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4226BE" w14:textId="0AE1A92C" w:rsidR="00F41820" w:rsidRPr="00903B97" w:rsidRDefault="00157AA0" w:rsidP="00157AA0">
      <w:pPr>
        <w:contextualSpacing/>
        <w:jc w:val="center"/>
        <w:rPr>
          <w:rFonts w:ascii="Arial Narrow" w:hAnsi="Arial Narrow" w:cs="Arial"/>
          <w:b/>
          <w:sz w:val="28"/>
          <w:szCs w:val="28"/>
          <w:lang w:val="en-US" w:bidi="en-US"/>
        </w:rPr>
      </w:pPr>
      <w:r w:rsidRPr="00903B97">
        <w:rPr>
          <w:rFonts w:ascii="Arial Narrow" w:hAnsi="Arial Narrow" w:cs="Arial"/>
          <w:b/>
          <w:sz w:val="28"/>
          <w:szCs w:val="28"/>
          <w:lang w:val="en-US" w:bidi="en-US"/>
        </w:rPr>
        <w:t xml:space="preserve">LISTENING TO THE CITIZENS OF </w:t>
      </w:r>
      <w:r w:rsidR="002C4886" w:rsidRPr="00903B97">
        <w:rPr>
          <w:rFonts w:ascii="Arial Narrow" w:hAnsi="Arial Narrow" w:cs="Arial"/>
          <w:b/>
          <w:sz w:val="28"/>
          <w:szCs w:val="28"/>
          <w:lang w:val="en-US" w:bidi="en-US"/>
        </w:rPr>
        <w:t>KYRGYZSTAN</w:t>
      </w:r>
    </w:p>
    <w:p w14:paraId="08D52A9B" w14:textId="58F5A08A" w:rsidR="00F41820" w:rsidRPr="00903B97" w:rsidRDefault="00F41820" w:rsidP="004A2EE0">
      <w:pPr>
        <w:ind w:left="2160" w:right="2160"/>
        <w:contextualSpacing/>
        <w:jc w:val="center"/>
        <w:rPr>
          <w:rFonts w:ascii="Arial Narrow" w:hAnsi="Arial Narrow" w:cs="Arial"/>
          <w:b/>
          <w:sz w:val="28"/>
          <w:szCs w:val="28"/>
          <w:lang w:val="en-US" w:bidi="en-US"/>
        </w:rPr>
      </w:pPr>
    </w:p>
    <w:p w14:paraId="047B1E0F" w14:textId="37D8C202" w:rsidR="00A50AAC" w:rsidRPr="00903B97" w:rsidRDefault="00A50AAC" w:rsidP="00A50AAC">
      <w:pPr>
        <w:shd w:val="clear" w:color="auto" w:fill="DEEAF6" w:themeFill="accent1" w:themeFillTint="33"/>
        <w:contextualSpacing/>
        <w:jc w:val="center"/>
        <w:rPr>
          <w:rFonts w:ascii="Arial Narrow" w:hAnsi="Arial Narrow" w:cs="Arial"/>
          <w:b/>
          <w:sz w:val="28"/>
          <w:szCs w:val="28"/>
          <w:lang w:val="en-US" w:bidi="en-US"/>
        </w:rPr>
      </w:pPr>
      <w:r w:rsidRPr="00903B97">
        <w:rPr>
          <w:rFonts w:ascii="Arial Narrow" w:hAnsi="Arial Narrow" w:cs="Arial"/>
          <w:b/>
          <w:color w:val="0070C0"/>
          <w:sz w:val="28"/>
          <w:szCs w:val="28"/>
          <w:lang w:val="en-US" w:bidi="en-US"/>
        </w:rPr>
        <w:t xml:space="preserve">ROUND </w:t>
      </w:r>
      <w:r w:rsidR="00875311" w:rsidRPr="00C63E1E">
        <w:rPr>
          <w:rFonts w:ascii="Arial Narrow" w:hAnsi="Arial Narrow" w:cs="Arial"/>
          <w:b/>
          <w:color w:val="0070C0"/>
          <w:sz w:val="28"/>
          <w:szCs w:val="28"/>
          <w:lang w:val="en-US" w:bidi="en-US"/>
        </w:rPr>
        <w:t>2</w:t>
      </w:r>
      <w:r w:rsidR="00091323">
        <w:rPr>
          <w:rFonts w:ascii="Arial Narrow" w:hAnsi="Arial Narrow" w:cs="Arial"/>
          <w:b/>
          <w:color w:val="0070C0"/>
          <w:sz w:val="28"/>
          <w:szCs w:val="28"/>
          <w:lang w:val="en-US" w:bidi="en-US"/>
        </w:rPr>
        <w:t>9</w:t>
      </w:r>
      <w:r w:rsidRPr="00903B97">
        <w:rPr>
          <w:rFonts w:ascii="Arial Narrow" w:hAnsi="Arial Narrow" w:cs="Arial"/>
          <w:b/>
          <w:color w:val="0070C0"/>
          <w:sz w:val="28"/>
          <w:szCs w:val="28"/>
          <w:lang w:val="en-US" w:bidi="en-US"/>
        </w:rPr>
        <w:t xml:space="preserve">: </w:t>
      </w:r>
      <w:r w:rsidR="00091323">
        <w:rPr>
          <w:rFonts w:ascii="Arial Narrow" w:hAnsi="Arial Narrow" w:cs="Arial"/>
          <w:b/>
          <w:color w:val="0070C0"/>
          <w:sz w:val="28"/>
          <w:szCs w:val="28"/>
          <w:lang w:val="en-US" w:bidi="en-US"/>
        </w:rPr>
        <w:t>May</w:t>
      </w:r>
      <w:r w:rsidR="006C0193">
        <w:rPr>
          <w:rFonts w:ascii="Arial Narrow" w:hAnsi="Arial Narrow" w:cs="Arial"/>
          <w:b/>
          <w:color w:val="0070C0"/>
          <w:sz w:val="28"/>
          <w:szCs w:val="28"/>
          <w:lang w:val="en-US" w:bidi="en-US"/>
        </w:rPr>
        <w:t xml:space="preserve"> </w:t>
      </w:r>
      <w:r w:rsidRPr="00903B97">
        <w:rPr>
          <w:rFonts w:ascii="Arial Narrow" w:hAnsi="Arial Narrow" w:cs="Arial"/>
          <w:b/>
          <w:color w:val="0070C0"/>
          <w:sz w:val="28"/>
          <w:szCs w:val="28"/>
          <w:lang w:val="en-US" w:bidi="en-US"/>
        </w:rPr>
        <w:t>1</w:t>
      </w:r>
      <w:r w:rsidR="00091323">
        <w:rPr>
          <w:rFonts w:ascii="Arial Narrow" w:hAnsi="Arial Narrow" w:cs="Arial"/>
          <w:b/>
          <w:color w:val="0070C0"/>
          <w:sz w:val="28"/>
          <w:szCs w:val="28"/>
          <w:lang w:val="en-US" w:bidi="en-US"/>
        </w:rPr>
        <w:t>0</w:t>
      </w:r>
      <w:r w:rsidRPr="00903B97">
        <w:rPr>
          <w:rFonts w:ascii="Arial Narrow" w:hAnsi="Arial Narrow" w:cs="Arial"/>
          <w:b/>
          <w:color w:val="0070C0"/>
          <w:sz w:val="28"/>
          <w:szCs w:val="28"/>
          <w:lang w:val="en-US" w:bidi="en-US"/>
        </w:rPr>
        <w:t>–</w:t>
      </w:r>
      <w:r w:rsidR="000C3E42">
        <w:rPr>
          <w:rFonts w:ascii="Arial Narrow" w:hAnsi="Arial Narrow" w:cs="Arial"/>
          <w:b/>
          <w:color w:val="0070C0"/>
          <w:sz w:val="28"/>
          <w:szCs w:val="28"/>
          <w:lang w:val="en-US" w:bidi="en-US"/>
        </w:rPr>
        <w:t>3</w:t>
      </w:r>
      <w:r w:rsidR="00091323">
        <w:rPr>
          <w:rFonts w:ascii="Arial Narrow" w:hAnsi="Arial Narrow" w:cs="Arial"/>
          <w:b/>
          <w:color w:val="0070C0"/>
          <w:sz w:val="28"/>
          <w:szCs w:val="28"/>
          <w:lang w:val="en-US" w:bidi="en-US"/>
        </w:rPr>
        <w:t>1</w:t>
      </w:r>
      <w:r w:rsidRPr="00903B97">
        <w:rPr>
          <w:rFonts w:ascii="Arial Narrow" w:hAnsi="Arial Narrow" w:cs="Arial"/>
          <w:b/>
          <w:color w:val="0070C0"/>
          <w:sz w:val="28"/>
          <w:szCs w:val="28"/>
          <w:lang w:val="en-US" w:bidi="en-US"/>
        </w:rPr>
        <w:t>, 202</w:t>
      </w:r>
      <w:r w:rsidR="00091323">
        <w:rPr>
          <w:rFonts w:ascii="Arial Narrow" w:hAnsi="Arial Narrow" w:cs="Arial"/>
          <w:b/>
          <w:color w:val="0070C0"/>
          <w:sz w:val="28"/>
          <w:szCs w:val="28"/>
          <w:lang w:val="en-US" w:bidi="en-US"/>
        </w:rPr>
        <w:t>4</w:t>
      </w:r>
    </w:p>
    <w:p w14:paraId="621CC33E" w14:textId="77777777" w:rsidR="00A50AAC" w:rsidRPr="00903B97" w:rsidRDefault="00A50AAC" w:rsidP="004A2EE0">
      <w:pPr>
        <w:ind w:left="2160" w:right="2160"/>
        <w:contextualSpacing/>
        <w:jc w:val="center"/>
        <w:rPr>
          <w:rFonts w:ascii="Arial Narrow" w:hAnsi="Arial Narrow" w:cs="Arial"/>
          <w:b/>
          <w:sz w:val="28"/>
          <w:szCs w:val="28"/>
          <w:lang w:val="en-US" w:bidi="en-US"/>
        </w:rPr>
      </w:pPr>
    </w:p>
    <w:p w14:paraId="74D03F24" w14:textId="0B8832B0" w:rsidR="00F41820" w:rsidRPr="00903B97" w:rsidRDefault="00F41820" w:rsidP="004A2EE0">
      <w:pPr>
        <w:ind w:left="2160" w:right="2160"/>
        <w:contextualSpacing/>
        <w:jc w:val="center"/>
        <w:rPr>
          <w:rFonts w:ascii="Arial Narrow" w:hAnsi="Arial Narrow" w:cs="Arial"/>
          <w:b/>
          <w:sz w:val="28"/>
          <w:szCs w:val="28"/>
          <w:lang w:val="en-US" w:bidi="en-US"/>
        </w:rPr>
      </w:pPr>
      <w:r w:rsidRPr="00903B97">
        <w:rPr>
          <w:rFonts w:ascii="Arial Narrow" w:hAnsi="Arial Narrow" w:cs="Arial"/>
          <w:b/>
          <w:sz w:val="28"/>
          <w:szCs w:val="28"/>
          <w:lang w:val="en-US" w:bidi="en-US"/>
        </w:rPr>
        <w:t xml:space="preserve">HOUSEHOLD </w:t>
      </w:r>
      <w:r w:rsidR="00CE4E4C" w:rsidRPr="00903B97">
        <w:rPr>
          <w:rFonts w:ascii="Arial Narrow" w:hAnsi="Arial Narrow" w:cs="Arial"/>
          <w:b/>
          <w:sz w:val="28"/>
          <w:szCs w:val="28"/>
          <w:lang w:val="en-US" w:bidi="en-US"/>
        </w:rPr>
        <w:t xml:space="preserve">PHONE </w:t>
      </w:r>
      <w:r w:rsidRPr="00903B97">
        <w:rPr>
          <w:rFonts w:ascii="Arial Narrow" w:hAnsi="Arial Narrow" w:cs="Arial"/>
          <w:b/>
          <w:sz w:val="28"/>
          <w:szCs w:val="28"/>
          <w:lang w:val="en-US" w:bidi="en-US"/>
        </w:rPr>
        <w:t>SURVEY QUESTIONNAIRE</w:t>
      </w:r>
    </w:p>
    <w:p w14:paraId="030D4309" w14:textId="2B4CDF3D" w:rsidR="008806FC" w:rsidRPr="00903B97" w:rsidRDefault="008806FC" w:rsidP="004A2EE0">
      <w:pPr>
        <w:ind w:left="2160" w:right="2160"/>
        <w:contextualSpacing/>
        <w:jc w:val="center"/>
        <w:rPr>
          <w:rFonts w:ascii="Arial Narrow" w:hAnsi="Arial Narrow" w:cs="Arial"/>
          <w:b/>
          <w:sz w:val="28"/>
          <w:szCs w:val="28"/>
          <w:lang w:val="en-US" w:bidi="en-US"/>
        </w:rPr>
      </w:pPr>
      <w:r w:rsidRPr="00903B97">
        <w:rPr>
          <w:rFonts w:ascii="Arial Narrow" w:hAnsi="Arial Narrow" w:cs="Arial"/>
          <w:b/>
          <w:sz w:val="28"/>
          <w:szCs w:val="28"/>
          <w:lang w:val="en-US" w:bidi="en-US"/>
        </w:rPr>
        <w:t>COMPUTER ADAPTIVE TELEPHONE SURVEY (CATI)</w:t>
      </w:r>
    </w:p>
    <w:p w14:paraId="7413492D" w14:textId="77777777" w:rsidR="00F41820" w:rsidRPr="00903B97" w:rsidRDefault="00F41820" w:rsidP="004A2EE0">
      <w:pPr>
        <w:contextualSpacing/>
        <w:jc w:val="center"/>
        <w:rPr>
          <w:rFonts w:ascii="Arial Narrow" w:hAnsi="Arial Narrow" w:cs="Arial"/>
          <w:b/>
          <w:sz w:val="20"/>
          <w:szCs w:val="20"/>
          <w:lang w:val="en-US" w:bidi="en-US"/>
        </w:rPr>
      </w:pPr>
    </w:p>
    <w:p w14:paraId="79E3A93B" w14:textId="3759C8DA" w:rsidR="00383273" w:rsidRPr="00903B97" w:rsidRDefault="00157AA0" w:rsidP="00613F1B">
      <w:pPr>
        <w:ind w:left="3060" w:right="2970"/>
        <w:contextualSpacing/>
        <w:jc w:val="center"/>
        <w:rPr>
          <w:rFonts w:ascii="Arial Narrow" w:hAnsi="Arial Narrow" w:cs="Arial"/>
          <w:bCs/>
          <w:sz w:val="20"/>
          <w:szCs w:val="20"/>
          <w:u w:val="single"/>
          <w:lang w:val="en-US" w:bidi="en-US"/>
        </w:rPr>
      </w:pPr>
      <w:r w:rsidRPr="00903B97">
        <w:rPr>
          <w:rFonts w:ascii="Arial Narrow" w:hAnsi="Arial Narrow" w:cs="Arial"/>
          <w:bCs/>
          <w:sz w:val="20"/>
          <w:szCs w:val="20"/>
          <w:u w:val="single"/>
          <w:lang w:val="en-US" w:bidi="en-US"/>
        </w:rPr>
        <w:t>Statement of Consent for baseline survey respondents (15</w:t>
      </w:r>
      <w:r w:rsidR="00281A34" w:rsidRPr="00903B97">
        <w:rPr>
          <w:rFonts w:ascii="Arial Narrow" w:hAnsi="Arial Narrow" w:cs="Arial"/>
          <w:bCs/>
          <w:sz w:val="20"/>
          <w:szCs w:val="20"/>
          <w:u w:val="single"/>
          <w:lang w:val="en-US" w:bidi="en-US"/>
        </w:rPr>
        <w:t>0</w:t>
      </w:r>
      <w:r w:rsidRPr="00903B97">
        <w:rPr>
          <w:rFonts w:ascii="Arial Narrow" w:hAnsi="Arial Narrow" w:cs="Arial"/>
          <w:bCs/>
          <w:sz w:val="20"/>
          <w:szCs w:val="20"/>
          <w:u w:val="single"/>
          <w:lang w:val="en-US" w:bidi="en-US"/>
        </w:rPr>
        <w:t>0)</w:t>
      </w:r>
    </w:p>
    <w:p w14:paraId="2DE046AD" w14:textId="28800256" w:rsidR="00F41820" w:rsidRPr="00903B97" w:rsidRDefault="00F41820" w:rsidP="004A2EE0">
      <w:pPr>
        <w:pStyle w:val="Default"/>
        <w:ind w:left="2160" w:right="2160"/>
        <w:contextualSpacing/>
        <w:jc w:val="both"/>
        <w:rPr>
          <w:rFonts w:ascii="Arial Narrow" w:hAnsi="Arial Narrow" w:cs="Arial"/>
          <w:color w:val="auto"/>
          <w:sz w:val="20"/>
          <w:szCs w:val="20"/>
          <w:lang w:val="en-US" w:bidi="en-US"/>
        </w:rPr>
      </w:pPr>
    </w:p>
    <w:p w14:paraId="42AC3155" w14:textId="77777777" w:rsidR="00157AA0" w:rsidRPr="00903B97" w:rsidRDefault="00157AA0" w:rsidP="00157AA0">
      <w:pPr>
        <w:ind w:firstLine="305"/>
        <w:contextualSpacing/>
        <w:jc w:val="center"/>
        <w:rPr>
          <w:rFonts w:ascii="Arial Narrow" w:eastAsia="Batang" w:hAnsi="Arial Narrow" w:cs="Arial"/>
          <w:b/>
          <w:sz w:val="20"/>
          <w:szCs w:val="20"/>
          <w:u w:val="single"/>
          <w:lang w:val="en-US"/>
        </w:rPr>
      </w:pPr>
      <w:r w:rsidRPr="00903B97">
        <w:rPr>
          <w:rFonts w:ascii="Arial Narrow" w:eastAsia="Batang" w:hAnsi="Arial Narrow" w:cs="Arial"/>
          <w:b/>
          <w:sz w:val="20"/>
          <w:szCs w:val="20"/>
          <w:u w:val="single"/>
          <w:lang w:val="en-US"/>
        </w:rPr>
        <w:t>For those, who participated in the 1</w:t>
      </w:r>
      <w:r w:rsidRPr="00903B97">
        <w:rPr>
          <w:rFonts w:ascii="Arial Narrow" w:eastAsia="Batang" w:hAnsi="Arial Narrow" w:cs="Arial"/>
          <w:b/>
          <w:sz w:val="20"/>
          <w:szCs w:val="20"/>
          <w:u w:val="single"/>
          <w:vertAlign w:val="superscript"/>
          <w:lang w:val="en-US"/>
        </w:rPr>
        <w:t>st</w:t>
      </w:r>
      <w:r w:rsidRPr="00903B97">
        <w:rPr>
          <w:rFonts w:ascii="Arial Narrow" w:eastAsia="Batang" w:hAnsi="Arial Narrow" w:cs="Arial"/>
          <w:b/>
          <w:sz w:val="20"/>
          <w:szCs w:val="20"/>
          <w:u w:val="single"/>
          <w:lang w:val="en-US"/>
        </w:rPr>
        <w:t xml:space="preserve"> time:</w:t>
      </w:r>
    </w:p>
    <w:p w14:paraId="7BA9F86C" w14:textId="77777777" w:rsidR="00157AA0" w:rsidRPr="00903B97" w:rsidRDefault="00157AA0" w:rsidP="004A2EE0">
      <w:pPr>
        <w:pStyle w:val="Default"/>
        <w:ind w:left="2160" w:right="2160"/>
        <w:contextualSpacing/>
        <w:jc w:val="both"/>
        <w:rPr>
          <w:rFonts w:ascii="Arial Narrow" w:hAnsi="Arial Narrow" w:cs="Arial"/>
          <w:color w:val="auto"/>
          <w:sz w:val="20"/>
          <w:szCs w:val="20"/>
          <w:lang w:val="en-US" w:bidi="en-US"/>
        </w:rPr>
      </w:pPr>
    </w:p>
    <w:p w14:paraId="100439A3" w14:textId="7E775F6D" w:rsidR="00F41820" w:rsidRPr="00903B97" w:rsidRDefault="00F41820" w:rsidP="003C1D44">
      <w:pPr>
        <w:ind w:firstLine="305"/>
        <w:contextualSpacing/>
        <w:jc w:val="both"/>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Greetings! My name is___________. I </w:t>
      </w:r>
      <w:r w:rsidR="001916AE" w:rsidRPr="00903B97">
        <w:rPr>
          <w:rFonts w:ascii="Arial Narrow" w:eastAsia="Batang" w:hAnsi="Arial Narrow" w:cs="Arial"/>
          <w:b/>
          <w:bCs/>
          <w:sz w:val="20"/>
          <w:szCs w:val="20"/>
          <w:lang w:val="en-US"/>
        </w:rPr>
        <w:t>work</w:t>
      </w:r>
      <w:r w:rsidRPr="00903B97">
        <w:rPr>
          <w:rFonts w:ascii="Arial Narrow" w:eastAsia="Batang" w:hAnsi="Arial Narrow" w:cs="Arial"/>
          <w:b/>
          <w:bCs/>
          <w:sz w:val="20"/>
          <w:szCs w:val="20"/>
          <w:lang w:val="en-US"/>
        </w:rPr>
        <w:t xml:space="preserve"> for </w:t>
      </w:r>
      <w:r w:rsidR="002C4886" w:rsidRPr="00903B97">
        <w:rPr>
          <w:rFonts w:ascii="Arial Narrow" w:eastAsia="Batang" w:hAnsi="Arial Narrow" w:cs="Arial"/>
          <w:b/>
          <w:bCs/>
          <w:sz w:val="20"/>
          <w:szCs w:val="20"/>
          <w:lang w:val="en-US"/>
        </w:rPr>
        <w:t>ZERCALO CA</w:t>
      </w:r>
      <w:r w:rsidR="00476686" w:rsidRPr="00903B97">
        <w:rPr>
          <w:rFonts w:ascii="Arial Narrow" w:eastAsia="Batang" w:hAnsi="Arial Narrow" w:cs="Arial"/>
          <w:b/>
          <w:bCs/>
          <w:sz w:val="20"/>
          <w:szCs w:val="20"/>
          <w:lang w:val="en-US"/>
        </w:rPr>
        <w:t>.</w:t>
      </w:r>
      <w:r w:rsidRPr="00903B97">
        <w:rPr>
          <w:rFonts w:ascii="Arial Narrow" w:eastAsia="Batang" w:hAnsi="Arial Narrow" w:cs="Arial"/>
          <w:b/>
          <w:bCs/>
          <w:sz w:val="20"/>
          <w:szCs w:val="20"/>
          <w:lang w:val="en-US"/>
        </w:rPr>
        <w:t xml:space="preserve"> </w:t>
      </w:r>
      <w:r w:rsidR="001916AE" w:rsidRPr="00903B97">
        <w:rPr>
          <w:rFonts w:ascii="Arial Narrow" w:eastAsia="Batang" w:hAnsi="Arial Narrow" w:cs="Arial"/>
          <w:b/>
          <w:bCs/>
          <w:sz w:val="20"/>
          <w:szCs w:val="20"/>
          <w:lang w:val="en-US"/>
        </w:rPr>
        <w:t>We</w:t>
      </w:r>
      <w:r w:rsidRPr="00903B97">
        <w:rPr>
          <w:rFonts w:ascii="Arial Narrow" w:eastAsia="Batang" w:hAnsi="Arial Narrow" w:cs="Arial"/>
          <w:b/>
          <w:bCs/>
          <w:sz w:val="20"/>
          <w:szCs w:val="20"/>
          <w:lang w:val="en-US"/>
        </w:rPr>
        <w:t xml:space="preserve"> conduct research survey</w:t>
      </w:r>
      <w:r w:rsidR="001916AE" w:rsidRPr="00903B97">
        <w:rPr>
          <w:rFonts w:ascii="Arial Narrow" w:eastAsia="Batang" w:hAnsi="Arial Narrow" w:cs="Arial"/>
          <w:b/>
          <w:bCs/>
          <w:sz w:val="20"/>
          <w:szCs w:val="20"/>
          <w:lang w:val="en-US"/>
        </w:rPr>
        <w:t>s</w:t>
      </w:r>
      <w:r w:rsidRPr="00903B97">
        <w:rPr>
          <w:rFonts w:ascii="Arial Narrow" w:eastAsia="Batang" w:hAnsi="Arial Narrow" w:cs="Arial"/>
          <w:b/>
          <w:bCs/>
          <w:sz w:val="20"/>
          <w:szCs w:val="20"/>
          <w:lang w:val="en-US"/>
        </w:rPr>
        <w:t xml:space="preserve"> on different topic and the goal o</w:t>
      </w:r>
      <w:r w:rsidR="00D032F9" w:rsidRPr="00903B97">
        <w:rPr>
          <w:rFonts w:ascii="Arial Narrow" w:eastAsia="Batang" w:hAnsi="Arial Narrow" w:cs="Arial"/>
          <w:b/>
          <w:bCs/>
          <w:sz w:val="20"/>
          <w:szCs w:val="20"/>
          <w:lang w:val="en-US"/>
        </w:rPr>
        <w:t xml:space="preserve">f the current survey is to track </w:t>
      </w:r>
      <w:r w:rsidR="00837459" w:rsidRPr="00903B97">
        <w:rPr>
          <w:rFonts w:ascii="Arial Narrow" w:eastAsia="Batang" w:hAnsi="Arial Narrow" w:cs="Arial"/>
          <w:b/>
          <w:bCs/>
          <w:sz w:val="20"/>
          <w:szCs w:val="20"/>
          <w:lang w:val="en-US"/>
        </w:rPr>
        <w:t>social and economic changes in your household</w:t>
      </w:r>
      <w:r w:rsidR="00D032F9" w:rsidRPr="00903B97">
        <w:rPr>
          <w:rFonts w:ascii="Arial Narrow" w:eastAsia="Batang" w:hAnsi="Arial Narrow" w:cs="Arial"/>
          <w:b/>
          <w:bCs/>
          <w:sz w:val="20"/>
          <w:szCs w:val="20"/>
          <w:lang w:val="en-US"/>
        </w:rPr>
        <w:t xml:space="preserve">. </w:t>
      </w:r>
      <w:r w:rsidRPr="00903B97">
        <w:rPr>
          <w:rFonts w:ascii="Arial Narrow" w:eastAsia="Batang" w:hAnsi="Arial Narrow" w:cs="Arial"/>
          <w:b/>
          <w:bCs/>
          <w:sz w:val="20"/>
          <w:szCs w:val="20"/>
          <w:lang w:val="en-US"/>
        </w:rPr>
        <w:t>Recently our colleagues conducted face to face interview with your household, and now with the same household we are conducting interview but through telep</w:t>
      </w:r>
      <w:r w:rsidR="00D032F9" w:rsidRPr="00903B97">
        <w:rPr>
          <w:rFonts w:ascii="Arial Narrow" w:eastAsia="Batang" w:hAnsi="Arial Narrow" w:cs="Arial"/>
          <w:b/>
          <w:bCs/>
          <w:sz w:val="20"/>
          <w:szCs w:val="20"/>
          <w:lang w:val="en-US"/>
        </w:rPr>
        <w:t>hone. This survey will run for 12</w:t>
      </w:r>
      <w:r w:rsidRPr="00903B97">
        <w:rPr>
          <w:rFonts w:ascii="Arial Narrow" w:eastAsia="Batang" w:hAnsi="Arial Narrow" w:cs="Arial"/>
          <w:b/>
          <w:bCs/>
          <w:sz w:val="20"/>
          <w:szCs w:val="20"/>
          <w:lang w:val="en-US"/>
        </w:rPr>
        <w:t xml:space="preserve"> round</w:t>
      </w:r>
      <w:r w:rsidR="00D032F9" w:rsidRPr="00903B97">
        <w:rPr>
          <w:rFonts w:ascii="Arial Narrow" w:eastAsia="Batang" w:hAnsi="Arial Narrow" w:cs="Arial"/>
          <w:b/>
          <w:bCs/>
          <w:sz w:val="20"/>
          <w:szCs w:val="20"/>
          <w:lang w:val="en-US"/>
        </w:rPr>
        <w:t>s</w:t>
      </w:r>
      <w:r w:rsidRPr="00903B97">
        <w:rPr>
          <w:rFonts w:ascii="Arial Narrow" w:eastAsia="Batang" w:hAnsi="Arial Narrow" w:cs="Arial"/>
          <w:b/>
          <w:bCs/>
          <w:sz w:val="20"/>
          <w:szCs w:val="20"/>
          <w:lang w:val="en-US"/>
        </w:rPr>
        <w:t xml:space="preserve"> and every round we will send t</w:t>
      </w:r>
      <w:r w:rsidR="00D032F9" w:rsidRPr="00903B97">
        <w:rPr>
          <w:rFonts w:ascii="Arial Narrow" w:eastAsia="Batang" w:hAnsi="Arial Narrow" w:cs="Arial"/>
          <w:b/>
          <w:bCs/>
          <w:sz w:val="20"/>
          <w:szCs w:val="20"/>
          <w:lang w:val="en-US"/>
        </w:rPr>
        <w:t xml:space="preserve">o your telephone </w:t>
      </w:r>
      <w:r w:rsidR="002C4886" w:rsidRPr="00903B97">
        <w:rPr>
          <w:rFonts w:ascii="Arial Narrow" w:eastAsia="Batang" w:hAnsi="Arial Narrow" w:cs="Arial"/>
          <w:b/>
          <w:bCs/>
          <w:sz w:val="20"/>
          <w:szCs w:val="20"/>
          <w:lang w:val="en-US"/>
        </w:rPr>
        <w:t xml:space="preserve">____ SOM </w:t>
      </w:r>
      <w:r w:rsidRPr="00903B97">
        <w:rPr>
          <w:rFonts w:ascii="Arial Narrow" w:eastAsia="Batang" w:hAnsi="Arial Narrow" w:cs="Arial"/>
          <w:b/>
          <w:bCs/>
          <w:sz w:val="20"/>
          <w:szCs w:val="20"/>
          <w:lang w:val="en-US"/>
        </w:rPr>
        <w:t>credit within several days. We will call you every 30 days after the completed interview. We guarantee confidentiality and anonymity. Your answers will be used in general form. The inter</w:t>
      </w:r>
      <w:bookmarkStart w:id="0" w:name="_GoBack"/>
      <w:bookmarkEnd w:id="0"/>
      <w:r w:rsidRPr="00903B97">
        <w:rPr>
          <w:rFonts w:ascii="Arial Narrow" w:eastAsia="Batang" w:hAnsi="Arial Narrow" w:cs="Arial"/>
          <w:b/>
          <w:bCs/>
          <w:sz w:val="20"/>
          <w:szCs w:val="20"/>
          <w:lang w:val="en-US"/>
        </w:rPr>
        <w:t xml:space="preserve">view will approximately last </w:t>
      </w:r>
      <w:r w:rsidR="00D032F9" w:rsidRPr="00903B97">
        <w:rPr>
          <w:rFonts w:ascii="Arial Narrow" w:eastAsia="Batang" w:hAnsi="Arial Narrow" w:cs="Arial"/>
          <w:b/>
          <w:bCs/>
          <w:sz w:val="20"/>
          <w:szCs w:val="20"/>
          <w:lang w:val="en-US"/>
        </w:rPr>
        <w:t>20</w:t>
      </w:r>
      <w:r w:rsidR="001916AE" w:rsidRPr="00903B97">
        <w:rPr>
          <w:rFonts w:ascii="Arial Narrow" w:eastAsia="Batang" w:hAnsi="Arial Narrow" w:cs="Arial"/>
          <w:b/>
          <w:bCs/>
          <w:sz w:val="20"/>
          <w:szCs w:val="20"/>
          <w:lang w:val="en-US"/>
        </w:rPr>
        <w:t xml:space="preserve"> </w:t>
      </w:r>
      <w:r w:rsidRPr="00903B97">
        <w:rPr>
          <w:rFonts w:ascii="Arial Narrow" w:eastAsia="Batang" w:hAnsi="Arial Narrow" w:cs="Arial"/>
          <w:b/>
          <w:bCs/>
          <w:sz w:val="20"/>
          <w:szCs w:val="20"/>
          <w:lang w:val="en-US"/>
        </w:rPr>
        <w:t>min.</w:t>
      </w:r>
    </w:p>
    <w:p w14:paraId="0D23CD14" w14:textId="77777777" w:rsidR="00F41820" w:rsidRPr="00903B97" w:rsidRDefault="00F41820" w:rsidP="004A2EE0">
      <w:pPr>
        <w:autoSpaceDE w:val="0"/>
        <w:autoSpaceDN w:val="0"/>
        <w:adjustRightInd w:val="0"/>
        <w:ind w:left="720" w:right="720"/>
        <w:contextualSpacing/>
        <w:jc w:val="both"/>
        <w:rPr>
          <w:rFonts w:ascii="Arial Narrow" w:hAnsi="Arial Narrow" w:cs="Arial"/>
          <w:sz w:val="20"/>
          <w:szCs w:val="20"/>
          <w:lang w:val="en-US"/>
        </w:rPr>
      </w:pPr>
    </w:p>
    <w:p w14:paraId="317F27D9" w14:textId="7A89D219" w:rsidR="000B47CC" w:rsidRPr="00903B97" w:rsidRDefault="00BB7FC9" w:rsidP="00157AA0">
      <w:pPr>
        <w:ind w:firstLine="305"/>
        <w:contextualSpacing/>
        <w:jc w:val="both"/>
        <w:rPr>
          <w:rFonts w:ascii="Arial Narrow" w:eastAsia="Batang" w:hAnsi="Arial Narrow" w:cs="Arial"/>
          <w:sz w:val="20"/>
          <w:szCs w:val="20"/>
        </w:rPr>
      </w:pPr>
      <w:r w:rsidRPr="00903B97">
        <w:rPr>
          <w:rFonts w:ascii="Arial Narrow" w:eastAsia="Batang" w:hAnsi="Arial Narrow" w:cs="Arial"/>
          <w:sz w:val="20"/>
          <w:szCs w:val="20"/>
        </w:rPr>
        <w:t>Добрый</w:t>
      </w:r>
      <w:r w:rsidRPr="00903B97">
        <w:rPr>
          <w:rFonts w:ascii="Arial Narrow" w:eastAsia="Batang" w:hAnsi="Arial Narrow" w:cs="Arial"/>
          <w:sz w:val="20"/>
          <w:szCs w:val="20"/>
          <w:lang w:val="en-US"/>
        </w:rPr>
        <w:t xml:space="preserve"> </w:t>
      </w:r>
      <w:r w:rsidRPr="00903B97">
        <w:rPr>
          <w:rFonts w:ascii="Arial Narrow" w:eastAsia="Batang" w:hAnsi="Arial Narrow" w:cs="Arial"/>
          <w:sz w:val="20"/>
          <w:szCs w:val="20"/>
        </w:rPr>
        <w:t>день</w:t>
      </w:r>
      <w:r w:rsidRPr="00903B97">
        <w:rPr>
          <w:rFonts w:ascii="Arial Narrow" w:eastAsia="Batang" w:hAnsi="Arial Narrow" w:cs="Arial"/>
          <w:sz w:val="20"/>
          <w:szCs w:val="20"/>
          <w:lang w:val="en-US"/>
        </w:rPr>
        <w:t xml:space="preserve">! </w:t>
      </w:r>
      <w:r w:rsidRPr="00903B97">
        <w:rPr>
          <w:rFonts w:ascii="Arial Narrow" w:eastAsia="Batang" w:hAnsi="Arial Narrow" w:cs="Arial"/>
          <w:sz w:val="20"/>
          <w:szCs w:val="20"/>
        </w:rPr>
        <w:t>Меня</w:t>
      </w:r>
      <w:r w:rsidRPr="00903B97">
        <w:rPr>
          <w:rFonts w:ascii="Arial Narrow" w:eastAsia="Batang" w:hAnsi="Arial Narrow" w:cs="Arial"/>
          <w:sz w:val="20"/>
          <w:szCs w:val="20"/>
          <w:lang w:val="en-US"/>
        </w:rPr>
        <w:t xml:space="preserve"> </w:t>
      </w:r>
      <w:r w:rsidRPr="00903B97">
        <w:rPr>
          <w:rFonts w:ascii="Arial Narrow" w:eastAsia="Batang" w:hAnsi="Arial Narrow" w:cs="Arial"/>
          <w:sz w:val="20"/>
          <w:szCs w:val="20"/>
        </w:rPr>
        <w:t>зовут</w:t>
      </w:r>
      <w:r w:rsidRPr="00903B97">
        <w:rPr>
          <w:rFonts w:ascii="Arial Narrow" w:eastAsia="Batang" w:hAnsi="Arial Narrow" w:cs="Arial"/>
          <w:sz w:val="20"/>
          <w:szCs w:val="20"/>
          <w:lang w:val="en-US"/>
        </w:rPr>
        <w:t xml:space="preserve"> __________. </w:t>
      </w:r>
      <w:r w:rsidRPr="00903B97">
        <w:rPr>
          <w:rFonts w:ascii="Arial Narrow" w:eastAsia="Batang" w:hAnsi="Arial Narrow" w:cs="Arial"/>
          <w:sz w:val="20"/>
          <w:szCs w:val="20"/>
        </w:rPr>
        <w:t xml:space="preserve">Я работаю в компании </w:t>
      </w:r>
      <w:r w:rsidR="002C4886" w:rsidRPr="00903B97">
        <w:rPr>
          <w:rFonts w:ascii="Arial Narrow" w:eastAsia="Batang" w:hAnsi="Arial Narrow" w:cs="Arial"/>
          <w:sz w:val="20"/>
          <w:szCs w:val="20"/>
          <w:lang w:val="kk-KZ"/>
        </w:rPr>
        <w:t>Зеркало ЦА</w:t>
      </w:r>
      <w:r w:rsidRPr="00903B97">
        <w:rPr>
          <w:rFonts w:ascii="Arial Narrow" w:eastAsia="Batang" w:hAnsi="Arial Narrow" w:cs="Arial"/>
          <w:sz w:val="20"/>
          <w:szCs w:val="20"/>
        </w:rPr>
        <w:t xml:space="preserve"> В данный момент мы проводим исследование на тему «</w:t>
      </w:r>
      <w:r w:rsidR="0040521D" w:rsidRPr="00903B97">
        <w:rPr>
          <w:rFonts w:ascii="Arial Narrow" w:eastAsia="Batang" w:hAnsi="Arial Narrow" w:cs="Arial"/>
          <w:sz w:val="20"/>
          <w:szCs w:val="20"/>
        </w:rPr>
        <w:t>И</w:t>
      </w:r>
      <w:r w:rsidRPr="00903B97">
        <w:rPr>
          <w:rFonts w:ascii="Arial Narrow" w:eastAsia="Batang" w:hAnsi="Arial Narrow" w:cs="Arial"/>
          <w:sz w:val="20"/>
          <w:szCs w:val="20"/>
        </w:rPr>
        <w:t>зучение социально-экономического состояния домохозяйств» по все</w:t>
      </w:r>
      <w:r w:rsidR="002C4886" w:rsidRPr="00903B97">
        <w:rPr>
          <w:rFonts w:ascii="Arial Narrow" w:eastAsia="Batang" w:hAnsi="Arial Narrow" w:cs="Arial"/>
          <w:sz w:val="20"/>
          <w:szCs w:val="20"/>
          <w:lang w:val="kk-KZ"/>
        </w:rPr>
        <w:t>му Кыргызстану</w:t>
      </w:r>
      <w:r w:rsidRPr="00903B97">
        <w:rPr>
          <w:rFonts w:ascii="Arial Narrow" w:eastAsia="Batang" w:hAnsi="Arial Narrow" w:cs="Arial"/>
          <w:sz w:val="20"/>
          <w:szCs w:val="20"/>
        </w:rPr>
        <w:t xml:space="preserve">. Данный опрос будет </w:t>
      </w:r>
      <w:r w:rsidR="005C6B43" w:rsidRPr="00903B97">
        <w:rPr>
          <w:rFonts w:ascii="Arial Narrow" w:eastAsia="Batang" w:hAnsi="Arial Narrow" w:cs="Arial"/>
          <w:sz w:val="20"/>
          <w:szCs w:val="20"/>
        </w:rPr>
        <w:t>проводиться</w:t>
      </w:r>
      <w:r w:rsidRPr="00903B97">
        <w:rPr>
          <w:rFonts w:ascii="Arial Narrow" w:eastAsia="Batang" w:hAnsi="Arial Narrow" w:cs="Arial"/>
          <w:sz w:val="20"/>
          <w:szCs w:val="20"/>
        </w:rPr>
        <w:t xml:space="preserve"> каждые 30 дней в течение 12 месяцев. После каждого опроса мы перечислим </w:t>
      </w:r>
      <w:r w:rsidR="002C4886" w:rsidRPr="00903B97">
        <w:rPr>
          <w:rFonts w:ascii="Arial Narrow" w:eastAsia="Batang" w:hAnsi="Arial Narrow" w:cs="Arial"/>
          <w:sz w:val="20"/>
          <w:szCs w:val="20"/>
        </w:rPr>
        <w:t>___сом</w:t>
      </w:r>
      <w:r w:rsidRPr="00903B97">
        <w:rPr>
          <w:rFonts w:ascii="Arial Narrow" w:eastAsia="Batang" w:hAnsi="Arial Narrow" w:cs="Arial"/>
          <w:sz w:val="20"/>
          <w:szCs w:val="20"/>
        </w:rPr>
        <w:t xml:space="preserve"> на Ваш телефон. Все ответы будут обрабатываться в обо</w:t>
      </w:r>
      <w:r w:rsidR="0040521D" w:rsidRPr="00903B97">
        <w:rPr>
          <w:rFonts w:ascii="Arial Narrow" w:eastAsia="Batang" w:hAnsi="Arial Narrow" w:cs="Arial"/>
          <w:sz w:val="20"/>
          <w:szCs w:val="20"/>
        </w:rPr>
        <w:t>б</w:t>
      </w:r>
      <w:r w:rsidRPr="00903B97">
        <w:rPr>
          <w:rFonts w:ascii="Arial Narrow" w:eastAsia="Batang" w:hAnsi="Arial Narrow" w:cs="Arial"/>
          <w:sz w:val="20"/>
          <w:szCs w:val="20"/>
        </w:rPr>
        <w:t xml:space="preserve">щенном виде. Мы гарантируем Вам конфиденциальность и анонимность. Опрос будет продолжаться примерно 15-20 минут. </w:t>
      </w:r>
    </w:p>
    <w:p w14:paraId="144E035E" w14:textId="0FE3F169" w:rsidR="003C5641" w:rsidRPr="00903B97" w:rsidRDefault="003C5641" w:rsidP="00157AA0">
      <w:pPr>
        <w:ind w:firstLine="305"/>
        <w:contextualSpacing/>
        <w:jc w:val="both"/>
        <w:rPr>
          <w:rFonts w:ascii="Arial Narrow" w:eastAsia="Batang" w:hAnsi="Arial Narrow" w:cs="Arial"/>
          <w:sz w:val="20"/>
          <w:szCs w:val="20"/>
        </w:rPr>
      </w:pPr>
    </w:p>
    <w:p w14:paraId="36B10ED4" w14:textId="635039BE" w:rsidR="003C5641" w:rsidRPr="00903B97" w:rsidRDefault="003C5641" w:rsidP="00157AA0">
      <w:pPr>
        <w:ind w:firstLine="305"/>
        <w:contextualSpacing/>
        <w:jc w:val="both"/>
        <w:rPr>
          <w:rFonts w:ascii="Arial Narrow" w:eastAsia="Batang" w:hAnsi="Arial Narrow" w:cs="Arial"/>
          <w:sz w:val="20"/>
          <w:szCs w:val="20"/>
          <w:lang w:val="ky-KG"/>
        </w:rPr>
      </w:pPr>
      <w:r w:rsidRPr="00903B97">
        <w:rPr>
          <w:rFonts w:ascii="Arial Narrow" w:eastAsia="Batang" w:hAnsi="Arial Narrow" w:cs="Arial"/>
          <w:sz w:val="20"/>
          <w:szCs w:val="20"/>
          <w:lang w:val="ky-KG"/>
        </w:rPr>
        <w:t>Кутмандуу к</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н</w:t>
      </w:r>
      <w:r w:rsidRPr="00903B97">
        <w:rPr>
          <w:rFonts w:ascii="Calibri" w:eastAsia="Batang" w:hAnsi="Calibri" w:cs="Calibri"/>
          <w:sz w:val="20"/>
          <w:szCs w:val="20"/>
          <w:lang w:val="ky-KG"/>
        </w:rPr>
        <w:t>үңү</w:t>
      </w:r>
      <w:r w:rsidRPr="00903B97">
        <w:rPr>
          <w:rFonts w:ascii="Arial Narrow" w:eastAsia="Batang" w:hAnsi="Arial Narrow" w:cs="Arial Narrow"/>
          <w:sz w:val="20"/>
          <w:szCs w:val="20"/>
          <w:lang w:val="ky-KG"/>
        </w:rPr>
        <w:t>з</w:t>
      </w:r>
      <w:r w:rsidRPr="00903B97">
        <w:rPr>
          <w:rFonts w:ascii="Arial Narrow" w:eastAsia="Batang" w:hAnsi="Arial Narrow" w:cs="Arial"/>
          <w:sz w:val="20"/>
          <w:szCs w:val="20"/>
          <w:lang w:val="ky-KG"/>
        </w:rPr>
        <w:t xml:space="preserve"> менен! Менин атым __________. Мен “Зеркало ЦА” (“Борбор Азия к</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зг</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с</w:t>
      </w:r>
      <w:r w:rsidRPr="00903B97">
        <w:rPr>
          <w:rFonts w:ascii="Calibri" w:eastAsia="Batang" w:hAnsi="Calibri" w:cs="Calibri"/>
          <w:sz w:val="20"/>
          <w:szCs w:val="20"/>
          <w:lang w:val="ky-KG"/>
        </w:rPr>
        <w:t>ү</w:t>
      </w:r>
      <w:r w:rsidRPr="00903B97">
        <w:rPr>
          <w:rFonts w:ascii="Arial Narrow" w:eastAsia="Batang" w:hAnsi="Arial Narrow" w:cs="Arial"/>
          <w:sz w:val="20"/>
          <w:szCs w:val="20"/>
          <w:lang w:val="ky-KG"/>
        </w:rPr>
        <w:t>”) компаниясында иштейм. Азыркы учурда биз б</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т</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нд</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й</w:t>
      </w:r>
      <w:r w:rsidRPr="00903B97">
        <w:rPr>
          <w:rFonts w:ascii="Arial Narrow" w:eastAsia="Batang" w:hAnsi="Arial Narrow" w:cs="Arial"/>
          <w:sz w:val="20"/>
          <w:szCs w:val="20"/>
          <w:lang w:val="ky-KG"/>
        </w:rPr>
        <w:t xml:space="preserve"> Кыргызстан боюнча “</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й</w:t>
      </w:r>
      <w:r w:rsidRPr="00903B97">
        <w:rPr>
          <w:rFonts w:ascii="Arial Narrow" w:eastAsia="Batang" w:hAnsi="Arial Narrow" w:cs="Arial"/>
          <w:sz w:val="20"/>
          <w:szCs w:val="20"/>
          <w:lang w:val="ky-KG"/>
        </w:rPr>
        <w:t xml:space="preserve"> чарбаларынын социалдык-экономикалык абалын изилд</w:t>
      </w:r>
      <w:r w:rsidRPr="00903B97">
        <w:rPr>
          <w:rFonts w:ascii="Calibri" w:eastAsia="Batang" w:hAnsi="Calibri" w:cs="Calibri"/>
          <w:sz w:val="20"/>
          <w:szCs w:val="20"/>
          <w:lang w:val="ky-KG"/>
        </w:rPr>
        <w:t>өө</w:t>
      </w:r>
      <w:r w:rsidRPr="00903B97">
        <w:rPr>
          <w:rFonts w:ascii="Arial Narrow" w:eastAsia="Batang" w:hAnsi="Arial Narrow" w:cs="Arial"/>
          <w:sz w:val="20"/>
          <w:szCs w:val="20"/>
          <w:lang w:val="ky-KG"/>
        </w:rPr>
        <w:t>” темасында изилд</w:t>
      </w:r>
      <w:r w:rsidRPr="00903B97">
        <w:rPr>
          <w:rFonts w:ascii="Calibri" w:eastAsia="Batang" w:hAnsi="Calibri" w:cs="Calibri"/>
          <w:sz w:val="20"/>
          <w:szCs w:val="20"/>
          <w:lang w:val="ky-KG"/>
        </w:rPr>
        <w:t>өө</w:t>
      </w:r>
      <w:r w:rsidRPr="00903B97">
        <w:rPr>
          <w:rFonts w:ascii="Arial Narrow" w:eastAsia="Batang" w:hAnsi="Arial Narrow" w:cs="Arial"/>
          <w:sz w:val="20"/>
          <w:szCs w:val="20"/>
          <w:lang w:val="ky-KG"/>
        </w:rPr>
        <w:t xml:space="preserve"> ж</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рг</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з</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п</w:t>
      </w:r>
      <w:r w:rsidRPr="00903B97">
        <w:rPr>
          <w:rFonts w:ascii="Arial Narrow" w:eastAsia="Batang" w:hAnsi="Arial Narrow" w:cs="Arial"/>
          <w:sz w:val="20"/>
          <w:szCs w:val="20"/>
          <w:lang w:val="ky-KG"/>
        </w:rPr>
        <w:t xml:space="preserve"> жатабыз. Бул сурамжылоо 12 ай ичинде ар бир 30 к</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нд</w:t>
      </w:r>
      <w:r w:rsidRPr="00903B97">
        <w:rPr>
          <w:rFonts w:ascii="Calibri" w:eastAsia="Batang" w:hAnsi="Calibri" w:cs="Calibri"/>
          <w:sz w:val="20"/>
          <w:szCs w:val="20"/>
          <w:lang w:val="ky-KG"/>
        </w:rPr>
        <w:t>ө</w:t>
      </w:r>
      <w:r w:rsidRPr="00903B97">
        <w:rPr>
          <w:rFonts w:ascii="Arial Narrow" w:eastAsia="Batang" w:hAnsi="Arial Narrow" w:cs="Arial"/>
          <w:sz w:val="20"/>
          <w:szCs w:val="20"/>
          <w:lang w:val="ky-KG"/>
        </w:rPr>
        <w:t xml:space="preserve"> бир </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тк</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р</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л</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т</w:t>
      </w:r>
      <w:r w:rsidRPr="00903B97">
        <w:rPr>
          <w:rFonts w:ascii="Arial Narrow" w:eastAsia="Batang" w:hAnsi="Arial Narrow" w:cs="Arial"/>
          <w:sz w:val="20"/>
          <w:szCs w:val="20"/>
          <w:lang w:val="ky-KG"/>
        </w:rPr>
        <w:t>. Ар бир сурамжылоодон кийин сиздин телефону</w:t>
      </w:r>
      <w:r w:rsidRPr="00903B97">
        <w:rPr>
          <w:rFonts w:ascii="Calibri" w:eastAsia="Batang" w:hAnsi="Calibri" w:cs="Calibri"/>
          <w:sz w:val="20"/>
          <w:szCs w:val="20"/>
          <w:lang w:val="ky-KG"/>
        </w:rPr>
        <w:t>ң</w:t>
      </w:r>
      <w:r w:rsidRPr="00903B97">
        <w:rPr>
          <w:rFonts w:ascii="Arial Narrow" w:eastAsia="Batang" w:hAnsi="Arial Narrow" w:cs="Arial Narrow"/>
          <w:sz w:val="20"/>
          <w:szCs w:val="20"/>
          <w:lang w:val="ky-KG"/>
        </w:rPr>
        <w:t>узга</w:t>
      </w:r>
      <w:r w:rsidRPr="00903B97">
        <w:rPr>
          <w:rFonts w:ascii="Arial Narrow" w:eastAsia="Batang" w:hAnsi="Arial Narrow" w:cs="Arial"/>
          <w:sz w:val="20"/>
          <w:szCs w:val="20"/>
          <w:lang w:val="ky-KG"/>
        </w:rPr>
        <w:t xml:space="preserve"> ___сом которобуз. Бардык жооптор жалпыланган т</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рд</w:t>
      </w:r>
      <w:r w:rsidRPr="00903B97">
        <w:rPr>
          <w:rFonts w:ascii="Calibri" w:eastAsia="Batang" w:hAnsi="Calibri" w:cs="Calibri"/>
          <w:sz w:val="20"/>
          <w:szCs w:val="20"/>
          <w:lang w:val="ky-KG"/>
        </w:rPr>
        <w:t>ө</w:t>
      </w:r>
      <w:r w:rsidRPr="00903B97">
        <w:rPr>
          <w:rFonts w:ascii="Arial Narrow" w:eastAsia="Batang" w:hAnsi="Arial Narrow" w:cs="Arial"/>
          <w:sz w:val="20"/>
          <w:szCs w:val="20"/>
          <w:lang w:val="ky-KG"/>
        </w:rPr>
        <w:t xml:space="preserve"> иштелип чыгат. Сизге купуялуулукту жана анонимд</w:t>
      </w:r>
      <w:r w:rsidRPr="00903B97">
        <w:rPr>
          <w:rFonts w:ascii="Calibri" w:eastAsia="Batang" w:hAnsi="Calibri" w:cs="Calibri"/>
          <w:sz w:val="20"/>
          <w:szCs w:val="20"/>
          <w:lang w:val="ky-KG"/>
        </w:rPr>
        <w:t>үү</w:t>
      </w:r>
      <w:r w:rsidRPr="00903B97">
        <w:rPr>
          <w:rFonts w:ascii="Arial Narrow" w:eastAsia="Batang" w:hAnsi="Arial Narrow" w:cs="Arial Narrow"/>
          <w:sz w:val="20"/>
          <w:szCs w:val="20"/>
          <w:lang w:val="ky-KG"/>
        </w:rPr>
        <w:t>л</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кт</w:t>
      </w:r>
      <w:r w:rsidRPr="00903B97">
        <w:rPr>
          <w:rFonts w:ascii="Calibri" w:eastAsia="Batang" w:hAnsi="Calibri" w:cs="Calibri"/>
          <w:sz w:val="20"/>
          <w:szCs w:val="20"/>
          <w:lang w:val="ky-KG"/>
        </w:rPr>
        <w:t>ү</w:t>
      </w:r>
      <w:r w:rsidRPr="00903B97">
        <w:rPr>
          <w:rFonts w:ascii="Arial Narrow" w:eastAsia="Batang" w:hAnsi="Arial Narrow" w:cs="Arial"/>
          <w:sz w:val="20"/>
          <w:szCs w:val="20"/>
          <w:lang w:val="ky-KG"/>
        </w:rPr>
        <w:t xml:space="preserve"> кепилдейбиз. Сурамжылоо болжол менен 15-20 м</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н</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тк</w:t>
      </w:r>
      <w:r w:rsidRPr="00903B97">
        <w:rPr>
          <w:rFonts w:ascii="Calibri" w:eastAsia="Batang" w:hAnsi="Calibri" w:cs="Calibri"/>
          <w:sz w:val="20"/>
          <w:szCs w:val="20"/>
          <w:lang w:val="ky-KG"/>
        </w:rPr>
        <w:t>ө</w:t>
      </w:r>
      <w:r w:rsidRPr="00903B97">
        <w:rPr>
          <w:rFonts w:ascii="Arial Narrow" w:eastAsia="Batang" w:hAnsi="Arial Narrow" w:cs="Arial"/>
          <w:sz w:val="20"/>
          <w:szCs w:val="20"/>
          <w:lang w:val="ky-KG"/>
        </w:rPr>
        <w:t xml:space="preserve"> созулат.</w:t>
      </w:r>
    </w:p>
    <w:p w14:paraId="7628706B" w14:textId="77777777" w:rsidR="00C71ED4" w:rsidRPr="00903B97" w:rsidRDefault="00C71ED4" w:rsidP="00157AA0">
      <w:pPr>
        <w:ind w:firstLine="305"/>
        <w:contextualSpacing/>
        <w:jc w:val="both"/>
        <w:rPr>
          <w:rFonts w:ascii="Arial Narrow" w:eastAsia="Batang" w:hAnsi="Arial Narrow" w:cs="Arial"/>
          <w:sz w:val="20"/>
          <w:szCs w:val="20"/>
          <w:lang w:val="ky-KG"/>
        </w:rPr>
      </w:pPr>
    </w:p>
    <w:p w14:paraId="13B9FC32" w14:textId="77777777" w:rsidR="007578C2" w:rsidRPr="00903B97" w:rsidRDefault="007578C2" w:rsidP="00157AA0">
      <w:pPr>
        <w:ind w:firstLine="305"/>
        <w:contextualSpacing/>
        <w:jc w:val="both"/>
        <w:rPr>
          <w:rFonts w:ascii="Arial Narrow" w:eastAsia="Batang" w:hAnsi="Arial Narrow" w:cs="Arial"/>
          <w:bCs/>
          <w:sz w:val="20"/>
          <w:szCs w:val="20"/>
          <w:lang w:val="ky-KG"/>
        </w:rPr>
      </w:pPr>
    </w:p>
    <w:p w14:paraId="40BA2F6A" w14:textId="77777777" w:rsidR="007578C2" w:rsidRPr="00903B97" w:rsidRDefault="007578C2" w:rsidP="00157AA0">
      <w:pPr>
        <w:ind w:firstLine="305"/>
        <w:contextualSpacing/>
        <w:jc w:val="both"/>
        <w:rPr>
          <w:rFonts w:ascii="Arial Narrow" w:eastAsia="Batang" w:hAnsi="Arial Narrow" w:cs="Arial"/>
          <w:bCs/>
          <w:sz w:val="20"/>
          <w:szCs w:val="20"/>
          <w:lang w:val="ky-KG"/>
        </w:rPr>
      </w:pPr>
    </w:p>
    <w:tbl>
      <w:tblPr>
        <w:tblW w:w="4988" w:type="pct"/>
        <w:tblLayout w:type="fixed"/>
        <w:tblLook w:val="04A0" w:firstRow="1" w:lastRow="0" w:firstColumn="1" w:lastColumn="0" w:noHBand="0" w:noVBand="1"/>
      </w:tblPr>
      <w:tblGrid>
        <w:gridCol w:w="1842"/>
        <w:gridCol w:w="2269"/>
        <w:gridCol w:w="6663"/>
      </w:tblGrid>
      <w:tr w:rsidR="007578C2" w:rsidRPr="00903B97" w14:paraId="0F4B9BAE" w14:textId="77777777" w:rsidTr="006F536E">
        <w:tc>
          <w:tcPr>
            <w:tcW w:w="855" w:type="pct"/>
            <w:vMerge w:val="restart"/>
          </w:tcPr>
          <w:p w14:paraId="41B9CDA0" w14:textId="77777777" w:rsidR="007578C2" w:rsidRPr="00903B97" w:rsidRDefault="007578C2" w:rsidP="006F536E">
            <w:pPr>
              <w:contextualSpacing/>
              <w:rPr>
                <w:rFonts w:ascii="Arial Narrow" w:hAnsi="Arial Narrow" w:cs="Arial"/>
                <w:b/>
                <w:sz w:val="20"/>
                <w:szCs w:val="20"/>
                <w:lang w:val="ky-KG" w:eastAsia="en-US"/>
              </w:rPr>
            </w:pPr>
            <w:r w:rsidRPr="00903B97">
              <w:rPr>
                <w:rFonts w:ascii="Arial Narrow" w:eastAsia="Batang" w:hAnsi="Arial Narrow" w:cs="Arial"/>
                <w:b/>
                <w:sz w:val="20"/>
                <w:szCs w:val="20"/>
                <w:lang w:val="ky-KG"/>
              </w:rPr>
              <w:br w:type="page"/>
            </w:r>
            <w:r w:rsidRPr="00903B97">
              <w:rPr>
                <w:rFonts w:ascii="Arial Narrow" w:hAnsi="Arial Narrow" w:cs="Arial"/>
                <w:b/>
                <w:sz w:val="20"/>
                <w:szCs w:val="20"/>
                <w:lang w:val="ky-KG"/>
              </w:rPr>
              <w:t>Color codes for the questions</w:t>
            </w:r>
          </w:p>
        </w:tc>
        <w:tc>
          <w:tcPr>
            <w:tcW w:w="1053" w:type="pct"/>
            <w:shd w:val="clear" w:color="auto" w:fill="000000" w:themeFill="text1"/>
          </w:tcPr>
          <w:p w14:paraId="10123DFB" w14:textId="77777777" w:rsidR="007578C2" w:rsidRPr="00903B97" w:rsidRDefault="007578C2" w:rsidP="006F536E">
            <w:pPr>
              <w:keepNext/>
              <w:ind w:left="404" w:hanging="404"/>
              <w:contextualSpacing/>
              <w:rPr>
                <w:rFonts w:ascii="Arial Narrow" w:eastAsia="Batang" w:hAnsi="Arial Narrow" w:cs="Arial"/>
                <w:b/>
                <w:sz w:val="20"/>
                <w:szCs w:val="20"/>
                <w:lang w:val="ky-KG"/>
              </w:rPr>
            </w:pPr>
            <w:r w:rsidRPr="00903B97">
              <w:rPr>
                <w:rFonts w:ascii="Arial Narrow" w:eastAsia="Batang" w:hAnsi="Arial Narrow" w:cs="Arial"/>
                <w:b/>
                <w:sz w:val="20"/>
                <w:szCs w:val="20"/>
                <w:lang w:val="ky-KG"/>
              </w:rPr>
              <w:t xml:space="preserve">Questions in black </w:t>
            </w:r>
          </w:p>
        </w:tc>
        <w:tc>
          <w:tcPr>
            <w:tcW w:w="3092" w:type="pct"/>
          </w:tcPr>
          <w:p w14:paraId="26E08B45" w14:textId="77777777" w:rsidR="007578C2" w:rsidRPr="00903B97" w:rsidRDefault="007578C2" w:rsidP="006F536E">
            <w:pPr>
              <w:pStyle w:val="ColorfulList-Accent11"/>
              <w:ind w:left="253" w:hanging="252"/>
              <w:contextualSpacing w:val="0"/>
              <w:rPr>
                <w:rFonts w:ascii="Arial Narrow" w:hAnsi="Arial Narrow" w:cs="Arial"/>
                <w:b/>
                <w:sz w:val="20"/>
                <w:szCs w:val="20"/>
              </w:rPr>
            </w:pPr>
            <w:r w:rsidRPr="00903B97">
              <w:rPr>
                <w:rFonts w:ascii="Arial Narrow" w:hAnsi="Arial Narrow" w:cs="Arial"/>
                <w:b/>
                <w:sz w:val="20"/>
                <w:szCs w:val="20"/>
                <w:lang w:val="ky-KG"/>
              </w:rPr>
              <w:t>Current or active question</w:t>
            </w:r>
            <w:r w:rsidRPr="00903B97">
              <w:rPr>
                <w:rFonts w:ascii="Arial Narrow" w:hAnsi="Arial Narrow" w:cs="Arial"/>
                <w:b/>
                <w:sz w:val="20"/>
                <w:szCs w:val="20"/>
              </w:rPr>
              <w:t>s</w:t>
            </w:r>
          </w:p>
        </w:tc>
      </w:tr>
      <w:tr w:rsidR="007578C2" w:rsidRPr="00903B97" w14:paraId="44421D7A" w14:textId="77777777" w:rsidTr="006F536E">
        <w:tc>
          <w:tcPr>
            <w:tcW w:w="855" w:type="pct"/>
            <w:vMerge/>
          </w:tcPr>
          <w:p w14:paraId="62A00BDF" w14:textId="77777777" w:rsidR="007578C2" w:rsidRPr="00903B97" w:rsidRDefault="007578C2" w:rsidP="006F536E">
            <w:pPr>
              <w:rPr>
                <w:rFonts w:ascii="Arial Narrow" w:hAnsi="Arial Narrow" w:cs="Arial"/>
                <w:b/>
                <w:sz w:val="20"/>
                <w:szCs w:val="20"/>
                <w:lang w:val="en-US" w:eastAsia="en-US"/>
              </w:rPr>
            </w:pPr>
          </w:p>
        </w:tc>
        <w:tc>
          <w:tcPr>
            <w:tcW w:w="1053" w:type="pct"/>
            <w:shd w:val="clear" w:color="auto" w:fill="4472C4" w:themeFill="accent5"/>
          </w:tcPr>
          <w:p w14:paraId="30F4438D" w14:textId="77777777" w:rsidR="007578C2" w:rsidRPr="00903B97" w:rsidRDefault="007578C2" w:rsidP="006F536E">
            <w:pPr>
              <w:keepNext/>
              <w:ind w:left="404" w:hanging="404"/>
              <w:contextualSpacing/>
              <w:rPr>
                <w:rFonts w:ascii="Arial Narrow" w:eastAsia="Batang" w:hAnsi="Arial Narrow" w:cs="Arial"/>
                <w:b/>
                <w:sz w:val="20"/>
                <w:szCs w:val="20"/>
                <w:lang w:val="en-US"/>
              </w:rPr>
            </w:pPr>
            <w:r w:rsidRPr="00903B97">
              <w:rPr>
                <w:rFonts w:ascii="Arial Narrow" w:eastAsia="Batang" w:hAnsi="Arial Narrow" w:cs="Arial"/>
                <w:b/>
                <w:color w:val="FFFFFF" w:themeColor="background1"/>
                <w:sz w:val="20"/>
                <w:szCs w:val="20"/>
                <w:lang w:val="en-US"/>
              </w:rPr>
              <w:t>Questions in blue</w:t>
            </w:r>
          </w:p>
        </w:tc>
        <w:tc>
          <w:tcPr>
            <w:tcW w:w="3092" w:type="pct"/>
          </w:tcPr>
          <w:p w14:paraId="25D05463" w14:textId="77777777" w:rsidR="007578C2" w:rsidRPr="00903B97" w:rsidRDefault="007578C2" w:rsidP="006F536E">
            <w:pPr>
              <w:pStyle w:val="ColorfulList-Accent11"/>
              <w:ind w:left="253" w:hanging="252"/>
              <w:contextualSpacing w:val="0"/>
              <w:rPr>
                <w:rFonts w:ascii="Arial Narrow" w:hAnsi="Arial Narrow" w:cs="Arial"/>
                <w:b/>
                <w:sz w:val="20"/>
                <w:szCs w:val="20"/>
              </w:rPr>
            </w:pPr>
            <w:r w:rsidRPr="00903B97">
              <w:rPr>
                <w:rFonts w:ascii="Arial Narrow" w:hAnsi="Arial Narrow" w:cs="Arial"/>
                <w:b/>
                <w:color w:val="4472C4" w:themeColor="accent5"/>
                <w:sz w:val="20"/>
                <w:szCs w:val="20"/>
              </w:rPr>
              <w:t>Newly added questions for the latest round (updates)</w:t>
            </w:r>
          </w:p>
        </w:tc>
      </w:tr>
      <w:tr w:rsidR="007578C2" w:rsidRPr="00903B97" w14:paraId="76BDC7EA" w14:textId="77777777" w:rsidTr="006F536E">
        <w:tc>
          <w:tcPr>
            <w:tcW w:w="855" w:type="pct"/>
            <w:vMerge/>
          </w:tcPr>
          <w:p w14:paraId="37719E0C" w14:textId="77777777" w:rsidR="007578C2" w:rsidRPr="00903B97" w:rsidRDefault="007578C2" w:rsidP="006F536E">
            <w:pPr>
              <w:rPr>
                <w:rFonts w:ascii="Arial Narrow" w:hAnsi="Arial Narrow" w:cs="Arial"/>
                <w:b/>
                <w:sz w:val="20"/>
                <w:szCs w:val="20"/>
                <w:lang w:val="en-US" w:eastAsia="en-US"/>
              </w:rPr>
            </w:pPr>
          </w:p>
        </w:tc>
        <w:tc>
          <w:tcPr>
            <w:tcW w:w="1053" w:type="pct"/>
            <w:shd w:val="clear" w:color="auto" w:fill="538135" w:themeFill="accent6" w:themeFillShade="BF"/>
          </w:tcPr>
          <w:p w14:paraId="1CC90C33" w14:textId="77777777" w:rsidR="007578C2" w:rsidRPr="00903B97" w:rsidRDefault="007578C2" w:rsidP="006F536E">
            <w:pPr>
              <w:keepNext/>
              <w:contextualSpacing/>
              <w:rPr>
                <w:rFonts w:ascii="Arial Narrow" w:hAnsi="Arial Narrow" w:cs="Arial"/>
                <w:b/>
                <w:color w:val="FFFFFF" w:themeColor="background1"/>
                <w:sz w:val="20"/>
                <w:szCs w:val="20"/>
                <w:lang w:val="en-US" w:eastAsia="en-US"/>
              </w:rPr>
            </w:pPr>
            <w:r w:rsidRPr="00903B97">
              <w:rPr>
                <w:rFonts w:ascii="Arial Narrow" w:hAnsi="Arial Narrow" w:cs="Arial"/>
                <w:b/>
                <w:color w:val="FFFFFF" w:themeColor="background1"/>
                <w:sz w:val="20"/>
                <w:szCs w:val="20"/>
                <w:lang w:val="en-US"/>
              </w:rPr>
              <w:t>Questions in green</w:t>
            </w:r>
          </w:p>
        </w:tc>
        <w:tc>
          <w:tcPr>
            <w:tcW w:w="3092" w:type="pct"/>
          </w:tcPr>
          <w:p w14:paraId="67E5D232" w14:textId="77777777" w:rsidR="007578C2" w:rsidRPr="00903B97" w:rsidRDefault="007578C2" w:rsidP="006F536E">
            <w:pPr>
              <w:pStyle w:val="ColorfulList-Accent11"/>
              <w:ind w:left="253" w:hanging="252"/>
              <w:contextualSpacing w:val="0"/>
              <w:rPr>
                <w:rFonts w:ascii="Arial Narrow" w:hAnsi="Arial Narrow" w:cs="Arial"/>
                <w:b/>
                <w:sz w:val="20"/>
                <w:szCs w:val="20"/>
              </w:rPr>
            </w:pPr>
            <w:r w:rsidRPr="00903B97">
              <w:rPr>
                <w:rFonts w:ascii="Arial Narrow" w:hAnsi="Arial Narrow" w:cs="Arial"/>
                <w:b/>
                <w:color w:val="538135" w:themeColor="accent6" w:themeShade="BF"/>
                <w:sz w:val="20"/>
                <w:szCs w:val="20"/>
              </w:rPr>
              <w:t xml:space="preserve">Removed or paused questions for the moment </w:t>
            </w:r>
          </w:p>
        </w:tc>
      </w:tr>
      <w:tr w:rsidR="007578C2" w:rsidRPr="00903B97" w14:paraId="4FDDA960" w14:textId="77777777" w:rsidTr="006F536E">
        <w:tc>
          <w:tcPr>
            <w:tcW w:w="855" w:type="pct"/>
          </w:tcPr>
          <w:p w14:paraId="69AB5098" w14:textId="77777777" w:rsidR="007578C2" w:rsidRPr="00903B97" w:rsidRDefault="007578C2" w:rsidP="006F536E">
            <w:pPr>
              <w:contextualSpacing/>
              <w:rPr>
                <w:rFonts w:ascii="Arial Narrow" w:hAnsi="Arial Narrow" w:cs="Arial"/>
                <w:b/>
                <w:sz w:val="20"/>
                <w:szCs w:val="20"/>
                <w:lang w:val="en-US"/>
              </w:rPr>
            </w:pPr>
          </w:p>
        </w:tc>
        <w:tc>
          <w:tcPr>
            <w:tcW w:w="1053" w:type="pct"/>
          </w:tcPr>
          <w:p w14:paraId="6C3FC955" w14:textId="77777777" w:rsidR="007578C2" w:rsidRPr="00903B97" w:rsidRDefault="007578C2" w:rsidP="006F536E">
            <w:pPr>
              <w:keepNext/>
              <w:ind w:left="404" w:hanging="404"/>
              <w:contextualSpacing/>
              <w:rPr>
                <w:rFonts w:ascii="Arial Narrow" w:eastAsia="Batang" w:hAnsi="Arial Narrow" w:cs="Arial"/>
                <w:b/>
                <w:sz w:val="20"/>
                <w:szCs w:val="20"/>
                <w:lang w:val="en-US"/>
              </w:rPr>
            </w:pPr>
          </w:p>
        </w:tc>
        <w:tc>
          <w:tcPr>
            <w:tcW w:w="3092" w:type="pct"/>
          </w:tcPr>
          <w:p w14:paraId="661BB438" w14:textId="77777777" w:rsidR="007578C2" w:rsidRPr="00903B97" w:rsidRDefault="007578C2" w:rsidP="006F536E">
            <w:pPr>
              <w:pStyle w:val="ColorfulList-Accent11"/>
              <w:ind w:left="253" w:hanging="252"/>
              <w:contextualSpacing w:val="0"/>
              <w:rPr>
                <w:rFonts w:ascii="Arial Narrow" w:hAnsi="Arial Narrow" w:cs="Arial"/>
                <w:sz w:val="20"/>
                <w:szCs w:val="20"/>
              </w:rPr>
            </w:pPr>
          </w:p>
        </w:tc>
      </w:tr>
      <w:tr w:rsidR="007578C2" w:rsidRPr="00903B97" w14:paraId="4237637E" w14:textId="77777777" w:rsidTr="006F536E">
        <w:tc>
          <w:tcPr>
            <w:tcW w:w="855" w:type="pct"/>
            <w:vMerge w:val="restart"/>
          </w:tcPr>
          <w:p w14:paraId="05B7AA56" w14:textId="77777777" w:rsidR="007578C2" w:rsidRPr="00903B97" w:rsidRDefault="007578C2" w:rsidP="006F536E">
            <w:pPr>
              <w:contextualSpacing/>
              <w:rPr>
                <w:rFonts w:ascii="Arial Narrow" w:hAnsi="Arial Narrow" w:cs="Arial"/>
                <w:b/>
                <w:sz w:val="20"/>
                <w:szCs w:val="20"/>
                <w:lang w:val="en-US" w:eastAsia="en-US"/>
              </w:rPr>
            </w:pPr>
            <w:r w:rsidRPr="00903B97">
              <w:rPr>
                <w:rFonts w:ascii="Arial Narrow" w:hAnsi="Arial Narrow" w:cs="Arial"/>
                <w:b/>
                <w:sz w:val="20"/>
                <w:szCs w:val="20"/>
                <w:lang w:val="en-US"/>
              </w:rPr>
              <w:t xml:space="preserve">Color codes for the variable names </w:t>
            </w:r>
          </w:p>
        </w:tc>
        <w:tc>
          <w:tcPr>
            <w:tcW w:w="1053" w:type="pct"/>
            <w:shd w:val="clear" w:color="auto" w:fill="000000" w:themeFill="text1"/>
          </w:tcPr>
          <w:p w14:paraId="720E4C47" w14:textId="77777777" w:rsidR="007578C2" w:rsidRPr="00903B97" w:rsidRDefault="007578C2" w:rsidP="006F536E">
            <w:pPr>
              <w:keepNext/>
              <w:ind w:left="404" w:hanging="404"/>
              <w:contextualSpacing/>
              <w:rPr>
                <w:rFonts w:ascii="Arial Narrow" w:eastAsia="Batang" w:hAnsi="Arial Narrow" w:cs="Arial"/>
                <w:b/>
                <w:sz w:val="20"/>
                <w:szCs w:val="20"/>
                <w:lang w:val="en-US"/>
              </w:rPr>
            </w:pPr>
            <w:r w:rsidRPr="00903B97">
              <w:rPr>
                <w:rFonts w:ascii="Arial Narrow" w:eastAsia="Batang" w:hAnsi="Arial Narrow" w:cs="Arial"/>
                <w:b/>
                <w:sz w:val="20"/>
                <w:szCs w:val="20"/>
                <w:lang w:val="en-US"/>
              </w:rPr>
              <w:t xml:space="preserve">Variables in black </w:t>
            </w:r>
          </w:p>
        </w:tc>
        <w:tc>
          <w:tcPr>
            <w:tcW w:w="3092" w:type="pct"/>
          </w:tcPr>
          <w:p w14:paraId="299131FC" w14:textId="2E0150A0" w:rsidR="007578C2" w:rsidRPr="00903B97" w:rsidRDefault="007578C2" w:rsidP="006F536E">
            <w:pPr>
              <w:pStyle w:val="ColorfulList-Accent11"/>
              <w:ind w:left="253" w:hanging="252"/>
              <w:contextualSpacing w:val="0"/>
              <w:rPr>
                <w:rFonts w:ascii="Arial Narrow" w:hAnsi="Arial Narrow" w:cs="Arial"/>
                <w:b/>
                <w:sz w:val="20"/>
                <w:szCs w:val="20"/>
              </w:rPr>
            </w:pPr>
            <w:r w:rsidRPr="00903B97">
              <w:rPr>
                <w:rFonts w:ascii="Arial Narrow" w:hAnsi="Arial Narrow" w:cs="Arial"/>
                <w:b/>
                <w:sz w:val="20"/>
                <w:szCs w:val="20"/>
              </w:rPr>
              <w:t>Variable names in Stata</w:t>
            </w:r>
            <w:r w:rsidR="009772D3" w:rsidRPr="00903B97">
              <w:rPr>
                <w:rFonts w:ascii="Arial Narrow" w:hAnsi="Arial Narrow" w:cs="Arial"/>
                <w:b/>
                <w:sz w:val="20"/>
                <w:szCs w:val="20"/>
              </w:rPr>
              <w:t>/Kobo</w:t>
            </w:r>
            <w:r w:rsidRPr="00903B97">
              <w:rPr>
                <w:rFonts w:ascii="Arial Narrow" w:hAnsi="Arial Narrow" w:cs="Arial"/>
                <w:b/>
                <w:sz w:val="20"/>
                <w:szCs w:val="20"/>
              </w:rPr>
              <w:t xml:space="preserve"> </w:t>
            </w:r>
          </w:p>
        </w:tc>
      </w:tr>
      <w:tr w:rsidR="007578C2" w:rsidRPr="00903B97" w14:paraId="5F729893" w14:textId="77777777" w:rsidTr="006F536E">
        <w:tc>
          <w:tcPr>
            <w:tcW w:w="855" w:type="pct"/>
            <w:vMerge/>
          </w:tcPr>
          <w:p w14:paraId="61F0B588" w14:textId="77777777" w:rsidR="007578C2" w:rsidRPr="00903B97" w:rsidRDefault="007578C2" w:rsidP="006F536E">
            <w:pPr>
              <w:rPr>
                <w:rFonts w:ascii="Arial Narrow" w:hAnsi="Arial Narrow" w:cs="Arial"/>
                <w:b/>
                <w:sz w:val="20"/>
                <w:szCs w:val="20"/>
                <w:lang w:val="en-US" w:eastAsia="en-US"/>
              </w:rPr>
            </w:pPr>
          </w:p>
        </w:tc>
        <w:tc>
          <w:tcPr>
            <w:tcW w:w="1053" w:type="pct"/>
            <w:shd w:val="clear" w:color="auto" w:fill="FF0000"/>
          </w:tcPr>
          <w:p w14:paraId="6A711DA9" w14:textId="3691C5AE" w:rsidR="007578C2" w:rsidRPr="00903B97" w:rsidRDefault="007578C2" w:rsidP="006F536E">
            <w:pPr>
              <w:keepNext/>
              <w:ind w:left="404" w:hanging="404"/>
              <w:contextualSpacing/>
              <w:rPr>
                <w:rFonts w:ascii="Arial Narrow" w:eastAsia="Batang" w:hAnsi="Arial Narrow" w:cs="Arial"/>
                <w:b/>
                <w:sz w:val="20"/>
                <w:szCs w:val="20"/>
                <w:lang w:val="en-US"/>
              </w:rPr>
            </w:pPr>
          </w:p>
        </w:tc>
        <w:tc>
          <w:tcPr>
            <w:tcW w:w="3092" w:type="pct"/>
          </w:tcPr>
          <w:p w14:paraId="108BD4E2" w14:textId="037EE7DD" w:rsidR="007578C2" w:rsidRPr="00903B97" w:rsidRDefault="007578C2" w:rsidP="006F536E">
            <w:pPr>
              <w:pStyle w:val="ColorfulList-Accent11"/>
              <w:ind w:left="253" w:hanging="252"/>
              <w:contextualSpacing w:val="0"/>
              <w:rPr>
                <w:rFonts w:ascii="Arial Narrow" w:hAnsi="Arial Narrow" w:cs="Arial"/>
                <w:b/>
                <w:sz w:val="20"/>
                <w:szCs w:val="20"/>
              </w:rPr>
            </w:pPr>
          </w:p>
        </w:tc>
      </w:tr>
      <w:tr w:rsidR="007578C2" w:rsidRPr="00903B97" w14:paraId="0CB09F4A" w14:textId="77777777" w:rsidTr="006F536E">
        <w:tc>
          <w:tcPr>
            <w:tcW w:w="855" w:type="pct"/>
            <w:vMerge/>
          </w:tcPr>
          <w:p w14:paraId="4A541B44" w14:textId="77777777" w:rsidR="007578C2" w:rsidRPr="00903B97" w:rsidRDefault="007578C2" w:rsidP="006F536E">
            <w:pPr>
              <w:rPr>
                <w:rFonts w:ascii="Arial Narrow" w:hAnsi="Arial Narrow" w:cs="Arial"/>
                <w:b/>
                <w:sz w:val="20"/>
                <w:szCs w:val="20"/>
                <w:lang w:val="en-US" w:eastAsia="en-US"/>
              </w:rPr>
            </w:pPr>
          </w:p>
        </w:tc>
        <w:tc>
          <w:tcPr>
            <w:tcW w:w="1053" w:type="pct"/>
            <w:shd w:val="clear" w:color="auto" w:fill="808080" w:themeFill="background1" w:themeFillShade="80"/>
          </w:tcPr>
          <w:p w14:paraId="17A6CDB5" w14:textId="77777777" w:rsidR="007578C2" w:rsidRPr="00903B97" w:rsidRDefault="007578C2" w:rsidP="006F536E">
            <w:pPr>
              <w:keepNext/>
              <w:contextualSpacing/>
              <w:rPr>
                <w:rFonts w:ascii="Arial Narrow" w:hAnsi="Arial Narrow" w:cs="Arial"/>
                <w:b/>
                <w:color w:val="FFFFFF" w:themeColor="background1"/>
                <w:sz w:val="20"/>
                <w:szCs w:val="20"/>
                <w:lang w:val="en-US" w:eastAsia="en-US"/>
              </w:rPr>
            </w:pPr>
            <w:r w:rsidRPr="00903B97">
              <w:rPr>
                <w:rFonts w:ascii="Arial Narrow" w:hAnsi="Arial Narrow" w:cs="Arial"/>
                <w:b/>
                <w:color w:val="FFFFFF" w:themeColor="background1"/>
                <w:sz w:val="20"/>
                <w:szCs w:val="20"/>
                <w:lang w:val="en-US" w:eastAsia="en-US"/>
              </w:rPr>
              <w:t>Notes in gray and italic</w:t>
            </w:r>
          </w:p>
        </w:tc>
        <w:tc>
          <w:tcPr>
            <w:tcW w:w="3092" w:type="pct"/>
          </w:tcPr>
          <w:p w14:paraId="752E4F99" w14:textId="77777777" w:rsidR="007578C2" w:rsidRPr="00903B97" w:rsidRDefault="007578C2" w:rsidP="006F536E">
            <w:pPr>
              <w:pStyle w:val="ColorfulList-Accent11"/>
              <w:ind w:left="253" w:hanging="252"/>
              <w:contextualSpacing w:val="0"/>
              <w:rPr>
                <w:rFonts w:ascii="Arial Narrow" w:hAnsi="Arial Narrow" w:cs="Arial"/>
                <w:b/>
                <w:color w:val="808080" w:themeColor="background1" w:themeShade="80"/>
                <w:sz w:val="20"/>
                <w:szCs w:val="20"/>
              </w:rPr>
            </w:pPr>
            <w:r w:rsidRPr="00903B97">
              <w:rPr>
                <w:rFonts w:ascii="Arial Narrow" w:hAnsi="Arial Narrow" w:cs="Arial"/>
                <w:b/>
                <w:color w:val="808080" w:themeColor="background1" w:themeShade="80"/>
                <w:sz w:val="20"/>
                <w:szCs w:val="20"/>
              </w:rPr>
              <w:t>Conditions for the variable and available rounds</w:t>
            </w:r>
          </w:p>
        </w:tc>
      </w:tr>
      <w:tr w:rsidR="007578C2" w:rsidRPr="00903B97" w14:paraId="6199AE6F" w14:textId="77777777" w:rsidTr="006F536E">
        <w:tc>
          <w:tcPr>
            <w:tcW w:w="855" w:type="pct"/>
          </w:tcPr>
          <w:p w14:paraId="6EDB935A" w14:textId="77777777" w:rsidR="007578C2" w:rsidRPr="00903B97" w:rsidRDefault="007578C2" w:rsidP="006F536E">
            <w:pPr>
              <w:contextualSpacing/>
              <w:rPr>
                <w:rFonts w:ascii="Arial Narrow" w:hAnsi="Arial Narrow" w:cs="Arial"/>
                <w:b/>
                <w:sz w:val="20"/>
                <w:szCs w:val="20"/>
                <w:lang w:val="en-US"/>
              </w:rPr>
            </w:pPr>
          </w:p>
        </w:tc>
        <w:tc>
          <w:tcPr>
            <w:tcW w:w="1053" w:type="pct"/>
          </w:tcPr>
          <w:p w14:paraId="78B0C9BF" w14:textId="77777777" w:rsidR="007578C2" w:rsidRPr="00903B97" w:rsidRDefault="007578C2" w:rsidP="006F536E">
            <w:pPr>
              <w:keepNext/>
              <w:ind w:left="404" w:hanging="404"/>
              <w:contextualSpacing/>
              <w:rPr>
                <w:rFonts w:ascii="Arial Narrow" w:eastAsia="Batang" w:hAnsi="Arial Narrow" w:cs="Arial"/>
                <w:b/>
                <w:sz w:val="20"/>
                <w:szCs w:val="20"/>
                <w:lang w:val="en-US"/>
              </w:rPr>
            </w:pPr>
          </w:p>
        </w:tc>
        <w:tc>
          <w:tcPr>
            <w:tcW w:w="3092" w:type="pct"/>
          </w:tcPr>
          <w:p w14:paraId="31388D83" w14:textId="77777777" w:rsidR="007578C2" w:rsidRPr="00903B97" w:rsidRDefault="007578C2" w:rsidP="006F536E">
            <w:pPr>
              <w:pStyle w:val="ColorfulList-Accent11"/>
              <w:tabs>
                <w:tab w:val="right" w:leader="dot" w:pos="2773"/>
                <w:tab w:val="right" w:pos="4377"/>
              </w:tabs>
              <w:ind w:left="253" w:right="1964" w:hanging="252"/>
              <w:contextualSpacing w:val="0"/>
              <w:rPr>
                <w:rFonts w:ascii="Arial Narrow" w:hAnsi="Arial Narrow" w:cs="Arial"/>
                <w:sz w:val="20"/>
                <w:szCs w:val="20"/>
              </w:rPr>
            </w:pPr>
          </w:p>
        </w:tc>
      </w:tr>
    </w:tbl>
    <w:p w14:paraId="5293887A" w14:textId="00E799AC" w:rsidR="006F53A4" w:rsidRPr="00903B97" w:rsidRDefault="006F53A4" w:rsidP="00157AA0">
      <w:pPr>
        <w:ind w:firstLine="305"/>
        <w:contextualSpacing/>
        <w:jc w:val="both"/>
        <w:rPr>
          <w:rFonts w:ascii="Arial Narrow" w:eastAsia="Batang" w:hAnsi="Arial Narrow" w:cs="Arial"/>
          <w:bCs/>
          <w:sz w:val="20"/>
          <w:szCs w:val="20"/>
          <w:lang w:val="en-US"/>
        </w:rPr>
      </w:pPr>
    </w:p>
    <w:p w14:paraId="4FFF1DCC" w14:textId="0926EB70" w:rsidR="006F53A4" w:rsidRPr="00903B97" w:rsidRDefault="006F53A4" w:rsidP="00157AA0">
      <w:pPr>
        <w:ind w:firstLine="305"/>
        <w:contextualSpacing/>
        <w:jc w:val="both"/>
        <w:rPr>
          <w:rFonts w:ascii="Arial Narrow" w:eastAsia="Batang" w:hAnsi="Arial Narrow" w:cs="Arial"/>
          <w:bCs/>
          <w:sz w:val="20"/>
          <w:szCs w:val="20"/>
          <w:lang w:val="en-US"/>
        </w:rPr>
      </w:pPr>
    </w:p>
    <w:p w14:paraId="3522DBD7" w14:textId="15588AC5" w:rsidR="006F53A4" w:rsidRPr="00903B97" w:rsidRDefault="006F53A4" w:rsidP="00157AA0">
      <w:pPr>
        <w:ind w:firstLine="305"/>
        <w:contextualSpacing/>
        <w:jc w:val="both"/>
        <w:rPr>
          <w:rFonts w:ascii="Arial Narrow" w:eastAsia="Batang" w:hAnsi="Arial Narrow" w:cs="Arial"/>
          <w:bCs/>
          <w:sz w:val="20"/>
          <w:szCs w:val="20"/>
          <w:lang w:val="en-US"/>
        </w:rPr>
      </w:pPr>
    </w:p>
    <w:p w14:paraId="00D05BDF" w14:textId="5461253F" w:rsidR="006F53A4" w:rsidRPr="00903B97" w:rsidRDefault="006F53A4" w:rsidP="00157AA0">
      <w:pPr>
        <w:ind w:firstLine="305"/>
        <w:contextualSpacing/>
        <w:jc w:val="both"/>
        <w:rPr>
          <w:rFonts w:ascii="Arial Narrow" w:eastAsia="Batang" w:hAnsi="Arial Narrow" w:cs="Arial"/>
          <w:bCs/>
          <w:sz w:val="20"/>
          <w:szCs w:val="20"/>
          <w:lang w:val="en-US"/>
        </w:rPr>
      </w:pPr>
    </w:p>
    <w:p w14:paraId="2DDEB44F" w14:textId="53B81882" w:rsidR="006F53A4" w:rsidRPr="00903B97" w:rsidRDefault="006F53A4" w:rsidP="00157AA0">
      <w:pPr>
        <w:ind w:firstLine="305"/>
        <w:contextualSpacing/>
        <w:jc w:val="both"/>
        <w:rPr>
          <w:rFonts w:ascii="Arial Narrow" w:eastAsia="Batang" w:hAnsi="Arial Narrow" w:cs="Arial"/>
          <w:bCs/>
          <w:sz w:val="20"/>
          <w:szCs w:val="20"/>
          <w:lang w:val="en-US"/>
        </w:rPr>
      </w:pPr>
    </w:p>
    <w:p w14:paraId="58911CF3" w14:textId="52107B6E" w:rsidR="006F53A4" w:rsidRPr="00903B97" w:rsidRDefault="006F53A4" w:rsidP="00157AA0">
      <w:pPr>
        <w:ind w:firstLine="305"/>
        <w:contextualSpacing/>
        <w:jc w:val="both"/>
        <w:rPr>
          <w:rFonts w:ascii="Arial Narrow" w:eastAsia="Batang" w:hAnsi="Arial Narrow" w:cs="Arial"/>
          <w:bCs/>
          <w:sz w:val="20"/>
          <w:szCs w:val="20"/>
          <w:lang w:val="en-US"/>
        </w:rPr>
      </w:pPr>
    </w:p>
    <w:p w14:paraId="5D5C0D0A" w14:textId="2F6D2FEC" w:rsidR="006F53A4" w:rsidRPr="00903B97" w:rsidRDefault="006F53A4" w:rsidP="00157AA0">
      <w:pPr>
        <w:ind w:firstLine="305"/>
        <w:contextualSpacing/>
        <w:jc w:val="both"/>
        <w:rPr>
          <w:rFonts w:ascii="Arial Narrow" w:eastAsia="Batang" w:hAnsi="Arial Narrow" w:cs="Arial"/>
          <w:bCs/>
          <w:sz w:val="20"/>
          <w:szCs w:val="20"/>
          <w:lang w:val="en-US"/>
        </w:rPr>
      </w:pPr>
    </w:p>
    <w:p w14:paraId="0AD42ACF" w14:textId="087AF1E9" w:rsidR="006F53A4" w:rsidRPr="00903B97" w:rsidRDefault="006F53A4" w:rsidP="00157AA0">
      <w:pPr>
        <w:ind w:firstLine="305"/>
        <w:contextualSpacing/>
        <w:jc w:val="both"/>
        <w:rPr>
          <w:rFonts w:ascii="Arial Narrow" w:eastAsia="Batang" w:hAnsi="Arial Narrow" w:cs="Arial"/>
          <w:bCs/>
          <w:sz w:val="20"/>
          <w:szCs w:val="20"/>
          <w:lang w:val="en-US"/>
        </w:rPr>
      </w:pPr>
    </w:p>
    <w:p w14:paraId="6F9F3FA6" w14:textId="4B59B27F" w:rsidR="006F53A4" w:rsidRPr="00903B97" w:rsidRDefault="006F53A4" w:rsidP="00157AA0">
      <w:pPr>
        <w:ind w:firstLine="305"/>
        <w:contextualSpacing/>
        <w:jc w:val="both"/>
        <w:rPr>
          <w:rFonts w:ascii="Arial Narrow" w:eastAsia="Batang" w:hAnsi="Arial Narrow" w:cs="Arial"/>
          <w:bCs/>
          <w:sz w:val="20"/>
          <w:szCs w:val="20"/>
          <w:lang w:val="en-US"/>
        </w:rPr>
      </w:pPr>
    </w:p>
    <w:p w14:paraId="4B21A141" w14:textId="643422C3" w:rsidR="006F53A4" w:rsidRPr="00903B97" w:rsidRDefault="006F53A4" w:rsidP="00157AA0">
      <w:pPr>
        <w:ind w:firstLine="305"/>
        <w:contextualSpacing/>
        <w:jc w:val="both"/>
        <w:rPr>
          <w:rFonts w:ascii="Arial Narrow" w:eastAsia="Batang" w:hAnsi="Arial Narrow" w:cs="Arial"/>
          <w:bCs/>
          <w:sz w:val="20"/>
          <w:szCs w:val="20"/>
          <w:lang w:val="en-US"/>
        </w:rPr>
      </w:pPr>
    </w:p>
    <w:p w14:paraId="3F267F1D" w14:textId="42E74112" w:rsidR="006F53A4" w:rsidRPr="00903B97" w:rsidRDefault="006F53A4" w:rsidP="00157AA0">
      <w:pPr>
        <w:ind w:firstLine="305"/>
        <w:contextualSpacing/>
        <w:jc w:val="both"/>
        <w:rPr>
          <w:rFonts w:ascii="Arial Narrow" w:eastAsia="Batang" w:hAnsi="Arial Narrow" w:cs="Arial"/>
          <w:bCs/>
          <w:sz w:val="20"/>
          <w:szCs w:val="20"/>
          <w:lang w:val="en-US"/>
        </w:rPr>
      </w:pPr>
    </w:p>
    <w:p w14:paraId="3CB81898" w14:textId="7D945CE0" w:rsidR="006F53A4" w:rsidRPr="00903B97" w:rsidRDefault="006F53A4" w:rsidP="00157AA0">
      <w:pPr>
        <w:ind w:firstLine="305"/>
        <w:contextualSpacing/>
        <w:jc w:val="both"/>
        <w:rPr>
          <w:rFonts w:ascii="Arial Narrow" w:eastAsia="Batang" w:hAnsi="Arial Narrow" w:cs="Arial"/>
          <w:bCs/>
          <w:sz w:val="20"/>
          <w:szCs w:val="20"/>
          <w:lang w:val="en-US"/>
        </w:rPr>
      </w:pPr>
    </w:p>
    <w:p w14:paraId="3FBBFF87" w14:textId="77777777" w:rsidR="006F53A4" w:rsidRPr="00903B97" w:rsidRDefault="006F53A4" w:rsidP="00157AA0">
      <w:pPr>
        <w:ind w:firstLine="305"/>
        <w:contextualSpacing/>
        <w:jc w:val="both"/>
        <w:rPr>
          <w:rFonts w:ascii="Arial Narrow" w:eastAsia="Batang" w:hAnsi="Arial Narrow" w:cs="Arial"/>
          <w:bCs/>
          <w:sz w:val="20"/>
          <w:szCs w:val="20"/>
          <w:lang w:val="en-US"/>
        </w:rPr>
      </w:pPr>
    </w:p>
    <w:p w14:paraId="7210F6B7" w14:textId="77777777" w:rsidR="007578C2" w:rsidRPr="00903B97" w:rsidRDefault="007578C2" w:rsidP="003C1D44">
      <w:pPr>
        <w:ind w:firstLine="305"/>
        <w:contextualSpacing/>
        <w:jc w:val="both"/>
        <w:rPr>
          <w:rFonts w:ascii="Arial Narrow" w:eastAsia="Batang" w:hAnsi="Arial Narrow" w:cs="Arial"/>
          <w:bCs/>
          <w:sz w:val="20"/>
          <w:szCs w:val="20"/>
          <w:lang w:val="en-US"/>
        </w:rPr>
      </w:pPr>
    </w:p>
    <w:p w14:paraId="079E2230" w14:textId="77777777" w:rsidR="003C1D44" w:rsidRPr="00903B97" w:rsidRDefault="003C1D44">
      <w:pPr>
        <w:rPr>
          <w:rFonts w:ascii="Arial Narrow" w:eastAsia="MS Gothic" w:hAnsi="Arial Narrow" w:cs="Arial"/>
          <w:b/>
          <w:bCs/>
          <w:sz w:val="20"/>
          <w:szCs w:val="20"/>
          <w:lang w:val="en-US" w:eastAsia="en-US"/>
        </w:rPr>
      </w:pPr>
      <w:r w:rsidRPr="00903B97">
        <w:rPr>
          <w:rFonts w:ascii="Arial Narrow" w:hAnsi="Arial Narrow" w:cs="Arial"/>
          <w:b/>
          <w:bCs/>
          <w:sz w:val="20"/>
          <w:szCs w:val="20"/>
          <w:lang w:val="en-US"/>
        </w:rPr>
        <w:br w:type="page"/>
      </w:r>
    </w:p>
    <w:p w14:paraId="3326B620" w14:textId="3B956CB7" w:rsidR="008774CB" w:rsidRPr="00903B97" w:rsidRDefault="00157AA0" w:rsidP="00666019">
      <w:pPr>
        <w:pStyle w:val="1"/>
        <w:shd w:val="clear" w:color="auto" w:fill="D9D9D9" w:themeFill="background1" w:themeFillShade="D9"/>
        <w:contextualSpacing/>
        <w:rPr>
          <w:rFonts w:ascii="Arial Narrow" w:hAnsi="Arial Narrow" w:cs="Arial"/>
          <w:b/>
          <w:bCs/>
          <w:color w:val="auto"/>
          <w:sz w:val="28"/>
          <w:szCs w:val="28"/>
        </w:rPr>
      </w:pPr>
      <w:r w:rsidRPr="00903B97">
        <w:rPr>
          <w:rFonts w:ascii="Arial Narrow" w:hAnsi="Arial Narrow" w:cs="Arial"/>
          <w:b/>
          <w:bCs/>
          <w:color w:val="auto"/>
          <w:sz w:val="28"/>
          <w:szCs w:val="28"/>
        </w:rPr>
        <w:lastRenderedPageBreak/>
        <w:t>MODULE 1: PASSPORT AND HOUSEHOLD ROSTER</w:t>
      </w:r>
    </w:p>
    <w:p w14:paraId="7B35FF98" w14:textId="63596573" w:rsidR="00B303CB" w:rsidRPr="00903B97" w:rsidRDefault="00B303CB" w:rsidP="00B303CB">
      <w:pPr>
        <w:pStyle w:val="1"/>
        <w:shd w:val="clear" w:color="auto" w:fill="D9D9D9" w:themeFill="background1" w:themeFillShade="D9"/>
        <w:contextualSpacing/>
        <w:rPr>
          <w:rFonts w:ascii="Arial Narrow" w:hAnsi="Arial Narrow" w:cs="Arial"/>
          <w:color w:val="auto"/>
          <w:sz w:val="28"/>
          <w:szCs w:val="28"/>
        </w:rPr>
      </w:pPr>
      <w:r w:rsidRPr="00903B97">
        <w:rPr>
          <w:rFonts w:ascii="Arial Narrow" w:hAnsi="Arial Narrow" w:cs="Arial"/>
          <w:color w:val="auto"/>
          <w:sz w:val="28"/>
          <w:szCs w:val="28"/>
        </w:rPr>
        <w:t xml:space="preserve">MODULE 1: </w:t>
      </w:r>
      <w:r w:rsidR="00E44AF3" w:rsidRPr="00903B97">
        <w:rPr>
          <w:rFonts w:ascii="Arial Narrow" w:hAnsi="Arial Narrow" w:cs="Arial"/>
          <w:color w:val="auto"/>
          <w:sz w:val="28"/>
          <w:szCs w:val="28"/>
          <w:lang w:val="ru-RU"/>
        </w:rPr>
        <w:t>ПАСПОРТ</w:t>
      </w:r>
      <w:r w:rsidR="00E44AF3" w:rsidRPr="00903B97">
        <w:rPr>
          <w:rFonts w:ascii="Arial Narrow" w:hAnsi="Arial Narrow" w:cs="Arial"/>
          <w:color w:val="auto"/>
          <w:sz w:val="28"/>
          <w:szCs w:val="28"/>
        </w:rPr>
        <w:t xml:space="preserve"> </w:t>
      </w:r>
      <w:r w:rsidR="00E44AF3" w:rsidRPr="00903B97">
        <w:rPr>
          <w:rFonts w:ascii="Arial Narrow" w:hAnsi="Arial Narrow" w:cs="Arial"/>
          <w:color w:val="auto"/>
          <w:sz w:val="28"/>
          <w:szCs w:val="28"/>
          <w:lang w:val="ru-RU"/>
        </w:rPr>
        <w:t>И</w:t>
      </w:r>
      <w:r w:rsidR="00E44AF3" w:rsidRPr="00903B97">
        <w:rPr>
          <w:rFonts w:ascii="Arial Narrow" w:hAnsi="Arial Narrow" w:cs="Arial"/>
          <w:color w:val="auto"/>
          <w:sz w:val="28"/>
          <w:szCs w:val="28"/>
        </w:rPr>
        <w:t xml:space="preserve"> </w:t>
      </w:r>
      <w:r w:rsidR="00E44AF3" w:rsidRPr="00903B97">
        <w:rPr>
          <w:rFonts w:ascii="Arial Narrow" w:hAnsi="Arial Narrow" w:cs="Arial"/>
          <w:color w:val="auto"/>
          <w:sz w:val="28"/>
          <w:szCs w:val="28"/>
          <w:lang w:val="ru-RU"/>
        </w:rPr>
        <w:t>СПИСОК</w:t>
      </w:r>
      <w:r w:rsidR="00E44AF3" w:rsidRPr="00903B97">
        <w:rPr>
          <w:rFonts w:ascii="Arial Narrow" w:hAnsi="Arial Narrow" w:cs="Arial"/>
          <w:color w:val="auto"/>
          <w:sz w:val="28"/>
          <w:szCs w:val="28"/>
        </w:rPr>
        <w:t xml:space="preserve"> </w:t>
      </w:r>
      <w:r w:rsidR="00E44AF3" w:rsidRPr="00903B97">
        <w:rPr>
          <w:rFonts w:ascii="Arial Narrow" w:hAnsi="Arial Narrow" w:cs="Arial"/>
          <w:color w:val="auto"/>
          <w:sz w:val="28"/>
          <w:szCs w:val="28"/>
          <w:lang w:val="ru-RU"/>
        </w:rPr>
        <w:t>ДОМОХОЗЯЙСТВ</w:t>
      </w:r>
    </w:p>
    <w:p w14:paraId="149DAC49" w14:textId="50586CD5" w:rsidR="00B303CB" w:rsidRPr="00903B97" w:rsidRDefault="00B303CB" w:rsidP="00415989">
      <w:pPr>
        <w:pStyle w:val="1"/>
        <w:shd w:val="clear" w:color="auto" w:fill="D9D9D9" w:themeFill="background1" w:themeFillShade="D9"/>
        <w:contextualSpacing/>
        <w:rPr>
          <w:rFonts w:ascii="Arial Narrow" w:hAnsi="Arial Narrow" w:cs="Arial"/>
          <w:color w:val="auto"/>
          <w:sz w:val="28"/>
          <w:szCs w:val="28"/>
          <w:lang w:val="kk-KZ"/>
        </w:rPr>
      </w:pPr>
      <w:r w:rsidRPr="00903B97">
        <w:rPr>
          <w:rFonts w:ascii="Arial Narrow" w:hAnsi="Arial Narrow" w:cs="Arial"/>
          <w:color w:val="auto"/>
          <w:sz w:val="28"/>
          <w:szCs w:val="28"/>
        </w:rPr>
        <w:t>MODULE</w:t>
      </w:r>
      <w:r w:rsidRPr="00903B97">
        <w:rPr>
          <w:rFonts w:ascii="Arial Narrow" w:hAnsi="Arial Narrow" w:cs="Arial"/>
          <w:color w:val="auto"/>
          <w:sz w:val="28"/>
          <w:szCs w:val="28"/>
          <w:lang w:val="ru-RU"/>
        </w:rPr>
        <w:t xml:space="preserve"> 1: </w:t>
      </w:r>
      <w:r w:rsidR="00E44AF3" w:rsidRPr="00903B97">
        <w:rPr>
          <w:rFonts w:ascii="Arial Narrow" w:hAnsi="Arial Narrow" w:cs="Arial"/>
          <w:color w:val="auto"/>
          <w:sz w:val="28"/>
          <w:szCs w:val="28"/>
          <w:lang w:val="ru-RU"/>
        </w:rPr>
        <w:t xml:space="preserve">ПАСПОРТ ЖАНА </w:t>
      </w:r>
      <w:r w:rsidR="00E44AF3" w:rsidRPr="00903B97">
        <w:rPr>
          <w:rFonts w:ascii="Calibri" w:hAnsi="Calibri" w:cs="Calibri"/>
          <w:color w:val="auto"/>
          <w:sz w:val="28"/>
          <w:szCs w:val="28"/>
          <w:lang w:val="ru-RU"/>
        </w:rPr>
        <w:t>Ү</w:t>
      </w:r>
      <w:r w:rsidR="00E44AF3" w:rsidRPr="00903B97">
        <w:rPr>
          <w:rFonts w:ascii="Arial Narrow" w:hAnsi="Arial Narrow" w:cs="Arial Narrow"/>
          <w:color w:val="auto"/>
          <w:sz w:val="28"/>
          <w:szCs w:val="28"/>
          <w:lang w:val="ru-RU"/>
        </w:rPr>
        <w:t>Й</w:t>
      </w:r>
      <w:r w:rsidR="00E44AF3" w:rsidRPr="00903B97">
        <w:rPr>
          <w:rFonts w:ascii="Arial Narrow" w:hAnsi="Arial Narrow" w:cs="Arial"/>
          <w:color w:val="auto"/>
          <w:sz w:val="28"/>
          <w:szCs w:val="28"/>
          <w:lang w:val="ru-RU"/>
        </w:rPr>
        <w:t>-ЧАРБАЛАРДЫН ТИЗМЕСИ</w:t>
      </w:r>
    </w:p>
    <w:p w14:paraId="6F25B1B4" w14:textId="77777777" w:rsidR="008774CB" w:rsidRPr="00903B97" w:rsidRDefault="008774CB" w:rsidP="008774CB">
      <w:pPr>
        <w:rPr>
          <w:rFonts w:ascii="Arial Narrow" w:hAnsi="Arial Narrow" w:cs="Arial"/>
          <w:sz w:val="20"/>
          <w:szCs w:val="20"/>
          <w:lang w:eastAsia="en-US"/>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8774CB" w:rsidRPr="00903B97" w14:paraId="34BE1B4D" w14:textId="77777777" w:rsidTr="004A517B">
        <w:tc>
          <w:tcPr>
            <w:tcW w:w="833" w:type="pct"/>
            <w:vMerge w:val="restart"/>
            <w:tcBorders>
              <w:top w:val="double" w:sz="4" w:space="0" w:color="auto"/>
              <w:right w:val="double" w:sz="4" w:space="0" w:color="auto"/>
            </w:tcBorders>
          </w:tcPr>
          <w:p w14:paraId="2410A4BE" w14:textId="098BE00F" w:rsidR="008774CB" w:rsidRPr="00903B97" w:rsidRDefault="005B6538" w:rsidP="004A517B">
            <w:pPr>
              <w:contextualSpacing/>
              <w:rPr>
                <w:rFonts w:ascii="Arial Narrow" w:hAnsi="Arial Narrow" w:cs="Arial"/>
                <w:b/>
                <w:bCs/>
                <w:sz w:val="20"/>
                <w:szCs w:val="20"/>
                <w:lang w:val="en-US"/>
              </w:rPr>
            </w:pPr>
            <w:r w:rsidRPr="00903B97">
              <w:rPr>
                <w:rFonts w:ascii="Arial Narrow" w:hAnsi="Arial Narrow" w:cs="Arial"/>
                <w:b/>
                <w:bCs/>
                <w:sz w:val="20"/>
                <w:szCs w:val="20"/>
                <w:lang w:val="en-US"/>
              </w:rPr>
              <w:t>qr</w:t>
            </w:r>
            <w:r w:rsidR="008774CB" w:rsidRPr="00903B97">
              <w:rPr>
                <w:rFonts w:ascii="Arial Narrow" w:hAnsi="Arial Narrow" w:cs="Arial"/>
                <w:b/>
                <w:bCs/>
                <w:sz w:val="20"/>
                <w:szCs w:val="20"/>
                <w:lang w:val="en-US"/>
              </w:rPr>
              <w:t>code</w:t>
            </w:r>
          </w:p>
        </w:tc>
        <w:tc>
          <w:tcPr>
            <w:tcW w:w="2042" w:type="pct"/>
            <w:tcBorders>
              <w:top w:val="double" w:sz="4" w:space="0" w:color="auto"/>
              <w:left w:val="double" w:sz="4" w:space="0" w:color="auto"/>
              <w:bottom w:val="single" w:sz="48" w:space="0" w:color="FFFFFF" w:themeColor="background1"/>
              <w:right w:val="single" w:sz="4" w:space="0" w:color="auto"/>
            </w:tcBorders>
          </w:tcPr>
          <w:p w14:paraId="2D8CCB4A" w14:textId="42FB6A2E" w:rsidR="008774CB" w:rsidRPr="00903B97" w:rsidRDefault="008774CB" w:rsidP="004A517B">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Please, scan barcode of HHID.</w:t>
            </w:r>
          </w:p>
        </w:tc>
        <w:tc>
          <w:tcPr>
            <w:tcW w:w="2125" w:type="pct"/>
            <w:tcBorders>
              <w:top w:val="double" w:sz="4" w:space="0" w:color="auto"/>
              <w:left w:val="single" w:sz="4" w:space="0" w:color="auto"/>
              <w:bottom w:val="single" w:sz="48" w:space="0" w:color="FFFFFF" w:themeColor="background1"/>
            </w:tcBorders>
          </w:tcPr>
          <w:p w14:paraId="2A91C1A2" w14:textId="422542A6" w:rsidR="008774CB" w:rsidRPr="00903B97" w:rsidRDefault="008774CB" w:rsidP="00F370FA">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8774CB" w:rsidRPr="00903B97" w14:paraId="534CCB76" w14:textId="77777777" w:rsidTr="00A75735">
        <w:trPr>
          <w:trHeight w:val="20"/>
        </w:trPr>
        <w:tc>
          <w:tcPr>
            <w:tcW w:w="833" w:type="pct"/>
            <w:vMerge/>
            <w:tcBorders>
              <w:top w:val="single" w:sz="4" w:space="0" w:color="auto"/>
              <w:right w:val="double" w:sz="4" w:space="0" w:color="auto"/>
            </w:tcBorders>
          </w:tcPr>
          <w:p w14:paraId="7C2A1C54" w14:textId="77777777" w:rsidR="008774CB" w:rsidRPr="00903B97" w:rsidRDefault="008774CB" w:rsidP="004A517B">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68DCE07" w14:textId="6018F9D8" w:rsidR="008774CB" w:rsidRPr="00903B97" w:rsidRDefault="00285B68" w:rsidP="004A517B">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Пожалуйста, отсканируйте штрих-код </w:t>
            </w:r>
            <w:r w:rsidRPr="00903B97">
              <w:rPr>
                <w:rFonts w:ascii="Arial Narrow" w:eastAsia="Batang" w:hAnsi="Arial Narrow" w:cs="Arial"/>
                <w:sz w:val="20"/>
                <w:szCs w:val="20"/>
                <w:lang w:val="en-US"/>
              </w:rPr>
              <w:t>HHID</w:t>
            </w:r>
            <w:r w:rsidRPr="00903B97">
              <w:rPr>
                <w:rFonts w:ascii="Arial Narrow" w:eastAsia="Batang" w:hAnsi="Arial Narrow" w:cs="Arial"/>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7EBA7CA5" w14:textId="2A7AAF46" w:rsidR="008774CB" w:rsidRPr="00903B97" w:rsidRDefault="008774CB" w:rsidP="00F370FA">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8774CB" w:rsidRPr="00903B97" w14:paraId="10B6CE5B" w14:textId="77777777" w:rsidTr="00A75735">
        <w:trPr>
          <w:trHeight w:val="20"/>
        </w:trPr>
        <w:tc>
          <w:tcPr>
            <w:tcW w:w="833" w:type="pct"/>
            <w:vMerge/>
            <w:tcBorders>
              <w:top w:val="single" w:sz="4" w:space="0" w:color="auto"/>
              <w:right w:val="double" w:sz="4" w:space="0" w:color="auto"/>
            </w:tcBorders>
          </w:tcPr>
          <w:p w14:paraId="44266215" w14:textId="77777777" w:rsidR="008774CB" w:rsidRPr="00903B97" w:rsidRDefault="008774CB" w:rsidP="004A517B">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0F8D8EE8" w14:textId="5B754105" w:rsidR="008774CB" w:rsidRPr="00903B97" w:rsidRDefault="00285B68" w:rsidP="004A517B">
            <w:pPr>
              <w:keepNext/>
              <w:ind w:left="404" w:hanging="404"/>
              <w:contextualSpacing/>
              <w:rPr>
                <w:rFonts w:ascii="Arial Narrow" w:hAnsi="Arial Narrow" w:cs="Arial"/>
                <w:sz w:val="20"/>
                <w:szCs w:val="20"/>
                <w:lang w:eastAsia="en-US"/>
              </w:rPr>
            </w:pPr>
            <w:r w:rsidRPr="00903B97">
              <w:rPr>
                <w:rFonts w:ascii="Arial Narrow" w:hAnsi="Arial Narrow" w:cs="Arial"/>
                <w:sz w:val="20"/>
                <w:szCs w:val="20"/>
                <w:lang w:eastAsia="en-US"/>
              </w:rPr>
              <w:t>Сураныч, штрих-код HHID  сканер</w:t>
            </w:r>
            <w:r w:rsidR="00C769A0" w:rsidRPr="00903B97">
              <w:rPr>
                <w:rFonts w:ascii="Arial Narrow" w:hAnsi="Arial Narrow" w:cs="Arial"/>
                <w:sz w:val="20"/>
                <w:szCs w:val="20"/>
                <w:lang w:eastAsia="en-US"/>
              </w:rPr>
              <w:t xml:space="preserve"> кылы</w:t>
            </w:r>
            <w:r w:rsidR="00361B3E">
              <w:rPr>
                <w:rFonts w:ascii="Calibri" w:hAnsi="Calibri" w:cs="Calibri"/>
                <w:sz w:val="20"/>
                <w:szCs w:val="20"/>
                <w:lang w:val="ky-KG" w:eastAsia="en-US"/>
              </w:rPr>
              <w:t>ң</w:t>
            </w:r>
            <w:r w:rsidR="00C769A0" w:rsidRPr="00903B97">
              <w:rPr>
                <w:rFonts w:ascii="Arial Narrow" w:hAnsi="Arial Narrow" w:cs="Arial"/>
                <w:sz w:val="20"/>
                <w:szCs w:val="20"/>
                <w:lang w:eastAsia="en-US"/>
              </w:rPr>
              <w:t>ыз</w:t>
            </w:r>
          </w:p>
        </w:tc>
        <w:tc>
          <w:tcPr>
            <w:tcW w:w="2125" w:type="pct"/>
            <w:tcBorders>
              <w:top w:val="single" w:sz="48" w:space="0" w:color="FFFFFF" w:themeColor="background1"/>
              <w:left w:val="single" w:sz="4" w:space="0" w:color="auto"/>
            </w:tcBorders>
          </w:tcPr>
          <w:p w14:paraId="320F5183" w14:textId="3FA2E985" w:rsidR="008774CB" w:rsidRPr="00903B97" w:rsidRDefault="008774CB" w:rsidP="00F370FA">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8774CB" w:rsidRPr="00903B97" w14:paraId="6F478E17" w14:textId="77777777" w:rsidTr="004A517B">
        <w:tc>
          <w:tcPr>
            <w:tcW w:w="833" w:type="pct"/>
            <w:tcBorders>
              <w:bottom w:val="double" w:sz="4" w:space="0" w:color="auto"/>
            </w:tcBorders>
          </w:tcPr>
          <w:p w14:paraId="501742A3" w14:textId="77777777" w:rsidR="008774CB" w:rsidRPr="00903B97" w:rsidRDefault="008774CB" w:rsidP="004A517B">
            <w:pPr>
              <w:contextualSpacing/>
              <w:rPr>
                <w:rFonts w:ascii="Arial Narrow" w:hAnsi="Arial Narrow" w:cs="Arial"/>
                <w:sz w:val="20"/>
                <w:szCs w:val="20"/>
              </w:rPr>
            </w:pPr>
          </w:p>
        </w:tc>
        <w:tc>
          <w:tcPr>
            <w:tcW w:w="2042" w:type="pct"/>
            <w:tcBorders>
              <w:bottom w:val="double" w:sz="4" w:space="0" w:color="auto"/>
            </w:tcBorders>
          </w:tcPr>
          <w:p w14:paraId="27644F4B" w14:textId="77777777" w:rsidR="008774CB" w:rsidRPr="00903B97" w:rsidRDefault="008774CB" w:rsidP="004A517B">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4E42AF2F" w14:textId="77777777" w:rsidR="008774CB" w:rsidRPr="00903B97" w:rsidRDefault="008774CB" w:rsidP="00F370FA">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5B6538" w:rsidRPr="00903B97" w14:paraId="6199E5DD" w14:textId="77777777" w:rsidTr="004A517B">
        <w:tc>
          <w:tcPr>
            <w:tcW w:w="833" w:type="pct"/>
            <w:vMerge w:val="restart"/>
            <w:tcBorders>
              <w:top w:val="double" w:sz="4" w:space="0" w:color="auto"/>
              <w:right w:val="double" w:sz="4" w:space="0" w:color="auto"/>
            </w:tcBorders>
          </w:tcPr>
          <w:p w14:paraId="767D5359" w14:textId="0A6133CD" w:rsidR="005B6538" w:rsidRPr="00903B97" w:rsidRDefault="005B6538" w:rsidP="004A517B">
            <w:pPr>
              <w:rPr>
                <w:rFonts w:ascii="Arial Narrow" w:hAnsi="Arial Narrow" w:cs="Arial"/>
                <w:b/>
                <w:bCs/>
                <w:sz w:val="20"/>
                <w:szCs w:val="20"/>
                <w:lang w:val="en-US" w:eastAsia="en-US"/>
              </w:rPr>
            </w:pPr>
            <w:r w:rsidRPr="00903B97">
              <w:rPr>
                <w:rFonts w:ascii="Arial Narrow" w:hAnsi="Arial Narrow" w:cs="Arial"/>
                <w:b/>
                <w:bCs/>
                <w:sz w:val="20"/>
                <w:szCs w:val="20"/>
                <w:lang w:val="en-US"/>
              </w:rPr>
              <w:t>ecode</w:t>
            </w:r>
          </w:p>
        </w:tc>
        <w:tc>
          <w:tcPr>
            <w:tcW w:w="2042" w:type="pct"/>
            <w:tcBorders>
              <w:top w:val="double" w:sz="4" w:space="0" w:color="auto"/>
              <w:left w:val="double" w:sz="4" w:space="0" w:color="auto"/>
              <w:bottom w:val="single" w:sz="48" w:space="0" w:color="FFFFFF" w:themeColor="background1"/>
              <w:right w:val="single" w:sz="4" w:space="0" w:color="auto"/>
            </w:tcBorders>
          </w:tcPr>
          <w:p w14:paraId="40F36AA7" w14:textId="32C37B4F" w:rsidR="005B6538" w:rsidRPr="00903B97" w:rsidRDefault="005B6538" w:rsidP="004A517B">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Please</w:t>
            </w:r>
            <w:r w:rsidR="004A517B" w:rsidRPr="00903B97">
              <w:rPr>
                <w:rFonts w:ascii="Arial Narrow" w:eastAsia="Batang" w:hAnsi="Arial Narrow" w:cs="Arial"/>
                <w:b/>
                <w:bCs/>
                <w:sz w:val="20"/>
                <w:szCs w:val="20"/>
                <w:lang w:val="en-US"/>
              </w:rPr>
              <w:t>,</w:t>
            </w:r>
            <w:r w:rsidRPr="00903B97">
              <w:rPr>
                <w:rFonts w:ascii="Arial Narrow" w:eastAsia="Batang" w:hAnsi="Arial Narrow" w:cs="Arial"/>
                <w:b/>
                <w:bCs/>
                <w:sz w:val="20"/>
                <w:szCs w:val="20"/>
                <w:lang w:val="en-US"/>
              </w:rPr>
              <w:t xml:space="preserve"> enter your enumerator code</w:t>
            </w:r>
            <w:r w:rsidR="004A517B"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554F631B" w14:textId="77777777" w:rsidR="005B6538" w:rsidRPr="00903B97" w:rsidRDefault="005B6538" w:rsidP="00F370FA">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5B6538" w:rsidRPr="00903B97" w14:paraId="5DBFB69B" w14:textId="77777777" w:rsidTr="004A517B">
        <w:trPr>
          <w:trHeight w:val="20"/>
        </w:trPr>
        <w:tc>
          <w:tcPr>
            <w:tcW w:w="833" w:type="pct"/>
            <w:vMerge/>
            <w:tcBorders>
              <w:top w:val="single" w:sz="4" w:space="0" w:color="auto"/>
              <w:right w:val="double" w:sz="4" w:space="0" w:color="auto"/>
            </w:tcBorders>
          </w:tcPr>
          <w:p w14:paraId="68142E11" w14:textId="77777777" w:rsidR="005B6538" w:rsidRPr="00903B97" w:rsidRDefault="005B6538" w:rsidP="004A517B">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93839C2" w14:textId="43CAB08B" w:rsidR="00077210" w:rsidRPr="00903B97" w:rsidRDefault="005B6538" w:rsidP="003C5641">
            <w:pPr>
              <w:keepNext/>
              <w:ind w:left="404" w:hanging="404"/>
              <w:contextualSpacing/>
              <w:rPr>
                <w:rFonts w:ascii="Arial Narrow" w:eastAsia="Batang" w:hAnsi="Arial Narrow" w:cs="Arial"/>
                <w:sz w:val="20"/>
                <w:szCs w:val="20"/>
                <w:lang w:val="ky-KG"/>
              </w:rPr>
            </w:pPr>
            <w:r w:rsidRPr="00903B97">
              <w:rPr>
                <w:rFonts w:ascii="Arial Narrow" w:eastAsia="Batang" w:hAnsi="Arial Narrow" w:cs="Arial"/>
                <w:sz w:val="20"/>
                <w:szCs w:val="20"/>
              </w:rPr>
              <w:t>Пожалуйста, введите свой системный номер для входа в программу</w:t>
            </w:r>
            <w:r w:rsidR="004A517B" w:rsidRPr="00903B97">
              <w:rPr>
                <w:rFonts w:ascii="Arial Narrow" w:eastAsia="Batang" w:hAnsi="Arial Narrow" w:cs="Arial"/>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2D0CC3C9" w14:textId="77777777" w:rsidR="005B6538" w:rsidRPr="00903B97" w:rsidRDefault="005B6538" w:rsidP="00F370FA">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5B6538" w:rsidRPr="00903B97" w14:paraId="265301F5" w14:textId="77777777" w:rsidTr="004A517B">
        <w:trPr>
          <w:trHeight w:val="20"/>
        </w:trPr>
        <w:tc>
          <w:tcPr>
            <w:tcW w:w="833" w:type="pct"/>
            <w:vMerge/>
            <w:tcBorders>
              <w:top w:val="single" w:sz="4" w:space="0" w:color="auto"/>
              <w:right w:val="double" w:sz="4" w:space="0" w:color="auto"/>
            </w:tcBorders>
          </w:tcPr>
          <w:p w14:paraId="1ECD482E" w14:textId="77777777" w:rsidR="005B6538" w:rsidRPr="00903B97" w:rsidRDefault="005B6538" w:rsidP="004A517B">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4456C774" w14:textId="51E39292" w:rsidR="005B6538" w:rsidRPr="00903B97" w:rsidRDefault="003C5641" w:rsidP="004A517B">
            <w:pPr>
              <w:keepNext/>
              <w:ind w:left="404" w:hanging="404"/>
              <w:contextualSpacing/>
              <w:rPr>
                <w:rFonts w:ascii="Arial Narrow" w:hAnsi="Arial Narrow" w:cs="Arial"/>
                <w:sz w:val="20"/>
                <w:szCs w:val="20"/>
                <w:lang w:eastAsia="en-US"/>
              </w:rPr>
            </w:pPr>
            <w:r w:rsidRPr="00903B97">
              <w:rPr>
                <w:rFonts w:ascii="Arial Narrow" w:eastAsia="Batang" w:hAnsi="Arial Narrow" w:cs="Arial"/>
                <w:sz w:val="20"/>
                <w:szCs w:val="20"/>
                <w:lang w:val="ky-KG"/>
              </w:rPr>
              <w:t>Сураныч, программага кир</w:t>
            </w:r>
            <w:r w:rsidRPr="00903B97">
              <w:rPr>
                <w:rFonts w:ascii="Calibri" w:eastAsia="Batang" w:hAnsi="Calibri" w:cs="Calibri"/>
                <w:sz w:val="20"/>
                <w:szCs w:val="20"/>
                <w:lang w:val="ky-KG"/>
              </w:rPr>
              <w:t>үү</w:t>
            </w:r>
            <w:r w:rsidRPr="00903B97">
              <w:rPr>
                <w:rFonts w:ascii="Arial Narrow" w:eastAsia="Batang" w:hAnsi="Arial Narrow" w:cs="Arial"/>
                <w:sz w:val="20"/>
                <w:szCs w:val="20"/>
                <w:lang w:val="ky-KG"/>
              </w:rPr>
              <w:t xml:space="preserve"> </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ч</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н</w:t>
            </w:r>
            <w:r w:rsidRPr="00903B97">
              <w:rPr>
                <w:rFonts w:ascii="Arial Narrow" w:eastAsia="Batang" w:hAnsi="Arial Narrow" w:cs="Arial"/>
                <w:sz w:val="20"/>
                <w:szCs w:val="20"/>
                <w:lang w:val="ky-KG"/>
              </w:rPr>
              <w:t xml:space="preserve"> </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з</w:t>
            </w:r>
            <w:r w:rsidRPr="00903B97">
              <w:rPr>
                <w:rFonts w:ascii="Calibri" w:eastAsia="Batang" w:hAnsi="Calibri" w:cs="Calibri"/>
                <w:sz w:val="20"/>
                <w:szCs w:val="20"/>
                <w:lang w:val="ky-KG"/>
              </w:rPr>
              <w:t>үңү</w:t>
            </w:r>
            <w:r w:rsidRPr="00903B97">
              <w:rPr>
                <w:rFonts w:ascii="Arial Narrow" w:eastAsia="Batang" w:hAnsi="Arial Narrow" w:cs="Arial Narrow"/>
                <w:sz w:val="20"/>
                <w:szCs w:val="20"/>
                <w:lang w:val="ky-KG"/>
              </w:rPr>
              <w:t>зд</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н</w:t>
            </w:r>
            <w:r w:rsidRPr="00903B97">
              <w:rPr>
                <w:rFonts w:ascii="Arial Narrow" w:eastAsia="Batang" w:hAnsi="Arial Narrow" w:cs="Arial"/>
                <w:sz w:val="20"/>
                <w:szCs w:val="20"/>
                <w:lang w:val="ky-KG"/>
              </w:rPr>
              <w:t xml:space="preserve"> системалык номери</w:t>
            </w:r>
            <w:r w:rsidRPr="00903B97">
              <w:rPr>
                <w:rFonts w:ascii="Calibri" w:eastAsia="Batang" w:hAnsi="Calibri" w:cs="Calibri"/>
                <w:sz w:val="20"/>
                <w:szCs w:val="20"/>
                <w:lang w:val="ky-KG"/>
              </w:rPr>
              <w:t>ң</w:t>
            </w:r>
            <w:r w:rsidRPr="00903B97">
              <w:rPr>
                <w:rFonts w:ascii="Arial Narrow" w:eastAsia="Batang" w:hAnsi="Arial Narrow" w:cs="Arial Narrow"/>
                <w:sz w:val="20"/>
                <w:szCs w:val="20"/>
                <w:lang w:val="ky-KG"/>
              </w:rPr>
              <w:t>изди</w:t>
            </w:r>
            <w:r w:rsidRPr="00903B97">
              <w:rPr>
                <w:rFonts w:ascii="Arial Narrow" w:eastAsia="Batang" w:hAnsi="Arial Narrow" w:cs="Arial"/>
                <w:sz w:val="20"/>
                <w:szCs w:val="20"/>
                <w:lang w:val="ky-KG"/>
              </w:rPr>
              <w:t xml:space="preserve"> киргизи</w:t>
            </w:r>
            <w:r w:rsidRPr="00903B97">
              <w:rPr>
                <w:rFonts w:ascii="Calibri" w:eastAsia="Batang" w:hAnsi="Calibri" w:cs="Calibri"/>
                <w:sz w:val="20"/>
                <w:szCs w:val="20"/>
                <w:lang w:val="ky-KG"/>
              </w:rPr>
              <w:t>ң</w:t>
            </w:r>
            <w:r w:rsidRPr="00903B97">
              <w:rPr>
                <w:rFonts w:ascii="Arial Narrow" w:eastAsia="Batang" w:hAnsi="Arial Narrow" w:cs="Arial Narrow"/>
                <w:sz w:val="20"/>
                <w:szCs w:val="20"/>
                <w:lang w:val="ky-KG"/>
              </w:rPr>
              <w:t>из</w:t>
            </w:r>
          </w:p>
        </w:tc>
        <w:tc>
          <w:tcPr>
            <w:tcW w:w="2125" w:type="pct"/>
            <w:tcBorders>
              <w:top w:val="single" w:sz="48" w:space="0" w:color="FFFFFF" w:themeColor="background1"/>
              <w:left w:val="single" w:sz="4" w:space="0" w:color="auto"/>
            </w:tcBorders>
          </w:tcPr>
          <w:p w14:paraId="502E9690" w14:textId="77777777" w:rsidR="005B6538" w:rsidRPr="00903B97" w:rsidRDefault="005B6538" w:rsidP="00F370FA">
            <w:pPr>
              <w:pStyle w:val="ColorfulList-Accent11"/>
              <w:tabs>
                <w:tab w:val="right" w:leader="dot" w:pos="2773"/>
                <w:tab w:val="right" w:pos="4377"/>
              </w:tabs>
              <w:ind w:left="253" w:right="1964" w:hanging="252"/>
              <w:contextualSpacing w:val="0"/>
              <w:rPr>
                <w:rFonts w:ascii="Arial Narrow" w:hAnsi="Arial Narrow" w:cs="Arial"/>
                <w:sz w:val="20"/>
                <w:szCs w:val="20"/>
                <w:lang w:val="uz-Cyrl-UZ"/>
              </w:rPr>
            </w:pPr>
          </w:p>
        </w:tc>
      </w:tr>
      <w:tr w:rsidR="005B6538" w:rsidRPr="00903B97" w14:paraId="103F9BFE" w14:textId="77777777" w:rsidTr="004A517B">
        <w:tc>
          <w:tcPr>
            <w:tcW w:w="833" w:type="pct"/>
            <w:tcBorders>
              <w:bottom w:val="double" w:sz="4" w:space="0" w:color="auto"/>
            </w:tcBorders>
          </w:tcPr>
          <w:p w14:paraId="597EE034" w14:textId="77777777" w:rsidR="005B6538" w:rsidRPr="00903B97" w:rsidRDefault="005B6538" w:rsidP="004A517B">
            <w:pPr>
              <w:contextualSpacing/>
              <w:rPr>
                <w:rFonts w:ascii="Arial Narrow" w:hAnsi="Arial Narrow" w:cs="Arial"/>
                <w:sz w:val="20"/>
                <w:szCs w:val="20"/>
              </w:rPr>
            </w:pPr>
          </w:p>
        </w:tc>
        <w:tc>
          <w:tcPr>
            <w:tcW w:w="2042" w:type="pct"/>
            <w:tcBorders>
              <w:bottom w:val="double" w:sz="4" w:space="0" w:color="auto"/>
            </w:tcBorders>
          </w:tcPr>
          <w:p w14:paraId="736C20AD" w14:textId="77777777" w:rsidR="005B6538" w:rsidRPr="00903B97" w:rsidRDefault="005B6538" w:rsidP="004A517B">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162E7B5F" w14:textId="77777777" w:rsidR="005B6538" w:rsidRPr="00903B97" w:rsidRDefault="005B6538" w:rsidP="00F370FA">
            <w:pPr>
              <w:pStyle w:val="ColorfulList-Accent11"/>
              <w:tabs>
                <w:tab w:val="right" w:leader="dot" w:pos="2773"/>
                <w:tab w:val="right" w:pos="4377"/>
              </w:tabs>
              <w:ind w:left="253" w:right="1964" w:hanging="252"/>
              <w:contextualSpacing w:val="0"/>
              <w:rPr>
                <w:rFonts w:ascii="Arial Narrow" w:hAnsi="Arial Narrow" w:cs="Arial"/>
                <w:sz w:val="20"/>
                <w:szCs w:val="20"/>
                <w:lang w:val="uz-Cyrl-UZ"/>
              </w:rPr>
            </w:pPr>
          </w:p>
        </w:tc>
      </w:tr>
      <w:tr w:rsidR="004A517B" w:rsidRPr="00903B97" w14:paraId="6A803178" w14:textId="77777777" w:rsidTr="004A517B">
        <w:tc>
          <w:tcPr>
            <w:tcW w:w="833" w:type="pct"/>
            <w:vMerge w:val="restart"/>
            <w:tcBorders>
              <w:top w:val="double" w:sz="4" w:space="0" w:color="auto"/>
              <w:right w:val="double" w:sz="4" w:space="0" w:color="auto"/>
            </w:tcBorders>
          </w:tcPr>
          <w:p w14:paraId="33E34CC5" w14:textId="5C22E39A" w:rsidR="004A517B" w:rsidRPr="00903B97" w:rsidRDefault="004A517B" w:rsidP="004A517B">
            <w:pPr>
              <w:rPr>
                <w:rFonts w:ascii="Arial Narrow" w:hAnsi="Arial Narrow" w:cs="Arial"/>
                <w:b/>
                <w:bCs/>
                <w:sz w:val="20"/>
                <w:szCs w:val="20"/>
                <w:lang w:val="en-US" w:eastAsia="en-US"/>
              </w:rPr>
            </w:pPr>
            <w:r w:rsidRPr="00903B97">
              <w:rPr>
                <w:rFonts w:ascii="Arial Narrow" w:hAnsi="Arial Narrow" w:cs="Arial"/>
                <w:b/>
                <w:bCs/>
                <w:sz w:val="20"/>
                <w:szCs w:val="20"/>
                <w:lang w:val="en-US"/>
              </w:rPr>
              <w:t>note_hhid</w:t>
            </w:r>
          </w:p>
        </w:tc>
        <w:tc>
          <w:tcPr>
            <w:tcW w:w="2042" w:type="pct"/>
            <w:tcBorders>
              <w:top w:val="double" w:sz="4" w:space="0" w:color="auto"/>
              <w:left w:val="double" w:sz="4" w:space="0" w:color="auto"/>
              <w:bottom w:val="single" w:sz="48" w:space="0" w:color="FFFFFF" w:themeColor="background1"/>
              <w:right w:val="single" w:sz="4" w:space="0" w:color="auto"/>
            </w:tcBorders>
          </w:tcPr>
          <w:p w14:paraId="3204E168" w14:textId="0D1FEF94" w:rsidR="004A517B" w:rsidRPr="00903B97" w:rsidRDefault="004A517B" w:rsidP="004A517B">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Please, check </w:t>
            </w:r>
            <w:r w:rsidR="00ED7DB1" w:rsidRPr="00903B97">
              <w:rPr>
                <w:rFonts w:ascii="Arial Narrow" w:eastAsia="Batang" w:hAnsi="Arial Narrow" w:cs="Arial"/>
                <w:b/>
                <w:bCs/>
                <w:sz w:val="20"/>
                <w:szCs w:val="20"/>
                <w:lang w:val="en-US"/>
              </w:rPr>
              <w:t>h</w:t>
            </w:r>
            <w:r w:rsidRPr="00903B97">
              <w:rPr>
                <w:rFonts w:ascii="Arial Narrow" w:eastAsia="Batang" w:hAnsi="Arial Narrow" w:cs="Arial"/>
                <w:b/>
                <w:bCs/>
                <w:sz w:val="20"/>
                <w:szCs w:val="20"/>
                <w:lang w:val="en-US"/>
              </w:rPr>
              <w:t>ousehold ID.</w:t>
            </w:r>
          </w:p>
        </w:tc>
        <w:tc>
          <w:tcPr>
            <w:tcW w:w="2125" w:type="pct"/>
            <w:tcBorders>
              <w:top w:val="double" w:sz="4" w:space="0" w:color="auto"/>
              <w:left w:val="single" w:sz="4" w:space="0" w:color="auto"/>
              <w:bottom w:val="single" w:sz="48" w:space="0" w:color="FFFFFF" w:themeColor="background1"/>
            </w:tcBorders>
          </w:tcPr>
          <w:p w14:paraId="00482355" w14:textId="77777777" w:rsidR="004A517B" w:rsidRPr="00903B97" w:rsidRDefault="004A517B" w:rsidP="00F370FA">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4A517B" w:rsidRPr="00903B97" w14:paraId="774B0ACF" w14:textId="77777777" w:rsidTr="004A517B">
        <w:trPr>
          <w:trHeight w:val="20"/>
        </w:trPr>
        <w:tc>
          <w:tcPr>
            <w:tcW w:w="833" w:type="pct"/>
            <w:vMerge/>
            <w:tcBorders>
              <w:top w:val="single" w:sz="4" w:space="0" w:color="auto"/>
              <w:right w:val="double" w:sz="4" w:space="0" w:color="auto"/>
            </w:tcBorders>
          </w:tcPr>
          <w:p w14:paraId="52F6AE46" w14:textId="77777777" w:rsidR="004A517B" w:rsidRPr="00903B97" w:rsidRDefault="004A517B" w:rsidP="004A517B">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C8887F3" w14:textId="78FC3689" w:rsidR="003C5641" w:rsidRPr="00903B97" w:rsidRDefault="009D026E" w:rsidP="003C5641">
            <w:pPr>
              <w:keepNext/>
              <w:ind w:left="404" w:hanging="404"/>
              <w:contextualSpacing/>
              <w:rPr>
                <w:rFonts w:ascii="Arial Narrow" w:eastAsia="Batang" w:hAnsi="Arial Narrow" w:cs="Arial"/>
                <w:sz w:val="20"/>
                <w:szCs w:val="20"/>
                <w:lang w:val="ky-KG"/>
              </w:rPr>
            </w:pPr>
            <w:r w:rsidRPr="00903B97">
              <w:rPr>
                <w:rFonts w:ascii="Arial Narrow" w:eastAsia="Batang" w:hAnsi="Arial Narrow" w:cs="Arial"/>
                <w:sz w:val="20"/>
                <w:szCs w:val="20"/>
              </w:rPr>
              <w:t>Проверьте ID-номер ДОМОХОЗЯЙСТВА</w:t>
            </w:r>
          </w:p>
        </w:tc>
        <w:tc>
          <w:tcPr>
            <w:tcW w:w="2125" w:type="pct"/>
            <w:tcBorders>
              <w:top w:val="single" w:sz="48" w:space="0" w:color="FFFFFF" w:themeColor="background1"/>
              <w:left w:val="single" w:sz="4" w:space="0" w:color="auto"/>
              <w:bottom w:val="single" w:sz="48" w:space="0" w:color="FFFFFF" w:themeColor="background1"/>
            </w:tcBorders>
          </w:tcPr>
          <w:p w14:paraId="7CD44AEB" w14:textId="77777777" w:rsidR="004A517B" w:rsidRPr="00903B97" w:rsidRDefault="004A517B" w:rsidP="00F370FA">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4A517B" w:rsidRPr="00903B97" w14:paraId="5AE7A350" w14:textId="77777777" w:rsidTr="004A517B">
        <w:trPr>
          <w:trHeight w:val="20"/>
        </w:trPr>
        <w:tc>
          <w:tcPr>
            <w:tcW w:w="833" w:type="pct"/>
            <w:vMerge/>
            <w:tcBorders>
              <w:top w:val="single" w:sz="4" w:space="0" w:color="auto"/>
              <w:right w:val="double" w:sz="4" w:space="0" w:color="auto"/>
            </w:tcBorders>
          </w:tcPr>
          <w:p w14:paraId="14EAA7B4" w14:textId="77777777" w:rsidR="004A517B" w:rsidRPr="00903B97" w:rsidRDefault="004A517B" w:rsidP="004A517B">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09306BA7" w14:textId="304A51F6" w:rsidR="004A517B" w:rsidRPr="00903B97" w:rsidRDefault="009D026E" w:rsidP="004A517B">
            <w:pPr>
              <w:keepNext/>
              <w:ind w:left="404" w:hanging="404"/>
              <w:contextualSpacing/>
              <w:rPr>
                <w:rFonts w:ascii="Arial Narrow" w:hAnsi="Arial Narrow" w:cs="Arial"/>
                <w:sz w:val="20"/>
                <w:szCs w:val="20"/>
                <w:lang w:eastAsia="en-US"/>
              </w:rPr>
            </w:pPr>
            <w:r w:rsidRPr="00903B97">
              <w:rPr>
                <w:rFonts w:ascii="Arial Narrow" w:eastAsia="Batang" w:hAnsi="Arial Narrow" w:cs="Arial"/>
                <w:sz w:val="20"/>
                <w:szCs w:val="20"/>
                <w:lang w:val="ky-KG"/>
              </w:rPr>
              <w:t xml:space="preserve">Сураныч, </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й</w:t>
            </w:r>
            <w:r w:rsidRPr="00903B97">
              <w:rPr>
                <w:rFonts w:ascii="Arial Narrow" w:eastAsia="Batang" w:hAnsi="Arial Narrow" w:cs="Arial"/>
                <w:sz w:val="20"/>
                <w:szCs w:val="20"/>
                <w:lang w:val="ky-KG"/>
              </w:rPr>
              <w:t xml:space="preserve"> чарбасынын ID-номерин текшери</w:t>
            </w:r>
            <w:r w:rsidRPr="00903B97">
              <w:rPr>
                <w:rFonts w:ascii="Calibri" w:eastAsia="Batang" w:hAnsi="Calibri" w:cs="Calibri"/>
                <w:sz w:val="20"/>
                <w:szCs w:val="20"/>
                <w:lang w:val="ky-KG"/>
              </w:rPr>
              <w:t>ң</w:t>
            </w:r>
            <w:r w:rsidRPr="00903B97">
              <w:rPr>
                <w:rFonts w:ascii="Arial Narrow" w:eastAsia="Batang" w:hAnsi="Arial Narrow" w:cs="Arial Narrow"/>
                <w:sz w:val="20"/>
                <w:szCs w:val="20"/>
                <w:lang w:val="ky-KG"/>
              </w:rPr>
              <w:t>из</w:t>
            </w:r>
          </w:p>
        </w:tc>
        <w:tc>
          <w:tcPr>
            <w:tcW w:w="2125" w:type="pct"/>
            <w:tcBorders>
              <w:top w:val="single" w:sz="48" w:space="0" w:color="FFFFFF" w:themeColor="background1"/>
              <w:left w:val="single" w:sz="4" w:space="0" w:color="auto"/>
            </w:tcBorders>
          </w:tcPr>
          <w:p w14:paraId="219E8F2E" w14:textId="77777777" w:rsidR="004A517B" w:rsidRPr="00903B97" w:rsidRDefault="004A517B" w:rsidP="00F370FA">
            <w:pPr>
              <w:pStyle w:val="ColorfulList-Accent11"/>
              <w:tabs>
                <w:tab w:val="right" w:leader="dot" w:pos="2773"/>
                <w:tab w:val="right" w:pos="4377"/>
              </w:tabs>
              <w:ind w:left="253" w:right="1964" w:hanging="252"/>
              <w:contextualSpacing w:val="0"/>
              <w:rPr>
                <w:rFonts w:ascii="Arial Narrow" w:hAnsi="Arial Narrow" w:cs="Arial"/>
                <w:sz w:val="20"/>
                <w:szCs w:val="20"/>
                <w:lang w:val="uz-Cyrl-UZ"/>
              </w:rPr>
            </w:pPr>
          </w:p>
        </w:tc>
      </w:tr>
      <w:tr w:rsidR="004A517B" w:rsidRPr="00903B97" w14:paraId="54AC25B3" w14:textId="77777777" w:rsidTr="004A517B">
        <w:tc>
          <w:tcPr>
            <w:tcW w:w="833" w:type="pct"/>
            <w:tcBorders>
              <w:bottom w:val="double" w:sz="4" w:space="0" w:color="auto"/>
            </w:tcBorders>
          </w:tcPr>
          <w:p w14:paraId="03711878" w14:textId="77777777" w:rsidR="004A517B" w:rsidRPr="00903B97" w:rsidRDefault="004A517B" w:rsidP="004A517B">
            <w:pPr>
              <w:contextualSpacing/>
              <w:rPr>
                <w:rFonts w:ascii="Arial Narrow" w:hAnsi="Arial Narrow" w:cs="Arial"/>
                <w:sz w:val="20"/>
                <w:szCs w:val="20"/>
              </w:rPr>
            </w:pPr>
          </w:p>
        </w:tc>
        <w:tc>
          <w:tcPr>
            <w:tcW w:w="2042" w:type="pct"/>
            <w:tcBorders>
              <w:bottom w:val="double" w:sz="4" w:space="0" w:color="auto"/>
            </w:tcBorders>
          </w:tcPr>
          <w:p w14:paraId="24C4765B" w14:textId="77777777" w:rsidR="004A517B" w:rsidRPr="00903B97" w:rsidRDefault="004A517B" w:rsidP="004A517B">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1FFD54D5" w14:textId="77777777" w:rsidR="004A517B" w:rsidRPr="00903B97" w:rsidRDefault="004A517B" w:rsidP="00F370FA">
            <w:pPr>
              <w:pStyle w:val="ColorfulList-Accent11"/>
              <w:tabs>
                <w:tab w:val="right" w:leader="dot" w:pos="2773"/>
                <w:tab w:val="right" w:pos="4377"/>
              </w:tabs>
              <w:ind w:left="253" w:right="1964" w:hanging="252"/>
              <w:contextualSpacing w:val="0"/>
              <w:rPr>
                <w:rFonts w:ascii="Arial Narrow" w:hAnsi="Arial Narrow" w:cs="Arial"/>
                <w:sz w:val="20"/>
                <w:szCs w:val="20"/>
                <w:lang w:val="uz-Cyrl-UZ"/>
              </w:rPr>
            </w:pPr>
          </w:p>
        </w:tc>
      </w:tr>
      <w:tr w:rsidR="005B6538" w:rsidRPr="00903B97" w14:paraId="16A113B1" w14:textId="77777777" w:rsidTr="004A517B">
        <w:tc>
          <w:tcPr>
            <w:tcW w:w="833" w:type="pct"/>
            <w:vMerge w:val="restart"/>
            <w:tcBorders>
              <w:top w:val="double" w:sz="4" w:space="0" w:color="auto"/>
              <w:right w:val="double" w:sz="4" w:space="0" w:color="auto"/>
            </w:tcBorders>
          </w:tcPr>
          <w:p w14:paraId="68A79D5B" w14:textId="2B8D51D9" w:rsidR="005B6538" w:rsidRPr="00903B97" w:rsidRDefault="00ED7DB1" w:rsidP="004A517B">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hhsize_wrong</w:t>
            </w:r>
          </w:p>
        </w:tc>
        <w:tc>
          <w:tcPr>
            <w:tcW w:w="2042" w:type="pct"/>
            <w:tcBorders>
              <w:top w:val="double" w:sz="4" w:space="0" w:color="auto"/>
              <w:left w:val="double" w:sz="4" w:space="0" w:color="auto"/>
              <w:bottom w:val="single" w:sz="48" w:space="0" w:color="FFFFFF" w:themeColor="background1"/>
              <w:right w:val="single" w:sz="4" w:space="0" w:color="auto"/>
            </w:tcBorders>
          </w:tcPr>
          <w:p w14:paraId="014C9423" w14:textId="604D35B4" w:rsidR="005B6538" w:rsidRPr="00903B97" w:rsidRDefault="009D026E" w:rsidP="004A517B">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Household-ID is abscent in database. Go back and reenter household-ID.</w:t>
            </w:r>
          </w:p>
        </w:tc>
        <w:tc>
          <w:tcPr>
            <w:tcW w:w="2125" w:type="pct"/>
            <w:tcBorders>
              <w:top w:val="double" w:sz="4" w:space="0" w:color="auto"/>
              <w:left w:val="single" w:sz="4" w:space="0" w:color="auto"/>
              <w:bottom w:val="single" w:sz="48" w:space="0" w:color="FFFFFF" w:themeColor="background1"/>
            </w:tcBorders>
          </w:tcPr>
          <w:p w14:paraId="71DBC1A7" w14:textId="77777777" w:rsidR="005B6538" w:rsidRPr="00903B97" w:rsidRDefault="005B6538" w:rsidP="00F370FA">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5B6538" w:rsidRPr="00903B97" w14:paraId="2A30287C" w14:textId="77777777" w:rsidTr="004A517B">
        <w:trPr>
          <w:trHeight w:val="20"/>
        </w:trPr>
        <w:tc>
          <w:tcPr>
            <w:tcW w:w="833" w:type="pct"/>
            <w:vMerge/>
            <w:tcBorders>
              <w:top w:val="single" w:sz="4" w:space="0" w:color="auto"/>
              <w:right w:val="double" w:sz="4" w:space="0" w:color="auto"/>
            </w:tcBorders>
          </w:tcPr>
          <w:p w14:paraId="3C7D1B3B" w14:textId="77777777" w:rsidR="005B6538" w:rsidRPr="00903B97" w:rsidRDefault="005B6538" w:rsidP="004A517B">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68A8D89" w14:textId="4ADACCF7" w:rsidR="005B6538" w:rsidRPr="00903B97" w:rsidRDefault="009D026E" w:rsidP="004A517B">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ID-номер домохозяйства отсутствует в базе. Вернитесь назад и исправьте.</w:t>
            </w:r>
          </w:p>
        </w:tc>
        <w:tc>
          <w:tcPr>
            <w:tcW w:w="2125" w:type="pct"/>
            <w:tcBorders>
              <w:top w:val="single" w:sz="48" w:space="0" w:color="FFFFFF" w:themeColor="background1"/>
              <w:left w:val="single" w:sz="4" w:space="0" w:color="auto"/>
              <w:bottom w:val="single" w:sz="48" w:space="0" w:color="FFFFFF" w:themeColor="background1"/>
            </w:tcBorders>
          </w:tcPr>
          <w:p w14:paraId="2C649836" w14:textId="77777777" w:rsidR="005B6538" w:rsidRPr="00903B97" w:rsidRDefault="005B6538" w:rsidP="00F370FA">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5B6538" w:rsidRPr="00903B97" w14:paraId="7D494A6B" w14:textId="77777777" w:rsidTr="004A517B">
        <w:trPr>
          <w:trHeight w:val="20"/>
        </w:trPr>
        <w:tc>
          <w:tcPr>
            <w:tcW w:w="833" w:type="pct"/>
            <w:vMerge/>
            <w:tcBorders>
              <w:top w:val="single" w:sz="4" w:space="0" w:color="auto"/>
              <w:right w:val="double" w:sz="4" w:space="0" w:color="auto"/>
            </w:tcBorders>
          </w:tcPr>
          <w:p w14:paraId="148DE0DC" w14:textId="77777777" w:rsidR="005B6538" w:rsidRPr="00903B97" w:rsidRDefault="005B6538" w:rsidP="004A517B">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21F81A29" w14:textId="446B18D1" w:rsidR="005B6538" w:rsidRPr="00903B97" w:rsidRDefault="009D026E" w:rsidP="004A517B">
            <w:pPr>
              <w:keepNext/>
              <w:ind w:left="404" w:hanging="404"/>
              <w:contextualSpacing/>
              <w:rPr>
                <w:rFonts w:ascii="Arial Narrow" w:hAnsi="Arial Narrow" w:cs="Arial"/>
                <w:sz w:val="20"/>
                <w:szCs w:val="20"/>
                <w:lang w:val="ky-KG" w:eastAsia="en-US"/>
              </w:rPr>
            </w:pPr>
            <w:r w:rsidRPr="00903B97">
              <w:rPr>
                <w:rFonts w:ascii="Calibri" w:eastAsia="Batang" w:hAnsi="Calibri" w:cs="Calibri"/>
                <w:sz w:val="20"/>
                <w:szCs w:val="20"/>
              </w:rPr>
              <w:t>Ү</w:t>
            </w:r>
            <w:r w:rsidRPr="00903B97">
              <w:rPr>
                <w:rFonts w:ascii="Arial Narrow" w:eastAsia="Batang" w:hAnsi="Arial Narrow" w:cs="Arial Narrow"/>
                <w:sz w:val="20"/>
                <w:szCs w:val="20"/>
              </w:rPr>
              <w:t>й</w:t>
            </w:r>
            <w:r w:rsidRPr="00903B97">
              <w:rPr>
                <w:rFonts w:ascii="Arial Narrow" w:eastAsia="Batang" w:hAnsi="Arial Narrow" w:cs="Arial"/>
                <w:sz w:val="20"/>
                <w:szCs w:val="20"/>
              </w:rPr>
              <w:t xml:space="preserve"> чарбанын ID номери базада жок! Сураныч, артка кайты</w:t>
            </w:r>
            <w:r w:rsidRPr="00903B97">
              <w:rPr>
                <w:rFonts w:ascii="Calibri" w:eastAsia="Batang" w:hAnsi="Calibri" w:cs="Calibri"/>
                <w:sz w:val="20"/>
                <w:szCs w:val="20"/>
              </w:rPr>
              <w:t>ң</w:t>
            </w:r>
            <w:r w:rsidRPr="00903B97">
              <w:rPr>
                <w:rFonts w:ascii="Arial Narrow" w:eastAsia="Batang" w:hAnsi="Arial Narrow" w:cs="Arial Narrow"/>
                <w:sz w:val="20"/>
                <w:szCs w:val="20"/>
              </w:rPr>
              <w:t>ыз</w:t>
            </w:r>
            <w:r w:rsidRPr="00903B97">
              <w:rPr>
                <w:rFonts w:ascii="Arial Narrow" w:eastAsia="Batang" w:hAnsi="Arial Narrow" w:cs="Arial"/>
                <w:sz w:val="20"/>
                <w:szCs w:val="20"/>
              </w:rPr>
              <w:t xml:space="preserve"> жана о</w:t>
            </w:r>
            <w:r w:rsidRPr="00903B97">
              <w:rPr>
                <w:rFonts w:ascii="Calibri" w:eastAsia="Batang" w:hAnsi="Calibri" w:cs="Calibri"/>
                <w:sz w:val="20"/>
                <w:szCs w:val="20"/>
              </w:rPr>
              <w:t>ң</w:t>
            </w:r>
            <w:r w:rsidRPr="00903B97">
              <w:rPr>
                <w:rFonts w:ascii="Arial Narrow" w:eastAsia="Batang" w:hAnsi="Arial Narrow" w:cs="Arial Narrow"/>
                <w:sz w:val="20"/>
                <w:szCs w:val="20"/>
              </w:rPr>
              <w:t>до</w:t>
            </w:r>
            <w:r w:rsidRPr="00903B97">
              <w:rPr>
                <w:rFonts w:ascii="Calibri" w:eastAsia="Batang" w:hAnsi="Calibri" w:cs="Calibri"/>
                <w:sz w:val="20"/>
                <w:szCs w:val="20"/>
              </w:rPr>
              <w:t>ң</w:t>
            </w:r>
            <w:r w:rsidRPr="00903B97">
              <w:rPr>
                <w:rFonts w:ascii="Arial Narrow" w:eastAsia="Batang" w:hAnsi="Arial Narrow" w:cs="Arial Narrow"/>
                <w:sz w:val="20"/>
                <w:szCs w:val="20"/>
              </w:rPr>
              <w:t>уз</w:t>
            </w:r>
          </w:p>
        </w:tc>
        <w:tc>
          <w:tcPr>
            <w:tcW w:w="2125" w:type="pct"/>
            <w:tcBorders>
              <w:top w:val="single" w:sz="48" w:space="0" w:color="FFFFFF" w:themeColor="background1"/>
              <w:left w:val="single" w:sz="4" w:space="0" w:color="auto"/>
            </w:tcBorders>
          </w:tcPr>
          <w:p w14:paraId="46106040" w14:textId="77777777" w:rsidR="005B6538" w:rsidRPr="00903B97" w:rsidRDefault="005B6538" w:rsidP="00F370FA">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5B6538" w:rsidRPr="00903B97" w14:paraId="5F8E2D78" w14:textId="77777777" w:rsidTr="004A517B">
        <w:tc>
          <w:tcPr>
            <w:tcW w:w="833" w:type="pct"/>
            <w:tcBorders>
              <w:bottom w:val="double" w:sz="4" w:space="0" w:color="auto"/>
            </w:tcBorders>
          </w:tcPr>
          <w:p w14:paraId="7FB8DC89" w14:textId="77777777" w:rsidR="005B6538" w:rsidRPr="00903B97" w:rsidRDefault="005B6538" w:rsidP="004A517B">
            <w:pPr>
              <w:contextualSpacing/>
              <w:rPr>
                <w:rFonts w:ascii="Arial Narrow" w:hAnsi="Arial Narrow" w:cs="Arial"/>
                <w:sz w:val="20"/>
                <w:szCs w:val="20"/>
              </w:rPr>
            </w:pPr>
          </w:p>
        </w:tc>
        <w:tc>
          <w:tcPr>
            <w:tcW w:w="2042" w:type="pct"/>
            <w:tcBorders>
              <w:bottom w:val="double" w:sz="4" w:space="0" w:color="auto"/>
            </w:tcBorders>
          </w:tcPr>
          <w:p w14:paraId="71F162BC" w14:textId="77777777" w:rsidR="005B6538" w:rsidRPr="00903B97" w:rsidRDefault="005B6538" w:rsidP="004A517B">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5465C6F3" w14:textId="77777777" w:rsidR="005B6538" w:rsidRPr="00903B97" w:rsidRDefault="005B6538" w:rsidP="00F370FA">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5B6538" w:rsidRPr="00903B97" w14:paraId="70B668F9" w14:textId="77777777" w:rsidTr="004A517B">
        <w:tc>
          <w:tcPr>
            <w:tcW w:w="833" w:type="pct"/>
            <w:vMerge w:val="restart"/>
            <w:tcBorders>
              <w:top w:val="double" w:sz="4" w:space="0" w:color="auto"/>
              <w:right w:val="double" w:sz="4" w:space="0" w:color="auto"/>
            </w:tcBorders>
          </w:tcPr>
          <w:p w14:paraId="3E3B7682" w14:textId="2ADB99BE" w:rsidR="005B6538" w:rsidRPr="00903B97" w:rsidRDefault="00F370FA" w:rsidP="004A517B">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greeting</w:t>
            </w:r>
          </w:p>
        </w:tc>
        <w:tc>
          <w:tcPr>
            <w:tcW w:w="2042" w:type="pct"/>
            <w:tcBorders>
              <w:top w:val="double" w:sz="4" w:space="0" w:color="auto"/>
              <w:left w:val="double" w:sz="4" w:space="0" w:color="auto"/>
              <w:bottom w:val="single" w:sz="48" w:space="0" w:color="FFFFFF" w:themeColor="background1"/>
              <w:right w:val="single" w:sz="4" w:space="0" w:color="auto"/>
            </w:tcBorders>
          </w:tcPr>
          <w:p w14:paraId="0A3E1F5D" w14:textId="463D2F8C" w:rsidR="005B6538" w:rsidRPr="00903B97" w:rsidRDefault="00F370FA" w:rsidP="004A517B">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Greetings! My name is___________. I work for __ We conduct research surveys on different topic and the goal of the current survey is to track…Recently our colleagues conducted face to face interview with your household, and now with the same household we are conducting interview but through telephone. This survey will run for 12 round and every round we will send to your telephone</w:t>
            </w:r>
            <w:r w:rsidR="002C4886" w:rsidRPr="00903B97">
              <w:rPr>
                <w:rFonts w:ascii="Arial Narrow" w:eastAsia="Batang" w:hAnsi="Arial Narrow" w:cs="Arial"/>
                <w:b/>
                <w:bCs/>
                <w:sz w:val="20"/>
                <w:szCs w:val="20"/>
                <w:lang w:val="en-US"/>
              </w:rPr>
              <w:t xml:space="preserve"> ___</w:t>
            </w:r>
            <w:r w:rsidRPr="00903B97">
              <w:rPr>
                <w:rFonts w:ascii="Arial Narrow" w:eastAsia="Batang" w:hAnsi="Arial Narrow" w:cs="Arial"/>
                <w:b/>
                <w:bCs/>
                <w:sz w:val="20"/>
                <w:szCs w:val="20"/>
                <w:lang w:val="en-US"/>
              </w:rPr>
              <w:t xml:space="preserve">credit within several days. We will call you every 30 days after the completed interview. We guarantee confidentiality and anonymity. Your answers will be used in general form. The interview will approximately last </w:t>
            </w:r>
            <w:r w:rsidR="009772D3" w:rsidRPr="00903B97">
              <w:rPr>
                <w:rFonts w:ascii="Arial Narrow" w:eastAsia="Batang" w:hAnsi="Arial Narrow" w:cs="Arial"/>
                <w:b/>
                <w:bCs/>
                <w:sz w:val="20"/>
                <w:szCs w:val="20"/>
                <w:lang w:val="en-US"/>
              </w:rPr>
              <w:t>30-40</w:t>
            </w:r>
            <w:r w:rsidRPr="00903B97">
              <w:rPr>
                <w:rFonts w:ascii="Arial Narrow" w:eastAsia="Batang" w:hAnsi="Arial Narrow" w:cs="Arial"/>
                <w:b/>
                <w:bCs/>
                <w:sz w:val="20"/>
                <w:szCs w:val="20"/>
                <w:lang w:val="en-US"/>
              </w:rPr>
              <w:t xml:space="preserve"> min.</w:t>
            </w:r>
          </w:p>
        </w:tc>
        <w:tc>
          <w:tcPr>
            <w:tcW w:w="2125" w:type="pct"/>
            <w:tcBorders>
              <w:top w:val="double" w:sz="4" w:space="0" w:color="auto"/>
              <w:left w:val="single" w:sz="4" w:space="0" w:color="auto"/>
              <w:bottom w:val="single" w:sz="48" w:space="0" w:color="FFFFFF" w:themeColor="background1"/>
            </w:tcBorders>
          </w:tcPr>
          <w:p w14:paraId="0C45E6DD" w14:textId="77777777" w:rsidR="005B6538" w:rsidRPr="00903B97" w:rsidRDefault="005B6538" w:rsidP="00F370FA">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5B6538" w:rsidRPr="00903B97" w14:paraId="452DD62D" w14:textId="77777777" w:rsidTr="004A517B">
        <w:trPr>
          <w:trHeight w:val="20"/>
        </w:trPr>
        <w:tc>
          <w:tcPr>
            <w:tcW w:w="833" w:type="pct"/>
            <w:vMerge/>
            <w:tcBorders>
              <w:top w:val="single" w:sz="4" w:space="0" w:color="auto"/>
              <w:right w:val="double" w:sz="4" w:space="0" w:color="auto"/>
            </w:tcBorders>
          </w:tcPr>
          <w:p w14:paraId="20E61D9B" w14:textId="77777777" w:rsidR="005B6538" w:rsidRPr="00903B97" w:rsidRDefault="005B6538" w:rsidP="004A517B">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70A949B" w14:textId="02BF7A7C" w:rsidR="005B6538" w:rsidRPr="00903B97" w:rsidRDefault="00F370FA" w:rsidP="004A517B">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Добрый день! Меня зовут __________. Я работаю в компании </w:t>
            </w:r>
            <w:r w:rsidR="002C4886" w:rsidRPr="00903B97">
              <w:rPr>
                <w:rFonts w:ascii="Arial Narrow" w:eastAsia="Batang" w:hAnsi="Arial Narrow" w:cs="Arial"/>
                <w:sz w:val="20"/>
                <w:szCs w:val="20"/>
              </w:rPr>
              <w:t>Зеркало ЦА</w:t>
            </w:r>
            <w:r w:rsidRPr="00903B97">
              <w:rPr>
                <w:rFonts w:ascii="Arial Narrow" w:eastAsia="Batang" w:hAnsi="Arial Narrow" w:cs="Arial"/>
                <w:sz w:val="20"/>
                <w:szCs w:val="20"/>
              </w:rPr>
              <w:t xml:space="preserve">. В данный момент мы проводим исследование на тему «Изучение социально-экономического состояния домохозяйств» по </w:t>
            </w:r>
            <w:r w:rsidR="002C4886" w:rsidRPr="00903B97">
              <w:rPr>
                <w:rFonts w:ascii="Arial Narrow" w:eastAsia="Batang" w:hAnsi="Arial Narrow" w:cs="Arial"/>
                <w:sz w:val="20"/>
                <w:szCs w:val="20"/>
              </w:rPr>
              <w:t>Кыргызстану</w:t>
            </w:r>
            <w:r w:rsidRPr="00903B97">
              <w:rPr>
                <w:rFonts w:ascii="Arial Narrow" w:eastAsia="Batang" w:hAnsi="Arial Narrow" w:cs="Arial"/>
                <w:sz w:val="20"/>
                <w:szCs w:val="20"/>
              </w:rPr>
              <w:t xml:space="preserve">. Данный опрос будет проводиться каждые 30 дней в течение 12 месяцев. После каждого опроса мы перечислим </w:t>
            </w:r>
            <w:r w:rsidR="002C4886" w:rsidRPr="00903B97">
              <w:rPr>
                <w:rFonts w:ascii="Arial Narrow" w:eastAsia="Batang" w:hAnsi="Arial Narrow" w:cs="Arial"/>
                <w:sz w:val="20"/>
                <w:szCs w:val="20"/>
              </w:rPr>
              <w:t xml:space="preserve">___ сом </w:t>
            </w:r>
            <w:r w:rsidRPr="00903B97">
              <w:rPr>
                <w:rFonts w:ascii="Arial Narrow" w:eastAsia="Batang" w:hAnsi="Arial Narrow" w:cs="Arial"/>
                <w:sz w:val="20"/>
                <w:szCs w:val="20"/>
              </w:rPr>
              <w:t xml:space="preserve">на Ваш телефон. Все ответы будут обрабатываться в обобщенном виде. Мы гарантируем Вам конфиденциальность и анонимность. Опрос будет продолжаться примерно </w:t>
            </w:r>
            <w:r w:rsidR="00BB2FC5" w:rsidRPr="00903B97">
              <w:rPr>
                <w:rFonts w:ascii="Arial Narrow" w:eastAsia="Batang" w:hAnsi="Arial Narrow" w:cs="Arial"/>
                <w:sz w:val="20"/>
                <w:szCs w:val="20"/>
                <w:lang w:val="en-US"/>
              </w:rPr>
              <w:t>30-40</w:t>
            </w:r>
            <w:r w:rsidRPr="00903B97">
              <w:rPr>
                <w:rFonts w:ascii="Arial Narrow" w:eastAsia="Batang" w:hAnsi="Arial Narrow" w:cs="Arial"/>
                <w:sz w:val="20"/>
                <w:szCs w:val="20"/>
              </w:rPr>
              <w:t xml:space="preserve"> минут.</w:t>
            </w:r>
          </w:p>
        </w:tc>
        <w:tc>
          <w:tcPr>
            <w:tcW w:w="2125" w:type="pct"/>
            <w:tcBorders>
              <w:top w:val="single" w:sz="48" w:space="0" w:color="FFFFFF" w:themeColor="background1"/>
              <w:left w:val="single" w:sz="4" w:space="0" w:color="auto"/>
              <w:bottom w:val="single" w:sz="48" w:space="0" w:color="FFFFFF" w:themeColor="background1"/>
            </w:tcBorders>
          </w:tcPr>
          <w:p w14:paraId="2BF3DB39" w14:textId="77777777" w:rsidR="005B6538" w:rsidRPr="00903B97" w:rsidRDefault="005B6538" w:rsidP="00F370FA">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5B6538" w:rsidRPr="00903B97" w14:paraId="490BAF59" w14:textId="77777777" w:rsidTr="004A517B">
        <w:trPr>
          <w:trHeight w:val="20"/>
        </w:trPr>
        <w:tc>
          <w:tcPr>
            <w:tcW w:w="833" w:type="pct"/>
            <w:vMerge/>
            <w:tcBorders>
              <w:top w:val="single" w:sz="4" w:space="0" w:color="auto"/>
              <w:right w:val="double" w:sz="4" w:space="0" w:color="auto"/>
            </w:tcBorders>
          </w:tcPr>
          <w:p w14:paraId="0A7E463B" w14:textId="77777777" w:rsidR="005B6538" w:rsidRPr="00903B97" w:rsidRDefault="005B6538" w:rsidP="004A517B">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958FCA8" w14:textId="7CB2F8D7" w:rsidR="005B6538" w:rsidRPr="00903B97" w:rsidRDefault="003C5641" w:rsidP="004A517B">
            <w:pPr>
              <w:keepNext/>
              <w:ind w:left="404" w:hanging="404"/>
              <w:contextualSpacing/>
              <w:rPr>
                <w:rFonts w:ascii="Arial Narrow" w:hAnsi="Arial Narrow" w:cs="Arial"/>
                <w:sz w:val="20"/>
                <w:szCs w:val="20"/>
                <w:lang w:eastAsia="en-US"/>
              </w:rPr>
            </w:pPr>
            <w:r w:rsidRPr="00903B97">
              <w:rPr>
                <w:rFonts w:ascii="Arial Narrow" w:eastAsia="Batang" w:hAnsi="Arial Narrow" w:cs="Arial"/>
                <w:sz w:val="20"/>
                <w:szCs w:val="20"/>
                <w:lang w:val="ky-KG"/>
              </w:rPr>
              <w:t>Кутмандуу к</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н</w:t>
            </w:r>
            <w:r w:rsidRPr="00903B97">
              <w:rPr>
                <w:rFonts w:ascii="Calibri" w:eastAsia="Batang" w:hAnsi="Calibri" w:cs="Calibri"/>
                <w:sz w:val="20"/>
                <w:szCs w:val="20"/>
                <w:lang w:val="ky-KG"/>
              </w:rPr>
              <w:t>үңү</w:t>
            </w:r>
            <w:r w:rsidRPr="00903B97">
              <w:rPr>
                <w:rFonts w:ascii="Arial Narrow" w:eastAsia="Batang" w:hAnsi="Arial Narrow" w:cs="Arial Narrow"/>
                <w:sz w:val="20"/>
                <w:szCs w:val="20"/>
                <w:lang w:val="ky-KG"/>
              </w:rPr>
              <w:t>з</w:t>
            </w:r>
            <w:r w:rsidRPr="00903B97">
              <w:rPr>
                <w:rFonts w:ascii="Arial Narrow" w:eastAsia="Batang" w:hAnsi="Arial Narrow" w:cs="Arial"/>
                <w:sz w:val="20"/>
                <w:szCs w:val="20"/>
                <w:lang w:val="ky-KG"/>
              </w:rPr>
              <w:t xml:space="preserve"> менен! Менин атым __________. Мен “Зеркало ЦА” (“Борбор Азия к</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зг</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с</w:t>
            </w:r>
            <w:r w:rsidRPr="00903B97">
              <w:rPr>
                <w:rFonts w:ascii="Calibri" w:eastAsia="Batang" w:hAnsi="Calibri" w:cs="Calibri"/>
                <w:sz w:val="20"/>
                <w:szCs w:val="20"/>
                <w:lang w:val="ky-KG"/>
              </w:rPr>
              <w:t>ү</w:t>
            </w:r>
            <w:r w:rsidRPr="00903B97">
              <w:rPr>
                <w:rFonts w:ascii="Arial Narrow" w:eastAsia="Batang" w:hAnsi="Arial Narrow" w:cs="Arial"/>
                <w:sz w:val="20"/>
                <w:szCs w:val="20"/>
                <w:lang w:val="ky-KG"/>
              </w:rPr>
              <w:t>”) компаниясында иштейм. Азыркы учурда биз б</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т</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нд</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й</w:t>
            </w:r>
            <w:r w:rsidRPr="00903B97">
              <w:rPr>
                <w:rFonts w:ascii="Arial Narrow" w:eastAsia="Batang" w:hAnsi="Arial Narrow" w:cs="Arial"/>
                <w:sz w:val="20"/>
                <w:szCs w:val="20"/>
                <w:lang w:val="ky-KG"/>
              </w:rPr>
              <w:t xml:space="preserve"> Кыргызстан боюнча “</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й</w:t>
            </w:r>
            <w:r w:rsidRPr="00903B97">
              <w:rPr>
                <w:rFonts w:ascii="Arial Narrow" w:eastAsia="Batang" w:hAnsi="Arial Narrow" w:cs="Arial"/>
                <w:sz w:val="20"/>
                <w:szCs w:val="20"/>
                <w:lang w:val="ky-KG"/>
              </w:rPr>
              <w:t xml:space="preserve"> </w:t>
            </w:r>
            <w:r w:rsidRPr="00903B97">
              <w:rPr>
                <w:rFonts w:ascii="Arial Narrow" w:eastAsia="Batang" w:hAnsi="Arial Narrow" w:cs="Arial"/>
                <w:sz w:val="20"/>
                <w:szCs w:val="20"/>
                <w:lang w:val="ky-KG"/>
              </w:rPr>
              <w:lastRenderedPageBreak/>
              <w:t>чарбаларынын социалдык-экономикалык абалын изилд</w:t>
            </w:r>
            <w:r w:rsidRPr="00903B97">
              <w:rPr>
                <w:rFonts w:ascii="Calibri" w:eastAsia="Batang" w:hAnsi="Calibri" w:cs="Calibri"/>
                <w:sz w:val="20"/>
                <w:szCs w:val="20"/>
                <w:lang w:val="ky-KG"/>
              </w:rPr>
              <w:t>өө</w:t>
            </w:r>
            <w:r w:rsidRPr="00903B97">
              <w:rPr>
                <w:rFonts w:ascii="Arial Narrow" w:eastAsia="Batang" w:hAnsi="Arial Narrow" w:cs="Arial"/>
                <w:sz w:val="20"/>
                <w:szCs w:val="20"/>
                <w:lang w:val="ky-KG"/>
              </w:rPr>
              <w:t>” темасында изилд</w:t>
            </w:r>
            <w:r w:rsidRPr="00903B97">
              <w:rPr>
                <w:rFonts w:ascii="Calibri" w:eastAsia="Batang" w:hAnsi="Calibri" w:cs="Calibri"/>
                <w:sz w:val="20"/>
                <w:szCs w:val="20"/>
                <w:lang w:val="ky-KG"/>
              </w:rPr>
              <w:t>өө</w:t>
            </w:r>
            <w:r w:rsidRPr="00903B97">
              <w:rPr>
                <w:rFonts w:ascii="Arial Narrow" w:eastAsia="Batang" w:hAnsi="Arial Narrow" w:cs="Arial"/>
                <w:sz w:val="20"/>
                <w:szCs w:val="20"/>
                <w:lang w:val="ky-KG"/>
              </w:rPr>
              <w:t xml:space="preserve"> ж</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рг</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з</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п</w:t>
            </w:r>
            <w:r w:rsidRPr="00903B97">
              <w:rPr>
                <w:rFonts w:ascii="Arial Narrow" w:eastAsia="Batang" w:hAnsi="Arial Narrow" w:cs="Arial"/>
                <w:sz w:val="20"/>
                <w:szCs w:val="20"/>
                <w:lang w:val="ky-KG"/>
              </w:rPr>
              <w:t xml:space="preserve"> жатабыз. Бул сурамжылоо 12 ай ичинде ар бир 30 к</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нд</w:t>
            </w:r>
            <w:r w:rsidRPr="00903B97">
              <w:rPr>
                <w:rFonts w:ascii="Calibri" w:eastAsia="Batang" w:hAnsi="Calibri" w:cs="Calibri"/>
                <w:sz w:val="20"/>
                <w:szCs w:val="20"/>
                <w:lang w:val="ky-KG"/>
              </w:rPr>
              <w:t>ө</w:t>
            </w:r>
            <w:r w:rsidRPr="00903B97">
              <w:rPr>
                <w:rFonts w:ascii="Arial Narrow" w:eastAsia="Batang" w:hAnsi="Arial Narrow" w:cs="Arial"/>
                <w:sz w:val="20"/>
                <w:szCs w:val="20"/>
                <w:lang w:val="ky-KG"/>
              </w:rPr>
              <w:t xml:space="preserve"> бир </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тк</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р</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л</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т</w:t>
            </w:r>
            <w:r w:rsidRPr="00903B97">
              <w:rPr>
                <w:rFonts w:ascii="Arial Narrow" w:eastAsia="Batang" w:hAnsi="Arial Narrow" w:cs="Arial"/>
                <w:sz w:val="20"/>
                <w:szCs w:val="20"/>
                <w:lang w:val="ky-KG"/>
              </w:rPr>
              <w:t>. Ар бир сурамжылоодон кийин сиздин телефону</w:t>
            </w:r>
            <w:r w:rsidRPr="00903B97">
              <w:rPr>
                <w:rFonts w:ascii="Calibri" w:eastAsia="Batang" w:hAnsi="Calibri" w:cs="Calibri"/>
                <w:sz w:val="20"/>
                <w:szCs w:val="20"/>
                <w:lang w:val="ky-KG"/>
              </w:rPr>
              <w:t>ң</w:t>
            </w:r>
            <w:r w:rsidRPr="00903B97">
              <w:rPr>
                <w:rFonts w:ascii="Arial Narrow" w:eastAsia="Batang" w:hAnsi="Arial Narrow" w:cs="Arial Narrow"/>
                <w:sz w:val="20"/>
                <w:szCs w:val="20"/>
                <w:lang w:val="ky-KG"/>
              </w:rPr>
              <w:t>узга</w:t>
            </w:r>
            <w:r w:rsidRPr="00903B97">
              <w:rPr>
                <w:rFonts w:ascii="Arial Narrow" w:eastAsia="Batang" w:hAnsi="Arial Narrow" w:cs="Arial"/>
                <w:sz w:val="20"/>
                <w:szCs w:val="20"/>
                <w:lang w:val="ky-KG"/>
              </w:rPr>
              <w:t xml:space="preserve"> ___сом которобуз. Бардык жооптор жалпыланган т</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рд</w:t>
            </w:r>
            <w:r w:rsidRPr="00903B97">
              <w:rPr>
                <w:rFonts w:ascii="Calibri" w:eastAsia="Batang" w:hAnsi="Calibri" w:cs="Calibri"/>
                <w:sz w:val="20"/>
                <w:szCs w:val="20"/>
                <w:lang w:val="ky-KG"/>
              </w:rPr>
              <w:t>ө</w:t>
            </w:r>
            <w:r w:rsidRPr="00903B97">
              <w:rPr>
                <w:rFonts w:ascii="Arial Narrow" w:eastAsia="Batang" w:hAnsi="Arial Narrow" w:cs="Arial"/>
                <w:sz w:val="20"/>
                <w:szCs w:val="20"/>
                <w:lang w:val="ky-KG"/>
              </w:rPr>
              <w:t xml:space="preserve"> иштелип чыгат. Сизге купуялуулукту жана анонимд</w:t>
            </w:r>
            <w:r w:rsidRPr="00903B97">
              <w:rPr>
                <w:rFonts w:ascii="Calibri" w:eastAsia="Batang" w:hAnsi="Calibri" w:cs="Calibri"/>
                <w:sz w:val="20"/>
                <w:szCs w:val="20"/>
                <w:lang w:val="ky-KG"/>
              </w:rPr>
              <w:t>үү</w:t>
            </w:r>
            <w:r w:rsidRPr="00903B97">
              <w:rPr>
                <w:rFonts w:ascii="Arial Narrow" w:eastAsia="Batang" w:hAnsi="Arial Narrow" w:cs="Arial Narrow"/>
                <w:sz w:val="20"/>
                <w:szCs w:val="20"/>
                <w:lang w:val="ky-KG"/>
              </w:rPr>
              <w:t>л</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кт</w:t>
            </w:r>
            <w:r w:rsidRPr="00903B97">
              <w:rPr>
                <w:rFonts w:ascii="Calibri" w:eastAsia="Batang" w:hAnsi="Calibri" w:cs="Calibri"/>
                <w:sz w:val="20"/>
                <w:szCs w:val="20"/>
                <w:lang w:val="ky-KG"/>
              </w:rPr>
              <w:t>ү</w:t>
            </w:r>
            <w:r w:rsidRPr="00903B97">
              <w:rPr>
                <w:rFonts w:ascii="Arial Narrow" w:eastAsia="Batang" w:hAnsi="Arial Narrow" w:cs="Arial"/>
                <w:sz w:val="20"/>
                <w:szCs w:val="20"/>
                <w:lang w:val="ky-KG"/>
              </w:rPr>
              <w:t xml:space="preserve"> кепилдейбиз. Сурамжылоо болжол менен </w:t>
            </w:r>
            <w:r w:rsidR="00BB2FC5" w:rsidRPr="00903B97">
              <w:rPr>
                <w:rFonts w:ascii="Arial Narrow" w:eastAsia="Batang" w:hAnsi="Arial Narrow" w:cs="Arial"/>
                <w:sz w:val="20"/>
                <w:szCs w:val="20"/>
                <w:lang w:val="en-US"/>
              </w:rPr>
              <w:t>30-40</w:t>
            </w:r>
            <w:r w:rsidRPr="00903B97">
              <w:rPr>
                <w:rFonts w:ascii="Arial Narrow" w:eastAsia="Batang" w:hAnsi="Arial Narrow" w:cs="Arial"/>
                <w:sz w:val="20"/>
                <w:szCs w:val="20"/>
                <w:lang w:val="ky-KG"/>
              </w:rPr>
              <w:t xml:space="preserve"> м</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н</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тк</w:t>
            </w:r>
            <w:r w:rsidRPr="00903B97">
              <w:rPr>
                <w:rFonts w:ascii="Calibri" w:eastAsia="Batang" w:hAnsi="Calibri" w:cs="Calibri"/>
                <w:sz w:val="20"/>
                <w:szCs w:val="20"/>
                <w:lang w:val="ky-KG"/>
              </w:rPr>
              <w:t>ө</w:t>
            </w:r>
            <w:r w:rsidRPr="00903B97">
              <w:rPr>
                <w:rFonts w:ascii="Arial Narrow" w:eastAsia="Batang" w:hAnsi="Arial Narrow" w:cs="Arial"/>
                <w:sz w:val="20"/>
                <w:szCs w:val="20"/>
                <w:lang w:val="ky-KG"/>
              </w:rPr>
              <w:t xml:space="preserve"> созулат.</w:t>
            </w:r>
          </w:p>
        </w:tc>
        <w:tc>
          <w:tcPr>
            <w:tcW w:w="2125" w:type="pct"/>
            <w:tcBorders>
              <w:top w:val="single" w:sz="48" w:space="0" w:color="FFFFFF" w:themeColor="background1"/>
              <w:left w:val="single" w:sz="4" w:space="0" w:color="auto"/>
            </w:tcBorders>
          </w:tcPr>
          <w:p w14:paraId="55E18DD9" w14:textId="77777777" w:rsidR="005B6538" w:rsidRPr="00903B97" w:rsidRDefault="005B6538" w:rsidP="00F370FA">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5B6538" w:rsidRPr="00903B97" w14:paraId="06DB2EBA" w14:textId="77777777" w:rsidTr="004A517B">
        <w:tc>
          <w:tcPr>
            <w:tcW w:w="833" w:type="pct"/>
            <w:tcBorders>
              <w:bottom w:val="double" w:sz="4" w:space="0" w:color="auto"/>
            </w:tcBorders>
          </w:tcPr>
          <w:p w14:paraId="6052CA4A" w14:textId="77777777" w:rsidR="005B6538" w:rsidRPr="00903B97" w:rsidRDefault="005B6538" w:rsidP="004A517B">
            <w:pPr>
              <w:contextualSpacing/>
              <w:rPr>
                <w:rFonts w:ascii="Arial Narrow" w:hAnsi="Arial Narrow" w:cs="Arial"/>
                <w:sz w:val="20"/>
                <w:szCs w:val="20"/>
              </w:rPr>
            </w:pPr>
          </w:p>
        </w:tc>
        <w:tc>
          <w:tcPr>
            <w:tcW w:w="2042" w:type="pct"/>
            <w:tcBorders>
              <w:bottom w:val="double" w:sz="4" w:space="0" w:color="auto"/>
            </w:tcBorders>
          </w:tcPr>
          <w:p w14:paraId="6327545E" w14:textId="77777777" w:rsidR="005B6538" w:rsidRPr="00903B97" w:rsidRDefault="005B6538" w:rsidP="004A517B">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76DC9208" w14:textId="77777777" w:rsidR="005B6538" w:rsidRPr="00903B97" w:rsidRDefault="005B6538" w:rsidP="00F370FA">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F370FA" w:rsidRPr="00903B97" w14:paraId="22A74B5D" w14:textId="77777777" w:rsidTr="001235E3">
        <w:tc>
          <w:tcPr>
            <w:tcW w:w="833" w:type="pct"/>
            <w:vMerge w:val="restart"/>
            <w:tcBorders>
              <w:top w:val="double" w:sz="4" w:space="0" w:color="auto"/>
              <w:right w:val="double" w:sz="4" w:space="0" w:color="auto"/>
            </w:tcBorders>
          </w:tcPr>
          <w:p w14:paraId="4FE134AD" w14:textId="3FB63882" w:rsidR="00F370FA" w:rsidRPr="00903B97" w:rsidRDefault="00F370FA" w:rsidP="001235E3">
            <w:pPr>
              <w:contextualSpacing/>
              <w:rPr>
                <w:rFonts w:ascii="Arial Narrow" w:hAnsi="Arial Narrow" w:cs="Arial"/>
                <w:b/>
                <w:bCs/>
                <w:sz w:val="20"/>
                <w:szCs w:val="20"/>
                <w:lang w:val="en-US"/>
              </w:rPr>
            </w:pPr>
            <w:r w:rsidRPr="00903B97">
              <w:rPr>
                <w:rFonts w:ascii="Arial Narrow" w:hAnsi="Arial Narrow" w:cs="Arial"/>
                <w:b/>
                <w:bCs/>
                <w:sz w:val="20"/>
                <w:szCs w:val="20"/>
                <w:lang w:val="en-US"/>
              </w:rPr>
              <w:t>agreement</w:t>
            </w:r>
          </w:p>
        </w:tc>
        <w:tc>
          <w:tcPr>
            <w:tcW w:w="2042" w:type="pct"/>
            <w:tcBorders>
              <w:top w:val="double" w:sz="4" w:space="0" w:color="auto"/>
              <w:left w:val="double" w:sz="4" w:space="0" w:color="auto"/>
              <w:bottom w:val="single" w:sz="48" w:space="0" w:color="FFFFFF" w:themeColor="background1"/>
              <w:right w:val="single" w:sz="4" w:space="0" w:color="auto"/>
            </w:tcBorders>
          </w:tcPr>
          <w:p w14:paraId="0DAEA898" w14:textId="53A5B76D" w:rsidR="00F370FA" w:rsidRPr="00903B97" w:rsidRDefault="00F370FA" w:rsidP="001235E3">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Do you agree to participate in a survey?</w:t>
            </w:r>
          </w:p>
        </w:tc>
        <w:tc>
          <w:tcPr>
            <w:tcW w:w="2125" w:type="pct"/>
            <w:tcBorders>
              <w:top w:val="double" w:sz="4" w:space="0" w:color="auto"/>
              <w:left w:val="single" w:sz="4" w:space="0" w:color="auto"/>
              <w:bottom w:val="single" w:sz="48" w:space="0" w:color="FFFFFF" w:themeColor="background1"/>
            </w:tcBorders>
          </w:tcPr>
          <w:p w14:paraId="0086773C" w14:textId="177AA33F" w:rsidR="00F370FA" w:rsidRPr="00903B97" w:rsidRDefault="00F370FA" w:rsidP="00F370FA">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1</w:t>
            </w:r>
            <w:r w:rsidRPr="00903B97">
              <w:rPr>
                <w:rFonts w:ascii="Arial Narrow" w:hAnsi="Arial Narrow" w:cs="Arial"/>
                <w:b/>
                <w:bCs/>
                <w:sz w:val="20"/>
                <w:szCs w:val="20"/>
              </w:rPr>
              <w:tab/>
            </w:r>
          </w:p>
          <w:p w14:paraId="4198EC1F" w14:textId="44943A57" w:rsidR="00F370FA" w:rsidRPr="00903B97" w:rsidRDefault="00F370FA" w:rsidP="00F370FA">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Pr="00903B97">
              <w:rPr>
                <w:rFonts w:ascii="Arial Narrow" w:hAnsi="Arial Narrow" w:cs="Arial"/>
                <w:b/>
                <w:bCs/>
                <w:sz w:val="20"/>
                <w:szCs w:val="20"/>
              </w:rPr>
              <w:tab/>
              <w:t>2</w:t>
            </w:r>
            <w:r w:rsidRPr="00903B97">
              <w:rPr>
                <w:rFonts w:ascii="Arial Narrow" w:hAnsi="Arial Narrow" w:cs="Arial"/>
                <w:b/>
                <w:bCs/>
                <w:sz w:val="20"/>
                <w:szCs w:val="20"/>
              </w:rPr>
              <w:tab/>
              <w:t xml:space="preserve">&gt;&gt;&gt; </w:t>
            </w:r>
            <w:r w:rsidR="00C93E9B" w:rsidRPr="00903B97">
              <w:rPr>
                <w:rFonts w:ascii="Arial Narrow" w:hAnsi="Arial Narrow" w:cs="Arial"/>
                <w:b/>
                <w:bCs/>
                <w:sz w:val="20"/>
                <w:szCs w:val="20"/>
              </w:rPr>
              <w:t>STOP</w:t>
            </w:r>
          </w:p>
        </w:tc>
      </w:tr>
      <w:tr w:rsidR="00F370FA" w:rsidRPr="00903B97" w14:paraId="5C10323A" w14:textId="77777777" w:rsidTr="00C93E9B">
        <w:trPr>
          <w:trHeight w:val="312"/>
        </w:trPr>
        <w:tc>
          <w:tcPr>
            <w:tcW w:w="833" w:type="pct"/>
            <w:vMerge/>
            <w:tcBorders>
              <w:top w:val="single" w:sz="4" w:space="0" w:color="auto"/>
              <w:right w:val="double" w:sz="4" w:space="0" w:color="auto"/>
            </w:tcBorders>
          </w:tcPr>
          <w:p w14:paraId="0702F585" w14:textId="77777777" w:rsidR="00F370FA" w:rsidRPr="00903B97" w:rsidRDefault="00F370FA" w:rsidP="001235E3">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791B4C7" w14:textId="25B3F102" w:rsidR="00F370FA" w:rsidRPr="00903B97" w:rsidRDefault="00F370FA" w:rsidP="001235E3">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Согласны ли вы принять участие в опросе?</w:t>
            </w:r>
          </w:p>
        </w:tc>
        <w:tc>
          <w:tcPr>
            <w:tcW w:w="2125" w:type="pct"/>
            <w:tcBorders>
              <w:top w:val="single" w:sz="48" w:space="0" w:color="FFFFFF" w:themeColor="background1"/>
              <w:left w:val="single" w:sz="4" w:space="0" w:color="auto"/>
              <w:bottom w:val="single" w:sz="48" w:space="0" w:color="FFFFFF" w:themeColor="background1"/>
            </w:tcBorders>
          </w:tcPr>
          <w:p w14:paraId="4BD0F861" w14:textId="58F0F242" w:rsidR="00F370FA" w:rsidRPr="00903B97" w:rsidRDefault="00F370FA" w:rsidP="00F370FA">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1</w:t>
            </w:r>
            <w:r w:rsidRPr="00903B97">
              <w:rPr>
                <w:rFonts w:ascii="Arial Narrow" w:hAnsi="Arial Narrow" w:cs="Arial"/>
                <w:sz w:val="20"/>
                <w:szCs w:val="20"/>
              </w:rPr>
              <w:tab/>
            </w:r>
          </w:p>
          <w:p w14:paraId="2AD58305" w14:textId="146AF338" w:rsidR="00F370FA" w:rsidRPr="00903B97" w:rsidRDefault="00F370FA" w:rsidP="00F370FA">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Нет</w:t>
            </w:r>
            <w:r w:rsidRPr="00903B97">
              <w:rPr>
                <w:rFonts w:ascii="Arial Narrow" w:hAnsi="Arial Narrow" w:cs="Arial"/>
                <w:sz w:val="20"/>
                <w:szCs w:val="20"/>
              </w:rPr>
              <w:tab/>
              <w:t>2</w:t>
            </w:r>
            <w:r w:rsidRPr="00903B97">
              <w:rPr>
                <w:rFonts w:ascii="Arial Narrow" w:hAnsi="Arial Narrow" w:cs="Arial"/>
                <w:sz w:val="20"/>
                <w:szCs w:val="20"/>
              </w:rPr>
              <w:tab/>
              <w:t>&gt;</w:t>
            </w:r>
            <w:r w:rsidR="00C93E9B" w:rsidRPr="00903B97">
              <w:rPr>
                <w:rFonts w:ascii="Arial Narrow" w:hAnsi="Arial Narrow" w:cs="Arial"/>
                <w:sz w:val="20"/>
                <w:szCs w:val="20"/>
              </w:rPr>
              <w:t>&gt;</w:t>
            </w:r>
            <w:r w:rsidRPr="00903B97">
              <w:rPr>
                <w:rFonts w:ascii="Arial Narrow" w:hAnsi="Arial Narrow" w:cs="Arial"/>
                <w:sz w:val="20"/>
                <w:szCs w:val="20"/>
              </w:rPr>
              <w:t xml:space="preserve">&gt; </w:t>
            </w:r>
            <w:r w:rsidR="00C93E9B" w:rsidRPr="00903B97">
              <w:rPr>
                <w:rFonts w:ascii="Arial Narrow" w:hAnsi="Arial Narrow" w:cs="Arial"/>
                <w:sz w:val="20"/>
                <w:szCs w:val="20"/>
              </w:rPr>
              <w:t>СТОП</w:t>
            </w:r>
          </w:p>
        </w:tc>
      </w:tr>
      <w:tr w:rsidR="00F370FA" w:rsidRPr="00903B97" w14:paraId="0334B15B" w14:textId="77777777" w:rsidTr="001235E3">
        <w:trPr>
          <w:trHeight w:val="294"/>
        </w:trPr>
        <w:tc>
          <w:tcPr>
            <w:tcW w:w="833" w:type="pct"/>
            <w:vMerge/>
            <w:tcBorders>
              <w:top w:val="single" w:sz="4" w:space="0" w:color="auto"/>
              <w:right w:val="double" w:sz="4" w:space="0" w:color="auto"/>
            </w:tcBorders>
          </w:tcPr>
          <w:p w14:paraId="7463CBFC" w14:textId="77777777" w:rsidR="00F370FA" w:rsidRPr="00903B97" w:rsidRDefault="00F370FA" w:rsidP="001235E3">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395787C" w14:textId="1B368220" w:rsidR="00F370FA" w:rsidRPr="00903B97" w:rsidRDefault="00C132C2" w:rsidP="001235E3">
            <w:pPr>
              <w:keepNext/>
              <w:ind w:left="404" w:hanging="404"/>
              <w:contextualSpacing/>
              <w:rPr>
                <w:rFonts w:ascii="Arial Narrow" w:hAnsi="Arial Narrow" w:cs="Arial"/>
                <w:sz w:val="20"/>
                <w:szCs w:val="20"/>
                <w:lang w:val="en-US" w:eastAsia="en-US"/>
              </w:rPr>
            </w:pPr>
            <w:r w:rsidRPr="00903B97">
              <w:rPr>
                <w:rFonts w:ascii="Arial Narrow" w:hAnsi="Arial Narrow" w:cs="Arial"/>
                <w:sz w:val="20"/>
                <w:szCs w:val="20"/>
                <w:lang w:val="ky-KG"/>
              </w:rPr>
              <w:t>Сурамжылоого катышууга макулсузбу</w:t>
            </w:r>
            <w:r w:rsidR="00C93E9B" w:rsidRPr="00903B97">
              <w:rPr>
                <w:rFonts w:ascii="Arial Narrow" w:hAnsi="Arial Narrow" w:cs="Arial"/>
                <w:sz w:val="20"/>
                <w:szCs w:val="20"/>
              </w:rPr>
              <w:t>?</w:t>
            </w:r>
          </w:p>
        </w:tc>
        <w:tc>
          <w:tcPr>
            <w:tcW w:w="2125" w:type="pct"/>
            <w:tcBorders>
              <w:top w:val="single" w:sz="48" w:space="0" w:color="FFFFFF" w:themeColor="background1"/>
              <w:left w:val="single" w:sz="4" w:space="0" w:color="auto"/>
            </w:tcBorders>
          </w:tcPr>
          <w:p w14:paraId="083C034B" w14:textId="71580411" w:rsidR="00F370FA" w:rsidRPr="00903B97" w:rsidRDefault="00C132C2" w:rsidP="00F370FA">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Ооба</w:t>
            </w:r>
            <w:r w:rsidR="00F370FA" w:rsidRPr="00903B97">
              <w:rPr>
                <w:rFonts w:ascii="Arial Narrow" w:hAnsi="Arial Narrow" w:cs="Arial"/>
                <w:sz w:val="20"/>
                <w:szCs w:val="20"/>
              </w:rPr>
              <w:tab/>
              <w:t>1</w:t>
            </w:r>
          </w:p>
          <w:p w14:paraId="01570A59" w14:textId="409644F0" w:rsidR="00F370FA"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lang w:val="ky-KG"/>
              </w:rPr>
            </w:pPr>
            <w:r w:rsidRPr="00903B97">
              <w:rPr>
                <w:rFonts w:ascii="Arial Narrow" w:hAnsi="Arial Narrow" w:cs="Arial"/>
                <w:sz w:val="20"/>
                <w:szCs w:val="20"/>
                <w:lang w:val="ky-KG"/>
              </w:rPr>
              <w:t>Жок</w:t>
            </w:r>
            <w:r w:rsidR="00F370FA" w:rsidRPr="00903B97">
              <w:rPr>
                <w:rFonts w:ascii="Arial Narrow" w:hAnsi="Arial Narrow" w:cs="Arial"/>
                <w:sz w:val="20"/>
                <w:szCs w:val="20"/>
              </w:rPr>
              <w:t xml:space="preserve"> </w:t>
            </w:r>
            <w:r w:rsidR="00F370FA" w:rsidRPr="00903B97">
              <w:rPr>
                <w:rFonts w:ascii="Arial Narrow" w:hAnsi="Arial Narrow" w:cs="Arial"/>
                <w:sz w:val="20"/>
                <w:szCs w:val="20"/>
              </w:rPr>
              <w:tab/>
              <w:t>2</w:t>
            </w:r>
            <w:r w:rsidR="00F370FA" w:rsidRPr="00903B97">
              <w:rPr>
                <w:rFonts w:ascii="Arial Narrow" w:hAnsi="Arial Narrow" w:cs="Arial"/>
                <w:sz w:val="20"/>
                <w:szCs w:val="20"/>
              </w:rPr>
              <w:tab/>
              <w:t xml:space="preserve">&gt;&gt;&gt; </w:t>
            </w:r>
            <w:r w:rsidRPr="00903B97">
              <w:rPr>
                <w:rFonts w:ascii="Arial Narrow" w:hAnsi="Arial Narrow" w:cs="Arial"/>
                <w:sz w:val="20"/>
                <w:szCs w:val="20"/>
                <w:lang w:val="ky-KG"/>
              </w:rPr>
              <w:t>ТОКТОТУУ</w:t>
            </w:r>
          </w:p>
        </w:tc>
      </w:tr>
      <w:tr w:rsidR="00F370FA" w:rsidRPr="00903B97" w14:paraId="3F1922F5" w14:textId="77777777" w:rsidTr="001235E3">
        <w:tc>
          <w:tcPr>
            <w:tcW w:w="833" w:type="pct"/>
            <w:tcBorders>
              <w:bottom w:val="double" w:sz="4" w:space="0" w:color="auto"/>
            </w:tcBorders>
          </w:tcPr>
          <w:p w14:paraId="1784AC4E" w14:textId="77777777" w:rsidR="00F370FA" w:rsidRPr="00903B97" w:rsidRDefault="00F370FA" w:rsidP="001235E3">
            <w:pPr>
              <w:contextualSpacing/>
              <w:rPr>
                <w:rFonts w:ascii="Arial Narrow" w:hAnsi="Arial Narrow" w:cs="Arial"/>
                <w:sz w:val="20"/>
                <w:szCs w:val="20"/>
              </w:rPr>
            </w:pPr>
          </w:p>
        </w:tc>
        <w:tc>
          <w:tcPr>
            <w:tcW w:w="2042" w:type="pct"/>
            <w:tcBorders>
              <w:bottom w:val="double" w:sz="4" w:space="0" w:color="auto"/>
            </w:tcBorders>
          </w:tcPr>
          <w:p w14:paraId="57D2ECCF" w14:textId="77777777" w:rsidR="00F370FA" w:rsidRPr="00903B97" w:rsidRDefault="00F370FA" w:rsidP="001235E3">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51D3A2CB" w14:textId="77777777" w:rsidR="00F370FA" w:rsidRPr="00903B97" w:rsidRDefault="00F370FA" w:rsidP="00F370FA">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5B6538" w:rsidRPr="00903B97" w14:paraId="7623D42C" w14:textId="77777777" w:rsidTr="004A517B">
        <w:tc>
          <w:tcPr>
            <w:tcW w:w="833" w:type="pct"/>
            <w:vMerge w:val="restart"/>
            <w:tcBorders>
              <w:top w:val="double" w:sz="4" w:space="0" w:color="auto"/>
              <w:right w:val="double" w:sz="4" w:space="0" w:color="auto"/>
            </w:tcBorders>
          </w:tcPr>
          <w:p w14:paraId="0CE18E3D" w14:textId="3455F14A" w:rsidR="005B6538" w:rsidRPr="00903B97" w:rsidRDefault="00C93E9B" w:rsidP="004A517B">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refuse_text</w:t>
            </w:r>
          </w:p>
          <w:p w14:paraId="5336BE56" w14:textId="1041EC18" w:rsidR="008F4492" w:rsidRPr="00903B97" w:rsidRDefault="008F4492" w:rsidP="004A517B">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agreement </w:t>
            </w:r>
            <w:r w:rsidR="00285B68"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2</w:t>
            </w:r>
          </w:p>
        </w:tc>
        <w:tc>
          <w:tcPr>
            <w:tcW w:w="2042" w:type="pct"/>
            <w:tcBorders>
              <w:top w:val="double" w:sz="4" w:space="0" w:color="auto"/>
              <w:left w:val="double" w:sz="4" w:space="0" w:color="auto"/>
              <w:bottom w:val="single" w:sz="48" w:space="0" w:color="FFFFFF" w:themeColor="background1"/>
              <w:right w:val="single" w:sz="4" w:space="0" w:color="auto"/>
            </w:tcBorders>
          </w:tcPr>
          <w:p w14:paraId="7630CACC" w14:textId="34452B68" w:rsidR="005B6538" w:rsidRPr="00903B97" w:rsidRDefault="00C93E9B" w:rsidP="004A517B">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The reason of the refusal? </w:t>
            </w:r>
          </w:p>
        </w:tc>
        <w:tc>
          <w:tcPr>
            <w:tcW w:w="2125" w:type="pct"/>
            <w:tcBorders>
              <w:top w:val="double" w:sz="4" w:space="0" w:color="auto"/>
              <w:left w:val="single" w:sz="4" w:space="0" w:color="auto"/>
              <w:bottom w:val="single" w:sz="48" w:space="0" w:color="FFFFFF" w:themeColor="background1"/>
            </w:tcBorders>
          </w:tcPr>
          <w:p w14:paraId="219E75EF" w14:textId="6DC91859" w:rsidR="00C93E9B" w:rsidRPr="00903B97" w:rsidRDefault="00C93E9B" w:rsidP="00C93E9B">
            <w:pPr>
              <w:pStyle w:val="ColorfulList-Accent11"/>
              <w:tabs>
                <w:tab w:val="right" w:leader="dot" w:pos="2773"/>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No time for participation these days</w:t>
            </w:r>
            <w:r w:rsidRPr="00903B97">
              <w:rPr>
                <w:rFonts w:ascii="Arial Narrow" w:hAnsi="Arial Narrow" w:cs="Arial"/>
                <w:b/>
                <w:bCs/>
                <w:sz w:val="20"/>
                <w:szCs w:val="20"/>
              </w:rPr>
              <w:tab/>
              <w:t>1</w:t>
            </w:r>
          </w:p>
          <w:p w14:paraId="571F27C4" w14:textId="6B6C0E09" w:rsidR="00C93E9B" w:rsidRPr="00903B97" w:rsidRDefault="00C93E9B" w:rsidP="00C93E9B">
            <w:pPr>
              <w:pStyle w:val="ColorfulList-Accent11"/>
              <w:tabs>
                <w:tab w:val="right" w:leader="dot" w:pos="2773"/>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Do not want to share my personal information</w:t>
            </w:r>
            <w:r w:rsidRPr="00903B97">
              <w:rPr>
                <w:rFonts w:ascii="Arial Narrow" w:hAnsi="Arial Narrow" w:cs="Arial"/>
                <w:b/>
                <w:bCs/>
                <w:sz w:val="20"/>
                <w:szCs w:val="20"/>
              </w:rPr>
              <w:tab/>
              <w:t>2</w:t>
            </w:r>
          </w:p>
          <w:p w14:paraId="61457127" w14:textId="1DF80677" w:rsidR="00C93E9B" w:rsidRPr="00903B97" w:rsidRDefault="00C93E9B" w:rsidP="00C93E9B">
            <w:pPr>
              <w:pStyle w:val="ColorfulList-Accent11"/>
              <w:tabs>
                <w:tab w:val="right" w:leader="dot" w:pos="2773"/>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Cannot participate due to current family problems</w:t>
            </w:r>
            <w:r w:rsidRPr="00903B97">
              <w:rPr>
                <w:rFonts w:ascii="Arial Narrow" w:hAnsi="Arial Narrow" w:cs="Arial"/>
                <w:b/>
                <w:bCs/>
                <w:sz w:val="20"/>
                <w:szCs w:val="20"/>
              </w:rPr>
              <w:tab/>
              <w:t>3</w:t>
            </w:r>
          </w:p>
          <w:p w14:paraId="4012D509" w14:textId="693CA92E" w:rsidR="00C93E9B" w:rsidRPr="00903B97" w:rsidRDefault="00C93E9B" w:rsidP="00C93E9B">
            <w:pPr>
              <w:pStyle w:val="ColorfulList-Accent11"/>
              <w:tabs>
                <w:tab w:val="right" w:leader="dot" w:pos="2773"/>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No answer/do not know</w:t>
            </w:r>
            <w:r w:rsidRPr="00903B97">
              <w:rPr>
                <w:rFonts w:ascii="Arial Narrow" w:hAnsi="Arial Narrow" w:cs="Arial"/>
                <w:b/>
                <w:bCs/>
                <w:sz w:val="20"/>
                <w:szCs w:val="20"/>
              </w:rPr>
              <w:tab/>
              <w:t>4</w:t>
            </w:r>
          </w:p>
          <w:p w14:paraId="57333ED3" w14:textId="19B78F4F" w:rsidR="00201A0C" w:rsidRPr="00903B97" w:rsidRDefault="00201A0C" w:rsidP="003C1D44">
            <w:pPr>
              <w:pStyle w:val="ColorfulList-Accent11"/>
              <w:tabs>
                <w:tab w:val="right" w:leader="dot" w:pos="2773"/>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No trust in international organizations</w:t>
            </w:r>
            <w:r w:rsidR="001253DD" w:rsidRPr="00903B97">
              <w:rPr>
                <w:rFonts w:ascii="Arial Narrow" w:hAnsi="Arial Narrow" w:cs="Arial"/>
                <w:b/>
                <w:bCs/>
                <w:sz w:val="20"/>
                <w:szCs w:val="20"/>
              </w:rPr>
              <w:tab/>
            </w:r>
            <w:r w:rsidRPr="00903B97">
              <w:rPr>
                <w:rFonts w:ascii="Arial Narrow" w:hAnsi="Arial Narrow" w:cs="Arial"/>
                <w:b/>
                <w:bCs/>
                <w:sz w:val="20"/>
                <w:szCs w:val="20"/>
              </w:rPr>
              <w:t>5</w:t>
            </w:r>
          </w:p>
          <w:p w14:paraId="2D839B61" w14:textId="17CDEC9A" w:rsidR="00C93E9B" w:rsidRPr="00903B97" w:rsidRDefault="00C93E9B" w:rsidP="00C93E9B">
            <w:pPr>
              <w:pStyle w:val="ColorfulList-Accent11"/>
              <w:tabs>
                <w:tab w:val="right" w:leader="dot" w:pos="2773"/>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All phone number are wrong</w:t>
            </w:r>
            <w:r w:rsidRPr="00903B97">
              <w:rPr>
                <w:rFonts w:ascii="Arial Narrow" w:hAnsi="Arial Narrow" w:cs="Arial"/>
                <w:b/>
                <w:bCs/>
                <w:sz w:val="20"/>
                <w:szCs w:val="20"/>
              </w:rPr>
              <w:tab/>
            </w:r>
            <w:r w:rsidR="00201A0C" w:rsidRPr="00903B97">
              <w:rPr>
                <w:rFonts w:ascii="Arial Narrow" w:hAnsi="Arial Narrow" w:cs="Arial"/>
                <w:b/>
                <w:bCs/>
                <w:sz w:val="20"/>
                <w:szCs w:val="20"/>
              </w:rPr>
              <w:t>6</w:t>
            </w:r>
          </w:p>
          <w:p w14:paraId="2CEC9B4D" w14:textId="64868565" w:rsidR="00C93E9B" w:rsidRPr="00903B97" w:rsidRDefault="00C93E9B" w:rsidP="00C93E9B">
            <w:pPr>
              <w:pStyle w:val="ColorfulList-Accent11"/>
              <w:tabs>
                <w:tab w:val="right" w:leader="dot" w:pos="2773"/>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Number of tries &gt;= 10 and number of days tried &gt;= 5</w:t>
            </w:r>
            <w:r w:rsidRPr="00903B97">
              <w:rPr>
                <w:rFonts w:ascii="Arial Narrow" w:hAnsi="Arial Narrow" w:cs="Arial"/>
                <w:b/>
                <w:bCs/>
                <w:sz w:val="20"/>
                <w:szCs w:val="20"/>
              </w:rPr>
              <w:tab/>
            </w:r>
            <w:r w:rsidR="00201A0C" w:rsidRPr="00903B97">
              <w:rPr>
                <w:rFonts w:ascii="Arial Narrow" w:hAnsi="Arial Narrow" w:cs="Arial"/>
                <w:b/>
                <w:bCs/>
                <w:sz w:val="20"/>
                <w:szCs w:val="20"/>
              </w:rPr>
              <w:t>7</w:t>
            </w:r>
          </w:p>
          <w:p w14:paraId="48E0E0FB" w14:textId="7DA748E8" w:rsidR="005B6538" w:rsidRPr="00903B97" w:rsidRDefault="00C93E9B" w:rsidP="00C93E9B">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Other</w:t>
            </w:r>
            <w:r w:rsidRPr="00903B97">
              <w:rPr>
                <w:rFonts w:ascii="Arial Narrow" w:hAnsi="Arial Narrow" w:cs="Arial"/>
                <w:b/>
                <w:bCs/>
                <w:sz w:val="20"/>
                <w:szCs w:val="20"/>
              </w:rPr>
              <w:tab/>
              <w:t>96</w:t>
            </w:r>
          </w:p>
        </w:tc>
      </w:tr>
      <w:tr w:rsidR="005B6538" w:rsidRPr="00903B97" w14:paraId="76FA4C92" w14:textId="77777777" w:rsidTr="004A517B">
        <w:trPr>
          <w:trHeight w:val="20"/>
        </w:trPr>
        <w:tc>
          <w:tcPr>
            <w:tcW w:w="833" w:type="pct"/>
            <w:vMerge/>
            <w:tcBorders>
              <w:top w:val="single" w:sz="4" w:space="0" w:color="auto"/>
              <w:right w:val="double" w:sz="4" w:space="0" w:color="auto"/>
            </w:tcBorders>
          </w:tcPr>
          <w:p w14:paraId="578F97C4" w14:textId="77777777" w:rsidR="005B6538" w:rsidRPr="00903B97" w:rsidRDefault="005B6538" w:rsidP="004A517B">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ABE16BD" w14:textId="2C88B7BA" w:rsidR="005B6538" w:rsidRPr="00903B97" w:rsidRDefault="00C93E9B" w:rsidP="004A517B">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lang w:val="en-US"/>
              </w:rPr>
              <w:t>Причина отказа?</w:t>
            </w:r>
          </w:p>
        </w:tc>
        <w:tc>
          <w:tcPr>
            <w:tcW w:w="2125" w:type="pct"/>
            <w:tcBorders>
              <w:top w:val="single" w:sz="48" w:space="0" w:color="FFFFFF" w:themeColor="background1"/>
              <w:left w:val="single" w:sz="4" w:space="0" w:color="auto"/>
              <w:bottom w:val="single" w:sz="48" w:space="0" w:color="FFFFFF" w:themeColor="background1"/>
            </w:tcBorders>
          </w:tcPr>
          <w:p w14:paraId="70BB4AFE" w14:textId="68ABB00D" w:rsidR="00FB47E8" w:rsidRPr="00903B97" w:rsidRDefault="00FB47E8" w:rsidP="00FB47E8">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Нет времени для участия в эти дни</w:t>
            </w:r>
            <w:r w:rsidRPr="00903B97">
              <w:rPr>
                <w:rFonts w:ascii="Arial Narrow" w:hAnsi="Arial Narrow" w:cs="Arial"/>
                <w:sz w:val="20"/>
                <w:szCs w:val="20"/>
                <w:lang w:val="ru-RU"/>
              </w:rPr>
              <w:tab/>
              <w:t>1</w:t>
            </w:r>
          </w:p>
          <w:p w14:paraId="5C38EA15" w14:textId="6222EB00" w:rsidR="00FB47E8" w:rsidRPr="00903B97" w:rsidRDefault="00FB47E8" w:rsidP="00FB47E8">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Не хочу делиться своей личной информацией</w:t>
            </w:r>
            <w:r w:rsidRPr="00903B97">
              <w:rPr>
                <w:rFonts w:ascii="Arial Narrow" w:hAnsi="Arial Narrow" w:cs="Arial"/>
                <w:sz w:val="20"/>
                <w:szCs w:val="20"/>
                <w:lang w:val="ru-RU"/>
              </w:rPr>
              <w:tab/>
              <w:t>2</w:t>
            </w:r>
          </w:p>
          <w:p w14:paraId="0E79128E" w14:textId="020B555E" w:rsidR="00FB47E8" w:rsidRPr="00903B97" w:rsidRDefault="00FB47E8" w:rsidP="00FB47E8">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Не может участвовать из-за текущих семейных проблем</w:t>
            </w:r>
            <w:r w:rsidRPr="00903B97">
              <w:rPr>
                <w:rFonts w:ascii="Arial Narrow" w:hAnsi="Arial Narrow" w:cs="Arial"/>
                <w:sz w:val="20"/>
                <w:szCs w:val="20"/>
                <w:lang w:val="ru-RU"/>
              </w:rPr>
              <w:tab/>
              <w:t>3</w:t>
            </w:r>
          </w:p>
          <w:p w14:paraId="55C98CC7" w14:textId="464861B6" w:rsidR="00FB47E8" w:rsidRPr="00903B97" w:rsidRDefault="00FB47E8" w:rsidP="00FB47E8">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Нет ответа/не знаю</w:t>
            </w:r>
            <w:r w:rsidRPr="00903B97">
              <w:rPr>
                <w:rFonts w:ascii="Arial Narrow" w:hAnsi="Arial Narrow" w:cs="Arial"/>
                <w:sz w:val="20"/>
                <w:szCs w:val="20"/>
                <w:lang w:val="ru-RU"/>
              </w:rPr>
              <w:tab/>
              <w:t>4</w:t>
            </w:r>
          </w:p>
          <w:p w14:paraId="61D96280" w14:textId="32017A7B" w:rsidR="00201A0C" w:rsidRPr="00903B97" w:rsidRDefault="00201A0C" w:rsidP="00FB47E8">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Нет доверия к международным организациям           </w:t>
            </w:r>
            <w:r w:rsidR="001253DD" w:rsidRPr="00903B97">
              <w:rPr>
                <w:rFonts w:ascii="Arial Narrow" w:hAnsi="Arial Narrow" w:cs="Arial"/>
                <w:sz w:val="20"/>
                <w:szCs w:val="20"/>
                <w:lang w:val="ru-RU"/>
              </w:rPr>
              <w:tab/>
            </w:r>
            <w:r w:rsidRPr="00903B97">
              <w:rPr>
                <w:rFonts w:ascii="Arial Narrow" w:hAnsi="Arial Narrow" w:cs="Arial"/>
                <w:sz w:val="20"/>
                <w:szCs w:val="20"/>
                <w:lang w:val="ru-RU"/>
              </w:rPr>
              <w:t>5</w:t>
            </w:r>
          </w:p>
          <w:p w14:paraId="302A9B2A" w14:textId="68AC243F" w:rsidR="00FB47E8" w:rsidRPr="00903B97" w:rsidRDefault="00FB47E8" w:rsidP="00FB47E8">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Все номера неверные</w:t>
            </w:r>
            <w:r w:rsidRPr="00903B97">
              <w:rPr>
                <w:rFonts w:ascii="Arial Narrow" w:hAnsi="Arial Narrow" w:cs="Arial"/>
                <w:sz w:val="20"/>
                <w:szCs w:val="20"/>
                <w:lang w:val="ru-RU"/>
              </w:rPr>
              <w:tab/>
            </w:r>
            <w:r w:rsidR="00201A0C" w:rsidRPr="00903B97">
              <w:rPr>
                <w:rFonts w:ascii="Arial Narrow" w:hAnsi="Arial Narrow" w:cs="Arial"/>
                <w:sz w:val="20"/>
                <w:szCs w:val="20"/>
                <w:lang w:val="ru-RU"/>
              </w:rPr>
              <w:t>6</w:t>
            </w:r>
          </w:p>
          <w:p w14:paraId="6D8F712C" w14:textId="76162A24" w:rsidR="00FB47E8" w:rsidRPr="00903B97" w:rsidRDefault="00FB47E8" w:rsidP="00FB47E8">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Кол-во попыток&gt;=10 и кол-во дней&gt;= 5</w:t>
            </w:r>
            <w:r w:rsidRPr="00903B97">
              <w:rPr>
                <w:rFonts w:ascii="Arial Narrow" w:hAnsi="Arial Narrow" w:cs="Arial"/>
                <w:sz w:val="20"/>
                <w:szCs w:val="20"/>
                <w:lang w:val="ru-RU"/>
              </w:rPr>
              <w:tab/>
            </w:r>
            <w:r w:rsidR="00201A0C" w:rsidRPr="00903B97">
              <w:rPr>
                <w:rFonts w:ascii="Arial Narrow" w:hAnsi="Arial Narrow" w:cs="Arial"/>
                <w:sz w:val="20"/>
                <w:szCs w:val="20"/>
                <w:lang w:val="ru-RU"/>
              </w:rPr>
              <w:t>7</w:t>
            </w:r>
          </w:p>
          <w:p w14:paraId="297B3704" w14:textId="4FC2A446" w:rsidR="005B6538" w:rsidRPr="00903B97" w:rsidRDefault="00FB47E8" w:rsidP="00FB47E8">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Другое</w:t>
            </w:r>
            <w:r w:rsidRPr="00903B97">
              <w:rPr>
                <w:rFonts w:ascii="Arial Narrow" w:hAnsi="Arial Narrow" w:cs="Arial"/>
                <w:sz w:val="20"/>
                <w:szCs w:val="20"/>
              </w:rPr>
              <w:tab/>
              <w:t>96</w:t>
            </w:r>
          </w:p>
        </w:tc>
      </w:tr>
      <w:tr w:rsidR="005B6538" w:rsidRPr="00903B97" w14:paraId="5550D2C0" w14:textId="77777777" w:rsidTr="004A517B">
        <w:trPr>
          <w:trHeight w:val="20"/>
        </w:trPr>
        <w:tc>
          <w:tcPr>
            <w:tcW w:w="833" w:type="pct"/>
            <w:vMerge/>
            <w:tcBorders>
              <w:top w:val="single" w:sz="4" w:space="0" w:color="auto"/>
              <w:right w:val="double" w:sz="4" w:space="0" w:color="auto"/>
            </w:tcBorders>
          </w:tcPr>
          <w:p w14:paraId="7B587F1C" w14:textId="77777777" w:rsidR="005B6538" w:rsidRPr="00903B97" w:rsidRDefault="005B6538" w:rsidP="004A517B">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D1161F7" w14:textId="348C1787" w:rsidR="005B6538" w:rsidRPr="00903B97" w:rsidRDefault="00C132C2" w:rsidP="004A517B">
            <w:pPr>
              <w:keepNext/>
              <w:ind w:left="404" w:hanging="404"/>
              <w:contextualSpacing/>
              <w:rPr>
                <w:rFonts w:ascii="Arial Narrow" w:eastAsia="Batang" w:hAnsi="Arial Narrow" w:cs="Arial"/>
                <w:sz w:val="20"/>
                <w:szCs w:val="20"/>
                <w:lang w:val="ky-KG"/>
              </w:rPr>
            </w:pPr>
            <w:r w:rsidRPr="00903B97">
              <w:rPr>
                <w:rFonts w:ascii="Arial Narrow" w:eastAsia="Batang" w:hAnsi="Arial Narrow" w:cs="Arial"/>
                <w:sz w:val="20"/>
                <w:szCs w:val="20"/>
                <w:lang w:val="ky-KG"/>
              </w:rPr>
              <w:t>Баш тартуунун себеби?</w:t>
            </w:r>
          </w:p>
        </w:tc>
        <w:tc>
          <w:tcPr>
            <w:tcW w:w="2125" w:type="pct"/>
            <w:tcBorders>
              <w:top w:val="single" w:sz="48" w:space="0" w:color="FFFFFF" w:themeColor="background1"/>
              <w:left w:val="single" w:sz="4" w:space="0" w:color="auto"/>
            </w:tcBorders>
          </w:tcPr>
          <w:p w14:paraId="37CFAE40" w14:textId="5D5A6607" w:rsidR="00C132C2" w:rsidRPr="00903B97" w:rsidRDefault="00C132C2" w:rsidP="00C132C2">
            <w:pPr>
              <w:pStyle w:val="ColorfulList-Accent11"/>
              <w:tabs>
                <w:tab w:val="right" w:leader="dot" w:pos="2773"/>
                <w:tab w:val="right" w:pos="4377"/>
              </w:tabs>
              <w:ind w:left="253" w:right="1964" w:hanging="252"/>
              <w:rPr>
                <w:rFonts w:ascii="Arial Narrow" w:hAnsi="Arial Narrow" w:cs="Arial"/>
                <w:sz w:val="20"/>
                <w:szCs w:val="20"/>
                <w:lang w:val="ky-KG"/>
              </w:rPr>
            </w:pPr>
            <w:r w:rsidRPr="00903B97">
              <w:rPr>
                <w:rFonts w:ascii="Arial Narrow" w:hAnsi="Arial Narrow" w:cs="Arial"/>
                <w:sz w:val="20"/>
                <w:szCs w:val="20"/>
                <w:lang w:val="ky-KG"/>
              </w:rPr>
              <w:t>Бул к</w:t>
            </w:r>
            <w:r w:rsidRPr="00903B97">
              <w:rPr>
                <w:rFonts w:cs="Calibri"/>
                <w:sz w:val="20"/>
                <w:szCs w:val="20"/>
                <w:lang w:val="ky-KG"/>
              </w:rPr>
              <w:t>ү</w:t>
            </w:r>
            <w:r w:rsidRPr="00903B97">
              <w:rPr>
                <w:rFonts w:ascii="Arial Narrow" w:hAnsi="Arial Narrow" w:cs="Arial Narrow"/>
                <w:sz w:val="20"/>
                <w:szCs w:val="20"/>
                <w:lang w:val="ky-KG"/>
              </w:rPr>
              <w:t>нд</w:t>
            </w:r>
            <w:r w:rsidRPr="00903B97">
              <w:rPr>
                <w:rFonts w:cs="Calibri"/>
                <w:sz w:val="20"/>
                <w:szCs w:val="20"/>
                <w:lang w:val="ky-KG"/>
              </w:rPr>
              <w:t>ө</w:t>
            </w:r>
            <w:r w:rsidRPr="00903B97">
              <w:rPr>
                <w:rFonts w:ascii="Arial Narrow" w:hAnsi="Arial Narrow" w:cs="Arial Narrow"/>
                <w:sz w:val="20"/>
                <w:szCs w:val="20"/>
                <w:lang w:val="ky-KG"/>
              </w:rPr>
              <w:t>р</w:t>
            </w:r>
            <w:r w:rsidRPr="00903B97">
              <w:rPr>
                <w:rFonts w:cs="Calibri"/>
                <w:sz w:val="20"/>
                <w:szCs w:val="20"/>
                <w:lang w:val="ky-KG"/>
              </w:rPr>
              <w:t>ү</w:t>
            </w:r>
            <w:r w:rsidRPr="00903B97">
              <w:rPr>
                <w:rFonts w:ascii="Arial Narrow" w:hAnsi="Arial Narrow" w:cs="Arial"/>
                <w:sz w:val="20"/>
                <w:szCs w:val="20"/>
                <w:lang w:val="ky-KG"/>
              </w:rPr>
              <w:t xml:space="preserve"> катышууга убакыт жок</w:t>
            </w:r>
            <w:r w:rsidRPr="00903B97">
              <w:rPr>
                <w:rFonts w:ascii="Arial Narrow" w:hAnsi="Arial Narrow" w:cs="Arial"/>
                <w:sz w:val="20"/>
                <w:szCs w:val="20"/>
                <w:lang w:val="ky-KG"/>
              </w:rPr>
              <w:tab/>
              <w:t>1</w:t>
            </w:r>
          </w:p>
          <w:p w14:paraId="355C8BE4" w14:textId="6BF58390" w:rsidR="00C132C2" w:rsidRPr="00903B97" w:rsidRDefault="00C132C2" w:rsidP="00C132C2">
            <w:pPr>
              <w:pStyle w:val="ColorfulList-Accent11"/>
              <w:tabs>
                <w:tab w:val="right" w:leader="dot" w:pos="2773"/>
                <w:tab w:val="right" w:pos="4377"/>
              </w:tabs>
              <w:ind w:left="253" w:right="1964" w:hanging="252"/>
              <w:rPr>
                <w:rFonts w:ascii="Arial Narrow" w:hAnsi="Arial Narrow" w:cs="Arial"/>
                <w:sz w:val="20"/>
                <w:szCs w:val="20"/>
                <w:lang w:val="ky-KG"/>
              </w:rPr>
            </w:pPr>
            <w:r w:rsidRPr="00903B97">
              <w:rPr>
                <w:rFonts w:ascii="Arial Narrow" w:hAnsi="Arial Narrow" w:cs="Arial"/>
                <w:sz w:val="20"/>
                <w:szCs w:val="20"/>
                <w:lang w:val="ky-KG"/>
              </w:rPr>
              <w:t>Жеке маалыматымды б</w:t>
            </w:r>
            <w:r w:rsidRPr="00903B97">
              <w:rPr>
                <w:rFonts w:cs="Calibri"/>
                <w:sz w:val="20"/>
                <w:szCs w:val="20"/>
                <w:lang w:val="ky-KG"/>
              </w:rPr>
              <w:t>ө</w:t>
            </w:r>
            <w:r w:rsidRPr="00903B97">
              <w:rPr>
                <w:rFonts w:ascii="Arial Narrow" w:hAnsi="Arial Narrow" w:cs="Arial Narrow"/>
                <w:sz w:val="20"/>
                <w:szCs w:val="20"/>
                <w:lang w:val="ky-KG"/>
              </w:rPr>
              <w:t>л</w:t>
            </w:r>
            <w:r w:rsidRPr="00903B97">
              <w:rPr>
                <w:rFonts w:cs="Calibri"/>
                <w:sz w:val="20"/>
                <w:szCs w:val="20"/>
                <w:lang w:val="ky-KG"/>
              </w:rPr>
              <w:t>ү</w:t>
            </w:r>
            <w:r w:rsidRPr="00903B97">
              <w:rPr>
                <w:rFonts w:ascii="Arial Narrow" w:hAnsi="Arial Narrow" w:cs="Arial Narrow"/>
                <w:sz w:val="20"/>
                <w:szCs w:val="20"/>
                <w:lang w:val="ky-KG"/>
              </w:rPr>
              <w:t>шк</w:t>
            </w:r>
            <w:r w:rsidRPr="00903B97">
              <w:rPr>
                <w:rFonts w:cs="Calibri"/>
                <w:sz w:val="20"/>
                <w:szCs w:val="20"/>
                <w:lang w:val="ky-KG"/>
              </w:rPr>
              <w:t>ү</w:t>
            </w:r>
            <w:r w:rsidRPr="00903B97">
              <w:rPr>
                <w:rFonts w:ascii="Arial Narrow" w:hAnsi="Arial Narrow" w:cs="Arial Narrow"/>
                <w:sz w:val="20"/>
                <w:szCs w:val="20"/>
                <w:lang w:val="ky-KG"/>
              </w:rPr>
              <w:t>м</w:t>
            </w:r>
            <w:r w:rsidRPr="00903B97">
              <w:rPr>
                <w:rFonts w:ascii="Arial Narrow" w:hAnsi="Arial Narrow" w:cs="Arial"/>
                <w:sz w:val="20"/>
                <w:szCs w:val="20"/>
                <w:lang w:val="ky-KG"/>
              </w:rPr>
              <w:t xml:space="preserve"> келбейт</w:t>
            </w:r>
            <w:r w:rsidRPr="00903B97">
              <w:rPr>
                <w:rFonts w:ascii="Arial Narrow" w:hAnsi="Arial Narrow" w:cs="Arial"/>
                <w:sz w:val="20"/>
                <w:szCs w:val="20"/>
                <w:lang w:val="ky-KG"/>
              </w:rPr>
              <w:tab/>
              <w:t>2</w:t>
            </w:r>
          </w:p>
          <w:p w14:paraId="3A6F7DF9" w14:textId="17A6C8CE" w:rsidR="00C132C2" w:rsidRPr="00903B97" w:rsidRDefault="00C132C2" w:rsidP="00C132C2">
            <w:pPr>
              <w:pStyle w:val="ColorfulList-Accent11"/>
              <w:tabs>
                <w:tab w:val="right" w:leader="dot" w:pos="2773"/>
                <w:tab w:val="right" w:pos="4377"/>
              </w:tabs>
              <w:ind w:left="253" w:right="1964" w:hanging="252"/>
              <w:rPr>
                <w:rFonts w:ascii="Arial Narrow" w:hAnsi="Arial Narrow" w:cs="Arial"/>
                <w:sz w:val="20"/>
                <w:szCs w:val="20"/>
                <w:lang w:val="ky-KG"/>
              </w:rPr>
            </w:pPr>
            <w:r w:rsidRPr="00903B97">
              <w:rPr>
                <w:rFonts w:ascii="Arial Narrow" w:hAnsi="Arial Narrow" w:cs="Arial"/>
                <w:sz w:val="20"/>
                <w:szCs w:val="20"/>
                <w:lang w:val="ky-KG"/>
              </w:rPr>
              <w:t xml:space="preserve">Учурдагы </w:t>
            </w:r>
            <w:r w:rsidRPr="00903B97">
              <w:rPr>
                <w:rFonts w:cs="Calibri"/>
                <w:sz w:val="20"/>
                <w:szCs w:val="20"/>
                <w:lang w:val="ky-KG"/>
              </w:rPr>
              <w:t>ү</w:t>
            </w:r>
            <w:r w:rsidRPr="00903B97">
              <w:rPr>
                <w:rFonts w:ascii="Arial Narrow" w:hAnsi="Arial Narrow" w:cs="Arial Narrow"/>
                <w:sz w:val="20"/>
                <w:szCs w:val="20"/>
                <w:lang w:val="ky-KG"/>
              </w:rPr>
              <w:t>й</w:t>
            </w:r>
            <w:r w:rsidRPr="00903B97">
              <w:rPr>
                <w:rFonts w:ascii="Arial Narrow" w:hAnsi="Arial Narrow" w:cs="Arial"/>
                <w:sz w:val="20"/>
                <w:szCs w:val="20"/>
                <w:lang w:val="ky-KG"/>
              </w:rPr>
              <w:t>-б</w:t>
            </w:r>
            <w:r w:rsidRPr="00903B97">
              <w:rPr>
                <w:rFonts w:cs="Calibri"/>
                <w:sz w:val="20"/>
                <w:szCs w:val="20"/>
                <w:lang w:val="ky-KG"/>
              </w:rPr>
              <w:t>ү</w:t>
            </w:r>
            <w:r w:rsidRPr="00903B97">
              <w:rPr>
                <w:rFonts w:ascii="Arial Narrow" w:hAnsi="Arial Narrow" w:cs="Arial Narrow"/>
                <w:sz w:val="20"/>
                <w:szCs w:val="20"/>
                <w:lang w:val="ky-KG"/>
              </w:rPr>
              <w:t>л</w:t>
            </w:r>
            <w:r w:rsidRPr="00903B97">
              <w:rPr>
                <w:rFonts w:cs="Calibri"/>
                <w:sz w:val="20"/>
                <w:szCs w:val="20"/>
                <w:lang w:val="ky-KG"/>
              </w:rPr>
              <w:t>ө</w:t>
            </w:r>
            <w:r w:rsidRPr="00903B97">
              <w:rPr>
                <w:rFonts w:ascii="Arial Narrow" w:hAnsi="Arial Narrow" w:cs="Arial Narrow"/>
                <w:sz w:val="20"/>
                <w:szCs w:val="20"/>
                <w:lang w:val="ky-KG"/>
              </w:rPr>
              <w:t>л</w:t>
            </w:r>
            <w:r w:rsidRPr="00903B97">
              <w:rPr>
                <w:rFonts w:cs="Calibri"/>
                <w:sz w:val="20"/>
                <w:szCs w:val="20"/>
                <w:lang w:val="ky-KG"/>
              </w:rPr>
              <w:t>ү</w:t>
            </w:r>
            <w:r w:rsidRPr="00903B97">
              <w:rPr>
                <w:rFonts w:ascii="Arial Narrow" w:hAnsi="Arial Narrow" w:cs="Arial Narrow"/>
                <w:sz w:val="20"/>
                <w:szCs w:val="20"/>
                <w:lang w:val="ky-KG"/>
              </w:rPr>
              <w:t>к</w:t>
            </w:r>
            <w:r w:rsidRPr="00903B97">
              <w:rPr>
                <w:rFonts w:ascii="Arial Narrow" w:hAnsi="Arial Narrow" w:cs="Arial"/>
                <w:sz w:val="20"/>
                <w:szCs w:val="20"/>
                <w:lang w:val="ky-KG"/>
              </w:rPr>
              <w:t xml:space="preserve"> к</w:t>
            </w:r>
            <w:r w:rsidRPr="00903B97">
              <w:rPr>
                <w:rFonts w:cs="Calibri"/>
                <w:sz w:val="20"/>
                <w:szCs w:val="20"/>
                <w:lang w:val="ky-KG"/>
              </w:rPr>
              <w:t>ө</w:t>
            </w:r>
            <w:r w:rsidRPr="00903B97">
              <w:rPr>
                <w:rFonts w:ascii="Arial Narrow" w:hAnsi="Arial Narrow" w:cs="Arial Narrow"/>
                <w:sz w:val="20"/>
                <w:szCs w:val="20"/>
                <w:lang w:val="ky-KG"/>
              </w:rPr>
              <w:t>йг</w:t>
            </w:r>
            <w:r w:rsidRPr="00903B97">
              <w:rPr>
                <w:rFonts w:cs="Calibri"/>
                <w:sz w:val="20"/>
                <w:szCs w:val="20"/>
                <w:lang w:val="ky-KG"/>
              </w:rPr>
              <w:t>ө</w:t>
            </w:r>
            <w:r w:rsidRPr="00903B97">
              <w:rPr>
                <w:rFonts w:ascii="Arial Narrow" w:hAnsi="Arial Narrow" w:cs="Arial Narrow"/>
                <w:sz w:val="20"/>
                <w:szCs w:val="20"/>
                <w:lang w:val="ky-KG"/>
              </w:rPr>
              <w:t>йл</w:t>
            </w:r>
            <w:r w:rsidRPr="00903B97">
              <w:rPr>
                <w:rFonts w:cs="Calibri"/>
                <w:sz w:val="20"/>
                <w:szCs w:val="20"/>
                <w:lang w:val="ky-KG"/>
              </w:rPr>
              <w:t>ө</w:t>
            </w:r>
            <w:r w:rsidRPr="00903B97">
              <w:rPr>
                <w:rFonts w:ascii="Arial Narrow" w:hAnsi="Arial Narrow" w:cs="Arial Narrow"/>
                <w:sz w:val="20"/>
                <w:szCs w:val="20"/>
                <w:lang w:val="ky-KG"/>
              </w:rPr>
              <w:t>р</w:t>
            </w:r>
            <w:r w:rsidRPr="00903B97">
              <w:rPr>
                <w:rFonts w:cs="Calibri"/>
                <w:sz w:val="20"/>
                <w:szCs w:val="20"/>
                <w:lang w:val="ky-KG"/>
              </w:rPr>
              <w:t>ү</w:t>
            </w:r>
            <w:r w:rsidRPr="00903B97">
              <w:rPr>
                <w:rFonts w:ascii="Arial Narrow" w:hAnsi="Arial Narrow" w:cs="Arial Narrow"/>
                <w:sz w:val="20"/>
                <w:szCs w:val="20"/>
                <w:lang w:val="ky-KG"/>
              </w:rPr>
              <w:t>н</w:t>
            </w:r>
            <w:r w:rsidRPr="00903B97">
              <w:rPr>
                <w:rFonts w:cs="Calibri"/>
                <w:sz w:val="20"/>
                <w:szCs w:val="20"/>
                <w:lang w:val="ky-KG"/>
              </w:rPr>
              <w:t>ө</w:t>
            </w:r>
            <w:r w:rsidRPr="00903B97">
              <w:rPr>
                <w:rFonts w:ascii="Arial Narrow" w:hAnsi="Arial Narrow" w:cs="Arial Narrow"/>
                <w:sz w:val="20"/>
                <w:szCs w:val="20"/>
                <w:lang w:val="ky-KG"/>
              </w:rPr>
              <w:t>н</w:t>
            </w:r>
            <w:r w:rsidRPr="00903B97">
              <w:rPr>
                <w:rFonts w:ascii="Arial Narrow" w:hAnsi="Arial Narrow" w:cs="Arial"/>
                <w:sz w:val="20"/>
                <w:szCs w:val="20"/>
                <w:lang w:val="ky-KG"/>
              </w:rPr>
              <w:t xml:space="preserve"> улам катыша албайт</w:t>
            </w:r>
            <w:r w:rsidRPr="00903B97">
              <w:rPr>
                <w:rFonts w:ascii="Arial Narrow" w:hAnsi="Arial Narrow" w:cs="Arial"/>
                <w:sz w:val="20"/>
                <w:szCs w:val="20"/>
                <w:lang w:val="ky-KG"/>
              </w:rPr>
              <w:tab/>
              <w:t>3</w:t>
            </w:r>
          </w:p>
          <w:p w14:paraId="6240929F" w14:textId="6D6E2196" w:rsidR="00C132C2" w:rsidRPr="00903B97" w:rsidRDefault="00C132C2" w:rsidP="00C132C2">
            <w:pPr>
              <w:pStyle w:val="ColorfulList-Accent11"/>
              <w:tabs>
                <w:tab w:val="right" w:leader="dot" w:pos="2773"/>
                <w:tab w:val="right" w:pos="4377"/>
              </w:tabs>
              <w:ind w:left="253" w:right="1964" w:hanging="252"/>
              <w:rPr>
                <w:rFonts w:ascii="Arial Narrow" w:hAnsi="Arial Narrow" w:cs="Arial"/>
                <w:sz w:val="20"/>
                <w:szCs w:val="20"/>
                <w:lang w:val="ky-KG"/>
              </w:rPr>
            </w:pPr>
            <w:r w:rsidRPr="00903B97">
              <w:rPr>
                <w:rFonts w:ascii="Arial Narrow" w:hAnsi="Arial Narrow" w:cs="Arial"/>
                <w:sz w:val="20"/>
                <w:szCs w:val="20"/>
                <w:lang w:val="ky-KG"/>
              </w:rPr>
              <w:t>Жооп жок/билбейм</w:t>
            </w:r>
            <w:r w:rsidRPr="00903B97">
              <w:rPr>
                <w:rFonts w:ascii="Arial Narrow" w:hAnsi="Arial Narrow" w:cs="Arial"/>
                <w:sz w:val="20"/>
                <w:szCs w:val="20"/>
                <w:lang w:val="ky-KG"/>
              </w:rPr>
              <w:tab/>
              <w:t>4</w:t>
            </w:r>
          </w:p>
          <w:p w14:paraId="6245BD72" w14:textId="40B0EC96" w:rsidR="00C132C2" w:rsidRPr="00903B97" w:rsidRDefault="00C132C2" w:rsidP="00C132C2">
            <w:pPr>
              <w:pStyle w:val="ColorfulList-Accent11"/>
              <w:tabs>
                <w:tab w:val="right" w:leader="dot" w:pos="2773"/>
                <w:tab w:val="right" w:pos="4377"/>
              </w:tabs>
              <w:ind w:left="253" w:right="1964" w:hanging="252"/>
              <w:rPr>
                <w:rFonts w:ascii="Arial Narrow" w:hAnsi="Arial Narrow" w:cs="Arial"/>
                <w:sz w:val="20"/>
                <w:szCs w:val="20"/>
                <w:lang w:val="ky-KG"/>
              </w:rPr>
            </w:pPr>
            <w:r w:rsidRPr="00903B97">
              <w:rPr>
                <w:rFonts w:ascii="Arial Narrow" w:hAnsi="Arial Narrow" w:cs="Arial"/>
                <w:sz w:val="20"/>
                <w:szCs w:val="20"/>
                <w:lang w:val="ky-KG"/>
              </w:rPr>
              <w:t xml:space="preserve">Эл аралык уюмдарга ишеним жок                </w:t>
            </w:r>
            <w:r w:rsidR="001253DD" w:rsidRPr="00903B97">
              <w:rPr>
                <w:rFonts w:ascii="Arial Narrow" w:hAnsi="Arial Narrow" w:cs="Arial"/>
                <w:sz w:val="20"/>
                <w:szCs w:val="20"/>
                <w:lang w:val="ky-KG"/>
              </w:rPr>
              <w:tab/>
            </w:r>
            <w:r w:rsidRPr="00903B97">
              <w:rPr>
                <w:rFonts w:ascii="Arial Narrow" w:hAnsi="Arial Narrow" w:cs="Arial"/>
                <w:sz w:val="20"/>
                <w:szCs w:val="20"/>
                <w:lang w:val="ky-KG"/>
              </w:rPr>
              <w:t>5</w:t>
            </w:r>
          </w:p>
          <w:p w14:paraId="28819688" w14:textId="20E2BE7C" w:rsidR="00C132C2" w:rsidRPr="00903B97" w:rsidRDefault="00C132C2" w:rsidP="00C132C2">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Бардык номерлер туура эмес</w:t>
            </w:r>
            <w:r w:rsidRPr="00903B97">
              <w:rPr>
                <w:rFonts w:ascii="Arial Narrow" w:hAnsi="Arial Narrow" w:cs="Arial"/>
                <w:sz w:val="20"/>
                <w:szCs w:val="20"/>
                <w:lang w:val="ru-RU"/>
              </w:rPr>
              <w:tab/>
              <w:t>6</w:t>
            </w:r>
          </w:p>
          <w:p w14:paraId="0E78AA43" w14:textId="4B5B8E41" w:rsidR="00C132C2" w:rsidRPr="00903B97" w:rsidRDefault="00C132C2" w:rsidP="00C132C2">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Аракет саны&gt;=10 жана к</w:t>
            </w:r>
            <w:r w:rsidRPr="00903B97">
              <w:rPr>
                <w:rFonts w:cs="Calibri"/>
                <w:sz w:val="20"/>
                <w:szCs w:val="20"/>
                <w:lang w:val="ru-RU"/>
              </w:rPr>
              <w:t>ү</w:t>
            </w:r>
            <w:r w:rsidRPr="00903B97">
              <w:rPr>
                <w:rFonts w:ascii="Arial Narrow" w:hAnsi="Arial Narrow" w:cs="Arial Narrow"/>
                <w:sz w:val="20"/>
                <w:szCs w:val="20"/>
                <w:lang w:val="ru-RU"/>
              </w:rPr>
              <w:t>нд</w:t>
            </w:r>
            <w:r w:rsidRPr="00903B97">
              <w:rPr>
                <w:rFonts w:cs="Calibri"/>
                <w:sz w:val="20"/>
                <w:szCs w:val="20"/>
                <w:lang w:val="ru-RU"/>
              </w:rPr>
              <w:t>ө</w:t>
            </w:r>
            <w:r w:rsidRPr="00903B97">
              <w:rPr>
                <w:rFonts w:ascii="Arial Narrow" w:hAnsi="Arial Narrow" w:cs="Arial Narrow"/>
                <w:sz w:val="20"/>
                <w:szCs w:val="20"/>
                <w:lang w:val="ru-RU"/>
              </w:rPr>
              <w:t>рд</w:t>
            </w:r>
            <w:r w:rsidRPr="00903B97">
              <w:rPr>
                <w:rFonts w:cs="Calibri"/>
                <w:sz w:val="20"/>
                <w:szCs w:val="20"/>
                <w:lang w:val="ru-RU"/>
              </w:rPr>
              <w:t>ү</w:t>
            </w:r>
            <w:r w:rsidRPr="00903B97">
              <w:rPr>
                <w:rFonts w:ascii="Arial Narrow" w:hAnsi="Arial Narrow" w:cs="Arial Narrow"/>
                <w:sz w:val="20"/>
                <w:szCs w:val="20"/>
                <w:lang w:val="ru-RU"/>
              </w:rPr>
              <w:t>н</w:t>
            </w:r>
            <w:r w:rsidRPr="00903B97">
              <w:rPr>
                <w:rFonts w:ascii="Arial Narrow" w:hAnsi="Arial Narrow" w:cs="Arial"/>
                <w:sz w:val="20"/>
                <w:szCs w:val="20"/>
                <w:lang w:val="ru-RU"/>
              </w:rPr>
              <w:t xml:space="preserve"> саны &gt;= 5</w:t>
            </w:r>
            <w:r w:rsidRPr="00903B97">
              <w:rPr>
                <w:rFonts w:ascii="Arial Narrow" w:hAnsi="Arial Narrow" w:cs="Arial"/>
                <w:sz w:val="20"/>
                <w:szCs w:val="20"/>
                <w:lang w:val="ru-RU"/>
              </w:rPr>
              <w:tab/>
              <w:t>7</w:t>
            </w:r>
          </w:p>
          <w:p w14:paraId="6EE7FFE4" w14:textId="47914A0E" w:rsidR="005B6538"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Башка</w:t>
            </w:r>
            <w:r w:rsidRPr="00903B97">
              <w:rPr>
                <w:rFonts w:ascii="Arial Narrow" w:hAnsi="Arial Narrow" w:cs="Arial"/>
                <w:sz w:val="20"/>
                <w:szCs w:val="20"/>
              </w:rPr>
              <w:tab/>
              <w:t>96</w:t>
            </w:r>
          </w:p>
        </w:tc>
      </w:tr>
      <w:tr w:rsidR="005B6538" w:rsidRPr="00903B97" w14:paraId="775F5BF4" w14:textId="77777777" w:rsidTr="004A517B">
        <w:tc>
          <w:tcPr>
            <w:tcW w:w="833" w:type="pct"/>
            <w:tcBorders>
              <w:bottom w:val="double" w:sz="4" w:space="0" w:color="auto"/>
            </w:tcBorders>
          </w:tcPr>
          <w:p w14:paraId="18B1F295" w14:textId="77777777" w:rsidR="005B6538" w:rsidRPr="00903B97" w:rsidRDefault="005B6538" w:rsidP="004A517B">
            <w:pPr>
              <w:contextualSpacing/>
              <w:rPr>
                <w:rFonts w:ascii="Arial Narrow" w:hAnsi="Arial Narrow" w:cs="Arial"/>
                <w:sz w:val="20"/>
                <w:szCs w:val="20"/>
              </w:rPr>
            </w:pPr>
          </w:p>
        </w:tc>
        <w:tc>
          <w:tcPr>
            <w:tcW w:w="2042" w:type="pct"/>
            <w:tcBorders>
              <w:bottom w:val="double" w:sz="4" w:space="0" w:color="auto"/>
            </w:tcBorders>
          </w:tcPr>
          <w:p w14:paraId="7DB40801" w14:textId="77777777" w:rsidR="005B6538" w:rsidRPr="00903B97" w:rsidRDefault="005B6538" w:rsidP="004A517B">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7EA4124F" w14:textId="77777777" w:rsidR="005B6538" w:rsidRPr="00903B97" w:rsidRDefault="005B6538" w:rsidP="00F370FA">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133DD4" w:rsidRPr="00903B97" w14:paraId="4581946F" w14:textId="77777777" w:rsidTr="001235E3">
        <w:tc>
          <w:tcPr>
            <w:tcW w:w="833" w:type="pct"/>
            <w:vMerge w:val="restart"/>
            <w:tcBorders>
              <w:top w:val="double" w:sz="4" w:space="0" w:color="auto"/>
              <w:right w:val="double" w:sz="4" w:space="0" w:color="auto"/>
            </w:tcBorders>
          </w:tcPr>
          <w:p w14:paraId="22F90223" w14:textId="77777777" w:rsidR="00133DD4" w:rsidRPr="00903B97" w:rsidRDefault="00CC5973" w:rsidP="00133DD4">
            <w:pPr>
              <w:contextualSpacing/>
              <w:rPr>
                <w:rFonts w:ascii="Arial Narrow" w:hAnsi="Arial Narrow" w:cs="Arial"/>
                <w:b/>
                <w:bCs/>
                <w:sz w:val="20"/>
                <w:szCs w:val="20"/>
                <w:lang w:val="en-US"/>
              </w:rPr>
            </w:pPr>
            <w:r w:rsidRPr="00903B97">
              <w:rPr>
                <w:rFonts w:ascii="Arial Narrow" w:hAnsi="Arial Narrow" w:cs="Arial"/>
                <w:b/>
                <w:bCs/>
                <w:sz w:val="20"/>
                <w:szCs w:val="20"/>
                <w:lang w:val="en-US"/>
              </w:rPr>
              <w:t>resp_name</w:t>
            </w:r>
          </w:p>
          <w:p w14:paraId="7BCE01E7" w14:textId="4C0B123C" w:rsidR="008F4492" w:rsidRPr="00903B97" w:rsidRDefault="008F4492" w:rsidP="00133DD4">
            <w:pPr>
              <w:rPr>
                <w:rFonts w:ascii="Arial Narrow" w:hAnsi="Arial Narrow" w:cs="Arial"/>
                <w:sz w:val="20"/>
                <w:szCs w:val="20"/>
                <w:lang w:val="en-US"/>
              </w:rPr>
            </w:pPr>
            <w:r w:rsidRPr="00903B97">
              <w:rPr>
                <w:rFonts w:ascii="Arial Narrow" w:hAnsi="Arial Narrow" w:cs="Arial"/>
                <w:bCs/>
                <w:i/>
                <w:iCs/>
                <w:color w:val="A6A6A6" w:themeColor="background1" w:themeShade="A6"/>
                <w:sz w:val="20"/>
                <w:szCs w:val="20"/>
                <w:lang w:val="en-US" w:eastAsia="en-US"/>
              </w:rPr>
              <w:lastRenderedPageBreak/>
              <w:t xml:space="preserve">if agreement </w:t>
            </w:r>
            <w:r w:rsidR="00285B68"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1</w:t>
            </w:r>
          </w:p>
        </w:tc>
        <w:tc>
          <w:tcPr>
            <w:tcW w:w="2042" w:type="pct"/>
            <w:tcBorders>
              <w:top w:val="double" w:sz="4" w:space="0" w:color="auto"/>
              <w:left w:val="double" w:sz="4" w:space="0" w:color="auto"/>
              <w:bottom w:val="single" w:sz="48" w:space="0" w:color="FFFFFF" w:themeColor="background1"/>
              <w:right w:val="single" w:sz="4" w:space="0" w:color="auto"/>
            </w:tcBorders>
          </w:tcPr>
          <w:p w14:paraId="292BE924" w14:textId="7C119C18" w:rsidR="00133DD4" w:rsidRPr="00903B97" w:rsidRDefault="00133DD4" w:rsidP="00133DD4">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lastRenderedPageBreak/>
              <w:t>Please, ask the name of the respondent.</w:t>
            </w:r>
          </w:p>
        </w:tc>
        <w:tc>
          <w:tcPr>
            <w:tcW w:w="2125" w:type="pct"/>
            <w:tcBorders>
              <w:top w:val="double" w:sz="4" w:space="0" w:color="auto"/>
              <w:left w:val="single" w:sz="4" w:space="0" w:color="auto"/>
              <w:bottom w:val="single" w:sz="48" w:space="0" w:color="FFFFFF" w:themeColor="background1"/>
            </w:tcBorders>
          </w:tcPr>
          <w:p w14:paraId="36E33553" w14:textId="0DAF9980" w:rsidR="00133DD4" w:rsidRPr="00903B97" w:rsidRDefault="00133DD4" w:rsidP="00133DD4">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[list of household members]</w:t>
            </w:r>
          </w:p>
        </w:tc>
      </w:tr>
      <w:tr w:rsidR="00CC5973" w:rsidRPr="00903B97" w14:paraId="715AD82E" w14:textId="77777777" w:rsidTr="001235E3">
        <w:trPr>
          <w:trHeight w:val="312"/>
        </w:trPr>
        <w:tc>
          <w:tcPr>
            <w:tcW w:w="833" w:type="pct"/>
            <w:vMerge/>
            <w:tcBorders>
              <w:top w:val="single" w:sz="4" w:space="0" w:color="auto"/>
              <w:right w:val="double" w:sz="4" w:space="0" w:color="auto"/>
            </w:tcBorders>
          </w:tcPr>
          <w:p w14:paraId="172833A7" w14:textId="77777777" w:rsidR="00CC5973" w:rsidRPr="00903B97" w:rsidRDefault="00CC5973" w:rsidP="00CC5973">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C525286" w14:textId="051245A6" w:rsidR="00CC5973" w:rsidRPr="00903B97" w:rsidRDefault="00CC5973" w:rsidP="00CC5973">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rPr>
              <w:t xml:space="preserve">Пожалуйста, </w:t>
            </w:r>
            <w:r w:rsidRPr="00903B97">
              <w:rPr>
                <w:rFonts w:ascii="Arial Narrow" w:hAnsi="Arial Narrow" w:cs="Arial"/>
                <w:sz w:val="20"/>
                <w:szCs w:val="20"/>
              </w:rPr>
              <w:t>спросите имя респондента</w:t>
            </w:r>
            <w:r w:rsidRPr="00903B97">
              <w:rPr>
                <w:rFonts w:ascii="Arial Narrow" w:hAnsi="Arial Narrow" w:cs="Arial"/>
                <w:sz w:val="20"/>
                <w:szCs w:val="20"/>
                <w:lang w:val="en-US"/>
              </w:rPr>
              <w:t>.</w:t>
            </w:r>
          </w:p>
        </w:tc>
        <w:tc>
          <w:tcPr>
            <w:tcW w:w="2125" w:type="pct"/>
            <w:tcBorders>
              <w:top w:val="single" w:sz="48" w:space="0" w:color="FFFFFF" w:themeColor="background1"/>
              <w:left w:val="single" w:sz="4" w:space="0" w:color="auto"/>
              <w:bottom w:val="single" w:sz="48" w:space="0" w:color="FFFFFF" w:themeColor="background1"/>
            </w:tcBorders>
          </w:tcPr>
          <w:p w14:paraId="6FECFAB5" w14:textId="24A07EEC" w:rsidR="00CC5973" w:rsidRPr="00903B97" w:rsidRDefault="00CC5973" w:rsidP="00CC5973">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[список членов домохозяйства]</w:t>
            </w:r>
          </w:p>
        </w:tc>
      </w:tr>
      <w:tr w:rsidR="00C132C2" w:rsidRPr="00903B97" w14:paraId="02472095" w14:textId="77777777" w:rsidTr="001235E3">
        <w:trPr>
          <w:trHeight w:val="294"/>
        </w:trPr>
        <w:tc>
          <w:tcPr>
            <w:tcW w:w="833" w:type="pct"/>
            <w:vMerge/>
            <w:tcBorders>
              <w:top w:val="single" w:sz="4" w:space="0" w:color="auto"/>
              <w:right w:val="double" w:sz="4" w:space="0" w:color="auto"/>
            </w:tcBorders>
          </w:tcPr>
          <w:p w14:paraId="4524423D"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B0DFCCC" w14:textId="7D44203F" w:rsidR="00C132C2" w:rsidRPr="00903B97" w:rsidRDefault="00C132C2" w:rsidP="00C132C2">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Сураныч, респонденттин атын сура</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ыз</w:t>
            </w:r>
            <w:r w:rsidRPr="00903B97">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tcPr>
          <w:p w14:paraId="7D7EBDDF" w14:textId="13A7D93A"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w:t>
            </w:r>
            <w:r w:rsidRPr="00903B97">
              <w:rPr>
                <w:rFonts w:cs="Calibri"/>
                <w:sz w:val="20"/>
                <w:szCs w:val="20"/>
                <w:lang w:val="ky-KG"/>
              </w:rPr>
              <w:t>ү</w:t>
            </w:r>
            <w:r w:rsidRPr="00903B97">
              <w:rPr>
                <w:rFonts w:ascii="Arial Narrow" w:hAnsi="Arial Narrow" w:cs="Arial Narrow"/>
                <w:sz w:val="20"/>
                <w:szCs w:val="20"/>
                <w:lang w:val="ky-KG"/>
              </w:rPr>
              <w:t>й</w:t>
            </w:r>
            <w:r w:rsidRPr="00903B97">
              <w:rPr>
                <w:rFonts w:ascii="Arial Narrow" w:hAnsi="Arial Narrow" w:cs="Arial"/>
                <w:sz w:val="20"/>
                <w:szCs w:val="20"/>
                <w:lang w:val="ky-KG"/>
              </w:rPr>
              <w:t xml:space="preserve"> чарба м</w:t>
            </w:r>
            <w:r w:rsidRPr="00903B97">
              <w:rPr>
                <w:rFonts w:cs="Calibri"/>
                <w:sz w:val="20"/>
                <w:szCs w:val="20"/>
                <w:lang w:val="ky-KG"/>
              </w:rPr>
              <w:t>ү</w:t>
            </w:r>
            <w:r w:rsidRPr="00903B97">
              <w:rPr>
                <w:rFonts w:ascii="Arial Narrow" w:hAnsi="Arial Narrow" w:cs="Arial Narrow"/>
                <w:sz w:val="20"/>
                <w:szCs w:val="20"/>
                <w:lang w:val="ky-KG"/>
              </w:rPr>
              <w:t>ч</w:t>
            </w:r>
            <w:r w:rsidRPr="00903B97">
              <w:rPr>
                <w:rFonts w:cs="Calibri"/>
                <w:sz w:val="20"/>
                <w:szCs w:val="20"/>
                <w:lang w:val="ky-KG"/>
              </w:rPr>
              <w:t>ө</w:t>
            </w:r>
            <w:r w:rsidRPr="00903B97">
              <w:rPr>
                <w:rFonts w:ascii="Arial Narrow" w:hAnsi="Arial Narrow" w:cs="Arial Narrow"/>
                <w:sz w:val="20"/>
                <w:szCs w:val="20"/>
                <w:lang w:val="ky-KG"/>
              </w:rPr>
              <w:t>л</w:t>
            </w:r>
            <w:r w:rsidRPr="00903B97">
              <w:rPr>
                <w:rFonts w:cs="Calibri"/>
                <w:sz w:val="20"/>
                <w:szCs w:val="20"/>
                <w:lang w:val="ky-KG"/>
              </w:rPr>
              <w:t>ө</w:t>
            </w:r>
            <w:r w:rsidRPr="00903B97">
              <w:rPr>
                <w:rFonts w:ascii="Arial Narrow" w:hAnsi="Arial Narrow" w:cs="Arial Narrow"/>
                <w:sz w:val="20"/>
                <w:szCs w:val="20"/>
                <w:lang w:val="ky-KG"/>
              </w:rPr>
              <w:t>р</w:t>
            </w:r>
            <w:r w:rsidRPr="00903B97">
              <w:rPr>
                <w:rFonts w:cs="Calibri"/>
                <w:sz w:val="20"/>
                <w:szCs w:val="20"/>
                <w:lang w:val="ky-KG"/>
              </w:rPr>
              <w:t>ү</w:t>
            </w:r>
            <w:r w:rsidRPr="00903B97">
              <w:rPr>
                <w:rFonts w:ascii="Arial Narrow" w:hAnsi="Arial Narrow" w:cs="Arial Narrow"/>
                <w:sz w:val="20"/>
                <w:szCs w:val="20"/>
                <w:lang w:val="ky-KG"/>
              </w:rPr>
              <w:t>н</w:t>
            </w:r>
            <w:r w:rsidRPr="00903B97">
              <w:rPr>
                <w:rFonts w:cs="Calibri"/>
                <w:sz w:val="20"/>
                <w:szCs w:val="20"/>
                <w:lang w:val="ky-KG"/>
              </w:rPr>
              <w:t>ү</w:t>
            </w:r>
            <w:r w:rsidRPr="00903B97">
              <w:rPr>
                <w:rFonts w:ascii="Arial Narrow" w:hAnsi="Arial Narrow" w:cs="Arial Narrow"/>
                <w:sz w:val="20"/>
                <w:szCs w:val="20"/>
                <w:lang w:val="ky-KG"/>
              </w:rPr>
              <w:t>н</w:t>
            </w:r>
            <w:r w:rsidRPr="00903B97">
              <w:rPr>
                <w:rFonts w:ascii="Arial Narrow" w:hAnsi="Arial Narrow" w:cs="Arial"/>
                <w:sz w:val="20"/>
                <w:szCs w:val="20"/>
                <w:lang w:val="ky-KG"/>
              </w:rPr>
              <w:t xml:space="preserve"> тизмеси</w:t>
            </w:r>
            <w:r w:rsidRPr="00903B97">
              <w:rPr>
                <w:rFonts w:ascii="Arial Narrow" w:hAnsi="Arial Narrow" w:cs="Arial"/>
                <w:sz w:val="20"/>
                <w:szCs w:val="20"/>
              </w:rPr>
              <w:t>]</w:t>
            </w:r>
          </w:p>
        </w:tc>
      </w:tr>
      <w:tr w:rsidR="00C132C2" w:rsidRPr="00903B97" w14:paraId="08113041" w14:textId="77777777" w:rsidTr="006F536E">
        <w:tc>
          <w:tcPr>
            <w:tcW w:w="833" w:type="pct"/>
            <w:tcBorders>
              <w:bottom w:val="double" w:sz="4" w:space="0" w:color="auto"/>
            </w:tcBorders>
          </w:tcPr>
          <w:p w14:paraId="588651A4" w14:textId="77777777" w:rsidR="00C132C2" w:rsidRPr="00903B97" w:rsidRDefault="00C132C2" w:rsidP="00C132C2">
            <w:pPr>
              <w:contextualSpacing/>
              <w:rPr>
                <w:rFonts w:ascii="Arial Narrow" w:hAnsi="Arial Narrow" w:cs="Arial"/>
                <w:sz w:val="20"/>
                <w:szCs w:val="20"/>
                <w:lang w:val="en-US"/>
              </w:rPr>
            </w:pPr>
          </w:p>
        </w:tc>
        <w:tc>
          <w:tcPr>
            <w:tcW w:w="2042" w:type="pct"/>
            <w:tcBorders>
              <w:bottom w:val="double" w:sz="4" w:space="0" w:color="auto"/>
            </w:tcBorders>
          </w:tcPr>
          <w:p w14:paraId="33F6E522" w14:textId="77777777" w:rsidR="00C132C2" w:rsidRPr="00903B97" w:rsidRDefault="00C132C2" w:rsidP="00C132C2">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21C11A0D" w14:textId="77777777"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C132C2" w:rsidRPr="00903B97" w14:paraId="10D8B531" w14:textId="77777777" w:rsidTr="006F536E">
        <w:tc>
          <w:tcPr>
            <w:tcW w:w="833" w:type="pct"/>
            <w:vMerge w:val="restart"/>
            <w:tcBorders>
              <w:top w:val="double" w:sz="4" w:space="0" w:color="auto"/>
              <w:right w:val="double" w:sz="4" w:space="0" w:color="auto"/>
            </w:tcBorders>
          </w:tcPr>
          <w:p w14:paraId="1674E4B0" w14:textId="25AC10BA" w:rsidR="00C132C2" w:rsidRPr="00903B97" w:rsidRDefault="00C132C2" w:rsidP="00C132C2">
            <w:pPr>
              <w:contextualSpacing/>
              <w:rPr>
                <w:rFonts w:ascii="Arial Narrow" w:hAnsi="Arial Narrow" w:cs="Arial"/>
                <w:b/>
                <w:bCs/>
                <w:sz w:val="20"/>
                <w:szCs w:val="20"/>
                <w:lang w:val="en-US"/>
              </w:rPr>
            </w:pPr>
            <w:r w:rsidRPr="00903B97">
              <w:rPr>
                <w:rFonts w:ascii="Arial Narrow" w:hAnsi="Arial Narrow" w:cs="Arial"/>
                <w:b/>
                <w:bCs/>
                <w:sz w:val="20"/>
                <w:szCs w:val="20"/>
              </w:rPr>
              <w:t>resp_gender</w:t>
            </w:r>
          </w:p>
          <w:p w14:paraId="1D75FAD2" w14:textId="5FC76681" w:rsidR="00C132C2" w:rsidRPr="00903B97" w:rsidRDefault="00C132C2" w:rsidP="00C132C2">
            <w:pPr>
              <w:rPr>
                <w:rFonts w:ascii="Arial Narrow" w:hAnsi="Arial Narrow" w:cs="Arial"/>
                <w:sz w:val="20"/>
                <w:szCs w:val="20"/>
                <w:lang w:val="en-US"/>
              </w:rPr>
            </w:pPr>
            <w:r w:rsidRPr="00903B97">
              <w:rPr>
                <w:rFonts w:ascii="Arial Narrow" w:hAnsi="Arial Narrow" w:cs="Arial"/>
                <w:bCs/>
                <w:i/>
                <w:iCs/>
                <w:color w:val="A6A6A6" w:themeColor="background1" w:themeShade="A6"/>
                <w:sz w:val="20"/>
                <w:szCs w:val="20"/>
                <w:lang w:val="en-US" w:eastAsia="en-US"/>
              </w:rPr>
              <w:t>if agreement =</w:t>
            </w:r>
            <w:r w:rsidR="00285B68"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xml:space="preserve"> 1</w:t>
            </w:r>
          </w:p>
        </w:tc>
        <w:tc>
          <w:tcPr>
            <w:tcW w:w="2042" w:type="pct"/>
            <w:tcBorders>
              <w:top w:val="double" w:sz="4" w:space="0" w:color="auto"/>
              <w:left w:val="double" w:sz="4" w:space="0" w:color="auto"/>
              <w:bottom w:val="single" w:sz="48" w:space="0" w:color="FFFFFF" w:themeColor="background1"/>
              <w:right w:val="single" w:sz="4" w:space="0" w:color="auto"/>
            </w:tcBorders>
          </w:tcPr>
          <w:p w14:paraId="52241DAF" w14:textId="5A108E5D" w:rsidR="00C132C2" w:rsidRPr="00903B97" w:rsidRDefault="00C132C2" w:rsidP="00C132C2">
            <w:pPr>
              <w:keepNext/>
              <w:ind w:left="404" w:hanging="404"/>
              <w:contextualSpacing/>
              <w:rPr>
                <w:rFonts w:ascii="Arial Narrow" w:eastAsia="Batang" w:hAnsi="Arial Narrow" w:cs="Arial"/>
                <w:b/>
                <w:bCs/>
                <w:sz w:val="20"/>
                <w:szCs w:val="20"/>
                <w:lang w:val="en-US"/>
              </w:rPr>
            </w:pPr>
            <w:r w:rsidRPr="00903B97">
              <w:rPr>
                <w:rFonts w:ascii="Arial Narrow" w:hAnsi="Arial Narrow" w:cs="Arial"/>
                <w:b/>
                <w:bCs/>
                <w:sz w:val="20"/>
                <w:szCs w:val="20"/>
                <w:lang w:val="en-US"/>
              </w:rPr>
              <w:t>Specify gender of the respondent_</w:t>
            </w:r>
          </w:p>
        </w:tc>
        <w:tc>
          <w:tcPr>
            <w:tcW w:w="2125" w:type="pct"/>
            <w:tcBorders>
              <w:top w:val="double" w:sz="4" w:space="0" w:color="auto"/>
              <w:left w:val="single" w:sz="4" w:space="0" w:color="auto"/>
              <w:bottom w:val="single" w:sz="48" w:space="0" w:color="FFFFFF" w:themeColor="background1"/>
            </w:tcBorders>
          </w:tcPr>
          <w:p w14:paraId="23890B70" w14:textId="77777777"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Male</w:t>
            </w:r>
            <w:r w:rsidRPr="00903B97">
              <w:rPr>
                <w:rFonts w:ascii="Arial Narrow" w:hAnsi="Arial Narrow" w:cs="Arial"/>
                <w:b/>
                <w:bCs/>
                <w:sz w:val="20"/>
                <w:szCs w:val="20"/>
              </w:rPr>
              <w:tab/>
              <w:t>1</w:t>
            </w:r>
          </w:p>
          <w:p w14:paraId="4E93A2C8" w14:textId="333272A8"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Female</w:t>
            </w:r>
            <w:r w:rsidRPr="00903B97">
              <w:rPr>
                <w:rFonts w:ascii="Arial Narrow" w:hAnsi="Arial Narrow" w:cs="Arial"/>
                <w:b/>
                <w:bCs/>
                <w:sz w:val="20"/>
                <w:szCs w:val="20"/>
              </w:rPr>
              <w:tab/>
              <w:t>2</w:t>
            </w:r>
          </w:p>
        </w:tc>
      </w:tr>
      <w:tr w:rsidR="00C132C2" w:rsidRPr="00903B97" w14:paraId="46E1D22F" w14:textId="77777777" w:rsidTr="006F536E">
        <w:trPr>
          <w:trHeight w:val="312"/>
        </w:trPr>
        <w:tc>
          <w:tcPr>
            <w:tcW w:w="833" w:type="pct"/>
            <w:vMerge/>
            <w:tcBorders>
              <w:top w:val="single" w:sz="4" w:space="0" w:color="auto"/>
              <w:right w:val="double" w:sz="4" w:space="0" w:color="auto"/>
            </w:tcBorders>
          </w:tcPr>
          <w:p w14:paraId="64ABC6CE"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CF6BAE8" w14:textId="07355871" w:rsidR="00C132C2" w:rsidRPr="00903B97" w:rsidRDefault="00C132C2" w:rsidP="00C132C2">
            <w:pPr>
              <w:keepNext/>
              <w:ind w:left="404" w:hanging="404"/>
              <w:contextualSpacing/>
              <w:rPr>
                <w:rFonts w:ascii="Arial Narrow" w:eastAsia="Batang" w:hAnsi="Arial Narrow" w:cs="Arial"/>
                <w:sz w:val="20"/>
                <w:szCs w:val="20"/>
              </w:rPr>
            </w:pPr>
            <w:r w:rsidRPr="00903B97">
              <w:rPr>
                <w:rFonts w:ascii="Arial Narrow" w:hAnsi="Arial Narrow" w:cs="Arial"/>
                <w:sz w:val="20"/>
                <w:szCs w:val="20"/>
              </w:rPr>
              <w:t>Не спрашивая укажите пол респондента_</w:t>
            </w:r>
          </w:p>
        </w:tc>
        <w:tc>
          <w:tcPr>
            <w:tcW w:w="2125" w:type="pct"/>
            <w:tcBorders>
              <w:top w:val="single" w:sz="48" w:space="0" w:color="FFFFFF" w:themeColor="background1"/>
              <w:left w:val="single" w:sz="4" w:space="0" w:color="auto"/>
              <w:bottom w:val="single" w:sz="48" w:space="0" w:color="FFFFFF" w:themeColor="background1"/>
            </w:tcBorders>
          </w:tcPr>
          <w:p w14:paraId="46CA2F20" w14:textId="77777777"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lang w:eastAsia="ru-RU"/>
              </w:rPr>
            </w:pPr>
            <w:r w:rsidRPr="00903B97">
              <w:rPr>
                <w:rFonts w:ascii="Arial Narrow" w:hAnsi="Arial Narrow" w:cs="Arial"/>
                <w:sz w:val="20"/>
                <w:szCs w:val="20"/>
                <w:lang w:eastAsia="ru-RU"/>
              </w:rPr>
              <w:t>Мужчина</w:t>
            </w:r>
            <w:r w:rsidRPr="00903B97">
              <w:rPr>
                <w:rFonts w:ascii="Arial Narrow" w:hAnsi="Arial Narrow" w:cs="Arial"/>
                <w:sz w:val="20"/>
                <w:szCs w:val="20"/>
                <w:lang w:eastAsia="ru-RU"/>
              </w:rPr>
              <w:tab/>
              <w:t>1</w:t>
            </w:r>
          </w:p>
          <w:p w14:paraId="106D299B" w14:textId="50BDEA7D"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eastAsia="ru-RU"/>
              </w:rPr>
              <w:t>Женщина</w:t>
            </w:r>
            <w:r w:rsidRPr="00903B97">
              <w:rPr>
                <w:rFonts w:ascii="Arial Narrow" w:hAnsi="Arial Narrow" w:cs="Arial"/>
                <w:sz w:val="20"/>
                <w:szCs w:val="20"/>
                <w:lang w:eastAsia="ru-RU"/>
              </w:rPr>
              <w:tab/>
              <w:t>2</w:t>
            </w:r>
          </w:p>
        </w:tc>
      </w:tr>
      <w:tr w:rsidR="00C132C2" w:rsidRPr="00903B97" w14:paraId="3B1988D8" w14:textId="77777777" w:rsidTr="006F536E">
        <w:trPr>
          <w:trHeight w:val="294"/>
        </w:trPr>
        <w:tc>
          <w:tcPr>
            <w:tcW w:w="833" w:type="pct"/>
            <w:vMerge/>
            <w:tcBorders>
              <w:top w:val="single" w:sz="4" w:space="0" w:color="auto"/>
              <w:right w:val="double" w:sz="4" w:space="0" w:color="auto"/>
            </w:tcBorders>
          </w:tcPr>
          <w:p w14:paraId="60493BB9"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4852290" w14:textId="6B0E9DA9" w:rsidR="00C132C2" w:rsidRPr="00903B97" w:rsidRDefault="00C132C2" w:rsidP="00C132C2">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Сурабастан, респонденттин жынысын белгиле</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и</w:t>
            </w:r>
            <w:r w:rsidRPr="00903B97">
              <w:rPr>
                <w:rFonts w:ascii="Arial Narrow" w:hAnsi="Arial Narrow" w:cs="Arial"/>
                <w:sz w:val="20"/>
                <w:szCs w:val="20"/>
                <w:lang w:val="ky-KG" w:eastAsia="en-US"/>
              </w:rPr>
              <w:t>з</w:t>
            </w:r>
          </w:p>
        </w:tc>
        <w:tc>
          <w:tcPr>
            <w:tcW w:w="2125" w:type="pct"/>
            <w:tcBorders>
              <w:top w:val="single" w:sz="48" w:space="0" w:color="FFFFFF" w:themeColor="background1"/>
              <w:left w:val="single" w:sz="4" w:space="0" w:color="auto"/>
            </w:tcBorders>
          </w:tcPr>
          <w:p w14:paraId="46D071C3" w14:textId="1C9E3BB8"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lang w:eastAsia="ru-RU"/>
              </w:rPr>
            </w:pPr>
            <w:r w:rsidRPr="00903B97">
              <w:rPr>
                <w:rFonts w:ascii="Arial Narrow" w:hAnsi="Arial Narrow" w:cs="Arial"/>
                <w:sz w:val="20"/>
                <w:szCs w:val="20"/>
                <w:lang w:val="ky-KG" w:eastAsia="ru-RU"/>
              </w:rPr>
              <w:t>Эркек</w:t>
            </w:r>
            <w:r w:rsidRPr="00903B97">
              <w:rPr>
                <w:rFonts w:ascii="Arial Narrow" w:hAnsi="Arial Narrow" w:cs="Arial"/>
                <w:sz w:val="20"/>
                <w:szCs w:val="20"/>
                <w:lang w:eastAsia="ru-RU"/>
              </w:rPr>
              <w:tab/>
              <w:t>1</w:t>
            </w:r>
          </w:p>
          <w:p w14:paraId="328BDFE8" w14:textId="4C9E8A13" w:rsidR="00C132C2" w:rsidRPr="00903B97" w:rsidRDefault="00C132C2" w:rsidP="00C132C2">
            <w:pPr>
              <w:pStyle w:val="ColorfulList-Accent11"/>
              <w:tabs>
                <w:tab w:val="right" w:leader="dot" w:pos="2773"/>
                <w:tab w:val="right" w:pos="4377"/>
              </w:tabs>
              <w:ind w:left="0" w:right="1964"/>
              <w:contextualSpacing w:val="0"/>
              <w:rPr>
                <w:rFonts w:ascii="Arial Narrow" w:hAnsi="Arial Narrow" w:cs="Arial"/>
                <w:sz w:val="20"/>
                <w:szCs w:val="20"/>
              </w:rPr>
            </w:pPr>
            <w:r w:rsidRPr="00903B97">
              <w:rPr>
                <w:rFonts w:ascii="Arial Narrow" w:hAnsi="Arial Narrow" w:cs="Arial"/>
                <w:sz w:val="20"/>
                <w:szCs w:val="20"/>
                <w:lang w:val="ky-KG" w:eastAsia="ru-RU"/>
              </w:rPr>
              <w:t>Аял</w:t>
            </w:r>
            <w:r w:rsidRPr="00903B97">
              <w:rPr>
                <w:rFonts w:ascii="Arial Narrow" w:hAnsi="Arial Narrow" w:cs="Arial"/>
                <w:sz w:val="20"/>
                <w:szCs w:val="20"/>
                <w:lang w:eastAsia="ru-RU"/>
              </w:rPr>
              <w:tab/>
              <w:t>2</w:t>
            </w:r>
          </w:p>
        </w:tc>
      </w:tr>
      <w:tr w:rsidR="00C132C2" w:rsidRPr="00903B97" w14:paraId="20CE971B" w14:textId="77777777" w:rsidTr="001235E3">
        <w:tc>
          <w:tcPr>
            <w:tcW w:w="833" w:type="pct"/>
            <w:tcBorders>
              <w:bottom w:val="double" w:sz="4" w:space="0" w:color="auto"/>
            </w:tcBorders>
          </w:tcPr>
          <w:p w14:paraId="7DB9B563" w14:textId="77777777" w:rsidR="00C132C2" w:rsidRPr="00903B97" w:rsidRDefault="00C132C2" w:rsidP="00C132C2">
            <w:pPr>
              <w:contextualSpacing/>
              <w:rPr>
                <w:rFonts w:ascii="Arial Narrow" w:hAnsi="Arial Narrow" w:cs="Arial"/>
                <w:sz w:val="20"/>
                <w:szCs w:val="20"/>
                <w:lang w:val="en-US"/>
              </w:rPr>
            </w:pPr>
          </w:p>
        </w:tc>
        <w:tc>
          <w:tcPr>
            <w:tcW w:w="2042" w:type="pct"/>
            <w:tcBorders>
              <w:bottom w:val="double" w:sz="4" w:space="0" w:color="auto"/>
            </w:tcBorders>
          </w:tcPr>
          <w:p w14:paraId="58709F30" w14:textId="77777777" w:rsidR="00C132C2" w:rsidRPr="00903B97" w:rsidRDefault="00C132C2" w:rsidP="00C132C2">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7397C788" w14:textId="77777777"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C132C2" w:rsidRPr="00903B97" w14:paraId="7DB85D52" w14:textId="77777777" w:rsidTr="001235E3">
        <w:tc>
          <w:tcPr>
            <w:tcW w:w="833" w:type="pct"/>
            <w:vMerge w:val="restart"/>
            <w:tcBorders>
              <w:top w:val="double" w:sz="4" w:space="0" w:color="auto"/>
              <w:right w:val="double" w:sz="4" w:space="0" w:color="auto"/>
            </w:tcBorders>
          </w:tcPr>
          <w:p w14:paraId="5D8191BB" w14:textId="77777777" w:rsidR="00C132C2" w:rsidRPr="00903B97" w:rsidRDefault="00C132C2" w:rsidP="00C132C2">
            <w:pPr>
              <w:contextualSpacing/>
              <w:rPr>
                <w:rFonts w:ascii="Arial Narrow" w:hAnsi="Arial Narrow" w:cs="Arial"/>
                <w:b/>
                <w:bCs/>
                <w:sz w:val="20"/>
                <w:szCs w:val="20"/>
                <w:lang w:val="en-US"/>
              </w:rPr>
            </w:pPr>
            <w:r w:rsidRPr="00903B97">
              <w:rPr>
                <w:rFonts w:ascii="Arial Narrow" w:hAnsi="Arial Narrow" w:cs="Arial"/>
                <w:b/>
                <w:bCs/>
                <w:sz w:val="20"/>
                <w:szCs w:val="20"/>
                <w:lang w:val="en-US"/>
              </w:rPr>
              <w:t>resp_year</w:t>
            </w:r>
          </w:p>
          <w:p w14:paraId="7634CC71" w14:textId="6D12D91C" w:rsidR="00C132C2" w:rsidRPr="00903B97" w:rsidRDefault="00C132C2" w:rsidP="00C132C2">
            <w:pPr>
              <w:rPr>
                <w:rFonts w:ascii="Arial Narrow" w:hAnsi="Arial Narrow" w:cs="Arial"/>
                <w:sz w:val="20"/>
                <w:szCs w:val="20"/>
                <w:lang w:val="en-US"/>
              </w:rPr>
            </w:pPr>
            <w:r w:rsidRPr="00903B97">
              <w:rPr>
                <w:rFonts w:ascii="Arial Narrow" w:hAnsi="Arial Narrow" w:cs="Arial"/>
                <w:bCs/>
                <w:i/>
                <w:iCs/>
                <w:color w:val="A6A6A6" w:themeColor="background1" w:themeShade="A6"/>
                <w:sz w:val="20"/>
                <w:szCs w:val="20"/>
                <w:lang w:val="en-US" w:eastAsia="en-US"/>
              </w:rPr>
              <w:t xml:space="preserve">if agreement </w:t>
            </w:r>
            <w:r w:rsidR="00285B68"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1</w:t>
            </w:r>
          </w:p>
        </w:tc>
        <w:tc>
          <w:tcPr>
            <w:tcW w:w="2042" w:type="pct"/>
            <w:tcBorders>
              <w:top w:val="double" w:sz="4" w:space="0" w:color="auto"/>
              <w:left w:val="double" w:sz="4" w:space="0" w:color="auto"/>
              <w:bottom w:val="single" w:sz="48" w:space="0" w:color="FFFFFF" w:themeColor="background1"/>
              <w:right w:val="single" w:sz="4" w:space="0" w:color="auto"/>
            </w:tcBorders>
          </w:tcPr>
          <w:p w14:paraId="62940B7A" w14:textId="77777777" w:rsidR="00C132C2" w:rsidRPr="00903B97" w:rsidRDefault="00C132C2" w:rsidP="00C132C2">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Please, confirm the birth year of the respondent.</w:t>
            </w:r>
          </w:p>
        </w:tc>
        <w:tc>
          <w:tcPr>
            <w:tcW w:w="2125" w:type="pct"/>
            <w:tcBorders>
              <w:top w:val="double" w:sz="4" w:space="0" w:color="auto"/>
              <w:left w:val="single" w:sz="4" w:space="0" w:color="auto"/>
              <w:bottom w:val="single" w:sz="48" w:space="0" w:color="FFFFFF" w:themeColor="background1"/>
            </w:tcBorders>
          </w:tcPr>
          <w:p w14:paraId="64892E0C" w14:textId="2B4A3385"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[birth year] [1900, 2004]</w:t>
            </w:r>
          </w:p>
        </w:tc>
      </w:tr>
      <w:tr w:rsidR="00C132C2" w:rsidRPr="00903B97" w14:paraId="2A8321C3" w14:textId="77777777" w:rsidTr="001235E3">
        <w:trPr>
          <w:trHeight w:val="312"/>
        </w:trPr>
        <w:tc>
          <w:tcPr>
            <w:tcW w:w="833" w:type="pct"/>
            <w:vMerge/>
            <w:tcBorders>
              <w:top w:val="single" w:sz="4" w:space="0" w:color="auto"/>
              <w:right w:val="double" w:sz="4" w:space="0" w:color="auto"/>
            </w:tcBorders>
          </w:tcPr>
          <w:p w14:paraId="24E10043"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6D3CC5A" w14:textId="77777777" w:rsidR="00C132C2" w:rsidRPr="00903B97" w:rsidRDefault="00C132C2" w:rsidP="00C132C2">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Пожалуйста, подтвердите ГОД рождения респондента </w:t>
            </w:r>
          </w:p>
        </w:tc>
        <w:tc>
          <w:tcPr>
            <w:tcW w:w="2125" w:type="pct"/>
            <w:tcBorders>
              <w:top w:val="single" w:sz="48" w:space="0" w:color="FFFFFF" w:themeColor="background1"/>
              <w:left w:val="single" w:sz="4" w:space="0" w:color="auto"/>
              <w:bottom w:val="single" w:sz="48" w:space="0" w:color="FFFFFF" w:themeColor="background1"/>
            </w:tcBorders>
          </w:tcPr>
          <w:p w14:paraId="66537382" w14:textId="77777777"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[год рождения]</w:t>
            </w:r>
          </w:p>
        </w:tc>
      </w:tr>
      <w:tr w:rsidR="00C132C2" w:rsidRPr="00903B97" w14:paraId="3008FF9F" w14:textId="77777777" w:rsidTr="001235E3">
        <w:trPr>
          <w:trHeight w:val="294"/>
        </w:trPr>
        <w:tc>
          <w:tcPr>
            <w:tcW w:w="833" w:type="pct"/>
            <w:vMerge/>
            <w:tcBorders>
              <w:top w:val="single" w:sz="4" w:space="0" w:color="auto"/>
              <w:right w:val="double" w:sz="4" w:space="0" w:color="auto"/>
            </w:tcBorders>
          </w:tcPr>
          <w:p w14:paraId="03B30006"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51492EA" w14:textId="2F8E1B90" w:rsidR="00C132C2" w:rsidRPr="00903B97" w:rsidRDefault="00C132C2" w:rsidP="00C132C2">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Сураныч, рес</w:t>
            </w:r>
            <w:r w:rsidR="00491512" w:rsidRPr="00903B97">
              <w:rPr>
                <w:rFonts w:ascii="Arial Narrow" w:hAnsi="Arial Narrow" w:cs="Arial"/>
                <w:sz w:val="20"/>
                <w:szCs w:val="20"/>
                <w:lang w:val="ky-KG" w:eastAsia="en-US"/>
              </w:rPr>
              <w:t>п</w:t>
            </w:r>
            <w:r w:rsidRPr="00903B97">
              <w:rPr>
                <w:rFonts w:ascii="Arial Narrow" w:hAnsi="Arial Narrow" w:cs="Arial"/>
                <w:sz w:val="20"/>
                <w:szCs w:val="20"/>
                <w:lang w:val="ky-KG" w:eastAsia="en-US"/>
              </w:rPr>
              <w:t>онденттин туулган ЖЫЛЫН такта</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ыз</w:t>
            </w:r>
          </w:p>
        </w:tc>
        <w:tc>
          <w:tcPr>
            <w:tcW w:w="2125" w:type="pct"/>
            <w:tcBorders>
              <w:top w:val="single" w:sz="48" w:space="0" w:color="FFFFFF" w:themeColor="background1"/>
              <w:left w:val="single" w:sz="4" w:space="0" w:color="auto"/>
            </w:tcBorders>
          </w:tcPr>
          <w:p w14:paraId="0154DF59" w14:textId="38664B7E"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w:t>
            </w:r>
            <w:r w:rsidRPr="00903B97">
              <w:rPr>
                <w:rFonts w:ascii="Arial Narrow" w:hAnsi="Arial Narrow" w:cs="Arial"/>
                <w:sz w:val="20"/>
                <w:szCs w:val="20"/>
                <w:lang w:val="ky-KG"/>
              </w:rPr>
              <w:t>туулган жылы</w:t>
            </w:r>
            <w:r w:rsidRPr="00903B97">
              <w:rPr>
                <w:rFonts w:ascii="Arial Narrow" w:hAnsi="Arial Narrow" w:cs="Arial"/>
                <w:sz w:val="20"/>
                <w:szCs w:val="20"/>
              </w:rPr>
              <w:t>]</w:t>
            </w:r>
          </w:p>
        </w:tc>
      </w:tr>
      <w:tr w:rsidR="00C132C2" w:rsidRPr="00903B97" w14:paraId="75E4E9E6" w14:textId="77777777" w:rsidTr="001235E3">
        <w:tc>
          <w:tcPr>
            <w:tcW w:w="833" w:type="pct"/>
            <w:tcBorders>
              <w:bottom w:val="double" w:sz="4" w:space="0" w:color="auto"/>
            </w:tcBorders>
          </w:tcPr>
          <w:p w14:paraId="644349A2" w14:textId="77777777" w:rsidR="00C132C2" w:rsidRPr="00903B97" w:rsidRDefault="00C132C2" w:rsidP="00C132C2">
            <w:pPr>
              <w:contextualSpacing/>
              <w:rPr>
                <w:rFonts w:ascii="Arial Narrow" w:hAnsi="Arial Narrow" w:cs="Arial"/>
                <w:sz w:val="20"/>
                <w:szCs w:val="20"/>
              </w:rPr>
            </w:pPr>
          </w:p>
        </w:tc>
        <w:tc>
          <w:tcPr>
            <w:tcW w:w="2042" w:type="pct"/>
            <w:tcBorders>
              <w:bottom w:val="double" w:sz="4" w:space="0" w:color="auto"/>
            </w:tcBorders>
          </w:tcPr>
          <w:p w14:paraId="046CAD26" w14:textId="77777777" w:rsidR="00C132C2" w:rsidRPr="00903B97" w:rsidRDefault="00C132C2" w:rsidP="00C132C2">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583B4C24" w14:textId="77777777"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C132C2" w:rsidRPr="00903B97" w14:paraId="071BC7B0" w14:textId="77777777" w:rsidTr="001235E3">
        <w:tc>
          <w:tcPr>
            <w:tcW w:w="833" w:type="pct"/>
            <w:vMerge w:val="restart"/>
            <w:tcBorders>
              <w:top w:val="double" w:sz="4" w:space="0" w:color="auto"/>
              <w:right w:val="double" w:sz="4" w:space="0" w:color="auto"/>
            </w:tcBorders>
          </w:tcPr>
          <w:p w14:paraId="3A1EA0FB" w14:textId="7550BF89" w:rsidR="00C132C2" w:rsidRPr="00903B97" w:rsidRDefault="00C132C2" w:rsidP="00C132C2">
            <w:pPr>
              <w:contextualSpacing/>
              <w:rPr>
                <w:rFonts w:ascii="Arial Narrow" w:hAnsi="Arial Narrow" w:cs="Arial"/>
                <w:b/>
                <w:bCs/>
                <w:sz w:val="20"/>
                <w:szCs w:val="20"/>
                <w:lang w:val="en-US"/>
              </w:rPr>
            </w:pPr>
            <w:r w:rsidRPr="00903B97">
              <w:rPr>
                <w:rFonts w:ascii="Arial Narrow" w:hAnsi="Arial Narrow" w:cs="Arial"/>
                <w:b/>
                <w:bCs/>
                <w:sz w:val="20"/>
                <w:szCs w:val="20"/>
                <w:lang w:val="en-US"/>
              </w:rPr>
              <w:t>fmid_note</w:t>
            </w:r>
          </w:p>
        </w:tc>
        <w:tc>
          <w:tcPr>
            <w:tcW w:w="2042" w:type="pct"/>
            <w:tcBorders>
              <w:top w:val="double" w:sz="4" w:space="0" w:color="auto"/>
              <w:left w:val="double" w:sz="4" w:space="0" w:color="auto"/>
              <w:bottom w:val="single" w:sz="48" w:space="0" w:color="FFFFFF" w:themeColor="background1"/>
              <w:right w:val="single" w:sz="4" w:space="0" w:color="auto"/>
            </w:tcBorders>
          </w:tcPr>
          <w:p w14:paraId="44127EF9" w14:textId="70CBA88D" w:rsidR="00C132C2" w:rsidRPr="00903B97" w:rsidRDefault="00C132C2" w:rsidP="00C132C2">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I will list the members of your household, and you tell me, does he/she live in this household? (EVERYONE WHO NORMALLY LIVES IN THE HOUSEHOLD AND TAKE THEIR MEALS TOGETHER. INCLUDE MIGRANTS, AND OTHER MEMBERS WHO ARE TEMPORARILY ABSENT.)</w:t>
            </w:r>
          </w:p>
        </w:tc>
        <w:tc>
          <w:tcPr>
            <w:tcW w:w="2125" w:type="pct"/>
            <w:tcBorders>
              <w:top w:val="double" w:sz="4" w:space="0" w:color="auto"/>
              <w:left w:val="single" w:sz="4" w:space="0" w:color="auto"/>
              <w:bottom w:val="single" w:sz="48" w:space="0" w:color="FFFFFF" w:themeColor="background1"/>
            </w:tcBorders>
          </w:tcPr>
          <w:p w14:paraId="149DDC5E" w14:textId="77777777"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[list of household members]</w:t>
            </w:r>
          </w:p>
        </w:tc>
      </w:tr>
      <w:tr w:rsidR="00C132C2" w:rsidRPr="00903B97" w14:paraId="5571B640" w14:textId="77777777" w:rsidTr="001235E3">
        <w:trPr>
          <w:trHeight w:val="312"/>
        </w:trPr>
        <w:tc>
          <w:tcPr>
            <w:tcW w:w="833" w:type="pct"/>
            <w:vMerge/>
            <w:tcBorders>
              <w:top w:val="single" w:sz="4" w:space="0" w:color="auto"/>
              <w:right w:val="double" w:sz="4" w:space="0" w:color="auto"/>
            </w:tcBorders>
          </w:tcPr>
          <w:p w14:paraId="4FC84DA1"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256F726" w14:textId="32A92B5E" w:rsidR="00C132C2" w:rsidRPr="00903B97" w:rsidRDefault="00C132C2" w:rsidP="00C132C2">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rPr>
              <w:t xml:space="preserve">Я буду перечислять членов Вашего домохозяйства, а Вы скажите, живет ли он/она в этом домохозяйстве? (ВСЕ, КТО ОБЫЧНО ЖИВЕТ В ДОМОХОЗЯЙСТВЕ И ПРИНИМАЕТ ПИЩУ ВМЕСТЕ. </w:t>
            </w:r>
            <w:r w:rsidRPr="00903B97">
              <w:rPr>
                <w:rFonts w:ascii="Arial Narrow" w:eastAsia="Batang" w:hAnsi="Arial Narrow" w:cs="Arial"/>
                <w:sz w:val="20"/>
                <w:szCs w:val="20"/>
                <w:lang w:val="en-US"/>
              </w:rPr>
              <w:t>ВКЛЮЧАЯ МИГРАНТОВ И ДРУГИХ ВРЕМЕННО ОТСУТСТВУЮЩИХ ЧЛЕНОВ.)</w:t>
            </w:r>
          </w:p>
        </w:tc>
        <w:tc>
          <w:tcPr>
            <w:tcW w:w="2125" w:type="pct"/>
            <w:tcBorders>
              <w:top w:val="single" w:sz="48" w:space="0" w:color="FFFFFF" w:themeColor="background1"/>
              <w:left w:val="single" w:sz="4" w:space="0" w:color="auto"/>
              <w:bottom w:val="single" w:sz="48" w:space="0" w:color="FFFFFF" w:themeColor="background1"/>
            </w:tcBorders>
          </w:tcPr>
          <w:p w14:paraId="6D544897" w14:textId="77777777"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[список членов домохозяйства]</w:t>
            </w:r>
          </w:p>
        </w:tc>
      </w:tr>
      <w:tr w:rsidR="00C132C2" w:rsidRPr="00903B97" w14:paraId="3BCB5354" w14:textId="77777777" w:rsidTr="001235E3">
        <w:trPr>
          <w:trHeight w:val="294"/>
        </w:trPr>
        <w:tc>
          <w:tcPr>
            <w:tcW w:w="833" w:type="pct"/>
            <w:vMerge/>
            <w:tcBorders>
              <w:top w:val="single" w:sz="4" w:space="0" w:color="auto"/>
              <w:right w:val="double" w:sz="4" w:space="0" w:color="auto"/>
            </w:tcBorders>
          </w:tcPr>
          <w:p w14:paraId="06699696"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BC2AA19" w14:textId="008E80DB" w:rsidR="00284F85" w:rsidRPr="00903B97" w:rsidRDefault="00284F85" w:rsidP="00284F85">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Мен Сиздин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чарба</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ыздын</w:t>
            </w:r>
            <w:r w:rsidRPr="00903B97">
              <w:rPr>
                <w:rFonts w:ascii="Arial Narrow" w:hAnsi="Arial Narrow" w:cs="Arial"/>
                <w:sz w:val="20"/>
                <w:szCs w:val="20"/>
                <w:lang w:val="ky-KG" w:eastAsia="en-US"/>
              </w:rPr>
              <w:t xml:space="preserve"> м</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санайм, ал эми Сиз ал бул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чарбада жашайбы же жокпу айты</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ыз</w:t>
            </w:r>
            <w:r w:rsidRPr="00903B97">
              <w:rPr>
                <w:rFonts w:ascii="Arial Narrow" w:hAnsi="Arial Narrow" w:cs="Arial"/>
                <w:sz w:val="20"/>
                <w:szCs w:val="20"/>
                <w:lang w:val="ky-KG" w:eastAsia="en-US"/>
              </w:rPr>
              <w:t xml:space="preserve">? (НЕГИЗИНЕН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ЧАРБАДА ЖАШАГАН ЖАНА ЧОГУУ ТАМАКТАНГАНДЫН БААРЫ. МИГРАНТТАРДЫ ЖАНА БАШКА УБАКТЫЛУУ ЖОК БОЛГОН М</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КОШО АЛГАНДА)</w:t>
            </w:r>
          </w:p>
        </w:tc>
        <w:tc>
          <w:tcPr>
            <w:tcW w:w="2125" w:type="pct"/>
            <w:tcBorders>
              <w:top w:val="single" w:sz="48" w:space="0" w:color="FFFFFF" w:themeColor="background1"/>
              <w:left w:val="single" w:sz="4" w:space="0" w:color="auto"/>
            </w:tcBorders>
          </w:tcPr>
          <w:p w14:paraId="16043E00" w14:textId="7EA3427F" w:rsidR="00C132C2" w:rsidRPr="00903B97" w:rsidRDefault="00284F85" w:rsidP="00C132C2">
            <w:pPr>
              <w:pStyle w:val="ColorfulList-Accent11"/>
              <w:tabs>
                <w:tab w:val="right" w:leader="dot" w:pos="2773"/>
                <w:tab w:val="right" w:pos="4377"/>
              </w:tabs>
              <w:ind w:left="253" w:right="1964" w:hanging="252"/>
              <w:contextualSpacing w:val="0"/>
              <w:rPr>
                <w:rFonts w:ascii="Arial Narrow" w:hAnsi="Arial Narrow" w:cs="Arial"/>
                <w:sz w:val="20"/>
                <w:szCs w:val="20"/>
                <w:lang w:val="ky-KG"/>
              </w:rPr>
            </w:pPr>
            <w:r w:rsidRPr="00903B97">
              <w:rPr>
                <w:rFonts w:ascii="Arial Narrow" w:hAnsi="Arial Narrow" w:cs="Arial"/>
                <w:sz w:val="20"/>
                <w:szCs w:val="20"/>
                <w:lang w:val="ky-KG"/>
              </w:rPr>
              <w:t>[</w:t>
            </w:r>
            <w:r w:rsidRPr="00903B97">
              <w:rPr>
                <w:rFonts w:cs="Calibri"/>
                <w:sz w:val="20"/>
                <w:szCs w:val="20"/>
                <w:lang w:val="ky-KG"/>
              </w:rPr>
              <w:t>ү</w:t>
            </w:r>
            <w:r w:rsidRPr="00903B97">
              <w:rPr>
                <w:rFonts w:ascii="Arial Narrow" w:hAnsi="Arial Narrow" w:cs="Arial Narrow"/>
                <w:sz w:val="20"/>
                <w:szCs w:val="20"/>
                <w:lang w:val="ky-KG"/>
              </w:rPr>
              <w:t>й</w:t>
            </w:r>
            <w:r w:rsidRPr="00903B97">
              <w:rPr>
                <w:rFonts w:ascii="Arial Narrow" w:hAnsi="Arial Narrow" w:cs="Arial"/>
                <w:sz w:val="20"/>
                <w:szCs w:val="20"/>
                <w:lang w:val="ky-KG"/>
              </w:rPr>
              <w:t xml:space="preserve"> чарба м</w:t>
            </w:r>
            <w:r w:rsidRPr="00903B97">
              <w:rPr>
                <w:rFonts w:cs="Calibri"/>
                <w:sz w:val="20"/>
                <w:szCs w:val="20"/>
                <w:lang w:val="ky-KG"/>
              </w:rPr>
              <w:t>ү</w:t>
            </w:r>
            <w:r w:rsidRPr="00903B97">
              <w:rPr>
                <w:rFonts w:ascii="Arial Narrow" w:hAnsi="Arial Narrow" w:cs="Arial Narrow"/>
                <w:sz w:val="20"/>
                <w:szCs w:val="20"/>
                <w:lang w:val="ky-KG"/>
              </w:rPr>
              <w:t>ч</w:t>
            </w:r>
            <w:r w:rsidRPr="00903B97">
              <w:rPr>
                <w:rFonts w:cs="Calibri"/>
                <w:sz w:val="20"/>
                <w:szCs w:val="20"/>
                <w:lang w:val="ky-KG"/>
              </w:rPr>
              <w:t>ө</w:t>
            </w:r>
            <w:r w:rsidRPr="00903B97">
              <w:rPr>
                <w:rFonts w:ascii="Arial Narrow" w:hAnsi="Arial Narrow" w:cs="Arial Narrow"/>
                <w:sz w:val="20"/>
                <w:szCs w:val="20"/>
                <w:lang w:val="ky-KG"/>
              </w:rPr>
              <w:t>л</w:t>
            </w:r>
            <w:r w:rsidRPr="00903B97">
              <w:rPr>
                <w:rFonts w:cs="Calibri"/>
                <w:sz w:val="20"/>
                <w:szCs w:val="20"/>
                <w:lang w:val="ky-KG"/>
              </w:rPr>
              <w:t>ө</w:t>
            </w:r>
            <w:r w:rsidRPr="00903B97">
              <w:rPr>
                <w:rFonts w:ascii="Arial Narrow" w:hAnsi="Arial Narrow" w:cs="Arial Narrow"/>
                <w:sz w:val="20"/>
                <w:szCs w:val="20"/>
                <w:lang w:val="ky-KG"/>
              </w:rPr>
              <w:t>р</w:t>
            </w:r>
            <w:r w:rsidRPr="00903B97">
              <w:rPr>
                <w:rFonts w:cs="Calibri"/>
                <w:sz w:val="20"/>
                <w:szCs w:val="20"/>
                <w:lang w:val="ky-KG"/>
              </w:rPr>
              <w:t>ү</w:t>
            </w:r>
            <w:r w:rsidRPr="00903B97">
              <w:rPr>
                <w:rFonts w:ascii="Arial Narrow" w:hAnsi="Arial Narrow" w:cs="Arial Narrow"/>
                <w:sz w:val="20"/>
                <w:szCs w:val="20"/>
                <w:lang w:val="ky-KG"/>
              </w:rPr>
              <w:t>н</w:t>
            </w:r>
            <w:r w:rsidRPr="00903B97">
              <w:rPr>
                <w:rFonts w:cs="Calibri"/>
                <w:sz w:val="20"/>
                <w:szCs w:val="20"/>
                <w:lang w:val="ky-KG"/>
              </w:rPr>
              <w:t>ү</w:t>
            </w:r>
            <w:r w:rsidRPr="00903B97">
              <w:rPr>
                <w:rFonts w:ascii="Arial Narrow" w:hAnsi="Arial Narrow" w:cs="Arial Narrow"/>
                <w:sz w:val="20"/>
                <w:szCs w:val="20"/>
                <w:lang w:val="ky-KG"/>
              </w:rPr>
              <w:t>н</w:t>
            </w:r>
            <w:r w:rsidRPr="00903B97">
              <w:rPr>
                <w:rFonts w:ascii="Arial Narrow" w:hAnsi="Arial Narrow" w:cs="Arial"/>
                <w:sz w:val="20"/>
                <w:szCs w:val="20"/>
                <w:lang w:val="ky-KG"/>
              </w:rPr>
              <w:t xml:space="preserve"> тизмеси]</w:t>
            </w:r>
          </w:p>
        </w:tc>
      </w:tr>
      <w:tr w:rsidR="00C132C2" w:rsidRPr="00903B97" w14:paraId="0060A69C" w14:textId="77777777" w:rsidTr="001235E3">
        <w:tc>
          <w:tcPr>
            <w:tcW w:w="833" w:type="pct"/>
            <w:tcBorders>
              <w:bottom w:val="double" w:sz="4" w:space="0" w:color="auto"/>
            </w:tcBorders>
          </w:tcPr>
          <w:p w14:paraId="02488261" w14:textId="77777777" w:rsidR="00C132C2" w:rsidRPr="00903B97" w:rsidRDefault="00C132C2" w:rsidP="00C132C2">
            <w:pPr>
              <w:contextualSpacing/>
              <w:rPr>
                <w:rFonts w:ascii="Arial Narrow" w:hAnsi="Arial Narrow" w:cs="Arial"/>
                <w:sz w:val="20"/>
                <w:szCs w:val="20"/>
                <w:lang w:val="ky-KG"/>
              </w:rPr>
            </w:pPr>
          </w:p>
        </w:tc>
        <w:tc>
          <w:tcPr>
            <w:tcW w:w="2042" w:type="pct"/>
            <w:tcBorders>
              <w:bottom w:val="double" w:sz="4" w:space="0" w:color="auto"/>
            </w:tcBorders>
          </w:tcPr>
          <w:p w14:paraId="32BE73F1" w14:textId="77777777" w:rsidR="00C132C2" w:rsidRPr="00903B97" w:rsidRDefault="00C132C2" w:rsidP="00C132C2">
            <w:pPr>
              <w:keepNext/>
              <w:ind w:left="404" w:hanging="404"/>
              <w:contextualSpacing/>
              <w:rPr>
                <w:rFonts w:ascii="Arial Narrow" w:eastAsia="Batang" w:hAnsi="Arial Narrow" w:cs="Arial"/>
                <w:sz w:val="20"/>
                <w:szCs w:val="20"/>
                <w:lang w:val="ky-KG"/>
              </w:rPr>
            </w:pPr>
          </w:p>
        </w:tc>
        <w:tc>
          <w:tcPr>
            <w:tcW w:w="2125" w:type="pct"/>
            <w:tcBorders>
              <w:bottom w:val="double" w:sz="4" w:space="0" w:color="auto"/>
            </w:tcBorders>
          </w:tcPr>
          <w:p w14:paraId="4F72C0F0" w14:textId="77777777"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lang w:val="ky-KG"/>
              </w:rPr>
            </w:pPr>
          </w:p>
        </w:tc>
      </w:tr>
      <w:tr w:rsidR="00C132C2" w:rsidRPr="00903B97" w14:paraId="54F3656A" w14:textId="77777777" w:rsidTr="001235E3">
        <w:tc>
          <w:tcPr>
            <w:tcW w:w="833" w:type="pct"/>
            <w:vMerge w:val="restart"/>
            <w:tcBorders>
              <w:top w:val="double" w:sz="4" w:space="0" w:color="auto"/>
              <w:right w:val="double" w:sz="4" w:space="0" w:color="auto"/>
            </w:tcBorders>
          </w:tcPr>
          <w:p w14:paraId="5E488FE6" w14:textId="28FB776E" w:rsidR="00C132C2" w:rsidRPr="00903B97" w:rsidRDefault="00853B0D" w:rsidP="00C132C2">
            <w:pPr>
              <w:contextualSpacing/>
              <w:rPr>
                <w:rFonts w:ascii="Arial Narrow" w:hAnsi="Arial Narrow" w:cs="Arial"/>
                <w:b/>
                <w:bCs/>
                <w:sz w:val="20"/>
                <w:szCs w:val="20"/>
                <w:lang w:val="en-US"/>
              </w:rPr>
            </w:pPr>
            <w:r w:rsidRPr="00903B97">
              <w:rPr>
                <w:rFonts w:ascii="Arial Narrow" w:hAnsi="Arial Narrow" w:cs="Arial"/>
                <w:b/>
                <w:bCs/>
                <w:sz w:val="20"/>
                <w:szCs w:val="20"/>
                <w:lang w:val="en-US"/>
              </w:rPr>
              <w:t>residing</w:t>
            </w:r>
            <w:r w:rsidR="00DA72BE" w:rsidRPr="00903B97">
              <w:rPr>
                <w:rFonts w:ascii="Arial Narrow" w:hAnsi="Arial Narrow" w:cs="Arial"/>
                <w:b/>
                <w:bCs/>
                <w:sz w:val="20"/>
                <w:szCs w:val="20"/>
                <w:lang w:val="en-US"/>
              </w:rPr>
              <w:t>_</w:t>
            </w:r>
          </w:p>
          <w:p w14:paraId="1A2EB265" w14:textId="67AD7E51" w:rsidR="00C23A73" w:rsidRPr="00903B97" w:rsidRDefault="00C23A73" w:rsidP="00C132C2">
            <w:pPr>
              <w:contextualSpacing/>
              <w:rPr>
                <w:rFonts w:ascii="Arial Narrow" w:hAnsi="Arial Narrow" w:cs="Arial"/>
                <w:i/>
                <w:iCs/>
                <w:sz w:val="20"/>
                <w:szCs w:val="20"/>
                <w:lang w:val="en-US"/>
              </w:rPr>
            </w:pPr>
            <w:r w:rsidRPr="00903B97">
              <w:rPr>
                <w:rFonts w:ascii="Arial Narrow" w:hAnsi="Arial Narrow" w:cs="Arial"/>
                <w:i/>
                <w:iCs/>
                <w:color w:val="A6A6A6" w:themeColor="background1" w:themeShade="A6"/>
                <w:sz w:val="20"/>
                <w:szCs w:val="20"/>
                <w:lang w:val="en-US"/>
              </w:rPr>
              <w:t>[for each member]</w:t>
            </w:r>
          </w:p>
        </w:tc>
        <w:tc>
          <w:tcPr>
            <w:tcW w:w="2042" w:type="pct"/>
            <w:tcBorders>
              <w:top w:val="double" w:sz="4" w:space="0" w:color="auto"/>
              <w:left w:val="double" w:sz="4" w:space="0" w:color="auto"/>
              <w:bottom w:val="single" w:sz="48" w:space="0" w:color="FFFFFF" w:themeColor="background1"/>
              <w:right w:val="single" w:sz="4" w:space="0" w:color="auto"/>
            </w:tcBorders>
          </w:tcPr>
          <w:p w14:paraId="0C7E97A0" w14:textId="609F8E85" w:rsidR="00C132C2" w:rsidRPr="00903B97" w:rsidRDefault="00C132C2" w:rsidP="00C132C2">
            <w:pPr>
              <w:keepNext/>
              <w:ind w:left="404" w:hanging="404"/>
              <w:contextualSpacing/>
              <w:rPr>
                <w:rFonts w:ascii="Arial Narrow" w:eastAsia="Batang" w:hAnsi="Arial Narrow" w:cs="Arial"/>
                <w:b/>
                <w:bCs/>
                <w:sz w:val="20"/>
                <w:szCs w:val="20"/>
                <w:lang w:val="ky-KG"/>
              </w:rPr>
            </w:pPr>
            <w:r w:rsidRPr="00903B97">
              <w:rPr>
                <w:rFonts w:ascii="Arial Narrow" w:eastAsia="Batang" w:hAnsi="Arial Narrow" w:cs="Arial"/>
                <w:b/>
                <w:bCs/>
                <w:sz w:val="20"/>
                <w:szCs w:val="20"/>
                <w:lang w:val="ky-KG"/>
              </w:rPr>
              <w:t>&lt;NAME&gt; (&lt;AGE&gt; years old)</w:t>
            </w:r>
          </w:p>
        </w:tc>
        <w:tc>
          <w:tcPr>
            <w:tcW w:w="2125" w:type="pct"/>
            <w:tcBorders>
              <w:top w:val="double" w:sz="4" w:space="0" w:color="auto"/>
              <w:left w:val="single" w:sz="4" w:space="0" w:color="auto"/>
              <w:bottom w:val="single" w:sz="48" w:space="0" w:color="FFFFFF" w:themeColor="background1"/>
            </w:tcBorders>
          </w:tcPr>
          <w:p w14:paraId="77EB007C" w14:textId="11F9D87A"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b/>
                <w:bCs/>
                <w:sz w:val="20"/>
                <w:szCs w:val="20"/>
                <w:lang w:val="ky-KG"/>
              </w:rPr>
            </w:pPr>
            <w:r w:rsidRPr="00903B97">
              <w:rPr>
                <w:rFonts w:ascii="Arial Narrow" w:hAnsi="Arial Narrow" w:cs="Arial"/>
                <w:b/>
                <w:bCs/>
                <w:sz w:val="20"/>
                <w:szCs w:val="20"/>
                <w:lang w:val="ky-KG"/>
              </w:rPr>
              <w:t>Yes</w:t>
            </w:r>
            <w:r w:rsidRPr="00903B97">
              <w:rPr>
                <w:rFonts w:ascii="Arial Narrow" w:hAnsi="Arial Narrow" w:cs="Arial"/>
                <w:b/>
                <w:bCs/>
                <w:sz w:val="20"/>
                <w:szCs w:val="20"/>
                <w:lang w:val="ky-KG"/>
              </w:rPr>
              <w:tab/>
              <w:t>1</w:t>
            </w:r>
            <w:r w:rsidRPr="00903B97">
              <w:rPr>
                <w:rFonts w:ascii="Arial Narrow" w:hAnsi="Arial Narrow" w:cs="Arial"/>
                <w:b/>
                <w:bCs/>
                <w:sz w:val="20"/>
                <w:szCs w:val="20"/>
                <w:lang w:val="ky-KG"/>
              </w:rPr>
              <w:tab/>
              <w:t>&gt;&gt;&gt; Next member</w:t>
            </w:r>
          </w:p>
          <w:p w14:paraId="6772994D" w14:textId="77777777"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b/>
                <w:bCs/>
                <w:sz w:val="20"/>
                <w:szCs w:val="20"/>
                <w:lang w:val="ky-KG"/>
              </w:rPr>
            </w:pPr>
            <w:r w:rsidRPr="00903B97">
              <w:rPr>
                <w:rFonts w:ascii="Arial Narrow" w:hAnsi="Arial Narrow" w:cs="Arial"/>
                <w:b/>
                <w:bCs/>
                <w:sz w:val="20"/>
                <w:szCs w:val="20"/>
                <w:lang w:val="ky-KG"/>
              </w:rPr>
              <w:t>No</w:t>
            </w:r>
            <w:r w:rsidRPr="00903B97">
              <w:rPr>
                <w:rFonts w:ascii="Arial Narrow" w:hAnsi="Arial Narrow" w:cs="Arial"/>
                <w:b/>
                <w:bCs/>
                <w:sz w:val="20"/>
                <w:szCs w:val="20"/>
                <w:lang w:val="ky-KG"/>
              </w:rPr>
              <w:tab/>
            </w:r>
            <w:r w:rsidRPr="00903B97">
              <w:rPr>
                <w:rFonts w:ascii="Arial Narrow" w:hAnsi="Arial Narrow" w:cs="Arial"/>
                <w:b/>
                <w:bCs/>
                <w:sz w:val="20"/>
                <w:szCs w:val="20"/>
                <w:lang w:val="ky-KG"/>
              </w:rPr>
              <w:tab/>
              <w:t>2</w:t>
            </w:r>
          </w:p>
          <w:p w14:paraId="44686DC9" w14:textId="77777777"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b/>
                <w:bCs/>
                <w:sz w:val="20"/>
                <w:szCs w:val="20"/>
                <w:lang w:eastAsia="ru-RU"/>
              </w:rPr>
            </w:pPr>
            <w:r w:rsidRPr="00903B97">
              <w:rPr>
                <w:rFonts w:ascii="Arial Narrow" w:hAnsi="Arial Narrow" w:cs="Arial"/>
                <w:b/>
                <w:bCs/>
                <w:sz w:val="20"/>
                <w:szCs w:val="20"/>
                <w:lang w:val="ky-KG" w:eastAsia="ru-RU"/>
              </w:rPr>
              <w:t>Name is recorded incorrect</w:t>
            </w:r>
            <w:r w:rsidRPr="00903B97">
              <w:rPr>
                <w:rFonts w:ascii="Arial Narrow" w:hAnsi="Arial Narrow" w:cs="Arial"/>
                <w:b/>
                <w:bCs/>
                <w:sz w:val="20"/>
                <w:szCs w:val="20"/>
                <w:lang w:eastAsia="ru-RU"/>
              </w:rPr>
              <w:t>ly</w:t>
            </w:r>
            <w:r w:rsidRPr="00903B97">
              <w:rPr>
                <w:rFonts w:ascii="Arial Narrow" w:hAnsi="Arial Narrow" w:cs="Arial"/>
                <w:b/>
                <w:bCs/>
                <w:sz w:val="20"/>
                <w:szCs w:val="20"/>
                <w:lang w:eastAsia="ru-RU"/>
              </w:rPr>
              <w:tab/>
              <w:t>3</w:t>
            </w:r>
          </w:p>
          <w:p w14:paraId="6F8B7AD0" w14:textId="54A4C42E"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b/>
                <w:bCs/>
                <w:sz w:val="20"/>
                <w:szCs w:val="20"/>
                <w:lang w:eastAsia="ru-RU"/>
              </w:rPr>
            </w:pPr>
            <w:r w:rsidRPr="00903B97">
              <w:rPr>
                <w:rFonts w:ascii="Arial Narrow" w:hAnsi="Arial Narrow" w:cs="Arial"/>
                <w:b/>
                <w:bCs/>
                <w:sz w:val="20"/>
                <w:szCs w:val="20"/>
                <w:lang w:eastAsia="ru-RU"/>
              </w:rPr>
              <w:t>Age is recorded incorrectly</w:t>
            </w:r>
            <w:r w:rsidRPr="00903B97">
              <w:rPr>
                <w:rFonts w:ascii="Arial Narrow" w:hAnsi="Arial Narrow" w:cs="Arial"/>
                <w:b/>
                <w:bCs/>
                <w:sz w:val="20"/>
                <w:szCs w:val="20"/>
                <w:lang w:eastAsia="ru-RU"/>
              </w:rPr>
              <w:tab/>
              <w:t>4</w:t>
            </w:r>
          </w:p>
        </w:tc>
      </w:tr>
      <w:tr w:rsidR="00C132C2" w:rsidRPr="00903B97" w14:paraId="099F0D46" w14:textId="77777777" w:rsidTr="003E5758">
        <w:trPr>
          <w:trHeight w:val="141"/>
        </w:trPr>
        <w:tc>
          <w:tcPr>
            <w:tcW w:w="833" w:type="pct"/>
            <w:vMerge/>
            <w:tcBorders>
              <w:top w:val="single" w:sz="4" w:space="0" w:color="auto"/>
              <w:right w:val="double" w:sz="4" w:space="0" w:color="auto"/>
            </w:tcBorders>
          </w:tcPr>
          <w:p w14:paraId="1886640F"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6B9510A" w14:textId="4273F94D" w:rsidR="00C132C2" w:rsidRPr="00903B97" w:rsidRDefault="00C132C2" w:rsidP="00C132C2">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lang w:val="en-US"/>
              </w:rPr>
              <w:t>&lt;ИМЯ&gt; (&lt;ВОЗРАСТ&gt; лет)</w:t>
            </w:r>
          </w:p>
        </w:tc>
        <w:tc>
          <w:tcPr>
            <w:tcW w:w="2125" w:type="pct"/>
            <w:tcBorders>
              <w:top w:val="single" w:sz="48" w:space="0" w:color="FFFFFF" w:themeColor="background1"/>
              <w:left w:val="single" w:sz="4" w:space="0" w:color="auto"/>
              <w:bottom w:val="single" w:sz="48" w:space="0" w:color="FFFFFF" w:themeColor="background1"/>
            </w:tcBorders>
          </w:tcPr>
          <w:p w14:paraId="0767FEF6" w14:textId="70BB32BA"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Да</w:t>
            </w:r>
            <w:r w:rsidRPr="00903B97">
              <w:rPr>
                <w:rFonts w:ascii="Arial Narrow" w:hAnsi="Arial Narrow" w:cs="Arial"/>
                <w:sz w:val="20"/>
                <w:szCs w:val="20"/>
                <w:lang w:val="ru-RU"/>
              </w:rPr>
              <w:tab/>
            </w:r>
            <w:r w:rsidRPr="00903B97">
              <w:rPr>
                <w:rFonts w:ascii="Arial Narrow" w:hAnsi="Arial Narrow" w:cs="Arial"/>
                <w:sz w:val="20"/>
                <w:szCs w:val="20"/>
                <w:lang w:val="ru-RU"/>
              </w:rPr>
              <w:tab/>
              <w:t>1</w:t>
            </w:r>
            <w:r w:rsidRPr="00903B97">
              <w:rPr>
                <w:rFonts w:ascii="Arial Narrow" w:hAnsi="Arial Narrow" w:cs="Arial"/>
                <w:sz w:val="20"/>
                <w:szCs w:val="20"/>
                <w:lang w:val="ru-RU"/>
              </w:rPr>
              <w:tab/>
              <w:t>&gt;&gt;&gt; Следующий</w:t>
            </w:r>
          </w:p>
          <w:p w14:paraId="784AF272" w14:textId="77777777"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Нет</w:t>
            </w:r>
            <w:r w:rsidRPr="00903B97">
              <w:rPr>
                <w:rFonts w:ascii="Arial Narrow" w:hAnsi="Arial Narrow" w:cs="Arial"/>
                <w:sz w:val="20"/>
                <w:szCs w:val="20"/>
                <w:lang w:val="ru-RU"/>
              </w:rPr>
              <w:tab/>
              <w:t>2</w:t>
            </w:r>
          </w:p>
          <w:p w14:paraId="65907B6C" w14:textId="77777777"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lang w:val="ru-RU" w:eastAsia="ru-RU"/>
              </w:rPr>
            </w:pPr>
            <w:r w:rsidRPr="00903B97">
              <w:rPr>
                <w:rFonts w:ascii="Arial Narrow" w:hAnsi="Arial Narrow" w:cs="Arial"/>
                <w:sz w:val="20"/>
                <w:szCs w:val="20"/>
                <w:lang w:val="ru-RU" w:eastAsia="ru-RU"/>
              </w:rPr>
              <w:t>Имя введено неправильно</w:t>
            </w:r>
            <w:r w:rsidRPr="00903B97">
              <w:rPr>
                <w:rFonts w:ascii="Arial Narrow" w:hAnsi="Arial Narrow" w:cs="Arial"/>
                <w:sz w:val="20"/>
                <w:szCs w:val="20"/>
                <w:lang w:val="ru-RU" w:eastAsia="ru-RU"/>
              </w:rPr>
              <w:tab/>
              <w:t>3</w:t>
            </w:r>
          </w:p>
          <w:p w14:paraId="3E66D250" w14:textId="6EDADC10"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eastAsia="ru-RU"/>
              </w:rPr>
              <w:t>Возраст введен неправильно</w:t>
            </w:r>
            <w:r w:rsidRPr="00903B97">
              <w:rPr>
                <w:rFonts w:ascii="Arial Narrow" w:hAnsi="Arial Narrow" w:cs="Arial"/>
                <w:sz w:val="20"/>
                <w:szCs w:val="20"/>
                <w:lang w:eastAsia="ru-RU"/>
              </w:rPr>
              <w:tab/>
              <w:t>4</w:t>
            </w:r>
          </w:p>
        </w:tc>
      </w:tr>
      <w:tr w:rsidR="00C132C2" w:rsidRPr="00903B97" w14:paraId="713EB19C" w14:textId="77777777" w:rsidTr="003E5758">
        <w:trPr>
          <w:trHeight w:val="294"/>
        </w:trPr>
        <w:tc>
          <w:tcPr>
            <w:tcW w:w="833" w:type="pct"/>
            <w:vMerge/>
            <w:tcBorders>
              <w:top w:val="single" w:sz="4" w:space="0" w:color="auto"/>
              <w:right w:val="double" w:sz="4" w:space="0" w:color="auto"/>
            </w:tcBorders>
          </w:tcPr>
          <w:p w14:paraId="35CCF179"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2588DE5" w14:textId="45622D9D" w:rsidR="00C132C2" w:rsidRPr="00903B97" w:rsidRDefault="008C0BAE" w:rsidP="008C0BAE">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lang w:val="en-US"/>
              </w:rPr>
              <w:t>&lt;</w:t>
            </w:r>
            <w:r w:rsidRPr="00903B97">
              <w:rPr>
                <w:rFonts w:ascii="Arial Narrow" w:eastAsia="Batang" w:hAnsi="Arial Narrow" w:cs="Arial"/>
                <w:sz w:val="20"/>
                <w:szCs w:val="20"/>
                <w:lang w:val="ky-KG"/>
              </w:rPr>
              <w:t>АТЫ</w:t>
            </w:r>
            <w:r w:rsidRPr="00903B97">
              <w:rPr>
                <w:rFonts w:ascii="Arial Narrow" w:eastAsia="Batang" w:hAnsi="Arial Narrow" w:cs="Arial"/>
                <w:sz w:val="20"/>
                <w:szCs w:val="20"/>
                <w:lang w:val="en-US"/>
              </w:rPr>
              <w:t>&gt; (&lt;</w:t>
            </w:r>
            <w:r w:rsidRPr="00903B97">
              <w:rPr>
                <w:rFonts w:ascii="Arial Narrow" w:eastAsia="Batang" w:hAnsi="Arial Narrow" w:cs="Arial"/>
                <w:sz w:val="20"/>
                <w:szCs w:val="20"/>
                <w:lang w:val="ky-KG"/>
              </w:rPr>
              <w:t>КУРАГЫ</w:t>
            </w:r>
            <w:r w:rsidRPr="00903B97">
              <w:rPr>
                <w:rFonts w:ascii="Arial Narrow" w:eastAsia="Batang" w:hAnsi="Arial Narrow" w:cs="Arial"/>
                <w:sz w:val="20"/>
                <w:szCs w:val="20"/>
                <w:lang w:val="en-US"/>
              </w:rPr>
              <w:t xml:space="preserve">&gt; </w:t>
            </w:r>
            <w:r w:rsidRPr="00903B97">
              <w:rPr>
                <w:rFonts w:ascii="Arial Narrow" w:eastAsia="Batang" w:hAnsi="Arial Narrow" w:cs="Arial"/>
                <w:sz w:val="20"/>
                <w:szCs w:val="20"/>
                <w:lang w:val="ky-KG"/>
              </w:rPr>
              <w:t>жаш</w:t>
            </w:r>
            <w:r w:rsidRPr="00903B97">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tcBorders>
          </w:tcPr>
          <w:p w14:paraId="17E98873" w14:textId="11BC03E9" w:rsidR="008C0BAE" w:rsidRPr="00903B97" w:rsidRDefault="008C0BAE" w:rsidP="008C0BAE">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Ооба</w:t>
            </w:r>
            <w:r w:rsidRPr="00903B97">
              <w:rPr>
                <w:rFonts w:ascii="Arial Narrow" w:hAnsi="Arial Narrow" w:cs="Arial"/>
                <w:sz w:val="20"/>
                <w:szCs w:val="20"/>
                <w:lang w:val="ru-RU"/>
              </w:rPr>
              <w:tab/>
              <w:t>1</w:t>
            </w:r>
            <w:r w:rsidRPr="00903B97">
              <w:rPr>
                <w:rFonts w:ascii="Arial Narrow" w:hAnsi="Arial Narrow" w:cs="Arial"/>
                <w:sz w:val="20"/>
                <w:szCs w:val="20"/>
                <w:lang w:val="ru-RU"/>
              </w:rPr>
              <w:tab/>
              <w:t>&gt;&gt;&gt; Кийинки</w:t>
            </w:r>
          </w:p>
          <w:p w14:paraId="7524615E" w14:textId="1503B9E4" w:rsidR="008C0BAE" w:rsidRPr="00903B97" w:rsidRDefault="008C0BAE" w:rsidP="008C0BAE">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Жок</w:t>
            </w:r>
            <w:r w:rsidRPr="00903B97">
              <w:rPr>
                <w:rFonts w:ascii="Arial Narrow" w:hAnsi="Arial Narrow" w:cs="Arial"/>
                <w:sz w:val="20"/>
                <w:szCs w:val="20"/>
                <w:lang w:val="ru-RU"/>
              </w:rPr>
              <w:tab/>
              <w:t>2</w:t>
            </w:r>
          </w:p>
          <w:p w14:paraId="0FB838D4" w14:textId="17B6FB6F" w:rsidR="008C0BAE" w:rsidRPr="00903B97" w:rsidRDefault="008C0BAE" w:rsidP="008C0BAE">
            <w:pPr>
              <w:pStyle w:val="ColorfulList-Accent11"/>
              <w:tabs>
                <w:tab w:val="right" w:leader="dot" w:pos="2773"/>
                <w:tab w:val="right" w:pos="4377"/>
              </w:tabs>
              <w:ind w:left="253" w:right="1964" w:hanging="252"/>
              <w:contextualSpacing w:val="0"/>
              <w:rPr>
                <w:rFonts w:ascii="Arial Narrow" w:hAnsi="Arial Narrow" w:cs="Arial"/>
                <w:sz w:val="20"/>
                <w:szCs w:val="20"/>
                <w:lang w:val="ru-RU" w:eastAsia="ru-RU"/>
              </w:rPr>
            </w:pPr>
            <w:r w:rsidRPr="00903B97">
              <w:rPr>
                <w:rFonts w:ascii="Arial Narrow" w:hAnsi="Arial Narrow" w:cs="Arial"/>
                <w:sz w:val="20"/>
                <w:szCs w:val="20"/>
                <w:lang w:val="ru-RU" w:eastAsia="ru-RU"/>
              </w:rPr>
              <w:t>Аты туура эмес киргизилген</w:t>
            </w:r>
            <w:r w:rsidRPr="00903B97">
              <w:rPr>
                <w:rFonts w:ascii="Arial Narrow" w:hAnsi="Arial Narrow" w:cs="Arial"/>
                <w:sz w:val="20"/>
                <w:szCs w:val="20"/>
                <w:lang w:val="ru-RU" w:eastAsia="ru-RU"/>
              </w:rPr>
              <w:tab/>
              <w:t>3</w:t>
            </w:r>
          </w:p>
          <w:p w14:paraId="6A4842FC" w14:textId="126D321A" w:rsidR="00C132C2" w:rsidRPr="00903B97" w:rsidRDefault="008C0BAE" w:rsidP="00FA5BA8">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Курагы туура эмес киргизилген</w:t>
            </w:r>
            <w:r w:rsidRPr="00903B97">
              <w:rPr>
                <w:rFonts w:ascii="Arial Narrow" w:hAnsi="Arial Narrow" w:cs="Arial"/>
                <w:sz w:val="20"/>
                <w:szCs w:val="20"/>
              </w:rPr>
              <w:tab/>
              <w:t>4</w:t>
            </w:r>
          </w:p>
        </w:tc>
      </w:tr>
      <w:tr w:rsidR="00C132C2" w:rsidRPr="00903B97" w14:paraId="391D2EAC" w14:textId="77777777" w:rsidTr="001235E3">
        <w:tc>
          <w:tcPr>
            <w:tcW w:w="833" w:type="pct"/>
            <w:tcBorders>
              <w:bottom w:val="double" w:sz="4" w:space="0" w:color="auto"/>
            </w:tcBorders>
          </w:tcPr>
          <w:p w14:paraId="0D309560" w14:textId="77777777" w:rsidR="00C132C2" w:rsidRPr="00903B97" w:rsidRDefault="00C132C2" w:rsidP="00C132C2">
            <w:pPr>
              <w:contextualSpacing/>
              <w:rPr>
                <w:rFonts w:ascii="Arial Narrow" w:hAnsi="Arial Narrow" w:cs="Arial"/>
                <w:sz w:val="20"/>
                <w:szCs w:val="20"/>
              </w:rPr>
            </w:pPr>
          </w:p>
        </w:tc>
        <w:tc>
          <w:tcPr>
            <w:tcW w:w="2042" w:type="pct"/>
            <w:tcBorders>
              <w:bottom w:val="double" w:sz="4" w:space="0" w:color="auto"/>
            </w:tcBorders>
          </w:tcPr>
          <w:p w14:paraId="1BDF4657" w14:textId="77777777" w:rsidR="00C132C2" w:rsidRPr="00903B97" w:rsidRDefault="00C132C2" w:rsidP="00C132C2">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5F9A2F80" w14:textId="77777777"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C132C2" w:rsidRPr="00903B97" w14:paraId="61E154A1" w14:textId="77777777" w:rsidTr="001235E3">
        <w:tc>
          <w:tcPr>
            <w:tcW w:w="833" w:type="pct"/>
            <w:vMerge w:val="restart"/>
            <w:tcBorders>
              <w:top w:val="double" w:sz="4" w:space="0" w:color="auto"/>
              <w:right w:val="double" w:sz="4" w:space="0" w:color="auto"/>
            </w:tcBorders>
          </w:tcPr>
          <w:p w14:paraId="24191447" w14:textId="0F4B542C" w:rsidR="00C132C2" w:rsidRPr="00903B97" w:rsidRDefault="00C132C2" w:rsidP="00C132C2">
            <w:pPr>
              <w:contextualSpacing/>
              <w:rPr>
                <w:rFonts w:ascii="Arial Narrow" w:hAnsi="Arial Narrow" w:cs="Arial"/>
                <w:b/>
                <w:bCs/>
                <w:sz w:val="20"/>
                <w:szCs w:val="20"/>
                <w:lang w:val="en-US"/>
              </w:rPr>
            </w:pPr>
            <w:r w:rsidRPr="00903B97">
              <w:rPr>
                <w:rFonts w:ascii="Arial Narrow" w:hAnsi="Arial Narrow" w:cs="Arial"/>
                <w:b/>
                <w:bCs/>
                <w:sz w:val="20"/>
                <w:szCs w:val="20"/>
                <w:lang w:val="en-US"/>
              </w:rPr>
              <w:t>leave_reason</w:t>
            </w:r>
            <w:r w:rsidR="00DA72BE" w:rsidRPr="00903B97">
              <w:rPr>
                <w:rFonts w:ascii="Arial Narrow" w:hAnsi="Arial Narrow" w:cs="Arial"/>
                <w:b/>
                <w:bCs/>
                <w:sz w:val="20"/>
                <w:szCs w:val="20"/>
                <w:lang w:val="en-US"/>
              </w:rPr>
              <w:t>_</w:t>
            </w:r>
          </w:p>
          <w:p w14:paraId="5BDC60F8" w14:textId="18759DDC" w:rsidR="00C132C2" w:rsidRPr="00903B97" w:rsidRDefault="00C23A73" w:rsidP="00C132C2">
            <w:pPr>
              <w:rPr>
                <w:rFonts w:ascii="Arial Narrow" w:hAnsi="Arial Narrow" w:cs="Arial"/>
                <w:sz w:val="20"/>
                <w:szCs w:val="20"/>
                <w:lang w:val="en-US"/>
              </w:rPr>
            </w:pPr>
            <w:r w:rsidRPr="00903B97">
              <w:rPr>
                <w:rFonts w:ascii="Arial Narrow" w:hAnsi="Arial Narrow" w:cs="Arial"/>
                <w:i/>
                <w:iCs/>
                <w:color w:val="A6A6A6" w:themeColor="background1" w:themeShade="A6"/>
                <w:sz w:val="20"/>
                <w:szCs w:val="20"/>
                <w:lang w:val="en-US"/>
              </w:rPr>
              <w:t xml:space="preserve">for each member </w:t>
            </w:r>
            <w:r w:rsidR="00C132C2" w:rsidRPr="00903B97">
              <w:rPr>
                <w:rFonts w:ascii="Arial Narrow" w:hAnsi="Arial Narrow" w:cs="Arial"/>
                <w:bCs/>
                <w:i/>
                <w:iCs/>
                <w:color w:val="A6A6A6" w:themeColor="background1" w:themeShade="A6"/>
                <w:sz w:val="20"/>
                <w:szCs w:val="20"/>
                <w:lang w:val="en-US" w:eastAsia="en-US"/>
              </w:rPr>
              <w:t xml:space="preserve">if </w:t>
            </w:r>
            <w:r w:rsidR="00853B0D" w:rsidRPr="00903B97">
              <w:rPr>
                <w:rFonts w:ascii="Arial Narrow" w:hAnsi="Arial Narrow" w:cs="Arial"/>
                <w:bCs/>
                <w:i/>
                <w:iCs/>
                <w:color w:val="A6A6A6" w:themeColor="background1" w:themeShade="A6"/>
                <w:sz w:val="20"/>
                <w:szCs w:val="20"/>
                <w:lang w:val="en-US" w:eastAsia="en-US"/>
              </w:rPr>
              <w:t>residing</w:t>
            </w:r>
            <w:r w:rsidR="00C132C2" w:rsidRPr="00903B97">
              <w:rPr>
                <w:rFonts w:ascii="Arial Narrow" w:hAnsi="Arial Narrow" w:cs="Arial"/>
                <w:bCs/>
                <w:i/>
                <w:iCs/>
                <w:color w:val="A6A6A6" w:themeColor="background1" w:themeShade="A6"/>
                <w:sz w:val="20"/>
                <w:szCs w:val="20"/>
                <w:lang w:val="en-US" w:eastAsia="en-US"/>
              </w:rPr>
              <w:t xml:space="preserve"> = 2</w:t>
            </w:r>
            <w:r w:rsidR="00C132C2" w:rsidRPr="00903B97">
              <w:rPr>
                <w:rFonts w:ascii="Arial Narrow" w:hAnsi="Arial Narrow" w:cs="Arial"/>
                <w:color w:val="A6A6A6" w:themeColor="background1" w:themeShade="A6"/>
                <w:sz w:val="20"/>
                <w:szCs w:val="20"/>
                <w:lang w:val="en-US"/>
              </w:rPr>
              <w:t xml:space="preserve"> </w:t>
            </w:r>
          </w:p>
        </w:tc>
        <w:tc>
          <w:tcPr>
            <w:tcW w:w="2042" w:type="pct"/>
            <w:tcBorders>
              <w:top w:val="double" w:sz="4" w:space="0" w:color="auto"/>
              <w:left w:val="double" w:sz="4" w:space="0" w:color="auto"/>
              <w:bottom w:val="single" w:sz="48" w:space="0" w:color="FFFFFF" w:themeColor="background1"/>
              <w:right w:val="single" w:sz="4" w:space="0" w:color="auto"/>
            </w:tcBorders>
          </w:tcPr>
          <w:p w14:paraId="3080E2F6" w14:textId="17DB098B" w:rsidR="00C132C2" w:rsidRPr="00903B97" w:rsidRDefault="00C132C2" w:rsidP="00C132C2">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Please, tell me, why did &lt;NAME&gt; leave the household?</w:t>
            </w:r>
          </w:p>
        </w:tc>
        <w:tc>
          <w:tcPr>
            <w:tcW w:w="2125" w:type="pct"/>
            <w:tcBorders>
              <w:top w:val="double" w:sz="4" w:space="0" w:color="auto"/>
              <w:left w:val="single" w:sz="4" w:space="0" w:color="auto"/>
              <w:bottom w:val="single" w:sz="48" w:space="0" w:color="FFFFFF" w:themeColor="background1"/>
            </w:tcBorders>
          </w:tcPr>
          <w:p w14:paraId="0D532F49" w14:textId="18982E4B" w:rsidR="00C132C2" w:rsidRPr="00903B97" w:rsidRDefault="00C132C2" w:rsidP="00C132C2">
            <w:pPr>
              <w:pStyle w:val="ColorfulList-Accent11"/>
              <w:tabs>
                <w:tab w:val="right" w:leader="dot" w:pos="2773"/>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Moved out</w:t>
            </w:r>
            <w:r w:rsidRPr="00903B97">
              <w:rPr>
                <w:rFonts w:ascii="Arial Narrow" w:hAnsi="Arial Narrow" w:cs="Arial"/>
                <w:b/>
                <w:bCs/>
                <w:sz w:val="20"/>
                <w:szCs w:val="20"/>
              </w:rPr>
              <w:tab/>
              <w:t>1</w:t>
            </w:r>
          </w:p>
          <w:p w14:paraId="4B49C71B" w14:textId="796728F9" w:rsidR="00C132C2" w:rsidRPr="00903B97" w:rsidRDefault="00C132C2" w:rsidP="00C132C2">
            <w:pPr>
              <w:pStyle w:val="ColorfulList-Accent11"/>
              <w:tabs>
                <w:tab w:val="right" w:leader="dot" w:pos="2773"/>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Married and moved out</w:t>
            </w:r>
            <w:r w:rsidRPr="00903B97">
              <w:rPr>
                <w:rFonts w:ascii="Arial Narrow" w:hAnsi="Arial Narrow" w:cs="Arial"/>
                <w:b/>
                <w:bCs/>
                <w:sz w:val="20"/>
                <w:szCs w:val="20"/>
              </w:rPr>
              <w:tab/>
              <w:t>2</w:t>
            </w:r>
          </w:p>
          <w:p w14:paraId="68682A80" w14:textId="44DC93B3" w:rsidR="00C132C2" w:rsidRPr="00903B97" w:rsidRDefault="00C132C2" w:rsidP="00C132C2">
            <w:pPr>
              <w:pStyle w:val="ColorfulList-Accent11"/>
              <w:tabs>
                <w:tab w:val="right" w:leader="dot" w:pos="2773"/>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Died</w:t>
            </w:r>
            <w:r w:rsidRPr="00903B97">
              <w:rPr>
                <w:rFonts w:ascii="Arial Narrow" w:hAnsi="Arial Narrow" w:cs="Arial"/>
                <w:b/>
                <w:bCs/>
                <w:sz w:val="20"/>
                <w:szCs w:val="20"/>
              </w:rPr>
              <w:tab/>
              <w:t>3</w:t>
            </w:r>
          </w:p>
          <w:p w14:paraId="340C95F3" w14:textId="79C32BC3"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Other (specify)</w:t>
            </w:r>
            <w:r w:rsidRPr="00903B97">
              <w:rPr>
                <w:rFonts w:ascii="Arial Narrow" w:hAnsi="Arial Narrow" w:cs="Arial"/>
                <w:b/>
                <w:bCs/>
                <w:sz w:val="20"/>
                <w:szCs w:val="20"/>
              </w:rPr>
              <w:tab/>
              <w:t>96</w:t>
            </w:r>
          </w:p>
        </w:tc>
      </w:tr>
      <w:tr w:rsidR="00C132C2" w:rsidRPr="00903B97" w14:paraId="21CB1A5D" w14:textId="77777777" w:rsidTr="001235E3">
        <w:trPr>
          <w:trHeight w:val="141"/>
        </w:trPr>
        <w:tc>
          <w:tcPr>
            <w:tcW w:w="833" w:type="pct"/>
            <w:vMerge/>
            <w:tcBorders>
              <w:top w:val="single" w:sz="4" w:space="0" w:color="auto"/>
              <w:right w:val="double" w:sz="4" w:space="0" w:color="auto"/>
            </w:tcBorders>
          </w:tcPr>
          <w:p w14:paraId="1C789E06"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A53177B" w14:textId="116E0EF8" w:rsidR="00C132C2" w:rsidRPr="00903B97" w:rsidRDefault="00C132C2" w:rsidP="00C132C2">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Пожалуйста, скажите, по какой причине &lt;ИМЯ&gt; выбыл из домохозяйства?</w:t>
            </w:r>
          </w:p>
        </w:tc>
        <w:tc>
          <w:tcPr>
            <w:tcW w:w="2125" w:type="pct"/>
            <w:tcBorders>
              <w:top w:val="single" w:sz="48" w:space="0" w:color="FFFFFF" w:themeColor="background1"/>
              <w:left w:val="single" w:sz="4" w:space="0" w:color="auto"/>
              <w:bottom w:val="single" w:sz="48" w:space="0" w:color="FFFFFF" w:themeColor="background1"/>
            </w:tcBorders>
          </w:tcPr>
          <w:p w14:paraId="62DCE00C" w14:textId="7B431605" w:rsidR="00C132C2" w:rsidRPr="00903B97" w:rsidRDefault="00C132C2" w:rsidP="00C132C2">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Переехал</w:t>
            </w:r>
            <w:r w:rsidRPr="00903B97">
              <w:rPr>
                <w:rFonts w:ascii="Arial Narrow" w:hAnsi="Arial Narrow" w:cs="Arial"/>
                <w:sz w:val="20"/>
                <w:szCs w:val="20"/>
                <w:lang w:val="ru-RU"/>
              </w:rPr>
              <w:tab/>
              <w:t>1</w:t>
            </w:r>
          </w:p>
          <w:p w14:paraId="4E8C225F" w14:textId="31150766" w:rsidR="00C132C2" w:rsidRPr="00903B97" w:rsidRDefault="00C132C2" w:rsidP="00C132C2">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Женился/вышла замуж и переехал(а)</w:t>
            </w:r>
            <w:r w:rsidRPr="00903B97">
              <w:rPr>
                <w:rFonts w:ascii="Arial Narrow" w:hAnsi="Arial Narrow" w:cs="Arial"/>
                <w:sz w:val="20"/>
                <w:szCs w:val="20"/>
                <w:lang w:val="ru-RU"/>
              </w:rPr>
              <w:tab/>
              <w:t>2</w:t>
            </w:r>
          </w:p>
          <w:p w14:paraId="710F7392" w14:textId="658950C1" w:rsidR="00C132C2" w:rsidRPr="00903B97" w:rsidRDefault="00C132C2" w:rsidP="00C132C2">
            <w:pPr>
              <w:pStyle w:val="ColorfulList-Accent11"/>
              <w:tabs>
                <w:tab w:val="right" w:leader="dot" w:pos="2773"/>
                <w:tab w:val="right" w:pos="4377"/>
              </w:tabs>
              <w:ind w:left="253" w:right="1964" w:hanging="252"/>
              <w:rPr>
                <w:rFonts w:ascii="Arial Narrow" w:hAnsi="Arial Narrow" w:cs="Arial"/>
                <w:sz w:val="20"/>
                <w:szCs w:val="20"/>
              </w:rPr>
            </w:pPr>
            <w:r w:rsidRPr="00903B97">
              <w:rPr>
                <w:rFonts w:ascii="Arial Narrow" w:hAnsi="Arial Narrow" w:cs="Arial"/>
                <w:sz w:val="20"/>
                <w:szCs w:val="20"/>
              </w:rPr>
              <w:lastRenderedPageBreak/>
              <w:t>Умер</w:t>
            </w:r>
            <w:r w:rsidRPr="00903B97">
              <w:rPr>
                <w:rFonts w:ascii="Arial Narrow" w:hAnsi="Arial Narrow" w:cs="Arial"/>
                <w:sz w:val="20"/>
                <w:szCs w:val="20"/>
              </w:rPr>
              <w:tab/>
              <w:t>3</w:t>
            </w:r>
          </w:p>
          <w:p w14:paraId="098DD904" w14:textId="2F64D68A"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Другое (укажите)</w:t>
            </w:r>
            <w:r w:rsidRPr="00903B97">
              <w:rPr>
                <w:rFonts w:ascii="Arial Narrow" w:hAnsi="Arial Narrow" w:cs="Arial"/>
                <w:sz w:val="20"/>
                <w:szCs w:val="20"/>
              </w:rPr>
              <w:tab/>
              <w:t>4</w:t>
            </w:r>
          </w:p>
        </w:tc>
      </w:tr>
      <w:tr w:rsidR="00C132C2" w:rsidRPr="00903B97" w14:paraId="40C0C0CA" w14:textId="77777777" w:rsidTr="001235E3">
        <w:trPr>
          <w:trHeight w:val="294"/>
        </w:trPr>
        <w:tc>
          <w:tcPr>
            <w:tcW w:w="833" w:type="pct"/>
            <w:vMerge/>
            <w:tcBorders>
              <w:top w:val="single" w:sz="4" w:space="0" w:color="auto"/>
              <w:right w:val="double" w:sz="4" w:space="0" w:color="auto"/>
            </w:tcBorders>
          </w:tcPr>
          <w:p w14:paraId="07BF2633"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B291FC9" w14:textId="529A5426" w:rsidR="00C132C2" w:rsidRPr="00903B97" w:rsidRDefault="008C0BAE" w:rsidP="008C0BAE">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lang w:val="ky-KG"/>
              </w:rPr>
              <w:t>Сураныч, айтса</w:t>
            </w:r>
            <w:r w:rsidRPr="00903B97">
              <w:rPr>
                <w:rFonts w:ascii="Calibri" w:eastAsia="Batang" w:hAnsi="Calibri" w:cs="Calibri"/>
                <w:sz w:val="20"/>
                <w:szCs w:val="20"/>
                <w:lang w:val="ky-KG"/>
              </w:rPr>
              <w:t>ң</w:t>
            </w:r>
            <w:r w:rsidRPr="00903B97">
              <w:rPr>
                <w:rFonts w:ascii="Arial Narrow" w:eastAsia="Batang" w:hAnsi="Arial Narrow" w:cs="Arial Narrow"/>
                <w:sz w:val="20"/>
                <w:szCs w:val="20"/>
                <w:lang w:val="ky-KG"/>
              </w:rPr>
              <w:t>ыз</w:t>
            </w:r>
            <w:r w:rsidRPr="00903B97">
              <w:rPr>
                <w:rFonts w:ascii="Arial Narrow" w:eastAsia="Batang" w:hAnsi="Arial Narrow" w:cs="Arial"/>
                <w:sz w:val="20"/>
                <w:szCs w:val="20"/>
                <w:lang w:val="ky-KG"/>
              </w:rPr>
              <w:t>,</w:t>
            </w:r>
            <w:r w:rsidRPr="00903B97">
              <w:rPr>
                <w:rFonts w:ascii="Arial Narrow" w:eastAsia="Batang" w:hAnsi="Arial Narrow" w:cs="Arial"/>
                <w:sz w:val="20"/>
                <w:szCs w:val="20"/>
                <w:lang w:val="en-US"/>
              </w:rPr>
              <w:t xml:space="preserve"> &lt;</w:t>
            </w:r>
            <w:r w:rsidRPr="00903B97">
              <w:rPr>
                <w:rFonts w:ascii="Arial Narrow" w:eastAsia="Batang" w:hAnsi="Arial Narrow" w:cs="Arial"/>
                <w:sz w:val="20"/>
                <w:szCs w:val="20"/>
                <w:lang w:val="ky-KG"/>
              </w:rPr>
              <w:t>АТЫ</w:t>
            </w:r>
            <w:r w:rsidRPr="00903B97">
              <w:rPr>
                <w:rFonts w:ascii="Arial Narrow" w:eastAsia="Batang" w:hAnsi="Arial Narrow" w:cs="Arial"/>
                <w:sz w:val="20"/>
                <w:szCs w:val="20"/>
                <w:lang w:val="en-US"/>
              </w:rPr>
              <w:t>&gt;</w:t>
            </w:r>
            <w:r w:rsidRPr="00903B97">
              <w:rPr>
                <w:rFonts w:ascii="Arial Narrow" w:eastAsia="Batang" w:hAnsi="Arial Narrow" w:cs="Arial"/>
                <w:sz w:val="20"/>
                <w:szCs w:val="20"/>
                <w:lang w:val="ky-KG"/>
              </w:rPr>
              <w:t xml:space="preserve"> эмне себептен </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й</w:t>
            </w:r>
            <w:r w:rsidRPr="00903B97">
              <w:rPr>
                <w:rFonts w:ascii="Arial Narrow" w:eastAsia="Batang" w:hAnsi="Arial Narrow" w:cs="Arial"/>
                <w:sz w:val="20"/>
                <w:szCs w:val="20"/>
                <w:lang w:val="ky-KG"/>
              </w:rPr>
              <w:t xml:space="preserve"> чарбадан </w:t>
            </w:r>
            <w:r w:rsidR="00491512" w:rsidRPr="00903B97">
              <w:rPr>
                <w:rFonts w:ascii="Arial Narrow" w:eastAsia="Batang" w:hAnsi="Arial Narrow" w:cs="Arial"/>
                <w:sz w:val="20"/>
                <w:szCs w:val="20"/>
                <w:lang w:val="ky-KG"/>
              </w:rPr>
              <w:t>кетти</w:t>
            </w:r>
          </w:p>
        </w:tc>
        <w:tc>
          <w:tcPr>
            <w:tcW w:w="2125" w:type="pct"/>
            <w:tcBorders>
              <w:top w:val="single" w:sz="48" w:space="0" w:color="FFFFFF" w:themeColor="background1"/>
              <w:left w:val="single" w:sz="4" w:space="0" w:color="auto"/>
            </w:tcBorders>
          </w:tcPr>
          <w:p w14:paraId="60CF07EF" w14:textId="2ED7AE4E" w:rsidR="008C0BAE" w:rsidRPr="00903B97" w:rsidRDefault="008C0BAE" w:rsidP="008C0BAE">
            <w:pPr>
              <w:pStyle w:val="ColorfulList-Accent11"/>
              <w:tabs>
                <w:tab w:val="right" w:leader="dot" w:pos="2773"/>
                <w:tab w:val="right" w:pos="4377"/>
              </w:tabs>
              <w:ind w:left="253" w:right="1964" w:hanging="252"/>
              <w:rPr>
                <w:rFonts w:ascii="Arial Narrow" w:hAnsi="Arial Narrow" w:cs="Arial"/>
                <w:sz w:val="20"/>
                <w:szCs w:val="20"/>
              </w:rPr>
            </w:pPr>
            <w:r w:rsidRPr="00903B97">
              <w:rPr>
                <w:rFonts w:ascii="Arial Narrow" w:hAnsi="Arial Narrow" w:cs="Arial"/>
                <w:sz w:val="20"/>
                <w:szCs w:val="20"/>
                <w:lang w:val="ru-RU"/>
              </w:rPr>
              <w:t>К</w:t>
            </w:r>
            <w:r w:rsidRPr="00903B97">
              <w:rPr>
                <w:rFonts w:cs="Calibri"/>
                <w:sz w:val="20"/>
                <w:szCs w:val="20"/>
                <w:lang w:val="ru-RU"/>
              </w:rPr>
              <w:t>ө</w:t>
            </w:r>
            <w:r w:rsidRPr="00903B97">
              <w:rPr>
                <w:rFonts w:ascii="Arial Narrow" w:hAnsi="Arial Narrow" w:cs="Arial Narrow"/>
                <w:sz w:val="20"/>
                <w:szCs w:val="20"/>
                <w:lang w:val="ru-RU"/>
              </w:rPr>
              <w:t>ч</w:t>
            </w:r>
            <w:r w:rsidRPr="00903B97">
              <w:rPr>
                <w:rFonts w:cs="Calibri"/>
                <w:sz w:val="20"/>
                <w:szCs w:val="20"/>
                <w:lang w:val="ru-RU"/>
              </w:rPr>
              <w:t>ү</w:t>
            </w:r>
            <w:r w:rsidRPr="00903B97">
              <w:rPr>
                <w:rFonts w:ascii="Arial Narrow" w:hAnsi="Arial Narrow" w:cs="Arial Narrow"/>
                <w:sz w:val="20"/>
                <w:szCs w:val="20"/>
                <w:lang w:val="ru-RU"/>
              </w:rPr>
              <w:t>п</w:t>
            </w:r>
            <w:r w:rsidRPr="00903B97">
              <w:rPr>
                <w:rFonts w:ascii="Arial Narrow" w:hAnsi="Arial Narrow" w:cs="Arial"/>
                <w:sz w:val="20"/>
                <w:szCs w:val="20"/>
              </w:rPr>
              <w:t xml:space="preserve"> </w:t>
            </w:r>
            <w:r w:rsidRPr="00903B97">
              <w:rPr>
                <w:rFonts w:ascii="Arial Narrow" w:hAnsi="Arial Narrow" w:cs="Arial"/>
                <w:sz w:val="20"/>
                <w:szCs w:val="20"/>
                <w:lang w:val="ru-RU"/>
              </w:rPr>
              <w:t>кетти</w:t>
            </w:r>
            <w:r w:rsidRPr="00903B97">
              <w:rPr>
                <w:rFonts w:ascii="Arial Narrow" w:hAnsi="Arial Narrow" w:cs="Arial"/>
                <w:sz w:val="20"/>
                <w:szCs w:val="20"/>
              </w:rPr>
              <w:tab/>
              <w:t>1</w:t>
            </w:r>
          </w:p>
          <w:p w14:paraId="01704DB8" w14:textId="4D0F5717" w:rsidR="008C0BAE" w:rsidRPr="00903B97" w:rsidRDefault="008C0BAE" w:rsidP="008C0BAE">
            <w:pPr>
              <w:pStyle w:val="ColorfulList-Accent11"/>
              <w:tabs>
                <w:tab w:val="right" w:leader="dot" w:pos="2773"/>
                <w:tab w:val="right" w:pos="4377"/>
              </w:tabs>
              <w:ind w:left="253" w:right="1964" w:hanging="252"/>
              <w:rPr>
                <w:rFonts w:ascii="Arial Narrow" w:hAnsi="Arial Narrow" w:cs="Arial"/>
                <w:sz w:val="20"/>
                <w:szCs w:val="20"/>
              </w:rPr>
            </w:pPr>
            <w:r w:rsidRPr="00903B97">
              <w:rPr>
                <w:rFonts w:cs="Calibri"/>
                <w:sz w:val="20"/>
                <w:szCs w:val="20"/>
                <w:lang w:val="ru-RU"/>
              </w:rPr>
              <w:t>Ү</w:t>
            </w:r>
            <w:r w:rsidRPr="00903B97">
              <w:rPr>
                <w:rFonts w:ascii="Arial Narrow" w:hAnsi="Arial Narrow" w:cs="Arial Narrow"/>
                <w:sz w:val="20"/>
                <w:szCs w:val="20"/>
                <w:lang w:val="ru-RU"/>
              </w:rPr>
              <w:t>йл</w:t>
            </w:r>
            <w:r w:rsidRPr="00903B97">
              <w:rPr>
                <w:rFonts w:cs="Calibri"/>
                <w:sz w:val="20"/>
                <w:szCs w:val="20"/>
                <w:lang w:val="ru-RU"/>
              </w:rPr>
              <w:t>ө</w:t>
            </w:r>
            <w:r w:rsidRPr="00903B97">
              <w:rPr>
                <w:rFonts w:ascii="Arial Narrow" w:hAnsi="Arial Narrow" w:cs="Arial Narrow"/>
                <w:sz w:val="20"/>
                <w:szCs w:val="20"/>
                <w:lang w:val="ru-RU"/>
              </w:rPr>
              <w:t>нд</w:t>
            </w:r>
            <w:r w:rsidRPr="00903B97">
              <w:rPr>
                <w:rFonts w:cs="Calibri"/>
                <w:sz w:val="20"/>
                <w:szCs w:val="20"/>
                <w:lang w:val="ru-RU"/>
              </w:rPr>
              <w:t>ү</w:t>
            </w:r>
            <w:r w:rsidRPr="00903B97">
              <w:rPr>
                <w:rFonts w:ascii="Arial Narrow" w:hAnsi="Arial Narrow" w:cs="Arial"/>
                <w:sz w:val="20"/>
                <w:szCs w:val="20"/>
              </w:rPr>
              <w:t>/</w:t>
            </w:r>
            <w:r w:rsidRPr="00903B97">
              <w:rPr>
                <w:rFonts w:ascii="Arial Narrow" w:hAnsi="Arial Narrow" w:cs="Arial"/>
                <w:sz w:val="20"/>
                <w:szCs w:val="20"/>
                <w:lang w:val="ru-RU"/>
              </w:rPr>
              <w:t>турмушка</w:t>
            </w:r>
            <w:r w:rsidRPr="00903B97">
              <w:rPr>
                <w:rFonts w:ascii="Arial Narrow" w:hAnsi="Arial Narrow" w:cs="Arial"/>
                <w:sz w:val="20"/>
                <w:szCs w:val="20"/>
              </w:rPr>
              <w:t xml:space="preserve"> </w:t>
            </w:r>
            <w:r w:rsidRPr="00903B97">
              <w:rPr>
                <w:rFonts w:ascii="Arial Narrow" w:hAnsi="Arial Narrow" w:cs="Arial"/>
                <w:sz w:val="20"/>
                <w:szCs w:val="20"/>
                <w:lang w:val="ru-RU"/>
              </w:rPr>
              <w:t>чыкты</w:t>
            </w:r>
            <w:r w:rsidRPr="00903B97">
              <w:rPr>
                <w:rFonts w:ascii="Arial Narrow" w:hAnsi="Arial Narrow" w:cs="Arial"/>
                <w:sz w:val="20"/>
                <w:szCs w:val="20"/>
              </w:rPr>
              <w:t xml:space="preserve"> </w:t>
            </w:r>
            <w:r w:rsidRPr="00903B97">
              <w:rPr>
                <w:rFonts w:ascii="Arial Narrow" w:hAnsi="Arial Narrow" w:cs="Arial"/>
                <w:sz w:val="20"/>
                <w:szCs w:val="20"/>
                <w:lang w:val="ru-RU"/>
              </w:rPr>
              <w:t>жана</w:t>
            </w:r>
            <w:r w:rsidRPr="00903B97">
              <w:rPr>
                <w:rFonts w:ascii="Arial Narrow" w:hAnsi="Arial Narrow" w:cs="Arial"/>
                <w:sz w:val="20"/>
                <w:szCs w:val="20"/>
              </w:rPr>
              <w:t xml:space="preserve"> </w:t>
            </w:r>
            <w:r w:rsidRPr="00903B97">
              <w:rPr>
                <w:rFonts w:ascii="Arial Narrow" w:hAnsi="Arial Narrow" w:cs="Arial"/>
                <w:sz w:val="20"/>
                <w:szCs w:val="20"/>
                <w:lang w:val="ru-RU"/>
              </w:rPr>
              <w:t>к</w:t>
            </w:r>
            <w:r w:rsidRPr="00903B97">
              <w:rPr>
                <w:rFonts w:cs="Calibri"/>
                <w:sz w:val="20"/>
                <w:szCs w:val="20"/>
                <w:lang w:val="ru-RU"/>
              </w:rPr>
              <w:t>ө</w:t>
            </w:r>
            <w:r w:rsidRPr="00903B97">
              <w:rPr>
                <w:rFonts w:ascii="Arial Narrow" w:hAnsi="Arial Narrow" w:cs="Arial Narrow"/>
                <w:sz w:val="20"/>
                <w:szCs w:val="20"/>
                <w:lang w:val="ru-RU"/>
              </w:rPr>
              <w:t>ч</w:t>
            </w:r>
            <w:r w:rsidRPr="00903B97">
              <w:rPr>
                <w:rFonts w:cs="Calibri"/>
                <w:sz w:val="20"/>
                <w:szCs w:val="20"/>
                <w:lang w:val="ru-RU"/>
              </w:rPr>
              <w:t>ү</w:t>
            </w:r>
            <w:r w:rsidRPr="00903B97">
              <w:rPr>
                <w:rFonts w:ascii="Arial Narrow" w:hAnsi="Arial Narrow" w:cs="Arial Narrow"/>
                <w:sz w:val="20"/>
                <w:szCs w:val="20"/>
                <w:lang w:val="ru-RU"/>
              </w:rPr>
              <w:t>п</w:t>
            </w:r>
            <w:r w:rsidRPr="00903B97">
              <w:rPr>
                <w:rFonts w:ascii="Arial Narrow" w:hAnsi="Arial Narrow" w:cs="Arial"/>
                <w:sz w:val="20"/>
                <w:szCs w:val="20"/>
              </w:rPr>
              <w:t xml:space="preserve"> </w:t>
            </w:r>
            <w:r w:rsidRPr="00903B97">
              <w:rPr>
                <w:rFonts w:ascii="Arial Narrow" w:hAnsi="Arial Narrow" w:cs="Arial"/>
                <w:sz w:val="20"/>
                <w:szCs w:val="20"/>
                <w:lang w:val="ru-RU"/>
              </w:rPr>
              <w:t>кетти</w:t>
            </w:r>
            <w:r w:rsidRPr="00903B97">
              <w:rPr>
                <w:rFonts w:ascii="Arial Narrow" w:hAnsi="Arial Narrow" w:cs="Arial"/>
                <w:sz w:val="20"/>
                <w:szCs w:val="20"/>
              </w:rPr>
              <w:tab/>
              <w:t>2</w:t>
            </w:r>
          </w:p>
          <w:p w14:paraId="4C6242EA" w14:textId="6711FF2A" w:rsidR="008C0BAE" w:rsidRPr="00903B97" w:rsidRDefault="008C0BAE" w:rsidP="008C0BAE">
            <w:pPr>
              <w:pStyle w:val="ColorfulList-Accent11"/>
              <w:tabs>
                <w:tab w:val="right" w:leader="dot" w:pos="2773"/>
                <w:tab w:val="right" w:pos="4377"/>
              </w:tabs>
              <w:ind w:left="253" w:right="1964" w:hanging="252"/>
              <w:rPr>
                <w:rFonts w:ascii="Arial Narrow" w:hAnsi="Arial Narrow" w:cs="Arial"/>
                <w:sz w:val="20"/>
                <w:szCs w:val="20"/>
                <w:lang w:val="ky-KG"/>
              </w:rPr>
            </w:pPr>
            <w:r w:rsidRPr="00903B97">
              <w:rPr>
                <w:rFonts w:cs="Calibri"/>
                <w:sz w:val="20"/>
                <w:szCs w:val="20"/>
                <w:lang w:val="ky-KG"/>
              </w:rPr>
              <w:t>Ө</w:t>
            </w:r>
            <w:r w:rsidRPr="00903B97">
              <w:rPr>
                <w:rFonts w:ascii="Arial Narrow" w:hAnsi="Arial Narrow" w:cs="Arial Narrow"/>
                <w:sz w:val="20"/>
                <w:szCs w:val="20"/>
                <w:lang w:val="ky-KG"/>
              </w:rPr>
              <w:t>лд</w:t>
            </w:r>
            <w:r w:rsidRPr="00903B97">
              <w:rPr>
                <w:rFonts w:cs="Calibri"/>
                <w:sz w:val="20"/>
                <w:szCs w:val="20"/>
                <w:lang w:val="ky-KG"/>
              </w:rPr>
              <w:t>ү</w:t>
            </w:r>
            <w:r w:rsidRPr="00903B97">
              <w:rPr>
                <w:rFonts w:ascii="Arial Narrow" w:hAnsi="Arial Narrow" w:cs="Arial"/>
                <w:sz w:val="20"/>
                <w:szCs w:val="20"/>
              </w:rPr>
              <w:tab/>
              <w:t>3</w:t>
            </w:r>
          </w:p>
          <w:p w14:paraId="591CCBBC" w14:textId="48922D12" w:rsidR="00C132C2" w:rsidRPr="00903B97" w:rsidRDefault="008C0BAE" w:rsidP="008C0BAE">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Башка (к</w:t>
            </w:r>
            <w:r w:rsidRPr="00903B97">
              <w:rPr>
                <w:rFonts w:cs="Calibri"/>
                <w:sz w:val="20"/>
                <w:szCs w:val="20"/>
                <w:lang w:val="ky-KG"/>
              </w:rPr>
              <w:t>ө</w:t>
            </w:r>
            <w:r w:rsidRPr="00903B97">
              <w:rPr>
                <w:rFonts w:ascii="Arial Narrow" w:hAnsi="Arial Narrow" w:cs="Arial Narrow"/>
                <w:sz w:val="20"/>
                <w:szCs w:val="20"/>
                <w:lang w:val="ky-KG"/>
              </w:rPr>
              <w:t>р</w:t>
            </w:r>
            <w:r w:rsidRPr="00903B97">
              <w:rPr>
                <w:rFonts w:ascii="Arial Narrow" w:hAnsi="Arial Narrow" w:cs="Arial"/>
                <w:sz w:val="20"/>
                <w:szCs w:val="20"/>
                <w:lang w:val="ky-KG"/>
              </w:rPr>
              <w:t>с</w:t>
            </w:r>
            <w:r w:rsidRPr="00903B97">
              <w:rPr>
                <w:rFonts w:cs="Calibri"/>
                <w:sz w:val="20"/>
                <w:szCs w:val="20"/>
                <w:lang w:val="ky-KG"/>
              </w:rPr>
              <w:t>ө</w:t>
            </w:r>
            <w:r w:rsidRPr="00903B97">
              <w:rPr>
                <w:rFonts w:ascii="Arial Narrow" w:hAnsi="Arial Narrow" w:cs="Arial"/>
                <w:sz w:val="20"/>
                <w:szCs w:val="20"/>
                <w:lang w:val="ky-KG"/>
              </w:rPr>
              <w:t>т</w:t>
            </w:r>
            <w:r w:rsidRPr="00903B97">
              <w:rPr>
                <w:rFonts w:cs="Calibri"/>
                <w:sz w:val="20"/>
                <w:szCs w:val="20"/>
                <w:lang w:val="ky-KG"/>
              </w:rPr>
              <w:t>үңү</w:t>
            </w:r>
            <w:r w:rsidRPr="00903B97">
              <w:rPr>
                <w:rFonts w:ascii="Arial Narrow" w:hAnsi="Arial Narrow" w:cs="Arial Narrow"/>
                <w:sz w:val="20"/>
                <w:szCs w:val="20"/>
                <w:lang w:val="ky-KG"/>
              </w:rPr>
              <w:t>з</w:t>
            </w:r>
            <w:r w:rsidRPr="00903B97">
              <w:rPr>
                <w:rFonts w:ascii="Arial Narrow" w:hAnsi="Arial Narrow" w:cs="Arial"/>
                <w:sz w:val="20"/>
                <w:szCs w:val="20"/>
              </w:rPr>
              <w:t>)</w:t>
            </w:r>
            <w:r w:rsidRPr="00903B97">
              <w:rPr>
                <w:rFonts w:ascii="Arial Narrow" w:hAnsi="Arial Narrow" w:cs="Arial"/>
                <w:sz w:val="20"/>
                <w:szCs w:val="20"/>
              </w:rPr>
              <w:tab/>
              <w:t>4</w:t>
            </w:r>
          </w:p>
        </w:tc>
      </w:tr>
      <w:tr w:rsidR="00C132C2" w:rsidRPr="00903B97" w14:paraId="77EBA22F" w14:textId="77777777" w:rsidTr="006F536E">
        <w:tc>
          <w:tcPr>
            <w:tcW w:w="833" w:type="pct"/>
            <w:tcBorders>
              <w:bottom w:val="double" w:sz="4" w:space="0" w:color="auto"/>
            </w:tcBorders>
          </w:tcPr>
          <w:p w14:paraId="2584B2C9" w14:textId="77777777" w:rsidR="00C132C2" w:rsidRPr="00903B97" w:rsidRDefault="00C132C2" w:rsidP="00C132C2">
            <w:pPr>
              <w:contextualSpacing/>
              <w:rPr>
                <w:rFonts w:ascii="Arial Narrow" w:hAnsi="Arial Narrow" w:cs="Arial"/>
                <w:sz w:val="20"/>
                <w:szCs w:val="20"/>
                <w:lang w:val="en-US"/>
              </w:rPr>
            </w:pPr>
          </w:p>
        </w:tc>
        <w:tc>
          <w:tcPr>
            <w:tcW w:w="2042" w:type="pct"/>
            <w:tcBorders>
              <w:bottom w:val="double" w:sz="4" w:space="0" w:color="auto"/>
            </w:tcBorders>
          </w:tcPr>
          <w:p w14:paraId="6ECB82F0" w14:textId="77777777" w:rsidR="00C132C2" w:rsidRPr="00903B97" w:rsidRDefault="00C132C2" w:rsidP="00C132C2">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106B1AB1" w14:textId="77777777"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C132C2" w:rsidRPr="00903B97" w14:paraId="6A59C1B6" w14:textId="77777777" w:rsidTr="006F536E">
        <w:tc>
          <w:tcPr>
            <w:tcW w:w="833" w:type="pct"/>
            <w:vMerge w:val="restart"/>
            <w:tcBorders>
              <w:top w:val="double" w:sz="4" w:space="0" w:color="auto"/>
              <w:right w:val="double" w:sz="4" w:space="0" w:color="auto"/>
            </w:tcBorders>
          </w:tcPr>
          <w:p w14:paraId="5727029C" w14:textId="57E8D5E7" w:rsidR="00C132C2" w:rsidRPr="00903B97" w:rsidRDefault="00C132C2" w:rsidP="00C132C2">
            <w:pPr>
              <w:contextualSpacing/>
              <w:rPr>
                <w:rFonts w:ascii="Arial Narrow" w:hAnsi="Arial Narrow" w:cs="Arial"/>
                <w:b/>
                <w:bCs/>
                <w:sz w:val="20"/>
                <w:szCs w:val="20"/>
                <w:lang w:val="en-US"/>
              </w:rPr>
            </w:pPr>
            <w:r w:rsidRPr="00903B97">
              <w:rPr>
                <w:rFonts w:ascii="Arial Narrow" w:hAnsi="Arial Narrow" w:cs="Arial"/>
                <w:b/>
                <w:bCs/>
                <w:sz w:val="20"/>
                <w:szCs w:val="20"/>
                <w:lang w:val="en-US"/>
              </w:rPr>
              <w:t>leave_reason_other</w:t>
            </w:r>
            <w:r w:rsidR="00DA72BE" w:rsidRPr="00903B97">
              <w:rPr>
                <w:rFonts w:ascii="Arial Narrow" w:hAnsi="Arial Narrow" w:cs="Arial"/>
                <w:b/>
                <w:bCs/>
                <w:sz w:val="20"/>
                <w:szCs w:val="20"/>
                <w:lang w:val="en-US"/>
              </w:rPr>
              <w:t>_</w:t>
            </w:r>
          </w:p>
          <w:p w14:paraId="25B9D385" w14:textId="24384792" w:rsidR="00C132C2" w:rsidRPr="00903B97" w:rsidRDefault="00C132C2" w:rsidP="00C132C2">
            <w:pPr>
              <w:rPr>
                <w:rFonts w:ascii="Arial Narrow" w:hAnsi="Arial Narrow" w:cs="Arial"/>
                <w:sz w:val="20"/>
                <w:szCs w:val="20"/>
                <w:lang w:val="en-US"/>
              </w:rPr>
            </w:pPr>
            <w:r w:rsidRPr="00903B97">
              <w:rPr>
                <w:rFonts w:ascii="Arial Narrow" w:hAnsi="Arial Narrow" w:cs="Arial"/>
                <w:bCs/>
                <w:i/>
                <w:iCs/>
                <w:color w:val="A6A6A6" w:themeColor="background1" w:themeShade="A6"/>
                <w:sz w:val="20"/>
                <w:szCs w:val="20"/>
                <w:lang w:val="en-US" w:eastAsia="en-US"/>
              </w:rPr>
              <w:t>if leave_reason = 96</w:t>
            </w:r>
          </w:p>
        </w:tc>
        <w:tc>
          <w:tcPr>
            <w:tcW w:w="2042" w:type="pct"/>
            <w:tcBorders>
              <w:top w:val="double" w:sz="4" w:space="0" w:color="auto"/>
              <w:left w:val="double" w:sz="4" w:space="0" w:color="auto"/>
              <w:bottom w:val="single" w:sz="48" w:space="0" w:color="FFFFFF" w:themeColor="background1"/>
              <w:right w:val="single" w:sz="4" w:space="0" w:color="auto"/>
            </w:tcBorders>
          </w:tcPr>
          <w:p w14:paraId="64F46543" w14:textId="68D1062C" w:rsidR="00C132C2" w:rsidRPr="00903B97" w:rsidRDefault="00C132C2" w:rsidP="00C132C2">
            <w:pPr>
              <w:keepNext/>
              <w:ind w:left="404" w:hanging="404"/>
              <w:contextualSpacing/>
              <w:rPr>
                <w:rFonts w:ascii="Arial Narrow" w:eastAsia="Batang" w:hAnsi="Arial Narrow" w:cs="Arial"/>
                <w:b/>
                <w:bCs/>
                <w:sz w:val="20"/>
                <w:szCs w:val="20"/>
                <w:lang w:val="en-US"/>
              </w:rPr>
            </w:pPr>
            <w:r w:rsidRPr="00903B97">
              <w:rPr>
                <w:rFonts w:ascii="Arial Narrow" w:hAnsi="Arial Narrow" w:cs="Arial"/>
                <w:b/>
                <w:bCs/>
                <w:sz w:val="20"/>
                <w:szCs w:val="20"/>
              </w:rPr>
              <w:t>Please, specify other</w:t>
            </w:r>
          </w:p>
        </w:tc>
        <w:tc>
          <w:tcPr>
            <w:tcW w:w="2125" w:type="pct"/>
            <w:tcBorders>
              <w:top w:val="double" w:sz="4" w:space="0" w:color="auto"/>
              <w:left w:val="single" w:sz="4" w:space="0" w:color="auto"/>
              <w:bottom w:val="single" w:sz="48" w:space="0" w:color="FFFFFF" w:themeColor="background1"/>
            </w:tcBorders>
          </w:tcPr>
          <w:p w14:paraId="0EDDB447" w14:textId="0A5FEB05"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text</w:t>
            </w:r>
            <w:r w:rsidRPr="00903B97">
              <w:rPr>
                <w:rFonts w:ascii="Arial Narrow" w:hAnsi="Arial Narrow" w:cs="Arial"/>
                <w:b/>
                <w:bCs/>
                <w:sz w:val="20"/>
                <w:szCs w:val="20"/>
              </w:rPr>
              <w:tab/>
            </w:r>
          </w:p>
        </w:tc>
      </w:tr>
      <w:tr w:rsidR="00C132C2" w:rsidRPr="00903B97" w14:paraId="4B174EC3" w14:textId="77777777" w:rsidTr="006F536E">
        <w:trPr>
          <w:trHeight w:val="141"/>
        </w:trPr>
        <w:tc>
          <w:tcPr>
            <w:tcW w:w="833" w:type="pct"/>
            <w:vMerge/>
            <w:tcBorders>
              <w:top w:val="single" w:sz="4" w:space="0" w:color="auto"/>
              <w:right w:val="double" w:sz="4" w:space="0" w:color="auto"/>
            </w:tcBorders>
          </w:tcPr>
          <w:p w14:paraId="10694C9F"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2AD19A6" w14:textId="151C901E" w:rsidR="00C132C2" w:rsidRPr="00903B97" w:rsidRDefault="00C132C2" w:rsidP="00C132C2">
            <w:pPr>
              <w:keepNext/>
              <w:ind w:left="404" w:hanging="404"/>
              <w:contextualSpacing/>
              <w:rPr>
                <w:rFonts w:ascii="Arial Narrow" w:eastAsia="Batang" w:hAnsi="Arial Narrow" w:cs="Arial"/>
                <w:sz w:val="20"/>
                <w:szCs w:val="20"/>
                <w:lang w:val="en-US"/>
              </w:rPr>
            </w:pPr>
            <w:r w:rsidRPr="00903B97">
              <w:rPr>
                <w:rFonts w:ascii="Arial Narrow" w:hAnsi="Arial Narrow" w:cs="Arial"/>
                <w:sz w:val="20"/>
                <w:szCs w:val="20"/>
              </w:rPr>
              <w:t>Пожалуйста, укажите другое</w:t>
            </w:r>
          </w:p>
        </w:tc>
        <w:tc>
          <w:tcPr>
            <w:tcW w:w="2125" w:type="pct"/>
            <w:tcBorders>
              <w:top w:val="single" w:sz="48" w:space="0" w:color="FFFFFF" w:themeColor="background1"/>
              <w:left w:val="single" w:sz="4" w:space="0" w:color="auto"/>
              <w:bottom w:val="single" w:sz="48" w:space="0" w:color="FFFFFF" w:themeColor="background1"/>
            </w:tcBorders>
          </w:tcPr>
          <w:p w14:paraId="35BDBD63" w14:textId="1CC7D298"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 xml:space="preserve">текст </w:t>
            </w:r>
            <w:r w:rsidRPr="00903B97">
              <w:rPr>
                <w:rFonts w:ascii="Arial Narrow" w:hAnsi="Arial Narrow" w:cs="Arial"/>
                <w:sz w:val="20"/>
                <w:szCs w:val="20"/>
              </w:rPr>
              <w:tab/>
            </w:r>
          </w:p>
        </w:tc>
      </w:tr>
      <w:tr w:rsidR="00C132C2" w:rsidRPr="00903B97" w14:paraId="2BADF56F" w14:textId="77777777" w:rsidTr="006F536E">
        <w:trPr>
          <w:trHeight w:val="294"/>
        </w:trPr>
        <w:tc>
          <w:tcPr>
            <w:tcW w:w="833" w:type="pct"/>
            <w:vMerge/>
            <w:tcBorders>
              <w:top w:val="single" w:sz="4" w:space="0" w:color="auto"/>
              <w:right w:val="double" w:sz="4" w:space="0" w:color="auto"/>
            </w:tcBorders>
          </w:tcPr>
          <w:p w14:paraId="583579D6"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68FEF45" w14:textId="003A6568" w:rsidR="00C132C2" w:rsidRPr="00903B97" w:rsidRDefault="00074F78" w:rsidP="00C132C2">
            <w:pPr>
              <w:keepNext/>
              <w:ind w:left="404" w:hanging="404"/>
              <w:contextualSpacing/>
              <w:rPr>
                <w:rFonts w:ascii="Arial Narrow" w:eastAsia="Batang" w:hAnsi="Arial Narrow" w:cs="Arial"/>
                <w:sz w:val="20"/>
                <w:szCs w:val="20"/>
                <w:lang w:val="ky-KG"/>
              </w:rPr>
            </w:pPr>
            <w:r w:rsidRPr="00903B97">
              <w:rPr>
                <w:rFonts w:ascii="Arial Narrow" w:eastAsia="Batang" w:hAnsi="Arial Narrow" w:cs="Arial"/>
                <w:sz w:val="20"/>
                <w:szCs w:val="20"/>
                <w:lang w:val="ky-KG"/>
              </w:rPr>
              <w:t>Сураныч, башканы к</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рс</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т</w:t>
            </w:r>
            <w:r w:rsidRPr="00903B97">
              <w:rPr>
                <w:rFonts w:ascii="Calibri" w:eastAsia="Batang" w:hAnsi="Calibri" w:cs="Calibri"/>
                <w:sz w:val="20"/>
                <w:szCs w:val="20"/>
                <w:lang w:val="ky-KG"/>
              </w:rPr>
              <w:t>үңү</w:t>
            </w:r>
            <w:r w:rsidRPr="00903B97">
              <w:rPr>
                <w:rFonts w:ascii="Arial Narrow" w:eastAsia="Batang" w:hAnsi="Arial Narrow" w:cs="Arial Narrow"/>
                <w:sz w:val="20"/>
                <w:szCs w:val="20"/>
                <w:lang w:val="ky-KG"/>
              </w:rPr>
              <w:t>з</w:t>
            </w:r>
          </w:p>
        </w:tc>
        <w:tc>
          <w:tcPr>
            <w:tcW w:w="2125" w:type="pct"/>
            <w:tcBorders>
              <w:top w:val="single" w:sz="48" w:space="0" w:color="FFFFFF" w:themeColor="background1"/>
              <w:left w:val="single" w:sz="4" w:space="0" w:color="auto"/>
            </w:tcBorders>
          </w:tcPr>
          <w:p w14:paraId="2ADAEC74" w14:textId="77C3E35C" w:rsidR="00C132C2" w:rsidRPr="00903B97" w:rsidRDefault="00074F78"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 xml:space="preserve">текст </w:t>
            </w:r>
            <w:r w:rsidRPr="00903B97">
              <w:rPr>
                <w:rFonts w:ascii="Arial Narrow" w:hAnsi="Arial Narrow" w:cs="Arial"/>
                <w:sz w:val="20"/>
                <w:szCs w:val="20"/>
              </w:rPr>
              <w:tab/>
            </w:r>
          </w:p>
        </w:tc>
      </w:tr>
      <w:tr w:rsidR="00C132C2" w:rsidRPr="00903B97" w14:paraId="0A7589E0" w14:textId="77777777" w:rsidTr="001235E3">
        <w:tc>
          <w:tcPr>
            <w:tcW w:w="833" w:type="pct"/>
            <w:tcBorders>
              <w:bottom w:val="double" w:sz="4" w:space="0" w:color="auto"/>
            </w:tcBorders>
          </w:tcPr>
          <w:p w14:paraId="3DB0E8E3" w14:textId="77777777" w:rsidR="00C132C2" w:rsidRPr="00903B97" w:rsidRDefault="00C132C2" w:rsidP="00C132C2">
            <w:pPr>
              <w:contextualSpacing/>
              <w:rPr>
                <w:rFonts w:ascii="Arial Narrow" w:hAnsi="Arial Narrow" w:cs="Arial"/>
                <w:sz w:val="20"/>
                <w:szCs w:val="20"/>
                <w:lang w:val="en-US"/>
              </w:rPr>
            </w:pPr>
          </w:p>
        </w:tc>
        <w:tc>
          <w:tcPr>
            <w:tcW w:w="2042" w:type="pct"/>
            <w:tcBorders>
              <w:bottom w:val="double" w:sz="4" w:space="0" w:color="auto"/>
            </w:tcBorders>
          </w:tcPr>
          <w:p w14:paraId="46E32EB2" w14:textId="77777777" w:rsidR="00C132C2" w:rsidRPr="00903B97" w:rsidRDefault="00C132C2" w:rsidP="00C132C2">
            <w:pPr>
              <w:keepNext/>
              <w:ind w:left="404" w:hanging="404"/>
              <w:contextualSpacing/>
              <w:rPr>
                <w:rFonts w:ascii="Arial Narrow" w:eastAsia="Batang" w:hAnsi="Arial Narrow" w:cs="Arial"/>
                <w:sz w:val="20"/>
                <w:szCs w:val="20"/>
                <w:lang w:val="ky-KG"/>
              </w:rPr>
            </w:pPr>
          </w:p>
        </w:tc>
        <w:tc>
          <w:tcPr>
            <w:tcW w:w="2125" w:type="pct"/>
            <w:tcBorders>
              <w:bottom w:val="double" w:sz="4" w:space="0" w:color="auto"/>
            </w:tcBorders>
          </w:tcPr>
          <w:p w14:paraId="14834187" w14:textId="77777777"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C132C2" w:rsidRPr="00903B97" w14:paraId="59C980A6" w14:textId="77777777" w:rsidTr="001235E3">
        <w:tc>
          <w:tcPr>
            <w:tcW w:w="833" w:type="pct"/>
            <w:vMerge w:val="restart"/>
            <w:tcBorders>
              <w:top w:val="double" w:sz="4" w:space="0" w:color="auto"/>
              <w:right w:val="double" w:sz="4" w:space="0" w:color="auto"/>
            </w:tcBorders>
          </w:tcPr>
          <w:p w14:paraId="67612FE0" w14:textId="1A62E86B" w:rsidR="00C132C2" w:rsidRPr="00903B97" w:rsidRDefault="00C132C2" w:rsidP="00C132C2">
            <w:pPr>
              <w:contextualSpacing/>
              <w:rPr>
                <w:rFonts w:ascii="Arial Narrow" w:hAnsi="Arial Narrow" w:cs="Arial"/>
                <w:b/>
                <w:bCs/>
                <w:sz w:val="20"/>
                <w:szCs w:val="20"/>
                <w:lang w:val="en-US"/>
              </w:rPr>
            </w:pPr>
            <w:r w:rsidRPr="00903B97">
              <w:rPr>
                <w:rFonts w:ascii="Arial Narrow" w:hAnsi="Arial Narrow" w:cs="Arial"/>
                <w:b/>
                <w:bCs/>
                <w:sz w:val="20"/>
                <w:szCs w:val="20"/>
                <w:lang w:val="en-US"/>
              </w:rPr>
              <w:t>correct_name</w:t>
            </w:r>
            <w:r w:rsidR="00DA72BE" w:rsidRPr="00903B97">
              <w:rPr>
                <w:rFonts w:ascii="Arial Narrow" w:hAnsi="Arial Narrow" w:cs="Arial"/>
                <w:b/>
                <w:bCs/>
                <w:sz w:val="20"/>
                <w:szCs w:val="20"/>
                <w:lang w:val="en-US"/>
              </w:rPr>
              <w:t>_</w:t>
            </w:r>
          </w:p>
          <w:p w14:paraId="139432FC" w14:textId="104E749C" w:rsidR="00C132C2" w:rsidRPr="00903B97" w:rsidRDefault="00C132C2" w:rsidP="00C132C2">
            <w:pPr>
              <w:rPr>
                <w:rFonts w:ascii="Arial Narrow" w:hAnsi="Arial Narrow" w:cs="Arial"/>
                <w:sz w:val="20"/>
                <w:szCs w:val="20"/>
                <w:lang w:val="en-US"/>
              </w:rPr>
            </w:pPr>
            <w:r w:rsidRPr="00903B97">
              <w:rPr>
                <w:rFonts w:ascii="Arial Narrow" w:hAnsi="Arial Narrow" w:cs="Arial"/>
                <w:bCs/>
                <w:i/>
                <w:iCs/>
                <w:color w:val="A6A6A6" w:themeColor="background1" w:themeShade="A6"/>
                <w:sz w:val="20"/>
                <w:szCs w:val="20"/>
                <w:lang w:val="en-US" w:eastAsia="en-US"/>
              </w:rPr>
              <w:t xml:space="preserve">if </w:t>
            </w:r>
            <w:r w:rsidR="00853B0D" w:rsidRPr="00903B97">
              <w:rPr>
                <w:rFonts w:ascii="Arial Narrow" w:hAnsi="Arial Narrow" w:cs="Arial"/>
                <w:bCs/>
                <w:i/>
                <w:iCs/>
                <w:color w:val="A6A6A6" w:themeColor="background1" w:themeShade="A6"/>
                <w:sz w:val="20"/>
                <w:szCs w:val="20"/>
                <w:lang w:val="en-US" w:eastAsia="en-US"/>
              </w:rPr>
              <w:t>residing</w:t>
            </w:r>
            <w:r w:rsidRPr="00903B97">
              <w:rPr>
                <w:rFonts w:ascii="Arial Narrow" w:hAnsi="Arial Narrow" w:cs="Arial"/>
                <w:bCs/>
                <w:i/>
                <w:iCs/>
                <w:color w:val="A6A6A6" w:themeColor="background1" w:themeShade="A6"/>
                <w:sz w:val="20"/>
                <w:szCs w:val="20"/>
                <w:lang w:val="en-US" w:eastAsia="en-US"/>
              </w:rPr>
              <w:t xml:space="preserve"> = 3</w:t>
            </w:r>
          </w:p>
        </w:tc>
        <w:tc>
          <w:tcPr>
            <w:tcW w:w="2042" w:type="pct"/>
            <w:tcBorders>
              <w:top w:val="double" w:sz="4" w:space="0" w:color="auto"/>
              <w:left w:val="double" w:sz="4" w:space="0" w:color="auto"/>
              <w:bottom w:val="single" w:sz="48" w:space="0" w:color="FFFFFF" w:themeColor="background1"/>
              <w:right w:val="single" w:sz="4" w:space="0" w:color="auto"/>
            </w:tcBorders>
          </w:tcPr>
          <w:p w14:paraId="3774AB5D" w14:textId="0DEFE452" w:rsidR="00C132C2" w:rsidRPr="00903B97" w:rsidRDefault="00C132C2" w:rsidP="00C132C2">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Please, tell us the correct name for &lt;NAME&gt;?</w:t>
            </w:r>
          </w:p>
        </w:tc>
        <w:tc>
          <w:tcPr>
            <w:tcW w:w="2125" w:type="pct"/>
            <w:tcBorders>
              <w:top w:val="double" w:sz="4" w:space="0" w:color="auto"/>
              <w:left w:val="single" w:sz="4" w:space="0" w:color="auto"/>
              <w:bottom w:val="single" w:sz="48" w:space="0" w:color="FFFFFF" w:themeColor="background1"/>
            </w:tcBorders>
          </w:tcPr>
          <w:p w14:paraId="19C94785" w14:textId="0B81EB6B"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text</w:t>
            </w:r>
            <w:r w:rsidRPr="00903B97">
              <w:rPr>
                <w:rFonts w:ascii="Arial Narrow" w:hAnsi="Arial Narrow" w:cs="Arial"/>
                <w:b/>
                <w:bCs/>
                <w:sz w:val="20"/>
                <w:szCs w:val="20"/>
              </w:rPr>
              <w:tab/>
              <w:t>[correct name]</w:t>
            </w:r>
          </w:p>
        </w:tc>
      </w:tr>
      <w:tr w:rsidR="00C132C2" w:rsidRPr="00903B97" w14:paraId="7BC2BFAD" w14:textId="77777777" w:rsidTr="001235E3">
        <w:trPr>
          <w:trHeight w:val="141"/>
        </w:trPr>
        <w:tc>
          <w:tcPr>
            <w:tcW w:w="833" w:type="pct"/>
            <w:vMerge/>
            <w:tcBorders>
              <w:top w:val="single" w:sz="4" w:space="0" w:color="auto"/>
              <w:right w:val="double" w:sz="4" w:space="0" w:color="auto"/>
            </w:tcBorders>
          </w:tcPr>
          <w:p w14:paraId="22593726"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3A57449" w14:textId="77047EEE" w:rsidR="00C132C2" w:rsidRPr="00903B97" w:rsidRDefault="00C132C2" w:rsidP="00C132C2">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lang w:val="en-US"/>
              </w:rPr>
              <w:t xml:space="preserve">Пожалуйста, назовите правильное </w:t>
            </w:r>
            <w:r w:rsidR="009D026E" w:rsidRPr="00903B97">
              <w:rPr>
                <w:rFonts w:ascii="Arial Narrow" w:eastAsia="Batang" w:hAnsi="Arial Narrow" w:cs="Arial"/>
                <w:sz w:val="20"/>
                <w:szCs w:val="20"/>
                <w:lang w:val="en-US"/>
              </w:rPr>
              <w:t>&lt;ИМЯ&gt;</w:t>
            </w:r>
            <w:r w:rsidRPr="00903B97">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bottom w:val="single" w:sz="48" w:space="0" w:color="FFFFFF" w:themeColor="background1"/>
            </w:tcBorders>
          </w:tcPr>
          <w:p w14:paraId="4AD58100" w14:textId="01292FA3"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 xml:space="preserve">текст </w:t>
            </w:r>
            <w:r w:rsidRPr="00903B97">
              <w:rPr>
                <w:rFonts w:ascii="Arial Narrow" w:hAnsi="Arial Narrow" w:cs="Arial"/>
                <w:sz w:val="20"/>
                <w:szCs w:val="20"/>
              </w:rPr>
              <w:tab/>
              <w:t>[правильное имя]</w:t>
            </w:r>
          </w:p>
        </w:tc>
      </w:tr>
      <w:tr w:rsidR="00C132C2" w:rsidRPr="00903B97" w14:paraId="11B2F236" w14:textId="77777777" w:rsidTr="001235E3">
        <w:trPr>
          <w:trHeight w:val="294"/>
        </w:trPr>
        <w:tc>
          <w:tcPr>
            <w:tcW w:w="833" w:type="pct"/>
            <w:vMerge/>
            <w:tcBorders>
              <w:top w:val="single" w:sz="4" w:space="0" w:color="auto"/>
              <w:right w:val="double" w:sz="4" w:space="0" w:color="auto"/>
            </w:tcBorders>
          </w:tcPr>
          <w:p w14:paraId="79405884"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490A5C8" w14:textId="7DBFBD57" w:rsidR="00C132C2" w:rsidRPr="00903B97" w:rsidRDefault="002D0A5C" w:rsidP="00C132C2">
            <w:pPr>
              <w:keepNext/>
              <w:ind w:left="404" w:hanging="404"/>
              <w:contextualSpacing/>
              <w:rPr>
                <w:rFonts w:ascii="Arial Narrow" w:eastAsia="Batang" w:hAnsi="Arial Narrow" w:cs="Arial"/>
                <w:sz w:val="20"/>
                <w:szCs w:val="20"/>
                <w:lang w:val="ky-KG"/>
              </w:rPr>
            </w:pPr>
            <w:r w:rsidRPr="00903B97">
              <w:rPr>
                <w:rFonts w:ascii="Arial Narrow" w:eastAsia="Batang" w:hAnsi="Arial Narrow" w:cs="Arial"/>
                <w:sz w:val="20"/>
                <w:szCs w:val="20"/>
                <w:lang w:val="ky-KG"/>
              </w:rPr>
              <w:t>Сураныч, туура атын ата</w:t>
            </w:r>
            <w:r w:rsidRPr="00903B97">
              <w:rPr>
                <w:rFonts w:ascii="Calibri" w:eastAsia="Batang" w:hAnsi="Calibri" w:cs="Calibri"/>
                <w:sz w:val="20"/>
                <w:szCs w:val="20"/>
                <w:lang w:val="ky-KG"/>
              </w:rPr>
              <w:t>ң</w:t>
            </w:r>
            <w:r w:rsidRPr="00903B97">
              <w:rPr>
                <w:rFonts w:ascii="Arial Narrow" w:eastAsia="Batang" w:hAnsi="Arial Narrow" w:cs="Arial Narrow"/>
                <w:sz w:val="20"/>
                <w:szCs w:val="20"/>
                <w:lang w:val="ky-KG"/>
              </w:rPr>
              <w:t>ыз</w:t>
            </w:r>
            <w:r w:rsidR="009D026E" w:rsidRPr="00903B97">
              <w:rPr>
                <w:rFonts w:ascii="Arial Narrow" w:eastAsia="Batang" w:hAnsi="Arial Narrow" w:cs="Arial Narrow"/>
                <w:sz w:val="20"/>
                <w:szCs w:val="20"/>
              </w:rPr>
              <w:t xml:space="preserve"> &lt;АТЫ&gt;</w:t>
            </w:r>
            <w:r w:rsidRPr="00903B97">
              <w:rPr>
                <w:rFonts w:ascii="Arial Narrow" w:eastAsia="Batang" w:hAnsi="Arial Narrow" w:cs="Arial"/>
                <w:sz w:val="20"/>
                <w:szCs w:val="20"/>
                <w:lang w:val="ky-KG"/>
              </w:rPr>
              <w:t>.</w:t>
            </w:r>
          </w:p>
        </w:tc>
        <w:tc>
          <w:tcPr>
            <w:tcW w:w="2125" w:type="pct"/>
            <w:tcBorders>
              <w:top w:val="single" w:sz="48" w:space="0" w:color="FFFFFF" w:themeColor="background1"/>
              <w:left w:val="single" w:sz="4" w:space="0" w:color="auto"/>
            </w:tcBorders>
          </w:tcPr>
          <w:p w14:paraId="06F575C0" w14:textId="05EA7B19" w:rsidR="00C132C2" w:rsidRPr="00903B97" w:rsidRDefault="002D0A5C" w:rsidP="002D0A5C">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 xml:space="preserve">текст </w:t>
            </w:r>
            <w:r w:rsidRPr="00903B97">
              <w:rPr>
                <w:rFonts w:ascii="Arial Narrow" w:hAnsi="Arial Narrow" w:cs="Arial"/>
                <w:sz w:val="20"/>
                <w:szCs w:val="20"/>
              </w:rPr>
              <w:tab/>
              <w:t>[</w:t>
            </w:r>
            <w:r w:rsidRPr="00903B97">
              <w:rPr>
                <w:rFonts w:ascii="Arial Narrow" w:hAnsi="Arial Narrow" w:cs="Arial"/>
                <w:sz w:val="20"/>
                <w:szCs w:val="20"/>
                <w:lang w:val="ky-KG"/>
              </w:rPr>
              <w:t>туура аты</w:t>
            </w:r>
            <w:r w:rsidRPr="00903B97">
              <w:rPr>
                <w:rFonts w:ascii="Arial Narrow" w:hAnsi="Arial Narrow" w:cs="Arial"/>
                <w:sz w:val="20"/>
                <w:szCs w:val="20"/>
              </w:rPr>
              <w:t>]</w:t>
            </w:r>
          </w:p>
        </w:tc>
      </w:tr>
      <w:tr w:rsidR="00C132C2" w:rsidRPr="00903B97" w14:paraId="2525E992" w14:textId="77777777" w:rsidTr="001235E3">
        <w:tc>
          <w:tcPr>
            <w:tcW w:w="833" w:type="pct"/>
            <w:tcBorders>
              <w:bottom w:val="double" w:sz="4" w:space="0" w:color="auto"/>
            </w:tcBorders>
          </w:tcPr>
          <w:p w14:paraId="1902C295" w14:textId="77777777" w:rsidR="00C132C2" w:rsidRPr="00903B97" w:rsidRDefault="00C132C2" w:rsidP="00C132C2">
            <w:pPr>
              <w:contextualSpacing/>
              <w:rPr>
                <w:rFonts w:ascii="Arial Narrow" w:hAnsi="Arial Narrow" w:cs="Arial"/>
                <w:sz w:val="20"/>
                <w:szCs w:val="20"/>
              </w:rPr>
            </w:pPr>
          </w:p>
        </w:tc>
        <w:tc>
          <w:tcPr>
            <w:tcW w:w="2042" w:type="pct"/>
            <w:tcBorders>
              <w:bottom w:val="double" w:sz="4" w:space="0" w:color="auto"/>
            </w:tcBorders>
          </w:tcPr>
          <w:p w14:paraId="19EF941D" w14:textId="77777777" w:rsidR="00C132C2" w:rsidRPr="00903B97" w:rsidRDefault="00C132C2" w:rsidP="00C132C2">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1711E90A" w14:textId="77777777"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C132C2" w:rsidRPr="00903B97" w14:paraId="13AD1470" w14:textId="77777777" w:rsidTr="00ED0B8C">
        <w:trPr>
          <w:trHeight w:val="393"/>
        </w:trPr>
        <w:tc>
          <w:tcPr>
            <w:tcW w:w="833" w:type="pct"/>
            <w:vMerge w:val="restart"/>
            <w:tcBorders>
              <w:top w:val="double" w:sz="4" w:space="0" w:color="auto"/>
              <w:right w:val="double" w:sz="4" w:space="0" w:color="auto"/>
            </w:tcBorders>
          </w:tcPr>
          <w:p w14:paraId="1AAD22DA" w14:textId="5F7B211E" w:rsidR="00C132C2" w:rsidRPr="00903B97" w:rsidRDefault="00C132C2" w:rsidP="00C132C2">
            <w:pPr>
              <w:contextualSpacing/>
              <w:rPr>
                <w:rFonts w:ascii="Arial Narrow" w:hAnsi="Arial Narrow" w:cs="Arial"/>
                <w:b/>
                <w:bCs/>
                <w:sz w:val="20"/>
                <w:szCs w:val="20"/>
                <w:lang w:val="en-US"/>
              </w:rPr>
            </w:pPr>
            <w:r w:rsidRPr="00903B97">
              <w:rPr>
                <w:rFonts w:ascii="Arial Narrow" w:hAnsi="Arial Narrow" w:cs="Arial"/>
                <w:b/>
                <w:bCs/>
                <w:sz w:val="20"/>
                <w:szCs w:val="20"/>
                <w:lang w:val="en-US"/>
              </w:rPr>
              <w:t>correct_dob</w:t>
            </w:r>
            <w:r w:rsidR="00DA72BE" w:rsidRPr="00903B97">
              <w:rPr>
                <w:rFonts w:ascii="Arial Narrow" w:hAnsi="Arial Narrow" w:cs="Arial"/>
                <w:b/>
                <w:bCs/>
                <w:sz w:val="20"/>
                <w:szCs w:val="20"/>
                <w:lang w:val="en-US"/>
              </w:rPr>
              <w:t>_</w:t>
            </w:r>
          </w:p>
          <w:p w14:paraId="137D1509" w14:textId="052CFE96" w:rsidR="00C132C2" w:rsidRPr="00903B97" w:rsidRDefault="00C132C2" w:rsidP="00C132C2">
            <w:pPr>
              <w:rPr>
                <w:rFonts w:ascii="Arial Narrow" w:hAnsi="Arial Narrow" w:cs="Arial"/>
                <w:sz w:val="20"/>
                <w:szCs w:val="20"/>
                <w:lang w:val="en-US"/>
              </w:rPr>
            </w:pPr>
            <w:r w:rsidRPr="00903B97">
              <w:rPr>
                <w:rFonts w:ascii="Arial Narrow" w:hAnsi="Arial Narrow" w:cs="Arial"/>
                <w:bCs/>
                <w:i/>
                <w:iCs/>
                <w:color w:val="A6A6A6" w:themeColor="background1" w:themeShade="A6"/>
                <w:sz w:val="20"/>
                <w:szCs w:val="20"/>
                <w:lang w:val="en-US" w:eastAsia="en-US"/>
              </w:rPr>
              <w:t>if isfmid = 4</w:t>
            </w:r>
          </w:p>
        </w:tc>
        <w:tc>
          <w:tcPr>
            <w:tcW w:w="2042" w:type="pct"/>
            <w:tcBorders>
              <w:top w:val="double" w:sz="4" w:space="0" w:color="auto"/>
              <w:left w:val="double" w:sz="4" w:space="0" w:color="auto"/>
              <w:bottom w:val="single" w:sz="48" w:space="0" w:color="FFFFFF" w:themeColor="background1"/>
              <w:right w:val="single" w:sz="4" w:space="0" w:color="auto"/>
            </w:tcBorders>
          </w:tcPr>
          <w:p w14:paraId="409CAF65" w14:textId="38D92C73" w:rsidR="00C132C2" w:rsidRPr="00903B97" w:rsidRDefault="00C132C2" w:rsidP="00C132C2">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Please, tell us the correct date of birth for &lt;NAME&gt;.</w:t>
            </w:r>
          </w:p>
        </w:tc>
        <w:tc>
          <w:tcPr>
            <w:tcW w:w="2125" w:type="pct"/>
            <w:tcBorders>
              <w:top w:val="double" w:sz="4" w:space="0" w:color="auto"/>
              <w:left w:val="single" w:sz="4" w:space="0" w:color="auto"/>
              <w:bottom w:val="single" w:sz="48" w:space="0" w:color="FFFFFF" w:themeColor="background1"/>
            </w:tcBorders>
          </w:tcPr>
          <w:p w14:paraId="56018736" w14:textId="26E1160D"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date</w:t>
            </w:r>
            <w:r w:rsidRPr="00903B97">
              <w:rPr>
                <w:rFonts w:ascii="Arial Narrow" w:hAnsi="Arial Narrow" w:cs="Arial"/>
                <w:b/>
                <w:bCs/>
                <w:sz w:val="20"/>
                <w:szCs w:val="20"/>
              </w:rPr>
              <w:tab/>
              <w:t>[correct date]</w:t>
            </w:r>
          </w:p>
        </w:tc>
      </w:tr>
      <w:tr w:rsidR="00C132C2" w:rsidRPr="00903B97" w14:paraId="5451933E" w14:textId="77777777" w:rsidTr="001235E3">
        <w:trPr>
          <w:trHeight w:val="141"/>
        </w:trPr>
        <w:tc>
          <w:tcPr>
            <w:tcW w:w="833" w:type="pct"/>
            <w:vMerge/>
            <w:tcBorders>
              <w:top w:val="single" w:sz="4" w:space="0" w:color="auto"/>
              <w:right w:val="double" w:sz="4" w:space="0" w:color="auto"/>
            </w:tcBorders>
          </w:tcPr>
          <w:p w14:paraId="71F5BCCA"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B5882BF" w14:textId="67941C8B" w:rsidR="00C132C2" w:rsidRPr="00903B97" w:rsidRDefault="00C132C2" w:rsidP="00C132C2">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Пожалуйста, укажите дату рождения</w:t>
            </w:r>
            <w:r w:rsidR="009D026E" w:rsidRPr="00903B97">
              <w:rPr>
                <w:rFonts w:ascii="Arial Narrow" w:eastAsia="Batang" w:hAnsi="Arial Narrow" w:cs="Arial"/>
                <w:sz w:val="20"/>
                <w:szCs w:val="20"/>
              </w:rPr>
              <w:t xml:space="preserve"> &lt;ИМЯ&gt;.</w:t>
            </w:r>
          </w:p>
        </w:tc>
        <w:tc>
          <w:tcPr>
            <w:tcW w:w="2125" w:type="pct"/>
            <w:tcBorders>
              <w:top w:val="single" w:sz="48" w:space="0" w:color="FFFFFF" w:themeColor="background1"/>
              <w:left w:val="single" w:sz="4" w:space="0" w:color="auto"/>
              <w:bottom w:val="single" w:sz="48" w:space="0" w:color="FFFFFF" w:themeColor="background1"/>
            </w:tcBorders>
          </w:tcPr>
          <w:p w14:paraId="0D9CD2D9" w14:textId="7CB1E868"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 xml:space="preserve">дата </w:t>
            </w:r>
            <w:r w:rsidRPr="00903B97">
              <w:rPr>
                <w:rFonts w:ascii="Arial Narrow" w:hAnsi="Arial Narrow" w:cs="Arial"/>
                <w:sz w:val="20"/>
                <w:szCs w:val="20"/>
              </w:rPr>
              <w:tab/>
              <w:t>[правильная дата]</w:t>
            </w:r>
          </w:p>
        </w:tc>
      </w:tr>
      <w:tr w:rsidR="00C132C2" w:rsidRPr="00903B97" w14:paraId="75AB9B95" w14:textId="77777777" w:rsidTr="001235E3">
        <w:trPr>
          <w:trHeight w:val="294"/>
        </w:trPr>
        <w:tc>
          <w:tcPr>
            <w:tcW w:w="833" w:type="pct"/>
            <w:vMerge/>
            <w:tcBorders>
              <w:top w:val="single" w:sz="4" w:space="0" w:color="auto"/>
              <w:right w:val="double" w:sz="4" w:space="0" w:color="auto"/>
            </w:tcBorders>
          </w:tcPr>
          <w:p w14:paraId="588A8524"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522AB31" w14:textId="79047230" w:rsidR="00C132C2" w:rsidRPr="00903B97" w:rsidRDefault="002D0A5C" w:rsidP="00C132C2">
            <w:pPr>
              <w:keepNext/>
              <w:ind w:left="404" w:hanging="404"/>
              <w:contextualSpacing/>
              <w:rPr>
                <w:rFonts w:ascii="Arial Narrow" w:eastAsia="Batang" w:hAnsi="Arial Narrow" w:cs="Arial"/>
                <w:sz w:val="20"/>
                <w:szCs w:val="20"/>
                <w:lang w:val="ky-KG"/>
              </w:rPr>
            </w:pPr>
            <w:r w:rsidRPr="00903B97">
              <w:rPr>
                <w:rFonts w:ascii="Arial Narrow" w:eastAsia="Batang" w:hAnsi="Arial Narrow" w:cs="Arial"/>
                <w:sz w:val="20"/>
                <w:szCs w:val="20"/>
                <w:lang w:val="ky-KG"/>
              </w:rPr>
              <w:t>Сураныч, туулган к</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н</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н</w:t>
            </w:r>
            <w:r w:rsidRPr="00903B97">
              <w:rPr>
                <w:rFonts w:ascii="Arial Narrow" w:eastAsia="Batang" w:hAnsi="Arial Narrow" w:cs="Arial"/>
                <w:sz w:val="20"/>
                <w:szCs w:val="20"/>
                <w:lang w:val="ky-KG"/>
              </w:rPr>
              <w:t xml:space="preserve"> к</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рс</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т</w:t>
            </w:r>
            <w:r w:rsidRPr="00903B97">
              <w:rPr>
                <w:rFonts w:ascii="Calibri" w:eastAsia="Batang" w:hAnsi="Calibri" w:cs="Calibri"/>
                <w:sz w:val="20"/>
                <w:szCs w:val="20"/>
                <w:lang w:val="ky-KG"/>
              </w:rPr>
              <w:t>үңү</w:t>
            </w:r>
            <w:r w:rsidRPr="00903B97">
              <w:rPr>
                <w:rFonts w:ascii="Arial Narrow" w:eastAsia="Batang" w:hAnsi="Arial Narrow" w:cs="Arial Narrow"/>
                <w:sz w:val="20"/>
                <w:szCs w:val="20"/>
                <w:lang w:val="ky-KG"/>
              </w:rPr>
              <w:t>з</w:t>
            </w:r>
            <w:r w:rsidR="009D026E" w:rsidRPr="00903B97">
              <w:rPr>
                <w:rFonts w:ascii="Arial Narrow" w:eastAsia="Batang" w:hAnsi="Arial Narrow" w:cs="Arial Narrow"/>
                <w:sz w:val="20"/>
                <w:szCs w:val="20"/>
                <w:lang w:val="ky-KG"/>
              </w:rPr>
              <w:t xml:space="preserve"> </w:t>
            </w:r>
            <w:r w:rsidR="009D026E" w:rsidRPr="00903B97">
              <w:rPr>
                <w:rFonts w:ascii="Arial Narrow" w:eastAsia="Batang" w:hAnsi="Arial Narrow" w:cs="Arial Narrow"/>
                <w:sz w:val="20"/>
                <w:szCs w:val="20"/>
                <w:lang w:val="en-US"/>
              </w:rPr>
              <w:t>&lt;</w:t>
            </w:r>
            <w:r w:rsidR="009D026E" w:rsidRPr="00903B97">
              <w:rPr>
                <w:rFonts w:ascii="Arial Narrow" w:eastAsia="Batang" w:hAnsi="Arial Narrow" w:cs="Arial Narrow"/>
                <w:sz w:val="20"/>
                <w:szCs w:val="20"/>
              </w:rPr>
              <w:t>АТЫ</w:t>
            </w:r>
            <w:r w:rsidR="009D026E" w:rsidRPr="00903B97">
              <w:rPr>
                <w:rFonts w:ascii="Arial Narrow" w:eastAsia="Batang" w:hAnsi="Arial Narrow" w:cs="Arial Narrow"/>
                <w:sz w:val="20"/>
                <w:szCs w:val="20"/>
                <w:lang w:val="en-US"/>
              </w:rPr>
              <w:t>&gt;</w:t>
            </w:r>
            <w:r w:rsidRPr="00903B97">
              <w:rPr>
                <w:rFonts w:ascii="Arial Narrow" w:eastAsia="Batang" w:hAnsi="Arial Narrow" w:cs="Arial"/>
                <w:sz w:val="20"/>
                <w:szCs w:val="20"/>
                <w:lang w:val="ky-KG"/>
              </w:rPr>
              <w:t>.</w:t>
            </w:r>
          </w:p>
        </w:tc>
        <w:tc>
          <w:tcPr>
            <w:tcW w:w="2125" w:type="pct"/>
            <w:tcBorders>
              <w:top w:val="single" w:sz="48" w:space="0" w:color="FFFFFF" w:themeColor="background1"/>
              <w:left w:val="single" w:sz="4" w:space="0" w:color="auto"/>
            </w:tcBorders>
          </w:tcPr>
          <w:p w14:paraId="2E0E4CF8" w14:textId="55B98DC8" w:rsidR="00C132C2" w:rsidRPr="00903B97" w:rsidRDefault="002D0A5C" w:rsidP="002D0A5C">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 xml:space="preserve">текст </w:t>
            </w:r>
            <w:r w:rsidRPr="00903B97">
              <w:rPr>
                <w:rFonts w:ascii="Arial Narrow" w:hAnsi="Arial Narrow" w:cs="Arial"/>
                <w:sz w:val="20"/>
                <w:szCs w:val="20"/>
              </w:rPr>
              <w:tab/>
              <w:t>[</w:t>
            </w:r>
            <w:r w:rsidRPr="00903B97">
              <w:rPr>
                <w:rFonts w:ascii="Arial Narrow" w:hAnsi="Arial Narrow" w:cs="Arial"/>
                <w:sz w:val="20"/>
                <w:szCs w:val="20"/>
                <w:lang w:val="ky-KG"/>
              </w:rPr>
              <w:t>туура дата</w:t>
            </w:r>
            <w:r w:rsidRPr="00903B97">
              <w:rPr>
                <w:rFonts w:ascii="Arial Narrow" w:hAnsi="Arial Narrow" w:cs="Arial"/>
                <w:sz w:val="20"/>
                <w:szCs w:val="20"/>
              </w:rPr>
              <w:t>]</w:t>
            </w:r>
          </w:p>
        </w:tc>
      </w:tr>
      <w:tr w:rsidR="00C132C2" w:rsidRPr="00903B97" w14:paraId="1BBA3E92" w14:textId="77777777" w:rsidTr="001235E3">
        <w:tc>
          <w:tcPr>
            <w:tcW w:w="833" w:type="pct"/>
            <w:tcBorders>
              <w:bottom w:val="double" w:sz="4" w:space="0" w:color="auto"/>
            </w:tcBorders>
          </w:tcPr>
          <w:p w14:paraId="537CACFF" w14:textId="77777777" w:rsidR="00C132C2" w:rsidRPr="00903B97" w:rsidRDefault="00C132C2" w:rsidP="00C132C2">
            <w:pPr>
              <w:contextualSpacing/>
              <w:rPr>
                <w:rFonts w:ascii="Arial Narrow" w:hAnsi="Arial Narrow" w:cs="Arial"/>
                <w:sz w:val="20"/>
                <w:szCs w:val="20"/>
              </w:rPr>
            </w:pPr>
          </w:p>
        </w:tc>
        <w:tc>
          <w:tcPr>
            <w:tcW w:w="2042" w:type="pct"/>
            <w:tcBorders>
              <w:bottom w:val="double" w:sz="4" w:space="0" w:color="auto"/>
            </w:tcBorders>
          </w:tcPr>
          <w:p w14:paraId="710594DD" w14:textId="77777777" w:rsidR="00C132C2" w:rsidRPr="00903B97" w:rsidRDefault="00C132C2" w:rsidP="00C132C2">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7E2CE781" w14:textId="77777777"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C132C2" w:rsidRPr="00903B97" w14:paraId="1ADD03E8" w14:textId="77777777" w:rsidTr="001235E3">
        <w:tc>
          <w:tcPr>
            <w:tcW w:w="833" w:type="pct"/>
            <w:vMerge w:val="restart"/>
            <w:tcBorders>
              <w:top w:val="double" w:sz="4" w:space="0" w:color="auto"/>
              <w:right w:val="double" w:sz="4" w:space="0" w:color="auto"/>
            </w:tcBorders>
          </w:tcPr>
          <w:p w14:paraId="2FBBE687" w14:textId="45E154BC" w:rsidR="00C132C2" w:rsidRPr="00903B97" w:rsidRDefault="009D026E" w:rsidP="00C132C2">
            <w:pPr>
              <w:contextualSpacing/>
              <w:rPr>
                <w:rFonts w:ascii="Arial Narrow" w:hAnsi="Arial Narrow" w:cs="Arial"/>
                <w:b/>
                <w:bCs/>
                <w:sz w:val="20"/>
                <w:szCs w:val="20"/>
                <w:lang w:val="en-US"/>
              </w:rPr>
            </w:pPr>
            <w:r w:rsidRPr="00903B97">
              <w:rPr>
                <w:rFonts w:ascii="Arial Narrow" w:hAnsi="Arial Narrow" w:cs="Arial"/>
                <w:b/>
                <w:bCs/>
                <w:sz w:val="20"/>
                <w:szCs w:val="20"/>
                <w:lang w:val="en-US"/>
              </w:rPr>
              <w:t>newmember</w:t>
            </w:r>
          </w:p>
          <w:p w14:paraId="579BC4EA" w14:textId="0DAC5C6B" w:rsidR="00C132C2" w:rsidRPr="00903B97" w:rsidRDefault="00C132C2" w:rsidP="00C132C2">
            <w:pPr>
              <w:rPr>
                <w:rFonts w:ascii="Arial Narrow" w:hAnsi="Arial Narrow" w:cs="Arial"/>
                <w:sz w:val="20"/>
                <w:szCs w:val="20"/>
                <w:lang w:val="en-US"/>
              </w:rPr>
            </w:pPr>
            <w:r w:rsidRPr="00903B97">
              <w:rPr>
                <w:rFonts w:ascii="Arial Narrow" w:hAnsi="Arial Narrow" w:cs="Arial"/>
                <w:bCs/>
                <w:i/>
                <w:iCs/>
                <w:color w:val="A6A6A6" w:themeColor="background1" w:themeShade="A6"/>
                <w:sz w:val="20"/>
                <w:szCs w:val="20"/>
                <w:lang w:val="en-US" w:eastAsia="en-US"/>
              </w:rPr>
              <w:t>If agreement = 1</w:t>
            </w:r>
          </w:p>
        </w:tc>
        <w:tc>
          <w:tcPr>
            <w:tcW w:w="2042" w:type="pct"/>
            <w:tcBorders>
              <w:top w:val="double" w:sz="4" w:space="0" w:color="auto"/>
              <w:left w:val="double" w:sz="4" w:space="0" w:color="auto"/>
              <w:bottom w:val="single" w:sz="48" w:space="0" w:color="FFFFFF" w:themeColor="background1"/>
              <w:right w:val="single" w:sz="4" w:space="0" w:color="auto"/>
            </w:tcBorders>
          </w:tcPr>
          <w:p w14:paraId="0DDE1B2E" w14:textId="11ED1921" w:rsidR="00C132C2" w:rsidRPr="00903B97" w:rsidRDefault="00C132C2" w:rsidP="00C132C2">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Are there any other (new) family members not listed in the previous list? </w:t>
            </w:r>
          </w:p>
        </w:tc>
        <w:tc>
          <w:tcPr>
            <w:tcW w:w="2125" w:type="pct"/>
            <w:tcBorders>
              <w:top w:val="double" w:sz="4" w:space="0" w:color="auto"/>
              <w:left w:val="single" w:sz="4" w:space="0" w:color="auto"/>
              <w:bottom w:val="single" w:sz="48" w:space="0" w:color="FFFFFF" w:themeColor="background1"/>
            </w:tcBorders>
          </w:tcPr>
          <w:p w14:paraId="1CC562D8" w14:textId="3095C7C0"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1</w:t>
            </w:r>
            <w:r w:rsidRPr="00903B97">
              <w:rPr>
                <w:rFonts w:ascii="Arial Narrow" w:hAnsi="Arial Narrow" w:cs="Arial"/>
                <w:b/>
                <w:bCs/>
                <w:sz w:val="20"/>
                <w:szCs w:val="20"/>
              </w:rPr>
              <w:tab/>
            </w:r>
          </w:p>
          <w:p w14:paraId="5B6DB59C" w14:textId="7A6A0E42"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Pr="00903B97">
              <w:rPr>
                <w:rFonts w:ascii="Arial Narrow" w:hAnsi="Arial Narrow" w:cs="Arial"/>
                <w:b/>
                <w:bCs/>
                <w:sz w:val="20"/>
                <w:szCs w:val="20"/>
              </w:rPr>
              <w:tab/>
              <w:t xml:space="preserve">2 </w:t>
            </w:r>
            <w:r w:rsidRPr="00903B97">
              <w:rPr>
                <w:rFonts w:ascii="Arial Narrow" w:hAnsi="Arial Narrow" w:cs="Arial"/>
                <w:b/>
                <w:bCs/>
                <w:sz w:val="20"/>
                <w:szCs w:val="20"/>
              </w:rPr>
              <w:tab/>
              <w:t xml:space="preserve">&gt;&gt;&gt; Next module </w:t>
            </w:r>
          </w:p>
        </w:tc>
      </w:tr>
      <w:tr w:rsidR="00C132C2" w:rsidRPr="00903B97" w14:paraId="676C46CD" w14:textId="77777777" w:rsidTr="001235E3">
        <w:trPr>
          <w:trHeight w:val="141"/>
        </w:trPr>
        <w:tc>
          <w:tcPr>
            <w:tcW w:w="833" w:type="pct"/>
            <w:vMerge/>
            <w:tcBorders>
              <w:top w:val="single" w:sz="4" w:space="0" w:color="auto"/>
              <w:right w:val="double" w:sz="4" w:space="0" w:color="auto"/>
            </w:tcBorders>
          </w:tcPr>
          <w:p w14:paraId="2BEB93C7"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791117D" w14:textId="023478CC" w:rsidR="00C132C2" w:rsidRPr="00903B97" w:rsidRDefault="00C132C2" w:rsidP="00C132C2">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Есть ли другие (новые) члены семьи, не указанные в предыдущем списке?</w:t>
            </w:r>
          </w:p>
        </w:tc>
        <w:tc>
          <w:tcPr>
            <w:tcW w:w="2125" w:type="pct"/>
            <w:tcBorders>
              <w:top w:val="single" w:sz="48" w:space="0" w:color="FFFFFF" w:themeColor="background1"/>
              <w:left w:val="single" w:sz="4" w:space="0" w:color="auto"/>
              <w:bottom w:val="single" w:sz="48" w:space="0" w:color="FFFFFF" w:themeColor="background1"/>
            </w:tcBorders>
          </w:tcPr>
          <w:p w14:paraId="635893DE" w14:textId="14331B5C"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1</w:t>
            </w:r>
            <w:r w:rsidRPr="00903B97">
              <w:rPr>
                <w:rFonts w:ascii="Arial Narrow" w:hAnsi="Arial Narrow" w:cs="Arial"/>
                <w:sz w:val="20"/>
                <w:szCs w:val="20"/>
              </w:rPr>
              <w:tab/>
              <w:t>&gt;&gt;&gt; Следующий модуль</w:t>
            </w:r>
          </w:p>
          <w:p w14:paraId="582D92F9" w14:textId="77777777"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Нет</w:t>
            </w:r>
            <w:r w:rsidRPr="00903B97">
              <w:rPr>
                <w:rFonts w:ascii="Arial Narrow" w:hAnsi="Arial Narrow" w:cs="Arial"/>
                <w:sz w:val="20"/>
                <w:szCs w:val="20"/>
              </w:rPr>
              <w:tab/>
              <w:t>2</w:t>
            </w:r>
          </w:p>
        </w:tc>
      </w:tr>
      <w:tr w:rsidR="00C132C2" w:rsidRPr="00903B97" w14:paraId="4542BD41" w14:textId="77777777" w:rsidTr="001235E3">
        <w:trPr>
          <w:trHeight w:val="294"/>
        </w:trPr>
        <w:tc>
          <w:tcPr>
            <w:tcW w:w="833" w:type="pct"/>
            <w:vMerge/>
            <w:tcBorders>
              <w:top w:val="single" w:sz="4" w:space="0" w:color="auto"/>
              <w:right w:val="double" w:sz="4" w:space="0" w:color="auto"/>
            </w:tcBorders>
          </w:tcPr>
          <w:p w14:paraId="3FE51957"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309E38A" w14:textId="7FE45CA6" w:rsidR="00C132C2" w:rsidRPr="00903B97" w:rsidRDefault="002D0A5C" w:rsidP="00C132C2">
            <w:pPr>
              <w:keepNext/>
              <w:ind w:left="404" w:hanging="404"/>
              <w:contextualSpacing/>
              <w:rPr>
                <w:rFonts w:ascii="Arial Narrow" w:eastAsia="Batang" w:hAnsi="Arial Narrow" w:cs="Arial"/>
                <w:sz w:val="20"/>
                <w:szCs w:val="20"/>
                <w:lang w:val="ky-KG"/>
              </w:rPr>
            </w:pPr>
            <w:r w:rsidRPr="00903B97">
              <w:rPr>
                <w:rFonts w:ascii="Arial Narrow" w:eastAsia="Batang" w:hAnsi="Arial Narrow" w:cs="Arial"/>
                <w:sz w:val="20"/>
                <w:szCs w:val="20"/>
                <w:lang w:val="ky-KG"/>
              </w:rPr>
              <w:t>Мурдагы тизмеде к</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рс</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т</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лб</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г</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н</w:t>
            </w:r>
            <w:r w:rsidRPr="00903B97">
              <w:rPr>
                <w:rFonts w:ascii="Arial Narrow" w:eastAsia="Batang" w:hAnsi="Arial Narrow" w:cs="Arial"/>
                <w:sz w:val="20"/>
                <w:szCs w:val="20"/>
                <w:lang w:val="ky-KG"/>
              </w:rPr>
              <w:t>, башка (жа</w:t>
            </w:r>
            <w:r w:rsidRPr="00903B97">
              <w:rPr>
                <w:rFonts w:ascii="Calibri" w:eastAsia="Batang" w:hAnsi="Calibri" w:cs="Calibri"/>
                <w:sz w:val="20"/>
                <w:szCs w:val="20"/>
                <w:lang w:val="ky-KG"/>
              </w:rPr>
              <w:t>ң</w:t>
            </w:r>
            <w:r w:rsidRPr="00903B97">
              <w:rPr>
                <w:rFonts w:ascii="Arial Narrow" w:eastAsia="Batang" w:hAnsi="Arial Narrow" w:cs="Arial Narrow"/>
                <w:sz w:val="20"/>
                <w:szCs w:val="20"/>
                <w:lang w:val="ky-KG"/>
              </w:rPr>
              <w:t>ы</w:t>
            </w:r>
            <w:r w:rsidRPr="00903B97">
              <w:rPr>
                <w:rFonts w:ascii="Arial Narrow" w:eastAsia="Batang" w:hAnsi="Arial Narrow" w:cs="Arial"/>
                <w:sz w:val="20"/>
                <w:szCs w:val="20"/>
                <w:lang w:val="ky-KG"/>
              </w:rPr>
              <w:t xml:space="preserve">) </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й</w:t>
            </w:r>
            <w:r w:rsidRPr="00903B97">
              <w:rPr>
                <w:rFonts w:ascii="Arial Narrow" w:eastAsia="Batang" w:hAnsi="Arial Narrow" w:cs="Arial"/>
                <w:sz w:val="20"/>
                <w:szCs w:val="20"/>
                <w:lang w:val="ky-KG"/>
              </w:rPr>
              <w:t>-б</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л</w:t>
            </w:r>
            <w:r w:rsidRPr="00903B97">
              <w:rPr>
                <w:rFonts w:ascii="Calibri" w:eastAsia="Batang" w:hAnsi="Calibri" w:cs="Calibri"/>
                <w:sz w:val="20"/>
                <w:szCs w:val="20"/>
                <w:lang w:val="ky-KG"/>
              </w:rPr>
              <w:t>ө</w:t>
            </w:r>
            <w:r w:rsidRPr="00903B97">
              <w:rPr>
                <w:rFonts w:ascii="Arial Narrow" w:eastAsia="Batang" w:hAnsi="Arial Narrow" w:cs="Arial"/>
                <w:sz w:val="20"/>
                <w:szCs w:val="20"/>
                <w:lang w:val="ky-KG"/>
              </w:rPr>
              <w:t xml:space="preserve"> м</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ч</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л</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р</w:t>
            </w:r>
            <w:r w:rsidRPr="00903B97">
              <w:rPr>
                <w:rFonts w:ascii="Calibri" w:eastAsia="Batang" w:hAnsi="Calibri" w:cs="Calibri"/>
                <w:sz w:val="20"/>
                <w:szCs w:val="20"/>
                <w:lang w:val="ky-KG"/>
              </w:rPr>
              <w:t>ү</w:t>
            </w:r>
            <w:r w:rsidRPr="00903B97">
              <w:rPr>
                <w:rFonts w:ascii="Arial Narrow" w:eastAsia="Batang" w:hAnsi="Arial Narrow" w:cs="Arial"/>
                <w:sz w:val="20"/>
                <w:szCs w:val="20"/>
                <w:lang w:val="ky-KG"/>
              </w:rPr>
              <w:t xml:space="preserve"> барбы?</w:t>
            </w:r>
          </w:p>
        </w:tc>
        <w:tc>
          <w:tcPr>
            <w:tcW w:w="2125" w:type="pct"/>
            <w:tcBorders>
              <w:top w:val="single" w:sz="48" w:space="0" w:color="FFFFFF" w:themeColor="background1"/>
              <w:left w:val="single" w:sz="4" w:space="0" w:color="auto"/>
            </w:tcBorders>
          </w:tcPr>
          <w:p w14:paraId="0F40BA92" w14:textId="7943D8AC" w:rsidR="002D0A5C" w:rsidRPr="00903B97" w:rsidRDefault="002D0A5C" w:rsidP="002D0A5C">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Ооба</w:t>
            </w:r>
            <w:r w:rsidRPr="00903B97">
              <w:rPr>
                <w:rFonts w:ascii="Arial Narrow" w:hAnsi="Arial Narrow" w:cs="Arial"/>
                <w:sz w:val="20"/>
                <w:szCs w:val="20"/>
              </w:rPr>
              <w:tab/>
              <w:t>1</w:t>
            </w:r>
            <w:r w:rsidRPr="00903B97">
              <w:rPr>
                <w:rFonts w:ascii="Arial Narrow" w:hAnsi="Arial Narrow" w:cs="Arial"/>
                <w:sz w:val="20"/>
                <w:szCs w:val="20"/>
              </w:rPr>
              <w:tab/>
              <w:t xml:space="preserve">&gt;&gt;&gt; </w:t>
            </w:r>
            <w:r w:rsidRPr="00903B97">
              <w:rPr>
                <w:rFonts w:ascii="Arial Narrow" w:hAnsi="Arial Narrow" w:cs="Arial"/>
                <w:sz w:val="20"/>
                <w:szCs w:val="20"/>
                <w:lang w:val="ky-KG"/>
              </w:rPr>
              <w:t xml:space="preserve">Кийинки </w:t>
            </w:r>
            <w:r w:rsidRPr="00903B97">
              <w:rPr>
                <w:rFonts w:ascii="Arial Narrow" w:hAnsi="Arial Narrow" w:cs="Arial"/>
                <w:sz w:val="20"/>
                <w:szCs w:val="20"/>
              </w:rPr>
              <w:t>модуль</w:t>
            </w:r>
          </w:p>
          <w:p w14:paraId="4D6560E3" w14:textId="0A7603FA" w:rsidR="00C132C2" w:rsidRPr="00903B97" w:rsidRDefault="002D0A5C" w:rsidP="002D0A5C">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p>
        </w:tc>
      </w:tr>
      <w:tr w:rsidR="00C132C2" w:rsidRPr="00903B97" w14:paraId="6A57475C" w14:textId="77777777" w:rsidTr="001235E3">
        <w:tc>
          <w:tcPr>
            <w:tcW w:w="833" w:type="pct"/>
            <w:tcBorders>
              <w:bottom w:val="double" w:sz="4" w:space="0" w:color="auto"/>
            </w:tcBorders>
          </w:tcPr>
          <w:p w14:paraId="2C6349D2" w14:textId="77777777" w:rsidR="00C132C2" w:rsidRPr="00903B97" w:rsidRDefault="00C132C2" w:rsidP="00C132C2">
            <w:pPr>
              <w:contextualSpacing/>
              <w:rPr>
                <w:rFonts w:ascii="Arial Narrow" w:hAnsi="Arial Narrow" w:cs="Arial"/>
                <w:sz w:val="20"/>
                <w:szCs w:val="20"/>
                <w:lang w:val="en-US"/>
              </w:rPr>
            </w:pPr>
          </w:p>
        </w:tc>
        <w:tc>
          <w:tcPr>
            <w:tcW w:w="2042" w:type="pct"/>
            <w:tcBorders>
              <w:bottom w:val="double" w:sz="4" w:space="0" w:color="auto"/>
            </w:tcBorders>
          </w:tcPr>
          <w:p w14:paraId="7813C3A5" w14:textId="77777777" w:rsidR="00C132C2" w:rsidRPr="00903B97" w:rsidRDefault="00C132C2" w:rsidP="00C132C2">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29458049" w14:textId="77777777"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C132C2" w:rsidRPr="00903B97" w14:paraId="2619C71A" w14:textId="77777777" w:rsidTr="001235E3">
        <w:tc>
          <w:tcPr>
            <w:tcW w:w="833" w:type="pct"/>
            <w:vMerge w:val="restart"/>
            <w:tcBorders>
              <w:top w:val="double" w:sz="4" w:space="0" w:color="auto"/>
              <w:right w:val="double" w:sz="4" w:space="0" w:color="auto"/>
            </w:tcBorders>
          </w:tcPr>
          <w:p w14:paraId="72F2DDC1" w14:textId="707C7A66" w:rsidR="00C132C2" w:rsidRPr="00903B97" w:rsidRDefault="00DA72BE" w:rsidP="00C132C2">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n</w:t>
            </w:r>
            <w:r w:rsidR="00C132C2" w:rsidRPr="00903B97">
              <w:rPr>
                <w:rFonts w:ascii="Arial Narrow" w:eastAsia="Batang" w:hAnsi="Arial Narrow" w:cs="Arial"/>
                <w:b/>
                <w:bCs/>
                <w:sz w:val="20"/>
                <w:szCs w:val="20"/>
                <w:lang w:val="en-US"/>
              </w:rPr>
              <w:t>ame</w:t>
            </w:r>
          </w:p>
          <w:p w14:paraId="60D529BB" w14:textId="69A548E1" w:rsidR="00285B68" w:rsidRPr="00903B97" w:rsidRDefault="00285B68" w:rsidP="00285B68">
            <w:pPr>
              <w:contextualSpacing/>
              <w:rPr>
                <w:rFonts w:ascii="Arial Narrow" w:eastAsia="Batang" w:hAnsi="Arial Narrow" w:cs="Arial"/>
                <w:b/>
                <w:bCs/>
                <w:sz w:val="20"/>
                <w:szCs w:val="20"/>
                <w:lang w:val="en-US"/>
              </w:rPr>
            </w:pPr>
            <w:r w:rsidRPr="00903B97">
              <w:rPr>
                <w:rFonts w:ascii="Arial Narrow" w:hAnsi="Arial Narrow" w:cs="Arial"/>
                <w:i/>
                <w:iCs/>
                <w:color w:val="A6A6A6" w:themeColor="background1" w:themeShade="A6"/>
                <w:sz w:val="20"/>
                <w:szCs w:val="20"/>
                <w:lang w:val="en-US"/>
              </w:rPr>
              <w:t>for new member</w:t>
            </w:r>
            <w:r w:rsidR="005B38D4" w:rsidRPr="00903B97">
              <w:rPr>
                <w:rFonts w:ascii="Arial Narrow" w:hAnsi="Arial Narrow" w:cs="Arial"/>
                <w:i/>
                <w:iCs/>
                <w:color w:val="A6A6A6" w:themeColor="background1" w:themeShade="A6"/>
                <w:sz w:val="20"/>
                <w:szCs w:val="20"/>
                <w:lang w:val="en-US"/>
              </w:rPr>
              <w:t>s</w:t>
            </w:r>
            <w:r w:rsidRPr="00903B97">
              <w:rPr>
                <w:rFonts w:ascii="Arial Narrow" w:hAnsi="Arial Narrow" w:cs="Arial"/>
                <w:i/>
                <w:iCs/>
                <w:color w:val="A6A6A6" w:themeColor="background1" w:themeShade="A6"/>
                <w:sz w:val="20"/>
                <w:szCs w:val="20"/>
                <w:lang w:val="en-US"/>
              </w:rPr>
              <w:t xml:space="preserve"> if newmember = 1</w:t>
            </w:r>
          </w:p>
        </w:tc>
        <w:tc>
          <w:tcPr>
            <w:tcW w:w="2042" w:type="pct"/>
            <w:tcBorders>
              <w:top w:val="double" w:sz="4" w:space="0" w:color="auto"/>
              <w:left w:val="double" w:sz="4" w:space="0" w:color="auto"/>
              <w:bottom w:val="single" w:sz="48" w:space="0" w:color="FFFFFF" w:themeColor="background1"/>
              <w:right w:val="single" w:sz="4" w:space="0" w:color="auto"/>
            </w:tcBorders>
          </w:tcPr>
          <w:p w14:paraId="6CAEE690" w14:textId="545B5F4B" w:rsidR="00C132C2" w:rsidRPr="00903B97" w:rsidRDefault="00C132C2" w:rsidP="00C132C2">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Name of new member</w:t>
            </w:r>
          </w:p>
        </w:tc>
        <w:tc>
          <w:tcPr>
            <w:tcW w:w="2125" w:type="pct"/>
            <w:tcBorders>
              <w:top w:val="double" w:sz="4" w:space="0" w:color="auto"/>
              <w:left w:val="single" w:sz="4" w:space="0" w:color="auto"/>
              <w:bottom w:val="single" w:sz="48" w:space="0" w:color="FFFFFF" w:themeColor="background1"/>
            </w:tcBorders>
          </w:tcPr>
          <w:p w14:paraId="0CD01747" w14:textId="217F4F80" w:rsidR="00C132C2" w:rsidRPr="00903B97" w:rsidRDefault="00C132C2" w:rsidP="00C132C2">
            <w:pPr>
              <w:pStyle w:val="ColorfulList-Accent11"/>
              <w:tabs>
                <w:tab w:val="right" w:leader="dot" w:pos="2773"/>
                <w:tab w:val="right" w:pos="4377"/>
              </w:tabs>
              <w:ind w:left="253" w:right="1964" w:hanging="252"/>
              <w:contextualSpacing w:val="0"/>
              <w:rPr>
                <w:rFonts w:ascii="Arial Narrow" w:eastAsia="Batang" w:hAnsi="Arial Narrow" w:cs="Arial"/>
                <w:b/>
                <w:bCs/>
                <w:sz w:val="20"/>
                <w:szCs w:val="20"/>
              </w:rPr>
            </w:pPr>
            <w:r w:rsidRPr="00903B97">
              <w:rPr>
                <w:rFonts w:ascii="Arial Narrow" w:hAnsi="Arial Narrow" w:cs="Arial"/>
                <w:b/>
                <w:bCs/>
                <w:sz w:val="20"/>
                <w:szCs w:val="20"/>
              </w:rPr>
              <w:t>text</w:t>
            </w:r>
            <w:r w:rsidRPr="00903B97">
              <w:rPr>
                <w:rFonts w:ascii="Arial Narrow" w:hAnsi="Arial Narrow" w:cs="Arial"/>
                <w:b/>
                <w:bCs/>
                <w:sz w:val="20"/>
                <w:szCs w:val="20"/>
              </w:rPr>
              <w:tab/>
              <w:t>[name]</w:t>
            </w:r>
          </w:p>
        </w:tc>
      </w:tr>
      <w:tr w:rsidR="00C132C2" w:rsidRPr="00903B97" w14:paraId="27D27C9D" w14:textId="77777777" w:rsidTr="001235E3">
        <w:trPr>
          <w:trHeight w:val="312"/>
        </w:trPr>
        <w:tc>
          <w:tcPr>
            <w:tcW w:w="833" w:type="pct"/>
            <w:vMerge/>
            <w:tcBorders>
              <w:top w:val="single" w:sz="4" w:space="0" w:color="auto"/>
              <w:right w:val="double" w:sz="4" w:space="0" w:color="auto"/>
            </w:tcBorders>
          </w:tcPr>
          <w:p w14:paraId="45F7EEC9"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39073A7" w14:textId="5063A147" w:rsidR="00C132C2" w:rsidRPr="00903B97" w:rsidRDefault="00C132C2" w:rsidP="00C132C2">
            <w:pPr>
              <w:keepNext/>
              <w:ind w:left="404" w:hanging="404"/>
              <w:contextualSpacing/>
              <w:rPr>
                <w:rFonts w:ascii="Arial Narrow" w:eastAsia="Batang" w:hAnsi="Arial Narrow" w:cs="Arial"/>
                <w:sz w:val="20"/>
                <w:szCs w:val="20"/>
                <w:lang w:val="en-US"/>
              </w:rPr>
            </w:pPr>
            <w:r w:rsidRPr="00903B97">
              <w:rPr>
                <w:rFonts w:ascii="Arial Narrow" w:hAnsi="Arial Narrow" w:cs="Arial"/>
                <w:sz w:val="20"/>
                <w:szCs w:val="20"/>
              </w:rPr>
              <w:t>Имя нового члена домохозяйства</w:t>
            </w:r>
          </w:p>
        </w:tc>
        <w:tc>
          <w:tcPr>
            <w:tcW w:w="2125" w:type="pct"/>
            <w:tcBorders>
              <w:top w:val="single" w:sz="48" w:space="0" w:color="FFFFFF" w:themeColor="background1"/>
              <w:left w:val="single" w:sz="4" w:space="0" w:color="auto"/>
              <w:bottom w:val="single" w:sz="48" w:space="0" w:color="FFFFFF" w:themeColor="background1"/>
            </w:tcBorders>
          </w:tcPr>
          <w:p w14:paraId="67B1B751" w14:textId="2C19AFE0"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 xml:space="preserve">текст </w:t>
            </w:r>
            <w:r w:rsidRPr="00903B97">
              <w:rPr>
                <w:rFonts w:ascii="Arial Narrow" w:hAnsi="Arial Narrow" w:cs="Arial"/>
                <w:sz w:val="20"/>
                <w:szCs w:val="20"/>
              </w:rPr>
              <w:tab/>
              <w:t>[имя]</w:t>
            </w:r>
          </w:p>
        </w:tc>
      </w:tr>
      <w:tr w:rsidR="00C132C2" w:rsidRPr="00903B97" w14:paraId="5C7CA59D" w14:textId="77777777" w:rsidTr="001235E3">
        <w:trPr>
          <w:trHeight w:val="294"/>
        </w:trPr>
        <w:tc>
          <w:tcPr>
            <w:tcW w:w="833" w:type="pct"/>
            <w:vMerge/>
            <w:tcBorders>
              <w:top w:val="single" w:sz="4" w:space="0" w:color="auto"/>
              <w:right w:val="double" w:sz="4" w:space="0" w:color="auto"/>
            </w:tcBorders>
          </w:tcPr>
          <w:p w14:paraId="510352E0"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78F2BED" w14:textId="3D9C43F5" w:rsidR="00C132C2" w:rsidRPr="00903B97" w:rsidRDefault="002D0A5C" w:rsidP="00C132C2">
            <w:pPr>
              <w:keepNext/>
              <w:ind w:left="404" w:hanging="404"/>
              <w:contextualSpacing/>
              <w:rPr>
                <w:rFonts w:ascii="Arial Narrow" w:hAnsi="Arial Narrow" w:cs="Arial"/>
                <w:sz w:val="20"/>
                <w:szCs w:val="20"/>
                <w:lang w:val="ky-KG" w:eastAsia="en-US"/>
              </w:rPr>
            </w:pP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чарбасынын жа</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w:t>
            </w:r>
            <w:r w:rsidRPr="00903B97">
              <w:rPr>
                <w:rFonts w:ascii="Arial Narrow" w:hAnsi="Arial Narrow" w:cs="Arial"/>
                <w:sz w:val="20"/>
                <w:szCs w:val="20"/>
                <w:lang w:val="ky-KG" w:eastAsia="en-US"/>
              </w:rPr>
              <w:t xml:space="preserve"> м</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с</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аты</w:t>
            </w:r>
          </w:p>
        </w:tc>
        <w:tc>
          <w:tcPr>
            <w:tcW w:w="2125" w:type="pct"/>
            <w:tcBorders>
              <w:top w:val="single" w:sz="48" w:space="0" w:color="FFFFFF" w:themeColor="background1"/>
              <w:left w:val="single" w:sz="4" w:space="0" w:color="auto"/>
            </w:tcBorders>
          </w:tcPr>
          <w:p w14:paraId="1A94E0B1" w14:textId="46BB435B" w:rsidR="00C132C2" w:rsidRPr="00903B97" w:rsidRDefault="002D0A5C" w:rsidP="002D0A5C">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 xml:space="preserve">текст </w:t>
            </w:r>
            <w:r w:rsidRPr="00903B97">
              <w:rPr>
                <w:rFonts w:ascii="Arial Narrow" w:hAnsi="Arial Narrow" w:cs="Arial"/>
                <w:sz w:val="20"/>
                <w:szCs w:val="20"/>
              </w:rPr>
              <w:tab/>
              <w:t>[</w:t>
            </w:r>
            <w:r w:rsidRPr="00903B97">
              <w:rPr>
                <w:rFonts w:ascii="Arial Narrow" w:hAnsi="Arial Narrow" w:cs="Arial"/>
                <w:sz w:val="20"/>
                <w:szCs w:val="20"/>
                <w:lang w:val="ky-KG"/>
              </w:rPr>
              <w:t>аты</w:t>
            </w:r>
            <w:r w:rsidRPr="00903B97">
              <w:rPr>
                <w:rFonts w:ascii="Arial Narrow" w:hAnsi="Arial Narrow" w:cs="Arial"/>
                <w:sz w:val="20"/>
                <w:szCs w:val="20"/>
              </w:rPr>
              <w:t>]</w:t>
            </w:r>
          </w:p>
        </w:tc>
      </w:tr>
      <w:tr w:rsidR="00C132C2" w:rsidRPr="00903B97" w14:paraId="1F91D777" w14:textId="77777777" w:rsidTr="001235E3">
        <w:tc>
          <w:tcPr>
            <w:tcW w:w="833" w:type="pct"/>
            <w:tcBorders>
              <w:bottom w:val="double" w:sz="4" w:space="0" w:color="auto"/>
            </w:tcBorders>
          </w:tcPr>
          <w:p w14:paraId="34EA6488" w14:textId="77777777" w:rsidR="00C132C2" w:rsidRPr="00903B97" w:rsidRDefault="00C132C2" w:rsidP="00C132C2">
            <w:pPr>
              <w:contextualSpacing/>
              <w:rPr>
                <w:rFonts w:ascii="Arial Narrow" w:hAnsi="Arial Narrow" w:cs="Arial"/>
                <w:sz w:val="20"/>
                <w:szCs w:val="20"/>
                <w:lang w:val="en-US"/>
              </w:rPr>
            </w:pPr>
          </w:p>
        </w:tc>
        <w:tc>
          <w:tcPr>
            <w:tcW w:w="2042" w:type="pct"/>
            <w:tcBorders>
              <w:bottom w:val="double" w:sz="4" w:space="0" w:color="auto"/>
            </w:tcBorders>
          </w:tcPr>
          <w:p w14:paraId="1F1F8FD9" w14:textId="77777777" w:rsidR="00C132C2" w:rsidRPr="00903B97" w:rsidRDefault="00C132C2" w:rsidP="00C132C2">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18DE3487" w14:textId="77777777"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C132C2" w:rsidRPr="00903B97" w14:paraId="52AC36A2" w14:textId="77777777" w:rsidTr="001E42F9">
        <w:tc>
          <w:tcPr>
            <w:tcW w:w="833" w:type="pct"/>
            <w:vMerge w:val="restart"/>
            <w:tcBorders>
              <w:top w:val="double" w:sz="4" w:space="0" w:color="auto"/>
              <w:right w:val="double" w:sz="4" w:space="0" w:color="auto"/>
            </w:tcBorders>
          </w:tcPr>
          <w:p w14:paraId="2B1DFF9F" w14:textId="72708D8B" w:rsidR="00C132C2" w:rsidRPr="00903B97" w:rsidRDefault="00DA72BE" w:rsidP="00C132C2">
            <w:pPr>
              <w:contextualSpacing/>
              <w:rPr>
                <w:rFonts w:ascii="Arial Narrow" w:hAnsi="Arial Narrow" w:cs="Arial"/>
                <w:b/>
                <w:bCs/>
                <w:sz w:val="20"/>
                <w:szCs w:val="20"/>
                <w:lang w:val="en-US"/>
              </w:rPr>
            </w:pPr>
            <w:r w:rsidRPr="00903B97">
              <w:rPr>
                <w:rFonts w:ascii="Arial Narrow" w:hAnsi="Arial Narrow" w:cs="Arial"/>
                <w:b/>
                <w:bCs/>
                <w:sz w:val="20"/>
                <w:szCs w:val="20"/>
                <w:lang w:val="en-US"/>
              </w:rPr>
              <w:t>g</w:t>
            </w:r>
            <w:r w:rsidR="00C132C2" w:rsidRPr="00903B97">
              <w:rPr>
                <w:rFonts w:ascii="Arial Narrow" w:hAnsi="Arial Narrow" w:cs="Arial"/>
                <w:b/>
                <w:bCs/>
                <w:sz w:val="20"/>
                <w:szCs w:val="20"/>
                <w:lang w:val="en-US"/>
              </w:rPr>
              <w:t>ender</w:t>
            </w:r>
          </w:p>
          <w:p w14:paraId="3903C174" w14:textId="1ABF980B" w:rsidR="00C132C2" w:rsidRPr="00903B97" w:rsidRDefault="00285B68" w:rsidP="00C132C2">
            <w:pPr>
              <w:contextualSpacing/>
              <w:rPr>
                <w:rFonts w:ascii="Arial Narrow" w:hAnsi="Arial Narrow" w:cs="Arial"/>
                <w:sz w:val="20"/>
                <w:szCs w:val="20"/>
                <w:lang w:val="en-US"/>
              </w:rPr>
            </w:pPr>
            <w:r w:rsidRPr="00903B97">
              <w:rPr>
                <w:rFonts w:ascii="Arial Narrow" w:hAnsi="Arial Narrow" w:cs="Arial"/>
                <w:i/>
                <w:iCs/>
                <w:color w:val="A6A6A6" w:themeColor="background1" w:themeShade="A6"/>
                <w:sz w:val="20"/>
                <w:szCs w:val="20"/>
                <w:lang w:val="en-US"/>
              </w:rPr>
              <w:t>for new member</w:t>
            </w:r>
            <w:r w:rsidR="005B38D4" w:rsidRPr="00903B97">
              <w:rPr>
                <w:rFonts w:ascii="Arial Narrow" w:hAnsi="Arial Narrow" w:cs="Arial"/>
                <w:i/>
                <w:iCs/>
                <w:color w:val="A6A6A6" w:themeColor="background1" w:themeShade="A6"/>
                <w:sz w:val="20"/>
                <w:szCs w:val="20"/>
                <w:lang w:val="en-US"/>
              </w:rPr>
              <w:t>s</w:t>
            </w:r>
            <w:r w:rsidRPr="00903B97">
              <w:rPr>
                <w:rFonts w:ascii="Arial Narrow" w:hAnsi="Arial Narrow" w:cs="Arial"/>
                <w:i/>
                <w:iCs/>
                <w:color w:val="A6A6A6" w:themeColor="background1" w:themeShade="A6"/>
                <w:sz w:val="20"/>
                <w:szCs w:val="20"/>
                <w:lang w:val="en-US"/>
              </w:rPr>
              <w:t xml:space="preserve"> </w:t>
            </w:r>
            <w:r w:rsidRPr="00903B97">
              <w:rPr>
                <w:rFonts w:ascii="Arial Narrow" w:hAnsi="Arial Narrow" w:cs="Arial"/>
                <w:bCs/>
                <w:i/>
                <w:iCs/>
                <w:color w:val="A6A6A6" w:themeColor="background1" w:themeShade="A6"/>
                <w:sz w:val="20"/>
                <w:szCs w:val="20"/>
                <w:lang w:val="en-US" w:eastAsia="en-US"/>
              </w:rPr>
              <w:t>if newmember = 1</w:t>
            </w:r>
          </w:p>
        </w:tc>
        <w:tc>
          <w:tcPr>
            <w:tcW w:w="2042" w:type="pct"/>
            <w:tcBorders>
              <w:top w:val="double" w:sz="4" w:space="0" w:color="auto"/>
              <w:left w:val="double" w:sz="4" w:space="0" w:color="auto"/>
              <w:bottom w:val="single" w:sz="48" w:space="0" w:color="FFFFFF" w:themeColor="background1"/>
              <w:right w:val="single" w:sz="4" w:space="0" w:color="auto"/>
            </w:tcBorders>
          </w:tcPr>
          <w:p w14:paraId="60215515" w14:textId="326EEF11" w:rsidR="00C132C2" w:rsidRPr="00903B97" w:rsidRDefault="00C132C2" w:rsidP="00C132C2">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rPr>
              <w:t>Gender of new member</w:t>
            </w:r>
          </w:p>
        </w:tc>
        <w:tc>
          <w:tcPr>
            <w:tcW w:w="2125" w:type="pct"/>
            <w:tcBorders>
              <w:top w:val="double" w:sz="4" w:space="0" w:color="auto"/>
              <w:left w:val="single" w:sz="4" w:space="0" w:color="auto"/>
              <w:bottom w:val="single" w:sz="48" w:space="0" w:color="FFFFFF" w:themeColor="background1"/>
            </w:tcBorders>
          </w:tcPr>
          <w:p w14:paraId="4D99D76E" w14:textId="5588A0B5" w:rsidR="00C132C2" w:rsidRPr="00903B97" w:rsidRDefault="00C132C2" w:rsidP="00C132C2">
            <w:pPr>
              <w:pStyle w:val="ColorfulList-Accent11"/>
              <w:tabs>
                <w:tab w:val="right" w:leader="dot" w:pos="2773"/>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Male</w:t>
            </w:r>
            <w:r w:rsidRPr="00903B97">
              <w:rPr>
                <w:rFonts w:ascii="Arial Narrow" w:hAnsi="Arial Narrow" w:cs="Arial"/>
                <w:b/>
                <w:bCs/>
                <w:sz w:val="20"/>
                <w:szCs w:val="20"/>
              </w:rPr>
              <w:tab/>
              <w:t>1</w:t>
            </w:r>
          </w:p>
          <w:p w14:paraId="79C9ED94" w14:textId="4F6BFDB9"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Female</w:t>
            </w:r>
            <w:r w:rsidRPr="00903B97">
              <w:rPr>
                <w:rFonts w:ascii="Arial Narrow" w:hAnsi="Arial Narrow" w:cs="Arial"/>
                <w:b/>
                <w:bCs/>
                <w:sz w:val="20"/>
                <w:szCs w:val="20"/>
              </w:rPr>
              <w:tab/>
              <w:t>2</w:t>
            </w:r>
          </w:p>
        </w:tc>
      </w:tr>
      <w:tr w:rsidR="00C132C2" w:rsidRPr="00903B97" w14:paraId="68DCF0ED" w14:textId="77777777" w:rsidTr="002D0A5C">
        <w:trPr>
          <w:trHeight w:val="304"/>
        </w:trPr>
        <w:tc>
          <w:tcPr>
            <w:tcW w:w="833" w:type="pct"/>
            <w:vMerge/>
            <w:tcBorders>
              <w:top w:val="single" w:sz="4" w:space="0" w:color="auto"/>
              <w:right w:val="double" w:sz="4" w:space="0" w:color="auto"/>
            </w:tcBorders>
          </w:tcPr>
          <w:p w14:paraId="33B8C609"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292114C" w14:textId="64D63BEF" w:rsidR="00C132C2" w:rsidRPr="00903B97" w:rsidRDefault="00C132C2" w:rsidP="00C132C2">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rPr>
              <w:t>Пол нового члена домохозяйства</w:t>
            </w:r>
          </w:p>
        </w:tc>
        <w:tc>
          <w:tcPr>
            <w:tcW w:w="2125" w:type="pct"/>
            <w:tcBorders>
              <w:top w:val="single" w:sz="48" w:space="0" w:color="FFFFFF" w:themeColor="background1"/>
              <w:left w:val="single" w:sz="4" w:space="0" w:color="auto"/>
              <w:bottom w:val="single" w:sz="48" w:space="0" w:color="FFFFFF" w:themeColor="background1"/>
            </w:tcBorders>
          </w:tcPr>
          <w:p w14:paraId="38B83E42" w14:textId="2AB031DD" w:rsidR="00C132C2" w:rsidRPr="00903B97" w:rsidRDefault="00C132C2" w:rsidP="00C132C2">
            <w:pPr>
              <w:pStyle w:val="ColorfulList-Accent11"/>
              <w:tabs>
                <w:tab w:val="right" w:leader="dot" w:pos="2773"/>
                <w:tab w:val="right" w:pos="4377"/>
              </w:tabs>
              <w:ind w:left="253" w:right="1964" w:hanging="252"/>
              <w:rPr>
                <w:rFonts w:ascii="Arial Narrow" w:hAnsi="Arial Narrow" w:cs="Arial"/>
                <w:sz w:val="20"/>
                <w:szCs w:val="20"/>
              </w:rPr>
            </w:pPr>
            <w:r w:rsidRPr="00903B97">
              <w:rPr>
                <w:rFonts w:ascii="Arial Narrow" w:hAnsi="Arial Narrow" w:cs="Arial"/>
                <w:sz w:val="20"/>
                <w:szCs w:val="20"/>
              </w:rPr>
              <w:t>Мужчина</w:t>
            </w:r>
            <w:r w:rsidRPr="00903B97">
              <w:rPr>
                <w:rFonts w:ascii="Arial Narrow" w:hAnsi="Arial Narrow" w:cs="Arial"/>
                <w:sz w:val="20"/>
                <w:szCs w:val="20"/>
              </w:rPr>
              <w:tab/>
              <w:t>1</w:t>
            </w:r>
          </w:p>
          <w:p w14:paraId="48AE7C22" w14:textId="711E9C13"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Женщина</w:t>
            </w:r>
            <w:r w:rsidRPr="00903B97">
              <w:rPr>
                <w:rFonts w:ascii="Arial Narrow" w:hAnsi="Arial Narrow" w:cs="Arial"/>
                <w:sz w:val="20"/>
                <w:szCs w:val="20"/>
              </w:rPr>
              <w:tab/>
              <w:t>2</w:t>
            </w:r>
          </w:p>
        </w:tc>
      </w:tr>
      <w:tr w:rsidR="00C132C2" w:rsidRPr="00903B97" w14:paraId="0870A365" w14:textId="77777777" w:rsidTr="001E42F9">
        <w:trPr>
          <w:trHeight w:val="42"/>
        </w:trPr>
        <w:tc>
          <w:tcPr>
            <w:tcW w:w="833" w:type="pct"/>
            <w:vMerge/>
            <w:tcBorders>
              <w:top w:val="single" w:sz="4" w:space="0" w:color="auto"/>
              <w:right w:val="double" w:sz="4" w:space="0" w:color="auto"/>
            </w:tcBorders>
          </w:tcPr>
          <w:p w14:paraId="7F13A65C"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FE217B3" w14:textId="66B8400A" w:rsidR="00C132C2" w:rsidRPr="00903B97" w:rsidRDefault="002D0A5C" w:rsidP="00C132C2">
            <w:pPr>
              <w:keepNext/>
              <w:ind w:left="404" w:hanging="404"/>
              <w:contextualSpacing/>
              <w:rPr>
                <w:rFonts w:ascii="Arial Narrow" w:hAnsi="Arial Narrow" w:cs="Arial"/>
                <w:sz w:val="20"/>
                <w:szCs w:val="20"/>
                <w:lang w:val="ky-KG" w:eastAsia="en-US"/>
              </w:rPr>
            </w:pP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чарбасынын жа</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w:t>
            </w:r>
            <w:r w:rsidRPr="00903B97">
              <w:rPr>
                <w:rFonts w:ascii="Arial Narrow" w:hAnsi="Arial Narrow" w:cs="Arial"/>
                <w:sz w:val="20"/>
                <w:szCs w:val="20"/>
                <w:lang w:val="ky-KG" w:eastAsia="en-US"/>
              </w:rPr>
              <w:t xml:space="preserve"> м</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с</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жынысы </w:t>
            </w:r>
          </w:p>
        </w:tc>
        <w:tc>
          <w:tcPr>
            <w:tcW w:w="2125" w:type="pct"/>
            <w:tcBorders>
              <w:top w:val="single" w:sz="48" w:space="0" w:color="FFFFFF" w:themeColor="background1"/>
              <w:left w:val="single" w:sz="4" w:space="0" w:color="auto"/>
            </w:tcBorders>
          </w:tcPr>
          <w:p w14:paraId="0B82609F" w14:textId="6F17BA2D" w:rsidR="002D0A5C" w:rsidRPr="00903B97" w:rsidRDefault="002D0A5C" w:rsidP="002D0A5C">
            <w:pPr>
              <w:pStyle w:val="ColorfulList-Accent11"/>
              <w:tabs>
                <w:tab w:val="right" w:leader="dot" w:pos="2773"/>
                <w:tab w:val="right" w:pos="4377"/>
              </w:tabs>
              <w:ind w:left="253" w:right="1964" w:hanging="252"/>
              <w:rPr>
                <w:rFonts w:ascii="Arial Narrow" w:hAnsi="Arial Narrow" w:cs="Arial"/>
                <w:sz w:val="20"/>
                <w:szCs w:val="20"/>
              </w:rPr>
            </w:pPr>
            <w:r w:rsidRPr="00903B97">
              <w:rPr>
                <w:rFonts w:ascii="Arial Narrow" w:hAnsi="Arial Narrow" w:cs="Arial"/>
                <w:sz w:val="20"/>
                <w:szCs w:val="20"/>
                <w:lang w:val="ky-KG"/>
              </w:rPr>
              <w:t>Эркек</w:t>
            </w:r>
            <w:r w:rsidRPr="00903B97">
              <w:rPr>
                <w:rFonts w:ascii="Arial Narrow" w:hAnsi="Arial Narrow" w:cs="Arial"/>
                <w:sz w:val="20"/>
                <w:szCs w:val="20"/>
              </w:rPr>
              <w:tab/>
              <w:t>1</w:t>
            </w:r>
          </w:p>
          <w:p w14:paraId="0FB406AC" w14:textId="60099E3E" w:rsidR="00C132C2" w:rsidRPr="00903B97" w:rsidRDefault="002D0A5C" w:rsidP="002D0A5C">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Аял</w:t>
            </w:r>
            <w:r w:rsidRPr="00903B97">
              <w:rPr>
                <w:rFonts w:ascii="Arial Narrow" w:hAnsi="Arial Narrow" w:cs="Arial"/>
                <w:sz w:val="20"/>
                <w:szCs w:val="20"/>
              </w:rPr>
              <w:tab/>
              <w:t>2</w:t>
            </w:r>
          </w:p>
        </w:tc>
      </w:tr>
      <w:tr w:rsidR="00C132C2" w:rsidRPr="00903B97" w14:paraId="4D4E1719" w14:textId="77777777" w:rsidTr="001235E3">
        <w:tc>
          <w:tcPr>
            <w:tcW w:w="833" w:type="pct"/>
            <w:tcBorders>
              <w:bottom w:val="double" w:sz="4" w:space="0" w:color="auto"/>
            </w:tcBorders>
          </w:tcPr>
          <w:p w14:paraId="643901ED" w14:textId="77777777" w:rsidR="00C132C2" w:rsidRPr="00903B97" w:rsidRDefault="00C132C2" w:rsidP="00C132C2">
            <w:pPr>
              <w:contextualSpacing/>
              <w:rPr>
                <w:rFonts w:ascii="Arial Narrow" w:hAnsi="Arial Narrow" w:cs="Arial"/>
                <w:sz w:val="20"/>
                <w:szCs w:val="20"/>
                <w:lang w:val="en-US"/>
              </w:rPr>
            </w:pPr>
          </w:p>
        </w:tc>
        <w:tc>
          <w:tcPr>
            <w:tcW w:w="2042" w:type="pct"/>
            <w:tcBorders>
              <w:bottom w:val="double" w:sz="4" w:space="0" w:color="auto"/>
            </w:tcBorders>
          </w:tcPr>
          <w:p w14:paraId="7A0BCFB0" w14:textId="77777777" w:rsidR="00C132C2" w:rsidRPr="00903B97" w:rsidRDefault="00C132C2" w:rsidP="00C132C2">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322B970A" w14:textId="77777777"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C132C2" w:rsidRPr="00903B97" w14:paraId="7C25E118" w14:textId="77777777" w:rsidTr="001235E3">
        <w:trPr>
          <w:trHeight w:val="393"/>
        </w:trPr>
        <w:tc>
          <w:tcPr>
            <w:tcW w:w="833" w:type="pct"/>
            <w:vMerge w:val="restart"/>
            <w:tcBorders>
              <w:top w:val="double" w:sz="4" w:space="0" w:color="auto"/>
              <w:right w:val="double" w:sz="4" w:space="0" w:color="auto"/>
            </w:tcBorders>
          </w:tcPr>
          <w:p w14:paraId="72F5DF47" w14:textId="62F2FC50" w:rsidR="00C132C2" w:rsidRPr="00903B97" w:rsidRDefault="00FB7FD9" w:rsidP="00C132C2">
            <w:pPr>
              <w:contextualSpacing/>
              <w:rPr>
                <w:rFonts w:ascii="Arial Narrow" w:hAnsi="Arial Narrow" w:cs="Arial"/>
                <w:b/>
                <w:bCs/>
                <w:sz w:val="20"/>
                <w:szCs w:val="20"/>
                <w:lang w:val="en-US"/>
              </w:rPr>
            </w:pPr>
            <w:r w:rsidRPr="00903B97">
              <w:rPr>
                <w:rFonts w:ascii="Arial Narrow" w:hAnsi="Arial Narrow" w:cs="Arial"/>
                <w:b/>
                <w:bCs/>
                <w:sz w:val="20"/>
                <w:szCs w:val="20"/>
                <w:lang w:val="en-US"/>
              </w:rPr>
              <w:t>d</w:t>
            </w:r>
            <w:r w:rsidR="00C132C2" w:rsidRPr="00903B97">
              <w:rPr>
                <w:rFonts w:ascii="Arial Narrow" w:hAnsi="Arial Narrow" w:cs="Arial"/>
                <w:b/>
                <w:bCs/>
                <w:sz w:val="20"/>
                <w:szCs w:val="20"/>
                <w:lang w:val="en-US"/>
              </w:rPr>
              <w:t>ob</w:t>
            </w:r>
          </w:p>
          <w:p w14:paraId="766BC836" w14:textId="70EBCA2E" w:rsidR="00285B68" w:rsidRPr="00903B97" w:rsidRDefault="00285B68" w:rsidP="00C132C2">
            <w:pPr>
              <w:contextualSpacing/>
              <w:rPr>
                <w:rFonts w:ascii="Arial Narrow" w:hAnsi="Arial Narrow" w:cs="Arial"/>
                <w:b/>
                <w:bCs/>
                <w:sz w:val="20"/>
                <w:szCs w:val="20"/>
                <w:lang w:val="en-US"/>
              </w:rPr>
            </w:pPr>
            <w:r w:rsidRPr="00903B97">
              <w:rPr>
                <w:rFonts w:ascii="Arial Narrow" w:hAnsi="Arial Narrow" w:cs="Arial"/>
                <w:i/>
                <w:iCs/>
                <w:color w:val="A6A6A6" w:themeColor="background1" w:themeShade="A6"/>
                <w:sz w:val="20"/>
                <w:szCs w:val="20"/>
                <w:lang w:val="en-US"/>
              </w:rPr>
              <w:t>for new member</w:t>
            </w:r>
            <w:r w:rsidR="005B38D4" w:rsidRPr="00903B97">
              <w:rPr>
                <w:rFonts w:ascii="Arial Narrow" w:hAnsi="Arial Narrow" w:cs="Arial"/>
                <w:i/>
                <w:iCs/>
                <w:color w:val="A6A6A6" w:themeColor="background1" w:themeShade="A6"/>
                <w:sz w:val="20"/>
                <w:szCs w:val="20"/>
                <w:lang w:val="en-US"/>
              </w:rPr>
              <w:t>s</w:t>
            </w:r>
            <w:r w:rsidRPr="00903B97">
              <w:rPr>
                <w:rFonts w:ascii="Arial Narrow" w:hAnsi="Arial Narrow" w:cs="Arial"/>
                <w:i/>
                <w:iCs/>
                <w:color w:val="A6A6A6" w:themeColor="background1" w:themeShade="A6"/>
                <w:sz w:val="20"/>
                <w:szCs w:val="20"/>
                <w:lang w:val="en-US"/>
              </w:rPr>
              <w:t xml:space="preserve"> </w:t>
            </w:r>
            <w:r w:rsidRPr="00903B97">
              <w:rPr>
                <w:rFonts w:ascii="Arial Narrow" w:hAnsi="Arial Narrow" w:cs="Arial"/>
                <w:bCs/>
                <w:i/>
                <w:iCs/>
                <w:color w:val="A6A6A6" w:themeColor="background1" w:themeShade="A6"/>
                <w:sz w:val="20"/>
                <w:szCs w:val="20"/>
                <w:lang w:val="en-US" w:eastAsia="en-US"/>
              </w:rPr>
              <w:t>if newmember = 1</w:t>
            </w:r>
          </w:p>
        </w:tc>
        <w:tc>
          <w:tcPr>
            <w:tcW w:w="2042" w:type="pct"/>
            <w:tcBorders>
              <w:top w:val="double" w:sz="4" w:space="0" w:color="auto"/>
              <w:left w:val="double" w:sz="4" w:space="0" w:color="auto"/>
              <w:bottom w:val="single" w:sz="48" w:space="0" w:color="FFFFFF" w:themeColor="background1"/>
              <w:right w:val="single" w:sz="4" w:space="0" w:color="auto"/>
            </w:tcBorders>
          </w:tcPr>
          <w:p w14:paraId="1FECAEF7" w14:textId="706385E9" w:rsidR="00C132C2" w:rsidRPr="00903B97" w:rsidRDefault="00C132C2" w:rsidP="00C132C2">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In what year, month and on what day was &lt;NAME&gt; born?</w:t>
            </w:r>
          </w:p>
        </w:tc>
        <w:tc>
          <w:tcPr>
            <w:tcW w:w="2125" w:type="pct"/>
            <w:tcBorders>
              <w:top w:val="double" w:sz="4" w:space="0" w:color="auto"/>
              <w:left w:val="single" w:sz="4" w:space="0" w:color="auto"/>
              <w:bottom w:val="single" w:sz="48" w:space="0" w:color="FFFFFF" w:themeColor="background1"/>
            </w:tcBorders>
          </w:tcPr>
          <w:p w14:paraId="5600EA35" w14:textId="0CAF6E4E"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date</w:t>
            </w:r>
            <w:r w:rsidRPr="00903B97">
              <w:rPr>
                <w:rFonts w:ascii="Arial Narrow" w:hAnsi="Arial Narrow" w:cs="Arial"/>
                <w:b/>
                <w:bCs/>
                <w:sz w:val="20"/>
                <w:szCs w:val="20"/>
              </w:rPr>
              <w:tab/>
              <w:t>[&lt;=today ()]</w:t>
            </w:r>
          </w:p>
        </w:tc>
      </w:tr>
      <w:tr w:rsidR="00C132C2" w:rsidRPr="00903B97" w14:paraId="77BC70B3" w14:textId="77777777" w:rsidTr="001235E3">
        <w:trPr>
          <w:trHeight w:val="141"/>
        </w:trPr>
        <w:tc>
          <w:tcPr>
            <w:tcW w:w="833" w:type="pct"/>
            <w:vMerge/>
            <w:tcBorders>
              <w:top w:val="single" w:sz="4" w:space="0" w:color="auto"/>
              <w:right w:val="double" w:sz="4" w:space="0" w:color="auto"/>
            </w:tcBorders>
          </w:tcPr>
          <w:p w14:paraId="543960DC"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845BD9A" w14:textId="20704EB1" w:rsidR="00C132C2" w:rsidRPr="00903B97" w:rsidRDefault="00C132C2" w:rsidP="00C132C2">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В каком году, месяце и какого числа родился(лась) &lt;ИМЯ&gt;?</w:t>
            </w:r>
          </w:p>
        </w:tc>
        <w:tc>
          <w:tcPr>
            <w:tcW w:w="2125" w:type="pct"/>
            <w:tcBorders>
              <w:top w:val="single" w:sz="48" w:space="0" w:color="FFFFFF" w:themeColor="background1"/>
              <w:left w:val="single" w:sz="4" w:space="0" w:color="auto"/>
              <w:bottom w:val="single" w:sz="48" w:space="0" w:color="FFFFFF" w:themeColor="background1"/>
            </w:tcBorders>
          </w:tcPr>
          <w:p w14:paraId="66878313" w14:textId="1E053206"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 xml:space="preserve">дата </w:t>
            </w:r>
            <w:r w:rsidRPr="00903B97">
              <w:rPr>
                <w:rFonts w:ascii="Arial Narrow" w:hAnsi="Arial Narrow" w:cs="Arial"/>
                <w:sz w:val="20"/>
                <w:szCs w:val="20"/>
              </w:rPr>
              <w:tab/>
              <w:t>[]</w:t>
            </w:r>
          </w:p>
        </w:tc>
      </w:tr>
      <w:tr w:rsidR="00C132C2" w:rsidRPr="00903B97" w14:paraId="5CBA4079" w14:textId="77777777" w:rsidTr="001235E3">
        <w:trPr>
          <w:trHeight w:val="294"/>
        </w:trPr>
        <w:tc>
          <w:tcPr>
            <w:tcW w:w="833" w:type="pct"/>
            <w:vMerge/>
            <w:tcBorders>
              <w:top w:val="single" w:sz="4" w:space="0" w:color="auto"/>
              <w:right w:val="double" w:sz="4" w:space="0" w:color="auto"/>
            </w:tcBorders>
          </w:tcPr>
          <w:p w14:paraId="133C8C73"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4E4D05A" w14:textId="46C9C458" w:rsidR="00C132C2" w:rsidRPr="00903B97" w:rsidRDefault="002D0A5C" w:rsidP="002D0A5C">
            <w:pPr>
              <w:keepNext/>
              <w:ind w:left="404" w:hanging="404"/>
              <w:contextualSpacing/>
              <w:rPr>
                <w:rFonts w:ascii="Arial Narrow" w:eastAsia="Batang" w:hAnsi="Arial Narrow" w:cs="Arial"/>
                <w:sz w:val="20"/>
                <w:szCs w:val="20"/>
                <w:lang w:val="ky-KG"/>
              </w:rPr>
            </w:pPr>
            <w:r w:rsidRPr="00903B97">
              <w:rPr>
                <w:rFonts w:ascii="Arial Narrow" w:eastAsia="Batang" w:hAnsi="Arial Narrow" w:cs="Arial"/>
                <w:sz w:val="20"/>
                <w:szCs w:val="20"/>
              </w:rPr>
              <w:t>&lt;</w:t>
            </w:r>
            <w:r w:rsidRPr="00903B97">
              <w:rPr>
                <w:rFonts w:ascii="Arial Narrow" w:eastAsia="Batang" w:hAnsi="Arial Narrow" w:cs="Arial"/>
                <w:sz w:val="20"/>
                <w:szCs w:val="20"/>
                <w:lang w:val="ky-KG"/>
              </w:rPr>
              <w:t>АТЫ</w:t>
            </w:r>
            <w:r w:rsidRPr="00903B97">
              <w:rPr>
                <w:rFonts w:ascii="Arial Narrow" w:eastAsia="Batang" w:hAnsi="Arial Narrow" w:cs="Arial"/>
                <w:sz w:val="20"/>
                <w:szCs w:val="20"/>
              </w:rPr>
              <w:t>&gt;</w:t>
            </w:r>
            <w:r w:rsidRPr="00903B97">
              <w:rPr>
                <w:rFonts w:ascii="Arial Narrow" w:eastAsia="Batang" w:hAnsi="Arial Narrow" w:cs="Arial"/>
                <w:sz w:val="20"/>
                <w:szCs w:val="20"/>
                <w:lang w:val="ky-KG"/>
              </w:rPr>
              <w:t xml:space="preserve"> кайсы жылы, айда жана к</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н</w:t>
            </w:r>
            <w:r w:rsidRPr="00903B97">
              <w:rPr>
                <w:rFonts w:ascii="Calibri" w:eastAsia="Batang" w:hAnsi="Calibri" w:cs="Calibri"/>
                <w:sz w:val="20"/>
                <w:szCs w:val="20"/>
                <w:lang w:val="ky-KG"/>
              </w:rPr>
              <w:t>ү</w:t>
            </w:r>
            <w:r w:rsidRPr="00903B97">
              <w:rPr>
                <w:rFonts w:ascii="Arial Narrow" w:eastAsia="Batang" w:hAnsi="Arial Narrow" w:cs="Arial"/>
                <w:sz w:val="20"/>
                <w:szCs w:val="20"/>
                <w:lang w:val="ky-KG"/>
              </w:rPr>
              <w:t xml:space="preserve"> туулган?</w:t>
            </w:r>
          </w:p>
        </w:tc>
        <w:tc>
          <w:tcPr>
            <w:tcW w:w="2125" w:type="pct"/>
            <w:tcBorders>
              <w:top w:val="single" w:sz="48" w:space="0" w:color="FFFFFF" w:themeColor="background1"/>
              <w:left w:val="single" w:sz="4" w:space="0" w:color="auto"/>
            </w:tcBorders>
          </w:tcPr>
          <w:p w14:paraId="2919C57E" w14:textId="7F06D68C" w:rsidR="00C132C2" w:rsidRPr="00903B97" w:rsidRDefault="002D0A5C"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 xml:space="preserve">дата </w:t>
            </w:r>
            <w:r w:rsidRPr="00903B97">
              <w:rPr>
                <w:rFonts w:ascii="Arial Narrow" w:hAnsi="Arial Narrow" w:cs="Arial"/>
                <w:sz w:val="20"/>
                <w:szCs w:val="20"/>
              </w:rPr>
              <w:tab/>
              <w:t>[]</w:t>
            </w:r>
          </w:p>
        </w:tc>
      </w:tr>
      <w:tr w:rsidR="00C132C2" w:rsidRPr="00903B97" w14:paraId="319A9BF8" w14:textId="77777777" w:rsidTr="001235E3">
        <w:tc>
          <w:tcPr>
            <w:tcW w:w="833" w:type="pct"/>
            <w:tcBorders>
              <w:bottom w:val="double" w:sz="4" w:space="0" w:color="auto"/>
            </w:tcBorders>
          </w:tcPr>
          <w:p w14:paraId="704849A8" w14:textId="77777777" w:rsidR="00C132C2" w:rsidRPr="00903B97" w:rsidRDefault="00C132C2" w:rsidP="00C132C2">
            <w:pPr>
              <w:contextualSpacing/>
              <w:rPr>
                <w:rFonts w:ascii="Arial Narrow" w:hAnsi="Arial Narrow" w:cs="Arial"/>
                <w:sz w:val="20"/>
                <w:szCs w:val="20"/>
              </w:rPr>
            </w:pPr>
          </w:p>
        </w:tc>
        <w:tc>
          <w:tcPr>
            <w:tcW w:w="2042" w:type="pct"/>
            <w:tcBorders>
              <w:bottom w:val="double" w:sz="4" w:space="0" w:color="auto"/>
            </w:tcBorders>
          </w:tcPr>
          <w:p w14:paraId="203E9ADC" w14:textId="77777777" w:rsidR="00C132C2" w:rsidRPr="00903B97" w:rsidRDefault="00C132C2" w:rsidP="00C132C2">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1CC7A1E5" w14:textId="77777777"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C132C2" w:rsidRPr="00903B97" w14:paraId="31A00BD6" w14:textId="77777777" w:rsidTr="001235E3">
        <w:tc>
          <w:tcPr>
            <w:tcW w:w="833" w:type="pct"/>
            <w:vMerge w:val="restart"/>
            <w:tcBorders>
              <w:top w:val="double" w:sz="4" w:space="0" w:color="auto"/>
              <w:right w:val="double" w:sz="4" w:space="0" w:color="auto"/>
            </w:tcBorders>
          </w:tcPr>
          <w:p w14:paraId="6282FAE9" w14:textId="3F875EA7" w:rsidR="00C132C2" w:rsidRPr="00903B97" w:rsidRDefault="00FB7FD9" w:rsidP="00C132C2">
            <w:pPr>
              <w:contextualSpacing/>
              <w:rPr>
                <w:rFonts w:ascii="Arial Narrow" w:hAnsi="Arial Narrow" w:cs="Arial"/>
                <w:b/>
                <w:bCs/>
                <w:sz w:val="20"/>
                <w:szCs w:val="20"/>
                <w:lang w:val="en-US"/>
              </w:rPr>
            </w:pPr>
            <w:r w:rsidRPr="00903B97">
              <w:rPr>
                <w:rFonts w:ascii="Arial Narrow" w:hAnsi="Arial Narrow" w:cs="Arial"/>
                <w:b/>
                <w:bCs/>
                <w:sz w:val="20"/>
                <w:szCs w:val="20"/>
                <w:lang w:val="en-US"/>
              </w:rPr>
              <w:t>a</w:t>
            </w:r>
            <w:r w:rsidR="00C132C2" w:rsidRPr="00903B97">
              <w:rPr>
                <w:rFonts w:ascii="Arial Narrow" w:hAnsi="Arial Narrow" w:cs="Arial"/>
                <w:b/>
                <w:bCs/>
                <w:sz w:val="20"/>
                <w:szCs w:val="20"/>
                <w:lang w:val="en-US"/>
              </w:rPr>
              <w:t>ge</w:t>
            </w:r>
          </w:p>
          <w:p w14:paraId="47D90A53" w14:textId="5729807A" w:rsidR="00285B68" w:rsidRPr="00903B97" w:rsidRDefault="00285B68" w:rsidP="00C132C2">
            <w:pPr>
              <w:contextualSpacing/>
              <w:rPr>
                <w:rFonts w:ascii="Arial Narrow" w:hAnsi="Arial Narrow" w:cs="Arial"/>
                <w:b/>
                <w:bCs/>
                <w:sz w:val="20"/>
                <w:szCs w:val="20"/>
                <w:lang w:val="en-US"/>
              </w:rPr>
            </w:pPr>
            <w:r w:rsidRPr="00903B97">
              <w:rPr>
                <w:rFonts w:ascii="Arial Narrow" w:hAnsi="Arial Narrow" w:cs="Arial"/>
                <w:i/>
                <w:iCs/>
                <w:color w:val="A6A6A6" w:themeColor="background1" w:themeShade="A6"/>
                <w:sz w:val="20"/>
                <w:szCs w:val="20"/>
                <w:lang w:val="en-US"/>
              </w:rPr>
              <w:t>for new member</w:t>
            </w:r>
            <w:r w:rsidR="005B38D4" w:rsidRPr="00903B97">
              <w:rPr>
                <w:rFonts w:ascii="Arial Narrow" w:hAnsi="Arial Narrow" w:cs="Arial"/>
                <w:i/>
                <w:iCs/>
                <w:color w:val="A6A6A6" w:themeColor="background1" w:themeShade="A6"/>
                <w:sz w:val="20"/>
                <w:szCs w:val="20"/>
                <w:lang w:val="en-US"/>
              </w:rPr>
              <w:t>s</w:t>
            </w:r>
            <w:r w:rsidRPr="00903B97">
              <w:rPr>
                <w:rFonts w:ascii="Arial Narrow" w:hAnsi="Arial Narrow" w:cs="Arial"/>
                <w:i/>
                <w:iCs/>
                <w:color w:val="A6A6A6" w:themeColor="background1" w:themeShade="A6"/>
                <w:sz w:val="20"/>
                <w:szCs w:val="20"/>
                <w:lang w:val="en-US"/>
              </w:rPr>
              <w:t xml:space="preserve"> </w:t>
            </w:r>
            <w:r w:rsidRPr="00903B97">
              <w:rPr>
                <w:rFonts w:ascii="Arial Narrow" w:hAnsi="Arial Narrow" w:cs="Arial"/>
                <w:bCs/>
                <w:i/>
                <w:iCs/>
                <w:color w:val="A6A6A6" w:themeColor="background1" w:themeShade="A6"/>
                <w:sz w:val="20"/>
                <w:szCs w:val="20"/>
                <w:lang w:val="en-US" w:eastAsia="en-US"/>
              </w:rPr>
              <w:t>if newmember = 1</w:t>
            </w:r>
          </w:p>
        </w:tc>
        <w:tc>
          <w:tcPr>
            <w:tcW w:w="2042" w:type="pct"/>
            <w:tcBorders>
              <w:top w:val="double" w:sz="4" w:space="0" w:color="auto"/>
              <w:left w:val="double" w:sz="4" w:space="0" w:color="auto"/>
              <w:bottom w:val="single" w:sz="48" w:space="0" w:color="FFFFFF" w:themeColor="background1"/>
              <w:right w:val="single" w:sz="4" w:space="0" w:color="auto"/>
            </w:tcBorders>
          </w:tcPr>
          <w:p w14:paraId="6C6DEFBC" w14:textId="7DB1C6B2" w:rsidR="00C132C2" w:rsidRPr="00903B97" w:rsidRDefault="00C132C2" w:rsidP="00C132C2">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rPr>
              <w:t>Age of new member</w:t>
            </w:r>
          </w:p>
        </w:tc>
        <w:tc>
          <w:tcPr>
            <w:tcW w:w="2125" w:type="pct"/>
            <w:tcBorders>
              <w:top w:val="double" w:sz="4" w:space="0" w:color="auto"/>
              <w:left w:val="single" w:sz="4" w:space="0" w:color="auto"/>
              <w:bottom w:val="single" w:sz="48" w:space="0" w:color="FFFFFF" w:themeColor="background1"/>
            </w:tcBorders>
          </w:tcPr>
          <w:p w14:paraId="5092FA7A" w14:textId="1241F16B"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Age</w:t>
            </w:r>
            <w:r w:rsidRPr="00903B97">
              <w:rPr>
                <w:rFonts w:ascii="Arial Narrow" w:hAnsi="Arial Narrow" w:cs="Arial"/>
                <w:b/>
                <w:bCs/>
                <w:sz w:val="20"/>
                <w:szCs w:val="20"/>
              </w:rPr>
              <w:tab/>
              <w:t>[0, 120]</w:t>
            </w:r>
          </w:p>
        </w:tc>
      </w:tr>
      <w:tr w:rsidR="00C132C2" w:rsidRPr="00903B97" w14:paraId="1F50FBC7" w14:textId="77777777" w:rsidTr="001235E3">
        <w:trPr>
          <w:trHeight w:val="312"/>
        </w:trPr>
        <w:tc>
          <w:tcPr>
            <w:tcW w:w="833" w:type="pct"/>
            <w:vMerge/>
            <w:tcBorders>
              <w:top w:val="single" w:sz="4" w:space="0" w:color="auto"/>
              <w:right w:val="double" w:sz="4" w:space="0" w:color="auto"/>
            </w:tcBorders>
          </w:tcPr>
          <w:p w14:paraId="63F2F1B3"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A2F3B83" w14:textId="282086A3" w:rsidR="00C132C2" w:rsidRPr="00903B97" w:rsidRDefault="00C132C2" w:rsidP="00C132C2">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rPr>
              <w:t>Возраст нового члена домохозяйства</w:t>
            </w:r>
          </w:p>
        </w:tc>
        <w:tc>
          <w:tcPr>
            <w:tcW w:w="2125" w:type="pct"/>
            <w:tcBorders>
              <w:top w:val="single" w:sz="48" w:space="0" w:color="FFFFFF" w:themeColor="background1"/>
              <w:left w:val="single" w:sz="4" w:space="0" w:color="auto"/>
              <w:bottom w:val="single" w:sz="48" w:space="0" w:color="FFFFFF" w:themeColor="background1"/>
            </w:tcBorders>
          </w:tcPr>
          <w:p w14:paraId="010B087B" w14:textId="0DE618D5"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Возраст</w:t>
            </w:r>
            <w:r w:rsidRPr="00903B97">
              <w:rPr>
                <w:rFonts w:ascii="Arial Narrow" w:hAnsi="Arial Narrow" w:cs="Arial"/>
                <w:sz w:val="20"/>
                <w:szCs w:val="20"/>
              </w:rPr>
              <w:tab/>
              <w:t>[0, 120]</w:t>
            </w:r>
          </w:p>
        </w:tc>
      </w:tr>
      <w:tr w:rsidR="00C132C2" w:rsidRPr="00903B97" w14:paraId="24CB1C1E" w14:textId="77777777" w:rsidTr="001235E3">
        <w:trPr>
          <w:trHeight w:val="294"/>
        </w:trPr>
        <w:tc>
          <w:tcPr>
            <w:tcW w:w="833" w:type="pct"/>
            <w:vMerge/>
            <w:tcBorders>
              <w:top w:val="single" w:sz="4" w:space="0" w:color="auto"/>
              <w:right w:val="double" w:sz="4" w:space="0" w:color="auto"/>
            </w:tcBorders>
          </w:tcPr>
          <w:p w14:paraId="00D7B167"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DBD6C8F" w14:textId="2D2EEBE6" w:rsidR="00C132C2" w:rsidRPr="00903B97" w:rsidRDefault="002D0A5C" w:rsidP="00C132C2">
            <w:pPr>
              <w:keepNext/>
              <w:ind w:left="404" w:hanging="404"/>
              <w:contextualSpacing/>
              <w:rPr>
                <w:rFonts w:ascii="Arial Narrow" w:hAnsi="Arial Narrow" w:cs="Arial"/>
                <w:sz w:val="20"/>
                <w:szCs w:val="20"/>
                <w:lang w:val="ky-KG" w:eastAsia="en-US"/>
              </w:rPr>
            </w:pP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чарбасынын жа</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w:t>
            </w:r>
            <w:r w:rsidRPr="00903B97">
              <w:rPr>
                <w:rFonts w:ascii="Arial Narrow" w:hAnsi="Arial Narrow" w:cs="Arial"/>
                <w:sz w:val="20"/>
                <w:szCs w:val="20"/>
                <w:lang w:val="ky-KG" w:eastAsia="en-US"/>
              </w:rPr>
              <w:t xml:space="preserve"> м</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с</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курагы</w:t>
            </w:r>
          </w:p>
        </w:tc>
        <w:tc>
          <w:tcPr>
            <w:tcW w:w="2125" w:type="pct"/>
            <w:tcBorders>
              <w:top w:val="single" w:sz="48" w:space="0" w:color="FFFFFF" w:themeColor="background1"/>
              <w:left w:val="single" w:sz="4" w:space="0" w:color="auto"/>
            </w:tcBorders>
          </w:tcPr>
          <w:p w14:paraId="16FA8B9F" w14:textId="2400A389" w:rsidR="00C132C2" w:rsidRPr="00903B97" w:rsidRDefault="002D0A5C" w:rsidP="002D0A5C">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Курагы</w:t>
            </w:r>
            <w:r w:rsidRPr="00903B97">
              <w:rPr>
                <w:rFonts w:ascii="Arial Narrow" w:hAnsi="Arial Narrow" w:cs="Arial"/>
                <w:sz w:val="20"/>
                <w:szCs w:val="20"/>
              </w:rPr>
              <w:tab/>
              <w:t>[0, 120]</w:t>
            </w:r>
          </w:p>
        </w:tc>
      </w:tr>
      <w:tr w:rsidR="00C132C2" w:rsidRPr="00903B97" w14:paraId="072C9940" w14:textId="77777777" w:rsidTr="001235E3">
        <w:tc>
          <w:tcPr>
            <w:tcW w:w="833" w:type="pct"/>
            <w:tcBorders>
              <w:bottom w:val="double" w:sz="4" w:space="0" w:color="auto"/>
            </w:tcBorders>
          </w:tcPr>
          <w:p w14:paraId="1F027E12" w14:textId="77777777" w:rsidR="00C132C2" w:rsidRPr="00903B97" w:rsidRDefault="00C132C2" w:rsidP="00C132C2">
            <w:pPr>
              <w:contextualSpacing/>
              <w:rPr>
                <w:rFonts w:ascii="Arial Narrow" w:hAnsi="Arial Narrow" w:cs="Arial"/>
                <w:sz w:val="20"/>
                <w:szCs w:val="20"/>
                <w:lang w:val="en-US"/>
              </w:rPr>
            </w:pPr>
          </w:p>
        </w:tc>
        <w:tc>
          <w:tcPr>
            <w:tcW w:w="2042" w:type="pct"/>
            <w:tcBorders>
              <w:bottom w:val="double" w:sz="4" w:space="0" w:color="auto"/>
            </w:tcBorders>
          </w:tcPr>
          <w:p w14:paraId="3DAB43D8" w14:textId="77777777" w:rsidR="00C132C2" w:rsidRPr="00903B97" w:rsidRDefault="00C132C2" w:rsidP="00C132C2">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6E567DFF" w14:textId="77777777"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C132C2" w:rsidRPr="00903B97" w14:paraId="1272A3F9" w14:textId="77777777" w:rsidTr="001235E3">
        <w:tc>
          <w:tcPr>
            <w:tcW w:w="833" w:type="pct"/>
            <w:vMerge w:val="restart"/>
            <w:tcBorders>
              <w:top w:val="double" w:sz="4" w:space="0" w:color="auto"/>
              <w:right w:val="double" w:sz="4" w:space="0" w:color="auto"/>
            </w:tcBorders>
          </w:tcPr>
          <w:p w14:paraId="75B5B1EF" w14:textId="474712F2" w:rsidR="00C132C2" w:rsidRPr="00903B97" w:rsidRDefault="00FB7FD9" w:rsidP="00C132C2">
            <w:pPr>
              <w:contextualSpacing/>
              <w:rPr>
                <w:rFonts w:ascii="Arial Narrow" w:hAnsi="Arial Narrow" w:cs="Arial"/>
                <w:b/>
                <w:bCs/>
                <w:sz w:val="20"/>
                <w:szCs w:val="20"/>
                <w:lang w:val="en-US"/>
              </w:rPr>
            </w:pPr>
            <w:r w:rsidRPr="00903B97">
              <w:rPr>
                <w:rFonts w:ascii="Arial Narrow" w:hAnsi="Arial Narrow" w:cs="Arial"/>
                <w:b/>
                <w:bCs/>
                <w:sz w:val="20"/>
                <w:szCs w:val="20"/>
                <w:lang w:val="en-US"/>
              </w:rPr>
              <w:lastRenderedPageBreak/>
              <w:t>r</w:t>
            </w:r>
            <w:r w:rsidR="00C132C2" w:rsidRPr="00903B97">
              <w:rPr>
                <w:rFonts w:ascii="Arial Narrow" w:hAnsi="Arial Narrow" w:cs="Arial"/>
                <w:b/>
                <w:bCs/>
                <w:sz w:val="20"/>
                <w:szCs w:val="20"/>
                <w:lang w:val="en-US"/>
              </w:rPr>
              <w:t>elation</w:t>
            </w:r>
          </w:p>
          <w:p w14:paraId="36F9F566" w14:textId="2986596B" w:rsidR="00285B68" w:rsidRPr="00903B97" w:rsidRDefault="00285B68" w:rsidP="00C132C2">
            <w:pPr>
              <w:contextualSpacing/>
              <w:rPr>
                <w:rFonts w:ascii="Arial Narrow" w:hAnsi="Arial Narrow" w:cs="Arial"/>
                <w:b/>
                <w:bCs/>
                <w:sz w:val="20"/>
                <w:szCs w:val="20"/>
                <w:lang w:val="en-US"/>
              </w:rPr>
            </w:pPr>
            <w:r w:rsidRPr="00903B97">
              <w:rPr>
                <w:rFonts w:ascii="Arial Narrow" w:hAnsi="Arial Narrow" w:cs="Arial"/>
                <w:i/>
                <w:iCs/>
                <w:color w:val="A6A6A6" w:themeColor="background1" w:themeShade="A6"/>
                <w:sz w:val="20"/>
                <w:szCs w:val="20"/>
                <w:lang w:val="en-US"/>
              </w:rPr>
              <w:t>for new member</w:t>
            </w:r>
            <w:r w:rsidR="005B38D4" w:rsidRPr="00903B97">
              <w:rPr>
                <w:rFonts w:ascii="Arial Narrow" w:hAnsi="Arial Narrow" w:cs="Arial"/>
                <w:i/>
                <w:iCs/>
                <w:color w:val="A6A6A6" w:themeColor="background1" w:themeShade="A6"/>
                <w:sz w:val="20"/>
                <w:szCs w:val="20"/>
                <w:lang w:val="en-US"/>
              </w:rPr>
              <w:t>s</w:t>
            </w:r>
            <w:r w:rsidRPr="00903B97">
              <w:rPr>
                <w:rFonts w:ascii="Arial Narrow" w:hAnsi="Arial Narrow" w:cs="Arial"/>
                <w:i/>
                <w:iCs/>
                <w:color w:val="A6A6A6" w:themeColor="background1" w:themeShade="A6"/>
                <w:sz w:val="20"/>
                <w:szCs w:val="20"/>
                <w:lang w:val="en-US"/>
              </w:rPr>
              <w:t xml:space="preserve"> </w:t>
            </w:r>
            <w:r w:rsidRPr="00903B97">
              <w:rPr>
                <w:rFonts w:ascii="Arial Narrow" w:hAnsi="Arial Narrow" w:cs="Arial"/>
                <w:bCs/>
                <w:i/>
                <w:iCs/>
                <w:color w:val="A6A6A6" w:themeColor="background1" w:themeShade="A6"/>
                <w:sz w:val="20"/>
                <w:szCs w:val="20"/>
                <w:lang w:val="en-US" w:eastAsia="en-US"/>
              </w:rPr>
              <w:t>if newmember = 1</w:t>
            </w:r>
          </w:p>
        </w:tc>
        <w:tc>
          <w:tcPr>
            <w:tcW w:w="2042" w:type="pct"/>
            <w:tcBorders>
              <w:top w:val="double" w:sz="4" w:space="0" w:color="auto"/>
              <w:left w:val="double" w:sz="4" w:space="0" w:color="auto"/>
              <w:bottom w:val="single" w:sz="48" w:space="0" w:color="FFFFFF" w:themeColor="background1"/>
              <w:right w:val="single" w:sz="4" w:space="0" w:color="auto"/>
            </w:tcBorders>
          </w:tcPr>
          <w:p w14:paraId="2E481D87" w14:textId="2A72F16A" w:rsidR="00C132C2" w:rsidRPr="00903B97" w:rsidRDefault="00C132C2" w:rsidP="00C132C2">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Relationship of &lt;NAME&gt; to head</w:t>
            </w:r>
          </w:p>
        </w:tc>
        <w:tc>
          <w:tcPr>
            <w:tcW w:w="2125" w:type="pct"/>
            <w:tcBorders>
              <w:top w:val="double" w:sz="4" w:space="0" w:color="auto"/>
              <w:left w:val="single" w:sz="4" w:space="0" w:color="auto"/>
              <w:bottom w:val="single" w:sz="48" w:space="0" w:color="FFFFFF" w:themeColor="background1"/>
            </w:tcBorders>
          </w:tcPr>
          <w:p w14:paraId="6C212614" w14:textId="5F921137" w:rsidR="00C132C2" w:rsidRPr="00903B97" w:rsidRDefault="00C132C2" w:rsidP="00C132C2">
            <w:pPr>
              <w:pStyle w:val="ColorfulList-Accent11"/>
              <w:tabs>
                <w:tab w:val="right" w:leader="dot" w:pos="2773"/>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Head </w:t>
            </w:r>
            <w:r w:rsidRPr="00903B97">
              <w:rPr>
                <w:rFonts w:ascii="Arial Narrow" w:hAnsi="Arial Narrow" w:cs="Arial"/>
                <w:b/>
                <w:bCs/>
                <w:sz w:val="20"/>
                <w:szCs w:val="20"/>
              </w:rPr>
              <w:tab/>
              <w:t>1</w:t>
            </w:r>
          </w:p>
          <w:p w14:paraId="4EBEB364" w14:textId="01AB66D7" w:rsidR="00C132C2" w:rsidRPr="00903B97" w:rsidRDefault="00C132C2" w:rsidP="00C132C2">
            <w:pPr>
              <w:pStyle w:val="ColorfulList-Accent11"/>
              <w:tabs>
                <w:tab w:val="right" w:leader="dot" w:pos="2773"/>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Spouse/partner </w:t>
            </w:r>
            <w:r w:rsidRPr="00903B97">
              <w:rPr>
                <w:rFonts w:ascii="Arial Narrow" w:hAnsi="Arial Narrow" w:cs="Arial"/>
                <w:b/>
                <w:bCs/>
                <w:sz w:val="20"/>
                <w:szCs w:val="20"/>
              </w:rPr>
              <w:tab/>
              <w:t>2</w:t>
            </w:r>
          </w:p>
          <w:p w14:paraId="04F4F35A" w14:textId="27950340" w:rsidR="00C132C2" w:rsidRPr="00903B97" w:rsidRDefault="00C132C2" w:rsidP="00C132C2">
            <w:pPr>
              <w:pStyle w:val="ColorfulList-Accent11"/>
              <w:tabs>
                <w:tab w:val="right" w:leader="dot" w:pos="2773"/>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Son/daughter </w:t>
            </w:r>
            <w:r w:rsidRPr="00903B97">
              <w:rPr>
                <w:rFonts w:ascii="Arial Narrow" w:hAnsi="Arial Narrow" w:cs="Arial"/>
                <w:b/>
                <w:bCs/>
                <w:sz w:val="20"/>
                <w:szCs w:val="20"/>
              </w:rPr>
              <w:tab/>
              <w:t>3</w:t>
            </w:r>
          </w:p>
          <w:p w14:paraId="44286603" w14:textId="1AAA6A1F" w:rsidR="00C132C2" w:rsidRPr="00903B97" w:rsidRDefault="00C132C2" w:rsidP="00C132C2">
            <w:pPr>
              <w:pStyle w:val="ColorfulList-Accent11"/>
              <w:tabs>
                <w:tab w:val="right" w:leader="dot" w:pos="2773"/>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Son/daughter-in-law </w:t>
            </w:r>
            <w:r w:rsidRPr="00903B97">
              <w:rPr>
                <w:rFonts w:ascii="Arial Narrow" w:hAnsi="Arial Narrow" w:cs="Arial"/>
                <w:b/>
                <w:bCs/>
                <w:sz w:val="20"/>
                <w:szCs w:val="20"/>
              </w:rPr>
              <w:tab/>
              <w:t>4</w:t>
            </w:r>
          </w:p>
          <w:p w14:paraId="5CDE6245" w14:textId="16B5F6C3" w:rsidR="00C132C2" w:rsidRPr="00903B97" w:rsidRDefault="00C132C2" w:rsidP="00C132C2">
            <w:pPr>
              <w:pStyle w:val="ColorfulList-Accent11"/>
              <w:tabs>
                <w:tab w:val="right" w:leader="dot" w:pos="2773"/>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Father/mother </w:t>
            </w:r>
            <w:r w:rsidRPr="00903B97">
              <w:rPr>
                <w:rFonts w:ascii="Arial Narrow" w:hAnsi="Arial Narrow" w:cs="Arial"/>
                <w:b/>
                <w:bCs/>
                <w:sz w:val="20"/>
                <w:szCs w:val="20"/>
              </w:rPr>
              <w:tab/>
              <w:t>5</w:t>
            </w:r>
          </w:p>
          <w:p w14:paraId="5A6CE175" w14:textId="5DC865F6" w:rsidR="00C132C2" w:rsidRPr="00903B97" w:rsidRDefault="00C132C2" w:rsidP="00C132C2">
            <w:pPr>
              <w:pStyle w:val="ColorfulList-Accent11"/>
              <w:tabs>
                <w:tab w:val="right" w:leader="dot" w:pos="2773"/>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Father/mother-in-law </w:t>
            </w:r>
            <w:r w:rsidRPr="00903B97">
              <w:rPr>
                <w:rFonts w:ascii="Arial Narrow" w:hAnsi="Arial Narrow" w:cs="Arial"/>
                <w:b/>
                <w:bCs/>
                <w:sz w:val="20"/>
                <w:szCs w:val="20"/>
              </w:rPr>
              <w:tab/>
              <w:t>6</w:t>
            </w:r>
          </w:p>
          <w:p w14:paraId="1E123107" w14:textId="6BFC8760" w:rsidR="00C132C2" w:rsidRPr="00903B97" w:rsidRDefault="00C132C2" w:rsidP="00C132C2">
            <w:pPr>
              <w:pStyle w:val="ColorfulList-Accent11"/>
              <w:tabs>
                <w:tab w:val="right" w:leader="dot" w:pos="2773"/>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Sister/brother </w:t>
            </w:r>
            <w:r w:rsidRPr="00903B97">
              <w:rPr>
                <w:rFonts w:ascii="Arial Narrow" w:hAnsi="Arial Narrow" w:cs="Arial"/>
                <w:b/>
                <w:bCs/>
                <w:sz w:val="20"/>
                <w:szCs w:val="20"/>
              </w:rPr>
              <w:tab/>
              <w:t>7</w:t>
            </w:r>
          </w:p>
          <w:p w14:paraId="3AEFA61F" w14:textId="51E25520" w:rsidR="00C132C2" w:rsidRPr="00903B97" w:rsidRDefault="00C132C2" w:rsidP="00C132C2">
            <w:pPr>
              <w:pStyle w:val="ColorfulList-Accent11"/>
              <w:tabs>
                <w:tab w:val="right" w:leader="dot" w:pos="2773"/>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Grandchild </w:t>
            </w:r>
            <w:r w:rsidRPr="00903B97">
              <w:rPr>
                <w:rFonts w:ascii="Arial Narrow" w:hAnsi="Arial Narrow" w:cs="Arial"/>
                <w:b/>
                <w:bCs/>
                <w:sz w:val="20"/>
                <w:szCs w:val="20"/>
              </w:rPr>
              <w:tab/>
              <w:t>8</w:t>
            </w:r>
          </w:p>
          <w:p w14:paraId="16C4BF2B" w14:textId="72E89226" w:rsidR="00C132C2" w:rsidRPr="00903B97" w:rsidRDefault="00C132C2" w:rsidP="00C132C2">
            <w:pPr>
              <w:pStyle w:val="ColorfulList-Accent11"/>
              <w:tabs>
                <w:tab w:val="right" w:leader="dot" w:pos="2773"/>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Grandparent </w:t>
            </w:r>
            <w:r w:rsidRPr="00903B97">
              <w:rPr>
                <w:rFonts w:ascii="Arial Narrow" w:hAnsi="Arial Narrow" w:cs="Arial"/>
                <w:b/>
                <w:bCs/>
                <w:sz w:val="20"/>
                <w:szCs w:val="20"/>
              </w:rPr>
              <w:tab/>
              <w:t>9</w:t>
            </w:r>
          </w:p>
          <w:p w14:paraId="14E6882D" w14:textId="5F3BC0BA" w:rsidR="00C132C2" w:rsidRPr="00903B97" w:rsidRDefault="00C132C2" w:rsidP="00C132C2">
            <w:pPr>
              <w:pStyle w:val="ColorfulList-Accent11"/>
              <w:tabs>
                <w:tab w:val="right" w:leader="dot" w:pos="2773"/>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Niece/nephew </w:t>
            </w:r>
            <w:r w:rsidRPr="00903B97">
              <w:rPr>
                <w:rFonts w:ascii="Arial Narrow" w:hAnsi="Arial Narrow" w:cs="Arial"/>
                <w:b/>
                <w:bCs/>
                <w:sz w:val="20"/>
                <w:szCs w:val="20"/>
              </w:rPr>
              <w:tab/>
              <w:t>10</w:t>
            </w:r>
          </w:p>
          <w:p w14:paraId="6B02D89F" w14:textId="125D8267" w:rsidR="00C132C2" w:rsidRPr="00903B97" w:rsidRDefault="00C132C2" w:rsidP="00C132C2">
            <w:pPr>
              <w:pStyle w:val="ColorfulList-Accent11"/>
              <w:tabs>
                <w:tab w:val="right" w:leader="dot" w:pos="2773"/>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Foster child </w:t>
            </w:r>
            <w:r w:rsidRPr="00903B97">
              <w:rPr>
                <w:rFonts w:ascii="Arial Narrow" w:hAnsi="Arial Narrow" w:cs="Arial"/>
                <w:b/>
                <w:bCs/>
                <w:sz w:val="20"/>
                <w:szCs w:val="20"/>
              </w:rPr>
              <w:tab/>
              <w:t>11</w:t>
            </w:r>
          </w:p>
          <w:p w14:paraId="673D4764" w14:textId="481AD34D" w:rsidR="00C132C2" w:rsidRPr="00903B97" w:rsidRDefault="00C132C2" w:rsidP="00C132C2">
            <w:pPr>
              <w:pStyle w:val="ColorfulList-Accent11"/>
              <w:tabs>
                <w:tab w:val="right" w:leader="dot" w:pos="2773"/>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Other relative </w:t>
            </w:r>
            <w:r w:rsidRPr="00903B97">
              <w:rPr>
                <w:rFonts w:ascii="Arial Narrow" w:hAnsi="Arial Narrow" w:cs="Arial"/>
                <w:b/>
                <w:bCs/>
                <w:sz w:val="20"/>
                <w:szCs w:val="20"/>
              </w:rPr>
              <w:tab/>
            </w:r>
            <w:r w:rsidR="009772D3" w:rsidRPr="00903B97">
              <w:rPr>
                <w:rFonts w:ascii="Arial Narrow" w:hAnsi="Arial Narrow" w:cs="Arial"/>
                <w:b/>
                <w:bCs/>
                <w:sz w:val="20"/>
                <w:szCs w:val="20"/>
              </w:rPr>
              <w:t>96</w:t>
            </w:r>
          </w:p>
          <w:p w14:paraId="1FA184DC" w14:textId="7657A00A" w:rsidR="00C132C2" w:rsidRPr="00903B97" w:rsidRDefault="00C132C2" w:rsidP="009772D3">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 xml:space="preserve">Not related </w:t>
            </w:r>
            <w:r w:rsidRPr="00903B97">
              <w:rPr>
                <w:rFonts w:ascii="Arial Narrow" w:hAnsi="Arial Narrow" w:cs="Arial"/>
                <w:b/>
                <w:bCs/>
                <w:sz w:val="20"/>
                <w:szCs w:val="20"/>
              </w:rPr>
              <w:tab/>
            </w:r>
            <w:r w:rsidR="009772D3" w:rsidRPr="00903B97">
              <w:rPr>
                <w:rFonts w:ascii="Arial Narrow" w:hAnsi="Arial Narrow" w:cs="Arial"/>
                <w:b/>
                <w:bCs/>
                <w:sz w:val="20"/>
                <w:szCs w:val="20"/>
              </w:rPr>
              <w:t>99</w:t>
            </w:r>
          </w:p>
        </w:tc>
      </w:tr>
      <w:tr w:rsidR="00C132C2" w:rsidRPr="00903B97" w14:paraId="121DCC7C" w14:textId="77777777" w:rsidTr="001235E3">
        <w:trPr>
          <w:trHeight w:val="312"/>
        </w:trPr>
        <w:tc>
          <w:tcPr>
            <w:tcW w:w="833" w:type="pct"/>
            <w:vMerge/>
            <w:tcBorders>
              <w:top w:val="single" w:sz="4" w:space="0" w:color="auto"/>
              <w:right w:val="double" w:sz="4" w:space="0" w:color="auto"/>
            </w:tcBorders>
          </w:tcPr>
          <w:p w14:paraId="530935D6"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3633D4B" w14:textId="53FD8A5E" w:rsidR="00C132C2" w:rsidRPr="00903B97" w:rsidRDefault="00C132C2" w:rsidP="00C132C2">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Кем приходится &lt;ИМЯ&gt; к главе семейства</w:t>
            </w:r>
          </w:p>
        </w:tc>
        <w:tc>
          <w:tcPr>
            <w:tcW w:w="2125" w:type="pct"/>
            <w:tcBorders>
              <w:top w:val="single" w:sz="48" w:space="0" w:color="FFFFFF" w:themeColor="background1"/>
              <w:left w:val="single" w:sz="4" w:space="0" w:color="auto"/>
              <w:bottom w:val="single" w:sz="48" w:space="0" w:color="FFFFFF" w:themeColor="background1"/>
            </w:tcBorders>
          </w:tcPr>
          <w:p w14:paraId="5AA3461A" w14:textId="7061D6F0" w:rsidR="00C132C2" w:rsidRPr="00903B97" w:rsidRDefault="00C132C2" w:rsidP="00C132C2">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Глава </w:t>
            </w:r>
            <w:r w:rsidRPr="00903B97">
              <w:rPr>
                <w:rFonts w:ascii="Arial Narrow" w:hAnsi="Arial Narrow" w:cs="Arial"/>
                <w:sz w:val="20"/>
                <w:szCs w:val="20"/>
                <w:lang w:val="ru-RU"/>
              </w:rPr>
              <w:tab/>
              <w:t>1</w:t>
            </w:r>
          </w:p>
          <w:p w14:paraId="44C54303" w14:textId="747FB876" w:rsidR="00C132C2" w:rsidRPr="00903B97" w:rsidRDefault="00C132C2" w:rsidP="00C132C2">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Супруга/партнер </w:t>
            </w:r>
            <w:r w:rsidRPr="00903B97">
              <w:rPr>
                <w:rFonts w:ascii="Arial Narrow" w:hAnsi="Arial Narrow" w:cs="Arial"/>
                <w:sz w:val="20"/>
                <w:szCs w:val="20"/>
                <w:lang w:val="ru-RU"/>
              </w:rPr>
              <w:tab/>
              <w:t>2</w:t>
            </w:r>
          </w:p>
          <w:p w14:paraId="5EA8B5AF" w14:textId="62D469B2" w:rsidR="00C132C2" w:rsidRPr="00903B97" w:rsidRDefault="00C132C2" w:rsidP="00C132C2">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Сын/дочь </w:t>
            </w:r>
            <w:r w:rsidRPr="00903B97">
              <w:rPr>
                <w:rFonts w:ascii="Arial Narrow" w:hAnsi="Arial Narrow" w:cs="Arial"/>
                <w:sz w:val="20"/>
                <w:szCs w:val="20"/>
                <w:lang w:val="ru-RU"/>
              </w:rPr>
              <w:tab/>
              <w:t>3</w:t>
            </w:r>
          </w:p>
          <w:p w14:paraId="094EF47C" w14:textId="09E7C1FC" w:rsidR="00C132C2" w:rsidRPr="00903B97" w:rsidRDefault="00C132C2" w:rsidP="00C132C2">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Зять/сноха </w:t>
            </w:r>
            <w:r w:rsidRPr="00903B97">
              <w:rPr>
                <w:rFonts w:ascii="Arial Narrow" w:hAnsi="Arial Narrow" w:cs="Arial"/>
                <w:sz w:val="20"/>
                <w:szCs w:val="20"/>
                <w:lang w:val="ru-RU"/>
              </w:rPr>
              <w:tab/>
              <w:t>4</w:t>
            </w:r>
          </w:p>
          <w:p w14:paraId="350600D4" w14:textId="1B099EBD" w:rsidR="00C132C2" w:rsidRPr="00903B97" w:rsidRDefault="00C132C2" w:rsidP="00C132C2">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Отец/мать </w:t>
            </w:r>
            <w:r w:rsidRPr="00903B97">
              <w:rPr>
                <w:rFonts w:ascii="Arial Narrow" w:hAnsi="Arial Narrow" w:cs="Arial"/>
                <w:sz w:val="20"/>
                <w:szCs w:val="20"/>
                <w:lang w:val="ru-RU"/>
              </w:rPr>
              <w:tab/>
              <w:t>5</w:t>
            </w:r>
          </w:p>
          <w:p w14:paraId="425A9F4E" w14:textId="755F16CD" w:rsidR="00C132C2" w:rsidRPr="00903B97" w:rsidRDefault="00C132C2" w:rsidP="00C132C2">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Свекр/свекровь </w:t>
            </w:r>
            <w:r w:rsidRPr="00903B97">
              <w:rPr>
                <w:rFonts w:ascii="Arial Narrow" w:hAnsi="Arial Narrow" w:cs="Arial"/>
                <w:sz w:val="20"/>
                <w:szCs w:val="20"/>
                <w:lang w:val="ru-RU"/>
              </w:rPr>
              <w:tab/>
              <w:t>6</w:t>
            </w:r>
          </w:p>
          <w:p w14:paraId="299E4875" w14:textId="4A7159F3" w:rsidR="00C132C2" w:rsidRPr="00903B97" w:rsidRDefault="00C132C2" w:rsidP="00C132C2">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Сестра/брат </w:t>
            </w:r>
            <w:r w:rsidRPr="00903B97">
              <w:rPr>
                <w:rFonts w:ascii="Arial Narrow" w:hAnsi="Arial Narrow" w:cs="Arial"/>
                <w:sz w:val="20"/>
                <w:szCs w:val="20"/>
                <w:lang w:val="ru-RU"/>
              </w:rPr>
              <w:tab/>
              <w:t>7</w:t>
            </w:r>
          </w:p>
          <w:p w14:paraId="384E712B" w14:textId="79949CB6" w:rsidR="00C132C2" w:rsidRPr="00903B97" w:rsidRDefault="00C132C2" w:rsidP="00C132C2">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Внук/внучка </w:t>
            </w:r>
            <w:r w:rsidRPr="00903B97">
              <w:rPr>
                <w:rFonts w:ascii="Arial Narrow" w:hAnsi="Arial Narrow" w:cs="Arial"/>
                <w:sz w:val="20"/>
                <w:szCs w:val="20"/>
                <w:lang w:val="ru-RU"/>
              </w:rPr>
              <w:tab/>
              <w:t>8</w:t>
            </w:r>
          </w:p>
          <w:p w14:paraId="34584F18" w14:textId="554CDF5D" w:rsidR="00C132C2" w:rsidRPr="00903B97" w:rsidRDefault="00C132C2" w:rsidP="00C132C2">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Бабушка/дедушка </w:t>
            </w:r>
            <w:r w:rsidRPr="00903B97">
              <w:rPr>
                <w:rFonts w:ascii="Arial Narrow" w:hAnsi="Arial Narrow" w:cs="Arial"/>
                <w:sz w:val="20"/>
                <w:szCs w:val="20"/>
                <w:lang w:val="ru-RU"/>
              </w:rPr>
              <w:tab/>
              <w:t>9</w:t>
            </w:r>
          </w:p>
          <w:p w14:paraId="3ADF28B5" w14:textId="0121C656" w:rsidR="00C132C2" w:rsidRPr="00903B97" w:rsidRDefault="00C132C2" w:rsidP="00C132C2">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Племянница/племянник </w:t>
            </w:r>
            <w:r w:rsidRPr="00903B97">
              <w:rPr>
                <w:rFonts w:ascii="Arial Narrow" w:hAnsi="Arial Narrow" w:cs="Arial"/>
                <w:sz w:val="20"/>
                <w:szCs w:val="20"/>
                <w:lang w:val="ru-RU"/>
              </w:rPr>
              <w:tab/>
              <w:t>10</w:t>
            </w:r>
          </w:p>
          <w:p w14:paraId="1E296B31" w14:textId="07C272AA" w:rsidR="00C132C2" w:rsidRPr="00903B97" w:rsidRDefault="00C132C2" w:rsidP="00C132C2">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Приемный ребенок </w:t>
            </w:r>
            <w:r w:rsidRPr="00903B97">
              <w:rPr>
                <w:rFonts w:ascii="Arial Narrow" w:hAnsi="Arial Narrow" w:cs="Arial"/>
                <w:sz w:val="20"/>
                <w:szCs w:val="20"/>
                <w:lang w:val="ru-RU"/>
              </w:rPr>
              <w:tab/>
              <w:t>11</w:t>
            </w:r>
          </w:p>
          <w:p w14:paraId="3601FC8F" w14:textId="270F9EE6" w:rsidR="00C132C2" w:rsidRPr="00903B97" w:rsidRDefault="00C132C2" w:rsidP="00C132C2">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Другой родственник </w:t>
            </w:r>
            <w:r w:rsidRPr="00903B97">
              <w:rPr>
                <w:rFonts w:ascii="Arial Narrow" w:hAnsi="Arial Narrow" w:cs="Arial"/>
                <w:sz w:val="20"/>
                <w:szCs w:val="20"/>
                <w:lang w:val="ru-RU"/>
              </w:rPr>
              <w:tab/>
            </w:r>
            <w:r w:rsidR="009772D3" w:rsidRPr="00903B97">
              <w:rPr>
                <w:rFonts w:ascii="Arial Narrow" w:hAnsi="Arial Narrow" w:cs="Arial"/>
                <w:sz w:val="20"/>
                <w:szCs w:val="20"/>
                <w:lang w:val="ru-RU"/>
              </w:rPr>
              <w:t>96</w:t>
            </w:r>
          </w:p>
          <w:p w14:paraId="313324F6" w14:textId="5087D09D" w:rsidR="00C132C2" w:rsidRPr="00903B97" w:rsidRDefault="00C132C2" w:rsidP="009772D3">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 xml:space="preserve">Не родственник </w:t>
            </w:r>
            <w:r w:rsidRPr="00903B97">
              <w:rPr>
                <w:rFonts w:ascii="Arial Narrow" w:hAnsi="Arial Narrow" w:cs="Arial"/>
                <w:sz w:val="20"/>
                <w:szCs w:val="20"/>
              </w:rPr>
              <w:tab/>
            </w:r>
            <w:r w:rsidR="009772D3" w:rsidRPr="00903B97">
              <w:rPr>
                <w:rFonts w:ascii="Arial Narrow" w:hAnsi="Arial Narrow" w:cs="Arial"/>
                <w:sz w:val="20"/>
                <w:szCs w:val="20"/>
              </w:rPr>
              <w:t>99</w:t>
            </w:r>
          </w:p>
        </w:tc>
      </w:tr>
      <w:tr w:rsidR="00C132C2" w:rsidRPr="00903B97" w14:paraId="5137D53D" w14:textId="77777777" w:rsidTr="001235E3">
        <w:trPr>
          <w:trHeight w:val="294"/>
        </w:trPr>
        <w:tc>
          <w:tcPr>
            <w:tcW w:w="833" w:type="pct"/>
            <w:vMerge/>
            <w:tcBorders>
              <w:top w:val="single" w:sz="4" w:space="0" w:color="auto"/>
              <w:right w:val="double" w:sz="4" w:space="0" w:color="auto"/>
            </w:tcBorders>
          </w:tcPr>
          <w:p w14:paraId="1C3A5FBB"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67742A2" w14:textId="7A24D6B8" w:rsidR="00C132C2" w:rsidRPr="00903B97" w:rsidRDefault="002D0A5C" w:rsidP="002D0A5C">
            <w:pPr>
              <w:keepNext/>
              <w:ind w:left="404" w:hanging="404"/>
              <w:contextualSpacing/>
              <w:rPr>
                <w:rFonts w:ascii="Arial Narrow" w:hAnsi="Arial Narrow" w:cs="Arial"/>
                <w:sz w:val="20"/>
                <w:szCs w:val="20"/>
                <w:lang w:val="ky-KG" w:eastAsia="en-US"/>
              </w:rPr>
            </w:pPr>
            <w:r w:rsidRPr="00903B97">
              <w:rPr>
                <w:rFonts w:ascii="Arial Narrow" w:eastAsia="Batang" w:hAnsi="Arial Narrow" w:cs="Arial"/>
                <w:sz w:val="20"/>
                <w:szCs w:val="20"/>
              </w:rPr>
              <w:t>&lt;</w:t>
            </w:r>
            <w:r w:rsidRPr="00903B97">
              <w:rPr>
                <w:rFonts w:ascii="Arial Narrow" w:eastAsia="Batang" w:hAnsi="Arial Narrow" w:cs="Arial"/>
                <w:sz w:val="20"/>
                <w:szCs w:val="20"/>
                <w:lang w:val="ky-KG"/>
              </w:rPr>
              <w:t>АТЫ</w:t>
            </w:r>
            <w:r w:rsidRPr="00903B97">
              <w:rPr>
                <w:rFonts w:ascii="Arial Narrow" w:eastAsia="Batang" w:hAnsi="Arial Narrow" w:cs="Arial"/>
                <w:sz w:val="20"/>
                <w:szCs w:val="20"/>
              </w:rPr>
              <w:t>&gt;</w:t>
            </w:r>
            <w:r w:rsidRPr="00903B97">
              <w:rPr>
                <w:rFonts w:ascii="Arial Narrow" w:eastAsia="Batang" w:hAnsi="Arial Narrow" w:cs="Arial"/>
                <w:sz w:val="20"/>
                <w:szCs w:val="20"/>
                <w:lang w:val="ky-KG"/>
              </w:rPr>
              <w:t xml:space="preserve"> </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й</w:t>
            </w:r>
            <w:r w:rsidRPr="00903B97">
              <w:rPr>
                <w:rFonts w:ascii="Arial Narrow" w:eastAsia="Batang" w:hAnsi="Arial Narrow" w:cs="Arial"/>
                <w:sz w:val="20"/>
                <w:szCs w:val="20"/>
                <w:lang w:val="ky-KG"/>
              </w:rPr>
              <w:t>-б</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л</w:t>
            </w:r>
            <w:r w:rsidRPr="00903B97">
              <w:rPr>
                <w:rFonts w:ascii="Calibri" w:eastAsia="Batang" w:hAnsi="Calibri" w:cs="Calibri"/>
                <w:sz w:val="20"/>
                <w:szCs w:val="20"/>
                <w:lang w:val="ky-KG"/>
              </w:rPr>
              <w:t>ө</w:t>
            </w:r>
            <w:r w:rsidRPr="00903B97">
              <w:rPr>
                <w:rFonts w:ascii="Arial Narrow" w:eastAsia="Batang" w:hAnsi="Arial Narrow" w:cs="Arial"/>
                <w:sz w:val="20"/>
                <w:szCs w:val="20"/>
                <w:lang w:val="ky-KG"/>
              </w:rPr>
              <w:t xml:space="preserve"> башчысына ким болот?</w:t>
            </w:r>
          </w:p>
        </w:tc>
        <w:tc>
          <w:tcPr>
            <w:tcW w:w="2125" w:type="pct"/>
            <w:tcBorders>
              <w:top w:val="single" w:sz="48" w:space="0" w:color="FFFFFF" w:themeColor="background1"/>
              <w:left w:val="single" w:sz="4" w:space="0" w:color="auto"/>
            </w:tcBorders>
          </w:tcPr>
          <w:p w14:paraId="454EAB7B" w14:textId="0F223B09" w:rsidR="002D0A5C" w:rsidRPr="00903B97" w:rsidRDefault="002D0A5C" w:rsidP="002D0A5C">
            <w:pPr>
              <w:pStyle w:val="ColorfulList-Accent11"/>
              <w:tabs>
                <w:tab w:val="right" w:leader="dot" w:pos="2773"/>
                <w:tab w:val="right" w:pos="4377"/>
              </w:tabs>
              <w:ind w:left="253" w:right="1964" w:hanging="252"/>
              <w:rPr>
                <w:rFonts w:ascii="Arial Narrow" w:hAnsi="Arial Narrow" w:cs="Arial"/>
                <w:sz w:val="20"/>
                <w:szCs w:val="20"/>
                <w:lang w:val="ky-KG"/>
              </w:rPr>
            </w:pPr>
            <w:r w:rsidRPr="00903B97">
              <w:rPr>
                <w:rFonts w:ascii="Arial Narrow" w:hAnsi="Arial Narrow" w:cs="Arial"/>
                <w:sz w:val="20"/>
                <w:szCs w:val="20"/>
                <w:lang w:val="ky-KG"/>
              </w:rPr>
              <w:t xml:space="preserve">Башчы </w:t>
            </w:r>
            <w:r w:rsidRPr="00903B97">
              <w:rPr>
                <w:rFonts w:ascii="Arial Narrow" w:hAnsi="Arial Narrow" w:cs="Arial"/>
                <w:sz w:val="20"/>
                <w:szCs w:val="20"/>
                <w:lang w:val="ky-KG"/>
              </w:rPr>
              <w:tab/>
              <w:t>1</w:t>
            </w:r>
          </w:p>
          <w:p w14:paraId="76155F5A" w14:textId="098125F9" w:rsidR="002D0A5C" w:rsidRPr="00903B97" w:rsidRDefault="002D0A5C" w:rsidP="002D0A5C">
            <w:pPr>
              <w:pStyle w:val="ColorfulList-Accent11"/>
              <w:tabs>
                <w:tab w:val="right" w:leader="dot" w:pos="2773"/>
                <w:tab w:val="right" w:pos="4377"/>
              </w:tabs>
              <w:ind w:left="253" w:right="1964" w:hanging="252"/>
              <w:rPr>
                <w:rFonts w:ascii="Arial Narrow" w:hAnsi="Arial Narrow" w:cs="Arial"/>
                <w:sz w:val="20"/>
                <w:szCs w:val="20"/>
                <w:lang w:val="ky-KG"/>
              </w:rPr>
            </w:pPr>
            <w:r w:rsidRPr="00903B97">
              <w:rPr>
                <w:rFonts w:ascii="Arial Narrow" w:hAnsi="Arial Narrow" w:cs="Arial"/>
                <w:sz w:val="20"/>
                <w:szCs w:val="20"/>
                <w:lang w:val="ky-KG"/>
              </w:rPr>
              <w:t>Жубайы/</w:t>
            </w:r>
            <w:r w:rsidRPr="00903B97">
              <w:rPr>
                <w:rFonts w:cs="Calibri"/>
                <w:sz w:val="20"/>
                <w:szCs w:val="20"/>
                <w:lang w:val="ky-KG"/>
              </w:rPr>
              <w:t>ө</w:t>
            </w:r>
            <w:r w:rsidRPr="00903B97">
              <w:rPr>
                <w:rFonts w:ascii="Arial Narrow" w:hAnsi="Arial Narrow" w:cs="Arial Narrow"/>
                <w:sz w:val="20"/>
                <w:szCs w:val="20"/>
                <w:lang w:val="ky-KG"/>
              </w:rPr>
              <w:t>н</w:t>
            </w:r>
            <w:r w:rsidRPr="00903B97">
              <w:rPr>
                <w:rFonts w:cs="Calibri"/>
                <w:sz w:val="20"/>
                <w:szCs w:val="20"/>
                <w:lang w:val="ky-KG"/>
              </w:rPr>
              <w:t>ө</w:t>
            </w:r>
            <w:r w:rsidRPr="00903B97">
              <w:rPr>
                <w:rFonts w:ascii="Arial Narrow" w:hAnsi="Arial Narrow" w:cs="Arial Narrow"/>
                <w:sz w:val="20"/>
                <w:szCs w:val="20"/>
                <w:lang w:val="ky-KG"/>
              </w:rPr>
              <w:t>кт</w:t>
            </w:r>
            <w:r w:rsidRPr="00903B97">
              <w:rPr>
                <w:rFonts w:cs="Calibri"/>
                <w:sz w:val="20"/>
                <w:szCs w:val="20"/>
                <w:lang w:val="ky-KG"/>
              </w:rPr>
              <w:t>ө</w:t>
            </w:r>
            <w:r w:rsidRPr="00903B97">
              <w:rPr>
                <w:rFonts w:ascii="Arial Narrow" w:hAnsi="Arial Narrow" w:cs="Arial Narrow"/>
                <w:sz w:val="20"/>
                <w:szCs w:val="20"/>
                <w:lang w:val="ky-KG"/>
              </w:rPr>
              <w:t>ш</w:t>
            </w:r>
            <w:r w:rsidRPr="00903B97">
              <w:rPr>
                <w:rFonts w:cs="Calibri"/>
                <w:sz w:val="20"/>
                <w:szCs w:val="20"/>
                <w:lang w:val="ky-KG"/>
              </w:rPr>
              <w:t>ү</w:t>
            </w:r>
            <w:r w:rsidRPr="00903B97">
              <w:rPr>
                <w:rFonts w:ascii="Arial Narrow" w:hAnsi="Arial Narrow" w:cs="Arial"/>
                <w:sz w:val="20"/>
                <w:szCs w:val="20"/>
                <w:lang w:val="ky-KG"/>
              </w:rPr>
              <w:t xml:space="preserve"> </w:t>
            </w:r>
            <w:r w:rsidRPr="00903B97">
              <w:rPr>
                <w:rFonts w:ascii="Arial Narrow" w:hAnsi="Arial Narrow" w:cs="Arial"/>
                <w:sz w:val="20"/>
                <w:szCs w:val="20"/>
                <w:lang w:val="ky-KG"/>
              </w:rPr>
              <w:tab/>
              <w:t>2</w:t>
            </w:r>
          </w:p>
          <w:p w14:paraId="2CF7FF73" w14:textId="6EB845CD" w:rsidR="002D0A5C" w:rsidRPr="00903B97" w:rsidRDefault="002D0A5C" w:rsidP="002D0A5C">
            <w:pPr>
              <w:pStyle w:val="ColorfulList-Accent11"/>
              <w:tabs>
                <w:tab w:val="right" w:leader="dot" w:pos="2773"/>
                <w:tab w:val="right" w:pos="4377"/>
              </w:tabs>
              <w:ind w:left="253" w:right="1964" w:hanging="252"/>
              <w:rPr>
                <w:rFonts w:ascii="Arial Narrow" w:hAnsi="Arial Narrow" w:cs="Arial"/>
                <w:sz w:val="20"/>
                <w:szCs w:val="20"/>
                <w:lang w:val="ky-KG"/>
              </w:rPr>
            </w:pPr>
            <w:r w:rsidRPr="00903B97">
              <w:rPr>
                <w:rFonts w:ascii="Arial Narrow" w:hAnsi="Arial Narrow" w:cs="Arial"/>
                <w:sz w:val="20"/>
                <w:szCs w:val="20"/>
                <w:lang w:val="ky-KG"/>
              </w:rPr>
              <w:t xml:space="preserve">Уулу/кызы </w:t>
            </w:r>
            <w:r w:rsidRPr="00903B97">
              <w:rPr>
                <w:rFonts w:ascii="Arial Narrow" w:hAnsi="Arial Narrow" w:cs="Arial"/>
                <w:sz w:val="20"/>
                <w:szCs w:val="20"/>
                <w:lang w:val="ky-KG"/>
              </w:rPr>
              <w:tab/>
              <w:t>3</w:t>
            </w:r>
          </w:p>
          <w:p w14:paraId="410FAD14" w14:textId="6719CB32" w:rsidR="002D0A5C" w:rsidRPr="00903B97" w:rsidRDefault="002D0A5C" w:rsidP="002D0A5C">
            <w:pPr>
              <w:pStyle w:val="ColorfulList-Accent11"/>
              <w:tabs>
                <w:tab w:val="right" w:leader="dot" w:pos="2773"/>
                <w:tab w:val="right" w:pos="4377"/>
              </w:tabs>
              <w:ind w:left="253" w:right="1964" w:hanging="252"/>
              <w:rPr>
                <w:rFonts w:ascii="Arial Narrow" w:hAnsi="Arial Narrow" w:cs="Arial"/>
                <w:sz w:val="20"/>
                <w:szCs w:val="20"/>
                <w:lang w:val="ky-KG"/>
              </w:rPr>
            </w:pPr>
            <w:r w:rsidRPr="00903B97">
              <w:rPr>
                <w:rFonts w:ascii="Arial Narrow" w:hAnsi="Arial Narrow" w:cs="Arial"/>
                <w:sz w:val="20"/>
                <w:szCs w:val="20"/>
                <w:lang w:val="ky-KG"/>
              </w:rPr>
              <w:t>К</w:t>
            </w:r>
            <w:r w:rsidRPr="00903B97">
              <w:rPr>
                <w:rFonts w:cs="Calibri"/>
                <w:sz w:val="20"/>
                <w:szCs w:val="20"/>
                <w:lang w:val="ky-KG"/>
              </w:rPr>
              <w:t>ү</w:t>
            </w:r>
            <w:r w:rsidRPr="00903B97">
              <w:rPr>
                <w:rFonts w:ascii="Arial Narrow" w:hAnsi="Arial Narrow" w:cs="Arial Narrow"/>
                <w:sz w:val="20"/>
                <w:szCs w:val="20"/>
                <w:lang w:val="ky-KG"/>
              </w:rPr>
              <w:t>й</w:t>
            </w:r>
            <w:r w:rsidRPr="00903B97">
              <w:rPr>
                <w:rFonts w:cs="Calibri"/>
                <w:sz w:val="20"/>
                <w:szCs w:val="20"/>
                <w:lang w:val="ky-KG"/>
              </w:rPr>
              <w:t>өө</w:t>
            </w:r>
            <w:r w:rsidRPr="00903B97">
              <w:rPr>
                <w:rFonts w:ascii="Arial Narrow" w:hAnsi="Arial Narrow" w:cs="Arial"/>
                <w:sz w:val="20"/>
                <w:szCs w:val="20"/>
                <w:lang w:val="ky-KG"/>
              </w:rPr>
              <w:t xml:space="preserve"> баласы/келини </w:t>
            </w:r>
            <w:r w:rsidRPr="00903B97">
              <w:rPr>
                <w:rFonts w:ascii="Arial Narrow" w:hAnsi="Arial Narrow" w:cs="Arial"/>
                <w:sz w:val="20"/>
                <w:szCs w:val="20"/>
                <w:lang w:val="ky-KG"/>
              </w:rPr>
              <w:tab/>
              <w:t>4</w:t>
            </w:r>
          </w:p>
          <w:p w14:paraId="116FAAFD" w14:textId="67113633" w:rsidR="002D0A5C" w:rsidRPr="00903B97" w:rsidRDefault="002D0A5C" w:rsidP="002D0A5C">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Атасы/апасы </w:t>
            </w:r>
            <w:r w:rsidRPr="00903B97">
              <w:rPr>
                <w:rFonts w:ascii="Arial Narrow" w:hAnsi="Arial Narrow" w:cs="Arial"/>
                <w:sz w:val="20"/>
                <w:szCs w:val="20"/>
                <w:lang w:val="ru-RU"/>
              </w:rPr>
              <w:tab/>
              <w:t>5</w:t>
            </w:r>
          </w:p>
          <w:p w14:paraId="03FF73C5" w14:textId="17D3402C" w:rsidR="002D0A5C" w:rsidRPr="00903B97" w:rsidRDefault="002D0A5C" w:rsidP="002D0A5C">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Кайнатасы/кайненеси </w:t>
            </w:r>
            <w:r w:rsidRPr="00903B97">
              <w:rPr>
                <w:rFonts w:ascii="Arial Narrow" w:hAnsi="Arial Narrow" w:cs="Arial"/>
                <w:sz w:val="20"/>
                <w:szCs w:val="20"/>
                <w:lang w:val="ru-RU"/>
              </w:rPr>
              <w:tab/>
              <w:t>6</w:t>
            </w:r>
          </w:p>
          <w:p w14:paraId="7A090775" w14:textId="7B776B35" w:rsidR="002D0A5C" w:rsidRPr="00903B97" w:rsidRDefault="002D0A5C" w:rsidP="002D0A5C">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Эжеси/агасы-иниси</w:t>
            </w:r>
            <w:r w:rsidRPr="00903B97">
              <w:rPr>
                <w:rFonts w:ascii="Arial Narrow" w:hAnsi="Arial Narrow" w:cs="Arial"/>
                <w:sz w:val="20"/>
                <w:szCs w:val="20"/>
                <w:lang w:val="ru-RU"/>
              </w:rPr>
              <w:tab/>
              <w:t>7</w:t>
            </w:r>
          </w:p>
          <w:p w14:paraId="47700ADD" w14:textId="642BD54A" w:rsidR="002D0A5C" w:rsidRPr="00903B97" w:rsidRDefault="002D0A5C" w:rsidP="002D0A5C">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Небереси </w:t>
            </w:r>
            <w:r w:rsidRPr="00903B97">
              <w:rPr>
                <w:rFonts w:ascii="Arial Narrow" w:hAnsi="Arial Narrow" w:cs="Arial"/>
                <w:sz w:val="20"/>
                <w:szCs w:val="20"/>
                <w:lang w:val="ru-RU"/>
              </w:rPr>
              <w:tab/>
              <w:t>8</w:t>
            </w:r>
          </w:p>
          <w:p w14:paraId="305DA7C3" w14:textId="64F04E93" w:rsidR="002D0A5C" w:rsidRPr="00903B97" w:rsidRDefault="002D0A5C" w:rsidP="002D0A5C">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Чо</w:t>
            </w:r>
            <w:r w:rsidRPr="00903B97">
              <w:rPr>
                <w:rFonts w:cs="Calibri"/>
                <w:sz w:val="20"/>
                <w:szCs w:val="20"/>
                <w:lang w:val="ru-RU"/>
              </w:rPr>
              <w:t>ң</w:t>
            </w:r>
            <w:r w:rsidRPr="00903B97">
              <w:rPr>
                <w:rFonts w:ascii="Arial Narrow" w:hAnsi="Arial Narrow" w:cs="Arial"/>
                <w:sz w:val="20"/>
                <w:szCs w:val="20"/>
                <w:lang w:val="ru-RU"/>
              </w:rPr>
              <w:t xml:space="preserve"> апасы/чо</w:t>
            </w:r>
            <w:r w:rsidRPr="00903B97">
              <w:rPr>
                <w:rFonts w:cs="Calibri"/>
                <w:sz w:val="20"/>
                <w:szCs w:val="20"/>
                <w:lang w:val="ru-RU"/>
              </w:rPr>
              <w:t>ң</w:t>
            </w:r>
            <w:r w:rsidRPr="00903B97">
              <w:rPr>
                <w:rFonts w:ascii="Arial Narrow" w:hAnsi="Arial Narrow" w:cs="Arial"/>
                <w:sz w:val="20"/>
                <w:szCs w:val="20"/>
                <w:lang w:val="ru-RU"/>
              </w:rPr>
              <w:t xml:space="preserve"> атасы </w:t>
            </w:r>
            <w:r w:rsidRPr="00903B97">
              <w:rPr>
                <w:rFonts w:ascii="Arial Narrow" w:hAnsi="Arial Narrow" w:cs="Arial"/>
                <w:sz w:val="20"/>
                <w:szCs w:val="20"/>
                <w:lang w:val="ru-RU"/>
              </w:rPr>
              <w:tab/>
              <w:t>9</w:t>
            </w:r>
          </w:p>
          <w:p w14:paraId="13F9B7C3" w14:textId="15265330" w:rsidR="002D0A5C" w:rsidRPr="00903B97" w:rsidRDefault="002D0A5C" w:rsidP="002D0A5C">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Жээни </w:t>
            </w:r>
            <w:r w:rsidRPr="00903B97">
              <w:rPr>
                <w:rFonts w:ascii="Arial Narrow" w:hAnsi="Arial Narrow" w:cs="Arial"/>
                <w:sz w:val="20"/>
                <w:szCs w:val="20"/>
                <w:lang w:val="ru-RU"/>
              </w:rPr>
              <w:tab/>
              <w:t>10</w:t>
            </w:r>
          </w:p>
          <w:p w14:paraId="6E0B7819" w14:textId="5A5CF1F8" w:rsidR="002D0A5C" w:rsidRPr="00903B97" w:rsidRDefault="002D0A5C" w:rsidP="002D0A5C">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Бакма бала </w:t>
            </w:r>
            <w:r w:rsidRPr="00903B97">
              <w:rPr>
                <w:rFonts w:ascii="Arial Narrow" w:hAnsi="Arial Narrow" w:cs="Arial"/>
                <w:sz w:val="20"/>
                <w:szCs w:val="20"/>
                <w:lang w:val="ru-RU"/>
              </w:rPr>
              <w:tab/>
              <w:t>11</w:t>
            </w:r>
          </w:p>
          <w:p w14:paraId="490B4321" w14:textId="40A895FB" w:rsidR="002D0A5C" w:rsidRPr="00903B97" w:rsidRDefault="002D0A5C" w:rsidP="002D0A5C">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Башка тууган </w:t>
            </w:r>
            <w:r w:rsidRPr="00903B97">
              <w:rPr>
                <w:rFonts w:ascii="Arial Narrow" w:hAnsi="Arial Narrow" w:cs="Arial"/>
                <w:sz w:val="20"/>
                <w:szCs w:val="20"/>
                <w:lang w:val="ru-RU"/>
              </w:rPr>
              <w:tab/>
            </w:r>
            <w:r w:rsidR="009772D3" w:rsidRPr="00903B97">
              <w:rPr>
                <w:rFonts w:ascii="Arial Narrow" w:hAnsi="Arial Narrow" w:cs="Arial"/>
                <w:sz w:val="20"/>
                <w:szCs w:val="20"/>
                <w:lang w:val="ru-RU"/>
              </w:rPr>
              <w:t>96</w:t>
            </w:r>
          </w:p>
          <w:p w14:paraId="2843EF16" w14:textId="6833DD53" w:rsidR="00C132C2" w:rsidRPr="00903B97" w:rsidRDefault="002D0A5C" w:rsidP="009772D3">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Тууган эмес</w:t>
            </w:r>
            <w:r w:rsidRPr="00903B97">
              <w:rPr>
                <w:rFonts w:ascii="Arial Narrow" w:hAnsi="Arial Narrow" w:cs="Arial"/>
                <w:sz w:val="20"/>
                <w:szCs w:val="20"/>
                <w:lang w:val="ru-RU"/>
              </w:rPr>
              <w:t xml:space="preserve"> </w:t>
            </w:r>
            <w:r w:rsidRPr="00903B97">
              <w:rPr>
                <w:rFonts w:ascii="Arial Narrow" w:hAnsi="Arial Narrow" w:cs="Arial"/>
                <w:sz w:val="20"/>
                <w:szCs w:val="20"/>
                <w:lang w:val="ru-RU"/>
              </w:rPr>
              <w:tab/>
            </w:r>
            <w:r w:rsidR="009772D3" w:rsidRPr="00903B97">
              <w:rPr>
                <w:rFonts w:ascii="Arial Narrow" w:hAnsi="Arial Narrow" w:cs="Arial"/>
                <w:sz w:val="20"/>
                <w:szCs w:val="20"/>
              </w:rPr>
              <w:t>99</w:t>
            </w:r>
          </w:p>
        </w:tc>
      </w:tr>
      <w:tr w:rsidR="00C132C2" w:rsidRPr="00903B97" w14:paraId="35531AC1" w14:textId="77777777" w:rsidTr="006F536E">
        <w:tc>
          <w:tcPr>
            <w:tcW w:w="833" w:type="pct"/>
            <w:tcBorders>
              <w:bottom w:val="double" w:sz="4" w:space="0" w:color="auto"/>
            </w:tcBorders>
          </w:tcPr>
          <w:p w14:paraId="44922203" w14:textId="77777777" w:rsidR="00C132C2" w:rsidRPr="00903B97" w:rsidRDefault="00C132C2" w:rsidP="00C132C2">
            <w:pPr>
              <w:contextualSpacing/>
              <w:rPr>
                <w:rFonts w:ascii="Arial Narrow" w:hAnsi="Arial Narrow" w:cs="Arial"/>
                <w:b/>
                <w:sz w:val="20"/>
                <w:szCs w:val="20"/>
              </w:rPr>
            </w:pPr>
          </w:p>
        </w:tc>
        <w:tc>
          <w:tcPr>
            <w:tcW w:w="2042" w:type="pct"/>
            <w:tcBorders>
              <w:bottom w:val="double" w:sz="4" w:space="0" w:color="auto"/>
            </w:tcBorders>
          </w:tcPr>
          <w:p w14:paraId="352F9E03" w14:textId="77777777" w:rsidR="00C132C2" w:rsidRPr="00903B97" w:rsidRDefault="00C132C2" w:rsidP="00C132C2">
            <w:pPr>
              <w:keepNext/>
              <w:ind w:left="404" w:hanging="404"/>
              <w:contextualSpacing/>
              <w:rPr>
                <w:rFonts w:ascii="Arial Narrow" w:eastAsia="Batang" w:hAnsi="Arial Narrow" w:cs="Arial"/>
                <w:b/>
                <w:sz w:val="20"/>
                <w:szCs w:val="20"/>
              </w:rPr>
            </w:pPr>
          </w:p>
        </w:tc>
        <w:tc>
          <w:tcPr>
            <w:tcW w:w="2125" w:type="pct"/>
            <w:tcBorders>
              <w:bottom w:val="double" w:sz="4" w:space="0" w:color="auto"/>
            </w:tcBorders>
          </w:tcPr>
          <w:p w14:paraId="7ECDB985" w14:textId="77777777"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bl>
    <w:p w14:paraId="5DBE4AEF" w14:textId="684DAB4F" w:rsidR="00C6717E" w:rsidRPr="00903B97" w:rsidRDefault="00C6717E">
      <w:pPr>
        <w:rPr>
          <w:rFonts w:ascii="Arial Narrow" w:hAnsi="Arial Narrow" w:cs="Arial"/>
          <w:sz w:val="20"/>
          <w:szCs w:val="20"/>
        </w:rPr>
      </w:pPr>
    </w:p>
    <w:p w14:paraId="06B1D28A" w14:textId="2E410D89" w:rsidR="00C6717E" w:rsidRDefault="00C6717E">
      <w:pPr>
        <w:rPr>
          <w:rFonts w:ascii="Arial Narrow" w:hAnsi="Arial Narrow" w:cs="Arial"/>
          <w:sz w:val="20"/>
          <w:szCs w:val="20"/>
        </w:rPr>
      </w:pPr>
    </w:p>
    <w:p w14:paraId="10B1167E" w14:textId="74B8A275" w:rsidR="006C0193" w:rsidRDefault="006C0193">
      <w:pPr>
        <w:rPr>
          <w:rFonts w:ascii="Arial Narrow" w:hAnsi="Arial Narrow" w:cs="Arial"/>
          <w:sz w:val="20"/>
          <w:szCs w:val="20"/>
        </w:rPr>
      </w:pPr>
    </w:p>
    <w:p w14:paraId="6A3D55AB" w14:textId="4E0C6201" w:rsidR="006C0193" w:rsidRDefault="006C0193">
      <w:pPr>
        <w:rPr>
          <w:rFonts w:ascii="Arial Narrow" w:hAnsi="Arial Narrow" w:cs="Arial"/>
          <w:sz w:val="20"/>
          <w:szCs w:val="20"/>
        </w:rPr>
      </w:pPr>
    </w:p>
    <w:p w14:paraId="4C1894E2" w14:textId="661477BE" w:rsidR="006C0193" w:rsidRDefault="006C0193">
      <w:pPr>
        <w:rPr>
          <w:rFonts w:ascii="Arial Narrow" w:hAnsi="Arial Narrow" w:cs="Arial"/>
          <w:sz w:val="20"/>
          <w:szCs w:val="20"/>
        </w:rPr>
      </w:pPr>
    </w:p>
    <w:p w14:paraId="3A42A577" w14:textId="29D2A039" w:rsidR="006C0193" w:rsidRDefault="006C0193">
      <w:pPr>
        <w:rPr>
          <w:rFonts w:ascii="Arial Narrow" w:hAnsi="Arial Narrow" w:cs="Arial"/>
          <w:sz w:val="20"/>
          <w:szCs w:val="20"/>
        </w:rPr>
      </w:pPr>
    </w:p>
    <w:p w14:paraId="105963F5" w14:textId="505C58CA" w:rsidR="006C0193" w:rsidRDefault="006C0193">
      <w:pPr>
        <w:rPr>
          <w:rFonts w:ascii="Arial Narrow" w:hAnsi="Arial Narrow" w:cs="Arial"/>
          <w:sz w:val="20"/>
          <w:szCs w:val="20"/>
        </w:rPr>
      </w:pPr>
    </w:p>
    <w:p w14:paraId="01C70C5D" w14:textId="4C31EA21" w:rsidR="006C0193" w:rsidRDefault="006C0193">
      <w:pPr>
        <w:rPr>
          <w:rFonts w:ascii="Arial Narrow" w:hAnsi="Arial Narrow" w:cs="Arial"/>
          <w:sz w:val="20"/>
          <w:szCs w:val="20"/>
        </w:rPr>
      </w:pPr>
    </w:p>
    <w:p w14:paraId="31EFE37C" w14:textId="5AF6E150" w:rsidR="006C0193" w:rsidRDefault="006C0193">
      <w:pPr>
        <w:rPr>
          <w:rFonts w:ascii="Arial Narrow" w:hAnsi="Arial Narrow" w:cs="Arial"/>
          <w:sz w:val="20"/>
          <w:szCs w:val="20"/>
        </w:rPr>
      </w:pPr>
    </w:p>
    <w:p w14:paraId="4C2EAF06" w14:textId="35FD67C6" w:rsidR="006C0193" w:rsidRDefault="006C0193">
      <w:pPr>
        <w:rPr>
          <w:rFonts w:ascii="Arial Narrow" w:hAnsi="Arial Narrow" w:cs="Arial"/>
          <w:sz w:val="20"/>
          <w:szCs w:val="20"/>
        </w:rPr>
      </w:pPr>
    </w:p>
    <w:p w14:paraId="5582F4AA" w14:textId="1BF10084" w:rsidR="006C0193" w:rsidRDefault="006C0193">
      <w:pPr>
        <w:rPr>
          <w:rFonts w:ascii="Arial Narrow" w:hAnsi="Arial Narrow" w:cs="Arial"/>
          <w:sz w:val="20"/>
          <w:szCs w:val="20"/>
        </w:rPr>
      </w:pPr>
    </w:p>
    <w:p w14:paraId="07AD8ADE" w14:textId="27B521FE" w:rsidR="006C0193" w:rsidRDefault="006C0193">
      <w:pPr>
        <w:rPr>
          <w:rFonts w:ascii="Arial Narrow" w:hAnsi="Arial Narrow" w:cs="Arial"/>
          <w:sz w:val="20"/>
          <w:szCs w:val="20"/>
        </w:rPr>
      </w:pPr>
    </w:p>
    <w:p w14:paraId="6AE5E1B7" w14:textId="10111E86" w:rsidR="006C0193" w:rsidRDefault="006C0193">
      <w:pPr>
        <w:rPr>
          <w:rFonts w:ascii="Arial Narrow" w:hAnsi="Arial Narrow" w:cs="Arial"/>
          <w:sz w:val="20"/>
          <w:szCs w:val="20"/>
        </w:rPr>
      </w:pPr>
    </w:p>
    <w:p w14:paraId="7BCCA3AA" w14:textId="74AF984E" w:rsidR="006C0193" w:rsidRDefault="006C0193">
      <w:pPr>
        <w:rPr>
          <w:rFonts w:ascii="Arial Narrow" w:hAnsi="Arial Narrow" w:cs="Arial"/>
          <w:sz w:val="20"/>
          <w:szCs w:val="20"/>
        </w:rPr>
      </w:pPr>
    </w:p>
    <w:p w14:paraId="0F72E9BE" w14:textId="467DC5CF" w:rsidR="006C0193" w:rsidRDefault="006C0193">
      <w:pPr>
        <w:rPr>
          <w:rFonts w:ascii="Arial Narrow" w:hAnsi="Arial Narrow" w:cs="Arial"/>
          <w:sz w:val="20"/>
          <w:szCs w:val="20"/>
        </w:rPr>
      </w:pPr>
    </w:p>
    <w:p w14:paraId="621A8158" w14:textId="2DE1036F" w:rsidR="006C0193" w:rsidRDefault="006C0193">
      <w:pPr>
        <w:rPr>
          <w:rFonts w:ascii="Arial Narrow" w:hAnsi="Arial Narrow" w:cs="Arial"/>
          <w:sz w:val="20"/>
          <w:szCs w:val="20"/>
        </w:rPr>
      </w:pPr>
    </w:p>
    <w:p w14:paraId="2C4D7378" w14:textId="32539AA3" w:rsidR="006C0193" w:rsidRDefault="006C0193">
      <w:pPr>
        <w:rPr>
          <w:rFonts w:ascii="Arial Narrow" w:hAnsi="Arial Narrow" w:cs="Arial"/>
          <w:sz w:val="20"/>
          <w:szCs w:val="20"/>
        </w:rPr>
      </w:pPr>
    </w:p>
    <w:p w14:paraId="4C602319" w14:textId="1F2F65A7" w:rsidR="006C0193" w:rsidRDefault="006C0193">
      <w:pPr>
        <w:rPr>
          <w:rFonts w:ascii="Arial Narrow" w:hAnsi="Arial Narrow" w:cs="Arial"/>
          <w:sz w:val="20"/>
          <w:szCs w:val="20"/>
        </w:rPr>
      </w:pPr>
    </w:p>
    <w:p w14:paraId="785B7CE6" w14:textId="68D37D76" w:rsidR="006C0193" w:rsidRDefault="006C0193">
      <w:pPr>
        <w:rPr>
          <w:rFonts w:ascii="Arial Narrow" w:hAnsi="Arial Narrow" w:cs="Arial"/>
          <w:sz w:val="20"/>
          <w:szCs w:val="20"/>
        </w:rPr>
      </w:pPr>
    </w:p>
    <w:p w14:paraId="14810617" w14:textId="34D35B40" w:rsidR="006C0193" w:rsidRDefault="006C0193">
      <w:pPr>
        <w:rPr>
          <w:rFonts w:ascii="Arial Narrow" w:hAnsi="Arial Narrow" w:cs="Arial"/>
          <w:sz w:val="20"/>
          <w:szCs w:val="20"/>
        </w:rPr>
      </w:pPr>
    </w:p>
    <w:p w14:paraId="2B607740" w14:textId="2ECB934A" w:rsidR="006C0193" w:rsidRDefault="006C0193">
      <w:pPr>
        <w:rPr>
          <w:rFonts w:ascii="Arial Narrow" w:hAnsi="Arial Narrow" w:cs="Arial"/>
          <w:sz w:val="20"/>
          <w:szCs w:val="20"/>
        </w:rPr>
      </w:pPr>
    </w:p>
    <w:p w14:paraId="5D18680A" w14:textId="77777777" w:rsidR="006C0193" w:rsidRDefault="006C0193" w:rsidP="006C0193">
      <w:pPr>
        <w:pStyle w:val="1"/>
        <w:shd w:val="clear" w:color="auto" w:fill="DEEAF6" w:themeFill="accent1" w:themeFillTint="33"/>
        <w:spacing w:after="240"/>
        <w:contextualSpacing/>
        <w:rPr>
          <w:rFonts w:ascii="Arial Narrow" w:hAnsi="Arial Narrow"/>
          <w:b/>
          <w:color w:val="0070C0"/>
          <w:sz w:val="28"/>
          <w:szCs w:val="28"/>
          <w:lang w:val="tg-Cyrl-TJ"/>
        </w:rPr>
      </w:pPr>
      <w:r>
        <w:rPr>
          <w:rFonts w:ascii="Arial Narrow" w:hAnsi="Arial Narrow"/>
          <w:b/>
          <w:color w:val="0070C0"/>
          <w:sz w:val="28"/>
          <w:szCs w:val="28"/>
          <w:lang w:val="tg-Cyrl-TJ"/>
        </w:rPr>
        <w:lastRenderedPageBreak/>
        <w:t>UPDATE ROSTER</w:t>
      </w:r>
    </w:p>
    <w:p w14:paraId="0C5C32DC" w14:textId="77777777" w:rsidR="006C0193" w:rsidRDefault="006C0193" w:rsidP="006C0193">
      <w:pPr>
        <w:rPr>
          <w:rFonts w:ascii="Arial Narrow" w:hAnsi="Arial Narrow"/>
          <w:lang w:eastAsia="en-US"/>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2"/>
        <w:gridCol w:w="4035"/>
        <w:gridCol w:w="4953"/>
      </w:tblGrid>
      <w:tr w:rsidR="006C0193" w14:paraId="661ED320" w14:textId="77777777" w:rsidTr="006C0193">
        <w:tc>
          <w:tcPr>
            <w:tcW w:w="833" w:type="pct"/>
            <w:vMerge w:val="restart"/>
            <w:tcBorders>
              <w:top w:val="double" w:sz="4" w:space="0" w:color="auto"/>
              <w:left w:val="nil"/>
              <w:bottom w:val="nil"/>
              <w:right w:val="double" w:sz="4" w:space="0" w:color="auto"/>
            </w:tcBorders>
          </w:tcPr>
          <w:p w14:paraId="4817D2A0" w14:textId="77777777" w:rsidR="006C0193" w:rsidRDefault="006C0193" w:rsidP="006C0193">
            <w:pPr>
              <w:rPr>
                <w:rFonts w:ascii="Arial Narrow" w:hAnsi="Arial Narrow"/>
                <w:b/>
                <w:sz w:val="20"/>
                <w:szCs w:val="20"/>
                <w:lang w:val="en-US" w:eastAsia="uz-Cyrl-UZ"/>
              </w:rPr>
            </w:pPr>
            <w:r>
              <w:rPr>
                <w:rFonts w:ascii="Arial Narrow" w:hAnsi="Arial Narrow"/>
                <w:b/>
                <w:sz w:val="20"/>
                <w:szCs w:val="20"/>
                <w:lang w:val="en-US" w:eastAsia="uz-Cyrl-UZ"/>
              </w:rPr>
              <w:t>sex</w:t>
            </w:r>
          </w:p>
          <w:p w14:paraId="54F82083" w14:textId="77777777" w:rsidR="006C0193" w:rsidRDefault="006C0193" w:rsidP="006C0193">
            <w:pPr>
              <w:rPr>
                <w:rFonts w:ascii="Arial Narrow" w:hAnsi="Arial Narrow"/>
                <w:b/>
                <w:color w:val="FF0000"/>
                <w:sz w:val="20"/>
                <w:szCs w:val="20"/>
                <w:lang w:val="en-US" w:eastAsia="uz-Cyrl-UZ"/>
              </w:rPr>
            </w:pPr>
          </w:p>
          <w:p w14:paraId="4E041A01" w14:textId="06B4D66A" w:rsidR="006C0193" w:rsidRDefault="006C0193" w:rsidP="006C0193">
            <w:pPr>
              <w:rPr>
                <w:rFonts w:ascii="Arial Narrow" w:hAnsi="Arial Narrow"/>
                <w:bCs/>
                <w:i/>
                <w:iCs/>
                <w:color w:val="A6A6A6" w:themeColor="background1" w:themeShade="A6"/>
                <w:sz w:val="20"/>
                <w:szCs w:val="20"/>
                <w:lang w:val="en-US" w:eastAsia="en-US"/>
              </w:rPr>
            </w:pPr>
            <w:r>
              <w:rPr>
                <w:rFonts w:ascii="Arial Narrow" w:hAnsi="Arial Narrow"/>
                <w:bCs/>
                <w:i/>
                <w:iCs/>
                <w:color w:val="A6A6A6" w:themeColor="background1" w:themeShade="A6"/>
                <w:sz w:val="20"/>
                <w:szCs w:val="20"/>
                <w:lang w:val="en-US" w:eastAsia="en-US"/>
              </w:rPr>
              <w:t>[since Round 23]</w:t>
            </w:r>
          </w:p>
          <w:p w14:paraId="0E667F18" w14:textId="77777777" w:rsidR="006C0193" w:rsidRDefault="006C0193" w:rsidP="006C0193">
            <w:pPr>
              <w:rPr>
                <w:rFonts w:ascii="Arial Narrow" w:hAnsi="Arial Narrow"/>
                <w:bCs/>
                <w:i/>
                <w:iCs/>
                <w:color w:val="A6A6A6" w:themeColor="background1" w:themeShade="A6"/>
                <w:sz w:val="20"/>
                <w:szCs w:val="20"/>
                <w:lang w:val="en-US" w:eastAsia="en-US"/>
              </w:rPr>
            </w:pPr>
            <w:proofErr w:type="gramStart"/>
            <w:r>
              <w:rPr>
                <w:rFonts w:ascii="Arial Narrow" w:hAnsi="Arial Narrow"/>
                <w:bCs/>
                <w:i/>
                <w:iCs/>
                <w:color w:val="A6A6A6" w:themeColor="background1" w:themeShade="A6"/>
                <w:sz w:val="20"/>
                <w:szCs w:val="20"/>
                <w:lang w:val="en-US" w:eastAsia="en-US"/>
              </w:rPr>
              <w:t>One time</w:t>
            </w:r>
            <w:proofErr w:type="gramEnd"/>
            <w:r>
              <w:rPr>
                <w:rFonts w:ascii="Arial Narrow" w:hAnsi="Arial Narrow"/>
                <w:bCs/>
                <w:i/>
                <w:iCs/>
                <w:color w:val="A6A6A6" w:themeColor="background1" w:themeShade="A6"/>
                <w:sz w:val="20"/>
                <w:szCs w:val="20"/>
                <w:lang w:val="en-US" w:eastAsia="en-US"/>
              </w:rPr>
              <w:t xml:space="preserve"> question </w:t>
            </w:r>
          </w:p>
          <w:p w14:paraId="0D267052" w14:textId="3A685971" w:rsidR="006C0193" w:rsidRDefault="006C0193" w:rsidP="006C0193">
            <w:pPr>
              <w:rPr>
                <w:rFonts w:ascii="Arial Narrow" w:hAnsi="Arial Narrow"/>
                <w:b/>
                <w:sz w:val="20"/>
                <w:szCs w:val="20"/>
                <w:lang w:val="en-US" w:eastAsia="uz-Cyrl-UZ"/>
              </w:rPr>
            </w:pPr>
            <w:r>
              <w:rPr>
                <w:rFonts w:ascii="Arial Narrow" w:hAnsi="Arial Narrow"/>
                <w:b/>
                <w:sz w:val="20"/>
                <w:szCs w:val="20"/>
                <w:lang w:val="en-US" w:eastAsia="uz-Cyrl-UZ"/>
              </w:rPr>
              <w:t>Only new household since Round 23</w:t>
            </w:r>
          </w:p>
        </w:tc>
        <w:tc>
          <w:tcPr>
            <w:tcW w:w="2042" w:type="pct"/>
            <w:tcBorders>
              <w:top w:val="double" w:sz="4" w:space="0" w:color="auto"/>
              <w:left w:val="double" w:sz="4" w:space="0" w:color="auto"/>
              <w:bottom w:val="single" w:sz="48" w:space="0" w:color="FFFFFF" w:themeColor="background1"/>
              <w:right w:val="single" w:sz="4" w:space="0" w:color="auto"/>
            </w:tcBorders>
            <w:hideMark/>
          </w:tcPr>
          <w:p w14:paraId="16AFC0E6" w14:textId="77777777" w:rsidR="006C0193" w:rsidRPr="006C0193" w:rsidRDefault="006C0193" w:rsidP="006C0193">
            <w:pPr>
              <w:keepNext/>
              <w:ind w:left="404" w:hanging="404"/>
              <w:contextualSpacing/>
              <w:rPr>
                <w:rFonts w:ascii="Arial Narrow" w:eastAsia="Batang" w:hAnsi="Arial Narrow"/>
                <w:b/>
                <w:color w:val="0070C0"/>
                <w:sz w:val="20"/>
                <w:szCs w:val="20"/>
                <w:lang w:eastAsia="uz-Cyrl-UZ"/>
              </w:rPr>
            </w:pPr>
            <w:r w:rsidRPr="006C0193">
              <w:rPr>
                <w:rFonts w:ascii="Arial Narrow" w:eastAsia="Batang" w:hAnsi="Arial Narrow"/>
                <w:b/>
                <w:color w:val="0070C0"/>
                <w:sz w:val="20"/>
                <w:szCs w:val="20"/>
                <w:lang w:val="en-US" w:eastAsia="uz-Cyrl-UZ"/>
              </w:rPr>
              <w:t>Specify gender of &lt;NAME&gt;</w:t>
            </w:r>
          </w:p>
        </w:tc>
        <w:tc>
          <w:tcPr>
            <w:tcW w:w="2125" w:type="pct"/>
            <w:tcBorders>
              <w:top w:val="double" w:sz="4" w:space="0" w:color="auto"/>
              <w:left w:val="single" w:sz="4" w:space="0" w:color="auto"/>
              <w:bottom w:val="single" w:sz="48" w:space="0" w:color="FFFFFF" w:themeColor="background1"/>
              <w:right w:val="nil"/>
            </w:tcBorders>
            <w:hideMark/>
          </w:tcPr>
          <w:p w14:paraId="6F87F97D"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b/>
                <w:color w:val="0070C0"/>
                <w:sz w:val="20"/>
                <w:szCs w:val="20"/>
              </w:rPr>
            </w:pPr>
            <w:r w:rsidRPr="006C0193">
              <w:rPr>
                <w:rFonts w:ascii="Arial Narrow" w:hAnsi="Arial Narrow"/>
                <w:b/>
                <w:color w:val="0070C0"/>
                <w:sz w:val="20"/>
                <w:szCs w:val="20"/>
              </w:rPr>
              <w:t>Male</w:t>
            </w:r>
            <w:r w:rsidRPr="006C0193">
              <w:rPr>
                <w:rFonts w:ascii="Arial Narrow" w:hAnsi="Arial Narrow"/>
                <w:b/>
                <w:color w:val="0070C0"/>
                <w:sz w:val="20"/>
                <w:szCs w:val="20"/>
              </w:rPr>
              <w:tab/>
              <w:t>1</w:t>
            </w:r>
          </w:p>
          <w:p w14:paraId="4E7B2A9E"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b/>
                <w:color w:val="0070C0"/>
                <w:sz w:val="20"/>
                <w:szCs w:val="20"/>
              </w:rPr>
            </w:pPr>
            <w:r w:rsidRPr="006C0193">
              <w:rPr>
                <w:rFonts w:ascii="Arial Narrow" w:hAnsi="Arial Narrow"/>
                <w:b/>
                <w:color w:val="0070C0"/>
                <w:sz w:val="20"/>
                <w:szCs w:val="20"/>
              </w:rPr>
              <w:t>Female</w:t>
            </w:r>
            <w:r w:rsidRPr="006C0193">
              <w:rPr>
                <w:rFonts w:ascii="Arial Narrow" w:hAnsi="Arial Narrow"/>
                <w:b/>
                <w:color w:val="0070C0"/>
                <w:sz w:val="20"/>
                <w:szCs w:val="20"/>
              </w:rPr>
              <w:tab/>
              <w:t>2</w:t>
            </w:r>
          </w:p>
        </w:tc>
      </w:tr>
      <w:tr w:rsidR="006C0193" w14:paraId="1CD58E21" w14:textId="77777777" w:rsidTr="006C0193">
        <w:tc>
          <w:tcPr>
            <w:tcW w:w="0" w:type="auto"/>
            <w:vMerge/>
            <w:vAlign w:val="center"/>
            <w:hideMark/>
          </w:tcPr>
          <w:p w14:paraId="479669C3" w14:textId="77777777" w:rsidR="006C0193" w:rsidRDefault="006C0193" w:rsidP="006C0193">
            <w:pPr>
              <w:rPr>
                <w:rFonts w:ascii="Arial Narrow" w:hAnsi="Arial Narrow"/>
                <w:b/>
                <w:sz w:val="20"/>
                <w:szCs w:val="20"/>
                <w:lang w:val="en-US" w:eastAsia="uz-Cyrl-UZ"/>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hideMark/>
          </w:tcPr>
          <w:p w14:paraId="70643055" w14:textId="77777777" w:rsidR="006C0193" w:rsidRPr="006C0193" w:rsidRDefault="006C0193" w:rsidP="006C0193">
            <w:pPr>
              <w:keepNext/>
              <w:ind w:left="404" w:hanging="404"/>
              <w:contextualSpacing/>
              <w:rPr>
                <w:rFonts w:ascii="Arial Narrow" w:eastAsia="Batang" w:hAnsi="Arial Narrow"/>
                <w:color w:val="0070C0"/>
                <w:sz w:val="20"/>
                <w:szCs w:val="20"/>
                <w:lang w:eastAsia="uz-Cyrl-UZ"/>
              </w:rPr>
            </w:pPr>
            <w:r w:rsidRPr="006C0193">
              <w:rPr>
                <w:rFonts w:ascii="Arial Narrow" w:eastAsia="Batang" w:hAnsi="Arial Narrow"/>
                <w:color w:val="0070C0"/>
                <w:sz w:val="20"/>
                <w:szCs w:val="20"/>
                <w:lang w:eastAsia="uz-Cyrl-UZ"/>
              </w:rPr>
              <w:t>Не спрашивая укажите пол &lt;ИМЯ&gt;</w:t>
            </w:r>
          </w:p>
        </w:tc>
        <w:tc>
          <w:tcPr>
            <w:tcW w:w="2125" w:type="pct"/>
            <w:tcBorders>
              <w:top w:val="single" w:sz="48" w:space="0" w:color="FFFFFF" w:themeColor="background1"/>
              <w:left w:val="single" w:sz="4" w:space="0" w:color="auto"/>
              <w:bottom w:val="single" w:sz="48" w:space="0" w:color="FFFFFF" w:themeColor="background1"/>
              <w:right w:val="nil"/>
            </w:tcBorders>
            <w:hideMark/>
          </w:tcPr>
          <w:p w14:paraId="4E9F2C8E"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rPr>
            </w:pPr>
            <w:r w:rsidRPr="006C0193">
              <w:rPr>
                <w:rFonts w:ascii="Arial Narrow" w:hAnsi="Arial Narrow"/>
                <w:color w:val="0070C0"/>
                <w:sz w:val="20"/>
                <w:szCs w:val="20"/>
                <w:lang w:val="ru-RU"/>
              </w:rPr>
              <w:t>Мужчина</w:t>
            </w:r>
            <w:r w:rsidRPr="006C0193">
              <w:rPr>
                <w:rFonts w:ascii="Arial Narrow" w:hAnsi="Arial Narrow"/>
                <w:color w:val="0070C0"/>
                <w:sz w:val="20"/>
                <w:szCs w:val="20"/>
                <w:lang w:val="ru-RU"/>
              </w:rPr>
              <w:tab/>
            </w:r>
            <w:r w:rsidRPr="006C0193">
              <w:rPr>
                <w:rFonts w:ascii="Arial Narrow" w:hAnsi="Arial Narrow"/>
                <w:color w:val="0070C0"/>
                <w:sz w:val="20"/>
                <w:szCs w:val="20"/>
              </w:rPr>
              <w:t>1</w:t>
            </w:r>
          </w:p>
          <w:p w14:paraId="4B7D3135"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rPr>
            </w:pPr>
            <w:r w:rsidRPr="006C0193">
              <w:rPr>
                <w:rFonts w:ascii="Arial Narrow" w:hAnsi="Arial Narrow"/>
                <w:color w:val="0070C0"/>
                <w:sz w:val="20"/>
                <w:szCs w:val="20"/>
                <w:lang w:val="ru-RU"/>
              </w:rPr>
              <w:t>Женщина</w:t>
            </w:r>
            <w:r w:rsidRPr="006C0193">
              <w:rPr>
                <w:rFonts w:ascii="Arial Narrow" w:hAnsi="Arial Narrow"/>
                <w:color w:val="0070C0"/>
                <w:sz w:val="20"/>
                <w:szCs w:val="20"/>
                <w:lang w:val="ru-RU"/>
              </w:rPr>
              <w:tab/>
            </w:r>
            <w:r w:rsidRPr="006C0193">
              <w:rPr>
                <w:rFonts w:ascii="Arial Narrow" w:hAnsi="Arial Narrow"/>
                <w:color w:val="0070C0"/>
                <w:sz w:val="20"/>
                <w:szCs w:val="20"/>
              </w:rPr>
              <w:t>2</w:t>
            </w:r>
          </w:p>
        </w:tc>
      </w:tr>
      <w:tr w:rsidR="006C0193" w14:paraId="45FAA0AB" w14:textId="77777777" w:rsidTr="006C0193">
        <w:tc>
          <w:tcPr>
            <w:tcW w:w="0" w:type="auto"/>
            <w:vMerge/>
            <w:vAlign w:val="center"/>
            <w:hideMark/>
          </w:tcPr>
          <w:p w14:paraId="47BA5397" w14:textId="77777777" w:rsidR="006C0193" w:rsidRDefault="006C0193" w:rsidP="006C0193">
            <w:pPr>
              <w:rPr>
                <w:rFonts w:ascii="Arial Narrow" w:hAnsi="Arial Narrow"/>
                <w:b/>
                <w:sz w:val="20"/>
                <w:szCs w:val="20"/>
                <w:lang w:val="en-US" w:eastAsia="uz-Cyrl-UZ"/>
              </w:rPr>
            </w:pPr>
          </w:p>
        </w:tc>
        <w:tc>
          <w:tcPr>
            <w:tcW w:w="2042" w:type="pct"/>
            <w:tcBorders>
              <w:top w:val="single" w:sz="48" w:space="0" w:color="FFFFFF" w:themeColor="background1"/>
              <w:left w:val="double" w:sz="4" w:space="0" w:color="auto"/>
              <w:bottom w:val="nil"/>
              <w:right w:val="single" w:sz="4" w:space="0" w:color="auto"/>
            </w:tcBorders>
            <w:hideMark/>
          </w:tcPr>
          <w:p w14:paraId="5225AC42" w14:textId="77777777" w:rsidR="006C0193" w:rsidRPr="006C0193" w:rsidRDefault="006C0193" w:rsidP="006C0193">
            <w:pPr>
              <w:keepNext/>
              <w:ind w:left="404" w:hanging="404"/>
              <w:contextualSpacing/>
              <w:rPr>
                <w:rFonts w:ascii="Arial Narrow" w:hAnsi="Arial Narrow"/>
                <w:color w:val="0070C0"/>
                <w:sz w:val="20"/>
                <w:szCs w:val="20"/>
                <w:lang w:eastAsia="en-US"/>
              </w:rPr>
            </w:pPr>
            <w:r w:rsidRPr="006C0193">
              <w:rPr>
                <w:rFonts w:ascii="Arial Narrow" w:hAnsi="Arial Narrow" w:cs="Arial"/>
                <w:color w:val="0070C0"/>
                <w:sz w:val="20"/>
                <w:szCs w:val="20"/>
                <w:lang w:val="ky-KG" w:eastAsia="en-US"/>
              </w:rPr>
              <w:t>Сурабастан, респонденттин жынысын белгиле</w:t>
            </w:r>
            <w:r w:rsidRPr="006C0193">
              <w:rPr>
                <w:rFonts w:ascii="Calibri" w:hAnsi="Calibri" w:cs="Calibri"/>
                <w:color w:val="0070C0"/>
                <w:sz w:val="20"/>
                <w:szCs w:val="20"/>
                <w:lang w:val="ky-KG" w:eastAsia="en-US"/>
              </w:rPr>
              <w:t>ң</w:t>
            </w:r>
            <w:r w:rsidRPr="006C0193">
              <w:rPr>
                <w:rFonts w:ascii="Arial Narrow" w:hAnsi="Arial Narrow" w:cs="Arial Narrow"/>
                <w:color w:val="0070C0"/>
                <w:sz w:val="20"/>
                <w:szCs w:val="20"/>
                <w:lang w:val="ky-KG" w:eastAsia="en-US"/>
              </w:rPr>
              <w:t>и</w:t>
            </w:r>
            <w:r w:rsidRPr="006C0193">
              <w:rPr>
                <w:rFonts w:ascii="Arial Narrow" w:hAnsi="Arial Narrow" w:cs="Arial"/>
                <w:color w:val="0070C0"/>
                <w:sz w:val="20"/>
                <w:szCs w:val="20"/>
                <w:lang w:val="ky-KG" w:eastAsia="en-US"/>
              </w:rPr>
              <w:t>з</w:t>
            </w:r>
          </w:p>
        </w:tc>
        <w:tc>
          <w:tcPr>
            <w:tcW w:w="2125" w:type="pct"/>
            <w:tcBorders>
              <w:top w:val="single" w:sz="48" w:space="0" w:color="FFFFFF" w:themeColor="background1"/>
              <w:left w:val="single" w:sz="4" w:space="0" w:color="auto"/>
              <w:bottom w:val="nil"/>
              <w:right w:val="nil"/>
            </w:tcBorders>
          </w:tcPr>
          <w:p w14:paraId="0A4E491B"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s="Arial"/>
                <w:color w:val="0070C0"/>
                <w:sz w:val="20"/>
                <w:szCs w:val="20"/>
                <w:lang w:eastAsia="ru-RU"/>
              </w:rPr>
            </w:pPr>
            <w:r w:rsidRPr="006C0193">
              <w:rPr>
                <w:rFonts w:ascii="Arial Narrow" w:hAnsi="Arial Narrow" w:cs="Arial"/>
                <w:color w:val="0070C0"/>
                <w:sz w:val="20"/>
                <w:szCs w:val="20"/>
                <w:lang w:val="ky-KG" w:eastAsia="ru-RU"/>
              </w:rPr>
              <w:t>Эркек</w:t>
            </w:r>
            <w:r w:rsidRPr="006C0193">
              <w:rPr>
                <w:rFonts w:ascii="Arial Narrow" w:hAnsi="Arial Narrow" w:cs="Arial"/>
                <w:color w:val="0070C0"/>
                <w:sz w:val="20"/>
                <w:szCs w:val="20"/>
                <w:lang w:eastAsia="ru-RU"/>
              </w:rPr>
              <w:tab/>
              <w:t>1</w:t>
            </w:r>
          </w:p>
          <w:p w14:paraId="78573E36"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r w:rsidRPr="006C0193">
              <w:rPr>
                <w:rFonts w:ascii="Arial Narrow" w:hAnsi="Arial Narrow" w:cs="Arial"/>
                <w:color w:val="0070C0"/>
                <w:sz w:val="20"/>
                <w:szCs w:val="20"/>
                <w:lang w:val="ky-KG" w:eastAsia="ru-RU"/>
              </w:rPr>
              <w:t>Аял</w:t>
            </w:r>
            <w:r w:rsidRPr="006C0193">
              <w:rPr>
                <w:rFonts w:ascii="Arial Narrow" w:hAnsi="Arial Narrow" w:cs="Arial"/>
                <w:color w:val="0070C0"/>
                <w:sz w:val="20"/>
                <w:szCs w:val="20"/>
                <w:lang w:eastAsia="ru-RU"/>
              </w:rPr>
              <w:tab/>
              <w:t>2</w:t>
            </w:r>
          </w:p>
        </w:tc>
      </w:tr>
      <w:tr w:rsidR="006C0193" w14:paraId="69DAED5E" w14:textId="77777777" w:rsidTr="006C0193">
        <w:tc>
          <w:tcPr>
            <w:tcW w:w="833" w:type="pct"/>
            <w:tcBorders>
              <w:top w:val="nil"/>
              <w:left w:val="nil"/>
              <w:bottom w:val="double" w:sz="4" w:space="0" w:color="auto"/>
              <w:right w:val="nil"/>
            </w:tcBorders>
          </w:tcPr>
          <w:p w14:paraId="3AF28E1F" w14:textId="77777777" w:rsidR="006C0193" w:rsidRDefault="006C0193" w:rsidP="006C0193">
            <w:pPr>
              <w:rPr>
                <w:rFonts w:ascii="Arial Narrow" w:hAnsi="Arial Narrow"/>
                <w:b/>
                <w:sz w:val="20"/>
                <w:szCs w:val="20"/>
                <w:lang w:eastAsia="uz-Cyrl-UZ"/>
              </w:rPr>
            </w:pPr>
          </w:p>
        </w:tc>
        <w:tc>
          <w:tcPr>
            <w:tcW w:w="2042" w:type="pct"/>
            <w:tcBorders>
              <w:top w:val="nil"/>
              <w:left w:val="nil"/>
              <w:bottom w:val="double" w:sz="4" w:space="0" w:color="auto"/>
              <w:right w:val="nil"/>
            </w:tcBorders>
          </w:tcPr>
          <w:p w14:paraId="0643187A" w14:textId="77777777" w:rsidR="006C0193" w:rsidRPr="006C0193" w:rsidRDefault="006C0193" w:rsidP="006C0193">
            <w:pPr>
              <w:keepNext/>
              <w:ind w:left="404" w:hanging="404"/>
              <w:contextualSpacing/>
              <w:rPr>
                <w:rFonts w:ascii="Arial Narrow" w:eastAsia="Batang" w:hAnsi="Arial Narrow"/>
                <w:b/>
                <w:color w:val="0070C0"/>
                <w:sz w:val="20"/>
                <w:szCs w:val="20"/>
                <w:lang w:eastAsia="uz-Cyrl-UZ"/>
              </w:rPr>
            </w:pPr>
          </w:p>
        </w:tc>
        <w:tc>
          <w:tcPr>
            <w:tcW w:w="2125" w:type="pct"/>
            <w:tcBorders>
              <w:top w:val="nil"/>
              <w:left w:val="nil"/>
              <w:bottom w:val="double" w:sz="4" w:space="0" w:color="auto"/>
              <w:right w:val="nil"/>
            </w:tcBorders>
          </w:tcPr>
          <w:p w14:paraId="570EB24C"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p>
        </w:tc>
      </w:tr>
      <w:tr w:rsidR="006C0193" w14:paraId="7078EE81" w14:textId="77777777" w:rsidTr="006C0193">
        <w:tc>
          <w:tcPr>
            <w:tcW w:w="833" w:type="pct"/>
            <w:vMerge w:val="restart"/>
            <w:tcBorders>
              <w:top w:val="double" w:sz="4" w:space="0" w:color="auto"/>
              <w:left w:val="nil"/>
              <w:bottom w:val="nil"/>
              <w:right w:val="double" w:sz="4" w:space="0" w:color="auto"/>
            </w:tcBorders>
          </w:tcPr>
          <w:p w14:paraId="0ED10E3C" w14:textId="77777777" w:rsidR="006C0193" w:rsidRDefault="006C0193" w:rsidP="006C0193">
            <w:pPr>
              <w:rPr>
                <w:rFonts w:ascii="Arial Narrow" w:hAnsi="Arial Narrow"/>
                <w:b/>
                <w:sz w:val="20"/>
                <w:szCs w:val="20"/>
                <w:lang w:val="en-US" w:eastAsia="uz-Cyrl-UZ"/>
              </w:rPr>
            </w:pPr>
            <w:r>
              <w:rPr>
                <w:rFonts w:ascii="Arial Narrow" w:hAnsi="Arial Narrow"/>
                <w:b/>
                <w:sz w:val="20"/>
                <w:szCs w:val="20"/>
                <w:lang w:val="en-US" w:eastAsia="uz-Cyrl-UZ"/>
              </w:rPr>
              <w:t>relationship</w:t>
            </w:r>
          </w:p>
          <w:p w14:paraId="051BDA88" w14:textId="77777777" w:rsidR="006C0193" w:rsidRDefault="006C0193" w:rsidP="006C0193">
            <w:pPr>
              <w:rPr>
                <w:rFonts w:ascii="Arial Narrow" w:hAnsi="Arial Narrow"/>
                <w:b/>
                <w:color w:val="FF0000"/>
                <w:sz w:val="20"/>
                <w:szCs w:val="20"/>
                <w:lang w:val="en-US" w:eastAsia="uz-Cyrl-UZ"/>
              </w:rPr>
            </w:pPr>
          </w:p>
          <w:p w14:paraId="189B58DE" w14:textId="2C9E31CB" w:rsidR="006C0193" w:rsidRDefault="006C0193" w:rsidP="006C0193">
            <w:pPr>
              <w:rPr>
                <w:rFonts w:ascii="Arial Narrow" w:hAnsi="Arial Narrow"/>
                <w:b/>
                <w:sz w:val="20"/>
                <w:szCs w:val="20"/>
                <w:lang w:val="en-US" w:eastAsia="en-US"/>
              </w:rPr>
            </w:pPr>
            <w:r>
              <w:rPr>
                <w:rFonts w:ascii="Arial Narrow" w:hAnsi="Arial Narrow"/>
                <w:bCs/>
                <w:i/>
                <w:iCs/>
                <w:color w:val="A6A6A6" w:themeColor="background1" w:themeShade="A6"/>
                <w:sz w:val="20"/>
                <w:szCs w:val="20"/>
                <w:lang w:val="en-US" w:eastAsia="en-US"/>
              </w:rPr>
              <w:t>[since Round 23]</w:t>
            </w:r>
          </w:p>
        </w:tc>
        <w:tc>
          <w:tcPr>
            <w:tcW w:w="2042" w:type="pct"/>
            <w:tcBorders>
              <w:top w:val="double" w:sz="4" w:space="0" w:color="auto"/>
              <w:left w:val="double" w:sz="4" w:space="0" w:color="auto"/>
              <w:bottom w:val="single" w:sz="48" w:space="0" w:color="FFFFFF" w:themeColor="background1"/>
              <w:right w:val="single" w:sz="4" w:space="0" w:color="auto"/>
            </w:tcBorders>
            <w:hideMark/>
          </w:tcPr>
          <w:p w14:paraId="1AACFEBD" w14:textId="77777777" w:rsidR="006C0193" w:rsidRPr="006C0193" w:rsidRDefault="006C0193" w:rsidP="006C0193">
            <w:pPr>
              <w:keepNext/>
              <w:ind w:left="404" w:hanging="404"/>
              <w:contextualSpacing/>
              <w:rPr>
                <w:rFonts w:ascii="Arial Narrow" w:eastAsia="Batang" w:hAnsi="Arial Narrow"/>
                <w:b/>
                <w:color w:val="0070C0"/>
                <w:sz w:val="20"/>
                <w:szCs w:val="20"/>
                <w:lang w:val="en-US" w:eastAsia="uz-Cyrl-UZ"/>
              </w:rPr>
            </w:pPr>
            <w:r w:rsidRPr="006C0193">
              <w:rPr>
                <w:rFonts w:ascii="Arial Narrow" w:eastAsia="Batang" w:hAnsi="Arial Narrow"/>
                <w:b/>
                <w:color w:val="0070C0"/>
                <w:sz w:val="20"/>
                <w:szCs w:val="20"/>
                <w:lang w:val="en-US" w:eastAsia="uz-Cyrl-UZ"/>
              </w:rPr>
              <w:t>Relationship of &lt;NAME&gt; head in household?</w:t>
            </w:r>
          </w:p>
        </w:tc>
        <w:tc>
          <w:tcPr>
            <w:tcW w:w="2125" w:type="pct"/>
            <w:tcBorders>
              <w:top w:val="double" w:sz="4" w:space="0" w:color="auto"/>
              <w:left w:val="single" w:sz="4" w:space="0" w:color="auto"/>
              <w:bottom w:val="single" w:sz="48" w:space="0" w:color="FFFFFF" w:themeColor="background1"/>
              <w:right w:val="nil"/>
            </w:tcBorders>
            <w:hideMark/>
          </w:tcPr>
          <w:p w14:paraId="79B55413"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b/>
                <w:color w:val="0070C0"/>
                <w:sz w:val="20"/>
                <w:szCs w:val="20"/>
              </w:rPr>
            </w:pPr>
            <w:r w:rsidRPr="006C0193">
              <w:rPr>
                <w:rFonts w:ascii="Arial Narrow" w:hAnsi="Arial Narrow"/>
                <w:b/>
                <w:color w:val="0070C0"/>
                <w:sz w:val="20"/>
                <w:szCs w:val="20"/>
              </w:rPr>
              <w:t>Head</w:t>
            </w:r>
            <w:r w:rsidRPr="006C0193">
              <w:rPr>
                <w:rFonts w:ascii="Arial Narrow" w:hAnsi="Arial Narrow"/>
                <w:b/>
                <w:color w:val="0070C0"/>
                <w:sz w:val="20"/>
                <w:szCs w:val="20"/>
              </w:rPr>
              <w:tab/>
              <w:t>1</w:t>
            </w:r>
          </w:p>
          <w:p w14:paraId="3C675EAE"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b/>
                <w:color w:val="0070C0"/>
                <w:sz w:val="20"/>
                <w:szCs w:val="20"/>
              </w:rPr>
            </w:pPr>
            <w:r w:rsidRPr="006C0193">
              <w:rPr>
                <w:rFonts w:ascii="Arial Narrow" w:hAnsi="Arial Narrow"/>
                <w:b/>
                <w:color w:val="0070C0"/>
                <w:sz w:val="20"/>
                <w:szCs w:val="20"/>
              </w:rPr>
              <w:t>Spouse/partner</w:t>
            </w:r>
            <w:r w:rsidRPr="006C0193">
              <w:rPr>
                <w:rFonts w:ascii="Arial Narrow" w:hAnsi="Arial Narrow"/>
                <w:b/>
                <w:color w:val="0070C0"/>
                <w:sz w:val="20"/>
                <w:szCs w:val="20"/>
              </w:rPr>
              <w:tab/>
              <w:t>2</w:t>
            </w:r>
          </w:p>
          <w:p w14:paraId="64A803C3"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b/>
                <w:color w:val="0070C0"/>
                <w:sz w:val="20"/>
                <w:szCs w:val="20"/>
              </w:rPr>
            </w:pPr>
            <w:r w:rsidRPr="006C0193">
              <w:rPr>
                <w:rFonts w:ascii="Arial Narrow" w:hAnsi="Arial Narrow"/>
                <w:b/>
                <w:color w:val="0070C0"/>
                <w:sz w:val="20"/>
                <w:szCs w:val="20"/>
              </w:rPr>
              <w:t>Son/daughter</w:t>
            </w:r>
            <w:r w:rsidRPr="006C0193">
              <w:rPr>
                <w:rFonts w:ascii="Arial Narrow" w:hAnsi="Arial Narrow"/>
                <w:b/>
                <w:color w:val="0070C0"/>
                <w:sz w:val="20"/>
                <w:szCs w:val="20"/>
              </w:rPr>
              <w:tab/>
              <w:t>3</w:t>
            </w:r>
          </w:p>
          <w:p w14:paraId="1CA545C8"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b/>
                <w:color w:val="0070C0"/>
                <w:sz w:val="20"/>
                <w:szCs w:val="20"/>
              </w:rPr>
            </w:pPr>
            <w:r w:rsidRPr="006C0193">
              <w:rPr>
                <w:rFonts w:ascii="Arial Narrow" w:hAnsi="Arial Narrow"/>
                <w:b/>
                <w:color w:val="0070C0"/>
                <w:sz w:val="20"/>
                <w:szCs w:val="20"/>
              </w:rPr>
              <w:t>Son/daughter-in-law</w:t>
            </w:r>
            <w:r w:rsidRPr="006C0193">
              <w:rPr>
                <w:rFonts w:ascii="Arial Narrow" w:hAnsi="Arial Narrow"/>
                <w:b/>
                <w:color w:val="0070C0"/>
                <w:sz w:val="20"/>
                <w:szCs w:val="20"/>
              </w:rPr>
              <w:tab/>
              <w:t>4</w:t>
            </w:r>
          </w:p>
          <w:p w14:paraId="0B72B964"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b/>
                <w:color w:val="0070C0"/>
                <w:sz w:val="20"/>
                <w:szCs w:val="20"/>
              </w:rPr>
            </w:pPr>
            <w:r w:rsidRPr="006C0193">
              <w:rPr>
                <w:rFonts w:ascii="Arial Narrow" w:hAnsi="Arial Narrow"/>
                <w:b/>
                <w:color w:val="0070C0"/>
                <w:sz w:val="20"/>
                <w:szCs w:val="20"/>
              </w:rPr>
              <w:t>Father/mother</w:t>
            </w:r>
            <w:r w:rsidRPr="006C0193">
              <w:rPr>
                <w:rFonts w:ascii="Arial Narrow" w:hAnsi="Arial Narrow"/>
                <w:b/>
                <w:color w:val="0070C0"/>
                <w:sz w:val="20"/>
                <w:szCs w:val="20"/>
              </w:rPr>
              <w:tab/>
              <w:t>5</w:t>
            </w:r>
          </w:p>
          <w:p w14:paraId="4B3ED97D"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b/>
                <w:color w:val="0070C0"/>
                <w:sz w:val="20"/>
                <w:szCs w:val="20"/>
              </w:rPr>
            </w:pPr>
            <w:r w:rsidRPr="006C0193">
              <w:rPr>
                <w:rFonts w:ascii="Arial Narrow" w:hAnsi="Arial Narrow"/>
                <w:b/>
                <w:color w:val="0070C0"/>
                <w:sz w:val="20"/>
                <w:szCs w:val="20"/>
              </w:rPr>
              <w:t>Father/mother-in-law</w:t>
            </w:r>
            <w:r w:rsidRPr="006C0193">
              <w:rPr>
                <w:rFonts w:ascii="Arial Narrow" w:hAnsi="Arial Narrow"/>
                <w:b/>
                <w:color w:val="0070C0"/>
                <w:sz w:val="20"/>
                <w:szCs w:val="20"/>
              </w:rPr>
              <w:tab/>
              <w:t>6</w:t>
            </w:r>
          </w:p>
          <w:p w14:paraId="452A7809"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b/>
                <w:color w:val="0070C0"/>
                <w:sz w:val="20"/>
                <w:szCs w:val="20"/>
              </w:rPr>
            </w:pPr>
            <w:r w:rsidRPr="006C0193">
              <w:rPr>
                <w:rFonts w:ascii="Arial Narrow" w:hAnsi="Arial Narrow"/>
                <w:b/>
                <w:color w:val="0070C0"/>
                <w:sz w:val="20"/>
                <w:szCs w:val="20"/>
              </w:rPr>
              <w:t>Sister/brother</w:t>
            </w:r>
            <w:r w:rsidRPr="006C0193">
              <w:rPr>
                <w:rFonts w:ascii="Arial Narrow" w:hAnsi="Arial Narrow"/>
                <w:b/>
                <w:color w:val="0070C0"/>
                <w:sz w:val="20"/>
                <w:szCs w:val="20"/>
              </w:rPr>
              <w:tab/>
              <w:t>7</w:t>
            </w:r>
          </w:p>
          <w:p w14:paraId="094BD321"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b/>
                <w:color w:val="0070C0"/>
                <w:sz w:val="20"/>
                <w:szCs w:val="20"/>
              </w:rPr>
            </w:pPr>
            <w:r w:rsidRPr="006C0193">
              <w:rPr>
                <w:rFonts w:ascii="Arial Narrow" w:hAnsi="Arial Narrow"/>
                <w:b/>
                <w:color w:val="0070C0"/>
                <w:sz w:val="20"/>
                <w:szCs w:val="20"/>
              </w:rPr>
              <w:t>Grandchild</w:t>
            </w:r>
            <w:r w:rsidRPr="006C0193">
              <w:rPr>
                <w:rFonts w:ascii="Arial Narrow" w:hAnsi="Arial Narrow"/>
                <w:b/>
                <w:color w:val="0070C0"/>
                <w:sz w:val="20"/>
                <w:szCs w:val="20"/>
              </w:rPr>
              <w:tab/>
              <w:t>8</w:t>
            </w:r>
          </w:p>
          <w:p w14:paraId="3CEF5502"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b/>
                <w:color w:val="0070C0"/>
                <w:sz w:val="20"/>
                <w:szCs w:val="20"/>
              </w:rPr>
            </w:pPr>
            <w:r w:rsidRPr="006C0193">
              <w:rPr>
                <w:rFonts w:ascii="Arial Narrow" w:hAnsi="Arial Narrow"/>
                <w:b/>
                <w:color w:val="0070C0"/>
                <w:sz w:val="20"/>
                <w:szCs w:val="20"/>
              </w:rPr>
              <w:t>Grandparent</w:t>
            </w:r>
            <w:r w:rsidRPr="006C0193">
              <w:rPr>
                <w:rFonts w:ascii="Arial Narrow" w:hAnsi="Arial Narrow"/>
                <w:b/>
                <w:color w:val="0070C0"/>
                <w:sz w:val="20"/>
                <w:szCs w:val="20"/>
              </w:rPr>
              <w:tab/>
              <w:t>9</w:t>
            </w:r>
          </w:p>
          <w:p w14:paraId="449CF429"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b/>
                <w:color w:val="0070C0"/>
                <w:sz w:val="20"/>
                <w:szCs w:val="20"/>
              </w:rPr>
            </w:pPr>
            <w:r w:rsidRPr="006C0193">
              <w:rPr>
                <w:rFonts w:ascii="Arial Narrow" w:hAnsi="Arial Narrow"/>
                <w:b/>
                <w:color w:val="0070C0"/>
                <w:sz w:val="20"/>
                <w:szCs w:val="20"/>
              </w:rPr>
              <w:t>Niece/nephew</w:t>
            </w:r>
            <w:r w:rsidRPr="006C0193">
              <w:rPr>
                <w:rFonts w:ascii="Arial Narrow" w:hAnsi="Arial Narrow"/>
                <w:b/>
                <w:color w:val="0070C0"/>
                <w:sz w:val="20"/>
                <w:szCs w:val="20"/>
              </w:rPr>
              <w:tab/>
              <w:t>10</w:t>
            </w:r>
          </w:p>
          <w:p w14:paraId="544F98D8"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b/>
                <w:color w:val="0070C0"/>
                <w:sz w:val="20"/>
                <w:szCs w:val="20"/>
              </w:rPr>
            </w:pPr>
            <w:r w:rsidRPr="006C0193">
              <w:rPr>
                <w:rFonts w:ascii="Arial Narrow" w:hAnsi="Arial Narrow"/>
                <w:b/>
                <w:color w:val="0070C0"/>
                <w:sz w:val="20"/>
                <w:szCs w:val="20"/>
              </w:rPr>
              <w:t>Foster child</w:t>
            </w:r>
            <w:r w:rsidRPr="006C0193">
              <w:rPr>
                <w:rFonts w:ascii="Arial Narrow" w:hAnsi="Arial Narrow"/>
                <w:b/>
                <w:color w:val="0070C0"/>
                <w:sz w:val="20"/>
                <w:szCs w:val="20"/>
              </w:rPr>
              <w:tab/>
              <w:t>11</w:t>
            </w:r>
          </w:p>
          <w:p w14:paraId="0CA7690B"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b/>
                <w:color w:val="0070C0"/>
                <w:sz w:val="20"/>
                <w:szCs w:val="20"/>
              </w:rPr>
            </w:pPr>
            <w:r w:rsidRPr="006C0193">
              <w:rPr>
                <w:rFonts w:ascii="Arial Narrow" w:hAnsi="Arial Narrow"/>
                <w:b/>
                <w:color w:val="0070C0"/>
                <w:sz w:val="20"/>
                <w:szCs w:val="20"/>
              </w:rPr>
              <w:t>Other relative</w:t>
            </w:r>
            <w:r w:rsidRPr="006C0193">
              <w:rPr>
                <w:rFonts w:ascii="Arial Narrow" w:hAnsi="Arial Narrow"/>
                <w:b/>
                <w:color w:val="0070C0"/>
                <w:sz w:val="20"/>
                <w:szCs w:val="20"/>
              </w:rPr>
              <w:tab/>
              <w:t>12</w:t>
            </w:r>
          </w:p>
          <w:p w14:paraId="0D7584EB"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b/>
                <w:color w:val="0070C0"/>
                <w:sz w:val="20"/>
                <w:szCs w:val="20"/>
              </w:rPr>
            </w:pPr>
            <w:r w:rsidRPr="006C0193">
              <w:rPr>
                <w:rFonts w:ascii="Arial Narrow" w:hAnsi="Arial Narrow"/>
                <w:b/>
                <w:color w:val="0070C0"/>
                <w:sz w:val="20"/>
                <w:szCs w:val="20"/>
              </w:rPr>
              <w:t>Not related</w:t>
            </w:r>
            <w:r w:rsidRPr="006C0193">
              <w:rPr>
                <w:rFonts w:ascii="Arial Narrow" w:hAnsi="Arial Narrow"/>
                <w:b/>
                <w:color w:val="0070C0"/>
                <w:sz w:val="20"/>
                <w:szCs w:val="20"/>
              </w:rPr>
              <w:tab/>
              <w:t>13</w:t>
            </w:r>
          </w:p>
        </w:tc>
      </w:tr>
      <w:tr w:rsidR="006C0193" w14:paraId="38222F9C" w14:textId="77777777" w:rsidTr="006C0193">
        <w:tc>
          <w:tcPr>
            <w:tcW w:w="0" w:type="auto"/>
            <w:vMerge/>
            <w:vAlign w:val="center"/>
            <w:hideMark/>
          </w:tcPr>
          <w:p w14:paraId="6A62C179" w14:textId="77777777" w:rsidR="006C0193" w:rsidRDefault="006C0193" w:rsidP="006C0193">
            <w:pPr>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hideMark/>
          </w:tcPr>
          <w:p w14:paraId="69A52D79" w14:textId="77777777" w:rsidR="006C0193" w:rsidRPr="006C0193" w:rsidRDefault="006C0193" w:rsidP="006C0193">
            <w:pPr>
              <w:keepNext/>
              <w:ind w:left="404" w:hanging="404"/>
              <w:contextualSpacing/>
              <w:rPr>
                <w:rFonts w:ascii="Arial Narrow" w:eastAsia="Batang" w:hAnsi="Arial Narrow"/>
                <w:color w:val="0070C0"/>
                <w:sz w:val="20"/>
                <w:szCs w:val="20"/>
                <w:lang w:eastAsia="uz-Cyrl-UZ"/>
              </w:rPr>
            </w:pPr>
            <w:r w:rsidRPr="006C0193">
              <w:rPr>
                <w:rFonts w:ascii="Arial Narrow" w:eastAsia="Batang" w:hAnsi="Arial Narrow"/>
                <w:color w:val="0070C0"/>
                <w:sz w:val="20"/>
                <w:szCs w:val="20"/>
                <w:lang w:eastAsia="uz-Cyrl-UZ"/>
              </w:rPr>
              <w:t>Кем приходится &lt;ИМЯ&gt; к главе домохозяйства?</w:t>
            </w:r>
          </w:p>
        </w:tc>
        <w:tc>
          <w:tcPr>
            <w:tcW w:w="2125" w:type="pct"/>
            <w:tcBorders>
              <w:top w:val="single" w:sz="48" w:space="0" w:color="FFFFFF" w:themeColor="background1"/>
              <w:left w:val="single" w:sz="4" w:space="0" w:color="auto"/>
              <w:bottom w:val="single" w:sz="48" w:space="0" w:color="FFFFFF" w:themeColor="background1"/>
              <w:right w:val="nil"/>
            </w:tcBorders>
            <w:hideMark/>
          </w:tcPr>
          <w:p w14:paraId="00CE7817"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r w:rsidRPr="006C0193">
              <w:rPr>
                <w:rFonts w:ascii="Arial Narrow" w:hAnsi="Arial Narrow"/>
                <w:color w:val="0070C0"/>
                <w:sz w:val="20"/>
                <w:szCs w:val="20"/>
                <w:lang w:val="ru-RU"/>
              </w:rPr>
              <w:t>Глава</w:t>
            </w:r>
            <w:r w:rsidRPr="006C0193">
              <w:rPr>
                <w:rFonts w:ascii="Arial Narrow" w:hAnsi="Arial Narrow"/>
                <w:color w:val="0070C0"/>
                <w:sz w:val="20"/>
                <w:szCs w:val="20"/>
                <w:lang w:val="ru-RU"/>
              </w:rPr>
              <w:tab/>
              <w:t>1</w:t>
            </w:r>
          </w:p>
          <w:p w14:paraId="0BE1CADF"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r w:rsidRPr="006C0193">
              <w:rPr>
                <w:rFonts w:ascii="Arial Narrow" w:hAnsi="Arial Narrow"/>
                <w:color w:val="0070C0"/>
                <w:sz w:val="20"/>
                <w:szCs w:val="20"/>
                <w:lang w:val="ru-RU"/>
              </w:rPr>
              <w:t>Супруга/партнер</w:t>
            </w:r>
            <w:r w:rsidRPr="006C0193">
              <w:rPr>
                <w:rFonts w:ascii="Arial Narrow" w:hAnsi="Arial Narrow"/>
                <w:color w:val="0070C0"/>
                <w:sz w:val="20"/>
                <w:szCs w:val="20"/>
                <w:lang w:val="ru-RU"/>
              </w:rPr>
              <w:tab/>
              <w:t>2</w:t>
            </w:r>
          </w:p>
          <w:p w14:paraId="70308F8C"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r w:rsidRPr="006C0193">
              <w:rPr>
                <w:rFonts w:ascii="Arial Narrow" w:hAnsi="Arial Narrow"/>
                <w:color w:val="0070C0"/>
                <w:sz w:val="20"/>
                <w:szCs w:val="20"/>
                <w:lang w:val="ru-RU"/>
              </w:rPr>
              <w:t>Сын/дочь</w:t>
            </w:r>
            <w:r w:rsidRPr="006C0193">
              <w:rPr>
                <w:rFonts w:ascii="Arial Narrow" w:hAnsi="Arial Narrow"/>
                <w:color w:val="0070C0"/>
                <w:sz w:val="20"/>
                <w:szCs w:val="20"/>
                <w:lang w:val="ru-RU"/>
              </w:rPr>
              <w:tab/>
              <w:t>3</w:t>
            </w:r>
          </w:p>
          <w:p w14:paraId="11FFDE98"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r w:rsidRPr="006C0193">
              <w:rPr>
                <w:rFonts w:ascii="Arial Narrow" w:hAnsi="Arial Narrow"/>
                <w:color w:val="0070C0"/>
                <w:sz w:val="20"/>
                <w:szCs w:val="20"/>
                <w:lang w:val="ru-RU"/>
              </w:rPr>
              <w:t>Зять/сноха</w:t>
            </w:r>
            <w:r w:rsidRPr="006C0193">
              <w:rPr>
                <w:rFonts w:ascii="Arial Narrow" w:hAnsi="Arial Narrow"/>
                <w:color w:val="0070C0"/>
                <w:sz w:val="20"/>
                <w:szCs w:val="20"/>
                <w:lang w:val="ru-RU"/>
              </w:rPr>
              <w:tab/>
              <w:t>4</w:t>
            </w:r>
          </w:p>
          <w:p w14:paraId="200B184E"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r w:rsidRPr="006C0193">
              <w:rPr>
                <w:rFonts w:ascii="Arial Narrow" w:hAnsi="Arial Narrow"/>
                <w:color w:val="0070C0"/>
                <w:sz w:val="20"/>
                <w:szCs w:val="20"/>
                <w:lang w:val="ru-RU"/>
              </w:rPr>
              <w:t>Отец/мать</w:t>
            </w:r>
            <w:r w:rsidRPr="006C0193">
              <w:rPr>
                <w:rFonts w:ascii="Arial Narrow" w:hAnsi="Arial Narrow"/>
                <w:color w:val="0070C0"/>
                <w:sz w:val="20"/>
                <w:szCs w:val="20"/>
                <w:lang w:val="ru-RU"/>
              </w:rPr>
              <w:tab/>
              <w:t>5</w:t>
            </w:r>
          </w:p>
          <w:p w14:paraId="64B02CD2"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r w:rsidRPr="006C0193">
              <w:rPr>
                <w:rFonts w:ascii="Arial Narrow" w:hAnsi="Arial Narrow"/>
                <w:color w:val="0070C0"/>
                <w:sz w:val="20"/>
                <w:szCs w:val="20"/>
                <w:lang w:val="ru-RU"/>
              </w:rPr>
              <w:t>Тесть/тёща</w:t>
            </w:r>
            <w:r w:rsidRPr="006C0193">
              <w:rPr>
                <w:rFonts w:ascii="Arial Narrow" w:hAnsi="Arial Narrow"/>
                <w:color w:val="0070C0"/>
                <w:sz w:val="20"/>
                <w:szCs w:val="20"/>
                <w:lang w:val="ru-RU"/>
              </w:rPr>
              <w:tab/>
              <w:t>6</w:t>
            </w:r>
          </w:p>
          <w:p w14:paraId="55B44EE0"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r w:rsidRPr="006C0193">
              <w:rPr>
                <w:rFonts w:ascii="Arial Narrow" w:hAnsi="Arial Narrow"/>
                <w:color w:val="0070C0"/>
                <w:sz w:val="20"/>
                <w:szCs w:val="20"/>
                <w:lang w:val="ru-RU"/>
              </w:rPr>
              <w:t>Сестра/брат</w:t>
            </w:r>
            <w:r w:rsidRPr="006C0193">
              <w:rPr>
                <w:rFonts w:ascii="Arial Narrow" w:hAnsi="Arial Narrow"/>
                <w:color w:val="0070C0"/>
                <w:sz w:val="20"/>
                <w:szCs w:val="20"/>
                <w:lang w:val="ru-RU"/>
              </w:rPr>
              <w:tab/>
              <w:t>7</w:t>
            </w:r>
          </w:p>
          <w:p w14:paraId="0142D85F"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r w:rsidRPr="006C0193">
              <w:rPr>
                <w:rFonts w:ascii="Arial Narrow" w:hAnsi="Arial Narrow"/>
                <w:color w:val="0070C0"/>
                <w:sz w:val="20"/>
                <w:szCs w:val="20"/>
                <w:lang w:val="ru-RU"/>
              </w:rPr>
              <w:t>Внук/внучка</w:t>
            </w:r>
            <w:r w:rsidRPr="006C0193">
              <w:rPr>
                <w:rFonts w:ascii="Arial Narrow" w:hAnsi="Arial Narrow"/>
                <w:color w:val="0070C0"/>
                <w:sz w:val="20"/>
                <w:szCs w:val="20"/>
                <w:lang w:val="ru-RU"/>
              </w:rPr>
              <w:tab/>
              <w:t>8</w:t>
            </w:r>
          </w:p>
          <w:p w14:paraId="7C7364B0"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r w:rsidRPr="006C0193">
              <w:rPr>
                <w:rFonts w:ascii="Arial Narrow" w:hAnsi="Arial Narrow"/>
                <w:color w:val="0070C0"/>
                <w:sz w:val="20"/>
                <w:szCs w:val="20"/>
                <w:lang w:val="ru-RU"/>
              </w:rPr>
              <w:t>Бабушка/дедушка</w:t>
            </w:r>
            <w:r w:rsidRPr="006C0193">
              <w:rPr>
                <w:rFonts w:ascii="Arial Narrow" w:hAnsi="Arial Narrow"/>
                <w:color w:val="0070C0"/>
                <w:sz w:val="20"/>
                <w:szCs w:val="20"/>
                <w:lang w:val="ru-RU"/>
              </w:rPr>
              <w:tab/>
              <w:t>9</w:t>
            </w:r>
          </w:p>
          <w:p w14:paraId="71EAAC45"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r w:rsidRPr="006C0193">
              <w:rPr>
                <w:rFonts w:ascii="Arial Narrow" w:hAnsi="Arial Narrow"/>
                <w:color w:val="0070C0"/>
                <w:sz w:val="20"/>
                <w:szCs w:val="20"/>
                <w:lang w:val="ru-RU"/>
              </w:rPr>
              <w:t>Племянница/племянник</w:t>
            </w:r>
            <w:r w:rsidRPr="006C0193">
              <w:rPr>
                <w:rFonts w:ascii="Arial Narrow" w:hAnsi="Arial Narrow"/>
                <w:color w:val="0070C0"/>
                <w:sz w:val="20"/>
                <w:szCs w:val="20"/>
                <w:lang w:val="ru-RU"/>
              </w:rPr>
              <w:tab/>
              <w:t>10</w:t>
            </w:r>
          </w:p>
          <w:p w14:paraId="52DFD3DE"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r w:rsidRPr="006C0193">
              <w:rPr>
                <w:rFonts w:ascii="Arial Narrow" w:hAnsi="Arial Narrow"/>
                <w:color w:val="0070C0"/>
                <w:sz w:val="20"/>
                <w:szCs w:val="20"/>
                <w:lang w:val="ru-RU"/>
              </w:rPr>
              <w:t>Приемный ребенок</w:t>
            </w:r>
            <w:r w:rsidRPr="006C0193">
              <w:rPr>
                <w:rFonts w:ascii="Arial Narrow" w:hAnsi="Arial Narrow"/>
                <w:color w:val="0070C0"/>
                <w:sz w:val="20"/>
                <w:szCs w:val="20"/>
                <w:lang w:val="ru-RU"/>
              </w:rPr>
              <w:tab/>
              <w:t>11</w:t>
            </w:r>
          </w:p>
          <w:p w14:paraId="6FCFCEC7"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r w:rsidRPr="006C0193">
              <w:rPr>
                <w:rFonts w:ascii="Arial Narrow" w:hAnsi="Arial Narrow"/>
                <w:color w:val="0070C0"/>
                <w:sz w:val="20"/>
                <w:szCs w:val="20"/>
                <w:lang w:val="ru-RU"/>
              </w:rPr>
              <w:t>Другой родственник</w:t>
            </w:r>
            <w:r w:rsidRPr="006C0193">
              <w:rPr>
                <w:rFonts w:ascii="Arial Narrow" w:hAnsi="Arial Narrow"/>
                <w:color w:val="0070C0"/>
                <w:sz w:val="20"/>
                <w:szCs w:val="20"/>
                <w:lang w:val="ru-RU"/>
              </w:rPr>
              <w:tab/>
              <w:t>12</w:t>
            </w:r>
          </w:p>
          <w:p w14:paraId="123C8E0C"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rPr>
            </w:pPr>
            <w:r w:rsidRPr="006C0193">
              <w:rPr>
                <w:rFonts w:ascii="Arial Narrow" w:hAnsi="Arial Narrow"/>
                <w:color w:val="0070C0"/>
                <w:sz w:val="20"/>
                <w:szCs w:val="20"/>
                <w:lang w:val="ru-RU"/>
              </w:rPr>
              <w:t>Не родственник</w:t>
            </w:r>
            <w:r w:rsidRPr="006C0193">
              <w:rPr>
                <w:rFonts w:ascii="Arial Narrow" w:hAnsi="Arial Narrow"/>
                <w:color w:val="0070C0"/>
                <w:sz w:val="20"/>
                <w:szCs w:val="20"/>
                <w:lang w:val="ru-RU"/>
              </w:rPr>
              <w:tab/>
            </w:r>
            <w:r w:rsidRPr="006C0193">
              <w:rPr>
                <w:rFonts w:ascii="Arial Narrow" w:hAnsi="Arial Narrow"/>
                <w:color w:val="0070C0"/>
                <w:sz w:val="20"/>
                <w:szCs w:val="20"/>
              </w:rPr>
              <w:t>13</w:t>
            </w:r>
          </w:p>
        </w:tc>
      </w:tr>
      <w:tr w:rsidR="006C0193" w14:paraId="4E8DFB8D" w14:textId="77777777" w:rsidTr="006C0193">
        <w:tc>
          <w:tcPr>
            <w:tcW w:w="0" w:type="auto"/>
            <w:vMerge/>
            <w:vAlign w:val="center"/>
            <w:hideMark/>
          </w:tcPr>
          <w:p w14:paraId="128957EE" w14:textId="77777777" w:rsidR="006C0193" w:rsidRDefault="006C0193" w:rsidP="006C0193">
            <w:pPr>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nil"/>
              <w:right w:val="single" w:sz="4" w:space="0" w:color="auto"/>
            </w:tcBorders>
            <w:hideMark/>
          </w:tcPr>
          <w:p w14:paraId="39FEFA49" w14:textId="77777777" w:rsidR="006C0193" w:rsidRPr="006C0193" w:rsidRDefault="006C0193" w:rsidP="006C0193">
            <w:pPr>
              <w:keepNext/>
              <w:ind w:left="404" w:hanging="404"/>
              <w:contextualSpacing/>
              <w:rPr>
                <w:rFonts w:ascii="Arial Narrow" w:hAnsi="Arial Narrow"/>
                <w:color w:val="0070C0"/>
                <w:sz w:val="20"/>
                <w:szCs w:val="20"/>
                <w:lang w:eastAsia="en-US"/>
              </w:rPr>
            </w:pPr>
            <w:r w:rsidRPr="006C0193">
              <w:rPr>
                <w:rFonts w:ascii="Arial Narrow" w:eastAsia="Batang" w:hAnsi="Arial Narrow" w:cs="Arial"/>
                <w:color w:val="0070C0"/>
                <w:sz w:val="20"/>
                <w:szCs w:val="20"/>
              </w:rPr>
              <w:t>&lt;</w:t>
            </w:r>
            <w:r w:rsidRPr="006C0193">
              <w:rPr>
                <w:rFonts w:ascii="Arial Narrow" w:eastAsia="Batang" w:hAnsi="Arial Narrow" w:cs="Arial"/>
                <w:color w:val="0070C0"/>
                <w:sz w:val="20"/>
                <w:szCs w:val="20"/>
                <w:lang w:val="ky-KG"/>
              </w:rPr>
              <w:t>АТЫ</w:t>
            </w:r>
            <w:r w:rsidRPr="006C0193">
              <w:rPr>
                <w:rFonts w:ascii="Arial Narrow" w:eastAsia="Batang" w:hAnsi="Arial Narrow" w:cs="Arial"/>
                <w:color w:val="0070C0"/>
                <w:sz w:val="20"/>
                <w:szCs w:val="20"/>
              </w:rPr>
              <w:t>&gt;</w:t>
            </w:r>
            <w:r w:rsidRPr="006C0193">
              <w:rPr>
                <w:rFonts w:ascii="Arial Narrow" w:eastAsia="Batang" w:hAnsi="Arial Narrow" w:cs="Arial"/>
                <w:color w:val="0070C0"/>
                <w:sz w:val="20"/>
                <w:szCs w:val="20"/>
                <w:lang w:val="ky-KG"/>
              </w:rPr>
              <w:t xml:space="preserve"> </w:t>
            </w:r>
            <w:r w:rsidRPr="006C0193">
              <w:rPr>
                <w:rFonts w:ascii="Calibri" w:eastAsia="Batang" w:hAnsi="Calibri" w:cs="Calibri"/>
                <w:color w:val="0070C0"/>
                <w:sz w:val="20"/>
                <w:szCs w:val="20"/>
                <w:lang w:val="ky-KG"/>
              </w:rPr>
              <w:t>ү</w:t>
            </w:r>
            <w:r w:rsidRPr="006C0193">
              <w:rPr>
                <w:rFonts w:ascii="Arial Narrow" w:eastAsia="Batang" w:hAnsi="Arial Narrow" w:cs="Arial Narrow"/>
                <w:color w:val="0070C0"/>
                <w:sz w:val="20"/>
                <w:szCs w:val="20"/>
                <w:lang w:val="ky-KG"/>
              </w:rPr>
              <w:t>й</w:t>
            </w:r>
            <w:r w:rsidRPr="006C0193">
              <w:rPr>
                <w:rFonts w:ascii="Arial Narrow" w:eastAsia="Batang" w:hAnsi="Arial Narrow" w:cs="Arial"/>
                <w:color w:val="0070C0"/>
                <w:sz w:val="20"/>
                <w:szCs w:val="20"/>
                <w:lang w:val="ky-KG"/>
              </w:rPr>
              <w:t>-б</w:t>
            </w:r>
            <w:r w:rsidRPr="006C0193">
              <w:rPr>
                <w:rFonts w:ascii="Calibri" w:eastAsia="Batang" w:hAnsi="Calibri" w:cs="Calibri"/>
                <w:color w:val="0070C0"/>
                <w:sz w:val="20"/>
                <w:szCs w:val="20"/>
                <w:lang w:val="ky-KG"/>
              </w:rPr>
              <w:t>ү</w:t>
            </w:r>
            <w:r w:rsidRPr="006C0193">
              <w:rPr>
                <w:rFonts w:ascii="Arial Narrow" w:eastAsia="Batang" w:hAnsi="Arial Narrow" w:cs="Arial Narrow"/>
                <w:color w:val="0070C0"/>
                <w:sz w:val="20"/>
                <w:szCs w:val="20"/>
                <w:lang w:val="ky-KG"/>
              </w:rPr>
              <w:t>л</w:t>
            </w:r>
            <w:r w:rsidRPr="006C0193">
              <w:rPr>
                <w:rFonts w:ascii="Calibri" w:eastAsia="Batang" w:hAnsi="Calibri" w:cs="Calibri"/>
                <w:color w:val="0070C0"/>
                <w:sz w:val="20"/>
                <w:szCs w:val="20"/>
                <w:lang w:val="ky-KG"/>
              </w:rPr>
              <w:t>ө</w:t>
            </w:r>
            <w:r w:rsidRPr="006C0193">
              <w:rPr>
                <w:rFonts w:ascii="Arial Narrow" w:eastAsia="Batang" w:hAnsi="Arial Narrow" w:cs="Arial"/>
                <w:color w:val="0070C0"/>
                <w:sz w:val="20"/>
                <w:szCs w:val="20"/>
                <w:lang w:val="ky-KG"/>
              </w:rPr>
              <w:t xml:space="preserve"> башчысына ким болот?</w:t>
            </w:r>
          </w:p>
        </w:tc>
        <w:tc>
          <w:tcPr>
            <w:tcW w:w="2125" w:type="pct"/>
            <w:tcBorders>
              <w:top w:val="single" w:sz="48" w:space="0" w:color="FFFFFF" w:themeColor="background1"/>
              <w:left w:val="single" w:sz="4" w:space="0" w:color="auto"/>
              <w:bottom w:val="nil"/>
              <w:right w:val="nil"/>
            </w:tcBorders>
            <w:hideMark/>
          </w:tcPr>
          <w:p w14:paraId="05D49E89"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s="Arial"/>
                <w:color w:val="0070C0"/>
                <w:sz w:val="20"/>
                <w:szCs w:val="20"/>
                <w:lang w:val="ky-KG"/>
              </w:rPr>
            </w:pPr>
            <w:r w:rsidRPr="006C0193">
              <w:rPr>
                <w:rFonts w:ascii="Arial Narrow" w:hAnsi="Arial Narrow" w:cs="Arial"/>
                <w:color w:val="0070C0"/>
                <w:sz w:val="20"/>
                <w:szCs w:val="20"/>
                <w:lang w:val="ky-KG"/>
              </w:rPr>
              <w:t xml:space="preserve">Башчы </w:t>
            </w:r>
            <w:r w:rsidRPr="006C0193">
              <w:rPr>
                <w:rFonts w:ascii="Arial Narrow" w:hAnsi="Arial Narrow" w:cs="Arial"/>
                <w:color w:val="0070C0"/>
                <w:sz w:val="20"/>
                <w:szCs w:val="20"/>
                <w:lang w:val="ky-KG"/>
              </w:rPr>
              <w:tab/>
              <w:t>1</w:t>
            </w:r>
          </w:p>
          <w:p w14:paraId="48D2A358"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s="Arial"/>
                <w:color w:val="0070C0"/>
                <w:sz w:val="20"/>
                <w:szCs w:val="20"/>
                <w:lang w:val="ky-KG"/>
              </w:rPr>
            </w:pPr>
            <w:r w:rsidRPr="006C0193">
              <w:rPr>
                <w:rFonts w:ascii="Arial Narrow" w:hAnsi="Arial Narrow" w:cs="Arial"/>
                <w:color w:val="0070C0"/>
                <w:sz w:val="20"/>
                <w:szCs w:val="20"/>
                <w:lang w:val="ky-KG"/>
              </w:rPr>
              <w:t>Жубайы/</w:t>
            </w:r>
            <w:r w:rsidRPr="006C0193">
              <w:rPr>
                <w:rFonts w:cs="Calibri"/>
                <w:color w:val="0070C0"/>
                <w:sz w:val="20"/>
                <w:szCs w:val="20"/>
                <w:lang w:val="ky-KG"/>
              </w:rPr>
              <w:t>ө</w:t>
            </w:r>
            <w:r w:rsidRPr="006C0193">
              <w:rPr>
                <w:rFonts w:ascii="Arial Narrow" w:hAnsi="Arial Narrow" w:cs="Arial Narrow"/>
                <w:color w:val="0070C0"/>
                <w:sz w:val="20"/>
                <w:szCs w:val="20"/>
                <w:lang w:val="ky-KG"/>
              </w:rPr>
              <w:t>н</w:t>
            </w:r>
            <w:r w:rsidRPr="006C0193">
              <w:rPr>
                <w:rFonts w:cs="Calibri"/>
                <w:color w:val="0070C0"/>
                <w:sz w:val="20"/>
                <w:szCs w:val="20"/>
                <w:lang w:val="ky-KG"/>
              </w:rPr>
              <w:t>ө</w:t>
            </w:r>
            <w:r w:rsidRPr="006C0193">
              <w:rPr>
                <w:rFonts w:ascii="Arial Narrow" w:hAnsi="Arial Narrow" w:cs="Arial Narrow"/>
                <w:color w:val="0070C0"/>
                <w:sz w:val="20"/>
                <w:szCs w:val="20"/>
                <w:lang w:val="ky-KG"/>
              </w:rPr>
              <w:t>кт</w:t>
            </w:r>
            <w:r w:rsidRPr="006C0193">
              <w:rPr>
                <w:rFonts w:cs="Calibri"/>
                <w:color w:val="0070C0"/>
                <w:sz w:val="20"/>
                <w:szCs w:val="20"/>
                <w:lang w:val="ky-KG"/>
              </w:rPr>
              <w:t>ө</w:t>
            </w:r>
            <w:r w:rsidRPr="006C0193">
              <w:rPr>
                <w:rFonts w:ascii="Arial Narrow" w:hAnsi="Arial Narrow" w:cs="Arial Narrow"/>
                <w:color w:val="0070C0"/>
                <w:sz w:val="20"/>
                <w:szCs w:val="20"/>
                <w:lang w:val="ky-KG"/>
              </w:rPr>
              <w:t>ш</w:t>
            </w:r>
            <w:r w:rsidRPr="006C0193">
              <w:rPr>
                <w:rFonts w:cs="Calibri"/>
                <w:color w:val="0070C0"/>
                <w:sz w:val="20"/>
                <w:szCs w:val="20"/>
                <w:lang w:val="ky-KG"/>
              </w:rPr>
              <w:t>ү</w:t>
            </w:r>
            <w:r w:rsidRPr="006C0193">
              <w:rPr>
                <w:rFonts w:ascii="Arial Narrow" w:hAnsi="Arial Narrow" w:cs="Arial"/>
                <w:color w:val="0070C0"/>
                <w:sz w:val="20"/>
                <w:szCs w:val="20"/>
                <w:lang w:val="ky-KG"/>
              </w:rPr>
              <w:t xml:space="preserve"> </w:t>
            </w:r>
            <w:r w:rsidRPr="006C0193">
              <w:rPr>
                <w:rFonts w:ascii="Arial Narrow" w:hAnsi="Arial Narrow" w:cs="Arial"/>
                <w:color w:val="0070C0"/>
                <w:sz w:val="20"/>
                <w:szCs w:val="20"/>
                <w:lang w:val="ky-KG"/>
              </w:rPr>
              <w:tab/>
              <w:t>2</w:t>
            </w:r>
          </w:p>
          <w:p w14:paraId="53D13BF0"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s="Arial"/>
                <w:color w:val="0070C0"/>
                <w:sz w:val="20"/>
                <w:szCs w:val="20"/>
                <w:lang w:val="ky-KG"/>
              </w:rPr>
            </w:pPr>
            <w:r w:rsidRPr="006C0193">
              <w:rPr>
                <w:rFonts w:ascii="Arial Narrow" w:hAnsi="Arial Narrow" w:cs="Arial"/>
                <w:color w:val="0070C0"/>
                <w:sz w:val="20"/>
                <w:szCs w:val="20"/>
                <w:lang w:val="ky-KG"/>
              </w:rPr>
              <w:t xml:space="preserve">Уулу/кызы </w:t>
            </w:r>
            <w:r w:rsidRPr="006C0193">
              <w:rPr>
                <w:rFonts w:ascii="Arial Narrow" w:hAnsi="Arial Narrow" w:cs="Arial"/>
                <w:color w:val="0070C0"/>
                <w:sz w:val="20"/>
                <w:szCs w:val="20"/>
                <w:lang w:val="ky-KG"/>
              </w:rPr>
              <w:tab/>
              <w:t>3</w:t>
            </w:r>
          </w:p>
          <w:p w14:paraId="1CF53F48"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s="Arial"/>
                <w:color w:val="0070C0"/>
                <w:sz w:val="20"/>
                <w:szCs w:val="20"/>
                <w:lang w:val="ky-KG"/>
              </w:rPr>
            </w:pPr>
            <w:r w:rsidRPr="006C0193">
              <w:rPr>
                <w:rFonts w:ascii="Arial Narrow" w:hAnsi="Arial Narrow" w:cs="Arial"/>
                <w:color w:val="0070C0"/>
                <w:sz w:val="20"/>
                <w:szCs w:val="20"/>
                <w:lang w:val="ky-KG"/>
              </w:rPr>
              <w:t>К</w:t>
            </w:r>
            <w:r w:rsidRPr="006C0193">
              <w:rPr>
                <w:rFonts w:cs="Calibri"/>
                <w:color w:val="0070C0"/>
                <w:sz w:val="20"/>
                <w:szCs w:val="20"/>
                <w:lang w:val="ky-KG"/>
              </w:rPr>
              <w:t>ү</w:t>
            </w:r>
            <w:r w:rsidRPr="006C0193">
              <w:rPr>
                <w:rFonts w:ascii="Arial Narrow" w:hAnsi="Arial Narrow" w:cs="Arial Narrow"/>
                <w:color w:val="0070C0"/>
                <w:sz w:val="20"/>
                <w:szCs w:val="20"/>
                <w:lang w:val="ky-KG"/>
              </w:rPr>
              <w:t>й</w:t>
            </w:r>
            <w:r w:rsidRPr="006C0193">
              <w:rPr>
                <w:rFonts w:cs="Calibri"/>
                <w:color w:val="0070C0"/>
                <w:sz w:val="20"/>
                <w:szCs w:val="20"/>
                <w:lang w:val="ky-KG"/>
              </w:rPr>
              <w:t>өө</w:t>
            </w:r>
            <w:r w:rsidRPr="006C0193">
              <w:rPr>
                <w:rFonts w:ascii="Arial Narrow" w:hAnsi="Arial Narrow" w:cs="Arial"/>
                <w:color w:val="0070C0"/>
                <w:sz w:val="20"/>
                <w:szCs w:val="20"/>
                <w:lang w:val="ky-KG"/>
              </w:rPr>
              <w:t xml:space="preserve"> баласы/келини </w:t>
            </w:r>
            <w:r w:rsidRPr="006C0193">
              <w:rPr>
                <w:rFonts w:ascii="Arial Narrow" w:hAnsi="Arial Narrow" w:cs="Arial"/>
                <w:color w:val="0070C0"/>
                <w:sz w:val="20"/>
                <w:szCs w:val="20"/>
                <w:lang w:val="ky-KG"/>
              </w:rPr>
              <w:tab/>
              <w:t>4</w:t>
            </w:r>
          </w:p>
          <w:p w14:paraId="07895F83"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s="Arial"/>
                <w:color w:val="0070C0"/>
                <w:sz w:val="20"/>
                <w:szCs w:val="20"/>
                <w:lang w:val="ru-RU"/>
              </w:rPr>
            </w:pPr>
            <w:proofErr w:type="spellStart"/>
            <w:r w:rsidRPr="006C0193">
              <w:rPr>
                <w:rFonts w:ascii="Arial Narrow" w:hAnsi="Arial Narrow" w:cs="Arial"/>
                <w:color w:val="0070C0"/>
                <w:sz w:val="20"/>
                <w:szCs w:val="20"/>
                <w:lang w:val="ru-RU"/>
              </w:rPr>
              <w:t>Атасы</w:t>
            </w:r>
            <w:proofErr w:type="spellEnd"/>
            <w:r w:rsidRPr="006C0193">
              <w:rPr>
                <w:rFonts w:ascii="Arial Narrow" w:hAnsi="Arial Narrow" w:cs="Arial"/>
                <w:color w:val="0070C0"/>
                <w:sz w:val="20"/>
                <w:szCs w:val="20"/>
                <w:lang w:val="ru-RU"/>
              </w:rPr>
              <w:t>/</w:t>
            </w:r>
            <w:proofErr w:type="spellStart"/>
            <w:r w:rsidRPr="006C0193">
              <w:rPr>
                <w:rFonts w:ascii="Arial Narrow" w:hAnsi="Arial Narrow" w:cs="Arial"/>
                <w:color w:val="0070C0"/>
                <w:sz w:val="20"/>
                <w:szCs w:val="20"/>
                <w:lang w:val="ru-RU"/>
              </w:rPr>
              <w:t>апасы</w:t>
            </w:r>
            <w:proofErr w:type="spellEnd"/>
            <w:r w:rsidRPr="006C0193">
              <w:rPr>
                <w:rFonts w:ascii="Arial Narrow" w:hAnsi="Arial Narrow" w:cs="Arial"/>
                <w:color w:val="0070C0"/>
                <w:sz w:val="20"/>
                <w:szCs w:val="20"/>
                <w:lang w:val="ru-RU"/>
              </w:rPr>
              <w:t xml:space="preserve"> </w:t>
            </w:r>
            <w:r w:rsidRPr="006C0193">
              <w:rPr>
                <w:rFonts w:ascii="Arial Narrow" w:hAnsi="Arial Narrow" w:cs="Arial"/>
                <w:color w:val="0070C0"/>
                <w:sz w:val="20"/>
                <w:szCs w:val="20"/>
                <w:lang w:val="ru-RU"/>
              </w:rPr>
              <w:tab/>
              <w:t>5</w:t>
            </w:r>
          </w:p>
          <w:p w14:paraId="3C21DA77"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s="Arial"/>
                <w:color w:val="0070C0"/>
                <w:sz w:val="20"/>
                <w:szCs w:val="20"/>
                <w:lang w:val="ru-RU"/>
              </w:rPr>
            </w:pPr>
            <w:proofErr w:type="spellStart"/>
            <w:r w:rsidRPr="006C0193">
              <w:rPr>
                <w:rFonts w:ascii="Arial Narrow" w:hAnsi="Arial Narrow" w:cs="Arial"/>
                <w:color w:val="0070C0"/>
                <w:sz w:val="20"/>
                <w:szCs w:val="20"/>
                <w:lang w:val="ru-RU"/>
              </w:rPr>
              <w:t>Кайнатасы</w:t>
            </w:r>
            <w:proofErr w:type="spellEnd"/>
            <w:r w:rsidRPr="006C0193">
              <w:rPr>
                <w:rFonts w:ascii="Arial Narrow" w:hAnsi="Arial Narrow" w:cs="Arial"/>
                <w:color w:val="0070C0"/>
                <w:sz w:val="20"/>
                <w:szCs w:val="20"/>
                <w:lang w:val="ru-RU"/>
              </w:rPr>
              <w:t>/</w:t>
            </w:r>
            <w:proofErr w:type="spellStart"/>
            <w:r w:rsidRPr="006C0193">
              <w:rPr>
                <w:rFonts w:ascii="Arial Narrow" w:hAnsi="Arial Narrow" w:cs="Arial"/>
                <w:color w:val="0070C0"/>
                <w:sz w:val="20"/>
                <w:szCs w:val="20"/>
                <w:lang w:val="ru-RU"/>
              </w:rPr>
              <w:t>кайненеси</w:t>
            </w:r>
            <w:proofErr w:type="spellEnd"/>
            <w:r w:rsidRPr="006C0193">
              <w:rPr>
                <w:rFonts w:ascii="Arial Narrow" w:hAnsi="Arial Narrow" w:cs="Arial"/>
                <w:color w:val="0070C0"/>
                <w:sz w:val="20"/>
                <w:szCs w:val="20"/>
                <w:lang w:val="ru-RU"/>
              </w:rPr>
              <w:t xml:space="preserve"> </w:t>
            </w:r>
            <w:r w:rsidRPr="006C0193">
              <w:rPr>
                <w:rFonts w:ascii="Arial Narrow" w:hAnsi="Arial Narrow" w:cs="Arial"/>
                <w:color w:val="0070C0"/>
                <w:sz w:val="20"/>
                <w:szCs w:val="20"/>
                <w:lang w:val="ru-RU"/>
              </w:rPr>
              <w:tab/>
              <w:t xml:space="preserve">6 </w:t>
            </w:r>
          </w:p>
          <w:p w14:paraId="79C6D1B5"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s="Arial"/>
                <w:color w:val="0070C0"/>
                <w:sz w:val="20"/>
                <w:szCs w:val="20"/>
                <w:lang w:val="ru-RU"/>
              </w:rPr>
            </w:pPr>
            <w:proofErr w:type="spellStart"/>
            <w:r w:rsidRPr="006C0193">
              <w:rPr>
                <w:rFonts w:ascii="Arial Narrow" w:hAnsi="Arial Narrow" w:cs="Arial"/>
                <w:color w:val="0070C0"/>
                <w:sz w:val="20"/>
                <w:szCs w:val="20"/>
                <w:lang w:val="ru-RU"/>
              </w:rPr>
              <w:t>Эжеси</w:t>
            </w:r>
            <w:proofErr w:type="spellEnd"/>
            <w:r w:rsidRPr="006C0193">
              <w:rPr>
                <w:rFonts w:ascii="Arial Narrow" w:hAnsi="Arial Narrow" w:cs="Arial"/>
                <w:color w:val="0070C0"/>
                <w:sz w:val="20"/>
                <w:szCs w:val="20"/>
                <w:lang w:val="ru-RU"/>
              </w:rPr>
              <w:t>/</w:t>
            </w:r>
            <w:proofErr w:type="spellStart"/>
            <w:r w:rsidRPr="006C0193">
              <w:rPr>
                <w:rFonts w:ascii="Arial Narrow" w:hAnsi="Arial Narrow" w:cs="Arial"/>
                <w:color w:val="0070C0"/>
                <w:sz w:val="20"/>
                <w:szCs w:val="20"/>
                <w:lang w:val="ru-RU"/>
              </w:rPr>
              <w:t>агасы-иниси</w:t>
            </w:r>
            <w:proofErr w:type="spellEnd"/>
            <w:r w:rsidRPr="006C0193">
              <w:rPr>
                <w:rFonts w:ascii="Arial Narrow" w:hAnsi="Arial Narrow" w:cs="Arial"/>
                <w:color w:val="0070C0"/>
                <w:sz w:val="20"/>
                <w:szCs w:val="20"/>
                <w:lang w:val="ru-RU"/>
              </w:rPr>
              <w:tab/>
              <w:t>7</w:t>
            </w:r>
          </w:p>
          <w:p w14:paraId="5B67FBB9"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s="Arial"/>
                <w:color w:val="0070C0"/>
                <w:sz w:val="20"/>
                <w:szCs w:val="20"/>
                <w:lang w:val="ru-RU"/>
              </w:rPr>
            </w:pPr>
            <w:proofErr w:type="spellStart"/>
            <w:r w:rsidRPr="006C0193">
              <w:rPr>
                <w:rFonts w:ascii="Arial Narrow" w:hAnsi="Arial Narrow" w:cs="Arial"/>
                <w:color w:val="0070C0"/>
                <w:sz w:val="20"/>
                <w:szCs w:val="20"/>
                <w:lang w:val="ru-RU"/>
              </w:rPr>
              <w:t>Небереси</w:t>
            </w:r>
            <w:proofErr w:type="spellEnd"/>
            <w:r w:rsidRPr="006C0193">
              <w:rPr>
                <w:rFonts w:ascii="Arial Narrow" w:hAnsi="Arial Narrow" w:cs="Arial"/>
                <w:color w:val="0070C0"/>
                <w:sz w:val="20"/>
                <w:szCs w:val="20"/>
                <w:lang w:val="ru-RU"/>
              </w:rPr>
              <w:t xml:space="preserve"> </w:t>
            </w:r>
            <w:r w:rsidRPr="006C0193">
              <w:rPr>
                <w:rFonts w:ascii="Arial Narrow" w:hAnsi="Arial Narrow" w:cs="Arial"/>
                <w:color w:val="0070C0"/>
                <w:sz w:val="20"/>
                <w:szCs w:val="20"/>
                <w:lang w:val="ru-RU"/>
              </w:rPr>
              <w:tab/>
              <w:t>8</w:t>
            </w:r>
          </w:p>
          <w:p w14:paraId="3F30C27F"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s="Arial"/>
                <w:color w:val="0070C0"/>
                <w:sz w:val="20"/>
                <w:szCs w:val="20"/>
                <w:lang w:val="ru-RU"/>
              </w:rPr>
            </w:pPr>
            <w:proofErr w:type="spellStart"/>
            <w:r w:rsidRPr="006C0193">
              <w:rPr>
                <w:rFonts w:ascii="Arial Narrow" w:hAnsi="Arial Narrow" w:cs="Arial"/>
                <w:color w:val="0070C0"/>
                <w:sz w:val="20"/>
                <w:szCs w:val="20"/>
                <w:lang w:val="ru-RU"/>
              </w:rPr>
              <w:t>Чо</w:t>
            </w:r>
            <w:r w:rsidRPr="006C0193">
              <w:rPr>
                <w:rFonts w:cs="Calibri"/>
                <w:color w:val="0070C0"/>
                <w:sz w:val="20"/>
                <w:szCs w:val="20"/>
                <w:lang w:val="ru-RU"/>
              </w:rPr>
              <w:t>ң</w:t>
            </w:r>
            <w:proofErr w:type="spellEnd"/>
            <w:r w:rsidRPr="006C0193">
              <w:rPr>
                <w:rFonts w:ascii="Arial Narrow" w:hAnsi="Arial Narrow" w:cs="Arial"/>
                <w:color w:val="0070C0"/>
                <w:sz w:val="20"/>
                <w:szCs w:val="20"/>
                <w:lang w:val="ru-RU"/>
              </w:rPr>
              <w:t xml:space="preserve"> </w:t>
            </w:r>
            <w:proofErr w:type="spellStart"/>
            <w:r w:rsidRPr="006C0193">
              <w:rPr>
                <w:rFonts w:ascii="Arial Narrow" w:hAnsi="Arial Narrow" w:cs="Arial"/>
                <w:color w:val="0070C0"/>
                <w:sz w:val="20"/>
                <w:szCs w:val="20"/>
                <w:lang w:val="ru-RU"/>
              </w:rPr>
              <w:t>апасы</w:t>
            </w:r>
            <w:proofErr w:type="spellEnd"/>
            <w:r w:rsidRPr="006C0193">
              <w:rPr>
                <w:rFonts w:ascii="Arial Narrow" w:hAnsi="Arial Narrow" w:cs="Arial"/>
                <w:color w:val="0070C0"/>
                <w:sz w:val="20"/>
                <w:szCs w:val="20"/>
                <w:lang w:val="ru-RU"/>
              </w:rPr>
              <w:t>/</w:t>
            </w:r>
            <w:proofErr w:type="spellStart"/>
            <w:r w:rsidRPr="006C0193">
              <w:rPr>
                <w:rFonts w:ascii="Arial Narrow" w:hAnsi="Arial Narrow" w:cs="Arial"/>
                <w:color w:val="0070C0"/>
                <w:sz w:val="20"/>
                <w:szCs w:val="20"/>
                <w:lang w:val="ru-RU"/>
              </w:rPr>
              <w:t>чо</w:t>
            </w:r>
            <w:r w:rsidRPr="006C0193">
              <w:rPr>
                <w:rFonts w:cs="Calibri"/>
                <w:color w:val="0070C0"/>
                <w:sz w:val="20"/>
                <w:szCs w:val="20"/>
                <w:lang w:val="ru-RU"/>
              </w:rPr>
              <w:t>ң</w:t>
            </w:r>
            <w:proofErr w:type="spellEnd"/>
            <w:r w:rsidRPr="006C0193">
              <w:rPr>
                <w:rFonts w:ascii="Arial Narrow" w:hAnsi="Arial Narrow" w:cs="Arial"/>
                <w:color w:val="0070C0"/>
                <w:sz w:val="20"/>
                <w:szCs w:val="20"/>
                <w:lang w:val="ru-RU"/>
              </w:rPr>
              <w:t xml:space="preserve"> </w:t>
            </w:r>
            <w:proofErr w:type="spellStart"/>
            <w:r w:rsidRPr="006C0193">
              <w:rPr>
                <w:rFonts w:ascii="Arial Narrow" w:hAnsi="Arial Narrow" w:cs="Arial"/>
                <w:color w:val="0070C0"/>
                <w:sz w:val="20"/>
                <w:szCs w:val="20"/>
                <w:lang w:val="ru-RU"/>
              </w:rPr>
              <w:t>атасы</w:t>
            </w:r>
            <w:proofErr w:type="spellEnd"/>
            <w:r w:rsidRPr="006C0193">
              <w:rPr>
                <w:rFonts w:ascii="Arial Narrow" w:hAnsi="Arial Narrow" w:cs="Arial"/>
                <w:color w:val="0070C0"/>
                <w:sz w:val="20"/>
                <w:szCs w:val="20"/>
                <w:lang w:val="ru-RU"/>
              </w:rPr>
              <w:t xml:space="preserve"> </w:t>
            </w:r>
            <w:r w:rsidRPr="006C0193">
              <w:rPr>
                <w:rFonts w:ascii="Arial Narrow" w:hAnsi="Arial Narrow" w:cs="Arial"/>
                <w:color w:val="0070C0"/>
                <w:sz w:val="20"/>
                <w:szCs w:val="20"/>
                <w:lang w:val="ru-RU"/>
              </w:rPr>
              <w:tab/>
              <w:t>9</w:t>
            </w:r>
          </w:p>
          <w:p w14:paraId="4CA25741"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s="Arial"/>
                <w:color w:val="0070C0"/>
                <w:sz w:val="20"/>
                <w:szCs w:val="20"/>
                <w:lang w:val="ru-RU"/>
              </w:rPr>
            </w:pPr>
            <w:proofErr w:type="spellStart"/>
            <w:r w:rsidRPr="006C0193">
              <w:rPr>
                <w:rFonts w:ascii="Arial Narrow" w:hAnsi="Arial Narrow" w:cs="Arial"/>
                <w:color w:val="0070C0"/>
                <w:sz w:val="20"/>
                <w:szCs w:val="20"/>
                <w:lang w:val="ru-RU"/>
              </w:rPr>
              <w:t>Жээни</w:t>
            </w:r>
            <w:proofErr w:type="spellEnd"/>
            <w:r w:rsidRPr="006C0193">
              <w:rPr>
                <w:rFonts w:ascii="Arial Narrow" w:hAnsi="Arial Narrow" w:cs="Arial"/>
                <w:color w:val="0070C0"/>
                <w:sz w:val="20"/>
                <w:szCs w:val="20"/>
                <w:lang w:val="ru-RU"/>
              </w:rPr>
              <w:t xml:space="preserve"> </w:t>
            </w:r>
            <w:r w:rsidRPr="006C0193">
              <w:rPr>
                <w:rFonts w:ascii="Arial Narrow" w:hAnsi="Arial Narrow" w:cs="Arial"/>
                <w:color w:val="0070C0"/>
                <w:sz w:val="20"/>
                <w:szCs w:val="20"/>
                <w:lang w:val="ru-RU"/>
              </w:rPr>
              <w:tab/>
              <w:t>10</w:t>
            </w:r>
          </w:p>
          <w:p w14:paraId="0AFA3FA5"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s="Arial"/>
                <w:color w:val="0070C0"/>
                <w:sz w:val="20"/>
                <w:szCs w:val="20"/>
                <w:lang w:val="ru-RU"/>
              </w:rPr>
            </w:pPr>
            <w:proofErr w:type="spellStart"/>
            <w:r w:rsidRPr="006C0193">
              <w:rPr>
                <w:rFonts w:ascii="Arial Narrow" w:hAnsi="Arial Narrow" w:cs="Arial"/>
                <w:color w:val="0070C0"/>
                <w:sz w:val="20"/>
                <w:szCs w:val="20"/>
                <w:lang w:val="ru-RU"/>
              </w:rPr>
              <w:t>Бакма</w:t>
            </w:r>
            <w:proofErr w:type="spellEnd"/>
            <w:r w:rsidRPr="006C0193">
              <w:rPr>
                <w:rFonts w:ascii="Arial Narrow" w:hAnsi="Arial Narrow" w:cs="Arial"/>
                <w:color w:val="0070C0"/>
                <w:sz w:val="20"/>
                <w:szCs w:val="20"/>
                <w:lang w:val="ru-RU"/>
              </w:rPr>
              <w:t xml:space="preserve"> бала </w:t>
            </w:r>
            <w:r w:rsidRPr="006C0193">
              <w:rPr>
                <w:rFonts w:ascii="Arial Narrow" w:hAnsi="Arial Narrow" w:cs="Arial"/>
                <w:color w:val="0070C0"/>
                <w:sz w:val="20"/>
                <w:szCs w:val="20"/>
                <w:lang w:val="ru-RU"/>
              </w:rPr>
              <w:tab/>
              <w:t>11</w:t>
            </w:r>
          </w:p>
          <w:p w14:paraId="3D68470D"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s="Arial"/>
                <w:color w:val="0070C0"/>
                <w:sz w:val="20"/>
                <w:szCs w:val="20"/>
                <w:lang w:val="ru-RU"/>
              </w:rPr>
            </w:pPr>
            <w:r w:rsidRPr="006C0193">
              <w:rPr>
                <w:rFonts w:ascii="Arial Narrow" w:hAnsi="Arial Narrow" w:cs="Arial"/>
                <w:color w:val="0070C0"/>
                <w:sz w:val="20"/>
                <w:szCs w:val="20"/>
                <w:lang w:val="ru-RU"/>
              </w:rPr>
              <w:t xml:space="preserve">Башка </w:t>
            </w:r>
            <w:proofErr w:type="spellStart"/>
            <w:r w:rsidRPr="006C0193">
              <w:rPr>
                <w:rFonts w:ascii="Arial Narrow" w:hAnsi="Arial Narrow" w:cs="Arial"/>
                <w:color w:val="0070C0"/>
                <w:sz w:val="20"/>
                <w:szCs w:val="20"/>
                <w:lang w:val="ru-RU"/>
              </w:rPr>
              <w:t>тууган</w:t>
            </w:r>
            <w:proofErr w:type="spellEnd"/>
            <w:r w:rsidRPr="006C0193">
              <w:rPr>
                <w:rFonts w:ascii="Arial Narrow" w:hAnsi="Arial Narrow" w:cs="Arial"/>
                <w:color w:val="0070C0"/>
                <w:sz w:val="20"/>
                <w:szCs w:val="20"/>
                <w:lang w:val="ru-RU"/>
              </w:rPr>
              <w:t xml:space="preserve"> </w:t>
            </w:r>
            <w:r w:rsidRPr="006C0193">
              <w:rPr>
                <w:rFonts w:ascii="Arial Narrow" w:hAnsi="Arial Narrow" w:cs="Arial"/>
                <w:color w:val="0070C0"/>
                <w:sz w:val="20"/>
                <w:szCs w:val="20"/>
                <w:lang w:val="ru-RU"/>
              </w:rPr>
              <w:tab/>
              <w:t>12</w:t>
            </w:r>
          </w:p>
          <w:p w14:paraId="647A9AB5"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r w:rsidRPr="006C0193">
              <w:rPr>
                <w:rFonts w:ascii="Arial Narrow" w:hAnsi="Arial Narrow" w:cs="Arial"/>
                <w:color w:val="0070C0"/>
                <w:sz w:val="20"/>
                <w:szCs w:val="20"/>
                <w:lang w:val="ky-KG"/>
              </w:rPr>
              <w:t>Тууган эмес</w:t>
            </w:r>
            <w:r w:rsidRPr="006C0193">
              <w:rPr>
                <w:rFonts w:ascii="Arial Narrow" w:hAnsi="Arial Narrow" w:cs="Arial"/>
                <w:color w:val="0070C0"/>
                <w:sz w:val="20"/>
                <w:szCs w:val="20"/>
                <w:lang w:val="ru-RU"/>
              </w:rPr>
              <w:t xml:space="preserve"> </w:t>
            </w:r>
            <w:r w:rsidRPr="006C0193">
              <w:rPr>
                <w:rFonts w:ascii="Arial Narrow" w:hAnsi="Arial Narrow" w:cs="Arial"/>
                <w:color w:val="0070C0"/>
                <w:sz w:val="20"/>
                <w:szCs w:val="20"/>
                <w:lang w:val="ru-RU"/>
              </w:rPr>
              <w:tab/>
              <w:t>13</w:t>
            </w:r>
          </w:p>
        </w:tc>
      </w:tr>
      <w:tr w:rsidR="006C0193" w14:paraId="5ECEFF63" w14:textId="77777777" w:rsidTr="006C0193">
        <w:tc>
          <w:tcPr>
            <w:tcW w:w="833" w:type="pct"/>
            <w:tcBorders>
              <w:top w:val="nil"/>
              <w:left w:val="nil"/>
              <w:bottom w:val="double" w:sz="4" w:space="0" w:color="auto"/>
              <w:right w:val="nil"/>
            </w:tcBorders>
          </w:tcPr>
          <w:p w14:paraId="37F83C58" w14:textId="77777777" w:rsidR="006C0193" w:rsidRDefault="006C0193" w:rsidP="006C0193">
            <w:pPr>
              <w:rPr>
                <w:rFonts w:ascii="Arial Narrow" w:hAnsi="Arial Narrow"/>
                <w:b/>
                <w:sz w:val="20"/>
                <w:szCs w:val="20"/>
                <w:lang w:eastAsia="uz-Cyrl-UZ"/>
              </w:rPr>
            </w:pPr>
          </w:p>
        </w:tc>
        <w:tc>
          <w:tcPr>
            <w:tcW w:w="2042" w:type="pct"/>
            <w:tcBorders>
              <w:top w:val="nil"/>
              <w:left w:val="nil"/>
              <w:bottom w:val="double" w:sz="4" w:space="0" w:color="auto"/>
              <w:right w:val="nil"/>
            </w:tcBorders>
          </w:tcPr>
          <w:p w14:paraId="492FD9EE" w14:textId="77777777" w:rsidR="006C0193" w:rsidRPr="006C0193" w:rsidRDefault="006C0193" w:rsidP="006C0193">
            <w:pPr>
              <w:keepNext/>
              <w:ind w:left="404" w:hanging="404"/>
              <w:contextualSpacing/>
              <w:rPr>
                <w:rFonts w:ascii="Arial Narrow" w:eastAsia="Batang" w:hAnsi="Arial Narrow"/>
                <w:b/>
                <w:color w:val="0070C0"/>
                <w:sz w:val="20"/>
                <w:szCs w:val="20"/>
                <w:lang w:eastAsia="uz-Cyrl-UZ"/>
              </w:rPr>
            </w:pPr>
          </w:p>
        </w:tc>
        <w:tc>
          <w:tcPr>
            <w:tcW w:w="2125" w:type="pct"/>
            <w:tcBorders>
              <w:top w:val="nil"/>
              <w:left w:val="nil"/>
              <w:bottom w:val="double" w:sz="4" w:space="0" w:color="auto"/>
              <w:right w:val="nil"/>
            </w:tcBorders>
          </w:tcPr>
          <w:p w14:paraId="4BC850C2"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p>
        </w:tc>
      </w:tr>
      <w:tr w:rsidR="006C0193" w14:paraId="6B6DCBCC" w14:textId="77777777" w:rsidTr="006C0193">
        <w:tc>
          <w:tcPr>
            <w:tcW w:w="833" w:type="pct"/>
            <w:vMerge w:val="restart"/>
            <w:tcBorders>
              <w:top w:val="double" w:sz="4" w:space="0" w:color="auto"/>
              <w:left w:val="nil"/>
              <w:bottom w:val="nil"/>
              <w:right w:val="double" w:sz="4" w:space="0" w:color="auto"/>
            </w:tcBorders>
          </w:tcPr>
          <w:p w14:paraId="46285BCC" w14:textId="77777777" w:rsidR="006C0193" w:rsidRDefault="006C0193" w:rsidP="006C0193">
            <w:pPr>
              <w:rPr>
                <w:rFonts w:ascii="Arial Narrow" w:hAnsi="Arial Narrow"/>
                <w:b/>
                <w:sz w:val="20"/>
                <w:szCs w:val="20"/>
                <w:lang w:val="en-US" w:eastAsia="uz-Cyrl-UZ"/>
              </w:rPr>
            </w:pPr>
            <w:proofErr w:type="spellStart"/>
            <w:r>
              <w:rPr>
                <w:rFonts w:ascii="Arial Narrow" w:hAnsi="Arial Narrow"/>
                <w:b/>
                <w:sz w:val="20"/>
                <w:szCs w:val="20"/>
                <w:lang w:val="en-US" w:eastAsia="uz-Cyrl-UZ"/>
              </w:rPr>
              <w:t>marital_status</w:t>
            </w:r>
            <w:proofErr w:type="spellEnd"/>
          </w:p>
          <w:p w14:paraId="15566AFE" w14:textId="77777777" w:rsidR="006C0193" w:rsidRDefault="006C0193" w:rsidP="006C0193">
            <w:pPr>
              <w:rPr>
                <w:rFonts w:ascii="Arial Narrow" w:hAnsi="Arial Narrow"/>
                <w:b/>
                <w:color w:val="FF0000"/>
                <w:sz w:val="20"/>
                <w:szCs w:val="20"/>
                <w:lang w:val="en-US" w:eastAsia="uz-Cyrl-UZ"/>
              </w:rPr>
            </w:pPr>
          </w:p>
          <w:p w14:paraId="2F53497F" w14:textId="76FD3D19" w:rsidR="006C0193" w:rsidRDefault="006C0193" w:rsidP="006C0193">
            <w:pPr>
              <w:rPr>
                <w:rFonts w:ascii="Arial Narrow" w:hAnsi="Arial Narrow"/>
                <w:b/>
                <w:sz w:val="20"/>
                <w:szCs w:val="20"/>
                <w:lang w:val="en-US" w:eastAsia="en-US"/>
              </w:rPr>
            </w:pPr>
            <w:r>
              <w:rPr>
                <w:rFonts w:ascii="Arial Narrow" w:hAnsi="Arial Narrow"/>
                <w:bCs/>
                <w:i/>
                <w:iCs/>
                <w:color w:val="A6A6A6" w:themeColor="background1" w:themeShade="A6"/>
                <w:sz w:val="20"/>
                <w:szCs w:val="20"/>
                <w:lang w:val="en-US" w:eastAsia="en-US"/>
              </w:rPr>
              <w:t>[since Round 23]</w:t>
            </w:r>
          </w:p>
        </w:tc>
        <w:tc>
          <w:tcPr>
            <w:tcW w:w="2042" w:type="pct"/>
            <w:tcBorders>
              <w:top w:val="double" w:sz="4" w:space="0" w:color="auto"/>
              <w:left w:val="double" w:sz="4" w:space="0" w:color="auto"/>
              <w:bottom w:val="single" w:sz="48" w:space="0" w:color="FFFFFF" w:themeColor="background1"/>
              <w:right w:val="single" w:sz="4" w:space="0" w:color="auto"/>
            </w:tcBorders>
            <w:hideMark/>
          </w:tcPr>
          <w:p w14:paraId="293761F5" w14:textId="77777777" w:rsidR="006C0193" w:rsidRPr="006C0193" w:rsidRDefault="006C0193" w:rsidP="006C0193">
            <w:pPr>
              <w:keepNext/>
              <w:ind w:left="404" w:hanging="404"/>
              <w:contextualSpacing/>
              <w:rPr>
                <w:rFonts w:ascii="Arial Narrow" w:eastAsia="Batang" w:hAnsi="Arial Narrow"/>
                <w:b/>
                <w:color w:val="0070C0"/>
                <w:sz w:val="20"/>
                <w:szCs w:val="20"/>
                <w:lang w:val="en-US" w:eastAsia="uz-Cyrl-UZ"/>
              </w:rPr>
            </w:pPr>
            <w:r w:rsidRPr="006C0193">
              <w:rPr>
                <w:rFonts w:ascii="Arial Narrow" w:eastAsia="Batang" w:hAnsi="Arial Narrow"/>
                <w:b/>
                <w:color w:val="0070C0"/>
                <w:sz w:val="20"/>
                <w:szCs w:val="20"/>
                <w:lang w:val="en-US" w:eastAsia="uz-Cyrl-UZ"/>
              </w:rPr>
              <w:t>What is the present marital status of &lt;NAME&gt;?</w:t>
            </w:r>
          </w:p>
        </w:tc>
        <w:tc>
          <w:tcPr>
            <w:tcW w:w="2125" w:type="pct"/>
            <w:tcBorders>
              <w:top w:val="double" w:sz="4" w:space="0" w:color="auto"/>
              <w:left w:val="single" w:sz="4" w:space="0" w:color="auto"/>
              <w:bottom w:val="single" w:sz="48" w:space="0" w:color="FFFFFF" w:themeColor="background1"/>
              <w:right w:val="nil"/>
            </w:tcBorders>
            <w:hideMark/>
          </w:tcPr>
          <w:p w14:paraId="4CB5BF28"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b/>
                <w:color w:val="0070C0"/>
                <w:sz w:val="20"/>
                <w:szCs w:val="20"/>
              </w:rPr>
            </w:pPr>
            <w:r w:rsidRPr="006C0193">
              <w:rPr>
                <w:rFonts w:ascii="Arial Narrow" w:hAnsi="Arial Narrow"/>
                <w:b/>
                <w:color w:val="0070C0"/>
                <w:sz w:val="20"/>
                <w:szCs w:val="20"/>
              </w:rPr>
              <w:t>Married official</w:t>
            </w:r>
            <w:r w:rsidRPr="006C0193">
              <w:rPr>
                <w:rFonts w:ascii="Arial Narrow" w:hAnsi="Arial Narrow"/>
                <w:b/>
                <w:color w:val="0070C0"/>
                <w:sz w:val="20"/>
                <w:szCs w:val="20"/>
              </w:rPr>
              <w:tab/>
              <w:t>1</w:t>
            </w:r>
          </w:p>
          <w:p w14:paraId="7373427C"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b/>
                <w:color w:val="0070C0"/>
                <w:sz w:val="20"/>
                <w:szCs w:val="20"/>
              </w:rPr>
            </w:pPr>
            <w:r w:rsidRPr="006C0193">
              <w:rPr>
                <w:rFonts w:ascii="Arial Narrow" w:hAnsi="Arial Narrow"/>
                <w:b/>
                <w:color w:val="0070C0"/>
                <w:sz w:val="20"/>
                <w:szCs w:val="20"/>
              </w:rPr>
              <w:t>Married traditional (Nikah)</w:t>
            </w:r>
            <w:r w:rsidRPr="006C0193">
              <w:rPr>
                <w:rFonts w:ascii="Arial Narrow" w:hAnsi="Arial Narrow"/>
                <w:b/>
                <w:color w:val="0070C0"/>
                <w:sz w:val="20"/>
                <w:szCs w:val="20"/>
              </w:rPr>
              <w:tab/>
              <w:t>2</w:t>
            </w:r>
          </w:p>
          <w:p w14:paraId="27CA90E6"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b/>
                <w:color w:val="0070C0"/>
                <w:sz w:val="20"/>
                <w:szCs w:val="20"/>
              </w:rPr>
            </w:pPr>
            <w:r w:rsidRPr="006C0193">
              <w:rPr>
                <w:rFonts w:ascii="Arial Narrow" w:hAnsi="Arial Narrow"/>
                <w:b/>
                <w:color w:val="0070C0"/>
                <w:sz w:val="20"/>
                <w:szCs w:val="20"/>
              </w:rPr>
              <w:t>Divorced</w:t>
            </w:r>
            <w:r w:rsidRPr="006C0193">
              <w:rPr>
                <w:rFonts w:ascii="Arial Narrow" w:hAnsi="Arial Narrow"/>
                <w:b/>
                <w:color w:val="0070C0"/>
                <w:sz w:val="20"/>
                <w:szCs w:val="20"/>
              </w:rPr>
              <w:tab/>
              <w:t>3</w:t>
            </w:r>
          </w:p>
          <w:p w14:paraId="21259927"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b/>
                <w:color w:val="0070C0"/>
                <w:sz w:val="20"/>
                <w:szCs w:val="20"/>
              </w:rPr>
            </w:pPr>
            <w:r w:rsidRPr="006C0193">
              <w:rPr>
                <w:rFonts w:ascii="Arial Narrow" w:hAnsi="Arial Narrow"/>
                <w:b/>
                <w:color w:val="0070C0"/>
                <w:sz w:val="20"/>
                <w:szCs w:val="20"/>
              </w:rPr>
              <w:t>Living together</w:t>
            </w:r>
            <w:r w:rsidRPr="006C0193">
              <w:rPr>
                <w:rFonts w:ascii="Arial Narrow" w:hAnsi="Arial Narrow"/>
                <w:b/>
                <w:color w:val="0070C0"/>
                <w:sz w:val="20"/>
                <w:szCs w:val="20"/>
              </w:rPr>
              <w:tab/>
              <w:t>4</w:t>
            </w:r>
          </w:p>
          <w:p w14:paraId="3A713F97"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b/>
                <w:color w:val="0070C0"/>
                <w:sz w:val="20"/>
                <w:szCs w:val="20"/>
              </w:rPr>
            </w:pPr>
            <w:r w:rsidRPr="006C0193">
              <w:rPr>
                <w:rFonts w:ascii="Arial Narrow" w:hAnsi="Arial Narrow"/>
                <w:b/>
                <w:color w:val="0070C0"/>
                <w:sz w:val="20"/>
                <w:szCs w:val="20"/>
              </w:rPr>
              <w:t>Separated</w:t>
            </w:r>
            <w:r w:rsidRPr="006C0193">
              <w:rPr>
                <w:rFonts w:ascii="Arial Narrow" w:hAnsi="Arial Narrow"/>
                <w:b/>
                <w:color w:val="0070C0"/>
                <w:sz w:val="20"/>
                <w:szCs w:val="20"/>
              </w:rPr>
              <w:tab/>
              <w:t>5</w:t>
            </w:r>
          </w:p>
          <w:p w14:paraId="25A15634"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b/>
                <w:color w:val="0070C0"/>
                <w:sz w:val="20"/>
                <w:szCs w:val="20"/>
              </w:rPr>
            </w:pPr>
            <w:r w:rsidRPr="006C0193">
              <w:rPr>
                <w:rFonts w:ascii="Arial Narrow" w:hAnsi="Arial Narrow"/>
                <w:b/>
                <w:color w:val="0070C0"/>
                <w:sz w:val="20"/>
                <w:szCs w:val="20"/>
              </w:rPr>
              <w:t>Widow/</w:t>
            </w:r>
            <w:proofErr w:type="spellStart"/>
            <w:r w:rsidRPr="006C0193">
              <w:rPr>
                <w:rFonts w:ascii="Arial Narrow" w:hAnsi="Arial Narrow"/>
                <w:b/>
                <w:color w:val="0070C0"/>
                <w:sz w:val="20"/>
                <w:szCs w:val="20"/>
              </w:rPr>
              <w:t>er</w:t>
            </w:r>
            <w:proofErr w:type="spellEnd"/>
            <w:r w:rsidRPr="006C0193">
              <w:rPr>
                <w:rFonts w:ascii="Arial Narrow" w:hAnsi="Arial Narrow"/>
                <w:b/>
                <w:color w:val="0070C0"/>
                <w:sz w:val="20"/>
                <w:szCs w:val="20"/>
              </w:rPr>
              <w:tab/>
              <w:t>6</w:t>
            </w:r>
          </w:p>
          <w:p w14:paraId="3974D445"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b/>
                <w:color w:val="0070C0"/>
                <w:sz w:val="20"/>
                <w:szCs w:val="20"/>
              </w:rPr>
            </w:pPr>
            <w:r w:rsidRPr="006C0193">
              <w:rPr>
                <w:rFonts w:ascii="Arial Narrow" w:hAnsi="Arial Narrow"/>
                <w:b/>
                <w:color w:val="0070C0"/>
                <w:sz w:val="20"/>
                <w:szCs w:val="20"/>
              </w:rPr>
              <w:t>Single</w:t>
            </w:r>
            <w:r w:rsidRPr="006C0193">
              <w:rPr>
                <w:rFonts w:ascii="Arial Narrow" w:hAnsi="Arial Narrow"/>
                <w:b/>
                <w:color w:val="0070C0"/>
                <w:sz w:val="20"/>
                <w:szCs w:val="20"/>
              </w:rPr>
              <w:tab/>
              <w:t>7</w:t>
            </w:r>
          </w:p>
          <w:p w14:paraId="52002A91"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b/>
                <w:color w:val="0070C0"/>
                <w:sz w:val="20"/>
                <w:szCs w:val="20"/>
              </w:rPr>
            </w:pPr>
            <w:r w:rsidRPr="006C0193">
              <w:rPr>
                <w:rFonts w:ascii="Arial Narrow" w:hAnsi="Arial Narrow"/>
                <w:b/>
                <w:color w:val="0070C0"/>
                <w:sz w:val="20"/>
                <w:szCs w:val="20"/>
              </w:rPr>
              <w:t>Other</w:t>
            </w:r>
            <w:r w:rsidRPr="006C0193">
              <w:rPr>
                <w:rFonts w:ascii="Arial Narrow" w:hAnsi="Arial Narrow"/>
                <w:b/>
                <w:color w:val="0070C0"/>
                <w:sz w:val="20"/>
                <w:szCs w:val="20"/>
              </w:rPr>
              <w:tab/>
              <w:t>96</w:t>
            </w:r>
          </w:p>
        </w:tc>
      </w:tr>
      <w:tr w:rsidR="006C0193" w14:paraId="6C1AE655" w14:textId="77777777" w:rsidTr="006C0193">
        <w:tc>
          <w:tcPr>
            <w:tcW w:w="0" w:type="auto"/>
            <w:vMerge/>
            <w:vAlign w:val="center"/>
            <w:hideMark/>
          </w:tcPr>
          <w:p w14:paraId="6E304A1E" w14:textId="77777777" w:rsidR="006C0193" w:rsidRDefault="006C0193" w:rsidP="006C0193">
            <w:pPr>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hideMark/>
          </w:tcPr>
          <w:p w14:paraId="4D984839" w14:textId="77777777" w:rsidR="006C0193" w:rsidRPr="006C0193" w:rsidRDefault="006C0193" w:rsidP="006C0193">
            <w:pPr>
              <w:keepNext/>
              <w:ind w:left="404" w:hanging="404"/>
              <w:contextualSpacing/>
              <w:rPr>
                <w:rFonts w:ascii="Arial Narrow" w:eastAsia="Batang" w:hAnsi="Arial Narrow"/>
                <w:color w:val="0070C0"/>
                <w:sz w:val="20"/>
                <w:szCs w:val="20"/>
                <w:lang w:eastAsia="uz-Cyrl-UZ"/>
              </w:rPr>
            </w:pPr>
            <w:r w:rsidRPr="006C0193">
              <w:rPr>
                <w:rFonts w:ascii="Arial Narrow" w:eastAsia="Batang" w:hAnsi="Arial Narrow"/>
                <w:color w:val="0070C0"/>
                <w:sz w:val="20"/>
                <w:szCs w:val="20"/>
                <w:lang w:eastAsia="uz-Cyrl-UZ"/>
              </w:rPr>
              <w:t>Какое семейное положение в настоящее время у &lt;ИМЯ&gt;?</w:t>
            </w:r>
          </w:p>
        </w:tc>
        <w:tc>
          <w:tcPr>
            <w:tcW w:w="2125" w:type="pct"/>
            <w:tcBorders>
              <w:top w:val="single" w:sz="48" w:space="0" w:color="FFFFFF" w:themeColor="background1"/>
              <w:left w:val="single" w:sz="4" w:space="0" w:color="auto"/>
              <w:bottom w:val="single" w:sz="48" w:space="0" w:color="FFFFFF" w:themeColor="background1"/>
              <w:right w:val="nil"/>
            </w:tcBorders>
            <w:hideMark/>
          </w:tcPr>
          <w:p w14:paraId="66179F20"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r w:rsidRPr="006C0193">
              <w:rPr>
                <w:rFonts w:ascii="Arial Narrow" w:hAnsi="Arial Narrow"/>
                <w:color w:val="0070C0"/>
                <w:sz w:val="20"/>
                <w:szCs w:val="20"/>
                <w:lang w:val="ru-RU"/>
              </w:rPr>
              <w:t>Официальный брак</w:t>
            </w:r>
            <w:r w:rsidRPr="006C0193">
              <w:rPr>
                <w:rFonts w:ascii="Arial Narrow" w:hAnsi="Arial Narrow"/>
                <w:color w:val="0070C0"/>
                <w:sz w:val="20"/>
                <w:szCs w:val="20"/>
                <w:lang w:val="ru-RU"/>
              </w:rPr>
              <w:tab/>
              <w:t>1</w:t>
            </w:r>
          </w:p>
          <w:p w14:paraId="33408876"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r w:rsidRPr="006C0193">
              <w:rPr>
                <w:rFonts w:ascii="Arial Narrow" w:hAnsi="Arial Narrow"/>
                <w:color w:val="0070C0"/>
                <w:sz w:val="20"/>
                <w:szCs w:val="20"/>
                <w:lang w:val="ru-RU"/>
              </w:rPr>
              <w:t>Традиционный брак (</w:t>
            </w:r>
            <w:proofErr w:type="spellStart"/>
            <w:r w:rsidRPr="006C0193">
              <w:rPr>
                <w:rFonts w:ascii="Arial Narrow" w:hAnsi="Arial Narrow"/>
                <w:color w:val="0070C0"/>
                <w:sz w:val="20"/>
                <w:szCs w:val="20"/>
                <w:lang w:val="ru-RU"/>
              </w:rPr>
              <w:t>никох</w:t>
            </w:r>
            <w:proofErr w:type="spellEnd"/>
            <w:r w:rsidRPr="006C0193">
              <w:rPr>
                <w:rFonts w:ascii="Arial Narrow" w:hAnsi="Arial Narrow"/>
                <w:color w:val="0070C0"/>
                <w:sz w:val="20"/>
                <w:szCs w:val="20"/>
                <w:lang w:val="ru-RU"/>
              </w:rPr>
              <w:t>)</w:t>
            </w:r>
            <w:r w:rsidRPr="006C0193">
              <w:rPr>
                <w:rFonts w:ascii="Arial Narrow" w:hAnsi="Arial Narrow"/>
                <w:color w:val="0070C0"/>
                <w:sz w:val="20"/>
                <w:szCs w:val="20"/>
                <w:lang w:val="ru-RU"/>
              </w:rPr>
              <w:tab/>
              <w:t>2</w:t>
            </w:r>
          </w:p>
          <w:p w14:paraId="4DBFD7AE"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r w:rsidRPr="006C0193">
              <w:rPr>
                <w:rFonts w:ascii="Arial Narrow" w:hAnsi="Arial Narrow"/>
                <w:color w:val="0070C0"/>
                <w:sz w:val="20"/>
                <w:szCs w:val="20"/>
                <w:lang w:val="ru-RU"/>
              </w:rPr>
              <w:t>В разводе</w:t>
            </w:r>
            <w:r w:rsidRPr="006C0193">
              <w:rPr>
                <w:rFonts w:ascii="Arial Narrow" w:hAnsi="Arial Narrow"/>
                <w:color w:val="0070C0"/>
                <w:sz w:val="20"/>
                <w:szCs w:val="20"/>
                <w:lang w:val="ru-RU"/>
              </w:rPr>
              <w:tab/>
              <w:t>3</w:t>
            </w:r>
          </w:p>
          <w:p w14:paraId="53C20C9F"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r w:rsidRPr="006C0193">
              <w:rPr>
                <w:rFonts w:ascii="Arial Narrow" w:hAnsi="Arial Narrow"/>
                <w:color w:val="0070C0"/>
                <w:sz w:val="20"/>
                <w:szCs w:val="20"/>
                <w:lang w:val="ru-RU"/>
              </w:rPr>
              <w:t>Совместное проживание</w:t>
            </w:r>
            <w:r w:rsidRPr="006C0193">
              <w:rPr>
                <w:rFonts w:ascii="Arial Narrow" w:hAnsi="Arial Narrow"/>
                <w:color w:val="0070C0"/>
                <w:sz w:val="20"/>
                <w:szCs w:val="20"/>
                <w:lang w:val="ru-RU"/>
              </w:rPr>
              <w:tab/>
              <w:t>4</w:t>
            </w:r>
          </w:p>
          <w:p w14:paraId="566B0481"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r w:rsidRPr="006C0193">
              <w:rPr>
                <w:rFonts w:ascii="Arial Narrow" w:hAnsi="Arial Narrow"/>
                <w:color w:val="0070C0"/>
                <w:sz w:val="20"/>
                <w:szCs w:val="20"/>
                <w:lang w:val="ru-RU"/>
              </w:rPr>
              <w:t>Живут порознь</w:t>
            </w:r>
            <w:r w:rsidRPr="006C0193">
              <w:rPr>
                <w:rFonts w:ascii="Arial Narrow" w:hAnsi="Arial Narrow"/>
                <w:color w:val="0070C0"/>
                <w:sz w:val="20"/>
                <w:szCs w:val="20"/>
                <w:lang w:val="ru-RU"/>
              </w:rPr>
              <w:tab/>
              <w:t>5</w:t>
            </w:r>
          </w:p>
          <w:p w14:paraId="6298B369"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r w:rsidRPr="006C0193">
              <w:rPr>
                <w:rFonts w:ascii="Arial Narrow" w:hAnsi="Arial Narrow"/>
                <w:color w:val="0070C0"/>
                <w:sz w:val="20"/>
                <w:szCs w:val="20"/>
                <w:lang w:val="ru-RU"/>
              </w:rPr>
              <w:t>Вдовец/вдова</w:t>
            </w:r>
            <w:r w:rsidRPr="006C0193">
              <w:rPr>
                <w:rFonts w:ascii="Arial Narrow" w:hAnsi="Arial Narrow"/>
                <w:color w:val="0070C0"/>
                <w:sz w:val="20"/>
                <w:szCs w:val="20"/>
                <w:lang w:val="ru-RU"/>
              </w:rPr>
              <w:tab/>
              <w:t>6</w:t>
            </w:r>
          </w:p>
          <w:p w14:paraId="1727A83A"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r w:rsidRPr="006C0193">
              <w:rPr>
                <w:rFonts w:ascii="Arial Narrow" w:hAnsi="Arial Narrow"/>
                <w:color w:val="0070C0"/>
                <w:sz w:val="20"/>
                <w:szCs w:val="20"/>
                <w:lang w:val="ru-RU"/>
              </w:rPr>
              <w:t>Не замужем/не женат</w:t>
            </w:r>
            <w:r w:rsidRPr="006C0193">
              <w:rPr>
                <w:rFonts w:ascii="Arial Narrow" w:hAnsi="Arial Narrow"/>
                <w:color w:val="0070C0"/>
                <w:sz w:val="20"/>
                <w:szCs w:val="20"/>
                <w:lang w:val="ru-RU"/>
              </w:rPr>
              <w:tab/>
              <w:t>7</w:t>
            </w:r>
          </w:p>
          <w:p w14:paraId="676D6DD1"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rPr>
            </w:pPr>
            <w:r w:rsidRPr="006C0193">
              <w:rPr>
                <w:rFonts w:ascii="Arial Narrow" w:hAnsi="Arial Narrow"/>
                <w:color w:val="0070C0"/>
                <w:sz w:val="20"/>
                <w:szCs w:val="20"/>
                <w:lang w:val="ru-RU"/>
              </w:rPr>
              <w:t>Другое</w:t>
            </w:r>
            <w:r w:rsidRPr="006C0193">
              <w:rPr>
                <w:rFonts w:ascii="Arial Narrow" w:hAnsi="Arial Narrow"/>
                <w:color w:val="0070C0"/>
                <w:sz w:val="20"/>
                <w:szCs w:val="20"/>
                <w:lang w:val="ru-RU"/>
              </w:rPr>
              <w:tab/>
            </w:r>
            <w:r w:rsidRPr="006C0193">
              <w:rPr>
                <w:rFonts w:ascii="Arial Narrow" w:hAnsi="Arial Narrow"/>
                <w:color w:val="0070C0"/>
                <w:sz w:val="20"/>
                <w:szCs w:val="20"/>
              </w:rPr>
              <w:t>96</w:t>
            </w:r>
          </w:p>
        </w:tc>
      </w:tr>
      <w:tr w:rsidR="006C0193" w14:paraId="66E079D3" w14:textId="77777777" w:rsidTr="006C0193">
        <w:tc>
          <w:tcPr>
            <w:tcW w:w="0" w:type="auto"/>
            <w:vMerge/>
            <w:vAlign w:val="center"/>
            <w:hideMark/>
          </w:tcPr>
          <w:p w14:paraId="5F032AEF" w14:textId="77777777" w:rsidR="006C0193" w:rsidRDefault="006C0193" w:rsidP="006C0193">
            <w:pPr>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nil"/>
              <w:right w:val="single" w:sz="4" w:space="0" w:color="auto"/>
            </w:tcBorders>
            <w:hideMark/>
          </w:tcPr>
          <w:p w14:paraId="17930DEF" w14:textId="77777777" w:rsidR="006C0193" w:rsidRPr="006C0193" w:rsidRDefault="006C0193" w:rsidP="006C0193">
            <w:pPr>
              <w:keepNext/>
              <w:ind w:left="404" w:hanging="404"/>
              <w:contextualSpacing/>
              <w:rPr>
                <w:rFonts w:ascii="Arial Narrow" w:hAnsi="Arial Narrow"/>
                <w:color w:val="0070C0"/>
                <w:sz w:val="20"/>
                <w:szCs w:val="20"/>
                <w:lang w:eastAsia="en-US"/>
              </w:rPr>
            </w:pPr>
            <w:r w:rsidRPr="006C0193">
              <w:rPr>
                <w:rFonts w:ascii="Arial Narrow" w:hAnsi="Arial Narrow"/>
                <w:color w:val="0070C0"/>
                <w:sz w:val="20"/>
                <w:szCs w:val="20"/>
                <w:lang w:eastAsia="en-US"/>
              </w:rPr>
              <w:t>&lt;</w:t>
            </w:r>
            <w:r w:rsidRPr="006C0193">
              <w:rPr>
                <w:rFonts w:ascii="Arial Narrow" w:eastAsia="Batang" w:hAnsi="Arial Narrow" w:cs="Arial"/>
                <w:color w:val="0070C0"/>
                <w:sz w:val="20"/>
                <w:szCs w:val="20"/>
                <w:lang w:val="ky-KG"/>
              </w:rPr>
              <w:t>АТЫ</w:t>
            </w:r>
            <w:r w:rsidRPr="006C0193">
              <w:rPr>
                <w:rFonts w:ascii="Arial Narrow" w:hAnsi="Arial Narrow"/>
                <w:color w:val="0070C0"/>
                <w:sz w:val="20"/>
                <w:szCs w:val="20"/>
                <w:lang w:eastAsia="en-US"/>
              </w:rPr>
              <w:t xml:space="preserve">&gt; учурдагы </w:t>
            </w:r>
            <w:r w:rsidRPr="006C0193">
              <w:rPr>
                <w:rFonts w:ascii="Calibri" w:hAnsi="Calibri" w:cs="Calibri"/>
                <w:color w:val="0070C0"/>
                <w:sz w:val="20"/>
                <w:szCs w:val="20"/>
                <w:lang w:eastAsia="en-US"/>
              </w:rPr>
              <w:t>ү</w:t>
            </w:r>
            <w:r w:rsidRPr="006C0193">
              <w:rPr>
                <w:rFonts w:ascii="Arial Narrow" w:hAnsi="Arial Narrow" w:cs="Arial Narrow"/>
                <w:color w:val="0070C0"/>
                <w:sz w:val="20"/>
                <w:szCs w:val="20"/>
                <w:lang w:eastAsia="en-US"/>
              </w:rPr>
              <w:t>й</w:t>
            </w:r>
            <w:r w:rsidRPr="006C0193">
              <w:rPr>
                <w:rFonts w:ascii="Arial Narrow" w:hAnsi="Arial Narrow"/>
                <w:color w:val="0070C0"/>
                <w:sz w:val="20"/>
                <w:szCs w:val="20"/>
                <w:lang w:eastAsia="en-US"/>
              </w:rPr>
              <w:t>-</w:t>
            </w:r>
            <w:r w:rsidRPr="006C0193">
              <w:rPr>
                <w:rFonts w:ascii="Arial Narrow" w:hAnsi="Arial Narrow" w:cs="Arial Narrow"/>
                <w:color w:val="0070C0"/>
                <w:sz w:val="20"/>
                <w:szCs w:val="20"/>
                <w:lang w:eastAsia="en-US"/>
              </w:rPr>
              <w:t>б</w:t>
            </w:r>
            <w:r w:rsidRPr="006C0193">
              <w:rPr>
                <w:rFonts w:ascii="Calibri" w:hAnsi="Calibri" w:cs="Calibri"/>
                <w:color w:val="0070C0"/>
                <w:sz w:val="20"/>
                <w:szCs w:val="20"/>
                <w:lang w:eastAsia="en-US"/>
              </w:rPr>
              <w:t>ү</w:t>
            </w:r>
            <w:r w:rsidRPr="006C0193">
              <w:rPr>
                <w:rFonts w:ascii="Arial Narrow" w:hAnsi="Arial Narrow" w:cs="Arial Narrow"/>
                <w:color w:val="0070C0"/>
                <w:sz w:val="20"/>
                <w:szCs w:val="20"/>
                <w:lang w:eastAsia="en-US"/>
              </w:rPr>
              <w:t>л</w:t>
            </w:r>
            <w:r w:rsidRPr="006C0193">
              <w:rPr>
                <w:rFonts w:ascii="Calibri" w:hAnsi="Calibri" w:cs="Calibri"/>
                <w:color w:val="0070C0"/>
                <w:sz w:val="20"/>
                <w:szCs w:val="20"/>
                <w:lang w:eastAsia="en-US"/>
              </w:rPr>
              <w:t>ө</w:t>
            </w:r>
            <w:r w:rsidRPr="006C0193">
              <w:rPr>
                <w:rFonts w:ascii="Arial Narrow" w:hAnsi="Arial Narrow" w:cs="Arial Narrow"/>
                <w:color w:val="0070C0"/>
                <w:sz w:val="20"/>
                <w:szCs w:val="20"/>
                <w:lang w:eastAsia="en-US"/>
              </w:rPr>
              <w:t>л</w:t>
            </w:r>
            <w:r w:rsidRPr="006C0193">
              <w:rPr>
                <w:rFonts w:ascii="Calibri" w:hAnsi="Calibri" w:cs="Calibri"/>
                <w:color w:val="0070C0"/>
                <w:sz w:val="20"/>
                <w:szCs w:val="20"/>
                <w:lang w:eastAsia="en-US"/>
              </w:rPr>
              <w:t>ү</w:t>
            </w:r>
            <w:r w:rsidRPr="006C0193">
              <w:rPr>
                <w:rFonts w:ascii="Arial Narrow" w:hAnsi="Arial Narrow" w:cs="Arial Narrow"/>
                <w:color w:val="0070C0"/>
                <w:sz w:val="20"/>
                <w:szCs w:val="20"/>
                <w:lang w:eastAsia="en-US"/>
              </w:rPr>
              <w:t>к</w:t>
            </w:r>
            <w:r w:rsidRPr="006C0193">
              <w:rPr>
                <w:rFonts w:ascii="Arial Narrow" w:hAnsi="Arial Narrow"/>
                <w:color w:val="0070C0"/>
                <w:sz w:val="20"/>
                <w:szCs w:val="20"/>
                <w:lang w:eastAsia="en-US"/>
              </w:rPr>
              <w:t xml:space="preserve"> </w:t>
            </w:r>
            <w:r w:rsidRPr="006C0193">
              <w:rPr>
                <w:rFonts w:ascii="Arial Narrow" w:hAnsi="Arial Narrow" w:cs="Arial Narrow"/>
                <w:color w:val="0070C0"/>
                <w:sz w:val="20"/>
                <w:szCs w:val="20"/>
                <w:lang w:eastAsia="en-US"/>
              </w:rPr>
              <w:t>абалы</w:t>
            </w:r>
            <w:r w:rsidRPr="006C0193">
              <w:rPr>
                <w:rFonts w:ascii="Arial Narrow" w:hAnsi="Arial Narrow"/>
                <w:color w:val="0070C0"/>
                <w:sz w:val="20"/>
                <w:szCs w:val="20"/>
                <w:lang w:eastAsia="en-US"/>
              </w:rPr>
              <w:t xml:space="preserve"> </w:t>
            </w:r>
            <w:r w:rsidRPr="006C0193">
              <w:rPr>
                <w:rFonts w:ascii="Arial Narrow" w:hAnsi="Arial Narrow" w:cs="Arial Narrow"/>
                <w:color w:val="0070C0"/>
                <w:sz w:val="20"/>
                <w:szCs w:val="20"/>
                <w:lang w:eastAsia="en-US"/>
              </w:rPr>
              <w:t>кандай</w:t>
            </w:r>
            <w:r w:rsidRPr="006C0193">
              <w:rPr>
                <w:rFonts w:ascii="Arial Narrow" w:hAnsi="Arial Narrow"/>
                <w:color w:val="0070C0"/>
                <w:sz w:val="20"/>
                <w:szCs w:val="20"/>
                <w:lang w:eastAsia="en-US"/>
              </w:rPr>
              <w:t>?</w:t>
            </w:r>
          </w:p>
        </w:tc>
        <w:tc>
          <w:tcPr>
            <w:tcW w:w="2125" w:type="pct"/>
            <w:tcBorders>
              <w:top w:val="single" w:sz="48" w:space="0" w:color="FFFFFF" w:themeColor="background1"/>
              <w:left w:val="single" w:sz="4" w:space="0" w:color="auto"/>
              <w:bottom w:val="nil"/>
              <w:right w:val="nil"/>
            </w:tcBorders>
            <w:hideMark/>
          </w:tcPr>
          <w:p w14:paraId="7F8A4E01"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proofErr w:type="spellStart"/>
            <w:r w:rsidRPr="006C0193">
              <w:rPr>
                <w:rFonts w:ascii="Arial Narrow" w:hAnsi="Arial Narrow"/>
                <w:color w:val="0070C0"/>
                <w:sz w:val="20"/>
                <w:szCs w:val="20"/>
                <w:lang w:val="ru-RU"/>
              </w:rPr>
              <w:t>Расмий</w:t>
            </w:r>
            <w:proofErr w:type="spellEnd"/>
            <w:r w:rsidRPr="006C0193">
              <w:rPr>
                <w:rFonts w:ascii="Arial Narrow" w:hAnsi="Arial Narrow"/>
                <w:color w:val="0070C0"/>
                <w:sz w:val="20"/>
                <w:szCs w:val="20"/>
                <w:lang w:val="ru-RU"/>
              </w:rPr>
              <w:t xml:space="preserve"> нике</w:t>
            </w:r>
            <w:r w:rsidRPr="006C0193">
              <w:rPr>
                <w:rFonts w:ascii="Arial Narrow" w:hAnsi="Arial Narrow"/>
                <w:color w:val="0070C0"/>
                <w:sz w:val="20"/>
                <w:szCs w:val="20"/>
                <w:lang w:val="ru-RU"/>
              </w:rPr>
              <w:tab/>
              <w:t>1</w:t>
            </w:r>
          </w:p>
          <w:p w14:paraId="77DF87CD"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proofErr w:type="spellStart"/>
            <w:r w:rsidRPr="006C0193">
              <w:rPr>
                <w:rFonts w:ascii="Arial Narrow" w:hAnsi="Arial Narrow"/>
                <w:color w:val="0070C0"/>
                <w:sz w:val="20"/>
                <w:szCs w:val="20"/>
                <w:lang w:val="ru-RU"/>
              </w:rPr>
              <w:t>Салттуу</w:t>
            </w:r>
            <w:proofErr w:type="spellEnd"/>
            <w:r w:rsidRPr="006C0193">
              <w:rPr>
                <w:rFonts w:ascii="Arial Narrow" w:hAnsi="Arial Narrow"/>
                <w:color w:val="0070C0"/>
                <w:sz w:val="20"/>
                <w:szCs w:val="20"/>
                <w:lang w:val="ru-RU"/>
              </w:rPr>
              <w:t xml:space="preserve"> нике …………</w:t>
            </w:r>
            <w:r w:rsidRPr="006C0193">
              <w:rPr>
                <w:rFonts w:ascii="Arial Narrow" w:hAnsi="Arial Narrow"/>
                <w:color w:val="0070C0"/>
                <w:sz w:val="20"/>
                <w:szCs w:val="20"/>
                <w:lang w:val="ru-RU"/>
              </w:rPr>
              <w:tab/>
              <w:t>2</w:t>
            </w:r>
          </w:p>
          <w:p w14:paraId="5569C506"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proofErr w:type="spellStart"/>
            <w:r w:rsidRPr="006C0193">
              <w:rPr>
                <w:rFonts w:ascii="Arial Narrow" w:hAnsi="Arial Narrow"/>
                <w:color w:val="0070C0"/>
                <w:sz w:val="20"/>
                <w:szCs w:val="20"/>
                <w:lang w:val="ru-RU"/>
              </w:rPr>
              <w:t>Ажырашкан</w:t>
            </w:r>
            <w:proofErr w:type="spellEnd"/>
            <w:r w:rsidRPr="006C0193">
              <w:rPr>
                <w:rFonts w:ascii="Arial Narrow" w:hAnsi="Arial Narrow"/>
                <w:color w:val="0070C0"/>
                <w:sz w:val="20"/>
                <w:szCs w:val="20"/>
                <w:lang w:val="ru-RU"/>
              </w:rPr>
              <w:t>……………………</w:t>
            </w:r>
            <w:r w:rsidRPr="006C0193">
              <w:rPr>
                <w:rFonts w:ascii="Arial Narrow" w:hAnsi="Arial Narrow"/>
                <w:color w:val="0070C0"/>
                <w:sz w:val="20"/>
                <w:szCs w:val="20"/>
                <w:lang w:val="ru-RU"/>
              </w:rPr>
              <w:tab/>
              <w:t>3</w:t>
            </w:r>
          </w:p>
          <w:p w14:paraId="55B85344"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proofErr w:type="spellStart"/>
            <w:r w:rsidRPr="006C0193">
              <w:rPr>
                <w:rFonts w:ascii="Arial Narrow" w:hAnsi="Arial Narrow"/>
                <w:color w:val="0070C0"/>
                <w:sz w:val="20"/>
                <w:szCs w:val="20"/>
                <w:lang w:val="ru-RU"/>
              </w:rPr>
              <w:t>Бирге</w:t>
            </w:r>
            <w:proofErr w:type="spellEnd"/>
            <w:r w:rsidRPr="006C0193">
              <w:rPr>
                <w:rFonts w:ascii="Arial Narrow" w:hAnsi="Arial Narrow"/>
                <w:color w:val="0070C0"/>
                <w:sz w:val="20"/>
                <w:szCs w:val="20"/>
                <w:lang w:val="ru-RU"/>
              </w:rPr>
              <w:t xml:space="preserve"> </w:t>
            </w:r>
            <w:proofErr w:type="spellStart"/>
            <w:r w:rsidRPr="006C0193">
              <w:rPr>
                <w:rFonts w:ascii="Arial Narrow" w:hAnsi="Arial Narrow"/>
                <w:color w:val="0070C0"/>
                <w:sz w:val="20"/>
                <w:szCs w:val="20"/>
                <w:lang w:val="ru-RU"/>
              </w:rPr>
              <w:t>жашоо</w:t>
            </w:r>
            <w:proofErr w:type="spellEnd"/>
            <w:r w:rsidRPr="006C0193">
              <w:rPr>
                <w:rFonts w:ascii="Arial Narrow" w:hAnsi="Arial Narrow"/>
                <w:color w:val="0070C0"/>
                <w:sz w:val="20"/>
                <w:szCs w:val="20"/>
                <w:lang w:val="ru-RU"/>
              </w:rPr>
              <w:t>……………………</w:t>
            </w:r>
            <w:r w:rsidRPr="006C0193">
              <w:rPr>
                <w:rFonts w:ascii="Arial Narrow" w:hAnsi="Arial Narrow"/>
                <w:color w:val="0070C0"/>
                <w:sz w:val="20"/>
                <w:szCs w:val="20"/>
                <w:lang w:val="ru-RU"/>
              </w:rPr>
              <w:tab/>
              <w:t>……4</w:t>
            </w:r>
          </w:p>
          <w:p w14:paraId="1B5F3A9C"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proofErr w:type="spellStart"/>
            <w:r w:rsidRPr="006C0193">
              <w:rPr>
                <w:rFonts w:ascii="Arial Narrow" w:hAnsi="Arial Narrow"/>
                <w:color w:val="0070C0"/>
                <w:sz w:val="20"/>
                <w:szCs w:val="20"/>
                <w:lang w:val="ru-RU"/>
              </w:rPr>
              <w:t>Б</w:t>
            </w:r>
            <w:r w:rsidRPr="006C0193">
              <w:rPr>
                <w:rFonts w:cs="Calibri"/>
                <w:color w:val="0070C0"/>
                <w:sz w:val="20"/>
                <w:szCs w:val="20"/>
                <w:lang w:val="ru-RU"/>
              </w:rPr>
              <w:t>ө</w:t>
            </w:r>
            <w:r w:rsidRPr="006C0193">
              <w:rPr>
                <w:rFonts w:ascii="Arial Narrow" w:hAnsi="Arial Narrow" w:cs="Arial Narrow"/>
                <w:color w:val="0070C0"/>
                <w:sz w:val="20"/>
                <w:szCs w:val="20"/>
                <w:lang w:val="ru-RU"/>
              </w:rPr>
              <w:t>л</w:t>
            </w:r>
            <w:r w:rsidRPr="006C0193">
              <w:rPr>
                <w:rFonts w:cs="Calibri"/>
                <w:color w:val="0070C0"/>
                <w:sz w:val="20"/>
                <w:szCs w:val="20"/>
                <w:lang w:val="ru-RU"/>
              </w:rPr>
              <w:t>ө</w:t>
            </w:r>
            <w:r w:rsidRPr="006C0193">
              <w:rPr>
                <w:rFonts w:ascii="Arial Narrow" w:hAnsi="Arial Narrow" w:cs="Arial Narrow"/>
                <w:color w:val="0070C0"/>
                <w:sz w:val="20"/>
                <w:szCs w:val="20"/>
                <w:lang w:val="ru-RU"/>
              </w:rPr>
              <w:t>к</w:t>
            </w:r>
            <w:proofErr w:type="spellEnd"/>
            <w:r w:rsidRPr="006C0193">
              <w:rPr>
                <w:rFonts w:ascii="Arial Narrow" w:hAnsi="Arial Narrow"/>
                <w:color w:val="0070C0"/>
                <w:sz w:val="20"/>
                <w:szCs w:val="20"/>
                <w:lang w:val="ru-RU"/>
              </w:rPr>
              <w:t xml:space="preserve"> </w:t>
            </w:r>
            <w:proofErr w:type="spellStart"/>
            <w:r w:rsidRPr="006C0193">
              <w:rPr>
                <w:rFonts w:ascii="Arial Narrow" w:hAnsi="Arial Narrow" w:cs="Arial Narrow"/>
                <w:color w:val="0070C0"/>
                <w:sz w:val="20"/>
                <w:szCs w:val="20"/>
                <w:lang w:val="ru-RU"/>
              </w:rPr>
              <w:t>жашоо</w:t>
            </w:r>
            <w:proofErr w:type="spellEnd"/>
            <w:r w:rsidRPr="006C0193">
              <w:rPr>
                <w:rFonts w:ascii="Arial Narrow" w:hAnsi="Arial Narrow"/>
                <w:color w:val="0070C0"/>
                <w:sz w:val="20"/>
                <w:szCs w:val="20"/>
                <w:lang w:val="ru-RU"/>
              </w:rPr>
              <w:t>……………………</w:t>
            </w:r>
            <w:r w:rsidRPr="006C0193">
              <w:rPr>
                <w:rFonts w:ascii="Arial Narrow" w:hAnsi="Arial Narrow"/>
                <w:color w:val="0070C0"/>
                <w:sz w:val="20"/>
                <w:szCs w:val="20"/>
                <w:lang w:val="ru-RU"/>
              </w:rPr>
              <w:tab/>
              <w:t>…...5</w:t>
            </w:r>
          </w:p>
          <w:p w14:paraId="2F584385"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proofErr w:type="spellStart"/>
            <w:r w:rsidRPr="006C0193">
              <w:rPr>
                <w:rFonts w:ascii="Arial Narrow" w:hAnsi="Arial Narrow"/>
                <w:color w:val="0070C0"/>
                <w:sz w:val="20"/>
                <w:szCs w:val="20"/>
                <w:lang w:val="ru-RU"/>
              </w:rPr>
              <w:t>Жесир</w:t>
            </w:r>
            <w:proofErr w:type="spellEnd"/>
            <w:r w:rsidRPr="006C0193">
              <w:rPr>
                <w:rFonts w:ascii="Arial Narrow" w:hAnsi="Arial Narrow"/>
                <w:color w:val="0070C0"/>
                <w:sz w:val="20"/>
                <w:szCs w:val="20"/>
                <w:lang w:val="ru-RU"/>
              </w:rPr>
              <w:t>……………………………</w:t>
            </w:r>
            <w:r w:rsidRPr="006C0193">
              <w:rPr>
                <w:rFonts w:ascii="Arial Narrow" w:hAnsi="Arial Narrow"/>
                <w:color w:val="0070C0"/>
                <w:sz w:val="20"/>
                <w:szCs w:val="20"/>
                <w:lang w:val="ru-RU"/>
              </w:rPr>
              <w:tab/>
              <w:t>……6</w:t>
            </w:r>
          </w:p>
          <w:p w14:paraId="68231EC7"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proofErr w:type="spellStart"/>
            <w:r w:rsidRPr="006C0193">
              <w:rPr>
                <w:rFonts w:ascii="Arial Narrow" w:hAnsi="Arial Narrow"/>
                <w:color w:val="0070C0"/>
                <w:sz w:val="20"/>
                <w:szCs w:val="20"/>
                <w:lang w:val="ru-RU"/>
              </w:rPr>
              <w:t>Бойдок</w:t>
            </w:r>
            <w:proofErr w:type="spellEnd"/>
            <w:r w:rsidRPr="006C0193">
              <w:rPr>
                <w:rFonts w:ascii="Arial Narrow" w:hAnsi="Arial Narrow"/>
                <w:color w:val="0070C0"/>
                <w:sz w:val="20"/>
                <w:szCs w:val="20"/>
                <w:lang w:val="ru-RU"/>
              </w:rPr>
              <w:t>/</w:t>
            </w:r>
            <w:proofErr w:type="spellStart"/>
            <w:r w:rsidRPr="006C0193">
              <w:rPr>
                <w:rFonts w:cs="Calibri"/>
                <w:color w:val="0070C0"/>
                <w:sz w:val="20"/>
                <w:szCs w:val="20"/>
                <w:lang w:val="ru-RU"/>
              </w:rPr>
              <w:t>ү</w:t>
            </w:r>
            <w:r w:rsidRPr="006C0193">
              <w:rPr>
                <w:rFonts w:ascii="Arial Narrow" w:hAnsi="Arial Narrow" w:cs="Arial Narrow"/>
                <w:color w:val="0070C0"/>
                <w:sz w:val="20"/>
                <w:szCs w:val="20"/>
                <w:lang w:val="ru-RU"/>
              </w:rPr>
              <w:t>йл</w:t>
            </w:r>
            <w:r w:rsidRPr="006C0193">
              <w:rPr>
                <w:rFonts w:cs="Calibri"/>
                <w:color w:val="0070C0"/>
                <w:sz w:val="20"/>
                <w:szCs w:val="20"/>
                <w:lang w:val="ru-RU"/>
              </w:rPr>
              <w:t>ө</w:t>
            </w:r>
            <w:r w:rsidRPr="006C0193">
              <w:rPr>
                <w:rFonts w:ascii="Arial Narrow" w:hAnsi="Arial Narrow" w:cs="Arial Narrow"/>
                <w:color w:val="0070C0"/>
                <w:sz w:val="20"/>
                <w:szCs w:val="20"/>
                <w:lang w:val="ru-RU"/>
              </w:rPr>
              <w:t>нб</w:t>
            </w:r>
            <w:r w:rsidRPr="006C0193">
              <w:rPr>
                <w:rFonts w:cs="Calibri"/>
                <w:color w:val="0070C0"/>
                <w:sz w:val="20"/>
                <w:szCs w:val="20"/>
                <w:lang w:val="ru-RU"/>
              </w:rPr>
              <w:t>ө</w:t>
            </w:r>
            <w:r w:rsidRPr="006C0193">
              <w:rPr>
                <w:rFonts w:ascii="Arial Narrow" w:hAnsi="Arial Narrow" w:cs="Arial Narrow"/>
                <w:color w:val="0070C0"/>
                <w:sz w:val="20"/>
                <w:szCs w:val="20"/>
                <w:lang w:val="ru-RU"/>
              </w:rPr>
              <w:t>г</w:t>
            </w:r>
            <w:r w:rsidRPr="006C0193">
              <w:rPr>
                <w:rFonts w:cs="Calibri"/>
                <w:color w:val="0070C0"/>
                <w:sz w:val="20"/>
                <w:szCs w:val="20"/>
                <w:lang w:val="ru-RU"/>
              </w:rPr>
              <w:t>ө</w:t>
            </w:r>
            <w:r w:rsidRPr="006C0193">
              <w:rPr>
                <w:rFonts w:ascii="Arial Narrow" w:hAnsi="Arial Narrow" w:cs="Arial Narrow"/>
                <w:color w:val="0070C0"/>
                <w:sz w:val="20"/>
                <w:szCs w:val="20"/>
                <w:lang w:val="ru-RU"/>
              </w:rPr>
              <w:t>н</w:t>
            </w:r>
            <w:proofErr w:type="spellEnd"/>
            <w:r w:rsidRPr="006C0193">
              <w:rPr>
                <w:rFonts w:ascii="Arial Narrow" w:hAnsi="Arial Narrow" w:cs="Arial Narrow"/>
                <w:color w:val="0070C0"/>
                <w:sz w:val="20"/>
                <w:szCs w:val="20"/>
                <w:lang w:val="ru-RU"/>
              </w:rPr>
              <w:t>……………</w:t>
            </w:r>
            <w:r w:rsidRPr="006C0193">
              <w:rPr>
                <w:rFonts w:ascii="Arial Narrow" w:hAnsi="Arial Narrow" w:cs="Arial Narrow"/>
                <w:color w:val="0070C0"/>
                <w:sz w:val="20"/>
                <w:szCs w:val="20"/>
                <w:lang w:val="ru-RU"/>
              </w:rPr>
              <w:tab/>
              <w:t>…...</w:t>
            </w:r>
            <w:r w:rsidRPr="006C0193">
              <w:rPr>
                <w:rFonts w:ascii="Arial Narrow" w:hAnsi="Arial Narrow"/>
                <w:color w:val="0070C0"/>
                <w:sz w:val="20"/>
                <w:szCs w:val="20"/>
                <w:lang w:val="ru-RU"/>
              </w:rPr>
              <w:t>7</w:t>
            </w:r>
          </w:p>
          <w:p w14:paraId="2660B3DA"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r w:rsidRPr="006C0193">
              <w:rPr>
                <w:rFonts w:ascii="Arial Narrow" w:hAnsi="Arial Narrow"/>
                <w:color w:val="0070C0"/>
                <w:sz w:val="20"/>
                <w:szCs w:val="20"/>
                <w:lang w:val="ru-RU"/>
              </w:rPr>
              <w:t>Башка………………………………. 96</w:t>
            </w:r>
          </w:p>
        </w:tc>
      </w:tr>
      <w:tr w:rsidR="006C0193" w14:paraId="08F1D262" w14:textId="77777777" w:rsidTr="006C0193">
        <w:tc>
          <w:tcPr>
            <w:tcW w:w="833" w:type="pct"/>
            <w:tcBorders>
              <w:top w:val="nil"/>
              <w:left w:val="nil"/>
              <w:bottom w:val="double" w:sz="4" w:space="0" w:color="auto"/>
              <w:right w:val="nil"/>
            </w:tcBorders>
          </w:tcPr>
          <w:p w14:paraId="4CAE865E" w14:textId="77777777" w:rsidR="006C0193" w:rsidRDefault="006C0193" w:rsidP="006C0193">
            <w:pPr>
              <w:rPr>
                <w:rFonts w:ascii="Arial Narrow" w:hAnsi="Arial Narrow"/>
                <w:b/>
                <w:sz w:val="20"/>
                <w:szCs w:val="20"/>
                <w:lang w:eastAsia="uz-Cyrl-UZ"/>
              </w:rPr>
            </w:pPr>
          </w:p>
        </w:tc>
        <w:tc>
          <w:tcPr>
            <w:tcW w:w="2042" w:type="pct"/>
            <w:tcBorders>
              <w:top w:val="nil"/>
              <w:left w:val="nil"/>
              <w:bottom w:val="double" w:sz="4" w:space="0" w:color="auto"/>
              <w:right w:val="nil"/>
            </w:tcBorders>
          </w:tcPr>
          <w:p w14:paraId="5E65A182" w14:textId="77777777" w:rsidR="006C0193" w:rsidRPr="006C0193" w:rsidRDefault="006C0193" w:rsidP="006C0193">
            <w:pPr>
              <w:keepNext/>
              <w:ind w:left="404" w:hanging="404"/>
              <w:contextualSpacing/>
              <w:rPr>
                <w:rFonts w:ascii="Arial Narrow" w:eastAsia="Batang" w:hAnsi="Arial Narrow"/>
                <w:b/>
                <w:color w:val="0070C0"/>
                <w:sz w:val="20"/>
                <w:szCs w:val="20"/>
                <w:lang w:eastAsia="uz-Cyrl-UZ"/>
              </w:rPr>
            </w:pPr>
          </w:p>
        </w:tc>
        <w:tc>
          <w:tcPr>
            <w:tcW w:w="2125" w:type="pct"/>
            <w:tcBorders>
              <w:top w:val="nil"/>
              <w:left w:val="nil"/>
              <w:bottom w:val="double" w:sz="4" w:space="0" w:color="auto"/>
              <w:right w:val="nil"/>
            </w:tcBorders>
          </w:tcPr>
          <w:p w14:paraId="7BF1DE80"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p>
        </w:tc>
      </w:tr>
      <w:tr w:rsidR="006C0193" w14:paraId="4D843B8E" w14:textId="77777777" w:rsidTr="006C0193">
        <w:tc>
          <w:tcPr>
            <w:tcW w:w="833" w:type="pct"/>
            <w:vMerge w:val="restart"/>
            <w:tcBorders>
              <w:top w:val="double" w:sz="4" w:space="0" w:color="auto"/>
              <w:left w:val="nil"/>
              <w:bottom w:val="nil"/>
              <w:right w:val="double" w:sz="4" w:space="0" w:color="auto"/>
            </w:tcBorders>
          </w:tcPr>
          <w:p w14:paraId="4020B312" w14:textId="77777777" w:rsidR="006C0193" w:rsidRDefault="006C0193" w:rsidP="006C0193">
            <w:pPr>
              <w:rPr>
                <w:rFonts w:ascii="Arial Narrow" w:hAnsi="Arial Narrow"/>
                <w:b/>
                <w:sz w:val="20"/>
                <w:szCs w:val="20"/>
                <w:lang w:val="en-US" w:eastAsia="uz-Cyrl-UZ"/>
              </w:rPr>
            </w:pPr>
            <w:proofErr w:type="spellStart"/>
            <w:r>
              <w:rPr>
                <w:rFonts w:ascii="Arial Narrow" w:hAnsi="Arial Narrow"/>
                <w:b/>
                <w:sz w:val="20"/>
                <w:szCs w:val="20"/>
                <w:lang w:val="en-US" w:eastAsia="uz-Cyrl-UZ"/>
              </w:rPr>
              <w:t>spouse_together</w:t>
            </w:r>
            <w:proofErr w:type="spellEnd"/>
          </w:p>
          <w:p w14:paraId="41829F97" w14:textId="77777777" w:rsidR="006C0193" w:rsidRDefault="006C0193" w:rsidP="006C0193">
            <w:pPr>
              <w:rPr>
                <w:rFonts w:ascii="Arial Narrow" w:hAnsi="Arial Narrow"/>
                <w:b/>
                <w:color w:val="FF0000"/>
                <w:sz w:val="20"/>
                <w:szCs w:val="20"/>
                <w:lang w:val="en-US" w:eastAsia="uz-Cyrl-UZ"/>
              </w:rPr>
            </w:pPr>
          </w:p>
          <w:p w14:paraId="4B314CD4" w14:textId="2D4D0014" w:rsidR="006C0193" w:rsidRDefault="006C0193" w:rsidP="006C0193">
            <w:pPr>
              <w:rPr>
                <w:rFonts w:ascii="Arial Narrow" w:hAnsi="Arial Narrow"/>
                <w:b/>
                <w:sz w:val="20"/>
                <w:szCs w:val="20"/>
                <w:lang w:val="en-US" w:eastAsia="en-US"/>
              </w:rPr>
            </w:pPr>
            <w:r>
              <w:rPr>
                <w:rFonts w:ascii="Arial Narrow" w:hAnsi="Arial Narrow"/>
                <w:bCs/>
                <w:i/>
                <w:iCs/>
                <w:color w:val="A6A6A6" w:themeColor="background1" w:themeShade="A6"/>
                <w:sz w:val="20"/>
                <w:szCs w:val="20"/>
                <w:lang w:val="en-US" w:eastAsia="en-US"/>
              </w:rPr>
              <w:t>[since Round 23]</w:t>
            </w:r>
          </w:p>
        </w:tc>
        <w:tc>
          <w:tcPr>
            <w:tcW w:w="2042" w:type="pct"/>
            <w:tcBorders>
              <w:top w:val="double" w:sz="4" w:space="0" w:color="auto"/>
              <w:left w:val="double" w:sz="4" w:space="0" w:color="auto"/>
              <w:bottom w:val="single" w:sz="48" w:space="0" w:color="FFFFFF" w:themeColor="background1"/>
              <w:right w:val="single" w:sz="4" w:space="0" w:color="auto"/>
            </w:tcBorders>
            <w:hideMark/>
          </w:tcPr>
          <w:p w14:paraId="3D5D4D36" w14:textId="77777777" w:rsidR="006C0193" w:rsidRPr="006C0193" w:rsidRDefault="006C0193" w:rsidP="006C0193">
            <w:pPr>
              <w:keepNext/>
              <w:ind w:left="404" w:hanging="404"/>
              <w:contextualSpacing/>
              <w:rPr>
                <w:rFonts w:ascii="Arial Narrow" w:eastAsia="Batang" w:hAnsi="Arial Narrow"/>
                <w:b/>
                <w:color w:val="0070C0"/>
                <w:sz w:val="20"/>
                <w:szCs w:val="20"/>
                <w:lang w:val="en-US" w:eastAsia="uz-Cyrl-UZ"/>
              </w:rPr>
            </w:pPr>
            <w:r w:rsidRPr="006C0193">
              <w:rPr>
                <w:rFonts w:ascii="Arial Narrow" w:eastAsia="Batang" w:hAnsi="Arial Narrow"/>
                <w:b/>
                <w:color w:val="0070C0"/>
                <w:sz w:val="20"/>
                <w:szCs w:val="20"/>
                <w:lang w:val="en-US" w:eastAsia="uz-Cyrl-UZ"/>
              </w:rPr>
              <w:t>Does the spouse/partner of &lt;NAME&gt; live in this household now?</w:t>
            </w:r>
          </w:p>
        </w:tc>
        <w:tc>
          <w:tcPr>
            <w:tcW w:w="2125" w:type="pct"/>
            <w:tcBorders>
              <w:top w:val="double" w:sz="4" w:space="0" w:color="auto"/>
              <w:left w:val="single" w:sz="4" w:space="0" w:color="auto"/>
              <w:bottom w:val="single" w:sz="48" w:space="0" w:color="FFFFFF" w:themeColor="background1"/>
              <w:right w:val="nil"/>
            </w:tcBorders>
            <w:hideMark/>
          </w:tcPr>
          <w:p w14:paraId="3F67F58C"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b/>
                <w:color w:val="0070C0"/>
                <w:sz w:val="20"/>
                <w:szCs w:val="20"/>
                <w:lang w:val="ru-RU"/>
              </w:rPr>
            </w:pPr>
            <w:proofErr w:type="spellStart"/>
            <w:r w:rsidRPr="006C0193">
              <w:rPr>
                <w:rFonts w:ascii="Arial Narrow" w:hAnsi="Arial Narrow"/>
                <w:b/>
                <w:color w:val="0070C0"/>
                <w:sz w:val="20"/>
                <w:szCs w:val="20"/>
                <w:lang w:val="ru-RU"/>
              </w:rPr>
              <w:t>Yes</w:t>
            </w:r>
            <w:proofErr w:type="spellEnd"/>
            <w:r w:rsidRPr="006C0193">
              <w:rPr>
                <w:rFonts w:ascii="Arial Narrow" w:hAnsi="Arial Narrow"/>
                <w:b/>
                <w:color w:val="0070C0"/>
                <w:sz w:val="20"/>
                <w:szCs w:val="20"/>
                <w:lang w:val="ru-RU"/>
              </w:rPr>
              <w:tab/>
              <w:t>1</w:t>
            </w:r>
          </w:p>
          <w:p w14:paraId="1243C90A"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b/>
                <w:color w:val="0070C0"/>
                <w:sz w:val="20"/>
                <w:szCs w:val="20"/>
                <w:lang w:val="ru-RU"/>
              </w:rPr>
            </w:pPr>
            <w:proofErr w:type="spellStart"/>
            <w:r w:rsidRPr="006C0193">
              <w:rPr>
                <w:rFonts w:ascii="Arial Narrow" w:hAnsi="Arial Narrow"/>
                <w:b/>
                <w:color w:val="0070C0"/>
                <w:sz w:val="20"/>
                <w:szCs w:val="20"/>
                <w:lang w:val="ru-RU"/>
              </w:rPr>
              <w:t>No</w:t>
            </w:r>
            <w:proofErr w:type="spellEnd"/>
            <w:r w:rsidRPr="006C0193">
              <w:rPr>
                <w:rFonts w:ascii="Arial Narrow" w:hAnsi="Arial Narrow"/>
                <w:b/>
                <w:color w:val="0070C0"/>
                <w:sz w:val="20"/>
                <w:szCs w:val="20"/>
                <w:lang w:val="ru-RU"/>
              </w:rPr>
              <w:tab/>
            </w:r>
            <w:r w:rsidRPr="006C0193">
              <w:rPr>
                <w:rFonts w:ascii="Arial Narrow" w:hAnsi="Arial Narrow"/>
                <w:b/>
                <w:color w:val="0070C0"/>
                <w:sz w:val="20"/>
                <w:szCs w:val="20"/>
                <w:lang w:val="ru-RU"/>
              </w:rPr>
              <w:tab/>
              <w:t>2</w:t>
            </w:r>
          </w:p>
        </w:tc>
      </w:tr>
      <w:tr w:rsidR="006C0193" w14:paraId="7B607C9F" w14:textId="77777777" w:rsidTr="006C0193">
        <w:tc>
          <w:tcPr>
            <w:tcW w:w="0" w:type="auto"/>
            <w:vMerge/>
            <w:vAlign w:val="center"/>
            <w:hideMark/>
          </w:tcPr>
          <w:p w14:paraId="64ED95E5" w14:textId="77777777" w:rsidR="006C0193" w:rsidRDefault="006C0193" w:rsidP="006C0193">
            <w:pPr>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hideMark/>
          </w:tcPr>
          <w:p w14:paraId="099C4DD5" w14:textId="77777777" w:rsidR="006C0193" w:rsidRPr="006C0193" w:rsidRDefault="006C0193" w:rsidP="006C0193">
            <w:pPr>
              <w:keepNext/>
              <w:ind w:left="404" w:hanging="404"/>
              <w:contextualSpacing/>
              <w:rPr>
                <w:rFonts w:ascii="Arial Narrow" w:eastAsia="Batang" w:hAnsi="Arial Narrow"/>
                <w:color w:val="0070C0"/>
                <w:sz w:val="20"/>
                <w:szCs w:val="20"/>
                <w:lang w:eastAsia="uz-Cyrl-UZ"/>
              </w:rPr>
            </w:pPr>
            <w:r w:rsidRPr="006C0193">
              <w:rPr>
                <w:rFonts w:ascii="Arial Narrow" w:eastAsia="Batang" w:hAnsi="Arial Narrow"/>
                <w:color w:val="0070C0"/>
                <w:sz w:val="20"/>
                <w:szCs w:val="20"/>
                <w:lang w:eastAsia="uz-Cyrl-UZ"/>
              </w:rPr>
              <w:t>В настоящее время супруг(а)/сожитель(ница) &lt;ИМЯ&gt; проживает в данном домохозяйстве?</w:t>
            </w:r>
          </w:p>
        </w:tc>
        <w:tc>
          <w:tcPr>
            <w:tcW w:w="2125" w:type="pct"/>
            <w:tcBorders>
              <w:top w:val="single" w:sz="48" w:space="0" w:color="FFFFFF" w:themeColor="background1"/>
              <w:left w:val="single" w:sz="4" w:space="0" w:color="auto"/>
              <w:bottom w:val="single" w:sz="48" w:space="0" w:color="FFFFFF" w:themeColor="background1"/>
              <w:right w:val="nil"/>
            </w:tcBorders>
            <w:hideMark/>
          </w:tcPr>
          <w:p w14:paraId="4C629D79"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r w:rsidRPr="006C0193">
              <w:rPr>
                <w:rFonts w:ascii="Arial Narrow" w:hAnsi="Arial Narrow"/>
                <w:color w:val="0070C0"/>
                <w:sz w:val="20"/>
                <w:szCs w:val="20"/>
                <w:lang w:val="ru-RU"/>
              </w:rPr>
              <w:t>Да</w:t>
            </w:r>
            <w:r w:rsidRPr="006C0193">
              <w:rPr>
                <w:rFonts w:ascii="Arial Narrow" w:hAnsi="Arial Narrow"/>
                <w:color w:val="0070C0"/>
                <w:sz w:val="20"/>
                <w:szCs w:val="20"/>
                <w:lang w:val="ru-RU"/>
              </w:rPr>
              <w:tab/>
            </w:r>
            <w:r w:rsidRPr="006C0193">
              <w:rPr>
                <w:rFonts w:ascii="Arial Narrow" w:hAnsi="Arial Narrow"/>
                <w:color w:val="0070C0"/>
                <w:sz w:val="20"/>
                <w:szCs w:val="20"/>
                <w:lang w:val="ru-RU"/>
              </w:rPr>
              <w:tab/>
              <w:t>1</w:t>
            </w:r>
          </w:p>
          <w:p w14:paraId="7E401487"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r w:rsidRPr="006C0193">
              <w:rPr>
                <w:rFonts w:ascii="Arial Narrow" w:hAnsi="Arial Narrow"/>
                <w:color w:val="0070C0"/>
                <w:sz w:val="20"/>
                <w:szCs w:val="20"/>
                <w:lang w:val="ru-RU"/>
              </w:rPr>
              <w:t>Нет</w:t>
            </w:r>
            <w:r w:rsidRPr="006C0193">
              <w:rPr>
                <w:rFonts w:ascii="Arial Narrow" w:hAnsi="Arial Narrow"/>
                <w:color w:val="0070C0"/>
                <w:sz w:val="20"/>
                <w:szCs w:val="20"/>
                <w:lang w:val="ru-RU"/>
              </w:rPr>
              <w:tab/>
              <w:t>2</w:t>
            </w:r>
          </w:p>
        </w:tc>
      </w:tr>
      <w:tr w:rsidR="006C0193" w14:paraId="0C4730CF" w14:textId="77777777" w:rsidTr="006C0193">
        <w:tc>
          <w:tcPr>
            <w:tcW w:w="0" w:type="auto"/>
            <w:vMerge/>
            <w:vAlign w:val="center"/>
            <w:hideMark/>
          </w:tcPr>
          <w:p w14:paraId="3F99CA16" w14:textId="77777777" w:rsidR="006C0193" w:rsidRDefault="006C0193" w:rsidP="006C0193">
            <w:pPr>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nil"/>
              <w:right w:val="single" w:sz="4" w:space="0" w:color="auto"/>
            </w:tcBorders>
            <w:hideMark/>
          </w:tcPr>
          <w:p w14:paraId="09EA7E3E" w14:textId="77777777" w:rsidR="006C0193" w:rsidRPr="006C0193" w:rsidRDefault="006C0193" w:rsidP="006C0193">
            <w:pPr>
              <w:keepNext/>
              <w:ind w:left="404" w:hanging="404"/>
              <w:contextualSpacing/>
              <w:rPr>
                <w:rFonts w:ascii="Arial Narrow" w:hAnsi="Arial Narrow"/>
                <w:color w:val="0070C0"/>
                <w:sz w:val="20"/>
                <w:szCs w:val="20"/>
                <w:lang w:eastAsia="en-US"/>
              </w:rPr>
            </w:pPr>
            <w:r w:rsidRPr="006C0193">
              <w:rPr>
                <w:rFonts w:ascii="Arial Narrow" w:hAnsi="Arial Narrow"/>
                <w:color w:val="0070C0"/>
                <w:sz w:val="20"/>
                <w:szCs w:val="20"/>
                <w:lang w:eastAsia="en-US"/>
              </w:rPr>
              <w:t>Учурда &lt;АТЫ&gt;</w:t>
            </w:r>
            <w:r w:rsidRPr="006C0193">
              <w:rPr>
                <w:rFonts w:ascii="Arial Narrow" w:hAnsi="Arial Narrow" w:cs="Arial Narrow"/>
                <w:color w:val="0070C0"/>
                <w:sz w:val="20"/>
                <w:szCs w:val="20"/>
                <w:lang w:eastAsia="en-US"/>
              </w:rPr>
              <w:t>дин</w:t>
            </w:r>
            <w:r w:rsidRPr="006C0193">
              <w:rPr>
                <w:rFonts w:ascii="Arial Narrow" w:hAnsi="Arial Narrow"/>
                <w:color w:val="0070C0"/>
                <w:sz w:val="20"/>
                <w:szCs w:val="20"/>
                <w:lang w:eastAsia="en-US"/>
              </w:rPr>
              <w:t xml:space="preserve"> </w:t>
            </w:r>
            <w:r w:rsidRPr="006C0193">
              <w:rPr>
                <w:rFonts w:ascii="Arial Narrow" w:hAnsi="Arial Narrow" w:cs="Arial Narrow"/>
                <w:color w:val="0070C0"/>
                <w:sz w:val="20"/>
                <w:szCs w:val="20"/>
                <w:lang w:eastAsia="en-US"/>
              </w:rPr>
              <w:t>жубайы</w:t>
            </w:r>
            <w:r w:rsidRPr="006C0193">
              <w:rPr>
                <w:rFonts w:ascii="Arial Narrow" w:hAnsi="Arial Narrow"/>
                <w:color w:val="0070C0"/>
                <w:sz w:val="20"/>
                <w:szCs w:val="20"/>
                <w:lang w:eastAsia="en-US"/>
              </w:rPr>
              <w:t xml:space="preserve">/ </w:t>
            </w:r>
            <w:r w:rsidRPr="006C0193">
              <w:rPr>
                <w:rFonts w:ascii="Calibri" w:hAnsi="Calibri" w:cs="Calibri"/>
                <w:color w:val="0070C0"/>
                <w:sz w:val="20"/>
                <w:szCs w:val="20"/>
                <w:lang w:eastAsia="en-US"/>
              </w:rPr>
              <w:t>ө</w:t>
            </w:r>
            <w:r w:rsidRPr="006C0193">
              <w:rPr>
                <w:rFonts w:ascii="Arial Narrow" w:hAnsi="Arial Narrow" w:cs="Arial Narrow"/>
                <w:color w:val="0070C0"/>
                <w:sz w:val="20"/>
                <w:szCs w:val="20"/>
                <w:lang w:eastAsia="en-US"/>
              </w:rPr>
              <w:t>н</w:t>
            </w:r>
            <w:r w:rsidRPr="006C0193">
              <w:rPr>
                <w:rFonts w:ascii="Calibri" w:hAnsi="Calibri" w:cs="Calibri"/>
                <w:color w:val="0070C0"/>
                <w:sz w:val="20"/>
                <w:szCs w:val="20"/>
                <w:lang w:eastAsia="en-US"/>
              </w:rPr>
              <w:t>ө</w:t>
            </w:r>
            <w:r w:rsidRPr="006C0193">
              <w:rPr>
                <w:rFonts w:ascii="Arial Narrow" w:hAnsi="Arial Narrow" w:cs="Arial Narrow"/>
                <w:color w:val="0070C0"/>
                <w:sz w:val="20"/>
                <w:szCs w:val="20"/>
                <w:lang w:eastAsia="en-US"/>
              </w:rPr>
              <w:t>кт</w:t>
            </w:r>
            <w:r w:rsidRPr="006C0193">
              <w:rPr>
                <w:rFonts w:ascii="Calibri" w:hAnsi="Calibri" w:cs="Calibri"/>
                <w:color w:val="0070C0"/>
                <w:sz w:val="20"/>
                <w:szCs w:val="20"/>
                <w:lang w:eastAsia="en-US"/>
              </w:rPr>
              <w:t>ө</w:t>
            </w:r>
            <w:r w:rsidRPr="006C0193">
              <w:rPr>
                <w:rFonts w:ascii="Arial Narrow" w:hAnsi="Arial Narrow" w:cs="Arial Narrow"/>
                <w:color w:val="0070C0"/>
                <w:sz w:val="20"/>
                <w:szCs w:val="20"/>
                <w:lang w:eastAsia="en-US"/>
              </w:rPr>
              <w:t>ш</w:t>
            </w:r>
            <w:r w:rsidRPr="006C0193">
              <w:rPr>
                <w:rFonts w:ascii="Calibri" w:hAnsi="Calibri" w:cs="Calibri"/>
                <w:color w:val="0070C0"/>
                <w:sz w:val="20"/>
                <w:szCs w:val="20"/>
                <w:lang w:eastAsia="en-US"/>
              </w:rPr>
              <w:t>ү</w:t>
            </w:r>
            <w:r w:rsidRPr="006C0193">
              <w:rPr>
                <w:rFonts w:ascii="Arial Narrow" w:hAnsi="Arial Narrow"/>
                <w:color w:val="0070C0"/>
                <w:sz w:val="20"/>
                <w:szCs w:val="20"/>
                <w:lang w:eastAsia="en-US"/>
              </w:rPr>
              <w:t xml:space="preserve"> бул </w:t>
            </w:r>
            <w:r w:rsidRPr="006C0193">
              <w:rPr>
                <w:rFonts w:ascii="Calibri" w:hAnsi="Calibri" w:cs="Calibri"/>
                <w:color w:val="0070C0"/>
                <w:sz w:val="20"/>
                <w:szCs w:val="20"/>
                <w:lang w:eastAsia="en-US"/>
              </w:rPr>
              <w:t>ү</w:t>
            </w:r>
            <w:r w:rsidRPr="006C0193">
              <w:rPr>
                <w:rFonts w:ascii="Arial Narrow" w:hAnsi="Arial Narrow" w:cs="Arial Narrow"/>
                <w:color w:val="0070C0"/>
                <w:sz w:val="20"/>
                <w:szCs w:val="20"/>
                <w:lang w:eastAsia="en-US"/>
              </w:rPr>
              <w:t>й</w:t>
            </w:r>
            <w:r w:rsidRPr="006C0193">
              <w:rPr>
                <w:rFonts w:ascii="Arial Narrow" w:hAnsi="Arial Narrow"/>
                <w:color w:val="0070C0"/>
                <w:sz w:val="20"/>
                <w:szCs w:val="20"/>
                <w:lang w:eastAsia="en-US"/>
              </w:rPr>
              <w:t>-</w:t>
            </w:r>
            <w:r w:rsidRPr="006C0193">
              <w:rPr>
                <w:rFonts w:ascii="Arial Narrow" w:hAnsi="Arial Narrow" w:cs="Arial Narrow"/>
                <w:color w:val="0070C0"/>
                <w:sz w:val="20"/>
                <w:szCs w:val="20"/>
                <w:lang w:eastAsia="en-US"/>
              </w:rPr>
              <w:t>б</w:t>
            </w:r>
            <w:r w:rsidRPr="006C0193">
              <w:rPr>
                <w:rFonts w:ascii="Calibri" w:hAnsi="Calibri" w:cs="Calibri"/>
                <w:color w:val="0070C0"/>
                <w:sz w:val="20"/>
                <w:szCs w:val="20"/>
                <w:lang w:eastAsia="en-US"/>
              </w:rPr>
              <w:t>ү</w:t>
            </w:r>
            <w:r w:rsidRPr="006C0193">
              <w:rPr>
                <w:rFonts w:ascii="Arial Narrow" w:hAnsi="Arial Narrow" w:cs="Arial Narrow"/>
                <w:color w:val="0070C0"/>
                <w:sz w:val="20"/>
                <w:szCs w:val="20"/>
                <w:lang w:eastAsia="en-US"/>
              </w:rPr>
              <w:t>л</w:t>
            </w:r>
            <w:r w:rsidRPr="006C0193">
              <w:rPr>
                <w:rFonts w:ascii="Calibri" w:hAnsi="Calibri" w:cs="Calibri"/>
                <w:color w:val="0070C0"/>
                <w:sz w:val="20"/>
                <w:szCs w:val="20"/>
                <w:lang w:eastAsia="en-US"/>
              </w:rPr>
              <w:t>ө</w:t>
            </w:r>
            <w:r w:rsidRPr="006C0193">
              <w:rPr>
                <w:rFonts w:ascii="Arial Narrow" w:hAnsi="Arial Narrow" w:cs="Arial Narrow"/>
                <w:color w:val="0070C0"/>
                <w:sz w:val="20"/>
                <w:szCs w:val="20"/>
                <w:lang w:eastAsia="en-US"/>
              </w:rPr>
              <w:t>д</w:t>
            </w:r>
            <w:r w:rsidRPr="006C0193">
              <w:rPr>
                <w:rFonts w:ascii="Calibri" w:hAnsi="Calibri" w:cs="Calibri"/>
                <w:color w:val="0070C0"/>
                <w:sz w:val="20"/>
                <w:szCs w:val="20"/>
                <w:lang w:eastAsia="en-US"/>
              </w:rPr>
              <w:t>ө</w:t>
            </w:r>
            <w:r w:rsidRPr="006C0193">
              <w:rPr>
                <w:rFonts w:ascii="Arial Narrow" w:hAnsi="Arial Narrow"/>
                <w:color w:val="0070C0"/>
                <w:sz w:val="20"/>
                <w:szCs w:val="20"/>
                <w:lang w:eastAsia="en-US"/>
              </w:rPr>
              <w:t xml:space="preserve"> </w:t>
            </w:r>
            <w:r w:rsidRPr="006C0193">
              <w:rPr>
                <w:rFonts w:ascii="Arial Narrow" w:hAnsi="Arial Narrow" w:cs="Arial Narrow"/>
                <w:color w:val="0070C0"/>
                <w:sz w:val="20"/>
                <w:szCs w:val="20"/>
                <w:lang w:eastAsia="en-US"/>
              </w:rPr>
              <w:t>жашайбы</w:t>
            </w:r>
            <w:r w:rsidRPr="006C0193">
              <w:rPr>
                <w:rFonts w:ascii="Arial Narrow" w:hAnsi="Arial Narrow"/>
                <w:color w:val="0070C0"/>
                <w:sz w:val="20"/>
                <w:szCs w:val="20"/>
                <w:lang w:eastAsia="en-US"/>
              </w:rPr>
              <w:t>?</w:t>
            </w:r>
          </w:p>
        </w:tc>
        <w:tc>
          <w:tcPr>
            <w:tcW w:w="2125" w:type="pct"/>
            <w:tcBorders>
              <w:top w:val="single" w:sz="48" w:space="0" w:color="FFFFFF" w:themeColor="background1"/>
              <w:left w:val="single" w:sz="4" w:space="0" w:color="auto"/>
              <w:bottom w:val="nil"/>
              <w:right w:val="nil"/>
            </w:tcBorders>
            <w:hideMark/>
          </w:tcPr>
          <w:p w14:paraId="03F9D89C"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proofErr w:type="spellStart"/>
            <w:r w:rsidRPr="006C0193">
              <w:rPr>
                <w:rFonts w:cs="Arial Narrow"/>
                <w:color w:val="0070C0"/>
                <w:sz w:val="20"/>
                <w:szCs w:val="20"/>
                <w:lang w:val="ru-RU"/>
              </w:rPr>
              <w:t>Ооба</w:t>
            </w:r>
            <w:proofErr w:type="spellEnd"/>
            <w:r w:rsidRPr="006C0193">
              <w:rPr>
                <w:rFonts w:ascii="Arial Narrow" w:hAnsi="Arial Narrow" w:cs="Arial Narrow"/>
                <w:color w:val="0070C0"/>
                <w:sz w:val="20"/>
                <w:szCs w:val="20"/>
                <w:lang w:val="ru-RU"/>
              </w:rPr>
              <w:tab/>
              <w:t>1</w:t>
            </w:r>
          </w:p>
          <w:p w14:paraId="22F7821C"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proofErr w:type="spellStart"/>
            <w:r w:rsidRPr="006C0193">
              <w:rPr>
                <w:color w:val="0070C0"/>
                <w:sz w:val="20"/>
                <w:szCs w:val="20"/>
                <w:lang w:val="ru-RU"/>
              </w:rPr>
              <w:t>Жок</w:t>
            </w:r>
            <w:proofErr w:type="spellEnd"/>
            <w:r w:rsidRPr="006C0193">
              <w:rPr>
                <w:rFonts w:cs="Calibri"/>
                <w:color w:val="0070C0"/>
                <w:sz w:val="20"/>
                <w:szCs w:val="20"/>
                <w:lang w:val="ru-RU"/>
              </w:rPr>
              <w:tab/>
              <w:t>2</w:t>
            </w:r>
          </w:p>
        </w:tc>
      </w:tr>
      <w:tr w:rsidR="006C0193" w14:paraId="09C196CD" w14:textId="77777777" w:rsidTr="006C0193">
        <w:tc>
          <w:tcPr>
            <w:tcW w:w="833" w:type="pct"/>
            <w:tcBorders>
              <w:top w:val="nil"/>
              <w:left w:val="nil"/>
              <w:bottom w:val="double" w:sz="4" w:space="0" w:color="auto"/>
              <w:right w:val="nil"/>
            </w:tcBorders>
          </w:tcPr>
          <w:p w14:paraId="2228375D" w14:textId="77777777" w:rsidR="006C0193" w:rsidRDefault="006C0193" w:rsidP="006C0193">
            <w:pPr>
              <w:rPr>
                <w:rFonts w:ascii="Arial Narrow" w:hAnsi="Arial Narrow"/>
                <w:b/>
                <w:sz w:val="20"/>
                <w:szCs w:val="20"/>
                <w:lang w:eastAsia="uz-Cyrl-UZ"/>
              </w:rPr>
            </w:pPr>
          </w:p>
        </w:tc>
        <w:tc>
          <w:tcPr>
            <w:tcW w:w="2042" w:type="pct"/>
            <w:tcBorders>
              <w:top w:val="nil"/>
              <w:left w:val="nil"/>
              <w:bottom w:val="double" w:sz="4" w:space="0" w:color="auto"/>
              <w:right w:val="nil"/>
            </w:tcBorders>
          </w:tcPr>
          <w:p w14:paraId="7BE0AD2B" w14:textId="77777777" w:rsidR="006C0193" w:rsidRPr="006C0193" w:rsidRDefault="006C0193" w:rsidP="006C0193">
            <w:pPr>
              <w:keepNext/>
              <w:ind w:left="404" w:hanging="404"/>
              <w:contextualSpacing/>
              <w:rPr>
                <w:rFonts w:ascii="Arial Narrow" w:eastAsia="Batang" w:hAnsi="Arial Narrow"/>
                <w:b/>
                <w:color w:val="0070C0"/>
                <w:sz w:val="20"/>
                <w:szCs w:val="20"/>
                <w:lang w:eastAsia="uz-Cyrl-UZ"/>
              </w:rPr>
            </w:pPr>
          </w:p>
        </w:tc>
        <w:tc>
          <w:tcPr>
            <w:tcW w:w="2125" w:type="pct"/>
            <w:tcBorders>
              <w:top w:val="nil"/>
              <w:left w:val="nil"/>
              <w:bottom w:val="double" w:sz="4" w:space="0" w:color="auto"/>
              <w:right w:val="nil"/>
            </w:tcBorders>
          </w:tcPr>
          <w:p w14:paraId="75604846"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p>
        </w:tc>
      </w:tr>
      <w:tr w:rsidR="006C0193" w14:paraId="31D37964" w14:textId="77777777" w:rsidTr="006C0193">
        <w:tc>
          <w:tcPr>
            <w:tcW w:w="833" w:type="pct"/>
            <w:vMerge w:val="restart"/>
            <w:tcBorders>
              <w:top w:val="double" w:sz="4" w:space="0" w:color="auto"/>
              <w:left w:val="nil"/>
              <w:bottom w:val="nil"/>
              <w:right w:val="double" w:sz="4" w:space="0" w:color="auto"/>
            </w:tcBorders>
          </w:tcPr>
          <w:p w14:paraId="62C2E334" w14:textId="77777777" w:rsidR="006C0193" w:rsidRDefault="006C0193" w:rsidP="006C0193">
            <w:pPr>
              <w:rPr>
                <w:rFonts w:ascii="Arial Narrow" w:hAnsi="Arial Narrow"/>
                <w:b/>
                <w:sz w:val="20"/>
                <w:szCs w:val="20"/>
                <w:lang w:eastAsia="en-US"/>
              </w:rPr>
            </w:pPr>
            <w:r>
              <w:rPr>
                <w:rFonts w:ascii="Arial Narrow" w:hAnsi="Arial Narrow"/>
                <w:b/>
                <w:sz w:val="20"/>
                <w:szCs w:val="20"/>
                <w:lang w:eastAsia="en-US"/>
              </w:rPr>
              <w:t>spouse_fmid</w:t>
            </w:r>
          </w:p>
          <w:p w14:paraId="69932C96" w14:textId="77777777" w:rsidR="006C0193" w:rsidRDefault="006C0193" w:rsidP="006C0193">
            <w:pPr>
              <w:rPr>
                <w:rFonts w:ascii="Arial Narrow" w:hAnsi="Arial Narrow"/>
                <w:b/>
                <w:color w:val="FF0000"/>
                <w:sz w:val="20"/>
                <w:szCs w:val="20"/>
                <w:lang w:eastAsia="en-US"/>
              </w:rPr>
            </w:pPr>
          </w:p>
          <w:p w14:paraId="4E226982" w14:textId="35321E12" w:rsidR="006C0193" w:rsidRDefault="006C0193" w:rsidP="006C0193">
            <w:pPr>
              <w:rPr>
                <w:rFonts w:ascii="Arial Narrow" w:hAnsi="Arial Narrow"/>
                <w:b/>
                <w:sz w:val="20"/>
                <w:szCs w:val="20"/>
                <w:lang w:eastAsia="en-US"/>
              </w:rPr>
            </w:pPr>
            <w:r>
              <w:rPr>
                <w:rFonts w:ascii="Arial Narrow" w:hAnsi="Arial Narrow"/>
                <w:bCs/>
                <w:i/>
                <w:iCs/>
                <w:color w:val="A6A6A6" w:themeColor="background1" w:themeShade="A6"/>
                <w:sz w:val="20"/>
                <w:szCs w:val="20"/>
                <w:lang w:val="en-US" w:eastAsia="en-US"/>
              </w:rPr>
              <w:t>[since Round 23]</w:t>
            </w:r>
          </w:p>
        </w:tc>
        <w:tc>
          <w:tcPr>
            <w:tcW w:w="2042" w:type="pct"/>
            <w:tcBorders>
              <w:top w:val="double" w:sz="4" w:space="0" w:color="auto"/>
              <w:left w:val="double" w:sz="4" w:space="0" w:color="auto"/>
              <w:bottom w:val="single" w:sz="48" w:space="0" w:color="FFFFFF" w:themeColor="background1"/>
              <w:right w:val="single" w:sz="4" w:space="0" w:color="auto"/>
            </w:tcBorders>
            <w:hideMark/>
          </w:tcPr>
          <w:p w14:paraId="1936731A" w14:textId="77777777" w:rsidR="006C0193" w:rsidRPr="006C0193" w:rsidRDefault="006C0193" w:rsidP="006C0193">
            <w:pPr>
              <w:keepNext/>
              <w:ind w:left="404" w:hanging="404"/>
              <w:contextualSpacing/>
              <w:rPr>
                <w:rFonts w:ascii="Arial Narrow" w:eastAsia="Batang" w:hAnsi="Arial Narrow"/>
                <w:b/>
                <w:color w:val="0070C0"/>
                <w:sz w:val="20"/>
                <w:szCs w:val="20"/>
                <w:lang w:val="en-US" w:eastAsia="uz-Cyrl-UZ"/>
              </w:rPr>
            </w:pPr>
            <w:r w:rsidRPr="006C0193">
              <w:rPr>
                <w:rFonts w:ascii="Arial Narrow" w:eastAsia="Batang" w:hAnsi="Arial Narrow"/>
                <w:b/>
                <w:color w:val="0070C0"/>
                <w:sz w:val="20"/>
                <w:szCs w:val="20"/>
                <w:lang w:val="en-US" w:eastAsia="uz-Cyrl-UZ"/>
              </w:rPr>
              <w:t xml:space="preserve">Who </w:t>
            </w:r>
            <w:proofErr w:type="gramStart"/>
            <w:r w:rsidRPr="006C0193">
              <w:rPr>
                <w:rFonts w:ascii="Arial Narrow" w:eastAsia="Batang" w:hAnsi="Arial Narrow"/>
                <w:b/>
                <w:color w:val="0070C0"/>
                <w:sz w:val="20"/>
                <w:szCs w:val="20"/>
                <w:lang w:val="en-US" w:eastAsia="uz-Cyrl-UZ"/>
              </w:rPr>
              <w:t>is  the</w:t>
            </w:r>
            <w:proofErr w:type="gramEnd"/>
            <w:r w:rsidRPr="006C0193">
              <w:rPr>
                <w:rFonts w:ascii="Arial Narrow" w:eastAsia="Batang" w:hAnsi="Arial Narrow"/>
                <w:b/>
                <w:color w:val="0070C0"/>
                <w:sz w:val="20"/>
                <w:szCs w:val="20"/>
                <w:lang w:val="en-US" w:eastAsia="uz-Cyrl-UZ"/>
              </w:rPr>
              <w:t xml:space="preserve"> spouse/ partner of &lt;NAME&gt;.</w:t>
            </w:r>
          </w:p>
        </w:tc>
        <w:tc>
          <w:tcPr>
            <w:tcW w:w="2125" w:type="pct"/>
            <w:tcBorders>
              <w:top w:val="double" w:sz="4" w:space="0" w:color="auto"/>
              <w:left w:val="single" w:sz="4" w:space="0" w:color="auto"/>
              <w:bottom w:val="single" w:sz="48" w:space="0" w:color="FFFFFF" w:themeColor="background1"/>
              <w:right w:val="nil"/>
            </w:tcBorders>
            <w:hideMark/>
          </w:tcPr>
          <w:p w14:paraId="58EA5BE0"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b/>
                <w:color w:val="0070C0"/>
                <w:sz w:val="20"/>
                <w:szCs w:val="20"/>
              </w:rPr>
            </w:pPr>
            <w:proofErr w:type="spellStart"/>
            <w:r w:rsidRPr="006C0193">
              <w:rPr>
                <w:rFonts w:ascii="Arial Narrow" w:hAnsi="Arial Narrow"/>
                <w:b/>
                <w:color w:val="0070C0"/>
                <w:sz w:val="20"/>
                <w:szCs w:val="20"/>
              </w:rPr>
              <w:t>Hh</w:t>
            </w:r>
            <w:proofErr w:type="spellEnd"/>
            <w:r w:rsidRPr="006C0193">
              <w:rPr>
                <w:rFonts w:ascii="Arial Narrow" w:hAnsi="Arial Narrow"/>
                <w:b/>
                <w:color w:val="0070C0"/>
                <w:sz w:val="20"/>
                <w:szCs w:val="20"/>
              </w:rPr>
              <w:t xml:space="preserve"> list</w:t>
            </w:r>
          </w:p>
        </w:tc>
      </w:tr>
      <w:tr w:rsidR="006C0193" w14:paraId="259DF58B" w14:textId="77777777" w:rsidTr="006C0193">
        <w:tc>
          <w:tcPr>
            <w:tcW w:w="0" w:type="auto"/>
            <w:vMerge/>
            <w:vAlign w:val="center"/>
            <w:hideMark/>
          </w:tcPr>
          <w:p w14:paraId="18E4C314" w14:textId="77777777" w:rsidR="006C0193" w:rsidRDefault="006C0193" w:rsidP="006C0193">
            <w:pPr>
              <w:rPr>
                <w:rFonts w:ascii="Arial Narrow" w:hAnsi="Arial Narrow"/>
                <w:b/>
                <w:sz w:val="20"/>
                <w:szCs w:val="20"/>
                <w:lang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hideMark/>
          </w:tcPr>
          <w:p w14:paraId="1B1C9043" w14:textId="77777777" w:rsidR="006C0193" w:rsidRPr="006C0193" w:rsidRDefault="006C0193" w:rsidP="006C0193">
            <w:pPr>
              <w:keepNext/>
              <w:ind w:left="404" w:hanging="404"/>
              <w:contextualSpacing/>
              <w:rPr>
                <w:rFonts w:ascii="Arial Narrow" w:eastAsia="Batang" w:hAnsi="Arial Narrow"/>
                <w:color w:val="0070C0"/>
                <w:sz w:val="20"/>
                <w:szCs w:val="20"/>
                <w:lang w:eastAsia="uz-Cyrl-UZ"/>
              </w:rPr>
            </w:pPr>
            <w:r w:rsidRPr="006C0193">
              <w:rPr>
                <w:rFonts w:ascii="Arial Narrow" w:eastAsia="Batang" w:hAnsi="Arial Narrow"/>
                <w:color w:val="0070C0"/>
                <w:sz w:val="20"/>
                <w:szCs w:val="20"/>
                <w:lang w:eastAsia="uz-Cyrl-UZ"/>
              </w:rPr>
              <w:t>Кто является супругом / партнером &lt;ИМЯ&gt;.</w:t>
            </w:r>
          </w:p>
        </w:tc>
        <w:tc>
          <w:tcPr>
            <w:tcW w:w="2125" w:type="pct"/>
            <w:tcBorders>
              <w:top w:val="single" w:sz="48" w:space="0" w:color="FFFFFF" w:themeColor="background1"/>
              <w:left w:val="single" w:sz="4" w:space="0" w:color="auto"/>
              <w:bottom w:val="single" w:sz="48" w:space="0" w:color="FFFFFF" w:themeColor="background1"/>
              <w:right w:val="nil"/>
            </w:tcBorders>
          </w:tcPr>
          <w:p w14:paraId="31D72472"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p>
        </w:tc>
      </w:tr>
      <w:tr w:rsidR="006C0193" w:rsidRPr="00F101E0" w14:paraId="4D4A293D" w14:textId="77777777" w:rsidTr="006C0193">
        <w:tc>
          <w:tcPr>
            <w:tcW w:w="0" w:type="auto"/>
            <w:vMerge/>
            <w:vAlign w:val="center"/>
            <w:hideMark/>
          </w:tcPr>
          <w:p w14:paraId="37E19DF4" w14:textId="77777777" w:rsidR="006C0193" w:rsidRDefault="006C0193" w:rsidP="006C0193">
            <w:pPr>
              <w:rPr>
                <w:rFonts w:ascii="Arial Narrow" w:hAnsi="Arial Narrow"/>
                <w:b/>
                <w:sz w:val="20"/>
                <w:szCs w:val="20"/>
                <w:lang w:eastAsia="en-US"/>
              </w:rPr>
            </w:pPr>
          </w:p>
        </w:tc>
        <w:tc>
          <w:tcPr>
            <w:tcW w:w="2042" w:type="pct"/>
            <w:tcBorders>
              <w:top w:val="single" w:sz="48" w:space="0" w:color="FFFFFF" w:themeColor="background1"/>
              <w:left w:val="double" w:sz="4" w:space="0" w:color="auto"/>
              <w:bottom w:val="nil"/>
              <w:right w:val="single" w:sz="4" w:space="0" w:color="auto"/>
            </w:tcBorders>
            <w:hideMark/>
          </w:tcPr>
          <w:p w14:paraId="657565EA" w14:textId="77777777" w:rsidR="006C0193" w:rsidRPr="006C0193" w:rsidRDefault="006C0193" w:rsidP="006C0193">
            <w:pPr>
              <w:keepNext/>
              <w:ind w:left="404" w:hanging="404"/>
              <w:contextualSpacing/>
              <w:rPr>
                <w:rFonts w:ascii="Arial Narrow" w:hAnsi="Arial Narrow"/>
                <w:color w:val="0070C0"/>
                <w:sz w:val="20"/>
                <w:szCs w:val="20"/>
                <w:lang w:eastAsia="en-US"/>
              </w:rPr>
            </w:pPr>
            <w:r w:rsidRPr="006C0193">
              <w:rPr>
                <w:rFonts w:ascii="Arial Narrow" w:hAnsi="Arial Narrow"/>
                <w:color w:val="0070C0"/>
                <w:sz w:val="20"/>
                <w:szCs w:val="20"/>
                <w:lang w:eastAsia="en-US"/>
              </w:rPr>
              <w:t>&lt;АТЫ&gt;дин жубайы/</w:t>
            </w:r>
            <w:r w:rsidRPr="006C0193">
              <w:rPr>
                <w:rFonts w:ascii="Calibri" w:hAnsi="Calibri" w:cs="Calibri"/>
                <w:color w:val="0070C0"/>
                <w:sz w:val="20"/>
                <w:szCs w:val="20"/>
                <w:lang w:eastAsia="en-US"/>
              </w:rPr>
              <w:t>ө</w:t>
            </w:r>
            <w:r w:rsidRPr="006C0193">
              <w:rPr>
                <w:rFonts w:ascii="Arial Narrow" w:hAnsi="Arial Narrow" w:cs="Arial Narrow"/>
                <w:color w:val="0070C0"/>
                <w:sz w:val="20"/>
                <w:szCs w:val="20"/>
                <w:lang w:eastAsia="en-US"/>
              </w:rPr>
              <w:t>н</w:t>
            </w:r>
            <w:r w:rsidRPr="006C0193">
              <w:rPr>
                <w:rFonts w:ascii="Calibri" w:hAnsi="Calibri" w:cs="Calibri"/>
                <w:color w:val="0070C0"/>
                <w:sz w:val="20"/>
                <w:szCs w:val="20"/>
                <w:lang w:eastAsia="en-US"/>
              </w:rPr>
              <w:t>ө</w:t>
            </w:r>
            <w:r w:rsidRPr="006C0193">
              <w:rPr>
                <w:rFonts w:ascii="Arial Narrow" w:hAnsi="Arial Narrow" w:cs="Arial Narrow"/>
                <w:color w:val="0070C0"/>
                <w:sz w:val="20"/>
                <w:szCs w:val="20"/>
                <w:lang w:eastAsia="en-US"/>
              </w:rPr>
              <w:t>кт</w:t>
            </w:r>
            <w:r w:rsidRPr="006C0193">
              <w:rPr>
                <w:rFonts w:ascii="Calibri" w:hAnsi="Calibri" w:cs="Calibri"/>
                <w:color w:val="0070C0"/>
                <w:sz w:val="20"/>
                <w:szCs w:val="20"/>
                <w:lang w:eastAsia="en-US"/>
              </w:rPr>
              <w:t>ө</w:t>
            </w:r>
            <w:r w:rsidRPr="006C0193">
              <w:rPr>
                <w:rFonts w:ascii="Arial Narrow" w:hAnsi="Arial Narrow" w:cs="Arial Narrow"/>
                <w:color w:val="0070C0"/>
                <w:sz w:val="20"/>
                <w:szCs w:val="20"/>
                <w:lang w:eastAsia="en-US"/>
              </w:rPr>
              <w:t>ш</w:t>
            </w:r>
            <w:r w:rsidRPr="006C0193">
              <w:rPr>
                <w:rFonts w:ascii="Calibri" w:hAnsi="Calibri" w:cs="Calibri"/>
                <w:color w:val="0070C0"/>
                <w:sz w:val="20"/>
                <w:szCs w:val="20"/>
                <w:lang w:eastAsia="en-US"/>
              </w:rPr>
              <w:t>ү</w:t>
            </w:r>
            <w:r w:rsidRPr="006C0193">
              <w:rPr>
                <w:rFonts w:ascii="Arial Narrow" w:hAnsi="Arial Narrow"/>
                <w:color w:val="0070C0"/>
                <w:sz w:val="20"/>
                <w:szCs w:val="20"/>
                <w:lang w:eastAsia="en-US"/>
              </w:rPr>
              <w:t xml:space="preserve"> </w:t>
            </w:r>
            <w:r w:rsidRPr="006C0193">
              <w:rPr>
                <w:rFonts w:ascii="Arial Narrow" w:hAnsi="Arial Narrow" w:cs="Arial Narrow"/>
                <w:color w:val="0070C0"/>
                <w:sz w:val="20"/>
                <w:szCs w:val="20"/>
                <w:lang w:eastAsia="en-US"/>
              </w:rPr>
              <w:t>ким</w:t>
            </w:r>
            <w:r w:rsidRPr="006C0193">
              <w:rPr>
                <w:rFonts w:ascii="Arial Narrow" w:hAnsi="Arial Narrow"/>
                <w:color w:val="0070C0"/>
                <w:sz w:val="20"/>
                <w:szCs w:val="20"/>
                <w:lang w:eastAsia="en-US"/>
              </w:rPr>
              <w:t>.</w:t>
            </w:r>
          </w:p>
        </w:tc>
        <w:tc>
          <w:tcPr>
            <w:tcW w:w="2125" w:type="pct"/>
            <w:tcBorders>
              <w:top w:val="single" w:sz="48" w:space="0" w:color="FFFFFF" w:themeColor="background1"/>
              <w:left w:val="single" w:sz="4" w:space="0" w:color="auto"/>
              <w:bottom w:val="nil"/>
              <w:right w:val="nil"/>
            </w:tcBorders>
          </w:tcPr>
          <w:p w14:paraId="63D3BEC3"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uz-Cyrl-UZ"/>
              </w:rPr>
            </w:pPr>
          </w:p>
        </w:tc>
      </w:tr>
      <w:tr w:rsidR="006C0193" w:rsidRPr="00F101E0" w14:paraId="7F5A634C" w14:textId="77777777" w:rsidTr="006C0193">
        <w:tc>
          <w:tcPr>
            <w:tcW w:w="833" w:type="pct"/>
            <w:tcBorders>
              <w:top w:val="nil"/>
              <w:left w:val="nil"/>
              <w:bottom w:val="double" w:sz="4" w:space="0" w:color="auto"/>
              <w:right w:val="nil"/>
            </w:tcBorders>
          </w:tcPr>
          <w:p w14:paraId="311CE04E" w14:textId="77777777" w:rsidR="006C0193" w:rsidRDefault="006C0193" w:rsidP="006C0193">
            <w:pPr>
              <w:rPr>
                <w:rFonts w:ascii="Arial Narrow" w:hAnsi="Arial Narrow"/>
                <w:b/>
                <w:sz w:val="20"/>
                <w:szCs w:val="20"/>
                <w:lang w:eastAsia="uz-Cyrl-UZ"/>
              </w:rPr>
            </w:pPr>
          </w:p>
        </w:tc>
        <w:tc>
          <w:tcPr>
            <w:tcW w:w="2042" w:type="pct"/>
            <w:tcBorders>
              <w:top w:val="nil"/>
              <w:left w:val="nil"/>
              <w:bottom w:val="double" w:sz="4" w:space="0" w:color="auto"/>
              <w:right w:val="nil"/>
            </w:tcBorders>
          </w:tcPr>
          <w:p w14:paraId="3BD5CD54" w14:textId="77777777" w:rsidR="006C0193" w:rsidRPr="006C0193" w:rsidRDefault="006C0193" w:rsidP="006C0193">
            <w:pPr>
              <w:keepNext/>
              <w:ind w:left="404" w:hanging="404"/>
              <w:contextualSpacing/>
              <w:rPr>
                <w:rFonts w:ascii="Arial Narrow" w:eastAsia="Batang" w:hAnsi="Arial Narrow"/>
                <w:b/>
                <w:color w:val="0070C0"/>
                <w:sz w:val="20"/>
                <w:szCs w:val="20"/>
                <w:lang w:eastAsia="uz-Cyrl-UZ"/>
              </w:rPr>
            </w:pPr>
          </w:p>
        </w:tc>
        <w:tc>
          <w:tcPr>
            <w:tcW w:w="2125" w:type="pct"/>
            <w:tcBorders>
              <w:top w:val="nil"/>
              <w:left w:val="nil"/>
              <w:bottom w:val="double" w:sz="4" w:space="0" w:color="auto"/>
              <w:right w:val="nil"/>
            </w:tcBorders>
          </w:tcPr>
          <w:p w14:paraId="1432E3D0"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uz-Cyrl-UZ"/>
              </w:rPr>
            </w:pPr>
          </w:p>
        </w:tc>
      </w:tr>
      <w:tr w:rsidR="006C0193" w14:paraId="7A232485" w14:textId="77777777" w:rsidTr="006C0193">
        <w:tc>
          <w:tcPr>
            <w:tcW w:w="833" w:type="pct"/>
            <w:vMerge w:val="restart"/>
            <w:tcBorders>
              <w:top w:val="double" w:sz="4" w:space="0" w:color="auto"/>
              <w:left w:val="nil"/>
              <w:bottom w:val="nil"/>
              <w:right w:val="double" w:sz="4" w:space="0" w:color="auto"/>
            </w:tcBorders>
          </w:tcPr>
          <w:p w14:paraId="49A0586A" w14:textId="77777777" w:rsidR="006C0193" w:rsidRDefault="006C0193" w:rsidP="006C0193">
            <w:pPr>
              <w:rPr>
                <w:rFonts w:ascii="Arial Narrow" w:hAnsi="Arial Narrow"/>
                <w:b/>
                <w:sz w:val="20"/>
                <w:szCs w:val="20"/>
                <w:lang w:val="en-US" w:eastAsia="uz-Cyrl-UZ"/>
              </w:rPr>
            </w:pPr>
            <w:proofErr w:type="spellStart"/>
            <w:r>
              <w:rPr>
                <w:rFonts w:ascii="Arial Narrow" w:hAnsi="Arial Narrow"/>
                <w:b/>
                <w:sz w:val="20"/>
                <w:szCs w:val="20"/>
                <w:lang w:val="en-US" w:eastAsia="uz-Cyrl-UZ"/>
              </w:rPr>
              <w:t>child_ismother</w:t>
            </w:r>
            <w:proofErr w:type="spellEnd"/>
          </w:p>
          <w:p w14:paraId="276CB373" w14:textId="77777777" w:rsidR="006C0193" w:rsidRDefault="006C0193" w:rsidP="006C0193">
            <w:pPr>
              <w:rPr>
                <w:rFonts w:ascii="Arial Narrow" w:hAnsi="Arial Narrow"/>
                <w:b/>
                <w:color w:val="FF0000"/>
                <w:sz w:val="20"/>
                <w:szCs w:val="20"/>
                <w:lang w:val="en-US" w:eastAsia="uz-Cyrl-UZ"/>
              </w:rPr>
            </w:pPr>
          </w:p>
          <w:p w14:paraId="102D0D8F" w14:textId="3C67D2D9" w:rsidR="006C0193" w:rsidRDefault="006C0193" w:rsidP="006C0193">
            <w:pPr>
              <w:rPr>
                <w:rFonts w:ascii="Arial Narrow" w:hAnsi="Arial Narrow"/>
                <w:b/>
                <w:sz w:val="20"/>
                <w:szCs w:val="20"/>
                <w:lang w:val="en-US" w:eastAsia="uz-Cyrl-UZ"/>
              </w:rPr>
            </w:pPr>
            <w:r>
              <w:rPr>
                <w:rFonts w:ascii="Arial Narrow" w:hAnsi="Arial Narrow"/>
                <w:bCs/>
                <w:i/>
                <w:iCs/>
                <w:color w:val="A6A6A6" w:themeColor="background1" w:themeShade="A6"/>
                <w:sz w:val="20"/>
                <w:szCs w:val="20"/>
                <w:lang w:val="en-US" w:eastAsia="en-US"/>
              </w:rPr>
              <w:t>[since Round 23]</w:t>
            </w:r>
          </w:p>
        </w:tc>
        <w:tc>
          <w:tcPr>
            <w:tcW w:w="2042" w:type="pct"/>
            <w:tcBorders>
              <w:top w:val="double" w:sz="4" w:space="0" w:color="auto"/>
              <w:left w:val="double" w:sz="4" w:space="0" w:color="auto"/>
              <w:bottom w:val="single" w:sz="48" w:space="0" w:color="FFFFFF" w:themeColor="background1"/>
              <w:right w:val="single" w:sz="4" w:space="0" w:color="auto"/>
            </w:tcBorders>
            <w:hideMark/>
          </w:tcPr>
          <w:p w14:paraId="2B6DE511" w14:textId="77777777" w:rsidR="006C0193" w:rsidRPr="006C0193" w:rsidRDefault="006C0193" w:rsidP="006C0193">
            <w:pPr>
              <w:keepNext/>
              <w:ind w:left="404" w:hanging="404"/>
              <w:contextualSpacing/>
              <w:rPr>
                <w:rFonts w:ascii="Arial Narrow" w:eastAsia="Batang" w:hAnsi="Arial Narrow"/>
                <w:b/>
                <w:color w:val="0070C0"/>
                <w:sz w:val="20"/>
                <w:szCs w:val="20"/>
                <w:lang w:val="en-US" w:eastAsia="uz-Cyrl-UZ"/>
              </w:rPr>
            </w:pPr>
            <w:r w:rsidRPr="006C0193">
              <w:rPr>
                <w:rFonts w:ascii="Arial Narrow" w:eastAsia="Batang" w:hAnsi="Arial Narrow"/>
                <w:b/>
                <w:color w:val="0070C0"/>
                <w:sz w:val="20"/>
                <w:szCs w:val="20"/>
                <w:lang w:val="en-US" w:eastAsia="uz-Cyrl-UZ"/>
              </w:rPr>
              <w:t>Does &lt;NAME&gt; natural mother live in this household?</w:t>
            </w:r>
          </w:p>
        </w:tc>
        <w:tc>
          <w:tcPr>
            <w:tcW w:w="2125" w:type="pct"/>
            <w:tcBorders>
              <w:top w:val="double" w:sz="4" w:space="0" w:color="auto"/>
              <w:left w:val="single" w:sz="4" w:space="0" w:color="auto"/>
              <w:bottom w:val="single" w:sz="48" w:space="0" w:color="FFFFFF" w:themeColor="background1"/>
              <w:right w:val="nil"/>
            </w:tcBorders>
            <w:hideMark/>
          </w:tcPr>
          <w:p w14:paraId="31F986E8"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b/>
                <w:color w:val="0070C0"/>
                <w:sz w:val="20"/>
                <w:szCs w:val="20"/>
                <w:lang w:val="ru-RU"/>
              </w:rPr>
            </w:pPr>
            <w:proofErr w:type="spellStart"/>
            <w:r w:rsidRPr="006C0193">
              <w:rPr>
                <w:rFonts w:ascii="Arial Narrow" w:hAnsi="Arial Narrow"/>
                <w:b/>
                <w:color w:val="0070C0"/>
                <w:sz w:val="20"/>
                <w:szCs w:val="20"/>
                <w:lang w:val="ru-RU"/>
              </w:rPr>
              <w:t>Yes</w:t>
            </w:r>
            <w:proofErr w:type="spellEnd"/>
            <w:r w:rsidRPr="006C0193">
              <w:rPr>
                <w:rFonts w:ascii="Arial Narrow" w:hAnsi="Arial Narrow"/>
                <w:b/>
                <w:color w:val="0070C0"/>
                <w:sz w:val="20"/>
                <w:szCs w:val="20"/>
                <w:lang w:val="ru-RU"/>
              </w:rPr>
              <w:tab/>
              <w:t>1</w:t>
            </w:r>
          </w:p>
          <w:p w14:paraId="4CB941EE"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b/>
                <w:color w:val="0070C0"/>
                <w:sz w:val="20"/>
                <w:szCs w:val="20"/>
              </w:rPr>
            </w:pPr>
            <w:proofErr w:type="spellStart"/>
            <w:r w:rsidRPr="006C0193">
              <w:rPr>
                <w:rFonts w:ascii="Arial Narrow" w:hAnsi="Arial Narrow"/>
                <w:b/>
                <w:color w:val="0070C0"/>
                <w:sz w:val="20"/>
                <w:szCs w:val="20"/>
                <w:lang w:val="ru-RU"/>
              </w:rPr>
              <w:t>No</w:t>
            </w:r>
            <w:proofErr w:type="spellEnd"/>
            <w:r w:rsidRPr="006C0193">
              <w:rPr>
                <w:rFonts w:ascii="Arial Narrow" w:hAnsi="Arial Narrow"/>
                <w:b/>
                <w:color w:val="0070C0"/>
                <w:sz w:val="20"/>
                <w:szCs w:val="20"/>
                <w:lang w:val="ru-RU"/>
              </w:rPr>
              <w:tab/>
            </w:r>
            <w:r w:rsidRPr="006C0193">
              <w:rPr>
                <w:rFonts w:ascii="Arial Narrow" w:hAnsi="Arial Narrow"/>
                <w:b/>
                <w:color w:val="0070C0"/>
                <w:sz w:val="20"/>
                <w:szCs w:val="20"/>
                <w:lang w:val="ru-RU"/>
              </w:rPr>
              <w:tab/>
              <w:t>2</w:t>
            </w:r>
          </w:p>
        </w:tc>
      </w:tr>
      <w:tr w:rsidR="006C0193" w14:paraId="1825E279" w14:textId="77777777" w:rsidTr="006C0193">
        <w:tc>
          <w:tcPr>
            <w:tcW w:w="0" w:type="auto"/>
            <w:vMerge/>
            <w:vAlign w:val="center"/>
            <w:hideMark/>
          </w:tcPr>
          <w:p w14:paraId="313CF316" w14:textId="77777777" w:rsidR="006C0193" w:rsidRDefault="006C0193" w:rsidP="006C0193">
            <w:pPr>
              <w:rPr>
                <w:rFonts w:ascii="Arial Narrow" w:hAnsi="Arial Narrow"/>
                <w:b/>
                <w:sz w:val="20"/>
                <w:szCs w:val="20"/>
                <w:lang w:val="en-US" w:eastAsia="uz-Cyrl-UZ"/>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hideMark/>
          </w:tcPr>
          <w:p w14:paraId="0A4654B5" w14:textId="77777777" w:rsidR="006C0193" w:rsidRPr="006C0193" w:rsidRDefault="006C0193" w:rsidP="006C0193">
            <w:pPr>
              <w:keepNext/>
              <w:ind w:left="404" w:hanging="404"/>
              <w:contextualSpacing/>
              <w:rPr>
                <w:rFonts w:ascii="Arial Narrow" w:eastAsia="Batang" w:hAnsi="Arial Narrow"/>
                <w:color w:val="0070C0"/>
                <w:sz w:val="20"/>
                <w:szCs w:val="20"/>
                <w:lang w:eastAsia="uz-Cyrl-UZ"/>
              </w:rPr>
            </w:pPr>
            <w:r w:rsidRPr="006C0193">
              <w:rPr>
                <w:rFonts w:ascii="Arial Narrow" w:eastAsia="Batang" w:hAnsi="Arial Narrow"/>
                <w:color w:val="0070C0"/>
                <w:sz w:val="20"/>
                <w:szCs w:val="20"/>
                <w:lang w:eastAsia="uz-Cyrl-UZ"/>
              </w:rPr>
              <w:t>Живет ли родная мать &lt;ИМЯ&gt; в этом домохозяйстве?</w:t>
            </w:r>
          </w:p>
        </w:tc>
        <w:tc>
          <w:tcPr>
            <w:tcW w:w="2125" w:type="pct"/>
            <w:tcBorders>
              <w:top w:val="single" w:sz="48" w:space="0" w:color="FFFFFF" w:themeColor="background1"/>
              <w:left w:val="single" w:sz="4" w:space="0" w:color="auto"/>
              <w:bottom w:val="single" w:sz="48" w:space="0" w:color="FFFFFF" w:themeColor="background1"/>
              <w:right w:val="nil"/>
            </w:tcBorders>
            <w:hideMark/>
          </w:tcPr>
          <w:p w14:paraId="472C62B2"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r w:rsidRPr="006C0193">
              <w:rPr>
                <w:rFonts w:ascii="Arial Narrow" w:hAnsi="Arial Narrow"/>
                <w:color w:val="0070C0"/>
                <w:sz w:val="20"/>
                <w:szCs w:val="20"/>
                <w:lang w:val="ru-RU"/>
              </w:rPr>
              <w:t>Да</w:t>
            </w:r>
            <w:r w:rsidRPr="006C0193">
              <w:rPr>
                <w:rFonts w:ascii="Arial Narrow" w:hAnsi="Arial Narrow"/>
                <w:color w:val="0070C0"/>
                <w:sz w:val="20"/>
                <w:szCs w:val="20"/>
                <w:lang w:val="ru-RU"/>
              </w:rPr>
              <w:tab/>
            </w:r>
            <w:r w:rsidRPr="006C0193">
              <w:rPr>
                <w:rFonts w:ascii="Arial Narrow" w:hAnsi="Arial Narrow"/>
                <w:color w:val="0070C0"/>
                <w:sz w:val="20"/>
                <w:szCs w:val="20"/>
                <w:lang w:val="ru-RU"/>
              </w:rPr>
              <w:tab/>
              <w:t>1</w:t>
            </w:r>
          </w:p>
          <w:p w14:paraId="0CD31052"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r w:rsidRPr="006C0193">
              <w:rPr>
                <w:rFonts w:ascii="Arial Narrow" w:hAnsi="Arial Narrow"/>
                <w:color w:val="0070C0"/>
                <w:sz w:val="20"/>
                <w:szCs w:val="20"/>
                <w:lang w:val="ru-RU"/>
              </w:rPr>
              <w:t>Нет</w:t>
            </w:r>
            <w:r w:rsidRPr="006C0193">
              <w:rPr>
                <w:rFonts w:ascii="Arial Narrow" w:hAnsi="Arial Narrow"/>
                <w:color w:val="0070C0"/>
                <w:sz w:val="20"/>
                <w:szCs w:val="20"/>
                <w:lang w:val="ru-RU"/>
              </w:rPr>
              <w:tab/>
              <w:t>2</w:t>
            </w:r>
          </w:p>
        </w:tc>
      </w:tr>
      <w:tr w:rsidR="006C0193" w14:paraId="4E161F97" w14:textId="77777777" w:rsidTr="006C0193">
        <w:tc>
          <w:tcPr>
            <w:tcW w:w="0" w:type="auto"/>
            <w:vMerge/>
            <w:vAlign w:val="center"/>
            <w:hideMark/>
          </w:tcPr>
          <w:p w14:paraId="006DF6C8" w14:textId="77777777" w:rsidR="006C0193" w:rsidRDefault="006C0193" w:rsidP="006C0193">
            <w:pPr>
              <w:rPr>
                <w:rFonts w:ascii="Arial Narrow" w:hAnsi="Arial Narrow"/>
                <w:b/>
                <w:sz w:val="20"/>
                <w:szCs w:val="20"/>
                <w:lang w:val="en-US" w:eastAsia="uz-Cyrl-UZ"/>
              </w:rPr>
            </w:pPr>
          </w:p>
        </w:tc>
        <w:tc>
          <w:tcPr>
            <w:tcW w:w="2042" w:type="pct"/>
            <w:tcBorders>
              <w:top w:val="single" w:sz="48" w:space="0" w:color="FFFFFF" w:themeColor="background1"/>
              <w:left w:val="double" w:sz="4" w:space="0" w:color="auto"/>
              <w:bottom w:val="nil"/>
              <w:right w:val="single" w:sz="4" w:space="0" w:color="auto"/>
            </w:tcBorders>
            <w:hideMark/>
          </w:tcPr>
          <w:p w14:paraId="15A0FA53" w14:textId="77777777" w:rsidR="006C0193" w:rsidRPr="006C0193" w:rsidRDefault="006C0193" w:rsidP="006C0193">
            <w:pPr>
              <w:keepNext/>
              <w:ind w:left="404" w:hanging="404"/>
              <w:contextualSpacing/>
              <w:rPr>
                <w:rFonts w:ascii="Arial Narrow" w:hAnsi="Arial Narrow"/>
                <w:color w:val="0070C0"/>
                <w:sz w:val="20"/>
                <w:szCs w:val="20"/>
                <w:lang w:eastAsia="en-US"/>
              </w:rPr>
            </w:pPr>
            <w:r w:rsidRPr="006C0193">
              <w:rPr>
                <w:rFonts w:ascii="Arial Narrow" w:hAnsi="Arial Narrow"/>
                <w:color w:val="0070C0"/>
                <w:sz w:val="20"/>
                <w:szCs w:val="20"/>
                <w:lang w:eastAsia="en-US"/>
              </w:rPr>
              <w:t xml:space="preserve">Бул </w:t>
            </w:r>
            <w:r w:rsidRPr="006C0193">
              <w:rPr>
                <w:rFonts w:ascii="Calibri" w:hAnsi="Calibri" w:cs="Calibri"/>
                <w:color w:val="0070C0"/>
                <w:sz w:val="20"/>
                <w:szCs w:val="20"/>
                <w:lang w:eastAsia="en-US"/>
              </w:rPr>
              <w:t>ү</w:t>
            </w:r>
            <w:r w:rsidRPr="006C0193">
              <w:rPr>
                <w:rFonts w:ascii="Arial Narrow" w:hAnsi="Arial Narrow" w:cs="Arial Narrow"/>
                <w:color w:val="0070C0"/>
                <w:sz w:val="20"/>
                <w:szCs w:val="20"/>
                <w:lang w:eastAsia="en-US"/>
              </w:rPr>
              <w:t>й</w:t>
            </w:r>
            <w:r w:rsidRPr="006C0193">
              <w:rPr>
                <w:rFonts w:ascii="Arial Narrow" w:hAnsi="Arial Narrow"/>
                <w:color w:val="0070C0"/>
                <w:sz w:val="20"/>
                <w:szCs w:val="20"/>
                <w:lang w:eastAsia="en-US"/>
              </w:rPr>
              <w:t>-</w:t>
            </w:r>
            <w:r w:rsidRPr="006C0193">
              <w:rPr>
                <w:rFonts w:ascii="Arial Narrow" w:hAnsi="Arial Narrow" w:cs="Arial Narrow"/>
                <w:color w:val="0070C0"/>
                <w:sz w:val="20"/>
                <w:szCs w:val="20"/>
                <w:lang w:eastAsia="en-US"/>
              </w:rPr>
              <w:t>б</w:t>
            </w:r>
            <w:r w:rsidRPr="006C0193">
              <w:rPr>
                <w:rFonts w:ascii="Calibri" w:hAnsi="Calibri" w:cs="Calibri"/>
                <w:color w:val="0070C0"/>
                <w:sz w:val="20"/>
                <w:szCs w:val="20"/>
                <w:lang w:eastAsia="en-US"/>
              </w:rPr>
              <w:t>ү</w:t>
            </w:r>
            <w:r w:rsidRPr="006C0193">
              <w:rPr>
                <w:rFonts w:ascii="Arial Narrow" w:hAnsi="Arial Narrow" w:cs="Arial Narrow"/>
                <w:color w:val="0070C0"/>
                <w:sz w:val="20"/>
                <w:szCs w:val="20"/>
                <w:lang w:eastAsia="en-US"/>
              </w:rPr>
              <w:t>л</w:t>
            </w:r>
            <w:r w:rsidRPr="006C0193">
              <w:rPr>
                <w:rFonts w:ascii="Calibri" w:hAnsi="Calibri" w:cs="Calibri"/>
                <w:color w:val="0070C0"/>
                <w:sz w:val="20"/>
                <w:szCs w:val="20"/>
                <w:lang w:eastAsia="en-US"/>
              </w:rPr>
              <w:t>ө</w:t>
            </w:r>
            <w:r w:rsidRPr="006C0193">
              <w:rPr>
                <w:rFonts w:ascii="Arial Narrow" w:hAnsi="Arial Narrow" w:cs="Arial Narrow"/>
                <w:color w:val="0070C0"/>
                <w:sz w:val="20"/>
                <w:szCs w:val="20"/>
                <w:lang w:eastAsia="en-US"/>
              </w:rPr>
              <w:t>д</w:t>
            </w:r>
            <w:r w:rsidRPr="006C0193">
              <w:rPr>
                <w:rFonts w:ascii="Calibri" w:hAnsi="Calibri" w:cs="Calibri"/>
                <w:color w:val="0070C0"/>
                <w:sz w:val="20"/>
                <w:szCs w:val="20"/>
                <w:lang w:eastAsia="en-US"/>
              </w:rPr>
              <w:t>ө</w:t>
            </w:r>
            <w:r w:rsidRPr="006C0193">
              <w:rPr>
                <w:rFonts w:ascii="Arial Narrow" w:hAnsi="Arial Narrow"/>
                <w:color w:val="0070C0"/>
                <w:sz w:val="20"/>
                <w:szCs w:val="20"/>
                <w:lang w:eastAsia="en-US"/>
              </w:rPr>
              <w:t xml:space="preserve"> &lt;</w:t>
            </w:r>
            <w:r w:rsidRPr="006C0193">
              <w:rPr>
                <w:rFonts w:ascii="Arial Narrow" w:hAnsi="Arial Narrow"/>
                <w:color w:val="0070C0"/>
                <w:sz w:val="20"/>
                <w:szCs w:val="20"/>
                <w:lang w:val="ru-RU" w:eastAsia="en-US"/>
              </w:rPr>
              <w:t>АТЫ</w:t>
            </w:r>
            <w:r w:rsidRPr="006C0193">
              <w:rPr>
                <w:rFonts w:ascii="Arial Narrow" w:hAnsi="Arial Narrow"/>
                <w:color w:val="0070C0"/>
                <w:sz w:val="20"/>
                <w:szCs w:val="20"/>
                <w:lang w:eastAsia="en-US"/>
              </w:rPr>
              <w:t>&gt;-</w:t>
            </w:r>
            <w:r w:rsidRPr="006C0193">
              <w:rPr>
                <w:rFonts w:ascii="Arial Narrow" w:hAnsi="Arial Narrow" w:cs="Arial Narrow"/>
                <w:color w:val="0070C0"/>
                <w:sz w:val="20"/>
                <w:szCs w:val="20"/>
                <w:lang w:eastAsia="en-US"/>
              </w:rPr>
              <w:t>дын</w:t>
            </w:r>
            <w:r w:rsidRPr="006C0193">
              <w:rPr>
                <w:rFonts w:ascii="Arial Narrow" w:hAnsi="Arial Narrow"/>
                <w:color w:val="0070C0"/>
                <w:sz w:val="20"/>
                <w:szCs w:val="20"/>
                <w:lang w:eastAsia="en-US"/>
              </w:rPr>
              <w:t xml:space="preserve"> </w:t>
            </w:r>
            <w:r w:rsidRPr="006C0193">
              <w:rPr>
                <w:rFonts w:ascii="Calibri" w:hAnsi="Calibri" w:cs="Calibri"/>
                <w:color w:val="0070C0"/>
                <w:sz w:val="20"/>
                <w:szCs w:val="20"/>
                <w:lang w:val="ky-KG" w:eastAsia="en-US"/>
              </w:rPr>
              <w:t>өз</w:t>
            </w:r>
            <w:r w:rsidRPr="006C0193">
              <w:rPr>
                <w:rFonts w:ascii="Arial Narrow" w:hAnsi="Arial Narrow"/>
                <w:color w:val="0070C0"/>
                <w:sz w:val="20"/>
                <w:szCs w:val="20"/>
                <w:lang w:eastAsia="en-US"/>
              </w:rPr>
              <w:t xml:space="preserve"> </w:t>
            </w:r>
            <w:r w:rsidRPr="006C0193">
              <w:rPr>
                <w:rFonts w:ascii="Arial Narrow" w:hAnsi="Arial Narrow" w:cs="Arial Narrow"/>
                <w:color w:val="0070C0"/>
                <w:sz w:val="20"/>
                <w:szCs w:val="20"/>
                <w:lang w:eastAsia="en-US"/>
              </w:rPr>
              <w:t>апасы</w:t>
            </w:r>
            <w:r w:rsidRPr="006C0193">
              <w:rPr>
                <w:rFonts w:ascii="Arial Narrow" w:hAnsi="Arial Narrow"/>
                <w:color w:val="0070C0"/>
                <w:sz w:val="20"/>
                <w:szCs w:val="20"/>
                <w:lang w:eastAsia="en-US"/>
              </w:rPr>
              <w:t xml:space="preserve"> </w:t>
            </w:r>
            <w:r w:rsidRPr="006C0193">
              <w:rPr>
                <w:rFonts w:ascii="Arial Narrow" w:hAnsi="Arial Narrow" w:cs="Arial Narrow"/>
                <w:color w:val="0070C0"/>
                <w:sz w:val="20"/>
                <w:szCs w:val="20"/>
                <w:lang w:eastAsia="en-US"/>
              </w:rPr>
              <w:t>жашайбы</w:t>
            </w:r>
            <w:r w:rsidRPr="006C0193">
              <w:rPr>
                <w:rFonts w:ascii="Arial Narrow" w:hAnsi="Arial Narrow"/>
                <w:color w:val="0070C0"/>
                <w:sz w:val="20"/>
                <w:szCs w:val="20"/>
                <w:lang w:eastAsia="en-US"/>
              </w:rPr>
              <w:t>?</w:t>
            </w:r>
          </w:p>
        </w:tc>
        <w:tc>
          <w:tcPr>
            <w:tcW w:w="2125" w:type="pct"/>
            <w:tcBorders>
              <w:top w:val="single" w:sz="48" w:space="0" w:color="FFFFFF" w:themeColor="background1"/>
              <w:left w:val="single" w:sz="4" w:space="0" w:color="auto"/>
              <w:bottom w:val="nil"/>
              <w:right w:val="nil"/>
            </w:tcBorders>
            <w:hideMark/>
          </w:tcPr>
          <w:p w14:paraId="5BB00750"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proofErr w:type="spellStart"/>
            <w:r w:rsidRPr="006C0193">
              <w:rPr>
                <w:rFonts w:cs="Arial Narrow"/>
                <w:color w:val="0070C0"/>
                <w:sz w:val="20"/>
                <w:szCs w:val="20"/>
                <w:lang w:val="ru-RU"/>
              </w:rPr>
              <w:t>Ооба</w:t>
            </w:r>
            <w:proofErr w:type="spellEnd"/>
            <w:r w:rsidRPr="006C0193">
              <w:rPr>
                <w:rFonts w:ascii="Arial Narrow" w:hAnsi="Arial Narrow" w:cs="Arial Narrow"/>
                <w:color w:val="0070C0"/>
                <w:sz w:val="20"/>
                <w:szCs w:val="20"/>
                <w:lang w:val="ru-RU"/>
              </w:rPr>
              <w:tab/>
              <w:t>1</w:t>
            </w:r>
          </w:p>
          <w:p w14:paraId="0B156025"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proofErr w:type="spellStart"/>
            <w:r w:rsidRPr="006C0193">
              <w:rPr>
                <w:color w:val="0070C0"/>
                <w:sz w:val="20"/>
                <w:szCs w:val="20"/>
                <w:lang w:val="ru-RU"/>
              </w:rPr>
              <w:t>Жок</w:t>
            </w:r>
            <w:proofErr w:type="spellEnd"/>
            <w:r w:rsidRPr="006C0193">
              <w:rPr>
                <w:rFonts w:cs="Calibri"/>
                <w:color w:val="0070C0"/>
                <w:sz w:val="20"/>
                <w:szCs w:val="20"/>
                <w:lang w:val="ru-RU"/>
              </w:rPr>
              <w:tab/>
              <w:t>2</w:t>
            </w:r>
          </w:p>
        </w:tc>
      </w:tr>
      <w:tr w:rsidR="006C0193" w14:paraId="5D5BABE0" w14:textId="77777777" w:rsidTr="006C0193">
        <w:tc>
          <w:tcPr>
            <w:tcW w:w="833" w:type="pct"/>
            <w:tcBorders>
              <w:top w:val="nil"/>
              <w:left w:val="nil"/>
              <w:bottom w:val="double" w:sz="4" w:space="0" w:color="auto"/>
              <w:right w:val="nil"/>
            </w:tcBorders>
          </w:tcPr>
          <w:p w14:paraId="41C6CDE1" w14:textId="77777777" w:rsidR="006C0193" w:rsidRDefault="006C0193" w:rsidP="006C0193">
            <w:pPr>
              <w:rPr>
                <w:rFonts w:ascii="Arial Narrow" w:hAnsi="Arial Narrow"/>
                <w:b/>
                <w:sz w:val="20"/>
                <w:szCs w:val="20"/>
                <w:lang w:eastAsia="uz-Cyrl-UZ"/>
              </w:rPr>
            </w:pPr>
          </w:p>
        </w:tc>
        <w:tc>
          <w:tcPr>
            <w:tcW w:w="2042" w:type="pct"/>
            <w:tcBorders>
              <w:top w:val="nil"/>
              <w:left w:val="nil"/>
              <w:bottom w:val="double" w:sz="4" w:space="0" w:color="auto"/>
              <w:right w:val="nil"/>
            </w:tcBorders>
          </w:tcPr>
          <w:p w14:paraId="02D50B68" w14:textId="77777777" w:rsidR="006C0193" w:rsidRPr="006C0193" w:rsidRDefault="006C0193" w:rsidP="006C0193">
            <w:pPr>
              <w:keepNext/>
              <w:ind w:left="404" w:hanging="404"/>
              <w:contextualSpacing/>
              <w:rPr>
                <w:rFonts w:ascii="Arial Narrow" w:eastAsia="Batang" w:hAnsi="Arial Narrow"/>
                <w:b/>
                <w:color w:val="0070C0"/>
                <w:sz w:val="20"/>
                <w:szCs w:val="20"/>
                <w:lang w:eastAsia="uz-Cyrl-UZ"/>
              </w:rPr>
            </w:pPr>
          </w:p>
        </w:tc>
        <w:tc>
          <w:tcPr>
            <w:tcW w:w="2125" w:type="pct"/>
            <w:tcBorders>
              <w:top w:val="nil"/>
              <w:left w:val="nil"/>
              <w:bottom w:val="double" w:sz="4" w:space="0" w:color="auto"/>
              <w:right w:val="nil"/>
            </w:tcBorders>
          </w:tcPr>
          <w:p w14:paraId="42234004"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p>
        </w:tc>
      </w:tr>
      <w:tr w:rsidR="006C0193" w14:paraId="6F07678E" w14:textId="77777777" w:rsidTr="006C0193">
        <w:tc>
          <w:tcPr>
            <w:tcW w:w="833" w:type="pct"/>
            <w:vMerge w:val="restart"/>
            <w:tcBorders>
              <w:top w:val="double" w:sz="4" w:space="0" w:color="auto"/>
              <w:left w:val="nil"/>
              <w:bottom w:val="nil"/>
              <w:right w:val="double" w:sz="4" w:space="0" w:color="auto"/>
            </w:tcBorders>
          </w:tcPr>
          <w:p w14:paraId="20DD99BA" w14:textId="77777777" w:rsidR="006C0193" w:rsidRDefault="006C0193" w:rsidP="006C0193">
            <w:pPr>
              <w:rPr>
                <w:rFonts w:ascii="Arial Narrow" w:hAnsi="Arial Narrow"/>
                <w:b/>
                <w:sz w:val="20"/>
                <w:szCs w:val="20"/>
                <w:lang w:val="en-US" w:eastAsia="uz-Cyrl-UZ"/>
              </w:rPr>
            </w:pPr>
            <w:proofErr w:type="spellStart"/>
            <w:r>
              <w:rPr>
                <w:rFonts w:ascii="Arial Narrow" w:hAnsi="Arial Narrow"/>
                <w:b/>
                <w:sz w:val="20"/>
                <w:szCs w:val="20"/>
                <w:lang w:val="en-US" w:eastAsia="uz-Cyrl-UZ"/>
              </w:rPr>
              <w:t>child_mother_fmid</w:t>
            </w:r>
            <w:proofErr w:type="spellEnd"/>
          </w:p>
          <w:p w14:paraId="705F36E1" w14:textId="77777777" w:rsidR="006C0193" w:rsidRDefault="006C0193" w:rsidP="006C0193">
            <w:pPr>
              <w:rPr>
                <w:rFonts w:ascii="Arial Narrow" w:hAnsi="Arial Narrow"/>
                <w:b/>
                <w:color w:val="FF0000"/>
                <w:sz w:val="20"/>
                <w:szCs w:val="20"/>
                <w:lang w:val="en-US" w:eastAsia="uz-Cyrl-UZ"/>
              </w:rPr>
            </w:pPr>
          </w:p>
          <w:p w14:paraId="0FC94C6E" w14:textId="6EB82981" w:rsidR="006C0193" w:rsidRDefault="006C0193" w:rsidP="006C0193">
            <w:pPr>
              <w:rPr>
                <w:rFonts w:ascii="Arial Narrow" w:hAnsi="Arial Narrow"/>
                <w:bCs/>
                <w:i/>
                <w:iCs/>
                <w:sz w:val="20"/>
                <w:szCs w:val="20"/>
                <w:lang w:val="en-US" w:eastAsia="en-US"/>
              </w:rPr>
            </w:pPr>
            <w:r>
              <w:rPr>
                <w:rFonts w:ascii="Arial Narrow" w:hAnsi="Arial Narrow"/>
                <w:bCs/>
                <w:i/>
                <w:iCs/>
                <w:color w:val="A6A6A6" w:themeColor="background1" w:themeShade="A6"/>
                <w:sz w:val="20"/>
                <w:szCs w:val="20"/>
                <w:lang w:val="en-US" w:eastAsia="en-US"/>
              </w:rPr>
              <w:t>[since Round 23]</w:t>
            </w:r>
          </w:p>
        </w:tc>
        <w:tc>
          <w:tcPr>
            <w:tcW w:w="2042" w:type="pct"/>
            <w:tcBorders>
              <w:top w:val="double" w:sz="4" w:space="0" w:color="auto"/>
              <w:left w:val="double" w:sz="4" w:space="0" w:color="auto"/>
              <w:bottom w:val="single" w:sz="48" w:space="0" w:color="FFFFFF" w:themeColor="background1"/>
              <w:right w:val="single" w:sz="4" w:space="0" w:color="auto"/>
            </w:tcBorders>
            <w:hideMark/>
          </w:tcPr>
          <w:p w14:paraId="3885C0A6" w14:textId="77777777" w:rsidR="006C0193" w:rsidRPr="006C0193" w:rsidRDefault="006C0193" w:rsidP="006C0193">
            <w:pPr>
              <w:keepNext/>
              <w:ind w:left="404" w:hanging="404"/>
              <w:contextualSpacing/>
              <w:rPr>
                <w:rFonts w:ascii="Arial Narrow" w:eastAsia="Batang" w:hAnsi="Arial Narrow"/>
                <w:b/>
                <w:color w:val="0070C0"/>
                <w:sz w:val="20"/>
                <w:szCs w:val="20"/>
                <w:lang w:val="en-US" w:eastAsia="uz-Cyrl-UZ"/>
              </w:rPr>
            </w:pPr>
            <w:r w:rsidRPr="006C0193">
              <w:rPr>
                <w:rFonts w:ascii="Arial Narrow" w:eastAsia="Batang" w:hAnsi="Arial Narrow"/>
                <w:b/>
                <w:color w:val="0070C0"/>
                <w:sz w:val="20"/>
                <w:szCs w:val="20"/>
                <w:lang w:val="en-US" w:eastAsia="uz-Cyrl-UZ"/>
              </w:rPr>
              <w:t xml:space="preserve">Who </w:t>
            </w:r>
            <w:proofErr w:type="gramStart"/>
            <w:r w:rsidRPr="006C0193">
              <w:rPr>
                <w:rFonts w:ascii="Arial Narrow" w:eastAsia="Batang" w:hAnsi="Arial Narrow"/>
                <w:b/>
                <w:color w:val="0070C0"/>
                <w:sz w:val="20"/>
                <w:szCs w:val="20"/>
                <w:lang w:val="en-US" w:eastAsia="uz-Cyrl-UZ"/>
              </w:rPr>
              <w:t>is  the</w:t>
            </w:r>
            <w:proofErr w:type="gramEnd"/>
            <w:r w:rsidRPr="006C0193">
              <w:rPr>
                <w:rFonts w:ascii="Arial Narrow" w:eastAsia="Batang" w:hAnsi="Arial Narrow"/>
                <w:b/>
                <w:color w:val="0070C0"/>
                <w:sz w:val="20"/>
                <w:szCs w:val="20"/>
                <w:lang w:val="en-US" w:eastAsia="uz-Cyrl-UZ"/>
              </w:rPr>
              <w:t xml:space="preserve"> mother of &lt;NAME&gt;.</w:t>
            </w:r>
          </w:p>
        </w:tc>
        <w:tc>
          <w:tcPr>
            <w:tcW w:w="2125" w:type="pct"/>
            <w:tcBorders>
              <w:top w:val="double" w:sz="4" w:space="0" w:color="auto"/>
              <w:left w:val="single" w:sz="4" w:space="0" w:color="auto"/>
              <w:bottom w:val="single" w:sz="48" w:space="0" w:color="FFFFFF" w:themeColor="background1"/>
              <w:right w:val="nil"/>
            </w:tcBorders>
            <w:hideMark/>
          </w:tcPr>
          <w:p w14:paraId="7E3C6BFB"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b/>
                <w:color w:val="0070C0"/>
                <w:sz w:val="20"/>
                <w:szCs w:val="20"/>
              </w:rPr>
            </w:pPr>
            <w:r w:rsidRPr="006C0193">
              <w:rPr>
                <w:rFonts w:ascii="Arial Narrow" w:hAnsi="Arial Narrow"/>
                <w:b/>
                <w:color w:val="0070C0"/>
                <w:sz w:val="20"/>
                <w:szCs w:val="20"/>
              </w:rPr>
              <w:t>&lt;</w:t>
            </w:r>
            <w:r w:rsidRPr="006C0193">
              <w:rPr>
                <w:rFonts w:ascii="Arial Narrow" w:hAnsi="Arial Narrow"/>
                <w:b/>
                <w:color w:val="0070C0"/>
                <w:sz w:val="20"/>
                <w:szCs w:val="20"/>
                <w:lang w:val="ru-RU"/>
              </w:rPr>
              <w:t>Список родителей</w:t>
            </w:r>
            <w:r w:rsidRPr="006C0193">
              <w:rPr>
                <w:rFonts w:ascii="Arial Narrow" w:hAnsi="Arial Narrow"/>
                <w:b/>
                <w:color w:val="0070C0"/>
                <w:sz w:val="20"/>
                <w:szCs w:val="20"/>
              </w:rPr>
              <w:t>&gt;</w:t>
            </w:r>
          </w:p>
        </w:tc>
      </w:tr>
      <w:tr w:rsidR="006C0193" w14:paraId="0D458A0A" w14:textId="77777777" w:rsidTr="006C0193">
        <w:tc>
          <w:tcPr>
            <w:tcW w:w="0" w:type="auto"/>
            <w:vMerge/>
            <w:vAlign w:val="center"/>
            <w:hideMark/>
          </w:tcPr>
          <w:p w14:paraId="0A1C97AB" w14:textId="77777777" w:rsidR="006C0193" w:rsidRDefault="006C0193" w:rsidP="006C0193">
            <w:pPr>
              <w:rPr>
                <w:rFonts w:ascii="Arial Narrow" w:hAnsi="Arial Narrow"/>
                <w:bCs/>
                <w:i/>
                <w:iCs/>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hideMark/>
          </w:tcPr>
          <w:p w14:paraId="05F32FF3" w14:textId="77777777" w:rsidR="006C0193" w:rsidRPr="006C0193" w:rsidRDefault="006C0193" w:rsidP="006C0193">
            <w:pPr>
              <w:keepNext/>
              <w:ind w:left="404" w:hanging="404"/>
              <w:contextualSpacing/>
              <w:rPr>
                <w:rFonts w:ascii="Arial Narrow" w:eastAsia="Batang" w:hAnsi="Arial Narrow"/>
                <w:bCs/>
                <w:color w:val="0070C0"/>
                <w:sz w:val="20"/>
                <w:szCs w:val="20"/>
                <w:lang w:eastAsia="uz-Cyrl-UZ"/>
              </w:rPr>
            </w:pPr>
            <w:r w:rsidRPr="006C0193">
              <w:rPr>
                <w:rFonts w:ascii="Arial Narrow" w:eastAsia="Batang" w:hAnsi="Arial Narrow"/>
                <w:bCs/>
                <w:color w:val="0070C0"/>
                <w:sz w:val="20"/>
                <w:szCs w:val="20"/>
                <w:lang w:eastAsia="uz-Cyrl-UZ"/>
              </w:rPr>
              <w:t xml:space="preserve">Кто является родной матерью </w:t>
            </w:r>
            <w:r w:rsidRPr="006C0193">
              <w:rPr>
                <w:rFonts w:ascii="Arial Narrow" w:eastAsia="Batang" w:hAnsi="Arial Narrow"/>
                <w:color w:val="0070C0"/>
                <w:sz w:val="20"/>
                <w:szCs w:val="20"/>
                <w:lang w:eastAsia="uz-Cyrl-UZ"/>
              </w:rPr>
              <w:t>&lt;ИМЯ&gt;</w:t>
            </w:r>
            <w:r w:rsidRPr="006C0193">
              <w:rPr>
                <w:rFonts w:ascii="Arial Narrow" w:eastAsia="Batang" w:hAnsi="Arial Narrow"/>
                <w:bCs/>
                <w:color w:val="0070C0"/>
                <w:sz w:val="20"/>
                <w:szCs w:val="20"/>
                <w:lang w:eastAsia="uz-Cyrl-UZ"/>
              </w:rPr>
              <w:t>?</w:t>
            </w:r>
          </w:p>
        </w:tc>
        <w:tc>
          <w:tcPr>
            <w:tcW w:w="2125" w:type="pct"/>
            <w:tcBorders>
              <w:top w:val="single" w:sz="48" w:space="0" w:color="FFFFFF" w:themeColor="background1"/>
              <w:left w:val="single" w:sz="4" w:space="0" w:color="auto"/>
              <w:bottom w:val="single" w:sz="48" w:space="0" w:color="FFFFFF" w:themeColor="background1"/>
              <w:right w:val="nil"/>
            </w:tcBorders>
            <w:hideMark/>
          </w:tcPr>
          <w:p w14:paraId="5D8332ED"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bCs/>
                <w:color w:val="0070C0"/>
                <w:sz w:val="20"/>
                <w:szCs w:val="20"/>
                <w:lang w:val="ru-RU"/>
              </w:rPr>
            </w:pPr>
            <w:r w:rsidRPr="006C0193">
              <w:rPr>
                <w:rFonts w:ascii="Arial Narrow" w:hAnsi="Arial Narrow"/>
                <w:bCs/>
                <w:color w:val="0070C0"/>
                <w:sz w:val="20"/>
                <w:szCs w:val="20"/>
                <w:lang w:val="ru-RU"/>
              </w:rPr>
              <w:t>&lt;Список родителей&gt;</w:t>
            </w:r>
          </w:p>
        </w:tc>
      </w:tr>
      <w:tr w:rsidR="006C0193" w14:paraId="1F6167F8" w14:textId="77777777" w:rsidTr="006C0193">
        <w:tc>
          <w:tcPr>
            <w:tcW w:w="0" w:type="auto"/>
            <w:vMerge/>
            <w:vAlign w:val="center"/>
            <w:hideMark/>
          </w:tcPr>
          <w:p w14:paraId="3FCD503D" w14:textId="77777777" w:rsidR="006C0193" w:rsidRDefault="006C0193" w:rsidP="006C0193">
            <w:pPr>
              <w:rPr>
                <w:rFonts w:ascii="Arial Narrow" w:hAnsi="Arial Narrow"/>
                <w:bCs/>
                <w:i/>
                <w:iCs/>
                <w:sz w:val="20"/>
                <w:szCs w:val="20"/>
                <w:lang w:val="en-US" w:eastAsia="en-US"/>
              </w:rPr>
            </w:pPr>
          </w:p>
        </w:tc>
        <w:tc>
          <w:tcPr>
            <w:tcW w:w="2042" w:type="pct"/>
            <w:tcBorders>
              <w:top w:val="single" w:sz="48" w:space="0" w:color="FFFFFF" w:themeColor="background1"/>
              <w:left w:val="double" w:sz="4" w:space="0" w:color="auto"/>
              <w:bottom w:val="nil"/>
              <w:right w:val="single" w:sz="4" w:space="0" w:color="auto"/>
            </w:tcBorders>
            <w:hideMark/>
          </w:tcPr>
          <w:p w14:paraId="428C0D40" w14:textId="77777777" w:rsidR="006C0193" w:rsidRPr="006C0193" w:rsidRDefault="006C0193" w:rsidP="006C0193">
            <w:pPr>
              <w:keepNext/>
              <w:ind w:left="404" w:hanging="404"/>
              <w:contextualSpacing/>
              <w:rPr>
                <w:rFonts w:ascii="Arial Narrow" w:eastAsia="Batang" w:hAnsi="Arial Narrow"/>
                <w:bCs/>
                <w:color w:val="0070C0"/>
                <w:sz w:val="20"/>
                <w:szCs w:val="20"/>
                <w:lang w:eastAsia="uz-Cyrl-UZ"/>
              </w:rPr>
            </w:pPr>
            <w:r w:rsidRPr="006C0193">
              <w:rPr>
                <w:rFonts w:ascii="Arial Narrow" w:hAnsi="Arial Narrow"/>
                <w:color w:val="0070C0"/>
                <w:sz w:val="20"/>
                <w:szCs w:val="20"/>
                <w:lang w:eastAsia="en-US"/>
              </w:rPr>
              <w:t xml:space="preserve">&lt;АТЫ&gt;дин </w:t>
            </w:r>
            <w:r w:rsidRPr="006C0193">
              <w:rPr>
                <w:rFonts w:ascii="Calibri" w:hAnsi="Calibri" w:cs="Calibri"/>
                <w:color w:val="0070C0"/>
                <w:sz w:val="20"/>
                <w:szCs w:val="20"/>
                <w:lang w:val="ky-KG" w:eastAsia="en-US"/>
              </w:rPr>
              <w:t>өз</w:t>
            </w:r>
            <w:r w:rsidRPr="006C0193">
              <w:rPr>
                <w:rFonts w:ascii="Arial Narrow" w:hAnsi="Arial Narrow"/>
                <w:color w:val="0070C0"/>
                <w:sz w:val="20"/>
                <w:szCs w:val="20"/>
                <w:lang w:eastAsia="en-US"/>
              </w:rPr>
              <w:t xml:space="preserve"> энеси ким?</w:t>
            </w:r>
          </w:p>
        </w:tc>
        <w:tc>
          <w:tcPr>
            <w:tcW w:w="2125" w:type="pct"/>
            <w:tcBorders>
              <w:top w:val="single" w:sz="48" w:space="0" w:color="FFFFFF" w:themeColor="background1"/>
              <w:left w:val="single" w:sz="4" w:space="0" w:color="auto"/>
              <w:bottom w:val="nil"/>
              <w:right w:val="nil"/>
            </w:tcBorders>
            <w:hideMark/>
          </w:tcPr>
          <w:p w14:paraId="11E528F8"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bCs/>
                <w:color w:val="0070C0"/>
                <w:sz w:val="20"/>
                <w:szCs w:val="20"/>
                <w:lang w:val="ru-RU"/>
              </w:rPr>
            </w:pPr>
            <w:proofErr w:type="gramStart"/>
            <w:r w:rsidRPr="006C0193">
              <w:rPr>
                <w:rFonts w:ascii="Arial Narrow" w:hAnsi="Arial Narrow"/>
                <w:bCs/>
                <w:color w:val="0070C0"/>
                <w:sz w:val="20"/>
                <w:szCs w:val="20"/>
                <w:lang w:val="ru-RU"/>
              </w:rPr>
              <w:t xml:space="preserve">&lt; </w:t>
            </w:r>
            <w:proofErr w:type="spellStart"/>
            <w:r w:rsidRPr="006C0193">
              <w:rPr>
                <w:rFonts w:ascii="Arial Narrow" w:hAnsi="Arial Narrow"/>
                <w:bCs/>
                <w:color w:val="0070C0"/>
                <w:sz w:val="20"/>
                <w:szCs w:val="20"/>
                <w:lang w:val="ru-RU"/>
              </w:rPr>
              <w:t>Ата</w:t>
            </w:r>
            <w:proofErr w:type="gramEnd"/>
            <w:r w:rsidRPr="006C0193">
              <w:rPr>
                <w:rFonts w:ascii="Arial Narrow" w:hAnsi="Arial Narrow"/>
                <w:bCs/>
                <w:color w:val="0070C0"/>
                <w:sz w:val="20"/>
                <w:szCs w:val="20"/>
                <w:lang w:val="ru-RU"/>
              </w:rPr>
              <w:t>-энелердин</w:t>
            </w:r>
            <w:proofErr w:type="spellEnd"/>
            <w:r w:rsidRPr="006C0193">
              <w:rPr>
                <w:rFonts w:ascii="Arial Narrow" w:hAnsi="Arial Narrow"/>
                <w:bCs/>
                <w:color w:val="0070C0"/>
                <w:sz w:val="20"/>
                <w:szCs w:val="20"/>
                <w:lang w:val="ru-RU"/>
              </w:rPr>
              <w:t xml:space="preserve"> </w:t>
            </w:r>
            <w:proofErr w:type="spellStart"/>
            <w:r w:rsidRPr="006C0193">
              <w:rPr>
                <w:rFonts w:ascii="Arial Narrow" w:hAnsi="Arial Narrow"/>
                <w:bCs/>
                <w:color w:val="0070C0"/>
                <w:sz w:val="20"/>
                <w:szCs w:val="20"/>
                <w:lang w:val="ru-RU"/>
              </w:rPr>
              <w:t>тизмеси</w:t>
            </w:r>
            <w:proofErr w:type="spellEnd"/>
            <w:r w:rsidRPr="006C0193">
              <w:rPr>
                <w:rFonts w:ascii="Arial Narrow" w:hAnsi="Arial Narrow"/>
                <w:bCs/>
                <w:color w:val="0070C0"/>
                <w:sz w:val="20"/>
                <w:szCs w:val="20"/>
                <w:lang w:val="ru-RU"/>
              </w:rPr>
              <w:t xml:space="preserve"> &gt;</w:t>
            </w:r>
          </w:p>
        </w:tc>
      </w:tr>
      <w:tr w:rsidR="006C0193" w14:paraId="6E13C492" w14:textId="77777777" w:rsidTr="006C0193">
        <w:tc>
          <w:tcPr>
            <w:tcW w:w="833" w:type="pct"/>
            <w:tcBorders>
              <w:top w:val="nil"/>
              <w:left w:val="nil"/>
              <w:bottom w:val="double" w:sz="4" w:space="0" w:color="auto"/>
              <w:right w:val="nil"/>
            </w:tcBorders>
          </w:tcPr>
          <w:p w14:paraId="76DE5F92" w14:textId="77777777" w:rsidR="006C0193" w:rsidRDefault="006C0193" w:rsidP="006C0193">
            <w:pPr>
              <w:rPr>
                <w:rFonts w:ascii="Arial Narrow" w:hAnsi="Arial Narrow"/>
                <w:b/>
                <w:sz w:val="20"/>
                <w:szCs w:val="20"/>
                <w:lang w:eastAsia="uz-Cyrl-UZ"/>
              </w:rPr>
            </w:pPr>
          </w:p>
        </w:tc>
        <w:tc>
          <w:tcPr>
            <w:tcW w:w="2042" w:type="pct"/>
            <w:tcBorders>
              <w:top w:val="nil"/>
              <w:left w:val="nil"/>
              <w:bottom w:val="double" w:sz="4" w:space="0" w:color="auto"/>
              <w:right w:val="nil"/>
            </w:tcBorders>
          </w:tcPr>
          <w:p w14:paraId="4C055302" w14:textId="77777777" w:rsidR="006C0193" w:rsidRPr="006C0193" w:rsidRDefault="006C0193" w:rsidP="006C0193">
            <w:pPr>
              <w:keepNext/>
              <w:ind w:left="404" w:hanging="404"/>
              <w:contextualSpacing/>
              <w:rPr>
                <w:rFonts w:ascii="Arial Narrow" w:eastAsia="Batang" w:hAnsi="Arial Narrow"/>
                <w:b/>
                <w:color w:val="0070C0"/>
                <w:sz w:val="20"/>
                <w:szCs w:val="20"/>
                <w:lang w:eastAsia="uz-Cyrl-UZ"/>
              </w:rPr>
            </w:pPr>
          </w:p>
        </w:tc>
        <w:tc>
          <w:tcPr>
            <w:tcW w:w="2125" w:type="pct"/>
            <w:tcBorders>
              <w:top w:val="nil"/>
              <w:left w:val="nil"/>
              <w:bottom w:val="double" w:sz="4" w:space="0" w:color="auto"/>
              <w:right w:val="nil"/>
            </w:tcBorders>
          </w:tcPr>
          <w:p w14:paraId="034E4E05"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p>
        </w:tc>
      </w:tr>
      <w:tr w:rsidR="006C0193" w14:paraId="763DF124" w14:textId="77777777" w:rsidTr="006C0193">
        <w:tc>
          <w:tcPr>
            <w:tcW w:w="833" w:type="pct"/>
            <w:vMerge w:val="restart"/>
            <w:tcBorders>
              <w:top w:val="double" w:sz="4" w:space="0" w:color="auto"/>
              <w:left w:val="nil"/>
              <w:bottom w:val="nil"/>
              <w:right w:val="double" w:sz="4" w:space="0" w:color="auto"/>
            </w:tcBorders>
          </w:tcPr>
          <w:p w14:paraId="0768FC12" w14:textId="77777777" w:rsidR="006C0193" w:rsidRDefault="006C0193" w:rsidP="006C0193">
            <w:pPr>
              <w:rPr>
                <w:rFonts w:ascii="Arial Narrow" w:hAnsi="Arial Narrow"/>
                <w:b/>
                <w:sz w:val="20"/>
                <w:szCs w:val="20"/>
                <w:lang w:val="en-US" w:eastAsia="uz-Cyrl-UZ"/>
              </w:rPr>
            </w:pPr>
            <w:proofErr w:type="spellStart"/>
            <w:r>
              <w:rPr>
                <w:rFonts w:ascii="Arial Narrow" w:hAnsi="Arial Narrow"/>
                <w:b/>
                <w:sz w:val="20"/>
                <w:szCs w:val="20"/>
                <w:lang w:val="en-US" w:eastAsia="uz-Cyrl-UZ"/>
              </w:rPr>
              <w:t>child_mother_where</w:t>
            </w:r>
            <w:proofErr w:type="spellEnd"/>
          </w:p>
          <w:p w14:paraId="619AFFA6" w14:textId="77777777" w:rsidR="006C0193" w:rsidRDefault="006C0193" w:rsidP="006C0193">
            <w:pPr>
              <w:rPr>
                <w:rFonts w:ascii="Arial Narrow" w:hAnsi="Arial Narrow"/>
                <w:b/>
                <w:color w:val="FF0000"/>
                <w:sz w:val="20"/>
                <w:szCs w:val="20"/>
                <w:lang w:val="en-US" w:eastAsia="uz-Cyrl-UZ"/>
              </w:rPr>
            </w:pPr>
          </w:p>
          <w:p w14:paraId="124E7D97" w14:textId="4AF19798" w:rsidR="006C0193" w:rsidRDefault="006C0193" w:rsidP="006C0193">
            <w:pPr>
              <w:rPr>
                <w:rFonts w:ascii="Arial Narrow" w:hAnsi="Arial Narrow"/>
                <w:bCs/>
                <w:i/>
                <w:iCs/>
                <w:sz w:val="20"/>
                <w:szCs w:val="20"/>
                <w:lang w:val="en-US" w:eastAsia="uz-Cyrl-UZ"/>
              </w:rPr>
            </w:pPr>
            <w:r>
              <w:rPr>
                <w:rFonts w:ascii="Arial Narrow" w:hAnsi="Arial Narrow"/>
                <w:bCs/>
                <w:i/>
                <w:iCs/>
                <w:color w:val="A6A6A6" w:themeColor="background1" w:themeShade="A6"/>
                <w:sz w:val="20"/>
                <w:szCs w:val="20"/>
                <w:lang w:val="en-US" w:eastAsia="en-US"/>
              </w:rPr>
              <w:t>[since Round 23]</w:t>
            </w:r>
          </w:p>
        </w:tc>
        <w:tc>
          <w:tcPr>
            <w:tcW w:w="2042" w:type="pct"/>
            <w:tcBorders>
              <w:top w:val="double" w:sz="4" w:space="0" w:color="auto"/>
              <w:left w:val="double" w:sz="4" w:space="0" w:color="auto"/>
              <w:bottom w:val="single" w:sz="48" w:space="0" w:color="FFFFFF" w:themeColor="background1"/>
              <w:right w:val="single" w:sz="4" w:space="0" w:color="auto"/>
            </w:tcBorders>
            <w:hideMark/>
          </w:tcPr>
          <w:p w14:paraId="6834CE1D" w14:textId="77777777" w:rsidR="006C0193" w:rsidRPr="006C0193" w:rsidRDefault="006C0193" w:rsidP="006C0193">
            <w:pPr>
              <w:keepNext/>
              <w:ind w:left="404" w:hanging="404"/>
              <w:contextualSpacing/>
              <w:rPr>
                <w:rFonts w:ascii="Arial Narrow" w:eastAsia="Batang" w:hAnsi="Arial Narrow"/>
                <w:b/>
                <w:color w:val="0070C0"/>
                <w:sz w:val="20"/>
                <w:szCs w:val="20"/>
                <w:lang w:val="en-US" w:eastAsia="uz-Cyrl-UZ"/>
              </w:rPr>
            </w:pPr>
            <w:r w:rsidRPr="006C0193">
              <w:rPr>
                <w:rFonts w:ascii="Arial Narrow" w:eastAsia="Batang" w:hAnsi="Arial Narrow"/>
                <w:b/>
                <w:color w:val="0070C0"/>
                <w:sz w:val="20"/>
                <w:szCs w:val="20"/>
                <w:lang w:val="en-US" w:eastAsia="uz-Cyrl-UZ"/>
              </w:rPr>
              <w:t>Where does &lt;NAME&gt; 's natural mother live?</w:t>
            </w:r>
          </w:p>
        </w:tc>
        <w:tc>
          <w:tcPr>
            <w:tcW w:w="2125" w:type="pct"/>
            <w:tcBorders>
              <w:top w:val="double" w:sz="4" w:space="0" w:color="auto"/>
              <w:left w:val="single" w:sz="4" w:space="0" w:color="auto"/>
              <w:bottom w:val="single" w:sz="48" w:space="0" w:color="FFFFFF" w:themeColor="background1"/>
              <w:right w:val="nil"/>
            </w:tcBorders>
            <w:hideMark/>
          </w:tcPr>
          <w:p w14:paraId="4CD41A95"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b/>
                <w:color w:val="0070C0"/>
                <w:sz w:val="20"/>
                <w:szCs w:val="20"/>
              </w:rPr>
            </w:pPr>
            <w:r w:rsidRPr="006C0193">
              <w:rPr>
                <w:rFonts w:ascii="Arial Narrow" w:hAnsi="Arial Narrow"/>
                <w:b/>
                <w:color w:val="0070C0"/>
                <w:sz w:val="20"/>
                <w:szCs w:val="20"/>
              </w:rPr>
              <w:t>Abroad</w:t>
            </w:r>
            <w:r w:rsidRPr="006C0193">
              <w:rPr>
                <w:rFonts w:ascii="Arial Narrow" w:hAnsi="Arial Narrow"/>
                <w:b/>
                <w:color w:val="0070C0"/>
                <w:sz w:val="20"/>
                <w:szCs w:val="20"/>
              </w:rPr>
              <w:tab/>
              <w:t>1</w:t>
            </w:r>
          </w:p>
          <w:p w14:paraId="000C9D20"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b/>
                <w:color w:val="0070C0"/>
                <w:sz w:val="20"/>
                <w:szCs w:val="20"/>
              </w:rPr>
            </w:pPr>
            <w:bookmarkStart w:id="1" w:name="OLE_LINK2"/>
            <w:r w:rsidRPr="006C0193">
              <w:rPr>
                <w:rFonts w:ascii="Arial Narrow" w:hAnsi="Arial Narrow"/>
                <w:b/>
                <w:color w:val="0070C0"/>
                <w:sz w:val="20"/>
                <w:szCs w:val="20"/>
              </w:rPr>
              <w:t xml:space="preserve">In another household </w:t>
            </w:r>
            <w:bookmarkEnd w:id="1"/>
            <w:r w:rsidRPr="006C0193">
              <w:rPr>
                <w:rFonts w:ascii="Arial Narrow" w:hAnsi="Arial Narrow"/>
                <w:b/>
                <w:color w:val="0070C0"/>
                <w:sz w:val="20"/>
                <w:szCs w:val="20"/>
              </w:rPr>
              <w:t>in the same region</w:t>
            </w:r>
            <w:r w:rsidRPr="006C0193">
              <w:rPr>
                <w:rFonts w:ascii="Arial Narrow" w:hAnsi="Arial Narrow"/>
                <w:b/>
                <w:color w:val="0070C0"/>
                <w:sz w:val="20"/>
                <w:szCs w:val="20"/>
              </w:rPr>
              <w:tab/>
              <w:t>2</w:t>
            </w:r>
          </w:p>
          <w:p w14:paraId="7EF483AD"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b/>
                <w:color w:val="0070C0"/>
                <w:sz w:val="20"/>
                <w:szCs w:val="20"/>
              </w:rPr>
            </w:pPr>
            <w:r w:rsidRPr="006C0193">
              <w:rPr>
                <w:rFonts w:ascii="Arial Narrow" w:hAnsi="Arial Narrow"/>
                <w:b/>
                <w:color w:val="0070C0"/>
                <w:sz w:val="20"/>
                <w:szCs w:val="20"/>
              </w:rPr>
              <w:t>In another household in another region</w:t>
            </w:r>
            <w:r w:rsidRPr="006C0193">
              <w:rPr>
                <w:rFonts w:ascii="Arial Narrow" w:hAnsi="Arial Narrow"/>
                <w:b/>
                <w:color w:val="0070C0"/>
                <w:sz w:val="20"/>
                <w:szCs w:val="20"/>
              </w:rPr>
              <w:tab/>
              <w:t>3</w:t>
            </w:r>
          </w:p>
          <w:p w14:paraId="056C86C1"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b/>
                <w:color w:val="0070C0"/>
                <w:sz w:val="20"/>
                <w:szCs w:val="20"/>
              </w:rPr>
            </w:pPr>
            <w:r w:rsidRPr="006C0193">
              <w:rPr>
                <w:rFonts w:ascii="Arial Narrow" w:hAnsi="Arial Narrow"/>
                <w:b/>
                <w:color w:val="0070C0"/>
                <w:sz w:val="20"/>
                <w:szCs w:val="20"/>
              </w:rPr>
              <w:t>Institution in this country</w:t>
            </w:r>
            <w:r w:rsidRPr="006C0193">
              <w:rPr>
                <w:rFonts w:ascii="Arial Narrow" w:hAnsi="Arial Narrow"/>
                <w:b/>
                <w:color w:val="0070C0"/>
                <w:sz w:val="20"/>
                <w:szCs w:val="20"/>
              </w:rPr>
              <w:tab/>
              <w:t>4</w:t>
            </w:r>
          </w:p>
          <w:p w14:paraId="2F7A4174"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b/>
                <w:color w:val="0070C0"/>
                <w:sz w:val="20"/>
                <w:szCs w:val="20"/>
              </w:rPr>
            </w:pPr>
            <w:r w:rsidRPr="006C0193">
              <w:rPr>
                <w:rFonts w:ascii="Arial Narrow" w:hAnsi="Arial Narrow"/>
                <w:b/>
                <w:color w:val="0070C0"/>
                <w:sz w:val="20"/>
                <w:szCs w:val="20"/>
              </w:rPr>
              <w:t>Died</w:t>
            </w:r>
            <w:r w:rsidRPr="006C0193">
              <w:rPr>
                <w:rFonts w:ascii="Arial Narrow" w:hAnsi="Arial Narrow"/>
                <w:b/>
                <w:color w:val="0070C0"/>
                <w:sz w:val="20"/>
                <w:szCs w:val="20"/>
              </w:rPr>
              <w:tab/>
              <w:t>5</w:t>
            </w:r>
          </w:p>
          <w:p w14:paraId="002DC07B"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b/>
                <w:color w:val="0070C0"/>
                <w:sz w:val="20"/>
                <w:szCs w:val="20"/>
                <w:lang w:val="ru-RU"/>
              </w:rPr>
            </w:pPr>
            <w:r w:rsidRPr="006C0193">
              <w:rPr>
                <w:rFonts w:ascii="Arial Narrow" w:hAnsi="Arial Narrow"/>
                <w:b/>
                <w:color w:val="0070C0"/>
                <w:sz w:val="20"/>
                <w:szCs w:val="20"/>
              </w:rPr>
              <w:t>Don't know</w:t>
            </w:r>
            <w:r w:rsidRPr="006C0193">
              <w:rPr>
                <w:rFonts w:ascii="Arial Narrow" w:hAnsi="Arial Narrow"/>
                <w:b/>
                <w:color w:val="0070C0"/>
                <w:sz w:val="20"/>
                <w:szCs w:val="20"/>
              </w:rPr>
              <w:tab/>
            </w:r>
            <w:r w:rsidRPr="006C0193">
              <w:rPr>
                <w:rFonts w:ascii="Arial Narrow" w:hAnsi="Arial Narrow"/>
                <w:b/>
                <w:color w:val="0070C0"/>
                <w:sz w:val="20"/>
                <w:szCs w:val="20"/>
                <w:lang w:val="ru-RU"/>
              </w:rPr>
              <w:t>98</w:t>
            </w:r>
          </w:p>
        </w:tc>
      </w:tr>
      <w:tr w:rsidR="006C0193" w14:paraId="5DE0F4E7" w14:textId="77777777" w:rsidTr="006C0193">
        <w:tc>
          <w:tcPr>
            <w:tcW w:w="0" w:type="auto"/>
            <w:vMerge/>
            <w:vAlign w:val="center"/>
            <w:hideMark/>
          </w:tcPr>
          <w:p w14:paraId="4158F6B4" w14:textId="77777777" w:rsidR="006C0193" w:rsidRDefault="006C0193" w:rsidP="006C0193">
            <w:pPr>
              <w:rPr>
                <w:rFonts w:ascii="Arial Narrow" w:hAnsi="Arial Narrow"/>
                <w:bCs/>
                <w:i/>
                <w:iCs/>
                <w:sz w:val="20"/>
                <w:szCs w:val="20"/>
                <w:lang w:val="en-US" w:eastAsia="uz-Cyrl-UZ"/>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hideMark/>
          </w:tcPr>
          <w:p w14:paraId="0CFD2C96" w14:textId="77777777" w:rsidR="006C0193" w:rsidRPr="006C0193" w:rsidRDefault="006C0193" w:rsidP="006C0193">
            <w:pPr>
              <w:keepNext/>
              <w:ind w:left="404" w:hanging="404"/>
              <w:contextualSpacing/>
              <w:rPr>
                <w:rFonts w:ascii="Arial Narrow" w:eastAsia="Batang" w:hAnsi="Arial Narrow"/>
                <w:color w:val="0070C0"/>
                <w:sz w:val="20"/>
                <w:szCs w:val="20"/>
                <w:lang w:eastAsia="uz-Cyrl-UZ"/>
              </w:rPr>
            </w:pPr>
            <w:r w:rsidRPr="006C0193">
              <w:rPr>
                <w:rFonts w:ascii="Arial Narrow" w:eastAsia="Batang" w:hAnsi="Arial Narrow"/>
                <w:color w:val="0070C0"/>
                <w:sz w:val="20"/>
                <w:szCs w:val="20"/>
                <w:lang w:eastAsia="uz-Cyrl-UZ"/>
              </w:rPr>
              <w:t>Где живет родная мать &lt;ИМЯ&gt;?</w:t>
            </w:r>
          </w:p>
        </w:tc>
        <w:tc>
          <w:tcPr>
            <w:tcW w:w="2125" w:type="pct"/>
            <w:tcBorders>
              <w:top w:val="single" w:sz="48" w:space="0" w:color="FFFFFF" w:themeColor="background1"/>
              <w:left w:val="single" w:sz="4" w:space="0" w:color="auto"/>
              <w:bottom w:val="single" w:sz="48" w:space="0" w:color="FFFFFF" w:themeColor="background1"/>
              <w:right w:val="nil"/>
            </w:tcBorders>
            <w:hideMark/>
          </w:tcPr>
          <w:p w14:paraId="67A43E1F"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r w:rsidRPr="006C0193">
              <w:rPr>
                <w:rFonts w:ascii="Arial Narrow" w:hAnsi="Arial Narrow"/>
                <w:color w:val="0070C0"/>
                <w:sz w:val="20"/>
                <w:szCs w:val="20"/>
                <w:lang w:val="ru-RU"/>
              </w:rPr>
              <w:t>За границей</w:t>
            </w:r>
            <w:r w:rsidRPr="006C0193">
              <w:rPr>
                <w:rFonts w:ascii="Arial Narrow" w:hAnsi="Arial Narrow"/>
                <w:color w:val="0070C0"/>
                <w:sz w:val="20"/>
                <w:szCs w:val="20"/>
                <w:lang w:val="ru-RU"/>
              </w:rPr>
              <w:tab/>
              <w:t>1</w:t>
            </w:r>
          </w:p>
          <w:p w14:paraId="22F01DFB"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r w:rsidRPr="006C0193">
              <w:rPr>
                <w:rFonts w:ascii="Arial Narrow" w:hAnsi="Arial Narrow"/>
                <w:color w:val="0070C0"/>
                <w:sz w:val="20"/>
                <w:szCs w:val="20"/>
                <w:lang w:val="ru-RU"/>
              </w:rPr>
              <w:t>В другом домохозяйстве в том же регионе</w:t>
            </w:r>
            <w:r w:rsidRPr="006C0193">
              <w:rPr>
                <w:rFonts w:ascii="Arial Narrow" w:hAnsi="Arial Narrow"/>
                <w:color w:val="0070C0"/>
                <w:sz w:val="20"/>
                <w:szCs w:val="20"/>
                <w:lang w:val="ru-RU"/>
              </w:rPr>
              <w:tab/>
              <w:t>2</w:t>
            </w:r>
          </w:p>
          <w:p w14:paraId="70BADD2E"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r w:rsidRPr="006C0193">
              <w:rPr>
                <w:rFonts w:ascii="Arial Narrow" w:hAnsi="Arial Narrow"/>
                <w:color w:val="0070C0"/>
                <w:sz w:val="20"/>
                <w:szCs w:val="20"/>
                <w:lang w:val="ru-RU"/>
              </w:rPr>
              <w:t>В другом домохозяйстве в другом регионе</w:t>
            </w:r>
            <w:r w:rsidRPr="006C0193">
              <w:rPr>
                <w:rFonts w:ascii="Arial Narrow" w:hAnsi="Arial Narrow"/>
                <w:color w:val="0070C0"/>
                <w:sz w:val="20"/>
                <w:szCs w:val="20"/>
                <w:lang w:val="ru-RU"/>
              </w:rPr>
              <w:tab/>
              <w:t>3</w:t>
            </w:r>
          </w:p>
          <w:p w14:paraId="4BC413FD"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r w:rsidRPr="006C0193">
              <w:rPr>
                <w:rFonts w:ascii="Arial Narrow" w:hAnsi="Arial Narrow"/>
                <w:color w:val="0070C0"/>
                <w:sz w:val="20"/>
                <w:szCs w:val="20"/>
                <w:lang w:val="ru-RU"/>
              </w:rPr>
              <w:t>Учреждение в этой стране</w:t>
            </w:r>
            <w:r w:rsidRPr="006C0193">
              <w:rPr>
                <w:rFonts w:ascii="Arial Narrow" w:hAnsi="Arial Narrow"/>
                <w:color w:val="0070C0"/>
                <w:sz w:val="20"/>
                <w:szCs w:val="20"/>
                <w:lang w:val="ru-RU"/>
              </w:rPr>
              <w:tab/>
              <w:t>4</w:t>
            </w:r>
          </w:p>
          <w:p w14:paraId="3C3FA880"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r w:rsidRPr="006C0193">
              <w:rPr>
                <w:rFonts w:ascii="Arial Narrow" w:hAnsi="Arial Narrow"/>
                <w:color w:val="0070C0"/>
                <w:sz w:val="20"/>
                <w:szCs w:val="20"/>
                <w:lang w:val="ru-RU"/>
              </w:rPr>
              <w:t>Умер</w:t>
            </w:r>
            <w:r w:rsidRPr="006C0193">
              <w:rPr>
                <w:rFonts w:ascii="Arial Narrow" w:hAnsi="Arial Narrow"/>
                <w:color w:val="0070C0"/>
                <w:sz w:val="20"/>
                <w:szCs w:val="20"/>
                <w:lang w:val="ru-RU"/>
              </w:rPr>
              <w:tab/>
              <w:t>5</w:t>
            </w:r>
          </w:p>
          <w:p w14:paraId="71301D4D"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r w:rsidRPr="006C0193">
              <w:rPr>
                <w:rFonts w:ascii="Arial Narrow" w:hAnsi="Arial Narrow"/>
                <w:color w:val="0070C0"/>
                <w:sz w:val="20"/>
                <w:szCs w:val="20"/>
                <w:lang w:val="ru-RU"/>
              </w:rPr>
              <w:lastRenderedPageBreak/>
              <w:t>Не знаю</w:t>
            </w:r>
            <w:r w:rsidRPr="006C0193">
              <w:rPr>
                <w:rFonts w:ascii="Arial Narrow" w:hAnsi="Arial Narrow"/>
                <w:color w:val="0070C0"/>
                <w:sz w:val="20"/>
                <w:szCs w:val="20"/>
                <w:lang w:val="ru-RU"/>
              </w:rPr>
              <w:tab/>
              <w:t>98</w:t>
            </w:r>
          </w:p>
        </w:tc>
      </w:tr>
      <w:tr w:rsidR="006C0193" w:rsidRPr="004737D0" w14:paraId="63949F61" w14:textId="77777777" w:rsidTr="006C0193">
        <w:tc>
          <w:tcPr>
            <w:tcW w:w="0" w:type="auto"/>
            <w:vMerge/>
            <w:vAlign w:val="center"/>
            <w:hideMark/>
          </w:tcPr>
          <w:p w14:paraId="1A202B58" w14:textId="77777777" w:rsidR="006C0193" w:rsidRDefault="006C0193" w:rsidP="006C0193">
            <w:pPr>
              <w:rPr>
                <w:rFonts w:ascii="Arial Narrow" w:hAnsi="Arial Narrow"/>
                <w:bCs/>
                <w:i/>
                <w:iCs/>
                <w:sz w:val="20"/>
                <w:szCs w:val="20"/>
                <w:lang w:val="en-US" w:eastAsia="uz-Cyrl-UZ"/>
              </w:rPr>
            </w:pPr>
          </w:p>
        </w:tc>
        <w:tc>
          <w:tcPr>
            <w:tcW w:w="2042" w:type="pct"/>
            <w:tcBorders>
              <w:top w:val="single" w:sz="48" w:space="0" w:color="FFFFFF" w:themeColor="background1"/>
              <w:left w:val="double" w:sz="4" w:space="0" w:color="auto"/>
              <w:bottom w:val="nil"/>
              <w:right w:val="single" w:sz="4" w:space="0" w:color="auto"/>
            </w:tcBorders>
            <w:hideMark/>
          </w:tcPr>
          <w:p w14:paraId="5F2B983F" w14:textId="77777777" w:rsidR="006C0193" w:rsidRPr="006C0193" w:rsidRDefault="006C0193" w:rsidP="006C0193">
            <w:pPr>
              <w:keepNext/>
              <w:ind w:left="404" w:hanging="404"/>
              <w:contextualSpacing/>
              <w:rPr>
                <w:rFonts w:ascii="Arial Narrow" w:hAnsi="Arial Narrow"/>
                <w:color w:val="0070C0"/>
                <w:sz w:val="20"/>
                <w:szCs w:val="20"/>
                <w:lang w:eastAsia="en-US"/>
              </w:rPr>
            </w:pPr>
            <w:r w:rsidRPr="006C0193">
              <w:rPr>
                <w:rFonts w:ascii="Arial Narrow" w:hAnsi="Arial Narrow"/>
                <w:color w:val="0070C0"/>
                <w:sz w:val="20"/>
                <w:szCs w:val="20"/>
                <w:lang w:eastAsia="en-US"/>
              </w:rPr>
              <w:t xml:space="preserve">&lt;АТЫ&gt; </w:t>
            </w:r>
            <w:r w:rsidRPr="006C0193">
              <w:rPr>
                <w:rFonts w:ascii="Calibri" w:hAnsi="Calibri" w:cs="Calibri"/>
                <w:color w:val="0070C0"/>
                <w:sz w:val="20"/>
                <w:szCs w:val="20"/>
                <w:lang w:eastAsia="en-US"/>
              </w:rPr>
              <w:t>өз</w:t>
            </w:r>
            <w:r w:rsidRPr="006C0193">
              <w:rPr>
                <w:rFonts w:ascii="Arial Narrow" w:hAnsi="Arial Narrow"/>
                <w:color w:val="0070C0"/>
                <w:sz w:val="20"/>
                <w:szCs w:val="20"/>
                <w:lang w:eastAsia="en-US"/>
              </w:rPr>
              <w:t xml:space="preserve"> </w:t>
            </w:r>
            <w:r w:rsidRPr="006C0193">
              <w:rPr>
                <w:rFonts w:ascii="Arial Narrow" w:hAnsi="Arial Narrow" w:cs="Arial Narrow"/>
                <w:color w:val="0070C0"/>
                <w:sz w:val="20"/>
                <w:szCs w:val="20"/>
                <w:lang w:eastAsia="en-US"/>
              </w:rPr>
              <w:t>апасы</w:t>
            </w:r>
            <w:r w:rsidRPr="006C0193">
              <w:rPr>
                <w:rFonts w:ascii="Arial Narrow" w:hAnsi="Arial Narrow"/>
                <w:color w:val="0070C0"/>
                <w:sz w:val="20"/>
                <w:szCs w:val="20"/>
                <w:lang w:eastAsia="en-US"/>
              </w:rPr>
              <w:t xml:space="preserve"> </w:t>
            </w:r>
            <w:r w:rsidRPr="006C0193">
              <w:rPr>
                <w:rFonts w:ascii="Arial Narrow" w:hAnsi="Arial Narrow" w:cs="Arial Narrow"/>
                <w:color w:val="0070C0"/>
                <w:sz w:val="20"/>
                <w:szCs w:val="20"/>
                <w:lang w:eastAsia="en-US"/>
              </w:rPr>
              <w:t>кайда</w:t>
            </w:r>
            <w:r w:rsidRPr="006C0193">
              <w:rPr>
                <w:rFonts w:ascii="Arial Narrow" w:hAnsi="Arial Narrow"/>
                <w:color w:val="0070C0"/>
                <w:sz w:val="20"/>
                <w:szCs w:val="20"/>
                <w:lang w:eastAsia="en-US"/>
              </w:rPr>
              <w:t xml:space="preserve"> </w:t>
            </w:r>
            <w:r w:rsidRPr="006C0193">
              <w:rPr>
                <w:rFonts w:ascii="Arial Narrow" w:hAnsi="Arial Narrow" w:cs="Arial Narrow"/>
                <w:color w:val="0070C0"/>
                <w:sz w:val="20"/>
                <w:szCs w:val="20"/>
                <w:lang w:eastAsia="en-US"/>
              </w:rPr>
              <w:t>жашайт</w:t>
            </w:r>
            <w:r w:rsidRPr="006C0193">
              <w:rPr>
                <w:rFonts w:ascii="Arial Narrow" w:hAnsi="Arial Narrow"/>
                <w:color w:val="0070C0"/>
                <w:sz w:val="20"/>
                <w:szCs w:val="20"/>
                <w:lang w:eastAsia="en-US"/>
              </w:rPr>
              <w:t>?</w:t>
            </w:r>
          </w:p>
        </w:tc>
        <w:tc>
          <w:tcPr>
            <w:tcW w:w="2125" w:type="pct"/>
            <w:tcBorders>
              <w:top w:val="single" w:sz="48" w:space="0" w:color="FFFFFF" w:themeColor="background1"/>
              <w:left w:val="single" w:sz="4" w:space="0" w:color="auto"/>
              <w:bottom w:val="nil"/>
              <w:right w:val="nil"/>
            </w:tcBorders>
            <w:hideMark/>
          </w:tcPr>
          <w:p w14:paraId="267C9B74"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uz-Cyrl-UZ"/>
              </w:rPr>
            </w:pPr>
            <w:r w:rsidRPr="006C0193">
              <w:rPr>
                <w:rFonts w:ascii="Arial Narrow" w:hAnsi="Arial Narrow"/>
                <w:color w:val="0070C0"/>
                <w:sz w:val="20"/>
                <w:szCs w:val="20"/>
                <w:lang w:val="uz-Cyrl-UZ"/>
              </w:rPr>
              <w:t xml:space="preserve">Чет </w:t>
            </w:r>
            <w:r w:rsidRPr="006C0193">
              <w:rPr>
                <w:rFonts w:cs="Calibri"/>
                <w:color w:val="0070C0"/>
                <w:sz w:val="20"/>
                <w:szCs w:val="20"/>
                <w:lang w:val="uz-Cyrl-UZ"/>
              </w:rPr>
              <w:t>ө</w:t>
            </w:r>
            <w:r w:rsidRPr="006C0193">
              <w:rPr>
                <w:rFonts w:ascii="Arial Narrow" w:hAnsi="Arial Narrow" w:cs="Arial Narrow"/>
                <w:color w:val="0070C0"/>
                <w:sz w:val="20"/>
                <w:szCs w:val="20"/>
                <w:lang w:val="uz-Cyrl-UZ"/>
              </w:rPr>
              <w:t>лк</w:t>
            </w:r>
            <w:r w:rsidRPr="006C0193">
              <w:rPr>
                <w:rFonts w:cs="Calibri"/>
                <w:color w:val="0070C0"/>
                <w:sz w:val="20"/>
                <w:szCs w:val="20"/>
                <w:lang w:val="uz-Cyrl-UZ"/>
              </w:rPr>
              <w:t>ө</w:t>
            </w:r>
            <w:r w:rsidRPr="006C0193">
              <w:rPr>
                <w:rFonts w:ascii="Arial Narrow" w:hAnsi="Arial Narrow" w:cs="Arial Narrow"/>
                <w:color w:val="0070C0"/>
                <w:sz w:val="20"/>
                <w:szCs w:val="20"/>
                <w:lang w:val="uz-Cyrl-UZ"/>
              </w:rPr>
              <w:t>д</w:t>
            </w:r>
            <w:r w:rsidRPr="006C0193">
              <w:rPr>
                <w:rFonts w:cs="Calibri"/>
                <w:color w:val="0070C0"/>
                <w:sz w:val="20"/>
                <w:szCs w:val="20"/>
                <w:lang w:val="uz-Cyrl-UZ"/>
              </w:rPr>
              <w:t>ө</w:t>
            </w:r>
            <w:r w:rsidRPr="006C0193">
              <w:rPr>
                <w:rFonts w:ascii="Arial Narrow" w:hAnsi="Arial Narrow"/>
                <w:color w:val="0070C0"/>
                <w:sz w:val="20"/>
                <w:szCs w:val="20"/>
                <w:lang w:val="uz-Cyrl-UZ"/>
              </w:rPr>
              <w:tab/>
              <w:t>1</w:t>
            </w:r>
          </w:p>
          <w:p w14:paraId="15648091"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uz-Cyrl-UZ"/>
              </w:rPr>
            </w:pPr>
            <w:r w:rsidRPr="006C0193">
              <w:rPr>
                <w:rFonts w:ascii="Arial Narrow" w:hAnsi="Arial Narrow"/>
                <w:color w:val="0070C0"/>
                <w:sz w:val="20"/>
                <w:szCs w:val="20"/>
                <w:lang w:val="uz-Cyrl-UZ"/>
              </w:rPr>
              <w:t xml:space="preserve">Ушул эле аймактагы башка </w:t>
            </w:r>
            <w:r w:rsidRPr="006C0193">
              <w:rPr>
                <w:rFonts w:cs="Calibri"/>
                <w:color w:val="0070C0"/>
                <w:sz w:val="20"/>
                <w:szCs w:val="20"/>
                <w:lang w:val="uz-Cyrl-UZ"/>
              </w:rPr>
              <w:t>ү</w:t>
            </w:r>
            <w:r w:rsidRPr="006C0193">
              <w:rPr>
                <w:rFonts w:ascii="Arial Narrow" w:hAnsi="Arial Narrow" w:cs="Arial Narrow"/>
                <w:color w:val="0070C0"/>
                <w:sz w:val="20"/>
                <w:szCs w:val="20"/>
                <w:lang w:val="uz-Cyrl-UZ"/>
              </w:rPr>
              <w:t>й</w:t>
            </w:r>
            <w:r w:rsidRPr="006C0193">
              <w:rPr>
                <w:rFonts w:ascii="Arial Narrow" w:hAnsi="Arial Narrow"/>
                <w:color w:val="0070C0"/>
                <w:sz w:val="20"/>
                <w:szCs w:val="20"/>
                <w:lang w:val="uz-Cyrl-UZ"/>
              </w:rPr>
              <w:t>-</w:t>
            </w:r>
            <w:r w:rsidRPr="006C0193">
              <w:rPr>
                <w:rFonts w:ascii="Arial Narrow" w:hAnsi="Arial Narrow" w:cs="Arial Narrow"/>
                <w:color w:val="0070C0"/>
                <w:sz w:val="20"/>
                <w:szCs w:val="20"/>
                <w:lang w:val="uz-Cyrl-UZ"/>
              </w:rPr>
              <w:t>б</w:t>
            </w:r>
            <w:r w:rsidRPr="006C0193">
              <w:rPr>
                <w:rFonts w:cs="Calibri"/>
                <w:color w:val="0070C0"/>
                <w:sz w:val="20"/>
                <w:szCs w:val="20"/>
                <w:lang w:val="uz-Cyrl-UZ"/>
              </w:rPr>
              <w:t>ү</w:t>
            </w:r>
            <w:r w:rsidRPr="006C0193">
              <w:rPr>
                <w:rFonts w:ascii="Arial Narrow" w:hAnsi="Arial Narrow" w:cs="Arial Narrow"/>
                <w:color w:val="0070C0"/>
                <w:sz w:val="20"/>
                <w:szCs w:val="20"/>
                <w:lang w:val="uz-Cyrl-UZ"/>
              </w:rPr>
              <w:t>л</w:t>
            </w:r>
            <w:r w:rsidRPr="006C0193">
              <w:rPr>
                <w:rFonts w:cs="Calibri"/>
                <w:color w:val="0070C0"/>
                <w:sz w:val="20"/>
                <w:szCs w:val="20"/>
                <w:lang w:val="uz-Cyrl-UZ"/>
              </w:rPr>
              <w:t>ө</w:t>
            </w:r>
            <w:r w:rsidRPr="006C0193">
              <w:rPr>
                <w:rFonts w:ascii="Arial Narrow" w:hAnsi="Arial Narrow" w:cs="Arial Narrow"/>
                <w:color w:val="0070C0"/>
                <w:sz w:val="20"/>
                <w:szCs w:val="20"/>
                <w:lang w:val="uz-Cyrl-UZ"/>
              </w:rPr>
              <w:t>д</w:t>
            </w:r>
            <w:r w:rsidRPr="006C0193">
              <w:rPr>
                <w:rFonts w:cs="Calibri"/>
                <w:color w:val="0070C0"/>
                <w:sz w:val="20"/>
                <w:szCs w:val="20"/>
                <w:lang w:val="uz-Cyrl-UZ"/>
              </w:rPr>
              <w:t>ө</w:t>
            </w:r>
            <w:r w:rsidRPr="006C0193">
              <w:rPr>
                <w:rFonts w:ascii="Arial Narrow" w:hAnsi="Arial Narrow" w:cs="Arial Narrow"/>
                <w:color w:val="0070C0"/>
                <w:sz w:val="20"/>
                <w:szCs w:val="20"/>
                <w:lang w:val="uz-Cyrl-UZ"/>
              </w:rPr>
              <w:tab/>
              <w:t>2</w:t>
            </w:r>
          </w:p>
          <w:p w14:paraId="4BA502D5"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uz-Cyrl-UZ"/>
              </w:rPr>
            </w:pPr>
            <w:r w:rsidRPr="006C0193">
              <w:rPr>
                <w:rFonts w:ascii="Arial Narrow" w:hAnsi="Arial Narrow"/>
                <w:color w:val="0070C0"/>
                <w:sz w:val="20"/>
                <w:szCs w:val="20"/>
                <w:lang w:val="uz-Cyrl-UZ"/>
              </w:rPr>
              <w:t xml:space="preserve">Башка аймактагы башка </w:t>
            </w:r>
            <w:r w:rsidRPr="006C0193">
              <w:rPr>
                <w:rFonts w:cs="Calibri"/>
                <w:color w:val="0070C0"/>
                <w:sz w:val="20"/>
                <w:szCs w:val="20"/>
                <w:lang w:val="uz-Cyrl-UZ"/>
              </w:rPr>
              <w:t>ү</w:t>
            </w:r>
            <w:r w:rsidRPr="006C0193">
              <w:rPr>
                <w:rFonts w:ascii="Arial Narrow" w:hAnsi="Arial Narrow" w:cs="Arial Narrow"/>
                <w:color w:val="0070C0"/>
                <w:sz w:val="20"/>
                <w:szCs w:val="20"/>
                <w:lang w:val="uz-Cyrl-UZ"/>
              </w:rPr>
              <w:t>й</w:t>
            </w:r>
            <w:r w:rsidRPr="006C0193">
              <w:rPr>
                <w:rFonts w:ascii="Arial Narrow" w:hAnsi="Arial Narrow"/>
                <w:color w:val="0070C0"/>
                <w:sz w:val="20"/>
                <w:szCs w:val="20"/>
                <w:lang w:val="uz-Cyrl-UZ"/>
              </w:rPr>
              <w:t>-</w:t>
            </w:r>
            <w:r w:rsidRPr="006C0193">
              <w:rPr>
                <w:rFonts w:ascii="Arial Narrow" w:hAnsi="Arial Narrow" w:cs="Arial Narrow"/>
                <w:color w:val="0070C0"/>
                <w:sz w:val="20"/>
                <w:szCs w:val="20"/>
                <w:lang w:val="uz-Cyrl-UZ"/>
              </w:rPr>
              <w:t>б</w:t>
            </w:r>
            <w:r w:rsidRPr="006C0193">
              <w:rPr>
                <w:rFonts w:cs="Calibri"/>
                <w:color w:val="0070C0"/>
                <w:sz w:val="20"/>
                <w:szCs w:val="20"/>
                <w:lang w:val="uz-Cyrl-UZ"/>
              </w:rPr>
              <w:t>ү</w:t>
            </w:r>
            <w:r w:rsidRPr="006C0193">
              <w:rPr>
                <w:rFonts w:ascii="Arial Narrow" w:hAnsi="Arial Narrow" w:cs="Arial Narrow"/>
                <w:color w:val="0070C0"/>
                <w:sz w:val="20"/>
                <w:szCs w:val="20"/>
                <w:lang w:val="uz-Cyrl-UZ"/>
              </w:rPr>
              <w:t>л</w:t>
            </w:r>
            <w:r w:rsidRPr="006C0193">
              <w:rPr>
                <w:rFonts w:cs="Calibri"/>
                <w:color w:val="0070C0"/>
                <w:sz w:val="20"/>
                <w:szCs w:val="20"/>
                <w:lang w:val="uz-Cyrl-UZ"/>
              </w:rPr>
              <w:t>ө</w:t>
            </w:r>
            <w:r w:rsidRPr="006C0193">
              <w:rPr>
                <w:rFonts w:ascii="Arial Narrow" w:hAnsi="Arial Narrow" w:cs="Arial Narrow"/>
                <w:color w:val="0070C0"/>
                <w:sz w:val="20"/>
                <w:szCs w:val="20"/>
                <w:lang w:val="uz-Cyrl-UZ"/>
              </w:rPr>
              <w:t>д</w:t>
            </w:r>
            <w:r w:rsidRPr="006C0193">
              <w:rPr>
                <w:rFonts w:cs="Calibri"/>
                <w:color w:val="0070C0"/>
                <w:sz w:val="20"/>
                <w:szCs w:val="20"/>
                <w:lang w:val="uz-Cyrl-UZ"/>
              </w:rPr>
              <w:t>ө</w:t>
            </w:r>
            <w:r w:rsidRPr="006C0193">
              <w:rPr>
                <w:rFonts w:ascii="Arial Narrow" w:hAnsi="Arial Narrow" w:cs="Arial Narrow"/>
                <w:color w:val="0070C0"/>
                <w:sz w:val="20"/>
                <w:szCs w:val="20"/>
                <w:lang w:val="uz-Cyrl-UZ"/>
              </w:rPr>
              <w:tab/>
              <w:t>3</w:t>
            </w:r>
          </w:p>
          <w:p w14:paraId="146A7C26"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uz-Cyrl-UZ"/>
              </w:rPr>
            </w:pPr>
            <w:r w:rsidRPr="006C0193">
              <w:rPr>
                <w:rFonts w:ascii="Arial Narrow" w:hAnsi="Arial Narrow"/>
                <w:color w:val="0070C0"/>
                <w:sz w:val="20"/>
                <w:szCs w:val="20"/>
                <w:lang w:val="uz-Cyrl-UZ"/>
              </w:rPr>
              <w:t xml:space="preserve">Бул </w:t>
            </w:r>
            <w:r w:rsidRPr="006C0193">
              <w:rPr>
                <w:rFonts w:cs="Calibri"/>
                <w:color w:val="0070C0"/>
                <w:sz w:val="20"/>
                <w:szCs w:val="20"/>
                <w:lang w:val="uz-Cyrl-UZ"/>
              </w:rPr>
              <w:t>ө</w:t>
            </w:r>
            <w:r w:rsidRPr="006C0193">
              <w:rPr>
                <w:rFonts w:ascii="Arial Narrow" w:hAnsi="Arial Narrow" w:cs="Arial Narrow"/>
                <w:color w:val="0070C0"/>
                <w:sz w:val="20"/>
                <w:szCs w:val="20"/>
                <w:lang w:val="uz-Cyrl-UZ"/>
              </w:rPr>
              <w:t>лк</w:t>
            </w:r>
            <w:r w:rsidRPr="006C0193">
              <w:rPr>
                <w:rFonts w:cs="Calibri"/>
                <w:color w:val="0070C0"/>
                <w:sz w:val="20"/>
                <w:szCs w:val="20"/>
                <w:lang w:val="uz-Cyrl-UZ"/>
              </w:rPr>
              <w:t>ө</w:t>
            </w:r>
            <w:r w:rsidRPr="006C0193">
              <w:rPr>
                <w:rFonts w:ascii="Arial Narrow" w:hAnsi="Arial Narrow" w:cs="Arial Narrow"/>
                <w:color w:val="0070C0"/>
                <w:sz w:val="20"/>
                <w:szCs w:val="20"/>
                <w:lang w:val="uz-Cyrl-UZ"/>
              </w:rPr>
              <w:t>д</w:t>
            </w:r>
            <w:r w:rsidRPr="006C0193">
              <w:rPr>
                <w:rFonts w:cs="Calibri"/>
                <w:color w:val="0070C0"/>
                <w:sz w:val="20"/>
                <w:szCs w:val="20"/>
                <w:lang w:val="uz-Cyrl-UZ"/>
              </w:rPr>
              <w:t>өгү</w:t>
            </w:r>
            <w:r w:rsidRPr="006C0193">
              <w:rPr>
                <w:rFonts w:ascii="Arial Narrow" w:hAnsi="Arial Narrow"/>
                <w:color w:val="0070C0"/>
                <w:sz w:val="20"/>
                <w:szCs w:val="20"/>
                <w:lang w:val="uz-Cyrl-UZ"/>
              </w:rPr>
              <w:t xml:space="preserve"> мекеме</w:t>
            </w:r>
            <w:r w:rsidRPr="006C0193">
              <w:rPr>
                <w:color w:val="0070C0"/>
                <w:lang w:val="ru-RU"/>
              </w:rPr>
              <w:tab/>
            </w:r>
            <w:r w:rsidRPr="006C0193">
              <w:rPr>
                <w:rFonts w:ascii="Arial Narrow" w:hAnsi="Arial Narrow"/>
                <w:color w:val="0070C0"/>
                <w:sz w:val="20"/>
                <w:szCs w:val="20"/>
                <w:lang w:val="uz-Cyrl-UZ"/>
              </w:rPr>
              <w:t>4</w:t>
            </w:r>
          </w:p>
          <w:p w14:paraId="54297E51"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uz-Cyrl-UZ"/>
              </w:rPr>
            </w:pPr>
            <w:r w:rsidRPr="006C0193">
              <w:rPr>
                <w:rFonts w:ascii="Arial Narrow" w:hAnsi="Arial Narrow"/>
                <w:color w:val="0070C0"/>
                <w:sz w:val="20"/>
                <w:szCs w:val="20"/>
                <w:lang w:val="uz-Cyrl-UZ"/>
              </w:rPr>
              <w:t>Каза болгон</w:t>
            </w:r>
            <w:r w:rsidRPr="006C0193">
              <w:rPr>
                <w:rFonts w:ascii="Arial Narrow" w:hAnsi="Arial Narrow"/>
                <w:color w:val="0070C0"/>
                <w:sz w:val="20"/>
                <w:szCs w:val="20"/>
                <w:lang w:val="uz-Cyrl-UZ"/>
              </w:rPr>
              <w:tab/>
              <w:t>5</w:t>
            </w:r>
          </w:p>
          <w:p w14:paraId="56DFD253"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uz-Cyrl-UZ"/>
              </w:rPr>
            </w:pPr>
            <w:r w:rsidRPr="006C0193">
              <w:rPr>
                <w:rFonts w:ascii="Arial Narrow" w:hAnsi="Arial Narrow"/>
                <w:color w:val="0070C0"/>
                <w:sz w:val="20"/>
                <w:szCs w:val="20"/>
                <w:lang w:val="uz-Cyrl-UZ"/>
              </w:rPr>
              <w:t>Билбейм</w:t>
            </w:r>
            <w:r w:rsidRPr="006C0193">
              <w:rPr>
                <w:rFonts w:ascii="Arial Narrow" w:hAnsi="Arial Narrow"/>
                <w:color w:val="0070C0"/>
                <w:sz w:val="20"/>
                <w:szCs w:val="20"/>
                <w:lang w:val="uz-Cyrl-UZ"/>
              </w:rPr>
              <w:tab/>
              <w:t>98</w:t>
            </w:r>
          </w:p>
        </w:tc>
      </w:tr>
      <w:tr w:rsidR="006C0193" w:rsidRPr="004737D0" w14:paraId="726C3326" w14:textId="77777777" w:rsidTr="006C0193">
        <w:tc>
          <w:tcPr>
            <w:tcW w:w="833" w:type="pct"/>
            <w:tcBorders>
              <w:top w:val="nil"/>
              <w:left w:val="nil"/>
              <w:bottom w:val="double" w:sz="4" w:space="0" w:color="auto"/>
              <w:right w:val="nil"/>
            </w:tcBorders>
          </w:tcPr>
          <w:p w14:paraId="57B33549" w14:textId="77777777" w:rsidR="006C0193" w:rsidRDefault="006C0193" w:rsidP="006C0193">
            <w:pPr>
              <w:rPr>
                <w:rFonts w:ascii="Arial Narrow" w:hAnsi="Arial Narrow"/>
                <w:b/>
                <w:sz w:val="20"/>
                <w:szCs w:val="20"/>
                <w:lang w:eastAsia="uz-Cyrl-UZ"/>
              </w:rPr>
            </w:pPr>
          </w:p>
        </w:tc>
        <w:tc>
          <w:tcPr>
            <w:tcW w:w="2042" w:type="pct"/>
            <w:tcBorders>
              <w:top w:val="nil"/>
              <w:left w:val="nil"/>
              <w:bottom w:val="double" w:sz="4" w:space="0" w:color="auto"/>
              <w:right w:val="nil"/>
            </w:tcBorders>
          </w:tcPr>
          <w:p w14:paraId="111024B0" w14:textId="77777777" w:rsidR="006C0193" w:rsidRPr="006C0193" w:rsidRDefault="006C0193" w:rsidP="006C0193">
            <w:pPr>
              <w:keepNext/>
              <w:ind w:left="404" w:hanging="404"/>
              <w:contextualSpacing/>
              <w:rPr>
                <w:rFonts w:ascii="Arial Narrow" w:eastAsia="Batang" w:hAnsi="Arial Narrow"/>
                <w:b/>
                <w:color w:val="0070C0"/>
                <w:sz w:val="20"/>
                <w:szCs w:val="20"/>
                <w:lang w:eastAsia="uz-Cyrl-UZ"/>
              </w:rPr>
            </w:pPr>
          </w:p>
        </w:tc>
        <w:tc>
          <w:tcPr>
            <w:tcW w:w="2125" w:type="pct"/>
            <w:tcBorders>
              <w:top w:val="nil"/>
              <w:left w:val="nil"/>
              <w:bottom w:val="double" w:sz="4" w:space="0" w:color="auto"/>
              <w:right w:val="nil"/>
            </w:tcBorders>
          </w:tcPr>
          <w:p w14:paraId="335C2E62"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uz-Cyrl-UZ"/>
              </w:rPr>
            </w:pPr>
          </w:p>
        </w:tc>
      </w:tr>
      <w:tr w:rsidR="006C0193" w14:paraId="77455F3E" w14:textId="77777777" w:rsidTr="006C0193">
        <w:tc>
          <w:tcPr>
            <w:tcW w:w="833" w:type="pct"/>
            <w:vMerge w:val="restart"/>
            <w:tcBorders>
              <w:top w:val="double" w:sz="4" w:space="0" w:color="auto"/>
              <w:left w:val="nil"/>
              <w:bottom w:val="nil"/>
              <w:right w:val="double" w:sz="4" w:space="0" w:color="auto"/>
            </w:tcBorders>
          </w:tcPr>
          <w:p w14:paraId="3BF338EF" w14:textId="77777777" w:rsidR="006C0193" w:rsidRDefault="006C0193" w:rsidP="006C0193">
            <w:pPr>
              <w:rPr>
                <w:rFonts w:ascii="Arial Narrow" w:hAnsi="Arial Narrow"/>
                <w:b/>
                <w:sz w:val="20"/>
                <w:szCs w:val="20"/>
                <w:lang w:val="en-US" w:eastAsia="uz-Cyrl-UZ"/>
              </w:rPr>
            </w:pPr>
            <w:proofErr w:type="spellStart"/>
            <w:r>
              <w:rPr>
                <w:rFonts w:ascii="Arial Narrow" w:hAnsi="Arial Narrow"/>
                <w:b/>
                <w:sz w:val="20"/>
                <w:szCs w:val="20"/>
                <w:lang w:val="en-US" w:eastAsia="uz-Cyrl-UZ"/>
              </w:rPr>
              <w:t>child_isfather</w:t>
            </w:r>
            <w:proofErr w:type="spellEnd"/>
          </w:p>
          <w:p w14:paraId="7CDBF3AD" w14:textId="77777777" w:rsidR="006C0193" w:rsidRDefault="006C0193" w:rsidP="006C0193">
            <w:pPr>
              <w:rPr>
                <w:rFonts w:ascii="Arial Narrow" w:hAnsi="Arial Narrow"/>
                <w:b/>
                <w:color w:val="FF0000"/>
                <w:sz w:val="20"/>
                <w:szCs w:val="20"/>
                <w:lang w:val="en-US" w:eastAsia="uz-Cyrl-UZ"/>
              </w:rPr>
            </w:pPr>
          </w:p>
          <w:p w14:paraId="1D201F4C" w14:textId="4B1E1E41" w:rsidR="006C0193" w:rsidRDefault="006C0193" w:rsidP="006C0193">
            <w:pPr>
              <w:rPr>
                <w:rFonts w:ascii="Arial Narrow" w:hAnsi="Arial Narrow"/>
                <w:bCs/>
                <w:i/>
                <w:iCs/>
                <w:sz w:val="20"/>
                <w:szCs w:val="20"/>
                <w:lang w:eastAsia="uz-Cyrl-UZ"/>
              </w:rPr>
            </w:pPr>
            <w:r>
              <w:rPr>
                <w:rFonts w:ascii="Arial Narrow" w:hAnsi="Arial Narrow"/>
                <w:bCs/>
                <w:i/>
                <w:iCs/>
                <w:color w:val="A6A6A6" w:themeColor="background1" w:themeShade="A6"/>
                <w:sz w:val="20"/>
                <w:szCs w:val="20"/>
                <w:lang w:val="en-US" w:eastAsia="en-US"/>
              </w:rPr>
              <w:t>[since Round 23]</w:t>
            </w:r>
          </w:p>
        </w:tc>
        <w:tc>
          <w:tcPr>
            <w:tcW w:w="2042" w:type="pct"/>
            <w:tcBorders>
              <w:top w:val="double" w:sz="4" w:space="0" w:color="auto"/>
              <w:left w:val="double" w:sz="4" w:space="0" w:color="auto"/>
              <w:bottom w:val="single" w:sz="48" w:space="0" w:color="FFFFFF" w:themeColor="background1"/>
              <w:right w:val="single" w:sz="4" w:space="0" w:color="auto"/>
            </w:tcBorders>
            <w:hideMark/>
          </w:tcPr>
          <w:p w14:paraId="745D6C5D" w14:textId="77777777" w:rsidR="006C0193" w:rsidRPr="006C0193" w:rsidRDefault="006C0193" w:rsidP="006C0193">
            <w:pPr>
              <w:keepNext/>
              <w:ind w:left="404" w:hanging="404"/>
              <w:contextualSpacing/>
              <w:rPr>
                <w:rFonts w:ascii="Arial Narrow" w:eastAsia="Batang" w:hAnsi="Arial Narrow"/>
                <w:b/>
                <w:color w:val="0070C0"/>
                <w:sz w:val="20"/>
                <w:szCs w:val="20"/>
                <w:lang w:val="en-US" w:eastAsia="uz-Cyrl-UZ"/>
              </w:rPr>
            </w:pPr>
            <w:r w:rsidRPr="006C0193">
              <w:rPr>
                <w:rFonts w:ascii="Arial Narrow" w:eastAsia="Batang" w:hAnsi="Arial Narrow"/>
                <w:b/>
                <w:color w:val="0070C0"/>
                <w:sz w:val="20"/>
                <w:szCs w:val="20"/>
                <w:lang w:val="en-US" w:eastAsia="uz-Cyrl-UZ"/>
              </w:rPr>
              <w:t>Does &lt;NAME&gt; 's natural father live in this household?</w:t>
            </w:r>
          </w:p>
        </w:tc>
        <w:tc>
          <w:tcPr>
            <w:tcW w:w="2125" w:type="pct"/>
            <w:tcBorders>
              <w:top w:val="double" w:sz="4" w:space="0" w:color="auto"/>
              <w:left w:val="single" w:sz="4" w:space="0" w:color="auto"/>
              <w:bottom w:val="single" w:sz="48" w:space="0" w:color="FFFFFF" w:themeColor="background1"/>
              <w:right w:val="nil"/>
            </w:tcBorders>
            <w:hideMark/>
          </w:tcPr>
          <w:p w14:paraId="3F13301C"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b/>
                <w:color w:val="0070C0"/>
                <w:sz w:val="20"/>
                <w:szCs w:val="20"/>
                <w:lang w:val="ru-RU"/>
              </w:rPr>
            </w:pPr>
            <w:proofErr w:type="spellStart"/>
            <w:r w:rsidRPr="006C0193">
              <w:rPr>
                <w:rFonts w:ascii="Arial Narrow" w:hAnsi="Arial Narrow"/>
                <w:b/>
                <w:color w:val="0070C0"/>
                <w:sz w:val="20"/>
                <w:szCs w:val="20"/>
                <w:lang w:val="ru-RU"/>
              </w:rPr>
              <w:t>Yes</w:t>
            </w:r>
            <w:proofErr w:type="spellEnd"/>
            <w:r w:rsidRPr="006C0193">
              <w:rPr>
                <w:rFonts w:ascii="Arial Narrow" w:hAnsi="Arial Narrow"/>
                <w:b/>
                <w:color w:val="0070C0"/>
                <w:sz w:val="20"/>
                <w:szCs w:val="20"/>
                <w:lang w:val="ru-RU"/>
              </w:rPr>
              <w:tab/>
              <w:t>1</w:t>
            </w:r>
          </w:p>
          <w:p w14:paraId="5E29739E"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b/>
                <w:color w:val="0070C0"/>
                <w:sz w:val="20"/>
                <w:szCs w:val="20"/>
              </w:rPr>
            </w:pPr>
            <w:proofErr w:type="spellStart"/>
            <w:r w:rsidRPr="006C0193">
              <w:rPr>
                <w:rFonts w:ascii="Arial Narrow" w:hAnsi="Arial Narrow"/>
                <w:b/>
                <w:color w:val="0070C0"/>
                <w:sz w:val="20"/>
                <w:szCs w:val="20"/>
                <w:lang w:val="ru-RU"/>
              </w:rPr>
              <w:t>No</w:t>
            </w:r>
            <w:proofErr w:type="spellEnd"/>
            <w:r w:rsidRPr="006C0193">
              <w:rPr>
                <w:rFonts w:ascii="Arial Narrow" w:hAnsi="Arial Narrow"/>
                <w:b/>
                <w:color w:val="0070C0"/>
                <w:sz w:val="20"/>
                <w:szCs w:val="20"/>
                <w:lang w:val="ru-RU"/>
              </w:rPr>
              <w:tab/>
            </w:r>
            <w:r w:rsidRPr="006C0193">
              <w:rPr>
                <w:rFonts w:ascii="Arial Narrow" w:hAnsi="Arial Narrow"/>
                <w:b/>
                <w:color w:val="0070C0"/>
                <w:sz w:val="20"/>
                <w:szCs w:val="20"/>
                <w:lang w:val="ru-RU"/>
              </w:rPr>
              <w:tab/>
              <w:t>2</w:t>
            </w:r>
          </w:p>
        </w:tc>
      </w:tr>
      <w:tr w:rsidR="006C0193" w14:paraId="0E69D372" w14:textId="77777777" w:rsidTr="006C0193">
        <w:tc>
          <w:tcPr>
            <w:tcW w:w="0" w:type="auto"/>
            <w:vMerge/>
            <w:vAlign w:val="center"/>
            <w:hideMark/>
          </w:tcPr>
          <w:p w14:paraId="3B63CE7A" w14:textId="77777777" w:rsidR="006C0193" w:rsidRDefault="006C0193" w:rsidP="006C0193">
            <w:pPr>
              <w:rPr>
                <w:rFonts w:ascii="Arial Narrow" w:hAnsi="Arial Narrow"/>
                <w:bCs/>
                <w:i/>
                <w:iCs/>
                <w:sz w:val="20"/>
                <w:szCs w:val="20"/>
                <w:lang w:eastAsia="uz-Cyrl-UZ"/>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hideMark/>
          </w:tcPr>
          <w:p w14:paraId="7EF4E905" w14:textId="77777777" w:rsidR="006C0193" w:rsidRPr="006C0193" w:rsidRDefault="006C0193" w:rsidP="006C0193">
            <w:pPr>
              <w:keepNext/>
              <w:ind w:left="404" w:hanging="404"/>
              <w:contextualSpacing/>
              <w:rPr>
                <w:rFonts w:ascii="Arial Narrow" w:eastAsia="Batang" w:hAnsi="Arial Narrow"/>
                <w:color w:val="0070C0"/>
                <w:sz w:val="20"/>
                <w:szCs w:val="20"/>
                <w:lang w:eastAsia="uz-Cyrl-UZ"/>
              </w:rPr>
            </w:pPr>
            <w:r w:rsidRPr="006C0193">
              <w:rPr>
                <w:rFonts w:ascii="Arial Narrow" w:eastAsia="Batang" w:hAnsi="Arial Narrow"/>
                <w:color w:val="0070C0"/>
                <w:sz w:val="20"/>
                <w:szCs w:val="20"/>
                <w:lang w:eastAsia="uz-Cyrl-UZ"/>
              </w:rPr>
              <w:t>Живет ли родной отец &lt;ИМЯ&gt; в этом домохозяйстве?</w:t>
            </w:r>
          </w:p>
        </w:tc>
        <w:tc>
          <w:tcPr>
            <w:tcW w:w="2125" w:type="pct"/>
            <w:tcBorders>
              <w:top w:val="single" w:sz="48" w:space="0" w:color="FFFFFF" w:themeColor="background1"/>
              <w:left w:val="single" w:sz="4" w:space="0" w:color="auto"/>
              <w:bottom w:val="single" w:sz="48" w:space="0" w:color="FFFFFF" w:themeColor="background1"/>
              <w:right w:val="nil"/>
            </w:tcBorders>
            <w:hideMark/>
          </w:tcPr>
          <w:p w14:paraId="149C68B1"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r w:rsidRPr="006C0193">
              <w:rPr>
                <w:rFonts w:ascii="Arial Narrow" w:hAnsi="Arial Narrow"/>
                <w:color w:val="0070C0"/>
                <w:sz w:val="20"/>
                <w:szCs w:val="20"/>
                <w:lang w:val="ru-RU"/>
              </w:rPr>
              <w:t>Да</w:t>
            </w:r>
            <w:r w:rsidRPr="006C0193">
              <w:rPr>
                <w:rFonts w:ascii="Arial Narrow" w:hAnsi="Arial Narrow"/>
                <w:color w:val="0070C0"/>
                <w:sz w:val="20"/>
                <w:szCs w:val="20"/>
                <w:lang w:val="ru-RU"/>
              </w:rPr>
              <w:tab/>
            </w:r>
            <w:r w:rsidRPr="006C0193">
              <w:rPr>
                <w:rFonts w:ascii="Arial Narrow" w:hAnsi="Arial Narrow"/>
                <w:color w:val="0070C0"/>
                <w:sz w:val="20"/>
                <w:szCs w:val="20"/>
                <w:lang w:val="ru-RU"/>
              </w:rPr>
              <w:tab/>
              <w:t>1</w:t>
            </w:r>
          </w:p>
          <w:p w14:paraId="4F691C27"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r w:rsidRPr="006C0193">
              <w:rPr>
                <w:rFonts w:ascii="Arial Narrow" w:hAnsi="Arial Narrow"/>
                <w:color w:val="0070C0"/>
                <w:sz w:val="20"/>
                <w:szCs w:val="20"/>
                <w:lang w:val="ru-RU"/>
              </w:rPr>
              <w:t>Нет</w:t>
            </w:r>
            <w:r w:rsidRPr="006C0193">
              <w:rPr>
                <w:rFonts w:ascii="Arial Narrow" w:hAnsi="Arial Narrow"/>
                <w:color w:val="0070C0"/>
                <w:sz w:val="20"/>
                <w:szCs w:val="20"/>
                <w:lang w:val="ru-RU"/>
              </w:rPr>
              <w:tab/>
              <w:t>2</w:t>
            </w:r>
          </w:p>
        </w:tc>
      </w:tr>
      <w:tr w:rsidR="006C0193" w14:paraId="7B711B0B" w14:textId="77777777" w:rsidTr="006C0193">
        <w:tc>
          <w:tcPr>
            <w:tcW w:w="0" w:type="auto"/>
            <w:vMerge/>
            <w:vAlign w:val="center"/>
            <w:hideMark/>
          </w:tcPr>
          <w:p w14:paraId="0CE176A3" w14:textId="77777777" w:rsidR="006C0193" w:rsidRDefault="006C0193" w:rsidP="006C0193">
            <w:pPr>
              <w:rPr>
                <w:rFonts w:ascii="Arial Narrow" w:hAnsi="Arial Narrow"/>
                <w:bCs/>
                <w:i/>
                <w:iCs/>
                <w:sz w:val="20"/>
                <w:szCs w:val="20"/>
                <w:lang w:eastAsia="uz-Cyrl-UZ"/>
              </w:rPr>
            </w:pPr>
          </w:p>
        </w:tc>
        <w:tc>
          <w:tcPr>
            <w:tcW w:w="2042" w:type="pct"/>
            <w:tcBorders>
              <w:top w:val="single" w:sz="48" w:space="0" w:color="FFFFFF" w:themeColor="background1"/>
              <w:left w:val="double" w:sz="4" w:space="0" w:color="auto"/>
              <w:bottom w:val="nil"/>
              <w:right w:val="single" w:sz="4" w:space="0" w:color="auto"/>
            </w:tcBorders>
            <w:hideMark/>
          </w:tcPr>
          <w:p w14:paraId="409103DC" w14:textId="77777777" w:rsidR="006C0193" w:rsidRPr="006C0193" w:rsidRDefault="006C0193" w:rsidP="006C0193">
            <w:pPr>
              <w:keepNext/>
              <w:ind w:left="404" w:hanging="404"/>
              <w:contextualSpacing/>
              <w:rPr>
                <w:rFonts w:ascii="Arial Narrow" w:hAnsi="Arial Narrow"/>
                <w:color w:val="0070C0"/>
                <w:sz w:val="20"/>
                <w:szCs w:val="20"/>
                <w:lang w:eastAsia="en-US"/>
              </w:rPr>
            </w:pPr>
            <w:r w:rsidRPr="006C0193">
              <w:rPr>
                <w:rFonts w:ascii="Arial Narrow" w:hAnsi="Arial Narrow"/>
                <w:color w:val="0070C0"/>
                <w:sz w:val="20"/>
                <w:szCs w:val="20"/>
                <w:lang w:eastAsia="en-US"/>
              </w:rPr>
              <w:t xml:space="preserve">Бул </w:t>
            </w:r>
            <w:r w:rsidRPr="006C0193">
              <w:rPr>
                <w:rFonts w:ascii="Calibri" w:hAnsi="Calibri" w:cs="Calibri"/>
                <w:color w:val="0070C0"/>
                <w:sz w:val="20"/>
                <w:szCs w:val="20"/>
                <w:lang w:eastAsia="en-US"/>
              </w:rPr>
              <w:t>ү</w:t>
            </w:r>
            <w:r w:rsidRPr="006C0193">
              <w:rPr>
                <w:rFonts w:ascii="Arial Narrow" w:hAnsi="Arial Narrow" w:cs="Arial Narrow"/>
                <w:color w:val="0070C0"/>
                <w:sz w:val="20"/>
                <w:szCs w:val="20"/>
                <w:lang w:eastAsia="en-US"/>
              </w:rPr>
              <w:t>й</w:t>
            </w:r>
            <w:r w:rsidRPr="006C0193">
              <w:rPr>
                <w:rFonts w:ascii="Arial Narrow" w:hAnsi="Arial Narrow"/>
                <w:color w:val="0070C0"/>
                <w:sz w:val="20"/>
                <w:szCs w:val="20"/>
                <w:lang w:eastAsia="en-US"/>
              </w:rPr>
              <w:t>-</w:t>
            </w:r>
            <w:r w:rsidRPr="006C0193">
              <w:rPr>
                <w:rFonts w:ascii="Arial Narrow" w:hAnsi="Arial Narrow" w:cs="Arial Narrow"/>
                <w:color w:val="0070C0"/>
                <w:sz w:val="20"/>
                <w:szCs w:val="20"/>
                <w:lang w:eastAsia="en-US"/>
              </w:rPr>
              <w:t>б</w:t>
            </w:r>
            <w:r w:rsidRPr="006C0193">
              <w:rPr>
                <w:rFonts w:ascii="Calibri" w:hAnsi="Calibri" w:cs="Calibri"/>
                <w:color w:val="0070C0"/>
                <w:sz w:val="20"/>
                <w:szCs w:val="20"/>
                <w:lang w:eastAsia="en-US"/>
              </w:rPr>
              <w:t>ү</w:t>
            </w:r>
            <w:r w:rsidRPr="006C0193">
              <w:rPr>
                <w:rFonts w:ascii="Arial Narrow" w:hAnsi="Arial Narrow" w:cs="Arial Narrow"/>
                <w:color w:val="0070C0"/>
                <w:sz w:val="20"/>
                <w:szCs w:val="20"/>
                <w:lang w:eastAsia="en-US"/>
              </w:rPr>
              <w:t>л</w:t>
            </w:r>
            <w:r w:rsidRPr="006C0193">
              <w:rPr>
                <w:rFonts w:ascii="Calibri" w:hAnsi="Calibri" w:cs="Calibri"/>
                <w:color w:val="0070C0"/>
                <w:sz w:val="20"/>
                <w:szCs w:val="20"/>
                <w:lang w:eastAsia="en-US"/>
              </w:rPr>
              <w:t>ө</w:t>
            </w:r>
            <w:r w:rsidRPr="006C0193">
              <w:rPr>
                <w:rFonts w:ascii="Arial Narrow" w:hAnsi="Arial Narrow" w:cs="Arial Narrow"/>
                <w:color w:val="0070C0"/>
                <w:sz w:val="20"/>
                <w:szCs w:val="20"/>
                <w:lang w:eastAsia="en-US"/>
              </w:rPr>
              <w:t>д</w:t>
            </w:r>
            <w:r w:rsidRPr="006C0193">
              <w:rPr>
                <w:rFonts w:ascii="Calibri" w:hAnsi="Calibri" w:cs="Calibri"/>
                <w:color w:val="0070C0"/>
                <w:sz w:val="20"/>
                <w:szCs w:val="20"/>
                <w:lang w:eastAsia="en-US"/>
              </w:rPr>
              <w:t>ө</w:t>
            </w:r>
            <w:r w:rsidRPr="006C0193">
              <w:rPr>
                <w:rFonts w:ascii="Arial Narrow" w:hAnsi="Arial Narrow"/>
                <w:color w:val="0070C0"/>
                <w:sz w:val="20"/>
                <w:szCs w:val="20"/>
                <w:lang w:eastAsia="en-US"/>
              </w:rPr>
              <w:t xml:space="preserve"> &lt;АТЫ&gt;-</w:t>
            </w:r>
            <w:r w:rsidRPr="006C0193">
              <w:rPr>
                <w:rFonts w:ascii="Arial Narrow" w:hAnsi="Arial Narrow" w:cs="Arial Narrow"/>
                <w:color w:val="0070C0"/>
                <w:sz w:val="20"/>
                <w:szCs w:val="20"/>
                <w:lang w:eastAsia="en-US"/>
              </w:rPr>
              <w:t>дын</w:t>
            </w:r>
            <w:r w:rsidRPr="006C0193">
              <w:rPr>
                <w:rFonts w:ascii="Arial Narrow" w:hAnsi="Arial Narrow"/>
                <w:color w:val="0070C0"/>
                <w:sz w:val="20"/>
                <w:szCs w:val="20"/>
                <w:lang w:eastAsia="en-US"/>
              </w:rPr>
              <w:t xml:space="preserve"> </w:t>
            </w:r>
            <w:r w:rsidRPr="006C0193">
              <w:rPr>
                <w:rFonts w:ascii="Calibri" w:hAnsi="Calibri" w:cs="Calibri"/>
                <w:color w:val="0070C0"/>
                <w:sz w:val="20"/>
                <w:szCs w:val="20"/>
                <w:lang w:val="ky-KG" w:eastAsia="en-US"/>
              </w:rPr>
              <w:t>өз</w:t>
            </w:r>
            <w:r w:rsidRPr="006C0193">
              <w:rPr>
                <w:rFonts w:ascii="Arial Narrow" w:hAnsi="Arial Narrow"/>
                <w:color w:val="0070C0"/>
                <w:sz w:val="20"/>
                <w:szCs w:val="20"/>
                <w:lang w:eastAsia="en-US"/>
              </w:rPr>
              <w:t xml:space="preserve"> </w:t>
            </w:r>
            <w:r w:rsidRPr="006C0193">
              <w:rPr>
                <w:rFonts w:ascii="Arial Narrow" w:hAnsi="Arial Narrow" w:cs="Arial Narrow"/>
                <w:color w:val="0070C0"/>
                <w:sz w:val="20"/>
                <w:szCs w:val="20"/>
                <w:lang w:eastAsia="en-US"/>
              </w:rPr>
              <w:t>атасы</w:t>
            </w:r>
            <w:r w:rsidRPr="006C0193">
              <w:rPr>
                <w:rFonts w:ascii="Arial Narrow" w:hAnsi="Arial Narrow"/>
                <w:color w:val="0070C0"/>
                <w:sz w:val="20"/>
                <w:szCs w:val="20"/>
                <w:lang w:eastAsia="en-US"/>
              </w:rPr>
              <w:t xml:space="preserve"> </w:t>
            </w:r>
            <w:r w:rsidRPr="006C0193">
              <w:rPr>
                <w:rFonts w:ascii="Arial Narrow" w:hAnsi="Arial Narrow" w:cs="Arial Narrow"/>
                <w:color w:val="0070C0"/>
                <w:sz w:val="20"/>
                <w:szCs w:val="20"/>
                <w:lang w:eastAsia="en-US"/>
              </w:rPr>
              <w:t>жашайбы</w:t>
            </w:r>
            <w:r w:rsidRPr="006C0193">
              <w:rPr>
                <w:rFonts w:ascii="Arial Narrow" w:hAnsi="Arial Narrow"/>
                <w:color w:val="0070C0"/>
                <w:sz w:val="20"/>
                <w:szCs w:val="20"/>
                <w:lang w:eastAsia="en-US"/>
              </w:rPr>
              <w:t>?</w:t>
            </w:r>
          </w:p>
        </w:tc>
        <w:tc>
          <w:tcPr>
            <w:tcW w:w="2125" w:type="pct"/>
            <w:tcBorders>
              <w:top w:val="single" w:sz="48" w:space="0" w:color="FFFFFF" w:themeColor="background1"/>
              <w:left w:val="single" w:sz="4" w:space="0" w:color="auto"/>
              <w:bottom w:val="nil"/>
              <w:right w:val="nil"/>
            </w:tcBorders>
            <w:hideMark/>
          </w:tcPr>
          <w:p w14:paraId="164DF50D"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proofErr w:type="spellStart"/>
            <w:r w:rsidRPr="006C0193">
              <w:rPr>
                <w:rFonts w:cs="Arial Narrow"/>
                <w:color w:val="0070C0"/>
                <w:sz w:val="20"/>
                <w:szCs w:val="20"/>
                <w:lang w:val="ru-RU"/>
              </w:rPr>
              <w:t>Ооба</w:t>
            </w:r>
            <w:proofErr w:type="spellEnd"/>
            <w:r w:rsidRPr="006C0193">
              <w:rPr>
                <w:rFonts w:ascii="Arial Narrow" w:hAnsi="Arial Narrow" w:cs="Arial Narrow"/>
                <w:color w:val="0070C0"/>
                <w:sz w:val="20"/>
                <w:szCs w:val="20"/>
                <w:lang w:val="ru-RU"/>
              </w:rPr>
              <w:tab/>
              <w:t>1</w:t>
            </w:r>
          </w:p>
          <w:p w14:paraId="47BEBD4D" w14:textId="77777777" w:rsidR="006C0193" w:rsidRPr="006C0193" w:rsidRDefault="006C0193" w:rsidP="006C0193">
            <w:pPr>
              <w:pStyle w:val="ColorfulList-Accent11"/>
              <w:tabs>
                <w:tab w:val="right" w:leader="dot" w:pos="2773"/>
                <w:tab w:val="right" w:pos="4377"/>
              </w:tabs>
              <w:ind w:left="0" w:right="1964"/>
              <w:rPr>
                <w:rFonts w:ascii="Arial Narrow" w:hAnsi="Arial Narrow"/>
                <w:color w:val="0070C0"/>
                <w:sz w:val="20"/>
                <w:szCs w:val="20"/>
                <w:lang w:val="ru-RU"/>
              </w:rPr>
            </w:pPr>
            <w:proofErr w:type="spellStart"/>
            <w:r w:rsidRPr="006C0193">
              <w:rPr>
                <w:color w:val="0070C0"/>
                <w:sz w:val="20"/>
                <w:szCs w:val="20"/>
                <w:lang w:val="ru-RU"/>
              </w:rPr>
              <w:t>Жок</w:t>
            </w:r>
            <w:proofErr w:type="spellEnd"/>
            <w:r w:rsidRPr="006C0193">
              <w:rPr>
                <w:rFonts w:cs="Calibri"/>
                <w:color w:val="0070C0"/>
                <w:sz w:val="20"/>
                <w:szCs w:val="20"/>
                <w:lang w:val="ru-RU"/>
              </w:rPr>
              <w:tab/>
              <w:t>2</w:t>
            </w:r>
          </w:p>
        </w:tc>
      </w:tr>
      <w:tr w:rsidR="006C0193" w14:paraId="51274C9E" w14:textId="77777777" w:rsidTr="006C0193">
        <w:tc>
          <w:tcPr>
            <w:tcW w:w="833" w:type="pct"/>
            <w:tcBorders>
              <w:top w:val="nil"/>
              <w:left w:val="nil"/>
              <w:bottom w:val="double" w:sz="4" w:space="0" w:color="auto"/>
              <w:right w:val="nil"/>
            </w:tcBorders>
          </w:tcPr>
          <w:p w14:paraId="3D2780AA" w14:textId="77777777" w:rsidR="006C0193" w:rsidRDefault="006C0193" w:rsidP="006C0193">
            <w:pPr>
              <w:rPr>
                <w:rFonts w:ascii="Arial Narrow" w:hAnsi="Arial Narrow"/>
                <w:b/>
                <w:sz w:val="20"/>
                <w:szCs w:val="20"/>
                <w:lang w:eastAsia="uz-Cyrl-UZ"/>
              </w:rPr>
            </w:pPr>
          </w:p>
        </w:tc>
        <w:tc>
          <w:tcPr>
            <w:tcW w:w="2042" w:type="pct"/>
            <w:tcBorders>
              <w:top w:val="nil"/>
              <w:left w:val="nil"/>
              <w:bottom w:val="double" w:sz="4" w:space="0" w:color="auto"/>
              <w:right w:val="nil"/>
            </w:tcBorders>
          </w:tcPr>
          <w:p w14:paraId="2F7FC36A" w14:textId="77777777" w:rsidR="006C0193" w:rsidRPr="006C0193" w:rsidRDefault="006C0193" w:rsidP="006C0193">
            <w:pPr>
              <w:keepNext/>
              <w:ind w:left="404" w:hanging="404"/>
              <w:contextualSpacing/>
              <w:rPr>
                <w:rFonts w:ascii="Arial Narrow" w:eastAsia="Batang" w:hAnsi="Arial Narrow"/>
                <w:b/>
                <w:color w:val="0070C0"/>
                <w:sz w:val="20"/>
                <w:szCs w:val="20"/>
                <w:lang w:eastAsia="uz-Cyrl-UZ"/>
              </w:rPr>
            </w:pPr>
          </w:p>
        </w:tc>
        <w:tc>
          <w:tcPr>
            <w:tcW w:w="2125" w:type="pct"/>
            <w:tcBorders>
              <w:top w:val="nil"/>
              <w:left w:val="nil"/>
              <w:bottom w:val="double" w:sz="4" w:space="0" w:color="auto"/>
              <w:right w:val="nil"/>
            </w:tcBorders>
          </w:tcPr>
          <w:p w14:paraId="53788230"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p>
        </w:tc>
      </w:tr>
      <w:tr w:rsidR="006C0193" w14:paraId="34135B85" w14:textId="77777777" w:rsidTr="006C0193">
        <w:tc>
          <w:tcPr>
            <w:tcW w:w="833" w:type="pct"/>
            <w:vMerge w:val="restart"/>
            <w:tcBorders>
              <w:top w:val="double" w:sz="4" w:space="0" w:color="auto"/>
              <w:left w:val="nil"/>
              <w:bottom w:val="nil"/>
              <w:right w:val="double" w:sz="4" w:space="0" w:color="auto"/>
            </w:tcBorders>
          </w:tcPr>
          <w:p w14:paraId="6BB339CA" w14:textId="77777777" w:rsidR="006C0193" w:rsidRDefault="006C0193" w:rsidP="006C0193">
            <w:pPr>
              <w:rPr>
                <w:rFonts w:ascii="Arial Narrow" w:hAnsi="Arial Narrow"/>
                <w:b/>
                <w:sz w:val="20"/>
                <w:szCs w:val="20"/>
                <w:lang w:val="en-US" w:eastAsia="uz-Cyrl-UZ"/>
              </w:rPr>
            </w:pPr>
            <w:proofErr w:type="spellStart"/>
            <w:r>
              <w:rPr>
                <w:rFonts w:ascii="Arial Narrow" w:hAnsi="Arial Narrow"/>
                <w:b/>
                <w:sz w:val="20"/>
                <w:szCs w:val="20"/>
                <w:lang w:val="en-US" w:eastAsia="uz-Cyrl-UZ"/>
              </w:rPr>
              <w:t>child_father_fmid</w:t>
            </w:r>
            <w:proofErr w:type="spellEnd"/>
          </w:p>
          <w:p w14:paraId="55BCE5E7" w14:textId="77777777" w:rsidR="006C0193" w:rsidRDefault="006C0193" w:rsidP="006C0193">
            <w:pPr>
              <w:rPr>
                <w:rFonts w:ascii="Arial Narrow" w:hAnsi="Arial Narrow"/>
                <w:b/>
                <w:color w:val="FF0000"/>
                <w:sz w:val="20"/>
                <w:szCs w:val="20"/>
                <w:lang w:val="en-US" w:eastAsia="uz-Cyrl-UZ"/>
              </w:rPr>
            </w:pPr>
          </w:p>
          <w:p w14:paraId="4ACCC1EF" w14:textId="77143753" w:rsidR="006C0193" w:rsidRDefault="006C0193" w:rsidP="006C0193">
            <w:pPr>
              <w:rPr>
                <w:rFonts w:ascii="Arial Narrow" w:hAnsi="Arial Narrow"/>
                <w:bCs/>
                <w:i/>
                <w:iCs/>
                <w:sz w:val="20"/>
                <w:szCs w:val="20"/>
                <w:lang w:val="en-US" w:eastAsia="uz-Cyrl-UZ"/>
              </w:rPr>
            </w:pPr>
            <w:r>
              <w:rPr>
                <w:rFonts w:ascii="Arial Narrow" w:hAnsi="Arial Narrow"/>
                <w:bCs/>
                <w:i/>
                <w:iCs/>
                <w:color w:val="A6A6A6" w:themeColor="background1" w:themeShade="A6"/>
                <w:sz w:val="20"/>
                <w:szCs w:val="20"/>
                <w:lang w:val="en-US" w:eastAsia="en-US"/>
              </w:rPr>
              <w:t>[since Round 23]</w:t>
            </w:r>
          </w:p>
        </w:tc>
        <w:tc>
          <w:tcPr>
            <w:tcW w:w="2042" w:type="pct"/>
            <w:tcBorders>
              <w:top w:val="double" w:sz="4" w:space="0" w:color="auto"/>
              <w:left w:val="double" w:sz="4" w:space="0" w:color="auto"/>
              <w:bottom w:val="single" w:sz="48" w:space="0" w:color="FFFFFF" w:themeColor="background1"/>
              <w:right w:val="single" w:sz="4" w:space="0" w:color="auto"/>
            </w:tcBorders>
            <w:hideMark/>
          </w:tcPr>
          <w:p w14:paraId="2C38C0B2" w14:textId="77777777" w:rsidR="006C0193" w:rsidRPr="006C0193" w:rsidRDefault="006C0193" w:rsidP="006C0193">
            <w:pPr>
              <w:keepNext/>
              <w:ind w:left="404" w:hanging="404"/>
              <w:contextualSpacing/>
              <w:rPr>
                <w:rFonts w:ascii="Arial Narrow" w:eastAsia="Batang" w:hAnsi="Arial Narrow"/>
                <w:b/>
                <w:color w:val="0070C0"/>
                <w:sz w:val="20"/>
                <w:szCs w:val="20"/>
                <w:lang w:val="en-US" w:eastAsia="uz-Cyrl-UZ"/>
              </w:rPr>
            </w:pPr>
            <w:r w:rsidRPr="006C0193">
              <w:rPr>
                <w:rFonts w:ascii="Arial Narrow" w:eastAsia="Batang" w:hAnsi="Arial Narrow"/>
                <w:b/>
                <w:color w:val="0070C0"/>
                <w:sz w:val="20"/>
                <w:szCs w:val="20"/>
                <w:lang w:val="en-US" w:eastAsia="uz-Cyrl-UZ"/>
              </w:rPr>
              <w:t xml:space="preserve">Who </w:t>
            </w:r>
            <w:proofErr w:type="gramStart"/>
            <w:r w:rsidRPr="006C0193">
              <w:rPr>
                <w:rFonts w:ascii="Arial Narrow" w:eastAsia="Batang" w:hAnsi="Arial Narrow"/>
                <w:b/>
                <w:color w:val="0070C0"/>
                <w:sz w:val="20"/>
                <w:szCs w:val="20"/>
                <w:lang w:val="en-US" w:eastAsia="uz-Cyrl-UZ"/>
              </w:rPr>
              <w:t>is  the</w:t>
            </w:r>
            <w:proofErr w:type="gramEnd"/>
            <w:r w:rsidRPr="006C0193">
              <w:rPr>
                <w:rFonts w:ascii="Arial Narrow" w:eastAsia="Batang" w:hAnsi="Arial Narrow"/>
                <w:b/>
                <w:color w:val="0070C0"/>
                <w:sz w:val="20"/>
                <w:szCs w:val="20"/>
                <w:lang w:val="en-US" w:eastAsia="uz-Cyrl-UZ"/>
              </w:rPr>
              <w:t xml:space="preserve"> father of &lt;NAME&gt;.</w:t>
            </w:r>
          </w:p>
        </w:tc>
        <w:tc>
          <w:tcPr>
            <w:tcW w:w="2125" w:type="pct"/>
            <w:tcBorders>
              <w:top w:val="double" w:sz="4" w:space="0" w:color="auto"/>
              <w:left w:val="single" w:sz="4" w:space="0" w:color="auto"/>
              <w:bottom w:val="single" w:sz="48" w:space="0" w:color="FFFFFF" w:themeColor="background1"/>
              <w:right w:val="nil"/>
            </w:tcBorders>
            <w:hideMark/>
          </w:tcPr>
          <w:p w14:paraId="18454276"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b/>
                <w:color w:val="0070C0"/>
                <w:sz w:val="20"/>
                <w:szCs w:val="20"/>
              </w:rPr>
            </w:pPr>
            <w:r w:rsidRPr="006C0193">
              <w:rPr>
                <w:rFonts w:ascii="Arial Narrow" w:hAnsi="Arial Narrow"/>
                <w:b/>
                <w:color w:val="0070C0"/>
                <w:sz w:val="20"/>
                <w:szCs w:val="20"/>
                <w:lang w:val="ru-RU"/>
              </w:rPr>
              <w:t>Список родителей</w:t>
            </w:r>
          </w:p>
        </w:tc>
      </w:tr>
      <w:tr w:rsidR="006C0193" w14:paraId="1C60D97C" w14:textId="77777777" w:rsidTr="006C0193">
        <w:tc>
          <w:tcPr>
            <w:tcW w:w="0" w:type="auto"/>
            <w:vMerge/>
            <w:vAlign w:val="center"/>
            <w:hideMark/>
          </w:tcPr>
          <w:p w14:paraId="65AACF10" w14:textId="77777777" w:rsidR="006C0193" w:rsidRDefault="006C0193" w:rsidP="006C0193">
            <w:pPr>
              <w:rPr>
                <w:rFonts w:ascii="Arial Narrow" w:hAnsi="Arial Narrow"/>
                <w:bCs/>
                <w:i/>
                <w:iCs/>
                <w:sz w:val="20"/>
                <w:szCs w:val="20"/>
                <w:lang w:val="en-US" w:eastAsia="uz-Cyrl-UZ"/>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hideMark/>
          </w:tcPr>
          <w:p w14:paraId="64D6792B" w14:textId="77777777" w:rsidR="006C0193" w:rsidRPr="006C0193" w:rsidRDefault="006C0193" w:rsidP="006C0193">
            <w:pPr>
              <w:keepNext/>
              <w:ind w:left="404" w:hanging="404"/>
              <w:contextualSpacing/>
              <w:rPr>
                <w:rFonts w:ascii="Arial Narrow" w:eastAsia="Batang" w:hAnsi="Arial Narrow"/>
                <w:color w:val="0070C0"/>
                <w:sz w:val="20"/>
                <w:szCs w:val="20"/>
                <w:lang w:eastAsia="uz-Cyrl-UZ"/>
              </w:rPr>
            </w:pPr>
            <w:r w:rsidRPr="006C0193">
              <w:rPr>
                <w:rFonts w:ascii="Arial Narrow" w:eastAsia="Batang" w:hAnsi="Arial Narrow"/>
                <w:color w:val="0070C0"/>
                <w:sz w:val="20"/>
                <w:szCs w:val="20"/>
                <w:lang w:eastAsia="uz-Cyrl-UZ"/>
              </w:rPr>
              <w:t>Кто является родным отцом &lt;ИМЯ&gt;?</w:t>
            </w:r>
          </w:p>
        </w:tc>
        <w:tc>
          <w:tcPr>
            <w:tcW w:w="2125" w:type="pct"/>
            <w:tcBorders>
              <w:top w:val="single" w:sz="48" w:space="0" w:color="FFFFFF" w:themeColor="background1"/>
              <w:left w:val="single" w:sz="4" w:space="0" w:color="auto"/>
              <w:bottom w:val="single" w:sz="48" w:space="0" w:color="FFFFFF" w:themeColor="background1"/>
              <w:right w:val="nil"/>
            </w:tcBorders>
          </w:tcPr>
          <w:p w14:paraId="12F35717"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p>
        </w:tc>
      </w:tr>
      <w:tr w:rsidR="006C0193" w14:paraId="3ABC37FE" w14:textId="77777777" w:rsidTr="006C0193">
        <w:tc>
          <w:tcPr>
            <w:tcW w:w="0" w:type="auto"/>
            <w:vMerge/>
            <w:vAlign w:val="center"/>
            <w:hideMark/>
          </w:tcPr>
          <w:p w14:paraId="4A843281" w14:textId="77777777" w:rsidR="006C0193" w:rsidRPr="00117166" w:rsidRDefault="006C0193" w:rsidP="006C0193">
            <w:pPr>
              <w:rPr>
                <w:rFonts w:ascii="Arial Narrow" w:hAnsi="Arial Narrow"/>
                <w:bCs/>
                <w:i/>
                <w:iCs/>
                <w:sz w:val="20"/>
                <w:szCs w:val="20"/>
                <w:lang w:val="ru-RU" w:eastAsia="uz-Cyrl-UZ"/>
              </w:rPr>
            </w:pPr>
          </w:p>
        </w:tc>
        <w:tc>
          <w:tcPr>
            <w:tcW w:w="2042" w:type="pct"/>
            <w:tcBorders>
              <w:top w:val="single" w:sz="48" w:space="0" w:color="FFFFFF" w:themeColor="background1"/>
              <w:left w:val="double" w:sz="4" w:space="0" w:color="auto"/>
              <w:bottom w:val="nil"/>
              <w:right w:val="single" w:sz="4" w:space="0" w:color="auto"/>
            </w:tcBorders>
            <w:hideMark/>
          </w:tcPr>
          <w:p w14:paraId="4C924B24" w14:textId="77777777" w:rsidR="006C0193" w:rsidRPr="006C0193" w:rsidRDefault="006C0193" w:rsidP="006C0193">
            <w:pPr>
              <w:keepNext/>
              <w:ind w:left="404" w:hanging="404"/>
              <w:contextualSpacing/>
              <w:rPr>
                <w:rFonts w:ascii="Arial Narrow" w:hAnsi="Arial Narrow"/>
                <w:color w:val="0070C0"/>
                <w:sz w:val="20"/>
                <w:szCs w:val="20"/>
                <w:lang w:eastAsia="en-US"/>
              </w:rPr>
            </w:pPr>
            <w:r w:rsidRPr="006C0193">
              <w:rPr>
                <w:rFonts w:ascii="Arial Narrow" w:hAnsi="Arial Narrow"/>
                <w:color w:val="0070C0"/>
                <w:sz w:val="20"/>
                <w:szCs w:val="20"/>
                <w:lang w:eastAsia="en-US"/>
              </w:rPr>
              <w:t xml:space="preserve">&lt;АТЫ&gt;дин </w:t>
            </w:r>
            <w:r w:rsidRPr="006C0193">
              <w:rPr>
                <w:rFonts w:ascii="Calibri" w:hAnsi="Calibri" w:cs="Calibri"/>
                <w:color w:val="0070C0"/>
                <w:sz w:val="20"/>
                <w:szCs w:val="20"/>
                <w:lang w:val="ky-KG" w:eastAsia="en-US"/>
              </w:rPr>
              <w:t>өз</w:t>
            </w:r>
            <w:r w:rsidRPr="006C0193">
              <w:rPr>
                <w:rFonts w:ascii="Arial Narrow" w:hAnsi="Arial Narrow"/>
                <w:color w:val="0070C0"/>
                <w:sz w:val="20"/>
                <w:szCs w:val="20"/>
                <w:lang w:eastAsia="en-US"/>
              </w:rPr>
              <w:t xml:space="preserve"> атасы ким?</w:t>
            </w:r>
          </w:p>
        </w:tc>
        <w:tc>
          <w:tcPr>
            <w:tcW w:w="2125" w:type="pct"/>
            <w:tcBorders>
              <w:top w:val="single" w:sz="48" w:space="0" w:color="FFFFFF" w:themeColor="background1"/>
              <w:left w:val="single" w:sz="4" w:space="0" w:color="auto"/>
              <w:bottom w:val="nil"/>
              <w:right w:val="nil"/>
            </w:tcBorders>
          </w:tcPr>
          <w:p w14:paraId="23597A79"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p>
        </w:tc>
      </w:tr>
      <w:tr w:rsidR="006C0193" w14:paraId="0E0815DF" w14:textId="77777777" w:rsidTr="006C0193">
        <w:tc>
          <w:tcPr>
            <w:tcW w:w="833" w:type="pct"/>
            <w:tcBorders>
              <w:top w:val="nil"/>
              <w:left w:val="nil"/>
              <w:bottom w:val="double" w:sz="4" w:space="0" w:color="auto"/>
              <w:right w:val="nil"/>
            </w:tcBorders>
          </w:tcPr>
          <w:p w14:paraId="61BCE26A" w14:textId="77777777" w:rsidR="006C0193" w:rsidRDefault="006C0193" w:rsidP="006C0193">
            <w:pPr>
              <w:rPr>
                <w:rFonts w:ascii="Arial Narrow" w:hAnsi="Arial Narrow"/>
                <w:b/>
                <w:sz w:val="20"/>
                <w:szCs w:val="20"/>
                <w:lang w:eastAsia="uz-Cyrl-UZ"/>
              </w:rPr>
            </w:pPr>
          </w:p>
        </w:tc>
        <w:tc>
          <w:tcPr>
            <w:tcW w:w="2042" w:type="pct"/>
            <w:tcBorders>
              <w:top w:val="nil"/>
              <w:left w:val="nil"/>
              <w:bottom w:val="double" w:sz="4" w:space="0" w:color="auto"/>
              <w:right w:val="nil"/>
            </w:tcBorders>
          </w:tcPr>
          <w:p w14:paraId="2646DFDD" w14:textId="77777777" w:rsidR="006C0193" w:rsidRPr="006C0193" w:rsidRDefault="006C0193" w:rsidP="006C0193">
            <w:pPr>
              <w:keepNext/>
              <w:ind w:left="404" w:hanging="404"/>
              <w:contextualSpacing/>
              <w:rPr>
                <w:rFonts w:ascii="Arial Narrow" w:eastAsia="Batang" w:hAnsi="Arial Narrow"/>
                <w:b/>
                <w:color w:val="0070C0"/>
                <w:sz w:val="20"/>
                <w:szCs w:val="20"/>
                <w:lang w:eastAsia="uz-Cyrl-UZ"/>
              </w:rPr>
            </w:pPr>
          </w:p>
        </w:tc>
        <w:tc>
          <w:tcPr>
            <w:tcW w:w="2125" w:type="pct"/>
            <w:tcBorders>
              <w:top w:val="nil"/>
              <w:left w:val="nil"/>
              <w:bottom w:val="double" w:sz="4" w:space="0" w:color="auto"/>
              <w:right w:val="nil"/>
            </w:tcBorders>
          </w:tcPr>
          <w:p w14:paraId="0806F595"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p>
        </w:tc>
      </w:tr>
      <w:tr w:rsidR="006C0193" w14:paraId="5CC508D5" w14:textId="77777777" w:rsidTr="006C0193">
        <w:tc>
          <w:tcPr>
            <w:tcW w:w="833" w:type="pct"/>
            <w:vMerge w:val="restart"/>
            <w:tcBorders>
              <w:top w:val="double" w:sz="4" w:space="0" w:color="auto"/>
              <w:left w:val="nil"/>
              <w:bottom w:val="nil"/>
              <w:right w:val="double" w:sz="4" w:space="0" w:color="auto"/>
            </w:tcBorders>
          </w:tcPr>
          <w:p w14:paraId="673BBD16" w14:textId="77777777" w:rsidR="006C0193" w:rsidRDefault="006C0193" w:rsidP="006C0193">
            <w:pPr>
              <w:rPr>
                <w:rFonts w:ascii="Arial Narrow" w:hAnsi="Arial Narrow"/>
                <w:b/>
                <w:sz w:val="20"/>
                <w:szCs w:val="20"/>
                <w:lang w:val="en-US" w:eastAsia="uz-Cyrl-UZ"/>
              </w:rPr>
            </w:pPr>
            <w:proofErr w:type="spellStart"/>
            <w:r>
              <w:rPr>
                <w:rFonts w:ascii="Arial Narrow" w:hAnsi="Arial Narrow"/>
                <w:b/>
                <w:sz w:val="20"/>
                <w:szCs w:val="20"/>
                <w:lang w:val="en-US" w:eastAsia="uz-Cyrl-UZ"/>
              </w:rPr>
              <w:t>child_father_where</w:t>
            </w:r>
            <w:proofErr w:type="spellEnd"/>
          </w:p>
          <w:p w14:paraId="79D1F438" w14:textId="77777777" w:rsidR="006C0193" w:rsidRDefault="006C0193" w:rsidP="006C0193">
            <w:pPr>
              <w:rPr>
                <w:rFonts w:ascii="Arial Narrow" w:hAnsi="Arial Narrow"/>
                <w:b/>
                <w:color w:val="FF0000"/>
                <w:sz w:val="20"/>
                <w:szCs w:val="20"/>
                <w:lang w:val="en-US" w:eastAsia="uz-Cyrl-UZ"/>
              </w:rPr>
            </w:pPr>
          </w:p>
          <w:p w14:paraId="0692F285" w14:textId="41D78BEB" w:rsidR="006C0193" w:rsidRDefault="006C0193" w:rsidP="006C0193">
            <w:pPr>
              <w:rPr>
                <w:rFonts w:ascii="Arial Narrow" w:hAnsi="Arial Narrow"/>
                <w:b/>
                <w:sz w:val="20"/>
                <w:szCs w:val="20"/>
                <w:lang w:val="en-US" w:eastAsia="uz-Cyrl-UZ"/>
              </w:rPr>
            </w:pPr>
            <w:r>
              <w:rPr>
                <w:rFonts w:ascii="Arial Narrow" w:hAnsi="Arial Narrow"/>
                <w:bCs/>
                <w:i/>
                <w:iCs/>
                <w:color w:val="A6A6A6" w:themeColor="background1" w:themeShade="A6"/>
                <w:sz w:val="20"/>
                <w:szCs w:val="20"/>
                <w:lang w:val="en-US" w:eastAsia="en-US"/>
              </w:rPr>
              <w:t>[since Round 23]</w:t>
            </w:r>
          </w:p>
        </w:tc>
        <w:tc>
          <w:tcPr>
            <w:tcW w:w="2042" w:type="pct"/>
            <w:tcBorders>
              <w:top w:val="double" w:sz="4" w:space="0" w:color="auto"/>
              <w:left w:val="double" w:sz="4" w:space="0" w:color="auto"/>
              <w:bottom w:val="single" w:sz="48" w:space="0" w:color="FFFFFF" w:themeColor="background1"/>
              <w:right w:val="single" w:sz="4" w:space="0" w:color="auto"/>
            </w:tcBorders>
            <w:hideMark/>
          </w:tcPr>
          <w:p w14:paraId="4E6E9AA1" w14:textId="77777777" w:rsidR="006C0193" w:rsidRPr="006C0193" w:rsidRDefault="006C0193" w:rsidP="006C0193">
            <w:pPr>
              <w:keepNext/>
              <w:ind w:left="404" w:hanging="404"/>
              <w:contextualSpacing/>
              <w:rPr>
                <w:rFonts w:ascii="Arial Narrow" w:eastAsia="Batang" w:hAnsi="Arial Narrow"/>
                <w:b/>
                <w:color w:val="0070C0"/>
                <w:sz w:val="20"/>
                <w:szCs w:val="20"/>
                <w:lang w:val="en-US" w:eastAsia="uz-Cyrl-UZ"/>
              </w:rPr>
            </w:pPr>
            <w:r w:rsidRPr="006C0193">
              <w:rPr>
                <w:rFonts w:ascii="Arial Narrow" w:eastAsia="Batang" w:hAnsi="Arial Narrow"/>
                <w:b/>
                <w:color w:val="0070C0"/>
                <w:sz w:val="20"/>
                <w:szCs w:val="20"/>
                <w:lang w:val="en-US" w:eastAsia="uz-Cyrl-UZ"/>
              </w:rPr>
              <w:t>Where does &lt;NAME&gt;'s natural father live?</w:t>
            </w:r>
          </w:p>
        </w:tc>
        <w:tc>
          <w:tcPr>
            <w:tcW w:w="2125" w:type="pct"/>
            <w:tcBorders>
              <w:top w:val="double" w:sz="4" w:space="0" w:color="auto"/>
              <w:left w:val="single" w:sz="4" w:space="0" w:color="auto"/>
              <w:bottom w:val="single" w:sz="48" w:space="0" w:color="FFFFFF" w:themeColor="background1"/>
              <w:right w:val="nil"/>
            </w:tcBorders>
            <w:hideMark/>
          </w:tcPr>
          <w:p w14:paraId="042EE2D1"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b/>
                <w:color w:val="0070C0"/>
                <w:sz w:val="20"/>
                <w:szCs w:val="20"/>
              </w:rPr>
            </w:pPr>
            <w:r w:rsidRPr="006C0193">
              <w:rPr>
                <w:rFonts w:ascii="Arial Narrow" w:hAnsi="Arial Narrow"/>
                <w:b/>
                <w:color w:val="0070C0"/>
                <w:sz w:val="20"/>
                <w:szCs w:val="20"/>
              </w:rPr>
              <w:t>Abroad</w:t>
            </w:r>
            <w:r w:rsidRPr="006C0193">
              <w:rPr>
                <w:rFonts w:ascii="Arial Narrow" w:hAnsi="Arial Narrow"/>
                <w:b/>
                <w:color w:val="0070C0"/>
                <w:sz w:val="20"/>
                <w:szCs w:val="20"/>
              </w:rPr>
              <w:tab/>
              <w:t>1</w:t>
            </w:r>
          </w:p>
          <w:p w14:paraId="15C0149D"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b/>
                <w:color w:val="0070C0"/>
                <w:sz w:val="20"/>
                <w:szCs w:val="20"/>
              </w:rPr>
            </w:pPr>
            <w:r w:rsidRPr="006C0193">
              <w:rPr>
                <w:rFonts w:ascii="Arial Narrow" w:hAnsi="Arial Narrow"/>
                <w:b/>
                <w:color w:val="0070C0"/>
                <w:sz w:val="20"/>
                <w:szCs w:val="20"/>
              </w:rPr>
              <w:t>In another household in the same region</w:t>
            </w:r>
            <w:r w:rsidRPr="006C0193">
              <w:rPr>
                <w:rFonts w:ascii="Arial Narrow" w:hAnsi="Arial Narrow"/>
                <w:b/>
                <w:color w:val="0070C0"/>
                <w:sz w:val="20"/>
                <w:szCs w:val="20"/>
              </w:rPr>
              <w:tab/>
              <w:t>2</w:t>
            </w:r>
          </w:p>
          <w:p w14:paraId="04E396B7"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b/>
                <w:color w:val="0070C0"/>
                <w:sz w:val="20"/>
                <w:szCs w:val="20"/>
              </w:rPr>
            </w:pPr>
            <w:r w:rsidRPr="006C0193">
              <w:rPr>
                <w:rFonts w:ascii="Arial Narrow" w:hAnsi="Arial Narrow"/>
                <w:b/>
                <w:color w:val="0070C0"/>
                <w:sz w:val="20"/>
                <w:szCs w:val="20"/>
              </w:rPr>
              <w:t>In another household in another region</w:t>
            </w:r>
            <w:r w:rsidRPr="006C0193">
              <w:rPr>
                <w:rFonts w:ascii="Arial Narrow" w:hAnsi="Arial Narrow"/>
                <w:b/>
                <w:color w:val="0070C0"/>
                <w:sz w:val="20"/>
                <w:szCs w:val="20"/>
              </w:rPr>
              <w:tab/>
              <w:t>3</w:t>
            </w:r>
          </w:p>
          <w:p w14:paraId="2A19AF7E"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b/>
                <w:color w:val="0070C0"/>
                <w:sz w:val="20"/>
                <w:szCs w:val="20"/>
              </w:rPr>
            </w:pPr>
            <w:r w:rsidRPr="006C0193">
              <w:rPr>
                <w:rFonts w:ascii="Arial Narrow" w:hAnsi="Arial Narrow"/>
                <w:b/>
                <w:color w:val="0070C0"/>
                <w:sz w:val="20"/>
                <w:szCs w:val="20"/>
              </w:rPr>
              <w:t>Institution in this country</w:t>
            </w:r>
            <w:r w:rsidRPr="006C0193">
              <w:rPr>
                <w:rFonts w:ascii="Arial Narrow" w:hAnsi="Arial Narrow"/>
                <w:b/>
                <w:color w:val="0070C0"/>
                <w:sz w:val="20"/>
                <w:szCs w:val="20"/>
              </w:rPr>
              <w:tab/>
              <w:t>4</w:t>
            </w:r>
          </w:p>
          <w:p w14:paraId="366E336A"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b/>
                <w:color w:val="0070C0"/>
                <w:sz w:val="20"/>
                <w:szCs w:val="20"/>
              </w:rPr>
            </w:pPr>
            <w:r w:rsidRPr="006C0193">
              <w:rPr>
                <w:rFonts w:ascii="Arial Narrow" w:hAnsi="Arial Narrow"/>
                <w:b/>
                <w:color w:val="0070C0"/>
                <w:sz w:val="20"/>
                <w:szCs w:val="20"/>
              </w:rPr>
              <w:t>Died</w:t>
            </w:r>
            <w:r w:rsidRPr="006C0193">
              <w:rPr>
                <w:rFonts w:ascii="Arial Narrow" w:hAnsi="Arial Narrow"/>
                <w:b/>
                <w:color w:val="0070C0"/>
                <w:sz w:val="20"/>
                <w:szCs w:val="20"/>
              </w:rPr>
              <w:tab/>
              <w:t>5</w:t>
            </w:r>
          </w:p>
          <w:p w14:paraId="3CB73DA7"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b/>
                <w:color w:val="0070C0"/>
                <w:sz w:val="20"/>
                <w:szCs w:val="20"/>
              </w:rPr>
            </w:pPr>
            <w:r w:rsidRPr="006C0193">
              <w:rPr>
                <w:rFonts w:ascii="Arial Narrow" w:hAnsi="Arial Narrow"/>
                <w:b/>
                <w:color w:val="0070C0"/>
                <w:sz w:val="20"/>
                <w:szCs w:val="20"/>
              </w:rPr>
              <w:t>Don't know</w:t>
            </w:r>
            <w:r w:rsidRPr="006C0193">
              <w:rPr>
                <w:rFonts w:ascii="Arial Narrow" w:hAnsi="Arial Narrow"/>
                <w:b/>
                <w:color w:val="0070C0"/>
                <w:sz w:val="20"/>
                <w:szCs w:val="20"/>
              </w:rPr>
              <w:tab/>
            </w:r>
            <w:r w:rsidRPr="006C0193">
              <w:rPr>
                <w:rFonts w:ascii="Arial Narrow" w:hAnsi="Arial Narrow"/>
                <w:b/>
                <w:color w:val="0070C0"/>
                <w:sz w:val="20"/>
                <w:szCs w:val="20"/>
                <w:lang w:val="ru-RU"/>
              </w:rPr>
              <w:t>98</w:t>
            </w:r>
          </w:p>
        </w:tc>
      </w:tr>
      <w:tr w:rsidR="006C0193" w14:paraId="3154F8E0" w14:textId="77777777" w:rsidTr="006C0193">
        <w:tc>
          <w:tcPr>
            <w:tcW w:w="0" w:type="auto"/>
            <w:vMerge/>
            <w:vAlign w:val="center"/>
            <w:hideMark/>
          </w:tcPr>
          <w:p w14:paraId="0DF0B311" w14:textId="77777777" w:rsidR="006C0193" w:rsidRDefault="006C0193" w:rsidP="006C0193">
            <w:pPr>
              <w:rPr>
                <w:rFonts w:ascii="Arial Narrow" w:hAnsi="Arial Narrow"/>
                <w:b/>
                <w:sz w:val="20"/>
                <w:szCs w:val="20"/>
                <w:lang w:val="en-US" w:eastAsia="uz-Cyrl-UZ"/>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hideMark/>
          </w:tcPr>
          <w:p w14:paraId="661244ED" w14:textId="77777777" w:rsidR="006C0193" w:rsidRPr="006C0193" w:rsidRDefault="006C0193" w:rsidP="006C0193">
            <w:pPr>
              <w:keepNext/>
              <w:ind w:left="404" w:hanging="404"/>
              <w:contextualSpacing/>
              <w:rPr>
                <w:rFonts w:ascii="Arial Narrow" w:eastAsia="Batang" w:hAnsi="Arial Narrow"/>
                <w:color w:val="0070C0"/>
                <w:sz w:val="20"/>
                <w:szCs w:val="20"/>
                <w:lang w:eastAsia="uz-Cyrl-UZ"/>
              </w:rPr>
            </w:pPr>
            <w:r w:rsidRPr="006C0193">
              <w:rPr>
                <w:rFonts w:ascii="Arial Narrow" w:eastAsia="Batang" w:hAnsi="Arial Narrow"/>
                <w:color w:val="0070C0"/>
                <w:sz w:val="20"/>
                <w:szCs w:val="20"/>
                <w:lang w:eastAsia="uz-Cyrl-UZ"/>
              </w:rPr>
              <w:t>Где живет родной отец &lt;ИМЯ&gt;?</w:t>
            </w:r>
          </w:p>
        </w:tc>
        <w:tc>
          <w:tcPr>
            <w:tcW w:w="2125" w:type="pct"/>
            <w:tcBorders>
              <w:top w:val="single" w:sz="48" w:space="0" w:color="FFFFFF" w:themeColor="background1"/>
              <w:left w:val="single" w:sz="4" w:space="0" w:color="auto"/>
              <w:bottom w:val="single" w:sz="48" w:space="0" w:color="FFFFFF" w:themeColor="background1"/>
              <w:right w:val="nil"/>
            </w:tcBorders>
            <w:hideMark/>
          </w:tcPr>
          <w:p w14:paraId="65EB2950"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r w:rsidRPr="006C0193">
              <w:rPr>
                <w:rFonts w:ascii="Arial Narrow" w:hAnsi="Arial Narrow"/>
                <w:color w:val="0070C0"/>
                <w:sz w:val="20"/>
                <w:szCs w:val="20"/>
                <w:lang w:val="ru-RU"/>
              </w:rPr>
              <w:t>За границей</w:t>
            </w:r>
            <w:r w:rsidRPr="006C0193">
              <w:rPr>
                <w:rFonts w:ascii="Arial Narrow" w:hAnsi="Arial Narrow"/>
                <w:color w:val="0070C0"/>
                <w:sz w:val="20"/>
                <w:szCs w:val="20"/>
                <w:lang w:val="ru-RU"/>
              </w:rPr>
              <w:tab/>
              <w:t>1</w:t>
            </w:r>
          </w:p>
          <w:p w14:paraId="099CCD83"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r w:rsidRPr="006C0193">
              <w:rPr>
                <w:rFonts w:ascii="Arial Narrow" w:hAnsi="Arial Narrow"/>
                <w:color w:val="0070C0"/>
                <w:sz w:val="20"/>
                <w:szCs w:val="20"/>
                <w:lang w:val="ru-RU"/>
              </w:rPr>
              <w:t>В другом домохозяйстве в том же регионе</w:t>
            </w:r>
            <w:r w:rsidRPr="006C0193">
              <w:rPr>
                <w:rFonts w:ascii="Arial Narrow" w:hAnsi="Arial Narrow"/>
                <w:color w:val="0070C0"/>
                <w:sz w:val="20"/>
                <w:szCs w:val="20"/>
                <w:lang w:val="ru-RU"/>
              </w:rPr>
              <w:tab/>
              <w:t>2</w:t>
            </w:r>
          </w:p>
          <w:p w14:paraId="5F84E032"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r w:rsidRPr="006C0193">
              <w:rPr>
                <w:rFonts w:ascii="Arial Narrow" w:hAnsi="Arial Narrow"/>
                <w:color w:val="0070C0"/>
                <w:sz w:val="20"/>
                <w:szCs w:val="20"/>
                <w:lang w:val="ru-RU"/>
              </w:rPr>
              <w:t>В другом домохозяйстве в другом регионе</w:t>
            </w:r>
            <w:r w:rsidRPr="006C0193">
              <w:rPr>
                <w:rFonts w:ascii="Arial Narrow" w:hAnsi="Arial Narrow"/>
                <w:color w:val="0070C0"/>
                <w:sz w:val="20"/>
                <w:szCs w:val="20"/>
                <w:lang w:val="ru-RU"/>
              </w:rPr>
              <w:tab/>
              <w:t>3</w:t>
            </w:r>
          </w:p>
          <w:p w14:paraId="0799D48E"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r w:rsidRPr="006C0193">
              <w:rPr>
                <w:rFonts w:ascii="Arial Narrow" w:hAnsi="Arial Narrow"/>
                <w:color w:val="0070C0"/>
                <w:sz w:val="20"/>
                <w:szCs w:val="20"/>
                <w:lang w:val="ru-RU"/>
              </w:rPr>
              <w:t>Учреждение в этой стране</w:t>
            </w:r>
            <w:r w:rsidRPr="006C0193">
              <w:rPr>
                <w:rFonts w:ascii="Arial Narrow" w:hAnsi="Arial Narrow"/>
                <w:color w:val="0070C0"/>
                <w:sz w:val="20"/>
                <w:szCs w:val="20"/>
                <w:lang w:val="ru-RU"/>
              </w:rPr>
              <w:tab/>
              <w:t>4</w:t>
            </w:r>
          </w:p>
          <w:p w14:paraId="337BFEC3"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r w:rsidRPr="006C0193">
              <w:rPr>
                <w:rFonts w:ascii="Arial Narrow" w:hAnsi="Arial Narrow"/>
                <w:color w:val="0070C0"/>
                <w:sz w:val="20"/>
                <w:szCs w:val="20"/>
                <w:lang w:val="ru-RU"/>
              </w:rPr>
              <w:t>Умер</w:t>
            </w:r>
            <w:r w:rsidRPr="006C0193">
              <w:rPr>
                <w:rFonts w:ascii="Arial Narrow" w:hAnsi="Arial Narrow"/>
                <w:color w:val="0070C0"/>
                <w:sz w:val="20"/>
                <w:szCs w:val="20"/>
                <w:lang w:val="ru-RU"/>
              </w:rPr>
              <w:tab/>
              <w:t>5</w:t>
            </w:r>
          </w:p>
          <w:p w14:paraId="36E95B01"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r w:rsidRPr="006C0193">
              <w:rPr>
                <w:rFonts w:ascii="Arial Narrow" w:hAnsi="Arial Narrow"/>
                <w:color w:val="0070C0"/>
                <w:sz w:val="20"/>
                <w:szCs w:val="20"/>
                <w:lang w:val="ru-RU"/>
              </w:rPr>
              <w:t>Не знаю</w:t>
            </w:r>
            <w:r w:rsidRPr="006C0193">
              <w:rPr>
                <w:rFonts w:ascii="Arial Narrow" w:hAnsi="Arial Narrow"/>
                <w:color w:val="0070C0"/>
                <w:sz w:val="20"/>
                <w:szCs w:val="20"/>
                <w:lang w:val="ru-RU"/>
              </w:rPr>
              <w:tab/>
              <w:t>98</w:t>
            </w:r>
          </w:p>
        </w:tc>
      </w:tr>
      <w:tr w:rsidR="006C0193" w14:paraId="2A0D9B65" w14:textId="77777777" w:rsidTr="006C0193">
        <w:tc>
          <w:tcPr>
            <w:tcW w:w="0" w:type="auto"/>
            <w:vMerge/>
            <w:vAlign w:val="center"/>
            <w:hideMark/>
          </w:tcPr>
          <w:p w14:paraId="23DC761B" w14:textId="77777777" w:rsidR="006C0193" w:rsidRDefault="006C0193" w:rsidP="006C0193">
            <w:pPr>
              <w:rPr>
                <w:rFonts w:ascii="Arial Narrow" w:hAnsi="Arial Narrow"/>
                <w:b/>
                <w:sz w:val="20"/>
                <w:szCs w:val="20"/>
                <w:lang w:val="en-US" w:eastAsia="uz-Cyrl-UZ"/>
              </w:rPr>
            </w:pPr>
          </w:p>
        </w:tc>
        <w:tc>
          <w:tcPr>
            <w:tcW w:w="2042" w:type="pct"/>
            <w:tcBorders>
              <w:top w:val="single" w:sz="48" w:space="0" w:color="FFFFFF" w:themeColor="background1"/>
              <w:left w:val="double" w:sz="4" w:space="0" w:color="auto"/>
              <w:bottom w:val="nil"/>
              <w:right w:val="single" w:sz="4" w:space="0" w:color="auto"/>
            </w:tcBorders>
            <w:hideMark/>
          </w:tcPr>
          <w:p w14:paraId="5BAB9D48" w14:textId="77777777" w:rsidR="006C0193" w:rsidRPr="006C0193" w:rsidRDefault="006C0193" w:rsidP="006C0193">
            <w:pPr>
              <w:keepNext/>
              <w:ind w:left="404" w:hanging="404"/>
              <w:contextualSpacing/>
              <w:rPr>
                <w:rFonts w:ascii="Arial Narrow" w:hAnsi="Arial Narrow"/>
                <w:color w:val="0070C0"/>
                <w:sz w:val="20"/>
                <w:szCs w:val="20"/>
                <w:lang w:eastAsia="en-US"/>
              </w:rPr>
            </w:pPr>
            <w:r w:rsidRPr="006C0193">
              <w:rPr>
                <w:rFonts w:ascii="Arial Narrow" w:hAnsi="Arial Narrow"/>
                <w:color w:val="0070C0"/>
                <w:sz w:val="20"/>
                <w:szCs w:val="20"/>
                <w:lang w:eastAsia="en-US"/>
              </w:rPr>
              <w:t xml:space="preserve">&lt;АТЫ&gt; </w:t>
            </w:r>
            <w:r w:rsidRPr="006C0193">
              <w:rPr>
                <w:rFonts w:ascii="Calibri" w:hAnsi="Calibri" w:cs="Calibri"/>
                <w:color w:val="0070C0"/>
                <w:sz w:val="20"/>
                <w:szCs w:val="20"/>
                <w:lang w:eastAsia="en-US"/>
              </w:rPr>
              <w:t>өз</w:t>
            </w:r>
            <w:r w:rsidRPr="006C0193">
              <w:rPr>
                <w:rFonts w:ascii="Arial Narrow" w:hAnsi="Arial Narrow"/>
                <w:color w:val="0070C0"/>
                <w:sz w:val="20"/>
                <w:szCs w:val="20"/>
                <w:lang w:eastAsia="en-US"/>
              </w:rPr>
              <w:t xml:space="preserve"> атасы </w:t>
            </w:r>
            <w:r w:rsidRPr="006C0193">
              <w:rPr>
                <w:rFonts w:ascii="Arial Narrow" w:hAnsi="Arial Narrow" w:cs="Arial Narrow"/>
                <w:color w:val="0070C0"/>
                <w:sz w:val="20"/>
                <w:szCs w:val="20"/>
                <w:lang w:eastAsia="en-US"/>
              </w:rPr>
              <w:t>кайда</w:t>
            </w:r>
            <w:r w:rsidRPr="006C0193">
              <w:rPr>
                <w:rFonts w:ascii="Arial Narrow" w:hAnsi="Arial Narrow"/>
                <w:color w:val="0070C0"/>
                <w:sz w:val="20"/>
                <w:szCs w:val="20"/>
                <w:lang w:eastAsia="en-US"/>
              </w:rPr>
              <w:t xml:space="preserve"> </w:t>
            </w:r>
            <w:r w:rsidRPr="006C0193">
              <w:rPr>
                <w:rFonts w:ascii="Arial Narrow" w:hAnsi="Arial Narrow" w:cs="Arial Narrow"/>
                <w:color w:val="0070C0"/>
                <w:sz w:val="20"/>
                <w:szCs w:val="20"/>
                <w:lang w:eastAsia="en-US"/>
              </w:rPr>
              <w:t>жашайт</w:t>
            </w:r>
            <w:r w:rsidRPr="006C0193">
              <w:rPr>
                <w:rFonts w:ascii="Arial Narrow" w:hAnsi="Arial Narrow"/>
                <w:color w:val="0070C0"/>
                <w:sz w:val="20"/>
                <w:szCs w:val="20"/>
                <w:lang w:eastAsia="en-US"/>
              </w:rPr>
              <w:t>?</w:t>
            </w:r>
          </w:p>
        </w:tc>
        <w:tc>
          <w:tcPr>
            <w:tcW w:w="2125" w:type="pct"/>
            <w:tcBorders>
              <w:top w:val="single" w:sz="48" w:space="0" w:color="FFFFFF" w:themeColor="background1"/>
              <w:left w:val="single" w:sz="4" w:space="0" w:color="auto"/>
              <w:bottom w:val="nil"/>
              <w:right w:val="nil"/>
            </w:tcBorders>
            <w:hideMark/>
          </w:tcPr>
          <w:p w14:paraId="61BDCB31"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uz-Cyrl-UZ"/>
              </w:rPr>
            </w:pPr>
            <w:r w:rsidRPr="006C0193">
              <w:rPr>
                <w:rFonts w:ascii="Arial Narrow" w:hAnsi="Arial Narrow"/>
                <w:color w:val="0070C0"/>
                <w:sz w:val="20"/>
                <w:szCs w:val="20"/>
                <w:lang w:val="uz-Cyrl-UZ"/>
              </w:rPr>
              <w:t xml:space="preserve">Чет </w:t>
            </w:r>
            <w:r w:rsidRPr="006C0193">
              <w:rPr>
                <w:rFonts w:cs="Calibri"/>
                <w:color w:val="0070C0"/>
                <w:sz w:val="20"/>
                <w:szCs w:val="20"/>
                <w:lang w:val="uz-Cyrl-UZ"/>
              </w:rPr>
              <w:t>ө</w:t>
            </w:r>
            <w:r w:rsidRPr="006C0193">
              <w:rPr>
                <w:rFonts w:ascii="Arial Narrow" w:hAnsi="Arial Narrow" w:cs="Arial Narrow"/>
                <w:color w:val="0070C0"/>
                <w:sz w:val="20"/>
                <w:szCs w:val="20"/>
                <w:lang w:val="uz-Cyrl-UZ"/>
              </w:rPr>
              <w:t>лк</w:t>
            </w:r>
            <w:r w:rsidRPr="006C0193">
              <w:rPr>
                <w:rFonts w:cs="Calibri"/>
                <w:color w:val="0070C0"/>
                <w:sz w:val="20"/>
                <w:szCs w:val="20"/>
                <w:lang w:val="uz-Cyrl-UZ"/>
              </w:rPr>
              <w:t>ө</w:t>
            </w:r>
            <w:r w:rsidRPr="006C0193">
              <w:rPr>
                <w:rFonts w:ascii="Arial Narrow" w:hAnsi="Arial Narrow" w:cs="Arial Narrow"/>
                <w:color w:val="0070C0"/>
                <w:sz w:val="20"/>
                <w:szCs w:val="20"/>
                <w:lang w:val="uz-Cyrl-UZ"/>
              </w:rPr>
              <w:t>д</w:t>
            </w:r>
            <w:r w:rsidRPr="006C0193">
              <w:rPr>
                <w:rFonts w:cs="Calibri"/>
                <w:color w:val="0070C0"/>
                <w:sz w:val="20"/>
                <w:szCs w:val="20"/>
                <w:lang w:val="uz-Cyrl-UZ"/>
              </w:rPr>
              <w:t>ө</w:t>
            </w:r>
            <w:r w:rsidRPr="006C0193">
              <w:rPr>
                <w:rFonts w:ascii="Arial Narrow" w:hAnsi="Arial Narrow"/>
                <w:color w:val="0070C0"/>
                <w:sz w:val="20"/>
                <w:szCs w:val="20"/>
                <w:lang w:val="uz-Cyrl-UZ"/>
              </w:rPr>
              <w:tab/>
              <w:t>1</w:t>
            </w:r>
          </w:p>
          <w:p w14:paraId="4928F031"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uz-Cyrl-UZ"/>
              </w:rPr>
            </w:pPr>
            <w:r w:rsidRPr="006C0193">
              <w:rPr>
                <w:rFonts w:ascii="Arial Narrow" w:hAnsi="Arial Narrow"/>
                <w:color w:val="0070C0"/>
                <w:sz w:val="20"/>
                <w:szCs w:val="20"/>
                <w:lang w:val="uz-Cyrl-UZ"/>
              </w:rPr>
              <w:t xml:space="preserve">Ушул эле аймактагы башка </w:t>
            </w:r>
            <w:r w:rsidRPr="006C0193">
              <w:rPr>
                <w:rFonts w:cs="Calibri"/>
                <w:color w:val="0070C0"/>
                <w:sz w:val="20"/>
                <w:szCs w:val="20"/>
                <w:lang w:val="uz-Cyrl-UZ"/>
              </w:rPr>
              <w:t>ү</w:t>
            </w:r>
            <w:r w:rsidRPr="006C0193">
              <w:rPr>
                <w:rFonts w:ascii="Arial Narrow" w:hAnsi="Arial Narrow" w:cs="Arial Narrow"/>
                <w:color w:val="0070C0"/>
                <w:sz w:val="20"/>
                <w:szCs w:val="20"/>
                <w:lang w:val="uz-Cyrl-UZ"/>
              </w:rPr>
              <w:t>й</w:t>
            </w:r>
            <w:r w:rsidRPr="006C0193">
              <w:rPr>
                <w:rFonts w:ascii="Arial Narrow" w:hAnsi="Arial Narrow"/>
                <w:color w:val="0070C0"/>
                <w:sz w:val="20"/>
                <w:szCs w:val="20"/>
                <w:lang w:val="uz-Cyrl-UZ"/>
              </w:rPr>
              <w:t>-</w:t>
            </w:r>
            <w:r w:rsidRPr="006C0193">
              <w:rPr>
                <w:rFonts w:ascii="Arial Narrow" w:hAnsi="Arial Narrow" w:cs="Arial Narrow"/>
                <w:color w:val="0070C0"/>
                <w:sz w:val="20"/>
                <w:szCs w:val="20"/>
                <w:lang w:val="uz-Cyrl-UZ"/>
              </w:rPr>
              <w:t>б</w:t>
            </w:r>
            <w:r w:rsidRPr="006C0193">
              <w:rPr>
                <w:rFonts w:cs="Calibri"/>
                <w:color w:val="0070C0"/>
                <w:sz w:val="20"/>
                <w:szCs w:val="20"/>
                <w:lang w:val="uz-Cyrl-UZ"/>
              </w:rPr>
              <w:t>ү</w:t>
            </w:r>
            <w:r w:rsidRPr="006C0193">
              <w:rPr>
                <w:rFonts w:ascii="Arial Narrow" w:hAnsi="Arial Narrow" w:cs="Arial Narrow"/>
                <w:color w:val="0070C0"/>
                <w:sz w:val="20"/>
                <w:szCs w:val="20"/>
                <w:lang w:val="uz-Cyrl-UZ"/>
              </w:rPr>
              <w:t>л</w:t>
            </w:r>
            <w:r w:rsidRPr="006C0193">
              <w:rPr>
                <w:rFonts w:cs="Calibri"/>
                <w:color w:val="0070C0"/>
                <w:sz w:val="20"/>
                <w:szCs w:val="20"/>
                <w:lang w:val="uz-Cyrl-UZ"/>
              </w:rPr>
              <w:t>ө</w:t>
            </w:r>
            <w:r w:rsidRPr="006C0193">
              <w:rPr>
                <w:rFonts w:ascii="Arial Narrow" w:hAnsi="Arial Narrow" w:cs="Arial Narrow"/>
                <w:color w:val="0070C0"/>
                <w:sz w:val="20"/>
                <w:szCs w:val="20"/>
                <w:lang w:val="uz-Cyrl-UZ"/>
              </w:rPr>
              <w:t>д</w:t>
            </w:r>
            <w:r w:rsidRPr="006C0193">
              <w:rPr>
                <w:rFonts w:cs="Calibri"/>
                <w:color w:val="0070C0"/>
                <w:sz w:val="20"/>
                <w:szCs w:val="20"/>
                <w:lang w:val="uz-Cyrl-UZ"/>
              </w:rPr>
              <w:t>ө</w:t>
            </w:r>
            <w:r w:rsidRPr="006C0193">
              <w:rPr>
                <w:rFonts w:ascii="Arial Narrow" w:hAnsi="Arial Narrow" w:cs="Arial Narrow"/>
                <w:color w:val="0070C0"/>
                <w:sz w:val="20"/>
                <w:szCs w:val="20"/>
                <w:lang w:val="uz-Cyrl-UZ"/>
              </w:rPr>
              <w:tab/>
              <w:t>2</w:t>
            </w:r>
          </w:p>
          <w:p w14:paraId="42935607"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uz-Cyrl-UZ"/>
              </w:rPr>
            </w:pPr>
            <w:r w:rsidRPr="006C0193">
              <w:rPr>
                <w:rFonts w:ascii="Arial Narrow" w:hAnsi="Arial Narrow"/>
                <w:color w:val="0070C0"/>
                <w:sz w:val="20"/>
                <w:szCs w:val="20"/>
                <w:lang w:val="uz-Cyrl-UZ"/>
              </w:rPr>
              <w:t xml:space="preserve">Башка аймактагы башка </w:t>
            </w:r>
            <w:r w:rsidRPr="006C0193">
              <w:rPr>
                <w:rFonts w:cs="Calibri"/>
                <w:color w:val="0070C0"/>
                <w:sz w:val="20"/>
                <w:szCs w:val="20"/>
                <w:lang w:val="uz-Cyrl-UZ"/>
              </w:rPr>
              <w:t>ү</w:t>
            </w:r>
            <w:r w:rsidRPr="006C0193">
              <w:rPr>
                <w:rFonts w:ascii="Arial Narrow" w:hAnsi="Arial Narrow" w:cs="Arial Narrow"/>
                <w:color w:val="0070C0"/>
                <w:sz w:val="20"/>
                <w:szCs w:val="20"/>
                <w:lang w:val="uz-Cyrl-UZ"/>
              </w:rPr>
              <w:t>й</w:t>
            </w:r>
            <w:r w:rsidRPr="006C0193">
              <w:rPr>
                <w:rFonts w:ascii="Arial Narrow" w:hAnsi="Arial Narrow"/>
                <w:color w:val="0070C0"/>
                <w:sz w:val="20"/>
                <w:szCs w:val="20"/>
                <w:lang w:val="uz-Cyrl-UZ"/>
              </w:rPr>
              <w:t>-</w:t>
            </w:r>
            <w:r w:rsidRPr="006C0193">
              <w:rPr>
                <w:rFonts w:ascii="Arial Narrow" w:hAnsi="Arial Narrow" w:cs="Arial Narrow"/>
                <w:color w:val="0070C0"/>
                <w:sz w:val="20"/>
                <w:szCs w:val="20"/>
                <w:lang w:val="uz-Cyrl-UZ"/>
              </w:rPr>
              <w:t>б</w:t>
            </w:r>
            <w:r w:rsidRPr="006C0193">
              <w:rPr>
                <w:rFonts w:cs="Calibri"/>
                <w:color w:val="0070C0"/>
                <w:sz w:val="20"/>
                <w:szCs w:val="20"/>
                <w:lang w:val="uz-Cyrl-UZ"/>
              </w:rPr>
              <w:t>ү</w:t>
            </w:r>
            <w:r w:rsidRPr="006C0193">
              <w:rPr>
                <w:rFonts w:ascii="Arial Narrow" w:hAnsi="Arial Narrow" w:cs="Arial Narrow"/>
                <w:color w:val="0070C0"/>
                <w:sz w:val="20"/>
                <w:szCs w:val="20"/>
                <w:lang w:val="uz-Cyrl-UZ"/>
              </w:rPr>
              <w:t>л</w:t>
            </w:r>
            <w:r w:rsidRPr="006C0193">
              <w:rPr>
                <w:rFonts w:cs="Calibri"/>
                <w:color w:val="0070C0"/>
                <w:sz w:val="20"/>
                <w:szCs w:val="20"/>
                <w:lang w:val="uz-Cyrl-UZ"/>
              </w:rPr>
              <w:t>ө</w:t>
            </w:r>
            <w:r w:rsidRPr="006C0193">
              <w:rPr>
                <w:rFonts w:ascii="Arial Narrow" w:hAnsi="Arial Narrow" w:cs="Arial Narrow"/>
                <w:color w:val="0070C0"/>
                <w:sz w:val="20"/>
                <w:szCs w:val="20"/>
                <w:lang w:val="uz-Cyrl-UZ"/>
              </w:rPr>
              <w:t>д</w:t>
            </w:r>
            <w:r w:rsidRPr="006C0193">
              <w:rPr>
                <w:rFonts w:cs="Calibri"/>
                <w:color w:val="0070C0"/>
                <w:sz w:val="20"/>
                <w:szCs w:val="20"/>
                <w:lang w:val="uz-Cyrl-UZ"/>
              </w:rPr>
              <w:t>ө</w:t>
            </w:r>
            <w:r w:rsidRPr="006C0193">
              <w:rPr>
                <w:color w:val="0070C0"/>
                <w:lang w:val="uz-Cyrl-UZ"/>
              </w:rPr>
              <w:tab/>
            </w:r>
            <w:r w:rsidRPr="006C0193">
              <w:rPr>
                <w:rFonts w:ascii="Arial Narrow" w:hAnsi="Arial Narrow" w:cs="Arial Narrow"/>
                <w:color w:val="0070C0"/>
                <w:sz w:val="20"/>
                <w:szCs w:val="20"/>
                <w:lang w:val="uz-Cyrl-UZ"/>
              </w:rPr>
              <w:t>3</w:t>
            </w:r>
          </w:p>
          <w:p w14:paraId="2958164C"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uz-Cyrl-UZ"/>
              </w:rPr>
            </w:pPr>
            <w:r w:rsidRPr="006C0193">
              <w:rPr>
                <w:rFonts w:ascii="Arial Narrow" w:hAnsi="Arial Narrow"/>
                <w:color w:val="0070C0"/>
                <w:sz w:val="20"/>
                <w:szCs w:val="20"/>
                <w:lang w:val="uz-Cyrl-UZ"/>
              </w:rPr>
              <w:t xml:space="preserve">Бул </w:t>
            </w:r>
            <w:r w:rsidRPr="006C0193">
              <w:rPr>
                <w:rFonts w:cs="Calibri"/>
                <w:color w:val="0070C0"/>
                <w:sz w:val="20"/>
                <w:szCs w:val="20"/>
                <w:lang w:val="uz-Cyrl-UZ"/>
              </w:rPr>
              <w:t>ө</w:t>
            </w:r>
            <w:r w:rsidRPr="006C0193">
              <w:rPr>
                <w:rFonts w:ascii="Arial Narrow" w:hAnsi="Arial Narrow" w:cs="Arial Narrow"/>
                <w:color w:val="0070C0"/>
                <w:sz w:val="20"/>
                <w:szCs w:val="20"/>
                <w:lang w:val="uz-Cyrl-UZ"/>
              </w:rPr>
              <w:t>лк</w:t>
            </w:r>
            <w:r w:rsidRPr="006C0193">
              <w:rPr>
                <w:rFonts w:cs="Calibri"/>
                <w:color w:val="0070C0"/>
                <w:sz w:val="20"/>
                <w:szCs w:val="20"/>
                <w:lang w:val="uz-Cyrl-UZ"/>
              </w:rPr>
              <w:t>ө</w:t>
            </w:r>
            <w:r w:rsidRPr="006C0193">
              <w:rPr>
                <w:rFonts w:ascii="Arial Narrow" w:hAnsi="Arial Narrow" w:cs="Arial Narrow"/>
                <w:color w:val="0070C0"/>
                <w:sz w:val="20"/>
                <w:szCs w:val="20"/>
                <w:lang w:val="uz-Cyrl-UZ"/>
              </w:rPr>
              <w:t>д</w:t>
            </w:r>
            <w:r w:rsidRPr="006C0193">
              <w:rPr>
                <w:rFonts w:cs="Calibri"/>
                <w:color w:val="0070C0"/>
                <w:sz w:val="20"/>
                <w:szCs w:val="20"/>
                <w:lang w:val="uz-Cyrl-UZ"/>
              </w:rPr>
              <w:t>өгү</w:t>
            </w:r>
            <w:r w:rsidRPr="006C0193">
              <w:rPr>
                <w:rFonts w:ascii="Arial Narrow" w:hAnsi="Arial Narrow"/>
                <w:color w:val="0070C0"/>
                <w:sz w:val="20"/>
                <w:szCs w:val="20"/>
                <w:lang w:val="uz-Cyrl-UZ"/>
              </w:rPr>
              <w:t xml:space="preserve"> мекеме</w:t>
            </w:r>
            <w:r w:rsidRPr="006C0193">
              <w:rPr>
                <w:color w:val="0070C0"/>
                <w:lang w:val="ru-RU"/>
              </w:rPr>
              <w:tab/>
            </w:r>
            <w:r w:rsidRPr="006C0193">
              <w:rPr>
                <w:rFonts w:ascii="Arial Narrow" w:hAnsi="Arial Narrow"/>
                <w:color w:val="0070C0"/>
                <w:sz w:val="20"/>
                <w:szCs w:val="20"/>
                <w:lang w:val="uz-Cyrl-UZ"/>
              </w:rPr>
              <w:t>4</w:t>
            </w:r>
          </w:p>
          <w:p w14:paraId="335C2D96"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uz-Cyrl-UZ"/>
              </w:rPr>
            </w:pPr>
            <w:r w:rsidRPr="006C0193">
              <w:rPr>
                <w:rFonts w:ascii="Arial Narrow" w:hAnsi="Arial Narrow"/>
                <w:color w:val="0070C0"/>
                <w:sz w:val="20"/>
                <w:szCs w:val="20"/>
                <w:lang w:val="uz-Cyrl-UZ"/>
              </w:rPr>
              <w:t>Каза болгон</w:t>
            </w:r>
            <w:r w:rsidRPr="006C0193">
              <w:rPr>
                <w:rFonts w:ascii="Arial Narrow" w:hAnsi="Arial Narrow"/>
                <w:color w:val="0070C0"/>
                <w:sz w:val="20"/>
                <w:szCs w:val="20"/>
                <w:lang w:val="uz-Cyrl-UZ"/>
              </w:rPr>
              <w:tab/>
              <w:t>5</w:t>
            </w:r>
          </w:p>
          <w:p w14:paraId="724DB45F"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r w:rsidRPr="006C0193">
              <w:rPr>
                <w:rFonts w:ascii="Arial Narrow" w:hAnsi="Arial Narrow"/>
                <w:color w:val="0070C0"/>
                <w:sz w:val="20"/>
                <w:szCs w:val="20"/>
                <w:lang w:val="uz-Cyrl-UZ"/>
              </w:rPr>
              <w:t>Билбейм</w:t>
            </w:r>
            <w:r w:rsidRPr="006C0193">
              <w:rPr>
                <w:rFonts w:ascii="Arial Narrow" w:hAnsi="Arial Narrow"/>
                <w:color w:val="0070C0"/>
                <w:sz w:val="20"/>
                <w:szCs w:val="20"/>
                <w:lang w:val="uz-Cyrl-UZ"/>
              </w:rPr>
              <w:tab/>
              <w:t>98</w:t>
            </w:r>
          </w:p>
        </w:tc>
      </w:tr>
      <w:tr w:rsidR="006C0193" w14:paraId="34E269E7" w14:textId="77777777" w:rsidTr="006C0193">
        <w:tc>
          <w:tcPr>
            <w:tcW w:w="833" w:type="pct"/>
            <w:tcBorders>
              <w:top w:val="nil"/>
              <w:left w:val="nil"/>
              <w:bottom w:val="double" w:sz="4" w:space="0" w:color="auto"/>
              <w:right w:val="nil"/>
            </w:tcBorders>
          </w:tcPr>
          <w:p w14:paraId="670F4755" w14:textId="77777777" w:rsidR="006C0193" w:rsidRDefault="006C0193" w:rsidP="006C0193">
            <w:pPr>
              <w:rPr>
                <w:rFonts w:ascii="Arial Narrow" w:hAnsi="Arial Narrow"/>
                <w:b/>
                <w:sz w:val="20"/>
                <w:szCs w:val="20"/>
                <w:lang w:eastAsia="uz-Cyrl-UZ"/>
              </w:rPr>
            </w:pPr>
          </w:p>
        </w:tc>
        <w:tc>
          <w:tcPr>
            <w:tcW w:w="2042" w:type="pct"/>
            <w:tcBorders>
              <w:top w:val="nil"/>
              <w:left w:val="nil"/>
              <w:bottom w:val="double" w:sz="4" w:space="0" w:color="auto"/>
              <w:right w:val="nil"/>
            </w:tcBorders>
          </w:tcPr>
          <w:p w14:paraId="50307952" w14:textId="77777777" w:rsidR="006C0193" w:rsidRPr="006C0193" w:rsidRDefault="006C0193" w:rsidP="006C0193">
            <w:pPr>
              <w:keepNext/>
              <w:ind w:left="404" w:hanging="404"/>
              <w:contextualSpacing/>
              <w:rPr>
                <w:rFonts w:ascii="Arial Narrow" w:eastAsia="Batang" w:hAnsi="Arial Narrow"/>
                <w:b/>
                <w:color w:val="0070C0"/>
                <w:sz w:val="20"/>
                <w:szCs w:val="20"/>
                <w:lang w:eastAsia="uz-Cyrl-UZ"/>
              </w:rPr>
            </w:pPr>
          </w:p>
        </w:tc>
        <w:tc>
          <w:tcPr>
            <w:tcW w:w="2125" w:type="pct"/>
            <w:tcBorders>
              <w:top w:val="nil"/>
              <w:left w:val="nil"/>
              <w:bottom w:val="double" w:sz="4" w:space="0" w:color="auto"/>
              <w:right w:val="nil"/>
            </w:tcBorders>
          </w:tcPr>
          <w:p w14:paraId="6EAB18C7"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p>
        </w:tc>
      </w:tr>
      <w:tr w:rsidR="006C0193" w14:paraId="194011F6" w14:textId="77777777" w:rsidTr="006C0193">
        <w:tc>
          <w:tcPr>
            <w:tcW w:w="833" w:type="pct"/>
            <w:vMerge w:val="restart"/>
            <w:tcBorders>
              <w:top w:val="double" w:sz="4" w:space="0" w:color="auto"/>
              <w:left w:val="nil"/>
              <w:bottom w:val="nil"/>
              <w:right w:val="double" w:sz="4" w:space="0" w:color="auto"/>
            </w:tcBorders>
          </w:tcPr>
          <w:p w14:paraId="6D059410" w14:textId="77777777" w:rsidR="006C0193" w:rsidRDefault="006C0193" w:rsidP="006C0193">
            <w:pPr>
              <w:rPr>
                <w:rFonts w:ascii="Arial Narrow" w:hAnsi="Arial Narrow"/>
                <w:b/>
                <w:sz w:val="20"/>
                <w:szCs w:val="20"/>
                <w:lang w:val="en-US" w:eastAsia="uz-Cyrl-UZ"/>
              </w:rPr>
            </w:pPr>
            <w:r>
              <w:rPr>
                <w:rFonts w:ascii="Arial Narrow" w:hAnsi="Arial Narrow"/>
                <w:b/>
                <w:sz w:val="20"/>
                <w:szCs w:val="20"/>
                <w:lang w:val="en-US" w:eastAsia="uz-Cyrl-UZ"/>
              </w:rPr>
              <w:t>education</w:t>
            </w:r>
          </w:p>
          <w:p w14:paraId="0A0E1F27" w14:textId="77777777" w:rsidR="006C0193" w:rsidRDefault="006C0193" w:rsidP="006C0193">
            <w:pPr>
              <w:rPr>
                <w:rFonts w:ascii="Arial Narrow" w:hAnsi="Arial Narrow"/>
                <w:b/>
                <w:color w:val="FF0000"/>
                <w:sz w:val="20"/>
                <w:szCs w:val="20"/>
                <w:lang w:val="en-US" w:eastAsia="uz-Cyrl-UZ"/>
              </w:rPr>
            </w:pPr>
          </w:p>
          <w:p w14:paraId="5ACDE007" w14:textId="2DFAF074" w:rsidR="006C0193" w:rsidRDefault="006C0193" w:rsidP="006C0193">
            <w:pPr>
              <w:rPr>
                <w:rFonts w:ascii="Arial Narrow" w:hAnsi="Arial Narrow"/>
                <w:b/>
                <w:sz w:val="20"/>
                <w:szCs w:val="20"/>
                <w:lang w:val="en-US" w:eastAsia="uz-Cyrl-UZ"/>
              </w:rPr>
            </w:pPr>
            <w:r>
              <w:rPr>
                <w:rFonts w:ascii="Arial Narrow" w:hAnsi="Arial Narrow"/>
                <w:bCs/>
                <w:i/>
                <w:iCs/>
                <w:color w:val="A6A6A6" w:themeColor="background1" w:themeShade="A6"/>
                <w:sz w:val="20"/>
                <w:szCs w:val="20"/>
                <w:lang w:val="en-US" w:eastAsia="en-US"/>
              </w:rPr>
              <w:t>[since Round 23]</w:t>
            </w:r>
          </w:p>
        </w:tc>
        <w:tc>
          <w:tcPr>
            <w:tcW w:w="2042" w:type="pct"/>
            <w:tcBorders>
              <w:top w:val="double" w:sz="4" w:space="0" w:color="auto"/>
              <w:left w:val="double" w:sz="4" w:space="0" w:color="auto"/>
              <w:bottom w:val="single" w:sz="48" w:space="0" w:color="FFFFFF" w:themeColor="background1"/>
              <w:right w:val="single" w:sz="4" w:space="0" w:color="auto"/>
            </w:tcBorders>
            <w:hideMark/>
          </w:tcPr>
          <w:p w14:paraId="2718439D" w14:textId="77777777" w:rsidR="006C0193" w:rsidRPr="006C0193" w:rsidRDefault="006C0193" w:rsidP="006C0193">
            <w:pPr>
              <w:keepNext/>
              <w:ind w:left="404" w:hanging="404"/>
              <w:contextualSpacing/>
              <w:rPr>
                <w:rFonts w:ascii="Arial Narrow" w:eastAsia="Batang" w:hAnsi="Arial Narrow"/>
                <w:b/>
                <w:color w:val="0070C0"/>
                <w:sz w:val="20"/>
                <w:szCs w:val="20"/>
                <w:lang w:val="en-US" w:eastAsia="uz-Cyrl-UZ"/>
              </w:rPr>
            </w:pPr>
            <w:r w:rsidRPr="006C0193">
              <w:rPr>
                <w:rFonts w:ascii="Arial Narrow" w:eastAsia="Batang" w:hAnsi="Arial Narrow"/>
                <w:b/>
                <w:color w:val="0070C0"/>
                <w:sz w:val="20"/>
                <w:szCs w:val="20"/>
                <w:lang w:val="en-US" w:eastAsia="uz-Cyrl-UZ"/>
              </w:rPr>
              <w:t>What is the highest diploma &lt;NAME&gt; has obtained?</w:t>
            </w:r>
          </w:p>
          <w:p w14:paraId="68E6940E" w14:textId="77777777" w:rsidR="006C0193" w:rsidRPr="006C0193" w:rsidRDefault="006C0193" w:rsidP="006C0193">
            <w:pPr>
              <w:keepNext/>
              <w:ind w:left="404" w:hanging="404"/>
              <w:contextualSpacing/>
              <w:rPr>
                <w:rFonts w:ascii="Arial Narrow" w:eastAsia="Batang" w:hAnsi="Arial Narrow"/>
                <w:b/>
                <w:i/>
                <w:iCs/>
                <w:color w:val="0070C0"/>
                <w:sz w:val="20"/>
                <w:szCs w:val="20"/>
                <w:lang w:val="en-US" w:eastAsia="uz-Cyrl-UZ"/>
              </w:rPr>
            </w:pPr>
            <w:r w:rsidRPr="006C0193">
              <w:rPr>
                <w:rFonts w:ascii="Arial Narrow" w:eastAsia="Batang" w:hAnsi="Arial Narrow"/>
                <w:b/>
                <w:i/>
                <w:iCs/>
                <w:color w:val="0070C0"/>
                <w:sz w:val="20"/>
                <w:szCs w:val="20"/>
                <w:lang w:val="en-US" w:eastAsia="uz-Cyrl-UZ"/>
              </w:rPr>
              <w:t>Hint: do not include unfinished education</w:t>
            </w:r>
          </w:p>
        </w:tc>
        <w:tc>
          <w:tcPr>
            <w:tcW w:w="2125" w:type="pct"/>
            <w:tcBorders>
              <w:top w:val="double" w:sz="4" w:space="0" w:color="auto"/>
              <w:left w:val="single" w:sz="4" w:space="0" w:color="auto"/>
              <w:bottom w:val="single" w:sz="48" w:space="0" w:color="FFFFFF" w:themeColor="background1"/>
              <w:right w:val="nil"/>
            </w:tcBorders>
            <w:hideMark/>
          </w:tcPr>
          <w:p w14:paraId="70CADBDD"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b/>
                <w:color w:val="0070C0"/>
                <w:sz w:val="20"/>
                <w:szCs w:val="20"/>
              </w:rPr>
            </w:pPr>
            <w:r w:rsidRPr="006C0193">
              <w:rPr>
                <w:rFonts w:ascii="Arial Narrow" w:hAnsi="Arial Narrow"/>
                <w:b/>
                <w:color w:val="0070C0"/>
                <w:sz w:val="20"/>
                <w:szCs w:val="20"/>
              </w:rPr>
              <w:t>None</w:t>
            </w:r>
            <w:r w:rsidRPr="006C0193">
              <w:rPr>
                <w:rFonts w:ascii="Arial Narrow" w:hAnsi="Arial Narrow"/>
                <w:b/>
                <w:color w:val="0070C0"/>
                <w:sz w:val="20"/>
                <w:szCs w:val="20"/>
              </w:rPr>
              <w:tab/>
              <w:t>0</w:t>
            </w:r>
          </w:p>
          <w:p w14:paraId="31619403"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b/>
                <w:color w:val="0070C0"/>
                <w:sz w:val="20"/>
                <w:szCs w:val="20"/>
              </w:rPr>
            </w:pPr>
            <w:r w:rsidRPr="006C0193">
              <w:rPr>
                <w:rFonts w:ascii="Arial Narrow" w:hAnsi="Arial Narrow"/>
                <w:b/>
                <w:color w:val="0070C0"/>
                <w:sz w:val="20"/>
                <w:szCs w:val="20"/>
              </w:rPr>
              <w:t>Primary (1-4)</w:t>
            </w:r>
            <w:r w:rsidRPr="006C0193">
              <w:rPr>
                <w:rFonts w:ascii="Arial Narrow" w:hAnsi="Arial Narrow"/>
                <w:b/>
                <w:color w:val="0070C0"/>
                <w:sz w:val="20"/>
                <w:szCs w:val="20"/>
              </w:rPr>
              <w:tab/>
              <w:t>1</w:t>
            </w:r>
          </w:p>
          <w:p w14:paraId="07781222"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b/>
                <w:color w:val="0070C0"/>
                <w:sz w:val="20"/>
                <w:szCs w:val="20"/>
              </w:rPr>
            </w:pPr>
            <w:r w:rsidRPr="006C0193">
              <w:rPr>
                <w:rFonts w:ascii="Arial Narrow" w:hAnsi="Arial Narrow"/>
                <w:b/>
                <w:color w:val="0070C0"/>
                <w:sz w:val="20"/>
                <w:szCs w:val="20"/>
              </w:rPr>
              <w:t xml:space="preserve">Basic (grades 5-8(9)) </w:t>
            </w:r>
            <w:r w:rsidRPr="006C0193">
              <w:rPr>
                <w:rFonts w:ascii="Arial Narrow" w:hAnsi="Arial Narrow"/>
                <w:b/>
                <w:color w:val="0070C0"/>
                <w:sz w:val="20"/>
                <w:szCs w:val="20"/>
              </w:rPr>
              <w:tab/>
              <w:t>2</w:t>
            </w:r>
          </w:p>
          <w:p w14:paraId="245C4A11"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b/>
                <w:color w:val="0070C0"/>
                <w:sz w:val="20"/>
                <w:szCs w:val="20"/>
              </w:rPr>
            </w:pPr>
            <w:r w:rsidRPr="006C0193">
              <w:rPr>
                <w:rFonts w:ascii="Arial Narrow" w:hAnsi="Arial Narrow"/>
                <w:b/>
                <w:color w:val="0070C0"/>
                <w:sz w:val="20"/>
                <w:szCs w:val="20"/>
              </w:rPr>
              <w:t xml:space="preserve">Secondary general </w:t>
            </w:r>
            <w:r w:rsidRPr="006C0193">
              <w:rPr>
                <w:rFonts w:ascii="Arial Narrow" w:hAnsi="Arial Narrow"/>
                <w:b/>
                <w:color w:val="0070C0"/>
                <w:sz w:val="20"/>
                <w:szCs w:val="20"/>
              </w:rPr>
              <w:tab/>
              <w:t>3</w:t>
            </w:r>
          </w:p>
          <w:p w14:paraId="03922BFF"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b/>
                <w:color w:val="0070C0"/>
                <w:sz w:val="20"/>
                <w:szCs w:val="20"/>
              </w:rPr>
            </w:pPr>
            <w:r w:rsidRPr="006C0193">
              <w:rPr>
                <w:rFonts w:ascii="Arial Narrow" w:hAnsi="Arial Narrow"/>
                <w:b/>
                <w:color w:val="0070C0"/>
                <w:sz w:val="20"/>
                <w:szCs w:val="20"/>
              </w:rPr>
              <w:t xml:space="preserve">Secondary </w:t>
            </w:r>
            <w:proofErr w:type="gramStart"/>
            <w:r w:rsidRPr="006C0193">
              <w:rPr>
                <w:rFonts w:ascii="Arial Narrow" w:hAnsi="Arial Narrow"/>
                <w:b/>
                <w:color w:val="0070C0"/>
                <w:sz w:val="20"/>
                <w:szCs w:val="20"/>
              </w:rPr>
              <w:t xml:space="preserve">special  </w:t>
            </w:r>
            <w:r w:rsidRPr="006C0193">
              <w:rPr>
                <w:rFonts w:ascii="Arial Narrow" w:hAnsi="Arial Narrow"/>
                <w:b/>
                <w:color w:val="0070C0"/>
                <w:sz w:val="20"/>
                <w:szCs w:val="20"/>
              </w:rPr>
              <w:tab/>
            </w:r>
            <w:proofErr w:type="gramEnd"/>
            <w:r w:rsidRPr="006C0193">
              <w:rPr>
                <w:rFonts w:ascii="Arial Narrow" w:hAnsi="Arial Narrow"/>
                <w:b/>
                <w:color w:val="0070C0"/>
                <w:sz w:val="20"/>
                <w:szCs w:val="20"/>
              </w:rPr>
              <w:t>4</w:t>
            </w:r>
          </w:p>
          <w:p w14:paraId="19AE837F"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b/>
                <w:color w:val="0070C0"/>
                <w:sz w:val="20"/>
                <w:szCs w:val="20"/>
              </w:rPr>
            </w:pPr>
            <w:r w:rsidRPr="006C0193">
              <w:rPr>
                <w:rFonts w:ascii="Arial Narrow" w:hAnsi="Arial Narrow"/>
                <w:b/>
                <w:color w:val="0070C0"/>
                <w:sz w:val="20"/>
                <w:szCs w:val="20"/>
              </w:rPr>
              <w:t>Secondary technical</w:t>
            </w:r>
            <w:r w:rsidRPr="006C0193">
              <w:rPr>
                <w:rFonts w:ascii="Arial Narrow" w:hAnsi="Arial Narrow"/>
                <w:b/>
                <w:color w:val="0070C0"/>
                <w:sz w:val="20"/>
                <w:szCs w:val="20"/>
              </w:rPr>
              <w:tab/>
              <w:t>5</w:t>
            </w:r>
          </w:p>
          <w:p w14:paraId="56F758E8"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b/>
                <w:color w:val="0070C0"/>
                <w:sz w:val="20"/>
                <w:szCs w:val="20"/>
              </w:rPr>
            </w:pPr>
            <w:r w:rsidRPr="006C0193">
              <w:rPr>
                <w:rFonts w:ascii="Arial Narrow" w:hAnsi="Arial Narrow"/>
                <w:b/>
                <w:color w:val="0070C0"/>
                <w:sz w:val="20"/>
                <w:szCs w:val="20"/>
              </w:rPr>
              <w:t>Higher education/bachelor</w:t>
            </w:r>
            <w:r w:rsidRPr="006C0193">
              <w:rPr>
                <w:rFonts w:ascii="Arial Narrow" w:hAnsi="Arial Narrow"/>
                <w:b/>
                <w:color w:val="0070C0"/>
                <w:sz w:val="20"/>
                <w:szCs w:val="20"/>
              </w:rPr>
              <w:tab/>
              <w:t>6</w:t>
            </w:r>
          </w:p>
          <w:p w14:paraId="6A1A97D7"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eastAsia="ru-RU"/>
              </w:rPr>
            </w:pPr>
            <w:r w:rsidRPr="006C0193">
              <w:rPr>
                <w:rFonts w:ascii="Arial Narrow" w:hAnsi="Arial Narrow"/>
                <w:b/>
                <w:color w:val="0070C0"/>
                <w:sz w:val="20"/>
                <w:szCs w:val="20"/>
              </w:rPr>
              <w:t>Graduate school/</w:t>
            </w:r>
            <w:proofErr w:type="spellStart"/>
            <w:r w:rsidRPr="006C0193">
              <w:rPr>
                <w:rFonts w:ascii="Arial Narrow" w:hAnsi="Arial Narrow"/>
                <w:b/>
                <w:color w:val="0070C0"/>
                <w:sz w:val="20"/>
                <w:szCs w:val="20"/>
              </w:rPr>
              <w:t>aspirantura</w:t>
            </w:r>
            <w:proofErr w:type="spellEnd"/>
            <w:r w:rsidRPr="006C0193">
              <w:rPr>
                <w:rFonts w:ascii="Arial Narrow" w:hAnsi="Arial Narrow"/>
                <w:b/>
                <w:color w:val="0070C0"/>
                <w:sz w:val="20"/>
                <w:szCs w:val="20"/>
              </w:rPr>
              <w:tab/>
            </w:r>
            <w:r w:rsidRPr="006C0193">
              <w:rPr>
                <w:rFonts w:ascii="Arial Narrow" w:hAnsi="Arial Narrow"/>
                <w:b/>
                <w:color w:val="0070C0"/>
                <w:sz w:val="20"/>
                <w:szCs w:val="20"/>
                <w:lang w:val="ru-RU"/>
              </w:rPr>
              <w:t>7</w:t>
            </w:r>
          </w:p>
        </w:tc>
      </w:tr>
      <w:tr w:rsidR="006C0193" w14:paraId="5BEF1884" w14:textId="77777777" w:rsidTr="006C0193">
        <w:tc>
          <w:tcPr>
            <w:tcW w:w="0" w:type="auto"/>
            <w:vMerge/>
            <w:vAlign w:val="center"/>
            <w:hideMark/>
          </w:tcPr>
          <w:p w14:paraId="49FDD1B3" w14:textId="77777777" w:rsidR="006C0193" w:rsidRDefault="006C0193" w:rsidP="006C0193">
            <w:pPr>
              <w:rPr>
                <w:rFonts w:ascii="Arial Narrow" w:hAnsi="Arial Narrow"/>
                <w:b/>
                <w:sz w:val="20"/>
                <w:szCs w:val="20"/>
                <w:lang w:val="en-US" w:eastAsia="uz-Cyrl-UZ"/>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hideMark/>
          </w:tcPr>
          <w:p w14:paraId="296296DF" w14:textId="77777777" w:rsidR="006C0193" w:rsidRPr="006C0193" w:rsidRDefault="006C0193" w:rsidP="006C0193">
            <w:pPr>
              <w:keepNext/>
              <w:ind w:left="404" w:hanging="404"/>
              <w:contextualSpacing/>
              <w:rPr>
                <w:rFonts w:ascii="Arial Narrow" w:eastAsia="Batang" w:hAnsi="Arial Narrow"/>
                <w:bCs/>
                <w:color w:val="0070C0"/>
                <w:sz w:val="20"/>
                <w:szCs w:val="20"/>
                <w:lang w:eastAsia="uz-Cyrl-UZ"/>
              </w:rPr>
            </w:pPr>
            <w:r w:rsidRPr="006C0193">
              <w:rPr>
                <w:rFonts w:ascii="Arial Narrow" w:eastAsia="Batang" w:hAnsi="Arial Narrow"/>
                <w:bCs/>
                <w:color w:val="0070C0"/>
                <w:sz w:val="20"/>
                <w:szCs w:val="20"/>
                <w:lang w:eastAsia="uz-Cyrl-UZ"/>
              </w:rPr>
              <w:t xml:space="preserve">Какое наивысшее образование получил(а) </w:t>
            </w:r>
            <w:r w:rsidRPr="006C0193">
              <w:rPr>
                <w:rFonts w:ascii="Arial Narrow" w:eastAsia="Batang" w:hAnsi="Arial Narrow"/>
                <w:color w:val="0070C0"/>
                <w:sz w:val="20"/>
                <w:szCs w:val="20"/>
                <w:lang w:eastAsia="uz-Cyrl-UZ"/>
              </w:rPr>
              <w:t>&lt;ИМЯ&gt;</w:t>
            </w:r>
            <w:r w:rsidRPr="006C0193">
              <w:rPr>
                <w:rFonts w:ascii="Arial Narrow" w:eastAsia="Batang" w:hAnsi="Arial Narrow"/>
                <w:bCs/>
                <w:color w:val="0070C0"/>
                <w:sz w:val="20"/>
                <w:szCs w:val="20"/>
                <w:lang w:eastAsia="uz-Cyrl-UZ"/>
              </w:rPr>
              <w:t xml:space="preserve">?  </w:t>
            </w:r>
          </w:p>
          <w:p w14:paraId="4642B07E" w14:textId="77777777" w:rsidR="006C0193" w:rsidRPr="006C0193" w:rsidRDefault="006C0193" w:rsidP="006C0193">
            <w:pPr>
              <w:keepNext/>
              <w:ind w:left="404" w:hanging="404"/>
              <w:contextualSpacing/>
              <w:rPr>
                <w:rFonts w:ascii="Arial Narrow" w:eastAsia="Batang" w:hAnsi="Arial Narrow"/>
                <w:bCs/>
                <w:i/>
                <w:iCs/>
                <w:color w:val="0070C0"/>
                <w:sz w:val="20"/>
                <w:szCs w:val="20"/>
                <w:lang w:eastAsia="uz-Cyrl-UZ"/>
              </w:rPr>
            </w:pPr>
            <w:r w:rsidRPr="006C0193">
              <w:rPr>
                <w:rFonts w:ascii="Arial Narrow" w:eastAsia="Batang" w:hAnsi="Arial Narrow"/>
                <w:bCs/>
                <w:i/>
                <w:iCs/>
                <w:color w:val="0070C0"/>
                <w:sz w:val="20"/>
                <w:szCs w:val="20"/>
                <w:lang w:eastAsia="uz-Cyrl-UZ"/>
              </w:rPr>
              <w:t>Подсказка: не включайте неоконченное обучение</w:t>
            </w:r>
          </w:p>
        </w:tc>
        <w:tc>
          <w:tcPr>
            <w:tcW w:w="2125" w:type="pct"/>
            <w:tcBorders>
              <w:top w:val="single" w:sz="48" w:space="0" w:color="FFFFFF" w:themeColor="background1"/>
              <w:left w:val="single" w:sz="4" w:space="0" w:color="auto"/>
              <w:bottom w:val="single" w:sz="48" w:space="0" w:color="FFFFFF" w:themeColor="background1"/>
              <w:right w:val="nil"/>
            </w:tcBorders>
            <w:hideMark/>
          </w:tcPr>
          <w:p w14:paraId="0779B68E"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r w:rsidRPr="006C0193">
              <w:rPr>
                <w:rFonts w:ascii="Arial Narrow" w:hAnsi="Arial Narrow"/>
                <w:color w:val="0070C0"/>
                <w:sz w:val="20"/>
                <w:szCs w:val="20"/>
                <w:lang w:val="ru-RU"/>
              </w:rPr>
              <w:t>Ни один</w:t>
            </w:r>
            <w:r w:rsidRPr="006C0193">
              <w:rPr>
                <w:rFonts w:ascii="Arial Narrow" w:hAnsi="Arial Narrow"/>
                <w:color w:val="0070C0"/>
                <w:sz w:val="20"/>
                <w:szCs w:val="20"/>
                <w:lang w:val="ru-RU"/>
              </w:rPr>
              <w:tab/>
              <w:t>0</w:t>
            </w:r>
          </w:p>
          <w:p w14:paraId="635D24D3"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r w:rsidRPr="006C0193">
              <w:rPr>
                <w:rFonts w:ascii="Arial Narrow" w:hAnsi="Arial Narrow"/>
                <w:color w:val="0070C0"/>
                <w:sz w:val="20"/>
                <w:szCs w:val="20"/>
                <w:lang w:val="ru-RU"/>
              </w:rPr>
              <w:t>Начальное образование (1-4)</w:t>
            </w:r>
            <w:r w:rsidRPr="006C0193">
              <w:rPr>
                <w:rFonts w:ascii="Arial Narrow" w:hAnsi="Arial Narrow"/>
                <w:color w:val="0070C0"/>
                <w:sz w:val="20"/>
                <w:szCs w:val="20"/>
                <w:lang w:val="ru-RU"/>
              </w:rPr>
              <w:tab/>
              <w:t>1</w:t>
            </w:r>
          </w:p>
          <w:p w14:paraId="075A982F"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r w:rsidRPr="006C0193">
              <w:rPr>
                <w:rFonts w:ascii="Arial Narrow" w:hAnsi="Arial Narrow"/>
                <w:color w:val="0070C0"/>
                <w:sz w:val="20"/>
                <w:szCs w:val="20"/>
                <w:lang w:val="ru-RU"/>
              </w:rPr>
              <w:t>Основное (классы 5-8(9))</w:t>
            </w:r>
            <w:r w:rsidRPr="006C0193">
              <w:rPr>
                <w:rFonts w:ascii="Arial Narrow" w:hAnsi="Arial Narrow"/>
                <w:color w:val="0070C0"/>
                <w:sz w:val="20"/>
                <w:szCs w:val="20"/>
                <w:lang w:val="ru-RU"/>
              </w:rPr>
              <w:tab/>
              <w:t>2</w:t>
            </w:r>
          </w:p>
          <w:p w14:paraId="398CFB45"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r w:rsidRPr="006C0193">
              <w:rPr>
                <w:rFonts w:ascii="Arial Narrow" w:hAnsi="Arial Narrow"/>
                <w:color w:val="0070C0"/>
                <w:sz w:val="20"/>
                <w:szCs w:val="20"/>
                <w:lang w:val="ru-RU"/>
              </w:rPr>
              <w:t>Среднее общее</w:t>
            </w:r>
            <w:r w:rsidRPr="006C0193">
              <w:rPr>
                <w:rFonts w:ascii="Arial Narrow" w:hAnsi="Arial Narrow"/>
                <w:color w:val="0070C0"/>
                <w:sz w:val="20"/>
                <w:szCs w:val="20"/>
                <w:lang w:val="ru-RU"/>
              </w:rPr>
              <w:tab/>
              <w:t>3</w:t>
            </w:r>
          </w:p>
          <w:p w14:paraId="709068BF"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r w:rsidRPr="006C0193">
              <w:rPr>
                <w:rFonts w:ascii="Arial Narrow" w:hAnsi="Arial Narrow"/>
                <w:color w:val="0070C0"/>
                <w:sz w:val="20"/>
                <w:szCs w:val="20"/>
                <w:lang w:val="ru-RU"/>
              </w:rPr>
              <w:t>Среднее специальное</w:t>
            </w:r>
            <w:r w:rsidRPr="006C0193">
              <w:rPr>
                <w:rFonts w:ascii="Arial Narrow" w:hAnsi="Arial Narrow"/>
                <w:color w:val="0070C0"/>
                <w:sz w:val="20"/>
                <w:szCs w:val="20"/>
                <w:lang w:val="ru-RU"/>
              </w:rPr>
              <w:tab/>
              <w:t>4</w:t>
            </w:r>
          </w:p>
          <w:p w14:paraId="6F0F49B1"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r w:rsidRPr="006C0193">
              <w:rPr>
                <w:rFonts w:ascii="Arial Narrow" w:hAnsi="Arial Narrow"/>
                <w:color w:val="0070C0"/>
                <w:sz w:val="20"/>
                <w:szCs w:val="20"/>
                <w:lang w:val="ru-RU"/>
              </w:rPr>
              <w:t>Среднее техническое</w:t>
            </w:r>
            <w:r w:rsidRPr="006C0193">
              <w:rPr>
                <w:rFonts w:ascii="Arial Narrow" w:hAnsi="Arial Narrow"/>
                <w:color w:val="0070C0"/>
                <w:sz w:val="20"/>
                <w:szCs w:val="20"/>
                <w:lang w:val="ru-RU"/>
              </w:rPr>
              <w:tab/>
              <w:t>5</w:t>
            </w:r>
          </w:p>
          <w:p w14:paraId="388AF121"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r w:rsidRPr="006C0193">
              <w:rPr>
                <w:rFonts w:ascii="Arial Narrow" w:hAnsi="Arial Narrow"/>
                <w:color w:val="0070C0"/>
                <w:sz w:val="20"/>
                <w:szCs w:val="20"/>
                <w:lang w:val="ru-RU"/>
              </w:rPr>
              <w:t>Высшее образование</w:t>
            </w:r>
            <w:r w:rsidRPr="006C0193">
              <w:rPr>
                <w:rFonts w:ascii="Arial Narrow" w:hAnsi="Arial Narrow"/>
                <w:color w:val="0070C0"/>
                <w:sz w:val="20"/>
                <w:szCs w:val="20"/>
                <w:lang w:val="ru-RU"/>
              </w:rPr>
              <w:tab/>
              <w:t>6</w:t>
            </w:r>
          </w:p>
          <w:p w14:paraId="45515322"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r w:rsidRPr="006C0193">
              <w:rPr>
                <w:rFonts w:ascii="Arial Narrow" w:hAnsi="Arial Narrow"/>
                <w:color w:val="0070C0"/>
                <w:sz w:val="20"/>
                <w:szCs w:val="20"/>
                <w:lang w:val="ru-RU"/>
              </w:rPr>
              <w:t>Высшая школа/аспирантура</w:t>
            </w:r>
            <w:r w:rsidRPr="006C0193">
              <w:rPr>
                <w:rFonts w:ascii="Arial Narrow" w:hAnsi="Arial Narrow"/>
                <w:color w:val="0070C0"/>
                <w:sz w:val="20"/>
                <w:szCs w:val="20"/>
                <w:lang w:val="ru-RU"/>
              </w:rPr>
              <w:tab/>
              <w:t>7</w:t>
            </w:r>
          </w:p>
        </w:tc>
      </w:tr>
      <w:tr w:rsidR="006C0193" w14:paraId="09DA85CC" w14:textId="77777777" w:rsidTr="006C0193">
        <w:tc>
          <w:tcPr>
            <w:tcW w:w="0" w:type="auto"/>
            <w:vMerge/>
            <w:vAlign w:val="center"/>
            <w:hideMark/>
          </w:tcPr>
          <w:p w14:paraId="7E8C5FA2" w14:textId="77777777" w:rsidR="006C0193" w:rsidRPr="00117166" w:rsidRDefault="006C0193" w:rsidP="006C0193">
            <w:pPr>
              <w:rPr>
                <w:rFonts w:ascii="Arial Narrow" w:hAnsi="Arial Narrow"/>
                <w:b/>
                <w:sz w:val="20"/>
                <w:szCs w:val="20"/>
                <w:lang w:val="ru-RU" w:eastAsia="uz-Cyrl-UZ"/>
              </w:rPr>
            </w:pPr>
          </w:p>
        </w:tc>
        <w:tc>
          <w:tcPr>
            <w:tcW w:w="2042" w:type="pct"/>
            <w:tcBorders>
              <w:top w:val="single" w:sz="48" w:space="0" w:color="FFFFFF" w:themeColor="background1"/>
              <w:left w:val="double" w:sz="4" w:space="0" w:color="auto"/>
              <w:bottom w:val="nil"/>
              <w:right w:val="single" w:sz="4" w:space="0" w:color="auto"/>
            </w:tcBorders>
            <w:hideMark/>
          </w:tcPr>
          <w:p w14:paraId="6A3DC854" w14:textId="77777777" w:rsidR="006C0193" w:rsidRPr="006C0193" w:rsidRDefault="006C0193" w:rsidP="006C0193">
            <w:pPr>
              <w:keepNext/>
              <w:ind w:left="404" w:hanging="404"/>
              <w:contextualSpacing/>
              <w:rPr>
                <w:rFonts w:ascii="Arial Narrow" w:hAnsi="Arial Narrow"/>
                <w:color w:val="0070C0"/>
                <w:sz w:val="20"/>
                <w:szCs w:val="20"/>
                <w:lang w:eastAsia="en-US"/>
              </w:rPr>
            </w:pPr>
            <w:r w:rsidRPr="006C0193">
              <w:rPr>
                <w:rFonts w:ascii="Arial Narrow" w:hAnsi="Arial Narrow"/>
                <w:color w:val="0070C0"/>
                <w:sz w:val="20"/>
                <w:szCs w:val="20"/>
                <w:lang w:eastAsia="en-US"/>
              </w:rPr>
              <w:t>&lt;АТЫ&gt; алган э</w:t>
            </w:r>
            <w:r w:rsidRPr="006C0193">
              <w:rPr>
                <w:rFonts w:ascii="Calibri" w:hAnsi="Calibri" w:cs="Calibri"/>
                <w:color w:val="0070C0"/>
                <w:sz w:val="20"/>
                <w:szCs w:val="20"/>
                <w:lang w:eastAsia="en-US"/>
              </w:rPr>
              <w:t>ң</w:t>
            </w:r>
            <w:r w:rsidRPr="006C0193">
              <w:rPr>
                <w:rFonts w:ascii="Arial Narrow" w:hAnsi="Arial Narrow"/>
                <w:color w:val="0070C0"/>
                <w:sz w:val="20"/>
                <w:szCs w:val="20"/>
                <w:lang w:eastAsia="en-US"/>
              </w:rPr>
              <w:t xml:space="preserve"> </w:t>
            </w:r>
            <w:r w:rsidRPr="006C0193">
              <w:rPr>
                <w:rFonts w:ascii="Arial Narrow" w:hAnsi="Arial Narrow" w:cs="Arial Narrow"/>
                <w:color w:val="0070C0"/>
                <w:sz w:val="20"/>
                <w:szCs w:val="20"/>
                <w:lang w:eastAsia="en-US"/>
              </w:rPr>
              <w:t>жогорку</w:t>
            </w:r>
            <w:r w:rsidRPr="006C0193">
              <w:rPr>
                <w:rFonts w:ascii="Arial Narrow" w:hAnsi="Arial Narrow"/>
                <w:color w:val="0070C0"/>
                <w:sz w:val="20"/>
                <w:szCs w:val="20"/>
                <w:lang w:eastAsia="en-US"/>
              </w:rPr>
              <w:t xml:space="preserve"> </w:t>
            </w:r>
            <w:r w:rsidRPr="006C0193">
              <w:rPr>
                <w:rFonts w:ascii="Arial Narrow" w:hAnsi="Arial Narrow" w:cs="Arial Narrow"/>
                <w:color w:val="0070C0"/>
                <w:sz w:val="20"/>
                <w:szCs w:val="20"/>
                <w:lang w:eastAsia="en-US"/>
              </w:rPr>
              <w:t>билим</w:t>
            </w:r>
            <w:r w:rsidRPr="006C0193">
              <w:rPr>
                <w:rFonts w:ascii="Arial Narrow" w:hAnsi="Arial Narrow"/>
                <w:color w:val="0070C0"/>
                <w:sz w:val="20"/>
                <w:szCs w:val="20"/>
                <w:lang w:eastAsia="en-US"/>
              </w:rPr>
              <w:t xml:space="preserve"> </w:t>
            </w:r>
            <w:r w:rsidRPr="006C0193">
              <w:rPr>
                <w:rFonts w:ascii="Arial Narrow" w:hAnsi="Arial Narrow" w:cs="Arial Narrow"/>
                <w:color w:val="0070C0"/>
                <w:sz w:val="20"/>
                <w:szCs w:val="20"/>
                <w:lang w:eastAsia="en-US"/>
              </w:rPr>
              <w:t>де</w:t>
            </w:r>
            <w:r w:rsidRPr="006C0193">
              <w:rPr>
                <w:rFonts w:ascii="Calibri" w:hAnsi="Calibri" w:cs="Calibri"/>
                <w:color w:val="0070C0"/>
                <w:sz w:val="20"/>
                <w:szCs w:val="20"/>
                <w:lang w:eastAsia="en-US"/>
              </w:rPr>
              <w:t>ң</w:t>
            </w:r>
            <w:r w:rsidRPr="006C0193">
              <w:rPr>
                <w:rFonts w:ascii="Arial Narrow" w:hAnsi="Arial Narrow" w:cs="Arial Narrow"/>
                <w:color w:val="0070C0"/>
                <w:sz w:val="20"/>
                <w:szCs w:val="20"/>
                <w:lang w:eastAsia="en-US"/>
              </w:rPr>
              <w:t>гээли</w:t>
            </w:r>
            <w:r w:rsidRPr="006C0193">
              <w:rPr>
                <w:rFonts w:ascii="Arial Narrow" w:hAnsi="Arial Narrow"/>
                <w:color w:val="0070C0"/>
                <w:sz w:val="20"/>
                <w:szCs w:val="20"/>
                <w:lang w:eastAsia="en-US"/>
              </w:rPr>
              <w:t xml:space="preserve"> </w:t>
            </w:r>
            <w:r w:rsidRPr="006C0193">
              <w:rPr>
                <w:rFonts w:ascii="Arial Narrow" w:hAnsi="Arial Narrow" w:cs="Arial Narrow"/>
                <w:color w:val="0070C0"/>
                <w:sz w:val="20"/>
                <w:szCs w:val="20"/>
                <w:lang w:eastAsia="en-US"/>
              </w:rPr>
              <w:t>кандай</w:t>
            </w:r>
            <w:r w:rsidRPr="006C0193">
              <w:rPr>
                <w:rFonts w:ascii="Arial Narrow" w:hAnsi="Arial Narrow"/>
                <w:color w:val="0070C0"/>
                <w:sz w:val="20"/>
                <w:szCs w:val="20"/>
                <w:lang w:eastAsia="en-US"/>
              </w:rPr>
              <w:t>?</w:t>
            </w:r>
          </w:p>
          <w:p w14:paraId="5F3B2FBB" w14:textId="77777777" w:rsidR="006C0193" w:rsidRPr="006C0193" w:rsidRDefault="006C0193" w:rsidP="006C0193">
            <w:pPr>
              <w:keepNext/>
              <w:ind w:left="404" w:hanging="404"/>
              <w:contextualSpacing/>
              <w:rPr>
                <w:rFonts w:ascii="Arial Narrow" w:eastAsia="Batang" w:hAnsi="Arial Narrow"/>
                <w:bCs/>
                <w:i/>
                <w:iCs/>
                <w:color w:val="0070C0"/>
                <w:sz w:val="20"/>
                <w:szCs w:val="20"/>
                <w:lang w:val="en-US" w:eastAsia="uz-Cyrl-UZ"/>
              </w:rPr>
            </w:pPr>
            <w:r w:rsidRPr="006C0193">
              <w:rPr>
                <w:rFonts w:ascii="Arial Narrow" w:hAnsi="Arial Narrow"/>
                <w:color w:val="0070C0"/>
                <w:sz w:val="20"/>
                <w:szCs w:val="20"/>
                <w:lang w:eastAsia="en-US"/>
              </w:rPr>
              <w:t>Ке</w:t>
            </w:r>
            <w:r w:rsidRPr="006C0193">
              <w:rPr>
                <w:rFonts w:ascii="Calibri" w:hAnsi="Calibri" w:cs="Calibri"/>
                <w:color w:val="0070C0"/>
                <w:sz w:val="20"/>
                <w:szCs w:val="20"/>
                <w:lang w:eastAsia="en-US"/>
              </w:rPr>
              <w:t>ң</w:t>
            </w:r>
            <w:r w:rsidRPr="006C0193">
              <w:rPr>
                <w:rFonts w:ascii="Arial Narrow" w:hAnsi="Arial Narrow" w:cs="Arial Narrow"/>
                <w:color w:val="0070C0"/>
                <w:sz w:val="20"/>
                <w:szCs w:val="20"/>
                <w:lang w:eastAsia="en-US"/>
              </w:rPr>
              <w:t>еш</w:t>
            </w:r>
            <w:r w:rsidRPr="006C0193">
              <w:rPr>
                <w:rFonts w:ascii="Arial Narrow" w:hAnsi="Arial Narrow"/>
                <w:color w:val="0070C0"/>
                <w:sz w:val="20"/>
                <w:szCs w:val="20"/>
                <w:lang w:eastAsia="en-US"/>
              </w:rPr>
              <w:t xml:space="preserve">: </w:t>
            </w:r>
            <w:r w:rsidRPr="006C0193">
              <w:rPr>
                <w:rFonts w:ascii="Arial Narrow" w:hAnsi="Arial Narrow" w:cs="Arial Narrow"/>
                <w:color w:val="0070C0"/>
                <w:sz w:val="20"/>
                <w:szCs w:val="20"/>
                <w:lang w:eastAsia="en-US"/>
              </w:rPr>
              <w:t>Б</w:t>
            </w:r>
            <w:r w:rsidRPr="006C0193">
              <w:rPr>
                <w:rFonts w:ascii="Calibri" w:hAnsi="Calibri" w:cs="Calibri"/>
                <w:color w:val="0070C0"/>
                <w:sz w:val="20"/>
                <w:szCs w:val="20"/>
                <w:lang w:eastAsia="en-US"/>
              </w:rPr>
              <w:t>ү</w:t>
            </w:r>
            <w:r w:rsidRPr="006C0193">
              <w:rPr>
                <w:rFonts w:ascii="Arial Narrow" w:hAnsi="Arial Narrow" w:cs="Arial Narrow"/>
                <w:color w:val="0070C0"/>
                <w:sz w:val="20"/>
                <w:szCs w:val="20"/>
                <w:lang w:eastAsia="en-US"/>
              </w:rPr>
              <w:t>тп</w:t>
            </w:r>
            <w:r w:rsidRPr="006C0193">
              <w:rPr>
                <w:rFonts w:ascii="Calibri" w:hAnsi="Calibri" w:cs="Calibri"/>
                <w:color w:val="0070C0"/>
                <w:sz w:val="20"/>
                <w:szCs w:val="20"/>
                <w:lang w:eastAsia="en-US"/>
              </w:rPr>
              <w:t>ө</w:t>
            </w:r>
            <w:r w:rsidRPr="006C0193">
              <w:rPr>
                <w:rFonts w:ascii="Arial Narrow" w:hAnsi="Arial Narrow" w:cs="Arial Narrow"/>
                <w:color w:val="0070C0"/>
                <w:sz w:val="20"/>
                <w:szCs w:val="20"/>
                <w:lang w:eastAsia="en-US"/>
              </w:rPr>
              <w:t>г</w:t>
            </w:r>
            <w:r w:rsidRPr="006C0193">
              <w:rPr>
                <w:rFonts w:ascii="Calibri" w:hAnsi="Calibri" w:cs="Calibri"/>
                <w:color w:val="0070C0"/>
                <w:sz w:val="20"/>
                <w:szCs w:val="20"/>
                <w:lang w:eastAsia="en-US"/>
              </w:rPr>
              <w:t>ө</w:t>
            </w:r>
            <w:r w:rsidRPr="006C0193">
              <w:rPr>
                <w:rFonts w:ascii="Arial Narrow" w:hAnsi="Arial Narrow" w:cs="Arial Narrow"/>
                <w:color w:val="0070C0"/>
                <w:sz w:val="20"/>
                <w:szCs w:val="20"/>
                <w:lang w:eastAsia="en-US"/>
              </w:rPr>
              <w:t>н</w:t>
            </w:r>
            <w:r w:rsidRPr="006C0193">
              <w:rPr>
                <w:rFonts w:ascii="Arial Narrow" w:hAnsi="Arial Narrow"/>
                <w:color w:val="0070C0"/>
                <w:sz w:val="20"/>
                <w:szCs w:val="20"/>
                <w:lang w:eastAsia="en-US"/>
              </w:rPr>
              <w:t xml:space="preserve"> окууну </w:t>
            </w:r>
            <w:r w:rsidRPr="006C0193">
              <w:rPr>
                <w:rFonts w:ascii="Arial Narrow" w:hAnsi="Arial Narrow" w:cs="Arial Narrow"/>
                <w:color w:val="0070C0"/>
                <w:sz w:val="20"/>
                <w:szCs w:val="20"/>
                <w:lang w:eastAsia="en-US"/>
              </w:rPr>
              <w:t>кошпо</w:t>
            </w:r>
            <w:r w:rsidRPr="006C0193">
              <w:rPr>
                <w:rFonts w:ascii="Calibri" w:hAnsi="Calibri" w:cs="Calibri"/>
                <w:color w:val="0070C0"/>
                <w:sz w:val="20"/>
                <w:szCs w:val="20"/>
                <w:lang w:eastAsia="en-US"/>
              </w:rPr>
              <w:t>ң</w:t>
            </w:r>
            <w:r w:rsidRPr="006C0193">
              <w:rPr>
                <w:rFonts w:ascii="Arial Narrow" w:hAnsi="Arial Narrow" w:cs="Arial Narrow"/>
                <w:color w:val="0070C0"/>
                <w:sz w:val="20"/>
                <w:szCs w:val="20"/>
                <w:lang w:eastAsia="en-US"/>
              </w:rPr>
              <w:t>уз</w:t>
            </w:r>
            <w:r w:rsidRPr="006C0193">
              <w:rPr>
                <w:rFonts w:ascii="Arial Narrow" w:hAnsi="Arial Narrow"/>
                <w:color w:val="0070C0"/>
                <w:sz w:val="20"/>
                <w:szCs w:val="20"/>
                <w:lang w:eastAsia="en-US"/>
              </w:rPr>
              <w:t>.</w:t>
            </w:r>
          </w:p>
        </w:tc>
        <w:tc>
          <w:tcPr>
            <w:tcW w:w="2125" w:type="pct"/>
            <w:tcBorders>
              <w:top w:val="single" w:sz="48" w:space="0" w:color="FFFFFF" w:themeColor="background1"/>
              <w:left w:val="single" w:sz="4" w:space="0" w:color="auto"/>
              <w:bottom w:val="nil"/>
              <w:right w:val="nil"/>
            </w:tcBorders>
            <w:hideMark/>
          </w:tcPr>
          <w:p w14:paraId="7CA30461"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proofErr w:type="spellStart"/>
            <w:r w:rsidRPr="006C0193">
              <w:rPr>
                <w:rFonts w:ascii="Arial Narrow" w:hAnsi="Arial Narrow"/>
                <w:color w:val="0070C0"/>
                <w:sz w:val="20"/>
                <w:szCs w:val="20"/>
                <w:lang w:val="ru-RU"/>
              </w:rPr>
              <w:t>Жок</w:t>
            </w:r>
            <w:proofErr w:type="spellEnd"/>
            <w:r w:rsidRPr="006C0193">
              <w:rPr>
                <w:rFonts w:cs="Calibri"/>
                <w:color w:val="0070C0"/>
                <w:sz w:val="20"/>
                <w:szCs w:val="20"/>
                <w:lang w:val="ru-RU"/>
              </w:rPr>
              <w:tab/>
              <w:t>0</w:t>
            </w:r>
          </w:p>
          <w:p w14:paraId="14EBE937"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proofErr w:type="spellStart"/>
            <w:r w:rsidRPr="006C0193">
              <w:rPr>
                <w:rFonts w:ascii="Arial Narrow" w:hAnsi="Arial Narrow"/>
                <w:color w:val="0070C0"/>
                <w:sz w:val="20"/>
                <w:szCs w:val="20"/>
                <w:lang w:val="ru-RU"/>
              </w:rPr>
              <w:t>Башталгыч</w:t>
            </w:r>
            <w:proofErr w:type="spellEnd"/>
            <w:r w:rsidRPr="006C0193">
              <w:rPr>
                <w:rFonts w:ascii="Arial Narrow" w:hAnsi="Arial Narrow"/>
                <w:color w:val="0070C0"/>
                <w:sz w:val="20"/>
                <w:szCs w:val="20"/>
                <w:lang w:val="ru-RU"/>
              </w:rPr>
              <w:t xml:space="preserve"> </w:t>
            </w:r>
            <w:proofErr w:type="spellStart"/>
            <w:r w:rsidRPr="006C0193">
              <w:rPr>
                <w:rFonts w:ascii="Arial Narrow" w:hAnsi="Arial Narrow"/>
                <w:color w:val="0070C0"/>
                <w:sz w:val="20"/>
                <w:szCs w:val="20"/>
                <w:lang w:val="ru-RU"/>
              </w:rPr>
              <w:t>билим</w:t>
            </w:r>
            <w:proofErr w:type="spellEnd"/>
            <w:r w:rsidRPr="006C0193">
              <w:rPr>
                <w:rFonts w:ascii="Arial Narrow" w:hAnsi="Arial Narrow"/>
                <w:color w:val="0070C0"/>
                <w:sz w:val="20"/>
                <w:szCs w:val="20"/>
                <w:lang w:val="ru-RU"/>
              </w:rPr>
              <w:t xml:space="preserve"> (1-4)</w:t>
            </w:r>
            <w:r w:rsidRPr="006C0193">
              <w:rPr>
                <w:rFonts w:ascii="Arial Narrow" w:hAnsi="Arial Narrow"/>
                <w:color w:val="0070C0"/>
                <w:sz w:val="20"/>
                <w:szCs w:val="20"/>
                <w:lang w:val="ru-RU"/>
              </w:rPr>
              <w:tab/>
              <w:t>1</w:t>
            </w:r>
          </w:p>
          <w:p w14:paraId="395E8CB7"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proofErr w:type="spellStart"/>
            <w:r w:rsidRPr="006C0193">
              <w:rPr>
                <w:rFonts w:ascii="Arial Narrow" w:hAnsi="Arial Narrow"/>
                <w:color w:val="0070C0"/>
                <w:sz w:val="20"/>
                <w:szCs w:val="20"/>
                <w:lang w:val="ru-RU"/>
              </w:rPr>
              <w:t>Негизги</w:t>
            </w:r>
            <w:proofErr w:type="spellEnd"/>
            <w:r w:rsidRPr="006C0193">
              <w:rPr>
                <w:rFonts w:ascii="Arial Narrow" w:hAnsi="Arial Narrow"/>
                <w:color w:val="0070C0"/>
                <w:sz w:val="20"/>
                <w:szCs w:val="20"/>
                <w:lang w:val="ru-RU"/>
              </w:rPr>
              <w:t xml:space="preserve"> (5-8(9)-</w:t>
            </w:r>
            <w:proofErr w:type="spellStart"/>
            <w:r w:rsidRPr="006C0193">
              <w:rPr>
                <w:rFonts w:ascii="Arial Narrow" w:hAnsi="Arial Narrow"/>
                <w:color w:val="0070C0"/>
                <w:sz w:val="20"/>
                <w:szCs w:val="20"/>
                <w:lang w:val="ru-RU"/>
              </w:rPr>
              <w:t>класстар</w:t>
            </w:r>
            <w:proofErr w:type="spellEnd"/>
            <w:r w:rsidRPr="006C0193">
              <w:rPr>
                <w:rFonts w:ascii="Arial Narrow" w:hAnsi="Arial Narrow"/>
                <w:color w:val="0070C0"/>
                <w:sz w:val="20"/>
                <w:szCs w:val="20"/>
                <w:lang w:val="ru-RU"/>
              </w:rPr>
              <w:t>)</w:t>
            </w:r>
            <w:r w:rsidRPr="006C0193">
              <w:rPr>
                <w:rFonts w:ascii="Arial Narrow" w:hAnsi="Arial Narrow"/>
                <w:color w:val="0070C0"/>
                <w:sz w:val="20"/>
                <w:szCs w:val="20"/>
                <w:lang w:val="ru-RU"/>
              </w:rPr>
              <w:tab/>
              <w:t>2</w:t>
            </w:r>
          </w:p>
          <w:p w14:paraId="7B4928FC"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proofErr w:type="spellStart"/>
            <w:r w:rsidRPr="006C0193">
              <w:rPr>
                <w:rFonts w:ascii="Arial Narrow" w:hAnsi="Arial Narrow"/>
                <w:color w:val="0070C0"/>
                <w:sz w:val="20"/>
                <w:szCs w:val="20"/>
                <w:lang w:val="ru-RU"/>
              </w:rPr>
              <w:t>Орточо</w:t>
            </w:r>
            <w:proofErr w:type="spellEnd"/>
            <w:r w:rsidRPr="006C0193">
              <w:rPr>
                <w:rFonts w:ascii="Arial Narrow" w:hAnsi="Arial Narrow"/>
                <w:color w:val="0070C0"/>
                <w:sz w:val="20"/>
                <w:szCs w:val="20"/>
                <w:lang w:val="ru-RU"/>
              </w:rPr>
              <w:t xml:space="preserve"> </w:t>
            </w:r>
            <w:proofErr w:type="spellStart"/>
            <w:r w:rsidRPr="006C0193">
              <w:rPr>
                <w:rFonts w:ascii="Arial Narrow" w:hAnsi="Arial Narrow"/>
                <w:color w:val="0070C0"/>
                <w:sz w:val="20"/>
                <w:szCs w:val="20"/>
                <w:lang w:val="ru-RU"/>
              </w:rPr>
              <w:t>жалпы</w:t>
            </w:r>
            <w:proofErr w:type="spellEnd"/>
            <w:r w:rsidRPr="006C0193">
              <w:rPr>
                <w:rFonts w:ascii="Arial Narrow" w:hAnsi="Arial Narrow"/>
                <w:color w:val="0070C0"/>
                <w:sz w:val="20"/>
                <w:szCs w:val="20"/>
                <w:lang w:val="ru-RU"/>
              </w:rPr>
              <w:tab/>
              <w:t>3</w:t>
            </w:r>
          </w:p>
          <w:p w14:paraId="40B649F4"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proofErr w:type="spellStart"/>
            <w:r w:rsidRPr="006C0193">
              <w:rPr>
                <w:rFonts w:ascii="Arial Narrow" w:hAnsi="Arial Narrow"/>
                <w:color w:val="0070C0"/>
                <w:sz w:val="20"/>
                <w:szCs w:val="20"/>
                <w:lang w:val="ru-RU"/>
              </w:rPr>
              <w:t>Атайын</w:t>
            </w:r>
            <w:proofErr w:type="spellEnd"/>
            <w:r w:rsidRPr="006C0193">
              <w:rPr>
                <w:rFonts w:ascii="Arial Narrow" w:hAnsi="Arial Narrow"/>
                <w:color w:val="0070C0"/>
                <w:sz w:val="20"/>
                <w:szCs w:val="20"/>
                <w:lang w:val="ru-RU"/>
              </w:rPr>
              <w:t xml:space="preserve"> </w:t>
            </w:r>
            <w:proofErr w:type="spellStart"/>
            <w:r w:rsidRPr="006C0193">
              <w:rPr>
                <w:rFonts w:ascii="Arial Narrow" w:hAnsi="Arial Narrow"/>
                <w:color w:val="0070C0"/>
                <w:sz w:val="20"/>
                <w:szCs w:val="20"/>
                <w:lang w:val="ru-RU"/>
              </w:rPr>
              <w:t>орто</w:t>
            </w:r>
            <w:proofErr w:type="spellEnd"/>
            <w:r w:rsidRPr="006C0193">
              <w:rPr>
                <w:rFonts w:ascii="Arial Narrow" w:hAnsi="Arial Narrow"/>
                <w:color w:val="0070C0"/>
                <w:sz w:val="20"/>
                <w:szCs w:val="20"/>
                <w:lang w:val="ru-RU"/>
              </w:rPr>
              <w:tab/>
              <w:t>4</w:t>
            </w:r>
          </w:p>
          <w:p w14:paraId="2C3FD99A"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r w:rsidRPr="006C0193">
              <w:rPr>
                <w:rFonts w:ascii="Arial Narrow" w:hAnsi="Arial Narrow"/>
                <w:color w:val="0070C0"/>
                <w:sz w:val="20"/>
                <w:szCs w:val="20"/>
                <w:lang w:val="ru-RU"/>
              </w:rPr>
              <w:t xml:space="preserve">Орто </w:t>
            </w:r>
            <w:proofErr w:type="spellStart"/>
            <w:r w:rsidRPr="006C0193">
              <w:rPr>
                <w:rFonts w:ascii="Arial Narrow" w:hAnsi="Arial Narrow"/>
                <w:color w:val="0070C0"/>
                <w:sz w:val="20"/>
                <w:szCs w:val="20"/>
                <w:lang w:val="ru-RU"/>
              </w:rPr>
              <w:t>техникалык</w:t>
            </w:r>
            <w:proofErr w:type="spellEnd"/>
            <w:r w:rsidRPr="006C0193">
              <w:rPr>
                <w:rFonts w:ascii="Arial Narrow" w:hAnsi="Arial Narrow"/>
                <w:color w:val="0070C0"/>
                <w:sz w:val="20"/>
                <w:szCs w:val="20"/>
                <w:lang w:val="ru-RU"/>
              </w:rPr>
              <w:tab/>
              <w:t>5</w:t>
            </w:r>
          </w:p>
          <w:p w14:paraId="288BB91F"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proofErr w:type="spellStart"/>
            <w:r w:rsidRPr="006C0193">
              <w:rPr>
                <w:rFonts w:ascii="Arial Narrow" w:hAnsi="Arial Narrow"/>
                <w:color w:val="0070C0"/>
                <w:sz w:val="20"/>
                <w:szCs w:val="20"/>
                <w:lang w:val="ru-RU"/>
              </w:rPr>
              <w:t>Жогорку</w:t>
            </w:r>
            <w:proofErr w:type="spellEnd"/>
            <w:r w:rsidRPr="006C0193">
              <w:rPr>
                <w:rFonts w:ascii="Arial Narrow" w:hAnsi="Arial Narrow"/>
                <w:color w:val="0070C0"/>
                <w:sz w:val="20"/>
                <w:szCs w:val="20"/>
                <w:lang w:val="ru-RU"/>
              </w:rPr>
              <w:t xml:space="preserve"> </w:t>
            </w:r>
            <w:proofErr w:type="spellStart"/>
            <w:r w:rsidRPr="006C0193">
              <w:rPr>
                <w:rFonts w:ascii="Arial Narrow" w:hAnsi="Arial Narrow"/>
                <w:color w:val="0070C0"/>
                <w:sz w:val="20"/>
                <w:szCs w:val="20"/>
                <w:lang w:val="ru-RU"/>
              </w:rPr>
              <w:t>билим</w:t>
            </w:r>
            <w:proofErr w:type="spellEnd"/>
            <w:r w:rsidRPr="006C0193">
              <w:rPr>
                <w:rFonts w:ascii="Arial Narrow" w:hAnsi="Arial Narrow"/>
                <w:color w:val="0070C0"/>
                <w:sz w:val="20"/>
                <w:szCs w:val="20"/>
                <w:lang w:val="ru-RU"/>
              </w:rPr>
              <w:t xml:space="preserve">/бакалавр </w:t>
            </w:r>
            <w:r w:rsidRPr="006C0193">
              <w:rPr>
                <w:color w:val="0070C0"/>
                <w:lang w:val="ru-RU"/>
              </w:rPr>
              <w:tab/>
            </w:r>
            <w:r w:rsidRPr="006C0193">
              <w:rPr>
                <w:rFonts w:ascii="Arial Narrow" w:hAnsi="Arial Narrow"/>
                <w:color w:val="0070C0"/>
                <w:sz w:val="20"/>
                <w:szCs w:val="20"/>
                <w:lang w:val="ru-RU"/>
              </w:rPr>
              <w:t>6</w:t>
            </w:r>
          </w:p>
          <w:p w14:paraId="13499B61" w14:textId="77777777" w:rsidR="006C0193" w:rsidRPr="006C0193" w:rsidRDefault="006C0193" w:rsidP="006C0193">
            <w:pPr>
              <w:pStyle w:val="ColorfulList-Accent11"/>
              <w:tabs>
                <w:tab w:val="right" w:leader="dot" w:pos="2773"/>
                <w:tab w:val="right" w:pos="4377"/>
              </w:tabs>
              <w:ind w:left="253" w:right="1964" w:hanging="252"/>
              <w:rPr>
                <w:rFonts w:ascii="Arial Narrow" w:hAnsi="Arial Narrow"/>
                <w:color w:val="0070C0"/>
                <w:sz w:val="20"/>
                <w:szCs w:val="20"/>
                <w:lang w:val="ru-RU"/>
              </w:rPr>
            </w:pPr>
            <w:proofErr w:type="spellStart"/>
            <w:r w:rsidRPr="006C0193">
              <w:rPr>
                <w:rFonts w:ascii="Arial Narrow" w:hAnsi="Arial Narrow"/>
                <w:color w:val="0070C0"/>
                <w:sz w:val="20"/>
                <w:szCs w:val="20"/>
                <w:lang w:val="ru-RU"/>
              </w:rPr>
              <w:t>Жогорку</w:t>
            </w:r>
            <w:proofErr w:type="spellEnd"/>
            <w:r w:rsidRPr="006C0193">
              <w:rPr>
                <w:rFonts w:ascii="Arial Narrow" w:hAnsi="Arial Narrow"/>
                <w:color w:val="0070C0"/>
                <w:sz w:val="20"/>
                <w:szCs w:val="20"/>
                <w:lang w:val="ru-RU"/>
              </w:rPr>
              <w:t xml:space="preserve"> </w:t>
            </w:r>
            <w:proofErr w:type="spellStart"/>
            <w:r w:rsidRPr="006C0193">
              <w:rPr>
                <w:rFonts w:ascii="Arial Narrow" w:hAnsi="Arial Narrow"/>
                <w:color w:val="0070C0"/>
                <w:sz w:val="20"/>
                <w:szCs w:val="20"/>
                <w:lang w:val="ru-RU"/>
              </w:rPr>
              <w:t>билим</w:t>
            </w:r>
            <w:proofErr w:type="spellEnd"/>
            <w:r w:rsidRPr="006C0193">
              <w:rPr>
                <w:rFonts w:ascii="Arial Narrow" w:hAnsi="Arial Narrow"/>
                <w:color w:val="0070C0"/>
                <w:sz w:val="20"/>
                <w:szCs w:val="20"/>
                <w:lang w:val="ru-RU"/>
              </w:rPr>
              <w:t>/ аспирантура</w:t>
            </w:r>
            <w:r w:rsidRPr="006C0193">
              <w:rPr>
                <w:rFonts w:ascii="Arial Narrow" w:hAnsi="Arial Narrow"/>
                <w:color w:val="0070C0"/>
                <w:sz w:val="20"/>
                <w:szCs w:val="20"/>
                <w:lang w:val="ru-RU"/>
              </w:rPr>
              <w:tab/>
              <w:t>7</w:t>
            </w:r>
          </w:p>
        </w:tc>
      </w:tr>
      <w:tr w:rsidR="006C0193" w14:paraId="08B489F4" w14:textId="77777777" w:rsidTr="006C0193">
        <w:tc>
          <w:tcPr>
            <w:tcW w:w="833" w:type="pct"/>
            <w:tcBorders>
              <w:top w:val="nil"/>
              <w:left w:val="nil"/>
              <w:bottom w:val="double" w:sz="4" w:space="0" w:color="auto"/>
              <w:right w:val="nil"/>
            </w:tcBorders>
          </w:tcPr>
          <w:p w14:paraId="1F4BA75F" w14:textId="77777777" w:rsidR="006C0193" w:rsidRDefault="006C0193" w:rsidP="006C0193">
            <w:pPr>
              <w:rPr>
                <w:rFonts w:ascii="Arial Narrow" w:hAnsi="Arial Narrow"/>
                <w:b/>
                <w:sz w:val="20"/>
                <w:szCs w:val="20"/>
                <w:lang w:eastAsia="uz-Cyrl-UZ"/>
              </w:rPr>
            </w:pPr>
          </w:p>
        </w:tc>
        <w:tc>
          <w:tcPr>
            <w:tcW w:w="2042" w:type="pct"/>
            <w:tcBorders>
              <w:top w:val="nil"/>
              <w:left w:val="nil"/>
              <w:bottom w:val="double" w:sz="4" w:space="0" w:color="auto"/>
              <w:right w:val="nil"/>
            </w:tcBorders>
          </w:tcPr>
          <w:p w14:paraId="3460AD32" w14:textId="77777777" w:rsidR="006C0193" w:rsidRDefault="006C0193" w:rsidP="006C0193">
            <w:pPr>
              <w:keepNext/>
              <w:ind w:left="404" w:hanging="404"/>
              <w:contextualSpacing/>
              <w:rPr>
                <w:rFonts w:ascii="Arial Narrow" w:eastAsia="Batang" w:hAnsi="Arial Narrow"/>
                <w:b/>
                <w:sz w:val="20"/>
                <w:szCs w:val="20"/>
                <w:lang w:eastAsia="uz-Cyrl-UZ"/>
              </w:rPr>
            </w:pPr>
          </w:p>
        </w:tc>
        <w:tc>
          <w:tcPr>
            <w:tcW w:w="2125" w:type="pct"/>
            <w:tcBorders>
              <w:top w:val="nil"/>
              <w:left w:val="nil"/>
              <w:bottom w:val="double" w:sz="4" w:space="0" w:color="auto"/>
              <w:right w:val="nil"/>
            </w:tcBorders>
          </w:tcPr>
          <w:p w14:paraId="7BE12E27" w14:textId="77777777" w:rsidR="006C0193"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p>
        </w:tc>
      </w:tr>
    </w:tbl>
    <w:p w14:paraId="52DE4AD5" w14:textId="34E9BC20" w:rsidR="006C0193" w:rsidRDefault="006C0193">
      <w:pPr>
        <w:rPr>
          <w:rFonts w:ascii="Arial Narrow" w:hAnsi="Arial Narrow" w:cs="Arial"/>
          <w:sz w:val="20"/>
          <w:szCs w:val="20"/>
        </w:rPr>
      </w:pPr>
    </w:p>
    <w:p w14:paraId="05E2DCF0" w14:textId="77777777" w:rsidR="006C0193" w:rsidRPr="00903B97" w:rsidRDefault="006C0193">
      <w:pPr>
        <w:rPr>
          <w:rFonts w:ascii="Arial Narrow" w:hAnsi="Arial Narrow" w:cs="Arial"/>
          <w:sz w:val="20"/>
          <w:szCs w:val="20"/>
        </w:rPr>
      </w:pPr>
    </w:p>
    <w:p w14:paraId="229FEDDB" w14:textId="77777777" w:rsidR="00C6717E" w:rsidRPr="00903B97" w:rsidRDefault="00C6717E">
      <w:pPr>
        <w:rPr>
          <w:rFonts w:ascii="Arial Narrow" w:hAnsi="Arial Narrow" w:cs="Arial"/>
          <w:sz w:val="20"/>
          <w:szCs w:val="20"/>
        </w:rPr>
      </w:pPr>
    </w:p>
    <w:p w14:paraId="69AA9006" w14:textId="77777777" w:rsidR="005B6538" w:rsidRPr="00903B97" w:rsidRDefault="005B6538">
      <w:pPr>
        <w:rPr>
          <w:rFonts w:ascii="Arial Narrow" w:hAnsi="Arial Narrow" w:cs="Arial"/>
          <w:b/>
          <w:bCs/>
          <w:sz w:val="20"/>
          <w:szCs w:val="20"/>
          <w:lang w:bidi="en-US"/>
        </w:rPr>
      </w:pPr>
      <w:r w:rsidRPr="00903B97">
        <w:rPr>
          <w:rFonts w:ascii="Arial Narrow" w:hAnsi="Arial Narrow" w:cs="Arial"/>
          <w:b/>
          <w:bCs/>
          <w:sz w:val="20"/>
          <w:szCs w:val="20"/>
          <w:lang w:bidi="en-US"/>
        </w:rPr>
        <w:br w:type="page"/>
      </w:r>
    </w:p>
    <w:p w14:paraId="6C530F70" w14:textId="3732F13B" w:rsidR="008E60DD" w:rsidRPr="00903B97" w:rsidRDefault="00E538B2" w:rsidP="00DB51A2">
      <w:pPr>
        <w:pStyle w:val="1"/>
        <w:shd w:val="clear" w:color="auto" w:fill="D9D9D9" w:themeFill="background1" w:themeFillShade="D9"/>
        <w:contextualSpacing/>
        <w:rPr>
          <w:rFonts w:ascii="Arial Narrow" w:hAnsi="Arial Narrow" w:cs="Arial"/>
          <w:b/>
          <w:bCs/>
          <w:color w:val="auto"/>
          <w:sz w:val="28"/>
          <w:szCs w:val="28"/>
        </w:rPr>
      </w:pPr>
      <w:r w:rsidRPr="00903B97">
        <w:rPr>
          <w:rFonts w:ascii="Arial Narrow" w:hAnsi="Arial Narrow" w:cs="Arial"/>
          <w:b/>
          <w:bCs/>
          <w:color w:val="auto"/>
          <w:sz w:val="28"/>
          <w:szCs w:val="28"/>
        </w:rPr>
        <w:lastRenderedPageBreak/>
        <w:t>MODULE 2: SHOCKS</w:t>
      </w:r>
    </w:p>
    <w:p w14:paraId="69B2619D" w14:textId="5A013B80" w:rsidR="00281EC4" w:rsidRPr="00903B97" w:rsidRDefault="00281EC4" w:rsidP="00281EC4">
      <w:pPr>
        <w:pStyle w:val="1"/>
        <w:shd w:val="clear" w:color="auto" w:fill="D9D9D9" w:themeFill="background1" w:themeFillShade="D9"/>
        <w:contextualSpacing/>
        <w:rPr>
          <w:rFonts w:ascii="Arial Narrow" w:hAnsi="Arial Narrow" w:cs="Arial"/>
          <w:color w:val="auto"/>
          <w:sz w:val="28"/>
          <w:szCs w:val="28"/>
        </w:rPr>
      </w:pPr>
      <w:r w:rsidRPr="00903B97">
        <w:rPr>
          <w:rFonts w:ascii="Arial Narrow" w:hAnsi="Arial Narrow" w:cs="Arial"/>
          <w:color w:val="auto"/>
          <w:sz w:val="28"/>
          <w:szCs w:val="28"/>
        </w:rPr>
        <w:t xml:space="preserve">MODULE 2: </w:t>
      </w:r>
      <w:r w:rsidR="00036F8B" w:rsidRPr="00903B97">
        <w:rPr>
          <w:rFonts w:ascii="Arial Narrow" w:hAnsi="Arial Narrow" w:cs="Arial"/>
          <w:color w:val="000000" w:themeColor="text1"/>
          <w:sz w:val="28"/>
          <w:szCs w:val="28"/>
        </w:rPr>
        <w:t>ШОКИ</w:t>
      </w:r>
    </w:p>
    <w:p w14:paraId="3DDFAC99" w14:textId="0429D298" w:rsidR="00281EC4" w:rsidRPr="00903B97" w:rsidRDefault="00281EC4" w:rsidP="00281EC4">
      <w:pPr>
        <w:pStyle w:val="1"/>
        <w:shd w:val="clear" w:color="auto" w:fill="D9D9D9" w:themeFill="background1" w:themeFillShade="D9"/>
        <w:contextualSpacing/>
        <w:rPr>
          <w:rFonts w:ascii="Arial Narrow" w:hAnsi="Arial Narrow" w:cs="Arial"/>
          <w:color w:val="auto"/>
          <w:sz w:val="28"/>
          <w:szCs w:val="28"/>
        </w:rPr>
      </w:pPr>
      <w:r w:rsidRPr="00903B97">
        <w:rPr>
          <w:rFonts w:ascii="Arial Narrow" w:hAnsi="Arial Narrow" w:cs="Arial"/>
          <w:color w:val="auto"/>
          <w:sz w:val="28"/>
          <w:szCs w:val="28"/>
        </w:rPr>
        <w:t xml:space="preserve">MODULE 2: </w:t>
      </w:r>
      <w:r w:rsidR="00036F8B" w:rsidRPr="00903B97">
        <w:rPr>
          <w:rFonts w:ascii="Arial Narrow" w:hAnsi="Arial Narrow" w:cs="Arial"/>
          <w:color w:val="auto"/>
          <w:sz w:val="28"/>
          <w:szCs w:val="28"/>
          <w:lang w:val="ru-RU"/>
        </w:rPr>
        <w:t>СОККУЛАР</w:t>
      </w:r>
    </w:p>
    <w:p w14:paraId="0E56104E" w14:textId="58B3381F" w:rsidR="001F5773" w:rsidRPr="00903B97" w:rsidRDefault="001F5773" w:rsidP="001F5773">
      <w:pPr>
        <w:rPr>
          <w:rFonts w:ascii="Arial Narrow" w:hAnsi="Arial Narrow" w:cs="Arial"/>
          <w:sz w:val="20"/>
          <w:szCs w:val="20"/>
          <w:lang w:val="en-US" w:eastAsia="en-US"/>
        </w:rPr>
      </w:pPr>
    </w:p>
    <w:p w14:paraId="2735BC0B" w14:textId="6B541A8B" w:rsidR="00281EC4" w:rsidRPr="00903B97" w:rsidRDefault="00281EC4" w:rsidP="001F5773">
      <w:pPr>
        <w:rPr>
          <w:rFonts w:ascii="Arial Narrow" w:hAnsi="Arial Narrow" w:cs="Arial"/>
          <w:sz w:val="20"/>
          <w:szCs w:val="20"/>
          <w:lang w:val="en-US" w:eastAsia="en-US"/>
        </w:rPr>
      </w:pPr>
      <w:r w:rsidRPr="00903B97">
        <w:rPr>
          <w:rFonts w:ascii="Arial Narrow" w:hAnsi="Arial Narrow" w:cs="Arial"/>
          <w:sz w:val="20"/>
          <w:szCs w:val="20"/>
          <w:lang w:val="en-US" w:eastAsia="en-US"/>
        </w:rPr>
        <w:t>[general conditions: Household level questions]</w:t>
      </w: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E67F9C" w:rsidRPr="00903B97" w14:paraId="4490139E" w14:textId="77777777" w:rsidTr="00B373D3">
        <w:tc>
          <w:tcPr>
            <w:tcW w:w="833" w:type="pct"/>
            <w:vMerge w:val="restart"/>
            <w:tcBorders>
              <w:top w:val="double" w:sz="4" w:space="0" w:color="auto"/>
              <w:right w:val="double" w:sz="4" w:space="0" w:color="auto"/>
            </w:tcBorders>
          </w:tcPr>
          <w:p w14:paraId="5F473ED4" w14:textId="30E92B71" w:rsidR="0087312D" w:rsidRPr="00903B97" w:rsidRDefault="00AB6D5F" w:rsidP="0087312D">
            <w:pPr>
              <w:contextualSpacing/>
              <w:rPr>
                <w:rFonts w:ascii="Arial Narrow" w:hAnsi="Arial Narrow" w:cs="Arial"/>
                <w:b/>
                <w:bCs/>
                <w:sz w:val="20"/>
                <w:szCs w:val="20"/>
                <w:lang w:val="en-US"/>
              </w:rPr>
            </w:pPr>
            <w:r w:rsidRPr="00903B97">
              <w:rPr>
                <w:rFonts w:ascii="Arial Narrow" w:hAnsi="Arial Narrow" w:cs="Arial"/>
                <w:b/>
                <w:bCs/>
                <w:sz w:val="20"/>
                <w:szCs w:val="20"/>
              </w:rPr>
              <w:t>sh1</w:t>
            </w:r>
          </w:p>
          <w:p w14:paraId="72E6362A" w14:textId="77777777" w:rsidR="00E67F9C" w:rsidRPr="00903B97" w:rsidRDefault="00E67F9C" w:rsidP="001F5773">
            <w:pPr>
              <w:rPr>
                <w:rFonts w:ascii="Arial Narrow" w:hAnsi="Arial Narrow" w:cs="Arial"/>
                <w:sz w:val="20"/>
                <w:szCs w:val="20"/>
                <w:lang w:val="en-US" w:eastAsia="en-US"/>
              </w:rPr>
            </w:pPr>
          </w:p>
          <w:p w14:paraId="320EF4CA" w14:textId="7EE3594F" w:rsidR="0087312D" w:rsidRPr="00903B97" w:rsidRDefault="00E67F9C" w:rsidP="001F5773">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2D1A674" w14:textId="714F5E6D" w:rsidR="0087312D" w:rsidRPr="00903B97" w:rsidRDefault="00ED174A" w:rsidP="00EA2E18">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Did you have any unexpected disruption in your water supply at home over the </w:t>
            </w:r>
            <w:r w:rsidR="00427A89" w:rsidRPr="00903B97">
              <w:rPr>
                <w:rFonts w:ascii="Arial Narrow" w:eastAsia="Batang" w:hAnsi="Arial Narrow" w:cs="Arial"/>
                <w:b/>
                <w:bCs/>
                <w:sz w:val="20"/>
                <w:szCs w:val="20"/>
                <w:highlight w:val="lightGray"/>
                <w:lang w:val="en-US"/>
              </w:rPr>
              <w:t>PAST 30 DAYS</w:t>
            </w:r>
            <w:r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53E45387" w14:textId="398981C6" w:rsidR="0087312D" w:rsidRPr="00903B97" w:rsidRDefault="0087312D" w:rsidP="00B373D3">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1</w:t>
            </w:r>
            <w:r w:rsidR="006754A8" w:rsidRPr="00903B97">
              <w:rPr>
                <w:rFonts w:ascii="Arial Narrow" w:hAnsi="Arial Narrow" w:cs="Arial"/>
                <w:b/>
                <w:bCs/>
                <w:sz w:val="20"/>
                <w:szCs w:val="20"/>
              </w:rPr>
              <w:tab/>
            </w:r>
          </w:p>
          <w:p w14:paraId="3FEB650A" w14:textId="07234D69" w:rsidR="0087312D" w:rsidRPr="00903B97" w:rsidRDefault="0087312D" w:rsidP="00B373D3">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009772D3" w:rsidRPr="00903B97">
              <w:rPr>
                <w:rFonts w:ascii="Arial Narrow" w:hAnsi="Arial Narrow" w:cs="Arial"/>
                <w:b/>
                <w:bCs/>
                <w:sz w:val="20"/>
                <w:szCs w:val="20"/>
              </w:rPr>
              <w:tab/>
            </w:r>
            <w:r w:rsidRPr="00903B97">
              <w:rPr>
                <w:rFonts w:ascii="Arial Narrow" w:hAnsi="Arial Narrow" w:cs="Arial"/>
                <w:b/>
                <w:bCs/>
                <w:sz w:val="20"/>
                <w:szCs w:val="20"/>
              </w:rPr>
              <w:t>2</w:t>
            </w:r>
            <w:r w:rsidR="009C2340" w:rsidRPr="00903B97">
              <w:rPr>
                <w:rFonts w:ascii="Arial Narrow" w:hAnsi="Arial Narrow" w:cs="Arial"/>
                <w:b/>
                <w:bCs/>
                <w:sz w:val="20"/>
                <w:szCs w:val="20"/>
              </w:rPr>
              <w:tab/>
            </w:r>
            <w:r w:rsidR="00804A0E" w:rsidRPr="00903B97">
              <w:rPr>
                <w:rFonts w:ascii="Arial Narrow" w:hAnsi="Arial Narrow" w:cs="Arial"/>
                <w:b/>
                <w:bCs/>
                <w:sz w:val="20"/>
                <w:szCs w:val="20"/>
                <w:highlight w:val="yellow"/>
              </w:rPr>
              <w:t>&gt;&gt;&gt; sh4</w:t>
            </w:r>
          </w:p>
        </w:tc>
      </w:tr>
      <w:tr w:rsidR="00E67F9C" w:rsidRPr="00903B97" w14:paraId="69D7385E" w14:textId="77777777" w:rsidTr="00B373D3">
        <w:trPr>
          <w:trHeight w:val="699"/>
        </w:trPr>
        <w:tc>
          <w:tcPr>
            <w:tcW w:w="833" w:type="pct"/>
            <w:vMerge/>
            <w:tcBorders>
              <w:top w:val="single" w:sz="4" w:space="0" w:color="auto"/>
              <w:right w:val="double" w:sz="4" w:space="0" w:color="auto"/>
            </w:tcBorders>
          </w:tcPr>
          <w:p w14:paraId="0EEE5BC1" w14:textId="77777777" w:rsidR="0087312D" w:rsidRPr="00903B97" w:rsidRDefault="0087312D" w:rsidP="001F5773">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942ABE4" w14:textId="608DA326" w:rsidR="0087312D" w:rsidRPr="00903B97" w:rsidRDefault="00ED174A" w:rsidP="00EA2E18">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В Вашем доме были ли за </w:t>
            </w:r>
            <w:r w:rsidR="00544965" w:rsidRPr="00903B97">
              <w:rPr>
                <w:rFonts w:ascii="Arial Narrow" w:eastAsia="Batang" w:hAnsi="Arial Narrow" w:cs="Arial"/>
                <w:sz w:val="20"/>
                <w:szCs w:val="20"/>
                <w:highlight w:val="lightGray"/>
              </w:rPr>
              <w:t>ПОСЛЕДНИЕ 30 ДНЕЙ</w:t>
            </w:r>
            <w:r w:rsidR="00544965" w:rsidRPr="00903B97">
              <w:rPr>
                <w:rFonts w:ascii="Arial Narrow" w:eastAsia="Batang" w:hAnsi="Arial Narrow" w:cs="Arial"/>
                <w:sz w:val="20"/>
                <w:szCs w:val="20"/>
              </w:rPr>
              <w:t xml:space="preserve"> </w:t>
            </w:r>
            <w:r w:rsidRPr="00903B97">
              <w:rPr>
                <w:rFonts w:ascii="Arial Narrow" w:eastAsia="Batang" w:hAnsi="Arial Narrow" w:cs="Arial"/>
                <w:sz w:val="20"/>
                <w:szCs w:val="20"/>
              </w:rPr>
              <w:t>внеплановые сбои в подаче воды (общий водопроводный кран, вода из скважины, вода из реки, привозная вода)?</w:t>
            </w:r>
          </w:p>
        </w:tc>
        <w:tc>
          <w:tcPr>
            <w:tcW w:w="2125" w:type="pct"/>
            <w:tcBorders>
              <w:top w:val="single" w:sz="48" w:space="0" w:color="FFFFFF" w:themeColor="background1"/>
              <w:left w:val="single" w:sz="4" w:space="0" w:color="auto"/>
              <w:bottom w:val="single" w:sz="48" w:space="0" w:color="FFFFFF" w:themeColor="background1"/>
            </w:tcBorders>
          </w:tcPr>
          <w:p w14:paraId="339946A9" w14:textId="07E83D8E" w:rsidR="0087312D" w:rsidRPr="00903B97" w:rsidRDefault="0087312D" w:rsidP="00B373D3">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1</w:t>
            </w:r>
            <w:r w:rsidR="006754A8" w:rsidRPr="00903B97">
              <w:rPr>
                <w:rFonts w:ascii="Arial Narrow" w:hAnsi="Arial Narrow" w:cs="Arial"/>
                <w:sz w:val="20"/>
                <w:szCs w:val="20"/>
              </w:rPr>
              <w:tab/>
            </w:r>
          </w:p>
          <w:p w14:paraId="3DC92D2F" w14:textId="4CCB4FA0" w:rsidR="0087312D" w:rsidRPr="00903B97" w:rsidRDefault="0087312D" w:rsidP="00B373D3">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Нет</w:t>
            </w:r>
            <w:r w:rsidRPr="00903B97">
              <w:rPr>
                <w:rFonts w:ascii="Arial Narrow" w:hAnsi="Arial Narrow" w:cs="Arial"/>
                <w:sz w:val="20"/>
                <w:szCs w:val="20"/>
              </w:rPr>
              <w:tab/>
              <w:t>2</w:t>
            </w:r>
            <w:r w:rsidR="00AF286C" w:rsidRPr="00903B97">
              <w:rPr>
                <w:rFonts w:ascii="Arial Narrow" w:hAnsi="Arial Narrow" w:cs="Arial"/>
                <w:sz w:val="20"/>
                <w:szCs w:val="20"/>
              </w:rPr>
              <w:tab/>
            </w:r>
            <w:r w:rsidR="00804A0E" w:rsidRPr="00903B97">
              <w:rPr>
                <w:rFonts w:ascii="Arial Narrow" w:hAnsi="Arial Narrow" w:cs="Arial"/>
                <w:sz w:val="20"/>
                <w:szCs w:val="20"/>
              </w:rPr>
              <w:t>&gt;&gt;&gt; sh4</w:t>
            </w:r>
          </w:p>
        </w:tc>
      </w:tr>
      <w:tr w:rsidR="00E67F9C" w:rsidRPr="00903B97" w14:paraId="1E56DBEE" w14:textId="77777777" w:rsidTr="00B373D3">
        <w:trPr>
          <w:trHeight w:val="294"/>
        </w:trPr>
        <w:tc>
          <w:tcPr>
            <w:tcW w:w="833" w:type="pct"/>
            <w:vMerge/>
            <w:tcBorders>
              <w:top w:val="single" w:sz="4" w:space="0" w:color="auto"/>
              <w:right w:val="double" w:sz="4" w:space="0" w:color="auto"/>
            </w:tcBorders>
          </w:tcPr>
          <w:p w14:paraId="62466F01" w14:textId="77777777" w:rsidR="0087312D" w:rsidRPr="00903B97" w:rsidRDefault="0087312D" w:rsidP="001F5773">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31D6170" w14:textId="1EBE53EF" w:rsidR="0087312D" w:rsidRPr="00903B97" w:rsidRDefault="00CA45D5" w:rsidP="008C0D91">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Сиздин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008C0D91" w:rsidRPr="00903B97">
              <w:rPr>
                <w:rFonts w:ascii="Calibri" w:hAnsi="Calibri" w:cs="Calibri"/>
                <w:sz w:val="20"/>
                <w:szCs w:val="20"/>
                <w:lang w:val="ky-KG" w:eastAsia="en-US"/>
              </w:rPr>
              <w:t>үңү</w:t>
            </w:r>
            <w:r w:rsidR="008C0D91" w:rsidRPr="00903B97">
              <w:rPr>
                <w:rFonts w:ascii="Arial Narrow" w:hAnsi="Arial Narrow" w:cs="Arial Narrow"/>
                <w:sz w:val="20"/>
                <w:szCs w:val="20"/>
                <w:lang w:val="ky-KG" w:eastAsia="en-US"/>
              </w:rPr>
              <w:t>зд</w:t>
            </w:r>
            <w:r w:rsidR="008C0D91"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w:t>
            </w:r>
            <w:r w:rsidR="00285B68" w:rsidRPr="00903B97">
              <w:rPr>
                <w:rFonts w:ascii="Arial Narrow" w:hAnsi="Arial Narrow" w:cs="Arial"/>
                <w:sz w:val="20"/>
                <w:szCs w:val="20"/>
                <w:shd w:val="clear" w:color="auto" w:fill="D9D9D9" w:themeFill="background1" w:themeFillShade="D9"/>
                <w:lang w:val="ky-KG" w:eastAsia="en-US"/>
              </w:rPr>
              <w:t>АКЫРКЫ 30 К</w:t>
            </w:r>
            <w:r w:rsidR="00285B68" w:rsidRPr="00903B97">
              <w:rPr>
                <w:rFonts w:ascii="Calibri" w:hAnsi="Calibri" w:cs="Calibri"/>
                <w:sz w:val="20"/>
                <w:szCs w:val="20"/>
                <w:shd w:val="clear" w:color="auto" w:fill="D9D9D9" w:themeFill="background1" w:themeFillShade="D9"/>
                <w:lang w:val="ky-KG" w:eastAsia="en-US"/>
              </w:rPr>
              <w:t>Ү</w:t>
            </w:r>
            <w:r w:rsidR="00285B68" w:rsidRPr="00903B97">
              <w:rPr>
                <w:rFonts w:ascii="Arial Narrow" w:hAnsi="Arial Narrow" w:cs="Arial Narrow"/>
                <w:sz w:val="20"/>
                <w:szCs w:val="20"/>
                <w:shd w:val="clear" w:color="auto" w:fill="D9D9D9" w:themeFill="background1" w:themeFillShade="D9"/>
                <w:lang w:val="ky-KG" w:eastAsia="en-US"/>
              </w:rPr>
              <w:t>НД</w:t>
            </w:r>
            <w:r w:rsidR="00285B68" w:rsidRPr="00903B97">
              <w:rPr>
                <w:rFonts w:ascii="Calibri" w:hAnsi="Calibri" w:cs="Calibri"/>
                <w:sz w:val="20"/>
                <w:szCs w:val="20"/>
                <w:shd w:val="clear" w:color="auto" w:fill="D9D9D9" w:themeFill="background1" w:themeFillShade="D9"/>
                <w:lang w:val="ky-KG" w:eastAsia="en-US"/>
              </w:rPr>
              <w:t>Ө</w:t>
            </w:r>
            <w:r w:rsidR="00285B68" w:rsidRPr="00903B97">
              <w:rPr>
                <w:rFonts w:ascii="Arial Narrow" w:hAnsi="Arial Narrow" w:cs="Arial"/>
                <w:sz w:val="20"/>
                <w:szCs w:val="20"/>
                <w:lang w:val="ky-KG" w:eastAsia="en-US"/>
              </w:rPr>
              <w:t xml:space="preserve"> </w:t>
            </w:r>
            <w:r w:rsidRPr="00903B97">
              <w:rPr>
                <w:rFonts w:ascii="Arial Narrow" w:hAnsi="Arial Narrow" w:cs="Arial"/>
                <w:sz w:val="20"/>
                <w:szCs w:val="20"/>
                <w:lang w:val="ky-KG" w:eastAsia="en-US"/>
              </w:rPr>
              <w:t>суу бер</w:t>
            </w:r>
            <w:r w:rsidRPr="00903B97">
              <w:rPr>
                <w:rFonts w:ascii="Calibri" w:hAnsi="Calibri" w:cs="Calibri"/>
                <w:sz w:val="20"/>
                <w:szCs w:val="20"/>
                <w:lang w:val="ky-KG" w:eastAsia="en-US"/>
              </w:rPr>
              <w:t>үү</w:t>
            </w:r>
            <w:r w:rsidRPr="00903B97">
              <w:rPr>
                <w:rFonts w:ascii="Arial Narrow" w:hAnsi="Arial Narrow" w:cs="Arial Narrow"/>
                <w:sz w:val="20"/>
                <w:szCs w:val="20"/>
                <w:lang w:val="ky-KG" w:eastAsia="en-US"/>
              </w:rPr>
              <w:t>д</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пландан тышкары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зг</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лт</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кт</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w:t>
            </w:r>
            <w:r w:rsidRPr="00903B97">
              <w:rPr>
                <w:rFonts w:ascii="Arial Narrow" w:hAnsi="Arial Narrow" w:cs="Arial"/>
                <w:sz w:val="20"/>
                <w:szCs w:val="20"/>
                <w:lang w:val="ky-KG" w:eastAsia="en-US"/>
              </w:rPr>
              <w:t xml:space="preserve"> болду беле (жалпы суу т</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т</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к</w:t>
            </w:r>
            <w:r w:rsidRPr="00903B97">
              <w:rPr>
                <w:rFonts w:ascii="Arial Narrow" w:hAnsi="Arial Narrow" w:cs="Arial"/>
                <w:sz w:val="20"/>
                <w:szCs w:val="20"/>
                <w:lang w:val="ky-KG" w:eastAsia="en-US"/>
              </w:rPr>
              <w:t xml:space="preserve"> краны, скважинадан алыган суу, дарыядан алынган суу, ташып келген суу)?</w:t>
            </w:r>
          </w:p>
        </w:tc>
        <w:tc>
          <w:tcPr>
            <w:tcW w:w="2125" w:type="pct"/>
            <w:tcBorders>
              <w:top w:val="single" w:sz="48" w:space="0" w:color="FFFFFF" w:themeColor="background1"/>
              <w:left w:val="single" w:sz="4" w:space="0" w:color="auto"/>
            </w:tcBorders>
          </w:tcPr>
          <w:p w14:paraId="12D36ED6" w14:textId="195959EE" w:rsidR="00CA45D5" w:rsidRPr="00903B97" w:rsidRDefault="00CA45D5" w:rsidP="00CA45D5">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w:t>
            </w:r>
            <w:r w:rsidRPr="00903B97">
              <w:rPr>
                <w:rFonts w:ascii="Arial Narrow" w:hAnsi="Arial Narrow" w:cs="Arial"/>
                <w:sz w:val="20"/>
                <w:szCs w:val="20"/>
              </w:rPr>
              <w:t>а</w:t>
            </w:r>
            <w:r w:rsidRPr="00903B97">
              <w:rPr>
                <w:rFonts w:ascii="Arial Narrow" w:hAnsi="Arial Narrow" w:cs="Arial"/>
                <w:sz w:val="20"/>
                <w:szCs w:val="20"/>
              </w:rPr>
              <w:tab/>
              <w:t>1</w:t>
            </w:r>
            <w:r w:rsidR="006754A8" w:rsidRPr="00903B97">
              <w:rPr>
                <w:rFonts w:ascii="Arial Narrow" w:hAnsi="Arial Narrow" w:cs="Arial"/>
                <w:sz w:val="20"/>
                <w:szCs w:val="20"/>
              </w:rPr>
              <w:tab/>
            </w:r>
          </w:p>
          <w:p w14:paraId="592FEAFD" w14:textId="0E0397EF" w:rsidR="0087312D" w:rsidRPr="00903B97" w:rsidRDefault="00CA45D5" w:rsidP="00CA45D5">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r w:rsidRPr="00903B97">
              <w:rPr>
                <w:rFonts w:ascii="Arial Narrow" w:hAnsi="Arial Narrow" w:cs="Arial"/>
                <w:sz w:val="20"/>
                <w:szCs w:val="20"/>
              </w:rPr>
              <w:tab/>
            </w:r>
            <w:r w:rsidR="00804A0E" w:rsidRPr="00903B97">
              <w:rPr>
                <w:rFonts w:ascii="Arial Narrow" w:hAnsi="Arial Narrow" w:cs="Arial"/>
                <w:sz w:val="20"/>
                <w:szCs w:val="20"/>
              </w:rPr>
              <w:t>&gt;&gt;&gt; sh4</w:t>
            </w:r>
          </w:p>
        </w:tc>
      </w:tr>
      <w:tr w:rsidR="00AD2161" w:rsidRPr="00903B97" w14:paraId="13F38D6A" w14:textId="77777777" w:rsidTr="00B373D3">
        <w:tc>
          <w:tcPr>
            <w:tcW w:w="833" w:type="pct"/>
            <w:tcBorders>
              <w:bottom w:val="double" w:sz="4" w:space="0" w:color="auto"/>
            </w:tcBorders>
          </w:tcPr>
          <w:p w14:paraId="0E1D82B3" w14:textId="77777777" w:rsidR="00AB2AFD" w:rsidRPr="00903B97" w:rsidRDefault="00AB2AFD" w:rsidP="00E67F9C">
            <w:pPr>
              <w:contextualSpacing/>
              <w:rPr>
                <w:rFonts w:ascii="Arial Narrow" w:hAnsi="Arial Narrow" w:cs="Arial"/>
                <w:sz w:val="20"/>
                <w:szCs w:val="20"/>
                <w:lang w:val="en-US"/>
              </w:rPr>
            </w:pPr>
          </w:p>
        </w:tc>
        <w:tc>
          <w:tcPr>
            <w:tcW w:w="2042" w:type="pct"/>
            <w:tcBorders>
              <w:bottom w:val="double" w:sz="4" w:space="0" w:color="auto"/>
            </w:tcBorders>
          </w:tcPr>
          <w:p w14:paraId="1D2BC1B4" w14:textId="77777777" w:rsidR="00AB2AFD" w:rsidRPr="00903B97" w:rsidRDefault="00AB2AFD" w:rsidP="00E67F9C">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32B2E478" w14:textId="77777777" w:rsidR="00AB2AFD" w:rsidRPr="00903B97" w:rsidRDefault="00AB2AFD" w:rsidP="00B373D3">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AD2161" w:rsidRPr="00903B97" w14:paraId="02FC8F0E" w14:textId="77777777" w:rsidTr="00B373D3">
        <w:trPr>
          <w:trHeight w:val="213"/>
        </w:trPr>
        <w:tc>
          <w:tcPr>
            <w:tcW w:w="833" w:type="pct"/>
            <w:vMerge w:val="restart"/>
            <w:tcBorders>
              <w:top w:val="double" w:sz="4" w:space="0" w:color="auto"/>
              <w:bottom w:val="single" w:sz="4" w:space="0" w:color="auto"/>
              <w:right w:val="double" w:sz="4" w:space="0" w:color="auto"/>
            </w:tcBorders>
          </w:tcPr>
          <w:p w14:paraId="5AF54A4E" w14:textId="7E3EA358" w:rsidR="009C2340" w:rsidRPr="00903B97" w:rsidRDefault="00AB6D5F" w:rsidP="009C2340">
            <w:pPr>
              <w:contextualSpacing/>
              <w:rPr>
                <w:rFonts w:ascii="Arial Narrow" w:hAnsi="Arial Narrow" w:cs="Arial"/>
                <w:b/>
                <w:bCs/>
                <w:sz w:val="20"/>
                <w:szCs w:val="20"/>
                <w:lang w:val="en-US"/>
              </w:rPr>
            </w:pPr>
            <w:r w:rsidRPr="00903B97">
              <w:rPr>
                <w:rFonts w:ascii="Arial Narrow" w:hAnsi="Arial Narrow" w:cs="Arial"/>
                <w:b/>
                <w:bCs/>
                <w:sz w:val="20"/>
                <w:szCs w:val="20"/>
                <w:lang w:val="en-US"/>
              </w:rPr>
              <w:t>sh2</w:t>
            </w:r>
          </w:p>
          <w:p w14:paraId="646D1131" w14:textId="3C9C5F80" w:rsidR="008F4492" w:rsidRPr="00903B97" w:rsidRDefault="008F4492" w:rsidP="009C2340">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w:t>
            </w:r>
            <w:r w:rsidR="00AB6D5F" w:rsidRPr="00903B97">
              <w:rPr>
                <w:rFonts w:ascii="Arial Narrow" w:hAnsi="Arial Narrow" w:cs="Arial"/>
                <w:bCs/>
                <w:i/>
                <w:iCs/>
                <w:color w:val="A6A6A6" w:themeColor="background1" w:themeShade="A6"/>
                <w:sz w:val="20"/>
                <w:szCs w:val="20"/>
                <w:lang w:val="en-US" w:eastAsia="en-US"/>
              </w:rPr>
              <w:t>sh1</w:t>
            </w:r>
            <w:r w:rsidRPr="00903B97">
              <w:rPr>
                <w:rFonts w:ascii="Arial Narrow" w:hAnsi="Arial Narrow" w:cs="Arial"/>
                <w:bCs/>
                <w:i/>
                <w:iCs/>
                <w:color w:val="A6A6A6" w:themeColor="background1" w:themeShade="A6"/>
                <w:sz w:val="20"/>
                <w:szCs w:val="20"/>
                <w:lang w:val="en-US" w:eastAsia="en-US"/>
              </w:rPr>
              <w:t xml:space="preserve"> </w:t>
            </w:r>
            <w:r w:rsidR="00544965"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xml:space="preserve">= </w:t>
            </w:r>
            <w:r w:rsidR="006754A8" w:rsidRPr="00903B97">
              <w:rPr>
                <w:rFonts w:ascii="Arial Narrow" w:hAnsi="Arial Narrow" w:cs="Arial"/>
                <w:bCs/>
                <w:i/>
                <w:iCs/>
                <w:color w:val="A6A6A6" w:themeColor="background1" w:themeShade="A6"/>
                <w:sz w:val="20"/>
                <w:szCs w:val="20"/>
                <w:lang w:val="en-US" w:eastAsia="en-US"/>
              </w:rPr>
              <w:t>1</w:t>
            </w:r>
          </w:p>
          <w:p w14:paraId="1405689D" w14:textId="77777777" w:rsidR="009C2340" w:rsidRPr="00903B97" w:rsidRDefault="009C2340" w:rsidP="009C2340">
            <w:pPr>
              <w:rPr>
                <w:rFonts w:ascii="Arial Narrow" w:hAnsi="Arial Narrow" w:cs="Arial"/>
                <w:bCs/>
                <w:i/>
                <w:iCs/>
                <w:color w:val="A6A6A6" w:themeColor="background1" w:themeShade="A6"/>
                <w:sz w:val="20"/>
                <w:szCs w:val="20"/>
                <w:lang w:val="en-US" w:eastAsia="en-US"/>
              </w:rPr>
            </w:pPr>
          </w:p>
          <w:p w14:paraId="0F308547" w14:textId="6022F926" w:rsidR="008C587F" w:rsidRPr="00903B97" w:rsidRDefault="008C587F" w:rsidP="009C2340">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375C0B2" w14:textId="5FD9DB01" w:rsidR="009C2340" w:rsidRPr="00903B97" w:rsidRDefault="009C2340" w:rsidP="009C2340">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On how many days was there a disruption in your water supply at home over the </w:t>
            </w:r>
            <w:r w:rsidR="006E77C5" w:rsidRPr="00903B97">
              <w:rPr>
                <w:rFonts w:ascii="Arial Narrow" w:eastAsia="Batang" w:hAnsi="Arial Narrow" w:cs="Arial"/>
                <w:b/>
                <w:bCs/>
                <w:sz w:val="20"/>
                <w:szCs w:val="20"/>
                <w:shd w:val="clear" w:color="auto" w:fill="D9D9D9" w:themeFill="background1" w:themeFillShade="D9"/>
                <w:lang w:val="en-US"/>
              </w:rPr>
              <w:t>PAST 30 DAYS</w:t>
            </w:r>
            <w:r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0C967469" w14:textId="5E2B50A1" w:rsidR="009C2340" w:rsidRPr="00903B97" w:rsidRDefault="00B72F06" w:rsidP="00B373D3">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Days</w:t>
            </w:r>
            <w:r w:rsidR="009C2340" w:rsidRPr="00903B97">
              <w:rPr>
                <w:rFonts w:ascii="Arial Narrow" w:hAnsi="Arial Narrow" w:cs="Arial"/>
                <w:b/>
                <w:bCs/>
                <w:sz w:val="20"/>
                <w:szCs w:val="20"/>
              </w:rPr>
              <w:tab/>
              <w:t>[0, 30]</w:t>
            </w:r>
          </w:p>
        </w:tc>
      </w:tr>
      <w:tr w:rsidR="00E67F9C" w:rsidRPr="00903B97" w14:paraId="50BE6E58" w14:textId="77777777" w:rsidTr="00B373D3">
        <w:trPr>
          <w:trHeight w:val="20"/>
        </w:trPr>
        <w:tc>
          <w:tcPr>
            <w:tcW w:w="833" w:type="pct"/>
            <w:vMerge/>
            <w:tcBorders>
              <w:bottom w:val="single" w:sz="4" w:space="0" w:color="auto"/>
              <w:right w:val="double" w:sz="4" w:space="0" w:color="auto"/>
            </w:tcBorders>
          </w:tcPr>
          <w:p w14:paraId="2E08B453" w14:textId="77777777" w:rsidR="009C2340" w:rsidRPr="00903B97" w:rsidRDefault="009C2340" w:rsidP="009C234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EFA9C63" w14:textId="44F7C445" w:rsidR="009C2340" w:rsidRPr="00903B97" w:rsidRDefault="009C2340" w:rsidP="009C234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За </w:t>
            </w:r>
            <w:r w:rsidR="00285B68" w:rsidRPr="00903B97">
              <w:rPr>
                <w:rFonts w:ascii="Arial Narrow" w:eastAsia="Batang" w:hAnsi="Arial Narrow" w:cs="Arial"/>
                <w:sz w:val="20"/>
                <w:szCs w:val="20"/>
                <w:shd w:val="clear" w:color="auto" w:fill="D9D9D9" w:themeFill="background1" w:themeFillShade="D9"/>
              </w:rPr>
              <w:t>ПОСЛЕДНИЕ 30 ДНЕЙ</w:t>
            </w:r>
            <w:r w:rsidR="00285B68" w:rsidRPr="00903B97">
              <w:rPr>
                <w:rFonts w:ascii="Arial Narrow" w:eastAsia="Batang" w:hAnsi="Arial Narrow" w:cs="Arial"/>
                <w:sz w:val="20"/>
                <w:szCs w:val="20"/>
              </w:rPr>
              <w:t xml:space="preserve"> </w:t>
            </w:r>
            <w:r w:rsidRPr="00903B97">
              <w:rPr>
                <w:rFonts w:ascii="Arial Narrow" w:eastAsia="Batang" w:hAnsi="Arial Narrow" w:cs="Arial"/>
                <w:sz w:val="20"/>
                <w:szCs w:val="20"/>
              </w:rPr>
              <w:t>сколько дней отсутствовала вода в Вашем доме?</w:t>
            </w:r>
          </w:p>
        </w:tc>
        <w:tc>
          <w:tcPr>
            <w:tcW w:w="2125" w:type="pct"/>
            <w:tcBorders>
              <w:top w:val="single" w:sz="48" w:space="0" w:color="FFFFFF" w:themeColor="background1"/>
              <w:left w:val="single" w:sz="4" w:space="0" w:color="auto"/>
              <w:bottom w:val="single" w:sz="48" w:space="0" w:color="FFFFFF" w:themeColor="background1"/>
            </w:tcBorders>
          </w:tcPr>
          <w:p w14:paraId="4A6CF34B" w14:textId="57889B20" w:rsidR="009C2340" w:rsidRPr="00903B97" w:rsidRDefault="00FB3FB1" w:rsidP="00B373D3">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Дней</w:t>
            </w:r>
            <w:r w:rsidR="009C2340" w:rsidRPr="00903B97">
              <w:rPr>
                <w:rFonts w:ascii="Arial Narrow" w:hAnsi="Arial Narrow" w:cs="Arial"/>
                <w:sz w:val="20"/>
                <w:szCs w:val="20"/>
              </w:rPr>
              <w:tab/>
              <w:t>[0, 30]</w:t>
            </w:r>
          </w:p>
        </w:tc>
      </w:tr>
      <w:tr w:rsidR="00AD2161" w:rsidRPr="00903B97" w14:paraId="5253EE12" w14:textId="77777777" w:rsidTr="00B373D3">
        <w:tc>
          <w:tcPr>
            <w:tcW w:w="833" w:type="pct"/>
            <w:vMerge/>
            <w:tcBorders>
              <w:right w:val="double" w:sz="4" w:space="0" w:color="auto"/>
            </w:tcBorders>
          </w:tcPr>
          <w:p w14:paraId="349C079A" w14:textId="77777777" w:rsidR="009C2340" w:rsidRPr="00903B97" w:rsidRDefault="009C2340" w:rsidP="009C234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0DC6C6B" w14:textId="3FE85D4A" w:rsidR="009C2340" w:rsidRPr="00903B97" w:rsidRDefault="00285B68" w:rsidP="009C2340">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shd w:val="clear" w:color="auto" w:fill="D9D9D9" w:themeFill="background1" w:themeFillShade="D9"/>
                <w:lang w:val="ky-KG" w:eastAsia="en-US"/>
              </w:rPr>
              <w:t>АКЫРКЫ 30 К</w:t>
            </w:r>
            <w:r w:rsidRPr="00903B97">
              <w:rPr>
                <w:rFonts w:ascii="Calibri" w:hAnsi="Calibri" w:cs="Calibri"/>
                <w:sz w:val="20"/>
                <w:szCs w:val="20"/>
                <w:shd w:val="clear" w:color="auto" w:fill="D9D9D9" w:themeFill="background1" w:themeFillShade="D9"/>
                <w:lang w:val="ky-KG" w:eastAsia="en-US"/>
              </w:rPr>
              <w:t>Ү</w:t>
            </w:r>
            <w:r w:rsidRPr="00903B97">
              <w:rPr>
                <w:rFonts w:ascii="Arial Narrow" w:hAnsi="Arial Narrow" w:cs="Arial Narrow"/>
                <w:sz w:val="20"/>
                <w:szCs w:val="20"/>
                <w:shd w:val="clear" w:color="auto" w:fill="D9D9D9" w:themeFill="background1" w:themeFillShade="D9"/>
                <w:lang w:val="ky-KG" w:eastAsia="en-US"/>
              </w:rPr>
              <w:t>НД</w:t>
            </w:r>
            <w:r w:rsidRPr="00903B97">
              <w:rPr>
                <w:rFonts w:ascii="Calibri" w:hAnsi="Calibri" w:cs="Calibri"/>
                <w:sz w:val="20"/>
                <w:szCs w:val="20"/>
                <w:shd w:val="clear" w:color="auto" w:fill="D9D9D9" w:themeFill="background1" w:themeFillShade="D9"/>
                <w:lang w:val="ky-KG" w:eastAsia="en-US"/>
              </w:rPr>
              <w:t>Ө</w:t>
            </w:r>
            <w:r w:rsidRPr="00903B97">
              <w:rPr>
                <w:rFonts w:ascii="Arial Narrow" w:hAnsi="Arial Narrow" w:cs="Arial"/>
                <w:sz w:val="20"/>
                <w:szCs w:val="20"/>
                <w:lang w:val="ky-KG" w:eastAsia="en-US"/>
              </w:rPr>
              <w:t xml:space="preserve"> </w:t>
            </w:r>
            <w:r w:rsidR="008C0D91" w:rsidRPr="00903B97">
              <w:rPr>
                <w:rFonts w:ascii="Arial Narrow" w:hAnsi="Arial Narrow" w:cs="Arial"/>
                <w:sz w:val="20"/>
                <w:szCs w:val="20"/>
                <w:lang w:val="ky-KG" w:eastAsia="en-US"/>
              </w:rPr>
              <w:t xml:space="preserve">Сиздин </w:t>
            </w:r>
            <w:r w:rsidR="008C0D91" w:rsidRPr="00903B97">
              <w:rPr>
                <w:rFonts w:ascii="Calibri" w:hAnsi="Calibri" w:cs="Calibri"/>
                <w:sz w:val="20"/>
                <w:szCs w:val="20"/>
                <w:lang w:val="ky-KG" w:eastAsia="en-US"/>
              </w:rPr>
              <w:t>ү</w:t>
            </w:r>
            <w:r w:rsidR="008C0D91" w:rsidRPr="00903B97">
              <w:rPr>
                <w:rFonts w:ascii="Arial Narrow" w:hAnsi="Arial Narrow" w:cs="Arial Narrow"/>
                <w:sz w:val="20"/>
                <w:szCs w:val="20"/>
                <w:lang w:val="ky-KG" w:eastAsia="en-US"/>
              </w:rPr>
              <w:t>й</w:t>
            </w:r>
            <w:r w:rsidR="008C0D91" w:rsidRPr="00903B97">
              <w:rPr>
                <w:rFonts w:ascii="Calibri" w:hAnsi="Calibri" w:cs="Calibri"/>
                <w:sz w:val="20"/>
                <w:szCs w:val="20"/>
                <w:lang w:val="ky-KG" w:eastAsia="en-US"/>
              </w:rPr>
              <w:t>үңү</w:t>
            </w:r>
            <w:r w:rsidR="008C0D91" w:rsidRPr="00903B97">
              <w:rPr>
                <w:rFonts w:ascii="Arial Narrow" w:hAnsi="Arial Narrow" w:cs="Arial Narrow"/>
                <w:sz w:val="20"/>
                <w:szCs w:val="20"/>
                <w:lang w:val="ky-KG" w:eastAsia="en-US"/>
              </w:rPr>
              <w:t>зд</w:t>
            </w:r>
            <w:r w:rsidR="008C0D91" w:rsidRPr="00903B97">
              <w:rPr>
                <w:rFonts w:ascii="Calibri" w:hAnsi="Calibri" w:cs="Calibri"/>
                <w:sz w:val="20"/>
                <w:szCs w:val="20"/>
                <w:lang w:val="ky-KG" w:eastAsia="en-US"/>
              </w:rPr>
              <w:t>ө</w:t>
            </w:r>
            <w:r w:rsidR="008C0D91" w:rsidRPr="00903B97">
              <w:rPr>
                <w:rFonts w:ascii="Arial Narrow" w:hAnsi="Arial Narrow" w:cs="Arial"/>
                <w:sz w:val="20"/>
                <w:szCs w:val="20"/>
                <w:lang w:val="ky-KG" w:eastAsia="en-US"/>
              </w:rPr>
              <w:t xml:space="preserve"> канча к</w:t>
            </w:r>
            <w:r w:rsidR="008C0D91" w:rsidRPr="00903B97">
              <w:rPr>
                <w:rFonts w:ascii="Calibri" w:hAnsi="Calibri" w:cs="Calibri"/>
                <w:sz w:val="20"/>
                <w:szCs w:val="20"/>
                <w:lang w:val="ky-KG" w:eastAsia="en-US"/>
              </w:rPr>
              <w:t>ү</w:t>
            </w:r>
            <w:r w:rsidR="008C0D91" w:rsidRPr="00903B97">
              <w:rPr>
                <w:rFonts w:ascii="Arial Narrow" w:hAnsi="Arial Narrow" w:cs="Arial Narrow"/>
                <w:sz w:val="20"/>
                <w:szCs w:val="20"/>
                <w:lang w:val="ky-KG" w:eastAsia="en-US"/>
              </w:rPr>
              <w:t>н</w:t>
            </w:r>
            <w:r w:rsidR="008C0D91" w:rsidRPr="00903B97">
              <w:rPr>
                <w:rFonts w:ascii="Arial Narrow" w:hAnsi="Arial Narrow" w:cs="Arial"/>
                <w:sz w:val="20"/>
                <w:szCs w:val="20"/>
                <w:lang w:val="ky-KG" w:eastAsia="en-US"/>
              </w:rPr>
              <w:t xml:space="preserve"> суу жок болду?</w:t>
            </w:r>
          </w:p>
        </w:tc>
        <w:tc>
          <w:tcPr>
            <w:tcW w:w="2125" w:type="pct"/>
            <w:tcBorders>
              <w:top w:val="single" w:sz="48" w:space="0" w:color="FFFFFF" w:themeColor="background1"/>
              <w:left w:val="single" w:sz="4" w:space="0" w:color="auto"/>
            </w:tcBorders>
          </w:tcPr>
          <w:p w14:paraId="1FB087BC" w14:textId="41C31134" w:rsidR="009C2340" w:rsidRPr="00903B97" w:rsidRDefault="008C0D91" w:rsidP="00B373D3">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К</w:t>
            </w:r>
            <w:r w:rsidRPr="00903B97">
              <w:rPr>
                <w:rFonts w:cs="Calibri"/>
                <w:sz w:val="20"/>
                <w:szCs w:val="20"/>
                <w:lang w:val="ky-KG"/>
              </w:rPr>
              <w:t>ү</w:t>
            </w:r>
            <w:r w:rsidRPr="00903B97">
              <w:rPr>
                <w:rFonts w:ascii="Arial Narrow" w:hAnsi="Arial Narrow" w:cs="Arial Narrow"/>
                <w:sz w:val="20"/>
                <w:szCs w:val="20"/>
                <w:lang w:val="ky-KG"/>
              </w:rPr>
              <w:t>н</w:t>
            </w:r>
            <w:r w:rsidRPr="00903B97">
              <w:rPr>
                <w:rFonts w:ascii="Arial Narrow" w:hAnsi="Arial Narrow" w:cs="Arial"/>
                <w:sz w:val="20"/>
                <w:szCs w:val="20"/>
                <w:lang w:val="ky-KG"/>
              </w:rPr>
              <w:t xml:space="preserve"> </w:t>
            </w:r>
            <w:r w:rsidRPr="00903B97">
              <w:rPr>
                <w:rFonts w:ascii="Arial Narrow" w:hAnsi="Arial Narrow" w:cs="Arial"/>
                <w:sz w:val="20"/>
                <w:szCs w:val="20"/>
              </w:rPr>
              <w:tab/>
              <w:t>[0, 30]</w:t>
            </w:r>
          </w:p>
        </w:tc>
      </w:tr>
      <w:tr w:rsidR="00AD2161" w:rsidRPr="00903B97" w14:paraId="7C6BA24A" w14:textId="77777777" w:rsidTr="00B373D3">
        <w:tc>
          <w:tcPr>
            <w:tcW w:w="833" w:type="pct"/>
          </w:tcPr>
          <w:p w14:paraId="11D2B2C8" w14:textId="77777777" w:rsidR="00AB2AFD" w:rsidRPr="00903B97" w:rsidRDefault="00AB2AFD" w:rsidP="00E67F9C">
            <w:pPr>
              <w:rPr>
                <w:rFonts w:ascii="Arial Narrow" w:hAnsi="Arial Narrow" w:cs="Arial"/>
                <w:sz w:val="20"/>
                <w:szCs w:val="20"/>
                <w:lang w:val="en-US" w:eastAsia="en-US"/>
              </w:rPr>
            </w:pPr>
          </w:p>
        </w:tc>
        <w:tc>
          <w:tcPr>
            <w:tcW w:w="2042" w:type="pct"/>
          </w:tcPr>
          <w:p w14:paraId="5B2161F8" w14:textId="77777777" w:rsidR="00AB2AFD" w:rsidRPr="00903B97" w:rsidRDefault="00AB2AFD" w:rsidP="00E67F9C">
            <w:pPr>
              <w:keepNext/>
              <w:ind w:left="404" w:hanging="404"/>
              <w:contextualSpacing/>
              <w:rPr>
                <w:rFonts w:ascii="Arial Narrow" w:hAnsi="Arial Narrow" w:cs="Arial"/>
                <w:sz w:val="20"/>
                <w:szCs w:val="20"/>
                <w:lang w:val="en-US"/>
              </w:rPr>
            </w:pPr>
          </w:p>
        </w:tc>
        <w:tc>
          <w:tcPr>
            <w:tcW w:w="2125" w:type="pct"/>
          </w:tcPr>
          <w:p w14:paraId="2AB85397" w14:textId="77777777" w:rsidR="00AB2AFD" w:rsidRPr="00903B97" w:rsidRDefault="00AB2AFD" w:rsidP="00B373D3">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DB51A2" w:rsidRPr="00903B97" w14:paraId="736F171A" w14:textId="77777777" w:rsidTr="00771B2B">
        <w:trPr>
          <w:trHeight w:val="213"/>
        </w:trPr>
        <w:tc>
          <w:tcPr>
            <w:tcW w:w="833" w:type="pct"/>
            <w:vMerge w:val="restart"/>
            <w:tcBorders>
              <w:top w:val="double" w:sz="4" w:space="0" w:color="auto"/>
              <w:bottom w:val="single" w:sz="4" w:space="0" w:color="auto"/>
              <w:right w:val="double" w:sz="4" w:space="0" w:color="auto"/>
            </w:tcBorders>
          </w:tcPr>
          <w:p w14:paraId="1EBD36EB" w14:textId="77777777" w:rsidR="00DB51A2" w:rsidRPr="00903B97" w:rsidRDefault="00DB51A2" w:rsidP="00DB51A2">
            <w:pPr>
              <w:contextualSpacing/>
              <w:rPr>
                <w:rFonts w:ascii="Arial Narrow" w:hAnsi="Arial Narrow" w:cs="Arial"/>
                <w:b/>
                <w:bCs/>
                <w:sz w:val="20"/>
                <w:szCs w:val="20"/>
                <w:lang w:val="en-US"/>
              </w:rPr>
            </w:pPr>
            <w:r w:rsidRPr="00903B97">
              <w:rPr>
                <w:rFonts w:ascii="Arial Narrow" w:hAnsi="Arial Narrow" w:cs="Arial"/>
                <w:b/>
                <w:bCs/>
                <w:sz w:val="20"/>
                <w:szCs w:val="20"/>
                <w:lang w:val="en-US"/>
              </w:rPr>
              <w:t>sh3</w:t>
            </w:r>
          </w:p>
          <w:p w14:paraId="5BF0AA90" w14:textId="504FC410" w:rsidR="00DB51A2" w:rsidRPr="00903B97" w:rsidRDefault="00DB51A2" w:rsidP="00DB51A2">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sh1 =</w:t>
            </w:r>
            <w:r w:rsidR="00285B68"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xml:space="preserve"> 1</w:t>
            </w:r>
          </w:p>
          <w:p w14:paraId="3ACC444F" w14:textId="77777777" w:rsidR="00DB51A2" w:rsidRPr="00903B97" w:rsidRDefault="00DB51A2" w:rsidP="00DB51A2">
            <w:pPr>
              <w:rPr>
                <w:rFonts w:ascii="Arial Narrow" w:hAnsi="Arial Narrow" w:cs="Arial"/>
                <w:bCs/>
                <w:i/>
                <w:iCs/>
                <w:color w:val="A6A6A6" w:themeColor="background1" w:themeShade="A6"/>
                <w:sz w:val="20"/>
                <w:szCs w:val="20"/>
                <w:lang w:val="en-US" w:eastAsia="en-US"/>
              </w:rPr>
            </w:pPr>
          </w:p>
          <w:p w14:paraId="338EB432" w14:textId="77777777" w:rsidR="00DB51A2" w:rsidRPr="00903B97" w:rsidRDefault="00DB51A2" w:rsidP="00DB51A2">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p w14:paraId="5F7D78F1" w14:textId="67C2B460" w:rsidR="00DB51A2" w:rsidRPr="00903B97" w:rsidRDefault="00DB51A2" w:rsidP="00DB51A2">
            <w:pPr>
              <w:rPr>
                <w:rFonts w:ascii="Arial Narrow" w:hAnsi="Arial Narrow" w:cs="Arial"/>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6B95947C" w14:textId="7D1DEAE7" w:rsidR="00DB51A2" w:rsidRPr="00903B97" w:rsidRDefault="00DB51A2" w:rsidP="00DB51A2">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What was the household's main alternative source of drinking water, during this disruption?</w:t>
            </w:r>
          </w:p>
        </w:tc>
        <w:tc>
          <w:tcPr>
            <w:tcW w:w="2125" w:type="pct"/>
            <w:tcBorders>
              <w:top w:val="double" w:sz="4" w:space="0" w:color="auto"/>
              <w:left w:val="single" w:sz="4" w:space="0" w:color="auto"/>
              <w:bottom w:val="single" w:sz="48" w:space="0" w:color="FFFFFF" w:themeColor="background1"/>
            </w:tcBorders>
          </w:tcPr>
          <w:p w14:paraId="74B77AF1"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Piped into dwelling</w:t>
            </w:r>
            <w:r w:rsidRPr="00903B97">
              <w:rPr>
                <w:rFonts w:ascii="Arial Narrow" w:hAnsi="Arial Narrow" w:cs="Arial"/>
                <w:b/>
                <w:bCs/>
                <w:sz w:val="20"/>
                <w:szCs w:val="20"/>
              </w:rPr>
              <w:tab/>
              <w:t>1</w:t>
            </w:r>
          </w:p>
          <w:p w14:paraId="3DF455AE"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 xml:space="preserve">Piped into yard or plot </w:t>
            </w:r>
            <w:r w:rsidRPr="00903B97">
              <w:rPr>
                <w:rFonts w:ascii="Arial Narrow" w:hAnsi="Arial Narrow" w:cs="Arial"/>
                <w:b/>
                <w:bCs/>
                <w:sz w:val="20"/>
                <w:szCs w:val="20"/>
              </w:rPr>
              <w:tab/>
              <w:t>2</w:t>
            </w:r>
          </w:p>
          <w:p w14:paraId="6187BDDD"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 xml:space="preserve">Public tap/standpipe </w:t>
            </w:r>
            <w:r w:rsidRPr="00903B97">
              <w:rPr>
                <w:rFonts w:ascii="Arial Narrow" w:hAnsi="Arial Narrow" w:cs="Arial"/>
                <w:b/>
                <w:bCs/>
                <w:sz w:val="20"/>
                <w:szCs w:val="20"/>
              </w:rPr>
              <w:tab/>
              <w:t>3</w:t>
            </w:r>
          </w:p>
          <w:p w14:paraId="2F8BB655"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 xml:space="preserve">Tubewell/borehole </w:t>
            </w:r>
            <w:r w:rsidRPr="00903B97">
              <w:rPr>
                <w:rFonts w:ascii="Arial Narrow" w:hAnsi="Arial Narrow" w:cs="Arial"/>
                <w:b/>
                <w:bCs/>
                <w:sz w:val="20"/>
                <w:szCs w:val="20"/>
              </w:rPr>
              <w:tab/>
              <w:t>4</w:t>
            </w:r>
          </w:p>
          <w:p w14:paraId="1DDE95B3"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 xml:space="preserve">Protected well </w:t>
            </w:r>
            <w:r w:rsidRPr="00903B97">
              <w:rPr>
                <w:rFonts w:ascii="Arial Narrow" w:hAnsi="Arial Narrow" w:cs="Arial"/>
                <w:b/>
                <w:bCs/>
                <w:sz w:val="20"/>
                <w:szCs w:val="20"/>
              </w:rPr>
              <w:tab/>
              <w:t>5</w:t>
            </w:r>
          </w:p>
          <w:p w14:paraId="7F21BE0E"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 xml:space="preserve">Unprotected well </w:t>
            </w:r>
            <w:r w:rsidRPr="00903B97">
              <w:rPr>
                <w:rFonts w:ascii="Arial Narrow" w:hAnsi="Arial Narrow" w:cs="Arial"/>
                <w:b/>
                <w:bCs/>
                <w:sz w:val="20"/>
                <w:szCs w:val="20"/>
              </w:rPr>
              <w:tab/>
              <w:t>6</w:t>
            </w:r>
          </w:p>
          <w:p w14:paraId="4C850A9C"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 xml:space="preserve">Protected spring </w:t>
            </w:r>
            <w:r w:rsidRPr="00903B97">
              <w:rPr>
                <w:rFonts w:ascii="Arial Narrow" w:hAnsi="Arial Narrow" w:cs="Arial"/>
                <w:b/>
                <w:bCs/>
                <w:sz w:val="20"/>
                <w:szCs w:val="20"/>
              </w:rPr>
              <w:tab/>
              <w:t>7</w:t>
            </w:r>
          </w:p>
          <w:p w14:paraId="26F4CF53"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 xml:space="preserve">Unprotected spring </w:t>
            </w:r>
            <w:r w:rsidRPr="00903B97">
              <w:rPr>
                <w:rFonts w:ascii="Arial Narrow" w:hAnsi="Arial Narrow" w:cs="Arial"/>
                <w:b/>
                <w:bCs/>
                <w:sz w:val="20"/>
                <w:szCs w:val="20"/>
              </w:rPr>
              <w:tab/>
              <w:t>8</w:t>
            </w:r>
          </w:p>
          <w:p w14:paraId="18C27607"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 xml:space="preserve">Rainwater collection </w:t>
            </w:r>
            <w:r w:rsidRPr="00903B97">
              <w:rPr>
                <w:rFonts w:ascii="Arial Narrow" w:hAnsi="Arial Narrow" w:cs="Arial"/>
                <w:b/>
                <w:bCs/>
                <w:sz w:val="20"/>
                <w:szCs w:val="20"/>
              </w:rPr>
              <w:tab/>
              <w:t>9</w:t>
            </w:r>
          </w:p>
          <w:p w14:paraId="773699F8"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 xml:space="preserve">Tanker-truck </w:t>
            </w:r>
            <w:r w:rsidRPr="00903B97">
              <w:rPr>
                <w:rFonts w:ascii="Arial Narrow" w:hAnsi="Arial Narrow" w:cs="Arial"/>
                <w:b/>
                <w:bCs/>
                <w:sz w:val="20"/>
                <w:szCs w:val="20"/>
              </w:rPr>
              <w:tab/>
              <w:t>10</w:t>
            </w:r>
          </w:p>
          <w:p w14:paraId="04BDBE7A"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 xml:space="preserve">Cart with small tank/drum </w:t>
            </w:r>
            <w:r w:rsidRPr="00903B97">
              <w:rPr>
                <w:rFonts w:ascii="Arial Narrow" w:hAnsi="Arial Narrow" w:cs="Arial"/>
                <w:b/>
                <w:bCs/>
                <w:sz w:val="20"/>
                <w:szCs w:val="20"/>
              </w:rPr>
              <w:tab/>
              <w:t>11</w:t>
            </w:r>
          </w:p>
          <w:p w14:paraId="7E40F9B3"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 xml:space="preserve">Surface water </w:t>
            </w:r>
            <w:r w:rsidRPr="00903B97">
              <w:rPr>
                <w:rFonts w:ascii="Arial Narrow" w:hAnsi="Arial Narrow" w:cs="Arial"/>
                <w:b/>
                <w:bCs/>
                <w:sz w:val="20"/>
                <w:szCs w:val="20"/>
              </w:rPr>
              <w:tab/>
              <w:t>12</w:t>
            </w:r>
          </w:p>
          <w:p w14:paraId="1DB84EC0"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 xml:space="preserve">Bottled water </w:t>
            </w:r>
            <w:r w:rsidRPr="00903B97">
              <w:rPr>
                <w:rFonts w:ascii="Arial Narrow" w:hAnsi="Arial Narrow" w:cs="Arial"/>
                <w:b/>
                <w:bCs/>
                <w:sz w:val="20"/>
                <w:szCs w:val="20"/>
              </w:rPr>
              <w:tab/>
              <w:t>13</w:t>
            </w:r>
          </w:p>
          <w:p w14:paraId="646E3834" w14:textId="42B1E601"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Other</w:t>
            </w:r>
            <w:r w:rsidRPr="00903B97">
              <w:rPr>
                <w:rFonts w:ascii="Arial Narrow" w:hAnsi="Arial Narrow" w:cs="Arial"/>
                <w:b/>
                <w:bCs/>
                <w:sz w:val="20"/>
                <w:szCs w:val="20"/>
              </w:rPr>
              <w:tab/>
              <w:t>96</w:t>
            </w:r>
          </w:p>
        </w:tc>
      </w:tr>
      <w:tr w:rsidR="00DB51A2" w:rsidRPr="00903B97" w14:paraId="7C34D608" w14:textId="77777777" w:rsidTr="00771B2B">
        <w:trPr>
          <w:trHeight w:val="20"/>
        </w:trPr>
        <w:tc>
          <w:tcPr>
            <w:tcW w:w="833" w:type="pct"/>
            <w:vMerge/>
            <w:tcBorders>
              <w:bottom w:val="single" w:sz="4" w:space="0" w:color="auto"/>
              <w:right w:val="double" w:sz="4" w:space="0" w:color="auto"/>
            </w:tcBorders>
          </w:tcPr>
          <w:p w14:paraId="07D63616" w14:textId="77777777" w:rsidR="00DB51A2" w:rsidRPr="00903B97" w:rsidRDefault="00DB51A2" w:rsidP="00DB51A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FE5A45D" w14:textId="2B51D22D" w:rsidR="00DB51A2" w:rsidRPr="00903B97" w:rsidRDefault="00DB51A2" w:rsidP="00DB51A2">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Какие альтернативные источники пресной воды доступны во время отключения воды?</w:t>
            </w:r>
          </w:p>
        </w:tc>
        <w:tc>
          <w:tcPr>
            <w:tcW w:w="2125" w:type="pct"/>
            <w:tcBorders>
              <w:top w:val="single" w:sz="48" w:space="0" w:color="FFFFFF" w:themeColor="background1"/>
              <w:left w:val="single" w:sz="4" w:space="0" w:color="auto"/>
              <w:bottom w:val="single" w:sz="48" w:space="0" w:color="FFFFFF" w:themeColor="background1"/>
            </w:tcBorders>
          </w:tcPr>
          <w:p w14:paraId="711E9339"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Водопровод встроенный в жилой дом </w:t>
            </w:r>
            <w:r w:rsidRPr="00903B97">
              <w:rPr>
                <w:rFonts w:ascii="Arial Narrow" w:hAnsi="Arial Narrow" w:cs="Arial"/>
                <w:sz w:val="20"/>
                <w:szCs w:val="20"/>
                <w:lang w:val="ru-RU"/>
              </w:rPr>
              <w:tab/>
              <w:t>1</w:t>
            </w:r>
          </w:p>
          <w:p w14:paraId="3D02D955"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Водопровод встроенный во двор </w:t>
            </w:r>
            <w:r w:rsidRPr="00903B97">
              <w:rPr>
                <w:rFonts w:ascii="Arial Narrow" w:hAnsi="Arial Narrow" w:cs="Arial"/>
                <w:sz w:val="20"/>
                <w:szCs w:val="20"/>
                <w:lang w:val="ru-RU"/>
              </w:rPr>
              <w:tab/>
              <w:t>2</w:t>
            </w:r>
          </w:p>
          <w:p w14:paraId="315873D0"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Общественный кран </w:t>
            </w:r>
            <w:r w:rsidRPr="00903B97">
              <w:rPr>
                <w:rFonts w:ascii="Arial Narrow" w:hAnsi="Arial Narrow" w:cs="Arial"/>
                <w:sz w:val="20"/>
                <w:szCs w:val="20"/>
                <w:lang w:val="ru-RU"/>
              </w:rPr>
              <w:tab/>
              <w:t>3</w:t>
            </w:r>
          </w:p>
          <w:p w14:paraId="295FB58D"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Артезианская скважина </w:t>
            </w:r>
            <w:r w:rsidRPr="00903B97">
              <w:rPr>
                <w:rFonts w:ascii="Arial Narrow" w:hAnsi="Arial Narrow" w:cs="Arial"/>
                <w:sz w:val="20"/>
                <w:szCs w:val="20"/>
                <w:lang w:val="ru-RU"/>
              </w:rPr>
              <w:tab/>
              <w:t>4</w:t>
            </w:r>
          </w:p>
          <w:p w14:paraId="57C4A488"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Закрытый колодец </w:t>
            </w:r>
            <w:r w:rsidRPr="00903B97">
              <w:rPr>
                <w:rFonts w:ascii="Arial Narrow" w:hAnsi="Arial Narrow" w:cs="Arial"/>
                <w:sz w:val="20"/>
                <w:szCs w:val="20"/>
                <w:lang w:val="ru-RU"/>
              </w:rPr>
              <w:tab/>
              <w:t>5</w:t>
            </w:r>
          </w:p>
          <w:p w14:paraId="2DE8EC18"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Открытый колодец </w:t>
            </w:r>
            <w:r w:rsidRPr="00903B97">
              <w:rPr>
                <w:rFonts w:ascii="Arial Narrow" w:hAnsi="Arial Narrow" w:cs="Arial"/>
                <w:sz w:val="20"/>
                <w:szCs w:val="20"/>
                <w:lang w:val="ru-RU"/>
              </w:rPr>
              <w:tab/>
              <w:t>6</w:t>
            </w:r>
          </w:p>
          <w:p w14:paraId="5BB623C4"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Закрытый родник </w:t>
            </w:r>
            <w:r w:rsidRPr="00903B97">
              <w:rPr>
                <w:rFonts w:ascii="Arial Narrow" w:hAnsi="Arial Narrow" w:cs="Arial"/>
                <w:sz w:val="20"/>
                <w:szCs w:val="20"/>
                <w:lang w:val="ru-RU"/>
              </w:rPr>
              <w:tab/>
              <w:t>7</w:t>
            </w:r>
          </w:p>
          <w:p w14:paraId="7587083E"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Открытый родник </w:t>
            </w:r>
            <w:r w:rsidRPr="00903B97">
              <w:rPr>
                <w:rFonts w:ascii="Arial Narrow" w:hAnsi="Arial Narrow" w:cs="Arial"/>
                <w:sz w:val="20"/>
                <w:szCs w:val="20"/>
                <w:lang w:val="ru-RU"/>
              </w:rPr>
              <w:tab/>
              <w:t>8</w:t>
            </w:r>
          </w:p>
          <w:p w14:paraId="58541DE5"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Дождевая вода </w:t>
            </w:r>
            <w:r w:rsidRPr="00903B97">
              <w:rPr>
                <w:rFonts w:ascii="Arial Narrow" w:hAnsi="Arial Narrow" w:cs="Arial"/>
                <w:sz w:val="20"/>
                <w:szCs w:val="20"/>
                <w:lang w:val="ru-RU"/>
              </w:rPr>
              <w:tab/>
              <w:t>9</w:t>
            </w:r>
          </w:p>
          <w:p w14:paraId="2E0BBF45"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Водовоз, цистерна </w:t>
            </w:r>
            <w:r w:rsidRPr="00903B97">
              <w:rPr>
                <w:rFonts w:ascii="Arial Narrow" w:hAnsi="Arial Narrow" w:cs="Arial"/>
                <w:sz w:val="20"/>
                <w:szCs w:val="20"/>
                <w:lang w:val="ru-RU"/>
              </w:rPr>
              <w:tab/>
              <w:t>10</w:t>
            </w:r>
          </w:p>
          <w:p w14:paraId="13B5952F"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Тележка с небольшим баком/бочкой </w:t>
            </w:r>
            <w:r w:rsidRPr="00903B97">
              <w:rPr>
                <w:rFonts w:ascii="Arial Narrow" w:hAnsi="Arial Narrow" w:cs="Arial"/>
                <w:sz w:val="20"/>
                <w:szCs w:val="20"/>
                <w:lang w:val="ru-RU"/>
              </w:rPr>
              <w:tab/>
              <w:t>11</w:t>
            </w:r>
          </w:p>
          <w:p w14:paraId="3828DAC1"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Поверхностная вода </w:t>
            </w:r>
            <w:r w:rsidRPr="00903B97">
              <w:rPr>
                <w:rFonts w:ascii="Arial Narrow" w:hAnsi="Arial Narrow" w:cs="Arial"/>
                <w:sz w:val="20"/>
                <w:szCs w:val="20"/>
                <w:lang w:val="ru-RU"/>
              </w:rPr>
              <w:tab/>
              <w:t>12</w:t>
            </w:r>
          </w:p>
          <w:p w14:paraId="125CFE2D"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Вода в бутылках </w:t>
            </w:r>
            <w:r w:rsidRPr="00903B97">
              <w:rPr>
                <w:rFonts w:ascii="Arial Narrow" w:hAnsi="Arial Narrow" w:cs="Arial"/>
                <w:sz w:val="20"/>
                <w:szCs w:val="20"/>
                <w:lang w:val="ru-RU"/>
              </w:rPr>
              <w:tab/>
              <w:t>13</w:t>
            </w:r>
          </w:p>
          <w:p w14:paraId="67DF4A5E" w14:textId="148FB295"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 xml:space="preserve">Другое </w:t>
            </w:r>
            <w:r w:rsidRPr="00903B97">
              <w:rPr>
                <w:rFonts w:ascii="Arial Narrow" w:hAnsi="Arial Narrow" w:cs="Arial"/>
                <w:sz w:val="20"/>
                <w:szCs w:val="20"/>
              </w:rPr>
              <w:tab/>
              <w:t>96</w:t>
            </w:r>
          </w:p>
        </w:tc>
      </w:tr>
      <w:tr w:rsidR="00DB51A2" w:rsidRPr="00903B97" w14:paraId="23FDF72D" w14:textId="77777777" w:rsidTr="00771B2B">
        <w:tc>
          <w:tcPr>
            <w:tcW w:w="833" w:type="pct"/>
            <w:vMerge/>
            <w:tcBorders>
              <w:right w:val="double" w:sz="4" w:space="0" w:color="auto"/>
            </w:tcBorders>
          </w:tcPr>
          <w:p w14:paraId="1203E19A" w14:textId="77777777" w:rsidR="00DB51A2" w:rsidRPr="00903B97" w:rsidRDefault="00DB51A2" w:rsidP="00DB51A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9F28B9D" w14:textId="31BFF056" w:rsidR="00DB51A2" w:rsidRPr="00903B97" w:rsidRDefault="00DB51A2" w:rsidP="00DB51A2">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rPr>
              <w:t xml:space="preserve">Суу </w:t>
            </w:r>
            <w:r w:rsidRPr="00903B97">
              <w:rPr>
                <w:rFonts w:ascii="Calibri" w:hAnsi="Calibri" w:cs="Calibri"/>
                <w:sz w:val="20"/>
                <w:szCs w:val="20"/>
                <w:lang w:val="ky-KG"/>
              </w:rPr>
              <w:t>ө</w:t>
            </w:r>
            <w:r w:rsidRPr="00903B97">
              <w:rPr>
                <w:rFonts w:ascii="Arial Narrow" w:hAnsi="Arial Narrow" w:cs="Arial Narrow"/>
                <w:sz w:val="20"/>
                <w:szCs w:val="20"/>
                <w:lang w:val="ky-KG"/>
              </w:rPr>
              <w:t>ч</w:t>
            </w:r>
            <w:r w:rsidRPr="00903B97">
              <w:rPr>
                <w:rFonts w:ascii="Calibri" w:hAnsi="Calibri" w:cs="Calibri"/>
                <w:sz w:val="20"/>
                <w:szCs w:val="20"/>
                <w:lang w:val="ky-KG"/>
              </w:rPr>
              <w:t>ү</w:t>
            </w:r>
            <w:r w:rsidRPr="00903B97">
              <w:rPr>
                <w:rFonts w:ascii="Arial Narrow" w:hAnsi="Arial Narrow" w:cs="Arial Narrow"/>
                <w:sz w:val="20"/>
                <w:szCs w:val="20"/>
                <w:lang w:val="ky-KG"/>
              </w:rPr>
              <w:t>р</w:t>
            </w:r>
            <w:r w:rsidRPr="00903B97">
              <w:rPr>
                <w:rFonts w:ascii="Calibri" w:hAnsi="Calibri" w:cs="Calibri"/>
                <w:sz w:val="20"/>
                <w:szCs w:val="20"/>
                <w:lang w:val="ky-KG"/>
              </w:rPr>
              <w:t>ү</w:t>
            </w:r>
            <w:r w:rsidRPr="00903B97">
              <w:rPr>
                <w:rFonts w:ascii="Arial Narrow" w:hAnsi="Arial Narrow" w:cs="Arial Narrow"/>
                <w:sz w:val="20"/>
                <w:szCs w:val="20"/>
                <w:lang w:val="ky-KG"/>
              </w:rPr>
              <w:t>лг</w:t>
            </w:r>
            <w:r w:rsidRPr="00903B97">
              <w:rPr>
                <w:rFonts w:ascii="Calibri" w:hAnsi="Calibri" w:cs="Calibri"/>
                <w:sz w:val="20"/>
                <w:szCs w:val="20"/>
                <w:lang w:val="ky-KG"/>
              </w:rPr>
              <w:t>ө</w:t>
            </w:r>
            <w:r w:rsidRPr="00903B97">
              <w:rPr>
                <w:rFonts w:ascii="Arial Narrow" w:hAnsi="Arial Narrow" w:cs="Arial Narrow"/>
                <w:sz w:val="20"/>
                <w:szCs w:val="20"/>
                <w:lang w:val="ky-KG"/>
              </w:rPr>
              <w:t>н</w:t>
            </w:r>
            <w:r w:rsidRPr="00903B97">
              <w:rPr>
                <w:rFonts w:ascii="Arial Narrow" w:hAnsi="Arial Narrow" w:cs="Arial"/>
                <w:sz w:val="20"/>
                <w:szCs w:val="20"/>
                <w:lang w:val="ky-KG"/>
              </w:rPr>
              <w:t xml:space="preserve"> убакта ич</w:t>
            </w:r>
            <w:r w:rsidRPr="00903B97">
              <w:rPr>
                <w:rFonts w:ascii="Calibri" w:hAnsi="Calibri" w:cs="Calibri"/>
                <w:sz w:val="20"/>
                <w:szCs w:val="20"/>
                <w:lang w:val="ky-KG"/>
              </w:rPr>
              <w:t>үү</w:t>
            </w:r>
            <w:r w:rsidRPr="00903B97">
              <w:rPr>
                <w:rFonts w:ascii="Arial Narrow" w:hAnsi="Arial Narrow" w:cs="Arial Narrow"/>
                <w:sz w:val="20"/>
                <w:szCs w:val="20"/>
                <w:lang w:val="ky-KG"/>
              </w:rPr>
              <w:t>ч</w:t>
            </w:r>
            <w:r w:rsidRPr="00903B97">
              <w:rPr>
                <w:rFonts w:ascii="Calibri" w:hAnsi="Calibri" w:cs="Calibri"/>
                <w:sz w:val="20"/>
                <w:szCs w:val="20"/>
                <w:lang w:val="ky-KG"/>
              </w:rPr>
              <w:t>ү</w:t>
            </w:r>
            <w:r w:rsidRPr="00903B97">
              <w:rPr>
                <w:rFonts w:ascii="Arial Narrow" w:hAnsi="Arial Narrow" w:cs="Arial"/>
                <w:sz w:val="20"/>
                <w:szCs w:val="20"/>
                <w:lang w:val="ky-KG"/>
              </w:rPr>
              <w:t xml:space="preserve"> суунун кандай альтернативалуу булактары жеткиликт</w:t>
            </w:r>
            <w:r w:rsidRPr="00903B97">
              <w:rPr>
                <w:rFonts w:ascii="Calibri" w:hAnsi="Calibri" w:cs="Calibri"/>
                <w:sz w:val="20"/>
                <w:szCs w:val="20"/>
                <w:lang w:val="ky-KG"/>
              </w:rPr>
              <w:t>үү</w:t>
            </w:r>
            <w:r w:rsidRPr="00903B97">
              <w:rPr>
                <w:rFonts w:ascii="Arial Narrow" w:hAnsi="Arial Narrow" w:cs="Arial"/>
                <w:sz w:val="20"/>
                <w:szCs w:val="20"/>
                <w:lang w:val="ky-KG"/>
              </w:rPr>
              <w:t>?</w:t>
            </w:r>
          </w:p>
        </w:tc>
        <w:tc>
          <w:tcPr>
            <w:tcW w:w="2125" w:type="pct"/>
            <w:tcBorders>
              <w:top w:val="single" w:sz="48" w:space="0" w:color="FFFFFF" w:themeColor="background1"/>
              <w:left w:val="single" w:sz="4" w:space="0" w:color="auto"/>
            </w:tcBorders>
          </w:tcPr>
          <w:p w14:paraId="7029E109"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ky-KG"/>
              </w:rPr>
            </w:pPr>
            <w:r w:rsidRPr="00903B97">
              <w:rPr>
                <w:rFonts w:ascii="Arial Narrow" w:hAnsi="Arial Narrow" w:cs="Arial"/>
                <w:sz w:val="20"/>
                <w:szCs w:val="20"/>
                <w:lang w:val="ky-KG"/>
              </w:rPr>
              <w:t xml:space="preserve">Турак </w:t>
            </w:r>
            <w:r w:rsidRPr="00903B97">
              <w:rPr>
                <w:rFonts w:cs="Calibri"/>
                <w:sz w:val="20"/>
                <w:szCs w:val="20"/>
                <w:lang w:val="ky-KG"/>
              </w:rPr>
              <w:t>ү</w:t>
            </w:r>
            <w:r w:rsidRPr="00903B97">
              <w:rPr>
                <w:rFonts w:ascii="Arial Narrow" w:hAnsi="Arial Narrow" w:cs="Arial Narrow"/>
                <w:sz w:val="20"/>
                <w:szCs w:val="20"/>
                <w:lang w:val="ky-KG"/>
              </w:rPr>
              <w:t>йг</w:t>
            </w:r>
            <w:r w:rsidRPr="00903B97">
              <w:rPr>
                <w:rFonts w:cs="Calibri"/>
                <w:sz w:val="20"/>
                <w:szCs w:val="20"/>
                <w:lang w:val="ky-KG"/>
              </w:rPr>
              <w:t>ө</w:t>
            </w:r>
            <w:r w:rsidRPr="00903B97">
              <w:rPr>
                <w:rFonts w:ascii="Arial Narrow" w:hAnsi="Arial Narrow" w:cs="Arial"/>
                <w:sz w:val="20"/>
                <w:szCs w:val="20"/>
                <w:lang w:val="ky-KG"/>
              </w:rPr>
              <w:t xml:space="preserve"> киргизилген суу </w:t>
            </w:r>
            <w:r w:rsidRPr="00903B97">
              <w:rPr>
                <w:rFonts w:ascii="Arial Narrow" w:hAnsi="Arial Narrow" w:cs="Arial"/>
                <w:sz w:val="20"/>
                <w:szCs w:val="20"/>
                <w:lang w:val="ky-KG"/>
              </w:rPr>
              <w:tab/>
              <w:t>1</w:t>
            </w:r>
          </w:p>
          <w:p w14:paraId="11AB161A"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ky-KG"/>
              </w:rPr>
            </w:pPr>
            <w:r w:rsidRPr="00903B97">
              <w:rPr>
                <w:rFonts w:ascii="Arial Narrow" w:hAnsi="Arial Narrow" w:cs="Arial"/>
                <w:sz w:val="20"/>
                <w:szCs w:val="20"/>
                <w:lang w:val="ky-KG"/>
              </w:rPr>
              <w:t>Короого киргизилген суу</w:t>
            </w:r>
            <w:r w:rsidRPr="00903B97">
              <w:rPr>
                <w:rFonts w:ascii="Arial Narrow" w:hAnsi="Arial Narrow" w:cs="Arial"/>
                <w:sz w:val="20"/>
                <w:szCs w:val="20"/>
                <w:lang w:val="ky-KG"/>
              </w:rPr>
              <w:tab/>
              <w:t>2</w:t>
            </w:r>
          </w:p>
          <w:p w14:paraId="6B7B926C"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Коомдук кран </w:t>
            </w:r>
            <w:r w:rsidRPr="00903B97">
              <w:rPr>
                <w:rFonts w:ascii="Arial Narrow" w:hAnsi="Arial Narrow" w:cs="Arial"/>
                <w:sz w:val="20"/>
                <w:szCs w:val="20"/>
                <w:lang w:val="ru-RU"/>
              </w:rPr>
              <w:tab/>
              <w:t>3</w:t>
            </w:r>
          </w:p>
          <w:p w14:paraId="7EAD352A"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Артезиандык скважина </w:t>
            </w:r>
            <w:r w:rsidRPr="00903B97">
              <w:rPr>
                <w:rFonts w:ascii="Arial Narrow" w:hAnsi="Arial Narrow" w:cs="Arial"/>
                <w:sz w:val="20"/>
                <w:szCs w:val="20"/>
                <w:lang w:val="ru-RU"/>
              </w:rPr>
              <w:tab/>
              <w:t>4</w:t>
            </w:r>
          </w:p>
          <w:p w14:paraId="55DD76E1"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lastRenderedPageBreak/>
              <w:t xml:space="preserve">Жабык кудук </w:t>
            </w:r>
            <w:r w:rsidRPr="00903B97">
              <w:rPr>
                <w:rFonts w:ascii="Arial Narrow" w:hAnsi="Arial Narrow" w:cs="Arial"/>
                <w:sz w:val="20"/>
                <w:szCs w:val="20"/>
                <w:lang w:val="ru-RU"/>
              </w:rPr>
              <w:tab/>
              <w:t>5</w:t>
            </w:r>
          </w:p>
          <w:p w14:paraId="2C2681DD"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Ачык кудук </w:t>
            </w:r>
            <w:r w:rsidRPr="00903B97">
              <w:rPr>
                <w:rFonts w:ascii="Arial Narrow" w:hAnsi="Arial Narrow" w:cs="Arial"/>
                <w:sz w:val="20"/>
                <w:szCs w:val="20"/>
                <w:lang w:val="ru-RU"/>
              </w:rPr>
              <w:tab/>
              <w:t>6</w:t>
            </w:r>
          </w:p>
          <w:p w14:paraId="5C50B2E1"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Жабык булак </w:t>
            </w:r>
            <w:r w:rsidRPr="00903B97">
              <w:rPr>
                <w:rFonts w:ascii="Arial Narrow" w:hAnsi="Arial Narrow" w:cs="Arial"/>
                <w:sz w:val="20"/>
                <w:szCs w:val="20"/>
                <w:lang w:val="ru-RU"/>
              </w:rPr>
              <w:tab/>
              <w:t>7</w:t>
            </w:r>
          </w:p>
          <w:p w14:paraId="1EEB5967"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Ачкы булак </w:t>
            </w:r>
            <w:r w:rsidRPr="00903B97">
              <w:rPr>
                <w:rFonts w:ascii="Arial Narrow" w:hAnsi="Arial Narrow" w:cs="Arial"/>
                <w:sz w:val="20"/>
                <w:szCs w:val="20"/>
                <w:lang w:val="ru-RU"/>
              </w:rPr>
              <w:tab/>
              <w:t>8</w:t>
            </w:r>
          </w:p>
          <w:p w14:paraId="45D17AF7"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Жамгыр суусу </w:t>
            </w:r>
            <w:r w:rsidRPr="00903B97">
              <w:rPr>
                <w:rFonts w:ascii="Arial Narrow" w:hAnsi="Arial Narrow" w:cs="Arial"/>
                <w:sz w:val="20"/>
                <w:szCs w:val="20"/>
                <w:lang w:val="ru-RU"/>
              </w:rPr>
              <w:tab/>
              <w:t>9</w:t>
            </w:r>
          </w:p>
          <w:p w14:paraId="10673890"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Суу ташыгыч, цистерна </w:t>
            </w:r>
            <w:r w:rsidRPr="00903B97">
              <w:rPr>
                <w:rFonts w:ascii="Arial Narrow" w:hAnsi="Arial Narrow" w:cs="Arial"/>
                <w:sz w:val="20"/>
                <w:szCs w:val="20"/>
                <w:lang w:val="ru-RU"/>
              </w:rPr>
              <w:tab/>
              <w:t>10</w:t>
            </w:r>
          </w:p>
          <w:p w14:paraId="62F1B631"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Чакан бак/челек бар араба</w:t>
            </w:r>
            <w:r w:rsidRPr="00903B97">
              <w:rPr>
                <w:rFonts w:ascii="Arial Narrow" w:hAnsi="Arial Narrow" w:cs="Arial"/>
                <w:sz w:val="20"/>
                <w:szCs w:val="20"/>
                <w:lang w:val="ru-RU"/>
              </w:rPr>
              <w:tab/>
              <w:t>11</w:t>
            </w:r>
          </w:p>
          <w:p w14:paraId="6DE75362"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Жер </w:t>
            </w:r>
            <w:r w:rsidRPr="00903B97">
              <w:rPr>
                <w:rFonts w:cs="Calibri"/>
                <w:sz w:val="20"/>
                <w:szCs w:val="20"/>
                <w:lang w:val="ru-RU"/>
              </w:rPr>
              <w:t>ү</w:t>
            </w:r>
            <w:r w:rsidRPr="00903B97">
              <w:rPr>
                <w:rFonts w:ascii="Arial Narrow" w:hAnsi="Arial Narrow" w:cs="Arial Narrow"/>
                <w:sz w:val="20"/>
                <w:szCs w:val="20"/>
                <w:lang w:val="ru-RU"/>
              </w:rPr>
              <w:t>ст</w:t>
            </w:r>
            <w:r w:rsidRPr="00903B97">
              <w:rPr>
                <w:rFonts w:cs="Calibri"/>
                <w:sz w:val="20"/>
                <w:szCs w:val="20"/>
                <w:lang w:val="ru-RU"/>
              </w:rPr>
              <w:t>ү</w:t>
            </w:r>
            <w:r w:rsidRPr="00903B97">
              <w:rPr>
                <w:rFonts w:ascii="Arial Narrow" w:hAnsi="Arial Narrow" w:cs="Arial Narrow"/>
                <w:sz w:val="20"/>
                <w:szCs w:val="20"/>
                <w:lang w:val="ru-RU"/>
              </w:rPr>
              <w:t>нд</w:t>
            </w:r>
            <w:r w:rsidRPr="00903B97">
              <w:rPr>
                <w:rFonts w:cs="Calibri"/>
                <w:sz w:val="20"/>
                <w:szCs w:val="20"/>
                <w:lang w:val="ru-RU"/>
              </w:rPr>
              <w:t>ө</w:t>
            </w:r>
            <w:r w:rsidRPr="00903B97">
              <w:rPr>
                <w:rFonts w:ascii="Arial Narrow" w:hAnsi="Arial Narrow" w:cs="Arial Narrow"/>
                <w:sz w:val="20"/>
                <w:szCs w:val="20"/>
                <w:lang w:val="ru-RU"/>
              </w:rPr>
              <w:t>г</w:t>
            </w:r>
            <w:r w:rsidRPr="00903B97">
              <w:rPr>
                <w:rFonts w:cs="Calibri"/>
                <w:sz w:val="20"/>
                <w:szCs w:val="20"/>
                <w:lang w:val="ru-RU"/>
              </w:rPr>
              <w:t>ү</w:t>
            </w:r>
            <w:r w:rsidRPr="00903B97">
              <w:rPr>
                <w:rFonts w:ascii="Arial Narrow" w:hAnsi="Arial Narrow" w:cs="Arial"/>
                <w:sz w:val="20"/>
                <w:szCs w:val="20"/>
                <w:lang w:val="ru-RU"/>
              </w:rPr>
              <w:t xml:space="preserve"> суу </w:t>
            </w:r>
            <w:r w:rsidRPr="00903B97">
              <w:rPr>
                <w:rFonts w:ascii="Arial Narrow" w:hAnsi="Arial Narrow" w:cs="Arial"/>
                <w:sz w:val="20"/>
                <w:szCs w:val="20"/>
                <w:lang w:val="ru-RU"/>
              </w:rPr>
              <w:tab/>
              <w:t>12</w:t>
            </w:r>
          </w:p>
          <w:p w14:paraId="5E76D1C8"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Б</w:t>
            </w:r>
            <w:r w:rsidRPr="00903B97">
              <w:rPr>
                <w:rFonts w:cs="Calibri"/>
                <w:sz w:val="20"/>
                <w:szCs w:val="20"/>
                <w:lang w:val="ru-RU"/>
              </w:rPr>
              <w:t>ө</w:t>
            </w:r>
            <w:r w:rsidRPr="00903B97">
              <w:rPr>
                <w:rFonts w:ascii="Arial Narrow" w:hAnsi="Arial Narrow" w:cs="Arial Narrow"/>
                <w:sz w:val="20"/>
                <w:szCs w:val="20"/>
                <w:lang w:val="ru-RU"/>
              </w:rPr>
              <w:t>т</w:t>
            </w:r>
            <w:r w:rsidRPr="00903B97">
              <w:rPr>
                <w:rFonts w:cs="Calibri"/>
                <w:sz w:val="20"/>
                <w:szCs w:val="20"/>
                <w:lang w:val="ru-RU"/>
              </w:rPr>
              <w:t>ө</w:t>
            </w:r>
            <w:r w:rsidRPr="00903B97">
              <w:rPr>
                <w:rFonts w:ascii="Arial Narrow" w:hAnsi="Arial Narrow" w:cs="Arial Narrow"/>
                <w:sz w:val="20"/>
                <w:szCs w:val="20"/>
                <w:lang w:val="ru-RU"/>
              </w:rPr>
              <w:t>лк</w:t>
            </w:r>
            <w:r w:rsidRPr="00903B97">
              <w:rPr>
                <w:rFonts w:cs="Calibri"/>
                <w:sz w:val="20"/>
                <w:szCs w:val="20"/>
                <w:lang w:val="ru-RU"/>
              </w:rPr>
              <w:t>ө</w:t>
            </w:r>
            <w:r w:rsidRPr="00903B97">
              <w:rPr>
                <w:rFonts w:ascii="Arial Narrow" w:hAnsi="Arial Narrow" w:cs="Arial Narrow"/>
                <w:sz w:val="20"/>
                <w:szCs w:val="20"/>
                <w:lang w:val="ru-RU"/>
              </w:rPr>
              <w:t>д</w:t>
            </w:r>
            <w:r w:rsidRPr="00903B97">
              <w:rPr>
                <w:rFonts w:cs="Calibri"/>
                <w:sz w:val="20"/>
                <w:szCs w:val="20"/>
                <w:lang w:val="ru-RU"/>
              </w:rPr>
              <w:t>ө</w:t>
            </w:r>
            <w:r w:rsidRPr="00903B97">
              <w:rPr>
                <w:rFonts w:ascii="Arial Narrow" w:hAnsi="Arial Narrow" w:cs="Arial Narrow"/>
                <w:sz w:val="20"/>
                <w:szCs w:val="20"/>
                <w:lang w:val="ru-RU"/>
              </w:rPr>
              <w:t>г</w:t>
            </w:r>
            <w:r w:rsidRPr="00903B97">
              <w:rPr>
                <w:rFonts w:cs="Calibri"/>
                <w:sz w:val="20"/>
                <w:szCs w:val="20"/>
                <w:lang w:val="ru-RU"/>
              </w:rPr>
              <w:t>ү</w:t>
            </w:r>
            <w:r w:rsidRPr="00903B97">
              <w:rPr>
                <w:rFonts w:ascii="Arial Narrow" w:hAnsi="Arial Narrow" w:cs="Arial"/>
                <w:sz w:val="20"/>
                <w:szCs w:val="20"/>
                <w:lang w:val="ru-RU"/>
              </w:rPr>
              <w:t xml:space="preserve"> суу </w:t>
            </w:r>
            <w:r w:rsidRPr="00903B97">
              <w:rPr>
                <w:rFonts w:ascii="Arial Narrow" w:hAnsi="Arial Narrow" w:cs="Arial"/>
                <w:sz w:val="20"/>
                <w:szCs w:val="20"/>
                <w:lang w:val="ru-RU"/>
              </w:rPr>
              <w:tab/>
              <w:t>13</w:t>
            </w:r>
          </w:p>
          <w:p w14:paraId="28E2E87E" w14:textId="0F5AD72D"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Башка</w:t>
            </w:r>
            <w:r w:rsidRPr="00903B97">
              <w:rPr>
                <w:rFonts w:ascii="Arial Narrow" w:hAnsi="Arial Narrow" w:cs="Arial"/>
                <w:sz w:val="20"/>
                <w:szCs w:val="20"/>
              </w:rPr>
              <w:tab/>
              <w:t>96</w:t>
            </w:r>
          </w:p>
        </w:tc>
      </w:tr>
      <w:tr w:rsidR="00DB51A2" w:rsidRPr="00903B97" w14:paraId="63FDC59E" w14:textId="77777777" w:rsidTr="00771B2B">
        <w:tc>
          <w:tcPr>
            <w:tcW w:w="833" w:type="pct"/>
          </w:tcPr>
          <w:p w14:paraId="6100452C" w14:textId="77777777" w:rsidR="00DB51A2" w:rsidRPr="00903B97" w:rsidRDefault="00DB51A2" w:rsidP="00771B2B">
            <w:pPr>
              <w:rPr>
                <w:rFonts w:ascii="Arial Narrow" w:hAnsi="Arial Narrow" w:cs="Arial"/>
                <w:sz w:val="20"/>
                <w:szCs w:val="20"/>
                <w:lang w:val="en-US" w:eastAsia="en-US"/>
              </w:rPr>
            </w:pPr>
          </w:p>
        </w:tc>
        <w:tc>
          <w:tcPr>
            <w:tcW w:w="2042" w:type="pct"/>
          </w:tcPr>
          <w:p w14:paraId="626AA24B" w14:textId="77777777" w:rsidR="00DB51A2" w:rsidRPr="00903B97" w:rsidRDefault="00DB51A2" w:rsidP="00771B2B">
            <w:pPr>
              <w:keepNext/>
              <w:ind w:left="404" w:hanging="404"/>
              <w:contextualSpacing/>
              <w:rPr>
                <w:rFonts w:ascii="Arial Narrow" w:hAnsi="Arial Narrow" w:cs="Arial"/>
                <w:sz w:val="20"/>
                <w:szCs w:val="20"/>
                <w:lang w:val="en-US"/>
              </w:rPr>
            </w:pPr>
          </w:p>
        </w:tc>
        <w:tc>
          <w:tcPr>
            <w:tcW w:w="2125" w:type="pct"/>
          </w:tcPr>
          <w:p w14:paraId="2FE0F402" w14:textId="77777777" w:rsidR="00DB51A2" w:rsidRPr="00903B97" w:rsidRDefault="00DB51A2" w:rsidP="00771B2B">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AD2161" w:rsidRPr="00903B97" w14:paraId="2DC9D791" w14:textId="77777777" w:rsidTr="00B373D3">
        <w:trPr>
          <w:trHeight w:val="204"/>
        </w:trPr>
        <w:tc>
          <w:tcPr>
            <w:tcW w:w="833" w:type="pct"/>
            <w:vMerge w:val="restart"/>
            <w:tcBorders>
              <w:top w:val="double" w:sz="4" w:space="0" w:color="auto"/>
              <w:bottom w:val="single" w:sz="4" w:space="0" w:color="auto"/>
              <w:right w:val="double" w:sz="4" w:space="0" w:color="auto"/>
            </w:tcBorders>
          </w:tcPr>
          <w:p w14:paraId="6977FEF6" w14:textId="17CB507B" w:rsidR="00AD2161" w:rsidRPr="00903B97" w:rsidRDefault="00AB6D5F" w:rsidP="00E67F9C">
            <w:pPr>
              <w:contextualSpacing/>
              <w:rPr>
                <w:rFonts w:ascii="Arial Narrow" w:hAnsi="Arial Narrow" w:cs="Arial"/>
                <w:b/>
                <w:bCs/>
                <w:sz w:val="20"/>
                <w:szCs w:val="20"/>
                <w:lang w:val="en-US"/>
              </w:rPr>
            </w:pPr>
            <w:r w:rsidRPr="00903B97">
              <w:rPr>
                <w:rFonts w:ascii="Arial Narrow" w:hAnsi="Arial Narrow" w:cs="Arial"/>
                <w:b/>
                <w:bCs/>
                <w:sz w:val="20"/>
                <w:szCs w:val="20"/>
                <w:lang w:val="en-US"/>
              </w:rPr>
              <w:t>sh4</w:t>
            </w:r>
          </w:p>
          <w:p w14:paraId="3A84D36E" w14:textId="77777777" w:rsidR="00AD2161" w:rsidRPr="00903B97" w:rsidRDefault="00AD2161" w:rsidP="00E67F9C">
            <w:pPr>
              <w:rPr>
                <w:rFonts w:ascii="Arial Narrow" w:hAnsi="Arial Narrow" w:cs="Arial"/>
                <w:sz w:val="20"/>
                <w:szCs w:val="20"/>
                <w:lang w:val="en-US" w:eastAsia="en-US"/>
              </w:rPr>
            </w:pPr>
          </w:p>
          <w:p w14:paraId="3B7D1050" w14:textId="14AFE81F" w:rsidR="008C587F" w:rsidRPr="00903B97" w:rsidRDefault="008C587F" w:rsidP="00E67F9C">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7E7AAF3" w14:textId="5A64313E" w:rsidR="00AD2161" w:rsidRPr="00903B97" w:rsidRDefault="00AD2161" w:rsidP="00E67F9C">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For how many hours was electricity available for your household </w:t>
            </w:r>
            <w:r w:rsidR="006E77C5" w:rsidRPr="00903B97">
              <w:rPr>
                <w:rFonts w:ascii="Arial Narrow" w:eastAsia="Batang" w:hAnsi="Arial Narrow" w:cs="Arial"/>
                <w:b/>
                <w:bCs/>
                <w:sz w:val="20"/>
                <w:szCs w:val="20"/>
                <w:highlight w:val="lightGray"/>
                <w:lang w:val="en-US"/>
              </w:rPr>
              <w:t>YESTERDAY</w:t>
            </w:r>
            <w:r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0A886651" w14:textId="55C6C9F7" w:rsidR="00AD2161" w:rsidRPr="00903B97" w:rsidRDefault="00843843" w:rsidP="00B373D3">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Hours</w:t>
            </w:r>
            <w:r w:rsidR="00F371CB" w:rsidRPr="00903B97">
              <w:rPr>
                <w:rFonts w:ascii="Arial Narrow" w:hAnsi="Arial Narrow" w:cs="Arial"/>
                <w:b/>
                <w:bCs/>
                <w:sz w:val="20"/>
                <w:szCs w:val="20"/>
              </w:rPr>
              <w:tab/>
              <w:t>[0, 24]</w:t>
            </w:r>
          </w:p>
        </w:tc>
      </w:tr>
      <w:tr w:rsidR="00E67F9C" w:rsidRPr="00903B97" w14:paraId="2533BB32" w14:textId="77777777" w:rsidTr="00B373D3">
        <w:trPr>
          <w:trHeight w:val="159"/>
        </w:trPr>
        <w:tc>
          <w:tcPr>
            <w:tcW w:w="833" w:type="pct"/>
            <w:vMerge/>
            <w:tcBorders>
              <w:bottom w:val="single" w:sz="4" w:space="0" w:color="auto"/>
              <w:right w:val="double" w:sz="4" w:space="0" w:color="auto"/>
            </w:tcBorders>
          </w:tcPr>
          <w:p w14:paraId="335F9A9C" w14:textId="77777777" w:rsidR="00AD2161" w:rsidRPr="00903B97" w:rsidRDefault="00AD2161" w:rsidP="00E67F9C">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5BB30B4" w14:textId="6087090A" w:rsidR="00AD2161" w:rsidRPr="00903B97" w:rsidRDefault="00F371CB" w:rsidP="00E67F9C">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Сколько часов электричества было в вашем доме </w:t>
            </w:r>
            <w:r w:rsidR="00285B68" w:rsidRPr="00903B97">
              <w:rPr>
                <w:rFonts w:ascii="Arial Narrow" w:eastAsia="Batang" w:hAnsi="Arial Narrow" w:cs="Arial"/>
                <w:sz w:val="20"/>
                <w:szCs w:val="20"/>
                <w:shd w:val="clear" w:color="auto" w:fill="D9D9D9" w:themeFill="background1" w:themeFillShade="D9"/>
              </w:rPr>
              <w:t>ВЧЕРА</w:t>
            </w:r>
            <w:r w:rsidRPr="00903B97">
              <w:rPr>
                <w:rFonts w:ascii="Arial Narrow" w:eastAsia="Batang" w:hAnsi="Arial Narrow" w:cs="Arial"/>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74957844" w14:textId="76D52270" w:rsidR="00AD2161" w:rsidRPr="00903B97" w:rsidRDefault="00843843" w:rsidP="00B373D3">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Часов</w:t>
            </w:r>
            <w:r w:rsidR="00F371CB" w:rsidRPr="00903B97">
              <w:rPr>
                <w:rFonts w:ascii="Arial Narrow" w:hAnsi="Arial Narrow" w:cs="Arial"/>
                <w:sz w:val="20"/>
                <w:szCs w:val="20"/>
              </w:rPr>
              <w:tab/>
              <w:t>[0, 24]</w:t>
            </w:r>
          </w:p>
        </w:tc>
      </w:tr>
      <w:tr w:rsidR="00E67F9C" w:rsidRPr="00903B97" w14:paraId="128CB196" w14:textId="77777777" w:rsidTr="00B373D3">
        <w:tc>
          <w:tcPr>
            <w:tcW w:w="833" w:type="pct"/>
            <w:vMerge/>
            <w:tcBorders>
              <w:right w:val="double" w:sz="4" w:space="0" w:color="auto"/>
            </w:tcBorders>
          </w:tcPr>
          <w:p w14:paraId="4CA1359F" w14:textId="77777777" w:rsidR="00AD2161" w:rsidRPr="00903B97" w:rsidRDefault="00AD2161" w:rsidP="00E67F9C">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F92E10A" w14:textId="43A63578" w:rsidR="00AD2161" w:rsidRPr="00903B97" w:rsidRDefault="00285B68" w:rsidP="00E67F9C">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shd w:val="clear" w:color="auto" w:fill="D9D9D9" w:themeFill="background1" w:themeFillShade="D9"/>
                <w:lang w:val="ky-KG" w:eastAsia="en-US"/>
              </w:rPr>
              <w:t>КЕЧЭЭ</w:t>
            </w:r>
            <w:r w:rsidRPr="00903B97">
              <w:rPr>
                <w:rFonts w:ascii="Arial Narrow" w:hAnsi="Arial Narrow" w:cs="Arial"/>
                <w:sz w:val="20"/>
                <w:szCs w:val="20"/>
                <w:lang w:val="ky-KG" w:eastAsia="en-US"/>
              </w:rPr>
              <w:t xml:space="preserve"> </w:t>
            </w:r>
            <w:r w:rsidR="00C133FD" w:rsidRPr="00903B97">
              <w:rPr>
                <w:rFonts w:ascii="Calibri" w:hAnsi="Calibri" w:cs="Calibri"/>
                <w:sz w:val="20"/>
                <w:szCs w:val="20"/>
                <w:lang w:val="ky-KG" w:eastAsia="en-US"/>
              </w:rPr>
              <w:t>ү</w:t>
            </w:r>
            <w:r w:rsidR="00C133FD" w:rsidRPr="00903B97">
              <w:rPr>
                <w:rFonts w:ascii="Arial Narrow" w:hAnsi="Arial Narrow" w:cs="Arial Narrow"/>
                <w:sz w:val="20"/>
                <w:szCs w:val="20"/>
                <w:lang w:val="ky-KG" w:eastAsia="en-US"/>
              </w:rPr>
              <w:t>й</w:t>
            </w:r>
            <w:r w:rsidR="00C133FD" w:rsidRPr="00903B97">
              <w:rPr>
                <w:rFonts w:ascii="Calibri" w:hAnsi="Calibri" w:cs="Calibri"/>
                <w:sz w:val="20"/>
                <w:szCs w:val="20"/>
                <w:lang w:val="ky-KG" w:eastAsia="en-US"/>
              </w:rPr>
              <w:t>үңү</w:t>
            </w:r>
            <w:r w:rsidR="00491512" w:rsidRPr="00903B97">
              <w:rPr>
                <w:rFonts w:ascii="Arial Narrow" w:hAnsi="Arial Narrow" w:cs="Calibri"/>
                <w:sz w:val="20"/>
                <w:szCs w:val="20"/>
                <w:lang w:val="ky-KG" w:eastAsia="en-US"/>
              </w:rPr>
              <w:t>з</w:t>
            </w:r>
            <w:r w:rsidR="00C133FD" w:rsidRPr="00903B97">
              <w:rPr>
                <w:rFonts w:ascii="Arial Narrow" w:hAnsi="Arial Narrow" w:cs="Arial Narrow"/>
                <w:sz w:val="20"/>
                <w:szCs w:val="20"/>
                <w:lang w:val="ky-KG" w:eastAsia="en-US"/>
              </w:rPr>
              <w:t>д</w:t>
            </w:r>
            <w:r w:rsidR="00C133FD" w:rsidRPr="00903B97">
              <w:rPr>
                <w:rFonts w:ascii="Calibri" w:hAnsi="Calibri" w:cs="Calibri"/>
                <w:sz w:val="20"/>
                <w:szCs w:val="20"/>
                <w:lang w:val="ky-KG" w:eastAsia="en-US"/>
              </w:rPr>
              <w:t>ө</w:t>
            </w:r>
            <w:r w:rsidR="00C133FD" w:rsidRPr="00903B97">
              <w:rPr>
                <w:rFonts w:ascii="Arial Narrow" w:hAnsi="Arial Narrow" w:cs="Arial"/>
                <w:sz w:val="20"/>
                <w:szCs w:val="20"/>
                <w:lang w:val="ky-KG" w:eastAsia="en-US"/>
              </w:rPr>
              <w:t xml:space="preserve"> канча саат электр </w:t>
            </w:r>
            <w:r w:rsidR="00491512" w:rsidRPr="00903B97">
              <w:rPr>
                <w:rFonts w:ascii="Arial Narrow" w:hAnsi="Arial Narrow" w:cs="Arial"/>
                <w:sz w:val="20"/>
                <w:szCs w:val="20"/>
                <w:lang w:val="ky-KG" w:eastAsia="en-US"/>
              </w:rPr>
              <w:t xml:space="preserve">энергиясы </w:t>
            </w:r>
            <w:r w:rsidR="00C133FD" w:rsidRPr="00903B97">
              <w:rPr>
                <w:rFonts w:ascii="Arial Narrow" w:hAnsi="Arial Narrow" w:cs="Arial"/>
                <w:sz w:val="20"/>
                <w:szCs w:val="20"/>
                <w:lang w:val="ky-KG" w:eastAsia="en-US"/>
              </w:rPr>
              <w:t>болду?</w:t>
            </w:r>
          </w:p>
        </w:tc>
        <w:tc>
          <w:tcPr>
            <w:tcW w:w="2125" w:type="pct"/>
            <w:tcBorders>
              <w:top w:val="single" w:sz="48" w:space="0" w:color="FFFFFF" w:themeColor="background1"/>
              <w:left w:val="single" w:sz="4" w:space="0" w:color="auto"/>
            </w:tcBorders>
          </w:tcPr>
          <w:p w14:paraId="5D409B25" w14:textId="7AECEDB2" w:rsidR="00AD2161" w:rsidRPr="00903B97" w:rsidRDefault="00C133FD" w:rsidP="00B373D3">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Саат</w:t>
            </w:r>
            <w:r w:rsidRPr="00903B97">
              <w:rPr>
                <w:rFonts w:ascii="Arial Narrow" w:hAnsi="Arial Narrow" w:cs="Arial"/>
                <w:sz w:val="20"/>
                <w:szCs w:val="20"/>
              </w:rPr>
              <w:tab/>
              <w:t>[0, 24]</w:t>
            </w:r>
          </w:p>
        </w:tc>
      </w:tr>
      <w:tr w:rsidR="00FA5BA8" w:rsidRPr="00903B97" w14:paraId="0FBA3BCA" w14:textId="77777777" w:rsidTr="00771B2B">
        <w:tc>
          <w:tcPr>
            <w:tcW w:w="833" w:type="pct"/>
            <w:tcBorders>
              <w:bottom w:val="double" w:sz="4" w:space="0" w:color="auto"/>
            </w:tcBorders>
          </w:tcPr>
          <w:p w14:paraId="30E28E41" w14:textId="77777777" w:rsidR="00FA5BA8" w:rsidRPr="00903B97" w:rsidRDefault="00FA5BA8" w:rsidP="00771B2B">
            <w:pPr>
              <w:contextualSpacing/>
              <w:rPr>
                <w:rFonts w:ascii="Arial Narrow" w:hAnsi="Arial Narrow" w:cs="Arial"/>
                <w:sz w:val="20"/>
                <w:szCs w:val="20"/>
                <w:lang w:val="en-US"/>
              </w:rPr>
            </w:pPr>
          </w:p>
        </w:tc>
        <w:tc>
          <w:tcPr>
            <w:tcW w:w="2042" w:type="pct"/>
            <w:tcBorders>
              <w:bottom w:val="double" w:sz="4" w:space="0" w:color="auto"/>
            </w:tcBorders>
          </w:tcPr>
          <w:p w14:paraId="7E781852" w14:textId="77777777" w:rsidR="00FA5BA8" w:rsidRPr="00903B97" w:rsidRDefault="00FA5BA8" w:rsidP="00771B2B">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6049F148" w14:textId="77777777" w:rsidR="00FA5BA8" w:rsidRPr="00903B97" w:rsidRDefault="00FA5BA8" w:rsidP="00771B2B">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1235E3" w:rsidRPr="00903B97" w14:paraId="5B109958" w14:textId="77777777" w:rsidTr="00B373D3">
        <w:trPr>
          <w:trHeight w:val="204"/>
        </w:trPr>
        <w:tc>
          <w:tcPr>
            <w:tcW w:w="833" w:type="pct"/>
            <w:vMerge w:val="restart"/>
            <w:tcBorders>
              <w:top w:val="double" w:sz="4" w:space="0" w:color="auto"/>
              <w:bottom w:val="single" w:sz="4" w:space="0" w:color="auto"/>
              <w:right w:val="double" w:sz="4" w:space="0" w:color="auto"/>
            </w:tcBorders>
          </w:tcPr>
          <w:p w14:paraId="2852E442" w14:textId="0EDDAC86" w:rsidR="001235E3" w:rsidRPr="00903B97" w:rsidRDefault="00AB6D5F" w:rsidP="001235E3">
            <w:pPr>
              <w:contextualSpacing/>
              <w:rPr>
                <w:rFonts w:ascii="Arial Narrow" w:hAnsi="Arial Narrow" w:cs="Arial"/>
                <w:b/>
                <w:bCs/>
                <w:sz w:val="20"/>
                <w:szCs w:val="20"/>
                <w:lang w:val="en-US"/>
              </w:rPr>
            </w:pPr>
            <w:r w:rsidRPr="00903B97">
              <w:rPr>
                <w:rFonts w:ascii="Arial Narrow" w:hAnsi="Arial Narrow" w:cs="Arial"/>
                <w:b/>
                <w:bCs/>
                <w:sz w:val="20"/>
                <w:szCs w:val="20"/>
                <w:lang w:val="en-US"/>
              </w:rPr>
              <w:t>sh5</w:t>
            </w:r>
          </w:p>
          <w:p w14:paraId="7611CA22" w14:textId="77777777" w:rsidR="001235E3" w:rsidRPr="00903B97" w:rsidRDefault="001235E3" w:rsidP="001235E3">
            <w:pPr>
              <w:rPr>
                <w:rFonts w:ascii="Arial Narrow" w:hAnsi="Arial Narrow" w:cs="Arial"/>
                <w:sz w:val="20"/>
                <w:szCs w:val="20"/>
                <w:lang w:val="en-US" w:eastAsia="en-US"/>
              </w:rPr>
            </w:pPr>
          </w:p>
          <w:p w14:paraId="0F0B7306" w14:textId="23845F5B" w:rsidR="001235E3" w:rsidRPr="00903B97" w:rsidRDefault="001235E3" w:rsidP="001235E3">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54865C0" w14:textId="3D8B94FB" w:rsidR="001235E3" w:rsidRPr="00903B97" w:rsidRDefault="001235E3" w:rsidP="001235E3">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For how many hours was electricity available for your household the </w:t>
            </w:r>
            <w:r w:rsidR="006E77C5" w:rsidRPr="00903B97">
              <w:rPr>
                <w:rFonts w:ascii="Arial Narrow" w:eastAsia="Batang" w:hAnsi="Arial Narrow" w:cs="Arial"/>
                <w:b/>
                <w:bCs/>
                <w:sz w:val="20"/>
                <w:szCs w:val="20"/>
                <w:highlight w:val="lightGray"/>
                <w:lang w:val="en-US"/>
              </w:rPr>
              <w:t>DAY BEFORE YESTERDAY</w:t>
            </w:r>
            <w:r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057455EA" w14:textId="0CCB73FD" w:rsidR="001235E3" w:rsidRPr="00903B97" w:rsidRDefault="001235E3" w:rsidP="001235E3">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Hours</w:t>
            </w:r>
            <w:r w:rsidRPr="00903B97">
              <w:rPr>
                <w:rFonts w:ascii="Arial Narrow" w:hAnsi="Arial Narrow" w:cs="Arial"/>
                <w:b/>
                <w:bCs/>
                <w:sz w:val="20"/>
                <w:szCs w:val="20"/>
              </w:rPr>
              <w:tab/>
              <w:t>[0, 24]</w:t>
            </w:r>
          </w:p>
        </w:tc>
      </w:tr>
      <w:tr w:rsidR="001235E3" w:rsidRPr="00903B97" w14:paraId="07380329" w14:textId="77777777" w:rsidTr="00B373D3">
        <w:trPr>
          <w:trHeight w:val="159"/>
        </w:trPr>
        <w:tc>
          <w:tcPr>
            <w:tcW w:w="833" w:type="pct"/>
            <w:vMerge/>
            <w:tcBorders>
              <w:bottom w:val="single" w:sz="4" w:space="0" w:color="auto"/>
              <w:right w:val="double" w:sz="4" w:space="0" w:color="auto"/>
            </w:tcBorders>
          </w:tcPr>
          <w:p w14:paraId="26D7ACAC" w14:textId="77777777" w:rsidR="001235E3" w:rsidRPr="00903B97" w:rsidRDefault="001235E3" w:rsidP="001235E3">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B0804F2" w14:textId="1932FF44" w:rsidR="001235E3" w:rsidRPr="00903B97" w:rsidRDefault="001235E3" w:rsidP="001235E3">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Сколько часов электричества было подключено к вашему дому </w:t>
            </w:r>
            <w:r w:rsidR="00285B68" w:rsidRPr="00903B97">
              <w:rPr>
                <w:rFonts w:ascii="Arial Narrow" w:eastAsia="Batang" w:hAnsi="Arial Narrow" w:cs="Arial"/>
                <w:sz w:val="20"/>
                <w:szCs w:val="20"/>
                <w:shd w:val="clear" w:color="auto" w:fill="D9D9D9" w:themeFill="background1" w:themeFillShade="D9"/>
              </w:rPr>
              <w:t>ПОЗАВЧЕРА</w:t>
            </w:r>
            <w:r w:rsidRPr="00903B97">
              <w:rPr>
                <w:rFonts w:ascii="Arial Narrow" w:eastAsia="Batang" w:hAnsi="Arial Narrow" w:cs="Arial"/>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3DB2962D" w14:textId="0EDAFFD6" w:rsidR="001235E3" w:rsidRPr="00903B97" w:rsidRDefault="001235E3" w:rsidP="001235E3">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Часов</w:t>
            </w:r>
            <w:r w:rsidRPr="00903B97">
              <w:rPr>
                <w:rFonts w:ascii="Arial Narrow" w:hAnsi="Arial Narrow" w:cs="Arial"/>
                <w:sz w:val="20"/>
                <w:szCs w:val="20"/>
              </w:rPr>
              <w:tab/>
              <w:t>[0, 24]</w:t>
            </w:r>
          </w:p>
        </w:tc>
      </w:tr>
      <w:tr w:rsidR="001235E3" w:rsidRPr="00903B97" w14:paraId="60760C4F" w14:textId="77777777" w:rsidTr="00B373D3">
        <w:tc>
          <w:tcPr>
            <w:tcW w:w="833" w:type="pct"/>
            <w:vMerge/>
            <w:tcBorders>
              <w:right w:val="double" w:sz="4" w:space="0" w:color="auto"/>
            </w:tcBorders>
          </w:tcPr>
          <w:p w14:paraId="0ADDE1F6" w14:textId="77777777" w:rsidR="001235E3" w:rsidRPr="00903B97" w:rsidRDefault="001235E3" w:rsidP="001235E3">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D325854" w14:textId="50B8F53C" w:rsidR="001235E3" w:rsidRPr="00903B97" w:rsidRDefault="00C133FD" w:rsidP="001235E3">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Мурдагы </w:t>
            </w:r>
            <w:r w:rsidR="00285B68" w:rsidRPr="00903B97">
              <w:rPr>
                <w:rFonts w:ascii="Arial Narrow" w:hAnsi="Arial Narrow" w:cs="Arial"/>
                <w:sz w:val="20"/>
                <w:szCs w:val="20"/>
                <w:shd w:val="clear" w:color="auto" w:fill="D9D9D9" w:themeFill="background1" w:themeFillShade="D9"/>
                <w:lang w:val="ky-KG" w:eastAsia="en-US"/>
              </w:rPr>
              <w:t>К</w:t>
            </w:r>
            <w:r w:rsidR="00285B68" w:rsidRPr="00903B97">
              <w:rPr>
                <w:rFonts w:ascii="Calibri" w:hAnsi="Calibri" w:cs="Calibri"/>
                <w:sz w:val="20"/>
                <w:szCs w:val="20"/>
                <w:shd w:val="clear" w:color="auto" w:fill="D9D9D9" w:themeFill="background1" w:themeFillShade="D9"/>
                <w:lang w:val="ky-KG" w:eastAsia="en-US"/>
              </w:rPr>
              <w:t>Ү</w:t>
            </w:r>
            <w:r w:rsidR="00285B68" w:rsidRPr="00903B97">
              <w:rPr>
                <w:rFonts w:ascii="Arial Narrow" w:hAnsi="Arial Narrow" w:cs="Arial Narrow"/>
                <w:sz w:val="20"/>
                <w:szCs w:val="20"/>
                <w:shd w:val="clear" w:color="auto" w:fill="D9D9D9" w:themeFill="background1" w:themeFillShade="D9"/>
                <w:lang w:val="ky-KG" w:eastAsia="en-US"/>
              </w:rPr>
              <w:t>Н</w:t>
            </w:r>
            <w:r w:rsidR="00285B68" w:rsidRPr="00903B97">
              <w:rPr>
                <w:rFonts w:ascii="Calibri" w:hAnsi="Calibri" w:cs="Calibri"/>
                <w:sz w:val="20"/>
                <w:szCs w:val="20"/>
                <w:shd w:val="clear" w:color="auto" w:fill="D9D9D9" w:themeFill="background1" w:themeFillShade="D9"/>
                <w:lang w:val="ky-KG" w:eastAsia="en-US"/>
              </w:rPr>
              <w:t>Ү</w:t>
            </w:r>
            <w:r w:rsidR="00285B68" w:rsidRPr="00903B97">
              <w:rPr>
                <w:rFonts w:ascii="Arial Narrow" w:hAnsi="Arial Narrow" w:cs="Arial"/>
                <w:sz w:val="20"/>
                <w:szCs w:val="20"/>
                <w:shd w:val="clear" w:color="auto" w:fill="D9D9D9" w:themeFill="background1" w:themeFillShade="D9"/>
                <w:lang w:val="ky-KG" w:eastAsia="en-US"/>
              </w:rPr>
              <w:t xml:space="preserve"> </w:t>
            </w:r>
            <w:r w:rsidR="00285B68" w:rsidRPr="00903B97">
              <w:rPr>
                <w:rFonts w:ascii="Calibri" w:hAnsi="Calibri" w:cs="Calibri"/>
                <w:sz w:val="20"/>
                <w:szCs w:val="20"/>
                <w:shd w:val="clear" w:color="auto" w:fill="D9D9D9" w:themeFill="background1" w:themeFillShade="D9"/>
                <w:lang w:val="ky-KG" w:eastAsia="en-US"/>
              </w:rPr>
              <w:t>Ү</w:t>
            </w:r>
            <w:r w:rsidR="00285B68" w:rsidRPr="00903B97">
              <w:rPr>
                <w:rFonts w:ascii="Arial Narrow" w:hAnsi="Arial Narrow" w:cs="Arial Narrow"/>
                <w:sz w:val="20"/>
                <w:szCs w:val="20"/>
                <w:shd w:val="clear" w:color="auto" w:fill="D9D9D9" w:themeFill="background1" w:themeFillShade="D9"/>
                <w:lang w:val="ky-KG" w:eastAsia="en-US"/>
              </w:rPr>
              <w:t>Й</w:t>
            </w:r>
            <w:r w:rsidR="00285B68" w:rsidRPr="00903B97">
              <w:rPr>
                <w:rFonts w:ascii="Calibri" w:hAnsi="Calibri" w:cs="Calibri"/>
                <w:sz w:val="20"/>
                <w:szCs w:val="20"/>
                <w:shd w:val="clear" w:color="auto" w:fill="D9D9D9" w:themeFill="background1" w:themeFillShade="D9"/>
                <w:lang w:val="ky-KG" w:eastAsia="en-US"/>
              </w:rPr>
              <w:t>ҮҢҮ</w:t>
            </w:r>
            <w:r w:rsidR="00285B68" w:rsidRPr="00903B97">
              <w:rPr>
                <w:rFonts w:ascii="Arial Narrow" w:hAnsi="Arial Narrow" w:cs="Arial Narrow"/>
                <w:sz w:val="20"/>
                <w:szCs w:val="20"/>
                <w:shd w:val="clear" w:color="auto" w:fill="D9D9D9" w:themeFill="background1" w:themeFillShade="D9"/>
                <w:lang w:val="ky-KG" w:eastAsia="en-US"/>
              </w:rPr>
              <w:t>ЗГ</w:t>
            </w:r>
            <w:r w:rsidR="00285B68" w:rsidRPr="00903B97">
              <w:rPr>
                <w:rFonts w:ascii="Calibri" w:hAnsi="Calibri" w:cs="Calibri"/>
                <w:sz w:val="20"/>
                <w:szCs w:val="20"/>
                <w:shd w:val="clear" w:color="auto" w:fill="D9D9D9" w:themeFill="background1" w:themeFillShade="D9"/>
                <w:lang w:val="ky-KG" w:eastAsia="en-US"/>
              </w:rPr>
              <w:t>Ө</w:t>
            </w:r>
            <w:r w:rsidR="00285B68" w:rsidRPr="00903B97">
              <w:rPr>
                <w:rFonts w:ascii="Arial Narrow" w:hAnsi="Arial Narrow" w:cs="Arial"/>
                <w:sz w:val="20"/>
                <w:szCs w:val="20"/>
                <w:lang w:val="ky-KG" w:eastAsia="en-US"/>
              </w:rPr>
              <w:t xml:space="preserve"> </w:t>
            </w:r>
            <w:r w:rsidRPr="00903B97">
              <w:rPr>
                <w:rFonts w:ascii="Arial Narrow" w:hAnsi="Arial Narrow" w:cs="Arial"/>
                <w:sz w:val="20"/>
                <w:szCs w:val="20"/>
                <w:lang w:val="ky-KG" w:eastAsia="en-US"/>
              </w:rPr>
              <w:t xml:space="preserve">канча саат электр </w:t>
            </w:r>
            <w:r w:rsidR="00491512" w:rsidRPr="00903B97">
              <w:rPr>
                <w:rFonts w:ascii="Arial Narrow" w:hAnsi="Arial Narrow" w:cs="Arial"/>
                <w:sz w:val="20"/>
                <w:szCs w:val="20"/>
                <w:lang w:val="ky-KG" w:eastAsia="en-US"/>
              </w:rPr>
              <w:t xml:space="preserve">энергиясы </w:t>
            </w:r>
            <w:r w:rsidRPr="00903B97">
              <w:rPr>
                <w:rFonts w:ascii="Arial Narrow" w:hAnsi="Arial Narrow" w:cs="Arial"/>
                <w:sz w:val="20"/>
                <w:szCs w:val="20"/>
                <w:lang w:val="ky-KG" w:eastAsia="en-US"/>
              </w:rPr>
              <w:t>берилген?</w:t>
            </w:r>
          </w:p>
        </w:tc>
        <w:tc>
          <w:tcPr>
            <w:tcW w:w="2125" w:type="pct"/>
            <w:tcBorders>
              <w:top w:val="single" w:sz="48" w:space="0" w:color="FFFFFF" w:themeColor="background1"/>
              <w:left w:val="single" w:sz="4" w:space="0" w:color="auto"/>
            </w:tcBorders>
          </w:tcPr>
          <w:p w14:paraId="0F73970A" w14:textId="46ED5575" w:rsidR="001235E3" w:rsidRPr="00903B97" w:rsidRDefault="00C133FD" w:rsidP="001235E3">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Саат</w:t>
            </w:r>
            <w:r w:rsidRPr="00903B97">
              <w:rPr>
                <w:rFonts w:ascii="Arial Narrow" w:hAnsi="Arial Narrow" w:cs="Arial"/>
                <w:sz w:val="20"/>
                <w:szCs w:val="20"/>
              </w:rPr>
              <w:tab/>
              <w:t>[0, 24]</w:t>
            </w:r>
          </w:p>
        </w:tc>
      </w:tr>
      <w:tr w:rsidR="00FA5BA8" w:rsidRPr="00903B97" w14:paraId="2A454C9D" w14:textId="77777777" w:rsidTr="00771B2B">
        <w:tc>
          <w:tcPr>
            <w:tcW w:w="833" w:type="pct"/>
            <w:tcBorders>
              <w:bottom w:val="double" w:sz="4" w:space="0" w:color="auto"/>
            </w:tcBorders>
          </w:tcPr>
          <w:p w14:paraId="32025EB2" w14:textId="77777777" w:rsidR="00FA5BA8" w:rsidRPr="00903B97" w:rsidRDefault="00FA5BA8" w:rsidP="00771B2B">
            <w:pPr>
              <w:contextualSpacing/>
              <w:rPr>
                <w:rFonts w:ascii="Arial Narrow" w:hAnsi="Arial Narrow" w:cs="Arial"/>
                <w:sz w:val="20"/>
                <w:szCs w:val="20"/>
                <w:lang w:val="en-US"/>
              </w:rPr>
            </w:pPr>
          </w:p>
        </w:tc>
        <w:tc>
          <w:tcPr>
            <w:tcW w:w="2042" w:type="pct"/>
            <w:tcBorders>
              <w:bottom w:val="double" w:sz="4" w:space="0" w:color="auto"/>
            </w:tcBorders>
          </w:tcPr>
          <w:p w14:paraId="1FF7ACE1" w14:textId="77777777" w:rsidR="00FA5BA8" w:rsidRPr="00903B97" w:rsidRDefault="00FA5BA8" w:rsidP="00771B2B">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7BB001E3" w14:textId="77777777" w:rsidR="00FA5BA8" w:rsidRPr="00903B97" w:rsidRDefault="00FA5BA8" w:rsidP="00771B2B">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E54B9A" w:rsidRPr="00903B97" w14:paraId="0FA4965E" w14:textId="77777777" w:rsidTr="00B373D3">
        <w:trPr>
          <w:trHeight w:val="159"/>
        </w:trPr>
        <w:tc>
          <w:tcPr>
            <w:tcW w:w="833" w:type="pct"/>
            <w:vMerge w:val="restart"/>
            <w:tcBorders>
              <w:top w:val="double" w:sz="4" w:space="0" w:color="auto"/>
              <w:bottom w:val="single" w:sz="4" w:space="0" w:color="auto"/>
              <w:right w:val="double" w:sz="4" w:space="0" w:color="auto"/>
            </w:tcBorders>
          </w:tcPr>
          <w:p w14:paraId="7D596C1C" w14:textId="24BF9142" w:rsidR="00E54B9A" w:rsidRPr="00903B97" w:rsidRDefault="00AB6D5F" w:rsidP="00E67F9C">
            <w:pPr>
              <w:contextualSpacing/>
              <w:rPr>
                <w:rFonts w:ascii="Arial Narrow" w:hAnsi="Arial Narrow" w:cs="Arial"/>
                <w:b/>
                <w:bCs/>
                <w:sz w:val="20"/>
                <w:szCs w:val="20"/>
                <w:lang w:val="en-US"/>
              </w:rPr>
            </w:pPr>
            <w:r w:rsidRPr="00903B97">
              <w:rPr>
                <w:rFonts w:ascii="Arial Narrow" w:hAnsi="Arial Narrow" w:cs="Arial"/>
                <w:b/>
                <w:bCs/>
                <w:sz w:val="20"/>
                <w:szCs w:val="20"/>
                <w:lang w:val="en-US"/>
              </w:rPr>
              <w:t>sh6</w:t>
            </w:r>
          </w:p>
          <w:p w14:paraId="2D7DD3A0" w14:textId="77777777" w:rsidR="008C587F" w:rsidRPr="00903B97" w:rsidRDefault="008C587F" w:rsidP="00E67F9C">
            <w:pPr>
              <w:contextualSpacing/>
              <w:rPr>
                <w:rFonts w:ascii="Arial Narrow" w:hAnsi="Arial Narrow" w:cs="Arial"/>
                <w:color w:val="A6A6A6" w:themeColor="background1" w:themeShade="A6"/>
                <w:sz w:val="20"/>
                <w:szCs w:val="20"/>
                <w:lang w:val="en-US" w:eastAsia="en-US"/>
              </w:rPr>
            </w:pPr>
          </w:p>
          <w:p w14:paraId="6A9559FE" w14:textId="0DC1E173" w:rsidR="00E54B9A" w:rsidRPr="00903B97" w:rsidRDefault="00382317" w:rsidP="00E67F9C">
            <w:pPr>
              <w:rPr>
                <w:rFonts w:ascii="Arial Narrow" w:hAnsi="Arial Narrow" w:cs="Arial"/>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[since </w:t>
            </w:r>
            <w:r w:rsidR="008C587F" w:rsidRPr="00903B97">
              <w:rPr>
                <w:rFonts w:ascii="Arial Narrow" w:hAnsi="Arial Narrow" w:cs="Arial"/>
                <w:bCs/>
                <w:i/>
                <w:iCs/>
                <w:color w:val="A6A6A6" w:themeColor="background1" w:themeShade="A6"/>
                <w:sz w:val="20"/>
                <w:szCs w:val="20"/>
                <w:lang w:val="en-US" w:eastAsia="en-US"/>
              </w:rPr>
              <w:t>R</w:t>
            </w:r>
            <w:r w:rsidRPr="00903B97">
              <w:rPr>
                <w:rFonts w:ascii="Arial Narrow" w:hAnsi="Arial Narrow" w:cs="Arial"/>
                <w:bCs/>
                <w:i/>
                <w:iCs/>
                <w:color w:val="A6A6A6" w:themeColor="background1" w:themeShade="A6"/>
                <w:sz w:val="20"/>
                <w:szCs w:val="20"/>
                <w:lang w:val="en-US" w:eastAsia="en-US"/>
              </w:rPr>
              <w:t>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7EAA4DCB" w14:textId="23D55E96" w:rsidR="00E54B9A" w:rsidRPr="00903B97" w:rsidRDefault="00E54B9A" w:rsidP="00E67F9C">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How much was your household’s last electricity payment?</w:t>
            </w:r>
          </w:p>
        </w:tc>
        <w:tc>
          <w:tcPr>
            <w:tcW w:w="2125" w:type="pct"/>
            <w:tcBorders>
              <w:top w:val="double" w:sz="4" w:space="0" w:color="auto"/>
              <w:left w:val="single" w:sz="4" w:space="0" w:color="auto"/>
              <w:bottom w:val="single" w:sz="48" w:space="0" w:color="FFFFFF" w:themeColor="background1"/>
            </w:tcBorders>
          </w:tcPr>
          <w:p w14:paraId="7185695C" w14:textId="0533A693" w:rsidR="009A0381" w:rsidRPr="00903B97" w:rsidRDefault="001235E3" w:rsidP="00B373D3">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Amount</w:t>
            </w:r>
            <w:r w:rsidR="009A0381" w:rsidRPr="00903B97">
              <w:rPr>
                <w:rFonts w:ascii="Arial Narrow" w:hAnsi="Arial Narrow" w:cs="Arial"/>
                <w:b/>
                <w:bCs/>
                <w:sz w:val="20"/>
                <w:szCs w:val="20"/>
              </w:rPr>
              <w:tab/>
              <w:t>[</w:t>
            </w:r>
            <w:r w:rsidR="00AF4458" w:rsidRPr="00903B97">
              <w:rPr>
                <w:rFonts w:ascii="Arial Narrow" w:hAnsi="Arial Narrow" w:cs="Arial"/>
                <w:b/>
                <w:bCs/>
                <w:sz w:val="20"/>
                <w:szCs w:val="20"/>
              </w:rPr>
              <w:t>0, 1000</w:t>
            </w:r>
            <w:r w:rsidR="009A0381" w:rsidRPr="00903B97">
              <w:rPr>
                <w:rFonts w:ascii="Arial Narrow" w:hAnsi="Arial Narrow" w:cs="Arial"/>
                <w:b/>
                <w:bCs/>
                <w:sz w:val="20"/>
                <w:szCs w:val="20"/>
              </w:rPr>
              <w:t>]</w:t>
            </w:r>
          </w:p>
          <w:p w14:paraId="667773DB" w14:textId="217A39AC" w:rsidR="00E54B9A" w:rsidRPr="00903B97" w:rsidRDefault="00E54B9A" w:rsidP="00B373D3">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p>
        </w:tc>
      </w:tr>
      <w:tr w:rsidR="00E54B9A" w:rsidRPr="00903B97" w14:paraId="0CF08F18" w14:textId="77777777" w:rsidTr="00B373D3">
        <w:trPr>
          <w:trHeight w:val="159"/>
        </w:trPr>
        <w:tc>
          <w:tcPr>
            <w:tcW w:w="833" w:type="pct"/>
            <w:vMerge/>
            <w:tcBorders>
              <w:bottom w:val="single" w:sz="4" w:space="0" w:color="auto"/>
              <w:right w:val="double" w:sz="4" w:space="0" w:color="auto"/>
            </w:tcBorders>
          </w:tcPr>
          <w:p w14:paraId="382946A7" w14:textId="77777777" w:rsidR="00E54B9A" w:rsidRPr="00903B97" w:rsidRDefault="00E54B9A" w:rsidP="00E67F9C">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288387B" w14:textId="409FD3F1" w:rsidR="00E54B9A" w:rsidRPr="00903B97" w:rsidRDefault="00E54B9A" w:rsidP="00E67F9C">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Какой был последний платеж за электричество в вашем домохозяйстве?</w:t>
            </w:r>
          </w:p>
        </w:tc>
        <w:tc>
          <w:tcPr>
            <w:tcW w:w="2125" w:type="pct"/>
            <w:tcBorders>
              <w:top w:val="single" w:sz="48" w:space="0" w:color="FFFFFF" w:themeColor="background1"/>
              <w:left w:val="single" w:sz="4" w:space="0" w:color="auto"/>
              <w:bottom w:val="single" w:sz="48" w:space="0" w:color="FFFFFF" w:themeColor="background1"/>
            </w:tcBorders>
          </w:tcPr>
          <w:p w14:paraId="25DD36F5" w14:textId="2DAC069F" w:rsidR="009A0381" w:rsidRPr="00903B97" w:rsidRDefault="001235E3" w:rsidP="00B373D3">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Количество</w:t>
            </w:r>
            <w:r w:rsidR="009A0381" w:rsidRPr="00903B97">
              <w:rPr>
                <w:rFonts w:ascii="Arial Narrow" w:hAnsi="Arial Narrow" w:cs="Arial"/>
                <w:sz w:val="20"/>
                <w:szCs w:val="20"/>
              </w:rPr>
              <w:tab/>
            </w:r>
            <w:r w:rsidR="00AF4458" w:rsidRPr="00903B97">
              <w:rPr>
                <w:rFonts w:ascii="Arial Narrow" w:hAnsi="Arial Narrow" w:cs="Arial"/>
                <w:sz w:val="20"/>
                <w:szCs w:val="20"/>
              </w:rPr>
              <w:t>[0, 1000]</w:t>
            </w:r>
          </w:p>
          <w:p w14:paraId="5EEB88EB" w14:textId="215B5C3B" w:rsidR="00E54B9A" w:rsidRPr="00903B97" w:rsidRDefault="00E54B9A" w:rsidP="00B373D3">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E54B9A" w:rsidRPr="00903B97" w14:paraId="52A1A588" w14:textId="77777777" w:rsidTr="00B373D3">
        <w:tc>
          <w:tcPr>
            <w:tcW w:w="833" w:type="pct"/>
            <w:vMerge/>
            <w:tcBorders>
              <w:right w:val="double" w:sz="4" w:space="0" w:color="auto"/>
            </w:tcBorders>
          </w:tcPr>
          <w:p w14:paraId="03AE3888" w14:textId="77777777" w:rsidR="00E54B9A" w:rsidRPr="00903B97" w:rsidRDefault="00E54B9A" w:rsidP="00E67F9C">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DBB5E58" w14:textId="4DAA4304" w:rsidR="00E54B9A" w:rsidRPr="00903B97" w:rsidRDefault="00C133FD" w:rsidP="00E67F9C">
            <w:pPr>
              <w:keepNext/>
              <w:ind w:left="404" w:hanging="404"/>
              <w:contextualSpacing/>
              <w:rPr>
                <w:rFonts w:ascii="Arial Narrow" w:hAnsi="Arial Narrow" w:cs="Arial"/>
                <w:sz w:val="20"/>
                <w:szCs w:val="20"/>
                <w:lang w:val="ky-KG" w:eastAsia="en-US"/>
              </w:rPr>
            </w:pP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чарба</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ызда</w:t>
            </w:r>
            <w:r w:rsidRPr="00903B97">
              <w:rPr>
                <w:rFonts w:ascii="Arial Narrow" w:hAnsi="Arial Narrow" w:cs="Arial"/>
                <w:sz w:val="20"/>
                <w:szCs w:val="20"/>
                <w:lang w:val="ky-KG" w:eastAsia="en-US"/>
              </w:rPr>
              <w:t xml:space="preserve"> электр </w:t>
            </w:r>
            <w:r w:rsidR="00491512" w:rsidRPr="00903B97">
              <w:rPr>
                <w:rFonts w:ascii="Arial Narrow" w:hAnsi="Arial Narrow" w:cs="Arial"/>
                <w:sz w:val="20"/>
                <w:szCs w:val="20"/>
                <w:lang w:val="ky-KG" w:eastAsia="en-US"/>
              </w:rPr>
              <w:t xml:space="preserve">энергиясы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акыркы т</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м</w:t>
            </w:r>
            <w:r w:rsidRPr="00903B97">
              <w:rPr>
                <w:rFonts w:ascii="Arial Narrow" w:hAnsi="Arial Narrow" w:cs="Arial"/>
                <w:sz w:val="20"/>
                <w:szCs w:val="20"/>
                <w:lang w:val="ky-KG" w:eastAsia="en-US"/>
              </w:rPr>
              <w:t xml:space="preserve"> канча болгон?</w:t>
            </w:r>
          </w:p>
        </w:tc>
        <w:tc>
          <w:tcPr>
            <w:tcW w:w="2125" w:type="pct"/>
            <w:tcBorders>
              <w:top w:val="single" w:sz="48" w:space="0" w:color="FFFFFF" w:themeColor="background1"/>
              <w:left w:val="single" w:sz="4" w:space="0" w:color="auto"/>
            </w:tcBorders>
          </w:tcPr>
          <w:p w14:paraId="0372E1EA" w14:textId="1037F86B" w:rsidR="00C133FD" w:rsidRPr="00903B97" w:rsidRDefault="00FA41E8" w:rsidP="00C133FD">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cs="Calibri"/>
                <w:sz w:val="20"/>
                <w:szCs w:val="20"/>
                <w:lang w:val="ky-KG"/>
              </w:rPr>
              <w:t>Ө</w:t>
            </w:r>
            <w:r w:rsidRPr="00903B97">
              <w:rPr>
                <w:rFonts w:ascii="Arial Narrow" w:hAnsi="Arial Narrow" w:cs="Arial Narrow"/>
                <w:sz w:val="20"/>
                <w:szCs w:val="20"/>
                <w:lang w:val="ky-KG"/>
              </w:rPr>
              <w:t>лч</w:t>
            </w:r>
            <w:r w:rsidRPr="00903B97">
              <w:rPr>
                <w:rFonts w:cs="Calibri"/>
                <w:sz w:val="20"/>
                <w:szCs w:val="20"/>
                <w:lang w:val="ky-KG"/>
              </w:rPr>
              <w:t>ө</w:t>
            </w:r>
            <w:r w:rsidRPr="00903B97">
              <w:rPr>
                <w:rFonts w:ascii="Arial Narrow" w:hAnsi="Arial Narrow" w:cs="Arial Narrow"/>
                <w:sz w:val="20"/>
                <w:szCs w:val="20"/>
                <w:lang w:val="ky-KG"/>
              </w:rPr>
              <w:t>м</w:t>
            </w:r>
            <w:r w:rsidRPr="00903B97">
              <w:rPr>
                <w:rFonts w:cs="Calibri"/>
                <w:sz w:val="20"/>
                <w:szCs w:val="20"/>
                <w:lang w:val="ky-KG"/>
              </w:rPr>
              <w:t>ү</w:t>
            </w:r>
            <w:r w:rsidR="00C133FD" w:rsidRPr="00903B97">
              <w:rPr>
                <w:rFonts w:ascii="Arial Narrow" w:hAnsi="Arial Narrow" w:cs="Arial"/>
                <w:sz w:val="20"/>
                <w:szCs w:val="20"/>
              </w:rPr>
              <w:tab/>
              <w:t>[0, 1000]</w:t>
            </w:r>
          </w:p>
          <w:p w14:paraId="281F44DD" w14:textId="27B88D54" w:rsidR="00E54B9A" w:rsidRPr="00903B97" w:rsidRDefault="00E54B9A" w:rsidP="00CA0DE2">
            <w:pPr>
              <w:pStyle w:val="ColorfulList-Accent11"/>
              <w:tabs>
                <w:tab w:val="right" w:leader="dot" w:pos="2773"/>
                <w:tab w:val="right" w:pos="4195"/>
                <w:tab w:val="right" w:pos="4377"/>
              </w:tabs>
              <w:ind w:left="253" w:right="1964" w:hanging="252"/>
              <w:rPr>
                <w:rFonts w:ascii="Arial Narrow" w:hAnsi="Arial Narrow" w:cs="Arial"/>
                <w:sz w:val="20"/>
                <w:szCs w:val="20"/>
              </w:rPr>
            </w:pPr>
          </w:p>
        </w:tc>
      </w:tr>
      <w:tr w:rsidR="00FA5BA8" w:rsidRPr="00903B97" w14:paraId="11ECCFED" w14:textId="77777777" w:rsidTr="00771B2B">
        <w:tc>
          <w:tcPr>
            <w:tcW w:w="833" w:type="pct"/>
            <w:tcBorders>
              <w:bottom w:val="double" w:sz="4" w:space="0" w:color="auto"/>
            </w:tcBorders>
          </w:tcPr>
          <w:p w14:paraId="1073A8AB" w14:textId="77777777" w:rsidR="00FA5BA8" w:rsidRPr="00903B97" w:rsidRDefault="00FA5BA8" w:rsidP="00771B2B">
            <w:pPr>
              <w:contextualSpacing/>
              <w:rPr>
                <w:rFonts w:ascii="Arial Narrow" w:hAnsi="Arial Narrow" w:cs="Arial"/>
                <w:sz w:val="20"/>
                <w:szCs w:val="20"/>
                <w:lang w:val="en-US"/>
              </w:rPr>
            </w:pPr>
          </w:p>
        </w:tc>
        <w:tc>
          <w:tcPr>
            <w:tcW w:w="2042" w:type="pct"/>
            <w:tcBorders>
              <w:bottom w:val="double" w:sz="4" w:space="0" w:color="auto"/>
            </w:tcBorders>
          </w:tcPr>
          <w:p w14:paraId="401A583A" w14:textId="77777777" w:rsidR="00FA5BA8" w:rsidRPr="00903B97" w:rsidRDefault="00FA5BA8" w:rsidP="00771B2B">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4DB77413" w14:textId="77777777" w:rsidR="00FA5BA8" w:rsidRPr="00903B97" w:rsidRDefault="00FA5BA8" w:rsidP="00771B2B">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E54B9A" w:rsidRPr="00903B97" w14:paraId="546EE8A4" w14:textId="77777777" w:rsidTr="00B373D3">
        <w:trPr>
          <w:trHeight w:val="159"/>
        </w:trPr>
        <w:tc>
          <w:tcPr>
            <w:tcW w:w="833" w:type="pct"/>
            <w:vMerge w:val="restart"/>
            <w:tcBorders>
              <w:top w:val="double" w:sz="4" w:space="0" w:color="auto"/>
              <w:bottom w:val="single" w:sz="4" w:space="0" w:color="auto"/>
              <w:right w:val="double" w:sz="4" w:space="0" w:color="auto"/>
            </w:tcBorders>
          </w:tcPr>
          <w:p w14:paraId="248BBD07" w14:textId="67367CAD" w:rsidR="00E54B9A" w:rsidRPr="00903B97" w:rsidRDefault="00AB6D5F" w:rsidP="00E67F9C">
            <w:pPr>
              <w:contextualSpacing/>
              <w:rPr>
                <w:rFonts w:ascii="Arial Narrow" w:hAnsi="Arial Narrow" w:cs="Arial"/>
                <w:b/>
                <w:bCs/>
                <w:sz w:val="20"/>
                <w:szCs w:val="20"/>
                <w:lang w:val="en-US"/>
              </w:rPr>
            </w:pPr>
            <w:r w:rsidRPr="00903B97">
              <w:rPr>
                <w:rFonts w:ascii="Arial Narrow" w:hAnsi="Arial Narrow" w:cs="Arial"/>
                <w:b/>
                <w:bCs/>
                <w:sz w:val="20"/>
                <w:szCs w:val="20"/>
                <w:lang w:val="en-US"/>
              </w:rPr>
              <w:t>sh7</w:t>
            </w:r>
          </w:p>
          <w:p w14:paraId="787067A8" w14:textId="77777777" w:rsidR="008C587F" w:rsidRPr="00903B97" w:rsidRDefault="008C587F" w:rsidP="00E67F9C">
            <w:pPr>
              <w:rPr>
                <w:rFonts w:ascii="Arial Narrow" w:hAnsi="Arial Narrow" w:cs="Arial"/>
                <w:bCs/>
                <w:i/>
                <w:iCs/>
                <w:color w:val="A6A6A6" w:themeColor="background1" w:themeShade="A6"/>
                <w:sz w:val="20"/>
                <w:szCs w:val="20"/>
                <w:lang w:val="en-US" w:eastAsia="en-US"/>
              </w:rPr>
            </w:pPr>
          </w:p>
          <w:p w14:paraId="1FDF77C8" w14:textId="61F2AB0D" w:rsidR="00E54B9A" w:rsidRPr="00903B97" w:rsidRDefault="008C587F" w:rsidP="00E67F9C">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B02FD02" w14:textId="2B618897" w:rsidR="00E54B9A" w:rsidRPr="00903B97" w:rsidRDefault="009A0381" w:rsidP="00E67F9C">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How many days did the last electricity payment cover?</w:t>
            </w:r>
          </w:p>
        </w:tc>
        <w:tc>
          <w:tcPr>
            <w:tcW w:w="2125" w:type="pct"/>
            <w:tcBorders>
              <w:top w:val="double" w:sz="4" w:space="0" w:color="auto"/>
              <w:left w:val="single" w:sz="4" w:space="0" w:color="auto"/>
              <w:bottom w:val="single" w:sz="48" w:space="0" w:color="FFFFFF" w:themeColor="background1"/>
            </w:tcBorders>
          </w:tcPr>
          <w:p w14:paraId="69032E49" w14:textId="77777777" w:rsidR="009A0381" w:rsidRPr="00903B97" w:rsidRDefault="009A0381" w:rsidP="00B373D3">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7 days (a week) </w:t>
            </w:r>
            <w:r w:rsidRPr="00903B97">
              <w:rPr>
                <w:rFonts w:ascii="Arial Narrow" w:hAnsi="Arial Narrow" w:cs="Arial"/>
                <w:b/>
                <w:bCs/>
                <w:sz w:val="20"/>
                <w:szCs w:val="20"/>
              </w:rPr>
              <w:tab/>
              <w:t>1</w:t>
            </w:r>
          </w:p>
          <w:p w14:paraId="3A138634" w14:textId="77777777" w:rsidR="009A0381" w:rsidRPr="00903B97" w:rsidRDefault="009A0381" w:rsidP="00B373D3">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15 days (two weeks) </w:t>
            </w:r>
            <w:r w:rsidRPr="00903B97">
              <w:rPr>
                <w:rFonts w:ascii="Arial Narrow" w:hAnsi="Arial Narrow" w:cs="Arial"/>
                <w:b/>
                <w:bCs/>
                <w:sz w:val="20"/>
                <w:szCs w:val="20"/>
              </w:rPr>
              <w:tab/>
              <w:t>2</w:t>
            </w:r>
          </w:p>
          <w:p w14:paraId="1A105102" w14:textId="77777777" w:rsidR="009A0381" w:rsidRPr="00903B97" w:rsidRDefault="009A0381" w:rsidP="00B373D3">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30 days (a month) </w:t>
            </w:r>
            <w:r w:rsidRPr="00903B97">
              <w:rPr>
                <w:rFonts w:ascii="Arial Narrow" w:hAnsi="Arial Narrow" w:cs="Arial"/>
                <w:b/>
                <w:bCs/>
                <w:sz w:val="20"/>
                <w:szCs w:val="20"/>
              </w:rPr>
              <w:tab/>
              <w:t>3</w:t>
            </w:r>
          </w:p>
          <w:p w14:paraId="7F008494" w14:textId="77777777" w:rsidR="009A0381" w:rsidRPr="00903B97" w:rsidRDefault="009A0381" w:rsidP="00B373D3">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90 days (a quarter) </w:t>
            </w:r>
            <w:r w:rsidRPr="00903B97">
              <w:rPr>
                <w:rFonts w:ascii="Arial Narrow" w:hAnsi="Arial Narrow" w:cs="Arial"/>
                <w:b/>
                <w:bCs/>
                <w:sz w:val="20"/>
                <w:szCs w:val="20"/>
              </w:rPr>
              <w:tab/>
              <w:t>4</w:t>
            </w:r>
          </w:p>
          <w:p w14:paraId="51EB0D36" w14:textId="77777777" w:rsidR="009A0381" w:rsidRPr="00903B97" w:rsidRDefault="009A0381" w:rsidP="00B373D3">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180 days (half a year) </w:t>
            </w:r>
            <w:r w:rsidRPr="00903B97">
              <w:rPr>
                <w:rFonts w:ascii="Arial Narrow" w:hAnsi="Arial Narrow" w:cs="Arial"/>
                <w:b/>
                <w:bCs/>
                <w:sz w:val="20"/>
                <w:szCs w:val="20"/>
              </w:rPr>
              <w:tab/>
              <w:t>5</w:t>
            </w:r>
          </w:p>
          <w:p w14:paraId="1CB12F43" w14:textId="6E70619B" w:rsidR="00CA0DE2" w:rsidRPr="00903B97" w:rsidRDefault="009A0381" w:rsidP="00DB51A2">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 xml:space="preserve">365 days (a year) </w:t>
            </w:r>
            <w:r w:rsidRPr="00903B97">
              <w:rPr>
                <w:rFonts w:ascii="Arial Narrow" w:hAnsi="Arial Narrow" w:cs="Arial"/>
                <w:b/>
                <w:bCs/>
                <w:sz w:val="20"/>
                <w:szCs w:val="20"/>
              </w:rPr>
              <w:tab/>
              <w:t>6</w:t>
            </w:r>
          </w:p>
        </w:tc>
      </w:tr>
      <w:tr w:rsidR="00E54B9A" w:rsidRPr="00903B97" w14:paraId="7B3C67AA" w14:textId="77777777" w:rsidTr="00B373D3">
        <w:trPr>
          <w:trHeight w:val="159"/>
        </w:trPr>
        <w:tc>
          <w:tcPr>
            <w:tcW w:w="833" w:type="pct"/>
            <w:vMerge/>
            <w:tcBorders>
              <w:bottom w:val="single" w:sz="4" w:space="0" w:color="auto"/>
              <w:right w:val="double" w:sz="4" w:space="0" w:color="auto"/>
            </w:tcBorders>
          </w:tcPr>
          <w:p w14:paraId="3DDFCA79" w14:textId="77777777" w:rsidR="00E54B9A" w:rsidRPr="00903B97" w:rsidRDefault="00E54B9A" w:rsidP="00E67F9C">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D675734" w14:textId="4B26E12B" w:rsidR="00E54B9A" w:rsidRPr="00903B97" w:rsidRDefault="009A0381" w:rsidP="00E67F9C">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Сколько дней покрывал последний платеж за электроэнергию?</w:t>
            </w:r>
          </w:p>
        </w:tc>
        <w:tc>
          <w:tcPr>
            <w:tcW w:w="2125" w:type="pct"/>
            <w:tcBorders>
              <w:top w:val="single" w:sz="48" w:space="0" w:color="FFFFFF" w:themeColor="background1"/>
              <w:left w:val="single" w:sz="4" w:space="0" w:color="auto"/>
              <w:bottom w:val="single" w:sz="48" w:space="0" w:color="FFFFFF" w:themeColor="background1"/>
            </w:tcBorders>
          </w:tcPr>
          <w:p w14:paraId="6A857804" w14:textId="77777777" w:rsidR="009A0381" w:rsidRPr="00903B97" w:rsidRDefault="009A0381" w:rsidP="00B373D3">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7 дней (неделя) </w:t>
            </w:r>
            <w:r w:rsidRPr="00903B97">
              <w:rPr>
                <w:rFonts w:ascii="Arial Narrow" w:hAnsi="Arial Narrow" w:cs="Arial"/>
                <w:sz w:val="20"/>
                <w:szCs w:val="20"/>
                <w:lang w:val="ru-RU"/>
              </w:rPr>
              <w:tab/>
              <w:t>1</w:t>
            </w:r>
          </w:p>
          <w:p w14:paraId="1D5A2D03" w14:textId="77777777" w:rsidR="009A0381" w:rsidRPr="00903B97" w:rsidRDefault="009A0381" w:rsidP="00B373D3">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15 дней (две недели) </w:t>
            </w:r>
            <w:r w:rsidRPr="00903B97">
              <w:rPr>
                <w:rFonts w:ascii="Arial Narrow" w:hAnsi="Arial Narrow" w:cs="Arial"/>
                <w:sz w:val="20"/>
                <w:szCs w:val="20"/>
                <w:lang w:val="ru-RU"/>
              </w:rPr>
              <w:tab/>
              <w:t>2</w:t>
            </w:r>
          </w:p>
          <w:p w14:paraId="277D93B9" w14:textId="77777777" w:rsidR="009A0381" w:rsidRPr="00903B97" w:rsidRDefault="009A0381" w:rsidP="00B373D3">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30 дней (месяц) </w:t>
            </w:r>
            <w:r w:rsidRPr="00903B97">
              <w:rPr>
                <w:rFonts w:ascii="Arial Narrow" w:hAnsi="Arial Narrow" w:cs="Arial"/>
                <w:sz w:val="20"/>
                <w:szCs w:val="20"/>
                <w:lang w:val="ru-RU"/>
              </w:rPr>
              <w:tab/>
              <w:t>3</w:t>
            </w:r>
          </w:p>
          <w:p w14:paraId="1798EC90" w14:textId="77777777" w:rsidR="009A0381" w:rsidRPr="00903B97" w:rsidRDefault="009A0381" w:rsidP="00B373D3">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90 дней (квартал) </w:t>
            </w:r>
            <w:r w:rsidRPr="00903B97">
              <w:rPr>
                <w:rFonts w:ascii="Arial Narrow" w:hAnsi="Arial Narrow" w:cs="Arial"/>
                <w:sz w:val="20"/>
                <w:szCs w:val="20"/>
                <w:lang w:val="ru-RU"/>
              </w:rPr>
              <w:tab/>
              <w:t>4</w:t>
            </w:r>
          </w:p>
          <w:p w14:paraId="60B8074F" w14:textId="77777777" w:rsidR="009A0381" w:rsidRPr="00903B97" w:rsidRDefault="009A0381" w:rsidP="00B373D3">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180 дней (полгода) </w:t>
            </w:r>
            <w:r w:rsidRPr="00903B97">
              <w:rPr>
                <w:rFonts w:ascii="Arial Narrow" w:hAnsi="Arial Narrow" w:cs="Arial"/>
                <w:sz w:val="20"/>
                <w:szCs w:val="20"/>
                <w:lang w:val="ru-RU"/>
              </w:rPr>
              <w:tab/>
              <w:t>5</w:t>
            </w:r>
          </w:p>
          <w:p w14:paraId="1089382A" w14:textId="6582258A" w:rsidR="00CA0DE2" w:rsidRPr="00903B97" w:rsidRDefault="009A0381"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 xml:space="preserve">365 дней (год) </w:t>
            </w:r>
            <w:r w:rsidRPr="00903B97">
              <w:rPr>
                <w:rFonts w:ascii="Arial Narrow" w:hAnsi="Arial Narrow" w:cs="Arial"/>
                <w:sz w:val="20"/>
                <w:szCs w:val="20"/>
              </w:rPr>
              <w:tab/>
              <w:t>6</w:t>
            </w:r>
          </w:p>
        </w:tc>
      </w:tr>
      <w:tr w:rsidR="00E54B9A" w:rsidRPr="00903B97" w14:paraId="32FAE394" w14:textId="77777777" w:rsidTr="00B373D3">
        <w:tc>
          <w:tcPr>
            <w:tcW w:w="833" w:type="pct"/>
            <w:vMerge/>
            <w:tcBorders>
              <w:right w:val="double" w:sz="4" w:space="0" w:color="auto"/>
            </w:tcBorders>
          </w:tcPr>
          <w:p w14:paraId="5761DEBD" w14:textId="77777777" w:rsidR="00E54B9A" w:rsidRPr="00903B97" w:rsidRDefault="00E54B9A" w:rsidP="00E67F9C">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0AAEDC5" w14:textId="5C2B5037" w:rsidR="00E54B9A" w:rsidRPr="00903B97" w:rsidRDefault="00C77678" w:rsidP="00E67F9C">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Электр энергиясы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акыркы т</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м</w:t>
            </w:r>
            <w:r w:rsidRPr="00903B97">
              <w:rPr>
                <w:rFonts w:ascii="Arial Narrow" w:hAnsi="Arial Narrow" w:cs="Arial"/>
                <w:sz w:val="20"/>
                <w:szCs w:val="20"/>
                <w:lang w:val="ky-KG" w:eastAsia="en-US"/>
              </w:rPr>
              <w:t xml:space="preserve"> канча к</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нг</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жетти?</w:t>
            </w:r>
          </w:p>
        </w:tc>
        <w:tc>
          <w:tcPr>
            <w:tcW w:w="2125" w:type="pct"/>
            <w:tcBorders>
              <w:top w:val="single" w:sz="48" w:space="0" w:color="FFFFFF" w:themeColor="background1"/>
              <w:left w:val="single" w:sz="4" w:space="0" w:color="auto"/>
            </w:tcBorders>
          </w:tcPr>
          <w:p w14:paraId="4FE72FA3" w14:textId="250F4C7F" w:rsidR="00C77678" w:rsidRPr="00903B97" w:rsidRDefault="00C77678" w:rsidP="00C77678">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7 к</w:t>
            </w:r>
            <w:r w:rsidRPr="00903B97">
              <w:rPr>
                <w:rFonts w:cs="Calibri"/>
                <w:sz w:val="20"/>
                <w:szCs w:val="20"/>
                <w:lang w:val="ru-RU"/>
              </w:rPr>
              <w:t>ү</w:t>
            </w:r>
            <w:r w:rsidRPr="00903B97">
              <w:rPr>
                <w:rFonts w:ascii="Arial Narrow" w:hAnsi="Arial Narrow" w:cs="Arial Narrow"/>
                <w:sz w:val="20"/>
                <w:szCs w:val="20"/>
                <w:lang w:val="ru-RU"/>
              </w:rPr>
              <w:t>н</w:t>
            </w:r>
            <w:r w:rsidRPr="00903B97">
              <w:rPr>
                <w:rFonts w:ascii="Arial Narrow" w:hAnsi="Arial Narrow" w:cs="Arial"/>
                <w:sz w:val="20"/>
                <w:szCs w:val="20"/>
                <w:lang w:val="ru-RU"/>
              </w:rPr>
              <w:t xml:space="preserve"> (бир жума) </w:t>
            </w:r>
            <w:r w:rsidRPr="00903B97">
              <w:rPr>
                <w:rFonts w:ascii="Arial Narrow" w:hAnsi="Arial Narrow" w:cs="Arial"/>
                <w:sz w:val="20"/>
                <w:szCs w:val="20"/>
                <w:lang w:val="ru-RU"/>
              </w:rPr>
              <w:tab/>
              <w:t>1</w:t>
            </w:r>
          </w:p>
          <w:p w14:paraId="731B5EB2" w14:textId="3459E237" w:rsidR="00C77678" w:rsidRPr="00903B97" w:rsidRDefault="00C77678" w:rsidP="00C77678">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15 к</w:t>
            </w:r>
            <w:r w:rsidRPr="00903B97">
              <w:rPr>
                <w:rFonts w:cs="Calibri"/>
                <w:sz w:val="20"/>
                <w:szCs w:val="20"/>
                <w:lang w:val="ru-RU"/>
              </w:rPr>
              <w:t>ү</w:t>
            </w:r>
            <w:r w:rsidRPr="00903B97">
              <w:rPr>
                <w:rFonts w:ascii="Arial Narrow" w:hAnsi="Arial Narrow" w:cs="Arial Narrow"/>
                <w:sz w:val="20"/>
                <w:szCs w:val="20"/>
                <w:lang w:val="ru-RU"/>
              </w:rPr>
              <w:t>н</w:t>
            </w:r>
            <w:r w:rsidRPr="00903B97">
              <w:rPr>
                <w:rFonts w:ascii="Arial Narrow" w:hAnsi="Arial Narrow" w:cs="Arial"/>
                <w:sz w:val="20"/>
                <w:szCs w:val="20"/>
                <w:lang w:val="ru-RU"/>
              </w:rPr>
              <w:t xml:space="preserve"> (эки жума) </w:t>
            </w:r>
            <w:r w:rsidRPr="00903B97">
              <w:rPr>
                <w:rFonts w:ascii="Arial Narrow" w:hAnsi="Arial Narrow" w:cs="Arial"/>
                <w:sz w:val="20"/>
                <w:szCs w:val="20"/>
                <w:lang w:val="ru-RU"/>
              </w:rPr>
              <w:tab/>
              <w:t>2</w:t>
            </w:r>
          </w:p>
          <w:p w14:paraId="7C0CD4BC" w14:textId="1FEB45B2" w:rsidR="00C77678" w:rsidRPr="00903B97" w:rsidRDefault="00C77678" w:rsidP="00C77678">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30 к</w:t>
            </w:r>
            <w:r w:rsidRPr="00903B97">
              <w:rPr>
                <w:rFonts w:cs="Calibri"/>
                <w:sz w:val="20"/>
                <w:szCs w:val="20"/>
                <w:lang w:val="ru-RU"/>
              </w:rPr>
              <w:t>ү</w:t>
            </w:r>
            <w:r w:rsidRPr="00903B97">
              <w:rPr>
                <w:rFonts w:ascii="Arial Narrow" w:hAnsi="Arial Narrow" w:cs="Arial Narrow"/>
                <w:sz w:val="20"/>
                <w:szCs w:val="20"/>
                <w:lang w:val="ru-RU"/>
              </w:rPr>
              <w:t>н</w:t>
            </w:r>
            <w:r w:rsidRPr="00903B97">
              <w:rPr>
                <w:rFonts w:ascii="Arial Narrow" w:hAnsi="Arial Narrow" w:cs="Arial"/>
                <w:sz w:val="20"/>
                <w:szCs w:val="20"/>
                <w:lang w:val="ru-RU"/>
              </w:rPr>
              <w:t xml:space="preserve"> (бир ай) </w:t>
            </w:r>
            <w:r w:rsidRPr="00903B97">
              <w:rPr>
                <w:rFonts w:ascii="Arial Narrow" w:hAnsi="Arial Narrow" w:cs="Arial"/>
                <w:sz w:val="20"/>
                <w:szCs w:val="20"/>
                <w:lang w:val="ru-RU"/>
              </w:rPr>
              <w:tab/>
              <w:t>3</w:t>
            </w:r>
          </w:p>
          <w:p w14:paraId="134A3D17" w14:textId="27F4ECEA" w:rsidR="00C77678" w:rsidRPr="00903B97" w:rsidRDefault="00C77678" w:rsidP="00C77678">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90 к</w:t>
            </w:r>
            <w:r w:rsidRPr="00903B97">
              <w:rPr>
                <w:rFonts w:cs="Calibri"/>
                <w:sz w:val="20"/>
                <w:szCs w:val="20"/>
                <w:lang w:val="ru-RU"/>
              </w:rPr>
              <w:t>ү</w:t>
            </w:r>
            <w:r w:rsidRPr="00903B97">
              <w:rPr>
                <w:rFonts w:ascii="Arial Narrow" w:hAnsi="Arial Narrow" w:cs="Arial Narrow"/>
                <w:sz w:val="20"/>
                <w:szCs w:val="20"/>
                <w:lang w:val="ru-RU"/>
              </w:rPr>
              <w:t>н</w:t>
            </w:r>
            <w:r w:rsidRPr="00903B97">
              <w:rPr>
                <w:rFonts w:ascii="Arial Narrow" w:hAnsi="Arial Narrow" w:cs="Arial"/>
                <w:sz w:val="20"/>
                <w:szCs w:val="20"/>
                <w:lang w:val="ru-RU"/>
              </w:rPr>
              <w:t xml:space="preserve"> (квартал) </w:t>
            </w:r>
            <w:r w:rsidRPr="00903B97">
              <w:rPr>
                <w:rFonts w:ascii="Arial Narrow" w:hAnsi="Arial Narrow" w:cs="Arial"/>
                <w:sz w:val="20"/>
                <w:szCs w:val="20"/>
                <w:lang w:val="ru-RU"/>
              </w:rPr>
              <w:tab/>
              <w:t>4</w:t>
            </w:r>
          </w:p>
          <w:p w14:paraId="22165A86" w14:textId="560BA799" w:rsidR="00C77678" w:rsidRPr="00903B97" w:rsidRDefault="00C77678" w:rsidP="00C77678">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180 к</w:t>
            </w:r>
            <w:r w:rsidRPr="00903B97">
              <w:rPr>
                <w:rFonts w:cs="Calibri"/>
                <w:sz w:val="20"/>
                <w:szCs w:val="20"/>
                <w:lang w:val="ru-RU"/>
              </w:rPr>
              <w:t>ү</w:t>
            </w:r>
            <w:r w:rsidRPr="00903B97">
              <w:rPr>
                <w:rFonts w:ascii="Arial Narrow" w:hAnsi="Arial Narrow" w:cs="Arial Narrow"/>
                <w:sz w:val="20"/>
                <w:szCs w:val="20"/>
                <w:lang w:val="ru-RU"/>
              </w:rPr>
              <w:t>н</w:t>
            </w:r>
            <w:r w:rsidRPr="00903B97">
              <w:rPr>
                <w:rFonts w:ascii="Arial Narrow" w:hAnsi="Arial Narrow" w:cs="Arial"/>
                <w:sz w:val="20"/>
                <w:szCs w:val="20"/>
                <w:lang w:val="ru-RU"/>
              </w:rPr>
              <w:t xml:space="preserve"> (жарым жыл) </w:t>
            </w:r>
            <w:r w:rsidRPr="00903B97">
              <w:rPr>
                <w:rFonts w:ascii="Arial Narrow" w:hAnsi="Arial Narrow" w:cs="Arial"/>
                <w:sz w:val="20"/>
                <w:szCs w:val="20"/>
                <w:lang w:val="ru-RU"/>
              </w:rPr>
              <w:tab/>
              <w:t>5</w:t>
            </w:r>
          </w:p>
          <w:p w14:paraId="18709B1A" w14:textId="58E3A0D6" w:rsidR="00E54B9A" w:rsidRPr="00903B97" w:rsidRDefault="00C77678"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365 </w:t>
            </w:r>
            <w:r w:rsidRPr="00903B97">
              <w:rPr>
                <w:rFonts w:ascii="Arial Narrow" w:hAnsi="Arial Narrow" w:cs="Arial"/>
                <w:sz w:val="20"/>
                <w:szCs w:val="20"/>
                <w:lang w:val="ky-KG"/>
              </w:rPr>
              <w:t>к</w:t>
            </w:r>
            <w:r w:rsidRPr="00903B97">
              <w:rPr>
                <w:rFonts w:cs="Calibri"/>
                <w:sz w:val="20"/>
                <w:szCs w:val="20"/>
                <w:lang w:val="ky-KG"/>
              </w:rPr>
              <w:t>ү</w:t>
            </w:r>
            <w:r w:rsidRPr="00903B97">
              <w:rPr>
                <w:rFonts w:ascii="Arial Narrow" w:hAnsi="Arial Narrow" w:cs="Arial Narrow"/>
                <w:sz w:val="20"/>
                <w:szCs w:val="20"/>
                <w:lang w:val="ky-KG"/>
              </w:rPr>
              <w:t>н</w:t>
            </w:r>
            <w:r w:rsidRPr="00903B97">
              <w:rPr>
                <w:rFonts w:ascii="Arial Narrow" w:hAnsi="Arial Narrow" w:cs="Arial"/>
                <w:sz w:val="20"/>
                <w:szCs w:val="20"/>
                <w:lang w:val="ky-KG"/>
              </w:rPr>
              <w:t xml:space="preserve"> (бир жыл</w:t>
            </w:r>
            <w:r w:rsidRPr="00903B97">
              <w:rPr>
                <w:rFonts w:ascii="Arial Narrow" w:hAnsi="Arial Narrow" w:cs="Arial"/>
                <w:sz w:val="20"/>
                <w:szCs w:val="20"/>
                <w:lang w:val="ru-RU"/>
              </w:rPr>
              <w:t xml:space="preserve">) </w:t>
            </w:r>
            <w:r w:rsidRPr="00903B97">
              <w:rPr>
                <w:rFonts w:ascii="Arial Narrow" w:hAnsi="Arial Narrow" w:cs="Arial"/>
                <w:sz w:val="20"/>
                <w:szCs w:val="20"/>
                <w:lang w:val="ru-RU"/>
              </w:rPr>
              <w:tab/>
              <w:t>6</w:t>
            </w:r>
          </w:p>
        </w:tc>
      </w:tr>
      <w:tr w:rsidR="008C587F" w:rsidRPr="00903B97" w14:paraId="0BEC6B13" w14:textId="77777777" w:rsidTr="00B373D3">
        <w:tc>
          <w:tcPr>
            <w:tcW w:w="833" w:type="pct"/>
          </w:tcPr>
          <w:p w14:paraId="3FBF90D1" w14:textId="77777777" w:rsidR="008C587F" w:rsidRPr="00903B97" w:rsidRDefault="008C587F" w:rsidP="00775115">
            <w:pPr>
              <w:rPr>
                <w:rFonts w:ascii="Arial Narrow" w:hAnsi="Arial Narrow" w:cs="Arial"/>
                <w:sz w:val="20"/>
                <w:szCs w:val="20"/>
                <w:lang w:eastAsia="en-US"/>
              </w:rPr>
            </w:pPr>
          </w:p>
        </w:tc>
        <w:tc>
          <w:tcPr>
            <w:tcW w:w="2042" w:type="pct"/>
          </w:tcPr>
          <w:p w14:paraId="33237373" w14:textId="77777777" w:rsidR="008C587F" w:rsidRPr="00903B97" w:rsidRDefault="008C587F" w:rsidP="00775115">
            <w:pPr>
              <w:keepNext/>
              <w:ind w:left="404" w:hanging="404"/>
              <w:contextualSpacing/>
              <w:rPr>
                <w:rFonts w:ascii="Arial Narrow" w:hAnsi="Arial Narrow" w:cs="Arial"/>
                <w:sz w:val="20"/>
                <w:szCs w:val="20"/>
              </w:rPr>
            </w:pPr>
          </w:p>
        </w:tc>
        <w:tc>
          <w:tcPr>
            <w:tcW w:w="2125" w:type="pct"/>
          </w:tcPr>
          <w:p w14:paraId="7210DC9D" w14:textId="77777777" w:rsidR="008C587F" w:rsidRPr="00903B97" w:rsidRDefault="008C587F" w:rsidP="00B373D3">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p>
        </w:tc>
      </w:tr>
      <w:tr w:rsidR="00B85F5E" w:rsidRPr="00903B97" w14:paraId="54AFB1E6" w14:textId="77777777" w:rsidTr="00B373D3">
        <w:trPr>
          <w:trHeight w:val="285"/>
        </w:trPr>
        <w:tc>
          <w:tcPr>
            <w:tcW w:w="833" w:type="pct"/>
            <w:vMerge w:val="restart"/>
            <w:tcBorders>
              <w:top w:val="double" w:sz="4" w:space="0" w:color="auto"/>
              <w:bottom w:val="single" w:sz="4" w:space="0" w:color="auto"/>
              <w:right w:val="double" w:sz="4" w:space="0" w:color="auto"/>
            </w:tcBorders>
          </w:tcPr>
          <w:p w14:paraId="24AA0CF2" w14:textId="4F06D023" w:rsidR="00B85F5E" w:rsidRPr="00903B97" w:rsidRDefault="00AB6D5F" w:rsidP="00775115">
            <w:pPr>
              <w:contextualSpacing/>
              <w:rPr>
                <w:rFonts w:ascii="Arial Narrow" w:hAnsi="Arial Narrow" w:cs="Arial"/>
                <w:b/>
                <w:bCs/>
                <w:sz w:val="20"/>
                <w:szCs w:val="20"/>
                <w:lang w:val="en-US"/>
              </w:rPr>
            </w:pPr>
            <w:r w:rsidRPr="00903B97">
              <w:rPr>
                <w:rFonts w:ascii="Arial Narrow" w:hAnsi="Arial Narrow" w:cs="Arial"/>
                <w:b/>
                <w:bCs/>
                <w:sz w:val="20"/>
                <w:szCs w:val="20"/>
                <w:lang w:val="en-US"/>
              </w:rPr>
              <w:t>sh8</w:t>
            </w:r>
          </w:p>
          <w:p w14:paraId="2ABF7017" w14:textId="77777777" w:rsidR="00B85F5E" w:rsidRPr="00903B97" w:rsidRDefault="00B85F5E" w:rsidP="00775115">
            <w:pPr>
              <w:rPr>
                <w:rFonts w:ascii="Arial Narrow" w:hAnsi="Arial Narrow" w:cs="Arial"/>
                <w:bCs/>
                <w:i/>
                <w:iCs/>
                <w:color w:val="A6A6A6" w:themeColor="background1" w:themeShade="A6"/>
                <w:sz w:val="20"/>
                <w:szCs w:val="20"/>
                <w:lang w:val="en-US" w:eastAsia="en-US"/>
              </w:rPr>
            </w:pPr>
          </w:p>
          <w:p w14:paraId="0D3BE379" w14:textId="35990D5B" w:rsidR="00B85F5E" w:rsidRPr="00903B97" w:rsidRDefault="00B85F5E" w:rsidP="00775115">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D924683" w14:textId="773E2475" w:rsidR="00B85F5E" w:rsidRPr="00903B97" w:rsidRDefault="00B85F5E" w:rsidP="00775115">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Which kind of gas did your household use?</w:t>
            </w:r>
          </w:p>
        </w:tc>
        <w:tc>
          <w:tcPr>
            <w:tcW w:w="2125" w:type="pct"/>
            <w:tcBorders>
              <w:top w:val="double" w:sz="4" w:space="0" w:color="auto"/>
              <w:left w:val="single" w:sz="4" w:space="0" w:color="auto"/>
              <w:bottom w:val="single" w:sz="48" w:space="0" w:color="FFFFFF" w:themeColor="background1"/>
            </w:tcBorders>
          </w:tcPr>
          <w:p w14:paraId="55C347DF" w14:textId="459830F9" w:rsidR="00B85F5E" w:rsidRPr="00903B97" w:rsidRDefault="00B85F5E" w:rsidP="00B373D3">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Piped/central gas</w:t>
            </w:r>
            <w:r w:rsidRPr="00903B97">
              <w:rPr>
                <w:rFonts w:ascii="Arial Narrow" w:hAnsi="Arial Narrow" w:cs="Arial"/>
                <w:b/>
                <w:bCs/>
                <w:sz w:val="20"/>
                <w:szCs w:val="20"/>
              </w:rPr>
              <w:tab/>
              <w:t>1</w:t>
            </w:r>
          </w:p>
          <w:p w14:paraId="3FA92295" w14:textId="6420B763" w:rsidR="00B85F5E" w:rsidRPr="00903B97" w:rsidRDefault="00B85F5E" w:rsidP="00B373D3">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Liquid gas in vessels</w:t>
            </w:r>
            <w:r w:rsidRPr="00903B97">
              <w:rPr>
                <w:rFonts w:ascii="Arial Narrow" w:hAnsi="Arial Narrow" w:cs="Arial"/>
                <w:b/>
                <w:bCs/>
                <w:sz w:val="20"/>
                <w:szCs w:val="20"/>
              </w:rPr>
              <w:tab/>
              <w:t>2</w:t>
            </w:r>
          </w:p>
          <w:p w14:paraId="36088F5A" w14:textId="77777777" w:rsidR="00FC1496" w:rsidRPr="00903B97" w:rsidRDefault="00B85F5E" w:rsidP="00B373D3">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Both</w:t>
            </w:r>
            <w:r w:rsidRPr="00903B97">
              <w:rPr>
                <w:rFonts w:ascii="Arial Narrow" w:hAnsi="Arial Narrow" w:cs="Arial"/>
                <w:b/>
                <w:bCs/>
                <w:sz w:val="20"/>
                <w:szCs w:val="20"/>
              </w:rPr>
              <w:tab/>
              <w:t>3</w:t>
            </w:r>
          </w:p>
          <w:p w14:paraId="6A36D5A9" w14:textId="19AC779D" w:rsidR="00B85F5E" w:rsidRPr="00903B97" w:rsidRDefault="00FC1496" w:rsidP="00B373D3">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Don’t use any gas</w:t>
            </w:r>
            <w:r w:rsidR="00B85F5E" w:rsidRPr="00903B97">
              <w:rPr>
                <w:rFonts w:ascii="Arial Narrow" w:hAnsi="Arial Narrow" w:cs="Arial"/>
                <w:b/>
                <w:bCs/>
                <w:sz w:val="20"/>
                <w:szCs w:val="20"/>
              </w:rPr>
              <w:tab/>
            </w:r>
            <w:r w:rsidRPr="00903B97">
              <w:rPr>
                <w:rFonts w:ascii="Arial Narrow" w:hAnsi="Arial Narrow" w:cs="Arial"/>
                <w:b/>
                <w:bCs/>
                <w:sz w:val="20"/>
                <w:szCs w:val="20"/>
              </w:rPr>
              <w:t>4</w:t>
            </w:r>
            <w:r w:rsidR="009517D6" w:rsidRPr="00903B97">
              <w:rPr>
                <w:rFonts w:ascii="Arial Narrow" w:hAnsi="Arial Narrow" w:cs="Arial"/>
                <w:b/>
                <w:bCs/>
                <w:sz w:val="20"/>
                <w:szCs w:val="20"/>
              </w:rPr>
              <w:tab/>
              <w:t>&gt;&gt;&gt; sh17</w:t>
            </w:r>
          </w:p>
        </w:tc>
      </w:tr>
      <w:tr w:rsidR="00B85F5E" w:rsidRPr="00903B97" w14:paraId="258983E9" w14:textId="77777777" w:rsidTr="00B373D3">
        <w:trPr>
          <w:trHeight w:val="159"/>
        </w:trPr>
        <w:tc>
          <w:tcPr>
            <w:tcW w:w="833" w:type="pct"/>
            <w:vMerge/>
            <w:tcBorders>
              <w:bottom w:val="single" w:sz="4" w:space="0" w:color="auto"/>
              <w:right w:val="double" w:sz="4" w:space="0" w:color="auto"/>
            </w:tcBorders>
          </w:tcPr>
          <w:p w14:paraId="7348A7E8" w14:textId="77777777" w:rsidR="00B85F5E" w:rsidRPr="00903B97" w:rsidRDefault="00B85F5E" w:rsidP="00775115">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55E69F0" w14:textId="4A34B68D" w:rsidR="00B85F5E" w:rsidRPr="00903B97" w:rsidRDefault="00B85F5E" w:rsidP="00775115">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Какой вид газа использовали в вашем доме?</w:t>
            </w:r>
          </w:p>
        </w:tc>
        <w:tc>
          <w:tcPr>
            <w:tcW w:w="2125" w:type="pct"/>
            <w:tcBorders>
              <w:top w:val="single" w:sz="48" w:space="0" w:color="FFFFFF" w:themeColor="background1"/>
              <w:left w:val="single" w:sz="4" w:space="0" w:color="auto"/>
              <w:bottom w:val="single" w:sz="48" w:space="0" w:color="FFFFFF" w:themeColor="background1"/>
            </w:tcBorders>
          </w:tcPr>
          <w:p w14:paraId="1FADB8B9" w14:textId="109FF4EB" w:rsidR="00B85F5E" w:rsidRPr="00903B97" w:rsidRDefault="00B85F5E" w:rsidP="00B373D3">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Трубопровод/центральный газ </w:t>
            </w:r>
            <w:r w:rsidRPr="00903B97">
              <w:rPr>
                <w:rFonts w:ascii="Arial Narrow" w:hAnsi="Arial Narrow" w:cs="Arial"/>
                <w:sz w:val="20"/>
                <w:szCs w:val="20"/>
                <w:lang w:val="ru-RU"/>
              </w:rPr>
              <w:tab/>
              <w:t>1</w:t>
            </w:r>
          </w:p>
          <w:p w14:paraId="6694425C" w14:textId="16BA94BC" w:rsidR="00B85F5E" w:rsidRPr="00903B97" w:rsidRDefault="00B85F5E" w:rsidP="00B373D3">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lastRenderedPageBreak/>
              <w:t xml:space="preserve">Сжиженный газ (в баллоне) </w:t>
            </w:r>
            <w:r w:rsidRPr="00903B97">
              <w:rPr>
                <w:rFonts w:ascii="Arial Narrow" w:hAnsi="Arial Narrow" w:cs="Arial"/>
                <w:sz w:val="20"/>
                <w:szCs w:val="20"/>
                <w:lang w:val="ru-RU"/>
              </w:rPr>
              <w:tab/>
              <w:t>2</w:t>
            </w:r>
          </w:p>
          <w:p w14:paraId="1970304A" w14:textId="77777777" w:rsidR="00B85F5E" w:rsidRPr="00903B97" w:rsidRDefault="00B85F5E" w:rsidP="00B373D3">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Оба</w:t>
            </w:r>
            <w:r w:rsidR="009456B2" w:rsidRPr="00903B97">
              <w:rPr>
                <w:rFonts w:ascii="Arial Narrow" w:hAnsi="Arial Narrow" w:cs="Arial"/>
                <w:sz w:val="20"/>
                <w:szCs w:val="20"/>
                <w:lang w:val="ru-RU"/>
              </w:rPr>
              <w:t xml:space="preserve"> </w:t>
            </w:r>
            <w:r w:rsidR="00CA0DE2" w:rsidRPr="00903B97">
              <w:rPr>
                <w:rFonts w:ascii="Arial Narrow" w:hAnsi="Arial Narrow" w:cs="Arial"/>
                <w:sz w:val="20"/>
                <w:szCs w:val="20"/>
                <w:lang w:val="ru-RU"/>
              </w:rPr>
              <w:t xml:space="preserve">вида </w:t>
            </w:r>
            <w:r w:rsidRPr="00903B97">
              <w:rPr>
                <w:rFonts w:ascii="Arial Narrow" w:hAnsi="Arial Narrow" w:cs="Arial"/>
                <w:sz w:val="20"/>
                <w:szCs w:val="20"/>
                <w:lang w:val="ru-RU"/>
              </w:rPr>
              <w:tab/>
            </w:r>
            <w:r w:rsidR="009456B2" w:rsidRPr="00903B97">
              <w:rPr>
                <w:rFonts w:ascii="Arial Narrow" w:hAnsi="Arial Narrow" w:cs="Arial"/>
                <w:sz w:val="20"/>
                <w:szCs w:val="20"/>
                <w:lang w:val="ru-RU"/>
              </w:rPr>
              <w:t>3</w:t>
            </w:r>
          </w:p>
          <w:p w14:paraId="3E74E532" w14:textId="7996F30C" w:rsidR="00FC1496" w:rsidRPr="00903B97" w:rsidRDefault="00FC1496" w:rsidP="00B373D3">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Не используем</w:t>
            </w:r>
            <w:r w:rsidRPr="00903B97">
              <w:rPr>
                <w:rFonts w:ascii="Arial Narrow" w:hAnsi="Arial Narrow" w:cs="Arial"/>
                <w:sz w:val="20"/>
                <w:szCs w:val="20"/>
                <w:lang w:val="ru-RU"/>
              </w:rPr>
              <w:tab/>
              <w:t>4</w:t>
            </w:r>
            <w:r w:rsidR="009517D6" w:rsidRPr="00903B97">
              <w:rPr>
                <w:rFonts w:ascii="Arial Narrow" w:hAnsi="Arial Narrow" w:cs="Arial"/>
                <w:sz w:val="20"/>
                <w:szCs w:val="20"/>
                <w:lang w:val="ru-RU"/>
              </w:rPr>
              <w:tab/>
              <w:t xml:space="preserve">&gt;&gt;&gt; </w:t>
            </w:r>
            <w:r w:rsidR="009517D6" w:rsidRPr="00903B97">
              <w:rPr>
                <w:rFonts w:ascii="Arial Narrow" w:hAnsi="Arial Narrow" w:cs="Arial"/>
                <w:sz w:val="20"/>
                <w:szCs w:val="20"/>
              </w:rPr>
              <w:t>sh</w:t>
            </w:r>
            <w:r w:rsidR="009517D6" w:rsidRPr="00903B97">
              <w:rPr>
                <w:rFonts w:ascii="Arial Narrow" w:hAnsi="Arial Narrow" w:cs="Arial"/>
                <w:sz w:val="20"/>
                <w:szCs w:val="20"/>
                <w:lang w:val="ru-RU"/>
              </w:rPr>
              <w:t>17</w:t>
            </w:r>
          </w:p>
        </w:tc>
      </w:tr>
      <w:tr w:rsidR="00B85F5E" w:rsidRPr="00903B97" w14:paraId="42D0C14B" w14:textId="77777777" w:rsidTr="00B373D3">
        <w:tc>
          <w:tcPr>
            <w:tcW w:w="833" w:type="pct"/>
            <w:vMerge/>
            <w:tcBorders>
              <w:right w:val="double" w:sz="4" w:space="0" w:color="auto"/>
            </w:tcBorders>
          </w:tcPr>
          <w:p w14:paraId="279645D5" w14:textId="77777777" w:rsidR="00B85F5E" w:rsidRPr="00903B97" w:rsidRDefault="00B85F5E" w:rsidP="00775115">
            <w:pPr>
              <w:rPr>
                <w:rFonts w:ascii="Arial Narrow" w:hAnsi="Arial Narrow" w:cs="Arial"/>
                <w:sz w:val="20"/>
                <w:szCs w:val="20"/>
                <w:lang w:val="ru-RU" w:eastAsia="en-US"/>
              </w:rPr>
            </w:pPr>
          </w:p>
        </w:tc>
        <w:tc>
          <w:tcPr>
            <w:tcW w:w="2042" w:type="pct"/>
            <w:tcBorders>
              <w:top w:val="single" w:sz="48" w:space="0" w:color="FFFFFF" w:themeColor="background1"/>
              <w:left w:val="double" w:sz="4" w:space="0" w:color="auto"/>
              <w:right w:val="single" w:sz="4" w:space="0" w:color="auto"/>
            </w:tcBorders>
          </w:tcPr>
          <w:p w14:paraId="4B01BB18" w14:textId="74E84C6D" w:rsidR="00B85F5E" w:rsidRPr="00903B97" w:rsidRDefault="00FA41E8" w:rsidP="00775115">
            <w:pPr>
              <w:keepNext/>
              <w:ind w:left="404" w:hanging="404"/>
              <w:contextualSpacing/>
              <w:rPr>
                <w:rFonts w:ascii="Arial Narrow" w:hAnsi="Arial Narrow" w:cs="Arial"/>
                <w:sz w:val="20"/>
                <w:szCs w:val="20"/>
                <w:lang w:val="ky-KG" w:eastAsia="en-US"/>
              </w:rPr>
            </w:pP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Calibri" w:hAnsi="Calibri" w:cs="Calibri"/>
                <w:sz w:val="20"/>
                <w:szCs w:val="20"/>
                <w:lang w:val="ky-KG" w:eastAsia="en-US"/>
              </w:rPr>
              <w:t>үңү</w:t>
            </w:r>
            <w:r w:rsidRPr="00903B97">
              <w:rPr>
                <w:rFonts w:ascii="Arial Narrow" w:hAnsi="Arial Narrow" w:cs="Arial Narrow"/>
                <w:sz w:val="20"/>
                <w:szCs w:val="20"/>
                <w:lang w:val="ky-KG" w:eastAsia="en-US"/>
              </w:rPr>
              <w:t>зд</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кандай т</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рд</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г</w:t>
            </w:r>
            <w:r w:rsidRPr="00903B97">
              <w:rPr>
                <w:rFonts w:ascii="Calibri" w:hAnsi="Calibri" w:cs="Calibri"/>
                <w:sz w:val="20"/>
                <w:szCs w:val="20"/>
                <w:lang w:val="ky-KG" w:eastAsia="en-US"/>
              </w:rPr>
              <w:t>ү</w:t>
            </w:r>
            <w:r w:rsidRPr="00903B97">
              <w:rPr>
                <w:rFonts w:ascii="Arial Narrow" w:hAnsi="Arial Narrow" w:cs="Arial"/>
                <w:sz w:val="20"/>
                <w:szCs w:val="20"/>
                <w:lang w:val="ky-KG" w:eastAsia="en-US"/>
              </w:rPr>
              <w:t xml:space="preserve"> газ колдонулган?</w:t>
            </w:r>
          </w:p>
        </w:tc>
        <w:tc>
          <w:tcPr>
            <w:tcW w:w="2125" w:type="pct"/>
            <w:tcBorders>
              <w:top w:val="single" w:sz="48" w:space="0" w:color="FFFFFF" w:themeColor="background1"/>
              <w:left w:val="single" w:sz="4" w:space="0" w:color="auto"/>
            </w:tcBorders>
          </w:tcPr>
          <w:p w14:paraId="2786A85B" w14:textId="3563C1A8" w:rsidR="00FA41E8" w:rsidRPr="00903B97" w:rsidRDefault="00FA41E8" w:rsidP="00FA41E8">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Кубур т</w:t>
            </w:r>
            <w:r w:rsidRPr="00903B97">
              <w:rPr>
                <w:rFonts w:cs="Calibri"/>
                <w:sz w:val="20"/>
                <w:szCs w:val="20"/>
                <w:lang w:val="ru-RU"/>
              </w:rPr>
              <w:t>ү</w:t>
            </w:r>
            <w:r w:rsidRPr="00903B97">
              <w:rPr>
                <w:rFonts w:ascii="Arial Narrow" w:hAnsi="Arial Narrow" w:cs="Arial Narrow"/>
                <w:sz w:val="20"/>
                <w:szCs w:val="20"/>
                <w:lang w:val="ru-RU"/>
              </w:rPr>
              <w:t>т</w:t>
            </w:r>
            <w:r w:rsidRPr="00903B97">
              <w:rPr>
                <w:rFonts w:cs="Calibri"/>
                <w:sz w:val="20"/>
                <w:szCs w:val="20"/>
                <w:lang w:val="ru-RU"/>
              </w:rPr>
              <w:t>ү</w:t>
            </w:r>
            <w:r w:rsidRPr="00903B97">
              <w:rPr>
                <w:rFonts w:ascii="Arial Narrow" w:hAnsi="Arial Narrow" w:cs="Arial Narrow"/>
                <w:sz w:val="20"/>
                <w:szCs w:val="20"/>
                <w:lang w:val="ru-RU"/>
              </w:rPr>
              <w:t>к</w:t>
            </w:r>
            <w:r w:rsidRPr="00903B97">
              <w:rPr>
                <w:rFonts w:ascii="Arial Narrow" w:hAnsi="Arial Narrow" w:cs="Arial"/>
                <w:sz w:val="20"/>
                <w:szCs w:val="20"/>
                <w:lang w:val="ru-RU"/>
              </w:rPr>
              <w:t xml:space="preserve">/борбордук газ </w:t>
            </w:r>
            <w:r w:rsidRPr="00903B97">
              <w:rPr>
                <w:rFonts w:ascii="Arial Narrow" w:hAnsi="Arial Narrow" w:cs="Arial"/>
                <w:sz w:val="20"/>
                <w:szCs w:val="20"/>
                <w:lang w:val="ru-RU"/>
              </w:rPr>
              <w:tab/>
              <w:t>1</w:t>
            </w:r>
          </w:p>
          <w:p w14:paraId="73F582CC" w14:textId="3E2A843D" w:rsidR="00FA41E8" w:rsidRPr="00903B97" w:rsidRDefault="00FA41E8" w:rsidP="00FA41E8">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Суюлтулган газ (баллондогу) </w:t>
            </w:r>
            <w:r w:rsidRPr="00903B97">
              <w:rPr>
                <w:rFonts w:ascii="Arial Narrow" w:hAnsi="Arial Narrow" w:cs="Arial"/>
                <w:sz w:val="20"/>
                <w:szCs w:val="20"/>
                <w:lang w:val="ru-RU"/>
              </w:rPr>
              <w:tab/>
              <w:t>2</w:t>
            </w:r>
          </w:p>
          <w:p w14:paraId="01AFAFC4" w14:textId="77777777" w:rsidR="00B85F5E" w:rsidRPr="00903B97" w:rsidRDefault="00FA41E8" w:rsidP="00FA41E8">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ky-KG"/>
              </w:rPr>
              <w:t>Эки т</w:t>
            </w:r>
            <w:r w:rsidRPr="00903B97">
              <w:rPr>
                <w:rFonts w:cs="Calibri"/>
                <w:sz w:val="20"/>
                <w:szCs w:val="20"/>
                <w:lang w:val="ky-KG"/>
              </w:rPr>
              <w:t>ү</w:t>
            </w:r>
            <w:r w:rsidRPr="00903B97">
              <w:rPr>
                <w:rFonts w:ascii="Arial Narrow" w:hAnsi="Arial Narrow" w:cs="Arial Narrow"/>
                <w:sz w:val="20"/>
                <w:szCs w:val="20"/>
                <w:lang w:val="ky-KG"/>
              </w:rPr>
              <w:t>р</w:t>
            </w:r>
            <w:r w:rsidRPr="00903B97">
              <w:rPr>
                <w:rFonts w:cs="Calibri"/>
                <w:sz w:val="20"/>
                <w:szCs w:val="20"/>
                <w:lang w:val="ky-KG"/>
              </w:rPr>
              <w:t>ү</w:t>
            </w:r>
            <w:r w:rsidRPr="00903B97">
              <w:rPr>
                <w:rFonts w:ascii="Arial Narrow" w:hAnsi="Arial Narrow" w:cs="Arial"/>
                <w:sz w:val="20"/>
                <w:szCs w:val="20"/>
                <w:lang w:val="ky-KG"/>
              </w:rPr>
              <w:t xml:space="preserve"> те</w:t>
            </w:r>
            <w:r w:rsidRPr="00903B97">
              <w:rPr>
                <w:rFonts w:cs="Calibri"/>
                <w:sz w:val="20"/>
                <w:szCs w:val="20"/>
                <w:lang w:val="ky-KG"/>
              </w:rPr>
              <w:t>ң</w:t>
            </w:r>
            <w:r w:rsidRPr="00903B97">
              <w:rPr>
                <w:rFonts w:ascii="Arial Narrow" w:hAnsi="Arial Narrow" w:cs="Arial"/>
                <w:sz w:val="20"/>
                <w:szCs w:val="20"/>
                <w:lang w:val="ru-RU"/>
              </w:rPr>
              <w:tab/>
              <w:t>3</w:t>
            </w:r>
          </w:p>
          <w:p w14:paraId="11A35A6D" w14:textId="72B90371" w:rsidR="00F064C9" w:rsidRPr="00903B97" w:rsidRDefault="00F064C9" w:rsidP="00FA41E8">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Газдын эч бир т</w:t>
            </w:r>
            <w:r w:rsidRPr="00903B97">
              <w:rPr>
                <w:rFonts w:cs="Calibri"/>
                <w:sz w:val="20"/>
                <w:szCs w:val="20"/>
                <w:lang w:val="ru-RU"/>
              </w:rPr>
              <w:t>ү</w:t>
            </w:r>
            <w:r w:rsidRPr="00903B97">
              <w:rPr>
                <w:rFonts w:ascii="Arial Narrow" w:hAnsi="Arial Narrow" w:cs="Arial Narrow"/>
                <w:sz w:val="20"/>
                <w:szCs w:val="20"/>
                <w:lang w:val="ru-RU"/>
              </w:rPr>
              <w:t>р</w:t>
            </w:r>
            <w:r w:rsidRPr="00903B97">
              <w:rPr>
                <w:rFonts w:cs="Calibri"/>
                <w:sz w:val="20"/>
                <w:szCs w:val="20"/>
                <w:lang w:val="ru-RU"/>
              </w:rPr>
              <w:t>ү</w:t>
            </w:r>
            <w:r w:rsidRPr="00903B97">
              <w:rPr>
                <w:rFonts w:ascii="Arial Narrow" w:hAnsi="Arial Narrow" w:cs="Arial Narrow"/>
                <w:sz w:val="20"/>
                <w:szCs w:val="20"/>
                <w:lang w:val="ru-RU"/>
              </w:rPr>
              <w:t>н</w:t>
            </w:r>
            <w:r w:rsidRPr="00903B97">
              <w:rPr>
                <w:rFonts w:ascii="Arial Narrow" w:hAnsi="Arial Narrow" w:cs="Arial"/>
                <w:sz w:val="20"/>
                <w:szCs w:val="20"/>
                <w:lang w:val="ru-RU"/>
              </w:rPr>
              <w:t xml:space="preserve"> </w:t>
            </w:r>
            <w:r w:rsidRPr="00903B97">
              <w:rPr>
                <w:rFonts w:ascii="Arial Narrow" w:hAnsi="Arial Narrow" w:cs="Arial Narrow"/>
                <w:sz w:val="20"/>
                <w:szCs w:val="20"/>
                <w:lang w:val="ru-RU"/>
              </w:rPr>
              <w:t>колдонбойт</w:t>
            </w:r>
            <w:r w:rsidRPr="00903B97">
              <w:rPr>
                <w:rFonts w:ascii="Arial Narrow" w:hAnsi="Arial Narrow" w:cs="Arial Narrow"/>
                <w:sz w:val="20"/>
                <w:szCs w:val="20"/>
                <w:lang w:val="ru-RU"/>
              </w:rPr>
              <w:tab/>
              <w:t>4</w:t>
            </w:r>
            <w:r w:rsidR="009517D6" w:rsidRPr="00903B97">
              <w:rPr>
                <w:rFonts w:ascii="Arial Narrow" w:hAnsi="Arial Narrow" w:cs="Arial Narrow"/>
                <w:sz w:val="20"/>
                <w:szCs w:val="20"/>
                <w:lang w:val="ru-RU"/>
              </w:rPr>
              <w:tab/>
            </w:r>
            <w:r w:rsidR="009517D6" w:rsidRPr="00903B97">
              <w:rPr>
                <w:rFonts w:ascii="Arial Narrow" w:hAnsi="Arial Narrow" w:cs="Arial"/>
                <w:sz w:val="20"/>
                <w:szCs w:val="20"/>
                <w:lang w:val="ru-RU"/>
              </w:rPr>
              <w:t xml:space="preserve">&gt;&gt;&gt; </w:t>
            </w:r>
            <w:r w:rsidR="009517D6" w:rsidRPr="00903B97">
              <w:rPr>
                <w:rFonts w:ascii="Arial Narrow" w:hAnsi="Arial Narrow" w:cs="Arial"/>
                <w:sz w:val="20"/>
                <w:szCs w:val="20"/>
              </w:rPr>
              <w:t>sh</w:t>
            </w:r>
            <w:r w:rsidR="009517D6" w:rsidRPr="00903B97">
              <w:rPr>
                <w:rFonts w:ascii="Arial Narrow" w:hAnsi="Arial Narrow" w:cs="Arial"/>
                <w:sz w:val="20"/>
                <w:szCs w:val="20"/>
                <w:lang w:val="ru-RU"/>
              </w:rPr>
              <w:t>17</w:t>
            </w:r>
          </w:p>
        </w:tc>
      </w:tr>
      <w:tr w:rsidR="00B85F5E" w:rsidRPr="00903B97" w14:paraId="020781D7" w14:textId="77777777" w:rsidTr="00B373D3">
        <w:tc>
          <w:tcPr>
            <w:tcW w:w="833" w:type="pct"/>
          </w:tcPr>
          <w:p w14:paraId="5D942ED7" w14:textId="77777777" w:rsidR="00B85F5E" w:rsidRPr="00903B97" w:rsidRDefault="00B85F5E" w:rsidP="00775115">
            <w:pPr>
              <w:rPr>
                <w:rFonts w:ascii="Arial Narrow" w:hAnsi="Arial Narrow" w:cs="Arial"/>
                <w:sz w:val="20"/>
                <w:szCs w:val="20"/>
                <w:lang w:eastAsia="en-US"/>
              </w:rPr>
            </w:pPr>
          </w:p>
        </w:tc>
        <w:tc>
          <w:tcPr>
            <w:tcW w:w="2042" w:type="pct"/>
          </w:tcPr>
          <w:p w14:paraId="18D5CAB8" w14:textId="77777777" w:rsidR="00B85F5E" w:rsidRPr="00903B97" w:rsidRDefault="00B85F5E" w:rsidP="00775115">
            <w:pPr>
              <w:keepNext/>
              <w:ind w:left="404" w:hanging="404"/>
              <w:contextualSpacing/>
              <w:rPr>
                <w:rFonts w:ascii="Arial Narrow" w:hAnsi="Arial Narrow" w:cs="Arial"/>
                <w:sz w:val="20"/>
                <w:szCs w:val="20"/>
              </w:rPr>
            </w:pPr>
          </w:p>
        </w:tc>
        <w:tc>
          <w:tcPr>
            <w:tcW w:w="2125" w:type="pct"/>
          </w:tcPr>
          <w:p w14:paraId="5CCEBBCD" w14:textId="77777777" w:rsidR="00B85F5E" w:rsidRPr="00903B97" w:rsidRDefault="00B85F5E" w:rsidP="00B373D3">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p>
        </w:tc>
      </w:tr>
      <w:tr w:rsidR="004942CD" w:rsidRPr="00903B97" w14:paraId="1ADEF55D" w14:textId="77777777" w:rsidTr="00B373D3">
        <w:trPr>
          <w:trHeight w:val="159"/>
        </w:trPr>
        <w:tc>
          <w:tcPr>
            <w:tcW w:w="833" w:type="pct"/>
            <w:vMerge w:val="restart"/>
            <w:tcBorders>
              <w:top w:val="double" w:sz="4" w:space="0" w:color="auto"/>
              <w:bottom w:val="single" w:sz="4" w:space="0" w:color="auto"/>
              <w:right w:val="double" w:sz="4" w:space="0" w:color="auto"/>
            </w:tcBorders>
          </w:tcPr>
          <w:p w14:paraId="2F432E50" w14:textId="5B79D4EE" w:rsidR="004942CD" w:rsidRPr="00903B97" w:rsidRDefault="00AB6D5F" w:rsidP="004942CD">
            <w:pPr>
              <w:contextualSpacing/>
              <w:rPr>
                <w:rFonts w:ascii="Arial Narrow" w:hAnsi="Arial Narrow" w:cs="Arial"/>
                <w:b/>
                <w:bCs/>
                <w:sz w:val="20"/>
                <w:szCs w:val="20"/>
                <w:lang w:val="en-US"/>
              </w:rPr>
            </w:pPr>
            <w:r w:rsidRPr="00903B97">
              <w:rPr>
                <w:rFonts w:ascii="Arial Narrow" w:hAnsi="Arial Narrow" w:cs="Arial"/>
                <w:b/>
                <w:bCs/>
                <w:sz w:val="20"/>
                <w:szCs w:val="20"/>
                <w:lang w:val="en-US"/>
              </w:rPr>
              <w:t>sh9</w:t>
            </w:r>
          </w:p>
          <w:p w14:paraId="3772D338" w14:textId="77777777" w:rsidR="00811FD0" w:rsidRPr="00903B97" w:rsidRDefault="00AF4458" w:rsidP="004942CD">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w:t>
            </w:r>
            <w:r w:rsidR="00AB6D5F" w:rsidRPr="00903B97">
              <w:rPr>
                <w:rFonts w:ascii="Arial Narrow" w:hAnsi="Arial Narrow" w:cs="Arial"/>
                <w:bCs/>
                <w:i/>
                <w:iCs/>
                <w:color w:val="A6A6A6" w:themeColor="background1" w:themeShade="A6"/>
                <w:sz w:val="20"/>
                <w:szCs w:val="20"/>
                <w:lang w:val="en-US" w:eastAsia="en-US"/>
              </w:rPr>
              <w:t>sh8</w:t>
            </w:r>
            <w:r w:rsidRPr="00903B97">
              <w:rPr>
                <w:rFonts w:ascii="Arial Narrow" w:hAnsi="Arial Narrow" w:cs="Arial"/>
                <w:bCs/>
                <w:i/>
                <w:iCs/>
                <w:color w:val="A6A6A6" w:themeColor="background1" w:themeShade="A6"/>
                <w:sz w:val="20"/>
                <w:szCs w:val="20"/>
                <w:lang w:val="en-US" w:eastAsia="en-US"/>
              </w:rPr>
              <w:t xml:space="preserve"> </w:t>
            </w:r>
            <w:r w:rsidR="00285B68"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xml:space="preserve">= 1 or </w:t>
            </w:r>
          </w:p>
          <w:p w14:paraId="6BE6BD0B" w14:textId="38372AD4" w:rsidR="00AF4458" w:rsidRPr="00903B97" w:rsidRDefault="00AB6D5F" w:rsidP="004942CD">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sh8</w:t>
            </w:r>
            <w:r w:rsidR="00AF4458" w:rsidRPr="00903B97">
              <w:rPr>
                <w:rFonts w:ascii="Arial Narrow" w:hAnsi="Arial Narrow" w:cs="Arial"/>
                <w:bCs/>
                <w:i/>
                <w:iCs/>
                <w:color w:val="A6A6A6" w:themeColor="background1" w:themeShade="A6"/>
                <w:sz w:val="20"/>
                <w:szCs w:val="20"/>
                <w:lang w:val="en-US" w:eastAsia="en-US"/>
              </w:rPr>
              <w:t xml:space="preserve"> </w:t>
            </w:r>
            <w:r w:rsidR="00285B68" w:rsidRPr="00903B97">
              <w:rPr>
                <w:rFonts w:ascii="Arial Narrow" w:hAnsi="Arial Narrow" w:cs="Arial"/>
                <w:bCs/>
                <w:i/>
                <w:iCs/>
                <w:color w:val="A6A6A6" w:themeColor="background1" w:themeShade="A6"/>
                <w:sz w:val="20"/>
                <w:szCs w:val="20"/>
                <w:lang w:val="en-US" w:eastAsia="en-US"/>
              </w:rPr>
              <w:t>=</w:t>
            </w:r>
            <w:r w:rsidR="00AF4458" w:rsidRPr="00903B97">
              <w:rPr>
                <w:rFonts w:ascii="Arial Narrow" w:hAnsi="Arial Narrow" w:cs="Arial"/>
                <w:bCs/>
                <w:i/>
                <w:iCs/>
                <w:color w:val="A6A6A6" w:themeColor="background1" w:themeShade="A6"/>
                <w:sz w:val="20"/>
                <w:szCs w:val="20"/>
                <w:lang w:val="en-US" w:eastAsia="en-US"/>
              </w:rPr>
              <w:t>=</w:t>
            </w:r>
            <w:r w:rsidR="00E52851" w:rsidRPr="00903B97">
              <w:rPr>
                <w:rFonts w:ascii="Arial Narrow" w:hAnsi="Arial Narrow" w:cs="Arial"/>
                <w:bCs/>
                <w:i/>
                <w:iCs/>
                <w:color w:val="A6A6A6" w:themeColor="background1" w:themeShade="A6"/>
                <w:sz w:val="20"/>
                <w:szCs w:val="20"/>
                <w:lang w:val="en-US" w:eastAsia="en-US"/>
              </w:rPr>
              <w:t xml:space="preserve"> </w:t>
            </w:r>
            <w:r w:rsidR="00AF4458" w:rsidRPr="00903B97">
              <w:rPr>
                <w:rFonts w:ascii="Arial Narrow" w:hAnsi="Arial Narrow" w:cs="Arial"/>
                <w:bCs/>
                <w:i/>
                <w:iCs/>
                <w:color w:val="A6A6A6" w:themeColor="background1" w:themeShade="A6"/>
                <w:sz w:val="20"/>
                <w:szCs w:val="20"/>
                <w:lang w:val="en-US" w:eastAsia="en-US"/>
              </w:rPr>
              <w:t xml:space="preserve">3 </w:t>
            </w:r>
          </w:p>
          <w:p w14:paraId="3F548F60" w14:textId="77777777" w:rsidR="004942CD" w:rsidRPr="00903B97" w:rsidRDefault="004942CD" w:rsidP="004942CD">
            <w:pPr>
              <w:rPr>
                <w:rFonts w:ascii="Arial Narrow" w:hAnsi="Arial Narrow" w:cs="Arial"/>
                <w:bCs/>
                <w:i/>
                <w:iCs/>
                <w:color w:val="A6A6A6" w:themeColor="background1" w:themeShade="A6"/>
                <w:sz w:val="20"/>
                <w:szCs w:val="20"/>
                <w:lang w:val="en-US" w:eastAsia="en-US"/>
              </w:rPr>
            </w:pPr>
          </w:p>
          <w:p w14:paraId="2A0D2753" w14:textId="4BA22AA8" w:rsidR="004942CD" w:rsidRPr="00903B97" w:rsidRDefault="004942CD" w:rsidP="004942CD">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5AA5FA3" w14:textId="56DC73C2" w:rsidR="004942CD" w:rsidRPr="00903B97" w:rsidRDefault="004942CD" w:rsidP="004942CD">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How much was your household’s last payment for central gas (piped)?</w:t>
            </w:r>
          </w:p>
        </w:tc>
        <w:tc>
          <w:tcPr>
            <w:tcW w:w="2125" w:type="pct"/>
            <w:tcBorders>
              <w:top w:val="double" w:sz="4" w:space="0" w:color="auto"/>
              <w:left w:val="single" w:sz="4" w:space="0" w:color="auto"/>
              <w:bottom w:val="single" w:sz="48" w:space="0" w:color="FFFFFF" w:themeColor="background1"/>
            </w:tcBorders>
          </w:tcPr>
          <w:p w14:paraId="75D0B99B" w14:textId="728D5649" w:rsidR="004942CD" w:rsidRPr="00903B97" w:rsidRDefault="004942CD" w:rsidP="004942CD">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Amount</w:t>
            </w:r>
            <w:r w:rsidRPr="00903B97">
              <w:rPr>
                <w:rFonts w:ascii="Arial Narrow" w:hAnsi="Arial Narrow" w:cs="Arial"/>
                <w:b/>
                <w:bCs/>
                <w:sz w:val="20"/>
                <w:szCs w:val="20"/>
              </w:rPr>
              <w:tab/>
              <w:t>[</w:t>
            </w:r>
            <w:r w:rsidR="00AF4458" w:rsidRPr="00903B97">
              <w:rPr>
                <w:rFonts w:ascii="Arial Narrow" w:hAnsi="Arial Narrow" w:cs="Arial"/>
                <w:b/>
                <w:bCs/>
                <w:sz w:val="20"/>
                <w:szCs w:val="20"/>
              </w:rPr>
              <w:t>0, 1000</w:t>
            </w:r>
            <w:r w:rsidR="009517D6" w:rsidRPr="00903B97">
              <w:rPr>
                <w:rFonts w:ascii="Arial Narrow" w:hAnsi="Arial Narrow" w:cs="Arial"/>
                <w:b/>
                <w:bCs/>
                <w:sz w:val="20"/>
                <w:szCs w:val="20"/>
              </w:rPr>
              <w:t>00</w:t>
            </w:r>
            <w:r w:rsidRPr="00903B97">
              <w:rPr>
                <w:rFonts w:ascii="Arial Narrow" w:hAnsi="Arial Narrow" w:cs="Arial"/>
                <w:b/>
                <w:bCs/>
                <w:sz w:val="20"/>
                <w:szCs w:val="20"/>
              </w:rPr>
              <w:t>]</w:t>
            </w:r>
          </w:p>
          <w:p w14:paraId="20A952EC" w14:textId="5A4E1CCF" w:rsidR="004942CD" w:rsidRPr="00903B97" w:rsidRDefault="004942CD" w:rsidP="004942CD">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p>
        </w:tc>
      </w:tr>
      <w:tr w:rsidR="004942CD" w:rsidRPr="00903B97" w14:paraId="51B8B06B" w14:textId="77777777" w:rsidTr="00B373D3">
        <w:trPr>
          <w:trHeight w:val="159"/>
        </w:trPr>
        <w:tc>
          <w:tcPr>
            <w:tcW w:w="833" w:type="pct"/>
            <w:vMerge/>
            <w:tcBorders>
              <w:bottom w:val="single" w:sz="4" w:space="0" w:color="auto"/>
              <w:right w:val="double" w:sz="4" w:space="0" w:color="auto"/>
            </w:tcBorders>
          </w:tcPr>
          <w:p w14:paraId="7677AB27" w14:textId="77777777" w:rsidR="004942CD" w:rsidRPr="00903B97" w:rsidRDefault="004942CD" w:rsidP="004942CD">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7EDE41D" w14:textId="35A1693C" w:rsidR="004942CD" w:rsidRPr="00903B97" w:rsidRDefault="004942CD" w:rsidP="004942CD">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Какой был последний платеж за центральный газ (трубопровод) в вашем домохозяйстве?</w:t>
            </w:r>
          </w:p>
        </w:tc>
        <w:tc>
          <w:tcPr>
            <w:tcW w:w="2125" w:type="pct"/>
            <w:tcBorders>
              <w:top w:val="single" w:sz="48" w:space="0" w:color="FFFFFF" w:themeColor="background1"/>
              <w:left w:val="single" w:sz="4" w:space="0" w:color="auto"/>
              <w:bottom w:val="single" w:sz="48" w:space="0" w:color="FFFFFF" w:themeColor="background1"/>
            </w:tcBorders>
          </w:tcPr>
          <w:p w14:paraId="636D750E" w14:textId="735BC7AD" w:rsidR="004942CD" w:rsidRPr="00903B97" w:rsidRDefault="004942CD" w:rsidP="004942CD">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Количество</w:t>
            </w:r>
            <w:r w:rsidRPr="00903B97">
              <w:rPr>
                <w:rFonts w:ascii="Arial Narrow" w:hAnsi="Arial Narrow" w:cs="Arial"/>
                <w:sz w:val="20"/>
                <w:szCs w:val="20"/>
              </w:rPr>
              <w:tab/>
            </w:r>
            <w:r w:rsidR="00AF4458" w:rsidRPr="00903B97">
              <w:rPr>
                <w:rFonts w:ascii="Arial Narrow" w:hAnsi="Arial Narrow" w:cs="Arial"/>
                <w:sz w:val="20"/>
                <w:szCs w:val="20"/>
              </w:rPr>
              <w:t>[0, 10</w:t>
            </w:r>
            <w:r w:rsidR="009517D6" w:rsidRPr="00903B97">
              <w:rPr>
                <w:rFonts w:ascii="Arial Narrow" w:hAnsi="Arial Narrow" w:cs="Arial"/>
                <w:sz w:val="20"/>
                <w:szCs w:val="20"/>
              </w:rPr>
              <w:t>00</w:t>
            </w:r>
            <w:r w:rsidR="00AF4458" w:rsidRPr="00903B97">
              <w:rPr>
                <w:rFonts w:ascii="Arial Narrow" w:hAnsi="Arial Narrow" w:cs="Arial"/>
                <w:sz w:val="20"/>
                <w:szCs w:val="20"/>
              </w:rPr>
              <w:t>00]</w:t>
            </w:r>
          </w:p>
          <w:p w14:paraId="645FFEA3" w14:textId="7517F948" w:rsidR="004942CD" w:rsidRPr="00903B97" w:rsidRDefault="004942CD" w:rsidP="004942CD">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4942CD" w:rsidRPr="00903B97" w14:paraId="2C9FCEAB" w14:textId="77777777" w:rsidTr="00B373D3">
        <w:tc>
          <w:tcPr>
            <w:tcW w:w="833" w:type="pct"/>
            <w:vMerge/>
            <w:tcBorders>
              <w:right w:val="double" w:sz="4" w:space="0" w:color="auto"/>
            </w:tcBorders>
          </w:tcPr>
          <w:p w14:paraId="3554E6B8" w14:textId="77777777" w:rsidR="004942CD" w:rsidRPr="00903B97" w:rsidRDefault="004942CD" w:rsidP="004942CD">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523DF43" w14:textId="158E3C00" w:rsidR="004942CD" w:rsidRPr="00903B97" w:rsidRDefault="00FA41E8" w:rsidP="004942CD">
            <w:pPr>
              <w:keepNext/>
              <w:ind w:left="404" w:hanging="404"/>
              <w:contextualSpacing/>
              <w:rPr>
                <w:rFonts w:ascii="Arial Narrow" w:hAnsi="Arial Narrow" w:cs="Arial"/>
                <w:sz w:val="20"/>
                <w:szCs w:val="20"/>
                <w:lang w:val="ky-KG" w:eastAsia="en-US"/>
              </w:rPr>
            </w:pP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чарба</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ызда</w:t>
            </w:r>
            <w:r w:rsidRPr="00903B97">
              <w:rPr>
                <w:rFonts w:ascii="Arial Narrow" w:hAnsi="Arial Narrow" w:cs="Arial"/>
                <w:sz w:val="20"/>
                <w:szCs w:val="20"/>
                <w:lang w:val="ky-KG" w:eastAsia="en-US"/>
              </w:rPr>
              <w:t xml:space="preserve"> борбордук газ (кубур т</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т</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к</w:t>
            </w:r>
            <w:r w:rsidRPr="00903B97">
              <w:rPr>
                <w:rFonts w:ascii="Arial Narrow" w:hAnsi="Arial Narrow" w:cs="Arial"/>
                <w:sz w:val="20"/>
                <w:szCs w:val="20"/>
                <w:lang w:val="ky-KG" w:eastAsia="en-US"/>
              </w:rPr>
              <w:t xml:space="preserve">)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акыркы т</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м</w:t>
            </w:r>
            <w:r w:rsidRPr="00903B97">
              <w:rPr>
                <w:rFonts w:ascii="Arial Narrow" w:hAnsi="Arial Narrow" w:cs="Arial"/>
                <w:sz w:val="20"/>
                <w:szCs w:val="20"/>
                <w:lang w:val="ky-KG" w:eastAsia="en-US"/>
              </w:rPr>
              <w:t xml:space="preserve"> канча болду?</w:t>
            </w:r>
          </w:p>
        </w:tc>
        <w:tc>
          <w:tcPr>
            <w:tcW w:w="2125" w:type="pct"/>
            <w:tcBorders>
              <w:top w:val="single" w:sz="48" w:space="0" w:color="FFFFFF" w:themeColor="background1"/>
              <w:left w:val="single" w:sz="4" w:space="0" w:color="auto"/>
            </w:tcBorders>
          </w:tcPr>
          <w:p w14:paraId="256555E0" w14:textId="0BF3CCB7" w:rsidR="00FA41E8" w:rsidRPr="00903B97" w:rsidRDefault="00FA41E8" w:rsidP="00FA41E8">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cs="Calibri"/>
                <w:sz w:val="20"/>
                <w:szCs w:val="20"/>
                <w:lang w:val="ky-KG"/>
              </w:rPr>
              <w:t>Ө</w:t>
            </w:r>
            <w:r w:rsidRPr="00903B97">
              <w:rPr>
                <w:rFonts w:ascii="Arial Narrow" w:hAnsi="Arial Narrow" w:cs="Arial Narrow"/>
                <w:sz w:val="20"/>
                <w:szCs w:val="20"/>
                <w:lang w:val="ky-KG"/>
              </w:rPr>
              <w:t>лч</w:t>
            </w:r>
            <w:r w:rsidRPr="00903B97">
              <w:rPr>
                <w:rFonts w:cs="Calibri"/>
                <w:sz w:val="20"/>
                <w:szCs w:val="20"/>
                <w:lang w:val="ky-KG"/>
              </w:rPr>
              <w:t>ө</w:t>
            </w:r>
            <w:r w:rsidRPr="00903B97">
              <w:rPr>
                <w:rFonts w:ascii="Arial Narrow" w:hAnsi="Arial Narrow" w:cs="Arial Narrow"/>
                <w:sz w:val="20"/>
                <w:szCs w:val="20"/>
                <w:lang w:val="ky-KG"/>
              </w:rPr>
              <w:t>м</w:t>
            </w:r>
            <w:r w:rsidRPr="00903B97">
              <w:rPr>
                <w:rFonts w:cs="Calibri"/>
                <w:sz w:val="20"/>
                <w:szCs w:val="20"/>
                <w:lang w:val="ky-KG"/>
              </w:rPr>
              <w:t>ү</w:t>
            </w:r>
            <w:r w:rsidRPr="00903B97">
              <w:rPr>
                <w:rFonts w:ascii="Arial Narrow" w:hAnsi="Arial Narrow" w:cs="Arial"/>
                <w:sz w:val="20"/>
                <w:szCs w:val="20"/>
              </w:rPr>
              <w:tab/>
              <w:t>[0, 10</w:t>
            </w:r>
            <w:r w:rsidR="009517D6" w:rsidRPr="00903B97">
              <w:rPr>
                <w:rFonts w:ascii="Arial Narrow" w:hAnsi="Arial Narrow" w:cs="Arial"/>
                <w:sz w:val="20"/>
                <w:szCs w:val="20"/>
              </w:rPr>
              <w:t>00</w:t>
            </w:r>
            <w:r w:rsidRPr="00903B97">
              <w:rPr>
                <w:rFonts w:ascii="Arial Narrow" w:hAnsi="Arial Narrow" w:cs="Arial"/>
                <w:sz w:val="20"/>
                <w:szCs w:val="20"/>
              </w:rPr>
              <w:t>00]</w:t>
            </w:r>
          </w:p>
          <w:p w14:paraId="3147DAC0" w14:textId="0E49452E" w:rsidR="004942CD" w:rsidRPr="00903B97" w:rsidRDefault="004942CD" w:rsidP="00CA0DE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C831E2" w:rsidRPr="00903B97" w14:paraId="00015C97" w14:textId="77777777" w:rsidTr="00B373D3">
        <w:tc>
          <w:tcPr>
            <w:tcW w:w="833" w:type="pct"/>
          </w:tcPr>
          <w:p w14:paraId="09C84493" w14:textId="77777777" w:rsidR="00C831E2" w:rsidRPr="00903B97" w:rsidRDefault="00C831E2" w:rsidP="00775115">
            <w:pPr>
              <w:rPr>
                <w:rFonts w:ascii="Arial Narrow" w:hAnsi="Arial Narrow" w:cs="Arial"/>
                <w:sz w:val="20"/>
                <w:szCs w:val="20"/>
                <w:lang w:val="en-US" w:eastAsia="en-US"/>
              </w:rPr>
            </w:pPr>
          </w:p>
        </w:tc>
        <w:tc>
          <w:tcPr>
            <w:tcW w:w="2042" w:type="pct"/>
          </w:tcPr>
          <w:p w14:paraId="62FB75B2" w14:textId="77777777" w:rsidR="00C831E2" w:rsidRPr="00903B97" w:rsidRDefault="00C831E2" w:rsidP="00775115">
            <w:pPr>
              <w:keepNext/>
              <w:ind w:left="404" w:hanging="404"/>
              <w:contextualSpacing/>
              <w:rPr>
                <w:rFonts w:ascii="Arial Narrow" w:hAnsi="Arial Narrow" w:cs="Arial"/>
                <w:sz w:val="20"/>
                <w:szCs w:val="20"/>
              </w:rPr>
            </w:pPr>
          </w:p>
        </w:tc>
        <w:tc>
          <w:tcPr>
            <w:tcW w:w="2125" w:type="pct"/>
          </w:tcPr>
          <w:p w14:paraId="63DF13A4" w14:textId="77777777" w:rsidR="00C831E2" w:rsidRPr="00903B97" w:rsidRDefault="00C831E2" w:rsidP="00B373D3">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C831E2" w:rsidRPr="00903B97" w14:paraId="56283FFB" w14:textId="77777777" w:rsidTr="00B373D3">
        <w:trPr>
          <w:trHeight w:val="159"/>
        </w:trPr>
        <w:tc>
          <w:tcPr>
            <w:tcW w:w="833" w:type="pct"/>
            <w:vMerge w:val="restart"/>
            <w:tcBorders>
              <w:top w:val="double" w:sz="4" w:space="0" w:color="auto"/>
              <w:bottom w:val="single" w:sz="4" w:space="0" w:color="auto"/>
              <w:right w:val="double" w:sz="4" w:space="0" w:color="auto"/>
            </w:tcBorders>
          </w:tcPr>
          <w:p w14:paraId="4389C367" w14:textId="184ED69E" w:rsidR="00C831E2" w:rsidRPr="00903B97" w:rsidRDefault="00AB6D5F" w:rsidP="00775115">
            <w:pPr>
              <w:contextualSpacing/>
              <w:rPr>
                <w:rFonts w:ascii="Arial Narrow" w:hAnsi="Arial Narrow" w:cs="Arial"/>
                <w:b/>
                <w:bCs/>
                <w:sz w:val="20"/>
                <w:szCs w:val="20"/>
                <w:lang w:val="en-US"/>
              </w:rPr>
            </w:pPr>
            <w:r w:rsidRPr="00903B97">
              <w:rPr>
                <w:rFonts w:ascii="Arial Narrow" w:hAnsi="Arial Narrow" w:cs="Arial"/>
                <w:b/>
                <w:bCs/>
                <w:sz w:val="20"/>
                <w:szCs w:val="20"/>
                <w:lang w:val="en-US"/>
              </w:rPr>
              <w:t>sh10</w:t>
            </w:r>
          </w:p>
          <w:p w14:paraId="2448C777" w14:textId="61297C4B" w:rsidR="00AF4458" w:rsidRPr="00903B97" w:rsidRDefault="00AF4458" w:rsidP="00775115">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w:t>
            </w:r>
            <w:r w:rsidR="00AB6D5F" w:rsidRPr="00903B97">
              <w:rPr>
                <w:rFonts w:ascii="Arial Narrow" w:hAnsi="Arial Narrow" w:cs="Arial"/>
                <w:bCs/>
                <w:i/>
                <w:iCs/>
                <w:color w:val="A6A6A6" w:themeColor="background1" w:themeShade="A6"/>
                <w:sz w:val="20"/>
                <w:szCs w:val="20"/>
                <w:lang w:val="en-US" w:eastAsia="en-US"/>
              </w:rPr>
              <w:t>sh9</w:t>
            </w:r>
            <w:r w:rsidRPr="00903B97">
              <w:rPr>
                <w:rFonts w:ascii="Arial Narrow" w:hAnsi="Arial Narrow" w:cs="Arial"/>
                <w:bCs/>
                <w:i/>
                <w:iCs/>
                <w:color w:val="A6A6A6" w:themeColor="background1" w:themeShade="A6"/>
                <w:sz w:val="20"/>
                <w:szCs w:val="20"/>
                <w:lang w:val="en-US" w:eastAsia="en-US"/>
              </w:rPr>
              <w:t xml:space="preserve"> &gt; </w:t>
            </w:r>
            <w:r w:rsidR="008806FC" w:rsidRPr="00903B97">
              <w:rPr>
                <w:rFonts w:ascii="Arial Narrow" w:hAnsi="Arial Narrow" w:cs="Arial"/>
                <w:bCs/>
                <w:i/>
                <w:iCs/>
                <w:color w:val="A6A6A6" w:themeColor="background1" w:themeShade="A6"/>
                <w:sz w:val="20"/>
                <w:szCs w:val="20"/>
                <w:lang w:val="en-US" w:eastAsia="en-US"/>
              </w:rPr>
              <w:t>0</w:t>
            </w:r>
          </w:p>
          <w:p w14:paraId="171A1C4A" w14:textId="77777777" w:rsidR="00C831E2" w:rsidRPr="00903B97" w:rsidRDefault="00C831E2" w:rsidP="00775115">
            <w:pPr>
              <w:rPr>
                <w:rFonts w:ascii="Arial Narrow" w:hAnsi="Arial Narrow" w:cs="Arial"/>
                <w:bCs/>
                <w:i/>
                <w:iCs/>
                <w:color w:val="A6A6A6" w:themeColor="background1" w:themeShade="A6"/>
                <w:sz w:val="20"/>
                <w:szCs w:val="20"/>
                <w:lang w:val="en-US" w:eastAsia="en-US"/>
              </w:rPr>
            </w:pPr>
          </w:p>
          <w:p w14:paraId="5FBBFC80" w14:textId="274B5DA1" w:rsidR="00C831E2" w:rsidRPr="00903B97" w:rsidRDefault="00C831E2" w:rsidP="00775115">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9D2AE7D" w14:textId="739D12C1" w:rsidR="00C831E2" w:rsidRPr="00903B97" w:rsidRDefault="00C831E2" w:rsidP="00775115">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How many days did the last gas (piped/central) payment cover?</w:t>
            </w:r>
          </w:p>
        </w:tc>
        <w:tc>
          <w:tcPr>
            <w:tcW w:w="2125" w:type="pct"/>
            <w:tcBorders>
              <w:top w:val="double" w:sz="4" w:space="0" w:color="auto"/>
              <w:left w:val="single" w:sz="4" w:space="0" w:color="auto"/>
              <w:bottom w:val="single" w:sz="48" w:space="0" w:color="FFFFFF" w:themeColor="background1"/>
            </w:tcBorders>
          </w:tcPr>
          <w:p w14:paraId="327CD225" w14:textId="77777777" w:rsidR="00C831E2" w:rsidRPr="00903B97" w:rsidRDefault="00C831E2" w:rsidP="00B373D3">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7 days (a week) </w:t>
            </w:r>
            <w:r w:rsidRPr="00903B97">
              <w:rPr>
                <w:rFonts w:ascii="Arial Narrow" w:hAnsi="Arial Narrow" w:cs="Arial"/>
                <w:b/>
                <w:bCs/>
                <w:sz w:val="20"/>
                <w:szCs w:val="20"/>
              </w:rPr>
              <w:tab/>
              <w:t>1</w:t>
            </w:r>
          </w:p>
          <w:p w14:paraId="79969C05" w14:textId="77777777" w:rsidR="00C831E2" w:rsidRPr="00903B97" w:rsidRDefault="00C831E2" w:rsidP="00B373D3">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15 days (two weeks) </w:t>
            </w:r>
            <w:r w:rsidRPr="00903B97">
              <w:rPr>
                <w:rFonts w:ascii="Arial Narrow" w:hAnsi="Arial Narrow" w:cs="Arial"/>
                <w:b/>
                <w:bCs/>
                <w:sz w:val="20"/>
                <w:szCs w:val="20"/>
              </w:rPr>
              <w:tab/>
              <w:t>2</w:t>
            </w:r>
          </w:p>
          <w:p w14:paraId="21EC7011" w14:textId="77777777" w:rsidR="00C831E2" w:rsidRPr="00903B97" w:rsidRDefault="00C831E2" w:rsidP="00B373D3">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30 days (a month) </w:t>
            </w:r>
            <w:r w:rsidRPr="00903B97">
              <w:rPr>
                <w:rFonts w:ascii="Arial Narrow" w:hAnsi="Arial Narrow" w:cs="Arial"/>
                <w:b/>
                <w:bCs/>
                <w:sz w:val="20"/>
                <w:szCs w:val="20"/>
              </w:rPr>
              <w:tab/>
              <w:t>3</w:t>
            </w:r>
          </w:p>
          <w:p w14:paraId="06940695" w14:textId="77777777" w:rsidR="00C831E2" w:rsidRPr="00903B97" w:rsidRDefault="00C831E2" w:rsidP="00B373D3">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90 days (a quarter) </w:t>
            </w:r>
            <w:r w:rsidRPr="00903B97">
              <w:rPr>
                <w:rFonts w:ascii="Arial Narrow" w:hAnsi="Arial Narrow" w:cs="Arial"/>
                <w:b/>
                <w:bCs/>
                <w:sz w:val="20"/>
                <w:szCs w:val="20"/>
              </w:rPr>
              <w:tab/>
              <w:t>4</w:t>
            </w:r>
          </w:p>
          <w:p w14:paraId="77CD43C3" w14:textId="77777777" w:rsidR="00C831E2" w:rsidRPr="00903B97" w:rsidRDefault="00C831E2" w:rsidP="00B373D3">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180 days (half a year) </w:t>
            </w:r>
            <w:r w:rsidRPr="00903B97">
              <w:rPr>
                <w:rFonts w:ascii="Arial Narrow" w:hAnsi="Arial Narrow" w:cs="Arial"/>
                <w:b/>
                <w:bCs/>
                <w:sz w:val="20"/>
                <w:szCs w:val="20"/>
              </w:rPr>
              <w:tab/>
              <w:t>5</w:t>
            </w:r>
          </w:p>
          <w:p w14:paraId="18AD948A" w14:textId="1DC2C25A" w:rsidR="00CA0DE2" w:rsidRPr="00903B97" w:rsidRDefault="00C831E2" w:rsidP="00013E80">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 xml:space="preserve">365 days (a year) </w:t>
            </w:r>
            <w:r w:rsidRPr="00903B97">
              <w:rPr>
                <w:rFonts w:ascii="Arial Narrow" w:hAnsi="Arial Narrow" w:cs="Arial"/>
                <w:b/>
                <w:bCs/>
                <w:sz w:val="20"/>
                <w:szCs w:val="20"/>
              </w:rPr>
              <w:tab/>
              <w:t>6</w:t>
            </w:r>
          </w:p>
        </w:tc>
      </w:tr>
      <w:tr w:rsidR="00C831E2" w:rsidRPr="00903B97" w14:paraId="72FA7930" w14:textId="77777777" w:rsidTr="00B373D3">
        <w:trPr>
          <w:trHeight w:val="159"/>
        </w:trPr>
        <w:tc>
          <w:tcPr>
            <w:tcW w:w="833" w:type="pct"/>
            <w:vMerge/>
            <w:tcBorders>
              <w:bottom w:val="single" w:sz="4" w:space="0" w:color="auto"/>
              <w:right w:val="double" w:sz="4" w:space="0" w:color="auto"/>
            </w:tcBorders>
          </w:tcPr>
          <w:p w14:paraId="612B75D2" w14:textId="77777777" w:rsidR="00C831E2" w:rsidRPr="00903B97" w:rsidRDefault="00C831E2" w:rsidP="00775115">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B53D9DF" w14:textId="674AF621" w:rsidR="00C831E2" w:rsidRPr="00903B97" w:rsidRDefault="00C831E2" w:rsidP="00775115">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Сколько дней покрывал последний платеж за газ (трубопровод/центральный)?</w:t>
            </w:r>
          </w:p>
        </w:tc>
        <w:tc>
          <w:tcPr>
            <w:tcW w:w="2125" w:type="pct"/>
            <w:tcBorders>
              <w:top w:val="single" w:sz="48" w:space="0" w:color="FFFFFF" w:themeColor="background1"/>
              <w:left w:val="single" w:sz="4" w:space="0" w:color="auto"/>
              <w:bottom w:val="single" w:sz="48" w:space="0" w:color="FFFFFF" w:themeColor="background1"/>
            </w:tcBorders>
          </w:tcPr>
          <w:p w14:paraId="3ADA1F05" w14:textId="77777777" w:rsidR="00C831E2" w:rsidRPr="00903B97" w:rsidRDefault="00C831E2" w:rsidP="00B373D3">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7 дней (неделя) </w:t>
            </w:r>
            <w:r w:rsidRPr="00903B97">
              <w:rPr>
                <w:rFonts w:ascii="Arial Narrow" w:hAnsi="Arial Narrow" w:cs="Arial"/>
                <w:sz w:val="20"/>
                <w:szCs w:val="20"/>
                <w:lang w:val="ru-RU"/>
              </w:rPr>
              <w:tab/>
              <w:t>1</w:t>
            </w:r>
          </w:p>
          <w:p w14:paraId="5CE4E8F1" w14:textId="77777777" w:rsidR="00C831E2" w:rsidRPr="00903B97" w:rsidRDefault="00C831E2" w:rsidP="00B373D3">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15 дней (две недели) </w:t>
            </w:r>
            <w:r w:rsidRPr="00903B97">
              <w:rPr>
                <w:rFonts w:ascii="Arial Narrow" w:hAnsi="Arial Narrow" w:cs="Arial"/>
                <w:sz w:val="20"/>
                <w:szCs w:val="20"/>
                <w:lang w:val="ru-RU"/>
              </w:rPr>
              <w:tab/>
              <w:t>2</w:t>
            </w:r>
          </w:p>
          <w:p w14:paraId="54C9557E" w14:textId="77777777" w:rsidR="00C831E2" w:rsidRPr="00903B97" w:rsidRDefault="00C831E2" w:rsidP="00B373D3">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30 дней (месяц) </w:t>
            </w:r>
            <w:r w:rsidRPr="00903B97">
              <w:rPr>
                <w:rFonts w:ascii="Arial Narrow" w:hAnsi="Arial Narrow" w:cs="Arial"/>
                <w:sz w:val="20"/>
                <w:szCs w:val="20"/>
                <w:lang w:val="ru-RU"/>
              </w:rPr>
              <w:tab/>
              <w:t>3</w:t>
            </w:r>
          </w:p>
          <w:p w14:paraId="4AE1AAD9" w14:textId="77777777" w:rsidR="00C831E2" w:rsidRPr="00903B97" w:rsidRDefault="00C831E2" w:rsidP="00B373D3">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90 дней (квартал) </w:t>
            </w:r>
            <w:r w:rsidRPr="00903B97">
              <w:rPr>
                <w:rFonts w:ascii="Arial Narrow" w:hAnsi="Arial Narrow" w:cs="Arial"/>
                <w:sz w:val="20"/>
                <w:szCs w:val="20"/>
                <w:lang w:val="ru-RU"/>
              </w:rPr>
              <w:tab/>
              <w:t>4</w:t>
            </w:r>
          </w:p>
          <w:p w14:paraId="4E642C22" w14:textId="77777777" w:rsidR="00C831E2" w:rsidRPr="00903B97" w:rsidRDefault="00C831E2" w:rsidP="00B373D3">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180 дней (полгода) </w:t>
            </w:r>
            <w:r w:rsidRPr="00903B97">
              <w:rPr>
                <w:rFonts w:ascii="Arial Narrow" w:hAnsi="Arial Narrow" w:cs="Arial"/>
                <w:sz w:val="20"/>
                <w:szCs w:val="20"/>
                <w:lang w:val="ru-RU"/>
              </w:rPr>
              <w:tab/>
              <w:t>5</w:t>
            </w:r>
          </w:p>
          <w:p w14:paraId="73FE045E" w14:textId="3F730246" w:rsidR="00CA0DE2" w:rsidRPr="00903B97" w:rsidRDefault="00C831E2" w:rsidP="00013E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 xml:space="preserve">365 дней (год) </w:t>
            </w:r>
            <w:r w:rsidRPr="00903B97">
              <w:rPr>
                <w:rFonts w:ascii="Arial Narrow" w:hAnsi="Arial Narrow" w:cs="Arial"/>
                <w:sz w:val="20"/>
                <w:szCs w:val="20"/>
              </w:rPr>
              <w:tab/>
              <w:t>6</w:t>
            </w:r>
          </w:p>
        </w:tc>
      </w:tr>
      <w:tr w:rsidR="00C831E2" w:rsidRPr="00903B97" w14:paraId="301D133C" w14:textId="77777777" w:rsidTr="00B373D3">
        <w:tc>
          <w:tcPr>
            <w:tcW w:w="833" w:type="pct"/>
            <w:vMerge/>
            <w:tcBorders>
              <w:right w:val="double" w:sz="4" w:space="0" w:color="auto"/>
            </w:tcBorders>
          </w:tcPr>
          <w:p w14:paraId="0E082E23" w14:textId="77777777" w:rsidR="00C831E2" w:rsidRPr="00903B97" w:rsidRDefault="00C831E2" w:rsidP="00775115">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ADEA664" w14:textId="38AE1D4F" w:rsidR="00C831E2" w:rsidRPr="00903B97" w:rsidRDefault="00FA41E8" w:rsidP="00775115">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Газ (кубур т</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т</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к</w:t>
            </w:r>
            <w:r w:rsidRPr="00903B97">
              <w:rPr>
                <w:rFonts w:ascii="Arial Narrow" w:hAnsi="Arial Narrow" w:cs="Arial"/>
                <w:sz w:val="20"/>
                <w:szCs w:val="20"/>
                <w:lang w:val="ky-KG" w:eastAsia="en-US"/>
              </w:rPr>
              <w:t xml:space="preserve">/борбордук)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акыркы т</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м</w:t>
            </w:r>
            <w:r w:rsidRPr="00903B97">
              <w:rPr>
                <w:rFonts w:ascii="Arial Narrow" w:hAnsi="Arial Narrow" w:cs="Arial"/>
                <w:sz w:val="20"/>
                <w:szCs w:val="20"/>
                <w:lang w:val="ky-KG" w:eastAsia="en-US"/>
              </w:rPr>
              <w:t xml:space="preserve"> канча к</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нд</w:t>
            </w:r>
            <w:r w:rsidRPr="00903B97">
              <w:rPr>
                <w:rFonts w:ascii="Calibri" w:hAnsi="Calibri" w:cs="Calibri"/>
                <w:sz w:val="20"/>
                <w:szCs w:val="20"/>
                <w:lang w:val="ky-KG" w:eastAsia="en-US"/>
              </w:rPr>
              <w:t>ү</w:t>
            </w:r>
            <w:r w:rsidRPr="00903B97">
              <w:rPr>
                <w:rFonts w:ascii="Arial Narrow" w:hAnsi="Arial Narrow" w:cs="Arial"/>
                <w:sz w:val="20"/>
                <w:szCs w:val="20"/>
                <w:lang w:val="ky-KG" w:eastAsia="en-US"/>
              </w:rPr>
              <w:t xml:space="preserve"> жапты?</w:t>
            </w:r>
          </w:p>
        </w:tc>
        <w:tc>
          <w:tcPr>
            <w:tcW w:w="2125" w:type="pct"/>
            <w:tcBorders>
              <w:top w:val="single" w:sz="48" w:space="0" w:color="FFFFFF" w:themeColor="background1"/>
              <w:left w:val="single" w:sz="4" w:space="0" w:color="auto"/>
            </w:tcBorders>
          </w:tcPr>
          <w:p w14:paraId="0A145F87" w14:textId="77777777" w:rsidR="00FA41E8" w:rsidRPr="00903B97" w:rsidRDefault="00FA41E8" w:rsidP="00FA41E8">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7 к</w:t>
            </w:r>
            <w:r w:rsidRPr="00903B97">
              <w:rPr>
                <w:rFonts w:cs="Calibri"/>
                <w:sz w:val="20"/>
                <w:szCs w:val="20"/>
                <w:lang w:val="ru-RU"/>
              </w:rPr>
              <w:t>ү</w:t>
            </w:r>
            <w:r w:rsidRPr="00903B97">
              <w:rPr>
                <w:rFonts w:ascii="Arial Narrow" w:hAnsi="Arial Narrow" w:cs="Arial Narrow"/>
                <w:sz w:val="20"/>
                <w:szCs w:val="20"/>
                <w:lang w:val="ru-RU"/>
              </w:rPr>
              <w:t>н</w:t>
            </w:r>
            <w:r w:rsidRPr="00903B97">
              <w:rPr>
                <w:rFonts w:ascii="Arial Narrow" w:hAnsi="Arial Narrow" w:cs="Arial"/>
                <w:sz w:val="20"/>
                <w:szCs w:val="20"/>
                <w:lang w:val="ru-RU"/>
              </w:rPr>
              <w:t xml:space="preserve"> (бир жума) </w:t>
            </w:r>
            <w:r w:rsidRPr="00903B97">
              <w:rPr>
                <w:rFonts w:ascii="Arial Narrow" w:hAnsi="Arial Narrow" w:cs="Arial"/>
                <w:sz w:val="20"/>
                <w:szCs w:val="20"/>
                <w:lang w:val="ru-RU"/>
              </w:rPr>
              <w:tab/>
              <w:t>1</w:t>
            </w:r>
          </w:p>
          <w:p w14:paraId="4AA1860C" w14:textId="77777777" w:rsidR="00FA41E8" w:rsidRPr="00903B97" w:rsidRDefault="00FA41E8" w:rsidP="00FA41E8">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15 к</w:t>
            </w:r>
            <w:r w:rsidRPr="00903B97">
              <w:rPr>
                <w:rFonts w:cs="Calibri"/>
                <w:sz w:val="20"/>
                <w:szCs w:val="20"/>
                <w:lang w:val="ru-RU"/>
              </w:rPr>
              <w:t>ү</w:t>
            </w:r>
            <w:r w:rsidRPr="00903B97">
              <w:rPr>
                <w:rFonts w:ascii="Arial Narrow" w:hAnsi="Arial Narrow" w:cs="Arial Narrow"/>
                <w:sz w:val="20"/>
                <w:szCs w:val="20"/>
                <w:lang w:val="ru-RU"/>
              </w:rPr>
              <w:t>н</w:t>
            </w:r>
            <w:r w:rsidRPr="00903B97">
              <w:rPr>
                <w:rFonts w:ascii="Arial Narrow" w:hAnsi="Arial Narrow" w:cs="Arial"/>
                <w:sz w:val="20"/>
                <w:szCs w:val="20"/>
                <w:lang w:val="ru-RU"/>
              </w:rPr>
              <w:t xml:space="preserve"> (эки жума) </w:t>
            </w:r>
            <w:r w:rsidRPr="00903B97">
              <w:rPr>
                <w:rFonts w:ascii="Arial Narrow" w:hAnsi="Arial Narrow" w:cs="Arial"/>
                <w:sz w:val="20"/>
                <w:szCs w:val="20"/>
                <w:lang w:val="ru-RU"/>
              </w:rPr>
              <w:tab/>
              <w:t>2</w:t>
            </w:r>
          </w:p>
          <w:p w14:paraId="31A0698E" w14:textId="77777777" w:rsidR="00FA41E8" w:rsidRPr="00903B97" w:rsidRDefault="00FA41E8" w:rsidP="00FA41E8">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30 к</w:t>
            </w:r>
            <w:r w:rsidRPr="00903B97">
              <w:rPr>
                <w:rFonts w:cs="Calibri"/>
                <w:sz w:val="20"/>
                <w:szCs w:val="20"/>
                <w:lang w:val="ru-RU"/>
              </w:rPr>
              <w:t>ү</w:t>
            </w:r>
            <w:r w:rsidRPr="00903B97">
              <w:rPr>
                <w:rFonts w:ascii="Arial Narrow" w:hAnsi="Arial Narrow" w:cs="Arial Narrow"/>
                <w:sz w:val="20"/>
                <w:szCs w:val="20"/>
                <w:lang w:val="ru-RU"/>
              </w:rPr>
              <w:t>н</w:t>
            </w:r>
            <w:r w:rsidRPr="00903B97">
              <w:rPr>
                <w:rFonts w:ascii="Arial Narrow" w:hAnsi="Arial Narrow" w:cs="Arial"/>
                <w:sz w:val="20"/>
                <w:szCs w:val="20"/>
                <w:lang w:val="ru-RU"/>
              </w:rPr>
              <w:t xml:space="preserve"> (бир ай) </w:t>
            </w:r>
            <w:r w:rsidRPr="00903B97">
              <w:rPr>
                <w:rFonts w:ascii="Arial Narrow" w:hAnsi="Arial Narrow" w:cs="Arial"/>
                <w:sz w:val="20"/>
                <w:szCs w:val="20"/>
                <w:lang w:val="ru-RU"/>
              </w:rPr>
              <w:tab/>
              <w:t>3</w:t>
            </w:r>
          </w:p>
          <w:p w14:paraId="71FE3557" w14:textId="77777777" w:rsidR="00FA41E8" w:rsidRPr="00903B97" w:rsidRDefault="00FA41E8" w:rsidP="00FA41E8">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90 к</w:t>
            </w:r>
            <w:r w:rsidRPr="00903B97">
              <w:rPr>
                <w:rFonts w:cs="Calibri"/>
                <w:sz w:val="20"/>
                <w:szCs w:val="20"/>
                <w:lang w:val="ru-RU"/>
              </w:rPr>
              <w:t>ү</w:t>
            </w:r>
            <w:r w:rsidRPr="00903B97">
              <w:rPr>
                <w:rFonts w:ascii="Arial Narrow" w:hAnsi="Arial Narrow" w:cs="Arial Narrow"/>
                <w:sz w:val="20"/>
                <w:szCs w:val="20"/>
                <w:lang w:val="ru-RU"/>
              </w:rPr>
              <w:t>н</w:t>
            </w:r>
            <w:r w:rsidRPr="00903B97">
              <w:rPr>
                <w:rFonts w:ascii="Arial Narrow" w:hAnsi="Arial Narrow" w:cs="Arial"/>
                <w:sz w:val="20"/>
                <w:szCs w:val="20"/>
                <w:lang w:val="ru-RU"/>
              </w:rPr>
              <w:t xml:space="preserve"> (квартал) </w:t>
            </w:r>
            <w:r w:rsidRPr="00903B97">
              <w:rPr>
                <w:rFonts w:ascii="Arial Narrow" w:hAnsi="Arial Narrow" w:cs="Arial"/>
                <w:sz w:val="20"/>
                <w:szCs w:val="20"/>
                <w:lang w:val="ru-RU"/>
              </w:rPr>
              <w:tab/>
              <w:t>4</w:t>
            </w:r>
          </w:p>
          <w:p w14:paraId="405132C2" w14:textId="30AEAC56" w:rsidR="00FA41E8" w:rsidRPr="00903B97" w:rsidRDefault="00FA41E8" w:rsidP="00FA41E8">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180 к</w:t>
            </w:r>
            <w:r w:rsidRPr="00903B97">
              <w:rPr>
                <w:rFonts w:cs="Calibri"/>
                <w:sz w:val="20"/>
                <w:szCs w:val="20"/>
                <w:lang w:val="ru-RU"/>
              </w:rPr>
              <w:t>ү</w:t>
            </w:r>
            <w:r w:rsidRPr="00903B97">
              <w:rPr>
                <w:rFonts w:ascii="Arial Narrow" w:hAnsi="Arial Narrow" w:cs="Arial Narrow"/>
                <w:sz w:val="20"/>
                <w:szCs w:val="20"/>
                <w:lang w:val="ru-RU"/>
              </w:rPr>
              <w:t>н</w:t>
            </w:r>
            <w:r w:rsidRPr="00903B97">
              <w:rPr>
                <w:rFonts w:ascii="Arial Narrow" w:hAnsi="Arial Narrow" w:cs="Arial"/>
                <w:sz w:val="20"/>
                <w:szCs w:val="20"/>
                <w:lang w:val="ru-RU"/>
              </w:rPr>
              <w:t xml:space="preserve"> (жарым жыл) </w:t>
            </w:r>
            <w:r w:rsidRPr="00903B97">
              <w:rPr>
                <w:rFonts w:ascii="Arial Narrow" w:hAnsi="Arial Narrow" w:cs="Arial"/>
                <w:sz w:val="20"/>
                <w:szCs w:val="20"/>
                <w:lang w:val="ru-RU"/>
              </w:rPr>
              <w:tab/>
              <w:t>5</w:t>
            </w:r>
          </w:p>
          <w:p w14:paraId="78500001" w14:textId="1F092F59" w:rsidR="00C831E2" w:rsidRPr="00903B97" w:rsidRDefault="00FA41E8" w:rsidP="00013E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365 к</w:t>
            </w:r>
            <w:r w:rsidRPr="00903B97">
              <w:rPr>
                <w:rFonts w:cs="Calibri"/>
                <w:sz w:val="20"/>
                <w:szCs w:val="20"/>
                <w:lang w:val="ru-RU"/>
              </w:rPr>
              <w:t>ү</w:t>
            </w:r>
            <w:r w:rsidRPr="00903B97">
              <w:rPr>
                <w:rFonts w:ascii="Arial Narrow" w:hAnsi="Arial Narrow" w:cs="Arial Narrow"/>
                <w:sz w:val="20"/>
                <w:szCs w:val="20"/>
                <w:lang w:val="ru-RU"/>
              </w:rPr>
              <w:t>н</w:t>
            </w:r>
            <w:r w:rsidRPr="00903B97">
              <w:rPr>
                <w:rFonts w:ascii="Arial Narrow" w:hAnsi="Arial Narrow" w:cs="Arial"/>
                <w:sz w:val="20"/>
                <w:szCs w:val="20"/>
                <w:lang w:val="ru-RU"/>
              </w:rPr>
              <w:t xml:space="preserve"> (бир жыл) </w:t>
            </w:r>
            <w:r w:rsidRPr="00903B97">
              <w:rPr>
                <w:rFonts w:ascii="Arial Narrow" w:hAnsi="Arial Narrow" w:cs="Arial"/>
                <w:sz w:val="20"/>
                <w:szCs w:val="20"/>
                <w:lang w:val="ru-RU"/>
              </w:rPr>
              <w:tab/>
              <w:t>6</w:t>
            </w:r>
          </w:p>
        </w:tc>
      </w:tr>
      <w:tr w:rsidR="00C831E2" w:rsidRPr="00903B97" w14:paraId="2A786515" w14:textId="77777777" w:rsidTr="00B373D3">
        <w:tc>
          <w:tcPr>
            <w:tcW w:w="833" w:type="pct"/>
          </w:tcPr>
          <w:p w14:paraId="6677BBC9" w14:textId="77777777" w:rsidR="00C831E2" w:rsidRPr="00903B97" w:rsidRDefault="00C831E2" w:rsidP="00775115">
            <w:pPr>
              <w:rPr>
                <w:rFonts w:ascii="Arial Narrow" w:hAnsi="Arial Narrow" w:cs="Arial"/>
                <w:sz w:val="20"/>
                <w:szCs w:val="20"/>
                <w:lang w:eastAsia="en-US"/>
              </w:rPr>
            </w:pPr>
          </w:p>
        </w:tc>
        <w:tc>
          <w:tcPr>
            <w:tcW w:w="2042" w:type="pct"/>
          </w:tcPr>
          <w:p w14:paraId="1A6C09CE" w14:textId="77777777" w:rsidR="00C831E2" w:rsidRPr="00903B97" w:rsidRDefault="00C831E2" w:rsidP="00775115">
            <w:pPr>
              <w:keepNext/>
              <w:ind w:left="404" w:hanging="404"/>
              <w:contextualSpacing/>
              <w:rPr>
                <w:rFonts w:ascii="Arial Narrow" w:hAnsi="Arial Narrow" w:cs="Arial"/>
                <w:sz w:val="20"/>
                <w:szCs w:val="20"/>
              </w:rPr>
            </w:pPr>
          </w:p>
        </w:tc>
        <w:tc>
          <w:tcPr>
            <w:tcW w:w="2125" w:type="pct"/>
          </w:tcPr>
          <w:p w14:paraId="3DC0DA02" w14:textId="77777777" w:rsidR="00C831E2" w:rsidRPr="00903B97" w:rsidRDefault="00C831E2" w:rsidP="00B373D3">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p>
        </w:tc>
      </w:tr>
      <w:tr w:rsidR="004942CD" w:rsidRPr="00903B97" w14:paraId="299ECA24" w14:textId="77777777" w:rsidTr="00B373D3">
        <w:trPr>
          <w:trHeight w:val="285"/>
        </w:trPr>
        <w:tc>
          <w:tcPr>
            <w:tcW w:w="833" w:type="pct"/>
            <w:vMerge w:val="restart"/>
            <w:tcBorders>
              <w:top w:val="double" w:sz="4" w:space="0" w:color="auto"/>
              <w:bottom w:val="single" w:sz="4" w:space="0" w:color="auto"/>
              <w:right w:val="double" w:sz="4" w:space="0" w:color="auto"/>
            </w:tcBorders>
          </w:tcPr>
          <w:p w14:paraId="6F8C03BE" w14:textId="26732F57" w:rsidR="004942CD" w:rsidRPr="00903B97" w:rsidRDefault="00AB6D5F" w:rsidP="004942CD">
            <w:pPr>
              <w:contextualSpacing/>
              <w:rPr>
                <w:rFonts w:ascii="Arial Narrow" w:hAnsi="Arial Narrow" w:cs="Arial"/>
                <w:b/>
                <w:bCs/>
                <w:sz w:val="20"/>
                <w:szCs w:val="20"/>
                <w:lang w:val="en-US"/>
              </w:rPr>
            </w:pPr>
            <w:r w:rsidRPr="00903B97">
              <w:rPr>
                <w:rFonts w:ascii="Arial Narrow" w:hAnsi="Arial Narrow" w:cs="Arial"/>
                <w:b/>
                <w:bCs/>
                <w:sz w:val="20"/>
                <w:szCs w:val="20"/>
                <w:lang w:val="en-US"/>
              </w:rPr>
              <w:t>sh11</w:t>
            </w:r>
          </w:p>
          <w:p w14:paraId="535E7FB9" w14:textId="77777777" w:rsidR="00811FD0" w:rsidRPr="00903B97" w:rsidRDefault="00AF4458" w:rsidP="004942CD">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w:t>
            </w:r>
            <w:r w:rsidR="00AB6D5F" w:rsidRPr="00903B97">
              <w:rPr>
                <w:rFonts w:ascii="Arial Narrow" w:hAnsi="Arial Narrow" w:cs="Arial"/>
                <w:bCs/>
                <w:i/>
                <w:iCs/>
                <w:color w:val="A6A6A6" w:themeColor="background1" w:themeShade="A6"/>
                <w:sz w:val="20"/>
                <w:szCs w:val="20"/>
                <w:lang w:val="en-US" w:eastAsia="en-US"/>
              </w:rPr>
              <w:t>sh8</w:t>
            </w:r>
            <w:r w:rsidRPr="00903B97">
              <w:rPr>
                <w:rFonts w:ascii="Arial Narrow" w:hAnsi="Arial Narrow" w:cs="Arial"/>
                <w:bCs/>
                <w:i/>
                <w:iCs/>
                <w:color w:val="A6A6A6" w:themeColor="background1" w:themeShade="A6"/>
                <w:sz w:val="20"/>
                <w:szCs w:val="20"/>
                <w:lang w:val="en-US" w:eastAsia="en-US"/>
              </w:rPr>
              <w:t xml:space="preserve"> =</w:t>
            </w:r>
            <w:r w:rsidR="00677120"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xml:space="preserve"> 2 or </w:t>
            </w:r>
          </w:p>
          <w:p w14:paraId="5CD47B9C" w14:textId="4B1DDAC4" w:rsidR="00AF4458" w:rsidRPr="00903B97" w:rsidRDefault="00AB6D5F" w:rsidP="004942CD">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sh8</w:t>
            </w:r>
            <w:r w:rsidR="00AF4458" w:rsidRPr="00903B97">
              <w:rPr>
                <w:rFonts w:ascii="Arial Narrow" w:hAnsi="Arial Narrow" w:cs="Arial"/>
                <w:bCs/>
                <w:i/>
                <w:iCs/>
                <w:color w:val="A6A6A6" w:themeColor="background1" w:themeShade="A6"/>
                <w:sz w:val="20"/>
                <w:szCs w:val="20"/>
                <w:lang w:val="en-US" w:eastAsia="en-US"/>
              </w:rPr>
              <w:t xml:space="preserve"> =</w:t>
            </w:r>
            <w:r w:rsidR="00285B68" w:rsidRPr="00903B97">
              <w:rPr>
                <w:rFonts w:ascii="Arial Narrow" w:hAnsi="Arial Narrow" w:cs="Arial"/>
                <w:bCs/>
                <w:i/>
                <w:iCs/>
                <w:color w:val="A6A6A6" w:themeColor="background1" w:themeShade="A6"/>
                <w:sz w:val="20"/>
                <w:szCs w:val="20"/>
                <w:lang w:val="en-US" w:eastAsia="en-US"/>
              </w:rPr>
              <w:t>=</w:t>
            </w:r>
            <w:r w:rsidR="00AF4458" w:rsidRPr="00903B97">
              <w:rPr>
                <w:rFonts w:ascii="Arial Narrow" w:hAnsi="Arial Narrow" w:cs="Arial"/>
                <w:bCs/>
                <w:i/>
                <w:iCs/>
                <w:color w:val="A6A6A6" w:themeColor="background1" w:themeShade="A6"/>
                <w:sz w:val="20"/>
                <w:szCs w:val="20"/>
                <w:lang w:val="en-US" w:eastAsia="en-US"/>
              </w:rPr>
              <w:t xml:space="preserve"> 3</w:t>
            </w:r>
          </w:p>
          <w:p w14:paraId="697875B3" w14:textId="77777777" w:rsidR="004942CD" w:rsidRPr="00903B97" w:rsidRDefault="004942CD" w:rsidP="004942CD">
            <w:pPr>
              <w:rPr>
                <w:rFonts w:ascii="Arial Narrow" w:hAnsi="Arial Narrow" w:cs="Arial"/>
                <w:bCs/>
                <w:i/>
                <w:iCs/>
                <w:color w:val="A6A6A6" w:themeColor="background1" w:themeShade="A6"/>
                <w:sz w:val="20"/>
                <w:szCs w:val="20"/>
                <w:lang w:val="en-US" w:eastAsia="en-US"/>
              </w:rPr>
            </w:pPr>
          </w:p>
          <w:p w14:paraId="4D484099" w14:textId="1153A0DD" w:rsidR="004942CD" w:rsidRPr="00903B97" w:rsidRDefault="004942CD" w:rsidP="004942CD">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7E30EFD" w14:textId="2EB00EDE" w:rsidR="004942CD" w:rsidRPr="00903B97" w:rsidRDefault="004942CD" w:rsidP="004942CD">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How much was your household’s last payment liquid gas in vessels?</w:t>
            </w:r>
          </w:p>
        </w:tc>
        <w:tc>
          <w:tcPr>
            <w:tcW w:w="2125" w:type="pct"/>
            <w:tcBorders>
              <w:top w:val="double" w:sz="4" w:space="0" w:color="auto"/>
              <w:left w:val="single" w:sz="4" w:space="0" w:color="auto"/>
              <w:bottom w:val="single" w:sz="48" w:space="0" w:color="FFFFFF" w:themeColor="background1"/>
            </w:tcBorders>
          </w:tcPr>
          <w:p w14:paraId="7B922A5F" w14:textId="77777777" w:rsidR="004942CD" w:rsidRPr="00903B97" w:rsidRDefault="004942CD" w:rsidP="004942CD">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Amount</w:t>
            </w:r>
            <w:r w:rsidRPr="00903B97">
              <w:rPr>
                <w:rFonts w:ascii="Arial Narrow" w:hAnsi="Arial Narrow" w:cs="Arial"/>
                <w:b/>
                <w:bCs/>
                <w:sz w:val="20"/>
                <w:szCs w:val="20"/>
              </w:rPr>
              <w:tab/>
              <w:t>[&gt;0]</w:t>
            </w:r>
          </w:p>
          <w:p w14:paraId="36886531" w14:textId="24F92CAC" w:rsidR="004942CD" w:rsidRPr="00903B97" w:rsidRDefault="004942CD" w:rsidP="004942CD">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p>
        </w:tc>
      </w:tr>
      <w:tr w:rsidR="004942CD" w:rsidRPr="00903B97" w14:paraId="0C2EF7C2" w14:textId="77777777" w:rsidTr="00B373D3">
        <w:trPr>
          <w:trHeight w:val="159"/>
        </w:trPr>
        <w:tc>
          <w:tcPr>
            <w:tcW w:w="833" w:type="pct"/>
            <w:vMerge/>
            <w:tcBorders>
              <w:bottom w:val="single" w:sz="4" w:space="0" w:color="auto"/>
              <w:right w:val="double" w:sz="4" w:space="0" w:color="auto"/>
            </w:tcBorders>
          </w:tcPr>
          <w:p w14:paraId="4BBD898A" w14:textId="77777777" w:rsidR="004942CD" w:rsidRPr="00903B97" w:rsidRDefault="004942CD" w:rsidP="004942CD">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1525165" w14:textId="7BEA9EA3" w:rsidR="004942CD" w:rsidRPr="00903B97" w:rsidRDefault="004942CD" w:rsidP="004942CD">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Какой был последний платеж за сжиженный газ (в баллоне) в вашем домохозяйстве?</w:t>
            </w:r>
          </w:p>
        </w:tc>
        <w:tc>
          <w:tcPr>
            <w:tcW w:w="2125" w:type="pct"/>
            <w:tcBorders>
              <w:top w:val="single" w:sz="48" w:space="0" w:color="FFFFFF" w:themeColor="background1"/>
              <w:left w:val="single" w:sz="4" w:space="0" w:color="auto"/>
              <w:bottom w:val="single" w:sz="48" w:space="0" w:color="FFFFFF" w:themeColor="background1"/>
            </w:tcBorders>
          </w:tcPr>
          <w:p w14:paraId="31707C9E" w14:textId="77777777" w:rsidR="004942CD" w:rsidRPr="00903B97" w:rsidRDefault="004942CD" w:rsidP="004942CD">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Количество</w:t>
            </w:r>
            <w:r w:rsidRPr="00903B97">
              <w:rPr>
                <w:rFonts w:ascii="Arial Narrow" w:hAnsi="Arial Narrow" w:cs="Arial"/>
                <w:sz w:val="20"/>
                <w:szCs w:val="20"/>
              </w:rPr>
              <w:tab/>
              <w:t>[&gt;0]</w:t>
            </w:r>
          </w:p>
          <w:p w14:paraId="48BCC06D" w14:textId="04A21219" w:rsidR="004942CD" w:rsidRPr="00903B97" w:rsidRDefault="004942CD" w:rsidP="004942CD">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4942CD" w:rsidRPr="00903B97" w14:paraId="2159C99D" w14:textId="77777777" w:rsidTr="00B373D3">
        <w:tc>
          <w:tcPr>
            <w:tcW w:w="833" w:type="pct"/>
            <w:vMerge/>
            <w:tcBorders>
              <w:right w:val="double" w:sz="4" w:space="0" w:color="auto"/>
            </w:tcBorders>
          </w:tcPr>
          <w:p w14:paraId="00E37F02" w14:textId="77777777" w:rsidR="004942CD" w:rsidRPr="00903B97" w:rsidRDefault="004942CD" w:rsidP="004942CD">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28C25AD" w14:textId="260A25D7" w:rsidR="004942CD" w:rsidRPr="00903B97" w:rsidRDefault="00C26C4D" w:rsidP="004942CD">
            <w:pPr>
              <w:keepNext/>
              <w:ind w:left="404" w:hanging="404"/>
              <w:contextualSpacing/>
              <w:rPr>
                <w:rFonts w:ascii="Arial Narrow" w:hAnsi="Arial Narrow" w:cs="Arial"/>
                <w:sz w:val="20"/>
                <w:szCs w:val="20"/>
                <w:lang w:val="ky-KG" w:eastAsia="en-US"/>
              </w:rPr>
            </w:pP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чарба</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ызда</w:t>
            </w:r>
            <w:r w:rsidRPr="00903B97">
              <w:rPr>
                <w:rFonts w:ascii="Arial Narrow" w:hAnsi="Arial Narrow" w:cs="Arial"/>
                <w:sz w:val="20"/>
                <w:szCs w:val="20"/>
                <w:lang w:val="ky-KG" w:eastAsia="en-US"/>
              </w:rPr>
              <w:t xml:space="preserve"> суюлтулган газ (баллондогу) газ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акыркы т</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м</w:t>
            </w:r>
            <w:r w:rsidRPr="00903B97">
              <w:rPr>
                <w:rFonts w:ascii="Arial Narrow" w:hAnsi="Arial Narrow" w:cs="Arial"/>
                <w:sz w:val="20"/>
                <w:szCs w:val="20"/>
                <w:lang w:val="ky-KG" w:eastAsia="en-US"/>
              </w:rPr>
              <w:t xml:space="preserve"> канча болгон?</w:t>
            </w:r>
          </w:p>
        </w:tc>
        <w:tc>
          <w:tcPr>
            <w:tcW w:w="2125" w:type="pct"/>
            <w:tcBorders>
              <w:top w:val="single" w:sz="48" w:space="0" w:color="FFFFFF" w:themeColor="background1"/>
              <w:left w:val="single" w:sz="4" w:space="0" w:color="auto"/>
            </w:tcBorders>
          </w:tcPr>
          <w:p w14:paraId="46C08255" w14:textId="52B1D16E" w:rsidR="00C26C4D" w:rsidRPr="00903B97" w:rsidRDefault="00C26C4D" w:rsidP="00C26C4D">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cs="Calibri"/>
                <w:sz w:val="20"/>
                <w:szCs w:val="20"/>
                <w:lang w:val="ky-KG"/>
              </w:rPr>
              <w:t>Ө</w:t>
            </w:r>
            <w:r w:rsidRPr="00903B97">
              <w:rPr>
                <w:rFonts w:ascii="Arial Narrow" w:hAnsi="Arial Narrow" w:cs="Arial Narrow"/>
                <w:sz w:val="20"/>
                <w:szCs w:val="20"/>
                <w:lang w:val="ky-KG"/>
              </w:rPr>
              <w:t>лч</w:t>
            </w:r>
            <w:r w:rsidRPr="00903B97">
              <w:rPr>
                <w:rFonts w:cs="Calibri"/>
                <w:sz w:val="20"/>
                <w:szCs w:val="20"/>
                <w:lang w:val="ky-KG"/>
              </w:rPr>
              <w:t>ө</w:t>
            </w:r>
            <w:r w:rsidRPr="00903B97">
              <w:rPr>
                <w:rFonts w:ascii="Arial Narrow" w:hAnsi="Arial Narrow" w:cs="Arial Narrow"/>
                <w:sz w:val="20"/>
                <w:szCs w:val="20"/>
                <w:lang w:val="ky-KG"/>
              </w:rPr>
              <w:t>м</w:t>
            </w:r>
            <w:r w:rsidRPr="00903B97">
              <w:rPr>
                <w:rFonts w:cs="Calibri"/>
                <w:sz w:val="20"/>
                <w:szCs w:val="20"/>
                <w:lang w:val="ky-KG"/>
              </w:rPr>
              <w:t>ү</w:t>
            </w:r>
            <w:r w:rsidRPr="00903B97">
              <w:rPr>
                <w:rFonts w:ascii="Arial Narrow" w:hAnsi="Arial Narrow" w:cs="Arial"/>
                <w:sz w:val="20"/>
                <w:szCs w:val="20"/>
              </w:rPr>
              <w:tab/>
              <w:t>[&gt;0]</w:t>
            </w:r>
          </w:p>
          <w:p w14:paraId="30D61E6B" w14:textId="16E2CA88" w:rsidR="004942CD" w:rsidRPr="00903B97" w:rsidRDefault="004942CD" w:rsidP="00CA0DE2">
            <w:pPr>
              <w:pStyle w:val="ColorfulList-Accent11"/>
              <w:tabs>
                <w:tab w:val="right" w:leader="dot" w:pos="2773"/>
                <w:tab w:val="right" w:pos="4195"/>
                <w:tab w:val="right" w:pos="4377"/>
              </w:tabs>
              <w:ind w:left="253" w:right="1964" w:hanging="252"/>
              <w:rPr>
                <w:rFonts w:ascii="Arial Narrow" w:hAnsi="Arial Narrow" w:cs="Arial"/>
                <w:sz w:val="20"/>
                <w:szCs w:val="20"/>
              </w:rPr>
            </w:pPr>
          </w:p>
        </w:tc>
      </w:tr>
      <w:tr w:rsidR="00C831E2" w:rsidRPr="00903B97" w14:paraId="4BAC7DB6" w14:textId="77777777" w:rsidTr="00B373D3">
        <w:tc>
          <w:tcPr>
            <w:tcW w:w="833" w:type="pct"/>
          </w:tcPr>
          <w:p w14:paraId="0C983E3E" w14:textId="77777777" w:rsidR="00C831E2" w:rsidRPr="00903B97" w:rsidRDefault="00C831E2" w:rsidP="00775115">
            <w:pPr>
              <w:rPr>
                <w:rFonts w:ascii="Arial Narrow" w:hAnsi="Arial Narrow" w:cs="Arial"/>
                <w:sz w:val="20"/>
                <w:szCs w:val="20"/>
                <w:lang w:val="en-US" w:eastAsia="en-US"/>
              </w:rPr>
            </w:pPr>
          </w:p>
        </w:tc>
        <w:tc>
          <w:tcPr>
            <w:tcW w:w="2042" w:type="pct"/>
          </w:tcPr>
          <w:p w14:paraId="47987876" w14:textId="77777777" w:rsidR="00C831E2" w:rsidRPr="00903B97" w:rsidRDefault="00C831E2" w:rsidP="00775115">
            <w:pPr>
              <w:keepNext/>
              <w:ind w:left="404" w:hanging="404"/>
              <w:contextualSpacing/>
              <w:rPr>
                <w:rFonts w:ascii="Arial Narrow" w:hAnsi="Arial Narrow" w:cs="Arial"/>
                <w:sz w:val="20"/>
                <w:szCs w:val="20"/>
                <w:lang w:val="en-US"/>
              </w:rPr>
            </w:pPr>
          </w:p>
        </w:tc>
        <w:tc>
          <w:tcPr>
            <w:tcW w:w="2125" w:type="pct"/>
          </w:tcPr>
          <w:p w14:paraId="3F521997" w14:textId="77777777" w:rsidR="00C831E2" w:rsidRPr="00903B97" w:rsidRDefault="00C831E2" w:rsidP="00B373D3">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4942CD" w:rsidRPr="00903B97" w14:paraId="0B7517D6" w14:textId="77777777" w:rsidTr="00B373D3">
        <w:trPr>
          <w:trHeight w:val="285"/>
        </w:trPr>
        <w:tc>
          <w:tcPr>
            <w:tcW w:w="833" w:type="pct"/>
            <w:vMerge w:val="restart"/>
            <w:tcBorders>
              <w:top w:val="double" w:sz="4" w:space="0" w:color="auto"/>
              <w:bottom w:val="single" w:sz="4" w:space="0" w:color="auto"/>
              <w:right w:val="double" w:sz="4" w:space="0" w:color="auto"/>
            </w:tcBorders>
          </w:tcPr>
          <w:p w14:paraId="007BA236" w14:textId="342D5610" w:rsidR="004942CD" w:rsidRPr="00903B97" w:rsidRDefault="00AB6D5F" w:rsidP="004942CD">
            <w:pPr>
              <w:contextualSpacing/>
              <w:rPr>
                <w:rFonts w:ascii="Arial Narrow" w:hAnsi="Arial Narrow" w:cs="Arial"/>
                <w:b/>
                <w:bCs/>
                <w:sz w:val="20"/>
                <w:szCs w:val="20"/>
                <w:lang w:val="en-US"/>
              </w:rPr>
            </w:pPr>
            <w:r w:rsidRPr="00903B97">
              <w:rPr>
                <w:rFonts w:ascii="Arial Narrow" w:hAnsi="Arial Narrow" w:cs="Arial"/>
                <w:b/>
                <w:bCs/>
                <w:sz w:val="20"/>
                <w:szCs w:val="20"/>
                <w:lang w:val="en-US"/>
              </w:rPr>
              <w:t>sh12</w:t>
            </w:r>
          </w:p>
          <w:p w14:paraId="414BFC40" w14:textId="2F832F30" w:rsidR="00AF4458" w:rsidRPr="00903B97" w:rsidRDefault="00AF4458" w:rsidP="004942CD">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w:t>
            </w:r>
            <w:r w:rsidR="00AB6D5F" w:rsidRPr="00903B97">
              <w:rPr>
                <w:rFonts w:ascii="Arial Narrow" w:hAnsi="Arial Narrow" w:cs="Arial"/>
                <w:bCs/>
                <w:i/>
                <w:iCs/>
                <w:color w:val="A6A6A6" w:themeColor="background1" w:themeShade="A6"/>
                <w:sz w:val="20"/>
                <w:szCs w:val="20"/>
                <w:lang w:val="en-US" w:eastAsia="en-US"/>
              </w:rPr>
              <w:t>sh11</w:t>
            </w:r>
            <w:r w:rsidRPr="00903B97">
              <w:rPr>
                <w:rFonts w:ascii="Arial Narrow" w:hAnsi="Arial Narrow" w:cs="Arial"/>
                <w:bCs/>
                <w:i/>
                <w:iCs/>
                <w:color w:val="A6A6A6" w:themeColor="background1" w:themeShade="A6"/>
                <w:sz w:val="20"/>
                <w:szCs w:val="20"/>
                <w:lang w:val="en-US" w:eastAsia="en-US"/>
              </w:rPr>
              <w:t xml:space="preserve"> &gt;</w:t>
            </w:r>
            <w:r w:rsidR="00B9437C" w:rsidRPr="00903B97">
              <w:rPr>
                <w:rFonts w:ascii="Arial Narrow" w:hAnsi="Arial Narrow" w:cs="Arial"/>
                <w:bCs/>
                <w:i/>
                <w:iCs/>
                <w:color w:val="A6A6A6" w:themeColor="background1" w:themeShade="A6"/>
                <w:sz w:val="20"/>
                <w:szCs w:val="20"/>
                <w:lang w:val="en-US" w:eastAsia="en-US"/>
              </w:rPr>
              <w:t xml:space="preserve"> 0</w:t>
            </w:r>
          </w:p>
          <w:p w14:paraId="220AA0AD" w14:textId="77777777" w:rsidR="004942CD" w:rsidRPr="00903B97" w:rsidRDefault="004942CD" w:rsidP="004942CD">
            <w:pPr>
              <w:rPr>
                <w:rFonts w:ascii="Arial Narrow" w:hAnsi="Arial Narrow" w:cs="Arial"/>
                <w:bCs/>
                <w:i/>
                <w:iCs/>
                <w:color w:val="A6A6A6" w:themeColor="background1" w:themeShade="A6"/>
                <w:sz w:val="20"/>
                <w:szCs w:val="20"/>
                <w:lang w:val="en-US" w:eastAsia="en-US"/>
              </w:rPr>
            </w:pPr>
          </w:p>
          <w:p w14:paraId="0CC2C307" w14:textId="504EFAAD" w:rsidR="004942CD" w:rsidRPr="00903B97" w:rsidRDefault="004942CD" w:rsidP="004942CD">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6C088AC" w14:textId="1FA8A59C" w:rsidR="004942CD" w:rsidRPr="00903B97" w:rsidRDefault="004942CD" w:rsidP="004942CD">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How much liquid gas did your household purchase (kg)?</w:t>
            </w:r>
          </w:p>
        </w:tc>
        <w:tc>
          <w:tcPr>
            <w:tcW w:w="2125" w:type="pct"/>
            <w:tcBorders>
              <w:top w:val="double" w:sz="4" w:space="0" w:color="auto"/>
              <w:left w:val="single" w:sz="4" w:space="0" w:color="auto"/>
              <w:bottom w:val="single" w:sz="48" w:space="0" w:color="FFFFFF" w:themeColor="background1"/>
            </w:tcBorders>
          </w:tcPr>
          <w:p w14:paraId="61F856B2" w14:textId="77777777" w:rsidR="004942CD" w:rsidRPr="00903B97" w:rsidRDefault="004942CD" w:rsidP="004942CD">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Amount</w:t>
            </w:r>
            <w:r w:rsidRPr="00903B97">
              <w:rPr>
                <w:rFonts w:ascii="Arial Narrow" w:hAnsi="Arial Narrow" w:cs="Arial"/>
                <w:b/>
                <w:bCs/>
                <w:sz w:val="20"/>
                <w:szCs w:val="20"/>
              </w:rPr>
              <w:tab/>
              <w:t>[&gt;0]</w:t>
            </w:r>
          </w:p>
          <w:p w14:paraId="3A989ABD" w14:textId="77777777" w:rsidR="004942CD" w:rsidRPr="00903B97" w:rsidRDefault="004942CD" w:rsidP="004942CD">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p>
        </w:tc>
      </w:tr>
      <w:tr w:rsidR="004942CD" w:rsidRPr="00903B97" w14:paraId="0AA1EED6" w14:textId="77777777" w:rsidTr="00B373D3">
        <w:trPr>
          <w:trHeight w:val="159"/>
        </w:trPr>
        <w:tc>
          <w:tcPr>
            <w:tcW w:w="833" w:type="pct"/>
            <w:vMerge/>
            <w:tcBorders>
              <w:bottom w:val="single" w:sz="4" w:space="0" w:color="auto"/>
              <w:right w:val="double" w:sz="4" w:space="0" w:color="auto"/>
            </w:tcBorders>
          </w:tcPr>
          <w:p w14:paraId="262011AF" w14:textId="77777777" w:rsidR="004942CD" w:rsidRPr="00903B97" w:rsidRDefault="004942CD" w:rsidP="004942CD">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7532F1B" w14:textId="47980A69" w:rsidR="004942CD" w:rsidRPr="00903B97" w:rsidRDefault="004942CD" w:rsidP="004942CD">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Сколько сжиженного газа приобрела ваша семья (кг)?</w:t>
            </w:r>
          </w:p>
        </w:tc>
        <w:tc>
          <w:tcPr>
            <w:tcW w:w="2125" w:type="pct"/>
            <w:tcBorders>
              <w:top w:val="single" w:sz="48" w:space="0" w:color="FFFFFF" w:themeColor="background1"/>
              <w:left w:val="single" w:sz="4" w:space="0" w:color="auto"/>
              <w:bottom w:val="single" w:sz="48" w:space="0" w:color="FFFFFF" w:themeColor="background1"/>
            </w:tcBorders>
          </w:tcPr>
          <w:p w14:paraId="5C4CD55B" w14:textId="5031849D" w:rsidR="004942CD" w:rsidRPr="00903B97" w:rsidRDefault="004942CD" w:rsidP="00E802F6">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Количество</w:t>
            </w:r>
            <w:r w:rsidRPr="00903B97">
              <w:rPr>
                <w:rFonts w:ascii="Arial Narrow" w:hAnsi="Arial Narrow" w:cs="Arial"/>
                <w:sz w:val="20"/>
                <w:szCs w:val="20"/>
              </w:rPr>
              <w:tab/>
              <w:t>[&gt;0]</w:t>
            </w:r>
          </w:p>
        </w:tc>
      </w:tr>
      <w:tr w:rsidR="004942CD" w:rsidRPr="00903B97" w14:paraId="387F97F0" w14:textId="77777777" w:rsidTr="00B373D3">
        <w:tc>
          <w:tcPr>
            <w:tcW w:w="833" w:type="pct"/>
            <w:vMerge/>
            <w:tcBorders>
              <w:right w:val="double" w:sz="4" w:space="0" w:color="auto"/>
            </w:tcBorders>
          </w:tcPr>
          <w:p w14:paraId="01543501" w14:textId="77777777" w:rsidR="004942CD" w:rsidRPr="00903B97" w:rsidRDefault="004942CD" w:rsidP="004942CD">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6820FC1" w14:textId="79D13105" w:rsidR="004942CD" w:rsidRPr="00903B97" w:rsidRDefault="00C26C4D" w:rsidP="004942CD">
            <w:pPr>
              <w:keepNext/>
              <w:ind w:left="404" w:hanging="404"/>
              <w:contextualSpacing/>
              <w:rPr>
                <w:rFonts w:ascii="Arial Narrow" w:hAnsi="Arial Narrow" w:cs="Arial"/>
                <w:sz w:val="20"/>
                <w:szCs w:val="20"/>
                <w:lang w:val="ky-KG" w:eastAsia="en-US"/>
              </w:rPr>
            </w:pP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-б</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өңү</w:t>
            </w:r>
            <w:r w:rsidRPr="00903B97">
              <w:rPr>
                <w:rFonts w:ascii="Arial Narrow" w:hAnsi="Arial Narrow" w:cs="Arial Narrow"/>
                <w:sz w:val="20"/>
                <w:szCs w:val="20"/>
                <w:lang w:val="ky-KG" w:eastAsia="en-US"/>
              </w:rPr>
              <w:t>з</w:t>
            </w:r>
            <w:r w:rsidRPr="00903B97">
              <w:rPr>
                <w:rFonts w:ascii="Arial Narrow" w:hAnsi="Arial Narrow" w:cs="Arial"/>
                <w:sz w:val="20"/>
                <w:szCs w:val="20"/>
                <w:lang w:val="ky-KG" w:eastAsia="en-US"/>
              </w:rPr>
              <w:t xml:space="preserve"> канча суюлтулган газ сатып алган (кг)?</w:t>
            </w:r>
          </w:p>
        </w:tc>
        <w:tc>
          <w:tcPr>
            <w:tcW w:w="2125" w:type="pct"/>
            <w:tcBorders>
              <w:top w:val="single" w:sz="48" w:space="0" w:color="FFFFFF" w:themeColor="background1"/>
              <w:left w:val="single" w:sz="4" w:space="0" w:color="auto"/>
            </w:tcBorders>
          </w:tcPr>
          <w:p w14:paraId="08802E5F" w14:textId="04CA948B" w:rsidR="004942CD" w:rsidRPr="00903B97" w:rsidRDefault="00C26C4D" w:rsidP="009456B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cs="Calibri"/>
                <w:sz w:val="20"/>
                <w:szCs w:val="20"/>
                <w:lang w:val="ky-KG"/>
              </w:rPr>
              <w:t>Ө</w:t>
            </w:r>
            <w:r w:rsidRPr="00903B97">
              <w:rPr>
                <w:rFonts w:ascii="Arial Narrow" w:hAnsi="Arial Narrow" w:cs="Arial Narrow"/>
                <w:sz w:val="20"/>
                <w:szCs w:val="20"/>
                <w:lang w:val="ky-KG"/>
              </w:rPr>
              <w:t>лч</w:t>
            </w:r>
            <w:r w:rsidRPr="00903B97">
              <w:rPr>
                <w:rFonts w:cs="Calibri"/>
                <w:sz w:val="20"/>
                <w:szCs w:val="20"/>
                <w:lang w:val="ky-KG"/>
              </w:rPr>
              <w:t>ө</w:t>
            </w:r>
            <w:r w:rsidRPr="00903B97">
              <w:rPr>
                <w:rFonts w:ascii="Arial Narrow" w:hAnsi="Arial Narrow" w:cs="Arial Narrow"/>
                <w:sz w:val="20"/>
                <w:szCs w:val="20"/>
                <w:lang w:val="ky-KG"/>
              </w:rPr>
              <w:t>м</w:t>
            </w:r>
            <w:r w:rsidRPr="00903B97">
              <w:rPr>
                <w:rFonts w:cs="Calibri"/>
                <w:sz w:val="20"/>
                <w:szCs w:val="20"/>
                <w:lang w:val="ky-KG"/>
              </w:rPr>
              <w:t>ү</w:t>
            </w:r>
            <w:r w:rsidRPr="00903B97">
              <w:rPr>
                <w:rFonts w:ascii="Arial Narrow" w:hAnsi="Arial Narrow" w:cs="Arial"/>
                <w:sz w:val="20"/>
                <w:szCs w:val="20"/>
              </w:rPr>
              <w:tab/>
            </w:r>
            <w:r w:rsidR="003D7EF3" w:rsidRPr="00903B97">
              <w:rPr>
                <w:rFonts w:ascii="Arial Narrow" w:hAnsi="Arial Narrow" w:cs="Arial"/>
                <w:sz w:val="20"/>
                <w:szCs w:val="20"/>
              </w:rPr>
              <w:t>[&gt;0]</w:t>
            </w:r>
          </w:p>
        </w:tc>
      </w:tr>
      <w:tr w:rsidR="006E6D30" w:rsidRPr="00903B97" w14:paraId="6EC91494" w14:textId="77777777" w:rsidTr="00B373D3">
        <w:tc>
          <w:tcPr>
            <w:tcW w:w="833" w:type="pct"/>
          </w:tcPr>
          <w:p w14:paraId="11F4B4D5" w14:textId="77777777" w:rsidR="006E6D30" w:rsidRPr="00903B97" w:rsidRDefault="006E6D30" w:rsidP="00775115">
            <w:pPr>
              <w:rPr>
                <w:rFonts w:ascii="Arial Narrow" w:hAnsi="Arial Narrow" w:cs="Arial"/>
                <w:sz w:val="20"/>
                <w:szCs w:val="20"/>
                <w:lang w:val="en-US" w:eastAsia="en-US"/>
              </w:rPr>
            </w:pPr>
          </w:p>
        </w:tc>
        <w:tc>
          <w:tcPr>
            <w:tcW w:w="2042" w:type="pct"/>
          </w:tcPr>
          <w:p w14:paraId="73CA1B0E" w14:textId="77777777" w:rsidR="006E6D30" w:rsidRPr="00903B97" w:rsidRDefault="006E6D30" w:rsidP="00775115">
            <w:pPr>
              <w:keepNext/>
              <w:ind w:left="404" w:hanging="404"/>
              <w:contextualSpacing/>
              <w:rPr>
                <w:rFonts w:ascii="Arial Narrow" w:hAnsi="Arial Narrow" w:cs="Arial"/>
                <w:sz w:val="20"/>
                <w:szCs w:val="20"/>
              </w:rPr>
            </w:pPr>
          </w:p>
        </w:tc>
        <w:tc>
          <w:tcPr>
            <w:tcW w:w="2125" w:type="pct"/>
          </w:tcPr>
          <w:p w14:paraId="2B7CD376" w14:textId="77777777" w:rsidR="006E6D30" w:rsidRPr="00903B97" w:rsidRDefault="006E6D30" w:rsidP="00B373D3">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6E2965" w:rsidRPr="00903B97" w14:paraId="17D2E35C" w14:textId="77777777" w:rsidTr="00B373D3">
        <w:trPr>
          <w:trHeight w:val="159"/>
        </w:trPr>
        <w:tc>
          <w:tcPr>
            <w:tcW w:w="833" w:type="pct"/>
            <w:vMerge w:val="restart"/>
            <w:tcBorders>
              <w:top w:val="double" w:sz="4" w:space="0" w:color="auto"/>
              <w:bottom w:val="single" w:sz="4" w:space="0" w:color="auto"/>
              <w:right w:val="double" w:sz="4" w:space="0" w:color="auto"/>
            </w:tcBorders>
          </w:tcPr>
          <w:p w14:paraId="0E861BF7" w14:textId="7734781E" w:rsidR="006E2965" w:rsidRPr="00903B97" w:rsidRDefault="00AB6D5F" w:rsidP="00775115">
            <w:pPr>
              <w:contextualSpacing/>
              <w:rPr>
                <w:rFonts w:ascii="Arial Narrow" w:hAnsi="Arial Narrow" w:cs="Arial"/>
                <w:b/>
                <w:bCs/>
                <w:sz w:val="20"/>
                <w:szCs w:val="20"/>
                <w:lang w:val="en-US"/>
              </w:rPr>
            </w:pPr>
            <w:r w:rsidRPr="00903B97">
              <w:rPr>
                <w:rFonts w:ascii="Arial Narrow" w:hAnsi="Arial Narrow" w:cs="Arial"/>
                <w:b/>
                <w:bCs/>
                <w:sz w:val="20"/>
                <w:szCs w:val="20"/>
                <w:lang w:val="en-US"/>
              </w:rPr>
              <w:t>sh13</w:t>
            </w:r>
          </w:p>
          <w:p w14:paraId="6156F2EC" w14:textId="2197F3C8" w:rsidR="00AF4458" w:rsidRPr="00903B97" w:rsidRDefault="00AF4458" w:rsidP="00775115">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w:t>
            </w:r>
            <w:r w:rsidR="00AB6D5F" w:rsidRPr="00903B97">
              <w:rPr>
                <w:rFonts w:ascii="Arial Narrow" w:hAnsi="Arial Narrow" w:cs="Arial"/>
                <w:bCs/>
                <w:i/>
                <w:iCs/>
                <w:color w:val="A6A6A6" w:themeColor="background1" w:themeShade="A6"/>
                <w:sz w:val="20"/>
                <w:szCs w:val="20"/>
                <w:lang w:val="en-US" w:eastAsia="en-US"/>
              </w:rPr>
              <w:t>sh1</w:t>
            </w:r>
            <w:r w:rsidR="00B9437C" w:rsidRPr="00903B97">
              <w:rPr>
                <w:rFonts w:ascii="Arial Narrow" w:hAnsi="Arial Narrow" w:cs="Arial"/>
                <w:bCs/>
                <w:i/>
                <w:iCs/>
                <w:color w:val="A6A6A6" w:themeColor="background1" w:themeShade="A6"/>
                <w:sz w:val="20"/>
                <w:szCs w:val="20"/>
                <w:lang w:val="en-US" w:eastAsia="en-US"/>
              </w:rPr>
              <w:t>2</w:t>
            </w:r>
            <w:r w:rsidRPr="00903B97">
              <w:rPr>
                <w:rFonts w:ascii="Arial Narrow" w:hAnsi="Arial Narrow" w:cs="Arial"/>
                <w:bCs/>
                <w:i/>
                <w:iCs/>
                <w:color w:val="A6A6A6" w:themeColor="background1" w:themeShade="A6"/>
                <w:sz w:val="20"/>
                <w:szCs w:val="20"/>
                <w:lang w:val="en-US" w:eastAsia="en-US"/>
              </w:rPr>
              <w:t xml:space="preserve"> &gt; 0</w:t>
            </w:r>
          </w:p>
          <w:p w14:paraId="49EB9484" w14:textId="77777777" w:rsidR="006E2965" w:rsidRPr="00903B97" w:rsidRDefault="006E2965" w:rsidP="00775115">
            <w:pPr>
              <w:rPr>
                <w:rFonts w:ascii="Arial Narrow" w:hAnsi="Arial Narrow" w:cs="Arial"/>
                <w:bCs/>
                <w:i/>
                <w:iCs/>
                <w:color w:val="A6A6A6" w:themeColor="background1" w:themeShade="A6"/>
                <w:sz w:val="20"/>
                <w:szCs w:val="20"/>
                <w:lang w:val="en-US" w:eastAsia="en-US"/>
              </w:rPr>
            </w:pPr>
          </w:p>
          <w:p w14:paraId="6DAD7839" w14:textId="7C23E4EB" w:rsidR="006E2965" w:rsidRPr="00903B97" w:rsidRDefault="006E2965" w:rsidP="00775115">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2EA0E9B" w14:textId="6D4D19B8" w:rsidR="006E2965" w:rsidRPr="00903B97" w:rsidRDefault="006E2965" w:rsidP="00775115">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How many days do you expect the last gas (liquid gas in vessels) payment to cover?</w:t>
            </w:r>
          </w:p>
        </w:tc>
        <w:tc>
          <w:tcPr>
            <w:tcW w:w="2125" w:type="pct"/>
            <w:tcBorders>
              <w:top w:val="double" w:sz="4" w:space="0" w:color="auto"/>
              <w:left w:val="single" w:sz="4" w:space="0" w:color="auto"/>
              <w:bottom w:val="single" w:sz="48" w:space="0" w:color="FFFFFF" w:themeColor="background1"/>
            </w:tcBorders>
          </w:tcPr>
          <w:p w14:paraId="583F195D" w14:textId="77777777" w:rsidR="006E2965" w:rsidRPr="00903B97" w:rsidRDefault="006E2965" w:rsidP="00B373D3">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7 days (a week) </w:t>
            </w:r>
            <w:r w:rsidRPr="00903B97">
              <w:rPr>
                <w:rFonts w:ascii="Arial Narrow" w:hAnsi="Arial Narrow" w:cs="Arial"/>
                <w:b/>
                <w:bCs/>
                <w:sz w:val="20"/>
                <w:szCs w:val="20"/>
              </w:rPr>
              <w:tab/>
              <w:t>1</w:t>
            </w:r>
          </w:p>
          <w:p w14:paraId="07BCE273" w14:textId="77777777" w:rsidR="006E2965" w:rsidRPr="00903B97" w:rsidRDefault="006E2965" w:rsidP="00B373D3">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15 days (two weeks) </w:t>
            </w:r>
            <w:r w:rsidRPr="00903B97">
              <w:rPr>
                <w:rFonts w:ascii="Arial Narrow" w:hAnsi="Arial Narrow" w:cs="Arial"/>
                <w:b/>
                <w:bCs/>
                <w:sz w:val="20"/>
                <w:szCs w:val="20"/>
              </w:rPr>
              <w:tab/>
              <w:t>2</w:t>
            </w:r>
          </w:p>
          <w:p w14:paraId="74480B33" w14:textId="77777777" w:rsidR="006E2965" w:rsidRPr="00903B97" w:rsidRDefault="006E2965" w:rsidP="00B373D3">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30 days (a month) </w:t>
            </w:r>
            <w:r w:rsidRPr="00903B97">
              <w:rPr>
                <w:rFonts w:ascii="Arial Narrow" w:hAnsi="Arial Narrow" w:cs="Arial"/>
                <w:b/>
                <w:bCs/>
                <w:sz w:val="20"/>
                <w:szCs w:val="20"/>
              </w:rPr>
              <w:tab/>
              <w:t>3</w:t>
            </w:r>
          </w:p>
          <w:p w14:paraId="0AE290ED" w14:textId="77777777" w:rsidR="006E2965" w:rsidRPr="00903B97" w:rsidRDefault="006E2965" w:rsidP="00B373D3">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90 days (a quarter) </w:t>
            </w:r>
            <w:r w:rsidRPr="00903B97">
              <w:rPr>
                <w:rFonts w:ascii="Arial Narrow" w:hAnsi="Arial Narrow" w:cs="Arial"/>
                <w:b/>
                <w:bCs/>
                <w:sz w:val="20"/>
                <w:szCs w:val="20"/>
              </w:rPr>
              <w:tab/>
              <w:t>4</w:t>
            </w:r>
          </w:p>
          <w:p w14:paraId="30DE8F11" w14:textId="77777777" w:rsidR="006E2965" w:rsidRPr="00903B97" w:rsidRDefault="006E2965" w:rsidP="00B373D3">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180 days (half a year) </w:t>
            </w:r>
            <w:r w:rsidRPr="00903B97">
              <w:rPr>
                <w:rFonts w:ascii="Arial Narrow" w:hAnsi="Arial Narrow" w:cs="Arial"/>
                <w:b/>
                <w:bCs/>
                <w:sz w:val="20"/>
                <w:szCs w:val="20"/>
              </w:rPr>
              <w:tab/>
              <w:t>5</w:t>
            </w:r>
          </w:p>
          <w:p w14:paraId="65235724" w14:textId="77777777" w:rsidR="006E2965" w:rsidRPr="00903B97" w:rsidRDefault="006E2965" w:rsidP="00B373D3">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 xml:space="preserve">365 days (a year) </w:t>
            </w:r>
            <w:r w:rsidRPr="00903B97">
              <w:rPr>
                <w:rFonts w:ascii="Arial Narrow" w:hAnsi="Arial Narrow" w:cs="Arial"/>
                <w:b/>
                <w:bCs/>
                <w:sz w:val="20"/>
                <w:szCs w:val="20"/>
              </w:rPr>
              <w:tab/>
              <w:t>6</w:t>
            </w:r>
          </w:p>
        </w:tc>
      </w:tr>
      <w:tr w:rsidR="006E2965" w:rsidRPr="00903B97" w14:paraId="47FDE853" w14:textId="77777777" w:rsidTr="00B373D3">
        <w:trPr>
          <w:trHeight w:val="159"/>
        </w:trPr>
        <w:tc>
          <w:tcPr>
            <w:tcW w:w="833" w:type="pct"/>
            <w:vMerge/>
            <w:tcBorders>
              <w:bottom w:val="single" w:sz="4" w:space="0" w:color="auto"/>
              <w:right w:val="double" w:sz="4" w:space="0" w:color="auto"/>
            </w:tcBorders>
          </w:tcPr>
          <w:p w14:paraId="10690DC0" w14:textId="77777777" w:rsidR="006E2965" w:rsidRPr="00903B97" w:rsidRDefault="006E2965" w:rsidP="00775115">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941439C" w14:textId="2A731B1D" w:rsidR="006E2965" w:rsidRPr="00903B97" w:rsidRDefault="006E2965" w:rsidP="00775115">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На сколько дней вы ожидаете покрыть последний платеж за газ (сжиженный газ в баллоне)?</w:t>
            </w:r>
          </w:p>
        </w:tc>
        <w:tc>
          <w:tcPr>
            <w:tcW w:w="2125" w:type="pct"/>
            <w:tcBorders>
              <w:top w:val="single" w:sz="48" w:space="0" w:color="FFFFFF" w:themeColor="background1"/>
              <w:left w:val="single" w:sz="4" w:space="0" w:color="auto"/>
              <w:bottom w:val="single" w:sz="48" w:space="0" w:color="FFFFFF" w:themeColor="background1"/>
            </w:tcBorders>
          </w:tcPr>
          <w:p w14:paraId="47CB8EBD" w14:textId="77777777" w:rsidR="006E2965" w:rsidRPr="00903B97" w:rsidRDefault="006E2965" w:rsidP="00B373D3">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7 дней (неделя) </w:t>
            </w:r>
            <w:r w:rsidRPr="00903B97">
              <w:rPr>
                <w:rFonts w:ascii="Arial Narrow" w:hAnsi="Arial Narrow" w:cs="Arial"/>
                <w:sz w:val="20"/>
                <w:szCs w:val="20"/>
                <w:lang w:val="ru-RU"/>
              </w:rPr>
              <w:tab/>
              <w:t>1</w:t>
            </w:r>
          </w:p>
          <w:p w14:paraId="672FC50B" w14:textId="77777777" w:rsidR="006E2965" w:rsidRPr="00903B97" w:rsidRDefault="006E2965" w:rsidP="00B373D3">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15 дней (две недели) </w:t>
            </w:r>
            <w:r w:rsidRPr="00903B97">
              <w:rPr>
                <w:rFonts w:ascii="Arial Narrow" w:hAnsi="Arial Narrow" w:cs="Arial"/>
                <w:sz w:val="20"/>
                <w:szCs w:val="20"/>
                <w:lang w:val="ru-RU"/>
              </w:rPr>
              <w:tab/>
              <w:t>2</w:t>
            </w:r>
          </w:p>
          <w:p w14:paraId="2EA735C7" w14:textId="77777777" w:rsidR="006E2965" w:rsidRPr="00903B97" w:rsidRDefault="006E2965" w:rsidP="00B373D3">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lastRenderedPageBreak/>
              <w:t xml:space="preserve">30 дней (месяц) </w:t>
            </w:r>
            <w:r w:rsidRPr="00903B97">
              <w:rPr>
                <w:rFonts w:ascii="Arial Narrow" w:hAnsi="Arial Narrow" w:cs="Arial"/>
                <w:sz w:val="20"/>
                <w:szCs w:val="20"/>
                <w:lang w:val="ru-RU"/>
              </w:rPr>
              <w:tab/>
              <w:t>3</w:t>
            </w:r>
          </w:p>
          <w:p w14:paraId="5FC6D3A8" w14:textId="77777777" w:rsidR="006E2965" w:rsidRPr="00903B97" w:rsidRDefault="006E2965" w:rsidP="00B373D3">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90 дней (квартал) </w:t>
            </w:r>
            <w:r w:rsidRPr="00903B97">
              <w:rPr>
                <w:rFonts w:ascii="Arial Narrow" w:hAnsi="Arial Narrow" w:cs="Arial"/>
                <w:sz w:val="20"/>
                <w:szCs w:val="20"/>
                <w:lang w:val="ru-RU"/>
              </w:rPr>
              <w:tab/>
              <w:t>4</w:t>
            </w:r>
          </w:p>
          <w:p w14:paraId="69B2AEFE" w14:textId="77777777" w:rsidR="006E2965" w:rsidRPr="00903B97" w:rsidRDefault="006E2965" w:rsidP="00B373D3">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180 дней (полгода) </w:t>
            </w:r>
            <w:r w:rsidRPr="00903B97">
              <w:rPr>
                <w:rFonts w:ascii="Arial Narrow" w:hAnsi="Arial Narrow" w:cs="Arial"/>
                <w:sz w:val="20"/>
                <w:szCs w:val="20"/>
                <w:lang w:val="ru-RU"/>
              </w:rPr>
              <w:tab/>
              <w:t>5</w:t>
            </w:r>
          </w:p>
          <w:p w14:paraId="06F033BF" w14:textId="77777777" w:rsidR="006E2965" w:rsidRPr="00903B97" w:rsidRDefault="006E2965" w:rsidP="00B373D3">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 xml:space="preserve">365 дней (год) </w:t>
            </w:r>
            <w:r w:rsidRPr="00903B97">
              <w:rPr>
                <w:rFonts w:ascii="Arial Narrow" w:hAnsi="Arial Narrow" w:cs="Arial"/>
                <w:sz w:val="20"/>
                <w:szCs w:val="20"/>
              </w:rPr>
              <w:tab/>
              <w:t>6</w:t>
            </w:r>
          </w:p>
        </w:tc>
      </w:tr>
      <w:tr w:rsidR="006E2965" w:rsidRPr="00903B97" w14:paraId="11CC4464" w14:textId="77777777" w:rsidTr="00B373D3">
        <w:tc>
          <w:tcPr>
            <w:tcW w:w="833" w:type="pct"/>
            <w:vMerge/>
            <w:tcBorders>
              <w:right w:val="double" w:sz="4" w:space="0" w:color="auto"/>
            </w:tcBorders>
          </w:tcPr>
          <w:p w14:paraId="72C68BFF" w14:textId="77777777" w:rsidR="006E2965" w:rsidRPr="00903B97" w:rsidRDefault="006E2965" w:rsidP="00775115">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5F5994B" w14:textId="4A3911BA" w:rsidR="006E2965" w:rsidRPr="00903B97" w:rsidRDefault="00C26C4D" w:rsidP="00C26C4D">
            <w:pPr>
              <w:keepNext/>
              <w:ind w:left="404" w:hanging="404"/>
              <w:contextualSpacing/>
              <w:rPr>
                <w:rFonts w:ascii="Arial Narrow" w:hAnsi="Arial Narrow" w:cs="Arial"/>
                <w:sz w:val="20"/>
                <w:szCs w:val="20"/>
                <w:lang w:val="en-US" w:eastAsia="en-US"/>
              </w:rPr>
            </w:pPr>
            <w:r w:rsidRPr="00903B97">
              <w:rPr>
                <w:rFonts w:ascii="Arial Narrow" w:hAnsi="Arial Narrow" w:cs="Arial"/>
                <w:sz w:val="20"/>
                <w:szCs w:val="20"/>
                <w:lang w:val="ky-KG" w:eastAsia="en-US"/>
              </w:rPr>
              <w:t xml:space="preserve">Газ (баллондогу суюлтулган)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акыркы т</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м</w:t>
            </w:r>
            <w:r w:rsidRPr="00903B97">
              <w:rPr>
                <w:rFonts w:ascii="Arial Narrow" w:hAnsi="Arial Narrow" w:cs="Arial"/>
                <w:sz w:val="20"/>
                <w:szCs w:val="20"/>
                <w:lang w:val="ky-KG" w:eastAsia="en-US"/>
              </w:rPr>
              <w:t xml:space="preserve"> канча к</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нг</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жетет?</w:t>
            </w:r>
          </w:p>
        </w:tc>
        <w:tc>
          <w:tcPr>
            <w:tcW w:w="2125" w:type="pct"/>
            <w:tcBorders>
              <w:top w:val="single" w:sz="48" w:space="0" w:color="FFFFFF" w:themeColor="background1"/>
              <w:left w:val="single" w:sz="4" w:space="0" w:color="auto"/>
            </w:tcBorders>
          </w:tcPr>
          <w:p w14:paraId="6CF1B4E3" w14:textId="77777777" w:rsidR="00C26C4D" w:rsidRPr="00903B97" w:rsidRDefault="00C26C4D" w:rsidP="00C26C4D">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7 к</w:t>
            </w:r>
            <w:r w:rsidRPr="00903B97">
              <w:rPr>
                <w:rFonts w:cs="Calibri"/>
                <w:sz w:val="20"/>
                <w:szCs w:val="20"/>
                <w:lang w:val="ru-RU"/>
              </w:rPr>
              <w:t>ү</w:t>
            </w:r>
            <w:r w:rsidRPr="00903B97">
              <w:rPr>
                <w:rFonts w:ascii="Arial Narrow" w:hAnsi="Arial Narrow" w:cs="Arial Narrow"/>
                <w:sz w:val="20"/>
                <w:szCs w:val="20"/>
                <w:lang w:val="ru-RU"/>
              </w:rPr>
              <w:t>н</w:t>
            </w:r>
            <w:r w:rsidRPr="00903B97">
              <w:rPr>
                <w:rFonts w:ascii="Arial Narrow" w:hAnsi="Arial Narrow" w:cs="Arial"/>
                <w:sz w:val="20"/>
                <w:szCs w:val="20"/>
                <w:lang w:val="ru-RU"/>
              </w:rPr>
              <w:t xml:space="preserve"> (бир жума) </w:t>
            </w:r>
            <w:r w:rsidRPr="00903B97">
              <w:rPr>
                <w:rFonts w:ascii="Arial Narrow" w:hAnsi="Arial Narrow" w:cs="Arial"/>
                <w:sz w:val="20"/>
                <w:szCs w:val="20"/>
                <w:lang w:val="ru-RU"/>
              </w:rPr>
              <w:tab/>
              <w:t>1</w:t>
            </w:r>
          </w:p>
          <w:p w14:paraId="0FB54D19" w14:textId="77777777" w:rsidR="00C26C4D" w:rsidRPr="00903B97" w:rsidRDefault="00C26C4D" w:rsidP="00C26C4D">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15 к</w:t>
            </w:r>
            <w:r w:rsidRPr="00903B97">
              <w:rPr>
                <w:rFonts w:cs="Calibri"/>
                <w:sz w:val="20"/>
                <w:szCs w:val="20"/>
                <w:lang w:val="ru-RU"/>
              </w:rPr>
              <w:t>ү</w:t>
            </w:r>
            <w:r w:rsidRPr="00903B97">
              <w:rPr>
                <w:rFonts w:ascii="Arial Narrow" w:hAnsi="Arial Narrow" w:cs="Arial Narrow"/>
                <w:sz w:val="20"/>
                <w:szCs w:val="20"/>
                <w:lang w:val="ru-RU"/>
              </w:rPr>
              <w:t>н</w:t>
            </w:r>
            <w:r w:rsidRPr="00903B97">
              <w:rPr>
                <w:rFonts w:ascii="Arial Narrow" w:hAnsi="Arial Narrow" w:cs="Arial"/>
                <w:sz w:val="20"/>
                <w:szCs w:val="20"/>
                <w:lang w:val="ru-RU"/>
              </w:rPr>
              <w:t xml:space="preserve"> (эки жума) </w:t>
            </w:r>
            <w:r w:rsidRPr="00903B97">
              <w:rPr>
                <w:rFonts w:ascii="Arial Narrow" w:hAnsi="Arial Narrow" w:cs="Arial"/>
                <w:sz w:val="20"/>
                <w:szCs w:val="20"/>
                <w:lang w:val="ru-RU"/>
              </w:rPr>
              <w:tab/>
              <w:t>2</w:t>
            </w:r>
          </w:p>
          <w:p w14:paraId="395B6976" w14:textId="77777777" w:rsidR="00C26C4D" w:rsidRPr="00903B97" w:rsidRDefault="00C26C4D" w:rsidP="00C26C4D">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30 к</w:t>
            </w:r>
            <w:r w:rsidRPr="00903B97">
              <w:rPr>
                <w:rFonts w:cs="Calibri"/>
                <w:sz w:val="20"/>
                <w:szCs w:val="20"/>
                <w:lang w:val="ru-RU"/>
              </w:rPr>
              <w:t>ү</w:t>
            </w:r>
            <w:r w:rsidRPr="00903B97">
              <w:rPr>
                <w:rFonts w:ascii="Arial Narrow" w:hAnsi="Arial Narrow" w:cs="Arial Narrow"/>
                <w:sz w:val="20"/>
                <w:szCs w:val="20"/>
                <w:lang w:val="ru-RU"/>
              </w:rPr>
              <w:t>н</w:t>
            </w:r>
            <w:r w:rsidRPr="00903B97">
              <w:rPr>
                <w:rFonts w:ascii="Arial Narrow" w:hAnsi="Arial Narrow" w:cs="Arial"/>
                <w:sz w:val="20"/>
                <w:szCs w:val="20"/>
                <w:lang w:val="ru-RU"/>
              </w:rPr>
              <w:t xml:space="preserve"> (бир ай) </w:t>
            </w:r>
            <w:r w:rsidRPr="00903B97">
              <w:rPr>
                <w:rFonts w:ascii="Arial Narrow" w:hAnsi="Arial Narrow" w:cs="Arial"/>
                <w:sz w:val="20"/>
                <w:szCs w:val="20"/>
                <w:lang w:val="ru-RU"/>
              </w:rPr>
              <w:tab/>
              <w:t>3</w:t>
            </w:r>
          </w:p>
          <w:p w14:paraId="02E9A23F" w14:textId="77777777" w:rsidR="00C26C4D" w:rsidRPr="00903B97" w:rsidRDefault="00C26C4D" w:rsidP="00C26C4D">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90 к</w:t>
            </w:r>
            <w:r w:rsidRPr="00903B97">
              <w:rPr>
                <w:rFonts w:cs="Calibri"/>
                <w:sz w:val="20"/>
                <w:szCs w:val="20"/>
                <w:lang w:val="ru-RU"/>
              </w:rPr>
              <w:t>ү</w:t>
            </w:r>
            <w:r w:rsidRPr="00903B97">
              <w:rPr>
                <w:rFonts w:ascii="Arial Narrow" w:hAnsi="Arial Narrow" w:cs="Arial Narrow"/>
                <w:sz w:val="20"/>
                <w:szCs w:val="20"/>
                <w:lang w:val="ru-RU"/>
              </w:rPr>
              <w:t>н</w:t>
            </w:r>
            <w:r w:rsidRPr="00903B97">
              <w:rPr>
                <w:rFonts w:ascii="Arial Narrow" w:hAnsi="Arial Narrow" w:cs="Arial"/>
                <w:sz w:val="20"/>
                <w:szCs w:val="20"/>
                <w:lang w:val="ru-RU"/>
              </w:rPr>
              <w:t xml:space="preserve"> (квартал) </w:t>
            </w:r>
            <w:r w:rsidRPr="00903B97">
              <w:rPr>
                <w:rFonts w:ascii="Arial Narrow" w:hAnsi="Arial Narrow" w:cs="Arial"/>
                <w:sz w:val="20"/>
                <w:szCs w:val="20"/>
                <w:lang w:val="ru-RU"/>
              </w:rPr>
              <w:tab/>
              <w:t>4</w:t>
            </w:r>
          </w:p>
          <w:p w14:paraId="5801FE36" w14:textId="77777777" w:rsidR="00C26C4D" w:rsidRPr="00903B97" w:rsidRDefault="00C26C4D" w:rsidP="00C26C4D">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180 к</w:t>
            </w:r>
            <w:r w:rsidRPr="00903B97">
              <w:rPr>
                <w:rFonts w:cs="Calibri"/>
                <w:sz w:val="20"/>
                <w:szCs w:val="20"/>
                <w:lang w:val="ru-RU"/>
              </w:rPr>
              <w:t>ү</w:t>
            </w:r>
            <w:r w:rsidRPr="00903B97">
              <w:rPr>
                <w:rFonts w:ascii="Arial Narrow" w:hAnsi="Arial Narrow" w:cs="Arial Narrow"/>
                <w:sz w:val="20"/>
                <w:szCs w:val="20"/>
                <w:lang w:val="ru-RU"/>
              </w:rPr>
              <w:t>н</w:t>
            </w:r>
            <w:r w:rsidRPr="00903B97">
              <w:rPr>
                <w:rFonts w:ascii="Arial Narrow" w:hAnsi="Arial Narrow" w:cs="Arial"/>
                <w:sz w:val="20"/>
                <w:szCs w:val="20"/>
                <w:lang w:val="ru-RU"/>
              </w:rPr>
              <w:t xml:space="preserve"> (жарым жыл) </w:t>
            </w:r>
            <w:r w:rsidRPr="00903B97">
              <w:rPr>
                <w:rFonts w:ascii="Arial Narrow" w:hAnsi="Arial Narrow" w:cs="Arial"/>
                <w:sz w:val="20"/>
                <w:szCs w:val="20"/>
                <w:lang w:val="ru-RU"/>
              </w:rPr>
              <w:tab/>
              <w:t>5</w:t>
            </w:r>
          </w:p>
          <w:p w14:paraId="5AC6A59C" w14:textId="7AF28686" w:rsidR="006E2965" w:rsidRPr="00903B97" w:rsidRDefault="00C26C4D" w:rsidP="00C26C4D">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365 </w:t>
            </w:r>
            <w:r w:rsidRPr="00903B97">
              <w:rPr>
                <w:rFonts w:ascii="Arial Narrow" w:hAnsi="Arial Narrow" w:cs="Arial"/>
                <w:sz w:val="20"/>
                <w:szCs w:val="20"/>
                <w:lang w:val="ky-KG"/>
              </w:rPr>
              <w:t>к</w:t>
            </w:r>
            <w:r w:rsidRPr="00903B97">
              <w:rPr>
                <w:rFonts w:cs="Calibri"/>
                <w:sz w:val="20"/>
                <w:szCs w:val="20"/>
                <w:lang w:val="ky-KG"/>
              </w:rPr>
              <w:t>ү</w:t>
            </w:r>
            <w:r w:rsidRPr="00903B97">
              <w:rPr>
                <w:rFonts w:ascii="Arial Narrow" w:hAnsi="Arial Narrow" w:cs="Arial Narrow"/>
                <w:sz w:val="20"/>
                <w:szCs w:val="20"/>
                <w:lang w:val="ky-KG"/>
              </w:rPr>
              <w:t>н</w:t>
            </w:r>
            <w:r w:rsidRPr="00903B97">
              <w:rPr>
                <w:rFonts w:ascii="Arial Narrow" w:hAnsi="Arial Narrow" w:cs="Arial"/>
                <w:sz w:val="20"/>
                <w:szCs w:val="20"/>
                <w:lang w:val="ky-KG"/>
              </w:rPr>
              <w:t xml:space="preserve"> (бир жыл</w:t>
            </w:r>
            <w:r w:rsidRPr="00903B97">
              <w:rPr>
                <w:rFonts w:ascii="Arial Narrow" w:hAnsi="Arial Narrow" w:cs="Arial"/>
                <w:sz w:val="20"/>
                <w:szCs w:val="20"/>
                <w:lang w:val="ru-RU"/>
              </w:rPr>
              <w:t xml:space="preserve">) </w:t>
            </w:r>
            <w:r w:rsidRPr="00903B97">
              <w:rPr>
                <w:rFonts w:ascii="Arial Narrow" w:hAnsi="Arial Narrow" w:cs="Arial"/>
                <w:sz w:val="20"/>
                <w:szCs w:val="20"/>
                <w:lang w:val="ru-RU"/>
              </w:rPr>
              <w:tab/>
              <w:t>6</w:t>
            </w:r>
          </w:p>
        </w:tc>
      </w:tr>
      <w:tr w:rsidR="006E2965" w:rsidRPr="00903B97" w14:paraId="5FFCD827" w14:textId="77777777" w:rsidTr="00B373D3">
        <w:tc>
          <w:tcPr>
            <w:tcW w:w="833" w:type="pct"/>
          </w:tcPr>
          <w:p w14:paraId="64686753" w14:textId="77777777" w:rsidR="006E2965" w:rsidRPr="00903B97" w:rsidRDefault="006E2965" w:rsidP="00775115">
            <w:pPr>
              <w:rPr>
                <w:rFonts w:ascii="Arial Narrow" w:hAnsi="Arial Narrow" w:cs="Arial"/>
                <w:sz w:val="20"/>
                <w:szCs w:val="20"/>
                <w:lang w:eastAsia="en-US"/>
              </w:rPr>
            </w:pPr>
          </w:p>
        </w:tc>
        <w:tc>
          <w:tcPr>
            <w:tcW w:w="2042" w:type="pct"/>
          </w:tcPr>
          <w:p w14:paraId="1450C16F" w14:textId="77777777" w:rsidR="006E2965" w:rsidRPr="00903B97" w:rsidRDefault="006E2965" w:rsidP="00775115">
            <w:pPr>
              <w:keepNext/>
              <w:ind w:left="404" w:hanging="404"/>
              <w:contextualSpacing/>
              <w:rPr>
                <w:rFonts w:ascii="Arial Narrow" w:hAnsi="Arial Narrow" w:cs="Arial"/>
                <w:sz w:val="20"/>
                <w:szCs w:val="20"/>
              </w:rPr>
            </w:pPr>
          </w:p>
        </w:tc>
        <w:tc>
          <w:tcPr>
            <w:tcW w:w="2125" w:type="pct"/>
          </w:tcPr>
          <w:p w14:paraId="79197079" w14:textId="77777777" w:rsidR="006E2965" w:rsidRPr="00903B97" w:rsidRDefault="006E2965" w:rsidP="00B373D3">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p>
        </w:tc>
      </w:tr>
      <w:tr w:rsidR="006E2965" w:rsidRPr="00903B97" w14:paraId="4132902F" w14:textId="77777777" w:rsidTr="00B373D3">
        <w:trPr>
          <w:trHeight w:val="285"/>
        </w:trPr>
        <w:tc>
          <w:tcPr>
            <w:tcW w:w="833" w:type="pct"/>
            <w:vMerge w:val="restart"/>
            <w:tcBorders>
              <w:top w:val="double" w:sz="4" w:space="0" w:color="auto"/>
              <w:bottom w:val="single" w:sz="4" w:space="0" w:color="auto"/>
              <w:right w:val="double" w:sz="4" w:space="0" w:color="auto"/>
            </w:tcBorders>
          </w:tcPr>
          <w:p w14:paraId="7C3B7A63" w14:textId="417F97EE" w:rsidR="006E2965" w:rsidRPr="00903B97" w:rsidRDefault="00AB6D5F" w:rsidP="00775115">
            <w:pPr>
              <w:contextualSpacing/>
              <w:rPr>
                <w:rFonts w:ascii="Arial Narrow" w:hAnsi="Arial Narrow" w:cs="Arial"/>
                <w:b/>
                <w:bCs/>
                <w:sz w:val="20"/>
                <w:szCs w:val="20"/>
                <w:lang w:val="en-US"/>
              </w:rPr>
            </w:pPr>
            <w:r w:rsidRPr="00903B97">
              <w:rPr>
                <w:rFonts w:ascii="Arial Narrow" w:hAnsi="Arial Narrow" w:cs="Arial"/>
                <w:b/>
                <w:bCs/>
                <w:sz w:val="20"/>
                <w:szCs w:val="20"/>
                <w:lang w:val="en-US"/>
              </w:rPr>
              <w:t>sh14</w:t>
            </w:r>
          </w:p>
          <w:p w14:paraId="781CE155" w14:textId="77777777" w:rsidR="00811FD0" w:rsidRPr="00903B97" w:rsidRDefault="00AF4458" w:rsidP="00775115">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w:t>
            </w:r>
            <w:r w:rsidR="00AB6D5F" w:rsidRPr="00903B97">
              <w:rPr>
                <w:rFonts w:ascii="Arial Narrow" w:hAnsi="Arial Narrow" w:cs="Arial"/>
                <w:bCs/>
                <w:i/>
                <w:iCs/>
                <w:color w:val="A6A6A6" w:themeColor="background1" w:themeShade="A6"/>
                <w:sz w:val="20"/>
                <w:szCs w:val="20"/>
                <w:lang w:val="en-US" w:eastAsia="en-US"/>
              </w:rPr>
              <w:t>sh8</w:t>
            </w:r>
            <w:r w:rsidRPr="00903B97">
              <w:rPr>
                <w:rFonts w:ascii="Arial Narrow" w:hAnsi="Arial Narrow" w:cs="Arial"/>
                <w:bCs/>
                <w:i/>
                <w:iCs/>
                <w:color w:val="A6A6A6" w:themeColor="background1" w:themeShade="A6"/>
                <w:sz w:val="20"/>
                <w:szCs w:val="20"/>
                <w:lang w:val="en-US" w:eastAsia="en-US"/>
              </w:rPr>
              <w:t xml:space="preserve"> =</w:t>
            </w:r>
            <w:r w:rsidR="00285B68"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xml:space="preserve"> 1 or</w:t>
            </w:r>
          </w:p>
          <w:p w14:paraId="10D3282C" w14:textId="6B56B2F9" w:rsidR="006E2965" w:rsidRPr="00903B97" w:rsidRDefault="00AF4458" w:rsidP="00775115">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 </w:t>
            </w:r>
            <w:r w:rsidR="00AB6D5F" w:rsidRPr="00903B97">
              <w:rPr>
                <w:rFonts w:ascii="Arial Narrow" w:hAnsi="Arial Narrow" w:cs="Arial"/>
                <w:bCs/>
                <w:i/>
                <w:iCs/>
                <w:color w:val="A6A6A6" w:themeColor="background1" w:themeShade="A6"/>
                <w:sz w:val="20"/>
                <w:szCs w:val="20"/>
                <w:lang w:val="en-US" w:eastAsia="en-US"/>
              </w:rPr>
              <w:t>sh8</w:t>
            </w:r>
            <w:r w:rsidRPr="00903B97">
              <w:rPr>
                <w:rFonts w:ascii="Arial Narrow" w:hAnsi="Arial Narrow" w:cs="Arial"/>
                <w:bCs/>
                <w:i/>
                <w:iCs/>
                <w:color w:val="A6A6A6" w:themeColor="background1" w:themeShade="A6"/>
                <w:sz w:val="20"/>
                <w:szCs w:val="20"/>
                <w:lang w:val="en-US" w:eastAsia="en-US"/>
              </w:rPr>
              <w:t xml:space="preserve"> </w:t>
            </w:r>
            <w:r w:rsidR="00285B68"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3</w:t>
            </w:r>
          </w:p>
          <w:p w14:paraId="0FB8CB5F" w14:textId="08121851" w:rsidR="006E2965" w:rsidRPr="00903B97" w:rsidRDefault="006E2965" w:rsidP="00775115">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F5EB582" w14:textId="693873C6" w:rsidR="006E2965" w:rsidRPr="00903B97" w:rsidRDefault="006E2965" w:rsidP="00775115">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Did your household have any outage in the supply of central gas in </w:t>
            </w:r>
            <w:r w:rsidR="00677120" w:rsidRPr="00903B97">
              <w:rPr>
                <w:rFonts w:ascii="Arial Narrow" w:eastAsia="Batang" w:hAnsi="Arial Narrow" w:cs="Arial"/>
                <w:b/>
                <w:bCs/>
                <w:sz w:val="20"/>
                <w:szCs w:val="20"/>
                <w:lang w:val="en-US"/>
              </w:rPr>
              <w:t xml:space="preserve">the </w:t>
            </w:r>
            <w:r w:rsidR="006E77C5" w:rsidRPr="00903B97">
              <w:rPr>
                <w:rFonts w:ascii="Arial Narrow" w:eastAsia="Batang" w:hAnsi="Arial Narrow" w:cs="Arial"/>
                <w:b/>
                <w:bCs/>
                <w:sz w:val="20"/>
                <w:szCs w:val="20"/>
                <w:highlight w:val="lightGray"/>
                <w:lang w:val="en-US"/>
              </w:rPr>
              <w:t>LAST 30 DAYS</w:t>
            </w:r>
            <w:r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2F660655" w14:textId="77777777" w:rsidR="006E2965" w:rsidRPr="00903B97" w:rsidRDefault="006E2965" w:rsidP="00B373D3">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1</w:t>
            </w:r>
            <w:r w:rsidRPr="00903B97">
              <w:rPr>
                <w:rFonts w:ascii="Arial Narrow" w:hAnsi="Arial Narrow" w:cs="Arial"/>
                <w:b/>
                <w:bCs/>
                <w:sz w:val="20"/>
                <w:szCs w:val="20"/>
              </w:rPr>
              <w:tab/>
            </w:r>
          </w:p>
          <w:p w14:paraId="780DB701" w14:textId="77777777" w:rsidR="006E2965" w:rsidRPr="00903B97" w:rsidRDefault="006E2965" w:rsidP="00B373D3">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Pr="00903B97">
              <w:rPr>
                <w:rFonts w:ascii="Arial Narrow" w:hAnsi="Arial Narrow" w:cs="Arial"/>
                <w:b/>
                <w:bCs/>
                <w:sz w:val="20"/>
                <w:szCs w:val="20"/>
              </w:rPr>
              <w:tab/>
              <w:t>2</w:t>
            </w:r>
            <w:r w:rsidRPr="00903B97">
              <w:rPr>
                <w:rFonts w:ascii="Arial Narrow" w:hAnsi="Arial Narrow" w:cs="Arial"/>
                <w:b/>
                <w:bCs/>
                <w:sz w:val="20"/>
                <w:szCs w:val="20"/>
              </w:rPr>
              <w:tab/>
            </w:r>
          </w:p>
        </w:tc>
      </w:tr>
      <w:tr w:rsidR="006E2965" w:rsidRPr="00903B97" w14:paraId="73643951" w14:textId="77777777" w:rsidTr="00B373D3">
        <w:trPr>
          <w:trHeight w:val="159"/>
        </w:trPr>
        <w:tc>
          <w:tcPr>
            <w:tcW w:w="833" w:type="pct"/>
            <w:vMerge/>
            <w:tcBorders>
              <w:bottom w:val="single" w:sz="4" w:space="0" w:color="auto"/>
              <w:right w:val="double" w:sz="4" w:space="0" w:color="auto"/>
            </w:tcBorders>
          </w:tcPr>
          <w:p w14:paraId="4BD2276D" w14:textId="77777777" w:rsidR="006E2965" w:rsidRPr="00903B97" w:rsidRDefault="006E2965" w:rsidP="00775115">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83F5DF5" w14:textId="230C509B" w:rsidR="006E2965" w:rsidRPr="00903B97" w:rsidRDefault="006E2965" w:rsidP="00775115">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Были ли в вашей семье какие-либо перебои с подачей центрального газа за </w:t>
            </w:r>
            <w:r w:rsidR="00285B68" w:rsidRPr="00903B97">
              <w:rPr>
                <w:rFonts w:ascii="Arial Narrow" w:eastAsia="Batang" w:hAnsi="Arial Narrow" w:cs="Arial"/>
                <w:sz w:val="20"/>
                <w:szCs w:val="20"/>
                <w:shd w:val="clear" w:color="auto" w:fill="D9D9D9" w:themeFill="background1" w:themeFillShade="D9"/>
              </w:rPr>
              <w:t>ПОСЛЕДНИЕ 30 ДНЕЙ?</w:t>
            </w:r>
          </w:p>
        </w:tc>
        <w:tc>
          <w:tcPr>
            <w:tcW w:w="2125" w:type="pct"/>
            <w:tcBorders>
              <w:top w:val="single" w:sz="48" w:space="0" w:color="FFFFFF" w:themeColor="background1"/>
              <w:left w:val="single" w:sz="4" w:space="0" w:color="auto"/>
              <w:bottom w:val="single" w:sz="48" w:space="0" w:color="FFFFFF" w:themeColor="background1"/>
            </w:tcBorders>
          </w:tcPr>
          <w:p w14:paraId="12046649" w14:textId="77777777" w:rsidR="006E2965" w:rsidRPr="00903B97" w:rsidRDefault="006E2965" w:rsidP="00B373D3">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1</w:t>
            </w:r>
            <w:r w:rsidRPr="00903B97">
              <w:rPr>
                <w:rFonts w:ascii="Arial Narrow" w:hAnsi="Arial Narrow" w:cs="Arial"/>
                <w:sz w:val="20"/>
                <w:szCs w:val="20"/>
              </w:rPr>
              <w:tab/>
            </w:r>
          </w:p>
          <w:p w14:paraId="4DD4AFAC" w14:textId="77777777" w:rsidR="006E2965" w:rsidRPr="00903B97" w:rsidRDefault="006E2965" w:rsidP="00B373D3">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Нет</w:t>
            </w:r>
            <w:r w:rsidRPr="00903B97">
              <w:rPr>
                <w:rFonts w:ascii="Arial Narrow" w:hAnsi="Arial Narrow" w:cs="Arial"/>
                <w:sz w:val="20"/>
                <w:szCs w:val="20"/>
              </w:rPr>
              <w:tab/>
              <w:t>2</w:t>
            </w:r>
            <w:r w:rsidRPr="00903B97">
              <w:rPr>
                <w:rFonts w:ascii="Arial Narrow" w:hAnsi="Arial Narrow" w:cs="Arial"/>
                <w:sz w:val="20"/>
                <w:szCs w:val="20"/>
              </w:rPr>
              <w:tab/>
            </w:r>
          </w:p>
        </w:tc>
      </w:tr>
      <w:tr w:rsidR="006E2965" w:rsidRPr="00903B97" w14:paraId="62C7F5C3" w14:textId="77777777" w:rsidTr="00B373D3">
        <w:tc>
          <w:tcPr>
            <w:tcW w:w="833" w:type="pct"/>
            <w:vMerge/>
            <w:tcBorders>
              <w:right w:val="double" w:sz="4" w:space="0" w:color="auto"/>
            </w:tcBorders>
          </w:tcPr>
          <w:p w14:paraId="66F7BE7A" w14:textId="77777777" w:rsidR="006E2965" w:rsidRPr="00903B97" w:rsidRDefault="006E2965" w:rsidP="00775115">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9533772" w14:textId="7561F9FF" w:rsidR="006E2965" w:rsidRPr="00903B97" w:rsidRDefault="00285B68" w:rsidP="00514BB3">
            <w:pPr>
              <w:keepNext/>
              <w:ind w:left="404" w:hanging="404"/>
              <w:contextualSpacing/>
              <w:rPr>
                <w:rFonts w:ascii="Arial Narrow" w:hAnsi="Arial Narrow" w:cs="Arial"/>
                <w:color w:val="000000"/>
                <w:sz w:val="20"/>
                <w:szCs w:val="20"/>
                <w:lang w:val="ky-KG" w:eastAsia="en-US"/>
              </w:rPr>
            </w:pPr>
            <w:r w:rsidRPr="00903B97">
              <w:rPr>
                <w:rFonts w:ascii="Arial Narrow" w:hAnsi="Arial Narrow" w:cs="Arial"/>
                <w:color w:val="000000"/>
                <w:sz w:val="20"/>
                <w:szCs w:val="20"/>
                <w:shd w:val="clear" w:color="auto" w:fill="D9D9D9" w:themeFill="background1" w:themeFillShade="D9"/>
                <w:lang w:val="ky-KG" w:eastAsia="en-US"/>
              </w:rPr>
              <w:t>АКЫРКЫ 30 К</w:t>
            </w:r>
            <w:r w:rsidRPr="00903B97">
              <w:rPr>
                <w:rFonts w:ascii="Calibri" w:hAnsi="Calibri" w:cs="Calibri"/>
                <w:color w:val="000000"/>
                <w:sz w:val="20"/>
                <w:szCs w:val="20"/>
                <w:shd w:val="clear" w:color="auto" w:fill="D9D9D9" w:themeFill="background1" w:themeFillShade="D9"/>
                <w:lang w:val="ky-KG" w:eastAsia="en-US"/>
              </w:rPr>
              <w:t>Ү</w:t>
            </w:r>
            <w:r w:rsidRPr="00903B97">
              <w:rPr>
                <w:rFonts w:ascii="Arial Narrow" w:hAnsi="Arial Narrow" w:cs="Arial Narrow"/>
                <w:color w:val="000000"/>
                <w:sz w:val="20"/>
                <w:szCs w:val="20"/>
                <w:shd w:val="clear" w:color="auto" w:fill="D9D9D9" w:themeFill="background1" w:themeFillShade="D9"/>
                <w:lang w:val="ky-KG" w:eastAsia="en-US"/>
              </w:rPr>
              <w:t>НД</w:t>
            </w:r>
            <w:r w:rsidRPr="00903B97">
              <w:rPr>
                <w:rFonts w:ascii="Calibri" w:hAnsi="Calibri" w:cs="Calibri"/>
                <w:color w:val="000000"/>
                <w:sz w:val="20"/>
                <w:szCs w:val="20"/>
                <w:shd w:val="clear" w:color="auto" w:fill="D9D9D9" w:themeFill="background1" w:themeFillShade="D9"/>
                <w:lang w:val="ky-KG" w:eastAsia="en-US"/>
              </w:rPr>
              <w:t>Ө</w:t>
            </w:r>
            <w:r w:rsidRPr="00903B97">
              <w:rPr>
                <w:rFonts w:ascii="Arial Narrow" w:hAnsi="Arial Narrow" w:cs="Arial"/>
                <w:color w:val="000000"/>
                <w:sz w:val="20"/>
                <w:szCs w:val="20"/>
                <w:lang w:val="ky-KG" w:eastAsia="en-US"/>
              </w:rPr>
              <w:t xml:space="preserve"> </w:t>
            </w:r>
            <w:r w:rsidR="00514BB3" w:rsidRPr="00903B97">
              <w:rPr>
                <w:rFonts w:ascii="Calibri" w:hAnsi="Calibri" w:cs="Calibri"/>
                <w:color w:val="000000"/>
                <w:sz w:val="20"/>
                <w:szCs w:val="20"/>
                <w:lang w:val="ky-KG" w:eastAsia="en-US"/>
              </w:rPr>
              <w:t>ү</w:t>
            </w:r>
            <w:r w:rsidR="00514BB3" w:rsidRPr="00903B97">
              <w:rPr>
                <w:rFonts w:ascii="Arial Narrow" w:hAnsi="Arial Narrow" w:cs="Arial Narrow"/>
                <w:color w:val="000000"/>
                <w:sz w:val="20"/>
                <w:szCs w:val="20"/>
                <w:lang w:val="ky-KG" w:eastAsia="en-US"/>
              </w:rPr>
              <w:t>й</w:t>
            </w:r>
            <w:r w:rsidR="00514BB3" w:rsidRPr="00903B97">
              <w:rPr>
                <w:rFonts w:ascii="Arial Narrow" w:hAnsi="Arial Narrow" w:cs="Arial"/>
                <w:color w:val="000000"/>
                <w:sz w:val="20"/>
                <w:szCs w:val="20"/>
                <w:lang w:val="ky-KG" w:eastAsia="en-US"/>
              </w:rPr>
              <w:t>-б</w:t>
            </w:r>
            <w:r w:rsidR="00514BB3" w:rsidRPr="00903B97">
              <w:rPr>
                <w:rFonts w:ascii="Calibri" w:hAnsi="Calibri" w:cs="Calibri"/>
                <w:color w:val="000000"/>
                <w:sz w:val="20"/>
                <w:szCs w:val="20"/>
                <w:lang w:val="ky-KG" w:eastAsia="en-US"/>
              </w:rPr>
              <w:t>ү</w:t>
            </w:r>
            <w:r w:rsidR="00514BB3" w:rsidRPr="00903B97">
              <w:rPr>
                <w:rFonts w:ascii="Arial Narrow" w:hAnsi="Arial Narrow" w:cs="Arial Narrow"/>
                <w:color w:val="000000"/>
                <w:sz w:val="20"/>
                <w:szCs w:val="20"/>
                <w:lang w:val="ky-KG" w:eastAsia="en-US"/>
              </w:rPr>
              <w:t>л</w:t>
            </w:r>
            <w:r w:rsidR="00514BB3" w:rsidRPr="00903B97">
              <w:rPr>
                <w:rFonts w:ascii="Calibri" w:hAnsi="Calibri" w:cs="Calibri"/>
                <w:color w:val="000000"/>
                <w:sz w:val="20"/>
                <w:szCs w:val="20"/>
                <w:lang w:val="ky-KG" w:eastAsia="en-US"/>
              </w:rPr>
              <w:t>өңү</w:t>
            </w:r>
            <w:r w:rsidR="00514BB3" w:rsidRPr="00903B97">
              <w:rPr>
                <w:rFonts w:ascii="Arial Narrow" w:hAnsi="Arial Narrow" w:cs="Arial Narrow"/>
                <w:color w:val="000000"/>
                <w:sz w:val="20"/>
                <w:szCs w:val="20"/>
                <w:lang w:val="ky-KG" w:eastAsia="en-US"/>
              </w:rPr>
              <w:t>зд</w:t>
            </w:r>
            <w:r w:rsidR="00514BB3" w:rsidRPr="00903B97">
              <w:rPr>
                <w:rFonts w:ascii="Calibri" w:hAnsi="Calibri" w:cs="Calibri"/>
                <w:color w:val="000000"/>
                <w:sz w:val="20"/>
                <w:szCs w:val="20"/>
                <w:lang w:val="ky-KG" w:eastAsia="en-US"/>
              </w:rPr>
              <w:t>ө</w:t>
            </w:r>
            <w:r w:rsidR="00514BB3" w:rsidRPr="00903B97">
              <w:rPr>
                <w:rFonts w:ascii="Arial Narrow" w:hAnsi="Arial Narrow" w:cs="Arial"/>
                <w:color w:val="000000"/>
                <w:sz w:val="20"/>
                <w:szCs w:val="20"/>
                <w:lang w:val="ky-KG" w:eastAsia="en-US"/>
              </w:rPr>
              <w:t xml:space="preserve"> борбордук газды бер</w:t>
            </w:r>
            <w:r w:rsidR="00514BB3" w:rsidRPr="00903B97">
              <w:rPr>
                <w:rFonts w:ascii="Calibri" w:hAnsi="Calibri" w:cs="Calibri"/>
                <w:color w:val="000000"/>
                <w:sz w:val="20"/>
                <w:szCs w:val="20"/>
                <w:lang w:val="ky-KG" w:eastAsia="en-US"/>
              </w:rPr>
              <w:t>үү</w:t>
            </w:r>
            <w:r w:rsidR="00514BB3" w:rsidRPr="00903B97">
              <w:rPr>
                <w:rFonts w:ascii="Arial Narrow" w:hAnsi="Arial Narrow" w:cs="Arial Narrow"/>
                <w:color w:val="000000"/>
                <w:sz w:val="20"/>
                <w:szCs w:val="20"/>
                <w:lang w:val="ky-KG" w:eastAsia="en-US"/>
              </w:rPr>
              <w:t>д</w:t>
            </w:r>
            <w:r w:rsidR="00514BB3" w:rsidRPr="00903B97">
              <w:rPr>
                <w:rFonts w:ascii="Calibri" w:hAnsi="Calibri" w:cs="Calibri"/>
                <w:color w:val="000000"/>
                <w:sz w:val="20"/>
                <w:szCs w:val="20"/>
                <w:lang w:val="ky-KG" w:eastAsia="en-US"/>
              </w:rPr>
              <w:t>ө</w:t>
            </w:r>
            <w:r w:rsidR="00514BB3" w:rsidRPr="00903B97">
              <w:rPr>
                <w:rFonts w:ascii="Arial Narrow" w:hAnsi="Arial Narrow" w:cs="Arial"/>
                <w:color w:val="000000"/>
                <w:sz w:val="20"/>
                <w:szCs w:val="20"/>
                <w:lang w:val="ky-KG" w:eastAsia="en-US"/>
              </w:rPr>
              <w:t xml:space="preserve"> кандайдыр бир </w:t>
            </w:r>
            <w:r w:rsidR="00514BB3" w:rsidRPr="00903B97">
              <w:rPr>
                <w:rFonts w:ascii="Calibri" w:hAnsi="Calibri" w:cs="Calibri"/>
                <w:color w:val="000000"/>
                <w:sz w:val="20"/>
                <w:szCs w:val="20"/>
                <w:lang w:val="ky-KG" w:eastAsia="en-US"/>
              </w:rPr>
              <w:t>ү</w:t>
            </w:r>
            <w:r w:rsidR="00514BB3" w:rsidRPr="00903B97">
              <w:rPr>
                <w:rFonts w:ascii="Arial Narrow" w:hAnsi="Arial Narrow" w:cs="Arial Narrow"/>
                <w:color w:val="000000"/>
                <w:sz w:val="20"/>
                <w:szCs w:val="20"/>
                <w:lang w:val="ky-KG" w:eastAsia="en-US"/>
              </w:rPr>
              <w:t>зг</w:t>
            </w:r>
            <w:r w:rsidR="00514BB3" w:rsidRPr="00903B97">
              <w:rPr>
                <w:rFonts w:ascii="Calibri" w:hAnsi="Calibri" w:cs="Calibri"/>
                <w:color w:val="000000"/>
                <w:sz w:val="20"/>
                <w:szCs w:val="20"/>
                <w:lang w:val="ky-KG" w:eastAsia="en-US"/>
              </w:rPr>
              <w:t>ү</w:t>
            </w:r>
            <w:r w:rsidR="00514BB3" w:rsidRPr="00903B97">
              <w:rPr>
                <w:rFonts w:ascii="Arial Narrow" w:hAnsi="Arial Narrow" w:cs="Arial Narrow"/>
                <w:color w:val="000000"/>
                <w:sz w:val="20"/>
                <w:szCs w:val="20"/>
                <w:lang w:val="ky-KG" w:eastAsia="en-US"/>
              </w:rPr>
              <w:t>лт</w:t>
            </w:r>
            <w:r w:rsidR="00514BB3" w:rsidRPr="00903B97">
              <w:rPr>
                <w:rFonts w:ascii="Calibri" w:hAnsi="Calibri" w:cs="Calibri"/>
                <w:color w:val="000000"/>
                <w:sz w:val="20"/>
                <w:szCs w:val="20"/>
                <w:lang w:val="ky-KG" w:eastAsia="en-US"/>
              </w:rPr>
              <w:t>ү</w:t>
            </w:r>
            <w:r w:rsidR="00514BB3" w:rsidRPr="00903B97">
              <w:rPr>
                <w:rFonts w:ascii="Arial Narrow" w:hAnsi="Arial Narrow" w:cs="Arial Narrow"/>
                <w:color w:val="000000"/>
                <w:sz w:val="20"/>
                <w:szCs w:val="20"/>
                <w:lang w:val="ky-KG" w:eastAsia="en-US"/>
              </w:rPr>
              <w:t>кт</w:t>
            </w:r>
            <w:r w:rsidR="00514BB3" w:rsidRPr="00903B97">
              <w:rPr>
                <w:rFonts w:ascii="Calibri" w:hAnsi="Calibri" w:cs="Calibri"/>
                <w:color w:val="000000"/>
                <w:sz w:val="20"/>
                <w:szCs w:val="20"/>
                <w:lang w:val="ky-KG" w:eastAsia="en-US"/>
              </w:rPr>
              <w:t>ө</w:t>
            </w:r>
            <w:r w:rsidR="00514BB3" w:rsidRPr="00903B97">
              <w:rPr>
                <w:rFonts w:ascii="Arial Narrow" w:hAnsi="Arial Narrow" w:cs="Arial Narrow"/>
                <w:color w:val="000000"/>
                <w:sz w:val="20"/>
                <w:szCs w:val="20"/>
                <w:lang w:val="ky-KG" w:eastAsia="en-US"/>
              </w:rPr>
              <w:t>р</w:t>
            </w:r>
            <w:r w:rsidR="00514BB3" w:rsidRPr="00903B97">
              <w:rPr>
                <w:rFonts w:ascii="Arial Narrow" w:hAnsi="Arial Narrow" w:cs="Arial"/>
                <w:color w:val="000000"/>
                <w:sz w:val="20"/>
                <w:szCs w:val="20"/>
                <w:lang w:val="ky-KG" w:eastAsia="en-US"/>
              </w:rPr>
              <w:t xml:space="preserve"> болгонбу?</w:t>
            </w:r>
          </w:p>
        </w:tc>
        <w:tc>
          <w:tcPr>
            <w:tcW w:w="2125" w:type="pct"/>
            <w:tcBorders>
              <w:top w:val="single" w:sz="48" w:space="0" w:color="FFFFFF" w:themeColor="background1"/>
              <w:left w:val="single" w:sz="4" w:space="0" w:color="auto"/>
            </w:tcBorders>
          </w:tcPr>
          <w:p w14:paraId="69093BA4" w14:textId="4820911C" w:rsidR="00514BB3" w:rsidRPr="00903B97" w:rsidRDefault="00514BB3" w:rsidP="00514BB3">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Ооба</w:t>
            </w:r>
            <w:r w:rsidRPr="00903B97">
              <w:rPr>
                <w:rFonts w:ascii="Arial Narrow" w:hAnsi="Arial Narrow" w:cs="Arial"/>
                <w:sz w:val="20"/>
                <w:szCs w:val="20"/>
              </w:rPr>
              <w:tab/>
              <w:t>1</w:t>
            </w:r>
            <w:r w:rsidRPr="00903B97">
              <w:rPr>
                <w:rFonts w:ascii="Arial Narrow" w:hAnsi="Arial Narrow" w:cs="Arial"/>
                <w:sz w:val="20"/>
                <w:szCs w:val="20"/>
              </w:rPr>
              <w:tab/>
            </w:r>
          </w:p>
          <w:p w14:paraId="7078BBC2" w14:textId="4E062AED" w:rsidR="006E2965" w:rsidRPr="00903B97" w:rsidRDefault="00514BB3" w:rsidP="00514BB3">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p>
        </w:tc>
      </w:tr>
      <w:tr w:rsidR="006E2965" w:rsidRPr="00903B97" w14:paraId="7D24EC14" w14:textId="77777777" w:rsidTr="00B373D3">
        <w:tc>
          <w:tcPr>
            <w:tcW w:w="833" w:type="pct"/>
          </w:tcPr>
          <w:p w14:paraId="2C2C3672" w14:textId="77777777" w:rsidR="006E2965" w:rsidRPr="00903B97" w:rsidRDefault="006E2965" w:rsidP="00775115">
            <w:pPr>
              <w:rPr>
                <w:rFonts w:ascii="Arial Narrow" w:hAnsi="Arial Narrow" w:cs="Arial"/>
                <w:sz w:val="20"/>
                <w:szCs w:val="20"/>
                <w:lang w:val="en-US" w:eastAsia="en-US"/>
              </w:rPr>
            </w:pPr>
          </w:p>
        </w:tc>
        <w:tc>
          <w:tcPr>
            <w:tcW w:w="2042" w:type="pct"/>
          </w:tcPr>
          <w:p w14:paraId="37318FE0" w14:textId="77777777" w:rsidR="006E2965" w:rsidRPr="00903B97" w:rsidRDefault="006E2965" w:rsidP="00775115">
            <w:pPr>
              <w:keepNext/>
              <w:ind w:left="404" w:hanging="404"/>
              <w:contextualSpacing/>
              <w:rPr>
                <w:rFonts w:ascii="Arial Narrow" w:hAnsi="Arial Narrow" w:cs="Arial"/>
                <w:sz w:val="20"/>
                <w:szCs w:val="20"/>
                <w:lang w:val="en-US"/>
              </w:rPr>
            </w:pPr>
          </w:p>
        </w:tc>
        <w:tc>
          <w:tcPr>
            <w:tcW w:w="2125" w:type="pct"/>
          </w:tcPr>
          <w:p w14:paraId="036963C3" w14:textId="77777777" w:rsidR="006E2965" w:rsidRPr="00903B97" w:rsidRDefault="006E2965" w:rsidP="00B373D3">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4942CD" w:rsidRPr="00903B97" w14:paraId="74A4AA62" w14:textId="77777777" w:rsidTr="00B373D3">
        <w:trPr>
          <w:trHeight w:val="285"/>
        </w:trPr>
        <w:tc>
          <w:tcPr>
            <w:tcW w:w="833" w:type="pct"/>
            <w:vMerge w:val="restart"/>
            <w:tcBorders>
              <w:top w:val="double" w:sz="4" w:space="0" w:color="auto"/>
              <w:bottom w:val="single" w:sz="4" w:space="0" w:color="auto"/>
              <w:right w:val="double" w:sz="4" w:space="0" w:color="auto"/>
            </w:tcBorders>
          </w:tcPr>
          <w:p w14:paraId="44CA2A1C" w14:textId="506B3B9C" w:rsidR="004942CD" w:rsidRPr="00903B97" w:rsidRDefault="00AB6D5F" w:rsidP="004942CD">
            <w:pPr>
              <w:contextualSpacing/>
              <w:rPr>
                <w:rFonts w:ascii="Arial Narrow" w:hAnsi="Arial Narrow" w:cs="Arial"/>
                <w:b/>
                <w:bCs/>
                <w:sz w:val="20"/>
                <w:szCs w:val="20"/>
                <w:lang w:val="en-US"/>
              </w:rPr>
            </w:pPr>
            <w:r w:rsidRPr="00903B97">
              <w:rPr>
                <w:rFonts w:ascii="Arial Narrow" w:hAnsi="Arial Narrow" w:cs="Arial"/>
                <w:b/>
                <w:bCs/>
                <w:sz w:val="20"/>
                <w:szCs w:val="20"/>
                <w:lang w:val="en-US"/>
              </w:rPr>
              <w:t>sh15</w:t>
            </w:r>
          </w:p>
          <w:p w14:paraId="0DE289A2" w14:textId="4AC0B26F" w:rsidR="00AF4458" w:rsidRPr="00903B97" w:rsidRDefault="00AF4458" w:rsidP="004942CD">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w:t>
            </w:r>
            <w:r w:rsidR="00AB6D5F" w:rsidRPr="00903B97">
              <w:rPr>
                <w:rFonts w:ascii="Arial Narrow" w:hAnsi="Arial Narrow" w:cs="Arial"/>
                <w:bCs/>
                <w:i/>
                <w:iCs/>
                <w:color w:val="A6A6A6" w:themeColor="background1" w:themeShade="A6"/>
                <w:sz w:val="20"/>
                <w:szCs w:val="20"/>
                <w:lang w:val="en-US" w:eastAsia="en-US"/>
              </w:rPr>
              <w:t>sh14</w:t>
            </w:r>
            <w:r w:rsidRPr="00903B97">
              <w:rPr>
                <w:rFonts w:ascii="Arial Narrow" w:hAnsi="Arial Narrow" w:cs="Arial"/>
                <w:bCs/>
                <w:i/>
                <w:iCs/>
                <w:color w:val="A6A6A6" w:themeColor="background1" w:themeShade="A6"/>
                <w:sz w:val="20"/>
                <w:szCs w:val="20"/>
                <w:lang w:val="en-US" w:eastAsia="en-US"/>
              </w:rPr>
              <w:t xml:space="preserve"> </w:t>
            </w:r>
            <w:r w:rsidR="00285B68"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1</w:t>
            </w:r>
          </w:p>
          <w:p w14:paraId="1ABE5189" w14:textId="77777777" w:rsidR="004942CD" w:rsidRPr="00903B97" w:rsidRDefault="004942CD" w:rsidP="004942CD">
            <w:pPr>
              <w:rPr>
                <w:rFonts w:ascii="Arial Narrow" w:hAnsi="Arial Narrow" w:cs="Arial"/>
                <w:bCs/>
                <w:i/>
                <w:iCs/>
                <w:color w:val="A6A6A6" w:themeColor="background1" w:themeShade="A6"/>
                <w:sz w:val="20"/>
                <w:szCs w:val="20"/>
                <w:lang w:val="en-US" w:eastAsia="en-US"/>
              </w:rPr>
            </w:pPr>
          </w:p>
          <w:p w14:paraId="124AB4B0" w14:textId="393B822A" w:rsidR="004942CD" w:rsidRPr="00903B97" w:rsidRDefault="004942CD" w:rsidP="004942CD">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7027517" w14:textId="50B60B99" w:rsidR="004942CD" w:rsidRPr="00903B97" w:rsidRDefault="004942CD" w:rsidP="004942CD">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How many times did your central gas supply stop working?</w:t>
            </w:r>
          </w:p>
        </w:tc>
        <w:tc>
          <w:tcPr>
            <w:tcW w:w="2125" w:type="pct"/>
            <w:tcBorders>
              <w:top w:val="double" w:sz="4" w:space="0" w:color="auto"/>
              <w:left w:val="single" w:sz="4" w:space="0" w:color="auto"/>
              <w:bottom w:val="single" w:sz="48" w:space="0" w:color="FFFFFF" w:themeColor="background1"/>
            </w:tcBorders>
          </w:tcPr>
          <w:p w14:paraId="07B7AFA3" w14:textId="77777777" w:rsidR="00AF4458" w:rsidRPr="00903B97" w:rsidRDefault="004942CD" w:rsidP="00AF4458">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Amount</w:t>
            </w:r>
            <w:r w:rsidRPr="00903B97">
              <w:rPr>
                <w:rFonts w:ascii="Arial Narrow" w:hAnsi="Arial Narrow" w:cs="Arial"/>
                <w:b/>
                <w:bCs/>
                <w:sz w:val="20"/>
                <w:szCs w:val="20"/>
              </w:rPr>
              <w:tab/>
            </w:r>
            <w:r w:rsidR="00AF4458" w:rsidRPr="00903B97">
              <w:rPr>
                <w:rFonts w:ascii="Arial Narrow" w:hAnsi="Arial Narrow" w:cs="Arial"/>
                <w:b/>
                <w:bCs/>
                <w:sz w:val="20"/>
                <w:szCs w:val="20"/>
              </w:rPr>
              <w:t>[0, 30]</w:t>
            </w:r>
          </w:p>
          <w:p w14:paraId="487CBE7D" w14:textId="2CD9A947" w:rsidR="004942CD" w:rsidRPr="00903B97" w:rsidRDefault="004942CD" w:rsidP="004942CD">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p>
        </w:tc>
      </w:tr>
      <w:tr w:rsidR="004942CD" w:rsidRPr="00903B97" w14:paraId="1039E440" w14:textId="77777777" w:rsidTr="00B373D3">
        <w:trPr>
          <w:trHeight w:val="159"/>
        </w:trPr>
        <w:tc>
          <w:tcPr>
            <w:tcW w:w="833" w:type="pct"/>
            <w:vMerge/>
            <w:tcBorders>
              <w:bottom w:val="single" w:sz="4" w:space="0" w:color="auto"/>
              <w:right w:val="double" w:sz="4" w:space="0" w:color="auto"/>
            </w:tcBorders>
          </w:tcPr>
          <w:p w14:paraId="6C295DCC" w14:textId="77777777" w:rsidR="004942CD" w:rsidRPr="00903B97" w:rsidRDefault="004942CD" w:rsidP="004942CD">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A00400B" w14:textId="0EE20359" w:rsidR="004942CD" w:rsidRPr="00903B97" w:rsidRDefault="004942CD" w:rsidP="004942CD">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Сколько раз переставала работать центральная подача газа?</w:t>
            </w:r>
          </w:p>
        </w:tc>
        <w:tc>
          <w:tcPr>
            <w:tcW w:w="2125" w:type="pct"/>
            <w:tcBorders>
              <w:top w:val="single" w:sz="48" w:space="0" w:color="FFFFFF" w:themeColor="background1"/>
              <w:left w:val="single" w:sz="4" w:space="0" w:color="auto"/>
              <w:bottom w:val="single" w:sz="48" w:space="0" w:color="FFFFFF" w:themeColor="background1"/>
            </w:tcBorders>
          </w:tcPr>
          <w:p w14:paraId="2BEEE4D9" w14:textId="22A748FD" w:rsidR="004942CD" w:rsidRPr="00903B97" w:rsidRDefault="004942CD" w:rsidP="00AF4458">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Количество</w:t>
            </w:r>
            <w:r w:rsidRPr="00903B97">
              <w:rPr>
                <w:rFonts w:ascii="Arial Narrow" w:hAnsi="Arial Narrow" w:cs="Arial"/>
                <w:sz w:val="20"/>
                <w:szCs w:val="20"/>
              </w:rPr>
              <w:tab/>
            </w:r>
            <w:r w:rsidR="00AF4458" w:rsidRPr="00903B97">
              <w:rPr>
                <w:rFonts w:ascii="Arial Narrow" w:hAnsi="Arial Narrow" w:cs="Arial"/>
                <w:sz w:val="20"/>
                <w:szCs w:val="20"/>
              </w:rPr>
              <w:t>[0, 30]</w:t>
            </w:r>
          </w:p>
          <w:p w14:paraId="581A9E5B" w14:textId="77777777" w:rsidR="004942CD" w:rsidRPr="00903B97" w:rsidRDefault="004942CD" w:rsidP="004942CD">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70768E" w:rsidRPr="00903B97" w14:paraId="1B18A041" w14:textId="77777777" w:rsidTr="00B373D3">
        <w:trPr>
          <w:trHeight w:val="204"/>
        </w:trPr>
        <w:tc>
          <w:tcPr>
            <w:tcW w:w="833" w:type="pct"/>
            <w:vMerge/>
            <w:tcBorders>
              <w:right w:val="double" w:sz="4" w:space="0" w:color="auto"/>
            </w:tcBorders>
          </w:tcPr>
          <w:p w14:paraId="17F620E7" w14:textId="77777777" w:rsidR="0070768E" w:rsidRPr="00903B97" w:rsidRDefault="0070768E" w:rsidP="0070768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858F37E" w14:textId="58A790C5" w:rsidR="0070768E" w:rsidRPr="00903B97" w:rsidRDefault="0070768E" w:rsidP="0070768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Газды борордук бер</w:t>
            </w:r>
            <w:r w:rsidRPr="00903B97">
              <w:rPr>
                <w:rFonts w:ascii="Calibri" w:hAnsi="Calibri" w:cs="Calibri"/>
                <w:sz w:val="20"/>
                <w:szCs w:val="20"/>
                <w:lang w:val="ky-KG" w:eastAsia="en-US"/>
              </w:rPr>
              <w:t>үү</w:t>
            </w:r>
            <w:r w:rsidRPr="00903B97">
              <w:rPr>
                <w:rFonts w:ascii="Arial Narrow" w:hAnsi="Arial Narrow" w:cs="Arial"/>
                <w:sz w:val="20"/>
                <w:szCs w:val="20"/>
                <w:lang w:val="ky-KG" w:eastAsia="en-US"/>
              </w:rPr>
              <w:t xml:space="preserve"> канча жолу иштебей калды?</w:t>
            </w:r>
          </w:p>
        </w:tc>
        <w:tc>
          <w:tcPr>
            <w:tcW w:w="2125" w:type="pct"/>
            <w:tcBorders>
              <w:top w:val="single" w:sz="48" w:space="0" w:color="FFFFFF" w:themeColor="background1"/>
              <w:left w:val="single" w:sz="4" w:space="0" w:color="auto"/>
            </w:tcBorders>
          </w:tcPr>
          <w:p w14:paraId="00F03B1E" w14:textId="651B7D26" w:rsidR="0070768E" w:rsidRPr="00903B97" w:rsidRDefault="0070768E" w:rsidP="000E387D">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ky-KG"/>
              </w:rPr>
              <w:t>Саны</w:t>
            </w:r>
            <w:r w:rsidRPr="00903B97">
              <w:rPr>
                <w:rFonts w:ascii="Arial Narrow" w:hAnsi="Arial Narrow" w:cs="Arial"/>
                <w:sz w:val="20"/>
                <w:szCs w:val="20"/>
              </w:rPr>
              <w:tab/>
              <w:t>[0, 30]</w:t>
            </w:r>
          </w:p>
        </w:tc>
      </w:tr>
      <w:tr w:rsidR="0070768E" w:rsidRPr="00903B97" w14:paraId="40298DC1" w14:textId="77777777" w:rsidTr="00B373D3">
        <w:tc>
          <w:tcPr>
            <w:tcW w:w="833" w:type="pct"/>
          </w:tcPr>
          <w:p w14:paraId="1AC8937E" w14:textId="77777777" w:rsidR="0070768E" w:rsidRPr="00903B97" w:rsidRDefault="0070768E" w:rsidP="0070768E">
            <w:pPr>
              <w:rPr>
                <w:rFonts w:ascii="Arial Narrow" w:hAnsi="Arial Narrow" w:cs="Arial"/>
                <w:sz w:val="20"/>
                <w:szCs w:val="20"/>
                <w:lang w:eastAsia="en-US"/>
              </w:rPr>
            </w:pPr>
          </w:p>
        </w:tc>
        <w:tc>
          <w:tcPr>
            <w:tcW w:w="2042" w:type="pct"/>
          </w:tcPr>
          <w:p w14:paraId="1BCEF865" w14:textId="77777777" w:rsidR="0070768E" w:rsidRPr="00903B97" w:rsidRDefault="0070768E" w:rsidP="0070768E">
            <w:pPr>
              <w:keepNext/>
              <w:ind w:left="404" w:hanging="404"/>
              <w:contextualSpacing/>
              <w:rPr>
                <w:rFonts w:ascii="Arial Narrow" w:hAnsi="Arial Narrow" w:cs="Arial"/>
                <w:sz w:val="20"/>
                <w:szCs w:val="20"/>
              </w:rPr>
            </w:pPr>
          </w:p>
        </w:tc>
        <w:tc>
          <w:tcPr>
            <w:tcW w:w="2125" w:type="pct"/>
          </w:tcPr>
          <w:p w14:paraId="6E1BEB94" w14:textId="77777777"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p>
        </w:tc>
      </w:tr>
      <w:tr w:rsidR="0070768E" w:rsidRPr="00903B97" w14:paraId="662F51DD" w14:textId="77777777" w:rsidTr="00B373D3">
        <w:trPr>
          <w:trHeight w:val="285"/>
        </w:trPr>
        <w:tc>
          <w:tcPr>
            <w:tcW w:w="833" w:type="pct"/>
            <w:vMerge w:val="restart"/>
            <w:tcBorders>
              <w:top w:val="double" w:sz="4" w:space="0" w:color="auto"/>
              <w:bottom w:val="single" w:sz="4" w:space="0" w:color="auto"/>
              <w:right w:val="double" w:sz="4" w:space="0" w:color="auto"/>
            </w:tcBorders>
          </w:tcPr>
          <w:p w14:paraId="6C9A7C7A" w14:textId="3D25B237" w:rsidR="0070768E" w:rsidRPr="00903B97" w:rsidRDefault="00AB6D5F" w:rsidP="0070768E">
            <w:pPr>
              <w:contextualSpacing/>
              <w:rPr>
                <w:rFonts w:ascii="Arial Narrow" w:hAnsi="Arial Narrow" w:cs="Arial"/>
                <w:b/>
                <w:bCs/>
                <w:sz w:val="20"/>
                <w:szCs w:val="20"/>
                <w:lang w:val="en-US"/>
              </w:rPr>
            </w:pPr>
            <w:r w:rsidRPr="00903B97">
              <w:rPr>
                <w:rFonts w:ascii="Arial Narrow" w:hAnsi="Arial Narrow" w:cs="Arial"/>
                <w:b/>
                <w:bCs/>
                <w:sz w:val="20"/>
                <w:szCs w:val="20"/>
                <w:lang w:val="en-US"/>
              </w:rPr>
              <w:t>sh16</w:t>
            </w:r>
          </w:p>
          <w:p w14:paraId="2E574185" w14:textId="5D8A1D78" w:rsidR="0070768E" w:rsidRPr="00903B97" w:rsidRDefault="0070768E" w:rsidP="0070768E">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w:t>
            </w:r>
            <w:r w:rsidR="00AB6D5F" w:rsidRPr="00903B97">
              <w:rPr>
                <w:rFonts w:ascii="Arial Narrow" w:hAnsi="Arial Narrow" w:cs="Arial"/>
                <w:bCs/>
                <w:i/>
                <w:iCs/>
                <w:color w:val="A6A6A6" w:themeColor="background1" w:themeShade="A6"/>
                <w:sz w:val="20"/>
                <w:szCs w:val="20"/>
                <w:lang w:val="en-US" w:eastAsia="en-US"/>
              </w:rPr>
              <w:t>sh14</w:t>
            </w:r>
            <w:r w:rsidRPr="00903B97">
              <w:rPr>
                <w:rFonts w:ascii="Arial Narrow" w:hAnsi="Arial Narrow" w:cs="Arial"/>
                <w:bCs/>
                <w:i/>
                <w:iCs/>
                <w:color w:val="A6A6A6" w:themeColor="background1" w:themeShade="A6"/>
                <w:sz w:val="20"/>
                <w:szCs w:val="20"/>
                <w:lang w:val="en-US" w:eastAsia="en-US"/>
              </w:rPr>
              <w:t xml:space="preserve"> </w:t>
            </w:r>
            <w:r w:rsidR="00285B68"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1</w:t>
            </w:r>
          </w:p>
          <w:p w14:paraId="7DA6483B" w14:textId="77777777" w:rsidR="0070768E" w:rsidRPr="00903B97" w:rsidRDefault="0070768E" w:rsidP="0070768E">
            <w:pPr>
              <w:rPr>
                <w:rFonts w:ascii="Arial Narrow" w:hAnsi="Arial Narrow" w:cs="Arial"/>
                <w:bCs/>
                <w:i/>
                <w:iCs/>
                <w:color w:val="A6A6A6" w:themeColor="background1" w:themeShade="A6"/>
                <w:sz w:val="20"/>
                <w:szCs w:val="20"/>
                <w:lang w:val="en-US" w:eastAsia="en-US"/>
              </w:rPr>
            </w:pPr>
          </w:p>
          <w:p w14:paraId="6F2DFFA2" w14:textId="3AFD5B93" w:rsidR="0070768E" w:rsidRPr="00903B97" w:rsidRDefault="0070768E" w:rsidP="0070768E">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2B4E1F6" w14:textId="40BBC690" w:rsidR="0070768E" w:rsidRPr="00903B97" w:rsidRDefault="0070768E" w:rsidP="0070768E">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For how long did your central gas not work in the </w:t>
            </w:r>
            <w:r w:rsidR="006E77C5" w:rsidRPr="00903B97">
              <w:rPr>
                <w:rFonts w:ascii="Arial Narrow" w:eastAsia="Batang" w:hAnsi="Arial Narrow" w:cs="Arial"/>
                <w:b/>
                <w:bCs/>
                <w:sz w:val="20"/>
                <w:szCs w:val="20"/>
                <w:highlight w:val="lightGray"/>
                <w:lang w:val="en-US"/>
              </w:rPr>
              <w:t>PAST 30 DAYS</w:t>
            </w:r>
            <w:r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004D7ACE" w14:textId="0F797852"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Days</w:t>
            </w:r>
            <w:r w:rsidRPr="00903B97">
              <w:rPr>
                <w:rFonts w:ascii="Arial Narrow" w:hAnsi="Arial Narrow" w:cs="Arial"/>
                <w:b/>
                <w:bCs/>
                <w:sz w:val="20"/>
                <w:szCs w:val="20"/>
              </w:rPr>
              <w:tab/>
              <w:t>[0, 30]</w:t>
            </w:r>
          </w:p>
          <w:p w14:paraId="376CDB8C" w14:textId="77777777"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p>
        </w:tc>
      </w:tr>
      <w:tr w:rsidR="0070768E" w:rsidRPr="00903B97" w14:paraId="24B1C894" w14:textId="77777777" w:rsidTr="00B373D3">
        <w:trPr>
          <w:trHeight w:val="159"/>
        </w:trPr>
        <w:tc>
          <w:tcPr>
            <w:tcW w:w="833" w:type="pct"/>
            <w:vMerge/>
            <w:tcBorders>
              <w:bottom w:val="single" w:sz="4" w:space="0" w:color="auto"/>
              <w:right w:val="double" w:sz="4" w:space="0" w:color="auto"/>
            </w:tcBorders>
          </w:tcPr>
          <w:p w14:paraId="406488DE" w14:textId="77777777" w:rsidR="0070768E" w:rsidRPr="00903B97" w:rsidRDefault="0070768E" w:rsidP="0070768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BE3709B" w14:textId="18E78A89" w:rsidR="0070768E" w:rsidRPr="00903B97" w:rsidRDefault="0070768E" w:rsidP="0070768E">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Как долго ваш центральный газ не работал в </w:t>
            </w:r>
            <w:r w:rsidR="00285B68" w:rsidRPr="00903B97">
              <w:rPr>
                <w:rFonts w:ascii="Arial Narrow" w:eastAsia="Batang" w:hAnsi="Arial Narrow" w:cs="Arial"/>
                <w:sz w:val="20"/>
                <w:szCs w:val="20"/>
                <w:shd w:val="clear" w:color="auto" w:fill="D9D9D9" w:themeFill="background1" w:themeFillShade="D9"/>
              </w:rPr>
              <w:t>ПОСЛЕДНИЕ 30 ДНЕЙ?</w:t>
            </w:r>
          </w:p>
        </w:tc>
        <w:tc>
          <w:tcPr>
            <w:tcW w:w="2125" w:type="pct"/>
            <w:tcBorders>
              <w:top w:val="single" w:sz="48" w:space="0" w:color="FFFFFF" w:themeColor="background1"/>
              <w:left w:val="single" w:sz="4" w:space="0" w:color="auto"/>
              <w:bottom w:val="single" w:sz="48" w:space="0" w:color="FFFFFF" w:themeColor="background1"/>
            </w:tcBorders>
          </w:tcPr>
          <w:p w14:paraId="0F63E0D9" w14:textId="7392F126"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Дней</w:t>
            </w:r>
            <w:r w:rsidRPr="00903B97">
              <w:rPr>
                <w:rFonts w:ascii="Arial Narrow" w:hAnsi="Arial Narrow" w:cs="Arial"/>
                <w:sz w:val="20"/>
                <w:szCs w:val="20"/>
              </w:rPr>
              <w:tab/>
              <w:t>[0, 30]</w:t>
            </w:r>
          </w:p>
          <w:p w14:paraId="05B5A619" w14:textId="77777777"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70768E" w:rsidRPr="00903B97" w14:paraId="52471440" w14:textId="77777777" w:rsidTr="00B373D3">
        <w:tc>
          <w:tcPr>
            <w:tcW w:w="833" w:type="pct"/>
            <w:vMerge/>
            <w:tcBorders>
              <w:right w:val="double" w:sz="4" w:space="0" w:color="auto"/>
            </w:tcBorders>
          </w:tcPr>
          <w:p w14:paraId="536891C8" w14:textId="77777777" w:rsidR="0070768E" w:rsidRPr="00903B97" w:rsidRDefault="0070768E" w:rsidP="0070768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DAD9273" w14:textId="17DE6A09" w:rsidR="0070768E" w:rsidRPr="00903B97" w:rsidRDefault="00285B68" w:rsidP="0070768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shd w:val="clear" w:color="auto" w:fill="D9D9D9" w:themeFill="background1" w:themeFillShade="D9"/>
                <w:lang w:val="ky-KG" w:eastAsia="en-US"/>
              </w:rPr>
              <w:t>АКЫРКЫ 30 К</w:t>
            </w:r>
            <w:r w:rsidRPr="00903B97">
              <w:rPr>
                <w:rFonts w:ascii="Calibri" w:hAnsi="Calibri" w:cs="Calibri"/>
                <w:sz w:val="20"/>
                <w:szCs w:val="20"/>
                <w:shd w:val="clear" w:color="auto" w:fill="D9D9D9" w:themeFill="background1" w:themeFillShade="D9"/>
                <w:lang w:val="ky-KG" w:eastAsia="en-US"/>
              </w:rPr>
              <w:t>Ү</w:t>
            </w:r>
            <w:r w:rsidRPr="00903B97">
              <w:rPr>
                <w:rFonts w:ascii="Arial Narrow" w:hAnsi="Arial Narrow" w:cs="Arial Narrow"/>
                <w:sz w:val="20"/>
                <w:szCs w:val="20"/>
                <w:shd w:val="clear" w:color="auto" w:fill="D9D9D9" w:themeFill="background1" w:themeFillShade="D9"/>
                <w:lang w:val="ky-KG" w:eastAsia="en-US"/>
              </w:rPr>
              <w:t>НД</w:t>
            </w:r>
            <w:r w:rsidRPr="00903B97">
              <w:rPr>
                <w:rFonts w:ascii="Calibri" w:hAnsi="Calibri" w:cs="Calibri"/>
                <w:sz w:val="20"/>
                <w:szCs w:val="20"/>
                <w:shd w:val="clear" w:color="auto" w:fill="D9D9D9" w:themeFill="background1" w:themeFillShade="D9"/>
                <w:lang w:val="ky-KG" w:eastAsia="en-US"/>
              </w:rPr>
              <w:t>Ө</w:t>
            </w:r>
            <w:r w:rsidRPr="00903B97">
              <w:rPr>
                <w:rFonts w:ascii="Arial Narrow" w:hAnsi="Arial Narrow" w:cs="Arial"/>
                <w:sz w:val="20"/>
                <w:szCs w:val="20"/>
                <w:lang w:val="ky-KG" w:eastAsia="en-US"/>
              </w:rPr>
              <w:t xml:space="preserve"> </w:t>
            </w:r>
            <w:r w:rsidR="0070768E" w:rsidRPr="00903B97">
              <w:rPr>
                <w:rFonts w:ascii="Arial Narrow" w:hAnsi="Arial Narrow" w:cs="Arial"/>
                <w:sz w:val="20"/>
                <w:szCs w:val="20"/>
                <w:lang w:val="ky-KG" w:eastAsia="en-US"/>
              </w:rPr>
              <w:t>борбордук газ канча к</w:t>
            </w:r>
            <w:r w:rsidR="0070768E" w:rsidRPr="00903B97">
              <w:rPr>
                <w:rFonts w:ascii="Calibri" w:hAnsi="Calibri" w:cs="Calibri"/>
                <w:sz w:val="20"/>
                <w:szCs w:val="20"/>
                <w:lang w:val="ky-KG" w:eastAsia="en-US"/>
              </w:rPr>
              <w:t>ү</w:t>
            </w:r>
            <w:r w:rsidR="0070768E" w:rsidRPr="00903B97">
              <w:rPr>
                <w:rFonts w:ascii="Arial Narrow" w:hAnsi="Arial Narrow" w:cs="Arial Narrow"/>
                <w:sz w:val="20"/>
                <w:szCs w:val="20"/>
                <w:lang w:val="ky-KG" w:eastAsia="en-US"/>
              </w:rPr>
              <w:t>н</w:t>
            </w:r>
            <w:r w:rsidR="0070768E" w:rsidRPr="00903B97">
              <w:rPr>
                <w:rFonts w:ascii="Arial Narrow" w:hAnsi="Arial Narrow" w:cs="Arial"/>
                <w:sz w:val="20"/>
                <w:szCs w:val="20"/>
                <w:lang w:val="ky-KG" w:eastAsia="en-US"/>
              </w:rPr>
              <w:t xml:space="preserve"> иштеген жок? (к</w:t>
            </w:r>
            <w:r w:rsidR="0070768E" w:rsidRPr="00903B97">
              <w:rPr>
                <w:rFonts w:ascii="Calibri" w:hAnsi="Calibri" w:cs="Calibri"/>
                <w:sz w:val="20"/>
                <w:szCs w:val="20"/>
                <w:lang w:val="ky-KG" w:eastAsia="en-US"/>
              </w:rPr>
              <w:t>ү</w:t>
            </w:r>
            <w:r w:rsidR="0070768E" w:rsidRPr="00903B97">
              <w:rPr>
                <w:rFonts w:ascii="Arial Narrow" w:hAnsi="Arial Narrow" w:cs="Arial Narrow"/>
                <w:sz w:val="20"/>
                <w:szCs w:val="20"/>
                <w:lang w:val="ky-KG" w:eastAsia="en-US"/>
              </w:rPr>
              <w:t>н</w:t>
            </w:r>
            <w:r w:rsidR="0070768E" w:rsidRPr="00903B97">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tcPr>
          <w:p w14:paraId="284305CE" w14:textId="68625DB1"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К</w:t>
            </w:r>
            <w:r w:rsidRPr="00903B97">
              <w:rPr>
                <w:rFonts w:cs="Calibri"/>
                <w:sz w:val="20"/>
                <w:szCs w:val="20"/>
                <w:lang w:val="ky-KG"/>
              </w:rPr>
              <w:t>ү</w:t>
            </w:r>
            <w:r w:rsidRPr="00903B97">
              <w:rPr>
                <w:rFonts w:ascii="Arial Narrow" w:hAnsi="Arial Narrow" w:cs="Arial Narrow"/>
                <w:sz w:val="20"/>
                <w:szCs w:val="20"/>
                <w:lang w:val="ky-KG"/>
              </w:rPr>
              <w:t>н</w:t>
            </w:r>
            <w:r w:rsidRPr="00903B97">
              <w:rPr>
                <w:rFonts w:ascii="Arial Narrow" w:hAnsi="Arial Narrow" w:cs="Arial"/>
                <w:sz w:val="20"/>
                <w:szCs w:val="20"/>
              </w:rPr>
              <w:tab/>
              <w:t>[0, 30]</w:t>
            </w:r>
          </w:p>
          <w:p w14:paraId="20861101" w14:textId="77777777" w:rsidR="0070768E" w:rsidRPr="00903B97" w:rsidRDefault="0070768E" w:rsidP="0070768E">
            <w:pPr>
              <w:pStyle w:val="ColorfulList-Accent11"/>
              <w:tabs>
                <w:tab w:val="right" w:leader="dot" w:pos="2773"/>
                <w:tab w:val="right" w:pos="4195"/>
                <w:tab w:val="right" w:pos="4377"/>
              </w:tabs>
              <w:ind w:left="253" w:right="1964" w:hanging="252"/>
              <w:rPr>
                <w:rFonts w:ascii="Arial Narrow" w:hAnsi="Arial Narrow" w:cs="Arial"/>
                <w:sz w:val="20"/>
                <w:szCs w:val="20"/>
              </w:rPr>
            </w:pPr>
          </w:p>
        </w:tc>
      </w:tr>
      <w:tr w:rsidR="0070768E" w:rsidRPr="00903B97" w14:paraId="70E7FC46" w14:textId="77777777" w:rsidTr="00B373D3">
        <w:tc>
          <w:tcPr>
            <w:tcW w:w="833" w:type="pct"/>
          </w:tcPr>
          <w:p w14:paraId="0BE0C0A2" w14:textId="77777777" w:rsidR="0070768E" w:rsidRPr="00903B97" w:rsidRDefault="0070768E" w:rsidP="0070768E">
            <w:pPr>
              <w:rPr>
                <w:rFonts w:ascii="Arial Narrow" w:hAnsi="Arial Narrow" w:cs="Arial"/>
                <w:sz w:val="20"/>
                <w:szCs w:val="20"/>
                <w:lang w:val="en-US" w:eastAsia="en-US"/>
              </w:rPr>
            </w:pPr>
          </w:p>
        </w:tc>
        <w:tc>
          <w:tcPr>
            <w:tcW w:w="2042" w:type="pct"/>
          </w:tcPr>
          <w:p w14:paraId="484AB11C" w14:textId="77777777" w:rsidR="0070768E" w:rsidRPr="00903B97" w:rsidRDefault="0070768E" w:rsidP="0070768E">
            <w:pPr>
              <w:keepNext/>
              <w:ind w:left="404" w:hanging="404"/>
              <w:contextualSpacing/>
              <w:rPr>
                <w:rFonts w:ascii="Arial Narrow" w:hAnsi="Arial Narrow" w:cs="Arial"/>
                <w:sz w:val="20"/>
                <w:szCs w:val="20"/>
                <w:lang w:val="en-US"/>
              </w:rPr>
            </w:pPr>
          </w:p>
        </w:tc>
        <w:tc>
          <w:tcPr>
            <w:tcW w:w="2125" w:type="pct"/>
          </w:tcPr>
          <w:p w14:paraId="74796A17" w14:textId="77777777"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70768E" w:rsidRPr="00903B97" w14:paraId="606880ED" w14:textId="77777777" w:rsidTr="00B373D3">
        <w:trPr>
          <w:trHeight w:val="285"/>
        </w:trPr>
        <w:tc>
          <w:tcPr>
            <w:tcW w:w="833" w:type="pct"/>
            <w:vMerge w:val="restart"/>
            <w:tcBorders>
              <w:top w:val="double" w:sz="4" w:space="0" w:color="auto"/>
              <w:bottom w:val="single" w:sz="4" w:space="0" w:color="auto"/>
              <w:right w:val="double" w:sz="4" w:space="0" w:color="auto"/>
            </w:tcBorders>
          </w:tcPr>
          <w:p w14:paraId="4843B6AC" w14:textId="29B03506" w:rsidR="0070768E" w:rsidRPr="00903B97" w:rsidRDefault="00AB6D5F" w:rsidP="0070768E">
            <w:pPr>
              <w:contextualSpacing/>
              <w:rPr>
                <w:rFonts w:ascii="Arial Narrow" w:hAnsi="Arial Narrow" w:cs="Arial"/>
                <w:b/>
                <w:bCs/>
                <w:sz w:val="20"/>
                <w:szCs w:val="20"/>
                <w:lang w:val="en-US"/>
              </w:rPr>
            </w:pPr>
            <w:r w:rsidRPr="00903B97">
              <w:rPr>
                <w:rFonts w:ascii="Arial Narrow" w:hAnsi="Arial Narrow" w:cs="Arial"/>
                <w:b/>
                <w:bCs/>
                <w:sz w:val="20"/>
                <w:szCs w:val="20"/>
                <w:lang w:val="en-US"/>
              </w:rPr>
              <w:t>sh17</w:t>
            </w:r>
          </w:p>
          <w:p w14:paraId="68C3D314" w14:textId="77777777" w:rsidR="0070768E" w:rsidRPr="00903B97" w:rsidRDefault="0070768E" w:rsidP="0070768E">
            <w:pPr>
              <w:contextualSpacing/>
              <w:rPr>
                <w:rFonts w:ascii="Arial Narrow" w:hAnsi="Arial Narrow" w:cs="Arial"/>
                <w:sz w:val="20"/>
                <w:szCs w:val="20"/>
                <w:lang w:val="en-US"/>
              </w:rPr>
            </w:pPr>
          </w:p>
          <w:p w14:paraId="3B858400" w14:textId="16B1CC51" w:rsidR="0070768E" w:rsidRPr="00903B97" w:rsidRDefault="0070768E" w:rsidP="0070768E">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C25D6C2" w14:textId="0F9EAF9A" w:rsidR="0070768E" w:rsidRPr="00903B97" w:rsidRDefault="0070768E" w:rsidP="0070768E">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Did your home require heating over the </w:t>
            </w:r>
            <w:r w:rsidR="006E77C5" w:rsidRPr="00903B97">
              <w:rPr>
                <w:rFonts w:ascii="Arial Narrow" w:eastAsia="Batang" w:hAnsi="Arial Narrow" w:cs="Arial"/>
                <w:b/>
                <w:bCs/>
                <w:sz w:val="20"/>
                <w:szCs w:val="20"/>
                <w:highlight w:val="lightGray"/>
                <w:lang w:val="en-US"/>
              </w:rPr>
              <w:t>PAST 30 DAYS</w:t>
            </w:r>
            <w:r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22AC9364" w14:textId="77777777"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1</w:t>
            </w:r>
            <w:r w:rsidRPr="00903B97">
              <w:rPr>
                <w:rFonts w:ascii="Arial Narrow" w:hAnsi="Arial Narrow" w:cs="Arial"/>
                <w:b/>
                <w:bCs/>
                <w:sz w:val="20"/>
                <w:szCs w:val="20"/>
              </w:rPr>
              <w:tab/>
            </w:r>
          </w:p>
          <w:p w14:paraId="519F1EAC" w14:textId="2F8FC86E"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003D7EF3" w:rsidRPr="00903B97">
              <w:rPr>
                <w:rFonts w:ascii="Arial Narrow" w:hAnsi="Arial Narrow" w:cs="Arial"/>
                <w:b/>
                <w:bCs/>
                <w:sz w:val="20"/>
                <w:szCs w:val="20"/>
              </w:rPr>
              <w:tab/>
            </w:r>
            <w:r w:rsidRPr="00903B97">
              <w:rPr>
                <w:rFonts w:ascii="Arial Narrow" w:hAnsi="Arial Narrow" w:cs="Arial"/>
                <w:b/>
                <w:bCs/>
                <w:sz w:val="20"/>
                <w:szCs w:val="20"/>
              </w:rPr>
              <w:t>2</w:t>
            </w:r>
            <w:r w:rsidR="00811FD0" w:rsidRPr="00903B97">
              <w:rPr>
                <w:rFonts w:ascii="Arial Narrow" w:hAnsi="Arial Narrow" w:cs="Arial"/>
                <w:b/>
                <w:bCs/>
                <w:sz w:val="20"/>
                <w:szCs w:val="20"/>
              </w:rPr>
              <w:tab/>
              <w:t>&gt;&gt;&gt; sh20</w:t>
            </w:r>
            <w:r w:rsidRPr="00903B97">
              <w:rPr>
                <w:rFonts w:ascii="Arial Narrow" w:hAnsi="Arial Narrow" w:cs="Arial"/>
                <w:b/>
                <w:bCs/>
                <w:sz w:val="20"/>
                <w:szCs w:val="20"/>
              </w:rPr>
              <w:tab/>
            </w:r>
          </w:p>
        </w:tc>
      </w:tr>
      <w:tr w:rsidR="0070768E" w:rsidRPr="00903B97" w14:paraId="636C7294" w14:textId="77777777" w:rsidTr="00B373D3">
        <w:trPr>
          <w:trHeight w:val="159"/>
        </w:trPr>
        <w:tc>
          <w:tcPr>
            <w:tcW w:w="833" w:type="pct"/>
            <w:vMerge/>
            <w:tcBorders>
              <w:bottom w:val="single" w:sz="4" w:space="0" w:color="auto"/>
              <w:right w:val="double" w:sz="4" w:space="0" w:color="auto"/>
            </w:tcBorders>
          </w:tcPr>
          <w:p w14:paraId="2426F923" w14:textId="77777777" w:rsidR="0070768E" w:rsidRPr="00903B97" w:rsidRDefault="0070768E" w:rsidP="0070768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63082EB" w14:textId="10D75A0E" w:rsidR="0070768E" w:rsidRPr="00903B97" w:rsidRDefault="0070768E" w:rsidP="0070768E">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Требовалось ли отапливать дом за </w:t>
            </w:r>
            <w:r w:rsidR="00285B68" w:rsidRPr="00903B97">
              <w:rPr>
                <w:rFonts w:ascii="Arial Narrow" w:eastAsia="Batang" w:hAnsi="Arial Narrow" w:cs="Arial"/>
                <w:sz w:val="20"/>
                <w:szCs w:val="20"/>
                <w:shd w:val="clear" w:color="auto" w:fill="D9D9D9" w:themeFill="background1" w:themeFillShade="D9"/>
              </w:rPr>
              <w:t>ПОСЛЕДНИЕ 30 ДНЕЙ?</w:t>
            </w:r>
          </w:p>
        </w:tc>
        <w:tc>
          <w:tcPr>
            <w:tcW w:w="2125" w:type="pct"/>
            <w:tcBorders>
              <w:top w:val="single" w:sz="48" w:space="0" w:color="FFFFFF" w:themeColor="background1"/>
              <w:left w:val="single" w:sz="4" w:space="0" w:color="auto"/>
              <w:bottom w:val="single" w:sz="48" w:space="0" w:color="FFFFFF" w:themeColor="background1"/>
            </w:tcBorders>
          </w:tcPr>
          <w:p w14:paraId="0E1B24A0" w14:textId="77777777"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1</w:t>
            </w:r>
            <w:r w:rsidRPr="00903B97">
              <w:rPr>
                <w:rFonts w:ascii="Arial Narrow" w:hAnsi="Arial Narrow" w:cs="Arial"/>
                <w:sz w:val="20"/>
                <w:szCs w:val="20"/>
              </w:rPr>
              <w:tab/>
            </w:r>
          </w:p>
          <w:p w14:paraId="4258CAE4" w14:textId="59B06F7A"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Нет</w:t>
            </w:r>
            <w:r w:rsidRPr="00903B97">
              <w:rPr>
                <w:rFonts w:ascii="Arial Narrow" w:hAnsi="Arial Narrow" w:cs="Arial"/>
                <w:sz w:val="20"/>
                <w:szCs w:val="20"/>
              </w:rPr>
              <w:tab/>
              <w:t>2</w:t>
            </w:r>
            <w:r w:rsidR="00811FD0" w:rsidRPr="00903B97">
              <w:rPr>
                <w:rFonts w:ascii="Arial Narrow" w:hAnsi="Arial Narrow" w:cs="Arial"/>
                <w:sz w:val="20"/>
                <w:szCs w:val="20"/>
              </w:rPr>
              <w:tab/>
              <w:t>&gt;&gt;&gt; sh20</w:t>
            </w:r>
            <w:r w:rsidRPr="00903B97">
              <w:rPr>
                <w:rFonts w:ascii="Arial Narrow" w:hAnsi="Arial Narrow" w:cs="Arial"/>
                <w:sz w:val="20"/>
                <w:szCs w:val="20"/>
              </w:rPr>
              <w:tab/>
            </w:r>
          </w:p>
        </w:tc>
      </w:tr>
      <w:tr w:rsidR="0070768E" w:rsidRPr="00903B97" w14:paraId="2EDA2370" w14:textId="77777777" w:rsidTr="00B373D3">
        <w:tc>
          <w:tcPr>
            <w:tcW w:w="833" w:type="pct"/>
            <w:vMerge/>
            <w:tcBorders>
              <w:right w:val="double" w:sz="4" w:space="0" w:color="auto"/>
            </w:tcBorders>
          </w:tcPr>
          <w:p w14:paraId="52748B3B" w14:textId="77777777" w:rsidR="0070768E" w:rsidRPr="00903B97" w:rsidRDefault="0070768E" w:rsidP="0070768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C0E2CC0" w14:textId="6721129B" w:rsidR="0070768E" w:rsidRPr="00903B97" w:rsidRDefault="00285B68" w:rsidP="0070768E">
            <w:pPr>
              <w:keepNext/>
              <w:ind w:left="404" w:hanging="404"/>
              <w:contextualSpacing/>
              <w:rPr>
                <w:rFonts w:ascii="Arial Narrow" w:hAnsi="Arial Narrow" w:cs="Arial"/>
                <w:color w:val="000000"/>
                <w:sz w:val="20"/>
                <w:szCs w:val="20"/>
                <w:lang w:val="ky-KG" w:eastAsia="en-US"/>
              </w:rPr>
            </w:pPr>
            <w:r w:rsidRPr="00903B97">
              <w:rPr>
                <w:rFonts w:ascii="Arial Narrow" w:hAnsi="Arial Narrow" w:cs="Arial"/>
                <w:color w:val="000000"/>
                <w:sz w:val="20"/>
                <w:szCs w:val="20"/>
                <w:shd w:val="clear" w:color="auto" w:fill="D9D9D9" w:themeFill="background1" w:themeFillShade="D9"/>
                <w:lang w:val="ky-KG" w:eastAsia="en-US"/>
              </w:rPr>
              <w:t>АКЫРКЫ 30 К</w:t>
            </w:r>
            <w:r w:rsidRPr="00903B97">
              <w:rPr>
                <w:rFonts w:ascii="Calibri" w:hAnsi="Calibri" w:cs="Calibri"/>
                <w:color w:val="000000"/>
                <w:sz w:val="20"/>
                <w:szCs w:val="20"/>
                <w:shd w:val="clear" w:color="auto" w:fill="D9D9D9" w:themeFill="background1" w:themeFillShade="D9"/>
                <w:lang w:val="ky-KG" w:eastAsia="en-US"/>
              </w:rPr>
              <w:t>Ү</w:t>
            </w:r>
            <w:r w:rsidRPr="00903B97">
              <w:rPr>
                <w:rFonts w:ascii="Arial Narrow" w:hAnsi="Arial Narrow" w:cs="Arial Narrow"/>
                <w:color w:val="000000"/>
                <w:sz w:val="20"/>
                <w:szCs w:val="20"/>
                <w:shd w:val="clear" w:color="auto" w:fill="D9D9D9" w:themeFill="background1" w:themeFillShade="D9"/>
                <w:lang w:val="ky-KG" w:eastAsia="en-US"/>
              </w:rPr>
              <w:t>НД</w:t>
            </w:r>
            <w:r w:rsidRPr="00903B97">
              <w:rPr>
                <w:rFonts w:ascii="Calibri" w:hAnsi="Calibri" w:cs="Calibri"/>
                <w:color w:val="000000"/>
                <w:sz w:val="20"/>
                <w:szCs w:val="20"/>
                <w:shd w:val="clear" w:color="auto" w:fill="D9D9D9" w:themeFill="background1" w:themeFillShade="D9"/>
                <w:lang w:val="ky-KG" w:eastAsia="en-US"/>
              </w:rPr>
              <w:t>Ө</w:t>
            </w:r>
            <w:r w:rsidRPr="00903B97">
              <w:rPr>
                <w:rFonts w:ascii="Arial Narrow" w:hAnsi="Arial Narrow" w:cs="Arial"/>
                <w:color w:val="000000"/>
                <w:sz w:val="20"/>
                <w:szCs w:val="20"/>
                <w:lang w:val="ky-KG" w:eastAsia="en-US"/>
              </w:rPr>
              <w:t xml:space="preserve"> </w:t>
            </w:r>
            <w:r w:rsidR="0070768E" w:rsidRPr="00903B97">
              <w:rPr>
                <w:rFonts w:ascii="Calibri" w:hAnsi="Calibri" w:cs="Calibri"/>
                <w:color w:val="000000"/>
                <w:sz w:val="20"/>
                <w:szCs w:val="20"/>
                <w:lang w:val="ky-KG" w:eastAsia="en-US"/>
              </w:rPr>
              <w:t>ү</w:t>
            </w:r>
            <w:r w:rsidR="0070768E" w:rsidRPr="00903B97">
              <w:rPr>
                <w:rFonts w:ascii="Arial Narrow" w:hAnsi="Arial Narrow" w:cs="Arial Narrow"/>
                <w:color w:val="000000"/>
                <w:sz w:val="20"/>
                <w:szCs w:val="20"/>
                <w:lang w:val="ky-KG" w:eastAsia="en-US"/>
              </w:rPr>
              <w:t>йд</w:t>
            </w:r>
            <w:r w:rsidR="0070768E" w:rsidRPr="00903B97">
              <w:rPr>
                <w:rFonts w:ascii="Calibri" w:hAnsi="Calibri" w:cs="Calibri"/>
                <w:color w:val="000000"/>
                <w:sz w:val="20"/>
                <w:szCs w:val="20"/>
                <w:lang w:val="ky-KG" w:eastAsia="en-US"/>
              </w:rPr>
              <w:t>ү</w:t>
            </w:r>
            <w:r w:rsidR="0070768E" w:rsidRPr="00903B97">
              <w:rPr>
                <w:rFonts w:ascii="Arial Narrow" w:hAnsi="Arial Narrow" w:cs="Arial"/>
                <w:color w:val="000000"/>
                <w:sz w:val="20"/>
                <w:szCs w:val="20"/>
                <w:lang w:val="ky-KG" w:eastAsia="en-US"/>
              </w:rPr>
              <w:t xml:space="preserve"> жылытуу талап кылындыбы?</w:t>
            </w:r>
          </w:p>
        </w:tc>
        <w:tc>
          <w:tcPr>
            <w:tcW w:w="2125" w:type="pct"/>
            <w:tcBorders>
              <w:top w:val="single" w:sz="48" w:space="0" w:color="FFFFFF" w:themeColor="background1"/>
              <w:left w:val="single" w:sz="4" w:space="0" w:color="auto"/>
            </w:tcBorders>
          </w:tcPr>
          <w:p w14:paraId="747B256D" w14:textId="40A025D0"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Ооба</w:t>
            </w:r>
            <w:r w:rsidRPr="00903B97">
              <w:rPr>
                <w:rFonts w:ascii="Arial Narrow" w:hAnsi="Arial Narrow" w:cs="Arial"/>
                <w:sz w:val="20"/>
                <w:szCs w:val="20"/>
              </w:rPr>
              <w:tab/>
              <w:t>1</w:t>
            </w:r>
            <w:r w:rsidRPr="00903B97">
              <w:rPr>
                <w:rFonts w:ascii="Arial Narrow" w:hAnsi="Arial Narrow" w:cs="Arial"/>
                <w:sz w:val="20"/>
                <w:szCs w:val="20"/>
              </w:rPr>
              <w:tab/>
            </w:r>
          </w:p>
          <w:p w14:paraId="39E8B0F9" w14:textId="43F69322"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r w:rsidR="00811FD0" w:rsidRPr="00903B97">
              <w:rPr>
                <w:rFonts w:ascii="Arial Narrow" w:hAnsi="Arial Narrow" w:cs="Arial"/>
                <w:sz w:val="20"/>
                <w:szCs w:val="20"/>
              </w:rPr>
              <w:tab/>
              <w:t>&gt;&gt;&gt; sh20</w:t>
            </w:r>
            <w:r w:rsidRPr="00903B97">
              <w:rPr>
                <w:rFonts w:ascii="Arial Narrow" w:hAnsi="Arial Narrow" w:cs="Arial"/>
                <w:sz w:val="20"/>
                <w:szCs w:val="20"/>
              </w:rPr>
              <w:tab/>
            </w:r>
          </w:p>
        </w:tc>
      </w:tr>
      <w:tr w:rsidR="0070768E" w:rsidRPr="00903B97" w14:paraId="591F093A" w14:textId="77777777" w:rsidTr="00B373D3">
        <w:tc>
          <w:tcPr>
            <w:tcW w:w="833" w:type="pct"/>
          </w:tcPr>
          <w:p w14:paraId="018E5782" w14:textId="77777777" w:rsidR="0070768E" w:rsidRPr="00903B97" w:rsidRDefault="0070768E" w:rsidP="0070768E">
            <w:pPr>
              <w:rPr>
                <w:rFonts w:ascii="Arial Narrow" w:hAnsi="Arial Narrow" w:cs="Arial"/>
                <w:sz w:val="20"/>
                <w:szCs w:val="20"/>
                <w:lang w:val="en-US" w:eastAsia="en-US"/>
              </w:rPr>
            </w:pPr>
          </w:p>
        </w:tc>
        <w:tc>
          <w:tcPr>
            <w:tcW w:w="2042" w:type="pct"/>
          </w:tcPr>
          <w:p w14:paraId="4CBFC535" w14:textId="77777777" w:rsidR="0070768E" w:rsidRPr="00903B97" w:rsidRDefault="0070768E" w:rsidP="0070768E">
            <w:pPr>
              <w:keepNext/>
              <w:ind w:left="404" w:hanging="404"/>
              <w:contextualSpacing/>
              <w:rPr>
                <w:rFonts w:ascii="Arial Narrow" w:hAnsi="Arial Narrow" w:cs="Arial"/>
                <w:sz w:val="20"/>
                <w:szCs w:val="20"/>
                <w:lang w:val="en-US"/>
              </w:rPr>
            </w:pPr>
          </w:p>
        </w:tc>
        <w:tc>
          <w:tcPr>
            <w:tcW w:w="2125" w:type="pct"/>
          </w:tcPr>
          <w:p w14:paraId="73FD57D2" w14:textId="77777777"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70768E" w:rsidRPr="00903B97" w14:paraId="1220A125" w14:textId="77777777" w:rsidTr="00B373D3">
        <w:trPr>
          <w:trHeight w:val="285"/>
        </w:trPr>
        <w:tc>
          <w:tcPr>
            <w:tcW w:w="833" w:type="pct"/>
            <w:vMerge w:val="restart"/>
            <w:tcBorders>
              <w:top w:val="double" w:sz="4" w:space="0" w:color="auto"/>
              <w:bottom w:val="single" w:sz="4" w:space="0" w:color="auto"/>
              <w:right w:val="double" w:sz="4" w:space="0" w:color="auto"/>
            </w:tcBorders>
          </w:tcPr>
          <w:p w14:paraId="1CF26A27" w14:textId="56717536" w:rsidR="0070768E" w:rsidRPr="00903B97" w:rsidRDefault="00AB6D5F" w:rsidP="0070768E">
            <w:pPr>
              <w:contextualSpacing/>
              <w:rPr>
                <w:rFonts w:ascii="Arial Narrow" w:hAnsi="Arial Narrow" w:cs="Arial"/>
                <w:b/>
                <w:bCs/>
                <w:sz w:val="20"/>
                <w:szCs w:val="20"/>
                <w:lang w:val="en-US"/>
              </w:rPr>
            </w:pPr>
            <w:r w:rsidRPr="00903B97">
              <w:rPr>
                <w:rFonts w:ascii="Arial Narrow" w:hAnsi="Arial Narrow" w:cs="Arial"/>
                <w:b/>
                <w:bCs/>
                <w:sz w:val="20"/>
                <w:szCs w:val="20"/>
                <w:lang w:val="en-US"/>
              </w:rPr>
              <w:t>sh18</w:t>
            </w:r>
          </w:p>
          <w:p w14:paraId="4009E733" w14:textId="7AD3ACAE" w:rsidR="0070768E" w:rsidRPr="00903B97" w:rsidRDefault="0070768E" w:rsidP="0070768E">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w:t>
            </w:r>
            <w:r w:rsidR="00AB6D5F" w:rsidRPr="00903B97">
              <w:rPr>
                <w:rFonts w:ascii="Arial Narrow" w:hAnsi="Arial Narrow" w:cs="Arial"/>
                <w:bCs/>
                <w:i/>
                <w:iCs/>
                <w:color w:val="A6A6A6" w:themeColor="background1" w:themeShade="A6"/>
                <w:sz w:val="20"/>
                <w:szCs w:val="20"/>
                <w:lang w:val="en-US" w:eastAsia="en-US"/>
              </w:rPr>
              <w:t>sh17</w:t>
            </w:r>
            <w:r w:rsidRPr="00903B97">
              <w:rPr>
                <w:rFonts w:ascii="Arial Narrow" w:hAnsi="Arial Narrow" w:cs="Arial"/>
                <w:bCs/>
                <w:i/>
                <w:iCs/>
                <w:color w:val="A6A6A6" w:themeColor="background1" w:themeShade="A6"/>
                <w:sz w:val="20"/>
                <w:szCs w:val="20"/>
                <w:lang w:val="en-US" w:eastAsia="en-US"/>
              </w:rPr>
              <w:t xml:space="preserve"> </w:t>
            </w:r>
            <w:r w:rsidR="00285B68"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1</w:t>
            </w:r>
          </w:p>
          <w:p w14:paraId="1ADF0A0D" w14:textId="77777777" w:rsidR="0070768E" w:rsidRPr="00903B97" w:rsidRDefault="0070768E" w:rsidP="0070768E">
            <w:pPr>
              <w:rPr>
                <w:rFonts w:ascii="Arial Narrow" w:hAnsi="Arial Narrow" w:cs="Arial"/>
                <w:bCs/>
                <w:i/>
                <w:iCs/>
                <w:color w:val="A6A6A6" w:themeColor="background1" w:themeShade="A6"/>
                <w:sz w:val="20"/>
                <w:szCs w:val="20"/>
                <w:lang w:val="en-US" w:eastAsia="en-US"/>
              </w:rPr>
            </w:pPr>
          </w:p>
          <w:p w14:paraId="79914AD1" w14:textId="77777777" w:rsidR="0070768E" w:rsidRPr="00903B97" w:rsidRDefault="0070768E" w:rsidP="0070768E">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5F039AC" w14:textId="4C42438F" w:rsidR="0070768E" w:rsidRPr="00903B97" w:rsidRDefault="0070768E" w:rsidP="0070768E">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Did you have any disruption in your heating at home over the </w:t>
            </w:r>
            <w:r w:rsidR="006E77C5" w:rsidRPr="00903B97">
              <w:rPr>
                <w:rFonts w:ascii="Arial Narrow" w:eastAsia="Batang" w:hAnsi="Arial Narrow" w:cs="Arial"/>
                <w:b/>
                <w:bCs/>
                <w:sz w:val="20"/>
                <w:szCs w:val="20"/>
                <w:highlight w:val="lightGray"/>
                <w:lang w:val="en-US"/>
              </w:rPr>
              <w:t>PAST 30 DAYS</w:t>
            </w:r>
            <w:r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7BE15E29" w14:textId="77777777"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1</w:t>
            </w:r>
            <w:r w:rsidRPr="00903B97">
              <w:rPr>
                <w:rFonts w:ascii="Arial Narrow" w:hAnsi="Arial Narrow" w:cs="Arial"/>
                <w:b/>
                <w:bCs/>
                <w:sz w:val="20"/>
                <w:szCs w:val="20"/>
              </w:rPr>
              <w:tab/>
            </w:r>
          </w:p>
          <w:p w14:paraId="0FE65391" w14:textId="6203E58F"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003D7EF3" w:rsidRPr="00903B97">
              <w:rPr>
                <w:rFonts w:ascii="Arial Narrow" w:hAnsi="Arial Narrow" w:cs="Arial"/>
                <w:b/>
                <w:bCs/>
                <w:sz w:val="20"/>
                <w:szCs w:val="20"/>
              </w:rPr>
              <w:tab/>
            </w:r>
            <w:r w:rsidRPr="00903B97">
              <w:rPr>
                <w:rFonts w:ascii="Arial Narrow" w:hAnsi="Arial Narrow" w:cs="Arial"/>
                <w:b/>
                <w:bCs/>
                <w:sz w:val="20"/>
                <w:szCs w:val="20"/>
              </w:rPr>
              <w:t>2</w:t>
            </w:r>
            <w:r w:rsidRPr="00903B97">
              <w:rPr>
                <w:rFonts w:ascii="Arial Narrow" w:hAnsi="Arial Narrow" w:cs="Arial"/>
                <w:b/>
                <w:bCs/>
                <w:sz w:val="20"/>
                <w:szCs w:val="20"/>
              </w:rPr>
              <w:tab/>
            </w:r>
          </w:p>
        </w:tc>
      </w:tr>
      <w:tr w:rsidR="0070768E" w:rsidRPr="00903B97" w14:paraId="1A7A7F38" w14:textId="77777777" w:rsidTr="00B373D3">
        <w:trPr>
          <w:trHeight w:val="159"/>
        </w:trPr>
        <w:tc>
          <w:tcPr>
            <w:tcW w:w="833" w:type="pct"/>
            <w:vMerge/>
            <w:tcBorders>
              <w:bottom w:val="single" w:sz="4" w:space="0" w:color="auto"/>
              <w:right w:val="double" w:sz="4" w:space="0" w:color="auto"/>
            </w:tcBorders>
          </w:tcPr>
          <w:p w14:paraId="08D2B627" w14:textId="77777777" w:rsidR="0070768E" w:rsidRPr="00903B97" w:rsidRDefault="0070768E" w:rsidP="0070768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6A2A201" w14:textId="4F74057F" w:rsidR="0070768E" w:rsidRPr="00903B97" w:rsidRDefault="0070768E" w:rsidP="0070768E">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В вашем доме были ли за </w:t>
            </w:r>
            <w:r w:rsidR="00285B68" w:rsidRPr="00903B97">
              <w:rPr>
                <w:rFonts w:ascii="Arial Narrow" w:eastAsia="Batang" w:hAnsi="Arial Narrow" w:cs="Arial"/>
                <w:sz w:val="20"/>
                <w:szCs w:val="20"/>
                <w:shd w:val="clear" w:color="auto" w:fill="D9D9D9" w:themeFill="background1" w:themeFillShade="D9"/>
              </w:rPr>
              <w:t>ПОСЛЕДНИЕ 30 ДНЕЙ</w:t>
            </w:r>
            <w:r w:rsidR="00285B68" w:rsidRPr="00903B97">
              <w:rPr>
                <w:rFonts w:ascii="Arial Narrow" w:eastAsia="Batang" w:hAnsi="Arial Narrow" w:cs="Arial"/>
                <w:sz w:val="20"/>
                <w:szCs w:val="20"/>
              </w:rPr>
              <w:t xml:space="preserve"> </w:t>
            </w:r>
            <w:r w:rsidRPr="00903B97">
              <w:rPr>
                <w:rFonts w:ascii="Arial Narrow" w:eastAsia="Batang" w:hAnsi="Arial Narrow" w:cs="Arial"/>
                <w:sz w:val="20"/>
                <w:szCs w:val="20"/>
              </w:rPr>
              <w:t>сбои при отоплении дома?</w:t>
            </w:r>
          </w:p>
        </w:tc>
        <w:tc>
          <w:tcPr>
            <w:tcW w:w="2125" w:type="pct"/>
            <w:tcBorders>
              <w:top w:val="single" w:sz="48" w:space="0" w:color="FFFFFF" w:themeColor="background1"/>
              <w:left w:val="single" w:sz="4" w:space="0" w:color="auto"/>
              <w:bottom w:val="single" w:sz="48" w:space="0" w:color="FFFFFF" w:themeColor="background1"/>
            </w:tcBorders>
          </w:tcPr>
          <w:p w14:paraId="782DBDCD" w14:textId="77777777"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1</w:t>
            </w:r>
            <w:r w:rsidRPr="00903B97">
              <w:rPr>
                <w:rFonts w:ascii="Arial Narrow" w:hAnsi="Arial Narrow" w:cs="Arial"/>
                <w:sz w:val="20"/>
                <w:szCs w:val="20"/>
              </w:rPr>
              <w:tab/>
            </w:r>
          </w:p>
          <w:p w14:paraId="0DD75F95" w14:textId="77777777"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Нет</w:t>
            </w:r>
            <w:r w:rsidRPr="00903B97">
              <w:rPr>
                <w:rFonts w:ascii="Arial Narrow" w:hAnsi="Arial Narrow" w:cs="Arial"/>
                <w:sz w:val="20"/>
                <w:szCs w:val="20"/>
              </w:rPr>
              <w:tab/>
              <w:t>2</w:t>
            </w:r>
            <w:r w:rsidRPr="00903B97">
              <w:rPr>
                <w:rFonts w:ascii="Arial Narrow" w:hAnsi="Arial Narrow" w:cs="Arial"/>
                <w:sz w:val="20"/>
                <w:szCs w:val="20"/>
              </w:rPr>
              <w:tab/>
            </w:r>
          </w:p>
        </w:tc>
      </w:tr>
      <w:tr w:rsidR="0070768E" w:rsidRPr="00903B97" w14:paraId="723A60B8" w14:textId="77777777" w:rsidTr="00B373D3">
        <w:tc>
          <w:tcPr>
            <w:tcW w:w="833" w:type="pct"/>
            <w:vMerge/>
            <w:tcBorders>
              <w:right w:val="double" w:sz="4" w:space="0" w:color="auto"/>
            </w:tcBorders>
          </w:tcPr>
          <w:p w14:paraId="686F41A3" w14:textId="77777777" w:rsidR="0070768E" w:rsidRPr="00903B97" w:rsidRDefault="0070768E" w:rsidP="0070768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F35F032" w14:textId="1EFC6FB4" w:rsidR="0070768E" w:rsidRPr="00903B97" w:rsidRDefault="0070768E" w:rsidP="0070768E">
            <w:pPr>
              <w:keepNext/>
              <w:ind w:left="404" w:hanging="404"/>
              <w:contextualSpacing/>
              <w:rPr>
                <w:rFonts w:ascii="Arial Narrow" w:hAnsi="Arial Narrow" w:cs="Arial"/>
                <w:color w:val="000000"/>
                <w:sz w:val="20"/>
                <w:szCs w:val="20"/>
                <w:lang w:val="ky-KG" w:eastAsia="en-US"/>
              </w:rPr>
            </w:pPr>
            <w:r w:rsidRPr="00903B97">
              <w:rPr>
                <w:rFonts w:ascii="Calibri" w:hAnsi="Calibri" w:cs="Calibri"/>
                <w:color w:val="000000"/>
                <w:sz w:val="20"/>
                <w:szCs w:val="20"/>
                <w:lang w:val="ky-KG" w:eastAsia="en-US"/>
              </w:rPr>
              <w:t>Ү</w:t>
            </w:r>
            <w:r w:rsidRPr="00903B97">
              <w:rPr>
                <w:rFonts w:ascii="Arial Narrow" w:hAnsi="Arial Narrow" w:cs="Arial Narrow"/>
                <w:color w:val="000000"/>
                <w:sz w:val="20"/>
                <w:szCs w:val="20"/>
                <w:lang w:val="ky-KG" w:eastAsia="en-US"/>
              </w:rPr>
              <w:t>й</w:t>
            </w:r>
            <w:r w:rsidRPr="00903B97">
              <w:rPr>
                <w:rFonts w:ascii="Calibri" w:hAnsi="Calibri" w:cs="Calibri"/>
                <w:color w:val="000000"/>
                <w:sz w:val="20"/>
                <w:szCs w:val="20"/>
                <w:lang w:val="ky-KG" w:eastAsia="en-US"/>
              </w:rPr>
              <w:t>үңү</w:t>
            </w:r>
            <w:r w:rsidRPr="00903B97">
              <w:rPr>
                <w:rFonts w:ascii="Arial Narrow" w:hAnsi="Arial Narrow" w:cs="Arial Narrow"/>
                <w:color w:val="000000"/>
                <w:sz w:val="20"/>
                <w:szCs w:val="20"/>
                <w:lang w:val="ky-KG" w:eastAsia="en-US"/>
              </w:rPr>
              <w:t>зд</w:t>
            </w:r>
            <w:r w:rsidRPr="00903B97">
              <w:rPr>
                <w:rFonts w:ascii="Calibri" w:hAnsi="Calibri" w:cs="Calibri"/>
                <w:color w:val="000000"/>
                <w:sz w:val="20"/>
                <w:szCs w:val="20"/>
                <w:lang w:val="ky-KG" w:eastAsia="en-US"/>
              </w:rPr>
              <w:t>ө</w:t>
            </w:r>
            <w:r w:rsidRPr="00903B97">
              <w:rPr>
                <w:rFonts w:ascii="Arial Narrow" w:hAnsi="Arial Narrow" w:cs="Arial"/>
                <w:color w:val="000000"/>
                <w:sz w:val="20"/>
                <w:szCs w:val="20"/>
                <w:lang w:val="ky-KG" w:eastAsia="en-US"/>
              </w:rPr>
              <w:t xml:space="preserve"> </w:t>
            </w:r>
            <w:r w:rsidR="00285B68" w:rsidRPr="00903B97">
              <w:rPr>
                <w:rFonts w:ascii="Arial Narrow" w:hAnsi="Arial Narrow" w:cs="Arial"/>
                <w:color w:val="000000"/>
                <w:sz w:val="20"/>
                <w:szCs w:val="20"/>
                <w:shd w:val="clear" w:color="auto" w:fill="D9D9D9" w:themeFill="background1" w:themeFillShade="D9"/>
                <w:lang w:val="ky-KG" w:eastAsia="en-US"/>
              </w:rPr>
              <w:t>АКЫРКЫ 30 К</w:t>
            </w:r>
            <w:r w:rsidR="00285B68" w:rsidRPr="00903B97">
              <w:rPr>
                <w:rFonts w:ascii="Calibri" w:hAnsi="Calibri" w:cs="Calibri"/>
                <w:color w:val="000000"/>
                <w:sz w:val="20"/>
                <w:szCs w:val="20"/>
                <w:shd w:val="clear" w:color="auto" w:fill="D9D9D9" w:themeFill="background1" w:themeFillShade="D9"/>
                <w:lang w:val="ky-KG" w:eastAsia="en-US"/>
              </w:rPr>
              <w:t>Ү</w:t>
            </w:r>
            <w:r w:rsidR="00285B68" w:rsidRPr="00903B97">
              <w:rPr>
                <w:rFonts w:ascii="Arial Narrow" w:hAnsi="Arial Narrow" w:cs="Arial Narrow"/>
                <w:color w:val="000000"/>
                <w:sz w:val="20"/>
                <w:szCs w:val="20"/>
                <w:shd w:val="clear" w:color="auto" w:fill="D9D9D9" w:themeFill="background1" w:themeFillShade="D9"/>
                <w:lang w:val="ky-KG" w:eastAsia="en-US"/>
              </w:rPr>
              <w:t>НД</w:t>
            </w:r>
            <w:r w:rsidR="00285B68" w:rsidRPr="00903B97">
              <w:rPr>
                <w:rFonts w:ascii="Calibri" w:hAnsi="Calibri" w:cs="Calibri"/>
                <w:color w:val="000000"/>
                <w:sz w:val="20"/>
                <w:szCs w:val="20"/>
                <w:shd w:val="clear" w:color="auto" w:fill="D9D9D9" w:themeFill="background1" w:themeFillShade="D9"/>
                <w:lang w:val="ky-KG" w:eastAsia="en-US"/>
              </w:rPr>
              <w:t>Ө</w:t>
            </w:r>
            <w:r w:rsidR="00285B68" w:rsidRPr="00903B97">
              <w:rPr>
                <w:rFonts w:ascii="Arial Narrow" w:hAnsi="Arial Narrow" w:cs="Arial"/>
                <w:color w:val="000000"/>
                <w:sz w:val="20"/>
                <w:szCs w:val="20"/>
                <w:lang w:val="ky-KG" w:eastAsia="en-US"/>
              </w:rPr>
              <w:t xml:space="preserve"> </w:t>
            </w:r>
            <w:r w:rsidRPr="00903B97">
              <w:rPr>
                <w:rFonts w:ascii="Calibri" w:hAnsi="Calibri" w:cs="Calibri"/>
                <w:color w:val="000000"/>
                <w:sz w:val="20"/>
                <w:szCs w:val="20"/>
                <w:lang w:val="ky-KG" w:eastAsia="en-US"/>
              </w:rPr>
              <w:t>ү</w:t>
            </w:r>
            <w:r w:rsidRPr="00903B97">
              <w:rPr>
                <w:rFonts w:ascii="Arial Narrow" w:hAnsi="Arial Narrow" w:cs="Arial Narrow"/>
                <w:color w:val="000000"/>
                <w:sz w:val="20"/>
                <w:szCs w:val="20"/>
                <w:lang w:val="ky-KG" w:eastAsia="en-US"/>
              </w:rPr>
              <w:t>йд</w:t>
            </w:r>
            <w:r w:rsidRPr="00903B97">
              <w:rPr>
                <w:rFonts w:ascii="Calibri" w:hAnsi="Calibri" w:cs="Calibri"/>
                <w:color w:val="000000"/>
                <w:sz w:val="20"/>
                <w:szCs w:val="20"/>
                <w:lang w:val="ky-KG" w:eastAsia="en-US"/>
              </w:rPr>
              <w:t>ү</w:t>
            </w:r>
            <w:r w:rsidRPr="00903B97">
              <w:rPr>
                <w:rFonts w:ascii="Arial Narrow" w:hAnsi="Arial Narrow" w:cs="Arial"/>
                <w:color w:val="000000"/>
                <w:sz w:val="20"/>
                <w:szCs w:val="20"/>
                <w:lang w:val="ky-KG" w:eastAsia="en-US"/>
              </w:rPr>
              <w:t xml:space="preserve"> жылытууда </w:t>
            </w:r>
            <w:r w:rsidRPr="00903B97">
              <w:rPr>
                <w:rFonts w:ascii="Calibri" w:hAnsi="Calibri" w:cs="Calibri"/>
                <w:color w:val="000000"/>
                <w:sz w:val="20"/>
                <w:szCs w:val="20"/>
                <w:lang w:val="ky-KG" w:eastAsia="en-US"/>
              </w:rPr>
              <w:t>ү</w:t>
            </w:r>
            <w:r w:rsidRPr="00903B97">
              <w:rPr>
                <w:rFonts w:ascii="Arial Narrow" w:hAnsi="Arial Narrow" w:cs="Arial Narrow"/>
                <w:color w:val="000000"/>
                <w:sz w:val="20"/>
                <w:szCs w:val="20"/>
                <w:lang w:val="ky-KG" w:eastAsia="en-US"/>
              </w:rPr>
              <w:t>зг</w:t>
            </w:r>
            <w:r w:rsidRPr="00903B97">
              <w:rPr>
                <w:rFonts w:ascii="Calibri" w:hAnsi="Calibri" w:cs="Calibri"/>
                <w:color w:val="000000"/>
                <w:sz w:val="20"/>
                <w:szCs w:val="20"/>
                <w:lang w:val="ky-KG" w:eastAsia="en-US"/>
              </w:rPr>
              <w:t>ү</w:t>
            </w:r>
            <w:r w:rsidRPr="00903B97">
              <w:rPr>
                <w:rFonts w:ascii="Arial Narrow" w:hAnsi="Arial Narrow" w:cs="Arial Narrow"/>
                <w:color w:val="000000"/>
                <w:sz w:val="20"/>
                <w:szCs w:val="20"/>
                <w:lang w:val="ky-KG" w:eastAsia="en-US"/>
              </w:rPr>
              <w:t>лт</w:t>
            </w:r>
            <w:r w:rsidRPr="00903B97">
              <w:rPr>
                <w:rFonts w:ascii="Calibri" w:hAnsi="Calibri" w:cs="Calibri"/>
                <w:color w:val="000000"/>
                <w:sz w:val="20"/>
                <w:szCs w:val="20"/>
                <w:lang w:val="ky-KG" w:eastAsia="en-US"/>
              </w:rPr>
              <w:t>ү</w:t>
            </w:r>
            <w:r w:rsidRPr="00903B97">
              <w:rPr>
                <w:rFonts w:ascii="Arial Narrow" w:hAnsi="Arial Narrow" w:cs="Arial Narrow"/>
                <w:color w:val="000000"/>
                <w:sz w:val="20"/>
                <w:szCs w:val="20"/>
                <w:lang w:val="ky-KG" w:eastAsia="en-US"/>
              </w:rPr>
              <w:t>кт</w:t>
            </w:r>
            <w:r w:rsidRPr="00903B97">
              <w:rPr>
                <w:rFonts w:ascii="Calibri" w:hAnsi="Calibri" w:cs="Calibri"/>
                <w:color w:val="000000"/>
                <w:sz w:val="20"/>
                <w:szCs w:val="20"/>
                <w:lang w:val="ky-KG" w:eastAsia="en-US"/>
              </w:rPr>
              <w:t>ө</w:t>
            </w:r>
            <w:r w:rsidRPr="00903B97">
              <w:rPr>
                <w:rFonts w:ascii="Arial Narrow" w:hAnsi="Arial Narrow" w:cs="Arial Narrow"/>
                <w:color w:val="000000"/>
                <w:sz w:val="20"/>
                <w:szCs w:val="20"/>
                <w:lang w:val="ky-KG" w:eastAsia="en-US"/>
              </w:rPr>
              <w:t>р</w:t>
            </w:r>
            <w:r w:rsidRPr="00903B97">
              <w:rPr>
                <w:rFonts w:ascii="Arial Narrow" w:hAnsi="Arial Narrow" w:cs="Arial"/>
                <w:color w:val="000000"/>
                <w:sz w:val="20"/>
                <w:szCs w:val="20"/>
                <w:lang w:val="ky-KG" w:eastAsia="en-US"/>
              </w:rPr>
              <w:t xml:space="preserve"> болду беле?</w:t>
            </w:r>
          </w:p>
        </w:tc>
        <w:tc>
          <w:tcPr>
            <w:tcW w:w="2125" w:type="pct"/>
            <w:tcBorders>
              <w:top w:val="single" w:sz="48" w:space="0" w:color="FFFFFF" w:themeColor="background1"/>
              <w:left w:val="single" w:sz="4" w:space="0" w:color="auto"/>
            </w:tcBorders>
          </w:tcPr>
          <w:p w14:paraId="57E09F54" w14:textId="77777777"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Ооба</w:t>
            </w:r>
            <w:r w:rsidRPr="00903B97">
              <w:rPr>
                <w:rFonts w:ascii="Arial Narrow" w:hAnsi="Arial Narrow" w:cs="Arial"/>
                <w:sz w:val="20"/>
                <w:szCs w:val="20"/>
              </w:rPr>
              <w:tab/>
              <w:t>1</w:t>
            </w:r>
            <w:r w:rsidRPr="00903B97">
              <w:rPr>
                <w:rFonts w:ascii="Arial Narrow" w:hAnsi="Arial Narrow" w:cs="Arial"/>
                <w:sz w:val="20"/>
                <w:szCs w:val="20"/>
              </w:rPr>
              <w:tab/>
            </w:r>
          </w:p>
          <w:p w14:paraId="4583F427" w14:textId="5F4D3F7E"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p>
        </w:tc>
      </w:tr>
      <w:tr w:rsidR="0070768E" w:rsidRPr="00903B97" w14:paraId="6DEE0BFC" w14:textId="77777777" w:rsidTr="00B373D3">
        <w:tc>
          <w:tcPr>
            <w:tcW w:w="833" w:type="pct"/>
          </w:tcPr>
          <w:p w14:paraId="449D69E8" w14:textId="77777777" w:rsidR="0070768E" w:rsidRPr="00903B97" w:rsidRDefault="0070768E" w:rsidP="0070768E">
            <w:pPr>
              <w:rPr>
                <w:rFonts w:ascii="Arial Narrow" w:hAnsi="Arial Narrow" w:cs="Arial"/>
                <w:sz w:val="20"/>
                <w:szCs w:val="20"/>
                <w:lang w:val="en-US" w:eastAsia="en-US"/>
              </w:rPr>
            </w:pPr>
          </w:p>
        </w:tc>
        <w:tc>
          <w:tcPr>
            <w:tcW w:w="2042" w:type="pct"/>
          </w:tcPr>
          <w:p w14:paraId="65F4B4E2" w14:textId="77777777" w:rsidR="0070768E" w:rsidRPr="00903B97" w:rsidRDefault="0070768E" w:rsidP="0070768E">
            <w:pPr>
              <w:keepNext/>
              <w:ind w:left="404" w:hanging="404"/>
              <w:contextualSpacing/>
              <w:rPr>
                <w:rFonts w:ascii="Arial Narrow" w:hAnsi="Arial Narrow" w:cs="Arial"/>
                <w:sz w:val="20"/>
                <w:szCs w:val="20"/>
              </w:rPr>
            </w:pPr>
          </w:p>
        </w:tc>
        <w:tc>
          <w:tcPr>
            <w:tcW w:w="2125" w:type="pct"/>
          </w:tcPr>
          <w:p w14:paraId="77CC2681" w14:textId="77777777"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70768E" w:rsidRPr="00903B97" w14:paraId="5EC0CBB2" w14:textId="77777777" w:rsidTr="00B373D3">
        <w:trPr>
          <w:trHeight w:val="285"/>
        </w:trPr>
        <w:tc>
          <w:tcPr>
            <w:tcW w:w="833" w:type="pct"/>
            <w:vMerge w:val="restart"/>
            <w:tcBorders>
              <w:top w:val="double" w:sz="4" w:space="0" w:color="auto"/>
              <w:bottom w:val="single" w:sz="4" w:space="0" w:color="auto"/>
              <w:right w:val="double" w:sz="4" w:space="0" w:color="auto"/>
            </w:tcBorders>
          </w:tcPr>
          <w:p w14:paraId="2979B7AB" w14:textId="5BFFFB92" w:rsidR="0070768E" w:rsidRPr="00903B97" w:rsidRDefault="00AB6D5F" w:rsidP="0070768E">
            <w:pPr>
              <w:contextualSpacing/>
              <w:rPr>
                <w:rFonts w:ascii="Arial Narrow" w:hAnsi="Arial Narrow" w:cs="Arial"/>
                <w:b/>
                <w:bCs/>
                <w:sz w:val="20"/>
                <w:szCs w:val="20"/>
                <w:lang w:val="en-US"/>
              </w:rPr>
            </w:pPr>
            <w:r w:rsidRPr="00903B97">
              <w:rPr>
                <w:rFonts w:ascii="Arial Narrow" w:hAnsi="Arial Narrow" w:cs="Arial"/>
                <w:b/>
                <w:bCs/>
                <w:sz w:val="20"/>
                <w:szCs w:val="20"/>
                <w:lang w:val="en-US"/>
              </w:rPr>
              <w:t>sh19</w:t>
            </w:r>
          </w:p>
          <w:p w14:paraId="370B7751" w14:textId="5FD268E6" w:rsidR="0070768E" w:rsidRPr="00903B97" w:rsidRDefault="0070768E" w:rsidP="0070768E">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w:t>
            </w:r>
            <w:r w:rsidR="00AB6D5F" w:rsidRPr="00903B97">
              <w:rPr>
                <w:rFonts w:ascii="Arial Narrow" w:hAnsi="Arial Narrow" w:cs="Arial"/>
                <w:bCs/>
                <w:i/>
                <w:iCs/>
                <w:color w:val="A6A6A6" w:themeColor="background1" w:themeShade="A6"/>
                <w:sz w:val="20"/>
                <w:szCs w:val="20"/>
                <w:lang w:val="en-US" w:eastAsia="en-US"/>
              </w:rPr>
              <w:t>sh18</w:t>
            </w:r>
            <w:r w:rsidRPr="00903B97">
              <w:rPr>
                <w:rFonts w:ascii="Arial Narrow" w:hAnsi="Arial Narrow" w:cs="Arial"/>
                <w:bCs/>
                <w:i/>
                <w:iCs/>
                <w:color w:val="A6A6A6" w:themeColor="background1" w:themeShade="A6"/>
                <w:sz w:val="20"/>
                <w:szCs w:val="20"/>
                <w:lang w:val="en-US" w:eastAsia="en-US"/>
              </w:rPr>
              <w:t xml:space="preserve"> =</w:t>
            </w:r>
            <w:r w:rsidR="00285B68"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xml:space="preserve"> 1</w:t>
            </w:r>
          </w:p>
          <w:p w14:paraId="3D87D4F7" w14:textId="77777777" w:rsidR="0070768E" w:rsidRPr="00903B97" w:rsidRDefault="0070768E" w:rsidP="0070768E">
            <w:pPr>
              <w:rPr>
                <w:rFonts w:ascii="Arial Narrow" w:hAnsi="Arial Narrow" w:cs="Arial"/>
                <w:bCs/>
                <w:i/>
                <w:iCs/>
                <w:color w:val="A6A6A6" w:themeColor="background1" w:themeShade="A6"/>
                <w:sz w:val="20"/>
                <w:szCs w:val="20"/>
                <w:lang w:val="en-US" w:eastAsia="en-US"/>
              </w:rPr>
            </w:pPr>
          </w:p>
          <w:p w14:paraId="1F01EA43" w14:textId="62DB9480" w:rsidR="0070768E" w:rsidRPr="00903B97" w:rsidRDefault="0070768E" w:rsidP="0070768E">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784E0B6" w14:textId="58DC9811" w:rsidR="0070768E" w:rsidRPr="00903B97" w:rsidRDefault="0070768E" w:rsidP="0070768E">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On how many days was there a disruption in your heating at home over the </w:t>
            </w:r>
            <w:r w:rsidR="006E77C5" w:rsidRPr="00903B97">
              <w:rPr>
                <w:rFonts w:ascii="Arial Narrow" w:eastAsia="Batang" w:hAnsi="Arial Narrow" w:cs="Arial"/>
                <w:b/>
                <w:bCs/>
                <w:sz w:val="20"/>
                <w:szCs w:val="20"/>
                <w:highlight w:val="lightGray"/>
                <w:lang w:val="en-US"/>
              </w:rPr>
              <w:t>PAST 30 DAYS</w:t>
            </w:r>
            <w:r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75C24386" w14:textId="77777777"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Days</w:t>
            </w:r>
            <w:r w:rsidRPr="00903B97">
              <w:rPr>
                <w:rFonts w:ascii="Arial Narrow" w:hAnsi="Arial Narrow" w:cs="Arial"/>
                <w:b/>
                <w:bCs/>
                <w:sz w:val="20"/>
                <w:szCs w:val="20"/>
              </w:rPr>
              <w:tab/>
              <w:t>[0, 30]</w:t>
            </w:r>
          </w:p>
          <w:p w14:paraId="2B5B0AF9" w14:textId="77777777"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p>
        </w:tc>
      </w:tr>
      <w:tr w:rsidR="0070768E" w:rsidRPr="00903B97" w14:paraId="1056D01E" w14:textId="77777777" w:rsidTr="00B373D3">
        <w:trPr>
          <w:trHeight w:val="159"/>
        </w:trPr>
        <w:tc>
          <w:tcPr>
            <w:tcW w:w="833" w:type="pct"/>
            <w:vMerge/>
            <w:tcBorders>
              <w:bottom w:val="single" w:sz="4" w:space="0" w:color="auto"/>
              <w:right w:val="double" w:sz="4" w:space="0" w:color="auto"/>
            </w:tcBorders>
          </w:tcPr>
          <w:p w14:paraId="25535251" w14:textId="77777777" w:rsidR="0070768E" w:rsidRPr="00903B97" w:rsidRDefault="0070768E" w:rsidP="0070768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889C16D" w14:textId="633F4B89" w:rsidR="0070768E" w:rsidRPr="00903B97" w:rsidRDefault="0070768E" w:rsidP="0070768E">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Сколько дней за </w:t>
            </w:r>
            <w:r w:rsidR="00285B68" w:rsidRPr="00903B97">
              <w:rPr>
                <w:rFonts w:ascii="Arial Narrow" w:eastAsia="Batang" w:hAnsi="Arial Narrow" w:cs="Arial"/>
                <w:sz w:val="20"/>
                <w:szCs w:val="20"/>
                <w:shd w:val="clear" w:color="auto" w:fill="D9D9D9" w:themeFill="background1" w:themeFillShade="D9"/>
              </w:rPr>
              <w:t>ПОСЛЕДНИЕ 30 ДНЕЙ</w:t>
            </w:r>
            <w:r w:rsidR="00285B68" w:rsidRPr="00903B97">
              <w:rPr>
                <w:rFonts w:ascii="Arial Narrow" w:eastAsia="Batang" w:hAnsi="Arial Narrow" w:cs="Arial"/>
                <w:sz w:val="20"/>
                <w:szCs w:val="20"/>
              </w:rPr>
              <w:t xml:space="preserve"> </w:t>
            </w:r>
            <w:r w:rsidRPr="00903B97">
              <w:rPr>
                <w:rFonts w:ascii="Arial Narrow" w:eastAsia="Batang" w:hAnsi="Arial Narrow" w:cs="Arial"/>
                <w:sz w:val="20"/>
                <w:szCs w:val="20"/>
              </w:rPr>
              <w:t>были проблемы с отоплением дома?</w:t>
            </w:r>
          </w:p>
        </w:tc>
        <w:tc>
          <w:tcPr>
            <w:tcW w:w="2125" w:type="pct"/>
            <w:tcBorders>
              <w:top w:val="single" w:sz="48" w:space="0" w:color="FFFFFF" w:themeColor="background1"/>
              <w:left w:val="single" w:sz="4" w:space="0" w:color="auto"/>
              <w:bottom w:val="single" w:sz="48" w:space="0" w:color="FFFFFF" w:themeColor="background1"/>
            </w:tcBorders>
          </w:tcPr>
          <w:p w14:paraId="38A5521C" w14:textId="77777777"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Дней</w:t>
            </w:r>
            <w:r w:rsidRPr="00903B97">
              <w:rPr>
                <w:rFonts w:ascii="Arial Narrow" w:hAnsi="Arial Narrow" w:cs="Arial"/>
                <w:sz w:val="20"/>
                <w:szCs w:val="20"/>
              </w:rPr>
              <w:tab/>
              <w:t>[0, 30]</w:t>
            </w:r>
          </w:p>
          <w:p w14:paraId="2866F1CB" w14:textId="77777777"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70768E" w:rsidRPr="00903B97" w14:paraId="232871F6" w14:textId="77777777" w:rsidTr="00B373D3">
        <w:tc>
          <w:tcPr>
            <w:tcW w:w="833" w:type="pct"/>
            <w:vMerge/>
            <w:tcBorders>
              <w:right w:val="double" w:sz="4" w:space="0" w:color="auto"/>
            </w:tcBorders>
          </w:tcPr>
          <w:p w14:paraId="6D7ABA6E" w14:textId="77777777" w:rsidR="0070768E" w:rsidRPr="00903B97" w:rsidRDefault="0070768E" w:rsidP="0070768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84EFC42" w14:textId="1DA75AC1" w:rsidR="0070768E" w:rsidRPr="00903B97" w:rsidRDefault="00285B68" w:rsidP="0070768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shd w:val="clear" w:color="auto" w:fill="D9D9D9" w:themeFill="background1" w:themeFillShade="D9"/>
                <w:lang w:val="ky-KG" w:eastAsia="en-US"/>
              </w:rPr>
              <w:t>АКЫРКЫ 30 К</w:t>
            </w:r>
            <w:r w:rsidRPr="00903B97">
              <w:rPr>
                <w:rFonts w:ascii="Calibri" w:hAnsi="Calibri" w:cs="Calibri"/>
                <w:sz w:val="20"/>
                <w:szCs w:val="20"/>
                <w:shd w:val="clear" w:color="auto" w:fill="D9D9D9" w:themeFill="background1" w:themeFillShade="D9"/>
                <w:lang w:val="ky-KG" w:eastAsia="en-US"/>
              </w:rPr>
              <w:t>Ү</w:t>
            </w:r>
            <w:r w:rsidRPr="00903B97">
              <w:rPr>
                <w:rFonts w:ascii="Arial Narrow" w:hAnsi="Arial Narrow" w:cs="Arial Narrow"/>
                <w:sz w:val="20"/>
                <w:szCs w:val="20"/>
                <w:shd w:val="clear" w:color="auto" w:fill="D9D9D9" w:themeFill="background1" w:themeFillShade="D9"/>
                <w:lang w:val="ky-KG" w:eastAsia="en-US"/>
              </w:rPr>
              <w:t>НД</w:t>
            </w:r>
            <w:r w:rsidRPr="00903B97">
              <w:rPr>
                <w:rFonts w:ascii="Calibri" w:hAnsi="Calibri" w:cs="Calibri"/>
                <w:sz w:val="20"/>
                <w:szCs w:val="20"/>
                <w:shd w:val="clear" w:color="auto" w:fill="D9D9D9" w:themeFill="background1" w:themeFillShade="D9"/>
                <w:lang w:val="ky-KG" w:eastAsia="en-US"/>
              </w:rPr>
              <w:t>Ө</w:t>
            </w:r>
            <w:r w:rsidRPr="00903B97">
              <w:rPr>
                <w:rFonts w:ascii="Arial Narrow" w:hAnsi="Arial Narrow" w:cs="Arial"/>
                <w:sz w:val="20"/>
                <w:szCs w:val="20"/>
                <w:lang w:val="ky-KG" w:eastAsia="en-US"/>
              </w:rPr>
              <w:t xml:space="preserve"> </w:t>
            </w:r>
            <w:r w:rsidR="0070768E" w:rsidRPr="00903B97">
              <w:rPr>
                <w:rFonts w:ascii="Calibri" w:hAnsi="Calibri" w:cs="Calibri"/>
                <w:sz w:val="20"/>
                <w:szCs w:val="20"/>
                <w:lang w:val="ky-KG" w:eastAsia="en-US"/>
              </w:rPr>
              <w:t>ү</w:t>
            </w:r>
            <w:r w:rsidR="0070768E" w:rsidRPr="00903B97">
              <w:rPr>
                <w:rFonts w:ascii="Arial Narrow" w:hAnsi="Arial Narrow" w:cs="Arial Narrow"/>
                <w:sz w:val="20"/>
                <w:szCs w:val="20"/>
                <w:lang w:val="ky-KG" w:eastAsia="en-US"/>
              </w:rPr>
              <w:t>йд</w:t>
            </w:r>
            <w:r w:rsidR="0070768E" w:rsidRPr="00903B97">
              <w:rPr>
                <w:rFonts w:ascii="Calibri" w:hAnsi="Calibri" w:cs="Calibri"/>
                <w:sz w:val="20"/>
                <w:szCs w:val="20"/>
                <w:lang w:val="ky-KG" w:eastAsia="en-US"/>
              </w:rPr>
              <w:t>ү</w:t>
            </w:r>
            <w:r w:rsidR="0070768E" w:rsidRPr="00903B97">
              <w:rPr>
                <w:rFonts w:ascii="Arial Narrow" w:hAnsi="Arial Narrow" w:cs="Arial"/>
                <w:sz w:val="20"/>
                <w:szCs w:val="20"/>
                <w:lang w:val="ky-KG" w:eastAsia="en-US"/>
              </w:rPr>
              <w:t xml:space="preserve"> жылытууда канча к</w:t>
            </w:r>
            <w:r w:rsidR="0070768E" w:rsidRPr="00903B97">
              <w:rPr>
                <w:rFonts w:ascii="Calibri" w:hAnsi="Calibri" w:cs="Calibri"/>
                <w:sz w:val="20"/>
                <w:szCs w:val="20"/>
                <w:lang w:val="ky-KG" w:eastAsia="en-US"/>
              </w:rPr>
              <w:t>ү</w:t>
            </w:r>
            <w:r w:rsidR="0070768E" w:rsidRPr="00903B97">
              <w:rPr>
                <w:rFonts w:ascii="Arial Narrow" w:hAnsi="Arial Narrow" w:cs="Arial Narrow"/>
                <w:sz w:val="20"/>
                <w:szCs w:val="20"/>
                <w:lang w:val="ky-KG" w:eastAsia="en-US"/>
              </w:rPr>
              <w:t>н</w:t>
            </w:r>
            <w:r w:rsidR="0070768E" w:rsidRPr="00903B97">
              <w:rPr>
                <w:rFonts w:ascii="Arial Narrow" w:hAnsi="Arial Narrow" w:cs="Arial"/>
                <w:sz w:val="20"/>
                <w:szCs w:val="20"/>
                <w:lang w:val="ky-KG" w:eastAsia="en-US"/>
              </w:rPr>
              <w:t xml:space="preserve"> к</w:t>
            </w:r>
            <w:r w:rsidR="0070768E" w:rsidRPr="00903B97">
              <w:rPr>
                <w:rFonts w:ascii="Calibri" w:hAnsi="Calibri" w:cs="Calibri"/>
                <w:sz w:val="20"/>
                <w:szCs w:val="20"/>
                <w:lang w:val="ky-KG" w:eastAsia="en-US"/>
              </w:rPr>
              <w:t>ө</w:t>
            </w:r>
            <w:r w:rsidR="0070768E" w:rsidRPr="00903B97">
              <w:rPr>
                <w:rFonts w:ascii="Arial Narrow" w:hAnsi="Arial Narrow" w:cs="Arial Narrow"/>
                <w:sz w:val="20"/>
                <w:szCs w:val="20"/>
                <w:lang w:val="ky-KG" w:eastAsia="en-US"/>
              </w:rPr>
              <w:t>йг</w:t>
            </w:r>
            <w:r w:rsidR="0070768E" w:rsidRPr="00903B97">
              <w:rPr>
                <w:rFonts w:ascii="Calibri" w:hAnsi="Calibri" w:cs="Calibri"/>
                <w:sz w:val="20"/>
                <w:szCs w:val="20"/>
                <w:lang w:val="ky-KG" w:eastAsia="en-US"/>
              </w:rPr>
              <w:t>ө</w:t>
            </w:r>
            <w:r w:rsidR="0070768E" w:rsidRPr="00903B97">
              <w:rPr>
                <w:rFonts w:ascii="Arial Narrow" w:hAnsi="Arial Narrow" w:cs="Arial Narrow"/>
                <w:sz w:val="20"/>
                <w:szCs w:val="20"/>
                <w:lang w:val="ky-KG" w:eastAsia="en-US"/>
              </w:rPr>
              <w:t>йл</w:t>
            </w:r>
            <w:r w:rsidR="0070768E" w:rsidRPr="00903B97">
              <w:rPr>
                <w:rFonts w:ascii="Calibri" w:hAnsi="Calibri" w:cs="Calibri"/>
                <w:sz w:val="20"/>
                <w:szCs w:val="20"/>
                <w:lang w:val="ky-KG" w:eastAsia="en-US"/>
              </w:rPr>
              <w:t>ө</w:t>
            </w:r>
            <w:r w:rsidR="0070768E" w:rsidRPr="00903B97">
              <w:rPr>
                <w:rFonts w:ascii="Arial Narrow" w:hAnsi="Arial Narrow" w:cs="Arial Narrow"/>
                <w:sz w:val="20"/>
                <w:szCs w:val="20"/>
                <w:lang w:val="ky-KG" w:eastAsia="en-US"/>
              </w:rPr>
              <w:t>р</w:t>
            </w:r>
            <w:r w:rsidR="0070768E" w:rsidRPr="00903B97">
              <w:rPr>
                <w:rFonts w:ascii="Arial Narrow" w:hAnsi="Arial Narrow" w:cs="Arial"/>
                <w:sz w:val="20"/>
                <w:szCs w:val="20"/>
                <w:lang w:val="ky-KG" w:eastAsia="en-US"/>
              </w:rPr>
              <w:t xml:space="preserve"> болгон?</w:t>
            </w:r>
          </w:p>
        </w:tc>
        <w:tc>
          <w:tcPr>
            <w:tcW w:w="2125" w:type="pct"/>
            <w:tcBorders>
              <w:top w:val="single" w:sz="48" w:space="0" w:color="FFFFFF" w:themeColor="background1"/>
              <w:left w:val="single" w:sz="4" w:space="0" w:color="auto"/>
            </w:tcBorders>
          </w:tcPr>
          <w:p w14:paraId="0D1438E0" w14:textId="77777777"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К</w:t>
            </w:r>
            <w:r w:rsidRPr="00903B97">
              <w:rPr>
                <w:rFonts w:cs="Calibri"/>
                <w:sz w:val="20"/>
                <w:szCs w:val="20"/>
                <w:lang w:val="ky-KG"/>
              </w:rPr>
              <w:t>ү</w:t>
            </w:r>
            <w:r w:rsidRPr="00903B97">
              <w:rPr>
                <w:rFonts w:ascii="Arial Narrow" w:hAnsi="Arial Narrow" w:cs="Arial Narrow"/>
                <w:sz w:val="20"/>
                <w:szCs w:val="20"/>
                <w:lang w:val="ky-KG"/>
              </w:rPr>
              <w:t>н</w:t>
            </w:r>
            <w:r w:rsidRPr="00903B97">
              <w:rPr>
                <w:rFonts w:ascii="Arial Narrow" w:hAnsi="Arial Narrow" w:cs="Arial"/>
                <w:sz w:val="20"/>
                <w:szCs w:val="20"/>
              </w:rPr>
              <w:tab/>
              <w:t>[0, 30]</w:t>
            </w:r>
          </w:p>
          <w:p w14:paraId="38F4D1FC" w14:textId="77777777" w:rsidR="0070768E" w:rsidRPr="00903B97" w:rsidRDefault="0070768E" w:rsidP="0070768E">
            <w:pPr>
              <w:pStyle w:val="ColorfulList-Accent11"/>
              <w:tabs>
                <w:tab w:val="right" w:leader="dot" w:pos="2773"/>
                <w:tab w:val="right" w:pos="4195"/>
                <w:tab w:val="right" w:pos="4377"/>
              </w:tabs>
              <w:ind w:left="253" w:right="1964" w:hanging="252"/>
              <w:rPr>
                <w:rFonts w:ascii="Arial Narrow" w:hAnsi="Arial Narrow" w:cs="Arial"/>
                <w:sz w:val="20"/>
                <w:szCs w:val="20"/>
              </w:rPr>
            </w:pPr>
          </w:p>
        </w:tc>
      </w:tr>
      <w:tr w:rsidR="0070768E" w:rsidRPr="00903B97" w14:paraId="7928DC3A" w14:textId="77777777" w:rsidTr="00B373D3">
        <w:tc>
          <w:tcPr>
            <w:tcW w:w="833" w:type="pct"/>
          </w:tcPr>
          <w:p w14:paraId="61A8B3CC" w14:textId="77777777" w:rsidR="0070768E" w:rsidRPr="00903B97" w:rsidRDefault="0070768E" w:rsidP="0070768E">
            <w:pPr>
              <w:rPr>
                <w:rFonts w:ascii="Arial Narrow" w:hAnsi="Arial Narrow" w:cs="Arial"/>
                <w:sz w:val="20"/>
                <w:szCs w:val="20"/>
                <w:lang w:val="en-US" w:eastAsia="en-US"/>
              </w:rPr>
            </w:pPr>
          </w:p>
        </w:tc>
        <w:tc>
          <w:tcPr>
            <w:tcW w:w="2042" w:type="pct"/>
          </w:tcPr>
          <w:p w14:paraId="20067340" w14:textId="77777777" w:rsidR="0070768E" w:rsidRPr="00903B97" w:rsidRDefault="0070768E" w:rsidP="0070768E">
            <w:pPr>
              <w:keepNext/>
              <w:ind w:left="404" w:hanging="404"/>
              <w:contextualSpacing/>
              <w:rPr>
                <w:rFonts w:ascii="Arial Narrow" w:hAnsi="Arial Narrow" w:cs="Arial"/>
                <w:sz w:val="20"/>
                <w:szCs w:val="20"/>
              </w:rPr>
            </w:pPr>
          </w:p>
        </w:tc>
        <w:tc>
          <w:tcPr>
            <w:tcW w:w="2125" w:type="pct"/>
          </w:tcPr>
          <w:p w14:paraId="3280256F" w14:textId="77777777"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70768E" w:rsidRPr="00903B97" w14:paraId="317173C7" w14:textId="77777777" w:rsidTr="00B373D3">
        <w:trPr>
          <w:trHeight w:val="285"/>
        </w:trPr>
        <w:tc>
          <w:tcPr>
            <w:tcW w:w="833" w:type="pct"/>
            <w:vMerge w:val="restart"/>
            <w:tcBorders>
              <w:top w:val="double" w:sz="4" w:space="0" w:color="auto"/>
              <w:bottom w:val="single" w:sz="4" w:space="0" w:color="auto"/>
              <w:right w:val="double" w:sz="4" w:space="0" w:color="auto"/>
            </w:tcBorders>
          </w:tcPr>
          <w:p w14:paraId="018E3C1A" w14:textId="005F1AC5" w:rsidR="0070768E" w:rsidRPr="00903B97" w:rsidRDefault="00AB6D5F" w:rsidP="0070768E">
            <w:pPr>
              <w:contextualSpacing/>
              <w:rPr>
                <w:rFonts w:ascii="Arial Narrow" w:hAnsi="Arial Narrow" w:cs="Arial"/>
                <w:b/>
                <w:bCs/>
                <w:sz w:val="20"/>
                <w:szCs w:val="20"/>
                <w:lang w:val="en-US"/>
              </w:rPr>
            </w:pPr>
            <w:r w:rsidRPr="00903B97">
              <w:rPr>
                <w:rFonts w:ascii="Arial Narrow" w:hAnsi="Arial Narrow" w:cs="Arial"/>
                <w:b/>
                <w:bCs/>
                <w:sz w:val="20"/>
                <w:szCs w:val="20"/>
                <w:lang w:val="en-US"/>
              </w:rPr>
              <w:lastRenderedPageBreak/>
              <w:t>sh20</w:t>
            </w:r>
          </w:p>
          <w:p w14:paraId="48A46A51" w14:textId="77777777" w:rsidR="0070768E" w:rsidRPr="00903B97" w:rsidRDefault="0070768E" w:rsidP="0070768E">
            <w:pPr>
              <w:contextualSpacing/>
              <w:rPr>
                <w:rFonts w:ascii="Arial Narrow" w:hAnsi="Arial Narrow" w:cs="Arial"/>
                <w:sz w:val="20"/>
                <w:szCs w:val="20"/>
              </w:rPr>
            </w:pPr>
          </w:p>
          <w:p w14:paraId="668F7A18" w14:textId="38D11BF2" w:rsidR="0070768E" w:rsidRPr="00903B97" w:rsidRDefault="0070768E" w:rsidP="0070768E">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94BD9C4" w14:textId="25FD4F24" w:rsidR="0070768E" w:rsidRPr="00903B97" w:rsidRDefault="0070768E" w:rsidP="0070768E">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Has any important change in you household occurred in the </w:t>
            </w:r>
            <w:r w:rsidR="007B1934" w:rsidRPr="00903B97">
              <w:rPr>
                <w:rFonts w:ascii="Arial Narrow" w:eastAsia="Batang" w:hAnsi="Arial Narrow" w:cs="Arial"/>
                <w:b/>
                <w:bCs/>
                <w:sz w:val="20"/>
                <w:szCs w:val="20"/>
                <w:highlight w:val="lightGray"/>
                <w:lang w:val="en-US"/>
              </w:rPr>
              <w:t>PAST MONTH</w:t>
            </w:r>
            <w:r w:rsidRPr="00903B97">
              <w:rPr>
                <w:rFonts w:ascii="Arial Narrow" w:eastAsia="Batang" w:hAnsi="Arial Narrow" w:cs="Arial"/>
                <w:b/>
                <w:bCs/>
                <w:sz w:val="20"/>
                <w:szCs w:val="20"/>
                <w:lang w:val="en-US"/>
              </w:rPr>
              <w:t>, such as a birth, death, major injury, major illness, arrest, or marriage?</w:t>
            </w:r>
          </w:p>
        </w:tc>
        <w:tc>
          <w:tcPr>
            <w:tcW w:w="2125" w:type="pct"/>
            <w:tcBorders>
              <w:top w:val="double" w:sz="4" w:space="0" w:color="auto"/>
              <w:left w:val="single" w:sz="4" w:space="0" w:color="auto"/>
              <w:bottom w:val="single" w:sz="48" w:space="0" w:color="FFFFFF" w:themeColor="background1"/>
            </w:tcBorders>
          </w:tcPr>
          <w:p w14:paraId="5DEDEF05" w14:textId="77777777"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1</w:t>
            </w:r>
            <w:r w:rsidRPr="00903B97">
              <w:rPr>
                <w:rFonts w:ascii="Arial Narrow" w:hAnsi="Arial Narrow" w:cs="Arial"/>
                <w:b/>
                <w:bCs/>
                <w:sz w:val="20"/>
                <w:szCs w:val="20"/>
              </w:rPr>
              <w:tab/>
            </w:r>
          </w:p>
          <w:p w14:paraId="0BF78336" w14:textId="62E11B98"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003D7EF3" w:rsidRPr="00903B97">
              <w:rPr>
                <w:rFonts w:ascii="Arial Narrow" w:hAnsi="Arial Narrow" w:cs="Arial"/>
                <w:b/>
                <w:bCs/>
                <w:sz w:val="20"/>
                <w:szCs w:val="20"/>
              </w:rPr>
              <w:tab/>
            </w:r>
            <w:r w:rsidRPr="00903B97">
              <w:rPr>
                <w:rFonts w:ascii="Arial Narrow" w:hAnsi="Arial Narrow" w:cs="Arial"/>
                <w:b/>
                <w:bCs/>
                <w:sz w:val="20"/>
                <w:szCs w:val="20"/>
              </w:rPr>
              <w:t>2</w:t>
            </w:r>
            <w:r w:rsidR="007B1934" w:rsidRPr="00903B97">
              <w:rPr>
                <w:rFonts w:ascii="Arial Narrow" w:hAnsi="Arial Narrow" w:cs="Arial"/>
                <w:b/>
                <w:bCs/>
                <w:sz w:val="20"/>
                <w:szCs w:val="20"/>
              </w:rPr>
              <w:tab/>
              <w:t>&gt;&gt;&gt; Module 3</w:t>
            </w:r>
            <w:r w:rsidRPr="00903B97">
              <w:rPr>
                <w:rFonts w:ascii="Arial Narrow" w:hAnsi="Arial Narrow" w:cs="Arial"/>
                <w:b/>
                <w:bCs/>
                <w:sz w:val="20"/>
                <w:szCs w:val="20"/>
              </w:rPr>
              <w:tab/>
            </w:r>
          </w:p>
        </w:tc>
      </w:tr>
      <w:tr w:rsidR="0070768E" w:rsidRPr="00903B97" w14:paraId="69F31324" w14:textId="77777777" w:rsidTr="00B373D3">
        <w:trPr>
          <w:trHeight w:val="159"/>
        </w:trPr>
        <w:tc>
          <w:tcPr>
            <w:tcW w:w="833" w:type="pct"/>
            <w:vMerge/>
            <w:tcBorders>
              <w:bottom w:val="single" w:sz="4" w:space="0" w:color="auto"/>
              <w:right w:val="double" w:sz="4" w:space="0" w:color="auto"/>
            </w:tcBorders>
          </w:tcPr>
          <w:p w14:paraId="687365DE" w14:textId="77777777" w:rsidR="0070768E" w:rsidRPr="00903B97" w:rsidRDefault="0070768E" w:rsidP="0070768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E17E7EA" w14:textId="773FDF65" w:rsidR="0070768E" w:rsidRPr="00903B97" w:rsidRDefault="0070768E" w:rsidP="0070768E">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Произошло ли какое-либо важное событие в вашем доме за </w:t>
            </w:r>
            <w:r w:rsidR="007B1934" w:rsidRPr="00903B97">
              <w:rPr>
                <w:rFonts w:ascii="Arial Narrow" w:eastAsia="Batang" w:hAnsi="Arial Narrow" w:cs="Arial"/>
                <w:sz w:val="20"/>
                <w:szCs w:val="20"/>
                <w:highlight w:val="lightGray"/>
              </w:rPr>
              <w:t>ПРОШЕДШИЙ МЕСЯЦ</w:t>
            </w:r>
            <w:r w:rsidRPr="00903B97">
              <w:rPr>
                <w:rFonts w:ascii="Arial Narrow" w:eastAsia="Batang" w:hAnsi="Arial Narrow" w:cs="Arial"/>
                <w:sz w:val="20"/>
                <w:szCs w:val="20"/>
              </w:rPr>
              <w:t xml:space="preserve"> (рождения, смерть, свадьба, арест, травма, болезнь)?</w:t>
            </w:r>
          </w:p>
        </w:tc>
        <w:tc>
          <w:tcPr>
            <w:tcW w:w="2125" w:type="pct"/>
            <w:tcBorders>
              <w:top w:val="single" w:sz="48" w:space="0" w:color="FFFFFF" w:themeColor="background1"/>
              <w:left w:val="single" w:sz="4" w:space="0" w:color="auto"/>
              <w:bottom w:val="single" w:sz="48" w:space="0" w:color="FFFFFF" w:themeColor="background1"/>
            </w:tcBorders>
          </w:tcPr>
          <w:p w14:paraId="6628D5EB" w14:textId="77777777"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1</w:t>
            </w:r>
            <w:r w:rsidRPr="00903B97">
              <w:rPr>
                <w:rFonts w:ascii="Arial Narrow" w:hAnsi="Arial Narrow" w:cs="Arial"/>
                <w:sz w:val="20"/>
                <w:szCs w:val="20"/>
              </w:rPr>
              <w:tab/>
            </w:r>
          </w:p>
          <w:p w14:paraId="47A39760" w14:textId="77777777"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Нет</w:t>
            </w:r>
            <w:r w:rsidRPr="00903B97">
              <w:rPr>
                <w:rFonts w:ascii="Arial Narrow" w:hAnsi="Arial Narrow" w:cs="Arial"/>
                <w:sz w:val="20"/>
                <w:szCs w:val="20"/>
              </w:rPr>
              <w:tab/>
              <w:t>2</w:t>
            </w:r>
            <w:r w:rsidRPr="00903B97">
              <w:rPr>
                <w:rFonts w:ascii="Arial Narrow" w:hAnsi="Arial Narrow" w:cs="Arial"/>
                <w:sz w:val="20"/>
                <w:szCs w:val="20"/>
              </w:rPr>
              <w:tab/>
            </w:r>
          </w:p>
        </w:tc>
      </w:tr>
      <w:tr w:rsidR="0070768E" w:rsidRPr="00903B97" w14:paraId="4DDA3C00" w14:textId="77777777" w:rsidTr="00B373D3">
        <w:tc>
          <w:tcPr>
            <w:tcW w:w="833" w:type="pct"/>
            <w:vMerge/>
            <w:tcBorders>
              <w:right w:val="double" w:sz="4" w:space="0" w:color="auto"/>
            </w:tcBorders>
          </w:tcPr>
          <w:p w14:paraId="2D32410B" w14:textId="77777777" w:rsidR="0070768E" w:rsidRPr="00903B97" w:rsidRDefault="0070768E" w:rsidP="0070768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BF60B39" w14:textId="10480C4B" w:rsidR="0070768E" w:rsidRPr="00903B97" w:rsidRDefault="0070768E" w:rsidP="0070768E">
            <w:pPr>
              <w:keepNext/>
              <w:ind w:left="404" w:hanging="404"/>
              <w:contextualSpacing/>
              <w:rPr>
                <w:rFonts w:ascii="Arial Narrow" w:hAnsi="Arial Narrow" w:cs="Arial"/>
                <w:color w:val="000000"/>
                <w:sz w:val="20"/>
                <w:szCs w:val="20"/>
                <w:lang w:val="ky-KG" w:eastAsia="en-US"/>
              </w:rPr>
            </w:pPr>
            <w:r w:rsidRPr="00903B97">
              <w:rPr>
                <w:rFonts w:ascii="Calibri" w:hAnsi="Calibri" w:cs="Calibri"/>
                <w:color w:val="000000"/>
                <w:sz w:val="20"/>
                <w:szCs w:val="20"/>
                <w:lang w:val="ky-KG" w:eastAsia="en-US"/>
              </w:rPr>
              <w:t>Ө</w:t>
            </w:r>
            <w:r w:rsidRPr="00903B97">
              <w:rPr>
                <w:rFonts w:ascii="Arial Narrow" w:hAnsi="Arial Narrow" w:cs="Arial Narrow"/>
                <w:color w:val="000000"/>
                <w:sz w:val="20"/>
                <w:szCs w:val="20"/>
                <w:lang w:val="ky-KG" w:eastAsia="en-US"/>
              </w:rPr>
              <w:t>тк</w:t>
            </w:r>
            <w:r w:rsidRPr="00903B97">
              <w:rPr>
                <w:rFonts w:ascii="Calibri" w:hAnsi="Calibri" w:cs="Calibri"/>
                <w:color w:val="000000"/>
                <w:sz w:val="20"/>
                <w:szCs w:val="20"/>
                <w:lang w:val="ky-KG" w:eastAsia="en-US"/>
              </w:rPr>
              <w:t>ө</w:t>
            </w:r>
            <w:r w:rsidRPr="00903B97">
              <w:rPr>
                <w:rFonts w:ascii="Arial Narrow" w:hAnsi="Arial Narrow" w:cs="Arial Narrow"/>
                <w:color w:val="000000"/>
                <w:sz w:val="20"/>
                <w:szCs w:val="20"/>
                <w:lang w:val="ky-KG" w:eastAsia="en-US"/>
              </w:rPr>
              <w:t>н</w:t>
            </w:r>
            <w:r w:rsidRPr="00903B97">
              <w:rPr>
                <w:rFonts w:ascii="Arial Narrow" w:hAnsi="Arial Narrow" w:cs="Arial"/>
                <w:color w:val="000000"/>
                <w:sz w:val="20"/>
                <w:szCs w:val="20"/>
                <w:lang w:val="ky-KG" w:eastAsia="en-US"/>
              </w:rPr>
              <w:t xml:space="preserve"> айда </w:t>
            </w:r>
            <w:r w:rsidRPr="00903B97">
              <w:rPr>
                <w:rFonts w:ascii="Calibri" w:hAnsi="Calibri" w:cs="Calibri"/>
                <w:color w:val="000000"/>
                <w:sz w:val="20"/>
                <w:szCs w:val="20"/>
                <w:lang w:val="ky-KG" w:eastAsia="en-US"/>
              </w:rPr>
              <w:t>ү</w:t>
            </w:r>
            <w:r w:rsidRPr="00903B97">
              <w:rPr>
                <w:rFonts w:ascii="Arial Narrow" w:hAnsi="Arial Narrow" w:cs="Arial Narrow"/>
                <w:color w:val="000000"/>
                <w:sz w:val="20"/>
                <w:szCs w:val="20"/>
                <w:lang w:val="ky-KG" w:eastAsia="en-US"/>
              </w:rPr>
              <w:t>й</w:t>
            </w:r>
            <w:r w:rsidRPr="00903B97">
              <w:rPr>
                <w:rFonts w:ascii="Calibri" w:hAnsi="Calibri" w:cs="Calibri"/>
                <w:color w:val="000000"/>
                <w:sz w:val="20"/>
                <w:szCs w:val="20"/>
                <w:lang w:val="ky-KG" w:eastAsia="en-US"/>
              </w:rPr>
              <w:t>үңү</w:t>
            </w:r>
            <w:r w:rsidRPr="00903B97">
              <w:rPr>
                <w:rFonts w:ascii="Arial Narrow" w:hAnsi="Arial Narrow" w:cs="Arial Narrow"/>
                <w:color w:val="000000"/>
                <w:sz w:val="20"/>
                <w:szCs w:val="20"/>
                <w:lang w:val="ky-KG" w:eastAsia="en-US"/>
              </w:rPr>
              <w:t>зд</w:t>
            </w:r>
            <w:r w:rsidRPr="00903B97">
              <w:rPr>
                <w:rFonts w:ascii="Calibri" w:hAnsi="Calibri" w:cs="Calibri"/>
                <w:color w:val="000000"/>
                <w:sz w:val="20"/>
                <w:szCs w:val="20"/>
                <w:lang w:val="ky-KG" w:eastAsia="en-US"/>
              </w:rPr>
              <w:t>ө</w:t>
            </w:r>
            <w:r w:rsidRPr="00903B97">
              <w:rPr>
                <w:rFonts w:ascii="Arial Narrow" w:hAnsi="Arial Narrow" w:cs="Arial"/>
                <w:color w:val="000000"/>
                <w:sz w:val="20"/>
                <w:szCs w:val="20"/>
                <w:lang w:val="ky-KG" w:eastAsia="en-US"/>
              </w:rPr>
              <w:t xml:space="preserve"> кандайдыр бир маанил</w:t>
            </w:r>
            <w:r w:rsidRPr="00903B97">
              <w:rPr>
                <w:rFonts w:ascii="Calibri" w:hAnsi="Calibri" w:cs="Calibri"/>
                <w:color w:val="000000"/>
                <w:sz w:val="20"/>
                <w:szCs w:val="20"/>
                <w:lang w:val="ky-KG" w:eastAsia="en-US"/>
              </w:rPr>
              <w:t>үү</w:t>
            </w:r>
            <w:r w:rsidRPr="00903B97">
              <w:rPr>
                <w:rFonts w:ascii="Arial Narrow" w:hAnsi="Arial Narrow" w:cs="Arial"/>
                <w:color w:val="000000"/>
                <w:sz w:val="20"/>
                <w:szCs w:val="20"/>
                <w:lang w:val="ky-KG" w:eastAsia="en-US"/>
              </w:rPr>
              <w:t xml:space="preserve"> окуя болдубу (т</w:t>
            </w:r>
            <w:r w:rsidRPr="00903B97">
              <w:rPr>
                <w:rFonts w:ascii="Calibri" w:hAnsi="Calibri" w:cs="Calibri"/>
                <w:color w:val="000000"/>
                <w:sz w:val="20"/>
                <w:szCs w:val="20"/>
                <w:lang w:val="ky-KG" w:eastAsia="en-US"/>
              </w:rPr>
              <w:t>ө</w:t>
            </w:r>
            <w:r w:rsidRPr="00903B97">
              <w:rPr>
                <w:rFonts w:ascii="Arial Narrow" w:hAnsi="Arial Narrow" w:cs="Arial Narrow"/>
                <w:color w:val="000000"/>
                <w:sz w:val="20"/>
                <w:szCs w:val="20"/>
                <w:lang w:val="ky-KG" w:eastAsia="en-US"/>
              </w:rPr>
              <w:t>р</w:t>
            </w:r>
            <w:r w:rsidRPr="00903B97">
              <w:rPr>
                <w:rFonts w:ascii="Calibri" w:hAnsi="Calibri" w:cs="Calibri"/>
                <w:color w:val="000000"/>
                <w:sz w:val="20"/>
                <w:szCs w:val="20"/>
                <w:lang w:val="ky-KG" w:eastAsia="en-US"/>
              </w:rPr>
              <w:t>ө</w:t>
            </w:r>
            <w:r w:rsidRPr="00903B97">
              <w:rPr>
                <w:rFonts w:ascii="Arial Narrow" w:hAnsi="Arial Narrow" w:cs="Arial Narrow"/>
                <w:color w:val="000000"/>
                <w:sz w:val="20"/>
                <w:szCs w:val="20"/>
                <w:lang w:val="ky-KG" w:eastAsia="en-US"/>
              </w:rPr>
              <w:t>л</w:t>
            </w:r>
            <w:r w:rsidRPr="00903B97">
              <w:rPr>
                <w:rFonts w:ascii="Calibri" w:hAnsi="Calibri" w:cs="Calibri"/>
                <w:color w:val="000000"/>
                <w:sz w:val="20"/>
                <w:szCs w:val="20"/>
                <w:lang w:val="ky-KG" w:eastAsia="en-US"/>
              </w:rPr>
              <w:t>үү</w:t>
            </w:r>
            <w:r w:rsidRPr="00903B97">
              <w:rPr>
                <w:rFonts w:ascii="Arial Narrow" w:hAnsi="Arial Narrow" w:cs="Arial"/>
                <w:color w:val="000000"/>
                <w:sz w:val="20"/>
                <w:szCs w:val="20"/>
                <w:lang w:val="ky-KG" w:eastAsia="en-US"/>
              </w:rPr>
              <w:t xml:space="preserve">, </w:t>
            </w:r>
            <w:r w:rsidRPr="00903B97">
              <w:rPr>
                <w:rFonts w:ascii="Calibri" w:hAnsi="Calibri" w:cs="Calibri"/>
                <w:color w:val="000000"/>
                <w:sz w:val="20"/>
                <w:szCs w:val="20"/>
                <w:lang w:val="ky-KG" w:eastAsia="en-US"/>
              </w:rPr>
              <w:t>ө</w:t>
            </w:r>
            <w:r w:rsidRPr="00903B97">
              <w:rPr>
                <w:rFonts w:ascii="Arial Narrow" w:hAnsi="Arial Narrow" w:cs="Arial Narrow"/>
                <w:color w:val="000000"/>
                <w:sz w:val="20"/>
                <w:szCs w:val="20"/>
                <w:lang w:val="ky-KG" w:eastAsia="en-US"/>
              </w:rPr>
              <w:t>л</w:t>
            </w:r>
            <w:r w:rsidRPr="00903B97">
              <w:rPr>
                <w:rFonts w:ascii="Calibri" w:hAnsi="Calibri" w:cs="Calibri"/>
                <w:color w:val="000000"/>
                <w:sz w:val="20"/>
                <w:szCs w:val="20"/>
                <w:lang w:val="ky-KG" w:eastAsia="en-US"/>
              </w:rPr>
              <w:t>ү</w:t>
            </w:r>
            <w:r w:rsidRPr="00903B97">
              <w:rPr>
                <w:rFonts w:ascii="Arial Narrow" w:hAnsi="Arial Narrow" w:cs="Arial Narrow"/>
                <w:color w:val="000000"/>
                <w:sz w:val="20"/>
                <w:szCs w:val="20"/>
                <w:lang w:val="ky-KG" w:eastAsia="en-US"/>
              </w:rPr>
              <w:t>м</w:t>
            </w:r>
            <w:r w:rsidRPr="00903B97">
              <w:rPr>
                <w:rFonts w:ascii="Arial Narrow" w:hAnsi="Arial Narrow" w:cs="Arial"/>
                <w:color w:val="000000"/>
                <w:sz w:val="20"/>
                <w:szCs w:val="20"/>
                <w:lang w:val="ky-KG" w:eastAsia="en-US"/>
              </w:rPr>
              <w:t xml:space="preserve">, </w:t>
            </w:r>
            <w:r w:rsidRPr="00903B97">
              <w:rPr>
                <w:rFonts w:ascii="Calibri" w:hAnsi="Calibri" w:cs="Calibri"/>
                <w:color w:val="000000"/>
                <w:sz w:val="20"/>
                <w:szCs w:val="20"/>
                <w:lang w:val="ky-KG" w:eastAsia="en-US"/>
              </w:rPr>
              <w:t>ү</w:t>
            </w:r>
            <w:r w:rsidRPr="00903B97">
              <w:rPr>
                <w:rFonts w:ascii="Arial Narrow" w:hAnsi="Arial Narrow" w:cs="Arial Narrow"/>
                <w:color w:val="000000"/>
                <w:sz w:val="20"/>
                <w:szCs w:val="20"/>
                <w:lang w:val="ky-KG" w:eastAsia="en-US"/>
              </w:rPr>
              <w:t>йл</w:t>
            </w:r>
            <w:r w:rsidRPr="00903B97">
              <w:rPr>
                <w:rFonts w:ascii="Calibri" w:hAnsi="Calibri" w:cs="Calibri"/>
                <w:color w:val="000000"/>
                <w:sz w:val="20"/>
                <w:szCs w:val="20"/>
                <w:lang w:val="ky-KG" w:eastAsia="en-US"/>
              </w:rPr>
              <w:t>ө</w:t>
            </w:r>
            <w:r w:rsidRPr="00903B97">
              <w:rPr>
                <w:rFonts w:ascii="Arial Narrow" w:hAnsi="Arial Narrow" w:cs="Arial Narrow"/>
                <w:color w:val="000000"/>
                <w:sz w:val="20"/>
                <w:szCs w:val="20"/>
                <w:lang w:val="ky-KG" w:eastAsia="en-US"/>
              </w:rPr>
              <w:t>н</w:t>
            </w:r>
            <w:r w:rsidRPr="00903B97">
              <w:rPr>
                <w:rFonts w:ascii="Calibri" w:hAnsi="Calibri" w:cs="Calibri"/>
                <w:color w:val="000000"/>
                <w:sz w:val="20"/>
                <w:szCs w:val="20"/>
                <w:lang w:val="ky-KG" w:eastAsia="en-US"/>
              </w:rPr>
              <w:t>үү</w:t>
            </w:r>
            <w:r w:rsidRPr="00903B97">
              <w:rPr>
                <w:rFonts w:ascii="Arial Narrow" w:hAnsi="Arial Narrow" w:cs="Arial"/>
                <w:color w:val="000000"/>
                <w:sz w:val="20"/>
                <w:szCs w:val="20"/>
                <w:lang w:val="ky-KG" w:eastAsia="en-US"/>
              </w:rPr>
              <w:t xml:space="preserve"> тою, камакка алуу, жаракат алуу, оору)?</w:t>
            </w:r>
          </w:p>
        </w:tc>
        <w:tc>
          <w:tcPr>
            <w:tcW w:w="2125" w:type="pct"/>
            <w:tcBorders>
              <w:top w:val="single" w:sz="48" w:space="0" w:color="FFFFFF" w:themeColor="background1"/>
              <w:left w:val="single" w:sz="4" w:space="0" w:color="auto"/>
            </w:tcBorders>
          </w:tcPr>
          <w:p w14:paraId="7CB94AF5" w14:textId="77777777"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Ооба</w:t>
            </w:r>
            <w:r w:rsidRPr="00903B97">
              <w:rPr>
                <w:rFonts w:ascii="Arial Narrow" w:hAnsi="Arial Narrow" w:cs="Arial"/>
                <w:sz w:val="20"/>
                <w:szCs w:val="20"/>
              </w:rPr>
              <w:tab/>
              <w:t>1</w:t>
            </w:r>
            <w:r w:rsidRPr="00903B97">
              <w:rPr>
                <w:rFonts w:ascii="Arial Narrow" w:hAnsi="Arial Narrow" w:cs="Arial"/>
                <w:sz w:val="20"/>
                <w:szCs w:val="20"/>
              </w:rPr>
              <w:tab/>
            </w:r>
          </w:p>
          <w:p w14:paraId="5461FAAA" w14:textId="6B7D93BC"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r w:rsidRPr="00903B97">
              <w:rPr>
                <w:rFonts w:ascii="Arial Narrow" w:hAnsi="Arial Narrow" w:cs="Arial"/>
                <w:sz w:val="20"/>
                <w:szCs w:val="20"/>
              </w:rPr>
              <w:tab/>
            </w:r>
          </w:p>
        </w:tc>
      </w:tr>
      <w:tr w:rsidR="0070768E" w:rsidRPr="00903B97" w14:paraId="0A091AF1" w14:textId="77777777" w:rsidTr="00B373D3">
        <w:tc>
          <w:tcPr>
            <w:tcW w:w="833" w:type="pct"/>
          </w:tcPr>
          <w:p w14:paraId="483CA996" w14:textId="77777777" w:rsidR="0070768E" w:rsidRPr="00903B97" w:rsidRDefault="0070768E" w:rsidP="0070768E">
            <w:pPr>
              <w:rPr>
                <w:rFonts w:ascii="Arial Narrow" w:hAnsi="Arial Narrow" w:cs="Arial"/>
                <w:sz w:val="20"/>
                <w:szCs w:val="20"/>
                <w:lang w:val="en-US" w:eastAsia="en-US"/>
              </w:rPr>
            </w:pPr>
          </w:p>
        </w:tc>
        <w:tc>
          <w:tcPr>
            <w:tcW w:w="2042" w:type="pct"/>
          </w:tcPr>
          <w:p w14:paraId="5A42B44F" w14:textId="77777777" w:rsidR="0070768E" w:rsidRPr="00903B97" w:rsidRDefault="0070768E" w:rsidP="0070768E">
            <w:pPr>
              <w:keepNext/>
              <w:ind w:left="404" w:hanging="404"/>
              <w:contextualSpacing/>
              <w:rPr>
                <w:rFonts w:ascii="Arial Narrow" w:hAnsi="Arial Narrow" w:cs="Arial"/>
                <w:sz w:val="20"/>
                <w:szCs w:val="20"/>
              </w:rPr>
            </w:pPr>
          </w:p>
        </w:tc>
        <w:tc>
          <w:tcPr>
            <w:tcW w:w="2125" w:type="pct"/>
          </w:tcPr>
          <w:p w14:paraId="4C0C2C37" w14:textId="77777777"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70768E" w:rsidRPr="00903B97" w14:paraId="3F9F6565" w14:textId="77777777" w:rsidTr="00B373D3">
        <w:trPr>
          <w:trHeight w:val="28"/>
        </w:trPr>
        <w:tc>
          <w:tcPr>
            <w:tcW w:w="833" w:type="pct"/>
            <w:vMerge w:val="restart"/>
            <w:tcBorders>
              <w:top w:val="double" w:sz="4" w:space="0" w:color="auto"/>
              <w:bottom w:val="single" w:sz="4" w:space="0" w:color="auto"/>
              <w:right w:val="double" w:sz="4" w:space="0" w:color="auto"/>
            </w:tcBorders>
          </w:tcPr>
          <w:p w14:paraId="404E4344" w14:textId="1DE4D759" w:rsidR="0070768E" w:rsidRPr="00903B97" w:rsidRDefault="00AB6D5F" w:rsidP="0070768E">
            <w:pPr>
              <w:contextualSpacing/>
              <w:rPr>
                <w:rFonts w:ascii="Arial Narrow" w:hAnsi="Arial Narrow" w:cs="Arial"/>
                <w:b/>
                <w:bCs/>
                <w:sz w:val="20"/>
                <w:szCs w:val="20"/>
                <w:lang w:val="en-US"/>
              </w:rPr>
            </w:pPr>
            <w:r w:rsidRPr="00903B97">
              <w:rPr>
                <w:rFonts w:ascii="Arial Narrow" w:hAnsi="Arial Narrow" w:cs="Arial"/>
                <w:b/>
                <w:bCs/>
                <w:sz w:val="20"/>
                <w:szCs w:val="20"/>
                <w:lang w:val="en-US"/>
              </w:rPr>
              <w:t>sh21</w:t>
            </w:r>
            <w:r w:rsidR="00677120" w:rsidRPr="00903B97">
              <w:rPr>
                <w:rFonts w:ascii="Arial Narrow" w:hAnsi="Arial Narrow" w:cs="Arial"/>
                <w:b/>
                <w:bCs/>
                <w:sz w:val="20"/>
                <w:szCs w:val="20"/>
                <w:lang w:val="en-US"/>
              </w:rPr>
              <w:t>_</w:t>
            </w:r>
            <w:r w:rsidR="00B72F06" w:rsidRPr="00903B97">
              <w:rPr>
                <w:rFonts w:ascii="Arial Narrow" w:hAnsi="Arial Narrow" w:cs="Arial"/>
                <w:b/>
                <w:bCs/>
                <w:sz w:val="20"/>
                <w:szCs w:val="20"/>
                <w:lang w:val="en-US"/>
              </w:rPr>
              <w:t>X</w:t>
            </w:r>
          </w:p>
          <w:p w14:paraId="0FCE0F08" w14:textId="260F216A" w:rsidR="0070768E" w:rsidRPr="00903B97" w:rsidRDefault="0070768E" w:rsidP="0070768E">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w:t>
            </w:r>
            <w:r w:rsidR="00AB6D5F" w:rsidRPr="00903B97">
              <w:rPr>
                <w:rFonts w:ascii="Arial Narrow" w:hAnsi="Arial Narrow" w:cs="Arial"/>
                <w:bCs/>
                <w:i/>
                <w:iCs/>
                <w:color w:val="A6A6A6" w:themeColor="background1" w:themeShade="A6"/>
                <w:sz w:val="20"/>
                <w:szCs w:val="20"/>
                <w:lang w:val="en-US" w:eastAsia="en-US"/>
              </w:rPr>
              <w:t>sh20</w:t>
            </w:r>
            <w:r w:rsidRPr="00903B97">
              <w:rPr>
                <w:rFonts w:ascii="Arial Narrow" w:hAnsi="Arial Narrow" w:cs="Arial"/>
                <w:bCs/>
                <w:i/>
                <w:iCs/>
                <w:color w:val="A6A6A6" w:themeColor="background1" w:themeShade="A6"/>
                <w:sz w:val="20"/>
                <w:szCs w:val="20"/>
                <w:lang w:val="en-US" w:eastAsia="en-US"/>
              </w:rPr>
              <w:t xml:space="preserve"> </w:t>
            </w:r>
            <w:r w:rsidR="00285B68"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1</w:t>
            </w:r>
          </w:p>
          <w:p w14:paraId="15775CF9" w14:textId="77777777" w:rsidR="0070768E" w:rsidRPr="00903B97" w:rsidRDefault="0070768E" w:rsidP="0070768E">
            <w:pPr>
              <w:rPr>
                <w:rFonts w:ascii="Arial Narrow" w:hAnsi="Arial Narrow" w:cs="Arial"/>
                <w:bCs/>
                <w:i/>
                <w:iCs/>
                <w:color w:val="A6A6A6" w:themeColor="background1" w:themeShade="A6"/>
                <w:sz w:val="20"/>
                <w:szCs w:val="20"/>
                <w:lang w:val="en-US" w:eastAsia="en-US"/>
              </w:rPr>
            </w:pPr>
          </w:p>
          <w:p w14:paraId="1F368B0F" w14:textId="675B6612" w:rsidR="0070768E" w:rsidRPr="00903B97" w:rsidRDefault="0070768E" w:rsidP="0070768E">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A8186AF" w14:textId="0E3B2A0F" w:rsidR="0070768E" w:rsidRPr="00903B97" w:rsidRDefault="0070768E" w:rsidP="0070768E">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What change? (main categories)</w:t>
            </w:r>
          </w:p>
        </w:tc>
        <w:tc>
          <w:tcPr>
            <w:tcW w:w="2125" w:type="pct"/>
            <w:tcBorders>
              <w:top w:val="double" w:sz="4" w:space="0" w:color="auto"/>
              <w:left w:val="single" w:sz="4" w:space="0" w:color="auto"/>
              <w:bottom w:val="single" w:sz="48" w:space="0" w:color="FFFFFF" w:themeColor="background1"/>
            </w:tcBorders>
          </w:tcPr>
          <w:p w14:paraId="5A647E39" w14:textId="68E114B8" w:rsidR="0070768E" w:rsidRPr="00903B97" w:rsidRDefault="0070768E" w:rsidP="0070768E">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[choose all that apply</w:t>
            </w:r>
            <w:r w:rsidR="00B72F06" w:rsidRPr="00903B97">
              <w:rPr>
                <w:rFonts w:ascii="Arial Narrow" w:hAnsi="Arial Narrow" w:cs="Arial"/>
                <w:b/>
                <w:bCs/>
                <w:sz w:val="20"/>
                <w:szCs w:val="20"/>
              </w:rPr>
              <w:tab/>
              <w:t>X</w:t>
            </w:r>
            <w:r w:rsidRPr="00903B97">
              <w:rPr>
                <w:rFonts w:ascii="Arial Narrow" w:hAnsi="Arial Narrow" w:cs="Arial"/>
                <w:b/>
                <w:bCs/>
                <w:sz w:val="20"/>
                <w:szCs w:val="20"/>
              </w:rPr>
              <w:t>]</w:t>
            </w:r>
          </w:p>
          <w:p w14:paraId="20B8F7E7" w14:textId="0EC944E3" w:rsidR="0070768E" w:rsidRPr="00903B97" w:rsidRDefault="0070768E" w:rsidP="0070768E">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Birth </w:t>
            </w:r>
            <w:r w:rsidRPr="00903B97">
              <w:rPr>
                <w:rFonts w:ascii="Arial Narrow" w:hAnsi="Arial Narrow" w:cs="Arial"/>
                <w:b/>
                <w:bCs/>
                <w:sz w:val="20"/>
                <w:szCs w:val="20"/>
              </w:rPr>
              <w:tab/>
              <w:t>1</w:t>
            </w:r>
          </w:p>
          <w:p w14:paraId="730B24D1" w14:textId="676BD43E" w:rsidR="0070768E" w:rsidRPr="00903B97" w:rsidRDefault="0070768E" w:rsidP="0070768E">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Marriage </w:t>
            </w:r>
            <w:r w:rsidRPr="00903B97">
              <w:rPr>
                <w:rFonts w:ascii="Arial Narrow" w:hAnsi="Arial Narrow" w:cs="Arial"/>
                <w:b/>
                <w:bCs/>
                <w:sz w:val="20"/>
                <w:szCs w:val="20"/>
              </w:rPr>
              <w:tab/>
              <w:t>2</w:t>
            </w:r>
          </w:p>
          <w:p w14:paraId="0D906635" w14:textId="2EBA3208" w:rsidR="0070768E" w:rsidRPr="00903B97" w:rsidRDefault="0070768E" w:rsidP="0070768E">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Arrest </w:t>
            </w:r>
            <w:r w:rsidRPr="00903B97">
              <w:rPr>
                <w:rFonts w:ascii="Arial Narrow" w:hAnsi="Arial Narrow" w:cs="Arial"/>
                <w:b/>
                <w:bCs/>
                <w:sz w:val="20"/>
                <w:szCs w:val="20"/>
              </w:rPr>
              <w:tab/>
              <w:t>3</w:t>
            </w:r>
          </w:p>
          <w:p w14:paraId="77ADB187" w14:textId="381E18C6" w:rsidR="0070768E" w:rsidRPr="00903B97" w:rsidRDefault="0070768E" w:rsidP="0070768E">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Major injury </w:t>
            </w:r>
            <w:r w:rsidRPr="00903B97">
              <w:rPr>
                <w:rFonts w:ascii="Arial Narrow" w:hAnsi="Arial Narrow" w:cs="Arial"/>
                <w:b/>
                <w:bCs/>
                <w:sz w:val="20"/>
                <w:szCs w:val="20"/>
              </w:rPr>
              <w:tab/>
              <w:t>4</w:t>
            </w:r>
          </w:p>
          <w:p w14:paraId="5D8083AC" w14:textId="75A942C9" w:rsidR="0070768E" w:rsidRPr="00903B97" w:rsidRDefault="0070768E" w:rsidP="0070768E">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Major illness </w:t>
            </w:r>
            <w:r w:rsidRPr="00903B97">
              <w:rPr>
                <w:rFonts w:ascii="Arial Narrow" w:hAnsi="Arial Narrow" w:cs="Arial"/>
                <w:b/>
                <w:bCs/>
                <w:sz w:val="20"/>
                <w:szCs w:val="20"/>
              </w:rPr>
              <w:tab/>
              <w:t>5</w:t>
            </w:r>
          </w:p>
          <w:p w14:paraId="19968CAC" w14:textId="79741792"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 xml:space="preserve">Death </w:t>
            </w:r>
            <w:r w:rsidRPr="00903B97">
              <w:rPr>
                <w:rFonts w:ascii="Arial Narrow" w:hAnsi="Arial Narrow" w:cs="Arial"/>
                <w:b/>
                <w:bCs/>
                <w:sz w:val="20"/>
                <w:szCs w:val="20"/>
              </w:rPr>
              <w:tab/>
              <w:t>6</w:t>
            </w:r>
          </w:p>
        </w:tc>
      </w:tr>
      <w:tr w:rsidR="0070768E" w:rsidRPr="00903B97" w14:paraId="6C7D0879" w14:textId="77777777" w:rsidTr="00B373D3">
        <w:trPr>
          <w:trHeight w:val="159"/>
        </w:trPr>
        <w:tc>
          <w:tcPr>
            <w:tcW w:w="833" w:type="pct"/>
            <w:vMerge/>
            <w:tcBorders>
              <w:bottom w:val="single" w:sz="4" w:space="0" w:color="auto"/>
              <w:right w:val="double" w:sz="4" w:space="0" w:color="auto"/>
            </w:tcBorders>
          </w:tcPr>
          <w:p w14:paraId="6101B565" w14:textId="77777777" w:rsidR="0070768E" w:rsidRPr="00903B97" w:rsidRDefault="0070768E" w:rsidP="0070768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998DE80" w14:textId="05A6CC4D" w:rsidR="0070768E" w:rsidRPr="00903B97" w:rsidRDefault="0070768E" w:rsidP="0070768E">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Что произошло? (основные категории)</w:t>
            </w:r>
          </w:p>
        </w:tc>
        <w:tc>
          <w:tcPr>
            <w:tcW w:w="2125" w:type="pct"/>
            <w:tcBorders>
              <w:top w:val="single" w:sz="48" w:space="0" w:color="FFFFFF" w:themeColor="background1"/>
              <w:left w:val="single" w:sz="4" w:space="0" w:color="auto"/>
              <w:bottom w:val="single" w:sz="48" w:space="0" w:color="FFFFFF" w:themeColor="background1"/>
            </w:tcBorders>
          </w:tcPr>
          <w:p w14:paraId="111A31F2" w14:textId="2C4C5B1B" w:rsidR="005B38D4" w:rsidRPr="00903B97" w:rsidRDefault="005B38D4" w:rsidP="005B38D4">
            <w:pPr>
              <w:pStyle w:val="ColorfulList-Accent11"/>
              <w:tabs>
                <w:tab w:val="right" w:leader="dot" w:pos="2773"/>
                <w:tab w:val="right" w:pos="4195"/>
                <w:tab w:val="right" w:pos="4377"/>
              </w:tabs>
              <w:ind w:left="253" w:right="1964" w:hanging="252"/>
              <w:rPr>
                <w:rFonts w:ascii="Arial Narrow" w:hAnsi="Arial Narrow" w:cs="Arial"/>
                <w:b/>
                <w:bCs/>
                <w:sz w:val="20"/>
                <w:szCs w:val="20"/>
                <w:lang w:val="ru-RU"/>
              </w:rPr>
            </w:pPr>
            <w:r w:rsidRPr="00903B97">
              <w:rPr>
                <w:rFonts w:ascii="Arial Narrow" w:hAnsi="Arial Narrow" w:cs="Arial"/>
                <w:b/>
                <w:bCs/>
                <w:sz w:val="20"/>
                <w:szCs w:val="20"/>
                <w:lang w:val="ru-RU"/>
              </w:rPr>
              <w:t>[</w:t>
            </w:r>
            <w:r w:rsidR="005C1146" w:rsidRPr="00903B97">
              <w:rPr>
                <w:rFonts w:ascii="Arial Narrow" w:hAnsi="Arial Narrow" w:cs="Arial"/>
                <w:b/>
                <w:bCs/>
                <w:sz w:val="20"/>
                <w:szCs w:val="20"/>
                <w:lang w:val="ru-RU"/>
              </w:rPr>
              <w:t>выберите все подходящие</w:t>
            </w:r>
            <w:r w:rsidRPr="00903B97">
              <w:rPr>
                <w:rFonts w:ascii="Arial Narrow" w:hAnsi="Arial Narrow" w:cs="Arial"/>
                <w:b/>
                <w:bCs/>
                <w:sz w:val="20"/>
                <w:szCs w:val="20"/>
                <w:lang w:val="ru-RU"/>
              </w:rPr>
              <w:t>]</w:t>
            </w:r>
          </w:p>
          <w:p w14:paraId="2289F5D7" w14:textId="2B525882" w:rsidR="0070768E" w:rsidRPr="00903B97" w:rsidRDefault="0070768E" w:rsidP="0070768E">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Рождения </w:t>
            </w:r>
            <w:r w:rsidRPr="00903B97">
              <w:rPr>
                <w:rFonts w:ascii="Arial Narrow" w:hAnsi="Arial Narrow" w:cs="Arial"/>
                <w:sz w:val="20"/>
                <w:szCs w:val="20"/>
                <w:lang w:val="ru-RU"/>
              </w:rPr>
              <w:tab/>
              <w:t>1</w:t>
            </w:r>
          </w:p>
          <w:p w14:paraId="21A90E27" w14:textId="4290C832" w:rsidR="0070768E" w:rsidRPr="00903B97" w:rsidRDefault="0070768E" w:rsidP="0070768E">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Свадьба </w:t>
            </w:r>
            <w:r w:rsidRPr="00903B97">
              <w:rPr>
                <w:rFonts w:ascii="Arial Narrow" w:hAnsi="Arial Narrow" w:cs="Arial"/>
                <w:sz w:val="20"/>
                <w:szCs w:val="20"/>
                <w:lang w:val="ru-RU"/>
              </w:rPr>
              <w:tab/>
              <w:t>2</w:t>
            </w:r>
          </w:p>
          <w:p w14:paraId="6D90A7DC" w14:textId="475D1103" w:rsidR="0070768E" w:rsidRPr="00903B97" w:rsidRDefault="0070768E" w:rsidP="0070768E">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Арест </w:t>
            </w:r>
            <w:r w:rsidRPr="00903B97">
              <w:rPr>
                <w:rFonts w:ascii="Arial Narrow" w:hAnsi="Arial Narrow" w:cs="Arial"/>
                <w:sz w:val="20"/>
                <w:szCs w:val="20"/>
                <w:lang w:val="ru-RU"/>
              </w:rPr>
              <w:tab/>
              <w:t>3</w:t>
            </w:r>
          </w:p>
          <w:p w14:paraId="61849DE1" w14:textId="58627AAD" w:rsidR="0070768E" w:rsidRPr="00903B97" w:rsidRDefault="0070768E" w:rsidP="0070768E">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Травма </w:t>
            </w:r>
            <w:r w:rsidRPr="00903B97">
              <w:rPr>
                <w:rFonts w:ascii="Arial Narrow" w:hAnsi="Arial Narrow" w:cs="Arial"/>
                <w:sz w:val="20"/>
                <w:szCs w:val="20"/>
                <w:lang w:val="ru-RU"/>
              </w:rPr>
              <w:tab/>
              <w:t>4</w:t>
            </w:r>
          </w:p>
          <w:p w14:paraId="37A99D6D" w14:textId="55092FD7" w:rsidR="0070768E" w:rsidRPr="00903B97" w:rsidRDefault="0070768E" w:rsidP="0070768E">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Болезнь </w:t>
            </w:r>
            <w:r w:rsidRPr="00903B97">
              <w:rPr>
                <w:rFonts w:ascii="Arial Narrow" w:hAnsi="Arial Narrow" w:cs="Arial"/>
                <w:sz w:val="20"/>
                <w:szCs w:val="20"/>
                <w:lang w:val="ru-RU"/>
              </w:rPr>
              <w:tab/>
              <w:t>5</w:t>
            </w:r>
          </w:p>
          <w:p w14:paraId="4C2CC48C" w14:textId="5C7D21A5"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 xml:space="preserve">Смерть </w:t>
            </w:r>
            <w:r w:rsidRPr="00903B97">
              <w:rPr>
                <w:rFonts w:ascii="Arial Narrow" w:hAnsi="Arial Narrow" w:cs="Arial"/>
                <w:sz w:val="20"/>
                <w:szCs w:val="20"/>
              </w:rPr>
              <w:tab/>
              <w:t>6</w:t>
            </w:r>
          </w:p>
        </w:tc>
      </w:tr>
      <w:tr w:rsidR="0070768E" w:rsidRPr="00903B97" w14:paraId="2643FE34" w14:textId="77777777" w:rsidTr="00B373D3">
        <w:trPr>
          <w:trHeight w:val="123"/>
        </w:trPr>
        <w:tc>
          <w:tcPr>
            <w:tcW w:w="833" w:type="pct"/>
            <w:vMerge/>
            <w:tcBorders>
              <w:right w:val="double" w:sz="4" w:space="0" w:color="auto"/>
            </w:tcBorders>
          </w:tcPr>
          <w:p w14:paraId="13BAED17" w14:textId="77777777" w:rsidR="0070768E" w:rsidRPr="00903B97" w:rsidRDefault="0070768E" w:rsidP="0070768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5264AD3" w14:textId="1CA9636B" w:rsidR="0070768E" w:rsidRPr="00903B97" w:rsidRDefault="0070768E" w:rsidP="0070768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Эмне болду? (негизги категориялар)</w:t>
            </w:r>
          </w:p>
        </w:tc>
        <w:tc>
          <w:tcPr>
            <w:tcW w:w="2125" w:type="pct"/>
            <w:tcBorders>
              <w:top w:val="single" w:sz="48" w:space="0" w:color="FFFFFF" w:themeColor="background1"/>
              <w:left w:val="single" w:sz="4" w:space="0" w:color="auto"/>
            </w:tcBorders>
          </w:tcPr>
          <w:p w14:paraId="30FF8882" w14:textId="5250F3BC" w:rsidR="005B38D4" w:rsidRPr="00903B97" w:rsidRDefault="005B38D4" w:rsidP="005B38D4">
            <w:pPr>
              <w:pStyle w:val="ColorfulList-Accent11"/>
              <w:tabs>
                <w:tab w:val="right" w:leader="dot" w:pos="2773"/>
                <w:tab w:val="right" w:pos="4195"/>
                <w:tab w:val="right" w:pos="4377"/>
              </w:tabs>
              <w:ind w:left="253" w:right="1964" w:hanging="252"/>
              <w:rPr>
                <w:rFonts w:ascii="Arial Narrow" w:hAnsi="Arial Narrow" w:cs="Arial"/>
                <w:b/>
                <w:bCs/>
                <w:sz w:val="20"/>
                <w:szCs w:val="20"/>
                <w:lang w:val="ky-KG"/>
              </w:rPr>
            </w:pPr>
            <w:r w:rsidRPr="00903B97">
              <w:rPr>
                <w:rFonts w:ascii="Arial Narrow" w:hAnsi="Arial Narrow" w:cs="Arial"/>
                <w:b/>
                <w:bCs/>
                <w:sz w:val="20"/>
                <w:szCs w:val="20"/>
                <w:lang w:val="ky-KG"/>
              </w:rPr>
              <w:t>[</w:t>
            </w:r>
            <w:r w:rsidR="005C1146" w:rsidRPr="00903B97">
              <w:rPr>
                <w:rFonts w:ascii="Arial Narrow" w:hAnsi="Arial Narrow" w:cs="Arial"/>
                <w:b/>
                <w:bCs/>
                <w:sz w:val="20"/>
                <w:szCs w:val="20"/>
                <w:lang w:val="ky-KG"/>
              </w:rPr>
              <w:t>баардык ылайыктуу жоопторду танданыз</w:t>
            </w:r>
            <w:r w:rsidRPr="00903B97">
              <w:rPr>
                <w:rFonts w:ascii="Arial Narrow" w:hAnsi="Arial Narrow" w:cs="Arial"/>
                <w:b/>
                <w:bCs/>
                <w:sz w:val="20"/>
                <w:szCs w:val="20"/>
                <w:lang w:val="ky-KG"/>
              </w:rPr>
              <w:t>]</w:t>
            </w:r>
          </w:p>
          <w:p w14:paraId="3F7E1B48" w14:textId="1E90B86A" w:rsidR="0070768E" w:rsidRPr="00903B97" w:rsidRDefault="0070768E" w:rsidP="0070768E">
            <w:pPr>
              <w:pStyle w:val="ColorfulList-Accent11"/>
              <w:tabs>
                <w:tab w:val="right" w:leader="dot" w:pos="2773"/>
                <w:tab w:val="right" w:pos="4195"/>
                <w:tab w:val="right" w:pos="4377"/>
              </w:tabs>
              <w:ind w:left="253" w:right="1964" w:hanging="252"/>
              <w:rPr>
                <w:rFonts w:ascii="Arial Narrow" w:hAnsi="Arial Narrow" w:cs="Arial"/>
                <w:sz w:val="20"/>
                <w:szCs w:val="20"/>
                <w:lang w:val="ky-KG"/>
              </w:rPr>
            </w:pPr>
            <w:r w:rsidRPr="00903B97">
              <w:rPr>
                <w:rFonts w:ascii="Arial Narrow" w:hAnsi="Arial Narrow" w:cs="Arial"/>
                <w:sz w:val="20"/>
                <w:szCs w:val="20"/>
                <w:lang w:val="ky-KG"/>
              </w:rPr>
              <w:t>Т</w:t>
            </w:r>
            <w:r w:rsidRPr="00903B97">
              <w:rPr>
                <w:rFonts w:cs="Calibri"/>
                <w:sz w:val="20"/>
                <w:szCs w:val="20"/>
                <w:lang w:val="ky-KG"/>
              </w:rPr>
              <w:t>ө</w:t>
            </w:r>
            <w:r w:rsidRPr="00903B97">
              <w:rPr>
                <w:rFonts w:ascii="Arial Narrow" w:hAnsi="Arial Narrow" w:cs="Arial Narrow"/>
                <w:sz w:val="20"/>
                <w:szCs w:val="20"/>
                <w:lang w:val="ky-KG"/>
              </w:rPr>
              <w:t>р</w:t>
            </w:r>
            <w:r w:rsidRPr="00903B97">
              <w:rPr>
                <w:rFonts w:cs="Calibri"/>
                <w:sz w:val="20"/>
                <w:szCs w:val="20"/>
                <w:lang w:val="ky-KG"/>
              </w:rPr>
              <w:t>ө</w:t>
            </w:r>
            <w:r w:rsidRPr="00903B97">
              <w:rPr>
                <w:rFonts w:ascii="Arial Narrow" w:hAnsi="Arial Narrow" w:cs="Arial Narrow"/>
                <w:sz w:val="20"/>
                <w:szCs w:val="20"/>
                <w:lang w:val="ky-KG"/>
              </w:rPr>
              <w:t>л</w:t>
            </w:r>
            <w:r w:rsidRPr="00903B97">
              <w:rPr>
                <w:rFonts w:cs="Calibri"/>
                <w:sz w:val="20"/>
                <w:szCs w:val="20"/>
                <w:lang w:val="ky-KG"/>
              </w:rPr>
              <w:t>үү</w:t>
            </w:r>
            <w:r w:rsidRPr="00903B97">
              <w:rPr>
                <w:rFonts w:ascii="Arial Narrow" w:hAnsi="Arial Narrow" w:cs="Arial"/>
                <w:sz w:val="20"/>
                <w:szCs w:val="20"/>
                <w:lang w:val="ky-KG"/>
              </w:rPr>
              <w:t xml:space="preserve"> </w:t>
            </w:r>
            <w:r w:rsidRPr="00903B97">
              <w:rPr>
                <w:rFonts w:ascii="Arial Narrow" w:hAnsi="Arial Narrow" w:cs="Arial"/>
                <w:sz w:val="20"/>
                <w:szCs w:val="20"/>
                <w:lang w:val="ky-KG"/>
              </w:rPr>
              <w:tab/>
              <w:t>1</w:t>
            </w:r>
          </w:p>
          <w:p w14:paraId="63E96C1A" w14:textId="0C22575B" w:rsidR="0070768E" w:rsidRPr="00903B97" w:rsidRDefault="0070768E" w:rsidP="0070768E">
            <w:pPr>
              <w:pStyle w:val="ColorfulList-Accent11"/>
              <w:tabs>
                <w:tab w:val="right" w:leader="dot" w:pos="2773"/>
                <w:tab w:val="right" w:pos="4195"/>
                <w:tab w:val="right" w:pos="4377"/>
              </w:tabs>
              <w:ind w:left="253" w:right="1964" w:hanging="252"/>
              <w:rPr>
                <w:rFonts w:ascii="Arial Narrow" w:hAnsi="Arial Narrow" w:cs="Arial"/>
                <w:sz w:val="20"/>
                <w:szCs w:val="20"/>
                <w:lang w:val="ky-KG"/>
              </w:rPr>
            </w:pPr>
            <w:r w:rsidRPr="00903B97">
              <w:rPr>
                <w:rFonts w:cs="Calibri"/>
                <w:sz w:val="20"/>
                <w:szCs w:val="20"/>
                <w:lang w:val="ky-KG"/>
              </w:rPr>
              <w:t>Ү</w:t>
            </w:r>
            <w:r w:rsidRPr="00903B97">
              <w:rPr>
                <w:rFonts w:ascii="Arial Narrow" w:hAnsi="Arial Narrow" w:cs="Arial Narrow"/>
                <w:sz w:val="20"/>
                <w:szCs w:val="20"/>
                <w:lang w:val="ky-KG"/>
              </w:rPr>
              <w:t>йл</w:t>
            </w:r>
            <w:r w:rsidRPr="00903B97">
              <w:rPr>
                <w:rFonts w:cs="Calibri"/>
                <w:sz w:val="20"/>
                <w:szCs w:val="20"/>
                <w:lang w:val="ky-KG"/>
              </w:rPr>
              <w:t>ө</w:t>
            </w:r>
            <w:r w:rsidRPr="00903B97">
              <w:rPr>
                <w:rFonts w:ascii="Arial Narrow" w:hAnsi="Arial Narrow" w:cs="Arial Narrow"/>
                <w:sz w:val="20"/>
                <w:szCs w:val="20"/>
                <w:lang w:val="ky-KG"/>
              </w:rPr>
              <w:t>н</w:t>
            </w:r>
            <w:r w:rsidRPr="00903B97">
              <w:rPr>
                <w:rFonts w:cs="Calibri"/>
                <w:sz w:val="20"/>
                <w:szCs w:val="20"/>
                <w:lang w:val="ky-KG"/>
              </w:rPr>
              <w:t>үү</w:t>
            </w:r>
            <w:r w:rsidRPr="00903B97">
              <w:rPr>
                <w:rFonts w:ascii="Arial Narrow" w:hAnsi="Arial Narrow" w:cs="Arial"/>
                <w:sz w:val="20"/>
                <w:szCs w:val="20"/>
                <w:lang w:val="ky-KG"/>
              </w:rPr>
              <w:t xml:space="preserve"> той </w:t>
            </w:r>
            <w:r w:rsidRPr="00903B97">
              <w:rPr>
                <w:rFonts w:ascii="Arial Narrow" w:hAnsi="Arial Narrow" w:cs="Arial"/>
                <w:sz w:val="20"/>
                <w:szCs w:val="20"/>
                <w:lang w:val="ky-KG"/>
              </w:rPr>
              <w:tab/>
              <w:t>2</w:t>
            </w:r>
          </w:p>
          <w:p w14:paraId="0CE4FE36" w14:textId="5A3D12F0" w:rsidR="0070768E" w:rsidRPr="00903B97" w:rsidRDefault="0070768E" w:rsidP="0070768E">
            <w:pPr>
              <w:pStyle w:val="ColorfulList-Accent11"/>
              <w:tabs>
                <w:tab w:val="right" w:leader="dot" w:pos="2773"/>
                <w:tab w:val="right" w:pos="4195"/>
                <w:tab w:val="right" w:pos="4377"/>
              </w:tabs>
              <w:ind w:left="253" w:right="1964" w:hanging="252"/>
              <w:rPr>
                <w:rFonts w:ascii="Arial Narrow" w:hAnsi="Arial Narrow" w:cs="Arial"/>
                <w:sz w:val="20"/>
                <w:szCs w:val="20"/>
                <w:lang w:val="ky-KG"/>
              </w:rPr>
            </w:pPr>
            <w:r w:rsidRPr="00903B97">
              <w:rPr>
                <w:rFonts w:ascii="Arial Narrow" w:hAnsi="Arial Narrow" w:cs="Arial"/>
                <w:sz w:val="20"/>
                <w:szCs w:val="20"/>
                <w:lang w:val="ky-KG"/>
              </w:rPr>
              <w:t xml:space="preserve">Камакка алуу </w:t>
            </w:r>
            <w:r w:rsidRPr="00903B97">
              <w:rPr>
                <w:rFonts w:ascii="Arial Narrow" w:hAnsi="Arial Narrow" w:cs="Arial"/>
                <w:sz w:val="20"/>
                <w:szCs w:val="20"/>
                <w:lang w:val="ky-KG"/>
              </w:rPr>
              <w:tab/>
              <w:t>3</w:t>
            </w:r>
          </w:p>
          <w:p w14:paraId="47F90C26" w14:textId="466F8B1E" w:rsidR="0070768E" w:rsidRPr="00903B97" w:rsidRDefault="0070768E" w:rsidP="0070768E">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Жаракат алуу </w:t>
            </w:r>
            <w:r w:rsidRPr="00903B97">
              <w:rPr>
                <w:rFonts w:ascii="Arial Narrow" w:hAnsi="Arial Narrow" w:cs="Arial"/>
                <w:sz w:val="20"/>
                <w:szCs w:val="20"/>
                <w:lang w:val="ru-RU"/>
              </w:rPr>
              <w:tab/>
              <w:t>4</w:t>
            </w:r>
          </w:p>
          <w:p w14:paraId="3853DFED" w14:textId="580476C3" w:rsidR="0070768E" w:rsidRPr="00903B97" w:rsidRDefault="0070768E" w:rsidP="0070768E">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Оору </w:t>
            </w:r>
            <w:r w:rsidRPr="00903B97">
              <w:rPr>
                <w:rFonts w:ascii="Arial Narrow" w:hAnsi="Arial Narrow" w:cs="Arial"/>
                <w:sz w:val="20"/>
                <w:szCs w:val="20"/>
                <w:lang w:val="ru-RU"/>
              </w:rPr>
              <w:tab/>
              <w:t>5</w:t>
            </w:r>
          </w:p>
          <w:p w14:paraId="132C519F" w14:textId="480FBF0B" w:rsidR="0070768E" w:rsidRPr="00903B97" w:rsidRDefault="0070768E" w:rsidP="0070768E">
            <w:pPr>
              <w:pStyle w:val="ColorfulList-Accent11"/>
              <w:tabs>
                <w:tab w:val="right" w:leader="dot" w:pos="2773"/>
                <w:tab w:val="right" w:pos="4195"/>
                <w:tab w:val="right" w:pos="4377"/>
              </w:tabs>
              <w:ind w:left="253" w:right="1964" w:hanging="252"/>
              <w:rPr>
                <w:rFonts w:ascii="Arial Narrow" w:hAnsi="Arial Narrow" w:cs="Arial"/>
                <w:sz w:val="20"/>
                <w:szCs w:val="20"/>
              </w:rPr>
            </w:pPr>
            <w:r w:rsidRPr="00903B97">
              <w:rPr>
                <w:rFonts w:cs="Calibri"/>
                <w:sz w:val="20"/>
                <w:szCs w:val="20"/>
                <w:lang w:val="ky-KG"/>
              </w:rPr>
              <w:t>Ө</w:t>
            </w:r>
            <w:r w:rsidRPr="00903B97">
              <w:rPr>
                <w:rFonts w:ascii="Arial Narrow" w:hAnsi="Arial Narrow" w:cs="Arial Narrow"/>
                <w:sz w:val="20"/>
                <w:szCs w:val="20"/>
                <w:lang w:val="ky-KG"/>
              </w:rPr>
              <w:t>л</w:t>
            </w:r>
            <w:r w:rsidRPr="00903B97">
              <w:rPr>
                <w:rFonts w:cs="Calibri"/>
                <w:sz w:val="20"/>
                <w:szCs w:val="20"/>
                <w:lang w:val="ky-KG"/>
              </w:rPr>
              <w:t>ү</w:t>
            </w:r>
            <w:r w:rsidRPr="00903B97">
              <w:rPr>
                <w:rFonts w:ascii="Arial Narrow" w:hAnsi="Arial Narrow" w:cs="Arial Narrow"/>
                <w:sz w:val="20"/>
                <w:szCs w:val="20"/>
                <w:lang w:val="ky-KG"/>
              </w:rPr>
              <w:t>м</w:t>
            </w:r>
            <w:r w:rsidRPr="00903B97">
              <w:rPr>
                <w:rFonts w:ascii="Arial Narrow" w:hAnsi="Arial Narrow" w:cs="Arial"/>
                <w:sz w:val="20"/>
                <w:szCs w:val="20"/>
              </w:rPr>
              <w:t xml:space="preserve"> </w:t>
            </w:r>
            <w:r w:rsidRPr="00903B97">
              <w:rPr>
                <w:rFonts w:ascii="Arial Narrow" w:hAnsi="Arial Narrow" w:cs="Arial"/>
                <w:sz w:val="20"/>
                <w:szCs w:val="20"/>
              </w:rPr>
              <w:tab/>
              <w:t>6</w:t>
            </w:r>
          </w:p>
        </w:tc>
      </w:tr>
      <w:tr w:rsidR="0070768E" w:rsidRPr="00903B97" w14:paraId="04C32394" w14:textId="77777777" w:rsidTr="00B373D3">
        <w:tc>
          <w:tcPr>
            <w:tcW w:w="833" w:type="pct"/>
          </w:tcPr>
          <w:p w14:paraId="197BE8A2" w14:textId="77777777" w:rsidR="0070768E" w:rsidRPr="00903B97" w:rsidRDefault="0070768E" w:rsidP="0070768E">
            <w:pPr>
              <w:rPr>
                <w:rFonts w:ascii="Arial Narrow" w:hAnsi="Arial Narrow" w:cs="Arial"/>
                <w:sz w:val="20"/>
                <w:szCs w:val="20"/>
                <w:lang w:val="en-US" w:eastAsia="en-US"/>
              </w:rPr>
            </w:pPr>
          </w:p>
        </w:tc>
        <w:tc>
          <w:tcPr>
            <w:tcW w:w="2042" w:type="pct"/>
          </w:tcPr>
          <w:p w14:paraId="41985D3A" w14:textId="77777777" w:rsidR="0070768E" w:rsidRPr="00903B97" w:rsidRDefault="0070768E" w:rsidP="0070768E">
            <w:pPr>
              <w:keepNext/>
              <w:ind w:left="404" w:hanging="404"/>
              <w:contextualSpacing/>
              <w:rPr>
                <w:rFonts w:ascii="Arial Narrow" w:hAnsi="Arial Narrow" w:cs="Arial"/>
                <w:sz w:val="20"/>
                <w:szCs w:val="20"/>
                <w:lang w:val="en-US"/>
              </w:rPr>
            </w:pPr>
          </w:p>
        </w:tc>
        <w:tc>
          <w:tcPr>
            <w:tcW w:w="2125" w:type="pct"/>
          </w:tcPr>
          <w:p w14:paraId="0D3D53C3" w14:textId="77777777"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70768E" w:rsidRPr="00903B97" w14:paraId="32B0565D" w14:textId="77777777" w:rsidTr="00B373D3">
        <w:trPr>
          <w:trHeight w:val="285"/>
        </w:trPr>
        <w:tc>
          <w:tcPr>
            <w:tcW w:w="833" w:type="pct"/>
            <w:vMerge w:val="restart"/>
            <w:tcBorders>
              <w:top w:val="double" w:sz="4" w:space="0" w:color="auto"/>
              <w:bottom w:val="single" w:sz="4" w:space="0" w:color="auto"/>
              <w:right w:val="double" w:sz="4" w:space="0" w:color="auto"/>
            </w:tcBorders>
          </w:tcPr>
          <w:p w14:paraId="4D38A009" w14:textId="1784668E" w:rsidR="0070768E" w:rsidRPr="00903B97" w:rsidRDefault="00AB6D5F" w:rsidP="0070768E">
            <w:pPr>
              <w:contextualSpacing/>
              <w:rPr>
                <w:rFonts w:ascii="Arial Narrow" w:hAnsi="Arial Narrow" w:cs="Arial"/>
                <w:b/>
                <w:bCs/>
                <w:sz w:val="20"/>
                <w:szCs w:val="20"/>
                <w:lang w:val="en-US"/>
              </w:rPr>
            </w:pPr>
            <w:r w:rsidRPr="00903B97">
              <w:rPr>
                <w:rFonts w:ascii="Arial Narrow" w:hAnsi="Arial Narrow" w:cs="Arial"/>
                <w:b/>
                <w:bCs/>
                <w:sz w:val="20"/>
                <w:szCs w:val="20"/>
                <w:lang w:val="en-US"/>
              </w:rPr>
              <w:t>sh22</w:t>
            </w:r>
          </w:p>
          <w:p w14:paraId="735744D4" w14:textId="2D819B87" w:rsidR="0070768E" w:rsidRPr="00903B97" w:rsidRDefault="0070768E" w:rsidP="0070768E">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w:t>
            </w:r>
            <w:r w:rsidR="00AB6D5F" w:rsidRPr="00903B97">
              <w:rPr>
                <w:rFonts w:ascii="Arial Narrow" w:hAnsi="Arial Narrow" w:cs="Arial"/>
                <w:bCs/>
                <w:i/>
                <w:iCs/>
                <w:color w:val="A6A6A6" w:themeColor="background1" w:themeShade="A6"/>
                <w:sz w:val="20"/>
                <w:szCs w:val="20"/>
                <w:lang w:val="en-US" w:eastAsia="en-US"/>
              </w:rPr>
              <w:t>sh20</w:t>
            </w:r>
            <w:r w:rsidRPr="00903B97">
              <w:rPr>
                <w:rFonts w:ascii="Arial Narrow" w:hAnsi="Arial Narrow" w:cs="Arial"/>
                <w:bCs/>
                <w:i/>
                <w:iCs/>
                <w:color w:val="A6A6A6" w:themeColor="background1" w:themeShade="A6"/>
                <w:sz w:val="20"/>
                <w:szCs w:val="20"/>
                <w:lang w:val="en-US" w:eastAsia="en-US"/>
              </w:rPr>
              <w:t xml:space="preserve"> </w:t>
            </w:r>
            <w:r w:rsidR="00285B68"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1</w:t>
            </w:r>
          </w:p>
          <w:p w14:paraId="106046C0" w14:textId="77777777" w:rsidR="0070768E" w:rsidRPr="00903B97" w:rsidRDefault="0070768E" w:rsidP="0070768E">
            <w:pPr>
              <w:rPr>
                <w:rFonts w:ascii="Arial Narrow" w:hAnsi="Arial Narrow" w:cs="Arial"/>
                <w:bCs/>
                <w:i/>
                <w:iCs/>
                <w:color w:val="A6A6A6" w:themeColor="background1" w:themeShade="A6"/>
                <w:sz w:val="20"/>
                <w:szCs w:val="20"/>
                <w:lang w:val="en-US" w:eastAsia="en-US"/>
              </w:rPr>
            </w:pPr>
          </w:p>
          <w:p w14:paraId="5886E02E" w14:textId="77777777" w:rsidR="0070768E" w:rsidRPr="00903B97" w:rsidRDefault="0070768E" w:rsidP="0070768E">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95339E6" w14:textId="07FDBEBD" w:rsidR="0070768E" w:rsidRPr="00903B97" w:rsidRDefault="0070768E" w:rsidP="0070768E">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What change? (detail)</w:t>
            </w:r>
          </w:p>
        </w:tc>
        <w:tc>
          <w:tcPr>
            <w:tcW w:w="2125" w:type="pct"/>
            <w:tcBorders>
              <w:top w:val="double" w:sz="4" w:space="0" w:color="auto"/>
              <w:left w:val="single" w:sz="4" w:space="0" w:color="auto"/>
              <w:bottom w:val="single" w:sz="48" w:space="0" w:color="FFFFFF" w:themeColor="background1"/>
            </w:tcBorders>
          </w:tcPr>
          <w:p w14:paraId="0C3D9CAD" w14:textId="72639F86"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Text</w:t>
            </w:r>
            <w:r w:rsidRPr="00903B97">
              <w:rPr>
                <w:rFonts w:ascii="Arial Narrow" w:hAnsi="Arial Narrow" w:cs="Arial"/>
                <w:b/>
                <w:bCs/>
                <w:sz w:val="20"/>
                <w:szCs w:val="20"/>
              </w:rPr>
              <w:tab/>
              <w:t>[____]</w:t>
            </w:r>
            <w:r w:rsidRPr="00903B97">
              <w:rPr>
                <w:rFonts w:ascii="Arial Narrow" w:hAnsi="Arial Narrow" w:cs="Arial"/>
                <w:b/>
                <w:bCs/>
                <w:sz w:val="20"/>
                <w:szCs w:val="20"/>
              </w:rPr>
              <w:tab/>
            </w:r>
          </w:p>
        </w:tc>
      </w:tr>
      <w:tr w:rsidR="0070768E" w:rsidRPr="00903B97" w14:paraId="1B90974F" w14:textId="77777777" w:rsidTr="00B373D3">
        <w:trPr>
          <w:trHeight w:val="159"/>
        </w:trPr>
        <w:tc>
          <w:tcPr>
            <w:tcW w:w="833" w:type="pct"/>
            <w:vMerge/>
            <w:tcBorders>
              <w:bottom w:val="single" w:sz="4" w:space="0" w:color="auto"/>
              <w:right w:val="double" w:sz="4" w:space="0" w:color="auto"/>
            </w:tcBorders>
          </w:tcPr>
          <w:p w14:paraId="31EE0C7F" w14:textId="77777777" w:rsidR="0070768E" w:rsidRPr="00903B97" w:rsidRDefault="0070768E" w:rsidP="0070768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4622E65" w14:textId="71028ED0" w:rsidR="0070768E" w:rsidRPr="00903B97" w:rsidRDefault="0070768E" w:rsidP="0070768E">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rPr>
              <w:t>Что</w:t>
            </w:r>
            <w:r w:rsidRPr="00903B97">
              <w:rPr>
                <w:rFonts w:ascii="Arial Narrow" w:eastAsia="Batang" w:hAnsi="Arial Narrow" w:cs="Arial"/>
                <w:sz w:val="20"/>
                <w:szCs w:val="20"/>
                <w:lang w:val="en-US"/>
              </w:rPr>
              <w:t xml:space="preserve"> </w:t>
            </w:r>
            <w:r w:rsidRPr="00903B97">
              <w:rPr>
                <w:rFonts w:ascii="Arial Narrow" w:eastAsia="Batang" w:hAnsi="Arial Narrow" w:cs="Arial"/>
                <w:sz w:val="20"/>
                <w:szCs w:val="20"/>
              </w:rPr>
              <w:t>произошло</w:t>
            </w:r>
            <w:r w:rsidRPr="00903B97">
              <w:rPr>
                <w:rFonts w:ascii="Arial Narrow" w:eastAsia="Batang" w:hAnsi="Arial Narrow" w:cs="Arial"/>
                <w:sz w:val="20"/>
                <w:szCs w:val="20"/>
                <w:lang w:val="en-US"/>
              </w:rPr>
              <w:t>? (</w:t>
            </w:r>
            <w:r w:rsidRPr="00903B97">
              <w:rPr>
                <w:rFonts w:ascii="Arial Narrow" w:eastAsia="Batang" w:hAnsi="Arial Narrow" w:cs="Arial"/>
                <w:sz w:val="20"/>
                <w:szCs w:val="20"/>
              </w:rPr>
              <w:t>подробности</w:t>
            </w:r>
            <w:r w:rsidRPr="00903B97">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bottom w:val="single" w:sz="48" w:space="0" w:color="FFFFFF" w:themeColor="background1"/>
            </w:tcBorders>
          </w:tcPr>
          <w:p w14:paraId="6508BEE7" w14:textId="2E6EF38B"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Текст</w:t>
            </w:r>
            <w:r w:rsidRPr="00903B97">
              <w:rPr>
                <w:rFonts w:ascii="Arial Narrow" w:hAnsi="Arial Narrow" w:cs="Arial"/>
                <w:sz w:val="20"/>
                <w:szCs w:val="20"/>
              </w:rPr>
              <w:tab/>
              <w:t>[____]</w:t>
            </w:r>
            <w:r w:rsidRPr="00903B97">
              <w:rPr>
                <w:rFonts w:ascii="Arial Narrow" w:hAnsi="Arial Narrow" w:cs="Arial"/>
                <w:sz w:val="20"/>
                <w:szCs w:val="20"/>
              </w:rPr>
              <w:tab/>
            </w:r>
          </w:p>
        </w:tc>
      </w:tr>
      <w:tr w:rsidR="0070768E" w:rsidRPr="00903B97" w14:paraId="2A8DF8B4" w14:textId="77777777" w:rsidTr="00B373D3">
        <w:tc>
          <w:tcPr>
            <w:tcW w:w="833" w:type="pct"/>
            <w:vMerge/>
            <w:tcBorders>
              <w:right w:val="double" w:sz="4" w:space="0" w:color="auto"/>
            </w:tcBorders>
          </w:tcPr>
          <w:p w14:paraId="1509810D" w14:textId="77777777" w:rsidR="0070768E" w:rsidRPr="00903B97" w:rsidRDefault="0070768E" w:rsidP="0070768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8A890E9" w14:textId="276D500C" w:rsidR="0070768E" w:rsidRPr="00903B97" w:rsidRDefault="0070768E" w:rsidP="0070768E">
            <w:pPr>
              <w:rPr>
                <w:rFonts w:ascii="Arial Narrow" w:hAnsi="Arial Narrow" w:cs="Arial"/>
                <w:color w:val="000000"/>
                <w:sz w:val="20"/>
                <w:szCs w:val="20"/>
                <w:lang w:val="ky-KG" w:eastAsia="en-US"/>
              </w:rPr>
            </w:pPr>
            <w:r w:rsidRPr="00903B97">
              <w:rPr>
                <w:rFonts w:ascii="Arial Narrow" w:hAnsi="Arial Narrow" w:cs="Arial"/>
                <w:color w:val="000000"/>
                <w:sz w:val="20"/>
                <w:szCs w:val="20"/>
                <w:lang w:val="ky-KG" w:eastAsia="en-US"/>
              </w:rPr>
              <w:t>Эмне болду? (кененирээк)</w:t>
            </w:r>
          </w:p>
        </w:tc>
        <w:tc>
          <w:tcPr>
            <w:tcW w:w="2125" w:type="pct"/>
            <w:tcBorders>
              <w:top w:val="single" w:sz="48" w:space="0" w:color="FFFFFF" w:themeColor="background1"/>
              <w:left w:val="single" w:sz="4" w:space="0" w:color="auto"/>
            </w:tcBorders>
          </w:tcPr>
          <w:p w14:paraId="6162E8E8" w14:textId="7635CD98"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Текст</w:t>
            </w:r>
            <w:r w:rsidRPr="00903B97">
              <w:rPr>
                <w:rFonts w:ascii="Arial Narrow" w:hAnsi="Arial Narrow" w:cs="Arial"/>
                <w:sz w:val="20"/>
                <w:szCs w:val="20"/>
              </w:rPr>
              <w:tab/>
              <w:t>[____]</w:t>
            </w:r>
          </w:p>
        </w:tc>
      </w:tr>
      <w:tr w:rsidR="0070768E" w:rsidRPr="00903B97" w14:paraId="6281C8DE" w14:textId="77777777" w:rsidTr="006F536E">
        <w:tc>
          <w:tcPr>
            <w:tcW w:w="833" w:type="pct"/>
            <w:tcBorders>
              <w:bottom w:val="double" w:sz="4" w:space="0" w:color="auto"/>
            </w:tcBorders>
          </w:tcPr>
          <w:p w14:paraId="26E93040" w14:textId="77777777" w:rsidR="0070768E" w:rsidRPr="00903B97" w:rsidRDefault="0070768E" w:rsidP="0070768E">
            <w:pPr>
              <w:contextualSpacing/>
              <w:rPr>
                <w:rFonts w:ascii="Arial Narrow" w:hAnsi="Arial Narrow" w:cs="Arial"/>
                <w:sz w:val="20"/>
                <w:szCs w:val="20"/>
                <w:lang w:val="en-US"/>
              </w:rPr>
            </w:pPr>
          </w:p>
        </w:tc>
        <w:tc>
          <w:tcPr>
            <w:tcW w:w="2042" w:type="pct"/>
            <w:tcBorders>
              <w:bottom w:val="double" w:sz="4" w:space="0" w:color="auto"/>
            </w:tcBorders>
          </w:tcPr>
          <w:p w14:paraId="5AECBD7F" w14:textId="77777777" w:rsidR="0070768E" w:rsidRPr="00903B97" w:rsidRDefault="0070768E" w:rsidP="0070768E">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472E9E75" w14:textId="77777777" w:rsidR="0070768E" w:rsidRPr="00903B97" w:rsidRDefault="0070768E" w:rsidP="0070768E">
            <w:pPr>
              <w:pStyle w:val="ColorfulList-Accent11"/>
              <w:tabs>
                <w:tab w:val="right" w:leader="dot" w:pos="2773"/>
                <w:tab w:val="right" w:pos="4377"/>
              </w:tabs>
              <w:ind w:left="253" w:right="1964" w:hanging="252"/>
              <w:contextualSpacing w:val="0"/>
              <w:rPr>
                <w:rFonts w:ascii="Arial Narrow" w:hAnsi="Arial Narrow" w:cs="Arial"/>
                <w:sz w:val="20"/>
                <w:szCs w:val="20"/>
              </w:rPr>
            </w:pPr>
          </w:p>
        </w:tc>
      </w:tr>
    </w:tbl>
    <w:p w14:paraId="21EB17BB" w14:textId="77777777" w:rsidR="00007324" w:rsidRPr="00903B97" w:rsidRDefault="00007324" w:rsidP="00007324">
      <w:pPr>
        <w:rPr>
          <w:rFonts w:ascii="Arial Narrow" w:hAnsi="Arial Narrow" w:cs="Arial"/>
          <w:sz w:val="20"/>
          <w:szCs w:val="20"/>
          <w:lang w:val="en-US"/>
        </w:rPr>
      </w:pPr>
    </w:p>
    <w:p w14:paraId="053E5038" w14:textId="77777777" w:rsidR="004E7279" w:rsidRPr="00903B97" w:rsidRDefault="004E7279" w:rsidP="004A2EE0">
      <w:pPr>
        <w:contextualSpacing/>
        <w:rPr>
          <w:rFonts w:ascii="Arial Narrow" w:hAnsi="Arial Narrow" w:cs="Arial"/>
          <w:sz w:val="20"/>
          <w:szCs w:val="20"/>
          <w:lang w:val="en-US"/>
        </w:rPr>
      </w:pPr>
    </w:p>
    <w:p w14:paraId="12BCFF39" w14:textId="77777777" w:rsidR="00F07F84" w:rsidRPr="00903B97" w:rsidRDefault="00F07F84">
      <w:pPr>
        <w:rPr>
          <w:rFonts w:ascii="Arial Narrow" w:eastAsia="MS Gothic" w:hAnsi="Arial Narrow" w:cs="Arial"/>
          <w:sz w:val="20"/>
          <w:szCs w:val="20"/>
          <w:lang w:val="en-US" w:eastAsia="en-US"/>
        </w:rPr>
      </w:pPr>
      <w:r w:rsidRPr="00903B97">
        <w:rPr>
          <w:rFonts w:ascii="Arial Narrow" w:hAnsi="Arial Narrow" w:cs="Arial"/>
          <w:sz w:val="20"/>
          <w:szCs w:val="20"/>
          <w:lang w:val="en-US"/>
        </w:rPr>
        <w:br w:type="page"/>
      </w:r>
    </w:p>
    <w:p w14:paraId="7641171B" w14:textId="03F14CC5" w:rsidR="00A84245" w:rsidRPr="00903B97" w:rsidRDefault="00010157" w:rsidP="00407057">
      <w:pPr>
        <w:pStyle w:val="1"/>
        <w:shd w:val="clear" w:color="auto" w:fill="D9D9D9" w:themeFill="background1" w:themeFillShade="D9"/>
        <w:contextualSpacing/>
        <w:rPr>
          <w:rFonts w:ascii="Arial Narrow" w:hAnsi="Arial Narrow" w:cs="Arial"/>
          <w:b/>
          <w:bCs/>
          <w:color w:val="auto"/>
          <w:sz w:val="28"/>
          <w:szCs w:val="28"/>
        </w:rPr>
      </w:pPr>
      <w:r w:rsidRPr="00903B97">
        <w:rPr>
          <w:rFonts w:ascii="Arial Narrow" w:hAnsi="Arial Narrow" w:cs="Arial"/>
          <w:b/>
          <w:bCs/>
          <w:color w:val="auto"/>
          <w:sz w:val="28"/>
          <w:szCs w:val="28"/>
        </w:rPr>
        <w:lastRenderedPageBreak/>
        <w:t>MODULE 3: WELLBEING</w:t>
      </w:r>
    </w:p>
    <w:p w14:paraId="26624EA2" w14:textId="5991365E" w:rsidR="00407057" w:rsidRPr="00903B97" w:rsidRDefault="00407057" w:rsidP="00407057">
      <w:pPr>
        <w:pStyle w:val="1"/>
        <w:shd w:val="clear" w:color="auto" w:fill="D9D9D9" w:themeFill="background1" w:themeFillShade="D9"/>
        <w:contextualSpacing/>
        <w:rPr>
          <w:rFonts w:ascii="Arial Narrow" w:hAnsi="Arial Narrow" w:cs="Arial"/>
          <w:color w:val="auto"/>
          <w:sz w:val="28"/>
          <w:szCs w:val="28"/>
          <w:lang w:val="ru-RU"/>
        </w:rPr>
      </w:pPr>
      <w:r w:rsidRPr="00903B97">
        <w:rPr>
          <w:rFonts w:ascii="Arial Narrow" w:hAnsi="Arial Narrow" w:cs="Arial"/>
          <w:color w:val="auto"/>
          <w:sz w:val="28"/>
          <w:szCs w:val="28"/>
        </w:rPr>
        <w:t xml:space="preserve">MODULE 3: </w:t>
      </w:r>
      <w:r w:rsidR="00036F8B" w:rsidRPr="00903B97">
        <w:rPr>
          <w:rFonts w:ascii="Arial Narrow" w:hAnsi="Arial Narrow" w:cs="Arial"/>
          <w:color w:val="auto"/>
          <w:sz w:val="28"/>
          <w:szCs w:val="28"/>
          <w:lang w:val="ru-RU"/>
        </w:rPr>
        <w:t>БЛАГОПОЛУЧИЕ</w:t>
      </w:r>
    </w:p>
    <w:p w14:paraId="09318A1D" w14:textId="377ED80F" w:rsidR="00407057" w:rsidRPr="00903B97" w:rsidRDefault="00407057" w:rsidP="00407057">
      <w:pPr>
        <w:pStyle w:val="1"/>
        <w:shd w:val="clear" w:color="auto" w:fill="D9D9D9" w:themeFill="background1" w:themeFillShade="D9"/>
        <w:contextualSpacing/>
        <w:rPr>
          <w:rFonts w:ascii="Arial Narrow" w:hAnsi="Arial Narrow" w:cs="Arial"/>
          <w:color w:val="auto"/>
          <w:sz w:val="28"/>
          <w:szCs w:val="28"/>
          <w:lang w:val="ru-RU"/>
        </w:rPr>
      </w:pPr>
      <w:r w:rsidRPr="00903B97">
        <w:rPr>
          <w:rFonts w:ascii="Arial Narrow" w:hAnsi="Arial Narrow" w:cs="Arial"/>
          <w:color w:val="auto"/>
          <w:sz w:val="28"/>
          <w:szCs w:val="28"/>
        </w:rPr>
        <w:t xml:space="preserve">MODULE 3: </w:t>
      </w:r>
      <w:r w:rsidR="00036F8B" w:rsidRPr="00903B97">
        <w:rPr>
          <w:rFonts w:ascii="Arial Narrow" w:hAnsi="Arial Narrow" w:cs="Arial"/>
          <w:color w:val="auto"/>
          <w:sz w:val="28"/>
          <w:szCs w:val="28"/>
          <w:lang w:val="ru-RU"/>
        </w:rPr>
        <w:t>БАКУБАТТУЛУК</w:t>
      </w:r>
    </w:p>
    <w:p w14:paraId="4EAF354C" w14:textId="7363B842" w:rsidR="00DD5371" w:rsidRPr="00903B97" w:rsidRDefault="00DD5371" w:rsidP="00623DF9">
      <w:pPr>
        <w:rPr>
          <w:rFonts w:ascii="Arial Narrow" w:hAnsi="Arial Narrow" w:cs="Arial"/>
          <w:sz w:val="20"/>
          <w:szCs w:val="20"/>
          <w:lang w:val="en-US"/>
        </w:rPr>
      </w:pPr>
    </w:p>
    <w:tbl>
      <w:tblPr>
        <w:tblStyle w:val="a3"/>
        <w:tblW w:w="500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00"/>
        <w:gridCol w:w="4413"/>
        <w:gridCol w:w="4593"/>
      </w:tblGrid>
      <w:tr w:rsidR="00DD5371" w:rsidRPr="00903B97" w14:paraId="4AC267D8" w14:textId="77777777" w:rsidTr="00697B3A">
        <w:tc>
          <w:tcPr>
            <w:tcW w:w="833" w:type="pct"/>
            <w:vMerge w:val="restart"/>
            <w:tcBorders>
              <w:top w:val="double" w:sz="4" w:space="0" w:color="auto"/>
              <w:right w:val="double" w:sz="4" w:space="0" w:color="auto"/>
            </w:tcBorders>
          </w:tcPr>
          <w:p w14:paraId="18BC2678" w14:textId="54539231" w:rsidR="00DD5371" w:rsidRPr="00903B97" w:rsidRDefault="00AB6D5F" w:rsidP="00775115">
            <w:pPr>
              <w:contextualSpacing/>
              <w:rPr>
                <w:rFonts w:ascii="Arial Narrow" w:hAnsi="Arial Narrow" w:cs="Arial"/>
                <w:b/>
                <w:bCs/>
                <w:sz w:val="20"/>
                <w:szCs w:val="20"/>
                <w:lang w:val="en-US"/>
              </w:rPr>
            </w:pPr>
            <w:r w:rsidRPr="00903B97">
              <w:rPr>
                <w:rFonts w:ascii="Arial Narrow" w:hAnsi="Arial Narrow" w:cs="Arial"/>
                <w:b/>
                <w:bCs/>
                <w:sz w:val="20"/>
                <w:szCs w:val="20"/>
                <w:lang w:val="en-US"/>
              </w:rPr>
              <w:t>wb1</w:t>
            </w:r>
          </w:p>
          <w:p w14:paraId="051C84F1" w14:textId="77777777" w:rsidR="00DD5371" w:rsidRPr="00903B97" w:rsidRDefault="00DD5371" w:rsidP="00775115">
            <w:pPr>
              <w:rPr>
                <w:rFonts w:ascii="Arial Narrow" w:hAnsi="Arial Narrow" w:cs="Arial"/>
                <w:sz w:val="20"/>
                <w:szCs w:val="20"/>
                <w:lang w:val="en-US" w:eastAsia="en-US"/>
              </w:rPr>
            </w:pPr>
          </w:p>
          <w:p w14:paraId="3224BFA2" w14:textId="28A4F94C" w:rsidR="00DD5371" w:rsidRPr="00903B97" w:rsidRDefault="00DD5371" w:rsidP="00775115">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w:t>
            </w:r>
            <w:r w:rsidR="000A3DCA" w:rsidRPr="00903B97">
              <w:rPr>
                <w:rFonts w:ascii="Arial Narrow" w:hAnsi="Arial Narrow" w:cs="Arial"/>
                <w:bCs/>
                <w:i/>
                <w:iCs/>
                <w:color w:val="A6A6A6" w:themeColor="background1" w:themeShade="A6"/>
                <w:sz w:val="20"/>
                <w:szCs w:val="20"/>
                <w:lang w:val="en-US" w:eastAsia="en-US"/>
              </w:rPr>
              <w:t>since</w:t>
            </w:r>
            <w:r w:rsidRPr="00903B97">
              <w:rPr>
                <w:rFonts w:ascii="Arial Narrow" w:hAnsi="Arial Narrow" w:cs="Arial"/>
                <w:bCs/>
                <w:i/>
                <w:iCs/>
                <w:color w:val="A6A6A6" w:themeColor="background1" w:themeShade="A6"/>
                <w:sz w:val="20"/>
                <w:szCs w:val="20"/>
                <w:lang w:val="en-US" w:eastAsia="en-US"/>
              </w:rPr>
              <w:t xml:space="preserv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6D87887" w14:textId="43BBBF89" w:rsidR="00DD5371" w:rsidRPr="00903B97" w:rsidRDefault="00657E7A" w:rsidP="00775115">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If you compare the financial well-being of your household with that of </w:t>
            </w:r>
            <w:r w:rsidR="006E77C5" w:rsidRPr="00903B97">
              <w:rPr>
                <w:rFonts w:ascii="Arial Narrow" w:eastAsia="Batang" w:hAnsi="Arial Narrow" w:cs="Arial"/>
                <w:b/>
                <w:bCs/>
                <w:sz w:val="20"/>
                <w:szCs w:val="20"/>
                <w:highlight w:val="lightGray"/>
                <w:lang w:val="en-US"/>
              </w:rPr>
              <w:t>30 DAYS AGO</w:t>
            </w:r>
            <w:r w:rsidR="006E77C5" w:rsidRPr="00903B97">
              <w:rPr>
                <w:rFonts w:ascii="Arial Narrow" w:eastAsia="Batang" w:hAnsi="Arial Narrow" w:cs="Arial"/>
                <w:b/>
                <w:bCs/>
                <w:sz w:val="20"/>
                <w:szCs w:val="20"/>
                <w:lang w:val="en-US"/>
              </w:rPr>
              <w:t xml:space="preserve"> </w:t>
            </w:r>
            <w:r w:rsidRPr="00903B97">
              <w:rPr>
                <w:rFonts w:ascii="Arial Narrow" w:eastAsia="Batang" w:hAnsi="Arial Narrow" w:cs="Arial"/>
                <w:b/>
                <w:bCs/>
                <w:sz w:val="20"/>
                <w:szCs w:val="20"/>
                <w:lang w:val="en-US"/>
              </w:rPr>
              <w:t>would you say that it is _____?</w:t>
            </w:r>
          </w:p>
        </w:tc>
        <w:tc>
          <w:tcPr>
            <w:tcW w:w="2125" w:type="pct"/>
            <w:tcBorders>
              <w:top w:val="double" w:sz="4" w:space="0" w:color="auto"/>
              <w:left w:val="single" w:sz="4" w:space="0" w:color="auto"/>
              <w:bottom w:val="single" w:sz="48" w:space="0" w:color="FFFFFF" w:themeColor="background1"/>
            </w:tcBorders>
          </w:tcPr>
          <w:p w14:paraId="5AA29EEC" w14:textId="719B3554" w:rsidR="00657E7A" w:rsidRPr="00903B97" w:rsidRDefault="00657E7A" w:rsidP="00B373D3">
            <w:pPr>
              <w:pStyle w:val="ColorfulList-Accent11"/>
              <w:tabs>
                <w:tab w:val="right" w:leader="dot" w:pos="2773"/>
                <w:tab w:val="right" w:pos="4376"/>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Much worse than before </w:t>
            </w:r>
            <w:r w:rsidRPr="00903B97">
              <w:rPr>
                <w:rFonts w:ascii="Arial Narrow" w:hAnsi="Arial Narrow" w:cs="Arial"/>
                <w:b/>
                <w:bCs/>
                <w:sz w:val="20"/>
                <w:szCs w:val="20"/>
              </w:rPr>
              <w:tab/>
              <w:t>1</w:t>
            </w:r>
          </w:p>
          <w:p w14:paraId="2BB7B973" w14:textId="51F2FB30" w:rsidR="00657E7A" w:rsidRPr="00903B97" w:rsidRDefault="00657E7A" w:rsidP="00B373D3">
            <w:pPr>
              <w:pStyle w:val="ColorfulList-Accent11"/>
              <w:tabs>
                <w:tab w:val="right" w:leader="dot" w:pos="2773"/>
                <w:tab w:val="right" w:pos="4376"/>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Worse than before </w:t>
            </w:r>
            <w:r w:rsidRPr="00903B97">
              <w:rPr>
                <w:rFonts w:ascii="Arial Narrow" w:hAnsi="Arial Narrow" w:cs="Arial"/>
                <w:b/>
                <w:bCs/>
                <w:sz w:val="20"/>
                <w:szCs w:val="20"/>
              </w:rPr>
              <w:tab/>
              <w:t>2</w:t>
            </w:r>
          </w:p>
          <w:p w14:paraId="425231F7" w14:textId="474C3751" w:rsidR="00657E7A" w:rsidRPr="00903B97" w:rsidRDefault="00657E7A" w:rsidP="00B373D3">
            <w:pPr>
              <w:pStyle w:val="ColorfulList-Accent11"/>
              <w:tabs>
                <w:tab w:val="right" w:leader="dot" w:pos="2773"/>
                <w:tab w:val="right" w:pos="4376"/>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The same as before </w:t>
            </w:r>
            <w:r w:rsidRPr="00903B97">
              <w:rPr>
                <w:rFonts w:ascii="Arial Narrow" w:hAnsi="Arial Narrow" w:cs="Arial"/>
                <w:b/>
                <w:bCs/>
                <w:sz w:val="20"/>
                <w:szCs w:val="20"/>
              </w:rPr>
              <w:tab/>
              <w:t>3</w:t>
            </w:r>
          </w:p>
          <w:p w14:paraId="6653AB9E" w14:textId="0DC248D6" w:rsidR="00657E7A" w:rsidRPr="00903B97" w:rsidRDefault="00657E7A" w:rsidP="00B373D3">
            <w:pPr>
              <w:pStyle w:val="ColorfulList-Accent11"/>
              <w:tabs>
                <w:tab w:val="right" w:leader="dot" w:pos="2773"/>
                <w:tab w:val="right" w:pos="4376"/>
              </w:tabs>
              <w:ind w:left="253" w:right="1962" w:hanging="252"/>
              <w:rPr>
                <w:rFonts w:ascii="Arial Narrow" w:hAnsi="Arial Narrow" w:cs="Arial"/>
                <w:b/>
                <w:bCs/>
                <w:sz w:val="20"/>
                <w:szCs w:val="20"/>
              </w:rPr>
            </w:pPr>
            <w:r w:rsidRPr="00903B97">
              <w:rPr>
                <w:rFonts w:ascii="Arial Narrow" w:hAnsi="Arial Narrow" w:cs="Arial"/>
                <w:b/>
                <w:bCs/>
                <w:sz w:val="20"/>
                <w:szCs w:val="20"/>
              </w:rPr>
              <w:t>Better than before</w:t>
            </w:r>
            <w:r w:rsidRPr="00903B97">
              <w:rPr>
                <w:rFonts w:ascii="Arial Narrow" w:hAnsi="Arial Narrow" w:cs="Arial"/>
                <w:b/>
                <w:bCs/>
                <w:sz w:val="20"/>
                <w:szCs w:val="20"/>
              </w:rPr>
              <w:tab/>
              <w:t>4</w:t>
            </w:r>
          </w:p>
          <w:p w14:paraId="5620FE23" w14:textId="16D011EC" w:rsidR="00DD5371" w:rsidRPr="00903B97" w:rsidRDefault="00657E7A" w:rsidP="00B373D3">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Much better than before</w:t>
            </w:r>
            <w:r w:rsidRPr="00903B97">
              <w:rPr>
                <w:rFonts w:ascii="Arial Narrow" w:hAnsi="Arial Narrow" w:cs="Arial"/>
                <w:b/>
                <w:bCs/>
                <w:sz w:val="20"/>
                <w:szCs w:val="20"/>
              </w:rPr>
              <w:tab/>
              <w:t>5</w:t>
            </w:r>
          </w:p>
        </w:tc>
      </w:tr>
      <w:tr w:rsidR="00DD5371" w:rsidRPr="00903B97" w14:paraId="34CA2EDE" w14:textId="77777777" w:rsidTr="00697B3A">
        <w:trPr>
          <w:trHeight w:val="699"/>
        </w:trPr>
        <w:tc>
          <w:tcPr>
            <w:tcW w:w="833" w:type="pct"/>
            <w:vMerge/>
            <w:tcBorders>
              <w:top w:val="single" w:sz="4" w:space="0" w:color="auto"/>
              <w:right w:val="double" w:sz="4" w:space="0" w:color="auto"/>
            </w:tcBorders>
          </w:tcPr>
          <w:p w14:paraId="1F16AF39" w14:textId="77777777" w:rsidR="00DD5371" w:rsidRPr="00903B97" w:rsidRDefault="00DD5371" w:rsidP="00775115">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44CEACF" w14:textId="5A609AA5" w:rsidR="00DD5371" w:rsidRPr="00903B97" w:rsidRDefault="00657E7A" w:rsidP="00775115">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Если сравнить финансовое положение Вашего домохозяйства за </w:t>
            </w:r>
            <w:r w:rsidR="00285B68" w:rsidRPr="00903B97">
              <w:rPr>
                <w:rFonts w:ascii="Arial Narrow" w:eastAsia="Batang" w:hAnsi="Arial Narrow" w:cs="Arial"/>
                <w:sz w:val="20"/>
                <w:szCs w:val="20"/>
                <w:shd w:val="clear" w:color="auto" w:fill="D9D9D9" w:themeFill="background1" w:themeFillShade="D9"/>
              </w:rPr>
              <w:t>ПРОШЕДШИЕ 30 ДНЕЙ</w:t>
            </w:r>
            <w:r w:rsidR="00285B68" w:rsidRPr="00903B97">
              <w:rPr>
                <w:rFonts w:ascii="Arial Narrow" w:eastAsia="Batang" w:hAnsi="Arial Narrow" w:cs="Arial"/>
                <w:sz w:val="20"/>
                <w:szCs w:val="20"/>
              </w:rPr>
              <w:t xml:space="preserve"> </w:t>
            </w:r>
            <w:r w:rsidRPr="00903B97">
              <w:rPr>
                <w:rFonts w:ascii="Arial Narrow" w:eastAsia="Batang" w:hAnsi="Arial Narrow" w:cs="Arial"/>
                <w:sz w:val="20"/>
                <w:szCs w:val="20"/>
              </w:rPr>
              <w:t>оно стало _____?</w:t>
            </w:r>
          </w:p>
        </w:tc>
        <w:tc>
          <w:tcPr>
            <w:tcW w:w="2125" w:type="pct"/>
            <w:tcBorders>
              <w:top w:val="single" w:sz="48" w:space="0" w:color="FFFFFF" w:themeColor="background1"/>
              <w:left w:val="single" w:sz="4" w:space="0" w:color="auto"/>
              <w:bottom w:val="single" w:sz="48" w:space="0" w:color="FFFFFF" w:themeColor="background1"/>
            </w:tcBorders>
          </w:tcPr>
          <w:p w14:paraId="3F100343" w14:textId="6002B5F7" w:rsidR="00C54B2A" w:rsidRPr="00903B97" w:rsidRDefault="00C54B2A" w:rsidP="00B373D3">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Гораздо хуже чем было раньше</w:t>
            </w:r>
            <w:r w:rsidRPr="00903B97">
              <w:rPr>
                <w:rFonts w:ascii="Arial Narrow" w:hAnsi="Arial Narrow" w:cs="Arial"/>
                <w:sz w:val="20"/>
                <w:szCs w:val="20"/>
                <w:lang w:val="ru-RU"/>
              </w:rPr>
              <w:tab/>
              <w:t>1</w:t>
            </w:r>
          </w:p>
          <w:p w14:paraId="645A00DF" w14:textId="62961418" w:rsidR="00C54B2A" w:rsidRPr="00903B97" w:rsidRDefault="00C54B2A" w:rsidP="00B373D3">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Хуже чем было раньше</w:t>
            </w:r>
            <w:r w:rsidRPr="00903B97">
              <w:rPr>
                <w:rFonts w:ascii="Arial Narrow" w:hAnsi="Arial Narrow" w:cs="Arial"/>
                <w:sz w:val="20"/>
                <w:szCs w:val="20"/>
                <w:lang w:val="ru-RU"/>
              </w:rPr>
              <w:tab/>
              <w:t>2</w:t>
            </w:r>
          </w:p>
          <w:p w14:paraId="6BE05B8D" w14:textId="2700BE6D" w:rsidR="00C54B2A" w:rsidRPr="00903B97" w:rsidRDefault="00C54B2A" w:rsidP="00B373D3">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Так же как и раньше</w:t>
            </w:r>
            <w:r w:rsidRPr="00903B97">
              <w:rPr>
                <w:rFonts w:ascii="Arial Narrow" w:hAnsi="Arial Narrow" w:cs="Arial"/>
                <w:sz w:val="20"/>
                <w:szCs w:val="20"/>
                <w:lang w:val="ru-RU"/>
              </w:rPr>
              <w:tab/>
              <w:t>3</w:t>
            </w:r>
          </w:p>
          <w:p w14:paraId="192529AF" w14:textId="1615DE6D" w:rsidR="00C54B2A" w:rsidRPr="00903B97" w:rsidRDefault="00C54B2A" w:rsidP="00B373D3">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Лучше чем было раньше</w:t>
            </w:r>
            <w:r w:rsidRPr="00903B97">
              <w:rPr>
                <w:rFonts w:ascii="Arial Narrow" w:hAnsi="Arial Narrow" w:cs="Arial"/>
                <w:sz w:val="20"/>
                <w:szCs w:val="20"/>
                <w:lang w:val="ru-RU"/>
              </w:rPr>
              <w:tab/>
              <w:t>4</w:t>
            </w:r>
          </w:p>
          <w:p w14:paraId="7BB6F461" w14:textId="251C478E" w:rsidR="00592A20" w:rsidRPr="00903B97" w:rsidRDefault="00C54B2A" w:rsidP="009456B2">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Намного лучше чем было раньше </w:t>
            </w:r>
            <w:r w:rsidRPr="00903B97">
              <w:rPr>
                <w:rFonts w:ascii="Arial Narrow" w:hAnsi="Arial Narrow" w:cs="Arial"/>
                <w:sz w:val="20"/>
                <w:szCs w:val="20"/>
                <w:lang w:val="ru-RU"/>
              </w:rPr>
              <w:tab/>
              <w:t>5</w:t>
            </w:r>
          </w:p>
        </w:tc>
      </w:tr>
      <w:tr w:rsidR="00DD5371" w:rsidRPr="00903B97" w14:paraId="368DA894" w14:textId="77777777" w:rsidTr="00697B3A">
        <w:trPr>
          <w:trHeight w:val="294"/>
        </w:trPr>
        <w:tc>
          <w:tcPr>
            <w:tcW w:w="833" w:type="pct"/>
            <w:vMerge/>
            <w:tcBorders>
              <w:top w:val="single" w:sz="4" w:space="0" w:color="auto"/>
              <w:right w:val="double" w:sz="4" w:space="0" w:color="auto"/>
            </w:tcBorders>
          </w:tcPr>
          <w:p w14:paraId="4B74B76A" w14:textId="77777777" w:rsidR="00DD5371" w:rsidRPr="00903B97" w:rsidRDefault="00DD5371" w:rsidP="00775115">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7AD4342" w14:textId="4EBDB132" w:rsidR="00DD5371" w:rsidRPr="00903B97" w:rsidRDefault="0094603C" w:rsidP="0094603C">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Эгерде </w:t>
            </w:r>
            <w:r w:rsidR="00285B68" w:rsidRPr="00903B97">
              <w:rPr>
                <w:rFonts w:ascii="Calibri" w:hAnsi="Calibri" w:cs="Calibri"/>
                <w:sz w:val="20"/>
                <w:szCs w:val="20"/>
                <w:shd w:val="clear" w:color="auto" w:fill="D9D9D9" w:themeFill="background1" w:themeFillShade="D9"/>
                <w:lang w:val="ky-KG" w:eastAsia="en-US"/>
              </w:rPr>
              <w:t>Ө</w:t>
            </w:r>
            <w:r w:rsidR="00285B68" w:rsidRPr="00903B97">
              <w:rPr>
                <w:rFonts w:ascii="Arial Narrow" w:hAnsi="Arial Narrow" w:cs="Arial Narrow"/>
                <w:sz w:val="20"/>
                <w:szCs w:val="20"/>
                <w:shd w:val="clear" w:color="auto" w:fill="D9D9D9" w:themeFill="background1" w:themeFillShade="D9"/>
                <w:lang w:val="ky-KG" w:eastAsia="en-US"/>
              </w:rPr>
              <w:t>ТК</w:t>
            </w:r>
            <w:r w:rsidR="00285B68" w:rsidRPr="00903B97">
              <w:rPr>
                <w:rFonts w:ascii="Calibri" w:hAnsi="Calibri" w:cs="Calibri"/>
                <w:sz w:val="20"/>
                <w:szCs w:val="20"/>
                <w:shd w:val="clear" w:color="auto" w:fill="D9D9D9" w:themeFill="background1" w:themeFillShade="D9"/>
                <w:lang w:val="ky-KG" w:eastAsia="en-US"/>
              </w:rPr>
              <w:t>Ө</w:t>
            </w:r>
            <w:r w:rsidR="009C10F2" w:rsidRPr="00903B97">
              <w:rPr>
                <w:rFonts w:ascii="Arial Narrow" w:hAnsi="Arial Narrow" w:cs="Calibri"/>
                <w:sz w:val="20"/>
                <w:szCs w:val="20"/>
                <w:shd w:val="clear" w:color="auto" w:fill="D9D9D9" w:themeFill="background1" w:themeFillShade="D9"/>
                <w:lang w:val="ky-KG" w:eastAsia="en-US"/>
              </w:rPr>
              <w:t>Н</w:t>
            </w:r>
            <w:r w:rsidR="00285B68" w:rsidRPr="00903B97">
              <w:rPr>
                <w:rFonts w:ascii="Arial Narrow" w:hAnsi="Arial Narrow" w:cs="Arial"/>
                <w:sz w:val="20"/>
                <w:szCs w:val="20"/>
                <w:shd w:val="clear" w:color="auto" w:fill="D9D9D9" w:themeFill="background1" w:themeFillShade="D9"/>
                <w:lang w:val="ky-KG" w:eastAsia="en-US"/>
              </w:rPr>
              <w:t xml:space="preserve"> 30 К</w:t>
            </w:r>
            <w:r w:rsidR="00285B68" w:rsidRPr="00903B97">
              <w:rPr>
                <w:rFonts w:ascii="Calibri" w:hAnsi="Calibri" w:cs="Calibri"/>
                <w:sz w:val="20"/>
                <w:szCs w:val="20"/>
                <w:shd w:val="clear" w:color="auto" w:fill="D9D9D9" w:themeFill="background1" w:themeFillShade="D9"/>
                <w:lang w:val="ky-KG" w:eastAsia="en-US"/>
              </w:rPr>
              <w:t>Ү</w:t>
            </w:r>
            <w:r w:rsidR="00285B68" w:rsidRPr="00903B97">
              <w:rPr>
                <w:rFonts w:ascii="Arial Narrow" w:hAnsi="Arial Narrow" w:cs="Arial Narrow"/>
                <w:sz w:val="20"/>
                <w:szCs w:val="20"/>
                <w:shd w:val="clear" w:color="auto" w:fill="D9D9D9" w:themeFill="background1" w:themeFillShade="D9"/>
                <w:lang w:val="ky-KG" w:eastAsia="en-US"/>
              </w:rPr>
              <w:t>НД</w:t>
            </w:r>
            <w:r w:rsidR="00285B68" w:rsidRPr="00903B97">
              <w:rPr>
                <w:rFonts w:ascii="Calibri" w:hAnsi="Calibri" w:cs="Calibri"/>
                <w:sz w:val="20"/>
                <w:szCs w:val="20"/>
                <w:shd w:val="clear" w:color="auto" w:fill="D9D9D9" w:themeFill="background1" w:themeFillShade="D9"/>
                <w:lang w:val="ky-KG" w:eastAsia="en-US"/>
              </w:rPr>
              <w:t>Ө</w:t>
            </w:r>
            <w:r w:rsidR="00285B68" w:rsidRPr="00903B97">
              <w:rPr>
                <w:rFonts w:ascii="Arial Narrow" w:hAnsi="Arial Narrow" w:cs="Arial Narrow"/>
                <w:sz w:val="20"/>
                <w:szCs w:val="20"/>
                <w:shd w:val="clear" w:color="auto" w:fill="D9D9D9" w:themeFill="background1" w:themeFillShade="D9"/>
                <w:lang w:val="ky-KG" w:eastAsia="en-US"/>
              </w:rPr>
              <w:t>Г</w:t>
            </w:r>
            <w:r w:rsidR="00285B68" w:rsidRPr="00903B97">
              <w:rPr>
                <w:rFonts w:ascii="Calibri" w:hAnsi="Calibri" w:cs="Calibri"/>
                <w:sz w:val="20"/>
                <w:szCs w:val="20"/>
                <w:shd w:val="clear" w:color="auto" w:fill="D9D9D9" w:themeFill="background1" w:themeFillShade="D9"/>
                <w:lang w:val="ky-KG" w:eastAsia="en-US"/>
              </w:rPr>
              <w:t>Ү</w:t>
            </w:r>
            <w:r w:rsidR="00285B68" w:rsidRPr="00903B97">
              <w:rPr>
                <w:rFonts w:ascii="Arial Narrow" w:hAnsi="Arial Narrow" w:cs="Arial"/>
                <w:sz w:val="20"/>
                <w:szCs w:val="20"/>
                <w:lang w:val="ky-KG" w:eastAsia="en-US"/>
              </w:rPr>
              <w:t xml:space="preserve">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чарба</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ыздын</w:t>
            </w:r>
            <w:r w:rsidRPr="00903B97">
              <w:rPr>
                <w:rFonts w:ascii="Arial Narrow" w:hAnsi="Arial Narrow" w:cs="Arial"/>
                <w:sz w:val="20"/>
                <w:szCs w:val="20"/>
                <w:lang w:val="ky-KG" w:eastAsia="en-US"/>
              </w:rPr>
              <w:t xml:space="preserve"> финансылык абалын салыштырсак, ал кандай болуп калды_____?</w:t>
            </w:r>
          </w:p>
        </w:tc>
        <w:tc>
          <w:tcPr>
            <w:tcW w:w="2125" w:type="pct"/>
            <w:tcBorders>
              <w:top w:val="single" w:sz="48" w:space="0" w:color="FFFFFF" w:themeColor="background1"/>
              <w:left w:val="single" w:sz="4" w:space="0" w:color="auto"/>
            </w:tcBorders>
          </w:tcPr>
          <w:p w14:paraId="76E45E28" w14:textId="1DAE0F33" w:rsidR="000E3EB0" w:rsidRPr="00903B97" w:rsidRDefault="000E3EB0" w:rsidP="000E3EB0">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Мурдагыдан кыйла начар</w:t>
            </w:r>
            <w:r w:rsidRPr="00903B97">
              <w:rPr>
                <w:rFonts w:ascii="Arial Narrow" w:hAnsi="Arial Narrow" w:cs="Arial"/>
                <w:sz w:val="20"/>
                <w:szCs w:val="20"/>
                <w:lang w:val="ru-RU"/>
              </w:rPr>
              <w:tab/>
              <w:t>1</w:t>
            </w:r>
          </w:p>
          <w:p w14:paraId="31FD2735" w14:textId="3225B338" w:rsidR="000E3EB0" w:rsidRPr="00903B97" w:rsidRDefault="000E3EB0" w:rsidP="000E3EB0">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Мурдагыдан начар</w:t>
            </w:r>
            <w:r w:rsidRPr="00903B97">
              <w:rPr>
                <w:rFonts w:ascii="Arial Narrow" w:hAnsi="Arial Narrow" w:cs="Arial"/>
                <w:sz w:val="20"/>
                <w:szCs w:val="20"/>
                <w:lang w:val="ru-RU"/>
              </w:rPr>
              <w:tab/>
              <w:t>2</w:t>
            </w:r>
          </w:p>
          <w:p w14:paraId="57D5EDB3" w14:textId="2123DF1E" w:rsidR="000E3EB0" w:rsidRPr="00903B97" w:rsidRDefault="000E3EB0" w:rsidP="000E3EB0">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Мурдагыдай эле</w:t>
            </w:r>
            <w:r w:rsidRPr="00903B97">
              <w:rPr>
                <w:rFonts w:ascii="Arial Narrow" w:hAnsi="Arial Narrow" w:cs="Arial"/>
                <w:sz w:val="20"/>
                <w:szCs w:val="20"/>
                <w:lang w:val="ru-RU"/>
              </w:rPr>
              <w:tab/>
              <w:t>3</w:t>
            </w:r>
          </w:p>
          <w:p w14:paraId="450CD6E0" w14:textId="308D882F" w:rsidR="000E3EB0" w:rsidRPr="00903B97" w:rsidRDefault="000E3EB0" w:rsidP="000E3EB0">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Мурдагыдан жакшы</w:t>
            </w:r>
            <w:r w:rsidRPr="00903B97">
              <w:rPr>
                <w:rFonts w:ascii="Arial Narrow" w:hAnsi="Arial Narrow" w:cs="Arial"/>
                <w:sz w:val="20"/>
                <w:szCs w:val="20"/>
                <w:lang w:val="ru-RU"/>
              </w:rPr>
              <w:tab/>
              <w:t>4</w:t>
            </w:r>
          </w:p>
          <w:p w14:paraId="14D47B5F" w14:textId="48F1DFB0" w:rsidR="00DD5371" w:rsidRPr="00903B97" w:rsidRDefault="000E3EB0" w:rsidP="009456B2">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Мурдагыдан кыйла жакшы </w:t>
            </w:r>
            <w:r w:rsidRPr="00903B97">
              <w:rPr>
                <w:rFonts w:ascii="Arial Narrow" w:hAnsi="Arial Narrow" w:cs="Arial"/>
                <w:sz w:val="20"/>
                <w:szCs w:val="20"/>
                <w:lang w:val="ru-RU"/>
              </w:rPr>
              <w:tab/>
              <w:t>5</w:t>
            </w:r>
          </w:p>
        </w:tc>
      </w:tr>
      <w:tr w:rsidR="00DD5371" w:rsidRPr="00903B97" w14:paraId="0B79756E" w14:textId="77777777" w:rsidTr="00697B3A">
        <w:tc>
          <w:tcPr>
            <w:tcW w:w="833" w:type="pct"/>
            <w:tcBorders>
              <w:bottom w:val="double" w:sz="4" w:space="0" w:color="auto"/>
            </w:tcBorders>
          </w:tcPr>
          <w:p w14:paraId="73891107" w14:textId="77777777" w:rsidR="00DD5371" w:rsidRPr="00903B97" w:rsidRDefault="00DD5371" w:rsidP="00775115">
            <w:pPr>
              <w:contextualSpacing/>
              <w:rPr>
                <w:rFonts w:ascii="Arial Narrow" w:hAnsi="Arial Narrow" w:cs="Arial"/>
                <w:sz w:val="20"/>
                <w:szCs w:val="20"/>
              </w:rPr>
            </w:pPr>
          </w:p>
        </w:tc>
        <w:tc>
          <w:tcPr>
            <w:tcW w:w="2042" w:type="pct"/>
            <w:tcBorders>
              <w:bottom w:val="double" w:sz="4" w:space="0" w:color="auto"/>
            </w:tcBorders>
          </w:tcPr>
          <w:p w14:paraId="6C5F1C85" w14:textId="77777777" w:rsidR="00DD5371" w:rsidRPr="00903B97" w:rsidRDefault="00DD5371" w:rsidP="00775115">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17D61893" w14:textId="77777777" w:rsidR="00DD5371" w:rsidRPr="00903B97" w:rsidRDefault="00DD5371" w:rsidP="00B373D3">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p>
        </w:tc>
      </w:tr>
      <w:tr w:rsidR="00C54B2A" w:rsidRPr="00903B97" w14:paraId="5D10A758" w14:textId="77777777" w:rsidTr="00697B3A">
        <w:tc>
          <w:tcPr>
            <w:tcW w:w="833" w:type="pct"/>
            <w:vMerge w:val="restart"/>
            <w:tcBorders>
              <w:top w:val="double" w:sz="4" w:space="0" w:color="auto"/>
              <w:right w:val="double" w:sz="4" w:space="0" w:color="auto"/>
            </w:tcBorders>
          </w:tcPr>
          <w:p w14:paraId="55403FC8" w14:textId="194740F5" w:rsidR="00C54B2A" w:rsidRPr="00903B97" w:rsidRDefault="00AB6D5F" w:rsidP="00775115">
            <w:pPr>
              <w:contextualSpacing/>
              <w:rPr>
                <w:rFonts w:ascii="Arial Narrow" w:hAnsi="Arial Narrow" w:cs="Arial"/>
                <w:b/>
                <w:bCs/>
                <w:sz w:val="20"/>
                <w:szCs w:val="20"/>
                <w:lang w:val="en-US"/>
              </w:rPr>
            </w:pPr>
            <w:r w:rsidRPr="00903B97">
              <w:rPr>
                <w:rFonts w:ascii="Arial Narrow" w:hAnsi="Arial Narrow" w:cs="Arial"/>
                <w:b/>
                <w:bCs/>
                <w:sz w:val="20"/>
                <w:szCs w:val="20"/>
                <w:lang w:val="en-US"/>
              </w:rPr>
              <w:t>wb2</w:t>
            </w:r>
          </w:p>
          <w:p w14:paraId="1CDBCF6C" w14:textId="77777777" w:rsidR="00C54B2A" w:rsidRPr="00903B97" w:rsidRDefault="00C54B2A" w:rsidP="00775115">
            <w:pPr>
              <w:rPr>
                <w:rFonts w:ascii="Arial Narrow" w:hAnsi="Arial Narrow" w:cs="Arial"/>
                <w:sz w:val="20"/>
                <w:szCs w:val="20"/>
                <w:lang w:val="en-US" w:eastAsia="en-US"/>
              </w:rPr>
            </w:pPr>
          </w:p>
          <w:p w14:paraId="37B12E10" w14:textId="77777777" w:rsidR="00C54B2A" w:rsidRPr="00903B97" w:rsidRDefault="00C54B2A" w:rsidP="00775115">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340EEC3" w14:textId="5E76ADD2" w:rsidR="00C54B2A" w:rsidRPr="00903B97" w:rsidRDefault="00C54B2A" w:rsidP="00775115">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Do you expect the financial wellbeing of your household over </w:t>
            </w:r>
            <w:r w:rsidR="00944DBD" w:rsidRPr="00903B97">
              <w:rPr>
                <w:rFonts w:ascii="Arial Narrow" w:eastAsia="Batang" w:hAnsi="Arial Narrow" w:cs="Arial"/>
                <w:b/>
                <w:bCs/>
                <w:sz w:val="20"/>
                <w:szCs w:val="20"/>
                <w:lang w:val="en-US"/>
              </w:rPr>
              <w:t xml:space="preserve">the </w:t>
            </w:r>
            <w:r w:rsidR="006E77C5" w:rsidRPr="00903B97">
              <w:rPr>
                <w:rFonts w:ascii="Arial Narrow" w:eastAsia="Batang" w:hAnsi="Arial Narrow" w:cs="Arial"/>
                <w:b/>
                <w:bCs/>
                <w:sz w:val="20"/>
                <w:szCs w:val="20"/>
                <w:highlight w:val="lightGray"/>
                <w:lang w:val="en-US"/>
              </w:rPr>
              <w:t>NEXT 30 DAYS</w:t>
            </w:r>
            <w:r w:rsidRPr="00903B97">
              <w:rPr>
                <w:rFonts w:ascii="Arial Narrow" w:eastAsia="Batang" w:hAnsi="Arial Narrow" w:cs="Arial"/>
                <w:b/>
                <w:bCs/>
                <w:sz w:val="20"/>
                <w:szCs w:val="20"/>
                <w:lang w:val="en-US"/>
              </w:rPr>
              <w:t xml:space="preserve"> to be _____?</w:t>
            </w:r>
          </w:p>
        </w:tc>
        <w:tc>
          <w:tcPr>
            <w:tcW w:w="2125" w:type="pct"/>
            <w:tcBorders>
              <w:top w:val="double" w:sz="4" w:space="0" w:color="auto"/>
              <w:left w:val="single" w:sz="4" w:space="0" w:color="auto"/>
              <w:bottom w:val="single" w:sz="48" w:space="0" w:color="FFFFFF" w:themeColor="background1"/>
            </w:tcBorders>
          </w:tcPr>
          <w:p w14:paraId="0D14653E" w14:textId="77777777" w:rsidR="00C54B2A" w:rsidRPr="00903B97" w:rsidRDefault="00C54B2A" w:rsidP="00B373D3">
            <w:pPr>
              <w:pStyle w:val="ColorfulList-Accent11"/>
              <w:tabs>
                <w:tab w:val="right" w:leader="dot" w:pos="2773"/>
                <w:tab w:val="right" w:pos="4376"/>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Much worse than before </w:t>
            </w:r>
            <w:r w:rsidRPr="00903B97">
              <w:rPr>
                <w:rFonts w:ascii="Arial Narrow" w:hAnsi="Arial Narrow" w:cs="Arial"/>
                <w:b/>
                <w:bCs/>
                <w:sz w:val="20"/>
                <w:szCs w:val="20"/>
              </w:rPr>
              <w:tab/>
              <w:t>1</w:t>
            </w:r>
          </w:p>
          <w:p w14:paraId="627CAA0D" w14:textId="77777777" w:rsidR="00C54B2A" w:rsidRPr="00903B97" w:rsidRDefault="00C54B2A" w:rsidP="00B373D3">
            <w:pPr>
              <w:pStyle w:val="ColorfulList-Accent11"/>
              <w:tabs>
                <w:tab w:val="right" w:leader="dot" w:pos="2773"/>
                <w:tab w:val="right" w:pos="4376"/>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Worse than before </w:t>
            </w:r>
            <w:r w:rsidRPr="00903B97">
              <w:rPr>
                <w:rFonts w:ascii="Arial Narrow" w:hAnsi="Arial Narrow" w:cs="Arial"/>
                <w:b/>
                <w:bCs/>
                <w:sz w:val="20"/>
                <w:szCs w:val="20"/>
              </w:rPr>
              <w:tab/>
              <w:t>2</w:t>
            </w:r>
          </w:p>
          <w:p w14:paraId="6394AD35" w14:textId="77777777" w:rsidR="00C54B2A" w:rsidRPr="00903B97" w:rsidRDefault="00C54B2A" w:rsidP="00B373D3">
            <w:pPr>
              <w:pStyle w:val="ColorfulList-Accent11"/>
              <w:tabs>
                <w:tab w:val="right" w:leader="dot" w:pos="2773"/>
                <w:tab w:val="right" w:pos="4376"/>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The same as before </w:t>
            </w:r>
            <w:r w:rsidRPr="00903B97">
              <w:rPr>
                <w:rFonts w:ascii="Arial Narrow" w:hAnsi="Arial Narrow" w:cs="Arial"/>
                <w:b/>
                <w:bCs/>
                <w:sz w:val="20"/>
                <w:szCs w:val="20"/>
              </w:rPr>
              <w:tab/>
              <w:t>3</w:t>
            </w:r>
          </w:p>
          <w:p w14:paraId="59C5A717" w14:textId="77777777" w:rsidR="00C54B2A" w:rsidRPr="00903B97" w:rsidRDefault="00C54B2A" w:rsidP="00B373D3">
            <w:pPr>
              <w:pStyle w:val="ColorfulList-Accent11"/>
              <w:tabs>
                <w:tab w:val="right" w:leader="dot" w:pos="2773"/>
                <w:tab w:val="right" w:pos="4376"/>
              </w:tabs>
              <w:ind w:left="253" w:right="1962" w:hanging="252"/>
              <w:rPr>
                <w:rFonts w:ascii="Arial Narrow" w:hAnsi="Arial Narrow" w:cs="Arial"/>
                <w:b/>
                <w:bCs/>
                <w:sz w:val="20"/>
                <w:szCs w:val="20"/>
              </w:rPr>
            </w:pPr>
            <w:r w:rsidRPr="00903B97">
              <w:rPr>
                <w:rFonts w:ascii="Arial Narrow" w:hAnsi="Arial Narrow" w:cs="Arial"/>
                <w:b/>
                <w:bCs/>
                <w:sz w:val="20"/>
                <w:szCs w:val="20"/>
              </w:rPr>
              <w:t>Better than before</w:t>
            </w:r>
            <w:r w:rsidRPr="00903B97">
              <w:rPr>
                <w:rFonts w:ascii="Arial Narrow" w:hAnsi="Arial Narrow" w:cs="Arial"/>
                <w:b/>
                <w:bCs/>
                <w:sz w:val="20"/>
                <w:szCs w:val="20"/>
              </w:rPr>
              <w:tab/>
              <w:t>4</w:t>
            </w:r>
          </w:p>
          <w:p w14:paraId="0EA7F939" w14:textId="77777777" w:rsidR="00C54B2A" w:rsidRPr="00903B97" w:rsidRDefault="00C54B2A" w:rsidP="00B373D3">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Much better than before</w:t>
            </w:r>
            <w:r w:rsidRPr="00903B97">
              <w:rPr>
                <w:rFonts w:ascii="Arial Narrow" w:hAnsi="Arial Narrow" w:cs="Arial"/>
                <w:b/>
                <w:bCs/>
                <w:sz w:val="20"/>
                <w:szCs w:val="20"/>
              </w:rPr>
              <w:tab/>
              <w:t>5</w:t>
            </w:r>
          </w:p>
        </w:tc>
      </w:tr>
      <w:tr w:rsidR="00C54B2A" w:rsidRPr="00903B97" w14:paraId="7FBC48EC" w14:textId="77777777" w:rsidTr="00697B3A">
        <w:trPr>
          <w:trHeight w:val="699"/>
        </w:trPr>
        <w:tc>
          <w:tcPr>
            <w:tcW w:w="833" w:type="pct"/>
            <w:vMerge/>
            <w:tcBorders>
              <w:top w:val="single" w:sz="4" w:space="0" w:color="auto"/>
              <w:right w:val="double" w:sz="4" w:space="0" w:color="auto"/>
            </w:tcBorders>
          </w:tcPr>
          <w:p w14:paraId="62F0B82E" w14:textId="77777777" w:rsidR="00C54B2A" w:rsidRPr="00903B97" w:rsidRDefault="00C54B2A" w:rsidP="00775115">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7D6950D" w14:textId="54086141" w:rsidR="00C54B2A" w:rsidRPr="00903B97" w:rsidRDefault="00C54B2A" w:rsidP="00775115">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Ожидаете ли Вы, что в </w:t>
            </w:r>
            <w:r w:rsidR="00285B68" w:rsidRPr="00903B97">
              <w:rPr>
                <w:rFonts w:ascii="Arial Narrow" w:eastAsia="Batang" w:hAnsi="Arial Narrow" w:cs="Arial"/>
                <w:sz w:val="20"/>
                <w:szCs w:val="20"/>
                <w:shd w:val="clear" w:color="auto" w:fill="D9D9D9" w:themeFill="background1" w:themeFillShade="D9"/>
              </w:rPr>
              <w:t>ПОСЛЕДУЮЩИЕ 30 ДНЕЙ</w:t>
            </w:r>
            <w:r w:rsidR="00285B68" w:rsidRPr="00903B97">
              <w:rPr>
                <w:rFonts w:ascii="Arial Narrow" w:eastAsia="Batang" w:hAnsi="Arial Narrow" w:cs="Arial"/>
                <w:sz w:val="20"/>
                <w:szCs w:val="20"/>
              </w:rPr>
              <w:t xml:space="preserve"> </w:t>
            </w:r>
            <w:r w:rsidRPr="00903B97">
              <w:rPr>
                <w:rFonts w:ascii="Arial Narrow" w:eastAsia="Batang" w:hAnsi="Arial Narrow" w:cs="Arial"/>
                <w:sz w:val="20"/>
                <w:szCs w:val="20"/>
              </w:rPr>
              <w:t>финансовое состояние Вашего домохозяйства будет _____?</w:t>
            </w:r>
          </w:p>
        </w:tc>
        <w:tc>
          <w:tcPr>
            <w:tcW w:w="2125" w:type="pct"/>
            <w:tcBorders>
              <w:top w:val="single" w:sz="48" w:space="0" w:color="FFFFFF" w:themeColor="background1"/>
              <w:left w:val="single" w:sz="4" w:space="0" w:color="auto"/>
              <w:bottom w:val="single" w:sz="48" w:space="0" w:color="FFFFFF" w:themeColor="background1"/>
            </w:tcBorders>
          </w:tcPr>
          <w:p w14:paraId="0E20F37C" w14:textId="77777777" w:rsidR="00C54B2A" w:rsidRPr="00903B97" w:rsidRDefault="00C54B2A" w:rsidP="00B373D3">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Гораздо хуже чем было раньше</w:t>
            </w:r>
            <w:r w:rsidRPr="00903B97">
              <w:rPr>
                <w:rFonts w:ascii="Arial Narrow" w:hAnsi="Arial Narrow" w:cs="Arial"/>
                <w:sz w:val="20"/>
                <w:szCs w:val="20"/>
                <w:lang w:val="ru-RU"/>
              </w:rPr>
              <w:tab/>
              <w:t>1</w:t>
            </w:r>
          </w:p>
          <w:p w14:paraId="212994C5" w14:textId="77777777" w:rsidR="00C54B2A" w:rsidRPr="00903B97" w:rsidRDefault="00C54B2A" w:rsidP="00B373D3">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Хуже чем было раньше</w:t>
            </w:r>
            <w:r w:rsidRPr="00903B97">
              <w:rPr>
                <w:rFonts w:ascii="Arial Narrow" w:hAnsi="Arial Narrow" w:cs="Arial"/>
                <w:sz w:val="20"/>
                <w:szCs w:val="20"/>
                <w:lang w:val="ru-RU"/>
              </w:rPr>
              <w:tab/>
              <w:t>2</w:t>
            </w:r>
          </w:p>
          <w:p w14:paraId="533D104C" w14:textId="77777777" w:rsidR="00C54B2A" w:rsidRPr="00903B97" w:rsidRDefault="00C54B2A" w:rsidP="00B373D3">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Так же как и раньше</w:t>
            </w:r>
            <w:r w:rsidRPr="00903B97">
              <w:rPr>
                <w:rFonts w:ascii="Arial Narrow" w:hAnsi="Arial Narrow" w:cs="Arial"/>
                <w:sz w:val="20"/>
                <w:szCs w:val="20"/>
                <w:lang w:val="ru-RU"/>
              </w:rPr>
              <w:tab/>
              <w:t>3</w:t>
            </w:r>
          </w:p>
          <w:p w14:paraId="68A71F6E" w14:textId="77777777" w:rsidR="00C54B2A" w:rsidRPr="00903B97" w:rsidRDefault="00C54B2A" w:rsidP="00B373D3">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Лучше чем было раньше</w:t>
            </w:r>
            <w:r w:rsidRPr="00903B97">
              <w:rPr>
                <w:rFonts w:ascii="Arial Narrow" w:hAnsi="Arial Narrow" w:cs="Arial"/>
                <w:sz w:val="20"/>
                <w:szCs w:val="20"/>
                <w:lang w:val="ru-RU"/>
              </w:rPr>
              <w:tab/>
              <w:t>4</w:t>
            </w:r>
          </w:p>
          <w:p w14:paraId="6E6DA769" w14:textId="77777777" w:rsidR="00C54B2A" w:rsidRPr="00903B97" w:rsidRDefault="00C54B2A" w:rsidP="00B373D3">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Намного лучше чем было раньше </w:t>
            </w:r>
            <w:r w:rsidRPr="00903B97">
              <w:rPr>
                <w:rFonts w:ascii="Arial Narrow" w:hAnsi="Arial Narrow" w:cs="Arial"/>
                <w:sz w:val="20"/>
                <w:szCs w:val="20"/>
                <w:lang w:val="ru-RU"/>
              </w:rPr>
              <w:tab/>
              <w:t>5</w:t>
            </w:r>
          </w:p>
        </w:tc>
      </w:tr>
      <w:tr w:rsidR="00C54B2A" w:rsidRPr="00903B97" w14:paraId="5AE7D947" w14:textId="77777777" w:rsidTr="00697B3A">
        <w:trPr>
          <w:trHeight w:val="294"/>
        </w:trPr>
        <w:tc>
          <w:tcPr>
            <w:tcW w:w="833" w:type="pct"/>
            <w:vMerge/>
            <w:tcBorders>
              <w:top w:val="single" w:sz="4" w:space="0" w:color="auto"/>
              <w:right w:val="double" w:sz="4" w:space="0" w:color="auto"/>
            </w:tcBorders>
          </w:tcPr>
          <w:p w14:paraId="75468795" w14:textId="77777777" w:rsidR="00C54B2A" w:rsidRPr="00903B97" w:rsidRDefault="00C54B2A" w:rsidP="00775115">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2DCC5717" w14:textId="14C3C6B8" w:rsidR="00C54B2A" w:rsidRPr="00903B97" w:rsidRDefault="00285B68" w:rsidP="00775115">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shd w:val="clear" w:color="auto" w:fill="D9D9D9" w:themeFill="background1" w:themeFillShade="D9"/>
                <w:lang w:val="ky-KG" w:eastAsia="en-US"/>
              </w:rPr>
              <w:t>КИЙИНКИ 30 К</w:t>
            </w:r>
            <w:r w:rsidRPr="00903B97">
              <w:rPr>
                <w:rFonts w:ascii="Calibri" w:hAnsi="Calibri" w:cs="Calibri"/>
                <w:sz w:val="20"/>
                <w:szCs w:val="20"/>
                <w:shd w:val="clear" w:color="auto" w:fill="D9D9D9" w:themeFill="background1" w:themeFillShade="D9"/>
                <w:lang w:val="ky-KG" w:eastAsia="en-US"/>
              </w:rPr>
              <w:t>Ү</w:t>
            </w:r>
            <w:r w:rsidRPr="00903B97">
              <w:rPr>
                <w:rFonts w:ascii="Arial Narrow" w:hAnsi="Arial Narrow" w:cs="Arial Narrow"/>
                <w:sz w:val="20"/>
                <w:szCs w:val="20"/>
                <w:shd w:val="clear" w:color="auto" w:fill="D9D9D9" w:themeFill="background1" w:themeFillShade="D9"/>
                <w:lang w:val="ky-KG" w:eastAsia="en-US"/>
              </w:rPr>
              <w:t>НД</w:t>
            </w:r>
            <w:r w:rsidRPr="00903B97">
              <w:rPr>
                <w:rFonts w:ascii="Calibri" w:hAnsi="Calibri" w:cs="Calibri"/>
                <w:sz w:val="20"/>
                <w:szCs w:val="20"/>
                <w:shd w:val="clear" w:color="auto" w:fill="D9D9D9" w:themeFill="background1" w:themeFillShade="D9"/>
                <w:lang w:val="ky-KG" w:eastAsia="en-US"/>
              </w:rPr>
              <w:t>Ө</w:t>
            </w:r>
            <w:r w:rsidRPr="00903B97">
              <w:rPr>
                <w:rFonts w:ascii="Arial Narrow" w:hAnsi="Arial Narrow" w:cs="Arial"/>
                <w:sz w:val="20"/>
                <w:szCs w:val="20"/>
                <w:lang w:val="ky-KG" w:eastAsia="en-US"/>
              </w:rPr>
              <w:t xml:space="preserve"> </w:t>
            </w:r>
            <w:r w:rsidR="000E3EB0" w:rsidRPr="00903B97">
              <w:rPr>
                <w:rFonts w:ascii="Calibri" w:hAnsi="Calibri" w:cs="Calibri"/>
                <w:sz w:val="20"/>
                <w:szCs w:val="20"/>
                <w:lang w:val="ky-KG" w:eastAsia="en-US"/>
              </w:rPr>
              <w:t>ү</w:t>
            </w:r>
            <w:r w:rsidR="000E3EB0" w:rsidRPr="00903B97">
              <w:rPr>
                <w:rFonts w:ascii="Arial Narrow" w:hAnsi="Arial Narrow" w:cs="Arial Narrow"/>
                <w:sz w:val="20"/>
                <w:szCs w:val="20"/>
                <w:lang w:val="ky-KG" w:eastAsia="en-US"/>
              </w:rPr>
              <w:t>й</w:t>
            </w:r>
            <w:r w:rsidR="000E3EB0" w:rsidRPr="00903B97">
              <w:rPr>
                <w:rFonts w:ascii="Arial Narrow" w:hAnsi="Arial Narrow" w:cs="Arial"/>
                <w:sz w:val="20"/>
                <w:szCs w:val="20"/>
                <w:lang w:val="ky-KG" w:eastAsia="en-US"/>
              </w:rPr>
              <w:t xml:space="preserve"> чарба</w:t>
            </w:r>
            <w:r w:rsidR="000E3EB0" w:rsidRPr="00903B97">
              <w:rPr>
                <w:rFonts w:ascii="Calibri" w:hAnsi="Calibri" w:cs="Calibri"/>
                <w:sz w:val="20"/>
                <w:szCs w:val="20"/>
                <w:lang w:val="ky-KG" w:eastAsia="en-US"/>
              </w:rPr>
              <w:t>ң</w:t>
            </w:r>
            <w:r w:rsidR="000E3EB0" w:rsidRPr="00903B97">
              <w:rPr>
                <w:rFonts w:ascii="Arial Narrow" w:hAnsi="Arial Narrow" w:cs="Arial Narrow"/>
                <w:sz w:val="20"/>
                <w:szCs w:val="20"/>
                <w:lang w:val="ky-KG" w:eastAsia="en-US"/>
              </w:rPr>
              <w:t>ыздын</w:t>
            </w:r>
            <w:r w:rsidR="000E3EB0" w:rsidRPr="00903B97">
              <w:rPr>
                <w:rFonts w:ascii="Arial Narrow" w:hAnsi="Arial Narrow" w:cs="Arial"/>
                <w:sz w:val="20"/>
                <w:szCs w:val="20"/>
                <w:lang w:val="ky-KG" w:eastAsia="en-US"/>
              </w:rPr>
              <w:t xml:space="preserve"> финансылык абалы кандай болоорун к</w:t>
            </w:r>
            <w:r w:rsidR="000E3EB0" w:rsidRPr="00903B97">
              <w:rPr>
                <w:rFonts w:ascii="Calibri" w:hAnsi="Calibri" w:cs="Calibri"/>
                <w:sz w:val="20"/>
                <w:szCs w:val="20"/>
                <w:lang w:val="ky-KG" w:eastAsia="en-US"/>
              </w:rPr>
              <w:t>ү</w:t>
            </w:r>
            <w:r w:rsidR="000E3EB0" w:rsidRPr="00903B97">
              <w:rPr>
                <w:rFonts w:ascii="Arial Narrow" w:hAnsi="Arial Narrow" w:cs="Arial Narrow"/>
                <w:sz w:val="20"/>
                <w:szCs w:val="20"/>
                <w:lang w:val="ky-KG" w:eastAsia="en-US"/>
              </w:rPr>
              <w:t>т</w:t>
            </w:r>
            <w:r w:rsidR="000E3EB0" w:rsidRPr="00903B97">
              <w:rPr>
                <w:rFonts w:ascii="Calibri" w:hAnsi="Calibri" w:cs="Calibri"/>
                <w:sz w:val="20"/>
                <w:szCs w:val="20"/>
                <w:lang w:val="ky-KG" w:eastAsia="en-US"/>
              </w:rPr>
              <w:t>ө</w:t>
            </w:r>
            <w:r w:rsidR="000E3EB0" w:rsidRPr="00903B97">
              <w:rPr>
                <w:rFonts w:ascii="Arial Narrow" w:hAnsi="Arial Narrow" w:cs="Arial Narrow"/>
                <w:sz w:val="20"/>
                <w:szCs w:val="20"/>
                <w:lang w:val="ky-KG" w:eastAsia="en-US"/>
              </w:rPr>
              <w:t>с</w:t>
            </w:r>
            <w:r w:rsidR="000E3EB0" w:rsidRPr="00903B97">
              <w:rPr>
                <w:rFonts w:ascii="Calibri" w:hAnsi="Calibri" w:cs="Calibri"/>
                <w:sz w:val="20"/>
                <w:szCs w:val="20"/>
                <w:lang w:val="ky-KG" w:eastAsia="en-US"/>
              </w:rPr>
              <w:t>ү</w:t>
            </w:r>
            <w:r w:rsidR="000E3EB0" w:rsidRPr="00903B97">
              <w:rPr>
                <w:rFonts w:ascii="Arial Narrow" w:hAnsi="Arial Narrow" w:cs="Arial Narrow"/>
                <w:sz w:val="20"/>
                <w:szCs w:val="20"/>
                <w:lang w:val="ky-KG" w:eastAsia="en-US"/>
              </w:rPr>
              <w:t>з</w:t>
            </w:r>
            <w:r w:rsidR="000E3EB0" w:rsidRPr="00903B97">
              <w:rPr>
                <w:rFonts w:ascii="Arial Narrow" w:hAnsi="Arial Narrow" w:cs="Arial"/>
                <w:sz w:val="20"/>
                <w:szCs w:val="20"/>
                <w:lang w:val="ky-KG" w:eastAsia="en-US"/>
              </w:rPr>
              <w:t>______?</w:t>
            </w:r>
          </w:p>
        </w:tc>
        <w:tc>
          <w:tcPr>
            <w:tcW w:w="2125" w:type="pct"/>
            <w:tcBorders>
              <w:top w:val="single" w:sz="48" w:space="0" w:color="FFFFFF" w:themeColor="background1"/>
              <w:left w:val="single" w:sz="4" w:space="0" w:color="auto"/>
            </w:tcBorders>
          </w:tcPr>
          <w:p w14:paraId="181F28F8" w14:textId="77777777" w:rsidR="000E3EB0" w:rsidRPr="00903B97" w:rsidRDefault="000E3EB0" w:rsidP="000E3EB0">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Мурдагыдан кыйла начар</w:t>
            </w:r>
            <w:r w:rsidRPr="00903B97">
              <w:rPr>
                <w:rFonts w:ascii="Arial Narrow" w:hAnsi="Arial Narrow" w:cs="Arial"/>
                <w:sz w:val="20"/>
                <w:szCs w:val="20"/>
                <w:lang w:val="ru-RU"/>
              </w:rPr>
              <w:tab/>
              <w:t>1</w:t>
            </w:r>
          </w:p>
          <w:p w14:paraId="7E736A10" w14:textId="77777777" w:rsidR="000E3EB0" w:rsidRPr="00903B97" w:rsidRDefault="000E3EB0" w:rsidP="000E3EB0">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Мурдагыдан начар</w:t>
            </w:r>
            <w:r w:rsidRPr="00903B97">
              <w:rPr>
                <w:rFonts w:ascii="Arial Narrow" w:hAnsi="Arial Narrow" w:cs="Arial"/>
                <w:sz w:val="20"/>
                <w:szCs w:val="20"/>
                <w:lang w:val="ru-RU"/>
              </w:rPr>
              <w:tab/>
              <w:t>2</w:t>
            </w:r>
          </w:p>
          <w:p w14:paraId="2CB8DBF4" w14:textId="77777777" w:rsidR="000E3EB0" w:rsidRPr="00903B97" w:rsidRDefault="000E3EB0" w:rsidP="000E3EB0">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Мурдагыдай эле</w:t>
            </w:r>
            <w:r w:rsidRPr="00903B97">
              <w:rPr>
                <w:rFonts w:ascii="Arial Narrow" w:hAnsi="Arial Narrow" w:cs="Arial"/>
                <w:sz w:val="20"/>
                <w:szCs w:val="20"/>
                <w:lang w:val="ru-RU"/>
              </w:rPr>
              <w:tab/>
              <w:t>3</w:t>
            </w:r>
          </w:p>
          <w:p w14:paraId="4ADAE819" w14:textId="77777777" w:rsidR="000E3EB0" w:rsidRPr="00903B97" w:rsidRDefault="000E3EB0" w:rsidP="000E3EB0">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Мурдагыдан жакшы</w:t>
            </w:r>
            <w:r w:rsidRPr="00903B97">
              <w:rPr>
                <w:rFonts w:ascii="Arial Narrow" w:hAnsi="Arial Narrow" w:cs="Arial"/>
                <w:sz w:val="20"/>
                <w:szCs w:val="20"/>
                <w:lang w:val="ru-RU"/>
              </w:rPr>
              <w:tab/>
              <w:t>4</w:t>
            </w:r>
          </w:p>
          <w:p w14:paraId="2508BA82" w14:textId="5FE746D0" w:rsidR="00C54B2A" w:rsidRPr="00903B97" w:rsidRDefault="000E3EB0" w:rsidP="000E3EB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Мурдагыдан кыйла жакшы </w:t>
            </w:r>
            <w:r w:rsidRPr="00903B97">
              <w:rPr>
                <w:rFonts w:ascii="Arial Narrow" w:hAnsi="Arial Narrow" w:cs="Arial"/>
                <w:sz w:val="20"/>
                <w:szCs w:val="20"/>
                <w:lang w:val="ru-RU"/>
              </w:rPr>
              <w:tab/>
              <w:t>5</w:t>
            </w:r>
          </w:p>
        </w:tc>
      </w:tr>
      <w:tr w:rsidR="00C54B2A" w:rsidRPr="00903B97" w14:paraId="64A4FEAE" w14:textId="77777777" w:rsidTr="00697B3A">
        <w:tc>
          <w:tcPr>
            <w:tcW w:w="833" w:type="pct"/>
            <w:tcBorders>
              <w:bottom w:val="double" w:sz="4" w:space="0" w:color="auto"/>
            </w:tcBorders>
          </w:tcPr>
          <w:p w14:paraId="0B8760A6" w14:textId="77777777" w:rsidR="00C54B2A" w:rsidRPr="00903B97" w:rsidRDefault="00C54B2A" w:rsidP="00C54B2A">
            <w:pPr>
              <w:contextualSpacing/>
              <w:rPr>
                <w:rFonts w:ascii="Arial Narrow" w:hAnsi="Arial Narrow" w:cs="Arial"/>
                <w:sz w:val="20"/>
                <w:szCs w:val="20"/>
              </w:rPr>
            </w:pPr>
          </w:p>
        </w:tc>
        <w:tc>
          <w:tcPr>
            <w:tcW w:w="2042" w:type="pct"/>
            <w:tcBorders>
              <w:bottom w:val="double" w:sz="4" w:space="0" w:color="auto"/>
            </w:tcBorders>
          </w:tcPr>
          <w:p w14:paraId="63936A56" w14:textId="77777777" w:rsidR="00C54B2A" w:rsidRPr="00903B97" w:rsidRDefault="00C54B2A" w:rsidP="00C54B2A">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296361A0" w14:textId="77777777" w:rsidR="00C54B2A" w:rsidRPr="00903B97" w:rsidRDefault="00C54B2A" w:rsidP="00B373D3">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p>
        </w:tc>
      </w:tr>
      <w:tr w:rsidR="00C54B2A" w:rsidRPr="00903B97" w14:paraId="6CD1C27B" w14:textId="77777777" w:rsidTr="00697B3A">
        <w:tc>
          <w:tcPr>
            <w:tcW w:w="833" w:type="pct"/>
            <w:vMerge w:val="restart"/>
            <w:tcBorders>
              <w:top w:val="double" w:sz="4" w:space="0" w:color="auto"/>
              <w:right w:val="double" w:sz="4" w:space="0" w:color="auto"/>
            </w:tcBorders>
          </w:tcPr>
          <w:p w14:paraId="103E9EDB" w14:textId="64093041" w:rsidR="00C54B2A" w:rsidRPr="00903B97" w:rsidRDefault="00AB6D5F" w:rsidP="00775115">
            <w:pPr>
              <w:contextualSpacing/>
              <w:rPr>
                <w:rFonts w:ascii="Arial Narrow" w:hAnsi="Arial Narrow" w:cs="Arial"/>
                <w:b/>
                <w:bCs/>
                <w:sz w:val="20"/>
                <w:szCs w:val="20"/>
                <w:lang w:val="en-US"/>
              </w:rPr>
            </w:pPr>
            <w:r w:rsidRPr="00903B97">
              <w:rPr>
                <w:rFonts w:ascii="Arial Narrow" w:hAnsi="Arial Narrow" w:cs="Arial"/>
                <w:b/>
                <w:bCs/>
                <w:sz w:val="20"/>
                <w:szCs w:val="20"/>
                <w:lang w:val="en-US"/>
              </w:rPr>
              <w:t>wb3</w:t>
            </w:r>
          </w:p>
          <w:p w14:paraId="4D60F1ED" w14:textId="77777777" w:rsidR="00C54B2A" w:rsidRPr="00903B97" w:rsidRDefault="00C54B2A" w:rsidP="00775115">
            <w:pPr>
              <w:rPr>
                <w:rFonts w:ascii="Arial Narrow" w:hAnsi="Arial Narrow" w:cs="Arial"/>
                <w:sz w:val="20"/>
                <w:szCs w:val="20"/>
                <w:lang w:val="en-US" w:eastAsia="en-US"/>
              </w:rPr>
            </w:pPr>
          </w:p>
          <w:p w14:paraId="1B2DFE0C" w14:textId="77777777" w:rsidR="00C54B2A" w:rsidRPr="00903B97" w:rsidRDefault="00C54B2A" w:rsidP="00775115">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E77C9E1" w14:textId="24D6994E" w:rsidR="00C54B2A" w:rsidRPr="00903B97" w:rsidRDefault="00944DBD" w:rsidP="00775115">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On a scale from 1 to 5</w:t>
            </w:r>
            <w:r w:rsidR="00C54B2A" w:rsidRPr="00903B97">
              <w:rPr>
                <w:rFonts w:ascii="Arial Narrow" w:eastAsia="Batang" w:hAnsi="Arial Narrow" w:cs="Arial"/>
                <w:b/>
                <w:bCs/>
                <w:sz w:val="20"/>
                <w:szCs w:val="20"/>
                <w:lang w:val="en-US"/>
              </w:rPr>
              <w:t>, where 1 is not satisfied at all and 5 is completely satisfied, how satisfied with life are the members of your household, in general?</w:t>
            </w:r>
          </w:p>
        </w:tc>
        <w:tc>
          <w:tcPr>
            <w:tcW w:w="2125" w:type="pct"/>
            <w:tcBorders>
              <w:top w:val="double" w:sz="4" w:space="0" w:color="auto"/>
              <w:left w:val="single" w:sz="4" w:space="0" w:color="auto"/>
              <w:bottom w:val="single" w:sz="48" w:space="0" w:color="FFFFFF" w:themeColor="background1"/>
            </w:tcBorders>
          </w:tcPr>
          <w:p w14:paraId="4DD7974D" w14:textId="18057B5C" w:rsidR="00C54B2A" w:rsidRPr="00903B97" w:rsidRDefault="00C54B2A" w:rsidP="00B373D3">
            <w:pPr>
              <w:pStyle w:val="ColorfulList-Accent11"/>
              <w:tabs>
                <w:tab w:val="right" w:leader="dot" w:pos="2773"/>
                <w:tab w:val="right" w:pos="4376"/>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Not satisfied at all </w:t>
            </w:r>
            <w:r w:rsidRPr="00903B97">
              <w:rPr>
                <w:rFonts w:ascii="Arial Narrow" w:hAnsi="Arial Narrow" w:cs="Arial"/>
                <w:b/>
                <w:bCs/>
                <w:sz w:val="20"/>
                <w:szCs w:val="20"/>
              </w:rPr>
              <w:tab/>
              <w:t>1</w:t>
            </w:r>
          </w:p>
          <w:p w14:paraId="62D43F2F" w14:textId="255A2A1A" w:rsidR="00C54B2A" w:rsidRPr="00903B97" w:rsidRDefault="00C54B2A" w:rsidP="00B373D3">
            <w:pPr>
              <w:pStyle w:val="ColorfulList-Accent11"/>
              <w:tabs>
                <w:tab w:val="right" w:leader="dot" w:pos="2773"/>
                <w:tab w:val="right" w:pos="4376"/>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Not satisfied </w:t>
            </w:r>
            <w:r w:rsidRPr="00903B97">
              <w:rPr>
                <w:rFonts w:ascii="Arial Narrow" w:hAnsi="Arial Narrow" w:cs="Arial"/>
                <w:b/>
                <w:bCs/>
                <w:sz w:val="20"/>
                <w:szCs w:val="20"/>
              </w:rPr>
              <w:tab/>
              <w:t>2</w:t>
            </w:r>
          </w:p>
          <w:p w14:paraId="0388E297" w14:textId="7E8C535E" w:rsidR="00C54B2A" w:rsidRPr="00903B97" w:rsidRDefault="00C54B2A" w:rsidP="00B373D3">
            <w:pPr>
              <w:pStyle w:val="ColorfulList-Accent11"/>
              <w:tabs>
                <w:tab w:val="right" w:leader="dot" w:pos="2773"/>
                <w:tab w:val="right" w:pos="4376"/>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Moderate </w:t>
            </w:r>
            <w:r w:rsidRPr="00903B97">
              <w:rPr>
                <w:rFonts w:ascii="Arial Narrow" w:hAnsi="Arial Narrow" w:cs="Arial"/>
                <w:b/>
                <w:bCs/>
                <w:sz w:val="20"/>
                <w:szCs w:val="20"/>
              </w:rPr>
              <w:tab/>
              <w:t>3</w:t>
            </w:r>
          </w:p>
          <w:p w14:paraId="35697FA4" w14:textId="68673136" w:rsidR="00C54B2A" w:rsidRPr="00903B97" w:rsidRDefault="00C54B2A" w:rsidP="00B373D3">
            <w:pPr>
              <w:pStyle w:val="ColorfulList-Accent11"/>
              <w:tabs>
                <w:tab w:val="right" w:leader="dot" w:pos="2773"/>
                <w:tab w:val="right" w:pos="4376"/>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Satisfied </w:t>
            </w:r>
            <w:r w:rsidRPr="00903B97">
              <w:rPr>
                <w:rFonts w:ascii="Arial Narrow" w:hAnsi="Arial Narrow" w:cs="Arial"/>
                <w:b/>
                <w:bCs/>
                <w:sz w:val="20"/>
                <w:szCs w:val="20"/>
              </w:rPr>
              <w:tab/>
              <w:t>4</w:t>
            </w:r>
          </w:p>
          <w:p w14:paraId="0A8D6113" w14:textId="59D7CC64" w:rsidR="00C54B2A" w:rsidRPr="00903B97" w:rsidRDefault="00C54B2A" w:rsidP="00B373D3">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 xml:space="preserve">Completely satisfied </w:t>
            </w:r>
            <w:r w:rsidRPr="00903B97">
              <w:rPr>
                <w:rFonts w:ascii="Arial Narrow" w:hAnsi="Arial Narrow" w:cs="Arial"/>
                <w:b/>
                <w:bCs/>
                <w:sz w:val="20"/>
                <w:szCs w:val="20"/>
              </w:rPr>
              <w:tab/>
              <w:t>5</w:t>
            </w:r>
          </w:p>
        </w:tc>
      </w:tr>
      <w:tr w:rsidR="00C54B2A" w:rsidRPr="00903B97" w14:paraId="56642D7C" w14:textId="77777777" w:rsidTr="00697B3A">
        <w:trPr>
          <w:trHeight w:val="699"/>
        </w:trPr>
        <w:tc>
          <w:tcPr>
            <w:tcW w:w="833" w:type="pct"/>
            <w:vMerge/>
            <w:tcBorders>
              <w:top w:val="single" w:sz="4" w:space="0" w:color="auto"/>
              <w:right w:val="double" w:sz="4" w:space="0" w:color="auto"/>
            </w:tcBorders>
          </w:tcPr>
          <w:p w14:paraId="461EEBCF" w14:textId="77777777" w:rsidR="00C54B2A" w:rsidRPr="00903B97" w:rsidRDefault="00C54B2A" w:rsidP="00775115">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B49393F" w14:textId="6D9C43AA" w:rsidR="00C54B2A" w:rsidRPr="00903B97" w:rsidRDefault="00C54B2A" w:rsidP="00775115">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Пожалуйста, оцените общую удовлетворенность жизнью членов Вашего домохозяйства по 5 бальной шкале, где 1 означает полную неудовлетворенность, а 5 максимльную удовлетворенность.</w:t>
            </w:r>
          </w:p>
        </w:tc>
        <w:tc>
          <w:tcPr>
            <w:tcW w:w="2125" w:type="pct"/>
            <w:tcBorders>
              <w:top w:val="single" w:sz="48" w:space="0" w:color="FFFFFF" w:themeColor="background1"/>
              <w:left w:val="single" w:sz="4" w:space="0" w:color="auto"/>
              <w:bottom w:val="single" w:sz="48" w:space="0" w:color="FFFFFF" w:themeColor="background1"/>
            </w:tcBorders>
          </w:tcPr>
          <w:p w14:paraId="085CFB77" w14:textId="4DA3C31A" w:rsidR="00C54B2A" w:rsidRPr="00903B97" w:rsidRDefault="00C54B2A" w:rsidP="00B373D3">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Полност</w:t>
            </w:r>
            <w:r w:rsidR="00592A20" w:rsidRPr="00903B97">
              <w:rPr>
                <w:rFonts w:ascii="Arial Narrow" w:hAnsi="Arial Narrow" w:cs="Arial"/>
                <w:sz w:val="20"/>
                <w:szCs w:val="20"/>
                <w:lang w:val="ru-RU"/>
              </w:rPr>
              <w:t>ь</w:t>
            </w:r>
            <w:r w:rsidRPr="00903B97">
              <w:rPr>
                <w:rFonts w:ascii="Arial Narrow" w:hAnsi="Arial Narrow" w:cs="Arial"/>
                <w:sz w:val="20"/>
                <w:szCs w:val="20"/>
                <w:lang w:val="ru-RU"/>
              </w:rPr>
              <w:t xml:space="preserve">ю не удовлетворен </w:t>
            </w:r>
            <w:r w:rsidRPr="00903B97">
              <w:rPr>
                <w:rFonts w:ascii="Arial Narrow" w:hAnsi="Arial Narrow" w:cs="Arial"/>
                <w:sz w:val="20"/>
                <w:szCs w:val="20"/>
                <w:lang w:val="ru-RU"/>
              </w:rPr>
              <w:tab/>
              <w:t>1</w:t>
            </w:r>
          </w:p>
          <w:p w14:paraId="7227BA8D" w14:textId="36844C0F" w:rsidR="00C54B2A" w:rsidRPr="00903B97" w:rsidRDefault="00C54B2A" w:rsidP="00B373D3">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Не удовлетворен </w:t>
            </w:r>
            <w:r w:rsidRPr="00903B97">
              <w:rPr>
                <w:rFonts w:ascii="Arial Narrow" w:hAnsi="Arial Narrow" w:cs="Arial"/>
                <w:sz w:val="20"/>
                <w:szCs w:val="20"/>
                <w:lang w:val="ru-RU"/>
              </w:rPr>
              <w:tab/>
              <w:t>2</w:t>
            </w:r>
          </w:p>
          <w:p w14:paraId="792CA782" w14:textId="0C4171DC" w:rsidR="00C54B2A" w:rsidRPr="00903B97" w:rsidRDefault="00592A20" w:rsidP="00B373D3">
            <w:pPr>
              <w:pStyle w:val="ColorfulList-Accent11"/>
              <w:tabs>
                <w:tab w:val="right" w:leader="dot" w:pos="2773"/>
                <w:tab w:val="right" w:pos="4376"/>
              </w:tabs>
              <w:ind w:left="253" w:right="1962" w:hanging="252"/>
              <w:rPr>
                <w:rFonts w:ascii="Arial Narrow" w:hAnsi="Arial Narrow" w:cs="Arial"/>
                <w:sz w:val="20"/>
                <w:szCs w:val="20"/>
              </w:rPr>
            </w:pPr>
            <w:r w:rsidRPr="00903B97">
              <w:rPr>
                <w:rFonts w:ascii="Arial Narrow" w:hAnsi="Arial Narrow" w:cs="Arial"/>
                <w:sz w:val="20"/>
                <w:szCs w:val="20"/>
                <w:lang w:val="ru-RU"/>
              </w:rPr>
              <w:t>Умеренно</w:t>
            </w:r>
            <w:r w:rsidR="00C54B2A" w:rsidRPr="00903B97">
              <w:rPr>
                <w:rFonts w:ascii="Arial Narrow" w:hAnsi="Arial Narrow" w:cs="Arial"/>
                <w:sz w:val="20"/>
                <w:szCs w:val="20"/>
              </w:rPr>
              <w:tab/>
              <w:t>3</w:t>
            </w:r>
          </w:p>
          <w:p w14:paraId="412322D5" w14:textId="57E4707B" w:rsidR="00C54B2A" w:rsidRPr="00903B97" w:rsidRDefault="00C54B2A" w:rsidP="00B373D3">
            <w:pPr>
              <w:pStyle w:val="ColorfulList-Accent11"/>
              <w:tabs>
                <w:tab w:val="right" w:leader="dot" w:pos="2773"/>
                <w:tab w:val="right" w:pos="4376"/>
              </w:tabs>
              <w:ind w:left="253" w:right="1962" w:hanging="252"/>
              <w:rPr>
                <w:rFonts w:ascii="Arial Narrow" w:hAnsi="Arial Narrow" w:cs="Arial"/>
                <w:sz w:val="20"/>
                <w:szCs w:val="20"/>
              </w:rPr>
            </w:pPr>
            <w:r w:rsidRPr="00903B97">
              <w:rPr>
                <w:rFonts w:ascii="Arial Narrow" w:hAnsi="Arial Narrow" w:cs="Arial"/>
                <w:sz w:val="20"/>
                <w:szCs w:val="20"/>
              </w:rPr>
              <w:t xml:space="preserve">Удовлетворен </w:t>
            </w:r>
            <w:r w:rsidRPr="00903B97">
              <w:rPr>
                <w:rFonts w:ascii="Arial Narrow" w:hAnsi="Arial Narrow" w:cs="Arial"/>
                <w:sz w:val="20"/>
                <w:szCs w:val="20"/>
              </w:rPr>
              <w:tab/>
              <w:t>4</w:t>
            </w:r>
          </w:p>
          <w:p w14:paraId="54F50240" w14:textId="71BC04E2" w:rsidR="00C54B2A" w:rsidRPr="00903B97" w:rsidRDefault="00C54B2A" w:rsidP="00B373D3">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rPr>
              <w:t xml:space="preserve">Полностью удовлетворен </w:t>
            </w:r>
            <w:r w:rsidRPr="00903B97">
              <w:rPr>
                <w:rFonts w:ascii="Arial Narrow" w:hAnsi="Arial Narrow" w:cs="Arial"/>
                <w:sz w:val="20"/>
                <w:szCs w:val="20"/>
              </w:rPr>
              <w:tab/>
              <w:t>5</w:t>
            </w:r>
          </w:p>
        </w:tc>
      </w:tr>
      <w:tr w:rsidR="005042D0" w:rsidRPr="00903B97" w14:paraId="103D265B" w14:textId="77777777" w:rsidTr="00697B3A">
        <w:trPr>
          <w:trHeight w:val="294"/>
        </w:trPr>
        <w:tc>
          <w:tcPr>
            <w:tcW w:w="833" w:type="pct"/>
            <w:vMerge/>
            <w:tcBorders>
              <w:top w:val="single" w:sz="4" w:space="0" w:color="auto"/>
              <w:right w:val="double" w:sz="4" w:space="0" w:color="auto"/>
            </w:tcBorders>
          </w:tcPr>
          <w:p w14:paraId="5C31DEE3"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0409970" w14:textId="3259D197" w:rsidR="005042D0" w:rsidRPr="00903B97" w:rsidRDefault="005042D0" w:rsidP="005042D0">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Сураныч,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чарба</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ыздын</w:t>
            </w:r>
            <w:r w:rsidRPr="00903B97">
              <w:rPr>
                <w:rFonts w:ascii="Arial Narrow" w:hAnsi="Arial Narrow" w:cs="Arial"/>
                <w:sz w:val="20"/>
                <w:szCs w:val="20"/>
                <w:lang w:val="ky-KG" w:eastAsia="en-US"/>
              </w:rPr>
              <w:t xml:space="preserve"> м</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жашоого жалпы канааттангандыгын 5 баллдык шкала боюнча баала</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ыз</w:t>
            </w:r>
            <w:r w:rsidRPr="00903B97">
              <w:rPr>
                <w:rFonts w:ascii="Arial Narrow" w:hAnsi="Arial Narrow" w:cs="Arial"/>
                <w:sz w:val="20"/>
                <w:szCs w:val="20"/>
                <w:lang w:val="ky-KG" w:eastAsia="en-US"/>
              </w:rPr>
              <w:t>, мында 1 толук канааттанбагандыкты, ал эми 5 максималдуу канааттангандыкты т</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ш</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нд</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р</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т</w:t>
            </w:r>
            <w:r w:rsidRPr="00903B97">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tcPr>
          <w:p w14:paraId="0CA31EA2" w14:textId="1525E8B6" w:rsidR="005042D0" w:rsidRPr="00903B97" w:rsidRDefault="005042D0" w:rsidP="005042D0">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Толук канааттанбайт </w:t>
            </w:r>
            <w:r w:rsidRPr="00903B97">
              <w:rPr>
                <w:rFonts w:ascii="Arial Narrow" w:hAnsi="Arial Narrow" w:cs="Arial"/>
                <w:sz w:val="20"/>
                <w:szCs w:val="20"/>
                <w:lang w:val="ru-RU"/>
              </w:rPr>
              <w:tab/>
              <w:t>1</w:t>
            </w:r>
          </w:p>
          <w:p w14:paraId="68DAE951" w14:textId="069691FF" w:rsidR="005042D0" w:rsidRPr="00903B97" w:rsidRDefault="005042D0" w:rsidP="005042D0">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Канааттанбайт</w:t>
            </w:r>
            <w:r w:rsidRPr="00903B97">
              <w:rPr>
                <w:rFonts w:ascii="Arial Narrow" w:hAnsi="Arial Narrow" w:cs="Arial"/>
                <w:sz w:val="20"/>
                <w:szCs w:val="20"/>
                <w:lang w:val="ru-RU"/>
              </w:rPr>
              <w:tab/>
              <w:t>2</w:t>
            </w:r>
          </w:p>
          <w:p w14:paraId="3135B8AB" w14:textId="154C56E6" w:rsidR="005042D0" w:rsidRPr="00903B97" w:rsidRDefault="005042D0" w:rsidP="005042D0">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Орточо</w:t>
            </w:r>
            <w:r w:rsidRPr="00903B97">
              <w:rPr>
                <w:rFonts w:ascii="Arial Narrow" w:hAnsi="Arial Narrow" w:cs="Arial"/>
                <w:sz w:val="20"/>
                <w:szCs w:val="20"/>
                <w:lang w:val="ru-RU"/>
              </w:rPr>
              <w:tab/>
              <w:t>3</w:t>
            </w:r>
          </w:p>
          <w:p w14:paraId="74FA55B4" w14:textId="7AF796AE" w:rsidR="005042D0" w:rsidRPr="00903B97" w:rsidRDefault="005042D0" w:rsidP="005042D0">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Канааттанат </w:t>
            </w:r>
            <w:r w:rsidRPr="00903B97">
              <w:rPr>
                <w:rFonts w:ascii="Arial Narrow" w:hAnsi="Arial Narrow" w:cs="Arial"/>
                <w:sz w:val="20"/>
                <w:szCs w:val="20"/>
                <w:lang w:val="ru-RU"/>
              </w:rPr>
              <w:tab/>
              <w:t>4</w:t>
            </w:r>
          </w:p>
          <w:p w14:paraId="2AB8D7D7" w14:textId="4588854A"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Толук канааттанат </w:t>
            </w:r>
            <w:r w:rsidRPr="00903B97">
              <w:rPr>
                <w:rFonts w:ascii="Arial Narrow" w:hAnsi="Arial Narrow" w:cs="Arial"/>
                <w:sz w:val="20"/>
                <w:szCs w:val="20"/>
                <w:lang w:val="ru-RU"/>
              </w:rPr>
              <w:tab/>
              <w:t>5</w:t>
            </w:r>
          </w:p>
        </w:tc>
      </w:tr>
      <w:tr w:rsidR="005042D0" w:rsidRPr="00903B97" w14:paraId="7F5155CB" w14:textId="77777777" w:rsidTr="00697B3A">
        <w:tc>
          <w:tcPr>
            <w:tcW w:w="833" w:type="pct"/>
            <w:tcBorders>
              <w:bottom w:val="double" w:sz="4" w:space="0" w:color="auto"/>
            </w:tcBorders>
          </w:tcPr>
          <w:p w14:paraId="14F51CF8" w14:textId="77777777" w:rsidR="005042D0" w:rsidRPr="00903B97" w:rsidRDefault="005042D0" w:rsidP="005042D0">
            <w:pPr>
              <w:contextualSpacing/>
              <w:rPr>
                <w:rFonts w:ascii="Arial Narrow" w:hAnsi="Arial Narrow" w:cs="Arial"/>
                <w:sz w:val="20"/>
                <w:szCs w:val="20"/>
              </w:rPr>
            </w:pPr>
          </w:p>
        </w:tc>
        <w:tc>
          <w:tcPr>
            <w:tcW w:w="2042" w:type="pct"/>
            <w:tcBorders>
              <w:bottom w:val="double" w:sz="4" w:space="0" w:color="auto"/>
            </w:tcBorders>
          </w:tcPr>
          <w:p w14:paraId="1A651A82" w14:textId="77777777" w:rsidR="005042D0" w:rsidRPr="00903B97" w:rsidRDefault="005042D0" w:rsidP="005042D0">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33B69A7C"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p>
        </w:tc>
      </w:tr>
      <w:tr w:rsidR="005042D0" w:rsidRPr="00903B97" w14:paraId="21A3AB8D" w14:textId="77777777" w:rsidTr="00697B3A">
        <w:tc>
          <w:tcPr>
            <w:tcW w:w="833" w:type="pct"/>
            <w:vMerge w:val="restart"/>
            <w:tcBorders>
              <w:top w:val="double" w:sz="4" w:space="0" w:color="auto"/>
              <w:right w:val="double" w:sz="4" w:space="0" w:color="auto"/>
            </w:tcBorders>
          </w:tcPr>
          <w:p w14:paraId="6B2AE0BC" w14:textId="34034113" w:rsidR="005042D0" w:rsidRPr="00903B97" w:rsidRDefault="00AB6D5F" w:rsidP="005042D0">
            <w:pPr>
              <w:contextualSpacing/>
              <w:rPr>
                <w:rFonts w:ascii="Arial Narrow" w:hAnsi="Arial Narrow" w:cs="Arial"/>
                <w:b/>
                <w:bCs/>
                <w:sz w:val="20"/>
                <w:szCs w:val="20"/>
                <w:lang w:val="en-US"/>
              </w:rPr>
            </w:pPr>
            <w:r w:rsidRPr="00903B97">
              <w:rPr>
                <w:rFonts w:ascii="Arial Narrow" w:hAnsi="Arial Narrow" w:cs="Arial"/>
                <w:b/>
                <w:bCs/>
                <w:sz w:val="20"/>
                <w:szCs w:val="20"/>
                <w:lang w:val="en-US"/>
              </w:rPr>
              <w:lastRenderedPageBreak/>
              <w:t>wb4</w:t>
            </w:r>
          </w:p>
          <w:p w14:paraId="66FC84A1" w14:textId="77777777" w:rsidR="005042D0" w:rsidRPr="00903B97" w:rsidRDefault="005042D0" w:rsidP="005042D0">
            <w:pPr>
              <w:rPr>
                <w:rFonts w:ascii="Arial Narrow" w:hAnsi="Arial Narrow" w:cs="Arial"/>
                <w:sz w:val="20"/>
                <w:szCs w:val="20"/>
                <w:lang w:val="en-US" w:eastAsia="en-US"/>
              </w:rPr>
            </w:pPr>
          </w:p>
          <w:p w14:paraId="007909E8" w14:textId="77777777" w:rsidR="005042D0" w:rsidRPr="00903B97" w:rsidRDefault="005042D0" w:rsidP="005042D0">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E7DAE99" w14:textId="49E7788B" w:rsidR="005042D0" w:rsidRPr="00903B97" w:rsidRDefault="005042D0" w:rsidP="005042D0">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On the same scale, how satisfied with life are you, in general?</w:t>
            </w:r>
          </w:p>
        </w:tc>
        <w:tc>
          <w:tcPr>
            <w:tcW w:w="2125" w:type="pct"/>
            <w:tcBorders>
              <w:top w:val="double" w:sz="4" w:space="0" w:color="auto"/>
              <w:left w:val="single" w:sz="4" w:space="0" w:color="auto"/>
              <w:bottom w:val="single" w:sz="48" w:space="0" w:color="FFFFFF" w:themeColor="background1"/>
            </w:tcBorders>
          </w:tcPr>
          <w:p w14:paraId="769FE897" w14:textId="77777777" w:rsidR="005042D0" w:rsidRPr="00903B97" w:rsidRDefault="005042D0" w:rsidP="005042D0">
            <w:pPr>
              <w:pStyle w:val="ColorfulList-Accent11"/>
              <w:tabs>
                <w:tab w:val="right" w:leader="dot" w:pos="2773"/>
                <w:tab w:val="right" w:pos="4376"/>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Not satisfied at all </w:t>
            </w:r>
            <w:r w:rsidRPr="00903B97">
              <w:rPr>
                <w:rFonts w:ascii="Arial Narrow" w:hAnsi="Arial Narrow" w:cs="Arial"/>
                <w:b/>
                <w:bCs/>
                <w:sz w:val="20"/>
                <w:szCs w:val="20"/>
              </w:rPr>
              <w:tab/>
              <w:t>1</w:t>
            </w:r>
          </w:p>
          <w:p w14:paraId="6FAAD952" w14:textId="77777777" w:rsidR="005042D0" w:rsidRPr="00903B97" w:rsidRDefault="005042D0" w:rsidP="005042D0">
            <w:pPr>
              <w:pStyle w:val="ColorfulList-Accent11"/>
              <w:tabs>
                <w:tab w:val="right" w:leader="dot" w:pos="2773"/>
                <w:tab w:val="right" w:pos="4376"/>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Not satisfied </w:t>
            </w:r>
            <w:r w:rsidRPr="00903B97">
              <w:rPr>
                <w:rFonts w:ascii="Arial Narrow" w:hAnsi="Arial Narrow" w:cs="Arial"/>
                <w:b/>
                <w:bCs/>
                <w:sz w:val="20"/>
                <w:szCs w:val="20"/>
              </w:rPr>
              <w:tab/>
              <w:t>2</w:t>
            </w:r>
          </w:p>
          <w:p w14:paraId="0860115C" w14:textId="77777777" w:rsidR="005042D0" w:rsidRPr="00903B97" w:rsidRDefault="005042D0" w:rsidP="005042D0">
            <w:pPr>
              <w:pStyle w:val="ColorfulList-Accent11"/>
              <w:tabs>
                <w:tab w:val="right" w:leader="dot" w:pos="2773"/>
                <w:tab w:val="right" w:pos="4376"/>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Moderate </w:t>
            </w:r>
            <w:r w:rsidRPr="00903B97">
              <w:rPr>
                <w:rFonts w:ascii="Arial Narrow" w:hAnsi="Arial Narrow" w:cs="Arial"/>
                <w:b/>
                <w:bCs/>
                <w:sz w:val="20"/>
                <w:szCs w:val="20"/>
              </w:rPr>
              <w:tab/>
              <w:t>3</w:t>
            </w:r>
          </w:p>
          <w:p w14:paraId="68869F8E" w14:textId="77777777" w:rsidR="005042D0" w:rsidRPr="00903B97" w:rsidRDefault="005042D0" w:rsidP="005042D0">
            <w:pPr>
              <w:pStyle w:val="ColorfulList-Accent11"/>
              <w:tabs>
                <w:tab w:val="right" w:leader="dot" w:pos="2773"/>
                <w:tab w:val="right" w:pos="4376"/>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Satisfied </w:t>
            </w:r>
            <w:r w:rsidRPr="00903B97">
              <w:rPr>
                <w:rFonts w:ascii="Arial Narrow" w:hAnsi="Arial Narrow" w:cs="Arial"/>
                <w:b/>
                <w:bCs/>
                <w:sz w:val="20"/>
                <w:szCs w:val="20"/>
              </w:rPr>
              <w:tab/>
              <w:t>4</w:t>
            </w:r>
          </w:p>
          <w:p w14:paraId="0FA40014"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 xml:space="preserve">Completely satisfied </w:t>
            </w:r>
            <w:r w:rsidRPr="00903B97">
              <w:rPr>
                <w:rFonts w:ascii="Arial Narrow" w:hAnsi="Arial Narrow" w:cs="Arial"/>
                <w:b/>
                <w:bCs/>
                <w:sz w:val="20"/>
                <w:szCs w:val="20"/>
              </w:rPr>
              <w:tab/>
              <w:t>5</w:t>
            </w:r>
          </w:p>
        </w:tc>
      </w:tr>
      <w:tr w:rsidR="005042D0" w:rsidRPr="00903B97" w14:paraId="1493251C" w14:textId="77777777" w:rsidTr="00697B3A">
        <w:trPr>
          <w:trHeight w:val="699"/>
        </w:trPr>
        <w:tc>
          <w:tcPr>
            <w:tcW w:w="833" w:type="pct"/>
            <w:vMerge/>
            <w:tcBorders>
              <w:top w:val="single" w:sz="4" w:space="0" w:color="auto"/>
              <w:right w:val="double" w:sz="4" w:space="0" w:color="auto"/>
            </w:tcBorders>
          </w:tcPr>
          <w:p w14:paraId="1EF9011D"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1AC748D" w14:textId="6645D034" w:rsidR="005042D0" w:rsidRPr="00903B97" w:rsidRDefault="005042D0" w:rsidP="005042D0">
            <w:pPr>
              <w:keepNext/>
              <w:ind w:left="404" w:hanging="404"/>
              <w:contextualSpacing/>
              <w:rPr>
                <w:rFonts w:ascii="Arial Narrow" w:eastAsia="Batang" w:hAnsi="Arial Narrow" w:cs="Arial"/>
                <w:sz w:val="20"/>
                <w:szCs w:val="20"/>
                <w:lang w:val="kk-KZ"/>
              </w:rPr>
            </w:pPr>
            <w:r w:rsidRPr="00903B97">
              <w:rPr>
                <w:rFonts w:ascii="Arial Narrow" w:eastAsia="Batang" w:hAnsi="Arial Narrow" w:cs="Arial"/>
                <w:sz w:val="20"/>
                <w:szCs w:val="20"/>
              </w:rPr>
              <w:t>Пожалуйста, скажите, насколько вы удовлетворены своей жизнью по этой же шкале</w:t>
            </w:r>
            <w:r w:rsidR="009C10F2" w:rsidRPr="00903B97">
              <w:rPr>
                <w:rFonts w:ascii="Arial Narrow" w:eastAsia="Batang" w:hAnsi="Arial Narrow" w:cs="Arial"/>
                <w:sz w:val="20"/>
                <w:szCs w:val="20"/>
                <w:lang w:val="kk-KZ"/>
              </w:rPr>
              <w:t>?</w:t>
            </w:r>
          </w:p>
        </w:tc>
        <w:tc>
          <w:tcPr>
            <w:tcW w:w="2125" w:type="pct"/>
            <w:tcBorders>
              <w:top w:val="single" w:sz="48" w:space="0" w:color="FFFFFF" w:themeColor="background1"/>
              <w:left w:val="single" w:sz="4" w:space="0" w:color="auto"/>
              <w:bottom w:val="single" w:sz="48" w:space="0" w:color="FFFFFF" w:themeColor="background1"/>
            </w:tcBorders>
          </w:tcPr>
          <w:p w14:paraId="600015D8" w14:textId="77777777" w:rsidR="005042D0" w:rsidRPr="00903B97" w:rsidRDefault="005042D0" w:rsidP="005042D0">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Полностю не удовлетворен </w:t>
            </w:r>
            <w:r w:rsidRPr="00903B97">
              <w:rPr>
                <w:rFonts w:ascii="Arial Narrow" w:hAnsi="Arial Narrow" w:cs="Arial"/>
                <w:sz w:val="20"/>
                <w:szCs w:val="20"/>
                <w:lang w:val="ru-RU"/>
              </w:rPr>
              <w:tab/>
              <w:t>1</w:t>
            </w:r>
          </w:p>
          <w:p w14:paraId="7E52EA63" w14:textId="77777777" w:rsidR="005042D0" w:rsidRPr="00903B97" w:rsidRDefault="005042D0" w:rsidP="005042D0">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Не удовлетворен </w:t>
            </w:r>
            <w:r w:rsidRPr="00903B97">
              <w:rPr>
                <w:rFonts w:ascii="Arial Narrow" w:hAnsi="Arial Narrow" w:cs="Arial"/>
                <w:sz w:val="20"/>
                <w:szCs w:val="20"/>
                <w:lang w:val="ru-RU"/>
              </w:rPr>
              <w:tab/>
              <w:t>2</w:t>
            </w:r>
          </w:p>
          <w:p w14:paraId="4DF6DFE2" w14:textId="0C33C214" w:rsidR="005042D0" w:rsidRPr="00903B97" w:rsidRDefault="005042D0" w:rsidP="005042D0">
            <w:pPr>
              <w:pStyle w:val="ColorfulList-Accent11"/>
              <w:tabs>
                <w:tab w:val="right" w:leader="dot" w:pos="2773"/>
                <w:tab w:val="right" w:pos="4376"/>
              </w:tabs>
              <w:ind w:left="253" w:right="1962" w:hanging="252"/>
              <w:rPr>
                <w:rFonts w:ascii="Arial Narrow" w:hAnsi="Arial Narrow" w:cs="Arial"/>
                <w:sz w:val="20"/>
                <w:szCs w:val="20"/>
              </w:rPr>
            </w:pPr>
            <w:r w:rsidRPr="00903B97">
              <w:rPr>
                <w:rFonts w:ascii="Arial Narrow" w:hAnsi="Arial Narrow" w:cs="Arial"/>
                <w:sz w:val="20"/>
                <w:szCs w:val="20"/>
                <w:lang w:val="ru-RU"/>
              </w:rPr>
              <w:t>Умеренно</w:t>
            </w:r>
            <w:r w:rsidRPr="00903B97">
              <w:rPr>
                <w:rFonts w:ascii="Arial Narrow" w:hAnsi="Arial Narrow" w:cs="Arial"/>
                <w:sz w:val="20"/>
                <w:szCs w:val="20"/>
              </w:rPr>
              <w:t xml:space="preserve"> </w:t>
            </w:r>
            <w:r w:rsidRPr="00903B97">
              <w:rPr>
                <w:rFonts w:ascii="Arial Narrow" w:hAnsi="Arial Narrow" w:cs="Arial"/>
                <w:sz w:val="20"/>
                <w:szCs w:val="20"/>
              </w:rPr>
              <w:tab/>
              <w:t>3</w:t>
            </w:r>
          </w:p>
          <w:p w14:paraId="12F7CE20" w14:textId="77777777" w:rsidR="005042D0" w:rsidRPr="00903B97" w:rsidRDefault="005042D0" w:rsidP="005042D0">
            <w:pPr>
              <w:pStyle w:val="ColorfulList-Accent11"/>
              <w:tabs>
                <w:tab w:val="right" w:leader="dot" w:pos="2773"/>
                <w:tab w:val="right" w:pos="4376"/>
              </w:tabs>
              <w:ind w:left="253" w:right="1962" w:hanging="252"/>
              <w:rPr>
                <w:rFonts w:ascii="Arial Narrow" w:hAnsi="Arial Narrow" w:cs="Arial"/>
                <w:sz w:val="20"/>
                <w:szCs w:val="20"/>
              </w:rPr>
            </w:pPr>
            <w:r w:rsidRPr="00903B97">
              <w:rPr>
                <w:rFonts w:ascii="Arial Narrow" w:hAnsi="Arial Narrow" w:cs="Arial"/>
                <w:sz w:val="20"/>
                <w:szCs w:val="20"/>
              </w:rPr>
              <w:t xml:space="preserve">Удовлетворен </w:t>
            </w:r>
            <w:r w:rsidRPr="00903B97">
              <w:rPr>
                <w:rFonts w:ascii="Arial Narrow" w:hAnsi="Arial Narrow" w:cs="Arial"/>
                <w:sz w:val="20"/>
                <w:szCs w:val="20"/>
              </w:rPr>
              <w:tab/>
              <w:t>4</w:t>
            </w:r>
          </w:p>
          <w:p w14:paraId="47AB601D"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rPr>
              <w:t xml:space="preserve">Полностью удовлетворен </w:t>
            </w:r>
            <w:r w:rsidRPr="00903B97">
              <w:rPr>
                <w:rFonts w:ascii="Arial Narrow" w:hAnsi="Arial Narrow" w:cs="Arial"/>
                <w:sz w:val="20"/>
                <w:szCs w:val="20"/>
              </w:rPr>
              <w:tab/>
              <w:t>5</w:t>
            </w:r>
          </w:p>
        </w:tc>
      </w:tr>
      <w:tr w:rsidR="005042D0" w:rsidRPr="00903B97" w14:paraId="2BC00D99" w14:textId="77777777" w:rsidTr="00697B3A">
        <w:trPr>
          <w:trHeight w:val="294"/>
        </w:trPr>
        <w:tc>
          <w:tcPr>
            <w:tcW w:w="833" w:type="pct"/>
            <w:vMerge/>
            <w:tcBorders>
              <w:top w:val="single" w:sz="4" w:space="0" w:color="auto"/>
              <w:right w:val="double" w:sz="4" w:space="0" w:color="auto"/>
            </w:tcBorders>
          </w:tcPr>
          <w:p w14:paraId="6C035E37"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84242EA" w14:textId="47E3C23A" w:rsidR="005042D0" w:rsidRPr="00903B97" w:rsidRDefault="005042D0" w:rsidP="005042D0">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Сураныч, бул шкала боюнча сиз жашо</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узга</w:t>
            </w:r>
            <w:r w:rsidRPr="00903B97">
              <w:rPr>
                <w:rFonts w:ascii="Arial Narrow" w:hAnsi="Arial Narrow" w:cs="Arial"/>
                <w:sz w:val="20"/>
                <w:szCs w:val="20"/>
                <w:lang w:val="ky-KG" w:eastAsia="en-US"/>
              </w:rPr>
              <w:t xml:space="preserve"> канчалык канааттанасыз?</w:t>
            </w:r>
          </w:p>
        </w:tc>
        <w:tc>
          <w:tcPr>
            <w:tcW w:w="2125" w:type="pct"/>
            <w:tcBorders>
              <w:top w:val="single" w:sz="48" w:space="0" w:color="FFFFFF" w:themeColor="background1"/>
              <w:left w:val="single" w:sz="4" w:space="0" w:color="auto"/>
            </w:tcBorders>
          </w:tcPr>
          <w:p w14:paraId="192A49E4" w14:textId="77777777" w:rsidR="005042D0" w:rsidRPr="00903B97" w:rsidRDefault="005042D0" w:rsidP="005042D0">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Толук канааттанбайт </w:t>
            </w:r>
            <w:r w:rsidRPr="00903B97">
              <w:rPr>
                <w:rFonts w:ascii="Arial Narrow" w:hAnsi="Arial Narrow" w:cs="Arial"/>
                <w:sz w:val="20"/>
                <w:szCs w:val="20"/>
                <w:lang w:val="ru-RU"/>
              </w:rPr>
              <w:tab/>
              <w:t>1</w:t>
            </w:r>
          </w:p>
          <w:p w14:paraId="06615FA3" w14:textId="77777777" w:rsidR="005042D0" w:rsidRPr="00903B97" w:rsidRDefault="005042D0" w:rsidP="005042D0">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Канааттанбайт</w:t>
            </w:r>
            <w:r w:rsidRPr="00903B97">
              <w:rPr>
                <w:rFonts w:ascii="Arial Narrow" w:hAnsi="Arial Narrow" w:cs="Arial"/>
                <w:sz w:val="20"/>
                <w:szCs w:val="20"/>
                <w:lang w:val="ru-RU"/>
              </w:rPr>
              <w:tab/>
              <w:t>2</w:t>
            </w:r>
          </w:p>
          <w:p w14:paraId="609E9F58" w14:textId="77777777" w:rsidR="005042D0" w:rsidRPr="00903B97" w:rsidRDefault="005042D0" w:rsidP="005042D0">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Орточо</w:t>
            </w:r>
            <w:r w:rsidRPr="00903B97">
              <w:rPr>
                <w:rFonts w:ascii="Arial Narrow" w:hAnsi="Arial Narrow" w:cs="Arial"/>
                <w:sz w:val="20"/>
                <w:szCs w:val="20"/>
                <w:lang w:val="ru-RU"/>
              </w:rPr>
              <w:tab/>
              <w:t>3</w:t>
            </w:r>
          </w:p>
          <w:p w14:paraId="4053D679" w14:textId="77777777" w:rsidR="005042D0" w:rsidRPr="00903B97" w:rsidRDefault="005042D0" w:rsidP="005042D0">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Канааттанат </w:t>
            </w:r>
            <w:r w:rsidRPr="00903B97">
              <w:rPr>
                <w:rFonts w:ascii="Arial Narrow" w:hAnsi="Arial Narrow" w:cs="Arial"/>
                <w:sz w:val="20"/>
                <w:szCs w:val="20"/>
                <w:lang w:val="ru-RU"/>
              </w:rPr>
              <w:tab/>
              <w:t>4</w:t>
            </w:r>
          </w:p>
          <w:p w14:paraId="52554189" w14:textId="6B57C230" w:rsidR="005042D0" w:rsidRPr="00903B97" w:rsidRDefault="005042D0" w:rsidP="005042D0">
            <w:pPr>
              <w:pStyle w:val="ColorfulList-Accent11"/>
              <w:tabs>
                <w:tab w:val="right" w:leader="dot" w:pos="2773"/>
                <w:tab w:val="right" w:pos="4376"/>
              </w:tabs>
              <w:ind w:left="253" w:right="1962" w:hanging="252"/>
              <w:rPr>
                <w:rFonts w:ascii="Arial Narrow" w:hAnsi="Arial Narrow" w:cs="Arial"/>
                <w:sz w:val="20"/>
                <w:szCs w:val="20"/>
              </w:rPr>
            </w:pPr>
            <w:r w:rsidRPr="00903B97">
              <w:rPr>
                <w:rFonts w:ascii="Arial Narrow" w:hAnsi="Arial Narrow" w:cs="Arial"/>
                <w:sz w:val="20"/>
                <w:szCs w:val="20"/>
                <w:lang w:val="ru-RU"/>
              </w:rPr>
              <w:t xml:space="preserve">Толук канааттанат </w:t>
            </w:r>
            <w:r w:rsidRPr="00903B97">
              <w:rPr>
                <w:rFonts w:ascii="Arial Narrow" w:hAnsi="Arial Narrow" w:cs="Arial"/>
                <w:sz w:val="20"/>
                <w:szCs w:val="20"/>
                <w:lang w:val="ru-RU"/>
              </w:rPr>
              <w:tab/>
              <w:t>5</w:t>
            </w:r>
          </w:p>
        </w:tc>
      </w:tr>
      <w:tr w:rsidR="005042D0" w:rsidRPr="00903B97" w14:paraId="06AC48DD" w14:textId="77777777" w:rsidTr="00697B3A">
        <w:tc>
          <w:tcPr>
            <w:tcW w:w="833" w:type="pct"/>
            <w:tcBorders>
              <w:bottom w:val="double" w:sz="4" w:space="0" w:color="auto"/>
            </w:tcBorders>
          </w:tcPr>
          <w:p w14:paraId="01D65E7C" w14:textId="77777777" w:rsidR="005042D0" w:rsidRPr="00903B97" w:rsidRDefault="005042D0" w:rsidP="005042D0">
            <w:pPr>
              <w:contextualSpacing/>
              <w:rPr>
                <w:rFonts w:ascii="Arial Narrow" w:hAnsi="Arial Narrow" w:cs="Arial"/>
                <w:sz w:val="20"/>
                <w:szCs w:val="20"/>
              </w:rPr>
            </w:pPr>
          </w:p>
        </w:tc>
        <w:tc>
          <w:tcPr>
            <w:tcW w:w="2042" w:type="pct"/>
            <w:tcBorders>
              <w:bottom w:val="double" w:sz="4" w:space="0" w:color="auto"/>
            </w:tcBorders>
          </w:tcPr>
          <w:p w14:paraId="17F35B7E" w14:textId="77777777" w:rsidR="005042D0" w:rsidRPr="00903B97" w:rsidRDefault="005042D0" w:rsidP="005042D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6E09BD33"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5042D0" w:rsidRPr="00903B97" w14:paraId="025873FF" w14:textId="77777777" w:rsidTr="00697B3A">
        <w:tc>
          <w:tcPr>
            <w:tcW w:w="833" w:type="pct"/>
            <w:vMerge w:val="restart"/>
            <w:tcBorders>
              <w:top w:val="double" w:sz="4" w:space="0" w:color="auto"/>
              <w:right w:val="double" w:sz="4" w:space="0" w:color="auto"/>
            </w:tcBorders>
          </w:tcPr>
          <w:p w14:paraId="6A121B97" w14:textId="4EB987A9" w:rsidR="005042D0" w:rsidRPr="00903B97" w:rsidRDefault="00AB6D5F" w:rsidP="005042D0">
            <w:pPr>
              <w:contextualSpacing/>
              <w:rPr>
                <w:rFonts w:ascii="Arial Narrow" w:hAnsi="Arial Narrow" w:cs="Arial"/>
                <w:b/>
                <w:bCs/>
                <w:sz w:val="20"/>
                <w:szCs w:val="20"/>
                <w:lang w:val="en-US"/>
              </w:rPr>
            </w:pPr>
            <w:r w:rsidRPr="00903B97">
              <w:rPr>
                <w:rFonts w:ascii="Arial Narrow" w:hAnsi="Arial Narrow" w:cs="Arial"/>
                <w:b/>
                <w:bCs/>
                <w:sz w:val="20"/>
                <w:szCs w:val="20"/>
                <w:lang w:val="en-US"/>
              </w:rPr>
              <w:t>wb5</w:t>
            </w:r>
          </w:p>
          <w:p w14:paraId="53B95C80" w14:textId="77777777" w:rsidR="005042D0" w:rsidRPr="00903B97" w:rsidRDefault="005042D0" w:rsidP="005042D0">
            <w:pPr>
              <w:rPr>
                <w:rFonts w:ascii="Arial Narrow" w:hAnsi="Arial Narrow" w:cs="Arial"/>
                <w:sz w:val="20"/>
                <w:szCs w:val="20"/>
                <w:lang w:val="en-US" w:eastAsia="en-US"/>
              </w:rPr>
            </w:pPr>
          </w:p>
          <w:p w14:paraId="091E82E1" w14:textId="77777777" w:rsidR="005042D0" w:rsidRPr="00903B97" w:rsidRDefault="005042D0" w:rsidP="005042D0">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728FA62F" w14:textId="1FF8C714" w:rsidR="005042D0" w:rsidRPr="00903B97" w:rsidRDefault="005042D0" w:rsidP="005042D0">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Was your household able to buy enough food for members for</w:t>
            </w:r>
            <w:r w:rsidR="00285B68" w:rsidRPr="00903B97">
              <w:rPr>
                <w:rFonts w:ascii="Arial Narrow" w:eastAsia="Batang" w:hAnsi="Arial Narrow" w:cs="Arial"/>
                <w:b/>
                <w:bCs/>
                <w:sz w:val="20"/>
                <w:szCs w:val="20"/>
                <w:lang w:val="en-US"/>
              </w:rPr>
              <w:t xml:space="preserve"> the</w:t>
            </w:r>
            <w:r w:rsidRPr="00903B97">
              <w:rPr>
                <w:rFonts w:ascii="Arial Narrow" w:eastAsia="Batang" w:hAnsi="Arial Narrow" w:cs="Arial"/>
                <w:b/>
                <w:bCs/>
                <w:sz w:val="20"/>
                <w:szCs w:val="20"/>
                <w:lang w:val="en-US"/>
              </w:rPr>
              <w:t xml:space="preserve"> </w:t>
            </w:r>
            <w:r w:rsidR="006E77C5" w:rsidRPr="00903B97">
              <w:rPr>
                <w:rFonts w:ascii="Arial Narrow" w:eastAsia="Batang" w:hAnsi="Arial Narrow" w:cs="Arial"/>
                <w:b/>
                <w:bCs/>
                <w:sz w:val="20"/>
                <w:szCs w:val="20"/>
                <w:highlight w:val="lightGray"/>
                <w:lang w:val="en-US"/>
              </w:rPr>
              <w:t>PAST 30 DAYS</w:t>
            </w:r>
            <w:r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7E709190"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1</w:t>
            </w:r>
            <w:r w:rsidRPr="00903B97">
              <w:rPr>
                <w:rFonts w:ascii="Arial Narrow" w:hAnsi="Arial Narrow" w:cs="Arial"/>
                <w:b/>
                <w:bCs/>
                <w:sz w:val="20"/>
                <w:szCs w:val="20"/>
              </w:rPr>
              <w:tab/>
            </w:r>
          </w:p>
          <w:p w14:paraId="5C8C02E8" w14:textId="4122BC93"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00FF596C" w:rsidRPr="00903B97">
              <w:rPr>
                <w:rFonts w:ascii="Arial Narrow" w:hAnsi="Arial Narrow" w:cs="Arial"/>
                <w:b/>
                <w:bCs/>
                <w:sz w:val="20"/>
                <w:szCs w:val="20"/>
              </w:rPr>
              <w:tab/>
            </w:r>
            <w:r w:rsidRPr="00903B97">
              <w:rPr>
                <w:rFonts w:ascii="Arial Narrow" w:hAnsi="Arial Narrow" w:cs="Arial"/>
                <w:b/>
                <w:bCs/>
                <w:sz w:val="20"/>
                <w:szCs w:val="20"/>
              </w:rPr>
              <w:t>2</w:t>
            </w:r>
            <w:r w:rsidRPr="00903B97">
              <w:rPr>
                <w:rFonts w:ascii="Arial Narrow" w:hAnsi="Arial Narrow" w:cs="Arial"/>
                <w:b/>
                <w:bCs/>
                <w:sz w:val="20"/>
                <w:szCs w:val="20"/>
              </w:rPr>
              <w:tab/>
            </w:r>
          </w:p>
        </w:tc>
      </w:tr>
      <w:tr w:rsidR="005042D0" w:rsidRPr="00903B97" w14:paraId="15FC585D" w14:textId="77777777" w:rsidTr="00697B3A">
        <w:trPr>
          <w:trHeight w:val="699"/>
        </w:trPr>
        <w:tc>
          <w:tcPr>
            <w:tcW w:w="833" w:type="pct"/>
            <w:vMerge/>
            <w:tcBorders>
              <w:top w:val="single" w:sz="4" w:space="0" w:color="auto"/>
              <w:right w:val="double" w:sz="4" w:space="0" w:color="auto"/>
            </w:tcBorders>
          </w:tcPr>
          <w:p w14:paraId="1666BED4"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EB37F8A" w14:textId="03DE444F" w:rsidR="005042D0" w:rsidRPr="00903B97" w:rsidRDefault="005042D0" w:rsidP="005042D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У Вашего домохозяйства за </w:t>
            </w:r>
            <w:r w:rsidR="00285B68" w:rsidRPr="00903B97">
              <w:rPr>
                <w:rFonts w:ascii="Arial Narrow" w:eastAsia="Batang" w:hAnsi="Arial Narrow" w:cs="Arial"/>
                <w:sz w:val="20"/>
                <w:szCs w:val="20"/>
                <w:shd w:val="clear" w:color="auto" w:fill="D9D9D9" w:themeFill="background1" w:themeFillShade="D9"/>
              </w:rPr>
              <w:t>ПОСЛЕДНИЕ 30 ДНЕЙ</w:t>
            </w:r>
            <w:r w:rsidRPr="00903B97">
              <w:rPr>
                <w:rFonts w:ascii="Arial Narrow" w:eastAsia="Batang" w:hAnsi="Arial Narrow" w:cs="Arial"/>
                <w:sz w:val="20"/>
                <w:szCs w:val="20"/>
              </w:rPr>
              <w:t>, была ли возможность купить достаточное количество продуктов питания для дома?</w:t>
            </w:r>
          </w:p>
        </w:tc>
        <w:tc>
          <w:tcPr>
            <w:tcW w:w="2125" w:type="pct"/>
            <w:tcBorders>
              <w:top w:val="single" w:sz="48" w:space="0" w:color="FFFFFF" w:themeColor="background1"/>
              <w:left w:val="single" w:sz="4" w:space="0" w:color="auto"/>
              <w:bottom w:val="single" w:sz="48" w:space="0" w:color="FFFFFF" w:themeColor="background1"/>
            </w:tcBorders>
          </w:tcPr>
          <w:p w14:paraId="1A3FB57B"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1</w:t>
            </w:r>
            <w:r w:rsidRPr="00903B97">
              <w:rPr>
                <w:rFonts w:ascii="Arial Narrow" w:hAnsi="Arial Narrow" w:cs="Arial"/>
                <w:sz w:val="20"/>
                <w:szCs w:val="20"/>
              </w:rPr>
              <w:tab/>
            </w:r>
          </w:p>
          <w:p w14:paraId="5DD6D6D4" w14:textId="1921DE11"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rPr>
              <w:t>Нет</w:t>
            </w:r>
            <w:r w:rsidRPr="00903B97">
              <w:rPr>
                <w:rFonts w:ascii="Arial Narrow" w:hAnsi="Arial Narrow" w:cs="Arial"/>
                <w:sz w:val="20"/>
                <w:szCs w:val="20"/>
              </w:rPr>
              <w:tab/>
              <w:t>2</w:t>
            </w:r>
            <w:r w:rsidRPr="00903B97">
              <w:rPr>
                <w:rFonts w:ascii="Arial Narrow" w:hAnsi="Arial Narrow" w:cs="Arial"/>
                <w:sz w:val="20"/>
                <w:szCs w:val="20"/>
              </w:rPr>
              <w:tab/>
            </w:r>
          </w:p>
        </w:tc>
      </w:tr>
      <w:tr w:rsidR="005042D0" w:rsidRPr="00903B97" w14:paraId="4AC3667D" w14:textId="77777777" w:rsidTr="00697B3A">
        <w:trPr>
          <w:trHeight w:val="294"/>
        </w:trPr>
        <w:tc>
          <w:tcPr>
            <w:tcW w:w="833" w:type="pct"/>
            <w:vMerge/>
            <w:tcBorders>
              <w:top w:val="single" w:sz="4" w:space="0" w:color="auto"/>
              <w:right w:val="double" w:sz="4" w:space="0" w:color="auto"/>
            </w:tcBorders>
          </w:tcPr>
          <w:p w14:paraId="0CD696FE"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F6B5263" w14:textId="52B9DD4B" w:rsidR="005042D0" w:rsidRPr="00903B97" w:rsidRDefault="009F7C68" w:rsidP="005042D0">
            <w:pPr>
              <w:keepNext/>
              <w:ind w:left="404" w:hanging="404"/>
              <w:contextualSpacing/>
              <w:rPr>
                <w:rFonts w:ascii="Arial Narrow" w:hAnsi="Arial Narrow" w:cs="Arial"/>
                <w:sz w:val="20"/>
                <w:szCs w:val="20"/>
                <w:lang w:val="ky-KG" w:eastAsia="en-US"/>
              </w:rPr>
            </w:pP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чарба</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ызда</w:t>
            </w:r>
            <w:r w:rsidRPr="00903B97">
              <w:rPr>
                <w:rFonts w:ascii="Arial Narrow" w:hAnsi="Arial Narrow" w:cs="Arial"/>
                <w:sz w:val="20"/>
                <w:szCs w:val="20"/>
                <w:lang w:val="ky-KG" w:eastAsia="en-US"/>
              </w:rPr>
              <w:t xml:space="preserve"> </w:t>
            </w:r>
            <w:r w:rsidR="00285B68" w:rsidRPr="00903B97">
              <w:rPr>
                <w:rFonts w:ascii="Arial Narrow" w:hAnsi="Arial Narrow" w:cs="Arial"/>
                <w:sz w:val="20"/>
                <w:szCs w:val="20"/>
                <w:shd w:val="clear" w:color="auto" w:fill="D9D9D9" w:themeFill="background1" w:themeFillShade="D9"/>
                <w:lang w:val="ky-KG" w:eastAsia="en-US"/>
              </w:rPr>
              <w:t>АКЫРКЫ 30 К</w:t>
            </w:r>
            <w:r w:rsidR="00285B68" w:rsidRPr="00903B97">
              <w:rPr>
                <w:rFonts w:ascii="Calibri" w:hAnsi="Calibri" w:cs="Calibri"/>
                <w:sz w:val="20"/>
                <w:szCs w:val="20"/>
                <w:shd w:val="clear" w:color="auto" w:fill="D9D9D9" w:themeFill="background1" w:themeFillShade="D9"/>
                <w:lang w:val="ky-KG" w:eastAsia="en-US"/>
              </w:rPr>
              <w:t>Ү</w:t>
            </w:r>
            <w:r w:rsidR="00285B68" w:rsidRPr="00903B97">
              <w:rPr>
                <w:rFonts w:ascii="Arial Narrow" w:hAnsi="Arial Narrow" w:cs="Arial Narrow"/>
                <w:sz w:val="20"/>
                <w:szCs w:val="20"/>
                <w:shd w:val="clear" w:color="auto" w:fill="D9D9D9" w:themeFill="background1" w:themeFillShade="D9"/>
                <w:lang w:val="ky-KG" w:eastAsia="en-US"/>
              </w:rPr>
              <w:t>НД</w:t>
            </w:r>
            <w:r w:rsidR="00285B68" w:rsidRPr="00903B97">
              <w:rPr>
                <w:rFonts w:ascii="Calibri" w:hAnsi="Calibri" w:cs="Calibri"/>
                <w:sz w:val="20"/>
                <w:szCs w:val="20"/>
                <w:shd w:val="clear" w:color="auto" w:fill="D9D9D9" w:themeFill="background1" w:themeFillShade="D9"/>
                <w:lang w:val="ky-KG" w:eastAsia="en-US"/>
              </w:rPr>
              <w:t>Ө</w:t>
            </w:r>
            <w:r w:rsidR="00285B68" w:rsidRPr="00903B97">
              <w:rPr>
                <w:rFonts w:ascii="Arial Narrow" w:hAnsi="Arial Narrow" w:cs="Arial"/>
                <w:sz w:val="20"/>
                <w:szCs w:val="20"/>
                <w:lang w:val="ky-KG" w:eastAsia="en-US"/>
              </w:rPr>
              <w:t xml:space="preserve">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йг</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жетишт</w:t>
            </w:r>
            <w:r w:rsidRPr="00903B97">
              <w:rPr>
                <w:rFonts w:ascii="Calibri" w:hAnsi="Calibri" w:cs="Calibri"/>
                <w:sz w:val="20"/>
                <w:szCs w:val="20"/>
                <w:lang w:val="ky-KG" w:eastAsia="en-US"/>
              </w:rPr>
              <w:t>үү</w:t>
            </w:r>
            <w:r w:rsidRPr="00903B97">
              <w:rPr>
                <w:rFonts w:ascii="Arial Narrow" w:hAnsi="Arial Narrow" w:cs="Arial"/>
                <w:sz w:val="20"/>
                <w:szCs w:val="20"/>
                <w:lang w:val="ky-KG" w:eastAsia="en-US"/>
              </w:rPr>
              <w:t xml:space="preserve"> </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лч</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мд</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тамак-аш азыктарын сатып алуу м</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мк</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г</w:t>
            </w:r>
            <w:r w:rsidRPr="00903B97">
              <w:rPr>
                <w:rFonts w:ascii="Calibri" w:hAnsi="Calibri" w:cs="Calibri"/>
                <w:sz w:val="20"/>
                <w:szCs w:val="20"/>
                <w:lang w:val="ky-KG" w:eastAsia="en-US"/>
              </w:rPr>
              <w:t>ү</w:t>
            </w:r>
            <w:r w:rsidRPr="00903B97">
              <w:rPr>
                <w:rFonts w:ascii="Arial Narrow" w:hAnsi="Arial Narrow" w:cs="Arial"/>
                <w:sz w:val="20"/>
                <w:szCs w:val="20"/>
                <w:lang w:val="ky-KG" w:eastAsia="en-US"/>
              </w:rPr>
              <w:t xml:space="preserve"> болгонбу?</w:t>
            </w:r>
          </w:p>
        </w:tc>
        <w:tc>
          <w:tcPr>
            <w:tcW w:w="2125" w:type="pct"/>
            <w:tcBorders>
              <w:top w:val="single" w:sz="48" w:space="0" w:color="FFFFFF" w:themeColor="background1"/>
              <w:left w:val="single" w:sz="4" w:space="0" w:color="auto"/>
            </w:tcBorders>
          </w:tcPr>
          <w:p w14:paraId="08EB832B" w14:textId="77777777" w:rsidR="005042D0" w:rsidRPr="00903B97" w:rsidRDefault="005042D0" w:rsidP="005042D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Ооба</w:t>
            </w:r>
            <w:r w:rsidRPr="00903B97">
              <w:rPr>
                <w:rFonts w:ascii="Arial Narrow" w:hAnsi="Arial Narrow" w:cs="Arial"/>
                <w:sz w:val="20"/>
                <w:szCs w:val="20"/>
              </w:rPr>
              <w:tab/>
              <w:t>1</w:t>
            </w:r>
            <w:r w:rsidRPr="00903B97">
              <w:rPr>
                <w:rFonts w:ascii="Arial Narrow" w:hAnsi="Arial Narrow" w:cs="Arial"/>
                <w:sz w:val="20"/>
                <w:szCs w:val="20"/>
              </w:rPr>
              <w:tab/>
            </w:r>
          </w:p>
          <w:p w14:paraId="5F6542E0" w14:textId="4E13AFE2"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p>
        </w:tc>
      </w:tr>
      <w:tr w:rsidR="005042D0" w:rsidRPr="00903B97" w14:paraId="22A15EE0" w14:textId="77777777" w:rsidTr="00697B3A">
        <w:tc>
          <w:tcPr>
            <w:tcW w:w="833" w:type="pct"/>
            <w:tcBorders>
              <w:bottom w:val="double" w:sz="4" w:space="0" w:color="auto"/>
            </w:tcBorders>
          </w:tcPr>
          <w:p w14:paraId="453F9E74" w14:textId="77777777" w:rsidR="005042D0" w:rsidRPr="00903B97" w:rsidRDefault="005042D0" w:rsidP="005042D0">
            <w:pPr>
              <w:contextualSpacing/>
              <w:rPr>
                <w:rFonts w:ascii="Arial Narrow" w:hAnsi="Arial Narrow" w:cs="Arial"/>
                <w:sz w:val="20"/>
                <w:szCs w:val="20"/>
              </w:rPr>
            </w:pPr>
          </w:p>
        </w:tc>
        <w:tc>
          <w:tcPr>
            <w:tcW w:w="2042" w:type="pct"/>
            <w:tcBorders>
              <w:bottom w:val="double" w:sz="4" w:space="0" w:color="auto"/>
            </w:tcBorders>
          </w:tcPr>
          <w:p w14:paraId="34AEA833" w14:textId="77777777" w:rsidR="005042D0" w:rsidRPr="00903B97" w:rsidRDefault="005042D0" w:rsidP="005042D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2B77811F"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5042D0" w:rsidRPr="00903B97" w14:paraId="31DA0EE8" w14:textId="77777777" w:rsidTr="00697B3A">
        <w:tc>
          <w:tcPr>
            <w:tcW w:w="833" w:type="pct"/>
            <w:vMerge w:val="restart"/>
            <w:tcBorders>
              <w:top w:val="double" w:sz="4" w:space="0" w:color="auto"/>
              <w:right w:val="double" w:sz="4" w:space="0" w:color="auto"/>
            </w:tcBorders>
          </w:tcPr>
          <w:p w14:paraId="5325C8C8" w14:textId="1F045D4A" w:rsidR="005042D0" w:rsidRPr="00903B97" w:rsidRDefault="00AB6D5F" w:rsidP="005042D0">
            <w:pPr>
              <w:contextualSpacing/>
              <w:rPr>
                <w:rFonts w:ascii="Arial Narrow" w:hAnsi="Arial Narrow" w:cs="Arial"/>
                <w:b/>
                <w:bCs/>
                <w:sz w:val="20"/>
                <w:szCs w:val="20"/>
                <w:lang w:val="en-US"/>
              </w:rPr>
            </w:pPr>
            <w:r w:rsidRPr="00903B97">
              <w:rPr>
                <w:rFonts w:ascii="Arial Narrow" w:hAnsi="Arial Narrow" w:cs="Arial"/>
                <w:b/>
                <w:bCs/>
                <w:sz w:val="20"/>
                <w:szCs w:val="20"/>
                <w:lang w:val="en-US"/>
              </w:rPr>
              <w:t>wb6</w:t>
            </w:r>
          </w:p>
          <w:p w14:paraId="6B9480A3" w14:textId="77777777" w:rsidR="005042D0" w:rsidRPr="00903B97" w:rsidRDefault="005042D0" w:rsidP="005042D0">
            <w:pPr>
              <w:rPr>
                <w:rFonts w:ascii="Arial Narrow" w:hAnsi="Arial Narrow" w:cs="Arial"/>
                <w:sz w:val="20"/>
                <w:szCs w:val="20"/>
                <w:lang w:val="en-US" w:eastAsia="en-US"/>
              </w:rPr>
            </w:pPr>
          </w:p>
          <w:p w14:paraId="3B17E134" w14:textId="77777777" w:rsidR="005042D0" w:rsidRPr="00903B97" w:rsidRDefault="005042D0" w:rsidP="005042D0">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E2768A0" w14:textId="34B75E15" w:rsidR="005042D0" w:rsidRPr="00903B97" w:rsidRDefault="005042D0" w:rsidP="005042D0">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Was your household financially unable to pay for utilities for</w:t>
            </w:r>
            <w:r w:rsidR="00285B68" w:rsidRPr="00903B97">
              <w:rPr>
                <w:rFonts w:ascii="Arial Narrow" w:eastAsia="Batang" w:hAnsi="Arial Narrow" w:cs="Arial"/>
                <w:b/>
                <w:bCs/>
                <w:sz w:val="20"/>
                <w:szCs w:val="20"/>
                <w:lang w:val="en-US"/>
              </w:rPr>
              <w:t xml:space="preserve"> the</w:t>
            </w:r>
            <w:r w:rsidRPr="00903B97">
              <w:rPr>
                <w:rFonts w:ascii="Arial Narrow" w:eastAsia="Batang" w:hAnsi="Arial Narrow" w:cs="Arial"/>
                <w:b/>
                <w:bCs/>
                <w:sz w:val="20"/>
                <w:szCs w:val="20"/>
                <w:lang w:val="en-US"/>
              </w:rPr>
              <w:t xml:space="preserve"> </w:t>
            </w:r>
            <w:r w:rsidR="006E77C5" w:rsidRPr="00903B97">
              <w:rPr>
                <w:rFonts w:ascii="Arial Narrow" w:eastAsia="Batang" w:hAnsi="Arial Narrow" w:cs="Arial"/>
                <w:b/>
                <w:bCs/>
                <w:sz w:val="20"/>
                <w:szCs w:val="20"/>
                <w:highlight w:val="lightGray"/>
                <w:lang w:val="en-US"/>
              </w:rPr>
              <w:t>PAST 30 DAYS</w:t>
            </w:r>
            <w:r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68E588B5"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1</w:t>
            </w:r>
            <w:r w:rsidRPr="00903B97">
              <w:rPr>
                <w:rFonts w:ascii="Arial Narrow" w:hAnsi="Arial Narrow" w:cs="Arial"/>
                <w:b/>
                <w:bCs/>
                <w:sz w:val="20"/>
                <w:szCs w:val="20"/>
              </w:rPr>
              <w:tab/>
            </w:r>
          </w:p>
          <w:p w14:paraId="6F0B1D54" w14:textId="2DFABA92"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00FF596C" w:rsidRPr="00903B97">
              <w:rPr>
                <w:rFonts w:ascii="Arial Narrow" w:hAnsi="Arial Narrow" w:cs="Arial"/>
                <w:b/>
                <w:bCs/>
                <w:sz w:val="20"/>
                <w:szCs w:val="20"/>
              </w:rPr>
              <w:tab/>
            </w:r>
            <w:r w:rsidRPr="00903B97">
              <w:rPr>
                <w:rFonts w:ascii="Arial Narrow" w:hAnsi="Arial Narrow" w:cs="Arial"/>
                <w:b/>
                <w:bCs/>
                <w:sz w:val="20"/>
                <w:szCs w:val="20"/>
              </w:rPr>
              <w:t>2</w:t>
            </w:r>
          </w:p>
          <w:p w14:paraId="48BA65A4" w14:textId="7BE47281"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Do not received receipt yet</w:t>
            </w:r>
            <w:r w:rsidRPr="00903B97">
              <w:rPr>
                <w:rFonts w:ascii="Arial Narrow" w:hAnsi="Arial Narrow" w:cs="Arial"/>
                <w:b/>
                <w:bCs/>
                <w:sz w:val="20"/>
                <w:szCs w:val="20"/>
              </w:rPr>
              <w:tab/>
              <w:t>3</w:t>
            </w:r>
            <w:r w:rsidRPr="00903B97">
              <w:rPr>
                <w:rFonts w:ascii="Arial Narrow" w:hAnsi="Arial Narrow" w:cs="Arial"/>
                <w:b/>
                <w:bCs/>
                <w:sz w:val="20"/>
                <w:szCs w:val="20"/>
              </w:rPr>
              <w:tab/>
            </w:r>
          </w:p>
        </w:tc>
      </w:tr>
      <w:tr w:rsidR="005042D0" w:rsidRPr="00903B97" w14:paraId="7FAA986D" w14:textId="77777777" w:rsidTr="00697B3A">
        <w:trPr>
          <w:trHeight w:val="699"/>
        </w:trPr>
        <w:tc>
          <w:tcPr>
            <w:tcW w:w="833" w:type="pct"/>
            <w:vMerge/>
            <w:tcBorders>
              <w:top w:val="single" w:sz="4" w:space="0" w:color="auto"/>
              <w:right w:val="double" w:sz="4" w:space="0" w:color="auto"/>
            </w:tcBorders>
          </w:tcPr>
          <w:p w14:paraId="157ABB51"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070CE85" w14:textId="369A3918" w:rsidR="005042D0" w:rsidRPr="00903B97" w:rsidRDefault="005042D0" w:rsidP="005042D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За </w:t>
            </w:r>
            <w:r w:rsidR="00285B68" w:rsidRPr="00903B97">
              <w:rPr>
                <w:rFonts w:ascii="Arial Narrow" w:eastAsia="Batang" w:hAnsi="Arial Narrow" w:cs="Arial"/>
                <w:sz w:val="20"/>
                <w:szCs w:val="20"/>
                <w:shd w:val="clear" w:color="auto" w:fill="D9D9D9" w:themeFill="background1" w:themeFillShade="D9"/>
              </w:rPr>
              <w:t>ПОСЛЕДНИЕ 30 ДНЕЙ</w:t>
            </w:r>
            <w:r w:rsidRPr="00903B97">
              <w:rPr>
                <w:rFonts w:ascii="Arial Narrow" w:eastAsia="Batang" w:hAnsi="Arial Narrow" w:cs="Arial"/>
                <w:sz w:val="20"/>
                <w:szCs w:val="20"/>
              </w:rPr>
              <w:t>, были ли случаи, когда ваше домохозяйство не могло оплатить коммунальные услуги?</w:t>
            </w:r>
          </w:p>
        </w:tc>
        <w:tc>
          <w:tcPr>
            <w:tcW w:w="2125" w:type="pct"/>
            <w:tcBorders>
              <w:top w:val="single" w:sz="48" w:space="0" w:color="FFFFFF" w:themeColor="background1"/>
              <w:left w:val="single" w:sz="4" w:space="0" w:color="auto"/>
              <w:bottom w:val="single" w:sz="48" w:space="0" w:color="FFFFFF" w:themeColor="background1"/>
            </w:tcBorders>
          </w:tcPr>
          <w:p w14:paraId="22AF91B8"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Да</w:t>
            </w:r>
            <w:r w:rsidRPr="00903B97">
              <w:rPr>
                <w:rFonts w:ascii="Arial Narrow" w:hAnsi="Arial Narrow" w:cs="Arial"/>
                <w:sz w:val="20"/>
                <w:szCs w:val="20"/>
                <w:lang w:val="ru-RU"/>
              </w:rPr>
              <w:tab/>
            </w:r>
            <w:r w:rsidRPr="00903B97">
              <w:rPr>
                <w:rFonts w:ascii="Arial Narrow" w:hAnsi="Arial Narrow" w:cs="Arial"/>
                <w:sz w:val="20"/>
                <w:szCs w:val="20"/>
                <w:lang w:val="ru-RU"/>
              </w:rPr>
              <w:tab/>
              <w:t>1</w:t>
            </w:r>
            <w:r w:rsidRPr="00903B97">
              <w:rPr>
                <w:rFonts w:ascii="Arial Narrow" w:hAnsi="Arial Narrow" w:cs="Arial"/>
                <w:sz w:val="20"/>
                <w:szCs w:val="20"/>
                <w:lang w:val="ru-RU"/>
              </w:rPr>
              <w:tab/>
            </w:r>
          </w:p>
          <w:p w14:paraId="40890E9D"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Нет</w:t>
            </w:r>
            <w:r w:rsidRPr="00903B97">
              <w:rPr>
                <w:rFonts w:ascii="Arial Narrow" w:hAnsi="Arial Narrow" w:cs="Arial"/>
                <w:sz w:val="20"/>
                <w:szCs w:val="20"/>
                <w:lang w:val="ru-RU"/>
              </w:rPr>
              <w:tab/>
              <w:t>2</w:t>
            </w:r>
          </w:p>
          <w:p w14:paraId="44760BAC" w14:textId="1E6750F3"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lang w:val="ru-RU"/>
              </w:rPr>
              <w:t>Еще не получил квитанцию</w:t>
            </w:r>
            <w:r w:rsidRPr="00903B97">
              <w:rPr>
                <w:rFonts w:ascii="Arial Narrow" w:hAnsi="Arial Narrow" w:cs="Arial"/>
                <w:sz w:val="20"/>
                <w:szCs w:val="20"/>
                <w:lang w:val="ru-RU"/>
              </w:rPr>
              <w:tab/>
            </w:r>
            <w:r w:rsidRPr="00903B97">
              <w:rPr>
                <w:rFonts w:ascii="Arial Narrow" w:hAnsi="Arial Narrow" w:cs="Arial"/>
                <w:sz w:val="20"/>
                <w:szCs w:val="20"/>
              </w:rPr>
              <w:t>3</w:t>
            </w:r>
            <w:r w:rsidRPr="00903B97">
              <w:rPr>
                <w:rFonts w:ascii="Arial Narrow" w:hAnsi="Arial Narrow" w:cs="Arial"/>
                <w:sz w:val="20"/>
                <w:szCs w:val="20"/>
              </w:rPr>
              <w:tab/>
            </w:r>
          </w:p>
        </w:tc>
      </w:tr>
      <w:tr w:rsidR="005042D0" w:rsidRPr="00903B97" w14:paraId="3A94FDDC" w14:textId="77777777" w:rsidTr="00697B3A">
        <w:trPr>
          <w:trHeight w:val="294"/>
        </w:trPr>
        <w:tc>
          <w:tcPr>
            <w:tcW w:w="833" w:type="pct"/>
            <w:vMerge/>
            <w:tcBorders>
              <w:top w:val="single" w:sz="4" w:space="0" w:color="auto"/>
              <w:right w:val="double" w:sz="4" w:space="0" w:color="auto"/>
            </w:tcBorders>
          </w:tcPr>
          <w:p w14:paraId="4EA690B9"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70ADE40" w14:textId="1EFBF357" w:rsidR="005042D0" w:rsidRPr="00903B97" w:rsidRDefault="00285B68" w:rsidP="005042D0">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shd w:val="clear" w:color="auto" w:fill="D9D9D9" w:themeFill="background1" w:themeFillShade="D9"/>
                <w:lang w:val="ky-KG" w:eastAsia="en-US"/>
              </w:rPr>
              <w:t>АКЫРКЫ 30 К</w:t>
            </w:r>
            <w:r w:rsidRPr="00903B97">
              <w:rPr>
                <w:rFonts w:ascii="Calibri" w:hAnsi="Calibri" w:cs="Calibri"/>
                <w:sz w:val="20"/>
                <w:szCs w:val="20"/>
                <w:shd w:val="clear" w:color="auto" w:fill="D9D9D9" w:themeFill="background1" w:themeFillShade="D9"/>
                <w:lang w:val="ky-KG" w:eastAsia="en-US"/>
              </w:rPr>
              <w:t>Ү</w:t>
            </w:r>
            <w:r w:rsidRPr="00903B97">
              <w:rPr>
                <w:rFonts w:ascii="Arial Narrow" w:hAnsi="Arial Narrow" w:cs="Arial Narrow"/>
                <w:sz w:val="20"/>
                <w:szCs w:val="20"/>
                <w:shd w:val="clear" w:color="auto" w:fill="D9D9D9" w:themeFill="background1" w:themeFillShade="D9"/>
                <w:lang w:val="ky-KG" w:eastAsia="en-US"/>
              </w:rPr>
              <w:t>НД</w:t>
            </w:r>
            <w:r w:rsidRPr="00903B97">
              <w:rPr>
                <w:rFonts w:ascii="Calibri" w:hAnsi="Calibri" w:cs="Calibri"/>
                <w:sz w:val="20"/>
                <w:szCs w:val="20"/>
                <w:shd w:val="clear" w:color="auto" w:fill="D9D9D9" w:themeFill="background1" w:themeFillShade="D9"/>
                <w:lang w:val="ky-KG" w:eastAsia="en-US"/>
              </w:rPr>
              <w:t>Ө</w:t>
            </w:r>
            <w:r w:rsidRPr="00903B97">
              <w:rPr>
                <w:rFonts w:ascii="Arial Narrow" w:hAnsi="Arial Narrow" w:cs="Arial"/>
                <w:sz w:val="20"/>
                <w:szCs w:val="20"/>
                <w:lang w:val="ky-KG" w:eastAsia="en-US"/>
              </w:rPr>
              <w:t xml:space="preserve"> </w:t>
            </w:r>
            <w:r w:rsidR="009F7C68" w:rsidRPr="00903B97">
              <w:rPr>
                <w:rFonts w:ascii="Calibri" w:hAnsi="Calibri" w:cs="Calibri"/>
                <w:sz w:val="20"/>
                <w:szCs w:val="20"/>
                <w:lang w:val="ky-KG" w:eastAsia="en-US"/>
              </w:rPr>
              <w:t>ү</w:t>
            </w:r>
            <w:r w:rsidR="009F7C68" w:rsidRPr="00903B97">
              <w:rPr>
                <w:rFonts w:ascii="Arial Narrow" w:hAnsi="Arial Narrow" w:cs="Arial Narrow"/>
                <w:sz w:val="20"/>
                <w:szCs w:val="20"/>
                <w:lang w:val="ky-KG" w:eastAsia="en-US"/>
              </w:rPr>
              <w:t>й</w:t>
            </w:r>
            <w:r w:rsidR="009F7C68" w:rsidRPr="00903B97">
              <w:rPr>
                <w:rFonts w:ascii="Arial Narrow" w:hAnsi="Arial Narrow" w:cs="Arial"/>
                <w:sz w:val="20"/>
                <w:szCs w:val="20"/>
                <w:lang w:val="ky-KG" w:eastAsia="en-US"/>
              </w:rPr>
              <w:t xml:space="preserve"> чарба</w:t>
            </w:r>
            <w:r w:rsidR="009F7C68" w:rsidRPr="00903B97">
              <w:rPr>
                <w:rFonts w:ascii="Calibri" w:hAnsi="Calibri" w:cs="Calibri"/>
                <w:sz w:val="20"/>
                <w:szCs w:val="20"/>
                <w:lang w:val="ky-KG" w:eastAsia="en-US"/>
              </w:rPr>
              <w:t>ң</w:t>
            </w:r>
            <w:r w:rsidR="009F7C68" w:rsidRPr="00903B97">
              <w:rPr>
                <w:rFonts w:ascii="Arial Narrow" w:hAnsi="Arial Narrow" w:cs="Arial Narrow"/>
                <w:sz w:val="20"/>
                <w:szCs w:val="20"/>
                <w:lang w:val="ky-KG" w:eastAsia="en-US"/>
              </w:rPr>
              <w:t>ыз</w:t>
            </w:r>
            <w:r w:rsidR="009F7C68" w:rsidRPr="00903B97">
              <w:rPr>
                <w:rFonts w:ascii="Arial Narrow" w:hAnsi="Arial Narrow" w:cs="Arial"/>
                <w:sz w:val="20"/>
                <w:szCs w:val="20"/>
                <w:lang w:val="ky-KG" w:eastAsia="en-US"/>
              </w:rPr>
              <w:t xml:space="preserve"> коммуналдык кызмат к</w:t>
            </w:r>
            <w:r w:rsidR="009F7C68" w:rsidRPr="00903B97">
              <w:rPr>
                <w:rFonts w:ascii="Calibri" w:hAnsi="Calibri" w:cs="Calibri"/>
                <w:sz w:val="20"/>
                <w:szCs w:val="20"/>
                <w:lang w:val="ky-KG" w:eastAsia="en-US"/>
              </w:rPr>
              <w:t>ө</w:t>
            </w:r>
            <w:r w:rsidR="009F7C68" w:rsidRPr="00903B97">
              <w:rPr>
                <w:rFonts w:ascii="Arial Narrow" w:hAnsi="Arial Narrow" w:cs="Arial Narrow"/>
                <w:sz w:val="20"/>
                <w:szCs w:val="20"/>
                <w:lang w:val="ky-KG" w:eastAsia="en-US"/>
              </w:rPr>
              <w:t>рс</w:t>
            </w:r>
            <w:r w:rsidR="009F7C68" w:rsidRPr="00903B97">
              <w:rPr>
                <w:rFonts w:ascii="Calibri" w:hAnsi="Calibri" w:cs="Calibri"/>
                <w:sz w:val="20"/>
                <w:szCs w:val="20"/>
                <w:lang w:val="ky-KG" w:eastAsia="en-US"/>
              </w:rPr>
              <w:t>ө</w:t>
            </w:r>
            <w:r w:rsidR="009F7C68" w:rsidRPr="00903B97">
              <w:rPr>
                <w:rFonts w:ascii="Arial Narrow" w:hAnsi="Arial Narrow" w:cs="Arial Narrow"/>
                <w:sz w:val="20"/>
                <w:szCs w:val="20"/>
                <w:lang w:val="ky-KG" w:eastAsia="en-US"/>
              </w:rPr>
              <w:t>т</w:t>
            </w:r>
            <w:r w:rsidR="009F7C68" w:rsidRPr="00903B97">
              <w:rPr>
                <w:rFonts w:ascii="Calibri" w:hAnsi="Calibri" w:cs="Calibri"/>
                <w:sz w:val="20"/>
                <w:szCs w:val="20"/>
                <w:lang w:val="ky-KG" w:eastAsia="en-US"/>
              </w:rPr>
              <w:t>үү</w:t>
            </w:r>
            <w:r w:rsidR="009F7C68" w:rsidRPr="00903B97">
              <w:rPr>
                <w:rFonts w:ascii="Arial Narrow" w:hAnsi="Arial Narrow" w:cs="Arial Narrow"/>
                <w:sz w:val="20"/>
                <w:szCs w:val="20"/>
                <w:lang w:val="ky-KG" w:eastAsia="en-US"/>
              </w:rPr>
              <w:t>л</w:t>
            </w:r>
            <w:r w:rsidR="009F7C68" w:rsidRPr="00903B97">
              <w:rPr>
                <w:rFonts w:ascii="Calibri" w:hAnsi="Calibri" w:cs="Calibri"/>
                <w:sz w:val="20"/>
                <w:szCs w:val="20"/>
                <w:lang w:val="ky-KG" w:eastAsia="en-US"/>
              </w:rPr>
              <w:t>ө</w:t>
            </w:r>
            <w:r w:rsidR="009F7C68" w:rsidRPr="00903B97">
              <w:rPr>
                <w:rFonts w:ascii="Arial Narrow" w:hAnsi="Arial Narrow" w:cs="Arial Narrow"/>
                <w:sz w:val="20"/>
                <w:szCs w:val="20"/>
                <w:lang w:val="ky-KG" w:eastAsia="en-US"/>
              </w:rPr>
              <w:t>рг</w:t>
            </w:r>
            <w:r w:rsidR="009F7C68" w:rsidRPr="00903B97">
              <w:rPr>
                <w:rFonts w:ascii="Calibri" w:hAnsi="Calibri" w:cs="Calibri"/>
                <w:sz w:val="20"/>
                <w:szCs w:val="20"/>
                <w:lang w:val="ky-KG" w:eastAsia="en-US"/>
              </w:rPr>
              <w:t>ө</w:t>
            </w:r>
            <w:r w:rsidR="009F7C68" w:rsidRPr="00903B97">
              <w:rPr>
                <w:rFonts w:ascii="Arial Narrow" w:hAnsi="Arial Narrow" w:cs="Arial"/>
                <w:sz w:val="20"/>
                <w:szCs w:val="20"/>
                <w:lang w:val="ky-KG" w:eastAsia="en-US"/>
              </w:rPr>
              <w:t xml:space="preserve"> т</w:t>
            </w:r>
            <w:r w:rsidR="009F7C68" w:rsidRPr="00903B97">
              <w:rPr>
                <w:rFonts w:ascii="Calibri" w:hAnsi="Calibri" w:cs="Calibri"/>
                <w:sz w:val="20"/>
                <w:szCs w:val="20"/>
                <w:lang w:val="ky-KG" w:eastAsia="en-US"/>
              </w:rPr>
              <w:t>ө</w:t>
            </w:r>
            <w:r w:rsidR="009F7C68" w:rsidRPr="00903B97">
              <w:rPr>
                <w:rFonts w:ascii="Arial Narrow" w:hAnsi="Arial Narrow" w:cs="Arial Narrow"/>
                <w:sz w:val="20"/>
                <w:szCs w:val="20"/>
                <w:lang w:val="ky-KG" w:eastAsia="en-US"/>
              </w:rPr>
              <w:t>л</w:t>
            </w:r>
            <w:r w:rsidR="009F7C68" w:rsidRPr="00903B97">
              <w:rPr>
                <w:rFonts w:ascii="Calibri" w:hAnsi="Calibri" w:cs="Calibri"/>
                <w:sz w:val="20"/>
                <w:szCs w:val="20"/>
                <w:lang w:val="ky-KG" w:eastAsia="en-US"/>
              </w:rPr>
              <w:t>ө</w:t>
            </w:r>
            <w:r w:rsidR="009F7C68" w:rsidRPr="00903B97">
              <w:rPr>
                <w:rFonts w:ascii="Arial Narrow" w:hAnsi="Arial Narrow" w:cs="Arial Narrow"/>
                <w:sz w:val="20"/>
                <w:szCs w:val="20"/>
                <w:lang w:val="ky-KG" w:eastAsia="en-US"/>
              </w:rPr>
              <w:t>й</w:t>
            </w:r>
            <w:r w:rsidR="009F7C68" w:rsidRPr="00903B97">
              <w:rPr>
                <w:rFonts w:ascii="Arial Narrow" w:hAnsi="Arial Narrow" w:cs="Arial"/>
                <w:sz w:val="20"/>
                <w:szCs w:val="20"/>
                <w:lang w:val="ky-KG" w:eastAsia="en-US"/>
              </w:rPr>
              <w:t xml:space="preserve"> албай калган учурлар болгонбу?</w:t>
            </w:r>
          </w:p>
        </w:tc>
        <w:tc>
          <w:tcPr>
            <w:tcW w:w="2125" w:type="pct"/>
            <w:tcBorders>
              <w:top w:val="single" w:sz="48" w:space="0" w:color="FFFFFF" w:themeColor="background1"/>
              <w:left w:val="single" w:sz="4" w:space="0" w:color="auto"/>
            </w:tcBorders>
          </w:tcPr>
          <w:p w14:paraId="644F51D5" w14:textId="77777777" w:rsidR="005042D0" w:rsidRPr="00903B97" w:rsidRDefault="005042D0" w:rsidP="005042D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ky-KG"/>
              </w:rPr>
            </w:pPr>
            <w:r w:rsidRPr="00903B97">
              <w:rPr>
                <w:rFonts w:ascii="Arial Narrow" w:hAnsi="Arial Narrow" w:cs="Arial"/>
                <w:sz w:val="20"/>
                <w:szCs w:val="20"/>
                <w:lang w:val="ky-KG"/>
              </w:rPr>
              <w:t>Ооба</w:t>
            </w:r>
            <w:r w:rsidRPr="00903B97">
              <w:rPr>
                <w:rFonts w:ascii="Arial Narrow" w:hAnsi="Arial Narrow" w:cs="Arial"/>
                <w:sz w:val="20"/>
                <w:szCs w:val="20"/>
                <w:lang w:val="ky-KG"/>
              </w:rPr>
              <w:tab/>
              <w:t>1</w:t>
            </w:r>
            <w:r w:rsidRPr="00903B97">
              <w:rPr>
                <w:rFonts w:ascii="Arial Narrow" w:hAnsi="Arial Narrow" w:cs="Arial"/>
                <w:sz w:val="20"/>
                <w:szCs w:val="20"/>
                <w:lang w:val="ky-KG"/>
              </w:rPr>
              <w:tab/>
            </w:r>
          </w:p>
          <w:p w14:paraId="7A6D50E9" w14:textId="77777777" w:rsidR="009F7C68"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r w:rsidRPr="00903B97">
              <w:rPr>
                <w:rFonts w:ascii="Arial Narrow" w:hAnsi="Arial Narrow" w:cs="Arial"/>
                <w:sz w:val="20"/>
                <w:szCs w:val="20"/>
                <w:lang w:val="ky-KG"/>
              </w:rPr>
              <w:t>Жок</w:t>
            </w:r>
            <w:r w:rsidRPr="00903B97">
              <w:rPr>
                <w:rFonts w:ascii="Arial Narrow" w:hAnsi="Arial Narrow" w:cs="Arial"/>
                <w:sz w:val="20"/>
                <w:szCs w:val="20"/>
                <w:lang w:val="ky-KG"/>
              </w:rPr>
              <w:tab/>
              <w:t>2</w:t>
            </w:r>
          </w:p>
          <w:p w14:paraId="575A344B" w14:textId="6B313475" w:rsidR="005042D0" w:rsidRPr="00903B97" w:rsidRDefault="009F7C68" w:rsidP="005042D0">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r w:rsidRPr="00903B97">
              <w:rPr>
                <w:rFonts w:ascii="Arial Narrow" w:hAnsi="Arial Narrow" w:cs="Arial"/>
                <w:sz w:val="20"/>
                <w:szCs w:val="20"/>
                <w:lang w:val="ky-KG"/>
              </w:rPr>
              <w:t>Азырынча д</w:t>
            </w:r>
            <w:r w:rsidRPr="00903B97">
              <w:rPr>
                <w:rFonts w:cs="Calibri"/>
                <w:sz w:val="20"/>
                <w:szCs w:val="20"/>
                <w:lang w:val="ky-KG"/>
              </w:rPr>
              <w:t>ү</w:t>
            </w:r>
            <w:r w:rsidRPr="00903B97">
              <w:rPr>
                <w:rFonts w:ascii="Arial Narrow" w:hAnsi="Arial Narrow" w:cs="Arial Narrow"/>
                <w:sz w:val="20"/>
                <w:szCs w:val="20"/>
                <w:lang w:val="ky-KG"/>
              </w:rPr>
              <w:t>м</w:t>
            </w:r>
            <w:r w:rsidRPr="00903B97">
              <w:rPr>
                <w:rFonts w:cs="Calibri"/>
                <w:sz w:val="20"/>
                <w:szCs w:val="20"/>
                <w:lang w:val="ky-KG"/>
              </w:rPr>
              <w:t>ү</w:t>
            </w:r>
            <w:r w:rsidRPr="00903B97">
              <w:rPr>
                <w:rFonts w:ascii="Arial Narrow" w:hAnsi="Arial Narrow" w:cs="Arial Narrow"/>
                <w:sz w:val="20"/>
                <w:szCs w:val="20"/>
                <w:lang w:val="ky-KG"/>
              </w:rPr>
              <w:t>рч</w:t>
            </w:r>
            <w:r w:rsidRPr="00903B97">
              <w:rPr>
                <w:rFonts w:cs="Calibri"/>
                <w:sz w:val="20"/>
                <w:szCs w:val="20"/>
                <w:lang w:val="ky-KG"/>
              </w:rPr>
              <w:t>ө</w:t>
            </w:r>
            <w:r w:rsidRPr="00903B97">
              <w:rPr>
                <w:rFonts w:ascii="Arial Narrow" w:hAnsi="Arial Narrow" w:cs="Arial Narrow"/>
                <w:sz w:val="20"/>
                <w:szCs w:val="20"/>
                <w:lang w:val="ky-KG"/>
              </w:rPr>
              <w:t>к</w:t>
            </w:r>
            <w:r w:rsidRPr="00903B97">
              <w:rPr>
                <w:rFonts w:ascii="Arial Narrow" w:hAnsi="Arial Narrow" w:cs="Arial"/>
                <w:sz w:val="20"/>
                <w:szCs w:val="20"/>
                <w:lang w:val="ky-KG"/>
              </w:rPr>
              <w:t xml:space="preserve"> ала элекпиз</w:t>
            </w:r>
            <w:r w:rsidRPr="00903B97">
              <w:rPr>
                <w:rFonts w:ascii="Arial Narrow" w:hAnsi="Arial Narrow" w:cs="Arial"/>
                <w:sz w:val="20"/>
                <w:szCs w:val="20"/>
                <w:lang w:val="ky-KG"/>
              </w:rPr>
              <w:tab/>
              <w:t>3</w:t>
            </w:r>
            <w:r w:rsidR="005042D0" w:rsidRPr="00903B97">
              <w:rPr>
                <w:rFonts w:ascii="Arial Narrow" w:hAnsi="Arial Narrow" w:cs="Arial"/>
                <w:sz w:val="20"/>
                <w:szCs w:val="20"/>
                <w:lang w:val="ky-KG"/>
              </w:rPr>
              <w:tab/>
            </w:r>
          </w:p>
        </w:tc>
      </w:tr>
      <w:tr w:rsidR="005042D0" w:rsidRPr="00903B97" w14:paraId="38B70720" w14:textId="77777777" w:rsidTr="00697B3A">
        <w:tc>
          <w:tcPr>
            <w:tcW w:w="833" w:type="pct"/>
            <w:tcBorders>
              <w:bottom w:val="double" w:sz="4" w:space="0" w:color="auto"/>
            </w:tcBorders>
          </w:tcPr>
          <w:p w14:paraId="36A6EBCA" w14:textId="77777777" w:rsidR="005042D0" w:rsidRPr="00903B97" w:rsidRDefault="005042D0" w:rsidP="005042D0">
            <w:pPr>
              <w:contextualSpacing/>
              <w:rPr>
                <w:rFonts w:ascii="Arial Narrow" w:hAnsi="Arial Narrow" w:cs="Arial"/>
                <w:sz w:val="20"/>
                <w:szCs w:val="20"/>
                <w:lang w:val="ky-KG"/>
              </w:rPr>
            </w:pPr>
          </w:p>
        </w:tc>
        <w:tc>
          <w:tcPr>
            <w:tcW w:w="2042" w:type="pct"/>
            <w:tcBorders>
              <w:bottom w:val="double" w:sz="4" w:space="0" w:color="auto"/>
            </w:tcBorders>
          </w:tcPr>
          <w:p w14:paraId="3CB07707" w14:textId="77777777" w:rsidR="005042D0" w:rsidRPr="00903B97" w:rsidRDefault="005042D0" w:rsidP="005042D0">
            <w:pPr>
              <w:keepNext/>
              <w:ind w:left="404" w:hanging="404"/>
              <w:contextualSpacing/>
              <w:rPr>
                <w:rFonts w:ascii="Arial Narrow" w:eastAsia="Batang" w:hAnsi="Arial Narrow" w:cs="Arial"/>
                <w:sz w:val="20"/>
                <w:szCs w:val="20"/>
                <w:lang w:val="ky-KG"/>
              </w:rPr>
            </w:pPr>
          </w:p>
        </w:tc>
        <w:tc>
          <w:tcPr>
            <w:tcW w:w="2125" w:type="pct"/>
            <w:tcBorders>
              <w:bottom w:val="double" w:sz="4" w:space="0" w:color="auto"/>
            </w:tcBorders>
          </w:tcPr>
          <w:p w14:paraId="58D32ECB"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p>
        </w:tc>
      </w:tr>
      <w:tr w:rsidR="005042D0" w:rsidRPr="00903B97" w14:paraId="727E6912" w14:textId="77777777" w:rsidTr="00697B3A">
        <w:tc>
          <w:tcPr>
            <w:tcW w:w="833" w:type="pct"/>
            <w:vMerge w:val="restart"/>
            <w:tcBorders>
              <w:top w:val="double" w:sz="4" w:space="0" w:color="auto"/>
              <w:right w:val="double" w:sz="4" w:space="0" w:color="auto"/>
            </w:tcBorders>
          </w:tcPr>
          <w:p w14:paraId="2314BDE3" w14:textId="622FAD2C" w:rsidR="005042D0" w:rsidRPr="00903B97" w:rsidRDefault="00AB6D5F" w:rsidP="005042D0">
            <w:pPr>
              <w:contextualSpacing/>
              <w:rPr>
                <w:rFonts w:ascii="Arial Narrow" w:hAnsi="Arial Narrow" w:cs="Arial"/>
                <w:b/>
                <w:bCs/>
                <w:sz w:val="20"/>
                <w:szCs w:val="20"/>
                <w:lang w:val="en-US"/>
              </w:rPr>
            </w:pPr>
            <w:r w:rsidRPr="00903B97">
              <w:rPr>
                <w:rFonts w:ascii="Arial Narrow" w:hAnsi="Arial Narrow" w:cs="Arial"/>
                <w:b/>
                <w:bCs/>
                <w:sz w:val="20"/>
                <w:szCs w:val="20"/>
                <w:lang w:val="en-US"/>
              </w:rPr>
              <w:t>wb7</w:t>
            </w:r>
          </w:p>
          <w:p w14:paraId="6DC57E76" w14:textId="77777777" w:rsidR="005042D0" w:rsidRPr="00903B97" w:rsidRDefault="005042D0" w:rsidP="005042D0">
            <w:pPr>
              <w:rPr>
                <w:rFonts w:ascii="Arial Narrow" w:hAnsi="Arial Narrow" w:cs="Arial"/>
                <w:sz w:val="20"/>
                <w:szCs w:val="20"/>
                <w:lang w:val="en-US" w:eastAsia="en-US"/>
              </w:rPr>
            </w:pPr>
          </w:p>
          <w:p w14:paraId="4C915C45" w14:textId="77777777" w:rsidR="005042D0" w:rsidRPr="00903B97" w:rsidRDefault="005042D0" w:rsidP="005042D0">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7F8D9004" w14:textId="70F4459D" w:rsidR="005042D0" w:rsidRPr="00903B97" w:rsidRDefault="005042D0" w:rsidP="005042D0">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Did your household borrow any money </w:t>
            </w:r>
            <w:r w:rsidR="00AB4612" w:rsidRPr="00903B97">
              <w:rPr>
                <w:rFonts w:ascii="Arial Narrow" w:eastAsia="Batang" w:hAnsi="Arial Narrow" w:cs="Arial"/>
                <w:b/>
                <w:bCs/>
                <w:sz w:val="20"/>
                <w:szCs w:val="20"/>
                <w:lang w:val="en-US"/>
              </w:rPr>
              <w:t>over the</w:t>
            </w:r>
            <w:r w:rsidR="00423B9A" w:rsidRPr="00903B97">
              <w:rPr>
                <w:rFonts w:ascii="Arial Narrow" w:eastAsia="Batang" w:hAnsi="Arial Narrow" w:cs="Arial"/>
                <w:b/>
                <w:bCs/>
                <w:sz w:val="20"/>
                <w:szCs w:val="20"/>
                <w:lang w:val="en-US"/>
              </w:rPr>
              <w:t xml:space="preserve"> </w:t>
            </w:r>
            <w:r w:rsidR="00423B9A" w:rsidRPr="00903B97">
              <w:rPr>
                <w:rFonts w:ascii="Arial Narrow" w:eastAsia="Batang" w:hAnsi="Arial Narrow" w:cs="Arial"/>
                <w:b/>
                <w:bCs/>
                <w:sz w:val="20"/>
                <w:szCs w:val="20"/>
                <w:highlight w:val="lightGray"/>
                <w:lang w:val="en-US"/>
              </w:rPr>
              <w:t>LAST 30 DAYS</w:t>
            </w:r>
            <w:r w:rsidRPr="00903B97">
              <w:rPr>
                <w:rFonts w:ascii="Arial Narrow" w:eastAsia="Batang" w:hAnsi="Arial Narrow" w:cs="Arial"/>
                <w:b/>
                <w:bCs/>
                <w:sz w:val="20"/>
                <w:szCs w:val="20"/>
                <w:lang w:val="en-US"/>
              </w:rPr>
              <w:t xml:space="preserve"> to pay for basic needs?</w:t>
            </w:r>
          </w:p>
        </w:tc>
        <w:tc>
          <w:tcPr>
            <w:tcW w:w="2125" w:type="pct"/>
            <w:tcBorders>
              <w:top w:val="double" w:sz="4" w:space="0" w:color="auto"/>
              <w:left w:val="single" w:sz="4" w:space="0" w:color="auto"/>
              <w:bottom w:val="single" w:sz="48" w:space="0" w:color="FFFFFF" w:themeColor="background1"/>
            </w:tcBorders>
          </w:tcPr>
          <w:p w14:paraId="74DAD832"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1</w:t>
            </w:r>
            <w:r w:rsidRPr="00903B97">
              <w:rPr>
                <w:rFonts w:ascii="Arial Narrow" w:hAnsi="Arial Narrow" w:cs="Arial"/>
                <w:b/>
                <w:bCs/>
                <w:sz w:val="20"/>
                <w:szCs w:val="20"/>
              </w:rPr>
              <w:tab/>
            </w:r>
          </w:p>
          <w:p w14:paraId="0AA4E1FD" w14:textId="1397C9AE"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00D640F7" w:rsidRPr="00903B97">
              <w:rPr>
                <w:rFonts w:ascii="Arial Narrow" w:hAnsi="Arial Narrow" w:cs="Arial"/>
                <w:b/>
                <w:bCs/>
                <w:sz w:val="20"/>
                <w:szCs w:val="20"/>
              </w:rPr>
              <w:tab/>
            </w:r>
            <w:r w:rsidRPr="00903B97">
              <w:rPr>
                <w:rFonts w:ascii="Arial Narrow" w:hAnsi="Arial Narrow" w:cs="Arial"/>
                <w:b/>
                <w:bCs/>
                <w:sz w:val="20"/>
                <w:szCs w:val="20"/>
              </w:rPr>
              <w:t>2</w:t>
            </w:r>
          </w:p>
        </w:tc>
      </w:tr>
      <w:tr w:rsidR="005042D0" w:rsidRPr="00903B97" w14:paraId="1C2A9AC5" w14:textId="77777777" w:rsidTr="00697B3A">
        <w:trPr>
          <w:trHeight w:val="699"/>
        </w:trPr>
        <w:tc>
          <w:tcPr>
            <w:tcW w:w="833" w:type="pct"/>
            <w:vMerge/>
            <w:tcBorders>
              <w:top w:val="single" w:sz="4" w:space="0" w:color="auto"/>
              <w:right w:val="double" w:sz="4" w:space="0" w:color="auto"/>
            </w:tcBorders>
          </w:tcPr>
          <w:p w14:paraId="7691C049"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08AAE53" w14:textId="68C1AA86" w:rsidR="005042D0" w:rsidRPr="00903B97" w:rsidRDefault="005042D0" w:rsidP="005042D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За </w:t>
            </w:r>
            <w:r w:rsidR="00285B68" w:rsidRPr="00903B97">
              <w:rPr>
                <w:rFonts w:ascii="Arial Narrow" w:eastAsia="Batang" w:hAnsi="Arial Narrow" w:cs="Arial"/>
                <w:sz w:val="20"/>
                <w:szCs w:val="20"/>
                <w:shd w:val="clear" w:color="auto" w:fill="D9D9D9" w:themeFill="background1" w:themeFillShade="D9"/>
              </w:rPr>
              <w:t>ПОСЛЕДНИЕ 30 ДНЕЙ</w:t>
            </w:r>
            <w:r w:rsidR="00285B68" w:rsidRPr="00903B97">
              <w:rPr>
                <w:rFonts w:ascii="Arial Narrow" w:eastAsia="Batang" w:hAnsi="Arial Narrow" w:cs="Arial"/>
                <w:sz w:val="20"/>
                <w:szCs w:val="20"/>
              </w:rPr>
              <w:t xml:space="preserve"> </w:t>
            </w:r>
            <w:r w:rsidRPr="00903B97">
              <w:rPr>
                <w:rFonts w:ascii="Arial Narrow" w:eastAsia="Batang" w:hAnsi="Arial Narrow" w:cs="Arial"/>
                <w:sz w:val="20"/>
                <w:szCs w:val="20"/>
              </w:rPr>
              <w:t>Ваше домохозяйство брало в долг деньги для покрытия ежедневных расходов?</w:t>
            </w:r>
          </w:p>
        </w:tc>
        <w:tc>
          <w:tcPr>
            <w:tcW w:w="2125" w:type="pct"/>
            <w:tcBorders>
              <w:top w:val="single" w:sz="48" w:space="0" w:color="FFFFFF" w:themeColor="background1"/>
              <w:left w:val="single" w:sz="4" w:space="0" w:color="auto"/>
              <w:bottom w:val="single" w:sz="48" w:space="0" w:color="FFFFFF" w:themeColor="background1"/>
            </w:tcBorders>
          </w:tcPr>
          <w:p w14:paraId="734E7F17"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1</w:t>
            </w:r>
            <w:r w:rsidRPr="00903B97">
              <w:rPr>
                <w:rFonts w:ascii="Arial Narrow" w:hAnsi="Arial Narrow" w:cs="Arial"/>
                <w:sz w:val="20"/>
                <w:szCs w:val="20"/>
              </w:rPr>
              <w:tab/>
            </w:r>
          </w:p>
          <w:p w14:paraId="256E8680"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rPr>
              <w:t>Нет</w:t>
            </w:r>
            <w:r w:rsidRPr="00903B97">
              <w:rPr>
                <w:rFonts w:ascii="Arial Narrow" w:hAnsi="Arial Narrow" w:cs="Arial"/>
                <w:sz w:val="20"/>
                <w:szCs w:val="20"/>
              </w:rPr>
              <w:tab/>
              <w:t>2</w:t>
            </w:r>
            <w:r w:rsidRPr="00903B97">
              <w:rPr>
                <w:rFonts w:ascii="Arial Narrow" w:hAnsi="Arial Narrow" w:cs="Arial"/>
                <w:sz w:val="20"/>
                <w:szCs w:val="20"/>
              </w:rPr>
              <w:tab/>
            </w:r>
          </w:p>
        </w:tc>
      </w:tr>
      <w:tr w:rsidR="005042D0" w:rsidRPr="00903B97" w14:paraId="41F079FA" w14:textId="77777777" w:rsidTr="00697B3A">
        <w:trPr>
          <w:trHeight w:val="294"/>
        </w:trPr>
        <w:tc>
          <w:tcPr>
            <w:tcW w:w="833" w:type="pct"/>
            <w:vMerge/>
            <w:tcBorders>
              <w:top w:val="single" w:sz="4" w:space="0" w:color="auto"/>
              <w:right w:val="double" w:sz="4" w:space="0" w:color="auto"/>
            </w:tcBorders>
          </w:tcPr>
          <w:p w14:paraId="298028DF"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4ACBA6B" w14:textId="2B941327" w:rsidR="009F7C68" w:rsidRPr="00903B97" w:rsidRDefault="00285B68" w:rsidP="009F7C68">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shd w:val="clear" w:color="auto" w:fill="D9D9D9" w:themeFill="background1" w:themeFillShade="D9"/>
                <w:lang w:val="ky-KG" w:eastAsia="en-US"/>
              </w:rPr>
              <w:t>АКЫРКЫ 30 К</w:t>
            </w:r>
            <w:r w:rsidRPr="00903B97">
              <w:rPr>
                <w:rFonts w:ascii="Calibri" w:hAnsi="Calibri" w:cs="Calibri"/>
                <w:sz w:val="20"/>
                <w:szCs w:val="20"/>
                <w:shd w:val="clear" w:color="auto" w:fill="D9D9D9" w:themeFill="background1" w:themeFillShade="D9"/>
                <w:lang w:val="ky-KG" w:eastAsia="en-US"/>
              </w:rPr>
              <w:t>Ү</w:t>
            </w:r>
            <w:r w:rsidRPr="00903B97">
              <w:rPr>
                <w:rFonts w:ascii="Arial Narrow" w:hAnsi="Arial Narrow" w:cs="Arial Narrow"/>
                <w:sz w:val="20"/>
                <w:szCs w:val="20"/>
                <w:shd w:val="clear" w:color="auto" w:fill="D9D9D9" w:themeFill="background1" w:themeFillShade="D9"/>
                <w:lang w:val="ky-KG" w:eastAsia="en-US"/>
              </w:rPr>
              <w:t>НД</w:t>
            </w:r>
            <w:r w:rsidRPr="00903B97">
              <w:rPr>
                <w:rFonts w:ascii="Calibri" w:hAnsi="Calibri" w:cs="Calibri"/>
                <w:sz w:val="20"/>
                <w:szCs w:val="20"/>
                <w:shd w:val="clear" w:color="auto" w:fill="D9D9D9" w:themeFill="background1" w:themeFillShade="D9"/>
                <w:lang w:val="ky-KG" w:eastAsia="en-US"/>
              </w:rPr>
              <w:t>Ө</w:t>
            </w:r>
            <w:r w:rsidRPr="00903B97">
              <w:rPr>
                <w:rFonts w:ascii="Arial Narrow" w:hAnsi="Arial Narrow" w:cs="Arial"/>
                <w:sz w:val="20"/>
                <w:szCs w:val="20"/>
                <w:lang w:val="ky-KG" w:eastAsia="en-US"/>
              </w:rPr>
              <w:t xml:space="preserve"> </w:t>
            </w:r>
            <w:r w:rsidR="009F7C68" w:rsidRPr="00903B97">
              <w:rPr>
                <w:rFonts w:ascii="Calibri" w:hAnsi="Calibri" w:cs="Calibri"/>
                <w:sz w:val="20"/>
                <w:szCs w:val="20"/>
                <w:lang w:val="ky-KG" w:eastAsia="en-US"/>
              </w:rPr>
              <w:t>ү</w:t>
            </w:r>
            <w:r w:rsidR="009F7C68" w:rsidRPr="00903B97">
              <w:rPr>
                <w:rFonts w:ascii="Arial Narrow" w:hAnsi="Arial Narrow" w:cs="Arial Narrow"/>
                <w:sz w:val="20"/>
                <w:szCs w:val="20"/>
                <w:lang w:val="ky-KG" w:eastAsia="en-US"/>
              </w:rPr>
              <w:t>й</w:t>
            </w:r>
            <w:r w:rsidR="009F7C68" w:rsidRPr="00903B97">
              <w:rPr>
                <w:rFonts w:ascii="Arial Narrow" w:hAnsi="Arial Narrow" w:cs="Arial"/>
                <w:sz w:val="20"/>
                <w:szCs w:val="20"/>
                <w:lang w:val="ky-KG" w:eastAsia="en-US"/>
              </w:rPr>
              <w:t xml:space="preserve"> чарба</w:t>
            </w:r>
            <w:r w:rsidR="009F7C68" w:rsidRPr="00903B97">
              <w:rPr>
                <w:rFonts w:ascii="Calibri" w:hAnsi="Calibri" w:cs="Calibri"/>
                <w:sz w:val="20"/>
                <w:szCs w:val="20"/>
                <w:lang w:val="ky-KG" w:eastAsia="en-US"/>
              </w:rPr>
              <w:t>ң</w:t>
            </w:r>
            <w:r w:rsidR="009F7C68" w:rsidRPr="00903B97">
              <w:rPr>
                <w:rFonts w:ascii="Arial Narrow" w:hAnsi="Arial Narrow" w:cs="Arial Narrow"/>
                <w:sz w:val="20"/>
                <w:szCs w:val="20"/>
                <w:lang w:val="ky-KG" w:eastAsia="en-US"/>
              </w:rPr>
              <w:t>ыз</w:t>
            </w:r>
            <w:r w:rsidR="009F7C68" w:rsidRPr="00903B97">
              <w:rPr>
                <w:rFonts w:ascii="Arial Narrow" w:hAnsi="Arial Narrow" w:cs="Arial"/>
                <w:sz w:val="20"/>
                <w:szCs w:val="20"/>
                <w:lang w:val="ky-KG" w:eastAsia="en-US"/>
              </w:rPr>
              <w:t xml:space="preserve"> к</w:t>
            </w:r>
            <w:r w:rsidR="009F7C68" w:rsidRPr="00903B97">
              <w:rPr>
                <w:rFonts w:ascii="Calibri" w:hAnsi="Calibri" w:cs="Calibri"/>
                <w:sz w:val="20"/>
                <w:szCs w:val="20"/>
                <w:lang w:val="ky-KG" w:eastAsia="en-US"/>
              </w:rPr>
              <w:t>ү</w:t>
            </w:r>
            <w:r w:rsidR="009F7C68" w:rsidRPr="00903B97">
              <w:rPr>
                <w:rFonts w:ascii="Arial Narrow" w:hAnsi="Arial Narrow" w:cs="Arial Narrow"/>
                <w:sz w:val="20"/>
                <w:szCs w:val="20"/>
                <w:lang w:val="ky-KG" w:eastAsia="en-US"/>
              </w:rPr>
              <w:t>н</w:t>
            </w:r>
            <w:r w:rsidR="009F7C68" w:rsidRPr="00903B97">
              <w:rPr>
                <w:rFonts w:ascii="Calibri" w:hAnsi="Calibri" w:cs="Calibri"/>
                <w:sz w:val="20"/>
                <w:szCs w:val="20"/>
                <w:lang w:val="ky-KG" w:eastAsia="en-US"/>
              </w:rPr>
              <w:t>ү</w:t>
            </w:r>
            <w:r w:rsidR="009F7C68" w:rsidRPr="00903B97">
              <w:rPr>
                <w:rFonts w:ascii="Arial Narrow" w:hAnsi="Arial Narrow" w:cs="Arial Narrow"/>
                <w:sz w:val="20"/>
                <w:szCs w:val="20"/>
                <w:lang w:val="ky-KG" w:eastAsia="en-US"/>
              </w:rPr>
              <w:t>мд</w:t>
            </w:r>
            <w:r w:rsidR="009F7C68" w:rsidRPr="00903B97">
              <w:rPr>
                <w:rFonts w:ascii="Calibri" w:hAnsi="Calibri" w:cs="Calibri"/>
                <w:sz w:val="20"/>
                <w:szCs w:val="20"/>
                <w:lang w:val="ky-KG" w:eastAsia="en-US"/>
              </w:rPr>
              <w:t>ү</w:t>
            </w:r>
            <w:r w:rsidR="009F7C68" w:rsidRPr="00903B97">
              <w:rPr>
                <w:rFonts w:ascii="Arial Narrow" w:hAnsi="Arial Narrow" w:cs="Arial Narrow"/>
                <w:sz w:val="20"/>
                <w:szCs w:val="20"/>
                <w:lang w:val="ky-KG" w:eastAsia="en-US"/>
              </w:rPr>
              <w:t>к</w:t>
            </w:r>
            <w:r w:rsidR="009F7C68" w:rsidRPr="00903B97">
              <w:rPr>
                <w:rFonts w:ascii="Arial Narrow" w:hAnsi="Arial Narrow" w:cs="Arial"/>
                <w:sz w:val="20"/>
                <w:szCs w:val="20"/>
                <w:lang w:val="ky-KG" w:eastAsia="en-US"/>
              </w:rPr>
              <w:t xml:space="preserve"> чыгымдарды жабуу </w:t>
            </w:r>
            <w:r w:rsidR="009F7C68" w:rsidRPr="00903B97">
              <w:rPr>
                <w:rFonts w:ascii="Calibri" w:hAnsi="Calibri" w:cs="Calibri"/>
                <w:sz w:val="20"/>
                <w:szCs w:val="20"/>
                <w:lang w:val="ky-KG" w:eastAsia="en-US"/>
              </w:rPr>
              <w:t>ү</w:t>
            </w:r>
            <w:r w:rsidR="009F7C68" w:rsidRPr="00903B97">
              <w:rPr>
                <w:rFonts w:ascii="Arial Narrow" w:hAnsi="Arial Narrow" w:cs="Arial Narrow"/>
                <w:sz w:val="20"/>
                <w:szCs w:val="20"/>
                <w:lang w:val="ky-KG" w:eastAsia="en-US"/>
              </w:rPr>
              <w:t>ч</w:t>
            </w:r>
            <w:r w:rsidR="009F7C68" w:rsidRPr="00903B97">
              <w:rPr>
                <w:rFonts w:ascii="Calibri" w:hAnsi="Calibri" w:cs="Calibri"/>
                <w:sz w:val="20"/>
                <w:szCs w:val="20"/>
                <w:lang w:val="ky-KG" w:eastAsia="en-US"/>
              </w:rPr>
              <w:t>ү</w:t>
            </w:r>
            <w:r w:rsidR="009F7C68" w:rsidRPr="00903B97">
              <w:rPr>
                <w:rFonts w:ascii="Arial Narrow" w:hAnsi="Arial Narrow" w:cs="Arial Narrow"/>
                <w:sz w:val="20"/>
                <w:szCs w:val="20"/>
                <w:lang w:val="ky-KG" w:eastAsia="en-US"/>
              </w:rPr>
              <w:t>н</w:t>
            </w:r>
            <w:r w:rsidR="009F7C68" w:rsidRPr="00903B97">
              <w:rPr>
                <w:rFonts w:ascii="Arial Narrow" w:hAnsi="Arial Narrow" w:cs="Arial"/>
                <w:sz w:val="20"/>
                <w:szCs w:val="20"/>
                <w:lang w:val="ky-KG" w:eastAsia="en-US"/>
              </w:rPr>
              <w:t xml:space="preserve"> карызга </w:t>
            </w:r>
            <w:r w:rsidR="009C10F2" w:rsidRPr="00903B97">
              <w:rPr>
                <w:rFonts w:ascii="Arial Narrow" w:hAnsi="Arial Narrow" w:cs="Arial"/>
                <w:sz w:val="20"/>
                <w:szCs w:val="20"/>
                <w:lang w:val="ky-KG" w:eastAsia="en-US"/>
              </w:rPr>
              <w:t xml:space="preserve">акча </w:t>
            </w:r>
            <w:r w:rsidR="009F7C68" w:rsidRPr="00903B97">
              <w:rPr>
                <w:rFonts w:ascii="Arial Narrow" w:hAnsi="Arial Narrow" w:cs="Arial"/>
                <w:sz w:val="20"/>
                <w:szCs w:val="20"/>
                <w:lang w:val="ky-KG" w:eastAsia="en-US"/>
              </w:rPr>
              <w:t>алганбы?</w:t>
            </w:r>
          </w:p>
        </w:tc>
        <w:tc>
          <w:tcPr>
            <w:tcW w:w="2125" w:type="pct"/>
            <w:tcBorders>
              <w:top w:val="single" w:sz="48" w:space="0" w:color="FFFFFF" w:themeColor="background1"/>
              <w:left w:val="single" w:sz="4" w:space="0" w:color="auto"/>
            </w:tcBorders>
          </w:tcPr>
          <w:p w14:paraId="62875F09" w14:textId="77777777" w:rsidR="005042D0" w:rsidRPr="00903B97" w:rsidRDefault="005042D0" w:rsidP="005042D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Ооба</w:t>
            </w:r>
            <w:r w:rsidRPr="00903B97">
              <w:rPr>
                <w:rFonts w:ascii="Arial Narrow" w:hAnsi="Arial Narrow" w:cs="Arial"/>
                <w:sz w:val="20"/>
                <w:szCs w:val="20"/>
              </w:rPr>
              <w:tab/>
              <w:t>1</w:t>
            </w:r>
            <w:r w:rsidRPr="00903B97">
              <w:rPr>
                <w:rFonts w:ascii="Arial Narrow" w:hAnsi="Arial Narrow" w:cs="Arial"/>
                <w:sz w:val="20"/>
                <w:szCs w:val="20"/>
              </w:rPr>
              <w:tab/>
            </w:r>
          </w:p>
          <w:p w14:paraId="65BA94EF" w14:textId="7E55CCF5"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r w:rsidRPr="00903B97">
              <w:rPr>
                <w:rFonts w:ascii="Arial Narrow" w:hAnsi="Arial Narrow" w:cs="Arial"/>
                <w:sz w:val="20"/>
                <w:szCs w:val="20"/>
              </w:rPr>
              <w:tab/>
            </w:r>
          </w:p>
        </w:tc>
      </w:tr>
      <w:tr w:rsidR="005042D0" w:rsidRPr="00903B97" w14:paraId="35441635" w14:textId="77777777" w:rsidTr="00697B3A">
        <w:tc>
          <w:tcPr>
            <w:tcW w:w="833" w:type="pct"/>
            <w:tcBorders>
              <w:bottom w:val="double" w:sz="4" w:space="0" w:color="auto"/>
            </w:tcBorders>
          </w:tcPr>
          <w:p w14:paraId="41844DE7" w14:textId="77777777" w:rsidR="005042D0" w:rsidRPr="00903B97" w:rsidRDefault="005042D0" w:rsidP="005042D0">
            <w:pPr>
              <w:contextualSpacing/>
              <w:rPr>
                <w:rFonts w:ascii="Arial Narrow" w:hAnsi="Arial Narrow" w:cs="Arial"/>
                <w:sz w:val="20"/>
                <w:szCs w:val="20"/>
              </w:rPr>
            </w:pPr>
          </w:p>
        </w:tc>
        <w:tc>
          <w:tcPr>
            <w:tcW w:w="2042" w:type="pct"/>
            <w:tcBorders>
              <w:bottom w:val="double" w:sz="4" w:space="0" w:color="auto"/>
            </w:tcBorders>
          </w:tcPr>
          <w:p w14:paraId="0BAD67D8" w14:textId="77777777" w:rsidR="005042D0" w:rsidRPr="00903B97" w:rsidRDefault="005042D0" w:rsidP="005042D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1675838B"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5042D0" w:rsidRPr="00903B97" w14:paraId="6719AC35" w14:textId="77777777" w:rsidTr="00697B3A">
        <w:tc>
          <w:tcPr>
            <w:tcW w:w="833" w:type="pct"/>
            <w:vMerge w:val="restart"/>
            <w:tcBorders>
              <w:top w:val="double" w:sz="4" w:space="0" w:color="auto"/>
              <w:right w:val="double" w:sz="4" w:space="0" w:color="auto"/>
            </w:tcBorders>
          </w:tcPr>
          <w:p w14:paraId="41E655E3" w14:textId="128C56B8" w:rsidR="005042D0" w:rsidRPr="00903B97" w:rsidRDefault="00AB6D5F" w:rsidP="005042D0">
            <w:pPr>
              <w:contextualSpacing/>
              <w:rPr>
                <w:rFonts w:ascii="Arial Narrow" w:hAnsi="Arial Narrow" w:cs="Arial"/>
                <w:b/>
                <w:bCs/>
                <w:sz w:val="20"/>
                <w:szCs w:val="20"/>
                <w:lang w:val="en-US"/>
              </w:rPr>
            </w:pPr>
            <w:r w:rsidRPr="00903B97">
              <w:rPr>
                <w:rFonts w:ascii="Arial Narrow" w:hAnsi="Arial Narrow" w:cs="Arial"/>
                <w:b/>
                <w:bCs/>
                <w:sz w:val="20"/>
                <w:szCs w:val="20"/>
                <w:lang w:val="en-US"/>
              </w:rPr>
              <w:t>wb8</w:t>
            </w:r>
          </w:p>
          <w:p w14:paraId="3C79C9B8" w14:textId="77777777" w:rsidR="005042D0" w:rsidRPr="00903B97" w:rsidRDefault="005042D0" w:rsidP="005042D0">
            <w:pPr>
              <w:rPr>
                <w:rFonts w:ascii="Arial Narrow" w:hAnsi="Arial Narrow" w:cs="Arial"/>
                <w:sz w:val="20"/>
                <w:szCs w:val="20"/>
                <w:lang w:val="en-US" w:eastAsia="en-US"/>
              </w:rPr>
            </w:pPr>
          </w:p>
          <w:p w14:paraId="273C7309" w14:textId="202285A7" w:rsidR="005042D0" w:rsidRPr="00903B97" w:rsidRDefault="005042D0" w:rsidP="005042D0">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515D5EB" w14:textId="42281DE9" w:rsidR="005042D0" w:rsidRPr="00903B97" w:rsidRDefault="005042D0" w:rsidP="005042D0">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Did your household need to take from savings any money over</w:t>
            </w:r>
            <w:r w:rsidR="00285B68" w:rsidRPr="00903B97">
              <w:rPr>
                <w:rFonts w:ascii="Arial Narrow" w:eastAsia="Batang" w:hAnsi="Arial Narrow" w:cs="Arial"/>
                <w:b/>
                <w:bCs/>
                <w:sz w:val="20"/>
                <w:szCs w:val="20"/>
                <w:lang w:val="en-US"/>
              </w:rPr>
              <w:t xml:space="preserve"> the </w:t>
            </w:r>
            <w:r w:rsidR="00423B9A" w:rsidRPr="00903B97">
              <w:rPr>
                <w:rFonts w:ascii="Arial Narrow" w:eastAsia="Batang" w:hAnsi="Arial Narrow" w:cs="Arial"/>
                <w:b/>
                <w:bCs/>
                <w:sz w:val="20"/>
                <w:szCs w:val="20"/>
                <w:highlight w:val="lightGray"/>
                <w:lang w:val="en-US"/>
              </w:rPr>
              <w:t>LAST 30 DAYS</w:t>
            </w:r>
            <w:r w:rsidR="00423B9A" w:rsidRPr="00903B97">
              <w:rPr>
                <w:rFonts w:ascii="Arial Narrow" w:eastAsia="Batang" w:hAnsi="Arial Narrow" w:cs="Arial"/>
                <w:b/>
                <w:bCs/>
                <w:sz w:val="20"/>
                <w:szCs w:val="20"/>
                <w:lang w:val="en-US"/>
              </w:rPr>
              <w:t xml:space="preserve"> </w:t>
            </w:r>
            <w:r w:rsidRPr="00903B97">
              <w:rPr>
                <w:rFonts w:ascii="Arial Narrow" w:eastAsia="Batang" w:hAnsi="Arial Narrow" w:cs="Arial"/>
                <w:b/>
                <w:bCs/>
                <w:sz w:val="20"/>
                <w:szCs w:val="20"/>
                <w:lang w:val="en-US"/>
              </w:rPr>
              <w:t>to pay for basic needs?</w:t>
            </w:r>
          </w:p>
        </w:tc>
        <w:tc>
          <w:tcPr>
            <w:tcW w:w="2125" w:type="pct"/>
            <w:tcBorders>
              <w:top w:val="double" w:sz="4" w:space="0" w:color="auto"/>
              <w:left w:val="single" w:sz="4" w:space="0" w:color="auto"/>
              <w:bottom w:val="single" w:sz="48" w:space="0" w:color="FFFFFF" w:themeColor="background1"/>
            </w:tcBorders>
          </w:tcPr>
          <w:p w14:paraId="41BC744F"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1</w:t>
            </w:r>
            <w:r w:rsidRPr="00903B97">
              <w:rPr>
                <w:rFonts w:ascii="Arial Narrow" w:hAnsi="Arial Narrow" w:cs="Arial"/>
                <w:b/>
                <w:bCs/>
                <w:sz w:val="20"/>
                <w:szCs w:val="20"/>
              </w:rPr>
              <w:tab/>
            </w:r>
          </w:p>
          <w:p w14:paraId="06BCDBC3" w14:textId="6CA91796"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00FF596C" w:rsidRPr="00903B97">
              <w:rPr>
                <w:rFonts w:ascii="Arial Narrow" w:hAnsi="Arial Narrow" w:cs="Arial"/>
                <w:b/>
                <w:bCs/>
                <w:sz w:val="20"/>
                <w:szCs w:val="20"/>
              </w:rPr>
              <w:tab/>
            </w:r>
            <w:r w:rsidRPr="00903B97">
              <w:rPr>
                <w:rFonts w:ascii="Arial Narrow" w:hAnsi="Arial Narrow" w:cs="Arial"/>
                <w:b/>
                <w:bCs/>
                <w:sz w:val="20"/>
                <w:szCs w:val="20"/>
              </w:rPr>
              <w:t>2</w:t>
            </w:r>
          </w:p>
          <w:p w14:paraId="75C6CFAA" w14:textId="18E35B98"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Do not have any savings</w:t>
            </w:r>
            <w:r w:rsidRPr="00903B97">
              <w:rPr>
                <w:rFonts w:ascii="Arial Narrow" w:hAnsi="Arial Narrow" w:cs="Arial"/>
                <w:b/>
                <w:bCs/>
                <w:sz w:val="20"/>
                <w:szCs w:val="20"/>
              </w:rPr>
              <w:tab/>
              <w:t>3</w:t>
            </w:r>
          </w:p>
        </w:tc>
      </w:tr>
      <w:tr w:rsidR="005042D0" w:rsidRPr="00903B97" w14:paraId="62FBF70D" w14:textId="77777777" w:rsidTr="00697B3A">
        <w:trPr>
          <w:trHeight w:val="699"/>
        </w:trPr>
        <w:tc>
          <w:tcPr>
            <w:tcW w:w="833" w:type="pct"/>
            <w:vMerge/>
            <w:tcBorders>
              <w:top w:val="single" w:sz="4" w:space="0" w:color="auto"/>
              <w:right w:val="double" w:sz="4" w:space="0" w:color="auto"/>
            </w:tcBorders>
          </w:tcPr>
          <w:p w14:paraId="5EF06C68"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87BB4FC" w14:textId="441A83FD" w:rsidR="005042D0" w:rsidRPr="00903B97" w:rsidRDefault="005042D0" w:rsidP="005042D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За </w:t>
            </w:r>
            <w:r w:rsidR="00285B68" w:rsidRPr="00903B97">
              <w:rPr>
                <w:rFonts w:ascii="Arial Narrow" w:eastAsia="Batang" w:hAnsi="Arial Narrow" w:cs="Arial"/>
                <w:sz w:val="20"/>
                <w:szCs w:val="20"/>
                <w:shd w:val="clear" w:color="auto" w:fill="D9D9D9" w:themeFill="background1" w:themeFillShade="D9"/>
              </w:rPr>
              <w:t>ПОСЛЕДНИЕ 30 ДНЕЙ</w:t>
            </w:r>
            <w:r w:rsidRPr="00903B97">
              <w:rPr>
                <w:rFonts w:ascii="Arial Narrow" w:eastAsia="Batang" w:hAnsi="Arial Narrow" w:cs="Arial"/>
                <w:sz w:val="20"/>
                <w:szCs w:val="20"/>
              </w:rPr>
              <w:t>, была ли необходимость Вашему домохозяйству брать деньги с сбережений для покрытия ежедневных расходов?</w:t>
            </w:r>
          </w:p>
        </w:tc>
        <w:tc>
          <w:tcPr>
            <w:tcW w:w="2125" w:type="pct"/>
            <w:tcBorders>
              <w:top w:val="single" w:sz="48" w:space="0" w:color="FFFFFF" w:themeColor="background1"/>
              <w:left w:val="single" w:sz="4" w:space="0" w:color="auto"/>
              <w:bottom w:val="single" w:sz="48" w:space="0" w:color="FFFFFF" w:themeColor="background1"/>
            </w:tcBorders>
          </w:tcPr>
          <w:p w14:paraId="4CDB1444"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Да</w:t>
            </w:r>
            <w:r w:rsidRPr="00903B97">
              <w:rPr>
                <w:rFonts w:ascii="Arial Narrow" w:hAnsi="Arial Narrow" w:cs="Arial"/>
                <w:sz w:val="20"/>
                <w:szCs w:val="20"/>
                <w:lang w:val="ru-RU"/>
              </w:rPr>
              <w:tab/>
            </w:r>
            <w:r w:rsidRPr="00903B97">
              <w:rPr>
                <w:rFonts w:ascii="Arial Narrow" w:hAnsi="Arial Narrow" w:cs="Arial"/>
                <w:sz w:val="20"/>
                <w:szCs w:val="20"/>
                <w:lang w:val="ru-RU"/>
              </w:rPr>
              <w:tab/>
              <w:t>1</w:t>
            </w:r>
            <w:r w:rsidRPr="00903B97">
              <w:rPr>
                <w:rFonts w:ascii="Arial Narrow" w:hAnsi="Arial Narrow" w:cs="Arial"/>
                <w:sz w:val="20"/>
                <w:szCs w:val="20"/>
                <w:lang w:val="ru-RU"/>
              </w:rPr>
              <w:tab/>
            </w:r>
          </w:p>
          <w:p w14:paraId="0947B041"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Нет</w:t>
            </w:r>
            <w:r w:rsidRPr="00903B97">
              <w:rPr>
                <w:rFonts w:ascii="Arial Narrow" w:hAnsi="Arial Narrow" w:cs="Arial"/>
                <w:sz w:val="20"/>
                <w:szCs w:val="20"/>
                <w:lang w:val="ru-RU"/>
              </w:rPr>
              <w:tab/>
              <w:t>2</w:t>
            </w:r>
          </w:p>
          <w:p w14:paraId="0BA5640D" w14:textId="3FCF429E"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Нет каких-либо сбережения</w:t>
            </w:r>
            <w:r w:rsidRPr="00903B97">
              <w:rPr>
                <w:rFonts w:ascii="Arial Narrow" w:hAnsi="Arial Narrow" w:cs="Arial"/>
                <w:sz w:val="20"/>
                <w:szCs w:val="20"/>
                <w:lang w:val="ru-RU"/>
              </w:rPr>
              <w:tab/>
              <w:t>3</w:t>
            </w:r>
          </w:p>
        </w:tc>
      </w:tr>
      <w:tr w:rsidR="005042D0" w:rsidRPr="00903B97" w14:paraId="1B897A0B" w14:textId="77777777" w:rsidTr="00697B3A">
        <w:trPr>
          <w:trHeight w:val="294"/>
        </w:trPr>
        <w:tc>
          <w:tcPr>
            <w:tcW w:w="833" w:type="pct"/>
            <w:vMerge/>
            <w:tcBorders>
              <w:top w:val="single" w:sz="4" w:space="0" w:color="auto"/>
              <w:right w:val="double" w:sz="4" w:space="0" w:color="auto"/>
            </w:tcBorders>
          </w:tcPr>
          <w:p w14:paraId="77418DA1" w14:textId="77777777" w:rsidR="005042D0" w:rsidRPr="00903B97" w:rsidRDefault="005042D0" w:rsidP="005042D0">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28E34683" w14:textId="37712ED3" w:rsidR="005042D0" w:rsidRPr="00903B97" w:rsidRDefault="00E52851" w:rsidP="005042D0">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shd w:val="clear" w:color="auto" w:fill="D9D9D9" w:themeFill="background1" w:themeFillShade="D9"/>
                <w:lang w:val="ky-KG" w:eastAsia="en-US"/>
              </w:rPr>
              <w:t>АКЫРКЫ 30 К</w:t>
            </w:r>
            <w:r w:rsidRPr="00903B97">
              <w:rPr>
                <w:rFonts w:ascii="Calibri" w:hAnsi="Calibri" w:cs="Calibri"/>
                <w:sz w:val="20"/>
                <w:szCs w:val="20"/>
                <w:shd w:val="clear" w:color="auto" w:fill="D9D9D9" w:themeFill="background1" w:themeFillShade="D9"/>
                <w:lang w:val="ky-KG" w:eastAsia="en-US"/>
              </w:rPr>
              <w:t>Ү</w:t>
            </w:r>
            <w:r w:rsidRPr="00903B97">
              <w:rPr>
                <w:rFonts w:ascii="Arial Narrow" w:hAnsi="Arial Narrow" w:cs="Arial Narrow"/>
                <w:sz w:val="20"/>
                <w:szCs w:val="20"/>
                <w:shd w:val="clear" w:color="auto" w:fill="D9D9D9" w:themeFill="background1" w:themeFillShade="D9"/>
                <w:lang w:val="ky-KG" w:eastAsia="en-US"/>
              </w:rPr>
              <w:t>НД</w:t>
            </w:r>
            <w:r w:rsidRPr="00903B97">
              <w:rPr>
                <w:rFonts w:ascii="Calibri" w:hAnsi="Calibri" w:cs="Calibri"/>
                <w:sz w:val="20"/>
                <w:szCs w:val="20"/>
                <w:shd w:val="clear" w:color="auto" w:fill="D9D9D9" w:themeFill="background1" w:themeFillShade="D9"/>
                <w:lang w:val="ky-KG" w:eastAsia="en-US"/>
              </w:rPr>
              <w:t>Ө</w:t>
            </w:r>
            <w:r w:rsidRPr="00903B97">
              <w:rPr>
                <w:rFonts w:ascii="Arial Narrow" w:hAnsi="Arial Narrow" w:cs="Arial"/>
                <w:sz w:val="20"/>
                <w:szCs w:val="20"/>
                <w:lang w:val="ky-KG" w:eastAsia="en-US"/>
              </w:rPr>
              <w:t xml:space="preserve"> </w:t>
            </w:r>
            <w:r w:rsidR="009F7C68" w:rsidRPr="00903B97">
              <w:rPr>
                <w:rFonts w:ascii="Calibri" w:hAnsi="Calibri" w:cs="Calibri"/>
                <w:sz w:val="20"/>
                <w:szCs w:val="20"/>
                <w:lang w:val="ky-KG" w:eastAsia="en-US"/>
              </w:rPr>
              <w:t>ү</w:t>
            </w:r>
            <w:r w:rsidR="009F7C68" w:rsidRPr="00903B97">
              <w:rPr>
                <w:rFonts w:ascii="Arial Narrow" w:hAnsi="Arial Narrow" w:cs="Arial Narrow"/>
                <w:sz w:val="20"/>
                <w:szCs w:val="20"/>
                <w:lang w:val="ky-KG" w:eastAsia="en-US"/>
              </w:rPr>
              <w:t>й</w:t>
            </w:r>
            <w:r w:rsidR="009F7C68" w:rsidRPr="00903B97">
              <w:rPr>
                <w:rFonts w:ascii="Arial Narrow" w:hAnsi="Arial Narrow" w:cs="Arial"/>
                <w:sz w:val="20"/>
                <w:szCs w:val="20"/>
                <w:lang w:val="ky-KG" w:eastAsia="en-US"/>
              </w:rPr>
              <w:t xml:space="preserve"> чарба</w:t>
            </w:r>
            <w:r w:rsidR="009F7C68" w:rsidRPr="00903B97">
              <w:rPr>
                <w:rFonts w:ascii="Calibri" w:hAnsi="Calibri" w:cs="Calibri"/>
                <w:sz w:val="20"/>
                <w:szCs w:val="20"/>
                <w:lang w:val="ky-KG" w:eastAsia="en-US"/>
              </w:rPr>
              <w:t>ң</w:t>
            </w:r>
            <w:r w:rsidR="009F7C68" w:rsidRPr="00903B97">
              <w:rPr>
                <w:rFonts w:ascii="Arial Narrow" w:hAnsi="Arial Narrow" w:cs="Arial Narrow"/>
                <w:sz w:val="20"/>
                <w:szCs w:val="20"/>
                <w:lang w:val="ky-KG" w:eastAsia="en-US"/>
              </w:rPr>
              <w:t>ызда</w:t>
            </w:r>
            <w:r w:rsidR="009F7C68" w:rsidRPr="00903B97">
              <w:rPr>
                <w:rFonts w:ascii="Arial Narrow" w:hAnsi="Arial Narrow" w:cs="Arial"/>
                <w:sz w:val="20"/>
                <w:szCs w:val="20"/>
                <w:lang w:val="ky-KG" w:eastAsia="en-US"/>
              </w:rPr>
              <w:t xml:space="preserve"> к</w:t>
            </w:r>
            <w:r w:rsidR="009F7C68" w:rsidRPr="00903B97">
              <w:rPr>
                <w:rFonts w:ascii="Calibri" w:hAnsi="Calibri" w:cs="Calibri"/>
                <w:sz w:val="20"/>
                <w:szCs w:val="20"/>
                <w:lang w:val="ky-KG" w:eastAsia="en-US"/>
              </w:rPr>
              <w:t>ү</w:t>
            </w:r>
            <w:r w:rsidR="009F7C68" w:rsidRPr="00903B97">
              <w:rPr>
                <w:rFonts w:ascii="Arial Narrow" w:hAnsi="Arial Narrow" w:cs="Arial Narrow"/>
                <w:sz w:val="20"/>
                <w:szCs w:val="20"/>
                <w:lang w:val="ky-KG" w:eastAsia="en-US"/>
              </w:rPr>
              <w:t>н</w:t>
            </w:r>
            <w:r w:rsidR="009F7C68" w:rsidRPr="00903B97">
              <w:rPr>
                <w:rFonts w:ascii="Calibri" w:hAnsi="Calibri" w:cs="Calibri"/>
                <w:sz w:val="20"/>
                <w:szCs w:val="20"/>
                <w:lang w:val="ky-KG" w:eastAsia="en-US"/>
              </w:rPr>
              <w:t>ү</w:t>
            </w:r>
            <w:r w:rsidR="009F7C68" w:rsidRPr="00903B97">
              <w:rPr>
                <w:rFonts w:ascii="Arial Narrow" w:hAnsi="Arial Narrow" w:cs="Arial Narrow"/>
                <w:sz w:val="20"/>
                <w:szCs w:val="20"/>
                <w:lang w:val="ky-KG" w:eastAsia="en-US"/>
              </w:rPr>
              <w:t>мд</w:t>
            </w:r>
            <w:r w:rsidR="009F7C68" w:rsidRPr="00903B97">
              <w:rPr>
                <w:rFonts w:ascii="Calibri" w:hAnsi="Calibri" w:cs="Calibri"/>
                <w:sz w:val="20"/>
                <w:szCs w:val="20"/>
                <w:lang w:val="ky-KG" w:eastAsia="en-US"/>
              </w:rPr>
              <w:t>ү</w:t>
            </w:r>
            <w:r w:rsidR="009F7C68" w:rsidRPr="00903B97">
              <w:rPr>
                <w:rFonts w:ascii="Arial Narrow" w:hAnsi="Arial Narrow" w:cs="Arial Narrow"/>
                <w:sz w:val="20"/>
                <w:szCs w:val="20"/>
                <w:lang w:val="ky-KG" w:eastAsia="en-US"/>
              </w:rPr>
              <w:t>к</w:t>
            </w:r>
            <w:r w:rsidR="009F7C68" w:rsidRPr="00903B97">
              <w:rPr>
                <w:rFonts w:ascii="Arial Narrow" w:hAnsi="Arial Narrow" w:cs="Arial"/>
                <w:sz w:val="20"/>
                <w:szCs w:val="20"/>
                <w:lang w:val="ky-KG" w:eastAsia="en-US"/>
              </w:rPr>
              <w:t xml:space="preserve"> чыгымдарды жабуу </w:t>
            </w:r>
            <w:r w:rsidR="009F7C68" w:rsidRPr="00903B97">
              <w:rPr>
                <w:rFonts w:ascii="Calibri" w:hAnsi="Calibri" w:cs="Calibri"/>
                <w:sz w:val="20"/>
                <w:szCs w:val="20"/>
                <w:lang w:val="ky-KG" w:eastAsia="en-US"/>
              </w:rPr>
              <w:t>ү</w:t>
            </w:r>
            <w:r w:rsidR="009F7C68" w:rsidRPr="00903B97">
              <w:rPr>
                <w:rFonts w:ascii="Arial Narrow" w:hAnsi="Arial Narrow" w:cs="Arial Narrow"/>
                <w:sz w:val="20"/>
                <w:szCs w:val="20"/>
                <w:lang w:val="ky-KG" w:eastAsia="en-US"/>
              </w:rPr>
              <w:t>ч</w:t>
            </w:r>
            <w:r w:rsidR="009F7C68" w:rsidRPr="00903B97">
              <w:rPr>
                <w:rFonts w:ascii="Calibri" w:hAnsi="Calibri" w:cs="Calibri"/>
                <w:sz w:val="20"/>
                <w:szCs w:val="20"/>
                <w:lang w:val="ky-KG" w:eastAsia="en-US"/>
              </w:rPr>
              <w:t>ү</w:t>
            </w:r>
            <w:r w:rsidR="009F7C68" w:rsidRPr="00903B97">
              <w:rPr>
                <w:rFonts w:ascii="Arial Narrow" w:hAnsi="Arial Narrow" w:cs="Arial Narrow"/>
                <w:sz w:val="20"/>
                <w:szCs w:val="20"/>
                <w:lang w:val="ky-KG" w:eastAsia="en-US"/>
              </w:rPr>
              <w:t>н</w:t>
            </w:r>
            <w:r w:rsidR="009F7C68" w:rsidRPr="00903B97">
              <w:rPr>
                <w:rFonts w:ascii="Arial Narrow" w:hAnsi="Arial Narrow" w:cs="Arial"/>
                <w:sz w:val="20"/>
                <w:szCs w:val="20"/>
                <w:lang w:val="ky-KG" w:eastAsia="en-US"/>
              </w:rPr>
              <w:t xml:space="preserve"> чогулткан акчадан алуу зарылчылыгы болду беле?</w:t>
            </w:r>
          </w:p>
        </w:tc>
        <w:tc>
          <w:tcPr>
            <w:tcW w:w="2125" w:type="pct"/>
            <w:tcBorders>
              <w:top w:val="single" w:sz="48" w:space="0" w:color="FFFFFF" w:themeColor="background1"/>
              <w:left w:val="single" w:sz="4" w:space="0" w:color="auto"/>
            </w:tcBorders>
          </w:tcPr>
          <w:p w14:paraId="3CA4DA66" w14:textId="77777777" w:rsidR="005042D0" w:rsidRPr="00903B97" w:rsidRDefault="005042D0" w:rsidP="005042D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Ооба</w:t>
            </w:r>
            <w:r w:rsidRPr="00903B97">
              <w:rPr>
                <w:rFonts w:ascii="Arial Narrow" w:hAnsi="Arial Narrow" w:cs="Arial"/>
                <w:sz w:val="20"/>
                <w:szCs w:val="20"/>
              </w:rPr>
              <w:tab/>
              <w:t>1</w:t>
            </w:r>
            <w:r w:rsidRPr="00903B97">
              <w:rPr>
                <w:rFonts w:ascii="Arial Narrow" w:hAnsi="Arial Narrow" w:cs="Arial"/>
                <w:sz w:val="20"/>
                <w:szCs w:val="20"/>
              </w:rPr>
              <w:tab/>
            </w:r>
          </w:p>
          <w:p w14:paraId="6335A1B5" w14:textId="1B5B5D9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ky-KG"/>
              </w:rPr>
              <w:t>Жок</w:t>
            </w:r>
            <w:r w:rsidRPr="00903B97">
              <w:rPr>
                <w:rFonts w:ascii="Arial Narrow" w:hAnsi="Arial Narrow" w:cs="Arial"/>
                <w:sz w:val="20"/>
                <w:szCs w:val="20"/>
              </w:rPr>
              <w:tab/>
              <w:t>2</w:t>
            </w:r>
          </w:p>
        </w:tc>
      </w:tr>
      <w:tr w:rsidR="005042D0" w:rsidRPr="00903B97" w14:paraId="7A2BFBC3" w14:textId="77777777" w:rsidTr="00697B3A">
        <w:tc>
          <w:tcPr>
            <w:tcW w:w="833" w:type="pct"/>
            <w:tcBorders>
              <w:bottom w:val="double" w:sz="4" w:space="0" w:color="auto"/>
            </w:tcBorders>
          </w:tcPr>
          <w:p w14:paraId="041BB0F2" w14:textId="77777777" w:rsidR="005042D0" w:rsidRPr="00903B97" w:rsidRDefault="005042D0" w:rsidP="005042D0">
            <w:pPr>
              <w:contextualSpacing/>
              <w:rPr>
                <w:rFonts w:ascii="Arial Narrow" w:hAnsi="Arial Narrow" w:cs="Arial"/>
                <w:sz w:val="20"/>
                <w:szCs w:val="20"/>
              </w:rPr>
            </w:pPr>
          </w:p>
        </w:tc>
        <w:tc>
          <w:tcPr>
            <w:tcW w:w="2042" w:type="pct"/>
            <w:tcBorders>
              <w:bottom w:val="double" w:sz="4" w:space="0" w:color="auto"/>
            </w:tcBorders>
          </w:tcPr>
          <w:p w14:paraId="355FE930" w14:textId="77777777" w:rsidR="005042D0" w:rsidRPr="00903B97" w:rsidRDefault="005042D0" w:rsidP="005042D0">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3B81B5E6"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p>
        </w:tc>
      </w:tr>
      <w:tr w:rsidR="005042D0" w:rsidRPr="00903B97" w14:paraId="3710A3E1" w14:textId="77777777" w:rsidTr="00697B3A">
        <w:tc>
          <w:tcPr>
            <w:tcW w:w="833" w:type="pct"/>
            <w:vMerge w:val="restart"/>
            <w:tcBorders>
              <w:top w:val="double" w:sz="4" w:space="0" w:color="auto"/>
              <w:right w:val="double" w:sz="4" w:space="0" w:color="auto"/>
            </w:tcBorders>
          </w:tcPr>
          <w:p w14:paraId="26094A6A" w14:textId="53DE05B8" w:rsidR="005042D0" w:rsidRPr="00903B97" w:rsidRDefault="00AB6D5F" w:rsidP="005042D0">
            <w:pPr>
              <w:contextualSpacing/>
              <w:rPr>
                <w:rFonts w:ascii="Arial Narrow" w:hAnsi="Arial Narrow" w:cs="Arial"/>
                <w:b/>
                <w:bCs/>
                <w:sz w:val="20"/>
                <w:szCs w:val="20"/>
                <w:lang w:val="en-US"/>
              </w:rPr>
            </w:pPr>
            <w:r w:rsidRPr="00903B97">
              <w:rPr>
                <w:rFonts w:ascii="Arial Narrow" w:hAnsi="Arial Narrow" w:cs="Arial"/>
                <w:b/>
                <w:bCs/>
                <w:sz w:val="20"/>
                <w:szCs w:val="20"/>
                <w:lang w:val="en-US"/>
              </w:rPr>
              <w:lastRenderedPageBreak/>
              <w:t>wb9</w:t>
            </w:r>
          </w:p>
          <w:p w14:paraId="4D7895F4" w14:textId="77777777" w:rsidR="005042D0" w:rsidRPr="00903B97" w:rsidRDefault="005042D0" w:rsidP="005042D0">
            <w:pPr>
              <w:rPr>
                <w:rFonts w:ascii="Arial Narrow" w:hAnsi="Arial Narrow" w:cs="Arial"/>
                <w:sz w:val="20"/>
                <w:szCs w:val="20"/>
                <w:lang w:val="en-US" w:eastAsia="en-US"/>
              </w:rPr>
            </w:pPr>
          </w:p>
          <w:p w14:paraId="261D9C7E" w14:textId="04CAEF50" w:rsidR="005042D0" w:rsidRPr="00903B97" w:rsidRDefault="005042D0" w:rsidP="005042D0">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90941FF" w14:textId="21CE8028" w:rsidR="005042D0" w:rsidRPr="00903B97" w:rsidRDefault="005042D0" w:rsidP="005042D0">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Did your household sell any assets over</w:t>
            </w:r>
            <w:r w:rsidR="00285B68" w:rsidRPr="00903B97">
              <w:rPr>
                <w:rFonts w:ascii="Arial Narrow" w:eastAsia="Batang" w:hAnsi="Arial Narrow" w:cs="Arial"/>
                <w:b/>
                <w:bCs/>
                <w:sz w:val="20"/>
                <w:szCs w:val="20"/>
                <w:lang w:val="en-US"/>
              </w:rPr>
              <w:t xml:space="preserve"> the </w:t>
            </w:r>
            <w:r w:rsidR="00423B9A" w:rsidRPr="00903B97">
              <w:rPr>
                <w:rFonts w:ascii="Arial Narrow" w:eastAsia="Batang" w:hAnsi="Arial Narrow" w:cs="Arial"/>
                <w:b/>
                <w:bCs/>
                <w:sz w:val="20"/>
                <w:szCs w:val="20"/>
                <w:highlight w:val="lightGray"/>
                <w:lang w:val="en-US"/>
              </w:rPr>
              <w:t>LAST 30 DAYS</w:t>
            </w:r>
            <w:r w:rsidRPr="00903B97">
              <w:rPr>
                <w:rFonts w:ascii="Arial Narrow" w:eastAsia="Batang" w:hAnsi="Arial Narrow" w:cs="Arial"/>
                <w:b/>
                <w:bCs/>
                <w:sz w:val="20"/>
                <w:szCs w:val="20"/>
                <w:lang w:val="en-US"/>
              </w:rPr>
              <w:t xml:space="preserve"> to pay for basic needs?</w:t>
            </w:r>
          </w:p>
        </w:tc>
        <w:tc>
          <w:tcPr>
            <w:tcW w:w="2125" w:type="pct"/>
            <w:tcBorders>
              <w:top w:val="double" w:sz="4" w:space="0" w:color="auto"/>
              <w:left w:val="single" w:sz="4" w:space="0" w:color="auto"/>
              <w:bottom w:val="single" w:sz="48" w:space="0" w:color="FFFFFF" w:themeColor="background1"/>
            </w:tcBorders>
          </w:tcPr>
          <w:p w14:paraId="5335C4A1"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1</w:t>
            </w:r>
            <w:r w:rsidRPr="00903B97">
              <w:rPr>
                <w:rFonts w:ascii="Arial Narrow" w:hAnsi="Arial Narrow" w:cs="Arial"/>
                <w:b/>
                <w:bCs/>
                <w:sz w:val="20"/>
                <w:szCs w:val="20"/>
              </w:rPr>
              <w:tab/>
            </w:r>
          </w:p>
          <w:p w14:paraId="50C52B08" w14:textId="7B7872D2"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004B00A2" w:rsidRPr="00903B97">
              <w:rPr>
                <w:rFonts w:ascii="Arial Narrow" w:hAnsi="Arial Narrow" w:cs="Arial"/>
                <w:b/>
                <w:bCs/>
                <w:sz w:val="20"/>
                <w:szCs w:val="20"/>
              </w:rPr>
              <w:tab/>
            </w:r>
            <w:r w:rsidRPr="00903B97">
              <w:rPr>
                <w:rFonts w:ascii="Arial Narrow" w:hAnsi="Arial Narrow" w:cs="Arial"/>
                <w:b/>
                <w:bCs/>
                <w:sz w:val="20"/>
                <w:szCs w:val="20"/>
              </w:rPr>
              <w:t>2</w:t>
            </w:r>
            <w:r w:rsidRPr="00903B97">
              <w:rPr>
                <w:rFonts w:ascii="Arial Narrow" w:hAnsi="Arial Narrow" w:cs="Arial"/>
                <w:b/>
                <w:bCs/>
                <w:sz w:val="20"/>
                <w:szCs w:val="20"/>
              </w:rPr>
              <w:tab/>
            </w:r>
          </w:p>
        </w:tc>
      </w:tr>
      <w:tr w:rsidR="005042D0" w:rsidRPr="00903B97" w14:paraId="1ECBC7A8" w14:textId="77777777" w:rsidTr="00697B3A">
        <w:trPr>
          <w:trHeight w:val="699"/>
        </w:trPr>
        <w:tc>
          <w:tcPr>
            <w:tcW w:w="833" w:type="pct"/>
            <w:vMerge/>
            <w:tcBorders>
              <w:top w:val="single" w:sz="4" w:space="0" w:color="auto"/>
              <w:right w:val="double" w:sz="4" w:space="0" w:color="auto"/>
            </w:tcBorders>
          </w:tcPr>
          <w:p w14:paraId="146BBDA4"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456FA53" w14:textId="3B27B762" w:rsidR="005042D0" w:rsidRPr="00903B97" w:rsidRDefault="005042D0" w:rsidP="005042D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За </w:t>
            </w:r>
            <w:r w:rsidR="00285B68" w:rsidRPr="00903B97">
              <w:rPr>
                <w:rFonts w:ascii="Arial Narrow" w:eastAsia="Batang" w:hAnsi="Arial Narrow" w:cs="Arial"/>
                <w:sz w:val="20"/>
                <w:szCs w:val="20"/>
                <w:shd w:val="clear" w:color="auto" w:fill="D9D9D9" w:themeFill="background1" w:themeFillShade="D9"/>
              </w:rPr>
              <w:t>ПОСЛЕДНИЕ 30 ДНЕЙ</w:t>
            </w:r>
            <w:r w:rsidR="00285B68" w:rsidRPr="00903B97">
              <w:rPr>
                <w:rFonts w:ascii="Arial Narrow" w:eastAsia="Batang" w:hAnsi="Arial Narrow" w:cs="Arial"/>
                <w:sz w:val="20"/>
                <w:szCs w:val="20"/>
              </w:rPr>
              <w:t xml:space="preserve"> </w:t>
            </w:r>
            <w:r w:rsidRPr="00903B97">
              <w:rPr>
                <w:rFonts w:ascii="Arial Narrow" w:eastAsia="Batang" w:hAnsi="Arial Narrow" w:cs="Arial"/>
                <w:sz w:val="20"/>
                <w:szCs w:val="20"/>
              </w:rPr>
              <w:t xml:space="preserve">пришлось ли Вашему домохозяйству продать какое-нибудь имуществo </w:t>
            </w:r>
            <w:r w:rsidR="006D24CE" w:rsidRPr="00903B97">
              <w:rPr>
                <w:rFonts w:ascii="Arial Narrow" w:eastAsia="Batang" w:hAnsi="Arial Narrow" w:cs="Arial"/>
                <w:sz w:val="20"/>
                <w:szCs w:val="20"/>
              </w:rPr>
              <w:t>для</w:t>
            </w:r>
            <w:r w:rsidRPr="00903B97">
              <w:rPr>
                <w:rFonts w:ascii="Arial Narrow" w:eastAsia="Batang" w:hAnsi="Arial Narrow" w:cs="Arial"/>
                <w:sz w:val="20"/>
                <w:szCs w:val="20"/>
              </w:rPr>
              <w:t xml:space="preserve"> покрытия ежедневных расходов?</w:t>
            </w:r>
          </w:p>
        </w:tc>
        <w:tc>
          <w:tcPr>
            <w:tcW w:w="2125" w:type="pct"/>
            <w:tcBorders>
              <w:top w:val="single" w:sz="48" w:space="0" w:color="FFFFFF" w:themeColor="background1"/>
              <w:left w:val="single" w:sz="4" w:space="0" w:color="auto"/>
              <w:bottom w:val="single" w:sz="48" w:space="0" w:color="FFFFFF" w:themeColor="background1"/>
            </w:tcBorders>
          </w:tcPr>
          <w:p w14:paraId="17CDE90B"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1</w:t>
            </w:r>
            <w:r w:rsidRPr="00903B97">
              <w:rPr>
                <w:rFonts w:ascii="Arial Narrow" w:hAnsi="Arial Narrow" w:cs="Arial"/>
                <w:sz w:val="20"/>
                <w:szCs w:val="20"/>
              </w:rPr>
              <w:tab/>
            </w:r>
          </w:p>
          <w:p w14:paraId="517208E3"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rPr>
              <w:t>Нет</w:t>
            </w:r>
            <w:r w:rsidRPr="00903B97">
              <w:rPr>
                <w:rFonts w:ascii="Arial Narrow" w:hAnsi="Arial Narrow" w:cs="Arial"/>
                <w:sz w:val="20"/>
                <w:szCs w:val="20"/>
              </w:rPr>
              <w:tab/>
              <w:t>2</w:t>
            </w:r>
            <w:r w:rsidRPr="00903B97">
              <w:rPr>
                <w:rFonts w:ascii="Arial Narrow" w:hAnsi="Arial Narrow" w:cs="Arial"/>
                <w:sz w:val="20"/>
                <w:szCs w:val="20"/>
              </w:rPr>
              <w:tab/>
            </w:r>
          </w:p>
        </w:tc>
      </w:tr>
      <w:tr w:rsidR="005042D0" w:rsidRPr="00903B97" w14:paraId="33D8879C" w14:textId="77777777" w:rsidTr="00697B3A">
        <w:trPr>
          <w:trHeight w:val="294"/>
        </w:trPr>
        <w:tc>
          <w:tcPr>
            <w:tcW w:w="833" w:type="pct"/>
            <w:vMerge/>
            <w:tcBorders>
              <w:top w:val="single" w:sz="4" w:space="0" w:color="auto"/>
              <w:right w:val="double" w:sz="4" w:space="0" w:color="auto"/>
            </w:tcBorders>
          </w:tcPr>
          <w:p w14:paraId="0AB72DAF"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0604826" w14:textId="2A5520DD" w:rsidR="005042D0" w:rsidRPr="00903B97" w:rsidRDefault="00285B68" w:rsidP="005042D0">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shd w:val="clear" w:color="auto" w:fill="D9D9D9" w:themeFill="background1" w:themeFillShade="D9"/>
                <w:lang w:val="ky-KG" w:eastAsia="en-US"/>
              </w:rPr>
              <w:t>АКЫРКЫ 30 К</w:t>
            </w:r>
            <w:r w:rsidRPr="00903B97">
              <w:rPr>
                <w:rFonts w:ascii="Calibri" w:hAnsi="Calibri" w:cs="Calibri"/>
                <w:sz w:val="20"/>
                <w:szCs w:val="20"/>
                <w:shd w:val="clear" w:color="auto" w:fill="D9D9D9" w:themeFill="background1" w:themeFillShade="D9"/>
                <w:lang w:val="ky-KG" w:eastAsia="en-US"/>
              </w:rPr>
              <w:t>Ү</w:t>
            </w:r>
            <w:r w:rsidRPr="00903B97">
              <w:rPr>
                <w:rFonts w:ascii="Arial Narrow" w:hAnsi="Arial Narrow" w:cs="Arial Narrow"/>
                <w:sz w:val="20"/>
                <w:szCs w:val="20"/>
                <w:shd w:val="clear" w:color="auto" w:fill="D9D9D9" w:themeFill="background1" w:themeFillShade="D9"/>
                <w:lang w:val="ky-KG" w:eastAsia="en-US"/>
              </w:rPr>
              <w:t>НД</w:t>
            </w:r>
            <w:r w:rsidRPr="00903B97">
              <w:rPr>
                <w:rFonts w:ascii="Calibri" w:hAnsi="Calibri" w:cs="Calibri"/>
                <w:sz w:val="20"/>
                <w:szCs w:val="20"/>
                <w:shd w:val="clear" w:color="auto" w:fill="D9D9D9" w:themeFill="background1" w:themeFillShade="D9"/>
                <w:lang w:val="ky-KG" w:eastAsia="en-US"/>
              </w:rPr>
              <w:t>Ө</w:t>
            </w:r>
            <w:r w:rsidRPr="00903B97">
              <w:rPr>
                <w:rFonts w:ascii="Arial Narrow" w:hAnsi="Arial Narrow" w:cs="Arial"/>
                <w:sz w:val="20"/>
                <w:szCs w:val="20"/>
                <w:lang w:val="ky-KG" w:eastAsia="en-US"/>
              </w:rPr>
              <w:t xml:space="preserve"> </w:t>
            </w:r>
            <w:r w:rsidR="00AE7AE5" w:rsidRPr="00903B97">
              <w:rPr>
                <w:rFonts w:ascii="Calibri" w:hAnsi="Calibri" w:cs="Calibri"/>
                <w:sz w:val="20"/>
                <w:szCs w:val="20"/>
                <w:lang w:val="ky-KG" w:eastAsia="en-US"/>
              </w:rPr>
              <w:t>ү</w:t>
            </w:r>
            <w:r w:rsidR="00AE7AE5" w:rsidRPr="00903B97">
              <w:rPr>
                <w:rFonts w:ascii="Arial Narrow" w:hAnsi="Arial Narrow" w:cs="Arial Narrow"/>
                <w:sz w:val="20"/>
                <w:szCs w:val="20"/>
                <w:lang w:val="ky-KG" w:eastAsia="en-US"/>
              </w:rPr>
              <w:t>й</w:t>
            </w:r>
            <w:r w:rsidR="00AE7AE5" w:rsidRPr="00903B97">
              <w:rPr>
                <w:rFonts w:ascii="Arial Narrow" w:hAnsi="Arial Narrow" w:cs="Arial"/>
                <w:sz w:val="20"/>
                <w:szCs w:val="20"/>
                <w:lang w:val="ky-KG" w:eastAsia="en-US"/>
              </w:rPr>
              <w:t xml:space="preserve"> чарба</w:t>
            </w:r>
            <w:r w:rsidR="00AE7AE5" w:rsidRPr="00903B97">
              <w:rPr>
                <w:rFonts w:ascii="Calibri" w:hAnsi="Calibri" w:cs="Calibri"/>
                <w:sz w:val="20"/>
                <w:szCs w:val="20"/>
                <w:lang w:val="ky-KG" w:eastAsia="en-US"/>
              </w:rPr>
              <w:t>ң</w:t>
            </w:r>
            <w:r w:rsidR="00AE7AE5" w:rsidRPr="00903B97">
              <w:rPr>
                <w:rFonts w:ascii="Arial Narrow" w:hAnsi="Arial Narrow" w:cs="Arial Narrow"/>
                <w:sz w:val="20"/>
                <w:szCs w:val="20"/>
                <w:lang w:val="ky-KG" w:eastAsia="en-US"/>
              </w:rPr>
              <w:t>ыз</w:t>
            </w:r>
            <w:r w:rsidR="00AE7AE5" w:rsidRPr="00903B97">
              <w:rPr>
                <w:rFonts w:ascii="Arial Narrow" w:hAnsi="Arial Narrow" w:cs="Arial"/>
                <w:sz w:val="20"/>
                <w:szCs w:val="20"/>
                <w:lang w:val="ky-KG" w:eastAsia="en-US"/>
              </w:rPr>
              <w:t xml:space="preserve"> к</w:t>
            </w:r>
            <w:r w:rsidR="00AE7AE5" w:rsidRPr="00903B97">
              <w:rPr>
                <w:rFonts w:ascii="Calibri" w:hAnsi="Calibri" w:cs="Calibri"/>
                <w:sz w:val="20"/>
                <w:szCs w:val="20"/>
                <w:lang w:val="ky-KG" w:eastAsia="en-US"/>
              </w:rPr>
              <w:t>ү</w:t>
            </w:r>
            <w:r w:rsidR="00AE7AE5" w:rsidRPr="00903B97">
              <w:rPr>
                <w:rFonts w:ascii="Arial Narrow" w:hAnsi="Arial Narrow" w:cs="Arial Narrow"/>
                <w:sz w:val="20"/>
                <w:szCs w:val="20"/>
                <w:lang w:val="ky-KG" w:eastAsia="en-US"/>
              </w:rPr>
              <w:t>н</w:t>
            </w:r>
            <w:r w:rsidR="00AE7AE5" w:rsidRPr="00903B97">
              <w:rPr>
                <w:rFonts w:ascii="Calibri" w:hAnsi="Calibri" w:cs="Calibri"/>
                <w:sz w:val="20"/>
                <w:szCs w:val="20"/>
                <w:lang w:val="ky-KG" w:eastAsia="en-US"/>
              </w:rPr>
              <w:t>ү</w:t>
            </w:r>
            <w:r w:rsidR="00AE7AE5" w:rsidRPr="00903B97">
              <w:rPr>
                <w:rFonts w:ascii="Arial Narrow" w:hAnsi="Arial Narrow" w:cs="Arial Narrow"/>
                <w:sz w:val="20"/>
                <w:szCs w:val="20"/>
                <w:lang w:val="ky-KG" w:eastAsia="en-US"/>
              </w:rPr>
              <w:t>мд</w:t>
            </w:r>
            <w:r w:rsidR="00AE7AE5" w:rsidRPr="00903B97">
              <w:rPr>
                <w:rFonts w:ascii="Calibri" w:hAnsi="Calibri" w:cs="Calibri"/>
                <w:sz w:val="20"/>
                <w:szCs w:val="20"/>
                <w:lang w:val="ky-KG" w:eastAsia="en-US"/>
              </w:rPr>
              <w:t>ү</w:t>
            </w:r>
            <w:r w:rsidR="00AE7AE5" w:rsidRPr="00903B97">
              <w:rPr>
                <w:rFonts w:ascii="Arial Narrow" w:hAnsi="Arial Narrow" w:cs="Arial Narrow"/>
                <w:sz w:val="20"/>
                <w:szCs w:val="20"/>
                <w:lang w:val="ky-KG" w:eastAsia="en-US"/>
              </w:rPr>
              <w:t>к</w:t>
            </w:r>
            <w:r w:rsidR="00AE7AE5" w:rsidRPr="00903B97">
              <w:rPr>
                <w:rFonts w:ascii="Arial Narrow" w:hAnsi="Arial Narrow" w:cs="Arial"/>
                <w:sz w:val="20"/>
                <w:szCs w:val="20"/>
                <w:lang w:val="ky-KG" w:eastAsia="en-US"/>
              </w:rPr>
              <w:t xml:space="preserve"> чыгымдарды жабуу </w:t>
            </w:r>
            <w:r w:rsidR="00AE7AE5" w:rsidRPr="00903B97">
              <w:rPr>
                <w:rFonts w:ascii="Calibri" w:hAnsi="Calibri" w:cs="Calibri"/>
                <w:sz w:val="20"/>
                <w:szCs w:val="20"/>
                <w:lang w:val="ky-KG" w:eastAsia="en-US"/>
              </w:rPr>
              <w:t>ү</w:t>
            </w:r>
            <w:r w:rsidR="00AE7AE5" w:rsidRPr="00903B97">
              <w:rPr>
                <w:rFonts w:ascii="Arial Narrow" w:hAnsi="Arial Narrow" w:cs="Arial Narrow"/>
                <w:sz w:val="20"/>
                <w:szCs w:val="20"/>
                <w:lang w:val="ky-KG" w:eastAsia="en-US"/>
              </w:rPr>
              <w:t>ч</w:t>
            </w:r>
            <w:r w:rsidR="00AE7AE5" w:rsidRPr="00903B97">
              <w:rPr>
                <w:rFonts w:ascii="Calibri" w:hAnsi="Calibri" w:cs="Calibri"/>
                <w:sz w:val="20"/>
                <w:szCs w:val="20"/>
                <w:lang w:val="ky-KG" w:eastAsia="en-US"/>
              </w:rPr>
              <w:t>ү</w:t>
            </w:r>
            <w:r w:rsidR="00AE7AE5" w:rsidRPr="00903B97">
              <w:rPr>
                <w:rFonts w:ascii="Arial Narrow" w:hAnsi="Arial Narrow" w:cs="Arial Narrow"/>
                <w:sz w:val="20"/>
                <w:szCs w:val="20"/>
                <w:lang w:val="ky-KG" w:eastAsia="en-US"/>
              </w:rPr>
              <w:t>н</w:t>
            </w:r>
            <w:r w:rsidR="00AE7AE5" w:rsidRPr="00903B97">
              <w:rPr>
                <w:rFonts w:ascii="Arial Narrow" w:hAnsi="Arial Narrow" w:cs="Arial"/>
                <w:sz w:val="20"/>
                <w:szCs w:val="20"/>
                <w:lang w:val="ky-KG" w:eastAsia="en-US"/>
              </w:rPr>
              <w:t xml:space="preserve"> кандайдыр бир м</w:t>
            </w:r>
            <w:r w:rsidR="00AE7AE5" w:rsidRPr="00903B97">
              <w:rPr>
                <w:rFonts w:ascii="Calibri" w:hAnsi="Calibri" w:cs="Calibri"/>
                <w:sz w:val="20"/>
                <w:szCs w:val="20"/>
                <w:lang w:val="ky-KG" w:eastAsia="en-US"/>
              </w:rPr>
              <w:t>ү</w:t>
            </w:r>
            <w:r w:rsidR="00AE7AE5" w:rsidRPr="00903B97">
              <w:rPr>
                <w:rFonts w:ascii="Arial Narrow" w:hAnsi="Arial Narrow" w:cs="Arial Narrow"/>
                <w:sz w:val="20"/>
                <w:szCs w:val="20"/>
                <w:lang w:val="ky-KG" w:eastAsia="en-US"/>
              </w:rPr>
              <w:t>лкт</w:t>
            </w:r>
            <w:r w:rsidR="00AE7AE5" w:rsidRPr="00903B97">
              <w:rPr>
                <w:rFonts w:ascii="Calibri" w:hAnsi="Calibri" w:cs="Calibri"/>
                <w:sz w:val="20"/>
                <w:szCs w:val="20"/>
                <w:lang w:val="ky-KG" w:eastAsia="en-US"/>
              </w:rPr>
              <w:t>ү</w:t>
            </w:r>
            <w:r w:rsidR="00AE7AE5" w:rsidRPr="00903B97">
              <w:rPr>
                <w:rFonts w:ascii="Arial Narrow" w:hAnsi="Arial Narrow" w:cs="Arial"/>
                <w:sz w:val="20"/>
                <w:szCs w:val="20"/>
                <w:lang w:val="ky-KG" w:eastAsia="en-US"/>
              </w:rPr>
              <w:t xml:space="preserve"> сатты беле?</w:t>
            </w:r>
          </w:p>
        </w:tc>
        <w:tc>
          <w:tcPr>
            <w:tcW w:w="2125" w:type="pct"/>
            <w:tcBorders>
              <w:top w:val="single" w:sz="48" w:space="0" w:color="FFFFFF" w:themeColor="background1"/>
              <w:left w:val="single" w:sz="4" w:space="0" w:color="auto"/>
            </w:tcBorders>
          </w:tcPr>
          <w:p w14:paraId="1B2217DD" w14:textId="77777777" w:rsidR="005042D0" w:rsidRPr="00903B97" w:rsidRDefault="005042D0" w:rsidP="005042D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Ооба</w:t>
            </w:r>
            <w:r w:rsidRPr="00903B97">
              <w:rPr>
                <w:rFonts w:ascii="Arial Narrow" w:hAnsi="Arial Narrow" w:cs="Arial"/>
                <w:sz w:val="20"/>
                <w:szCs w:val="20"/>
              </w:rPr>
              <w:tab/>
              <w:t>1</w:t>
            </w:r>
            <w:r w:rsidRPr="00903B97">
              <w:rPr>
                <w:rFonts w:ascii="Arial Narrow" w:hAnsi="Arial Narrow" w:cs="Arial"/>
                <w:sz w:val="20"/>
                <w:szCs w:val="20"/>
              </w:rPr>
              <w:tab/>
            </w:r>
          </w:p>
          <w:p w14:paraId="7989BB04" w14:textId="05FA40FF"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r w:rsidRPr="00903B97">
              <w:rPr>
                <w:rFonts w:ascii="Arial Narrow" w:hAnsi="Arial Narrow" w:cs="Arial"/>
                <w:sz w:val="20"/>
                <w:szCs w:val="20"/>
              </w:rPr>
              <w:tab/>
            </w:r>
          </w:p>
        </w:tc>
      </w:tr>
      <w:tr w:rsidR="005042D0" w:rsidRPr="00903B97" w14:paraId="629800E4" w14:textId="77777777" w:rsidTr="00697B3A">
        <w:tc>
          <w:tcPr>
            <w:tcW w:w="833" w:type="pct"/>
            <w:tcBorders>
              <w:bottom w:val="double" w:sz="4" w:space="0" w:color="auto"/>
            </w:tcBorders>
          </w:tcPr>
          <w:p w14:paraId="14D72897" w14:textId="77777777" w:rsidR="005042D0" w:rsidRPr="00903B97" w:rsidRDefault="005042D0" w:rsidP="005042D0">
            <w:pPr>
              <w:contextualSpacing/>
              <w:rPr>
                <w:rFonts w:ascii="Arial Narrow" w:hAnsi="Arial Narrow" w:cs="Arial"/>
                <w:sz w:val="20"/>
                <w:szCs w:val="20"/>
              </w:rPr>
            </w:pPr>
          </w:p>
        </w:tc>
        <w:tc>
          <w:tcPr>
            <w:tcW w:w="2042" w:type="pct"/>
            <w:tcBorders>
              <w:bottom w:val="double" w:sz="4" w:space="0" w:color="auto"/>
            </w:tcBorders>
          </w:tcPr>
          <w:p w14:paraId="1D3CF62F" w14:textId="77777777" w:rsidR="005042D0" w:rsidRPr="00903B97" w:rsidRDefault="005042D0" w:rsidP="005042D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46BD2DEF"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5042D0" w:rsidRPr="00903B97" w14:paraId="5275E258" w14:textId="77777777" w:rsidTr="00697B3A">
        <w:tc>
          <w:tcPr>
            <w:tcW w:w="833" w:type="pct"/>
            <w:vMerge w:val="restart"/>
            <w:tcBorders>
              <w:top w:val="double" w:sz="4" w:space="0" w:color="auto"/>
              <w:right w:val="double" w:sz="4" w:space="0" w:color="auto"/>
            </w:tcBorders>
          </w:tcPr>
          <w:p w14:paraId="59EB41D6" w14:textId="17C8A9A3" w:rsidR="005042D0" w:rsidRPr="00903B97" w:rsidRDefault="00AB6D5F" w:rsidP="005042D0">
            <w:pPr>
              <w:contextualSpacing/>
              <w:rPr>
                <w:rFonts w:ascii="Arial Narrow" w:hAnsi="Arial Narrow" w:cs="Arial"/>
                <w:b/>
                <w:bCs/>
                <w:sz w:val="20"/>
                <w:szCs w:val="20"/>
                <w:lang w:val="en-US"/>
              </w:rPr>
            </w:pPr>
            <w:r w:rsidRPr="00903B97">
              <w:rPr>
                <w:rFonts w:ascii="Arial Narrow" w:hAnsi="Arial Narrow" w:cs="Arial"/>
                <w:b/>
                <w:bCs/>
                <w:sz w:val="20"/>
                <w:szCs w:val="20"/>
                <w:lang w:val="en-US"/>
              </w:rPr>
              <w:t>wb10</w:t>
            </w:r>
          </w:p>
          <w:p w14:paraId="31498DAD" w14:textId="77777777" w:rsidR="005042D0" w:rsidRPr="00903B97" w:rsidRDefault="005042D0" w:rsidP="005042D0">
            <w:pPr>
              <w:rPr>
                <w:rFonts w:ascii="Arial Narrow" w:hAnsi="Arial Narrow" w:cs="Arial"/>
                <w:sz w:val="20"/>
                <w:szCs w:val="20"/>
                <w:lang w:val="en-US" w:eastAsia="en-US"/>
              </w:rPr>
            </w:pPr>
          </w:p>
          <w:p w14:paraId="6DCD0501" w14:textId="060A5F67" w:rsidR="005042D0" w:rsidRPr="00903B97" w:rsidRDefault="005042D0" w:rsidP="005042D0">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D45EB6D" w14:textId="51ADA31E" w:rsidR="005042D0" w:rsidRPr="00903B97" w:rsidRDefault="005042D0" w:rsidP="005042D0">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Has your household reduced consumption of food over</w:t>
            </w:r>
            <w:r w:rsidR="00285B68" w:rsidRPr="00903B97">
              <w:rPr>
                <w:rFonts w:ascii="Arial Narrow" w:eastAsia="Batang" w:hAnsi="Arial Narrow" w:cs="Arial"/>
                <w:b/>
                <w:bCs/>
                <w:sz w:val="20"/>
                <w:szCs w:val="20"/>
                <w:lang w:val="en-US"/>
              </w:rPr>
              <w:t xml:space="preserve"> the </w:t>
            </w:r>
            <w:r w:rsidR="00423B9A" w:rsidRPr="00903B97">
              <w:rPr>
                <w:rFonts w:ascii="Arial Narrow" w:eastAsia="Batang" w:hAnsi="Arial Narrow" w:cs="Arial"/>
                <w:b/>
                <w:bCs/>
                <w:sz w:val="20"/>
                <w:szCs w:val="20"/>
                <w:highlight w:val="lightGray"/>
                <w:lang w:val="en-US"/>
              </w:rPr>
              <w:t>PAST 30 DAYS</w:t>
            </w:r>
            <w:r w:rsidR="00423B9A" w:rsidRPr="00903B97">
              <w:rPr>
                <w:rFonts w:ascii="Arial Narrow" w:eastAsia="Batang" w:hAnsi="Arial Narrow" w:cs="Arial"/>
                <w:b/>
                <w:bCs/>
                <w:sz w:val="20"/>
                <w:szCs w:val="20"/>
                <w:lang w:val="en-US"/>
              </w:rPr>
              <w:t xml:space="preserve"> </w:t>
            </w:r>
            <w:r w:rsidRPr="00903B97">
              <w:rPr>
                <w:rFonts w:ascii="Arial Narrow" w:eastAsia="Batang" w:hAnsi="Arial Narrow" w:cs="Arial"/>
                <w:b/>
                <w:bCs/>
                <w:sz w:val="20"/>
                <w:szCs w:val="20"/>
                <w:lang w:val="en-US"/>
              </w:rPr>
              <w:t>to pay for other needs?</w:t>
            </w:r>
          </w:p>
        </w:tc>
        <w:tc>
          <w:tcPr>
            <w:tcW w:w="2125" w:type="pct"/>
            <w:tcBorders>
              <w:top w:val="double" w:sz="4" w:space="0" w:color="auto"/>
              <w:left w:val="single" w:sz="4" w:space="0" w:color="auto"/>
              <w:bottom w:val="single" w:sz="48" w:space="0" w:color="FFFFFF" w:themeColor="background1"/>
            </w:tcBorders>
          </w:tcPr>
          <w:p w14:paraId="2E659C60"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1</w:t>
            </w:r>
            <w:r w:rsidRPr="00903B97">
              <w:rPr>
                <w:rFonts w:ascii="Arial Narrow" w:hAnsi="Arial Narrow" w:cs="Arial"/>
                <w:b/>
                <w:bCs/>
                <w:sz w:val="20"/>
                <w:szCs w:val="20"/>
              </w:rPr>
              <w:tab/>
            </w:r>
          </w:p>
          <w:p w14:paraId="0B2CD862" w14:textId="7D82B3B2"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004B00A2" w:rsidRPr="00903B97">
              <w:rPr>
                <w:rFonts w:ascii="Arial Narrow" w:hAnsi="Arial Narrow" w:cs="Arial"/>
                <w:b/>
                <w:bCs/>
                <w:sz w:val="20"/>
                <w:szCs w:val="20"/>
              </w:rPr>
              <w:tab/>
            </w:r>
            <w:r w:rsidRPr="00903B97">
              <w:rPr>
                <w:rFonts w:ascii="Arial Narrow" w:hAnsi="Arial Narrow" w:cs="Arial"/>
                <w:b/>
                <w:bCs/>
                <w:sz w:val="20"/>
                <w:szCs w:val="20"/>
              </w:rPr>
              <w:t>2</w:t>
            </w:r>
            <w:r w:rsidRPr="00903B97">
              <w:rPr>
                <w:rFonts w:ascii="Arial Narrow" w:hAnsi="Arial Narrow" w:cs="Arial"/>
                <w:b/>
                <w:bCs/>
                <w:sz w:val="20"/>
                <w:szCs w:val="20"/>
              </w:rPr>
              <w:tab/>
            </w:r>
          </w:p>
        </w:tc>
      </w:tr>
      <w:tr w:rsidR="005042D0" w:rsidRPr="00903B97" w14:paraId="2BB1D072" w14:textId="77777777" w:rsidTr="00697B3A">
        <w:trPr>
          <w:trHeight w:val="699"/>
        </w:trPr>
        <w:tc>
          <w:tcPr>
            <w:tcW w:w="833" w:type="pct"/>
            <w:vMerge/>
            <w:tcBorders>
              <w:top w:val="single" w:sz="4" w:space="0" w:color="auto"/>
              <w:right w:val="double" w:sz="4" w:space="0" w:color="auto"/>
            </w:tcBorders>
          </w:tcPr>
          <w:p w14:paraId="0F793365"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7B572F9" w14:textId="377F97FD" w:rsidR="005042D0" w:rsidRPr="00903B97" w:rsidRDefault="005042D0" w:rsidP="005042D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За </w:t>
            </w:r>
            <w:r w:rsidR="00285B68" w:rsidRPr="00903B97">
              <w:rPr>
                <w:rFonts w:ascii="Arial Narrow" w:eastAsia="Batang" w:hAnsi="Arial Narrow" w:cs="Arial"/>
                <w:sz w:val="20"/>
                <w:szCs w:val="20"/>
                <w:shd w:val="clear" w:color="auto" w:fill="D9D9D9" w:themeFill="background1" w:themeFillShade="D9"/>
              </w:rPr>
              <w:t>ПОСЛЕДНИЕ 30 ДНЕЙ</w:t>
            </w:r>
            <w:r w:rsidRPr="00903B97">
              <w:rPr>
                <w:rFonts w:ascii="Arial Narrow" w:eastAsia="Batang" w:hAnsi="Arial Narrow" w:cs="Arial"/>
                <w:sz w:val="20"/>
                <w:szCs w:val="20"/>
              </w:rPr>
              <w:t>, сократил</w:t>
            </w:r>
            <w:r w:rsidR="009C10F2" w:rsidRPr="00903B97">
              <w:rPr>
                <w:rFonts w:ascii="Arial Narrow" w:eastAsia="Batang" w:hAnsi="Arial Narrow" w:cs="Arial"/>
                <w:sz w:val="20"/>
                <w:szCs w:val="20"/>
                <w:lang w:val="kk-KZ"/>
              </w:rPr>
              <w:t>о</w:t>
            </w:r>
            <w:r w:rsidRPr="00903B97">
              <w:rPr>
                <w:rFonts w:ascii="Arial Narrow" w:eastAsia="Batang" w:hAnsi="Arial Narrow" w:cs="Arial"/>
                <w:sz w:val="20"/>
                <w:szCs w:val="20"/>
              </w:rPr>
              <w:t xml:space="preserve"> ли Ваше домохозяйств</w:t>
            </w:r>
            <w:r w:rsidR="009C10F2" w:rsidRPr="00903B97">
              <w:rPr>
                <w:rFonts w:ascii="Arial Narrow" w:eastAsia="Batang" w:hAnsi="Arial Narrow" w:cs="Arial"/>
                <w:sz w:val="20"/>
                <w:szCs w:val="20"/>
                <w:lang w:val="kk-KZ"/>
              </w:rPr>
              <w:t>о</w:t>
            </w:r>
            <w:r w:rsidRPr="00903B97">
              <w:rPr>
                <w:rFonts w:ascii="Arial Narrow" w:eastAsia="Batang" w:hAnsi="Arial Narrow" w:cs="Arial"/>
                <w:sz w:val="20"/>
                <w:szCs w:val="20"/>
              </w:rPr>
              <w:t xml:space="preserve"> употреблени</w:t>
            </w:r>
            <w:r w:rsidR="009C10F2" w:rsidRPr="00903B97">
              <w:rPr>
                <w:rFonts w:ascii="Arial Narrow" w:eastAsia="Batang" w:hAnsi="Arial Narrow" w:cs="Arial"/>
                <w:sz w:val="20"/>
                <w:szCs w:val="20"/>
                <w:lang w:val="kk-KZ"/>
              </w:rPr>
              <w:t>е</w:t>
            </w:r>
            <w:r w:rsidRPr="00903B97">
              <w:rPr>
                <w:rFonts w:ascii="Arial Narrow" w:eastAsia="Batang" w:hAnsi="Arial Narrow" w:cs="Arial"/>
                <w:sz w:val="20"/>
                <w:szCs w:val="20"/>
              </w:rPr>
              <w:t xml:space="preserve"> продуктов питания для покрытия ежедневных расходов?</w:t>
            </w:r>
          </w:p>
        </w:tc>
        <w:tc>
          <w:tcPr>
            <w:tcW w:w="2125" w:type="pct"/>
            <w:tcBorders>
              <w:top w:val="single" w:sz="48" w:space="0" w:color="FFFFFF" w:themeColor="background1"/>
              <w:left w:val="single" w:sz="4" w:space="0" w:color="auto"/>
              <w:bottom w:val="single" w:sz="48" w:space="0" w:color="FFFFFF" w:themeColor="background1"/>
            </w:tcBorders>
          </w:tcPr>
          <w:p w14:paraId="470886A9"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1</w:t>
            </w:r>
            <w:r w:rsidRPr="00903B97">
              <w:rPr>
                <w:rFonts w:ascii="Arial Narrow" w:hAnsi="Arial Narrow" w:cs="Arial"/>
                <w:sz w:val="20"/>
                <w:szCs w:val="20"/>
              </w:rPr>
              <w:tab/>
            </w:r>
          </w:p>
          <w:p w14:paraId="2D22D0D2"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rPr>
              <w:t>Нет</w:t>
            </w:r>
            <w:r w:rsidRPr="00903B97">
              <w:rPr>
                <w:rFonts w:ascii="Arial Narrow" w:hAnsi="Arial Narrow" w:cs="Arial"/>
                <w:sz w:val="20"/>
                <w:szCs w:val="20"/>
              </w:rPr>
              <w:tab/>
              <w:t>2</w:t>
            </w:r>
            <w:r w:rsidRPr="00903B97">
              <w:rPr>
                <w:rFonts w:ascii="Arial Narrow" w:hAnsi="Arial Narrow" w:cs="Arial"/>
                <w:sz w:val="20"/>
                <w:szCs w:val="20"/>
              </w:rPr>
              <w:tab/>
            </w:r>
          </w:p>
        </w:tc>
      </w:tr>
      <w:tr w:rsidR="005042D0" w:rsidRPr="00903B97" w14:paraId="4842DBA3" w14:textId="77777777" w:rsidTr="00697B3A">
        <w:trPr>
          <w:trHeight w:val="294"/>
        </w:trPr>
        <w:tc>
          <w:tcPr>
            <w:tcW w:w="833" w:type="pct"/>
            <w:vMerge/>
            <w:tcBorders>
              <w:top w:val="single" w:sz="4" w:space="0" w:color="auto"/>
              <w:right w:val="double" w:sz="4" w:space="0" w:color="auto"/>
            </w:tcBorders>
          </w:tcPr>
          <w:p w14:paraId="5F967C2E"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B26D797" w14:textId="3CA00C03" w:rsidR="005042D0" w:rsidRPr="00903B97" w:rsidRDefault="00285B68" w:rsidP="005042D0">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shd w:val="clear" w:color="auto" w:fill="D9D9D9" w:themeFill="background1" w:themeFillShade="D9"/>
                <w:lang w:val="ky-KG" w:eastAsia="en-US"/>
              </w:rPr>
              <w:t>АКЫРКЫ 30 К</w:t>
            </w:r>
            <w:r w:rsidRPr="00903B97">
              <w:rPr>
                <w:rFonts w:ascii="Calibri" w:hAnsi="Calibri" w:cs="Calibri"/>
                <w:sz w:val="20"/>
                <w:szCs w:val="20"/>
                <w:shd w:val="clear" w:color="auto" w:fill="D9D9D9" w:themeFill="background1" w:themeFillShade="D9"/>
                <w:lang w:val="ky-KG" w:eastAsia="en-US"/>
              </w:rPr>
              <w:t>Ү</w:t>
            </w:r>
            <w:r w:rsidRPr="00903B97">
              <w:rPr>
                <w:rFonts w:ascii="Arial Narrow" w:hAnsi="Arial Narrow" w:cs="Arial Narrow"/>
                <w:sz w:val="20"/>
                <w:szCs w:val="20"/>
                <w:shd w:val="clear" w:color="auto" w:fill="D9D9D9" w:themeFill="background1" w:themeFillShade="D9"/>
                <w:lang w:val="ky-KG" w:eastAsia="en-US"/>
              </w:rPr>
              <w:t>НД</w:t>
            </w:r>
            <w:r w:rsidRPr="00903B97">
              <w:rPr>
                <w:rFonts w:ascii="Calibri" w:hAnsi="Calibri" w:cs="Calibri"/>
                <w:sz w:val="20"/>
                <w:szCs w:val="20"/>
                <w:shd w:val="clear" w:color="auto" w:fill="D9D9D9" w:themeFill="background1" w:themeFillShade="D9"/>
                <w:lang w:val="ky-KG" w:eastAsia="en-US"/>
              </w:rPr>
              <w:t>Ө</w:t>
            </w:r>
            <w:r w:rsidRPr="00903B97">
              <w:rPr>
                <w:rFonts w:ascii="Arial Narrow" w:hAnsi="Arial Narrow" w:cs="Arial"/>
                <w:sz w:val="20"/>
                <w:szCs w:val="20"/>
                <w:lang w:val="ky-KG" w:eastAsia="en-US"/>
              </w:rPr>
              <w:t xml:space="preserve"> </w:t>
            </w:r>
            <w:r w:rsidR="00AE7AE5" w:rsidRPr="00903B97">
              <w:rPr>
                <w:rFonts w:ascii="Calibri" w:hAnsi="Calibri" w:cs="Calibri"/>
                <w:sz w:val="20"/>
                <w:szCs w:val="20"/>
                <w:lang w:val="ky-KG" w:eastAsia="en-US"/>
              </w:rPr>
              <w:t>ү</w:t>
            </w:r>
            <w:r w:rsidR="00AE7AE5" w:rsidRPr="00903B97">
              <w:rPr>
                <w:rFonts w:ascii="Arial Narrow" w:hAnsi="Arial Narrow" w:cs="Arial Narrow"/>
                <w:sz w:val="20"/>
                <w:szCs w:val="20"/>
                <w:lang w:val="ky-KG" w:eastAsia="en-US"/>
              </w:rPr>
              <w:t>й</w:t>
            </w:r>
            <w:r w:rsidR="00AE7AE5" w:rsidRPr="00903B97">
              <w:rPr>
                <w:rFonts w:ascii="Arial Narrow" w:hAnsi="Arial Narrow" w:cs="Arial"/>
                <w:sz w:val="20"/>
                <w:szCs w:val="20"/>
                <w:lang w:val="ky-KG" w:eastAsia="en-US"/>
              </w:rPr>
              <w:t xml:space="preserve"> чарба</w:t>
            </w:r>
            <w:r w:rsidR="00AE7AE5" w:rsidRPr="00903B97">
              <w:rPr>
                <w:rFonts w:ascii="Calibri" w:hAnsi="Calibri" w:cs="Calibri"/>
                <w:sz w:val="20"/>
                <w:szCs w:val="20"/>
                <w:lang w:val="ky-KG" w:eastAsia="en-US"/>
              </w:rPr>
              <w:t>ң</w:t>
            </w:r>
            <w:r w:rsidR="00AE7AE5" w:rsidRPr="00903B97">
              <w:rPr>
                <w:rFonts w:ascii="Arial Narrow" w:hAnsi="Arial Narrow" w:cs="Arial Narrow"/>
                <w:sz w:val="20"/>
                <w:szCs w:val="20"/>
                <w:lang w:val="ky-KG" w:eastAsia="en-US"/>
              </w:rPr>
              <w:t>ыз</w:t>
            </w:r>
            <w:r w:rsidR="00AE7AE5" w:rsidRPr="00903B97">
              <w:rPr>
                <w:rFonts w:ascii="Arial Narrow" w:hAnsi="Arial Narrow" w:cs="Arial"/>
                <w:sz w:val="20"/>
                <w:szCs w:val="20"/>
                <w:lang w:val="ky-KG" w:eastAsia="en-US"/>
              </w:rPr>
              <w:t xml:space="preserve"> к</w:t>
            </w:r>
            <w:r w:rsidR="00AE7AE5" w:rsidRPr="00903B97">
              <w:rPr>
                <w:rFonts w:ascii="Calibri" w:hAnsi="Calibri" w:cs="Calibri"/>
                <w:sz w:val="20"/>
                <w:szCs w:val="20"/>
                <w:lang w:val="ky-KG" w:eastAsia="en-US"/>
              </w:rPr>
              <w:t>ү</w:t>
            </w:r>
            <w:r w:rsidR="00AE7AE5" w:rsidRPr="00903B97">
              <w:rPr>
                <w:rFonts w:ascii="Arial Narrow" w:hAnsi="Arial Narrow" w:cs="Arial Narrow"/>
                <w:sz w:val="20"/>
                <w:szCs w:val="20"/>
                <w:lang w:val="ky-KG" w:eastAsia="en-US"/>
              </w:rPr>
              <w:t>ч</w:t>
            </w:r>
            <w:r w:rsidR="00AE7AE5" w:rsidRPr="00903B97">
              <w:rPr>
                <w:rFonts w:ascii="Calibri" w:hAnsi="Calibri" w:cs="Calibri"/>
                <w:sz w:val="20"/>
                <w:szCs w:val="20"/>
                <w:lang w:val="ky-KG" w:eastAsia="en-US"/>
              </w:rPr>
              <w:t>ү</w:t>
            </w:r>
            <w:r w:rsidR="00AE7AE5" w:rsidRPr="00903B97">
              <w:rPr>
                <w:rFonts w:ascii="Arial Narrow" w:hAnsi="Arial Narrow" w:cs="Arial Narrow"/>
                <w:sz w:val="20"/>
                <w:szCs w:val="20"/>
                <w:lang w:val="ky-KG" w:eastAsia="en-US"/>
              </w:rPr>
              <w:t>нд</w:t>
            </w:r>
            <w:r w:rsidR="00AE7AE5" w:rsidRPr="00903B97">
              <w:rPr>
                <w:rFonts w:ascii="Calibri" w:hAnsi="Calibri" w:cs="Calibri"/>
                <w:sz w:val="20"/>
                <w:szCs w:val="20"/>
                <w:lang w:val="ky-KG" w:eastAsia="en-US"/>
              </w:rPr>
              <w:t>ү</w:t>
            </w:r>
            <w:r w:rsidR="00AE7AE5" w:rsidRPr="00903B97">
              <w:rPr>
                <w:rFonts w:ascii="Arial Narrow" w:hAnsi="Arial Narrow" w:cs="Arial Narrow"/>
                <w:sz w:val="20"/>
                <w:szCs w:val="20"/>
                <w:lang w:val="ky-KG" w:eastAsia="en-US"/>
              </w:rPr>
              <w:t>м</w:t>
            </w:r>
            <w:r w:rsidR="00AE7AE5" w:rsidRPr="00903B97">
              <w:rPr>
                <w:rFonts w:ascii="Arial Narrow" w:hAnsi="Arial Narrow" w:cs="Arial"/>
                <w:sz w:val="20"/>
                <w:szCs w:val="20"/>
                <w:lang w:val="ky-KG" w:eastAsia="en-US"/>
              </w:rPr>
              <w:t xml:space="preserve"> чыгымдарды жабуу </w:t>
            </w:r>
            <w:r w:rsidR="00AE7AE5" w:rsidRPr="00903B97">
              <w:rPr>
                <w:rFonts w:ascii="Calibri" w:hAnsi="Calibri" w:cs="Calibri"/>
                <w:sz w:val="20"/>
                <w:szCs w:val="20"/>
                <w:lang w:val="ky-KG" w:eastAsia="en-US"/>
              </w:rPr>
              <w:t>ү</w:t>
            </w:r>
            <w:r w:rsidR="00AE7AE5" w:rsidRPr="00903B97">
              <w:rPr>
                <w:rFonts w:ascii="Arial Narrow" w:hAnsi="Arial Narrow" w:cs="Arial Narrow"/>
                <w:sz w:val="20"/>
                <w:szCs w:val="20"/>
                <w:lang w:val="ky-KG" w:eastAsia="en-US"/>
              </w:rPr>
              <w:t>ч</w:t>
            </w:r>
            <w:r w:rsidR="00AE7AE5" w:rsidRPr="00903B97">
              <w:rPr>
                <w:rFonts w:ascii="Calibri" w:hAnsi="Calibri" w:cs="Calibri"/>
                <w:sz w:val="20"/>
                <w:szCs w:val="20"/>
                <w:lang w:val="ky-KG" w:eastAsia="en-US"/>
              </w:rPr>
              <w:t>ү</w:t>
            </w:r>
            <w:r w:rsidR="00AE7AE5" w:rsidRPr="00903B97">
              <w:rPr>
                <w:rFonts w:ascii="Arial Narrow" w:hAnsi="Arial Narrow" w:cs="Arial Narrow"/>
                <w:sz w:val="20"/>
                <w:szCs w:val="20"/>
                <w:lang w:val="ky-KG" w:eastAsia="en-US"/>
              </w:rPr>
              <w:t>н</w:t>
            </w:r>
            <w:r w:rsidR="00AE7AE5" w:rsidRPr="00903B97">
              <w:rPr>
                <w:rFonts w:ascii="Arial Narrow" w:hAnsi="Arial Narrow" w:cs="Arial"/>
                <w:sz w:val="20"/>
                <w:szCs w:val="20"/>
                <w:lang w:val="ky-KG" w:eastAsia="en-US"/>
              </w:rPr>
              <w:t xml:space="preserve"> тамак-аш азыктарын керект</w:t>
            </w:r>
            <w:r w:rsidR="00AE7AE5" w:rsidRPr="00903B97">
              <w:rPr>
                <w:rFonts w:ascii="Calibri" w:hAnsi="Calibri" w:cs="Calibri"/>
                <w:sz w:val="20"/>
                <w:szCs w:val="20"/>
                <w:lang w:val="ky-KG" w:eastAsia="en-US"/>
              </w:rPr>
              <w:t>өө</w:t>
            </w:r>
            <w:r w:rsidR="00AE7AE5" w:rsidRPr="00903B97">
              <w:rPr>
                <w:rFonts w:ascii="Arial Narrow" w:hAnsi="Arial Narrow" w:cs="Arial Narrow"/>
                <w:sz w:val="20"/>
                <w:szCs w:val="20"/>
                <w:lang w:val="ky-KG" w:eastAsia="en-US"/>
              </w:rPr>
              <w:t>н</w:t>
            </w:r>
            <w:r w:rsidR="00AE7AE5" w:rsidRPr="00903B97">
              <w:rPr>
                <w:rFonts w:ascii="Calibri" w:hAnsi="Calibri" w:cs="Calibri"/>
                <w:sz w:val="20"/>
                <w:szCs w:val="20"/>
                <w:lang w:val="ky-KG" w:eastAsia="en-US"/>
              </w:rPr>
              <w:t>ү</w:t>
            </w:r>
            <w:r w:rsidR="00AE7AE5" w:rsidRPr="00903B97">
              <w:rPr>
                <w:rFonts w:ascii="Arial Narrow" w:hAnsi="Arial Narrow" w:cs="Arial"/>
                <w:sz w:val="20"/>
                <w:szCs w:val="20"/>
                <w:lang w:val="ky-KG" w:eastAsia="en-US"/>
              </w:rPr>
              <w:t xml:space="preserve"> кыскарттыбы?</w:t>
            </w:r>
          </w:p>
        </w:tc>
        <w:tc>
          <w:tcPr>
            <w:tcW w:w="2125" w:type="pct"/>
            <w:tcBorders>
              <w:top w:val="single" w:sz="48" w:space="0" w:color="FFFFFF" w:themeColor="background1"/>
              <w:left w:val="single" w:sz="4" w:space="0" w:color="auto"/>
            </w:tcBorders>
          </w:tcPr>
          <w:p w14:paraId="6C9C2397" w14:textId="77777777" w:rsidR="005042D0" w:rsidRPr="00903B97" w:rsidRDefault="005042D0" w:rsidP="005042D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Ооба</w:t>
            </w:r>
            <w:r w:rsidRPr="00903B97">
              <w:rPr>
                <w:rFonts w:ascii="Arial Narrow" w:hAnsi="Arial Narrow" w:cs="Arial"/>
                <w:sz w:val="20"/>
                <w:szCs w:val="20"/>
              </w:rPr>
              <w:tab/>
              <w:t>1</w:t>
            </w:r>
            <w:r w:rsidRPr="00903B97">
              <w:rPr>
                <w:rFonts w:ascii="Arial Narrow" w:hAnsi="Arial Narrow" w:cs="Arial"/>
                <w:sz w:val="20"/>
                <w:szCs w:val="20"/>
              </w:rPr>
              <w:tab/>
            </w:r>
          </w:p>
          <w:p w14:paraId="2EE2A78F" w14:textId="3D0E5775"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r w:rsidRPr="00903B97">
              <w:rPr>
                <w:rFonts w:ascii="Arial Narrow" w:hAnsi="Arial Narrow" w:cs="Arial"/>
                <w:sz w:val="20"/>
                <w:szCs w:val="20"/>
              </w:rPr>
              <w:tab/>
            </w:r>
          </w:p>
        </w:tc>
      </w:tr>
      <w:tr w:rsidR="005042D0" w:rsidRPr="00903B97" w14:paraId="3CC7D6AB" w14:textId="77777777" w:rsidTr="00697B3A">
        <w:tc>
          <w:tcPr>
            <w:tcW w:w="833" w:type="pct"/>
            <w:tcBorders>
              <w:bottom w:val="double" w:sz="4" w:space="0" w:color="auto"/>
            </w:tcBorders>
          </w:tcPr>
          <w:p w14:paraId="47F0C904" w14:textId="77777777" w:rsidR="005042D0" w:rsidRPr="00903B97" w:rsidRDefault="005042D0" w:rsidP="005042D0">
            <w:pPr>
              <w:contextualSpacing/>
              <w:rPr>
                <w:rFonts w:ascii="Arial Narrow" w:hAnsi="Arial Narrow" w:cs="Arial"/>
                <w:sz w:val="20"/>
                <w:szCs w:val="20"/>
              </w:rPr>
            </w:pPr>
          </w:p>
        </w:tc>
        <w:tc>
          <w:tcPr>
            <w:tcW w:w="2042" w:type="pct"/>
            <w:tcBorders>
              <w:bottom w:val="double" w:sz="4" w:space="0" w:color="auto"/>
            </w:tcBorders>
          </w:tcPr>
          <w:p w14:paraId="7B5C7F42" w14:textId="77777777" w:rsidR="005042D0" w:rsidRPr="00903B97" w:rsidRDefault="005042D0" w:rsidP="005042D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268AFAE4"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5042D0" w:rsidRPr="00903B97" w14:paraId="576E6290" w14:textId="77777777" w:rsidTr="00697B3A">
        <w:tc>
          <w:tcPr>
            <w:tcW w:w="833" w:type="pct"/>
            <w:vMerge w:val="restart"/>
            <w:tcBorders>
              <w:top w:val="double" w:sz="4" w:space="0" w:color="auto"/>
              <w:right w:val="double" w:sz="4" w:space="0" w:color="auto"/>
            </w:tcBorders>
          </w:tcPr>
          <w:p w14:paraId="169F554F" w14:textId="62E4B03D" w:rsidR="005042D0" w:rsidRPr="00903B97" w:rsidRDefault="00AB6D5F" w:rsidP="005042D0">
            <w:pPr>
              <w:contextualSpacing/>
              <w:rPr>
                <w:rFonts w:ascii="Arial Narrow" w:hAnsi="Arial Narrow" w:cs="Arial"/>
                <w:b/>
                <w:bCs/>
                <w:sz w:val="20"/>
                <w:szCs w:val="20"/>
                <w:lang w:val="en-US"/>
              </w:rPr>
            </w:pPr>
            <w:r w:rsidRPr="00903B97">
              <w:rPr>
                <w:rFonts w:ascii="Arial Narrow" w:hAnsi="Arial Narrow" w:cs="Arial"/>
                <w:b/>
                <w:bCs/>
                <w:sz w:val="20"/>
                <w:szCs w:val="20"/>
                <w:lang w:val="en-US"/>
              </w:rPr>
              <w:t>wb11</w:t>
            </w:r>
          </w:p>
          <w:p w14:paraId="79988732" w14:textId="77777777" w:rsidR="005042D0" w:rsidRPr="00903B97" w:rsidRDefault="005042D0" w:rsidP="005042D0">
            <w:pPr>
              <w:rPr>
                <w:rFonts w:ascii="Arial Narrow" w:hAnsi="Arial Narrow" w:cs="Arial"/>
                <w:sz w:val="20"/>
                <w:szCs w:val="20"/>
                <w:lang w:val="en-US" w:eastAsia="en-US"/>
              </w:rPr>
            </w:pPr>
          </w:p>
          <w:p w14:paraId="6B877EA6" w14:textId="662031DD" w:rsidR="005042D0" w:rsidRPr="00903B97" w:rsidRDefault="005042D0" w:rsidP="005042D0">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8129F50" w14:textId="3000B966" w:rsidR="005042D0" w:rsidRPr="00903B97" w:rsidRDefault="00E16BF0" w:rsidP="005042D0">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Over the </w:t>
            </w:r>
            <w:r w:rsidR="00423B9A" w:rsidRPr="00903B97">
              <w:rPr>
                <w:rFonts w:ascii="Arial Narrow" w:eastAsia="Batang" w:hAnsi="Arial Narrow" w:cs="Arial"/>
                <w:b/>
                <w:bCs/>
                <w:sz w:val="20"/>
                <w:szCs w:val="20"/>
                <w:highlight w:val="lightGray"/>
                <w:lang w:val="en-US"/>
              </w:rPr>
              <w:t>LAST 30 DAYS</w:t>
            </w:r>
            <w:r w:rsidR="00423B9A" w:rsidRPr="00903B97">
              <w:rPr>
                <w:rFonts w:ascii="Arial Narrow" w:eastAsia="Batang" w:hAnsi="Arial Narrow" w:cs="Arial"/>
                <w:b/>
                <w:bCs/>
                <w:sz w:val="20"/>
                <w:szCs w:val="20"/>
                <w:lang w:val="en-US"/>
              </w:rPr>
              <w:t xml:space="preserve"> </w:t>
            </w:r>
            <w:r w:rsidR="005042D0" w:rsidRPr="00903B97">
              <w:rPr>
                <w:rFonts w:ascii="Arial Narrow" w:eastAsia="Batang" w:hAnsi="Arial Narrow" w:cs="Arial"/>
                <w:b/>
                <w:bCs/>
                <w:sz w:val="20"/>
                <w:szCs w:val="20"/>
                <w:lang w:val="en-US"/>
              </w:rPr>
              <w:t>has it been necessary, for any reason, for any household member to apply for medical treatment even if he/she did not?</w:t>
            </w:r>
          </w:p>
        </w:tc>
        <w:tc>
          <w:tcPr>
            <w:tcW w:w="2125" w:type="pct"/>
            <w:tcBorders>
              <w:top w:val="double" w:sz="4" w:space="0" w:color="auto"/>
              <w:left w:val="single" w:sz="4" w:space="0" w:color="auto"/>
              <w:bottom w:val="single" w:sz="48" w:space="0" w:color="FFFFFF" w:themeColor="background1"/>
            </w:tcBorders>
          </w:tcPr>
          <w:p w14:paraId="0D76A764"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1</w:t>
            </w:r>
            <w:r w:rsidRPr="00903B97">
              <w:rPr>
                <w:rFonts w:ascii="Arial Narrow" w:hAnsi="Arial Narrow" w:cs="Arial"/>
                <w:b/>
                <w:bCs/>
                <w:sz w:val="20"/>
                <w:szCs w:val="20"/>
              </w:rPr>
              <w:tab/>
            </w:r>
          </w:p>
          <w:p w14:paraId="1C006D50" w14:textId="56D9D30E"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004B00A2" w:rsidRPr="00903B97">
              <w:rPr>
                <w:rFonts w:ascii="Arial Narrow" w:hAnsi="Arial Narrow" w:cs="Arial"/>
                <w:b/>
                <w:bCs/>
                <w:sz w:val="20"/>
                <w:szCs w:val="20"/>
              </w:rPr>
              <w:tab/>
            </w:r>
            <w:r w:rsidRPr="00903B97">
              <w:rPr>
                <w:rFonts w:ascii="Arial Narrow" w:hAnsi="Arial Narrow" w:cs="Arial"/>
                <w:b/>
                <w:bCs/>
                <w:sz w:val="20"/>
                <w:szCs w:val="20"/>
              </w:rPr>
              <w:t xml:space="preserve">2 </w:t>
            </w:r>
            <w:r w:rsidRPr="00903B97">
              <w:rPr>
                <w:rFonts w:ascii="Arial Narrow" w:hAnsi="Arial Narrow" w:cs="Arial"/>
                <w:b/>
                <w:bCs/>
                <w:sz w:val="20"/>
                <w:szCs w:val="20"/>
              </w:rPr>
              <w:tab/>
              <w:t xml:space="preserve">&gt;&gt;&gt; </w:t>
            </w:r>
            <w:r w:rsidR="001351E7" w:rsidRPr="00903B97">
              <w:rPr>
                <w:rFonts w:ascii="Arial Narrow" w:hAnsi="Arial Narrow" w:cs="Arial"/>
                <w:b/>
                <w:bCs/>
                <w:sz w:val="20"/>
                <w:szCs w:val="20"/>
              </w:rPr>
              <w:t>wb14</w:t>
            </w:r>
          </w:p>
        </w:tc>
      </w:tr>
      <w:tr w:rsidR="005042D0" w:rsidRPr="00903B97" w14:paraId="47AEAC83" w14:textId="77777777" w:rsidTr="00697B3A">
        <w:trPr>
          <w:trHeight w:val="699"/>
        </w:trPr>
        <w:tc>
          <w:tcPr>
            <w:tcW w:w="833" w:type="pct"/>
            <w:vMerge/>
            <w:tcBorders>
              <w:top w:val="single" w:sz="4" w:space="0" w:color="auto"/>
              <w:right w:val="double" w:sz="4" w:space="0" w:color="auto"/>
            </w:tcBorders>
          </w:tcPr>
          <w:p w14:paraId="40C8199C"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78B53B5" w14:textId="1ED56401" w:rsidR="005042D0" w:rsidRPr="00903B97" w:rsidRDefault="005042D0" w:rsidP="005042D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За </w:t>
            </w:r>
            <w:r w:rsidR="00285B68" w:rsidRPr="00903B97">
              <w:rPr>
                <w:rFonts w:ascii="Arial Narrow" w:eastAsia="Batang" w:hAnsi="Arial Narrow" w:cs="Arial"/>
                <w:sz w:val="20"/>
                <w:szCs w:val="20"/>
                <w:shd w:val="clear" w:color="auto" w:fill="D9D9D9" w:themeFill="background1" w:themeFillShade="D9"/>
              </w:rPr>
              <w:t>ПОСЛЕДНИЕ 30 ДНЕЙ</w:t>
            </w:r>
            <w:r w:rsidR="00285B68" w:rsidRPr="00903B97">
              <w:rPr>
                <w:rFonts w:ascii="Arial Narrow" w:eastAsia="Batang" w:hAnsi="Arial Narrow" w:cs="Arial"/>
                <w:sz w:val="20"/>
                <w:szCs w:val="20"/>
              </w:rPr>
              <w:t xml:space="preserve"> </w:t>
            </w:r>
            <w:r w:rsidRPr="00903B97">
              <w:rPr>
                <w:rFonts w:ascii="Arial Narrow" w:eastAsia="Batang" w:hAnsi="Arial Narrow" w:cs="Arial"/>
                <w:sz w:val="20"/>
                <w:szCs w:val="20"/>
              </w:rPr>
              <w:t>было ли необходимо по какой-либо причине кому-нибудь из членов домохозяйства обращение за медицинской помощью, даже если он/она этого не сделал(а)?</w:t>
            </w:r>
          </w:p>
        </w:tc>
        <w:tc>
          <w:tcPr>
            <w:tcW w:w="2125" w:type="pct"/>
            <w:tcBorders>
              <w:top w:val="single" w:sz="48" w:space="0" w:color="FFFFFF" w:themeColor="background1"/>
              <w:left w:val="single" w:sz="4" w:space="0" w:color="auto"/>
              <w:bottom w:val="single" w:sz="48" w:space="0" w:color="FFFFFF" w:themeColor="background1"/>
            </w:tcBorders>
          </w:tcPr>
          <w:p w14:paraId="17171F06"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1</w:t>
            </w:r>
            <w:r w:rsidRPr="00903B97">
              <w:rPr>
                <w:rFonts w:ascii="Arial Narrow" w:hAnsi="Arial Narrow" w:cs="Arial"/>
                <w:sz w:val="20"/>
                <w:szCs w:val="20"/>
              </w:rPr>
              <w:tab/>
            </w:r>
          </w:p>
          <w:p w14:paraId="6D0DDB9B" w14:textId="05CB532B"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rPr>
              <w:t>Нет</w:t>
            </w:r>
            <w:r w:rsidRPr="00903B97">
              <w:rPr>
                <w:rFonts w:ascii="Arial Narrow" w:hAnsi="Arial Narrow" w:cs="Arial"/>
                <w:sz w:val="20"/>
                <w:szCs w:val="20"/>
              </w:rPr>
              <w:tab/>
              <w:t>2</w:t>
            </w:r>
            <w:r w:rsidRPr="00903B97">
              <w:rPr>
                <w:rFonts w:ascii="Arial Narrow" w:hAnsi="Arial Narrow" w:cs="Arial"/>
                <w:sz w:val="20"/>
                <w:szCs w:val="20"/>
              </w:rPr>
              <w:tab/>
              <w:t xml:space="preserve">&gt;&gt;&gt; </w:t>
            </w:r>
            <w:r w:rsidR="001351E7" w:rsidRPr="00903B97">
              <w:rPr>
                <w:rFonts w:ascii="Arial Narrow" w:hAnsi="Arial Narrow" w:cs="Arial"/>
                <w:sz w:val="20"/>
                <w:szCs w:val="20"/>
              </w:rPr>
              <w:t>wb14</w:t>
            </w:r>
          </w:p>
        </w:tc>
      </w:tr>
      <w:tr w:rsidR="005042D0" w:rsidRPr="00903B97" w14:paraId="5D9B927D" w14:textId="77777777" w:rsidTr="00697B3A">
        <w:trPr>
          <w:trHeight w:val="294"/>
        </w:trPr>
        <w:tc>
          <w:tcPr>
            <w:tcW w:w="833" w:type="pct"/>
            <w:vMerge/>
            <w:tcBorders>
              <w:top w:val="single" w:sz="4" w:space="0" w:color="auto"/>
              <w:right w:val="double" w:sz="4" w:space="0" w:color="auto"/>
            </w:tcBorders>
          </w:tcPr>
          <w:p w14:paraId="131D0A50"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C21680B" w14:textId="2BF445FE" w:rsidR="005042D0" w:rsidRPr="00903B97" w:rsidRDefault="00285B68" w:rsidP="00AE7AE5">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shd w:val="clear" w:color="auto" w:fill="D9D9D9" w:themeFill="background1" w:themeFillShade="D9"/>
                <w:lang w:val="ky-KG" w:eastAsia="en-US"/>
              </w:rPr>
              <w:t>АКЫРКЫ 30 К</w:t>
            </w:r>
            <w:r w:rsidRPr="00903B97">
              <w:rPr>
                <w:rFonts w:ascii="Calibri" w:hAnsi="Calibri" w:cs="Calibri"/>
                <w:sz w:val="20"/>
                <w:szCs w:val="20"/>
                <w:shd w:val="clear" w:color="auto" w:fill="D9D9D9" w:themeFill="background1" w:themeFillShade="D9"/>
                <w:lang w:val="ky-KG" w:eastAsia="en-US"/>
              </w:rPr>
              <w:t>Ү</w:t>
            </w:r>
            <w:r w:rsidRPr="00903B97">
              <w:rPr>
                <w:rFonts w:ascii="Arial Narrow" w:hAnsi="Arial Narrow" w:cs="Arial Narrow"/>
                <w:sz w:val="20"/>
                <w:szCs w:val="20"/>
                <w:shd w:val="clear" w:color="auto" w:fill="D9D9D9" w:themeFill="background1" w:themeFillShade="D9"/>
                <w:lang w:val="ky-KG" w:eastAsia="en-US"/>
              </w:rPr>
              <w:t>НД</w:t>
            </w:r>
            <w:r w:rsidRPr="00903B97">
              <w:rPr>
                <w:rFonts w:ascii="Calibri" w:hAnsi="Calibri" w:cs="Calibri"/>
                <w:sz w:val="20"/>
                <w:szCs w:val="20"/>
                <w:shd w:val="clear" w:color="auto" w:fill="D9D9D9" w:themeFill="background1" w:themeFillShade="D9"/>
                <w:lang w:val="ky-KG" w:eastAsia="en-US"/>
              </w:rPr>
              <w:t>Ө</w:t>
            </w:r>
            <w:r w:rsidRPr="00903B97">
              <w:rPr>
                <w:rFonts w:ascii="Arial Narrow" w:hAnsi="Arial Narrow" w:cs="Arial"/>
                <w:sz w:val="20"/>
                <w:szCs w:val="20"/>
                <w:lang w:val="ky-KG" w:eastAsia="en-US"/>
              </w:rPr>
              <w:t xml:space="preserve"> </w:t>
            </w:r>
            <w:r w:rsidR="00AE7AE5" w:rsidRPr="00903B97">
              <w:rPr>
                <w:rFonts w:ascii="Arial Narrow" w:hAnsi="Arial Narrow" w:cs="Arial"/>
                <w:sz w:val="20"/>
                <w:szCs w:val="20"/>
                <w:lang w:val="ky-KG" w:eastAsia="en-US"/>
              </w:rPr>
              <w:t xml:space="preserve">кандайдыр бир себептен улам </w:t>
            </w:r>
            <w:r w:rsidR="00AE7AE5" w:rsidRPr="00903B97">
              <w:rPr>
                <w:rFonts w:ascii="Calibri" w:hAnsi="Calibri" w:cs="Calibri"/>
                <w:sz w:val="20"/>
                <w:szCs w:val="20"/>
                <w:lang w:val="ky-KG" w:eastAsia="en-US"/>
              </w:rPr>
              <w:t>ү</w:t>
            </w:r>
            <w:r w:rsidR="00AE7AE5" w:rsidRPr="00903B97">
              <w:rPr>
                <w:rFonts w:ascii="Arial Narrow" w:hAnsi="Arial Narrow" w:cs="Arial Narrow"/>
                <w:sz w:val="20"/>
                <w:szCs w:val="20"/>
                <w:lang w:val="ky-KG" w:eastAsia="en-US"/>
              </w:rPr>
              <w:t>й</w:t>
            </w:r>
            <w:r w:rsidR="00AE7AE5" w:rsidRPr="00903B97">
              <w:rPr>
                <w:rFonts w:ascii="Arial Narrow" w:hAnsi="Arial Narrow" w:cs="Arial"/>
                <w:sz w:val="20"/>
                <w:szCs w:val="20"/>
                <w:lang w:val="ky-KG" w:eastAsia="en-US"/>
              </w:rPr>
              <w:t xml:space="preserve"> чарба м</w:t>
            </w:r>
            <w:r w:rsidR="00AE7AE5" w:rsidRPr="00903B97">
              <w:rPr>
                <w:rFonts w:ascii="Calibri" w:hAnsi="Calibri" w:cs="Calibri"/>
                <w:sz w:val="20"/>
                <w:szCs w:val="20"/>
                <w:lang w:val="ky-KG" w:eastAsia="en-US"/>
              </w:rPr>
              <w:t>ү</w:t>
            </w:r>
            <w:r w:rsidR="00AE7AE5" w:rsidRPr="00903B97">
              <w:rPr>
                <w:rFonts w:ascii="Arial Narrow" w:hAnsi="Arial Narrow" w:cs="Arial Narrow"/>
                <w:sz w:val="20"/>
                <w:szCs w:val="20"/>
                <w:lang w:val="ky-KG" w:eastAsia="en-US"/>
              </w:rPr>
              <w:t>ч</w:t>
            </w:r>
            <w:r w:rsidR="00AE7AE5" w:rsidRPr="00903B97">
              <w:rPr>
                <w:rFonts w:ascii="Calibri" w:hAnsi="Calibri" w:cs="Calibri"/>
                <w:sz w:val="20"/>
                <w:szCs w:val="20"/>
                <w:lang w:val="ky-KG" w:eastAsia="en-US"/>
              </w:rPr>
              <w:t>ө</w:t>
            </w:r>
            <w:r w:rsidR="00AE7AE5" w:rsidRPr="00903B97">
              <w:rPr>
                <w:rFonts w:ascii="Arial Narrow" w:hAnsi="Arial Narrow" w:cs="Arial Narrow"/>
                <w:sz w:val="20"/>
                <w:szCs w:val="20"/>
                <w:lang w:val="ky-KG" w:eastAsia="en-US"/>
              </w:rPr>
              <w:t>л</w:t>
            </w:r>
            <w:r w:rsidR="00AE7AE5" w:rsidRPr="00903B97">
              <w:rPr>
                <w:rFonts w:ascii="Calibri" w:hAnsi="Calibri" w:cs="Calibri"/>
                <w:sz w:val="20"/>
                <w:szCs w:val="20"/>
                <w:lang w:val="ky-KG" w:eastAsia="en-US"/>
              </w:rPr>
              <w:t>ө</w:t>
            </w:r>
            <w:r w:rsidR="00AE7AE5" w:rsidRPr="00903B97">
              <w:rPr>
                <w:rFonts w:ascii="Arial Narrow" w:hAnsi="Arial Narrow" w:cs="Arial Narrow"/>
                <w:sz w:val="20"/>
                <w:szCs w:val="20"/>
                <w:lang w:val="ky-KG" w:eastAsia="en-US"/>
              </w:rPr>
              <w:t>р</w:t>
            </w:r>
            <w:r w:rsidR="00AE7AE5" w:rsidRPr="00903B97">
              <w:rPr>
                <w:rFonts w:ascii="Calibri" w:hAnsi="Calibri" w:cs="Calibri"/>
                <w:sz w:val="20"/>
                <w:szCs w:val="20"/>
                <w:lang w:val="ky-KG" w:eastAsia="en-US"/>
              </w:rPr>
              <w:t>үңү</w:t>
            </w:r>
            <w:r w:rsidR="00AE7AE5" w:rsidRPr="00903B97">
              <w:rPr>
                <w:rFonts w:ascii="Arial Narrow" w:hAnsi="Arial Narrow" w:cs="Arial Narrow"/>
                <w:sz w:val="20"/>
                <w:szCs w:val="20"/>
                <w:lang w:val="ky-KG" w:eastAsia="en-US"/>
              </w:rPr>
              <w:t>зд</w:t>
            </w:r>
            <w:r w:rsidR="00AE7AE5" w:rsidRPr="00903B97">
              <w:rPr>
                <w:rFonts w:ascii="Calibri" w:hAnsi="Calibri" w:cs="Calibri"/>
                <w:sz w:val="20"/>
                <w:szCs w:val="20"/>
                <w:lang w:val="ky-KG" w:eastAsia="en-US"/>
              </w:rPr>
              <w:t>ү</w:t>
            </w:r>
            <w:r w:rsidR="00AE7AE5" w:rsidRPr="00903B97">
              <w:rPr>
                <w:rFonts w:ascii="Arial Narrow" w:hAnsi="Arial Narrow" w:cs="Arial Narrow"/>
                <w:sz w:val="20"/>
                <w:szCs w:val="20"/>
                <w:lang w:val="ky-KG" w:eastAsia="en-US"/>
              </w:rPr>
              <w:t>н</w:t>
            </w:r>
            <w:r w:rsidR="00AE7AE5" w:rsidRPr="00903B97">
              <w:rPr>
                <w:rFonts w:ascii="Arial Narrow" w:hAnsi="Arial Narrow" w:cs="Arial"/>
                <w:sz w:val="20"/>
                <w:szCs w:val="20"/>
                <w:lang w:val="ky-KG" w:eastAsia="en-US"/>
              </w:rPr>
              <w:t xml:space="preserve"> биринин медиц</w:t>
            </w:r>
            <w:r w:rsidR="00F85D4E" w:rsidRPr="00903B97">
              <w:rPr>
                <w:rFonts w:ascii="Arial Narrow" w:hAnsi="Arial Narrow" w:cs="Arial"/>
                <w:sz w:val="20"/>
                <w:szCs w:val="20"/>
                <w:lang w:val="ky-KG" w:eastAsia="en-US"/>
              </w:rPr>
              <w:t>и</w:t>
            </w:r>
            <w:r w:rsidR="00AE7AE5" w:rsidRPr="00903B97">
              <w:rPr>
                <w:rFonts w:ascii="Arial Narrow" w:hAnsi="Arial Narrow" w:cs="Arial"/>
                <w:sz w:val="20"/>
                <w:szCs w:val="20"/>
                <w:lang w:val="ky-KG" w:eastAsia="en-US"/>
              </w:rPr>
              <w:t>налык жардамга кайрылуусу зарыл болгонбу, ал кайрылбаса дагы?</w:t>
            </w:r>
          </w:p>
        </w:tc>
        <w:tc>
          <w:tcPr>
            <w:tcW w:w="2125" w:type="pct"/>
            <w:tcBorders>
              <w:top w:val="single" w:sz="48" w:space="0" w:color="FFFFFF" w:themeColor="background1"/>
              <w:left w:val="single" w:sz="4" w:space="0" w:color="auto"/>
            </w:tcBorders>
          </w:tcPr>
          <w:p w14:paraId="6A3E0A3A" w14:textId="77777777" w:rsidR="005042D0" w:rsidRPr="00903B97" w:rsidRDefault="005042D0" w:rsidP="005042D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Ооба</w:t>
            </w:r>
            <w:r w:rsidRPr="00903B97">
              <w:rPr>
                <w:rFonts w:ascii="Arial Narrow" w:hAnsi="Arial Narrow" w:cs="Arial"/>
                <w:sz w:val="20"/>
                <w:szCs w:val="20"/>
              </w:rPr>
              <w:tab/>
              <w:t>1</w:t>
            </w:r>
            <w:r w:rsidRPr="00903B97">
              <w:rPr>
                <w:rFonts w:ascii="Arial Narrow" w:hAnsi="Arial Narrow" w:cs="Arial"/>
                <w:sz w:val="20"/>
                <w:szCs w:val="20"/>
              </w:rPr>
              <w:tab/>
            </w:r>
          </w:p>
          <w:p w14:paraId="2DD4F3D9" w14:textId="092AF8B8"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r w:rsidR="00215D85" w:rsidRPr="00903B97">
              <w:rPr>
                <w:rFonts w:ascii="Arial Narrow" w:hAnsi="Arial Narrow" w:cs="Arial"/>
                <w:sz w:val="20"/>
                <w:szCs w:val="20"/>
              </w:rPr>
              <w:tab/>
              <w:t>&gt;&gt;&gt;wb14</w:t>
            </w:r>
          </w:p>
        </w:tc>
      </w:tr>
      <w:tr w:rsidR="005042D0" w:rsidRPr="00903B97" w14:paraId="1E83720B" w14:textId="77777777" w:rsidTr="00697B3A">
        <w:tc>
          <w:tcPr>
            <w:tcW w:w="833" w:type="pct"/>
            <w:tcBorders>
              <w:bottom w:val="double" w:sz="4" w:space="0" w:color="auto"/>
            </w:tcBorders>
          </w:tcPr>
          <w:p w14:paraId="28948EFD" w14:textId="77777777" w:rsidR="005042D0" w:rsidRPr="00903B97" w:rsidRDefault="005042D0" w:rsidP="005042D0">
            <w:pPr>
              <w:contextualSpacing/>
              <w:rPr>
                <w:rFonts w:ascii="Arial Narrow" w:hAnsi="Arial Narrow" w:cs="Arial"/>
                <w:sz w:val="20"/>
                <w:szCs w:val="20"/>
              </w:rPr>
            </w:pPr>
          </w:p>
        </w:tc>
        <w:tc>
          <w:tcPr>
            <w:tcW w:w="2042" w:type="pct"/>
            <w:tcBorders>
              <w:bottom w:val="double" w:sz="4" w:space="0" w:color="auto"/>
            </w:tcBorders>
          </w:tcPr>
          <w:p w14:paraId="663E4F2F" w14:textId="77777777" w:rsidR="005042D0" w:rsidRPr="00903B97" w:rsidRDefault="005042D0" w:rsidP="005042D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7F709EA7"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5042D0" w:rsidRPr="00903B97" w14:paraId="592B7FF6" w14:textId="77777777" w:rsidTr="00697B3A">
        <w:tc>
          <w:tcPr>
            <w:tcW w:w="833" w:type="pct"/>
            <w:vMerge w:val="restart"/>
            <w:tcBorders>
              <w:top w:val="double" w:sz="4" w:space="0" w:color="auto"/>
              <w:right w:val="double" w:sz="4" w:space="0" w:color="auto"/>
            </w:tcBorders>
          </w:tcPr>
          <w:p w14:paraId="7C12F9C2" w14:textId="64425A7B" w:rsidR="005042D0" w:rsidRPr="00903B97" w:rsidRDefault="00AB6D5F" w:rsidP="005042D0">
            <w:pPr>
              <w:contextualSpacing/>
              <w:rPr>
                <w:rFonts w:ascii="Arial Narrow" w:hAnsi="Arial Narrow" w:cs="Arial"/>
                <w:b/>
                <w:bCs/>
                <w:sz w:val="20"/>
                <w:szCs w:val="20"/>
                <w:lang w:val="en-US"/>
              </w:rPr>
            </w:pPr>
            <w:r w:rsidRPr="00903B97">
              <w:rPr>
                <w:rFonts w:ascii="Arial Narrow" w:hAnsi="Arial Narrow" w:cs="Arial"/>
                <w:b/>
                <w:bCs/>
                <w:sz w:val="20"/>
                <w:szCs w:val="20"/>
                <w:lang w:val="en-US"/>
              </w:rPr>
              <w:t>wb12</w:t>
            </w:r>
          </w:p>
          <w:p w14:paraId="5849098F" w14:textId="50946EF4" w:rsidR="005042D0" w:rsidRPr="00903B97" w:rsidRDefault="005042D0" w:rsidP="005042D0">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w:t>
            </w:r>
            <w:r w:rsidR="00AB6D5F" w:rsidRPr="00903B97">
              <w:rPr>
                <w:rFonts w:ascii="Arial Narrow" w:hAnsi="Arial Narrow" w:cs="Arial"/>
                <w:bCs/>
                <w:i/>
                <w:iCs/>
                <w:color w:val="A6A6A6" w:themeColor="background1" w:themeShade="A6"/>
                <w:sz w:val="20"/>
                <w:szCs w:val="20"/>
                <w:lang w:val="en-US" w:eastAsia="en-US"/>
              </w:rPr>
              <w:t>wb11</w:t>
            </w:r>
            <w:r w:rsidRPr="00903B97">
              <w:rPr>
                <w:rFonts w:ascii="Arial Narrow" w:hAnsi="Arial Narrow" w:cs="Arial"/>
                <w:bCs/>
                <w:i/>
                <w:iCs/>
                <w:color w:val="A6A6A6" w:themeColor="background1" w:themeShade="A6"/>
                <w:sz w:val="20"/>
                <w:szCs w:val="20"/>
                <w:lang w:val="en-US" w:eastAsia="en-US"/>
              </w:rPr>
              <w:t xml:space="preserve"> =</w:t>
            </w:r>
            <w:r w:rsidR="00215D85"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xml:space="preserve"> 1</w:t>
            </w:r>
          </w:p>
          <w:p w14:paraId="7F049443" w14:textId="77777777" w:rsidR="005042D0" w:rsidRPr="00903B97" w:rsidRDefault="005042D0" w:rsidP="005042D0">
            <w:pPr>
              <w:rPr>
                <w:rFonts w:ascii="Arial Narrow" w:hAnsi="Arial Narrow" w:cs="Arial"/>
                <w:bCs/>
                <w:i/>
                <w:iCs/>
                <w:color w:val="A6A6A6" w:themeColor="background1" w:themeShade="A6"/>
                <w:sz w:val="20"/>
                <w:szCs w:val="20"/>
                <w:lang w:val="en-US" w:eastAsia="en-US"/>
              </w:rPr>
            </w:pPr>
          </w:p>
          <w:p w14:paraId="7F824084" w14:textId="22E81BF8" w:rsidR="005042D0" w:rsidRPr="00903B97" w:rsidRDefault="005042D0" w:rsidP="005042D0">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[since Round </w:t>
            </w:r>
            <w:r w:rsidR="00B9437C" w:rsidRPr="00903B97">
              <w:rPr>
                <w:rFonts w:ascii="Arial Narrow" w:hAnsi="Arial Narrow" w:cs="Arial"/>
                <w:bCs/>
                <w:i/>
                <w:iCs/>
                <w:color w:val="A6A6A6" w:themeColor="background1" w:themeShade="A6"/>
                <w:sz w:val="20"/>
                <w:szCs w:val="20"/>
                <w:lang w:val="en-US" w:eastAsia="en-US"/>
              </w:rPr>
              <w:t>1</w:t>
            </w:r>
            <w:r w:rsidRPr="00903B97">
              <w:rPr>
                <w:rFonts w:ascii="Arial Narrow" w:hAnsi="Arial Narrow" w:cs="Arial"/>
                <w:bCs/>
                <w:i/>
                <w:iCs/>
                <w:color w:val="A6A6A6" w:themeColor="background1" w:themeShade="A6"/>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tcPr>
          <w:p w14:paraId="42F20635" w14:textId="7C1684BF" w:rsidR="005042D0" w:rsidRPr="00903B97" w:rsidRDefault="00E16BF0" w:rsidP="005042D0">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In the </w:t>
            </w:r>
            <w:r w:rsidR="00423B9A" w:rsidRPr="00903B97">
              <w:rPr>
                <w:rFonts w:ascii="Arial Narrow" w:eastAsia="Batang" w:hAnsi="Arial Narrow" w:cs="Arial"/>
                <w:b/>
                <w:bCs/>
                <w:sz w:val="20"/>
                <w:szCs w:val="20"/>
                <w:highlight w:val="lightGray"/>
                <w:lang w:val="en-US"/>
              </w:rPr>
              <w:t>LAST 30 DAYS</w:t>
            </w:r>
            <w:r w:rsidR="00423B9A" w:rsidRPr="00903B97">
              <w:rPr>
                <w:rFonts w:ascii="Arial Narrow" w:eastAsia="Batang" w:hAnsi="Arial Narrow" w:cs="Arial"/>
                <w:b/>
                <w:bCs/>
                <w:sz w:val="20"/>
                <w:szCs w:val="20"/>
                <w:lang w:val="en-US"/>
              </w:rPr>
              <w:t xml:space="preserve"> </w:t>
            </w:r>
            <w:r w:rsidR="005042D0" w:rsidRPr="00903B97">
              <w:rPr>
                <w:rFonts w:ascii="Arial Narrow" w:eastAsia="Batang" w:hAnsi="Arial Narrow" w:cs="Arial"/>
                <w:b/>
                <w:bCs/>
                <w:sz w:val="20"/>
                <w:szCs w:val="20"/>
                <w:lang w:val="en-US"/>
              </w:rPr>
              <w:t>did you forgo (do without) or postpone healthcare visits because of cost?</w:t>
            </w:r>
          </w:p>
        </w:tc>
        <w:tc>
          <w:tcPr>
            <w:tcW w:w="2125" w:type="pct"/>
            <w:tcBorders>
              <w:top w:val="double" w:sz="4" w:space="0" w:color="auto"/>
              <w:left w:val="single" w:sz="4" w:space="0" w:color="auto"/>
              <w:bottom w:val="single" w:sz="48" w:space="0" w:color="FFFFFF" w:themeColor="background1"/>
            </w:tcBorders>
          </w:tcPr>
          <w:p w14:paraId="59E4FBA4"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lang w:val="ru-RU"/>
              </w:rPr>
            </w:pPr>
            <w:r w:rsidRPr="00903B97">
              <w:rPr>
                <w:rFonts w:ascii="Arial Narrow" w:hAnsi="Arial Narrow" w:cs="Arial"/>
                <w:b/>
                <w:bCs/>
                <w:sz w:val="20"/>
                <w:szCs w:val="20"/>
              </w:rPr>
              <w:t>Yes</w:t>
            </w:r>
            <w:r w:rsidRPr="00903B97">
              <w:rPr>
                <w:rFonts w:ascii="Arial Narrow" w:hAnsi="Arial Narrow" w:cs="Arial"/>
                <w:b/>
                <w:bCs/>
                <w:sz w:val="20"/>
                <w:szCs w:val="20"/>
                <w:lang w:val="ru-RU"/>
              </w:rPr>
              <w:tab/>
              <w:t>1</w:t>
            </w:r>
          </w:p>
          <w:p w14:paraId="6CC4E8FF" w14:textId="5676283D"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lang w:val="ru-RU"/>
              </w:rPr>
            </w:pPr>
            <w:r w:rsidRPr="00903B97">
              <w:rPr>
                <w:rFonts w:ascii="Arial Narrow" w:hAnsi="Arial Narrow" w:cs="Arial"/>
                <w:b/>
                <w:bCs/>
                <w:sz w:val="20"/>
                <w:szCs w:val="20"/>
              </w:rPr>
              <w:t>No</w:t>
            </w:r>
            <w:r w:rsidR="00643E9C" w:rsidRPr="00903B97">
              <w:rPr>
                <w:rFonts w:ascii="Arial Narrow" w:hAnsi="Arial Narrow" w:cs="Arial"/>
                <w:b/>
                <w:bCs/>
                <w:sz w:val="20"/>
                <w:szCs w:val="20"/>
              </w:rPr>
              <w:tab/>
            </w:r>
            <w:r w:rsidR="00643E9C" w:rsidRPr="00903B97">
              <w:rPr>
                <w:rFonts w:ascii="Arial Narrow" w:hAnsi="Arial Narrow" w:cs="Arial"/>
                <w:b/>
                <w:bCs/>
                <w:sz w:val="20"/>
                <w:szCs w:val="20"/>
              </w:rPr>
              <w:tab/>
            </w:r>
            <w:r w:rsidRPr="00903B97">
              <w:rPr>
                <w:rFonts w:ascii="Arial Narrow" w:hAnsi="Arial Narrow" w:cs="Arial"/>
                <w:b/>
                <w:bCs/>
                <w:sz w:val="20"/>
                <w:szCs w:val="20"/>
                <w:lang w:val="ru-RU"/>
              </w:rPr>
              <w:t xml:space="preserve">2 </w:t>
            </w:r>
          </w:p>
        </w:tc>
      </w:tr>
      <w:tr w:rsidR="005042D0" w:rsidRPr="00903B97" w14:paraId="3F7083C7" w14:textId="77777777" w:rsidTr="00697B3A">
        <w:trPr>
          <w:trHeight w:val="699"/>
        </w:trPr>
        <w:tc>
          <w:tcPr>
            <w:tcW w:w="833" w:type="pct"/>
            <w:vMerge/>
            <w:tcBorders>
              <w:top w:val="single" w:sz="4" w:space="0" w:color="auto"/>
              <w:right w:val="double" w:sz="4" w:space="0" w:color="auto"/>
            </w:tcBorders>
          </w:tcPr>
          <w:p w14:paraId="74D8EDFC"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12ED2C9" w14:textId="23609C8C" w:rsidR="005042D0" w:rsidRPr="00903B97" w:rsidRDefault="005C1146" w:rsidP="005042D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За </w:t>
            </w:r>
            <w:r w:rsidR="00AB4612" w:rsidRPr="00903B97">
              <w:rPr>
                <w:rFonts w:ascii="Arial Narrow" w:eastAsia="Batang" w:hAnsi="Arial Narrow" w:cs="Arial"/>
                <w:sz w:val="20"/>
                <w:szCs w:val="20"/>
                <w:highlight w:val="lightGray"/>
              </w:rPr>
              <w:t>ПОСЛЕДНИЕ 30 ДНЕЙ</w:t>
            </w:r>
            <w:r w:rsidR="00AB4612" w:rsidRPr="00903B97">
              <w:rPr>
                <w:rFonts w:ascii="Arial Narrow" w:eastAsia="Batang" w:hAnsi="Arial Narrow" w:cs="Arial"/>
                <w:sz w:val="20"/>
                <w:szCs w:val="20"/>
              </w:rPr>
              <w:t xml:space="preserve"> </w:t>
            </w:r>
            <w:r w:rsidR="005042D0" w:rsidRPr="00903B97">
              <w:rPr>
                <w:rFonts w:ascii="Arial Narrow" w:eastAsia="Batang" w:hAnsi="Arial Narrow" w:cs="Arial"/>
                <w:sz w:val="20"/>
                <w:szCs w:val="20"/>
              </w:rPr>
              <w:t>вы отказывались (обходились без) или откладывали визиты к врачу из-за их стоимости?</w:t>
            </w:r>
          </w:p>
        </w:tc>
        <w:tc>
          <w:tcPr>
            <w:tcW w:w="2125" w:type="pct"/>
            <w:tcBorders>
              <w:top w:val="single" w:sz="48" w:space="0" w:color="FFFFFF" w:themeColor="background1"/>
              <w:left w:val="single" w:sz="4" w:space="0" w:color="auto"/>
              <w:bottom w:val="single" w:sz="48" w:space="0" w:color="FFFFFF" w:themeColor="background1"/>
            </w:tcBorders>
          </w:tcPr>
          <w:p w14:paraId="3C5934C6"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Да</w:t>
            </w:r>
            <w:r w:rsidRPr="00903B97">
              <w:rPr>
                <w:rFonts w:ascii="Arial Narrow" w:hAnsi="Arial Narrow" w:cs="Arial"/>
                <w:sz w:val="20"/>
                <w:szCs w:val="20"/>
                <w:lang w:val="ru-RU"/>
              </w:rPr>
              <w:tab/>
            </w:r>
            <w:r w:rsidRPr="00903B97">
              <w:rPr>
                <w:rFonts w:ascii="Arial Narrow" w:hAnsi="Arial Narrow" w:cs="Arial"/>
                <w:sz w:val="20"/>
                <w:szCs w:val="20"/>
                <w:lang w:val="ru-RU"/>
              </w:rPr>
              <w:tab/>
              <w:t>1</w:t>
            </w:r>
          </w:p>
          <w:p w14:paraId="454A5BE8"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Нет</w:t>
            </w:r>
            <w:r w:rsidRPr="00903B97">
              <w:rPr>
                <w:rFonts w:ascii="Arial Narrow" w:hAnsi="Arial Narrow" w:cs="Arial"/>
                <w:sz w:val="20"/>
                <w:szCs w:val="20"/>
                <w:lang w:val="ru-RU"/>
              </w:rPr>
              <w:tab/>
              <w:t>2</w:t>
            </w:r>
          </w:p>
          <w:p w14:paraId="50B4B42A"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5042D0" w:rsidRPr="00903B97" w14:paraId="30DD8EAA" w14:textId="77777777" w:rsidTr="00697B3A">
        <w:trPr>
          <w:trHeight w:val="294"/>
        </w:trPr>
        <w:tc>
          <w:tcPr>
            <w:tcW w:w="833" w:type="pct"/>
            <w:vMerge/>
            <w:tcBorders>
              <w:top w:val="single" w:sz="4" w:space="0" w:color="auto"/>
              <w:right w:val="double" w:sz="4" w:space="0" w:color="auto"/>
            </w:tcBorders>
          </w:tcPr>
          <w:p w14:paraId="5A7C3EEF"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B874843" w14:textId="32BDD87D" w:rsidR="005042D0" w:rsidRPr="00903B97" w:rsidRDefault="00AB4612" w:rsidP="005042D0">
            <w:pPr>
              <w:keepNext/>
              <w:ind w:left="404" w:hanging="404"/>
              <w:contextualSpacing/>
              <w:rPr>
                <w:rFonts w:ascii="Arial Narrow" w:hAnsi="Arial Narrow" w:cs="Arial"/>
                <w:sz w:val="20"/>
                <w:szCs w:val="20"/>
                <w:lang w:val="ky-KG" w:eastAsia="en-US"/>
              </w:rPr>
            </w:pPr>
            <w:r w:rsidRPr="00903B97">
              <w:rPr>
                <w:rFonts w:ascii="Arial Narrow" w:hAnsi="Arial Narrow" w:cs="Calibri"/>
                <w:sz w:val="20"/>
                <w:szCs w:val="20"/>
                <w:highlight w:val="lightGray"/>
                <w:lang w:val="ky-KG" w:eastAsia="en-US"/>
              </w:rPr>
              <w:t>АКЫРКЫ 30 К</w:t>
            </w:r>
            <w:r w:rsidRPr="00903B97">
              <w:rPr>
                <w:rFonts w:ascii="Calibri" w:hAnsi="Calibri" w:cs="Calibri"/>
                <w:sz w:val="20"/>
                <w:szCs w:val="20"/>
                <w:highlight w:val="lightGray"/>
                <w:lang w:val="kk-KZ" w:eastAsia="en-US"/>
              </w:rPr>
              <w:t>Ү</w:t>
            </w:r>
            <w:r w:rsidRPr="00903B97">
              <w:rPr>
                <w:rFonts w:ascii="Arial Narrow" w:hAnsi="Arial Narrow" w:cs="Arial Narrow"/>
                <w:sz w:val="20"/>
                <w:szCs w:val="20"/>
                <w:highlight w:val="lightGray"/>
                <w:lang w:val="kk-KZ" w:eastAsia="en-US"/>
              </w:rPr>
              <w:t>НД</w:t>
            </w:r>
            <w:r w:rsidRPr="00903B97">
              <w:rPr>
                <w:rFonts w:ascii="Calibri" w:hAnsi="Calibri" w:cs="Calibri"/>
                <w:sz w:val="20"/>
                <w:szCs w:val="20"/>
                <w:highlight w:val="lightGray"/>
                <w:lang w:val="kk-KZ" w:eastAsia="en-US"/>
              </w:rPr>
              <w:t>Ө</w:t>
            </w:r>
            <w:r w:rsidRPr="00903B97">
              <w:rPr>
                <w:rFonts w:ascii="Arial Narrow" w:hAnsi="Arial Narrow" w:cs="Arial"/>
                <w:sz w:val="20"/>
                <w:szCs w:val="20"/>
                <w:lang w:val="ky-KG" w:eastAsia="en-US"/>
              </w:rPr>
              <w:t xml:space="preserve"> </w:t>
            </w:r>
            <w:r w:rsidR="00AE7AE5" w:rsidRPr="00903B97">
              <w:rPr>
                <w:rFonts w:ascii="Arial Narrow" w:hAnsi="Arial Narrow" w:cs="Arial"/>
                <w:sz w:val="20"/>
                <w:szCs w:val="20"/>
                <w:lang w:val="ky-KG" w:eastAsia="en-US"/>
              </w:rPr>
              <w:t>баасынан улам дарыгерге баруудан баш тартты</w:t>
            </w:r>
            <w:r w:rsidR="00AE7AE5" w:rsidRPr="00903B97">
              <w:rPr>
                <w:rFonts w:ascii="Calibri" w:hAnsi="Calibri" w:cs="Calibri"/>
                <w:sz w:val="20"/>
                <w:szCs w:val="20"/>
                <w:lang w:val="ky-KG" w:eastAsia="en-US"/>
              </w:rPr>
              <w:t>ң</w:t>
            </w:r>
            <w:r w:rsidR="00AE7AE5" w:rsidRPr="00903B97">
              <w:rPr>
                <w:rFonts w:ascii="Arial Narrow" w:hAnsi="Arial Narrow" w:cs="Arial Narrow"/>
                <w:sz w:val="20"/>
                <w:szCs w:val="20"/>
                <w:lang w:val="ky-KG" w:eastAsia="en-US"/>
              </w:rPr>
              <w:t>ызбы</w:t>
            </w:r>
            <w:r w:rsidR="00AE7AE5" w:rsidRPr="00903B97">
              <w:rPr>
                <w:rFonts w:ascii="Arial Narrow" w:hAnsi="Arial Narrow" w:cs="Arial"/>
                <w:sz w:val="20"/>
                <w:szCs w:val="20"/>
                <w:lang w:val="ky-KG" w:eastAsia="en-US"/>
              </w:rPr>
              <w:t xml:space="preserve"> же артка жылдырды</w:t>
            </w:r>
            <w:r w:rsidR="00AE7AE5" w:rsidRPr="00903B97">
              <w:rPr>
                <w:rFonts w:ascii="Calibri" w:hAnsi="Calibri" w:cs="Calibri"/>
                <w:sz w:val="20"/>
                <w:szCs w:val="20"/>
                <w:lang w:val="ky-KG" w:eastAsia="en-US"/>
              </w:rPr>
              <w:t>ң</w:t>
            </w:r>
            <w:r w:rsidR="00AE7AE5" w:rsidRPr="00903B97">
              <w:rPr>
                <w:rFonts w:ascii="Arial Narrow" w:hAnsi="Arial Narrow" w:cs="Arial Narrow"/>
                <w:sz w:val="20"/>
                <w:szCs w:val="20"/>
                <w:lang w:val="ky-KG" w:eastAsia="en-US"/>
              </w:rPr>
              <w:t>ызбы</w:t>
            </w:r>
            <w:r w:rsidR="00AE7AE5" w:rsidRPr="00903B97">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tcPr>
          <w:p w14:paraId="58819429" w14:textId="77777777" w:rsidR="005042D0" w:rsidRPr="00903B97" w:rsidRDefault="005042D0" w:rsidP="005042D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Ооба</w:t>
            </w:r>
            <w:r w:rsidRPr="00903B97">
              <w:rPr>
                <w:rFonts w:ascii="Arial Narrow" w:hAnsi="Arial Narrow" w:cs="Arial"/>
                <w:sz w:val="20"/>
                <w:szCs w:val="20"/>
              </w:rPr>
              <w:tab/>
              <w:t>1</w:t>
            </w:r>
            <w:r w:rsidRPr="00903B97">
              <w:rPr>
                <w:rFonts w:ascii="Arial Narrow" w:hAnsi="Arial Narrow" w:cs="Arial"/>
                <w:sz w:val="20"/>
                <w:szCs w:val="20"/>
              </w:rPr>
              <w:tab/>
            </w:r>
          </w:p>
          <w:p w14:paraId="63618FFB" w14:textId="78872C82" w:rsidR="005042D0" w:rsidRPr="00903B97" w:rsidRDefault="005042D0" w:rsidP="009456B2">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p>
        </w:tc>
      </w:tr>
      <w:tr w:rsidR="005042D0" w:rsidRPr="00903B97" w14:paraId="3943D9BD" w14:textId="77777777" w:rsidTr="00697B3A">
        <w:tc>
          <w:tcPr>
            <w:tcW w:w="833" w:type="pct"/>
            <w:tcBorders>
              <w:bottom w:val="double" w:sz="4" w:space="0" w:color="auto"/>
            </w:tcBorders>
          </w:tcPr>
          <w:p w14:paraId="5D38A2D6" w14:textId="77777777" w:rsidR="005042D0" w:rsidRPr="00903B97" w:rsidRDefault="005042D0" w:rsidP="005042D0">
            <w:pPr>
              <w:contextualSpacing/>
              <w:rPr>
                <w:rFonts w:ascii="Arial Narrow" w:hAnsi="Arial Narrow" w:cs="Arial"/>
                <w:sz w:val="20"/>
                <w:szCs w:val="20"/>
              </w:rPr>
            </w:pPr>
          </w:p>
        </w:tc>
        <w:tc>
          <w:tcPr>
            <w:tcW w:w="2042" w:type="pct"/>
            <w:tcBorders>
              <w:bottom w:val="double" w:sz="4" w:space="0" w:color="auto"/>
            </w:tcBorders>
          </w:tcPr>
          <w:p w14:paraId="60CBC9C7" w14:textId="77777777" w:rsidR="005042D0" w:rsidRPr="00903B97" w:rsidRDefault="005042D0" w:rsidP="005042D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0508AF90"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5042D0" w:rsidRPr="00903B97" w14:paraId="38A654DD" w14:textId="77777777" w:rsidTr="00697B3A">
        <w:tc>
          <w:tcPr>
            <w:tcW w:w="833" w:type="pct"/>
            <w:vMerge w:val="restart"/>
            <w:tcBorders>
              <w:top w:val="double" w:sz="4" w:space="0" w:color="auto"/>
              <w:right w:val="double" w:sz="4" w:space="0" w:color="auto"/>
            </w:tcBorders>
          </w:tcPr>
          <w:p w14:paraId="35C384A7" w14:textId="74C36704" w:rsidR="005042D0" w:rsidRPr="00903B97" w:rsidRDefault="00AB6D5F" w:rsidP="005042D0">
            <w:pPr>
              <w:contextualSpacing/>
              <w:rPr>
                <w:rFonts w:ascii="Arial Narrow" w:hAnsi="Arial Narrow" w:cs="Arial"/>
                <w:b/>
                <w:bCs/>
                <w:sz w:val="20"/>
                <w:szCs w:val="20"/>
                <w:lang w:val="en-US"/>
              </w:rPr>
            </w:pPr>
            <w:r w:rsidRPr="00903B97">
              <w:rPr>
                <w:rFonts w:ascii="Arial Narrow" w:hAnsi="Arial Narrow" w:cs="Arial"/>
                <w:b/>
                <w:bCs/>
                <w:sz w:val="20"/>
                <w:szCs w:val="20"/>
                <w:lang w:val="en-US"/>
              </w:rPr>
              <w:t>wb13</w:t>
            </w:r>
          </w:p>
          <w:p w14:paraId="4486B037" w14:textId="77777777" w:rsidR="00215D85" w:rsidRPr="00903B97" w:rsidRDefault="00215D85" w:rsidP="00215D85">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wb11 == 1</w:t>
            </w:r>
          </w:p>
          <w:p w14:paraId="28C4C333" w14:textId="77777777" w:rsidR="005042D0" w:rsidRPr="00903B97" w:rsidRDefault="005042D0" w:rsidP="005042D0">
            <w:pPr>
              <w:rPr>
                <w:rFonts w:ascii="Arial Narrow" w:hAnsi="Arial Narrow" w:cs="Arial"/>
                <w:bCs/>
                <w:i/>
                <w:iCs/>
                <w:color w:val="A6A6A6" w:themeColor="background1" w:themeShade="A6"/>
                <w:sz w:val="20"/>
                <w:szCs w:val="20"/>
                <w:lang w:val="en-US" w:eastAsia="en-US"/>
              </w:rPr>
            </w:pPr>
          </w:p>
          <w:p w14:paraId="7E230412" w14:textId="1F814EC6" w:rsidR="005042D0" w:rsidRPr="00903B97" w:rsidRDefault="005042D0" w:rsidP="005042D0">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0601822" w14:textId="4BB85C06" w:rsidR="005042D0" w:rsidRPr="00903B97" w:rsidRDefault="005042D0" w:rsidP="005042D0">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Has your household reduced payments for healthcare</w:t>
            </w:r>
            <w:r w:rsidR="00215D85" w:rsidRPr="00903B97">
              <w:rPr>
                <w:rFonts w:ascii="Arial Narrow" w:eastAsia="Batang" w:hAnsi="Arial Narrow" w:cs="Arial"/>
                <w:b/>
                <w:bCs/>
                <w:sz w:val="20"/>
                <w:szCs w:val="20"/>
                <w:lang w:val="en-US"/>
              </w:rPr>
              <w:t xml:space="preserve"> over the </w:t>
            </w:r>
            <w:r w:rsidR="00410267" w:rsidRPr="00903B97">
              <w:rPr>
                <w:rFonts w:ascii="Arial Narrow" w:eastAsia="Batang" w:hAnsi="Arial Narrow" w:cs="Arial"/>
                <w:b/>
                <w:bCs/>
                <w:sz w:val="20"/>
                <w:szCs w:val="20"/>
                <w:highlight w:val="lightGray"/>
                <w:lang w:val="en-US"/>
              </w:rPr>
              <w:t>PAST 30 DAYS</w:t>
            </w:r>
            <w:r w:rsidR="00410267" w:rsidRPr="00903B97">
              <w:rPr>
                <w:rFonts w:ascii="Arial Narrow" w:eastAsia="Batang" w:hAnsi="Arial Narrow" w:cs="Arial"/>
                <w:b/>
                <w:bCs/>
                <w:sz w:val="20"/>
                <w:szCs w:val="20"/>
                <w:lang w:val="en-US"/>
              </w:rPr>
              <w:t xml:space="preserve"> </w:t>
            </w:r>
            <w:r w:rsidRPr="00903B97">
              <w:rPr>
                <w:rFonts w:ascii="Arial Narrow" w:eastAsia="Batang" w:hAnsi="Arial Narrow" w:cs="Arial"/>
                <w:b/>
                <w:bCs/>
                <w:sz w:val="20"/>
                <w:szCs w:val="20"/>
                <w:lang w:val="en-US"/>
              </w:rPr>
              <w:t>to pay for other needs (medications, hospitalization, missing visits with doctor)?</w:t>
            </w:r>
          </w:p>
        </w:tc>
        <w:tc>
          <w:tcPr>
            <w:tcW w:w="2125" w:type="pct"/>
            <w:tcBorders>
              <w:top w:val="double" w:sz="4" w:space="0" w:color="auto"/>
              <w:left w:val="single" w:sz="4" w:space="0" w:color="auto"/>
              <w:bottom w:val="single" w:sz="48" w:space="0" w:color="FFFFFF" w:themeColor="background1"/>
            </w:tcBorders>
          </w:tcPr>
          <w:p w14:paraId="218A91EA"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lang w:val="ru-RU"/>
              </w:rPr>
            </w:pPr>
            <w:r w:rsidRPr="00903B97">
              <w:rPr>
                <w:rFonts w:ascii="Arial Narrow" w:hAnsi="Arial Narrow" w:cs="Arial"/>
                <w:b/>
                <w:bCs/>
                <w:sz w:val="20"/>
                <w:szCs w:val="20"/>
              </w:rPr>
              <w:t>Yes</w:t>
            </w:r>
            <w:r w:rsidRPr="00903B97">
              <w:rPr>
                <w:rFonts w:ascii="Arial Narrow" w:hAnsi="Arial Narrow" w:cs="Arial"/>
                <w:b/>
                <w:bCs/>
                <w:sz w:val="20"/>
                <w:szCs w:val="20"/>
                <w:lang w:val="ru-RU"/>
              </w:rPr>
              <w:tab/>
              <w:t>1</w:t>
            </w:r>
          </w:p>
          <w:p w14:paraId="5C0C955F" w14:textId="0480A05A"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lang w:val="ru-RU"/>
              </w:rPr>
            </w:pPr>
            <w:r w:rsidRPr="00903B97">
              <w:rPr>
                <w:rFonts w:ascii="Arial Narrow" w:hAnsi="Arial Narrow" w:cs="Arial"/>
                <w:b/>
                <w:bCs/>
                <w:sz w:val="20"/>
                <w:szCs w:val="20"/>
              </w:rPr>
              <w:t>No</w:t>
            </w:r>
            <w:r w:rsidRPr="00903B97">
              <w:rPr>
                <w:rFonts w:ascii="Arial Narrow" w:hAnsi="Arial Narrow" w:cs="Arial"/>
                <w:b/>
                <w:bCs/>
                <w:sz w:val="20"/>
                <w:szCs w:val="20"/>
                <w:lang w:val="ru-RU"/>
              </w:rPr>
              <w:tab/>
            </w:r>
            <w:r w:rsidR="00D950F1" w:rsidRPr="00903B97">
              <w:rPr>
                <w:rFonts w:ascii="Arial Narrow" w:hAnsi="Arial Narrow" w:cs="Arial"/>
                <w:b/>
                <w:bCs/>
                <w:sz w:val="20"/>
                <w:szCs w:val="20"/>
                <w:lang w:val="ru-RU"/>
              </w:rPr>
              <w:tab/>
            </w:r>
            <w:r w:rsidRPr="00903B97">
              <w:rPr>
                <w:rFonts w:ascii="Arial Narrow" w:hAnsi="Arial Narrow" w:cs="Arial"/>
                <w:b/>
                <w:bCs/>
                <w:sz w:val="20"/>
                <w:szCs w:val="20"/>
                <w:lang w:val="ru-RU"/>
              </w:rPr>
              <w:t xml:space="preserve">2 </w:t>
            </w:r>
          </w:p>
          <w:p w14:paraId="69CB55C5"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rPr>
            </w:pPr>
          </w:p>
        </w:tc>
      </w:tr>
      <w:tr w:rsidR="005042D0" w:rsidRPr="00903B97" w14:paraId="5F8CBC91" w14:textId="77777777" w:rsidTr="00697B3A">
        <w:trPr>
          <w:trHeight w:val="699"/>
        </w:trPr>
        <w:tc>
          <w:tcPr>
            <w:tcW w:w="833" w:type="pct"/>
            <w:vMerge/>
            <w:tcBorders>
              <w:top w:val="single" w:sz="4" w:space="0" w:color="auto"/>
              <w:right w:val="double" w:sz="4" w:space="0" w:color="auto"/>
            </w:tcBorders>
          </w:tcPr>
          <w:p w14:paraId="60126425"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C98D2AF" w14:textId="2B69C250" w:rsidR="005042D0" w:rsidRPr="00903B97" w:rsidRDefault="005042D0" w:rsidP="005042D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За </w:t>
            </w:r>
            <w:r w:rsidR="00215D85" w:rsidRPr="00903B97">
              <w:rPr>
                <w:rFonts w:ascii="Arial Narrow" w:eastAsia="Batang" w:hAnsi="Arial Narrow" w:cs="Arial"/>
                <w:sz w:val="20"/>
                <w:szCs w:val="20"/>
                <w:shd w:val="clear" w:color="auto" w:fill="D9D9D9" w:themeFill="background1" w:themeFillShade="D9"/>
              </w:rPr>
              <w:t>ПОСЛЕДНИЕ 30 ДНЕЙ</w:t>
            </w:r>
            <w:r w:rsidRPr="00903B97">
              <w:rPr>
                <w:rFonts w:ascii="Arial Narrow" w:eastAsia="Batang" w:hAnsi="Arial Narrow" w:cs="Arial"/>
                <w:sz w:val="20"/>
                <w:szCs w:val="20"/>
              </w:rPr>
              <w:t>, уменьшило ли Ваше домохозяйство расходы на медицинские услуги (как покупка медикаментов, визит к врачу, госпитализация) для покрытия ежедневных расходов?</w:t>
            </w:r>
          </w:p>
        </w:tc>
        <w:tc>
          <w:tcPr>
            <w:tcW w:w="2125" w:type="pct"/>
            <w:tcBorders>
              <w:top w:val="single" w:sz="48" w:space="0" w:color="FFFFFF" w:themeColor="background1"/>
              <w:left w:val="single" w:sz="4" w:space="0" w:color="auto"/>
              <w:bottom w:val="single" w:sz="48" w:space="0" w:color="FFFFFF" w:themeColor="background1"/>
            </w:tcBorders>
          </w:tcPr>
          <w:p w14:paraId="4DD744FC"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Да</w:t>
            </w:r>
            <w:r w:rsidRPr="00903B97">
              <w:rPr>
                <w:rFonts w:ascii="Arial Narrow" w:hAnsi="Arial Narrow" w:cs="Arial"/>
                <w:sz w:val="20"/>
                <w:szCs w:val="20"/>
                <w:lang w:val="ru-RU"/>
              </w:rPr>
              <w:tab/>
            </w:r>
            <w:r w:rsidRPr="00903B97">
              <w:rPr>
                <w:rFonts w:ascii="Arial Narrow" w:hAnsi="Arial Narrow" w:cs="Arial"/>
                <w:sz w:val="20"/>
                <w:szCs w:val="20"/>
                <w:lang w:val="ru-RU"/>
              </w:rPr>
              <w:tab/>
              <w:t>1</w:t>
            </w:r>
          </w:p>
          <w:p w14:paraId="567E6757"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Нет</w:t>
            </w:r>
            <w:r w:rsidRPr="00903B97">
              <w:rPr>
                <w:rFonts w:ascii="Arial Narrow" w:hAnsi="Arial Narrow" w:cs="Arial"/>
                <w:sz w:val="20"/>
                <w:szCs w:val="20"/>
                <w:lang w:val="ru-RU"/>
              </w:rPr>
              <w:tab/>
              <w:t>2</w:t>
            </w:r>
          </w:p>
          <w:p w14:paraId="4A4F4EBE"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5042D0" w:rsidRPr="00903B97" w14:paraId="62DB51FF" w14:textId="77777777" w:rsidTr="00697B3A">
        <w:trPr>
          <w:trHeight w:val="294"/>
        </w:trPr>
        <w:tc>
          <w:tcPr>
            <w:tcW w:w="833" w:type="pct"/>
            <w:vMerge/>
            <w:tcBorders>
              <w:top w:val="single" w:sz="4" w:space="0" w:color="auto"/>
              <w:right w:val="double" w:sz="4" w:space="0" w:color="auto"/>
            </w:tcBorders>
          </w:tcPr>
          <w:p w14:paraId="352AF5F2"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C2A14A3" w14:textId="1481FDB3" w:rsidR="00AE7AE5" w:rsidRPr="00903B97" w:rsidRDefault="00215D85" w:rsidP="00AE7AE5">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shd w:val="clear" w:color="auto" w:fill="D9D9D9" w:themeFill="background1" w:themeFillShade="D9"/>
                <w:lang w:val="ky-KG" w:eastAsia="en-US"/>
              </w:rPr>
              <w:t>АКЫРКЫ 30 К</w:t>
            </w:r>
            <w:r w:rsidRPr="00903B97">
              <w:rPr>
                <w:rFonts w:ascii="Calibri" w:hAnsi="Calibri" w:cs="Calibri"/>
                <w:sz w:val="20"/>
                <w:szCs w:val="20"/>
                <w:shd w:val="clear" w:color="auto" w:fill="D9D9D9" w:themeFill="background1" w:themeFillShade="D9"/>
                <w:lang w:val="ky-KG" w:eastAsia="en-US"/>
              </w:rPr>
              <w:t>Ү</w:t>
            </w:r>
            <w:r w:rsidRPr="00903B97">
              <w:rPr>
                <w:rFonts w:ascii="Arial Narrow" w:hAnsi="Arial Narrow" w:cs="Arial Narrow"/>
                <w:sz w:val="20"/>
                <w:szCs w:val="20"/>
                <w:shd w:val="clear" w:color="auto" w:fill="D9D9D9" w:themeFill="background1" w:themeFillShade="D9"/>
                <w:lang w:val="ky-KG" w:eastAsia="en-US"/>
              </w:rPr>
              <w:t>НД</w:t>
            </w:r>
            <w:r w:rsidRPr="00903B97">
              <w:rPr>
                <w:rFonts w:ascii="Calibri" w:hAnsi="Calibri" w:cs="Calibri"/>
                <w:sz w:val="20"/>
                <w:szCs w:val="20"/>
                <w:shd w:val="clear" w:color="auto" w:fill="D9D9D9" w:themeFill="background1" w:themeFillShade="D9"/>
                <w:lang w:val="ky-KG" w:eastAsia="en-US"/>
              </w:rPr>
              <w:t>Ө</w:t>
            </w:r>
            <w:r w:rsidRPr="00903B97">
              <w:rPr>
                <w:rFonts w:ascii="Arial Narrow" w:hAnsi="Arial Narrow" w:cs="Arial"/>
                <w:sz w:val="20"/>
                <w:szCs w:val="20"/>
                <w:lang w:val="ky-KG" w:eastAsia="en-US"/>
              </w:rPr>
              <w:t xml:space="preserve"> </w:t>
            </w:r>
            <w:r w:rsidR="00AE7AE5" w:rsidRPr="00903B97">
              <w:rPr>
                <w:rFonts w:ascii="Calibri" w:hAnsi="Calibri" w:cs="Calibri"/>
                <w:sz w:val="20"/>
                <w:szCs w:val="20"/>
                <w:lang w:val="ky-KG" w:eastAsia="en-US"/>
              </w:rPr>
              <w:t>ү</w:t>
            </w:r>
            <w:r w:rsidR="00AE7AE5" w:rsidRPr="00903B97">
              <w:rPr>
                <w:rFonts w:ascii="Arial Narrow" w:hAnsi="Arial Narrow" w:cs="Arial Narrow"/>
                <w:sz w:val="20"/>
                <w:szCs w:val="20"/>
                <w:lang w:val="ky-KG" w:eastAsia="en-US"/>
              </w:rPr>
              <w:t>й</w:t>
            </w:r>
            <w:r w:rsidR="00AE7AE5" w:rsidRPr="00903B97">
              <w:rPr>
                <w:rFonts w:ascii="Arial Narrow" w:hAnsi="Arial Narrow" w:cs="Arial"/>
                <w:sz w:val="20"/>
                <w:szCs w:val="20"/>
                <w:lang w:val="ky-KG" w:eastAsia="en-US"/>
              </w:rPr>
              <w:t xml:space="preserve"> чарба</w:t>
            </w:r>
            <w:r w:rsidR="00AE7AE5" w:rsidRPr="00903B97">
              <w:rPr>
                <w:rFonts w:ascii="Calibri" w:hAnsi="Calibri" w:cs="Calibri"/>
                <w:sz w:val="20"/>
                <w:szCs w:val="20"/>
                <w:lang w:val="ky-KG" w:eastAsia="en-US"/>
              </w:rPr>
              <w:t>ң</w:t>
            </w:r>
            <w:r w:rsidR="00AE7AE5" w:rsidRPr="00903B97">
              <w:rPr>
                <w:rFonts w:ascii="Arial Narrow" w:hAnsi="Arial Narrow" w:cs="Arial Narrow"/>
                <w:sz w:val="20"/>
                <w:szCs w:val="20"/>
                <w:lang w:val="ky-KG" w:eastAsia="en-US"/>
              </w:rPr>
              <w:t>ыз</w:t>
            </w:r>
            <w:r w:rsidR="00AE7AE5" w:rsidRPr="00903B97">
              <w:rPr>
                <w:rFonts w:ascii="Arial Narrow" w:hAnsi="Arial Narrow" w:cs="Arial"/>
                <w:sz w:val="20"/>
                <w:szCs w:val="20"/>
                <w:lang w:val="ky-KG" w:eastAsia="en-US"/>
              </w:rPr>
              <w:t xml:space="preserve"> к</w:t>
            </w:r>
            <w:r w:rsidR="00AE7AE5" w:rsidRPr="00903B97">
              <w:rPr>
                <w:rFonts w:ascii="Calibri" w:hAnsi="Calibri" w:cs="Calibri"/>
                <w:sz w:val="20"/>
                <w:szCs w:val="20"/>
                <w:lang w:val="ky-KG" w:eastAsia="en-US"/>
              </w:rPr>
              <w:t>ү</w:t>
            </w:r>
            <w:r w:rsidR="00AE7AE5" w:rsidRPr="00903B97">
              <w:rPr>
                <w:rFonts w:ascii="Arial Narrow" w:hAnsi="Arial Narrow" w:cs="Arial Narrow"/>
                <w:sz w:val="20"/>
                <w:szCs w:val="20"/>
                <w:lang w:val="ky-KG" w:eastAsia="en-US"/>
              </w:rPr>
              <w:t>н</w:t>
            </w:r>
            <w:r w:rsidR="00AE7AE5" w:rsidRPr="00903B97">
              <w:rPr>
                <w:rFonts w:ascii="Calibri" w:hAnsi="Calibri" w:cs="Calibri"/>
                <w:sz w:val="20"/>
                <w:szCs w:val="20"/>
                <w:lang w:val="ky-KG" w:eastAsia="en-US"/>
              </w:rPr>
              <w:t>ү</w:t>
            </w:r>
            <w:r w:rsidR="00AE7AE5" w:rsidRPr="00903B97">
              <w:rPr>
                <w:rFonts w:ascii="Arial Narrow" w:hAnsi="Arial Narrow" w:cs="Arial Narrow"/>
                <w:sz w:val="20"/>
                <w:szCs w:val="20"/>
                <w:lang w:val="ky-KG" w:eastAsia="en-US"/>
              </w:rPr>
              <w:t>мд</w:t>
            </w:r>
            <w:r w:rsidR="00AE7AE5" w:rsidRPr="00903B97">
              <w:rPr>
                <w:rFonts w:ascii="Calibri" w:hAnsi="Calibri" w:cs="Calibri"/>
                <w:sz w:val="20"/>
                <w:szCs w:val="20"/>
                <w:lang w:val="ky-KG" w:eastAsia="en-US"/>
              </w:rPr>
              <w:t>ү</w:t>
            </w:r>
            <w:r w:rsidR="00AE7AE5" w:rsidRPr="00903B97">
              <w:rPr>
                <w:rFonts w:ascii="Arial Narrow" w:hAnsi="Arial Narrow" w:cs="Arial Narrow"/>
                <w:sz w:val="20"/>
                <w:szCs w:val="20"/>
                <w:lang w:val="ky-KG" w:eastAsia="en-US"/>
              </w:rPr>
              <w:t>к</w:t>
            </w:r>
            <w:r w:rsidR="00AE7AE5" w:rsidRPr="00903B97">
              <w:rPr>
                <w:rFonts w:ascii="Arial Narrow" w:hAnsi="Arial Narrow" w:cs="Arial"/>
                <w:sz w:val="20"/>
                <w:szCs w:val="20"/>
                <w:lang w:val="ky-KG" w:eastAsia="en-US"/>
              </w:rPr>
              <w:t xml:space="preserve"> чыгымдарды жабуу </w:t>
            </w:r>
            <w:r w:rsidR="00AE7AE5" w:rsidRPr="00903B97">
              <w:rPr>
                <w:rFonts w:ascii="Calibri" w:hAnsi="Calibri" w:cs="Calibri"/>
                <w:sz w:val="20"/>
                <w:szCs w:val="20"/>
                <w:lang w:val="ky-KG" w:eastAsia="en-US"/>
              </w:rPr>
              <w:t>ү</w:t>
            </w:r>
            <w:r w:rsidR="00AE7AE5" w:rsidRPr="00903B97">
              <w:rPr>
                <w:rFonts w:ascii="Arial Narrow" w:hAnsi="Arial Narrow" w:cs="Arial Narrow"/>
                <w:sz w:val="20"/>
                <w:szCs w:val="20"/>
                <w:lang w:val="ky-KG" w:eastAsia="en-US"/>
              </w:rPr>
              <w:t>ч</w:t>
            </w:r>
            <w:r w:rsidR="00AE7AE5" w:rsidRPr="00903B97">
              <w:rPr>
                <w:rFonts w:ascii="Calibri" w:hAnsi="Calibri" w:cs="Calibri"/>
                <w:sz w:val="20"/>
                <w:szCs w:val="20"/>
                <w:lang w:val="ky-KG" w:eastAsia="en-US"/>
              </w:rPr>
              <w:t>ү</w:t>
            </w:r>
            <w:r w:rsidR="00AE7AE5" w:rsidRPr="00903B97">
              <w:rPr>
                <w:rFonts w:ascii="Arial Narrow" w:hAnsi="Arial Narrow" w:cs="Arial Narrow"/>
                <w:sz w:val="20"/>
                <w:szCs w:val="20"/>
                <w:lang w:val="ky-KG" w:eastAsia="en-US"/>
              </w:rPr>
              <w:t>н</w:t>
            </w:r>
            <w:r w:rsidR="00AE7AE5" w:rsidRPr="00903B97">
              <w:rPr>
                <w:rFonts w:ascii="Arial Narrow" w:hAnsi="Arial Narrow" w:cs="Arial"/>
                <w:sz w:val="20"/>
                <w:szCs w:val="20"/>
                <w:lang w:val="ky-KG" w:eastAsia="en-US"/>
              </w:rPr>
              <w:t xml:space="preserve"> медициналык кызмат к</w:t>
            </w:r>
            <w:r w:rsidR="00AE7AE5" w:rsidRPr="00903B97">
              <w:rPr>
                <w:rFonts w:ascii="Calibri" w:hAnsi="Calibri" w:cs="Calibri"/>
                <w:sz w:val="20"/>
                <w:szCs w:val="20"/>
                <w:lang w:val="ky-KG" w:eastAsia="en-US"/>
              </w:rPr>
              <w:t>ө</w:t>
            </w:r>
            <w:r w:rsidR="00AE7AE5" w:rsidRPr="00903B97">
              <w:rPr>
                <w:rFonts w:ascii="Arial Narrow" w:hAnsi="Arial Narrow" w:cs="Arial Narrow"/>
                <w:sz w:val="20"/>
                <w:szCs w:val="20"/>
                <w:lang w:val="ky-KG" w:eastAsia="en-US"/>
              </w:rPr>
              <w:t>рс</w:t>
            </w:r>
            <w:r w:rsidR="00AE7AE5" w:rsidRPr="00903B97">
              <w:rPr>
                <w:rFonts w:ascii="Calibri" w:hAnsi="Calibri" w:cs="Calibri"/>
                <w:sz w:val="20"/>
                <w:szCs w:val="20"/>
                <w:lang w:val="ky-KG" w:eastAsia="en-US"/>
              </w:rPr>
              <w:t>ө</w:t>
            </w:r>
            <w:r w:rsidR="00AE7AE5" w:rsidRPr="00903B97">
              <w:rPr>
                <w:rFonts w:ascii="Arial Narrow" w:hAnsi="Arial Narrow" w:cs="Arial Narrow"/>
                <w:sz w:val="20"/>
                <w:szCs w:val="20"/>
                <w:lang w:val="ky-KG" w:eastAsia="en-US"/>
              </w:rPr>
              <w:t>т</w:t>
            </w:r>
            <w:r w:rsidR="00AE7AE5" w:rsidRPr="00903B97">
              <w:rPr>
                <w:rFonts w:ascii="Calibri" w:hAnsi="Calibri" w:cs="Calibri"/>
                <w:sz w:val="20"/>
                <w:szCs w:val="20"/>
                <w:lang w:val="ky-KG" w:eastAsia="en-US"/>
              </w:rPr>
              <w:t>үү</w:t>
            </w:r>
            <w:r w:rsidR="00AE7AE5" w:rsidRPr="00903B97">
              <w:rPr>
                <w:rFonts w:ascii="Arial Narrow" w:hAnsi="Arial Narrow" w:cs="Arial Narrow"/>
                <w:sz w:val="20"/>
                <w:szCs w:val="20"/>
                <w:lang w:val="ky-KG" w:eastAsia="en-US"/>
              </w:rPr>
              <w:t>л</w:t>
            </w:r>
            <w:r w:rsidR="00AE7AE5" w:rsidRPr="00903B97">
              <w:rPr>
                <w:rFonts w:ascii="Calibri" w:hAnsi="Calibri" w:cs="Calibri"/>
                <w:sz w:val="20"/>
                <w:szCs w:val="20"/>
                <w:lang w:val="ky-KG" w:eastAsia="en-US"/>
              </w:rPr>
              <w:t>ө</w:t>
            </w:r>
            <w:r w:rsidR="00AE7AE5" w:rsidRPr="00903B97">
              <w:rPr>
                <w:rFonts w:ascii="Arial Narrow" w:hAnsi="Arial Narrow" w:cs="Arial Narrow"/>
                <w:sz w:val="20"/>
                <w:szCs w:val="20"/>
                <w:lang w:val="ky-KG" w:eastAsia="en-US"/>
              </w:rPr>
              <w:t>р</w:t>
            </w:r>
            <w:r w:rsidR="00AE7AE5" w:rsidRPr="00903B97">
              <w:rPr>
                <w:rFonts w:ascii="Arial Narrow" w:hAnsi="Arial Narrow" w:cs="Arial"/>
                <w:sz w:val="20"/>
                <w:szCs w:val="20"/>
                <w:lang w:val="ky-KG" w:eastAsia="en-US"/>
              </w:rPr>
              <w:t>г</w:t>
            </w:r>
            <w:r w:rsidR="00AE7AE5" w:rsidRPr="00903B97">
              <w:rPr>
                <w:rFonts w:ascii="Calibri" w:hAnsi="Calibri" w:cs="Calibri"/>
                <w:sz w:val="20"/>
                <w:szCs w:val="20"/>
                <w:lang w:val="ky-KG" w:eastAsia="en-US"/>
              </w:rPr>
              <w:t>ө</w:t>
            </w:r>
            <w:r w:rsidR="00AE7AE5" w:rsidRPr="00903B97">
              <w:rPr>
                <w:rFonts w:ascii="Arial Narrow" w:hAnsi="Arial Narrow" w:cs="Arial"/>
                <w:sz w:val="20"/>
                <w:szCs w:val="20"/>
                <w:lang w:val="ky-KG" w:eastAsia="en-US"/>
              </w:rPr>
              <w:t xml:space="preserve"> чыгымдарды (дары-дармек сатып алуу, дарыгерге баруу, ооруканага жатуу сыяктуу) азайттыбы?</w:t>
            </w:r>
          </w:p>
        </w:tc>
        <w:tc>
          <w:tcPr>
            <w:tcW w:w="2125" w:type="pct"/>
            <w:tcBorders>
              <w:top w:val="single" w:sz="48" w:space="0" w:color="FFFFFF" w:themeColor="background1"/>
              <w:left w:val="single" w:sz="4" w:space="0" w:color="auto"/>
            </w:tcBorders>
          </w:tcPr>
          <w:p w14:paraId="58EF3F02" w14:textId="77777777" w:rsidR="005042D0" w:rsidRPr="00903B97" w:rsidRDefault="005042D0" w:rsidP="005042D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Ооба</w:t>
            </w:r>
            <w:r w:rsidRPr="00903B97">
              <w:rPr>
                <w:rFonts w:ascii="Arial Narrow" w:hAnsi="Arial Narrow" w:cs="Arial"/>
                <w:sz w:val="20"/>
                <w:szCs w:val="20"/>
              </w:rPr>
              <w:tab/>
              <w:t>1</w:t>
            </w:r>
            <w:r w:rsidRPr="00903B97">
              <w:rPr>
                <w:rFonts w:ascii="Arial Narrow" w:hAnsi="Arial Narrow" w:cs="Arial"/>
                <w:sz w:val="20"/>
                <w:szCs w:val="20"/>
              </w:rPr>
              <w:tab/>
            </w:r>
          </w:p>
          <w:p w14:paraId="4B78582B" w14:textId="6D511374"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p>
        </w:tc>
      </w:tr>
      <w:tr w:rsidR="005042D0" w:rsidRPr="00903B97" w14:paraId="1A23E918" w14:textId="77777777" w:rsidTr="00697B3A">
        <w:tc>
          <w:tcPr>
            <w:tcW w:w="833" w:type="pct"/>
            <w:tcBorders>
              <w:bottom w:val="double" w:sz="4" w:space="0" w:color="auto"/>
            </w:tcBorders>
          </w:tcPr>
          <w:p w14:paraId="2DD49B37" w14:textId="77777777" w:rsidR="005042D0" w:rsidRPr="00903B97" w:rsidRDefault="005042D0" w:rsidP="005042D0">
            <w:pPr>
              <w:contextualSpacing/>
              <w:rPr>
                <w:rFonts w:ascii="Arial Narrow" w:hAnsi="Arial Narrow" w:cs="Arial"/>
                <w:sz w:val="20"/>
                <w:szCs w:val="20"/>
              </w:rPr>
            </w:pPr>
          </w:p>
        </w:tc>
        <w:tc>
          <w:tcPr>
            <w:tcW w:w="2042" w:type="pct"/>
            <w:tcBorders>
              <w:bottom w:val="double" w:sz="4" w:space="0" w:color="auto"/>
            </w:tcBorders>
          </w:tcPr>
          <w:p w14:paraId="50535416" w14:textId="77777777" w:rsidR="005042D0" w:rsidRPr="00903B97" w:rsidRDefault="005042D0" w:rsidP="005042D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27CDB84B"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5042D0" w:rsidRPr="00903B97" w14:paraId="6D3A7A73" w14:textId="77777777" w:rsidTr="00697B3A">
        <w:trPr>
          <w:trHeight w:val="285"/>
        </w:trPr>
        <w:tc>
          <w:tcPr>
            <w:tcW w:w="833" w:type="pct"/>
            <w:vMerge w:val="restart"/>
            <w:tcBorders>
              <w:top w:val="double" w:sz="4" w:space="0" w:color="auto"/>
              <w:right w:val="double" w:sz="4" w:space="0" w:color="auto"/>
            </w:tcBorders>
          </w:tcPr>
          <w:p w14:paraId="3F581F27" w14:textId="148B274E" w:rsidR="005042D0" w:rsidRPr="00903B97" w:rsidRDefault="00AB6D5F" w:rsidP="005042D0">
            <w:pPr>
              <w:contextualSpacing/>
              <w:rPr>
                <w:rFonts w:ascii="Arial Narrow" w:hAnsi="Arial Narrow" w:cs="Arial"/>
                <w:b/>
                <w:bCs/>
                <w:sz w:val="20"/>
                <w:szCs w:val="20"/>
                <w:lang w:val="en-US"/>
              </w:rPr>
            </w:pPr>
            <w:r w:rsidRPr="00903B97">
              <w:rPr>
                <w:rFonts w:ascii="Arial Narrow" w:hAnsi="Arial Narrow" w:cs="Arial"/>
                <w:b/>
                <w:bCs/>
                <w:sz w:val="20"/>
                <w:szCs w:val="20"/>
                <w:lang w:val="en-US"/>
              </w:rPr>
              <w:lastRenderedPageBreak/>
              <w:t>wb14</w:t>
            </w:r>
          </w:p>
          <w:p w14:paraId="7E23118F" w14:textId="2B8B808B" w:rsidR="00215D85" w:rsidRPr="00903B97" w:rsidRDefault="00215D85" w:rsidP="00215D85">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wb11 == 2</w:t>
            </w:r>
          </w:p>
          <w:p w14:paraId="2196B393" w14:textId="77777777" w:rsidR="005042D0" w:rsidRPr="00903B97" w:rsidRDefault="005042D0" w:rsidP="005042D0">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D73DE81" w14:textId="59F55132" w:rsidR="005042D0" w:rsidRPr="00903B97" w:rsidRDefault="005042D0" w:rsidP="005042D0">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Has anyone in your household been sick</w:t>
            </w:r>
            <w:r w:rsidR="00215D85" w:rsidRPr="00903B97">
              <w:rPr>
                <w:rFonts w:ascii="Arial Narrow" w:eastAsia="Batang" w:hAnsi="Arial Narrow" w:cs="Arial"/>
                <w:b/>
                <w:bCs/>
                <w:sz w:val="20"/>
                <w:szCs w:val="20"/>
                <w:lang w:val="en-US"/>
              </w:rPr>
              <w:t xml:space="preserve"> over the </w:t>
            </w:r>
            <w:r w:rsidR="00410267" w:rsidRPr="00903B97">
              <w:rPr>
                <w:rFonts w:ascii="Arial Narrow" w:eastAsia="Batang" w:hAnsi="Arial Narrow" w:cs="Arial"/>
                <w:b/>
                <w:bCs/>
                <w:sz w:val="20"/>
                <w:szCs w:val="20"/>
                <w:highlight w:val="lightGray"/>
                <w:lang w:val="en-US"/>
              </w:rPr>
              <w:t>PAST 30 DAYS</w:t>
            </w:r>
            <w:r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512BB502"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1</w:t>
            </w:r>
            <w:r w:rsidRPr="00903B97">
              <w:rPr>
                <w:rFonts w:ascii="Arial Narrow" w:hAnsi="Arial Narrow" w:cs="Arial"/>
                <w:b/>
                <w:bCs/>
                <w:sz w:val="20"/>
                <w:szCs w:val="20"/>
              </w:rPr>
              <w:tab/>
            </w:r>
          </w:p>
          <w:p w14:paraId="14CBE5C5" w14:textId="55943EA3"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00D950F1" w:rsidRPr="00903B97">
              <w:rPr>
                <w:rFonts w:ascii="Arial Narrow" w:hAnsi="Arial Narrow" w:cs="Arial"/>
                <w:b/>
                <w:bCs/>
                <w:sz w:val="20"/>
                <w:szCs w:val="20"/>
              </w:rPr>
              <w:tab/>
            </w:r>
            <w:r w:rsidRPr="00903B97">
              <w:rPr>
                <w:rFonts w:ascii="Arial Narrow" w:hAnsi="Arial Narrow" w:cs="Arial"/>
                <w:b/>
                <w:bCs/>
                <w:sz w:val="20"/>
                <w:szCs w:val="20"/>
              </w:rPr>
              <w:t>2</w:t>
            </w:r>
            <w:r w:rsidRPr="00903B97">
              <w:rPr>
                <w:rFonts w:ascii="Arial Narrow" w:hAnsi="Arial Narrow" w:cs="Arial"/>
                <w:b/>
                <w:bCs/>
                <w:sz w:val="20"/>
                <w:szCs w:val="20"/>
              </w:rPr>
              <w:tab/>
            </w:r>
          </w:p>
        </w:tc>
      </w:tr>
      <w:tr w:rsidR="005042D0" w:rsidRPr="00903B97" w14:paraId="21D82BCB" w14:textId="77777777" w:rsidTr="00697B3A">
        <w:trPr>
          <w:trHeight w:val="249"/>
        </w:trPr>
        <w:tc>
          <w:tcPr>
            <w:tcW w:w="833" w:type="pct"/>
            <w:vMerge/>
            <w:tcBorders>
              <w:top w:val="single" w:sz="4" w:space="0" w:color="auto"/>
              <w:right w:val="double" w:sz="4" w:space="0" w:color="auto"/>
            </w:tcBorders>
          </w:tcPr>
          <w:p w14:paraId="77787D58"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46D84A4" w14:textId="27825FA7" w:rsidR="005042D0" w:rsidRPr="00903B97" w:rsidRDefault="005042D0" w:rsidP="005042D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Кто-нибудь в Вашем домохозяйстве был болен за </w:t>
            </w:r>
            <w:r w:rsidR="00215D85" w:rsidRPr="00903B97">
              <w:rPr>
                <w:rFonts w:ascii="Arial Narrow" w:eastAsia="Batang" w:hAnsi="Arial Narrow" w:cs="Arial"/>
                <w:sz w:val="20"/>
                <w:szCs w:val="20"/>
                <w:shd w:val="clear" w:color="auto" w:fill="D9D9D9" w:themeFill="background1" w:themeFillShade="D9"/>
              </w:rPr>
              <w:t>ПОСЛЕДНИЕ 30 ДНЕЙ</w:t>
            </w:r>
            <w:r w:rsidRPr="00903B97">
              <w:rPr>
                <w:rFonts w:ascii="Arial Narrow" w:eastAsia="Batang" w:hAnsi="Arial Narrow" w:cs="Arial"/>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5886622A"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1</w:t>
            </w:r>
            <w:r w:rsidRPr="00903B97">
              <w:rPr>
                <w:rFonts w:ascii="Arial Narrow" w:hAnsi="Arial Narrow" w:cs="Arial"/>
                <w:sz w:val="20"/>
                <w:szCs w:val="20"/>
              </w:rPr>
              <w:tab/>
            </w:r>
          </w:p>
          <w:p w14:paraId="3670D640"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rPr>
              <w:t>Нет</w:t>
            </w:r>
            <w:r w:rsidRPr="00903B97">
              <w:rPr>
                <w:rFonts w:ascii="Arial Narrow" w:hAnsi="Arial Narrow" w:cs="Arial"/>
                <w:sz w:val="20"/>
                <w:szCs w:val="20"/>
              </w:rPr>
              <w:tab/>
              <w:t>2</w:t>
            </w:r>
            <w:r w:rsidRPr="00903B97">
              <w:rPr>
                <w:rFonts w:ascii="Arial Narrow" w:hAnsi="Arial Narrow" w:cs="Arial"/>
                <w:sz w:val="20"/>
                <w:szCs w:val="20"/>
              </w:rPr>
              <w:tab/>
            </w:r>
          </w:p>
        </w:tc>
      </w:tr>
      <w:tr w:rsidR="005042D0" w:rsidRPr="00903B97" w14:paraId="4A695B4E" w14:textId="77777777" w:rsidTr="00697B3A">
        <w:trPr>
          <w:trHeight w:val="294"/>
        </w:trPr>
        <w:tc>
          <w:tcPr>
            <w:tcW w:w="833" w:type="pct"/>
            <w:vMerge/>
            <w:tcBorders>
              <w:top w:val="single" w:sz="4" w:space="0" w:color="auto"/>
              <w:right w:val="double" w:sz="4" w:space="0" w:color="auto"/>
            </w:tcBorders>
          </w:tcPr>
          <w:p w14:paraId="7D14DCB7"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4644DBF" w14:textId="06A5F506" w:rsidR="005042D0" w:rsidRPr="00903B97" w:rsidRDefault="00CE54EE" w:rsidP="005042D0">
            <w:pPr>
              <w:keepNext/>
              <w:ind w:left="404" w:hanging="404"/>
              <w:contextualSpacing/>
              <w:rPr>
                <w:rFonts w:ascii="Arial Narrow" w:hAnsi="Arial Narrow" w:cs="Arial"/>
                <w:sz w:val="20"/>
                <w:szCs w:val="20"/>
                <w:lang w:val="ky-KG" w:eastAsia="en-US"/>
              </w:rPr>
            </w:pP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чарба</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ызда</w:t>
            </w:r>
            <w:r w:rsidRPr="00903B97">
              <w:rPr>
                <w:rFonts w:ascii="Arial Narrow" w:hAnsi="Arial Narrow" w:cs="Arial"/>
                <w:sz w:val="20"/>
                <w:szCs w:val="20"/>
                <w:lang w:val="ky-KG" w:eastAsia="en-US"/>
              </w:rPr>
              <w:t xml:space="preserve"> кимдир бир</w:t>
            </w:r>
            <w:r w:rsidRPr="00903B97">
              <w:rPr>
                <w:rFonts w:ascii="Calibri" w:hAnsi="Calibri" w:cs="Calibri"/>
                <w:sz w:val="20"/>
                <w:szCs w:val="20"/>
                <w:lang w:val="ky-KG" w:eastAsia="en-US"/>
              </w:rPr>
              <w:t>өө</w:t>
            </w:r>
            <w:r w:rsidRPr="00903B97">
              <w:rPr>
                <w:rFonts w:ascii="Arial Narrow" w:hAnsi="Arial Narrow" w:cs="Arial"/>
                <w:sz w:val="20"/>
                <w:szCs w:val="20"/>
                <w:lang w:val="ky-KG" w:eastAsia="en-US"/>
              </w:rPr>
              <w:t xml:space="preserve"> </w:t>
            </w:r>
            <w:r w:rsidR="00215D85" w:rsidRPr="00903B97">
              <w:rPr>
                <w:rFonts w:ascii="Arial Narrow" w:hAnsi="Arial Narrow" w:cs="Arial"/>
                <w:sz w:val="20"/>
                <w:szCs w:val="20"/>
                <w:shd w:val="clear" w:color="auto" w:fill="D9D9D9" w:themeFill="background1" w:themeFillShade="D9"/>
                <w:lang w:val="ky-KG" w:eastAsia="en-US"/>
              </w:rPr>
              <w:t>АКЫРКЫ 30 К</w:t>
            </w:r>
            <w:r w:rsidR="00215D85" w:rsidRPr="00903B97">
              <w:rPr>
                <w:rFonts w:ascii="Calibri" w:hAnsi="Calibri" w:cs="Calibri"/>
                <w:sz w:val="20"/>
                <w:szCs w:val="20"/>
                <w:shd w:val="clear" w:color="auto" w:fill="D9D9D9" w:themeFill="background1" w:themeFillShade="D9"/>
                <w:lang w:val="ky-KG" w:eastAsia="en-US"/>
              </w:rPr>
              <w:t>Ү</w:t>
            </w:r>
            <w:r w:rsidR="00215D85" w:rsidRPr="00903B97">
              <w:rPr>
                <w:rFonts w:ascii="Arial Narrow" w:hAnsi="Arial Narrow" w:cs="Arial Narrow"/>
                <w:sz w:val="20"/>
                <w:szCs w:val="20"/>
                <w:shd w:val="clear" w:color="auto" w:fill="D9D9D9" w:themeFill="background1" w:themeFillShade="D9"/>
                <w:lang w:val="ky-KG" w:eastAsia="en-US"/>
              </w:rPr>
              <w:t>НД</w:t>
            </w:r>
            <w:r w:rsidR="00215D85" w:rsidRPr="00903B97">
              <w:rPr>
                <w:rFonts w:ascii="Calibri" w:hAnsi="Calibri" w:cs="Calibri"/>
                <w:sz w:val="20"/>
                <w:szCs w:val="20"/>
                <w:shd w:val="clear" w:color="auto" w:fill="D9D9D9" w:themeFill="background1" w:themeFillShade="D9"/>
                <w:lang w:val="ky-KG" w:eastAsia="en-US"/>
              </w:rPr>
              <w:t>Ө</w:t>
            </w:r>
            <w:r w:rsidR="00215D85" w:rsidRPr="00903B97">
              <w:rPr>
                <w:rFonts w:ascii="Arial Narrow" w:hAnsi="Arial Narrow" w:cs="Arial"/>
                <w:sz w:val="20"/>
                <w:szCs w:val="20"/>
                <w:lang w:val="ky-KG" w:eastAsia="en-US"/>
              </w:rPr>
              <w:t xml:space="preserve"> </w:t>
            </w:r>
            <w:r w:rsidRPr="00903B97">
              <w:rPr>
                <w:rFonts w:ascii="Arial Narrow" w:hAnsi="Arial Narrow" w:cs="Arial"/>
                <w:sz w:val="20"/>
                <w:szCs w:val="20"/>
                <w:lang w:val="ky-KG" w:eastAsia="en-US"/>
              </w:rPr>
              <w:t>оорудубу?</w:t>
            </w:r>
          </w:p>
        </w:tc>
        <w:tc>
          <w:tcPr>
            <w:tcW w:w="2125" w:type="pct"/>
            <w:tcBorders>
              <w:top w:val="single" w:sz="48" w:space="0" w:color="FFFFFF" w:themeColor="background1"/>
              <w:left w:val="single" w:sz="4" w:space="0" w:color="auto"/>
            </w:tcBorders>
          </w:tcPr>
          <w:p w14:paraId="2A1DCDF1" w14:textId="77777777" w:rsidR="005042D0" w:rsidRPr="00903B97" w:rsidRDefault="005042D0" w:rsidP="005042D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Ооба</w:t>
            </w:r>
            <w:r w:rsidRPr="00903B97">
              <w:rPr>
                <w:rFonts w:ascii="Arial Narrow" w:hAnsi="Arial Narrow" w:cs="Arial"/>
                <w:sz w:val="20"/>
                <w:szCs w:val="20"/>
              </w:rPr>
              <w:tab/>
              <w:t>1</w:t>
            </w:r>
            <w:r w:rsidRPr="00903B97">
              <w:rPr>
                <w:rFonts w:ascii="Arial Narrow" w:hAnsi="Arial Narrow" w:cs="Arial"/>
                <w:sz w:val="20"/>
                <w:szCs w:val="20"/>
              </w:rPr>
              <w:tab/>
            </w:r>
          </w:p>
          <w:p w14:paraId="2F82DD1D" w14:textId="54725591"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p>
        </w:tc>
      </w:tr>
      <w:tr w:rsidR="005042D0" w:rsidRPr="00903B97" w14:paraId="582D9624" w14:textId="77777777" w:rsidTr="00697B3A">
        <w:tc>
          <w:tcPr>
            <w:tcW w:w="833" w:type="pct"/>
            <w:tcBorders>
              <w:bottom w:val="double" w:sz="4" w:space="0" w:color="auto"/>
            </w:tcBorders>
          </w:tcPr>
          <w:p w14:paraId="46E09AE6" w14:textId="77777777" w:rsidR="005042D0" w:rsidRPr="00903B97" w:rsidRDefault="005042D0" w:rsidP="005042D0">
            <w:pPr>
              <w:contextualSpacing/>
              <w:rPr>
                <w:rFonts w:ascii="Arial Narrow" w:hAnsi="Arial Narrow" w:cs="Arial"/>
                <w:sz w:val="20"/>
                <w:szCs w:val="20"/>
              </w:rPr>
            </w:pPr>
          </w:p>
        </w:tc>
        <w:tc>
          <w:tcPr>
            <w:tcW w:w="2042" w:type="pct"/>
            <w:tcBorders>
              <w:bottom w:val="double" w:sz="4" w:space="0" w:color="auto"/>
            </w:tcBorders>
          </w:tcPr>
          <w:p w14:paraId="31A3420C" w14:textId="77777777" w:rsidR="005042D0" w:rsidRPr="00903B97" w:rsidRDefault="005042D0" w:rsidP="005042D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5F298DB1"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5042D0" w:rsidRPr="00903B97" w14:paraId="651FD913" w14:textId="77777777" w:rsidTr="00697B3A">
        <w:trPr>
          <w:trHeight w:val="285"/>
        </w:trPr>
        <w:tc>
          <w:tcPr>
            <w:tcW w:w="833" w:type="pct"/>
            <w:vMerge w:val="restart"/>
            <w:tcBorders>
              <w:top w:val="double" w:sz="4" w:space="0" w:color="auto"/>
              <w:right w:val="double" w:sz="4" w:space="0" w:color="auto"/>
            </w:tcBorders>
          </w:tcPr>
          <w:p w14:paraId="417A4EC2" w14:textId="65EC7268" w:rsidR="005042D0" w:rsidRPr="00903B97" w:rsidRDefault="00AB6D5F" w:rsidP="005042D0">
            <w:pPr>
              <w:contextualSpacing/>
              <w:rPr>
                <w:rFonts w:ascii="Arial Narrow" w:hAnsi="Arial Narrow" w:cs="Arial"/>
                <w:b/>
                <w:bCs/>
                <w:sz w:val="20"/>
                <w:szCs w:val="20"/>
                <w:lang w:val="en-US"/>
              </w:rPr>
            </w:pPr>
            <w:r w:rsidRPr="00903B97">
              <w:rPr>
                <w:rFonts w:ascii="Arial Narrow" w:hAnsi="Arial Narrow" w:cs="Arial"/>
                <w:b/>
                <w:bCs/>
                <w:sz w:val="20"/>
                <w:szCs w:val="20"/>
                <w:lang w:val="en-US"/>
              </w:rPr>
              <w:t>wb15</w:t>
            </w:r>
          </w:p>
          <w:p w14:paraId="0C2C3D73" w14:textId="77777777" w:rsidR="005042D0" w:rsidRPr="00903B97" w:rsidRDefault="005042D0" w:rsidP="005042D0">
            <w:pPr>
              <w:rPr>
                <w:rFonts w:ascii="Arial Narrow" w:hAnsi="Arial Narrow" w:cs="Arial"/>
                <w:sz w:val="20"/>
                <w:szCs w:val="20"/>
                <w:lang w:val="en-US" w:eastAsia="en-US"/>
              </w:rPr>
            </w:pPr>
          </w:p>
          <w:p w14:paraId="183E1782" w14:textId="3432E02D" w:rsidR="005042D0" w:rsidRPr="00903B97" w:rsidRDefault="005042D0" w:rsidP="005042D0">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1188895" w14:textId="0D8CF834" w:rsidR="005042D0" w:rsidRPr="00903B97" w:rsidRDefault="005042D0" w:rsidP="005042D0">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Do you believe that the current economic conditions in the city or area where you live are good, or not?</w:t>
            </w:r>
          </w:p>
        </w:tc>
        <w:tc>
          <w:tcPr>
            <w:tcW w:w="2125" w:type="pct"/>
            <w:tcBorders>
              <w:top w:val="double" w:sz="4" w:space="0" w:color="auto"/>
              <w:left w:val="single" w:sz="4" w:space="0" w:color="auto"/>
              <w:bottom w:val="single" w:sz="48" w:space="0" w:color="FFFFFF" w:themeColor="background1"/>
            </w:tcBorders>
          </w:tcPr>
          <w:p w14:paraId="626774B0" w14:textId="27992C37" w:rsidR="005042D0" w:rsidRPr="00903B97" w:rsidRDefault="005042D0" w:rsidP="005042D0">
            <w:pPr>
              <w:pStyle w:val="ColorfulList-Accent11"/>
              <w:tabs>
                <w:tab w:val="right" w:leader="dot" w:pos="2773"/>
                <w:tab w:val="right" w:pos="4376"/>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Very good </w:t>
            </w:r>
            <w:r w:rsidRPr="00903B97">
              <w:rPr>
                <w:rFonts w:ascii="Arial Narrow" w:hAnsi="Arial Narrow" w:cs="Arial"/>
                <w:b/>
                <w:bCs/>
                <w:sz w:val="20"/>
                <w:szCs w:val="20"/>
              </w:rPr>
              <w:tab/>
              <w:t>1</w:t>
            </w:r>
          </w:p>
          <w:p w14:paraId="35F45F20" w14:textId="3A41F3AD" w:rsidR="005042D0" w:rsidRPr="00903B97" w:rsidRDefault="005042D0" w:rsidP="005042D0">
            <w:pPr>
              <w:pStyle w:val="ColorfulList-Accent11"/>
              <w:tabs>
                <w:tab w:val="right" w:leader="dot" w:pos="2773"/>
                <w:tab w:val="right" w:pos="4376"/>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Good </w:t>
            </w:r>
            <w:r w:rsidRPr="00903B97">
              <w:rPr>
                <w:rFonts w:ascii="Arial Narrow" w:hAnsi="Arial Narrow" w:cs="Arial"/>
                <w:b/>
                <w:bCs/>
                <w:sz w:val="20"/>
                <w:szCs w:val="20"/>
              </w:rPr>
              <w:tab/>
              <w:t>2</w:t>
            </w:r>
          </w:p>
          <w:p w14:paraId="7AF22AA2" w14:textId="0F2E0872" w:rsidR="005042D0" w:rsidRPr="00903B97" w:rsidRDefault="005042D0" w:rsidP="005042D0">
            <w:pPr>
              <w:pStyle w:val="ColorfulList-Accent11"/>
              <w:tabs>
                <w:tab w:val="right" w:leader="dot" w:pos="2773"/>
                <w:tab w:val="right" w:pos="4376"/>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Bad </w:t>
            </w:r>
            <w:r w:rsidRPr="00903B97">
              <w:rPr>
                <w:rFonts w:ascii="Arial Narrow" w:hAnsi="Arial Narrow" w:cs="Arial"/>
                <w:b/>
                <w:bCs/>
                <w:sz w:val="20"/>
                <w:szCs w:val="20"/>
              </w:rPr>
              <w:tab/>
              <w:t>3</w:t>
            </w:r>
          </w:p>
          <w:p w14:paraId="3AEE5AD8" w14:textId="7406B3A9"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 xml:space="preserve">Very bad </w:t>
            </w:r>
            <w:r w:rsidRPr="00903B97">
              <w:rPr>
                <w:rFonts w:ascii="Arial Narrow" w:hAnsi="Arial Narrow" w:cs="Arial"/>
                <w:b/>
                <w:bCs/>
                <w:sz w:val="20"/>
                <w:szCs w:val="20"/>
              </w:rPr>
              <w:tab/>
              <w:t>4</w:t>
            </w:r>
            <w:r w:rsidRPr="00903B97">
              <w:rPr>
                <w:rFonts w:ascii="Arial Narrow" w:hAnsi="Arial Narrow" w:cs="Arial"/>
                <w:b/>
                <w:bCs/>
                <w:sz w:val="20"/>
                <w:szCs w:val="20"/>
              </w:rPr>
              <w:tab/>
            </w:r>
          </w:p>
        </w:tc>
      </w:tr>
      <w:tr w:rsidR="005042D0" w:rsidRPr="00903B97" w14:paraId="30CBC7A9" w14:textId="77777777" w:rsidTr="00697B3A">
        <w:trPr>
          <w:trHeight w:val="249"/>
        </w:trPr>
        <w:tc>
          <w:tcPr>
            <w:tcW w:w="833" w:type="pct"/>
            <w:vMerge/>
            <w:tcBorders>
              <w:top w:val="single" w:sz="4" w:space="0" w:color="auto"/>
              <w:right w:val="double" w:sz="4" w:space="0" w:color="auto"/>
            </w:tcBorders>
          </w:tcPr>
          <w:p w14:paraId="11D7881F"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48DB50D" w14:textId="45E5B503" w:rsidR="005042D0" w:rsidRPr="00903B97" w:rsidRDefault="005042D0" w:rsidP="005042D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Вы считаете, что текущие экономические условия в городе или местности, в которой вы проживаете хорошие или нет?</w:t>
            </w:r>
          </w:p>
        </w:tc>
        <w:tc>
          <w:tcPr>
            <w:tcW w:w="2125" w:type="pct"/>
            <w:tcBorders>
              <w:top w:val="single" w:sz="48" w:space="0" w:color="FFFFFF" w:themeColor="background1"/>
              <w:left w:val="single" w:sz="4" w:space="0" w:color="auto"/>
              <w:bottom w:val="single" w:sz="48" w:space="0" w:color="FFFFFF" w:themeColor="background1"/>
            </w:tcBorders>
          </w:tcPr>
          <w:p w14:paraId="446F428F" w14:textId="39A3AD23" w:rsidR="005042D0" w:rsidRPr="00903B97" w:rsidRDefault="005042D0" w:rsidP="005042D0">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Очень хорошие </w:t>
            </w:r>
            <w:r w:rsidRPr="00903B97">
              <w:rPr>
                <w:rFonts w:ascii="Arial Narrow" w:hAnsi="Arial Narrow" w:cs="Arial"/>
                <w:sz w:val="20"/>
                <w:szCs w:val="20"/>
                <w:lang w:val="ru-RU"/>
              </w:rPr>
              <w:tab/>
              <w:t>1</w:t>
            </w:r>
          </w:p>
          <w:p w14:paraId="7B594502" w14:textId="5735E15E" w:rsidR="005042D0" w:rsidRPr="00903B97" w:rsidRDefault="005042D0" w:rsidP="005042D0">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Хорошие </w:t>
            </w:r>
            <w:r w:rsidRPr="00903B97">
              <w:rPr>
                <w:rFonts w:ascii="Arial Narrow" w:hAnsi="Arial Narrow" w:cs="Arial"/>
                <w:sz w:val="20"/>
                <w:szCs w:val="20"/>
                <w:lang w:val="ru-RU"/>
              </w:rPr>
              <w:tab/>
              <w:t>2</w:t>
            </w:r>
          </w:p>
          <w:p w14:paraId="2AB94E7F" w14:textId="4913C231" w:rsidR="005042D0" w:rsidRPr="00903B97" w:rsidRDefault="005042D0" w:rsidP="005042D0">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Плохие </w:t>
            </w:r>
            <w:r w:rsidRPr="00903B97">
              <w:rPr>
                <w:rFonts w:ascii="Arial Narrow" w:hAnsi="Arial Narrow" w:cs="Arial"/>
                <w:sz w:val="20"/>
                <w:szCs w:val="20"/>
                <w:lang w:val="ru-RU"/>
              </w:rPr>
              <w:tab/>
              <w:t>3</w:t>
            </w:r>
          </w:p>
          <w:p w14:paraId="6B86E353" w14:textId="160DB2FC"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Очень плохие </w:t>
            </w:r>
            <w:r w:rsidRPr="00903B97">
              <w:rPr>
                <w:rFonts w:ascii="Arial Narrow" w:hAnsi="Arial Narrow" w:cs="Arial"/>
                <w:sz w:val="20"/>
                <w:szCs w:val="20"/>
                <w:lang w:val="ru-RU"/>
              </w:rPr>
              <w:tab/>
              <w:t>4</w:t>
            </w:r>
            <w:r w:rsidRPr="00903B97">
              <w:rPr>
                <w:rFonts w:ascii="Arial Narrow" w:hAnsi="Arial Narrow" w:cs="Arial"/>
                <w:sz w:val="20"/>
                <w:szCs w:val="20"/>
                <w:lang w:val="ru-RU"/>
              </w:rPr>
              <w:tab/>
            </w:r>
          </w:p>
        </w:tc>
      </w:tr>
      <w:tr w:rsidR="005042D0" w:rsidRPr="00903B97" w14:paraId="01E96AD5" w14:textId="77777777" w:rsidTr="00697B3A">
        <w:trPr>
          <w:trHeight w:val="294"/>
        </w:trPr>
        <w:tc>
          <w:tcPr>
            <w:tcW w:w="833" w:type="pct"/>
            <w:vMerge/>
            <w:tcBorders>
              <w:top w:val="single" w:sz="4" w:space="0" w:color="auto"/>
              <w:right w:val="double" w:sz="4" w:space="0" w:color="auto"/>
            </w:tcBorders>
          </w:tcPr>
          <w:p w14:paraId="14B77670" w14:textId="77777777" w:rsidR="005042D0" w:rsidRPr="00903B97" w:rsidRDefault="005042D0" w:rsidP="005042D0">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D476A92" w14:textId="4E8A54C9" w:rsidR="005042D0" w:rsidRPr="00903B97" w:rsidRDefault="005D7FA8" w:rsidP="005042D0">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Сиз жашаган шаардагы же жердеги учурдагы экономикалык абал жакшыбы же жокпу?</w:t>
            </w:r>
          </w:p>
        </w:tc>
        <w:tc>
          <w:tcPr>
            <w:tcW w:w="2125" w:type="pct"/>
            <w:tcBorders>
              <w:top w:val="single" w:sz="48" w:space="0" w:color="FFFFFF" w:themeColor="background1"/>
              <w:left w:val="single" w:sz="4" w:space="0" w:color="auto"/>
            </w:tcBorders>
          </w:tcPr>
          <w:p w14:paraId="444AB76C" w14:textId="4DD61CF5" w:rsidR="005D7FA8" w:rsidRPr="00903B97" w:rsidRDefault="005D7FA8" w:rsidP="005D7FA8">
            <w:pPr>
              <w:pStyle w:val="ColorfulList-Accent11"/>
              <w:tabs>
                <w:tab w:val="right" w:leader="dot" w:pos="2773"/>
                <w:tab w:val="right" w:pos="4376"/>
              </w:tabs>
              <w:ind w:left="253" w:right="1962" w:hanging="252"/>
              <w:rPr>
                <w:rFonts w:ascii="Arial Narrow" w:hAnsi="Arial Narrow" w:cs="Arial"/>
                <w:sz w:val="20"/>
                <w:szCs w:val="20"/>
                <w:lang w:val="ky-KG"/>
              </w:rPr>
            </w:pPr>
            <w:r w:rsidRPr="00903B97">
              <w:rPr>
                <w:rFonts w:cs="Calibri"/>
                <w:sz w:val="20"/>
                <w:szCs w:val="20"/>
                <w:lang w:val="ky-KG"/>
              </w:rPr>
              <w:t>Ө</w:t>
            </w:r>
            <w:r w:rsidRPr="00903B97">
              <w:rPr>
                <w:rFonts w:ascii="Arial Narrow" w:hAnsi="Arial Narrow" w:cs="Arial Narrow"/>
                <w:sz w:val="20"/>
                <w:szCs w:val="20"/>
                <w:lang w:val="ky-KG"/>
              </w:rPr>
              <w:t>т</w:t>
            </w:r>
            <w:r w:rsidRPr="00903B97">
              <w:rPr>
                <w:rFonts w:cs="Calibri"/>
                <w:sz w:val="20"/>
                <w:szCs w:val="20"/>
                <w:lang w:val="ky-KG"/>
              </w:rPr>
              <w:t>ө</w:t>
            </w:r>
            <w:r w:rsidRPr="00903B97">
              <w:rPr>
                <w:rFonts w:ascii="Arial Narrow" w:hAnsi="Arial Narrow" w:cs="Arial"/>
                <w:sz w:val="20"/>
                <w:szCs w:val="20"/>
                <w:lang w:val="ky-KG"/>
              </w:rPr>
              <w:t xml:space="preserve"> жакшы </w:t>
            </w:r>
            <w:r w:rsidRPr="00903B97">
              <w:rPr>
                <w:rFonts w:ascii="Arial Narrow" w:hAnsi="Arial Narrow" w:cs="Arial"/>
                <w:sz w:val="20"/>
                <w:szCs w:val="20"/>
                <w:lang w:val="ky-KG"/>
              </w:rPr>
              <w:tab/>
              <w:t>1</w:t>
            </w:r>
          </w:p>
          <w:p w14:paraId="016B704C" w14:textId="1571E678" w:rsidR="005D7FA8" w:rsidRPr="00903B97" w:rsidRDefault="005D7FA8" w:rsidP="005D7FA8">
            <w:pPr>
              <w:pStyle w:val="ColorfulList-Accent11"/>
              <w:tabs>
                <w:tab w:val="right" w:leader="dot" w:pos="2773"/>
                <w:tab w:val="right" w:pos="4376"/>
              </w:tabs>
              <w:ind w:left="253" w:right="1962" w:hanging="252"/>
              <w:rPr>
                <w:rFonts w:ascii="Arial Narrow" w:hAnsi="Arial Narrow" w:cs="Arial"/>
                <w:sz w:val="20"/>
                <w:szCs w:val="20"/>
                <w:lang w:val="ky-KG"/>
              </w:rPr>
            </w:pPr>
            <w:r w:rsidRPr="00903B97">
              <w:rPr>
                <w:rFonts w:ascii="Arial Narrow" w:hAnsi="Arial Narrow" w:cs="Arial"/>
                <w:sz w:val="20"/>
                <w:szCs w:val="20"/>
                <w:lang w:val="ky-KG"/>
              </w:rPr>
              <w:t xml:space="preserve">Жакшы </w:t>
            </w:r>
            <w:r w:rsidRPr="00903B97">
              <w:rPr>
                <w:rFonts w:ascii="Arial Narrow" w:hAnsi="Arial Narrow" w:cs="Arial"/>
                <w:sz w:val="20"/>
                <w:szCs w:val="20"/>
                <w:lang w:val="ky-KG"/>
              </w:rPr>
              <w:tab/>
              <w:t>2</w:t>
            </w:r>
          </w:p>
          <w:p w14:paraId="11BFC0B8" w14:textId="132B52CE" w:rsidR="005D7FA8" w:rsidRPr="00903B97" w:rsidRDefault="005D7FA8" w:rsidP="005D7FA8">
            <w:pPr>
              <w:pStyle w:val="ColorfulList-Accent11"/>
              <w:tabs>
                <w:tab w:val="right" w:leader="dot" w:pos="2773"/>
                <w:tab w:val="right" w:pos="4376"/>
              </w:tabs>
              <w:ind w:left="253" w:right="1962" w:hanging="252"/>
              <w:rPr>
                <w:rFonts w:ascii="Arial Narrow" w:hAnsi="Arial Narrow" w:cs="Arial"/>
                <w:sz w:val="20"/>
                <w:szCs w:val="20"/>
                <w:lang w:val="ky-KG"/>
              </w:rPr>
            </w:pPr>
            <w:r w:rsidRPr="00903B97">
              <w:rPr>
                <w:rFonts w:ascii="Arial Narrow" w:hAnsi="Arial Narrow" w:cs="Arial"/>
                <w:sz w:val="20"/>
                <w:szCs w:val="20"/>
                <w:lang w:val="ky-KG"/>
              </w:rPr>
              <w:t xml:space="preserve">Начар </w:t>
            </w:r>
            <w:r w:rsidRPr="00903B97">
              <w:rPr>
                <w:rFonts w:ascii="Arial Narrow" w:hAnsi="Arial Narrow" w:cs="Arial"/>
                <w:sz w:val="20"/>
                <w:szCs w:val="20"/>
                <w:lang w:val="ky-KG"/>
              </w:rPr>
              <w:tab/>
              <w:t>3</w:t>
            </w:r>
          </w:p>
          <w:p w14:paraId="2DFDEFE8" w14:textId="2B846B83" w:rsidR="005042D0" w:rsidRPr="00903B97" w:rsidRDefault="005D7FA8" w:rsidP="005D7FA8">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r w:rsidRPr="00903B97">
              <w:rPr>
                <w:rFonts w:cs="Calibri"/>
                <w:sz w:val="20"/>
                <w:szCs w:val="20"/>
                <w:lang w:val="ky-KG"/>
              </w:rPr>
              <w:t>Ө</w:t>
            </w:r>
            <w:r w:rsidRPr="00903B97">
              <w:rPr>
                <w:rFonts w:ascii="Arial Narrow" w:hAnsi="Arial Narrow" w:cs="Arial Narrow"/>
                <w:sz w:val="20"/>
                <w:szCs w:val="20"/>
                <w:lang w:val="ky-KG"/>
              </w:rPr>
              <w:t>т</w:t>
            </w:r>
            <w:r w:rsidRPr="00903B97">
              <w:rPr>
                <w:rFonts w:cs="Calibri"/>
                <w:sz w:val="20"/>
                <w:szCs w:val="20"/>
                <w:lang w:val="ky-KG"/>
              </w:rPr>
              <w:t>ө</w:t>
            </w:r>
            <w:r w:rsidRPr="00903B97">
              <w:rPr>
                <w:rFonts w:ascii="Arial Narrow" w:hAnsi="Arial Narrow" w:cs="Arial"/>
                <w:sz w:val="20"/>
                <w:szCs w:val="20"/>
                <w:lang w:val="ky-KG"/>
              </w:rPr>
              <w:t xml:space="preserve"> начар </w:t>
            </w:r>
            <w:r w:rsidRPr="00903B97">
              <w:rPr>
                <w:rFonts w:ascii="Arial Narrow" w:hAnsi="Arial Narrow" w:cs="Arial"/>
                <w:sz w:val="20"/>
                <w:szCs w:val="20"/>
                <w:lang w:val="ky-KG"/>
              </w:rPr>
              <w:tab/>
              <w:t>4</w:t>
            </w:r>
            <w:r w:rsidR="005042D0" w:rsidRPr="00903B97">
              <w:rPr>
                <w:rFonts w:ascii="Arial Narrow" w:hAnsi="Arial Narrow" w:cs="Arial"/>
                <w:sz w:val="20"/>
                <w:szCs w:val="20"/>
                <w:lang w:val="ky-KG"/>
              </w:rPr>
              <w:tab/>
            </w:r>
          </w:p>
        </w:tc>
      </w:tr>
      <w:tr w:rsidR="005042D0" w:rsidRPr="00903B97" w14:paraId="0E78EF50" w14:textId="77777777" w:rsidTr="00697B3A">
        <w:tc>
          <w:tcPr>
            <w:tcW w:w="833" w:type="pct"/>
            <w:tcBorders>
              <w:bottom w:val="double" w:sz="4" w:space="0" w:color="auto"/>
            </w:tcBorders>
          </w:tcPr>
          <w:p w14:paraId="72B40ECB" w14:textId="77777777" w:rsidR="005042D0" w:rsidRPr="00903B97" w:rsidRDefault="005042D0" w:rsidP="005042D0">
            <w:pPr>
              <w:contextualSpacing/>
              <w:rPr>
                <w:rFonts w:ascii="Arial Narrow" w:hAnsi="Arial Narrow" w:cs="Arial"/>
                <w:sz w:val="20"/>
                <w:szCs w:val="20"/>
                <w:lang w:val="ky-KG"/>
              </w:rPr>
            </w:pPr>
          </w:p>
        </w:tc>
        <w:tc>
          <w:tcPr>
            <w:tcW w:w="2042" w:type="pct"/>
            <w:tcBorders>
              <w:bottom w:val="double" w:sz="4" w:space="0" w:color="auto"/>
            </w:tcBorders>
          </w:tcPr>
          <w:p w14:paraId="00A88268" w14:textId="77777777" w:rsidR="005042D0" w:rsidRPr="00903B97" w:rsidRDefault="005042D0" w:rsidP="005042D0">
            <w:pPr>
              <w:keepNext/>
              <w:ind w:left="404" w:hanging="404"/>
              <w:contextualSpacing/>
              <w:rPr>
                <w:rFonts w:ascii="Arial Narrow" w:eastAsia="Batang" w:hAnsi="Arial Narrow" w:cs="Arial"/>
                <w:sz w:val="20"/>
                <w:szCs w:val="20"/>
                <w:lang w:val="ky-KG"/>
              </w:rPr>
            </w:pPr>
          </w:p>
        </w:tc>
        <w:tc>
          <w:tcPr>
            <w:tcW w:w="2125" w:type="pct"/>
            <w:tcBorders>
              <w:bottom w:val="double" w:sz="4" w:space="0" w:color="auto"/>
            </w:tcBorders>
          </w:tcPr>
          <w:p w14:paraId="5B9F6F2D"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p>
        </w:tc>
      </w:tr>
      <w:tr w:rsidR="005042D0" w:rsidRPr="00903B97" w14:paraId="6CF08482" w14:textId="77777777" w:rsidTr="00697B3A">
        <w:trPr>
          <w:trHeight w:val="285"/>
        </w:trPr>
        <w:tc>
          <w:tcPr>
            <w:tcW w:w="833" w:type="pct"/>
            <w:vMerge w:val="restart"/>
            <w:tcBorders>
              <w:top w:val="double" w:sz="4" w:space="0" w:color="auto"/>
              <w:right w:val="double" w:sz="4" w:space="0" w:color="auto"/>
            </w:tcBorders>
          </w:tcPr>
          <w:p w14:paraId="31D18D15" w14:textId="5B3161B5" w:rsidR="005042D0" w:rsidRPr="00903B97" w:rsidRDefault="00AB6D5F" w:rsidP="005042D0">
            <w:pPr>
              <w:contextualSpacing/>
              <w:rPr>
                <w:rFonts w:ascii="Arial Narrow" w:hAnsi="Arial Narrow" w:cs="Arial"/>
                <w:b/>
                <w:bCs/>
                <w:sz w:val="20"/>
                <w:szCs w:val="20"/>
                <w:lang w:val="en-US"/>
              </w:rPr>
            </w:pPr>
            <w:r w:rsidRPr="00903B97">
              <w:rPr>
                <w:rFonts w:ascii="Arial Narrow" w:hAnsi="Arial Narrow" w:cs="Arial"/>
                <w:b/>
                <w:bCs/>
                <w:sz w:val="20"/>
                <w:szCs w:val="20"/>
                <w:lang w:val="en-US"/>
              </w:rPr>
              <w:t>wb16</w:t>
            </w:r>
            <w:r w:rsidR="00DA72BE" w:rsidRPr="00903B97">
              <w:rPr>
                <w:rFonts w:ascii="Arial Narrow" w:hAnsi="Arial Narrow" w:cs="Arial"/>
                <w:b/>
                <w:bCs/>
                <w:sz w:val="20"/>
                <w:szCs w:val="20"/>
                <w:lang w:val="en-US"/>
              </w:rPr>
              <w:t>_</w:t>
            </w:r>
          </w:p>
          <w:p w14:paraId="4F1E3C83" w14:textId="77777777" w:rsidR="005042D0" w:rsidRPr="00903B97" w:rsidRDefault="005042D0" w:rsidP="005042D0">
            <w:pPr>
              <w:rPr>
                <w:rFonts w:ascii="Arial Narrow" w:hAnsi="Arial Narrow" w:cs="Arial"/>
                <w:sz w:val="20"/>
                <w:szCs w:val="20"/>
                <w:lang w:val="en-US" w:eastAsia="en-US"/>
              </w:rPr>
            </w:pPr>
          </w:p>
          <w:p w14:paraId="56045E48" w14:textId="049880AD" w:rsidR="005042D0" w:rsidRPr="00903B97" w:rsidRDefault="005042D0" w:rsidP="005042D0">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0A1D131" w14:textId="59DECB1B" w:rsidR="005042D0" w:rsidRPr="00903B97" w:rsidRDefault="005042D0" w:rsidP="005042D0">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In your view, what are the most pressing economic challenges facing Kyrgyzstan? (up to 3)</w:t>
            </w:r>
          </w:p>
        </w:tc>
        <w:tc>
          <w:tcPr>
            <w:tcW w:w="2125" w:type="pct"/>
            <w:tcBorders>
              <w:top w:val="double" w:sz="4" w:space="0" w:color="auto"/>
              <w:left w:val="single" w:sz="4" w:space="0" w:color="auto"/>
              <w:bottom w:val="single" w:sz="48" w:space="0" w:color="FFFFFF" w:themeColor="background1"/>
            </w:tcBorders>
          </w:tcPr>
          <w:p w14:paraId="0F4D125A" w14:textId="5C4F1268" w:rsidR="005042D0" w:rsidRPr="00903B97" w:rsidRDefault="005042D0" w:rsidP="005042D0">
            <w:pPr>
              <w:pStyle w:val="ColorfulList-Accent11"/>
              <w:tabs>
                <w:tab w:val="right" w:leader="dot" w:pos="2773"/>
                <w:tab w:val="right" w:pos="4376"/>
              </w:tabs>
              <w:ind w:left="253" w:right="1962" w:hanging="252"/>
              <w:rPr>
                <w:rFonts w:ascii="Arial Narrow" w:hAnsi="Arial Narrow" w:cs="Arial"/>
                <w:b/>
                <w:bCs/>
                <w:sz w:val="20"/>
                <w:szCs w:val="20"/>
              </w:rPr>
            </w:pPr>
            <w:r w:rsidRPr="00903B97">
              <w:rPr>
                <w:rFonts w:ascii="Arial Narrow" w:hAnsi="Arial Narrow" w:cs="Arial"/>
                <w:b/>
                <w:bCs/>
                <w:sz w:val="20"/>
                <w:szCs w:val="20"/>
              </w:rPr>
              <w:t>[choose up to 3 choices]</w:t>
            </w:r>
          </w:p>
          <w:p w14:paraId="0AA9E807" w14:textId="6082011D" w:rsidR="005042D0" w:rsidRPr="00903B97" w:rsidRDefault="005042D0" w:rsidP="005042D0">
            <w:pPr>
              <w:pStyle w:val="ColorfulList-Accent11"/>
              <w:tabs>
                <w:tab w:val="right" w:leader="dot" w:pos="2773"/>
                <w:tab w:val="right" w:pos="4376"/>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Jobs </w:t>
            </w:r>
            <w:r w:rsidRPr="00903B97">
              <w:rPr>
                <w:rFonts w:ascii="Arial Narrow" w:hAnsi="Arial Narrow" w:cs="Arial"/>
                <w:b/>
                <w:bCs/>
                <w:sz w:val="20"/>
                <w:szCs w:val="20"/>
              </w:rPr>
              <w:tab/>
              <w:t>1</w:t>
            </w:r>
          </w:p>
          <w:p w14:paraId="33370BE1" w14:textId="76718D7F" w:rsidR="005042D0" w:rsidRPr="00903B97" w:rsidRDefault="005042D0" w:rsidP="005042D0">
            <w:pPr>
              <w:pStyle w:val="ColorfulList-Accent11"/>
              <w:tabs>
                <w:tab w:val="right" w:leader="dot" w:pos="2773"/>
                <w:tab w:val="right" w:pos="4376"/>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Prices </w:t>
            </w:r>
            <w:r w:rsidRPr="00903B97">
              <w:rPr>
                <w:rFonts w:ascii="Arial Narrow" w:hAnsi="Arial Narrow" w:cs="Arial"/>
                <w:b/>
                <w:bCs/>
                <w:sz w:val="20"/>
                <w:szCs w:val="20"/>
              </w:rPr>
              <w:tab/>
              <w:t>2</w:t>
            </w:r>
          </w:p>
          <w:p w14:paraId="61CF82D4" w14:textId="7D4E4AC7" w:rsidR="005042D0" w:rsidRPr="00903B97" w:rsidRDefault="005042D0" w:rsidP="005042D0">
            <w:pPr>
              <w:pStyle w:val="ColorfulList-Accent11"/>
              <w:tabs>
                <w:tab w:val="right" w:leader="dot" w:pos="2773"/>
                <w:tab w:val="right" w:pos="4376"/>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Equality </w:t>
            </w:r>
            <w:r w:rsidRPr="00903B97">
              <w:rPr>
                <w:rFonts w:ascii="Arial Narrow" w:hAnsi="Arial Narrow" w:cs="Arial"/>
                <w:b/>
                <w:bCs/>
                <w:sz w:val="20"/>
                <w:szCs w:val="20"/>
              </w:rPr>
              <w:tab/>
              <w:t>3</w:t>
            </w:r>
          </w:p>
          <w:p w14:paraId="70DAD72B" w14:textId="3F97A80F" w:rsidR="005042D0" w:rsidRPr="00903B97" w:rsidRDefault="005042D0" w:rsidP="005042D0">
            <w:pPr>
              <w:pStyle w:val="ColorfulList-Accent11"/>
              <w:tabs>
                <w:tab w:val="right" w:leader="dot" w:pos="2773"/>
                <w:tab w:val="right" w:pos="4376"/>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Incomes </w:t>
            </w:r>
            <w:r w:rsidRPr="00903B97">
              <w:rPr>
                <w:rFonts w:ascii="Arial Narrow" w:hAnsi="Arial Narrow" w:cs="Arial"/>
                <w:b/>
                <w:bCs/>
                <w:sz w:val="20"/>
                <w:szCs w:val="20"/>
              </w:rPr>
              <w:tab/>
              <w:t>4</w:t>
            </w:r>
          </w:p>
          <w:p w14:paraId="167D6E2E" w14:textId="3817135A" w:rsidR="005042D0" w:rsidRPr="00903B97" w:rsidRDefault="005042D0" w:rsidP="005042D0">
            <w:pPr>
              <w:pStyle w:val="ColorfulList-Accent11"/>
              <w:tabs>
                <w:tab w:val="right" w:leader="dot" w:pos="2773"/>
                <w:tab w:val="right" w:pos="4376"/>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Trade </w:t>
            </w:r>
            <w:r w:rsidRPr="00903B97">
              <w:rPr>
                <w:rFonts w:ascii="Arial Narrow" w:hAnsi="Arial Narrow" w:cs="Arial"/>
                <w:b/>
                <w:bCs/>
                <w:sz w:val="20"/>
                <w:szCs w:val="20"/>
              </w:rPr>
              <w:tab/>
              <w:t>5</w:t>
            </w:r>
          </w:p>
          <w:p w14:paraId="64F8A15E" w14:textId="684E3D9B" w:rsidR="005042D0" w:rsidRPr="00903B97" w:rsidRDefault="005042D0" w:rsidP="005042D0">
            <w:pPr>
              <w:pStyle w:val="ColorfulList-Accent11"/>
              <w:tabs>
                <w:tab w:val="right" w:leader="dot" w:pos="2773"/>
                <w:tab w:val="right" w:pos="4376"/>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Services </w:t>
            </w:r>
            <w:r w:rsidRPr="00903B97">
              <w:rPr>
                <w:rFonts w:ascii="Arial Narrow" w:hAnsi="Arial Narrow" w:cs="Arial"/>
                <w:b/>
                <w:bCs/>
                <w:sz w:val="20"/>
                <w:szCs w:val="20"/>
              </w:rPr>
              <w:tab/>
              <w:t>6</w:t>
            </w:r>
          </w:p>
          <w:p w14:paraId="51A61E98" w14:textId="1C9E6251"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 xml:space="preserve">Other </w:t>
            </w:r>
            <w:r w:rsidRPr="00903B97">
              <w:rPr>
                <w:rFonts w:ascii="Arial Narrow" w:hAnsi="Arial Narrow" w:cs="Arial"/>
                <w:b/>
                <w:bCs/>
                <w:sz w:val="20"/>
                <w:szCs w:val="20"/>
              </w:rPr>
              <w:tab/>
              <w:t>96</w:t>
            </w:r>
            <w:r w:rsidRPr="00903B97">
              <w:rPr>
                <w:rFonts w:ascii="Arial Narrow" w:hAnsi="Arial Narrow" w:cs="Arial"/>
                <w:b/>
                <w:bCs/>
                <w:sz w:val="20"/>
                <w:szCs w:val="20"/>
              </w:rPr>
              <w:tab/>
            </w:r>
          </w:p>
        </w:tc>
      </w:tr>
      <w:tr w:rsidR="005042D0" w:rsidRPr="00903B97" w14:paraId="58D51F25" w14:textId="77777777" w:rsidTr="00697B3A">
        <w:trPr>
          <w:trHeight w:val="249"/>
        </w:trPr>
        <w:tc>
          <w:tcPr>
            <w:tcW w:w="833" w:type="pct"/>
            <w:vMerge/>
            <w:tcBorders>
              <w:top w:val="single" w:sz="4" w:space="0" w:color="auto"/>
              <w:right w:val="double" w:sz="4" w:space="0" w:color="auto"/>
            </w:tcBorders>
          </w:tcPr>
          <w:p w14:paraId="62186084"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C3B9A5E" w14:textId="75832952" w:rsidR="005042D0" w:rsidRPr="00903B97" w:rsidRDefault="005042D0" w:rsidP="005042D0">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rPr>
              <w:t>Как вы думаете какие экономические трудности стоят перед Кыргызстаном? (выберите до 3 вариантов ответа)</w:t>
            </w:r>
          </w:p>
        </w:tc>
        <w:tc>
          <w:tcPr>
            <w:tcW w:w="2125" w:type="pct"/>
            <w:tcBorders>
              <w:top w:val="single" w:sz="48" w:space="0" w:color="FFFFFF" w:themeColor="background1"/>
              <w:left w:val="single" w:sz="4" w:space="0" w:color="auto"/>
              <w:bottom w:val="single" w:sz="48" w:space="0" w:color="FFFFFF" w:themeColor="background1"/>
            </w:tcBorders>
          </w:tcPr>
          <w:p w14:paraId="75FAB872" w14:textId="662EBF02" w:rsidR="004164E5" w:rsidRPr="00903B97" w:rsidRDefault="004164E5" w:rsidP="004164E5">
            <w:pPr>
              <w:pStyle w:val="ColorfulList-Accent11"/>
              <w:tabs>
                <w:tab w:val="right" w:leader="dot" w:pos="2773"/>
                <w:tab w:val="right" w:pos="4376"/>
              </w:tabs>
              <w:ind w:left="253" w:right="1962" w:hanging="252"/>
              <w:rPr>
                <w:rFonts w:ascii="Arial Narrow" w:hAnsi="Arial Narrow" w:cs="Arial"/>
                <w:b/>
                <w:bCs/>
                <w:sz w:val="20"/>
                <w:szCs w:val="20"/>
                <w:lang w:val="ru-RU"/>
              </w:rPr>
            </w:pPr>
            <w:r w:rsidRPr="00903B97">
              <w:rPr>
                <w:rFonts w:ascii="Arial Narrow" w:hAnsi="Arial Narrow" w:cs="Arial"/>
                <w:b/>
                <w:bCs/>
                <w:sz w:val="20"/>
                <w:szCs w:val="20"/>
                <w:lang w:val="ru-RU"/>
              </w:rPr>
              <w:t>[</w:t>
            </w:r>
            <w:r w:rsidR="005C1146" w:rsidRPr="00903B97">
              <w:rPr>
                <w:rFonts w:ascii="Arial Narrow" w:hAnsi="Arial Narrow" w:cs="Arial"/>
                <w:b/>
                <w:bCs/>
                <w:sz w:val="20"/>
                <w:szCs w:val="20"/>
                <w:lang w:val="kk-KZ"/>
              </w:rPr>
              <w:t xml:space="preserve">выберите до </w:t>
            </w:r>
            <w:r w:rsidR="005C1146" w:rsidRPr="00903B97">
              <w:rPr>
                <w:rFonts w:ascii="Arial Narrow" w:hAnsi="Arial Narrow" w:cs="Arial"/>
                <w:b/>
                <w:bCs/>
                <w:sz w:val="20"/>
                <w:szCs w:val="20"/>
                <w:lang w:val="ru-RU"/>
              </w:rPr>
              <w:t>3-х ответов</w:t>
            </w:r>
            <w:r w:rsidRPr="00903B97">
              <w:rPr>
                <w:rFonts w:ascii="Arial Narrow" w:hAnsi="Arial Narrow" w:cs="Arial"/>
                <w:b/>
                <w:bCs/>
                <w:sz w:val="20"/>
                <w:szCs w:val="20"/>
                <w:lang w:val="ru-RU"/>
              </w:rPr>
              <w:t>]</w:t>
            </w:r>
          </w:p>
          <w:p w14:paraId="41A2369C" w14:textId="105A5EFD" w:rsidR="005042D0" w:rsidRPr="00903B97" w:rsidRDefault="005042D0" w:rsidP="005042D0">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Работа </w:t>
            </w:r>
            <w:r w:rsidRPr="00903B97">
              <w:rPr>
                <w:rFonts w:ascii="Arial Narrow" w:hAnsi="Arial Narrow" w:cs="Arial"/>
                <w:sz w:val="20"/>
                <w:szCs w:val="20"/>
                <w:lang w:val="ru-RU"/>
              </w:rPr>
              <w:tab/>
              <w:t>1</w:t>
            </w:r>
          </w:p>
          <w:p w14:paraId="0715D298" w14:textId="4C76AEF7" w:rsidR="005042D0" w:rsidRPr="00903B97" w:rsidRDefault="005042D0" w:rsidP="005042D0">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Цены </w:t>
            </w:r>
            <w:r w:rsidRPr="00903B97">
              <w:rPr>
                <w:rFonts w:ascii="Arial Narrow" w:hAnsi="Arial Narrow" w:cs="Arial"/>
                <w:sz w:val="20"/>
                <w:szCs w:val="20"/>
                <w:lang w:val="ru-RU"/>
              </w:rPr>
              <w:tab/>
              <w:t>2</w:t>
            </w:r>
          </w:p>
          <w:p w14:paraId="6B3CD57A" w14:textId="0023129A" w:rsidR="005042D0" w:rsidRPr="00903B97" w:rsidRDefault="005042D0" w:rsidP="005042D0">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Равенство </w:t>
            </w:r>
            <w:r w:rsidRPr="00903B97">
              <w:rPr>
                <w:rFonts w:ascii="Arial Narrow" w:hAnsi="Arial Narrow" w:cs="Arial"/>
                <w:sz w:val="20"/>
                <w:szCs w:val="20"/>
                <w:lang w:val="ru-RU"/>
              </w:rPr>
              <w:tab/>
              <w:t>3</w:t>
            </w:r>
          </w:p>
          <w:p w14:paraId="17D6955F" w14:textId="5C8D3B64" w:rsidR="005042D0" w:rsidRPr="00903B97" w:rsidRDefault="005042D0" w:rsidP="005042D0">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Доход </w:t>
            </w:r>
            <w:r w:rsidRPr="00903B97">
              <w:rPr>
                <w:rFonts w:ascii="Arial Narrow" w:hAnsi="Arial Narrow" w:cs="Arial"/>
                <w:sz w:val="20"/>
                <w:szCs w:val="20"/>
                <w:lang w:val="ru-RU"/>
              </w:rPr>
              <w:tab/>
              <w:t>4</w:t>
            </w:r>
          </w:p>
          <w:p w14:paraId="1E2D0E4B" w14:textId="312C53EE" w:rsidR="005042D0" w:rsidRPr="00903B97" w:rsidRDefault="005042D0" w:rsidP="005042D0">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Торговля </w:t>
            </w:r>
            <w:r w:rsidRPr="00903B97">
              <w:rPr>
                <w:rFonts w:ascii="Arial Narrow" w:hAnsi="Arial Narrow" w:cs="Arial"/>
                <w:sz w:val="20"/>
                <w:szCs w:val="20"/>
                <w:lang w:val="ru-RU"/>
              </w:rPr>
              <w:tab/>
              <w:t>5</w:t>
            </w:r>
          </w:p>
          <w:p w14:paraId="418A103D" w14:textId="0C9CA935" w:rsidR="005042D0" w:rsidRPr="00903B97" w:rsidRDefault="005042D0" w:rsidP="005042D0">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Услуги </w:t>
            </w:r>
            <w:r w:rsidRPr="00903B97">
              <w:rPr>
                <w:rFonts w:ascii="Arial Narrow" w:hAnsi="Arial Narrow" w:cs="Arial"/>
                <w:sz w:val="20"/>
                <w:szCs w:val="20"/>
                <w:lang w:val="ru-RU"/>
              </w:rPr>
              <w:tab/>
              <w:t>6</w:t>
            </w:r>
          </w:p>
          <w:p w14:paraId="470D0066" w14:textId="78997C44"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rPr>
              <w:t>Друг</w:t>
            </w:r>
            <w:r w:rsidRPr="00903B97">
              <w:rPr>
                <w:rFonts w:ascii="Arial Narrow" w:hAnsi="Arial Narrow" w:cs="Arial"/>
                <w:sz w:val="20"/>
                <w:szCs w:val="20"/>
                <w:lang w:val="ru-RU"/>
              </w:rPr>
              <w:t>о</w:t>
            </w:r>
            <w:r w:rsidRPr="00903B97">
              <w:rPr>
                <w:rFonts w:ascii="Arial Narrow" w:hAnsi="Arial Narrow" w:cs="Arial"/>
                <w:sz w:val="20"/>
                <w:szCs w:val="20"/>
              </w:rPr>
              <w:t xml:space="preserve">е </w:t>
            </w:r>
            <w:r w:rsidRPr="00903B97">
              <w:rPr>
                <w:rFonts w:ascii="Arial Narrow" w:hAnsi="Arial Narrow" w:cs="Arial"/>
                <w:sz w:val="20"/>
                <w:szCs w:val="20"/>
              </w:rPr>
              <w:tab/>
              <w:t>96</w:t>
            </w:r>
            <w:r w:rsidRPr="00903B97">
              <w:rPr>
                <w:rFonts w:ascii="Arial Narrow" w:hAnsi="Arial Narrow" w:cs="Arial"/>
                <w:sz w:val="20"/>
                <w:szCs w:val="20"/>
              </w:rPr>
              <w:tab/>
            </w:r>
          </w:p>
        </w:tc>
      </w:tr>
      <w:tr w:rsidR="005042D0" w:rsidRPr="00903B97" w14:paraId="5C6CD5FB" w14:textId="77777777" w:rsidTr="00697B3A">
        <w:trPr>
          <w:trHeight w:val="294"/>
        </w:trPr>
        <w:tc>
          <w:tcPr>
            <w:tcW w:w="833" w:type="pct"/>
            <w:vMerge/>
            <w:tcBorders>
              <w:top w:val="single" w:sz="4" w:space="0" w:color="auto"/>
              <w:right w:val="double" w:sz="4" w:space="0" w:color="auto"/>
            </w:tcBorders>
          </w:tcPr>
          <w:p w14:paraId="0318C355"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80A5524" w14:textId="7F0AA33A" w:rsidR="005042D0" w:rsidRPr="00903B97" w:rsidRDefault="006D54BC" w:rsidP="005042D0">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Кыргызстандын алдында кандай экономикалык кыйынчылыктар турат деп ойлойсуз? (жооптун 3 вариантына чейин танда</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ыз</w:t>
            </w:r>
            <w:r w:rsidRPr="00903B97">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tcPr>
          <w:p w14:paraId="41BB569A" w14:textId="3A16D4EC" w:rsidR="004164E5" w:rsidRPr="00903B97" w:rsidRDefault="004164E5" w:rsidP="004164E5">
            <w:pPr>
              <w:pStyle w:val="ColorfulList-Accent11"/>
              <w:tabs>
                <w:tab w:val="right" w:leader="dot" w:pos="2773"/>
                <w:tab w:val="right" w:pos="4376"/>
              </w:tabs>
              <w:ind w:left="253" w:right="1962" w:hanging="252"/>
              <w:rPr>
                <w:rFonts w:ascii="Arial Narrow" w:hAnsi="Arial Narrow" w:cs="Arial"/>
                <w:b/>
                <w:bCs/>
                <w:sz w:val="20"/>
                <w:szCs w:val="20"/>
                <w:lang w:val="ru-RU"/>
              </w:rPr>
            </w:pPr>
            <w:r w:rsidRPr="00903B97">
              <w:rPr>
                <w:rFonts w:ascii="Arial Narrow" w:hAnsi="Arial Narrow" w:cs="Arial"/>
                <w:b/>
                <w:bCs/>
                <w:sz w:val="20"/>
                <w:szCs w:val="20"/>
                <w:lang w:val="ru-RU"/>
              </w:rPr>
              <w:t>[</w:t>
            </w:r>
            <w:r w:rsidR="005C1146" w:rsidRPr="00903B97">
              <w:rPr>
                <w:rFonts w:ascii="Arial Narrow" w:hAnsi="Arial Narrow" w:cs="Arial"/>
                <w:b/>
                <w:bCs/>
                <w:sz w:val="20"/>
                <w:szCs w:val="20"/>
                <w:lang w:val="ru-RU"/>
              </w:rPr>
              <w:t>3 жоопко чейин танданыз</w:t>
            </w:r>
            <w:r w:rsidRPr="00903B97">
              <w:rPr>
                <w:rFonts w:ascii="Arial Narrow" w:hAnsi="Arial Narrow" w:cs="Arial"/>
                <w:b/>
                <w:bCs/>
                <w:sz w:val="20"/>
                <w:szCs w:val="20"/>
                <w:lang w:val="ru-RU"/>
              </w:rPr>
              <w:t>]</w:t>
            </w:r>
          </w:p>
          <w:p w14:paraId="31D4D710" w14:textId="669BB6E3" w:rsidR="006D54BC" w:rsidRPr="00903B97" w:rsidRDefault="006D54BC" w:rsidP="006D54BC">
            <w:pPr>
              <w:pStyle w:val="ColorfulList-Accent11"/>
              <w:tabs>
                <w:tab w:val="right" w:leader="dot" w:pos="2773"/>
                <w:tab w:val="right" w:pos="4376"/>
              </w:tabs>
              <w:ind w:left="253" w:right="1962" w:hanging="252"/>
              <w:rPr>
                <w:rFonts w:ascii="Arial Narrow" w:hAnsi="Arial Narrow" w:cs="Arial"/>
                <w:sz w:val="20"/>
                <w:szCs w:val="20"/>
                <w:lang w:val="ky-KG"/>
              </w:rPr>
            </w:pPr>
            <w:r w:rsidRPr="00903B97">
              <w:rPr>
                <w:rFonts w:ascii="Arial Narrow" w:hAnsi="Arial Narrow" w:cs="Arial"/>
                <w:sz w:val="20"/>
                <w:szCs w:val="20"/>
                <w:lang w:val="ky-KG"/>
              </w:rPr>
              <w:t xml:space="preserve">Жумуш </w:t>
            </w:r>
            <w:r w:rsidRPr="00903B97">
              <w:rPr>
                <w:rFonts w:ascii="Arial Narrow" w:hAnsi="Arial Narrow" w:cs="Arial"/>
                <w:sz w:val="20"/>
                <w:szCs w:val="20"/>
                <w:lang w:val="ky-KG"/>
              </w:rPr>
              <w:tab/>
              <w:t>1</w:t>
            </w:r>
          </w:p>
          <w:p w14:paraId="4D4B449F" w14:textId="7B38884F" w:rsidR="006D54BC" w:rsidRPr="00903B97" w:rsidRDefault="006D54BC" w:rsidP="006D54BC">
            <w:pPr>
              <w:pStyle w:val="ColorfulList-Accent11"/>
              <w:tabs>
                <w:tab w:val="right" w:leader="dot" w:pos="2773"/>
                <w:tab w:val="right" w:pos="4376"/>
              </w:tabs>
              <w:ind w:left="253" w:right="1962" w:hanging="252"/>
              <w:rPr>
                <w:rFonts w:ascii="Arial Narrow" w:hAnsi="Arial Narrow" w:cs="Arial"/>
                <w:sz w:val="20"/>
                <w:szCs w:val="20"/>
                <w:lang w:val="ky-KG"/>
              </w:rPr>
            </w:pPr>
            <w:r w:rsidRPr="00903B97">
              <w:rPr>
                <w:rFonts w:ascii="Arial Narrow" w:hAnsi="Arial Narrow" w:cs="Arial"/>
                <w:sz w:val="20"/>
                <w:szCs w:val="20"/>
                <w:lang w:val="ky-KG"/>
              </w:rPr>
              <w:t xml:space="preserve">Баалар </w:t>
            </w:r>
            <w:r w:rsidRPr="00903B97">
              <w:rPr>
                <w:rFonts w:ascii="Arial Narrow" w:hAnsi="Arial Narrow" w:cs="Arial"/>
                <w:sz w:val="20"/>
                <w:szCs w:val="20"/>
                <w:lang w:val="ky-KG"/>
              </w:rPr>
              <w:tab/>
              <w:t>2</w:t>
            </w:r>
          </w:p>
          <w:p w14:paraId="5B94705C" w14:textId="69D4721F" w:rsidR="006D54BC" w:rsidRPr="00903B97" w:rsidRDefault="006D54BC" w:rsidP="006D54BC">
            <w:pPr>
              <w:pStyle w:val="ColorfulList-Accent11"/>
              <w:tabs>
                <w:tab w:val="right" w:leader="dot" w:pos="2773"/>
                <w:tab w:val="right" w:pos="4376"/>
              </w:tabs>
              <w:ind w:left="253" w:right="1962" w:hanging="252"/>
              <w:rPr>
                <w:rFonts w:ascii="Arial Narrow" w:hAnsi="Arial Narrow" w:cs="Arial"/>
                <w:sz w:val="20"/>
                <w:szCs w:val="20"/>
                <w:lang w:val="ky-KG"/>
              </w:rPr>
            </w:pPr>
            <w:r w:rsidRPr="00903B97">
              <w:rPr>
                <w:rFonts w:ascii="Arial Narrow" w:hAnsi="Arial Narrow" w:cs="Arial"/>
                <w:sz w:val="20"/>
                <w:szCs w:val="20"/>
                <w:lang w:val="ky-KG"/>
              </w:rPr>
              <w:t>Те</w:t>
            </w:r>
            <w:r w:rsidRPr="00903B97">
              <w:rPr>
                <w:rFonts w:cs="Calibri"/>
                <w:sz w:val="20"/>
                <w:szCs w:val="20"/>
                <w:lang w:val="ky-KG"/>
              </w:rPr>
              <w:t>ң</w:t>
            </w:r>
            <w:r w:rsidRPr="00903B97">
              <w:rPr>
                <w:rFonts w:ascii="Arial Narrow" w:hAnsi="Arial Narrow" w:cs="Arial Narrow"/>
                <w:sz w:val="20"/>
                <w:szCs w:val="20"/>
                <w:lang w:val="ky-KG"/>
              </w:rPr>
              <w:t>дик</w:t>
            </w:r>
            <w:r w:rsidRPr="00903B97">
              <w:rPr>
                <w:rFonts w:ascii="Arial Narrow" w:hAnsi="Arial Narrow" w:cs="Arial"/>
                <w:sz w:val="20"/>
                <w:szCs w:val="20"/>
                <w:lang w:val="ky-KG"/>
              </w:rPr>
              <w:t xml:space="preserve"> </w:t>
            </w:r>
            <w:r w:rsidRPr="00903B97">
              <w:rPr>
                <w:rFonts w:ascii="Arial Narrow" w:hAnsi="Arial Narrow" w:cs="Arial"/>
                <w:sz w:val="20"/>
                <w:szCs w:val="20"/>
                <w:lang w:val="ky-KG"/>
              </w:rPr>
              <w:tab/>
              <w:t>3</w:t>
            </w:r>
          </w:p>
          <w:p w14:paraId="68A76923" w14:textId="475E6200" w:rsidR="006D54BC" w:rsidRPr="00903B97" w:rsidRDefault="006D54BC" w:rsidP="006D54BC">
            <w:pPr>
              <w:pStyle w:val="ColorfulList-Accent11"/>
              <w:tabs>
                <w:tab w:val="right" w:leader="dot" w:pos="2773"/>
                <w:tab w:val="right" w:pos="4376"/>
              </w:tabs>
              <w:ind w:left="253" w:right="1962" w:hanging="252"/>
              <w:rPr>
                <w:rFonts w:ascii="Arial Narrow" w:hAnsi="Arial Narrow" w:cs="Arial"/>
                <w:sz w:val="20"/>
                <w:szCs w:val="20"/>
                <w:lang w:val="ky-KG"/>
              </w:rPr>
            </w:pPr>
            <w:r w:rsidRPr="00903B97">
              <w:rPr>
                <w:rFonts w:ascii="Arial Narrow" w:hAnsi="Arial Narrow" w:cs="Arial"/>
                <w:sz w:val="20"/>
                <w:szCs w:val="20"/>
                <w:lang w:val="ky-KG"/>
              </w:rPr>
              <w:t xml:space="preserve">Киреше </w:t>
            </w:r>
            <w:r w:rsidRPr="00903B97">
              <w:rPr>
                <w:rFonts w:ascii="Arial Narrow" w:hAnsi="Arial Narrow" w:cs="Arial"/>
                <w:sz w:val="20"/>
                <w:szCs w:val="20"/>
                <w:lang w:val="ky-KG"/>
              </w:rPr>
              <w:tab/>
              <w:t>4</w:t>
            </w:r>
          </w:p>
          <w:p w14:paraId="3FFB2B8E" w14:textId="024DFE83" w:rsidR="006D54BC" w:rsidRPr="00903B97" w:rsidRDefault="006D54BC" w:rsidP="006D54BC">
            <w:pPr>
              <w:pStyle w:val="ColorfulList-Accent11"/>
              <w:tabs>
                <w:tab w:val="right" w:leader="dot" w:pos="2773"/>
                <w:tab w:val="right" w:pos="4376"/>
              </w:tabs>
              <w:ind w:left="253" w:right="1962" w:hanging="252"/>
              <w:rPr>
                <w:rFonts w:ascii="Arial Narrow" w:hAnsi="Arial Narrow" w:cs="Arial"/>
                <w:sz w:val="20"/>
                <w:szCs w:val="20"/>
                <w:lang w:val="ky-KG"/>
              </w:rPr>
            </w:pPr>
            <w:r w:rsidRPr="00903B97">
              <w:rPr>
                <w:rFonts w:ascii="Arial Narrow" w:hAnsi="Arial Narrow" w:cs="Arial"/>
                <w:sz w:val="20"/>
                <w:szCs w:val="20"/>
                <w:lang w:val="ky-KG"/>
              </w:rPr>
              <w:t>Кызмат к</w:t>
            </w:r>
            <w:r w:rsidRPr="00903B97">
              <w:rPr>
                <w:rFonts w:cs="Calibri"/>
                <w:sz w:val="20"/>
                <w:szCs w:val="20"/>
                <w:lang w:val="ky-KG"/>
              </w:rPr>
              <w:t>ө</w:t>
            </w:r>
            <w:r w:rsidRPr="00903B97">
              <w:rPr>
                <w:rFonts w:ascii="Arial Narrow" w:hAnsi="Arial Narrow" w:cs="Arial Narrow"/>
                <w:sz w:val="20"/>
                <w:szCs w:val="20"/>
                <w:lang w:val="ky-KG"/>
              </w:rPr>
              <w:t>рс</w:t>
            </w:r>
            <w:r w:rsidRPr="00903B97">
              <w:rPr>
                <w:rFonts w:cs="Calibri"/>
                <w:sz w:val="20"/>
                <w:szCs w:val="20"/>
                <w:lang w:val="ky-KG"/>
              </w:rPr>
              <w:t>ө</w:t>
            </w:r>
            <w:r w:rsidRPr="00903B97">
              <w:rPr>
                <w:rFonts w:ascii="Arial Narrow" w:hAnsi="Arial Narrow" w:cs="Arial Narrow"/>
                <w:sz w:val="20"/>
                <w:szCs w:val="20"/>
                <w:lang w:val="ky-KG"/>
              </w:rPr>
              <w:t>т</w:t>
            </w:r>
            <w:r w:rsidRPr="00903B97">
              <w:rPr>
                <w:rFonts w:cs="Calibri"/>
                <w:sz w:val="20"/>
                <w:szCs w:val="20"/>
                <w:lang w:val="ky-KG"/>
              </w:rPr>
              <w:t>үү</w:t>
            </w:r>
            <w:r w:rsidRPr="00903B97">
              <w:rPr>
                <w:rFonts w:ascii="Arial Narrow" w:hAnsi="Arial Narrow" w:cs="Arial Narrow"/>
                <w:sz w:val="20"/>
                <w:szCs w:val="20"/>
                <w:lang w:val="ky-KG"/>
              </w:rPr>
              <w:t>л</w:t>
            </w:r>
            <w:r w:rsidRPr="00903B97">
              <w:rPr>
                <w:rFonts w:cs="Calibri"/>
                <w:sz w:val="20"/>
                <w:szCs w:val="20"/>
                <w:lang w:val="ky-KG"/>
              </w:rPr>
              <w:t>ө</w:t>
            </w:r>
            <w:r w:rsidRPr="00903B97">
              <w:rPr>
                <w:rFonts w:ascii="Arial Narrow" w:hAnsi="Arial Narrow" w:cs="Arial Narrow"/>
                <w:sz w:val="20"/>
                <w:szCs w:val="20"/>
                <w:lang w:val="ky-KG"/>
              </w:rPr>
              <w:t>р</w:t>
            </w:r>
            <w:r w:rsidRPr="00903B97">
              <w:rPr>
                <w:rFonts w:ascii="Arial Narrow" w:hAnsi="Arial Narrow" w:cs="Arial"/>
                <w:sz w:val="20"/>
                <w:szCs w:val="20"/>
                <w:lang w:val="ky-KG"/>
              </w:rPr>
              <w:t xml:space="preserve"> </w:t>
            </w:r>
            <w:r w:rsidRPr="00903B97">
              <w:rPr>
                <w:rFonts w:ascii="Arial Narrow" w:hAnsi="Arial Narrow" w:cs="Arial"/>
                <w:sz w:val="20"/>
                <w:szCs w:val="20"/>
                <w:lang w:val="ky-KG"/>
              </w:rPr>
              <w:tab/>
              <w:t>6</w:t>
            </w:r>
          </w:p>
          <w:p w14:paraId="6315F535" w14:textId="4F4653E2" w:rsidR="005042D0" w:rsidRPr="00903B97" w:rsidRDefault="006D54BC" w:rsidP="006D54BC">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r w:rsidRPr="00903B97">
              <w:rPr>
                <w:rFonts w:ascii="Arial Narrow" w:hAnsi="Arial Narrow" w:cs="Arial"/>
                <w:sz w:val="20"/>
                <w:szCs w:val="20"/>
                <w:lang w:val="ky-KG"/>
              </w:rPr>
              <w:t xml:space="preserve">Башка </w:t>
            </w:r>
            <w:r w:rsidRPr="00903B97">
              <w:rPr>
                <w:rFonts w:ascii="Arial Narrow" w:hAnsi="Arial Narrow" w:cs="Arial"/>
                <w:sz w:val="20"/>
                <w:szCs w:val="20"/>
                <w:lang w:val="ky-KG"/>
              </w:rPr>
              <w:tab/>
              <w:t>96</w:t>
            </w:r>
            <w:r w:rsidR="005042D0" w:rsidRPr="00903B97">
              <w:rPr>
                <w:rFonts w:ascii="Arial Narrow" w:hAnsi="Arial Narrow" w:cs="Arial"/>
                <w:sz w:val="20"/>
                <w:szCs w:val="20"/>
                <w:lang w:val="ky-KG"/>
              </w:rPr>
              <w:tab/>
            </w:r>
          </w:p>
        </w:tc>
      </w:tr>
      <w:tr w:rsidR="005042D0" w:rsidRPr="00903B97" w14:paraId="1533A300" w14:textId="77777777" w:rsidTr="00697B3A">
        <w:tc>
          <w:tcPr>
            <w:tcW w:w="833" w:type="pct"/>
            <w:tcBorders>
              <w:bottom w:val="double" w:sz="4" w:space="0" w:color="auto"/>
            </w:tcBorders>
          </w:tcPr>
          <w:p w14:paraId="5659F552" w14:textId="77777777" w:rsidR="005042D0" w:rsidRPr="00903B97" w:rsidRDefault="005042D0" w:rsidP="005042D0">
            <w:pPr>
              <w:contextualSpacing/>
              <w:rPr>
                <w:rFonts w:ascii="Arial Narrow" w:hAnsi="Arial Narrow" w:cs="Arial"/>
                <w:sz w:val="20"/>
                <w:szCs w:val="20"/>
                <w:lang w:val="ky-KG"/>
              </w:rPr>
            </w:pPr>
          </w:p>
        </w:tc>
        <w:tc>
          <w:tcPr>
            <w:tcW w:w="2042" w:type="pct"/>
            <w:tcBorders>
              <w:bottom w:val="double" w:sz="4" w:space="0" w:color="auto"/>
            </w:tcBorders>
          </w:tcPr>
          <w:p w14:paraId="54251D49" w14:textId="77777777" w:rsidR="005042D0" w:rsidRPr="00903B97" w:rsidRDefault="005042D0" w:rsidP="005042D0">
            <w:pPr>
              <w:keepNext/>
              <w:ind w:left="404" w:hanging="404"/>
              <w:contextualSpacing/>
              <w:rPr>
                <w:rFonts w:ascii="Arial Narrow" w:eastAsia="Batang" w:hAnsi="Arial Narrow" w:cs="Arial"/>
                <w:sz w:val="20"/>
                <w:szCs w:val="20"/>
                <w:lang w:val="ky-KG"/>
              </w:rPr>
            </w:pPr>
          </w:p>
        </w:tc>
        <w:tc>
          <w:tcPr>
            <w:tcW w:w="2125" w:type="pct"/>
            <w:tcBorders>
              <w:bottom w:val="double" w:sz="4" w:space="0" w:color="auto"/>
            </w:tcBorders>
          </w:tcPr>
          <w:p w14:paraId="2EE152D6"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p>
        </w:tc>
      </w:tr>
      <w:tr w:rsidR="005042D0" w:rsidRPr="00903B97" w14:paraId="4901CA2F" w14:textId="77777777" w:rsidTr="00697B3A">
        <w:trPr>
          <w:trHeight w:val="285"/>
        </w:trPr>
        <w:tc>
          <w:tcPr>
            <w:tcW w:w="833" w:type="pct"/>
            <w:vMerge w:val="restart"/>
            <w:tcBorders>
              <w:top w:val="double" w:sz="4" w:space="0" w:color="auto"/>
              <w:right w:val="double" w:sz="4" w:space="0" w:color="auto"/>
            </w:tcBorders>
          </w:tcPr>
          <w:p w14:paraId="463ECD02" w14:textId="426F646C" w:rsidR="005042D0" w:rsidRPr="00903B97" w:rsidRDefault="00AB6D5F" w:rsidP="005042D0">
            <w:pPr>
              <w:contextualSpacing/>
              <w:rPr>
                <w:rFonts w:ascii="Arial Narrow" w:hAnsi="Arial Narrow" w:cs="Arial"/>
                <w:b/>
                <w:bCs/>
                <w:sz w:val="20"/>
                <w:szCs w:val="20"/>
                <w:lang w:val="en-US"/>
              </w:rPr>
            </w:pPr>
            <w:r w:rsidRPr="00903B97">
              <w:rPr>
                <w:rFonts w:ascii="Arial Narrow" w:hAnsi="Arial Narrow" w:cs="Arial"/>
                <w:b/>
                <w:bCs/>
                <w:sz w:val="20"/>
                <w:szCs w:val="20"/>
                <w:lang w:val="en-US"/>
              </w:rPr>
              <w:t>wb17</w:t>
            </w:r>
          </w:p>
          <w:p w14:paraId="724BACC0" w14:textId="77777777" w:rsidR="005042D0" w:rsidRPr="00903B97" w:rsidRDefault="005042D0" w:rsidP="005042D0">
            <w:pPr>
              <w:rPr>
                <w:rFonts w:ascii="Arial Narrow" w:hAnsi="Arial Narrow" w:cs="Arial"/>
                <w:sz w:val="20"/>
                <w:szCs w:val="20"/>
                <w:lang w:val="en-US" w:eastAsia="en-US"/>
              </w:rPr>
            </w:pPr>
          </w:p>
          <w:p w14:paraId="5C2F3896" w14:textId="63DC1BD1" w:rsidR="005042D0" w:rsidRPr="00903B97" w:rsidRDefault="005042D0" w:rsidP="005042D0">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A9AAFA1" w14:textId="6B55125D" w:rsidR="005042D0" w:rsidRPr="00903B97" w:rsidRDefault="005042D0" w:rsidP="005042D0">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How much bread in kilograms has your household purchased in</w:t>
            </w:r>
            <w:r w:rsidR="00215D85" w:rsidRPr="00903B97">
              <w:rPr>
                <w:rFonts w:ascii="Arial Narrow" w:eastAsia="Batang" w:hAnsi="Arial Narrow" w:cs="Arial"/>
                <w:b/>
                <w:bCs/>
                <w:sz w:val="20"/>
                <w:szCs w:val="20"/>
                <w:lang w:val="en-US"/>
              </w:rPr>
              <w:t xml:space="preserve"> the </w:t>
            </w:r>
            <w:r w:rsidR="00410267" w:rsidRPr="00903B97">
              <w:rPr>
                <w:rFonts w:ascii="Arial Narrow" w:eastAsia="Batang" w:hAnsi="Arial Narrow" w:cs="Arial"/>
                <w:b/>
                <w:bCs/>
                <w:sz w:val="20"/>
                <w:szCs w:val="20"/>
                <w:highlight w:val="lightGray"/>
                <w:lang w:val="en-US"/>
              </w:rPr>
              <w:t>LAST 7 DAYS</w:t>
            </w:r>
            <w:r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1B05CFCE" w14:textId="7F96856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Kg</w:t>
            </w:r>
            <w:r w:rsidRPr="00903B97">
              <w:rPr>
                <w:rFonts w:ascii="Arial Narrow" w:hAnsi="Arial Narrow" w:cs="Arial"/>
                <w:b/>
                <w:bCs/>
                <w:sz w:val="20"/>
                <w:szCs w:val="20"/>
              </w:rPr>
              <w:tab/>
            </w:r>
            <w:r w:rsidRPr="00903B97">
              <w:rPr>
                <w:rFonts w:ascii="Arial Narrow" w:hAnsi="Arial Narrow" w:cs="Arial"/>
                <w:b/>
                <w:bCs/>
                <w:sz w:val="20"/>
                <w:szCs w:val="20"/>
              </w:rPr>
              <w:tab/>
              <w:t>[0, 100]</w:t>
            </w:r>
          </w:p>
        </w:tc>
      </w:tr>
      <w:tr w:rsidR="005042D0" w:rsidRPr="00903B97" w14:paraId="0F3D5CFD" w14:textId="77777777" w:rsidTr="00697B3A">
        <w:trPr>
          <w:trHeight w:val="249"/>
        </w:trPr>
        <w:tc>
          <w:tcPr>
            <w:tcW w:w="833" w:type="pct"/>
            <w:vMerge/>
            <w:tcBorders>
              <w:top w:val="single" w:sz="4" w:space="0" w:color="auto"/>
              <w:right w:val="double" w:sz="4" w:space="0" w:color="auto"/>
            </w:tcBorders>
          </w:tcPr>
          <w:p w14:paraId="64B63754"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D756B94" w14:textId="709429D1" w:rsidR="005042D0" w:rsidRPr="00903B97" w:rsidRDefault="005042D0" w:rsidP="005042D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За </w:t>
            </w:r>
            <w:r w:rsidR="00215D85" w:rsidRPr="00903B97">
              <w:rPr>
                <w:rFonts w:ascii="Arial Narrow" w:eastAsia="Batang" w:hAnsi="Arial Narrow" w:cs="Arial"/>
                <w:sz w:val="20"/>
                <w:szCs w:val="20"/>
                <w:shd w:val="clear" w:color="auto" w:fill="D9D9D9" w:themeFill="background1" w:themeFillShade="D9"/>
              </w:rPr>
              <w:t>ПОСЛЕДНИЕ 7 ДНЕЙ</w:t>
            </w:r>
            <w:r w:rsidR="00215D85" w:rsidRPr="00903B97">
              <w:rPr>
                <w:rFonts w:ascii="Arial Narrow" w:eastAsia="Batang" w:hAnsi="Arial Narrow" w:cs="Arial"/>
                <w:sz w:val="20"/>
                <w:szCs w:val="20"/>
              </w:rPr>
              <w:t xml:space="preserve"> </w:t>
            </w:r>
            <w:r w:rsidRPr="00903B97">
              <w:rPr>
                <w:rFonts w:ascii="Arial Narrow" w:eastAsia="Batang" w:hAnsi="Arial Narrow" w:cs="Arial"/>
                <w:sz w:val="20"/>
                <w:szCs w:val="20"/>
              </w:rPr>
              <w:t>сколько хлеба купило ваше домохозяйство в килограммах?</w:t>
            </w:r>
          </w:p>
        </w:tc>
        <w:tc>
          <w:tcPr>
            <w:tcW w:w="2125" w:type="pct"/>
            <w:tcBorders>
              <w:top w:val="single" w:sz="48" w:space="0" w:color="FFFFFF" w:themeColor="background1"/>
              <w:left w:val="single" w:sz="4" w:space="0" w:color="auto"/>
              <w:bottom w:val="single" w:sz="48" w:space="0" w:color="FFFFFF" w:themeColor="background1"/>
            </w:tcBorders>
          </w:tcPr>
          <w:p w14:paraId="720043FE" w14:textId="6630AC71"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rPr>
              <w:t>Кг</w:t>
            </w:r>
            <w:r w:rsidRPr="00903B97">
              <w:rPr>
                <w:rFonts w:ascii="Arial Narrow" w:hAnsi="Arial Narrow" w:cs="Arial"/>
                <w:sz w:val="20"/>
                <w:szCs w:val="20"/>
              </w:rPr>
              <w:tab/>
            </w:r>
            <w:r w:rsidRPr="00903B97">
              <w:rPr>
                <w:rFonts w:ascii="Arial Narrow" w:hAnsi="Arial Narrow" w:cs="Arial"/>
                <w:sz w:val="20"/>
                <w:szCs w:val="20"/>
              </w:rPr>
              <w:tab/>
              <w:t>[0, 100]</w:t>
            </w:r>
            <w:r w:rsidRPr="00903B97">
              <w:rPr>
                <w:rFonts w:ascii="Arial Narrow" w:hAnsi="Arial Narrow" w:cs="Arial"/>
                <w:sz w:val="20"/>
                <w:szCs w:val="20"/>
              </w:rPr>
              <w:tab/>
            </w:r>
          </w:p>
        </w:tc>
      </w:tr>
      <w:tr w:rsidR="005042D0" w:rsidRPr="00903B97" w14:paraId="4ED2996B" w14:textId="77777777" w:rsidTr="00697B3A">
        <w:trPr>
          <w:trHeight w:val="294"/>
        </w:trPr>
        <w:tc>
          <w:tcPr>
            <w:tcW w:w="833" w:type="pct"/>
            <w:vMerge/>
            <w:tcBorders>
              <w:top w:val="single" w:sz="4" w:space="0" w:color="auto"/>
              <w:right w:val="double" w:sz="4" w:space="0" w:color="auto"/>
            </w:tcBorders>
          </w:tcPr>
          <w:p w14:paraId="4025172C"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9F6D4D7" w14:textId="2D8D1181" w:rsidR="005042D0" w:rsidRPr="00903B97" w:rsidRDefault="00215D85" w:rsidP="006D54BC">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shd w:val="clear" w:color="auto" w:fill="D9D9D9" w:themeFill="background1" w:themeFillShade="D9"/>
                <w:lang w:val="ky-KG" w:eastAsia="en-US"/>
              </w:rPr>
              <w:t>АКЫРКЫ 7 К</w:t>
            </w:r>
            <w:r w:rsidRPr="00903B97">
              <w:rPr>
                <w:rFonts w:ascii="Calibri" w:hAnsi="Calibri" w:cs="Calibri"/>
                <w:sz w:val="20"/>
                <w:szCs w:val="20"/>
                <w:shd w:val="clear" w:color="auto" w:fill="D9D9D9" w:themeFill="background1" w:themeFillShade="D9"/>
                <w:lang w:val="ky-KG" w:eastAsia="en-US"/>
              </w:rPr>
              <w:t>Ү</w:t>
            </w:r>
            <w:r w:rsidRPr="00903B97">
              <w:rPr>
                <w:rFonts w:ascii="Arial Narrow" w:hAnsi="Arial Narrow" w:cs="Arial Narrow"/>
                <w:sz w:val="20"/>
                <w:szCs w:val="20"/>
                <w:shd w:val="clear" w:color="auto" w:fill="D9D9D9" w:themeFill="background1" w:themeFillShade="D9"/>
                <w:lang w:val="ky-KG" w:eastAsia="en-US"/>
              </w:rPr>
              <w:t>НД</w:t>
            </w:r>
            <w:r w:rsidRPr="00903B97">
              <w:rPr>
                <w:rFonts w:ascii="Calibri" w:hAnsi="Calibri" w:cs="Calibri"/>
                <w:sz w:val="20"/>
                <w:szCs w:val="20"/>
                <w:shd w:val="clear" w:color="auto" w:fill="D9D9D9" w:themeFill="background1" w:themeFillShade="D9"/>
                <w:lang w:val="ky-KG" w:eastAsia="en-US"/>
              </w:rPr>
              <w:t>Ө</w:t>
            </w:r>
            <w:r w:rsidRPr="00903B97">
              <w:rPr>
                <w:rFonts w:ascii="Arial Narrow" w:hAnsi="Arial Narrow" w:cs="Arial"/>
                <w:sz w:val="20"/>
                <w:szCs w:val="20"/>
                <w:lang w:val="ky-KG" w:eastAsia="en-US"/>
              </w:rPr>
              <w:t xml:space="preserve"> </w:t>
            </w:r>
            <w:r w:rsidR="006D54BC" w:rsidRPr="00903B97">
              <w:rPr>
                <w:rFonts w:ascii="Calibri" w:hAnsi="Calibri" w:cs="Calibri"/>
                <w:sz w:val="20"/>
                <w:szCs w:val="20"/>
                <w:lang w:val="ky-KG" w:eastAsia="en-US"/>
              </w:rPr>
              <w:t>ү</w:t>
            </w:r>
            <w:r w:rsidR="006D54BC" w:rsidRPr="00903B97">
              <w:rPr>
                <w:rFonts w:ascii="Arial Narrow" w:hAnsi="Arial Narrow" w:cs="Arial Narrow"/>
                <w:sz w:val="20"/>
                <w:szCs w:val="20"/>
                <w:lang w:val="ky-KG" w:eastAsia="en-US"/>
              </w:rPr>
              <w:t>й</w:t>
            </w:r>
            <w:r w:rsidR="006D54BC" w:rsidRPr="00903B97">
              <w:rPr>
                <w:rFonts w:ascii="Arial Narrow" w:hAnsi="Arial Narrow" w:cs="Arial"/>
                <w:sz w:val="20"/>
                <w:szCs w:val="20"/>
                <w:lang w:val="ky-KG" w:eastAsia="en-US"/>
              </w:rPr>
              <w:t xml:space="preserve"> чарба</w:t>
            </w:r>
            <w:r w:rsidR="006D54BC" w:rsidRPr="00903B97">
              <w:rPr>
                <w:rFonts w:ascii="Calibri" w:hAnsi="Calibri" w:cs="Calibri"/>
                <w:sz w:val="20"/>
                <w:szCs w:val="20"/>
                <w:lang w:val="ky-KG" w:eastAsia="en-US"/>
              </w:rPr>
              <w:t>ң</w:t>
            </w:r>
            <w:r w:rsidR="006D54BC" w:rsidRPr="00903B97">
              <w:rPr>
                <w:rFonts w:ascii="Arial Narrow" w:hAnsi="Arial Narrow" w:cs="Arial Narrow"/>
                <w:sz w:val="20"/>
                <w:szCs w:val="20"/>
                <w:lang w:val="ky-KG" w:eastAsia="en-US"/>
              </w:rPr>
              <w:t>ыз</w:t>
            </w:r>
            <w:r w:rsidR="006D54BC" w:rsidRPr="00903B97">
              <w:rPr>
                <w:rFonts w:ascii="Arial Narrow" w:hAnsi="Arial Narrow" w:cs="Arial"/>
                <w:sz w:val="20"/>
                <w:szCs w:val="20"/>
                <w:lang w:val="ky-KG" w:eastAsia="en-US"/>
              </w:rPr>
              <w:t xml:space="preserve"> килограмм менен канча нан сатып алды?</w:t>
            </w:r>
          </w:p>
        </w:tc>
        <w:tc>
          <w:tcPr>
            <w:tcW w:w="2125" w:type="pct"/>
            <w:tcBorders>
              <w:top w:val="single" w:sz="48" w:space="0" w:color="FFFFFF" w:themeColor="background1"/>
              <w:left w:val="single" w:sz="4" w:space="0" w:color="auto"/>
            </w:tcBorders>
          </w:tcPr>
          <w:p w14:paraId="45AE67D8" w14:textId="516274A2" w:rsidR="005042D0" w:rsidRPr="00903B97" w:rsidRDefault="006D54BC"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rPr>
              <w:t>Кг</w:t>
            </w:r>
            <w:r w:rsidRPr="00903B97">
              <w:rPr>
                <w:rFonts w:ascii="Arial Narrow" w:hAnsi="Arial Narrow" w:cs="Arial"/>
                <w:sz w:val="20"/>
                <w:szCs w:val="20"/>
              </w:rPr>
              <w:tab/>
            </w:r>
            <w:r w:rsidRPr="00903B97">
              <w:rPr>
                <w:rFonts w:ascii="Arial Narrow" w:hAnsi="Arial Narrow" w:cs="Arial"/>
                <w:sz w:val="20"/>
                <w:szCs w:val="20"/>
              </w:rPr>
              <w:tab/>
              <w:t>[0, 100]</w:t>
            </w:r>
            <w:r w:rsidR="005042D0" w:rsidRPr="00903B97">
              <w:rPr>
                <w:rFonts w:ascii="Arial Narrow" w:hAnsi="Arial Narrow" w:cs="Arial"/>
                <w:sz w:val="20"/>
                <w:szCs w:val="20"/>
              </w:rPr>
              <w:tab/>
            </w:r>
          </w:p>
        </w:tc>
      </w:tr>
      <w:tr w:rsidR="005042D0" w:rsidRPr="00903B97" w14:paraId="48716CDF" w14:textId="77777777" w:rsidTr="00697B3A">
        <w:tc>
          <w:tcPr>
            <w:tcW w:w="833" w:type="pct"/>
            <w:tcBorders>
              <w:bottom w:val="double" w:sz="4" w:space="0" w:color="auto"/>
            </w:tcBorders>
          </w:tcPr>
          <w:p w14:paraId="00547072" w14:textId="77777777" w:rsidR="005042D0" w:rsidRPr="00903B97" w:rsidRDefault="005042D0" w:rsidP="005042D0">
            <w:pPr>
              <w:contextualSpacing/>
              <w:rPr>
                <w:rFonts w:ascii="Arial Narrow" w:hAnsi="Arial Narrow" w:cs="Arial"/>
                <w:sz w:val="20"/>
                <w:szCs w:val="20"/>
              </w:rPr>
            </w:pPr>
          </w:p>
        </w:tc>
        <w:tc>
          <w:tcPr>
            <w:tcW w:w="2042" w:type="pct"/>
            <w:tcBorders>
              <w:bottom w:val="double" w:sz="4" w:space="0" w:color="auto"/>
            </w:tcBorders>
          </w:tcPr>
          <w:p w14:paraId="426A7F55" w14:textId="77777777" w:rsidR="005042D0" w:rsidRPr="00903B97" w:rsidRDefault="005042D0" w:rsidP="005042D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0AA3C962"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5042D0" w:rsidRPr="00903B97" w14:paraId="5CD00E82" w14:textId="77777777" w:rsidTr="00697B3A">
        <w:trPr>
          <w:trHeight w:val="132"/>
        </w:trPr>
        <w:tc>
          <w:tcPr>
            <w:tcW w:w="833" w:type="pct"/>
            <w:vMerge w:val="restart"/>
            <w:tcBorders>
              <w:top w:val="double" w:sz="4" w:space="0" w:color="auto"/>
              <w:right w:val="double" w:sz="4" w:space="0" w:color="auto"/>
            </w:tcBorders>
          </w:tcPr>
          <w:p w14:paraId="38B44163" w14:textId="466C56EE" w:rsidR="005042D0" w:rsidRPr="00903B97" w:rsidRDefault="00AB6D5F" w:rsidP="005042D0">
            <w:pPr>
              <w:contextualSpacing/>
              <w:rPr>
                <w:rFonts w:ascii="Arial Narrow" w:hAnsi="Arial Narrow" w:cs="Arial"/>
                <w:b/>
                <w:bCs/>
                <w:sz w:val="20"/>
                <w:szCs w:val="20"/>
                <w:lang w:val="en-US"/>
              </w:rPr>
            </w:pPr>
            <w:r w:rsidRPr="00903B97">
              <w:rPr>
                <w:rFonts w:ascii="Arial Narrow" w:hAnsi="Arial Narrow" w:cs="Arial"/>
                <w:b/>
                <w:bCs/>
                <w:sz w:val="20"/>
                <w:szCs w:val="20"/>
                <w:lang w:val="en-US"/>
              </w:rPr>
              <w:t>wb18</w:t>
            </w:r>
          </w:p>
          <w:p w14:paraId="0A8BD616" w14:textId="454FBE2E" w:rsidR="005042D0" w:rsidRPr="00903B97" w:rsidRDefault="005042D0" w:rsidP="005042D0">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w:t>
            </w:r>
            <w:r w:rsidR="00AB6D5F" w:rsidRPr="00903B97">
              <w:rPr>
                <w:rFonts w:ascii="Arial Narrow" w:hAnsi="Arial Narrow" w:cs="Arial"/>
                <w:bCs/>
                <w:i/>
                <w:iCs/>
                <w:color w:val="A6A6A6" w:themeColor="background1" w:themeShade="A6"/>
                <w:sz w:val="20"/>
                <w:szCs w:val="20"/>
                <w:lang w:val="en-US" w:eastAsia="en-US"/>
              </w:rPr>
              <w:t>wb17</w:t>
            </w:r>
            <w:r w:rsidRPr="00903B97">
              <w:rPr>
                <w:rFonts w:ascii="Arial Narrow" w:hAnsi="Arial Narrow" w:cs="Arial"/>
                <w:bCs/>
                <w:i/>
                <w:iCs/>
                <w:color w:val="A6A6A6" w:themeColor="background1" w:themeShade="A6"/>
                <w:sz w:val="20"/>
                <w:szCs w:val="20"/>
                <w:lang w:val="en-US" w:eastAsia="en-US"/>
              </w:rPr>
              <w:t xml:space="preserve"> &gt;0 </w:t>
            </w:r>
          </w:p>
          <w:p w14:paraId="763D331A" w14:textId="77777777" w:rsidR="005042D0" w:rsidRPr="00903B97" w:rsidRDefault="005042D0" w:rsidP="005042D0">
            <w:pPr>
              <w:rPr>
                <w:rFonts w:ascii="Arial Narrow" w:hAnsi="Arial Narrow" w:cs="Arial"/>
                <w:bCs/>
                <w:i/>
                <w:iCs/>
                <w:color w:val="A6A6A6" w:themeColor="background1" w:themeShade="A6"/>
                <w:sz w:val="20"/>
                <w:szCs w:val="20"/>
                <w:lang w:val="en-US" w:eastAsia="en-US"/>
              </w:rPr>
            </w:pPr>
          </w:p>
          <w:p w14:paraId="24DE58DE" w14:textId="77777777" w:rsidR="005042D0" w:rsidRPr="00903B97" w:rsidRDefault="005042D0" w:rsidP="005042D0">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1041033" w14:textId="45664526" w:rsidR="005042D0" w:rsidRPr="00903B97" w:rsidRDefault="005042D0" w:rsidP="005042D0">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How much did you pay?</w:t>
            </w:r>
          </w:p>
        </w:tc>
        <w:tc>
          <w:tcPr>
            <w:tcW w:w="2125" w:type="pct"/>
            <w:tcBorders>
              <w:top w:val="double" w:sz="4" w:space="0" w:color="auto"/>
              <w:left w:val="single" w:sz="4" w:space="0" w:color="auto"/>
              <w:bottom w:val="single" w:sz="48" w:space="0" w:color="FFFFFF" w:themeColor="background1"/>
            </w:tcBorders>
          </w:tcPr>
          <w:p w14:paraId="2FCCBF35" w14:textId="72B3C2AD"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Amount</w:t>
            </w:r>
            <w:r w:rsidRPr="00903B97">
              <w:rPr>
                <w:rFonts w:ascii="Arial Narrow" w:hAnsi="Arial Narrow" w:cs="Arial"/>
                <w:b/>
                <w:bCs/>
                <w:sz w:val="20"/>
                <w:szCs w:val="20"/>
              </w:rPr>
              <w:tab/>
              <w:t>[&gt;0]</w:t>
            </w:r>
            <w:r w:rsidRPr="00903B97">
              <w:rPr>
                <w:rFonts w:ascii="Arial Narrow" w:hAnsi="Arial Narrow" w:cs="Arial"/>
                <w:b/>
                <w:bCs/>
                <w:sz w:val="20"/>
                <w:szCs w:val="20"/>
              </w:rPr>
              <w:tab/>
            </w:r>
          </w:p>
        </w:tc>
      </w:tr>
      <w:tr w:rsidR="005042D0" w:rsidRPr="00903B97" w14:paraId="25874043" w14:textId="77777777" w:rsidTr="00697B3A">
        <w:trPr>
          <w:trHeight w:val="249"/>
        </w:trPr>
        <w:tc>
          <w:tcPr>
            <w:tcW w:w="833" w:type="pct"/>
            <w:vMerge/>
            <w:tcBorders>
              <w:top w:val="single" w:sz="4" w:space="0" w:color="auto"/>
              <w:right w:val="double" w:sz="4" w:space="0" w:color="auto"/>
            </w:tcBorders>
          </w:tcPr>
          <w:p w14:paraId="34C986E7"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2491CD7" w14:textId="5178228A" w:rsidR="005042D0" w:rsidRPr="00903B97" w:rsidRDefault="005042D0" w:rsidP="005042D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Сколько было заплачено за покупку хлеба за </w:t>
            </w:r>
            <w:r w:rsidR="00215D85" w:rsidRPr="00903B97">
              <w:rPr>
                <w:rFonts w:ascii="Arial Narrow" w:eastAsia="Batang" w:hAnsi="Arial Narrow" w:cs="Arial"/>
                <w:sz w:val="20"/>
                <w:szCs w:val="20"/>
                <w:shd w:val="clear" w:color="auto" w:fill="D9D9D9" w:themeFill="background1" w:themeFillShade="D9"/>
              </w:rPr>
              <w:t>ПОСЛЕДНИЕ 7 ДНЕЙ</w:t>
            </w:r>
            <w:r w:rsidRPr="00903B97">
              <w:rPr>
                <w:rFonts w:ascii="Arial Narrow" w:eastAsia="Batang" w:hAnsi="Arial Narrow" w:cs="Arial"/>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05263336" w14:textId="45C81E8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rPr>
              <w:t>Сумма</w:t>
            </w:r>
            <w:r w:rsidRPr="00903B97">
              <w:rPr>
                <w:rFonts w:ascii="Arial Narrow" w:hAnsi="Arial Narrow" w:cs="Arial"/>
                <w:sz w:val="20"/>
                <w:szCs w:val="20"/>
              </w:rPr>
              <w:tab/>
              <w:t>[&gt;0]</w:t>
            </w:r>
          </w:p>
        </w:tc>
      </w:tr>
      <w:tr w:rsidR="005042D0" w:rsidRPr="00903B97" w14:paraId="112A617F" w14:textId="77777777" w:rsidTr="00697B3A">
        <w:trPr>
          <w:trHeight w:val="294"/>
        </w:trPr>
        <w:tc>
          <w:tcPr>
            <w:tcW w:w="833" w:type="pct"/>
            <w:vMerge/>
            <w:tcBorders>
              <w:top w:val="single" w:sz="4" w:space="0" w:color="auto"/>
              <w:right w:val="double" w:sz="4" w:space="0" w:color="auto"/>
            </w:tcBorders>
          </w:tcPr>
          <w:p w14:paraId="50B9132B"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72147BD" w14:textId="060CDB6D" w:rsidR="005042D0" w:rsidRPr="00903B97" w:rsidRDefault="00215D85" w:rsidP="005042D0">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shd w:val="clear" w:color="auto" w:fill="D9D9D9" w:themeFill="background1" w:themeFillShade="D9"/>
                <w:lang w:val="ky-KG" w:eastAsia="en-US"/>
              </w:rPr>
              <w:t>АКЫРКЫ 7 К</w:t>
            </w:r>
            <w:r w:rsidRPr="00903B97">
              <w:rPr>
                <w:rFonts w:ascii="Calibri" w:hAnsi="Calibri" w:cs="Calibri"/>
                <w:sz w:val="20"/>
                <w:szCs w:val="20"/>
                <w:shd w:val="clear" w:color="auto" w:fill="D9D9D9" w:themeFill="background1" w:themeFillShade="D9"/>
                <w:lang w:val="ky-KG" w:eastAsia="en-US"/>
              </w:rPr>
              <w:t>Ү</w:t>
            </w:r>
            <w:r w:rsidRPr="00903B97">
              <w:rPr>
                <w:rFonts w:ascii="Arial Narrow" w:hAnsi="Arial Narrow" w:cs="Arial Narrow"/>
                <w:sz w:val="20"/>
                <w:szCs w:val="20"/>
                <w:shd w:val="clear" w:color="auto" w:fill="D9D9D9" w:themeFill="background1" w:themeFillShade="D9"/>
                <w:lang w:val="ky-KG" w:eastAsia="en-US"/>
              </w:rPr>
              <w:t>НД</w:t>
            </w:r>
            <w:r w:rsidRPr="00903B97">
              <w:rPr>
                <w:rFonts w:ascii="Calibri" w:hAnsi="Calibri" w:cs="Calibri"/>
                <w:sz w:val="20"/>
                <w:szCs w:val="20"/>
                <w:shd w:val="clear" w:color="auto" w:fill="D9D9D9" w:themeFill="background1" w:themeFillShade="D9"/>
                <w:lang w:val="ky-KG" w:eastAsia="en-US"/>
              </w:rPr>
              <w:t>Ө</w:t>
            </w:r>
            <w:r w:rsidRPr="00903B97">
              <w:rPr>
                <w:rFonts w:ascii="Arial Narrow" w:hAnsi="Arial Narrow" w:cs="Arial"/>
                <w:sz w:val="20"/>
                <w:szCs w:val="20"/>
                <w:lang w:val="ky-KG" w:eastAsia="en-US"/>
              </w:rPr>
              <w:t xml:space="preserve"> </w:t>
            </w:r>
            <w:r w:rsidR="00DC27DB" w:rsidRPr="00903B97">
              <w:rPr>
                <w:rFonts w:ascii="Arial Narrow" w:hAnsi="Arial Narrow" w:cs="Arial"/>
                <w:sz w:val="20"/>
                <w:szCs w:val="20"/>
                <w:lang w:val="ky-KG" w:eastAsia="en-US"/>
              </w:rPr>
              <w:t>нан сатып алууга канча т</w:t>
            </w:r>
            <w:r w:rsidR="00DC27DB" w:rsidRPr="00903B97">
              <w:rPr>
                <w:rFonts w:ascii="Calibri" w:hAnsi="Calibri" w:cs="Calibri"/>
                <w:sz w:val="20"/>
                <w:szCs w:val="20"/>
                <w:lang w:val="ky-KG" w:eastAsia="en-US"/>
              </w:rPr>
              <w:t>ө</w:t>
            </w:r>
            <w:r w:rsidR="00DC27DB" w:rsidRPr="00903B97">
              <w:rPr>
                <w:rFonts w:ascii="Arial Narrow" w:hAnsi="Arial Narrow" w:cs="Arial Narrow"/>
                <w:sz w:val="20"/>
                <w:szCs w:val="20"/>
                <w:lang w:val="ky-KG" w:eastAsia="en-US"/>
              </w:rPr>
              <w:t>л</w:t>
            </w:r>
            <w:r w:rsidR="00DC27DB" w:rsidRPr="00903B97">
              <w:rPr>
                <w:rFonts w:ascii="Calibri" w:hAnsi="Calibri" w:cs="Calibri"/>
                <w:sz w:val="20"/>
                <w:szCs w:val="20"/>
                <w:lang w:val="ky-KG" w:eastAsia="en-US"/>
              </w:rPr>
              <w:t>ө</w:t>
            </w:r>
            <w:r w:rsidR="00DC27DB" w:rsidRPr="00903B97">
              <w:rPr>
                <w:rFonts w:ascii="Arial Narrow" w:hAnsi="Arial Narrow" w:cs="Arial Narrow"/>
                <w:sz w:val="20"/>
                <w:szCs w:val="20"/>
                <w:lang w:val="ky-KG" w:eastAsia="en-US"/>
              </w:rPr>
              <w:t>нг</w:t>
            </w:r>
            <w:r w:rsidR="00DC27DB" w:rsidRPr="00903B97">
              <w:rPr>
                <w:rFonts w:ascii="Calibri" w:hAnsi="Calibri" w:cs="Calibri"/>
                <w:sz w:val="20"/>
                <w:szCs w:val="20"/>
                <w:lang w:val="ky-KG" w:eastAsia="en-US"/>
              </w:rPr>
              <w:t>ө</w:t>
            </w:r>
            <w:r w:rsidR="00DC27DB" w:rsidRPr="00903B97">
              <w:rPr>
                <w:rFonts w:ascii="Arial Narrow" w:hAnsi="Arial Narrow" w:cs="Arial Narrow"/>
                <w:sz w:val="20"/>
                <w:szCs w:val="20"/>
                <w:lang w:val="ky-KG" w:eastAsia="en-US"/>
              </w:rPr>
              <w:t>н</w:t>
            </w:r>
            <w:r w:rsidR="00DC27DB" w:rsidRPr="00903B97">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tcPr>
          <w:p w14:paraId="1B4DC279" w14:textId="31E4A0D6" w:rsidR="005042D0" w:rsidRPr="00903B97" w:rsidRDefault="006D54BC"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rPr>
              <w:t>Сумма</w:t>
            </w:r>
            <w:r w:rsidRPr="00903B97">
              <w:rPr>
                <w:rFonts w:ascii="Arial Narrow" w:hAnsi="Arial Narrow" w:cs="Arial"/>
                <w:sz w:val="20"/>
                <w:szCs w:val="20"/>
              </w:rPr>
              <w:tab/>
              <w:t>[&gt;0]</w:t>
            </w:r>
          </w:p>
        </w:tc>
      </w:tr>
      <w:tr w:rsidR="005042D0" w:rsidRPr="00903B97" w14:paraId="6923BF7E" w14:textId="77777777" w:rsidTr="00697B3A">
        <w:tc>
          <w:tcPr>
            <w:tcW w:w="833" w:type="pct"/>
            <w:tcBorders>
              <w:bottom w:val="double" w:sz="4" w:space="0" w:color="auto"/>
            </w:tcBorders>
          </w:tcPr>
          <w:p w14:paraId="21EAFED5" w14:textId="77777777" w:rsidR="005042D0" w:rsidRPr="00903B97" w:rsidRDefault="005042D0" w:rsidP="005042D0">
            <w:pPr>
              <w:contextualSpacing/>
              <w:rPr>
                <w:rFonts w:ascii="Arial Narrow" w:hAnsi="Arial Narrow" w:cs="Arial"/>
                <w:sz w:val="20"/>
                <w:szCs w:val="20"/>
              </w:rPr>
            </w:pPr>
          </w:p>
        </w:tc>
        <w:tc>
          <w:tcPr>
            <w:tcW w:w="2042" w:type="pct"/>
            <w:tcBorders>
              <w:bottom w:val="double" w:sz="4" w:space="0" w:color="auto"/>
            </w:tcBorders>
          </w:tcPr>
          <w:p w14:paraId="4F3F05F9" w14:textId="77777777" w:rsidR="005042D0" w:rsidRPr="00903B97" w:rsidRDefault="005042D0" w:rsidP="005042D0">
            <w:pPr>
              <w:keepNext/>
              <w:ind w:left="404" w:hanging="404"/>
              <w:contextualSpacing/>
              <w:rPr>
                <w:rFonts w:ascii="Arial Narrow" w:eastAsia="Batang" w:hAnsi="Arial Narrow" w:cs="Arial"/>
                <w:b/>
                <w:bCs/>
                <w:sz w:val="20"/>
                <w:szCs w:val="20"/>
                <w:lang w:val="en-US"/>
              </w:rPr>
            </w:pPr>
          </w:p>
        </w:tc>
        <w:tc>
          <w:tcPr>
            <w:tcW w:w="2125" w:type="pct"/>
            <w:tcBorders>
              <w:bottom w:val="double" w:sz="4" w:space="0" w:color="auto"/>
            </w:tcBorders>
          </w:tcPr>
          <w:p w14:paraId="3FD4FE12"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rPr>
            </w:pPr>
          </w:p>
        </w:tc>
      </w:tr>
      <w:tr w:rsidR="005042D0" w:rsidRPr="00903B97" w14:paraId="1F3A2639" w14:textId="77777777" w:rsidTr="00697B3A">
        <w:trPr>
          <w:trHeight w:val="285"/>
        </w:trPr>
        <w:tc>
          <w:tcPr>
            <w:tcW w:w="833" w:type="pct"/>
            <w:vMerge w:val="restart"/>
            <w:tcBorders>
              <w:top w:val="double" w:sz="4" w:space="0" w:color="auto"/>
              <w:right w:val="double" w:sz="4" w:space="0" w:color="auto"/>
            </w:tcBorders>
          </w:tcPr>
          <w:p w14:paraId="51C705C4" w14:textId="0930A558" w:rsidR="005042D0" w:rsidRPr="00903B97" w:rsidRDefault="00AB6D5F" w:rsidP="005042D0">
            <w:pPr>
              <w:contextualSpacing/>
              <w:rPr>
                <w:rFonts w:ascii="Arial Narrow" w:hAnsi="Arial Narrow" w:cs="Arial"/>
                <w:b/>
                <w:bCs/>
                <w:sz w:val="20"/>
                <w:szCs w:val="20"/>
                <w:lang w:val="en-US"/>
              </w:rPr>
            </w:pPr>
            <w:r w:rsidRPr="00903B97">
              <w:rPr>
                <w:rFonts w:ascii="Arial Narrow" w:hAnsi="Arial Narrow" w:cs="Arial"/>
                <w:b/>
                <w:bCs/>
                <w:sz w:val="20"/>
                <w:szCs w:val="20"/>
                <w:lang w:val="en-US"/>
              </w:rPr>
              <w:lastRenderedPageBreak/>
              <w:t>wb19</w:t>
            </w:r>
          </w:p>
          <w:p w14:paraId="5B351608" w14:textId="77777777" w:rsidR="005042D0" w:rsidRPr="00903B97" w:rsidRDefault="005042D0" w:rsidP="005042D0">
            <w:pPr>
              <w:rPr>
                <w:rFonts w:ascii="Arial Narrow" w:hAnsi="Arial Narrow" w:cs="Arial"/>
                <w:sz w:val="20"/>
                <w:szCs w:val="20"/>
                <w:lang w:val="en-US" w:eastAsia="en-US"/>
              </w:rPr>
            </w:pPr>
          </w:p>
          <w:p w14:paraId="1E9B04FA" w14:textId="77777777" w:rsidR="005042D0" w:rsidRPr="00903B97" w:rsidRDefault="005042D0" w:rsidP="005042D0">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C1ABD04" w14:textId="123B8F24" w:rsidR="005042D0" w:rsidRPr="00903B97" w:rsidRDefault="005042D0" w:rsidP="005042D0">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How much flour in kilograms has your household purchased in</w:t>
            </w:r>
            <w:r w:rsidR="00215D85" w:rsidRPr="00903B97">
              <w:rPr>
                <w:rFonts w:ascii="Arial Narrow" w:eastAsia="Batang" w:hAnsi="Arial Narrow" w:cs="Arial"/>
                <w:b/>
                <w:bCs/>
                <w:sz w:val="20"/>
                <w:szCs w:val="20"/>
                <w:lang w:val="en-US"/>
              </w:rPr>
              <w:t xml:space="preserve"> the </w:t>
            </w:r>
            <w:r w:rsidR="00410267" w:rsidRPr="00903B97">
              <w:rPr>
                <w:rFonts w:ascii="Arial Narrow" w:eastAsia="Batang" w:hAnsi="Arial Narrow" w:cs="Arial"/>
                <w:b/>
                <w:bCs/>
                <w:sz w:val="20"/>
                <w:szCs w:val="20"/>
                <w:highlight w:val="lightGray"/>
                <w:lang w:val="en-US"/>
              </w:rPr>
              <w:t>LAST 7 DAYS</w:t>
            </w:r>
            <w:r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611289B7" w14:textId="7985E40C"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Kg</w:t>
            </w:r>
            <w:r w:rsidRPr="00903B97">
              <w:rPr>
                <w:rFonts w:ascii="Arial Narrow" w:hAnsi="Arial Narrow" w:cs="Arial"/>
                <w:b/>
                <w:bCs/>
                <w:sz w:val="20"/>
                <w:szCs w:val="20"/>
              </w:rPr>
              <w:tab/>
            </w:r>
            <w:r w:rsidR="00DA72BE" w:rsidRPr="00903B97">
              <w:rPr>
                <w:rFonts w:ascii="Arial Narrow" w:hAnsi="Arial Narrow" w:cs="Arial"/>
                <w:b/>
                <w:bCs/>
                <w:sz w:val="20"/>
                <w:szCs w:val="20"/>
              </w:rPr>
              <w:tab/>
            </w:r>
            <w:r w:rsidRPr="00903B97">
              <w:rPr>
                <w:rFonts w:ascii="Arial Narrow" w:hAnsi="Arial Narrow" w:cs="Arial"/>
                <w:b/>
                <w:bCs/>
                <w:sz w:val="20"/>
                <w:szCs w:val="20"/>
              </w:rPr>
              <w:t>[0, 1000]</w:t>
            </w:r>
          </w:p>
        </w:tc>
      </w:tr>
      <w:tr w:rsidR="005042D0" w:rsidRPr="00903B97" w14:paraId="718C7B54" w14:textId="77777777" w:rsidTr="00697B3A">
        <w:trPr>
          <w:trHeight w:val="249"/>
        </w:trPr>
        <w:tc>
          <w:tcPr>
            <w:tcW w:w="833" w:type="pct"/>
            <w:vMerge/>
            <w:tcBorders>
              <w:top w:val="single" w:sz="4" w:space="0" w:color="auto"/>
              <w:right w:val="double" w:sz="4" w:space="0" w:color="auto"/>
            </w:tcBorders>
          </w:tcPr>
          <w:p w14:paraId="14D90C09"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5AF7901" w14:textId="1E6F4C29" w:rsidR="005042D0" w:rsidRPr="00903B97" w:rsidRDefault="005042D0" w:rsidP="005042D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За </w:t>
            </w:r>
            <w:r w:rsidR="00215D85" w:rsidRPr="00903B97">
              <w:rPr>
                <w:rFonts w:ascii="Arial Narrow" w:eastAsia="Batang" w:hAnsi="Arial Narrow" w:cs="Arial"/>
                <w:sz w:val="20"/>
                <w:szCs w:val="20"/>
                <w:shd w:val="clear" w:color="auto" w:fill="D9D9D9" w:themeFill="background1" w:themeFillShade="D9"/>
              </w:rPr>
              <w:t>ПОСЛЕДНИЕ 7 ДНЕЙ</w:t>
            </w:r>
            <w:r w:rsidR="00215D85" w:rsidRPr="00903B97">
              <w:rPr>
                <w:rFonts w:ascii="Arial Narrow" w:eastAsia="Batang" w:hAnsi="Arial Narrow" w:cs="Arial"/>
                <w:sz w:val="20"/>
                <w:szCs w:val="20"/>
              </w:rPr>
              <w:t xml:space="preserve"> </w:t>
            </w:r>
            <w:r w:rsidRPr="00903B97">
              <w:rPr>
                <w:rFonts w:ascii="Arial Narrow" w:eastAsia="Batang" w:hAnsi="Arial Narrow" w:cs="Arial"/>
                <w:sz w:val="20"/>
                <w:szCs w:val="20"/>
              </w:rPr>
              <w:t>сколько муки купило ваше домохозяйство в килограммах?</w:t>
            </w:r>
          </w:p>
        </w:tc>
        <w:tc>
          <w:tcPr>
            <w:tcW w:w="2125" w:type="pct"/>
            <w:tcBorders>
              <w:top w:val="single" w:sz="48" w:space="0" w:color="FFFFFF" w:themeColor="background1"/>
              <w:left w:val="single" w:sz="4" w:space="0" w:color="auto"/>
              <w:bottom w:val="single" w:sz="48" w:space="0" w:color="FFFFFF" w:themeColor="background1"/>
            </w:tcBorders>
          </w:tcPr>
          <w:p w14:paraId="0813901E" w14:textId="4CBAAD0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rPr>
              <w:t>Кг</w:t>
            </w:r>
            <w:r w:rsidRPr="00903B97">
              <w:rPr>
                <w:rFonts w:ascii="Arial Narrow" w:hAnsi="Arial Narrow" w:cs="Arial"/>
                <w:sz w:val="20"/>
                <w:szCs w:val="20"/>
              </w:rPr>
              <w:tab/>
            </w:r>
            <w:r w:rsidRPr="00903B97">
              <w:rPr>
                <w:rFonts w:ascii="Arial Narrow" w:hAnsi="Arial Narrow" w:cs="Arial"/>
                <w:sz w:val="20"/>
                <w:szCs w:val="20"/>
              </w:rPr>
              <w:tab/>
              <w:t>[0, 1000]</w:t>
            </w:r>
            <w:r w:rsidRPr="00903B97">
              <w:rPr>
                <w:rFonts w:ascii="Arial Narrow" w:hAnsi="Arial Narrow" w:cs="Arial"/>
                <w:sz w:val="20"/>
                <w:szCs w:val="20"/>
              </w:rPr>
              <w:tab/>
            </w:r>
          </w:p>
        </w:tc>
      </w:tr>
      <w:tr w:rsidR="005042D0" w:rsidRPr="00903B97" w14:paraId="13E296AD" w14:textId="77777777" w:rsidTr="00697B3A">
        <w:trPr>
          <w:trHeight w:val="294"/>
        </w:trPr>
        <w:tc>
          <w:tcPr>
            <w:tcW w:w="833" w:type="pct"/>
            <w:vMerge/>
            <w:tcBorders>
              <w:top w:val="single" w:sz="4" w:space="0" w:color="auto"/>
              <w:right w:val="double" w:sz="4" w:space="0" w:color="auto"/>
            </w:tcBorders>
          </w:tcPr>
          <w:p w14:paraId="35643AB4"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12CE886" w14:textId="3408BA10" w:rsidR="005042D0" w:rsidRPr="00903B97" w:rsidRDefault="00215D85" w:rsidP="005042D0">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shd w:val="clear" w:color="auto" w:fill="D9D9D9" w:themeFill="background1" w:themeFillShade="D9"/>
                <w:lang w:val="ky-KG" w:eastAsia="en-US"/>
              </w:rPr>
              <w:t>АКЫРКЫ 7 К</w:t>
            </w:r>
            <w:r w:rsidRPr="00903B97">
              <w:rPr>
                <w:rFonts w:ascii="Calibri" w:hAnsi="Calibri" w:cs="Calibri"/>
                <w:sz w:val="20"/>
                <w:szCs w:val="20"/>
                <w:shd w:val="clear" w:color="auto" w:fill="D9D9D9" w:themeFill="background1" w:themeFillShade="D9"/>
                <w:lang w:val="ky-KG" w:eastAsia="en-US"/>
              </w:rPr>
              <w:t>Ү</w:t>
            </w:r>
            <w:r w:rsidRPr="00903B97">
              <w:rPr>
                <w:rFonts w:ascii="Arial Narrow" w:hAnsi="Arial Narrow" w:cs="Arial Narrow"/>
                <w:sz w:val="20"/>
                <w:szCs w:val="20"/>
                <w:shd w:val="clear" w:color="auto" w:fill="D9D9D9" w:themeFill="background1" w:themeFillShade="D9"/>
                <w:lang w:val="ky-KG" w:eastAsia="en-US"/>
              </w:rPr>
              <w:t>НД</w:t>
            </w:r>
            <w:r w:rsidRPr="00903B97">
              <w:rPr>
                <w:rFonts w:ascii="Calibri" w:hAnsi="Calibri" w:cs="Calibri"/>
                <w:sz w:val="20"/>
                <w:szCs w:val="20"/>
                <w:shd w:val="clear" w:color="auto" w:fill="D9D9D9" w:themeFill="background1" w:themeFillShade="D9"/>
                <w:lang w:val="ky-KG" w:eastAsia="en-US"/>
              </w:rPr>
              <w:t>Ө</w:t>
            </w:r>
            <w:r w:rsidRPr="00903B97">
              <w:rPr>
                <w:rFonts w:ascii="Arial Narrow" w:hAnsi="Arial Narrow" w:cs="Arial"/>
                <w:sz w:val="20"/>
                <w:szCs w:val="20"/>
                <w:lang w:val="ky-KG" w:eastAsia="en-US"/>
              </w:rPr>
              <w:t xml:space="preserve"> </w:t>
            </w:r>
            <w:r w:rsidR="00DC27DB" w:rsidRPr="00903B97">
              <w:rPr>
                <w:rFonts w:ascii="Calibri" w:hAnsi="Calibri" w:cs="Calibri"/>
                <w:sz w:val="20"/>
                <w:szCs w:val="20"/>
                <w:lang w:val="ky-KG" w:eastAsia="en-US"/>
              </w:rPr>
              <w:t>ү</w:t>
            </w:r>
            <w:r w:rsidR="00DC27DB" w:rsidRPr="00903B97">
              <w:rPr>
                <w:rFonts w:ascii="Arial Narrow" w:hAnsi="Arial Narrow" w:cs="Arial Narrow"/>
                <w:sz w:val="20"/>
                <w:szCs w:val="20"/>
                <w:lang w:val="ky-KG" w:eastAsia="en-US"/>
              </w:rPr>
              <w:t>й</w:t>
            </w:r>
            <w:r w:rsidR="00DC27DB" w:rsidRPr="00903B97">
              <w:rPr>
                <w:rFonts w:ascii="Arial Narrow" w:hAnsi="Arial Narrow" w:cs="Arial"/>
                <w:sz w:val="20"/>
                <w:szCs w:val="20"/>
                <w:lang w:val="ky-KG" w:eastAsia="en-US"/>
              </w:rPr>
              <w:t xml:space="preserve"> чарба</w:t>
            </w:r>
            <w:r w:rsidR="00DC27DB" w:rsidRPr="00903B97">
              <w:rPr>
                <w:rFonts w:ascii="Calibri" w:hAnsi="Calibri" w:cs="Calibri"/>
                <w:sz w:val="20"/>
                <w:szCs w:val="20"/>
                <w:lang w:val="ky-KG" w:eastAsia="en-US"/>
              </w:rPr>
              <w:t>ң</w:t>
            </w:r>
            <w:r w:rsidR="00DC27DB" w:rsidRPr="00903B97">
              <w:rPr>
                <w:rFonts w:ascii="Arial Narrow" w:hAnsi="Arial Narrow" w:cs="Arial Narrow"/>
                <w:sz w:val="20"/>
                <w:szCs w:val="20"/>
                <w:lang w:val="ky-KG" w:eastAsia="en-US"/>
              </w:rPr>
              <w:t>ыз</w:t>
            </w:r>
            <w:r w:rsidR="00DC27DB" w:rsidRPr="00903B97">
              <w:rPr>
                <w:rFonts w:ascii="Arial Narrow" w:hAnsi="Arial Narrow" w:cs="Arial"/>
                <w:sz w:val="20"/>
                <w:szCs w:val="20"/>
                <w:lang w:val="ky-KG" w:eastAsia="en-US"/>
              </w:rPr>
              <w:t xml:space="preserve"> килограмм менен канча ун сатып алган?</w:t>
            </w:r>
          </w:p>
        </w:tc>
        <w:tc>
          <w:tcPr>
            <w:tcW w:w="2125" w:type="pct"/>
            <w:tcBorders>
              <w:top w:val="single" w:sz="48" w:space="0" w:color="FFFFFF" w:themeColor="background1"/>
              <w:left w:val="single" w:sz="4" w:space="0" w:color="auto"/>
            </w:tcBorders>
          </w:tcPr>
          <w:p w14:paraId="69704A63" w14:textId="6FD47349" w:rsidR="005042D0" w:rsidRPr="00903B97" w:rsidRDefault="006D54BC"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rPr>
              <w:t>Кг</w:t>
            </w:r>
            <w:r w:rsidRPr="00903B97">
              <w:rPr>
                <w:rFonts w:ascii="Arial Narrow" w:hAnsi="Arial Narrow" w:cs="Arial"/>
                <w:sz w:val="20"/>
                <w:szCs w:val="20"/>
              </w:rPr>
              <w:tab/>
            </w:r>
            <w:r w:rsidRPr="00903B97">
              <w:rPr>
                <w:rFonts w:ascii="Arial Narrow" w:hAnsi="Arial Narrow" w:cs="Arial"/>
                <w:sz w:val="20"/>
                <w:szCs w:val="20"/>
              </w:rPr>
              <w:tab/>
              <w:t>[0, 1000]</w:t>
            </w:r>
            <w:r w:rsidR="005042D0" w:rsidRPr="00903B97">
              <w:rPr>
                <w:rFonts w:ascii="Arial Narrow" w:hAnsi="Arial Narrow" w:cs="Arial"/>
                <w:sz w:val="20"/>
                <w:szCs w:val="20"/>
              </w:rPr>
              <w:tab/>
            </w:r>
          </w:p>
        </w:tc>
      </w:tr>
      <w:tr w:rsidR="005042D0" w:rsidRPr="00903B97" w14:paraId="2493A89B" w14:textId="77777777" w:rsidTr="00697B3A">
        <w:tc>
          <w:tcPr>
            <w:tcW w:w="833" w:type="pct"/>
            <w:tcBorders>
              <w:bottom w:val="double" w:sz="4" w:space="0" w:color="auto"/>
            </w:tcBorders>
          </w:tcPr>
          <w:p w14:paraId="76BB3519" w14:textId="77777777" w:rsidR="005042D0" w:rsidRPr="00903B97" w:rsidRDefault="005042D0" w:rsidP="005042D0">
            <w:pPr>
              <w:contextualSpacing/>
              <w:rPr>
                <w:rFonts w:ascii="Arial Narrow" w:hAnsi="Arial Narrow" w:cs="Arial"/>
                <w:sz w:val="20"/>
                <w:szCs w:val="20"/>
              </w:rPr>
            </w:pPr>
          </w:p>
        </w:tc>
        <w:tc>
          <w:tcPr>
            <w:tcW w:w="2042" w:type="pct"/>
            <w:tcBorders>
              <w:bottom w:val="double" w:sz="4" w:space="0" w:color="auto"/>
            </w:tcBorders>
          </w:tcPr>
          <w:p w14:paraId="06F10083" w14:textId="77777777" w:rsidR="005042D0" w:rsidRPr="00903B97" w:rsidRDefault="005042D0" w:rsidP="005042D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66AD61F4"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5042D0" w:rsidRPr="00903B97" w14:paraId="2D43DB29" w14:textId="77777777" w:rsidTr="00697B3A">
        <w:trPr>
          <w:trHeight w:val="28"/>
        </w:trPr>
        <w:tc>
          <w:tcPr>
            <w:tcW w:w="833" w:type="pct"/>
            <w:vMerge w:val="restart"/>
            <w:tcBorders>
              <w:top w:val="double" w:sz="4" w:space="0" w:color="auto"/>
              <w:right w:val="double" w:sz="4" w:space="0" w:color="auto"/>
            </w:tcBorders>
          </w:tcPr>
          <w:p w14:paraId="0FBAE313" w14:textId="2A43E24F" w:rsidR="005042D0" w:rsidRPr="00903B97" w:rsidRDefault="00AB6D5F" w:rsidP="005042D0">
            <w:pPr>
              <w:contextualSpacing/>
              <w:rPr>
                <w:rFonts w:ascii="Arial Narrow" w:hAnsi="Arial Narrow" w:cs="Arial"/>
                <w:b/>
                <w:bCs/>
                <w:sz w:val="20"/>
                <w:szCs w:val="20"/>
                <w:lang w:val="en-US"/>
              </w:rPr>
            </w:pPr>
            <w:r w:rsidRPr="00903B97">
              <w:rPr>
                <w:rFonts w:ascii="Arial Narrow" w:hAnsi="Arial Narrow" w:cs="Arial"/>
                <w:b/>
                <w:bCs/>
                <w:sz w:val="20"/>
                <w:szCs w:val="20"/>
                <w:lang w:val="en-US"/>
              </w:rPr>
              <w:t>wb20</w:t>
            </w:r>
          </w:p>
          <w:p w14:paraId="65DFED03" w14:textId="094DB32A" w:rsidR="005042D0" w:rsidRPr="00903B97" w:rsidRDefault="005042D0" w:rsidP="005042D0">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w:t>
            </w:r>
            <w:r w:rsidR="00AB6D5F" w:rsidRPr="00903B97">
              <w:rPr>
                <w:rFonts w:ascii="Arial Narrow" w:hAnsi="Arial Narrow" w:cs="Arial"/>
                <w:bCs/>
                <w:i/>
                <w:iCs/>
                <w:color w:val="A6A6A6" w:themeColor="background1" w:themeShade="A6"/>
                <w:sz w:val="20"/>
                <w:szCs w:val="20"/>
                <w:lang w:val="en-US" w:eastAsia="en-US"/>
              </w:rPr>
              <w:t>wb19</w:t>
            </w:r>
            <w:r w:rsidRPr="00903B97">
              <w:rPr>
                <w:rFonts w:ascii="Arial Narrow" w:hAnsi="Arial Narrow" w:cs="Arial"/>
                <w:bCs/>
                <w:i/>
                <w:iCs/>
                <w:color w:val="A6A6A6" w:themeColor="background1" w:themeShade="A6"/>
                <w:sz w:val="20"/>
                <w:szCs w:val="20"/>
                <w:lang w:val="en-US" w:eastAsia="en-US"/>
              </w:rPr>
              <w:t xml:space="preserve"> &gt; 0 </w:t>
            </w:r>
          </w:p>
          <w:p w14:paraId="0FA60EEC" w14:textId="77777777" w:rsidR="005042D0" w:rsidRPr="00903B97" w:rsidRDefault="005042D0" w:rsidP="005042D0">
            <w:pPr>
              <w:rPr>
                <w:rFonts w:ascii="Arial Narrow" w:hAnsi="Arial Narrow" w:cs="Arial"/>
                <w:bCs/>
                <w:i/>
                <w:iCs/>
                <w:color w:val="A6A6A6" w:themeColor="background1" w:themeShade="A6"/>
                <w:sz w:val="20"/>
                <w:szCs w:val="20"/>
                <w:lang w:val="en-US" w:eastAsia="en-US"/>
              </w:rPr>
            </w:pPr>
          </w:p>
          <w:p w14:paraId="70971DFE" w14:textId="77777777" w:rsidR="005042D0" w:rsidRPr="00903B97" w:rsidRDefault="005042D0" w:rsidP="005042D0">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70668432" w14:textId="09FD41E2" w:rsidR="005042D0" w:rsidRPr="00903B97" w:rsidRDefault="005042D0" w:rsidP="005042D0">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How much did you pay?</w:t>
            </w:r>
          </w:p>
        </w:tc>
        <w:tc>
          <w:tcPr>
            <w:tcW w:w="2125" w:type="pct"/>
            <w:tcBorders>
              <w:top w:val="double" w:sz="4" w:space="0" w:color="auto"/>
              <w:left w:val="single" w:sz="4" w:space="0" w:color="auto"/>
              <w:bottom w:val="single" w:sz="48" w:space="0" w:color="FFFFFF" w:themeColor="background1"/>
            </w:tcBorders>
          </w:tcPr>
          <w:p w14:paraId="639D86A9" w14:textId="22572D92"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Amount</w:t>
            </w:r>
            <w:r w:rsidRPr="00903B97">
              <w:rPr>
                <w:rFonts w:ascii="Arial Narrow" w:hAnsi="Arial Narrow" w:cs="Arial"/>
                <w:b/>
                <w:bCs/>
                <w:sz w:val="20"/>
                <w:szCs w:val="20"/>
              </w:rPr>
              <w:tab/>
              <w:t>[&gt;0]</w:t>
            </w:r>
            <w:r w:rsidRPr="00903B97">
              <w:rPr>
                <w:rFonts w:ascii="Arial Narrow" w:hAnsi="Arial Narrow" w:cs="Arial"/>
                <w:b/>
                <w:bCs/>
                <w:sz w:val="20"/>
                <w:szCs w:val="20"/>
              </w:rPr>
              <w:tab/>
            </w:r>
          </w:p>
        </w:tc>
      </w:tr>
      <w:tr w:rsidR="005042D0" w:rsidRPr="00903B97" w14:paraId="108FB8A6" w14:textId="77777777" w:rsidTr="00697B3A">
        <w:trPr>
          <w:trHeight w:val="249"/>
        </w:trPr>
        <w:tc>
          <w:tcPr>
            <w:tcW w:w="833" w:type="pct"/>
            <w:vMerge/>
            <w:tcBorders>
              <w:top w:val="single" w:sz="4" w:space="0" w:color="auto"/>
              <w:right w:val="double" w:sz="4" w:space="0" w:color="auto"/>
            </w:tcBorders>
          </w:tcPr>
          <w:p w14:paraId="1F3B7E9A"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8749118" w14:textId="5335AB95" w:rsidR="005042D0" w:rsidRPr="00903B97" w:rsidRDefault="005042D0" w:rsidP="005042D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Сколько было заплачено?</w:t>
            </w:r>
          </w:p>
        </w:tc>
        <w:tc>
          <w:tcPr>
            <w:tcW w:w="2125" w:type="pct"/>
            <w:tcBorders>
              <w:top w:val="single" w:sz="48" w:space="0" w:color="FFFFFF" w:themeColor="background1"/>
              <w:left w:val="single" w:sz="4" w:space="0" w:color="auto"/>
              <w:bottom w:val="single" w:sz="48" w:space="0" w:color="FFFFFF" w:themeColor="background1"/>
            </w:tcBorders>
          </w:tcPr>
          <w:p w14:paraId="00CE9751" w14:textId="00A997BB"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rPr>
              <w:t>Сумма</w:t>
            </w:r>
            <w:r w:rsidRPr="00903B97">
              <w:rPr>
                <w:rFonts w:ascii="Arial Narrow" w:hAnsi="Arial Narrow" w:cs="Arial"/>
                <w:sz w:val="20"/>
                <w:szCs w:val="20"/>
              </w:rPr>
              <w:tab/>
              <w:t>[&gt;0]</w:t>
            </w:r>
          </w:p>
        </w:tc>
      </w:tr>
      <w:tr w:rsidR="005042D0" w:rsidRPr="00903B97" w14:paraId="1EAD6746" w14:textId="77777777" w:rsidTr="00697B3A">
        <w:trPr>
          <w:trHeight w:val="294"/>
        </w:trPr>
        <w:tc>
          <w:tcPr>
            <w:tcW w:w="833" w:type="pct"/>
            <w:vMerge/>
            <w:tcBorders>
              <w:top w:val="single" w:sz="4" w:space="0" w:color="auto"/>
              <w:right w:val="double" w:sz="4" w:space="0" w:color="auto"/>
            </w:tcBorders>
          </w:tcPr>
          <w:p w14:paraId="74AB70F3"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0190BE7" w14:textId="796F6D15" w:rsidR="005042D0" w:rsidRPr="00903B97" w:rsidRDefault="005C1146" w:rsidP="00DC27DB">
            <w:pPr>
              <w:keepNext/>
              <w:ind w:left="404" w:hanging="404"/>
              <w:contextualSpacing/>
              <w:rPr>
                <w:rFonts w:ascii="Arial Narrow" w:hAnsi="Arial Narrow" w:cs="Arial"/>
                <w:sz w:val="20"/>
                <w:szCs w:val="20"/>
                <w:lang w:val="kk-KZ" w:eastAsia="en-US"/>
              </w:rPr>
            </w:pPr>
            <w:r w:rsidRPr="00903B97">
              <w:rPr>
                <w:rFonts w:ascii="Arial Narrow" w:hAnsi="Arial Narrow" w:cs="Arial"/>
                <w:sz w:val="20"/>
                <w:szCs w:val="20"/>
                <w:lang w:val="ky-KG" w:eastAsia="en-US"/>
              </w:rPr>
              <w:t>Канча сом</w:t>
            </w:r>
            <w:r w:rsidR="00DC27DB" w:rsidRPr="00903B97">
              <w:rPr>
                <w:rFonts w:ascii="Arial Narrow" w:hAnsi="Arial Narrow" w:cs="Arial"/>
                <w:sz w:val="20"/>
                <w:szCs w:val="20"/>
                <w:lang w:val="ky-KG" w:eastAsia="en-US"/>
              </w:rPr>
              <w:t xml:space="preserve"> т</w:t>
            </w:r>
            <w:r w:rsidR="00DC27DB" w:rsidRPr="00903B97">
              <w:rPr>
                <w:rFonts w:ascii="Calibri" w:hAnsi="Calibri" w:cs="Calibri"/>
                <w:sz w:val="20"/>
                <w:szCs w:val="20"/>
                <w:lang w:val="ky-KG" w:eastAsia="en-US"/>
              </w:rPr>
              <w:t>ө</w:t>
            </w:r>
            <w:r w:rsidR="00DC27DB" w:rsidRPr="00903B97">
              <w:rPr>
                <w:rFonts w:ascii="Arial Narrow" w:hAnsi="Arial Narrow" w:cs="Arial Narrow"/>
                <w:sz w:val="20"/>
                <w:szCs w:val="20"/>
                <w:lang w:val="ky-KG" w:eastAsia="en-US"/>
              </w:rPr>
              <w:t>л</w:t>
            </w:r>
            <w:r w:rsidR="00DC27DB" w:rsidRPr="00903B97">
              <w:rPr>
                <w:rFonts w:ascii="Calibri" w:hAnsi="Calibri" w:cs="Calibri"/>
                <w:sz w:val="20"/>
                <w:szCs w:val="20"/>
                <w:lang w:val="ky-KG" w:eastAsia="en-US"/>
              </w:rPr>
              <w:t>ө</w:t>
            </w:r>
            <w:r w:rsidR="00DC27DB" w:rsidRPr="00903B97">
              <w:rPr>
                <w:rFonts w:ascii="Arial Narrow" w:hAnsi="Arial Narrow" w:cs="Arial Narrow"/>
                <w:sz w:val="20"/>
                <w:szCs w:val="20"/>
                <w:lang w:val="ky-KG" w:eastAsia="en-US"/>
              </w:rPr>
              <w:t>н</w:t>
            </w:r>
            <w:r w:rsidRPr="00903B97">
              <w:rPr>
                <w:rFonts w:ascii="Arial Narrow" w:hAnsi="Arial Narrow" w:cs="Arial Narrow"/>
                <w:sz w:val="20"/>
                <w:szCs w:val="20"/>
                <w:lang w:val="ky-KG" w:eastAsia="en-US"/>
              </w:rPr>
              <w:t>д</w:t>
            </w:r>
            <w:r w:rsidRPr="00903B97">
              <w:rPr>
                <w:rFonts w:ascii="Calibri" w:hAnsi="Calibri" w:cs="Calibri"/>
                <w:sz w:val="20"/>
                <w:szCs w:val="20"/>
                <w:lang w:val="kk-KZ" w:eastAsia="en-US"/>
              </w:rPr>
              <w:t>ү</w:t>
            </w:r>
            <w:r w:rsidRPr="00903B97">
              <w:rPr>
                <w:rFonts w:ascii="Arial Narrow" w:hAnsi="Arial Narrow" w:cs="Arial"/>
                <w:sz w:val="20"/>
                <w:szCs w:val="20"/>
                <w:lang w:val="kk-KZ" w:eastAsia="en-US"/>
              </w:rPr>
              <w:t>?</w:t>
            </w:r>
          </w:p>
        </w:tc>
        <w:tc>
          <w:tcPr>
            <w:tcW w:w="2125" w:type="pct"/>
            <w:tcBorders>
              <w:top w:val="single" w:sz="48" w:space="0" w:color="FFFFFF" w:themeColor="background1"/>
              <w:left w:val="single" w:sz="4" w:space="0" w:color="auto"/>
            </w:tcBorders>
          </w:tcPr>
          <w:p w14:paraId="42610298" w14:textId="2AFAF122" w:rsidR="005042D0" w:rsidRPr="00903B97" w:rsidRDefault="006D54BC"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rPr>
              <w:t>Сумма</w:t>
            </w:r>
            <w:r w:rsidRPr="00903B97">
              <w:rPr>
                <w:rFonts w:ascii="Arial Narrow" w:hAnsi="Arial Narrow" w:cs="Arial"/>
                <w:sz w:val="20"/>
                <w:szCs w:val="20"/>
              </w:rPr>
              <w:tab/>
              <w:t>[&gt;0]</w:t>
            </w:r>
            <w:r w:rsidR="005042D0" w:rsidRPr="00903B97">
              <w:rPr>
                <w:rFonts w:ascii="Arial Narrow" w:hAnsi="Arial Narrow" w:cs="Arial"/>
                <w:sz w:val="20"/>
                <w:szCs w:val="20"/>
              </w:rPr>
              <w:tab/>
            </w:r>
          </w:p>
        </w:tc>
      </w:tr>
      <w:tr w:rsidR="005042D0" w:rsidRPr="00903B97" w14:paraId="7547D016" w14:textId="77777777" w:rsidTr="00697B3A">
        <w:tc>
          <w:tcPr>
            <w:tcW w:w="833" w:type="pct"/>
            <w:tcBorders>
              <w:bottom w:val="double" w:sz="4" w:space="0" w:color="auto"/>
            </w:tcBorders>
          </w:tcPr>
          <w:p w14:paraId="7D5FAB0A" w14:textId="77777777" w:rsidR="005042D0" w:rsidRPr="00903B97" w:rsidRDefault="005042D0" w:rsidP="005042D0">
            <w:pPr>
              <w:contextualSpacing/>
              <w:rPr>
                <w:rFonts w:ascii="Arial Narrow" w:hAnsi="Arial Narrow" w:cs="Arial"/>
                <w:sz w:val="20"/>
                <w:szCs w:val="20"/>
              </w:rPr>
            </w:pPr>
          </w:p>
        </w:tc>
        <w:tc>
          <w:tcPr>
            <w:tcW w:w="2042" w:type="pct"/>
            <w:tcBorders>
              <w:bottom w:val="double" w:sz="4" w:space="0" w:color="auto"/>
            </w:tcBorders>
          </w:tcPr>
          <w:p w14:paraId="5A318AD4" w14:textId="77777777" w:rsidR="005042D0" w:rsidRPr="00903B97" w:rsidRDefault="005042D0" w:rsidP="005042D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39A7CBF2"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5042D0" w:rsidRPr="00903B97" w14:paraId="1C50A5AE" w14:textId="77777777" w:rsidTr="00697B3A">
        <w:trPr>
          <w:trHeight w:val="285"/>
        </w:trPr>
        <w:tc>
          <w:tcPr>
            <w:tcW w:w="833" w:type="pct"/>
            <w:vMerge w:val="restart"/>
            <w:tcBorders>
              <w:top w:val="double" w:sz="4" w:space="0" w:color="auto"/>
              <w:right w:val="double" w:sz="4" w:space="0" w:color="auto"/>
            </w:tcBorders>
          </w:tcPr>
          <w:p w14:paraId="2216697F" w14:textId="2DAA4109" w:rsidR="005042D0" w:rsidRPr="00903B97" w:rsidRDefault="00AB6D5F" w:rsidP="005042D0">
            <w:pPr>
              <w:contextualSpacing/>
              <w:rPr>
                <w:rFonts w:ascii="Arial Narrow" w:hAnsi="Arial Narrow" w:cs="Arial"/>
                <w:b/>
                <w:bCs/>
                <w:sz w:val="20"/>
                <w:szCs w:val="20"/>
                <w:lang w:val="en-US"/>
              </w:rPr>
            </w:pPr>
            <w:r w:rsidRPr="00903B97">
              <w:rPr>
                <w:rFonts w:ascii="Arial Narrow" w:hAnsi="Arial Narrow" w:cs="Arial"/>
                <w:b/>
                <w:bCs/>
                <w:sz w:val="20"/>
                <w:szCs w:val="20"/>
                <w:lang w:val="en-US"/>
              </w:rPr>
              <w:t>wb21</w:t>
            </w:r>
          </w:p>
          <w:p w14:paraId="3A719D59" w14:textId="700E0A89" w:rsidR="005042D0" w:rsidRPr="00903B97" w:rsidRDefault="005042D0" w:rsidP="005042D0">
            <w:pPr>
              <w:contextualSpacing/>
              <w:rPr>
                <w:rFonts w:ascii="Arial Narrow" w:hAnsi="Arial Narrow" w:cs="Arial"/>
                <w:sz w:val="20"/>
                <w:szCs w:val="20"/>
                <w:lang w:val="en-US"/>
              </w:rPr>
            </w:pPr>
          </w:p>
          <w:p w14:paraId="50D9FDFC" w14:textId="77777777" w:rsidR="005042D0" w:rsidRPr="00903B97" w:rsidRDefault="005042D0" w:rsidP="005042D0">
            <w:pPr>
              <w:rPr>
                <w:rFonts w:ascii="Arial Narrow" w:hAnsi="Arial Narrow" w:cs="Arial"/>
                <w:sz w:val="20"/>
                <w:szCs w:val="20"/>
                <w:lang w:val="en-US" w:eastAsia="en-US"/>
              </w:rPr>
            </w:pPr>
          </w:p>
          <w:p w14:paraId="55F18603" w14:textId="5A4AFAB2" w:rsidR="005042D0" w:rsidRPr="00903B97" w:rsidRDefault="005042D0" w:rsidP="005042D0">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[since Round </w:t>
            </w:r>
            <w:r w:rsidR="00CA54E1" w:rsidRPr="00903B97">
              <w:rPr>
                <w:rFonts w:ascii="Arial Narrow" w:hAnsi="Arial Narrow" w:cs="Arial"/>
                <w:bCs/>
                <w:i/>
                <w:iCs/>
                <w:color w:val="A6A6A6" w:themeColor="background1" w:themeShade="A6"/>
                <w:sz w:val="20"/>
                <w:szCs w:val="20"/>
                <w:lang w:val="en-US" w:eastAsia="en-US"/>
              </w:rPr>
              <w:t>1</w:t>
            </w:r>
            <w:r w:rsidRPr="00903B97">
              <w:rPr>
                <w:rFonts w:ascii="Arial Narrow" w:hAnsi="Arial Narrow" w:cs="Arial"/>
                <w:bCs/>
                <w:i/>
                <w:iCs/>
                <w:color w:val="A6A6A6" w:themeColor="background1" w:themeShade="A6"/>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tcPr>
          <w:p w14:paraId="2DAEF649" w14:textId="7A722C26" w:rsidR="005042D0" w:rsidRPr="00903B97" w:rsidRDefault="005042D0" w:rsidP="005042D0">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Does anyone in your household smoke cigarettes?</w:t>
            </w:r>
          </w:p>
        </w:tc>
        <w:tc>
          <w:tcPr>
            <w:tcW w:w="2125" w:type="pct"/>
            <w:tcBorders>
              <w:top w:val="double" w:sz="4" w:space="0" w:color="auto"/>
              <w:left w:val="single" w:sz="4" w:space="0" w:color="auto"/>
              <w:bottom w:val="single" w:sz="48" w:space="0" w:color="FFFFFF" w:themeColor="background1"/>
            </w:tcBorders>
          </w:tcPr>
          <w:p w14:paraId="02D3A019" w14:textId="77777777" w:rsidR="005042D0" w:rsidRPr="00903B97" w:rsidRDefault="005042D0" w:rsidP="005042D0">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1</w:t>
            </w:r>
            <w:r w:rsidRPr="00903B97">
              <w:rPr>
                <w:rFonts w:ascii="Arial Narrow" w:hAnsi="Arial Narrow" w:cs="Arial"/>
                <w:b/>
                <w:bCs/>
                <w:sz w:val="20"/>
                <w:szCs w:val="20"/>
              </w:rPr>
              <w:tab/>
            </w:r>
          </w:p>
          <w:p w14:paraId="0BFDA286" w14:textId="74F712DF"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00CA54E1" w:rsidRPr="00903B97">
              <w:rPr>
                <w:rFonts w:ascii="Arial Narrow" w:hAnsi="Arial Narrow" w:cs="Arial"/>
                <w:b/>
                <w:bCs/>
                <w:sz w:val="20"/>
                <w:szCs w:val="20"/>
              </w:rPr>
              <w:tab/>
            </w:r>
            <w:r w:rsidRPr="00903B97">
              <w:rPr>
                <w:rFonts w:ascii="Arial Narrow" w:hAnsi="Arial Narrow" w:cs="Arial"/>
                <w:b/>
                <w:bCs/>
                <w:sz w:val="20"/>
                <w:szCs w:val="20"/>
              </w:rPr>
              <w:t xml:space="preserve">2 </w:t>
            </w:r>
            <w:r w:rsidRPr="00903B97">
              <w:rPr>
                <w:rFonts w:ascii="Arial Narrow" w:hAnsi="Arial Narrow" w:cs="Arial"/>
                <w:b/>
                <w:bCs/>
                <w:sz w:val="20"/>
                <w:szCs w:val="20"/>
              </w:rPr>
              <w:tab/>
              <w:t xml:space="preserve">&gt;&gt;&gt; </w:t>
            </w:r>
            <w:r w:rsidR="004164E5" w:rsidRPr="00903B97">
              <w:rPr>
                <w:rFonts w:ascii="Arial Narrow" w:hAnsi="Arial Narrow" w:cs="Arial"/>
                <w:b/>
                <w:bCs/>
                <w:sz w:val="20"/>
                <w:szCs w:val="20"/>
              </w:rPr>
              <w:t>wb24</w:t>
            </w:r>
            <w:r w:rsidRPr="00903B97">
              <w:rPr>
                <w:rFonts w:ascii="Arial Narrow" w:hAnsi="Arial Narrow" w:cs="Arial"/>
                <w:b/>
                <w:bCs/>
                <w:sz w:val="20"/>
                <w:szCs w:val="20"/>
              </w:rPr>
              <w:t xml:space="preserve"> </w:t>
            </w:r>
          </w:p>
        </w:tc>
      </w:tr>
      <w:tr w:rsidR="005042D0" w:rsidRPr="00903B97" w14:paraId="750DBCA3" w14:textId="77777777" w:rsidTr="00697B3A">
        <w:trPr>
          <w:trHeight w:val="249"/>
        </w:trPr>
        <w:tc>
          <w:tcPr>
            <w:tcW w:w="833" w:type="pct"/>
            <w:vMerge/>
            <w:tcBorders>
              <w:top w:val="single" w:sz="4" w:space="0" w:color="auto"/>
              <w:right w:val="double" w:sz="4" w:space="0" w:color="auto"/>
            </w:tcBorders>
          </w:tcPr>
          <w:p w14:paraId="5CF0C420"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BA0D725" w14:textId="70FD6075" w:rsidR="005042D0" w:rsidRPr="00903B97" w:rsidRDefault="005042D0" w:rsidP="005042D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Кто-нибудь из членов вашего домохозяйства курит сигареты?</w:t>
            </w:r>
          </w:p>
        </w:tc>
        <w:tc>
          <w:tcPr>
            <w:tcW w:w="2125" w:type="pct"/>
            <w:tcBorders>
              <w:top w:val="single" w:sz="48" w:space="0" w:color="FFFFFF" w:themeColor="background1"/>
              <w:left w:val="single" w:sz="4" w:space="0" w:color="auto"/>
              <w:bottom w:val="single" w:sz="48" w:space="0" w:color="FFFFFF" w:themeColor="background1"/>
            </w:tcBorders>
          </w:tcPr>
          <w:p w14:paraId="0BF886D2" w14:textId="294D4793" w:rsidR="005042D0" w:rsidRPr="00903B97" w:rsidRDefault="005042D0" w:rsidP="005042D0">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1</w:t>
            </w:r>
            <w:r w:rsidRPr="00903B97">
              <w:rPr>
                <w:rFonts w:ascii="Arial Narrow" w:hAnsi="Arial Narrow" w:cs="Arial"/>
                <w:sz w:val="20"/>
                <w:szCs w:val="20"/>
              </w:rPr>
              <w:tab/>
              <w:t xml:space="preserve"> </w:t>
            </w:r>
          </w:p>
          <w:p w14:paraId="7FEE53B1" w14:textId="148B02E0"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rPr>
              <w:t>Нет</w:t>
            </w:r>
            <w:r w:rsidRPr="00903B97">
              <w:rPr>
                <w:rFonts w:ascii="Arial Narrow" w:hAnsi="Arial Narrow" w:cs="Arial"/>
                <w:sz w:val="20"/>
                <w:szCs w:val="20"/>
              </w:rPr>
              <w:tab/>
              <w:t>2</w:t>
            </w:r>
            <w:r w:rsidR="00A3680B" w:rsidRPr="00903B97">
              <w:rPr>
                <w:rFonts w:ascii="Arial Narrow" w:hAnsi="Arial Narrow" w:cs="Arial"/>
                <w:sz w:val="20"/>
                <w:szCs w:val="20"/>
              </w:rPr>
              <w:tab/>
              <w:t>&gt;&gt;&gt; wb24</w:t>
            </w:r>
          </w:p>
        </w:tc>
      </w:tr>
      <w:tr w:rsidR="00DC27DB" w:rsidRPr="00903B97" w14:paraId="1FBC441B" w14:textId="77777777" w:rsidTr="00697B3A">
        <w:trPr>
          <w:trHeight w:val="294"/>
        </w:trPr>
        <w:tc>
          <w:tcPr>
            <w:tcW w:w="833" w:type="pct"/>
            <w:vMerge/>
            <w:tcBorders>
              <w:top w:val="single" w:sz="4" w:space="0" w:color="auto"/>
              <w:right w:val="double" w:sz="4" w:space="0" w:color="auto"/>
            </w:tcBorders>
          </w:tcPr>
          <w:p w14:paraId="2B0AA57D" w14:textId="77777777" w:rsidR="00DC27DB" w:rsidRPr="00903B97" w:rsidRDefault="00DC27DB" w:rsidP="00DC27DB">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27B7205" w14:textId="2B779B64" w:rsidR="00DC27DB" w:rsidRPr="00903B97" w:rsidRDefault="00B540DF" w:rsidP="00B540DF">
            <w:pPr>
              <w:keepNext/>
              <w:ind w:left="404" w:hanging="404"/>
              <w:contextualSpacing/>
              <w:rPr>
                <w:rFonts w:ascii="Arial Narrow" w:hAnsi="Arial Narrow" w:cs="Arial"/>
                <w:sz w:val="20"/>
                <w:szCs w:val="20"/>
                <w:lang w:val="ky-KG" w:eastAsia="en-US"/>
              </w:rPr>
            </w:pP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чарба</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ыздын</w:t>
            </w:r>
            <w:r w:rsidRPr="00903B97">
              <w:rPr>
                <w:rFonts w:ascii="Arial Narrow" w:hAnsi="Arial Narrow" w:cs="Arial"/>
                <w:sz w:val="20"/>
                <w:szCs w:val="20"/>
                <w:lang w:val="ky-KG" w:eastAsia="en-US"/>
              </w:rPr>
              <w:t xml:space="preserve"> м</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ичинен кимдир бир</w:t>
            </w:r>
            <w:r w:rsidRPr="00903B97">
              <w:rPr>
                <w:rFonts w:ascii="Calibri" w:hAnsi="Calibri" w:cs="Calibri"/>
                <w:sz w:val="20"/>
                <w:szCs w:val="20"/>
                <w:lang w:val="ky-KG" w:eastAsia="en-US"/>
              </w:rPr>
              <w:t>өө</w:t>
            </w:r>
            <w:r w:rsidRPr="00903B97">
              <w:rPr>
                <w:rFonts w:ascii="Arial Narrow" w:hAnsi="Arial Narrow" w:cs="Arial"/>
                <w:sz w:val="20"/>
                <w:szCs w:val="20"/>
                <w:lang w:val="ky-KG" w:eastAsia="en-US"/>
              </w:rPr>
              <w:t xml:space="preserve"> тамеки тартабы?</w:t>
            </w:r>
          </w:p>
        </w:tc>
        <w:tc>
          <w:tcPr>
            <w:tcW w:w="2125" w:type="pct"/>
            <w:tcBorders>
              <w:top w:val="single" w:sz="48" w:space="0" w:color="FFFFFF" w:themeColor="background1"/>
              <w:left w:val="single" w:sz="4" w:space="0" w:color="auto"/>
            </w:tcBorders>
          </w:tcPr>
          <w:p w14:paraId="2283FC9E" w14:textId="1A873F8D" w:rsidR="00DC27DB" w:rsidRPr="00903B97" w:rsidRDefault="00DC27DB" w:rsidP="00DC27DB">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w:t>
            </w:r>
            <w:r w:rsidRPr="00903B97">
              <w:rPr>
                <w:rFonts w:ascii="Arial Narrow" w:hAnsi="Arial Narrow" w:cs="Arial"/>
                <w:sz w:val="20"/>
                <w:szCs w:val="20"/>
              </w:rPr>
              <w:t>а</w:t>
            </w:r>
            <w:r w:rsidRPr="00903B97">
              <w:rPr>
                <w:rFonts w:ascii="Arial Narrow" w:hAnsi="Arial Narrow" w:cs="Arial"/>
                <w:sz w:val="20"/>
                <w:szCs w:val="20"/>
              </w:rPr>
              <w:tab/>
              <w:t>1</w:t>
            </w:r>
            <w:r w:rsidRPr="00903B97">
              <w:rPr>
                <w:rFonts w:ascii="Arial Narrow" w:hAnsi="Arial Narrow" w:cs="Arial"/>
                <w:sz w:val="20"/>
                <w:szCs w:val="20"/>
              </w:rPr>
              <w:tab/>
            </w:r>
          </w:p>
          <w:p w14:paraId="666A86A5" w14:textId="7E9B87DD" w:rsidR="00DC27DB" w:rsidRPr="00903B97" w:rsidRDefault="00DC27DB" w:rsidP="00DC27DB">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r w:rsidR="00A3680B" w:rsidRPr="00903B97">
              <w:rPr>
                <w:rFonts w:ascii="Arial Narrow" w:hAnsi="Arial Narrow" w:cs="Arial"/>
                <w:sz w:val="20"/>
                <w:szCs w:val="20"/>
              </w:rPr>
              <w:tab/>
              <w:t>&gt;&gt;&gt; wb24</w:t>
            </w:r>
          </w:p>
        </w:tc>
      </w:tr>
      <w:tr w:rsidR="00DC27DB" w:rsidRPr="00903B97" w14:paraId="71F78F6A" w14:textId="77777777" w:rsidTr="00697B3A">
        <w:tc>
          <w:tcPr>
            <w:tcW w:w="833" w:type="pct"/>
            <w:tcBorders>
              <w:bottom w:val="double" w:sz="4" w:space="0" w:color="auto"/>
            </w:tcBorders>
          </w:tcPr>
          <w:p w14:paraId="148D8352" w14:textId="29F38755" w:rsidR="00DC27DB" w:rsidRPr="00903B97" w:rsidRDefault="00A3680B" w:rsidP="00DC27DB">
            <w:pPr>
              <w:contextualSpacing/>
              <w:rPr>
                <w:rFonts w:ascii="Arial Narrow" w:hAnsi="Arial Narrow" w:cs="Arial"/>
                <w:sz w:val="20"/>
                <w:szCs w:val="20"/>
              </w:rPr>
            </w:pPr>
            <w:r w:rsidRPr="00903B97">
              <w:rPr>
                <w:rFonts w:ascii="Arial Narrow" w:hAnsi="Arial Narrow" w:cs="Arial"/>
                <w:sz w:val="20"/>
                <w:szCs w:val="20"/>
              </w:rPr>
              <w:tab/>
            </w:r>
          </w:p>
        </w:tc>
        <w:tc>
          <w:tcPr>
            <w:tcW w:w="2042" w:type="pct"/>
            <w:tcBorders>
              <w:bottom w:val="double" w:sz="4" w:space="0" w:color="auto"/>
            </w:tcBorders>
          </w:tcPr>
          <w:p w14:paraId="13F3AD85" w14:textId="77777777" w:rsidR="00DC27DB" w:rsidRPr="00903B97" w:rsidRDefault="00DC27DB" w:rsidP="00DC27DB">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06547ACC" w14:textId="77777777" w:rsidR="00DC27DB" w:rsidRPr="00903B97" w:rsidRDefault="00DC27DB" w:rsidP="00DC27DB">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DC27DB" w:rsidRPr="00903B97" w14:paraId="518BC7EF" w14:textId="77777777" w:rsidTr="00697B3A">
        <w:trPr>
          <w:trHeight w:val="285"/>
        </w:trPr>
        <w:tc>
          <w:tcPr>
            <w:tcW w:w="833" w:type="pct"/>
            <w:vMerge w:val="restart"/>
            <w:tcBorders>
              <w:top w:val="double" w:sz="4" w:space="0" w:color="auto"/>
              <w:right w:val="double" w:sz="4" w:space="0" w:color="auto"/>
            </w:tcBorders>
          </w:tcPr>
          <w:p w14:paraId="65988CA1" w14:textId="778DB43B" w:rsidR="00DC27DB" w:rsidRPr="00903B97" w:rsidRDefault="00AB6D5F" w:rsidP="00DC27DB">
            <w:pPr>
              <w:contextualSpacing/>
              <w:rPr>
                <w:rFonts w:ascii="Arial Narrow" w:hAnsi="Arial Narrow" w:cs="Arial"/>
                <w:b/>
                <w:bCs/>
                <w:sz w:val="20"/>
                <w:szCs w:val="20"/>
                <w:lang w:val="en-US"/>
              </w:rPr>
            </w:pPr>
            <w:r w:rsidRPr="00903B97">
              <w:rPr>
                <w:rFonts w:ascii="Arial Narrow" w:hAnsi="Arial Narrow" w:cs="Arial"/>
                <w:b/>
                <w:bCs/>
                <w:sz w:val="20"/>
                <w:szCs w:val="20"/>
                <w:lang w:val="en-US"/>
              </w:rPr>
              <w:t>wb22</w:t>
            </w:r>
          </w:p>
          <w:p w14:paraId="6E9BC1FA" w14:textId="5012AB2E" w:rsidR="00DC27DB" w:rsidRPr="00903B97" w:rsidRDefault="00DC27DB" w:rsidP="00DC27DB">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w:t>
            </w:r>
            <w:r w:rsidR="00AB6D5F" w:rsidRPr="00903B97">
              <w:rPr>
                <w:rFonts w:ascii="Arial Narrow" w:hAnsi="Arial Narrow" w:cs="Arial"/>
                <w:bCs/>
                <w:i/>
                <w:iCs/>
                <w:color w:val="A6A6A6" w:themeColor="background1" w:themeShade="A6"/>
                <w:sz w:val="20"/>
                <w:szCs w:val="20"/>
                <w:lang w:val="en-US" w:eastAsia="en-US"/>
              </w:rPr>
              <w:t>wb21</w:t>
            </w:r>
            <w:r w:rsidRPr="00903B97">
              <w:rPr>
                <w:rFonts w:ascii="Arial Narrow" w:hAnsi="Arial Narrow" w:cs="Arial"/>
                <w:bCs/>
                <w:i/>
                <w:iCs/>
                <w:color w:val="A6A6A6" w:themeColor="background1" w:themeShade="A6"/>
                <w:sz w:val="20"/>
                <w:szCs w:val="20"/>
                <w:lang w:val="en-US" w:eastAsia="en-US"/>
              </w:rPr>
              <w:t xml:space="preserve"> =</w:t>
            </w:r>
            <w:r w:rsidR="00215D85"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xml:space="preserve"> 1 </w:t>
            </w:r>
          </w:p>
          <w:p w14:paraId="2857D967" w14:textId="77777777" w:rsidR="00DC27DB" w:rsidRPr="00903B97" w:rsidRDefault="00DC27DB" w:rsidP="00DC27DB">
            <w:pPr>
              <w:rPr>
                <w:rFonts w:ascii="Arial Narrow" w:hAnsi="Arial Narrow" w:cs="Arial"/>
                <w:bCs/>
                <w:i/>
                <w:iCs/>
                <w:color w:val="A6A6A6" w:themeColor="background1" w:themeShade="A6"/>
                <w:sz w:val="20"/>
                <w:szCs w:val="20"/>
                <w:lang w:val="en-US" w:eastAsia="en-US"/>
              </w:rPr>
            </w:pPr>
          </w:p>
          <w:p w14:paraId="4D3C00E2" w14:textId="1FC9B0C2" w:rsidR="00DC27DB" w:rsidRPr="00903B97" w:rsidRDefault="00DC27DB" w:rsidP="00DC27DB">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[since Round </w:t>
            </w:r>
            <w:r w:rsidR="00CA54E1" w:rsidRPr="00903B97">
              <w:rPr>
                <w:rFonts w:ascii="Arial Narrow" w:hAnsi="Arial Narrow" w:cs="Arial"/>
                <w:bCs/>
                <w:i/>
                <w:iCs/>
                <w:color w:val="A6A6A6" w:themeColor="background1" w:themeShade="A6"/>
                <w:sz w:val="20"/>
                <w:szCs w:val="20"/>
                <w:lang w:val="en-US" w:eastAsia="en-US"/>
              </w:rPr>
              <w:t>1</w:t>
            </w:r>
            <w:r w:rsidRPr="00903B97">
              <w:rPr>
                <w:rFonts w:ascii="Arial Narrow" w:hAnsi="Arial Narrow" w:cs="Arial"/>
                <w:bCs/>
                <w:i/>
                <w:iCs/>
                <w:color w:val="A6A6A6" w:themeColor="background1" w:themeShade="A6"/>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tcPr>
          <w:p w14:paraId="11FACE59" w14:textId="7C48F42D" w:rsidR="00DC27DB" w:rsidRPr="00903B97" w:rsidRDefault="00DC27DB" w:rsidP="00DC27DB">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How many cigarettes did all members of your household smoke in</w:t>
            </w:r>
            <w:r w:rsidR="00215D85" w:rsidRPr="00903B97">
              <w:rPr>
                <w:rFonts w:ascii="Arial Narrow" w:eastAsia="Batang" w:hAnsi="Arial Narrow" w:cs="Arial"/>
                <w:b/>
                <w:bCs/>
                <w:sz w:val="20"/>
                <w:szCs w:val="20"/>
                <w:lang w:val="en-US"/>
              </w:rPr>
              <w:t xml:space="preserve"> the </w:t>
            </w:r>
            <w:r w:rsidR="00410267" w:rsidRPr="00903B97">
              <w:rPr>
                <w:rFonts w:ascii="Arial Narrow" w:eastAsia="Batang" w:hAnsi="Arial Narrow" w:cs="Arial"/>
                <w:b/>
                <w:bCs/>
                <w:sz w:val="20"/>
                <w:szCs w:val="20"/>
                <w:highlight w:val="lightGray"/>
                <w:lang w:val="en-US"/>
              </w:rPr>
              <w:t>LAST 7 DAYS</w:t>
            </w:r>
            <w:r w:rsidRPr="00903B97">
              <w:rPr>
                <w:rFonts w:ascii="Arial Narrow" w:eastAsia="Batang" w:hAnsi="Arial Narrow" w:cs="Arial"/>
                <w:b/>
                <w:bCs/>
                <w:sz w:val="20"/>
                <w:szCs w:val="20"/>
                <w:lang w:val="en-US"/>
              </w:rPr>
              <w:t>, in total?</w:t>
            </w:r>
          </w:p>
        </w:tc>
        <w:tc>
          <w:tcPr>
            <w:tcW w:w="2125" w:type="pct"/>
            <w:tcBorders>
              <w:top w:val="double" w:sz="4" w:space="0" w:color="auto"/>
              <w:left w:val="single" w:sz="4" w:space="0" w:color="auto"/>
              <w:bottom w:val="single" w:sz="48" w:space="0" w:color="FFFFFF" w:themeColor="background1"/>
            </w:tcBorders>
          </w:tcPr>
          <w:p w14:paraId="4B889368" w14:textId="5E1EE5ED" w:rsidR="00DC27DB" w:rsidRPr="00903B97" w:rsidRDefault="00DC27DB" w:rsidP="00DC27DB">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Number</w:t>
            </w:r>
            <w:r w:rsidRPr="00903B97">
              <w:rPr>
                <w:rFonts w:ascii="Arial Narrow" w:hAnsi="Arial Narrow" w:cs="Arial"/>
                <w:b/>
                <w:bCs/>
                <w:sz w:val="20"/>
                <w:szCs w:val="20"/>
              </w:rPr>
              <w:tab/>
              <w:t>[0, 1000]</w:t>
            </w:r>
            <w:r w:rsidRPr="00903B97">
              <w:rPr>
                <w:rFonts w:ascii="Arial Narrow" w:hAnsi="Arial Narrow" w:cs="Arial"/>
                <w:b/>
                <w:bCs/>
                <w:sz w:val="20"/>
                <w:szCs w:val="20"/>
              </w:rPr>
              <w:tab/>
            </w:r>
          </w:p>
        </w:tc>
      </w:tr>
      <w:tr w:rsidR="00DC27DB" w:rsidRPr="00903B97" w14:paraId="4C7B9A6F" w14:textId="77777777" w:rsidTr="00697B3A">
        <w:trPr>
          <w:trHeight w:val="249"/>
        </w:trPr>
        <w:tc>
          <w:tcPr>
            <w:tcW w:w="833" w:type="pct"/>
            <w:vMerge/>
            <w:tcBorders>
              <w:top w:val="single" w:sz="4" w:space="0" w:color="auto"/>
              <w:right w:val="double" w:sz="4" w:space="0" w:color="auto"/>
            </w:tcBorders>
          </w:tcPr>
          <w:p w14:paraId="7A81FCC7" w14:textId="77777777" w:rsidR="00DC27DB" w:rsidRPr="00903B97" w:rsidRDefault="00DC27DB" w:rsidP="00DC27DB">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7CB6024" w14:textId="5D43C917" w:rsidR="00DC27DB" w:rsidRPr="00903B97" w:rsidRDefault="00DC27DB" w:rsidP="00DC27DB">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Сколько всего сигарет скурили все члены вашего домохозяйства, за </w:t>
            </w:r>
            <w:r w:rsidR="00215D85" w:rsidRPr="00903B97">
              <w:rPr>
                <w:rFonts w:ascii="Arial Narrow" w:eastAsia="Batang" w:hAnsi="Arial Narrow" w:cs="Arial"/>
                <w:sz w:val="20"/>
                <w:szCs w:val="20"/>
                <w:shd w:val="clear" w:color="auto" w:fill="D9D9D9" w:themeFill="background1" w:themeFillShade="D9"/>
              </w:rPr>
              <w:t>ПОСЛЕДНИЙ 7 ДНЕЙ</w:t>
            </w:r>
            <w:r w:rsidRPr="00903B97">
              <w:rPr>
                <w:rFonts w:ascii="Arial Narrow" w:eastAsia="Batang" w:hAnsi="Arial Narrow" w:cs="Arial"/>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6F167B0D" w14:textId="683370C7" w:rsidR="00DC27DB" w:rsidRPr="00903B97" w:rsidRDefault="00DC27DB" w:rsidP="00DC27DB">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rPr>
              <w:t>Количество</w:t>
            </w:r>
            <w:r w:rsidRPr="00903B97">
              <w:rPr>
                <w:rFonts w:ascii="Arial Narrow" w:hAnsi="Arial Narrow" w:cs="Arial"/>
                <w:sz w:val="20"/>
                <w:szCs w:val="20"/>
              </w:rPr>
              <w:tab/>
              <w:t>[0, 1000]</w:t>
            </w:r>
            <w:r w:rsidRPr="00903B97">
              <w:rPr>
                <w:rFonts w:ascii="Arial Narrow" w:hAnsi="Arial Narrow" w:cs="Arial"/>
                <w:sz w:val="20"/>
                <w:szCs w:val="20"/>
              </w:rPr>
              <w:tab/>
            </w:r>
          </w:p>
        </w:tc>
      </w:tr>
      <w:tr w:rsidR="00DC27DB" w:rsidRPr="00903B97" w14:paraId="6A2124FC" w14:textId="77777777" w:rsidTr="00697B3A">
        <w:trPr>
          <w:trHeight w:val="294"/>
        </w:trPr>
        <w:tc>
          <w:tcPr>
            <w:tcW w:w="833" w:type="pct"/>
            <w:vMerge/>
            <w:tcBorders>
              <w:top w:val="single" w:sz="4" w:space="0" w:color="auto"/>
              <w:right w:val="double" w:sz="4" w:space="0" w:color="auto"/>
            </w:tcBorders>
          </w:tcPr>
          <w:p w14:paraId="3CE06E2A" w14:textId="77777777" w:rsidR="00DC27DB" w:rsidRPr="00903B97" w:rsidRDefault="00DC27DB" w:rsidP="00DC27DB">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8EF12EF" w14:textId="48611941" w:rsidR="00DC27DB" w:rsidRPr="00903B97" w:rsidRDefault="00B540DF" w:rsidP="00DC27DB">
            <w:pPr>
              <w:keepNext/>
              <w:ind w:left="404" w:hanging="404"/>
              <w:contextualSpacing/>
              <w:rPr>
                <w:rFonts w:ascii="Arial Narrow" w:hAnsi="Arial Narrow" w:cs="Arial"/>
                <w:sz w:val="20"/>
                <w:szCs w:val="20"/>
                <w:lang w:val="ky-KG" w:eastAsia="en-US"/>
              </w:rPr>
            </w:pP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чарба</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ыздын</w:t>
            </w:r>
            <w:r w:rsidRPr="00903B97">
              <w:rPr>
                <w:rFonts w:ascii="Arial Narrow" w:hAnsi="Arial Narrow" w:cs="Arial"/>
                <w:sz w:val="20"/>
                <w:szCs w:val="20"/>
                <w:lang w:val="ky-KG" w:eastAsia="en-US"/>
              </w:rPr>
              <w:t xml:space="preserve"> бардык м</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w:t>
            </w:r>
            <w:r w:rsidRPr="00903B97">
              <w:rPr>
                <w:rFonts w:ascii="Calibri" w:hAnsi="Calibri" w:cs="Calibri"/>
                <w:sz w:val="20"/>
                <w:szCs w:val="20"/>
                <w:lang w:val="ky-KG" w:eastAsia="en-US"/>
              </w:rPr>
              <w:t>ү</w:t>
            </w:r>
            <w:r w:rsidRPr="00903B97">
              <w:rPr>
                <w:rFonts w:ascii="Arial Narrow" w:hAnsi="Arial Narrow" w:cs="Arial"/>
                <w:sz w:val="20"/>
                <w:szCs w:val="20"/>
                <w:lang w:val="ky-KG" w:eastAsia="en-US"/>
              </w:rPr>
              <w:t xml:space="preserve"> </w:t>
            </w:r>
            <w:r w:rsidR="00215D85" w:rsidRPr="00903B97">
              <w:rPr>
                <w:rFonts w:ascii="Arial Narrow" w:hAnsi="Arial Narrow" w:cs="Arial"/>
                <w:sz w:val="20"/>
                <w:szCs w:val="20"/>
                <w:shd w:val="clear" w:color="auto" w:fill="D9D9D9" w:themeFill="background1" w:themeFillShade="D9"/>
                <w:lang w:val="ky-KG" w:eastAsia="en-US"/>
              </w:rPr>
              <w:t>АКЫРКЫ 7 К</w:t>
            </w:r>
            <w:r w:rsidR="00215D85" w:rsidRPr="00903B97">
              <w:rPr>
                <w:rFonts w:ascii="Calibri" w:hAnsi="Calibri" w:cs="Calibri"/>
                <w:sz w:val="20"/>
                <w:szCs w:val="20"/>
                <w:shd w:val="clear" w:color="auto" w:fill="D9D9D9" w:themeFill="background1" w:themeFillShade="D9"/>
                <w:lang w:val="ky-KG" w:eastAsia="en-US"/>
              </w:rPr>
              <w:t>Ү</w:t>
            </w:r>
            <w:r w:rsidR="00215D85" w:rsidRPr="00903B97">
              <w:rPr>
                <w:rFonts w:ascii="Arial Narrow" w:hAnsi="Arial Narrow" w:cs="Arial Narrow"/>
                <w:sz w:val="20"/>
                <w:szCs w:val="20"/>
                <w:shd w:val="clear" w:color="auto" w:fill="D9D9D9" w:themeFill="background1" w:themeFillShade="D9"/>
                <w:lang w:val="ky-KG" w:eastAsia="en-US"/>
              </w:rPr>
              <w:t>НД</w:t>
            </w:r>
            <w:r w:rsidR="00215D85" w:rsidRPr="00903B97">
              <w:rPr>
                <w:rFonts w:ascii="Calibri" w:hAnsi="Calibri" w:cs="Calibri"/>
                <w:sz w:val="20"/>
                <w:szCs w:val="20"/>
                <w:shd w:val="clear" w:color="auto" w:fill="D9D9D9" w:themeFill="background1" w:themeFillShade="D9"/>
                <w:lang w:val="ky-KG" w:eastAsia="en-US"/>
              </w:rPr>
              <w:t>Ө</w:t>
            </w:r>
            <w:r w:rsidR="00215D85" w:rsidRPr="00903B97">
              <w:rPr>
                <w:rFonts w:ascii="Arial Narrow" w:hAnsi="Arial Narrow" w:cs="Arial"/>
                <w:sz w:val="20"/>
                <w:szCs w:val="20"/>
                <w:lang w:val="ky-KG" w:eastAsia="en-US"/>
              </w:rPr>
              <w:t xml:space="preserve"> </w:t>
            </w:r>
            <w:r w:rsidRPr="00903B97">
              <w:rPr>
                <w:rFonts w:ascii="Arial Narrow" w:hAnsi="Arial Narrow" w:cs="Arial"/>
                <w:sz w:val="20"/>
                <w:szCs w:val="20"/>
                <w:lang w:val="ky-KG" w:eastAsia="en-US"/>
              </w:rPr>
              <w:t>жалпысынан канча тамеки тартышты?</w:t>
            </w:r>
          </w:p>
        </w:tc>
        <w:tc>
          <w:tcPr>
            <w:tcW w:w="2125" w:type="pct"/>
            <w:tcBorders>
              <w:top w:val="single" w:sz="48" w:space="0" w:color="FFFFFF" w:themeColor="background1"/>
              <w:left w:val="single" w:sz="4" w:space="0" w:color="auto"/>
            </w:tcBorders>
          </w:tcPr>
          <w:p w14:paraId="213E326C" w14:textId="45F067E0" w:rsidR="00DC27DB" w:rsidRPr="00903B97" w:rsidRDefault="00B540DF" w:rsidP="00DC27DB">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lang w:val="ky-KG"/>
              </w:rPr>
              <w:t xml:space="preserve">Саны </w:t>
            </w:r>
            <w:r w:rsidRPr="00903B97">
              <w:rPr>
                <w:rFonts w:ascii="Arial Narrow" w:hAnsi="Arial Narrow" w:cs="Arial"/>
                <w:sz w:val="20"/>
                <w:szCs w:val="20"/>
              </w:rPr>
              <w:tab/>
              <w:t>[0, 1000]</w:t>
            </w:r>
          </w:p>
        </w:tc>
      </w:tr>
      <w:tr w:rsidR="00DC27DB" w:rsidRPr="00903B97" w14:paraId="76BD7CD6" w14:textId="77777777" w:rsidTr="00697B3A">
        <w:tc>
          <w:tcPr>
            <w:tcW w:w="833" w:type="pct"/>
            <w:tcBorders>
              <w:bottom w:val="double" w:sz="4" w:space="0" w:color="auto"/>
            </w:tcBorders>
          </w:tcPr>
          <w:p w14:paraId="1494C9E4" w14:textId="77777777" w:rsidR="00DC27DB" w:rsidRPr="00903B97" w:rsidRDefault="00DC27DB" w:rsidP="00DC27DB">
            <w:pPr>
              <w:contextualSpacing/>
              <w:rPr>
                <w:rFonts w:ascii="Arial Narrow" w:hAnsi="Arial Narrow" w:cs="Arial"/>
                <w:sz w:val="20"/>
                <w:szCs w:val="20"/>
              </w:rPr>
            </w:pPr>
          </w:p>
        </w:tc>
        <w:tc>
          <w:tcPr>
            <w:tcW w:w="2042" w:type="pct"/>
            <w:tcBorders>
              <w:bottom w:val="double" w:sz="4" w:space="0" w:color="auto"/>
            </w:tcBorders>
          </w:tcPr>
          <w:p w14:paraId="2B11EA59" w14:textId="77777777" w:rsidR="00DC27DB" w:rsidRPr="00903B97" w:rsidRDefault="00DC27DB" w:rsidP="00DC27DB">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69582CD9" w14:textId="77777777" w:rsidR="00DC27DB" w:rsidRPr="00903B97" w:rsidRDefault="00DC27DB" w:rsidP="00DC27DB">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DC27DB" w:rsidRPr="00903B97" w14:paraId="47C3FB68" w14:textId="77777777" w:rsidTr="00697B3A">
        <w:trPr>
          <w:trHeight w:val="285"/>
        </w:trPr>
        <w:tc>
          <w:tcPr>
            <w:tcW w:w="833" w:type="pct"/>
            <w:vMerge w:val="restart"/>
            <w:tcBorders>
              <w:top w:val="double" w:sz="4" w:space="0" w:color="auto"/>
              <w:right w:val="double" w:sz="4" w:space="0" w:color="auto"/>
            </w:tcBorders>
          </w:tcPr>
          <w:p w14:paraId="4AE441EC" w14:textId="7963BFAE" w:rsidR="00DC27DB" w:rsidRPr="00903B97" w:rsidRDefault="00AB6D5F" w:rsidP="00DC27DB">
            <w:pPr>
              <w:contextualSpacing/>
              <w:rPr>
                <w:rFonts w:ascii="Arial Narrow" w:hAnsi="Arial Narrow" w:cs="Arial"/>
                <w:b/>
                <w:bCs/>
                <w:sz w:val="20"/>
                <w:szCs w:val="20"/>
                <w:lang w:val="en-US"/>
              </w:rPr>
            </w:pPr>
            <w:r w:rsidRPr="00903B97">
              <w:rPr>
                <w:rFonts w:ascii="Arial Narrow" w:hAnsi="Arial Narrow" w:cs="Arial"/>
                <w:b/>
                <w:bCs/>
                <w:sz w:val="20"/>
                <w:szCs w:val="20"/>
                <w:lang w:val="en-US"/>
              </w:rPr>
              <w:t>wb23</w:t>
            </w:r>
          </w:p>
          <w:p w14:paraId="5839BFEC" w14:textId="773DD202" w:rsidR="00DC27DB" w:rsidRPr="00903B97" w:rsidRDefault="00DC27DB" w:rsidP="00DC27DB">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w:t>
            </w:r>
            <w:r w:rsidR="00AB6D5F" w:rsidRPr="00903B97">
              <w:rPr>
                <w:rFonts w:ascii="Arial Narrow" w:hAnsi="Arial Narrow" w:cs="Arial"/>
                <w:bCs/>
                <w:i/>
                <w:iCs/>
                <w:color w:val="A6A6A6" w:themeColor="background1" w:themeShade="A6"/>
                <w:sz w:val="20"/>
                <w:szCs w:val="20"/>
                <w:lang w:val="en-US" w:eastAsia="en-US"/>
              </w:rPr>
              <w:t>wb21</w:t>
            </w:r>
            <w:r w:rsidRPr="00903B97">
              <w:rPr>
                <w:rFonts w:ascii="Arial Narrow" w:hAnsi="Arial Narrow" w:cs="Arial"/>
                <w:bCs/>
                <w:i/>
                <w:iCs/>
                <w:color w:val="A6A6A6" w:themeColor="background1" w:themeShade="A6"/>
                <w:sz w:val="20"/>
                <w:szCs w:val="20"/>
                <w:lang w:val="en-US" w:eastAsia="en-US"/>
              </w:rPr>
              <w:t xml:space="preserve"> </w:t>
            </w:r>
            <w:r w:rsidR="00215D85"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xml:space="preserve">= 1 </w:t>
            </w:r>
          </w:p>
          <w:p w14:paraId="31C1E775" w14:textId="77777777" w:rsidR="00DC27DB" w:rsidRPr="00903B97" w:rsidRDefault="00DC27DB" w:rsidP="00DC27DB">
            <w:pPr>
              <w:rPr>
                <w:rFonts w:ascii="Arial Narrow" w:hAnsi="Arial Narrow" w:cs="Arial"/>
                <w:bCs/>
                <w:i/>
                <w:iCs/>
                <w:color w:val="A6A6A6" w:themeColor="background1" w:themeShade="A6"/>
                <w:sz w:val="20"/>
                <w:szCs w:val="20"/>
                <w:lang w:val="en-US" w:eastAsia="en-US"/>
              </w:rPr>
            </w:pPr>
          </w:p>
          <w:p w14:paraId="76D93C7B" w14:textId="58ADA5E6" w:rsidR="00DC27DB" w:rsidRPr="00903B97" w:rsidRDefault="00DC27DB" w:rsidP="00DC27DB">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[since Round </w:t>
            </w:r>
            <w:r w:rsidR="00CA54E1" w:rsidRPr="00903B97">
              <w:rPr>
                <w:rFonts w:ascii="Arial Narrow" w:hAnsi="Arial Narrow" w:cs="Arial"/>
                <w:bCs/>
                <w:i/>
                <w:iCs/>
                <w:color w:val="A6A6A6" w:themeColor="background1" w:themeShade="A6"/>
                <w:sz w:val="20"/>
                <w:szCs w:val="20"/>
                <w:lang w:val="en-US" w:eastAsia="en-US"/>
              </w:rPr>
              <w:t>1</w:t>
            </w:r>
            <w:r w:rsidRPr="00903B97">
              <w:rPr>
                <w:rFonts w:ascii="Arial Narrow" w:hAnsi="Arial Narrow" w:cs="Arial"/>
                <w:bCs/>
                <w:i/>
                <w:iCs/>
                <w:color w:val="A6A6A6" w:themeColor="background1" w:themeShade="A6"/>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tcPr>
          <w:p w14:paraId="06F237BE" w14:textId="1F823BE9" w:rsidR="00DC27DB" w:rsidRPr="00903B97" w:rsidRDefault="00DC27DB" w:rsidP="00DC27DB">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What was the cost of the most recent pack (20 pieces) of cigarettes purchased by a member of your household?</w:t>
            </w:r>
          </w:p>
        </w:tc>
        <w:tc>
          <w:tcPr>
            <w:tcW w:w="2125" w:type="pct"/>
            <w:tcBorders>
              <w:top w:val="double" w:sz="4" w:space="0" w:color="auto"/>
              <w:left w:val="single" w:sz="4" w:space="0" w:color="auto"/>
              <w:bottom w:val="single" w:sz="48" w:space="0" w:color="FFFFFF" w:themeColor="background1"/>
            </w:tcBorders>
          </w:tcPr>
          <w:p w14:paraId="6650E091" w14:textId="44D789F0" w:rsidR="00DC27DB" w:rsidRPr="00903B97" w:rsidRDefault="00DC27DB" w:rsidP="00DC27DB">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Amount</w:t>
            </w:r>
            <w:r w:rsidRPr="00903B97">
              <w:rPr>
                <w:rFonts w:ascii="Arial Narrow" w:hAnsi="Arial Narrow" w:cs="Arial"/>
                <w:b/>
                <w:bCs/>
                <w:sz w:val="20"/>
                <w:szCs w:val="20"/>
              </w:rPr>
              <w:tab/>
              <w:t>[2</w:t>
            </w:r>
            <w:r w:rsidRPr="00903B97">
              <w:rPr>
                <w:rFonts w:ascii="Arial Narrow" w:hAnsi="Arial Narrow" w:cs="Arial"/>
                <w:b/>
                <w:bCs/>
                <w:sz w:val="20"/>
                <w:szCs w:val="20"/>
                <w:lang w:val="ru-RU"/>
              </w:rPr>
              <w:t>0</w:t>
            </w:r>
            <w:r w:rsidRPr="00903B97">
              <w:rPr>
                <w:rFonts w:ascii="Arial Narrow" w:hAnsi="Arial Narrow" w:cs="Arial"/>
                <w:b/>
                <w:bCs/>
                <w:sz w:val="20"/>
                <w:szCs w:val="20"/>
              </w:rPr>
              <w:t>, 500]</w:t>
            </w:r>
          </w:p>
        </w:tc>
      </w:tr>
      <w:tr w:rsidR="00DC27DB" w:rsidRPr="00903B97" w14:paraId="6FCE4E99" w14:textId="77777777" w:rsidTr="00697B3A">
        <w:trPr>
          <w:trHeight w:val="249"/>
        </w:trPr>
        <w:tc>
          <w:tcPr>
            <w:tcW w:w="833" w:type="pct"/>
            <w:vMerge/>
            <w:tcBorders>
              <w:top w:val="single" w:sz="4" w:space="0" w:color="auto"/>
              <w:right w:val="double" w:sz="4" w:space="0" w:color="auto"/>
            </w:tcBorders>
          </w:tcPr>
          <w:p w14:paraId="4490B1BA" w14:textId="77777777" w:rsidR="00DC27DB" w:rsidRPr="00903B97" w:rsidRDefault="00DC27DB" w:rsidP="00DC27DB">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DFF0A74" w14:textId="18DE988A" w:rsidR="00DC27DB" w:rsidRPr="00903B97" w:rsidRDefault="00DC27DB" w:rsidP="00DC27DB">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Сколько стоила последняя пачка (20 штук) сигарет, купленная членами вашего домохозяйства?</w:t>
            </w:r>
          </w:p>
        </w:tc>
        <w:tc>
          <w:tcPr>
            <w:tcW w:w="2125" w:type="pct"/>
            <w:tcBorders>
              <w:top w:val="single" w:sz="48" w:space="0" w:color="FFFFFF" w:themeColor="background1"/>
              <w:left w:val="single" w:sz="4" w:space="0" w:color="auto"/>
              <w:bottom w:val="single" w:sz="48" w:space="0" w:color="FFFFFF" w:themeColor="background1"/>
            </w:tcBorders>
          </w:tcPr>
          <w:p w14:paraId="22FD706A" w14:textId="00D53796" w:rsidR="00DC27DB" w:rsidRPr="00903B97" w:rsidRDefault="00DC27DB" w:rsidP="00DC27DB">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rPr>
              <w:t>Сумма</w:t>
            </w:r>
            <w:r w:rsidRPr="00903B97">
              <w:rPr>
                <w:rFonts w:ascii="Arial Narrow" w:hAnsi="Arial Narrow" w:cs="Arial"/>
                <w:sz w:val="20"/>
                <w:szCs w:val="20"/>
              </w:rPr>
              <w:tab/>
              <w:t>[20, 500]</w:t>
            </w:r>
            <w:r w:rsidRPr="00903B97">
              <w:rPr>
                <w:rFonts w:ascii="Arial Narrow" w:hAnsi="Arial Narrow" w:cs="Arial"/>
                <w:sz w:val="20"/>
                <w:szCs w:val="20"/>
              </w:rPr>
              <w:tab/>
            </w:r>
          </w:p>
        </w:tc>
      </w:tr>
      <w:tr w:rsidR="00DC27DB" w:rsidRPr="00903B97" w14:paraId="713C2DBE" w14:textId="77777777" w:rsidTr="00697B3A">
        <w:trPr>
          <w:trHeight w:val="294"/>
        </w:trPr>
        <w:tc>
          <w:tcPr>
            <w:tcW w:w="833" w:type="pct"/>
            <w:vMerge/>
            <w:tcBorders>
              <w:top w:val="single" w:sz="4" w:space="0" w:color="auto"/>
              <w:right w:val="double" w:sz="4" w:space="0" w:color="auto"/>
            </w:tcBorders>
          </w:tcPr>
          <w:p w14:paraId="58AA3758" w14:textId="77777777" w:rsidR="00DC27DB" w:rsidRPr="00903B97" w:rsidRDefault="00DC27DB" w:rsidP="00DC27DB">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51A1D3D" w14:textId="0F313368" w:rsidR="00DC27DB" w:rsidRPr="00903B97" w:rsidRDefault="00B540DF" w:rsidP="00DC27DB">
            <w:pPr>
              <w:keepNext/>
              <w:ind w:left="404" w:hanging="404"/>
              <w:contextualSpacing/>
              <w:rPr>
                <w:rFonts w:ascii="Arial Narrow" w:hAnsi="Arial Narrow" w:cs="Arial"/>
                <w:sz w:val="20"/>
                <w:szCs w:val="20"/>
                <w:lang w:val="ky-KG" w:eastAsia="en-US"/>
              </w:rPr>
            </w:pP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чарба</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ыздын</w:t>
            </w:r>
            <w:r w:rsidRPr="00903B97">
              <w:rPr>
                <w:rFonts w:ascii="Arial Narrow" w:hAnsi="Arial Narrow" w:cs="Arial"/>
                <w:sz w:val="20"/>
                <w:szCs w:val="20"/>
                <w:lang w:val="ky-KG" w:eastAsia="en-US"/>
              </w:rPr>
              <w:t xml:space="preserve"> м</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w:t>
            </w:r>
            <w:r w:rsidRPr="00903B97">
              <w:rPr>
                <w:rFonts w:ascii="Calibri" w:hAnsi="Calibri" w:cs="Calibri"/>
                <w:sz w:val="20"/>
                <w:szCs w:val="20"/>
                <w:lang w:val="ky-KG" w:eastAsia="en-US"/>
              </w:rPr>
              <w:t>ү</w:t>
            </w:r>
            <w:r w:rsidRPr="00903B97">
              <w:rPr>
                <w:rFonts w:ascii="Arial Narrow" w:hAnsi="Arial Narrow" w:cs="Arial"/>
                <w:sz w:val="20"/>
                <w:szCs w:val="20"/>
                <w:lang w:val="ky-KG" w:eastAsia="en-US"/>
              </w:rPr>
              <w:t xml:space="preserve"> сатып алган акыркы кутуча (20 даана) канча турган?</w:t>
            </w:r>
          </w:p>
        </w:tc>
        <w:tc>
          <w:tcPr>
            <w:tcW w:w="2125" w:type="pct"/>
            <w:tcBorders>
              <w:top w:val="single" w:sz="48" w:space="0" w:color="FFFFFF" w:themeColor="background1"/>
              <w:left w:val="single" w:sz="4" w:space="0" w:color="auto"/>
            </w:tcBorders>
          </w:tcPr>
          <w:p w14:paraId="2BEAFEC2" w14:textId="2B6C443F" w:rsidR="00DC27DB" w:rsidRPr="00903B97" w:rsidRDefault="00B540DF" w:rsidP="00DC27DB">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rPr>
              <w:t>Сумма</w:t>
            </w:r>
            <w:r w:rsidRPr="00903B97">
              <w:rPr>
                <w:rFonts w:ascii="Arial Narrow" w:hAnsi="Arial Narrow" w:cs="Arial"/>
                <w:sz w:val="20"/>
                <w:szCs w:val="20"/>
              </w:rPr>
              <w:tab/>
              <w:t>[20, 500]</w:t>
            </w:r>
          </w:p>
        </w:tc>
      </w:tr>
      <w:tr w:rsidR="00DC27DB" w:rsidRPr="00903B97" w14:paraId="09F486AC" w14:textId="77777777" w:rsidTr="00697B3A">
        <w:tc>
          <w:tcPr>
            <w:tcW w:w="833" w:type="pct"/>
            <w:tcBorders>
              <w:bottom w:val="double" w:sz="4" w:space="0" w:color="auto"/>
            </w:tcBorders>
          </w:tcPr>
          <w:p w14:paraId="078DE614" w14:textId="77777777" w:rsidR="00DC27DB" w:rsidRPr="00903B97" w:rsidRDefault="00DC27DB" w:rsidP="00DC27DB">
            <w:pPr>
              <w:contextualSpacing/>
              <w:rPr>
                <w:rFonts w:ascii="Arial Narrow" w:hAnsi="Arial Narrow" w:cs="Arial"/>
                <w:sz w:val="20"/>
                <w:szCs w:val="20"/>
              </w:rPr>
            </w:pPr>
          </w:p>
        </w:tc>
        <w:tc>
          <w:tcPr>
            <w:tcW w:w="2042" w:type="pct"/>
            <w:tcBorders>
              <w:bottom w:val="double" w:sz="4" w:space="0" w:color="auto"/>
            </w:tcBorders>
          </w:tcPr>
          <w:p w14:paraId="69C04084" w14:textId="77777777" w:rsidR="00DC27DB" w:rsidRPr="00903B97" w:rsidRDefault="00DC27DB" w:rsidP="00DC27DB">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0F780215" w14:textId="77777777" w:rsidR="00DC27DB" w:rsidRPr="00903B97" w:rsidRDefault="00DC27DB" w:rsidP="00DC27DB">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6776B7" w:rsidRPr="00903B97" w14:paraId="65DDF351" w14:textId="77777777" w:rsidTr="00697B3A">
        <w:trPr>
          <w:trHeight w:val="285"/>
        </w:trPr>
        <w:tc>
          <w:tcPr>
            <w:tcW w:w="833" w:type="pct"/>
            <w:vMerge w:val="restart"/>
            <w:tcBorders>
              <w:top w:val="double" w:sz="4" w:space="0" w:color="auto"/>
              <w:right w:val="double" w:sz="4" w:space="0" w:color="auto"/>
            </w:tcBorders>
          </w:tcPr>
          <w:p w14:paraId="5AFB3385" w14:textId="77777777" w:rsidR="009456B2" w:rsidRPr="00903B97" w:rsidRDefault="00B607DA" w:rsidP="009456B2">
            <w:pPr>
              <w:rPr>
                <w:rFonts w:ascii="Arial Narrow" w:hAnsi="Arial Narrow" w:cs="Arial"/>
                <w:b/>
                <w:bCs/>
                <w:sz w:val="20"/>
                <w:szCs w:val="20"/>
                <w:lang w:val="en-US"/>
              </w:rPr>
            </w:pPr>
            <w:r w:rsidRPr="00903B97">
              <w:rPr>
                <w:rFonts w:ascii="Arial Narrow" w:hAnsi="Arial Narrow" w:cs="Arial"/>
                <w:b/>
                <w:bCs/>
                <w:sz w:val="20"/>
                <w:szCs w:val="20"/>
                <w:lang w:val="en-US"/>
              </w:rPr>
              <w:t>wb24</w:t>
            </w:r>
          </w:p>
          <w:p w14:paraId="46C0E9DB" w14:textId="77777777" w:rsidR="00CA54E1" w:rsidRPr="00903B97" w:rsidRDefault="00CA54E1" w:rsidP="009456B2">
            <w:pPr>
              <w:rPr>
                <w:rFonts w:ascii="Arial Narrow" w:hAnsi="Arial Narrow" w:cs="Arial"/>
                <w:b/>
                <w:bCs/>
                <w:sz w:val="20"/>
                <w:szCs w:val="20"/>
                <w:lang w:val="en-US"/>
              </w:rPr>
            </w:pPr>
          </w:p>
          <w:p w14:paraId="057C1975" w14:textId="71D84DFF" w:rsidR="00CA54E1" w:rsidRPr="00903B97" w:rsidRDefault="00CA54E1" w:rsidP="009456B2">
            <w:pPr>
              <w:rPr>
                <w:rFonts w:ascii="Arial Narrow" w:hAnsi="Arial Narrow" w:cs="Arial"/>
                <w:b/>
                <w:bCs/>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4E94465" w14:textId="60EA65C0" w:rsidR="009456B2" w:rsidRPr="00903B97" w:rsidRDefault="00E16BF0" w:rsidP="009456B2">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During the </w:t>
            </w:r>
            <w:r w:rsidR="00410267" w:rsidRPr="00903B97">
              <w:rPr>
                <w:rFonts w:ascii="Arial Narrow" w:eastAsia="Batang" w:hAnsi="Arial Narrow" w:cs="Arial"/>
                <w:b/>
                <w:bCs/>
                <w:sz w:val="20"/>
                <w:szCs w:val="20"/>
                <w:highlight w:val="lightGray"/>
                <w:lang w:val="en-US"/>
              </w:rPr>
              <w:t>PAST 30 DAYS</w:t>
            </w:r>
            <w:r w:rsidR="009456B2" w:rsidRPr="00903B97">
              <w:rPr>
                <w:rFonts w:ascii="Arial Narrow" w:eastAsia="Batang" w:hAnsi="Arial Narrow" w:cs="Arial"/>
                <w:b/>
                <w:bCs/>
                <w:sz w:val="20"/>
                <w:szCs w:val="20"/>
                <w:lang w:val="en-US"/>
              </w:rPr>
              <w:t>, was there a time when you were worried you would not have enough food to eat because of a lack of money or other resources?</w:t>
            </w:r>
          </w:p>
        </w:tc>
        <w:tc>
          <w:tcPr>
            <w:tcW w:w="2125" w:type="pct"/>
            <w:tcBorders>
              <w:top w:val="double" w:sz="4" w:space="0" w:color="auto"/>
              <w:left w:val="single" w:sz="4" w:space="0" w:color="auto"/>
              <w:bottom w:val="single" w:sz="48" w:space="0" w:color="FFFFFF" w:themeColor="background1"/>
            </w:tcBorders>
          </w:tcPr>
          <w:p w14:paraId="511F1CE2" w14:textId="77777777" w:rsidR="009456B2" w:rsidRPr="00903B97" w:rsidRDefault="009456B2" w:rsidP="009456B2">
            <w:pPr>
              <w:pStyle w:val="ColorfulList-Accent11"/>
              <w:tabs>
                <w:tab w:val="right" w:leader="dot" w:pos="2773"/>
                <w:tab w:val="right" w:pos="4376"/>
              </w:tabs>
              <w:ind w:left="253" w:right="1962" w:hanging="252"/>
              <w:contextualSpacing w:val="0"/>
              <w:rPr>
                <w:rFonts w:ascii="Arial Narrow" w:hAnsi="Arial Narrow" w:cs="Arial"/>
                <w:b/>
                <w:bCs/>
                <w:sz w:val="20"/>
                <w:szCs w:val="20"/>
                <w:lang w:val="ru-RU"/>
              </w:rPr>
            </w:pPr>
            <w:r w:rsidRPr="00903B97">
              <w:rPr>
                <w:rFonts w:ascii="Arial Narrow" w:hAnsi="Arial Narrow" w:cs="Arial"/>
                <w:b/>
                <w:bCs/>
                <w:sz w:val="20"/>
                <w:szCs w:val="20"/>
              </w:rPr>
              <w:t>Yes</w:t>
            </w:r>
            <w:r w:rsidRPr="00903B97">
              <w:rPr>
                <w:rFonts w:ascii="Arial Narrow" w:hAnsi="Arial Narrow" w:cs="Arial"/>
                <w:b/>
                <w:bCs/>
                <w:sz w:val="20"/>
                <w:szCs w:val="20"/>
                <w:lang w:val="ru-RU"/>
              </w:rPr>
              <w:tab/>
              <w:t>1</w:t>
            </w:r>
          </w:p>
          <w:p w14:paraId="03F19496" w14:textId="33C724BC" w:rsidR="009456B2" w:rsidRPr="00903B97" w:rsidRDefault="009456B2" w:rsidP="009456B2">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No</w:t>
            </w:r>
            <w:r w:rsidR="00415989" w:rsidRPr="00903B97">
              <w:rPr>
                <w:rFonts w:ascii="Arial Narrow" w:hAnsi="Arial Narrow" w:cs="Arial"/>
                <w:b/>
                <w:bCs/>
                <w:sz w:val="20"/>
                <w:szCs w:val="20"/>
              </w:rPr>
              <w:tab/>
            </w:r>
            <w:r w:rsidR="00415989" w:rsidRPr="00903B97">
              <w:rPr>
                <w:rFonts w:ascii="Arial Narrow" w:hAnsi="Arial Narrow" w:cs="Arial"/>
                <w:b/>
                <w:bCs/>
                <w:sz w:val="20"/>
                <w:szCs w:val="20"/>
              </w:rPr>
              <w:tab/>
            </w:r>
            <w:r w:rsidRPr="00903B97">
              <w:rPr>
                <w:rFonts w:ascii="Arial Narrow" w:hAnsi="Arial Narrow" w:cs="Arial"/>
                <w:b/>
                <w:bCs/>
                <w:sz w:val="20"/>
                <w:szCs w:val="20"/>
                <w:lang w:val="ru-RU"/>
              </w:rPr>
              <w:t xml:space="preserve">2 </w:t>
            </w:r>
          </w:p>
        </w:tc>
      </w:tr>
      <w:tr w:rsidR="006776B7" w:rsidRPr="00903B97" w14:paraId="0930C6D0" w14:textId="77777777" w:rsidTr="00697B3A">
        <w:trPr>
          <w:trHeight w:val="249"/>
        </w:trPr>
        <w:tc>
          <w:tcPr>
            <w:tcW w:w="833" w:type="pct"/>
            <w:vMerge/>
            <w:tcBorders>
              <w:top w:val="single" w:sz="4" w:space="0" w:color="auto"/>
              <w:right w:val="double" w:sz="4" w:space="0" w:color="auto"/>
            </w:tcBorders>
          </w:tcPr>
          <w:p w14:paraId="0ECC4671" w14:textId="77777777" w:rsidR="009456B2" w:rsidRPr="00903B97" w:rsidRDefault="009456B2" w:rsidP="009456B2">
            <w:pPr>
              <w:rPr>
                <w:rFonts w:ascii="Arial Narrow" w:hAnsi="Arial Narrow" w:cs="Arial"/>
                <w:b/>
                <w:bCs/>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DB712A0" w14:textId="010BFD0A" w:rsidR="009456B2" w:rsidRPr="00903B97" w:rsidRDefault="005C1146" w:rsidP="000E387D">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lang w:val="kk-KZ"/>
              </w:rPr>
              <w:t xml:space="preserve">За </w:t>
            </w:r>
            <w:r w:rsidR="00AB4612" w:rsidRPr="00903B97">
              <w:rPr>
                <w:rFonts w:ascii="Arial Narrow" w:eastAsia="Batang" w:hAnsi="Arial Narrow" w:cs="Arial"/>
                <w:sz w:val="20"/>
                <w:szCs w:val="20"/>
                <w:highlight w:val="lightGray"/>
                <w:lang w:val="kk-KZ"/>
              </w:rPr>
              <w:t xml:space="preserve">ПОСЛЕДНИЕ </w:t>
            </w:r>
            <w:r w:rsidR="00AB4612" w:rsidRPr="00903B97">
              <w:rPr>
                <w:rFonts w:ascii="Arial Narrow" w:eastAsia="Batang" w:hAnsi="Arial Narrow" w:cs="Arial"/>
                <w:sz w:val="20"/>
                <w:szCs w:val="20"/>
                <w:highlight w:val="lightGray"/>
              </w:rPr>
              <w:t>30 ДНЕЙ</w:t>
            </w:r>
            <w:r w:rsidR="00AB4612" w:rsidRPr="00903B97">
              <w:rPr>
                <w:rFonts w:ascii="Arial Narrow" w:eastAsia="Batang" w:hAnsi="Arial Narrow" w:cs="Arial"/>
                <w:sz w:val="20"/>
                <w:szCs w:val="20"/>
              </w:rPr>
              <w:t xml:space="preserve">  </w:t>
            </w:r>
            <w:r w:rsidR="009456B2" w:rsidRPr="00903B97">
              <w:rPr>
                <w:rFonts w:ascii="Arial Narrow" w:eastAsia="Batang" w:hAnsi="Arial Narrow" w:cs="Arial"/>
                <w:sz w:val="20"/>
                <w:szCs w:val="20"/>
              </w:rPr>
              <w:t>был ли хоть раз случай, когда Вы переживали, что у Вас недостаточно еды из-за недостатка денег или других ресурсов?</w:t>
            </w:r>
          </w:p>
        </w:tc>
        <w:tc>
          <w:tcPr>
            <w:tcW w:w="2125" w:type="pct"/>
            <w:tcBorders>
              <w:top w:val="single" w:sz="48" w:space="0" w:color="FFFFFF" w:themeColor="background1"/>
              <w:left w:val="single" w:sz="4" w:space="0" w:color="auto"/>
              <w:bottom w:val="single" w:sz="48" w:space="0" w:color="FFFFFF" w:themeColor="background1"/>
            </w:tcBorders>
          </w:tcPr>
          <w:p w14:paraId="719A5742" w14:textId="77777777" w:rsidR="009456B2" w:rsidRPr="00903B97" w:rsidRDefault="009456B2" w:rsidP="009456B2">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Да</w:t>
            </w:r>
            <w:r w:rsidRPr="00903B97">
              <w:rPr>
                <w:rFonts w:ascii="Arial Narrow" w:hAnsi="Arial Narrow" w:cs="Arial"/>
                <w:sz w:val="20"/>
                <w:szCs w:val="20"/>
                <w:lang w:val="ru-RU"/>
              </w:rPr>
              <w:tab/>
            </w:r>
            <w:r w:rsidRPr="00903B97">
              <w:rPr>
                <w:rFonts w:ascii="Arial Narrow" w:hAnsi="Arial Narrow" w:cs="Arial"/>
                <w:sz w:val="20"/>
                <w:szCs w:val="20"/>
                <w:lang w:val="ru-RU"/>
              </w:rPr>
              <w:tab/>
              <w:t>1</w:t>
            </w:r>
          </w:p>
          <w:p w14:paraId="491275BD" w14:textId="77777777" w:rsidR="009456B2" w:rsidRPr="00903B97" w:rsidRDefault="009456B2" w:rsidP="009456B2">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Нет</w:t>
            </w:r>
            <w:r w:rsidRPr="00903B97">
              <w:rPr>
                <w:rFonts w:ascii="Arial Narrow" w:hAnsi="Arial Narrow" w:cs="Arial"/>
                <w:sz w:val="20"/>
                <w:szCs w:val="20"/>
                <w:lang w:val="ru-RU"/>
              </w:rPr>
              <w:tab/>
              <w:t>2</w:t>
            </w:r>
          </w:p>
          <w:p w14:paraId="03525919" w14:textId="64D2447D" w:rsidR="009456B2" w:rsidRPr="00903B97" w:rsidRDefault="009456B2" w:rsidP="009456B2">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6776B7" w:rsidRPr="00903B97" w14:paraId="5131E4F9" w14:textId="77777777" w:rsidTr="00697B3A">
        <w:trPr>
          <w:trHeight w:val="294"/>
        </w:trPr>
        <w:tc>
          <w:tcPr>
            <w:tcW w:w="833" w:type="pct"/>
            <w:vMerge/>
            <w:tcBorders>
              <w:top w:val="single" w:sz="4" w:space="0" w:color="auto"/>
              <w:right w:val="double" w:sz="4" w:space="0" w:color="auto"/>
            </w:tcBorders>
          </w:tcPr>
          <w:p w14:paraId="2F47CBEB" w14:textId="77777777" w:rsidR="009456B2" w:rsidRPr="00903B97" w:rsidRDefault="009456B2" w:rsidP="009456B2">
            <w:pPr>
              <w:rPr>
                <w:rFonts w:ascii="Arial Narrow" w:hAnsi="Arial Narrow" w:cs="Arial"/>
                <w:b/>
                <w:bCs/>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066C33C" w14:textId="22A1E395" w:rsidR="009456B2" w:rsidRPr="00903B97" w:rsidRDefault="00AB4612" w:rsidP="009456B2">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highlight w:val="lightGray"/>
              </w:rPr>
              <w:t>АКЫРКЫ</w:t>
            </w:r>
            <w:r w:rsidRPr="00903B97">
              <w:rPr>
                <w:rFonts w:ascii="Arial Narrow" w:eastAsia="Batang" w:hAnsi="Arial Narrow" w:cs="Arial"/>
                <w:sz w:val="20"/>
                <w:szCs w:val="20"/>
                <w:highlight w:val="lightGray"/>
                <w:lang w:val="en-US"/>
              </w:rPr>
              <w:t xml:space="preserve"> 30 </w:t>
            </w:r>
            <w:r w:rsidRPr="00903B97">
              <w:rPr>
                <w:rFonts w:ascii="Arial Narrow" w:eastAsia="Batang" w:hAnsi="Arial Narrow" w:cs="Arial"/>
                <w:sz w:val="20"/>
                <w:szCs w:val="20"/>
                <w:highlight w:val="lightGray"/>
                <w:lang w:val="kk-KZ"/>
              </w:rPr>
              <w:t>К</w:t>
            </w:r>
            <w:r w:rsidRPr="00903B97">
              <w:rPr>
                <w:rFonts w:ascii="Calibri" w:eastAsia="Batang" w:hAnsi="Calibri" w:cs="Calibri"/>
                <w:sz w:val="20"/>
                <w:szCs w:val="20"/>
                <w:highlight w:val="lightGray"/>
                <w:lang w:val="kk-KZ"/>
              </w:rPr>
              <w:t>Ү</w:t>
            </w:r>
            <w:r w:rsidRPr="00903B97">
              <w:rPr>
                <w:rFonts w:ascii="Arial Narrow" w:eastAsia="Batang" w:hAnsi="Arial Narrow" w:cs="Arial Narrow"/>
                <w:sz w:val="20"/>
                <w:szCs w:val="20"/>
                <w:highlight w:val="lightGray"/>
                <w:lang w:val="kk-KZ"/>
              </w:rPr>
              <w:t>НД</w:t>
            </w:r>
            <w:r w:rsidRPr="00903B97">
              <w:rPr>
                <w:rFonts w:ascii="Calibri" w:eastAsia="Batang" w:hAnsi="Calibri" w:cs="Calibri"/>
                <w:sz w:val="20"/>
                <w:szCs w:val="20"/>
                <w:highlight w:val="lightGray"/>
                <w:lang w:val="kk-KZ"/>
              </w:rPr>
              <w:t>Ө</w:t>
            </w:r>
            <w:r w:rsidRPr="00903B97">
              <w:rPr>
                <w:rFonts w:ascii="Arial Narrow" w:eastAsia="Batang" w:hAnsi="Arial Narrow" w:cs="Arial"/>
                <w:sz w:val="20"/>
                <w:szCs w:val="20"/>
                <w:lang w:val="en-US"/>
              </w:rPr>
              <w:t xml:space="preserve"> </w:t>
            </w:r>
            <w:r w:rsidR="009456B2" w:rsidRPr="00903B97">
              <w:rPr>
                <w:rFonts w:ascii="Arial Narrow" w:eastAsia="Batang" w:hAnsi="Arial Narrow" w:cs="Arial"/>
                <w:sz w:val="20"/>
                <w:szCs w:val="20"/>
              </w:rPr>
              <w:t>Сизде</w:t>
            </w:r>
            <w:r w:rsidR="009456B2" w:rsidRPr="00903B97">
              <w:rPr>
                <w:rFonts w:ascii="Arial Narrow" w:eastAsia="Batang" w:hAnsi="Arial Narrow" w:cs="Arial"/>
                <w:sz w:val="20"/>
                <w:szCs w:val="20"/>
                <w:lang w:val="en-US"/>
              </w:rPr>
              <w:t xml:space="preserve"> </w:t>
            </w:r>
            <w:r w:rsidR="009456B2" w:rsidRPr="00903B97">
              <w:rPr>
                <w:rFonts w:ascii="Arial Narrow" w:eastAsia="Batang" w:hAnsi="Arial Narrow" w:cs="Arial"/>
                <w:sz w:val="20"/>
                <w:szCs w:val="20"/>
              </w:rPr>
              <w:t>акчанын</w:t>
            </w:r>
            <w:r w:rsidR="009456B2" w:rsidRPr="00903B97">
              <w:rPr>
                <w:rFonts w:ascii="Arial Narrow" w:eastAsia="Batang" w:hAnsi="Arial Narrow" w:cs="Arial"/>
                <w:sz w:val="20"/>
                <w:szCs w:val="20"/>
                <w:lang w:val="en-US"/>
              </w:rPr>
              <w:t xml:space="preserve"> </w:t>
            </w:r>
            <w:r w:rsidR="009456B2" w:rsidRPr="00903B97">
              <w:rPr>
                <w:rFonts w:ascii="Arial Narrow" w:eastAsia="Batang" w:hAnsi="Arial Narrow" w:cs="Arial"/>
                <w:sz w:val="20"/>
                <w:szCs w:val="20"/>
              </w:rPr>
              <w:t>же</w:t>
            </w:r>
            <w:r w:rsidR="009456B2" w:rsidRPr="00903B97">
              <w:rPr>
                <w:rFonts w:ascii="Arial Narrow" w:eastAsia="Batang" w:hAnsi="Arial Narrow" w:cs="Arial"/>
                <w:sz w:val="20"/>
                <w:szCs w:val="20"/>
                <w:lang w:val="en-US"/>
              </w:rPr>
              <w:t xml:space="preserve"> </w:t>
            </w:r>
            <w:r w:rsidR="009456B2" w:rsidRPr="00903B97">
              <w:rPr>
                <w:rFonts w:ascii="Arial Narrow" w:eastAsia="Batang" w:hAnsi="Arial Narrow" w:cs="Arial"/>
                <w:sz w:val="20"/>
                <w:szCs w:val="20"/>
              </w:rPr>
              <w:t>башка</w:t>
            </w:r>
            <w:r w:rsidR="009456B2" w:rsidRPr="00903B97">
              <w:rPr>
                <w:rFonts w:ascii="Arial Narrow" w:eastAsia="Batang" w:hAnsi="Arial Narrow" w:cs="Arial"/>
                <w:sz w:val="20"/>
                <w:szCs w:val="20"/>
                <w:lang w:val="en-US"/>
              </w:rPr>
              <w:t xml:space="preserve"> </w:t>
            </w:r>
            <w:r w:rsidR="009456B2" w:rsidRPr="00903B97">
              <w:rPr>
                <w:rFonts w:ascii="Arial Narrow" w:eastAsia="Batang" w:hAnsi="Arial Narrow" w:cs="Arial"/>
                <w:sz w:val="20"/>
                <w:szCs w:val="20"/>
              </w:rPr>
              <w:t>ресурстардын</w:t>
            </w:r>
            <w:r w:rsidR="009456B2" w:rsidRPr="00903B97">
              <w:rPr>
                <w:rFonts w:ascii="Arial Narrow" w:eastAsia="Batang" w:hAnsi="Arial Narrow" w:cs="Arial"/>
                <w:sz w:val="20"/>
                <w:szCs w:val="20"/>
                <w:lang w:val="en-US"/>
              </w:rPr>
              <w:t xml:space="preserve"> </w:t>
            </w:r>
            <w:r w:rsidR="009456B2" w:rsidRPr="00903B97">
              <w:rPr>
                <w:rFonts w:ascii="Arial Narrow" w:eastAsia="Batang" w:hAnsi="Arial Narrow" w:cs="Arial"/>
                <w:sz w:val="20"/>
                <w:szCs w:val="20"/>
              </w:rPr>
              <w:t>тартыштыгынан</w:t>
            </w:r>
            <w:r w:rsidR="009456B2" w:rsidRPr="00903B97">
              <w:rPr>
                <w:rFonts w:ascii="Arial Narrow" w:eastAsia="Batang" w:hAnsi="Arial Narrow" w:cs="Arial"/>
                <w:sz w:val="20"/>
                <w:szCs w:val="20"/>
                <w:lang w:val="en-US"/>
              </w:rPr>
              <w:t xml:space="preserve"> </w:t>
            </w:r>
            <w:r w:rsidR="009456B2" w:rsidRPr="00903B97">
              <w:rPr>
                <w:rFonts w:ascii="Arial Narrow" w:eastAsia="Batang" w:hAnsi="Arial Narrow" w:cs="Arial"/>
                <w:sz w:val="20"/>
                <w:szCs w:val="20"/>
              </w:rPr>
              <w:t>улам</w:t>
            </w:r>
            <w:r w:rsidR="009456B2" w:rsidRPr="00903B97">
              <w:rPr>
                <w:rFonts w:ascii="Arial Narrow" w:eastAsia="Batang" w:hAnsi="Arial Narrow" w:cs="Arial"/>
                <w:sz w:val="20"/>
                <w:szCs w:val="20"/>
                <w:lang w:val="en-US"/>
              </w:rPr>
              <w:t xml:space="preserve"> </w:t>
            </w:r>
            <w:r w:rsidR="009456B2" w:rsidRPr="00903B97">
              <w:rPr>
                <w:rFonts w:ascii="Arial Narrow" w:eastAsia="Batang" w:hAnsi="Arial Narrow" w:cs="Arial"/>
                <w:sz w:val="20"/>
                <w:szCs w:val="20"/>
              </w:rPr>
              <w:t>тамактын</w:t>
            </w:r>
            <w:r w:rsidR="009456B2" w:rsidRPr="00903B97">
              <w:rPr>
                <w:rFonts w:ascii="Arial Narrow" w:eastAsia="Batang" w:hAnsi="Arial Narrow" w:cs="Arial"/>
                <w:sz w:val="20"/>
                <w:szCs w:val="20"/>
                <w:lang w:val="en-US"/>
              </w:rPr>
              <w:t xml:space="preserve"> </w:t>
            </w:r>
            <w:r w:rsidR="009456B2" w:rsidRPr="00903B97">
              <w:rPr>
                <w:rFonts w:ascii="Arial Narrow" w:eastAsia="Batang" w:hAnsi="Arial Narrow" w:cs="Arial"/>
                <w:sz w:val="20"/>
                <w:szCs w:val="20"/>
              </w:rPr>
              <w:t>жетишсиздигине</w:t>
            </w:r>
            <w:r w:rsidR="009456B2" w:rsidRPr="00903B97">
              <w:rPr>
                <w:rFonts w:ascii="Arial Narrow" w:eastAsia="Batang" w:hAnsi="Arial Narrow" w:cs="Arial"/>
                <w:sz w:val="20"/>
                <w:szCs w:val="20"/>
                <w:lang w:val="en-US"/>
              </w:rPr>
              <w:t xml:space="preserve"> </w:t>
            </w:r>
            <w:r w:rsidR="009456B2" w:rsidRPr="00903B97">
              <w:rPr>
                <w:rFonts w:ascii="Arial Narrow" w:eastAsia="Batang" w:hAnsi="Arial Narrow" w:cs="Arial"/>
                <w:sz w:val="20"/>
                <w:szCs w:val="20"/>
              </w:rPr>
              <w:t>кайгырган</w:t>
            </w:r>
            <w:r w:rsidR="009456B2" w:rsidRPr="00903B97">
              <w:rPr>
                <w:rFonts w:ascii="Arial Narrow" w:eastAsia="Batang" w:hAnsi="Arial Narrow" w:cs="Arial"/>
                <w:sz w:val="20"/>
                <w:szCs w:val="20"/>
                <w:lang w:val="en-US"/>
              </w:rPr>
              <w:t xml:space="preserve"> </w:t>
            </w:r>
            <w:r w:rsidR="009456B2" w:rsidRPr="00903B97">
              <w:rPr>
                <w:rFonts w:ascii="Arial Narrow" w:eastAsia="Batang" w:hAnsi="Arial Narrow" w:cs="Arial"/>
                <w:sz w:val="20"/>
                <w:szCs w:val="20"/>
              </w:rPr>
              <w:t>жок</w:t>
            </w:r>
            <w:r w:rsidR="009456B2" w:rsidRPr="00903B97">
              <w:rPr>
                <w:rFonts w:ascii="Arial Narrow" w:eastAsia="Batang" w:hAnsi="Arial Narrow" w:cs="Arial"/>
                <w:sz w:val="20"/>
                <w:szCs w:val="20"/>
                <w:lang w:val="en-US"/>
              </w:rPr>
              <w:t xml:space="preserve"> </w:t>
            </w:r>
            <w:r w:rsidR="009456B2" w:rsidRPr="00903B97">
              <w:rPr>
                <w:rFonts w:ascii="Arial Narrow" w:eastAsia="Batang" w:hAnsi="Arial Narrow" w:cs="Arial"/>
                <w:sz w:val="20"/>
                <w:szCs w:val="20"/>
              </w:rPr>
              <w:t>дегенде</w:t>
            </w:r>
            <w:r w:rsidR="009456B2" w:rsidRPr="00903B97">
              <w:rPr>
                <w:rFonts w:ascii="Arial Narrow" w:eastAsia="Batang" w:hAnsi="Arial Narrow" w:cs="Arial"/>
                <w:sz w:val="20"/>
                <w:szCs w:val="20"/>
                <w:lang w:val="en-US"/>
              </w:rPr>
              <w:t xml:space="preserve"> </w:t>
            </w:r>
            <w:r w:rsidR="009456B2" w:rsidRPr="00903B97">
              <w:rPr>
                <w:rFonts w:ascii="Arial Narrow" w:eastAsia="Batang" w:hAnsi="Arial Narrow" w:cs="Arial"/>
                <w:sz w:val="20"/>
                <w:szCs w:val="20"/>
              </w:rPr>
              <w:t>бир</w:t>
            </w:r>
            <w:r w:rsidR="009456B2" w:rsidRPr="00903B97">
              <w:rPr>
                <w:rFonts w:ascii="Arial Narrow" w:eastAsia="Batang" w:hAnsi="Arial Narrow" w:cs="Arial"/>
                <w:sz w:val="20"/>
                <w:szCs w:val="20"/>
                <w:lang w:val="en-US"/>
              </w:rPr>
              <w:t xml:space="preserve"> </w:t>
            </w:r>
            <w:r w:rsidR="009456B2" w:rsidRPr="00903B97">
              <w:rPr>
                <w:rFonts w:ascii="Arial Narrow" w:eastAsia="Batang" w:hAnsi="Arial Narrow" w:cs="Arial"/>
                <w:sz w:val="20"/>
                <w:szCs w:val="20"/>
              </w:rPr>
              <w:t>учур</w:t>
            </w:r>
            <w:r w:rsidR="009456B2" w:rsidRPr="00903B97">
              <w:rPr>
                <w:rFonts w:ascii="Arial Narrow" w:eastAsia="Batang" w:hAnsi="Arial Narrow" w:cs="Arial"/>
                <w:sz w:val="20"/>
                <w:szCs w:val="20"/>
                <w:lang w:val="en-US"/>
              </w:rPr>
              <w:t xml:space="preserve"> </w:t>
            </w:r>
            <w:r w:rsidR="009456B2" w:rsidRPr="00903B97">
              <w:rPr>
                <w:rFonts w:ascii="Arial Narrow" w:eastAsia="Batang" w:hAnsi="Arial Narrow" w:cs="Arial"/>
                <w:sz w:val="20"/>
                <w:szCs w:val="20"/>
              </w:rPr>
              <w:t>болду</w:t>
            </w:r>
            <w:r w:rsidR="009456B2" w:rsidRPr="00903B97">
              <w:rPr>
                <w:rFonts w:ascii="Arial Narrow" w:eastAsia="Batang" w:hAnsi="Arial Narrow" w:cs="Arial"/>
                <w:sz w:val="20"/>
                <w:szCs w:val="20"/>
                <w:lang w:val="en-US"/>
              </w:rPr>
              <w:t xml:space="preserve"> </w:t>
            </w:r>
            <w:r w:rsidR="009456B2" w:rsidRPr="00903B97">
              <w:rPr>
                <w:rFonts w:ascii="Arial Narrow" w:eastAsia="Batang" w:hAnsi="Arial Narrow" w:cs="Arial"/>
                <w:sz w:val="20"/>
                <w:szCs w:val="20"/>
              </w:rPr>
              <w:t>беле</w:t>
            </w:r>
            <w:r w:rsidR="009456B2" w:rsidRPr="00903B97">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tcBorders>
          </w:tcPr>
          <w:p w14:paraId="008697D8" w14:textId="77777777" w:rsidR="009456B2" w:rsidRPr="00903B97" w:rsidRDefault="009456B2" w:rsidP="009456B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Ооба</w:t>
            </w:r>
            <w:r w:rsidRPr="00903B97">
              <w:rPr>
                <w:rFonts w:ascii="Arial Narrow" w:hAnsi="Arial Narrow" w:cs="Arial"/>
                <w:sz w:val="20"/>
                <w:szCs w:val="20"/>
              </w:rPr>
              <w:tab/>
              <w:t>1</w:t>
            </w:r>
            <w:r w:rsidRPr="00903B97">
              <w:rPr>
                <w:rFonts w:ascii="Arial Narrow" w:hAnsi="Arial Narrow" w:cs="Arial"/>
                <w:sz w:val="20"/>
                <w:szCs w:val="20"/>
              </w:rPr>
              <w:tab/>
            </w:r>
          </w:p>
          <w:p w14:paraId="315CD3B0" w14:textId="467BF4F6" w:rsidR="009456B2" w:rsidRPr="00903B97" w:rsidRDefault="009456B2" w:rsidP="009456B2">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p>
        </w:tc>
      </w:tr>
      <w:tr w:rsidR="006776B7" w:rsidRPr="00903B97" w14:paraId="130C15D5" w14:textId="77777777" w:rsidTr="00697B3A">
        <w:tc>
          <w:tcPr>
            <w:tcW w:w="833" w:type="pct"/>
            <w:tcBorders>
              <w:bottom w:val="double" w:sz="4" w:space="0" w:color="auto"/>
            </w:tcBorders>
          </w:tcPr>
          <w:p w14:paraId="0229FCBA" w14:textId="77777777" w:rsidR="009456B2" w:rsidRPr="00903B97" w:rsidRDefault="009456B2" w:rsidP="00771B2B">
            <w:pPr>
              <w:contextualSpacing/>
              <w:rPr>
                <w:rFonts w:ascii="Arial Narrow" w:hAnsi="Arial Narrow" w:cs="Arial"/>
                <w:b/>
                <w:bCs/>
                <w:sz w:val="20"/>
                <w:szCs w:val="20"/>
              </w:rPr>
            </w:pPr>
          </w:p>
        </w:tc>
        <w:tc>
          <w:tcPr>
            <w:tcW w:w="2042" w:type="pct"/>
            <w:tcBorders>
              <w:bottom w:val="double" w:sz="4" w:space="0" w:color="auto"/>
            </w:tcBorders>
          </w:tcPr>
          <w:p w14:paraId="1FD11E00" w14:textId="77777777" w:rsidR="009456B2" w:rsidRPr="00903B97" w:rsidRDefault="009456B2" w:rsidP="00771B2B">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3478A2D8" w14:textId="77777777" w:rsidR="009456B2" w:rsidRPr="00903B97" w:rsidRDefault="009456B2" w:rsidP="00771B2B">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6776B7" w:rsidRPr="00903B97" w14:paraId="7F3E9DA3" w14:textId="77777777" w:rsidTr="00697B3A">
        <w:trPr>
          <w:trHeight w:val="285"/>
        </w:trPr>
        <w:tc>
          <w:tcPr>
            <w:tcW w:w="833" w:type="pct"/>
            <w:vMerge w:val="restart"/>
            <w:tcBorders>
              <w:top w:val="double" w:sz="4" w:space="0" w:color="auto"/>
              <w:right w:val="double" w:sz="4" w:space="0" w:color="auto"/>
            </w:tcBorders>
          </w:tcPr>
          <w:p w14:paraId="7278E3F1" w14:textId="77777777" w:rsidR="009456B2" w:rsidRPr="00903B97" w:rsidRDefault="00B607DA" w:rsidP="00771B2B">
            <w:pPr>
              <w:rPr>
                <w:rFonts w:ascii="Arial Narrow" w:hAnsi="Arial Narrow" w:cs="Arial"/>
                <w:b/>
                <w:bCs/>
                <w:sz w:val="20"/>
                <w:szCs w:val="20"/>
                <w:lang w:val="en-US"/>
              </w:rPr>
            </w:pPr>
            <w:r w:rsidRPr="00903B97">
              <w:rPr>
                <w:rFonts w:ascii="Arial Narrow" w:hAnsi="Arial Narrow" w:cs="Arial"/>
                <w:b/>
                <w:bCs/>
                <w:sz w:val="20"/>
                <w:szCs w:val="20"/>
                <w:lang w:val="en-US"/>
              </w:rPr>
              <w:t>wb25</w:t>
            </w:r>
          </w:p>
          <w:p w14:paraId="42ED6C01" w14:textId="77777777" w:rsidR="00CA54E1" w:rsidRPr="00903B97" w:rsidRDefault="00CA54E1" w:rsidP="00771B2B">
            <w:pPr>
              <w:rPr>
                <w:rFonts w:ascii="Arial Narrow" w:hAnsi="Arial Narrow" w:cs="Arial"/>
                <w:b/>
                <w:bCs/>
                <w:sz w:val="20"/>
                <w:szCs w:val="20"/>
                <w:lang w:val="en-US"/>
              </w:rPr>
            </w:pPr>
          </w:p>
          <w:p w14:paraId="384748F0" w14:textId="2955280C" w:rsidR="00CA54E1" w:rsidRPr="00903B97" w:rsidRDefault="00CA54E1" w:rsidP="00771B2B">
            <w:pPr>
              <w:rPr>
                <w:rFonts w:ascii="Arial Narrow" w:hAnsi="Arial Narrow" w:cs="Arial"/>
                <w:b/>
                <w:bCs/>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1C5E626" w14:textId="2992BEB5" w:rsidR="009456B2" w:rsidRPr="00903B97" w:rsidRDefault="00E16BF0" w:rsidP="006776B7">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During the </w:t>
            </w:r>
            <w:r w:rsidR="00410267" w:rsidRPr="00903B97">
              <w:rPr>
                <w:rFonts w:ascii="Arial Narrow" w:eastAsia="Batang" w:hAnsi="Arial Narrow" w:cs="Arial"/>
                <w:b/>
                <w:bCs/>
                <w:sz w:val="20"/>
                <w:szCs w:val="20"/>
                <w:highlight w:val="lightGray"/>
                <w:lang w:val="en-US"/>
              </w:rPr>
              <w:t>PAST 30 DAYS</w:t>
            </w:r>
            <w:r w:rsidR="006776B7" w:rsidRPr="00903B97">
              <w:rPr>
                <w:rFonts w:ascii="Arial Narrow" w:eastAsia="Batang" w:hAnsi="Arial Narrow" w:cs="Arial"/>
                <w:b/>
                <w:bCs/>
                <w:sz w:val="20"/>
                <w:szCs w:val="20"/>
                <w:lang w:val="en-US"/>
              </w:rPr>
              <w:t>, was there a time when you were unable to eat healthy and nutritious food because of a lack of money or other resources?</w:t>
            </w:r>
          </w:p>
        </w:tc>
        <w:tc>
          <w:tcPr>
            <w:tcW w:w="2125" w:type="pct"/>
            <w:tcBorders>
              <w:top w:val="double" w:sz="4" w:space="0" w:color="auto"/>
              <w:left w:val="single" w:sz="4" w:space="0" w:color="auto"/>
              <w:bottom w:val="single" w:sz="48" w:space="0" w:color="FFFFFF" w:themeColor="background1"/>
            </w:tcBorders>
          </w:tcPr>
          <w:p w14:paraId="401AF3CE" w14:textId="77777777" w:rsidR="009456B2" w:rsidRPr="00903B97" w:rsidRDefault="009456B2" w:rsidP="00771B2B">
            <w:pPr>
              <w:pStyle w:val="ColorfulList-Accent11"/>
              <w:tabs>
                <w:tab w:val="right" w:leader="dot" w:pos="2773"/>
                <w:tab w:val="right" w:pos="4376"/>
              </w:tabs>
              <w:ind w:left="253" w:right="1962" w:hanging="252"/>
              <w:contextualSpacing w:val="0"/>
              <w:rPr>
                <w:rFonts w:ascii="Arial Narrow" w:hAnsi="Arial Narrow" w:cs="Arial"/>
                <w:b/>
                <w:bCs/>
                <w:sz w:val="20"/>
                <w:szCs w:val="20"/>
                <w:lang w:val="ru-RU"/>
              </w:rPr>
            </w:pPr>
            <w:r w:rsidRPr="00903B97">
              <w:rPr>
                <w:rFonts w:ascii="Arial Narrow" w:hAnsi="Arial Narrow" w:cs="Arial"/>
                <w:b/>
                <w:bCs/>
                <w:sz w:val="20"/>
                <w:szCs w:val="20"/>
              </w:rPr>
              <w:t>Yes</w:t>
            </w:r>
            <w:r w:rsidRPr="00903B97">
              <w:rPr>
                <w:rFonts w:ascii="Arial Narrow" w:hAnsi="Arial Narrow" w:cs="Arial"/>
                <w:b/>
                <w:bCs/>
                <w:sz w:val="20"/>
                <w:szCs w:val="20"/>
                <w:lang w:val="ru-RU"/>
              </w:rPr>
              <w:tab/>
              <w:t>1</w:t>
            </w:r>
          </w:p>
          <w:p w14:paraId="650801EC" w14:textId="02FD4F1D" w:rsidR="009456B2" w:rsidRPr="00903B97" w:rsidRDefault="009456B2" w:rsidP="00771B2B">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lang w:val="ru-RU"/>
              </w:rPr>
              <w:tab/>
            </w:r>
            <w:r w:rsidR="009573B4" w:rsidRPr="00903B97">
              <w:rPr>
                <w:rFonts w:ascii="Arial Narrow" w:hAnsi="Arial Narrow" w:cs="Arial"/>
                <w:b/>
                <w:bCs/>
                <w:sz w:val="20"/>
                <w:szCs w:val="20"/>
                <w:lang w:val="ru-RU"/>
              </w:rPr>
              <w:tab/>
            </w:r>
            <w:r w:rsidRPr="00903B97">
              <w:rPr>
                <w:rFonts w:ascii="Arial Narrow" w:hAnsi="Arial Narrow" w:cs="Arial"/>
                <w:b/>
                <w:bCs/>
                <w:sz w:val="20"/>
                <w:szCs w:val="20"/>
                <w:lang w:val="ru-RU"/>
              </w:rPr>
              <w:t xml:space="preserve">2 </w:t>
            </w:r>
          </w:p>
        </w:tc>
      </w:tr>
      <w:tr w:rsidR="006776B7" w:rsidRPr="00903B97" w14:paraId="313AB911" w14:textId="77777777" w:rsidTr="00697B3A">
        <w:trPr>
          <w:trHeight w:val="249"/>
        </w:trPr>
        <w:tc>
          <w:tcPr>
            <w:tcW w:w="833" w:type="pct"/>
            <w:vMerge/>
            <w:tcBorders>
              <w:top w:val="single" w:sz="4" w:space="0" w:color="auto"/>
              <w:right w:val="double" w:sz="4" w:space="0" w:color="auto"/>
            </w:tcBorders>
          </w:tcPr>
          <w:p w14:paraId="20326D6E" w14:textId="77777777" w:rsidR="009456B2" w:rsidRPr="00903B97" w:rsidRDefault="009456B2" w:rsidP="00771B2B">
            <w:pPr>
              <w:rPr>
                <w:rFonts w:ascii="Arial Narrow" w:hAnsi="Arial Narrow" w:cs="Arial"/>
                <w:b/>
                <w:bCs/>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EB6C2E1" w14:textId="1CECB1BA" w:rsidR="009456B2" w:rsidRPr="00903B97" w:rsidRDefault="005C1146" w:rsidP="006776B7">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lang w:val="kk-KZ"/>
              </w:rPr>
              <w:t xml:space="preserve">За </w:t>
            </w:r>
            <w:r w:rsidR="00AB4612" w:rsidRPr="00903B97">
              <w:rPr>
                <w:rFonts w:ascii="Arial Narrow" w:eastAsia="Batang" w:hAnsi="Arial Narrow" w:cs="Arial"/>
                <w:sz w:val="20"/>
                <w:szCs w:val="20"/>
                <w:highlight w:val="lightGray"/>
                <w:lang w:val="kk-KZ"/>
              </w:rPr>
              <w:t xml:space="preserve">ПОСЛЕДНИЕ </w:t>
            </w:r>
            <w:r w:rsidR="00AB4612" w:rsidRPr="00903B97">
              <w:rPr>
                <w:rFonts w:ascii="Arial Narrow" w:eastAsia="Batang" w:hAnsi="Arial Narrow" w:cs="Arial"/>
                <w:sz w:val="20"/>
                <w:szCs w:val="20"/>
                <w:highlight w:val="lightGray"/>
              </w:rPr>
              <w:t>30 ДНЕЙ</w:t>
            </w:r>
            <w:r w:rsidR="00AB4612" w:rsidRPr="00903B97">
              <w:rPr>
                <w:rFonts w:ascii="Arial Narrow" w:eastAsia="Batang" w:hAnsi="Arial Narrow" w:cs="Arial"/>
                <w:sz w:val="20"/>
                <w:szCs w:val="20"/>
              </w:rPr>
              <w:t xml:space="preserve">  </w:t>
            </w:r>
            <w:r w:rsidR="006776B7" w:rsidRPr="00903B97">
              <w:rPr>
                <w:rFonts w:ascii="Arial Narrow" w:eastAsia="Batang" w:hAnsi="Arial Narrow" w:cs="Arial"/>
                <w:sz w:val="20"/>
                <w:szCs w:val="20"/>
              </w:rPr>
              <w:t>был ли хоть раз случай, когда Вы не употребляли здоровую и питательную пищу из-за недостатка денег или других ресурсов?</w:t>
            </w:r>
          </w:p>
        </w:tc>
        <w:tc>
          <w:tcPr>
            <w:tcW w:w="2125" w:type="pct"/>
            <w:tcBorders>
              <w:top w:val="single" w:sz="48" w:space="0" w:color="FFFFFF" w:themeColor="background1"/>
              <w:left w:val="single" w:sz="4" w:space="0" w:color="auto"/>
              <w:bottom w:val="single" w:sz="48" w:space="0" w:color="FFFFFF" w:themeColor="background1"/>
            </w:tcBorders>
          </w:tcPr>
          <w:p w14:paraId="645EF53F" w14:textId="77777777" w:rsidR="009456B2" w:rsidRPr="00903B97" w:rsidRDefault="009456B2" w:rsidP="00771B2B">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Да</w:t>
            </w:r>
            <w:r w:rsidRPr="00903B97">
              <w:rPr>
                <w:rFonts w:ascii="Arial Narrow" w:hAnsi="Arial Narrow" w:cs="Arial"/>
                <w:sz w:val="20"/>
                <w:szCs w:val="20"/>
                <w:lang w:val="ru-RU"/>
              </w:rPr>
              <w:tab/>
            </w:r>
            <w:r w:rsidRPr="00903B97">
              <w:rPr>
                <w:rFonts w:ascii="Arial Narrow" w:hAnsi="Arial Narrow" w:cs="Arial"/>
                <w:sz w:val="20"/>
                <w:szCs w:val="20"/>
                <w:lang w:val="ru-RU"/>
              </w:rPr>
              <w:tab/>
              <w:t>1</w:t>
            </w:r>
          </w:p>
          <w:p w14:paraId="29F364FA" w14:textId="77777777" w:rsidR="009456B2" w:rsidRPr="00903B97" w:rsidRDefault="009456B2" w:rsidP="00771B2B">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Нет</w:t>
            </w:r>
            <w:r w:rsidRPr="00903B97">
              <w:rPr>
                <w:rFonts w:ascii="Arial Narrow" w:hAnsi="Arial Narrow" w:cs="Arial"/>
                <w:sz w:val="20"/>
                <w:szCs w:val="20"/>
                <w:lang w:val="ru-RU"/>
              </w:rPr>
              <w:tab/>
              <w:t>2</w:t>
            </w:r>
          </w:p>
          <w:p w14:paraId="7975A4A8" w14:textId="77777777" w:rsidR="009456B2" w:rsidRPr="00903B97" w:rsidRDefault="009456B2" w:rsidP="00771B2B">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6776B7" w:rsidRPr="00903B97" w14:paraId="63281B7C" w14:textId="77777777" w:rsidTr="00697B3A">
        <w:trPr>
          <w:trHeight w:val="294"/>
        </w:trPr>
        <w:tc>
          <w:tcPr>
            <w:tcW w:w="833" w:type="pct"/>
            <w:vMerge/>
            <w:tcBorders>
              <w:top w:val="single" w:sz="4" w:space="0" w:color="auto"/>
              <w:right w:val="double" w:sz="4" w:space="0" w:color="auto"/>
            </w:tcBorders>
          </w:tcPr>
          <w:p w14:paraId="34DA9AB7" w14:textId="77777777" w:rsidR="009456B2" w:rsidRPr="00903B97" w:rsidRDefault="009456B2" w:rsidP="00771B2B">
            <w:pPr>
              <w:rPr>
                <w:rFonts w:ascii="Arial Narrow" w:hAnsi="Arial Narrow" w:cs="Arial"/>
                <w:b/>
                <w:bCs/>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16E3AA4" w14:textId="4A991B29" w:rsidR="009456B2" w:rsidRPr="00903B97" w:rsidRDefault="00AB4612" w:rsidP="00771B2B">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highlight w:val="lightGray"/>
              </w:rPr>
              <w:t>АКЫРКЫ</w:t>
            </w:r>
            <w:r w:rsidRPr="00903B97">
              <w:rPr>
                <w:rFonts w:ascii="Arial Narrow" w:eastAsia="Batang" w:hAnsi="Arial Narrow" w:cs="Arial"/>
                <w:sz w:val="20"/>
                <w:szCs w:val="20"/>
                <w:highlight w:val="lightGray"/>
                <w:lang w:val="en-US"/>
              </w:rPr>
              <w:t xml:space="preserve"> 30 </w:t>
            </w:r>
            <w:r w:rsidRPr="00903B97">
              <w:rPr>
                <w:rFonts w:ascii="Arial Narrow" w:eastAsia="Batang" w:hAnsi="Arial Narrow" w:cs="Arial"/>
                <w:sz w:val="20"/>
                <w:szCs w:val="20"/>
                <w:highlight w:val="lightGray"/>
                <w:lang w:val="kk-KZ"/>
              </w:rPr>
              <w:t>К</w:t>
            </w:r>
            <w:r w:rsidRPr="00903B97">
              <w:rPr>
                <w:rFonts w:ascii="Calibri" w:eastAsia="Batang" w:hAnsi="Calibri" w:cs="Calibri"/>
                <w:sz w:val="20"/>
                <w:szCs w:val="20"/>
                <w:highlight w:val="lightGray"/>
                <w:lang w:val="kk-KZ"/>
              </w:rPr>
              <w:t>Ү</w:t>
            </w:r>
            <w:r w:rsidRPr="00903B97">
              <w:rPr>
                <w:rFonts w:ascii="Arial Narrow" w:eastAsia="Batang" w:hAnsi="Arial Narrow" w:cs="Arial Narrow"/>
                <w:sz w:val="20"/>
                <w:szCs w:val="20"/>
                <w:highlight w:val="lightGray"/>
                <w:lang w:val="kk-KZ"/>
              </w:rPr>
              <w:t>НД</w:t>
            </w:r>
            <w:r w:rsidRPr="00903B97">
              <w:rPr>
                <w:rFonts w:ascii="Calibri" w:eastAsia="Batang" w:hAnsi="Calibri" w:cs="Calibri"/>
                <w:sz w:val="20"/>
                <w:szCs w:val="20"/>
                <w:highlight w:val="lightGray"/>
                <w:lang w:val="kk-KZ"/>
              </w:rPr>
              <w:t>Ө</w:t>
            </w:r>
            <w:r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акчанын</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же</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башка</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ресурстардын</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тартыштыгынан</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улам</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Сиз</w:t>
            </w:r>
            <w:r w:rsidR="006776B7" w:rsidRPr="00903B97">
              <w:rPr>
                <w:rFonts w:ascii="Arial Narrow" w:eastAsia="Batang" w:hAnsi="Arial Narrow" w:cs="Arial"/>
                <w:sz w:val="20"/>
                <w:szCs w:val="20"/>
                <w:lang w:val="en-US"/>
              </w:rPr>
              <w:t xml:space="preserve"> </w:t>
            </w:r>
            <w:r w:rsidR="009C10F2" w:rsidRPr="00903B97">
              <w:rPr>
                <w:rFonts w:ascii="Arial Narrow" w:eastAsia="Batang" w:hAnsi="Arial Narrow" w:cs="Arial"/>
                <w:sz w:val="20"/>
                <w:szCs w:val="20"/>
                <w:lang w:val="kk-KZ"/>
              </w:rPr>
              <w:t>туура</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жана</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тоюмдуу</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тамак</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жебеген</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жок</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дегенде</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бир</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учур</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болду</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беле</w:t>
            </w:r>
            <w:r w:rsidR="006776B7" w:rsidRPr="00903B97">
              <w:rPr>
                <w:rFonts w:ascii="Arial Narrow" w:eastAsia="Batang" w:hAnsi="Arial Narrow" w:cs="Arial"/>
                <w:sz w:val="20"/>
                <w:szCs w:val="20"/>
                <w:lang w:val="en-US"/>
              </w:rPr>
              <w:t xml:space="preserve">?  </w:t>
            </w:r>
          </w:p>
        </w:tc>
        <w:tc>
          <w:tcPr>
            <w:tcW w:w="2125" w:type="pct"/>
            <w:tcBorders>
              <w:top w:val="single" w:sz="48" w:space="0" w:color="FFFFFF" w:themeColor="background1"/>
              <w:left w:val="single" w:sz="4" w:space="0" w:color="auto"/>
            </w:tcBorders>
          </w:tcPr>
          <w:p w14:paraId="3CCC8F74" w14:textId="77777777" w:rsidR="009456B2" w:rsidRPr="00903B97" w:rsidRDefault="009456B2" w:rsidP="00771B2B">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Ооба</w:t>
            </w:r>
            <w:r w:rsidRPr="00903B97">
              <w:rPr>
                <w:rFonts w:ascii="Arial Narrow" w:hAnsi="Arial Narrow" w:cs="Arial"/>
                <w:sz w:val="20"/>
                <w:szCs w:val="20"/>
              </w:rPr>
              <w:tab/>
              <w:t>1</w:t>
            </w:r>
            <w:r w:rsidRPr="00903B97">
              <w:rPr>
                <w:rFonts w:ascii="Arial Narrow" w:hAnsi="Arial Narrow" w:cs="Arial"/>
                <w:sz w:val="20"/>
                <w:szCs w:val="20"/>
              </w:rPr>
              <w:tab/>
            </w:r>
          </w:p>
          <w:p w14:paraId="0EA821DF" w14:textId="77777777" w:rsidR="009456B2" w:rsidRPr="00903B97" w:rsidRDefault="009456B2" w:rsidP="00771B2B">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p>
        </w:tc>
      </w:tr>
      <w:tr w:rsidR="006776B7" w:rsidRPr="00903B97" w14:paraId="1D420AC0" w14:textId="77777777" w:rsidTr="00697B3A">
        <w:tc>
          <w:tcPr>
            <w:tcW w:w="833" w:type="pct"/>
            <w:tcBorders>
              <w:bottom w:val="double" w:sz="4" w:space="0" w:color="auto"/>
            </w:tcBorders>
          </w:tcPr>
          <w:p w14:paraId="14B35C16" w14:textId="77777777" w:rsidR="009456B2" w:rsidRPr="00903B97" w:rsidRDefault="009456B2" w:rsidP="00771B2B">
            <w:pPr>
              <w:contextualSpacing/>
              <w:rPr>
                <w:rFonts w:ascii="Arial Narrow" w:hAnsi="Arial Narrow" w:cs="Arial"/>
                <w:b/>
                <w:bCs/>
                <w:sz w:val="20"/>
                <w:szCs w:val="20"/>
              </w:rPr>
            </w:pPr>
          </w:p>
        </w:tc>
        <w:tc>
          <w:tcPr>
            <w:tcW w:w="2042" w:type="pct"/>
            <w:tcBorders>
              <w:bottom w:val="double" w:sz="4" w:space="0" w:color="auto"/>
            </w:tcBorders>
          </w:tcPr>
          <w:p w14:paraId="3FE06B05" w14:textId="77777777" w:rsidR="009456B2" w:rsidRPr="00903B97" w:rsidRDefault="009456B2" w:rsidP="00771B2B">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1F766D0B" w14:textId="77777777" w:rsidR="009456B2" w:rsidRPr="00903B97" w:rsidRDefault="009456B2" w:rsidP="00771B2B">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6776B7" w:rsidRPr="00903B97" w14:paraId="58031F61" w14:textId="77777777" w:rsidTr="00697B3A">
        <w:trPr>
          <w:trHeight w:val="285"/>
        </w:trPr>
        <w:tc>
          <w:tcPr>
            <w:tcW w:w="833" w:type="pct"/>
            <w:vMerge w:val="restart"/>
            <w:tcBorders>
              <w:top w:val="double" w:sz="4" w:space="0" w:color="auto"/>
              <w:right w:val="double" w:sz="4" w:space="0" w:color="auto"/>
            </w:tcBorders>
          </w:tcPr>
          <w:p w14:paraId="40580040" w14:textId="77777777" w:rsidR="006776B7" w:rsidRPr="00903B97" w:rsidRDefault="00B607DA" w:rsidP="00771B2B">
            <w:pPr>
              <w:rPr>
                <w:rFonts w:ascii="Arial Narrow" w:hAnsi="Arial Narrow" w:cs="Arial"/>
                <w:b/>
                <w:bCs/>
                <w:sz w:val="20"/>
                <w:szCs w:val="20"/>
                <w:lang w:val="en-US"/>
              </w:rPr>
            </w:pPr>
            <w:r w:rsidRPr="00903B97">
              <w:rPr>
                <w:rFonts w:ascii="Arial Narrow" w:hAnsi="Arial Narrow" w:cs="Arial"/>
                <w:b/>
                <w:bCs/>
                <w:sz w:val="20"/>
                <w:szCs w:val="20"/>
                <w:lang w:val="en-US"/>
              </w:rPr>
              <w:t>wb26</w:t>
            </w:r>
          </w:p>
          <w:p w14:paraId="45D2DCFB" w14:textId="77777777" w:rsidR="000266CA" w:rsidRPr="00903B97" w:rsidRDefault="000266CA" w:rsidP="00771B2B">
            <w:pPr>
              <w:rPr>
                <w:rFonts w:ascii="Arial Narrow" w:hAnsi="Arial Narrow" w:cs="Arial"/>
                <w:b/>
                <w:bCs/>
                <w:sz w:val="20"/>
                <w:szCs w:val="20"/>
                <w:lang w:val="en-US"/>
              </w:rPr>
            </w:pPr>
          </w:p>
          <w:p w14:paraId="7A529A0C" w14:textId="45746FFC" w:rsidR="000266CA" w:rsidRPr="00903B97" w:rsidRDefault="000266CA" w:rsidP="00771B2B">
            <w:pPr>
              <w:rPr>
                <w:rFonts w:ascii="Arial Narrow" w:hAnsi="Arial Narrow" w:cs="Arial"/>
                <w:b/>
                <w:bCs/>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DECC887" w14:textId="6D73D6D0" w:rsidR="006776B7" w:rsidRPr="00903B97" w:rsidRDefault="00E16BF0" w:rsidP="006776B7">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During </w:t>
            </w:r>
            <w:r w:rsidR="00215D85" w:rsidRPr="00903B97">
              <w:rPr>
                <w:rFonts w:ascii="Arial Narrow" w:eastAsia="Batang" w:hAnsi="Arial Narrow" w:cs="Arial"/>
                <w:b/>
                <w:bCs/>
                <w:sz w:val="20"/>
                <w:szCs w:val="20"/>
                <w:lang w:val="en-US"/>
              </w:rPr>
              <w:t>the</w:t>
            </w:r>
            <w:r w:rsidR="009948E5" w:rsidRPr="00903B97">
              <w:rPr>
                <w:rFonts w:ascii="Arial Narrow" w:eastAsia="Batang" w:hAnsi="Arial Narrow" w:cs="Arial"/>
                <w:b/>
                <w:bCs/>
                <w:sz w:val="20"/>
                <w:szCs w:val="20"/>
                <w:lang w:val="en-US"/>
              </w:rPr>
              <w:t xml:space="preserve"> </w:t>
            </w:r>
            <w:r w:rsidR="009948E5" w:rsidRPr="00903B97">
              <w:rPr>
                <w:rFonts w:ascii="Arial Narrow" w:eastAsia="Batang" w:hAnsi="Arial Narrow" w:cs="Arial"/>
                <w:b/>
                <w:bCs/>
                <w:sz w:val="20"/>
                <w:szCs w:val="20"/>
                <w:highlight w:val="lightGray"/>
                <w:lang w:val="en-US"/>
              </w:rPr>
              <w:t>PAST 30 DAYS</w:t>
            </w:r>
            <w:r w:rsidR="006776B7" w:rsidRPr="00903B97">
              <w:rPr>
                <w:rFonts w:ascii="Arial Narrow" w:eastAsia="Batang" w:hAnsi="Arial Narrow" w:cs="Arial"/>
                <w:b/>
                <w:bCs/>
                <w:sz w:val="20"/>
                <w:szCs w:val="20"/>
                <w:lang w:val="en-US"/>
              </w:rPr>
              <w:t>, was there a time when you ate only a few kinds of food because of a lack of money or other resources?</w:t>
            </w:r>
          </w:p>
        </w:tc>
        <w:tc>
          <w:tcPr>
            <w:tcW w:w="2125" w:type="pct"/>
            <w:tcBorders>
              <w:top w:val="double" w:sz="4" w:space="0" w:color="auto"/>
              <w:left w:val="single" w:sz="4" w:space="0" w:color="auto"/>
              <w:bottom w:val="single" w:sz="48" w:space="0" w:color="FFFFFF" w:themeColor="background1"/>
            </w:tcBorders>
          </w:tcPr>
          <w:p w14:paraId="0FD5BACA"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b/>
                <w:bCs/>
                <w:sz w:val="20"/>
                <w:szCs w:val="20"/>
                <w:lang w:val="ru-RU"/>
              </w:rPr>
            </w:pPr>
            <w:r w:rsidRPr="00903B97">
              <w:rPr>
                <w:rFonts w:ascii="Arial Narrow" w:hAnsi="Arial Narrow" w:cs="Arial"/>
                <w:b/>
                <w:bCs/>
                <w:sz w:val="20"/>
                <w:szCs w:val="20"/>
              </w:rPr>
              <w:t>Yes</w:t>
            </w:r>
            <w:r w:rsidRPr="00903B97">
              <w:rPr>
                <w:rFonts w:ascii="Arial Narrow" w:hAnsi="Arial Narrow" w:cs="Arial"/>
                <w:b/>
                <w:bCs/>
                <w:sz w:val="20"/>
                <w:szCs w:val="20"/>
                <w:lang w:val="ru-RU"/>
              </w:rPr>
              <w:tab/>
              <w:t>1</w:t>
            </w:r>
          </w:p>
          <w:p w14:paraId="156B7F66" w14:textId="4AD0BA84"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lang w:val="ru-RU"/>
              </w:rPr>
              <w:tab/>
            </w:r>
            <w:r w:rsidR="009573B4" w:rsidRPr="00903B97">
              <w:rPr>
                <w:rFonts w:ascii="Arial Narrow" w:hAnsi="Arial Narrow" w:cs="Arial"/>
                <w:b/>
                <w:bCs/>
                <w:sz w:val="20"/>
                <w:szCs w:val="20"/>
                <w:lang w:val="ru-RU"/>
              </w:rPr>
              <w:tab/>
            </w:r>
            <w:r w:rsidRPr="00903B97">
              <w:rPr>
                <w:rFonts w:ascii="Arial Narrow" w:hAnsi="Arial Narrow" w:cs="Arial"/>
                <w:b/>
                <w:bCs/>
                <w:sz w:val="20"/>
                <w:szCs w:val="20"/>
                <w:lang w:val="ru-RU"/>
              </w:rPr>
              <w:t xml:space="preserve">2 </w:t>
            </w:r>
          </w:p>
        </w:tc>
      </w:tr>
      <w:tr w:rsidR="006776B7" w:rsidRPr="00903B97" w14:paraId="193E1C38" w14:textId="77777777" w:rsidTr="00697B3A">
        <w:trPr>
          <w:trHeight w:val="249"/>
        </w:trPr>
        <w:tc>
          <w:tcPr>
            <w:tcW w:w="833" w:type="pct"/>
            <w:vMerge/>
            <w:tcBorders>
              <w:top w:val="single" w:sz="4" w:space="0" w:color="auto"/>
              <w:right w:val="double" w:sz="4" w:space="0" w:color="auto"/>
            </w:tcBorders>
          </w:tcPr>
          <w:p w14:paraId="0AD7B657" w14:textId="77777777" w:rsidR="006776B7" w:rsidRPr="00903B97" w:rsidRDefault="006776B7" w:rsidP="00771B2B">
            <w:pPr>
              <w:rPr>
                <w:rFonts w:ascii="Arial Narrow" w:hAnsi="Arial Narrow" w:cs="Arial"/>
                <w:b/>
                <w:bCs/>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07AE2E1" w14:textId="13EF79FD" w:rsidR="006776B7" w:rsidRPr="00903B97" w:rsidRDefault="005C1146" w:rsidP="006776B7">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lang w:val="kk-KZ"/>
              </w:rPr>
              <w:t xml:space="preserve">За </w:t>
            </w:r>
            <w:r w:rsidR="00AB4612" w:rsidRPr="00903B97">
              <w:rPr>
                <w:rFonts w:ascii="Arial Narrow" w:eastAsia="Batang" w:hAnsi="Arial Narrow" w:cs="Arial"/>
                <w:sz w:val="20"/>
                <w:szCs w:val="20"/>
                <w:highlight w:val="lightGray"/>
                <w:lang w:val="kk-KZ"/>
              </w:rPr>
              <w:t xml:space="preserve">ПОСЛЕДНИЕ </w:t>
            </w:r>
            <w:r w:rsidR="00AB4612" w:rsidRPr="00903B97">
              <w:rPr>
                <w:rFonts w:ascii="Arial Narrow" w:eastAsia="Batang" w:hAnsi="Arial Narrow" w:cs="Arial"/>
                <w:sz w:val="20"/>
                <w:szCs w:val="20"/>
                <w:highlight w:val="lightGray"/>
              </w:rPr>
              <w:t>30 ДНЕЙ</w:t>
            </w:r>
            <w:r w:rsidR="00AB4612" w:rsidRPr="00903B97">
              <w:rPr>
                <w:rFonts w:ascii="Arial Narrow" w:eastAsia="Batang" w:hAnsi="Arial Narrow" w:cs="Arial"/>
                <w:sz w:val="20"/>
                <w:szCs w:val="20"/>
              </w:rPr>
              <w:t xml:space="preserve">  </w:t>
            </w:r>
            <w:r w:rsidR="006776B7" w:rsidRPr="00903B97">
              <w:rPr>
                <w:rFonts w:ascii="Arial Narrow" w:eastAsia="Batang" w:hAnsi="Arial Narrow" w:cs="Arial"/>
                <w:sz w:val="20"/>
                <w:szCs w:val="20"/>
              </w:rPr>
              <w:t xml:space="preserve">был ли хоть один случай, когда Вы </w:t>
            </w:r>
            <w:r w:rsidR="00BB5484" w:rsidRPr="00903B97">
              <w:rPr>
                <w:rFonts w:ascii="Arial Narrow" w:eastAsia="Batang" w:hAnsi="Arial Narrow" w:cs="Arial"/>
                <w:sz w:val="20"/>
                <w:szCs w:val="20"/>
              </w:rPr>
              <w:t>пропускали прием</w:t>
            </w:r>
            <w:r w:rsidR="006776B7" w:rsidRPr="00903B97">
              <w:rPr>
                <w:rFonts w:ascii="Arial Narrow" w:eastAsia="Batang" w:hAnsi="Arial Narrow" w:cs="Arial"/>
                <w:sz w:val="20"/>
                <w:szCs w:val="20"/>
              </w:rPr>
              <w:t xml:space="preserve"> пищ</w:t>
            </w:r>
            <w:r w:rsidR="00BB5484" w:rsidRPr="00903B97">
              <w:rPr>
                <w:rFonts w:ascii="Arial Narrow" w:eastAsia="Batang" w:hAnsi="Arial Narrow" w:cs="Arial"/>
                <w:sz w:val="20"/>
                <w:szCs w:val="20"/>
              </w:rPr>
              <w:t>и</w:t>
            </w:r>
            <w:r w:rsidR="006776B7" w:rsidRPr="00903B97">
              <w:rPr>
                <w:rFonts w:ascii="Arial Narrow" w:eastAsia="Batang" w:hAnsi="Arial Narrow" w:cs="Arial"/>
                <w:sz w:val="20"/>
                <w:szCs w:val="20"/>
              </w:rPr>
              <w:t xml:space="preserve"> из-за недостатка денег или других ресурсов?</w:t>
            </w:r>
          </w:p>
        </w:tc>
        <w:tc>
          <w:tcPr>
            <w:tcW w:w="2125" w:type="pct"/>
            <w:tcBorders>
              <w:top w:val="single" w:sz="48" w:space="0" w:color="FFFFFF" w:themeColor="background1"/>
              <w:left w:val="single" w:sz="4" w:space="0" w:color="auto"/>
              <w:bottom w:val="single" w:sz="48" w:space="0" w:color="FFFFFF" w:themeColor="background1"/>
            </w:tcBorders>
          </w:tcPr>
          <w:p w14:paraId="555E78DA"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Да</w:t>
            </w:r>
            <w:r w:rsidRPr="00903B97">
              <w:rPr>
                <w:rFonts w:ascii="Arial Narrow" w:hAnsi="Arial Narrow" w:cs="Arial"/>
                <w:sz w:val="20"/>
                <w:szCs w:val="20"/>
                <w:lang w:val="ru-RU"/>
              </w:rPr>
              <w:tab/>
            </w:r>
            <w:r w:rsidRPr="00903B97">
              <w:rPr>
                <w:rFonts w:ascii="Arial Narrow" w:hAnsi="Arial Narrow" w:cs="Arial"/>
                <w:sz w:val="20"/>
                <w:szCs w:val="20"/>
                <w:lang w:val="ru-RU"/>
              </w:rPr>
              <w:tab/>
              <w:t>1</w:t>
            </w:r>
          </w:p>
          <w:p w14:paraId="244F15FE"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Нет</w:t>
            </w:r>
            <w:r w:rsidRPr="00903B97">
              <w:rPr>
                <w:rFonts w:ascii="Arial Narrow" w:hAnsi="Arial Narrow" w:cs="Arial"/>
                <w:sz w:val="20"/>
                <w:szCs w:val="20"/>
                <w:lang w:val="ru-RU"/>
              </w:rPr>
              <w:tab/>
              <w:t>2</w:t>
            </w:r>
          </w:p>
          <w:p w14:paraId="090B801A"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6776B7" w:rsidRPr="00903B97" w14:paraId="12684144" w14:textId="77777777" w:rsidTr="00697B3A">
        <w:trPr>
          <w:trHeight w:val="294"/>
        </w:trPr>
        <w:tc>
          <w:tcPr>
            <w:tcW w:w="833" w:type="pct"/>
            <w:vMerge/>
            <w:tcBorders>
              <w:top w:val="single" w:sz="4" w:space="0" w:color="auto"/>
              <w:right w:val="double" w:sz="4" w:space="0" w:color="auto"/>
            </w:tcBorders>
          </w:tcPr>
          <w:p w14:paraId="7ECD61B6" w14:textId="77777777" w:rsidR="006776B7" w:rsidRPr="00903B97" w:rsidRDefault="006776B7" w:rsidP="00771B2B">
            <w:pPr>
              <w:rPr>
                <w:rFonts w:ascii="Arial Narrow" w:hAnsi="Arial Narrow" w:cs="Arial"/>
                <w:b/>
                <w:bCs/>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3E5E237" w14:textId="77777777" w:rsidR="00BB5484" w:rsidRPr="00903B97" w:rsidRDefault="00AB4612" w:rsidP="00771B2B">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highlight w:val="lightGray"/>
              </w:rPr>
              <w:t xml:space="preserve">АКЫРКЫ 30 </w:t>
            </w:r>
            <w:r w:rsidRPr="00903B97">
              <w:rPr>
                <w:rFonts w:ascii="Arial Narrow" w:eastAsia="Batang" w:hAnsi="Arial Narrow" w:cs="Arial"/>
                <w:sz w:val="20"/>
                <w:szCs w:val="20"/>
                <w:highlight w:val="lightGray"/>
                <w:lang w:val="kk-KZ"/>
              </w:rPr>
              <w:t>К</w:t>
            </w:r>
            <w:r w:rsidRPr="00903B97">
              <w:rPr>
                <w:rFonts w:ascii="Calibri" w:eastAsia="Batang" w:hAnsi="Calibri" w:cs="Calibri"/>
                <w:sz w:val="20"/>
                <w:szCs w:val="20"/>
                <w:highlight w:val="lightGray"/>
                <w:lang w:val="kk-KZ"/>
              </w:rPr>
              <w:t>Ү</w:t>
            </w:r>
            <w:r w:rsidRPr="00903B97">
              <w:rPr>
                <w:rFonts w:ascii="Arial Narrow" w:eastAsia="Batang" w:hAnsi="Arial Narrow" w:cs="Arial Narrow"/>
                <w:sz w:val="20"/>
                <w:szCs w:val="20"/>
                <w:highlight w:val="lightGray"/>
                <w:lang w:val="kk-KZ"/>
              </w:rPr>
              <w:t>НД</w:t>
            </w:r>
            <w:r w:rsidRPr="00903B97">
              <w:rPr>
                <w:rFonts w:ascii="Calibri" w:eastAsia="Batang" w:hAnsi="Calibri" w:cs="Calibri"/>
                <w:sz w:val="20"/>
                <w:szCs w:val="20"/>
                <w:highlight w:val="lightGray"/>
                <w:lang w:val="kk-KZ"/>
              </w:rPr>
              <w:t>Ө</w:t>
            </w:r>
            <w:r w:rsidRPr="00903B97">
              <w:rPr>
                <w:rFonts w:ascii="Arial Narrow" w:eastAsia="Batang" w:hAnsi="Arial Narrow" w:cs="Arial"/>
                <w:sz w:val="20"/>
                <w:szCs w:val="20"/>
              </w:rPr>
              <w:t xml:space="preserve"> </w:t>
            </w:r>
            <w:r w:rsidR="006776B7" w:rsidRPr="00903B97">
              <w:rPr>
                <w:rFonts w:ascii="Arial Narrow" w:eastAsia="Batang" w:hAnsi="Arial Narrow" w:cs="Arial"/>
                <w:sz w:val="20"/>
                <w:szCs w:val="20"/>
              </w:rPr>
              <w:t xml:space="preserve">акчанын же башка ресурстардын тартыштыгынан улам Сиз </w:t>
            </w:r>
            <w:r w:rsidR="00BB5484" w:rsidRPr="00903B97">
              <w:rPr>
                <w:rFonts w:ascii="Arial Narrow" w:eastAsia="Batang" w:hAnsi="Arial Narrow" w:cs="Arial"/>
                <w:sz w:val="20"/>
                <w:szCs w:val="20"/>
              </w:rPr>
              <w:t xml:space="preserve">тамак </w:t>
            </w:r>
            <w:r w:rsidR="006776B7" w:rsidRPr="00903B97">
              <w:rPr>
                <w:rFonts w:ascii="Arial Narrow" w:eastAsia="Batang" w:hAnsi="Arial Narrow" w:cs="Arial"/>
                <w:sz w:val="20"/>
                <w:szCs w:val="20"/>
              </w:rPr>
              <w:t>же</w:t>
            </w:r>
            <w:r w:rsidR="00BB5484" w:rsidRPr="00903B97">
              <w:rPr>
                <w:rFonts w:ascii="Arial Narrow" w:eastAsia="Batang" w:hAnsi="Arial Narrow" w:cs="Arial"/>
                <w:sz w:val="20"/>
                <w:szCs w:val="20"/>
              </w:rPr>
              <w:t xml:space="preserve">беген </w:t>
            </w:r>
          </w:p>
          <w:p w14:paraId="282A8D5D" w14:textId="1A413DA0" w:rsidR="006776B7" w:rsidRPr="00903B97" w:rsidRDefault="006776B7" w:rsidP="00771B2B">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rPr>
              <w:t>бир</w:t>
            </w:r>
            <w:r w:rsidRPr="00903B97">
              <w:rPr>
                <w:rFonts w:ascii="Arial Narrow" w:eastAsia="Batang" w:hAnsi="Arial Narrow" w:cs="Arial"/>
                <w:sz w:val="20"/>
                <w:szCs w:val="20"/>
                <w:lang w:val="en-US"/>
              </w:rPr>
              <w:t xml:space="preserve"> </w:t>
            </w:r>
            <w:r w:rsidRPr="00903B97">
              <w:rPr>
                <w:rFonts w:ascii="Arial Narrow" w:eastAsia="Batang" w:hAnsi="Arial Narrow" w:cs="Arial"/>
                <w:sz w:val="20"/>
                <w:szCs w:val="20"/>
              </w:rPr>
              <w:t>учур</w:t>
            </w:r>
            <w:r w:rsidRPr="00903B97">
              <w:rPr>
                <w:rFonts w:ascii="Arial Narrow" w:eastAsia="Batang" w:hAnsi="Arial Narrow" w:cs="Arial"/>
                <w:sz w:val="20"/>
                <w:szCs w:val="20"/>
                <w:lang w:val="en-US"/>
              </w:rPr>
              <w:t xml:space="preserve"> </w:t>
            </w:r>
            <w:r w:rsidRPr="00903B97">
              <w:rPr>
                <w:rFonts w:ascii="Arial Narrow" w:eastAsia="Batang" w:hAnsi="Arial Narrow" w:cs="Arial"/>
                <w:sz w:val="20"/>
                <w:szCs w:val="20"/>
              </w:rPr>
              <w:t>болду</w:t>
            </w:r>
            <w:r w:rsidRPr="00903B97">
              <w:rPr>
                <w:rFonts w:ascii="Arial Narrow" w:eastAsia="Batang" w:hAnsi="Arial Narrow" w:cs="Arial"/>
                <w:sz w:val="20"/>
                <w:szCs w:val="20"/>
                <w:lang w:val="en-US"/>
              </w:rPr>
              <w:t xml:space="preserve"> </w:t>
            </w:r>
            <w:r w:rsidRPr="00903B97">
              <w:rPr>
                <w:rFonts w:ascii="Arial Narrow" w:eastAsia="Batang" w:hAnsi="Arial Narrow" w:cs="Arial"/>
                <w:sz w:val="20"/>
                <w:szCs w:val="20"/>
              </w:rPr>
              <w:t>беле</w:t>
            </w:r>
            <w:r w:rsidRPr="00903B97">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tcBorders>
          </w:tcPr>
          <w:p w14:paraId="037DE136" w14:textId="77777777" w:rsidR="006776B7" w:rsidRPr="00903B97" w:rsidRDefault="006776B7" w:rsidP="00771B2B">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Ооба</w:t>
            </w:r>
            <w:r w:rsidRPr="00903B97">
              <w:rPr>
                <w:rFonts w:ascii="Arial Narrow" w:hAnsi="Arial Narrow" w:cs="Arial"/>
                <w:sz w:val="20"/>
                <w:szCs w:val="20"/>
              </w:rPr>
              <w:tab/>
              <w:t>1</w:t>
            </w:r>
            <w:r w:rsidRPr="00903B97">
              <w:rPr>
                <w:rFonts w:ascii="Arial Narrow" w:hAnsi="Arial Narrow" w:cs="Arial"/>
                <w:sz w:val="20"/>
                <w:szCs w:val="20"/>
              </w:rPr>
              <w:tab/>
            </w:r>
          </w:p>
          <w:p w14:paraId="0F357F7B"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p>
        </w:tc>
      </w:tr>
      <w:tr w:rsidR="006776B7" w:rsidRPr="00903B97" w14:paraId="543C84FB" w14:textId="77777777" w:rsidTr="00697B3A">
        <w:tc>
          <w:tcPr>
            <w:tcW w:w="833" w:type="pct"/>
            <w:tcBorders>
              <w:bottom w:val="double" w:sz="4" w:space="0" w:color="auto"/>
            </w:tcBorders>
          </w:tcPr>
          <w:p w14:paraId="449C8E4B" w14:textId="77777777" w:rsidR="006776B7" w:rsidRPr="00903B97" w:rsidRDefault="006776B7" w:rsidP="00771B2B">
            <w:pPr>
              <w:contextualSpacing/>
              <w:rPr>
                <w:rFonts w:ascii="Arial Narrow" w:hAnsi="Arial Narrow" w:cs="Arial"/>
                <w:b/>
                <w:bCs/>
                <w:sz w:val="20"/>
                <w:szCs w:val="20"/>
              </w:rPr>
            </w:pPr>
          </w:p>
        </w:tc>
        <w:tc>
          <w:tcPr>
            <w:tcW w:w="2042" w:type="pct"/>
            <w:tcBorders>
              <w:bottom w:val="double" w:sz="4" w:space="0" w:color="auto"/>
            </w:tcBorders>
          </w:tcPr>
          <w:p w14:paraId="450B9CC0" w14:textId="77777777" w:rsidR="006776B7" w:rsidRPr="00903B97" w:rsidRDefault="006776B7" w:rsidP="00771B2B">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698952DB"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6776B7" w:rsidRPr="00903B97" w14:paraId="31379C82" w14:textId="77777777" w:rsidTr="00697B3A">
        <w:trPr>
          <w:trHeight w:val="285"/>
        </w:trPr>
        <w:tc>
          <w:tcPr>
            <w:tcW w:w="833" w:type="pct"/>
            <w:vMerge w:val="restart"/>
            <w:tcBorders>
              <w:top w:val="double" w:sz="4" w:space="0" w:color="auto"/>
              <w:right w:val="double" w:sz="4" w:space="0" w:color="auto"/>
            </w:tcBorders>
          </w:tcPr>
          <w:p w14:paraId="0C38F772" w14:textId="77777777" w:rsidR="006776B7" w:rsidRPr="00903B97" w:rsidRDefault="00B607DA" w:rsidP="00771B2B">
            <w:pPr>
              <w:rPr>
                <w:rFonts w:ascii="Arial Narrow" w:hAnsi="Arial Narrow" w:cs="Arial"/>
                <w:b/>
                <w:bCs/>
                <w:sz w:val="20"/>
                <w:szCs w:val="20"/>
                <w:lang w:val="en-US"/>
              </w:rPr>
            </w:pPr>
            <w:r w:rsidRPr="00903B97">
              <w:rPr>
                <w:rFonts w:ascii="Arial Narrow" w:hAnsi="Arial Narrow" w:cs="Arial"/>
                <w:b/>
                <w:bCs/>
                <w:sz w:val="20"/>
                <w:szCs w:val="20"/>
                <w:lang w:val="en-US"/>
              </w:rPr>
              <w:t>wb27</w:t>
            </w:r>
          </w:p>
          <w:p w14:paraId="4FFC5C8D" w14:textId="77777777" w:rsidR="009573B4" w:rsidRPr="00903B97" w:rsidRDefault="009573B4" w:rsidP="00771B2B">
            <w:pPr>
              <w:rPr>
                <w:rFonts w:ascii="Arial Narrow" w:hAnsi="Arial Narrow" w:cs="Arial"/>
                <w:b/>
                <w:bCs/>
                <w:sz w:val="20"/>
                <w:szCs w:val="20"/>
                <w:lang w:val="en-US"/>
              </w:rPr>
            </w:pPr>
          </w:p>
          <w:p w14:paraId="793D8DB8" w14:textId="77777777" w:rsidR="009573B4" w:rsidRPr="00903B97" w:rsidRDefault="009573B4" w:rsidP="00771B2B">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p w14:paraId="7EEAE672" w14:textId="2FCD7CE8" w:rsidR="009573B4" w:rsidRPr="00903B97" w:rsidRDefault="009573B4" w:rsidP="00771B2B">
            <w:pPr>
              <w:rPr>
                <w:rFonts w:ascii="Arial Narrow" w:hAnsi="Arial Narrow" w:cs="Arial"/>
                <w:b/>
                <w:bCs/>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1924ADDF" w14:textId="77FDCEB1" w:rsidR="006776B7" w:rsidRPr="00903B97" w:rsidRDefault="00E16BF0" w:rsidP="006776B7">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During the </w:t>
            </w:r>
            <w:r w:rsidR="009948E5" w:rsidRPr="00903B97">
              <w:rPr>
                <w:rFonts w:ascii="Arial Narrow" w:eastAsia="Batang" w:hAnsi="Arial Narrow" w:cs="Arial"/>
                <w:b/>
                <w:bCs/>
                <w:sz w:val="20"/>
                <w:szCs w:val="20"/>
                <w:highlight w:val="lightGray"/>
                <w:lang w:val="en-US"/>
              </w:rPr>
              <w:t>PAST 30 DAYS</w:t>
            </w:r>
            <w:r w:rsidR="006776B7" w:rsidRPr="00903B97">
              <w:rPr>
                <w:rFonts w:ascii="Arial Narrow" w:eastAsia="Batang" w:hAnsi="Arial Narrow" w:cs="Arial"/>
                <w:b/>
                <w:bCs/>
                <w:sz w:val="20"/>
                <w:szCs w:val="20"/>
                <w:lang w:val="en-US"/>
              </w:rPr>
              <w:t>, was there a time when you had to skip a meal because of a lack of money or other resources to get food?</w:t>
            </w:r>
          </w:p>
        </w:tc>
        <w:tc>
          <w:tcPr>
            <w:tcW w:w="2125" w:type="pct"/>
            <w:tcBorders>
              <w:top w:val="double" w:sz="4" w:space="0" w:color="auto"/>
              <w:left w:val="single" w:sz="4" w:space="0" w:color="auto"/>
              <w:bottom w:val="single" w:sz="48" w:space="0" w:color="FFFFFF" w:themeColor="background1"/>
            </w:tcBorders>
          </w:tcPr>
          <w:p w14:paraId="2F2F02CE"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b/>
                <w:bCs/>
                <w:sz w:val="20"/>
                <w:szCs w:val="20"/>
                <w:lang w:val="ru-RU"/>
              </w:rPr>
            </w:pPr>
            <w:r w:rsidRPr="00903B97">
              <w:rPr>
                <w:rFonts w:ascii="Arial Narrow" w:hAnsi="Arial Narrow" w:cs="Arial"/>
                <w:b/>
                <w:bCs/>
                <w:sz w:val="20"/>
                <w:szCs w:val="20"/>
              </w:rPr>
              <w:t>Yes</w:t>
            </w:r>
            <w:r w:rsidRPr="00903B97">
              <w:rPr>
                <w:rFonts w:ascii="Arial Narrow" w:hAnsi="Arial Narrow" w:cs="Arial"/>
                <w:b/>
                <w:bCs/>
                <w:sz w:val="20"/>
                <w:szCs w:val="20"/>
                <w:lang w:val="ru-RU"/>
              </w:rPr>
              <w:tab/>
              <w:t>1</w:t>
            </w:r>
          </w:p>
          <w:p w14:paraId="398B548E" w14:textId="44902F86"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lang w:val="ru-RU"/>
              </w:rPr>
              <w:tab/>
            </w:r>
            <w:r w:rsidR="009573B4" w:rsidRPr="00903B97">
              <w:rPr>
                <w:rFonts w:ascii="Arial Narrow" w:hAnsi="Arial Narrow" w:cs="Arial"/>
                <w:b/>
                <w:bCs/>
                <w:sz w:val="20"/>
                <w:szCs w:val="20"/>
                <w:lang w:val="ru-RU"/>
              </w:rPr>
              <w:tab/>
            </w:r>
            <w:r w:rsidRPr="00903B97">
              <w:rPr>
                <w:rFonts w:ascii="Arial Narrow" w:hAnsi="Arial Narrow" w:cs="Arial"/>
                <w:b/>
                <w:bCs/>
                <w:sz w:val="20"/>
                <w:szCs w:val="20"/>
                <w:lang w:val="ru-RU"/>
              </w:rPr>
              <w:t xml:space="preserve">2 </w:t>
            </w:r>
          </w:p>
        </w:tc>
      </w:tr>
      <w:tr w:rsidR="006776B7" w:rsidRPr="00903B97" w14:paraId="47A66D82" w14:textId="77777777" w:rsidTr="00697B3A">
        <w:trPr>
          <w:trHeight w:val="249"/>
        </w:trPr>
        <w:tc>
          <w:tcPr>
            <w:tcW w:w="833" w:type="pct"/>
            <w:vMerge/>
            <w:tcBorders>
              <w:top w:val="single" w:sz="4" w:space="0" w:color="auto"/>
              <w:right w:val="double" w:sz="4" w:space="0" w:color="auto"/>
            </w:tcBorders>
          </w:tcPr>
          <w:p w14:paraId="3D7C07A9" w14:textId="77777777" w:rsidR="006776B7" w:rsidRPr="00903B97" w:rsidRDefault="006776B7" w:rsidP="00771B2B">
            <w:pPr>
              <w:rPr>
                <w:rFonts w:ascii="Arial Narrow" w:hAnsi="Arial Narrow" w:cs="Arial"/>
                <w:b/>
                <w:bCs/>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A3EAF77" w14:textId="60E1EED0" w:rsidR="006776B7" w:rsidRPr="00903B97" w:rsidRDefault="005C1146" w:rsidP="00771B2B">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lang w:val="kk-KZ"/>
              </w:rPr>
              <w:t xml:space="preserve">За </w:t>
            </w:r>
            <w:r w:rsidR="00AB4612" w:rsidRPr="00903B97">
              <w:rPr>
                <w:rFonts w:ascii="Arial Narrow" w:eastAsia="Batang" w:hAnsi="Arial Narrow" w:cs="Arial"/>
                <w:sz w:val="20"/>
                <w:szCs w:val="20"/>
                <w:highlight w:val="lightGray"/>
                <w:lang w:val="kk-KZ"/>
              </w:rPr>
              <w:t xml:space="preserve">ПОСЛЕДНИЕ </w:t>
            </w:r>
            <w:r w:rsidR="00AB4612" w:rsidRPr="00903B97">
              <w:rPr>
                <w:rFonts w:ascii="Arial Narrow" w:eastAsia="Batang" w:hAnsi="Arial Narrow" w:cs="Arial"/>
                <w:sz w:val="20"/>
                <w:szCs w:val="20"/>
                <w:highlight w:val="lightGray"/>
              </w:rPr>
              <w:t>30 ДНЕЙ</w:t>
            </w:r>
            <w:r w:rsidR="00AB4612" w:rsidRPr="00903B97">
              <w:rPr>
                <w:rFonts w:ascii="Arial Narrow" w:eastAsia="Batang" w:hAnsi="Arial Narrow" w:cs="Arial"/>
                <w:sz w:val="20"/>
                <w:szCs w:val="20"/>
              </w:rPr>
              <w:t xml:space="preserve">  </w:t>
            </w:r>
            <w:r w:rsidR="006776B7" w:rsidRPr="00903B97">
              <w:rPr>
                <w:rFonts w:ascii="Arial Narrow" w:eastAsia="Batang" w:hAnsi="Arial Narrow" w:cs="Arial"/>
                <w:sz w:val="20"/>
                <w:szCs w:val="20"/>
              </w:rPr>
              <w:t>был ли хоть один случай, когда Вы ели однообразную пищу из-за недостатка денег или других ресурсов?</w:t>
            </w:r>
          </w:p>
        </w:tc>
        <w:tc>
          <w:tcPr>
            <w:tcW w:w="2125" w:type="pct"/>
            <w:tcBorders>
              <w:top w:val="single" w:sz="48" w:space="0" w:color="FFFFFF" w:themeColor="background1"/>
              <w:left w:val="single" w:sz="4" w:space="0" w:color="auto"/>
              <w:bottom w:val="single" w:sz="48" w:space="0" w:color="FFFFFF" w:themeColor="background1"/>
            </w:tcBorders>
          </w:tcPr>
          <w:p w14:paraId="31DE569A"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Да</w:t>
            </w:r>
            <w:r w:rsidRPr="00903B97">
              <w:rPr>
                <w:rFonts w:ascii="Arial Narrow" w:hAnsi="Arial Narrow" w:cs="Arial"/>
                <w:sz w:val="20"/>
                <w:szCs w:val="20"/>
                <w:lang w:val="ru-RU"/>
              </w:rPr>
              <w:tab/>
            </w:r>
            <w:r w:rsidRPr="00903B97">
              <w:rPr>
                <w:rFonts w:ascii="Arial Narrow" w:hAnsi="Arial Narrow" w:cs="Arial"/>
                <w:sz w:val="20"/>
                <w:szCs w:val="20"/>
                <w:lang w:val="ru-RU"/>
              </w:rPr>
              <w:tab/>
              <w:t>1</w:t>
            </w:r>
          </w:p>
          <w:p w14:paraId="39AD1AC7"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Нет</w:t>
            </w:r>
            <w:r w:rsidRPr="00903B97">
              <w:rPr>
                <w:rFonts w:ascii="Arial Narrow" w:hAnsi="Arial Narrow" w:cs="Arial"/>
                <w:sz w:val="20"/>
                <w:szCs w:val="20"/>
                <w:lang w:val="ru-RU"/>
              </w:rPr>
              <w:tab/>
              <w:t>2</w:t>
            </w:r>
          </w:p>
          <w:p w14:paraId="40E90D0C"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6776B7" w:rsidRPr="00903B97" w14:paraId="0C41765A" w14:textId="77777777" w:rsidTr="00697B3A">
        <w:trPr>
          <w:trHeight w:val="294"/>
        </w:trPr>
        <w:tc>
          <w:tcPr>
            <w:tcW w:w="833" w:type="pct"/>
            <w:vMerge/>
            <w:tcBorders>
              <w:top w:val="single" w:sz="4" w:space="0" w:color="auto"/>
              <w:right w:val="double" w:sz="4" w:space="0" w:color="auto"/>
            </w:tcBorders>
          </w:tcPr>
          <w:p w14:paraId="56C4007F" w14:textId="77777777" w:rsidR="006776B7" w:rsidRPr="00903B97" w:rsidRDefault="006776B7" w:rsidP="00771B2B">
            <w:pPr>
              <w:rPr>
                <w:rFonts w:ascii="Arial Narrow" w:hAnsi="Arial Narrow" w:cs="Arial"/>
                <w:b/>
                <w:bCs/>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853F409" w14:textId="02052F5E" w:rsidR="006776B7" w:rsidRPr="00903B97" w:rsidRDefault="00AB4612" w:rsidP="00771B2B">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highlight w:val="lightGray"/>
              </w:rPr>
              <w:t>АКЫРКЫ</w:t>
            </w:r>
            <w:r w:rsidRPr="00903B97">
              <w:rPr>
                <w:rFonts w:ascii="Arial Narrow" w:eastAsia="Batang" w:hAnsi="Arial Narrow" w:cs="Arial"/>
                <w:sz w:val="20"/>
                <w:szCs w:val="20"/>
                <w:highlight w:val="lightGray"/>
                <w:lang w:val="en-US"/>
              </w:rPr>
              <w:t xml:space="preserve"> 30 </w:t>
            </w:r>
            <w:r w:rsidRPr="00903B97">
              <w:rPr>
                <w:rFonts w:ascii="Arial Narrow" w:eastAsia="Batang" w:hAnsi="Arial Narrow" w:cs="Arial"/>
                <w:sz w:val="20"/>
                <w:szCs w:val="20"/>
                <w:highlight w:val="lightGray"/>
                <w:lang w:val="kk-KZ"/>
              </w:rPr>
              <w:t>К</w:t>
            </w:r>
            <w:r w:rsidRPr="00903B97">
              <w:rPr>
                <w:rFonts w:ascii="Calibri" w:eastAsia="Batang" w:hAnsi="Calibri" w:cs="Calibri"/>
                <w:sz w:val="20"/>
                <w:szCs w:val="20"/>
                <w:highlight w:val="lightGray"/>
                <w:lang w:val="kk-KZ"/>
              </w:rPr>
              <w:t>Ү</w:t>
            </w:r>
            <w:r w:rsidRPr="00903B97">
              <w:rPr>
                <w:rFonts w:ascii="Arial Narrow" w:eastAsia="Batang" w:hAnsi="Arial Narrow" w:cs="Arial Narrow"/>
                <w:sz w:val="20"/>
                <w:szCs w:val="20"/>
                <w:highlight w:val="lightGray"/>
                <w:lang w:val="kk-KZ"/>
              </w:rPr>
              <w:t>НД</w:t>
            </w:r>
            <w:r w:rsidRPr="00903B97">
              <w:rPr>
                <w:rFonts w:ascii="Calibri" w:eastAsia="Batang" w:hAnsi="Calibri" w:cs="Calibri"/>
                <w:sz w:val="20"/>
                <w:szCs w:val="20"/>
                <w:highlight w:val="lightGray"/>
                <w:lang w:val="kk-KZ"/>
              </w:rPr>
              <w:t>Ө</w:t>
            </w:r>
            <w:r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акчанын</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же</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башка</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ресурстардын</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тартыштыгынан</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улам</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Сиз</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бир</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т</w:t>
            </w:r>
            <w:r w:rsidR="006776B7" w:rsidRPr="00903B97">
              <w:rPr>
                <w:rFonts w:ascii="Calibri" w:eastAsia="Batang" w:hAnsi="Calibri" w:cs="Calibri"/>
                <w:sz w:val="20"/>
                <w:szCs w:val="20"/>
              </w:rPr>
              <w:t>ү</w:t>
            </w:r>
            <w:r w:rsidR="006776B7" w:rsidRPr="00903B97">
              <w:rPr>
                <w:rFonts w:ascii="Arial Narrow" w:eastAsia="Batang" w:hAnsi="Arial Narrow" w:cs="Arial Narrow"/>
                <w:sz w:val="20"/>
                <w:szCs w:val="20"/>
              </w:rPr>
              <w:t>рд</w:t>
            </w:r>
            <w:r w:rsidR="006776B7" w:rsidRPr="00903B97">
              <w:rPr>
                <w:rFonts w:ascii="Calibri" w:eastAsia="Batang" w:hAnsi="Calibri" w:cs="Calibri"/>
                <w:sz w:val="20"/>
                <w:szCs w:val="20"/>
              </w:rPr>
              <w:t>үү</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тамак</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жеген</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жок</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дегенде</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бир</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учур</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болду</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беле</w:t>
            </w:r>
            <w:r w:rsidR="006776B7" w:rsidRPr="00903B97">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tcBorders>
          </w:tcPr>
          <w:p w14:paraId="07C5C654" w14:textId="77777777" w:rsidR="006776B7" w:rsidRPr="00903B97" w:rsidRDefault="006776B7" w:rsidP="00771B2B">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Ооба</w:t>
            </w:r>
            <w:r w:rsidRPr="00903B97">
              <w:rPr>
                <w:rFonts w:ascii="Arial Narrow" w:hAnsi="Arial Narrow" w:cs="Arial"/>
                <w:sz w:val="20"/>
                <w:szCs w:val="20"/>
              </w:rPr>
              <w:tab/>
              <w:t>1</w:t>
            </w:r>
            <w:r w:rsidRPr="00903B97">
              <w:rPr>
                <w:rFonts w:ascii="Arial Narrow" w:hAnsi="Arial Narrow" w:cs="Arial"/>
                <w:sz w:val="20"/>
                <w:szCs w:val="20"/>
              </w:rPr>
              <w:tab/>
            </w:r>
          </w:p>
          <w:p w14:paraId="49563BD0"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p>
        </w:tc>
      </w:tr>
      <w:tr w:rsidR="006776B7" w:rsidRPr="00903B97" w14:paraId="0C4FA763" w14:textId="77777777" w:rsidTr="00697B3A">
        <w:tc>
          <w:tcPr>
            <w:tcW w:w="833" w:type="pct"/>
            <w:tcBorders>
              <w:bottom w:val="double" w:sz="4" w:space="0" w:color="auto"/>
            </w:tcBorders>
          </w:tcPr>
          <w:p w14:paraId="466621BA" w14:textId="77777777" w:rsidR="006776B7" w:rsidRPr="00903B97" w:rsidRDefault="006776B7" w:rsidP="00771B2B">
            <w:pPr>
              <w:contextualSpacing/>
              <w:rPr>
                <w:rFonts w:ascii="Arial Narrow" w:hAnsi="Arial Narrow" w:cs="Arial"/>
                <w:b/>
                <w:bCs/>
                <w:sz w:val="20"/>
                <w:szCs w:val="20"/>
              </w:rPr>
            </w:pPr>
          </w:p>
        </w:tc>
        <w:tc>
          <w:tcPr>
            <w:tcW w:w="2042" w:type="pct"/>
            <w:tcBorders>
              <w:bottom w:val="double" w:sz="4" w:space="0" w:color="auto"/>
            </w:tcBorders>
          </w:tcPr>
          <w:p w14:paraId="5728BDE7" w14:textId="77777777" w:rsidR="006776B7" w:rsidRPr="00903B97" w:rsidRDefault="006776B7" w:rsidP="00771B2B">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510A1EE2"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6776B7" w:rsidRPr="00903B97" w14:paraId="5D81689C" w14:textId="77777777" w:rsidTr="00697B3A">
        <w:trPr>
          <w:trHeight w:val="285"/>
        </w:trPr>
        <w:tc>
          <w:tcPr>
            <w:tcW w:w="833" w:type="pct"/>
            <w:vMerge w:val="restart"/>
            <w:tcBorders>
              <w:top w:val="double" w:sz="4" w:space="0" w:color="auto"/>
              <w:right w:val="double" w:sz="4" w:space="0" w:color="auto"/>
            </w:tcBorders>
          </w:tcPr>
          <w:p w14:paraId="53BA3DBA" w14:textId="77777777" w:rsidR="006776B7" w:rsidRPr="00903B97" w:rsidRDefault="00B607DA" w:rsidP="00771B2B">
            <w:pPr>
              <w:rPr>
                <w:rFonts w:ascii="Arial Narrow" w:hAnsi="Arial Narrow" w:cs="Arial"/>
                <w:b/>
                <w:bCs/>
                <w:sz w:val="20"/>
                <w:szCs w:val="20"/>
                <w:lang w:val="en-US"/>
              </w:rPr>
            </w:pPr>
            <w:r w:rsidRPr="00903B97">
              <w:rPr>
                <w:rFonts w:ascii="Arial Narrow" w:hAnsi="Arial Narrow" w:cs="Arial"/>
                <w:b/>
                <w:bCs/>
                <w:sz w:val="20"/>
                <w:szCs w:val="20"/>
                <w:lang w:val="en-US"/>
              </w:rPr>
              <w:t>wb28</w:t>
            </w:r>
          </w:p>
          <w:p w14:paraId="44A63C0C" w14:textId="77777777" w:rsidR="009573B4" w:rsidRPr="00903B97" w:rsidRDefault="009573B4" w:rsidP="00771B2B">
            <w:pPr>
              <w:rPr>
                <w:rFonts w:ascii="Arial Narrow" w:hAnsi="Arial Narrow" w:cs="Arial"/>
                <w:b/>
                <w:bCs/>
                <w:sz w:val="20"/>
                <w:szCs w:val="20"/>
                <w:lang w:val="en-US"/>
              </w:rPr>
            </w:pPr>
          </w:p>
          <w:p w14:paraId="1620FEE2" w14:textId="385A7A5E" w:rsidR="009573B4" w:rsidRPr="00903B97" w:rsidRDefault="009573B4" w:rsidP="00771B2B">
            <w:pPr>
              <w:rPr>
                <w:rFonts w:ascii="Arial Narrow" w:hAnsi="Arial Narrow" w:cs="Arial"/>
                <w:b/>
                <w:bCs/>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19C7EF7" w14:textId="44D091DF" w:rsidR="006776B7" w:rsidRPr="00903B97" w:rsidRDefault="00E16BF0" w:rsidP="006776B7">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During the </w:t>
            </w:r>
            <w:r w:rsidR="009948E5" w:rsidRPr="00903B97">
              <w:rPr>
                <w:rFonts w:ascii="Arial Narrow" w:eastAsia="Batang" w:hAnsi="Arial Narrow" w:cs="Arial"/>
                <w:b/>
                <w:bCs/>
                <w:sz w:val="20"/>
                <w:szCs w:val="20"/>
                <w:highlight w:val="lightGray"/>
                <w:lang w:val="en-US"/>
              </w:rPr>
              <w:t>PAST 30 DAYS</w:t>
            </w:r>
            <w:r w:rsidR="006776B7" w:rsidRPr="00903B97">
              <w:rPr>
                <w:rFonts w:ascii="Arial Narrow" w:eastAsia="Batang" w:hAnsi="Arial Narrow" w:cs="Arial"/>
                <w:b/>
                <w:bCs/>
                <w:sz w:val="20"/>
                <w:szCs w:val="20"/>
                <w:lang w:val="en-US"/>
              </w:rPr>
              <w:t>, was there a time when you ate less than you thought you should because of a lack of money or other resources?</w:t>
            </w:r>
          </w:p>
        </w:tc>
        <w:tc>
          <w:tcPr>
            <w:tcW w:w="2125" w:type="pct"/>
            <w:tcBorders>
              <w:top w:val="double" w:sz="4" w:space="0" w:color="auto"/>
              <w:left w:val="single" w:sz="4" w:space="0" w:color="auto"/>
              <w:bottom w:val="single" w:sz="48" w:space="0" w:color="FFFFFF" w:themeColor="background1"/>
            </w:tcBorders>
          </w:tcPr>
          <w:p w14:paraId="0BBF99E8"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b/>
                <w:bCs/>
                <w:sz w:val="20"/>
                <w:szCs w:val="20"/>
                <w:lang w:val="ru-RU"/>
              </w:rPr>
            </w:pPr>
            <w:r w:rsidRPr="00903B97">
              <w:rPr>
                <w:rFonts w:ascii="Arial Narrow" w:hAnsi="Arial Narrow" w:cs="Arial"/>
                <w:b/>
                <w:bCs/>
                <w:sz w:val="20"/>
                <w:szCs w:val="20"/>
              </w:rPr>
              <w:t>Yes</w:t>
            </w:r>
            <w:r w:rsidRPr="00903B97">
              <w:rPr>
                <w:rFonts w:ascii="Arial Narrow" w:hAnsi="Arial Narrow" w:cs="Arial"/>
                <w:b/>
                <w:bCs/>
                <w:sz w:val="20"/>
                <w:szCs w:val="20"/>
                <w:lang w:val="ru-RU"/>
              </w:rPr>
              <w:tab/>
              <w:t>1</w:t>
            </w:r>
          </w:p>
          <w:p w14:paraId="50801A65" w14:textId="6A7C02CA"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lang w:val="ru-RU"/>
              </w:rPr>
              <w:tab/>
            </w:r>
            <w:r w:rsidR="009573B4" w:rsidRPr="00903B97">
              <w:rPr>
                <w:rFonts w:ascii="Arial Narrow" w:hAnsi="Arial Narrow" w:cs="Arial"/>
                <w:b/>
                <w:bCs/>
                <w:sz w:val="20"/>
                <w:szCs w:val="20"/>
                <w:lang w:val="ru-RU"/>
              </w:rPr>
              <w:tab/>
            </w:r>
            <w:r w:rsidRPr="00903B97">
              <w:rPr>
                <w:rFonts w:ascii="Arial Narrow" w:hAnsi="Arial Narrow" w:cs="Arial"/>
                <w:b/>
                <w:bCs/>
                <w:sz w:val="20"/>
                <w:szCs w:val="20"/>
                <w:lang w:val="ru-RU"/>
              </w:rPr>
              <w:t xml:space="preserve">2 </w:t>
            </w:r>
          </w:p>
        </w:tc>
      </w:tr>
      <w:tr w:rsidR="006776B7" w:rsidRPr="00903B97" w14:paraId="48860753" w14:textId="77777777" w:rsidTr="00697B3A">
        <w:trPr>
          <w:trHeight w:val="249"/>
        </w:trPr>
        <w:tc>
          <w:tcPr>
            <w:tcW w:w="833" w:type="pct"/>
            <w:vMerge/>
            <w:tcBorders>
              <w:top w:val="single" w:sz="4" w:space="0" w:color="auto"/>
              <w:right w:val="double" w:sz="4" w:space="0" w:color="auto"/>
            </w:tcBorders>
          </w:tcPr>
          <w:p w14:paraId="4897134B" w14:textId="77777777" w:rsidR="006776B7" w:rsidRPr="00903B97" w:rsidRDefault="006776B7" w:rsidP="00771B2B">
            <w:pPr>
              <w:rPr>
                <w:rFonts w:ascii="Arial Narrow" w:hAnsi="Arial Narrow" w:cs="Arial"/>
                <w:b/>
                <w:bCs/>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6CC104A" w14:textId="33DD0992" w:rsidR="006776B7" w:rsidRPr="00903B97" w:rsidRDefault="005C1146" w:rsidP="006776B7">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lang w:val="kk-KZ"/>
              </w:rPr>
              <w:t xml:space="preserve">За </w:t>
            </w:r>
            <w:r w:rsidR="00AB4612" w:rsidRPr="00903B97">
              <w:rPr>
                <w:rFonts w:ascii="Arial Narrow" w:eastAsia="Batang" w:hAnsi="Arial Narrow" w:cs="Arial"/>
                <w:sz w:val="20"/>
                <w:szCs w:val="20"/>
                <w:highlight w:val="lightGray"/>
                <w:lang w:val="kk-KZ"/>
              </w:rPr>
              <w:t xml:space="preserve">ПОСЛЕДНИЕ </w:t>
            </w:r>
            <w:r w:rsidR="00AB4612" w:rsidRPr="00903B97">
              <w:rPr>
                <w:rFonts w:ascii="Arial Narrow" w:eastAsia="Batang" w:hAnsi="Arial Narrow" w:cs="Arial"/>
                <w:sz w:val="20"/>
                <w:szCs w:val="20"/>
                <w:highlight w:val="lightGray"/>
              </w:rPr>
              <w:t>30 ДНЕЙ</w:t>
            </w:r>
            <w:r w:rsidR="00AB4612" w:rsidRPr="00903B97">
              <w:rPr>
                <w:rFonts w:ascii="Arial Narrow" w:eastAsia="Batang" w:hAnsi="Arial Narrow" w:cs="Arial"/>
                <w:sz w:val="20"/>
                <w:szCs w:val="20"/>
              </w:rPr>
              <w:t xml:space="preserve">  </w:t>
            </w:r>
            <w:r w:rsidR="006776B7" w:rsidRPr="00903B97">
              <w:rPr>
                <w:rFonts w:ascii="Arial Narrow" w:eastAsia="Batang" w:hAnsi="Arial Narrow" w:cs="Arial"/>
                <w:sz w:val="20"/>
                <w:szCs w:val="20"/>
              </w:rPr>
              <w:t>был ли хоть один случай, когда Вы ели меньше, чем надо было из-за недостатка денег или других ресурсов?</w:t>
            </w:r>
          </w:p>
        </w:tc>
        <w:tc>
          <w:tcPr>
            <w:tcW w:w="2125" w:type="pct"/>
            <w:tcBorders>
              <w:top w:val="single" w:sz="48" w:space="0" w:color="FFFFFF" w:themeColor="background1"/>
              <w:left w:val="single" w:sz="4" w:space="0" w:color="auto"/>
              <w:bottom w:val="single" w:sz="48" w:space="0" w:color="FFFFFF" w:themeColor="background1"/>
            </w:tcBorders>
          </w:tcPr>
          <w:p w14:paraId="3D99E43D"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Да</w:t>
            </w:r>
            <w:r w:rsidRPr="00903B97">
              <w:rPr>
                <w:rFonts w:ascii="Arial Narrow" w:hAnsi="Arial Narrow" w:cs="Arial"/>
                <w:sz w:val="20"/>
                <w:szCs w:val="20"/>
                <w:lang w:val="ru-RU"/>
              </w:rPr>
              <w:tab/>
            </w:r>
            <w:r w:rsidRPr="00903B97">
              <w:rPr>
                <w:rFonts w:ascii="Arial Narrow" w:hAnsi="Arial Narrow" w:cs="Arial"/>
                <w:sz w:val="20"/>
                <w:szCs w:val="20"/>
                <w:lang w:val="ru-RU"/>
              </w:rPr>
              <w:tab/>
              <w:t>1</w:t>
            </w:r>
          </w:p>
          <w:p w14:paraId="53D5CD94"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Нет</w:t>
            </w:r>
            <w:r w:rsidRPr="00903B97">
              <w:rPr>
                <w:rFonts w:ascii="Arial Narrow" w:hAnsi="Arial Narrow" w:cs="Arial"/>
                <w:sz w:val="20"/>
                <w:szCs w:val="20"/>
                <w:lang w:val="ru-RU"/>
              </w:rPr>
              <w:tab/>
              <w:t>2</w:t>
            </w:r>
          </w:p>
          <w:p w14:paraId="4C3C834D"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6776B7" w:rsidRPr="00903B97" w14:paraId="69AB8CF1" w14:textId="77777777" w:rsidTr="00697B3A">
        <w:trPr>
          <w:trHeight w:val="294"/>
        </w:trPr>
        <w:tc>
          <w:tcPr>
            <w:tcW w:w="833" w:type="pct"/>
            <w:vMerge/>
            <w:tcBorders>
              <w:top w:val="single" w:sz="4" w:space="0" w:color="auto"/>
              <w:right w:val="double" w:sz="4" w:space="0" w:color="auto"/>
            </w:tcBorders>
          </w:tcPr>
          <w:p w14:paraId="58D3D9A3" w14:textId="77777777" w:rsidR="006776B7" w:rsidRPr="00903B97" w:rsidRDefault="006776B7" w:rsidP="00771B2B">
            <w:pPr>
              <w:rPr>
                <w:rFonts w:ascii="Arial Narrow" w:hAnsi="Arial Narrow" w:cs="Arial"/>
                <w:b/>
                <w:bCs/>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2511DED" w14:textId="2AF73826" w:rsidR="006776B7" w:rsidRPr="00903B97" w:rsidRDefault="00AB4612" w:rsidP="00771B2B">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highlight w:val="lightGray"/>
              </w:rPr>
              <w:t>АКЫРКЫ</w:t>
            </w:r>
            <w:r w:rsidRPr="00903B97">
              <w:rPr>
                <w:rFonts w:ascii="Arial Narrow" w:eastAsia="Batang" w:hAnsi="Arial Narrow" w:cs="Arial"/>
                <w:sz w:val="20"/>
                <w:szCs w:val="20"/>
                <w:highlight w:val="lightGray"/>
                <w:lang w:val="en-US"/>
              </w:rPr>
              <w:t xml:space="preserve"> 30 </w:t>
            </w:r>
            <w:r w:rsidRPr="00903B97">
              <w:rPr>
                <w:rFonts w:ascii="Arial Narrow" w:eastAsia="Batang" w:hAnsi="Arial Narrow" w:cs="Arial"/>
                <w:sz w:val="20"/>
                <w:szCs w:val="20"/>
                <w:highlight w:val="lightGray"/>
                <w:lang w:val="kk-KZ"/>
              </w:rPr>
              <w:t>К</w:t>
            </w:r>
            <w:r w:rsidRPr="00903B97">
              <w:rPr>
                <w:rFonts w:ascii="Calibri" w:eastAsia="Batang" w:hAnsi="Calibri" w:cs="Calibri"/>
                <w:sz w:val="20"/>
                <w:szCs w:val="20"/>
                <w:highlight w:val="lightGray"/>
                <w:lang w:val="kk-KZ"/>
              </w:rPr>
              <w:t>Ү</w:t>
            </w:r>
            <w:r w:rsidRPr="00903B97">
              <w:rPr>
                <w:rFonts w:ascii="Arial Narrow" w:eastAsia="Batang" w:hAnsi="Arial Narrow" w:cs="Arial Narrow"/>
                <w:sz w:val="20"/>
                <w:szCs w:val="20"/>
                <w:highlight w:val="lightGray"/>
                <w:lang w:val="kk-KZ"/>
              </w:rPr>
              <w:t>НД</w:t>
            </w:r>
            <w:r w:rsidRPr="00903B97">
              <w:rPr>
                <w:rFonts w:ascii="Calibri" w:eastAsia="Batang" w:hAnsi="Calibri" w:cs="Calibri"/>
                <w:sz w:val="20"/>
                <w:szCs w:val="20"/>
                <w:highlight w:val="lightGray"/>
                <w:lang w:val="kk-KZ"/>
              </w:rPr>
              <w:t>Ө</w:t>
            </w:r>
            <w:r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акчанын</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же</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башка</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ресурстардын</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тартыштыгынан</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Сиз</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зарыл</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болгондон</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аз</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жеген</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жок</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дегенде</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бир</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учур</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болду</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беле</w:t>
            </w:r>
            <w:r w:rsidR="006776B7" w:rsidRPr="00903B97">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tcBorders>
          </w:tcPr>
          <w:p w14:paraId="0CF5F387" w14:textId="77777777" w:rsidR="006776B7" w:rsidRPr="00903B97" w:rsidRDefault="006776B7" w:rsidP="00771B2B">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Ооба</w:t>
            </w:r>
            <w:r w:rsidRPr="00903B97">
              <w:rPr>
                <w:rFonts w:ascii="Arial Narrow" w:hAnsi="Arial Narrow" w:cs="Arial"/>
                <w:sz w:val="20"/>
                <w:szCs w:val="20"/>
              </w:rPr>
              <w:tab/>
              <w:t>1</w:t>
            </w:r>
            <w:r w:rsidRPr="00903B97">
              <w:rPr>
                <w:rFonts w:ascii="Arial Narrow" w:hAnsi="Arial Narrow" w:cs="Arial"/>
                <w:sz w:val="20"/>
                <w:szCs w:val="20"/>
              </w:rPr>
              <w:tab/>
            </w:r>
          </w:p>
          <w:p w14:paraId="528C4122"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p>
        </w:tc>
      </w:tr>
      <w:tr w:rsidR="006776B7" w:rsidRPr="00903B97" w14:paraId="3BCA8F81" w14:textId="77777777" w:rsidTr="00697B3A">
        <w:tc>
          <w:tcPr>
            <w:tcW w:w="833" w:type="pct"/>
            <w:tcBorders>
              <w:bottom w:val="double" w:sz="4" w:space="0" w:color="auto"/>
            </w:tcBorders>
          </w:tcPr>
          <w:p w14:paraId="754AE059" w14:textId="77777777" w:rsidR="006776B7" w:rsidRPr="00903B97" w:rsidRDefault="006776B7" w:rsidP="00771B2B">
            <w:pPr>
              <w:contextualSpacing/>
              <w:rPr>
                <w:rFonts w:ascii="Arial Narrow" w:hAnsi="Arial Narrow" w:cs="Arial"/>
                <w:b/>
                <w:bCs/>
                <w:sz w:val="20"/>
                <w:szCs w:val="20"/>
              </w:rPr>
            </w:pPr>
          </w:p>
        </w:tc>
        <w:tc>
          <w:tcPr>
            <w:tcW w:w="2042" w:type="pct"/>
            <w:tcBorders>
              <w:bottom w:val="double" w:sz="4" w:space="0" w:color="auto"/>
            </w:tcBorders>
          </w:tcPr>
          <w:p w14:paraId="548DBEA0" w14:textId="77777777" w:rsidR="006776B7" w:rsidRPr="00903B97" w:rsidRDefault="006776B7" w:rsidP="00771B2B">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5CD6E98C"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6776B7" w:rsidRPr="00903B97" w14:paraId="3945269B" w14:textId="77777777" w:rsidTr="00697B3A">
        <w:trPr>
          <w:trHeight w:val="285"/>
        </w:trPr>
        <w:tc>
          <w:tcPr>
            <w:tcW w:w="833" w:type="pct"/>
            <w:vMerge w:val="restart"/>
            <w:tcBorders>
              <w:top w:val="double" w:sz="4" w:space="0" w:color="auto"/>
              <w:right w:val="double" w:sz="4" w:space="0" w:color="auto"/>
            </w:tcBorders>
          </w:tcPr>
          <w:p w14:paraId="0079D98F" w14:textId="77777777" w:rsidR="006776B7" w:rsidRPr="00903B97" w:rsidRDefault="00B607DA" w:rsidP="00771B2B">
            <w:pPr>
              <w:rPr>
                <w:rFonts w:ascii="Arial Narrow" w:hAnsi="Arial Narrow" w:cs="Arial"/>
                <w:b/>
                <w:bCs/>
                <w:sz w:val="20"/>
                <w:szCs w:val="20"/>
                <w:lang w:val="en-US"/>
              </w:rPr>
            </w:pPr>
            <w:r w:rsidRPr="00903B97">
              <w:rPr>
                <w:rFonts w:ascii="Arial Narrow" w:hAnsi="Arial Narrow" w:cs="Arial"/>
                <w:b/>
                <w:bCs/>
                <w:sz w:val="20"/>
                <w:szCs w:val="20"/>
                <w:lang w:val="en-US"/>
              </w:rPr>
              <w:t>wb29</w:t>
            </w:r>
          </w:p>
          <w:p w14:paraId="415305E1" w14:textId="77777777" w:rsidR="009573B4" w:rsidRPr="00903B97" w:rsidRDefault="009573B4" w:rsidP="00771B2B">
            <w:pPr>
              <w:rPr>
                <w:rFonts w:ascii="Arial Narrow" w:hAnsi="Arial Narrow" w:cs="Arial"/>
                <w:b/>
                <w:bCs/>
                <w:sz w:val="20"/>
                <w:szCs w:val="20"/>
                <w:lang w:val="en-US"/>
              </w:rPr>
            </w:pPr>
          </w:p>
          <w:p w14:paraId="3AE6D075" w14:textId="29155DEF" w:rsidR="009573B4" w:rsidRPr="00903B97" w:rsidRDefault="009573B4" w:rsidP="00771B2B">
            <w:pPr>
              <w:rPr>
                <w:rFonts w:ascii="Arial Narrow" w:hAnsi="Arial Narrow" w:cs="Arial"/>
                <w:b/>
                <w:bCs/>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DA71515" w14:textId="3CA38CFD" w:rsidR="006776B7" w:rsidRPr="00903B97" w:rsidRDefault="00E16BF0" w:rsidP="006776B7">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During the </w:t>
            </w:r>
            <w:r w:rsidR="009948E5" w:rsidRPr="00903B97">
              <w:rPr>
                <w:rFonts w:ascii="Arial Narrow" w:eastAsia="Batang" w:hAnsi="Arial Narrow" w:cs="Arial"/>
                <w:b/>
                <w:bCs/>
                <w:sz w:val="20"/>
                <w:szCs w:val="20"/>
                <w:highlight w:val="lightGray"/>
                <w:lang w:val="en-US"/>
              </w:rPr>
              <w:t>PAST 30 DAYS</w:t>
            </w:r>
            <w:r w:rsidR="006776B7" w:rsidRPr="00903B97">
              <w:rPr>
                <w:rFonts w:ascii="Arial Narrow" w:eastAsia="Batang" w:hAnsi="Arial Narrow" w:cs="Arial"/>
                <w:b/>
                <w:bCs/>
                <w:sz w:val="20"/>
                <w:szCs w:val="20"/>
                <w:lang w:val="en-US"/>
              </w:rPr>
              <w:t>, was there a time when your household ran out of food because of a lack of money or other resources?</w:t>
            </w:r>
          </w:p>
        </w:tc>
        <w:tc>
          <w:tcPr>
            <w:tcW w:w="2125" w:type="pct"/>
            <w:tcBorders>
              <w:top w:val="double" w:sz="4" w:space="0" w:color="auto"/>
              <w:left w:val="single" w:sz="4" w:space="0" w:color="auto"/>
              <w:bottom w:val="single" w:sz="48" w:space="0" w:color="FFFFFF" w:themeColor="background1"/>
            </w:tcBorders>
          </w:tcPr>
          <w:p w14:paraId="1DE099F4"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b/>
                <w:bCs/>
                <w:sz w:val="20"/>
                <w:szCs w:val="20"/>
                <w:lang w:val="ru-RU"/>
              </w:rPr>
            </w:pPr>
            <w:r w:rsidRPr="00903B97">
              <w:rPr>
                <w:rFonts w:ascii="Arial Narrow" w:hAnsi="Arial Narrow" w:cs="Arial"/>
                <w:b/>
                <w:bCs/>
                <w:sz w:val="20"/>
                <w:szCs w:val="20"/>
              </w:rPr>
              <w:t>Yes</w:t>
            </w:r>
            <w:r w:rsidRPr="00903B97">
              <w:rPr>
                <w:rFonts w:ascii="Arial Narrow" w:hAnsi="Arial Narrow" w:cs="Arial"/>
                <w:b/>
                <w:bCs/>
                <w:sz w:val="20"/>
                <w:szCs w:val="20"/>
                <w:lang w:val="ru-RU"/>
              </w:rPr>
              <w:tab/>
              <w:t>1</w:t>
            </w:r>
          </w:p>
          <w:p w14:paraId="4C7ED884" w14:textId="586BA728"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No</w:t>
            </w:r>
            <w:r w:rsidR="009573B4" w:rsidRPr="00903B97">
              <w:rPr>
                <w:rFonts w:ascii="Arial Narrow" w:hAnsi="Arial Narrow" w:cs="Arial"/>
                <w:b/>
                <w:bCs/>
                <w:sz w:val="20"/>
                <w:szCs w:val="20"/>
              </w:rPr>
              <w:tab/>
            </w:r>
            <w:r w:rsidRPr="00903B97">
              <w:rPr>
                <w:rFonts w:ascii="Arial Narrow" w:hAnsi="Arial Narrow" w:cs="Arial"/>
                <w:b/>
                <w:bCs/>
                <w:sz w:val="20"/>
                <w:szCs w:val="20"/>
                <w:lang w:val="ru-RU"/>
              </w:rPr>
              <w:tab/>
              <w:t xml:space="preserve">2 </w:t>
            </w:r>
          </w:p>
        </w:tc>
      </w:tr>
      <w:tr w:rsidR="006776B7" w:rsidRPr="00903B97" w14:paraId="481645B1" w14:textId="77777777" w:rsidTr="00697B3A">
        <w:trPr>
          <w:trHeight w:val="249"/>
        </w:trPr>
        <w:tc>
          <w:tcPr>
            <w:tcW w:w="833" w:type="pct"/>
            <w:vMerge/>
            <w:tcBorders>
              <w:top w:val="single" w:sz="4" w:space="0" w:color="auto"/>
              <w:right w:val="double" w:sz="4" w:space="0" w:color="auto"/>
            </w:tcBorders>
          </w:tcPr>
          <w:p w14:paraId="2CE6DC4E" w14:textId="77777777" w:rsidR="006776B7" w:rsidRPr="00903B97" w:rsidRDefault="006776B7" w:rsidP="00771B2B">
            <w:pPr>
              <w:rPr>
                <w:rFonts w:ascii="Arial Narrow" w:hAnsi="Arial Narrow" w:cs="Arial"/>
                <w:b/>
                <w:bCs/>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AF7E73C" w14:textId="723EB8E2" w:rsidR="006776B7" w:rsidRPr="00903B97" w:rsidRDefault="005C1146" w:rsidP="006776B7">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lang w:val="kk-KZ"/>
              </w:rPr>
              <w:t xml:space="preserve">За </w:t>
            </w:r>
            <w:r w:rsidR="00AB4612" w:rsidRPr="00903B97">
              <w:rPr>
                <w:rFonts w:ascii="Arial Narrow" w:eastAsia="Batang" w:hAnsi="Arial Narrow" w:cs="Arial"/>
                <w:sz w:val="20"/>
                <w:szCs w:val="20"/>
                <w:highlight w:val="lightGray"/>
                <w:lang w:val="kk-KZ"/>
              </w:rPr>
              <w:t xml:space="preserve">ПОСЛЕДНИЕ </w:t>
            </w:r>
            <w:r w:rsidR="00AB4612" w:rsidRPr="00903B97">
              <w:rPr>
                <w:rFonts w:ascii="Arial Narrow" w:eastAsia="Batang" w:hAnsi="Arial Narrow" w:cs="Arial"/>
                <w:sz w:val="20"/>
                <w:szCs w:val="20"/>
                <w:highlight w:val="lightGray"/>
              </w:rPr>
              <w:t>30 ДНЕЙ</w:t>
            </w:r>
            <w:r w:rsidR="00AB4612" w:rsidRPr="00903B97">
              <w:rPr>
                <w:rFonts w:ascii="Arial Narrow" w:eastAsia="Batang" w:hAnsi="Arial Narrow" w:cs="Arial"/>
                <w:sz w:val="20"/>
                <w:szCs w:val="20"/>
              </w:rPr>
              <w:t xml:space="preserve">  </w:t>
            </w:r>
            <w:r w:rsidR="006776B7" w:rsidRPr="00903B97">
              <w:rPr>
                <w:rFonts w:ascii="Arial Narrow" w:eastAsia="Batang" w:hAnsi="Arial Narrow" w:cs="Arial"/>
                <w:sz w:val="20"/>
                <w:szCs w:val="20"/>
              </w:rPr>
              <w:t xml:space="preserve">был ли хоть один случай, когда в Вашем домохозяйстве закончились продукты питания из-за недостатка денег или других ресурсов? </w:t>
            </w:r>
          </w:p>
        </w:tc>
        <w:tc>
          <w:tcPr>
            <w:tcW w:w="2125" w:type="pct"/>
            <w:tcBorders>
              <w:top w:val="single" w:sz="48" w:space="0" w:color="FFFFFF" w:themeColor="background1"/>
              <w:left w:val="single" w:sz="4" w:space="0" w:color="auto"/>
              <w:bottom w:val="single" w:sz="48" w:space="0" w:color="FFFFFF" w:themeColor="background1"/>
            </w:tcBorders>
          </w:tcPr>
          <w:p w14:paraId="436EE687"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Да</w:t>
            </w:r>
            <w:r w:rsidRPr="00903B97">
              <w:rPr>
                <w:rFonts w:ascii="Arial Narrow" w:hAnsi="Arial Narrow" w:cs="Arial"/>
                <w:sz w:val="20"/>
                <w:szCs w:val="20"/>
                <w:lang w:val="ru-RU"/>
              </w:rPr>
              <w:tab/>
            </w:r>
            <w:r w:rsidRPr="00903B97">
              <w:rPr>
                <w:rFonts w:ascii="Arial Narrow" w:hAnsi="Arial Narrow" w:cs="Arial"/>
                <w:sz w:val="20"/>
                <w:szCs w:val="20"/>
                <w:lang w:val="ru-RU"/>
              </w:rPr>
              <w:tab/>
              <w:t>1</w:t>
            </w:r>
          </w:p>
          <w:p w14:paraId="108E9B18"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Нет</w:t>
            </w:r>
            <w:r w:rsidRPr="00903B97">
              <w:rPr>
                <w:rFonts w:ascii="Arial Narrow" w:hAnsi="Arial Narrow" w:cs="Arial"/>
                <w:sz w:val="20"/>
                <w:szCs w:val="20"/>
                <w:lang w:val="ru-RU"/>
              </w:rPr>
              <w:tab/>
              <w:t>2</w:t>
            </w:r>
          </w:p>
          <w:p w14:paraId="49E09739"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6776B7" w:rsidRPr="00903B97" w14:paraId="5E8907F1" w14:textId="77777777" w:rsidTr="00697B3A">
        <w:trPr>
          <w:trHeight w:val="294"/>
        </w:trPr>
        <w:tc>
          <w:tcPr>
            <w:tcW w:w="833" w:type="pct"/>
            <w:vMerge/>
            <w:tcBorders>
              <w:top w:val="single" w:sz="4" w:space="0" w:color="auto"/>
              <w:right w:val="double" w:sz="4" w:space="0" w:color="auto"/>
            </w:tcBorders>
          </w:tcPr>
          <w:p w14:paraId="197C64EE" w14:textId="77777777" w:rsidR="006776B7" w:rsidRPr="00903B97" w:rsidRDefault="006776B7" w:rsidP="00771B2B">
            <w:pPr>
              <w:rPr>
                <w:rFonts w:ascii="Arial Narrow" w:hAnsi="Arial Narrow" w:cs="Arial"/>
                <w:b/>
                <w:bCs/>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438B8D4" w14:textId="5A65908A" w:rsidR="006776B7" w:rsidRPr="00903B97" w:rsidRDefault="00AB4612" w:rsidP="00771B2B">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highlight w:val="lightGray"/>
              </w:rPr>
              <w:t>АКЫРКЫ</w:t>
            </w:r>
            <w:r w:rsidRPr="00903B97">
              <w:rPr>
                <w:rFonts w:ascii="Arial Narrow" w:eastAsia="Batang" w:hAnsi="Arial Narrow" w:cs="Arial"/>
                <w:sz w:val="20"/>
                <w:szCs w:val="20"/>
                <w:highlight w:val="lightGray"/>
                <w:lang w:val="en-US"/>
              </w:rPr>
              <w:t xml:space="preserve"> 30 </w:t>
            </w:r>
            <w:r w:rsidRPr="00903B97">
              <w:rPr>
                <w:rFonts w:ascii="Arial Narrow" w:eastAsia="Batang" w:hAnsi="Arial Narrow" w:cs="Arial"/>
                <w:sz w:val="20"/>
                <w:szCs w:val="20"/>
                <w:highlight w:val="lightGray"/>
                <w:lang w:val="kk-KZ"/>
              </w:rPr>
              <w:t>К</w:t>
            </w:r>
            <w:r w:rsidRPr="00903B97">
              <w:rPr>
                <w:rFonts w:ascii="Calibri" w:eastAsia="Batang" w:hAnsi="Calibri" w:cs="Calibri"/>
                <w:sz w:val="20"/>
                <w:szCs w:val="20"/>
                <w:highlight w:val="lightGray"/>
                <w:lang w:val="kk-KZ"/>
              </w:rPr>
              <w:t>Ү</w:t>
            </w:r>
            <w:r w:rsidRPr="00903B97">
              <w:rPr>
                <w:rFonts w:ascii="Arial Narrow" w:eastAsia="Batang" w:hAnsi="Arial Narrow" w:cs="Arial Narrow"/>
                <w:sz w:val="20"/>
                <w:szCs w:val="20"/>
                <w:highlight w:val="lightGray"/>
                <w:lang w:val="kk-KZ"/>
              </w:rPr>
              <w:t>НД</w:t>
            </w:r>
            <w:r w:rsidRPr="00903B97">
              <w:rPr>
                <w:rFonts w:ascii="Calibri" w:eastAsia="Batang" w:hAnsi="Calibri" w:cs="Calibri"/>
                <w:sz w:val="20"/>
                <w:szCs w:val="20"/>
                <w:highlight w:val="lightGray"/>
                <w:lang w:val="kk-KZ"/>
              </w:rPr>
              <w:t>Ө</w:t>
            </w:r>
            <w:r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акчанын</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же</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башка</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ресурстардын</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тартыштыгынан</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улам</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Сиздин</w:t>
            </w:r>
            <w:r w:rsidR="006776B7" w:rsidRPr="00903B97">
              <w:rPr>
                <w:rFonts w:ascii="Arial Narrow" w:eastAsia="Batang" w:hAnsi="Arial Narrow" w:cs="Arial"/>
                <w:sz w:val="20"/>
                <w:szCs w:val="20"/>
                <w:lang w:val="en-US"/>
              </w:rPr>
              <w:t xml:space="preserve"> </w:t>
            </w:r>
            <w:r w:rsidR="006776B7" w:rsidRPr="00903B97">
              <w:rPr>
                <w:rFonts w:ascii="Calibri" w:eastAsia="Batang" w:hAnsi="Calibri" w:cs="Calibri"/>
                <w:sz w:val="20"/>
                <w:szCs w:val="20"/>
              </w:rPr>
              <w:t>ү</w:t>
            </w:r>
            <w:r w:rsidR="006776B7" w:rsidRPr="00903B97">
              <w:rPr>
                <w:rFonts w:ascii="Arial Narrow" w:eastAsia="Batang" w:hAnsi="Arial Narrow" w:cs="Arial Narrow"/>
                <w:sz w:val="20"/>
                <w:szCs w:val="20"/>
              </w:rPr>
              <w:t>й</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чарба</w:t>
            </w:r>
            <w:r w:rsidR="006776B7" w:rsidRPr="00903B97">
              <w:rPr>
                <w:rFonts w:ascii="Calibri" w:eastAsia="Batang" w:hAnsi="Calibri" w:cs="Calibri"/>
                <w:sz w:val="20"/>
                <w:szCs w:val="20"/>
              </w:rPr>
              <w:t>ң</w:t>
            </w:r>
            <w:r w:rsidR="006776B7" w:rsidRPr="00903B97">
              <w:rPr>
                <w:rFonts w:ascii="Arial Narrow" w:eastAsia="Batang" w:hAnsi="Arial Narrow" w:cs="Arial Narrow"/>
                <w:sz w:val="20"/>
                <w:szCs w:val="20"/>
              </w:rPr>
              <w:t>ызда</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тамак</w:t>
            </w:r>
            <w:r w:rsidR="006776B7" w:rsidRPr="00903B97">
              <w:rPr>
                <w:rFonts w:ascii="Arial Narrow" w:eastAsia="Batang" w:hAnsi="Arial Narrow" w:cs="Arial"/>
                <w:sz w:val="20"/>
                <w:szCs w:val="20"/>
                <w:lang w:val="en-US"/>
              </w:rPr>
              <w:t>-</w:t>
            </w:r>
            <w:r w:rsidR="006776B7" w:rsidRPr="00903B97">
              <w:rPr>
                <w:rFonts w:ascii="Arial Narrow" w:eastAsia="Batang" w:hAnsi="Arial Narrow" w:cs="Arial"/>
                <w:sz w:val="20"/>
                <w:szCs w:val="20"/>
              </w:rPr>
              <w:t>аш</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азыктары</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т</w:t>
            </w:r>
            <w:r w:rsidR="006776B7" w:rsidRPr="00903B97">
              <w:rPr>
                <w:rFonts w:ascii="Calibri" w:eastAsia="Batang" w:hAnsi="Calibri" w:cs="Calibri"/>
                <w:sz w:val="20"/>
                <w:szCs w:val="20"/>
              </w:rPr>
              <w:t>ү</w:t>
            </w:r>
            <w:r w:rsidR="006776B7" w:rsidRPr="00903B97">
              <w:rPr>
                <w:rFonts w:ascii="Arial Narrow" w:eastAsia="Batang" w:hAnsi="Arial Narrow" w:cs="Arial Narrow"/>
                <w:sz w:val="20"/>
                <w:szCs w:val="20"/>
              </w:rPr>
              <w:t>г</w:t>
            </w:r>
            <w:r w:rsidR="006776B7" w:rsidRPr="00903B97">
              <w:rPr>
                <w:rFonts w:ascii="Calibri" w:eastAsia="Batang" w:hAnsi="Calibri" w:cs="Calibri"/>
                <w:sz w:val="20"/>
                <w:szCs w:val="20"/>
              </w:rPr>
              <w:t>ө</w:t>
            </w:r>
            <w:r w:rsidR="006776B7" w:rsidRPr="00903B97">
              <w:rPr>
                <w:rFonts w:ascii="Arial Narrow" w:eastAsia="Batang" w:hAnsi="Arial Narrow" w:cs="Arial Narrow"/>
                <w:sz w:val="20"/>
                <w:szCs w:val="20"/>
              </w:rPr>
              <w:t>нг</w:t>
            </w:r>
            <w:r w:rsidR="006776B7" w:rsidRPr="00903B97">
              <w:rPr>
                <w:rFonts w:ascii="Calibri" w:eastAsia="Batang" w:hAnsi="Calibri" w:cs="Calibri"/>
                <w:sz w:val="20"/>
                <w:szCs w:val="20"/>
              </w:rPr>
              <w:t>ө</w:t>
            </w:r>
            <w:r w:rsidR="006776B7" w:rsidRPr="00903B97">
              <w:rPr>
                <w:rFonts w:ascii="Arial Narrow" w:eastAsia="Batang" w:hAnsi="Arial Narrow" w:cs="Arial Narrow"/>
                <w:sz w:val="20"/>
                <w:szCs w:val="20"/>
              </w:rPr>
              <w:t>н</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жок</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дегенде</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бир</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учур</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болду</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беле</w:t>
            </w:r>
            <w:r w:rsidR="006776B7" w:rsidRPr="00903B97">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tcBorders>
          </w:tcPr>
          <w:p w14:paraId="1F1789F7" w14:textId="77777777" w:rsidR="006776B7" w:rsidRPr="00903B97" w:rsidRDefault="006776B7" w:rsidP="00771B2B">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Ооба</w:t>
            </w:r>
            <w:r w:rsidRPr="00903B97">
              <w:rPr>
                <w:rFonts w:ascii="Arial Narrow" w:hAnsi="Arial Narrow" w:cs="Arial"/>
                <w:sz w:val="20"/>
                <w:szCs w:val="20"/>
              </w:rPr>
              <w:tab/>
              <w:t>1</w:t>
            </w:r>
            <w:r w:rsidRPr="00903B97">
              <w:rPr>
                <w:rFonts w:ascii="Arial Narrow" w:hAnsi="Arial Narrow" w:cs="Arial"/>
                <w:sz w:val="20"/>
                <w:szCs w:val="20"/>
              </w:rPr>
              <w:tab/>
            </w:r>
          </w:p>
          <w:p w14:paraId="65148040"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p>
        </w:tc>
      </w:tr>
      <w:tr w:rsidR="006776B7" w:rsidRPr="00903B97" w14:paraId="2321FB05" w14:textId="77777777" w:rsidTr="00697B3A">
        <w:tc>
          <w:tcPr>
            <w:tcW w:w="833" w:type="pct"/>
            <w:tcBorders>
              <w:bottom w:val="double" w:sz="4" w:space="0" w:color="auto"/>
            </w:tcBorders>
          </w:tcPr>
          <w:p w14:paraId="4A028995" w14:textId="77777777" w:rsidR="006776B7" w:rsidRPr="00903B97" w:rsidRDefault="006776B7" w:rsidP="00771B2B">
            <w:pPr>
              <w:contextualSpacing/>
              <w:rPr>
                <w:rFonts w:ascii="Arial Narrow" w:hAnsi="Arial Narrow" w:cs="Arial"/>
                <w:b/>
                <w:bCs/>
                <w:sz w:val="20"/>
                <w:szCs w:val="20"/>
              </w:rPr>
            </w:pPr>
          </w:p>
        </w:tc>
        <w:tc>
          <w:tcPr>
            <w:tcW w:w="2042" w:type="pct"/>
            <w:tcBorders>
              <w:bottom w:val="double" w:sz="4" w:space="0" w:color="auto"/>
            </w:tcBorders>
          </w:tcPr>
          <w:p w14:paraId="5E64FB95" w14:textId="77777777" w:rsidR="006776B7" w:rsidRPr="00903B97" w:rsidRDefault="006776B7" w:rsidP="00771B2B">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631476E4"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6776B7" w:rsidRPr="00903B97" w14:paraId="5C031060" w14:textId="77777777" w:rsidTr="00697B3A">
        <w:trPr>
          <w:trHeight w:val="285"/>
        </w:trPr>
        <w:tc>
          <w:tcPr>
            <w:tcW w:w="833" w:type="pct"/>
            <w:vMerge w:val="restart"/>
            <w:tcBorders>
              <w:top w:val="double" w:sz="4" w:space="0" w:color="auto"/>
              <w:right w:val="double" w:sz="4" w:space="0" w:color="auto"/>
            </w:tcBorders>
          </w:tcPr>
          <w:p w14:paraId="26FF2CA6" w14:textId="77777777" w:rsidR="006776B7" w:rsidRPr="00903B97" w:rsidRDefault="00B607DA" w:rsidP="00771B2B">
            <w:pPr>
              <w:rPr>
                <w:rFonts w:ascii="Arial Narrow" w:hAnsi="Arial Narrow" w:cs="Arial"/>
                <w:b/>
                <w:bCs/>
                <w:sz w:val="20"/>
                <w:szCs w:val="20"/>
                <w:lang w:val="en-US"/>
              </w:rPr>
            </w:pPr>
            <w:r w:rsidRPr="00903B97">
              <w:rPr>
                <w:rFonts w:ascii="Arial Narrow" w:hAnsi="Arial Narrow" w:cs="Arial"/>
                <w:b/>
                <w:bCs/>
                <w:sz w:val="20"/>
                <w:szCs w:val="20"/>
                <w:lang w:val="en-US"/>
              </w:rPr>
              <w:t>wb30</w:t>
            </w:r>
          </w:p>
          <w:p w14:paraId="66DF5F1F" w14:textId="77777777" w:rsidR="009573B4" w:rsidRPr="00903B97" w:rsidRDefault="009573B4" w:rsidP="00771B2B">
            <w:pPr>
              <w:rPr>
                <w:rFonts w:ascii="Arial Narrow" w:hAnsi="Arial Narrow" w:cs="Arial"/>
                <w:b/>
                <w:bCs/>
                <w:sz w:val="20"/>
                <w:szCs w:val="20"/>
                <w:lang w:val="en-US"/>
              </w:rPr>
            </w:pPr>
          </w:p>
          <w:p w14:paraId="5E988E59" w14:textId="22510E51" w:rsidR="009573B4" w:rsidRPr="00903B97" w:rsidRDefault="009573B4" w:rsidP="00771B2B">
            <w:pPr>
              <w:rPr>
                <w:rFonts w:ascii="Arial Narrow" w:hAnsi="Arial Narrow" w:cs="Arial"/>
                <w:b/>
                <w:bCs/>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D99D42F" w14:textId="41C7AC23" w:rsidR="006776B7" w:rsidRPr="00903B97" w:rsidRDefault="00E16BF0" w:rsidP="006776B7">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During the </w:t>
            </w:r>
            <w:r w:rsidR="009948E5" w:rsidRPr="00903B97">
              <w:rPr>
                <w:rFonts w:ascii="Arial Narrow" w:eastAsia="Batang" w:hAnsi="Arial Narrow" w:cs="Arial"/>
                <w:b/>
                <w:bCs/>
                <w:sz w:val="20"/>
                <w:szCs w:val="20"/>
                <w:highlight w:val="lightGray"/>
                <w:lang w:val="en-US"/>
              </w:rPr>
              <w:t>PAST 30 DAYS</w:t>
            </w:r>
            <w:r w:rsidR="006776B7" w:rsidRPr="00903B97">
              <w:rPr>
                <w:rFonts w:ascii="Arial Narrow" w:eastAsia="Batang" w:hAnsi="Arial Narrow" w:cs="Arial"/>
                <w:b/>
                <w:bCs/>
                <w:sz w:val="20"/>
                <w:szCs w:val="20"/>
                <w:lang w:val="en-US"/>
              </w:rPr>
              <w:t>, was there a time when you were hungy but did not eat because there was not enough money or resources for food?</w:t>
            </w:r>
          </w:p>
        </w:tc>
        <w:tc>
          <w:tcPr>
            <w:tcW w:w="2125" w:type="pct"/>
            <w:tcBorders>
              <w:top w:val="double" w:sz="4" w:space="0" w:color="auto"/>
              <w:left w:val="single" w:sz="4" w:space="0" w:color="auto"/>
              <w:bottom w:val="single" w:sz="48" w:space="0" w:color="FFFFFF" w:themeColor="background1"/>
            </w:tcBorders>
          </w:tcPr>
          <w:p w14:paraId="316DDF79"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b/>
                <w:bCs/>
                <w:sz w:val="20"/>
                <w:szCs w:val="20"/>
                <w:lang w:val="ru-RU"/>
              </w:rPr>
            </w:pPr>
            <w:r w:rsidRPr="00903B97">
              <w:rPr>
                <w:rFonts w:ascii="Arial Narrow" w:hAnsi="Arial Narrow" w:cs="Arial"/>
                <w:b/>
                <w:bCs/>
                <w:sz w:val="20"/>
                <w:szCs w:val="20"/>
              </w:rPr>
              <w:t>Yes</w:t>
            </w:r>
            <w:r w:rsidRPr="00903B97">
              <w:rPr>
                <w:rFonts w:ascii="Arial Narrow" w:hAnsi="Arial Narrow" w:cs="Arial"/>
                <w:b/>
                <w:bCs/>
                <w:sz w:val="20"/>
                <w:szCs w:val="20"/>
                <w:lang w:val="ru-RU"/>
              </w:rPr>
              <w:tab/>
              <w:t>1</w:t>
            </w:r>
          </w:p>
          <w:p w14:paraId="5F22FAF9" w14:textId="34F89D12"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lang w:val="ru-RU"/>
              </w:rPr>
              <w:tab/>
            </w:r>
            <w:r w:rsidR="009573B4" w:rsidRPr="00903B97">
              <w:rPr>
                <w:rFonts w:ascii="Arial Narrow" w:hAnsi="Arial Narrow" w:cs="Arial"/>
                <w:b/>
                <w:bCs/>
                <w:sz w:val="20"/>
                <w:szCs w:val="20"/>
                <w:lang w:val="ru-RU"/>
              </w:rPr>
              <w:tab/>
            </w:r>
            <w:r w:rsidRPr="00903B97">
              <w:rPr>
                <w:rFonts w:ascii="Arial Narrow" w:hAnsi="Arial Narrow" w:cs="Arial"/>
                <w:b/>
                <w:bCs/>
                <w:sz w:val="20"/>
                <w:szCs w:val="20"/>
                <w:lang w:val="ru-RU"/>
              </w:rPr>
              <w:t xml:space="preserve">2 </w:t>
            </w:r>
          </w:p>
        </w:tc>
      </w:tr>
      <w:tr w:rsidR="006776B7" w:rsidRPr="00903B97" w14:paraId="03E62F08" w14:textId="77777777" w:rsidTr="00697B3A">
        <w:trPr>
          <w:trHeight w:val="249"/>
        </w:trPr>
        <w:tc>
          <w:tcPr>
            <w:tcW w:w="833" w:type="pct"/>
            <w:vMerge/>
            <w:tcBorders>
              <w:top w:val="single" w:sz="4" w:space="0" w:color="auto"/>
              <w:right w:val="double" w:sz="4" w:space="0" w:color="auto"/>
            </w:tcBorders>
          </w:tcPr>
          <w:p w14:paraId="7C981E9E" w14:textId="77777777" w:rsidR="006776B7" w:rsidRPr="00903B97" w:rsidRDefault="006776B7" w:rsidP="00771B2B">
            <w:pPr>
              <w:rPr>
                <w:rFonts w:ascii="Arial Narrow" w:hAnsi="Arial Narrow" w:cs="Arial"/>
                <w:b/>
                <w:bCs/>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2DB9B3E" w14:textId="34610DFA" w:rsidR="006776B7" w:rsidRPr="00903B97" w:rsidRDefault="005C1146" w:rsidP="006776B7">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lang w:val="kk-KZ"/>
              </w:rPr>
              <w:t xml:space="preserve">За </w:t>
            </w:r>
            <w:r w:rsidR="00AB4612" w:rsidRPr="00903B97">
              <w:rPr>
                <w:rFonts w:ascii="Arial Narrow" w:eastAsia="Batang" w:hAnsi="Arial Narrow" w:cs="Arial"/>
                <w:sz w:val="20"/>
                <w:szCs w:val="20"/>
                <w:highlight w:val="lightGray"/>
                <w:lang w:val="kk-KZ"/>
              </w:rPr>
              <w:t xml:space="preserve">ПОСЛЕДНИЕ </w:t>
            </w:r>
            <w:r w:rsidR="00AB4612" w:rsidRPr="00903B97">
              <w:rPr>
                <w:rFonts w:ascii="Arial Narrow" w:eastAsia="Batang" w:hAnsi="Arial Narrow" w:cs="Arial"/>
                <w:sz w:val="20"/>
                <w:szCs w:val="20"/>
                <w:highlight w:val="lightGray"/>
              </w:rPr>
              <w:t>30 ДНЕЙ</w:t>
            </w:r>
            <w:r w:rsidR="00AB4612" w:rsidRPr="00903B97">
              <w:rPr>
                <w:rFonts w:ascii="Arial Narrow" w:eastAsia="Batang" w:hAnsi="Arial Narrow" w:cs="Arial"/>
                <w:sz w:val="20"/>
                <w:szCs w:val="20"/>
              </w:rPr>
              <w:t xml:space="preserve">  </w:t>
            </w:r>
            <w:r w:rsidR="006776B7" w:rsidRPr="00903B97">
              <w:rPr>
                <w:rFonts w:ascii="Arial Narrow" w:eastAsia="Batang" w:hAnsi="Arial Narrow" w:cs="Arial"/>
                <w:sz w:val="20"/>
                <w:szCs w:val="20"/>
              </w:rPr>
              <w:t>был ли хоть один случай, когда Вы испытывали голод, но не ели из-за недостатка денег или других ресурсов?</w:t>
            </w:r>
          </w:p>
        </w:tc>
        <w:tc>
          <w:tcPr>
            <w:tcW w:w="2125" w:type="pct"/>
            <w:tcBorders>
              <w:top w:val="single" w:sz="48" w:space="0" w:color="FFFFFF" w:themeColor="background1"/>
              <w:left w:val="single" w:sz="4" w:space="0" w:color="auto"/>
              <w:bottom w:val="single" w:sz="48" w:space="0" w:color="FFFFFF" w:themeColor="background1"/>
            </w:tcBorders>
          </w:tcPr>
          <w:p w14:paraId="6DDF7F80"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Да</w:t>
            </w:r>
            <w:r w:rsidRPr="00903B97">
              <w:rPr>
                <w:rFonts w:ascii="Arial Narrow" w:hAnsi="Arial Narrow" w:cs="Arial"/>
                <w:sz w:val="20"/>
                <w:szCs w:val="20"/>
                <w:lang w:val="ru-RU"/>
              </w:rPr>
              <w:tab/>
            </w:r>
            <w:r w:rsidRPr="00903B97">
              <w:rPr>
                <w:rFonts w:ascii="Arial Narrow" w:hAnsi="Arial Narrow" w:cs="Arial"/>
                <w:sz w:val="20"/>
                <w:szCs w:val="20"/>
                <w:lang w:val="ru-RU"/>
              </w:rPr>
              <w:tab/>
              <w:t>1</w:t>
            </w:r>
          </w:p>
          <w:p w14:paraId="322B3395"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Нет</w:t>
            </w:r>
            <w:r w:rsidRPr="00903B97">
              <w:rPr>
                <w:rFonts w:ascii="Arial Narrow" w:hAnsi="Arial Narrow" w:cs="Arial"/>
                <w:sz w:val="20"/>
                <w:szCs w:val="20"/>
                <w:lang w:val="ru-RU"/>
              </w:rPr>
              <w:tab/>
              <w:t>2</w:t>
            </w:r>
          </w:p>
          <w:p w14:paraId="3E66AC20"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6776B7" w:rsidRPr="00903B97" w14:paraId="202BA23E" w14:textId="77777777" w:rsidTr="00697B3A">
        <w:trPr>
          <w:trHeight w:val="294"/>
        </w:trPr>
        <w:tc>
          <w:tcPr>
            <w:tcW w:w="833" w:type="pct"/>
            <w:vMerge/>
            <w:tcBorders>
              <w:top w:val="single" w:sz="4" w:space="0" w:color="auto"/>
              <w:right w:val="double" w:sz="4" w:space="0" w:color="auto"/>
            </w:tcBorders>
          </w:tcPr>
          <w:p w14:paraId="30A6EC7F" w14:textId="77777777" w:rsidR="006776B7" w:rsidRPr="00903B97" w:rsidRDefault="006776B7" w:rsidP="00771B2B">
            <w:pPr>
              <w:rPr>
                <w:rFonts w:ascii="Arial Narrow" w:hAnsi="Arial Narrow" w:cs="Arial"/>
                <w:b/>
                <w:bCs/>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ECB8C85" w14:textId="1621F9DA" w:rsidR="006776B7" w:rsidRPr="00903B97" w:rsidRDefault="00AB4612" w:rsidP="00771B2B">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highlight w:val="lightGray"/>
              </w:rPr>
              <w:t>АКЫРКЫ</w:t>
            </w:r>
            <w:r w:rsidRPr="00903B97">
              <w:rPr>
                <w:rFonts w:ascii="Arial Narrow" w:eastAsia="Batang" w:hAnsi="Arial Narrow" w:cs="Arial"/>
                <w:sz w:val="20"/>
                <w:szCs w:val="20"/>
                <w:highlight w:val="lightGray"/>
                <w:lang w:val="en-US"/>
              </w:rPr>
              <w:t xml:space="preserve"> 30 </w:t>
            </w:r>
            <w:r w:rsidRPr="00903B97">
              <w:rPr>
                <w:rFonts w:ascii="Arial Narrow" w:eastAsia="Batang" w:hAnsi="Arial Narrow" w:cs="Arial"/>
                <w:sz w:val="20"/>
                <w:szCs w:val="20"/>
                <w:highlight w:val="lightGray"/>
                <w:lang w:val="kk-KZ"/>
              </w:rPr>
              <w:t>К</w:t>
            </w:r>
            <w:r w:rsidRPr="00903B97">
              <w:rPr>
                <w:rFonts w:ascii="Calibri" w:eastAsia="Batang" w:hAnsi="Calibri" w:cs="Calibri"/>
                <w:sz w:val="20"/>
                <w:szCs w:val="20"/>
                <w:highlight w:val="lightGray"/>
                <w:lang w:val="kk-KZ"/>
              </w:rPr>
              <w:t>Ү</w:t>
            </w:r>
            <w:r w:rsidRPr="00903B97">
              <w:rPr>
                <w:rFonts w:ascii="Arial Narrow" w:eastAsia="Batang" w:hAnsi="Arial Narrow" w:cs="Arial Narrow"/>
                <w:sz w:val="20"/>
                <w:szCs w:val="20"/>
                <w:highlight w:val="lightGray"/>
                <w:lang w:val="kk-KZ"/>
              </w:rPr>
              <w:t>НД</w:t>
            </w:r>
            <w:r w:rsidRPr="00903B97">
              <w:rPr>
                <w:rFonts w:ascii="Calibri" w:eastAsia="Batang" w:hAnsi="Calibri" w:cs="Calibri"/>
                <w:sz w:val="20"/>
                <w:szCs w:val="20"/>
                <w:highlight w:val="lightGray"/>
                <w:lang w:val="kk-KZ"/>
              </w:rPr>
              <w:t>Ө</w:t>
            </w:r>
            <w:r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акчанын</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же</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башка</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ресурстардын</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тартыштыгынан</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улам</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Сиз</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ачка</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болуп</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бирок</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lastRenderedPageBreak/>
              <w:t>тамак</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жебеген</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жок</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дегенде</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бир</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учур</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болду</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беле</w:t>
            </w:r>
            <w:r w:rsidR="006776B7" w:rsidRPr="00903B97">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tcBorders>
          </w:tcPr>
          <w:p w14:paraId="31DA8FA0" w14:textId="77777777" w:rsidR="006776B7" w:rsidRPr="00903B97" w:rsidRDefault="006776B7" w:rsidP="00771B2B">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lastRenderedPageBreak/>
              <w:t>Ооба</w:t>
            </w:r>
            <w:r w:rsidRPr="00903B97">
              <w:rPr>
                <w:rFonts w:ascii="Arial Narrow" w:hAnsi="Arial Narrow" w:cs="Arial"/>
                <w:sz w:val="20"/>
                <w:szCs w:val="20"/>
              </w:rPr>
              <w:tab/>
              <w:t>1</w:t>
            </w:r>
            <w:r w:rsidRPr="00903B97">
              <w:rPr>
                <w:rFonts w:ascii="Arial Narrow" w:hAnsi="Arial Narrow" w:cs="Arial"/>
                <w:sz w:val="20"/>
                <w:szCs w:val="20"/>
              </w:rPr>
              <w:tab/>
            </w:r>
          </w:p>
          <w:p w14:paraId="28C4C7A4"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p>
        </w:tc>
      </w:tr>
      <w:tr w:rsidR="006776B7" w:rsidRPr="00903B97" w14:paraId="1C1FE5D5" w14:textId="77777777" w:rsidTr="00697B3A">
        <w:tc>
          <w:tcPr>
            <w:tcW w:w="833" w:type="pct"/>
            <w:tcBorders>
              <w:bottom w:val="double" w:sz="4" w:space="0" w:color="auto"/>
            </w:tcBorders>
          </w:tcPr>
          <w:p w14:paraId="44FBD8D3" w14:textId="77777777" w:rsidR="006776B7" w:rsidRPr="00903B97" w:rsidRDefault="006776B7" w:rsidP="00771B2B">
            <w:pPr>
              <w:contextualSpacing/>
              <w:rPr>
                <w:rFonts w:ascii="Arial Narrow" w:hAnsi="Arial Narrow" w:cs="Arial"/>
                <w:b/>
                <w:bCs/>
                <w:sz w:val="20"/>
                <w:szCs w:val="20"/>
              </w:rPr>
            </w:pPr>
          </w:p>
        </w:tc>
        <w:tc>
          <w:tcPr>
            <w:tcW w:w="2042" w:type="pct"/>
            <w:tcBorders>
              <w:bottom w:val="double" w:sz="4" w:space="0" w:color="auto"/>
            </w:tcBorders>
          </w:tcPr>
          <w:p w14:paraId="0CB9E841" w14:textId="77777777" w:rsidR="006776B7" w:rsidRPr="00903B97" w:rsidRDefault="006776B7" w:rsidP="00771B2B">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530FB1AC"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6776B7" w:rsidRPr="00903B97" w14:paraId="4B0A9939" w14:textId="77777777" w:rsidTr="00697B3A">
        <w:trPr>
          <w:trHeight w:val="285"/>
        </w:trPr>
        <w:tc>
          <w:tcPr>
            <w:tcW w:w="833" w:type="pct"/>
            <w:vMerge w:val="restart"/>
            <w:tcBorders>
              <w:top w:val="double" w:sz="4" w:space="0" w:color="auto"/>
              <w:right w:val="double" w:sz="4" w:space="0" w:color="auto"/>
            </w:tcBorders>
          </w:tcPr>
          <w:p w14:paraId="2C367A02" w14:textId="77777777" w:rsidR="006776B7" w:rsidRPr="00903B97" w:rsidRDefault="00B607DA" w:rsidP="00771B2B">
            <w:pPr>
              <w:rPr>
                <w:rFonts w:ascii="Arial Narrow" w:hAnsi="Arial Narrow" w:cs="Arial"/>
                <w:b/>
                <w:bCs/>
                <w:sz w:val="20"/>
                <w:szCs w:val="20"/>
                <w:lang w:val="en-US"/>
              </w:rPr>
            </w:pPr>
            <w:r w:rsidRPr="00903B97">
              <w:rPr>
                <w:rFonts w:ascii="Arial Narrow" w:hAnsi="Arial Narrow" w:cs="Arial"/>
                <w:b/>
                <w:bCs/>
                <w:sz w:val="20"/>
                <w:szCs w:val="20"/>
                <w:lang w:val="en-US"/>
              </w:rPr>
              <w:t>wb31</w:t>
            </w:r>
          </w:p>
          <w:p w14:paraId="527CFCDD" w14:textId="77777777" w:rsidR="009573B4" w:rsidRPr="00903B97" w:rsidRDefault="009573B4" w:rsidP="00771B2B">
            <w:pPr>
              <w:rPr>
                <w:rFonts w:ascii="Arial Narrow" w:hAnsi="Arial Narrow" w:cs="Arial"/>
                <w:b/>
                <w:bCs/>
                <w:sz w:val="20"/>
                <w:szCs w:val="20"/>
                <w:lang w:val="en-US"/>
              </w:rPr>
            </w:pPr>
          </w:p>
          <w:p w14:paraId="678561F3" w14:textId="1FFD8181" w:rsidR="009573B4" w:rsidRPr="00903B97" w:rsidRDefault="009573B4" w:rsidP="00771B2B">
            <w:pPr>
              <w:rPr>
                <w:rFonts w:ascii="Arial Narrow" w:hAnsi="Arial Narrow" w:cs="Arial"/>
                <w:b/>
                <w:bCs/>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30B876A" w14:textId="7C5DE29C" w:rsidR="006776B7" w:rsidRPr="00903B97" w:rsidRDefault="00E16BF0" w:rsidP="006776B7">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During the </w:t>
            </w:r>
            <w:r w:rsidR="009948E5" w:rsidRPr="00903B97">
              <w:rPr>
                <w:rFonts w:ascii="Arial Narrow" w:eastAsia="Batang" w:hAnsi="Arial Narrow" w:cs="Arial"/>
                <w:b/>
                <w:bCs/>
                <w:sz w:val="20"/>
                <w:szCs w:val="20"/>
                <w:highlight w:val="lightGray"/>
                <w:lang w:val="en-US"/>
              </w:rPr>
              <w:t>PAST 30 DAYS</w:t>
            </w:r>
            <w:r w:rsidR="006776B7" w:rsidRPr="00903B97">
              <w:rPr>
                <w:rFonts w:ascii="Arial Narrow" w:eastAsia="Batang" w:hAnsi="Arial Narrow" w:cs="Arial"/>
                <w:b/>
                <w:bCs/>
                <w:sz w:val="20"/>
                <w:szCs w:val="20"/>
                <w:lang w:val="en-US"/>
              </w:rPr>
              <w:t xml:space="preserve">, was there a time when you went without eating for a whole day because of a lack of money or other resources? </w:t>
            </w:r>
          </w:p>
        </w:tc>
        <w:tc>
          <w:tcPr>
            <w:tcW w:w="2125" w:type="pct"/>
            <w:tcBorders>
              <w:top w:val="double" w:sz="4" w:space="0" w:color="auto"/>
              <w:left w:val="single" w:sz="4" w:space="0" w:color="auto"/>
              <w:bottom w:val="single" w:sz="48" w:space="0" w:color="FFFFFF" w:themeColor="background1"/>
            </w:tcBorders>
          </w:tcPr>
          <w:p w14:paraId="6C56A2B4"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b/>
                <w:bCs/>
                <w:sz w:val="20"/>
                <w:szCs w:val="20"/>
                <w:lang w:val="ru-RU"/>
              </w:rPr>
            </w:pPr>
            <w:r w:rsidRPr="00903B97">
              <w:rPr>
                <w:rFonts w:ascii="Arial Narrow" w:hAnsi="Arial Narrow" w:cs="Arial"/>
                <w:b/>
                <w:bCs/>
                <w:sz w:val="20"/>
                <w:szCs w:val="20"/>
              </w:rPr>
              <w:t>Yes</w:t>
            </w:r>
            <w:r w:rsidRPr="00903B97">
              <w:rPr>
                <w:rFonts w:ascii="Arial Narrow" w:hAnsi="Arial Narrow" w:cs="Arial"/>
                <w:b/>
                <w:bCs/>
                <w:sz w:val="20"/>
                <w:szCs w:val="20"/>
                <w:lang w:val="ru-RU"/>
              </w:rPr>
              <w:tab/>
              <w:t>1</w:t>
            </w:r>
          </w:p>
          <w:p w14:paraId="52ACD23F" w14:textId="40AE98D3"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lang w:val="ru-RU"/>
              </w:rPr>
              <w:tab/>
            </w:r>
            <w:r w:rsidR="009573B4" w:rsidRPr="00903B97">
              <w:rPr>
                <w:rFonts w:ascii="Arial Narrow" w:hAnsi="Arial Narrow" w:cs="Arial"/>
                <w:b/>
                <w:bCs/>
                <w:sz w:val="20"/>
                <w:szCs w:val="20"/>
                <w:lang w:val="ru-RU"/>
              </w:rPr>
              <w:tab/>
            </w:r>
            <w:r w:rsidRPr="00903B97">
              <w:rPr>
                <w:rFonts w:ascii="Arial Narrow" w:hAnsi="Arial Narrow" w:cs="Arial"/>
                <w:b/>
                <w:bCs/>
                <w:sz w:val="20"/>
                <w:szCs w:val="20"/>
                <w:lang w:val="ru-RU"/>
              </w:rPr>
              <w:t xml:space="preserve">2 </w:t>
            </w:r>
          </w:p>
        </w:tc>
      </w:tr>
      <w:tr w:rsidR="006776B7" w:rsidRPr="00903B97" w14:paraId="74F0802D" w14:textId="77777777" w:rsidTr="00697B3A">
        <w:trPr>
          <w:trHeight w:val="249"/>
        </w:trPr>
        <w:tc>
          <w:tcPr>
            <w:tcW w:w="833" w:type="pct"/>
            <w:vMerge/>
            <w:tcBorders>
              <w:top w:val="single" w:sz="4" w:space="0" w:color="auto"/>
              <w:right w:val="double" w:sz="4" w:space="0" w:color="auto"/>
            </w:tcBorders>
          </w:tcPr>
          <w:p w14:paraId="70A4ED7B" w14:textId="77777777" w:rsidR="006776B7" w:rsidRPr="00903B97" w:rsidRDefault="006776B7" w:rsidP="00771B2B">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237765B" w14:textId="79B2B4A0" w:rsidR="006776B7" w:rsidRPr="00903B97" w:rsidRDefault="005C1146" w:rsidP="006776B7">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lang w:val="kk-KZ"/>
              </w:rPr>
              <w:t xml:space="preserve">За </w:t>
            </w:r>
            <w:r w:rsidR="00AB4612" w:rsidRPr="00903B97">
              <w:rPr>
                <w:rFonts w:ascii="Arial Narrow" w:eastAsia="Batang" w:hAnsi="Arial Narrow" w:cs="Arial"/>
                <w:sz w:val="20"/>
                <w:szCs w:val="20"/>
                <w:highlight w:val="lightGray"/>
                <w:lang w:val="kk-KZ"/>
              </w:rPr>
              <w:t xml:space="preserve">ПОСЛЕДНИЕ </w:t>
            </w:r>
            <w:r w:rsidR="00AB4612" w:rsidRPr="00903B97">
              <w:rPr>
                <w:rFonts w:ascii="Arial Narrow" w:eastAsia="Batang" w:hAnsi="Arial Narrow" w:cs="Arial"/>
                <w:sz w:val="20"/>
                <w:szCs w:val="20"/>
                <w:highlight w:val="lightGray"/>
              </w:rPr>
              <w:t>30 ДНЕЙ</w:t>
            </w:r>
            <w:r w:rsidR="00AB4612" w:rsidRPr="00903B97">
              <w:rPr>
                <w:rFonts w:ascii="Arial Narrow" w:eastAsia="Batang" w:hAnsi="Arial Narrow" w:cs="Arial"/>
                <w:sz w:val="20"/>
                <w:szCs w:val="20"/>
              </w:rPr>
              <w:t xml:space="preserve">  </w:t>
            </w:r>
            <w:r w:rsidR="006776B7" w:rsidRPr="00903B97">
              <w:rPr>
                <w:rFonts w:ascii="Arial Narrow" w:eastAsia="Batang" w:hAnsi="Arial Narrow" w:cs="Arial"/>
                <w:sz w:val="20"/>
                <w:szCs w:val="20"/>
              </w:rPr>
              <w:t>был ли хоть один случай, когда Вы не ели целый день из-за недостатка денег или других ресурсов?</w:t>
            </w:r>
          </w:p>
        </w:tc>
        <w:tc>
          <w:tcPr>
            <w:tcW w:w="2125" w:type="pct"/>
            <w:tcBorders>
              <w:top w:val="single" w:sz="48" w:space="0" w:color="FFFFFF" w:themeColor="background1"/>
              <w:left w:val="single" w:sz="4" w:space="0" w:color="auto"/>
              <w:bottom w:val="single" w:sz="48" w:space="0" w:color="FFFFFF" w:themeColor="background1"/>
            </w:tcBorders>
          </w:tcPr>
          <w:p w14:paraId="24C43F7A"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Да</w:t>
            </w:r>
            <w:r w:rsidRPr="00903B97">
              <w:rPr>
                <w:rFonts w:ascii="Arial Narrow" w:hAnsi="Arial Narrow" w:cs="Arial"/>
                <w:sz w:val="20"/>
                <w:szCs w:val="20"/>
                <w:lang w:val="ru-RU"/>
              </w:rPr>
              <w:tab/>
            </w:r>
            <w:r w:rsidRPr="00903B97">
              <w:rPr>
                <w:rFonts w:ascii="Arial Narrow" w:hAnsi="Arial Narrow" w:cs="Arial"/>
                <w:sz w:val="20"/>
                <w:szCs w:val="20"/>
                <w:lang w:val="ru-RU"/>
              </w:rPr>
              <w:tab/>
              <w:t>1</w:t>
            </w:r>
          </w:p>
          <w:p w14:paraId="17C3EA91"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Нет</w:t>
            </w:r>
            <w:r w:rsidRPr="00903B97">
              <w:rPr>
                <w:rFonts w:ascii="Arial Narrow" w:hAnsi="Arial Narrow" w:cs="Arial"/>
                <w:sz w:val="20"/>
                <w:szCs w:val="20"/>
                <w:lang w:val="ru-RU"/>
              </w:rPr>
              <w:tab/>
              <w:t>2</w:t>
            </w:r>
          </w:p>
          <w:p w14:paraId="520A6C7B"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6776B7" w:rsidRPr="00903B97" w14:paraId="7341E47C" w14:textId="77777777" w:rsidTr="00697B3A">
        <w:trPr>
          <w:trHeight w:val="294"/>
        </w:trPr>
        <w:tc>
          <w:tcPr>
            <w:tcW w:w="833" w:type="pct"/>
            <w:vMerge/>
            <w:tcBorders>
              <w:top w:val="single" w:sz="4" w:space="0" w:color="auto"/>
              <w:right w:val="double" w:sz="4" w:space="0" w:color="auto"/>
            </w:tcBorders>
          </w:tcPr>
          <w:p w14:paraId="497221DA" w14:textId="77777777" w:rsidR="006776B7" w:rsidRPr="00903B97" w:rsidRDefault="006776B7" w:rsidP="00771B2B">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A898A6D" w14:textId="46A2A5B2" w:rsidR="006776B7" w:rsidRPr="00903B97" w:rsidRDefault="00AB4612" w:rsidP="00771B2B">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highlight w:val="lightGray"/>
              </w:rPr>
              <w:t>АКЫРКЫ</w:t>
            </w:r>
            <w:r w:rsidRPr="00903B97">
              <w:rPr>
                <w:rFonts w:ascii="Arial Narrow" w:eastAsia="Batang" w:hAnsi="Arial Narrow" w:cs="Arial"/>
                <w:sz w:val="20"/>
                <w:szCs w:val="20"/>
                <w:highlight w:val="lightGray"/>
                <w:lang w:val="en-US"/>
              </w:rPr>
              <w:t xml:space="preserve"> 30 </w:t>
            </w:r>
            <w:r w:rsidRPr="00903B97">
              <w:rPr>
                <w:rFonts w:ascii="Arial Narrow" w:eastAsia="Batang" w:hAnsi="Arial Narrow" w:cs="Arial"/>
                <w:sz w:val="20"/>
                <w:szCs w:val="20"/>
                <w:highlight w:val="lightGray"/>
                <w:lang w:val="kk-KZ"/>
              </w:rPr>
              <w:t>К</w:t>
            </w:r>
            <w:r w:rsidRPr="00903B97">
              <w:rPr>
                <w:rFonts w:ascii="Calibri" w:eastAsia="Batang" w:hAnsi="Calibri" w:cs="Calibri"/>
                <w:sz w:val="20"/>
                <w:szCs w:val="20"/>
                <w:highlight w:val="lightGray"/>
                <w:lang w:val="kk-KZ"/>
              </w:rPr>
              <w:t>Ү</w:t>
            </w:r>
            <w:r w:rsidRPr="00903B97">
              <w:rPr>
                <w:rFonts w:ascii="Arial Narrow" w:eastAsia="Batang" w:hAnsi="Arial Narrow" w:cs="Arial Narrow"/>
                <w:sz w:val="20"/>
                <w:szCs w:val="20"/>
                <w:highlight w:val="lightGray"/>
                <w:lang w:val="kk-KZ"/>
              </w:rPr>
              <w:t>НД</w:t>
            </w:r>
            <w:r w:rsidRPr="00903B97">
              <w:rPr>
                <w:rFonts w:ascii="Calibri" w:eastAsia="Batang" w:hAnsi="Calibri" w:cs="Calibri"/>
                <w:sz w:val="20"/>
                <w:szCs w:val="20"/>
                <w:highlight w:val="lightGray"/>
                <w:lang w:val="kk-KZ"/>
              </w:rPr>
              <w:t>Ө</w:t>
            </w:r>
            <w:r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акчанын</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же</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башка</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ресурстардын</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тартыштыгынан</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улам</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Сиз</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к</w:t>
            </w:r>
            <w:r w:rsidR="006776B7" w:rsidRPr="00903B97">
              <w:rPr>
                <w:rFonts w:ascii="Calibri" w:eastAsia="Batang" w:hAnsi="Calibri" w:cs="Calibri"/>
                <w:sz w:val="20"/>
                <w:szCs w:val="20"/>
              </w:rPr>
              <w:t>ү</w:t>
            </w:r>
            <w:r w:rsidR="006776B7" w:rsidRPr="00903B97">
              <w:rPr>
                <w:rFonts w:ascii="Arial Narrow" w:eastAsia="Batang" w:hAnsi="Arial Narrow" w:cs="Arial Narrow"/>
                <w:sz w:val="20"/>
                <w:szCs w:val="20"/>
              </w:rPr>
              <w:t>н</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бою</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тамактанбаган</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жок</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дегенде</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бир</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учур</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болду</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беле</w:t>
            </w:r>
            <w:r w:rsidR="006776B7" w:rsidRPr="00903B97">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tcBorders>
          </w:tcPr>
          <w:p w14:paraId="49905675" w14:textId="77777777" w:rsidR="006776B7" w:rsidRPr="00903B97" w:rsidRDefault="006776B7" w:rsidP="00771B2B">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Ооба</w:t>
            </w:r>
            <w:r w:rsidRPr="00903B97">
              <w:rPr>
                <w:rFonts w:ascii="Arial Narrow" w:hAnsi="Arial Narrow" w:cs="Arial"/>
                <w:sz w:val="20"/>
                <w:szCs w:val="20"/>
              </w:rPr>
              <w:tab/>
              <w:t>1</w:t>
            </w:r>
            <w:r w:rsidRPr="00903B97">
              <w:rPr>
                <w:rFonts w:ascii="Arial Narrow" w:hAnsi="Arial Narrow" w:cs="Arial"/>
                <w:sz w:val="20"/>
                <w:szCs w:val="20"/>
              </w:rPr>
              <w:tab/>
            </w:r>
          </w:p>
          <w:p w14:paraId="41519EB2"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p>
        </w:tc>
      </w:tr>
      <w:tr w:rsidR="006776B7" w:rsidRPr="00903B97" w14:paraId="50FAB06C" w14:textId="77777777" w:rsidTr="00697B3A">
        <w:tc>
          <w:tcPr>
            <w:tcW w:w="833" w:type="pct"/>
            <w:tcBorders>
              <w:bottom w:val="double" w:sz="4" w:space="0" w:color="auto"/>
            </w:tcBorders>
          </w:tcPr>
          <w:p w14:paraId="41E75060" w14:textId="77777777" w:rsidR="006776B7" w:rsidRPr="00903B97" w:rsidRDefault="006776B7" w:rsidP="00771B2B">
            <w:pPr>
              <w:contextualSpacing/>
              <w:rPr>
                <w:rFonts w:ascii="Arial Narrow" w:hAnsi="Arial Narrow" w:cs="Arial"/>
                <w:sz w:val="20"/>
                <w:szCs w:val="20"/>
              </w:rPr>
            </w:pPr>
          </w:p>
        </w:tc>
        <w:tc>
          <w:tcPr>
            <w:tcW w:w="2042" w:type="pct"/>
            <w:tcBorders>
              <w:bottom w:val="double" w:sz="4" w:space="0" w:color="auto"/>
            </w:tcBorders>
          </w:tcPr>
          <w:p w14:paraId="620338EE" w14:textId="77777777" w:rsidR="006776B7" w:rsidRPr="00903B97" w:rsidRDefault="006776B7" w:rsidP="00771B2B">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30ABFC4C"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697B3A" w:rsidRPr="00903B97" w14:paraId="47A061E0" w14:textId="77777777" w:rsidTr="004164E5">
        <w:tc>
          <w:tcPr>
            <w:tcW w:w="833" w:type="pct"/>
            <w:vMerge w:val="restart"/>
            <w:tcBorders>
              <w:top w:val="double" w:sz="4" w:space="0" w:color="auto"/>
              <w:right w:val="double" w:sz="4" w:space="0" w:color="auto"/>
            </w:tcBorders>
          </w:tcPr>
          <w:p w14:paraId="4EAEDF34" w14:textId="4683BADD" w:rsidR="00697B3A" w:rsidRPr="00903B97" w:rsidRDefault="00697B3A" w:rsidP="00F03211">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wb32</w:t>
            </w:r>
          </w:p>
          <w:p w14:paraId="25B5BEE2" w14:textId="77777777" w:rsidR="00697B3A" w:rsidRPr="00903B97" w:rsidRDefault="00697B3A" w:rsidP="00F03211">
            <w:pPr>
              <w:rPr>
                <w:rFonts w:ascii="Arial Narrow" w:hAnsi="Arial Narrow" w:cs="Arial"/>
                <w:b/>
                <w:sz w:val="20"/>
                <w:szCs w:val="20"/>
                <w:lang w:val="en-US" w:eastAsia="en-US"/>
              </w:rPr>
            </w:pPr>
          </w:p>
          <w:p w14:paraId="4868BAA5" w14:textId="6F491D72" w:rsidR="00697B3A" w:rsidRPr="00903B97" w:rsidRDefault="00697B3A" w:rsidP="00F03211">
            <w:pPr>
              <w:rPr>
                <w:rFonts w:ascii="Arial Narrow" w:hAnsi="Arial Narrow" w:cs="Arial"/>
                <w:i/>
                <w:iCs/>
                <w:color w:val="A6A6A6" w:themeColor="background1" w:themeShade="A6"/>
                <w:sz w:val="20"/>
                <w:szCs w:val="20"/>
                <w:lang w:val="en-US" w:eastAsia="en-US"/>
              </w:rPr>
            </w:pPr>
            <w:r w:rsidRPr="00903B97">
              <w:rPr>
                <w:rFonts w:ascii="Arial Narrow" w:hAnsi="Arial Narrow" w:cs="Arial"/>
                <w:i/>
                <w:iCs/>
                <w:color w:val="A6A6A6" w:themeColor="background1" w:themeShade="A6"/>
                <w:sz w:val="20"/>
                <w:szCs w:val="20"/>
                <w:lang w:val="en-US" w:eastAsia="en-US"/>
              </w:rPr>
              <w:t>[</w:t>
            </w:r>
            <w:r w:rsidR="004164E5" w:rsidRPr="00903B97">
              <w:rPr>
                <w:rFonts w:ascii="Arial Narrow" w:hAnsi="Arial Narrow" w:cs="Arial"/>
                <w:i/>
                <w:iCs/>
                <w:color w:val="A6A6A6" w:themeColor="background1" w:themeShade="A6"/>
                <w:sz w:val="20"/>
                <w:szCs w:val="20"/>
                <w:lang w:val="en-US" w:eastAsia="en-US"/>
              </w:rPr>
              <w:t>since</w:t>
            </w:r>
            <w:r w:rsidRPr="00903B97">
              <w:rPr>
                <w:rFonts w:ascii="Arial Narrow" w:hAnsi="Arial Narrow" w:cs="Arial"/>
                <w:i/>
                <w:iCs/>
                <w:color w:val="A6A6A6" w:themeColor="background1" w:themeShade="A6"/>
                <w:sz w:val="20"/>
                <w:szCs w:val="20"/>
                <w:lang w:val="en-US" w:eastAsia="en-US"/>
              </w:rPr>
              <w:t xml:space="preserve"> Round 1]</w:t>
            </w:r>
          </w:p>
          <w:p w14:paraId="74CD1DE9" w14:textId="77777777" w:rsidR="00697B3A" w:rsidRPr="00903B97" w:rsidRDefault="00697B3A" w:rsidP="00F03211">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7C0168E7" w14:textId="77777777" w:rsidR="00697B3A" w:rsidRPr="00903B97" w:rsidRDefault="00697B3A" w:rsidP="00F03211">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Please imagine a ten-step ladder where on the bottom, the first step, stand the poorest 10% people in our country, and on the highest, the tenth, stand the richest 10% people in our country. On which step of the ten is your household today?</w:t>
            </w:r>
          </w:p>
        </w:tc>
        <w:tc>
          <w:tcPr>
            <w:tcW w:w="2125" w:type="pct"/>
            <w:tcBorders>
              <w:top w:val="double" w:sz="4" w:space="0" w:color="auto"/>
              <w:left w:val="single" w:sz="4" w:space="0" w:color="auto"/>
              <w:bottom w:val="single" w:sz="48" w:space="0" w:color="FFFFFF" w:themeColor="background1"/>
            </w:tcBorders>
          </w:tcPr>
          <w:p w14:paraId="5D227075" w14:textId="784C7F00" w:rsidR="00697B3A" w:rsidRPr="00903B97" w:rsidRDefault="00210B29" w:rsidP="00F03211">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The poorest 10%</w:t>
            </w:r>
            <w:r w:rsidR="00697B3A" w:rsidRPr="00903B97">
              <w:rPr>
                <w:rFonts w:ascii="Arial Narrow" w:eastAsia="Batang" w:hAnsi="Arial Narrow" w:cs="Arial"/>
                <w:b/>
                <w:bCs/>
                <w:sz w:val="20"/>
                <w:szCs w:val="20"/>
                <w:lang w:eastAsia="ru-RU" w:bidi="ar-SA"/>
              </w:rPr>
              <w:tab/>
              <w:t>1</w:t>
            </w:r>
          </w:p>
          <w:p w14:paraId="0D41332A" w14:textId="0336448E" w:rsidR="00697B3A" w:rsidRPr="00903B97" w:rsidRDefault="00210B29" w:rsidP="00F03211">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b/>
            </w:r>
            <w:r w:rsidR="00697B3A" w:rsidRPr="00903B97">
              <w:rPr>
                <w:rFonts w:ascii="Arial Narrow" w:eastAsia="Batang" w:hAnsi="Arial Narrow" w:cs="Arial"/>
                <w:b/>
                <w:bCs/>
                <w:sz w:val="20"/>
                <w:szCs w:val="20"/>
                <w:lang w:eastAsia="ru-RU" w:bidi="ar-SA"/>
              </w:rPr>
              <w:tab/>
              <w:t>2</w:t>
            </w:r>
          </w:p>
          <w:p w14:paraId="19549300" w14:textId="661AED4B" w:rsidR="00697B3A" w:rsidRPr="00903B97" w:rsidRDefault="00210B29" w:rsidP="00F03211">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b/>
            </w:r>
            <w:r w:rsidR="00697B3A" w:rsidRPr="00903B97">
              <w:rPr>
                <w:rFonts w:ascii="Arial Narrow" w:eastAsia="Batang" w:hAnsi="Arial Narrow" w:cs="Arial"/>
                <w:b/>
                <w:bCs/>
                <w:sz w:val="20"/>
                <w:szCs w:val="20"/>
                <w:lang w:eastAsia="ru-RU" w:bidi="ar-SA"/>
              </w:rPr>
              <w:tab/>
              <w:t>3</w:t>
            </w:r>
          </w:p>
          <w:p w14:paraId="5C981814" w14:textId="294AD56F" w:rsidR="00697B3A" w:rsidRPr="00903B97" w:rsidRDefault="00697B3A" w:rsidP="00F03211">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4</w:t>
            </w:r>
          </w:p>
          <w:p w14:paraId="51E09021" w14:textId="36EACC88" w:rsidR="00697B3A" w:rsidRPr="00903B97" w:rsidRDefault="00697B3A" w:rsidP="00F03211">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5</w:t>
            </w:r>
          </w:p>
          <w:p w14:paraId="2F062C2A" w14:textId="68B542A3" w:rsidR="00697B3A" w:rsidRPr="00903B97" w:rsidRDefault="00697B3A" w:rsidP="00F03211">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6</w:t>
            </w:r>
          </w:p>
          <w:p w14:paraId="1AD9097F" w14:textId="0CCA6120" w:rsidR="00697B3A" w:rsidRPr="00903B97" w:rsidRDefault="00697B3A" w:rsidP="00F03211">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7</w:t>
            </w:r>
          </w:p>
          <w:p w14:paraId="134E167F" w14:textId="4AFCD068" w:rsidR="00697B3A" w:rsidRPr="00903B97" w:rsidRDefault="00697B3A" w:rsidP="00F03211">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8</w:t>
            </w:r>
          </w:p>
          <w:p w14:paraId="35C1B2F2" w14:textId="5FD40011" w:rsidR="00697B3A" w:rsidRPr="00903B97" w:rsidRDefault="00697B3A" w:rsidP="00F03211">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9</w:t>
            </w:r>
          </w:p>
          <w:p w14:paraId="62FAB937" w14:textId="3BC8BC9E" w:rsidR="00697B3A" w:rsidRPr="00903B97" w:rsidRDefault="00210B29" w:rsidP="00F03211">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The richest 10%</w:t>
            </w:r>
            <w:r w:rsidR="00697B3A" w:rsidRPr="00903B97">
              <w:rPr>
                <w:rFonts w:ascii="Arial Narrow" w:eastAsia="Batang" w:hAnsi="Arial Narrow" w:cs="Arial"/>
                <w:b/>
                <w:bCs/>
                <w:sz w:val="20"/>
                <w:szCs w:val="20"/>
                <w:lang w:eastAsia="ru-RU" w:bidi="ar-SA"/>
              </w:rPr>
              <w:tab/>
              <w:t>10</w:t>
            </w:r>
          </w:p>
        </w:tc>
      </w:tr>
      <w:tr w:rsidR="00697B3A" w:rsidRPr="00903B97" w14:paraId="58F126BA" w14:textId="77777777" w:rsidTr="004164E5">
        <w:trPr>
          <w:trHeight w:val="699"/>
        </w:trPr>
        <w:tc>
          <w:tcPr>
            <w:tcW w:w="833" w:type="pct"/>
            <w:vMerge/>
            <w:tcBorders>
              <w:top w:val="single" w:sz="4" w:space="0" w:color="auto"/>
              <w:right w:val="double" w:sz="4" w:space="0" w:color="auto"/>
            </w:tcBorders>
          </w:tcPr>
          <w:p w14:paraId="6ED7A19E" w14:textId="77777777" w:rsidR="00697B3A" w:rsidRPr="00903B97" w:rsidRDefault="00697B3A" w:rsidP="00F03211">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1602308" w14:textId="77777777" w:rsidR="00697B3A" w:rsidRPr="00903B97" w:rsidRDefault="00697B3A" w:rsidP="00F03211">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rPr>
              <w:t xml:space="preserve">Представьте, пожалуйста, лестницу из десяти шагов, где внизу, на первом шаге, стоят самые бедные 10% людей в нашей стране, а на самом высоком, десятом - самые богатые 10% людей в нашей стране. </w:t>
            </w:r>
            <w:r w:rsidRPr="00903B97">
              <w:rPr>
                <w:rFonts w:ascii="Arial Narrow" w:eastAsia="Batang" w:hAnsi="Arial Narrow" w:cs="Arial"/>
                <w:sz w:val="20"/>
                <w:szCs w:val="20"/>
                <w:lang w:val="en-US"/>
              </w:rPr>
              <w:t>На какой ступени из десяти ваша семья сегодня?</w:t>
            </w:r>
          </w:p>
        </w:tc>
        <w:tc>
          <w:tcPr>
            <w:tcW w:w="2125" w:type="pct"/>
            <w:tcBorders>
              <w:top w:val="single" w:sz="48" w:space="0" w:color="FFFFFF" w:themeColor="background1"/>
              <w:left w:val="single" w:sz="4" w:space="0" w:color="auto"/>
              <w:bottom w:val="single" w:sz="48" w:space="0" w:color="FFFFFF" w:themeColor="background1"/>
            </w:tcBorders>
          </w:tcPr>
          <w:p w14:paraId="402CD4D4" w14:textId="470902A0" w:rsidR="00697B3A" w:rsidRPr="00903B97" w:rsidRDefault="00E52851" w:rsidP="00F03211">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Самые бедные 10%</w:t>
            </w:r>
            <w:r w:rsidR="00697B3A" w:rsidRPr="00903B97">
              <w:rPr>
                <w:rFonts w:ascii="Arial Narrow" w:eastAsia="Batang" w:hAnsi="Arial Narrow" w:cs="Arial"/>
                <w:sz w:val="20"/>
                <w:szCs w:val="20"/>
                <w:lang w:eastAsia="ru-RU" w:bidi="ar-SA"/>
              </w:rPr>
              <w:tab/>
              <w:t>1</w:t>
            </w:r>
          </w:p>
          <w:p w14:paraId="12EDAA93" w14:textId="7F481F0E" w:rsidR="00697B3A" w:rsidRPr="00903B97" w:rsidRDefault="00697B3A" w:rsidP="00F03211">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2</w:t>
            </w:r>
          </w:p>
          <w:p w14:paraId="42B58FE9" w14:textId="0CDC52ED" w:rsidR="00697B3A" w:rsidRPr="00903B97" w:rsidRDefault="00697B3A" w:rsidP="00F03211">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3</w:t>
            </w:r>
          </w:p>
          <w:p w14:paraId="4A5EB490" w14:textId="7B6604DE" w:rsidR="00697B3A" w:rsidRPr="00903B97" w:rsidRDefault="00697B3A" w:rsidP="00F03211">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4</w:t>
            </w:r>
          </w:p>
          <w:p w14:paraId="2E41C6C4" w14:textId="13D5B063" w:rsidR="00697B3A" w:rsidRPr="00903B97" w:rsidRDefault="00697B3A" w:rsidP="00F03211">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5</w:t>
            </w:r>
          </w:p>
          <w:p w14:paraId="2C730780" w14:textId="07DC83A2" w:rsidR="00697B3A" w:rsidRPr="00903B97" w:rsidRDefault="00697B3A" w:rsidP="00F03211">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6</w:t>
            </w:r>
          </w:p>
          <w:p w14:paraId="53F3791D" w14:textId="31B2A423" w:rsidR="00697B3A" w:rsidRPr="00903B97" w:rsidRDefault="00697B3A" w:rsidP="00F03211">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7</w:t>
            </w:r>
          </w:p>
          <w:p w14:paraId="3E7A2F8B" w14:textId="2D4F94BA" w:rsidR="00697B3A" w:rsidRPr="00903B97" w:rsidRDefault="00697B3A" w:rsidP="00F03211">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8</w:t>
            </w:r>
          </w:p>
          <w:p w14:paraId="707EB173" w14:textId="61097E62" w:rsidR="00697B3A" w:rsidRPr="00903B97" w:rsidRDefault="00697B3A" w:rsidP="00F03211">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9</w:t>
            </w:r>
          </w:p>
          <w:p w14:paraId="476A6D55" w14:textId="295D3E3F" w:rsidR="00697B3A" w:rsidRPr="00903B97" w:rsidRDefault="00E52851" w:rsidP="00F03211">
            <w:pPr>
              <w:pStyle w:val="ColorfulList-Accent11"/>
              <w:tabs>
                <w:tab w:val="right" w:leader="dot" w:pos="2773"/>
                <w:tab w:val="right" w:pos="4374"/>
              </w:tabs>
              <w:ind w:left="253" w:right="1963" w:hanging="252"/>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Самые богатые 10%</w:t>
            </w:r>
            <w:r w:rsidR="00697B3A" w:rsidRPr="00903B97">
              <w:rPr>
                <w:rFonts w:ascii="Arial Narrow" w:eastAsia="Batang" w:hAnsi="Arial Narrow" w:cs="Arial"/>
                <w:sz w:val="20"/>
                <w:szCs w:val="20"/>
                <w:lang w:eastAsia="ru-RU" w:bidi="ar-SA"/>
              </w:rPr>
              <w:tab/>
              <w:t>10</w:t>
            </w:r>
          </w:p>
        </w:tc>
      </w:tr>
      <w:tr w:rsidR="00697B3A" w:rsidRPr="00903B97" w14:paraId="3C10EFBA" w14:textId="77777777" w:rsidTr="004164E5">
        <w:trPr>
          <w:trHeight w:val="294"/>
        </w:trPr>
        <w:tc>
          <w:tcPr>
            <w:tcW w:w="833" w:type="pct"/>
            <w:vMerge/>
            <w:tcBorders>
              <w:top w:val="single" w:sz="4" w:space="0" w:color="auto"/>
              <w:right w:val="double" w:sz="4" w:space="0" w:color="auto"/>
            </w:tcBorders>
          </w:tcPr>
          <w:p w14:paraId="36678709" w14:textId="77777777" w:rsidR="00697B3A" w:rsidRPr="00903B97" w:rsidRDefault="00697B3A" w:rsidP="00F03211">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CB43977" w14:textId="77777777" w:rsidR="00697B3A" w:rsidRPr="00903B97" w:rsidRDefault="00697B3A" w:rsidP="00F03211">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lang w:val="en-US"/>
              </w:rPr>
              <w:t>Он кадамдан турган тепкичти элестети</w:t>
            </w:r>
            <w:r w:rsidRPr="00903B97">
              <w:rPr>
                <w:rFonts w:ascii="Calibri" w:eastAsia="Batang" w:hAnsi="Calibri" w:cs="Calibri"/>
                <w:sz w:val="20"/>
                <w:szCs w:val="20"/>
                <w:lang w:val="en-US"/>
              </w:rPr>
              <w:t>ң</w:t>
            </w:r>
            <w:r w:rsidRPr="00903B97">
              <w:rPr>
                <w:rFonts w:ascii="Arial Narrow" w:eastAsia="Batang" w:hAnsi="Arial Narrow" w:cs="Arial Narrow"/>
                <w:sz w:val="20"/>
                <w:szCs w:val="20"/>
                <w:lang w:val="en-US"/>
              </w:rPr>
              <w:t>из</w:t>
            </w:r>
            <w:r w:rsidRPr="00903B97">
              <w:rPr>
                <w:rFonts w:ascii="Arial Narrow" w:eastAsia="Batang" w:hAnsi="Arial Narrow" w:cs="Arial"/>
                <w:sz w:val="20"/>
                <w:szCs w:val="20"/>
                <w:lang w:val="en-US"/>
              </w:rPr>
              <w:t>, биринчи кадамда э</w:t>
            </w:r>
            <w:r w:rsidRPr="00903B97">
              <w:rPr>
                <w:rFonts w:ascii="Calibri" w:eastAsia="Batang" w:hAnsi="Calibri" w:cs="Calibri"/>
                <w:sz w:val="20"/>
                <w:szCs w:val="20"/>
                <w:lang w:val="en-US"/>
              </w:rPr>
              <w:t>ң</w:t>
            </w:r>
            <w:r w:rsidRPr="00903B97">
              <w:rPr>
                <w:rFonts w:ascii="Arial Narrow" w:eastAsia="Batang" w:hAnsi="Arial Narrow" w:cs="Arial"/>
                <w:sz w:val="20"/>
                <w:szCs w:val="20"/>
                <w:lang w:val="en-US"/>
              </w:rPr>
              <w:t xml:space="preserve"> жакыр адамдар, биздин </w:t>
            </w:r>
            <w:r w:rsidRPr="00903B97">
              <w:rPr>
                <w:rFonts w:ascii="Calibri" w:eastAsia="Batang" w:hAnsi="Calibri" w:cs="Calibri"/>
                <w:sz w:val="20"/>
                <w:szCs w:val="20"/>
                <w:lang w:val="en-US"/>
              </w:rPr>
              <w:t>ө</w:t>
            </w:r>
            <w:r w:rsidRPr="00903B97">
              <w:rPr>
                <w:rFonts w:ascii="Arial Narrow" w:eastAsia="Batang" w:hAnsi="Arial Narrow" w:cs="Arial Narrow"/>
                <w:sz w:val="20"/>
                <w:szCs w:val="20"/>
                <w:lang w:val="en-US"/>
              </w:rPr>
              <w:t>лк</w:t>
            </w:r>
            <w:r w:rsidRPr="00903B97">
              <w:rPr>
                <w:rFonts w:ascii="Calibri" w:eastAsia="Batang" w:hAnsi="Calibri" w:cs="Calibri"/>
                <w:sz w:val="20"/>
                <w:szCs w:val="20"/>
                <w:lang w:val="en-US"/>
              </w:rPr>
              <w:t>ө</w:t>
            </w:r>
            <w:r w:rsidRPr="00903B97">
              <w:rPr>
                <w:rFonts w:ascii="Arial Narrow" w:eastAsia="Batang" w:hAnsi="Arial Narrow" w:cs="Arial Narrow"/>
                <w:sz w:val="20"/>
                <w:szCs w:val="20"/>
                <w:lang w:val="en-US"/>
              </w:rPr>
              <w:t>д</w:t>
            </w:r>
            <w:r w:rsidRPr="00903B97">
              <w:rPr>
                <w:rFonts w:ascii="Calibri" w:eastAsia="Batang" w:hAnsi="Calibri" w:cs="Calibri"/>
                <w:sz w:val="20"/>
                <w:szCs w:val="20"/>
                <w:lang w:val="en-US"/>
              </w:rPr>
              <w:t>ө</w:t>
            </w:r>
            <w:r w:rsidRPr="00903B97">
              <w:rPr>
                <w:rFonts w:ascii="Arial Narrow" w:eastAsia="Batang" w:hAnsi="Arial Narrow" w:cs="Arial Narrow"/>
                <w:sz w:val="20"/>
                <w:szCs w:val="20"/>
                <w:lang w:val="en-US"/>
              </w:rPr>
              <w:t>г</w:t>
            </w:r>
            <w:r w:rsidRPr="00903B97">
              <w:rPr>
                <w:rFonts w:ascii="Calibri" w:eastAsia="Batang" w:hAnsi="Calibri" w:cs="Calibri"/>
                <w:sz w:val="20"/>
                <w:szCs w:val="20"/>
                <w:lang w:val="en-US"/>
              </w:rPr>
              <w:t>ү</w:t>
            </w:r>
            <w:r w:rsidRPr="00903B97">
              <w:rPr>
                <w:rFonts w:ascii="Arial Narrow" w:eastAsia="Batang" w:hAnsi="Arial Narrow" w:cs="Arial"/>
                <w:sz w:val="20"/>
                <w:szCs w:val="20"/>
                <w:lang w:val="en-US"/>
              </w:rPr>
              <w:t xml:space="preserve"> 10% адам турат, ал эми э</w:t>
            </w:r>
            <w:r w:rsidRPr="00903B97">
              <w:rPr>
                <w:rFonts w:ascii="Calibri" w:eastAsia="Batang" w:hAnsi="Calibri" w:cs="Calibri"/>
                <w:sz w:val="20"/>
                <w:szCs w:val="20"/>
                <w:lang w:val="en-US"/>
              </w:rPr>
              <w:t>ң</w:t>
            </w:r>
            <w:r w:rsidRPr="00903B97">
              <w:rPr>
                <w:rFonts w:ascii="Arial Narrow" w:eastAsia="Batang" w:hAnsi="Arial Narrow" w:cs="Arial"/>
                <w:sz w:val="20"/>
                <w:szCs w:val="20"/>
                <w:lang w:val="en-US"/>
              </w:rPr>
              <w:t xml:space="preserve"> жогорку онунчуда – э</w:t>
            </w:r>
            <w:r w:rsidRPr="00903B97">
              <w:rPr>
                <w:rFonts w:ascii="Calibri" w:eastAsia="Batang" w:hAnsi="Calibri" w:cs="Calibri"/>
                <w:sz w:val="20"/>
                <w:szCs w:val="20"/>
                <w:lang w:val="en-US"/>
              </w:rPr>
              <w:t>ң</w:t>
            </w:r>
            <w:r w:rsidRPr="00903B97">
              <w:rPr>
                <w:rFonts w:ascii="Arial Narrow" w:eastAsia="Batang" w:hAnsi="Arial Narrow" w:cs="Arial"/>
                <w:sz w:val="20"/>
                <w:szCs w:val="20"/>
                <w:lang w:val="en-US"/>
              </w:rPr>
              <w:t xml:space="preserve"> байлар биздин </w:t>
            </w:r>
            <w:r w:rsidRPr="00903B97">
              <w:rPr>
                <w:rFonts w:ascii="Calibri" w:eastAsia="Batang" w:hAnsi="Calibri" w:cs="Calibri"/>
                <w:sz w:val="20"/>
                <w:szCs w:val="20"/>
                <w:lang w:val="en-US"/>
              </w:rPr>
              <w:t>ө</w:t>
            </w:r>
            <w:r w:rsidRPr="00903B97">
              <w:rPr>
                <w:rFonts w:ascii="Arial Narrow" w:eastAsia="Batang" w:hAnsi="Arial Narrow" w:cs="Arial Narrow"/>
                <w:sz w:val="20"/>
                <w:szCs w:val="20"/>
                <w:lang w:val="en-US"/>
              </w:rPr>
              <w:t>лк</w:t>
            </w:r>
            <w:r w:rsidRPr="00903B97">
              <w:rPr>
                <w:rFonts w:ascii="Calibri" w:eastAsia="Batang" w:hAnsi="Calibri" w:cs="Calibri"/>
                <w:sz w:val="20"/>
                <w:szCs w:val="20"/>
                <w:lang w:val="en-US"/>
              </w:rPr>
              <w:t>ө</w:t>
            </w:r>
            <w:r w:rsidRPr="00903B97">
              <w:rPr>
                <w:rFonts w:ascii="Arial Narrow" w:eastAsia="Batang" w:hAnsi="Arial Narrow" w:cs="Arial Narrow"/>
                <w:sz w:val="20"/>
                <w:szCs w:val="20"/>
                <w:lang w:val="en-US"/>
              </w:rPr>
              <w:t>д</w:t>
            </w:r>
            <w:r w:rsidRPr="00903B97">
              <w:rPr>
                <w:rFonts w:ascii="Calibri" w:eastAsia="Batang" w:hAnsi="Calibri" w:cs="Calibri"/>
                <w:sz w:val="20"/>
                <w:szCs w:val="20"/>
                <w:lang w:val="en-US"/>
              </w:rPr>
              <w:t>ө</w:t>
            </w:r>
            <w:r w:rsidRPr="00903B97">
              <w:rPr>
                <w:rFonts w:ascii="Arial Narrow" w:eastAsia="Batang" w:hAnsi="Arial Narrow" w:cs="Arial Narrow"/>
                <w:sz w:val="20"/>
                <w:szCs w:val="20"/>
                <w:lang w:val="en-US"/>
              </w:rPr>
              <w:t>г</w:t>
            </w:r>
            <w:r w:rsidRPr="00903B97">
              <w:rPr>
                <w:rFonts w:ascii="Calibri" w:eastAsia="Batang" w:hAnsi="Calibri" w:cs="Calibri"/>
                <w:sz w:val="20"/>
                <w:szCs w:val="20"/>
                <w:lang w:val="en-US"/>
              </w:rPr>
              <w:t>ү</w:t>
            </w:r>
            <w:r w:rsidRPr="00903B97">
              <w:rPr>
                <w:rFonts w:ascii="Arial Narrow" w:eastAsia="Batang" w:hAnsi="Arial Narrow" w:cs="Arial"/>
                <w:sz w:val="20"/>
                <w:szCs w:val="20"/>
                <w:lang w:val="en-US"/>
              </w:rPr>
              <w:t xml:space="preserve"> 10% адам турат. Сиздин </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й</w:t>
            </w:r>
            <w:r w:rsidRPr="00903B97">
              <w:rPr>
                <w:rFonts w:ascii="Arial Narrow" w:eastAsia="Batang" w:hAnsi="Arial Narrow" w:cs="Arial"/>
                <w:sz w:val="20"/>
                <w:szCs w:val="20"/>
                <w:lang w:val="en-US"/>
              </w:rPr>
              <w:t>-б</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л</w:t>
            </w:r>
            <w:r w:rsidRPr="00903B97">
              <w:rPr>
                <w:rFonts w:ascii="Calibri" w:eastAsia="Batang" w:hAnsi="Calibri" w:cs="Calibri"/>
                <w:sz w:val="20"/>
                <w:szCs w:val="20"/>
                <w:lang w:val="en-US"/>
              </w:rPr>
              <w:t>өңү</w:t>
            </w:r>
            <w:r w:rsidRPr="00903B97">
              <w:rPr>
                <w:rFonts w:ascii="Arial Narrow" w:eastAsia="Batang" w:hAnsi="Arial Narrow" w:cs="Arial Narrow"/>
                <w:sz w:val="20"/>
                <w:szCs w:val="20"/>
                <w:lang w:val="en-US"/>
              </w:rPr>
              <w:t>з</w:t>
            </w:r>
            <w:r w:rsidRPr="00903B97">
              <w:rPr>
                <w:rFonts w:ascii="Arial Narrow" w:eastAsia="Batang" w:hAnsi="Arial Narrow" w:cs="Arial"/>
                <w:sz w:val="20"/>
                <w:szCs w:val="20"/>
                <w:lang w:val="en-US"/>
              </w:rPr>
              <w:t xml:space="preserve"> б</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г</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нк</w:t>
            </w:r>
            <w:r w:rsidRPr="00903B97">
              <w:rPr>
                <w:rFonts w:ascii="Calibri" w:eastAsia="Batang" w:hAnsi="Calibri" w:cs="Calibri"/>
                <w:sz w:val="20"/>
                <w:szCs w:val="20"/>
                <w:lang w:val="en-US"/>
              </w:rPr>
              <w:t>ү</w:t>
            </w:r>
            <w:r w:rsidRPr="00903B97">
              <w:rPr>
                <w:rFonts w:ascii="Arial Narrow" w:eastAsia="Batang" w:hAnsi="Arial Narrow" w:cs="Arial"/>
                <w:sz w:val="20"/>
                <w:szCs w:val="20"/>
                <w:lang w:val="en-US"/>
              </w:rPr>
              <w:t xml:space="preserve"> к</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нд</w:t>
            </w:r>
            <w:r w:rsidRPr="00903B97">
              <w:rPr>
                <w:rFonts w:ascii="Calibri" w:eastAsia="Batang" w:hAnsi="Calibri" w:cs="Calibri"/>
                <w:sz w:val="20"/>
                <w:szCs w:val="20"/>
                <w:lang w:val="en-US"/>
              </w:rPr>
              <w:t>ө</w:t>
            </w:r>
            <w:r w:rsidRPr="00903B97">
              <w:rPr>
                <w:rFonts w:ascii="Arial Narrow" w:eastAsia="Batang" w:hAnsi="Arial Narrow" w:cs="Arial"/>
                <w:sz w:val="20"/>
                <w:szCs w:val="20"/>
                <w:lang w:val="en-US"/>
              </w:rPr>
              <w:t xml:space="preserve"> о</w:t>
            </w:r>
            <w:r w:rsidRPr="00903B97">
              <w:rPr>
                <w:rFonts w:ascii="Calibri" w:eastAsia="Batang" w:hAnsi="Calibri" w:cs="Calibri"/>
                <w:sz w:val="20"/>
                <w:szCs w:val="20"/>
                <w:lang w:val="en-US"/>
              </w:rPr>
              <w:t>ң</w:t>
            </w:r>
            <w:r w:rsidRPr="00903B97">
              <w:rPr>
                <w:rFonts w:ascii="Arial Narrow" w:eastAsia="Batang" w:hAnsi="Arial Narrow" w:cs="Arial Narrow"/>
                <w:sz w:val="20"/>
                <w:szCs w:val="20"/>
                <w:lang w:val="en-US"/>
              </w:rPr>
              <w:t>дун</w:t>
            </w:r>
            <w:r w:rsidRPr="00903B97">
              <w:rPr>
                <w:rFonts w:ascii="Arial Narrow" w:eastAsia="Batang" w:hAnsi="Arial Narrow" w:cs="Arial"/>
                <w:sz w:val="20"/>
                <w:szCs w:val="20"/>
                <w:lang w:val="en-US"/>
              </w:rPr>
              <w:t xml:space="preserve"> кайсы баскычында турат? </w:t>
            </w:r>
          </w:p>
        </w:tc>
        <w:tc>
          <w:tcPr>
            <w:tcW w:w="2125" w:type="pct"/>
            <w:tcBorders>
              <w:top w:val="single" w:sz="48" w:space="0" w:color="FFFFFF" w:themeColor="background1"/>
              <w:left w:val="single" w:sz="4" w:space="0" w:color="auto"/>
            </w:tcBorders>
          </w:tcPr>
          <w:p w14:paraId="690D51DC" w14:textId="76D77E70" w:rsidR="00697B3A" w:rsidRPr="00903B97" w:rsidRDefault="00E52851" w:rsidP="00F03211">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Э</w:t>
            </w:r>
            <w:r w:rsidRPr="00903B97">
              <w:rPr>
                <w:rFonts w:eastAsia="Batang" w:cs="Calibri"/>
                <w:sz w:val="20"/>
                <w:szCs w:val="20"/>
                <w:lang w:eastAsia="ru-RU" w:bidi="ar-SA"/>
              </w:rPr>
              <w:t>ң</w:t>
            </w:r>
            <w:r w:rsidRPr="00903B97">
              <w:rPr>
                <w:rFonts w:ascii="Arial Narrow" w:eastAsia="Batang" w:hAnsi="Arial Narrow" w:cs="Arial"/>
                <w:sz w:val="20"/>
                <w:szCs w:val="20"/>
                <w:lang w:eastAsia="ru-RU" w:bidi="ar-SA"/>
              </w:rPr>
              <w:t xml:space="preserve"> жакыр 10%</w:t>
            </w:r>
            <w:r w:rsidR="00697B3A" w:rsidRPr="00903B97">
              <w:rPr>
                <w:rFonts w:ascii="Arial Narrow" w:eastAsia="Batang" w:hAnsi="Arial Narrow" w:cs="Arial"/>
                <w:sz w:val="20"/>
                <w:szCs w:val="20"/>
                <w:lang w:eastAsia="ru-RU" w:bidi="ar-SA"/>
              </w:rPr>
              <w:tab/>
              <w:t>1</w:t>
            </w:r>
          </w:p>
          <w:p w14:paraId="3F0A57A3" w14:textId="3A53E038" w:rsidR="00697B3A" w:rsidRPr="00903B97" w:rsidRDefault="00697B3A" w:rsidP="00F03211">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2</w:t>
            </w:r>
          </w:p>
          <w:p w14:paraId="0AD0E594" w14:textId="3ECD90FF" w:rsidR="00697B3A" w:rsidRPr="00903B97" w:rsidRDefault="00697B3A" w:rsidP="00F03211">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3</w:t>
            </w:r>
          </w:p>
          <w:p w14:paraId="0B041EAF" w14:textId="6F405981" w:rsidR="00697B3A" w:rsidRPr="00903B97" w:rsidRDefault="00697B3A" w:rsidP="00F03211">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4</w:t>
            </w:r>
          </w:p>
          <w:p w14:paraId="3819D0BA" w14:textId="12B6A606" w:rsidR="00697B3A" w:rsidRPr="00903B97" w:rsidRDefault="00697B3A" w:rsidP="00F03211">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5</w:t>
            </w:r>
          </w:p>
          <w:p w14:paraId="51694F67" w14:textId="040BE6E9" w:rsidR="00697B3A" w:rsidRPr="00903B97" w:rsidRDefault="00697B3A" w:rsidP="00F03211">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6</w:t>
            </w:r>
          </w:p>
          <w:p w14:paraId="50180878" w14:textId="57A62AFF" w:rsidR="00697B3A" w:rsidRPr="00903B97" w:rsidRDefault="00697B3A" w:rsidP="00F03211">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7</w:t>
            </w:r>
          </w:p>
          <w:p w14:paraId="4509CC91" w14:textId="1CCC54E0" w:rsidR="00697B3A" w:rsidRPr="00903B97" w:rsidRDefault="00697B3A" w:rsidP="00F03211">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8</w:t>
            </w:r>
          </w:p>
          <w:p w14:paraId="23F9C2E0" w14:textId="65E0DFDA" w:rsidR="00697B3A" w:rsidRPr="00903B97" w:rsidRDefault="00697B3A" w:rsidP="00F03211">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9</w:t>
            </w:r>
          </w:p>
          <w:p w14:paraId="3FB5C9F1" w14:textId="6C66EC6E" w:rsidR="00697B3A" w:rsidRPr="00903B97" w:rsidRDefault="00E52851" w:rsidP="00F03211">
            <w:pPr>
              <w:pStyle w:val="ColorfulList-Accent11"/>
              <w:tabs>
                <w:tab w:val="right" w:leader="dot" w:pos="2773"/>
                <w:tab w:val="right" w:pos="4374"/>
              </w:tabs>
              <w:ind w:left="253" w:right="1963" w:hanging="252"/>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Бай 10%</w:t>
            </w:r>
            <w:r w:rsidR="00697B3A" w:rsidRPr="00903B97">
              <w:rPr>
                <w:rFonts w:ascii="Arial Narrow" w:eastAsia="Batang" w:hAnsi="Arial Narrow" w:cs="Arial"/>
                <w:sz w:val="20"/>
                <w:szCs w:val="20"/>
                <w:lang w:eastAsia="ru-RU" w:bidi="ar-SA"/>
              </w:rPr>
              <w:tab/>
              <w:t>10</w:t>
            </w:r>
          </w:p>
        </w:tc>
      </w:tr>
      <w:tr w:rsidR="00697B3A" w:rsidRPr="00903B97" w14:paraId="3E106B0E" w14:textId="77777777" w:rsidTr="004164E5">
        <w:tc>
          <w:tcPr>
            <w:tcW w:w="833" w:type="pct"/>
            <w:tcBorders>
              <w:bottom w:val="double" w:sz="4" w:space="0" w:color="auto"/>
            </w:tcBorders>
          </w:tcPr>
          <w:p w14:paraId="70C98FDA" w14:textId="77777777" w:rsidR="00697B3A" w:rsidRPr="00903B97" w:rsidRDefault="00697B3A" w:rsidP="00F03211">
            <w:pPr>
              <w:contextualSpacing/>
              <w:rPr>
                <w:rFonts w:ascii="Arial Narrow" w:hAnsi="Arial Narrow" w:cs="Arial"/>
                <w:b/>
                <w:sz w:val="20"/>
                <w:szCs w:val="20"/>
                <w:lang w:val="en-US"/>
              </w:rPr>
            </w:pPr>
          </w:p>
        </w:tc>
        <w:tc>
          <w:tcPr>
            <w:tcW w:w="2042" w:type="pct"/>
            <w:tcBorders>
              <w:bottom w:val="double" w:sz="4" w:space="0" w:color="auto"/>
            </w:tcBorders>
          </w:tcPr>
          <w:p w14:paraId="7FA0A3DD" w14:textId="77777777" w:rsidR="00697B3A" w:rsidRPr="00903B97" w:rsidRDefault="00697B3A" w:rsidP="00F03211">
            <w:pPr>
              <w:keepNext/>
              <w:ind w:left="404" w:hanging="404"/>
              <w:contextualSpacing/>
              <w:rPr>
                <w:rFonts w:ascii="Arial Narrow" w:eastAsia="Batang" w:hAnsi="Arial Narrow" w:cs="Arial"/>
                <w:b/>
                <w:bCs/>
                <w:sz w:val="20"/>
                <w:szCs w:val="20"/>
                <w:lang w:val="en-US"/>
              </w:rPr>
            </w:pPr>
          </w:p>
        </w:tc>
        <w:tc>
          <w:tcPr>
            <w:tcW w:w="2125" w:type="pct"/>
            <w:tcBorders>
              <w:bottom w:val="double" w:sz="4" w:space="0" w:color="auto"/>
            </w:tcBorders>
          </w:tcPr>
          <w:p w14:paraId="50BB5749" w14:textId="77777777" w:rsidR="00697B3A" w:rsidRPr="00903B97" w:rsidRDefault="00697B3A" w:rsidP="00F03211">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p>
        </w:tc>
      </w:tr>
      <w:tr w:rsidR="004164E5" w:rsidRPr="00903B97" w14:paraId="4BF64025" w14:textId="77777777" w:rsidTr="004164E5">
        <w:tc>
          <w:tcPr>
            <w:tcW w:w="833" w:type="pct"/>
            <w:vMerge w:val="restart"/>
            <w:tcBorders>
              <w:top w:val="double" w:sz="4" w:space="0" w:color="auto"/>
              <w:right w:val="double" w:sz="4" w:space="0" w:color="auto"/>
            </w:tcBorders>
          </w:tcPr>
          <w:p w14:paraId="33228A7A" w14:textId="6DC70FEA" w:rsidR="004164E5" w:rsidRPr="00903B97" w:rsidRDefault="004164E5" w:rsidP="004164E5">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wb33</w:t>
            </w:r>
          </w:p>
          <w:p w14:paraId="54147DCC" w14:textId="77777777" w:rsidR="004164E5" w:rsidRPr="00903B97" w:rsidRDefault="004164E5" w:rsidP="004164E5">
            <w:pPr>
              <w:rPr>
                <w:rFonts w:ascii="Arial Narrow" w:hAnsi="Arial Narrow" w:cs="Arial"/>
                <w:b/>
                <w:sz w:val="20"/>
                <w:szCs w:val="20"/>
                <w:lang w:val="en-US" w:eastAsia="en-US"/>
              </w:rPr>
            </w:pPr>
          </w:p>
          <w:p w14:paraId="312AE5CF" w14:textId="518CE4E4" w:rsidR="004164E5" w:rsidRPr="00903B97" w:rsidRDefault="004164E5" w:rsidP="004164E5">
            <w:pPr>
              <w:rPr>
                <w:rFonts w:ascii="Arial Narrow" w:hAnsi="Arial Narrow" w:cs="Arial"/>
                <w:i/>
                <w:iCs/>
                <w:color w:val="A6A6A6" w:themeColor="background1" w:themeShade="A6"/>
                <w:sz w:val="20"/>
                <w:szCs w:val="20"/>
                <w:lang w:val="en-US" w:eastAsia="en-US"/>
              </w:rPr>
            </w:pPr>
            <w:r w:rsidRPr="00903B97">
              <w:rPr>
                <w:rFonts w:ascii="Arial Narrow" w:hAnsi="Arial Narrow" w:cs="Arial"/>
                <w:i/>
                <w:iCs/>
                <w:color w:val="A6A6A6" w:themeColor="background1" w:themeShade="A6"/>
                <w:sz w:val="20"/>
                <w:szCs w:val="20"/>
                <w:lang w:val="en-US" w:eastAsia="en-US"/>
              </w:rPr>
              <w:t>[</w:t>
            </w:r>
            <w:r w:rsidR="00530136" w:rsidRPr="00903B97">
              <w:rPr>
                <w:rFonts w:ascii="Arial Narrow" w:hAnsi="Arial Narrow" w:cs="Arial"/>
                <w:i/>
                <w:iCs/>
                <w:color w:val="A6A6A6" w:themeColor="background1" w:themeShade="A6"/>
                <w:sz w:val="20"/>
                <w:szCs w:val="20"/>
                <w:lang w:val="en-US" w:eastAsia="en-US"/>
              </w:rPr>
              <w:t>only</w:t>
            </w:r>
            <w:r w:rsidRPr="00903B97">
              <w:rPr>
                <w:rFonts w:ascii="Arial Narrow" w:hAnsi="Arial Narrow" w:cs="Arial"/>
                <w:i/>
                <w:iCs/>
                <w:color w:val="A6A6A6" w:themeColor="background1" w:themeShade="A6"/>
                <w:sz w:val="20"/>
                <w:szCs w:val="20"/>
                <w:lang w:val="en-US" w:eastAsia="en-US"/>
              </w:rPr>
              <w:t xml:space="preserve"> Round 1]</w:t>
            </w:r>
          </w:p>
          <w:p w14:paraId="27B7245C" w14:textId="77777777" w:rsidR="004164E5" w:rsidRPr="00903B97" w:rsidRDefault="004164E5" w:rsidP="004164E5">
            <w:pPr>
              <w:rPr>
                <w:rFonts w:ascii="Arial Narrow" w:hAnsi="Arial Narrow" w:cs="Arial"/>
                <w:b/>
                <w:sz w:val="20"/>
                <w:szCs w:val="20"/>
                <w:lang w:val="en-US" w:eastAsia="en-US"/>
              </w:rPr>
            </w:pPr>
          </w:p>
          <w:p w14:paraId="55BF02DA" w14:textId="05DB055A" w:rsidR="001426D7" w:rsidRPr="00903B97" w:rsidRDefault="001426D7" w:rsidP="004164E5">
            <w:pPr>
              <w:rPr>
                <w:rFonts w:ascii="Arial Narrow" w:hAnsi="Arial Narrow" w:cs="Arial"/>
                <w:bCs/>
                <w:i/>
                <w:iCs/>
                <w:sz w:val="20"/>
                <w:szCs w:val="20"/>
                <w:lang w:val="en-US" w:eastAsia="en-US"/>
              </w:rPr>
            </w:pPr>
            <w:r w:rsidRPr="00903B97">
              <w:rPr>
                <w:rFonts w:ascii="Arial Narrow" w:hAnsi="Arial Narrow" w:cs="Arial"/>
                <w:bCs/>
                <w:i/>
                <w:iCs/>
                <w:color w:val="A6A6A6" w:themeColor="background1" w:themeShade="A6"/>
                <w:sz w:val="20"/>
                <w:szCs w:val="20"/>
                <w:highlight w:val="yellow"/>
                <w:lang w:val="en-US" w:eastAsia="en-US"/>
              </w:rPr>
              <w:t>If round == 1 or ask the households that are participating for the first time.</w:t>
            </w:r>
            <w:r w:rsidRPr="00903B97">
              <w:rPr>
                <w:rFonts w:ascii="Arial Narrow" w:hAnsi="Arial Narrow" w:cs="Arial"/>
                <w:bCs/>
                <w:i/>
                <w:iCs/>
                <w:color w:val="A6A6A6" w:themeColor="background1" w:themeShade="A6"/>
                <w:sz w:val="20"/>
                <w:szCs w:val="20"/>
                <w:lang w:val="en-US" w:eastAsia="en-US"/>
              </w:rPr>
              <w:t xml:space="preserve"> </w:t>
            </w:r>
          </w:p>
        </w:tc>
        <w:tc>
          <w:tcPr>
            <w:tcW w:w="2042" w:type="pct"/>
            <w:tcBorders>
              <w:top w:val="double" w:sz="4" w:space="0" w:color="auto"/>
              <w:left w:val="double" w:sz="4" w:space="0" w:color="auto"/>
              <w:bottom w:val="single" w:sz="48" w:space="0" w:color="FFFFFF" w:themeColor="background1"/>
              <w:right w:val="single" w:sz="4" w:space="0" w:color="auto"/>
            </w:tcBorders>
          </w:tcPr>
          <w:p w14:paraId="1BDD3812" w14:textId="7C89AEB9" w:rsidR="004164E5" w:rsidRPr="00903B97" w:rsidRDefault="004164E5" w:rsidP="004164E5">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Now, imagine the same ten-step ladder </w:t>
            </w:r>
            <w:r w:rsidRPr="00903B97">
              <w:rPr>
                <w:rFonts w:ascii="Arial Narrow" w:eastAsia="Batang" w:hAnsi="Arial Narrow" w:cs="Arial"/>
                <w:b/>
                <w:bCs/>
                <w:sz w:val="20"/>
                <w:szCs w:val="20"/>
                <w:highlight w:val="lightGray"/>
                <w:lang w:val="en-US"/>
              </w:rPr>
              <w:t>FIVE YEARS AGO</w:t>
            </w:r>
            <w:r w:rsidRPr="00903B97">
              <w:rPr>
                <w:rFonts w:ascii="Arial Narrow" w:eastAsia="Batang" w:hAnsi="Arial Narrow" w:cs="Arial"/>
                <w:b/>
                <w:bCs/>
                <w:sz w:val="20"/>
                <w:szCs w:val="20"/>
                <w:lang w:val="en-US"/>
              </w:rPr>
              <w:t>. On which step was your household at that time?</w:t>
            </w:r>
          </w:p>
        </w:tc>
        <w:tc>
          <w:tcPr>
            <w:tcW w:w="2125" w:type="pct"/>
            <w:tcBorders>
              <w:top w:val="double" w:sz="4" w:space="0" w:color="auto"/>
              <w:left w:val="single" w:sz="4" w:space="0" w:color="auto"/>
              <w:bottom w:val="single" w:sz="48" w:space="0" w:color="FFFFFF" w:themeColor="background1"/>
            </w:tcBorders>
          </w:tcPr>
          <w:p w14:paraId="3B64D315"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The poorest 10%</w:t>
            </w:r>
            <w:r w:rsidRPr="00903B97">
              <w:rPr>
                <w:rFonts w:ascii="Arial Narrow" w:eastAsia="Batang" w:hAnsi="Arial Narrow" w:cs="Arial"/>
                <w:b/>
                <w:bCs/>
                <w:sz w:val="20"/>
                <w:szCs w:val="20"/>
                <w:lang w:eastAsia="ru-RU" w:bidi="ar-SA"/>
              </w:rPr>
              <w:tab/>
              <w:t>1</w:t>
            </w:r>
          </w:p>
          <w:p w14:paraId="2602AD5D"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2</w:t>
            </w:r>
          </w:p>
          <w:p w14:paraId="4FC18F5E"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3</w:t>
            </w:r>
          </w:p>
          <w:p w14:paraId="4FA5E708"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4</w:t>
            </w:r>
          </w:p>
          <w:p w14:paraId="2A9D0E9A"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5</w:t>
            </w:r>
          </w:p>
          <w:p w14:paraId="6645E49D"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6</w:t>
            </w:r>
          </w:p>
          <w:p w14:paraId="22603D7E"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7</w:t>
            </w:r>
          </w:p>
          <w:p w14:paraId="6123D82C"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8</w:t>
            </w:r>
          </w:p>
          <w:p w14:paraId="3729022D"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9</w:t>
            </w:r>
          </w:p>
          <w:p w14:paraId="6BE85AF4" w14:textId="3B454B4B" w:rsidR="004164E5" w:rsidRPr="00903B97" w:rsidRDefault="004164E5" w:rsidP="004164E5">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The richest 10%</w:t>
            </w:r>
            <w:r w:rsidRPr="00903B97">
              <w:rPr>
                <w:rFonts w:ascii="Arial Narrow" w:eastAsia="Batang" w:hAnsi="Arial Narrow" w:cs="Arial"/>
                <w:b/>
                <w:bCs/>
                <w:sz w:val="20"/>
                <w:szCs w:val="20"/>
                <w:lang w:eastAsia="ru-RU" w:bidi="ar-SA"/>
              </w:rPr>
              <w:tab/>
              <w:t>10</w:t>
            </w:r>
          </w:p>
        </w:tc>
      </w:tr>
      <w:tr w:rsidR="004164E5" w:rsidRPr="00903B97" w14:paraId="168DE622" w14:textId="77777777" w:rsidTr="004164E5">
        <w:trPr>
          <w:trHeight w:val="699"/>
        </w:trPr>
        <w:tc>
          <w:tcPr>
            <w:tcW w:w="833" w:type="pct"/>
            <w:vMerge/>
            <w:tcBorders>
              <w:top w:val="single" w:sz="4" w:space="0" w:color="auto"/>
              <w:right w:val="double" w:sz="4" w:space="0" w:color="auto"/>
            </w:tcBorders>
          </w:tcPr>
          <w:p w14:paraId="4107AEDF" w14:textId="77777777" w:rsidR="004164E5" w:rsidRPr="00903B97" w:rsidRDefault="004164E5" w:rsidP="004164E5">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ECC7C46" w14:textId="68BB81D7" w:rsidR="004164E5" w:rsidRPr="00903B97" w:rsidRDefault="004164E5" w:rsidP="004164E5">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Теперь представьте ту же лестницу из десяти ступеней </w:t>
            </w:r>
            <w:r w:rsidR="005C1146" w:rsidRPr="00903B97">
              <w:rPr>
                <w:rFonts w:ascii="Arial Narrow" w:eastAsia="Batang" w:hAnsi="Arial Narrow" w:cs="Arial"/>
                <w:sz w:val="20"/>
                <w:szCs w:val="20"/>
                <w:highlight w:val="lightGray"/>
                <w:lang w:val="kk-KZ"/>
              </w:rPr>
              <w:t>ПЯТЬ</w:t>
            </w:r>
            <w:r w:rsidRPr="00903B97">
              <w:rPr>
                <w:rFonts w:ascii="Arial Narrow" w:eastAsia="Batang" w:hAnsi="Arial Narrow" w:cs="Arial"/>
                <w:sz w:val="20"/>
                <w:szCs w:val="20"/>
                <w:highlight w:val="lightGray"/>
                <w:shd w:val="clear" w:color="auto" w:fill="D9D9D9" w:themeFill="background1" w:themeFillShade="D9"/>
              </w:rPr>
              <w:t xml:space="preserve"> </w:t>
            </w:r>
            <w:r w:rsidR="005C1146" w:rsidRPr="00903B97">
              <w:rPr>
                <w:rFonts w:ascii="Arial Narrow" w:eastAsia="Batang" w:hAnsi="Arial Narrow" w:cs="Arial"/>
                <w:sz w:val="20"/>
                <w:szCs w:val="20"/>
                <w:highlight w:val="lightGray"/>
                <w:shd w:val="clear" w:color="auto" w:fill="D9D9D9" w:themeFill="background1" w:themeFillShade="D9"/>
                <w:lang w:val="kk-KZ"/>
              </w:rPr>
              <w:t xml:space="preserve">ЛЕТ </w:t>
            </w:r>
            <w:r w:rsidRPr="00903B97">
              <w:rPr>
                <w:rFonts w:ascii="Arial Narrow" w:eastAsia="Batang" w:hAnsi="Arial Narrow" w:cs="Arial"/>
                <w:sz w:val="20"/>
                <w:szCs w:val="20"/>
                <w:highlight w:val="lightGray"/>
                <w:shd w:val="clear" w:color="auto" w:fill="D9D9D9" w:themeFill="background1" w:themeFillShade="D9"/>
              </w:rPr>
              <w:t>НАЗАД</w:t>
            </w:r>
            <w:r w:rsidRPr="00903B97">
              <w:rPr>
                <w:rFonts w:ascii="Arial Narrow" w:eastAsia="Batang" w:hAnsi="Arial Narrow" w:cs="Arial"/>
                <w:sz w:val="20"/>
                <w:szCs w:val="20"/>
              </w:rPr>
              <w:t>. На какой ступени был</w:t>
            </w:r>
            <w:r w:rsidR="005C1146" w:rsidRPr="00903B97">
              <w:rPr>
                <w:rFonts w:ascii="Arial Narrow" w:eastAsia="Batang" w:hAnsi="Arial Narrow" w:cs="Arial"/>
                <w:sz w:val="20"/>
                <w:szCs w:val="20"/>
                <w:lang w:val="kk-KZ"/>
              </w:rPr>
              <w:t>о</w:t>
            </w:r>
            <w:r w:rsidRPr="00903B97">
              <w:rPr>
                <w:rFonts w:ascii="Arial Narrow" w:eastAsia="Batang" w:hAnsi="Arial Narrow" w:cs="Arial"/>
                <w:sz w:val="20"/>
                <w:szCs w:val="20"/>
              </w:rPr>
              <w:t xml:space="preserve"> ваше дх в то время?</w:t>
            </w:r>
          </w:p>
        </w:tc>
        <w:tc>
          <w:tcPr>
            <w:tcW w:w="2125" w:type="pct"/>
            <w:tcBorders>
              <w:top w:val="single" w:sz="48" w:space="0" w:color="FFFFFF" w:themeColor="background1"/>
              <w:left w:val="single" w:sz="4" w:space="0" w:color="auto"/>
              <w:bottom w:val="single" w:sz="48" w:space="0" w:color="FFFFFF" w:themeColor="background1"/>
            </w:tcBorders>
          </w:tcPr>
          <w:p w14:paraId="2D71769F"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Самые бедные 10%</w:t>
            </w:r>
            <w:r w:rsidRPr="00903B97">
              <w:rPr>
                <w:rFonts w:ascii="Arial Narrow" w:eastAsia="Batang" w:hAnsi="Arial Narrow" w:cs="Arial"/>
                <w:sz w:val="20"/>
                <w:szCs w:val="20"/>
                <w:lang w:eastAsia="ru-RU" w:bidi="ar-SA"/>
              </w:rPr>
              <w:tab/>
              <w:t>1</w:t>
            </w:r>
          </w:p>
          <w:p w14:paraId="74E083F5"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2</w:t>
            </w:r>
          </w:p>
          <w:p w14:paraId="643331CE"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3</w:t>
            </w:r>
          </w:p>
          <w:p w14:paraId="1B0AA9F1"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4</w:t>
            </w:r>
          </w:p>
          <w:p w14:paraId="032650EE"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lastRenderedPageBreak/>
              <w:tab/>
            </w:r>
            <w:r w:rsidRPr="00903B97">
              <w:rPr>
                <w:rFonts w:ascii="Arial Narrow" w:eastAsia="Batang" w:hAnsi="Arial Narrow" w:cs="Arial"/>
                <w:sz w:val="20"/>
                <w:szCs w:val="20"/>
                <w:lang w:eastAsia="ru-RU" w:bidi="ar-SA"/>
              </w:rPr>
              <w:tab/>
              <w:t>5</w:t>
            </w:r>
          </w:p>
          <w:p w14:paraId="6FFB6DC9"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6</w:t>
            </w:r>
          </w:p>
          <w:p w14:paraId="1BAFA21F"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7</w:t>
            </w:r>
          </w:p>
          <w:p w14:paraId="3BEB519C"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8</w:t>
            </w:r>
          </w:p>
          <w:p w14:paraId="4DA6990D"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9</w:t>
            </w:r>
          </w:p>
          <w:p w14:paraId="7BE18A91" w14:textId="0B4A573A" w:rsidR="004164E5" w:rsidRPr="00903B97" w:rsidRDefault="004164E5" w:rsidP="004164E5">
            <w:pPr>
              <w:pStyle w:val="ColorfulList-Accent11"/>
              <w:tabs>
                <w:tab w:val="right" w:leader="dot" w:pos="2773"/>
                <w:tab w:val="right" w:pos="4374"/>
              </w:tabs>
              <w:ind w:left="253" w:right="1963" w:hanging="252"/>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Самые богатые 10%</w:t>
            </w:r>
            <w:r w:rsidRPr="00903B97">
              <w:rPr>
                <w:rFonts w:ascii="Arial Narrow" w:eastAsia="Batang" w:hAnsi="Arial Narrow" w:cs="Arial"/>
                <w:sz w:val="20"/>
                <w:szCs w:val="20"/>
                <w:lang w:eastAsia="ru-RU" w:bidi="ar-SA"/>
              </w:rPr>
              <w:tab/>
              <w:t>10</w:t>
            </w:r>
          </w:p>
        </w:tc>
      </w:tr>
      <w:tr w:rsidR="004164E5" w:rsidRPr="00903B97" w14:paraId="7E2280B0" w14:textId="77777777" w:rsidTr="004164E5">
        <w:trPr>
          <w:trHeight w:val="294"/>
        </w:trPr>
        <w:tc>
          <w:tcPr>
            <w:tcW w:w="833" w:type="pct"/>
            <w:vMerge/>
            <w:tcBorders>
              <w:top w:val="single" w:sz="4" w:space="0" w:color="auto"/>
              <w:right w:val="double" w:sz="4" w:space="0" w:color="auto"/>
            </w:tcBorders>
          </w:tcPr>
          <w:p w14:paraId="5CC2758D" w14:textId="77777777" w:rsidR="004164E5" w:rsidRPr="00903B97" w:rsidRDefault="004164E5" w:rsidP="004164E5">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B247BD7" w14:textId="5B396362" w:rsidR="004164E5" w:rsidRPr="00903B97" w:rsidRDefault="004164E5" w:rsidP="004164E5">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Эми </w:t>
            </w:r>
            <w:r w:rsidR="005C1146" w:rsidRPr="00903B97">
              <w:rPr>
                <w:rFonts w:ascii="Arial Narrow" w:eastAsia="Batang" w:hAnsi="Arial Narrow" w:cs="Arial"/>
                <w:sz w:val="20"/>
                <w:szCs w:val="20"/>
                <w:highlight w:val="lightGray"/>
                <w:lang w:val="kk-KZ"/>
              </w:rPr>
              <w:t xml:space="preserve">БЕШ </w:t>
            </w:r>
            <w:r w:rsidRPr="00903B97">
              <w:rPr>
                <w:rFonts w:ascii="Arial Narrow" w:eastAsia="Batang" w:hAnsi="Arial Narrow" w:cs="Arial"/>
                <w:sz w:val="20"/>
                <w:szCs w:val="20"/>
                <w:highlight w:val="lightGray"/>
                <w:shd w:val="clear" w:color="auto" w:fill="D9D9D9" w:themeFill="background1" w:themeFillShade="D9"/>
              </w:rPr>
              <w:t>ЖЫЛ МУРДАГЫ</w:t>
            </w:r>
            <w:r w:rsidRPr="00903B97">
              <w:rPr>
                <w:rFonts w:ascii="Arial Narrow" w:eastAsia="Batang" w:hAnsi="Arial Narrow" w:cs="Arial"/>
                <w:sz w:val="20"/>
                <w:szCs w:val="20"/>
              </w:rPr>
              <w:t xml:space="preserve"> ошол эле он баскычтуу тепкичти элестети</w:t>
            </w:r>
            <w:r w:rsidRPr="00903B97">
              <w:rPr>
                <w:rFonts w:ascii="Calibri" w:eastAsia="Batang" w:hAnsi="Calibri" w:cs="Calibri"/>
                <w:sz w:val="20"/>
                <w:szCs w:val="20"/>
              </w:rPr>
              <w:t>ң</w:t>
            </w:r>
            <w:r w:rsidRPr="00903B97">
              <w:rPr>
                <w:rFonts w:ascii="Arial Narrow" w:eastAsia="Batang" w:hAnsi="Arial Narrow" w:cs="Arial Narrow"/>
                <w:sz w:val="20"/>
                <w:szCs w:val="20"/>
              </w:rPr>
              <w:t>из</w:t>
            </w:r>
            <w:r w:rsidRPr="00903B97">
              <w:rPr>
                <w:rFonts w:ascii="Arial Narrow" w:eastAsia="Batang" w:hAnsi="Arial Narrow" w:cs="Arial"/>
                <w:sz w:val="20"/>
                <w:szCs w:val="20"/>
              </w:rPr>
              <w:t xml:space="preserve">. Ошол убакта сиздин </w:t>
            </w:r>
            <w:r w:rsidRPr="00903B97">
              <w:rPr>
                <w:rFonts w:ascii="Calibri" w:eastAsia="Batang" w:hAnsi="Calibri" w:cs="Calibri"/>
                <w:sz w:val="20"/>
                <w:szCs w:val="20"/>
              </w:rPr>
              <w:t>ү</w:t>
            </w:r>
            <w:r w:rsidRPr="00903B97">
              <w:rPr>
                <w:rFonts w:ascii="Arial Narrow" w:eastAsia="Batang" w:hAnsi="Arial Narrow" w:cs="Arial Narrow"/>
                <w:sz w:val="20"/>
                <w:szCs w:val="20"/>
              </w:rPr>
              <w:t>й</w:t>
            </w:r>
            <w:r w:rsidRPr="00903B97">
              <w:rPr>
                <w:rFonts w:ascii="Arial Narrow" w:eastAsia="Batang" w:hAnsi="Arial Narrow" w:cs="Arial"/>
                <w:sz w:val="20"/>
                <w:szCs w:val="20"/>
              </w:rPr>
              <w:t xml:space="preserve"> чарба</w:t>
            </w:r>
            <w:r w:rsidRPr="00903B97">
              <w:rPr>
                <w:rFonts w:ascii="Calibri" w:eastAsia="Batang" w:hAnsi="Calibri" w:cs="Calibri"/>
                <w:sz w:val="20"/>
                <w:szCs w:val="20"/>
              </w:rPr>
              <w:t>ң</w:t>
            </w:r>
            <w:r w:rsidRPr="00903B97">
              <w:rPr>
                <w:rFonts w:ascii="Arial Narrow" w:eastAsia="Batang" w:hAnsi="Arial Narrow" w:cs="Arial Narrow"/>
                <w:sz w:val="20"/>
                <w:szCs w:val="20"/>
              </w:rPr>
              <w:t>ыз</w:t>
            </w:r>
            <w:r w:rsidRPr="00903B97">
              <w:rPr>
                <w:rFonts w:ascii="Arial Narrow" w:eastAsia="Batang" w:hAnsi="Arial Narrow" w:cs="Arial"/>
                <w:sz w:val="20"/>
                <w:szCs w:val="20"/>
              </w:rPr>
              <w:t xml:space="preserve"> кайсы баскычта турган?</w:t>
            </w:r>
          </w:p>
        </w:tc>
        <w:tc>
          <w:tcPr>
            <w:tcW w:w="2125" w:type="pct"/>
            <w:tcBorders>
              <w:top w:val="single" w:sz="48" w:space="0" w:color="FFFFFF" w:themeColor="background1"/>
              <w:left w:val="single" w:sz="4" w:space="0" w:color="auto"/>
            </w:tcBorders>
          </w:tcPr>
          <w:p w14:paraId="45BD6206"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Э</w:t>
            </w:r>
            <w:r w:rsidRPr="00903B97">
              <w:rPr>
                <w:rFonts w:eastAsia="Batang" w:cs="Calibri"/>
                <w:sz w:val="20"/>
                <w:szCs w:val="20"/>
                <w:lang w:eastAsia="ru-RU" w:bidi="ar-SA"/>
              </w:rPr>
              <w:t>ң</w:t>
            </w:r>
            <w:r w:rsidRPr="00903B97">
              <w:rPr>
                <w:rFonts w:ascii="Arial Narrow" w:eastAsia="Batang" w:hAnsi="Arial Narrow" w:cs="Arial"/>
                <w:sz w:val="20"/>
                <w:szCs w:val="20"/>
                <w:lang w:eastAsia="ru-RU" w:bidi="ar-SA"/>
              </w:rPr>
              <w:t xml:space="preserve"> жакыр 10%</w:t>
            </w:r>
            <w:r w:rsidRPr="00903B97">
              <w:rPr>
                <w:rFonts w:ascii="Arial Narrow" w:eastAsia="Batang" w:hAnsi="Arial Narrow" w:cs="Arial"/>
                <w:sz w:val="20"/>
                <w:szCs w:val="20"/>
                <w:lang w:eastAsia="ru-RU" w:bidi="ar-SA"/>
              </w:rPr>
              <w:tab/>
              <w:t>1</w:t>
            </w:r>
          </w:p>
          <w:p w14:paraId="0D66676F"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2</w:t>
            </w:r>
          </w:p>
          <w:p w14:paraId="2C9ACC57"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3</w:t>
            </w:r>
          </w:p>
          <w:p w14:paraId="499DF63A"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4</w:t>
            </w:r>
          </w:p>
          <w:p w14:paraId="4BFBF9FE"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5</w:t>
            </w:r>
          </w:p>
          <w:p w14:paraId="1CB266D5"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6</w:t>
            </w:r>
          </w:p>
          <w:p w14:paraId="031FBFE4"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7</w:t>
            </w:r>
          </w:p>
          <w:p w14:paraId="74113E61"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8</w:t>
            </w:r>
          </w:p>
          <w:p w14:paraId="5493040E"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9</w:t>
            </w:r>
          </w:p>
          <w:p w14:paraId="5AE429C0" w14:textId="270F5E63" w:rsidR="004164E5" w:rsidRPr="00903B97" w:rsidRDefault="004164E5" w:rsidP="004164E5">
            <w:pPr>
              <w:pStyle w:val="ColorfulList-Accent11"/>
              <w:tabs>
                <w:tab w:val="right" w:leader="dot" w:pos="2773"/>
                <w:tab w:val="right" w:pos="4374"/>
              </w:tabs>
              <w:ind w:left="253" w:right="1963" w:hanging="252"/>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Бай 10%</w:t>
            </w:r>
            <w:r w:rsidRPr="00903B97">
              <w:rPr>
                <w:rFonts w:ascii="Arial Narrow" w:eastAsia="Batang" w:hAnsi="Arial Narrow" w:cs="Arial"/>
                <w:sz w:val="20"/>
                <w:szCs w:val="20"/>
                <w:lang w:eastAsia="ru-RU" w:bidi="ar-SA"/>
              </w:rPr>
              <w:tab/>
              <w:t>10</w:t>
            </w:r>
          </w:p>
        </w:tc>
      </w:tr>
      <w:tr w:rsidR="00697B3A" w:rsidRPr="00903B97" w14:paraId="081C6393" w14:textId="77777777" w:rsidTr="004164E5">
        <w:tc>
          <w:tcPr>
            <w:tcW w:w="833" w:type="pct"/>
            <w:tcBorders>
              <w:bottom w:val="double" w:sz="4" w:space="0" w:color="auto"/>
            </w:tcBorders>
          </w:tcPr>
          <w:p w14:paraId="0CAFED41" w14:textId="77777777" w:rsidR="00697B3A" w:rsidRPr="00903B97" w:rsidRDefault="00697B3A" w:rsidP="00F03211">
            <w:pPr>
              <w:contextualSpacing/>
              <w:rPr>
                <w:rFonts w:ascii="Arial Narrow" w:hAnsi="Arial Narrow" w:cs="Arial"/>
                <w:b/>
                <w:sz w:val="20"/>
                <w:szCs w:val="20"/>
                <w:lang w:val="en-US"/>
              </w:rPr>
            </w:pPr>
          </w:p>
        </w:tc>
        <w:tc>
          <w:tcPr>
            <w:tcW w:w="2042" w:type="pct"/>
            <w:tcBorders>
              <w:bottom w:val="double" w:sz="4" w:space="0" w:color="auto"/>
            </w:tcBorders>
          </w:tcPr>
          <w:p w14:paraId="542DA044" w14:textId="77777777" w:rsidR="00697B3A" w:rsidRPr="00903B97" w:rsidRDefault="00697B3A" w:rsidP="00F03211">
            <w:pPr>
              <w:keepNext/>
              <w:ind w:left="404" w:hanging="404"/>
              <w:contextualSpacing/>
              <w:rPr>
                <w:rFonts w:ascii="Arial Narrow" w:eastAsia="Batang" w:hAnsi="Arial Narrow" w:cs="Arial"/>
                <w:b/>
                <w:bCs/>
                <w:sz w:val="20"/>
                <w:szCs w:val="20"/>
                <w:lang w:val="en-US"/>
              </w:rPr>
            </w:pPr>
          </w:p>
        </w:tc>
        <w:tc>
          <w:tcPr>
            <w:tcW w:w="2125" w:type="pct"/>
            <w:tcBorders>
              <w:bottom w:val="double" w:sz="4" w:space="0" w:color="auto"/>
            </w:tcBorders>
          </w:tcPr>
          <w:p w14:paraId="756A3FBE" w14:textId="77777777" w:rsidR="00697B3A" w:rsidRPr="00903B97" w:rsidRDefault="00697B3A" w:rsidP="00F03211">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p>
        </w:tc>
      </w:tr>
      <w:tr w:rsidR="004164E5" w:rsidRPr="00903B97" w14:paraId="1CF41E16" w14:textId="77777777" w:rsidTr="004164E5">
        <w:tc>
          <w:tcPr>
            <w:tcW w:w="833" w:type="pct"/>
            <w:vMerge w:val="restart"/>
            <w:tcBorders>
              <w:top w:val="double" w:sz="4" w:space="0" w:color="auto"/>
              <w:right w:val="double" w:sz="4" w:space="0" w:color="auto"/>
            </w:tcBorders>
          </w:tcPr>
          <w:p w14:paraId="08BA857D" w14:textId="3B73B186" w:rsidR="004164E5" w:rsidRPr="00903B97" w:rsidRDefault="004164E5" w:rsidP="004164E5">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wb34</w:t>
            </w:r>
          </w:p>
          <w:p w14:paraId="4C6D3191" w14:textId="77777777" w:rsidR="004164E5" w:rsidRPr="00903B97" w:rsidRDefault="004164E5" w:rsidP="004164E5">
            <w:pPr>
              <w:rPr>
                <w:rFonts w:ascii="Arial Narrow" w:hAnsi="Arial Narrow" w:cs="Arial"/>
                <w:b/>
                <w:sz w:val="20"/>
                <w:szCs w:val="20"/>
                <w:lang w:val="en-US" w:eastAsia="en-US"/>
              </w:rPr>
            </w:pPr>
          </w:p>
          <w:p w14:paraId="1413767F" w14:textId="46E86FCE" w:rsidR="004164E5" w:rsidRPr="00903B97" w:rsidRDefault="004164E5" w:rsidP="004164E5">
            <w:pPr>
              <w:rPr>
                <w:rFonts w:ascii="Arial Narrow" w:hAnsi="Arial Narrow" w:cs="Arial"/>
                <w:i/>
                <w:iCs/>
                <w:color w:val="A6A6A6" w:themeColor="background1" w:themeShade="A6"/>
                <w:sz w:val="20"/>
                <w:szCs w:val="20"/>
                <w:lang w:val="en-US" w:eastAsia="en-US"/>
              </w:rPr>
            </w:pPr>
            <w:r w:rsidRPr="00903B97">
              <w:rPr>
                <w:rFonts w:ascii="Arial Narrow" w:hAnsi="Arial Narrow" w:cs="Arial"/>
                <w:i/>
                <w:iCs/>
                <w:color w:val="A6A6A6" w:themeColor="background1" w:themeShade="A6"/>
                <w:sz w:val="20"/>
                <w:szCs w:val="20"/>
                <w:lang w:val="en-US" w:eastAsia="en-US"/>
              </w:rPr>
              <w:t>[</w:t>
            </w:r>
            <w:r w:rsidR="00D8647D" w:rsidRPr="00903B97">
              <w:rPr>
                <w:rFonts w:ascii="Arial Narrow" w:hAnsi="Arial Narrow" w:cs="Arial"/>
                <w:i/>
                <w:iCs/>
                <w:color w:val="A6A6A6" w:themeColor="background1" w:themeShade="A6"/>
                <w:sz w:val="20"/>
                <w:szCs w:val="20"/>
                <w:lang w:val="en-US" w:eastAsia="en-US"/>
              </w:rPr>
              <w:t>since</w:t>
            </w:r>
            <w:r w:rsidRPr="00903B97">
              <w:rPr>
                <w:rFonts w:ascii="Arial Narrow" w:hAnsi="Arial Narrow" w:cs="Arial"/>
                <w:i/>
                <w:iCs/>
                <w:color w:val="A6A6A6" w:themeColor="background1" w:themeShade="A6"/>
                <w:sz w:val="20"/>
                <w:szCs w:val="20"/>
                <w:lang w:val="en-US" w:eastAsia="en-US"/>
              </w:rPr>
              <w:t xml:space="preserve"> Round 1]</w:t>
            </w:r>
          </w:p>
          <w:p w14:paraId="49B5B26A" w14:textId="77777777" w:rsidR="004164E5" w:rsidRPr="00903B97" w:rsidRDefault="004164E5" w:rsidP="004164E5">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5A8A62E6" w14:textId="4208DF76" w:rsidR="004164E5" w:rsidRPr="00903B97" w:rsidRDefault="004164E5" w:rsidP="004164E5">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Where on the ladder do you believe your household will be </w:t>
            </w:r>
            <w:r w:rsidRPr="00903B97">
              <w:rPr>
                <w:rFonts w:ascii="Arial Narrow" w:eastAsia="Batang" w:hAnsi="Arial Narrow" w:cs="Arial"/>
                <w:b/>
                <w:bCs/>
                <w:sz w:val="20"/>
                <w:szCs w:val="20"/>
                <w:highlight w:val="lightGray"/>
                <w:lang w:val="en-US"/>
              </w:rPr>
              <w:t>FIVE YEARS FROM NOW</w:t>
            </w:r>
            <w:r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399DDFE8"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The poorest 10%</w:t>
            </w:r>
            <w:r w:rsidRPr="00903B97">
              <w:rPr>
                <w:rFonts w:ascii="Arial Narrow" w:eastAsia="Batang" w:hAnsi="Arial Narrow" w:cs="Arial"/>
                <w:b/>
                <w:bCs/>
                <w:sz w:val="20"/>
                <w:szCs w:val="20"/>
                <w:lang w:eastAsia="ru-RU" w:bidi="ar-SA"/>
              </w:rPr>
              <w:tab/>
              <w:t>1</w:t>
            </w:r>
          </w:p>
          <w:p w14:paraId="78A38D43"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2</w:t>
            </w:r>
          </w:p>
          <w:p w14:paraId="356F3635"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3</w:t>
            </w:r>
          </w:p>
          <w:p w14:paraId="067F5444"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4</w:t>
            </w:r>
          </w:p>
          <w:p w14:paraId="5DD07357"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5</w:t>
            </w:r>
          </w:p>
          <w:p w14:paraId="20E5CB1E"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6</w:t>
            </w:r>
          </w:p>
          <w:p w14:paraId="2AADF0B4"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7</w:t>
            </w:r>
          </w:p>
          <w:p w14:paraId="6DF7E2B5"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8</w:t>
            </w:r>
          </w:p>
          <w:p w14:paraId="59C1383B"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9</w:t>
            </w:r>
          </w:p>
          <w:p w14:paraId="28C15C06" w14:textId="649720A6" w:rsidR="004164E5" w:rsidRPr="00903B97" w:rsidRDefault="004164E5" w:rsidP="004164E5">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The richest 10%</w:t>
            </w:r>
            <w:r w:rsidRPr="00903B97">
              <w:rPr>
                <w:rFonts w:ascii="Arial Narrow" w:eastAsia="Batang" w:hAnsi="Arial Narrow" w:cs="Arial"/>
                <w:b/>
                <w:bCs/>
                <w:sz w:val="20"/>
                <w:szCs w:val="20"/>
                <w:lang w:eastAsia="ru-RU" w:bidi="ar-SA"/>
              </w:rPr>
              <w:tab/>
              <w:t>10</w:t>
            </w:r>
          </w:p>
        </w:tc>
      </w:tr>
      <w:tr w:rsidR="004164E5" w:rsidRPr="00903B97" w14:paraId="4FB807B4" w14:textId="77777777" w:rsidTr="004164E5">
        <w:trPr>
          <w:trHeight w:val="699"/>
        </w:trPr>
        <w:tc>
          <w:tcPr>
            <w:tcW w:w="833" w:type="pct"/>
            <w:vMerge/>
            <w:tcBorders>
              <w:top w:val="single" w:sz="4" w:space="0" w:color="auto"/>
              <w:right w:val="double" w:sz="4" w:space="0" w:color="auto"/>
            </w:tcBorders>
          </w:tcPr>
          <w:p w14:paraId="5C32E58B" w14:textId="77777777" w:rsidR="004164E5" w:rsidRPr="00903B97" w:rsidRDefault="004164E5" w:rsidP="004164E5">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79CDE23" w14:textId="0C9074B1" w:rsidR="004164E5" w:rsidRPr="00903B97" w:rsidRDefault="004164E5" w:rsidP="004164E5">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И где, по вашему мнению, ваше дх будет </w:t>
            </w:r>
            <w:r w:rsidRPr="00903B97">
              <w:rPr>
                <w:rFonts w:ascii="Arial Narrow" w:eastAsia="Batang" w:hAnsi="Arial Narrow" w:cs="Arial"/>
                <w:sz w:val="20"/>
                <w:szCs w:val="20"/>
                <w:shd w:val="clear" w:color="auto" w:fill="D9D9D9" w:themeFill="background1" w:themeFillShade="D9"/>
              </w:rPr>
              <w:t xml:space="preserve">ЧЕРЕЗ </w:t>
            </w:r>
            <w:r w:rsidR="005C1146" w:rsidRPr="00903B97">
              <w:rPr>
                <w:rFonts w:ascii="Arial Narrow" w:eastAsia="Batang" w:hAnsi="Arial Narrow" w:cs="Arial"/>
                <w:sz w:val="20"/>
                <w:szCs w:val="20"/>
                <w:shd w:val="clear" w:color="auto" w:fill="D9D9D9" w:themeFill="background1" w:themeFillShade="D9"/>
                <w:lang w:val="kk-KZ"/>
              </w:rPr>
              <w:t>ПЯТЬ ЛЕТ</w:t>
            </w:r>
            <w:r w:rsidRPr="00903B97">
              <w:rPr>
                <w:rFonts w:ascii="Arial Narrow" w:eastAsia="Batang" w:hAnsi="Arial Narrow" w:cs="Arial"/>
                <w:sz w:val="20"/>
                <w:szCs w:val="20"/>
                <w:shd w:val="clear" w:color="auto" w:fill="D9D9D9" w:themeFill="background1" w:themeFillShade="D9"/>
              </w:rPr>
              <w:t>?</w:t>
            </w:r>
          </w:p>
        </w:tc>
        <w:tc>
          <w:tcPr>
            <w:tcW w:w="2125" w:type="pct"/>
            <w:tcBorders>
              <w:top w:val="single" w:sz="48" w:space="0" w:color="FFFFFF" w:themeColor="background1"/>
              <w:left w:val="single" w:sz="4" w:space="0" w:color="auto"/>
              <w:bottom w:val="single" w:sz="48" w:space="0" w:color="FFFFFF" w:themeColor="background1"/>
            </w:tcBorders>
          </w:tcPr>
          <w:p w14:paraId="014E90BA"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Самые бедные 10%</w:t>
            </w:r>
            <w:r w:rsidRPr="00903B97">
              <w:rPr>
                <w:rFonts w:ascii="Arial Narrow" w:eastAsia="Batang" w:hAnsi="Arial Narrow" w:cs="Arial"/>
                <w:sz w:val="20"/>
                <w:szCs w:val="20"/>
                <w:lang w:eastAsia="ru-RU" w:bidi="ar-SA"/>
              </w:rPr>
              <w:tab/>
              <w:t>1</w:t>
            </w:r>
          </w:p>
          <w:p w14:paraId="3E12D93B"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2</w:t>
            </w:r>
          </w:p>
          <w:p w14:paraId="742485F9"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3</w:t>
            </w:r>
          </w:p>
          <w:p w14:paraId="38348915"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4</w:t>
            </w:r>
          </w:p>
          <w:p w14:paraId="527BCC8F"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5</w:t>
            </w:r>
          </w:p>
          <w:p w14:paraId="7263734C"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6</w:t>
            </w:r>
          </w:p>
          <w:p w14:paraId="6C4B1348"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7</w:t>
            </w:r>
          </w:p>
          <w:p w14:paraId="172FA7EC"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8</w:t>
            </w:r>
          </w:p>
          <w:p w14:paraId="1A49B877"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9</w:t>
            </w:r>
          </w:p>
          <w:p w14:paraId="25D3F703" w14:textId="19367BC2" w:rsidR="004164E5" w:rsidRPr="00903B97" w:rsidRDefault="004164E5" w:rsidP="004164E5">
            <w:pPr>
              <w:pStyle w:val="ColorfulList-Accent11"/>
              <w:tabs>
                <w:tab w:val="right" w:leader="dot" w:pos="2773"/>
                <w:tab w:val="right" w:pos="4374"/>
              </w:tabs>
              <w:ind w:left="253" w:right="1963" w:hanging="252"/>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Самые богатые 10%</w:t>
            </w:r>
            <w:r w:rsidRPr="00903B97">
              <w:rPr>
                <w:rFonts w:ascii="Arial Narrow" w:eastAsia="Batang" w:hAnsi="Arial Narrow" w:cs="Arial"/>
                <w:sz w:val="20"/>
                <w:szCs w:val="20"/>
                <w:lang w:eastAsia="ru-RU" w:bidi="ar-SA"/>
              </w:rPr>
              <w:tab/>
              <w:t>10</w:t>
            </w:r>
          </w:p>
        </w:tc>
      </w:tr>
      <w:tr w:rsidR="004164E5" w:rsidRPr="00903B97" w14:paraId="30B49E81" w14:textId="77777777" w:rsidTr="004164E5">
        <w:trPr>
          <w:trHeight w:val="913"/>
        </w:trPr>
        <w:tc>
          <w:tcPr>
            <w:tcW w:w="833" w:type="pct"/>
            <w:vMerge/>
            <w:tcBorders>
              <w:top w:val="single" w:sz="4" w:space="0" w:color="auto"/>
              <w:right w:val="double" w:sz="4" w:space="0" w:color="auto"/>
            </w:tcBorders>
          </w:tcPr>
          <w:p w14:paraId="620C6785" w14:textId="77777777" w:rsidR="004164E5" w:rsidRPr="00903B97" w:rsidRDefault="004164E5" w:rsidP="004164E5">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0EC3F12" w14:textId="29A9952E" w:rsidR="004164E5" w:rsidRPr="00903B97" w:rsidRDefault="004164E5" w:rsidP="004164E5">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Сиздин пикири</w:t>
            </w:r>
            <w:r w:rsidRPr="00903B97">
              <w:rPr>
                <w:rFonts w:ascii="Calibri" w:eastAsia="Batang" w:hAnsi="Calibri" w:cs="Calibri"/>
                <w:sz w:val="20"/>
                <w:szCs w:val="20"/>
              </w:rPr>
              <w:t>ң</w:t>
            </w:r>
            <w:r w:rsidRPr="00903B97">
              <w:rPr>
                <w:rFonts w:ascii="Arial Narrow" w:eastAsia="Batang" w:hAnsi="Arial Narrow" w:cs="Arial Narrow"/>
                <w:sz w:val="20"/>
                <w:szCs w:val="20"/>
              </w:rPr>
              <w:t>изде</w:t>
            </w:r>
            <w:r w:rsidRPr="00903B97">
              <w:rPr>
                <w:rFonts w:ascii="Arial Narrow" w:eastAsia="Batang" w:hAnsi="Arial Narrow" w:cs="Arial"/>
                <w:sz w:val="20"/>
                <w:szCs w:val="20"/>
              </w:rPr>
              <w:t xml:space="preserve">, </w:t>
            </w:r>
            <w:r w:rsidR="00AB4612" w:rsidRPr="00903B97">
              <w:rPr>
                <w:rFonts w:ascii="Arial Narrow" w:eastAsia="Batang" w:hAnsi="Arial Narrow" w:cs="Arial"/>
                <w:sz w:val="20"/>
                <w:szCs w:val="20"/>
                <w:highlight w:val="lightGray"/>
                <w:lang w:val="kk-KZ"/>
              </w:rPr>
              <w:t xml:space="preserve">БЕШ </w:t>
            </w:r>
            <w:r w:rsidR="00AB4612" w:rsidRPr="00903B97">
              <w:rPr>
                <w:rFonts w:ascii="Arial Narrow" w:eastAsia="Batang" w:hAnsi="Arial Narrow" w:cs="Arial"/>
                <w:sz w:val="20"/>
                <w:szCs w:val="20"/>
                <w:highlight w:val="lightGray"/>
                <w:shd w:val="clear" w:color="auto" w:fill="D9D9D9" w:themeFill="background1" w:themeFillShade="D9"/>
              </w:rPr>
              <w:t>ЖЫЛДАН</w:t>
            </w:r>
            <w:r w:rsidRPr="00903B97">
              <w:rPr>
                <w:rFonts w:ascii="Arial Narrow" w:eastAsia="Batang" w:hAnsi="Arial Narrow" w:cs="Arial"/>
                <w:sz w:val="20"/>
                <w:szCs w:val="20"/>
              </w:rPr>
              <w:t xml:space="preserve"> кийин сиздин </w:t>
            </w:r>
            <w:r w:rsidRPr="00903B97">
              <w:rPr>
                <w:rFonts w:ascii="Calibri" w:eastAsia="Batang" w:hAnsi="Calibri" w:cs="Calibri"/>
                <w:sz w:val="20"/>
                <w:szCs w:val="20"/>
              </w:rPr>
              <w:t>ү</w:t>
            </w:r>
            <w:r w:rsidRPr="00903B97">
              <w:rPr>
                <w:rFonts w:ascii="Arial Narrow" w:eastAsia="Batang" w:hAnsi="Arial Narrow" w:cs="Arial Narrow"/>
                <w:sz w:val="20"/>
                <w:szCs w:val="20"/>
              </w:rPr>
              <w:t>й</w:t>
            </w:r>
            <w:r w:rsidRPr="00903B97">
              <w:rPr>
                <w:rFonts w:ascii="Arial Narrow" w:eastAsia="Batang" w:hAnsi="Arial Narrow" w:cs="Arial"/>
                <w:sz w:val="20"/>
                <w:szCs w:val="20"/>
              </w:rPr>
              <w:t xml:space="preserve"> чарба</w:t>
            </w:r>
            <w:r w:rsidRPr="00903B97">
              <w:rPr>
                <w:rFonts w:ascii="Calibri" w:eastAsia="Batang" w:hAnsi="Calibri" w:cs="Calibri"/>
                <w:sz w:val="20"/>
                <w:szCs w:val="20"/>
              </w:rPr>
              <w:t>ң</w:t>
            </w:r>
            <w:r w:rsidRPr="00903B97">
              <w:rPr>
                <w:rFonts w:ascii="Arial Narrow" w:eastAsia="Batang" w:hAnsi="Arial Narrow" w:cs="Arial Narrow"/>
                <w:sz w:val="20"/>
                <w:szCs w:val="20"/>
              </w:rPr>
              <w:t>ыз</w:t>
            </w:r>
            <w:r w:rsidRPr="00903B97">
              <w:rPr>
                <w:rFonts w:ascii="Arial Narrow" w:eastAsia="Batang" w:hAnsi="Arial Narrow" w:cs="Arial"/>
                <w:sz w:val="20"/>
                <w:szCs w:val="20"/>
              </w:rPr>
              <w:t xml:space="preserve"> кайсы баскычта болот?</w:t>
            </w:r>
          </w:p>
        </w:tc>
        <w:tc>
          <w:tcPr>
            <w:tcW w:w="2125" w:type="pct"/>
            <w:tcBorders>
              <w:top w:val="single" w:sz="48" w:space="0" w:color="FFFFFF" w:themeColor="background1"/>
              <w:left w:val="single" w:sz="4" w:space="0" w:color="auto"/>
            </w:tcBorders>
          </w:tcPr>
          <w:p w14:paraId="78426E83"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Э</w:t>
            </w:r>
            <w:r w:rsidRPr="00903B97">
              <w:rPr>
                <w:rFonts w:eastAsia="Batang" w:cs="Calibri"/>
                <w:sz w:val="20"/>
                <w:szCs w:val="20"/>
                <w:lang w:eastAsia="ru-RU" w:bidi="ar-SA"/>
              </w:rPr>
              <w:t>ң</w:t>
            </w:r>
            <w:r w:rsidRPr="00903B97">
              <w:rPr>
                <w:rFonts w:ascii="Arial Narrow" w:eastAsia="Batang" w:hAnsi="Arial Narrow" w:cs="Arial"/>
                <w:sz w:val="20"/>
                <w:szCs w:val="20"/>
                <w:lang w:eastAsia="ru-RU" w:bidi="ar-SA"/>
              </w:rPr>
              <w:t xml:space="preserve"> жакыр 10%</w:t>
            </w:r>
            <w:r w:rsidRPr="00903B97">
              <w:rPr>
                <w:rFonts w:ascii="Arial Narrow" w:eastAsia="Batang" w:hAnsi="Arial Narrow" w:cs="Arial"/>
                <w:sz w:val="20"/>
                <w:szCs w:val="20"/>
                <w:lang w:eastAsia="ru-RU" w:bidi="ar-SA"/>
              </w:rPr>
              <w:tab/>
              <w:t>1</w:t>
            </w:r>
          </w:p>
          <w:p w14:paraId="2796A056"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2</w:t>
            </w:r>
          </w:p>
          <w:p w14:paraId="5891C9C0"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3</w:t>
            </w:r>
          </w:p>
          <w:p w14:paraId="6BF5A1AA"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4</w:t>
            </w:r>
          </w:p>
          <w:p w14:paraId="4947EB92"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5</w:t>
            </w:r>
          </w:p>
          <w:p w14:paraId="672520C5"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6</w:t>
            </w:r>
          </w:p>
          <w:p w14:paraId="16671284"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7</w:t>
            </w:r>
          </w:p>
          <w:p w14:paraId="0B3E097B"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8</w:t>
            </w:r>
          </w:p>
          <w:p w14:paraId="65FE57A6"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9</w:t>
            </w:r>
          </w:p>
          <w:p w14:paraId="4DCC4660" w14:textId="69755C56" w:rsidR="004164E5" w:rsidRPr="00903B97" w:rsidRDefault="004164E5" w:rsidP="004164E5">
            <w:pPr>
              <w:pStyle w:val="ColorfulList-Accent11"/>
              <w:tabs>
                <w:tab w:val="right" w:leader="dot" w:pos="2773"/>
                <w:tab w:val="right" w:pos="4374"/>
              </w:tabs>
              <w:ind w:left="0" w:right="1963"/>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Бай 10%</w:t>
            </w:r>
            <w:r w:rsidRPr="00903B97">
              <w:rPr>
                <w:rFonts w:ascii="Arial Narrow" w:eastAsia="Batang" w:hAnsi="Arial Narrow" w:cs="Arial"/>
                <w:sz w:val="20"/>
                <w:szCs w:val="20"/>
                <w:lang w:eastAsia="ru-RU" w:bidi="ar-SA"/>
              </w:rPr>
              <w:tab/>
              <w:t>10</w:t>
            </w:r>
          </w:p>
        </w:tc>
      </w:tr>
      <w:tr w:rsidR="00697B3A" w:rsidRPr="00903B97" w14:paraId="367A2DF4" w14:textId="77777777" w:rsidTr="004164E5">
        <w:tc>
          <w:tcPr>
            <w:tcW w:w="833" w:type="pct"/>
            <w:tcBorders>
              <w:bottom w:val="double" w:sz="4" w:space="0" w:color="auto"/>
            </w:tcBorders>
          </w:tcPr>
          <w:p w14:paraId="1C31753C" w14:textId="77777777" w:rsidR="00697B3A" w:rsidRPr="00903B97" w:rsidRDefault="00697B3A" w:rsidP="00F03211">
            <w:pPr>
              <w:contextualSpacing/>
              <w:rPr>
                <w:rFonts w:ascii="Arial Narrow" w:hAnsi="Arial Narrow" w:cs="Arial"/>
                <w:b/>
                <w:sz w:val="20"/>
                <w:szCs w:val="20"/>
                <w:lang w:val="en-US"/>
              </w:rPr>
            </w:pPr>
          </w:p>
        </w:tc>
        <w:tc>
          <w:tcPr>
            <w:tcW w:w="2042" w:type="pct"/>
            <w:tcBorders>
              <w:bottom w:val="double" w:sz="4" w:space="0" w:color="auto"/>
            </w:tcBorders>
          </w:tcPr>
          <w:p w14:paraId="306B4561" w14:textId="77777777" w:rsidR="00697B3A" w:rsidRPr="00903B97" w:rsidRDefault="00697B3A" w:rsidP="00F03211">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1E517820" w14:textId="77777777" w:rsidR="00697B3A" w:rsidRPr="00903B97" w:rsidRDefault="00697B3A" w:rsidP="00F03211">
            <w:pPr>
              <w:pStyle w:val="ColorfulList-Accent11"/>
              <w:tabs>
                <w:tab w:val="right" w:leader="dot" w:pos="2773"/>
                <w:tab w:val="right" w:pos="4374"/>
              </w:tabs>
              <w:ind w:left="253" w:right="1963" w:hanging="252"/>
              <w:contextualSpacing w:val="0"/>
              <w:rPr>
                <w:rFonts w:ascii="Arial Narrow" w:hAnsi="Arial Narrow" w:cs="Arial"/>
                <w:sz w:val="20"/>
                <w:szCs w:val="20"/>
              </w:rPr>
            </w:pPr>
          </w:p>
        </w:tc>
      </w:tr>
    </w:tbl>
    <w:p w14:paraId="44FBB911" w14:textId="73E22427" w:rsidR="00031947" w:rsidRPr="00903B97" w:rsidRDefault="00031947">
      <w:pPr>
        <w:rPr>
          <w:rFonts w:ascii="Arial Narrow" w:hAnsi="Arial Narrow"/>
        </w:rPr>
      </w:pPr>
    </w:p>
    <w:tbl>
      <w:tblPr>
        <w:tblStyle w:val="a3"/>
        <w:tblW w:w="500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00"/>
        <w:gridCol w:w="4413"/>
        <w:gridCol w:w="4593"/>
      </w:tblGrid>
      <w:tr w:rsidR="00506539" w:rsidRPr="00506539" w14:paraId="2B0BD3FD" w14:textId="77777777" w:rsidTr="003702C4">
        <w:tc>
          <w:tcPr>
            <w:tcW w:w="833" w:type="pct"/>
            <w:vMerge w:val="restart"/>
            <w:tcBorders>
              <w:top w:val="double" w:sz="4" w:space="0" w:color="auto"/>
              <w:right w:val="double" w:sz="4" w:space="0" w:color="auto"/>
            </w:tcBorders>
          </w:tcPr>
          <w:p w14:paraId="3FE48E58" w14:textId="77777777" w:rsidR="00F36620" w:rsidRPr="00506539" w:rsidRDefault="00F36620" w:rsidP="00F36620">
            <w:pPr>
              <w:contextualSpacing/>
              <w:rPr>
                <w:rFonts w:ascii="Arial Narrow" w:hAnsi="Arial Narrow" w:cs="Arial"/>
                <w:b/>
                <w:bCs/>
                <w:sz w:val="20"/>
                <w:szCs w:val="20"/>
                <w:lang w:val="en-US"/>
              </w:rPr>
            </w:pPr>
            <w:r w:rsidRPr="00506539">
              <w:rPr>
                <w:rFonts w:ascii="Arial Narrow" w:hAnsi="Arial Narrow" w:cs="Arial"/>
                <w:b/>
                <w:bCs/>
                <w:sz w:val="20"/>
                <w:szCs w:val="20"/>
                <w:lang w:val="en-US"/>
              </w:rPr>
              <w:t>wb35</w:t>
            </w:r>
          </w:p>
          <w:p w14:paraId="3E35AA86" w14:textId="77777777" w:rsidR="00F36620" w:rsidRPr="00506539" w:rsidRDefault="00F36620" w:rsidP="00F36620">
            <w:pPr>
              <w:rPr>
                <w:rFonts w:ascii="Arial Narrow" w:hAnsi="Arial Narrow" w:cs="Arial"/>
                <w:sz w:val="20"/>
                <w:szCs w:val="20"/>
                <w:lang w:val="en-US" w:eastAsia="en-US"/>
              </w:rPr>
            </w:pPr>
          </w:p>
          <w:p w14:paraId="46727F31" w14:textId="2BDBA761" w:rsidR="00F36620" w:rsidRPr="00506539" w:rsidRDefault="00F36620" w:rsidP="00F36620">
            <w:pPr>
              <w:rPr>
                <w:rFonts w:ascii="Arial Narrow" w:hAnsi="Arial Narrow" w:cs="Arial"/>
                <w:b/>
                <w:sz w:val="20"/>
                <w:szCs w:val="20"/>
                <w:lang w:val="en-US" w:eastAsia="en-US"/>
              </w:rPr>
            </w:pPr>
            <w:r w:rsidRPr="00506539">
              <w:rPr>
                <w:rFonts w:ascii="Arial Narrow" w:hAnsi="Arial Narrow" w:cs="Arial"/>
                <w:bCs/>
                <w:i/>
                <w:iCs/>
                <w:color w:val="A6A6A6" w:themeColor="background1" w:themeShade="A6"/>
                <w:sz w:val="20"/>
                <w:szCs w:val="20"/>
                <w:lang w:val="en-US" w:eastAsia="en-US"/>
              </w:rPr>
              <w:t>[since Round 6]</w:t>
            </w:r>
          </w:p>
        </w:tc>
        <w:tc>
          <w:tcPr>
            <w:tcW w:w="2042" w:type="pct"/>
            <w:tcBorders>
              <w:top w:val="double" w:sz="4" w:space="0" w:color="auto"/>
              <w:left w:val="double" w:sz="4" w:space="0" w:color="auto"/>
              <w:bottom w:val="single" w:sz="48" w:space="0" w:color="FFFFFF" w:themeColor="background1"/>
              <w:right w:val="single" w:sz="4" w:space="0" w:color="auto"/>
            </w:tcBorders>
          </w:tcPr>
          <w:p w14:paraId="318643DB" w14:textId="0E47E301" w:rsidR="00F36620" w:rsidRPr="00506539" w:rsidRDefault="003702C4" w:rsidP="00F36620">
            <w:pPr>
              <w:keepNext/>
              <w:ind w:left="404" w:hanging="404"/>
              <w:contextualSpacing/>
              <w:rPr>
                <w:rFonts w:ascii="Arial Narrow" w:eastAsia="Batang" w:hAnsi="Arial Narrow" w:cs="Arial"/>
                <w:b/>
                <w:bCs/>
                <w:sz w:val="20"/>
                <w:szCs w:val="20"/>
                <w:lang w:val="en-US"/>
              </w:rPr>
            </w:pPr>
            <w:r w:rsidRPr="00506539">
              <w:rPr>
                <w:rFonts w:ascii="Arial Narrow" w:eastAsia="Batang" w:hAnsi="Arial Narrow" w:cs="Arial"/>
                <w:b/>
                <w:bCs/>
                <w:sz w:val="20"/>
                <w:szCs w:val="20"/>
                <w:lang w:val="en-US"/>
              </w:rPr>
              <w:t>Do you plan to take on credit in the next 12 months</w:t>
            </w:r>
            <w:r w:rsidR="00F36620" w:rsidRPr="00506539">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3550DFA4" w14:textId="77777777" w:rsidR="00F36620" w:rsidRPr="00506539" w:rsidRDefault="00F36620" w:rsidP="00F3662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506539">
              <w:rPr>
                <w:rFonts w:ascii="Arial Narrow" w:hAnsi="Arial Narrow" w:cs="Arial"/>
                <w:b/>
                <w:bCs/>
                <w:sz w:val="20"/>
                <w:szCs w:val="20"/>
              </w:rPr>
              <w:t>Yes</w:t>
            </w:r>
            <w:r w:rsidRPr="00506539">
              <w:rPr>
                <w:rFonts w:ascii="Arial Narrow" w:hAnsi="Arial Narrow" w:cs="Arial"/>
                <w:b/>
                <w:bCs/>
                <w:sz w:val="20"/>
                <w:szCs w:val="20"/>
              </w:rPr>
              <w:tab/>
              <w:t>1</w:t>
            </w:r>
            <w:r w:rsidRPr="00506539">
              <w:rPr>
                <w:rFonts w:ascii="Arial Narrow" w:hAnsi="Arial Narrow" w:cs="Arial"/>
                <w:b/>
                <w:bCs/>
                <w:sz w:val="20"/>
                <w:szCs w:val="20"/>
              </w:rPr>
              <w:tab/>
              <w:t>&gt;&gt;&gt; wb36</w:t>
            </w:r>
          </w:p>
          <w:p w14:paraId="5F85CCBA" w14:textId="7AA05D75" w:rsidR="00F36620" w:rsidRPr="00506539" w:rsidRDefault="00F36620" w:rsidP="00F36620">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r w:rsidRPr="00506539">
              <w:rPr>
                <w:rFonts w:ascii="Arial Narrow" w:hAnsi="Arial Narrow" w:cs="Arial"/>
                <w:b/>
                <w:bCs/>
                <w:sz w:val="20"/>
                <w:szCs w:val="20"/>
              </w:rPr>
              <w:t>No</w:t>
            </w:r>
            <w:r w:rsidRPr="00506539">
              <w:rPr>
                <w:rFonts w:ascii="Arial Narrow" w:hAnsi="Arial Narrow" w:cs="Arial"/>
                <w:b/>
                <w:bCs/>
                <w:sz w:val="20"/>
                <w:szCs w:val="20"/>
              </w:rPr>
              <w:tab/>
            </w:r>
            <w:r w:rsidRPr="00506539">
              <w:rPr>
                <w:rFonts w:ascii="Arial Narrow" w:hAnsi="Arial Narrow" w:cs="Arial"/>
                <w:b/>
                <w:bCs/>
                <w:sz w:val="20"/>
                <w:szCs w:val="20"/>
              </w:rPr>
              <w:tab/>
              <w:t>2</w:t>
            </w:r>
            <w:r w:rsidRPr="00506539">
              <w:rPr>
                <w:rFonts w:ascii="Arial Narrow" w:hAnsi="Arial Narrow" w:cs="Arial"/>
                <w:b/>
                <w:bCs/>
                <w:sz w:val="20"/>
                <w:szCs w:val="20"/>
              </w:rPr>
              <w:tab/>
              <w:t>&gt;&gt;&gt; wb37</w:t>
            </w:r>
          </w:p>
        </w:tc>
      </w:tr>
      <w:tr w:rsidR="00506539" w:rsidRPr="00506539" w14:paraId="343A9C05" w14:textId="77777777" w:rsidTr="00B5107A">
        <w:trPr>
          <w:trHeight w:val="87"/>
        </w:trPr>
        <w:tc>
          <w:tcPr>
            <w:tcW w:w="833" w:type="pct"/>
            <w:vMerge/>
            <w:tcBorders>
              <w:top w:val="single" w:sz="4" w:space="0" w:color="auto"/>
              <w:right w:val="double" w:sz="4" w:space="0" w:color="auto"/>
            </w:tcBorders>
          </w:tcPr>
          <w:p w14:paraId="7FD05145" w14:textId="77777777" w:rsidR="00F36620" w:rsidRPr="00506539" w:rsidRDefault="00F36620" w:rsidP="00F3662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5CAC564" w14:textId="46F18E51" w:rsidR="00F36620" w:rsidRPr="00506539" w:rsidRDefault="00F36620" w:rsidP="00F36620">
            <w:pPr>
              <w:keepNext/>
              <w:ind w:left="404" w:hanging="404"/>
              <w:contextualSpacing/>
              <w:rPr>
                <w:rFonts w:ascii="Arial Narrow" w:eastAsia="Batang" w:hAnsi="Arial Narrow" w:cs="Arial"/>
                <w:sz w:val="20"/>
                <w:szCs w:val="20"/>
              </w:rPr>
            </w:pPr>
            <w:r w:rsidRPr="00506539">
              <w:rPr>
                <w:rFonts w:ascii="Arial Narrow" w:eastAsia="Batang" w:hAnsi="Arial Narrow" w:cs="Arial"/>
                <w:sz w:val="20"/>
                <w:szCs w:val="20"/>
              </w:rPr>
              <w:t xml:space="preserve">Собираетесь ли Вы в ближайшие 12 месяцев </w:t>
            </w:r>
            <w:r w:rsidR="00DC400D" w:rsidRPr="00506539">
              <w:rPr>
                <w:rFonts w:ascii="Arial Narrow" w:eastAsia="Batang" w:hAnsi="Arial Narrow" w:cs="Arial"/>
                <w:sz w:val="20"/>
                <w:szCs w:val="20"/>
                <w:lang w:val="ru-RU"/>
              </w:rPr>
              <w:t xml:space="preserve">брать </w:t>
            </w:r>
            <w:r w:rsidRPr="00506539">
              <w:rPr>
                <w:rFonts w:ascii="Arial Narrow" w:eastAsia="Batang" w:hAnsi="Arial Narrow" w:cs="Arial"/>
                <w:sz w:val="20"/>
                <w:szCs w:val="20"/>
              </w:rPr>
              <w:t>кредит?</w:t>
            </w:r>
          </w:p>
        </w:tc>
        <w:tc>
          <w:tcPr>
            <w:tcW w:w="2125" w:type="pct"/>
            <w:tcBorders>
              <w:top w:val="single" w:sz="48" w:space="0" w:color="FFFFFF" w:themeColor="background1"/>
              <w:left w:val="single" w:sz="4" w:space="0" w:color="auto"/>
              <w:bottom w:val="single" w:sz="48" w:space="0" w:color="FFFFFF" w:themeColor="background1"/>
            </w:tcBorders>
          </w:tcPr>
          <w:p w14:paraId="0C0A29A0" w14:textId="5415C125" w:rsidR="00F36620" w:rsidRPr="00506539" w:rsidRDefault="00F36620" w:rsidP="00F3662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506539">
              <w:rPr>
                <w:rFonts w:ascii="Arial Narrow" w:hAnsi="Arial Narrow" w:cs="Arial"/>
                <w:sz w:val="20"/>
                <w:szCs w:val="20"/>
                <w:lang w:val="ru-RU"/>
              </w:rPr>
              <w:t>Да</w:t>
            </w:r>
            <w:r w:rsidR="00511FEA" w:rsidRPr="00506539">
              <w:rPr>
                <w:rFonts w:ascii="Arial Narrow" w:hAnsi="Arial Narrow" w:cs="Arial"/>
                <w:sz w:val="20"/>
                <w:szCs w:val="20"/>
                <w:lang w:val="ru-RU"/>
              </w:rPr>
              <w:t xml:space="preserve">  </w:t>
            </w:r>
            <w:r w:rsidRPr="00506539">
              <w:rPr>
                <w:rFonts w:ascii="Arial Narrow" w:hAnsi="Arial Narrow" w:cs="Arial"/>
                <w:sz w:val="20"/>
                <w:szCs w:val="20"/>
                <w:lang w:val="ru-RU"/>
              </w:rPr>
              <w:tab/>
              <w:t>1</w:t>
            </w:r>
            <w:r w:rsidRPr="00506539">
              <w:rPr>
                <w:rFonts w:ascii="Arial Narrow" w:hAnsi="Arial Narrow" w:cs="Arial"/>
                <w:sz w:val="20"/>
                <w:szCs w:val="20"/>
                <w:lang w:val="ru-RU"/>
              </w:rPr>
              <w:tab/>
              <w:t>&gt;&gt;&gt; wb3</w:t>
            </w:r>
            <w:r w:rsidRPr="00506539">
              <w:rPr>
                <w:rFonts w:ascii="Arial Narrow" w:hAnsi="Arial Narrow" w:cs="Arial"/>
                <w:sz w:val="20"/>
                <w:szCs w:val="20"/>
              </w:rPr>
              <w:t>6</w:t>
            </w:r>
          </w:p>
          <w:p w14:paraId="783F6CB7" w14:textId="0E815374" w:rsidR="00F36620" w:rsidRPr="00506539" w:rsidRDefault="00F36620" w:rsidP="00F36620">
            <w:pPr>
              <w:pStyle w:val="ColorfulList-Accent11"/>
              <w:tabs>
                <w:tab w:val="right" w:leader="dot" w:pos="2773"/>
                <w:tab w:val="right" w:pos="4374"/>
              </w:tabs>
              <w:ind w:left="253" w:right="1963" w:hanging="252"/>
              <w:contextualSpacing w:val="0"/>
              <w:rPr>
                <w:rFonts w:ascii="Arial Narrow" w:eastAsia="Batang" w:hAnsi="Arial Narrow" w:cs="Arial"/>
                <w:sz w:val="20"/>
                <w:szCs w:val="20"/>
                <w:lang w:eastAsia="ru-RU" w:bidi="ar-SA"/>
              </w:rPr>
            </w:pPr>
            <w:r w:rsidRPr="00506539">
              <w:rPr>
                <w:rFonts w:ascii="Arial Narrow" w:hAnsi="Arial Narrow" w:cs="Arial"/>
                <w:sz w:val="20"/>
                <w:szCs w:val="20"/>
                <w:lang w:val="ru-RU"/>
              </w:rPr>
              <w:t>Нет</w:t>
            </w:r>
            <w:r w:rsidRPr="00506539">
              <w:rPr>
                <w:rFonts w:ascii="Arial Narrow" w:hAnsi="Arial Narrow" w:cs="Arial"/>
                <w:sz w:val="20"/>
                <w:szCs w:val="20"/>
                <w:lang w:val="ru-RU"/>
              </w:rPr>
              <w:tab/>
              <w:t>2</w:t>
            </w:r>
            <w:r w:rsidRPr="00506539">
              <w:rPr>
                <w:rFonts w:ascii="Arial Narrow" w:hAnsi="Arial Narrow" w:cs="Arial"/>
                <w:sz w:val="20"/>
                <w:szCs w:val="20"/>
                <w:lang w:val="ru-RU"/>
              </w:rPr>
              <w:tab/>
              <w:t>&gt;&gt;&gt; wb3</w:t>
            </w:r>
            <w:r w:rsidRPr="00506539">
              <w:rPr>
                <w:rFonts w:ascii="Arial Narrow" w:hAnsi="Arial Narrow" w:cs="Arial"/>
                <w:sz w:val="20"/>
                <w:szCs w:val="20"/>
              </w:rPr>
              <w:t>7</w:t>
            </w:r>
          </w:p>
        </w:tc>
      </w:tr>
      <w:tr w:rsidR="00506539" w:rsidRPr="00506539" w14:paraId="5D06AED9" w14:textId="77777777" w:rsidTr="00B5107A">
        <w:trPr>
          <w:trHeight w:val="20"/>
        </w:trPr>
        <w:tc>
          <w:tcPr>
            <w:tcW w:w="833" w:type="pct"/>
            <w:vMerge/>
            <w:tcBorders>
              <w:top w:val="single" w:sz="4" w:space="0" w:color="auto"/>
              <w:right w:val="double" w:sz="4" w:space="0" w:color="auto"/>
            </w:tcBorders>
          </w:tcPr>
          <w:p w14:paraId="47804940" w14:textId="77777777" w:rsidR="00F36620" w:rsidRPr="00506539" w:rsidRDefault="00F36620" w:rsidP="00F3662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F87097F" w14:textId="6768AF90" w:rsidR="00F36620" w:rsidRPr="00506539" w:rsidRDefault="00511FEA" w:rsidP="00F36620">
            <w:pPr>
              <w:keepNext/>
              <w:ind w:left="404" w:hanging="404"/>
              <w:contextualSpacing/>
              <w:rPr>
                <w:rFonts w:ascii="Arial Narrow" w:eastAsia="Batang" w:hAnsi="Arial Narrow" w:cs="Arial"/>
                <w:sz w:val="20"/>
                <w:szCs w:val="20"/>
                <w:highlight w:val="yellow"/>
              </w:rPr>
            </w:pPr>
            <w:r w:rsidRPr="00506539">
              <w:rPr>
                <w:rFonts w:ascii="Arial Narrow" w:eastAsia="Batang" w:hAnsi="Arial Narrow" w:cs="Arial"/>
                <w:sz w:val="20"/>
                <w:szCs w:val="20"/>
                <w:lang w:val="ky-KG"/>
              </w:rPr>
              <w:t>Сиз ж</w:t>
            </w:r>
            <w:r w:rsidR="00DC400D" w:rsidRPr="00506539">
              <w:rPr>
                <w:rFonts w:ascii="Arial Narrow" w:eastAsia="Batang" w:hAnsi="Arial Narrow" w:cs="Arial"/>
                <w:sz w:val="20"/>
                <w:szCs w:val="20"/>
              </w:rPr>
              <w:t xml:space="preserve">акынкы 12 айдын ичинде кредит </w:t>
            </w:r>
            <w:r w:rsidRPr="00506539">
              <w:rPr>
                <w:rFonts w:ascii="Arial Narrow" w:eastAsia="Batang" w:hAnsi="Arial Narrow" w:cs="Arial"/>
                <w:sz w:val="20"/>
                <w:szCs w:val="20"/>
                <w:lang w:val="ky-KG"/>
              </w:rPr>
              <w:t>алууну пландап жатасызбы</w:t>
            </w:r>
            <w:r w:rsidR="00DC400D" w:rsidRPr="00506539">
              <w:rPr>
                <w:rFonts w:ascii="Arial Narrow" w:eastAsia="Batang" w:hAnsi="Arial Narrow" w:cs="Arial"/>
                <w:sz w:val="20"/>
                <w:szCs w:val="20"/>
              </w:rPr>
              <w:t>?</w:t>
            </w:r>
          </w:p>
        </w:tc>
        <w:tc>
          <w:tcPr>
            <w:tcW w:w="2125" w:type="pct"/>
            <w:tcBorders>
              <w:top w:val="single" w:sz="48" w:space="0" w:color="FFFFFF" w:themeColor="background1"/>
              <w:left w:val="single" w:sz="4" w:space="0" w:color="auto"/>
            </w:tcBorders>
          </w:tcPr>
          <w:p w14:paraId="61583913" w14:textId="4ECFE7A3" w:rsidR="00F36620" w:rsidRPr="00506539" w:rsidRDefault="00DC400D" w:rsidP="00F3662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506539">
              <w:rPr>
                <w:rFonts w:ascii="Arial Narrow" w:hAnsi="Arial Narrow" w:cs="Arial"/>
                <w:sz w:val="20"/>
                <w:szCs w:val="20"/>
                <w:lang w:val="ru-RU"/>
              </w:rPr>
              <w:t>Ооба</w:t>
            </w:r>
            <w:r w:rsidR="00F36620" w:rsidRPr="00506539">
              <w:rPr>
                <w:rFonts w:ascii="Arial Narrow" w:hAnsi="Arial Narrow" w:cs="Arial"/>
                <w:sz w:val="20"/>
                <w:szCs w:val="20"/>
                <w:lang w:val="ru-RU"/>
              </w:rPr>
              <w:tab/>
              <w:t>1</w:t>
            </w:r>
            <w:r w:rsidR="00F36620" w:rsidRPr="00506539">
              <w:rPr>
                <w:rFonts w:ascii="Arial Narrow" w:hAnsi="Arial Narrow" w:cs="Arial"/>
                <w:sz w:val="20"/>
                <w:szCs w:val="20"/>
                <w:lang w:val="ru-RU"/>
              </w:rPr>
              <w:tab/>
              <w:t>&gt;&gt;&gt; wb3</w:t>
            </w:r>
            <w:r w:rsidR="00F36620" w:rsidRPr="00506539">
              <w:rPr>
                <w:rFonts w:ascii="Arial Narrow" w:hAnsi="Arial Narrow" w:cs="Arial"/>
                <w:sz w:val="20"/>
                <w:szCs w:val="20"/>
              </w:rPr>
              <w:t>6</w:t>
            </w:r>
          </w:p>
          <w:p w14:paraId="1E311BDD" w14:textId="69509DD3" w:rsidR="00F36620" w:rsidRPr="00506539" w:rsidRDefault="00DC400D" w:rsidP="00F36620">
            <w:pPr>
              <w:pStyle w:val="ColorfulList-Accent11"/>
              <w:tabs>
                <w:tab w:val="right" w:leader="dot" w:pos="2773"/>
                <w:tab w:val="right" w:pos="4374"/>
              </w:tabs>
              <w:ind w:left="0" w:right="1963"/>
              <w:contextualSpacing w:val="0"/>
              <w:rPr>
                <w:rFonts w:ascii="Arial Narrow" w:eastAsia="Batang" w:hAnsi="Arial Narrow" w:cs="Arial"/>
                <w:sz w:val="20"/>
                <w:szCs w:val="20"/>
                <w:lang w:eastAsia="ru-RU" w:bidi="ar-SA"/>
              </w:rPr>
            </w:pPr>
            <w:r w:rsidRPr="00506539">
              <w:rPr>
                <w:rFonts w:ascii="Arial Narrow" w:hAnsi="Arial Narrow" w:cs="Arial"/>
                <w:sz w:val="20"/>
                <w:szCs w:val="20"/>
                <w:lang w:val="ru-RU"/>
              </w:rPr>
              <w:t>Жок</w:t>
            </w:r>
            <w:r w:rsidR="00F36620" w:rsidRPr="00506539">
              <w:rPr>
                <w:rFonts w:ascii="Arial Narrow" w:hAnsi="Arial Narrow" w:cs="Arial"/>
                <w:sz w:val="20"/>
                <w:szCs w:val="20"/>
                <w:lang w:val="ru-RU"/>
              </w:rPr>
              <w:tab/>
              <w:t>2</w:t>
            </w:r>
            <w:r w:rsidR="00F36620" w:rsidRPr="00506539">
              <w:rPr>
                <w:rFonts w:ascii="Arial Narrow" w:hAnsi="Arial Narrow" w:cs="Arial"/>
                <w:sz w:val="20"/>
                <w:szCs w:val="20"/>
                <w:lang w:val="ru-RU"/>
              </w:rPr>
              <w:tab/>
              <w:t>&gt;&gt;&gt; wb3</w:t>
            </w:r>
            <w:r w:rsidR="00F36620" w:rsidRPr="00506539">
              <w:rPr>
                <w:rFonts w:ascii="Arial Narrow" w:hAnsi="Arial Narrow" w:cs="Arial"/>
                <w:sz w:val="20"/>
                <w:szCs w:val="20"/>
              </w:rPr>
              <w:t>7</w:t>
            </w:r>
          </w:p>
        </w:tc>
      </w:tr>
      <w:tr w:rsidR="00506539" w:rsidRPr="00506539" w14:paraId="5D6A2C45" w14:textId="77777777" w:rsidTr="003702C4">
        <w:tc>
          <w:tcPr>
            <w:tcW w:w="833" w:type="pct"/>
            <w:tcBorders>
              <w:bottom w:val="double" w:sz="4" w:space="0" w:color="auto"/>
            </w:tcBorders>
          </w:tcPr>
          <w:p w14:paraId="646E9232" w14:textId="77777777" w:rsidR="00F36620" w:rsidRPr="00506539" w:rsidRDefault="00F36620" w:rsidP="00F36620">
            <w:pPr>
              <w:contextualSpacing/>
              <w:rPr>
                <w:rFonts w:ascii="Arial Narrow" w:hAnsi="Arial Narrow" w:cs="Arial"/>
                <w:b/>
                <w:sz w:val="20"/>
                <w:szCs w:val="20"/>
                <w:lang w:val="en-US"/>
              </w:rPr>
            </w:pPr>
          </w:p>
        </w:tc>
        <w:tc>
          <w:tcPr>
            <w:tcW w:w="2042" w:type="pct"/>
            <w:tcBorders>
              <w:bottom w:val="double" w:sz="4" w:space="0" w:color="auto"/>
            </w:tcBorders>
          </w:tcPr>
          <w:p w14:paraId="00EB806E" w14:textId="77777777" w:rsidR="00F36620" w:rsidRPr="00506539" w:rsidRDefault="00F36620" w:rsidP="00F36620">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65AA9D87" w14:textId="77777777" w:rsidR="00F36620" w:rsidRPr="00506539" w:rsidRDefault="00F36620" w:rsidP="00F36620">
            <w:pPr>
              <w:pStyle w:val="ColorfulList-Accent11"/>
              <w:tabs>
                <w:tab w:val="right" w:leader="dot" w:pos="2773"/>
                <w:tab w:val="right" w:pos="4374"/>
              </w:tabs>
              <w:ind w:left="253" w:right="1963" w:hanging="252"/>
              <w:contextualSpacing w:val="0"/>
              <w:rPr>
                <w:rFonts w:ascii="Arial Narrow" w:hAnsi="Arial Narrow" w:cs="Arial"/>
                <w:sz w:val="20"/>
                <w:szCs w:val="20"/>
              </w:rPr>
            </w:pPr>
          </w:p>
        </w:tc>
      </w:tr>
      <w:tr w:rsidR="00506539" w:rsidRPr="00506539" w14:paraId="2A0BB19D" w14:textId="77777777" w:rsidTr="003702C4">
        <w:tc>
          <w:tcPr>
            <w:tcW w:w="833" w:type="pct"/>
            <w:vMerge w:val="restart"/>
            <w:tcBorders>
              <w:top w:val="double" w:sz="4" w:space="0" w:color="auto"/>
              <w:right w:val="double" w:sz="4" w:space="0" w:color="auto"/>
            </w:tcBorders>
          </w:tcPr>
          <w:p w14:paraId="1E7A4CD1" w14:textId="77777777" w:rsidR="00F36620" w:rsidRPr="00506539" w:rsidRDefault="00F36620" w:rsidP="00F36620">
            <w:pPr>
              <w:contextualSpacing/>
              <w:rPr>
                <w:rFonts w:ascii="Arial Narrow" w:hAnsi="Arial Narrow" w:cs="Arial"/>
                <w:b/>
                <w:bCs/>
                <w:sz w:val="20"/>
                <w:szCs w:val="20"/>
                <w:lang w:val="ru-RU"/>
              </w:rPr>
            </w:pPr>
            <w:r w:rsidRPr="00506539">
              <w:rPr>
                <w:rFonts w:ascii="Arial Narrow" w:hAnsi="Arial Narrow" w:cs="Arial"/>
                <w:b/>
                <w:bCs/>
                <w:sz w:val="20"/>
                <w:szCs w:val="20"/>
                <w:lang w:val="en-US"/>
              </w:rPr>
              <w:t>wb3</w:t>
            </w:r>
            <w:r w:rsidRPr="00506539">
              <w:rPr>
                <w:rFonts w:ascii="Arial Narrow" w:hAnsi="Arial Narrow" w:cs="Arial"/>
                <w:b/>
                <w:bCs/>
                <w:sz w:val="20"/>
                <w:szCs w:val="20"/>
                <w:lang w:val="ru-RU"/>
              </w:rPr>
              <w:t>6</w:t>
            </w:r>
          </w:p>
          <w:p w14:paraId="54E1BC13" w14:textId="77777777" w:rsidR="00F36620" w:rsidRPr="00506539" w:rsidRDefault="00F36620" w:rsidP="00F36620">
            <w:pPr>
              <w:rPr>
                <w:rFonts w:ascii="Arial Narrow" w:hAnsi="Arial Narrow" w:cs="Arial"/>
                <w:sz w:val="20"/>
                <w:szCs w:val="20"/>
                <w:lang w:val="en-US" w:eastAsia="en-US"/>
              </w:rPr>
            </w:pPr>
          </w:p>
          <w:p w14:paraId="5D4BC449" w14:textId="72F9100C" w:rsidR="00F36620" w:rsidRPr="00506539" w:rsidRDefault="00F36620" w:rsidP="00F36620">
            <w:pPr>
              <w:rPr>
                <w:rFonts w:ascii="Arial Narrow" w:hAnsi="Arial Narrow" w:cs="Arial"/>
                <w:b/>
                <w:sz w:val="20"/>
                <w:szCs w:val="20"/>
                <w:lang w:val="en-US" w:eastAsia="en-US"/>
              </w:rPr>
            </w:pPr>
            <w:r w:rsidRPr="00506539">
              <w:rPr>
                <w:rFonts w:ascii="Arial Narrow" w:hAnsi="Arial Narrow" w:cs="Arial"/>
                <w:bCs/>
                <w:i/>
                <w:iCs/>
                <w:color w:val="A6A6A6" w:themeColor="background1" w:themeShade="A6"/>
                <w:sz w:val="20"/>
                <w:szCs w:val="20"/>
                <w:lang w:val="en-US" w:eastAsia="en-US"/>
              </w:rPr>
              <w:lastRenderedPageBreak/>
              <w:t>[since Round 6]</w:t>
            </w:r>
          </w:p>
        </w:tc>
        <w:tc>
          <w:tcPr>
            <w:tcW w:w="2042" w:type="pct"/>
            <w:tcBorders>
              <w:top w:val="double" w:sz="4" w:space="0" w:color="auto"/>
              <w:left w:val="double" w:sz="4" w:space="0" w:color="auto"/>
              <w:bottom w:val="single" w:sz="48" w:space="0" w:color="FFFFFF" w:themeColor="background1"/>
              <w:right w:val="single" w:sz="4" w:space="0" w:color="auto"/>
            </w:tcBorders>
          </w:tcPr>
          <w:p w14:paraId="3EB61B35" w14:textId="2C28605E" w:rsidR="00F36620" w:rsidRPr="00506539" w:rsidRDefault="00511FEA" w:rsidP="00F36620">
            <w:pPr>
              <w:keepNext/>
              <w:ind w:left="404" w:hanging="404"/>
              <w:contextualSpacing/>
              <w:rPr>
                <w:rFonts w:ascii="Arial Narrow" w:eastAsia="Batang" w:hAnsi="Arial Narrow" w:cs="Arial"/>
                <w:b/>
                <w:bCs/>
                <w:sz w:val="20"/>
                <w:szCs w:val="20"/>
                <w:lang w:val="en-US"/>
              </w:rPr>
            </w:pPr>
            <w:r w:rsidRPr="00506539">
              <w:rPr>
                <w:rFonts w:ascii="Arial Narrow" w:eastAsia="Batang" w:hAnsi="Arial Narrow" w:cs="Arial"/>
                <w:b/>
                <w:bCs/>
                <w:sz w:val="20"/>
                <w:szCs w:val="20"/>
                <w:lang w:val="en-US"/>
              </w:rPr>
              <w:lastRenderedPageBreak/>
              <w:t>For what do you plan to take on credit in the next 12 months</w:t>
            </w:r>
            <w:r w:rsidR="00F36620" w:rsidRPr="00506539">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1C4379F2" w14:textId="77777777" w:rsidR="00F36620" w:rsidRPr="00506539" w:rsidRDefault="00F36620" w:rsidP="00F3662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506539">
              <w:rPr>
                <w:rFonts w:ascii="Arial Narrow" w:hAnsi="Arial Narrow" w:cs="Arial"/>
                <w:b/>
                <w:bCs/>
                <w:sz w:val="20"/>
                <w:szCs w:val="20"/>
              </w:rPr>
              <w:t>Mortgage loan</w:t>
            </w:r>
            <w:r w:rsidRPr="00506539">
              <w:rPr>
                <w:rFonts w:ascii="Arial Narrow" w:hAnsi="Arial Narrow" w:cs="Arial"/>
                <w:b/>
                <w:bCs/>
                <w:sz w:val="20"/>
                <w:szCs w:val="20"/>
              </w:rPr>
              <w:tab/>
              <w:t>1</w:t>
            </w:r>
            <w:r w:rsidRPr="00506539">
              <w:rPr>
                <w:rFonts w:ascii="Arial Narrow" w:hAnsi="Arial Narrow" w:cs="Arial"/>
                <w:b/>
                <w:bCs/>
                <w:sz w:val="20"/>
                <w:szCs w:val="20"/>
              </w:rPr>
              <w:tab/>
            </w:r>
          </w:p>
          <w:p w14:paraId="63AA0291" w14:textId="77777777" w:rsidR="00F36620" w:rsidRPr="00506539" w:rsidRDefault="00F36620" w:rsidP="00F3662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506539">
              <w:rPr>
                <w:rFonts w:ascii="Arial Narrow" w:hAnsi="Arial Narrow" w:cs="Arial"/>
                <w:b/>
                <w:bCs/>
                <w:sz w:val="20"/>
                <w:szCs w:val="20"/>
              </w:rPr>
              <w:t>Car loan</w:t>
            </w:r>
            <w:r w:rsidRPr="00506539">
              <w:rPr>
                <w:rFonts w:ascii="Arial Narrow" w:hAnsi="Arial Narrow" w:cs="Arial"/>
                <w:b/>
                <w:bCs/>
                <w:sz w:val="20"/>
                <w:szCs w:val="20"/>
              </w:rPr>
              <w:tab/>
              <w:t>2</w:t>
            </w:r>
          </w:p>
          <w:p w14:paraId="0C3163B9" w14:textId="77777777" w:rsidR="00F36620" w:rsidRPr="00506539" w:rsidRDefault="00F36620" w:rsidP="00F3662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506539">
              <w:rPr>
                <w:rFonts w:ascii="Arial Narrow" w:hAnsi="Arial Narrow" w:cs="Arial"/>
                <w:b/>
                <w:bCs/>
                <w:sz w:val="20"/>
                <w:szCs w:val="20"/>
              </w:rPr>
              <w:lastRenderedPageBreak/>
              <w:t>Consumer credit</w:t>
            </w:r>
            <w:r w:rsidRPr="00506539">
              <w:rPr>
                <w:rFonts w:ascii="Arial Narrow" w:hAnsi="Arial Narrow" w:cs="Arial"/>
                <w:b/>
                <w:bCs/>
                <w:sz w:val="20"/>
                <w:szCs w:val="20"/>
              </w:rPr>
              <w:tab/>
              <w:t>3</w:t>
            </w:r>
            <w:r w:rsidRPr="00506539">
              <w:rPr>
                <w:rFonts w:ascii="Arial Narrow" w:hAnsi="Arial Narrow" w:cs="Arial"/>
                <w:b/>
                <w:bCs/>
                <w:sz w:val="20"/>
                <w:szCs w:val="20"/>
              </w:rPr>
              <w:tab/>
            </w:r>
          </w:p>
          <w:p w14:paraId="5DCB6B06" w14:textId="77777777" w:rsidR="00F36620" w:rsidRPr="00506539" w:rsidRDefault="00F36620" w:rsidP="00F3662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506539">
              <w:rPr>
                <w:rFonts w:ascii="Arial Narrow" w:hAnsi="Arial Narrow" w:cs="Arial"/>
                <w:b/>
                <w:bCs/>
                <w:sz w:val="20"/>
                <w:szCs w:val="20"/>
              </w:rPr>
              <w:t>Education loan</w:t>
            </w:r>
            <w:r w:rsidRPr="00506539">
              <w:rPr>
                <w:rFonts w:ascii="Arial Narrow" w:hAnsi="Arial Narrow" w:cs="Arial"/>
                <w:b/>
                <w:bCs/>
                <w:sz w:val="20"/>
                <w:szCs w:val="20"/>
              </w:rPr>
              <w:tab/>
              <w:t>4</w:t>
            </w:r>
          </w:p>
          <w:p w14:paraId="5FD5B592" w14:textId="77777777" w:rsidR="00F36620" w:rsidRPr="00506539" w:rsidRDefault="00F36620" w:rsidP="00F3662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506539">
              <w:rPr>
                <w:rFonts w:ascii="Arial Narrow" w:hAnsi="Arial Narrow" w:cs="Arial"/>
                <w:b/>
                <w:bCs/>
                <w:sz w:val="20"/>
                <w:szCs w:val="20"/>
              </w:rPr>
              <w:t>Business development loan</w:t>
            </w:r>
            <w:r w:rsidRPr="00506539">
              <w:rPr>
                <w:rFonts w:ascii="Arial Narrow" w:hAnsi="Arial Narrow" w:cs="Arial"/>
                <w:b/>
                <w:bCs/>
                <w:sz w:val="20"/>
                <w:szCs w:val="20"/>
              </w:rPr>
              <w:tab/>
              <w:t>5</w:t>
            </w:r>
            <w:r w:rsidRPr="00506539">
              <w:rPr>
                <w:rFonts w:ascii="Arial Narrow" w:hAnsi="Arial Narrow" w:cs="Arial"/>
                <w:b/>
                <w:bCs/>
                <w:sz w:val="20"/>
                <w:szCs w:val="20"/>
              </w:rPr>
              <w:tab/>
            </w:r>
          </w:p>
          <w:p w14:paraId="5A0C6F03" w14:textId="24A38D90" w:rsidR="00F36620" w:rsidRPr="00506539" w:rsidRDefault="00F36620" w:rsidP="00F36620">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r w:rsidRPr="00506539">
              <w:rPr>
                <w:rFonts w:ascii="Arial Narrow" w:hAnsi="Arial Narrow" w:cs="Arial"/>
                <w:b/>
                <w:bCs/>
                <w:sz w:val="20"/>
                <w:szCs w:val="20"/>
              </w:rPr>
              <w:t>Other</w:t>
            </w:r>
            <w:r w:rsidRPr="00506539">
              <w:rPr>
                <w:rFonts w:ascii="Arial Narrow" w:hAnsi="Arial Narrow" w:cs="Arial"/>
                <w:b/>
                <w:bCs/>
                <w:sz w:val="20"/>
                <w:szCs w:val="20"/>
              </w:rPr>
              <w:tab/>
              <w:t>6</w:t>
            </w:r>
          </w:p>
        </w:tc>
      </w:tr>
      <w:tr w:rsidR="00506539" w:rsidRPr="00506539" w14:paraId="339B7A43" w14:textId="77777777" w:rsidTr="003702C4">
        <w:trPr>
          <w:trHeight w:val="87"/>
        </w:trPr>
        <w:tc>
          <w:tcPr>
            <w:tcW w:w="833" w:type="pct"/>
            <w:vMerge/>
            <w:tcBorders>
              <w:top w:val="single" w:sz="4" w:space="0" w:color="auto"/>
              <w:right w:val="double" w:sz="4" w:space="0" w:color="auto"/>
            </w:tcBorders>
          </w:tcPr>
          <w:p w14:paraId="1DA9A09D" w14:textId="77777777" w:rsidR="00F36620" w:rsidRPr="00506539" w:rsidRDefault="00F36620" w:rsidP="00F3662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F8372F1" w14:textId="2405C98C" w:rsidR="00F36620" w:rsidRPr="00506539" w:rsidRDefault="00F36620" w:rsidP="00F36620">
            <w:pPr>
              <w:keepNext/>
              <w:ind w:left="404" w:hanging="404"/>
              <w:contextualSpacing/>
              <w:rPr>
                <w:rFonts w:ascii="Arial Narrow" w:eastAsia="Batang" w:hAnsi="Arial Narrow" w:cs="Arial"/>
                <w:sz w:val="20"/>
                <w:szCs w:val="20"/>
              </w:rPr>
            </w:pPr>
            <w:r w:rsidRPr="00506539">
              <w:rPr>
                <w:rFonts w:ascii="Arial Narrow" w:eastAsia="Batang" w:hAnsi="Arial Narrow" w:cs="Arial"/>
                <w:sz w:val="20"/>
                <w:szCs w:val="20"/>
              </w:rPr>
              <w:t>Для чего вы планируете взять кредит в ближайшие 12 месяцев?</w:t>
            </w:r>
          </w:p>
        </w:tc>
        <w:tc>
          <w:tcPr>
            <w:tcW w:w="2125" w:type="pct"/>
            <w:tcBorders>
              <w:top w:val="single" w:sz="48" w:space="0" w:color="FFFFFF" w:themeColor="background1"/>
              <w:left w:val="single" w:sz="4" w:space="0" w:color="auto"/>
              <w:bottom w:val="single" w:sz="48" w:space="0" w:color="FFFFFF" w:themeColor="background1"/>
            </w:tcBorders>
          </w:tcPr>
          <w:p w14:paraId="718A8378" w14:textId="77777777" w:rsidR="00F36620" w:rsidRPr="00506539" w:rsidRDefault="00F36620" w:rsidP="00F36620">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Ипотечный кредит</w:t>
            </w:r>
            <w:r w:rsidRPr="00506539">
              <w:rPr>
                <w:rFonts w:ascii="Arial Narrow" w:hAnsi="Arial Narrow" w:cs="Arial"/>
                <w:sz w:val="20"/>
                <w:szCs w:val="20"/>
                <w:lang w:val="ru-RU"/>
              </w:rPr>
              <w:tab/>
              <w:t>1</w:t>
            </w:r>
            <w:r w:rsidRPr="00506539">
              <w:rPr>
                <w:rFonts w:ascii="Arial Narrow" w:hAnsi="Arial Narrow" w:cs="Arial"/>
                <w:sz w:val="20"/>
                <w:szCs w:val="20"/>
                <w:lang w:val="ru-RU"/>
              </w:rPr>
              <w:tab/>
            </w:r>
          </w:p>
          <w:p w14:paraId="69E28E4C" w14:textId="77777777" w:rsidR="00F36620" w:rsidRPr="00506539" w:rsidRDefault="00F36620" w:rsidP="00F36620">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Автокредит</w:t>
            </w:r>
            <w:r w:rsidRPr="00506539">
              <w:rPr>
                <w:rFonts w:ascii="Arial Narrow" w:hAnsi="Arial Narrow" w:cs="Arial"/>
                <w:sz w:val="20"/>
                <w:szCs w:val="20"/>
                <w:lang w:val="ru-RU"/>
              </w:rPr>
              <w:tab/>
              <w:t>2</w:t>
            </w:r>
          </w:p>
          <w:p w14:paraId="3379F59E" w14:textId="77777777" w:rsidR="00F36620" w:rsidRPr="00506539" w:rsidRDefault="00F36620" w:rsidP="00F36620">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Потребительский кредит</w:t>
            </w:r>
            <w:r w:rsidRPr="00506539">
              <w:rPr>
                <w:rFonts w:ascii="Arial Narrow" w:hAnsi="Arial Narrow" w:cs="Arial"/>
                <w:sz w:val="20"/>
                <w:szCs w:val="20"/>
                <w:lang w:val="ru-RU"/>
              </w:rPr>
              <w:tab/>
              <w:t>3</w:t>
            </w:r>
            <w:r w:rsidRPr="00506539">
              <w:rPr>
                <w:rFonts w:ascii="Arial Narrow" w:hAnsi="Arial Narrow" w:cs="Arial"/>
                <w:sz w:val="20"/>
                <w:szCs w:val="20"/>
                <w:lang w:val="ru-RU"/>
              </w:rPr>
              <w:tab/>
            </w:r>
          </w:p>
          <w:p w14:paraId="68D07979" w14:textId="77777777" w:rsidR="00F36620" w:rsidRPr="00506539" w:rsidRDefault="00F36620" w:rsidP="00F36620">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Кредит на образование</w:t>
            </w:r>
            <w:r w:rsidRPr="00506539">
              <w:rPr>
                <w:rFonts w:ascii="Arial Narrow" w:hAnsi="Arial Narrow" w:cs="Arial"/>
                <w:sz w:val="20"/>
                <w:szCs w:val="20"/>
                <w:lang w:val="ru-RU"/>
              </w:rPr>
              <w:tab/>
              <w:t>4</w:t>
            </w:r>
          </w:p>
          <w:p w14:paraId="20D11750" w14:textId="77777777" w:rsidR="00F36620" w:rsidRPr="00506539" w:rsidRDefault="00F36620" w:rsidP="00F36620">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Кредит на развитие бизнеса</w:t>
            </w:r>
            <w:r w:rsidRPr="00506539">
              <w:rPr>
                <w:rFonts w:ascii="Arial Narrow" w:hAnsi="Arial Narrow" w:cs="Arial"/>
                <w:sz w:val="20"/>
                <w:szCs w:val="20"/>
                <w:lang w:val="ru-RU"/>
              </w:rPr>
              <w:tab/>
              <w:t>5</w:t>
            </w:r>
            <w:r w:rsidRPr="00506539">
              <w:rPr>
                <w:rFonts w:ascii="Arial Narrow" w:hAnsi="Arial Narrow" w:cs="Arial"/>
                <w:sz w:val="20"/>
                <w:szCs w:val="20"/>
                <w:lang w:val="ru-RU"/>
              </w:rPr>
              <w:tab/>
            </w:r>
          </w:p>
          <w:p w14:paraId="02312D17" w14:textId="10781150" w:rsidR="00F36620" w:rsidRPr="00506539" w:rsidRDefault="00F36620" w:rsidP="00F36620">
            <w:pPr>
              <w:pStyle w:val="ColorfulList-Accent11"/>
              <w:tabs>
                <w:tab w:val="right" w:leader="dot" w:pos="2773"/>
                <w:tab w:val="right" w:pos="4374"/>
              </w:tabs>
              <w:ind w:left="253" w:right="1963" w:hanging="252"/>
              <w:contextualSpacing w:val="0"/>
              <w:rPr>
                <w:rFonts w:ascii="Arial Narrow" w:eastAsia="Batang" w:hAnsi="Arial Narrow" w:cs="Arial"/>
                <w:sz w:val="20"/>
                <w:szCs w:val="20"/>
                <w:lang w:eastAsia="ru-RU" w:bidi="ar-SA"/>
              </w:rPr>
            </w:pPr>
            <w:r w:rsidRPr="00506539">
              <w:rPr>
                <w:rFonts w:ascii="Arial Narrow" w:hAnsi="Arial Narrow" w:cs="Arial"/>
                <w:sz w:val="20"/>
                <w:szCs w:val="20"/>
                <w:lang w:val="ru-RU"/>
              </w:rPr>
              <w:t>Другое</w:t>
            </w:r>
            <w:r w:rsidRPr="00506539">
              <w:rPr>
                <w:rFonts w:ascii="Arial Narrow" w:hAnsi="Arial Narrow" w:cs="Arial"/>
                <w:sz w:val="20"/>
                <w:szCs w:val="20"/>
                <w:lang w:val="ru-RU"/>
              </w:rPr>
              <w:tab/>
              <w:t>6</w:t>
            </w:r>
            <w:r w:rsidRPr="00506539">
              <w:rPr>
                <w:rFonts w:ascii="Arial Narrow" w:hAnsi="Arial Narrow" w:cs="Arial"/>
                <w:sz w:val="20"/>
                <w:szCs w:val="20"/>
              </w:rPr>
              <w:tab/>
            </w:r>
          </w:p>
        </w:tc>
      </w:tr>
      <w:tr w:rsidR="00506539" w:rsidRPr="00506539" w14:paraId="398F1863" w14:textId="77777777" w:rsidTr="003702C4">
        <w:trPr>
          <w:trHeight w:val="20"/>
        </w:trPr>
        <w:tc>
          <w:tcPr>
            <w:tcW w:w="833" w:type="pct"/>
            <w:vMerge/>
            <w:tcBorders>
              <w:top w:val="single" w:sz="4" w:space="0" w:color="auto"/>
              <w:right w:val="double" w:sz="4" w:space="0" w:color="auto"/>
            </w:tcBorders>
          </w:tcPr>
          <w:p w14:paraId="6EAE2AF0" w14:textId="77777777" w:rsidR="00F36620" w:rsidRPr="00506539" w:rsidRDefault="00F36620" w:rsidP="00F3662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2AB23EC9" w14:textId="3E18BBFD" w:rsidR="00F36620" w:rsidRPr="00506539" w:rsidRDefault="00511FEA" w:rsidP="00F36620">
            <w:pPr>
              <w:keepNext/>
              <w:ind w:left="404" w:hanging="404"/>
              <w:contextualSpacing/>
              <w:rPr>
                <w:rFonts w:ascii="Arial Narrow" w:eastAsia="Batang" w:hAnsi="Arial Narrow" w:cs="Arial"/>
                <w:sz w:val="20"/>
                <w:szCs w:val="20"/>
                <w:highlight w:val="yellow"/>
                <w:lang w:val="ky-KG"/>
              </w:rPr>
            </w:pPr>
            <w:r w:rsidRPr="00506539">
              <w:rPr>
                <w:rFonts w:ascii="Arial Narrow" w:eastAsia="Batang" w:hAnsi="Arial Narrow" w:cs="Arial"/>
                <w:sz w:val="20"/>
                <w:szCs w:val="20"/>
                <w:lang w:val="ky-KG"/>
              </w:rPr>
              <w:t>Сиз к</w:t>
            </w:r>
            <w:r w:rsidRPr="00506539">
              <w:rPr>
                <w:rFonts w:ascii="Arial Narrow" w:eastAsia="Batang" w:hAnsi="Arial Narrow" w:cs="Arial"/>
                <w:sz w:val="20"/>
                <w:szCs w:val="20"/>
              </w:rPr>
              <w:t xml:space="preserve">ийинки 12 айда </w:t>
            </w:r>
            <w:r w:rsidRPr="00506539">
              <w:rPr>
                <w:rFonts w:ascii="Arial Narrow" w:eastAsia="Batang" w:hAnsi="Arial Narrow" w:cs="Arial Narrow"/>
                <w:sz w:val="20"/>
                <w:szCs w:val="20"/>
              </w:rPr>
              <w:t>кредит</w:t>
            </w:r>
            <w:r w:rsidRPr="00506539">
              <w:rPr>
                <w:rFonts w:ascii="Arial Narrow" w:eastAsia="Batang" w:hAnsi="Arial Narrow" w:cs="Arial Narrow"/>
                <w:sz w:val="20"/>
                <w:szCs w:val="20"/>
                <w:lang w:val="ky-KG"/>
              </w:rPr>
              <w:t>ти эмнеге</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алууну</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пландап</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жатасыз</w:t>
            </w:r>
            <w:r w:rsidRPr="00506539">
              <w:rPr>
                <w:rFonts w:ascii="Arial Narrow" w:eastAsia="Batang" w:hAnsi="Arial Narrow" w:cs="Arial Narrow"/>
                <w:sz w:val="20"/>
                <w:szCs w:val="20"/>
                <w:lang w:val="ky-KG"/>
              </w:rPr>
              <w:t>?</w:t>
            </w:r>
          </w:p>
        </w:tc>
        <w:tc>
          <w:tcPr>
            <w:tcW w:w="2125" w:type="pct"/>
            <w:tcBorders>
              <w:top w:val="single" w:sz="48" w:space="0" w:color="FFFFFF" w:themeColor="background1"/>
              <w:left w:val="single" w:sz="4" w:space="0" w:color="auto"/>
            </w:tcBorders>
          </w:tcPr>
          <w:p w14:paraId="7905E1D4" w14:textId="19CC3D16" w:rsidR="00F36620" w:rsidRPr="00506539" w:rsidRDefault="00F36620" w:rsidP="00F36620">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Ипоте</w:t>
            </w:r>
            <w:r w:rsidR="00511FEA" w:rsidRPr="00506539">
              <w:rPr>
                <w:rFonts w:ascii="Arial Narrow" w:hAnsi="Arial Narrow" w:cs="Arial"/>
                <w:sz w:val="20"/>
                <w:szCs w:val="20"/>
                <w:lang w:val="ru-RU"/>
              </w:rPr>
              <w:t>калык</w:t>
            </w:r>
            <w:r w:rsidRPr="00506539">
              <w:rPr>
                <w:rFonts w:ascii="Arial Narrow" w:hAnsi="Arial Narrow" w:cs="Arial"/>
                <w:sz w:val="20"/>
                <w:szCs w:val="20"/>
                <w:lang w:val="ru-RU"/>
              </w:rPr>
              <w:t xml:space="preserve"> кредит</w:t>
            </w:r>
            <w:r w:rsidRPr="00506539">
              <w:rPr>
                <w:rFonts w:ascii="Arial Narrow" w:hAnsi="Arial Narrow" w:cs="Arial"/>
                <w:sz w:val="20"/>
                <w:szCs w:val="20"/>
                <w:lang w:val="ru-RU"/>
              </w:rPr>
              <w:tab/>
              <w:t>1</w:t>
            </w:r>
            <w:r w:rsidRPr="00506539">
              <w:rPr>
                <w:rFonts w:ascii="Arial Narrow" w:hAnsi="Arial Narrow" w:cs="Arial"/>
                <w:sz w:val="20"/>
                <w:szCs w:val="20"/>
                <w:lang w:val="ru-RU"/>
              </w:rPr>
              <w:tab/>
            </w:r>
          </w:p>
          <w:p w14:paraId="71B56C1D" w14:textId="77777777" w:rsidR="00F36620" w:rsidRPr="00506539" w:rsidRDefault="00F36620" w:rsidP="00F36620">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Автокредит</w:t>
            </w:r>
            <w:r w:rsidRPr="00506539">
              <w:rPr>
                <w:rFonts w:ascii="Arial Narrow" w:hAnsi="Arial Narrow" w:cs="Arial"/>
                <w:sz w:val="20"/>
                <w:szCs w:val="20"/>
                <w:lang w:val="ru-RU"/>
              </w:rPr>
              <w:tab/>
              <w:t>2</w:t>
            </w:r>
          </w:p>
          <w:p w14:paraId="5801762A" w14:textId="5443735F" w:rsidR="00F36620" w:rsidRPr="00506539" w:rsidRDefault="00511FEA" w:rsidP="00F36620">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Керект</w:t>
            </w:r>
            <w:r w:rsidRPr="00506539">
              <w:rPr>
                <w:rFonts w:cs="Calibri"/>
                <w:sz w:val="20"/>
                <w:szCs w:val="20"/>
                <w:lang w:val="ru-RU"/>
              </w:rPr>
              <w:t>өө</w:t>
            </w:r>
            <w:r w:rsidRPr="00506539">
              <w:rPr>
                <w:rFonts w:ascii="Arial Narrow" w:hAnsi="Arial Narrow" w:cs="Arial Narrow"/>
                <w:sz w:val="20"/>
                <w:szCs w:val="20"/>
                <w:lang w:val="ru-RU"/>
              </w:rPr>
              <w:t>ч</w:t>
            </w:r>
            <w:r w:rsidRPr="00506539">
              <w:rPr>
                <w:rFonts w:cs="Calibri"/>
                <w:sz w:val="20"/>
                <w:szCs w:val="20"/>
                <w:lang w:val="ru-RU"/>
              </w:rPr>
              <w:t>ү</w:t>
            </w:r>
            <w:r w:rsidRPr="00506539">
              <w:rPr>
                <w:rFonts w:ascii="Arial Narrow" w:hAnsi="Arial Narrow" w:cs="Arial"/>
                <w:sz w:val="20"/>
                <w:szCs w:val="20"/>
                <w:lang w:val="ru-RU"/>
              </w:rPr>
              <w:t xml:space="preserve"> </w:t>
            </w:r>
            <w:r w:rsidR="00F36620" w:rsidRPr="00506539">
              <w:rPr>
                <w:rFonts w:ascii="Arial Narrow" w:hAnsi="Arial Narrow" w:cs="Arial"/>
                <w:sz w:val="20"/>
                <w:szCs w:val="20"/>
                <w:lang w:val="ru-RU"/>
              </w:rPr>
              <w:t>кредит</w:t>
            </w:r>
            <w:r w:rsidR="00F36620" w:rsidRPr="00506539">
              <w:rPr>
                <w:rFonts w:ascii="Arial Narrow" w:hAnsi="Arial Narrow" w:cs="Arial"/>
                <w:sz w:val="20"/>
                <w:szCs w:val="20"/>
                <w:lang w:val="ru-RU"/>
              </w:rPr>
              <w:tab/>
              <w:t>3</w:t>
            </w:r>
            <w:r w:rsidR="00F36620" w:rsidRPr="00506539">
              <w:rPr>
                <w:rFonts w:ascii="Arial Narrow" w:hAnsi="Arial Narrow" w:cs="Arial"/>
                <w:sz w:val="20"/>
                <w:szCs w:val="20"/>
                <w:lang w:val="ru-RU"/>
              </w:rPr>
              <w:tab/>
            </w:r>
          </w:p>
          <w:p w14:paraId="4B1F1D2C" w14:textId="7E170C8D" w:rsidR="00F36620" w:rsidRPr="00506539" w:rsidRDefault="00511FEA" w:rsidP="00F36620">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Окууга к</w:t>
            </w:r>
            <w:r w:rsidR="00F36620" w:rsidRPr="00506539">
              <w:rPr>
                <w:rFonts w:ascii="Arial Narrow" w:hAnsi="Arial Narrow" w:cs="Arial"/>
                <w:sz w:val="20"/>
                <w:szCs w:val="20"/>
                <w:lang w:val="ru-RU"/>
              </w:rPr>
              <w:t>редит</w:t>
            </w:r>
            <w:r w:rsidR="00F36620" w:rsidRPr="00506539">
              <w:rPr>
                <w:rFonts w:ascii="Arial Narrow" w:hAnsi="Arial Narrow" w:cs="Arial"/>
                <w:sz w:val="20"/>
                <w:szCs w:val="20"/>
                <w:lang w:val="ru-RU"/>
              </w:rPr>
              <w:tab/>
              <w:t>4</w:t>
            </w:r>
          </w:p>
          <w:p w14:paraId="03AEFAC1" w14:textId="4B523820" w:rsidR="00F36620" w:rsidRPr="00506539" w:rsidRDefault="00511FEA" w:rsidP="00F36620">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 xml:space="preserve">Бизнести </w:t>
            </w:r>
            <w:r w:rsidRPr="00506539">
              <w:rPr>
                <w:rFonts w:cs="Calibri"/>
                <w:sz w:val="20"/>
                <w:szCs w:val="20"/>
                <w:lang w:val="ru-RU"/>
              </w:rPr>
              <w:t>өнүктүрүүгө к</w:t>
            </w:r>
            <w:r w:rsidR="00F36620" w:rsidRPr="00506539">
              <w:rPr>
                <w:rFonts w:ascii="Arial Narrow" w:hAnsi="Arial Narrow" w:cs="Arial"/>
                <w:sz w:val="20"/>
                <w:szCs w:val="20"/>
                <w:lang w:val="ru-RU"/>
              </w:rPr>
              <w:t>редит</w:t>
            </w:r>
            <w:r w:rsidR="00F36620" w:rsidRPr="00506539">
              <w:rPr>
                <w:rFonts w:ascii="Arial Narrow" w:hAnsi="Arial Narrow" w:cs="Arial"/>
                <w:sz w:val="20"/>
                <w:szCs w:val="20"/>
                <w:lang w:val="ru-RU"/>
              </w:rPr>
              <w:tab/>
              <w:t>5</w:t>
            </w:r>
            <w:r w:rsidR="00F36620" w:rsidRPr="00506539">
              <w:rPr>
                <w:rFonts w:ascii="Arial Narrow" w:hAnsi="Arial Narrow" w:cs="Arial"/>
                <w:sz w:val="20"/>
                <w:szCs w:val="20"/>
                <w:lang w:val="ru-RU"/>
              </w:rPr>
              <w:tab/>
            </w:r>
          </w:p>
          <w:p w14:paraId="131F79C4" w14:textId="7AB75D8B" w:rsidR="00F36620" w:rsidRPr="00506539" w:rsidRDefault="00511FEA" w:rsidP="00F36620">
            <w:pPr>
              <w:pStyle w:val="ColorfulList-Accent11"/>
              <w:tabs>
                <w:tab w:val="right" w:leader="dot" w:pos="2773"/>
                <w:tab w:val="right" w:pos="4374"/>
              </w:tabs>
              <w:ind w:left="0" w:right="1963"/>
              <w:contextualSpacing w:val="0"/>
              <w:rPr>
                <w:rFonts w:ascii="Arial Narrow" w:eastAsia="Batang" w:hAnsi="Arial Narrow" w:cs="Arial"/>
                <w:sz w:val="20"/>
                <w:szCs w:val="20"/>
                <w:lang w:eastAsia="ru-RU" w:bidi="ar-SA"/>
              </w:rPr>
            </w:pPr>
            <w:r w:rsidRPr="00506539">
              <w:rPr>
                <w:rFonts w:ascii="Arial Narrow" w:hAnsi="Arial Narrow" w:cs="Arial"/>
                <w:sz w:val="20"/>
                <w:szCs w:val="20"/>
                <w:lang w:val="ru-RU"/>
              </w:rPr>
              <w:t>Башка</w:t>
            </w:r>
            <w:r w:rsidR="00F36620" w:rsidRPr="00506539">
              <w:rPr>
                <w:rFonts w:ascii="Arial Narrow" w:hAnsi="Arial Narrow" w:cs="Arial"/>
                <w:sz w:val="20"/>
                <w:szCs w:val="20"/>
                <w:lang w:val="ru-RU"/>
              </w:rPr>
              <w:tab/>
              <w:t>6</w:t>
            </w:r>
            <w:r w:rsidR="00F36620" w:rsidRPr="00506539">
              <w:rPr>
                <w:rFonts w:ascii="Arial Narrow" w:hAnsi="Arial Narrow" w:cs="Arial"/>
                <w:sz w:val="20"/>
                <w:szCs w:val="20"/>
              </w:rPr>
              <w:tab/>
            </w:r>
          </w:p>
        </w:tc>
      </w:tr>
      <w:tr w:rsidR="00506539" w:rsidRPr="00506539" w14:paraId="0D0C310B" w14:textId="77777777" w:rsidTr="003702C4">
        <w:tc>
          <w:tcPr>
            <w:tcW w:w="833" w:type="pct"/>
            <w:tcBorders>
              <w:bottom w:val="double" w:sz="4" w:space="0" w:color="auto"/>
            </w:tcBorders>
          </w:tcPr>
          <w:p w14:paraId="41A7730B" w14:textId="77777777" w:rsidR="00F36620" w:rsidRPr="00506539" w:rsidRDefault="00F36620" w:rsidP="00F36620">
            <w:pPr>
              <w:contextualSpacing/>
              <w:rPr>
                <w:rFonts w:ascii="Arial Narrow" w:hAnsi="Arial Narrow" w:cs="Arial"/>
                <w:b/>
                <w:sz w:val="20"/>
                <w:szCs w:val="20"/>
                <w:lang w:val="en-US"/>
              </w:rPr>
            </w:pPr>
          </w:p>
        </w:tc>
        <w:tc>
          <w:tcPr>
            <w:tcW w:w="2042" w:type="pct"/>
            <w:tcBorders>
              <w:bottom w:val="double" w:sz="4" w:space="0" w:color="auto"/>
            </w:tcBorders>
          </w:tcPr>
          <w:p w14:paraId="4FF5481C" w14:textId="77777777" w:rsidR="00F36620" w:rsidRPr="00506539" w:rsidRDefault="00F36620" w:rsidP="00F36620">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0FDC2F38" w14:textId="77777777" w:rsidR="00F36620" w:rsidRPr="00506539" w:rsidRDefault="00F36620" w:rsidP="00F36620">
            <w:pPr>
              <w:pStyle w:val="ColorfulList-Accent11"/>
              <w:tabs>
                <w:tab w:val="right" w:leader="dot" w:pos="2773"/>
                <w:tab w:val="right" w:pos="4374"/>
              </w:tabs>
              <w:ind w:left="253" w:right="1963" w:hanging="252"/>
              <w:contextualSpacing w:val="0"/>
              <w:rPr>
                <w:rFonts w:ascii="Arial Narrow" w:hAnsi="Arial Narrow" w:cs="Arial"/>
                <w:sz w:val="20"/>
                <w:szCs w:val="20"/>
              </w:rPr>
            </w:pPr>
          </w:p>
        </w:tc>
      </w:tr>
      <w:tr w:rsidR="00506539" w:rsidRPr="00506539" w14:paraId="0CFA476E" w14:textId="77777777" w:rsidTr="003702C4">
        <w:tc>
          <w:tcPr>
            <w:tcW w:w="833" w:type="pct"/>
            <w:vMerge w:val="restart"/>
            <w:tcBorders>
              <w:top w:val="double" w:sz="4" w:space="0" w:color="auto"/>
              <w:right w:val="double" w:sz="4" w:space="0" w:color="auto"/>
            </w:tcBorders>
          </w:tcPr>
          <w:p w14:paraId="5E8E222F" w14:textId="5C08BE2A" w:rsidR="00F36620" w:rsidRPr="00506539" w:rsidRDefault="00F36620" w:rsidP="00F36620">
            <w:pPr>
              <w:contextualSpacing/>
              <w:rPr>
                <w:rFonts w:ascii="Arial Narrow" w:hAnsi="Arial Narrow" w:cs="Arial"/>
                <w:b/>
                <w:bCs/>
                <w:sz w:val="20"/>
                <w:szCs w:val="20"/>
                <w:lang w:val="ru-RU"/>
              </w:rPr>
            </w:pPr>
            <w:r w:rsidRPr="00506539">
              <w:rPr>
                <w:rFonts w:ascii="Arial Narrow" w:hAnsi="Arial Narrow" w:cs="Arial"/>
                <w:b/>
                <w:bCs/>
                <w:sz w:val="20"/>
                <w:szCs w:val="20"/>
                <w:lang w:val="en-US"/>
              </w:rPr>
              <w:t>wb37_</w:t>
            </w:r>
          </w:p>
          <w:p w14:paraId="0DC246DC" w14:textId="77777777" w:rsidR="00F36620" w:rsidRPr="00506539" w:rsidRDefault="00F36620" w:rsidP="00F36620">
            <w:pPr>
              <w:rPr>
                <w:rFonts w:ascii="Arial Narrow" w:hAnsi="Arial Narrow" w:cs="Arial"/>
                <w:sz w:val="20"/>
                <w:szCs w:val="20"/>
                <w:lang w:val="en-US" w:eastAsia="en-US"/>
              </w:rPr>
            </w:pPr>
          </w:p>
          <w:p w14:paraId="71251AF8" w14:textId="77777777" w:rsidR="00F36620" w:rsidRPr="00506539" w:rsidRDefault="00F36620" w:rsidP="00F36620">
            <w:pPr>
              <w:rPr>
                <w:rFonts w:ascii="Arial Narrow" w:hAnsi="Arial Narrow" w:cs="Arial"/>
                <w:b/>
                <w:sz w:val="20"/>
                <w:szCs w:val="20"/>
                <w:lang w:val="en-US" w:eastAsia="en-US"/>
              </w:rPr>
            </w:pPr>
            <w:r w:rsidRPr="00506539">
              <w:rPr>
                <w:rFonts w:ascii="Arial Narrow" w:hAnsi="Arial Narrow" w:cs="Arial"/>
                <w:bCs/>
                <w:i/>
                <w:iCs/>
                <w:color w:val="A6A6A6" w:themeColor="background1" w:themeShade="A6"/>
                <w:sz w:val="20"/>
                <w:szCs w:val="20"/>
                <w:lang w:val="en-US" w:eastAsia="en-US"/>
              </w:rPr>
              <w:t>[since Round 6]</w:t>
            </w:r>
          </w:p>
        </w:tc>
        <w:tc>
          <w:tcPr>
            <w:tcW w:w="2042" w:type="pct"/>
            <w:tcBorders>
              <w:top w:val="double" w:sz="4" w:space="0" w:color="auto"/>
              <w:left w:val="double" w:sz="4" w:space="0" w:color="auto"/>
              <w:bottom w:val="single" w:sz="48" w:space="0" w:color="FFFFFF" w:themeColor="background1"/>
              <w:right w:val="single" w:sz="4" w:space="0" w:color="auto"/>
            </w:tcBorders>
          </w:tcPr>
          <w:p w14:paraId="37888D03" w14:textId="34F2D90A" w:rsidR="00F36620" w:rsidRPr="00506539" w:rsidRDefault="00F930E8" w:rsidP="00F36620">
            <w:pPr>
              <w:keepNext/>
              <w:ind w:left="404" w:hanging="404"/>
              <w:contextualSpacing/>
              <w:rPr>
                <w:rFonts w:ascii="Arial Narrow" w:eastAsia="Batang" w:hAnsi="Arial Narrow" w:cs="Arial"/>
                <w:b/>
                <w:bCs/>
                <w:sz w:val="20"/>
                <w:szCs w:val="20"/>
                <w:lang w:val="en-US"/>
              </w:rPr>
            </w:pPr>
            <w:r w:rsidRPr="00506539">
              <w:rPr>
                <w:rFonts w:ascii="Arial Narrow" w:eastAsia="Batang" w:hAnsi="Arial Narrow" w:cs="Arial"/>
                <w:b/>
                <w:bCs/>
                <w:sz w:val="20"/>
                <w:szCs w:val="20"/>
                <w:lang w:val="en-US"/>
              </w:rPr>
              <w:t>Today, do you or other members of your family have any credit that still needs to be repaid? (multiple answers)</w:t>
            </w:r>
          </w:p>
        </w:tc>
        <w:tc>
          <w:tcPr>
            <w:tcW w:w="2125" w:type="pct"/>
            <w:tcBorders>
              <w:top w:val="double" w:sz="4" w:space="0" w:color="auto"/>
              <w:left w:val="single" w:sz="4" w:space="0" w:color="auto"/>
              <w:bottom w:val="single" w:sz="48" w:space="0" w:color="FFFFFF" w:themeColor="background1"/>
            </w:tcBorders>
          </w:tcPr>
          <w:p w14:paraId="0E0E1637" w14:textId="3B9E3B80" w:rsidR="00F36620" w:rsidRPr="00506539" w:rsidRDefault="00F36620" w:rsidP="00F3662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506539">
              <w:rPr>
                <w:rFonts w:ascii="Arial Narrow" w:hAnsi="Arial Narrow" w:cs="Arial"/>
                <w:b/>
                <w:bCs/>
                <w:sz w:val="20"/>
                <w:szCs w:val="20"/>
              </w:rPr>
              <w:t>[multiple choice]</w:t>
            </w:r>
          </w:p>
          <w:p w14:paraId="2C9B52EF" w14:textId="77EB043A" w:rsidR="00F36620" w:rsidRPr="00506539" w:rsidRDefault="00F36620" w:rsidP="00F3662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506539">
              <w:rPr>
                <w:rFonts w:ascii="Arial Narrow" w:hAnsi="Arial Narrow" w:cs="Arial"/>
                <w:b/>
                <w:bCs/>
                <w:sz w:val="20"/>
                <w:szCs w:val="20"/>
              </w:rPr>
              <w:t>Mortgage loan</w:t>
            </w:r>
            <w:r w:rsidRPr="00506539">
              <w:rPr>
                <w:rFonts w:ascii="Arial Narrow" w:hAnsi="Arial Narrow" w:cs="Arial"/>
                <w:b/>
                <w:bCs/>
                <w:sz w:val="20"/>
                <w:szCs w:val="20"/>
              </w:rPr>
              <w:tab/>
              <w:t>1</w:t>
            </w:r>
            <w:r w:rsidRPr="00506539">
              <w:rPr>
                <w:rFonts w:ascii="Arial Narrow" w:hAnsi="Arial Narrow" w:cs="Arial"/>
                <w:b/>
                <w:bCs/>
                <w:sz w:val="20"/>
                <w:szCs w:val="20"/>
              </w:rPr>
              <w:tab/>
            </w:r>
          </w:p>
          <w:p w14:paraId="5DC9642D" w14:textId="77777777" w:rsidR="00F36620" w:rsidRPr="00506539" w:rsidRDefault="00F36620" w:rsidP="00F3662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506539">
              <w:rPr>
                <w:rFonts w:ascii="Arial Narrow" w:hAnsi="Arial Narrow" w:cs="Arial"/>
                <w:b/>
                <w:bCs/>
                <w:sz w:val="20"/>
                <w:szCs w:val="20"/>
              </w:rPr>
              <w:t>Car loan</w:t>
            </w:r>
            <w:r w:rsidRPr="00506539">
              <w:rPr>
                <w:rFonts w:ascii="Arial Narrow" w:hAnsi="Arial Narrow" w:cs="Arial"/>
                <w:b/>
                <w:bCs/>
                <w:sz w:val="20"/>
                <w:szCs w:val="20"/>
              </w:rPr>
              <w:tab/>
              <w:t>2</w:t>
            </w:r>
          </w:p>
          <w:p w14:paraId="12150BE2" w14:textId="77777777" w:rsidR="00F36620" w:rsidRPr="00506539" w:rsidRDefault="00F36620" w:rsidP="00F3662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506539">
              <w:rPr>
                <w:rFonts w:ascii="Arial Narrow" w:hAnsi="Arial Narrow" w:cs="Arial"/>
                <w:b/>
                <w:bCs/>
                <w:sz w:val="20"/>
                <w:szCs w:val="20"/>
              </w:rPr>
              <w:t>Consumer credit</w:t>
            </w:r>
            <w:r w:rsidRPr="00506539">
              <w:rPr>
                <w:rFonts w:ascii="Arial Narrow" w:hAnsi="Arial Narrow" w:cs="Arial"/>
                <w:b/>
                <w:bCs/>
                <w:sz w:val="20"/>
                <w:szCs w:val="20"/>
              </w:rPr>
              <w:tab/>
              <w:t>3</w:t>
            </w:r>
            <w:r w:rsidRPr="00506539">
              <w:rPr>
                <w:rFonts w:ascii="Arial Narrow" w:hAnsi="Arial Narrow" w:cs="Arial"/>
                <w:b/>
                <w:bCs/>
                <w:sz w:val="20"/>
                <w:szCs w:val="20"/>
              </w:rPr>
              <w:tab/>
            </w:r>
          </w:p>
          <w:p w14:paraId="4C75A867" w14:textId="77777777" w:rsidR="00F36620" w:rsidRPr="00506539" w:rsidRDefault="00F36620" w:rsidP="00F3662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506539">
              <w:rPr>
                <w:rFonts w:ascii="Arial Narrow" w:hAnsi="Arial Narrow" w:cs="Arial"/>
                <w:b/>
                <w:bCs/>
                <w:sz w:val="20"/>
                <w:szCs w:val="20"/>
              </w:rPr>
              <w:t>Education loan</w:t>
            </w:r>
            <w:r w:rsidRPr="00506539">
              <w:rPr>
                <w:rFonts w:ascii="Arial Narrow" w:hAnsi="Arial Narrow" w:cs="Arial"/>
                <w:b/>
                <w:bCs/>
                <w:sz w:val="20"/>
                <w:szCs w:val="20"/>
              </w:rPr>
              <w:tab/>
              <w:t>4</w:t>
            </w:r>
          </w:p>
          <w:p w14:paraId="58CA6650" w14:textId="77777777" w:rsidR="00F36620" w:rsidRPr="00506539" w:rsidRDefault="00F36620" w:rsidP="00F3662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506539">
              <w:rPr>
                <w:rFonts w:ascii="Arial Narrow" w:hAnsi="Arial Narrow" w:cs="Arial"/>
                <w:b/>
                <w:bCs/>
                <w:sz w:val="20"/>
                <w:szCs w:val="20"/>
              </w:rPr>
              <w:t>Business development loan</w:t>
            </w:r>
            <w:r w:rsidRPr="00506539">
              <w:rPr>
                <w:rFonts w:ascii="Arial Narrow" w:hAnsi="Arial Narrow" w:cs="Arial"/>
                <w:b/>
                <w:bCs/>
                <w:sz w:val="20"/>
                <w:szCs w:val="20"/>
              </w:rPr>
              <w:tab/>
              <w:t>5</w:t>
            </w:r>
          </w:p>
          <w:p w14:paraId="67C3DE4E" w14:textId="77777777" w:rsidR="00F36620" w:rsidRPr="00506539" w:rsidRDefault="00F36620" w:rsidP="00F3662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506539">
              <w:rPr>
                <w:rFonts w:ascii="Arial Narrow" w:hAnsi="Arial Narrow" w:cs="Arial"/>
                <w:b/>
                <w:bCs/>
                <w:sz w:val="20"/>
                <w:szCs w:val="20"/>
              </w:rPr>
              <w:t>Credit card debt</w:t>
            </w:r>
            <w:r w:rsidRPr="00506539">
              <w:rPr>
                <w:rFonts w:ascii="Arial Narrow" w:hAnsi="Arial Narrow" w:cs="Arial"/>
                <w:b/>
                <w:bCs/>
                <w:sz w:val="20"/>
                <w:szCs w:val="20"/>
              </w:rPr>
              <w:tab/>
              <w:t>6</w:t>
            </w:r>
          </w:p>
          <w:p w14:paraId="60344EF8" w14:textId="77777777" w:rsidR="00F36620" w:rsidRPr="00506539" w:rsidRDefault="00F36620" w:rsidP="00F3662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506539">
              <w:rPr>
                <w:rFonts w:ascii="Arial Narrow" w:hAnsi="Arial Narrow" w:cs="Arial"/>
                <w:b/>
                <w:bCs/>
                <w:sz w:val="20"/>
                <w:szCs w:val="20"/>
              </w:rPr>
              <w:t>Other type of loans</w:t>
            </w:r>
            <w:r w:rsidRPr="00506539">
              <w:rPr>
                <w:rFonts w:ascii="Arial Narrow" w:hAnsi="Arial Narrow" w:cs="Arial"/>
                <w:b/>
                <w:bCs/>
                <w:sz w:val="20"/>
                <w:szCs w:val="20"/>
              </w:rPr>
              <w:tab/>
              <w:t>7</w:t>
            </w:r>
          </w:p>
          <w:p w14:paraId="51C66ADE" w14:textId="2A4ACFE0" w:rsidR="00F36620" w:rsidRPr="00506539" w:rsidRDefault="00F36620" w:rsidP="00A22331">
            <w:pPr>
              <w:pStyle w:val="ColorfulList-Accent11"/>
              <w:tabs>
                <w:tab w:val="right" w:leader="dot" w:pos="2773"/>
                <w:tab w:val="right" w:pos="4376"/>
              </w:tabs>
              <w:ind w:left="253" w:right="1962" w:hanging="252"/>
              <w:contextualSpacing w:val="0"/>
              <w:rPr>
                <w:rFonts w:ascii="Arial Narrow" w:hAnsi="Arial Narrow" w:cs="Arial"/>
                <w:b/>
                <w:bCs/>
                <w:sz w:val="20"/>
                <w:szCs w:val="20"/>
                <w:lang w:val="ky-KG"/>
              </w:rPr>
            </w:pPr>
            <w:r w:rsidRPr="00506539">
              <w:rPr>
                <w:rFonts w:ascii="Arial Narrow" w:hAnsi="Arial Narrow" w:cs="Arial"/>
                <w:b/>
                <w:bCs/>
                <w:sz w:val="20"/>
                <w:szCs w:val="20"/>
              </w:rPr>
              <w:t>Neither I nor my family members have any loans</w:t>
            </w:r>
            <w:r w:rsidRPr="00506539">
              <w:rPr>
                <w:rFonts w:ascii="Arial Narrow" w:hAnsi="Arial Narrow" w:cs="Arial"/>
                <w:b/>
                <w:bCs/>
                <w:sz w:val="20"/>
                <w:szCs w:val="20"/>
              </w:rPr>
              <w:tab/>
              <w:t>8</w:t>
            </w:r>
            <w:r w:rsidR="00FD33A6" w:rsidRPr="00506539">
              <w:rPr>
                <w:rFonts w:ascii="Arial Narrow" w:hAnsi="Arial Narrow" w:cs="Arial"/>
                <w:sz w:val="20"/>
                <w:szCs w:val="20"/>
              </w:rPr>
              <w:tab/>
            </w:r>
            <w:r w:rsidR="00FD33A6" w:rsidRPr="00506539">
              <w:rPr>
                <w:rFonts w:ascii="Arial Narrow" w:hAnsi="Arial Narrow" w:cs="Arial"/>
                <w:b/>
                <w:sz w:val="20"/>
                <w:szCs w:val="20"/>
              </w:rPr>
              <w:t>&gt;&gt;&gt; wb</w:t>
            </w:r>
            <w:r w:rsidR="00FD33A6" w:rsidRPr="00506539">
              <w:rPr>
                <w:rFonts w:ascii="Arial Narrow" w:hAnsi="Arial Narrow" w:cs="Arial"/>
                <w:b/>
                <w:sz w:val="20"/>
                <w:szCs w:val="20"/>
                <w:lang w:val="ky-KG"/>
              </w:rPr>
              <w:t>40</w:t>
            </w:r>
          </w:p>
          <w:p w14:paraId="0E812F25" w14:textId="43FE9A45" w:rsidR="00F36620" w:rsidRPr="00506539" w:rsidRDefault="00F36620" w:rsidP="00F36620">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r w:rsidRPr="00506539">
              <w:rPr>
                <w:rFonts w:ascii="Arial Narrow" w:hAnsi="Arial Narrow" w:cs="Arial"/>
                <w:b/>
                <w:bCs/>
                <w:sz w:val="20"/>
                <w:szCs w:val="20"/>
              </w:rPr>
              <w:t>Refuse to answer</w:t>
            </w:r>
            <w:r w:rsidRPr="00506539">
              <w:rPr>
                <w:rFonts w:ascii="Arial Narrow" w:hAnsi="Arial Narrow" w:cs="Arial"/>
                <w:b/>
                <w:bCs/>
                <w:sz w:val="20"/>
                <w:szCs w:val="20"/>
              </w:rPr>
              <w:tab/>
              <w:t>9</w:t>
            </w:r>
          </w:p>
        </w:tc>
      </w:tr>
      <w:tr w:rsidR="00506539" w:rsidRPr="00506539" w14:paraId="4C35CA05" w14:textId="77777777" w:rsidTr="003702C4">
        <w:trPr>
          <w:trHeight w:val="87"/>
        </w:trPr>
        <w:tc>
          <w:tcPr>
            <w:tcW w:w="833" w:type="pct"/>
            <w:vMerge/>
            <w:tcBorders>
              <w:top w:val="single" w:sz="4" w:space="0" w:color="auto"/>
              <w:right w:val="double" w:sz="4" w:space="0" w:color="auto"/>
            </w:tcBorders>
          </w:tcPr>
          <w:p w14:paraId="78930825" w14:textId="77777777" w:rsidR="00F36620" w:rsidRPr="00506539" w:rsidRDefault="00F36620" w:rsidP="00F3662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BAC74B1" w14:textId="759D0E6D" w:rsidR="00F36620" w:rsidRPr="00506539" w:rsidRDefault="001976C1" w:rsidP="00F36620">
            <w:pPr>
              <w:keepNext/>
              <w:ind w:left="404" w:hanging="404"/>
              <w:contextualSpacing/>
              <w:rPr>
                <w:rFonts w:ascii="Arial Narrow" w:eastAsia="Batang" w:hAnsi="Arial Narrow" w:cs="Arial"/>
                <w:sz w:val="20"/>
                <w:szCs w:val="20"/>
              </w:rPr>
            </w:pPr>
            <w:r w:rsidRPr="00506539">
              <w:rPr>
                <w:rFonts w:ascii="Arial Narrow" w:eastAsia="Batang" w:hAnsi="Arial Narrow" w:cs="Arial"/>
                <w:sz w:val="20"/>
                <w:szCs w:val="20"/>
                <w:lang w:val="ru-RU"/>
              </w:rPr>
              <w:t>Сегодня есть ли у Вас лично или у других членов Вашей семьи какой-либо кредит, по которому ещё надо выплачивать деньги? (несколько вариантов ответов)</w:t>
            </w:r>
          </w:p>
        </w:tc>
        <w:tc>
          <w:tcPr>
            <w:tcW w:w="2125" w:type="pct"/>
            <w:tcBorders>
              <w:top w:val="single" w:sz="48" w:space="0" w:color="FFFFFF" w:themeColor="background1"/>
              <w:left w:val="single" w:sz="4" w:space="0" w:color="auto"/>
              <w:bottom w:val="single" w:sz="48" w:space="0" w:color="FFFFFF" w:themeColor="background1"/>
            </w:tcBorders>
          </w:tcPr>
          <w:p w14:paraId="75C1CC1E" w14:textId="77777777" w:rsidR="00F36620" w:rsidRPr="00506539" w:rsidRDefault="00F36620" w:rsidP="00F36620">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Ипотечный кредит</w:t>
            </w:r>
            <w:r w:rsidRPr="00506539">
              <w:rPr>
                <w:rFonts w:ascii="Arial Narrow" w:hAnsi="Arial Narrow" w:cs="Arial"/>
                <w:sz w:val="20"/>
                <w:szCs w:val="20"/>
                <w:lang w:val="ru-RU"/>
              </w:rPr>
              <w:tab/>
              <w:t>1</w:t>
            </w:r>
            <w:r w:rsidRPr="00506539">
              <w:rPr>
                <w:rFonts w:ascii="Arial Narrow" w:hAnsi="Arial Narrow" w:cs="Arial"/>
                <w:sz w:val="20"/>
                <w:szCs w:val="20"/>
                <w:lang w:val="ru-RU"/>
              </w:rPr>
              <w:tab/>
            </w:r>
          </w:p>
          <w:p w14:paraId="26C0A37F" w14:textId="77777777" w:rsidR="00F36620" w:rsidRPr="00506539" w:rsidRDefault="00F36620" w:rsidP="00F36620">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Автокредит</w:t>
            </w:r>
            <w:r w:rsidRPr="00506539">
              <w:rPr>
                <w:rFonts w:ascii="Arial Narrow" w:hAnsi="Arial Narrow" w:cs="Arial"/>
                <w:sz w:val="20"/>
                <w:szCs w:val="20"/>
                <w:lang w:val="ru-RU"/>
              </w:rPr>
              <w:tab/>
              <w:t>2</w:t>
            </w:r>
          </w:p>
          <w:p w14:paraId="474CF7B5" w14:textId="77777777" w:rsidR="00F36620" w:rsidRPr="00506539" w:rsidRDefault="00F36620" w:rsidP="00F36620">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Потребительский кредит</w:t>
            </w:r>
            <w:r w:rsidRPr="00506539">
              <w:rPr>
                <w:rFonts w:ascii="Arial Narrow" w:hAnsi="Arial Narrow" w:cs="Arial"/>
                <w:sz w:val="20"/>
                <w:szCs w:val="20"/>
                <w:lang w:val="ru-RU"/>
              </w:rPr>
              <w:tab/>
              <w:t>3</w:t>
            </w:r>
            <w:r w:rsidRPr="00506539">
              <w:rPr>
                <w:rFonts w:ascii="Arial Narrow" w:hAnsi="Arial Narrow" w:cs="Arial"/>
                <w:sz w:val="20"/>
                <w:szCs w:val="20"/>
                <w:lang w:val="ru-RU"/>
              </w:rPr>
              <w:tab/>
            </w:r>
          </w:p>
          <w:p w14:paraId="6EC7B9E9" w14:textId="77777777" w:rsidR="00F36620" w:rsidRPr="00506539" w:rsidRDefault="00F36620" w:rsidP="00F36620">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Кредит на образование</w:t>
            </w:r>
            <w:r w:rsidRPr="00506539">
              <w:rPr>
                <w:rFonts w:ascii="Arial Narrow" w:hAnsi="Arial Narrow" w:cs="Arial"/>
                <w:sz w:val="20"/>
                <w:szCs w:val="20"/>
                <w:lang w:val="ru-RU"/>
              </w:rPr>
              <w:tab/>
              <w:t>4</w:t>
            </w:r>
          </w:p>
          <w:p w14:paraId="7F3413B4" w14:textId="77777777" w:rsidR="00F36620" w:rsidRPr="00506539" w:rsidRDefault="00F36620" w:rsidP="00F36620">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Кредит на развитие бизнеса</w:t>
            </w:r>
            <w:r w:rsidRPr="00506539">
              <w:rPr>
                <w:rFonts w:ascii="Arial Narrow" w:hAnsi="Arial Narrow" w:cs="Arial"/>
                <w:sz w:val="20"/>
                <w:szCs w:val="20"/>
                <w:lang w:val="ru-RU"/>
              </w:rPr>
              <w:tab/>
              <w:t>5</w:t>
            </w:r>
          </w:p>
          <w:p w14:paraId="0BE4EE88" w14:textId="77777777" w:rsidR="00F36620" w:rsidRPr="00506539" w:rsidRDefault="00F36620" w:rsidP="00F36620">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Задолженность по кредитной карте</w:t>
            </w:r>
            <w:r w:rsidRPr="00506539">
              <w:rPr>
                <w:rFonts w:ascii="Arial Narrow" w:hAnsi="Arial Narrow" w:cs="Arial"/>
                <w:sz w:val="20"/>
                <w:szCs w:val="20"/>
                <w:lang w:val="ru-RU"/>
              </w:rPr>
              <w:tab/>
              <w:t>6</w:t>
            </w:r>
          </w:p>
          <w:p w14:paraId="689FA0E9" w14:textId="77777777" w:rsidR="00F36620" w:rsidRPr="00506539" w:rsidRDefault="00F36620" w:rsidP="00F3662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506539">
              <w:rPr>
                <w:rFonts w:ascii="Arial Narrow" w:hAnsi="Arial Narrow" w:cs="Arial"/>
                <w:sz w:val="20"/>
                <w:szCs w:val="20"/>
                <w:lang w:val="ru-RU"/>
              </w:rPr>
              <w:t>Другие виды кредитов</w:t>
            </w:r>
            <w:r w:rsidRPr="00506539">
              <w:rPr>
                <w:rFonts w:ascii="Arial Narrow" w:hAnsi="Arial Narrow" w:cs="Arial"/>
                <w:sz w:val="20"/>
                <w:szCs w:val="20"/>
                <w:lang w:val="ru-RU"/>
              </w:rPr>
              <w:tab/>
              <w:t>7</w:t>
            </w:r>
          </w:p>
          <w:p w14:paraId="4EECEBC0" w14:textId="692DCA38" w:rsidR="00F36620" w:rsidRPr="00506539" w:rsidRDefault="00F36620" w:rsidP="00F3662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506539">
              <w:rPr>
                <w:rFonts w:ascii="Arial Narrow" w:hAnsi="Arial Narrow" w:cs="Arial"/>
                <w:sz w:val="20"/>
                <w:szCs w:val="20"/>
                <w:lang w:val="ru-RU"/>
              </w:rPr>
              <w:t>Ни у меня, ни у членов моей семьи кредитов нет</w:t>
            </w:r>
            <w:r w:rsidRPr="00506539">
              <w:rPr>
                <w:rFonts w:ascii="Arial Narrow" w:hAnsi="Arial Narrow" w:cs="Arial"/>
                <w:sz w:val="20"/>
                <w:szCs w:val="20"/>
                <w:lang w:val="ru-RU"/>
              </w:rPr>
              <w:tab/>
              <w:t>8</w:t>
            </w:r>
            <w:r w:rsidR="00FD33A6" w:rsidRPr="00506539">
              <w:rPr>
                <w:rFonts w:ascii="Arial Narrow" w:hAnsi="Arial Narrow" w:cs="Arial"/>
                <w:sz w:val="20"/>
                <w:szCs w:val="20"/>
                <w:lang w:val="ru-RU"/>
              </w:rPr>
              <w:tab/>
              <w:t>&gt;&gt;&gt; wb40</w:t>
            </w:r>
          </w:p>
          <w:p w14:paraId="31E2286E" w14:textId="721D0E2C" w:rsidR="00F36620" w:rsidRPr="00506539" w:rsidRDefault="00F36620" w:rsidP="00F36620">
            <w:pPr>
              <w:pStyle w:val="ColorfulList-Accent11"/>
              <w:tabs>
                <w:tab w:val="right" w:leader="dot" w:pos="2773"/>
                <w:tab w:val="right" w:pos="4374"/>
              </w:tabs>
              <w:ind w:left="253" w:right="1963" w:hanging="252"/>
              <w:contextualSpacing w:val="0"/>
              <w:rPr>
                <w:rFonts w:ascii="Arial Narrow" w:eastAsia="Batang" w:hAnsi="Arial Narrow" w:cs="Arial"/>
                <w:sz w:val="20"/>
                <w:szCs w:val="20"/>
                <w:lang w:eastAsia="ru-RU" w:bidi="ar-SA"/>
              </w:rPr>
            </w:pPr>
            <w:r w:rsidRPr="00506539">
              <w:rPr>
                <w:rFonts w:ascii="Arial Narrow" w:hAnsi="Arial Narrow" w:cs="Arial"/>
                <w:sz w:val="20"/>
                <w:szCs w:val="20"/>
                <w:lang w:val="ru-RU"/>
              </w:rPr>
              <w:t>Отказываюсь отвечать</w:t>
            </w:r>
            <w:r w:rsidRPr="00506539">
              <w:rPr>
                <w:rFonts w:ascii="Arial Narrow" w:hAnsi="Arial Narrow" w:cs="Arial"/>
                <w:sz w:val="20"/>
                <w:szCs w:val="20"/>
                <w:lang w:val="ru-RU"/>
              </w:rPr>
              <w:tab/>
              <w:t>9</w:t>
            </w:r>
          </w:p>
        </w:tc>
      </w:tr>
      <w:tr w:rsidR="00506539" w:rsidRPr="00506539" w14:paraId="72A253A2" w14:textId="77777777" w:rsidTr="003702C4">
        <w:trPr>
          <w:trHeight w:val="20"/>
        </w:trPr>
        <w:tc>
          <w:tcPr>
            <w:tcW w:w="833" w:type="pct"/>
            <w:vMerge/>
            <w:tcBorders>
              <w:top w:val="single" w:sz="4" w:space="0" w:color="auto"/>
              <w:right w:val="double" w:sz="4" w:space="0" w:color="auto"/>
            </w:tcBorders>
          </w:tcPr>
          <w:p w14:paraId="4693F549" w14:textId="77777777" w:rsidR="00F36620" w:rsidRPr="00506539" w:rsidRDefault="00F36620" w:rsidP="00F3662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3535D8B2" w14:textId="1771D149" w:rsidR="00F36620" w:rsidRPr="00506539" w:rsidRDefault="001976C1" w:rsidP="00F36620">
            <w:pPr>
              <w:keepNext/>
              <w:ind w:left="404" w:hanging="404"/>
              <w:contextualSpacing/>
              <w:rPr>
                <w:rFonts w:ascii="Arial Narrow" w:eastAsia="Batang" w:hAnsi="Arial Narrow" w:cs="Arial"/>
                <w:sz w:val="20"/>
                <w:szCs w:val="20"/>
                <w:highlight w:val="yellow"/>
              </w:rPr>
            </w:pPr>
            <w:r w:rsidRPr="00506539">
              <w:rPr>
                <w:rFonts w:ascii="Arial Narrow" w:eastAsia="Batang" w:hAnsi="Arial Narrow" w:cs="Arial"/>
                <w:sz w:val="20"/>
                <w:szCs w:val="20"/>
              </w:rPr>
              <w:t>Б</w:t>
            </w:r>
            <w:r w:rsidRPr="00506539">
              <w:rPr>
                <w:rFonts w:ascii="Calibri" w:eastAsia="Batang" w:hAnsi="Calibri" w:cs="Calibri"/>
                <w:sz w:val="20"/>
                <w:szCs w:val="20"/>
              </w:rPr>
              <w:t>ү</w:t>
            </w:r>
            <w:r w:rsidRPr="00506539">
              <w:rPr>
                <w:rFonts w:ascii="Arial Narrow" w:eastAsia="Batang" w:hAnsi="Arial Narrow" w:cs="Arial Narrow"/>
                <w:sz w:val="20"/>
                <w:szCs w:val="20"/>
              </w:rPr>
              <w:t>г</w:t>
            </w:r>
            <w:r w:rsidRPr="00506539">
              <w:rPr>
                <w:rFonts w:ascii="Calibri" w:eastAsia="Batang" w:hAnsi="Calibri" w:cs="Calibri"/>
                <w:sz w:val="20"/>
                <w:szCs w:val="20"/>
              </w:rPr>
              <w:t>ү</w:t>
            </w:r>
            <w:r w:rsidRPr="00506539">
              <w:rPr>
                <w:rFonts w:ascii="Arial Narrow" w:eastAsia="Batang" w:hAnsi="Arial Narrow" w:cs="Arial Narrow"/>
                <w:sz w:val="20"/>
                <w:szCs w:val="20"/>
              </w:rPr>
              <w:t>нк</w:t>
            </w:r>
            <w:r w:rsidRPr="00506539">
              <w:rPr>
                <w:rFonts w:ascii="Calibri" w:eastAsia="Batang" w:hAnsi="Calibri" w:cs="Calibri"/>
                <w:sz w:val="20"/>
                <w:szCs w:val="20"/>
              </w:rPr>
              <w:t>ү</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к</w:t>
            </w:r>
            <w:r w:rsidRPr="00506539">
              <w:rPr>
                <w:rFonts w:ascii="Calibri" w:eastAsia="Batang" w:hAnsi="Calibri" w:cs="Calibri"/>
                <w:sz w:val="20"/>
                <w:szCs w:val="20"/>
              </w:rPr>
              <w:t>ү</w:t>
            </w:r>
            <w:r w:rsidRPr="00506539">
              <w:rPr>
                <w:rFonts w:ascii="Arial Narrow" w:eastAsia="Batang" w:hAnsi="Arial Narrow" w:cs="Arial Narrow"/>
                <w:sz w:val="20"/>
                <w:szCs w:val="20"/>
              </w:rPr>
              <w:t>нд</w:t>
            </w:r>
            <w:r w:rsidRPr="00506539">
              <w:rPr>
                <w:rFonts w:ascii="Calibri" w:eastAsia="Batang" w:hAnsi="Calibri" w:cs="Calibri"/>
                <w:sz w:val="20"/>
                <w:szCs w:val="20"/>
              </w:rPr>
              <w:t>ө</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сиздин</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же</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сиздин</w:t>
            </w:r>
            <w:r w:rsidRPr="00506539">
              <w:rPr>
                <w:rFonts w:ascii="Arial Narrow" w:eastAsia="Batang" w:hAnsi="Arial Narrow" w:cs="Arial"/>
                <w:sz w:val="20"/>
                <w:szCs w:val="20"/>
              </w:rPr>
              <w:t xml:space="preserve"> </w:t>
            </w:r>
            <w:r w:rsidRPr="00506539">
              <w:rPr>
                <w:rFonts w:ascii="Calibri" w:eastAsia="Batang" w:hAnsi="Calibri" w:cs="Calibri"/>
                <w:sz w:val="20"/>
                <w:szCs w:val="20"/>
              </w:rPr>
              <w:t>ү</w:t>
            </w:r>
            <w:r w:rsidRPr="00506539">
              <w:rPr>
                <w:rFonts w:ascii="Arial Narrow" w:eastAsia="Batang" w:hAnsi="Arial Narrow" w:cs="Arial Narrow"/>
                <w:sz w:val="20"/>
                <w:szCs w:val="20"/>
              </w:rPr>
              <w:t>й</w:t>
            </w:r>
            <w:r w:rsidRPr="00506539">
              <w:rPr>
                <w:rFonts w:ascii="Arial Narrow" w:eastAsia="Batang" w:hAnsi="Arial Narrow" w:cs="Arial"/>
                <w:sz w:val="20"/>
                <w:szCs w:val="20"/>
              </w:rPr>
              <w:t>-</w:t>
            </w:r>
            <w:r w:rsidRPr="00506539">
              <w:rPr>
                <w:rFonts w:ascii="Arial Narrow" w:eastAsia="Batang" w:hAnsi="Arial Narrow" w:cs="Arial Narrow"/>
                <w:sz w:val="20"/>
                <w:szCs w:val="20"/>
              </w:rPr>
              <w:t>б</w:t>
            </w:r>
            <w:r w:rsidRPr="00506539">
              <w:rPr>
                <w:rFonts w:ascii="Calibri" w:eastAsia="Batang" w:hAnsi="Calibri" w:cs="Calibri"/>
                <w:sz w:val="20"/>
                <w:szCs w:val="20"/>
              </w:rPr>
              <w:t>ү</w:t>
            </w:r>
            <w:r w:rsidRPr="00506539">
              <w:rPr>
                <w:rFonts w:ascii="Arial Narrow" w:eastAsia="Batang" w:hAnsi="Arial Narrow" w:cs="Arial Narrow"/>
                <w:sz w:val="20"/>
                <w:szCs w:val="20"/>
              </w:rPr>
              <w:t>л</w:t>
            </w:r>
            <w:r w:rsidRPr="00506539">
              <w:rPr>
                <w:rFonts w:ascii="Calibri" w:eastAsia="Batang" w:hAnsi="Calibri" w:cs="Calibri"/>
                <w:sz w:val="20"/>
                <w:szCs w:val="20"/>
              </w:rPr>
              <w:t>өңү</w:t>
            </w:r>
            <w:r w:rsidRPr="00506539">
              <w:rPr>
                <w:rFonts w:ascii="Arial Narrow" w:eastAsia="Batang" w:hAnsi="Arial Narrow" w:cs="Arial Narrow"/>
                <w:sz w:val="20"/>
                <w:szCs w:val="20"/>
              </w:rPr>
              <w:t>зд</w:t>
            </w:r>
            <w:r w:rsidRPr="00506539">
              <w:rPr>
                <w:rFonts w:ascii="Calibri" w:eastAsia="Batang" w:hAnsi="Calibri" w:cs="Calibri"/>
                <w:sz w:val="20"/>
                <w:szCs w:val="20"/>
              </w:rPr>
              <w:t>ү</w:t>
            </w:r>
            <w:r w:rsidRPr="00506539">
              <w:rPr>
                <w:rFonts w:ascii="Arial Narrow" w:eastAsia="Batang" w:hAnsi="Arial Narrow" w:cs="Arial Narrow"/>
                <w:sz w:val="20"/>
                <w:szCs w:val="20"/>
              </w:rPr>
              <w:t>н</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башка</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м</w:t>
            </w:r>
            <w:r w:rsidRPr="00506539">
              <w:rPr>
                <w:rFonts w:ascii="Calibri" w:eastAsia="Batang" w:hAnsi="Calibri" w:cs="Calibri"/>
                <w:sz w:val="20"/>
                <w:szCs w:val="20"/>
              </w:rPr>
              <w:t>ү</w:t>
            </w:r>
            <w:r w:rsidRPr="00506539">
              <w:rPr>
                <w:rFonts w:ascii="Arial Narrow" w:eastAsia="Batang" w:hAnsi="Arial Narrow" w:cs="Arial Narrow"/>
                <w:sz w:val="20"/>
                <w:szCs w:val="20"/>
              </w:rPr>
              <w:t>ч</w:t>
            </w:r>
            <w:r w:rsidRPr="00506539">
              <w:rPr>
                <w:rFonts w:ascii="Calibri" w:eastAsia="Batang" w:hAnsi="Calibri" w:cs="Calibri"/>
                <w:sz w:val="20"/>
                <w:szCs w:val="20"/>
              </w:rPr>
              <w:t>ө</w:t>
            </w:r>
            <w:r w:rsidRPr="00506539">
              <w:rPr>
                <w:rFonts w:ascii="Arial Narrow" w:eastAsia="Batang" w:hAnsi="Arial Narrow" w:cs="Arial Narrow"/>
                <w:sz w:val="20"/>
                <w:szCs w:val="20"/>
              </w:rPr>
              <w:t>л</w:t>
            </w:r>
            <w:r w:rsidRPr="00506539">
              <w:rPr>
                <w:rFonts w:ascii="Calibri" w:eastAsia="Batang" w:hAnsi="Calibri" w:cs="Calibri"/>
                <w:sz w:val="20"/>
                <w:szCs w:val="20"/>
              </w:rPr>
              <w:t>ө</w:t>
            </w:r>
            <w:r w:rsidRPr="00506539">
              <w:rPr>
                <w:rFonts w:ascii="Arial Narrow" w:eastAsia="Batang" w:hAnsi="Arial Narrow" w:cs="Arial Narrow"/>
                <w:sz w:val="20"/>
                <w:szCs w:val="20"/>
              </w:rPr>
              <w:t>р</w:t>
            </w:r>
            <w:r w:rsidRPr="00506539">
              <w:rPr>
                <w:rFonts w:ascii="Calibri" w:eastAsia="Batang" w:hAnsi="Calibri" w:cs="Calibri"/>
                <w:sz w:val="20"/>
                <w:szCs w:val="20"/>
              </w:rPr>
              <w:t>ү</w:t>
            </w:r>
            <w:r w:rsidRPr="00506539">
              <w:rPr>
                <w:rFonts w:ascii="Arial Narrow" w:eastAsia="Batang" w:hAnsi="Arial Narrow" w:cs="Arial Narrow"/>
                <w:sz w:val="20"/>
                <w:szCs w:val="20"/>
              </w:rPr>
              <w:t>н</w:t>
            </w:r>
            <w:r w:rsidRPr="00506539">
              <w:rPr>
                <w:rFonts w:ascii="Calibri" w:eastAsia="Batang" w:hAnsi="Calibri" w:cs="Calibri"/>
                <w:sz w:val="20"/>
                <w:szCs w:val="20"/>
              </w:rPr>
              <w:t>ү</w:t>
            </w:r>
            <w:r w:rsidRPr="00506539">
              <w:rPr>
                <w:rFonts w:ascii="Arial Narrow" w:eastAsia="Batang" w:hAnsi="Arial Narrow" w:cs="Arial Narrow"/>
                <w:sz w:val="20"/>
                <w:szCs w:val="20"/>
              </w:rPr>
              <w:t>н</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дагы</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эле</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т</w:t>
            </w:r>
            <w:r w:rsidRPr="00506539">
              <w:rPr>
                <w:rFonts w:ascii="Calibri" w:eastAsia="Batang" w:hAnsi="Calibri" w:cs="Calibri"/>
                <w:sz w:val="20"/>
                <w:szCs w:val="20"/>
              </w:rPr>
              <w:t>ө</w:t>
            </w:r>
            <w:r w:rsidRPr="00506539">
              <w:rPr>
                <w:rFonts w:ascii="Arial Narrow" w:eastAsia="Batang" w:hAnsi="Arial Narrow" w:cs="Arial Narrow"/>
                <w:sz w:val="20"/>
                <w:szCs w:val="20"/>
              </w:rPr>
              <w:t>л</w:t>
            </w:r>
            <w:r w:rsidRPr="00506539">
              <w:rPr>
                <w:rFonts w:ascii="Calibri" w:eastAsia="Batang" w:hAnsi="Calibri" w:cs="Calibri"/>
                <w:sz w:val="20"/>
                <w:szCs w:val="20"/>
              </w:rPr>
              <w:t>ө</w:t>
            </w:r>
            <w:r w:rsidRPr="00506539">
              <w:rPr>
                <w:rFonts w:ascii="Arial Narrow" w:eastAsia="Batang" w:hAnsi="Arial Narrow" w:cs="Arial Narrow"/>
                <w:sz w:val="20"/>
                <w:szCs w:val="20"/>
              </w:rPr>
              <w:t>н</w:t>
            </w:r>
            <w:r w:rsidRPr="00506539">
              <w:rPr>
                <w:rFonts w:ascii="Calibri" w:eastAsia="Batang" w:hAnsi="Calibri" w:cs="Calibri"/>
                <w:sz w:val="20"/>
                <w:szCs w:val="20"/>
              </w:rPr>
              <w:t>ү</w:t>
            </w:r>
            <w:r w:rsidRPr="00506539">
              <w:rPr>
                <w:rFonts w:ascii="Arial Narrow" w:eastAsia="Batang" w:hAnsi="Arial Narrow" w:cs="Arial Narrow"/>
                <w:sz w:val="20"/>
                <w:szCs w:val="20"/>
              </w:rPr>
              <w:t>ш</w:t>
            </w:r>
            <w:r w:rsidRPr="00506539">
              <w:rPr>
                <w:rFonts w:ascii="Calibri" w:eastAsia="Batang" w:hAnsi="Calibri" w:cs="Calibri"/>
                <w:sz w:val="20"/>
                <w:szCs w:val="20"/>
              </w:rPr>
              <w:t>ү</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керек</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болгон</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кредити</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барбы</w:t>
            </w:r>
            <w:r w:rsidRPr="00506539">
              <w:rPr>
                <w:rFonts w:ascii="Arial Narrow" w:eastAsia="Batang" w:hAnsi="Arial Narrow" w:cs="Arial"/>
                <w:sz w:val="20"/>
                <w:szCs w:val="20"/>
              </w:rPr>
              <w:t>? (</w:t>
            </w:r>
            <w:r w:rsidRPr="00506539">
              <w:rPr>
                <w:rFonts w:ascii="Arial Narrow" w:eastAsia="Batang" w:hAnsi="Arial Narrow" w:cs="Arial Narrow"/>
                <w:sz w:val="20"/>
                <w:szCs w:val="20"/>
              </w:rPr>
              <w:t>бир</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нече</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жооп</w:t>
            </w:r>
            <w:r w:rsidRPr="00506539">
              <w:rPr>
                <w:rFonts w:ascii="Arial Narrow" w:eastAsia="Batang" w:hAnsi="Arial Narrow" w:cs="Arial"/>
                <w:sz w:val="20"/>
                <w:szCs w:val="20"/>
              </w:rPr>
              <w:t>)</w:t>
            </w:r>
          </w:p>
        </w:tc>
        <w:tc>
          <w:tcPr>
            <w:tcW w:w="2125" w:type="pct"/>
            <w:tcBorders>
              <w:top w:val="single" w:sz="48" w:space="0" w:color="FFFFFF" w:themeColor="background1"/>
              <w:left w:val="single" w:sz="4" w:space="0" w:color="auto"/>
            </w:tcBorders>
          </w:tcPr>
          <w:p w14:paraId="7B865B4F" w14:textId="277A60C3" w:rsidR="00F36620" w:rsidRPr="00506539" w:rsidRDefault="00F36620" w:rsidP="00F36620">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Ипоте</w:t>
            </w:r>
            <w:r w:rsidR="001976C1" w:rsidRPr="00506539">
              <w:rPr>
                <w:rFonts w:ascii="Arial Narrow" w:hAnsi="Arial Narrow" w:cs="Arial"/>
                <w:sz w:val="20"/>
                <w:szCs w:val="20"/>
                <w:lang w:val="ru-RU"/>
              </w:rPr>
              <w:t>калык</w:t>
            </w:r>
            <w:r w:rsidRPr="00506539">
              <w:rPr>
                <w:rFonts w:ascii="Arial Narrow" w:hAnsi="Arial Narrow" w:cs="Arial"/>
                <w:sz w:val="20"/>
                <w:szCs w:val="20"/>
                <w:lang w:val="ru-RU"/>
              </w:rPr>
              <w:t xml:space="preserve"> кредит</w:t>
            </w:r>
            <w:r w:rsidRPr="00506539">
              <w:rPr>
                <w:rFonts w:ascii="Arial Narrow" w:hAnsi="Arial Narrow" w:cs="Arial"/>
                <w:sz w:val="20"/>
                <w:szCs w:val="20"/>
                <w:lang w:val="ru-RU"/>
              </w:rPr>
              <w:tab/>
              <w:t>1</w:t>
            </w:r>
            <w:r w:rsidRPr="00506539">
              <w:rPr>
                <w:rFonts w:ascii="Arial Narrow" w:hAnsi="Arial Narrow" w:cs="Arial"/>
                <w:sz w:val="20"/>
                <w:szCs w:val="20"/>
                <w:lang w:val="ru-RU"/>
              </w:rPr>
              <w:tab/>
            </w:r>
          </w:p>
          <w:p w14:paraId="6C69EAB2" w14:textId="77777777" w:rsidR="00F36620" w:rsidRPr="00506539" w:rsidRDefault="00F36620" w:rsidP="00F36620">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Автокредит</w:t>
            </w:r>
            <w:r w:rsidRPr="00506539">
              <w:rPr>
                <w:rFonts w:ascii="Arial Narrow" w:hAnsi="Arial Narrow" w:cs="Arial"/>
                <w:sz w:val="20"/>
                <w:szCs w:val="20"/>
                <w:lang w:val="ru-RU"/>
              </w:rPr>
              <w:tab/>
              <w:t>2</w:t>
            </w:r>
          </w:p>
          <w:p w14:paraId="365DAF51" w14:textId="2DDA47BC" w:rsidR="00F36620" w:rsidRPr="00506539" w:rsidRDefault="001976C1" w:rsidP="00F36620">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Керект</w:t>
            </w:r>
            <w:r w:rsidRPr="00506539">
              <w:rPr>
                <w:rFonts w:cs="Calibri"/>
                <w:sz w:val="20"/>
                <w:szCs w:val="20"/>
                <w:lang w:val="ru-RU"/>
              </w:rPr>
              <w:t>өө</w:t>
            </w:r>
            <w:r w:rsidRPr="00506539">
              <w:rPr>
                <w:rFonts w:ascii="Arial Narrow" w:hAnsi="Arial Narrow" w:cs="Arial Narrow"/>
                <w:sz w:val="20"/>
                <w:szCs w:val="20"/>
                <w:lang w:val="ru-RU"/>
              </w:rPr>
              <w:t>ч</w:t>
            </w:r>
            <w:r w:rsidRPr="00506539">
              <w:rPr>
                <w:rFonts w:cs="Calibri"/>
                <w:sz w:val="20"/>
                <w:szCs w:val="20"/>
                <w:lang w:val="ru-RU"/>
              </w:rPr>
              <w:t>ү</w:t>
            </w:r>
            <w:r w:rsidRPr="00506539">
              <w:rPr>
                <w:rFonts w:ascii="Arial Narrow" w:hAnsi="Arial Narrow" w:cs="Arial"/>
                <w:sz w:val="20"/>
                <w:szCs w:val="20"/>
                <w:lang w:val="ru-RU"/>
              </w:rPr>
              <w:t xml:space="preserve"> </w:t>
            </w:r>
            <w:r w:rsidR="00F36620" w:rsidRPr="00506539">
              <w:rPr>
                <w:rFonts w:ascii="Arial Narrow" w:hAnsi="Arial Narrow" w:cs="Arial"/>
                <w:sz w:val="20"/>
                <w:szCs w:val="20"/>
                <w:lang w:val="ru-RU"/>
              </w:rPr>
              <w:t>кредит</w:t>
            </w:r>
            <w:r w:rsidR="00F36620" w:rsidRPr="00506539">
              <w:rPr>
                <w:rFonts w:ascii="Arial Narrow" w:hAnsi="Arial Narrow" w:cs="Arial"/>
                <w:sz w:val="20"/>
                <w:szCs w:val="20"/>
                <w:lang w:val="ru-RU"/>
              </w:rPr>
              <w:tab/>
              <w:t>3</w:t>
            </w:r>
            <w:r w:rsidR="00F36620" w:rsidRPr="00506539">
              <w:rPr>
                <w:rFonts w:ascii="Arial Narrow" w:hAnsi="Arial Narrow" w:cs="Arial"/>
                <w:sz w:val="20"/>
                <w:szCs w:val="20"/>
                <w:lang w:val="ru-RU"/>
              </w:rPr>
              <w:tab/>
            </w:r>
          </w:p>
          <w:p w14:paraId="431B8B9F" w14:textId="2C474CFA" w:rsidR="00F36620" w:rsidRPr="00506539" w:rsidRDefault="001976C1" w:rsidP="00F36620">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Окууга к</w:t>
            </w:r>
            <w:r w:rsidR="00F36620" w:rsidRPr="00506539">
              <w:rPr>
                <w:rFonts w:ascii="Arial Narrow" w:hAnsi="Arial Narrow" w:cs="Arial"/>
                <w:sz w:val="20"/>
                <w:szCs w:val="20"/>
                <w:lang w:val="ru-RU"/>
              </w:rPr>
              <w:t>редит</w:t>
            </w:r>
            <w:r w:rsidR="00F36620" w:rsidRPr="00506539">
              <w:rPr>
                <w:rFonts w:ascii="Arial Narrow" w:hAnsi="Arial Narrow" w:cs="Arial"/>
                <w:sz w:val="20"/>
                <w:szCs w:val="20"/>
                <w:lang w:val="ru-RU"/>
              </w:rPr>
              <w:tab/>
              <w:t>4</w:t>
            </w:r>
          </w:p>
          <w:p w14:paraId="12C81A65" w14:textId="2DA2CF70" w:rsidR="00F36620" w:rsidRPr="00506539" w:rsidRDefault="001976C1" w:rsidP="00F36620">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 xml:space="preserve">Бизнести </w:t>
            </w:r>
            <w:r w:rsidRPr="00506539">
              <w:rPr>
                <w:rFonts w:cs="Calibri"/>
                <w:sz w:val="20"/>
                <w:szCs w:val="20"/>
                <w:lang w:val="ru-RU"/>
              </w:rPr>
              <w:t>өнүктүрүүгө к</w:t>
            </w:r>
            <w:r w:rsidRPr="00506539">
              <w:rPr>
                <w:rFonts w:ascii="Arial Narrow" w:hAnsi="Arial Narrow" w:cs="Arial"/>
                <w:sz w:val="20"/>
                <w:szCs w:val="20"/>
                <w:lang w:val="ru-RU"/>
              </w:rPr>
              <w:t>редит</w:t>
            </w:r>
            <w:r w:rsidR="00F36620" w:rsidRPr="00506539">
              <w:rPr>
                <w:rFonts w:ascii="Arial Narrow" w:hAnsi="Arial Narrow" w:cs="Arial"/>
                <w:sz w:val="20"/>
                <w:szCs w:val="20"/>
                <w:lang w:val="ru-RU"/>
              </w:rPr>
              <w:tab/>
              <w:t>5</w:t>
            </w:r>
          </w:p>
          <w:p w14:paraId="21A9610C" w14:textId="6A13D52D" w:rsidR="00F36620" w:rsidRPr="00506539" w:rsidRDefault="001976C1" w:rsidP="00F36620">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Кредиттик карта боюнча карыз</w:t>
            </w:r>
            <w:r w:rsidR="00F36620" w:rsidRPr="00506539">
              <w:rPr>
                <w:rFonts w:ascii="Arial Narrow" w:hAnsi="Arial Narrow" w:cs="Arial"/>
                <w:sz w:val="20"/>
                <w:szCs w:val="20"/>
                <w:lang w:val="ru-RU"/>
              </w:rPr>
              <w:tab/>
              <w:t>6</w:t>
            </w:r>
          </w:p>
          <w:p w14:paraId="79FCC05B" w14:textId="16CEDC4A" w:rsidR="00F36620" w:rsidRPr="00506539" w:rsidRDefault="001976C1" w:rsidP="00F3662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506539">
              <w:rPr>
                <w:rFonts w:ascii="Arial Narrow" w:hAnsi="Arial Narrow" w:cs="Arial"/>
                <w:sz w:val="20"/>
                <w:szCs w:val="20"/>
                <w:lang w:val="ru-RU"/>
              </w:rPr>
              <w:t xml:space="preserve">Башка </w:t>
            </w:r>
            <w:r w:rsidR="00F36620" w:rsidRPr="00506539">
              <w:rPr>
                <w:rFonts w:ascii="Arial Narrow" w:hAnsi="Arial Narrow" w:cs="Arial"/>
                <w:sz w:val="20"/>
                <w:szCs w:val="20"/>
                <w:lang w:val="ru-RU"/>
              </w:rPr>
              <w:t>кредит</w:t>
            </w:r>
            <w:r w:rsidRPr="00506539">
              <w:rPr>
                <w:rFonts w:ascii="Arial Narrow" w:hAnsi="Arial Narrow" w:cs="Arial"/>
                <w:sz w:val="20"/>
                <w:szCs w:val="20"/>
                <w:lang w:val="ru-RU"/>
              </w:rPr>
              <w:t>тер</w:t>
            </w:r>
            <w:r w:rsidR="00F36620" w:rsidRPr="00506539">
              <w:rPr>
                <w:rFonts w:ascii="Arial Narrow" w:hAnsi="Arial Narrow" w:cs="Arial"/>
                <w:sz w:val="20"/>
                <w:szCs w:val="20"/>
                <w:lang w:val="ru-RU"/>
              </w:rPr>
              <w:tab/>
              <w:t>7</w:t>
            </w:r>
          </w:p>
          <w:p w14:paraId="706C4955" w14:textId="4760CF30" w:rsidR="00F36620" w:rsidRPr="00506539" w:rsidRDefault="001976C1" w:rsidP="00F3662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506539">
              <w:rPr>
                <w:rFonts w:ascii="Arial Narrow" w:hAnsi="Arial Narrow" w:cs="Arial"/>
                <w:sz w:val="20"/>
                <w:szCs w:val="20"/>
                <w:lang w:val="ru-RU"/>
              </w:rPr>
              <w:t xml:space="preserve">Менде, </w:t>
            </w:r>
            <w:r w:rsidRPr="00506539">
              <w:rPr>
                <w:rFonts w:cs="Calibri"/>
                <w:sz w:val="20"/>
                <w:szCs w:val="20"/>
                <w:lang w:val="ru-RU"/>
              </w:rPr>
              <w:t>ү</w:t>
            </w:r>
            <w:r w:rsidRPr="00506539">
              <w:rPr>
                <w:rFonts w:ascii="Arial Narrow" w:hAnsi="Arial Narrow" w:cs="Arial Narrow"/>
                <w:sz w:val="20"/>
                <w:szCs w:val="20"/>
                <w:lang w:val="ru-RU"/>
              </w:rPr>
              <w:t>й</w:t>
            </w:r>
            <w:r w:rsidRPr="00506539">
              <w:rPr>
                <w:rFonts w:ascii="Arial Narrow" w:hAnsi="Arial Narrow" w:cs="Arial"/>
                <w:sz w:val="20"/>
                <w:szCs w:val="20"/>
                <w:lang w:val="ru-RU"/>
              </w:rPr>
              <w:t>-</w:t>
            </w:r>
            <w:r w:rsidRPr="00506539">
              <w:rPr>
                <w:rFonts w:ascii="Arial Narrow" w:hAnsi="Arial Narrow" w:cs="Arial Narrow"/>
                <w:sz w:val="20"/>
                <w:szCs w:val="20"/>
                <w:lang w:val="ru-RU"/>
              </w:rPr>
              <w:t>б</w:t>
            </w:r>
            <w:r w:rsidRPr="00506539">
              <w:rPr>
                <w:rFonts w:cs="Calibri"/>
                <w:sz w:val="20"/>
                <w:szCs w:val="20"/>
                <w:lang w:val="ru-RU"/>
              </w:rPr>
              <w:t>ү</w:t>
            </w:r>
            <w:r w:rsidRPr="00506539">
              <w:rPr>
                <w:rFonts w:ascii="Arial Narrow" w:hAnsi="Arial Narrow" w:cs="Arial Narrow"/>
                <w:sz w:val="20"/>
                <w:szCs w:val="20"/>
                <w:lang w:val="ru-RU"/>
              </w:rPr>
              <w:t>л</w:t>
            </w:r>
            <w:r w:rsidRPr="00506539">
              <w:rPr>
                <w:rFonts w:cs="Calibri"/>
                <w:sz w:val="20"/>
                <w:szCs w:val="20"/>
                <w:lang w:val="ru-RU"/>
              </w:rPr>
              <w:t>ө</w:t>
            </w:r>
            <w:r w:rsidRPr="00506539">
              <w:rPr>
                <w:rFonts w:ascii="Arial Narrow" w:hAnsi="Arial Narrow" w:cs="Arial"/>
                <w:sz w:val="20"/>
                <w:szCs w:val="20"/>
                <w:lang w:val="ru-RU"/>
              </w:rPr>
              <w:t xml:space="preserve"> </w:t>
            </w:r>
            <w:r w:rsidRPr="00506539">
              <w:rPr>
                <w:rFonts w:ascii="Arial Narrow" w:hAnsi="Arial Narrow" w:cs="Arial Narrow"/>
                <w:sz w:val="20"/>
                <w:szCs w:val="20"/>
                <w:lang w:val="ru-RU"/>
              </w:rPr>
              <w:t>м</w:t>
            </w:r>
            <w:r w:rsidRPr="00506539">
              <w:rPr>
                <w:rFonts w:cs="Calibri"/>
                <w:sz w:val="20"/>
                <w:szCs w:val="20"/>
                <w:lang w:val="ru-RU"/>
              </w:rPr>
              <w:t>ү</w:t>
            </w:r>
            <w:r w:rsidRPr="00506539">
              <w:rPr>
                <w:rFonts w:ascii="Arial Narrow" w:hAnsi="Arial Narrow" w:cs="Arial Narrow"/>
                <w:sz w:val="20"/>
                <w:szCs w:val="20"/>
                <w:lang w:val="ru-RU"/>
              </w:rPr>
              <w:t>ч</w:t>
            </w:r>
            <w:r w:rsidRPr="00506539">
              <w:rPr>
                <w:rFonts w:cs="Calibri"/>
                <w:sz w:val="20"/>
                <w:szCs w:val="20"/>
                <w:lang w:val="ru-RU"/>
              </w:rPr>
              <w:t>ө</w:t>
            </w:r>
            <w:r w:rsidRPr="00506539">
              <w:rPr>
                <w:rFonts w:ascii="Arial Narrow" w:hAnsi="Arial Narrow" w:cs="Arial Narrow"/>
                <w:sz w:val="20"/>
                <w:szCs w:val="20"/>
                <w:lang w:val="ru-RU"/>
              </w:rPr>
              <w:t>л</w:t>
            </w:r>
            <w:r w:rsidRPr="00506539">
              <w:rPr>
                <w:rFonts w:cs="Calibri"/>
                <w:sz w:val="20"/>
                <w:szCs w:val="20"/>
                <w:lang w:val="ru-RU"/>
              </w:rPr>
              <w:t>ө</w:t>
            </w:r>
            <w:r w:rsidRPr="00506539">
              <w:rPr>
                <w:rFonts w:ascii="Arial Narrow" w:hAnsi="Arial Narrow" w:cs="Arial Narrow"/>
                <w:sz w:val="20"/>
                <w:szCs w:val="20"/>
                <w:lang w:val="ru-RU"/>
              </w:rPr>
              <w:t>р</w:t>
            </w:r>
            <w:r w:rsidRPr="00506539">
              <w:rPr>
                <w:rFonts w:cs="Calibri"/>
                <w:sz w:val="20"/>
                <w:szCs w:val="20"/>
                <w:lang w:val="ru-RU"/>
              </w:rPr>
              <w:t>ү</w:t>
            </w:r>
            <w:r w:rsidRPr="00506539">
              <w:rPr>
                <w:rFonts w:ascii="Arial Narrow" w:hAnsi="Arial Narrow" w:cs="Arial Narrow"/>
                <w:sz w:val="20"/>
                <w:szCs w:val="20"/>
                <w:lang w:val="ru-RU"/>
              </w:rPr>
              <w:t>мд</w:t>
            </w:r>
            <w:r w:rsidRPr="00506539">
              <w:rPr>
                <w:rFonts w:cs="Calibri"/>
                <w:sz w:val="20"/>
                <w:szCs w:val="20"/>
                <w:lang w:val="ru-RU"/>
              </w:rPr>
              <w:t>ө</w:t>
            </w:r>
            <w:r w:rsidRPr="00506539">
              <w:rPr>
                <w:rFonts w:ascii="Arial Narrow" w:hAnsi="Arial Narrow" w:cs="Arial"/>
                <w:sz w:val="20"/>
                <w:szCs w:val="20"/>
                <w:lang w:val="ru-RU"/>
              </w:rPr>
              <w:t xml:space="preserve"> </w:t>
            </w:r>
            <w:r w:rsidRPr="00506539">
              <w:rPr>
                <w:rFonts w:ascii="Arial Narrow" w:hAnsi="Arial Narrow" w:cs="Arial Narrow"/>
                <w:sz w:val="20"/>
                <w:szCs w:val="20"/>
                <w:lang w:val="ru-RU"/>
              </w:rPr>
              <w:t>да</w:t>
            </w:r>
            <w:r w:rsidRPr="00506539">
              <w:rPr>
                <w:rFonts w:ascii="Arial Narrow" w:hAnsi="Arial Narrow" w:cs="Arial"/>
                <w:sz w:val="20"/>
                <w:szCs w:val="20"/>
                <w:lang w:val="ru-RU"/>
              </w:rPr>
              <w:t xml:space="preserve"> </w:t>
            </w:r>
            <w:r w:rsidRPr="00506539">
              <w:rPr>
                <w:rFonts w:ascii="Arial Narrow" w:hAnsi="Arial Narrow" w:cs="Arial Narrow"/>
                <w:sz w:val="20"/>
                <w:szCs w:val="20"/>
                <w:lang w:val="ru-RU"/>
              </w:rPr>
              <w:t>кредит</w:t>
            </w:r>
            <w:r w:rsidRPr="00506539">
              <w:rPr>
                <w:rFonts w:ascii="Arial Narrow" w:hAnsi="Arial Narrow" w:cs="Arial"/>
                <w:sz w:val="20"/>
                <w:szCs w:val="20"/>
                <w:lang w:val="ru-RU"/>
              </w:rPr>
              <w:t xml:space="preserve"> </w:t>
            </w:r>
            <w:r w:rsidRPr="00506539">
              <w:rPr>
                <w:rFonts w:ascii="Arial Narrow" w:hAnsi="Arial Narrow" w:cs="Arial Narrow"/>
                <w:sz w:val="20"/>
                <w:szCs w:val="20"/>
                <w:lang w:val="ru-RU"/>
              </w:rPr>
              <w:t>жок</w:t>
            </w:r>
            <w:r w:rsidR="00F36620" w:rsidRPr="00506539">
              <w:rPr>
                <w:rFonts w:ascii="Arial Narrow" w:hAnsi="Arial Narrow" w:cs="Arial"/>
                <w:sz w:val="20"/>
                <w:szCs w:val="20"/>
                <w:lang w:val="ru-RU"/>
              </w:rPr>
              <w:tab/>
              <w:t>8</w:t>
            </w:r>
            <w:r w:rsidR="00FD33A6" w:rsidRPr="00506539">
              <w:rPr>
                <w:rFonts w:ascii="Arial Narrow" w:hAnsi="Arial Narrow" w:cs="Arial"/>
                <w:sz w:val="20"/>
                <w:szCs w:val="20"/>
                <w:lang w:val="ru-RU"/>
              </w:rPr>
              <w:tab/>
              <w:t>&gt;&gt;&gt; wb40</w:t>
            </w:r>
          </w:p>
          <w:p w14:paraId="21D48FEE" w14:textId="6F413126" w:rsidR="00F36620" w:rsidRPr="00506539" w:rsidRDefault="001976C1" w:rsidP="00F36620">
            <w:pPr>
              <w:pStyle w:val="ColorfulList-Accent11"/>
              <w:tabs>
                <w:tab w:val="right" w:leader="dot" w:pos="2773"/>
                <w:tab w:val="right" w:pos="4374"/>
              </w:tabs>
              <w:ind w:left="0" w:right="1963"/>
              <w:contextualSpacing w:val="0"/>
              <w:rPr>
                <w:rFonts w:ascii="Arial Narrow" w:eastAsia="Batang" w:hAnsi="Arial Narrow" w:cs="Arial"/>
                <w:sz w:val="20"/>
                <w:szCs w:val="20"/>
                <w:highlight w:val="yellow"/>
                <w:lang w:eastAsia="ru-RU" w:bidi="ar-SA"/>
              </w:rPr>
            </w:pPr>
            <w:r w:rsidRPr="00506539">
              <w:rPr>
                <w:rFonts w:ascii="Arial Narrow" w:hAnsi="Arial Narrow" w:cs="Arial"/>
                <w:sz w:val="20"/>
                <w:szCs w:val="20"/>
                <w:lang w:val="ru-RU"/>
              </w:rPr>
              <w:t>Жооп бер</w:t>
            </w:r>
            <w:r w:rsidRPr="00506539">
              <w:rPr>
                <w:rFonts w:cs="Calibri"/>
                <w:sz w:val="20"/>
                <w:szCs w:val="20"/>
                <w:lang w:val="ru-RU"/>
              </w:rPr>
              <w:t>үү</w:t>
            </w:r>
            <w:r w:rsidRPr="00506539">
              <w:rPr>
                <w:rFonts w:ascii="Arial Narrow" w:hAnsi="Arial Narrow" w:cs="Arial Narrow"/>
                <w:sz w:val="20"/>
                <w:szCs w:val="20"/>
                <w:lang w:val="ru-RU"/>
              </w:rPr>
              <w:t>д</w:t>
            </w:r>
            <w:r w:rsidRPr="00506539">
              <w:rPr>
                <w:rFonts w:cs="Calibri"/>
                <w:sz w:val="20"/>
                <w:szCs w:val="20"/>
                <w:lang w:val="ru-RU"/>
              </w:rPr>
              <w:t>ө</w:t>
            </w:r>
            <w:r w:rsidRPr="00506539">
              <w:rPr>
                <w:rFonts w:ascii="Arial Narrow" w:hAnsi="Arial Narrow" w:cs="Arial Narrow"/>
                <w:sz w:val="20"/>
                <w:szCs w:val="20"/>
                <w:lang w:val="ru-RU"/>
              </w:rPr>
              <w:t>н</w:t>
            </w:r>
            <w:r w:rsidRPr="00506539">
              <w:rPr>
                <w:rFonts w:ascii="Arial Narrow" w:hAnsi="Arial Narrow" w:cs="Arial"/>
                <w:sz w:val="20"/>
                <w:szCs w:val="20"/>
                <w:lang w:val="ru-RU"/>
              </w:rPr>
              <w:t xml:space="preserve"> </w:t>
            </w:r>
            <w:r w:rsidRPr="00506539">
              <w:rPr>
                <w:rFonts w:ascii="Arial Narrow" w:hAnsi="Arial Narrow" w:cs="Arial Narrow"/>
                <w:sz w:val="20"/>
                <w:szCs w:val="20"/>
                <w:lang w:val="ru-RU"/>
              </w:rPr>
              <w:t>баш</w:t>
            </w:r>
            <w:r w:rsidRPr="00506539">
              <w:rPr>
                <w:rFonts w:ascii="Arial Narrow" w:hAnsi="Arial Narrow" w:cs="Arial"/>
                <w:sz w:val="20"/>
                <w:szCs w:val="20"/>
                <w:lang w:val="ru-RU"/>
              </w:rPr>
              <w:t xml:space="preserve"> </w:t>
            </w:r>
            <w:r w:rsidRPr="00506539">
              <w:rPr>
                <w:rFonts w:ascii="Arial Narrow" w:hAnsi="Arial Narrow" w:cs="Arial Narrow"/>
                <w:sz w:val="20"/>
                <w:szCs w:val="20"/>
                <w:lang w:val="ru-RU"/>
              </w:rPr>
              <w:t>тартам</w:t>
            </w:r>
            <w:r w:rsidR="00F36620" w:rsidRPr="00506539">
              <w:rPr>
                <w:rFonts w:ascii="Arial Narrow" w:hAnsi="Arial Narrow" w:cs="Arial"/>
                <w:sz w:val="20"/>
                <w:szCs w:val="20"/>
                <w:lang w:val="ru-RU"/>
              </w:rPr>
              <w:tab/>
              <w:t>9</w:t>
            </w:r>
          </w:p>
        </w:tc>
      </w:tr>
      <w:tr w:rsidR="00506539" w:rsidRPr="00506539" w14:paraId="66940FB3" w14:textId="77777777" w:rsidTr="003702C4">
        <w:tc>
          <w:tcPr>
            <w:tcW w:w="833" w:type="pct"/>
            <w:tcBorders>
              <w:bottom w:val="double" w:sz="4" w:space="0" w:color="auto"/>
            </w:tcBorders>
          </w:tcPr>
          <w:p w14:paraId="586F5434" w14:textId="77777777" w:rsidR="00F36620" w:rsidRPr="00506539" w:rsidRDefault="00F36620" w:rsidP="003702C4">
            <w:pPr>
              <w:contextualSpacing/>
              <w:rPr>
                <w:rFonts w:ascii="Arial Narrow" w:hAnsi="Arial Narrow" w:cs="Arial"/>
                <w:b/>
                <w:sz w:val="20"/>
                <w:szCs w:val="20"/>
                <w:lang w:val="en-US"/>
              </w:rPr>
            </w:pPr>
          </w:p>
        </w:tc>
        <w:tc>
          <w:tcPr>
            <w:tcW w:w="2042" w:type="pct"/>
            <w:tcBorders>
              <w:bottom w:val="double" w:sz="4" w:space="0" w:color="auto"/>
            </w:tcBorders>
          </w:tcPr>
          <w:p w14:paraId="41FE2D86" w14:textId="77777777" w:rsidR="00F36620" w:rsidRPr="00506539" w:rsidRDefault="00F36620" w:rsidP="003702C4">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4F255754" w14:textId="77777777" w:rsidR="00F36620" w:rsidRPr="00506539" w:rsidRDefault="00F36620" w:rsidP="003702C4">
            <w:pPr>
              <w:pStyle w:val="ColorfulList-Accent11"/>
              <w:tabs>
                <w:tab w:val="right" w:leader="dot" w:pos="2773"/>
                <w:tab w:val="right" w:pos="4374"/>
              </w:tabs>
              <w:ind w:left="253" w:right="1963" w:hanging="252"/>
              <w:contextualSpacing w:val="0"/>
              <w:rPr>
                <w:rFonts w:ascii="Arial Narrow" w:hAnsi="Arial Narrow" w:cs="Arial"/>
                <w:sz w:val="20"/>
                <w:szCs w:val="20"/>
              </w:rPr>
            </w:pPr>
          </w:p>
        </w:tc>
      </w:tr>
      <w:tr w:rsidR="00506539" w:rsidRPr="00506539" w14:paraId="67DF108A" w14:textId="77777777" w:rsidTr="003702C4">
        <w:tc>
          <w:tcPr>
            <w:tcW w:w="833" w:type="pct"/>
            <w:vMerge w:val="restart"/>
            <w:tcBorders>
              <w:top w:val="double" w:sz="4" w:space="0" w:color="auto"/>
              <w:right w:val="double" w:sz="4" w:space="0" w:color="auto"/>
            </w:tcBorders>
          </w:tcPr>
          <w:p w14:paraId="395011CE" w14:textId="79CF0D6D" w:rsidR="004C5B81" w:rsidRPr="00506539" w:rsidRDefault="004C5B81" w:rsidP="004C5B81">
            <w:pPr>
              <w:contextualSpacing/>
              <w:rPr>
                <w:rFonts w:ascii="Arial Narrow" w:hAnsi="Arial Narrow" w:cs="Arial"/>
                <w:b/>
                <w:bCs/>
                <w:sz w:val="20"/>
                <w:szCs w:val="20"/>
                <w:lang w:val="ru-RU"/>
              </w:rPr>
            </w:pPr>
            <w:r w:rsidRPr="00506539">
              <w:rPr>
                <w:rFonts w:ascii="Arial Narrow" w:hAnsi="Arial Narrow" w:cs="Arial"/>
                <w:b/>
                <w:bCs/>
                <w:sz w:val="20"/>
                <w:szCs w:val="20"/>
                <w:lang w:val="en-US"/>
              </w:rPr>
              <w:t>wb38</w:t>
            </w:r>
          </w:p>
          <w:p w14:paraId="4FC7D471" w14:textId="77777777" w:rsidR="004C5B81" w:rsidRPr="00506539" w:rsidRDefault="004C5B81" w:rsidP="004C5B81">
            <w:pPr>
              <w:rPr>
                <w:rFonts w:ascii="Arial Narrow" w:hAnsi="Arial Narrow" w:cs="Arial"/>
                <w:sz w:val="20"/>
                <w:szCs w:val="20"/>
                <w:lang w:val="en-US" w:eastAsia="en-US"/>
              </w:rPr>
            </w:pPr>
          </w:p>
          <w:p w14:paraId="402DCD44" w14:textId="77777777" w:rsidR="004C5B81" w:rsidRPr="00506539" w:rsidRDefault="004C5B81" w:rsidP="004C5B81">
            <w:pPr>
              <w:rPr>
                <w:rFonts w:ascii="Arial Narrow" w:hAnsi="Arial Narrow" w:cs="Arial"/>
                <w:b/>
                <w:sz w:val="20"/>
                <w:szCs w:val="20"/>
                <w:lang w:val="en-US" w:eastAsia="en-US"/>
              </w:rPr>
            </w:pPr>
            <w:r w:rsidRPr="00506539">
              <w:rPr>
                <w:rFonts w:ascii="Arial Narrow" w:hAnsi="Arial Narrow" w:cs="Arial"/>
                <w:bCs/>
                <w:i/>
                <w:iCs/>
                <w:color w:val="A6A6A6" w:themeColor="background1" w:themeShade="A6"/>
                <w:sz w:val="20"/>
                <w:szCs w:val="20"/>
                <w:lang w:val="en-US" w:eastAsia="en-US"/>
              </w:rPr>
              <w:t>[since Round 6]</w:t>
            </w:r>
          </w:p>
        </w:tc>
        <w:tc>
          <w:tcPr>
            <w:tcW w:w="2042" w:type="pct"/>
            <w:tcBorders>
              <w:top w:val="double" w:sz="4" w:space="0" w:color="auto"/>
              <w:left w:val="double" w:sz="4" w:space="0" w:color="auto"/>
              <w:bottom w:val="single" w:sz="48" w:space="0" w:color="FFFFFF" w:themeColor="background1"/>
              <w:right w:val="single" w:sz="4" w:space="0" w:color="auto"/>
            </w:tcBorders>
          </w:tcPr>
          <w:p w14:paraId="382877DB" w14:textId="5DB4D0FC" w:rsidR="004C5B81" w:rsidRPr="00506539" w:rsidRDefault="001976C1" w:rsidP="004C5B81">
            <w:pPr>
              <w:keepNext/>
              <w:ind w:left="404" w:hanging="404"/>
              <w:contextualSpacing/>
              <w:rPr>
                <w:rFonts w:ascii="Arial Narrow" w:eastAsia="Batang" w:hAnsi="Arial Narrow" w:cs="Arial"/>
                <w:b/>
                <w:bCs/>
                <w:sz w:val="20"/>
                <w:szCs w:val="20"/>
                <w:lang w:val="en-US"/>
              </w:rPr>
            </w:pPr>
            <w:r w:rsidRPr="00506539">
              <w:rPr>
                <w:rFonts w:ascii="Arial Narrow" w:eastAsia="Batang" w:hAnsi="Arial Narrow" w:cs="Arial"/>
                <w:b/>
                <w:bCs/>
                <w:sz w:val="20"/>
                <w:szCs w:val="20"/>
                <w:lang w:val="en-US"/>
              </w:rPr>
              <w:t>What share of your family's monthly income goes to pay off all the loans?</w:t>
            </w:r>
          </w:p>
        </w:tc>
        <w:tc>
          <w:tcPr>
            <w:tcW w:w="2125" w:type="pct"/>
            <w:tcBorders>
              <w:top w:val="double" w:sz="4" w:space="0" w:color="auto"/>
              <w:left w:val="single" w:sz="4" w:space="0" w:color="auto"/>
              <w:bottom w:val="single" w:sz="48" w:space="0" w:color="FFFFFF" w:themeColor="background1"/>
            </w:tcBorders>
          </w:tcPr>
          <w:p w14:paraId="5A2A2064" w14:textId="77777777" w:rsidR="004C5B81" w:rsidRPr="00506539" w:rsidRDefault="004C5B81" w:rsidP="004C5B81">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506539">
              <w:rPr>
                <w:rFonts w:ascii="Arial Narrow" w:hAnsi="Arial Narrow" w:cs="Arial"/>
                <w:b/>
                <w:bCs/>
                <w:sz w:val="20"/>
                <w:szCs w:val="20"/>
              </w:rPr>
              <w:t>Less than 10%</w:t>
            </w:r>
            <w:r w:rsidRPr="00506539">
              <w:rPr>
                <w:rFonts w:ascii="Arial Narrow" w:hAnsi="Arial Narrow" w:cs="Arial"/>
                <w:b/>
                <w:bCs/>
                <w:sz w:val="20"/>
                <w:szCs w:val="20"/>
              </w:rPr>
              <w:tab/>
              <w:t>1</w:t>
            </w:r>
            <w:r w:rsidRPr="00506539">
              <w:rPr>
                <w:rFonts w:ascii="Arial Narrow" w:hAnsi="Arial Narrow" w:cs="Arial"/>
                <w:b/>
                <w:bCs/>
                <w:sz w:val="20"/>
                <w:szCs w:val="20"/>
              </w:rPr>
              <w:tab/>
            </w:r>
          </w:p>
          <w:p w14:paraId="1D298F45" w14:textId="77777777" w:rsidR="004C5B81" w:rsidRPr="00506539" w:rsidRDefault="004C5B81" w:rsidP="004C5B81">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506539">
              <w:rPr>
                <w:rFonts w:ascii="Arial Narrow" w:hAnsi="Arial Narrow" w:cs="Arial"/>
                <w:b/>
                <w:bCs/>
                <w:sz w:val="20"/>
                <w:szCs w:val="20"/>
              </w:rPr>
              <w:t>10% to 25%</w:t>
            </w:r>
            <w:r w:rsidRPr="00506539">
              <w:rPr>
                <w:rFonts w:ascii="Arial Narrow" w:hAnsi="Arial Narrow" w:cs="Arial"/>
                <w:b/>
                <w:bCs/>
                <w:sz w:val="20"/>
                <w:szCs w:val="20"/>
              </w:rPr>
              <w:tab/>
              <w:t>2</w:t>
            </w:r>
          </w:p>
          <w:p w14:paraId="5E6A15F8" w14:textId="77777777" w:rsidR="004C5B81" w:rsidRPr="00506539" w:rsidRDefault="004C5B81" w:rsidP="004C5B81">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506539">
              <w:rPr>
                <w:rFonts w:ascii="Arial Narrow" w:hAnsi="Arial Narrow" w:cs="Arial"/>
                <w:b/>
                <w:bCs/>
                <w:sz w:val="20"/>
                <w:szCs w:val="20"/>
              </w:rPr>
              <w:t>26% to 50%</w:t>
            </w:r>
            <w:r w:rsidRPr="00506539">
              <w:rPr>
                <w:rFonts w:ascii="Arial Narrow" w:hAnsi="Arial Narrow" w:cs="Arial"/>
                <w:b/>
                <w:bCs/>
                <w:sz w:val="20"/>
                <w:szCs w:val="20"/>
              </w:rPr>
              <w:tab/>
              <w:t>3</w:t>
            </w:r>
            <w:r w:rsidRPr="00506539">
              <w:rPr>
                <w:rFonts w:ascii="Arial Narrow" w:hAnsi="Arial Narrow" w:cs="Arial"/>
                <w:b/>
                <w:bCs/>
                <w:sz w:val="20"/>
                <w:szCs w:val="20"/>
              </w:rPr>
              <w:tab/>
            </w:r>
          </w:p>
          <w:p w14:paraId="26D9A502" w14:textId="77777777" w:rsidR="004C5B81" w:rsidRPr="00506539" w:rsidRDefault="004C5B81" w:rsidP="004C5B81">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506539">
              <w:rPr>
                <w:rFonts w:ascii="Arial Narrow" w:hAnsi="Arial Narrow" w:cs="Arial"/>
                <w:b/>
                <w:bCs/>
                <w:sz w:val="20"/>
                <w:szCs w:val="20"/>
              </w:rPr>
              <w:t>51% to 75%</w:t>
            </w:r>
            <w:r w:rsidRPr="00506539">
              <w:rPr>
                <w:rFonts w:ascii="Arial Narrow" w:hAnsi="Arial Narrow" w:cs="Arial"/>
                <w:b/>
                <w:bCs/>
                <w:sz w:val="20"/>
                <w:szCs w:val="20"/>
              </w:rPr>
              <w:tab/>
              <w:t>4</w:t>
            </w:r>
          </w:p>
          <w:p w14:paraId="069C165F" w14:textId="77777777" w:rsidR="004C5B81" w:rsidRPr="00506539" w:rsidRDefault="004C5B81" w:rsidP="004C5B81">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506539">
              <w:rPr>
                <w:rFonts w:ascii="Arial Narrow" w:hAnsi="Arial Narrow" w:cs="Arial"/>
                <w:b/>
                <w:bCs/>
                <w:sz w:val="20"/>
                <w:szCs w:val="20"/>
              </w:rPr>
              <w:t>More than 75%</w:t>
            </w:r>
            <w:r w:rsidRPr="00506539">
              <w:rPr>
                <w:rFonts w:ascii="Arial Narrow" w:hAnsi="Arial Narrow" w:cs="Arial"/>
                <w:b/>
                <w:bCs/>
                <w:sz w:val="20"/>
                <w:szCs w:val="20"/>
              </w:rPr>
              <w:tab/>
              <w:t>5</w:t>
            </w:r>
          </w:p>
          <w:p w14:paraId="0819FBD7" w14:textId="2D12E96B" w:rsidR="004C5B81" w:rsidRPr="00506539" w:rsidRDefault="004C5B81" w:rsidP="004C5B81">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r w:rsidRPr="00506539">
              <w:rPr>
                <w:rFonts w:ascii="Arial Narrow" w:hAnsi="Arial Narrow" w:cs="Arial"/>
                <w:b/>
                <w:bCs/>
                <w:sz w:val="20"/>
                <w:szCs w:val="20"/>
              </w:rPr>
              <w:t>Refuse to answer</w:t>
            </w:r>
            <w:r w:rsidRPr="00506539">
              <w:rPr>
                <w:rFonts w:ascii="Arial Narrow" w:hAnsi="Arial Narrow" w:cs="Arial"/>
                <w:b/>
                <w:bCs/>
                <w:sz w:val="20"/>
                <w:szCs w:val="20"/>
              </w:rPr>
              <w:tab/>
              <w:t>6</w:t>
            </w:r>
          </w:p>
        </w:tc>
      </w:tr>
      <w:tr w:rsidR="00506539" w:rsidRPr="00506539" w14:paraId="68B23F77" w14:textId="77777777" w:rsidTr="003702C4">
        <w:trPr>
          <w:trHeight w:val="87"/>
        </w:trPr>
        <w:tc>
          <w:tcPr>
            <w:tcW w:w="833" w:type="pct"/>
            <w:vMerge/>
            <w:tcBorders>
              <w:top w:val="single" w:sz="4" w:space="0" w:color="auto"/>
              <w:right w:val="double" w:sz="4" w:space="0" w:color="auto"/>
            </w:tcBorders>
          </w:tcPr>
          <w:p w14:paraId="738A6921" w14:textId="77777777" w:rsidR="004C5B81" w:rsidRPr="00506539" w:rsidRDefault="004C5B81" w:rsidP="004C5B81">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FEFFF84" w14:textId="7C9C056C" w:rsidR="004C5B81" w:rsidRPr="00506539" w:rsidRDefault="001976C1" w:rsidP="004C5B81">
            <w:pPr>
              <w:keepNext/>
              <w:ind w:left="404" w:hanging="404"/>
              <w:contextualSpacing/>
              <w:rPr>
                <w:rFonts w:ascii="Arial Narrow" w:eastAsia="Batang" w:hAnsi="Arial Narrow" w:cs="Arial"/>
                <w:sz w:val="20"/>
                <w:szCs w:val="20"/>
              </w:rPr>
            </w:pPr>
            <w:r w:rsidRPr="00506539">
              <w:rPr>
                <w:rFonts w:ascii="Arial Narrow" w:eastAsia="Batang" w:hAnsi="Arial Narrow" w:cs="Arial"/>
                <w:sz w:val="20"/>
                <w:szCs w:val="20"/>
                <w:lang w:val="ru-RU"/>
              </w:rPr>
              <w:t>Какая доля дохода Вашей семьи уходит на выплату всех взятых кредитов?</w:t>
            </w:r>
          </w:p>
        </w:tc>
        <w:tc>
          <w:tcPr>
            <w:tcW w:w="2125" w:type="pct"/>
            <w:tcBorders>
              <w:top w:val="single" w:sz="48" w:space="0" w:color="FFFFFF" w:themeColor="background1"/>
              <w:left w:val="single" w:sz="4" w:space="0" w:color="auto"/>
              <w:bottom w:val="single" w:sz="48" w:space="0" w:color="FFFFFF" w:themeColor="background1"/>
            </w:tcBorders>
          </w:tcPr>
          <w:p w14:paraId="6C5613D0" w14:textId="77777777" w:rsidR="004C5B81" w:rsidRPr="00506539" w:rsidRDefault="004C5B81" w:rsidP="004C5B81">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Менее 10%</w:t>
            </w:r>
            <w:r w:rsidRPr="00506539">
              <w:rPr>
                <w:rFonts w:ascii="Arial Narrow" w:hAnsi="Arial Narrow" w:cs="Arial"/>
                <w:sz w:val="20"/>
                <w:szCs w:val="20"/>
                <w:lang w:val="ru-RU"/>
              </w:rPr>
              <w:tab/>
              <w:t>1</w:t>
            </w:r>
            <w:r w:rsidRPr="00506539">
              <w:rPr>
                <w:rFonts w:ascii="Arial Narrow" w:hAnsi="Arial Narrow" w:cs="Arial"/>
                <w:sz w:val="20"/>
                <w:szCs w:val="20"/>
                <w:lang w:val="ru-RU"/>
              </w:rPr>
              <w:tab/>
            </w:r>
          </w:p>
          <w:p w14:paraId="3D4302CE" w14:textId="77777777" w:rsidR="004C5B81" w:rsidRPr="00506539" w:rsidRDefault="004C5B81" w:rsidP="004C5B81">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От 10% до 25%</w:t>
            </w:r>
            <w:r w:rsidRPr="00506539">
              <w:rPr>
                <w:rFonts w:ascii="Arial Narrow" w:hAnsi="Arial Narrow" w:cs="Arial"/>
                <w:sz w:val="20"/>
                <w:szCs w:val="20"/>
                <w:lang w:val="ru-RU"/>
              </w:rPr>
              <w:tab/>
              <w:t>2</w:t>
            </w:r>
          </w:p>
          <w:p w14:paraId="4ECF7692" w14:textId="77777777" w:rsidR="004C5B81" w:rsidRPr="00506539" w:rsidRDefault="004C5B81" w:rsidP="004C5B81">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От 26% до 50%</w:t>
            </w:r>
            <w:r w:rsidRPr="00506539">
              <w:rPr>
                <w:rFonts w:ascii="Arial Narrow" w:hAnsi="Arial Narrow" w:cs="Arial"/>
                <w:sz w:val="20"/>
                <w:szCs w:val="20"/>
                <w:lang w:val="ru-RU"/>
              </w:rPr>
              <w:tab/>
              <w:t>3</w:t>
            </w:r>
            <w:r w:rsidRPr="00506539">
              <w:rPr>
                <w:rFonts w:ascii="Arial Narrow" w:hAnsi="Arial Narrow" w:cs="Arial"/>
                <w:sz w:val="20"/>
                <w:szCs w:val="20"/>
                <w:lang w:val="ru-RU"/>
              </w:rPr>
              <w:tab/>
            </w:r>
          </w:p>
          <w:p w14:paraId="0804A1CC" w14:textId="77777777" w:rsidR="004C5B81" w:rsidRPr="00506539" w:rsidRDefault="004C5B81" w:rsidP="004C5B81">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lastRenderedPageBreak/>
              <w:t>От 51% до 75%</w:t>
            </w:r>
            <w:r w:rsidRPr="00506539">
              <w:rPr>
                <w:rFonts w:ascii="Arial Narrow" w:hAnsi="Arial Narrow" w:cs="Arial"/>
                <w:sz w:val="20"/>
                <w:szCs w:val="20"/>
                <w:lang w:val="ru-RU"/>
              </w:rPr>
              <w:tab/>
              <w:t>4</w:t>
            </w:r>
          </w:p>
          <w:p w14:paraId="34BFD205" w14:textId="77777777" w:rsidR="004C5B81" w:rsidRPr="00506539" w:rsidRDefault="004C5B81" w:rsidP="004C5B81">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Более 75%</w:t>
            </w:r>
            <w:r w:rsidRPr="00506539">
              <w:rPr>
                <w:rFonts w:ascii="Arial Narrow" w:hAnsi="Arial Narrow" w:cs="Arial"/>
                <w:sz w:val="20"/>
                <w:szCs w:val="20"/>
                <w:lang w:val="ru-RU"/>
              </w:rPr>
              <w:tab/>
              <w:t>5</w:t>
            </w:r>
          </w:p>
          <w:p w14:paraId="76063F2B" w14:textId="3DE8EB86" w:rsidR="004C5B81" w:rsidRPr="00506539" w:rsidRDefault="004C5B81" w:rsidP="004C5B81">
            <w:pPr>
              <w:pStyle w:val="ColorfulList-Accent11"/>
              <w:tabs>
                <w:tab w:val="right" w:leader="dot" w:pos="2773"/>
                <w:tab w:val="right" w:pos="4374"/>
              </w:tabs>
              <w:ind w:left="253" w:right="1963" w:hanging="252"/>
              <w:contextualSpacing w:val="0"/>
              <w:rPr>
                <w:rFonts w:ascii="Arial Narrow" w:eastAsia="Batang" w:hAnsi="Arial Narrow" w:cs="Arial"/>
                <w:sz w:val="20"/>
                <w:szCs w:val="20"/>
                <w:lang w:val="ru-RU" w:eastAsia="ru-RU" w:bidi="ar-SA"/>
              </w:rPr>
            </w:pPr>
            <w:r w:rsidRPr="00506539">
              <w:rPr>
                <w:rFonts w:ascii="Arial Narrow" w:hAnsi="Arial Narrow" w:cs="Arial"/>
                <w:sz w:val="20"/>
                <w:szCs w:val="20"/>
                <w:lang w:val="ru-RU"/>
              </w:rPr>
              <w:t>Отказываюсь отвечать</w:t>
            </w:r>
            <w:r w:rsidRPr="00506539">
              <w:rPr>
                <w:rFonts w:ascii="Arial Narrow" w:hAnsi="Arial Narrow" w:cs="Arial"/>
                <w:sz w:val="20"/>
                <w:szCs w:val="20"/>
                <w:lang w:val="ru-RU"/>
              </w:rPr>
              <w:tab/>
              <w:t>6</w:t>
            </w:r>
          </w:p>
        </w:tc>
      </w:tr>
      <w:tr w:rsidR="00506539" w:rsidRPr="00506539" w14:paraId="34591E17" w14:textId="77777777" w:rsidTr="003702C4">
        <w:trPr>
          <w:trHeight w:val="20"/>
        </w:trPr>
        <w:tc>
          <w:tcPr>
            <w:tcW w:w="833" w:type="pct"/>
            <w:vMerge/>
            <w:tcBorders>
              <w:top w:val="single" w:sz="4" w:space="0" w:color="auto"/>
              <w:right w:val="double" w:sz="4" w:space="0" w:color="auto"/>
            </w:tcBorders>
          </w:tcPr>
          <w:p w14:paraId="1939B956" w14:textId="77777777" w:rsidR="004C5B81" w:rsidRPr="00506539" w:rsidRDefault="004C5B81" w:rsidP="004C5B81">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687CA71" w14:textId="2B214EF8" w:rsidR="004C5B81" w:rsidRPr="00506539" w:rsidRDefault="001976C1" w:rsidP="004C5B81">
            <w:pPr>
              <w:keepNext/>
              <w:ind w:left="404" w:hanging="404"/>
              <w:contextualSpacing/>
              <w:rPr>
                <w:rFonts w:ascii="Arial Narrow" w:eastAsia="Batang" w:hAnsi="Arial Narrow" w:cs="Arial"/>
                <w:sz w:val="20"/>
                <w:szCs w:val="20"/>
                <w:highlight w:val="yellow"/>
              </w:rPr>
            </w:pPr>
            <w:r w:rsidRPr="00506539">
              <w:rPr>
                <w:rFonts w:ascii="Arial Narrow" w:eastAsia="Batang" w:hAnsi="Arial Narrow" w:cs="Arial"/>
                <w:sz w:val="20"/>
                <w:szCs w:val="20"/>
              </w:rPr>
              <w:t xml:space="preserve">Сиздин </w:t>
            </w:r>
            <w:r w:rsidRPr="00506539">
              <w:rPr>
                <w:rFonts w:ascii="Calibri" w:eastAsia="Batang" w:hAnsi="Calibri" w:cs="Calibri"/>
                <w:sz w:val="20"/>
                <w:szCs w:val="20"/>
              </w:rPr>
              <w:t>ү</w:t>
            </w:r>
            <w:r w:rsidRPr="00506539">
              <w:rPr>
                <w:rFonts w:ascii="Arial Narrow" w:eastAsia="Batang" w:hAnsi="Arial Narrow" w:cs="Arial Narrow"/>
                <w:sz w:val="20"/>
                <w:szCs w:val="20"/>
              </w:rPr>
              <w:t>й</w:t>
            </w:r>
            <w:r w:rsidRPr="00506539">
              <w:rPr>
                <w:rFonts w:ascii="Arial Narrow" w:eastAsia="Batang" w:hAnsi="Arial Narrow" w:cs="Arial"/>
                <w:sz w:val="20"/>
                <w:szCs w:val="20"/>
              </w:rPr>
              <w:t>-</w:t>
            </w:r>
            <w:r w:rsidRPr="00506539">
              <w:rPr>
                <w:rFonts w:ascii="Arial Narrow" w:eastAsia="Batang" w:hAnsi="Arial Narrow" w:cs="Arial Narrow"/>
                <w:sz w:val="20"/>
                <w:szCs w:val="20"/>
              </w:rPr>
              <w:t>б</w:t>
            </w:r>
            <w:r w:rsidRPr="00506539">
              <w:rPr>
                <w:rFonts w:ascii="Calibri" w:eastAsia="Batang" w:hAnsi="Calibri" w:cs="Calibri"/>
                <w:sz w:val="20"/>
                <w:szCs w:val="20"/>
              </w:rPr>
              <w:t>ү</w:t>
            </w:r>
            <w:r w:rsidRPr="00506539">
              <w:rPr>
                <w:rFonts w:ascii="Arial Narrow" w:eastAsia="Batang" w:hAnsi="Arial Narrow" w:cs="Arial Narrow"/>
                <w:sz w:val="20"/>
                <w:szCs w:val="20"/>
              </w:rPr>
              <w:t>л</w:t>
            </w:r>
            <w:r w:rsidRPr="00506539">
              <w:rPr>
                <w:rFonts w:ascii="Calibri" w:eastAsia="Batang" w:hAnsi="Calibri" w:cs="Calibri"/>
                <w:sz w:val="20"/>
                <w:szCs w:val="20"/>
              </w:rPr>
              <w:t>өңү</w:t>
            </w:r>
            <w:r w:rsidRPr="00506539">
              <w:rPr>
                <w:rFonts w:ascii="Arial Narrow" w:eastAsia="Batang" w:hAnsi="Arial Narrow" w:cs="Arial Narrow"/>
                <w:sz w:val="20"/>
                <w:szCs w:val="20"/>
              </w:rPr>
              <w:t>зд</w:t>
            </w:r>
            <w:r w:rsidRPr="00506539">
              <w:rPr>
                <w:rFonts w:ascii="Calibri" w:eastAsia="Batang" w:hAnsi="Calibri" w:cs="Calibri"/>
                <w:sz w:val="20"/>
                <w:szCs w:val="20"/>
              </w:rPr>
              <w:t>ү</w:t>
            </w:r>
            <w:r w:rsidRPr="00506539">
              <w:rPr>
                <w:rFonts w:ascii="Arial Narrow" w:eastAsia="Batang" w:hAnsi="Arial Narrow" w:cs="Arial Narrow"/>
                <w:sz w:val="20"/>
                <w:szCs w:val="20"/>
              </w:rPr>
              <w:t>н</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кирешесинин</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кайсы</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б</w:t>
            </w:r>
            <w:r w:rsidRPr="00506539">
              <w:rPr>
                <w:rFonts w:ascii="Calibri" w:eastAsia="Batang" w:hAnsi="Calibri" w:cs="Calibri"/>
                <w:sz w:val="20"/>
                <w:szCs w:val="20"/>
              </w:rPr>
              <w:t>ө</w:t>
            </w:r>
            <w:r w:rsidRPr="00506539">
              <w:rPr>
                <w:rFonts w:ascii="Arial Narrow" w:eastAsia="Batang" w:hAnsi="Arial Narrow" w:cs="Arial Narrow"/>
                <w:sz w:val="20"/>
                <w:szCs w:val="20"/>
              </w:rPr>
              <w:t>л</w:t>
            </w:r>
            <w:r w:rsidRPr="00506539">
              <w:rPr>
                <w:rFonts w:ascii="Calibri" w:eastAsia="Batang" w:hAnsi="Calibri" w:cs="Calibri"/>
                <w:sz w:val="20"/>
                <w:szCs w:val="20"/>
              </w:rPr>
              <w:t>ү</w:t>
            </w:r>
            <w:r w:rsidRPr="00506539">
              <w:rPr>
                <w:rFonts w:ascii="Arial Narrow" w:eastAsia="Batang" w:hAnsi="Arial Narrow" w:cs="Arial Narrow"/>
                <w:sz w:val="20"/>
                <w:szCs w:val="20"/>
              </w:rPr>
              <w:t>г</w:t>
            </w:r>
            <w:r w:rsidRPr="00506539">
              <w:rPr>
                <w:rFonts w:ascii="Calibri" w:eastAsia="Batang" w:hAnsi="Calibri" w:cs="Calibri"/>
                <w:sz w:val="20"/>
                <w:szCs w:val="20"/>
              </w:rPr>
              <w:t>ү</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бардык</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ал</w:t>
            </w:r>
            <w:r w:rsidRPr="00506539">
              <w:rPr>
                <w:rFonts w:ascii="Arial Narrow" w:eastAsia="Batang" w:hAnsi="Arial Narrow" w:cs="Arial Narrow"/>
                <w:sz w:val="20"/>
                <w:szCs w:val="20"/>
                <w:lang w:val="ky-KG"/>
              </w:rPr>
              <w:t xml:space="preserve">ынган </w:t>
            </w:r>
            <w:r w:rsidRPr="00506539">
              <w:rPr>
                <w:rFonts w:ascii="Arial Narrow" w:eastAsia="Batang" w:hAnsi="Arial Narrow" w:cs="Arial Narrow"/>
                <w:sz w:val="20"/>
                <w:szCs w:val="20"/>
              </w:rPr>
              <w:t>кредиттерди</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т</w:t>
            </w:r>
            <w:r w:rsidRPr="00506539">
              <w:rPr>
                <w:rFonts w:ascii="Calibri" w:eastAsia="Batang" w:hAnsi="Calibri" w:cs="Calibri"/>
                <w:sz w:val="20"/>
                <w:szCs w:val="20"/>
              </w:rPr>
              <w:t>ө</w:t>
            </w:r>
            <w:r w:rsidRPr="00506539">
              <w:rPr>
                <w:rFonts w:ascii="Arial Narrow" w:eastAsia="Batang" w:hAnsi="Arial Narrow" w:cs="Arial Narrow"/>
                <w:sz w:val="20"/>
                <w:szCs w:val="20"/>
              </w:rPr>
              <w:t>л</w:t>
            </w:r>
            <w:r w:rsidRPr="00506539">
              <w:rPr>
                <w:rFonts w:ascii="Calibri" w:eastAsia="Batang" w:hAnsi="Calibri" w:cs="Calibri"/>
                <w:sz w:val="20"/>
                <w:szCs w:val="20"/>
              </w:rPr>
              <w:t>өө</w:t>
            </w:r>
            <w:r w:rsidRPr="00506539">
              <w:rPr>
                <w:rFonts w:ascii="Arial Narrow" w:eastAsia="Batang" w:hAnsi="Arial Narrow" w:cs="Arial Narrow"/>
                <w:sz w:val="20"/>
                <w:szCs w:val="20"/>
              </w:rPr>
              <w:t>г</w:t>
            </w:r>
            <w:r w:rsidRPr="00506539">
              <w:rPr>
                <w:rFonts w:ascii="Calibri" w:eastAsia="Batang" w:hAnsi="Calibri" w:cs="Calibri"/>
                <w:sz w:val="20"/>
                <w:szCs w:val="20"/>
              </w:rPr>
              <w:t>ө</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кетет</w:t>
            </w:r>
            <w:r w:rsidRPr="00506539">
              <w:rPr>
                <w:rFonts w:ascii="Arial Narrow" w:eastAsia="Batang" w:hAnsi="Arial Narrow" w:cs="Arial"/>
                <w:sz w:val="20"/>
                <w:szCs w:val="20"/>
              </w:rPr>
              <w:t>?</w:t>
            </w:r>
          </w:p>
        </w:tc>
        <w:tc>
          <w:tcPr>
            <w:tcW w:w="2125" w:type="pct"/>
            <w:tcBorders>
              <w:top w:val="single" w:sz="48" w:space="0" w:color="FFFFFF" w:themeColor="background1"/>
              <w:left w:val="single" w:sz="4" w:space="0" w:color="auto"/>
            </w:tcBorders>
          </w:tcPr>
          <w:p w14:paraId="7974B8CD" w14:textId="78F08FE0" w:rsidR="004C5B81" w:rsidRPr="00506539" w:rsidRDefault="004C5B81" w:rsidP="004C5B81">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10%</w:t>
            </w:r>
            <w:r w:rsidR="001976C1" w:rsidRPr="00506539">
              <w:rPr>
                <w:rFonts w:ascii="Arial Narrow" w:hAnsi="Arial Narrow" w:cs="Arial"/>
                <w:sz w:val="20"/>
                <w:szCs w:val="20"/>
                <w:lang w:val="ru-RU"/>
              </w:rPr>
              <w:t>дан аз</w:t>
            </w:r>
            <w:r w:rsidRPr="00506539">
              <w:rPr>
                <w:rFonts w:ascii="Arial Narrow" w:hAnsi="Arial Narrow" w:cs="Arial"/>
                <w:sz w:val="20"/>
                <w:szCs w:val="20"/>
                <w:lang w:val="ru-RU"/>
              </w:rPr>
              <w:tab/>
              <w:t>1</w:t>
            </w:r>
            <w:r w:rsidRPr="00506539">
              <w:rPr>
                <w:rFonts w:ascii="Arial Narrow" w:hAnsi="Arial Narrow" w:cs="Arial"/>
                <w:sz w:val="20"/>
                <w:szCs w:val="20"/>
                <w:lang w:val="ru-RU"/>
              </w:rPr>
              <w:tab/>
            </w:r>
          </w:p>
          <w:p w14:paraId="0DE296F9" w14:textId="23396B08" w:rsidR="004C5B81" w:rsidRPr="00506539" w:rsidRDefault="004C5B81" w:rsidP="004C5B81">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10%</w:t>
            </w:r>
            <w:r w:rsidR="001976C1" w:rsidRPr="00506539">
              <w:rPr>
                <w:rFonts w:ascii="Arial Narrow" w:hAnsi="Arial Narrow" w:cs="Arial"/>
                <w:sz w:val="20"/>
                <w:szCs w:val="20"/>
                <w:lang w:val="ru-RU"/>
              </w:rPr>
              <w:t xml:space="preserve">дан </w:t>
            </w:r>
            <w:r w:rsidRPr="00506539">
              <w:rPr>
                <w:rFonts w:ascii="Arial Narrow" w:hAnsi="Arial Narrow" w:cs="Arial"/>
                <w:sz w:val="20"/>
                <w:szCs w:val="20"/>
                <w:lang w:val="ru-RU"/>
              </w:rPr>
              <w:t>25%</w:t>
            </w:r>
            <w:r w:rsidR="001976C1" w:rsidRPr="00506539">
              <w:rPr>
                <w:rFonts w:ascii="Arial Narrow" w:hAnsi="Arial Narrow" w:cs="Arial"/>
                <w:sz w:val="20"/>
                <w:szCs w:val="20"/>
                <w:lang w:val="ru-RU"/>
              </w:rPr>
              <w:t>га чейин</w:t>
            </w:r>
            <w:r w:rsidRPr="00506539">
              <w:rPr>
                <w:rFonts w:ascii="Arial Narrow" w:hAnsi="Arial Narrow" w:cs="Arial"/>
                <w:sz w:val="20"/>
                <w:szCs w:val="20"/>
                <w:lang w:val="ru-RU"/>
              </w:rPr>
              <w:tab/>
              <w:t>2</w:t>
            </w:r>
          </w:p>
          <w:p w14:paraId="48C683BB" w14:textId="5A9A507F" w:rsidR="004C5B81" w:rsidRPr="00506539" w:rsidRDefault="004C5B81" w:rsidP="004C5B81">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26%</w:t>
            </w:r>
            <w:r w:rsidR="001976C1" w:rsidRPr="00506539">
              <w:rPr>
                <w:rFonts w:ascii="Arial Narrow" w:hAnsi="Arial Narrow" w:cs="Arial"/>
                <w:sz w:val="20"/>
                <w:szCs w:val="20"/>
                <w:lang w:val="ru-RU"/>
              </w:rPr>
              <w:t>дан</w:t>
            </w:r>
            <w:r w:rsidRPr="00506539">
              <w:rPr>
                <w:rFonts w:ascii="Arial Narrow" w:hAnsi="Arial Narrow" w:cs="Arial"/>
                <w:sz w:val="20"/>
                <w:szCs w:val="20"/>
                <w:lang w:val="ru-RU"/>
              </w:rPr>
              <w:t xml:space="preserve"> 50%</w:t>
            </w:r>
            <w:r w:rsidR="001976C1" w:rsidRPr="00506539">
              <w:rPr>
                <w:rFonts w:ascii="Arial Narrow" w:hAnsi="Arial Narrow" w:cs="Arial"/>
                <w:sz w:val="20"/>
                <w:szCs w:val="20"/>
                <w:lang w:val="ru-RU"/>
              </w:rPr>
              <w:t>г</w:t>
            </w:r>
            <w:r w:rsidR="001976C1" w:rsidRPr="00506539">
              <w:rPr>
                <w:rFonts w:cs="Calibri"/>
                <w:sz w:val="20"/>
                <w:szCs w:val="20"/>
                <w:lang w:val="ru-RU"/>
              </w:rPr>
              <w:t>ө чейин</w:t>
            </w:r>
            <w:r w:rsidRPr="00506539">
              <w:rPr>
                <w:rFonts w:ascii="Arial Narrow" w:hAnsi="Arial Narrow" w:cs="Arial"/>
                <w:sz w:val="20"/>
                <w:szCs w:val="20"/>
                <w:lang w:val="ru-RU"/>
              </w:rPr>
              <w:tab/>
              <w:t>3</w:t>
            </w:r>
            <w:r w:rsidRPr="00506539">
              <w:rPr>
                <w:rFonts w:ascii="Arial Narrow" w:hAnsi="Arial Narrow" w:cs="Arial"/>
                <w:sz w:val="20"/>
                <w:szCs w:val="20"/>
                <w:lang w:val="ru-RU"/>
              </w:rPr>
              <w:tab/>
            </w:r>
          </w:p>
          <w:p w14:paraId="02B87C65" w14:textId="01C7CBA8" w:rsidR="004C5B81" w:rsidRPr="00506539" w:rsidRDefault="004C5B81" w:rsidP="004C5B81">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51%</w:t>
            </w:r>
            <w:r w:rsidR="001976C1" w:rsidRPr="00506539">
              <w:rPr>
                <w:rFonts w:ascii="Arial Narrow" w:hAnsi="Arial Narrow" w:cs="Arial"/>
                <w:sz w:val="20"/>
                <w:szCs w:val="20"/>
                <w:lang w:val="ru-RU"/>
              </w:rPr>
              <w:t>дан</w:t>
            </w:r>
            <w:r w:rsidRPr="00506539">
              <w:rPr>
                <w:rFonts w:ascii="Arial Narrow" w:hAnsi="Arial Narrow" w:cs="Arial"/>
                <w:sz w:val="20"/>
                <w:szCs w:val="20"/>
                <w:lang w:val="ru-RU"/>
              </w:rPr>
              <w:t xml:space="preserve"> 75%</w:t>
            </w:r>
            <w:r w:rsidR="001976C1" w:rsidRPr="00506539">
              <w:rPr>
                <w:rFonts w:ascii="Arial Narrow" w:hAnsi="Arial Narrow" w:cs="Arial"/>
                <w:sz w:val="20"/>
                <w:szCs w:val="20"/>
                <w:lang w:val="ru-RU"/>
              </w:rPr>
              <w:t>га чейин</w:t>
            </w:r>
            <w:r w:rsidRPr="00506539">
              <w:rPr>
                <w:rFonts w:ascii="Arial Narrow" w:hAnsi="Arial Narrow" w:cs="Arial"/>
                <w:sz w:val="20"/>
                <w:szCs w:val="20"/>
                <w:lang w:val="ru-RU"/>
              </w:rPr>
              <w:tab/>
              <w:t>4</w:t>
            </w:r>
          </w:p>
          <w:p w14:paraId="7A88F1E6" w14:textId="42728963" w:rsidR="004C5B81" w:rsidRPr="00506539" w:rsidRDefault="004C5B81" w:rsidP="004C5B81">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75%</w:t>
            </w:r>
            <w:r w:rsidR="001976C1" w:rsidRPr="00506539">
              <w:rPr>
                <w:rFonts w:ascii="Arial Narrow" w:hAnsi="Arial Narrow" w:cs="Arial"/>
                <w:sz w:val="20"/>
                <w:szCs w:val="20"/>
                <w:lang w:val="ru-RU"/>
              </w:rPr>
              <w:t>дан жогору</w:t>
            </w:r>
            <w:r w:rsidRPr="00506539">
              <w:rPr>
                <w:rFonts w:ascii="Arial Narrow" w:hAnsi="Arial Narrow" w:cs="Arial"/>
                <w:sz w:val="20"/>
                <w:szCs w:val="20"/>
                <w:lang w:val="ru-RU"/>
              </w:rPr>
              <w:tab/>
              <w:t>5</w:t>
            </w:r>
          </w:p>
          <w:p w14:paraId="3DF3282D" w14:textId="5FA8361B" w:rsidR="004C5B81" w:rsidRPr="00506539" w:rsidRDefault="001976C1" w:rsidP="004C5B81">
            <w:pPr>
              <w:pStyle w:val="ColorfulList-Accent11"/>
              <w:tabs>
                <w:tab w:val="right" w:leader="dot" w:pos="2773"/>
                <w:tab w:val="right" w:pos="4374"/>
              </w:tabs>
              <w:ind w:left="0" w:right="1963"/>
              <w:contextualSpacing w:val="0"/>
              <w:rPr>
                <w:rFonts w:ascii="Arial Narrow" w:eastAsia="Batang" w:hAnsi="Arial Narrow" w:cs="Arial"/>
                <w:sz w:val="20"/>
                <w:szCs w:val="20"/>
                <w:highlight w:val="yellow"/>
                <w:lang w:val="ru-RU" w:eastAsia="ru-RU" w:bidi="ar-SA"/>
              </w:rPr>
            </w:pPr>
            <w:r w:rsidRPr="00506539">
              <w:rPr>
                <w:rFonts w:ascii="Arial Narrow" w:hAnsi="Arial Narrow" w:cs="Arial"/>
                <w:sz w:val="20"/>
                <w:szCs w:val="20"/>
                <w:lang w:val="ru-RU"/>
              </w:rPr>
              <w:t>Жооп бер</w:t>
            </w:r>
            <w:r w:rsidRPr="00506539">
              <w:rPr>
                <w:rFonts w:cs="Calibri"/>
                <w:sz w:val="20"/>
                <w:szCs w:val="20"/>
                <w:lang w:val="ru-RU"/>
              </w:rPr>
              <w:t>үү</w:t>
            </w:r>
            <w:r w:rsidRPr="00506539">
              <w:rPr>
                <w:rFonts w:ascii="Arial Narrow" w:hAnsi="Arial Narrow" w:cs="Arial Narrow"/>
                <w:sz w:val="20"/>
                <w:szCs w:val="20"/>
                <w:lang w:val="ru-RU"/>
              </w:rPr>
              <w:t>д</w:t>
            </w:r>
            <w:r w:rsidRPr="00506539">
              <w:rPr>
                <w:rFonts w:cs="Calibri"/>
                <w:sz w:val="20"/>
                <w:szCs w:val="20"/>
                <w:lang w:val="ru-RU"/>
              </w:rPr>
              <w:t>ө</w:t>
            </w:r>
            <w:r w:rsidRPr="00506539">
              <w:rPr>
                <w:rFonts w:ascii="Arial Narrow" w:hAnsi="Arial Narrow" w:cs="Arial Narrow"/>
                <w:sz w:val="20"/>
                <w:szCs w:val="20"/>
                <w:lang w:val="ru-RU"/>
              </w:rPr>
              <w:t>н</w:t>
            </w:r>
            <w:r w:rsidRPr="00506539">
              <w:rPr>
                <w:rFonts w:ascii="Arial Narrow" w:hAnsi="Arial Narrow" w:cs="Arial"/>
                <w:sz w:val="20"/>
                <w:szCs w:val="20"/>
                <w:lang w:val="ru-RU"/>
              </w:rPr>
              <w:t xml:space="preserve"> </w:t>
            </w:r>
            <w:r w:rsidRPr="00506539">
              <w:rPr>
                <w:rFonts w:ascii="Arial Narrow" w:hAnsi="Arial Narrow" w:cs="Arial Narrow"/>
                <w:sz w:val="20"/>
                <w:szCs w:val="20"/>
                <w:lang w:val="ru-RU"/>
              </w:rPr>
              <w:t>баш</w:t>
            </w:r>
            <w:r w:rsidRPr="00506539">
              <w:rPr>
                <w:rFonts w:ascii="Arial Narrow" w:hAnsi="Arial Narrow" w:cs="Arial"/>
                <w:sz w:val="20"/>
                <w:szCs w:val="20"/>
                <w:lang w:val="ru-RU"/>
              </w:rPr>
              <w:t xml:space="preserve"> </w:t>
            </w:r>
            <w:r w:rsidRPr="00506539">
              <w:rPr>
                <w:rFonts w:ascii="Arial Narrow" w:hAnsi="Arial Narrow" w:cs="Arial Narrow"/>
                <w:sz w:val="20"/>
                <w:szCs w:val="20"/>
                <w:lang w:val="ru-RU"/>
              </w:rPr>
              <w:t>тартам</w:t>
            </w:r>
            <w:r w:rsidR="004C5B81" w:rsidRPr="00506539">
              <w:rPr>
                <w:rFonts w:ascii="Arial Narrow" w:hAnsi="Arial Narrow" w:cs="Arial"/>
                <w:sz w:val="20"/>
                <w:szCs w:val="20"/>
                <w:lang w:val="ru-RU"/>
              </w:rPr>
              <w:tab/>
              <w:t>6</w:t>
            </w:r>
          </w:p>
        </w:tc>
      </w:tr>
      <w:tr w:rsidR="00506539" w:rsidRPr="00506539" w14:paraId="1D73578E" w14:textId="77777777" w:rsidTr="003702C4">
        <w:tc>
          <w:tcPr>
            <w:tcW w:w="833" w:type="pct"/>
            <w:tcBorders>
              <w:bottom w:val="double" w:sz="4" w:space="0" w:color="auto"/>
            </w:tcBorders>
          </w:tcPr>
          <w:p w14:paraId="59E426BB" w14:textId="77777777" w:rsidR="00F36620" w:rsidRPr="00506539" w:rsidRDefault="00F36620" w:rsidP="003702C4">
            <w:pPr>
              <w:contextualSpacing/>
              <w:rPr>
                <w:rFonts w:ascii="Arial Narrow" w:hAnsi="Arial Narrow" w:cs="Arial"/>
                <w:b/>
                <w:sz w:val="20"/>
                <w:szCs w:val="20"/>
                <w:lang w:val="ru-RU"/>
              </w:rPr>
            </w:pPr>
          </w:p>
        </w:tc>
        <w:tc>
          <w:tcPr>
            <w:tcW w:w="2042" w:type="pct"/>
            <w:tcBorders>
              <w:bottom w:val="double" w:sz="4" w:space="0" w:color="auto"/>
            </w:tcBorders>
          </w:tcPr>
          <w:p w14:paraId="20AEADA0" w14:textId="77777777" w:rsidR="00F36620" w:rsidRPr="00506539" w:rsidRDefault="00F36620" w:rsidP="003702C4">
            <w:pPr>
              <w:keepNext/>
              <w:ind w:left="404" w:hanging="404"/>
              <w:contextualSpacing/>
              <w:rPr>
                <w:rFonts w:ascii="Arial Narrow" w:eastAsia="Batang" w:hAnsi="Arial Narrow" w:cs="Arial"/>
                <w:b/>
                <w:sz w:val="20"/>
                <w:szCs w:val="20"/>
                <w:lang w:val="ru-RU"/>
              </w:rPr>
            </w:pPr>
          </w:p>
        </w:tc>
        <w:tc>
          <w:tcPr>
            <w:tcW w:w="2125" w:type="pct"/>
            <w:tcBorders>
              <w:bottom w:val="double" w:sz="4" w:space="0" w:color="auto"/>
            </w:tcBorders>
          </w:tcPr>
          <w:p w14:paraId="684796DC" w14:textId="77777777" w:rsidR="00F36620" w:rsidRPr="00506539" w:rsidRDefault="00F36620" w:rsidP="003702C4">
            <w:pPr>
              <w:pStyle w:val="ColorfulList-Accent11"/>
              <w:tabs>
                <w:tab w:val="right" w:leader="dot" w:pos="2773"/>
                <w:tab w:val="right" w:pos="4374"/>
              </w:tabs>
              <w:ind w:left="253" w:right="1963" w:hanging="252"/>
              <w:contextualSpacing w:val="0"/>
              <w:rPr>
                <w:rFonts w:ascii="Arial Narrow" w:hAnsi="Arial Narrow" w:cs="Arial"/>
                <w:sz w:val="20"/>
                <w:szCs w:val="20"/>
                <w:lang w:val="ru-RU"/>
              </w:rPr>
            </w:pPr>
          </w:p>
        </w:tc>
      </w:tr>
      <w:tr w:rsidR="00506539" w:rsidRPr="00506539" w14:paraId="617F0E6C" w14:textId="77777777" w:rsidTr="003702C4">
        <w:tc>
          <w:tcPr>
            <w:tcW w:w="833" w:type="pct"/>
            <w:vMerge w:val="restart"/>
            <w:tcBorders>
              <w:top w:val="double" w:sz="4" w:space="0" w:color="auto"/>
              <w:right w:val="double" w:sz="4" w:space="0" w:color="auto"/>
            </w:tcBorders>
          </w:tcPr>
          <w:p w14:paraId="4BC92EB2" w14:textId="03ACB403" w:rsidR="004C5B81" w:rsidRPr="00506539" w:rsidRDefault="004C5B81" w:rsidP="004C5B81">
            <w:pPr>
              <w:contextualSpacing/>
              <w:rPr>
                <w:rFonts w:ascii="Arial Narrow" w:hAnsi="Arial Narrow" w:cs="Arial"/>
                <w:b/>
                <w:bCs/>
                <w:sz w:val="20"/>
                <w:szCs w:val="20"/>
                <w:lang w:val="ru-RU"/>
              </w:rPr>
            </w:pPr>
            <w:r w:rsidRPr="00506539">
              <w:rPr>
                <w:rFonts w:ascii="Arial Narrow" w:hAnsi="Arial Narrow" w:cs="Arial"/>
                <w:b/>
                <w:bCs/>
                <w:sz w:val="20"/>
                <w:szCs w:val="20"/>
                <w:lang w:val="en-US"/>
              </w:rPr>
              <w:t>wb39</w:t>
            </w:r>
          </w:p>
          <w:p w14:paraId="00114799" w14:textId="77777777" w:rsidR="004C5B81" w:rsidRPr="00506539" w:rsidRDefault="004C5B81" w:rsidP="004C5B81">
            <w:pPr>
              <w:rPr>
                <w:rFonts w:ascii="Arial Narrow" w:hAnsi="Arial Narrow" w:cs="Arial"/>
                <w:sz w:val="20"/>
                <w:szCs w:val="20"/>
                <w:lang w:val="en-US" w:eastAsia="en-US"/>
              </w:rPr>
            </w:pPr>
          </w:p>
          <w:p w14:paraId="31F45F65" w14:textId="77777777" w:rsidR="004C5B81" w:rsidRPr="00506539" w:rsidRDefault="004C5B81" w:rsidP="004C5B81">
            <w:pPr>
              <w:rPr>
                <w:rFonts w:ascii="Arial Narrow" w:hAnsi="Arial Narrow" w:cs="Arial"/>
                <w:b/>
                <w:sz w:val="20"/>
                <w:szCs w:val="20"/>
                <w:lang w:val="en-US" w:eastAsia="en-US"/>
              </w:rPr>
            </w:pPr>
            <w:r w:rsidRPr="00506539">
              <w:rPr>
                <w:rFonts w:ascii="Arial Narrow" w:hAnsi="Arial Narrow" w:cs="Arial"/>
                <w:bCs/>
                <w:i/>
                <w:iCs/>
                <w:color w:val="A6A6A6" w:themeColor="background1" w:themeShade="A6"/>
                <w:sz w:val="20"/>
                <w:szCs w:val="20"/>
                <w:lang w:val="en-US" w:eastAsia="en-US"/>
              </w:rPr>
              <w:t>[since Round 6]</w:t>
            </w:r>
          </w:p>
        </w:tc>
        <w:tc>
          <w:tcPr>
            <w:tcW w:w="2042" w:type="pct"/>
            <w:tcBorders>
              <w:top w:val="double" w:sz="4" w:space="0" w:color="auto"/>
              <w:left w:val="double" w:sz="4" w:space="0" w:color="auto"/>
              <w:bottom w:val="single" w:sz="48" w:space="0" w:color="FFFFFF" w:themeColor="background1"/>
              <w:right w:val="single" w:sz="4" w:space="0" w:color="auto"/>
            </w:tcBorders>
          </w:tcPr>
          <w:p w14:paraId="06FC82FB" w14:textId="4637A564" w:rsidR="004C5B81" w:rsidRPr="00506539" w:rsidRDefault="004C5B81" w:rsidP="004C5B81">
            <w:pPr>
              <w:keepNext/>
              <w:ind w:left="404" w:hanging="404"/>
              <w:contextualSpacing/>
              <w:rPr>
                <w:rFonts w:ascii="Arial Narrow" w:eastAsia="Batang" w:hAnsi="Arial Narrow" w:cs="Arial"/>
                <w:b/>
                <w:bCs/>
                <w:sz w:val="20"/>
                <w:szCs w:val="20"/>
                <w:lang w:val="en-US"/>
              </w:rPr>
            </w:pPr>
            <w:r w:rsidRPr="00506539">
              <w:rPr>
                <w:rFonts w:ascii="Arial Narrow" w:eastAsia="Batang" w:hAnsi="Arial Narrow" w:cs="Arial"/>
                <w:b/>
                <w:bCs/>
                <w:sz w:val="20"/>
                <w:szCs w:val="20"/>
                <w:lang w:val="en-US"/>
              </w:rPr>
              <w:t>Over the past month, has it become easier or harder for your family to pay the loan(s) than before?</w:t>
            </w:r>
          </w:p>
        </w:tc>
        <w:tc>
          <w:tcPr>
            <w:tcW w:w="2125" w:type="pct"/>
            <w:tcBorders>
              <w:top w:val="double" w:sz="4" w:space="0" w:color="auto"/>
              <w:left w:val="single" w:sz="4" w:space="0" w:color="auto"/>
              <w:bottom w:val="single" w:sz="48" w:space="0" w:color="FFFFFF" w:themeColor="background1"/>
            </w:tcBorders>
          </w:tcPr>
          <w:p w14:paraId="6895015C" w14:textId="77777777" w:rsidR="004C5B81" w:rsidRPr="00506539" w:rsidRDefault="004C5B81" w:rsidP="004C5B81">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506539">
              <w:rPr>
                <w:rFonts w:ascii="Arial Narrow" w:hAnsi="Arial Narrow" w:cs="Arial"/>
                <w:b/>
                <w:bCs/>
                <w:sz w:val="20"/>
                <w:szCs w:val="20"/>
              </w:rPr>
              <w:t>Easier</w:t>
            </w:r>
            <w:r w:rsidRPr="00506539">
              <w:rPr>
                <w:rFonts w:ascii="Arial Narrow" w:hAnsi="Arial Narrow" w:cs="Arial"/>
                <w:b/>
                <w:bCs/>
                <w:sz w:val="20"/>
                <w:szCs w:val="20"/>
              </w:rPr>
              <w:tab/>
              <w:t>1</w:t>
            </w:r>
            <w:r w:rsidRPr="00506539">
              <w:rPr>
                <w:rFonts w:ascii="Arial Narrow" w:hAnsi="Arial Narrow" w:cs="Arial"/>
                <w:b/>
                <w:bCs/>
                <w:sz w:val="20"/>
                <w:szCs w:val="20"/>
              </w:rPr>
              <w:tab/>
            </w:r>
          </w:p>
          <w:p w14:paraId="376209B4" w14:textId="77777777" w:rsidR="004C5B81" w:rsidRPr="00506539" w:rsidRDefault="004C5B81" w:rsidP="004C5B81">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506539">
              <w:rPr>
                <w:rFonts w:ascii="Arial Narrow" w:hAnsi="Arial Narrow" w:cs="Arial"/>
                <w:b/>
                <w:bCs/>
                <w:sz w:val="20"/>
                <w:szCs w:val="20"/>
              </w:rPr>
              <w:t>Harder</w:t>
            </w:r>
            <w:r w:rsidRPr="00506539">
              <w:rPr>
                <w:rFonts w:ascii="Arial Narrow" w:hAnsi="Arial Narrow" w:cs="Arial"/>
                <w:b/>
                <w:bCs/>
                <w:sz w:val="20"/>
                <w:szCs w:val="20"/>
              </w:rPr>
              <w:tab/>
              <w:t>2</w:t>
            </w:r>
          </w:p>
          <w:p w14:paraId="471B0BB7" w14:textId="77777777" w:rsidR="004C5B81" w:rsidRPr="00506539" w:rsidRDefault="004C5B81" w:rsidP="004C5B81">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506539">
              <w:rPr>
                <w:rFonts w:ascii="Arial Narrow" w:hAnsi="Arial Narrow" w:cs="Arial"/>
                <w:b/>
                <w:bCs/>
                <w:sz w:val="20"/>
                <w:szCs w:val="20"/>
              </w:rPr>
              <w:t>Nothing has changed in this respect</w:t>
            </w:r>
            <w:r w:rsidRPr="00506539">
              <w:rPr>
                <w:rFonts w:ascii="Arial Narrow" w:hAnsi="Arial Narrow" w:cs="Arial"/>
                <w:b/>
                <w:bCs/>
                <w:sz w:val="20"/>
                <w:szCs w:val="20"/>
              </w:rPr>
              <w:tab/>
              <w:t>3</w:t>
            </w:r>
            <w:r w:rsidRPr="00506539">
              <w:rPr>
                <w:rFonts w:ascii="Arial Narrow" w:hAnsi="Arial Narrow" w:cs="Arial"/>
                <w:b/>
                <w:bCs/>
                <w:sz w:val="20"/>
                <w:szCs w:val="20"/>
              </w:rPr>
              <w:tab/>
            </w:r>
          </w:p>
          <w:p w14:paraId="2F837728" w14:textId="739D56B3" w:rsidR="004C5B81" w:rsidRPr="00506539" w:rsidRDefault="004C5B81" w:rsidP="004C5B81">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r w:rsidRPr="00506539">
              <w:rPr>
                <w:rFonts w:ascii="Arial Narrow" w:hAnsi="Arial Narrow" w:cs="Arial"/>
                <w:b/>
                <w:bCs/>
                <w:sz w:val="20"/>
                <w:szCs w:val="20"/>
              </w:rPr>
              <w:t>Refuse to answer</w:t>
            </w:r>
            <w:r w:rsidRPr="00506539">
              <w:rPr>
                <w:rFonts w:ascii="Arial Narrow" w:hAnsi="Arial Narrow" w:cs="Arial"/>
                <w:b/>
                <w:bCs/>
                <w:sz w:val="20"/>
                <w:szCs w:val="20"/>
              </w:rPr>
              <w:tab/>
            </w:r>
            <w:r w:rsidRPr="00506539">
              <w:rPr>
                <w:rFonts w:ascii="Arial Narrow" w:hAnsi="Arial Narrow" w:cs="Arial"/>
                <w:b/>
                <w:bCs/>
                <w:sz w:val="20"/>
                <w:szCs w:val="20"/>
                <w:lang w:val="ru-RU"/>
              </w:rPr>
              <w:t>4</w:t>
            </w:r>
          </w:p>
        </w:tc>
      </w:tr>
      <w:tr w:rsidR="00506539" w:rsidRPr="00506539" w14:paraId="36BB42E2" w14:textId="77777777" w:rsidTr="003702C4">
        <w:trPr>
          <w:trHeight w:val="87"/>
        </w:trPr>
        <w:tc>
          <w:tcPr>
            <w:tcW w:w="833" w:type="pct"/>
            <w:vMerge/>
            <w:tcBorders>
              <w:top w:val="single" w:sz="4" w:space="0" w:color="auto"/>
              <w:right w:val="double" w:sz="4" w:space="0" w:color="auto"/>
            </w:tcBorders>
          </w:tcPr>
          <w:p w14:paraId="62593DB8" w14:textId="77777777" w:rsidR="004C5B81" w:rsidRPr="00506539" w:rsidRDefault="004C5B81" w:rsidP="004C5B81">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4A198AF" w14:textId="01222457" w:rsidR="004C5B81" w:rsidRPr="00506539" w:rsidRDefault="004C5B81" w:rsidP="004C5B81">
            <w:pPr>
              <w:keepNext/>
              <w:ind w:left="404" w:hanging="404"/>
              <w:contextualSpacing/>
              <w:rPr>
                <w:rFonts w:ascii="Arial Narrow" w:eastAsia="Batang" w:hAnsi="Arial Narrow" w:cs="Arial"/>
                <w:sz w:val="20"/>
                <w:szCs w:val="20"/>
              </w:rPr>
            </w:pPr>
            <w:r w:rsidRPr="00506539">
              <w:rPr>
                <w:rFonts w:ascii="Arial Narrow" w:eastAsia="Batang" w:hAnsi="Arial Narrow" w:cs="Arial"/>
                <w:sz w:val="20"/>
                <w:szCs w:val="20"/>
                <w:lang w:val="ru-RU"/>
              </w:rPr>
              <w:t>За последни</w:t>
            </w:r>
            <w:r w:rsidR="00A22331" w:rsidRPr="00506539">
              <w:rPr>
                <w:rFonts w:ascii="Arial Narrow" w:eastAsia="Batang" w:hAnsi="Arial Narrow" w:cs="Arial"/>
                <w:sz w:val="20"/>
                <w:szCs w:val="20"/>
                <w:lang w:val="ru-RU"/>
              </w:rPr>
              <w:t>й</w:t>
            </w:r>
            <w:r w:rsidRPr="00506539">
              <w:rPr>
                <w:rFonts w:ascii="Arial Narrow" w:eastAsia="Batang" w:hAnsi="Arial Narrow" w:cs="Arial"/>
                <w:sz w:val="20"/>
                <w:szCs w:val="20"/>
                <w:lang w:val="ru-RU"/>
              </w:rPr>
              <w:t xml:space="preserve"> месяц</w:t>
            </w:r>
            <w:r w:rsidR="00A22331" w:rsidRPr="00506539">
              <w:rPr>
                <w:rFonts w:ascii="Arial Narrow" w:eastAsia="Batang" w:hAnsi="Arial Narrow" w:cs="Arial"/>
                <w:sz w:val="20"/>
                <w:szCs w:val="20"/>
                <w:lang w:val="ru-RU"/>
              </w:rPr>
              <w:t>,</w:t>
            </w:r>
            <w:r w:rsidRPr="00506539">
              <w:rPr>
                <w:rFonts w:ascii="Arial Narrow" w:eastAsia="Batang" w:hAnsi="Arial Narrow" w:cs="Arial"/>
                <w:sz w:val="20"/>
                <w:szCs w:val="20"/>
                <w:lang w:val="ru-RU"/>
              </w:rPr>
              <w:t xml:space="preserve"> Вашей семье платить по кредиту (кредитам) стало легче или тяжелее, чем раньше?</w:t>
            </w:r>
          </w:p>
        </w:tc>
        <w:tc>
          <w:tcPr>
            <w:tcW w:w="2125" w:type="pct"/>
            <w:tcBorders>
              <w:top w:val="single" w:sz="48" w:space="0" w:color="FFFFFF" w:themeColor="background1"/>
              <w:left w:val="single" w:sz="4" w:space="0" w:color="auto"/>
              <w:bottom w:val="single" w:sz="48" w:space="0" w:color="FFFFFF" w:themeColor="background1"/>
            </w:tcBorders>
          </w:tcPr>
          <w:p w14:paraId="2C30C5FB" w14:textId="77777777" w:rsidR="004C5B81" w:rsidRPr="00506539" w:rsidRDefault="004C5B81" w:rsidP="004C5B81">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Легче</w:t>
            </w:r>
            <w:r w:rsidRPr="00506539">
              <w:rPr>
                <w:rFonts w:ascii="Arial Narrow" w:hAnsi="Arial Narrow" w:cs="Arial"/>
                <w:sz w:val="20"/>
                <w:szCs w:val="20"/>
                <w:lang w:val="ru-RU"/>
              </w:rPr>
              <w:tab/>
              <w:t>1</w:t>
            </w:r>
            <w:r w:rsidRPr="00506539">
              <w:rPr>
                <w:rFonts w:ascii="Arial Narrow" w:hAnsi="Arial Narrow" w:cs="Arial"/>
                <w:sz w:val="20"/>
                <w:szCs w:val="20"/>
                <w:lang w:val="ru-RU"/>
              </w:rPr>
              <w:tab/>
            </w:r>
          </w:p>
          <w:p w14:paraId="6627E674" w14:textId="77777777" w:rsidR="004C5B81" w:rsidRPr="00506539" w:rsidRDefault="004C5B81" w:rsidP="004C5B81">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Тяжелее</w:t>
            </w:r>
            <w:r w:rsidRPr="00506539">
              <w:rPr>
                <w:rFonts w:ascii="Arial Narrow" w:hAnsi="Arial Narrow" w:cs="Arial"/>
                <w:sz w:val="20"/>
                <w:szCs w:val="20"/>
                <w:lang w:val="ru-RU"/>
              </w:rPr>
              <w:tab/>
              <w:t>2</w:t>
            </w:r>
          </w:p>
          <w:p w14:paraId="23C0D9CB" w14:textId="77777777" w:rsidR="004C5B81" w:rsidRPr="00506539" w:rsidRDefault="004C5B81" w:rsidP="004C5B81">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В этом отношении ничего не изменилось</w:t>
            </w:r>
            <w:r w:rsidRPr="00506539">
              <w:rPr>
                <w:rFonts w:ascii="Arial Narrow" w:hAnsi="Arial Narrow" w:cs="Arial"/>
                <w:sz w:val="20"/>
                <w:szCs w:val="20"/>
                <w:lang w:val="ru-RU"/>
              </w:rPr>
              <w:tab/>
              <w:t>3</w:t>
            </w:r>
            <w:r w:rsidRPr="00506539">
              <w:rPr>
                <w:rFonts w:ascii="Arial Narrow" w:hAnsi="Arial Narrow" w:cs="Arial"/>
                <w:sz w:val="20"/>
                <w:szCs w:val="20"/>
                <w:lang w:val="ru-RU"/>
              </w:rPr>
              <w:tab/>
            </w:r>
          </w:p>
          <w:p w14:paraId="7B9FA649" w14:textId="386FF892" w:rsidR="004C5B81" w:rsidRPr="00506539" w:rsidRDefault="004C5B81" w:rsidP="004C5B81">
            <w:pPr>
              <w:pStyle w:val="ColorfulList-Accent11"/>
              <w:tabs>
                <w:tab w:val="right" w:leader="dot" w:pos="2773"/>
                <w:tab w:val="right" w:pos="4374"/>
              </w:tabs>
              <w:ind w:left="253" w:right="1963" w:hanging="252"/>
              <w:contextualSpacing w:val="0"/>
              <w:rPr>
                <w:rFonts w:ascii="Arial Narrow" w:eastAsia="Batang" w:hAnsi="Arial Narrow" w:cs="Arial"/>
                <w:sz w:val="20"/>
                <w:szCs w:val="20"/>
                <w:lang w:eastAsia="ru-RU" w:bidi="ar-SA"/>
              </w:rPr>
            </w:pPr>
            <w:r w:rsidRPr="00506539">
              <w:rPr>
                <w:rFonts w:ascii="Arial Narrow" w:hAnsi="Arial Narrow" w:cs="Arial"/>
                <w:sz w:val="20"/>
                <w:szCs w:val="20"/>
                <w:lang w:val="ru-RU"/>
              </w:rPr>
              <w:t>Отказываюсь отвечать</w:t>
            </w:r>
            <w:r w:rsidRPr="00506539">
              <w:rPr>
                <w:rFonts w:ascii="Arial Narrow" w:hAnsi="Arial Narrow" w:cs="Arial"/>
                <w:sz w:val="20"/>
                <w:szCs w:val="20"/>
                <w:lang w:val="ru-RU"/>
              </w:rPr>
              <w:tab/>
            </w:r>
            <w:r w:rsidRPr="00506539">
              <w:rPr>
                <w:rFonts w:ascii="Arial Narrow" w:hAnsi="Arial Narrow" w:cs="Arial"/>
                <w:sz w:val="20"/>
                <w:szCs w:val="20"/>
              </w:rPr>
              <w:t>4</w:t>
            </w:r>
          </w:p>
        </w:tc>
      </w:tr>
      <w:tr w:rsidR="00506539" w:rsidRPr="00506539" w14:paraId="02B0961A" w14:textId="77777777" w:rsidTr="003702C4">
        <w:trPr>
          <w:trHeight w:val="20"/>
        </w:trPr>
        <w:tc>
          <w:tcPr>
            <w:tcW w:w="833" w:type="pct"/>
            <w:vMerge/>
            <w:tcBorders>
              <w:top w:val="single" w:sz="4" w:space="0" w:color="auto"/>
              <w:right w:val="double" w:sz="4" w:space="0" w:color="auto"/>
            </w:tcBorders>
          </w:tcPr>
          <w:p w14:paraId="490199D0" w14:textId="77777777" w:rsidR="004C5B81" w:rsidRPr="00506539" w:rsidRDefault="004C5B81" w:rsidP="004C5B81">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D76A5DD" w14:textId="445CFA6E" w:rsidR="004C5B81" w:rsidRPr="00506539" w:rsidRDefault="00A22331" w:rsidP="004C5B81">
            <w:pPr>
              <w:keepNext/>
              <w:ind w:left="404" w:hanging="404"/>
              <w:contextualSpacing/>
              <w:rPr>
                <w:rFonts w:ascii="Arial Narrow" w:eastAsia="Batang" w:hAnsi="Arial Narrow" w:cs="Arial"/>
                <w:sz w:val="20"/>
                <w:szCs w:val="20"/>
                <w:highlight w:val="yellow"/>
              </w:rPr>
            </w:pPr>
            <w:r w:rsidRPr="00506539">
              <w:rPr>
                <w:rFonts w:ascii="Arial Narrow" w:eastAsia="Batang" w:hAnsi="Arial Narrow" w:cs="Arial"/>
                <w:sz w:val="20"/>
                <w:szCs w:val="20"/>
              </w:rPr>
              <w:t xml:space="preserve">Акыркы айда </w:t>
            </w:r>
            <w:r w:rsidRPr="00506539">
              <w:rPr>
                <w:rFonts w:ascii="Calibri" w:eastAsia="Batang" w:hAnsi="Calibri" w:cs="Calibri"/>
                <w:sz w:val="20"/>
                <w:szCs w:val="20"/>
              </w:rPr>
              <w:t>ү</w:t>
            </w:r>
            <w:r w:rsidRPr="00506539">
              <w:rPr>
                <w:rFonts w:ascii="Arial Narrow" w:eastAsia="Batang" w:hAnsi="Arial Narrow" w:cs="Arial Narrow"/>
                <w:sz w:val="20"/>
                <w:szCs w:val="20"/>
              </w:rPr>
              <w:t>й</w:t>
            </w:r>
            <w:r w:rsidRPr="00506539">
              <w:rPr>
                <w:rFonts w:ascii="Arial Narrow" w:eastAsia="Batang" w:hAnsi="Arial Narrow" w:cs="Arial"/>
                <w:sz w:val="20"/>
                <w:szCs w:val="20"/>
              </w:rPr>
              <w:t>-</w:t>
            </w:r>
            <w:r w:rsidRPr="00506539">
              <w:rPr>
                <w:rFonts w:ascii="Arial Narrow" w:eastAsia="Batang" w:hAnsi="Arial Narrow" w:cs="Arial Narrow"/>
                <w:sz w:val="20"/>
                <w:szCs w:val="20"/>
              </w:rPr>
              <w:t>б</w:t>
            </w:r>
            <w:r w:rsidRPr="00506539">
              <w:rPr>
                <w:rFonts w:ascii="Calibri" w:eastAsia="Batang" w:hAnsi="Calibri" w:cs="Calibri"/>
                <w:sz w:val="20"/>
                <w:szCs w:val="20"/>
              </w:rPr>
              <w:t>ү</w:t>
            </w:r>
            <w:r w:rsidRPr="00506539">
              <w:rPr>
                <w:rFonts w:ascii="Arial Narrow" w:eastAsia="Batang" w:hAnsi="Arial Narrow" w:cs="Arial Narrow"/>
                <w:sz w:val="20"/>
                <w:szCs w:val="20"/>
              </w:rPr>
              <w:t>л</w:t>
            </w:r>
            <w:r w:rsidRPr="00506539">
              <w:rPr>
                <w:rFonts w:ascii="Calibri" w:eastAsia="Batang" w:hAnsi="Calibri" w:cs="Calibri"/>
                <w:sz w:val="20"/>
                <w:szCs w:val="20"/>
              </w:rPr>
              <w:t>өңү</w:t>
            </w:r>
            <w:r w:rsidRPr="00506539">
              <w:rPr>
                <w:rFonts w:ascii="Arial Narrow" w:eastAsia="Batang" w:hAnsi="Arial Narrow" w:cs="Arial Narrow"/>
                <w:sz w:val="20"/>
                <w:szCs w:val="20"/>
              </w:rPr>
              <w:t>зг</w:t>
            </w:r>
            <w:r w:rsidRPr="00506539">
              <w:rPr>
                <w:rFonts w:ascii="Calibri" w:eastAsia="Batang" w:hAnsi="Calibri" w:cs="Calibri"/>
                <w:sz w:val="20"/>
                <w:szCs w:val="20"/>
              </w:rPr>
              <w:t>ө</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lang w:val="ky-KG"/>
              </w:rPr>
              <w:t>кредит</w:t>
            </w:r>
            <w:r w:rsidRPr="00506539">
              <w:rPr>
                <w:rFonts w:ascii="Arial Narrow" w:eastAsia="Batang" w:hAnsi="Arial Narrow" w:cs="Arial"/>
                <w:sz w:val="20"/>
                <w:szCs w:val="20"/>
              </w:rPr>
              <w:t>(</w:t>
            </w:r>
            <w:r w:rsidRPr="00506539">
              <w:rPr>
                <w:rFonts w:ascii="Arial Narrow" w:eastAsia="Batang" w:hAnsi="Arial Narrow" w:cs="Arial"/>
                <w:sz w:val="20"/>
                <w:szCs w:val="20"/>
                <w:lang w:val="ky-KG"/>
              </w:rPr>
              <w:t>терди</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т</w:t>
            </w:r>
            <w:r w:rsidRPr="00506539">
              <w:rPr>
                <w:rFonts w:ascii="Calibri" w:eastAsia="Batang" w:hAnsi="Calibri" w:cs="Calibri"/>
                <w:sz w:val="20"/>
                <w:szCs w:val="20"/>
              </w:rPr>
              <w:t>ө</w:t>
            </w:r>
            <w:r w:rsidRPr="00506539">
              <w:rPr>
                <w:rFonts w:ascii="Arial Narrow" w:eastAsia="Batang" w:hAnsi="Arial Narrow" w:cs="Arial Narrow"/>
                <w:sz w:val="20"/>
                <w:szCs w:val="20"/>
              </w:rPr>
              <w:t>л</w:t>
            </w:r>
            <w:r w:rsidRPr="00506539">
              <w:rPr>
                <w:rFonts w:ascii="Calibri" w:eastAsia="Batang" w:hAnsi="Calibri" w:cs="Calibri"/>
                <w:sz w:val="20"/>
                <w:szCs w:val="20"/>
              </w:rPr>
              <w:t>өө</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мурункуга</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караганда</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же</w:t>
            </w:r>
            <w:r w:rsidRPr="00506539">
              <w:rPr>
                <w:rFonts w:ascii="Calibri" w:eastAsia="Batang" w:hAnsi="Calibri" w:cs="Calibri"/>
                <w:sz w:val="20"/>
                <w:szCs w:val="20"/>
              </w:rPr>
              <w:t>ң</w:t>
            </w:r>
            <w:r w:rsidRPr="00506539">
              <w:rPr>
                <w:rFonts w:ascii="Arial Narrow" w:eastAsia="Batang" w:hAnsi="Arial Narrow" w:cs="Arial Narrow"/>
                <w:sz w:val="20"/>
                <w:szCs w:val="20"/>
              </w:rPr>
              <w:t>илдедиби</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же</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кыйыныраакпы</w:t>
            </w:r>
            <w:r w:rsidRPr="00506539">
              <w:rPr>
                <w:rFonts w:ascii="Arial Narrow" w:eastAsia="Batang" w:hAnsi="Arial Narrow" w:cs="Arial"/>
                <w:sz w:val="20"/>
                <w:szCs w:val="20"/>
              </w:rPr>
              <w:t>?</w:t>
            </w:r>
          </w:p>
        </w:tc>
        <w:tc>
          <w:tcPr>
            <w:tcW w:w="2125" w:type="pct"/>
            <w:tcBorders>
              <w:top w:val="single" w:sz="48" w:space="0" w:color="FFFFFF" w:themeColor="background1"/>
              <w:left w:val="single" w:sz="4" w:space="0" w:color="auto"/>
            </w:tcBorders>
          </w:tcPr>
          <w:p w14:paraId="2BFC1C2D" w14:textId="1DEF9D3D" w:rsidR="004C5B81" w:rsidRPr="00506539" w:rsidRDefault="00A22331" w:rsidP="004C5B81">
            <w:pPr>
              <w:pStyle w:val="ColorfulList-Accent11"/>
              <w:tabs>
                <w:tab w:val="right" w:leader="dot" w:pos="2773"/>
                <w:tab w:val="right" w:pos="4376"/>
              </w:tabs>
              <w:ind w:left="253" w:right="1962" w:hanging="252"/>
              <w:rPr>
                <w:rFonts w:ascii="Arial Narrow" w:hAnsi="Arial Narrow" w:cs="Arial"/>
                <w:sz w:val="20"/>
                <w:szCs w:val="20"/>
                <w:lang w:val="uz-Cyrl-UZ"/>
              </w:rPr>
            </w:pPr>
            <w:r w:rsidRPr="00506539">
              <w:rPr>
                <w:rFonts w:ascii="Arial Narrow" w:hAnsi="Arial Narrow" w:cs="Arial"/>
                <w:sz w:val="20"/>
                <w:szCs w:val="20"/>
                <w:lang w:val="uz-Cyrl-UZ"/>
              </w:rPr>
              <w:t>Же</w:t>
            </w:r>
            <w:r w:rsidRPr="00506539">
              <w:rPr>
                <w:rFonts w:cs="Calibri"/>
                <w:sz w:val="20"/>
                <w:szCs w:val="20"/>
                <w:lang w:val="uz-Cyrl-UZ"/>
              </w:rPr>
              <w:t>ң</w:t>
            </w:r>
            <w:r w:rsidRPr="00506539">
              <w:rPr>
                <w:rFonts w:ascii="Arial Narrow" w:hAnsi="Arial Narrow" w:cs="Arial Narrow"/>
                <w:sz w:val="20"/>
                <w:szCs w:val="20"/>
                <w:lang w:val="uz-Cyrl-UZ"/>
              </w:rPr>
              <w:t>илирээк</w:t>
            </w:r>
            <w:r w:rsidR="004C5B81" w:rsidRPr="00506539">
              <w:rPr>
                <w:rFonts w:ascii="Arial Narrow" w:hAnsi="Arial Narrow" w:cs="Arial"/>
                <w:sz w:val="20"/>
                <w:szCs w:val="20"/>
                <w:lang w:val="uz-Cyrl-UZ"/>
              </w:rPr>
              <w:tab/>
              <w:t>1</w:t>
            </w:r>
            <w:r w:rsidR="004C5B81" w:rsidRPr="00506539">
              <w:rPr>
                <w:rFonts w:ascii="Arial Narrow" w:hAnsi="Arial Narrow" w:cs="Arial"/>
                <w:sz w:val="20"/>
                <w:szCs w:val="20"/>
                <w:lang w:val="uz-Cyrl-UZ"/>
              </w:rPr>
              <w:tab/>
            </w:r>
          </w:p>
          <w:p w14:paraId="01D1B342" w14:textId="14EF3BD8" w:rsidR="004C5B81" w:rsidRPr="00506539" w:rsidRDefault="00A22331" w:rsidP="004C5B81">
            <w:pPr>
              <w:pStyle w:val="ColorfulList-Accent11"/>
              <w:tabs>
                <w:tab w:val="right" w:leader="dot" w:pos="2773"/>
                <w:tab w:val="right" w:pos="4376"/>
              </w:tabs>
              <w:ind w:left="253" w:right="1962" w:hanging="252"/>
              <w:rPr>
                <w:rFonts w:ascii="Arial Narrow" w:hAnsi="Arial Narrow" w:cs="Arial"/>
                <w:sz w:val="20"/>
                <w:szCs w:val="20"/>
                <w:lang w:val="uz-Cyrl-UZ"/>
              </w:rPr>
            </w:pPr>
            <w:r w:rsidRPr="00506539">
              <w:rPr>
                <w:rFonts w:ascii="Arial Narrow" w:hAnsi="Arial Narrow" w:cs="Arial"/>
                <w:sz w:val="20"/>
                <w:szCs w:val="20"/>
                <w:lang w:val="uz-Cyrl-UZ"/>
              </w:rPr>
              <w:t>Кыйыныраак</w:t>
            </w:r>
            <w:r w:rsidR="004C5B81" w:rsidRPr="00506539">
              <w:rPr>
                <w:rFonts w:ascii="Arial Narrow" w:hAnsi="Arial Narrow" w:cs="Arial"/>
                <w:sz w:val="20"/>
                <w:szCs w:val="20"/>
                <w:lang w:val="uz-Cyrl-UZ"/>
              </w:rPr>
              <w:tab/>
              <w:t>2</w:t>
            </w:r>
          </w:p>
          <w:p w14:paraId="64D69456" w14:textId="4B8562BC" w:rsidR="004C5B81" w:rsidRPr="00506539" w:rsidRDefault="00A22331" w:rsidP="004C5B81">
            <w:pPr>
              <w:pStyle w:val="ColorfulList-Accent11"/>
              <w:tabs>
                <w:tab w:val="right" w:leader="dot" w:pos="2773"/>
                <w:tab w:val="right" w:pos="4376"/>
              </w:tabs>
              <w:ind w:left="253" w:right="1962" w:hanging="252"/>
              <w:rPr>
                <w:rFonts w:ascii="Arial Narrow" w:hAnsi="Arial Narrow" w:cs="Arial"/>
                <w:sz w:val="20"/>
                <w:szCs w:val="20"/>
                <w:lang w:val="uz-Cyrl-UZ"/>
              </w:rPr>
            </w:pPr>
            <w:r w:rsidRPr="00506539">
              <w:rPr>
                <w:rFonts w:ascii="Arial Narrow" w:hAnsi="Arial Narrow" w:cs="Arial"/>
                <w:sz w:val="20"/>
                <w:szCs w:val="20"/>
                <w:lang w:val="uz-Cyrl-UZ"/>
              </w:rPr>
              <w:t xml:space="preserve">Бул жагынан эч нерсе </w:t>
            </w:r>
            <w:r w:rsidRPr="00506539">
              <w:rPr>
                <w:rFonts w:cs="Calibri"/>
                <w:sz w:val="20"/>
                <w:szCs w:val="20"/>
                <w:lang w:val="uz-Cyrl-UZ"/>
              </w:rPr>
              <w:t>ө</w:t>
            </w:r>
            <w:r w:rsidRPr="00506539">
              <w:rPr>
                <w:rFonts w:ascii="Arial Narrow" w:hAnsi="Arial Narrow" w:cs="Arial Narrow"/>
                <w:sz w:val="20"/>
                <w:szCs w:val="20"/>
                <w:lang w:val="uz-Cyrl-UZ"/>
              </w:rPr>
              <w:t>зг</w:t>
            </w:r>
            <w:r w:rsidRPr="00506539">
              <w:rPr>
                <w:rFonts w:cs="Calibri"/>
                <w:sz w:val="20"/>
                <w:szCs w:val="20"/>
                <w:lang w:val="uz-Cyrl-UZ"/>
              </w:rPr>
              <w:t>ө</w:t>
            </w:r>
            <w:r w:rsidRPr="00506539">
              <w:rPr>
                <w:rFonts w:ascii="Arial Narrow" w:hAnsi="Arial Narrow" w:cs="Arial Narrow"/>
                <w:sz w:val="20"/>
                <w:szCs w:val="20"/>
                <w:lang w:val="uz-Cyrl-UZ"/>
              </w:rPr>
              <w:t>рг</w:t>
            </w:r>
            <w:r w:rsidRPr="00506539">
              <w:rPr>
                <w:rFonts w:cs="Calibri"/>
                <w:sz w:val="20"/>
                <w:szCs w:val="20"/>
                <w:lang w:val="uz-Cyrl-UZ"/>
              </w:rPr>
              <w:t>ө</w:t>
            </w:r>
            <w:r w:rsidRPr="00506539">
              <w:rPr>
                <w:rFonts w:ascii="Arial Narrow" w:hAnsi="Arial Narrow" w:cs="Arial Narrow"/>
                <w:sz w:val="20"/>
                <w:szCs w:val="20"/>
                <w:lang w:val="uz-Cyrl-UZ"/>
              </w:rPr>
              <w:t>н</w:t>
            </w:r>
            <w:r w:rsidRPr="00506539">
              <w:rPr>
                <w:rFonts w:ascii="Arial Narrow" w:hAnsi="Arial Narrow" w:cs="Arial"/>
                <w:sz w:val="20"/>
                <w:szCs w:val="20"/>
                <w:lang w:val="uz-Cyrl-UZ"/>
              </w:rPr>
              <w:t xml:space="preserve"> </w:t>
            </w:r>
            <w:r w:rsidRPr="00506539">
              <w:rPr>
                <w:rFonts w:ascii="Arial Narrow" w:hAnsi="Arial Narrow" w:cs="Arial Narrow"/>
                <w:sz w:val="20"/>
                <w:szCs w:val="20"/>
                <w:lang w:val="uz-Cyrl-UZ"/>
              </w:rPr>
              <w:t>жок</w:t>
            </w:r>
            <w:r w:rsidR="004C5B81" w:rsidRPr="00506539">
              <w:rPr>
                <w:rFonts w:ascii="Arial Narrow" w:hAnsi="Arial Narrow" w:cs="Arial"/>
                <w:sz w:val="20"/>
                <w:szCs w:val="20"/>
                <w:lang w:val="uz-Cyrl-UZ"/>
              </w:rPr>
              <w:tab/>
              <w:t>3</w:t>
            </w:r>
            <w:r w:rsidR="004C5B81" w:rsidRPr="00506539">
              <w:rPr>
                <w:rFonts w:ascii="Arial Narrow" w:hAnsi="Arial Narrow" w:cs="Arial"/>
                <w:sz w:val="20"/>
                <w:szCs w:val="20"/>
                <w:lang w:val="uz-Cyrl-UZ"/>
              </w:rPr>
              <w:tab/>
            </w:r>
          </w:p>
          <w:p w14:paraId="09BF15B6" w14:textId="03C13BF9" w:rsidR="004C5B81" w:rsidRPr="00506539" w:rsidRDefault="00A22331" w:rsidP="004C5B81">
            <w:pPr>
              <w:pStyle w:val="ColorfulList-Accent11"/>
              <w:tabs>
                <w:tab w:val="right" w:leader="dot" w:pos="2773"/>
                <w:tab w:val="right" w:pos="4374"/>
              </w:tabs>
              <w:ind w:left="0" w:right="1963"/>
              <w:contextualSpacing w:val="0"/>
              <w:rPr>
                <w:rFonts w:ascii="Arial Narrow" w:eastAsia="Batang" w:hAnsi="Arial Narrow" w:cs="Arial"/>
                <w:sz w:val="20"/>
                <w:szCs w:val="20"/>
                <w:highlight w:val="yellow"/>
                <w:lang w:eastAsia="ru-RU" w:bidi="ar-SA"/>
              </w:rPr>
            </w:pPr>
            <w:r w:rsidRPr="00506539">
              <w:rPr>
                <w:rFonts w:ascii="Arial Narrow" w:hAnsi="Arial Narrow" w:cs="Arial"/>
                <w:sz w:val="20"/>
                <w:szCs w:val="20"/>
                <w:lang w:val="ru-RU"/>
              </w:rPr>
              <w:t>Жооп бер</w:t>
            </w:r>
            <w:r w:rsidRPr="00506539">
              <w:rPr>
                <w:rFonts w:cs="Calibri"/>
                <w:sz w:val="20"/>
                <w:szCs w:val="20"/>
                <w:lang w:val="ru-RU"/>
              </w:rPr>
              <w:t>үү</w:t>
            </w:r>
            <w:r w:rsidRPr="00506539">
              <w:rPr>
                <w:rFonts w:ascii="Arial Narrow" w:hAnsi="Arial Narrow" w:cs="Arial Narrow"/>
                <w:sz w:val="20"/>
                <w:szCs w:val="20"/>
                <w:lang w:val="ru-RU"/>
              </w:rPr>
              <w:t>д</w:t>
            </w:r>
            <w:r w:rsidRPr="00506539">
              <w:rPr>
                <w:rFonts w:cs="Calibri"/>
                <w:sz w:val="20"/>
                <w:szCs w:val="20"/>
                <w:lang w:val="ru-RU"/>
              </w:rPr>
              <w:t>ө</w:t>
            </w:r>
            <w:r w:rsidRPr="00506539">
              <w:rPr>
                <w:rFonts w:ascii="Arial Narrow" w:hAnsi="Arial Narrow" w:cs="Arial Narrow"/>
                <w:sz w:val="20"/>
                <w:szCs w:val="20"/>
                <w:lang w:val="ru-RU"/>
              </w:rPr>
              <w:t>н</w:t>
            </w:r>
            <w:r w:rsidRPr="00506539">
              <w:rPr>
                <w:rFonts w:ascii="Arial Narrow" w:hAnsi="Arial Narrow" w:cs="Arial"/>
                <w:sz w:val="20"/>
                <w:szCs w:val="20"/>
                <w:lang w:val="ru-RU"/>
              </w:rPr>
              <w:t xml:space="preserve"> </w:t>
            </w:r>
            <w:r w:rsidRPr="00506539">
              <w:rPr>
                <w:rFonts w:ascii="Arial Narrow" w:hAnsi="Arial Narrow" w:cs="Arial Narrow"/>
                <w:sz w:val="20"/>
                <w:szCs w:val="20"/>
                <w:lang w:val="ru-RU"/>
              </w:rPr>
              <w:t>баш</w:t>
            </w:r>
            <w:r w:rsidRPr="00506539">
              <w:rPr>
                <w:rFonts w:ascii="Arial Narrow" w:hAnsi="Arial Narrow" w:cs="Arial"/>
                <w:sz w:val="20"/>
                <w:szCs w:val="20"/>
                <w:lang w:val="ru-RU"/>
              </w:rPr>
              <w:t xml:space="preserve"> </w:t>
            </w:r>
            <w:r w:rsidRPr="00506539">
              <w:rPr>
                <w:rFonts w:ascii="Arial Narrow" w:hAnsi="Arial Narrow" w:cs="Arial Narrow"/>
                <w:sz w:val="20"/>
                <w:szCs w:val="20"/>
                <w:lang w:val="ru-RU"/>
              </w:rPr>
              <w:t>тартам</w:t>
            </w:r>
            <w:r w:rsidR="004C5B81" w:rsidRPr="00506539">
              <w:rPr>
                <w:rFonts w:ascii="Arial Narrow" w:hAnsi="Arial Narrow" w:cs="Arial"/>
                <w:sz w:val="20"/>
                <w:szCs w:val="20"/>
                <w:lang w:val="ru-RU"/>
              </w:rPr>
              <w:tab/>
            </w:r>
            <w:r w:rsidR="004C5B81" w:rsidRPr="00506539">
              <w:rPr>
                <w:rFonts w:ascii="Arial Narrow" w:hAnsi="Arial Narrow" w:cs="Arial"/>
                <w:sz w:val="20"/>
                <w:szCs w:val="20"/>
              </w:rPr>
              <w:t>4</w:t>
            </w:r>
          </w:p>
        </w:tc>
      </w:tr>
      <w:tr w:rsidR="00506539" w:rsidRPr="00506539" w14:paraId="3575AAF3" w14:textId="77777777" w:rsidTr="003702C4">
        <w:tc>
          <w:tcPr>
            <w:tcW w:w="833" w:type="pct"/>
            <w:tcBorders>
              <w:bottom w:val="double" w:sz="4" w:space="0" w:color="auto"/>
            </w:tcBorders>
          </w:tcPr>
          <w:p w14:paraId="4B7B12A6" w14:textId="77777777" w:rsidR="00F36620" w:rsidRPr="00506539" w:rsidRDefault="00F36620" w:rsidP="003702C4">
            <w:pPr>
              <w:contextualSpacing/>
              <w:rPr>
                <w:rFonts w:ascii="Arial Narrow" w:hAnsi="Arial Narrow" w:cs="Arial"/>
                <w:b/>
                <w:sz w:val="20"/>
                <w:szCs w:val="20"/>
                <w:lang w:val="en-US"/>
              </w:rPr>
            </w:pPr>
          </w:p>
        </w:tc>
        <w:tc>
          <w:tcPr>
            <w:tcW w:w="2042" w:type="pct"/>
            <w:tcBorders>
              <w:bottom w:val="double" w:sz="4" w:space="0" w:color="auto"/>
            </w:tcBorders>
          </w:tcPr>
          <w:p w14:paraId="4B8754C8" w14:textId="77777777" w:rsidR="00F36620" w:rsidRPr="00506539" w:rsidRDefault="00F36620" w:rsidP="003702C4">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21CC4B68" w14:textId="77777777" w:rsidR="00F36620" w:rsidRPr="00506539" w:rsidRDefault="00F36620" w:rsidP="003702C4">
            <w:pPr>
              <w:pStyle w:val="ColorfulList-Accent11"/>
              <w:tabs>
                <w:tab w:val="right" w:leader="dot" w:pos="2773"/>
                <w:tab w:val="right" w:pos="4374"/>
              </w:tabs>
              <w:ind w:left="253" w:right="1963" w:hanging="252"/>
              <w:contextualSpacing w:val="0"/>
              <w:rPr>
                <w:rFonts w:ascii="Arial Narrow" w:hAnsi="Arial Narrow" w:cs="Arial"/>
                <w:sz w:val="20"/>
                <w:szCs w:val="20"/>
              </w:rPr>
            </w:pPr>
          </w:p>
        </w:tc>
      </w:tr>
      <w:tr w:rsidR="00506539" w:rsidRPr="00506539" w14:paraId="464FD1B3" w14:textId="77777777" w:rsidTr="003702C4">
        <w:tc>
          <w:tcPr>
            <w:tcW w:w="833" w:type="pct"/>
            <w:vMerge w:val="restart"/>
            <w:tcBorders>
              <w:top w:val="double" w:sz="4" w:space="0" w:color="auto"/>
              <w:right w:val="double" w:sz="4" w:space="0" w:color="auto"/>
            </w:tcBorders>
          </w:tcPr>
          <w:p w14:paraId="506DA34E" w14:textId="67A87BD7" w:rsidR="006B7174" w:rsidRPr="00506539" w:rsidRDefault="006B7174" w:rsidP="006B7174">
            <w:pPr>
              <w:contextualSpacing/>
              <w:rPr>
                <w:rFonts w:ascii="Arial Narrow" w:hAnsi="Arial Narrow" w:cs="Arial"/>
                <w:b/>
                <w:bCs/>
                <w:sz w:val="20"/>
                <w:szCs w:val="20"/>
                <w:lang w:val="ru-RU"/>
              </w:rPr>
            </w:pPr>
            <w:r w:rsidRPr="00506539">
              <w:rPr>
                <w:rFonts w:ascii="Arial Narrow" w:hAnsi="Arial Narrow" w:cs="Arial"/>
                <w:b/>
                <w:bCs/>
                <w:sz w:val="20"/>
                <w:szCs w:val="20"/>
                <w:lang w:val="en-US"/>
              </w:rPr>
              <w:t>wb40</w:t>
            </w:r>
          </w:p>
          <w:p w14:paraId="191EC5AD" w14:textId="77777777" w:rsidR="006B7174" w:rsidRPr="00506539" w:rsidRDefault="006B7174" w:rsidP="006B7174">
            <w:pPr>
              <w:rPr>
                <w:rFonts w:ascii="Arial Narrow" w:hAnsi="Arial Narrow" w:cs="Arial"/>
                <w:sz w:val="20"/>
                <w:szCs w:val="20"/>
                <w:lang w:val="en-US" w:eastAsia="en-US"/>
              </w:rPr>
            </w:pPr>
          </w:p>
          <w:p w14:paraId="4C9230B9" w14:textId="77777777" w:rsidR="006B7174" w:rsidRPr="00506539" w:rsidRDefault="006B7174" w:rsidP="006B7174">
            <w:pPr>
              <w:rPr>
                <w:rFonts w:ascii="Arial Narrow" w:hAnsi="Arial Narrow" w:cs="Arial"/>
                <w:b/>
                <w:sz w:val="20"/>
                <w:szCs w:val="20"/>
                <w:lang w:val="en-US" w:eastAsia="en-US"/>
              </w:rPr>
            </w:pPr>
            <w:r w:rsidRPr="00506539">
              <w:rPr>
                <w:rFonts w:ascii="Arial Narrow" w:hAnsi="Arial Narrow" w:cs="Arial"/>
                <w:bCs/>
                <w:i/>
                <w:iCs/>
                <w:color w:val="A6A6A6" w:themeColor="background1" w:themeShade="A6"/>
                <w:sz w:val="20"/>
                <w:szCs w:val="20"/>
                <w:lang w:val="en-US" w:eastAsia="en-US"/>
              </w:rPr>
              <w:t>[since Round 6]</w:t>
            </w:r>
          </w:p>
        </w:tc>
        <w:tc>
          <w:tcPr>
            <w:tcW w:w="2042" w:type="pct"/>
            <w:tcBorders>
              <w:top w:val="double" w:sz="4" w:space="0" w:color="auto"/>
              <w:left w:val="double" w:sz="4" w:space="0" w:color="auto"/>
              <w:bottom w:val="single" w:sz="48" w:space="0" w:color="FFFFFF" w:themeColor="background1"/>
              <w:right w:val="single" w:sz="4" w:space="0" w:color="auto"/>
            </w:tcBorders>
          </w:tcPr>
          <w:p w14:paraId="1F640FDC" w14:textId="3CD262D8" w:rsidR="006B7174" w:rsidRPr="00506539" w:rsidRDefault="006B7174" w:rsidP="006B7174">
            <w:pPr>
              <w:keepNext/>
              <w:ind w:left="404" w:hanging="404"/>
              <w:contextualSpacing/>
              <w:rPr>
                <w:rFonts w:ascii="Arial Narrow" w:eastAsia="Batang" w:hAnsi="Arial Narrow" w:cs="Arial"/>
                <w:b/>
                <w:bCs/>
                <w:sz w:val="20"/>
                <w:szCs w:val="20"/>
                <w:lang w:val="en-US"/>
              </w:rPr>
            </w:pPr>
            <w:r w:rsidRPr="00506539">
              <w:rPr>
                <w:rFonts w:ascii="Arial Narrow" w:eastAsia="Batang" w:hAnsi="Arial Narrow" w:cs="Arial"/>
                <w:b/>
                <w:bCs/>
                <w:sz w:val="20"/>
                <w:szCs w:val="20"/>
                <w:lang w:val="en-US"/>
              </w:rPr>
              <w:t>Does your family currently have any debts to private individuals (relatives, friends, etc.)?</w:t>
            </w:r>
          </w:p>
        </w:tc>
        <w:tc>
          <w:tcPr>
            <w:tcW w:w="2125" w:type="pct"/>
            <w:tcBorders>
              <w:top w:val="double" w:sz="4" w:space="0" w:color="auto"/>
              <w:left w:val="single" w:sz="4" w:space="0" w:color="auto"/>
              <w:bottom w:val="single" w:sz="48" w:space="0" w:color="FFFFFF" w:themeColor="background1"/>
            </w:tcBorders>
          </w:tcPr>
          <w:p w14:paraId="6261D23D" w14:textId="77777777" w:rsidR="006B7174" w:rsidRPr="00506539" w:rsidRDefault="006B7174" w:rsidP="006B7174">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506539">
              <w:rPr>
                <w:rFonts w:ascii="Arial Narrow" w:hAnsi="Arial Narrow" w:cs="Arial"/>
                <w:b/>
                <w:bCs/>
                <w:sz w:val="20"/>
                <w:szCs w:val="20"/>
              </w:rPr>
              <w:t>Yes</w:t>
            </w:r>
            <w:r w:rsidRPr="00506539">
              <w:rPr>
                <w:rFonts w:ascii="Arial Narrow" w:hAnsi="Arial Narrow" w:cs="Arial"/>
                <w:b/>
                <w:bCs/>
                <w:sz w:val="20"/>
                <w:szCs w:val="20"/>
              </w:rPr>
              <w:tab/>
              <w:t>1</w:t>
            </w:r>
            <w:r w:rsidRPr="00506539">
              <w:rPr>
                <w:rFonts w:ascii="Arial Narrow" w:hAnsi="Arial Narrow" w:cs="Arial"/>
                <w:b/>
                <w:bCs/>
                <w:sz w:val="20"/>
                <w:szCs w:val="20"/>
              </w:rPr>
              <w:tab/>
            </w:r>
          </w:p>
          <w:p w14:paraId="5DCB69DE" w14:textId="77777777" w:rsidR="006B7174" w:rsidRPr="00506539" w:rsidRDefault="006B7174" w:rsidP="006B7174">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506539">
              <w:rPr>
                <w:rFonts w:ascii="Arial Narrow" w:hAnsi="Arial Narrow" w:cs="Arial"/>
                <w:b/>
                <w:bCs/>
                <w:sz w:val="20"/>
                <w:szCs w:val="20"/>
              </w:rPr>
              <w:t xml:space="preserve">No </w:t>
            </w:r>
            <w:r w:rsidRPr="00506539">
              <w:rPr>
                <w:rFonts w:ascii="Arial Narrow" w:hAnsi="Arial Narrow" w:cs="Arial"/>
                <w:b/>
                <w:bCs/>
                <w:sz w:val="20"/>
                <w:szCs w:val="20"/>
              </w:rPr>
              <w:tab/>
              <w:t>2</w:t>
            </w:r>
          </w:p>
          <w:p w14:paraId="3D176A25" w14:textId="5FA93F37" w:rsidR="006B7174" w:rsidRPr="00506539" w:rsidRDefault="006B7174" w:rsidP="006B7174">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r w:rsidRPr="00506539">
              <w:rPr>
                <w:rFonts w:ascii="Arial Narrow" w:hAnsi="Arial Narrow" w:cs="Arial"/>
                <w:b/>
                <w:bCs/>
                <w:sz w:val="20"/>
                <w:szCs w:val="20"/>
              </w:rPr>
              <w:t>Refuse to answer</w:t>
            </w:r>
            <w:r w:rsidRPr="00506539">
              <w:rPr>
                <w:rFonts w:ascii="Arial Narrow" w:hAnsi="Arial Narrow" w:cs="Arial"/>
                <w:b/>
                <w:bCs/>
                <w:sz w:val="20"/>
                <w:szCs w:val="20"/>
              </w:rPr>
              <w:tab/>
              <w:t>3</w:t>
            </w:r>
          </w:p>
        </w:tc>
      </w:tr>
      <w:tr w:rsidR="00506539" w:rsidRPr="00506539" w14:paraId="0E9D214E" w14:textId="77777777" w:rsidTr="003702C4">
        <w:trPr>
          <w:trHeight w:val="87"/>
        </w:trPr>
        <w:tc>
          <w:tcPr>
            <w:tcW w:w="833" w:type="pct"/>
            <w:vMerge/>
            <w:tcBorders>
              <w:top w:val="single" w:sz="4" w:space="0" w:color="auto"/>
              <w:right w:val="double" w:sz="4" w:space="0" w:color="auto"/>
            </w:tcBorders>
          </w:tcPr>
          <w:p w14:paraId="7F2CAC12" w14:textId="77777777" w:rsidR="006B7174" w:rsidRPr="00506539" w:rsidRDefault="006B7174" w:rsidP="006B7174">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FD22BE4" w14:textId="3B29F67F" w:rsidR="006B7174" w:rsidRPr="00506539" w:rsidRDefault="00FD33A6" w:rsidP="006B7174">
            <w:pPr>
              <w:keepNext/>
              <w:ind w:left="404" w:hanging="404"/>
              <w:contextualSpacing/>
              <w:rPr>
                <w:rFonts w:ascii="Arial Narrow" w:eastAsia="Batang" w:hAnsi="Arial Narrow" w:cs="Arial"/>
                <w:sz w:val="20"/>
                <w:szCs w:val="20"/>
              </w:rPr>
            </w:pPr>
            <w:r w:rsidRPr="00506539">
              <w:rPr>
                <w:rFonts w:ascii="Arial Narrow" w:eastAsia="Batang" w:hAnsi="Arial Narrow" w:cs="Arial"/>
                <w:sz w:val="20"/>
                <w:szCs w:val="20"/>
                <w:lang w:val="ru-RU"/>
              </w:rPr>
              <w:t>У</w:t>
            </w:r>
            <w:r w:rsidR="006B7174" w:rsidRPr="00506539">
              <w:rPr>
                <w:rFonts w:ascii="Arial Narrow" w:eastAsia="Batang" w:hAnsi="Arial Narrow" w:cs="Arial"/>
                <w:sz w:val="20"/>
                <w:szCs w:val="20"/>
                <w:lang w:val="ru-RU"/>
              </w:rPr>
              <w:t xml:space="preserve"> Вашей семьи есть какие-либо долги частным лицам (родственникам, друзьям</w:t>
            </w:r>
            <w:r w:rsidRPr="00506539">
              <w:rPr>
                <w:rFonts w:ascii="Arial Narrow" w:eastAsia="Batang" w:hAnsi="Arial Narrow" w:cs="Arial"/>
                <w:sz w:val="20"/>
                <w:szCs w:val="20"/>
                <w:lang w:val="ru-RU"/>
              </w:rPr>
              <w:t>, знакомым</w:t>
            </w:r>
            <w:r w:rsidR="006B7174" w:rsidRPr="00506539">
              <w:rPr>
                <w:rFonts w:ascii="Arial Narrow" w:eastAsia="Batang" w:hAnsi="Arial Narrow" w:cs="Arial"/>
                <w:sz w:val="20"/>
                <w:szCs w:val="20"/>
                <w:lang w:val="ru-RU"/>
              </w:rPr>
              <w:t xml:space="preserve"> и т.п.)?</w:t>
            </w:r>
          </w:p>
        </w:tc>
        <w:tc>
          <w:tcPr>
            <w:tcW w:w="2125" w:type="pct"/>
            <w:tcBorders>
              <w:top w:val="single" w:sz="48" w:space="0" w:color="FFFFFF" w:themeColor="background1"/>
              <w:left w:val="single" w:sz="4" w:space="0" w:color="auto"/>
              <w:bottom w:val="single" w:sz="48" w:space="0" w:color="FFFFFF" w:themeColor="background1"/>
            </w:tcBorders>
          </w:tcPr>
          <w:p w14:paraId="3FFBBEB7" w14:textId="77777777" w:rsidR="006B7174" w:rsidRPr="00506539" w:rsidRDefault="006B7174" w:rsidP="006B7174">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 xml:space="preserve">Да  </w:t>
            </w:r>
            <w:r w:rsidRPr="00506539">
              <w:rPr>
                <w:rFonts w:ascii="Arial Narrow" w:hAnsi="Arial Narrow" w:cs="Arial"/>
                <w:sz w:val="20"/>
                <w:szCs w:val="20"/>
                <w:lang w:val="ru-RU"/>
              </w:rPr>
              <w:tab/>
              <w:t>1</w:t>
            </w:r>
            <w:r w:rsidRPr="00506539">
              <w:rPr>
                <w:rFonts w:ascii="Arial Narrow" w:hAnsi="Arial Narrow" w:cs="Arial"/>
                <w:sz w:val="20"/>
                <w:szCs w:val="20"/>
                <w:lang w:val="ru-RU"/>
              </w:rPr>
              <w:tab/>
            </w:r>
          </w:p>
          <w:p w14:paraId="37D05610" w14:textId="77777777" w:rsidR="006B7174" w:rsidRPr="00506539" w:rsidRDefault="006B7174" w:rsidP="006B7174">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Нет</w:t>
            </w:r>
            <w:r w:rsidRPr="00506539">
              <w:rPr>
                <w:rFonts w:ascii="Arial Narrow" w:hAnsi="Arial Narrow" w:cs="Arial"/>
                <w:sz w:val="20"/>
                <w:szCs w:val="20"/>
                <w:lang w:val="ru-RU"/>
              </w:rPr>
              <w:tab/>
              <w:t>2</w:t>
            </w:r>
            <w:r w:rsidRPr="00506539">
              <w:rPr>
                <w:rFonts w:ascii="Arial Narrow" w:hAnsi="Arial Narrow" w:cs="Arial"/>
                <w:sz w:val="20"/>
                <w:szCs w:val="20"/>
                <w:lang w:val="ru-RU"/>
              </w:rPr>
              <w:tab/>
            </w:r>
          </w:p>
          <w:p w14:paraId="6F9DAA5A" w14:textId="4E8266A6" w:rsidR="006B7174" w:rsidRPr="00506539" w:rsidRDefault="006B7174" w:rsidP="006B7174">
            <w:pPr>
              <w:pStyle w:val="ColorfulList-Accent11"/>
              <w:tabs>
                <w:tab w:val="right" w:leader="dot" w:pos="2773"/>
                <w:tab w:val="right" w:pos="4374"/>
              </w:tabs>
              <w:ind w:left="253" w:right="1963" w:hanging="252"/>
              <w:contextualSpacing w:val="0"/>
              <w:rPr>
                <w:rFonts w:ascii="Arial Narrow" w:eastAsia="Batang" w:hAnsi="Arial Narrow" w:cs="Arial"/>
                <w:sz w:val="20"/>
                <w:szCs w:val="20"/>
                <w:lang w:eastAsia="ru-RU" w:bidi="ar-SA"/>
              </w:rPr>
            </w:pPr>
            <w:r w:rsidRPr="00506539">
              <w:rPr>
                <w:rFonts w:ascii="Arial Narrow" w:hAnsi="Arial Narrow" w:cs="Arial"/>
                <w:sz w:val="20"/>
                <w:szCs w:val="20"/>
                <w:lang w:val="ru-RU"/>
              </w:rPr>
              <w:t>Отказываюсь отвечать</w:t>
            </w:r>
            <w:r w:rsidRPr="00506539">
              <w:rPr>
                <w:rFonts w:ascii="Arial Narrow" w:hAnsi="Arial Narrow" w:cs="Arial"/>
                <w:sz w:val="20"/>
                <w:szCs w:val="20"/>
                <w:lang w:val="ru-RU"/>
              </w:rPr>
              <w:tab/>
              <w:t>3</w:t>
            </w:r>
          </w:p>
        </w:tc>
      </w:tr>
      <w:tr w:rsidR="00506539" w:rsidRPr="00506539" w14:paraId="04ECD393" w14:textId="77777777" w:rsidTr="003702C4">
        <w:trPr>
          <w:trHeight w:val="20"/>
        </w:trPr>
        <w:tc>
          <w:tcPr>
            <w:tcW w:w="833" w:type="pct"/>
            <w:vMerge/>
            <w:tcBorders>
              <w:top w:val="single" w:sz="4" w:space="0" w:color="auto"/>
              <w:right w:val="double" w:sz="4" w:space="0" w:color="auto"/>
            </w:tcBorders>
          </w:tcPr>
          <w:p w14:paraId="3D136250" w14:textId="77777777" w:rsidR="006B7174" w:rsidRPr="00506539" w:rsidRDefault="006B7174" w:rsidP="006B7174">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2BAF5AA6" w14:textId="46862B74" w:rsidR="006B7174" w:rsidRPr="00506539" w:rsidRDefault="00FD33A6" w:rsidP="006B7174">
            <w:pPr>
              <w:keepNext/>
              <w:ind w:left="404" w:hanging="404"/>
              <w:contextualSpacing/>
              <w:rPr>
                <w:rFonts w:ascii="Arial Narrow" w:eastAsia="Batang" w:hAnsi="Arial Narrow" w:cs="Arial"/>
                <w:sz w:val="20"/>
                <w:szCs w:val="20"/>
                <w:highlight w:val="yellow"/>
              </w:rPr>
            </w:pPr>
            <w:r w:rsidRPr="00506539">
              <w:rPr>
                <w:rFonts w:ascii="Arial Narrow" w:eastAsia="Batang" w:hAnsi="Arial Narrow" w:cs="Arial"/>
                <w:sz w:val="20"/>
                <w:szCs w:val="20"/>
              </w:rPr>
              <w:t xml:space="preserve">Сиздин </w:t>
            </w:r>
            <w:r w:rsidRPr="00506539">
              <w:rPr>
                <w:rFonts w:ascii="Calibri" w:eastAsia="Batang" w:hAnsi="Calibri" w:cs="Calibri"/>
                <w:sz w:val="20"/>
                <w:szCs w:val="20"/>
              </w:rPr>
              <w:t>ү</w:t>
            </w:r>
            <w:r w:rsidRPr="00506539">
              <w:rPr>
                <w:rFonts w:ascii="Arial Narrow" w:eastAsia="Batang" w:hAnsi="Arial Narrow" w:cs="Arial Narrow"/>
                <w:sz w:val="20"/>
                <w:szCs w:val="20"/>
              </w:rPr>
              <w:t>й</w:t>
            </w:r>
            <w:r w:rsidRPr="00506539">
              <w:rPr>
                <w:rFonts w:ascii="Arial Narrow" w:eastAsia="Batang" w:hAnsi="Arial Narrow" w:cs="Arial"/>
                <w:sz w:val="20"/>
                <w:szCs w:val="20"/>
              </w:rPr>
              <w:t>-</w:t>
            </w:r>
            <w:r w:rsidRPr="00506539">
              <w:rPr>
                <w:rFonts w:ascii="Arial Narrow" w:eastAsia="Batang" w:hAnsi="Arial Narrow" w:cs="Arial Narrow"/>
                <w:sz w:val="20"/>
                <w:szCs w:val="20"/>
              </w:rPr>
              <w:t>б</w:t>
            </w:r>
            <w:r w:rsidRPr="00506539">
              <w:rPr>
                <w:rFonts w:ascii="Calibri" w:eastAsia="Batang" w:hAnsi="Calibri" w:cs="Calibri"/>
                <w:sz w:val="20"/>
                <w:szCs w:val="20"/>
              </w:rPr>
              <w:t>ү</w:t>
            </w:r>
            <w:r w:rsidRPr="00506539">
              <w:rPr>
                <w:rFonts w:ascii="Arial Narrow" w:eastAsia="Batang" w:hAnsi="Arial Narrow" w:cs="Arial Narrow"/>
                <w:sz w:val="20"/>
                <w:szCs w:val="20"/>
              </w:rPr>
              <w:t>л</w:t>
            </w:r>
            <w:r w:rsidRPr="00506539">
              <w:rPr>
                <w:rFonts w:ascii="Calibri" w:eastAsia="Batang" w:hAnsi="Calibri" w:cs="Calibri"/>
                <w:sz w:val="20"/>
                <w:szCs w:val="20"/>
              </w:rPr>
              <w:t>өңү</w:t>
            </w:r>
            <w:r w:rsidRPr="00506539">
              <w:rPr>
                <w:rFonts w:ascii="Arial Narrow" w:eastAsia="Batang" w:hAnsi="Arial Narrow" w:cs="Arial Narrow"/>
                <w:sz w:val="20"/>
                <w:szCs w:val="20"/>
              </w:rPr>
              <w:t>зд</w:t>
            </w:r>
            <w:r w:rsidRPr="00506539">
              <w:rPr>
                <w:rFonts w:ascii="Calibri" w:eastAsia="Batang" w:hAnsi="Calibri" w:cs="Calibri"/>
                <w:sz w:val="20"/>
                <w:szCs w:val="20"/>
              </w:rPr>
              <w:t>ү</w:t>
            </w:r>
            <w:r w:rsidRPr="00506539">
              <w:rPr>
                <w:rFonts w:ascii="Arial Narrow" w:eastAsia="Batang" w:hAnsi="Arial Narrow" w:cs="Arial Narrow"/>
                <w:sz w:val="20"/>
                <w:szCs w:val="20"/>
              </w:rPr>
              <w:t>н</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жеке</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адамдарга</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тууган</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достор</w:t>
            </w:r>
            <w:r w:rsidRPr="00506539">
              <w:rPr>
                <w:rFonts w:ascii="Arial Narrow" w:eastAsia="Batang" w:hAnsi="Arial Narrow" w:cs="Arial"/>
                <w:sz w:val="20"/>
                <w:szCs w:val="20"/>
              </w:rPr>
              <w:t>,</w:t>
            </w:r>
            <w:r w:rsidRPr="00506539">
              <w:rPr>
                <w:rFonts w:ascii="Arial Narrow" w:eastAsia="Batang" w:hAnsi="Arial Narrow" w:cs="Arial"/>
                <w:sz w:val="20"/>
                <w:szCs w:val="20"/>
                <w:lang w:val="ky-KG"/>
              </w:rPr>
              <w:t xml:space="preserve"> тааныштар</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ж</w:t>
            </w:r>
            <w:r w:rsidRPr="00506539">
              <w:rPr>
                <w:rFonts w:ascii="Arial Narrow" w:eastAsia="Batang" w:hAnsi="Arial Narrow" w:cs="Arial"/>
                <w:sz w:val="20"/>
                <w:szCs w:val="20"/>
              </w:rPr>
              <w:t>.</w:t>
            </w:r>
            <w:r w:rsidRPr="00506539">
              <w:rPr>
                <w:rFonts w:ascii="Arial Narrow" w:eastAsia="Batang" w:hAnsi="Arial Narrow" w:cs="Arial Narrow"/>
                <w:sz w:val="20"/>
                <w:szCs w:val="20"/>
              </w:rPr>
              <w:t>б</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карызы</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барбы</w:t>
            </w:r>
            <w:r w:rsidRPr="00506539">
              <w:rPr>
                <w:rFonts w:ascii="Arial Narrow" w:eastAsia="Batang" w:hAnsi="Arial Narrow" w:cs="Arial"/>
                <w:sz w:val="20"/>
                <w:szCs w:val="20"/>
              </w:rPr>
              <w:t>?</w:t>
            </w:r>
          </w:p>
        </w:tc>
        <w:tc>
          <w:tcPr>
            <w:tcW w:w="2125" w:type="pct"/>
            <w:tcBorders>
              <w:top w:val="single" w:sz="48" w:space="0" w:color="FFFFFF" w:themeColor="background1"/>
              <w:left w:val="single" w:sz="4" w:space="0" w:color="auto"/>
            </w:tcBorders>
          </w:tcPr>
          <w:p w14:paraId="6C08EDD8" w14:textId="6C5ACA70" w:rsidR="006B7174" w:rsidRPr="00506539" w:rsidRDefault="00FD33A6" w:rsidP="006B7174">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Ооба</w:t>
            </w:r>
            <w:r w:rsidR="006B7174" w:rsidRPr="00506539">
              <w:rPr>
                <w:rFonts w:ascii="Arial Narrow" w:hAnsi="Arial Narrow" w:cs="Arial"/>
                <w:sz w:val="20"/>
                <w:szCs w:val="20"/>
                <w:lang w:val="ru-RU"/>
              </w:rPr>
              <w:t xml:space="preserve">  </w:t>
            </w:r>
            <w:r w:rsidR="006B7174" w:rsidRPr="00506539">
              <w:rPr>
                <w:rFonts w:ascii="Arial Narrow" w:hAnsi="Arial Narrow" w:cs="Arial"/>
                <w:sz w:val="20"/>
                <w:szCs w:val="20"/>
                <w:lang w:val="ru-RU"/>
              </w:rPr>
              <w:tab/>
              <w:t>1</w:t>
            </w:r>
            <w:r w:rsidR="006B7174" w:rsidRPr="00506539">
              <w:rPr>
                <w:rFonts w:ascii="Arial Narrow" w:hAnsi="Arial Narrow" w:cs="Arial"/>
                <w:sz w:val="20"/>
                <w:szCs w:val="20"/>
                <w:lang w:val="ru-RU"/>
              </w:rPr>
              <w:tab/>
            </w:r>
          </w:p>
          <w:p w14:paraId="2D995F2C" w14:textId="74F5112D" w:rsidR="006B7174" w:rsidRPr="00506539" w:rsidRDefault="00FD33A6" w:rsidP="006B7174">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Жок</w:t>
            </w:r>
            <w:r w:rsidR="006B7174" w:rsidRPr="00506539">
              <w:rPr>
                <w:rFonts w:ascii="Arial Narrow" w:hAnsi="Arial Narrow" w:cs="Arial"/>
                <w:sz w:val="20"/>
                <w:szCs w:val="20"/>
                <w:lang w:val="ru-RU"/>
              </w:rPr>
              <w:tab/>
              <w:t>2</w:t>
            </w:r>
            <w:r w:rsidR="006B7174" w:rsidRPr="00506539">
              <w:rPr>
                <w:rFonts w:ascii="Arial Narrow" w:hAnsi="Arial Narrow" w:cs="Arial"/>
                <w:sz w:val="20"/>
                <w:szCs w:val="20"/>
                <w:lang w:val="ru-RU"/>
              </w:rPr>
              <w:tab/>
            </w:r>
          </w:p>
          <w:p w14:paraId="5FE8E6D8" w14:textId="19B008F1" w:rsidR="006B7174" w:rsidRPr="00506539" w:rsidRDefault="00FD33A6" w:rsidP="006B7174">
            <w:pPr>
              <w:pStyle w:val="ColorfulList-Accent11"/>
              <w:tabs>
                <w:tab w:val="right" w:leader="dot" w:pos="2773"/>
                <w:tab w:val="right" w:pos="4374"/>
              </w:tabs>
              <w:ind w:left="0" w:right="1963"/>
              <w:contextualSpacing w:val="0"/>
              <w:rPr>
                <w:rFonts w:ascii="Arial Narrow" w:eastAsia="Batang" w:hAnsi="Arial Narrow" w:cs="Arial"/>
                <w:sz w:val="20"/>
                <w:szCs w:val="20"/>
                <w:highlight w:val="yellow"/>
                <w:lang w:val="ru-RU" w:eastAsia="ru-RU" w:bidi="ar-SA"/>
              </w:rPr>
            </w:pPr>
            <w:r w:rsidRPr="00506539">
              <w:rPr>
                <w:rFonts w:ascii="Arial Narrow" w:hAnsi="Arial Narrow" w:cs="Arial"/>
                <w:sz w:val="20"/>
                <w:szCs w:val="20"/>
                <w:lang w:val="ru-RU"/>
              </w:rPr>
              <w:t>Жооп бер</w:t>
            </w:r>
            <w:r w:rsidRPr="00506539">
              <w:rPr>
                <w:rFonts w:cs="Calibri"/>
                <w:sz w:val="20"/>
                <w:szCs w:val="20"/>
                <w:lang w:val="ru-RU"/>
              </w:rPr>
              <w:t>үү</w:t>
            </w:r>
            <w:r w:rsidRPr="00506539">
              <w:rPr>
                <w:rFonts w:ascii="Arial Narrow" w:hAnsi="Arial Narrow" w:cs="Arial Narrow"/>
                <w:sz w:val="20"/>
                <w:szCs w:val="20"/>
                <w:lang w:val="ru-RU"/>
              </w:rPr>
              <w:t>д</w:t>
            </w:r>
            <w:r w:rsidRPr="00506539">
              <w:rPr>
                <w:rFonts w:cs="Calibri"/>
                <w:sz w:val="20"/>
                <w:szCs w:val="20"/>
                <w:lang w:val="ru-RU"/>
              </w:rPr>
              <w:t>ө</w:t>
            </w:r>
            <w:r w:rsidRPr="00506539">
              <w:rPr>
                <w:rFonts w:ascii="Arial Narrow" w:hAnsi="Arial Narrow" w:cs="Arial Narrow"/>
                <w:sz w:val="20"/>
                <w:szCs w:val="20"/>
                <w:lang w:val="ru-RU"/>
              </w:rPr>
              <w:t>н</w:t>
            </w:r>
            <w:r w:rsidRPr="00506539">
              <w:rPr>
                <w:rFonts w:ascii="Arial Narrow" w:hAnsi="Arial Narrow" w:cs="Arial"/>
                <w:sz w:val="20"/>
                <w:szCs w:val="20"/>
                <w:lang w:val="ru-RU"/>
              </w:rPr>
              <w:t xml:space="preserve"> </w:t>
            </w:r>
            <w:r w:rsidRPr="00506539">
              <w:rPr>
                <w:rFonts w:ascii="Arial Narrow" w:hAnsi="Arial Narrow" w:cs="Arial Narrow"/>
                <w:sz w:val="20"/>
                <w:szCs w:val="20"/>
                <w:lang w:val="ru-RU"/>
              </w:rPr>
              <w:t>баш</w:t>
            </w:r>
            <w:r w:rsidRPr="00506539">
              <w:rPr>
                <w:rFonts w:ascii="Arial Narrow" w:hAnsi="Arial Narrow" w:cs="Arial"/>
                <w:sz w:val="20"/>
                <w:szCs w:val="20"/>
                <w:lang w:val="ru-RU"/>
              </w:rPr>
              <w:t xml:space="preserve"> </w:t>
            </w:r>
            <w:r w:rsidRPr="00506539">
              <w:rPr>
                <w:rFonts w:ascii="Arial Narrow" w:hAnsi="Arial Narrow" w:cs="Arial Narrow"/>
                <w:sz w:val="20"/>
                <w:szCs w:val="20"/>
                <w:lang w:val="ru-RU"/>
              </w:rPr>
              <w:t>тартам</w:t>
            </w:r>
            <w:r w:rsidR="006B7174" w:rsidRPr="00506539">
              <w:rPr>
                <w:rFonts w:ascii="Arial Narrow" w:hAnsi="Arial Narrow" w:cs="Arial"/>
                <w:sz w:val="20"/>
                <w:szCs w:val="20"/>
                <w:lang w:val="ru-RU"/>
              </w:rPr>
              <w:tab/>
              <w:t>3</w:t>
            </w:r>
          </w:p>
        </w:tc>
      </w:tr>
      <w:tr w:rsidR="00F36620" w:rsidRPr="00903B97" w14:paraId="5800E681" w14:textId="77777777" w:rsidTr="003702C4">
        <w:tc>
          <w:tcPr>
            <w:tcW w:w="833" w:type="pct"/>
            <w:tcBorders>
              <w:bottom w:val="double" w:sz="4" w:space="0" w:color="auto"/>
            </w:tcBorders>
          </w:tcPr>
          <w:p w14:paraId="0C7D5F7C" w14:textId="77777777" w:rsidR="00F36620" w:rsidRPr="00FD33A6" w:rsidRDefault="00F36620" w:rsidP="003702C4">
            <w:pPr>
              <w:contextualSpacing/>
              <w:rPr>
                <w:rFonts w:ascii="Arial Narrow" w:hAnsi="Arial Narrow" w:cs="Arial"/>
                <w:b/>
                <w:color w:val="4472C4" w:themeColor="accent5"/>
                <w:sz w:val="20"/>
                <w:szCs w:val="20"/>
                <w:lang w:val="ru-RU"/>
              </w:rPr>
            </w:pPr>
          </w:p>
        </w:tc>
        <w:tc>
          <w:tcPr>
            <w:tcW w:w="2042" w:type="pct"/>
            <w:tcBorders>
              <w:bottom w:val="double" w:sz="4" w:space="0" w:color="auto"/>
            </w:tcBorders>
          </w:tcPr>
          <w:p w14:paraId="40C4CA8C" w14:textId="77777777" w:rsidR="00F36620" w:rsidRPr="00FD33A6" w:rsidRDefault="00F36620" w:rsidP="003702C4">
            <w:pPr>
              <w:keepNext/>
              <w:ind w:left="404" w:hanging="404"/>
              <w:contextualSpacing/>
              <w:rPr>
                <w:rFonts w:ascii="Arial Narrow" w:eastAsia="Batang" w:hAnsi="Arial Narrow" w:cs="Arial"/>
                <w:b/>
                <w:color w:val="4472C4" w:themeColor="accent5"/>
                <w:sz w:val="20"/>
                <w:szCs w:val="20"/>
                <w:lang w:val="ru-RU"/>
              </w:rPr>
            </w:pPr>
          </w:p>
        </w:tc>
        <w:tc>
          <w:tcPr>
            <w:tcW w:w="2125" w:type="pct"/>
            <w:tcBorders>
              <w:bottom w:val="double" w:sz="4" w:space="0" w:color="auto"/>
            </w:tcBorders>
          </w:tcPr>
          <w:p w14:paraId="589B4708" w14:textId="77777777" w:rsidR="00F36620" w:rsidRPr="00FD33A6" w:rsidRDefault="00F36620" w:rsidP="003702C4">
            <w:pPr>
              <w:pStyle w:val="ColorfulList-Accent11"/>
              <w:tabs>
                <w:tab w:val="right" w:leader="dot" w:pos="2773"/>
                <w:tab w:val="right" w:pos="4374"/>
              </w:tabs>
              <w:ind w:left="253" w:right="1963" w:hanging="252"/>
              <w:contextualSpacing w:val="0"/>
              <w:rPr>
                <w:rFonts w:ascii="Arial Narrow" w:hAnsi="Arial Narrow" w:cs="Arial"/>
                <w:color w:val="4472C4" w:themeColor="accent5"/>
                <w:sz w:val="20"/>
                <w:szCs w:val="20"/>
                <w:lang w:val="ru-RU"/>
              </w:rPr>
            </w:pPr>
          </w:p>
        </w:tc>
      </w:tr>
    </w:tbl>
    <w:p w14:paraId="2785D258" w14:textId="77777777" w:rsidR="00101D40" w:rsidRDefault="00101D40"/>
    <w:tbl>
      <w:tblPr>
        <w:tblStyle w:val="a3"/>
        <w:tblW w:w="500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00"/>
        <w:gridCol w:w="4413"/>
        <w:gridCol w:w="4593"/>
      </w:tblGrid>
      <w:tr w:rsidR="005C093B" w:rsidRPr="00506539" w14:paraId="22EA991D" w14:textId="77777777" w:rsidTr="00297ECC">
        <w:tc>
          <w:tcPr>
            <w:tcW w:w="833" w:type="pct"/>
            <w:vMerge w:val="restart"/>
            <w:tcBorders>
              <w:top w:val="double" w:sz="4" w:space="0" w:color="auto"/>
              <w:right w:val="double" w:sz="4" w:space="0" w:color="auto"/>
            </w:tcBorders>
          </w:tcPr>
          <w:p w14:paraId="39802EAE" w14:textId="2A70B1C1" w:rsidR="005C093B" w:rsidRPr="00506539" w:rsidRDefault="005C093B" w:rsidP="005C093B">
            <w:pPr>
              <w:contextualSpacing/>
              <w:rPr>
                <w:rFonts w:ascii="Arial Narrow" w:hAnsi="Arial Narrow" w:cs="Arial"/>
                <w:b/>
                <w:bCs/>
                <w:sz w:val="20"/>
                <w:szCs w:val="20"/>
                <w:lang w:val="ru-RU"/>
              </w:rPr>
            </w:pPr>
            <w:bookmarkStart w:id="2" w:name="_Hlk112233886"/>
            <w:bookmarkStart w:id="3" w:name="_Hlk112234649"/>
            <w:r w:rsidRPr="00506539">
              <w:rPr>
                <w:rFonts w:ascii="Arial Narrow" w:hAnsi="Arial Narrow" w:cs="Arial"/>
                <w:b/>
                <w:bCs/>
                <w:sz w:val="20"/>
                <w:szCs w:val="20"/>
                <w:lang w:val="en-US"/>
              </w:rPr>
              <w:t>wb4</w:t>
            </w:r>
            <w:r>
              <w:rPr>
                <w:rFonts w:ascii="Arial Narrow" w:hAnsi="Arial Narrow" w:cs="Arial"/>
                <w:b/>
                <w:bCs/>
                <w:sz w:val="20"/>
                <w:szCs w:val="20"/>
                <w:lang w:val="en-US"/>
              </w:rPr>
              <w:t>1</w:t>
            </w:r>
          </w:p>
          <w:p w14:paraId="058B8E00" w14:textId="77777777" w:rsidR="005C093B" w:rsidRPr="00506539" w:rsidRDefault="005C093B" w:rsidP="005C093B">
            <w:pPr>
              <w:rPr>
                <w:rFonts w:ascii="Arial Narrow" w:hAnsi="Arial Narrow" w:cs="Arial"/>
                <w:sz w:val="20"/>
                <w:szCs w:val="20"/>
                <w:lang w:val="en-US" w:eastAsia="en-US"/>
              </w:rPr>
            </w:pPr>
          </w:p>
          <w:p w14:paraId="55D33FBC" w14:textId="273448D3" w:rsidR="005C093B" w:rsidRPr="00506539" w:rsidRDefault="005C093B" w:rsidP="005C093B">
            <w:pPr>
              <w:rPr>
                <w:rFonts w:ascii="Arial Narrow" w:hAnsi="Arial Narrow" w:cs="Arial"/>
                <w:b/>
                <w:sz w:val="20"/>
                <w:szCs w:val="20"/>
                <w:lang w:val="en-US" w:eastAsia="en-US"/>
              </w:rPr>
            </w:pPr>
            <w:r w:rsidRPr="00506539">
              <w:rPr>
                <w:rFonts w:ascii="Arial Narrow" w:hAnsi="Arial Narrow" w:cs="Arial"/>
                <w:bCs/>
                <w:i/>
                <w:iCs/>
                <w:color w:val="A6A6A6" w:themeColor="background1" w:themeShade="A6"/>
                <w:sz w:val="20"/>
                <w:szCs w:val="20"/>
                <w:lang w:val="en-US" w:eastAsia="en-US"/>
              </w:rPr>
              <w:t>[</w:t>
            </w:r>
            <w:r w:rsidR="00AF7DBF">
              <w:rPr>
                <w:rFonts w:ascii="Arial Narrow" w:hAnsi="Arial Narrow" w:cs="Arial"/>
                <w:i/>
                <w:iCs/>
                <w:color w:val="A6A6A6" w:themeColor="background1" w:themeShade="A6"/>
                <w:sz w:val="20"/>
                <w:szCs w:val="20"/>
                <w:lang w:val="en-US"/>
              </w:rPr>
              <w:t xml:space="preserve">Only </w:t>
            </w:r>
            <w:r w:rsidRPr="00506539">
              <w:rPr>
                <w:rFonts w:ascii="Arial Narrow" w:hAnsi="Arial Narrow" w:cs="Arial"/>
                <w:bCs/>
                <w:i/>
                <w:iCs/>
                <w:color w:val="A6A6A6" w:themeColor="background1" w:themeShade="A6"/>
                <w:sz w:val="20"/>
                <w:szCs w:val="20"/>
                <w:lang w:val="en-US" w:eastAsia="en-US"/>
              </w:rPr>
              <w:t xml:space="preserve">Round </w:t>
            </w:r>
            <w:r>
              <w:rPr>
                <w:rFonts w:ascii="Arial Narrow" w:hAnsi="Arial Narrow" w:cs="Arial"/>
                <w:bCs/>
                <w:i/>
                <w:iCs/>
                <w:color w:val="A6A6A6" w:themeColor="background1" w:themeShade="A6"/>
                <w:sz w:val="20"/>
                <w:szCs w:val="20"/>
                <w:lang w:val="en-US" w:eastAsia="en-US"/>
              </w:rPr>
              <w:t>10</w:t>
            </w:r>
            <w:r w:rsidRPr="00506539">
              <w:rPr>
                <w:rFonts w:ascii="Arial Narrow" w:hAnsi="Arial Narrow" w:cs="Arial"/>
                <w:bCs/>
                <w:i/>
                <w:iCs/>
                <w:color w:val="A6A6A6" w:themeColor="background1" w:themeShade="A6"/>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tcPr>
          <w:p w14:paraId="2440EFCE" w14:textId="507AFBBF" w:rsidR="005C093B" w:rsidRPr="00AF7DBF" w:rsidRDefault="005C093B" w:rsidP="005C093B">
            <w:pPr>
              <w:keepNext/>
              <w:rPr>
                <w:rFonts w:ascii="Arial Narrow" w:eastAsia="Batang" w:hAnsi="Arial Narrow" w:cs="Arial"/>
                <w:b/>
                <w:bCs/>
                <w:color w:val="538135" w:themeColor="accent6" w:themeShade="BF"/>
                <w:sz w:val="20"/>
                <w:szCs w:val="20"/>
                <w:lang w:val="en-US"/>
              </w:rPr>
            </w:pPr>
            <w:r w:rsidRPr="00AF7DBF">
              <w:rPr>
                <w:rFonts w:ascii="Arial Narrow" w:eastAsia="Batang" w:hAnsi="Arial Narrow" w:cs="Arial"/>
                <w:b/>
                <w:bCs/>
                <w:color w:val="538135" w:themeColor="accent6" w:themeShade="BF"/>
                <w:sz w:val="20"/>
                <w:szCs w:val="20"/>
                <w:lang w:val="en-US"/>
              </w:rPr>
              <w:t xml:space="preserve">Have you or members of your household made a new application to a government agency for financial support, a social program (such as UBK or pensions), or other type of benefit </w:t>
            </w:r>
            <w:r w:rsidR="00101D40" w:rsidRPr="00AF7DBF">
              <w:rPr>
                <w:rFonts w:ascii="Arial Narrow" w:eastAsia="Batang" w:hAnsi="Arial Narrow" w:cs="Arial"/>
                <w:b/>
                <w:bCs/>
                <w:color w:val="538135" w:themeColor="accent6" w:themeShade="BF"/>
                <w:sz w:val="20"/>
                <w:szCs w:val="20"/>
                <w:shd w:val="clear" w:color="auto" w:fill="D0CECE" w:themeFill="background2" w:themeFillShade="E6"/>
                <w:lang w:val="en-US"/>
              </w:rPr>
              <w:t>IN THE LAST SIX MONTHS</w:t>
            </w:r>
            <w:r w:rsidRPr="00AF7DBF">
              <w:rPr>
                <w:rFonts w:ascii="Arial Narrow" w:eastAsia="Batang" w:hAnsi="Arial Narrow" w:cs="Arial"/>
                <w:b/>
                <w:bCs/>
                <w:color w:val="538135" w:themeColor="accent6" w:themeShade="BF"/>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7AC4A7C8" w14:textId="67423AD9" w:rsidR="005C093B" w:rsidRPr="00AF7DBF" w:rsidRDefault="005C093B" w:rsidP="00231A68">
            <w:pPr>
              <w:pStyle w:val="ColorfulList-Accent11"/>
              <w:tabs>
                <w:tab w:val="right" w:leader="dot" w:pos="2773"/>
                <w:tab w:val="right" w:pos="4376"/>
              </w:tabs>
              <w:ind w:left="253" w:right="1962" w:hanging="252"/>
              <w:contextualSpacing w:val="0"/>
              <w:rPr>
                <w:rFonts w:ascii="Arial Narrow" w:hAnsi="Arial Narrow" w:cs="Arial"/>
                <w:b/>
                <w:bCs/>
                <w:color w:val="538135" w:themeColor="accent6" w:themeShade="BF"/>
                <w:sz w:val="20"/>
                <w:szCs w:val="20"/>
                <w:lang w:val="uz-Cyrl-UZ" w:eastAsia="uz-Cyrl-UZ"/>
              </w:rPr>
            </w:pPr>
            <w:r w:rsidRPr="00AF7DBF">
              <w:rPr>
                <w:rFonts w:ascii="Arial Narrow" w:hAnsi="Arial Narrow" w:cs="Arial"/>
                <w:b/>
                <w:bCs/>
                <w:color w:val="538135" w:themeColor="accent6" w:themeShade="BF"/>
                <w:sz w:val="20"/>
                <w:szCs w:val="20"/>
                <w:lang w:val="uz-Cyrl-UZ" w:eastAsia="uz-Cyrl-UZ"/>
              </w:rPr>
              <w:t>Yes</w:t>
            </w:r>
            <w:r w:rsidR="00231A68" w:rsidRPr="00AF7DBF">
              <w:rPr>
                <w:rFonts w:ascii="Arial Narrow" w:hAnsi="Arial Narrow" w:cs="Arial"/>
                <w:b/>
                <w:bCs/>
                <w:color w:val="538135" w:themeColor="accent6" w:themeShade="BF"/>
                <w:sz w:val="20"/>
                <w:szCs w:val="20"/>
                <w:lang w:val="uz-Cyrl-UZ" w:eastAsia="uz-Cyrl-UZ"/>
              </w:rPr>
              <w:tab/>
            </w:r>
            <w:r w:rsidRPr="00AF7DBF">
              <w:rPr>
                <w:rFonts w:ascii="Arial Narrow" w:hAnsi="Arial Narrow" w:cs="Arial"/>
                <w:b/>
                <w:bCs/>
                <w:color w:val="538135" w:themeColor="accent6" w:themeShade="BF"/>
                <w:sz w:val="20"/>
                <w:szCs w:val="20"/>
                <w:lang w:val="uz-Cyrl-UZ" w:eastAsia="uz-Cyrl-UZ"/>
              </w:rPr>
              <w:t>1</w:t>
            </w:r>
            <w:r w:rsidRPr="00AF7DBF">
              <w:rPr>
                <w:rFonts w:ascii="Arial Narrow" w:hAnsi="Arial Narrow" w:cs="Arial"/>
                <w:b/>
                <w:bCs/>
                <w:color w:val="538135" w:themeColor="accent6" w:themeShade="BF"/>
                <w:sz w:val="20"/>
                <w:szCs w:val="20"/>
                <w:lang w:val="ru-RU" w:eastAsia="uz-Cyrl-UZ"/>
              </w:rPr>
              <w:t xml:space="preserve"> </w:t>
            </w:r>
            <w:r w:rsidR="00231A68" w:rsidRPr="00AF7DBF">
              <w:rPr>
                <w:rFonts w:ascii="Arial Narrow" w:hAnsi="Arial Narrow" w:cs="Arial"/>
                <w:b/>
                <w:bCs/>
                <w:color w:val="538135" w:themeColor="accent6" w:themeShade="BF"/>
                <w:sz w:val="20"/>
                <w:szCs w:val="20"/>
                <w:lang w:val="ru-RU" w:eastAsia="uz-Cyrl-UZ"/>
              </w:rPr>
              <w:tab/>
            </w:r>
            <w:r w:rsidRPr="00AF7DBF">
              <w:rPr>
                <w:rFonts w:ascii="Arial Narrow" w:hAnsi="Arial Narrow" w:cs="Arial"/>
                <w:b/>
                <w:color w:val="538135" w:themeColor="accent6" w:themeShade="BF"/>
                <w:sz w:val="20"/>
                <w:szCs w:val="20"/>
                <w:lang w:val="uz-Cyrl-UZ" w:eastAsia="uz-Cyrl-UZ"/>
              </w:rPr>
              <w:t>&gt;&gt;&gt; wb</w:t>
            </w:r>
            <w:r w:rsidRPr="00AF7DBF">
              <w:rPr>
                <w:rFonts w:ascii="Arial Narrow" w:hAnsi="Arial Narrow" w:cs="Arial"/>
                <w:b/>
                <w:color w:val="538135" w:themeColor="accent6" w:themeShade="BF"/>
                <w:sz w:val="20"/>
                <w:szCs w:val="20"/>
                <w:lang w:val="ky-KG" w:eastAsia="uz-Cyrl-UZ"/>
              </w:rPr>
              <w:t>41</w:t>
            </w:r>
          </w:p>
          <w:p w14:paraId="32F60355" w14:textId="03954564" w:rsidR="005C093B" w:rsidRPr="00AF7DBF" w:rsidRDefault="005C093B" w:rsidP="00231A68">
            <w:pPr>
              <w:pStyle w:val="ColorfulList-Accent11"/>
              <w:tabs>
                <w:tab w:val="right" w:leader="dot" w:pos="2773"/>
                <w:tab w:val="right" w:pos="4376"/>
              </w:tabs>
              <w:ind w:left="253" w:right="1962" w:hanging="252"/>
              <w:contextualSpacing w:val="0"/>
              <w:rPr>
                <w:rFonts w:ascii="Arial Narrow" w:eastAsia="Batang" w:hAnsi="Arial Narrow" w:cs="Arial"/>
                <w:b/>
                <w:bCs/>
                <w:color w:val="538135" w:themeColor="accent6" w:themeShade="BF"/>
                <w:sz w:val="20"/>
                <w:szCs w:val="20"/>
                <w:lang w:eastAsia="ru-RU" w:bidi="ar-SA"/>
              </w:rPr>
            </w:pPr>
            <w:r w:rsidRPr="00AF7DBF">
              <w:rPr>
                <w:rFonts w:ascii="Arial Narrow" w:hAnsi="Arial Narrow" w:cs="Arial"/>
                <w:b/>
                <w:bCs/>
                <w:color w:val="538135" w:themeColor="accent6" w:themeShade="BF"/>
                <w:sz w:val="20"/>
                <w:szCs w:val="20"/>
                <w:lang w:val="uz-Cyrl-UZ" w:eastAsia="uz-Cyrl-UZ"/>
              </w:rPr>
              <w:t>No</w:t>
            </w:r>
            <w:r w:rsidR="00231A68" w:rsidRPr="00AF7DBF">
              <w:rPr>
                <w:rFonts w:ascii="Arial Narrow" w:hAnsi="Arial Narrow" w:cs="Arial"/>
                <w:b/>
                <w:bCs/>
                <w:color w:val="538135" w:themeColor="accent6" w:themeShade="BF"/>
                <w:sz w:val="20"/>
                <w:szCs w:val="20"/>
                <w:lang w:val="uz-Cyrl-UZ" w:eastAsia="uz-Cyrl-UZ"/>
              </w:rPr>
              <w:tab/>
            </w:r>
            <w:r w:rsidR="00231A68" w:rsidRPr="00AF7DBF">
              <w:rPr>
                <w:rFonts w:ascii="Arial Narrow" w:hAnsi="Arial Narrow" w:cs="Arial"/>
                <w:b/>
                <w:bCs/>
                <w:color w:val="538135" w:themeColor="accent6" w:themeShade="BF"/>
                <w:sz w:val="20"/>
                <w:szCs w:val="20"/>
                <w:lang w:val="uz-Cyrl-UZ" w:eastAsia="uz-Cyrl-UZ"/>
              </w:rPr>
              <w:tab/>
            </w:r>
            <w:r w:rsidRPr="00AF7DBF">
              <w:rPr>
                <w:rFonts w:ascii="Arial Narrow" w:hAnsi="Arial Narrow" w:cs="Arial"/>
                <w:b/>
                <w:bCs/>
                <w:color w:val="538135" w:themeColor="accent6" w:themeShade="BF"/>
                <w:sz w:val="20"/>
                <w:szCs w:val="20"/>
                <w:lang w:val="uz-Cyrl-UZ" w:eastAsia="uz-Cyrl-UZ"/>
              </w:rPr>
              <w:t>2</w:t>
            </w:r>
            <w:r w:rsidRPr="00AF7DBF">
              <w:rPr>
                <w:rFonts w:ascii="Arial Narrow" w:hAnsi="Arial Narrow" w:cs="Arial"/>
                <w:b/>
                <w:bCs/>
                <w:color w:val="538135" w:themeColor="accent6" w:themeShade="BF"/>
                <w:sz w:val="20"/>
                <w:szCs w:val="20"/>
                <w:lang w:val="ru-RU" w:eastAsia="uz-Cyrl-UZ"/>
              </w:rPr>
              <w:t xml:space="preserve"> </w:t>
            </w:r>
            <w:r w:rsidR="00231A68" w:rsidRPr="00AF7DBF">
              <w:rPr>
                <w:rFonts w:ascii="Arial Narrow" w:hAnsi="Arial Narrow" w:cs="Arial"/>
                <w:b/>
                <w:bCs/>
                <w:color w:val="538135" w:themeColor="accent6" w:themeShade="BF"/>
                <w:sz w:val="20"/>
                <w:szCs w:val="20"/>
                <w:lang w:val="ru-RU" w:eastAsia="uz-Cyrl-UZ"/>
              </w:rPr>
              <w:tab/>
            </w:r>
            <w:r w:rsidRPr="00AF7DBF">
              <w:rPr>
                <w:rFonts w:ascii="Arial Narrow" w:hAnsi="Arial Narrow" w:cs="Arial"/>
                <w:b/>
                <w:color w:val="538135" w:themeColor="accent6" w:themeShade="BF"/>
                <w:sz w:val="20"/>
                <w:szCs w:val="20"/>
                <w:lang w:val="uz-Cyrl-UZ" w:eastAsia="uz-Cyrl-UZ"/>
              </w:rPr>
              <w:t>&gt;&gt;&gt;</w:t>
            </w:r>
            <w:r w:rsidR="00231A68" w:rsidRPr="00AF7DBF">
              <w:rPr>
                <w:rFonts w:ascii="Arial Narrow" w:hAnsi="Arial Narrow" w:cs="Arial"/>
                <w:b/>
                <w:color w:val="538135" w:themeColor="accent6" w:themeShade="BF"/>
                <w:sz w:val="20"/>
                <w:szCs w:val="20"/>
                <w:lang w:eastAsia="uz-Cyrl-UZ"/>
              </w:rPr>
              <w:t xml:space="preserve"> </w:t>
            </w:r>
            <w:r w:rsidRPr="00AF7DBF">
              <w:rPr>
                <w:rFonts w:ascii="Arial Narrow" w:hAnsi="Arial Narrow" w:cs="Arial"/>
                <w:b/>
                <w:color w:val="538135" w:themeColor="accent6" w:themeShade="BF"/>
                <w:sz w:val="20"/>
                <w:szCs w:val="20"/>
                <w:lang w:val="uz-Cyrl-UZ" w:eastAsia="uz-Cyrl-UZ"/>
              </w:rPr>
              <w:t>wb</w:t>
            </w:r>
            <w:r w:rsidRPr="00AF7DBF">
              <w:rPr>
                <w:rFonts w:ascii="Arial Narrow" w:hAnsi="Arial Narrow" w:cs="Arial"/>
                <w:b/>
                <w:color w:val="538135" w:themeColor="accent6" w:themeShade="BF"/>
                <w:sz w:val="20"/>
                <w:szCs w:val="20"/>
                <w:lang w:val="ky-KG" w:eastAsia="uz-Cyrl-UZ"/>
              </w:rPr>
              <w:t>4</w:t>
            </w:r>
            <w:r w:rsidR="00325641" w:rsidRPr="00AF7DBF">
              <w:rPr>
                <w:rFonts w:ascii="Arial Narrow" w:hAnsi="Arial Narrow" w:cs="Arial"/>
                <w:b/>
                <w:color w:val="538135" w:themeColor="accent6" w:themeShade="BF"/>
                <w:sz w:val="20"/>
                <w:szCs w:val="20"/>
                <w:lang w:eastAsia="uz-Cyrl-UZ"/>
              </w:rPr>
              <w:t>7</w:t>
            </w:r>
          </w:p>
        </w:tc>
      </w:tr>
      <w:tr w:rsidR="005C093B" w:rsidRPr="00506539" w14:paraId="6B3114BC" w14:textId="77777777" w:rsidTr="00297ECC">
        <w:trPr>
          <w:trHeight w:val="87"/>
        </w:trPr>
        <w:tc>
          <w:tcPr>
            <w:tcW w:w="833" w:type="pct"/>
            <w:vMerge/>
            <w:tcBorders>
              <w:top w:val="single" w:sz="4" w:space="0" w:color="auto"/>
              <w:right w:val="double" w:sz="4" w:space="0" w:color="auto"/>
            </w:tcBorders>
          </w:tcPr>
          <w:p w14:paraId="1D00C115" w14:textId="77777777" w:rsidR="005C093B" w:rsidRPr="00506539" w:rsidRDefault="005C093B" w:rsidP="005C093B">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0FC0A69" w14:textId="0A15B91E" w:rsidR="005C093B" w:rsidRPr="00AF7DBF" w:rsidRDefault="005C093B" w:rsidP="005C093B">
            <w:pPr>
              <w:keepNext/>
              <w:ind w:left="404" w:hanging="404"/>
              <w:contextualSpacing/>
              <w:rPr>
                <w:rFonts w:ascii="Arial Narrow" w:eastAsia="Batang" w:hAnsi="Arial Narrow" w:cs="Arial"/>
                <w:color w:val="538135" w:themeColor="accent6" w:themeShade="BF"/>
                <w:sz w:val="20"/>
                <w:szCs w:val="20"/>
                <w:lang w:val="ru-RU"/>
              </w:rPr>
            </w:pPr>
            <w:r w:rsidRPr="00AF7DBF">
              <w:rPr>
                <w:rFonts w:ascii="Arial Narrow" w:eastAsia="Batang" w:hAnsi="Arial Narrow" w:cs="Arial"/>
                <w:color w:val="538135" w:themeColor="accent6" w:themeShade="BF"/>
                <w:sz w:val="20"/>
                <w:szCs w:val="20"/>
                <w:lang w:val="ru-RU"/>
              </w:rPr>
              <w:t>Подавали ли вы или члены вашей семьи новое заявление в государственный орган о финансовой поддержке, социальной программе (такой как УБК или пенсии) или другом виде пособия за последние шесть месяцев?</w:t>
            </w:r>
          </w:p>
        </w:tc>
        <w:tc>
          <w:tcPr>
            <w:tcW w:w="2125" w:type="pct"/>
            <w:tcBorders>
              <w:top w:val="single" w:sz="48" w:space="0" w:color="FFFFFF" w:themeColor="background1"/>
              <w:left w:val="single" w:sz="4" w:space="0" w:color="auto"/>
              <w:bottom w:val="single" w:sz="48" w:space="0" w:color="FFFFFF" w:themeColor="background1"/>
            </w:tcBorders>
          </w:tcPr>
          <w:p w14:paraId="686B2667" w14:textId="77777777" w:rsidR="005C093B" w:rsidRPr="00AF7DBF" w:rsidRDefault="005C093B" w:rsidP="005C093B">
            <w:pPr>
              <w:pStyle w:val="ColorfulList-Accent11"/>
              <w:tabs>
                <w:tab w:val="right" w:leader="dot" w:pos="2773"/>
                <w:tab w:val="right" w:pos="4376"/>
              </w:tabs>
              <w:ind w:left="253" w:right="1962" w:hanging="252"/>
              <w:rPr>
                <w:rFonts w:ascii="Arial Narrow" w:hAnsi="Arial Narrow" w:cs="Arial"/>
                <w:color w:val="538135" w:themeColor="accent6" w:themeShade="BF"/>
                <w:sz w:val="20"/>
                <w:szCs w:val="20"/>
                <w:lang w:val="ru-RU" w:eastAsia="uz-Cyrl-UZ"/>
              </w:rPr>
            </w:pPr>
            <w:r w:rsidRPr="00AF7DBF">
              <w:rPr>
                <w:rFonts w:ascii="Arial Narrow" w:hAnsi="Arial Narrow" w:cs="Arial"/>
                <w:color w:val="538135" w:themeColor="accent6" w:themeShade="BF"/>
                <w:sz w:val="20"/>
                <w:szCs w:val="20"/>
                <w:lang w:val="ru-RU" w:eastAsia="uz-Cyrl-UZ"/>
              </w:rPr>
              <w:t xml:space="preserve">Да  </w:t>
            </w:r>
            <w:r w:rsidRPr="00AF7DBF">
              <w:rPr>
                <w:rFonts w:ascii="Arial Narrow" w:hAnsi="Arial Narrow" w:cs="Arial"/>
                <w:color w:val="538135" w:themeColor="accent6" w:themeShade="BF"/>
                <w:sz w:val="20"/>
                <w:szCs w:val="20"/>
                <w:lang w:val="ru-RU" w:eastAsia="uz-Cyrl-UZ"/>
              </w:rPr>
              <w:tab/>
              <w:t>1</w:t>
            </w:r>
            <w:r w:rsidRPr="00AF7DBF">
              <w:rPr>
                <w:rFonts w:ascii="Arial Narrow" w:hAnsi="Arial Narrow" w:cs="Arial"/>
                <w:color w:val="538135" w:themeColor="accent6" w:themeShade="BF"/>
                <w:sz w:val="20"/>
                <w:szCs w:val="20"/>
                <w:lang w:val="ru-RU" w:eastAsia="uz-Cyrl-UZ"/>
              </w:rPr>
              <w:tab/>
            </w:r>
          </w:p>
          <w:p w14:paraId="71AD3586" w14:textId="77777777" w:rsidR="005C093B" w:rsidRPr="00AF7DBF" w:rsidRDefault="005C093B" w:rsidP="005C093B">
            <w:pPr>
              <w:pStyle w:val="ColorfulList-Accent11"/>
              <w:tabs>
                <w:tab w:val="right" w:leader="dot" w:pos="2773"/>
                <w:tab w:val="right" w:pos="4376"/>
              </w:tabs>
              <w:ind w:left="253" w:right="1962" w:hanging="252"/>
              <w:rPr>
                <w:rFonts w:ascii="Arial Narrow" w:hAnsi="Arial Narrow" w:cs="Arial"/>
                <w:color w:val="538135" w:themeColor="accent6" w:themeShade="BF"/>
                <w:sz w:val="20"/>
                <w:szCs w:val="20"/>
                <w:lang w:val="ru-RU" w:eastAsia="uz-Cyrl-UZ"/>
              </w:rPr>
            </w:pPr>
            <w:r w:rsidRPr="00AF7DBF">
              <w:rPr>
                <w:rFonts w:ascii="Arial Narrow" w:hAnsi="Arial Narrow" w:cs="Arial"/>
                <w:color w:val="538135" w:themeColor="accent6" w:themeShade="BF"/>
                <w:sz w:val="20"/>
                <w:szCs w:val="20"/>
                <w:lang w:val="ru-RU" w:eastAsia="uz-Cyrl-UZ"/>
              </w:rPr>
              <w:t>Нет</w:t>
            </w:r>
            <w:r w:rsidRPr="00AF7DBF">
              <w:rPr>
                <w:rFonts w:ascii="Arial Narrow" w:hAnsi="Arial Narrow" w:cs="Arial"/>
                <w:color w:val="538135" w:themeColor="accent6" w:themeShade="BF"/>
                <w:sz w:val="20"/>
                <w:szCs w:val="20"/>
                <w:lang w:val="ru-RU" w:eastAsia="uz-Cyrl-UZ"/>
              </w:rPr>
              <w:tab/>
              <w:t>2</w:t>
            </w:r>
            <w:r w:rsidRPr="00AF7DBF">
              <w:rPr>
                <w:rFonts w:ascii="Arial Narrow" w:hAnsi="Arial Narrow" w:cs="Arial"/>
                <w:color w:val="538135" w:themeColor="accent6" w:themeShade="BF"/>
                <w:sz w:val="20"/>
                <w:szCs w:val="20"/>
                <w:lang w:val="ru-RU" w:eastAsia="uz-Cyrl-UZ"/>
              </w:rPr>
              <w:tab/>
            </w:r>
          </w:p>
          <w:p w14:paraId="0D680915" w14:textId="64F364B3" w:rsidR="005C093B" w:rsidRPr="00AF7DBF" w:rsidRDefault="005C093B" w:rsidP="005C093B">
            <w:pPr>
              <w:pStyle w:val="ColorfulList-Accent11"/>
              <w:tabs>
                <w:tab w:val="right" w:leader="dot" w:pos="2773"/>
                <w:tab w:val="right" w:pos="4374"/>
              </w:tabs>
              <w:ind w:left="253" w:right="1963" w:hanging="252"/>
              <w:contextualSpacing w:val="0"/>
              <w:rPr>
                <w:rFonts w:ascii="Arial Narrow" w:eastAsia="Batang" w:hAnsi="Arial Narrow" w:cs="Arial"/>
                <w:color w:val="538135" w:themeColor="accent6" w:themeShade="BF"/>
                <w:sz w:val="20"/>
                <w:szCs w:val="20"/>
                <w:lang w:eastAsia="ru-RU" w:bidi="ar-SA"/>
              </w:rPr>
            </w:pPr>
          </w:p>
        </w:tc>
      </w:tr>
      <w:tr w:rsidR="005C093B" w:rsidRPr="00506539" w14:paraId="219AED19" w14:textId="77777777" w:rsidTr="00297ECC">
        <w:trPr>
          <w:trHeight w:val="20"/>
        </w:trPr>
        <w:tc>
          <w:tcPr>
            <w:tcW w:w="833" w:type="pct"/>
            <w:vMerge/>
            <w:tcBorders>
              <w:top w:val="single" w:sz="4" w:space="0" w:color="auto"/>
              <w:right w:val="double" w:sz="4" w:space="0" w:color="auto"/>
            </w:tcBorders>
          </w:tcPr>
          <w:p w14:paraId="54F573A5" w14:textId="77777777" w:rsidR="005C093B" w:rsidRPr="00506539" w:rsidRDefault="005C093B" w:rsidP="005C093B">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67626AD0" w14:textId="04DC6A6B" w:rsidR="005C093B" w:rsidRPr="00AF7DBF" w:rsidRDefault="005C093B" w:rsidP="005C093B">
            <w:pPr>
              <w:keepNext/>
              <w:ind w:left="404" w:hanging="404"/>
              <w:contextualSpacing/>
              <w:rPr>
                <w:rFonts w:ascii="Arial Narrow" w:eastAsia="Batang" w:hAnsi="Arial Narrow" w:cs="Arial"/>
                <w:color w:val="538135" w:themeColor="accent6" w:themeShade="BF"/>
                <w:sz w:val="20"/>
                <w:szCs w:val="20"/>
                <w:highlight w:val="yellow"/>
              </w:rPr>
            </w:pPr>
            <w:r w:rsidRPr="00AF7DBF">
              <w:rPr>
                <w:rFonts w:ascii="Arial Narrow" w:eastAsia="Batang" w:hAnsi="Arial Narrow" w:cs="Arial"/>
                <w:color w:val="538135" w:themeColor="accent6" w:themeShade="BF"/>
                <w:sz w:val="20"/>
                <w:szCs w:val="20"/>
              </w:rPr>
              <w:t xml:space="preserve">Сиз же сиздин </w:t>
            </w:r>
            <w:r w:rsidRPr="00AF7DBF">
              <w:rPr>
                <w:rFonts w:ascii="Calibri" w:eastAsia="Batang" w:hAnsi="Calibri" w:cs="Calibri"/>
                <w:color w:val="538135" w:themeColor="accent6" w:themeShade="BF"/>
                <w:sz w:val="20"/>
                <w:szCs w:val="20"/>
              </w:rPr>
              <w:t>ү</w:t>
            </w:r>
            <w:r w:rsidRPr="00AF7DBF">
              <w:rPr>
                <w:rFonts w:ascii="Arial Narrow" w:eastAsia="Batang" w:hAnsi="Arial Narrow" w:cs="Arial Narrow"/>
                <w:color w:val="538135" w:themeColor="accent6" w:themeShade="BF"/>
                <w:sz w:val="20"/>
                <w:szCs w:val="20"/>
              </w:rPr>
              <w:t>й</w:t>
            </w:r>
            <w:r w:rsidRPr="00AF7DBF">
              <w:rPr>
                <w:rFonts w:ascii="Arial Narrow" w:eastAsia="Batang" w:hAnsi="Arial Narrow" w:cs="Arial"/>
                <w:color w:val="538135" w:themeColor="accent6" w:themeShade="BF"/>
                <w:sz w:val="20"/>
                <w:szCs w:val="20"/>
              </w:rPr>
              <w:t>-</w:t>
            </w:r>
            <w:r w:rsidRPr="00AF7DBF">
              <w:rPr>
                <w:rFonts w:ascii="Arial Narrow" w:eastAsia="Batang" w:hAnsi="Arial Narrow" w:cs="Arial Narrow"/>
                <w:color w:val="538135" w:themeColor="accent6" w:themeShade="BF"/>
                <w:sz w:val="20"/>
                <w:szCs w:val="20"/>
              </w:rPr>
              <w:t>б</w:t>
            </w:r>
            <w:r w:rsidRPr="00AF7DBF">
              <w:rPr>
                <w:rFonts w:ascii="Calibri" w:eastAsia="Batang" w:hAnsi="Calibri" w:cs="Calibri"/>
                <w:color w:val="538135" w:themeColor="accent6" w:themeShade="BF"/>
                <w:sz w:val="20"/>
                <w:szCs w:val="20"/>
              </w:rPr>
              <w:t>ү</w:t>
            </w:r>
            <w:r w:rsidRPr="00AF7DBF">
              <w:rPr>
                <w:rFonts w:ascii="Arial Narrow" w:eastAsia="Batang" w:hAnsi="Arial Narrow" w:cs="Arial Narrow"/>
                <w:color w:val="538135" w:themeColor="accent6" w:themeShade="BF"/>
                <w:sz w:val="20"/>
                <w:szCs w:val="20"/>
              </w:rPr>
              <w:t>л</w:t>
            </w:r>
            <w:r w:rsidRPr="00AF7DBF">
              <w:rPr>
                <w:rFonts w:ascii="Calibri" w:eastAsia="Batang" w:hAnsi="Calibri" w:cs="Calibri"/>
                <w:color w:val="538135" w:themeColor="accent6" w:themeShade="BF"/>
                <w:sz w:val="20"/>
                <w:szCs w:val="20"/>
              </w:rPr>
              <w:t>өңү</w:t>
            </w:r>
            <w:r w:rsidRPr="00AF7DBF">
              <w:rPr>
                <w:rFonts w:ascii="Arial Narrow" w:eastAsia="Batang" w:hAnsi="Arial Narrow" w:cs="Arial Narrow"/>
                <w:color w:val="538135" w:themeColor="accent6" w:themeShade="BF"/>
                <w:sz w:val="20"/>
                <w:szCs w:val="20"/>
              </w:rPr>
              <w:t>зд</w:t>
            </w:r>
            <w:r w:rsidRPr="00AF7DBF">
              <w:rPr>
                <w:rFonts w:ascii="Calibri" w:eastAsia="Batang" w:hAnsi="Calibri" w:cs="Calibri"/>
                <w:color w:val="538135" w:themeColor="accent6" w:themeShade="BF"/>
                <w:sz w:val="20"/>
                <w:szCs w:val="20"/>
              </w:rPr>
              <w:t>ү</w:t>
            </w:r>
            <w:r w:rsidRPr="00AF7DBF">
              <w:rPr>
                <w:rFonts w:ascii="Arial Narrow" w:eastAsia="Batang" w:hAnsi="Arial Narrow" w:cs="Arial Narrow"/>
                <w:color w:val="538135" w:themeColor="accent6" w:themeShade="BF"/>
                <w:sz w:val="20"/>
                <w:szCs w:val="20"/>
              </w:rPr>
              <w:t>н</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м</w:t>
            </w:r>
            <w:r w:rsidRPr="00AF7DBF">
              <w:rPr>
                <w:rFonts w:ascii="Calibri" w:eastAsia="Batang" w:hAnsi="Calibri" w:cs="Calibri"/>
                <w:color w:val="538135" w:themeColor="accent6" w:themeShade="BF"/>
                <w:sz w:val="20"/>
                <w:szCs w:val="20"/>
              </w:rPr>
              <w:t>ү</w:t>
            </w:r>
            <w:r w:rsidRPr="00AF7DBF">
              <w:rPr>
                <w:rFonts w:ascii="Arial Narrow" w:eastAsia="Batang" w:hAnsi="Arial Narrow" w:cs="Arial Narrow"/>
                <w:color w:val="538135" w:themeColor="accent6" w:themeShade="BF"/>
                <w:sz w:val="20"/>
                <w:szCs w:val="20"/>
              </w:rPr>
              <w:t>ч</w:t>
            </w:r>
            <w:r w:rsidRPr="00AF7DBF">
              <w:rPr>
                <w:rFonts w:ascii="Calibri" w:eastAsia="Batang" w:hAnsi="Calibri" w:cs="Calibri"/>
                <w:color w:val="538135" w:themeColor="accent6" w:themeShade="BF"/>
                <w:sz w:val="20"/>
                <w:szCs w:val="20"/>
              </w:rPr>
              <w:t>ө</w:t>
            </w:r>
            <w:r w:rsidRPr="00AF7DBF">
              <w:rPr>
                <w:rFonts w:ascii="Arial Narrow" w:eastAsia="Batang" w:hAnsi="Arial Narrow" w:cs="Arial Narrow"/>
                <w:color w:val="538135" w:themeColor="accent6" w:themeShade="BF"/>
                <w:sz w:val="20"/>
                <w:szCs w:val="20"/>
              </w:rPr>
              <w:t>л</w:t>
            </w:r>
            <w:r w:rsidRPr="00AF7DBF">
              <w:rPr>
                <w:rFonts w:ascii="Calibri" w:eastAsia="Batang" w:hAnsi="Calibri" w:cs="Calibri"/>
                <w:color w:val="538135" w:themeColor="accent6" w:themeShade="BF"/>
                <w:sz w:val="20"/>
                <w:szCs w:val="20"/>
              </w:rPr>
              <w:t>ө</w:t>
            </w:r>
            <w:r w:rsidRPr="00AF7DBF">
              <w:rPr>
                <w:rFonts w:ascii="Arial Narrow" w:eastAsia="Batang" w:hAnsi="Arial Narrow" w:cs="Arial Narrow"/>
                <w:color w:val="538135" w:themeColor="accent6" w:themeShade="BF"/>
                <w:sz w:val="20"/>
                <w:szCs w:val="20"/>
              </w:rPr>
              <w:t>р</w:t>
            </w:r>
            <w:r w:rsidRPr="00AF7DBF">
              <w:rPr>
                <w:rFonts w:ascii="Calibri" w:eastAsia="Batang" w:hAnsi="Calibri" w:cs="Calibri"/>
                <w:color w:val="538135" w:themeColor="accent6" w:themeShade="BF"/>
                <w:sz w:val="20"/>
                <w:szCs w:val="20"/>
              </w:rPr>
              <w:t>ү</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акыркы</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алты</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айда</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мамлекеттик</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органга</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каржылык</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жардам</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социалдык</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программа</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мисалы</w:t>
            </w:r>
            <w:r w:rsidRPr="00AF7DBF">
              <w:rPr>
                <w:rFonts w:ascii="Arial Narrow" w:eastAsia="Batang" w:hAnsi="Arial Narrow" w:cs="Arial"/>
                <w:color w:val="538135" w:themeColor="accent6" w:themeShade="BF"/>
                <w:sz w:val="20"/>
                <w:szCs w:val="20"/>
              </w:rPr>
              <w:t xml:space="preserve">, </w:t>
            </w:r>
            <w:r w:rsidRPr="00AF7DBF">
              <w:rPr>
                <w:rFonts w:ascii="Calibri" w:eastAsia="Batang" w:hAnsi="Calibri" w:cs="Calibri"/>
                <w:color w:val="538135" w:themeColor="accent6" w:themeShade="BF"/>
                <w:sz w:val="20"/>
                <w:szCs w:val="20"/>
                <w:lang w:val="ky-KG"/>
              </w:rPr>
              <w:t>Ү</w:t>
            </w:r>
            <w:r w:rsidR="008D6FE7" w:rsidRPr="00AF7DBF">
              <w:rPr>
                <w:rFonts w:ascii="Arial Narrow" w:eastAsia="Batang" w:hAnsi="Arial Narrow" w:cs="Calibri"/>
                <w:color w:val="538135" w:themeColor="accent6" w:themeShade="BF"/>
                <w:sz w:val="20"/>
                <w:szCs w:val="20"/>
                <w:lang w:val="ky-KG"/>
              </w:rPr>
              <w:t>й-б</w:t>
            </w:r>
            <w:r w:rsidR="008D6FE7" w:rsidRPr="00AF7DBF">
              <w:rPr>
                <w:rFonts w:ascii="Calibri" w:eastAsia="Batang" w:hAnsi="Calibri" w:cs="Calibri"/>
                <w:color w:val="538135" w:themeColor="accent6" w:themeShade="BF"/>
                <w:sz w:val="20"/>
                <w:szCs w:val="20"/>
                <w:lang w:val="ky-KG"/>
              </w:rPr>
              <w:t>ү</w:t>
            </w:r>
            <w:r w:rsidR="008D6FE7" w:rsidRPr="00AF7DBF">
              <w:rPr>
                <w:rFonts w:ascii="Arial Narrow" w:eastAsia="Batang" w:hAnsi="Arial Narrow" w:cs="Arial Narrow"/>
                <w:color w:val="538135" w:themeColor="accent6" w:themeShade="BF"/>
                <w:sz w:val="20"/>
                <w:szCs w:val="20"/>
                <w:lang w:val="ky-KG"/>
              </w:rPr>
              <w:t>л</w:t>
            </w:r>
            <w:r w:rsidR="008D6FE7" w:rsidRPr="00AF7DBF">
              <w:rPr>
                <w:rFonts w:ascii="Calibri" w:eastAsia="Batang" w:hAnsi="Calibri" w:cs="Calibri"/>
                <w:color w:val="538135" w:themeColor="accent6" w:themeShade="BF"/>
                <w:sz w:val="20"/>
                <w:szCs w:val="20"/>
                <w:lang w:val="ky-KG"/>
              </w:rPr>
              <w:t>ө</w:t>
            </w:r>
            <w:r w:rsidR="008D6FE7" w:rsidRPr="00AF7DBF">
              <w:rPr>
                <w:rFonts w:ascii="Arial Narrow" w:eastAsia="Batang" w:hAnsi="Arial Narrow" w:cs="Arial Narrow"/>
                <w:color w:val="538135" w:themeColor="accent6" w:themeShade="BF"/>
                <w:sz w:val="20"/>
                <w:szCs w:val="20"/>
                <w:lang w:val="ky-KG"/>
              </w:rPr>
              <w:t>г</w:t>
            </w:r>
            <w:r w:rsidR="008D6FE7" w:rsidRPr="00AF7DBF">
              <w:rPr>
                <w:rFonts w:ascii="Calibri" w:eastAsia="Batang" w:hAnsi="Calibri" w:cs="Calibri"/>
                <w:color w:val="538135" w:themeColor="accent6" w:themeShade="BF"/>
                <w:sz w:val="20"/>
                <w:szCs w:val="20"/>
                <w:lang w:val="ky-KG"/>
              </w:rPr>
              <w:t>ө</w:t>
            </w:r>
            <w:r w:rsidR="008D6FE7" w:rsidRPr="00AF7DBF">
              <w:rPr>
                <w:rFonts w:ascii="Arial Narrow" w:eastAsia="Batang" w:hAnsi="Arial Narrow" w:cs="Calibri"/>
                <w:color w:val="538135" w:themeColor="accent6" w:themeShade="BF"/>
                <w:sz w:val="20"/>
                <w:szCs w:val="20"/>
                <w:lang w:val="ky-KG"/>
              </w:rPr>
              <w:t xml:space="preserve"> К</w:t>
            </w:r>
            <w:r w:rsidR="008D6FE7" w:rsidRPr="00AF7DBF">
              <w:rPr>
                <w:rFonts w:ascii="Calibri" w:eastAsia="Batang" w:hAnsi="Calibri" w:cs="Calibri"/>
                <w:color w:val="538135" w:themeColor="accent6" w:themeShade="BF"/>
                <w:sz w:val="20"/>
                <w:szCs w:val="20"/>
                <w:lang w:val="ky-KG"/>
              </w:rPr>
              <w:t>ө</w:t>
            </w:r>
            <w:r w:rsidR="008D6FE7" w:rsidRPr="00AF7DBF">
              <w:rPr>
                <w:rFonts w:ascii="Arial Narrow" w:eastAsia="Batang" w:hAnsi="Arial Narrow" w:cs="Arial Narrow"/>
                <w:color w:val="538135" w:themeColor="accent6" w:themeShade="BF"/>
                <w:sz w:val="20"/>
                <w:szCs w:val="20"/>
                <w:lang w:val="ky-KG"/>
              </w:rPr>
              <w:t>м</w:t>
            </w:r>
            <w:r w:rsidR="008D6FE7" w:rsidRPr="00AF7DBF">
              <w:rPr>
                <w:rFonts w:ascii="Calibri" w:eastAsia="Batang" w:hAnsi="Calibri" w:cs="Calibri"/>
                <w:color w:val="538135" w:themeColor="accent6" w:themeShade="BF"/>
                <w:sz w:val="20"/>
                <w:szCs w:val="20"/>
                <w:lang w:val="ky-KG"/>
              </w:rPr>
              <w:t>ө</w:t>
            </w:r>
            <w:r w:rsidR="008D6FE7" w:rsidRPr="00AF7DBF">
              <w:rPr>
                <w:rFonts w:ascii="Arial Narrow" w:eastAsia="Batang" w:hAnsi="Arial Narrow" w:cs="Arial Narrow"/>
                <w:color w:val="538135" w:themeColor="accent6" w:themeShade="BF"/>
                <w:sz w:val="20"/>
                <w:szCs w:val="20"/>
                <w:lang w:val="ky-KG"/>
              </w:rPr>
              <w:t>к</w:t>
            </w:r>
            <w:r w:rsidRPr="00AF7DBF">
              <w:rPr>
                <w:rFonts w:ascii="Arial Narrow" w:eastAsia="Batang" w:hAnsi="Arial Narrow" w:cs="Arial"/>
                <w:color w:val="538135" w:themeColor="accent6" w:themeShade="BF"/>
                <w:sz w:val="20"/>
                <w:szCs w:val="20"/>
                <w:lang w:val="ky-KG"/>
              </w:rPr>
              <w:t xml:space="preserve"> </w:t>
            </w:r>
            <w:r w:rsidRPr="00AF7DBF">
              <w:rPr>
                <w:rFonts w:ascii="Arial Narrow" w:eastAsia="Batang" w:hAnsi="Arial Narrow" w:cs="Arial Narrow"/>
                <w:color w:val="538135" w:themeColor="accent6" w:themeShade="BF"/>
                <w:sz w:val="20"/>
                <w:szCs w:val="20"/>
              </w:rPr>
              <w:t>же</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пенсиялар</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же</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ж</w:t>
            </w:r>
            <w:r w:rsidRPr="00AF7DBF">
              <w:rPr>
                <w:rFonts w:ascii="Calibri" w:eastAsia="Batang" w:hAnsi="Calibri" w:cs="Calibri"/>
                <w:color w:val="538135" w:themeColor="accent6" w:themeShade="BF"/>
                <w:sz w:val="20"/>
                <w:szCs w:val="20"/>
              </w:rPr>
              <w:t>ө</w:t>
            </w:r>
            <w:r w:rsidRPr="00AF7DBF">
              <w:rPr>
                <w:rFonts w:ascii="Arial Narrow" w:eastAsia="Batang" w:hAnsi="Arial Narrow" w:cs="Arial Narrow"/>
                <w:color w:val="538135" w:themeColor="accent6" w:themeShade="BF"/>
                <w:sz w:val="20"/>
                <w:szCs w:val="20"/>
              </w:rPr>
              <w:t>л</w:t>
            </w:r>
            <w:r w:rsidRPr="00AF7DBF">
              <w:rPr>
                <w:rFonts w:ascii="Calibri" w:eastAsia="Batang" w:hAnsi="Calibri" w:cs="Calibri"/>
                <w:color w:val="538135" w:themeColor="accent6" w:themeShade="BF"/>
                <w:sz w:val="20"/>
                <w:szCs w:val="20"/>
              </w:rPr>
              <w:t>ө</w:t>
            </w:r>
            <w:r w:rsidRPr="00AF7DBF">
              <w:rPr>
                <w:rFonts w:ascii="Arial Narrow" w:eastAsia="Batang" w:hAnsi="Arial Narrow" w:cs="Arial Narrow"/>
                <w:color w:val="538135" w:themeColor="accent6" w:themeShade="BF"/>
                <w:sz w:val="20"/>
                <w:szCs w:val="20"/>
              </w:rPr>
              <w:t>кпулдун</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башка</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т</w:t>
            </w:r>
            <w:r w:rsidRPr="00AF7DBF">
              <w:rPr>
                <w:rFonts w:ascii="Calibri" w:eastAsia="Batang" w:hAnsi="Calibri" w:cs="Calibri"/>
                <w:color w:val="538135" w:themeColor="accent6" w:themeShade="BF"/>
                <w:sz w:val="20"/>
                <w:szCs w:val="20"/>
              </w:rPr>
              <w:t>ү</w:t>
            </w:r>
            <w:r w:rsidRPr="00AF7DBF">
              <w:rPr>
                <w:rFonts w:ascii="Arial Narrow" w:eastAsia="Batang" w:hAnsi="Arial Narrow" w:cs="Arial Narrow"/>
                <w:color w:val="538135" w:themeColor="accent6" w:themeShade="BF"/>
                <w:sz w:val="20"/>
                <w:szCs w:val="20"/>
              </w:rPr>
              <w:t>р</w:t>
            </w:r>
            <w:r w:rsidRPr="00AF7DBF">
              <w:rPr>
                <w:rFonts w:ascii="Calibri" w:eastAsia="Batang" w:hAnsi="Calibri" w:cs="Calibri"/>
                <w:color w:val="538135" w:themeColor="accent6" w:themeShade="BF"/>
                <w:sz w:val="20"/>
                <w:szCs w:val="20"/>
              </w:rPr>
              <w:t>ү</w:t>
            </w:r>
            <w:r w:rsidRPr="00AF7DBF">
              <w:rPr>
                <w:rFonts w:ascii="Arial Narrow" w:eastAsia="Batang" w:hAnsi="Arial Narrow" w:cs="Arial Narrow"/>
                <w:color w:val="538135" w:themeColor="accent6" w:themeShade="BF"/>
                <w:sz w:val="20"/>
                <w:szCs w:val="20"/>
              </w:rPr>
              <w:t>н</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алуу</w:t>
            </w:r>
            <w:r w:rsidRPr="00AF7DBF">
              <w:rPr>
                <w:rFonts w:ascii="Arial Narrow" w:eastAsia="Batang" w:hAnsi="Arial Narrow" w:cs="Arial"/>
                <w:color w:val="538135" w:themeColor="accent6" w:themeShade="BF"/>
                <w:sz w:val="20"/>
                <w:szCs w:val="20"/>
              </w:rPr>
              <w:t xml:space="preserve"> </w:t>
            </w:r>
            <w:r w:rsidRPr="00AF7DBF">
              <w:rPr>
                <w:rFonts w:ascii="Calibri" w:eastAsia="Batang" w:hAnsi="Calibri" w:cs="Calibri"/>
                <w:color w:val="538135" w:themeColor="accent6" w:themeShade="BF"/>
                <w:sz w:val="20"/>
                <w:szCs w:val="20"/>
              </w:rPr>
              <w:t>ү</w:t>
            </w:r>
            <w:r w:rsidRPr="00AF7DBF">
              <w:rPr>
                <w:rFonts w:ascii="Arial Narrow" w:eastAsia="Batang" w:hAnsi="Arial Narrow" w:cs="Arial Narrow"/>
                <w:color w:val="538135" w:themeColor="accent6" w:themeShade="BF"/>
                <w:sz w:val="20"/>
                <w:szCs w:val="20"/>
              </w:rPr>
              <w:t>ч</w:t>
            </w:r>
            <w:r w:rsidRPr="00AF7DBF">
              <w:rPr>
                <w:rFonts w:ascii="Calibri" w:eastAsia="Batang" w:hAnsi="Calibri" w:cs="Calibri"/>
                <w:color w:val="538135" w:themeColor="accent6" w:themeShade="BF"/>
                <w:sz w:val="20"/>
                <w:szCs w:val="20"/>
              </w:rPr>
              <w:t>ү</w:t>
            </w:r>
            <w:r w:rsidRPr="00AF7DBF">
              <w:rPr>
                <w:rFonts w:ascii="Arial Narrow" w:eastAsia="Batang" w:hAnsi="Arial Narrow" w:cs="Arial Narrow"/>
                <w:color w:val="538135" w:themeColor="accent6" w:themeShade="BF"/>
                <w:sz w:val="20"/>
                <w:szCs w:val="20"/>
              </w:rPr>
              <w:t>н</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жа</w:t>
            </w:r>
            <w:r w:rsidRPr="00AF7DBF">
              <w:rPr>
                <w:rFonts w:ascii="Calibri" w:eastAsia="Batang" w:hAnsi="Calibri" w:cs="Calibri"/>
                <w:color w:val="538135" w:themeColor="accent6" w:themeShade="BF"/>
                <w:sz w:val="20"/>
                <w:szCs w:val="20"/>
              </w:rPr>
              <w:t>ң</w:t>
            </w:r>
            <w:r w:rsidRPr="00AF7DBF">
              <w:rPr>
                <w:rFonts w:ascii="Arial Narrow" w:eastAsia="Batang" w:hAnsi="Arial Narrow" w:cs="Arial Narrow"/>
                <w:color w:val="538135" w:themeColor="accent6" w:themeShade="BF"/>
                <w:sz w:val="20"/>
                <w:szCs w:val="20"/>
              </w:rPr>
              <w:t>ы</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арыз</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менен</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кайрыл</w:t>
            </w:r>
            <w:r w:rsidRPr="00AF7DBF">
              <w:rPr>
                <w:rFonts w:ascii="Arial Narrow" w:eastAsia="Batang" w:hAnsi="Arial Narrow" w:cs="Arial Narrow"/>
                <w:color w:val="538135" w:themeColor="accent6" w:themeShade="BF"/>
                <w:sz w:val="20"/>
                <w:szCs w:val="20"/>
                <w:lang w:val="ky-KG"/>
              </w:rPr>
              <w:t>ганбы</w:t>
            </w:r>
            <w:r w:rsidRPr="00AF7DBF">
              <w:rPr>
                <w:rFonts w:ascii="Arial Narrow" w:eastAsia="Batang" w:hAnsi="Arial Narrow" w:cs="Arial"/>
                <w:color w:val="538135" w:themeColor="accent6" w:themeShade="BF"/>
                <w:sz w:val="20"/>
                <w:szCs w:val="20"/>
              </w:rPr>
              <w:t>?</w:t>
            </w:r>
          </w:p>
        </w:tc>
        <w:tc>
          <w:tcPr>
            <w:tcW w:w="2125" w:type="pct"/>
            <w:tcBorders>
              <w:top w:val="single" w:sz="48" w:space="0" w:color="FFFFFF" w:themeColor="background1"/>
              <w:left w:val="single" w:sz="4" w:space="0" w:color="auto"/>
            </w:tcBorders>
          </w:tcPr>
          <w:p w14:paraId="1EA08E70" w14:textId="77777777" w:rsidR="005C093B" w:rsidRPr="00AF7DBF" w:rsidRDefault="005C093B" w:rsidP="005C093B">
            <w:pPr>
              <w:pStyle w:val="ColorfulList-Accent11"/>
              <w:tabs>
                <w:tab w:val="right" w:leader="dot" w:pos="2773"/>
                <w:tab w:val="right" w:pos="4376"/>
              </w:tabs>
              <w:ind w:left="253" w:right="1962" w:hanging="252"/>
              <w:rPr>
                <w:rFonts w:ascii="Arial Narrow" w:hAnsi="Arial Narrow" w:cs="Arial"/>
                <w:color w:val="538135" w:themeColor="accent6" w:themeShade="BF"/>
                <w:sz w:val="20"/>
                <w:szCs w:val="20"/>
                <w:lang w:val="ru-RU" w:eastAsia="uz-Cyrl-UZ"/>
              </w:rPr>
            </w:pPr>
            <w:r w:rsidRPr="00AF7DBF">
              <w:rPr>
                <w:rFonts w:ascii="Arial Narrow" w:hAnsi="Arial Narrow" w:cs="Arial"/>
                <w:color w:val="538135" w:themeColor="accent6" w:themeShade="BF"/>
                <w:sz w:val="20"/>
                <w:szCs w:val="20"/>
                <w:lang w:val="ru-RU" w:eastAsia="uz-Cyrl-UZ"/>
              </w:rPr>
              <w:t xml:space="preserve">Ооба  </w:t>
            </w:r>
            <w:r w:rsidRPr="00AF7DBF">
              <w:rPr>
                <w:rFonts w:ascii="Arial Narrow" w:hAnsi="Arial Narrow" w:cs="Arial"/>
                <w:color w:val="538135" w:themeColor="accent6" w:themeShade="BF"/>
                <w:sz w:val="20"/>
                <w:szCs w:val="20"/>
                <w:lang w:val="ru-RU" w:eastAsia="uz-Cyrl-UZ"/>
              </w:rPr>
              <w:tab/>
              <w:t>1</w:t>
            </w:r>
            <w:r w:rsidRPr="00AF7DBF">
              <w:rPr>
                <w:rFonts w:ascii="Arial Narrow" w:hAnsi="Arial Narrow" w:cs="Arial"/>
                <w:color w:val="538135" w:themeColor="accent6" w:themeShade="BF"/>
                <w:sz w:val="20"/>
                <w:szCs w:val="20"/>
                <w:lang w:val="ru-RU" w:eastAsia="uz-Cyrl-UZ"/>
              </w:rPr>
              <w:tab/>
            </w:r>
          </w:p>
          <w:p w14:paraId="26A84CE6" w14:textId="10852BB8" w:rsidR="005C093B" w:rsidRPr="00AF7DBF" w:rsidRDefault="005C093B" w:rsidP="005C093B">
            <w:pPr>
              <w:pStyle w:val="ColorfulList-Accent11"/>
              <w:tabs>
                <w:tab w:val="right" w:leader="dot" w:pos="2773"/>
                <w:tab w:val="right" w:pos="4374"/>
              </w:tabs>
              <w:ind w:left="0" w:right="1963"/>
              <w:contextualSpacing w:val="0"/>
              <w:rPr>
                <w:rFonts w:ascii="Arial Narrow" w:eastAsia="Batang" w:hAnsi="Arial Narrow" w:cs="Arial"/>
                <w:color w:val="538135" w:themeColor="accent6" w:themeShade="BF"/>
                <w:sz w:val="20"/>
                <w:szCs w:val="20"/>
                <w:highlight w:val="yellow"/>
                <w:lang w:val="ru-RU" w:eastAsia="ru-RU" w:bidi="ar-SA"/>
              </w:rPr>
            </w:pPr>
            <w:r w:rsidRPr="00AF7DBF">
              <w:rPr>
                <w:rFonts w:ascii="Arial Narrow" w:hAnsi="Arial Narrow" w:cs="Arial"/>
                <w:color w:val="538135" w:themeColor="accent6" w:themeShade="BF"/>
                <w:sz w:val="20"/>
                <w:szCs w:val="20"/>
                <w:lang w:val="ru-RU" w:eastAsia="uz-Cyrl-UZ"/>
              </w:rPr>
              <w:t>Жок</w:t>
            </w:r>
            <w:r w:rsidRPr="00AF7DBF">
              <w:rPr>
                <w:rFonts w:ascii="Arial Narrow" w:hAnsi="Arial Narrow" w:cs="Arial"/>
                <w:color w:val="538135" w:themeColor="accent6" w:themeShade="BF"/>
                <w:sz w:val="20"/>
                <w:szCs w:val="20"/>
                <w:lang w:val="ru-RU" w:eastAsia="uz-Cyrl-UZ"/>
              </w:rPr>
              <w:tab/>
              <w:t>2</w:t>
            </w:r>
          </w:p>
        </w:tc>
      </w:tr>
      <w:tr w:rsidR="005C093B" w:rsidRPr="00FD33A6" w14:paraId="21F063AE" w14:textId="77777777" w:rsidTr="00297ECC">
        <w:tc>
          <w:tcPr>
            <w:tcW w:w="833" w:type="pct"/>
            <w:tcBorders>
              <w:bottom w:val="double" w:sz="4" w:space="0" w:color="auto"/>
            </w:tcBorders>
          </w:tcPr>
          <w:p w14:paraId="4F868DE1" w14:textId="77777777" w:rsidR="005C093B" w:rsidRPr="00FD33A6" w:rsidRDefault="005C093B" w:rsidP="00297ECC">
            <w:pPr>
              <w:contextualSpacing/>
              <w:rPr>
                <w:rFonts w:ascii="Arial Narrow" w:hAnsi="Arial Narrow" w:cs="Arial"/>
                <w:b/>
                <w:color w:val="4472C4" w:themeColor="accent5"/>
                <w:sz w:val="20"/>
                <w:szCs w:val="20"/>
                <w:lang w:val="ru-RU"/>
              </w:rPr>
            </w:pPr>
          </w:p>
        </w:tc>
        <w:tc>
          <w:tcPr>
            <w:tcW w:w="2042" w:type="pct"/>
            <w:tcBorders>
              <w:bottom w:val="double" w:sz="4" w:space="0" w:color="auto"/>
            </w:tcBorders>
          </w:tcPr>
          <w:p w14:paraId="77FDDA9C" w14:textId="77777777" w:rsidR="005C093B" w:rsidRPr="00AF7DBF" w:rsidRDefault="005C093B" w:rsidP="00297ECC">
            <w:pPr>
              <w:keepNext/>
              <w:ind w:left="404" w:hanging="404"/>
              <w:contextualSpacing/>
              <w:rPr>
                <w:rFonts w:ascii="Arial Narrow" w:eastAsia="Batang" w:hAnsi="Arial Narrow" w:cs="Arial"/>
                <w:b/>
                <w:color w:val="538135" w:themeColor="accent6" w:themeShade="BF"/>
                <w:sz w:val="20"/>
                <w:szCs w:val="20"/>
                <w:lang w:val="ru-RU"/>
              </w:rPr>
            </w:pPr>
          </w:p>
        </w:tc>
        <w:tc>
          <w:tcPr>
            <w:tcW w:w="2125" w:type="pct"/>
            <w:tcBorders>
              <w:bottom w:val="double" w:sz="4" w:space="0" w:color="auto"/>
            </w:tcBorders>
          </w:tcPr>
          <w:p w14:paraId="60B885C3" w14:textId="77777777" w:rsidR="005C093B" w:rsidRPr="00AF7DBF" w:rsidRDefault="005C093B" w:rsidP="00297ECC">
            <w:pPr>
              <w:pStyle w:val="ColorfulList-Accent11"/>
              <w:tabs>
                <w:tab w:val="right" w:leader="dot" w:pos="2773"/>
                <w:tab w:val="right" w:pos="4374"/>
              </w:tabs>
              <w:ind w:left="253" w:right="1963" w:hanging="252"/>
              <w:contextualSpacing w:val="0"/>
              <w:rPr>
                <w:rFonts w:ascii="Arial Narrow" w:hAnsi="Arial Narrow" w:cs="Arial"/>
                <w:color w:val="538135" w:themeColor="accent6" w:themeShade="BF"/>
                <w:sz w:val="20"/>
                <w:szCs w:val="20"/>
                <w:lang w:val="ru-RU"/>
              </w:rPr>
            </w:pPr>
          </w:p>
        </w:tc>
      </w:tr>
      <w:tr w:rsidR="00535B10" w:rsidRPr="00506539" w14:paraId="584125EF" w14:textId="77777777" w:rsidTr="00297ECC">
        <w:tc>
          <w:tcPr>
            <w:tcW w:w="833" w:type="pct"/>
            <w:vMerge w:val="restart"/>
            <w:tcBorders>
              <w:top w:val="double" w:sz="4" w:space="0" w:color="auto"/>
              <w:right w:val="double" w:sz="4" w:space="0" w:color="auto"/>
            </w:tcBorders>
          </w:tcPr>
          <w:p w14:paraId="7E9A3760" w14:textId="21397950" w:rsidR="00535B10" w:rsidRPr="00AB7CC4" w:rsidRDefault="00535B10" w:rsidP="00535B10">
            <w:pPr>
              <w:contextualSpacing/>
              <w:rPr>
                <w:rFonts w:ascii="Arial Narrow" w:hAnsi="Arial Narrow" w:cs="Arial"/>
                <w:b/>
                <w:bCs/>
                <w:sz w:val="20"/>
                <w:szCs w:val="20"/>
                <w:lang w:val="en-US"/>
              </w:rPr>
            </w:pPr>
            <w:r w:rsidRPr="00506539">
              <w:rPr>
                <w:rFonts w:ascii="Arial Narrow" w:hAnsi="Arial Narrow" w:cs="Arial"/>
                <w:b/>
                <w:bCs/>
                <w:sz w:val="20"/>
                <w:szCs w:val="20"/>
                <w:lang w:val="en-US"/>
              </w:rPr>
              <w:t>wb4</w:t>
            </w:r>
            <w:r w:rsidR="00BF262F">
              <w:rPr>
                <w:rFonts w:ascii="Arial Narrow" w:hAnsi="Arial Narrow" w:cs="Arial"/>
                <w:b/>
                <w:bCs/>
                <w:sz w:val="20"/>
                <w:szCs w:val="20"/>
                <w:lang w:val="en-US"/>
              </w:rPr>
              <w:t>2</w:t>
            </w:r>
            <w:r w:rsidR="007B3991">
              <w:rPr>
                <w:rFonts w:ascii="Arial Narrow" w:hAnsi="Arial Narrow" w:cs="Arial"/>
                <w:b/>
                <w:bCs/>
                <w:sz w:val="20"/>
                <w:szCs w:val="20"/>
                <w:lang w:val="en-US"/>
              </w:rPr>
              <w:t>_</w:t>
            </w:r>
            <w:r w:rsidR="008A2F8E">
              <w:rPr>
                <w:rFonts w:ascii="Arial Narrow" w:hAnsi="Arial Narrow" w:cs="Arial"/>
                <w:b/>
                <w:bCs/>
                <w:sz w:val="20"/>
                <w:szCs w:val="20"/>
                <w:lang w:val="en-US"/>
              </w:rPr>
              <w:t>X</w:t>
            </w:r>
          </w:p>
          <w:p w14:paraId="7D4B6784" w14:textId="0F237628" w:rsidR="00535B10" w:rsidRDefault="00535B10" w:rsidP="00535B10">
            <w:pPr>
              <w:rPr>
                <w:rFonts w:ascii="Arial Narrow" w:hAnsi="Arial Narrow" w:cs="Arial"/>
                <w:sz w:val="20"/>
                <w:szCs w:val="20"/>
                <w:lang w:val="en-US" w:eastAsia="en-US"/>
              </w:rPr>
            </w:pPr>
          </w:p>
          <w:p w14:paraId="463974FC" w14:textId="77777777" w:rsidR="00535B10" w:rsidRDefault="00535B10" w:rsidP="00535B10">
            <w:pPr>
              <w:rPr>
                <w:rFonts w:ascii="Arial Narrow" w:hAnsi="Arial Narrow" w:cs="Arial"/>
                <w:i/>
                <w:color w:val="808080" w:themeColor="background1" w:themeShade="80"/>
                <w:sz w:val="20"/>
                <w:szCs w:val="20"/>
                <w:lang w:val="en-US" w:eastAsia="en-US"/>
              </w:rPr>
            </w:pPr>
            <w:r>
              <w:rPr>
                <w:rFonts w:ascii="Arial Narrow" w:hAnsi="Arial Narrow" w:cs="Arial"/>
                <w:i/>
                <w:color w:val="808080" w:themeColor="background1" w:themeShade="80"/>
                <w:sz w:val="20"/>
                <w:szCs w:val="20"/>
                <w:lang w:val="en-US" w:eastAsia="en-US"/>
              </w:rPr>
              <w:t>if wb41 == 1</w:t>
            </w:r>
          </w:p>
          <w:p w14:paraId="5E7899BF" w14:textId="77777777" w:rsidR="00535B10" w:rsidRPr="00506539" w:rsidRDefault="00535B10" w:rsidP="00535B10">
            <w:pPr>
              <w:rPr>
                <w:rFonts w:ascii="Arial Narrow" w:hAnsi="Arial Narrow" w:cs="Arial"/>
                <w:sz w:val="20"/>
                <w:szCs w:val="20"/>
                <w:lang w:val="en-US" w:eastAsia="en-US"/>
              </w:rPr>
            </w:pPr>
          </w:p>
          <w:p w14:paraId="50CF26B7" w14:textId="193530CC" w:rsidR="00535B10" w:rsidRPr="00506539" w:rsidRDefault="00535B10" w:rsidP="00535B10">
            <w:pPr>
              <w:rPr>
                <w:rFonts w:ascii="Arial Narrow" w:hAnsi="Arial Narrow" w:cs="Arial"/>
                <w:b/>
                <w:sz w:val="20"/>
                <w:szCs w:val="20"/>
                <w:lang w:val="en-US" w:eastAsia="en-US"/>
              </w:rPr>
            </w:pPr>
            <w:r w:rsidRPr="00506539">
              <w:rPr>
                <w:rFonts w:ascii="Arial Narrow" w:hAnsi="Arial Narrow" w:cs="Arial"/>
                <w:bCs/>
                <w:i/>
                <w:iCs/>
                <w:color w:val="A6A6A6" w:themeColor="background1" w:themeShade="A6"/>
                <w:sz w:val="20"/>
                <w:szCs w:val="20"/>
                <w:lang w:val="en-US" w:eastAsia="en-US"/>
              </w:rPr>
              <w:t>[</w:t>
            </w:r>
            <w:r w:rsidR="00AF7DBF">
              <w:rPr>
                <w:rFonts w:ascii="Arial Narrow" w:hAnsi="Arial Narrow" w:cs="Arial"/>
                <w:bCs/>
                <w:i/>
                <w:iCs/>
                <w:color w:val="A6A6A6" w:themeColor="background1" w:themeShade="A6"/>
                <w:sz w:val="20"/>
                <w:szCs w:val="20"/>
                <w:lang w:val="en-US" w:eastAsia="en-US"/>
              </w:rPr>
              <w:t>only</w:t>
            </w:r>
            <w:r w:rsidRPr="00506539">
              <w:rPr>
                <w:rFonts w:ascii="Arial Narrow" w:hAnsi="Arial Narrow" w:cs="Arial"/>
                <w:bCs/>
                <w:i/>
                <w:iCs/>
                <w:color w:val="A6A6A6" w:themeColor="background1" w:themeShade="A6"/>
                <w:sz w:val="20"/>
                <w:szCs w:val="20"/>
                <w:lang w:val="en-US" w:eastAsia="en-US"/>
              </w:rPr>
              <w:t xml:space="preserve"> Round </w:t>
            </w:r>
            <w:r>
              <w:rPr>
                <w:rFonts w:ascii="Arial Narrow" w:hAnsi="Arial Narrow" w:cs="Arial"/>
                <w:bCs/>
                <w:i/>
                <w:iCs/>
                <w:color w:val="A6A6A6" w:themeColor="background1" w:themeShade="A6"/>
                <w:sz w:val="20"/>
                <w:szCs w:val="20"/>
                <w:lang w:val="en-US" w:eastAsia="en-US"/>
              </w:rPr>
              <w:t>10</w:t>
            </w:r>
            <w:r w:rsidRPr="00506539">
              <w:rPr>
                <w:rFonts w:ascii="Arial Narrow" w:hAnsi="Arial Narrow" w:cs="Arial"/>
                <w:bCs/>
                <w:i/>
                <w:iCs/>
                <w:color w:val="A6A6A6" w:themeColor="background1" w:themeShade="A6"/>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tcPr>
          <w:p w14:paraId="5844B080" w14:textId="77777777" w:rsidR="00535B10" w:rsidRPr="00AF7DBF" w:rsidRDefault="00535B10" w:rsidP="00535B10">
            <w:pPr>
              <w:keepNext/>
              <w:ind w:left="404" w:hanging="404"/>
              <w:contextualSpacing/>
              <w:rPr>
                <w:rFonts w:ascii="Arial Narrow" w:eastAsia="Batang" w:hAnsi="Arial Narrow" w:cs="Arial"/>
                <w:b/>
                <w:bCs/>
                <w:color w:val="538135" w:themeColor="accent6" w:themeShade="BF"/>
                <w:sz w:val="20"/>
                <w:szCs w:val="20"/>
                <w:lang w:val="en-US"/>
              </w:rPr>
            </w:pPr>
            <w:r w:rsidRPr="00AF7DBF">
              <w:rPr>
                <w:rFonts w:ascii="Arial Narrow" w:eastAsia="Batang" w:hAnsi="Arial Narrow" w:cs="Arial"/>
                <w:b/>
                <w:bCs/>
                <w:color w:val="538135" w:themeColor="accent6" w:themeShade="BF"/>
                <w:sz w:val="20"/>
                <w:szCs w:val="20"/>
                <w:lang w:val="en-US"/>
              </w:rPr>
              <w:lastRenderedPageBreak/>
              <w:t>Please specify the type of benefits you applied for?</w:t>
            </w:r>
          </w:p>
          <w:p w14:paraId="5E33FF75" w14:textId="77777777" w:rsidR="00535B10" w:rsidRPr="00AF7DBF" w:rsidRDefault="00535B10" w:rsidP="00535B10">
            <w:pPr>
              <w:keepNext/>
              <w:ind w:left="404" w:hanging="404"/>
              <w:contextualSpacing/>
              <w:rPr>
                <w:rFonts w:ascii="Arial Narrow" w:eastAsia="Batang" w:hAnsi="Arial Narrow" w:cs="Arial"/>
                <w:b/>
                <w:bCs/>
                <w:color w:val="538135" w:themeColor="accent6" w:themeShade="BF"/>
                <w:sz w:val="20"/>
                <w:szCs w:val="20"/>
                <w:lang w:val="en-US"/>
              </w:rPr>
            </w:pPr>
          </w:p>
          <w:p w14:paraId="0BDC06FF" w14:textId="77777777" w:rsidR="00535B10" w:rsidRPr="00AF7DBF" w:rsidRDefault="00535B10" w:rsidP="00535B10">
            <w:pPr>
              <w:pStyle w:val="ColorfulList-Accent11"/>
              <w:tabs>
                <w:tab w:val="right" w:pos="4170"/>
              </w:tabs>
              <w:ind w:left="0" w:right="210"/>
              <w:rPr>
                <w:rFonts w:ascii="Arial Narrow" w:eastAsia="Batang" w:hAnsi="Arial Narrow" w:cs="Arial"/>
                <w:bCs/>
                <w:i/>
                <w:iCs/>
                <w:color w:val="538135" w:themeColor="accent6" w:themeShade="BF"/>
                <w:sz w:val="20"/>
                <w:szCs w:val="20"/>
                <w:lang w:val="uz-Cyrl-UZ" w:eastAsia="ru-RU" w:bidi="ar-SA"/>
              </w:rPr>
            </w:pPr>
            <w:r w:rsidRPr="00AF7DBF">
              <w:rPr>
                <w:rFonts w:ascii="Arial Narrow" w:eastAsia="Batang" w:hAnsi="Arial Narrow" w:cs="Arial"/>
                <w:bCs/>
                <w:i/>
                <w:iCs/>
                <w:color w:val="538135" w:themeColor="accent6" w:themeShade="BF"/>
                <w:sz w:val="20"/>
                <w:szCs w:val="20"/>
                <w:lang w:val="uz-Cyrl-UZ" w:eastAsia="ru-RU" w:bidi="ar-SA"/>
              </w:rPr>
              <w:t>Note: Pick top three or less &lt;3</w:t>
            </w:r>
          </w:p>
          <w:p w14:paraId="360D2CBF" w14:textId="45B5532D" w:rsidR="00535B10" w:rsidRPr="00AF7DBF" w:rsidRDefault="00535B10" w:rsidP="00535B10">
            <w:pPr>
              <w:keepNext/>
              <w:rPr>
                <w:rFonts w:ascii="Arial Narrow" w:eastAsia="Batang" w:hAnsi="Arial Narrow" w:cs="Arial"/>
                <w:b/>
                <w:bCs/>
                <w:color w:val="538135" w:themeColor="accent6" w:themeShade="BF"/>
                <w:sz w:val="20"/>
                <w:szCs w:val="20"/>
                <w:lang w:val="en-US"/>
              </w:rPr>
            </w:pPr>
          </w:p>
        </w:tc>
        <w:tc>
          <w:tcPr>
            <w:tcW w:w="2125" w:type="pct"/>
            <w:tcBorders>
              <w:top w:val="double" w:sz="4" w:space="0" w:color="auto"/>
              <w:left w:val="single" w:sz="4" w:space="0" w:color="auto"/>
              <w:bottom w:val="single" w:sz="48" w:space="0" w:color="FFFFFF" w:themeColor="background1"/>
            </w:tcBorders>
          </w:tcPr>
          <w:p w14:paraId="1EFC0104" w14:textId="53DA7653" w:rsidR="00DD3A89" w:rsidRPr="00AF7DBF" w:rsidRDefault="00DD3A89" w:rsidP="00535B10">
            <w:pPr>
              <w:pStyle w:val="ColorfulList-Accent11"/>
              <w:tabs>
                <w:tab w:val="right" w:leader="dot" w:pos="3178"/>
                <w:tab w:val="right" w:pos="4374"/>
              </w:tabs>
              <w:ind w:left="253" w:right="1202" w:hanging="252"/>
              <w:rPr>
                <w:rFonts w:ascii="Arial Narrow" w:eastAsia="Batang" w:hAnsi="Arial Narrow" w:cs="Arial"/>
                <w:b/>
                <w:color w:val="538135" w:themeColor="accent6" w:themeShade="BF"/>
                <w:sz w:val="20"/>
                <w:szCs w:val="20"/>
                <w:lang w:eastAsia="ru-RU" w:bidi="ar-SA"/>
              </w:rPr>
            </w:pPr>
            <w:r w:rsidRPr="00AF7DBF">
              <w:rPr>
                <w:rFonts w:ascii="Arial Narrow" w:eastAsia="Batang" w:hAnsi="Arial Narrow" w:cs="Arial"/>
                <w:b/>
                <w:color w:val="538135" w:themeColor="accent6" w:themeShade="BF"/>
                <w:sz w:val="20"/>
                <w:szCs w:val="20"/>
                <w:highlight w:val="yellow"/>
                <w:lang w:eastAsia="ru-RU" w:bidi="ar-SA"/>
              </w:rPr>
              <w:lastRenderedPageBreak/>
              <w:t>[multiple choice]</w:t>
            </w:r>
          </w:p>
          <w:p w14:paraId="7EFA3FF7" w14:textId="0C894F97" w:rsidR="00660722" w:rsidRPr="00AF7DBF" w:rsidRDefault="00660722" w:rsidP="00535B10">
            <w:pPr>
              <w:pStyle w:val="ColorfulList-Accent11"/>
              <w:tabs>
                <w:tab w:val="right" w:leader="dot" w:pos="3178"/>
                <w:tab w:val="right" w:pos="4374"/>
              </w:tabs>
              <w:ind w:left="253" w:right="1202" w:hanging="252"/>
              <w:rPr>
                <w:rFonts w:ascii="Arial Narrow" w:eastAsia="Batang" w:hAnsi="Arial Narrow" w:cs="Arial"/>
                <w:b/>
                <w:color w:val="538135" w:themeColor="accent6" w:themeShade="BF"/>
                <w:sz w:val="20"/>
                <w:szCs w:val="20"/>
                <w:lang w:eastAsia="ru-RU" w:bidi="ar-SA"/>
              </w:rPr>
            </w:pPr>
            <w:r w:rsidRPr="00AF7DBF">
              <w:rPr>
                <w:rFonts w:ascii="Arial Narrow" w:eastAsia="Batang" w:hAnsi="Arial Narrow" w:cs="Arial"/>
                <w:b/>
                <w:color w:val="538135" w:themeColor="accent6" w:themeShade="BF"/>
                <w:sz w:val="20"/>
                <w:szCs w:val="20"/>
                <w:lang w:eastAsia="ru-RU" w:bidi="ar-SA"/>
              </w:rPr>
              <w:t>&lt;BENEFIT&gt;</w:t>
            </w:r>
            <w:r w:rsidR="0083019B" w:rsidRPr="00AF7DBF">
              <w:rPr>
                <w:rFonts w:ascii="Arial Narrow" w:eastAsia="Batang" w:hAnsi="Arial Narrow" w:cs="Arial"/>
                <w:b/>
                <w:color w:val="538135" w:themeColor="accent6" w:themeShade="BF"/>
                <w:sz w:val="20"/>
                <w:szCs w:val="20"/>
                <w:lang w:eastAsia="ru-RU" w:bidi="ar-SA"/>
              </w:rPr>
              <w:tab/>
              <w:t>X</w:t>
            </w:r>
          </w:p>
          <w:p w14:paraId="13050FCC" w14:textId="4F26CFBA"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b/>
                <w:color w:val="538135" w:themeColor="accent6" w:themeShade="BF"/>
                <w:sz w:val="20"/>
                <w:szCs w:val="20"/>
                <w:lang w:val="uz-Cyrl-UZ" w:eastAsia="ru-RU" w:bidi="ar-SA"/>
              </w:rPr>
            </w:pPr>
            <w:r w:rsidRPr="00AF7DBF">
              <w:rPr>
                <w:rFonts w:ascii="Arial Narrow" w:eastAsia="Batang" w:hAnsi="Arial Narrow" w:cs="Arial"/>
                <w:b/>
                <w:color w:val="538135" w:themeColor="accent6" w:themeShade="BF"/>
                <w:sz w:val="20"/>
                <w:szCs w:val="20"/>
                <w:lang w:val="uz-Cyrl-UZ" w:eastAsia="ru-RU" w:bidi="ar-SA"/>
              </w:rPr>
              <w:t>Childbirth grant</w:t>
            </w:r>
            <w:r w:rsidRPr="00AF7DBF">
              <w:rPr>
                <w:rFonts w:ascii="Arial Narrow" w:eastAsia="Batang" w:hAnsi="Arial Narrow" w:cs="Arial"/>
                <w:b/>
                <w:color w:val="538135" w:themeColor="accent6" w:themeShade="BF"/>
                <w:sz w:val="20"/>
                <w:szCs w:val="20"/>
                <w:lang w:val="uz-Cyrl-UZ" w:eastAsia="ru-RU" w:bidi="ar-SA"/>
              </w:rPr>
              <w:tab/>
              <w:t xml:space="preserve">1 </w:t>
            </w:r>
          </w:p>
          <w:p w14:paraId="443BD090"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b/>
                <w:color w:val="538135" w:themeColor="accent6" w:themeShade="BF"/>
                <w:sz w:val="20"/>
                <w:szCs w:val="20"/>
                <w:lang w:val="uz-Cyrl-UZ" w:eastAsia="ru-RU" w:bidi="ar-SA"/>
              </w:rPr>
            </w:pPr>
            <w:r w:rsidRPr="00AF7DBF">
              <w:rPr>
                <w:rFonts w:ascii="Arial Narrow" w:eastAsia="Batang" w:hAnsi="Arial Narrow" w:cs="Arial"/>
                <w:b/>
                <w:color w:val="538135" w:themeColor="accent6" w:themeShade="BF"/>
                <w:sz w:val="20"/>
                <w:szCs w:val="20"/>
                <w:lang w:val="uz-Cyrl-UZ" w:eastAsia="ru-RU" w:bidi="ar-SA"/>
              </w:rPr>
              <w:lastRenderedPageBreak/>
              <w:t xml:space="preserve">Monthly allowance for poor families UBK </w:t>
            </w:r>
            <w:r w:rsidRPr="00AF7DBF">
              <w:rPr>
                <w:rFonts w:ascii="Arial Narrow" w:eastAsia="Batang" w:hAnsi="Arial Narrow" w:cs="Arial"/>
                <w:b/>
                <w:color w:val="538135" w:themeColor="accent6" w:themeShade="BF"/>
                <w:sz w:val="20"/>
                <w:szCs w:val="20"/>
                <w:lang w:val="uz-Cyrl-UZ" w:eastAsia="ru-RU" w:bidi="ar-SA"/>
              </w:rPr>
              <w:tab/>
              <w:t>2</w:t>
            </w:r>
          </w:p>
          <w:p w14:paraId="45BCFAC8" w14:textId="77777777" w:rsidR="00535B10" w:rsidRPr="00AF7DBF" w:rsidRDefault="00535B10" w:rsidP="00535B10">
            <w:pPr>
              <w:pStyle w:val="ColorfulList-Accent11"/>
              <w:tabs>
                <w:tab w:val="right" w:leader="dot" w:pos="3178"/>
                <w:tab w:val="right" w:pos="4374"/>
              </w:tabs>
              <w:ind w:left="249" w:right="1202" w:hanging="249"/>
              <w:rPr>
                <w:rFonts w:ascii="Arial Narrow" w:eastAsia="Batang" w:hAnsi="Arial Narrow" w:cs="Arial"/>
                <w:b/>
                <w:color w:val="538135" w:themeColor="accent6" w:themeShade="BF"/>
                <w:sz w:val="20"/>
                <w:szCs w:val="20"/>
                <w:lang w:val="uz-Cyrl-UZ" w:eastAsia="ru-RU" w:bidi="ar-SA"/>
              </w:rPr>
            </w:pPr>
            <w:r w:rsidRPr="00AF7DBF">
              <w:rPr>
                <w:rFonts w:ascii="Arial Narrow" w:eastAsia="Batang" w:hAnsi="Arial Narrow" w:cs="Arial"/>
                <w:b/>
                <w:color w:val="538135" w:themeColor="accent6" w:themeShade="BF"/>
                <w:sz w:val="20"/>
                <w:szCs w:val="20"/>
                <w:lang w:val="uz-Cyrl-UZ" w:eastAsia="ru-RU" w:bidi="ar-SA"/>
              </w:rPr>
              <w:t xml:space="preserve">Disability, old age, bread winner loss allowances (monthly social benefit) </w:t>
            </w:r>
            <w:r w:rsidRPr="00AF7DBF">
              <w:rPr>
                <w:rFonts w:ascii="Arial Narrow" w:eastAsia="Batang" w:hAnsi="Arial Narrow" w:cs="Arial"/>
                <w:b/>
                <w:color w:val="538135" w:themeColor="accent6" w:themeShade="BF"/>
                <w:sz w:val="20"/>
                <w:szCs w:val="20"/>
                <w:lang w:val="uz-Cyrl-UZ" w:eastAsia="ru-RU" w:bidi="ar-SA"/>
              </w:rPr>
              <w:tab/>
              <w:t xml:space="preserve">3 </w:t>
            </w:r>
          </w:p>
          <w:p w14:paraId="7DED95A8"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b/>
                <w:color w:val="538135" w:themeColor="accent6" w:themeShade="BF"/>
                <w:sz w:val="20"/>
                <w:szCs w:val="20"/>
                <w:lang w:eastAsia="ru-RU" w:bidi="ar-SA"/>
              </w:rPr>
            </w:pPr>
            <w:r w:rsidRPr="00AF7DBF">
              <w:rPr>
                <w:rFonts w:ascii="Arial Narrow" w:eastAsia="Batang" w:hAnsi="Arial Narrow" w:cs="Arial"/>
                <w:b/>
                <w:color w:val="538135" w:themeColor="accent6" w:themeShade="BF"/>
                <w:sz w:val="20"/>
                <w:szCs w:val="20"/>
                <w:lang w:val="uz-Cyrl-UZ" w:eastAsia="ru-RU" w:bidi="ar-SA"/>
              </w:rPr>
              <w:t>School feeding</w:t>
            </w:r>
            <w:r w:rsidRPr="00AF7DBF">
              <w:rPr>
                <w:rFonts w:ascii="Arial Narrow" w:eastAsia="Batang" w:hAnsi="Arial Narrow" w:cs="Arial"/>
                <w:b/>
                <w:color w:val="538135" w:themeColor="accent6" w:themeShade="BF"/>
                <w:sz w:val="20"/>
                <w:szCs w:val="20"/>
                <w:lang w:eastAsia="ru-RU" w:bidi="ar-SA"/>
              </w:rPr>
              <w:t xml:space="preserve"> </w:t>
            </w:r>
            <w:r w:rsidRPr="00AF7DBF">
              <w:rPr>
                <w:rFonts w:ascii="Arial Narrow" w:eastAsia="Batang" w:hAnsi="Arial Narrow" w:cs="Arial"/>
                <w:b/>
                <w:color w:val="538135" w:themeColor="accent6" w:themeShade="BF"/>
                <w:sz w:val="20"/>
                <w:szCs w:val="20"/>
                <w:lang w:eastAsia="ru-RU" w:bidi="ar-SA"/>
              </w:rPr>
              <w:tab/>
              <w:t>4</w:t>
            </w:r>
          </w:p>
          <w:p w14:paraId="1E93476B"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b/>
                <w:color w:val="538135" w:themeColor="accent6" w:themeShade="BF"/>
                <w:sz w:val="20"/>
                <w:szCs w:val="20"/>
                <w:lang w:val="uz-Cyrl-UZ" w:eastAsia="ru-RU" w:bidi="ar-SA"/>
              </w:rPr>
            </w:pPr>
            <w:r w:rsidRPr="00AF7DBF">
              <w:rPr>
                <w:rFonts w:ascii="Arial Narrow" w:eastAsia="Batang" w:hAnsi="Arial Narrow" w:cs="Arial"/>
                <w:b/>
                <w:color w:val="538135" w:themeColor="accent6" w:themeShade="BF"/>
                <w:sz w:val="20"/>
                <w:szCs w:val="20"/>
                <w:lang w:val="uz-Cyrl-UZ" w:eastAsia="ru-RU" w:bidi="ar-SA"/>
              </w:rPr>
              <w:t xml:space="preserve">Free-of-charge provision of medicine </w:t>
            </w:r>
            <w:r w:rsidRPr="00AF7DBF">
              <w:rPr>
                <w:rFonts w:ascii="Arial Narrow" w:eastAsia="Batang" w:hAnsi="Arial Narrow" w:cs="Arial"/>
                <w:b/>
                <w:color w:val="538135" w:themeColor="accent6" w:themeShade="BF"/>
                <w:sz w:val="20"/>
                <w:szCs w:val="20"/>
                <w:lang w:val="uz-Cyrl-UZ" w:eastAsia="ru-RU" w:bidi="ar-SA"/>
              </w:rPr>
              <w:tab/>
              <w:t>5</w:t>
            </w:r>
          </w:p>
          <w:p w14:paraId="1327913E"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b/>
                <w:color w:val="538135" w:themeColor="accent6" w:themeShade="BF"/>
                <w:sz w:val="20"/>
                <w:szCs w:val="20"/>
                <w:lang w:val="uz-Cyrl-UZ" w:eastAsia="ru-RU" w:bidi="ar-SA"/>
              </w:rPr>
            </w:pPr>
            <w:r w:rsidRPr="00AF7DBF">
              <w:rPr>
                <w:rFonts w:ascii="Arial Narrow" w:eastAsia="Batang" w:hAnsi="Arial Narrow" w:cs="Arial"/>
                <w:b/>
                <w:color w:val="538135" w:themeColor="accent6" w:themeShade="BF"/>
                <w:sz w:val="20"/>
                <w:szCs w:val="20"/>
                <w:lang w:val="uz-Cyrl-UZ" w:eastAsia="ru-RU" w:bidi="ar-SA"/>
              </w:rPr>
              <w:t xml:space="preserve">Free food provision </w:t>
            </w:r>
            <w:r w:rsidRPr="00AF7DBF">
              <w:rPr>
                <w:rFonts w:ascii="Arial Narrow" w:eastAsia="Batang" w:hAnsi="Arial Narrow" w:cs="Arial"/>
                <w:b/>
                <w:color w:val="538135" w:themeColor="accent6" w:themeShade="BF"/>
                <w:sz w:val="20"/>
                <w:szCs w:val="20"/>
                <w:lang w:val="uz-Cyrl-UZ" w:eastAsia="ru-RU" w:bidi="ar-SA"/>
              </w:rPr>
              <w:tab/>
              <w:t>6</w:t>
            </w:r>
          </w:p>
          <w:p w14:paraId="6FFBA1EE"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b/>
                <w:color w:val="538135" w:themeColor="accent6" w:themeShade="BF"/>
                <w:sz w:val="20"/>
                <w:szCs w:val="20"/>
                <w:lang w:val="uz-Cyrl-UZ" w:eastAsia="ru-RU" w:bidi="ar-SA"/>
              </w:rPr>
            </w:pPr>
            <w:r w:rsidRPr="00AF7DBF">
              <w:rPr>
                <w:rFonts w:ascii="Arial Narrow" w:eastAsia="Batang" w:hAnsi="Arial Narrow" w:cs="Arial"/>
                <w:b/>
                <w:color w:val="538135" w:themeColor="accent6" w:themeShade="BF"/>
                <w:sz w:val="20"/>
                <w:szCs w:val="20"/>
                <w:lang w:val="uz-Cyrl-UZ" w:eastAsia="ru-RU" w:bidi="ar-SA"/>
              </w:rPr>
              <w:t xml:space="preserve">Communal expenses subsidies for special groups and monetary compensation for energy price increases </w:t>
            </w:r>
            <w:r w:rsidRPr="00AF7DBF">
              <w:rPr>
                <w:rFonts w:ascii="Arial Narrow" w:eastAsia="Batang" w:hAnsi="Arial Narrow" w:cs="Arial"/>
                <w:b/>
                <w:color w:val="538135" w:themeColor="accent6" w:themeShade="BF"/>
                <w:sz w:val="20"/>
                <w:szCs w:val="20"/>
                <w:lang w:val="uz-Cyrl-UZ" w:eastAsia="ru-RU" w:bidi="ar-SA"/>
              </w:rPr>
              <w:tab/>
              <w:t>7</w:t>
            </w:r>
          </w:p>
          <w:p w14:paraId="23802053"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b/>
                <w:color w:val="538135" w:themeColor="accent6" w:themeShade="BF"/>
                <w:sz w:val="20"/>
                <w:szCs w:val="20"/>
                <w:lang w:val="uz-Cyrl-UZ" w:eastAsia="ru-RU" w:bidi="ar-SA"/>
              </w:rPr>
            </w:pPr>
            <w:r w:rsidRPr="00AF7DBF">
              <w:rPr>
                <w:rFonts w:ascii="Arial Narrow" w:eastAsia="Batang" w:hAnsi="Arial Narrow" w:cs="Arial"/>
                <w:b/>
                <w:color w:val="538135" w:themeColor="accent6" w:themeShade="BF"/>
                <w:sz w:val="20"/>
                <w:szCs w:val="20"/>
                <w:lang w:val="uz-Cyrl-UZ" w:eastAsia="ru-RU" w:bidi="ar-SA"/>
              </w:rPr>
              <w:t xml:space="preserve">Old age pension </w:t>
            </w:r>
            <w:r w:rsidRPr="00AF7DBF">
              <w:rPr>
                <w:rFonts w:ascii="Arial Narrow" w:eastAsia="Batang" w:hAnsi="Arial Narrow" w:cs="Arial"/>
                <w:b/>
                <w:color w:val="538135" w:themeColor="accent6" w:themeShade="BF"/>
                <w:sz w:val="20"/>
                <w:szCs w:val="20"/>
                <w:lang w:val="uz-Cyrl-UZ" w:eastAsia="ru-RU" w:bidi="ar-SA"/>
              </w:rPr>
              <w:tab/>
              <w:t>8</w:t>
            </w:r>
          </w:p>
          <w:p w14:paraId="0564C32F"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b/>
                <w:color w:val="538135" w:themeColor="accent6" w:themeShade="BF"/>
                <w:sz w:val="20"/>
                <w:szCs w:val="20"/>
                <w:lang w:val="uz-Cyrl-UZ" w:eastAsia="ru-RU" w:bidi="ar-SA"/>
              </w:rPr>
            </w:pPr>
            <w:r w:rsidRPr="00AF7DBF">
              <w:rPr>
                <w:rFonts w:ascii="Arial Narrow" w:eastAsia="Batang" w:hAnsi="Arial Narrow" w:cs="Arial"/>
                <w:b/>
                <w:color w:val="538135" w:themeColor="accent6" w:themeShade="BF"/>
                <w:sz w:val="20"/>
                <w:szCs w:val="20"/>
                <w:lang w:val="uz-Cyrl-UZ" w:eastAsia="ru-RU" w:bidi="ar-SA"/>
              </w:rPr>
              <w:t xml:space="preserve">Disability pension </w:t>
            </w:r>
            <w:r w:rsidRPr="00AF7DBF">
              <w:rPr>
                <w:rFonts w:ascii="Arial Narrow" w:eastAsia="Batang" w:hAnsi="Arial Narrow" w:cs="Arial"/>
                <w:b/>
                <w:color w:val="538135" w:themeColor="accent6" w:themeShade="BF"/>
                <w:sz w:val="20"/>
                <w:szCs w:val="20"/>
                <w:lang w:val="uz-Cyrl-UZ" w:eastAsia="ru-RU" w:bidi="ar-SA"/>
              </w:rPr>
              <w:tab/>
              <w:t>9</w:t>
            </w:r>
          </w:p>
          <w:p w14:paraId="05A089F1"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b/>
                <w:color w:val="538135" w:themeColor="accent6" w:themeShade="BF"/>
                <w:sz w:val="20"/>
                <w:szCs w:val="20"/>
                <w:lang w:val="uz-Cyrl-UZ" w:eastAsia="ru-RU" w:bidi="ar-SA"/>
              </w:rPr>
            </w:pPr>
            <w:r w:rsidRPr="00AF7DBF">
              <w:rPr>
                <w:rFonts w:ascii="Arial Narrow" w:eastAsia="Batang" w:hAnsi="Arial Narrow" w:cs="Arial"/>
                <w:b/>
                <w:color w:val="538135" w:themeColor="accent6" w:themeShade="BF"/>
                <w:sz w:val="20"/>
                <w:szCs w:val="20"/>
                <w:lang w:val="uz-Cyrl-UZ" w:eastAsia="ru-RU" w:bidi="ar-SA"/>
              </w:rPr>
              <w:t>Bread winner loss pension</w:t>
            </w:r>
            <w:r w:rsidRPr="00AF7DBF">
              <w:rPr>
                <w:rFonts w:ascii="Arial Narrow" w:eastAsia="Batang" w:hAnsi="Arial Narrow" w:cs="Arial"/>
                <w:b/>
                <w:color w:val="538135" w:themeColor="accent6" w:themeShade="BF"/>
                <w:sz w:val="20"/>
                <w:szCs w:val="20"/>
                <w:lang w:eastAsia="ru-RU" w:bidi="ar-SA"/>
              </w:rPr>
              <w:t xml:space="preserve"> </w:t>
            </w:r>
            <w:r w:rsidRPr="00AF7DBF">
              <w:rPr>
                <w:rFonts w:ascii="Arial Narrow" w:eastAsia="Batang" w:hAnsi="Arial Narrow" w:cs="Arial"/>
                <w:b/>
                <w:color w:val="538135" w:themeColor="accent6" w:themeShade="BF"/>
                <w:sz w:val="20"/>
                <w:szCs w:val="20"/>
                <w:lang w:eastAsia="ru-RU" w:bidi="ar-SA"/>
              </w:rPr>
              <w:tab/>
            </w:r>
            <w:r w:rsidRPr="00AF7DBF">
              <w:rPr>
                <w:rFonts w:ascii="Arial Narrow" w:eastAsia="Batang" w:hAnsi="Arial Narrow" w:cs="Arial"/>
                <w:b/>
                <w:color w:val="538135" w:themeColor="accent6" w:themeShade="BF"/>
                <w:sz w:val="20"/>
                <w:szCs w:val="20"/>
                <w:lang w:val="uz-Cyrl-UZ" w:eastAsia="ru-RU" w:bidi="ar-SA"/>
              </w:rPr>
              <w:t>10</w:t>
            </w:r>
          </w:p>
          <w:p w14:paraId="7AD887F0"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b/>
                <w:color w:val="538135" w:themeColor="accent6" w:themeShade="BF"/>
                <w:sz w:val="20"/>
                <w:szCs w:val="20"/>
                <w:lang w:val="uz-Cyrl-UZ" w:eastAsia="ru-RU" w:bidi="ar-SA"/>
              </w:rPr>
            </w:pPr>
            <w:r w:rsidRPr="00AF7DBF">
              <w:rPr>
                <w:rFonts w:ascii="Arial Narrow" w:eastAsia="Batang" w:hAnsi="Arial Narrow" w:cs="Arial"/>
                <w:b/>
                <w:color w:val="538135" w:themeColor="accent6" w:themeShade="BF"/>
                <w:sz w:val="20"/>
                <w:szCs w:val="20"/>
                <w:lang w:val="uz-Cyrl-UZ" w:eastAsia="ru-RU" w:bidi="ar-SA"/>
              </w:rPr>
              <w:t xml:space="preserve">Public works </w:t>
            </w:r>
            <w:r w:rsidRPr="00AF7DBF">
              <w:rPr>
                <w:rFonts w:ascii="Arial Narrow" w:eastAsia="Batang" w:hAnsi="Arial Narrow" w:cs="Arial"/>
                <w:b/>
                <w:color w:val="538135" w:themeColor="accent6" w:themeShade="BF"/>
                <w:sz w:val="20"/>
                <w:szCs w:val="20"/>
                <w:lang w:val="uz-Cyrl-UZ" w:eastAsia="ru-RU" w:bidi="ar-SA"/>
              </w:rPr>
              <w:tab/>
              <w:t>11</w:t>
            </w:r>
          </w:p>
          <w:p w14:paraId="5FE3F487"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b/>
                <w:color w:val="538135" w:themeColor="accent6" w:themeShade="BF"/>
                <w:sz w:val="20"/>
                <w:szCs w:val="20"/>
                <w:lang w:val="uz-Cyrl-UZ" w:eastAsia="ru-RU" w:bidi="ar-SA"/>
              </w:rPr>
            </w:pPr>
            <w:r w:rsidRPr="00AF7DBF">
              <w:rPr>
                <w:rFonts w:ascii="Arial Narrow" w:eastAsia="Batang" w:hAnsi="Arial Narrow" w:cs="Arial"/>
                <w:b/>
                <w:color w:val="538135" w:themeColor="accent6" w:themeShade="BF"/>
                <w:sz w:val="20"/>
                <w:szCs w:val="20"/>
                <w:lang w:val="uz-Cyrl-UZ" w:eastAsia="ru-RU" w:bidi="ar-SA"/>
              </w:rPr>
              <w:t>Professional training for the unemployed</w:t>
            </w:r>
            <w:r w:rsidRPr="00AF7DBF">
              <w:rPr>
                <w:rFonts w:ascii="Arial Narrow" w:eastAsia="Batang" w:hAnsi="Arial Narrow" w:cs="Arial"/>
                <w:b/>
                <w:color w:val="538135" w:themeColor="accent6" w:themeShade="BF"/>
                <w:sz w:val="20"/>
                <w:szCs w:val="20"/>
                <w:lang w:val="uz-Cyrl-UZ" w:eastAsia="ru-RU" w:bidi="ar-SA"/>
              </w:rPr>
              <w:tab/>
              <w:t>12</w:t>
            </w:r>
          </w:p>
          <w:p w14:paraId="4728C013"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b/>
                <w:color w:val="538135" w:themeColor="accent6" w:themeShade="BF"/>
                <w:sz w:val="20"/>
                <w:szCs w:val="20"/>
                <w:lang w:val="uz-Cyrl-UZ" w:eastAsia="ru-RU" w:bidi="ar-SA"/>
              </w:rPr>
            </w:pPr>
            <w:r w:rsidRPr="00AF7DBF">
              <w:rPr>
                <w:rFonts w:ascii="Arial Narrow" w:eastAsia="Batang" w:hAnsi="Arial Narrow" w:cs="Arial"/>
                <w:b/>
                <w:color w:val="538135" w:themeColor="accent6" w:themeShade="BF"/>
                <w:sz w:val="20"/>
                <w:szCs w:val="20"/>
                <w:lang w:val="uz-Cyrl-UZ" w:eastAsia="ru-RU" w:bidi="ar-SA"/>
              </w:rPr>
              <w:t xml:space="preserve">Unemployment benefits </w:t>
            </w:r>
            <w:r w:rsidRPr="00AF7DBF">
              <w:rPr>
                <w:rFonts w:ascii="Arial Narrow" w:eastAsia="Batang" w:hAnsi="Arial Narrow" w:cs="Arial"/>
                <w:b/>
                <w:color w:val="538135" w:themeColor="accent6" w:themeShade="BF"/>
                <w:sz w:val="20"/>
                <w:szCs w:val="20"/>
                <w:lang w:val="uz-Cyrl-UZ" w:eastAsia="ru-RU" w:bidi="ar-SA"/>
              </w:rPr>
              <w:tab/>
              <w:t>13</w:t>
            </w:r>
          </w:p>
          <w:p w14:paraId="6712D34D" w14:textId="1E70FFC5" w:rsidR="00535B10" w:rsidRPr="00AF7DBF" w:rsidRDefault="00535B10" w:rsidP="00BF262F">
            <w:pPr>
              <w:pStyle w:val="ColorfulList-Accent11"/>
              <w:tabs>
                <w:tab w:val="right" w:leader="dot" w:pos="3178"/>
                <w:tab w:val="right" w:pos="4374"/>
              </w:tabs>
              <w:ind w:left="253" w:right="1202" w:hanging="252"/>
              <w:rPr>
                <w:rFonts w:ascii="Arial Narrow" w:hAnsi="Arial Narrow" w:cs="Arial"/>
                <w:b/>
                <w:color w:val="538135" w:themeColor="accent6" w:themeShade="BF"/>
                <w:sz w:val="20"/>
                <w:szCs w:val="20"/>
                <w:lang w:eastAsia="uz-Cyrl-UZ"/>
              </w:rPr>
            </w:pPr>
            <w:r w:rsidRPr="00AF7DBF">
              <w:rPr>
                <w:rFonts w:ascii="Arial Narrow" w:eastAsia="Batang" w:hAnsi="Arial Narrow" w:cs="Arial"/>
                <w:b/>
                <w:color w:val="538135" w:themeColor="accent6" w:themeShade="BF"/>
                <w:sz w:val="20"/>
                <w:szCs w:val="20"/>
                <w:lang w:val="uz-Cyrl-UZ" w:eastAsia="ru-RU" w:bidi="ar-SA"/>
              </w:rPr>
              <w:t xml:space="preserve">Other benefits </w:t>
            </w:r>
            <w:r w:rsidRPr="00AF7DBF">
              <w:rPr>
                <w:rFonts w:ascii="Arial Narrow" w:eastAsia="Batang" w:hAnsi="Arial Narrow" w:cs="Arial"/>
                <w:b/>
                <w:color w:val="538135" w:themeColor="accent6" w:themeShade="BF"/>
                <w:sz w:val="20"/>
                <w:szCs w:val="20"/>
                <w:lang w:val="uz-Cyrl-UZ" w:eastAsia="ru-RU" w:bidi="ar-SA"/>
              </w:rPr>
              <w:tab/>
              <w:t>96</w:t>
            </w:r>
            <w:r w:rsidRPr="00AF7DBF">
              <w:rPr>
                <w:rFonts w:ascii="Arial Narrow" w:eastAsia="Batang" w:hAnsi="Arial Narrow" w:cs="Arial"/>
                <w:b/>
                <w:color w:val="538135" w:themeColor="accent6" w:themeShade="BF"/>
                <w:sz w:val="20"/>
                <w:szCs w:val="20"/>
                <w:lang w:val="uz-Cyrl-UZ" w:eastAsia="ru-RU" w:bidi="ar-SA"/>
              </w:rPr>
              <w:tab/>
            </w:r>
            <w:r w:rsidRPr="00AF7DBF">
              <w:rPr>
                <w:rFonts w:ascii="Arial Narrow" w:hAnsi="Arial Narrow" w:cs="Arial"/>
                <w:b/>
                <w:color w:val="538135" w:themeColor="accent6" w:themeShade="BF"/>
                <w:sz w:val="20"/>
                <w:szCs w:val="20"/>
                <w:lang w:val="uz-Cyrl-UZ" w:eastAsia="uz-Cyrl-UZ"/>
              </w:rPr>
              <w:t>&gt;&gt;&gt; wb</w:t>
            </w:r>
            <w:r w:rsidRPr="00AF7DBF">
              <w:rPr>
                <w:rFonts w:ascii="Arial Narrow" w:hAnsi="Arial Narrow" w:cs="Arial"/>
                <w:b/>
                <w:color w:val="538135" w:themeColor="accent6" w:themeShade="BF"/>
                <w:sz w:val="20"/>
                <w:szCs w:val="20"/>
                <w:lang w:val="ky-KG" w:eastAsia="uz-Cyrl-UZ"/>
              </w:rPr>
              <w:t>4</w:t>
            </w:r>
            <w:r w:rsidR="00EA0395" w:rsidRPr="00AF7DBF">
              <w:rPr>
                <w:rFonts w:ascii="Arial Narrow" w:hAnsi="Arial Narrow" w:cs="Arial"/>
                <w:b/>
                <w:color w:val="538135" w:themeColor="accent6" w:themeShade="BF"/>
                <w:sz w:val="20"/>
                <w:szCs w:val="20"/>
                <w:lang w:eastAsia="uz-Cyrl-UZ"/>
              </w:rPr>
              <w:t>2</w:t>
            </w:r>
            <w:r w:rsidR="00EA0395" w:rsidRPr="00AF7DBF">
              <w:rPr>
                <w:rFonts w:ascii="Arial Narrow" w:hAnsi="Arial Narrow" w:cs="Arial"/>
                <w:b/>
                <w:bCs/>
                <w:color w:val="538135" w:themeColor="accent6" w:themeShade="BF"/>
                <w:sz w:val="20"/>
                <w:szCs w:val="20"/>
                <w:lang w:eastAsia="uz-Cyrl-UZ"/>
              </w:rPr>
              <w:t>_96z</w:t>
            </w:r>
            <w:r w:rsidR="00EA0395" w:rsidRPr="00AF7DBF">
              <w:rPr>
                <w:rFonts w:ascii="Arial Narrow" w:hAnsi="Arial Narrow" w:cs="Arial"/>
                <w:b/>
                <w:color w:val="538135" w:themeColor="accent6" w:themeShade="BF"/>
                <w:sz w:val="20"/>
                <w:szCs w:val="20"/>
                <w:lang w:eastAsia="uz-Cyrl-UZ"/>
              </w:rPr>
              <w:t xml:space="preserve"> z</w:t>
            </w:r>
          </w:p>
        </w:tc>
      </w:tr>
      <w:tr w:rsidR="00535B10" w:rsidRPr="00506539" w14:paraId="0C5DCE7A" w14:textId="77777777" w:rsidTr="00297ECC">
        <w:trPr>
          <w:trHeight w:val="87"/>
        </w:trPr>
        <w:tc>
          <w:tcPr>
            <w:tcW w:w="833" w:type="pct"/>
            <w:vMerge/>
            <w:tcBorders>
              <w:top w:val="single" w:sz="4" w:space="0" w:color="auto"/>
              <w:right w:val="double" w:sz="4" w:space="0" w:color="auto"/>
            </w:tcBorders>
          </w:tcPr>
          <w:p w14:paraId="5659306B" w14:textId="77777777" w:rsidR="00535B10" w:rsidRPr="00506539" w:rsidRDefault="00535B10" w:rsidP="00535B1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14D7B7B" w14:textId="77777777" w:rsidR="00535B10" w:rsidRPr="00AF7DBF" w:rsidRDefault="00535B10" w:rsidP="00535B10">
            <w:pPr>
              <w:keepNext/>
              <w:ind w:left="404" w:hanging="404"/>
              <w:contextualSpacing/>
              <w:rPr>
                <w:rFonts w:ascii="Arial Narrow" w:hAnsi="Arial Narrow"/>
                <w:color w:val="538135" w:themeColor="accent6" w:themeShade="BF"/>
                <w:sz w:val="20"/>
                <w:szCs w:val="20"/>
                <w:lang w:val="ru-RU"/>
              </w:rPr>
            </w:pPr>
            <w:r w:rsidRPr="00AF7DBF">
              <w:rPr>
                <w:rFonts w:ascii="Arial Narrow" w:hAnsi="Arial Narrow"/>
                <w:color w:val="538135" w:themeColor="accent6" w:themeShade="BF"/>
                <w:sz w:val="20"/>
                <w:szCs w:val="20"/>
                <w:lang w:val="ru-RU"/>
              </w:rPr>
              <w:t>Укажите вид пособия за которым вы обратились?</w:t>
            </w:r>
          </w:p>
          <w:p w14:paraId="5486FC2B" w14:textId="77777777" w:rsidR="00535B10" w:rsidRPr="00AF7DBF" w:rsidRDefault="00535B10" w:rsidP="00535B10">
            <w:pPr>
              <w:keepNext/>
              <w:ind w:left="404" w:hanging="404"/>
              <w:contextualSpacing/>
              <w:rPr>
                <w:rFonts w:ascii="Arial Narrow" w:eastAsia="Batang" w:hAnsi="Arial Narrow" w:cs="Arial"/>
                <w:color w:val="538135" w:themeColor="accent6" w:themeShade="BF"/>
                <w:sz w:val="20"/>
                <w:szCs w:val="20"/>
              </w:rPr>
            </w:pPr>
          </w:p>
          <w:p w14:paraId="36A3569B" w14:textId="5984D955" w:rsidR="00535B10" w:rsidRPr="00AF7DBF" w:rsidRDefault="00535B10" w:rsidP="00535B10">
            <w:pPr>
              <w:keepNext/>
              <w:ind w:left="404" w:hanging="404"/>
              <w:contextualSpacing/>
              <w:rPr>
                <w:rFonts w:ascii="Arial Narrow" w:eastAsia="Batang" w:hAnsi="Arial Narrow" w:cs="Arial"/>
                <w:color w:val="538135" w:themeColor="accent6" w:themeShade="BF"/>
                <w:sz w:val="20"/>
                <w:szCs w:val="20"/>
                <w:lang w:val="ru-RU"/>
              </w:rPr>
            </w:pPr>
            <w:r w:rsidRPr="00AF7DBF">
              <w:rPr>
                <w:rFonts w:ascii="Arial Narrow" w:eastAsia="Batang" w:hAnsi="Arial Narrow" w:cs="Arial"/>
                <w:i/>
                <w:color w:val="538135" w:themeColor="accent6" w:themeShade="BF"/>
                <w:sz w:val="20"/>
                <w:szCs w:val="20"/>
                <w:lang w:val="ru-RU"/>
              </w:rPr>
              <w:t>Примечание: Выберите 3 ключевые или меньше</w:t>
            </w:r>
          </w:p>
        </w:tc>
        <w:tc>
          <w:tcPr>
            <w:tcW w:w="2125" w:type="pct"/>
            <w:tcBorders>
              <w:top w:val="single" w:sz="48" w:space="0" w:color="FFFFFF" w:themeColor="background1"/>
              <w:left w:val="single" w:sz="4" w:space="0" w:color="auto"/>
              <w:bottom w:val="single" w:sz="48" w:space="0" w:color="FFFFFF" w:themeColor="background1"/>
            </w:tcBorders>
          </w:tcPr>
          <w:p w14:paraId="5892784E"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 xml:space="preserve">Пособие на рождение ребенка </w:t>
            </w:r>
            <w:r w:rsidRPr="00AF7DBF">
              <w:rPr>
                <w:rFonts w:ascii="Arial Narrow" w:eastAsia="Batang" w:hAnsi="Arial Narrow" w:cs="Arial"/>
                <w:color w:val="538135" w:themeColor="accent6" w:themeShade="BF"/>
                <w:sz w:val="20"/>
                <w:szCs w:val="20"/>
                <w:lang w:val="ru-RU" w:eastAsia="ru-RU" w:bidi="ar-SA"/>
              </w:rPr>
              <w:tab/>
              <w:t>1</w:t>
            </w:r>
          </w:p>
          <w:p w14:paraId="061E2DCB"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 xml:space="preserve">Ежемесячное пособие малообеспеченным семьям </w:t>
            </w:r>
            <w:r w:rsidRPr="00AF7DBF">
              <w:rPr>
                <w:rFonts w:ascii="Arial Narrow" w:eastAsia="Batang" w:hAnsi="Arial Narrow" w:cs="Arial"/>
                <w:color w:val="538135" w:themeColor="accent6" w:themeShade="BF"/>
                <w:sz w:val="20"/>
                <w:szCs w:val="20"/>
                <w:lang w:val="ru-RU" w:eastAsia="ru-RU" w:bidi="ar-SA"/>
              </w:rPr>
              <w:tab/>
              <w:t>2</w:t>
            </w:r>
          </w:p>
          <w:p w14:paraId="4ECF75F9"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Пособие по инвалидности, старости, по случаю потери кормильца (ежемесячное социальное пособие)</w:t>
            </w:r>
            <w:r w:rsidRPr="00AF7DBF">
              <w:rPr>
                <w:rFonts w:ascii="Arial Narrow" w:eastAsia="Batang" w:hAnsi="Arial Narrow" w:cs="Arial"/>
                <w:color w:val="538135" w:themeColor="accent6" w:themeShade="BF"/>
                <w:sz w:val="20"/>
                <w:szCs w:val="20"/>
                <w:lang w:val="ru-RU" w:eastAsia="ru-RU" w:bidi="ar-SA"/>
              </w:rPr>
              <w:tab/>
              <w:t>3</w:t>
            </w:r>
          </w:p>
          <w:p w14:paraId="07EDB843"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Школьное питание</w:t>
            </w:r>
            <w:r w:rsidRPr="00AF7DBF">
              <w:rPr>
                <w:rFonts w:ascii="Arial Narrow" w:eastAsia="Batang" w:hAnsi="Arial Narrow" w:cs="Arial"/>
                <w:color w:val="538135" w:themeColor="accent6" w:themeShade="BF"/>
                <w:sz w:val="20"/>
                <w:szCs w:val="20"/>
                <w:lang w:val="ru-RU" w:eastAsia="ru-RU" w:bidi="ar-SA"/>
              </w:rPr>
              <w:tab/>
              <w:t>………………..4</w:t>
            </w:r>
          </w:p>
          <w:p w14:paraId="45C29DE8"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Бесплатное предоставление лекарств</w:t>
            </w:r>
            <w:r w:rsidRPr="00AF7DBF">
              <w:rPr>
                <w:rFonts w:ascii="Arial Narrow" w:eastAsia="Batang" w:hAnsi="Arial Narrow" w:cs="Arial"/>
                <w:color w:val="538135" w:themeColor="accent6" w:themeShade="BF"/>
                <w:sz w:val="20"/>
                <w:szCs w:val="20"/>
                <w:lang w:val="ru-RU" w:eastAsia="ru-RU" w:bidi="ar-SA"/>
              </w:rPr>
              <w:tab/>
              <w:t>5</w:t>
            </w:r>
          </w:p>
          <w:p w14:paraId="5630B6A1"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Бесплатное питание…</w:t>
            </w:r>
            <w:r w:rsidRPr="00AF7DBF">
              <w:rPr>
                <w:rFonts w:ascii="Arial Narrow" w:eastAsia="Batang" w:hAnsi="Arial Narrow" w:cs="Arial"/>
                <w:color w:val="538135" w:themeColor="accent6" w:themeShade="BF"/>
                <w:sz w:val="20"/>
                <w:szCs w:val="20"/>
                <w:lang w:val="ru-RU" w:eastAsia="ru-RU" w:bidi="ar-SA"/>
              </w:rPr>
              <w:tab/>
              <w:t>6</w:t>
            </w:r>
          </w:p>
          <w:p w14:paraId="25DB272A"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Субсидии на коммунальные расходы для особых групп и денежная компенсация повышения цен на энергию</w:t>
            </w:r>
            <w:r w:rsidRPr="00AF7DBF">
              <w:rPr>
                <w:rFonts w:ascii="Arial Narrow" w:eastAsia="Batang" w:hAnsi="Arial Narrow" w:cs="Arial"/>
                <w:color w:val="538135" w:themeColor="accent6" w:themeShade="BF"/>
                <w:sz w:val="20"/>
                <w:szCs w:val="20"/>
                <w:lang w:val="ru-RU" w:eastAsia="ru-RU" w:bidi="ar-SA"/>
              </w:rPr>
              <w:tab/>
              <w:t>7</w:t>
            </w:r>
          </w:p>
          <w:p w14:paraId="637A4694"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Пенсия по старости</w:t>
            </w:r>
            <w:r w:rsidRPr="00AF7DBF">
              <w:rPr>
                <w:rFonts w:ascii="Arial Narrow" w:eastAsia="Batang" w:hAnsi="Arial Narrow" w:cs="Arial"/>
                <w:color w:val="538135" w:themeColor="accent6" w:themeShade="BF"/>
                <w:sz w:val="20"/>
                <w:szCs w:val="20"/>
                <w:lang w:val="ru-RU" w:eastAsia="ru-RU" w:bidi="ar-SA"/>
              </w:rPr>
              <w:tab/>
              <w:t>8</w:t>
            </w:r>
          </w:p>
          <w:p w14:paraId="64F2912D"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 xml:space="preserve">Пенсия по инвалидности </w:t>
            </w:r>
            <w:r w:rsidRPr="00AF7DBF">
              <w:rPr>
                <w:rFonts w:ascii="Arial Narrow" w:eastAsia="Batang" w:hAnsi="Arial Narrow" w:cs="Arial"/>
                <w:color w:val="538135" w:themeColor="accent6" w:themeShade="BF"/>
                <w:sz w:val="20"/>
                <w:szCs w:val="20"/>
                <w:lang w:val="ru-RU" w:eastAsia="ru-RU" w:bidi="ar-SA"/>
              </w:rPr>
              <w:tab/>
              <w:t>9</w:t>
            </w:r>
          </w:p>
          <w:p w14:paraId="48B85D63"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 xml:space="preserve">Пенсия по случаю потери кормильца </w:t>
            </w:r>
            <w:r w:rsidRPr="00AF7DBF">
              <w:rPr>
                <w:rFonts w:ascii="Arial Narrow" w:eastAsia="Batang" w:hAnsi="Arial Narrow" w:cs="Arial"/>
                <w:color w:val="538135" w:themeColor="accent6" w:themeShade="BF"/>
                <w:sz w:val="20"/>
                <w:szCs w:val="20"/>
                <w:lang w:val="ru-RU" w:eastAsia="ru-RU" w:bidi="ar-SA"/>
              </w:rPr>
              <w:tab/>
              <w:t>10</w:t>
            </w:r>
          </w:p>
          <w:p w14:paraId="63E38A56"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Общественные работы</w:t>
            </w:r>
            <w:r w:rsidRPr="00AF7DBF">
              <w:rPr>
                <w:rFonts w:ascii="Arial Narrow" w:eastAsia="Batang" w:hAnsi="Arial Narrow" w:cs="Arial"/>
                <w:color w:val="538135" w:themeColor="accent6" w:themeShade="BF"/>
                <w:sz w:val="20"/>
                <w:szCs w:val="20"/>
                <w:lang w:val="ru-RU" w:eastAsia="ru-RU" w:bidi="ar-SA"/>
              </w:rPr>
              <w:tab/>
              <w:t>11</w:t>
            </w:r>
          </w:p>
          <w:p w14:paraId="2B3EEA3F"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 xml:space="preserve">Профессиональное обучение безработных </w:t>
            </w:r>
            <w:r w:rsidRPr="00AF7DBF">
              <w:rPr>
                <w:rFonts w:ascii="Arial Narrow" w:eastAsia="Batang" w:hAnsi="Arial Narrow" w:cs="Arial"/>
                <w:color w:val="538135" w:themeColor="accent6" w:themeShade="BF"/>
                <w:sz w:val="20"/>
                <w:szCs w:val="20"/>
                <w:lang w:val="ru-RU" w:eastAsia="ru-RU" w:bidi="ar-SA"/>
              </w:rPr>
              <w:tab/>
              <w:t>12</w:t>
            </w:r>
          </w:p>
          <w:p w14:paraId="27AD4708"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 xml:space="preserve">Пособие по безработице </w:t>
            </w:r>
            <w:r w:rsidRPr="00AF7DBF">
              <w:rPr>
                <w:rFonts w:ascii="Arial Narrow" w:eastAsia="Batang" w:hAnsi="Arial Narrow" w:cs="Arial"/>
                <w:color w:val="538135" w:themeColor="accent6" w:themeShade="BF"/>
                <w:sz w:val="20"/>
                <w:szCs w:val="20"/>
                <w:lang w:val="ru-RU" w:eastAsia="ru-RU" w:bidi="ar-SA"/>
              </w:rPr>
              <w:tab/>
              <w:t>13</w:t>
            </w:r>
          </w:p>
          <w:p w14:paraId="5F7E53B2" w14:textId="153A92BB" w:rsidR="00535B10" w:rsidRPr="00AF7DBF" w:rsidRDefault="00535B10" w:rsidP="00BF262F">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Другие пособия</w:t>
            </w:r>
            <w:r w:rsidR="00BF262F" w:rsidRPr="00AF7DBF">
              <w:rPr>
                <w:rFonts w:ascii="Arial Narrow" w:eastAsia="Batang" w:hAnsi="Arial Narrow" w:cs="Arial"/>
                <w:color w:val="538135" w:themeColor="accent6" w:themeShade="BF"/>
                <w:sz w:val="20"/>
                <w:szCs w:val="20"/>
                <w:lang w:val="ru-RU" w:eastAsia="ru-RU" w:bidi="ar-SA"/>
              </w:rPr>
              <w:tab/>
            </w:r>
            <w:r w:rsidRPr="00AF7DBF">
              <w:rPr>
                <w:rFonts w:ascii="Arial Narrow" w:eastAsia="Batang" w:hAnsi="Arial Narrow" w:cs="Arial"/>
                <w:color w:val="538135" w:themeColor="accent6" w:themeShade="BF"/>
                <w:sz w:val="20"/>
                <w:szCs w:val="20"/>
                <w:lang w:val="ru-RU" w:eastAsia="ru-RU" w:bidi="ar-SA"/>
              </w:rPr>
              <w:t>96</w:t>
            </w:r>
            <w:r w:rsidRPr="00AF7DBF">
              <w:rPr>
                <w:rFonts w:ascii="Arial Narrow" w:eastAsia="Batang" w:hAnsi="Arial Narrow" w:cs="Arial"/>
                <w:color w:val="538135" w:themeColor="accent6" w:themeShade="BF"/>
                <w:sz w:val="20"/>
                <w:szCs w:val="20"/>
                <w:lang w:val="ru-RU" w:eastAsia="ru-RU" w:bidi="ar-SA"/>
              </w:rPr>
              <w:tab/>
            </w:r>
            <w:r w:rsidRPr="00AF7DBF">
              <w:rPr>
                <w:rFonts w:ascii="Arial Narrow" w:hAnsi="Arial Narrow" w:cs="Arial"/>
                <w:color w:val="538135" w:themeColor="accent6" w:themeShade="BF"/>
                <w:sz w:val="20"/>
                <w:szCs w:val="20"/>
                <w:lang w:val="uz-Cyrl-UZ" w:eastAsia="uz-Cyrl-UZ"/>
              </w:rPr>
              <w:t>&gt;&gt;&gt; wb</w:t>
            </w:r>
            <w:r w:rsidRPr="00AF7DBF">
              <w:rPr>
                <w:rFonts w:ascii="Arial Narrow" w:hAnsi="Arial Narrow" w:cs="Arial"/>
                <w:color w:val="538135" w:themeColor="accent6" w:themeShade="BF"/>
                <w:sz w:val="20"/>
                <w:szCs w:val="20"/>
                <w:lang w:val="ky-KG" w:eastAsia="uz-Cyrl-UZ"/>
              </w:rPr>
              <w:t>4</w:t>
            </w:r>
            <w:r w:rsidR="00EA0395" w:rsidRPr="00AF7DBF">
              <w:rPr>
                <w:rFonts w:ascii="Arial Narrow" w:hAnsi="Arial Narrow" w:cs="Arial"/>
                <w:color w:val="538135" w:themeColor="accent6" w:themeShade="BF"/>
                <w:sz w:val="20"/>
                <w:szCs w:val="20"/>
                <w:lang w:val="ru-RU" w:eastAsia="uz-Cyrl-UZ"/>
              </w:rPr>
              <w:t>2_96</w:t>
            </w:r>
            <w:r w:rsidR="00EA0395" w:rsidRPr="00AF7DBF">
              <w:rPr>
                <w:rFonts w:ascii="Arial Narrow" w:hAnsi="Arial Narrow" w:cs="Arial"/>
                <w:color w:val="538135" w:themeColor="accent6" w:themeShade="BF"/>
                <w:sz w:val="20"/>
                <w:szCs w:val="20"/>
                <w:lang w:eastAsia="uz-Cyrl-UZ"/>
              </w:rPr>
              <w:t>z</w:t>
            </w:r>
            <w:r w:rsidR="00EA0395" w:rsidRPr="00AF7DBF">
              <w:rPr>
                <w:rFonts w:ascii="Arial Narrow" w:hAnsi="Arial Narrow" w:cs="Arial"/>
                <w:color w:val="538135" w:themeColor="accent6" w:themeShade="BF"/>
                <w:sz w:val="20"/>
                <w:szCs w:val="20"/>
                <w:lang w:val="ru-RU" w:eastAsia="uz-Cyrl-UZ"/>
              </w:rPr>
              <w:t xml:space="preserve"> </w:t>
            </w:r>
            <w:proofErr w:type="spellStart"/>
            <w:r w:rsidR="00EA0395" w:rsidRPr="00AF7DBF">
              <w:rPr>
                <w:rFonts w:ascii="Arial Narrow" w:hAnsi="Arial Narrow" w:cs="Arial"/>
                <w:color w:val="538135" w:themeColor="accent6" w:themeShade="BF"/>
                <w:sz w:val="20"/>
                <w:szCs w:val="20"/>
                <w:lang w:eastAsia="uz-Cyrl-UZ"/>
              </w:rPr>
              <w:t>z</w:t>
            </w:r>
            <w:proofErr w:type="spellEnd"/>
          </w:p>
        </w:tc>
      </w:tr>
      <w:tr w:rsidR="00535B10" w:rsidRPr="00506539" w14:paraId="39F15057" w14:textId="77777777" w:rsidTr="00297ECC">
        <w:trPr>
          <w:trHeight w:val="20"/>
        </w:trPr>
        <w:tc>
          <w:tcPr>
            <w:tcW w:w="833" w:type="pct"/>
            <w:vMerge/>
            <w:tcBorders>
              <w:top w:val="single" w:sz="4" w:space="0" w:color="auto"/>
              <w:right w:val="double" w:sz="4" w:space="0" w:color="auto"/>
            </w:tcBorders>
          </w:tcPr>
          <w:p w14:paraId="05C6C6A3" w14:textId="77777777" w:rsidR="00535B10" w:rsidRPr="00506539" w:rsidRDefault="00535B10" w:rsidP="00535B1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7B273BD2" w14:textId="77777777" w:rsidR="00535B10" w:rsidRPr="00AF7DBF" w:rsidRDefault="00535B10" w:rsidP="00535B10">
            <w:pPr>
              <w:keepNext/>
              <w:ind w:left="404" w:hanging="404"/>
              <w:contextualSpacing/>
              <w:rPr>
                <w:rFonts w:ascii="Arial Narrow" w:eastAsia="Batang" w:hAnsi="Arial Narrow" w:cs="Arial"/>
                <w:color w:val="538135" w:themeColor="accent6" w:themeShade="BF"/>
                <w:sz w:val="20"/>
                <w:szCs w:val="20"/>
              </w:rPr>
            </w:pPr>
            <w:r w:rsidRPr="00AF7DBF">
              <w:rPr>
                <w:rFonts w:ascii="Arial Narrow" w:eastAsia="Batang" w:hAnsi="Arial Narrow" w:cs="Arial"/>
                <w:color w:val="538135" w:themeColor="accent6" w:themeShade="BF"/>
                <w:sz w:val="20"/>
                <w:szCs w:val="20"/>
              </w:rPr>
              <w:t>Сиз ж</w:t>
            </w:r>
            <w:r w:rsidRPr="00AF7DBF">
              <w:rPr>
                <w:rFonts w:ascii="Calibri" w:eastAsia="Batang" w:hAnsi="Calibri" w:cs="Calibri"/>
                <w:color w:val="538135" w:themeColor="accent6" w:themeShade="BF"/>
                <w:sz w:val="20"/>
                <w:szCs w:val="20"/>
              </w:rPr>
              <w:t>ө</w:t>
            </w:r>
            <w:r w:rsidRPr="00AF7DBF">
              <w:rPr>
                <w:rFonts w:ascii="Arial Narrow" w:eastAsia="Batang" w:hAnsi="Arial Narrow" w:cs="Arial Narrow"/>
                <w:color w:val="538135" w:themeColor="accent6" w:themeShade="BF"/>
                <w:sz w:val="20"/>
                <w:szCs w:val="20"/>
              </w:rPr>
              <w:t>л</w:t>
            </w:r>
            <w:r w:rsidRPr="00AF7DBF">
              <w:rPr>
                <w:rFonts w:ascii="Calibri" w:eastAsia="Batang" w:hAnsi="Calibri" w:cs="Calibri"/>
                <w:color w:val="538135" w:themeColor="accent6" w:themeShade="BF"/>
                <w:sz w:val="20"/>
                <w:szCs w:val="20"/>
              </w:rPr>
              <w:t>ө</w:t>
            </w:r>
            <w:r w:rsidRPr="00AF7DBF">
              <w:rPr>
                <w:rFonts w:ascii="Arial Narrow" w:eastAsia="Batang" w:hAnsi="Arial Narrow" w:cs="Arial Narrow"/>
                <w:color w:val="538135" w:themeColor="accent6" w:themeShade="BF"/>
                <w:sz w:val="20"/>
                <w:szCs w:val="20"/>
              </w:rPr>
              <w:t>кпулду</w:t>
            </w:r>
            <w:r w:rsidRPr="00AF7DBF">
              <w:rPr>
                <w:rFonts w:ascii="Arial Narrow" w:eastAsia="Batang" w:hAnsi="Arial Narrow" w:cs="Arial"/>
                <w:color w:val="538135" w:themeColor="accent6" w:themeShade="BF"/>
                <w:sz w:val="20"/>
                <w:szCs w:val="20"/>
              </w:rPr>
              <w:t>н кайсы т</w:t>
            </w:r>
            <w:r w:rsidRPr="00AF7DBF">
              <w:rPr>
                <w:rFonts w:ascii="Calibri" w:eastAsia="Batang" w:hAnsi="Calibri" w:cs="Calibri"/>
                <w:color w:val="538135" w:themeColor="accent6" w:themeShade="BF"/>
                <w:sz w:val="20"/>
                <w:szCs w:val="20"/>
              </w:rPr>
              <w:t>ү</w:t>
            </w:r>
            <w:r w:rsidRPr="00AF7DBF">
              <w:rPr>
                <w:rFonts w:ascii="Arial Narrow" w:eastAsia="Batang" w:hAnsi="Arial Narrow" w:cs="Arial Narrow"/>
                <w:color w:val="538135" w:themeColor="accent6" w:themeShade="BF"/>
                <w:sz w:val="20"/>
                <w:szCs w:val="20"/>
              </w:rPr>
              <w:t>р</w:t>
            </w:r>
            <w:r w:rsidRPr="00AF7DBF">
              <w:rPr>
                <w:rFonts w:ascii="Calibri" w:eastAsia="Batang" w:hAnsi="Calibri" w:cs="Calibri"/>
                <w:color w:val="538135" w:themeColor="accent6" w:themeShade="BF"/>
                <w:sz w:val="20"/>
                <w:szCs w:val="20"/>
              </w:rPr>
              <w:t>ү</w:t>
            </w:r>
            <w:r w:rsidRPr="00AF7DBF">
              <w:rPr>
                <w:rFonts w:ascii="Arial Narrow" w:eastAsia="Batang" w:hAnsi="Arial Narrow" w:cs="Arial Narrow"/>
                <w:color w:val="538135" w:themeColor="accent6" w:themeShade="BF"/>
                <w:sz w:val="20"/>
                <w:szCs w:val="20"/>
              </w:rPr>
              <w:t>н</w:t>
            </w:r>
            <w:r w:rsidRPr="00AF7DBF">
              <w:rPr>
                <w:rFonts w:ascii="Calibri" w:eastAsia="Batang" w:hAnsi="Calibri" w:cs="Calibri"/>
                <w:color w:val="538135" w:themeColor="accent6" w:themeShade="BF"/>
                <w:sz w:val="20"/>
                <w:szCs w:val="20"/>
              </w:rPr>
              <w:t>ө</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кайрыл</w:t>
            </w:r>
            <w:r w:rsidRPr="00AF7DBF">
              <w:rPr>
                <w:rFonts w:ascii="Arial Narrow" w:eastAsia="Batang" w:hAnsi="Arial Narrow" w:cs="Arial Narrow"/>
                <w:color w:val="538135" w:themeColor="accent6" w:themeShade="BF"/>
                <w:sz w:val="20"/>
                <w:szCs w:val="20"/>
                <w:lang w:val="ky-KG"/>
              </w:rPr>
              <w:t>ды</w:t>
            </w:r>
            <w:r w:rsidRPr="00AF7DBF">
              <w:rPr>
                <w:rFonts w:ascii="Calibri" w:eastAsia="Batang" w:hAnsi="Calibri" w:cs="Calibri"/>
                <w:color w:val="538135" w:themeColor="accent6" w:themeShade="BF"/>
                <w:sz w:val="20"/>
                <w:szCs w:val="20"/>
                <w:lang w:val="ky-KG"/>
              </w:rPr>
              <w:t>ң</w:t>
            </w:r>
            <w:r w:rsidRPr="00AF7DBF">
              <w:rPr>
                <w:rFonts w:ascii="Arial Narrow" w:eastAsia="Batang" w:hAnsi="Arial Narrow" w:cs="Arial Narrow"/>
                <w:color w:val="538135" w:themeColor="accent6" w:themeShade="BF"/>
                <w:sz w:val="20"/>
                <w:szCs w:val="20"/>
                <w:lang w:val="ky-KG"/>
              </w:rPr>
              <w:t>ыз</w:t>
            </w:r>
            <w:r w:rsidRPr="00AF7DBF">
              <w:rPr>
                <w:rFonts w:ascii="Arial Narrow" w:eastAsia="Batang" w:hAnsi="Arial Narrow" w:cs="Arial"/>
                <w:color w:val="538135" w:themeColor="accent6" w:themeShade="BF"/>
                <w:sz w:val="20"/>
                <w:szCs w:val="20"/>
              </w:rPr>
              <w:t>?</w:t>
            </w:r>
          </w:p>
          <w:p w14:paraId="2B2ED882" w14:textId="77777777" w:rsidR="00535B10" w:rsidRPr="00AF7DBF" w:rsidRDefault="00535B10" w:rsidP="00535B10">
            <w:pPr>
              <w:keepNext/>
              <w:ind w:left="404" w:hanging="404"/>
              <w:contextualSpacing/>
              <w:rPr>
                <w:rFonts w:ascii="Arial Narrow" w:eastAsia="Batang" w:hAnsi="Arial Narrow" w:cs="Arial"/>
                <w:i/>
                <w:color w:val="538135" w:themeColor="accent6" w:themeShade="BF"/>
                <w:sz w:val="20"/>
                <w:szCs w:val="20"/>
              </w:rPr>
            </w:pPr>
          </w:p>
          <w:p w14:paraId="3F34B863" w14:textId="77777777" w:rsidR="00535B10" w:rsidRPr="00AF7DBF" w:rsidRDefault="00535B10" w:rsidP="00535B10">
            <w:pPr>
              <w:keepNext/>
              <w:ind w:left="404" w:hanging="404"/>
              <w:contextualSpacing/>
              <w:rPr>
                <w:rFonts w:ascii="Arial Narrow" w:eastAsia="Batang" w:hAnsi="Arial Narrow" w:cs="Arial"/>
                <w:i/>
                <w:color w:val="538135" w:themeColor="accent6" w:themeShade="BF"/>
                <w:sz w:val="20"/>
                <w:szCs w:val="20"/>
                <w:lang w:val="ru-RU"/>
              </w:rPr>
            </w:pPr>
            <w:r w:rsidRPr="00AF7DBF">
              <w:rPr>
                <w:rFonts w:ascii="Arial Narrow" w:eastAsia="Batang" w:hAnsi="Arial Narrow" w:cs="Arial"/>
                <w:i/>
                <w:color w:val="538135" w:themeColor="accent6" w:themeShade="BF"/>
                <w:sz w:val="20"/>
                <w:szCs w:val="20"/>
                <w:lang w:val="ru-RU"/>
              </w:rPr>
              <w:t>Эскерт</w:t>
            </w:r>
            <w:r w:rsidRPr="00AF7DBF">
              <w:rPr>
                <w:rFonts w:ascii="Calibri" w:eastAsia="Batang" w:hAnsi="Calibri" w:cs="Calibri"/>
                <w:i/>
                <w:color w:val="538135" w:themeColor="accent6" w:themeShade="BF"/>
                <w:sz w:val="20"/>
                <w:szCs w:val="20"/>
                <w:lang w:val="ru-RU"/>
              </w:rPr>
              <w:t>үү</w:t>
            </w:r>
            <w:r w:rsidRPr="00AF7DBF">
              <w:rPr>
                <w:rFonts w:ascii="Arial Narrow" w:eastAsia="Batang" w:hAnsi="Arial Narrow" w:cs="Arial"/>
                <w:i/>
                <w:color w:val="538135" w:themeColor="accent6" w:themeShade="BF"/>
                <w:sz w:val="20"/>
                <w:szCs w:val="20"/>
                <w:lang w:val="ru-RU"/>
              </w:rPr>
              <w:t>: Э</w:t>
            </w:r>
            <w:r w:rsidRPr="00AF7DBF">
              <w:rPr>
                <w:rFonts w:ascii="Calibri" w:eastAsia="Batang" w:hAnsi="Calibri" w:cs="Calibri"/>
                <w:i/>
                <w:color w:val="538135" w:themeColor="accent6" w:themeShade="BF"/>
                <w:sz w:val="20"/>
                <w:szCs w:val="20"/>
                <w:lang w:val="ru-RU"/>
              </w:rPr>
              <w:t>ң</w:t>
            </w:r>
            <w:r w:rsidRPr="00AF7DBF">
              <w:rPr>
                <w:rFonts w:ascii="Arial Narrow" w:eastAsia="Batang" w:hAnsi="Arial Narrow" w:cs="Calibri"/>
                <w:i/>
                <w:color w:val="538135" w:themeColor="accent6" w:themeShade="BF"/>
                <w:sz w:val="20"/>
                <w:szCs w:val="20"/>
                <w:lang w:val="ru-RU"/>
              </w:rPr>
              <w:t xml:space="preserve"> маанил</w:t>
            </w:r>
            <w:r w:rsidRPr="00AF7DBF">
              <w:rPr>
                <w:rFonts w:ascii="Calibri" w:eastAsia="Batang" w:hAnsi="Calibri" w:cs="Calibri"/>
                <w:i/>
                <w:color w:val="538135" w:themeColor="accent6" w:themeShade="BF"/>
                <w:sz w:val="20"/>
                <w:szCs w:val="20"/>
                <w:lang w:val="ru-RU"/>
              </w:rPr>
              <w:t>үү</w:t>
            </w:r>
            <w:r w:rsidRPr="00AF7DBF">
              <w:rPr>
                <w:rFonts w:ascii="Arial Narrow" w:eastAsia="Batang" w:hAnsi="Arial Narrow" w:cs="Calibri"/>
                <w:i/>
                <w:color w:val="538135" w:themeColor="accent6" w:themeShade="BF"/>
                <w:sz w:val="20"/>
                <w:szCs w:val="20"/>
                <w:lang w:val="ru-RU"/>
              </w:rPr>
              <w:t xml:space="preserve"> </w:t>
            </w:r>
            <w:r w:rsidRPr="00AF7DBF">
              <w:rPr>
                <w:rFonts w:ascii="Arial Narrow" w:eastAsia="Batang" w:hAnsi="Arial Narrow" w:cs="Arial"/>
                <w:i/>
                <w:color w:val="538135" w:themeColor="accent6" w:themeShade="BF"/>
                <w:sz w:val="20"/>
                <w:szCs w:val="20"/>
                <w:lang w:val="ru-RU"/>
              </w:rPr>
              <w:t>3 же андан аз танда</w:t>
            </w:r>
            <w:r w:rsidRPr="00AF7DBF">
              <w:rPr>
                <w:rFonts w:ascii="Calibri" w:eastAsia="Batang" w:hAnsi="Calibri" w:cs="Calibri"/>
                <w:i/>
                <w:color w:val="538135" w:themeColor="accent6" w:themeShade="BF"/>
                <w:sz w:val="20"/>
                <w:szCs w:val="20"/>
                <w:lang w:val="ru-RU"/>
              </w:rPr>
              <w:t>ң</w:t>
            </w:r>
            <w:r w:rsidRPr="00AF7DBF">
              <w:rPr>
                <w:rFonts w:ascii="Arial Narrow" w:eastAsia="Batang" w:hAnsi="Arial Narrow" w:cs="Arial Narrow"/>
                <w:i/>
                <w:color w:val="538135" w:themeColor="accent6" w:themeShade="BF"/>
                <w:sz w:val="20"/>
                <w:szCs w:val="20"/>
                <w:lang w:val="ru-RU"/>
              </w:rPr>
              <w:t>ыз</w:t>
            </w:r>
            <w:r w:rsidRPr="00AF7DBF">
              <w:rPr>
                <w:rFonts w:ascii="Arial Narrow" w:eastAsia="Batang" w:hAnsi="Arial Narrow" w:cs="Calibri"/>
                <w:i/>
                <w:color w:val="538135" w:themeColor="accent6" w:themeShade="BF"/>
                <w:sz w:val="20"/>
                <w:szCs w:val="20"/>
                <w:lang w:val="ru-RU"/>
              </w:rPr>
              <w:t xml:space="preserve"> </w:t>
            </w:r>
          </w:p>
          <w:p w14:paraId="35BF040D" w14:textId="1269AD3A" w:rsidR="00535B10" w:rsidRPr="00AF7DBF" w:rsidRDefault="00535B10" w:rsidP="00535B10">
            <w:pPr>
              <w:keepNext/>
              <w:ind w:left="404" w:hanging="404"/>
              <w:contextualSpacing/>
              <w:rPr>
                <w:rFonts w:ascii="Arial Narrow" w:eastAsia="Batang" w:hAnsi="Arial Narrow" w:cs="Arial"/>
                <w:color w:val="538135" w:themeColor="accent6" w:themeShade="BF"/>
                <w:sz w:val="20"/>
                <w:szCs w:val="20"/>
                <w:highlight w:val="yellow"/>
              </w:rPr>
            </w:pPr>
          </w:p>
        </w:tc>
        <w:tc>
          <w:tcPr>
            <w:tcW w:w="2125" w:type="pct"/>
            <w:tcBorders>
              <w:top w:val="single" w:sz="48" w:space="0" w:color="FFFFFF" w:themeColor="background1"/>
              <w:left w:val="single" w:sz="4" w:space="0" w:color="auto"/>
            </w:tcBorders>
          </w:tcPr>
          <w:p w14:paraId="6273F266"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uz-Cyrl-UZ" w:eastAsia="ru-RU" w:bidi="ar-SA"/>
              </w:rPr>
            </w:pPr>
            <w:r w:rsidRPr="00AF7DBF">
              <w:rPr>
                <w:rFonts w:ascii="Arial Narrow" w:eastAsia="Batang" w:hAnsi="Arial Narrow" w:cs="Arial"/>
                <w:color w:val="538135" w:themeColor="accent6" w:themeShade="BF"/>
                <w:sz w:val="20"/>
                <w:szCs w:val="20"/>
                <w:lang w:val="uz-Cyrl-UZ" w:eastAsia="ru-RU" w:bidi="ar-SA"/>
              </w:rPr>
              <w:t>Бала т</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Narrow"/>
                <w:color w:val="538135" w:themeColor="accent6" w:themeShade="BF"/>
                <w:sz w:val="20"/>
                <w:szCs w:val="20"/>
                <w:lang w:val="uz-Cyrl-UZ" w:eastAsia="ru-RU" w:bidi="ar-SA"/>
              </w:rPr>
              <w:t>р</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Narrow"/>
                <w:color w:val="538135" w:themeColor="accent6" w:themeShade="BF"/>
                <w:sz w:val="20"/>
                <w:szCs w:val="20"/>
                <w:lang w:val="uz-Cyrl-UZ" w:eastAsia="ru-RU" w:bidi="ar-SA"/>
              </w:rPr>
              <w:t>лг</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Narrow"/>
                <w:color w:val="538135" w:themeColor="accent6" w:themeShade="BF"/>
                <w:sz w:val="20"/>
                <w:szCs w:val="20"/>
                <w:lang w:val="uz-Cyrl-UZ" w:eastAsia="ru-RU" w:bidi="ar-SA"/>
              </w:rPr>
              <w:t>нд</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Calibri"/>
                <w:color w:val="538135" w:themeColor="accent6" w:themeShade="BF"/>
                <w:sz w:val="20"/>
                <w:szCs w:val="20"/>
                <w:lang w:val="uz-Cyrl-UZ" w:eastAsia="ru-RU" w:bidi="ar-SA"/>
              </w:rPr>
              <w:t xml:space="preserve"> берил</w:t>
            </w:r>
            <w:r w:rsidRPr="00AF7DBF">
              <w:rPr>
                <w:rFonts w:eastAsia="Batang" w:cs="Calibri"/>
                <w:color w:val="538135" w:themeColor="accent6" w:themeShade="BF"/>
                <w:sz w:val="20"/>
                <w:szCs w:val="20"/>
                <w:lang w:val="uz-Cyrl-UZ" w:eastAsia="ru-RU" w:bidi="ar-SA"/>
              </w:rPr>
              <w:t>үү</w:t>
            </w:r>
            <w:r w:rsidRPr="00AF7DBF">
              <w:rPr>
                <w:rFonts w:ascii="Arial Narrow" w:eastAsia="Batang" w:hAnsi="Arial Narrow" w:cs="Arial Narrow"/>
                <w:color w:val="538135" w:themeColor="accent6" w:themeShade="BF"/>
                <w:sz w:val="20"/>
                <w:szCs w:val="20"/>
                <w:lang w:val="uz-Cyrl-UZ" w:eastAsia="ru-RU" w:bidi="ar-SA"/>
              </w:rPr>
              <w:t>ч</w:t>
            </w:r>
            <w:r w:rsidRPr="00AF7DBF">
              <w:rPr>
                <w:rFonts w:eastAsia="Batang" w:cs="Calibri"/>
                <w:color w:val="538135" w:themeColor="accent6" w:themeShade="BF"/>
                <w:sz w:val="20"/>
                <w:szCs w:val="20"/>
                <w:lang w:val="uz-Cyrl-UZ" w:eastAsia="ru-RU" w:bidi="ar-SA"/>
              </w:rPr>
              <w:t>ү</w:t>
            </w:r>
            <w:r w:rsidRPr="00AF7DBF">
              <w:rPr>
                <w:rFonts w:ascii="Arial Narrow" w:eastAsia="Batang" w:hAnsi="Arial Narrow" w:cs="Calibri"/>
                <w:color w:val="538135" w:themeColor="accent6" w:themeShade="BF"/>
                <w:sz w:val="20"/>
                <w:szCs w:val="20"/>
                <w:lang w:val="uz-Cyrl-UZ" w:eastAsia="ru-RU" w:bidi="ar-SA"/>
              </w:rPr>
              <w:t xml:space="preserve"> ж</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Narrow"/>
                <w:color w:val="538135" w:themeColor="accent6" w:themeShade="BF"/>
                <w:sz w:val="20"/>
                <w:szCs w:val="20"/>
                <w:lang w:val="uz-Cyrl-UZ" w:eastAsia="ru-RU" w:bidi="ar-SA"/>
              </w:rPr>
              <w:t>л</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Narrow"/>
                <w:color w:val="538135" w:themeColor="accent6" w:themeShade="BF"/>
                <w:sz w:val="20"/>
                <w:szCs w:val="20"/>
                <w:lang w:val="uz-Cyrl-UZ" w:eastAsia="ru-RU" w:bidi="ar-SA"/>
              </w:rPr>
              <w:t>кпул</w:t>
            </w:r>
            <w:r w:rsidRPr="00AF7DBF">
              <w:rPr>
                <w:rFonts w:ascii="Arial Narrow" w:eastAsia="Batang" w:hAnsi="Arial Narrow" w:cs="Calibri"/>
                <w:color w:val="538135" w:themeColor="accent6" w:themeShade="BF"/>
                <w:sz w:val="20"/>
                <w:szCs w:val="20"/>
                <w:lang w:val="uz-Cyrl-UZ" w:eastAsia="ru-RU" w:bidi="ar-SA"/>
              </w:rPr>
              <w:t xml:space="preserve"> (Балага с</w:t>
            </w:r>
            <w:r w:rsidRPr="00AF7DBF">
              <w:rPr>
                <w:rFonts w:eastAsia="Batang" w:cs="Calibri"/>
                <w:color w:val="538135" w:themeColor="accent6" w:themeShade="BF"/>
                <w:sz w:val="20"/>
                <w:szCs w:val="20"/>
                <w:lang w:val="uz-Cyrl-UZ" w:eastAsia="ru-RU" w:bidi="ar-SA"/>
              </w:rPr>
              <w:t>ү</w:t>
            </w:r>
            <w:r w:rsidRPr="00AF7DBF">
              <w:rPr>
                <w:rFonts w:ascii="Arial Narrow" w:eastAsia="Batang" w:hAnsi="Arial Narrow" w:cs="Arial Narrow"/>
                <w:color w:val="538135" w:themeColor="accent6" w:themeShade="BF"/>
                <w:sz w:val="20"/>
                <w:szCs w:val="20"/>
                <w:lang w:val="uz-Cyrl-UZ" w:eastAsia="ru-RU" w:bidi="ar-SA"/>
              </w:rPr>
              <w:t>й</w:t>
            </w:r>
            <w:r w:rsidRPr="00AF7DBF">
              <w:rPr>
                <w:rFonts w:eastAsia="Batang" w:cs="Calibri"/>
                <w:color w:val="538135" w:themeColor="accent6" w:themeShade="BF"/>
                <w:sz w:val="20"/>
                <w:szCs w:val="20"/>
                <w:lang w:val="uz-Cyrl-UZ" w:eastAsia="ru-RU" w:bidi="ar-SA"/>
              </w:rPr>
              <w:t>ү</w:t>
            </w:r>
            <w:r w:rsidRPr="00AF7DBF">
              <w:rPr>
                <w:rFonts w:ascii="Arial Narrow" w:eastAsia="Batang" w:hAnsi="Arial Narrow" w:cs="Arial Narrow"/>
                <w:color w:val="538135" w:themeColor="accent6" w:themeShade="BF"/>
                <w:sz w:val="20"/>
                <w:szCs w:val="20"/>
                <w:lang w:val="uz-Cyrl-UZ" w:eastAsia="ru-RU" w:bidi="ar-SA"/>
              </w:rPr>
              <w:t>нч</w:t>
            </w:r>
            <w:r w:rsidRPr="00AF7DBF">
              <w:rPr>
                <w:rFonts w:eastAsia="Batang" w:cs="Calibri"/>
                <w:color w:val="538135" w:themeColor="accent6" w:themeShade="BF"/>
                <w:sz w:val="20"/>
                <w:szCs w:val="20"/>
                <w:lang w:val="uz-Cyrl-UZ" w:eastAsia="ru-RU" w:bidi="ar-SA"/>
              </w:rPr>
              <w:t>ү</w:t>
            </w:r>
            <w:r w:rsidRPr="00AF7DBF">
              <w:rPr>
                <w:rFonts w:ascii="Arial Narrow" w:eastAsia="Batang" w:hAnsi="Arial Narrow" w:cs="Calibri"/>
                <w:color w:val="538135" w:themeColor="accent6" w:themeShade="BF"/>
                <w:sz w:val="20"/>
                <w:szCs w:val="20"/>
                <w:lang w:val="uz-Cyrl-UZ" w:eastAsia="ru-RU" w:bidi="ar-SA"/>
              </w:rPr>
              <w:t>)</w:t>
            </w:r>
            <w:r w:rsidRPr="00AF7DBF">
              <w:rPr>
                <w:rFonts w:ascii="Arial Narrow" w:eastAsia="Batang" w:hAnsi="Arial Narrow" w:cs="Arial"/>
                <w:color w:val="538135" w:themeColor="accent6" w:themeShade="BF"/>
                <w:sz w:val="20"/>
                <w:szCs w:val="20"/>
                <w:lang w:val="uz-Cyrl-UZ" w:eastAsia="ru-RU" w:bidi="ar-SA"/>
              </w:rPr>
              <w:t xml:space="preserve"> </w:t>
            </w:r>
            <w:r w:rsidRPr="00AF7DBF">
              <w:rPr>
                <w:rFonts w:ascii="Arial Narrow" w:eastAsia="Batang" w:hAnsi="Arial Narrow" w:cs="Arial"/>
                <w:color w:val="538135" w:themeColor="accent6" w:themeShade="BF"/>
                <w:sz w:val="20"/>
                <w:szCs w:val="20"/>
                <w:lang w:val="uz-Cyrl-UZ" w:eastAsia="ru-RU" w:bidi="ar-SA"/>
              </w:rPr>
              <w:tab/>
              <w:t>1</w:t>
            </w:r>
          </w:p>
          <w:p w14:paraId="15270CF9"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uz-Cyrl-UZ" w:eastAsia="ru-RU" w:bidi="ar-SA"/>
              </w:rPr>
            </w:pPr>
            <w:r w:rsidRPr="00AF7DBF">
              <w:rPr>
                <w:rFonts w:ascii="Arial Narrow" w:eastAsia="Batang" w:hAnsi="Arial Narrow" w:cs="Arial"/>
                <w:color w:val="538135" w:themeColor="accent6" w:themeShade="BF"/>
                <w:sz w:val="20"/>
                <w:szCs w:val="20"/>
                <w:lang w:val="uz-Cyrl-UZ" w:eastAsia="ru-RU" w:bidi="ar-SA"/>
              </w:rPr>
              <w:t xml:space="preserve">Аз камсыз болгон </w:t>
            </w:r>
            <w:r w:rsidRPr="00AF7DBF">
              <w:rPr>
                <w:rFonts w:eastAsia="Batang" w:cs="Calibri"/>
                <w:color w:val="538135" w:themeColor="accent6" w:themeShade="BF"/>
                <w:sz w:val="20"/>
                <w:szCs w:val="20"/>
                <w:lang w:val="uz-Cyrl-UZ" w:eastAsia="ru-RU" w:bidi="ar-SA"/>
              </w:rPr>
              <w:t>ү</w:t>
            </w:r>
            <w:r w:rsidRPr="00AF7DBF">
              <w:rPr>
                <w:rFonts w:ascii="Arial Narrow" w:eastAsia="Batang" w:hAnsi="Arial Narrow" w:cs="Arial Narrow"/>
                <w:color w:val="538135" w:themeColor="accent6" w:themeShade="BF"/>
                <w:sz w:val="20"/>
                <w:szCs w:val="20"/>
                <w:lang w:val="uz-Cyrl-UZ" w:eastAsia="ru-RU" w:bidi="ar-SA"/>
              </w:rPr>
              <w:t>й</w:t>
            </w:r>
            <w:r w:rsidRPr="00AF7DBF">
              <w:rPr>
                <w:rFonts w:ascii="Arial Narrow" w:eastAsia="Batang" w:hAnsi="Arial Narrow" w:cs="Arial"/>
                <w:color w:val="538135" w:themeColor="accent6" w:themeShade="BF"/>
                <w:sz w:val="20"/>
                <w:szCs w:val="20"/>
                <w:lang w:val="uz-Cyrl-UZ" w:eastAsia="ru-RU" w:bidi="ar-SA"/>
              </w:rPr>
              <w:t>-</w:t>
            </w:r>
            <w:r w:rsidRPr="00AF7DBF">
              <w:rPr>
                <w:rFonts w:ascii="Arial Narrow" w:eastAsia="Batang" w:hAnsi="Arial Narrow" w:cs="Arial Narrow"/>
                <w:color w:val="538135" w:themeColor="accent6" w:themeShade="BF"/>
                <w:sz w:val="20"/>
                <w:szCs w:val="20"/>
                <w:lang w:val="uz-Cyrl-UZ" w:eastAsia="ru-RU" w:bidi="ar-SA"/>
              </w:rPr>
              <w:t>б</w:t>
            </w:r>
            <w:r w:rsidRPr="00AF7DBF">
              <w:rPr>
                <w:rFonts w:eastAsia="Batang" w:cs="Calibri"/>
                <w:color w:val="538135" w:themeColor="accent6" w:themeShade="BF"/>
                <w:sz w:val="20"/>
                <w:szCs w:val="20"/>
                <w:lang w:val="uz-Cyrl-UZ" w:eastAsia="ru-RU" w:bidi="ar-SA"/>
              </w:rPr>
              <w:t>ү</w:t>
            </w:r>
            <w:r w:rsidRPr="00AF7DBF">
              <w:rPr>
                <w:rFonts w:ascii="Arial Narrow" w:eastAsia="Batang" w:hAnsi="Arial Narrow" w:cs="Arial Narrow"/>
                <w:color w:val="538135" w:themeColor="accent6" w:themeShade="BF"/>
                <w:sz w:val="20"/>
                <w:szCs w:val="20"/>
                <w:lang w:val="uz-Cyrl-UZ" w:eastAsia="ru-RU" w:bidi="ar-SA"/>
              </w:rPr>
              <w:t>л</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Narrow"/>
                <w:color w:val="538135" w:themeColor="accent6" w:themeShade="BF"/>
                <w:sz w:val="20"/>
                <w:szCs w:val="20"/>
                <w:lang w:val="uz-Cyrl-UZ" w:eastAsia="ru-RU" w:bidi="ar-SA"/>
              </w:rPr>
              <w:t>л</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Narrow"/>
                <w:color w:val="538135" w:themeColor="accent6" w:themeShade="BF"/>
                <w:sz w:val="20"/>
                <w:szCs w:val="20"/>
                <w:lang w:val="uz-Cyrl-UZ" w:eastAsia="ru-RU" w:bidi="ar-SA"/>
              </w:rPr>
              <w:t>рг</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w:color w:val="538135" w:themeColor="accent6" w:themeShade="BF"/>
                <w:sz w:val="20"/>
                <w:szCs w:val="20"/>
                <w:lang w:val="uz-Cyrl-UZ" w:eastAsia="ru-RU" w:bidi="ar-SA"/>
              </w:rPr>
              <w:t xml:space="preserve"> </w:t>
            </w:r>
            <w:r w:rsidRPr="00AF7DBF">
              <w:rPr>
                <w:rFonts w:ascii="Arial Narrow" w:eastAsia="Batang" w:hAnsi="Arial Narrow" w:cs="Arial Narrow"/>
                <w:color w:val="538135" w:themeColor="accent6" w:themeShade="BF"/>
                <w:sz w:val="20"/>
                <w:szCs w:val="20"/>
                <w:lang w:val="uz-Cyrl-UZ" w:eastAsia="ru-RU" w:bidi="ar-SA"/>
              </w:rPr>
              <w:t>ай</w:t>
            </w:r>
            <w:r w:rsidRPr="00AF7DBF">
              <w:rPr>
                <w:rFonts w:ascii="Arial Narrow" w:eastAsia="Batang" w:hAnsi="Arial Narrow" w:cs="Arial"/>
                <w:color w:val="538135" w:themeColor="accent6" w:themeShade="BF"/>
                <w:sz w:val="20"/>
                <w:szCs w:val="20"/>
                <w:lang w:val="uz-Cyrl-UZ" w:eastAsia="ru-RU" w:bidi="ar-SA"/>
              </w:rPr>
              <w:t xml:space="preserve"> </w:t>
            </w:r>
            <w:r w:rsidRPr="00AF7DBF">
              <w:rPr>
                <w:rFonts w:ascii="Arial Narrow" w:eastAsia="Batang" w:hAnsi="Arial Narrow" w:cs="Arial Narrow"/>
                <w:color w:val="538135" w:themeColor="accent6" w:themeShade="BF"/>
                <w:sz w:val="20"/>
                <w:szCs w:val="20"/>
                <w:lang w:val="uz-Cyrl-UZ" w:eastAsia="ru-RU" w:bidi="ar-SA"/>
              </w:rPr>
              <w:t>сайын</w:t>
            </w:r>
            <w:r w:rsidRPr="00AF7DBF">
              <w:rPr>
                <w:rFonts w:ascii="Arial Narrow" w:eastAsia="Batang" w:hAnsi="Arial Narrow" w:cs="Arial"/>
                <w:color w:val="538135" w:themeColor="accent6" w:themeShade="BF"/>
                <w:sz w:val="20"/>
                <w:szCs w:val="20"/>
                <w:lang w:val="uz-Cyrl-UZ" w:eastAsia="ru-RU" w:bidi="ar-SA"/>
              </w:rPr>
              <w:t xml:space="preserve"> </w:t>
            </w:r>
            <w:r w:rsidRPr="00AF7DBF">
              <w:rPr>
                <w:rFonts w:ascii="Arial Narrow" w:eastAsia="Batang" w:hAnsi="Arial Narrow" w:cs="Arial Narrow"/>
                <w:color w:val="538135" w:themeColor="accent6" w:themeShade="BF"/>
                <w:sz w:val="20"/>
                <w:szCs w:val="20"/>
                <w:lang w:val="uz-Cyrl-UZ" w:eastAsia="ru-RU" w:bidi="ar-SA"/>
              </w:rPr>
              <w:t>берил</w:t>
            </w:r>
            <w:r w:rsidRPr="00AF7DBF">
              <w:rPr>
                <w:rFonts w:eastAsia="Batang" w:cs="Calibri"/>
                <w:color w:val="538135" w:themeColor="accent6" w:themeShade="BF"/>
                <w:sz w:val="20"/>
                <w:szCs w:val="20"/>
                <w:lang w:val="uz-Cyrl-UZ" w:eastAsia="ru-RU" w:bidi="ar-SA"/>
              </w:rPr>
              <w:t>үү</w:t>
            </w:r>
            <w:r w:rsidRPr="00AF7DBF">
              <w:rPr>
                <w:rFonts w:ascii="Arial Narrow" w:eastAsia="Batang" w:hAnsi="Arial Narrow" w:cs="Arial Narrow"/>
                <w:color w:val="538135" w:themeColor="accent6" w:themeShade="BF"/>
                <w:sz w:val="20"/>
                <w:szCs w:val="20"/>
                <w:lang w:val="uz-Cyrl-UZ" w:eastAsia="ru-RU" w:bidi="ar-SA"/>
              </w:rPr>
              <w:t>ч</w:t>
            </w:r>
            <w:r w:rsidRPr="00AF7DBF">
              <w:rPr>
                <w:rFonts w:eastAsia="Batang" w:cs="Calibri"/>
                <w:color w:val="538135" w:themeColor="accent6" w:themeShade="BF"/>
                <w:sz w:val="20"/>
                <w:szCs w:val="20"/>
                <w:lang w:val="uz-Cyrl-UZ" w:eastAsia="ru-RU" w:bidi="ar-SA"/>
              </w:rPr>
              <w:t>ү</w:t>
            </w:r>
            <w:r w:rsidRPr="00AF7DBF">
              <w:rPr>
                <w:rFonts w:ascii="Arial Narrow" w:eastAsia="Batang" w:hAnsi="Arial Narrow" w:cs="Arial"/>
                <w:color w:val="538135" w:themeColor="accent6" w:themeShade="BF"/>
                <w:sz w:val="20"/>
                <w:szCs w:val="20"/>
                <w:lang w:val="uz-Cyrl-UZ" w:eastAsia="ru-RU" w:bidi="ar-SA"/>
              </w:rPr>
              <w:t xml:space="preserve"> </w:t>
            </w:r>
            <w:r w:rsidRPr="00AF7DBF">
              <w:rPr>
                <w:rFonts w:ascii="Arial Narrow" w:eastAsia="Batang" w:hAnsi="Arial Narrow" w:cs="Arial Narrow"/>
                <w:color w:val="538135" w:themeColor="accent6" w:themeShade="BF"/>
                <w:sz w:val="20"/>
                <w:szCs w:val="20"/>
                <w:lang w:val="uz-Cyrl-UZ" w:eastAsia="ru-RU" w:bidi="ar-SA"/>
              </w:rPr>
              <w:t>ж</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Narrow"/>
                <w:color w:val="538135" w:themeColor="accent6" w:themeShade="BF"/>
                <w:sz w:val="20"/>
                <w:szCs w:val="20"/>
                <w:lang w:val="uz-Cyrl-UZ" w:eastAsia="ru-RU" w:bidi="ar-SA"/>
              </w:rPr>
              <w:t>л</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Narrow"/>
                <w:color w:val="538135" w:themeColor="accent6" w:themeShade="BF"/>
                <w:sz w:val="20"/>
                <w:szCs w:val="20"/>
                <w:lang w:val="uz-Cyrl-UZ" w:eastAsia="ru-RU" w:bidi="ar-SA"/>
              </w:rPr>
              <w:t>кпул</w:t>
            </w:r>
            <w:r w:rsidRPr="00AF7DBF">
              <w:rPr>
                <w:rFonts w:ascii="Arial Narrow" w:eastAsia="Batang" w:hAnsi="Arial Narrow" w:cs="Arial"/>
                <w:color w:val="538135" w:themeColor="accent6" w:themeShade="BF"/>
                <w:sz w:val="20"/>
                <w:szCs w:val="20"/>
                <w:lang w:val="uz-Cyrl-UZ" w:eastAsia="ru-RU" w:bidi="ar-SA"/>
              </w:rPr>
              <w:t xml:space="preserve"> </w:t>
            </w:r>
            <w:r w:rsidRPr="00AF7DBF">
              <w:rPr>
                <w:rFonts w:ascii="Arial Narrow" w:eastAsia="Batang" w:hAnsi="Arial Narrow" w:cs="Arial"/>
                <w:color w:val="538135" w:themeColor="accent6" w:themeShade="BF"/>
                <w:sz w:val="20"/>
                <w:szCs w:val="20"/>
                <w:lang w:val="uz-Cyrl-UZ" w:eastAsia="ru-RU" w:bidi="ar-SA"/>
              </w:rPr>
              <w:tab/>
              <w:t>2</w:t>
            </w:r>
          </w:p>
          <w:p w14:paraId="16295EBD"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uz-Cyrl-UZ" w:eastAsia="ru-RU" w:bidi="ar-SA"/>
              </w:rPr>
            </w:pPr>
            <w:r w:rsidRPr="00AF7DBF">
              <w:rPr>
                <w:rFonts w:ascii="Arial Narrow" w:eastAsia="Batang" w:hAnsi="Arial Narrow" w:cs="Arial"/>
                <w:color w:val="538135" w:themeColor="accent6" w:themeShade="BF"/>
                <w:sz w:val="20"/>
                <w:szCs w:val="20"/>
                <w:lang w:val="uz-Cyrl-UZ" w:eastAsia="ru-RU" w:bidi="ar-SA"/>
              </w:rPr>
              <w:t>Майыптыгы, карылыгы, баккан адамынан айрылгандыгына байлагыштуу ж</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Narrow"/>
                <w:color w:val="538135" w:themeColor="accent6" w:themeShade="BF"/>
                <w:sz w:val="20"/>
                <w:szCs w:val="20"/>
                <w:lang w:val="uz-Cyrl-UZ" w:eastAsia="ru-RU" w:bidi="ar-SA"/>
              </w:rPr>
              <w:t>л</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Narrow"/>
                <w:color w:val="538135" w:themeColor="accent6" w:themeShade="BF"/>
                <w:sz w:val="20"/>
                <w:szCs w:val="20"/>
                <w:lang w:val="uz-Cyrl-UZ" w:eastAsia="ru-RU" w:bidi="ar-SA"/>
              </w:rPr>
              <w:t>кпул</w:t>
            </w:r>
            <w:r w:rsidRPr="00AF7DBF">
              <w:rPr>
                <w:rFonts w:ascii="Arial Narrow" w:eastAsia="Batang" w:hAnsi="Arial Narrow" w:cs="Arial"/>
                <w:color w:val="538135" w:themeColor="accent6" w:themeShade="BF"/>
                <w:sz w:val="20"/>
                <w:szCs w:val="20"/>
                <w:lang w:val="uz-Cyrl-UZ" w:eastAsia="ru-RU" w:bidi="ar-SA"/>
              </w:rPr>
              <w:t xml:space="preserve"> (</w:t>
            </w:r>
            <w:r w:rsidRPr="00AF7DBF">
              <w:rPr>
                <w:rFonts w:ascii="Arial Narrow" w:eastAsia="Batang" w:hAnsi="Arial Narrow" w:cs="Arial Narrow"/>
                <w:color w:val="538135" w:themeColor="accent6" w:themeShade="BF"/>
                <w:sz w:val="20"/>
                <w:szCs w:val="20"/>
                <w:lang w:val="uz-Cyrl-UZ" w:eastAsia="ru-RU" w:bidi="ar-SA"/>
              </w:rPr>
              <w:t>ай</w:t>
            </w:r>
            <w:r w:rsidRPr="00AF7DBF">
              <w:rPr>
                <w:rFonts w:ascii="Arial Narrow" w:eastAsia="Batang" w:hAnsi="Arial Narrow" w:cs="Arial"/>
                <w:color w:val="538135" w:themeColor="accent6" w:themeShade="BF"/>
                <w:sz w:val="20"/>
                <w:szCs w:val="20"/>
                <w:lang w:val="uz-Cyrl-UZ" w:eastAsia="ru-RU" w:bidi="ar-SA"/>
              </w:rPr>
              <w:t xml:space="preserve"> </w:t>
            </w:r>
            <w:r w:rsidRPr="00AF7DBF">
              <w:rPr>
                <w:rFonts w:ascii="Arial Narrow" w:eastAsia="Batang" w:hAnsi="Arial Narrow" w:cs="Arial Narrow"/>
                <w:color w:val="538135" w:themeColor="accent6" w:themeShade="BF"/>
                <w:sz w:val="20"/>
                <w:szCs w:val="20"/>
                <w:lang w:val="uz-Cyrl-UZ" w:eastAsia="ru-RU" w:bidi="ar-SA"/>
              </w:rPr>
              <w:t>сайын</w:t>
            </w:r>
            <w:r w:rsidRPr="00AF7DBF">
              <w:rPr>
                <w:rFonts w:ascii="Arial Narrow" w:eastAsia="Batang" w:hAnsi="Arial Narrow" w:cs="Arial"/>
                <w:color w:val="538135" w:themeColor="accent6" w:themeShade="BF"/>
                <w:sz w:val="20"/>
                <w:szCs w:val="20"/>
                <w:lang w:val="uz-Cyrl-UZ" w:eastAsia="ru-RU" w:bidi="ar-SA"/>
              </w:rPr>
              <w:t xml:space="preserve"> </w:t>
            </w:r>
            <w:r w:rsidRPr="00AF7DBF">
              <w:rPr>
                <w:rFonts w:ascii="Arial Narrow" w:eastAsia="Batang" w:hAnsi="Arial Narrow" w:cs="Arial Narrow"/>
                <w:color w:val="538135" w:themeColor="accent6" w:themeShade="BF"/>
                <w:sz w:val="20"/>
                <w:szCs w:val="20"/>
                <w:lang w:val="uz-Cyrl-UZ" w:eastAsia="ru-RU" w:bidi="ar-SA"/>
              </w:rPr>
              <w:t>берил</w:t>
            </w:r>
            <w:r w:rsidRPr="00AF7DBF">
              <w:rPr>
                <w:rFonts w:eastAsia="Batang" w:cs="Calibri"/>
                <w:color w:val="538135" w:themeColor="accent6" w:themeShade="BF"/>
                <w:sz w:val="20"/>
                <w:szCs w:val="20"/>
                <w:lang w:val="uz-Cyrl-UZ" w:eastAsia="ru-RU" w:bidi="ar-SA"/>
              </w:rPr>
              <w:t>үү</w:t>
            </w:r>
            <w:r w:rsidRPr="00AF7DBF">
              <w:rPr>
                <w:rFonts w:ascii="Arial Narrow" w:eastAsia="Batang" w:hAnsi="Arial Narrow" w:cs="Arial Narrow"/>
                <w:color w:val="538135" w:themeColor="accent6" w:themeShade="BF"/>
                <w:sz w:val="20"/>
                <w:szCs w:val="20"/>
                <w:lang w:val="uz-Cyrl-UZ" w:eastAsia="ru-RU" w:bidi="ar-SA"/>
              </w:rPr>
              <w:t>ч</w:t>
            </w:r>
            <w:r w:rsidRPr="00AF7DBF">
              <w:rPr>
                <w:rFonts w:eastAsia="Batang" w:cs="Calibri"/>
                <w:color w:val="538135" w:themeColor="accent6" w:themeShade="BF"/>
                <w:sz w:val="20"/>
                <w:szCs w:val="20"/>
                <w:lang w:val="uz-Cyrl-UZ" w:eastAsia="ru-RU" w:bidi="ar-SA"/>
              </w:rPr>
              <w:t>ү</w:t>
            </w:r>
            <w:r w:rsidRPr="00AF7DBF">
              <w:rPr>
                <w:rFonts w:ascii="Arial Narrow" w:eastAsia="Batang" w:hAnsi="Arial Narrow" w:cs="Arial"/>
                <w:color w:val="538135" w:themeColor="accent6" w:themeShade="BF"/>
                <w:sz w:val="20"/>
                <w:szCs w:val="20"/>
                <w:lang w:val="uz-Cyrl-UZ" w:eastAsia="ru-RU" w:bidi="ar-SA"/>
              </w:rPr>
              <w:t xml:space="preserve"> </w:t>
            </w:r>
            <w:r w:rsidRPr="00AF7DBF">
              <w:rPr>
                <w:rFonts w:ascii="Arial Narrow" w:eastAsia="Batang" w:hAnsi="Arial Narrow" w:cs="Arial Narrow"/>
                <w:color w:val="538135" w:themeColor="accent6" w:themeShade="BF"/>
                <w:sz w:val="20"/>
                <w:szCs w:val="20"/>
                <w:lang w:val="uz-Cyrl-UZ" w:eastAsia="ru-RU" w:bidi="ar-SA"/>
              </w:rPr>
              <w:t>социалдык</w:t>
            </w:r>
            <w:r w:rsidRPr="00AF7DBF">
              <w:rPr>
                <w:rFonts w:ascii="Arial Narrow" w:eastAsia="Batang" w:hAnsi="Arial Narrow" w:cs="Arial"/>
                <w:color w:val="538135" w:themeColor="accent6" w:themeShade="BF"/>
                <w:sz w:val="20"/>
                <w:szCs w:val="20"/>
                <w:lang w:val="uz-Cyrl-UZ" w:eastAsia="ru-RU" w:bidi="ar-SA"/>
              </w:rPr>
              <w:t xml:space="preserve"> </w:t>
            </w:r>
            <w:r w:rsidRPr="00AF7DBF">
              <w:rPr>
                <w:rFonts w:ascii="Arial Narrow" w:eastAsia="Batang" w:hAnsi="Arial Narrow" w:cs="Arial Narrow"/>
                <w:color w:val="538135" w:themeColor="accent6" w:themeShade="BF"/>
                <w:sz w:val="20"/>
                <w:szCs w:val="20"/>
                <w:lang w:val="uz-Cyrl-UZ" w:eastAsia="ru-RU" w:bidi="ar-SA"/>
              </w:rPr>
              <w:t>ж</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Narrow"/>
                <w:color w:val="538135" w:themeColor="accent6" w:themeShade="BF"/>
                <w:sz w:val="20"/>
                <w:szCs w:val="20"/>
                <w:lang w:val="uz-Cyrl-UZ" w:eastAsia="ru-RU" w:bidi="ar-SA"/>
              </w:rPr>
              <w:t>л</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Narrow"/>
                <w:color w:val="538135" w:themeColor="accent6" w:themeShade="BF"/>
                <w:sz w:val="20"/>
                <w:szCs w:val="20"/>
                <w:lang w:val="uz-Cyrl-UZ" w:eastAsia="ru-RU" w:bidi="ar-SA"/>
              </w:rPr>
              <w:t>кпул</w:t>
            </w:r>
            <w:r w:rsidRPr="00AF7DBF">
              <w:rPr>
                <w:rFonts w:ascii="Arial Narrow" w:eastAsia="Batang" w:hAnsi="Arial Narrow" w:cs="Arial"/>
                <w:color w:val="538135" w:themeColor="accent6" w:themeShade="BF"/>
                <w:sz w:val="20"/>
                <w:szCs w:val="20"/>
                <w:lang w:val="uz-Cyrl-UZ" w:eastAsia="ru-RU" w:bidi="ar-SA"/>
              </w:rPr>
              <w:t>)</w:t>
            </w:r>
            <w:r w:rsidRPr="00AF7DBF">
              <w:rPr>
                <w:rFonts w:ascii="Arial Narrow" w:eastAsia="Batang" w:hAnsi="Arial Narrow" w:cs="Arial"/>
                <w:color w:val="538135" w:themeColor="accent6" w:themeShade="BF"/>
                <w:sz w:val="20"/>
                <w:szCs w:val="20"/>
                <w:lang w:val="uz-Cyrl-UZ" w:eastAsia="ru-RU" w:bidi="ar-SA"/>
              </w:rPr>
              <w:tab/>
              <w:t>3</w:t>
            </w:r>
          </w:p>
          <w:p w14:paraId="4C242791"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Мектеп тамагы</w:t>
            </w:r>
            <w:r w:rsidRPr="00AF7DBF">
              <w:rPr>
                <w:rFonts w:ascii="Arial Narrow" w:eastAsia="Batang" w:hAnsi="Arial Narrow" w:cs="Arial"/>
                <w:color w:val="538135" w:themeColor="accent6" w:themeShade="BF"/>
                <w:sz w:val="20"/>
                <w:szCs w:val="20"/>
                <w:lang w:val="ru-RU" w:eastAsia="ru-RU" w:bidi="ar-SA"/>
              </w:rPr>
              <w:tab/>
              <w:t>………………..4</w:t>
            </w:r>
          </w:p>
          <w:p w14:paraId="220EB447"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 xml:space="preserve">Дары-дармек менен бекер камсыз кылуу </w:t>
            </w:r>
            <w:r w:rsidRPr="00AF7DBF">
              <w:rPr>
                <w:rFonts w:ascii="Arial Narrow" w:eastAsia="Batang" w:hAnsi="Arial Narrow" w:cs="Arial"/>
                <w:color w:val="538135" w:themeColor="accent6" w:themeShade="BF"/>
                <w:sz w:val="20"/>
                <w:szCs w:val="20"/>
                <w:lang w:val="ru-RU" w:eastAsia="ru-RU" w:bidi="ar-SA"/>
              </w:rPr>
              <w:tab/>
              <w:t>5</w:t>
            </w:r>
          </w:p>
          <w:p w14:paraId="2926D007"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Акысыз тамактануу …</w:t>
            </w:r>
            <w:r w:rsidRPr="00AF7DBF">
              <w:rPr>
                <w:rFonts w:ascii="Arial Narrow" w:eastAsia="Batang" w:hAnsi="Arial Narrow" w:cs="Arial"/>
                <w:color w:val="538135" w:themeColor="accent6" w:themeShade="BF"/>
                <w:sz w:val="20"/>
                <w:szCs w:val="20"/>
                <w:lang w:val="ru-RU" w:eastAsia="ru-RU" w:bidi="ar-SA"/>
              </w:rPr>
              <w:tab/>
              <w:t>6</w:t>
            </w:r>
          </w:p>
          <w:p w14:paraId="510753EA"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 xml:space="preserve">Атайын топтор </w:t>
            </w:r>
            <w:r w:rsidRPr="00AF7DBF">
              <w:rPr>
                <w:rFonts w:eastAsia="Batang" w:cs="Calibri"/>
                <w:color w:val="538135" w:themeColor="accent6" w:themeShade="BF"/>
                <w:sz w:val="20"/>
                <w:szCs w:val="20"/>
                <w:lang w:val="ru-RU" w:eastAsia="ru-RU" w:bidi="ar-SA"/>
              </w:rPr>
              <w:t>ү</w:t>
            </w:r>
            <w:r w:rsidRPr="00AF7DBF">
              <w:rPr>
                <w:rFonts w:ascii="Arial Narrow" w:eastAsia="Batang" w:hAnsi="Arial Narrow" w:cs="Arial Narrow"/>
                <w:color w:val="538135" w:themeColor="accent6" w:themeShade="BF"/>
                <w:sz w:val="20"/>
                <w:szCs w:val="20"/>
                <w:lang w:val="ru-RU" w:eastAsia="ru-RU" w:bidi="ar-SA"/>
              </w:rPr>
              <w:t>ч</w:t>
            </w:r>
            <w:r w:rsidRPr="00AF7DBF">
              <w:rPr>
                <w:rFonts w:eastAsia="Batang" w:cs="Calibri"/>
                <w:color w:val="538135" w:themeColor="accent6" w:themeShade="BF"/>
                <w:sz w:val="20"/>
                <w:szCs w:val="20"/>
                <w:lang w:val="ru-RU" w:eastAsia="ru-RU" w:bidi="ar-SA"/>
              </w:rPr>
              <w:t>ү</w:t>
            </w:r>
            <w:r w:rsidRPr="00AF7DBF">
              <w:rPr>
                <w:rFonts w:ascii="Arial Narrow" w:eastAsia="Batang" w:hAnsi="Arial Narrow" w:cs="Arial Narrow"/>
                <w:color w:val="538135" w:themeColor="accent6" w:themeShade="BF"/>
                <w:sz w:val="20"/>
                <w:szCs w:val="20"/>
                <w:lang w:val="ru-RU" w:eastAsia="ru-RU" w:bidi="ar-SA"/>
              </w:rPr>
              <w:t>н</w:t>
            </w:r>
            <w:r w:rsidRPr="00AF7DBF">
              <w:rPr>
                <w:rFonts w:ascii="Arial Narrow" w:eastAsia="Batang" w:hAnsi="Arial Narrow" w:cs="Arial"/>
                <w:color w:val="538135" w:themeColor="accent6" w:themeShade="BF"/>
                <w:sz w:val="20"/>
                <w:szCs w:val="20"/>
                <w:lang w:val="ru-RU" w:eastAsia="ru-RU" w:bidi="ar-SA"/>
              </w:rPr>
              <w:t xml:space="preserve"> </w:t>
            </w:r>
            <w:r w:rsidRPr="00AF7DBF">
              <w:rPr>
                <w:rFonts w:ascii="Arial Narrow" w:eastAsia="Batang" w:hAnsi="Arial Narrow" w:cs="Arial Narrow"/>
                <w:color w:val="538135" w:themeColor="accent6" w:themeShade="BF"/>
                <w:sz w:val="20"/>
                <w:szCs w:val="20"/>
                <w:lang w:val="ru-RU" w:eastAsia="ru-RU" w:bidi="ar-SA"/>
              </w:rPr>
              <w:t>коммуналдык</w:t>
            </w:r>
            <w:r w:rsidRPr="00AF7DBF">
              <w:rPr>
                <w:rFonts w:ascii="Arial Narrow" w:eastAsia="Batang" w:hAnsi="Arial Narrow" w:cs="Arial"/>
                <w:color w:val="538135" w:themeColor="accent6" w:themeShade="BF"/>
                <w:sz w:val="20"/>
                <w:szCs w:val="20"/>
                <w:lang w:val="ru-RU" w:eastAsia="ru-RU" w:bidi="ar-SA"/>
              </w:rPr>
              <w:t xml:space="preserve"> </w:t>
            </w:r>
            <w:r w:rsidRPr="00AF7DBF">
              <w:rPr>
                <w:rFonts w:ascii="Arial Narrow" w:eastAsia="Batang" w:hAnsi="Arial Narrow" w:cs="Arial Narrow"/>
                <w:color w:val="538135" w:themeColor="accent6" w:themeShade="BF"/>
                <w:sz w:val="20"/>
                <w:szCs w:val="20"/>
                <w:lang w:val="ru-RU" w:eastAsia="ru-RU" w:bidi="ar-SA"/>
              </w:rPr>
              <w:t>субсидиялар</w:t>
            </w:r>
            <w:r w:rsidRPr="00AF7DBF">
              <w:rPr>
                <w:rFonts w:ascii="Arial Narrow" w:eastAsia="Batang" w:hAnsi="Arial Narrow" w:cs="Arial"/>
                <w:color w:val="538135" w:themeColor="accent6" w:themeShade="BF"/>
                <w:sz w:val="20"/>
                <w:szCs w:val="20"/>
                <w:lang w:val="ru-RU" w:eastAsia="ru-RU" w:bidi="ar-SA"/>
              </w:rPr>
              <w:t xml:space="preserve"> </w:t>
            </w:r>
            <w:r w:rsidRPr="00AF7DBF">
              <w:rPr>
                <w:rFonts w:ascii="Arial Narrow" w:eastAsia="Batang" w:hAnsi="Arial Narrow" w:cs="Arial Narrow"/>
                <w:color w:val="538135" w:themeColor="accent6" w:themeShade="BF"/>
                <w:sz w:val="20"/>
                <w:szCs w:val="20"/>
                <w:lang w:val="ru-RU" w:eastAsia="ru-RU" w:bidi="ar-SA"/>
              </w:rPr>
              <w:t>жана</w:t>
            </w:r>
            <w:r w:rsidRPr="00AF7DBF">
              <w:rPr>
                <w:rFonts w:ascii="Arial Narrow" w:eastAsia="Batang" w:hAnsi="Arial Narrow" w:cs="Arial"/>
                <w:color w:val="538135" w:themeColor="accent6" w:themeShade="BF"/>
                <w:sz w:val="20"/>
                <w:szCs w:val="20"/>
                <w:lang w:val="ru-RU" w:eastAsia="ru-RU" w:bidi="ar-SA"/>
              </w:rPr>
              <w:t xml:space="preserve"> </w:t>
            </w:r>
            <w:r w:rsidRPr="00AF7DBF">
              <w:rPr>
                <w:rFonts w:ascii="Arial Narrow" w:eastAsia="Batang" w:hAnsi="Arial Narrow" w:cs="Arial Narrow"/>
                <w:color w:val="538135" w:themeColor="accent6" w:themeShade="BF"/>
                <w:sz w:val="20"/>
                <w:szCs w:val="20"/>
                <w:lang w:val="ru-RU" w:eastAsia="ru-RU" w:bidi="ar-SA"/>
              </w:rPr>
              <w:t>эн</w:t>
            </w:r>
            <w:r w:rsidRPr="00AF7DBF">
              <w:rPr>
                <w:rFonts w:ascii="Arial Narrow" w:eastAsia="Batang" w:hAnsi="Arial Narrow" w:cs="Arial"/>
                <w:color w:val="538135" w:themeColor="accent6" w:themeShade="BF"/>
                <w:sz w:val="20"/>
                <w:szCs w:val="20"/>
                <w:lang w:val="ru-RU" w:eastAsia="ru-RU" w:bidi="ar-SA"/>
              </w:rPr>
              <w:t xml:space="preserve">ергиянын кымбатташы </w:t>
            </w:r>
            <w:r w:rsidRPr="00AF7DBF">
              <w:rPr>
                <w:rFonts w:eastAsia="Batang" w:cs="Calibri"/>
                <w:color w:val="538135" w:themeColor="accent6" w:themeShade="BF"/>
                <w:sz w:val="20"/>
                <w:szCs w:val="20"/>
                <w:lang w:val="ru-RU" w:eastAsia="ru-RU" w:bidi="ar-SA"/>
              </w:rPr>
              <w:t>ү</w:t>
            </w:r>
            <w:r w:rsidRPr="00AF7DBF">
              <w:rPr>
                <w:rFonts w:ascii="Arial Narrow" w:eastAsia="Batang" w:hAnsi="Arial Narrow" w:cs="Arial Narrow"/>
                <w:color w:val="538135" w:themeColor="accent6" w:themeShade="BF"/>
                <w:sz w:val="20"/>
                <w:szCs w:val="20"/>
                <w:lang w:val="ru-RU" w:eastAsia="ru-RU" w:bidi="ar-SA"/>
              </w:rPr>
              <w:t>ч</w:t>
            </w:r>
            <w:r w:rsidRPr="00AF7DBF">
              <w:rPr>
                <w:rFonts w:eastAsia="Batang" w:cs="Calibri"/>
                <w:color w:val="538135" w:themeColor="accent6" w:themeShade="BF"/>
                <w:sz w:val="20"/>
                <w:szCs w:val="20"/>
                <w:lang w:val="ru-RU" w:eastAsia="ru-RU" w:bidi="ar-SA"/>
              </w:rPr>
              <w:t>ү</w:t>
            </w:r>
            <w:r w:rsidRPr="00AF7DBF">
              <w:rPr>
                <w:rFonts w:ascii="Arial Narrow" w:eastAsia="Batang" w:hAnsi="Arial Narrow" w:cs="Arial Narrow"/>
                <w:color w:val="538135" w:themeColor="accent6" w:themeShade="BF"/>
                <w:sz w:val="20"/>
                <w:szCs w:val="20"/>
                <w:lang w:val="ru-RU" w:eastAsia="ru-RU" w:bidi="ar-SA"/>
              </w:rPr>
              <w:t>н</w:t>
            </w:r>
            <w:r w:rsidRPr="00AF7DBF">
              <w:rPr>
                <w:rFonts w:ascii="Arial Narrow" w:eastAsia="Batang" w:hAnsi="Arial Narrow" w:cs="Arial"/>
                <w:color w:val="538135" w:themeColor="accent6" w:themeShade="BF"/>
                <w:sz w:val="20"/>
                <w:szCs w:val="20"/>
                <w:lang w:val="ru-RU" w:eastAsia="ru-RU" w:bidi="ar-SA"/>
              </w:rPr>
              <w:t xml:space="preserve"> </w:t>
            </w:r>
            <w:r w:rsidRPr="00AF7DBF">
              <w:rPr>
                <w:rFonts w:ascii="Arial Narrow" w:eastAsia="Batang" w:hAnsi="Arial Narrow" w:cs="Arial Narrow"/>
                <w:color w:val="538135" w:themeColor="accent6" w:themeShade="BF"/>
                <w:sz w:val="20"/>
                <w:szCs w:val="20"/>
                <w:lang w:val="ru-RU" w:eastAsia="ru-RU" w:bidi="ar-SA"/>
              </w:rPr>
              <w:t>акчалай</w:t>
            </w:r>
            <w:r w:rsidRPr="00AF7DBF">
              <w:rPr>
                <w:rFonts w:ascii="Arial Narrow" w:eastAsia="Batang" w:hAnsi="Arial Narrow" w:cs="Arial"/>
                <w:color w:val="538135" w:themeColor="accent6" w:themeShade="BF"/>
                <w:sz w:val="20"/>
                <w:szCs w:val="20"/>
                <w:lang w:val="ru-RU" w:eastAsia="ru-RU" w:bidi="ar-SA"/>
              </w:rPr>
              <w:t xml:space="preserve"> </w:t>
            </w:r>
            <w:r w:rsidRPr="00AF7DBF">
              <w:rPr>
                <w:rFonts w:ascii="Arial Narrow" w:eastAsia="Batang" w:hAnsi="Arial Narrow" w:cs="Arial Narrow"/>
                <w:color w:val="538135" w:themeColor="accent6" w:themeShade="BF"/>
                <w:sz w:val="20"/>
                <w:szCs w:val="20"/>
                <w:lang w:val="ru-RU" w:eastAsia="ru-RU" w:bidi="ar-SA"/>
              </w:rPr>
              <w:t>компенсацияла</w:t>
            </w:r>
            <w:r w:rsidRPr="00AF7DBF">
              <w:rPr>
                <w:rFonts w:ascii="Arial Narrow" w:eastAsia="Batang" w:hAnsi="Arial Narrow" w:cs="Arial"/>
                <w:color w:val="538135" w:themeColor="accent6" w:themeShade="BF"/>
                <w:sz w:val="20"/>
                <w:szCs w:val="20"/>
                <w:lang w:val="ru-RU" w:eastAsia="ru-RU" w:bidi="ar-SA"/>
              </w:rPr>
              <w:t>р</w:t>
            </w:r>
            <w:r w:rsidRPr="00AF7DBF">
              <w:rPr>
                <w:rFonts w:ascii="Arial Narrow" w:eastAsia="Batang" w:hAnsi="Arial Narrow" w:cs="Arial"/>
                <w:color w:val="538135" w:themeColor="accent6" w:themeShade="BF"/>
                <w:sz w:val="20"/>
                <w:szCs w:val="20"/>
                <w:lang w:val="ru-RU" w:eastAsia="ru-RU" w:bidi="ar-SA"/>
              </w:rPr>
              <w:tab/>
              <w:t>7</w:t>
            </w:r>
          </w:p>
          <w:p w14:paraId="212B1AC4"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Карылык боюнча пенсия</w:t>
            </w:r>
            <w:r w:rsidRPr="00AF7DBF">
              <w:rPr>
                <w:rFonts w:ascii="Arial Narrow" w:eastAsia="Batang" w:hAnsi="Arial Narrow" w:cs="Arial"/>
                <w:color w:val="538135" w:themeColor="accent6" w:themeShade="BF"/>
                <w:sz w:val="20"/>
                <w:szCs w:val="20"/>
                <w:lang w:val="ru-RU" w:eastAsia="ru-RU" w:bidi="ar-SA"/>
              </w:rPr>
              <w:tab/>
              <w:t>8</w:t>
            </w:r>
          </w:p>
          <w:p w14:paraId="0DAE941E"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 xml:space="preserve">Майыптыгы боюнча пенсия </w:t>
            </w:r>
            <w:r w:rsidRPr="00AF7DBF">
              <w:rPr>
                <w:rFonts w:ascii="Arial Narrow" w:eastAsia="Batang" w:hAnsi="Arial Narrow" w:cs="Arial"/>
                <w:color w:val="538135" w:themeColor="accent6" w:themeShade="BF"/>
                <w:sz w:val="20"/>
                <w:szCs w:val="20"/>
                <w:lang w:val="ru-RU" w:eastAsia="ru-RU" w:bidi="ar-SA"/>
              </w:rPr>
              <w:tab/>
              <w:t>9</w:t>
            </w:r>
          </w:p>
          <w:p w14:paraId="7D74FE3D"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lastRenderedPageBreak/>
              <w:t xml:space="preserve">Баккан адамынан айрылгандыгына байланыштуу пенсия </w:t>
            </w:r>
            <w:r w:rsidRPr="00AF7DBF">
              <w:rPr>
                <w:rFonts w:ascii="Arial Narrow" w:eastAsia="Batang" w:hAnsi="Arial Narrow" w:cs="Arial"/>
                <w:color w:val="538135" w:themeColor="accent6" w:themeShade="BF"/>
                <w:sz w:val="20"/>
                <w:szCs w:val="20"/>
                <w:lang w:val="ru-RU" w:eastAsia="ru-RU" w:bidi="ar-SA"/>
              </w:rPr>
              <w:tab/>
              <w:t>10</w:t>
            </w:r>
          </w:p>
          <w:p w14:paraId="0C4A64F9"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Коомдук жумуштар</w:t>
            </w:r>
            <w:r w:rsidRPr="00AF7DBF">
              <w:rPr>
                <w:rFonts w:ascii="Arial Narrow" w:eastAsia="Batang" w:hAnsi="Arial Narrow" w:cs="Arial"/>
                <w:color w:val="538135" w:themeColor="accent6" w:themeShade="BF"/>
                <w:sz w:val="20"/>
                <w:szCs w:val="20"/>
                <w:lang w:val="ru-RU" w:eastAsia="ru-RU" w:bidi="ar-SA"/>
              </w:rPr>
              <w:tab/>
              <w:t>11</w:t>
            </w:r>
          </w:p>
          <w:p w14:paraId="1D104CD9"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 xml:space="preserve">Жумушсуздар </w:t>
            </w:r>
            <w:r w:rsidRPr="00AF7DBF">
              <w:rPr>
                <w:rFonts w:eastAsia="Batang" w:cs="Calibri"/>
                <w:color w:val="538135" w:themeColor="accent6" w:themeShade="BF"/>
                <w:sz w:val="20"/>
                <w:szCs w:val="20"/>
                <w:lang w:val="ru-RU" w:eastAsia="ru-RU" w:bidi="ar-SA"/>
              </w:rPr>
              <w:t>ү</w:t>
            </w:r>
            <w:r w:rsidRPr="00AF7DBF">
              <w:rPr>
                <w:rFonts w:ascii="Arial Narrow" w:eastAsia="Batang" w:hAnsi="Arial Narrow" w:cs="Arial Narrow"/>
                <w:color w:val="538135" w:themeColor="accent6" w:themeShade="BF"/>
                <w:sz w:val="20"/>
                <w:szCs w:val="20"/>
                <w:lang w:val="ru-RU" w:eastAsia="ru-RU" w:bidi="ar-SA"/>
              </w:rPr>
              <w:t>ч</w:t>
            </w:r>
            <w:r w:rsidRPr="00AF7DBF">
              <w:rPr>
                <w:rFonts w:eastAsia="Batang" w:cs="Calibri"/>
                <w:color w:val="538135" w:themeColor="accent6" w:themeShade="BF"/>
                <w:sz w:val="20"/>
                <w:szCs w:val="20"/>
                <w:lang w:val="ru-RU" w:eastAsia="ru-RU" w:bidi="ar-SA"/>
              </w:rPr>
              <w:t>ү</w:t>
            </w:r>
            <w:r w:rsidRPr="00AF7DBF">
              <w:rPr>
                <w:rFonts w:ascii="Arial Narrow" w:eastAsia="Batang" w:hAnsi="Arial Narrow" w:cs="Arial Narrow"/>
                <w:color w:val="538135" w:themeColor="accent6" w:themeShade="BF"/>
                <w:sz w:val="20"/>
                <w:szCs w:val="20"/>
                <w:lang w:val="ru-RU" w:eastAsia="ru-RU" w:bidi="ar-SA"/>
              </w:rPr>
              <w:t>н</w:t>
            </w:r>
            <w:r w:rsidRPr="00AF7DBF">
              <w:rPr>
                <w:rFonts w:ascii="Arial Narrow" w:eastAsia="Batang" w:hAnsi="Arial Narrow" w:cs="Arial"/>
                <w:color w:val="538135" w:themeColor="accent6" w:themeShade="BF"/>
                <w:sz w:val="20"/>
                <w:szCs w:val="20"/>
                <w:lang w:val="ru-RU" w:eastAsia="ru-RU" w:bidi="ar-SA"/>
              </w:rPr>
              <w:t xml:space="preserve"> </w:t>
            </w:r>
            <w:r w:rsidRPr="00AF7DBF">
              <w:rPr>
                <w:rFonts w:ascii="Arial Narrow" w:eastAsia="Batang" w:hAnsi="Arial Narrow" w:cs="Arial Narrow"/>
                <w:color w:val="538135" w:themeColor="accent6" w:themeShade="BF"/>
                <w:sz w:val="20"/>
                <w:szCs w:val="20"/>
                <w:lang w:val="ru-RU" w:eastAsia="ru-RU" w:bidi="ar-SA"/>
              </w:rPr>
              <w:t>кесиптик</w:t>
            </w:r>
            <w:r w:rsidRPr="00AF7DBF">
              <w:rPr>
                <w:rFonts w:ascii="Arial Narrow" w:eastAsia="Batang" w:hAnsi="Arial Narrow" w:cs="Arial"/>
                <w:color w:val="538135" w:themeColor="accent6" w:themeShade="BF"/>
                <w:sz w:val="20"/>
                <w:szCs w:val="20"/>
                <w:lang w:val="ru-RU" w:eastAsia="ru-RU" w:bidi="ar-SA"/>
              </w:rPr>
              <w:t xml:space="preserve"> </w:t>
            </w:r>
            <w:r w:rsidRPr="00AF7DBF">
              <w:rPr>
                <w:rFonts w:ascii="Arial Narrow" w:eastAsia="Batang" w:hAnsi="Arial Narrow" w:cs="Arial Narrow"/>
                <w:color w:val="538135" w:themeColor="accent6" w:themeShade="BF"/>
                <w:sz w:val="20"/>
                <w:szCs w:val="20"/>
                <w:lang w:val="ru-RU" w:eastAsia="ru-RU" w:bidi="ar-SA"/>
              </w:rPr>
              <w:t>билим</w:t>
            </w:r>
            <w:r w:rsidRPr="00AF7DBF">
              <w:rPr>
                <w:rFonts w:ascii="Arial Narrow" w:eastAsia="Batang" w:hAnsi="Arial Narrow" w:cs="Arial"/>
                <w:color w:val="538135" w:themeColor="accent6" w:themeShade="BF"/>
                <w:sz w:val="20"/>
                <w:szCs w:val="20"/>
                <w:lang w:val="ru-RU" w:eastAsia="ru-RU" w:bidi="ar-SA"/>
              </w:rPr>
              <w:t xml:space="preserve"> </w:t>
            </w:r>
            <w:r w:rsidRPr="00AF7DBF">
              <w:rPr>
                <w:rFonts w:ascii="Arial Narrow" w:eastAsia="Batang" w:hAnsi="Arial Narrow" w:cs="Arial Narrow"/>
                <w:color w:val="538135" w:themeColor="accent6" w:themeShade="BF"/>
                <w:sz w:val="20"/>
                <w:szCs w:val="20"/>
                <w:lang w:val="ru-RU" w:eastAsia="ru-RU" w:bidi="ar-SA"/>
              </w:rPr>
              <w:t>бер</w:t>
            </w:r>
            <w:r w:rsidRPr="00AF7DBF">
              <w:rPr>
                <w:rFonts w:eastAsia="Batang" w:cs="Calibri"/>
                <w:color w:val="538135" w:themeColor="accent6" w:themeShade="BF"/>
                <w:sz w:val="20"/>
                <w:szCs w:val="20"/>
                <w:lang w:val="ru-RU" w:eastAsia="ru-RU" w:bidi="ar-SA"/>
              </w:rPr>
              <w:t>үү</w:t>
            </w:r>
            <w:r w:rsidRPr="00AF7DBF">
              <w:rPr>
                <w:rFonts w:ascii="Arial Narrow" w:eastAsia="Batang" w:hAnsi="Arial Narrow" w:cs="Calibri"/>
                <w:color w:val="538135" w:themeColor="accent6" w:themeShade="BF"/>
                <w:sz w:val="20"/>
                <w:szCs w:val="20"/>
                <w:lang w:val="ru-RU" w:eastAsia="ru-RU" w:bidi="ar-SA"/>
              </w:rPr>
              <w:t xml:space="preserve"> </w:t>
            </w:r>
            <w:r w:rsidRPr="00AF7DBF">
              <w:rPr>
                <w:rFonts w:ascii="Arial Narrow" w:eastAsia="Batang" w:hAnsi="Arial Narrow" w:cs="Arial"/>
                <w:color w:val="538135" w:themeColor="accent6" w:themeShade="BF"/>
                <w:sz w:val="20"/>
                <w:szCs w:val="20"/>
                <w:lang w:val="ru-RU" w:eastAsia="ru-RU" w:bidi="ar-SA"/>
              </w:rPr>
              <w:tab/>
              <w:t>12</w:t>
            </w:r>
          </w:p>
          <w:p w14:paraId="1560D0A4"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Жумушсуздук боюнча ж</w:t>
            </w:r>
            <w:r w:rsidRPr="00AF7DBF">
              <w:rPr>
                <w:rFonts w:eastAsia="Batang" w:cs="Calibri"/>
                <w:color w:val="538135" w:themeColor="accent6" w:themeShade="BF"/>
                <w:sz w:val="20"/>
                <w:szCs w:val="20"/>
                <w:lang w:val="ru-RU" w:eastAsia="ru-RU" w:bidi="ar-SA"/>
              </w:rPr>
              <w:t>ө</w:t>
            </w:r>
            <w:r w:rsidRPr="00AF7DBF">
              <w:rPr>
                <w:rFonts w:ascii="Arial Narrow" w:eastAsia="Batang" w:hAnsi="Arial Narrow" w:cs="Arial Narrow"/>
                <w:color w:val="538135" w:themeColor="accent6" w:themeShade="BF"/>
                <w:sz w:val="20"/>
                <w:szCs w:val="20"/>
                <w:lang w:val="ru-RU" w:eastAsia="ru-RU" w:bidi="ar-SA"/>
              </w:rPr>
              <w:t>л</w:t>
            </w:r>
            <w:r w:rsidRPr="00AF7DBF">
              <w:rPr>
                <w:rFonts w:eastAsia="Batang" w:cs="Calibri"/>
                <w:color w:val="538135" w:themeColor="accent6" w:themeShade="BF"/>
                <w:sz w:val="20"/>
                <w:szCs w:val="20"/>
                <w:lang w:val="ru-RU" w:eastAsia="ru-RU" w:bidi="ar-SA"/>
              </w:rPr>
              <w:t>ө</w:t>
            </w:r>
            <w:r w:rsidRPr="00AF7DBF">
              <w:rPr>
                <w:rFonts w:ascii="Arial Narrow" w:eastAsia="Batang" w:hAnsi="Arial Narrow" w:cs="Arial Narrow"/>
                <w:color w:val="538135" w:themeColor="accent6" w:themeShade="BF"/>
                <w:sz w:val="20"/>
                <w:szCs w:val="20"/>
                <w:lang w:val="ru-RU" w:eastAsia="ru-RU" w:bidi="ar-SA"/>
              </w:rPr>
              <w:t xml:space="preserve">кпул </w:t>
            </w:r>
            <w:r w:rsidRPr="00AF7DBF">
              <w:rPr>
                <w:rFonts w:ascii="Arial Narrow" w:eastAsia="Batang" w:hAnsi="Arial Narrow" w:cs="Arial"/>
                <w:color w:val="538135" w:themeColor="accent6" w:themeShade="BF"/>
                <w:sz w:val="20"/>
                <w:szCs w:val="20"/>
                <w:lang w:val="ru-RU" w:eastAsia="ru-RU" w:bidi="ar-SA"/>
              </w:rPr>
              <w:tab/>
              <w:t>13</w:t>
            </w:r>
          </w:p>
          <w:p w14:paraId="56B0065F" w14:textId="27D19622" w:rsidR="00535B10" w:rsidRPr="00AF7DBF" w:rsidRDefault="00535B10" w:rsidP="00BF262F">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highlight w:val="yellow"/>
                <w:lang w:val="ru-RU" w:eastAsia="ru-RU" w:bidi="ar-SA"/>
              </w:rPr>
            </w:pPr>
            <w:r w:rsidRPr="00AF7DBF">
              <w:rPr>
                <w:rFonts w:ascii="Arial Narrow" w:eastAsia="Batang" w:hAnsi="Arial Narrow" w:cs="Arial"/>
                <w:color w:val="538135" w:themeColor="accent6" w:themeShade="BF"/>
                <w:sz w:val="20"/>
                <w:szCs w:val="20"/>
                <w:lang w:val="ru-RU" w:eastAsia="ru-RU" w:bidi="ar-SA"/>
              </w:rPr>
              <w:t xml:space="preserve">Башка </w:t>
            </w:r>
            <w:r w:rsidRPr="00AF7DBF">
              <w:rPr>
                <w:rFonts w:ascii="Arial Narrow" w:eastAsia="Batang" w:hAnsi="Arial Narrow" w:cs="Arial"/>
                <w:color w:val="538135" w:themeColor="accent6" w:themeShade="BF"/>
                <w:sz w:val="20"/>
                <w:szCs w:val="20"/>
                <w:lang w:val="ru-RU" w:eastAsia="ru-RU" w:bidi="ar-SA"/>
              </w:rPr>
              <w:tab/>
              <w:t>96</w:t>
            </w:r>
            <w:r w:rsidRPr="00AF7DBF">
              <w:rPr>
                <w:rFonts w:ascii="Arial Narrow" w:eastAsia="Batang" w:hAnsi="Arial Narrow" w:cs="Arial"/>
                <w:color w:val="538135" w:themeColor="accent6" w:themeShade="BF"/>
                <w:sz w:val="20"/>
                <w:szCs w:val="20"/>
                <w:lang w:val="ru-RU" w:eastAsia="ru-RU" w:bidi="ar-SA"/>
              </w:rPr>
              <w:tab/>
            </w:r>
            <w:r w:rsidRPr="00AF7DBF">
              <w:rPr>
                <w:rFonts w:ascii="Arial Narrow" w:hAnsi="Arial Narrow" w:cs="Arial"/>
                <w:color w:val="538135" w:themeColor="accent6" w:themeShade="BF"/>
                <w:sz w:val="20"/>
                <w:szCs w:val="20"/>
                <w:lang w:val="ru-RU" w:eastAsia="uz-Cyrl-UZ"/>
              </w:rPr>
              <w:t xml:space="preserve">&gt;&gt;&gt; </w:t>
            </w:r>
            <w:r w:rsidRPr="00AF7DBF">
              <w:rPr>
                <w:rFonts w:ascii="Arial Narrow" w:hAnsi="Arial Narrow" w:cs="Arial"/>
                <w:color w:val="538135" w:themeColor="accent6" w:themeShade="BF"/>
                <w:sz w:val="20"/>
                <w:szCs w:val="20"/>
                <w:lang w:val="uz-Cyrl-UZ" w:eastAsia="uz-Cyrl-UZ"/>
              </w:rPr>
              <w:t>wb</w:t>
            </w:r>
            <w:r w:rsidRPr="00AF7DBF">
              <w:rPr>
                <w:rFonts w:ascii="Arial Narrow" w:hAnsi="Arial Narrow" w:cs="Arial"/>
                <w:color w:val="538135" w:themeColor="accent6" w:themeShade="BF"/>
                <w:sz w:val="20"/>
                <w:szCs w:val="20"/>
                <w:lang w:val="ky-KG" w:eastAsia="uz-Cyrl-UZ"/>
              </w:rPr>
              <w:t>4</w:t>
            </w:r>
            <w:r w:rsidR="00EA0395" w:rsidRPr="00AF7DBF">
              <w:rPr>
                <w:rFonts w:ascii="Arial Narrow" w:hAnsi="Arial Narrow" w:cs="Arial"/>
                <w:color w:val="538135" w:themeColor="accent6" w:themeShade="BF"/>
                <w:sz w:val="20"/>
                <w:szCs w:val="20"/>
                <w:lang w:val="ru-RU" w:eastAsia="uz-Cyrl-UZ"/>
              </w:rPr>
              <w:t>2_96</w:t>
            </w:r>
            <w:r w:rsidR="00EA0395" w:rsidRPr="00AF7DBF">
              <w:rPr>
                <w:rFonts w:ascii="Arial Narrow" w:hAnsi="Arial Narrow" w:cs="Arial"/>
                <w:color w:val="538135" w:themeColor="accent6" w:themeShade="BF"/>
                <w:sz w:val="20"/>
                <w:szCs w:val="20"/>
                <w:lang w:eastAsia="uz-Cyrl-UZ"/>
              </w:rPr>
              <w:t>z</w:t>
            </w:r>
          </w:p>
        </w:tc>
      </w:tr>
      <w:tr w:rsidR="00884910" w:rsidRPr="00FD33A6" w14:paraId="4D96CD15" w14:textId="77777777" w:rsidTr="00297ECC">
        <w:tc>
          <w:tcPr>
            <w:tcW w:w="833" w:type="pct"/>
            <w:tcBorders>
              <w:bottom w:val="double" w:sz="4" w:space="0" w:color="auto"/>
            </w:tcBorders>
          </w:tcPr>
          <w:p w14:paraId="79A3EDAC" w14:textId="77777777" w:rsidR="00884910" w:rsidRPr="00FD33A6" w:rsidRDefault="00884910" w:rsidP="00297ECC">
            <w:pPr>
              <w:contextualSpacing/>
              <w:rPr>
                <w:rFonts w:ascii="Arial Narrow" w:hAnsi="Arial Narrow" w:cs="Arial"/>
                <w:b/>
                <w:color w:val="4472C4" w:themeColor="accent5"/>
                <w:sz w:val="20"/>
                <w:szCs w:val="20"/>
                <w:lang w:val="ru-RU"/>
              </w:rPr>
            </w:pPr>
          </w:p>
        </w:tc>
        <w:tc>
          <w:tcPr>
            <w:tcW w:w="2042" w:type="pct"/>
            <w:tcBorders>
              <w:bottom w:val="double" w:sz="4" w:space="0" w:color="auto"/>
            </w:tcBorders>
          </w:tcPr>
          <w:p w14:paraId="20E1D80C" w14:textId="77777777" w:rsidR="00884910" w:rsidRPr="00AF7DBF" w:rsidRDefault="00884910" w:rsidP="00297ECC">
            <w:pPr>
              <w:keepNext/>
              <w:ind w:left="404" w:hanging="404"/>
              <w:contextualSpacing/>
              <w:rPr>
                <w:rFonts w:ascii="Arial Narrow" w:eastAsia="Batang" w:hAnsi="Arial Narrow" w:cs="Arial"/>
                <w:b/>
                <w:color w:val="538135" w:themeColor="accent6" w:themeShade="BF"/>
                <w:sz w:val="20"/>
                <w:szCs w:val="20"/>
                <w:lang w:val="ru-RU"/>
              </w:rPr>
            </w:pPr>
          </w:p>
        </w:tc>
        <w:tc>
          <w:tcPr>
            <w:tcW w:w="2125" w:type="pct"/>
            <w:tcBorders>
              <w:bottom w:val="double" w:sz="4" w:space="0" w:color="auto"/>
            </w:tcBorders>
          </w:tcPr>
          <w:p w14:paraId="132A01E1" w14:textId="77777777" w:rsidR="00884910" w:rsidRPr="00AF7DBF" w:rsidRDefault="00884910" w:rsidP="00297ECC">
            <w:pPr>
              <w:pStyle w:val="ColorfulList-Accent11"/>
              <w:tabs>
                <w:tab w:val="right" w:leader="dot" w:pos="2773"/>
                <w:tab w:val="right" w:pos="4374"/>
              </w:tabs>
              <w:ind w:left="253" w:right="1963" w:hanging="252"/>
              <w:contextualSpacing w:val="0"/>
              <w:rPr>
                <w:rFonts w:ascii="Arial Narrow" w:hAnsi="Arial Narrow" w:cs="Arial"/>
                <w:color w:val="538135" w:themeColor="accent6" w:themeShade="BF"/>
                <w:sz w:val="20"/>
                <w:szCs w:val="20"/>
                <w:lang w:val="ru-RU"/>
              </w:rPr>
            </w:pPr>
          </w:p>
        </w:tc>
      </w:tr>
      <w:tr w:rsidR="00BF262F" w:rsidRPr="00506539" w14:paraId="4766DB79" w14:textId="77777777" w:rsidTr="00297ECC">
        <w:tc>
          <w:tcPr>
            <w:tcW w:w="833" w:type="pct"/>
            <w:vMerge w:val="restart"/>
            <w:tcBorders>
              <w:top w:val="double" w:sz="4" w:space="0" w:color="auto"/>
              <w:right w:val="double" w:sz="4" w:space="0" w:color="auto"/>
            </w:tcBorders>
          </w:tcPr>
          <w:p w14:paraId="55A8B543" w14:textId="031FEDB4" w:rsidR="00BF262F" w:rsidRPr="00AB7CC4" w:rsidRDefault="00BF262F" w:rsidP="00BF262F">
            <w:pPr>
              <w:rPr>
                <w:rFonts w:ascii="Arial Narrow" w:hAnsi="Arial Narrow" w:cs="Arial"/>
                <w:b/>
                <w:bCs/>
                <w:sz w:val="20"/>
                <w:szCs w:val="20"/>
                <w:lang w:val="en-US"/>
              </w:rPr>
            </w:pPr>
            <w:r>
              <w:rPr>
                <w:rFonts w:ascii="Arial Narrow" w:hAnsi="Arial Narrow" w:cs="Arial"/>
                <w:b/>
                <w:bCs/>
                <w:sz w:val="20"/>
                <w:szCs w:val="20"/>
                <w:lang w:val="en-US"/>
              </w:rPr>
              <w:t>wb4</w:t>
            </w:r>
            <w:r w:rsidR="005E55CA">
              <w:rPr>
                <w:rFonts w:ascii="Arial Narrow" w:hAnsi="Arial Narrow" w:cs="Arial"/>
                <w:b/>
                <w:bCs/>
                <w:sz w:val="20"/>
                <w:szCs w:val="20"/>
                <w:lang w:val="en-US"/>
              </w:rPr>
              <w:t>2</w:t>
            </w:r>
            <w:r w:rsidR="00EA0395">
              <w:rPr>
                <w:rFonts w:ascii="Arial Narrow" w:hAnsi="Arial Narrow" w:cs="Arial"/>
                <w:b/>
                <w:bCs/>
                <w:sz w:val="20"/>
                <w:szCs w:val="20"/>
                <w:lang w:val="en-US"/>
              </w:rPr>
              <w:t>_96</w:t>
            </w:r>
            <w:r w:rsidR="00BC2CB2">
              <w:rPr>
                <w:rFonts w:ascii="Arial Narrow" w:hAnsi="Arial Narrow" w:cs="Arial"/>
                <w:b/>
                <w:bCs/>
                <w:sz w:val="20"/>
                <w:szCs w:val="20"/>
                <w:lang w:val="en-US"/>
              </w:rPr>
              <w:t>z</w:t>
            </w:r>
          </w:p>
          <w:p w14:paraId="156EDA63" w14:textId="47A23A7B" w:rsidR="00BF262F" w:rsidRPr="00AB7CC4" w:rsidRDefault="00BF262F" w:rsidP="00BF262F">
            <w:pPr>
              <w:rPr>
                <w:rFonts w:ascii="Arial Narrow" w:hAnsi="Arial Narrow" w:cs="Arial"/>
                <w:i/>
                <w:color w:val="808080" w:themeColor="background1" w:themeShade="80"/>
                <w:sz w:val="20"/>
                <w:szCs w:val="20"/>
                <w:lang w:val="en-US" w:eastAsia="en-US"/>
              </w:rPr>
            </w:pPr>
            <w:r>
              <w:rPr>
                <w:rFonts w:ascii="Arial Narrow" w:hAnsi="Arial Narrow" w:cs="Arial"/>
                <w:i/>
                <w:color w:val="808080" w:themeColor="background1" w:themeShade="80"/>
                <w:sz w:val="20"/>
                <w:szCs w:val="20"/>
                <w:lang w:val="en-US" w:eastAsia="en-US"/>
              </w:rPr>
              <w:t>if wb4</w:t>
            </w:r>
            <w:r w:rsidRPr="00AB7CC4">
              <w:rPr>
                <w:rFonts w:ascii="Arial Narrow" w:hAnsi="Arial Narrow" w:cs="Arial"/>
                <w:i/>
                <w:color w:val="808080" w:themeColor="background1" w:themeShade="80"/>
                <w:sz w:val="20"/>
                <w:szCs w:val="20"/>
                <w:lang w:val="en-US" w:eastAsia="en-US"/>
              </w:rPr>
              <w:t>2</w:t>
            </w:r>
            <w:r w:rsidR="00EA0395">
              <w:rPr>
                <w:rFonts w:ascii="Arial Narrow" w:hAnsi="Arial Narrow" w:cs="Arial"/>
                <w:i/>
                <w:color w:val="808080" w:themeColor="background1" w:themeShade="80"/>
                <w:sz w:val="20"/>
                <w:szCs w:val="20"/>
                <w:lang w:val="en-US" w:eastAsia="en-US"/>
              </w:rPr>
              <w:t>_X</w:t>
            </w:r>
            <w:r>
              <w:rPr>
                <w:rFonts w:ascii="Arial Narrow" w:hAnsi="Arial Narrow" w:cs="Arial"/>
                <w:i/>
                <w:color w:val="808080" w:themeColor="background1" w:themeShade="80"/>
                <w:sz w:val="20"/>
                <w:szCs w:val="20"/>
                <w:lang w:val="en-US" w:eastAsia="en-US"/>
              </w:rPr>
              <w:t xml:space="preserve"> == </w:t>
            </w:r>
            <w:r w:rsidRPr="00AB7CC4">
              <w:rPr>
                <w:rFonts w:ascii="Arial Narrow" w:hAnsi="Arial Narrow" w:cs="Arial"/>
                <w:i/>
                <w:color w:val="808080" w:themeColor="background1" w:themeShade="80"/>
                <w:sz w:val="20"/>
                <w:szCs w:val="20"/>
                <w:lang w:val="en-US" w:eastAsia="en-US"/>
              </w:rPr>
              <w:t>96</w:t>
            </w:r>
          </w:p>
          <w:p w14:paraId="5464D5C6" w14:textId="58BCC8B4" w:rsidR="00BF262F" w:rsidRPr="00506539" w:rsidRDefault="00BF262F" w:rsidP="00BF262F">
            <w:pPr>
              <w:rPr>
                <w:rFonts w:ascii="Arial Narrow" w:hAnsi="Arial Narrow" w:cs="Arial"/>
                <w:b/>
                <w:sz w:val="20"/>
                <w:szCs w:val="20"/>
                <w:lang w:val="en-US" w:eastAsia="en-US"/>
              </w:rPr>
            </w:pPr>
            <w:r>
              <w:rPr>
                <w:rFonts w:ascii="Arial Narrow" w:hAnsi="Arial Narrow" w:cs="Arial"/>
                <w:bCs/>
                <w:i/>
                <w:iCs/>
                <w:color w:val="A6A6A6" w:themeColor="background1" w:themeShade="A6"/>
                <w:sz w:val="20"/>
                <w:szCs w:val="20"/>
                <w:lang w:val="en-US" w:eastAsia="en-US"/>
              </w:rPr>
              <w:t>[only Round 10]</w:t>
            </w:r>
          </w:p>
        </w:tc>
        <w:tc>
          <w:tcPr>
            <w:tcW w:w="2042" w:type="pct"/>
            <w:tcBorders>
              <w:top w:val="double" w:sz="4" w:space="0" w:color="auto"/>
              <w:left w:val="double" w:sz="4" w:space="0" w:color="auto"/>
              <w:bottom w:val="single" w:sz="48" w:space="0" w:color="FFFFFF" w:themeColor="background1"/>
              <w:right w:val="single" w:sz="4" w:space="0" w:color="auto"/>
            </w:tcBorders>
          </w:tcPr>
          <w:p w14:paraId="51444ED4" w14:textId="34F9995A" w:rsidR="00BF262F" w:rsidRPr="00AF7DBF" w:rsidRDefault="00BF262F" w:rsidP="00BF262F">
            <w:pPr>
              <w:keepNext/>
              <w:rPr>
                <w:rFonts w:ascii="Arial Narrow" w:eastAsia="Batang" w:hAnsi="Arial Narrow" w:cs="Arial"/>
                <w:b/>
                <w:bCs/>
                <w:color w:val="538135" w:themeColor="accent6" w:themeShade="BF"/>
                <w:sz w:val="20"/>
                <w:szCs w:val="20"/>
                <w:lang w:val="en-US"/>
              </w:rPr>
            </w:pPr>
            <w:r w:rsidRPr="00AF7DBF">
              <w:rPr>
                <w:rFonts w:ascii="Arial Narrow" w:eastAsia="Batang" w:hAnsi="Arial Narrow" w:cs="Arial"/>
                <w:b/>
                <w:bCs/>
                <w:color w:val="538135" w:themeColor="accent6" w:themeShade="BF"/>
                <w:sz w:val="20"/>
                <w:szCs w:val="20"/>
                <w:lang w:val="en-US"/>
              </w:rPr>
              <w:t>Please, specify other</w:t>
            </w:r>
          </w:p>
        </w:tc>
        <w:tc>
          <w:tcPr>
            <w:tcW w:w="2125" w:type="pct"/>
            <w:tcBorders>
              <w:top w:val="double" w:sz="4" w:space="0" w:color="auto"/>
              <w:left w:val="single" w:sz="4" w:space="0" w:color="auto"/>
              <w:bottom w:val="single" w:sz="48" w:space="0" w:color="FFFFFF" w:themeColor="background1"/>
            </w:tcBorders>
          </w:tcPr>
          <w:p w14:paraId="28D9D255" w14:textId="667CD7FA" w:rsidR="00BF262F" w:rsidRPr="00AF7DBF" w:rsidRDefault="00BF262F" w:rsidP="00BF262F">
            <w:pPr>
              <w:pStyle w:val="ColorfulList-Accent11"/>
              <w:tabs>
                <w:tab w:val="right" w:leader="dot" w:pos="2773"/>
                <w:tab w:val="right" w:pos="4374"/>
              </w:tabs>
              <w:ind w:left="0" w:right="1963"/>
              <w:contextualSpacing w:val="0"/>
              <w:rPr>
                <w:rFonts w:ascii="Arial Narrow" w:eastAsia="Batang" w:hAnsi="Arial Narrow" w:cs="Arial"/>
                <w:b/>
                <w:bCs/>
                <w:color w:val="538135" w:themeColor="accent6" w:themeShade="BF"/>
                <w:sz w:val="20"/>
                <w:szCs w:val="20"/>
                <w:lang w:eastAsia="ru-RU" w:bidi="ar-SA"/>
              </w:rPr>
            </w:pPr>
            <w:r w:rsidRPr="00AF7DBF">
              <w:rPr>
                <w:rFonts w:ascii="Arial Narrow" w:eastAsia="Batang" w:hAnsi="Arial Narrow" w:cs="Arial"/>
                <w:b/>
                <w:bCs/>
                <w:color w:val="538135" w:themeColor="accent6" w:themeShade="BF"/>
                <w:sz w:val="20"/>
                <w:szCs w:val="20"/>
                <w:lang w:val="uz-Cyrl-UZ" w:eastAsia="ru-RU" w:bidi="ar-SA"/>
              </w:rPr>
              <w:t xml:space="preserve">Text </w:t>
            </w:r>
            <w:r w:rsidRPr="00AF7DBF">
              <w:rPr>
                <w:rFonts w:ascii="Arial Narrow" w:eastAsia="Batang" w:hAnsi="Arial Narrow" w:cs="Arial"/>
                <w:b/>
                <w:bCs/>
                <w:color w:val="538135" w:themeColor="accent6" w:themeShade="BF"/>
                <w:sz w:val="20"/>
                <w:szCs w:val="20"/>
                <w:lang w:val="uz-Cyrl-UZ" w:eastAsia="ru-RU" w:bidi="ar-SA"/>
              </w:rPr>
              <w:tab/>
            </w:r>
          </w:p>
        </w:tc>
      </w:tr>
      <w:tr w:rsidR="00BF262F" w:rsidRPr="00506539" w14:paraId="479DF861" w14:textId="77777777" w:rsidTr="00297ECC">
        <w:trPr>
          <w:trHeight w:val="87"/>
        </w:trPr>
        <w:tc>
          <w:tcPr>
            <w:tcW w:w="833" w:type="pct"/>
            <w:vMerge/>
            <w:tcBorders>
              <w:top w:val="single" w:sz="4" w:space="0" w:color="auto"/>
              <w:right w:val="double" w:sz="4" w:space="0" w:color="auto"/>
            </w:tcBorders>
          </w:tcPr>
          <w:p w14:paraId="4FFE8D91" w14:textId="77777777" w:rsidR="00BF262F" w:rsidRPr="00506539" w:rsidRDefault="00BF262F" w:rsidP="00BF262F">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2C0E93D" w14:textId="023AAAFB" w:rsidR="00BF262F" w:rsidRPr="00AF7DBF" w:rsidRDefault="00BF262F" w:rsidP="00BF262F">
            <w:pPr>
              <w:keepNext/>
              <w:ind w:left="404" w:hanging="404"/>
              <w:contextualSpacing/>
              <w:rPr>
                <w:rFonts w:ascii="Arial Narrow" w:eastAsia="Batang" w:hAnsi="Arial Narrow" w:cs="Arial"/>
                <w:color w:val="538135" w:themeColor="accent6" w:themeShade="BF"/>
                <w:sz w:val="20"/>
                <w:szCs w:val="20"/>
                <w:lang w:val="ru-RU"/>
              </w:rPr>
            </w:pPr>
            <w:r w:rsidRPr="00AF7DBF">
              <w:rPr>
                <w:rFonts w:ascii="Arial Narrow" w:eastAsia="Batang" w:hAnsi="Arial Narrow" w:cs="Arial"/>
                <w:color w:val="538135" w:themeColor="accent6" w:themeShade="BF"/>
                <w:sz w:val="20"/>
                <w:szCs w:val="20"/>
              </w:rPr>
              <w:t>Пожалуйста, укажите другое</w:t>
            </w:r>
          </w:p>
        </w:tc>
        <w:tc>
          <w:tcPr>
            <w:tcW w:w="2125" w:type="pct"/>
            <w:tcBorders>
              <w:top w:val="single" w:sz="48" w:space="0" w:color="FFFFFF" w:themeColor="background1"/>
              <w:left w:val="single" w:sz="4" w:space="0" w:color="auto"/>
              <w:bottom w:val="single" w:sz="48" w:space="0" w:color="FFFFFF" w:themeColor="background1"/>
            </w:tcBorders>
          </w:tcPr>
          <w:p w14:paraId="4117C2EE" w14:textId="5AB9253D" w:rsidR="00BF262F" w:rsidRPr="00AF7DBF" w:rsidRDefault="00BF262F" w:rsidP="00BF262F">
            <w:pPr>
              <w:pStyle w:val="ColorfulList-Accent11"/>
              <w:tabs>
                <w:tab w:val="right" w:leader="dot" w:pos="2773"/>
                <w:tab w:val="right" w:pos="4374"/>
              </w:tabs>
              <w:ind w:left="253" w:right="1963" w:hanging="252"/>
              <w:contextualSpacing w:val="0"/>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 xml:space="preserve">Текст </w:t>
            </w:r>
            <w:r w:rsidRPr="00AF7DBF">
              <w:rPr>
                <w:rFonts w:ascii="Arial Narrow" w:eastAsia="Batang" w:hAnsi="Arial Narrow" w:cs="Arial"/>
                <w:color w:val="538135" w:themeColor="accent6" w:themeShade="BF"/>
                <w:sz w:val="20"/>
                <w:szCs w:val="20"/>
                <w:lang w:val="ru-RU" w:eastAsia="ru-RU" w:bidi="ar-SA"/>
              </w:rPr>
              <w:tab/>
            </w:r>
          </w:p>
        </w:tc>
      </w:tr>
      <w:tr w:rsidR="00BF262F" w:rsidRPr="00506539" w14:paraId="5278DBA1" w14:textId="77777777" w:rsidTr="00297ECC">
        <w:trPr>
          <w:trHeight w:val="20"/>
        </w:trPr>
        <w:tc>
          <w:tcPr>
            <w:tcW w:w="833" w:type="pct"/>
            <w:vMerge/>
            <w:tcBorders>
              <w:top w:val="single" w:sz="4" w:space="0" w:color="auto"/>
              <w:right w:val="double" w:sz="4" w:space="0" w:color="auto"/>
            </w:tcBorders>
          </w:tcPr>
          <w:p w14:paraId="124E8BDD" w14:textId="77777777" w:rsidR="00BF262F" w:rsidRPr="00506539" w:rsidRDefault="00BF262F" w:rsidP="00BF262F">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3F2848AE" w14:textId="0BD67F43" w:rsidR="00BF262F" w:rsidRPr="00AF7DBF" w:rsidRDefault="00BF262F" w:rsidP="00BF262F">
            <w:pPr>
              <w:keepNext/>
              <w:ind w:left="404" w:hanging="404"/>
              <w:contextualSpacing/>
              <w:rPr>
                <w:rFonts w:ascii="Arial Narrow" w:eastAsia="Batang" w:hAnsi="Arial Narrow" w:cs="Arial"/>
                <w:color w:val="538135" w:themeColor="accent6" w:themeShade="BF"/>
                <w:sz w:val="20"/>
                <w:szCs w:val="20"/>
                <w:highlight w:val="yellow"/>
              </w:rPr>
            </w:pPr>
            <w:r w:rsidRPr="00AF7DBF">
              <w:rPr>
                <w:rFonts w:ascii="Arial Narrow" w:eastAsia="Batang" w:hAnsi="Arial Narrow" w:cs="Arial"/>
                <w:color w:val="538135" w:themeColor="accent6" w:themeShade="BF"/>
                <w:sz w:val="20"/>
                <w:szCs w:val="20"/>
                <w:lang w:val="en-US"/>
              </w:rPr>
              <w:t>Башка (к</w:t>
            </w:r>
            <w:r w:rsidRPr="00AF7DBF">
              <w:rPr>
                <w:rFonts w:ascii="Calibri" w:eastAsia="Batang" w:hAnsi="Calibri" w:cs="Calibri"/>
                <w:color w:val="538135" w:themeColor="accent6" w:themeShade="BF"/>
                <w:sz w:val="20"/>
                <w:szCs w:val="20"/>
                <w:lang w:val="en-US"/>
              </w:rPr>
              <w:t>ө</w:t>
            </w:r>
            <w:r w:rsidRPr="00AF7DBF">
              <w:rPr>
                <w:rFonts w:ascii="Arial Narrow" w:eastAsia="Batang" w:hAnsi="Arial Narrow" w:cs="Arial Narrow"/>
                <w:color w:val="538135" w:themeColor="accent6" w:themeShade="BF"/>
                <w:sz w:val="20"/>
                <w:szCs w:val="20"/>
                <w:lang w:val="en-US"/>
              </w:rPr>
              <w:t>рс</w:t>
            </w:r>
            <w:r w:rsidRPr="00AF7DBF">
              <w:rPr>
                <w:rFonts w:ascii="Calibri" w:eastAsia="Batang" w:hAnsi="Calibri" w:cs="Calibri"/>
                <w:color w:val="538135" w:themeColor="accent6" w:themeShade="BF"/>
                <w:sz w:val="20"/>
                <w:szCs w:val="20"/>
                <w:lang w:val="en-US"/>
              </w:rPr>
              <w:t>ө</w:t>
            </w:r>
            <w:r w:rsidRPr="00AF7DBF">
              <w:rPr>
                <w:rFonts w:ascii="Arial Narrow" w:eastAsia="Batang" w:hAnsi="Arial Narrow" w:cs="Arial"/>
                <w:color w:val="538135" w:themeColor="accent6" w:themeShade="BF"/>
                <w:sz w:val="20"/>
                <w:szCs w:val="20"/>
                <w:lang w:val="en-US"/>
              </w:rPr>
              <w:t>т</w:t>
            </w:r>
            <w:r w:rsidRPr="00AF7DBF">
              <w:rPr>
                <w:rFonts w:ascii="Calibri" w:eastAsia="Batang" w:hAnsi="Calibri" w:cs="Calibri"/>
                <w:color w:val="538135" w:themeColor="accent6" w:themeShade="BF"/>
                <w:sz w:val="20"/>
                <w:szCs w:val="20"/>
                <w:lang w:val="en-US"/>
              </w:rPr>
              <w:t>үңү</w:t>
            </w:r>
            <w:r w:rsidRPr="00AF7DBF">
              <w:rPr>
                <w:rFonts w:ascii="Arial Narrow" w:eastAsia="Batang" w:hAnsi="Arial Narrow" w:cs="Arial Narrow"/>
                <w:color w:val="538135" w:themeColor="accent6" w:themeShade="BF"/>
                <w:sz w:val="20"/>
                <w:szCs w:val="20"/>
                <w:lang w:val="en-US"/>
              </w:rPr>
              <w:t>з</w:t>
            </w:r>
            <w:r w:rsidRPr="00AF7DBF">
              <w:rPr>
                <w:rFonts w:ascii="Arial Narrow" w:eastAsia="Batang" w:hAnsi="Arial Narrow" w:cs="Arial"/>
                <w:color w:val="538135" w:themeColor="accent6" w:themeShade="BF"/>
                <w:sz w:val="20"/>
                <w:szCs w:val="20"/>
                <w:lang w:val="en-US"/>
              </w:rPr>
              <w:t>)</w:t>
            </w:r>
          </w:p>
        </w:tc>
        <w:tc>
          <w:tcPr>
            <w:tcW w:w="2125" w:type="pct"/>
            <w:tcBorders>
              <w:top w:val="single" w:sz="48" w:space="0" w:color="FFFFFF" w:themeColor="background1"/>
              <w:left w:val="single" w:sz="4" w:space="0" w:color="auto"/>
            </w:tcBorders>
          </w:tcPr>
          <w:p w14:paraId="2B28ACC5" w14:textId="3BD47626" w:rsidR="00BF262F" w:rsidRPr="00AF7DBF" w:rsidRDefault="00BF262F" w:rsidP="00BF262F">
            <w:pPr>
              <w:pStyle w:val="ColorfulList-Accent11"/>
              <w:tabs>
                <w:tab w:val="right" w:leader="dot" w:pos="2773"/>
                <w:tab w:val="right" w:pos="4374"/>
              </w:tabs>
              <w:ind w:left="0" w:right="1963"/>
              <w:contextualSpacing w:val="0"/>
              <w:rPr>
                <w:rFonts w:ascii="Arial Narrow" w:eastAsia="Batang" w:hAnsi="Arial Narrow" w:cs="Arial"/>
                <w:color w:val="538135" w:themeColor="accent6" w:themeShade="BF"/>
                <w:sz w:val="20"/>
                <w:szCs w:val="20"/>
                <w:highlight w:val="yellow"/>
                <w:lang w:val="ru-RU" w:eastAsia="ru-RU" w:bidi="ar-SA"/>
              </w:rPr>
            </w:pPr>
            <w:r w:rsidRPr="00AF7DBF">
              <w:rPr>
                <w:rFonts w:ascii="Arial Narrow" w:eastAsia="Batang" w:hAnsi="Arial Narrow" w:cs="Arial"/>
                <w:color w:val="538135" w:themeColor="accent6" w:themeShade="BF"/>
                <w:sz w:val="20"/>
                <w:szCs w:val="20"/>
                <w:lang w:val="ru-RU" w:eastAsia="ru-RU" w:bidi="ar-SA"/>
              </w:rPr>
              <w:t xml:space="preserve">Текст </w:t>
            </w:r>
            <w:r w:rsidRPr="00AF7DBF">
              <w:rPr>
                <w:rFonts w:ascii="Arial Narrow" w:eastAsia="Batang" w:hAnsi="Arial Narrow" w:cs="Arial"/>
                <w:color w:val="538135" w:themeColor="accent6" w:themeShade="BF"/>
                <w:sz w:val="20"/>
                <w:szCs w:val="20"/>
                <w:lang w:val="ru-RU" w:eastAsia="ru-RU" w:bidi="ar-SA"/>
              </w:rPr>
              <w:tab/>
            </w:r>
          </w:p>
        </w:tc>
      </w:tr>
      <w:tr w:rsidR="00BF262F" w:rsidRPr="00FD33A6" w14:paraId="0A28D82E" w14:textId="77777777" w:rsidTr="00297ECC">
        <w:tc>
          <w:tcPr>
            <w:tcW w:w="833" w:type="pct"/>
            <w:tcBorders>
              <w:bottom w:val="double" w:sz="4" w:space="0" w:color="auto"/>
            </w:tcBorders>
          </w:tcPr>
          <w:p w14:paraId="018E9612" w14:textId="77777777" w:rsidR="00BF262F" w:rsidRPr="00FD33A6" w:rsidRDefault="00BF262F" w:rsidP="00297ECC">
            <w:pPr>
              <w:contextualSpacing/>
              <w:rPr>
                <w:rFonts w:ascii="Arial Narrow" w:hAnsi="Arial Narrow" w:cs="Arial"/>
                <w:b/>
                <w:color w:val="4472C4" w:themeColor="accent5"/>
                <w:sz w:val="20"/>
                <w:szCs w:val="20"/>
                <w:lang w:val="ru-RU"/>
              </w:rPr>
            </w:pPr>
          </w:p>
        </w:tc>
        <w:tc>
          <w:tcPr>
            <w:tcW w:w="2042" w:type="pct"/>
            <w:tcBorders>
              <w:bottom w:val="double" w:sz="4" w:space="0" w:color="auto"/>
            </w:tcBorders>
          </w:tcPr>
          <w:p w14:paraId="561FD733" w14:textId="77777777" w:rsidR="00BF262F" w:rsidRPr="00AF7DBF" w:rsidRDefault="00BF262F" w:rsidP="00297ECC">
            <w:pPr>
              <w:keepNext/>
              <w:ind w:left="404" w:hanging="404"/>
              <w:contextualSpacing/>
              <w:rPr>
                <w:rFonts w:ascii="Arial Narrow" w:eastAsia="Batang" w:hAnsi="Arial Narrow" w:cs="Arial"/>
                <w:b/>
                <w:color w:val="538135" w:themeColor="accent6" w:themeShade="BF"/>
                <w:sz w:val="20"/>
                <w:szCs w:val="20"/>
                <w:lang w:val="ru-RU"/>
              </w:rPr>
            </w:pPr>
          </w:p>
        </w:tc>
        <w:tc>
          <w:tcPr>
            <w:tcW w:w="2125" w:type="pct"/>
            <w:tcBorders>
              <w:bottom w:val="double" w:sz="4" w:space="0" w:color="auto"/>
            </w:tcBorders>
          </w:tcPr>
          <w:p w14:paraId="1E8FB53E" w14:textId="77777777" w:rsidR="00BF262F" w:rsidRPr="00AF7DBF" w:rsidRDefault="00BF262F" w:rsidP="00297ECC">
            <w:pPr>
              <w:pStyle w:val="ColorfulList-Accent11"/>
              <w:tabs>
                <w:tab w:val="right" w:leader="dot" w:pos="2773"/>
                <w:tab w:val="right" w:pos="4374"/>
              </w:tabs>
              <w:ind w:left="253" w:right="1963" w:hanging="252"/>
              <w:contextualSpacing w:val="0"/>
              <w:rPr>
                <w:rFonts w:ascii="Arial Narrow" w:hAnsi="Arial Narrow" w:cs="Arial"/>
                <w:color w:val="538135" w:themeColor="accent6" w:themeShade="BF"/>
                <w:sz w:val="20"/>
                <w:szCs w:val="20"/>
                <w:lang w:val="ru-RU"/>
              </w:rPr>
            </w:pPr>
          </w:p>
        </w:tc>
      </w:tr>
      <w:tr w:rsidR="001C4A08" w:rsidRPr="00506539" w14:paraId="3B6D555A" w14:textId="77777777" w:rsidTr="00297ECC">
        <w:tc>
          <w:tcPr>
            <w:tcW w:w="833" w:type="pct"/>
            <w:vMerge w:val="restart"/>
            <w:tcBorders>
              <w:top w:val="double" w:sz="4" w:space="0" w:color="auto"/>
              <w:right w:val="double" w:sz="4" w:space="0" w:color="auto"/>
            </w:tcBorders>
          </w:tcPr>
          <w:p w14:paraId="0F7F3F7F" w14:textId="7552C053" w:rsidR="001C4A08" w:rsidRPr="00AF7DBF" w:rsidRDefault="001C4A08" w:rsidP="001C4A08">
            <w:pPr>
              <w:rPr>
                <w:rFonts w:ascii="Arial Narrow" w:hAnsi="Arial Narrow" w:cs="Arial"/>
                <w:b/>
                <w:bCs/>
                <w:sz w:val="20"/>
                <w:szCs w:val="20"/>
                <w:lang w:val="en-US"/>
              </w:rPr>
            </w:pPr>
            <w:r>
              <w:rPr>
                <w:rFonts w:ascii="Arial Narrow" w:hAnsi="Arial Narrow" w:cs="Arial"/>
                <w:b/>
                <w:bCs/>
                <w:sz w:val="20"/>
                <w:szCs w:val="20"/>
                <w:lang w:val="en-US"/>
              </w:rPr>
              <w:t>wb4</w:t>
            </w:r>
            <w:r w:rsidR="00EA0395">
              <w:rPr>
                <w:rFonts w:ascii="Arial Narrow" w:hAnsi="Arial Narrow" w:cs="Arial"/>
                <w:b/>
                <w:bCs/>
                <w:sz w:val="20"/>
                <w:szCs w:val="20"/>
                <w:lang w:val="en-US"/>
              </w:rPr>
              <w:t>3</w:t>
            </w:r>
            <w:r w:rsidR="00BD4280">
              <w:rPr>
                <w:rFonts w:ascii="Arial Narrow" w:hAnsi="Arial Narrow" w:cs="Arial"/>
                <w:b/>
                <w:bCs/>
                <w:sz w:val="20"/>
                <w:szCs w:val="20"/>
                <w:lang w:val="en-US"/>
              </w:rPr>
              <w:t>_</w:t>
            </w:r>
            <w:r w:rsidR="0083019B">
              <w:rPr>
                <w:rFonts w:ascii="Arial Narrow" w:hAnsi="Arial Narrow" w:cs="Arial"/>
                <w:b/>
                <w:bCs/>
                <w:sz w:val="20"/>
                <w:szCs w:val="20"/>
                <w:lang w:val="en-US"/>
              </w:rPr>
              <w:t>X</w:t>
            </w:r>
          </w:p>
          <w:p w14:paraId="4AAF3931" w14:textId="5197B0C6" w:rsidR="001C4A08" w:rsidRDefault="001C4A08" w:rsidP="001C4A08">
            <w:pPr>
              <w:rPr>
                <w:rFonts w:ascii="Arial Narrow" w:hAnsi="Arial Narrow" w:cs="Arial"/>
                <w:i/>
                <w:color w:val="808080" w:themeColor="background1" w:themeShade="80"/>
                <w:sz w:val="20"/>
                <w:szCs w:val="20"/>
                <w:lang w:val="en-US" w:eastAsia="en-US"/>
              </w:rPr>
            </w:pPr>
          </w:p>
          <w:p w14:paraId="43658F8B" w14:textId="59E7FB12" w:rsidR="00BC2CB2" w:rsidRDefault="00BC2CB2" w:rsidP="001C4A08">
            <w:pPr>
              <w:rPr>
                <w:rFonts w:ascii="Arial Narrow" w:hAnsi="Arial Narrow" w:cs="Arial"/>
                <w:i/>
                <w:color w:val="808080" w:themeColor="background1" w:themeShade="80"/>
                <w:sz w:val="20"/>
                <w:szCs w:val="20"/>
                <w:lang w:val="en-US" w:eastAsia="en-US"/>
              </w:rPr>
            </w:pPr>
            <w:r>
              <w:rPr>
                <w:rFonts w:ascii="Arial Narrow" w:hAnsi="Arial Narrow" w:cs="Arial"/>
                <w:i/>
                <w:color w:val="808080" w:themeColor="background1" w:themeShade="80"/>
                <w:sz w:val="20"/>
                <w:szCs w:val="20"/>
                <w:lang w:val="en-US" w:eastAsia="en-US"/>
              </w:rPr>
              <w:t xml:space="preserve">repeat it for each selected benefit </w:t>
            </w:r>
          </w:p>
          <w:p w14:paraId="3397D53B" w14:textId="77777777" w:rsidR="00BC2CB2" w:rsidRDefault="00BC2CB2" w:rsidP="001C4A08">
            <w:pPr>
              <w:rPr>
                <w:rFonts w:ascii="Arial Narrow" w:hAnsi="Arial Narrow" w:cs="Arial"/>
                <w:i/>
                <w:color w:val="808080" w:themeColor="background1" w:themeShade="80"/>
                <w:sz w:val="20"/>
                <w:szCs w:val="20"/>
                <w:lang w:val="en-US" w:eastAsia="en-US"/>
              </w:rPr>
            </w:pPr>
          </w:p>
          <w:p w14:paraId="48E43E31" w14:textId="5C01C353" w:rsidR="001C4A08" w:rsidRPr="00506539" w:rsidRDefault="001C4A08" w:rsidP="001C4A08">
            <w:pPr>
              <w:rPr>
                <w:rFonts w:ascii="Arial Narrow" w:hAnsi="Arial Narrow" w:cs="Arial"/>
                <w:b/>
                <w:sz w:val="20"/>
                <w:szCs w:val="20"/>
                <w:lang w:val="en-US" w:eastAsia="en-US"/>
              </w:rPr>
            </w:pPr>
            <w:r>
              <w:rPr>
                <w:rFonts w:ascii="Arial Narrow" w:hAnsi="Arial Narrow" w:cs="Arial"/>
                <w:bCs/>
                <w:i/>
                <w:iCs/>
                <w:color w:val="A6A6A6" w:themeColor="background1" w:themeShade="A6"/>
                <w:sz w:val="20"/>
                <w:szCs w:val="20"/>
                <w:lang w:val="en-US" w:eastAsia="en-US"/>
              </w:rPr>
              <w:t>[only Round 10]</w:t>
            </w:r>
          </w:p>
        </w:tc>
        <w:tc>
          <w:tcPr>
            <w:tcW w:w="2042" w:type="pct"/>
            <w:tcBorders>
              <w:top w:val="double" w:sz="4" w:space="0" w:color="auto"/>
              <w:left w:val="double" w:sz="4" w:space="0" w:color="auto"/>
              <w:bottom w:val="single" w:sz="48" w:space="0" w:color="FFFFFF" w:themeColor="background1"/>
              <w:right w:val="single" w:sz="4" w:space="0" w:color="auto"/>
            </w:tcBorders>
          </w:tcPr>
          <w:p w14:paraId="7732A6B4" w14:textId="7C7824CD" w:rsidR="001C4A08" w:rsidRPr="00AF7DBF" w:rsidRDefault="001C4A08" w:rsidP="001C4A08">
            <w:pPr>
              <w:keepNext/>
              <w:rPr>
                <w:rFonts w:ascii="Arial Narrow" w:eastAsia="Batang" w:hAnsi="Arial Narrow" w:cs="Arial"/>
                <w:b/>
                <w:bCs/>
                <w:color w:val="538135" w:themeColor="accent6" w:themeShade="BF"/>
                <w:sz w:val="20"/>
                <w:szCs w:val="20"/>
                <w:lang w:val="en-US"/>
              </w:rPr>
            </w:pPr>
            <w:r w:rsidRPr="00AF7DBF">
              <w:rPr>
                <w:rFonts w:ascii="Arial Narrow" w:eastAsia="Batang" w:hAnsi="Arial Narrow" w:cs="Arial"/>
                <w:b/>
                <w:bCs/>
                <w:color w:val="538135" w:themeColor="accent6" w:themeShade="BF"/>
                <w:sz w:val="20"/>
                <w:szCs w:val="20"/>
                <w:lang w:val="en-US"/>
              </w:rPr>
              <w:t xml:space="preserve">Please specify the government agency you have applied to for </w:t>
            </w:r>
            <w:r w:rsidRPr="00AF7DBF">
              <w:rPr>
                <w:rFonts w:ascii="Arial Narrow" w:eastAsia="Batang" w:hAnsi="Arial Narrow" w:cs="Arial"/>
                <w:b/>
                <w:bCs/>
                <w:color w:val="538135" w:themeColor="accent6" w:themeShade="BF"/>
                <w:sz w:val="20"/>
                <w:szCs w:val="20"/>
                <w:highlight w:val="yellow"/>
                <w:lang w:val="en-US"/>
              </w:rPr>
              <w:t>&lt;BENEFIT&gt;?</w:t>
            </w:r>
          </w:p>
        </w:tc>
        <w:tc>
          <w:tcPr>
            <w:tcW w:w="2125" w:type="pct"/>
            <w:tcBorders>
              <w:top w:val="double" w:sz="4" w:space="0" w:color="auto"/>
              <w:left w:val="single" w:sz="4" w:space="0" w:color="auto"/>
              <w:bottom w:val="single" w:sz="48" w:space="0" w:color="FFFFFF" w:themeColor="background1"/>
            </w:tcBorders>
          </w:tcPr>
          <w:p w14:paraId="0F8A2CC2" w14:textId="44EA653E" w:rsidR="001C4A08" w:rsidRPr="00AF7DBF" w:rsidRDefault="001C4A08" w:rsidP="001C4A08">
            <w:pPr>
              <w:pStyle w:val="ColorfulList-Accent11"/>
              <w:tabs>
                <w:tab w:val="right" w:leader="dot" w:pos="3178"/>
                <w:tab w:val="right" w:pos="4374"/>
              </w:tabs>
              <w:ind w:left="253" w:right="1202" w:hanging="252"/>
              <w:rPr>
                <w:rFonts w:ascii="Arial Narrow" w:eastAsia="Batang" w:hAnsi="Arial Narrow" w:cs="Arial"/>
                <w:b/>
                <w:bCs/>
                <w:color w:val="538135" w:themeColor="accent6" w:themeShade="BF"/>
                <w:sz w:val="20"/>
                <w:szCs w:val="20"/>
                <w:lang w:val="uz-Cyrl-UZ" w:eastAsia="ru-RU" w:bidi="ar-SA"/>
              </w:rPr>
            </w:pPr>
            <w:r w:rsidRPr="00AF7DBF">
              <w:rPr>
                <w:rFonts w:ascii="Arial Narrow" w:eastAsia="Batang" w:hAnsi="Arial Narrow" w:cs="Arial"/>
                <w:b/>
                <w:bCs/>
                <w:color w:val="538135" w:themeColor="accent6" w:themeShade="BF"/>
                <w:sz w:val="20"/>
                <w:szCs w:val="20"/>
                <w:lang w:val="uz-Cyrl-UZ" w:eastAsia="ru-RU" w:bidi="ar-SA"/>
              </w:rPr>
              <w:t xml:space="preserve">Territorial bodies of the Ministry of Labor, Social Security and Migration </w:t>
            </w:r>
            <w:r w:rsidRPr="00AF7DBF">
              <w:rPr>
                <w:rFonts w:ascii="Arial Narrow" w:eastAsia="Batang" w:hAnsi="Arial Narrow" w:cs="Arial"/>
                <w:b/>
                <w:bCs/>
                <w:color w:val="538135" w:themeColor="accent6" w:themeShade="BF"/>
                <w:sz w:val="20"/>
                <w:szCs w:val="20"/>
                <w:lang w:val="uz-Cyrl-UZ" w:eastAsia="ru-RU" w:bidi="ar-SA"/>
              </w:rPr>
              <w:tab/>
              <w:t>1</w:t>
            </w:r>
          </w:p>
          <w:p w14:paraId="42E3C420" w14:textId="77777777" w:rsidR="001C4A08" w:rsidRPr="00AF7DBF" w:rsidRDefault="001C4A08" w:rsidP="001C4A08">
            <w:pPr>
              <w:pStyle w:val="ColorfulList-Accent11"/>
              <w:tabs>
                <w:tab w:val="right" w:leader="dot" w:pos="3178"/>
                <w:tab w:val="right" w:pos="4374"/>
              </w:tabs>
              <w:ind w:left="253" w:right="1202" w:hanging="252"/>
              <w:rPr>
                <w:rFonts w:ascii="Arial Narrow" w:eastAsia="Batang" w:hAnsi="Arial Narrow" w:cs="Arial"/>
                <w:b/>
                <w:bCs/>
                <w:color w:val="538135" w:themeColor="accent6" w:themeShade="BF"/>
                <w:sz w:val="20"/>
                <w:szCs w:val="20"/>
                <w:lang w:val="uz-Cyrl-UZ" w:eastAsia="ru-RU" w:bidi="ar-SA"/>
              </w:rPr>
            </w:pPr>
            <w:r w:rsidRPr="00AF7DBF">
              <w:rPr>
                <w:rFonts w:ascii="Arial Narrow" w:eastAsia="Batang" w:hAnsi="Arial Narrow" w:cs="Arial"/>
                <w:b/>
                <w:bCs/>
                <w:color w:val="538135" w:themeColor="accent6" w:themeShade="BF"/>
                <w:sz w:val="20"/>
                <w:szCs w:val="20"/>
                <w:lang w:val="uz-Cyrl-UZ" w:eastAsia="ru-RU" w:bidi="ar-SA"/>
              </w:rPr>
              <w:t xml:space="preserve">Territorial bodies of the Social Fund </w:t>
            </w:r>
            <w:r w:rsidRPr="00AF7DBF">
              <w:rPr>
                <w:rFonts w:ascii="Arial Narrow" w:eastAsia="Batang" w:hAnsi="Arial Narrow" w:cs="Arial"/>
                <w:b/>
                <w:bCs/>
                <w:color w:val="538135" w:themeColor="accent6" w:themeShade="BF"/>
                <w:sz w:val="20"/>
                <w:szCs w:val="20"/>
                <w:lang w:val="uz-Cyrl-UZ" w:eastAsia="ru-RU" w:bidi="ar-SA"/>
              </w:rPr>
              <w:tab/>
              <w:t>2</w:t>
            </w:r>
          </w:p>
          <w:p w14:paraId="36E7DB90" w14:textId="77777777" w:rsidR="001C4A08" w:rsidRPr="00AF7DBF" w:rsidRDefault="001C4A08" w:rsidP="001C4A08">
            <w:pPr>
              <w:pStyle w:val="ColorfulList-Accent11"/>
              <w:tabs>
                <w:tab w:val="right" w:leader="dot" w:pos="3178"/>
                <w:tab w:val="right" w:pos="4374"/>
              </w:tabs>
              <w:ind w:left="253" w:right="1202" w:hanging="252"/>
              <w:rPr>
                <w:rFonts w:ascii="Arial Narrow" w:eastAsia="Batang" w:hAnsi="Arial Narrow" w:cs="Arial"/>
                <w:b/>
                <w:bCs/>
                <w:color w:val="538135" w:themeColor="accent6" w:themeShade="BF"/>
                <w:sz w:val="20"/>
                <w:szCs w:val="20"/>
                <w:lang w:val="uz-Cyrl-UZ" w:eastAsia="ru-RU" w:bidi="ar-SA"/>
              </w:rPr>
            </w:pPr>
            <w:r w:rsidRPr="00AF7DBF">
              <w:rPr>
                <w:rFonts w:ascii="Arial Narrow" w:eastAsia="Batang" w:hAnsi="Arial Narrow" w:cs="Arial"/>
                <w:b/>
                <w:bCs/>
                <w:color w:val="538135" w:themeColor="accent6" w:themeShade="BF"/>
                <w:sz w:val="20"/>
                <w:szCs w:val="20"/>
                <w:lang w:val="uz-Cyrl-UZ" w:eastAsia="ru-RU" w:bidi="ar-SA"/>
              </w:rPr>
              <w:t xml:space="preserve">Territorial bodies of the Ministry of Health </w:t>
            </w:r>
            <w:r w:rsidRPr="00AF7DBF">
              <w:rPr>
                <w:rFonts w:ascii="Arial Narrow" w:eastAsia="Batang" w:hAnsi="Arial Narrow" w:cs="Arial"/>
                <w:b/>
                <w:bCs/>
                <w:color w:val="538135" w:themeColor="accent6" w:themeShade="BF"/>
                <w:sz w:val="20"/>
                <w:szCs w:val="20"/>
                <w:lang w:val="uz-Cyrl-UZ" w:eastAsia="ru-RU" w:bidi="ar-SA"/>
              </w:rPr>
              <w:tab/>
              <w:t>3</w:t>
            </w:r>
          </w:p>
          <w:p w14:paraId="77DEF847" w14:textId="77777777" w:rsidR="001C4A08" w:rsidRPr="00AF7DBF" w:rsidRDefault="001C4A08" w:rsidP="001C4A08">
            <w:pPr>
              <w:pStyle w:val="ColorfulList-Accent11"/>
              <w:tabs>
                <w:tab w:val="right" w:leader="dot" w:pos="3178"/>
                <w:tab w:val="right" w:pos="4374"/>
              </w:tabs>
              <w:ind w:left="253" w:right="1202" w:hanging="252"/>
              <w:rPr>
                <w:rFonts w:ascii="Arial Narrow" w:eastAsia="Batang" w:hAnsi="Arial Narrow" w:cs="Arial"/>
                <w:b/>
                <w:bCs/>
                <w:color w:val="538135" w:themeColor="accent6" w:themeShade="BF"/>
                <w:sz w:val="20"/>
                <w:szCs w:val="20"/>
                <w:lang w:val="uz-Cyrl-UZ" w:eastAsia="ru-RU" w:bidi="ar-SA"/>
              </w:rPr>
            </w:pPr>
            <w:r w:rsidRPr="00AF7DBF">
              <w:rPr>
                <w:rFonts w:ascii="Arial Narrow" w:eastAsia="Batang" w:hAnsi="Arial Narrow" w:cs="Arial"/>
                <w:b/>
                <w:bCs/>
                <w:color w:val="538135" w:themeColor="accent6" w:themeShade="BF"/>
                <w:sz w:val="20"/>
                <w:szCs w:val="20"/>
                <w:lang w:val="uz-Cyrl-UZ" w:eastAsia="ru-RU" w:bidi="ar-SA"/>
              </w:rPr>
              <w:t xml:space="preserve">Local government administrations </w:t>
            </w:r>
            <w:r w:rsidRPr="00AF7DBF">
              <w:rPr>
                <w:rFonts w:ascii="Arial Narrow" w:eastAsia="Batang" w:hAnsi="Arial Narrow" w:cs="Arial"/>
                <w:b/>
                <w:bCs/>
                <w:color w:val="538135" w:themeColor="accent6" w:themeShade="BF"/>
                <w:sz w:val="20"/>
                <w:szCs w:val="20"/>
                <w:lang w:val="uz-Cyrl-UZ" w:eastAsia="ru-RU" w:bidi="ar-SA"/>
              </w:rPr>
              <w:tab/>
              <w:t>4</w:t>
            </w:r>
          </w:p>
          <w:p w14:paraId="6D323D7A" w14:textId="6CD15BDE" w:rsidR="001C4A08" w:rsidRPr="00AF7DBF" w:rsidRDefault="001C4A08" w:rsidP="001C4A08">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eastAsia="ru-RU" w:bidi="ar-SA"/>
              </w:rPr>
            </w:pPr>
            <w:r w:rsidRPr="00AF7DBF">
              <w:rPr>
                <w:rFonts w:ascii="Arial Narrow" w:eastAsia="Batang" w:hAnsi="Arial Narrow" w:cs="Arial"/>
                <w:b/>
                <w:bCs/>
                <w:color w:val="538135" w:themeColor="accent6" w:themeShade="BF"/>
                <w:sz w:val="20"/>
                <w:szCs w:val="20"/>
                <w:lang w:val="uz-Cyrl-UZ" w:eastAsia="ru-RU" w:bidi="ar-SA"/>
              </w:rPr>
              <w:t xml:space="preserve">Other </w:t>
            </w:r>
            <w:r w:rsidRPr="00AF7DBF">
              <w:rPr>
                <w:rFonts w:ascii="Arial Narrow" w:eastAsia="Batang" w:hAnsi="Arial Narrow" w:cs="Arial"/>
                <w:b/>
                <w:bCs/>
                <w:color w:val="538135" w:themeColor="accent6" w:themeShade="BF"/>
                <w:sz w:val="20"/>
                <w:szCs w:val="20"/>
                <w:lang w:val="uz-Cyrl-UZ" w:eastAsia="ru-RU" w:bidi="ar-SA"/>
              </w:rPr>
              <w:tab/>
              <w:t>96</w:t>
            </w:r>
            <w:r w:rsidRPr="00AF7DBF">
              <w:rPr>
                <w:rFonts w:ascii="Arial Narrow" w:eastAsia="Batang" w:hAnsi="Arial Narrow" w:cs="Arial"/>
                <w:b/>
                <w:bCs/>
                <w:color w:val="538135" w:themeColor="accent6" w:themeShade="BF"/>
                <w:sz w:val="20"/>
                <w:szCs w:val="20"/>
                <w:lang w:val="uz-Cyrl-UZ" w:eastAsia="ru-RU" w:bidi="ar-SA"/>
              </w:rPr>
              <w:tab/>
            </w:r>
            <w:r w:rsidRPr="00AF7DBF">
              <w:rPr>
                <w:rFonts w:ascii="Arial Narrow" w:hAnsi="Arial Narrow" w:cs="Arial"/>
                <w:b/>
                <w:bCs/>
                <w:color w:val="538135" w:themeColor="accent6" w:themeShade="BF"/>
                <w:sz w:val="20"/>
                <w:szCs w:val="20"/>
                <w:lang w:val="uz-Cyrl-UZ" w:eastAsia="uz-Cyrl-UZ"/>
              </w:rPr>
              <w:t>&gt;&gt;&gt; wb</w:t>
            </w:r>
            <w:r w:rsidRPr="00AF7DBF">
              <w:rPr>
                <w:rFonts w:ascii="Arial Narrow" w:hAnsi="Arial Narrow" w:cs="Arial"/>
                <w:b/>
                <w:bCs/>
                <w:color w:val="538135" w:themeColor="accent6" w:themeShade="BF"/>
                <w:sz w:val="20"/>
                <w:szCs w:val="20"/>
                <w:lang w:val="ky-KG" w:eastAsia="uz-Cyrl-UZ"/>
              </w:rPr>
              <w:t>4</w:t>
            </w:r>
            <w:r w:rsidR="00EA0395" w:rsidRPr="00AF7DBF">
              <w:rPr>
                <w:rFonts w:ascii="Arial Narrow" w:hAnsi="Arial Narrow" w:cs="Arial"/>
                <w:b/>
                <w:bCs/>
                <w:color w:val="538135" w:themeColor="accent6" w:themeShade="BF"/>
                <w:sz w:val="20"/>
                <w:szCs w:val="20"/>
                <w:lang w:eastAsia="uz-Cyrl-UZ"/>
              </w:rPr>
              <w:t>3_Xz</w:t>
            </w:r>
          </w:p>
        </w:tc>
      </w:tr>
      <w:tr w:rsidR="001C4A08" w:rsidRPr="00506539" w14:paraId="7830A44B" w14:textId="77777777" w:rsidTr="00297ECC">
        <w:trPr>
          <w:trHeight w:val="87"/>
        </w:trPr>
        <w:tc>
          <w:tcPr>
            <w:tcW w:w="833" w:type="pct"/>
            <w:vMerge/>
            <w:tcBorders>
              <w:top w:val="single" w:sz="4" w:space="0" w:color="auto"/>
              <w:right w:val="double" w:sz="4" w:space="0" w:color="auto"/>
            </w:tcBorders>
          </w:tcPr>
          <w:p w14:paraId="6C70240D" w14:textId="77777777" w:rsidR="001C4A08" w:rsidRPr="00506539" w:rsidRDefault="001C4A08" w:rsidP="001C4A08">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523F611" w14:textId="0816280E" w:rsidR="001C4A08" w:rsidRPr="00AF7DBF" w:rsidRDefault="001C4A08" w:rsidP="001C4A08">
            <w:pPr>
              <w:keepNext/>
              <w:ind w:left="404" w:hanging="404"/>
              <w:contextualSpacing/>
              <w:rPr>
                <w:rFonts w:ascii="Arial Narrow" w:eastAsia="Batang" w:hAnsi="Arial Narrow" w:cs="Arial"/>
                <w:color w:val="538135" w:themeColor="accent6" w:themeShade="BF"/>
                <w:sz w:val="20"/>
                <w:szCs w:val="20"/>
                <w:lang w:val="ru-RU"/>
              </w:rPr>
            </w:pPr>
            <w:r w:rsidRPr="00AF7DBF">
              <w:rPr>
                <w:rFonts w:ascii="Arial Narrow" w:eastAsia="Batang" w:hAnsi="Arial Narrow" w:cs="Arial"/>
                <w:color w:val="538135" w:themeColor="accent6" w:themeShade="BF"/>
                <w:sz w:val="20"/>
                <w:szCs w:val="20"/>
              </w:rPr>
              <w:t>Укажите государственный орган, в который Вы обратились за &lt;</w:t>
            </w:r>
            <w:r w:rsidRPr="00AF7DBF">
              <w:rPr>
                <w:rFonts w:ascii="Arial Narrow" w:eastAsia="Batang" w:hAnsi="Arial Narrow" w:cs="Arial"/>
                <w:color w:val="538135" w:themeColor="accent6" w:themeShade="BF"/>
                <w:sz w:val="20"/>
                <w:szCs w:val="20"/>
                <w:lang w:val="ru-RU"/>
              </w:rPr>
              <w:t>ВИД</w:t>
            </w:r>
            <w:r w:rsidRPr="00AF7DBF">
              <w:rPr>
                <w:rFonts w:ascii="Arial Narrow" w:eastAsia="Batang" w:hAnsi="Arial Narrow" w:cs="Arial"/>
                <w:color w:val="538135" w:themeColor="accent6" w:themeShade="BF"/>
                <w:sz w:val="20"/>
                <w:szCs w:val="20"/>
              </w:rPr>
              <w:t xml:space="preserve"> ПОСОБИЯ&gt;</w:t>
            </w:r>
            <w:r w:rsidRPr="00AF7DBF">
              <w:rPr>
                <w:rFonts w:ascii="Arial Narrow" w:eastAsia="Batang" w:hAnsi="Arial Narrow" w:cs="Arial"/>
                <w:color w:val="538135" w:themeColor="accent6" w:themeShade="BF"/>
                <w:sz w:val="20"/>
                <w:szCs w:val="20"/>
                <w:lang w:val="ru-RU"/>
              </w:rPr>
              <w:t>?</w:t>
            </w:r>
          </w:p>
        </w:tc>
        <w:tc>
          <w:tcPr>
            <w:tcW w:w="2125" w:type="pct"/>
            <w:tcBorders>
              <w:top w:val="single" w:sz="48" w:space="0" w:color="FFFFFF" w:themeColor="background1"/>
              <w:left w:val="single" w:sz="4" w:space="0" w:color="auto"/>
              <w:bottom w:val="single" w:sz="48" w:space="0" w:color="FFFFFF" w:themeColor="background1"/>
            </w:tcBorders>
          </w:tcPr>
          <w:p w14:paraId="34029277" w14:textId="13C8A463" w:rsidR="00297ECC" w:rsidRPr="00AF7DBF" w:rsidRDefault="00BB51BB" w:rsidP="001C4A08">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[Множественный ответ]</w:t>
            </w:r>
          </w:p>
          <w:p w14:paraId="318C4965" w14:textId="282BD120" w:rsidR="001C4A08" w:rsidRPr="00AF7DBF" w:rsidRDefault="001C4A08" w:rsidP="001C4A08">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 xml:space="preserve">Территориальные подразделения министерства труда, социального обеспечения и миграции </w:t>
            </w:r>
            <w:r w:rsidRPr="00AF7DBF">
              <w:rPr>
                <w:rFonts w:ascii="Arial Narrow" w:eastAsia="Batang" w:hAnsi="Arial Narrow" w:cs="Arial"/>
                <w:color w:val="538135" w:themeColor="accent6" w:themeShade="BF"/>
                <w:sz w:val="20"/>
                <w:szCs w:val="20"/>
                <w:lang w:val="ru-RU" w:eastAsia="ru-RU" w:bidi="ar-SA"/>
              </w:rPr>
              <w:tab/>
              <w:t xml:space="preserve">1 </w:t>
            </w:r>
          </w:p>
          <w:p w14:paraId="6DE87E62" w14:textId="77777777" w:rsidR="001C4A08" w:rsidRPr="00AF7DBF" w:rsidRDefault="001C4A08" w:rsidP="001C4A08">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 xml:space="preserve">Территориальные подразделения Социального фонда </w:t>
            </w:r>
            <w:r w:rsidRPr="00AF7DBF">
              <w:rPr>
                <w:rFonts w:ascii="Arial Narrow" w:eastAsia="Batang" w:hAnsi="Arial Narrow" w:cs="Arial"/>
                <w:color w:val="538135" w:themeColor="accent6" w:themeShade="BF"/>
                <w:sz w:val="20"/>
                <w:szCs w:val="20"/>
                <w:lang w:val="ru-RU" w:eastAsia="ru-RU" w:bidi="ar-SA"/>
              </w:rPr>
              <w:tab/>
              <w:t>2</w:t>
            </w:r>
          </w:p>
          <w:p w14:paraId="0B455583" w14:textId="77777777" w:rsidR="001C4A08" w:rsidRPr="00AF7DBF" w:rsidRDefault="001C4A08" w:rsidP="001C4A08">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 xml:space="preserve">Территориальные подразделения министерства здравоохранения </w:t>
            </w:r>
            <w:r w:rsidRPr="00AF7DBF">
              <w:rPr>
                <w:rFonts w:ascii="Arial Narrow" w:eastAsia="Batang" w:hAnsi="Arial Narrow" w:cs="Arial"/>
                <w:color w:val="538135" w:themeColor="accent6" w:themeShade="BF"/>
                <w:sz w:val="20"/>
                <w:szCs w:val="20"/>
                <w:lang w:val="ru-RU" w:eastAsia="ru-RU" w:bidi="ar-SA"/>
              </w:rPr>
              <w:tab/>
              <w:t>3</w:t>
            </w:r>
          </w:p>
          <w:p w14:paraId="7DEE493E" w14:textId="77777777" w:rsidR="001C4A08" w:rsidRPr="00AF7DBF" w:rsidRDefault="001C4A08" w:rsidP="001C4A08">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 xml:space="preserve">Местные государственные администрации </w:t>
            </w:r>
            <w:r w:rsidRPr="00AF7DBF">
              <w:rPr>
                <w:rFonts w:ascii="Arial Narrow" w:eastAsia="Batang" w:hAnsi="Arial Narrow" w:cs="Arial"/>
                <w:color w:val="538135" w:themeColor="accent6" w:themeShade="BF"/>
                <w:sz w:val="20"/>
                <w:szCs w:val="20"/>
                <w:lang w:val="ru-RU" w:eastAsia="ru-RU" w:bidi="ar-SA"/>
              </w:rPr>
              <w:tab/>
              <w:t>4</w:t>
            </w:r>
          </w:p>
          <w:p w14:paraId="6FA3C104" w14:textId="3E6466CA" w:rsidR="001C4A08" w:rsidRPr="00AF7DBF" w:rsidRDefault="001C4A08" w:rsidP="001C4A08">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 xml:space="preserve">Другое </w:t>
            </w:r>
            <w:r w:rsidRPr="00AF7DBF">
              <w:rPr>
                <w:rFonts w:ascii="Arial Narrow" w:eastAsia="Batang" w:hAnsi="Arial Narrow" w:cs="Arial"/>
                <w:color w:val="538135" w:themeColor="accent6" w:themeShade="BF"/>
                <w:sz w:val="20"/>
                <w:szCs w:val="20"/>
                <w:lang w:val="ru-RU" w:eastAsia="ru-RU" w:bidi="ar-SA"/>
              </w:rPr>
              <w:tab/>
              <w:t>96</w:t>
            </w:r>
            <w:r w:rsidRPr="00AF7DBF">
              <w:rPr>
                <w:rFonts w:ascii="Arial Narrow" w:eastAsia="Batang" w:hAnsi="Arial Narrow" w:cs="Arial"/>
                <w:color w:val="538135" w:themeColor="accent6" w:themeShade="BF"/>
                <w:sz w:val="20"/>
                <w:szCs w:val="20"/>
                <w:lang w:val="ru-RU" w:eastAsia="ru-RU" w:bidi="ar-SA"/>
              </w:rPr>
              <w:tab/>
            </w:r>
            <w:r w:rsidRPr="00AF7DBF">
              <w:rPr>
                <w:rFonts w:ascii="Arial Narrow" w:hAnsi="Arial Narrow" w:cs="Arial"/>
                <w:color w:val="538135" w:themeColor="accent6" w:themeShade="BF"/>
                <w:sz w:val="20"/>
                <w:szCs w:val="20"/>
                <w:lang w:val="ru-RU" w:eastAsia="uz-Cyrl-UZ"/>
              </w:rPr>
              <w:t xml:space="preserve">&gt;&gt;&gt; </w:t>
            </w:r>
            <w:r w:rsidRPr="00AF7DBF">
              <w:rPr>
                <w:rFonts w:ascii="Arial Narrow" w:hAnsi="Arial Narrow" w:cs="Arial"/>
                <w:color w:val="538135" w:themeColor="accent6" w:themeShade="BF"/>
                <w:sz w:val="20"/>
                <w:szCs w:val="20"/>
                <w:lang w:val="uz-Cyrl-UZ" w:eastAsia="uz-Cyrl-UZ"/>
              </w:rPr>
              <w:t>wb</w:t>
            </w:r>
            <w:r w:rsidRPr="00AF7DBF">
              <w:rPr>
                <w:rFonts w:ascii="Arial Narrow" w:hAnsi="Arial Narrow" w:cs="Arial"/>
                <w:color w:val="538135" w:themeColor="accent6" w:themeShade="BF"/>
                <w:sz w:val="20"/>
                <w:szCs w:val="20"/>
                <w:lang w:val="ky-KG" w:eastAsia="uz-Cyrl-UZ"/>
              </w:rPr>
              <w:t>4</w:t>
            </w:r>
            <w:r w:rsidR="00EA0395" w:rsidRPr="00AF7DBF">
              <w:rPr>
                <w:rFonts w:ascii="Arial Narrow" w:hAnsi="Arial Narrow" w:cs="Arial"/>
                <w:color w:val="538135" w:themeColor="accent6" w:themeShade="BF"/>
                <w:sz w:val="20"/>
                <w:szCs w:val="20"/>
                <w:lang w:val="ru-RU" w:eastAsia="uz-Cyrl-UZ"/>
              </w:rPr>
              <w:t>3_</w:t>
            </w:r>
            <w:proofErr w:type="spellStart"/>
            <w:r w:rsidR="00EA0395" w:rsidRPr="00AF7DBF">
              <w:rPr>
                <w:rFonts w:ascii="Arial Narrow" w:hAnsi="Arial Narrow" w:cs="Arial"/>
                <w:color w:val="538135" w:themeColor="accent6" w:themeShade="BF"/>
                <w:sz w:val="20"/>
                <w:szCs w:val="20"/>
                <w:lang w:eastAsia="uz-Cyrl-UZ"/>
              </w:rPr>
              <w:t>Xz</w:t>
            </w:r>
            <w:proofErr w:type="spellEnd"/>
          </w:p>
        </w:tc>
      </w:tr>
      <w:tr w:rsidR="001C4A08" w:rsidRPr="00506539" w14:paraId="5F8AD29E" w14:textId="77777777" w:rsidTr="00297ECC">
        <w:trPr>
          <w:trHeight w:val="20"/>
        </w:trPr>
        <w:tc>
          <w:tcPr>
            <w:tcW w:w="833" w:type="pct"/>
            <w:vMerge/>
            <w:tcBorders>
              <w:top w:val="single" w:sz="4" w:space="0" w:color="auto"/>
              <w:right w:val="double" w:sz="4" w:space="0" w:color="auto"/>
            </w:tcBorders>
          </w:tcPr>
          <w:p w14:paraId="7D1BDC89" w14:textId="77777777" w:rsidR="001C4A08" w:rsidRPr="00506539" w:rsidRDefault="001C4A08" w:rsidP="001C4A08">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30E86763" w14:textId="0E6A8596" w:rsidR="001C4A08" w:rsidRPr="00AF7DBF" w:rsidRDefault="001C4A08" w:rsidP="001C4A08">
            <w:pPr>
              <w:keepNext/>
              <w:ind w:left="404" w:hanging="404"/>
              <w:contextualSpacing/>
              <w:rPr>
                <w:rFonts w:ascii="Arial Narrow" w:eastAsia="Batang" w:hAnsi="Arial Narrow" w:cs="Arial"/>
                <w:color w:val="538135" w:themeColor="accent6" w:themeShade="BF"/>
                <w:sz w:val="20"/>
                <w:szCs w:val="20"/>
                <w:highlight w:val="yellow"/>
              </w:rPr>
            </w:pPr>
            <w:r w:rsidRPr="00AF7DBF">
              <w:rPr>
                <w:rFonts w:ascii="Arial Narrow" w:eastAsia="Batang" w:hAnsi="Arial Narrow" w:cs="Arial"/>
                <w:color w:val="538135" w:themeColor="accent6" w:themeShade="BF"/>
                <w:sz w:val="20"/>
                <w:szCs w:val="20"/>
                <w:lang w:val="ky-KG"/>
              </w:rPr>
              <w:t xml:space="preserve">Сиз </w:t>
            </w:r>
            <w:r w:rsidRPr="00AF7DBF">
              <w:rPr>
                <w:rFonts w:ascii="Arial Narrow" w:eastAsia="Batang" w:hAnsi="Arial Narrow" w:cs="Arial"/>
                <w:color w:val="538135" w:themeColor="accent6" w:themeShade="BF"/>
                <w:sz w:val="20"/>
                <w:szCs w:val="20"/>
              </w:rPr>
              <w:t>&lt;Ж</w:t>
            </w:r>
            <w:r w:rsidRPr="00AF7DBF">
              <w:rPr>
                <w:rFonts w:ascii="Calibri" w:eastAsia="Batang" w:hAnsi="Calibri" w:cs="Calibri"/>
                <w:color w:val="538135" w:themeColor="accent6" w:themeShade="BF"/>
                <w:sz w:val="20"/>
                <w:szCs w:val="20"/>
              </w:rPr>
              <w:t>Ө</w:t>
            </w:r>
            <w:r w:rsidRPr="00AF7DBF">
              <w:rPr>
                <w:rFonts w:ascii="Arial Narrow" w:eastAsia="Batang" w:hAnsi="Arial Narrow" w:cs="Calibri"/>
                <w:color w:val="538135" w:themeColor="accent6" w:themeShade="BF"/>
                <w:sz w:val="20"/>
                <w:szCs w:val="20"/>
                <w:lang w:val="ky-KG"/>
              </w:rPr>
              <w:t>Л</w:t>
            </w:r>
            <w:r w:rsidRPr="00AF7DBF">
              <w:rPr>
                <w:rFonts w:ascii="Calibri" w:eastAsia="Batang" w:hAnsi="Calibri" w:cs="Calibri"/>
                <w:color w:val="538135" w:themeColor="accent6" w:themeShade="BF"/>
                <w:sz w:val="20"/>
                <w:szCs w:val="20"/>
                <w:lang w:val="ky-KG"/>
              </w:rPr>
              <w:t>Ө</w:t>
            </w:r>
            <w:r w:rsidRPr="00AF7DBF">
              <w:rPr>
                <w:rFonts w:ascii="Arial Narrow" w:eastAsia="Batang" w:hAnsi="Arial Narrow" w:cs="Arial Narrow"/>
                <w:color w:val="538135" w:themeColor="accent6" w:themeShade="BF"/>
                <w:sz w:val="20"/>
                <w:szCs w:val="20"/>
                <w:lang w:val="ky-KG"/>
              </w:rPr>
              <w:t>КПУЛ</w:t>
            </w:r>
            <w:r w:rsidRPr="00AF7DBF">
              <w:rPr>
                <w:rFonts w:ascii="Arial Narrow" w:eastAsia="Batang" w:hAnsi="Arial Narrow" w:cs="Calibri"/>
                <w:color w:val="538135" w:themeColor="accent6" w:themeShade="BF"/>
                <w:sz w:val="20"/>
                <w:szCs w:val="20"/>
                <w:lang w:val="ky-KG"/>
              </w:rPr>
              <w:t xml:space="preserve"> </w:t>
            </w:r>
            <w:r w:rsidRPr="00AF7DBF">
              <w:rPr>
                <w:rFonts w:ascii="Arial Narrow" w:eastAsia="Batang" w:hAnsi="Arial Narrow" w:cs="Arial Narrow"/>
                <w:color w:val="538135" w:themeColor="accent6" w:themeShade="BF"/>
                <w:sz w:val="20"/>
                <w:szCs w:val="20"/>
                <w:lang w:val="ky-KG"/>
              </w:rPr>
              <w:t>Т</w:t>
            </w:r>
            <w:r w:rsidRPr="00AF7DBF">
              <w:rPr>
                <w:rFonts w:ascii="Calibri" w:eastAsia="Batang" w:hAnsi="Calibri" w:cs="Calibri"/>
                <w:color w:val="538135" w:themeColor="accent6" w:themeShade="BF"/>
                <w:sz w:val="20"/>
                <w:szCs w:val="20"/>
                <w:lang w:val="ky-KG"/>
              </w:rPr>
              <w:t>Ү</w:t>
            </w:r>
            <w:r w:rsidRPr="00AF7DBF">
              <w:rPr>
                <w:rFonts w:ascii="Arial Narrow" w:eastAsia="Batang" w:hAnsi="Arial Narrow" w:cs="Arial Narrow"/>
                <w:color w:val="538135" w:themeColor="accent6" w:themeShade="BF"/>
                <w:sz w:val="20"/>
                <w:szCs w:val="20"/>
                <w:lang w:val="ky-KG"/>
              </w:rPr>
              <w:t>Р</w:t>
            </w:r>
            <w:r w:rsidRPr="00AF7DBF">
              <w:rPr>
                <w:rFonts w:ascii="Calibri" w:eastAsia="Batang" w:hAnsi="Calibri" w:cs="Calibri"/>
                <w:color w:val="538135" w:themeColor="accent6" w:themeShade="BF"/>
                <w:sz w:val="20"/>
                <w:szCs w:val="20"/>
                <w:lang w:val="ky-KG"/>
              </w:rPr>
              <w:t>Ү</w:t>
            </w:r>
            <w:r w:rsidRPr="00AF7DBF">
              <w:rPr>
                <w:rFonts w:ascii="Arial Narrow" w:eastAsia="Batang" w:hAnsi="Arial Narrow" w:cs="Arial"/>
                <w:color w:val="538135" w:themeColor="accent6" w:themeShade="BF"/>
                <w:sz w:val="20"/>
                <w:szCs w:val="20"/>
              </w:rPr>
              <w:t>&gt;</w:t>
            </w:r>
            <w:r w:rsidRPr="00AF7DBF">
              <w:rPr>
                <w:rFonts w:ascii="Arial Narrow" w:eastAsia="Batang" w:hAnsi="Arial Narrow" w:cs="Arial"/>
                <w:color w:val="538135" w:themeColor="accent6" w:themeShade="BF"/>
                <w:sz w:val="20"/>
                <w:szCs w:val="20"/>
                <w:lang w:val="ky-KG"/>
              </w:rPr>
              <w:t xml:space="preserve"> алуу максатында кайсы мамлекеттик органга кайрылды</w:t>
            </w:r>
            <w:r w:rsidRPr="00AF7DBF">
              <w:rPr>
                <w:rFonts w:ascii="Calibri" w:eastAsia="Batang" w:hAnsi="Calibri" w:cs="Calibri"/>
                <w:color w:val="538135" w:themeColor="accent6" w:themeShade="BF"/>
                <w:sz w:val="20"/>
                <w:szCs w:val="20"/>
                <w:lang w:val="ky-KG"/>
              </w:rPr>
              <w:t>ң</w:t>
            </w:r>
            <w:r w:rsidRPr="00AF7DBF">
              <w:rPr>
                <w:rFonts w:ascii="Arial Narrow" w:eastAsia="Batang" w:hAnsi="Arial Narrow" w:cs="Arial Narrow"/>
                <w:color w:val="538135" w:themeColor="accent6" w:themeShade="BF"/>
                <w:sz w:val="20"/>
                <w:szCs w:val="20"/>
                <w:lang w:val="ky-KG"/>
              </w:rPr>
              <w:t>ыз</w:t>
            </w:r>
            <w:r w:rsidRPr="00AF7DBF">
              <w:rPr>
                <w:rFonts w:ascii="Arial Narrow" w:eastAsia="Batang" w:hAnsi="Arial Narrow" w:cs="Calibri"/>
                <w:color w:val="538135" w:themeColor="accent6" w:themeShade="BF"/>
                <w:sz w:val="20"/>
                <w:szCs w:val="20"/>
                <w:lang w:val="ky-KG"/>
              </w:rPr>
              <w:t>?</w:t>
            </w:r>
          </w:p>
        </w:tc>
        <w:tc>
          <w:tcPr>
            <w:tcW w:w="2125" w:type="pct"/>
            <w:tcBorders>
              <w:top w:val="single" w:sz="48" w:space="0" w:color="FFFFFF" w:themeColor="background1"/>
              <w:left w:val="single" w:sz="4" w:space="0" w:color="auto"/>
            </w:tcBorders>
          </w:tcPr>
          <w:p w14:paraId="0AB14AAE" w14:textId="438C036C" w:rsidR="008E7AA0" w:rsidRPr="00AF7DBF" w:rsidRDefault="008E7AA0" w:rsidP="001C4A08">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uz-Cyrl-UZ" w:eastAsia="ru-RU" w:bidi="ar-SA"/>
              </w:rPr>
            </w:pPr>
            <w:r w:rsidRPr="00AF7DBF">
              <w:rPr>
                <w:rFonts w:ascii="Arial Narrow" w:eastAsia="Batang" w:hAnsi="Arial Narrow" w:cs="Arial"/>
                <w:color w:val="538135" w:themeColor="accent6" w:themeShade="BF"/>
                <w:sz w:val="20"/>
                <w:szCs w:val="20"/>
                <w:lang w:val="uz-Cyrl-UZ" w:eastAsia="ru-RU" w:bidi="ar-SA"/>
              </w:rPr>
              <w:t>[Бир нече жооп]</w:t>
            </w:r>
          </w:p>
          <w:p w14:paraId="60020732" w14:textId="14187E48" w:rsidR="001C4A08" w:rsidRPr="00AF7DBF" w:rsidRDefault="001C4A08" w:rsidP="001C4A08">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uz-Cyrl-UZ" w:eastAsia="ru-RU" w:bidi="ar-SA"/>
              </w:rPr>
            </w:pPr>
            <w:r w:rsidRPr="00AF7DBF">
              <w:rPr>
                <w:rFonts w:ascii="Arial Narrow" w:eastAsia="Batang" w:hAnsi="Arial Narrow" w:cs="Arial"/>
                <w:color w:val="538135" w:themeColor="accent6" w:themeShade="BF"/>
                <w:sz w:val="20"/>
                <w:szCs w:val="20"/>
                <w:lang w:val="uz-Cyrl-UZ" w:eastAsia="ru-RU" w:bidi="ar-SA"/>
              </w:rPr>
              <w:t>Эмгек, социалдык камсыздоо жана миграция министрлигинин аймактык б</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Narrow"/>
                <w:color w:val="538135" w:themeColor="accent6" w:themeShade="BF"/>
                <w:sz w:val="20"/>
                <w:szCs w:val="20"/>
                <w:lang w:val="uz-Cyrl-UZ" w:eastAsia="ru-RU" w:bidi="ar-SA"/>
              </w:rPr>
              <w:t>л</w:t>
            </w:r>
            <w:r w:rsidRPr="00AF7DBF">
              <w:rPr>
                <w:rFonts w:eastAsia="Batang" w:cs="Calibri"/>
                <w:color w:val="538135" w:themeColor="accent6" w:themeShade="BF"/>
                <w:sz w:val="20"/>
                <w:szCs w:val="20"/>
                <w:lang w:val="uz-Cyrl-UZ" w:eastAsia="ru-RU" w:bidi="ar-SA"/>
              </w:rPr>
              <w:t>ү</w:t>
            </w:r>
            <w:r w:rsidRPr="00AF7DBF">
              <w:rPr>
                <w:rFonts w:ascii="Arial Narrow" w:eastAsia="Batang" w:hAnsi="Arial Narrow" w:cs="Arial Narrow"/>
                <w:color w:val="538135" w:themeColor="accent6" w:themeShade="BF"/>
                <w:sz w:val="20"/>
                <w:szCs w:val="20"/>
                <w:lang w:val="uz-Cyrl-UZ" w:eastAsia="ru-RU" w:bidi="ar-SA"/>
              </w:rPr>
              <w:t>мд</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Narrow"/>
                <w:color w:val="538135" w:themeColor="accent6" w:themeShade="BF"/>
                <w:sz w:val="20"/>
                <w:szCs w:val="20"/>
                <w:lang w:val="uz-Cyrl-UZ" w:eastAsia="ru-RU" w:bidi="ar-SA"/>
              </w:rPr>
              <w:t>р</w:t>
            </w:r>
            <w:r w:rsidRPr="00AF7DBF">
              <w:rPr>
                <w:rFonts w:eastAsia="Batang" w:cs="Calibri"/>
                <w:color w:val="538135" w:themeColor="accent6" w:themeShade="BF"/>
                <w:sz w:val="20"/>
                <w:szCs w:val="20"/>
                <w:lang w:val="uz-Cyrl-UZ" w:eastAsia="ru-RU" w:bidi="ar-SA"/>
              </w:rPr>
              <w:t>ү</w:t>
            </w:r>
            <w:r w:rsidRPr="00AF7DBF">
              <w:rPr>
                <w:rFonts w:ascii="Arial Narrow" w:eastAsia="Batang" w:hAnsi="Arial Narrow" w:cs="Calibri"/>
                <w:color w:val="538135" w:themeColor="accent6" w:themeShade="BF"/>
                <w:sz w:val="20"/>
                <w:szCs w:val="20"/>
                <w:lang w:val="uz-Cyrl-UZ" w:eastAsia="ru-RU" w:bidi="ar-SA"/>
              </w:rPr>
              <w:t>н</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w:color w:val="538135" w:themeColor="accent6" w:themeShade="BF"/>
                <w:sz w:val="20"/>
                <w:szCs w:val="20"/>
                <w:lang w:val="uz-Cyrl-UZ" w:eastAsia="ru-RU" w:bidi="ar-SA"/>
              </w:rPr>
              <w:tab/>
              <w:t xml:space="preserve">1 </w:t>
            </w:r>
          </w:p>
          <w:p w14:paraId="48DAF62F" w14:textId="77777777" w:rsidR="001C4A08" w:rsidRPr="00AF7DBF" w:rsidRDefault="001C4A08" w:rsidP="001C4A08">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uz-Cyrl-UZ" w:eastAsia="ru-RU" w:bidi="ar-SA"/>
              </w:rPr>
            </w:pPr>
            <w:r w:rsidRPr="00AF7DBF">
              <w:rPr>
                <w:rFonts w:ascii="Arial Narrow" w:eastAsia="Batang" w:hAnsi="Arial Narrow" w:cs="Arial"/>
                <w:color w:val="538135" w:themeColor="accent6" w:themeShade="BF"/>
                <w:sz w:val="20"/>
                <w:szCs w:val="20"/>
                <w:lang w:val="uz-Cyrl-UZ" w:eastAsia="ru-RU" w:bidi="ar-SA"/>
              </w:rPr>
              <w:t>Социалдык фонддун аймактык б</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Narrow"/>
                <w:color w:val="538135" w:themeColor="accent6" w:themeShade="BF"/>
                <w:sz w:val="20"/>
                <w:szCs w:val="20"/>
                <w:lang w:val="uz-Cyrl-UZ" w:eastAsia="ru-RU" w:bidi="ar-SA"/>
              </w:rPr>
              <w:t>л</w:t>
            </w:r>
            <w:r w:rsidRPr="00AF7DBF">
              <w:rPr>
                <w:rFonts w:eastAsia="Batang" w:cs="Calibri"/>
                <w:color w:val="538135" w:themeColor="accent6" w:themeShade="BF"/>
                <w:sz w:val="20"/>
                <w:szCs w:val="20"/>
                <w:lang w:val="uz-Cyrl-UZ" w:eastAsia="ru-RU" w:bidi="ar-SA"/>
              </w:rPr>
              <w:t>ү</w:t>
            </w:r>
            <w:r w:rsidRPr="00AF7DBF">
              <w:rPr>
                <w:rFonts w:ascii="Arial Narrow" w:eastAsia="Batang" w:hAnsi="Arial Narrow" w:cs="Arial Narrow"/>
                <w:color w:val="538135" w:themeColor="accent6" w:themeShade="BF"/>
                <w:sz w:val="20"/>
                <w:szCs w:val="20"/>
                <w:lang w:val="uz-Cyrl-UZ" w:eastAsia="ru-RU" w:bidi="ar-SA"/>
              </w:rPr>
              <w:t>мд</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Narrow"/>
                <w:color w:val="538135" w:themeColor="accent6" w:themeShade="BF"/>
                <w:sz w:val="20"/>
                <w:szCs w:val="20"/>
                <w:lang w:val="uz-Cyrl-UZ" w:eastAsia="ru-RU" w:bidi="ar-SA"/>
              </w:rPr>
              <w:t>р</w:t>
            </w:r>
            <w:r w:rsidRPr="00AF7DBF">
              <w:rPr>
                <w:rFonts w:eastAsia="Batang" w:cs="Calibri"/>
                <w:color w:val="538135" w:themeColor="accent6" w:themeShade="BF"/>
                <w:sz w:val="20"/>
                <w:szCs w:val="20"/>
                <w:lang w:val="uz-Cyrl-UZ" w:eastAsia="ru-RU" w:bidi="ar-SA"/>
              </w:rPr>
              <w:t>ү</w:t>
            </w:r>
            <w:r w:rsidRPr="00AF7DBF">
              <w:rPr>
                <w:rFonts w:ascii="Arial Narrow" w:eastAsia="Batang" w:hAnsi="Arial Narrow" w:cs="Calibri"/>
                <w:color w:val="538135" w:themeColor="accent6" w:themeShade="BF"/>
                <w:sz w:val="20"/>
                <w:szCs w:val="20"/>
                <w:lang w:val="uz-Cyrl-UZ" w:eastAsia="ru-RU" w:bidi="ar-SA"/>
              </w:rPr>
              <w:t>н</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Calibri"/>
                <w:color w:val="538135" w:themeColor="accent6" w:themeShade="BF"/>
                <w:sz w:val="20"/>
                <w:szCs w:val="20"/>
                <w:lang w:val="uz-Cyrl-UZ" w:eastAsia="ru-RU" w:bidi="ar-SA"/>
              </w:rPr>
              <w:t xml:space="preserve"> </w:t>
            </w:r>
            <w:r w:rsidRPr="00AF7DBF">
              <w:rPr>
                <w:rFonts w:ascii="Arial Narrow" w:eastAsia="Batang" w:hAnsi="Arial Narrow" w:cs="Calibri"/>
                <w:color w:val="538135" w:themeColor="accent6" w:themeShade="BF"/>
                <w:sz w:val="20"/>
                <w:szCs w:val="20"/>
                <w:lang w:val="uz-Cyrl-UZ" w:eastAsia="ru-RU" w:bidi="ar-SA"/>
              </w:rPr>
              <w:tab/>
            </w:r>
            <w:r w:rsidRPr="00AF7DBF">
              <w:rPr>
                <w:rFonts w:ascii="Arial Narrow" w:eastAsia="Batang" w:hAnsi="Arial Narrow" w:cs="Arial"/>
                <w:color w:val="538135" w:themeColor="accent6" w:themeShade="BF"/>
                <w:sz w:val="20"/>
                <w:szCs w:val="20"/>
                <w:lang w:val="uz-Cyrl-UZ" w:eastAsia="ru-RU" w:bidi="ar-SA"/>
              </w:rPr>
              <w:t>2</w:t>
            </w:r>
          </w:p>
          <w:p w14:paraId="13234DEE" w14:textId="77777777" w:rsidR="001C4A08" w:rsidRPr="00AF7DBF" w:rsidRDefault="001C4A08" w:rsidP="001C4A08">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uz-Cyrl-UZ" w:eastAsia="ru-RU" w:bidi="ar-SA"/>
              </w:rPr>
            </w:pPr>
            <w:r w:rsidRPr="00AF7DBF">
              <w:rPr>
                <w:rFonts w:ascii="Arial Narrow" w:eastAsia="Batang" w:hAnsi="Arial Narrow" w:cs="Arial"/>
                <w:color w:val="538135" w:themeColor="accent6" w:themeShade="BF"/>
                <w:sz w:val="20"/>
                <w:szCs w:val="20"/>
                <w:lang w:val="uz-Cyrl-UZ" w:eastAsia="ru-RU" w:bidi="ar-SA"/>
              </w:rPr>
              <w:t>Саламаттык сактоо министрлигинин аймактык б</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Narrow"/>
                <w:color w:val="538135" w:themeColor="accent6" w:themeShade="BF"/>
                <w:sz w:val="20"/>
                <w:szCs w:val="20"/>
                <w:lang w:val="uz-Cyrl-UZ" w:eastAsia="ru-RU" w:bidi="ar-SA"/>
              </w:rPr>
              <w:t>л</w:t>
            </w:r>
            <w:r w:rsidRPr="00AF7DBF">
              <w:rPr>
                <w:rFonts w:eastAsia="Batang" w:cs="Calibri"/>
                <w:color w:val="538135" w:themeColor="accent6" w:themeShade="BF"/>
                <w:sz w:val="20"/>
                <w:szCs w:val="20"/>
                <w:lang w:val="uz-Cyrl-UZ" w:eastAsia="ru-RU" w:bidi="ar-SA"/>
              </w:rPr>
              <w:t>ү</w:t>
            </w:r>
            <w:r w:rsidRPr="00AF7DBF">
              <w:rPr>
                <w:rFonts w:ascii="Arial Narrow" w:eastAsia="Batang" w:hAnsi="Arial Narrow" w:cs="Arial Narrow"/>
                <w:color w:val="538135" w:themeColor="accent6" w:themeShade="BF"/>
                <w:sz w:val="20"/>
                <w:szCs w:val="20"/>
                <w:lang w:val="uz-Cyrl-UZ" w:eastAsia="ru-RU" w:bidi="ar-SA"/>
              </w:rPr>
              <w:t>мд</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Narrow"/>
                <w:color w:val="538135" w:themeColor="accent6" w:themeShade="BF"/>
                <w:sz w:val="20"/>
                <w:szCs w:val="20"/>
                <w:lang w:val="uz-Cyrl-UZ" w:eastAsia="ru-RU" w:bidi="ar-SA"/>
              </w:rPr>
              <w:t>р</w:t>
            </w:r>
            <w:r w:rsidRPr="00AF7DBF">
              <w:rPr>
                <w:rFonts w:eastAsia="Batang" w:cs="Calibri"/>
                <w:color w:val="538135" w:themeColor="accent6" w:themeShade="BF"/>
                <w:sz w:val="20"/>
                <w:szCs w:val="20"/>
                <w:lang w:val="uz-Cyrl-UZ" w:eastAsia="ru-RU" w:bidi="ar-SA"/>
              </w:rPr>
              <w:t>ү</w:t>
            </w:r>
            <w:r w:rsidRPr="00AF7DBF">
              <w:rPr>
                <w:rFonts w:ascii="Arial Narrow" w:eastAsia="Batang" w:hAnsi="Arial Narrow" w:cs="Calibri"/>
                <w:color w:val="538135" w:themeColor="accent6" w:themeShade="BF"/>
                <w:sz w:val="20"/>
                <w:szCs w:val="20"/>
                <w:lang w:val="uz-Cyrl-UZ" w:eastAsia="ru-RU" w:bidi="ar-SA"/>
              </w:rPr>
              <w:t>н</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Calibri"/>
                <w:color w:val="538135" w:themeColor="accent6" w:themeShade="BF"/>
                <w:sz w:val="20"/>
                <w:szCs w:val="20"/>
                <w:lang w:val="uz-Cyrl-UZ" w:eastAsia="ru-RU" w:bidi="ar-SA"/>
              </w:rPr>
              <w:t xml:space="preserve"> </w:t>
            </w:r>
            <w:r w:rsidRPr="00AF7DBF">
              <w:rPr>
                <w:rFonts w:ascii="Arial Narrow" w:eastAsia="Batang" w:hAnsi="Arial Narrow" w:cs="Calibri"/>
                <w:color w:val="538135" w:themeColor="accent6" w:themeShade="BF"/>
                <w:sz w:val="20"/>
                <w:szCs w:val="20"/>
                <w:lang w:val="uz-Cyrl-UZ" w:eastAsia="ru-RU" w:bidi="ar-SA"/>
              </w:rPr>
              <w:tab/>
            </w:r>
            <w:r w:rsidRPr="00AF7DBF">
              <w:rPr>
                <w:rFonts w:ascii="Arial Narrow" w:eastAsia="Batang" w:hAnsi="Arial Narrow" w:cs="Arial"/>
                <w:color w:val="538135" w:themeColor="accent6" w:themeShade="BF"/>
                <w:sz w:val="20"/>
                <w:szCs w:val="20"/>
                <w:lang w:val="uz-Cyrl-UZ" w:eastAsia="ru-RU" w:bidi="ar-SA"/>
              </w:rPr>
              <w:t>3</w:t>
            </w:r>
          </w:p>
          <w:p w14:paraId="4C7169AB" w14:textId="77777777" w:rsidR="001C4A08" w:rsidRPr="00AF7DBF" w:rsidRDefault="001C4A08" w:rsidP="001C4A08">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Жергиликт</w:t>
            </w:r>
            <w:r w:rsidRPr="00AF7DBF">
              <w:rPr>
                <w:rFonts w:eastAsia="Batang" w:cs="Calibri"/>
                <w:color w:val="538135" w:themeColor="accent6" w:themeShade="BF"/>
                <w:sz w:val="20"/>
                <w:szCs w:val="20"/>
                <w:lang w:val="ru-RU" w:eastAsia="ru-RU" w:bidi="ar-SA"/>
              </w:rPr>
              <w:t>үү</w:t>
            </w:r>
            <w:r w:rsidRPr="00AF7DBF">
              <w:rPr>
                <w:rFonts w:ascii="Arial Narrow" w:eastAsia="Batang" w:hAnsi="Arial Narrow" w:cs="Arial"/>
                <w:color w:val="538135" w:themeColor="accent6" w:themeShade="BF"/>
                <w:sz w:val="20"/>
                <w:szCs w:val="20"/>
                <w:lang w:val="ru-RU" w:eastAsia="ru-RU" w:bidi="ar-SA"/>
              </w:rPr>
              <w:t xml:space="preserve"> </w:t>
            </w:r>
            <w:r w:rsidRPr="00AF7DBF">
              <w:rPr>
                <w:rFonts w:eastAsia="Batang" w:cs="Calibri"/>
                <w:color w:val="538135" w:themeColor="accent6" w:themeShade="BF"/>
                <w:sz w:val="20"/>
                <w:szCs w:val="20"/>
                <w:lang w:val="ru-RU" w:eastAsia="ru-RU" w:bidi="ar-SA"/>
              </w:rPr>
              <w:t>ө</w:t>
            </w:r>
            <w:r w:rsidRPr="00AF7DBF">
              <w:rPr>
                <w:rFonts w:ascii="Arial Narrow" w:eastAsia="Batang" w:hAnsi="Arial Narrow" w:cs="Arial Narrow"/>
                <w:color w:val="538135" w:themeColor="accent6" w:themeShade="BF"/>
                <w:sz w:val="20"/>
                <w:szCs w:val="20"/>
                <w:lang w:val="ru-RU" w:eastAsia="ru-RU" w:bidi="ar-SA"/>
              </w:rPr>
              <w:t>з</w:t>
            </w:r>
            <w:r w:rsidRPr="00AF7DBF">
              <w:rPr>
                <w:rFonts w:ascii="Arial Narrow" w:eastAsia="Batang" w:hAnsi="Arial Narrow" w:cs="Arial"/>
                <w:color w:val="538135" w:themeColor="accent6" w:themeShade="BF"/>
                <w:sz w:val="20"/>
                <w:szCs w:val="20"/>
                <w:lang w:val="ru-RU" w:eastAsia="ru-RU" w:bidi="ar-SA"/>
              </w:rPr>
              <w:t xml:space="preserve"> </w:t>
            </w:r>
            <w:r w:rsidRPr="00AF7DBF">
              <w:rPr>
                <w:rFonts w:ascii="Arial Narrow" w:eastAsia="Batang" w:hAnsi="Arial Narrow" w:cs="Arial Narrow"/>
                <w:color w:val="538135" w:themeColor="accent6" w:themeShade="BF"/>
                <w:sz w:val="20"/>
                <w:szCs w:val="20"/>
                <w:lang w:val="ru-RU" w:eastAsia="ru-RU" w:bidi="ar-SA"/>
              </w:rPr>
              <w:t>алдынча</w:t>
            </w:r>
            <w:r w:rsidRPr="00AF7DBF">
              <w:rPr>
                <w:rFonts w:ascii="Arial Narrow" w:eastAsia="Batang" w:hAnsi="Arial Narrow" w:cs="Arial"/>
                <w:color w:val="538135" w:themeColor="accent6" w:themeShade="BF"/>
                <w:sz w:val="20"/>
                <w:szCs w:val="20"/>
                <w:lang w:val="ru-RU" w:eastAsia="ru-RU" w:bidi="ar-SA"/>
              </w:rPr>
              <w:t xml:space="preserve"> </w:t>
            </w:r>
            <w:r w:rsidRPr="00AF7DBF">
              <w:rPr>
                <w:rFonts w:ascii="Arial Narrow" w:eastAsia="Batang" w:hAnsi="Arial Narrow" w:cs="Arial Narrow"/>
                <w:color w:val="538135" w:themeColor="accent6" w:themeShade="BF"/>
                <w:sz w:val="20"/>
                <w:szCs w:val="20"/>
                <w:lang w:val="ru-RU" w:eastAsia="ru-RU" w:bidi="ar-SA"/>
              </w:rPr>
              <w:t>башкаруу</w:t>
            </w:r>
            <w:r w:rsidRPr="00AF7DBF">
              <w:rPr>
                <w:rFonts w:ascii="Arial Narrow" w:eastAsia="Batang" w:hAnsi="Arial Narrow" w:cs="Arial"/>
                <w:color w:val="538135" w:themeColor="accent6" w:themeShade="BF"/>
                <w:sz w:val="20"/>
                <w:szCs w:val="20"/>
                <w:lang w:val="ru-RU" w:eastAsia="ru-RU" w:bidi="ar-SA"/>
              </w:rPr>
              <w:t xml:space="preserve"> </w:t>
            </w:r>
            <w:r w:rsidRPr="00AF7DBF">
              <w:rPr>
                <w:rFonts w:ascii="Arial Narrow" w:eastAsia="Batang" w:hAnsi="Arial Narrow" w:cs="Arial Narrow"/>
                <w:color w:val="538135" w:themeColor="accent6" w:themeShade="BF"/>
                <w:sz w:val="20"/>
                <w:szCs w:val="20"/>
                <w:lang w:val="ru-RU" w:eastAsia="ru-RU" w:bidi="ar-SA"/>
              </w:rPr>
              <w:t>органдарына</w:t>
            </w:r>
            <w:r w:rsidRPr="00AF7DBF">
              <w:rPr>
                <w:rFonts w:ascii="Arial Narrow" w:eastAsia="Batang" w:hAnsi="Arial Narrow" w:cs="Arial"/>
                <w:color w:val="538135" w:themeColor="accent6" w:themeShade="BF"/>
                <w:sz w:val="20"/>
                <w:szCs w:val="20"/>
                <w:lang w:val="ru-RU" w:eastAsia="ru-RU" w:bidi="ar-SA"/>
              </w:rPr>
              <w:t xml:space="preserve"> </w:t>
            </w:r>
            <w:r w:rsidRPr="00AF7DBF">
              <w:rPr>
                <w:rFonts w:ascii="Arial Narrow" w:eastAsia="Batang" w:hAnsi="Arial Narrow" w:cs="Arial"/>
                <w:color w:val="538135" w:themeColor="accent6" w:themeShade="BF"/>
                <w:sz w:val="20"/>
                <w:szCs w:val="20"/>
                <w:lang w:val="ru-RU" w:eastAsia="ru-RU" w:bidi="ar-SA"/>
              </w:rPr>
              <w:tab/>
              <w:t>4</w:t>
            </w:r>
          </w:p>
          <w:p w14:paraId="5ED2FEEE" w14:textId="13CCB44A" w:rsidR="001C4A08" w:rsidRPr="00AF7DBF" w:rsidRDefault="001C4A08" w:rsidP="001C4A08">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highlight w:val="yellow"/>
                <w:lang w:eastAsia="ru-RU" w:bidi="ar-SA"/>
              </w:rPr>
            </w:pPr>
            <w:r w:rsidRPr="00AF7DBF">
              <w:rPr>
                <w:rFonts w:ascii="Arial Narrow" w:eastAsia="Batang" w:hAnsi="Arial Narrow" w:cs="Arial"/>
                <w:color w:val="538135" w:themeColor="accent6" w:themeShade="BF"/>
                <w:sz w:val="20"/>
                <w:szCs w:val="20"/>
                <w:lang w:val="ru-RU" w:eastAsia="ru-RU" w:bidi="ar-SA"/>
              </w:rPr>
              <w:t>Башка</w:t>
            </w:r>
            <w:r w:rsidRPr="00AF7DBF">
              <w:rPr>
                <w:rFonts w:ascii="Arial Narrow" w:eastAsia="Batang" w:hAnsi="Arial Narrow" w:cs="Arial"/>
                <w:color w:val="538135" w:themeColor="accent6" w:themeShade="BF"/>
                <w:sz w:val="20"/>
                <w:szCs w:val="20"/>
                <w:lang w:val="ru-RU" w:eastAsia="ru-RU" w:bidi="ar-SA"/>
              </w:rPr>
              <w:tab/>
              <w:t>96</w:t>
            </w:r>
            <w:r w:rsidRPr="00AF7DBF">
              <w:rPr>
                <w:rFonts w:ascii="Arial Narrow" w:eastAsia="Batang" w:hAnsi="Arial Narrow" w:cs="Arial"/>
                <w:color w:val="538135" w:themeColor="accent6" w:themeShade="BF"/>
                <w:sz w:val="20"/>
                <w:szCs w:val="20"/>
                <w:lang w:val="ru-RU" w:eastAsia="ru-RU" w:bidi="ar-SA"/>
              </w:rPr>
              <w:tab/>
            </w:r>
            <w:r w:rsidRPr="00AF7DBF">
              <w:rPr>
                <w:rFonts w:ascii="Arial Narrow" w:hAnsi="Arial Narrow" w:cs="Arial"/>
                <w:color w:val="538135" w:themeColor="accent6" w:themeShade="BF"/>
                <w:sz w:val="20"/>
                <w:szCs w:val="20"/>
                <w:lang w:val="ru-RU" w:eastAsia="uz-Cyrl-UZ"/>
              </w:rPr>
              <w:t xml:space="preserve">&gt;&gt;&gt; </w:t>
            </w:r>
            <w:r w:rsidRPr="00AF7DBF">
              <w:rPr>
                <w:rFonts w:ascii="Arial Narrow" w:hAnsi="Arial Narrow" w:cs="Arial"/>
                <w:color w:val="538135" w:themeColor="accent6" w:themeShade="BF"/>
                <w:sz w:val="20"/>
                <w:szCs w:val="20"/>
                <w:lang w:val="uz-Cyrl-UZ" w:eastAsia="uz-Cyrl-UZ"/>
              </w:rPr>
              <w:t>wb</w:t>
            </w:r>
            <w:r w:rsidRPr="00AF7DBF">
              <w:rPr>
                <w:rFonts w:ascii="Arial Narrow" w:hAnsi="Arial Narrow" w:cs="Arial"/>
                <w:color w:val="538135" w:themeColor="accent6" w:themeShade="BF"/>
                <w:sz w:val="20"/>
                <w:szCs w:val="20"/>
                <w:lang w:val="ky-KG" w:eastAsia="uz-Cyrl-UZ"/>
              </w:rPr>
              <w:t>4</w:t>
            </w:r>
            <w:r w:rsidR="00EA0395" w:rsidRPr="00AF7DBF">
              <w:rPr>
                <w:rFonts w:ascii="Arial Narrow" w:hAnsi="Arial Narrow" w:cs="Arial"/>
                <w:color w:val="538135" w:themeColor="accent6" w:themeShade="BF"/>
                <w:sz w:val="20"/>
                <w:szCs w:val="20"/>
                <w:lang w:eastAsia="uz-Cyrl-UZ"/>
              </w:rPr>
              <w:t>3_Xz</w:t>
            </w:r>
          </w:p>
        </w:tc>
      </w:tr>
      <w:tr w:rsidR="001C4A08" w:rsidRPr="00FD33A6" w14:paraId="7FE5D484" w14:textId="77777777" w:rsidTr="00297ECC">
        <w:tc>
          <w:tcPr>
            <w:tcW w:w="833" w:type="pct"/>
            <w:tcBorders>
              <w:bottom w:val="double" w:sz="4" w:space="0" w:color="auto"/>
            </w:tcBorders>
          </w:tcPr>
          <w:p w14:paraId="6BBECF49" w14:textId="77777777" w:rsidR="001C4A08" w:rsidRPr="00FD33A6" w:rsidRDefault="001C4A08" w:rsidP="00297ECC">
            <w:pPr>
              <w:contextualSpacing/>
              <w:rPr>
                <w:rFonts w:ascii="Arial Narrow" w:hAnsi="Arial Narrow" w:cs="Arial"/>
                <w:b/>
                <w:color w:val="4472C4" w:themeColor="accent5"/>
                <w:sz w:val="20"/>
                <w:szCs w:val="20"/>
                <w:lang w:val="ru-RU"/>
              </w:rPr>
            </w:pPr>
          </w:p>
        </w:tc>
        <w:tc>
          <w:tcPr>
            <w:tcW w:w="2042" w:type="pct"/>
            <w:tcBorders>
              <w:bottom w:val="double" w:sz="4" w:space="0" w:color="auto"/>
            </w:tcBorders>
          </w:tcPr>
          <w:p w14:paraId="12232633" w14:textId="77777777" w:rsidR="001C4A08" w:rsidRPr="00AF7DBF" w:rsidRDefault="001C4A08" w:rsidP="00297ECC">
            <w:pPr>
              <w:keepNext/>
              <w:ind w:left="404" w:hanging="404"/>
              <w:contextualSpacing/>
              <w:rPr>
                <w:rFonts w:ascii="Arial Narrow" w:eastAsia="Batang" w:hAnsi="Arial Narrow" w:cs="Arial"/>
                <w:b/>
                <w:color w:val="538135" w:themeColor="accent6" w:themeShade="BF"/>
                <w:sz w:val="20"/>
                <w:szCs w:val="20"/>
                <w:lang w:val="ru-RU"/>
              </w:rPr>
            </w:pPr>
          </w:p>
        </w:tc>
        <w:tc>
          <w:tcPr>
            <w:tcW w:w="2125" w:type="pct"/>
            <w:tcBorders>
              <w:bottom w:val="double" w:sz="4" w:space="0" w:color="auto"/>
            </w:tcBorders>
          </w:tcPr>
          <w:p w14:paraId="697D1D9C" w14:textId="77777777" w:rsidR="001C4A08" w:rsidRPr="00AF7DBF" w:rsidRDefault="001C4A08" w:rsidP="00297ECC">
            <w:pPr>
              <w:pStyle w:val="ColorfulList-Accent11"/>
              <w:tabs>
                <w:tab w:val="right" w:leader="dot" w:pos="2773"/>
                <w:tab w:val="right" w:pos="4374"/>
              </w:tabs>
              <w:ind w:left="253" w:right="1963" w:hanging="252"/>
              <w:contextualSpacing w:val="0"/>
              <w:rPr>
                <w:rFonts w:ascii="Arial Narrow" w:hAnsi="Arial Narrow" w:cs="Arial"/>
                <w:color w:val="538135" w:themeColor="accent6" w:themeShade="BF"/>
                <w:sz w:val="20"/>
                <w:szCs w:val="20"/>
                <w:lang w:val="ru-RU"/>
              </w:rPr>
            </w:pPr>
          </w:p>
        </w:tc>
      </w:tr>
      <w:tr w:rsidR="00BD4280" w:rsidRPr="00506539" w14:paraId="3DD5D350" w14:textId="77777777" w:rsidTr="00297ECC">
        <w:tc>
          <w:tcPr>
            <w:tcW w:w="833" w:type="pct"/>
            <w:vMerge w:val="restart"/>
            <w:tcBorders>
              <w:top w:val="double" w:sz="4" w:space="0" w:color="auto"/>
              <w:right w:val="double" w:sz="4" w:space="0" w:color="auto"/>
            </w:tcBorders>
          </w:tcPr>
          <w:p w14:paraId="52EB3C9A" w14:textId="7726C540" w:rsidR="00BD4280" w:rsidRPr="001C4A08" w:rsidRDefault="00BD4280" w:rsidP="00BD4280">
            <w:pPr>
              <w:rPr>
                <w:rFonts w:ascii="Arial Narrow" w:hAnsi="Arial Narrow" w:cs="Arial"/>
                <w:b/>
                <w:bCs/>
                <w:sz w:val="20"/>
                <w:szCs w:val="20"/>
                <w:lang w:val="en-US"/>
              </w:rPr>
            </w:pPr>
            <w:r>
              <w:rPr>
                <w:rFonts w:ascii="Arial Narrow" w:hAnsi="Arial Narrow" w:cs="Arial"/>
                <w:b/>
                <w:bCs/>
                <w:sz w:val="20"/>
                <w:szCs w:val="20"/>
                <w:lang w:val="en-US"/>
              </w:rPr>
              <w:t>wb4</w:t>
            </w:r>
            <w:r w:rsidR="00EA0395">
              <w:rPr>
                <w:rFonts w:ascii="Arial Narrow" w:hAnsi="Arial Narrow" w:cs="Arial"/>
                <w:b/>
                <w:bCs/>
                <w:sz w:val="20"/>
                <w:szCs w:val="20"/>
                <w:lang w:val="en-US"/>
              </w:rPr>
              <w:t>3_X</w:t>
            </w:r>
            <w:r w:rsidR="00BC2CB2">
              <w:rPr>
                <w:rFonts w:ascii="Arial Narrow" w:hAnsi="Arial Narrow" w:cs="Arial"/>
                <w:b/>
                <w:bCs/>
                <w:sz w:val="20"/>
                <w:szCs w:val="20"/>
                <w:lang w:val="en-US"/>
              </w:rPr>
              <w:t>z</w:t>
            </w:r>
          </w:p>
          <w:p w14:paraId="2580C613" w14:textId="39583840" w:rsidR="00BD4280" w:rsidRPr="00AB7CC4" w:rsidRDefault="00BD4280" w:rsidP="00BD4280">
            <w:pPr>
              <w:rPr>
                <w:rFonts w:ascii="Arial Narrow" w:hAnsi="Arial Narrow" w:cs="Arial"/>
                <w:i/>
                <w:color w:val="808080" w:themeColor="background1" w:themeShade="80"/>
                <w:sz w:val="20"/>
                <w:szCs w:val="20"/>
                <w:lang w:val="en-US" w:eastAsia="en-US"/>
              </w:rPr>
            </w:pPr>
            <w:r>
              <w:rPr>
                <w:rFonts w:ascii="Arial Narrow" w:hAnsi="Arial Narrow" w:cs="Arial"/>
                <w:i/>
                <w:color w:val="808080" w:themeColor="background1" w:themeShade="80"/>
                <w:sz w:val="20"/>
                <w:szCs w:val="20"/>
                <w:lang w:val="en-US" w:eastAsia="en-US"/>
              </w:rPr>
              <w:t>if wb4</w:t>
            </w:r>
            <w:r w:rsidR="00EA0395">
              <w:rPr>
                <w:rFonts w:ascii="Arial Narrow" w:hAnsi="Arial Narrow" w:cs="Arial"/>
                <w:i/>
                <w:color w:val="808080" w:themeColor="background1" w:themeShade="80"/>
                <w:sz w:val="20"/>
                <w:szCs w:val="20"/>
                <w:lang w:val="en-US" w:eastAsia="en-US"/>
              </w:rPr>
              <w:t>3</w:t>
            </w:r>
            <w:r w:rsidR="00325641">
              <w:rPr>
                <w:rFonts w:ascii="Arial Narrow" w:hAnsi="Arial Narrow" w:cs="Arial"/>
                <w:i/>
                <w:color w:val="808080" w:themeColor="background1" w:themeShade="80"/>
                <w:sz w:val="20"/>
                <w:szCs w:val="20"/>
                <w:lang w:val="en-US" w:eastAsia="en-US"/>
              </w:rPr>
              <w:t>_X</w:t>
            </w:r>
            <w:r>
              <w:rPr>
                <w:rFonts w:ascii="Arial Narrow" w:hAnsi="Arial Narrow" w:cs="Arial"/>
                <w:i/>
                <w:color w:val="808080" w:themeColor="background1" w:themeShade="80"/>
                <w:sz w:val="20"/>
                <w:szCs w:val="20"/>
                <w:lang w:val="en-US" w:eastAsia="en-US"/>
              </w:rPr>
              <w:t xml:space="preserve"> == </w:t>
            </w:r>
            <w:r w:rsidRPr="00AB7CC4">
              <w:rPr>
                <w:rFonts w:ascii="Arial Narrow" w:hAnsi="Arial Narrow" w:cs="Arial"/>
                <w:i/>
                <w:color w:val="808080" w:themeColor="background1" w:themeShade="80"/>
                <w:sz w:val="20"/>
                <w:szCs w:val="20"/>
                <w:lang w:val="en-US" w:eastAsia="en-US"/>
              </w:rPr>
              <w:t>96</w:t>
            </w:r>
          </w:p>
          <w:p w14:paraId="583B907B" w14:textId="77777777" w:rsidR="00BD4280" w:rsidRPr="00506539" w:rsidRDefault="00BD4280" w:rsidP="00BD4280">
            <w:pPr>
              <w:rPr>
                <w:rFonts w:ascii="Arial Narrow" w:hAnsi="Arial Narrow" w:cs="Arial"/>
                <w:b/>
                <w:sz w:val="20"/>
                <w:szCs w:val="20"/>
                <w:lang w:val="en-US" w:eastAsia="en-US"/>
              </w:rPr>
            </w:pPr>
            <w:r>
              <w:rPr>
                <w:rFonts w:ascii="Arial Narrow" w:hAnsi="Arial Narrow" w:cs="Arial"/>
                <w:bCs/>
                <w:i/>
                <w:iCs/>
                <w:color w:val="A6A6A6" w:themeColor="background1" w:themeShade="A6"/>
                <w:sz w:val="20"/>
                <w:szCs w:val="20"/>
                <w:lang w:val="en-US" w:eastAsia="en-US"/>
              </w:rPr>
              <w:t>[only Round 10]</w:t>
            </w:r>
          </w:p>
        </w:tc>
        <w:tc>
          <w:tcPr>
            <w:tcW w:w="2042" w:type="pct"/>
            <w:tcBorders>
              <w:top w:val="double" w:sz="4" w:space="0" w:color="auto"/>
              <w:left w:val="double" w:sz="4" w:space="0" w:color="auto"/>
              <w:bottom w:val="single" w:sz="48" w:space="0" w:color="FFFFFF" w:themeColor="background1"/>
              <w:right w:val="single" w:sz="4" w:space="0" w:color="auto"/>
            </w:tcBorders>
          </w:tcPr>
          <w:p w14:paraId="0022A6C3" w14:textId="20E09E6E" w:rsidR="00BD4280" w:rsidRPr="00AF7DBF" w:rsidRDefault="00BD4280" w:rsidP="00BD4280">
            <w:pPr>
              <w:keepNext/>
              <w:rPr>
                <w:rFonts w:ascii="Arial Narrow" w:eastAsia="Batang" w:hAnsi="Arial Narrow" w:cs="Arial"/>
                <w:b/>
                <w:bCs/>
                <w:color w:val="538135" w:themeColor="accent6" w:themeShade="BF"/>
                <w:sz w:val="20"/>
                <w:szCs w:val="20"/>
                <w:lang w:val="en-US"/>
              </w:rPr>
            </w:pPr>
            <w:r w:rsidRPr="00AF7DBF">
              <w:rPr>
                <w:rFonts w:ascii="Arial Narrow" w:eastAsia="Batang" w:hAnsi="Arial Narrow" w:cs="Arial"/>
                <w:b/>
                <w:bCs/>
                <w:color w:val="538135" w:themeColor="accent6" w:themeShade="BF"/>
                <w:sz w:val="20"/>
                <w:szCs w:val="20"/>
                <w:lang w:val="en-US"/>
              </w:rPr>
              <w:t>Please, specify other</w:t>
            </w:r>
          </w:p>
        </w:tc>
        <w:tc>
          <w:tcPr>
            <w:tcW w:w="2125" w:type="pct"/>
            <w:tcBorders>
              <w:top w:val="double" w:sz="4" w:space="0" w:color="auto"/>
              <w:left w:val="single" w:sz="4" w:space="0" w:color="auto"/>
              <w:bottom w:val="single" w:sz="48" w:space="0" w:color="FFFFFF" w:themeColor="background1"/>
            </w:tcBorders>
          </w:tcPr>
          <w:p w14:paraId="4C6445C7" w14:textId="55796465" w:rsidR="00BD4280" w:rsidRPr="00AF7DBF" w:rsidRDefault="00BD4280" w:rsidP="00BD4280">
            <w:pPr>
              <w:pStyle w:val="ColorfulList-Accent11"/>
              <w:tabs>
                <w:tab w:val="right" w:leader="dot" w:pos="2773"/>
                <w:tab w:val="right" w:pos="4374"/>
              </w:tabs>
              <w:ind w:left="0" w:right="1963"/>
              <w:contextualSpacing w:val="0"/>
              <w:rPr>
                <w:rFonts w:ascii="Arial Narrow" w:eastAsia="Batang" w:hAnsi="Arial Narrow" w:cs="Arial"/>
                <w:b/>
                <w:bCs/>
                <w:color w:val="538135" w:themeColor="accent6" w:themeShade="BF"/>
                <w:sz w:val="20"/>
                <w:szCs w:val="20"/>
                <w:lang w:eastAsia="ru-RU" w:bidi="ar-SA"/>
              </w:rPr>
            </w:pPr>
            <w:r w:rsidRPr="00AF7DBF">
              <w:rPr>
                <w:rFonts w:ascii="Arial Narrow" w:eastAsia="Batang" w:hAnsi="Arial Narrow" w:cs="Arial"/>
                <w:b/>
                <w:bCs/>
                <w:color w:val="538135" w:themeColor="accent6" w:themeShade="BF"/>
                <w:sz w:val="20"/>
                <w:szCs w:val="20"/>
                <w:lang w:val="uz-Cyrl-UZ" w:eastAsia="ru-RU" w:bidi="ar-SA"/>
              </w:rPr>
              <w:t xml:space="preserve">Text </w:t>
            </w:r>
            <w:r w:rsidRPr="00AF7DBF">
              <w:rPr>
                <w:rFonts w:ascii="Arial Narrow" w:eastAsia="Batang" w:hAnsi="Arial Narrow" w:cs="Arial"/>
                <w:b/>
                <w:bCs/>
                <w:color w:val="538135" w:themeColor="accent6" w:themeShade="BF"/>
                <w:sz w:val="20"/>
                <w:szCs w:val="20"/>
                <w:lang w:val="uz-Cyrl-UZ" w:eastAsia="ru-RU" w:bidi="ar-SA"/>
              </w:rPr>
              <w:tab/>
            </w:r>
          </w:p>
        </w:tc>
      </w:tr>
      <w:tr w:rsidR="00BD4280" w:rsidRPr="00506539" w14:paraId="2361919D" w14:textId="77777777" w:rsidTr="00297ECC">
        <w:trPr>
          <w:trHeight w:val="87"/>
        </w:trPr>
        <w:tc>
          <w:tcPr>
            <w:tcW w:w="833" w:type="pct"/>
            <w:vMerge/>
            <w:tcBorders>
              <w:top w:val="single" w:sz="4" w:space="0" w:color="auto"/>
              <w:right w:val="double" w:sz="4" w:space="0" w:color="auto"/>
            </w:tcBorders>
          </w:tcPr>
          <w:p w14:paraId="4F187B21" w14:textId="77777777" w:rsidR="00BD4280" w:rsidRPr="00506539" w:rsidRDefault="00BD4280" w:rsidP="00BD42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9387D5F" w14:textId="74C2CCF6" w:rsidR="00BD4280" w:rsidRPr="00AF7DBF" w:rsidRDefault="00BD4280" w:rsidP="00BD4280">
            <w:pPr>
              <w:keepNext/>
              <w:ind w:left="404" w:hanging="404"/>
              <w:contextualSpacing/>
              <w:rPr>
                <w:rFonts w:ascii="Arial Narrow" w:eastAsia="Batang" w:hAnsi="Arial Narrow" w:cs="Arial"/>
                <w:color w:val="538135" w:themeColor="accent6" w:themeShade="BF"/>
                <w:sz w:val="20"/>
                <w:szCs w:val="20"/>
                <w:lang w:val="ru-RU"/>
              </w:rPr>
            </w:pPr>
            <w:r w:rsidRPr="00AF7DBF">
              <w:rPr>
                <w:rFonts w:ascii="Arial Narrow" w:eastAsia="Batang" w:hAnsi="Arial Narrow" w:cs="Arial"/>
                <w:color w:val="538135" w:themeColor="accent6" w:themeShade="BF"/>
                <w:sz w:val="20"/>
                <w:szCs w:val="20"/>
              </w:rPr>
              <w:t>Пожалуйста, укажите другое</w:t>
            </w:r>
          </w:p>
        </w:tc>
        <w:tc>
          <w:tcPr>
            <w:tcW w:w="2125" w:type="pct"/>
            <w:tcBorders>
              <w:top w:val="single" w:sz="48" w:space="0" w:color="FFFFFF" w:themeColor="background1"/>
              <w:left w:val="single" w:sz="4" w:space="0" w:color="auto"/>
              <w:bottom w:val="single" w:sz="48" w:space="0" w:color="FFFFFF" w:themeColor="background1"/>
            </w:tcBorders>
          </w:tcPr>
          <w:p w14:paraId="072EA44B" w14:textId="126BA0EF" w:rsidR="00BD4280" w:rsidRPr="00AF7DBF" w:rsidRDefault="00BD4280" w:rsidP="00BD4280">
            <w:pPr>
              <w:pStyle w:val="ColorfulList-Accent11"/>
              <w:tabs>
                <w:tab w:val="right" w:leader="dot" w:pos="2773"/>
                <w:tab w:val="right" w:pos="4374"/>
              </w:tabs>
              <w:ind w:left="253" w:right="1963" w:hanging="252"/>
              <w:contextualSpacing w:val="0"/>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 xml:space="preserve">Текст </w:t>
            </w:r>
            <w:r w:rsidRPr="00AF7DBF">
              <w:rPr>
                <w:rFonts w:ascii="Arial Narrow" w:eastAsia="Batang" w:hAnsi="Arial Narrow" w:cs="Arial"/>
                <w:color w:val="538135" w:themeColor="accent6" w:themeShade="BF"/>
                <w:sz w:val="20"/>
                <w:szCs w:val="20"/>
                <w:lang w:val="ru-RU" w:eastAsia="ru-RU" w:bidi="ar-SA"/>
              </w:rPr>
              <w:tab/>
            </w:r>
          </w:p>
        </w:tc>
      </w:tr>
      <w:tr w:rsidR="00BD4280" w:rsidRPr="00506539" w14:paraId="7F0BAC11" w14:textId="77777777" w:rsidTr="00297ECC">
        <w:trPr>
          <w:trHeight w:val="20"/>
        </w:trPr>
        <w:tc>
          <w:tcPr>
            <w:tcW w:w="833" w:type="pct"/>
            <w:vMerge/>
            <w:tcBorders>
              <w:top w:val="single" w:sz="4" w:space="0" w:color="auto"/>
              <w:right w:val="double" w:sz="4" w:space="0" w:color="auto"/>
            </w:tcBorders>
          </w:tcPr>
          <w:p w14:paraId="711BE8A2" w14:textId="77777777" w:rsidR="00BD4280" w:rsidRPr="00506539" w:rsidRDefault="00BD4280" w:rsidP="00BD42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6B87C52" w14:textId="7A94F3C8" w:rsidR="00BD4280" w:rsidRPr="00AF7DBF" w:rsidRDefault="00BD4280" w:rsidP="00BD4280">
            <w:pPr>
              <w:keepNext/>
              <w:ind w:left="404" w:hanging="404"/>
              <w:contextualSpacing/>
              <w:rPr>
                <w:rFonts w:ascii="Arial Narrow" w:eastAsia="Batang" w:hAnsi="Arial Narrow" w:cs="Arial"/>
                <w:color w:val="538135" w:themeColor="accent6" w:themeShade="BF"/>
                <w:sz w:val="20"/>
                <w:szCs w:val="20"/>
                <w:highlight w:val="yellow"/>
              </w:rPr>
            </w:pPr>
            <w:r w:rsidRPr="00AF7DBF">
              <w:rPr>
                <w:rFonts w:ascii="Arial Narrow" w:eastAsia="Batang" w:hAnsi="Arial Narrow" w:cs="Arial"/>
                <w:color w:val="538135" w:themeColor="accent6" w:themeShade="BF"/>
                <w:sz w:val="20"/>
                <w:szCs w:val="20"/>
                <w:lang w:val="en-US"/>
              </w:rPr>
              <w:t>Башка (к</w:t>
            </w:r>
            <w:r w:rsidRPr="00AF7DBF">
              <w:rPr>
                <w:rFonts w:ascii="Calibri" w:eastAsia="Batang" w:hAnsi="Calibri" w:cs="Calibri"/>
                <w:color w:val="538135" w:themeColor="accent6" w:themeShade="BF"/>
                <w:sz w:val="20"/>
                <w:szCs w:val="20"/>
                <w:lang w:val="en-US"/>
              </w:rPr>
              <w:t>ө</w:t>
            </w:r>
            <w:r w:rsidRPr="00AF7DBF">
              <w:rPr>
                <w:rFonts w:ascii="Arial Narrow" w:eastAsia="Batang" w:hAnsi="Arial Narrow" w:cs="Arial Narrow"/>
                <w:color w:val="538135" w:themeColor="accent6" w:themeShade="BF"/>
                <w:sz w:val="20"/>
                <w:szCs w:val="20"/>
                <w:lang w:val="en-US"/>
              </w:rPr>
              <w:t>рс</w:t>
            </w:r>
            <w:r w:rsidRPr="00AF7DBF">
              <w:rPr>
                <w:rFonts w:ascii="Calibri" w:eastAsia="Batang" w:hAnsi="Calibri" w:cs="Calibri"/>
                <w:color w:val="538135" w:themeColor="accent6" w:themeShade="BF"/>
                <w:sz w:val="20"/>
                <w:szCs w:val="20"/>
                <w:lang w:val="en-US"/>
              </w:rPr>
              <w:t>ө</w:t>
            </w:r>
            <w:r w:rsidRPr="00AF7DBF">
              <w:rPr>
                <w:rFonts w:ascii="Arial Narrow" w:eastAsia="Batang" w:hAnsi="Arial Narrow" w:cs="Arial"/>
                <w:color w:val="538135" w:themeColor="accent6" w:themeShade="BF"/>
                <w:sz w:val="20"/>
                <w:szCs w:val="20"/>
                <w:lang w:val="en-US"/>
              </w:rPr>
              <w:t>т</w:t>
            </w:r>
            <w:r w:rsidRPr="00AF7DBF">
              <w:rPr>
                <w:rFonts w:ascii="Calibri" w:eastAsia="Batang" w:hAnsi="Calibri" w:cs="Calibri"/>
                <w:color w:val="538135" w:themeColor="accent6" w:themeShade="BF"/>
                <w:sz w:val="20"/>
                <w:szCs w:val="20"/>
                <w:lang w:val="en-US"/>
              </w:rPr>
              <w:t>үңү</w:t>
            </w:r>
            <w:r w:rsidRPr="00AF7DBF">
              <w:rPr>
                <w:rFonts w:ascii="Arial Narrow" w:eastAsia="Batang" w:hAnsi="Arial Narrow" w:cs="Arial Narrow"/>
                <w:color w:val="538135" w:themeColor="accent6" w:themeShade="BF"/>
                <w:sz w:val="20"/>
                <w:szCs w:val="20"/>
                <w:lang w:val="en-US"/>
              </w:rPr>
              <w:t>з</w:t>
            </w:r>
            <w:r w:rsidRPr="00AF7DBF">
              <w:rPr>
                <w:rFonts w:ascii="Arial Narrow" w:eastAsia="Batang" w:hAnsi="Arial Narrow" w:cs="Arial"/>
                <w:color w:val="538135" w:themeColor="accent6" w:themeShade="BF"/>
                <w:sz w:val="20"/>
                <w:szCs w:val="20"/>
                <w:lang w:val="en-US"/>
              </w:rPr>
              <w:t>)</w:t>
            </w:r>
          </w:p>
        </w:tc>
        <w:tc>
          <w:tcPr>
            <w:tcW w:w="2125" w:type="pct"/>
            <w:tcBorders>
              <w:top w:val="single" w:sz="48" w:space="0" w:color="FFFFFF" w:themeColor="background1"/>
              <w:left w:val="single" w:sz="4" w:space="0" w:color="auto"/>
            </w:tcBorders>
          </w:tcPr>
          <w:p w14:paraId="7E863E29" w14:textId="5AA692B0" w:rsidR="00BD4280" w:rsidRPr="00AF7DBF" w:rsidRDefault="00BD4280" w:rsidP="00BD4280">
            <w:pPr>
              <w:pStyle w:val="ColorfulList-Accent11"/>
              <w:tabs>
                <w:tab w:val="right" w:leader="dot" w:pos="2773"/>
                <w:tab w:val="right" w:pos="4374"/>
              </w:tabs>
              <w:ind w:left="0" w:right="1963"/>
              <w:contextualSpacing w:val="0"/>
              <w:rPr>
                <w:rFonts w:ascii="Arial Narrow" w:eastAsia="Batang" w:hAnsi="Arial Narrow" w:cs="Arial"/>
                <w:color w:val="538135" w:themeColor="accent6" w:themeShade="BF"/>
                <w:sz w:val="20"/>
                <w:szCs w:val="20"/>
                <w:highlight w:val="yellow"/>
                <w:lang w:val="ru-RU" w:eastAsia="ru-RU" w:bidi="ar-SA"/>
              </w:rPr>
            </w:pPr>
            <w:r w:rsidRPr="00AF7DBF">
              <w:rPr>
                <w:rFonts w:ascii="Arial Narrow" w:eastAsia="Batang" w:hAnsi="Arial Narrow" w:cs="Arial"/>
                <w:color w:val="538135" w:themeColor="accent6" w:themeShade="BF"/>
                <w:sz w:val="20"/>
                <w:szCs w:val="20"/>
                <w:lang w:val="ru-RU" w:eastAsia="ru-RU" w:bidi="ar-SA"/>
              </w:rPr>
              <w:t xml:space="preserve">Текст </w:t>
            </w:r>
            <w:r w:rsidRPr="00AF7DBF">
              <w:rPr>
                <w:rFonts w:ascii="Arial Narrow" w:eastAsia="Batang" w:hAnsi="Arial Narrow" w:cs="Arial"/>
                <w:color w:val="538135" w:themeColor="accent6" w:themeShade="BF"/>
                <w:sz w:val="20"/>
                <w:szCs w:val="20"/>
                <w:lang w:val="ru-RU" w:eastAsia="ru-RU" w:bidi="ar-SA"/>
              </w:rPr>
              <w:tab/>
            </w:r>
          </w:p>
        </w:tc>
      </w:tr>
      <w:tr w:rsidR="001C4A08" w:rsidRPr="00FD33A6" w14:paraId="16C646BE" w14:textId="77777777" w:rsidTr="00297ECC">
        <w:tc>
          <w:tcPr>
            <w:tcW w:w="833" w:type="pct"/>
            <w:tcBorders>
              <w:bottom w:val="double" w:sz="4" w:space="0" w:color="auto"/>
            </w:tcBorders>
          </w:tcPr>
          <w:p w14:paraId="7DD50E12" w14:textId="77777777" w:rsidR="001C4A08" w:rsidRPr="00FD33A6" w:rsidRDefault="001C4A08" w:rsidP="00297ECC">
            <w:pPr>
              <w:contextualSpacing/>
              <w:rPr>
                <w:rFonts w:ascii="Arial Narrow" w:hAnsi="Arial Narrow" w:cs="Arial"/>
                <w:b/>
                <w:color w:val="4472C4" w:themeColor="accent5"/>
                <w:sz w:val="20"/>
                <w:szCs w:val="20"/>
                <w:lang w:val="ru-RU"/>
              </w:rPr>
            </w:pPr>
          </w:p>
        </w:tc>
        <w:tc>
          <w:tcPr>
            <w:tcW w:w="2042" w:type="pct"/>
            <w:tcBorders>
              <w:bottom w:val="double" w:sz="4" w:space="0" w:color="auto"/>
            </w:tcBorders>
          </w:tcPr>
          <w:p w14:paraId="7189B927" w14:textId="77777777" w:rsidR="001C4A08" w:rsidRPr="00AF7DBF" w:rsidRDefault="001C4A08" w:rsidP="00297ECC">
            <w:pPr>
              <w:keepNext/>
              <w:ind w:left="404" w:hanging="404"/>
              <w:contextualSpacing/>
              <w:rPr>
                <w:rFonts w:ascii="Arial Narrow" w:eastAsia="Batang" w:hAnsi="Arial Narrow" w:cs="Arial"/>
                <w:b/>
                <w:color w:val="538135" w:themeColor="accent6" w:themeShade="BF"/>
                <w:sz w:val="20"/>
                <w:szCs w:val="20"/>
                <w:lang w:val="ru-RU"/>
              </w:rPr>
            </w:pPr>
          </w:p>
        </w:tc>
        <w:tc>
          <w:tcPr>
            <w:tcW w:w="2125" w:type="pct"/>
            <w:tcBorders>
              <w:bottom w:val="double" w:sz="4" w:space="0" w:color="auto"/>
            </w:tcBorders>
          </w:tcPr>
          <w:p w14:paraId="4B910DAB" w14:textId="77777777" w:rsidR="001C4A08" w:rsidRPr="00AF7DBF" w:rsidRDefault="001C4A08" w:rsidP="00297ECC">
            <w:pPr>
              <w:pStyle w:val="ColorfulList-Accent11"/>
              <w:tabs>
                <w:tab w:val="right" w:leader="dot" w:pos="2773"/>
                <w:tab w:val="right" w:pos="4374"/>
              </w:tabs>
              <w:ind w:left="253" w:right="1963" w:hanging="252"/>
              <w:contextualSpacing w:val="0"/>
              <w:rPr>
                <w:rFonts w:ascii="Arial Narrow" w:hAnsi="Arial Narrow" w:cs="Arial"/>
                <w:color w:val="538135" w:themeColor="accent6" w:themeShade="BF"/>
                <w:sz w:val="20"/>
                <w:szCs w:val="20"/>
                <w:lang w:val="ru-RU"/>
              </w:rPr>
            </w:pPr>
          </w:p>
        </w:tc>
      </w:tr>
      <w:tr w:rsidR="00BD4280" w:rsidRPr="00506539" w14:paraId="058A10D2" w14:textId="77777777" w:rsidTr="00297ECC">
        <w:tc>
          <w:tcPr>
            <w:tcW w:w="833" w:type="pct"/>
            <w:vMerge w:val="restart"/>
            <w:tcBorders>
              <w:top w:val="double" w:sz="4" w:space="0" w:color="auto"/>
              <w:right w:val="double" w:sz="4" w:space="0" w:color="auto"/>
            </w:tcBorders>
          </w:tcPr>
          <w:p w14:paraId="24E4244E" w14:textId="2F86DF48" w:rsidR="00BD4280" w:rsidRPr="001C4A08" w:rsidRDefault="00BD4280" w:rsidP="00BD4280">
            <w:pPr>
              <w:rPr>
                <w:rFonts w:ascii="Arial Narrow" w:hAnsi="Arial Narrow" w:cs="Arial"/>
                <w:b/>
                <w:bCs/>
                <w:sz w:val="20"/>
                <w:szCs w:val="20"/>
                <w:lang w:val="en-US"/>
              </w:rPr>
            </w:pPr>
            <w:r>
              <w:rPr>
                <w:rFonts w:ascii="Arial Narrow" w:hAnsi="Arial Narrow" w:cs="Arial"/>
                <w:b/>
                <w:bCs/>
                <w:sz w:val="20"/>
                <w:szCs w:val="20"/>
                <w:lang w:val="en-US"/>
              </w:rPr>
              <w:t>wb4</w:t>
            </w:r>
            <w:r w:rsidR="00325641">
              <w:rPr>
                <w:rFonts w:ascii="Arial Narrow" w:hAnsi="Arial Narrow" w:cs="Arial"/>
                <w:b/>
                <w:bCs/>
                <w:sz w:val="20"/>
                <w:szCs w:val="20"/>
                <w:lang w:val="en-US"/>
              </w:rPr>
              <w:t>4</w:t>
            </w:r>
            <w:r w:rsidR="00431230">
              <w:rPr>
                <w:rFonts w:ascii="Arial Narrow" w:hAnsi="Arial Narrow" w:cs="Arial"/>
                <w:b/>
                <w:bCs/>
                <w:sz w:val="20"/>
                <w:szCs w:val="20"/>
                <w:lang w:val="en-US"/>
              </w:rPr>
              <w:t>_</w:t>
            </w:r>
            <w:r w:rsidR="00BC2CB2">
              <w:rPr>
                <w:rFonts w:ascii="Arial Narrow" w:hAnsi="Arial Narrow" w:cs="Arial"/>
                <w:b/>
                <w:bCs/>
                <w:sz w:val="20"/>
                <w:szCs w:val="20"/>
                <w:lang w:val="en-US"/>
              </w:rPr>
              <w:t>X</w:t>
            </w:r>
          </w:p>
          <w:p w14:paraId="28299C3C" w14:textId="77777777" w:rsidR="00BD4280" w:rsidRDefault="00BD4280" w:rsidP="00BD4280">
            <w:pPr>
              <w:rPr>
                <w:rFonts w:ascii="Arial Narrow" w:hAnsi="Arial Narrow" w:cs="Arial"/>
                <w:i/>
                <w:color w:val="808080" w:themeColor="background1" w:themeShade="80"/>
                <w:sz w:val="20"/>
                <w:szCs w:val="20"/>
                <w:lang w:val="en-US" w:eastAsia="en-US"/>
              </w:rPr>
            </w:pPr>
          </w:p>
          <w:p w14:paraId="5442EEAA" w14:textId="6A8FC29B" w:rsidR="00BD4280" w:rsidRPr="00506539" w:rsidRDefault="00BD4280" w:rsidP="00BD4280">
            <w:pPr>
              <w:rPr>
                <w:rFonts w:ascii="Arial Narrow" w:hAnsi="Arial Narrow" w:cs="Arial"/>
                <w:b/>
                <w:sz w:val="20"/>
                <w:szCs w:val="20"/>
                <w:lang w:val="en-US" w:eastAsia="en-US"/>
              </w:rPr>
            </w:pPr>
            <w:r>
              <w:rPr>
                <w:rFonts w:ascii="Arial Narrow" w:hAnsi="Arial Narrow" w:cs="Arial"/>
                <w:bCs/>
                <w:i/>
                <w:iCs/>
                <w:color w:val="A6A6A6" w:themeColor="background1" w:themeShade="A6"/>
                <w:sz w:val="20"/>
                <w:szCs w:val="20"/>
                <w:lang w:val="en-US" w:eastAsia="en-US"/>
              </w:rPr>
              <w:t>[only Round 10]</w:t>
            </w:r>
          </w:p>
        </w:tc>
        <w:tc>
          <w:tcPr>
            <w:tcW w:w="2042" w:type="pct"/>
            <w:tcBorders>
              <w:top w:val="double" w:sz="4" w:space="0" w:color="auto"/>
              <w:left w:val="double" w:sz="4" w:space="0" w:color="auto"/>
              <w:bottom w:val="single" w:sz="48" w:space="0" w:color="FFFFFF" w:themeColor="background1"/>
              <w:right w:val="single" w:sz="4" w:space="0" w:color="auto"/>
            </w:tcBorders>
          </w:tcPr>
          <w:p w14:paraId="26CACB19" w14:textId="194DCBD8" w:rsidR="00BD4280" w:rsidRPr="00AF7DBF" w:rsidRDefault="00BD4280" w:rsidP="00BD4280">
            <w:pPr>
              <w:keepNext/>
              <w:rPr>
                <w:rFonts w:ascii="Arial Narrow" w:eastAsia="Batang" w:hAnsi="Arial Narrow" w:cs="Arial"/>
                <w:b/>
                <w:bCs/>
                <w:color w:val="538135" w:themeColor="accent6" w:themeShade="BF"/>
                <w:sz w:val="20"/>
                <w:szCs w:val="20"/>
                <w:lang w:val="en-US"/>
              </w:rPr>
            </w:pPr>
            <w:r w:rsidRPr="00AF7DBF">
              <w:rPr>
                <w:rFonts w:ascii="Arial Narrow" w:eastAsia="Batang" w:hAnsi="Arial Narrow" w:cs="Arial"/>
                <w:b/>
                <w:bCs/>
                <w:color w:val="538135" w:themeColor="accent6" w:themeShade="BF"/>
                <w:sz w:val="20"/>
                <w:szCs w:val="20"/>
                <w:lang w:val="en-US"/>
              </w:rPr>
              <w:t>Did you receive this benefit?</w:t>
            </w:r>
          </w:p>
        </w:tc>
        <w:tc>
          <w:tcPr>
            <w:tcW w:w="2125" w:type="pct"/>
            <w:tcBorders>
              <w:top w:val="double" w:sz="4" w:space="0" w:color="auto"/>
              <w:left w:val="single" w:sz="4" w:space="0" w:color="auto"/>
              <w:bottom w:val="single" w:sz="48" w:space="0" w:color="FFFFFF" w:themeColor="background1"/>
            </w:tcBorders>
          </w:tcPr>
          <w:p w14:paraId="6DE6FBA0" w14:textId="3F3AD1D5" w:rsidR="00BD4280" w:rsidRPr="00AF7DBF" w:rsidRDefault="00BD4280" w:rsidP="00BD4280">
            <w:pPr>
              <w:pStyle w:val="ColorfulList-Accent11"/>
              <w:tabs>
                <w:tab w:val="right" w:leader="dot" w:pos="2773"/>
                <w:tab w:val="right" w:pos="4376"/>
              </w:tabs>
              <w:ind w:left="253" w:right="1962" w:hanging="252"/>
              <w:rPr>
                <w:rFonts w:ascii="Arial Narrow" w:hAnsi="Arial Narrow" w:cs="Arial"/>
                <w:b/>
                <w:bCs/>
                <w:color w:val="538135" w:themeColor="accent6" w:themeShade="BF"/>
                <w:sz w:val="20"/>
                <w:szCs w:val="20"/>
                <w:lang w:eastAsia="uz-Cyrl-UZ"/>
              </w:rPr>
            </w:pPr>
            <w:r w:rsidRPr="00AF7DBF">
              <w:rPr>
                <w:rFonts w:ascii="Arial Narrow" w:hAnsi="Arial Narrow" w:cs="Arial"/>
                <w:b/>
                <w:bCs/>
                <w:color w:val="538135" w:themeColor="accent6" w:themeShade="BF"/>
                <w:sz w:val="20"/>
                <w:szCs w:val="20"/>
                <w:lang w:val="uz-Cyrl-UZ" w:eastAsia="uz-Cyrl-UZ"/>
              </w:rPr>
              <w:t>Yes</w:t>
            </w:r>
            <w:r w:rsidRPr="00AF7DBF">
              <w:rPr>
                <w:rFonts w:ascii="Arial Narrow" w:hAnsi="Arial Narrow" w:cs="Arial"/>
                <w:b/>
                <w:bCs/>
                <w:color w:val="538135" w:themeColor="accent6" w:themeShade="BF"/>
                <w:sz w:val="20"/>
                <w:szCs w:val="20"/>
                <w:lang w:val="uz-Cyrl-UZ" w:eastAsia="uz-Cyrl-UZ"/>
              </w:rPr>
              <w:tab/>
              <w:t>1</w:t>
            </w:r>
            <w:r w:rsidRPr="00AF7DBF">
              <w:rPr>
                <w:rFonts w:ascii="Arial Narrow" w:hAnsi="Arial Narrow" w:cs="Arial"/>
                <w:b/>
                <w:bCs/>
                <w:color w:val="538135" w:themeColor="accent6" w:themeShade="BF"/>
                <w:sz w:val="20"/>
                <w:szCs w:val="20"/>
                <w:lang w:val="uz-Cyrl-UZ" w:eastAsia="uz-Cyrl-UZ"/>
              </w:rPr>
              <w:tab/>
            </w:r>
            <w:r w:rsidRPr="00AF7DBF">
              <w:rPr>
                <w:rFonts w:ascii="Arial Narrow" w:hAnsi="Arial Narrow" w:cs="Arial"/>
                <w:b/>
                <w:color w:val="538135" w:themeColor="accent6" w:themeShade="BF"/>
                <w:sz w:val="20"/>
                <w:szCs w:val="20"/>
                <w:lang w:val="uz-Cyrl-UZ" w:eastAsia="uz-Cyrl-UZ"/>
              </w:rPr>
              <w:t>&gt;&gt;&gt; wb</w:t>
            </w:r>
            <w:r w:rsidRPr="00AF7DBF">
              <w:rPr>
                <w:rFonts w:ascii="Arial Narrow" w:hAnsi="Arial Narrow" w:cs="Arial"/>
                <w:b/>
                <w:color w:val="538135" w:themeColor="accent6" w:themeShade="BF"/>
                <w:sz w:val="20"/>
                <w:szCs w:val="20"/>
                <w:lang w:val="ky-KG" w:eastAsia="uz-Cyrl-UZ"/>
              </w:rPr>
              <w:t>4</w:t>
            </w:r>
            <w:r w:rsidR="00325641" w:rsidRPr="00AF7DBF">
              <w:rPr>
                <w:rFonts w:ascii="Arial Narrow" w:hAnsi="Arial Narrow" w:cs="Arial"/>
                <w:b/>
                <w:color w:val="538135" w:themeColor="accent6" w:themeShade="BF"/>
                <w:sz w:val="20"/>
                <w:szCs w:val="20"/>
                <w:lang w:eastAsia="uz-Cyrl-UZ"/>
              </w:rPr>
              <w:t>5_X</w:t>
            </w:r>
          </w:p>
          <w:p w14:paraId="51501E76" w14:textId="18CB4218" w:rsidR="00BD4280" w:rsidRPr="00AF7DBF" w:rsidRDefault="00BD4280" w:rsidP="00BD4280">
            <w:pPr>
              <w:pStyle w:val="ColorfulList-Accent11"/>
              <w:tabs>
                <w:tab w:val="right" w:leader="dot" w:pos="2773"/>
                <w:tab w:val="right" w:pos="4376"/>
              </w:tabs>
              <w:ind w:left="253" w:right="1962" w:hanging="252"/>
              <w:rPr>
                <w:rFonts w:ascii="Arial Narrow" w:hAnsi="Arial Narrow" w:cs="Arial"/>
                <w:b/>
                <w:bCs/>
                <w:color w:val="538135" w:themeColor="accent6" w:themeShade="BF"/>
                <w:sz w:val="20"/>
                <w:szCs w:val="20"/>
                <w:lang w:eastAsia="uz-Cyrl-UZ"/>
              </w:rPr>
            </w:pPr>
            <w:r w:rsidRPr="00AF7DBF">
              <w:rPr>
                <w:rFonts w:ascii="Arial Narrow" w:hAnsi="Arial Narrow" w:cs="Arial"/>
                <w:b/>
                <w:bCs/>
                <w:color w:val="538135" w:themeColor="accent6" w:themeShade="BF"/>
                <w:sz w:val="20"/>
                <w:szCs w:val="20"/>
                <w:lang w:val="uz-Cyrl-UZ" w:eastAsia="uz-Cyrl-UZ"/>
              </w:rPr>
              <w:t xml:space="preserve">No </w:t>
            </w:r>
            <w:r w:rsidRPr="00AF7DBF">
              <w:rPr>
                <w:rFonts w:ascii="Arial Narrow" w:hAnsi="Arial Narrow" w:cs="Arial"/>
                <w:b/>
                <w:bCs/>
                <w:color w:val="538135" w:themeColor="accent6" w:themeShade="BF"/>
                <w:sz w:val="20"/>
                <w:szCs w:val="20"/>
                <w:lang w:val="uz-Cyrl-UZ" w:eastAsia="uz-Cyrl-UZ"/>
              </w:rPr>
              <w:tab/>
              <w:t>2</w:t>
            </w:r>
            <w:r w:rsidRPr="00AF7DBF">
              <w:rPr>
                <w:rFonts w:ascii="Arial Narrow" w:hAnsi="Arial Narrow" w:cs="Arial"/>
                <w:b/>
                <w:bCs/>
                <w:color w:val="538135" w:themeColor="accent6" w:themeShade="BF"/>
                <w:sz w:val="20"/>
                <w:szCs w:val="20"/>
                <w:lang w:val="uz-Cyrl-UZ" w:eastAsia="uz-Cyrl-UZ"/>
              </w:rPr>
              <w:tab/>
            </w:r>
            <w:r w:rsidRPr="00AF7DBF">
              <w:rPr>
                <w:rFonts w:ascii="Arial Narrow" w:hAnsi="Arial Narrow" w:cs="Arial"/>
                <w:b/>
                <w:color w:val="538135" w:themeColor="accent6" w:themeShade="BF"/>
                <w:sz w:val="20"/>
                <w:szCs w:val="20"/>
                <w:lang w:val="uz-Cyrl-UZ" w:eastAsia="uz-Cyrl-UZ"/>
              </w:rPr>
              <w:t>&gt;&gt;&gt; wb</w:t>
            </w:r>
            <w:r w:rsidRPr="00AF7DBF">
              <w:rPr>
                <w:rFonts w:ascii="Arial Narrow" w:hAnsi="Arial Narrow" w:cs="Arial"/>
                <w:b/>
                <w:color w:val="538135" w:themeColor="accent6" w:themeShade="BF"/>
                <w:sz w:val="20"/>
                <w:szCs w:val="20"/>
                <w:lang w:val="ky-KG" w:eastAsia="uz-Cyrl-UZ"/>
              </w:rPr>
              <w:t>4</w:t>
            </w:r>
            <w:r w:rsidR="00325641" w:rsidRPr="00AF7DBF">
              <w:rPr>
                <w:rFonts w:ascii="Arial Narrow" w:hAnsi="Arial Narrow" w:cs="Arial"/>
                <w:b/>
                <w:color w:val="538135" w:themeColor="accent6" w:themeShade="BF"/>
                <w:sz w:val="20"/>
                <w:szCs w:val="20"/>
                <w:lang w:eastAsia="uz-Cyrl-UZ"/>
              </w:rPr>
              <w:t>6_X</w:t>
            </w:r>
          </w:p>
          <w:p w14:paraId="4CDE41AB" w14:textId="09AD8018" w:rsidR="00BD4280" w:rsidRPr="00AF7DBF" w:rsidRDefault="00BD4280" w:rsidP="00BD4280">
            <w:pPr>
              <w:pStyle w:val="ColorfulList-Accent11"/>
              <w:tabs>
                <w:tab w:val="right" w:leader="dot" w:pos="2773"/>
                <w:tab w:val="right" w:pos="4374"/>
              </w:tabs>
              <w:ind w:left="0" w:right="1963"/>
              <w:contextualSpacing w:val="0"/>
              <w:rPr>
                <w:rFonts w:ascii="Arial Narrow" w:eastAsia="Batang" w:hAnsi="Arial Narrow" w:cs="Arial"/>
                <w:b/>
                <w:bCs/>
                <w:color w:val="538135" w:themeColor="accent6" w:themeShade="BF"/>
                <w:sz w:val="20"/>
                <w:szCs w:val="20"/>
                <w:lang w:eastAsia="ru-RU" w:bidi="ar-SA"/>
              </w:rPr>
            </w:pPr>
            <w:r w:rsidRPr="00AF7DBF">
              <w:rPr>
                <w:rFonts w:ascii="Arial Narrow" w:hAnsi="Arial Narrow" w:cs="Arial"/>
                <w:b/>
                <w:bCs/>
                <w:color w:val="538135" w:themeColor="accent6" w:themeShade="BF"/>
                <w:sz w:val="20"/>
                <w:szCs w:val="20"/>
                <w:lang w:val="uz-Cyrl-UZ" w:eastAsia="uz-Cyrl-UZ"/>
              </w:rPr>
              <w:t>Still Considering</w:t>
            </w:r>
            <w:r w:rsidRPr="00AF7DBF">
              <w:rPr>
                <w:rFonts w:ascii="Arial Narrow" w:hAnsi="Arial Narrow" w:cs="Arial"/>
                <w:b/>
                <w:bCs/>
                <w:color w:val="538135" w:themeColor="accent6" w:themeShade="BF"/>
                <w:sz w:val="20"/>
                <w:szCs w:val="20"/>
                <w:lang w:val="uz-Cyrl-UZ" w:eastAsia="uz-Cyrl-UZ"/>
              </w:rPr>
              <w:tab/>
              <w:t>3</w:t>
            </w:r>
          </w:p>
        </w:tc>
      </w:tr>
      <w:tr w:rsidR="00BD4280" w:rsidRPr="00506539" w14:paraId="7F890B46" w14:textId="77777777" w:rsidTr="00297ECC">
        <w:trPr>
          <w:trHeight w:val="87"/>
        </w:trPr>
        <w:tc>
          <w:tcPr>
            <w:tcW w:w="833" w:type="pct"/>
            <w:vMerge/>
            <w:tcBorders>
              <w:top w:val="single" w:sz="4" w:space="0" w:color="auto"/>
              <w:right w:val="double" w:sz="4" w:space="0" w:color="auto"/>
            </w:tcBorders>
          </w:tcPr>
          <w:p w14:paraId="1CB3F7A5" w14:textId="77777777" w:rsidR="00BD4280" w:rsidRPr="00506539" w:rsidRDefault="00BD4280" w:rsidP="00BD42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F3046FD" w14:textId="0B9710A0" w:rsidR="00BD4280" w:rsidRPr="00AF7DBF" w:rsidRDefault="00BD4280" w:rsidP="00BD4280">
            <w:pPr>
              <w:keepNext/>
              <w:ind w:left="404" w:hanging="404"/>
              <w:contextualSpacing/>
              <w:rPr>
                <w:rFonts w:ascii="Arial Narrow" w:eastAsia="Batang" w:hAnsi="Arial Narrow" w:cs="Arial"/>
                <w:color w:val="538135" w:themeColor="accent6" w:themeShade="BF"/>
                <w:sz w:val="20"/>
                <w:szCs w:val="20"/>
                <w:lang w:val="ru-RU"/>
              </w:rPr>
            </w:pPr>
            <w:r w:rsidRPr="00AF7DBF">
              <w:rPr>
                <w:rFonts w:ascii="Arial Narrow" w:eastAsia="Batang" w:hAnsi="Arial Narrow" w:cs="Arial"/>
                <w:color w:val="538135" w:themeColor="accent6" w:themeShade="BF"/>
                <w:sz w:val="20"/>
                <w:szCs w:val="20"/>
              </w:rPr>
              <w:t>Получили ли вы это пособие?</w:t>
            </w:r>
          </w:p>
        </w:tc>
        <w:tc>
          <w:tcPr>
            <w:tcW w:w="2125" w:type="pct"/>
            <w:tcBorders>
              <w:top w:val="single" w:sz="48" w:space="0" w:color="FFFFFF" w:themeColor="background1"/>
              <w:left w:val="single" w:sz="4" w:space="0" w:color="auto"/>
              <w:bottom w:val="single" w:sz="48" w:space="0" w:color="FFFFFF" w:themeColor="background1"/>
            </w:tcBorders>
          </w:tcPr>
          <w:p w14:paraId="7959B112" w14:textId="72FF1752" w:rsidR="00BD4280" w:rsidRPr="00AF7DBF" w:rsidRDefault="00BD4280" w:rsidP="00BD4280">
            <w:pPr>
              <w:pStyle w:val="ColorfulList-Accent11"/>
              <w:tabs>
                <w:tab w:val="right" w:leader="dot" w:pos="2773"/>
                <w:tab w:val="right" w:pos="4376"/>
              </w:tabs>
              <w:ind w:left="253" w:right="1962" w:hanging="252"/>
              <w:rPr>
                <w:rFonts w:ascii="Arial Narrow" w:hAnsi="Arial Narrow" w:cs="Arial"/>
                <w:bCs/>
                <w:color w:val="538135" w:themeColor="accent6" w:themeShade="BF"/>
                <w:sz w:val="20"/>
                <w:szCs w:val="20"/>
                <w:lang w:eastAsia="uz-Cyrl-UZ"/>
              </w:rPr>
            </w:pPr>
            <w:r w:rsidRPr="00AF7DBF">
              <w:rPr>
                <w:rFonts w:ascii="Arial Narrow" w:hAnsi="Arial Narrow" w:cs="Arial"/>
                <w:bCs/>
                <w:color w:val="538135" w:themeColor="accent6" w:themeShade="BF"/>
                <w:sz w:val="20"/>
                <w:szCs w:val="20"/>
                <w:lang w:val="uz-Cyrl-UZ" w:eastAsia="uz-Cyrl-UZ"/>
              </w:rPr>
              <w:t>Yes</w:t>
            </w:r>
            <w:r w:rsidRPr="00AF7DBF">
              <w:rPr>
                <w:rFonts w:ascii="Arial Narrow" w:hAnsi="Arial Narrow" w:cs="Arial"/>
                <w:bCs/>
                <w:color w:val="538135" w:themeColor="accent6" w:themeShade="BF"/>
                <w:sz w:val="20"/>
                <w:szCs w:val="20"/>
                <w:lang w:val="uz-Cyrl-UZ" w:eastAsia="uz-Cyrl-UZ"/>
              </w:rPr>
              <w:tab/>
              <w:t>1</w:t>
            </w:r>
            <w:r w:rsidRPr="00AF7DBF">
              <w:rPr>
                <w:rFonts w:ascii="Arial Narrow" w:hAnsi="Arial Narrow" w:cs="Arial"/>
                <w:bCs/>
                <w:color w:val="538135" w:themeColor="accent6" w:themeShade="BF"/>
                <w:sz w:val="20"/>
                <w:szCs w:val="20"/>
                <w:lang w:val="uz-Cyrl-UZ" w:eastAsia="uz-Cyrl-UZ"/>
              </w:rPr>
              <w:tab/>
            </w:r>
            <w:r w:rsidRPr="00AF7DBF">
              <w:rPr>
                <w:rFonts w:ascii="Arial Narrow" w:hAnsi="Arial Narrow" w:cs="Arial"/>
                <w:color w:val="538135" w:themeColor="accent6" w:themeShade="BF"/>
                <w:sz w:val="20"/>
                <w:szCs w:val="20"/>
                <w:lang w:eastAsia="uz-Cyrl-UZ"/>
              </w:rPr>
              <w:t xml:space="preserve">&gt;&gt;&gt; </w:t>
            </w:r>
            <w:r w:rsidRPr="00AF7DBF">
              <w:rPr>
                <w:rFonts w:ascii="Arial Narrow" w:hAnsi="Arial Narrow" w:cs="Arial"/>
                <w:color w:val="538135" w:themeColor="accent6" w:themeShade="BF"/>
                <w:sz w:val="20"/>
                <w:szCs w:val="20"/>
                <w:lang w:val="uz-Cyrl-UZ" w:eastAsia="uz-Cyrl-UZ"/>
              </w:rPr>
              <w:t>wb</w:t>
            </w:r>
            <w:r w:rsidRPr="00AF7DBF">
              <w:rPr>
                <w:rFonts w:ascii="Arial Narrow" w:hAnsi="Arial Narrow" w:cs="Arial"/>
                <w:color w:val="538135" w:themeColor="accent6" w:themeShade="BF"/>
                <w:sz w:val="20"/>
                <w:szCs w:val="20"/>
                <w:lang w:val="ky-KG" w:eastAsia="uz-Cyrl-UZ"/>
              </w:rPr>
              <w:t>4</w:t>
            </w:r>
            <w:r w:rsidR="00325641" w:rsidRPr="00AF7DBF">
              <w:rPr>
                <w:rFonts w:ascii="Arial Narrow" w:hAnsi="Arial Narrow" w:cs="Arial"/>
                <w:color w:val="538135" w:themeColor="accent6" w:themeShade="BF"/>
                <w:sz w:val="20"/>
                <w:szCs w:val="20"/>
                <w:lang w:eastAsia="uz-Cyrl-UZ"/>
              </w:rPr>
              <w:t>5_X</w:t>
            </w:r>
          </w:p>
          <w:p w14:paraId="00EB00DF" w14:textId="1DD74B20" w:rsidR="00BD4280" w:rsidRPr="00AF7DBF" w:rsidRDefault="00BD4280" w:rsidP="00BD4280">
            <w:pPr>
              <w:pStyle w:val="ColorfulList-Accent11"/>
              <w:tabs>
                <w:tab w:val="right" w:leader="dot" w:pos="2773"/>
                <w:tab w:val="right" w:pos="4376"/>
              </w:tabs>
              <w:ind w:left="253" w:right="1962" w:hanging="252"/>
              <w:rPr>
                <w:rFonts w:ascii="Arial Narrow" w:hAnsi="Arial Narrow" w:cs="Arial"/>
                <w:bCs/>
                <w:color w:val="538135" w:themeColor="accent6" w:themeShade="BF"/>
                <w:sz w:val="20"/>
                <w:szCs w:val="20"/>
                <w:lang w:eastAsia="uz-Cyrl-UZ"/>
              </w:rPr>
            </w:pPr>
            <w:r w:rsidRPr="00AF7DBF">
              <w:rPr>
                <w:rFonts w:ascii="Arial Narrow" w:hAnsi="Arial Narrow" w:cs="Arial"/>
                <w:bCs/>
                <w:color w:val="538135" w:themeColor="accent6" w:themeShade="BF"/>
                <w:sz w:val="20"/>
                <w:szCs w:val="20"/>
                <w:lang w:val="uz-Cyrl-UZ" w:eastAsia="uz-Cyrl-UZ"/>
              </w:rPr>
              <w:t xml:space="preserve">No </w:t>
            </w:r>
            <w:r w:rsidRPr="00AF7DBF">
              <w:rPr>
                <w:rFonts w:ascii="Arial Narrow" w:hAnsi="Arial Narrow" w:cs="Arial"/>
                <w:bCs/>
                <w:color w:val="538135" w:themeColor="accent6" w:themeShade="BF"/>
                <w:sz w:val="20"/>
                <w:szCs w:val="20"/>
                <w:lang w:val="uz-Cyrl-UZ" w:eastAsia="uz-Cyrl-UZ"/>
              </w:rPr>
              <w:tab/>
              <w:t>2</w:t>
            </w:r>
            <w:r w:rsidRPr="00AF7DBF">
              <w:rPr>
                <w:rFonts w:ascii="Arial Narrow" w:hAnsi="Arial Narrow" w:cs="Arial"/>
                <w:bCs/>
                <w:color w:val="538135" w:themeColor="accent6" w:themeShade="BF"/>
                <w:sz w:val="20"/>
                <w:szCs w:val="20"/>
                <w:lang w:val="uz-Cyrl-UZ" w:eastAsia="uz-Cyrl-UZ"/>
              </w:rPr>
              <w:tab/>
            </w:r>
            <w:r w:rsidRPr="00AF7DBF">
              <w:rPr>
                <w:rFonts w:ascii="Arial Narrow" w:hAnsi="Arial Narrow" w:cs="Arial"/>
                <w:color w:val="538135" w:themeColor="accent6" w:themeShade="BF"/>
                <w:sz w:val="20"/>
                <w:szCs w:val="20"/>
                <w:lang w:eastAsia="uz-Cyrl-UZ"/>
              </w:rPr>
              <w:t xml:space="preserve">&gt;&gt;&gt; </w:t>
            </w:r>
            <w:r w:rsidRPr="00AF7DBF">
              <w:rPr>
                <w:rFonts w:ascii="Arial Narrow" w:hAnsi="Arial Narrow" w:cs="Arial"/>
                <w:color w:val="538135" w:themeColor="accent6" w:themeShade="BF"/>
                <w:sz w:val="20"/>
                <w:szCs w:val="20"/>
                <w:lang w:val="uz-Cyrl-UZ" w:eastAsia="uz-Cyrl-UZ"/>
              </w:rPr>
              <w:t>wb</w:t>
            </w:r>
            <w:r w:rsidRPr="00AF7DBF">
              <w:rPr>
                <w:rFonts w:ascii="Arial Narrow" w:hAnsi="Arial Narrow" w:cs="Arial"/>
                <w:color w:val="538135" w:themeColor="accent6" w:themeShade="BF"/>
                <w:sz w:val="20"/>
                <w:szCs w:val="20"/>
                <w:lang w:val="ky-KG" w:eastAsia="uz-Cyrl-UZ"/>
              </w:rPr>
              <w:t>4</w:t>
            </w:r>
            <w:r w:rsidR="00325641" w:rsidRPr="00AF7DBF">
              <w:rPr>
                <w:rFonts w:ascii="Arial Narrow" w:hAnsi="Arial Narrow" w:cs="Arial"/>
                <w:color w:val="538135" w:themeColor="accent6" w:themeShade="BF"/>
                <w:sz w:val="20"/>
                <w:szCs w:val="20"/>
                <w:lang w:eastAsia="uz-Cyrl-UZ"/>
              </w:rPr>
              <w:t>6_X</w:t>
            </w:r>
          </w:p>
          <w:p w14:paraId="3A202DC7" w14:textId="528D0BE8" w:rsidR="00BD4280" w:rsidRPr="00AF7DBF" w:rsidRDefault="00BD4280" w:rsidP="00BD4280">
            <w:pPr>
              <w:pStyle w:val="ColorfulList-Accent11"/>
              <w:tabs>
                <w:tab w:val="right" w:leader="dot" w:pos="2773"/>
                <w:tab w:val="right" w:pos="4374"/>
              </w:tabs>
              <w:ind w:left="253" w:right="1963" w:hanging="252"/>
              <w:contextualSpacing w:val="0"/>
              <w:rPr>
                <w:rFonts w:ascii="Arial Narrow" w:eastAsia="Batang" w:hAnsi="Arial Narrow" w:cs="Arial"/>
                <w:color w:val="538135" w:themeColor="accent6" w:themeShade="BF"/>
                <w:sz w:val="20"/>
                <w:szCs w:val="20"/>
                <w:lang w:val="ru-RU" w:eastAsia="ru-RU" w:bidi="ar-SA"/>
              </w:rPr>
            </w:pPr>
            <w:r w:rsidRPr="00AF7DBF">
              <w:rPr>
                <w:rFonts w:ascii="Arial Narrow" w:hAnsi="Arial Narrow" w:cs="Arial"/>
                <w:bCs/>
                <w:color w:val="538135" w:themeColor="accent6" w:themeShade="BF"/>
                <w:sz w:val="20"/>
                <w:szCs w:val="20"/>
                <w:lang w:val="ru-RU" w:eastAsia="uz-Cyrl-UZ"/>
              </w:rPr>
              <w:t>Все еще рассматривают</w:t>
            </w:r>
            <w:r w:rsidRPr="00AF7DBF">
              <w:rPr>
                <w:rFonts w:ascii="Arial Narrow" w:hAnsi="Arial Narrow" w:cs="Arial"/>
                <w:bCs/>
                <w:color w:val="538135" w:themeColor="accent6" w:themeShade="BF"/>
                <w:sz w:val="20"/>
                <w:szCs w:val="20"/>
                <w:lang w:val="uz-Cyrl-UZ" w:eastAsia="uz-Cyrl-UZ"/>
              </w:rPr>
              <w:tab/>
              <w:t>3</w:t>
            </w:r>
          </w:p>
        </w:tc>
      </w:tr>
      <w:tr w:rsidR="00BD4280" w:rsidRPr="00506539" w14:paraId="650729DC" w14:textId="77777777" w:rsidTr="00297ECC">
        <w:trPr>
          <w:trHeight w:val="20"/>
        </w:trPr>
        <w:tc>
          <w:tcPr>
            <w:tcW w:w="833" w:type="pct"/>
            <w:vMerge/>
            <w:tcBorders>
              <w:top w:val="single" w:sz="4" w:space="0" w:color="auto"/>
              <w:right w:val="double" w:sz="4" w:space="0" w:color="auto"/>
            </w:tcBorders>
          </w:tcPr>
          <w:p w14:paraId="4782706B" w14:textId="77777777" w:rsidR="00BD4280" w:rsidRPr="00506539" w:rsidRDefault="00BD4280" w:rsidP="00BD42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721F999A" w14:textId="32303C99" w:rsidR="00BD4280" w:rsidRPr="00AF7DBF" w:rsidRDefault="00BD4280" w:rsidP="00BD4280">
            <w:pPr>
              <w:keepNext/>
              <w:ind w:left="404" w:hanging="404"/>
              <w:contextualSpacing/>
              <w:rPr>
                <w:rFonts w:ascii="Arial Narrow" w:eastAsia="Batang" w:hAnsi="Arial Narrow" w:cs="Arial"/>
                <w:color w:val="538135" w:themeColor="accent6" w:themeShade="BF"/>
                <w:sz w:val="20"/>
                <w:szCs w:val="20"/>
                <w:highlight w:val="yellow"/>
              </w:rPr>
            </w:pPr>
            <w:r w:rsidRPr="00AF7DBF">
              <w:rPr>
                <w:rFonts w:ascii="Arial Narrow" w:eastAsia="Batang" w:hAnsi="Arial Narrow" w:cs="Arial"/>
                <w:color w:val="538135" w:themeColor="accent6" w:themeShade="BF"/>
                <w:sz w:val="20"/>
                <w:szCs w:val="20"/>
              </w:rPr>
              <w:t xml:space="preserve">Сиз бул </w:t>
            </w:r>
            <w:r w:rsidRPr="00AF7DBF">
              <w:rPr>
                <w:rFonts w:ascii="Arial Narrow" w:eastAsia="Batang" w:hAnsi="Arial Narrow" w:cs="Arial"/>
                <w:color w:val="538135" w:themeColor="accent6" w:themeShade="BF"/>
                <w:sz w:val="20"/>
                <w:szCs w:val="20"/>
                <w:lang w:val="ky-KG"/>
              </w:rPr>
              <w:t>ж</w:t>
            </w:r>
            <w:r w:rsidRPr="00AF7DBF">
              <w:rPr>
                <w:rFonts w:ascii="Calibri" w:eastAsia="Batang" w:hAnsi="Calibri" w:cs="Calibri"/>
                <w:color w:val="538135" w:themeColor="accent6" w:themeShade="BF"/>
                <w:sz w:val="20"/>
                <w:szCs w:val="20"/>
                <w:lang w:val="ky-KG"/>
              </w:rPr>
              <w:t>ө</w:t>
            </w:r>
            <w:r w:rsidRPr="00AF7DBF">
              <w:rPr>
                <w:rFonts w:ascii="Arial Narrow" w:eastAsia="Batang" w:hAnsi="Arial Narrow" w:cs="Arial Narrow"/>
                <w:color w:val="538135" w:themeColor="accent6" w:themeShade="BF"/>
                <w:sz w:val="20"/>
                <w:szCs w:val="20"/>
                <w:lang w:val="ky-KG"/>
              </w:rPr>
              <w:t>л</w:t>
            </w:r>
            <w:r w:rsidRPr="00AF7DBF">
              <w:rPr>
                <w:rFonts w:ascii="Calibri" w:eastAsia="Batang" w:hAnsi="Calibri" w:cs="Calibri"/>
                <w:color w:val="538135" w:themeColor="accent6" w:themeShade="BF"/>
                <w:sz w:val="20"/>
                <w:szCs w:val="20"/>
                <w:lang w:val="ky-KG"/>
              </w:rPr>
              <w:t>ө</w:t>
            </w:r>
            <w:r w:rsidRPr="00AF7DBF">
              <w:rPr>
                <w:rFonts w:ascii="Arial Narrow" w:eastAsia="Batang" w:hAnsi="Arial Narrow" w:cs="Arial Narrow"/>
                <w:color w:val="538135" w:themeColor="accent6" w:themeShade="BF"/>
                <w:sz w:val="20"/>
                <w:szCs w:val="20"/>
                <w:lang w:val="ky-KG"/>
              </w:rPr>
              <w:t>кпулду</w:t>
            </w:r>
            <w:r w:rsidRPr="00AF7DBF">
              <w:rPr>
                <w:rFonts w:ascii="Arial Narrow" w:eastAsia="Batang" w:hAnsi="Arial Narrow" w:cs="Arial"/>
                <w:color w:val="538135" w:themeColor="accent6" w:themeShade="BF"/>
                <w:sz w:val="20"/>
                <w:szCs w:val="20"/>
                <w:lang w:val="ky-KG"/>
              </w:rPr>
              <w:t xml:space="preserve"> </w:t>
            </w:r>
            <w:r w:rsidRPr="00AF7DBF">
              <w:rPr>
                <w:rFonts w:ascii="Arial Narrow" w:eastAsia="Batang" w:hAnsi="Arial Narrow" w:cs="Arial Narrow"/>
                <w:color w:val="538135" w:themeColor="accent6" w:themeShade="BF"/>
                <w:sz w:val="20"/>
                <w:szCs w:val="20"/>
              </w:rPr>
              <w:t>алды</w:t>
            </w:r>
            <w:r w:rsidRPr="00AF7DBF">
              <w:rPr>
                <w:rFonts w:ascii="Calibri" w:eastAsia="Batang" w:hAnsi="Calibri" w:cs="Calibri"/>
                <w:color w:val="538135" w:themeColor="accent6" w:themeShade="BF"/>
                <w:sz w:val="20"/>
                <w:szCs w:val="20"/>
              </w:rPr>
              <w:t>ң</w:t>
            </w:r>
            <w:r w:rsidRPr="00AF7DBF">
              <w:rPr>
                <w:rFonts w:ascii="Arial Narrow" w:eastAsia="Batang" w:hAnsi="Arial Narrow" w:cs="Arial Narrow"/>
                <w:color w:val="538135" w:themeColor="accent6" w:themeShade="BF"/>
                <w:sz w:val="20"/>
                <w:szCs w:val="20"/>
              </w:rPr>
              <w:t>ызбы</w:t>
            </w:r>
            <w:r w:rsidRPr="00AF7DBF">
              <w:rPr>
                <w:rFonts w:ascii="Arial Narrow" w:eastAsia="Batang" w:hAnsi="Arial Narrow" w:cs="Arial"/>
                <w:color w:val="538135" w:themeColor="accent6" w:themeShade="BF"/>
                <w:sz w:val="20"/>
                <w:szCs w:val="20"/>
              </w:rPr>
              <w:t>?</w:t>
            </w:r>
          </w:p>
        </w:tc>
        <w:tc>
          <w:tcPr>
            <w:tcW w:w="2125" w:type="pct"/>
            <w:tcBorders>
              <w:top w:val="single" w:sz="48" w:space="0" w:color="FFFFFF" w:themeColor="background1"/>
              <w:left w:val="single" w:sz="4" w:space="0" w:color="auto"/>
            </w:tcBorders>
          </w:tcPr>
          <w:p w14:paraId="0F332383" w14:textId="418E92D9" w:rsidR="00BD4280" w:rsidRPr="00AF7DBF" w:rsidRDefault="00BD4280" w:rsidP="00BD4280">
            <w:pPr>
              <w:pStyle w:val="ColorfulList-Accent11"/>
              <w:tabs>
                <w:tab w:val="right" w:leader="dot" w:pos="2773"/>
                <w:tab w:val="right" w:pos="4376"/>
              </w:tabs>
              <w:ind w:left="253" w:right="1962" w:hanging="252"/>
              <w:rPr>
                <w:rFonts w:ascii="Arial Narrow" w:hAnsi="Arial Narrow" w:cs="Arial"/>
                <w:bCs/>
                <w:color w:val="538135" w:themeColor="accent6" w:themeShade="BF"/>
                <w:sz w:val="20"/>
                <w:szCs w:val="20"/>
                <w:lang w:val="uz-Cyrl-UZ" w:eastAsia="uz-Cyrl-UZ"/>
              </w:rPr>
            </w:pPr>
            <w:r w:rsidRPr="00AF7DBF">
              <w:rPr>
                <w:rFonts w:ascii="Arial Narrow" w:hAnsi="Arial Narrow" w:cs="Arial"/>
                <w:bCs/>
                <w:color w:val="538135" w:themeColor="accent6" w:themeShade="BF"/>
                <w:sz w:val="20"/>
                <w:szCs w:val="20"/>
                <w:lang w:val="uz-Cyrl-UZ" w:eastAsia="uz-Cyrl-UZ"/>
              </w:rPr>
              <w:t>Ооба</w:t>
            </w:r>
            <w:r w:rsidRPr="00AF7DBF">
              <w:rPr>
                <w:rFonts w:ascii="Arial Narrow" w:hAnsi="Arial Narrow" w:cs="Arial"/>
                <w:bCs/>
                <w:color w:val="538135" w:themeColor="accent6" w:themeShade="BF"/>
                <w:sz w:val="20"/>
                <w:szCs w:val="20"/>
                <w:lang w:val="uz-Cyrl-UZ" w:eastAsia="uz-Cyrl-UZ"/>
              </w:rPr>
              <w:tab/>
              <w:t xml:space="preserve">1 </w:t>
            </w:r>
            <w:r w:rsidRPr="00AF7DBF">
              <w:rPr>
                <w:rFonts w:ascii="Arial Narrow" w:hAnsi="Arial Narrow" w:cs="Arial"/>
                <w:bCs/>
                <w:color w:val="538135" w:themeColor="accent6" w:themeShade="BF"/>
                <w:sz w:val="20"/>
                <w:szCs w:val="20"/>
                <w:lang w:val="uz-Cyrl-UZ" w:eastAsia="uz-Cyrl-UZ"/>
              </w:rPr>
              <w:tab/>
            </w:r>
            <w:r w:rsidRPr="00AF7DBF">
              <w:rPr>
                <w:rFonts w:ascii="Arial Narrow" w:hAnsi="Arial Narrow" w:cs="Arial"/>
                <w:color w:val="538135" w:themeColor="accent6" w:themeShade="BF"/>
                <w:sz w:val="20"/>
                <w:szCs w:val="20"/>
                <w:lang w:val="uz-Cyrl-UZ" w:eastAsia="uz-Cyrl-UZ"/>
              </w:rPr>
              <w:t>&gt;&gt;&gt; wb</w:t>
            </w:r>
            <w:r w:rsidRPr="00AF7DBF">
              <w:rPr>
                <w:rFonts w:ascii="Arial Narrow" w:hAnsi="Arial Narrow" w:cs="Arial"/>
                <w:color w:val="538135" w:themeColor="accent6" w:themeShade="BF"/>
                <w:sz w:val="20"/>
                <w:szCs w:val="20"/>
                <w:lang w:val="ky-KG" w:eastAsia="uz-Cyrl-UZ"/>
              </w:rPr>
              <w:t>4</w:t>
            </w:r>
            <w:r w:rsidR="00325641" w:rsidRPr="00AF7DBF">
              <w:rPr>
                <w:rFonts w:ascii="Arial Narrow" w:hAnsi="Arial Narrow" w:cs="Arial"/>
                <w:color w:val="538135" w:themeColor="accent6" w:themeShade="BF"/>
                <w:sz w:val="20"/>
                <w:szCs w:val="20"/>
                <w:lang w:val="uz-Cyrl-UZ" w:eastAsia="uz-Cyrl-UZ"/>
              </w:rPr>
              <w:t>5_X</w:t>
            </w:r>
          </w:p>
          <w:p w14:paraId="37E618F4" w14:textId="571A2806" w:rsidR="00BD4280" w:rsidRPr="00AF7DBF" w:rsidRDefault="00BD4280" w:rsidP="00BD4280">
            <w:pPr>
              <w:pStyle w:val="ColorfulList-Accent11"/>
              <w:tabs>
                <w:tab w:val="right" w:leader="dot" w:pos="2773"/>
                <w:tab w:val="right" w:pos="4376"/>
              </w:tabs>
              <w:ind w:left="253" w:right="1962" w:hanging="252"/>
              <w:rPr>
                <w:rFonts w:ascii="Arial Narrow" w:hAnsi="Arial Narrow" w:cs="Arial"/>
                <w:bCs/>
                <w:color w:val="538135" w:themeColor="accent6" w:themeShade="BF"/>
                <w:sz w:val="20"/>
                <w:szCs w:val="20"/>
                <w:lang w:val="uz-Cyrl-UZ" w:eastAsia="uz-Cyrl-UZ"/>
              </w:rPr>
            </w:pPr>
            <w:r w:rsidRPr="00AF7DBF">
              <w:rPr>
                <w:rFonts w:ascii="Arial Narrow" w:hAnsi="Arial Narrow" w:cs="Arial"/>
                <w:bCs/>
                <w:color w:val="538135" w:themeColor="accent6" w:themeShade="BF"/>
                <w:sz w:val="20"/>
                <w:szCs w:val="20"/>
                <w:lang w:val="uz-Cyrl-UZ" w:eastAsia="uz-Cyrl-UZ"/>
              </w:rPr>
              <w:t xml:space="preserve">Жок </w:t>
            </w:r>
            <w:r w:rsidRPr="00AF7DBF">
              <w:rPr>
                <w:rFonts w:ascii="Arial Narrow" w:hAnsi="Arial Narrow" w:cs="Arial"/>
                <w:bCs/>
                <w:color w:val="538135" w:themeColor="accent6" w:themeShade="BF"/>
                <w:sz w:val="20"/>
                <w:szCs w:val="20"/>
                <w:lang w:val="uz-Cyrl-UZ" w:eastAsia="uz-Cyrl-UZ"/>
              </w:rPr>
              <w:tab/>
              <w:t>2</w:t>
            </w:r>
            <w:r w:rsidRPr="00AF7DBF">
              <w:rPr>
                <w:rFonts w:ascii="Arial Narrow" w:hAnsi="Arial Narrow" w:cs="Arial"/>
                <w:bCs/>
                <w:color w:val="538135" w:themeColor="accent6" w:themeShade="BF"/>
                <w:sz w:val="20"/>
                <w:szCs w:val="20"/>
                <w:lang w:val="uz-Cyrl-UZ" w:eastAsia="uz-Cyrl-UZ"/>
              </w:rPr>
              <w:tab/>
            </w:r>
            <w:r w:rsidRPr="00AF7DBF">
              <w:rPr>
                <w:rFonts w:ascii="Arial Narrow" w:hAnsi="Arial Narrow" w:cs="Arial"/>
                <w:color w:val="538135" w:themeColor="accent6" w:themeShade="BF"/>
                <w:sz w:val="20"/>
                <w:szCs w:val="20"/>
                <w:lang w:val="uz-Cyrl-UZ" w:eastAsia="uz-Cyrl-UZ"/>
              </w:rPr>
              <w:t>&gt;&gt;&gt; wb</w:t>
            </w:r>
            <w:r w:rsidRPr="00AF7DBF">
              <w:rPr>
                <w:rFonts w:ascii="Arial Narrow" w:hAnsi="Arial Narrow" w:cs="Arial"/>
                <w:color w:val="538135" w:themeColor="accent6" w:themeShade="BF"/>
                <w:sz w:val="20"/>
                <w:szCs w:val="20"/>
                <w:lang w:val="ky-KG" w:eastAsia="uz-Cyrl-UZ"/>
              </w:rPr>
              <w:t>4</w:t>
            </w:r>
            <w:r w:rsidR="00325641" w:rsidRPr="00AF7DBF">
              <w:rPr>
                <w:rFonts w:ascii="Arial Narrow" w:hAnsi="Arial Narrow" w:cs="Arial"/>
                <w:color w:val="538135" w:themeColor="accent6" w:themeShade="BF"/>
                <w:sz w:val="20"/>
                <w:szCs w:val="20"/>
                <w:lang w:val="uz-Cyrl-UZ" w:eastAsia="uz-Cyrl-UZ"/>
              </w:rPr>
              <w:t>6_X</w:t>
            </w:r>
          </w:p>
          <w:p w14:paraId="415495E4" w14:textId="1158239B" w:rsidR="00BD4280" w:rsidRPr="00AF7DBF" w:rsidRDefault="00BD4280" w:rsidP="00BD4280">
            <w:pPr>
              <w:pStyle w:val="ColorfulList-Accent11"/>
              <w:tabs>
                <w:tab w:val="right" w:leader="dot" w:pos="2773"/>
                <w:tab w:val="right" w:pos="4374"/>
              </w:tabs>
              <w:ind w:left="0" w:right="1963"/>
              <w:contextualSpacing w:val="0"/>
              <w:rPr>
                <w:rFonts w:ascii="Arial Narrow" w:eastAsia="Batang" w:hAnsi="Arial Narrow" w:cs="Arial"/>
                <w:color w:val="538135" w:themeColor="accent6" w:themeShade="BF"/>
                <w:sz w:val="20"/>
                <w:szCs w:val="20"/>
                <w:highlight w:val="yellow"/>
                <w:lang w:val="uz-Cyrl-UZ" w:eastAsia="ru-RU" w:bidi="ar-SA"/>
              </w:rPr>
            </w:pPr>
            <w:r w:rsidRPr="00AF7DBF">
              <w:rPr>
                <w:rFonts w:ascii="Arial Narrow" w:hAnsi="Arial Narrow" w:cs="Arial"/>
                <w:bCs/>
                <w:color w:val="538135" w:themeColor="accent6" w:themeShade="BF"/>
                <w:sz w:val="20"/>
                <w:szCs w:val="20"/>
                <w:lang w:val="uz-Cyrl-UZ" w:eastAsia="uz-Cyrl-UZ"/>
              </w:rPr>
              <w:t xml:space="preserve">Азыркыга чейин караалууда </w:t>
            </w:r>
            <w:r w:rsidRPr="00AF7DBF">
              <w:rPr>
                <w:rFonts w:ascii="Arial Narrow" w:hAnsi="Arial Narrow" w:cs="Arial"/>
                <w:bCs/>
                <w:color w:val="538135" w:themeColor="accent6" w:themeShade="BF"/>
                <w:sz w:val="20"/>
                <w:szCs w:val="20"/>
                <w:lang w:val="uz-Cyrl-UZ" w:eastAsia="uz-Cyrl-UZ"/>
              </w:rPr>
              <w:tab/>
              <w:t>3</w:t>
            </w:r>
          </w:p>
        </w:tc>
      </w:tr>
      <w:tr w:rsidR="001C4A08" w:rsidRPr="00FD33A6" w14:paraId="0160F8F9" w14:textId="77777777" w:rsidTr="00297ECC">
        <w:tc>
          <w:tcPr>
            <w:tcW w:w="833" w:type="pct"/>
            <w:tcBorders>
              <w:bottom w:val="double" w:sz="4" w:space="0" w:color="auto"/>
            </w:tcBorders>
          </w:tcPr>
          <w:p w14:paraId="5EDDDB8D" w14:textId="77777777" w:rsidR="001C4A08" w:rsidRPr="00AB7CC4" w:rsidRDefault="001C4A08" w:rsidP="00297ECC">
            <w:pPr>
              <w:contextualSpacing/>
              <w:rPr>
                <w:rFonts w:ascii="Arial Narrow" w:hAnsi="Arial Narrow" w:cs="Arial"/>
                <w:b/>
                <w:color w:val="4472C4" w:themeColor="accent5"/>
                <w:sz w:val="20"/>
                <w:szCs w:val="20"/>
              </w:rPr>
            </w:pPr>
          </w:p>
        </w:tc>
        <w:tc>
          <w:tcPr>
            <w:tcW w:w="2042" w:type="pct"/>
            <w:tcBorders>
              <w:bottom w:val="double" w:sz="4" w:space="0" w:color="auto"/>
            </w:tcBorders>
          </w:tcPr>
          <w:p w14:paraId="003C8904" w14:textId="77777777" w:rsidR="001C4A08" w:rsidRPr="00AF7DBF" w:rsidRDefault="001C4A08" w:rsidP="00297ECC">
            <w:pPr>
              <w:keepNext/>
              <w:ind w:left="404" w:hanging="404"/>
              <w:contextualSpacing/>
              <w:rPr>
                <w:rFonts w:ascii="Arial Narrow" w:eastAsia="Batang" w:hAnsi="Arial Narrow" w:cs="Arial"/>
                <w:b/>
                <w:color w:val="538135" w:themeColor="accent6" w:themeShade="BF"/>
                <w:sz w:val="20"/>
                <w:szCs w:val="20"/>
              </w:rPr>
            </w:pPr>
          </w:p>
        </w:tc>
        <w:tc>
          <w:tcPr>
            <w:tcW w:w="2125" w:type="pct"/>
            <w:tcBorders>
              <w:bottom w:val="double" w:sz="4" w:space="0" w:color="auto"/>
            </w:tcBorders>
          </w:tcPr>
          <w:p w14:paraId="2D611B4C" w14:textId="77777777" w:rsidR="001C4A08" w:rsidRPr="00AF7DBF" w:rsidRDefault="001C4A08" w:rsidP="00297ECC">
            <w:pPr>
              <w:pStyle w:val="ColorfulList-Accent11"/>
              <w:tabs>
                <w:tab w:val="right" w:leader="dot" w:pos="2773"/>
                <w:tab w:val="right" w:pos="4374"/>
              </w:tabs>
              <w:ind w:left="253" w:right="1963" w:hanging="252"/>
              <w:contextualSpacing w:val="0"/>
              <w:rPr>
                <w:rFonts w:ascii="Arial Narrow" w:hAnsi="Arial Narrow" w:cs="Arial"/>
                <w:color w:val="538135" w:themeColor="accent6" w:themeShade="BF"/>
                <w:sz w:val="20"/>
                <w:szCs w:val="20"/>
                <w:lang w:val="uz-Cyrl-UZ"/>
              </w:rPr>
            </w:pPr>
          </w:p>
        </w:tc>
      </w:tr>
      <w:tr w:rsidR="00BD4280" w:rsidRPr="00506539" w14:paraId="5D50EC88" w14:textId="77777777" w:rsidTr="00297ECC">
        <w:tc>
          <w:tcPr>
            <w:tcW w:w="833" w:type="pct"/>
            <w:vMerge w:val="restart"/>
            <w:tcBorders>
              <w:top w:val="double" w:sz="4" w:space="0" w:color="auto"/>
              <w:right w:val="double" w:sz="4" w:space="0" w:color="auto"/>
            </w:tcBorders>
          </w:tcPr>
          <w:p w14:paraId="2C3769BC" w14:textId="344C038A" w:rsidR="00BD4280" w:rsidRDefault="00BD4280" w:rsidP="00BD4280">
            <w:pPr>
              <w:rPr>
                <w:rFonts w:ascii="Arial Narrow" w:hAnsi="Arial Narrow" w:cs="Arial"/>
                <w:b/>
                <w:bCs/>
                <w:sz w:val="20"/>
                <w:szCs w:val="20"/>
                <w:lang w:val="en-US"/>
              </w:rPr>
            </w:pPr>
            <w:r>
              <w:rPr>
                <w:rFonts w:ascii="Arial Narrow" w:hAnsi="Arial Narrow" w:cs="Arial"/>
                <w:b/>
                <w:bCs/>
                <w:sz w:val="20"/>
                <w:szCs w:val="20"/>
                <w:lang w:val="en-US"/>
              </w:rPr>
              <w:lastRenderedPageBreak/>
              <w:t>wb4</w:t>
            </w:r>
            <w:r w:rsidR="00325641">
              <w:rPr>
                <w:rFonts w:ascii="Arial Narrow" w:hAnsi="Arial Narrow" w:cs="Arial"/>
                <w:b/>
                <w:bCs/>
                <w:sz w:val="20"/>
                <w:szCs w:val="20"/>
                <w:lang w:val="en-US"/>
              </w:rPr>
              <w:t>5</w:t>
            </w:r>
            <w:r w:rsidR="00431230">
              <w:rPr>
                <w:rFonts w:ascii="Arial Narrow" w:hAnsi="Arial Narrow" w:cs="Arial"/>
                <w:b/>
                <w:bCs/>
                <w:sz w:val="20"/>
                <w:szCs w:val="20"/>
                <w:lang w:val="en-US"/>
              </w:rPr>
              <w:t>_</w:t>
            </w:r>
            <w:r w:rsidR="00BC2CB2">
              <w:rPr>
                <w:rFonts w:ascii="Arial Narrow" w:hAnsi="Arial Narrow" w:cs="Arial"/>
                <w:b/>
                <w:bCs/>
                <w:sz w:val="20"/>
                <w:szCs w:val="20"/>
                <w:lang w:val="en-US"/>
              </w:rPr>
              <w:t>X</w:t>
            </w:r>
          </w:p>
          <w:p w14:paraId="58B15E91" w14:textId="77777777" w:rsidR="00101D40" w:rsidRPr="001C4A08" w:rsidRDefault="00101D40" w:rsidP="00BD4280">
            <w:pPr>
              <w:rPr>
                <w:rFonts w:ascii="Arial Narrow" w:hAnsi="Arial Narrow" w:cs="Arial"/>
                <w:b/>
                <w:bCs/>
                <w:sz w:val="20"/>
                <w:szCs w:val="20"/>
                <w:lang w:val="en-US"/>
              </w:rPr>
            </w:pPr>
          </w:p>
          <w:p w14:paraId="46A93ED6" w14:textId="5B5DE77B" w:rsidR="00682387" w:rsidRPr="00AB7CC4" w:rsidRDefault="00682387" w:rsidP="00682387">
            <w:pPr>
              <w:rPr>
                <w:rFonts w:ascii="Arial Narrow" w:hAnsi="Arial Narrow" w:cs="Arial"/>
                <w:i/>
                <w:color w:val="808080" w:themeColor="background1" w:themeShade="80"/>
                <w:sz w:val="20"/>
                <w:szCs w:val="20"/>
                <w:lang w:val="en-US" w:eastAsia="en-US"/>
              </w:rPr>
            </w:pPr>
            <w:r>
              <w:rPr>
                <w:rFonts w:ascii="Arial Narrow" w:hAnsi="Arial Narrow" w:cs="Arial"/>
                <w:i/>
                <w:color w:val="808080" w:themeColor="background1" w:themeShade="80"/>
                <w:sz w:val="20"/>
                <w:szCs w:val="20"/>
                <w:lang w:val="en-US" w:eastAsia="en-US"/>
              </w:rPr>
              <w:t>if wb4</w:t>
            </w:r>
            <w:r w:rsidR="00325641">
              <w:rPr>
                <w:rFonts w:ascii="Arial Narrow" w:hAnsi="Arial Narrow" w:cs="Arial"/>
                <w:i/>
                <w:color w:val="808080" w:themeColor="background1" w:themeShade="80"/>
                <w:sz w:val="20"/>
                <w:szCs w:val="20"/>
                <w:lang w:val="en-US" w:eastAsia="en-US"/>
              </w:rPr>
              <w:t>4</w:t>
            </w:r>
            <w:r w:rsidR="00BC2CB2">
              <w:rPr>
                <w:rFonts w:ascii="Arial Narrow" w:hAnsi="Arial Narrow" w:cs="Arial"/>
                <w:i/>
                <w:color w:val="808080" w:themeColor="background1" w:themeShade="80"/>
                <w:sz w:val="20"/>
                <w:szCs w:val="20"/>
                <w:lang w:val="en-US" w:eastAsia="en-US"/>
              </w:rPr>
              <w:t>_X</w:t>
            </w:r>
            <w:r>
              <w:rPr>
                <w:rFonts w:ascii="Arial Narrow" w:hAnsi="Arial Narrow" w:cs="Arial"/>
                <w:i/>
                <w:color w:val="808080" w:themeColor="background1" w:themeShade="80"/>
                <w:sz w:val="20"/>
                <w:szCs w:val="20"/>
                <w:lang w:val="en-US" w:eastAsia="en-US"/>
              </w:rPr>
              <w:t xml:space="preserve"> == </w:t>
            </w:r>
            <w:r>
              <w:rPr>
                <w:rFonts w:ascii="Arial Narrow" w:hAnsi="Arial Narrow" w:cs="Arial"/>
                <w:i/>
                <w:color w:val="808080" w:themeColor="background1" w:themeShade="80"/>
                <w:sz w:val="20"/>
                <w:szCs w:val="20"/>
                <w:lang w:val="ky-KG" w:eastAsia="en-US"/>
              </w:rPr>
              <w:t>1</w:t>
            </w:r>
          </w:p>
          <w:p w14:paraId="605EC6DD" w14:textId="77777777" w:rsidR="00BD4280" w:rsidRDefault="00BD4280" w:rsidP="00BD4280">
            <w:pPr>
              <w:rPr>
                <w:rFonts w:ascii="Arial Narrow" w:hAnsi="Arial Narrow" w:cs="Arial"/>
                <w:i/>
                <w:color w:val="808080" w:themeColor="background1" w:themeShade="80"/>
                <w:sz w:val="20"/>
                <w:szCs w:val="20"/>
                <w:lang w:val="en-US" w:eastAsia="en-US"/>
              </w:rPr>
            </w:pPr>
          </w:p>
          <w:p w14:paraId="06DDEFA6" w14:textId="7F2598AB" w:rsidR="00BD4280" w:rsidRPr="00506539" w:rsidRDefault="00BD4280" w:rsidP="00BD4280">
            <w:pPr>
              <w:rPr>
                <w:rFonts w:ascii="Arial Narrow" w:hAnsi="Arial Narrow" w:cs="Arial"/>
                <w:b/>
                <w:sz w:val="20"/>
                <w:szCs w:val="20"/>
                <w:lang w:val="en-US" w:eastAsia="en-US"/>
              </w:rPr>
            </w:pPr>
            <w:r>
              <w:rPr>
                <w:rFonts w:ascii="Arial Narrow" w:hAnsi="Arial Narrow" w:cs="Arial"/>
                <w:bCs/>
                <w:i/>
                <w:iCs/>
                <w:color w:val="A6A6A6" w:themeColor="background1" w:themeShade="A6"/>
                <w:sz w:val="20"/>
                <w:szCs w:val="20"/>
                <w:lang w:val="en-US" w:eastAsia="en-US"/>
              </w:rPr>
              <w:t>[only Round 10]</w:t>
            </w:r>
          </w:p>
        </w:tc>
        <w:tc>
          <w:tcPr>
            <w:tcW w:w="2042" w:type="pct"/>
            <w:tcBorders>
              <w:top w:val="double" w:sz="4" w:space="0" w:color="auto"/>
              <w:left w:val="double" w:sz="4" w:space="0" w:color="auto"/>
              <w:bottom w:val="single" w:sz="48" w:space="0" w:color="FFFFFF" w:themeColor="background1"/>
              <w:right w:val="single" w:sz="4" w:space="0" w:color="auto"/>
            </w:tcBorders>
          </w:tcPr>
          <w:p w14:paraId="0B3F6E94" w14:textId="378B51EF" w:rsidR="00BD4280" w:rsidRPr="00AF7DBF" w:rsidRDefault="00BD4280" w:rsidP="00BD4280">
            <w:pPr>
              <w:keepNext/>
              <w:rPr>
                <w:rFonts w:ascii="Arial Narrow" w:eastAsia="Batang" w:hAnsi="Arial Narrow" w:cs="Arial"/>
                <w:b/>
                <w:bCs/>
                <w:color w:val="538135" w:themeColor="accent6" w:themeShade="BF"/>
                <w:sz w:val="20"/>
                <w:szCs w:val="20"/>
                <w:lang w:val="en-US"/>
              </w:rPr>
            </w:pPr>
            <w:r w:rsidRPr="00AF7DBF">
              <w:rPr>
                <w:rFonts w:ascii="Arial Narrow" w:eastAsia="Batang" w:hAnsi="Arial Narrow" w:cs="Arial"/>
                <w:b/>
                <w:bCs/>
                <w:color w:val="538135" w:themeColor="accent6" w:themeShade="BF"/>
                <w:sz w:val="20"/>
                <w:szCs w:val="20"/>
                <w:lang w:val="en-US"/>
              </w:rPr>
              <w:t>How long did it take you to receive it?</w:t>
            </w:r>
          </w:p>
        </w:tc>
        <w:tc>
          <w:tcPr>
            <w:tcW w:w="2125" w:type="pct"/>
            <w:tcBorders>
              <w:top w:val="double" w:sz="4" w:space="0" w:color="auto"/>
              <w:left w:val="single" w:sz="4" w:space="0" w:color="auto"/>
              <w:bottom w:val="single" w:sz="48" w:space="0" w:color="FFFFFF" w:themeColor="background1"/>
            </w:tcBorders>
          </w:tcPr>
          <w:p w14:paraId="1CDAB3F0" w14:textId="77777777" w:rsidR="00BD4280" w:rsidRPr="00AF7DBF" w:rsidRDefault="00BD4280" w:rsidP="00BD4280">
            <w:pPr>
              <w:pStyle w:val="ColorfulList-Accent11"/>
              <w:tabs>
                <w:tab w:val="right" w:leader="dot" w:pos="3178"/>
                <w:tab w:val="right" w:pos="4374"/>
              </w:tabs>
              <w:ind w:left="253" w:right="1202" w:hanging="252"/>
              <w:rPr>
                <w:rFonts w:ascii="Arial Narrow" w:eastAsia="Batang" w:hAnsi="Arial Narrow" w:cs="Arial"/>
                <w:b/>
                <w:bCs/>
                <w:color w:val="538135" w:themeColor="accent6" w:themeShade="BF"/>
                <w:sz w:val="20"/>
                <w:szCs w:val="20"/>
                <w:lang w:val="uz-Cyrl-UZ" w:eastAsia="ru-RU" w:bidi="ar-SA"/>
              </w:rPr>
            </w:pPr>
            <w:r w:rsidRPr="00AF7DBF">
              <w:rPr>
                <w:rFonts w:ascii="Arial Narrow" w:eastAsia="Batang" w:hAnsi="Arial Narrow" w:cs="Arial"/>
                <w:b/>
                <w:bCs/>
                <w:color w:val="538135" w:themeColor="accent6" w:themeShade="BF"/>
                <w:sz w:val="20"/>
                <w:szCs w:val="20"/>
                <w:lang w:val="uz-Cyrl-UZ" w:eastAsia="ru-RU" w:bidi="ar-SA"/>
              </w:rPr>
              <w:t xml:space="preserve">Faster than expected </w:t>
            </w:r>
            <w:r w:rsidRPr="00AF7DBF">
              <w:rPr>
                <w:rFonts w:ascii="Arial Narrow" w:eastAsia="Batang" w:hAnsi="Arial Narrow" w:cs="Arial"/>
                <w:b/>
                <w:bCs/>
                <w:color w:val="538135" w:themeColor="accent6" w:themeShade="BF"/>
                <w:sz w:val="20"/>
                <w:szCs w:val="20"/>
                <w:lang w:val="uz-Cyrl-UZ" w:eastAsia="ru-RU" w:bidi="ar-SA"/>
              </w:rPr>
              <w:tab/>
              <w:t>1</w:t>
            </w:r>
          </w:p>
          <w:p w14:paraId="0D35C9CB" w14:textId="77777777" w:rsidR="00BD4280" w:rsidRPr="00AF7DBF" w:rsidRDefault="00BD4280" w:rsidP="00BD4280">
            <w:pPr>
              <w:pStyle w:val="ColorfulList-Accent11"/>
              <w:tabs>
                <w:tab w:val="right" w:leader="dot" w:pos="3178"/>
                <w:tab w:val="right" w:pos="4374"/>
              </w:tabs>
              <w:ind w:left="253" w:right="1202" w:hanging="252"/>
              <w:rPr>
                <w:rFonts w:ascii="Arial Narrow" w:eastAsia="Batang" w:hAnsi="Arial Narrow" w:cs="Arial"/>
                <w:b/>
                <w:bCs/>
                <w:color w:val="538135" w:themeColor="accent6" w:themeShade="BF"/>
                <w:sz w:val="20"/>
                <w:szCs w:val="20"/>
                <w:lang w:val="uz-Cyrl-UZ" w:eastAsia="ru-RU" w:bidi="ar-SA"/>
              </w:rPr>
            </w:pPr>
            <w:r w:rsidRPr="00AF7DBF">
              <w:rPr>
                <w:rFonts w:ascii="Arial Narrow" w:eastAsia="Batang" w:hAnsi="Arial Narrow" w:cs="Arial"/>
                <w:b/>
                <w:bCs/>
                <w:color w:val="538135" w:themeColor="accent6" w:themeShade="BF"/>
                <w:sz w:val="20"/>
                <w:szCs w:val="20"/>
                <w:lang w:val="uz-Cyrl-UZ" w:eastAsia="ru-RU" w:bidi="ar-SA"/>
              </w:rPr>
              <w:t xml:space="preserve">On time as expected </w:t>
            </w:r>
            <w:r w:rsidRPr="00AF7DBF">
              <w:rPr>
                <w:rFonts w:ascii="Arial Narrow" w:eastAsia="Batang" w:hAnsi="Arial Narrow" w:cs="Arial"/>
                <w:b/>
                <w:bCs/>
                <w:color w:val="538135" w:themeColor="accent6" w:themeShade="BF"/>
                <w:sz w:val="20"/>
                <w:szCs w:val="20"/>
                <w:lang w:val="uz-Cyrl-UZ" w:eastAsia="ru-RU" w:bidi="ar-SA"/>
              </w:rPr>
              <w:tab/>
              <w:t>2</w:t>
            </w:r>
          </w:p>
          <w:p w14:paraId="1B81CAE1" w14:textId="638B2EC9" w:rsidR="00BD4280" w:rsidRPr="00AF7DBF" w:rsidRDefault="00BD4280" w:rsidP="00BD4280">
            <w:pPr>
              <w:pStyle w:val="ColorfulList-Accent11"/>
              <w:tabs>
                <w:tab w:val="right" w:leader="dot" w:pos="3178"/>
                <w:tab w:val="right" w:pos="4374"/>
              </w:tabs>
              <w:ind w:left="253" w:right="1202" w:hanging="252"/>
              <w:rPr>
                <w:rFonts w:ascii="Arial Narrow" w:eastAsia="Batang" w:hAnsi="Arial Narrow" w:cs="Arial"/>
                <w:b/>
                <w:bCs/>
                <w:color w:val="538135" w:themeColor="accent6" w:themeShade="BF"/>
                <w:sz w:val="20"/>
                <w:szCs w:val="20"/>
                <w:lang w:eastAsia="ru-RU" w:bidi="ar-SA"/>
              </w:rPr>
            </w:pPr>
            <w:r w:rsidRPr="00AF7DBF">
              <w:rPr>
                <w:rFonts w:ascii="Arial Narrow" w:eastAsia="Batang" w:hAnsi="Arial Narrow" w:cs="Arial"/>
                <w:b/>
                <w:bCs/>
                <w:color w:val="538135" w:themeColor="accent6" w:themeShade="BF"/>
                <w:sz w:val="20"/>
                <w:szCs w:val="20"/>
                <w:lang w:val="uz-Cyrl-UZ" w:eastAsia="ru-RU" w:bidi="ar-SA"/>
              </w:rPr>
              <w:t>Longer than expected</w:t>
            </w:r>
            <w:r w:rsidRPr="00AF7DBF">
              <w:rPr>
                <w:rFonts w:ascii="Arial Narrow" w:eastAsia="Batang" w:hAnsi="Arial Narrow" w:cs="Arial"/>
                <w:b/>
                <w:bCs/>
                <w:color w:val="538135" w:themeColor="accent6" w:themeShade="BF"/>
                <w:sz w:val="20"/>
                <w:szCs w:val="20"/>
                <w:lang w:val="ru-RU" w:eastAsia="ru-RU" w:bidi="ar-SA"/>
              </w:rPr>
              <w:t xml:space="preserve"> </w:t>
            </w:r>
            <w:r w:rsidRPr="00AF7DBF">
              <w:rPr>
                <w:rFonts w:ascii="Arial Narrow" w:eastAsia="Batang" w:hAnsi="Arial Narrow" w:cs="Arial"/>
                <w:b/>
                <w:bCs/>
                <w:color w:val="538135" w:themeColor="accent6" w:themeShade="BF"/>
                <w:sz w:val="20"/>
                <w:szCs w:val="20"/>
                <w:lang w:val="ru-RU" w:eastAsia="ru-RU" w:bidi="ar-SA"/>
              </w:rPr>
              <w:tab/>
            </w:r>
            <w:r w:rsidRPr="00AF7DBF">
              <w:rPr>
                <w:rFonts w:ascii="Arial Narrow" w:eastAsia="Batang" w:hAnsi="Arial Narrow" w:cs="Arial"/>
                <w:b/>
                <w:bCs/>
                <w:color w:val="538135" w:themeColor="accent6" w:themeShade="BF"/>
                <w:sz w:val="20"/>
                <w:szCs w:val="20"/>
                <w:lang w:val="uz-Cyrl-UZ" w:eastAsia="ru-RU" w:bidi="ar-SA"/>
              </w:rPr>
              <w:t>3</w:t>
            </w:r>
          </w:p>
        </w:tc>
      </w:tr>
      <w:tr w:rsidR="00BD4280" w:rsidRPr="00506539" w14:paraId="0EDCA1FE" w14:textId="77777777" w:rsidTr="00297ECC">
        <w:trPr>
          <w:trHeight w:val="87"/>
        </w:trPr>
        <w:tc>
          <w:tcPr>
            <w:tcW w:w="833" w:type="pct"/>
            <w:vMerge/>
            <w:tcBorders>
              <w:top w:val="single" w:sz="4" w:space="0" w:color="auto"/>
              <w:right w:val="double" w:sz="4" w:space="0" w:color="auto"/>
            </w:tcBorders>
          </w:tcPr>
          <w:p w14:paraId="048F1299" w14:textId="77777777" w:rsidR="00BD4280" w:rsidRPr="00506539" w:rsidRDefault="00BD4280" w:rsidP="00BD42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FC92E5A" w14:textId="18216537" w:rsidR="00BD4280" w:rsidRPr="00AF7DBF" w:rsidRDefault="00BD4280" w:rsidP="00BD4280">
            <w:pPr>
              <w:keepNext/>
              <w:ind w:left="404" w:hanging="404"/>
              <w:contextualSpacing/>
              <w:rPr>
                <w:rFonts w:ascii="Arial Narrow" w:eastAsia="Batang" w:hAnsi="Arial Narrow" w:cs="Arial"/>
                <w:color w:val="538135" w:themeColor="accent6" w:themeShade="BF"/>
                <w:sz w:val="20"/>
                <w:szCs w:val="20"/>
                <w:lang w:val="ru-RU"/>
              </w:rPr>
            </w:pPr>
            <w:r w:rsidRPr="00AF7DBF">
              <w:rPr>
                <w:rFonts w:ascii="Arial Narrow" w:eastAsia="Batang" w:hAnsi="Arial Narrow" w:cs="Arial"/>
                <w:color w:val="538135" w:themeColor="accent6" w:themeShade="BF"/>
                <w:sz w:val="20"/>
                <w:szCs w:val="20"/>
              </w:rPr>
              <w:t>Как долго вы его получали?</w:t>
            </w:r>
          </w:p>
        </w:tc>
        <w:tc>
          <w:tcPr>
            <w:tcW w:w="2125" w:type="pct"/>
            <w:tcBorders>
              <w:top w:val="single" w:sz="48" w:space="0" w:color="FFFFFF" w:themeColor="background1"/>
              <w:left w:val="single" w:sz="4" w:space="0" w:color="auto"/>
              <w:bottom w:val="single" w:sz="48" w:space="0" w:color="FFFFFF" w:themeColor="background1"/>
            </w:tcBorders>
          </w:tcPr>
          <w:p w14:paraId="02BC2F02" w14:textId="77777777" w:rsidR="00BD4280" w:rsidRPr="00AF7DBF" w:rsidRDefault="00BD4280" w:rsidP="00BD4280">
            <w:pPr>
              <w:pStyle w:val="ColorfulList-Accent11"/>
              <w:tabs>
                <w:tab w:val="right" w:leader="dot" w:pos="3178"/>
              </w:tabs>
              <w:ind w:left="249" w:right="1202" w:hanging="249"/>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 xml:space="preserve">Быстрее, чем ожидал </w:t>
            </w:r>
            <w:r w:rsidRPr="00AF7DBF">
              <w:rPr>
                <w:rFonts w:ascii="Arial Narrow" w:eastAsia="Batang" w:hAnsi="Arial Narrow" w:cs="Arial"/>
                <w:color w:val="538135" w:themeColor="accent6" w:themeShade="BF"/>
                <w:sz w:val="20"/>
                <w:szCs w:val="20"/>
                <w:lang w:val="ru-RU" w:eastAsia="ru-RU" w:bidi="ar-SA"/>
              </w:rPr>
              <w:tab/>
              <w:t>1</w:t>
            </w:r>
          </w:p>
          <w:p w14:paraId="0864075E" w14:textId="77777777" w:rsidR="00BD4280" w:rsidRPr="00AF7DBF" w:rsidRDefault="00BD4280" w:rsidP="00BD4280">
            <w:pPr>
              <w:pStyle w:val="ColorfulList-Accent11"/>
              <w:tabs>
                <w:tab w:val="right" w:leader="dot" w:pos="3178"/>
              </w:tabs>
              <w:ind w:left="249" w:right="1202" w:hanging="249"/>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 xml:space="preserve">В сроки, как и ожидал </w:t>
            </w:r>
            <w:r w:rsidRPr="00AF7DBF">
              <w:rPr>
                <w:rFonts w:ascii="Arial Narrow" w:eastAsia="Batang" w:hAnsi="Arial Narrow" w:cs="Arial"/>
                <w:color w:val="538135" w:themeColor="accent6" w:themeShade="BF"/>
                <w:sz w:val="20"/>
                <w:szCs w:val="20"/>
                <w:lang w:val="ru-RU" w:eastAsia="ru-RU" w:bidi="ar-SA"/>
              </w:rPr>
              <w:tab/>
              <w:t>2</w:t>
            </w:r>
          </w:p>
          <w:p w14:paraId="64042A6E" w14:textId="007B5801" w:rsidR="00BD4280" w:rsidRPr="00AF7DBF" w:rsidRDefault="00BD4280" w:rsidP="00BD4280">
            <w:pPr>
              <w:pStyle w:val="ColorfulList-Accent11"/>
              <w:tabs>
                <w:tab w:val="right" w:leader="dot" w:pos="3178"/>
              </w:tabs>
              <w:ind w:left="249" w:right="1202" w:hanging="249"/>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 xml:space="preserve">Дольше, чем ожидал </w:t>
            </w:r>
            <w:r w:rsidRPr="00AF7DBF">
              <w:rPr>
                <w:rFonts w:ascii="Arial Narrow" w:eastAsia="Batang" w:hAnsi="Arial Narrow" w:cs="Arial"/>
                <w:color w:val="538135" w:themeColor="accent6" w:themeShade="BF"/>
                <w:sz w:val="20"/>
                <w:szCs w:val="20"/>
                <w:lang w:val="ru-RU" w:eastAsia="ru-RU" w:bidi="ar-SA"/>
              </w:rPr>
              <w:tab/>
              <w:t>3</w:t>
            </w:r>
          </w:p>
        </w:tc>
      </w:tr>
      <w:tr w:rsidR="00BD4280" w:rsidRPr="00506539" w14:paraId="2112223F" w14:textId="77777777" w:rsidTr="00297ECC">
        <w:trPr>
          <w:trHeight w:val="20"/>
        </w:trPr>
        <w:tc>
          <w:tcPr>
            <w:tcW w:w="833" w:type="pct"/>
            <w:vMerge/>
            <w:tcBorders>
              <w:top w:val="single" w:sz="4" w:space="0" w:color="auto"/>
              <w:right w:val="double" w:sz="4" w:space="0" w:color="auto"/>
            </w:tcBorders>
          </w:tcPr>
          <w:p w14:paraId="413F538E" w14:textId="77777777" w:rsidR="00BD4280" w:rsidRPr="00506539" w:rsidRDefault="00BD4280" w:rsidP="00BD42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357556F6" w14:textId="6D56D7E4" w:rsidR="00BD4280" w:rsidRPr="00AF7DBF" w:rsidRDefault="00BD4280" w:rsidP="00BD4280">
            <w:pPr>
              <w:keepNext/>
              <w:ind w:left="404" w:hanging="404"/>
              <w:contextualSpacing/>
              <w:rPr>
                <w:rFonts w:ascii="Arial Narrow" w:eastAsia="Batang" w:hAnsi="Arial Narrow" w:cs="Arial"/>
                <w:color w:val="538135" w:themeColor="accent6" w:themeShade="BF"/>
                <w:sz w:val="20"/>
                <w:szCs w:val="20"/>
                <w:highlight w:val="yellow"/>
              </w:rPr>
            </w:pPr>
            <w:r w:rsidRPr="00AF7DBF">
              <w:rPr>
                <w:rFonts w:ascii="Arial Narrow" w:eastAsia="Batang" w:hAnsi="Arial Narrow" w:cs="Arial"/>
                <w:color w:val="538135" w:themeColor="accent6" w:themeShade="BF"/>
                <w:sz w:val="20"/>
                <w:szCs w:val="20"/>
              </w:rPr>
              <w:t xml:space="preserve">Аны алганга </w:t>
            </w:r>
            <w:r w:rsidRPr="00AF7DBF">
              <w:rPr>
                <w:rFonts w:ascii="Arial Narrow" w:eastAsia="Batang" w:hAnsi="Arial Narrow" w:cs="Arial"/>
                <w:color w:val="538135" w:themeColor="accent6" w:themeShade="BF"/>
                <w:sz w:val="20"/>
                <w:szCs w:val="20"/>
                <w:lang w:val="ru-RU"/>
              </w:rPr>
              <w:t xml:space="preserve">чейин </w:t>
            </w:r>
            <w:r w:rsidRPr="00AF7DBF">
              <w:rPr>
                <w:rFonts w:ascii="Arial Narrow" w:eastAsia="Batang" w:hAnsi="Arial Narrow" w:cs="Arial"/>
                <w:color w:val="538135" w:themeColor="accent6" w:themeShade="BF"/>
                <w:sz w:val="20"/>
                <w:szCs w:val="20"/>
              </w:rPr>
              <w:t>канча убакыт кетти?</w:t>
            </w:r>
          </w:p>
        </w:tc>
        <w:tc>
          <w:tcPr>
            <w:tcW w:w="2125" w:type="pct"/>
            <w:tcBorders>
              <w:top w:val="single" w:sz="48" w:space="0" w:color="FFFFFF" w:themeColor="background1"/>
              <w:left w:val="single" w:sz="4" w:space="0" w:color="auto"/>
            </w:tcBorders>
          </w:tcPr>
          <w:p w14:paraId="582A255F" w14:textId="77777777" w:rsidR="00BD4280" w:rsidRPr="00AF7DBF" w:rsidRDefault="00BD4280" w:rsidP="00BD4280">
            <w:pPr>
              <w:pStyle w:val="ColorfulList-Accent11"/>
              <w:tabs>
                <w:tab w:val="right" w:leader="dot" w:pos="3178"/>
              </w:tabs>
              <w:ind w:left="249" w:right="1202" w:hanging="249"/>
              <w:rPr>
                <w:rFonts w:ascii="Arial Narrow" w:eastAsia="Batang" w:hAnsi="Arial Narrow" w:cs="Arial"/>
                <w:color w:val="538135" w:themeColor="accent6" w:themeShade="BF"/>
                <w:sz w:val="20"/>
                <w:szCs w:val="20"/>
                <w:lang w:val="uz-Cyrl-UZ" w:eastAsia="ru-RU" w:bidi="ar-SA"/>
              </w:rPr>
            </w:pPr>
            <w:r w:rsidRPr="00AF7DBF">
              <w:rPr>
                <w:rFonts w:ascii="Arial Narrow" w:eastAsia="Batang" w:hAnsi="Arial Narrow" w:cs="Arial"/>
                <w:color w:val="538135" w:themeColor="accent6" w:themeShade="BF"/>
                <w:sz w:val="20"/>
                <w:szCs w:val="20"/>
                <w:lang w:val="uz-Cyrl-UZ" w:eastAsia="ru-RU" w:bidi="ar-SA"/>
              </w:rPr>
              <w:t>К</w:t>
            </w:r>
            <w:r w:rsidRPr="00AF7DBF">
              <w:rPr>
                <w:rFonts w:eastAsia="Batang" w:cs="Calibri"/>
                <w:color w:val="538135" w:themeColor="accent6" w:themeShade="BF"/>
                <w:sz w:val="20"/>
                <w:szCs w:val="20"/>
                <w:lang w:val="uz-Cyrl-UZ" w:eastAsia="ru-RU" w:bidi="ar-SA"/>
              </w:rPr>
              <w:t>ү</w:t>
            </w:r>
            <w:r w:rsidRPr="00AF7DBF">
              <w:rPr>
                <w:rFonts w:ascii="Arial Narrow" w:eastAsia="Batang" w:hAnsi="Arial Narrow" w:cs="Arial Narrow"/>
                <w:color w:val="538135" w:themeColor="accent6" w:themeShade="BF"/>
                <w:sz w:val="20"/>
                <w:szCs w:val="20"/>
                <w:lang w:val="uz-Cyrl-UZ" w:eastAsia="ru-RU" w:bidi="ar-SA"/>
              </w:rPr>
              <w:t>т</w:t>
            </w:r>
            <w:r w:rsidRPr="00AF7DBF">
              <w:rPr>
                <w:rFonts w:eastAsia="Batang" w:cs="Calibri"/>
                <w:color w:val="538135" w:themeColor="accent6" w:themeShade="BF"/>
                <w:sz w:val="20"/>
                <w:szCs w:val="20"/>
                <w:lang w:val="uz-Cyrl-UZ" w:eastAsia="ru-RU" w:bidi="ar-SA"/>
              </w:rPr>
              <w:t>ү</w:t>
            </w:r>
            <w:r w:rsidRPr="00AF7DBF">
              <w:rPr>
                <w:rFonts w:ascii="Arial Narrow" w:eastAsia="Batang" w:hAnsi="Arial Narrow" w:cs="Arial Narrow"/>
                <w:color w:val="538135" w:themeColor="accent6" w:themeShade="BF"/>
                <w:sz w:val="20"/>
                <w:szCs w:val="20"/>
                <w:lang w:val="uz-Cyrl-UZ" w:eastAsia="ru-RU" w:bidi="ar-SA"/>
              </w:rPr>
              <w:t>лг</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Narrow"/>
                <w:color w:val="538135" w:themeColor="accent6" w:themeShade="BF"/>
                <w:sz w:val="20"/>
                <w:szCs w:val="20"/>
                <w:lang w:val="uz-Cyrl-UZ" w:eastAsia="ru-RU" w:bidi="ar-SA"/>
              </w:rPr>
              <w:t>нд</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Narrow"/>
                <w:color w:val="538135" w:themeColor="accent6" w:themeShade="BF"/>
                <w:sz w:val="20"/>
                <w:szCs w:val="20"/>
                <w:lang w:val="uz-Cyrl-UZ" w:eastAsia="ru-RU" w:bidi="ar-SA"/>
              </w:rPr>
              <w:t>н</w:t>
            </w:r>
            <w:r w:rsidRPr="00AF7DBF">
              <w:rPr>
                <w:rFonts w:ascii="Arial Narrow" w:eastAsia="Batang" w:hAnsi="Arial Narrow" w:cs="Arial"/>
                <w:color w:val="538135" w:themeColor="accent6" w:themeShade="BF"/>
                <w:sz w:val="20"/>
                <w:szCs w:val="20"/>
                <w:lang w:val="uz-Cyrl-UZ" w:eastAsia="ru-RU" w:bidi="ar-SA"/>
              </w:rPr>
              <w:t xml:space="preserve"> </w:t>
            </w:r>
            <w:r w:rsidRPr="00AF7DBF">
              <w:rPr>
                <w:rFonts w:ascii="Arial Narrow" w:eastAsia="Batang" w:hAnsi="Arial Narrow" w:cs="Arial Narrow"/>
                <w:color w:val="538135" w:themeColor="accent6" w:themeShade="BF"/>
                <w:sz w:val="20"/>
                <w:szCs w:val="20"/>
                <w:lang w:val="uz-Cyrl-UZ" w:eastAsia="ru-RU" w:bidi="ar-SA"/>
              </w:rPr>
              <w:t xml:space="preserve">тезирээк </w:t>
            </w:r>
            <w:r w:rsidRPr="00AF7DBF">
              <w:rPr>
                <w:rFonts w:ascii="Arial Narrow" w:eastAsia="Batang" w:hAnsi="Arial Narrow" w:cs="Arial"/>
                <w:color w:val="538135" w:themeColor="accent6" w:themeShade="BF"/>
                <w:sz w:val="20"/>
                <w:szCs w:val="20"/>
                <w:lang w:val="uz-Cyrl-UZ" w:eastAsia="ru-RU" w:bidi="ar-SA"/>
              </w:rPr>
              <w:tab/>
              <w:t>1</w:t>
            </w:r>
          </w:p>
          <w:p w14:paraId="63E89429" w14:textId="77777777" w:rsidR="00BD4280" w:rsidRPr="00AF7DBF" w:rsidRDefault="00BD4280" w:rsidP="00BD4280">
            <w:pPr>
              <w:pStyle w:val="ColorfulList-Accent11"/>
              <w:tabs>
                <w:tab w:val="right" w:leader="dot" w:pos="3178"/>
              </w:tabs>
              <w:ind w:left="249" w:right="1202" w:hanging="249"/>
              <w:rPr>
                <w:rFonts w:ascii="Arial Narrow" w:eastAsia="Batang" w:hAnsi="Arial Narrow" w:cs="Arial"/>
                <w:color w:val="538135" w:themeColor="accent6" w:themeShade="BF"/>
                <w:sz w:val="20"/>
                <w:szCs w:val="20"/>
                <w:lang w:val="uz-Cyrl-UZ" w:eastAsia="ru-RU" w:bidi="ar-SA"/>
              </w:rPr>
            </w:pPr>
            <w:r w:rsidRPr="00AF7DBF">
              <w:rPr>
                <w:rFonts w:ascii="Arial Narrow" w:eastAsia="Batang" w:hAnsi="Arial Narrow" w:cs="Arial"/>
                <w:color w:val="538135" w:themeColor="accent6" w:themeShade="BF"/>
                <w:sz w:val="20"/>
                <w:szCs w:val="20"/>
                <w:lang w:val="uz-Cyrl-UZ" w:eastAsia="ru-RU" w:bidi="ar-SA"/>
              </w:rPr>
              <w:t>К</w:t>
            </w:r>
            <w:r w:rsidRPr="00AF7DBF">
              <w:rPr>
                <w:rFonts w:eastAsia="Batang" w:cs="Calibri"/>
                <w:color w:val="538135" w:themeColor="accent6" w:themeShade="BF"/>
                <w:sz w:val="20"/>
                <w:szCs w:val="20"/>
                <w:lang w:val="uz-Cyrl-UZ" w:eastAsia="ru-RU" w:bidi="ar-SA"/>
              </w:rPr>
              <w:t>ү</w:t>
            </w:r>
            <w:r w:rsidRPr="00AF7DBF">
              <w:rPr>
                <w:rFonts w:ascii="Arial Narrow" w:eastAsia="Batang" w:hAnsi="Arial Narrow" w:cs="Arial Narrow"/>
                <w:color w:val="538135" w:themeColor="accent6" w:themeShade="BF"/>
                <w:sz w:val="20"/>
                <w:szCs w:val="20"/>
                <w:lang w:val="uz-Cyrl-UZ" w:eastAsia="ru-RU" w:bidi="ar-SA"/>
              </w:rPr>
              <w:t>т</w:t>
            </w:r>
            <w:r w:rsidRPr="00AF7DBF">
              <w:rPr>
                <w:rFonts w:eastAsia="Batang" w:cs="Calibri"/>
                <w:color w:val="538135" w:themeColor="accent6" w:themeShade="BF"/>
                <w:sz w:val="20"/>
                <w:szCs w:val="20"/>
                <w:lang w:val="uz-Cyrl-UZ" w:eastAsia="ru-RU" w:bidi="ar-SA"/>
              </w:rPr>
              <w:t>ү</w:t>
            </w:r>
            <w:r w:rsidRPr="00AF7DBF">
              <w:rPr>
                <w:rFonts w:ascii="Arial Narrow" w:eastAsia="Batang" w:hAnsi="Arial Narrow" w:cs="Arial Narrow"/>
                <w:color w:val="538135" w:themeColor="accent6" w:themeShade="BF"/>
                <w:sz w:val="20"/>
                <w:szCs w:val="20"/>
                <w:lang w:val="uz-Cyrl-UZ" w:eastAsia="ru-RU" w:bidi="ar-SA"/>
              </w:rPr>
              <w:t>лг</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Narrow"/>
                <w:color w:val="538135" w:themeColor="accent6" w:themeShade="BF"/>
                <w:sz w:val="20"/>
                <w:szCs w:val="20"/>
                <w:lang w:val="uz-Cyrl-UZ" w:eastAsia="ru-RU" w:bidi="ar-SA"/>
              </w:rPr>
              <w:t>нд</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Narrow"/>
                <w:color w:val="538135" w:themeColor="accent6" w:themeShade="BF"/>
                <w:sz w:val="20"/>
                <w:szCs w:val="20"/>
                <w:lang w:val="uz-Cyrl-UZ" w:eastAsia="ru-RU" w:bidi="ar-SA"/>
              </w:rPr>
              <w:t>й</w:t>
            </w:r>
            <w:r w:rsidRPr="00AF7DBF">
              <w:rPr>
                <w:rFonts w:ascii="Arial Narrow" w:eastAsia="Batang" w:hAnsi="Arial Narrow" w:cs="Arial"/>
                <w:color w:val="538135" w:themeColor="accent6" w:themeShade="BF"/>
                <w:sz w:val="20"/>
                <w:szCs w:val="20"/>
                <w:lang w:val="uz-Cyrl-UZ" w:eastAsia="ru-RU" w:bidi="ar-SA"/>
              </w:rPr>
              <w:t xml:space="preserve"> </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Narrow"/>
                <w:color w:val="538135" w:themeColor="accent6" w:themeShade="BF"/>
                <w:sz w:val="20"/>
                <w:szCs w:val="20"/>
                <w:lang w:val="uz-Cyrl-UZ" w:eastAsia="ru-RU" w:bidi="ar-SA"/>
              </w:rPr>
              <w:t>з</w:t>
            </w:r>
            <w:r w:rsidRPr="00AF7DBF">
              <w:rPr>
                <w:rFonts w:ascii="Arial Narrow" w:eastAsia="Batang" w:hAnsi="Arial Narrow" w:cs="Arial"/>
                <w:color w:val="538135" w:themeColor="accent6" w:themeShade="BF"/>
                <w:sz w:val="20"/>
                <w:szCs w:val="20"/>
                <w:lang w:val="uz-Cyrl-UZ" w:eastAsia="ru-RU" w:bidi="ar-SA"/>
              </w:rPr>
              <w:t xml:space="preserve"> </w:t>
            </w:r>
            <w:r w:rsidRPr="00AF7DBF">
              <w:rPr>
                <w:rFonts w:ascii="Arial Narrow" w:eastAsia="Batang" w:hAnsi="Arial Narrow" w:cs="Arial Narrow"/>
                <w:color w:val="538135" w:themeColor="accent6" w:themeShade="BF"/>
                <w:sz w:val="20"/>
                <w:szCs w:val="20"/>
                <w:lang w:val="uz-Cyrl-UZ" w:eastAsia="ru-RU" w:bidi="ar-SA"/>
              </w:rPr>
              <w:t xml:space="preserve">убагында </w:t>
            </w:r>
            <w:r w:rsidRPr="00AF7DBF">
              <w:rPr>
                <w:rFonts w:ascii="Arial Narrow" w:eastAsia="Batang" w:hAnsi="Arial Narrow" w:cs="Arial"/>
                <w:color w:val="538135" w:themeColor="accent6" w:themeShade="BF"/>
                <w:sz w:val="20"/>
                <w:szCs w:val="20"/>
                <w:lang w:val="uz-Cyrl-UZ" w:eastAsia="ru-RU" w:bidi="ar-SA"/>
              </w:rPr>
              <w:tab/>
              <w:t>2</w:t>
            </w:r>
          </w:p>
          <w:p w14:paraId="7195F62D" w14:textId="6C88E340" w:rsidR="00BD4280" w:rsidRPr="00AF7DBF" w:rsidRDefault="00BD4280" w:rsidP="00BD4280">
            <w:pPr>
              <w:pStyle w:val="ColorfulList-Accent11"/>
              <w:tabs>
                <w:tab w:val="right" w:leader="dot" w:pos="3178"/>
              </w:tabs>
              <w:ind w:left="249" w:right="1202" w:hanging="249"/>
              <w:rPr>
                <w:rFonts w:ascii="Arial Narrow" w:eastAsia="Batang" w:hAnsi="Arial Narrow" w:cs="Arial"/>
                <w:color w:val="538135" w:themeColor="accent6" w:themeShade="BF"/>
                <w:sz w:val="20"/>
                <w:szCs w:val="20"/>
                <w:highlight w:val="yellow"/>
                <w:lang w:val="ru-RU" w:eastAsia="ru-RU" w:bidi="ar-SA"/>
              </w:rPr>
            </w:pPr>
            <w:r w:rsidRPr="00AF7DBF">
              <w:rPr>
                <w:rFonts w:ascii="Arial Narrow" w:eastAsia="Batang" w:hAnsi="Arial Narrow" w:cs="Arial"/>
                <w:color w:val="538135" w:themeColor="accent6" w:themeShade="BF"/>
                <w:sz w:val="20"/>
                <w:szCs w:val="20"/>
                <w:lang w:val="uz-Cyrl-UZ" w:eastAsia="ru-RU" w:bidi="ar-SA"/>
              </w:rPr>
              <w:t>К</w:t>
            </w:r>
            <w:r w:rsidRPr="00AF7DBF">
              <w:rPr>
                <w:rFonts w:eastAsia="Batang" w:cs="Calibri"/>
                <w:color w:val="538135" w:themeColor="accent6" w:themeShade="BF"/>
                <w:sz w:val="20"/>
                <w:szCs w:val="20"/>
                <w:lang w:val="uz-Cyrl-UZ" w:eastAsia="ru-RU" w:bidi="ar-SA"/>
              </w:rPr>
              <w:t>ү</w:t>
            </w:r>
            <w:r w:rsidRPr="00AF7DBF">
              <w:rPr>
                <w:rFonts w:ascii="Arial Narrow" w:eastAsia="Batang" w:hAnsi="Arial Narrow" w:cs="Arial Narrow"/>
                <w:color w:val="538135" w:themeColor="accent6" w:themeShade="BF"/>
                <w:sz w:val="20"/>
                <w:szCs w:val="20"/>
                <w:lang w:val="uz-Cyrl-UZ" w:eastAsia="ru-RU" w:bidi="ar-SA"/>
              </w:rPr>
              <w:t>т</w:t>
            </w:r>
            <w:r w:rsidRPr="00AF7DBF">
              <w:rPr>
                <w:rFonts w:eastAsia="Batang" w:cs="Calibri"/>
                <w:color w:val="538135" w:themeColor="accent6" w:themeShade="BF"/>
                <w:sz w:val="20"/>
                <w:szCs w:val="20"/>
                <w:lang w:val="uz-Cyrl-UZ" w:eastAsia="ru-RU" w:bidi="ar-SA"/>
              </w:rPr>
              <w:t>ү</w:t>
            </w:r>
            <w:r w:rsidRPr="00AF7DBF">
              <w:rPr>
                <w:rFonts w:ascii="Arial Narrow" w:eastAsia="Batang" w:hAnsi="Arial Narrow" w:cs="Arial Narrow"/>
                <w:color w:val="538135" w:themeColor="accent6" w:themeShade="BF"/>
                <w:sz w:val="20"/>
                <w:szCs w:val="20"/>
                <w:lang w:val="uz-Cyrl-UZ" w:eastAsia="ru-RU" w:bidi="ar-SA"/>
              </w:rPr>
              <w:t>лг</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Narrow"/>
                <w:color w:val="538135" w:themeColor="accent6" w:themeShade="BF"/>
                <w:sz w:val="20"/>
                <w:szCs w:val="20"/>
                <w:lang w:val="uz-Cyrl-UZ" w:eastAsia="ru-RU" w:bidi="ar-SA"/>
              </w:rPr>
              <w:t>нд</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Narrow"/>
                <w:color w:val="538135" w:themeColor="accent6" w:themeShade="BF"/>
                <w:sz w:val="20"/>
                <w:szCs w:val="20"/>
                <w:lang w:val="uz-Cyrl-UZ" w:eastAsia="ru-RU" w:bidi="ar-SA"/>
              </w:rPr>
              <w:t>н</w:t>
            </w:r>
            <w:r w:rsidRPr="00AF7DBF">
              <w:rPr>
                <w:rFonts w:ascii="Arial Narrow" w:eastAsia="Batang" w:hAnsi="Arial Narrow" w:cs="Arial"/>
                <w:color w:val="538135" w:themeColor="accent6" w:themeShade="BF"/>
                <w:sz w:val="20"/>
                <w:szCs w:val="20"/>
                <w:lang w:val="uz-Cyrl-UZ" w:eastAsia="ru-RU" w:bidi="ar-SA"/>
              </w:rPr>
              <w:t xml:space="preserve"> </w:t>
            </w:r>
            <w:r w:rsidRPr="00AF7DBF">
              <w:rPr>
                <w:rFonts w:ascii="Arial Narrow" w:eastAsia="Batang" w:hAnsi="Arial Narrow" w:cs="Arial Narrow"/>
                <w:color w:val="538135" w:themeColor="accent6" w:themeShade="BF"/>
                <w:sz w:val="20"/>
                <w:szCs w:val="20"/>
                <w:lang w:val="uz-Cyrl-UZ" w:eastAsia="ru-RU" w:bidi="ar-SA"/>
              </w:rPr>
              <w:t xml:space="preserve">узак </w:t>
            </w:r>
            <w:r w:rsidRPr="00AF7DBF">
              <w:rPr>
                <w:rFonts w:ascii="Arial Narrow" w:eastAsia="Batang" w:hAnsi="Arial Narrow" w:cs="Arial"/>
                <w:color w:val="538135" w:themeColor="accent6" w:themeShade="BF"/>
                <w:sz w:val="20"/>
                <w:szCs w:val="20"/>
                <w:lang w:val="uz-Cyrl-UZ" w:eastAsia="ru-RU" w:bidi="ar-SA"/>
              </w:rPr>
              <w:tab/>
              <w:t>3</w:t>
            </w:r>
          </w:p>
        </w:tc>
      </w:tr>
      <w:tr w:rsidR="001C4A08" w:rsidRPr="00FD33A6" w14:paraId="74C69921" w14:textId="77777777" w:rsidTr="00297ECC">
        <w:tc>
          <w:tcPr>
            <w:tcW w:w="833" w:type="pct"/>
            <w:tcBorders>
              <w:bottom w:val="double" w:sz="4" w:space="0" w:color="auto"/>
            </w:tcBorders>
          </w:tcPr>
          <w:p w14:paraId="4FB89524" w14:textId="77777777" w:rsidR="001C4A08" w:rsidRPr="00FD33A6" w:rsidRDefault="001C4A08" w:rsidP="00297ECC">
            <w:pPr>
              <w:contextualSpacing/>
              <w:rPr>
                <w:rFonts w:ascii="Arial Narrow" w:hAnsi="Arial Narrow" w:cs="Arial"/>
                <w:b/>
                <w:color w:val="4472C4" w:themeColor="accent5"/>
                <w:sz w:val="20"/>
                <w:szCs w:val="20"/>
                <w:lang w:val="ru-RU"/>
              </w:rPr>
            </w:pPr>
          </w:p>
        </w:tc>
        <w:tc>
          <w:tcPr>
            <w:tcW w:w="2042" w:type="pct"/>
            <w:tcBorders>
              <w:bottom w:val="double" w:sz="4" w:space="0" w:color="auto"/>
            </w:tcBorders>
          </w:tcPr>
          <w:p w14:paraId="773E6024" w14:textId="77777777" w:rsidR="001C4A08" w:rsidRPr="00AF7DBF" w:rsidRDefault="001C4A08" w:rsidP="00297ECC">
            <w:pPr>
              <w:keepNext/>
              <w:ind w:left="404" w:hanging="404"/>
              <w:contextualSpacing/>
              <w:rPr>
                <w:rFonts w:ascii="Arial Narrow" w:eastAsia="Batang" w:hAnsi="Arial Narrow" w:cs="Arial"/>
                <w:b/>
                <w:color w:val="538135" w:themeColor="accent6" w:themeShade="BF"/>
                <w:sz w:val="20"/>
                <w:szCs w:val="20"/>
                <w:lang w:val="ru-RU"/>
              </w:rPr>
            </w:pPr>
          </w:p>
        </w:tc>
        <w:tc>
          <w:tcPr>
            <w:tcW w:w="2125" w:type="pct"/>
            <w:tcBorders>
              <w:bottom w:val="double" w:sz="4" w:space="0" w:color="auto"/>
            </w:tcBorders>
          </w:tcPr>
          <w:p w14:paraId="2EFB2BA8" w14:textId="77777777" w:rsidR="001C4A08" w:rsidRPr="00AF7DBF" w:rsidRDefault="001C4A08" w:rsidP="00297ECC">
            <w:pPr>
              <w:pStyle w:val="ColorfulList-Accent11"/>
              <w:tabs>
                <w:tab w:val="right" w:leader="dot" w:pos="2773"/>
                <w:tab w:val="right" w:pos="4374"/>
              </w:tabs>
              <w:ind w:left="253" w:right="1963" w:hanging="252"/>
              <w:contextualSpacing w:val="0"/>
              <w:rPr>
                <w:rFonts w:ascii="Arial Narrow" w:hAnsi="Arial Narrow" w:cs="Arial"/>
                <w:color w:val="538135" w:themeColor="accent6" w:themeShade="BF"/>
                <w:sz w:val="20"/>
                <w:szCs w:val="20"/>
                <w:lang w:val="ru-RU"/>
              </w:rPr>
            </w:pPr>
          </w:p>
        </w:tc>
      </w:tr>
      <w:tr w:rsidR="00BD4280" w:rsidRPr="00506539" w14:paraId="18EC23F3" w14:textId="77777777" w:rsidTr="00297ECC">
        <w:tc>
          <w:tcPr>
            <w:tcW w:w="833" w:type="pct"/>
            <w:vMerge w:val="restart"/>
            <w:tcBorders>
              <w:top w:val="double" w:sz="4" w:space="0" w:color="auto"/>
              <w:right w:val="double" w:sz="4" w:space="0" w:color="auto"/>
            </w:tcBorders>
          </w:tcPr>
          <w:p w14:paraId="571B2E05" w14:textId="060B6F7B" w:rsidR="00BD4280" w:rsidRDefault="00BD4280" w:rsidP="00BD4280">
            <w:pPr>
              <w:rPr>
                <w:rFonts w:ascii="Arial Narrow" w:hAnsi="Arial Narrow" w:cs="Arial"/>
                <w:b/>
                <w:bCs/>
                <w:sz w:val="20"/>
                <w:szCs w:val="20"/>
                <w:lang w:val="en-US"/>
              </w:rPr>
            </w:pPr>
            <w:r>
              <w:rPr>
                <w:rFonts w:ascii="Arial Narrow" w:hAnsi="Arial Narrow" w:cs="Arial"/>
                <w:b/>
                <w:bCs/>
                <w:sz w:val="20"/>
                <w:szCs w:val="20"/>
                <w:lang w:val="en-US"/>
              </w:rPr>
              <w:t>wb4</w:t>
            </w:r>
            <w:r w:rsidR="00325641">
              <w:rPr>
                <w:rFonts w:ascii="Arial Narrow" w:hAnsi="Arial Narrow" w:cs="Arial"/>
                <w:b/>
                <w:bCs/>
                <w:sz w:val="20"/>
                <w:szCs w:val="20"/>
                <w:lang w:val="en-US"/>
              </w:rPr>
              <w:t>6</w:t>
            </w:r>
            <w:r w:rsidR="00431230">
              <w:rPr>
                <w:rFonts w:ascii="Arial Narrow" w:hAnsi="Arial Narrow" w:cs="Arial"/>
                <w:b/>
                <w:bCs/>
                <w:sz w:val="20"/>
                <w:szCs w:val="20"/>
                <w:lang w:val="en-US"/>
              </w:rPr>
              <w:t>_</w:t>
            </w:r>
            <w:r w:rsidR="00101D40">
              <w:rPr>
                <w:rFonts w:ascii="Arial Narrow" w:hAnsi="Arial Narrow" w:cs="Arial"/>
                <w:b/>
                <w:bCs/>
                <w:sz w:val="20"/>
                <w:szCs w:val="20"/>
                <w:lang w:val="en-US"/>
              </w:rPr>
              <w:t>X</w:t>
            </w:r>
          </w:p>
          <w:p w14:paraId="5E98A81E" w14:textId="77777777" w:rsidR="00101D40" w:rsidRPr="001C4A08" w:rsidRDefault="00101D40" w:rsidP="00BD4280">
            <w:pPr>
              <w:rPr>
                <w:rFonts w:ascii="Arial Narrow" w:hAnsi="Arial Narrow" w:cs="Arial"/>
                <w:b/>
                <w:bCs/>
                <w:sz w:val="20"/>
                <w:szCs w:val="20"/>
                <w:lang w:val="en-US"/>
              </w:rPr>
            </w:pPr>
          </w:p>
          <w:p w14:paraId="253E82DB" w14:textId="165B4C0F" w:rsidR="00682387" w:rsidRPr="00682387" w:rsidRDefault="00682387" w:rsidP="00682387">
            <w:pPr>
              <w:rPr>
                <w:rFonts w:ascii="Arial Narrow" w:hAnsi="Arial Narrow" w:cs="Arial"/>
                <w:i/>
                <w:color w:val="808080" w:themeColor="background1" w:themeShade="80"/>
                <w:sz w:val="20"/>
                <w:szCs w:val="20"/>
                <w:lang w:val="en-US" w:eastAsia="en-US"/>
              </w:rPr>
            </w:pPr>
            <w:r>
              <w:rPr>
                <w:rFonts w:ascii="Arial Narrow" w:hAnsi="Arial Narrow" w:cs="Arial"/>
                <w:i/>
                <w:color w:val="808080" w:themeColor="background1" w:themeShade="80"/>
                <w:sz w:val="20"/>
                <w:szCs w:val="20"/>
                <w:lang w:val="en-US" w:eastAsia="en-US"/>
              </w:rPr>
              <w:t>if wb4</w:t>
            </w:r>
            <w:r w:rsidR="00325641">
              <w:rPr>
                <w:rFonts w:ascii="Arial Narrow" w:hAnsi="Arial Narrow" w:cs="Arial"/>
                <w:i/>
                <w:color w:val="808080" w:themeColor="background1" w:themeShade="80"/>
                <w:sz w:val="20"/>
                <w:szCs w:val="20"/>
                <w:lang w:val="en-US" w:eastAsia="en-US"/>
              </w:rPr>
              <w:t>4</w:t>
            </w:r>
            <w:r w:rsidR="00BC2CB2">
              <w:rPr>
                <w:rFonts w:ascii="Arial Narrow" w:hAnsi="Arial Narrow" w:cs="Arial"/>
                <w:i/>
                <w:color w:val="808080" w:themeColor="background1" w:themeShade="80"/>
                <w:sz w:val="20"/>
                <w:szCs w:val="20"/>
                <w:lang w:val="en-US" w:eastAsia="en-US"/>
              </w:rPr>
              <w:t>_X</w:t>
            </w:r>
            <w:r>
              <w:rPr>
                <w:rFonts w:ascii="Arial Narrow" w:hAnsi="Arial Narrow" w:cs="Arial"/>
                <w:i/>
                <w:color w:val="808080" w:themeColor="background1" w:themeShade="80"/>
                <w:sz w:val="20"/>
                <w:szCs w:val="20"/>
                <w:lang w:val="en-US" w:eastAsia="en-US"/>
              </w:rPr>
              <w:t xml:space="preserve"> == 2</w:t>
            </w:r>
          </w:p>
          <w:p w14:paraId="2CDE0C43" w14:textId="77777777" w:rsidR="00BD4280" w:rsidRPr="00AB7CC4" w:rsidRDefault="00BD4280" w:rsidP="00BD4280">
            <w:pPr>
              <w:rPr>
                <w:rFonts w:ascii="Arial Narrow" w:hAnsi="Arial Narrow" w:cs="Arial"/>
                <w:i/>
                <w:color w:val="808080" w:themeColor="background1" w:themeShade="80"/>
                <w:sz w:val="20"/>
                <w:szCs w:val="20"/>
                <w:lang w:val="en-US" w:eastAsia="en-US"/>
              </w:rPr>
            </w:pPr>
          </w:p>
          <w:p w14:paraId="3BDD28E9" w14:textId="2EFFF81C" w:rsidR="00BD4280" w:rsidRPr="00506539" w:rsidRDefault="00BD4280" w:rsidP="00BD4280">
            <w:pPr>
              <w:rPr>
                <w:rFonts w:ascii="Arial Narrow" w:hAnsi="Arial Narrow" w:cs="Arial"/>
                <w:b/>
                <w:sz w:val="20"/>
                <w:szCs w:val="20"/>
                <w:lang w:val="en-US" w:eastAsia="en-US"/>
              </w:rPr>
            </w:pPr>
            <w:r>
              <w:rPr>
                <w:rFonts w:ascii="Arial Narrow" w:hAnsi="Arial Narrow" w:cs="Arial"/>
                <w:bCs/>
                <w:i/>
                <w:iCs/>
                <w:color w:val="A6A6A6" w:themeColor="background1" w:themeShade="A6"/>
                <w:sz w:val="20"/>
                <w:szCs w:val="20"/>
                <w:lang w:val="en-US" w:eastAsia="en-US"/>
              </w:rPr>
              <w:t>[only Round 10]</w:t>
            </w:r>
          </w:p>
        </w:tc>
        <w:tc>
          <w:tcPr>
            <w:tcW w:w="2042" w:type="pct"/>
            <w:tcBorders>
              <w:top w:val="double" w:sz="4" w:space="0" w:color="auto"/>
              <w:left w:val="double" w:sz="4" w:space="0" w:color="auto"/>
              <w:bottom w:val="single" w:sz="48" w:space="0" w:color="FFFFFF" w:themeColor="background1"/>
              <w:right w:val="single" w:sz="4" w:space="0" w:color="auto"/>
            </w:tcBorders>
          </w:tcPr>
          <w:p w14:paraId="2E774059" w14:textId="222A3491" w:rsidR="00BD4280" w:rsidRPr="00AF7DBF" w:rsidRDefault="00BD4280" w:rsidP="00BD4280">
            <w:pPr>
              <w:keepNext/>
              <w:rPr>
                <w:rFonts w:ascii="Arial Narrow" w:eastAsia="Batang" w:hAnsi="Arial Narrow" w:cs="Arial"/>
                <w:b/>
                <w:bCs/>
                <w:color w:val="538135" w:themeColor="accent6" w:themeShade="BF"/>
                <w:sz w:val="20"/>
                <w:szCs w:val="20"/>
                <w:lang w:val="en-US"/>
              </w:rPr>
            </w:pPr>
            <w:r w:rsidRPr="00AF7DBF">
              <w:rPr>
                <w:rFonts w:ascii="Arial Narrow" w:eastAsia="Batang" w:hAnsi="Arial Narrow" w:cs="Arial"/>
                <w:b/>
                <w:bCs/>
                <w:color w:val="538135" w:themeColor="accent6" w:themeShade="BF"/>
                <w:sz w:val="20"/>
                <w:szCs w:val="20"/>
              </w:rPr>
              <w:t>What has been the reason you did not receive the benefit?</w:t>
            </w:r>
          </w:p>
        </w:tc>
        <w:tc>
          <w:tcPr>
            <w:tcW w:w="2125" w:type="pct"/>
            <w:tcBorders>
              <w:top w:val="double" w:sz="4" w:space="0" w:color="auto"/>
              <w:left w:val="single" w:sz="4" w:space="0" w:color="auto"/>
              <w:bottom w:val="single" w:sz="48" w:space="0" w:color="FFFFFF" w:themeColor="background1"/>
            </w:tcBorders>
          </w:tcPr>
          <w:p w14:paraId="5D88D025" w14:textId="77777777" w:rsidR="00BD4280" w:rsidRPr="00AF7DBF" w:rsidRDefault="00BD4280" w:rsidP="00BD4280">
            <w:pPr>
              <w:pStyle w:val="ColorfulList-Accent11"/>
              <w:tabs>
                <w:tab w:val="right" w:leader="dot" w:pos="3178"/>
                <w:tab w:val="right" w:pos="4374"/>
              </w:tabs>
              <w:ind w:left="253" w:right="1202" w:hanging="252"/>
              <w:rPr>
                <w:rFonts w:ascii="Arial Narrow" w:eastAsia="Batang" w:hAnsi="Arial Narrow" w:cs="Arial"/>
                <w:b/>
                <w:bCs/>
                <w:color w:val="538135" w:themeColor="accent6" w:themeShade="BF"/>
                <w:sz w:val="20"/>
                <w:szCs w:val="20"/>
                <w:lang w:val="uz-Cyrl-UZ" w:eastAsia="ru-RU" w:bidi="ar-SA"/>
              </w:rPr>
            </w:pPr>
            <w:r w:rsidRPr="00AF7DBF">
              <w:rPr>
                <w:rFonts w:ascii="Arial Narrow" w:eastAsia="Batang" w:hAnsi="Arial Narrow" w:cs="Arial"/>
                <w:b/>
                <w:bCs/>
                <w:color w:val="538135" w:themeColor="accent6" w:themeShade="BF"/>
                <w:sz w:val="20"/>
                <w:szCs w:val="20"/>
                <w:lang w:val="uz-Cyrl-UZ" w:eastAsia="ru-RU" w:bidi="ar-SA"/>
              </w:rPr>
              <w:t xml:space="preserve">I don't meet the requirements </w:t>
            </w:r>
            <w:r w:rsidRPr="00AF7DBF">
              <w:rPr>
                <w:rFonts w:ascii="Arial Narrow" w:eastAsia="Batang" w:hAnsi="Arial Narrow" w:cs="Arial"/>
                <w:b/>
                <w:bCs/>
                <w:color w:val="538135" w:themeColor="accent6" w:themeShade="BF"/>
                <w:sz w:val="20"/>
                <w:szCs w:val="20"/>
                <w:lang w:val="uz-Cyrl-UZ" w:eastAsia="ru-RU" w:bidi="ar-SA"/>
              </w:rPr>
              <w:tab/>
              <w:t>1</w:t>
            </w:r>
          </w:p>
          <w:p w14:paraId="64A60251" w14:textId="77777777" w:rsidR="00BD4280" w:rsidRPr="00AF7DBF" w:rsidRDefault="00BD4280" w:rsidP="00BD4280">
            <w:pPr>
              <w:pStyle w:val="ColorfulList-Accent11"/>
              <w:tabs>
                <w:tab w:val="right" w:leader="dot" w:pos="3178"/>
                <w:tab w:val="right" w:pos="4374"/>
              </w:tabs>
              <w:ind w:left="253" w:right="1202" w:hanging="252"/>
              <w:rPr>
                <w:rFonts w:ascii="Arial Narrow" w:eastAsia="Batang" w:hAnsi="Arial Narrow" w:cs="Arial"/>
                <w:b/>
                <w:bCs/>
                <w:color w:val="538135" w:themeColor="accent6" w:themeShade="BF"/>
                <w:sz w:val="20"/>
                <w:szCs w:val="20"/>
                <w:lang w:val="uz-Cyrl-UZ" w:eastAsia="ru-RU" w:bidi="ar-SA"/>
              </w:rPr>
            </w:pPr>
            <w:r w:rsidRPr="00AF7DBF">
              <w:rPr>
                <w:rFonts w:ascii="Arial Narrow" w:eastAsia="Batang" w:hAnsi="Arial Narrow" w:cs="Arial"/>
                <w:b/>
                <w:bCs/>
                <w:color w:val="538135" w:themeColor="accent6" w:themeShade="BF"/>
                <w:sz w:val="20"/>
                <w:szCs w:val="20"/>
                <w:lang w:val="uz-Cyrl-UZ" w:eastAsia="ru-RU" w:bidi="ar-SA"/>
              </w:rPr>
              <w:t xml:space="preserve">I meet the requirements, but have not collected all the documents </w:t>
            </w:r>
            <w:r w:rsidRPr="00AF7DBF">
              <w:rPr>
                <w:rFonts w:ascii="Arial Narrow" w:eastAsia="Batang" w:hAnsi="Arial Narrow" w:cs="Arial"/>
                <w:b/>
                <w:bCs/>
                <w:color w:val="538135" w:themeColor="accent6" w:themeShade="BF"/>
                <w:sz w:val="20"/>
                <w:szCs w:val="20"/>
                <w:lang w:val="uz-Cyrl-UZ" w:eastAsia="ru-RU" w:bidi="ar-SA"/>
              </w:rPr>
              <w:tab/>
              <w:t>2</w:t>
            </w:r>
          </w:p>
          <w:p w14:paraId="4FB3C653" w14:textId="77777777" w:rsidR="00BD4280" w:rsidRPr="00AF7DBF" w:rsidRDefault="00BD4280" w:rsidP="00BD4280">
            <w:pPr>
              <w:pStyle w:val="ColorfulList-Accent11"/>
              <w:tabs>
                <w:tab w:val="right" w:leader="dot" w:pos="3178"/>
                <w:tab w:val="right" w:pos="4374"/>
              </w:tabs>
              <w:ind w:left="253" w:right="1202" w:hanging="252"/>
              <w:rPr>
                <w:rFonts w:ascii="Arial Narrow" w:eastAsia="Batang" w:hAnsi="Arial Narrow" w:cs="Arial"/>
                <w:b/>
                <w:bCs/>
                <w:color w:val="538135" w:themeColor="accent6" w:themeShade="BF"/>
                <w:sz w:val="20"/>
                <w:szCs w:val="20"/>
                <w:lang w:val="uz-Cyrl-UZ" w:eastAsia="ru-RU" w:bidi="ar-SA"/>
              </w:rPr>
            </w:pPr>
            <w:r w:rsidRPr="00AF7DBF">
              <w:rPr>
                <w:rFonts w:ascii="Arial Narrow" w:eastAsia="Batang" w:hAnsi="Arial Narrow" w:cs="Arial"/>
                <w:b/>
                <w:bCs/>
                <w:color w:val="538135" w:themeColor="accent6" w:themeShade="BF"/>
                <w:sz w:val="20"/>
                <w:szCs w:val="20"/>
                <w:lang w:val="uz-Cyrl-UZ" w:eastAsia="ru-RU" w:bidi="ar-SA"/>
              </w:rPr>
              <w:t xml:space="preserve">I meet the requirements but stopped because of long and complicated process </w:t>
            </w:r>
            <w:r w:rsidRPr="00AF7DBF">
              <w:rPr>
                <w:rFonts w:ascii="Arial Narrow" w:eastAsia="Batang" w:hAnsi="Arial Narrow" w:cs="Arial"/>
                <w:b/>
                <w:bCs/>
                <w:color w:val="538135" w:themeColor="accent6" w:themeShade="BF"/>
                <w:sz w:val="20"/>
                <w:szCs w:val="20"/>
                <w:lang w:val="uz-Cyrl-UZ" w:eastAsia="ru-RU" w:bidi="ar-SA"/>
              </w:rPr>
              <w:tab/>
              <w:t>3</w:t>
            </w:r>
          </w:p>
          <w:p w14:paraId="3ECC4362" w14:textId="77777777" w:rsidR="00BD4280" w:rsidRPr="00AF7DBF" w:rsidRDefault="00BD4280" w:rsidP="00BD4280">
            <w:pPr>
              <w:pStyle w:val="ColorfulList-Accent11"/>
              <w:tabs>
                <w:tab w:val="right" w:leader="dot" w:pos="3178"/>
                <w:tab w:val="right" w:pos="4374"/>
              </w:tabs>
              <w:ind w:left="253" w:right="1202" w:hanging="252"/>
              <w:rPr>
                <w:rFonts w:ascii="Arial Narrow" w:eastAsia="Batang" w:hAnsi="Arial Narrow" w:cs="Arial"/>
                <w:b/>
                <w:bCs/>
                <w:color w:val="538135" w:themeColor="accent6" w:themeShade="BF"/>
                <w:sz w:val="20"/>
                <w:szCs w:val="20"/>
                <w:lang w:val="uz-Cyrl-UZ" w:eastAsia="ru-RU" w:bidi="ar-SA"/>
              </w:rPr>
            </w:pPr>
            <w:r w:rsidRPr="00AF7DBF">
              <w:rPr>
                <w:rFonts w:ascii="Arial Narrow" w:eastAsia="Batang" w:hAnsi="Arial Narrow" w:cs="Arial"/>
                <w:b/>
                <w:bCs/>
                <w:color w:val="538135" w:themeColor="accent6" w:themeShade="BF"/>
                <w:sz w:val="20"/>
                <w:szCs w:val="20"/>
                <w:lang w:val="uz-Cyrl-UZ" w:eastAsia="ru-RU" w:bidi="ar-SA"/>
              </w:rPr>
              <w:t xml:space="preserve">Unknown </w:t>
            </w:r>
            <w:r w:rsidRPr="00AF7DBF">
              <w:rPr>
                <w:rFonts w:ascii="Arial Narrow" w:eastAsia="Batang" w:hAnsi="Arial Narrow" w:cs="Arial"/>
                <w:b/>
                <w:bCs/>
                <w:color w:val="538135" w:themeColor="accent6" w:themeShade="BF"/>
                <w:sz w:val="20"/>
                <w:szCs w:val="20"/>
                <w:lang w:val="uz-Cyrl-UZ" w:eastAsia="ru-RU" w:bidi="ar-SA"/>
              </w:rPr>
              <w:tab/>
              <w:t>4</w:t>
            </w:r>
          </w:p>
          <w:p w14:paraId="2FEC57AC" w14:textId="67799518" w:rsidR="00BD4280" w:rsidRPr="00AF7DBF" w:rsidRDefault="00BD4280" w:rsidP="00BD4280">
            <w:pPr>
              <w:pStyle w:val="ColorfulList-Accent11"/>
              <w:tabs>
                <w:tab w:val="right" w:leader="dot" w:pos="3178"/>
                <w:tab w:val="right" w:pos="4374"/>
              </w:tabs>
              <w:ind w:left="253" w:right="1202" w:hanging="252"/>
              <w:rPr>
                <w:rFonts w:ascii="Arial Narrow" w:eastAsia="Batang" w:hAnsi="Arial Narrow" w:cs="Arial"/>
                <w:b/>
                <w:bCs/>
                <w:color w:val="538135" w:themeColor="accent6" w:themeShade="BF"/>
                <w:sz w:val="20"/>
                <w:szCs w:val="20"/>
                <w:lang w:eastAsia="ru-RU" w:bidi="ar-SA"/>
              </w:rPr>
            </w:pPr>
            <w:r w:rsidRPr="00AF7DBF">
              <w:rPr>
                <w:rFonts w:ascii="Arial Narrow" w:eastAsia="Batang" w:hAnsi="Arial Narrow" w:cs="Arial"/>
                <w:b/>
                <w:bCs/>
                <w:color w:val="538135" w:themeColor="accent6" w:themeShade="BF"/>
                <w:sz w:val="20"/>
                <w:szCs w:val="20"/>
                <w:lang w:val="uz-Cyrl-UZ" w:eastAsia="ru-RU" w:bidi="ar-SA"/>
              </w:rPr>
              <w:t xml:space="preserve">Other (specify) </w:t>
            </w:r>
            <w:r w:rsidRPr="00AF7DBF">
              <w:rPr>
                <w:rFonts w:ascii="Arial Narrow" w:eastAsia="Batang" w:hAnsi="Arial Narrow" w:cs="Arial"/>
                <w:b/>
                <w:bCs/>
                <w:color w:val="538135" w:themeColor="accent6" w:themeShade="BF"/>
                <w:sz w:val="20"/>
                <w:szCs w:val="20"/>
                <w:lang w:val="uz-Cyrl-UZ" w:eastAsia="ru-RU" w:bidi="ar-SA"/>
              </w:rPr>
              <w:tab/>
            </w:r>
            <w:r w:rsidR="00682387" w:rsidRPr="00AF7DBF">
              <w:rPr>
                <w:rFonts w:ascii="Arial Narrow" w:eastAsia="Batang" w:hAnsi="Arial Narrow" w:cs="Arial"/>
                <w:b/>
                <w:bCs/>
                <w:color w:val="538135" w:themeColor="accent6" w:themeShade="BF"/>
                <w:sz w:val="20"/>
                <w:szCs w:val="20"/>
                <w:lang w:eastAsia="ru-RU" w:bidi="ar-SA"/>
              </w:rPr>
              <w:t>96</w:t>
            </w:r>
          </w:p>
        </w:tc>
      </w:tr>
      <w:tr w:rsidR="00BD4280" w:rsidRPr="00506539" w14:paraId="4CE8A755" w14:textId="77777777" w:rsidTr="00297ECC">
        <w:trPr>
          <w:trHeight w:val="87"/>
        </w:trPr>
        <w:tc>
          <w:tcPr>
            <w:tcW w:w="833" w:type="pct"/>
            <w:vMerge/>
            <w:tcBorders>
              <w:top w:val="single" w:sz="4" w:space="0" w:color="auto"/>
              <w:right w:val="double" w:sz="4" w:space="0" w:color="auto"/>
            </w:tcBorders>
          </w:tcPr>
          <w:p w14:paraId="362BD92D" w14:textId="77777777" w:rsidR="00BD4280" w:rsidRPr="00506539" w:rsidRDefault="00BD4280" w:rsidP="00BD42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B375A28" w14:textId="1F926262" w:rsidR="00BD4280" w:rsidRPr="00AF7DBF" w:rsidRDefault="00BD4280" w:rsidP="00BD4280">
            <w:pPr>
              <w:keepNext/>
              <w:ind w:left="404" w:hanging="404"/>
              <w:contextualSpacing/>
              <w:rPr>
                <w:rFonts w:ascii="Arial Narrow" w:eastAsia="Batang" w:hAnsi="Arial Narrow" w:cs="Arial"/>
                <w:color w:val="538135" w:themeColor="accent6" w:themeShade="BF"/>
                <w:sz w:val="20"/>
                <w:szCs w:val="20"/>
                <w:lang w:val="ru-RU"/>
              </w:rPr>
            </w:pPr>
            <w:r w:rsidRPr="00AF7DBF">
              <w:rPr>
                <w:rFonts w:ascii="Arial Narrow" w:eastAsia="Batang" w:hAnsi="Arial Narrow" w:cs="Arial"/>
                <w:color w:val="538135" w:themeColor="accent6" w:themeShade="BF"/>
                <w:sz w:val="20"/>
                <w:szCs w:val="20"/>
              </w:rPr>
              <w:t>По каким причинам Вы не получили пособие?</w:t>
            </w:r>
          </w:p>
        </w:tc>
        <w:tc>
          <w:tcPr>
            <w:tcW w:w="2125" w:type="pct"/>
            <w:tcBorders>
              <w:top w:val="single" w:sz="48" w:space="0" w:color="FFFFFF" w:themeColor="background1"/>
              <w:left w:val="single" w:sz="4" w:space="0" w:color="auto"/>
              <w:bottom w:val="single" w:sz="48" w:space="0" w:color="FFFFFF" w:themeColor="background1"/>
            </w:tcBorders>
          </w:tcPr>
          <w:p w14:paraId="02E60CF0" w14:textId="77777777" w:rsidR="00BD4280" w:rsidRPr="00AF7DBF" w:rsidRDefault="00BD4280" w:rsidP="00BD4280">
            <w:pPr>
              <w:pStyle w:val="ColorfulList-Accent11"/>
              <w:tabs>
                <w:tab w:val="right" w:leader="dot" w:pos="3178"/>
                <w:tab w:val="right" w:pos="4374"/>
              </w:tabs>
              <w:ind w:left="253" w:right="1202" w:hanging="252"/>
              <w:rPr>
                <w:rFonts w:ascii="Arial Narrow" w:eastAsia="Batang" w:hAnsi="Arial Narrow" w:cs="Arial"/>
                <w:bCs/>
                <w:color w:val="538135" w:themeColor="accent6" w:themeShade="BF"/>
                <w:sz w:val="20"/>
                <w:szCs w:val="20"/>
                <w:lang w:val="ru-RU" w:eastAsia="ru-RU" w:bidi="ar-SA"/>
              </w:rPr>
            </w:pPr>
            <w:r w:rsidRPr="00AF7DBF">
              <w:rPr>
                <w:rFonts w:ascii="Arial Narrow" w:eastAsia="Batang" w:hAnsi="Arial Narrow" w:cs="Arial"/>
                <w:bCs/>
                <w:color w:val="538135" w:themeColor="accent6" w:themeShade="BF"/>
                <w:sz w:val="20"/>
                <w:szCs w:val="20"/>
                <w:lang w:val="ru-RU" w:eastAsia="ru-RU" w:bidi="ar-SA"/>
              </w:rPr>
              <w:t xml:space="preserve">Я не соответствую требованиям </w:t>
            </w:r>
            <w:r w:rsidRPr="00AF7DBF">
              <w:rPr>
                <w:rFonts w:ascii="Arial Narrow" w:eastAsia="Batang" w:hAnsi="Arial Narrow" w:cs="Arial"/>
                <w:bCs/>
                <w:color w:val="538135" w:themeColor="accent6" w:themeShade="BF"/>
                <w:sz w:val="20"/>
                <w:szCs w:val="20"/>
                <w:lang w:val="ru-RU" w:eastAsia="ru-RU" w:bidi="ar-SA"/>
              </w:rPr>
              <w:tab/>
              <w:t>1</w:t>
            </w:r>
          </w:p>
          <w:p w14:paraId="4E8AF787" w14:textId="77777777" w:rsidR="00BD4280" w:rsidRPr="00AF7DBF" w:rsidRDefault="00BD4280" w:rsidP="00BD4280">
            <w:pPr>
              <w:pStyle w:val="ColorfulList-Accent11"/>
              <w:tabs>
                <w:tab w:val="right" w:leader="dot" w:pos="3178"/>
                <w:tab w:val="right" w:pos="4374"/>
              </w:tabs>
              <w:ind w:left="253" w:right="1202" w:hanging="252"/>
              <w:rPr>
                <w:rFonts w:ascii="Arial Narrow" w:eastAsia="Batang" w:hAnsi="Arial Narrow" w:cs="Arial"/>
                <w:bCs/>
                <w:color w:val="538135" w:themeColor="accent6" w:themeShade="BF"/>
                <w:sz w:val="20"/>
                <w:szCs w:val="20"/>
                <w:lang w:val="ru-RU" w:eastAsia="ru-RU" w:bidi="ar-SA"/>
              </w:rPr>
            </w:pPr>
            <w:r w:rsidRPr="00AF7DBF">
              <w:rPr>
                <w:rFonts w:ascii="Arial Narrow" w:eastAsia="Batang" w:hAnsi="Arial Narrow" w:cs="Arial"/>
                <w:bCs/>
                <w:color w:val="538135" w:themeColor="accent6" w:themeShade="BF"/>
                <w:sz w:val="20"/>
                <w:szCs w:val="20"/>
                <w:lang w:val="ru-RU" w:eastAsia="ru-RU" w:bidi="ar-SA"/>
              </w:rPr>
              <w:t xml:space="preserve">Я соответсвую всем требованиям, но не собрал все необходимые документы </w:t>
            </w:r>
            <w:r w:rsidRPr="00AF7DBF">
              <w:rPr>
                <w:rFonts w:ascii="Arial Narrow" w:eastAsia="Batang" w:hAnsi="Arial Narrow" w:cs="Arial"/>
                <w:bCs/>
                <w:color w:val="538135" w:themeColor="accent6" w:themeShade="BF"/>
                <w:sz w:val="20"/>
                <w:szCs w:val="20"/>
                <w:lang w:val="ru-RU" w:eastAsia="ru-RU" w:bidi="ar-SA"/>
              </w:rPr>
              <w:tab/>
              <w:t>2</w:t>
            </w:r>
          </w:p>
          <w:p w14:paraId="4446D38E" w14:textId="77777777" w:rsidR="00BD4280" w:rsidRPr="00AF7DBF" w:rsidRDefault="00BD4280" w:rsidP="00BD4280">
            <w:pPr>
              <w:pStyle w:val="ColorfulList-Accent11"/>
              <w:tabs>
                <w:tab w:val="right" w:leader="dot" w:pos="3178"/>
                <w:tab w:val="right" w:pos="4374"/>
              </w:tabs>
              <w:ind w:left="253" w:right="1202" w:hanging="252"/>
              <w:rPr>
                <w:rFonts w:ascii="Arial Narrow" w:eastAsia="Batang" w:hAnsi="Arial Narrow" w:cs="Arial"/>
                <w:bCs/>
                <w:color w:val="538135" w:themeColor="accent6" w:themeShade="BF"/>
                <w:sz w:val="20"/>
                <w:szCs w:val="20"/>
                <w:lang w:val="ru-RU" w:eastAsia="ru-RU" w:bidi="ar-SA"/>
              </w:rPr>
            </w:pPr>
            <w:r w:rsidRPr="00AF7DBF">
              <w:rPr>
                <w:rFonts w:ascii="Arial Narrow" w:eastAsia="Batang" w:hAnsi="Arial Narrow" w:cs="Arial"/>
                <w:bCs/>
                <w:color w:val="538135" w:themeColor="accent6" w:themeShade="BF"/>
                <w:sz w:val="20"/>
                <w:szCs w:val="20"/>
                <w:lang w:val="ru-RU" w:eastAsia="ru-RU" w:bidi="ar-SA"/>
              </w:rPr>
              <w:t xml:space="preserve">Я соответсвую всем требованиям, но приостановил процесс из-за длительности и сложности  </w:t>
            </w:r>
            <w:r w:rsidRPr="00AF7DBF">
              <w:rPr>
                <w:rFonts w:ascii="Arial Narrow" w:eastAsia="Batang" w:hAnsi="Arial Narrow" w:cs="Arial"/>
                <w:bCs/>
                <w:color w:val="538135" w:themeColor="accent6" w:themeShade="BF"/>
                <w:sz w:val="20"/>
                <w:szCs w:val="20"/>
                <w:lang w:val="ru-RU" w:eastAsia="ru-RU" w:bidi="ar-SA"/>
              </w:rPr>
              <w:tab/>
              <w:t>3</w:t>
            </w:r>
          </w:p>
          <w:p w14:paraId="6C2ED370" w14:textId="77777777" w:rsidR="00BD4280" w:rsidRPr="00AF7DBF" w:rsidRDefault="00BD4280" w:rsidP="00BD4280">
            <w:pPr>
              <w:pStyle w:val="ColorfulList-Accent11"/>
              <w:tabs>
                <w:tab w:val="right" w:leader="dot" w:pos="3178"/>
                <w:tab w:val="right" w:pos="4374"/>
              </w:tabs>
              <w:ind w:left="253" w:right="1202" w:hanging="252"/>
              <w:rPr>
                <w:rFonts w:ascii="Arial Narrow" w:eastAsia="Batang" w:hAnsi="Arial Narrow" w:cs="Arial"/>
                <w:bCs/>
                <w:color w:val="538135" w:themeColor="accent6" w:themeShade="BF"/>
                <w:sz w:val="20"/>
                <w:szCs w:val="20"/>
                <w:lang w:val="ru-RU" w:eastAsia="ru-RU" w:bidi="ar-SA"/>
              </w:rPr>
            </w:pPr>
            <w:r w:rsidRPr="00AF7DBF">
              <w:rPr>
                <w:rFonts w:ascii="Arial Narrow" w:eastAsia="Batang" w:hAnsi="Arial Narrow" w:cs="Arial"/>
                <w:bCs/>
                <w:color w:val="538135" w:themeColor="accent6" w:themeShade="BF"/>
                <w:sz w:val="20"/>
                <w:szCs w:val="20"/>
                <w:lang w:val="ru-RU" w:eastAsia="ru-RU" w:bidi="ar-SA"/>
              </w:rPr>
              <w:t xml:space="preserve">Неизвестно </w:t>
            </w:r>
            <w:r w:rsidRPr="00AF7DBF">
              <w:rPr>
                <w:rFonts w:ascii="Arial Narrow" w:eastAsia="Batang" w:hAnsi="Arial Narrow" w:cs="Arial"/>
                <w:bCs/>
                <w:color w:val="538135" w:themeColor="accent6" w:themeShade="BF"/>
                <w:sz w:val="20"/>
                <w:szCs w:val="20"/>
                <w:lang w:val="ru-RU" w:eastAsia="ru-RU" w:bidi="ar-SA"/>
              </w:rPr>
              <w:tab/>
              <w:t>4</w:t>
            </w:r>
          </w:p>
          <w:p w14:paraId="258A7CF6" w14:textId="4E6DA3D4" w:rsidR="00BD4280" w:rsidRPr="00AF7DBF" w:rsidRDefault="00BD4280" w:rsidP="00BD428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eastAsia="ru-RU" w:bidi="ar-SA"/>
              </w:rPr>
            </w:pPr>
            <w:r w:rsidRPr="00AF7DBF">
              <w:rPr>
                <w:rFonts w:ascii="Arial Narrow" w:eastAsia="Batang" w:hAnsi="Arial Narrow" w:cs="Arial"/>
                <w:bCs/>
                <w:color w:val="538135" w:themeColor="accent6" w:themeShade="BF"/>
                <w:sz w:val="20"/>
                <w:szCs w:val="20"/>
                <w:lang w:val="ru-RU" w:eastAsia="ru-RU" w:bidi="ar-SA"/>
              </w:rPr>
              <w:t xml:space="preserve">Другое (укажите) </w:t>
            </w:r>
            <w:r w:rsidRPr="00AF7DBF">
              <w:rPr>
                <w:rFonts w:ascii="Arial Narrow" w:eastAsia="Batang" w:hAnsi="Arial Narrow" w:cs="Arial"/>
                <w:bCs/>
                <w:color w:val="538135" w:themeColor="accent6" w:themeShade="BF"/>
                <w:sz w:val="20"/>
                <w:szCs w:val="20"/>
                <w:lang w:val="ru-RU" w:eastAsia="ru-RU" w:bidi="ar-SA"/>
              </w:rPr>
              <w:tab/>
            </w:r>
            <w:r w:rsidR="00682387" w:rsidRPr="00AF7DBF">
              <w:rPr>
                <w:rFonts w:ascii="Arial Narrow" w:eastAsia="Batang" w:hAnsi="Arial Narrow" w:cs="Arial"/>
                <w:bCs/>
                <w:color w:val="538135" w:themeColor="accent6" w:themeShade="BF"/>
                <w:sz w:val="20"/>
                <w:szCs w:val="20"/>
                <w:lang w:eastAsia="ru-RU" w:bidi="ar-SA"/>
              </w:rPr>
              <w:t>96</w:t>
            </w:r>
          </w:p>
        </w:tc>
      </w:tr>
      <w:tr w:rsidR="00BD4280" w:rsidRPr="00506539" w14:paraId="684D0AB3" w14:textId="77777777" w:rsidTr="00297ECC">
        <w:trPr>
          <w:trHeight w:val="20"/>
        </w:trPr>
        <w:tc>
          <w:tcPr>
            <w:tcW w:w="833" w:type="pct"/>
            <w:vMerge/>
            <w:tcBorders>
              <w:top w:val="single" w:sz="4" w:space="0" w:color="auto"/>
              <w:right w:val="double" w:sz="4" w:space="0" w:color="auto"/>
            </w:tcBorders>
          </w:tcPr>
          <w:p w14:paraId="14684A0A" w14:textId="77777777" w:rsidR="00BD4280" w:rsidRPr="00506539" w:rsidRDefault="00BD4280" w:rsidP="00BD42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7FED1328" w14:textId="32583B68" w:rsidR="00BD4280" w:rsidRPr="00AF7DBF" w:rsidRDefault="00BD4280" w:rsidP="00BD4280">
            <w:pPr>
              <w:keepNext/>
              <w:ind w:left="404" w:hanging="404"/>
              <w:contextualSpacing/>
              <w:rPr>
                <w:rFonts w:ascii="Arial Narrow" w:eastAsia="Batang" w:hAnsi="Arial Narrow" w:cs="Arial"/>
                <w:color w:val="538135" w:themeColor="accent6" w:themeShade="BF"/>
                <w:sz w:val="20"/>
                <w:szCs w:val="20"/>
                <w:highlight w:val="yellow"/>
              </w:rPr>
            </w:pPr>
            <w:r w:rsidRPr="00AF7DBF">
              <w:rPr>
                <w:rFonts w:ascii="Arial Narrow" w:eastAsia="Batang" w:hAnsi="Arial Narrow" w:cs="Arial"/>
                <w:color w:val="538135" w:themeColor="accent6" w:themeShade="BF"/>
                <w:sz w:val="20"/>
                <w:szCs w:val="20"/>
                <w:lang w:val="ru-RU"/>
              </w:rPr>
              <w:t>Эмне себептен ж</w:t>
            </w:r>
            <w:r w:rsidRPr="00AF7DBF">
              <w:rPr>
                <w:rFonts w:ascii="Calibri" w:eastAsia="Batang" w:hAnsi="Calibri" w:cs="Calibri"/>
                <w:color w:val="538135" w:themeColor="accent6" w:themeShade="BF"/>
                <w:sz w:val="20"/>
                <w:szCs w:val="20"/>
                <w:lang w:val="ky-KG"/>
              </w:rPr>
              <w:t>ө</w:t>
            </w:r>
            <w:r w:rsidRPr="00AF7DBF">
              <w:rPr>
                <w:rFonts w:ascii="Arial Narrow" w:eastAsia="Batang" w:hAnsi="Arial Narrow" w:cs="Arial Narrow"/>
                <w:color w:val="538135" w:themeColor="accent6" w:themeShade="BF"/>
                <w:sz w:val="20"/>
                <w:szCs w:val="20"/>
                <w:lang w:val="ky-KG"/>
              </w:rPr>
              <w:t>л</w:t>
            </w:r>
            <w:r w:rsidRPr="00AF7DBF">
              <w:rPr>
                <w:rFonts w:ascii="Calibri" w:eastAsia="Batang" w:hAnsi="Calibri" w:cs="Calibri"/>
                <w:color w:val="538135" w:themeColor="accent6" w:themeShade="BF"/>
                <w:sz w:val="20"/>
                <w:szCs w:val="20"/>
                <w:lang w:val="ky-KG"/>
              </w:rPr>
              <w:t>ө</w:t>
            </w:r>
            <w:r w:rsidRPr="00AF7DBF">
              <w:rPr>
                <w:rFonts w:ascii="Arial Narrow" w:eastAsia="Batang" w:hAnsi="Arial Narrow" w:cs="Arial Narrow"/>
                <w:color w:val="538135" w:themeColor="accent6" w:themeShade="BF"/>
                <w:sz w:val="20"/>
                <w:szCs w:val="20"/>
                <w:lang w:val="ky-KG"/>
              </w:rPr>
              <w:t>кпул</w:t>
            </w:r>
            <w:r w:rsidRPr="00AF7DBF">
              <w:rPr>
                <w:rFonts w:ascii="Arial Narrow" w:eastAsia="Batang" w:hAnsi="Arial Narrow" w:cs="Calibri"/>
                <w:color w:val="538135" w:themeColor="accent6" w:themeShade="BF"/>
                <w:sz w:val="20"/>
                <w:szCs w:val="20"/>
                <w:lang w:val="ky-KG"/>
              </w:rPr>
              <w:t xml:space="preserve"> алган жоксуз?</w:t>
            </w:r>
          </w:p>
        </w:tc>
        <w:tc>
          <w:tcPr>
            <w:tcW w:w="2125" w:type="pct"/>
            <w:tcBorders>
              <w:top w:val="single" w:sz="48" w:space="0" w:color="FFFFFF" w:themeColor="background1"/>
              <w:left w:val="single" w:sz="4" w:space="0" w:color="auto"/>
            </w:tcBorders>
          </w:tcPr>
          <w:p w14:paraId="5CF6495D" w14:textId="77777777" w:rsidR="00BD4280" w:rsidRPr="00AF7DBF" w:rsidRDefault="00BD4280" w:rsidP="00BD4280">
            <w:pPr>
              <w:pStyle w:val="ColorfulList-Accent11"/>
              <w:tabs>
                <w:tab w:val="right" w:leader="dot" w:pos="3178"/>
                <w:tab w:val="right" w:pos="4374"/>
              </w:tabs>
              <w:ind w:left="0" w:right="1202"/>
              <w:rPr>
                <w:rFonts w:ascii="Arial Narrow" w:eastAsia="Batang" w:hAnsi="Arial Narrow" w:cs="Arial"/>
                <w:color w:val="538135" w:themeColor="accent6" w:themeShade="BF"/>
                <w:sz w:val="20"/>
                <w:szCs w:val="20"/>
                <w:lang w:val="uz-Cyrl-UZ" w:eastAsia="ru-RU" w:bidi="ar-SA"/>
              </w:rPr>
            </w:pPr>
            <w:r w:rsidRPr="00AF7DBF">
              <w:rPr>
                <w:rFonts w:ascii="Arial Narrow" w:eastAsia="Batang" w:hAnsi="Arial Narrow" w:cs="Arial"/>
                <w:color w:val="538135" w:themeColor="accent6" w:themeShade="BF"/>
                <w:sz w:val="20"/>
                <w:szCs w:val="20"/>
                <w:lang w:val="uz-Cyrl-UZ" w:eastAsia="ru-RU" w:bidi="ar-SA"/>
              </w:rPr>
              <w:t xml:space="preserve">Мен талаптарга жооп бербейм </w:t>
            </w:r>
            <w:r w:rsidRPr="00AF7DBF">
              <w:rPr>
                <w:rFonts w:ascii="Arial Narrow" w:eastAsia="Batang" w:hAnsi="Arial Narrow" w:cs="Arial"/>
                <w:color w:val="538135" w:themeColor="accent6" w:themeShade="BF"/>
                <w:sz w:val="20"/>
                <w:szCs w:val="20"/>
                <w:lang w:val="uz-Cyrl-UZ" w:eastAsia="ru-RU" w:bidi="ar-SA"/>
              </w:rPr>
              <w:tab/>
              <w:t>1</w:t>
            </w:r>
          </w:p>
          <w:p w14:paraId="6F69591D" w14:textId="77777777" w:rsidR="00BD4280" w:rsidRPr="00AF7DBF" w:rsidRDefault="00BD4280" w:rsidP="00BD4280">
            <w:pPr>
              <w:pStyle w:val="ColorfulList-Accent11"/>
              <w:tabs>
                <w:tab w:val="right" w:leader="dot" w:pos="3178"/>
                <w:tab w:val="right" w:pos="4374"/>
              </w:tabs>
              <w:ind w:left="0" w:right="1202"/>
              <w:rPr>
                <w:rFonts w:ascii="Arial Narrow" w:eastAsia="Batang" w:hAnsi="Arial Narrow" w:cs="Arial"/>
                <w:color w:val="538135" w:themeColor="accent6" w:themeShade="BF"/>
                <w:sz w:val="20"/>
                <w:szCs w:val="20"/>
                <w:lang w:val="uz-Cyrl-UZ" w:eastAsia="ru-RU" w:bidi="ar-SA"/>
              </w:rPr>
            </w:pPr>
            <w:r w:rsidRPr="00AF7DBF">
              <w:rPr>
                <w:rFonts w:ascii="Arial Narrow" w:eastAsia="Batang" w:hAnsi="Arial Narrow" w:cs="Arial"/>
                <w:color w:val="538135" w:themeColor="accent6" w:themeShade="BF"/>
                <w:sz w:val="20"/>
                <w:szCs w:val="20"/>
                <w:lang w:val="uz-Cyrl-UZ" w:eastAsia="ru-RU" w:bidi="ar-SA"/>
              </w:rPr>
              <w:t>Мен талаптарга жооп берем, бирок бардык керект</w:t>
            </w:r>
            <w:r w:rsidRPr="00AF7DBF">
              <w:rPr>
                <w:rFonts w:eastAsia="Batang" w:cs="Calibri"/>
                <w:color w:val="538135" w:themeColor="accent6" w:themeShade="BF"/>
                <w:sz w:val="20"/>
                <w:szCs w:val="20"/>
                <w:lang w:val="uz-Cyrl-UZ" w:eastAsia="ru-RU" w:bidi="ar-SA"/>
              </w:rPr>
              <w:t>үү</w:t>
            </w:r>
            <w:r w:rsidRPr="00AF7DBF">
              <w:rPr>
                <w:rFonts w:ascii="Arial Narrow" w:eastAsia="Batang" w:hAnsi="Arial Narrow" w:cs="Calibri"/>
                <w:color w:val="538135" w:themeColor="accent6" w:themeShade="BF"/>
                <w:sz w:val="20"/>
                <w:szCs w:val="20"/>
                <w:lang w:val="uz-Cyrl-UZ" w:eastAsia="ru-RU" w:bidi="ar-SA"/>
              </w:rPr>
              <w:t xml:space="preserve"> </w:t>
            </w:r>
            <w:r w:rsidRPr="00AF7DBF">
              <w:rPr>
                <w:rFonts w:ascii="Arial Narrow" w:eastAsia="Batang" w:hAnsi="Arial Narrow" w:cs="Arial"/>
                <w:color w:val="538135" w:themeColor="accent6" w:themeShade="BF"/>
                <w:sz w:val="20"/>
                <w:szCs w:val="20"/>
                <w:lang w:val="uz-Cyrl-UZ" w:eastAsia="ru-RU" w:bidi="ar-SA"/>
              </w:rPr>
              <w:t xml:space="preserve">документтерди чогулткан жокмун </w:t>
            </w:r>
            <w:r w:rsidRPr="00AF7DBF">
              <w:rPr>
                <w:rFonts w:ascii="Arial Narrow" w:eastAsia="Batang" w:hAnsi="Arial Narrow" w:cs="Arial"/>
                <w:color w:val="538135" w:themeColor="accent6" w:themeShade="BF"/>
                <w:sz w:val="20"/>
                <w:szCs w:val="20"/>
                <w:lang w:val="uz-Cyrl-UZ" w:eastAsia="ru-RU" w:bidi="ar-SA"/>
              </w:rPr>
              <w:tab/>
              <w:t>2</w:t>
            </w:r>
          </w:p>
          <w:p w14:paraId="378C8FB1" w14:textId="77777777" w:rsidR="00BD4280" w:rsidRPr="00AF7DBF" w:rsidRDefault="00BD4280" w:rsidP="00BD4280">
            <w:pPr>
              <w:pStyle w:val="ColorfulList-Accent11"/>
              <w:tabs>
                <w:tab w:val="right" w:leader="dot" w:pos="3178"/>
                <w:tab w:val="right" w:pos="4374"/>
              </w:tabs>
              <w:ind w:left="0" w:right="1202"/>
              <w:rPr>
                <w:rFonts w:ascii="Arial Narrow" w:eastAsia="Batang" w:hAnsi="Arial Narrow" w:cs="Arial"/>
                <w:color w:val="538135" w:themeColor="accent6" w:themeShade="BF"/>
                <w:sz w:val="20"/>
                <w:szCs w:val="20"/>
                <w:lang w:val="uz-Cyrl-UZ" w:eastAsia="ru-RU" w:bidi="ar-SA"/>
              </w:rPr>
            </w:pPr>
            <w:r w:rsidRPr="00AF7DBF">
              <w:rPr>
                <w:rFonts w:ascii="Arial Narrow" w:eastAsia="Batang" w:hAnsi="Arial Narrow" w:cs="Arial"/>
                <w:color w:val="538135" w:themeColor="accent6" w:themeShade="BF"/>
                <w:sz w:val="20"/>
                <w:szCs w:val="20"/>
                <w:lang w:val="uz-Cyrl-UZ" w:eastAsia="ru-RU" w:bidi="ar-SA"/>
              </w:rPr>
              <w:t xml:space="preserve">Мен талаптарга жооп берем, бирок узак жана татаал процесстен улам токтоп калдым </w:t>
            </w:r>
            <w:r w:rsidRPr="00AF7DBF">
              <w:rPr>
                <w:rFonts w:ascii="Arial Narrow" w:eastAsia="Batang" w:hAnsi="Arial Narrow" w:cs="Arial"/>
                <w:color w:val="538135" w:themeColor="accent6" w:themeShade="BF"/>
                <w:sz w:val="20"/>
                <w:szCs w:val="20"/>
                <w:lang w:val="uz-Cyrl-UZ" w:eastAsia="ru-RU" w:bidi="ar-SA"/>
              </w:rPr>
              <w:tab/>
              <w:t>3</w:t>
            </w:r>
          </w:p>
          <w:p w14:paraId="26715158" w14:textId="77777777" w:rsidR="00BD4280" w:rsidRPr="00AF7DBF" w:rsidRDefault="00BD4280" w:rsidP="00BD4280">
            <w:pPr>
              <w:pStyle w:val="ColorfulList-Accent11"/>
              <w:tabs>
                <w:tab w:val="right" w:leader="dot" w:pos="3178"/>
                <w:tab w:val="right" w:pos="4374"/>
              </w:tabs>
              <w:ind w:left="0" w:right="1202"/>
              <w:rPr>
                <w:rFonts w:ascii="Arial Narrow" w:eastAsia="Batang" w:hAnsi="Arial Narrow" w:cs="Arial"/>
                <w:color w:val="538135" w:themeColor="accent6" w:themeShade="BF"/>
                <w:sz w:val="20"/>
                <w:szCs w:val="20"/>
                <w:lang w:val="uz-Cyrl-UZ" w:eastAsia="ru-RU" w:bidi="ar-SA"/>
              </w:rPr>
            </w:pPr>
            <w:r w:rsidRPr="00AF7DBF">
              <w:rPr>
                <w:rFonts w:ascii="Arial Narrow" w:eastAsia="Batang" w:hAnsi="Arial Narrow" w:cs="Arial"/>
                <w:color w:val="538135" w:themeColor="accent6" w:themeShade="BF"/>
                <w:sz w:val="20"/>
                <w:szCs w:val="20"/>
                <w:lang w:val="uz-Cyrl-UZ" w:eastAsia="ru-RU" w:bidi="ar-SA"/>
              </w:rPr>
              <w:t xml:space="preserve">Белгисиз </w:t>
            </w:r>
            <w:r w:rsidRPr="00AF7DBF">
              <w:rPr>
                <w:rFonts w:ascii="Arial Narrow" w:eastAsia="Batang" w:hAnsi="Arial Narrow" w:cs="Arial"/>
                <w:color w:val="538135" w:themeColor="accent6" w:themeShade="BF"/>
                <w:sz w:val="20"/>
                <w:szCs w:val="20"/>
                <w:lang w:val="uz-Cyrl-UZ" w:eastAsia="ru-RU" w:bidi="ar-SA"/>
              </w:rPr>
              <w:tab/>
              <w:t>4</w:t>
            </w:r>
          </w:p>
          <w:p w14:paraId="4504E835" w14:textId="1EBD8B26" w:rsidR="00BD4280" w:rsidRPr="00AF7DBF" w:rsidRDefault="00BD4280" w:rsidP="00BD428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highlight w:val="yellow"/>
                <w:lang w:eastAsia="ru-RU" w:bidi="ar-SA"/>
              </w:rPr>
            </w:pPr>
            <w:r w:rsidRPr="00AF7DBF">
              <w:rPr>
                <w:rFonts w:ascii="Arial Narrow" w:eastAsia="Batang" w:hAnsi="Arial Narrow" w:cs="Arial"/>
                <w:color w:val="538135" w:themeColor="accent6" w:themeShade="BF"/>
                <w:sz w:val="20"/>
                <w:szCs w:val="20"/>
                <w:lang w:val="uz-Cyrl-UZ" w:eastAsia="ru-RU" w:bidi="ar-SA"/>
              </w:rPr>
              <w:t>Башка (к</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Narrow"/>
                <w:color w:val="538135" w:themeColor="accent6" w:themeShade="BF"/>
                <w:sz w:val="20"/>
                <w:szCs w:val="20"/>
                <w:lang w:val="uz-Cyrl-UZ" w:eastAsia="ru-RU" w:bidi="ar-SA"/>
              </w:rPr>
              <w:t>рс</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Narrow"/>
                <w:color w:val="538135" w:themeColor="accent6" w:themeShade="BF"/>
                <w:sz w:val="20"/>
                <w:szCs w:val="20"/>
                <w:lang w:val="uz-Cyrl-UZ" w:eastAsia="ru-RU" w:bidi="ar-SA"/>
              </w:rPr>
              <w:t>т</w:t>
            </w:r>
            <w:r w:rsidRPr="00AF7DBF">
              <w:rPr>
                <w:rFonts w:eastAsia="Batang" w:cs="Calibri"/>
                <w:color w:val="538135" w:themeColor="accent6" w:themeShade="BF"/>
                <w:sz w:val="20"/>
                <w:szCs w:val="20"/>
                <w:lang w:val="uz-Cyrl-UZ" w:eastAsia="ru-RU" w:bidi="ar-SA"/>
              </w:rPr>
              <w:t>үңү</w:t>
            </w:r>
            <w:r w:rsidRPr="00AF7DBF">
              <w:rPr>
                <w:rFonts w:ascii="Arial Narrow" w:eastAsia="Batang" w:hAnsi="Arial Narrow" w:cs="Arial Narrow"/>
                <w:color w:val="538135" w:themeColor="accent6" w:themeShade="BF"/>
                <w:sz w:val="20"/>
                <w:szCs w:val="20"/>
                <w:lang w:val="uz-Cyrl-UZ" w:eastAsia="ru-RU" w:bidi="ar-SA"/>
              </w:rPr>
              <w:t>з</w:t>
            </w:r>
            <w:r w:rsidRPr="00AF7DBF">
              <w:rPr>
                <w:rFonts w:ascii="Arial Narrow" w:eastAsia="Batang" w:hAnsi="Arial Narrow" w:cs="Arial"/>
                <w:color w:val="538135" w:themeColor="accent6" w:themeShade="BF"/>
                <w:sz w:val="20"/>
                <w:szCs w:val="20"/>
                <w:lang w:val="uz-Cyrl-UZ" w:eastAsia="ru-RU" w:bidi="ar-SA"/>
              </w:rPr>
              <w:t xml:space="preserve">) </w:t>
            </w:r>
            <w:r w:rsidRPr="00AF7DBF">
              <w:rPr>
                <w:rFonts w:ascii="Arial Narrow" w:eastAsia="Batang" w:hAnsi="Arial Narrow" w:cs="Arial"/>
                <w:color w:val="538135" w:themeColor="accent6" w:themeShade="BF"/>
                <w:sz w:val="20"/>
                <w:szCs w:val="20"/>
                <w:lang w:val="uz-Cyrl-UZ" w:eastAsia="ru-RU" w:bidi="ar-SA"/>
              </w:rPr>
              <w:tab/>
            </w:r>
            <w:r w:rsidR="00682387" w:rsidRPr="00AF7DBF">
              <w:rPr>
                <w:rFonts w:ascii="Arial Narrow" w:eastAsia="Batang" w:hAnsi="Arial Narrow" w:cs="Arial"/>
                <w:color w:val="538135" w:themeColor="accent6" w:themeShade="BF"/>
                <w:sz w:val="20"/>
                <w:szCs w:val="20"/>
                <w:lang w:eastAsia="ru-RU" w:bidi="ar-SA"/>
              </w:rPr>
              <w:t>96</w:t>
            </w:r>
          </w:p>
        </w:tc>
      </w:tr>
      <w:tr w:rsidR="001C4A08" w:rsidRPr="00FD33A6" w14:paraId="129433D6" w14:textId="77777777" w:rsidTr="00297ECC">
        <w:tc>
          <w:tcPr>
            <w:tcW w:w="833" w:type="pct"/>
            <w:tcBorders>
              <w:bottom w:val="double" w:sz="4" w:space="0" w:color="auto"/>
            </w:tcBorders>
          </w:tcPr>
          <w:p w14:paraId="6EA05FDF" w14:textId="77777777" w:rsidR="001C4A08" w:rsidRPr="00FD33A6" w:rsidRDefault="001C4A08" w:rsidP="00297ECC">
            <w:pPr>
              <w:contextualSpacing/>
              <w:rPr>
                <w:rFonts w:ascii="Arial Narrow" w:hAnsi="Arial Narrow" w:cs="Arial"/>
                <w:b/>
                <w:color w:val="4472C4" w:themeColor="accent5"/>
                <w:sz w:val="20"/>
                <w:szCs w:val="20"/>
                <w:lang w:val="ru-RU"/>
              </w:rPr>
            </w:pPr>
          </w:p>
        </w:tc>
        <w:tc>
          <w:tcPr>
            <w:tcW w:w="2042" w:type="pct"/>
            <w:tcBorders>
              <w:bottom w:val="double" w:sz="4" w:space="0" w:color="auto"/>
            </w:tcBorders>
          </w:tcPr>
          <w:p w14:paraId="198AEEF7" w14:textId="77777777" w:rsidR="001C4A08" w:rsidRPr="00AF7DBF" w:rsidRDefault="001C4A08" w:rsidP="00297ECC">
            <w:pPr>
              <w:keepNext/>
              <w:ind w:left="404" w:hanging="404"/>
              <w:contextualSpacing/>
              <w:rPr>
                <w:rFonts w:ascii="Arial Narrow" w:eastAsia="Batang" w:hAnsi="Arial Narrow" w:cs="Arial"/>
                <w:b/>
                <w:color w:val="538135" w:themeColor="accent6" w:themeShade="BF"/>
                <w:sz w:val="20"/>
                <w:szCs w:val="20"/>
                <w:lang w:val="ru-RU"/>
              </w:rPr>
            </w:pPr>
          </w:p>
        </w:tc>
        <w:tc>
          <w:tcPr>
            <w:tcW w:w="2125" w:type="pct"/>
            <w:tcBorders>
              <w:bottom w:val="double" w:sz="4" w:space="0" w:color="auto"/>
            </w:tcBorders>
          </w:tcPr>
          <w:p w14:paraId="01FE4470" w14:textId="77777777" w:rsidR="001C4A08" w:rsidRPr="00AF7DBF" w:rsidRDefault="001C4A08" w:rsidP="00297ECC">
            <w:pPr>
              <w:pStyle w:val="ColorfulList-Accent11"/>
              <w:tabs>
                <w:tab w:val="right" w:leader="dot" w:pos="2773"/>
                <w:tab w:val="right" w:pos="4374"/>
              </w:tabs>
              <w:ind w:left="253" w:right="1963" w:hanging="252"/>
              <w:contextualSpacing w:val="0"/>
              <w:rPr>
                <w:rFonts w:ascii="Arial Narrow" w:hAnsi="Arial Narrow" w:cs="Arial"/>
                <w:color w:val="538135" w:themeColor="accent6" w:themeShade="BF"/>
                <w:sz w:val="20"/>
                <w:szCs w:val="20"/>
                <w:lang w:val="ru-RU"/>
              </w:rPr>
            </w:pPr>
          </w:p>
        </w:tc>
      </w:tr>
      <w:bookmarkEnd w:id="2"/>
      <w:tr w:rsidR="00682387" w:rsidRPr="00506539" w14:paraId="6D5E081D" w14:textId="77777777" w:rsidTr="00297ECC">
        <w:tc>
          <w:tcPr>
            <w:tcW w:w="833" w:type="pct"/>
            <w:vMerge w:val="restart"/>
            <w:tcBorders>
              <w:top w:val="double" w:sz="4" w:space="0" w:color="auto"/>
              <w:right w:val="double" w:sz="4" w:space="0" w:color="auto"/>
            </w:tcBorders>
          </w:tcPr>
          <w:p w14:paraId="2FD7EC47" w14:textId="0E9AB90C" w:rsidR="00682387" w:rsidRPr="001C4A08" w:rsidRDefault="00682387" w:rsidP="00682387">
            <w:pPr>
              <w:rPr>
                <w:rFonts w:ascii="Arial Narrow" w:hAnsi="Arial Narrow" w:cs="Arial"/>
                <w:b/>
                <w:bCs/>
                <w:sz w:val="20"/>
                <w:szCs w:val="20"/>
                <w:lang w:val="ru-RU"/>
              </w:rPr>
            </w:pPr>
            <w:r>
              <w:rPr>
                <w:rFonts w:ascii="Arial Narrow" w:hAnsi="Arial Narrow" w:cs="Arial"/>
                <w:b/>
                <w:bCs/>
                <w:sz w:val="20"/>
                <w:szCs w:val="20"/>
                <w:lang w:val="en-US"/>
              </w:rPr>
              <w:t>wb4</w:t>
            </w:r>
            <w:r w:rsidR="00325641">
              <w:rPr>
                <w:rFonts w:ascii="Arial Narrow" w:hAnsi="Arial Narrow" w:cs="Arial"/>
                <w:b/>
                <w:bCs/>
                <w:sz w:val="20"/>
                <w:szCs w:val="20"/>
                <w:lang w:val="en-US"/>
              </w:rPr>
              <w:t>7</w:t>
            </w:r>
          </w:p>
          <w:p w14:paraId="36E23A40" w14:textId="77777777" w:rsidR="00682387" w:rsidRDefault="00682387" w:rsidP="00682387">
            <w:pPr>
              <w:rPr>
                <w:rFonts w:ascii="Arial Narrow" w:hAnsi="Arial Narrow" w:cs="Arial"/>
                <w:i/>
                <w:color w:val="808080" w:themeColor="background1" w:themeShade="80"/>
                <w:sz w:val="20"/>
                <w:szCs w:val="20"/>
                <w:lang w:val="en-US" w:eastAsia="en-US"/>
              </w:rPr>
            </w:pPr>
          </w:p>
          <w:p w14:paraId="7C75D3BA" w14:textId="7F9FF761" w:rsidR="00682387" w:rsidRPr="00506539" w:rsidRDefault="00682387" w:rsidP="00682387">
            <w:pPr>
              <w:rPr>
                <w:rFonts w:ascii="Arial Narrow" w:hAnsi="Arial Narrow" w:cs="Arial"/>
                <w:b/>
                <w:sz w:val="20"/>
                <w:szCs w:val="20"/>
                <w:lang w:val="en-US" w:eastAsia="en-US"/>
              </w:rPr>
            </w:pPr>
            <w:r>
              <w:rPr>
                <w:rFonts w:ascii="Arial Narrow" w:hAnsi="Arial Narrow" w:cs="Arial"/>
                <w:bCs/>
                <w:i/>
                <w:iCs/>
                <w:color w:val="A6A6A6" w:themeColor="background1" w:themeShade="A6"/>
                <w:sz w:val="20"/>
                <w:szCs w:val="20"/>
                <w:lang w:val="en-US" w:eastAsia="en-US"/>
              </w:rPr>
              <w:t>[only Round 10]</w:t>
            </w:r>
          </w:p>
        </w:tc>
        <w:tc>
          <w:tcPr>
            <w:tcW w:w="2042" w:type="pct"/>
            <w:tcBorders>
              <w:top w:val="double" w:sz="4" w:space="0" w:color="auto"/>
              <w:left w:val="double" w:sz="4" w:space="0" w:color="auto"/>
              <w:bottom w:val="single" w:sz="48" w:space="0" w:color="FFFFFF" w:themeColor="background1"/>
              <w:right w:val="single" w:sz="4" w:space="0" w:color="auto"/>
            </w:tcBorders>
          </w:tcPr>
          <w:p w14:paraId="4F488C51" w14:textId="6B5AD629" w:rsidR="00682387" w:rsidRPr="00AF7DBF" w:rsidRDefault="00682387" w:rsidP="00682387">
            <w:pPr>
              <w:keepNext/>
              <w:rPr>
                <w:rFonts w:ascii="Arial Narrow" w:eastAsia="Batang" w:hAnsi="Arial Narrow" w:cs="Arial"/>
                <w:b/>
                <w:bCs/>
                <w:color w:val="538135" w:themeColor="accent6" w:themeShade="BF"/>
                <w:sz w:val="20"/>
                <w:szCs w:val="20"/>
                <w:lang w:val="en-US"/>
              </w:rPr>
            </w:pPr>
            <w:r w:rsidRPr="00AF7DBF">
              <w:rPr>
                <w:rFonts w:ascii="Arial Narrow" w:eastAsia="Batang" w:hAnsi="Arial Narrow" w:cs="Arial"/>
                <w:b/>
                <w:bCs/>
                <w:color w:val="538135" w:themeColor="accent6" w:themeShade="BF"/>
                <w:sz w:val="20"/>
                <w:szCs w:val="20"/>
              </w:rPr>
              <w:t>Do you agree or disagree with the following statement: “</w:t>
            </w:r>
            <w:r w:rsidRPr="00AF7DBF">
              <w:rPr>
                <w:rFonts w:ascii="Arial Narrow" w:eastAsia="Batang" w:hAnsi="Arial Narrow" w:cs="Arial"/>
                <w:b/>
                <w:bCs/>
                <w:color w:val="538135" w:themeColor="accent6" w:themeShade="BF"/>
                <w:sz w:val="20"/>
                <w:szCs w:val="20"/>
                <w:lang w:val="en-US"/>
              </w:rPr>
              <w:t>M</w:t>
            </w:r>
            <w:r w:rsidRPr="00AF7DBF">
              <w:rPr>
                <w:rFonts w:ascii="Arial Narrow" w:eastAsia="Batang" w:hAnsi="Arial Narrow" w:cs="Arial"/>
                <w:b/>
                <w:bCs/>
                <w:color w:val="538135" w:themeColor="accent6" w:themeShade="BF"/>
                <w:sz w:val="20"/>
                <w:szCs w:val="20"/>
              </w:rPr>
              <w:t>y household is in greater need of financial assistance from the government than at this time last year”?</w:t>
            </w:r>
          </w:p>
        </w:tc>
        <w:tc>
          <w:tcPr>
            <w:tcW w:w="2125" w:type="pct"/>
            <w:tcBorders>
              <w:top w:val="double" w:sz="4" w:space="0" w:color="auto"/>
              <w:left w:val="single" w:sz="4" w:space="0" w:color="auto"/>
              <w:bottom w:val="single" w:sz="48" w:space="0" w:color="FFFFFF" w:themeColor="background1"/>
            </w:tcBorders>
          </w:tcPr>
          <w:p w14:paraId="05A0A9E5" w14:textId="77777777" w:rsidR="00682387" w:rsidRPr="00AF7DBF" w:rsidRDefault="00682387" w:rsidP="00682387">
            <w:pPr>
              <w:pStyle w:val="ColorfulList-Accent11"/>
              <w:tabs>
                <w:tab w:val="right" w:leader="dot" w:pos="3178"/>
                <w:tab w:val="right" w:pos="4374"/>
              </w:tabs>
              <w:ind w:left="253" w:right="1202" w:hanging="252"/>
              <w:rPr>
                <w:rFonts w:ascii="Arial Narrow" w:eastAsia="Batang" w:hAnsi="Arial Narrow" w:cs="Arial"/>
                <w:b/>
                <w:bCs/>
                <w:color w:val="538135" w:themeColor="accent6" w:themeShade="BF"/>
                <w:sz w:val="20"/>
                <w:szCs w:val="20"/>
                <w:lang w:val="uz-Cyrl-UZ" w:eastAsia="ru-RU" w:bidi="ar-SA"/>
              </w:rPr>
            </w:pPr>
            <w:r w:rsidRPr="00AF7DBF">
              <w:rPr>
                <w:rFonts w:ascii="Arial Narrow" w:eastAsia="Batang" w:hAnsi="Arial Narrow" w:cs="Arial"/>
                <w:b/>
                <w:bCs/>
                <w:color w:val="538135" w:themeColor="accent6" w:themeShade="BF"/>
                <w:sz w:val="20"/>
                <w:szCs w:val="20"/>
                <w:lang w:val="uz-Cyrl-UZ" w:eastAsia="ru-RU" w:bidi="ar-SA"/>
              </w:rPr>
              <w:t xml:space="preserve">Agree </w:t>
            </w:r>
            <w:r w:rsidRPr="00AF7DBF">
              <w:rPr>
                <w:rFonts w:ascii="Arial Narrow" w:eastAsia="Batang" w:hAnsi="Arial Narrow" w:cs="Arial"/>
                <w:b/>
                <w:bCs/>
                <w:color w:val="538135" w:themeColor="accent6" w:themeShade="BF"/>
                <w:sz w:val="20"/>
                <w:szCs w:val="20"/>
                <w:lang w:val="uz-Cyrl-UZ" w:eastAsia="ru-RU" w:bidi="ar-SA"/>
              </w:rPr>
              <w:tab/>
              <w:t>1</w:t>
            </w:r>
          </w:p>
          <w:p w14:paraId="2D3BE21C" w14:textId="7FA261D5" w:rsidR="00682387" w:rsidRPr="00AF7DBF" w:rsidRDefault="00682387" w:rsidP="00682387">
            <w:pPr>
              <w:pStyle w:val="ColorfulList-Accent11"/>
              <w:tabs>
                <w:tab w:val="right" w:leader="dot" w:pos="3178"/>
                <w:tab w:val="right" w:pos="4374"/>
              </w:tabs>
              <w:ind w:left="253" w:right="1202" w:hanging="252"/>
              <w:rPr>
                <w:rFonts w:ascii="Arial Narrow" w:eastAsia="Batang" w:hAnsi="Arial Narrow" w:cs="Arial"/>
                <w:b/>
                <w:bCs/>
                <w:color w:val="538135" w:themeColor="accent6" w:themeShade="BF"/>
                <w:sz w:val="20"/>
                <w:szCs w:val="20"/>
                <w:lang w:eastAsia="ru-RU" w:bidi="ar-SA"/>
              </w:rPr>
            </w:pPr>
            <w:r w:rsidRPr="00AF7DBF">
              <w:rPr>
                <w:rFonts w:ascii="Arial Narrow" w:eastAsia="Batang" w:hAnsi="Arial Narrow" w:cs="Arial"/>
                <w:b/>
                <w:bCs/>
                <w:color w:val="538135" w:themeColor="accent6" w:themeShade="BF"/>
                <w:sz w:val="20"/>
                <w:szCs w:val="20"/>
                <w:lang w:val="uz-Cyrl-UZ" w:eastAsia="ru-RU" w:bidi="ar-SA"/>
              </w:rPr>
              <w:t xml:space="preserve">Disagree </w:t>
            </w:r>
            <w:r w:rsidRPr="00AF7DBF">
              <w:rPr>
                <w:rFonts w:ascii="Arial Narrow" w:eastAsia="Batang" w:hAnsi="Arial Narrow" w:cs="Arial"/>
                <w:b/>
                <w:bCs/>
                <w:color w:val="538135" w:themeColor="accent6" w:themeShade="BF"/>
                <w:sz w:val="20"/>
                <w:szCs w:val="20"/>
                <w:lang w:val="uz-Cyrl-UZ" w:eastAsia="ru-RU" w:bidi="ar-SA"/>
              </w:rPr>
              <w:tab/>
              <w:t>2</w:t>
            </w:r>
          </w:p>
        </w:tc>
      </w:tr>
      <w:tr w:rsidR="00682387" w:rsidRPr="00506539" w14:paraId="6EF349CE" w14:textId="77777777" w:rsidTr="00297ECC">
        <w:trPr>
          <w:trHeight w:val="87"/>
        </w:trPr>
        <w:tc>
          <w:tcPr>
            <w:tcW w:w="833" w:type="pct"/>
            <w:vMerge/>
            <w:tcBorders>
              <w:top w:val="single" w:sz="4" w:space="0" w:color="auto"/>
              <w:right w:val="double" w:sz="4" w:space="0" w:color="auto"/>
            </w:tcBorders>
          </w:tcPr>
          <w:p w14:paraId="4B6A265D" w14:textId="77777777" w:rsidR="00682387" w:rsidRPr="00506539" w:rsidRDefault="00682387" w:rsidP="00682387">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24E91EE" w14:textId="1E33899A" w:rsidR="00682387" w:rsidRPr="00AF7DBF" w:rsidRDefault="00682387" w:rsidP="00682387">
            <w:pPr>
              <w:keepNext/>
              <w:ind w:left="404" w:hanging="404"/>
              <w:contextualSpacing/>
              <w:rPr>
                <w:rFonts w:ascii="Arial Narrow" w:eastAsia="Batang" w:hAnsi="Arial Narrow" w:cs="Arial"/>
                <w:color w:val="538135" w:themeColor="accent6" w:themeShade="BF"/>
                <w:sz w:val="20"/>
                <w:szCs w:val="20"/>
                <w:lang w:val="ru-RU"/>
              </w:rPr>
            </w:pPr>
            <w:r w:rsidRPr="00AF7DBF">
              <w:rPr>
                <w:rFonts w:ascii="Arial Narrow" w:eastAsia="Batang" w:hAnsi="Arial Narrow" w:cs="Arial"/>
                <w:color w:val="538135" w:themeColor="accent6" w:themeShade="BF"/>
                <w:sz w:val="20"/>
                <w:szCs w:val="20"/>
              </w:rPr>
              <w:t>Согласны ли вы или не согласны со следующим утверждением: моя семья больше нуждается в финансовой помощи от правительства, чем в это время в прошлом году?</w:t>
            </w:r>
          </w:p>
        </w:tc>
        <w:tc>
          <w:tcPr>
            <w:tcW w:w="2125" w:type="pct"/>
            <w:tcBorders>
              <w:top w:val="single" w:sz="48" w:space="0" w:color="FFFFFF" w:themeColor="background1"/>
              <w:left w:val="single" w:sz="4" w:space="0" w:color="auto"/>
              <w:bottom w:val="single" w:sz="48" w:space="0" w:color="FFFFFF" w:themeColor="background1"/>
            </w:tcBorders>
          </w:tcPr>
          <w:p w14:paraId="41CBAB30" w14:textId="77777777" w:rsidR="00682387" w:rsidRPr="00AF7DBF" w:rsidRDefault="00682387" w:rsidP="00682387">
            <w:pPr>
              <w:pStyle w:val="ColorfulList-Accent11"/>
              <w:tabs>
                <w:tab w:val="right" w:leader="dot" w:pos="3178"/>
                <w:tab w:val="right" w:pos="4374"/>
              </w:tabs>
              <w:ind w:left="0" w:right="1202"/>
              <w:rPr>
                <w:rFonts w:ascii="Arial Narrow" w:eastAsia="Batang" w:hAnsi="Arial Narrow" w:cs="Arial"/>
                <w:bCs/>
                <w:color w:val="538135" w:themeColor="accent6" w:themeShade="BF"/>
                <w:sz w:val="20"/>
                <w:szCs w:val="20"/>
                <w:lang w:val="uz-Cyrl-UZ" w:eastAsia="ru-RU" w:bidi="ar-SA"/>
              </w:rPr>
            </w:pPr>
            <w:r w:rsidRPr="00AF7DBF">
              <w:rPr>
                <w:rFonts w:ascii="Arial Narrow" w:eastAsia="Batang" w:hAnsi="Arial Narrow" w:cs="Arial"/>
                <w:bCs/>
                <w:color w:val="538135" w:themeColor="accent6" w:themeShade="BF"/>
                <w:sz w:val="20"/>
                <w:szCs w:val="20"/>
                <w:lang w:val="uz-Cyrl-UZ" w:eastAsia="ru-RU" w:bidi="ar-SA"/>
              </w:rPr>
              <w:t xml:space="preserve">Согласен </w:t>
            </w:r>
            <w:r w:rsidRPr="00AF7DBF">
              <w:rPr>
                <w:rFonts w:ascii="Arial Narrow" w:eastAsia="Batang" w:hAnsi="Arial Narrow" w:cs="Arial"/>
                <w:bCs/>
                <w:color w:val="538135" w:themeColor="accent6" w:themeShade="BF"/>
                <w:sz w:val="20"/>
                <w:szCs w:val="20"/>
                <w:lang w:val="uz-Cyrl-UZ" w:eastAsia="ru-RU" w:bidi="ar-SA"/>
              </w:rPr>
              <w:tab/>
              <w:t>1</w:t>
            </w:r>
          </w:p>
          <w:p w14:paraId="5B4130A0" w14:textId="3D7334B1" w:rsidR="00682387" w:rsidRPr="00AF7DBF" w:rsidRDefault="00682387" w:rsidP="00682387">
            <w:pPr>
              <w:pStyle w:val="ColorfulList-Accent11"/>
              <w:tabs>
                <w:tab w:val="right" w:leader="dot" w:pos="3178"/>
                <w:tab w:val="right" w:pos="4374"/>
              </w:tabs>
              <w:ind w:left="0" w:right="1202"/>
              <w:rPr>
                <w:rFonts w:ascii="Arial Narrow" w:eastAsia="Batang" w:hAnsi="Arial Narrow" w:cs="Arial"/>
                <w:bCs/>
                <w:color w:val="538135" w:themeColor="accent6" w:themeShade="BF"/>
                <w:sz w:val="20"/>
                <w:szCs w:val="20"/>
                <w:lang w:val="uz-Cyrl-UZ" w:eastAsia="ru-RU" w:bidi="ar-SA"/>
              </w:rPr>
            </w:pPr>
            <w:r w:rsidRPr="00AF7DBF">
              <w:rPr>
                <w:rFonts w:ascii="Arial Narrow" w:eastAsia="Batang" w:hAnsi="Arial Narrow" w:cs="Arial"/>
                <w:bCs/>
                <w:color w:val="538135" w:themeColor="accent6" w:themeShade="BF"/>
                <w:sz w:val="20"/>
                <w:szCs w:val="20"/>
                <w:lang w:val="uz-Cyrl-UZ" w:eastAsia="ru-RU" w:bidi="ar-SA"/>
              </w:rPr>
              <w:t>Не согласен</w:t>
            </w:r>
            <w:r w:rsidRPr="00AF7DBF">
              <w:rPr>
                <w:rFonts w:ascii="Arial Narrow" w:eastAsia="Batang" w:hAnsi="Arial Narrow" w:cs="Arial"/>
                <w:bCs/>
                <w:color w:val="538135" w:themeColor="accent6" w:themeShade="BF"/>
                <w:sz w:val="20"/>
                <w:szCs w:val="20"/>
                <w:lang w:val="uz-Cyrl-UZ" w:eastAsia="ru-RU" w:bidi="ar-SA"/>
              </w:rPr>
              <w:tab/>
              <w:t>2</w:t>
            </w:r>
          </w:p>
        </w:tc>
      </w:tr>
      <w:tr w:rsidR="00682387" w:rsidRPr="00506539" w14:paraId="3CA8CB22" w14:textId="77777777" w:rsidTr="00297ECC">
        <w:trPr>
          <w:trHeight w:val="20"/>
        </w:trPr>
        <w:tc>
          <w:tcPr>
            <w:tcW w:w="833" w:type="pct"/>
            <w:vMerge/>
            <w:tcBorders>
              <w:top w:val="single" w:sz="4" w:space="0" w:color="auto"/>
              <w:right w:val="double" w:sz="4" w:space="0" w:color="auto"/>
            </w:tcBorders>
          </w:tcPr>
          <w:p w14:paraId="06636252" w14:textId="77777777" w:rsidR="00682387" w:rsidRPr="00506539" w:rsidRDefault="00682387" w:rsidP="00682387">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2DBF8848" w14:textId="69ABA86B" w:rsidR="00682387" w:rsidRPr="00AF7DBF" w:rsidRDefault="00682387" w:rsidP="00682387">
            <w:pPr>
              <w:keepNext/>
              <w:ind w:left="404" w:hanging="404"/>
              <w:contextualSpacing/>
              <w:rPr>
                <w:rFonts w:ascii="Arial Narrow" w:eastAsia="Batang" w:hAnsi="Arial Narrow" w:cs="Arial"/>
                <w:color w:val="538135" w:themeColor="accent6" w:themeShade="BF"/>
                <w:sz w:val="20"/>
                <w:szCs w:val="20"/>
                <w:highlight w:val="yellow"/>
              </w:rPr>
            </w:pPr>
            <w:r w:rsidRPr="00AF7DBF">
              <w:rPr>
                <w:rFonts w:ascii="Arial Narrow" w:eastAsia="Batang" w:hAnsi="Arial Narrow" w:cs="Arial"/>
                <w:color w:val="538135" w:themeColor="accent6" w:themeShade="BF"/>
                <w:sz w:val="20"/>
                <w:szCs w:val="20"/>
              </w:rPr>
              <w:t>Сиз т</w:t>
            </w:r>
            <w:r w:rsidRPr="00AF7DBF">
              <w:rPr>
                <w:rFonts w:ascii="Calibri" w:eastAsia="Batang" w:hAnsi="Calibri" w:cs="Calibri"/>
                <w:color w:val="538135" w:themeColor="accent6" w:themeShade="BF"/>
                <w:sz w:val="20"/>
                <w:szCs w:val="20"/>
              </w:rPr>
              <w:t>ө</w:t>
            </w:r>
            <w:r w:rsidRPr="00AF7DBF">
              <w:rPr>
                <w:rFonts w:ascii="Arial Narrow" w:eastAsia="Batang" w:hAnsi="Arial Narrow" w:cs="Arial Narrow"/>
                <w:color w:val="538135" w:themeColor="accent6" w:themeShade="BF"/>
                <w:sz w:val="20"/>
                <w:szCs w:val="20"/>
              </w:rPr>
              <w:t>м</w:t>
            </w:r>
            <w:r w:rsidRPr="00AF7DBF">
              <w:rPr>
                <w:rFonts w:ascii="Calibri" w:eastAsia="Batang" w:hAnsi="Calibri" w:cs="Calibri"/>
                <w:color w:val="538135" w:themeColor="accent6" w:themeShade="BF"/>
                <w:sz w:val="20"/>
                <w:szCs w:val="20"/>
              </w:rPr>
              <w:t>ө</w:t>
            </w:r>
            <w:r w:rsidRPr="00AF7DBF">
              <w:rPr>
                <w:rFonts w:ascii="Arial Narrow" w:eastAsia="Batang" w:hAnsi="Arial Narrow" w:cs="Arial Narrow"/>
                <w:color w:val="538135" w:themeColor="accent6" w:themeShade="BF"/>
                <w:sz w:val="20"/>
                <w:szCs w:val="20"/>
              </w:rPr>
              <w:t>нк</w:t>
            </w:r>
            <w:r w:rsidRPr="00AF7DBF">
              <w:rPr>
                <w:rFonts w:ascii="Calibri" w:eastAsia="Batang" w:hAnsi="Calibri" w:cs="Calibri"/>
                <w:color w:val="538135" w:themeColor="accent6" w:themeShade="BF"/>
                <w:sz w:val="20"/>
                <w:szCs w:val="20"/>
              </w:rPr>
              <w:t>ү</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билдир</w:t>
            </w:r>
            <w:r w:rsidRPr="00AF7DBF">
              <w:rPr>
                <w:rFonts w:ascii="Calibri" w:eastAsia="Batang" w:hAnsi="Calibri" w:cs="Calibri"/>
                <w:color w:val="538135" w:themeColor="accent6" w:themeShade="BF"/>
                <w:sz w:val="20"/>
                <w:szCs w:val="20"/>
              </w:rPr>
              <w:t>үү</w:t>
            </w:r>
            <w:r w:rsidRPr="00AF7DBF">
              <w:rPr>
                <w:rFonts w:ascii="Arial Narrow" w:eastAsia="Batang" w:hAnsi="Arial Narrow" w:cs="Arial Narrow"/>
                <w:color w:val="538135" w:themeColor="accent6" w:themeShade="BF"/>
                <w:sz w:val="20"/>
                <w:szCs w:val="20"/>
              </w:rPr>
              <w:t>г</w:t>
            </w:r>
            <w:r w:rsidRPr="00AF7DBF">
              <w:rPr>
                <w:rFonts w:ascii="Calibri" w:eastAsia="Batang" w:hAnsi="Calibri" w:cs="Calibri"/>
                <w:color w:val="538135" w:themeColor="accent6" w:themeShade="BF"/>
                <w:sz w:val="20"/>
                <w:szCs w:val="20"/>
              </w:rPr>
              <w:t>ө</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макулсузбу</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же</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макул</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эмессизби</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Менин</w:t>
            </w:r>
            <w:r w:rsidRPr="00AF7DBF">
              <w:rPr>
                <w:rFonts w:ascii="Arial Narrow" w:eastAsia="Batang" w:hAnsi="Arial Narrow" w:cs="Arial"/>
                <w:color w:val="538135" w:themeColor="accent6" w:themeShade="BF"/>
                <w:sz w:val="20"/>
                <w:szCs w:val="20"/>
              </w:rPr>
              <w:t xml:space="preserve"> </w:t>
            </w:r>
            <w:r w:rsidRPr="00AF7DBF">
              <w:rPr>
                <w:rFonts w:ascii="Calibri" w:eastAsia="Batang" w:hAnsi="Calibri" w:cs="Calibri"/>
                <w:color w:val="538135" w:themeColor="accent6" w:themeShade="BF"/>
                <w:sz w:val="20"/>
                <w:szCs w:val="20"/>
              </w:rPr>
              <w:t>ү</w:t>
            </w:r>
            <w:r w:rsidRPr="00AF7DBF">
              <w:rPr>
                <w:rFonts w:ascii="Arial Narrow" w:eastAsia="Batang" w:hAnsi="Arial Narrow" w:cs="Arial Narrow"/>
                <w:color w:val="538135" w:themeColor="accent6" w:themeShade="BF"/>
                <w:sz w:val="20"/>
                <w:szCs w:val="20"/>
              </w:rPr>
              <w:t>й</w:t>
            </w:r>
            <w:r w:rsidRPr="00AF7DBF">
              <w:rPr>
                <w:rFonts w:ascii="Arial Narrow" w:eastAsia="Batang" w:hAnsi="Arial Narrow" w:cs="Arial"/>
                <w:color w:val="538135" w:themeColor="accent6" w:themeShade="BF"/>
                <w:sz w:val="20"/>
                <w:szCs w:val="20"/>
              </w:rPr>
              <w:t>-</w:t>
            </w:r>
            <w:r w:rsidRPr="00AF7DBF">
              <w:rPr>
                <w:rFonts w:ascii="Arial Narrow" w:eastAsia="Batang" w:hAnsi="Arial Narrow" w:cs="Arial Narrow"/>
                <w:color w:val="538135" w:themeColor="accent6" w:themeShade="BF"/>
                <w:sz w:val="20"/>
                <w:szCs w:val="20"/>
              </w:rPr>
              <w:t>б</w:t>
            </w:r>
            <w:r w:rsidRPr="00AF7DBF">
              <w:rPr>
                <w:rFonts w:ascii="Calibri" w:eastAsia="Batang" w:hAnsi="Calibri" w:cs="Calibri"/>
                <w:color w:val="538135" w:themeColor="accent6" w:themeShade="BF"/>
                <w:sz w:val="20"/>
                <w:szCs w:val="20"/>
              </w:rPr>
              <w:t>ү</w:t>
            </w:r>
            <w:r w:rsidRPr="00AF7DBF">
              <w:rPr>
                <w:rFonts w:ascii="Arial Narrow" w:eastAsia="Batang" w:hAnsi="Arial Narrow" w:cs="Arial Narrow"/>
                <w:color w:val="538135" w:themeColor="accent6" w:themeShade="BF"/>
                <w:sz w:val="20"/>
                <w:szCs w:val="20"/>
              </w:rPr>
              <w:t>л</w:t>
            </w:r>
            <w:r w:rsidRPr="00AF7DBF">
              <w:rPr>
                <w:rFonts w:ascii="Calibri" w:eastAsia="Batang" w:hAnsi="Calibri" w:cs="Calibri"/>
                <w:color w:val="538135" w:themeColor="accent6" w:themeShade="BF"/>
                <w:sz w:val="20"/>
                <w:szCs w:val="20"/>
              </w:rPr>
              <w:t>ө</w:t>
            </w:r>
            <w:r w:rsidRPr="00AF7DBF">
              <w:rPr>
                <w:rFonts w:ascii="Arial Narrow" w:eastAsia="Batang" w:hAnsi="Arial Narrow" w:cs="Arial Narrow"/>
                <w:color w:val="538135" w:themeColor="accent6" w:themeShade="BF"/>
                <w:sz w:val="20"/>
                <w:szCs w:val="20"/>
              </w:rPr>
              <w:t>м</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былтыркыга</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lang w:val="ky-KG"/>
              </w:rPr>
              <w:t>салыштырмалуу</w:t>
            </w:r>
            <w:r w:rsidRPr="00AF7DBF">
              <w:rPr>
                <w:rFonts w:ascii="Arial Narrow" w:eastAsia="Batang" w:hAnsi="Arial Narrow" w:cs="Arial"/>
                <w:color w:val="538135" w:themeColor="accent6" w:themeShade="BF"/>
                <w:sz w:val="20"/>
                <w:szCs w:val="20"/>
                <w:lang w:val="ky-KG"/>
              </w:rPr>
              <w:t xml:space="preserve"> </w:t>
            </w:r>
            <w:r w:rsidRPr="00AF7DBF">
              <w:rPr>
                <w:rFonts w:ascii="Calibri" w:eastAsia="Batang" w:hAnsi="Calibri" w:cs="Calibri"/>
                <w:color w:val="538135" w:themeColor="accent6" w:themeShade="BF"/>
                <w:sz w:val="20"/>
                <w:szCs w:val="20"/>
              </w:rPr>
              <w:t>ө</w:t>
            </w:r>
            <w:r w:rsidRPr="00AF7DBF">
              <w:rPr>
                <w:rFonts w:ascii="Arial Narrow" w:eastAsia="Batang" w:hAnsi="Arial Narrow" w:cs="Arial Narrow"/>
                <w:color w:val="538135" w:themeColor="accent6" w:themeShade="BF"/>
                <w:sz w:val="20"/>
                <w:szCs w:val="20"/>
              </w:rPr>
              <w:t>км</w:t>
            </w:r>
            <w:r w:rsidRPr="00AF7DBF">
              <w:rPr>
                <w:rFonts w:ascii="Calibri" w:eastAsia="Batang" w:hAnsi="Calibri" w:cs="Calibri"/>
                <w:color w:val="538135" w:themeColor="accent6" w:themeShade="BF"/>
                <w:sz w:val="20"/>
                <w:szCs w:val="20"/>
              </w:rPr>
              <w:t>ө</w:t>
            </w:r>
            <w:r w:rsidRPr="00AF7DBF">
              <w:rPr>
                <w:rFonts w:ascii="Arial Narrow" w:eastAsia="Batang" w:hAnsi="Arial Narrow" w:cs="Arial Narrow"/>
                <w:color w:val="538135" w:themeColor="accent6" w:themeShade="BF"/>
                <w:sz w:val="20"/>
                <w:szCs w:val="20"/>
              </w:rPr>
              <w:t>тт</w:t>
            </w:r>
            <w:r w:rsidRPr="00AF7DBF">
              <w:rPr>
                <w:rFonts w:ascii="Calibri" w:eastAsia="Batang" w:hAnsi="Calibri" w:cs="Calibri"/>
                <w:color w:val="538135" w:themeColor="accent6" w:themeShade="BF"/>
                <w:sz w:val="20"/>
                <w:szCs w:val="20"/>
              </w:rPr>
              <w:t>ө</w:t>
            </w:r>
            <w:r w:rsidRPr="00AF7DBF">
              <w:rPr>
                <w:rFonts w:ascii="Arial Narrow" w:eastAsia="Batang" w:hAnsi="Arial Narrow" w:cs="Arial Narrow"/>
                <w:color w:val="538135" w:themeColor="accent6" w:themeShade="BF"/>
                <w:sz w:val="20"/>
                <w:szCs w:val="20"/>
              </w:rPr>
              <w:t>н</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к</w:t>
            </w:r>
            <w:r w:rsidRPr="00AF7DBF">
              <w:rPr>
                <w:rFonts w:ascii="Calibri" w:eastAsia="Batang" w:hAnsi="Calibri" w:cs="Calibri"/>
                <w:color w:val="538135" w:themeColor="accent6" w:themeShade="BF"/>
                <w:sz w:val="20"/>
                <w:szCs w:val="20"/>
              </w:rPr>
              <w:t>ө</w:t>
            </w:r>
            <w:r w:rsidRPr="00AF7DBF">
              <w:rPr>
                <w:rFonts w:ascii="Arial Narrow" w:eastAsia="Batang" w:hAnsi="Arial Narrow" w:cs="Arial Narrow"/>
                <w:color w:val="538135" w:themeColor="accent6" w:themeShade="BF"/>
                <w:sz w:val="20"/>
                <w:szCs w:val="20"/>
              </w:rPr>
              <w:t>б</w:t>
            </w:r>
            <w:r w:rsidRPr="00AF7DBF">
              <w:rPr>
                <w:rFonts w:ascii="Calibri" w:eastAsia="Batang" w:hAnsi="Calibri" w:cs="Calibri"/>
                <w:color w:val="538135" w:themeColor="accent6" w:themeShade="BF"/>
                <w:sz w:val="20"/>
                <w:szCs w:val="20"/>
              </w:rPr>
              <w:t>ү</w:t>
            </w:r>
            <w:r w:rsidRPr="00AF7DBF">
              <w:rPr>
                <w:rFonts w:ascii="Arial Narrow" w:eastAsia="Batang" w:hAnsi="Arial Narrow" w:cs="Arial Narrow"/>
                <w:color w:val="538135" w:themeColor="accent6" w:themeShade="BF"/>
                <w:sz w:val="20"/>
                <w:szCs w:val="20"/>
              </w:rPr>
              <w:t>р</w:t>
            </w:r>
            <w:r w:rsidRPr="00AF7DBF">
              <w:rPr>
                <w:rFonts w:ascii="Calibri" w:eastAsia="Batang" w:hAnsi="Calibri" w:cs="Calibri"/>
                <w:color w:val="538135" w:themeColor="accent6" w:themeShade="BF"/>
                <w:sz w:val="20"/>
                <w:szCs w:val="20"/>
              </w:rPr>
              <w:t>өө</w:t>
            </w:r>
            <w:r w:rsidRPr="00AF7DBF">
              <w:rPr>
                <w:rFonts w:ascii="Arial Narrow" w:eastAsia="Batang" w:hAnsi="Arial Narrow" w:cs="Arial Narrow"/>
                <w:color w:val="538135" w:themeColor="accent6" w:themeShade="BF"/>
                <w:sz w:val="20"/>
                <w:szCs w:val="20"/>
              </w:rPr>
              <w:t>к</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каржылык</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жард</w:t>
            </w:r>
            <w:r w:rsidRPr="00AF7DBF">
              <w:rPr>
                <w:rFonts w:ascii="Arial Narrow" w:eastAsia="Batang" w:hAnsi="Arial Narrow" w:cs="Arial"/>
                <w:color w:val="538135" w:themeColor="accent6" w:themeShade="BF"/>
                <w:sz w:val="20"/>
                <w:szCs w:val="20"/>
              </w:rPr>
              <w:t>амга муктаж?</w:t>
            </w:r>
          </w:p>
        </w:tc>
        <w:tc>
          <w:tcPr>
            <w:tcW w:w="2125" w:type="pct"/>
            <w:tcBorders>
              <w:top w:val="single" w:sz="48" w:space="0" w:color="FFFFFF" w:themeColor="background1"/>
              <w:left w:val="single" w:sz="4" w:space="0" w:color="auto"/>
            </w:tcBorders>
          </w:tcPr>
          <w:p w14:paraId="4F1153F4" w14:textId="77777777" w:rsidR="00682387" w:rsidRPr="00AF7DBF" w:rsidRDefault="00682387" w:rsidP="00682387">
            <w:pPr>
              <w:pStyle w:val="ColorfulList-Accent11"/>
              <w:tabs>
                <w:tab w:val="right" w:leader="dot" w:pos="3178"/>
                <w:tab w:val="right" w:pos="4374"/>
              </w:tabs>
              <w:ind w:left="0" w:right="1202"/>
              <w:rPr>
                <w:rFonts w:ascii="Arial Narrow" w:eastAsia="Batang" w:hAnsi="Arial Narrow" w:cs="Arial"/>
                <w:bCs/>
                <w:color w:val="538135" w:themeColor="accent6" w:themeShade="BF"/>
                <w:sz w:val="20"/>
                <w:szCs w:val="20"/>
                <w:lang w:val="uz-Cyrl-UZ" w:eastAsia="ru-RU" w:bidi="ar-SA"/>
              </w:rPr>
            </w:pPr>
            <w:r w:rsidRPr="00AF7DBF">
              <w:rPr>
                <w:rFonts w:ascii="Arial Narrow" w:eastAsia="Batang" w:hAnsi="Arial Narrow" w:cs="Arial"/>
                <w:bCs/>
                <w:color w:val="538135" w:themeColor="accent6" w:themeShade="BF"/>
                <w:sz w:val="20"/>
                <w:szCs w:val="20"/>
                <w:lang w:val="uz-Cyrl-UZ" w:eastAsia="ru-RU" w:bidi="ar-SA"/>
              </w:rPr>
              <w:t xml:space="preserve">Макулмун </w:t>
            </w:r>
            <w:r w:rsidRPr="00AF7DBF">
              <w:rPr>
                <w:rFonts w:ascii="Arial Narrow" w:eastAsia="Batang" w:hAnsi="Arial Narrow" w:cs="Arial"/>
                <w:bCs/>
                <w:color w:val="538135" w:themeColor="accent6" w:themeShade="BF"/>
                <w:sz w:val="20"/>
                <w:szCs w:val="20"/>
                <w:lang w:val="uz-Cyrl-UZ" w:eastAsia="ru-RU" w:bidi="ar-SA"/>
              </w:rPr>
              <w:tab/>
              <w:t>1</w:t>
            </w:r>
          </w:p>
          <w:p w14:paraId="27DBF73E" w14:textId="66CE90E1" w:rsidR="00682387" w:rsidRPr="00AF7DBF" w:rsidRDefault="00682387" w:rsidP="00682387">
            <w:pPr>
              <w:pStyle w:val="ColorfulList-Accent11"/>
              <w:tabs>
                <w:tab w:val="right" w:leader="dot" w:pos="3178"/>
                <w:tab w:val="right" w:pos="4374"/>
              </w:tabs>
              <w:ind w:left="0" w:right="1202"/>
              <w:contextualSpacing w:val="0"/>
              <w:rPr>
                <w:rFonts w:ascii="Arial Narrow" w:eastAsia="Batang" w:hAnsi="Arial Narrow" w:cs="Arial"/>
                <w:bCs/>
                <w:color w:val="538135" w:themeColor="accent6" w:themeShade="BF"/>
                <w:sz w:val="20"/>
                <w:szCs w:val="20"/>
                <w:lang w:val="uz-Cyrl-UZ" w:eastAsia="ru-RU" w:bidi="ar-SA"/>
              </w:rPr>
            </w:pPr>
            <w:r w:rsidRPr="00AF7DBF">
              <w:rPr>
                <w:rFonts w:ascii="Arial Narrow" w:eastAsia="Batang" w:hAnsi="Arial Narrow" w:cs="Arial"/>
                <w:bCs/>
                <w:color w:val="538135" w:themeColor="accent6" w:themeShade="BF"/>
                <w:sz w:val="20"/>
                <w:szCs w:val="20"/>
                <w:lang w:val="uz-Cyrl-UZ" w:eastAsia="ru-RU" w:bidi="ar-SA"/>
              </w:rPr>
              <w:t>Макул эмесмин</w:t>
            </w:r>
            <w:r w:rsidRPr="00AF7DBF">
              <w:rPr>
                <w:rFonts w:ascii="Arial Narrow" w:eastAsia="Batang" w:hAnsi="Arial Narrow" w:cs="Arial"/>
                <w:bCs/>
                <w:color w:val="538135" w:themeColor="accent6" w:themeShade="BF"/>
                <w:sz w:val="20"/>
                <w:szCs w:val="20"/>
                <w:lang w:val="uz-Cyrl-UZ" w:eastAsia="ru-RU" w:bidi="ar-SA"/>
              </w:rPr>
              <w:tab/>
              <w:t>2</w:t>
            </w:r>
          </w:p>
        </w:tc>
      </w:tr>
      <w:tr w:rsidR="001C4A08" w:rsidRPr="00FD33A6" w14:paraId="6C8DEEFE" w14:textId="77777777" w:rsidTr="00297ECC">
        <w:tc>
          <w:tcPr>
            <w:tcW w:w="833" w:type="pct"/>
            <w:tcBorders>
              <w:bottom w:val="double" w:sz="4" w:space="0" w:color="auto"/>
            </w:tcBorders>
          </w:tcPr>
          <w:p w14:paraId="3285A760" w14:textId="77777777" w:rsidR="001C4A08" w:rsidRPr="00FD33A6" w:rsidRDefault="001C4A08" w:rsidP="00297ECC">
            <w:pPr>
              <w:contextualSpacing/>
              <w:rPr>
                <w:rFonts w:ascii="Arial Narrow" w:hAnsi="Arial Narrow" w:cs="Arial"/>
                <w:b/>
                <w:color w:val="4472C4" w:themeColor="accent5"/>
                <w:sz w:val="20"/>
                <w:szCs w:val="20"/>
                <w:lang w:val="ru-RU"/>
              </w:rPr>
            </w:pPr>
          </w:p>
        </w:tc>
        <w:tc>
          <w:tcPr>
            <w:tcW w:w="2042" w:type="pct"/>
            <w:tcBorders>
              <w:bottom w:val="double" w:sz="4" w:space="0" w:color="auto"/>
            </w:tcBorders>
          </w:tcPr>
          <w:p w14:paraId="4C72E76A" w14:textId="77777777" w:rsidR="001C4A08" w:rsidRPr="00FD33A6" w:rsidRDefault="001C4A08" w:rsidP="00297ECC">
            <w:pPr>
              <w:keepNext/>
              <w:ind w:left="404" w:hanging="404"/>
              <w:contextualSpacing/>
              <w:rPr>
                <w:rFonts w:ascii="Arial Narrow" w:eastAsia="Batang" w:hAnsi="Arial Narrow" w:cs="Arial"/>
                <w:b/>
                <w:color w:val="4472C4" w:themeColor="accent5"/>
                <w:sz w:val="20"/>
                <w:szCs w:val="20"/>
                <w:lang w:val="ru-RU"/>
              </w:rPr>
            </w:pPr>
          </w:p>
        </w:tc>
        <w:tc>
          <w:tcPr>
            <w:tcW w:w="2125" w:type="pct"/>
            <w:tcBorders>
              <w:bottom w:val="double" w:sz="4" w:space="0" w:color="auto"/>
            </w:tcBorders>
          </w:tcPr>
          <w:p w14:paraId="6F24A9AB" w14:textId="77777777" w:rsidR="001C4A08" w:rsidRPr="00FD33A6" w:rsidRDefault="001C4A08" w:rsidP="00297ECC">
            <w:pPr>
              <w:pStyle w:val="ColorfulList-Accent11"/>
              <w:tabs>
                <w:tab w:val="right" w:leader="dot" w:pos="2773"/>
                <w:tab w:val="right" w:pos="4374"/>
              </w:tabs>
              <w:ind w:left="253" w:right="1963" w:hanging="252"/>
              <w:contextualSpacing w:val="0"/>
              <w:rPr>
                <w:rFonts w:ascii="Arial Narrow" w:hAnsi="Arial Narrow" w:cs="Arial"/>
                <w:color w:val="4472C4" w:themeColor="accent5"/>
                <w:sz w:val="20"/>
                <w:szCs w:val="20"/>
                <w:lang w:val="ru-RU"/>
              </w:rPr>
            </w:pPr>
          </w:p>
        </w:tc>
      </w:tr>
      <w:bookmarkEnd w:id="3"/>
      <w:tr w:rsidR="00C52754" w:rsidRPr="00506539" w14:paraId="42402EB1" w14:textId="77777777" w:rsidTr="00C52754">
        <w:tc>
          <w:tcPr>
            <w:tcW w:w="833" w:type="pct"/>
            <w:vMerge w:val="restart"/>
            <w:tcBorders>
              <w:top w:val="double" w:sz="4" w:space="0" w:color="auto"/>
              <w:right w:val="double" w:sz="4" w:space="0" w:color="auto"/>
            </w:tcBorders>
          </w:tcPr>
          <w:p w14:paraId="6FB8B25C" w14:textId="3EEA8827" w:rsidR="00C52754" w:rsidRPr="001C4A08" w:rsidRDefault="00C52754" w:rsidP="00C52754">
            <w:pPr>
              <w:rPr>
                <w:rFonts w:ascii="Arial Narrow" w:hAnsi="Arial Narrow" w:cs="Arial"/>
                <w:b/>
                <w:bCs/>
                <w:sz w:val="20"/>
                <w:szCs w:val="20"/>
                <w:lang w:val="ru-RU"/>
              </w:rPr>
            </w:pPr>
            <w:r>
              <w:rPr>
                <w:rFonts w:ascii="Arial Narrow" w:hAnsi="Arial Narrow" w:cs="Arial"/>
                <w:b/>
                <w:bCs/>
                <w:sz w:val="20"/>
                <w:szCs w:val="20"/>
                <w:lang w:val="en-US"/>
              </w:rPr>
              <w:t>wb48</w:t>
            </w:r>
          </w:p>
          <w:p w14:paraId="1B9F75E0" w14:textId="77777777" w:rsidR="00C52754" w:rsidRDefault="00C52754" w:rsidP="00C52754">
            <w:pPr>
              <w:rPr>
                <w:rFonts w:ascii="Arial Narrow" w:hAnsi="Arial Narrow" w:cs="Arial"/>
                <w:i/>
                <w:color w:val="808080" w:themeColor="background1" w:themeShade="80"/>
                <w:sz w:val="20"/>
                <w:szCs w:val="20"/>
                <w:lang w:val="en-US" w:eastAsia="en-US"/>
              </w:rPr>
            </w:pPr>
          </w:p>
          <w:p w14:paraId="4F79CEFE" w14:textId="194DE3F9" w:rsidR="00C52754" w:rsidRPr="00506539" w:rsidRDefault="00C52754" w:rsidP="00C52754">
            <w:pPr>
              <w:rPr>
                <w:rFonts w:ascii="Arial Narrow" w:hAnsi="Arial Narrow" w:cs="Arial"/>
                <w:b/>
                <w:sz w:val="20"/>
                <w:szCs w:val="20"/>
                <w:lang w:val="en-US" w:eastAsia="en-US"/>
              </w:rPr>
            </w:pPr>
            <w:r>
              <w:rPr>
                <w:rFonts w:ascii="Arial Narrow" w:hAnsi="Arial Narrow" w:cs="Arial"/>
                <w:bCs/>
                <w:i/>
                <w:iCs/>
                <w:color w:val="A6A6A6" w:themeColor="background1" w:themeShade="A6"/>
                <w:sz w:val="20"/>
                <w:szCs w:val="20"/>
                <w:lang w:val="en-US" w:eastAsia="en-US"/>
              </w:rPr>
              <w:t>[</w:t>
            </w:r>
            <w:r w:rsidR="00953ED3">
              <w:rPr>
                <w:rFonts w:ascii="Arial Narrow" w:hAnsi="Arial Narrow" w:cs="Arial"/>
                <w:bCs/>
                <w:i/>
                <w:iCs/>
                <w:color w:val="A6A6A6" w:themeColor="background1" w:themeShade="A6"/>
                <w:sz w:val="20"/>
                <w:szCs w:val="20"/>
                <w:lang w:val="en-US" w:eastAsia="en-US"/>
              </w:rPr>
              <w:t>since</w:t>
            </w:r>
            <w:r>
              <w:rPr>
                <w:rFonts w:ascii="Arial Narrow" w:hAnsi="Arial Narrow" w:cs="Arial"/>
                <w:bCs/>
                <w:i/>
                <w:iCs/>
                <w:color w:val="A6A6A6" w:themeColor="background1" w:themeShade="A6"/>
                <w:sz w:val="20"/>
                <w:szCs w:val="20"/>
                <w:lang w:val="en-US" w:eastAsia="en-US"/>
              </w:rPr>
              <w:t xml:space="preserve"> Round 11]</w:t>
            </w:r>
          </w:p>
        </w:tc>
        <w:tc>
          <w:tcPr>
            <w:tcW w:w="2042" w:type="pct"/>
            <w:tcBorders>
              <w:top w:val="double" w:sz="4" w:space="0" w:color="auto"/>
              <w:left w:val="double" w:sz="4" w:space="0" w:color="auto"/>
              <w:bottom w:val="single" w:sz="48" w:space="0" w:color="FFFFFF" w:themeColor="background1"/>
              <w:right w:val="single" w:sz="4" w:space="0" w:color="auto"/>
            </w:tcBorders>
          </w:tcPr>
          <w:p w14:paraId="0F06BE18" w14:textId="2115AF63" w:rsidR="00C52754" w:rsidRPr="00953ED3" w:rsidRDefault="00C52754" w:rsidP="00C52754">
            <w:pPr>
              <w:keepNext/>
              <w:rPr>
                <w:rFonts w:ascii="Arial Narrow" w:eastAsia="Batang" w:hAnsi="Arial Narrow" w:cs="Arial"/>
                <w:b/>
                <w:bCs/>
                <w:sz w:val="20"/>
                <w:szCs w:val="20"/>
                <w:lang w:val="en-US"/>
              </w:rPr>
            </w:pPr>
            <w:r w:rsidRPr="00953ED3">
              <w:rPr>
                <w:rFonts w:ascii="Arial Narrow" w:eastAsia="Batang" w:hAnsi="Arial Narrow" w:cs="Arial"/>
                <w:b/>
                <w:bCs/>
                <w:sz w:val="20"/>
                <w:szCs w:val="20"/>
              </w:rPr>
              <w:t>Who would you turn to first if you were in a situation of severe financial difficulty? (select all relevant in order of importance)</w:t>
            </w:r>
          </w:p>
        </w:tc>
        <w:tc>
          <w:tcPr>
            <w:tcW w:w="2125" w:type="pct"/>
            <w:tcBorders>
              <w:top w:val="double" w:sz="4" w:space="0" w:color="auto"/>
              <w:left w:val="single" w:sz="4" w:space="0" w:color="auto"/>
              <w:bottom w:val="single" w:sz="48" w:space="0" w:color="FFFFFF" w:themeColor="background1"/>
            </w:tcBorders>
          </w:tcPr>
          <w:p w14:paraId="369FB04A" w14:textId="6413C931" w:rsidR="00C52754" w:rsidRPr="00953ED3" w:rsidRDefault="00C52754" w:rsidP="00C52754">
            <w:pPr>
              <w:pStyle w:val="ColorfulList-Accent11"/>
              <w:tabs>
                <w:tab w:val="right" w:leader="dot" w:pos="3178"/>
                <w:tab w:val="right" w:pos="4374"/>
              </w:tabs>
              <w:ind w:left="253" w:right="1202" w:hanging="252"/>
              <w:rPr>
                <w:rFonts w:ascii="Arial Narrow" w:eastAsia="Batang" w:hAnsi="Arial Narrow" w:cs="Arial"/>
                <w:b/>
                <w:bCs/>
                <w:sz w:val="20"/>
                <w:szCs w:val="20"/>
                <w:lang w:eastAsia="ru-RU" w:bidi="ar-SA"/>
              </w:rPr>
            </w:pPr>
            <w:r w:rsidRPr="00953ED3">
              <w:rPr>
                <w:rFonts w:ascii="Arial Narrow" w:eastAsia="Batang" w:hAnsi="Arial Narrow" w:cs="Arial"/>
                <w:b/>
                <w:bCs/>
                <w:sz w:val="20"/>
                <w:szCs w:val="20"/>
                <w:lang w:val="uz-Cyrl-UZ" w:eastAsia="ru-RU" w:bidi="ar-SA"/>
              </w:rPr>
              <w:t>Family</w:t>
            </w:r>
            <w:r w:rsidRPr="00953ED3">
              <w:rPr>
                <w:rFonts w:ascii="Arial Narrow" w:eastAsia="Batang" w:hAnsi="Arial Narrow" w:cs="Arial"/>
                <w:b/>
                <w:bCs/>
                <w:sz w:val="20"/>
                <w:szCs w:val="20"/>
                <w:lang w:val="uz-Cyrl-UZ" w:eastAsia="ru-RU" w:bidi="ar-SA"/>
              </w:rPr>
              <w:tab/>
            </w:r>
            <w:r w:rsidRPr="00953ED3">
              <w:rPr>
                <w:rFonts w:ascii="Arial Narrow" w:eastAsia="Batang" w:hAnsi="Arial Narrow" w:cs="Arial"/>
                <w:b/>
                <w:bCs/>
                <w:sz w:val="20"/>
                <w:szCs w:val="20"/>
                <w:lang w:eastAsia="ru-RU" w:bidi="ar-SA"/>
              </w:rPr>
              <w:t>1</w:t>
            </w:r>
          </w:p>
          <w:p w14:paraId="273AE3CC" w14:textId="18E829A5" w:rsidR="00C52754" w:rsidRPr="00953ED3" w:rsidRDefault="00C52754" w:rsidP="00C52754">
            <w:pPr>
              <w:pStyle w:val="ColorfulList-Accent11"/>
              <w:tabs>
                <w:tab w:val="right" w:leader="dot" w:pos="3178"/>
                <w:tab w:val="right" w:pos="4374"/>
              </w:tabs>
              <w:ind w:left="253" w:right="1202" w:hanging="252"/>
              <w:rPr>
                <w:rFonts w:ascii="Arial Narrow" w:eastAsia="Batang" w:hAnsi="Arial Narrow" w:cs="Arial"/>
                <w:b/>
                <w:bCs/>
                <w:sz w:val="20"/>
                <w:szCs w:val="20"/>
                <w:lang w:eastAsia="ru-RU" w:bidi="ar-SA"/>
              </w:rPr>
            </w:pPr>
            <w:r w:rsidRPr="00953ED3">
              <w:rPr>
                <w:rFonts w:ascii="Arial Narrow" w:eastAsia="Batang" w:hAnsi="Arial Narrow" w:cs="Arial"/>
                <w:b/>
                <w:bCs/>
                <w:sz w:val="20"/>
                <w:szCs w:val="20"/>
                <w:lang w:val="uz-Cyrl-UZ" w:eastAsia="ru-RU" w:bidi="ar-SA"/>
              </w:rPr>
              <w:t>Friends</w:t>
            </w:r>
            <w:r w:rsidRPr="00953ED3">
              <w:rPr>
                <w:rFonts w:ascii="Arial Narrow" w:eastAsia="Batang" w:hAnsi="Arial Narrow" w:cs="Arial"/>
                <w:b/>
                <w:bCs/>
                <w:sz w:val="20"/>
                <w:szCs w:val="20"/>
                <w:lang w:val="uz-Cyrl-UZ" w:eastAsia="ru-RU" w:bidi="ar-SA"/>
              </w:rPr>
              <w:tab/>
            </w:r>
            <w:r w:rsidRPr="00953ED3">
              <w:rPr>
                <w:rFonts w:ascii="Arial Narrow" w:eastAsia="Batang" w:hAnsi="Arial Narrow" w:cs="Arial"/>
                <w:b/>
                <w:bCs/>
                <w:sz w:val="20"/>
                <w:szCs w:val="20"/>
                <w:lang w:eastAsia="ru-RU" w:bidi="ar-SA"/>
              </w:rPr>
              <w:t>2</w:t>
            </w:r>
          </w:p>
          <w:p w14:paraId="1941C594" w14:textId="159274F4" w:rsidR="00C52754" w:rsidRPr="00953ED3" w:rsidRDefault="00C52754" w:rsidP="00C52754">
            <w:pPr>
              <w:pStyle w:val="ColorfulList-Accent11"/>
              <w:tabs>
                <w:tab w:val="right" w:leader="dot" w:pos="3178"/>
                <w:tab w:val="right" w:pos="4374"/>
              </w:tabs>
              <w:ind w:left="253" w:right="1202" w:hanging="252"/>
              <w:rPr>
                <w:rFonts w:ascii="Arial Narrow" w:eastAsia="Batang" w:hAnsi="Arial Narrow" w:cs="Arial"/>
                <w:b/>
                <w:bCs/>
                <w:sz w:val="20"/>
                <w:szCs w:val="20"/>
                <w:lang w:eastAsia="ru-RU" w:bidi="ar-SA"/>
              </w:rPr>
            </w:pPr>
            <w:proofErr w:type="spellStart"/>
            <w:r w:rsidRPr="00953ED3">
              <w:rPr>
                <w:rFonts w:ascii="Arial Narrow" w:eastAsia="Batang" w:hAnsi="Arial Narrow" w:cs="Arial"/>
                <w:b/>
                <w:bCs/>
                <w:sz w:val="20"/>
                <w:szCs w:val="20"/>
                <w:lang w:eastAsia="ru-RU" w:bidi="ar-SA"/>
              </w:rPr>
              <w:t>Aiyl</w:t>
            </w:r>
            <w:proofErr w:type="spellEnd"/>
            <w:r w:rsidRPr="00953ED3">
              <w:rPr>
                <w:rFonts w:ascii="Arial Narrow" w:eastAsia="Batang" w:hAnsi="Arial Narrow" w:cs="Arial"/>
                <w:b/>
                <w:bCs/>
                <w:sz w:val="20"/>
                <w:szCs w:val="20"/>
                <w:lang w:eastAsia="ru-RU" w:bidi="ar-SA"/>
              </w:rPr>
              <w:t xml:space="preserve"> </w:t>
            </w:r>
            <w:proofErr w:type="spellStart"/>
            <w:r w:rsidRPr="00953ED3">
              <w:rPr>
                <w:rFonts w:ascii="Arial Narrow" w:eastAsia="Batang" w:hAnsi="Arial Narrow" w:cs="Arial"/>
                <w:b/>
                <w:bCs/>
                <w:sz w:val="20"/>
                <w:szCs w:val="20"/>
                <w:lang w:eastAsia="ru-RU" w:bidi="ar-SA"/>
              </w:rPr>
              <w:t>Okmotu</w:t>
            </w:r>
            <w:proofErr w:type="spellEnd"/>
            <w:r w:rsidRPr="00953ED3">
              <w:rPr>
                <w:rFonts w:ascii="Arial Narrow" w:eastAsia="Batang" w:hAnsi="Arial Narrow" w:cs="Arial"/>
                <w:b/>
                <w:bCs/>
                <w:sz w:val="20"/>
                <w:szCs w:val="20"/>
                <w:lang w:eastAsia="ru-RU" w:bidi="ar-SA"/>
              </w:rPr>
              <w:tab/>
              <w:t>3</w:t>
            </w:r>
          </w:p>
          <w:p w14:paraId="0B4588A6" w14:textId="6A50BA4E" w:rsidR="00C52754" w:rsidRPr="00953ED3" w:rsidRDefault="00C52754" w:rsidP="00C52754">
            <w:pPr>
              <w:pStyle w:val="ColorfulList-Accent11"/>
              <w:tabs>
                <w:tab w:val="right" w:leader="dot" w:pos="3178"/>
                <w:tab w:val="right" w:pos="4374"/>
              </w:tabs>
              <w:ind w:left="253" w:right="1202" w:hanging="252"/>
              <w:rPr>
                <w:rFonts w:ascii="Arial Narrow" w:eastAsia="Batang" w:hAnsi="Arial Narrow" w:cs="Arial"/>
                <w:b/>
                <w:bCs/>
                <w:sz w:val="20"/>
                <w:szCs w:val="20"/>
                <w:lang w:eastAsia="ru-RU" w:bidi="ar-SA"/>
              </w:rPr>
            </w:pPr>
            <w:r w:rsidRPr="00953ED3">
              <w:rPr>
                <w:rFonts w:ascii="Arial Narrow" w:eastAsia="Batang" w:hAnsi="Arial Narrow" w:cs="Arial"/>
                <w:b/>
                <w:bCs/>
                <w:sz w:val="20"/>
                <w:szCs w:val="20"/>
                <w:lang w:val="uz-Cyrl-UZ" w:eastAsia="ru-RU" w:bidi="ar-SA"/>
              </w:rPr>
              <w:t>Religious leader</w:t>
            </w:r>
            <w:r w:rsidRPr="00953ED3">
              <w:rPr>
                <w:rFonts w:ascii="Arial Narrow" w:eastAsia="Batang" w:hAnsi="Arial Narrow" w:cs="Arial"/>
                <w:b/>
                <w:bCs/>
                <w:sz w:val="20"/>
                <w:szCs w:val="20"/>
                <w:lang w:val="uz-Cyrl-UZ" w:eastAsia="ru-RU" w:bidi="ar-SA"/>
              </w:rPr>
              <w:tab/>
            </w:r>
            <w:r w:rsidRPr="00953ED3">
              <w:rPr>
                <w:rFonts w:ascii="Arial Narrow" w:eastAsia="Batang" w:hAnsi="Arial Narrow" w:cs="Arial"/>
                <w:b/>
                <w:bCs/>
                <w:sz w:val="20"/>
                <w:szCs w:val="20"/>
                <w:lang w:eastAsia="ru-RU" w:bidi="ar-SA"/>
              </w:rPr>
              <w:t>4</w:t>
            </w:r>
          </w:p>
          <w:p w14:paraId="0597FF88" w14:textId="751303A1" w:rsidR="00C52754" w:rsidRPr="00953ED3" w:rsidRDefault="00C52754" w:rsidP="00C52754">
            <w:pPr>
              <w:pStyle w:val="ColorfulList-Accent11"/>
              <w:tabs>
                <w:tab w:val="right" w:leader="dot" w:pos="3178"/>
                <w:tab w:val="right" w:pos="4374"/>
              </w:tabs>
              <w:ind w:left="253" w:right="1202" w:hanging="252"/>
              <w:rPr>
                <w:rFonts w:ascii="Arial Narrow" w:eastAsia="Batang" w:hAnsi="Arial Narrow" w:cs="Arial"/>
                <w:b/>
                <w:bCs/>
                <w:sz w:val="20"/>
                <w:szCs w:val="20"/>
                <w:lang w:eastAsia="ru-RU" w:bidi="ar-SA"/>
              </w:rPr>
            </w:pPr>
            <w:r w:rsidRPr="00953ED3">
              <w:rPr>
                <w:rFonts w:ascii="Arial Narrow" w:eastAsia="Batang" w:hAnsi="Arial Narrow" w:cs="Arial"/>
                <w:b/>
                <w:bCs/>
                <w:sz w:val="20"/>
                <w:szCs w:val="20"/>
                <w:lang w:val="uz-Cyrl-UZ" w:eastAsia="ru-RU" w:bidi="ar-SA"/>
              </w:rPr>
              <w:t>Bank</w:t>
            </w:r>
            <w:r w:rsidRPr="00953ED3">
              <w:rPr>
                <w:rFonts w:ascii="Arial Narrow" w:eastAsia="Batang" w:hAnsi="Arial Narrow" w:cs="Arial"/>
                <w:b/>
                <w:bCs/>
                <w:sz w:val="20"/>
                <w:szCs w:val="20"/>
                <w:lang w:val="uz-Cyrl-UZ" w:eastAsia="ru-RU" w:bidi="ar-SA"/>
              </w:rPr>
              <w:tab/>
            </w:r>
            <w:r w:rsidRPr="00953ED3">
              <w:rPr>
                <w:rFonts w:ascii="Arial Narrow" w:eastAsia="Batang" w:hAnsi="Arial Narrow" w:cs="Arial"/>
                <w:b/>
                <w:bCs/>
                <w:sz w:val="20"/>
                <w:szCs w:val="20"/>
                <w:lang w:eastAsia="ru-RU" w:bidi="ar-SA"/>
              </w:rPr>
              <w:t>5</w:t>
            </w:r>
          </w:p>
          <w:p w14:paraId="3332B2DD" w14:textId="2D6888F6" w:rsidR="00C52754" w:rsidRPr="00953ED3" w:rsidRDefault="00C52754" w:rsidP="00C52754">
            <w:pPr>
              <w:pStyle w:val="ColorfulList-Accent11"/>
              <w:tabs>
                <w:tab w:val="right" w:leader="dot" w:pos="3178"/>
                <w:tab w:val="right" w:pos="4374"/>
              </w:tabs>
              <w:ind w:left="253" w:right="1202" w:hanging="252"/>
              <w:rPr>
                <w:rFonts w:ascii="Arial Narrow" w:eastAsia="Batang" w:hAnsi="Arial Narrow" w:cs="Arial"/>
                <w:b/>
                <w:bCs/>
                <w:sz w:val="20"/>
                <w:szCs w:val="20"/>
                <w:lang w:eastAsia="ru-RU" w:bidi="ar-SA"/>
              </w:rPr>
            </w:pPr>
            <w:r w:rsidRPr="00953ED3">
              <w:rPr>
                <w:rFonts w:ascii="Arial Narrow" w:eastAsia="Batang" w:hAnsi="Arial Narrow" w:cs="Arial"/>
                <w:b/>
                <w:bCs/>
                <w:sz w:val="20"/>
                <w:szCs w:val="20"/>
                <w:lang w:val="uz-Cyrl-UZ" w:eastAsia="ru-RU" w:bidi="ar-SA"/>
              </w:rPr>
              <w:t>Government official</w:t>
            </w:r>
            <w:r w:rsidRPr="00953ED3">
              <w:rPr>
                <w:rFonts w:ascii="Arial Narrow" w:eastAsia="Batang" w:hAnsi="Arial Narrow" w:cs="Arial"/>
                <w:b/>
                <w:bCs/>
                <w:sz w:val="20"/>
                <w:szCs w:val="20"/>
                <w:lang w:val="uz-Cyrl-UZ" w:eastAsia="ru-RU" w:bidi="ar-SA"/>
              </w:rPr>
              <w:tab/>
            </w:r>
            <w:r w:rsidRPr="00953ED3">
              <w:rPr>
                <w:rFonts w:ascii="Arial Narrow" w:eastAsia="Batang" w:hAnsi="Arial Narrow" w:cs="Arial"/>
                <w:b/>
                <w:bCs/>
                <w:sz w:val="20"/>
                <w:szCs w:val="20"/>
                <w:lang w:eastAsia="ru-RU" w:bidi="ar-SA"/>
              </w:rPr>
              <w:t>6</w:t>
            </w:r>
          </w:p>
          <w:p w14:paraId="10B74DB4" w14:textId="279853A3" w:rsidR="00C52754" w:rsidRPr="00953ED3" w:rsidRDefault="00C52754" w:rsidP="00C52754">
            <w:pPr>
              <w:pStyle w:val="ColorfulList-Accent11"/>
              <w:tabs>
                <w:tab w:val="right" w:leader="dot" w:pos="3178"/>
                <w:tab w:val="right" w:pos="4374"/>
              </w:tabs>
              <w:ind w:left="253" w:right="1202" w:hanging="252"/>
              <w:rPr>
                <w:rFonts w:ascii="Arial Narrow" w:eastAsia="Batang" w:hAnsi="Arial Narrow" w:cs="Arial"/>
                <w:b/>
                <w:bCs/>
                <w:sz w:val="20"/>
                <w:szCs w:val="20"/>
                <w:lang w:eastAsia="ru-RU" w:bidi="ar-SA"/>
              </w:rPr>
            </w:pPr>
            <w:r w:rsidRPr="00953ED3">
              <w:rPr>
                <w:rFonts w:ascii="Arial Narrow" w:eastAsia="Batang" w:hAnsi="Arial Narrow" w:cs="Arial"/>
                <w:b/>
                <w:bCs/>
                <w:sz w:val="20"/>
                <w:szCs w:val="20"/>
                <w:lang w:val="uz-Cyrl-UZ" w:eastAsia="ru-RU" w:bidi="ar-SA"/>
              </w:rPr>
              <w:t>Other (specify)</w:t>
            </w:r>
            <w:r w:rsidRPr="00953ED3">
              <w:rPr>
                <w:rFonts w:ascii="Arial Narrow" w:eastAsia="Batang" w:hAnsi="Arial Narrow" w:cs="Arial"/>
                <w:b/>
                <w:bCs/>
                <w:sz w:val="20"/>
                <w:szCs w:val="20"/>
                <w:lang w:val="uz-Cyrl-UZ" w:eastAsia="ru-RU" w:bidi="ar-SA"/>
              </w:rPr>
              <w:tab/>
            </w:r>
            <w:r w:rsidRPr="00953ED3">
              <w:rPr>
                <w:rFonts w:ascii="Arial Narrow" w:eastAsia="Batang" w:hAnsi="Arial Narrow" w:cs="Arial"/>
                <w:b/>
                <w:bCs/>
                <w:sz w:val="20"/>
                <w:szCs w:val="20"/>
                <w:lang w:eastAsia="ru-RU" w:bidi="ar-SA"/>
              </w:rPr>
              <w:t>7</w:t>
            </w:r>
          </w:p>
          <w:p w14:paraId="632CA198" w14:textId="399910A5" w:rsidR="00C52754" w:rsidRPr="00953ED3" w:rsidRDefault="00C52754" w:rsidP="00C52754">
            <w:pPr>
              <w:pStyle w:val="ColorfulList-Accent11"/>
              <w:tabs>
                <w:tab w:val="right" w:leader="dot" w:pos="3178"/>
                <w:tab w:val="right" w:pos="4374"/>
              </w:tabs>
              <w:ind w:left="253" w:right="1202" w:hanging="252"/>
              <w:rPr>
                <w:rFonts w:ascii="Arial Narrow" w:eastAsia="Batang" w:hAnsi="Arial Narrow" w:cs="Arial"/>
                <w:b/>
                <w:bCs/>
                <w:sz w:val="20"/>
                <w:szCs w:val="20"/>
                <w:lang w:eastAsia="ru-RU" w:bidi="ar-SA"/>
              </w:rPr>
            </w:pPr>
          </w:p>
        </w:tc>
      </w:tr>
      <w:tr w:rsidR="00C52754" w:rsidRPr="00506539" w14:paraId="4EAAD21F" w14:textId="77777777" w:rsidTr="00C52754">
        <w:trPr>
          <w:trHeight w:val="87"/>
        </w:trPr>
        <w:tc>
          <w:tcPr>
            <w:tcW w:w="833" w:type="pct"/>
            <w:vMerge/>
            <w:tcBorders>
              <w:top w:val="single" w:sz="4" w:space="0" w:color="auto"/>
              <w:right w:val="double" w:sz="4" w:space="0" w:color="auto"/>
            </w:tcBorders>
          </w:tcPr>
          <w:p w14:paraId="334C1A69" w14:textId="77777777" w:rsidR="00C52754" w:rsidRPr="00506539" w:rsidRDefault="00C52754" w:rsidP="00C52754">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99E0D62" w14:textId="168D238A" w:rsidR="00C52754" w:rsidRPr="00953ED3" w:rsidRDefault="00C52754" w:rsidP="00C52754">
            <w:pPr>
              <w:keepNext/>
              <w:ind w:left="404" w:hanging="404"/>
              <w:contextualSpacing/>
              <w:rPr>
                <w:rFonts w:ascii="Arial Narrow" w:eastAsia="Batang" w:hAnsi="Arial Narrow" w:cs="Arial"/>
                <w:sz w:val="20"/>
                <w:szCs w:val="20"/>
                <w:lang w:val="ru-RU"/>
              </w:rPr>
            </w:pPr>
            <w:r w:rsidRPr="00953ED3">
              <w:rPr>
                <w:rFonts w:ascii="Arial Narrow" w:eastAsia="Batang" w:hAnsi="Arial Narrow" w:cs="Arial"/>
                <w:sz w:val="20"/>
                <w:szCs w:val="20"/>
              </w:rPr>
              <w:t>К кому бы вы обратились в первую очередь, если бы оказались в ситуации серьезных финансовых трудностей? (выберите все подходящие варианты в порядке важности)</w:t>
            </w:r>
          </w:p>
        </w:tc>
        <w:tc>
          <w:tcPr>
            <w:tcW w:w="2125" w:type="pct"/>
            <w:tcBorders>
              <w:top w:val="single" w:sz="48" w:space="0" w:color="FFFFFF" w:themeColor="background1"/>
              <w:left w:val="single" w:sz="4" w:space="0" w:color="auto"/>
              <w:bottom w:val="single" w:sz="48" w:space="0" w:color="FFFFFF" w:themeColor="background1"/>
            </w:tcBorders>
          </w:tcPr>
          <w:p w14:paraId="3CE70528" w14:textId="59A63D1D" w:rsidR="00C52754" w:rsidRPr="00953ED3" w:rsidRDefault="00C52754" w:rsidP="00C52754">
            <w:pPr>
              <w:pStyle w:val="ColorfulList-Accent11"/>
              <w:tabs>
                <w:tab w:val="right" w:leader="dot" w:pos="3178"/>
                <w:tab w:val="right" w:pos="4374"/>
              </w:tabs>
              <w:ind w:left="0" w:right="1202"/>
              <w:rPr>
                <w:rFonts w:ascii="Arial Narrow" w:eastAsia="Batang" w:hAnsi="Arial Narrow" w:cs="Arial"/>
                <w:bCs/>
                <w:sz w:val="20"/>
                <w:szCs w:val="20"/>
                <w:lang w:val="uz-Cyrl-UZ" w:eastAsia="ru-RU" w:bidi="ar-SA"/>
              </w:rPr>
            </w:pPr>
            <w:r w:rsidRPr="00953ED3">
              <w:rPr>
                <w:rFonts w:ascii="Arial Narrow" w:eastAsia="Batang" w:hAnsi="Arial Narrow" w:cs="Arial"/>
                <w:bCs/>
                <w:sz w:val="20"/>
                <w:szCs w:val="20"/>
                <w:lang w:val="uz-Cyrl-UZ" w:eastAsia="ru-RU" w:bidi="ar-SA"/>
              </w:rPr>
              <w:t>Семья</w:t>
            </w:r>
            <w:r w:rsidRPr="00953ED3">
              <w:rPr>
                <w:rFonts w:ascii="Arial Narrow" w:eastAsia="Batang" w:hAnsi="Arial Narrow" w:cs="Arial"/>
                <w:bCs/>
                <w:sz w:val="20"/>
                <w:szCs w:val="20"/>
                <w:lang w:val="uz-Cyrl-UZ" w:eastAsia="ru-RU" w:bidi="ar-SA"/>
              </w:rPr>
              <w:tab/>
            </w:r>
            <w:r w:rsidRPr="00953ED3">
              <w:rPr>
                <w:rFonts w:ascii="Arial Narrow" w:eastAsia="Batang" w:hAnsi="Arial Narrow" w:cs="Arial"/>
                <w:bCs/>
                <w:sz w:val="20"/>
                <w:szCs w:val="20"/>
                <w:lang w:val="ru-RU" w:eastAsia="ru-RU" w:bidi="ar-SA"/>
              </w:rPr>
              <w:t>1</w:t>
            </w:r>
            <w:r w:rsidRPr="00953ED3">
              <w:rPr>
                <w:rFonts w:ascii="Arial Narrow" w:eastAsia="Batang" w:hAnsi="Arial Narrow" w:cs="Arial"/>
                <w:bCs/>
                <w:sz w:val="20"/>
                <w:szCs w:val="20"/>
                <w:lang w:val="uz-Cyrl-UZ" w:eastAsia="ru-RU" w:bidi="ar-SA"/>
              </w:rPr>
              <w:t xml:space="preserve"> </w:t>
            </w:r>
          </w:p>
          <w:p w14:paraId="05BD99F0" w14:textId="19D5682A" w:rsidR="00C52754" w:rsidRPr="00953ED3" w:rsidRDefault="00C52754" w:rsidP="00C52754">
            <w:pPr>
              <w:pStyle w:val="ColorfulList-Accent11"/>
              <w:tabs>
                <w:tab w:val="right" w:leader="dot" w:pos="3178"/>
                <w:tab w:val="right" w:pos="4374"/>
              </w:tabs>
              <w:ind w:left="0" w:right="1202"/>
              <w:rPr>
                <w:rFonts w:ascii="Arial Narrow" w:eastAsia="Batang" w:hAnsi="Arial Narrow" w:cs="Arial"/>
                <w:bCs/>
                <w:sz w:val="20"/>
                <w:szCs w:val="20"/>
                <w:lang w:val="uz-Cyrl-UZ" w:eastAsia="ru-RU" w:bidi="ar-SA"/>
              </w:rPr>
            </w:pPr>
            <w:r w:rsidRPr="00953ED3">
              <w:rPr>
                <w:rFonts w:ascii="Arial Narrow" w:eastAsia="Batang" w:hAnsi="Arial Narrow" w:cs="Arial"/>
                <w:bCs/>
                <w:sz w:val="20"/>
                <w:szCs w:val="20"/>
                <w:lang w:val="uz-Cyrl-UZ" w:eastAsia="ru-RU" w:bidi="ar-SA"/>
              </w:rPr>
              <w:t>Друзья</w:t>
            </w:r>
            <w:r w:rsidRPr="00953ED3">
              <w:rPr>
                <w:rFonts w:ascii="Arial Narrow" w:eastAsia="Batang" w:hAnsi="Arial Narrow" w:cs="Arial"/>
                <w:bCs/>
                <w:sz w:val="20"/>
                <w:szCs w:val="20"/>
                <w:lang w:val="uz-Cyrl-UZ" w:eastAsia="ru-RU" w:bidi="ar-SA"/>
              </w:rPr>
              <w:tab/>
            </w:r>
            <w:r w:rsidRPr="00953ED3">
              <w:rPr>
                <w:rFonts w:ascii="Arial Narrow" w:eastAsia="Batang" w:hAnsi="Arial Narrow" w:cs="Arial"/>
                <w:bCs/>
                <w:sz w:val="20"/>
                <w:szCs w:val="20"/>
                <w:lang w:val="ru-RU" w:eastAsia="ru-RU" w:bidi="ar-SA"/>
              </w:rPr>
              <w:t>2</w:t>
            </w:r>
            <w:r w:rsidRPr="00953ED3">
              <w:rPr>
                <w:rFonts w:ascii="Arial Narrow" w:eastAsia="Batang" w:hAnsi="Arial Narrow" w:cs="Arial"/>
                <w:bCs/>
                <w:sz w:val="20"/>
                <w:szCs w:val="20"/>
                <w:lang w:val="uz-Cyrl-UZ" w:eastAsia="ru-RU" w:bidi="ar-SA"/>
              </w:rPr>
              <w:t xml:space="preserve"> </w:t>
            </w:r>
          </w:p>
          <w:p w14:paraId="55C74DD3" w14:textId="07C53230" w:rsidR="00C52754" w:rsidRPr="00953ED3" w:rsidRDefault="00C52754" w:rsidP="00C52754">
            <w:pPr>
              <w:pStyle w:val="ColorfulList-Accent11"/>
              <w:tabs>
                <w:tab w:val="right" w:leader="dot" w:pos="3178"/>
                <w:tab w:val="right" w:pos="4374"/>
              </w:tabs>
              <w:ind w:left="0" w:right="1202"/>
              <w:rPr>
                <w:rFonts w:ascii="Arial Narrow" w:eastAsia="Batang" w:hAnsi="Arial Narrow" w:cs="Arial"/>
                <w:bCs/>
                <w:sz w:val="20"/>
                <w:szCs w:val="20"/>
                <w:lang w:val="ru-RU" w:eastAsia="ru-RU" w:bidi="ar-SA"/>
              </w:rPr>
            </w:pPr>
            <w:r w:rsidRPr="00953ED3">
              <w:rPr>
                <w:rFonts w:ascii="Arial Narrow" w:eastAsia="Batang" w:hAnsi="Arial Narrow" w:cs="Arial"/>
                <w:bCs/>
                <w:sz w:val="20"/>
                <w:szCs w:val="20"/>
                <w:lang w:val="uz-Cyrl-UZ" w:eastAsia="ru-RU" w:bidi="ar-SA"/>
              </w:rPr>
              <w:t>Айыл окмоту</w:t>
            </w:r>
            <w:r w:rsidRPr="00953ED3">
              <w:rPr>
                <w:rFonts w:ascii="Arial Narrow" w:eastAsia="Batang" w:hAnsi="Arial Narrow" w:cs="Arial"/>
                <w:bCs/>
                <w:sz w:val="20"/>
                <w:szCs w:val="20"/>
                <w:lang w:val="uz-Cyrl-UZ" w:eastAsia="ru-RU" w:bidi="ar-SA"/>
              </w:rPr>
              <w:tab/>
            </w:r>
            <w:r w:rsidRPr="00953ED3">
              <w:rPr>
                <w:rFonts w:ascii="Arial Narrow" w:eastAsia="Batang" w:hAnsi="Arial Narrow" w:cs="Arial"/>
                <w:bCs/>
                <w:sz w:val="20"/>
                <w:szCs w:val="20"/>
                <w:lang w:val="ru-RU" w:eastAsia="ru-RU" w:bidi="ar-SA"/>
              </w:rPr>
              <w:t>3</w:t>
            </w:r>
          </w:p>
          <w:p w14:paraId="5A0175FC" w14:textId="7998D5D7" w:rsidR="00C52754" w:rsidRPr="00953ED3" w:rsidRDefault="00C52754" w:rsidP="00C52754">
            <w:pPr>
              <w:pStyle w:val="ColorfulList-Accent11"/>
              <w:tabs>
                <w:tab w:val="right" w:leader="dot" w:pos="3178"/>
                <w:tab w:val="right" w:pos="4374"/>
              </w:tabs>
              <w:ind w:left="0" w:right="1202"/>
              <w:rPr>
                <w:rFonts w:ascii="Arial Narrow" w:eastAsia="Batang" w:hAnsi="Arial Narrow" w:cs="Arial"/>
                <w:bCs/>
                <w:sz w:val="20"/>
                <w:szCs w:val="20"/>
                <w:lang w:val="uz-Cyrl-UZ" w:eastAsia="ru-RU" w:bidi="ar-SA"/>
              </w:rPr>
            </w:pPr>
            <w:r w:rsidRPr="00953ED3">
              <w:rPr>
                <w:rFonts w:ascii="Arial Narrow" w:eastAsia="Batang" w:hAnsi="Arial Narrow" w:cs="Arial"/>
                <w:bCs/>
                <w:sz w:val="20"/>
                <w:szCs w:val="20"/>
                <w:lang w:val="uz-Cyrl-UZ" w:eastAsia="ru-RU" w:bidi="ar-SA"/>
              </w:rPr>
              <w:t>Религиозный лидер</w:t>
            </w:r>
            <w:r w:rsidRPr="00953ED3">
              <w:rPr>
                <w:rFonts w:ascii="Arial Narrow" w:eastAsia="Batang" w:hAnsi="Arial Narrow" w:cs="Arial"/>
                <w:bCs/>
                <w:sz w:val="20"/>
                <w:szCs w:val="20"/>
                <w:lang w:val="uz-Cyrl-UZ" w:eastAsia="ru-RU" w:bidi="ar-SA"/>
              </w:rPr>
              <w:tab/>
            </w:r>
            <w:r w:rsidRPr="00953ED3">
              <w:rPr>
                <w:rFonts w:ascii="Arial Narrow" w:eastAsia="Batang" w:hAnsi="Arial Narrow" w:cs="Arial"/>
                <w:bCs/>
                <w:sz w:val="20"/>
                <w:szCs w:val="20"/>
                <w:lang w:val="ru-RU" w:eastAsia="ru-RU" w:bidi="ar-SA"/>
              </w:rPr>
              <w:t>4</w:t>
            </w:r>
            <w:r w:rsidRPr="00953ED3">
              <w:rPr>
                <w:rFonts w:ascii="Arial Narrow" w:eastAsia="Batang" w:hAnsi="Arial Narrow" w:cs="Arial"/>
                <w:bCs/>
                <w:sz w:val="20"/>
                <w:szCs w:val="20"/>
                <w:lang w:val="uz-Cyrl-UZ" w:eastAsia="ru-RU" w:bidi="ar-SA"/>
              </w:rPr>
              <w:t xml:space="preserve"> </w:t>
            </w:r>
          </w:p>
          <w:p w14:paraId="051838B1" w14:textId="13899FC2" w:rsidR="00C52754" w:rsidRPr="00953ED3" w:rsidRDefault="00C52754" w:rsidP="00C52754">
            <w:pPr>
              <w:pStyle w:val="ColorfulList-Accent11"/>
              <w:tabs>
                <w:tab w:val="right" w:leader="dot" w:pos="3178"/>
                <w:tab w:val="right" w:pos="4374"/>
              </w:tabs>
              <w:ind w:left="0" w:right="1202"/>
              <w:rPr>
                <w:rFonts w:ascii="Arial Narrow" w:eastAsia="Batang" w:hAnsi="Arial Narrow" w:cs="Arial"/>
                <w:bCs/>
                <w:sz w:val="20"/>
                <w:szCs w:val="20"/>
                <w:lang w:val="uz-Cyrl-UZ" w:eastAsia="ru-RU" w:bidi="ar-SA"/>
              </w:rPr>
            </w:pPr>
            <w:r w:rsidRPr="00953ED3">
              <w:rPr>
                <w:rFonts w:ascii="Arial Narrow" w:eastAsia="Batang" w:hAnsi="Arial Narrow" w:cs="Arial"/>
                <w:bCs/>
                <w:sz w:val="20"/>
                <w:szCs w:val="20"/>
                <w:lang w:val="uz-Cyrl-UZ" w:eastAsia="ru-RU" w:bidi="ar-SA"/>
              </w:rPr>
              <w:t>Банк</w:t>
            </w:r>
            <w:r w:rsidRPr="00953ED3">
              <w:rPr>
                <w:rFonts w:ascii="Arial Narrow" w:eastAsia="Batang" w:hAnsi="Arial Narrow" w:cs="Arial"/>
                <w:bCs/>
                <w:sz w:val="20"/>
                <w:szCs w:val="20"/>
                <w:lang w:val="uz-Cyrl-UZ" w:eastAsia="ru-RU" w:bidi="ar-SA"/>
              </w:rPr>
              <w:tab/>
            </w:r>
            <w:r w:rsidRPr="00953ED3">
              <w:rPr>
                <w:rFonts w:ascii="Arial Narrow" w:eastAsia="Batang" w:hAnsi="Arial Narrow" w:cs="Arial"/>
                <w:bCs/>
                <w:sz w:val="20"/>
                <w:szCs w:val="20"/>
                <w:lang w:val="ru-RU" w:eastAsia="ru-RU" w:bidi="ar-SA"/>
              </w:rPr>
              <w:t>5</w:t>
            </w:r>
            <w:r w:rsidRPr="00953ED3">
              <w:rPr>
                <w:rFonts w:ascii="Arial Narrow" w:eastAsia="Batang" w:hAnsi="Arial Narrow" w:cs="Arial"/>
                <w:bCs/>
                <w:sz w:val="20"/>
                <w:szCs w:val="20"/>
                <w:lang w:val="uz-Cyrl-UZ" w:eastAsia="ru-RU" w:bidi="ar-SA"/>
              </w:rPr>
              <w:t xml:space="preserve"> </w:t>
            </w:r>
          </w:p>
          <w:p w14:paraId="0D43803F" w14:textId="328982FC" w:rsidR="00C52754" w:rsidRPr="00953ED3" w:rsidRDefault="00C52754" w:rsidP="00C52754">
            <w:pPr>
              <w:pStyle w:val="ColorfulList-Accent11"/>
              <w:tabs>
                <w:tab w:val="right" w:leader="dot" w:pos="3178"/>
                <w:tab w:val="right" w:pos="4374"/>
              </w:tabs>
              <w:ind w:left="0" w:right="1202"/>
              <w:rPr>
                <w:rFonts w:ascii="Arial Narrow" w:eastAsia="Batang" w:hAnsi="Arial Narrow" w:cs="Arial"/>
                <w:bCs/>
                <w:sz w:val="20"/>
                <w:szCs w:val="20"/>
                <w:lang w:val="ru-RU" w:eastAsia="ru-RU" w:bidi="ar-SA"/>
              </w:rPr>
            </w:pPr>
            <w:r w:rsidRPr="00953ED3">
              <w:rPr>
                <w:rFonts w:ascii="Arial Narrow" w:eastAsia="Batang" w:hAnsi="Arial Narrow" w:cs="Arial"/>
                <w:bCs/>
                <w:sz w:val="20"/>
                <w:szCs w:val="20"/>
                <w:lang w:val="uz-Cyrl-UZ" w:eastAsia="ru-RU" w:bidi="ar-SA"/>
              </w:rPr>
              <w:t>Правительство</w:t>
            </w:r>
            <w:r w:rsidRPr="00953ED3">
              <w:rPr>
                <w:rFonts w:ascii="Arial Narrow" w:eastAsia="Batang" w:hAnsi="Arial Narrow" w:cs="Arial"/>
                <w:bCs/>
                <w:sz w:val="20"/>
                <w:szCs w:val="20"/>
                <w:lang w:val="uz-Cyrl-UZ" w:eastAsia="ru-RU" w:bidi="ar-SA"/>
              </w:rPr>
              <w:tab/>
            </w:r>
            <w:r w:rsidRPr="00953ED3">
              <w:rPr>
                <w:rFonts w:ascii="Arial Narrow" w:eastAsia="Batang" w:hAnsi="Arial Narrow" w:cs="Arial"/>
                <w:bCs/>
                <w:sz w:val="20"/>
                <w:szCs w:val="20"/>
                <w:lang w:val="ru-RU" w:eastAsia="ru-RU" w:bidi="ar-SA"/>
              </w:rPr>
              <w:t>6</w:t>
            </w:r>
          </w:p>
          <w:p w14:paraId="739FA5DC" w14:textId="431A01C2" w:rsidR="00C52754" w:rsidRPr="00953ED3" w:rsidRDefault="00C52754" w:rsidP="00C52754">
            <w:pPr>
              <w:pStyle w:val="ColorfulList-Accent11"/>
              <w:tabs>
                <w:tab w:val="right" w:leader="dot" w:pos="3178"/>
                <w:tab w:val="right" w:pos="4374"/>
              </w:tabs>
              <w:ind w:left="0" w:right="1202"/>
              <w:rPr>
                <w:rFonts w:ascii="Arial Narrow" w:eastAsia="Batang" w:hAnsi="Arial Narrow" w:cs="Arial"/>
                <w:bCs/>
                <w:sz w:val="20"/>
                <w:szCs w:val="20"/>
                <w:lang w:eastAsia="ru-RU" w:bidi="ar-SA"/>
              </w:rPr>
            </w:pPr>
            <w:r w:rsidRPr="00953ED3">
              <w:rPr>
                <w:rFonts w:ascii="Arial Narrow" w:eastAsia="Batang" w:hAnsi="Arial Narrow" w:cs="Arial"/>
                <w:bCs/>
                <w:sz w:val="20"/>
                <w:szCs w:val="20"/>
                <w:lang w:val="uz-Cyrl-UZ" w:eastAsia="ru-RU" w:bidi="ar-SA"/>
              </w:rPr>
              <w:t>Другое (указать)</w:t>
            </w:r>
            <w:r w:rsidRPr="00953ED3">
              <w:rPr>
                <w:rFonts w:ascii="Arial Narrow" w:eastAsia="Batang" w:hAnsi="Arial Narrow" w:cs="Arial"/>
                <w:bCs/>
                <w:sz w:val="20"/>
                <w:szCs w:val="20"/>
                <w:lang w:val="uz-Cyrl-UZ" w:eastAsia="ru-RU" w:bidi="ar-SA"/>
              </w:rPr>
              <w:tab/>
            </w:r>
            <w:r w:rsidRPr="00953ED3">
              <w:rPr>
                <w:rFonts w:ascii="Arial Narrow" w:eastAsia="Batang" w:hAnsi="Arial Narrow" w:cs="Arial"/>
                <w:bCs/>
                <w:sz w:val="20"/>
                <w:szCs w:val="20"/>
                <w:lang w:eastAsia="ru-RU" w:bidi="ar-SA"/>
              </w:rPr>
              <w:t>7</w:t>
            </w:r>
          </w:p>
        </w:tc>
      </w:tr>
      <w:tr w:rsidR="00C52754" w:rsidRPr="00506539" w14:paraId="75E70B59" w14:textId="77777777" w:rsidTr="00C52754">
        <w:trPr>
          <w:trHeight w:val="20"/>
        </w:trPr>
        <w:tc>
          <w:tcPr>
            <w:tcW w:w="833" w:type="pct"/>
            <w:vMerge/>
            <w:tcBorders>
              <w:top w:val="single" w:sz="4" w:space="0" w:color="auto"/>
              <w:right w:val="double" w:sz="4" w:space="0" w:color="auto"/>
            </w:tcBorders>
          </w:tcPr>
          <w:p w14:paraId="0A4BCA01" w14:textId="77777777" w:rsidR="00C52754" w:rsidRPr="00506539" w:rsidRDefault="00C52754" w:rsidP="00C52754">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8913A91" w14:textId="50E592F5" w:rsidR="00C52754" w:rsidRPr="00953ED3" w:rsidRDefault="00C52754" w:rsidP="00C52754">
            <w:pPr>
              <w:keepNext/>
              <w:ind w:left="404" w:hanging="404"/>
              <w:contextualSpacing/>
              <w:rPr>
                <w:rFonts w:ascii="Arial Narrow" w:eastAsia="Batang" w:hAnsi="Arial Narrow" w:cs="Arial"/>
                <w:sz w:val="20"/>
                <w:szCs w:val="20"/>
                <w:highlight w:val="yellow"/>
              </w:rPr>
            </w:pPr>
            <w:r w:rsidRPr="00953ED3">
              <w:rPr>
                <w:rFonts w:ascii="Arial Narrow" w:eastAsia="Batang" w:hAnsi="Arial Narrow" w:cs="Arial"/>
                <w:sz w:val="20"/>
                <w:szCs w:val="20"/>
              </w:rPr>
              <w:t xml:space="preserve">Эгерде </w:t>
            </w:r>
            <w:r w:rsidR="008B400A" w:rsidRPr="00953ED3">
              <w:rPr>
                <w:rFonts w:ascii="Arial Narrow" w:eastAsia="Batang" w:hAnsi="Arial Narrow" w:cs="Arial"/>
                <w:sz w:val="20"/>
                <w:szCs w:val="20"/>
                <w:lang w:val="ky-KG"/>
              </w:rPr>
              <w:t>Сиз</w:t>
            </w:r>
            <w:r w:rsidRPr="00953ED3">
              <w:rPr>
                <w:rFonts w:ascii="Arial Narrow" w:eastAsia="Batang" w:hAnsi="Arial Narrow" w:cs="Arial"/>
                <w:sz w:val="20"/>
                <w:szCs w:val="20"/>
              </w:rPr>
              <w:t xml:space="preserve"> олуттуу каржылык кыйынчылыктарга туш болуп калса</w:t>
            </w:r>
            <w:r w:rsidRPr="00953ED3">
              <w:rPr>
                <w:rFonts w:ascii="Calibri" w:eastAsia="Batang" w:hAnsi="Calibri" w:cs="Calibri"/>
                <w:sz w:val="20"/>
                <w:szCs w:val="20"/>
              </w:rPr>
              <w:t>ң</w:t>
            </w:r>
            <w:r w:rsidRPr="00953ED3">
              <w:rPr>
                <w:rFonts w:ascii="Arial Narrow" w:eastAsia="Batang" w:hAnsi="Arial Narrow" w:cs="Arial Narrow"/>
                <w:sz w:val="20"/>
                <w:szCs w:val="20"/>
              </w:rPr>
              <w:t>ыз</w:t>
            </w:r>
            <w:r w:rsidRPr="00953ED3">
              <w:rPr>
                <w:rFonts w:ascii="Arial Narrow" w:eastAsia="Batang" w:hAnsi="Arial Narrow" w:cs="Arial"/>
                <w:sz w:val="20"/>
                <w:szCs w:val="20"/>
              </w:rPr>
              <w:t xml:space="preserve">, </w:t>
            </w:r>
            <w:r w:rsidRPr="00953ED3">
              <w:rPr>
                <w:rFonts w:ascii="Arial Narrow" w:eastAsia="Batang" w:hAnsi="Arial Narrow" w:cs="Arial Narrow"/>
                <w:sz w:val="20"/>
                <w:szCs w:val="20"/>
              </w:rPr>
              <w:t>биринчи</w:t>
            </w:r>
            <w:r w:rsidRPr="00953ED3">
              <w:rPr>
                <w:rFonts w:ascii="Arial Narrow" w:eastAsia="Batang" w:hAnsi="Arial Narrow" w:cs="Arial"/>
                <w:sz w:val="20"/>
                <w:szCs w:val="20"/>
              </w:rPr>
              <w:t xml:space="preserve"> </w:t>
            </w:r>
            <w:r w:rsidRPr="00953ED3">
              <w:rPr>
                <w:rFonts w:ascii="Arial Narrow" w:eastAsia="Batang" w:hAnsi="Arial Narrow" w:cs="Arial Narrow"/>
                <w:sz w:val="20"/>
                <w:szCs w:val="20"/>
              </w:rPr>
              <w:t>кезекте</w:t>
            </w:r>
            <w:r w:rsidRPr="00953ED3">
              <w:rPr>
                <w:rFonts w:ascii="Arial Narrow" w:eastAsia="Batang" w:hAnsi="Arial Narrow" w:cs="Arial"/>
                <w:sz w:val="20"/>
                <w:szCs w:val="20"/>
              </w:rPr>
              <w:t xml:space="preserve"> </w:t>
            </w:r>
            <w:r w:rsidRPr="00953ED3">
              <w:rPr>
                <w:rFonts w:ascii="Arial Narrow" w:eastAsia="Batang" w:hAnsi="Arial Narrow" w:cs="Arial Narrow"/>
                <w:sz w:val="20"/>
                <w:szCs w:val="20"/>
              </w:rPr>
              <w:t>кимге</w:t>
            </w:r>
            <w:r w:rsidRPr="00953ED3">
              <w:rPr>
                <w:rFonts w:ascii="Arial Narrow" w:eastAsia="Batang" w:hAnsi="Arial Narrow" w:cs="Arial"/>
                <w:sz w:val="20"/>
                <w:szCs w:val="20"/>
              </w:rPr>
              <w:t xml:space="preserve"> </w:t>
            </w:r>
            <w:r w:rsidRPr="00953ED3">
              <w:rPr>
                <w:rFonts w:ascii="Arial Narrow" w:eastAsia="Batang" w:hAnsi="Arial Narrow" w:cs="Arial Narrow"/>
                <w:sz w:val="20"/>
                <w:szCs w:val="20"/>
              </w:rPr>
              <w:t>кайрылмаксы</w:t>
            </w:r>
            <w:r w:rsidRPr="00953ED3">
              <w:rPr>
                <w:rFonts w:ascii="Arial Narrow" w:eastAsia="Batang" w:hAnsi="Arial Narrow" w:cs="Arial"/>
                <w:sz w:val="20"/>
                <w:szCs w:val="20"/>
              </w:rPr>
              <w:t>з? (маанил</w:t>
            </w:r>
            <w:r w:rsidRPr="00953ED3">
              <w:rPr>
                <w:rFonts w:ascii="Calibri" w:eastAsia="Batang" w:hAnsi="Calibri" w:cs="Calibri"/>
                <w:sz w:val="20"/>
                <w:szCs w:val="20"/>
              </w:rPr>
              <w:t>үү</w:t>
            </w:r>
            <w:r w:rsidRPr="00953ED3">
              <w:rPr>
                <w:rFonts w:ascii="Arial Narrow" w:eastAsia="Batang" w:hAnsi="Arial Narrow" w:cs="Arial Narrow"/>
                <w:sz w:val="20"/>
                <w:szCs w:val="20"/>
              </w:rPr>
              <w:t>л</w:t>
            </w:r>
            <w:r w:rsidRPr="00953ED3">
              <w:rPr>
                <w:rFonts w:ascii="Calibri" w:eastAsia="Batang" w:hAnsi="Calibri" w:cs="Calibri"/>
                <w:sz w:val="20"/>
                <w:szCs w:val="20"/>
              </w:rPr>
              <w:t>ү</w:t>
            </w:r>
            <w:r w:rsidRPr="00953ED3">
              <w:rPr>
                <w:rFonts w:ascii="Arial Narrow" w:eastAsia="Batang" w:hAnsi="Arial Narrow" w:cs="Arial Narrow"/>
                <w:sz w:val="20"/>
                <w:szCs w:val="20"/>
              </w:rPr>
              <w:t>г</w:t>
            </w:r>
            <w:r w:rsidRPr="00953ED3">
              <w:rPr>
                <w:rFonts w:ascii="Calibri" w:eastAsia="Batang" w:hAnsi="Calibri" w:cs="Calibri"/>
                <w:sz w:val="20"/>
                <w:szCs w:val="20"/>
              </w:rPr>
              <w:t>ү</w:t>
            </w:r>
            <w:r w:rsidRPr="00953ED3">
              <w:rPr>
                <w:rFonts w:ascii="Arial Narrow" w:eastAsia="Batang" w:hAnsi="Arial Narrow" w:cs="Arial Narrow"/>
                <w:sz w:val="20"/>
                <w:szCs w:val="20"/>
              </w:rPr>
              <w:t>н</w:t>
            </w:r>
            <w:r w:rsidRPr="00953ED3">
              <w:rPr>
                <w:rFonts w:ascii="Calibri" w:eastAsia="Batang" w:hAnsi="Calibri" w:cs="Calibri"/>
                <w:sz w:val="20"/>
                <w:szCs w:val="20"/>
              </w:rPr>
              <w:t>ө</w:t>
            </w:r>
            <w:r w:rsidRPr="00953ED3">
              <w:rPr>
                <w:rFonts w:ascii="Arial Narrow" w:eastAsia="Batang" w:hAnsi="Arial Narrow" w:cs="Arial"/>
                <w:sz w:val="20"/>
                <w:szCs w:val="20"/>
              </w:rPr>
              <w:t xml:space="preserve"> </w:t>
            </w:r>
            <w:r w:rsidRPr="00953ED3">
              <w:rPr>
                <w:rFonts w:ascii="Arial Narrow" w:eastAsia="Batang" w:hAnsi="Arial Narrow" w:cs="Arial Narrow"/>
                <w:sz w:val="20"/>
                <w:szCs w:val="20"/>
              </w:rPr>
              <w:t>жараша</w:t>
            </w:r>
            <w:r w:rsidRPr="00953ED3">
              <w:rPr>
                <w:rFonts w:ascii="Arial Narrow" w:eastAsia="Batang" w:hAnsi="Arial Narrow" w:cs="Arial"/>
                <w:sz w:val="20"/>
                <w:szCs w:val="20"/>
              </w:rPr>
              <w:t xml:space="preserve"> </w:t>
            </w:r>
            <w:r w:rsidRPr="00953ED3">
              <w:rPr>
                <w:rFonts w:ascii="Arial Narrow" w:eastAsia="Batang" w:hAnsi="Arial Narrow" w:cs="Arial Narrow"/>
                <w:sz w:val="20"/>
                <w:szCs w:val="20"/>
              </w:rPr>
              <w:t>бардык</w:t>
            </w:r>
            <w:r w:rsidRPr="00953ED3">
              <w:rPr>
                <w:rFonts w:ascii="Arial Narrow" w:eastAsia="Batang" w:hAnsi="Arial Narrow" w:cs="Arial"/>
                <w:sz w:val="20"/>
                <w:szCs w:val="20"/>
              </w:rPr>
              <w:t xml:space="preserve"> </w:t>
            </w:r>
            <w:r w:rsidRPr="00953ED3">
              <w:rPr>
                <w:rFonts w:ascii="Arial Narrow" w:eastAsia="Batang" w:hAnsi="Arial Narrow" w:cs="Arial Narrow"/>
                <w:sz w:val="20"/>
                <w:szCs w:val="20"/>
              </w:rPr>
              <w:t>тиешел</w:t>
            </w:r>
            <w:r w:rsidRPr="00953ED3">
              <w:rPr>
                <w:rFonts w:ascii="Calibri" w:eastAsia="Batang" w:hAnsi="Calibri" w:cs="Calibri"/>
                <w:sz w:val="20"/>
                <w:szCs w:val="20"/>
              </w:rPr>
              <w:t>үү</w:t>
            </w:r>
            <w:r w:rsidRPr="00953ED3">
              <w:rPr>
                <w:rFonts w:ascii="Arial Narrow" w:eastAsia="Batang" w:hAnsi="Arial Narrow" w:cs="Arial"/>
                <w:sz w:val="20"/>
                <w:szCs w:val="20"/>
              </w:rPr>
              <w:t xml:space="preserve"> </w:t>
            </w:r>
            <w:r w:rsidRPr="00953ED3">
              <w:rPr>
                <w:rFonts w:ascii="Arial Narrow" w:eastAsia="Batang" w:hAnsi="Arial Narrow" w:cs="Arial Narrow"/>
                <w:sz w:val="20"/>
                <w:szCs w:val="20"/>
              </w:rPr>
              <w:t>нерселерди</w:t>
            </w:r>
            <w:r w:rsidRPr="00953ED3">
              <w:rPr>
                <w:rFonts w:ascii="Arial Narrow" w:eastAsia="Batang" w:hAnsi="Arial Narrow" w:cs="Arial"/>
                <w:sz w:val="20"/>
                <w:szCs w:val="20"/>
              </w:rPr>
              <w:t xml:space="preserve"> </w:t>
            </w:r>
            <w:r w:rsidRPr="00953ED3">
              <w:rPr>
                <w:rFonts w:ascii="Arial Narrow" w:eastAsia="Batang" w:hAnsi="Arial Narrow" w:cs="Arial Narrow"/>
                <w:sz w:val="20"/>
                <w:szCs w:val="20"/>
              </w:rPr>
              <w:t>танда</w:t>
            </w:r>
            <w:r w:rsidRPr="00953ED3">
              <w:rPr>
                <w:rFonts w:ascii="Calibri" w:eastAsia="Batang" w:hAnsi="Calibri" w:cs="Calibri"/>
                <w:sz w:val="20"/>
                <w:szCs w:val="20"/>
              </w:rPr>
              <w:t>ң</w:t>
            </w:r>
            <w:r w:rsidRPr="00953ED3">
              <w:rPr>
                <w:rFonts w:ascii="Arial Narrow" w:eastAsia="Batang" w:hAnsi="Arial Narrow" w:cs="Arial Narrow"/>
                <w:sz w:val="20"/>
                <w:szCs w:val="20"/>
              </w:rPr>
              <w:t>ыз</w:t>
            </w:r>
            <w:r w:rsidRPr="00953ED3">
              <w:rPr>
                <w:rFonts w:ascii="Arial Narrow" w:eastAsia="Batang" w:hAnsi="Arial Narrow" w:cs="Arial"/>
                <w:sz w:val="20"/>
                <w:szCs w:val="20"/>
              </w:rPr>
              <w:t>)</w:t>
            </w:r>
          </w:p>
        </w:tc>
        <w:tc>
          <w:tcPr>
            <w:tcW w:w="2125" w:type="pct"/>
            <w:tcBorders>
              <w:top w:val="single" w:sz="48" w:space="0" w:color="FFFFFF" w:themeColor="background1"/>
              <w:left w:val="single" w:sz="4" w:space="0" w:color="auto"/>
            </w:tcBorders>
          </w:tcPr>
          <w:p w14:paraId="795FF443" w14:textId="5ECF2106" w:rsidR="00C52754" w:rsidRPr="00953ED3" w:rsidRDefault="00C52754" w:rsidP="00C52754">
            <w:pPr>
              <w:pStyle w:val="ColorfulList-Accent11"/>
              <w:tabs>
                <w:tab w:val="right" w:leader="dot" w:pos="3178"/>
                <w:tab w:val="right" w:pos="4374"/>
              </w:tabs>
              <w:ind w:left="0" w:right="1202"/>
              <w:rPr>
                <w:rFonts w:ascii="Arial Narrow" w:eastAsia="Batang" w:hAnsi="Arial Narrow" w:cs="Arial"/>
                <w:bCs/>
                <w:sz w:val="20"/>
                <w:szCs w:val="20"/>
                <w:lang w:val="uz-Cyrl-UZ" w:eastAsia="ru-RU" w:bidi="ar-SA"/>
              </w:rPr>
            </w:pPr>
            <w:r w:rsidRPr="00953ED3">
              <w:rPr>
                <w:rFonts w:eastAsia="Batang" w:cs="Calibri"/>
                <w:bCs/>
                <w:sz w:val="20"/>
                <w:szCs w:val="20"/>
                <w:lang w:val="uz-Cyrl-UZ" w:eastAsia="ru-RU" w:bidi="ar-SA"/>
              </w:rPr>
              <w:t>Үй-бүлө</w:t>
            </w:r>
            <w:r w:rsidRPr="00953ED3">
              <w:rPr>
                <w:rFonts w:ascii="Arial Narrow" w:eastAsia="Batang" w:hAnsi="Arial Narrow" w:cs="Arial"/>
                <w:bCs/>
                <w:sz w:val="20"/>
                <w:szCs w:val="20"/>
                <w:lang w:val="uz-Cyrl-UZ" w:eastAsia="ru-RU" w:bidi="ar-SA"/>
              </w:rPr>
              <w:tab/>
              <w:t xml:space="preserve">1 </w:t>
            </w:r>
          </w:p>
          <w:p w14:paraId="712AA4B9" w14:textId="2FA9CB3F" w:rsidR="00C52754" w:rsidRPr="00953ED3" w:rsidRDefault="00C52754" w:rsidP="00C52754">
            <w:pPr>
              <w:pStyle w:val="ColorfulList-Accent11"/>
              <w:tabs>
                <w:tab w:val="right" w:leader="dot" w:pos="3178"/>
                <w:tab w:val="right" w:pos="4374"/>
              </w:tabs>
              <w:ind w:left="0" w:right="1202"/>
              <w:rPr>
                <w:rFonts w:ascii="Arial Narrow" w:eastAsia="Batang" w:hAnsi="Arial Narrow" w:cs="Arial"/>
                <w:bCs/>
                <w:sz w:val="20"/>
                <w:szCs w:val="20"/>
                <w:lang w:val="uz-Cyrl-UZ" w:eastAsia="ru-RU" w:bidi="ar-SA"/>
              </w:rPr>
            </w:pPr>
            <w:r w:rsidRPr="00953ED3">
              <w:rPr>
                <w:rFonts w:ascii="Arial Narrow" w:eastAsia="Batang" w:hAnsi="Arial Narrow" w:cs="Arial"/>
                <w:bCs/>
                <w:sz w:val="20"/>
                <w:szCs w:val="20"/>
                <w:lang w:val="uz-Cyrl-UZ" w:eastAsia="ru-RU" w:bidi="ar-SA"/>
              </w:rPr>
              <w:t>Достор</w:t>
            </w:r>
            <w:r w:rsidRPr="00953ED3">
              <w:rPr>
                <w:rFonts w:ascii="Arial Narrow" w:eastAsia="Batang" w:hAnsi="Arial Narrow" w:cs="Arial"/>
                <w:bCs/>
                <w:sz w:val="20"/>
                <w:szCs w:val="20"/>
                <w:lang w:val="uz-Cyrl-UZ" w:eastAsia="ru-RU" w:bidi="ar-SA"/>
              </w:rPr>
              <w:tab/>
              <w:t xml:space="preserve">2 </w:t>
            </w:r>
          </w:p>
          <w:p w14:paraId="0BFE4D1D" w14:textId="3C3F6B9A" w:rsidR="00C52754" w:rsidRPr="00953ED3" w:rsidRDefault="00C52754" w:rsidP="00C52754">
            <w:pPr>
              <w:pStyle w:val="ColorfulList-Accent11"/>
              <w:tabs>
                <w:tab w:val="right" w:leader="dot" w:pos="3178"/>
                <w:tab w:val="right" w:pos="4374"/>
              </w:tabs>
              <w:ind w:left="0" w:right="1202"/>
              <w:rPr>
                <w:rFonts w:ascii="Arial Narrow" w:eastAsia="Batang" w:hAnsi="Arial Narrow" w:cs="Arial"/>
                <w:bCs/>
                <w:sz w:val="20"/>
                <w:szCs w:val="20"/>
                <w:lang w:val="uz-Cyrl-UZ" w:eastAsia="ru-RU" w:bidi="ar-SA"/>
              </w:rPr>
            </w:pPr>
            <w:r w:rsidRPr="00953ED3">
              <w:rPr>
                <w:rFonts w:ascii="Arial Narrow" w:eastAsia="Batang" w:hAnsi="Arial Narrow" w:cs="Arial"/>
                <w:bCs/>
                <w:sz w:val="20"/>
                <w:szCs w:val="20"/>
                <w:lang w:val="uz-Cyrl-UZ" w:eastAsia="ru-RU" w:bidi="ar-SA"/>
              </w:rPr>
              <w:t xml:space="preserve">Айыл </w:t>
            </w:r>
            <w:r w:rsidRPr="00953ED3">
              <w:rPr>
                <w:rFonts w:eastAsia="Batang" w:cs="Calibri"/>
                <w:bCs/>
                <w:sz w:val="20"/>
                <w:szCs w:val="20"/>
                <w:lang w:val="uz-Cyrl-UZ" w:eastAsia="ru-RU" w:bidi="ar-SA"/>
              </w:rPr>
              <w:t>ө</w:t>
            </w:r>
            <w:r w:rsidRPr="00953ED3">
              <w:rPr>
                <w:rFonts w:ascii="Arial Narrow" w:eastAsia="Batang" w:hAnsi="Arial Narrow" w:cs="Arial"/>
                <w:bCs/>
                <w:sz w:val="20"/>
                <w:szCs w:val="20"/>
                <w:lang w:val="uz-Cyrl-UZ" w:eastAsia="ru-RU" w:bidi="ar-SA"/>
              </w:rPr>
              <w:t>км</w:t>
            </w:r>
            <w:r w:rsidRPr="00953ED3">
              <w:rPr>
                <w:rFonts w:eastAsia="Batang" w:cs="Calibri"/>
                <w:bCs/>
                <w:sz w:val="20"/>
                <w:szCs w:val="20"/>
                <w:lang w:val="uz-Cyrl-UZ" w:eastAsia="ru-RU" w:bidi="ar-SA"/>
              </w:rPr>
              <w:t>ө</w:t>
            </w:r>
            <w:r w:rsidRPr="00953ED3">
              <w:rPr>
                <w:rFonts w:ascii="Arial Narrow" w:eastAsia="Batang" w:hAnsi="Arial Narrow" w:cs="Arial"/>
                <w:bCs/>
                <w:sz w:val="20"/>
                <w:szCs w:val="20"/>
                <w:lang w:val="uz-Cyrl-UZ" w:eastAsia="ru-RU" w:bidi="ar-SA"/>
              </w:rPr>
              <w:t>т</w:t>
            </w:r>
            <w:r w:rsidRPr="00953ED3">
              <w:rPr>
                <w:rFonts w:eastAsia="Batang" w:cs="Calibri"/>
                <w:bCs/>
                <w:sz w:val="20"/>
                <w:szCs w:val="20"/>
                <w:lang w:val="uz-Cyrl-UZ" w:eastAsia="ru-RU" w:bidi="ar-SA"/>
              </w:rPr>
              <w:t>ү</w:t>
            </w:r>
            <w:r w:rsidRPr="00953ED3">
              <w:rPr>
                <w:rFonts w:ascii="Arial Narrow" w:eastAsia="Batang" w:hAnsi="Arial Narrow" w:cs="Arial"/>
                <w:bCs/>
                <w:sz w:val="20"/>
                <w:szCs w:val="20"/>
                <w:lang w:val="uz-Cyrl-UZ" w:eastAsia="ru-RU" w:bidi="ar-SA"/>
              </w:rPr>
              <w:tab/>
              <w:t>3</w:t>
            </w:r>
          </w:p>
          <w:p w14:paraId="35E10769" w14:textId="108A72FF" w:rsidR="00C52754" w:rsidRPr="00953ED3" w:rsidRDefault="00C52754" w:rsidP="00C52754">
            <w:pPr>
              <w:pStyle w:val="ColorfulList-Accent11"/>
              <w:tabs>
                <w:tab w:val="right" w:leader="dot" w:pos="3178"/>
                <w:tab w:val="right" w:pos="4374"/>
              </w:tabs>
              <w:ind w:left="0" w:right="1202"/>
              <w:rPr>
                <w:rFonts w:ascii="Arial Narrow" w:eastAsia="Batang" w:hAnsi="Arial Narrow" w:cs="Arial"/>
                <w:bCs/>
                <w:sz w:val="20"/>
                <w:szCs w:val="20"/>
                <w:lang w:val="uz-Cyrl-UZ" w:eastAsia="ru-RU" w:bidi="ar-SA"/>
              </w:rPr>
            </w:pPr>
            <w:r w:rsidRPr="00953ED3">
              <w:rPr>
                <w:rFonts w:ascii="Arial Narrow" w:eastAsia="Batang" w:hAnsi="Arial Narrow" w:cs="Arial"/>
                <w:bCs/>
                <w:sz w:val="20"/>
                <w:szCs w:val="20"/>
                <w:lang w:val="uz-Cyrl-UZ" w:eastAsia="ru-RU" w:bidi="ar-SA"/>
              </w:rPr>
              <w:t>Диний лидер</w:t>
            </w:r>
            <w:r w:rsidR="008B400A" w:rsidRPr="00953ED3">
              <w:rPr>
                <w:rFonts w:ascii="Arial Narrow" w:eastAsia="Batang" w:hAnsi="Arial Narrow" w:cs="Arial"/>
                <w:bCs/>
                <w:sz w:val="20"/>
                <w:szCs w:val="20"/>
                <w:lang w:val="uz-Cyrl-UZ" w:eastAsia="ru-RU" w:bidi="ar-SA"/>
              </w:rPr>
              <w:t>и</w:t>
            </w:r>
            <w:r w:rsidRPr="00953ED3">
              <w:rPr>
                <w:rFonts w:ascii="Arial Narrow" w:eastAsia="Batang" w:hAnsi="Arial Narrow" w:cs="Arial"/>
                <w:bCs/>
                <w:sz w:val="20"/>
                <w:szCs w:val="20"/>
                <w:lang w:val="uz-Cyrl-UZ" w:eastAsia="ru-RU" w:bidi="ar-SA"/>
              </w:rPr>
              <w:tab/>
            </w:r>
            <w:r w:rsidRPr="00953ED3">
              <w:rPr>
                <w:rFonts w:ascii="Arial Narrow" w:eastAsia="Batang" w:hAnsi="Arial Narrow" w:cs="Arial"/>
                <w:bCs/>
                <w:sz w:val="20"/>
                <w:szCs w:val="20"/>
                <w:lang w:val="ru-RU" w:eastAsia="ru-RU" w:bidi="ar-SA"/>
              </w:rPr>
              <w:t>4</w:t>
            </w:r>
            <w:r w:rsidRPr="00953ED3">
              <w:rPr>
                <w:rFonts w:ascii="Arial Narrow" w:eastAsia="Batang" w:hAnsi="Arial Narrow" w:cs="Arial"/>
                <w:bCs/>
                <w:sz w:val="20"/>
                <w:szCs w:val="20"/>
                <w:lang w:val="uz-Cyrl-UZ" w:eastAsia="ru-RU" w:bidi="ar-SA"/>
              </w:rPr>
              <w:t xml:space="preserve"> </w:t>
            </w:r>
          </w:p>
          <w:p w14:paraId="14E611A0" w14:textId="77777777" w:rsidR="00C52754" w:rsidRPr="00953ED3" w:rsidRDefault="00C52754" w:rsidP="00C52754">
            <w:pPr>
              <w:pStyle w:val="ColorfulList-Accent11"/>
              <w:tabs>
                <w:tab w:val="right" w:leader="dot" w:pos="3178"/>
                <w:tab w:val="right" w:pos="4374"/>
              </w:tabs>
              <w:ind w:left="0" w:right="1202"/>
              <w:rPr>
                <w:rFonts w:ascii="Arial Narrow" w:eastAsia="Batang" w:hAnsi="Arial Narrow" w:cs="Arial"/>
                <w:bCs/>
                <w:sz w:val="20"/>
                <w:szCs w:val="20"/>
                <w:lang w:val="uz-Cyrl-UZ" w:eastAsia="ru-RU" w:bidi="ar-SA"/>
              </w:rPr>
            </w:pPr>
            <w:r w:rsidRPr="00953ED3">
              <w:rPr>
                <w:rFonts w:ascii="Arial Narrow" w:eastAsia="Batang" w:hAnsi="Arial Narrow" w:cs="Arial"/>
                <w:bCs/>
                <w:sz w:val="20"/>
                <w:szCs w:val="20"/>
                <w:lang w:val="uz-Cyrl-UZ" w:eastAsia="ru-RU" w:bidi="ar-SA"/>
              </w:rPr>
              <w:t>Банк</w:t>
            </w:r>
            <w:r w:rsidRPr="00953ED3">
              <w:rPr>
                <w:rFonts w:ascii="Arial Narrow" w:eastAsia="Batang" w:hAnsi="Arial Narrow" w:cs="Arial"/>
                <w:bCs/>
                <w:sz w:val="20"/>
                <w:szCs w:val="20"/>
                <w:lang w:val="uz-Cyrl-UZ" w:eastAsia="ru-RU" w:bidi="ar-SA"/>
              </w:rPr>
              <w:tab/>
            </w:r>
            <w:r w:rsidRPr="00953ED3">
              <w:rPr>
                <w:rFonts w:ascii="Arial Narrow" w:eastAsia="Batang" w:hAnsi="Arial Narrow" w:cs="Arial"/>
                <w:bCs/>
                <w:sz w:val="20"/>
                <w:szCs w:val="20"/>
                <w:lang w:val="ru-RU" w:eastAsia="ru-RU" w:bidi="ar-SA"/>
              </w:rPr>
              <w:t>5</w:t>
            </w:r>
            <w:r w:rsidRPr="00953ED3">
              <w:rPr>
                <w:rFonts w:ascii="Arial Narrow" w:eastAsia="Batang" w:hAnsi="Arial Narrow" w:cs="Arial"/>
                <w:bCs/>
                <w:sz w:val="20"/>
                <w:szCs w:val="20"/>
                <w:lang w:val="uz-Cyrl-UZ" w:eastAsia="ru-RU" w:bidi="ar-SA"/>
              </w:rPr>
              <w:t xml:space="preserve"> </w:t>
            </w:r>
          </w:p>
          <w:p w14:paraId="593EEFBB" w14:textId="241B2742" w:rsidR="00C52754" w:rsidRPr="00953ED3" w:rsidRDefault="008B400A" w:rsidP="00C52754">
            <w:pPr>
              <w:pStyle w:val="ColorfulList-Accent11"/>
              <w:tabs>
                <w:tab w:val="right" w:leader="dot" w:pos="3178"/>
                <w:tab w:val="right" w:pos="4374"/>
              </w:tabs>
              <w:ind w:left="0" w:right="1202"/>
              <w:rPr>
                <w:rFonts w:ascii="Arial Narrow" w:eastAsia="Batang" w:hAnsi="Arial Narrow" w:cs="Arial"/>
                <w:bCs/>
                <w:sz w:val="20"/>
                <w:szCs w:val="20"/>
                <w:lang w:val="ru-RU" w:eastAsia="ru-RU" w:bidi="ar-SA"/>
              </w:rPr>
            </w:pPr>
            <w:r w:rsidRPr="00953ED3">
              <w:rPr>
                <w:rFonts w:eastAsia="Batang" w:cs="Calibri"/>
                <w:bCs/>
                <w:sz w:val="20"/>
                <w:szCs w:val="20"/>
                <w:lang w:val="uz-Cyrl-UZ" w:eastAsia="ru-RU" w:bidi="ar-SA"/>
              </w:rPr>
              <w:t>Өкмөт</w:t>
            </w:r>
            <w:r w:rsidR="00C52754" w:rsidRPr="00953ED3">
              <w:rPr>
                <w:rFonts w:ascii="Arial Narrow" w:eastAsia="Batang" w:hAnsi="Arial Narrow" w:cs="Arial"/>
                <w:bCs/>
                <w:sz w:val="20"/>
                <w:szCs w:val="20"/>
                <w:lang w:val="uz-Cyrl-UZ" w:eastAsia="ru-RU" w:bidi="ar-SA"/>
              </w:rPr>
              <w:tab/>
            </w:r>
            <w:r w:rsidR="00C52754" w:rsidRPr="00953ED3">
              <w:rPr>
                <w:rFonts w:ascii="Arial Narrow" w:eastAsia="Batang" w:hAnsi="Arial Narrow" w:cs="Arial"/>
                <w:bCs/>
                <w:sz w:val="20"/>
                <w:szCs w:val="20"/>
                <w:lang w:val="ru-RU" w:eastAsia="ru-RU" w:bidi="ar-SA"/>
              </w:rPr>
              <w:t>6</w:t>
            </w:r>
          </w:p>
          <w:p w14:paraId="5EC63B8A" w14:textId="0BCB16D9" w:rsidR="00C52754" w:rsidRPr="00953ED3" w:rsidRDefault="008B400A" w:rsidP="00C52754">
            <w:pPr>
              <w:pStyle w:val="ColorfulList-Accent11"/>
              <w:tabs>
                <w:tab w:val="right" w:leader="dot" w:pos="3178"/>
                <w:tab w:val="right" w:pos="4374"/>
              </w:tabs>
              <w:ind w:left="0" w:right="1202"/>
              <w:contextualSpacing w:val="0"/>
              <w:rPr>
                <w:rFonts w:ascii="Arial Narrow" w:eastAsia="Batang" w:hAnsi="Arial Narrow" w:cs="Arial"/>
                <w:bCs/>
                <w:sz w:val="20"/>
                <w:szCs w:val="20"/>
                <w:lang w:val="uz-Cyrl-UZ" w:eastAsia="ru-RU" w:bidi="ar-SA"/>
              </w:rPr>
            </w:pPr>
            <w:r w:rsidRPr="00953ED3">
              <w:rPr>
                <w:rFonts w:ascii="Arial Narrow" w:eastAsia="Batang" w:hAnsi="Arial Narrow" w:cs="Arial"/>
                <w:bCs/>
                <w:sz w:val="20"/>
                <w:szCs w:val="20"/>
                <w:lang w:val="uz-Cyrl-UZ" w:eastAsia="ru-RU" w:bidi="ar-SA"/>
              </w:rPr>
              <w:t>Башка</w:t>
            </w:r>
            <w:r w:rsidR="00C52754" w:rsidRPr="00953ED3">
              <w:rPr>
                <w:rFonts w:ascii="Arial Narrow" w:eastAsia="Batang" w:hAnsi="Arial Narrow" w:cs="Arial"/>
                <w:bCs/>
                <w:sz w:val="20"/>
                <w:szCs w:val="20"/>
                <w:lang w:val="uz-Cyrl-UZ" w:eastAsia="ru-RU" w:bidi="ar-SA"/>
              </w:rPr>
              <w:t xml:space="preserve"> (</w:t>
            </w:r>
            <w:r w:rsidRPr="00953ED3">
              <w:rPr>
                <w:rFonts w:ascii="Arial Narrow" w:eastAsia="Batang" w:hAnsi="Arial Narrow" w:cs="Arial"/>
                <w:bCs/>
                <w:sz w:val="20"/>
                <w:szCs w:val="20"/>
                <w:lang w:val="uz-Cyrl-UZ" w:eastAsia="ru-RU" w:bidi="ar-SA"/>
              </w:rPr>
              <w:t>к</w:t>
            </w:r>
            <w:r w:rsidRPr="00953ED3">
              <w:rPr>
                <w:rFonts w:eastAsia="Batang" w:cs="Calibri"/>
                <w:bCs/>
                <w:sz w:val="20"/>
                <w:szCs w:val="20"/>
                <w:lang w:val="uz-Cyrl-UZ" w:eastAsia="ru-RU" w:bidi="ar-SA"/>
              </w:rPr>
              <w:t>өрсөтүңү</w:t>
            </w:r>
            <w:r w:rsidR="00C52754" w:rsidRPr="00953ED3">
              <w:rPr>
                <w:rFonts w:ascii="Arial Narrow" w:eastAsia="Batang" w:hAnsi="Arial Narrow" w:cs="Arial"/>
                <w:bCs/>
                <w:sz w:val="20"/>
                <w:szCs w:val="20"/>
                <w:lang w:val="uz-Cyrl-UZ" w:eastAsia="ru-RU" w:bidi="ar-SA"/>
              </w:rPr>
              <w:t>з)</w:t>
            </w:r>
            <w:r w:rsidR="00C52754" w:rsidRPr="00953ED3">
              <w:rPr>
                <w:rFonts w:ascii="Arial Narrow" w:eastAsia="Batang" w:hAnsi="Arial Narrow" w:cs="Arial"/>
                <w:bCs/>
                <w:sz w:val="20"/>
                <w:szCs w:val="20"/>
                <w:lang w:val="uz-Cyrl-UZ" w:eastAsia="ru-RU" w:bidi="ar-SA"/>
              </w:rPr>
              <w:tab/>
            </w:r>
            <w:r w:rsidR="00C52754" w:rsidRPr="00953ED3">
              <w:rPr>
                <w:rFonts w:ascii="Arial Narrow" w:eastAsia="Batang" w:hAnsi="Arial Narrow" w:cs="Arial"/>
                <w:bCs/>
                <w:sz w:val="20"/>
                <w:szCs w:val="20"/>
                <w:lang w:val="ru-RU" w:eastAsia="ru-RU" w:bidi="ar-SA"/>
              </w:rPr>
              <w:t>7</w:t>
            </w:r>
          </w:p>
        </w:tc>
      </w:tr>
      <w:tr w:rsidR="00C52754" w:rsidRPr="00FD33A6" w14:paraId="6A53C721" w14:textId="77777777" w:rsidTr="00C52754">
        <w:tc>
          <w:tcPr>
            <w:tcW w:w="833" w:type="pct"/>
            <w:tcBorders>
              <w:bottom w:val="double" w:sz="4" w:space="0" w:color="auto"/>
            </w:tcBorders>
          </w:tcPr>
          <w:p w14:paraId="3BAB5CF4" w14:textId="77777777" w:rsidR="00C52754" w:rsidRPr="00FD33A6" w:rsidRDefault="00C52754" w:rsidP="00C52754">
            <w:pPr>
              <w:contextualSpacing/>
              <w:rPr>
                <w:rFonts w:ascii="Arial Narrow" w:hAnsi="Arial Narrow" w:cs="Arial"/>
                <w:b/>
                <w:color w:val="4472C4" w:themeColor="accent5"/>
                <w:sz w:val="20"/>
                <w:szCs w:val="20"/>
                <w:lang w:val="ru-RU"/>
              </w:rPr>
            </w:pPr>
          </w:p>
        </w:tc>
        <w:tc>
          <w:tcPr>
            <w:tcW w:w="2042" w:type="pct"/>
            <w:tcBorders>
              <w:bottom w:val="double" w:sz="4" w:space="0" w:color="auto"/>
            </w:tcBorders>
          </w:tcPr>
          <w:p w14:paraId="3819CDCA" w14:textId="77777777" w:rsidR="00C52754" w:rsidRPr="00953ED3" w:rsidRDefault="00C52754" w:rsidP="00C52754">
            <w:pPr>
              <w:keepNext/>
              <w:ind w:left="404" w:hanging="404"/>
              <w:contextualSpacing/>
              <w:rPr>
                <w:rFonts w:ascii="Arial Narrow" w:eastAsia="Batang" w:hAnsi="Arial Narrow" w:cs="Arial"/>
                <w:b/>
                <w:sz w:val="20"/>
                <w:szCs w:val="20"/>
                <w:lang w:val="ru-RU"/>
              </w:rPr>
            </w:pPr>
          </w:p>
        </w:tc>
        <w:tc>
          <w:tcPr>
            <w:tcW w:w="2125" w:type="pct"/>
            <w:tcBorders>
              <w:bottom w:val="double" w:sz="4" w:space="0" w:color="auto"/>
            </w:tcBorders>
          </w:tcPr>
          <w:p w14:paraId="50F88D5B" w14:textId="77777777" w:rsidR="00C52754" w:rsidRPr="00953ED3" w:rsidRDefault="00C52754" w:rsidP="00C52754">
            <w:pPr>
              <w:pStyle w:val="ColorfulList-Accent11"/>
              <w:tabs>
                <w:tab w:val="right" w:leader="dot" w:pos="2773"/>
                <w:tab w:val="right" w:pos="4374"/>
              </w:tabs>
              <w:ind w:left="253" w:right="1963" w:hanging="252"/>
              <w:contextualSpacing w:val="0"/>
              <w:rPr>
                <w:rFonts w:ascii="Arial Narrow" w:hAnsi="Arial Narrow" w:cs="Arial"/>
                <w:sz w:val="20"/>
                <w:szCs w:val="20"/>
                <w:lang w:val="ru-RU"/>
              </w:rPr>
            </w:pPr>
          </w:p>
        </w:tc>
      </w:tr>
      <w:tr w:rsidR="008B400A" w:rsidRPr="00506539" w14:paraId="7E7E2290" w14:textId="77777777" w:rsidTr="00C52754">
        <w:tc>
          <w:tcPr>
            <w:tcW w:w="833" w:type="pct"/>
            <w:vMerge w:val="restart"/>
            <w:tcBorders>
              <w:top w:val="double" w:sz="4" w:space="0" w:color="auto"/>
              <w:right w:val="double" w:sz="4" w:space="0" w:color="auto"/>
            </w:tcBorders>
          </w:tcPr>
          <w:p w14:paraId="7B0D87BA" w14:textId="7ADA4CDD" w:rsidR="008B400A" w:rsidRPr="001C4A08" w:rsidRDefault="008B400A" w:rsidP="008B400A">
            <w:pPr>
              <w:rPr>
                <w:rFonts w:ascii="Arial Narrow" w:hAnsi="Arial Narrow" w:cs="Arial"/>
                <w:b/>
                <w:bCs/>
                <w:sz w:val="20"/>
                <w:szCs w:val="20"/>
                <w:lang w:val="ru-RU"/>
              </w:rPr>
            </w:pPr>
            <w:r>
              <w:rPr>
                <w:rFonts w:ascii="Arial Narrow" w:hAnsi="Arial Narrow" w:cs="Arial"/>
                <w:b/>
                <w:bCs/>
                <w:sz w:val="20"/>
                <w:szCs w:val="20"/>
                <w:lang w:val="en-US"/>
              </w:rPr>
              <w:t>wb49</w:t>
            </w:r>
          </w:p>
          <w:p w14:paraId="511CD857" w14:textId="77777777" w:rsidR="008B400A" w:rsidRDefault="008B400A" w:rsidP="008B400A">
            <w:pPr>
              <w:rPr>
                <w:rFonts w:ascii="Arial Narrow" w:hAnsi="Arial Narrow" w:cs="Arial"/>
                <w:i/>
                <w:color w:val="808080" w:themeColor="background1" w:themeShade="80"/>
                <w:sz w:val="20"/>
                <w:szCs w:val="20"/>
                <w:lang w:val="en-US" w:eastAsia="en-US"/>
              </w:rPr>
            </w:pPr>
          </w:p>
          <w:p w14:paraId="5AA45F7D" w14:textId="2BA33895" w:rsidR="008B400A" w:rsidRPr="00506539" w:rsidRDefault="008B400A" w:rsidP="008B400A">
            <w:pPr>
              <w:rPr>
                <w:rFonts w:ascii="Arial Narrow" w:hAnsi="Arial Narrow" w:cs="Arial"/>
                <w:b/>
                <w:sz w:val="20"/>
                <w:szCs w:val="20"/>
                <w:lang w:val="en-US" w:eastAsia="en-US"/>
              </w:rPr>
            </w:pPr>
            <w:r>
              <w:rPr>
                <w:rFonts w:ascii="Arial Narrow" w:hAnsi="Arial Narrow" w:cs="Arial"/>
                <w:bCs/>
                <w:i/>
                <w:iCs/>
                <w:color w:val="A6A6A6" w:themeColor="background1" w:themeShade="A6"/>
                <w:sz w:val="20"/>
                <w:szCs w:val="20"/>
                <w:lang w:val="en-US" w:eastAsia="en-US"/>
              </w:rPr>
              <w:t>[</w:t>
            </w:r>
            <w:r w:rsidR="00953ED3">
              <w:rPr>
                <w:rFonts w:ascii="Arial Narrow" w:hAnsi="Arial Narrow" w:cs="Arial"/>
                <w:bCs/>
                <w:i/>
                <w:iCs/>
                <w:color w:val="A6A6A6" w:themeColor="background1" w:themeShade="A6"/>
                <w:sz w:val="20"/>
                <w:szCs w:val="20"/>
                <w:lang w:val="en-US" w:eastAsia="en-US"/>
              </w:rPr>
              <w:t>since</w:t>
            </w:r>
            <w:r>
              <w:rPr>
                <w:rFonts w:ascii="Arial Narrow" w:hAnsi="Arial Narrow" w:cs="Arial"/>
                <w:bCs/>
                <w:i/>
                <w:iCs/>
                <w:color w:val="A6A6A6" w:themeColor="background1" w:themeShade="A6"/>
                <w:sz w:val="20"/>
                <w:szCs w:val="20"/>
                <w:lang w:val="en-US" w:eastAsia="en-US"/>
              </w:rPr>
              <w:t xml:space="preserve"> Round 11]</w:t>
            </w:r>
          </w:p>
        </w:tc>
        <w:tc>
          <w:tcPr>
            <w:tcW w:w="2042" w:type="pct"/>
            <w:tcBorders>
              <w:top w:val="double" w:sz="4" w:space="0" w:color="auto"/>
              <w:left w:val="double" w:sz="4" w:space="0" w:color="auto"/>
              <w:bottom w:val="single" w:sz="48" w:space="0" w:color="FFFFFF" w:themeColor="background1"/>
              <w:right w:val="single" w:sz="4" w:space="0" w:color="auto"/>
            </w:tcBorders>
          </w:tcPr>
          <w:p w14:paraId="6EF02F1A" w14:textId="18824BCD" w:rsidR="008B400A" w:rsidRPr="00953ED3" w:rsidRDefault="008B400A" w:rsidP="008B400A">
            <w:pPr>
              <w:keepNext/>
              <w:rPr>
                <w:rFonts w:ascii="Arial Narrow" w:eastAsia="Batang" w:hAnsi="Arial Narrow" w:cs="Arial"/>
                <w:b/>
                <w:bCs/>
                <w:sz w:val="20"/>
                <w:szCs w:val="20"/>
                <w:lang w:val="en-US"/>
              </w:rPr>
            </w:pPr>
            <w:r w:rsidRPr="00953ED3">
              <w:rPr>
                <w:rFonts w:ascii="Arial Narrow" w:eastAsia="Batang" w:hAnsi="Arial Narrow" w:cs="Arial"/>
                <w:b/>
                <w:bCs/>
                <w:sz w:val="20"/>
                <w:szCs w:val="20"/>
              </w:rPr>
              <w:t>Who would you turn to first if you were in a situation of severe emotional difficulty? (select all relevant in order of importance)</w:t>
            </w:r>
          </w:p>
        </w:tc>
        <w:tc>
          <w:tcPr>
            <w:tcW w:w="2125" w:type="pct"/>
            <w:tcBorders>
              <w:top w:val="double" w:sz="4" w:space="0" w:color="auto"/>
              <w:left w:val="single" w:sz="4" w:space="0" w:color="auto"/>
              <w:bottom w:val="single" w:sz="48" w:space="0" w:color="FFFFFF" w:themeColor="background1"/>
            </w:tcBorders>
          </w:tcPr>
          <w:p w14:paraId="44C1D4B3" w14:textId="77777777" w:rsidR="008B400A" w:rsidRPr="00953ED3" w:rsidRDefault="008B400A" w:rsidP="008B400A">
            <w:pPr>
              <w:pStyle w:val="ColorfulList-Accent11"/>
              <w:tabs>
                <w:tab w:val="right" w:leader="dot" w:pos="3178"/>
                <w:tab w:val="right" w:pos="4374"/>
              </w:tabs>
              <w:ind w:left="253" w:right="1202" w:hanging="252"/>
              <w:rPr>
                <w:rFonts w:ascii="Arial Narrow" w:eastAsia="Batang" w:hAnsi="Arial Narrow" w:cs="Arial"/>
                <w:b/>
                <w:bCs/>
                <w:sz w:val="20"/>
                <w:szCs w:val="20"/>
                <w:lang w:eastAsia="ru-RU" w:bidi="ar-SA"/>
              </w:rPr>
            </w:pPr>
            <w:r w:rsidRPr="00953ED3">
              <w:rPr>
                <w:rFonts w:ascii="Arial Narrow" w:eastAsia="Batang" w:hAnsi="Arial Narrow" w:cs="Arial"/>
                <w:b/>
                <w:bCs/>
                <w:sz w:val="20"/>
                <w:szCs w:val="20"/>
                <w:lang w:val="uz-Cyrl-UZ" w:eastAsia="ru-RU" w:bidi="ar-SA"/>
              </w:rPr>
              <w:t>Family</w:t>
            </w:r>
            <w:r w:rsidRPr="00953ED3">
              <w:rPr>
                <w:rFonts w:ascii="Arial Narrow" w:eastAsia="Batang" w:hAnsi="Arial Narrow" w:cs="Arial"/>
                <w:b/>
                <w:bCs/>
                <w:sz w:val="20"/>
                <w:szCs w:val="20"/>
                <w:lang w:val="uz-Cyrl-UZ" w:eastAsia="ru-RU" w:bidi="ar-SA"/>
              </w:rPr>
              <w:tab/>
            </w:r>
            <w:r w:rsidRPr="00953ED3">
              <w:rPr>
                <w:rFonts w:ascii="Arial Narrow" w:eastAsia="Batang" w:hAnsi="Arial Narrow" w:cs="Arial"/>
                <w:b/>
                <w:bCs/>
                <w:sz w:val="20"/>
                <w:szCs w:val="20"/>
                <w:lang w:eastAsia="ru-RU" w:bidi="ar-SA"/>
              </w:rPr>
              <w:t>1</w:t>
            </w:r>
          </w:p>
          <w:p w14:paraId="5B09B0F1" w14:textId="77777777" w:rsidR="008B400A" w:rsidRPr="00953ED3" w:rsidRDefault="008B400A" w:rsidP="008B400A">
            <w:pPr>
              <w:pStyle w:val="ColorfulList-Accent11"/>
              <w:tabs>
                <w:tab w:val="right" w:leader="dot" w:pos="3178"/>
                <w:tab w:val="right" w:pos="4374"/>
              </w:tabs>
              <w:ind w:left="253" w:right="1202" w:hanging="252"/>
              <w:rPr>
                <w:rFonts w:ascii="Arial Narrow" w:eastAsia="Batang" w:hAnsi="Arial Narrow" w:cs="Arial"/>
                <w:b/>
                <w:bCs/>
                <w:sz w:val="20"/>
                <w:szCs w:val="20"/>
                <w:lang w:eastAsia="ru-RU" w:bidi="ar-SA"/>
              </w:rPr>
            </w:pPr>
            <w:r w:rsidRPr="00953ED3">
              <w:rPr>
                <w:rFonts w:ascii="Arial Narrow" w:eastAsia="Batang" w:hAnsi="Arial Narrow" w:cs="Arial"/>
                <w:b/>
                <w:bCs/>
                <w:sz w:val="20"/>
                <w:szCs w:val="20"/>
                <w:lang w:val="uz-Cyrl-UZ" w:eastAsia="ru-RU" w:bidi="ar-SA"/>
              </w:rPr>
              <w:t>Friends</w:t>
            </w:r>
            <w:r w:rsidRPr="00953ED3">
              <w:rPr>
                <w:rFonts w:ascii="Arial Narrow" w:eastAsia="Batang" w:hAnsi="Arial Narrow" w:cs="Arial"/>
                <w:b/>
                <w:bCs/>
                <w:sz w:val="20"/>
                <w:szCs w:val="20"/>
                <w:lang w:val="uz-Cyrl-UZ" w:eastAsia="ru-RU" w:bidi="ar-SA"/>
              </w:rPr>
              <w:tab/>
            </w:r>
            <w:r w:rsidRPr="00953ED3">
              <w:rPr>
                <w:rFonts w:ascii="Arial Narrow" w:eastAsia="Batang" w:hAnsi="Arial Narrow" w:cs="Arial"/>
                <w:b/>
                <w:bCs/>
                <w:sz w:val="20"/>
                <w:szCs w:val="20"/>
                <w:lang w:eastAsia="ru-RU" w:bidi="ar-SA"/>
              </w:rPr>
              <w:t>2</w:t>
            </w:r>
          </w:p>
          <w:p w14:paraId="1DD5E632" w14:textId="77777777" w:rsidR="008B400A" w:rsidRPr="00953ED3" w:rsidRDefault="008B400A" w:rsidP="008B400A">
            <w:pPr>
              <w:pStyle w:val="ColorfulList-Accent11"/>
              <w:tabs>
                <w:tab w:val="right" w:leader="dot" w:pos="3178"/>
                <w:tab w:val="right" w:pos="4374"/>
              </w:tabs>
              <w:ind w:left="253" w:right="1202" w:hanging="252"/>
              <w:rPr>
                <w:rFonts w:ascii="Arial Narrow" w:eastAsia="Batang" w:hAnsi="Arial Narrow" w:cs="Arial"/>
                <w:b/>
                <w:bCs/>
                <w:sz w:val="20"/>
                <w:szCs w:val="20"/>
                <w:lang w:eastAsia="ru-RU" w:bidi="ar-SA"/>
              </w:rPr>
            </w:pPr>
            <w:proofErr w:type="spellStart"/>
            <w:r w:rsidRPr="00953ED3">
              <w:rPr>
                <w:rFonts w:ascii="Arial Narrow" w:eastAsia="Batang" w:hAnsi="Arial Narrow" w:cs="Arial"/>
                <w:b/>
                <w:bCs/>
                <w:sz w:val="20"/>
                <w:szCs w:val="20"/>
                <w:lang w:eastAsia="ru-RU" w:bidi="ar-SA"/>
              </w:rPr>
              <w:t>Aiyl</w:t>
            </w:r>
            <w:proofErr w:type="spellEnd"/>
            <w:r w:rsidRPr="00953ED3">
              <w:rPr>
                <w:rFonts w:ascii="Arial Narrow" w:eastAsia="Batang" w:hAnsi="Arial Narrow" w:cs="Arial"/>
                <w:b/>
                <w:bCs/>
                <w:sz w:val="20"/>
                <w:szCs w:val="20"/>
                <w:lang w:eastAsia="ru-RU" w:bidi="ar-SA"/>
              </w:rPr>
              <w:t xml:space="preserve"> </w:t>
            </w:r>
            <w:proofErr w:type="spellStart"/>
            <w:r w:rsidRPr="00953ED3">
              <w:rPr>
                <w:rFonts w:ascii="Arial Narrow" w:eastAsia="Batang" w:hAnsi="Arial Narrow" w:cs="Arial"/>
                <w:b/>
                <w:bCs/>
                <w:sz w:val="20"/>
                <w:szCs w:val="20"/>
                <w:lang w:eastAsia="ru-RU" w:bidi="ar-SA"/>
              </w:rPr>
              <w:t>Okmotu</w:t>
            </w:r>
            <w:proofErr w:type="spellEnd"/>
            <w:r w:rsidRPr="00953ED3">
              <w:rPr>
                <w:rFonts w:ascii="Arial Narrow" w:eastAsia="Batang" w:hAnsi="Arial Narrow" w:cs="Arial"/>
                <w:b/>
                <w:bCs/>
                <w:sz w:val="20"/>
                <w:szCs w:val="20"/>
                <w:lang w:eastAsia="ru-RU" w:bidi="ar-SA"/>
              </w:rPr>
              <w:tab/>
              <w:t>3</w:t>
            </w:r>
          </w:p>
          <w:p w14:paraId="31ECBB12" w14:textId="77777777" w:rsidR="008B400A" w:rsidRPr="00953ED3" w:rsidRDefault="008B400A" w:rsidP="008B400A">
            <w:pPr>
              <w:pStyle w:val="ColorfulList-Accent11"/>
              <w:tabs>
                <w:tab w:val="right" w:leader="dot" w:pos="3178"/>
                <w:tab w:val="right" w:pos="4374"/>
              </w:tabs>
              <w:ind w:left="253" w:right="1202" w:hanging="252"/>
              <w:rPr>
                <w:rFonts w:ascii="Arial Narrow" w:eastAsia="Batang" w:hAnsi="Arial Narrow" w:cs="Arial"/>
                <w:b/>
                <w:bCs/>
                <w:sz w:val="20"/>
                <w:szCs w:val="20"/>
                <w:lang w:eastAsia="ru-RU" w:bidi="ar-SA"/>
              </w:rPr>
            </w:pPr>
            <w:r w:rsidRPr="00953ED3">
              <w:rPr>
                <w:rFonts w:ascii="Arial Narrow" w:eastAsia="Batang" w:hAnsi="Arial Narrow" w:cs="Arial"/>
                <w:b/>
                <w:bCs/>
                <w:sz w:val="20"/>
                <w:szCs w:val="20"/>
                <w:lang w:val="uz-Cyrl-UZ" w:eastAsia="ru-RU" w:bidi="ar-SA"/>
              </w:rPr>
              <w:t>Religious leader</w:t>
            </w:r>
            <w:r w:rsidRPr="00953ED3">
              <w:rPr>
                <w:rFonts w:ascii="Arial Narrow" w:eastAsia="Batang" w:hAnsi="Arial Narrow" w:cs="Arial"/>
                <w:b/>
                <w:bCs/>
                <w:sz w:val="20"/>
                <w:szCs w:val="20"/>
                <w:lang w:val="uz-Cyrl-UZ" w:eastAsia="ru-RU" w:bidi="ar-SA"/>
              </w:rPr>
              <w:tab/>
            </w:r>
            <w:r w:rsidRPr="00953ED3">
              <w:rPr>
                <w:rFonts w:ascii="Arial Narrow" w:eastAsia="Batang" w:hAnsi="Arial Narrow" w:cs="Arial"/>
                <w:b/>
                <w:bCs/>
                <w:sz w:val="20"/>
                <w:szCs w:val="20"/>
                <w:lang w:eastAsia="ru-RU" w:bidi="ar-SA"/>
              </w:rPr>
              <w:t>4</w:t>
            </w:r>
          </w:p>
          <w:p w14:paraId="61D17023" w14:textId="77777777" w:rsidR="008B400A" w:rsidRPr="00953ED3" w:rsidRDefault="008B400A" w:rsidP="008B400A">
            <w:pPr>
              <w:pStyle w:val="ColorfulList-Accent11"/>
              <w:tabs>
                <w:tab w:val="right" w:leader="dot" w:pos="3178"/>
                <w:tab w:val="right" w:pos="4374"/>
              </w:tabs>
              <w:ind w:left="253" w:right="1202" w:hanging="252"/>
              <w:rPr>
                <w:rFonts w:ascii="Arial Narrow" w:eastAsia="Batang" w:hAnsi="Arial Narrow" w:cs="Arial"/>
                <w:b/>
                <w:bCs/>
                <w:sz w:val="20"/>
                <w:szCs w:val="20"/>
                <w:lang w:eastAsia="ru-RU" w:bidi="ar-SA"/>
              </w:rPr>
            </w:pPr>
            <w:r w:rsidRPr="00953ED3">
              <w:rPr>
                <w:rFonts w:ascii="Arial Narrow" w:eastAsia="Batang" w:hAnsi="Arial Narrow" w:cs="Arial"/>
                <w:b/>
                <w:bCs/>
                <w:sz w:val="20"/>
                <w:szCs w:val="20"/>
                <w:lang w:val="uz-Cyrl-UZ" w:eastAsia="ru-RU" w:bidi="ar-SA"/>
              </w:rPr>
              <w:t>Bank</w:t>
            </w:r>
            <w:r w:rsidRPr="00953ED3">
              <w:rPr>
                <w:rFonts w:ascii="Arial Narrow" w:eastAsia="Batang" w:hAnsi="Arial Narrow" w:cs="Arial"/>
                <w:b/>
                <w:bCs/>
                <w:sz w:val="20"/>
                <w:szCs w:val="20"/>
                <w:lang w:val="uz-Cyrl-UZ" w:eastAsia="ru-RU" w:bidi="ar-SA"/>
              </w:rPr>
              <w:tab/>
            </w:r>
            <w:r w:rsidRPr="00953ED3">
              <w:rPr>
                <w:rFonts w:ascii="Arial Narrow" w:eastAsia="Batang" w:hAnsi="Arial Narrow" w:cs="Arial"/>
                <w:b/>
                <w:bCs/>
                <w:sz w:val="20"/>
                <w:szCs w:val="20"/>
                <w:lang w:eastAsia="ru-RU" w:bidi="ar-SA"/>
              </w:rPr>
              <w:t>5</w:t>
            </w:r>
          </w:p>
          <w:p w14:paraId="3AC7DD4F" w14:textId="77777777" w:rsidR="008B400A" w:rsidRPr="00953ED3" w:rsidRDefault="008B400A" w:rsidP="008B400A">
            <w:pPr>
              <w:pStyle w:val="ColorfulList-Accent11"/>
              <w:tabs>
                <w:tab w:val="right" w:leader="dot" w:pos="3178"/>
                <w:tab w:val="right" w:pos="4374"/>
              </w:tabs>
              <w:ind w:left="253" w:right="1202" w:hanging="252"/>
              <w:rPr>
                <w:rFonts w:ascii="Arial Narrow" w:eastAsia="Batang" w:hAnsi="Arial Narrow" w:cs="Arial"/>
                <w:b/>
                <w:bCs/>
                <w:sz w:val="20"/>
                <w:szCs w:val="20"/>
                <w:lang w:eastAsia="ru-RU" w:bidi="ar-SA"/>
              </w:rPr>
            </w:pPr>
            <w:r w:rsidRPr="00953ED3">
              <w:rPr>
                <w:rFonts w:ascii="Arial Narrow" w:eastAsia="Batang" w:hAnsi="Arial Narrow" w:cs="Arial"/>
                <w:b/>
                <w:bCs/>
                <w:sz w:val="20"/>
                <w:szCs w:val="20"/>
                <w:lang w:val="uz-Cyrl-UZ" w:eastAsia="ru-RU" w:bidi="ar-SA"/>
              </w:rPr>
              <w:t>Government official</w:t>
            </w:r>
            <w:r w:rsidRPr="00953ED3">
              <w:rPr>
                <w:rFonts w:ascii="Arial Narrow" w:eastAsia="Batang" w:hAnsi="Arial Narrow" w:cs="Arial"/>
                <w:b/>
                <w:bCs/>
                <w:sz w:val="20"/>
                <w:szCs w:val="20"/>
                <w:lang w:val="uz-Cyrl-UZ" w:eastAsia="ru-RU" w:bidi="ar-SA"/>
              </w:rPr>
              <w:tab/>
            </w:r>
            <w:r w:rsidRPr="00953ED3">
              <w:rPr>
                <w:rFonts w:ascii="Arial Narrow" w:eastAsia="Batang" w:hAnsi="Arial Narrow" w:cs="Arial"/>
                <w:b/>
                <w:bCs/>
                <w:sz w:val="20"/>
                <w:szCs w:val="20"/>
                <w:lang w:eastAsia="ru-RU" w:bidi="ar-SA"/>
              </w:rPr>
              <w:t>6</w:t>
            </w:r>
          </w:p>
          <w:p w14:paraId="2081FD70" w14:textId="77777777" w:rsidR="008B400A" w:rsidRPr="00953ED3" w:rsidRDefault="008B400A" w:rsidP="008B400A">
            <w:pPr>
              <w:pStyle w:val="ColorfulList-Accent11"/>
              <w:tabs>
                <w:tab w:val="right" w:leader="dot" w:pos="3178"/>
                <w:tab w:val="right" w:pos="4374"/>
              </w:tabs>
              <w:ind w:left="253" w:right="1202" w:hanging="252"/>
              <w:rPr>
                <w:rFonts w:ascii="Arial Narrow" w:eastAsia="Batang" w:hAnsi="Arial Narrow" w:cs="Arial"/>
                <w:b/>
                <w:bCs/>
                <w:sz w:val="20"/>
                <w:szCs w:val="20"/>
                <w:lang w:eastAsia="ru-RU" w:bidi="ar-SA"/>
              </w:rPr>
            </w:pPr>
            <w:r w:rsidRPr="00953ED3">
              <w:rPr>
                <w:rFonts w:ascii="Arial Narrow" w:eastAsia="Batang" w:hAnsi="Arial Narrow" w:cs="Arial"/>
                <w:b/>
                <w:bCs/>
                <w:sz w:val="20"/>
                <w:szCs w:val="20"/>
                <w:lang w:val="uz-Cyrl-UZ" w:eastAsia="ru-RU" w:bidi="ar-SA"/>
              </w:rPr>
              <w:t>Other (specify)</w:t>
            </w:r>
            <w:r w:rsidRPr="00953ED3">
              <w:rPr>
                <w:rFonts w:ascii="Arial Narrow" w:eastAsia="Batang" w:hAnsi="Arial Narrow" w:cs="Arial"/>
                <w:b/>
                <w:bCs/>
                <w:sz w:val="20"/>
                <w:szCs w:val="20"/>
                <w:lang w:val="uz-Cyrl-UZ" w:eastAsia="ru-RU" w:bidi="ar-SA"/>
              </w:rPr>
              <w:tab/>
            </w:r>
            <w:r w:rsidRPr="00953ED3">
              <w:rPr>
                <w:rFonts w:ascii="Arial Narrow" w:eastAsia="Batang" w:hAnsi="Arial Narrow" w:cs="Arial"/>
                <w:b/>
                <w:bCs/>
                <w:sz w:val="20"/>
                <w:szCs w:val="20"/>
                <w:lang w:eastAsia="ru-RU" w:bidi="ar-SA"/>
              </w:rPr>
              <w:t>7</w:t>
            </w:r>
          </w:p>
          <w:p w14:paraId="6BE2FFD9" w14:textId="1225873C" w:rsidR="008B400A" w:rsidRPr="00953ED3" w:rsidRDefault="008B400A" w:rsidP="008B400A">
            <w:pPr>
              <w:pStyle w:val="ColorfulList-Accent11"/>
              <w:tabs>
                <w:tab w:val="right" w:leader="dot" w:pos="3178"/>
                <w:tab w:val="right" w:pos="4374"/>
              </w:tabs>
              <w:ind w:left="253" w:right="1202" w:hanging="252"/>
              <w:rPr>
                <w:rFonts w:ascii="Arial Narrow" w:eastAsia="Batang" w:hAnsi="Arial Narrow" w:cs="Arial"/>
                <w:b/>
                <w:bCs/>
                <w:sz w:val="20"/>
                <w:szCs w:val="20"/>
                <w:lang w:eastAsia="ru-RU" w:bidi="ar-SA"/>
              </w:rPr>
            </w:pPr>
          </w:p>
        </w:tc>
      </w:tr>
      <w:tr w:rsidR="008B400A" w:rsidRPr="00506539" w14:paraId="08108C1C" w14:textId="77777777" w:rsidTr="00C52754">
        <w:trPr>
          <w:trHeight w:val="87"/>
        </w:trPr>
        <w:tc>
          <w:tcPr>
            <w:tcW w:w="833" w:type="pct"/>
            <w:vMerge/>
            <w:tcBorders>
              <w:top w:val="single" w:sz="4" w:space="0" w:color="auto"/>
              <w:right w:val="double" w:sz="4" w:space="0" w:color="auto"/>
            </w:tcBorders>
          </w:tcPr>
          <w:p w14:paraId="4800DC88" w14:textId="77777777" w:rsidR="008B400A" w:rsidRPr="00506539" w:rsidRDefault="008B400A" w:rsidP="008B400A">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4192EBC" w14:textId="58B749B0" w:rsidR="008B400A" w:rsidRPr="00953ED3" w:rsidRDefault="008B400A" w:rsidP="008B400A">
            <w:pPr>
              <w:keepNext/>
              <w:ind w:left="404" w:hanging="404"/>
              <w:contextualSpacing/>
              <w:rPr>
                <w:rFonts w:ascii="Arial Narrow" w:eastAsia="Batang" w:hAnsi="Arial Narrow" w:cs="Arial"/>
                <w:sz w:val="20"/>
                <w:szCs w:val="20"/>
                <w:lang w:val="ru-RU"/>
              </w:rPr>
            </w:pPr>
            <w:r w:rsidRPr="00953ED3">
              <w:rPr>
                <w:rFonts w:ascii="Arial Narrow" w:eastAsia="Batang" w:hAnsi="Arial Narrow" w:cs="Arial"/>
                <w:sz w:val="20"/>
                <w:szCs w:val="20"/>
              </w:rPr>
              <w:t>К кому бы вы обратились в первую очередь, если бы оказались в ситуации серьезных эмоциональных трудностей? (выберите все подходящие варианты в порядке важности)</w:t>
            </w:r>
          </w:p>
        </w:tc>
        <w:tc>
          <w:tcPr>
            <w:tcW w:w="2125" w:type="pct"/>
            <w:tcBorders>
              <w:top w:val="single" w:sz="48" w:space="0" w:color="FFFFFF" w:themeColor="background1"/>
              <w:left w:val="single" w:sz="4" w:space="0" w:color="auto"/>
              <w:bottom w:val="single" w:sz="48" w:space="0" w:color="FFFFFF" w:themeColor="background1"/>
            </w:tcBorders>
          </w:tcPr>
          <w:p w14:paraId="175FDE8B" w14:textId="77777777" w:rsidR="008B400A" w:rsidRPr="00953ED3" w:rsidRDefault="008B400A" w:rsidP="008B400A">
            <w:pPr>
              <w:pStyle w:val="ColorfulList-Accent11"/>
              <w:tabs>
                <w:tab w:val="right" w:leader="dot" w:pos="3178"/>
                <w:tab w:val="right" w:pos="4374"/>
              </w:tabs>
              <w:ind w:left="0" w:right="1202"/>
              <w:rPr>
                <w:rFonts w:ascii="Arial Narrow" w:eastAsia="Batang" w:hAnsi="Arial Narrow" w:cs="Arial"/>
                <w:bCs/>
                <w:sz w:val="20"/>
                <w:szCs w:val="20"/>
                <w:lang w:val="uz-Cyrl-UZ" w:eastAsia="ru-RU" w:bidi="ar-SA"/>
              </w:rPr>
            </w:pPr>
            <w:r w:rsidRPr="00953ED3">
              <w:rPr>
                <w:rFonts w:ascii="Arial Narrow" w:eastAsia="Batang" w:hAnsi="Arial Narrow" w:cs="Arial"/>
                <w:bCs/>
                <w:sz w:val="20"/>
                <w:szCs w:val="20"/>
                <w:lang w:val="uz-Cyrl-UZ" w:eastAsia="ru-RU" w:bidi="ar-SA"/>
              </w:rPr>
              <w:t>Семья</w:t>
            </w:r>
            <w:r w:rsidRPr="00953ED3">
              <w:rPr>
                <w:rFonts w:ascii="Arial Narrow" w:eastAsia="Batang" w:hAnsi="Arial Narrow" w:cs="Arial"/>
                <w:bCs/>
                <w:sz w:val="20"/>
                <w:szCs w:val="20"/>
                <w:lang w:val="uz-Cyrl-UZ" w:eastAsia="ru-RU" w:bidi="ar-SA"/>
              </w:rPr>
              <w:tab/>
            </w:r>
            <w:r w:rsidRPr="00953ED3">
              <w:rPr>
                <w:rFonts w:ascii="Arial Narrow" w:eastAsia="Batang" w:hAnsi="Arial Narrow" w:cs="Arial"/>
                <w:bCs/>
                <w:sz w:val="20"/>
                <w:szCs w:val="20"/>
                <w:lang w:val="ru-RU" w:eastAsia="ru-RU" w:bidi="ar-SA"/>
              </w:rPr>
              <w:t>1</w:t>
            </w:r>
            <w:r w:rsidRPr="00953ED3">
              <w:rPr>
                <w:rFonts w:ascii="Arial Narrow" w:eastAsia="Batang" w:hAnsi="Arial Narrow" w:cs="Arial"/>
                <w:bCs/>
                <w:sz w:val="20"/>
                <w:szCs w:val="20"/>
                <w:lang w:val="uz-Cyrl-UZ" w:eastAsia="ru-RU" w:bidi="ar-SA"/>
              </w:rPr>
              <w:t xml:space="preserve"> </w:t>
            </w:r>
          </w:p>
          <w:p w14:paraId="53E935D7" w14:textId="77777777" w:rsidR="008B400A" w:rsidRPr="00953ED3" w:rsidRDefault="008B400A" w:rsidP="008B400A">
            <w:pPr>
              <w:pStyle w:val="ColorfulList-Accent11"/>
              <w:tabs>
                <w:tab w:val="right" w:leader="dot" w:pos="3178"/>
                <w:tab w:val="right" w:pos="4374"/>
              </w:tabs>
              <w:ind w:left="0" w:right="1202"/>
              <w:rPr>
                <w:rFonts w:ascii="Arial Narrow" w:eastAsia="Batang" w:hAnsi="Arial Narrow" w:cs="Arial"/>
                <w:bCs/>
                <w:sz w:val="20"/>
                <w:szCs w:val="20"/>
                <w:lang w:val="uz-Cyrl-UZ" w:eastAsia="ru-RU" w:bidi="ar-SA"/>
              </w:rPr>
            </w:pPr>
            <w:r w:rsidRPr="00953ED3">
              <w:rPr>
                <w:rFonts w:ascii="Arial Narrow" w:eastAsia="Batang" w:hAnsi="Arial Narrow" w:cs="Arial"/>
                <w:bCs/>
                <w:sz w:val="20"/>
                <w:szCs w:val="20"/>
                <w:lang w:val="uz-Cyrl-UZ" w:eastAsia="ru-RU" w:bidi="ar-SA"/>
              </w:rPr>
              <w:t>Друзья</w:t>
            </w:r>
            <w:r w:rsidRPr="00953ED3">
              <w:rPr>
                <w:rFonts w:ascii="Arial Narrow" w:eastAsia="Batang" w:hAnsi="Arial Narrow" w:cs="Arial"/>
                <w:bCs/>
                <w:sz w:val="20"/>
                <w:szCs w:val="20"/>
                <w:lang w:val="uz-Cyrl-UZ" w:eastAsia="ru-RU" w:bidi="ar-SA"/>
              </w:rPr>
              <w:tab/>
            </w:r>
            <w:r w:rsidRPr="00953ED3">
              <w:rPr>
                <w:rFonts w:ascii="Arial Narrow" w:eastAsia="Batang" w:hAnsi="Arial Narrow" w:cs="Arial"/>
                <w:bCs/>
                <w:sz w:val="20"/>
                <w:szCs w:val="20"/>
                <w:lang w:val="ru-RU" w:eastAsia="ru-RU" w:bidi="ar-SA"/>
              </w:rPr>
              <w:t>2</w:t>
            </w:r>
            <w:r w:rsidRPr="00953ED3">
              <w:rPr>
                <w:rFonts w:ascii="Arial Narrow" w:eastAsia="Batang" w:hAnsi="Arial Narrow" w:cs="Arial"/>
                <w:bCs/>
                <w:sz w:val="20"/>
                <w:szCs w:val="20"/>
                <w:lang w:val="uz-Cyrl-UZ" w:eastAsia="ru-RU" w:bidi="ar-SA"/>
              </w:rPr>
              <w:t xml:space="preserve"> </w:t>
            </w:r>
          </w:p>
          <w:p w14:paraId="34C34D8D" w14:textId="77777777" w:rsidR="008B400A" w:rsidRPr="00953ED3" w:rsidRDefault="008B400A" w:rsidP="008B400A">
            <w:pPr>
              <w:pStyle w:val="ColorfulList-Accent11"/>
              <w:tabs>
                <w:tab w:val="right" w:leader="dot" w:pos="3178"/>
                <w:tab w:val="right" w:pos="4374"/>
              </w:tabs>
              <w:ind w:left="0" w:right="1202"/>
              <w:rPr>
                <w:rFonts w:ascii="Arial Narrow" w:eastAsia="Batang" w:hAnsi="Arial Narrow" w:cs="Arial"/>
                <w:bCs/>
                <w:sz w:val="20"/>
                <w:szCs w:val="20"/>
                <w:lang w:val="ru-RU" w:eastAsia="ru-RU" w:bidi="ar-SA"/>
              </w:rPr>
            </w:pPr>
            <w:r w:rsidRPr="00953ED3">
              <w:rPr>
                <w:rFonts w:ascii="Arial Narrow" w:eastAsia="Batang" w:hAnsi="Arial Narrow" w:cs="Arial"/>
                <w:bCs/>
                <w:sz w:val="20"/>
                <w:szCs w:val="20"/>
                <w:lang w:val="uz-Cyrl-UZ" w:eastAsia="ru-RU" w:bidi="ar-SA"/>
              </w:rPr>
              <w:t>Айыл окмоту</w:t>
            </w:r>
            <w:r w:rsidRPr="00953ED3">
              <w:rPr>
                <w:rFonts w:ascii="Arial Narrow" w:eastAsia="Batang" w:hAnsi="Arial Narrow" w:cs="Arial"/>
                <w:bCs/>
                <w:sz w:val="20"/>
                <w:szCs w:val="20"/>
                <w:lang w:val="uz-Cyrl-UZ" w:eastAsia="ru-RU" w:bidi="ar-SA"/>
              </w:rPr>
              <w:tab/>
            </w:r>
            <w:r w:rsidRPr="00953ED3">
              <w:rPr>
                <w:rFonts w:ascii="Arial Narrow" w:eastAsia="Batang" w:hAnsi="Arial Narrow" w:cs="Arial"/>
                <w:bCs/>
                <w:sz w:val="20"/>
                <w:szCs w:val="20"/>
                <w:lang w:val="ru-RU" w:eastAsia="ru-RU" w:bidi="ar-SA"/>
              </w:rPr>
              <w:t>3</w:t>
            </w:r>
          </w:p>
          <w:p w14:paraId="4382E8E6" w14:textId="77777777" w:rsidR="008B400A" w:rsidRPr="00953ED3" w:rsidRDefault="008B400A" w:rsidP="008B400A">
            <w:pPr>
              <w:pStyle w:val="ColorfulList-Accent11"/>
              <w:tabs>
                <w:tab w:val="right" w:leader="dot" w:pos="3178"/>
                <w:tab w:val="right" w:pos="4374"/>
              </w:tabs>
              <w:ind w:left="0" w:right="1202"/>
              <w:rPr>
                <w:rFonts w:ascii="Arial Narrow" w:eastAsia="Batang" w:hAnsi="Arial Narrow" w:cs="Arial"/>
                <w:bCs/>
                <w:sz w:val="20"/>
                <w:szCs w:val="20"/>
                <w:lang w:val="uz-Cyrl-UZ" w:eastAsia="ru-RU" w:bidi="ar-SA"/>
              </w:rPr>
            </w:pPr>
            <w:r w:rsidRPr="00953ED3">
              <w:rPr>
                <w:rFonts w:ascii="Arial Narrow" w:eastAsia="Batang" w:hAnsi="Arial Narrow" w:cs="Arial"/>
                <w:bCs/>
                <w:sz w:val="20"/>
                <w:szCs w:val="20"/>
                <w:lang w:val="uz-Cyrl-UZ" w:eastAsia="ru-RU" w:bidi="ar-SA"/>
              </w:rPr>
              <w:t>Религиозный лидер</w:t>
            </w:r>
            <w:r w:rsidRPr="00953ED3">
              <w:rPr>
                <w:rFonts w:ascii="Arial Narrow" w:eastAsia="Batang" w:hAnsi="Arial Narrow" w:cs="Arial"/>
                <w:bCs/>
                <w:sz w:val="20"/>
                <w:szCs w:val="20"/>
                <w:lang w:val="uz-Cyrl-UZ" w:eastAsia="ru-RU" w:bidi="ar-SA"/>
              </w:rPr>
              <w:tab/>
            </w:r>
            <w:r w:rsidRPr="00953ED3">
              <w:rPr>
                <w:rFonts w:ascii="Arial Narrow" w:eastAsia="Batang" w:hAnsi="Arial Narrow" w:cs="Arial"/>
                <w:bCs/>
                <w:sz w:val="20"/>
                <w:szCs w:val="20"/>
                <w:lang w:val="ru-RU" w:eastAsia="ru-RU" w:bidi="ar-SA"/>
              </w:rPr>
              <w:t>4</w:t>
            </w:r>
            <w:r w:rsidRPr="00953ED3">
              <w:rPr>
                <w:rFonts w:ascii="Arial Narrow" w:eastAsia="Batang" w:hAnsi="Arial Narrow" w:cs="Arial"/>
                <w:bCs/>
                <w:sz w:val="20"/>
                <w:szCs w:val="20"/>
                <w:lang w:val="uz-Cyrl-UZ" w:eastAsia="ru-RU" w:bidi="ar-SA"/>
              </w:rPr>
              <w:t xml:space="preserve"> </w:t>
            </w:r>
          </w:p>
          <w:p w14:paraId="102D8EC2" w14:textId="77777777" w:rsidR="008B400A" w:rsidRPr="00953ED3" w:rsidRDefault="008B400A" w:rsidP="008B400A">
            <w:pPr>
              <w:pStyle w:val="ColorfulList-Accent11"/>
              <w:tabs>
                <w:tab w:val="right" w:leader="dot" w:pos="3178"/>
                <w:tab w:val="right" w:pos="4374"/>
              </w:tabs>
              <w:ind w:left="0" w:right="1202"/>
              <w:rPr>
                <w:rFonts w:ascii="Arial Narrow" w:eastAsia="Batang" w:hAnsi="Arial Narrow" w:cs="Arial"/>
                <w:bCs/>
                <w:sz w:val="20"/>
                <w:szCs w:val="20"/>
                <w:lang w:val="uz-Cyrl-UZ" w:eastAsia="ru-RU" w:bidi="ar-SA"/>
              </w:rPr>
            </w:pPr>
            <w:r w:rsidRPr="00953ED3">
              <w:rPr>
                <w:rFonts w:ascii="Arial Narrow" w:eastAsia="Batang" w:hAnsi="Arial Narrow" w:cs="Arial"/>
                <w:bCs/>
                <w:sz w:val="20"/>
                <w:szCs w:val="20"/>
                <w:lang w:val="uz-Cyrl-UZ" w:eastAsia="ru-RU" w:bidi="ar-SA"/>
              </w:rPr>
              <w:t>Банк</w:t>
            </w:r>
            <w:r w:rsidRPr="00953ED3">
              <w:rPr>
                <w:rFonts w:ascii="Arial Narrow" w:eastAsia="Batang" w:hAnsi="Arial Narrow" w:cs="Arial"/>
                <w:bCs/>
                <w:sz w:val="20"/>
                <w:szCs w:val="20"/>
                <w:lang w:val="uz-Cyrl-UZ" w:eastAsia="ru-RU" w:bidi="ar-SA"/>
              </w:rPr>
              <w:tab/>
            </w:r>
            <w:r w:rsidRPr="00953ED3">
              <w:rPr>
                <w:rFonts w:ascii="Arial Narrow" w:eastAsia="Batang" w:hAnsi="Arial Narrow" w:cs="Arial"/>
                <w:bCs/>
                <w:sz w:val="20"/>
                <w:szCs w:val="20"/>
                <w:lang w:val="ru-RU" w:eastAsia="ru-RU" w:bidi="ar-SA"/>
              </w:rPr>
              <w:t>5</w:t>
            </w:r>
            <w:r w:rsidRPr="00953ED3">
              <w:rPr>
                <w:rFonts w:ascii="Arial Narrow" w:eastAsia="Batang" w:hAnsi="Arial Narrow" w:cs="Arial"/>
                <w:bCs/>
                <w:sz w:val="20"/>
                <w:szCs w:val="20"/>
                <w:lang w:val="uz-Cyrl-UZ" w:eastAsia="ru-RU" w:bidi="ar-SA"/>
              </w:rPr>
              <w:t xml:space="preserve"> </w:t>
            </w:r>
          </w:p>
          <w:p w14:paraId="3ECA5BBA" w14:textId="77777777" w:rsidR="008B400A" w:rsidRPr="00953ED3" w:rsidRDefault="008B400A" w:rsidP="008B400A">
            <w:pPr>
              <w:pStyle w:val="ColorfulList-Accent11"/>
              <w:tabs>
                <w:tab w:val="right" w:leader="dot" w:pos="3178"/>
                <w:tab w:val="right" w:pos="4374"/>
              </w:tabs>
              <w:ind w:left="0" w:right="1202"/>
              <w:rPr>
                <w:rFonts w:ascii="Arial Narrow" w:eastAsia="Batang" w:hAnsi="Arial Narrow" w:cs="Arial"/>
                <w:bCs/>
                <w:sz w:val="20"/>
                <w:szCs w:val="20"/>
                <w:lang w:val="ru-RU" w:eastAsia="ru-RU" w:bidi="ar-SA"/>
              </w:rPr>
            </w:pPr>
            <w:r w:rsidRPr="00953ED3">
              <w:rPr>
                <w:rFonts w:ascii="Arial Narrow" w:eastAsia="Batang" w:hAnsi="Arial Narrow" w:cs="Arial"/>
                <w:bCs/>
                <w:sz w:val="20"/>
                <w:szCs w:val="20"/>
                <w:lang w:val="uz-Cyrl-UZ" w:eastAsia="ru-RU" w:bidi="ar-SA"/>
              </w:rPr>
              <w:t>Правительство</w:t>
            </w:r>
            <w:r w:rsidRPr="00953ED3">
              <w:rPr>
                <w:rFonts w:ascii="Arial Narrow" w:eastAsia="Batang" w:hAnsi="Arial Narrow" w:cs="Arial"/>
                <w:bCs/>
                <w:sz w:val="20"/>
                <w:szCs w:val="20"/>
                <w:lang w:val="uz-Cyrl-UZ" w:eastAsia="ru-RU" w:bidi="ar-SA"/>
              </w:rPr>
              <w:tab/>
            </w:r>
            <w:r w:rsidRPr="00953ED3">
              <w:rPr>
                <w:rFonts w:ascii="Arial Narrow" w:eastAsia="Batang" w:hAnsi="Arial Narrow" w:cs="Arial"/>
                <w:bCs/>
                <w:sz w:val="20"/>
                <w:szCs w:val="20"/>
                <w:lang w:val="ru-RU" w:eastAsia="ru-RU" w:bidi="ar-SA"/>
              </w:rPr>
              <w:t>6</w:t>
            </w:r>
          </w:p>
          <w:p w14:paraId="16103D68" w14:textId="742DD1B3" w:rsidR="008B400A" w:rsidRPr="00953ED3" w:rsidRDefault="008B400A" w:rsidP="008B400A">
            <w:pPr>
              <w:pStyle w:val="ColorfulList-Accent11"/>
              <w:tabs>
                <w:tab w:val="right" w:leader="dot" w:pos="3178"/>
                <w:tab w:val="right" w:pos="4374"/>
              </w:tabs>
              <w:ind w:left="0" w:right="1202"/>
              <w:rPr>
                <w:rFonts w:ascii="Arial Narrow" w:eastAsia="Batang" w:hAnsi="Arial Narrow" w:cs="Arial"/>
                <w:bCs/>
                <w:sz w:val="20"/>
                <w:szCs w:val="20"/>
                <w:lang w:val="uz-Cyrl-UZ" w:eastAsia="ru-RU" w:bidi="ar-SA"/>
              </w:rPr>
            </w:pPr>
            <w:r w:rsidRPr="00953ED3">
              <w:rPr>
                <w:rFonts w:ascii="Arial Narrow" w:eastAsia="Batang" w:hAnsi="Arial Narrow" w:cs="Arial"/>
                <w:bCs/>
                <w:sz w:val="20"/>
                <w:szCs w:val="20"/>
                <w:lang w:val="uz-Cyrl-UZ" w:eastAsia="ru-RU" w:bidi="ar-SA"/>
              </w:rPr>
              <w:t>Другое (указать)</w:t>
            </w:r>
            <w:r w:rsidRPr="00953ED3">
              <w:rPr>
                <w:rFonts w:ascii="Arial Narrow" w:eastAsia="Batang" w:hAnsi="Arial Narrow" w:cs="Arial"/>
                <w:bCs/>
                <w:sz w:val="20"/>
                <w:szCs w:val="20"/>
                <w:lang w:val="uz-Cyrl-UZ" w:eastAsia="ru-RU" w:bidi="ar-SA"/>
              </w:rPr>
              <w:tab/>
            </w:r>
            <w:r w:rsidRPr="00953ED3">
              <w:rPr>
                <w:rFonts w:ascii="Arial Narrow" w:eastAsia="Batang" w:hAnsi="Arial Narrow" w:cs="Arial"/>
                <w:bCs/>
                <w:sz w:val="20"/>
                <w:szCs w:val="20"/>
                <w:lang w:eastAsia="ru-RU" w:bidi="ar-SA"/>
              </w:rPr>
              <w:t>7</w:t>
            </w:r>
          </w:p>
        </w:tc>
      </w:tr>
      <w:tr w:rsidR="008B400A" w:rsidRPr="00506539" w14:paraId="41BA127B" w14:textId="77777777" w:rsidTr="00953ED3">
        <w:trPr>
          <w:trHeight w:val="20"/>
        </w:trPr>
        <w:tc>
          <w:tcPr>
            <w:tcW w:w="833" w:type="pct"/>
            <w:vMerge/>
            <w:tcBorders>
              <w:top w:val="single" w:sz="4" w:space="0" w:color="auto"/>
              <w:right w:val="double" w:sz="4" w:space="0" w:color="auto"/>
            </w:tcBorders>
          </w:tcPr>
          <w:p w14:paraId="7DDBD307" w14:textId="77777777" w:rsidR="008B400A" w:rsidRPr="00506539" w:rsidRDefault="008B400A" w:rsidP="008B400A">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753BB0F8" w14:textId="5010B95F" w:rsidR="008B400A" w:rsidRPr="00953ED3" w:rsidRDefault="008B400A" w:rsidP="008B400A">
            <w:pPr>
              <w:keepNext/>
              <w:ind w:left="404" w:hanging="404"/>
              <w:contextualSpacing/>
              <w:rPr>
                <w:rFonts w:ascii="Arial Narrow" w:eastAsia="Batang" w:hAnsi="Arial Narrow" w:cs="Arial"/>
                <w:sz w:val="20"/>
                <w:szCs w:val="20"/>
                <w:highlight w:val="yellow"/>
              </w:rPr>
            </w:pPr>
            <w:r w:rsidRPr="00953ED3">
              <w:rPr>
                <w:rFonts w:ascii="Arial Narrow" w:eastAsia="Batang" w:hAnsi="Arial Narrow" w:cs="Arial"/>
                <w:sz w:val="20"/>
                <w:szCs w:val="20"/>
              </w:rPr>
              <w:t>Эгер</w:t>
            </w:r>
            <w:r w:rsidRPr="00953ED3">
              <w:rPr>
                <w:rFonts w:ascii="Arial Narrow" w:eastAsia="Batang" w:hAnsi="Arial Narrow" w:cs="Arial"/>
                <w:sz w:val="20"/>
                <w:szCs w:val="20"/>
                <w:lang w:val="ky-KG"/>
              </w:rPr>
              <w:t>де Сиз</w:t>
            </w:r>
            <w:r w:rsidRPr="00953ED3">
              <w:rPr>
                <w:rFonts w:ascii="Arial Narrow" w:eastAsia="Batang" w:hAnsi="Arial Narrow" w:cs="Arial"/>
                <w:sz w:val="20"/>
                <w:szCs w:val="20"/>
              </w:rPr>
              <w:t xml:space="preserve"> олуттуу эмоционалдык кыйынчылыктарга туш болуп калса</w:t>
            </w:r>
            <w:r w:rsidRPr="00953ED3">
              <w:rPr>
                <w:rFonts w:ascii="Calibri" w:eastAsia="Batang" w:hAnsi="Calibri" w:cs="Calibri"/>
                <w:sz w:val="20"/>
                <w:szCs w:val="20"/>
              </w:rPr>
              <w:t>ң</w:t>
            </w:r>
            <w:r w:rsidRPr="00953ED3">
              <w:rPr>
                <w:rFonts w:ascii="Arial Narrow" w:eastAsia="Batang" w:hAnsi="Arial Narrow" w:cs="Arial Narrow"/>
                <w:sz w:val="20"/>
                <w:szCs w:val="20"/>
              </w:rPr>
              <w:t>ыз</w:t>
            </w:r>
            <w:r w:rsidRPr="00953ED3">
              <w:rPr>
                <w:rFonts w:ascii="Arial Narrow" w:eastAsia="Batang" w:hAnsi="Arial Narrow" w:cs="Arial"/>
                <w:sz w:val="20"/>
                <w:szCs w:val="20"/>
              </w:rPr>
              <w:t xml:space="preserve">, </w:t>
            </w:r>
            <w:r w:rsidRPr="00953ED3">
              <w:rPr>
                <w:rFonts w:ascii="Arial Narrow" w:eastAsia="Batang" w:hAnsi="Arial Narrow" w:cs="Arial Narrow"/>
                <w:sz w:val="20"/>
                <w:szCs w:val="20"/>
              </w:rPr>
              <w:t>биринчи</w:t>
            </w:r>
            <w:r w:rsidRPr="00953ED3">
              <w:rPr>
                <w:rFonts w:ascii="Arial Narrow" w:eastAsia="Batang" w:hAnsi="Arial Narrow" w:cs="Arial"/>
                <w:sz w:val="20"/>
                <w:szCs w:val="20"/>
              </w:rPr>
              <w:t xml:space="preserve"> </w:t>
            </w:r>
            <w:r w:rsidRPr="00953ED3">
              <w:rPr>
                <w:rFonts w:ascii="Arial Narrow" w:eastAsia="Batang" w:hAnsi="Arial Narrow" w:cs="Arial Narrow"/>
                <w:sz w:val="20"/>
                <w:szCs w:val="20"/>
              </w:rPr>
              <w:t>кезекте</w:t>
            </w:r>
            <w:r w:rsidRPr="00953ED3">
              <w:rPr>
                <w:rFonts w:ascii="Arial Narrow" w:eastAsia="Batang" w:hAnsi="Arial Narrow" w:cs="Arial"/>
                <w:sz w:val="20"/>
                <w:szCs w:val="20"/>
              </w:rPr>
              <w:t xml:space="preserve"> </w:t>
            </w:r>
            <w:r w:rsidRPr="00953ED3">
              <w:rPr>
                <w:rFonts w:ascii="Arial Narrow" w:eastAsia="Batang" w:hAnsi="Arial Narrow" w:cs="Arial Narrow"/>
                <w:sz w:val="20"/>
                <w:szCs w:val="20"/>
              </w:rPr>
              <w:t>кимге</w:t>
            </w:r>
            <w:r w:rsidRPr="00953ED3">
              <w:rPr>
                <w:rFonts w:ascii="Arial Narrow" w:eastAsia="Batang" w:hAnsi="Arial Narrow" w:cs="Arial"/>
                <w:sz w:val="20"/>
                <w:szCs w:val="20"/>
              </w:rPr>
              <w:t xml:space="preserve"> </w:t>
            </w:r>
            <w:r w:rsidRPr="00953ED3">
              <w:rPr>
                <w:rFonts w:ascii="Arial Narrow" w:eastAsia="Batang" w:hAnsi="Arial Narrow" w:cs="Arial Narrow"/>
                <w:sz w:val="20"/>
                <w:szCs w:val="20"/>
              </w:rPr>
              <w:t>кайрылмаксыз</w:t>
            </w:r>
            <w:r w:rsidRPr="00953ED3">
              <w:rPr>
                <w:rFonts w:ascii="Arial Narrow" w:eastAsia="Batang" w:hAnsi="Arial Narrow" w:cs="Arial"/>
                <w:sz w:val="20"/>
                <w:szCs w:val="20"/>
              </w:rPr>
              <w:t>? (</w:t>
            </w:r>
            <w:r w:rsidRPr="00953ED3">
              <w:rPr>
                <w:rFonts w:ascii="Arial Narrow" w:eastAsia="Batang" w:hAnsi="Arial Narrow" w:cs="Arial Narrow"/>
                <w:sz w:val="20"/>
                <w:szCs w:val="20"/>
              </w:rPr>
              <w:t>маанил</w:t>
            </w:r>
            <w:r w:rsidRPr="00953ED3">
              <w:rPr>
                <w:rFonts w:ascii="Calibri" w:eastAsia="Batang" w:hAnsi="Calibri" w:cs="Calibri"/>
                <w:sz w:val="20"/>
                <w:szCs w:val="20"/>
              </w:rPr>
              <w:t>үү</w:t>
            </w:r>
            <w:r w:rsidRPr="00953ED3">
              <w:rPr>
                <w:rFonts w:ascii="Arial Narrow" w:eastAsia="Batang" w:hAnsi="Arial Narrow" w:cs="Arial Narrow"/>
                <w:sz w:val="20"/>
                <w:szCs w:val="20"/>
              </w:rPr>
              <w:t>л</w:t>
            </w:r>
            <w:r w:rsidRPr="00953ED3">
              <w:rPr>
                <w:rFonts w:ascii="Calibri" w:eastAsia="Batang" w:hAnsi="Calibri" w:cs="Calibri"/>
                <w:sz w:val="20"/>
                <w:szCs w:val="20"/>
              </w:rPr>
              <w:t>ү</w:t>
            </w:r>
            <w:r w:rsidRPr="00953ED3">
              <w:rPr>
                <w:rFonts w:ascii="Arial Narrow" w:eastAsia="Batang" w:hAnsi="Arial Narrow" w:cs="Arial Narrow"/>
                <w:sz w:val="20"/>
                <w:szCs w:val="20"/>
              </w:rPr>
              <w:t>г</w:t>
            </w:r>
            <w:r w:rsidRPr="00953ED3">
              <w:rPr>
                <w:rFonts w:ascii="Calibri" w:eastAsia="Batang" w:hAnsi="Calibri" w:cs="Calibri"/>
                <w:sz w:val="20"/>
                <w:szCs w:val="20"/>
              </w:rPr>
              <w:t>ү</w:t>
            </w:r>
            <w:r w:rsidRPr="00953ED3">
              <w:rPr>
                <w:rFonts w:ascii="Arial Narrow" w:eastAsia="Batang" w:hAnsi="Arial Narrow" w:cs="Arial Narrow"/>
                <w:sz w:val="20"/>
                <w:szCs w:val="20"/>
              </w:rPr>
              <w:t>н</w:t>
            </w:r>
            <w:r w:rsidRPr="00953ED3">
              <w:rPr>
                <w:rFonts w:ascii="Calibri" w:eastAsia="Batang" w:hAnsi="Calibri" w:cs="Calibri"/>
                <w:sz w:val="20"/>
                <w:szCs w:val="20"/>
              </w:rPr>
              <w:t>ө</w:t>
            </w:r>
            <w:r w:rsidRPr="00953ED3">
              <w:rPr>
                <w:rFonts w:ascii="Arial Narrow" w:eastAsia="Batang" w:hAnsi="Arial Narrow" w:cs="Arial"/>
                <w:sz w:val="20"/>
                <w:szCs w:val="20"/>
              </w:rPr>
              <w:t xml:space="preserve"> </w:t>
            </w:r>
            <w:r w:rsidRPr="00953ED3">
              <w:rPr>
                <w:rFonts w:ascii="Arial Narrow" w:eastAsia="Batang" w:hAnsi="Arial Narrow" w:cs="Arial Narrow"/>
                <w:sz w:val="20"/>
                <w:szCs w:val="20"/>
              </w:rPr>
              <w:t>жараша</w:t>
            </w:r>
            <w:r w:rsidRPr="00953ED3">
              <w:rPr>
                <w:rFonts w:ascii="Arial Narrow" w:eastAsia="Batang" w:hAnsi="Arial Narrow" w:cs="Arial"/>
                <w:sz w:val="20"/>
                <w:szCs w:val="20"/>
              </w:rPr>
              <w:t xml:space="preserve"> </w:t>
            </w:r>
            <w:r w:rsidRPr="00953ED3">
              <w:rPr>
                <w:rFonts w:ascii="Arial Narrow" w:eastAsia="Batang" w:hAnsi="Arial Narrow" w:cs="Arial Narrow"/>
                <w:sz w:val="20"/>
                <w:szCs w:val="20"/>
              </w:rPr>
              <w:t>бардык</w:t>
            </w:r>
            <w:r w:rsidRPr="00953ED3">
              <w:rPr>
                <w:rFonts w:ascii="Arial Narrow" w:eastAsia="Batang" w:hAnsi="Arial Narrow" w:cs="Arial"/>
                <w:sz w:val="20"/>
                <w:szCs w:val="20"/>
              </w:rPr>
              <w:t xml:space="preserve"> </w:t>
            </w:r>
            <w:r w:rsidRPr="00953ED3">
              <w:rPr>
                <w:rFonts w:ascii="Arial Narrow" w:eastAsia="Batang" w:hAnsi="Arial Narrow" w:cs="Arial Narrow"/>
                <w:sz w:val="20"/>
                <w:szCs w:val="20"/>
              </w:rPr>
              <w:t>тиешел</w:t>
            </w:r>
            <w:r w:rsidRPr="00953ED3">
              <w:rPr>
                <w:rFonts w:ascii="Calibri" w:eastAsia="Batang" w:hAnsi="Calibri" w:cs="Calibri"/>
                <w:sz w:val="20"/>
                <w:szCs w:val="20"/>
              </w:rPr>
              <w:t>үү</w:t>
            </w:r>
            <w:r w:rsidRPr="00953ED3">
              <w:rPr>
                <w:rFonts w:ascii="Arial Narrow" w:eastAsia="Batang" w:hAnsi="Arial Narrow" w:cs="Arial"/>
                <w:sz w:val="20"/>
                <w:szCs w:val="20"/>
              </w:rPr>
              <w:t xml:space="preserve"> </w:t>
            </w:r>
            <w:r w:rsidRPr="00953ED3">
              <w:rPr>
                <w:rFonts w:ascii="Arial Narrow" w:eastAsia="Batang" w:hAnsi="Arial Narrow" w:cs="Arial Narrow"/>
                <w:sz w:val="20"/>
                <w:szCs w:val="20"/>
              </w:rPr>
              <w:t>нерселерди</w:t>
            </w:r>
            <w:r w:rsidRPr="00953ED3">
              <w:rPr>
                <w:rFonts w:ascii="Arial Narrow" w:eastAsia="Batang" w:hAnsi="Arial Narrow" w:cs="Arial"/>
                <w:sz w:val="20"/>
                <w:szCs w:val="20"/>
              </w:rPr>
              <w:t xml:space="preserve"> </w:t>
            </w:r>
            <w:r w:rsidRPr="00953ED3">
              <w:rPr>
                <w:rFonts w:ascii="Arial Narrow" w:eastAsia="Batang" w:hAnsi="Arial Narrow" w:cs="Arial Narrow"/>
                <w:sz w:val="20"/>
                <w:szCs w:val="20"/>
              </w:rPr>
              <w:t>танда</w:t>
            </w:r>
            <w:r w:rsidRPr="00953ED3">
              <w:rPr>
                <w:rFonts w:ascii="Calibri" w:eastAsia="Batang" w:hAnsi="Calibri" w:cs="Calibri"/>
                <w:sz w:val="20"/>
                <w:szCs w:val="20"/>
              </w:rPr>
              <w:t>ң</w:t>
            </w:r>
            <w:r w:rsidRPr="00953ED3">
              <w:rPr>
                <w:rFonts w:ascii="Arial Narrow" w:eastAsia="Batang" w:hAnsi="Arial Narrow" w:cs="Arial Narrow"/>
                <w:sz w:val="20"/>
                <w:szCs w:val="20"/>
              </w:rPr>
              <w:t>ыз</w:t>
            </w:r>
            <w:r w:rsidRPr="00953ED3">
              <w:rPr>
                <w:rFonts w:ascii="Arial Narrow" w:eastAsia="Batang" w:hAnsi="Arial Narrow" w:cs="Arial"/>
                <w:sz w:val="20"/>
                <w:szCs w:val="20"/>
              </w:rPr>
              <w:t>)</w:t>
            </w:r>
          </w:p>
        </w:tc>
        <w:tc>
          <w:tcPr>
            <w:tcW w:w="2125" w:type="pct"/>
            <w:tcBorders>
              <w:top w:val="single" w:sz="48" w:space="0" w:color="FFFFFF" w:themeColor="background1"/>
              <w:left w:val="single" w:sz="4" w:space="0" w:color="auto"/>
            </w:tcBorders>
          </w:tcPr>
          <w:p w14:paraId="582EB6E8" w14:textId="77777777" w:rsidR="008B400A" w:rsidRPr="00953ED3" w:rsidRDefault="008B400A" w:rsidP="008B400A">
            <w:pPr>
              <w:pStyle w:val="ColorfulList-Accent11"/>
              <w:tabs>
                <w:tab w:val="right" w:leader="dot" w:pos="3178"/>
                <w:tab w:val="right" w:pos="4374"/>
              </w:tabs>
              <w:ind w:left="0" w:right="1202"/>
              <w:rPr>
                <w:rFonts w:ascii="Arial Narrow" w:eastAsia="Batang" w:hAnsi="Arial Narrow" w:cs="Arial"/>
                <w:bCs/>
                <w:sz w:val="20"/>
                <w:szCs w:val="20"/>
                <w:lang w:val="uz-Cyrl-UZ" w:eastAsia="ru-RU" w:bidi="ar-SA"/>
              </w:rPr>
            </w:pPr>
            <w:r w:rsidRPr="00953ED3">
              <w:rPr>
                <w:rFonts w:eastAsia="Batang" w:cs="Calibri"/>
                <w:bCs/>
                <w:sz w:val="20"/>
                <w:szCs w:val="20"/>
                <w:lang w:val="uz-Cyrl-UZ" w:eastAsia="ru-RU" w:bidi="ar-SA"/>
              </w:rPr>
              <w:t>Үй-бүлө</w:t>
            </w:r>
            <w:r w:rsidRPr="00953ED3">
              <w:rPr>
                <w:rFonts w:ascii="Arial Narrow" w:eastAsia="Batang" w:hAnsi="Arial Narrow" w:cs="Arial"/>
                <w:bCs/>
                <w:sz w:val="20"/>
                <w:szCs w:val="20"/>
                <w:lang w:val="uz-Cyrl-UZ" w:eastAsia="ru-RU" w:bidi="ar-SA"/>
              </w:rPr>
              <w:tab/>
              <w:t xml:space="preserve">1 </w:t>
            </w:r>
          </w:p>
          <w:p w14:paraId="132BC68A" w14:textId="77777777" w:rsidR="008B400A" w:rsidRPr="00953ED3" w:rsidRDefault="008B400A" w:rsidP="008B400A">
            <w:pPr>
              <w:pStyle w:val="ColorfulList-Accent11"/>
              <w:tabs>
                <w:tab w:val="right" w:leader="dot" w:pos="3178"/>
                <w:tab w:val="right" w:pos="4374"/>
              </w:tabs>
              <w:ind w:left="0" w:right="1202"/>
              <w:rPr>
                <w:rFonts w:ascii="Arial Narrow" w:eastAsia="Batang" w:hAnsi="Arial Narrow" w:cs="Arial"/>
                <w:bCs/>
                <w:sz w:val="20"/>
                <w:szCs w:val="20"/>
                <w:lang w:val="uz-Cyrl-UZ" w:eastAsia="ru-RU" w:bidi="ar-SA"/>
              </w:rPr>
            </w:pPr>
            <w:r w:rsidRPr="00953ED3">
              <w:rPr>
                <w:rFonts w:ascii="Arial Narrow" w:eastAsia="Batang" w:hAnsi="Arial Narrow" w:cs="Arial"/>
                <w:bCs/>
                <w:sz w:val="20"/>
                <w:szCs w:val="20"/>
                <w:lang w:val="uz-Cyrl-UZ" w:eastAsia="ru-RU" w:bidi="ar-SA"/>
              </w:rPr>
              <w:t>Достор</w:t>
            </w:r>
            <w:r w:rsidRPr="00953ED3">
              <w:rPr>
                <w:rFonts w:ascii="Arial Narrow" w:eastAsia="Batang" w:hAnsi="Arial Narrow" w:cs="Arial"/>
                <w:bCs/>
                <w:sz w:val="20"/>
                <w:szCs w:val="20"/>
                <w:lang w:val="uz-Cyrl-UZ" w:eastAsia="ru-RU" w:bidi="ar-SA"/>
              </w:rPr>
              <w:tab/>
              <w:t xml:space="preserve">2 </w:t>
            </w:r>
          </w:p>
          <w:p w14:paraId="116C50F6" w14:textId="77777777" w:rsidR="008B400A" w:rsidRPr="00953ED3" w:rsidRDefault="008B400A" w:rsidP="008B400A">
            <w:pPr>
              <w:pStyle w:val="ColorfulList-Accent11"/>
              <w:tabs>
                <w:tab w:val="right" w:leader="dot" w:pos="3178"/>
                <w:tab w:val="right" w:pos="4374"/>
              </w:tabs>
              <w:ind w:left="0" w:right="1202"/>
              <w:rPr>
                <w:rFonts w:ascii="Arial Narrow" w:eastAsia="Batang" w:hAnsi="Arial Narrow" w:cs="Arial"/>
                <w:bCs/>
                <w:sz w:val="20"/>
                <w:szCs w:val="20"/>
                <w:lang w:val="uz-Cyrl-UZ" w:eastAsia="ru-RU" w:bidi="ar-SA"/>
              </w:rPr>
            </w:pPr>
            <w:r w:rsidRPr="00953ED3">
              <w:rPr>
                <w:rFonts w:ascii="Arial Narrow" w:eastAsia="Batang" w:hAnsi="Arial Narrow" w:cs="Arial"/>
                <w:bCs/>
                <w:sz w:val="20"/>
                <w:szCs w:val="20"/>
                <w:lang w:val="uz-Cyrl-UZ" w:eastAsia="ru-RU" w:bidi="ar-SA"/>
              </w:rPr>
              <w:t xml:space="preserve">Айыл </w:t>
            </w:r>
            <w:r w:rsidRPr="00953ED3">
              <w:rPr>
                <w:rFonts w:eastAsia="Batang" w:cs="Calibri"/>
                <w:bCs/>
                <w:sz w:val="20"/>
                <w:szCs w:val="20"/>
                <w:lang w:val="uz-Cyrl-UZ" w:eastAsia="ru-RU" w:bidi="ar-SA"/>
              </w:rPr>
              <w:t>ө</w:t>
            </w:r>
            <w:r w:rsidRPr="00953ED3">
              <w:rPr>
                <w:rFonts w:ascii="Arial Narrow" w:eastAsia="Batang" w:hAnsi="Arial Narrow" w:cs="Arial"/>
                <w:bCs/>
                <w:sz w:val="20"/>
                <w:szCs w:val="20"/>
                <w:lang w:val="uz-Cyrl-UZ" w:eastAsia="ru-RU" w:bidi="ar-SA"/>
              </w:rPr>
              <w:t>км</w:t>
            </w:r>
            <w:r w:rsidRPr="00953ED3">
              <w:rPr>
                <w:rFonts w:eastAsia="Batang" w:cs="Calibri"/>
                <w:bCs/>
                <w:sz w:val="20"/>
                <w:szCs w:val="20"/>
                <w:lang w:val="uz-Cyrl-UZ" w:eastAsia="ru-RU" w:bidi="ar-SA"/>
              </w:rPr>
              <w:t>ө</w:t>
            </w:r>
            <w:r w:rsidRPr="00953ED3">
              <w:rPr>
                <w:rFonts w:ascii="Arial Narrow" w:eastAsia="Batang" w:hAnsi="Arial Narrow" w:cs="Arial"/>
                <w:bCs/>
                <w:sz w:val="20"/>
                <w:szCs w:val="20"/>
                <w:lang w:val="uz-Cyrl-UZ" w:eastAsia="ru-RU" w:bidi="ar-SA"/>
              </w:rPr>
              <w:t>т</w:t>
            </w:r>
            <w:r w:rsidRPr="00953ED3">
              <w:rPr>
                <w:rFonts w:eastAsia="Batang" w:cs="Calibri"/>
                <w:bCs/>
                <w:sz w:val="20"/>
                <w:szCs w:val="20"/>
                <w:lang w:val="uz-Cyrl-UZ" w:eastAsia="ru-RU" w:bidi="ar-SA"/>
              </w:rPr>
              <w:t>ү</w:t>
            </w:r>
            <w:r w:rsidRPr="00953ED3">
              <w:rPr>
                <w:rFonts w:ascii="Arial Narrow" w:eastAsia="Batang" w:hAnsi="Arial Narrow" w:cs="Arial"/>
                <w:bCs/>
                <w:sz w:val="20"/>
                <w:szCs w:val="20"/>
                <w:lang w:val="uz-Cyrl-UZ" w:eastAsia="ru-RU" w:bidi="ar-SA"/>
              </w:rPr>
              <w:tab/>
              <w:t>3</w:t>
            </w:r>
          </w:p>
          <w:p w14:paraId="036AA305" w14:textId="77777777" w:rsidR="008B400A" w:rsidRPr="00953ED3" w:rsidRDefault="008B400A" w:rsidP="008B400A">
            <w:pPr>
              <w:pStyle w:val="ColorfulList-Accent11"/>
              <w:tabs>
                <w:tab w:val="right" w:leader="dot" w:pos="3178"/>
                <w:tab w:val="right" w:pos="4374"/>
              </w:tabs>
              <w:ind w:left="0" w:right="1202"/>
              <w:rPr>
                <w:rFonts w:ascii="Arial Narrow" w:eastAsia="Batang" w:hAnsi="Arial Narrow" w:cs="Arial"/>
                <w:bCs/>
                <w:sz w:val="20"/>
                <w:szCs w:val="20"/>
                <w:lang w:val="uz-Cyrl-UZ" w:eastAsia="ru-RU" w:bidi="ar-SA"/>
              </w:rPr>
            </w:pPr>
            <w:r w:rsidRPr="00953ED3">
              <w:rPr>
                <w:rFonts w:ascii="Arial Narrow" w:eastAsia="Batang" w:hAnsi="Arial Narrow" w:cs="Arial"/>
                <w:bCs/>
                <w:sz w:val="20"/>
                <w:szCs w:val="20"/>
                <w:lang w:val="uz-Cyrl-UZ" w:eastAsia="ru-RU" w:bidi="ar-SA"/>
              </w:rPr>
              <w:t>Диний лидери</w:t>
            </w:r>
            <w:r w:rsidRPr="00953ED3">
              <w:rPr>
                <w:rFonts w:ascii="Arial Narrow" w:eastAsia="Batang" w:hAnsi="Arial Narrow" w:cs="Arial"/>
                <w:bCs/>
                <w:sz w:val="20"/>
                <w:szCs w:val="20"/>
                <w:lang w:val="uz-Cyrl-UZ" w:eastAsia="ru-RU" w:bidi="ar-SA"/>
              </w:rPr>
              <w:tab/>
            </w:r>
            <w:r w:rsidRPr="00953ED3">
              <w:rPr>
                <w:rFonts w:ascii="Arial Narrow" w:eastAsia="Batang" w:hAnsi="Arial Narrow" w:cs="Arial"/>
                <w:bCs/>
                <w:sz w:val="20"/>
                <w:szCs w:val="20"/>
                <w:lang w:val="ru-RU" w:eastAsia="ru-RU" w:bidi="ar-SA"/>
              </w:rPr>
              <w:t>4</w:t>
            </w:r>
            <w:r w:rsidRPr="00953ED3">
              <w:rPr>
                <w:rFonts w:ascii="Arial Narrow" w:eastAsia="Batang" w:hAnsi="Arial Narrow" w:cs="Arial"/>
                <w:bCs/>
                <w:sz w:val="20"/>
                <w:szCs w:val="20"/>
                <w:lang w:val="uz-Cyrl-UZ" w:eastAsia="ru-RU" w:bidi="ar-SA"/>
              </w:rPr>
              <w:t xml:space="preserve"> </w:t>
            </w:r>
          </w:p>
          <w:p w14:paraId="2CFCAC64" w14:textId="77777777" w:rsidR="008B400A" w:rsidRPr="00953ED3" w:rsidRDefault="008B400A" w:rsidP="008B400A">
            <w:pPr>
              <w:pStyle w:val="ColorfulList-Accent11"/>
              <w:tabs>
                <w:tab w:val="right" w:leader="dot" w:pos="3178"/>
                <w:tab w:val="right" w:pos="4374"/>
              </w:tabs>
              <w:ind w:left="0" w:right="1202"/>
              <w:rPr>
                <w:rFonts w:ascii="Arial Narrow" w:eastAsia="Batang" w:hAnsi="Arial Narrow" w:cs="Arial"/>
                <w:bCs/>
                <w:sz w:val="20"/>
                <w:szCs w:val="20"/>
                <w:lang w:val="uz-Cyrl-UZ" w:eastAsia="ru-RU" w:bidi="ar-SA"/>
              </w:rPr>
            </w:pPr>
            <w:r w:rsidRPr="00953ED3">
              <w:rPr>
                <w:rFonts w:ascii="Arial Narrow" w:eastAsia="Batang" w:hAnsi="Arial Narrow" w:cs="Arial"/>
                <w:bCs/>
                <w:sz w:val="20"/>
                <w:szCs w:val="20"/>
                <w:lang w:val="uz-Cyrl-UZ" w:eastAsia="ru-RU" w:bidi="ar-SA"/>
              </w:rPr>
              <w:t>Банк</w:t>
            </w:r>
            <w:r w:rsidRPr="00953ED3">
              <w:rPr>
                <w:rFonts w:ascii="Arial Narrow" w:eastAsia="Batang" w:hAnsi="Arial Narrow" w:cs="Arial"/>
                <w:bCs/>
                <w:sz w:val="20"/>
                <w:szCs w:val="20"/>
                <w:lang w:val="uz-Cyrl-UZ" w:eastAsia="ru-RU" w:bidi="ar-SA"/>
              </w:rPr>
              <w:tab/>
            </w:r>
            <w:r w:rsidRPr="00953ED3">
              <w:rPr>
                <w:rFonts w:ascii="Arial Narrow" w:eastAsia="Batang" w:hAnsi="Arial Narrow" w:cs="Arial"/>
                <w:bCs/>
                <w:sz w:val="20"/>
                <w:szCs w:val="20"/>
                <w:lang w:val="ru-RU" w:eastAsia="ru-RU" w:bidi="ar-SA"/>
              </w:rPr>
              <w:t>5</w:t>
            </w:r>
            <w:r w:rsidRPr="00953ED3">
              <w:rPr>
                <w:rFonts w:ascii="Arial Narrow" w:eastAsia="Batang" w:hAnsi="Arial Narrow" w:cs="Arial"/>
                <w:bCs/>
                <w:sz w:val="20"/>
                <w:szCs w:val="20"/>
                <w:lang w:val="uz-Cyrl-UZ" w:eastAsia="ru-RU" w:bidi="ar-SA"/>
              </w:rPr>
              <w:t xml:space="preserve"> </w:t>
            </w:r>
          </w:p>
          <w:p w14:paraId="746E4D4B" w14:textId="77777777" w:rsidR="008B400A" w:rsidRPr="00953ED3" w:rsidRDefault="008B400A" w:rsidP="008B400A">
            <w:pPr>
              <w:pStyle w:val="ColorfulList-Accent11"/>
              <w:tabs>
                <w:tab w:val="right" w:leader="dot" w:pos="3178"/>
                <w:tab w:val="right" w:pos="4374"/>
              </w:tabs>
              <w:ind w:left="0" w:right="1202"/>
              <w:rPr>
                <w:rFonts w:ascii="Arial Narrow" w:eastAsia="Batang" w:hAnsi="Arial Narrow" w:cs="Arial"/>
                <w:bCs/>
                <w:sz w:val="20"/>
                <w:szCs w:val="20"/>
                <w:lang w:val="ru-RU" w:eastAsia="ru-RU" w:bidi="ar-SA"/>
              </w:rPr>
            </w:pPr>
            <w:r w:rsidRPr="00953ED3">
              <w:rPr>
                <w:rFonts w:eastAsia="Batang" w:cs="Calibri"/>
                <w:bCs/>
                <w:sz w:val="20"/>
                <w:szCs w:val="20"/>
                <w:lang w:val="uz-Cyrl-UZ" w:eastAsia="ru-RU" w:bidi="ar-SA"/>
              </w:rPr>
              <w:t>Өкмөт</w:t>
            </w:r>
            <w:r w:rsidRPr="00953ED3">
              <w:rPr>
                <w:rFonts w:ascii="Arial Narrow" w:eastAsia="Batang" w:hAnsi="Arial Narrow" w:cs="Arial"/>
                <w:bCs/>
                <w:sz w:val="20"/>
                <w:szCs w:val="20"/>
                <w:lang w:val="uz-Cyrl-UZ" w:eastAsia="ru-RU" w:bidi="ar-SA"/>
              </w:rPr>
              <w:tab/>
            </w:r>
            <w:r w:rsidRPr="00953ED3">
              <w:rPr>
                <w:rFonts w:ascii="Arial Narrow" w:eastAsia="Batang" w:hAnsi="Arial Narrow" w:cs="Arial"/>
                <w:bCs/>
                <w:sz w:val="20"/>
                <w:szCs w:val="20"/>
                <w:lang w:val="ru-RU" w:eastAsia="ru-RU" w:bidi="ar-SA"/>
              </w:rPr>
              <w:t>6</w:t>
            </w:r>
          </w:p>
          <w:p w14:paraId="5BC222B3" w14:textId="469835B3" w:rsidR="008B400A" w:rsidRPr="00953ED3" w:rsidRDefault="008B400A" w:rsidP="008B400A">
            <w:pPr>
              <w:pStyle w:val="ColorfulList-Accent11"/>
              <w:tabs>
                <w:tab w:val="right" w:leader="dot" w:pos="3178"/>
                <w:tab w:val="right" w:pos="4374"/>
              </w:tabs>
              <w:ind w:left="0" w:right="1202"/>
              <w:contextualSpacing w:val="0"/>
              <w:rPr>
                <w:rFonts w:ascii="Arial Narrow" w:eastAsia="Batang" w:hAnsi="Arial Narrow" w:cs="Arial"/>
                <w:bCs/>
                <w:sz w:val="20"/>
                <w:szCs w:val="20"/>
                <w:lang w:val="uz-Cyrl-UZ" w:eastAsia="ru-RU" w:bidi="ar-SA"/>
              </w:rPr>
            </w:pPr>
            <w:r w:rsidRPr="00953ED3">
              <w:rPr>
                <w:rFonts w:ascii="Arial Narrow" w:eastAsia="Batang" w:hAnsi="Arial Narrow" w:cs="Arial"/>
                <w:bCs/>
                <w:sz w:val="20"/>
                <w:szCs w:val="20"/>
                <w:lang w:val="uz-Cyrl-UZ" w:eastAsia="ru-RU" w:bidi="ar-SA"/>
              </w:rPr>
              <w:t>Башка (к</w:t>
            </w:r>
            <w:r w:rsidRPr="00953ED3">
              <w:rPr>
                <w:rFonts w:eastAsia="Batang" w:cs="Calibri"/>
                <w:bCs/>
                <w:sz w:val="20"/>
                <w:szCs w:val="20"/>
                <w:lang w:val="uz-Cyrl-UZ" w:eastAsia="ru-RU" w:bidi="ar-SA"/>
              </w:rPr>
              <w:t>өрсөтүңү</w:t>
            </w:r>
            <w:r w:rsidRPr="00953ED3">
              <w:rPr>
                <w:rFonts w:ascii="Arial Narrow" w:eastAsia="Batang" w:hAnsi="Arial Narrow" w:cs="Arial"/>
                <w:bCs/>
                <w:sz w:val="20"/>
                <w:szCs w:val="20"/>
                <w:lang w:val="uz-Cyrl-UZ" w:eastAsia="ru-RU" w:bidi="ar-SA"/>
              </w:rPr>
              <w:t>з)</w:t>
            </w:r>
            <w:r w:rsidRPr="00953ED3">
              <w:rPr>
                <w:rFonts w:ascii="Arial Narrow" w:eastAsia="Batang" w:hAnsi="Arial Narrow" w:cs="Arial"/>
                <w:bCs/>
                <w:sz w:val="20"/>
                <w:szCs w:val="20"/>
                <w:lang w:val="uz-Cyrl-UZ" w:eastAsia="ru-RU" w:bidi="ar-SA"/>
              </w:rPr>
              <w:tab/>
            </w:r>
            <w:r w:rsidRPr="00953ED3">
              <w:rPr>
                <w:rFonts w:ascii="Arial Narrow" w:eastAsia="Batang" w:hAnsi="Arial Narrow" w:cs="Arial"/>
                <w:bCs/>
                <w:sz w:val="20"/>
                <w:szCs w:val="20"/>
                <w:lang w:val="ru-RU" w:eastAsia="ru-RU" w:bidi="ar-SA"/>
              </w:rPr>
              <w:t>7</w:t>
            </w:r>
          </w:p>
        </w:tc>
      </w:tr>
      <w:tr w:rsidR="00C52754" w:rsidRPr="00FD33A6" w14:paraId="4019A223" w14:textId="77777777" w:rsidTr="00953ED3">
        <w:tc>
          <w:tcPr>
            <w:tcW w:w="833" w:type="pct"/>
          </w:tcPr>
          <w:p w14:paraId="1A63D047" w14:textId="77777777" w:rsidR="00C52754" w:rsidRPr="00FD33A6" w:rsidRDefault="00C52754" w:rsidP="00C52754">
            <w:pPr>
              <w:contextualSpacing/>
              <w:rPr>
                <w:rFonts w:ascii="Arial Narrow" w:hAnsi="Arial Narrow" w:cs="Arial"/>
                <w:b/>
                <w:color w:val="4472C4" w:themeColor="accent5"/>
                <w:sz w:val="20"/>
                <w:szCs w:val="20"/>
                <w:lang w:val="ru-RU"/>
              </w:rPr>
            </w:pPr>
          </w:p>
        </w:tc>
        <w:tc>
          <w:tcPr>
            <w:tcW w:w="2042" w:type="pct"/>
          </w:tcPr>
          <w:p w14:paraId="0239F43C" w14:textId="77777777" w:rsidR="00C52754" w:rsidRPr="00FD33A6" w:rsidRDefault="00C52754" w:rsidP="00C52754">
            <w:pPr>
              <w:keepNext/>
              <w:ind w:left="404" w:hanging="404"/>
              <w:contextualSpacing/>
              <w:rPr>
                <w:rFonts w:ascii="Arial Narrow" w:eastAsia="Batang" w:hAnsi="Arial Narrow" w:cs="Arial"/>
                <w:b/>
                <w:color w:val="4472C4" w:themeColor="accent5"/>
                <w:sz w:val="20"/>
                <w:szCs w:val="20"/>
                <w:lang w:val="ru-RU"/>
              </w:rPr>
            </w:pPr>
          </w:p>
        </w:tc>
        <w:tc>
          <w:tcPr>
            <w:tcW w:w="2125" w:type="pct"/>
          </w:tcPr>
          <w:p w14:paraId="045B5D5E" w14:textId="77777777" w:rsidR="00C52754" w:rsidRPr="00FD33A6" w:rsidRDefault="00C52754" w:rsidP="00C52754">
            <w:pPr>
              <w:pStyle w:val="ColorfulList-Accent11"/>
              <w:tabs>
                <w:tab w:val="right" w:leader="dot" w:pos="2773"/>
                <w:tab w:val="right" w:pos="4374"/>
              </w:tabs>
              <w:ind w:left="253" w:right="1963" w:hanging="252"/>
              <w:contextualSpacing w:val="0"/>
              <w:rPr>
                <w:rFonts w:ascii="Arial Narrow" w:hAnsi="Arial Narrow" w:cs="Arial"/>
                <w:color w:val="4472C4" w:themeColor="accent5"/>
                <w:sz w:val="20"/>
                <w:szCs w:val="20"/>
                <w:lang w:val="ru-RU"/>
              </w:rPr>
            </w:pPr>
          </w:p>
        </w:tc>
      </w:tr>
    </w:tbl>
    <w:tbl>
      <w:tblPr>
        <w:tblW w:w="5000" w:type="pct"/>
        <w:tblLayout w:type="fixed"/>
        <w:tblLook w:val="04A0" w:firstRow="1" w:lastRow="0" w:firstColumn="1" w:lastColumn="0" w:noHBand="0" w:noVBand="1"/>
      </w:tblPr>
      <w:tblGrid>
        <w:gridCol w:w="1810"/>
        <w:gridCol w:w="4409"/>
        <w:gridCol w:w="9"/>
        <w:gridCol w:w="4555"/>
        <w:gridCol w:w="17"/>
      </w:tblGrid>
      <w:tr w:rsidR="00DD28A2" w:rsidRPr="00DD28A2" w14:paraId="6FD4252B" w14:textId="77777777" w:rsidTr="00953ED3">
        <w:trPr>
          <w:gridAfter w:val="1"/>
          <w:wAfter w:w="8" w:type="pct"/>
        </w:trPr>
        <w:tc>
          <w:tcPr>
            <w:tcW w:w="838" w:type="pct"/>
            <w:vMerge w:val="restart"/>
            <w:tcBorders>
              <w:top w:val="double" w:sz="4" w:space="0" w:color="auto"/>
              <w:right w:val="double" w:sz="4" w:space="0" w:color="auto"/>
            </w:tcBorders>
          </w:tcPr>
          <w:p w14:paraId="03904F75" w14:textId="4A9F040B" w:rsidR="00953ED3" w:rsidRPr="00953ED3" w:rsidRDefault="00953ED3" w:rsidP="00953ED3">
            <w:pPr>
              <w:contextualSpacing/>
              <w:rPr>
                <w:rFonts w:ascii="Arial Narrow" w:hAnsi="Arial Narrow"/>
                <w:b/>
                <w:sz w:val="20"/>
                <w:szCs w:val="20"/>
                <w:lang w:val="en-US"/>
              </w:rPr>
            </w:pPr>
            <w:bookmarkStart w:id="4" w:name="_Hlk128236238"/>
            <w:r w:rsidRPr="00BD523D">
              <w:rPr>
                <w:rFonts w:ascii="Arial Narrow" w:hAnsi="Arial Narrow"/>
                <w:b/>
                <w:sz w:val="20"/>
                <w:szCs w:val="20"/>
                <w:lang w:val="en-US"/>
              </w:rPr>
              <w:t>wb</w:t>
            </w:r>
            <w:r>
              <w:rPr>
                <w:rFonts w:ascii="Arial Narrow" w:hAnsi="Arial Narrow"/>
                <w:b/>
                <w:sz w:val="20"/>
                <w:szCs w:val="20"/>
                <w:lang w:val="en-US"/>
              </w:rPr>
              <w:t>50</w:t>
            </w:r>
          </w:p>
          <w:p w14:paraId="5244F546" w14:textId="77777777" w:rsidR="00953ED3" w:rsidRPr="00BD523D" w:rsidRDefault="00953ED3" w:rsidP="00953ED3">
            <w:pPr>
              <w:contextualSpacing/>
              <w:rPr>
                <w:rFonts w:ascii="Arial Narrow" w:hAnsi="Arial Narrow"/>
                <w:b/>
                <w:sz w:val="20"/>
                <w:szCs w:val="20"/>
                <w:lang w:val="en-US" w:eastAsia="en-US"/>
              </w:rPr>
            </w:pPr>
          </w:p>
          <w:p w14:paraId="3A8259FE" w14:textId="2A9CF5E0" w:rsidR="00953ED3" w:rsidRPr="00BD523D" w:rsidRDefault="00953ED3" w:rsidP="00953ED3">
            <w:pPr>
              <w:rPr>
                <w:rFonts w:ascii="Arial Narrow" w:hAnsi="Arial Narrow"/>
                <w:bCs/>
                <w:i/>
                <w:iCs/>
                <w:color w:val="808080" w:themeColor="background1" w:themeShade="80"/>
                <w:sz w:val="20"/>
                <w:szCs w:val="20"/>
                <w:lang w:val="en-US" w:eastAsia="en-US"/>
              </w:rPr>
            </w:pPr>
            <w:r w:rsidRPr="00BD523D">
              <w:rPr>
                <w:rFonts w:ascii="Arial Narrow" w:hAnsi="Arial Narrow"/>
                <w:bCs/>
                <w:i/>
                <w:iCs/>
                <w:color w:val="808080" w:themeColor="background1" w:themeShade="80"/>
                <w:sz w:val="20"/>
                <w:szCs w:val="20"/>
                <w:lang w:val="en-US" w:eastAsia="en-US"/>
              </w:rPr>
              <w:t>[</w:t>
            </w:r>
            <w:r>
              <w:rPr>
                <w:rFonts w:ascii="Arial Narrow" w:hAnsi="Arial Narrow"/>
                <w:bCs/>
                <w:i/>
                <w:iCs/>
                <w:color w:val="808080" w:themeColor="background1" w:themeShade="80"/>
                <w:sz w:val="20"/>
                <w:szCs w:val="20"/>
                <w:lang w:val="en-US" w:eastAsia="en-US"/>
              </w:rPr>
              <w:t xml:space="preserve">Only </w:t>
            </w:r>
            <w:r w:rsidRPr="00BD523D">
              <w:rPr>
                <w:rFonts w:ascii="Arial Narrow" w:hAnsi="Arial Narrow"/>
                <w:bCs/>
                <w:i/>
                <w:iCs/>
                <w:color w:val="808080" w:themeColor="background1" w:themeShade="80"/>
                <w:sz w:val="20"/>
                <w:szCs w:val="20"/>
                <w:lang w:val="en-US" w:eastAsia="en-US"/>
              </w:rPr>
              <w:t xml:space="preserve">Round </w:t>
            </w:r>
            <w:r>
              <w:rPr>
                <w:rFonts w:ascii="Arial Narrow" w:hAnsi="Arial Narrow"/>
                <w:bCs/>
                <w:i/>
                <w:iCs/>
                <w:color w:val="808080" w:themeColor="background1" w:themeShade="80"/>
                <w:sz w:val="20"/>
                <w:szCs w:val="20"/>
                <w:lang w:val="en-US" w:eastAsia="en-US"/>
              </w:rPr>
              <w:t>16</w:t>
            </w:r>
            <w:r w:rsidRPr="00BD523D">
              <w:rPr>
                <w:rFonts w:ascii="Arial Narrow" w:hAnsi="Arial Narrow"/>
                <w:bCs/>
                <w:i/>
                <w:iCs/>
                <w:color w:val="808080" w:themeColor="background1" w:themeShade="80"/>
                <w:sz w:val="20"/>
                <w:szCs w:val="20"/>
                <w:lang w:val="en-US" w:eastAsia="en-US"/>
              </w:rPr>
              <w:t>]</w:t>
            </w:r>
          </w:p>
          <w:p w14:paraId="35C33DC4" w14:textId="77777777" w:rsidR="00953ED3" w:rsidRPr="00BD523D" w:rsidRDefault="00953ED3" w:rsidP="00953ED3">
            <w:pPr>
              <w:rPr>
                <w:rFonts w:ascii="Arial Narrow" w:hAnsi="Arial Narrow"/>
                <w:bCs/>
                <w:i/>
                <w:iCs/>
                <w:color w:val="808080" w:themeColor="background1" w:themeShade="80"/>
                <w:sz w:val="20"/>
                <w:szCs w:val="20"/>
                <w:lang w:val="en-US" w:eastAsia="en-US"/>
              </w:rPr>
            </w:pPr>
          </w:p>
          <w:p w14:paraId="1E254F8A" w14:textId="478B6F5D" w:rsidR="00953ED3" w:rsidRPr="00BD523D" w:rsidRDefault="00953ED3" w:rsidP="00953ED3">
            <w:pPr>
              <w:contextualSpacing/>
              <w:rPr>
                <w:rFonts w:ascii="Arial Narrow" w:hAnsi="Arial Narrow"/>
                <w:b/>
                <w:sz w:val="20"/>
                <w:szCs w:val="20"/>
                <w:lang w:val="en-US" w:eastAsia="en-US"/>
              </w:rPr>
            </w:pPr>
          </w:p>
        </w:tc>
        <w:tc>
          <w:tcPr>
            <w:tcW w:w="2041" w:type="pct"/>
            <w:tcBorders>
              <w:top w:val="double" w:sz="4" w:space="0" w:color="auto"/>
              <w:left w:val="double" w:sz="4" w:space="0" w:color="auto"/>
              <w:bottom w:val="single" w:sz="48" w:space="0" w:color="FFFFFF" w:themeColor="background1"/>
              <w:right w:val="single" w:sz="4" w:space="0" w:color="auto"/>
            </w:tcBorders>
          </w:tcPr>
          <w:p w14:paraId="1869119D" w14:textId="77777777" w:rsidR="00953ED3" w:rsidRPr="00DD28A2" w:rsidRDefault="00953ED3" w:rsidP="00953ED3">
            <w:pPr>
              <w:keepNext/>
              <w:ind w:left="404" w:hanging="404"/>
              <w:contextualSpacing/>
              <w:rPr>
                <w:rFonts w:ascii="Arial Narrow" w:eastAsia="Batang" w:hAnsi="Arial Narrow"/>
                <w:b/>
                <w:color w:val="538135" w:themeColor="accent6" w:themeShade="BF"/>
                <w:sz w:val="20"/>
                <w:szCs w:val="20"/>
                <w:lang w:val="en-US"/>
              </w:rPr>
            </w:pPr>
            <w:r w:rsidRPr="00DD28A2">
              <w:rPr>
                <w:rFonts w:ascii="Arial Narrow" w:eastAsia="Batang" w:hAnsi="Arial Narrow"/>
                <w:b/>
                <w:color w:val="538135" w:themeColor="accent6" w:themeShade="BF"/>
                <w:sz w:val="20"/>
                <w:szCs w:val="20"/>
                <w:lang w:val="en-US"/>
              </w:rPr>
              <w:t>Do the children in your household usually take food prepared at home to school with them, or get their meals at school (prepared outside the home)?</w:t>
            </w:r>
          </w:p>
        </w:tc>
        <w:tc>
          <w:tcPr>
            <w:tcW w:w="2113" w:type="pct"/>
            <w:gridSpan w:val="2"/>
            <w:tcBorders>
              <w:top w:val="double" w:sz="4" w:space="0" w:color="auto"/>
              <w:left w:val="single" w:sz="4" w:space="0" w:color="auto"/>
              <w:bottom w:val="single" w:sz="48" w:space="0" w:color="FFFFFF" w:themeColor="background1"/>
            </w:tcBorders>
          </w:tcPr>
          <w:p w14:paraId="485956F8" w14:textId="13620489" w:rsidR="00735912" w:rsidRPr="00DD28A2" w:rsidRDefault="00735912" w:rsidP="00735912">
            <w:pPr>
              <w:pStyle w:val="ColorfulList-Accent11"/>
              <w:tabs>
                <w:tab w:val="right" w:leader="dot" w:pos="2773"/>
                <w:tab w:val="right" w:pos="4376"/>
              </w:tabs>
              <w:ind w:left="253" w:right="1962" w:hanging="252"/>
              <w:rPr>
                <w:rFonts w:ascii="Arial Narrow" w:hAnsi="Arial Narrow"/>
                <w:b/>
                <w:bCs/>
                <w:color w:val="538135" w:themeColor="accent6" w:themeShade="BF"/>
                <w:sz w:val="20"/>
                <w:szCs w:val="20"/>
              </w:rPr>
            </w:pPr>
            <w:r w:rsidRPr="00DD28A2">
              <w:rPr>
                <w:rFonts w:ascii="Arial Narrow" w:hAnsi="Arial Narrow"/>
                <w:b/>
                <w:bCs/>
                <w:color w:val="538135" w:themeColor="accent6" w:themeShade="BF"/>
                <w:sz w:val="20"/>
                <w:szCs w:val="20"/>
              </w:rPr>
              <w:t>No school-child in household</w:t>
            </w:r>
            <w:r w:rsidRPr="00DD28A2">
              <w:rPr>
                <w:rFonts w:ascii="Arial Narrow" w:hAnsi="Arial Narrow"/>
                <w:b/>
                <w:bCs/>
                <w:color w:val="538135" w:themeColor="accent6" w:themeShade="BF"/>
                <w:sz w:val="20"/>
                <w:szCs w:val="20"/>
              </w:rPr>
              <w:tab/>
              <w:t>0</w:t>
            </w:r>
            <w:r w:rsidRPr="00DD28A2">
              <w:rPr>
                <w:rFonts w:ascii="Arial Narrow" w:hAnsi="Arial Narrow"/>
                <w:b/>
                <w:bCs/>
                <w:color w:val="538135" w:themeColor="accent6" w:themeShade="BF"/>
                <w:sz w:val="20"/>
                <w:szCs w:val="20"/>
              </w:rPr>
              <w:tab/>
              <w:t>&gt;&gt;&gt; wb58</w:t>
            </w:r>
          </w:p>
          <w:p w14:paraId="11D57B85" w14:textId="5317C592" w:rsidR="00953ED3" w:rsidRPr="00DD28A2" w:rsidRDefault="00953ED3" w:rsidP="00953ED3">
            <w:pPr>
              <w:pStyle w:val="ColorfulList-Accent11"/>
              <w:tabs>
                <w:tab w:val="right" w:leader="dot" w:pos="2773"/>
                <w:tab w:val="right" w:pos="4376"/>
              </w:tabs>
              <w:ind w:left="253" w:right="1962" w:hanging="252"/>
              <w:rPr>
                <w:rFonts w:ascii="Arial Narrow" w:hAnsi="Arial Narrow"/>
                <w:b/>
                <w:bCs/>
                <w:color w:val="538135" w:themeColor="accent6" w:themeShade="BF"/>
                <w:sz w:val="20"/>
                <w:szCs w:val="20"/>
              </w:rPr>
            </w:pPr>
            <w:r w:rsidRPr="00DD28A2">
              <w:rPr>
                <w:rFonts w:ascii="Arial Narrow" w:hAnsi="Arial Narrow"/>
                <w:b/>
                <w:bCs/>
                <w:color w:val="538135" w:themeColor="accent6" w:themeShade="BF"/>
                <w:sz w:val="20"/>
                <w:szCs w:val="20"/>
              </w:rPr>
              <w:t>Food from home</w:t>
            </w:r>
            <w:r w:rsidRPr="00DD28A2">
              <w:rPr>
                <w:rFonts w:ascii="Arial Narrow" w:hAnsi="Arial Narrow"/>
                <w:b/>
                <w:bCs/>
                <w:color w:val="538135" w:themeColor="accent6" w:themeShade="BF"/>
                <w:sz w:val="20"/>
                <w:szCs w:val="20"/>
              </w:rPr>
              <w:tab/>
              <w:t>1</w:t>
            </w:r>
            <w:r w:rsidRPr="00DD28A2">
              <w:rPr>
                <w:rFonts w:ascii="Arial Narrow" w:hAnsi="Arial Narrow"/>
                <w:b/>
                <w:bCs/>
                <w:color w:val="538135" w:themeColor="accent6" w:themeShade="BF"/>
                <w:sz w:val="20"/>
                <w:szCs w:val="20"/>
              </w:rPr>
              <w:tab/>
              <w:t xml:space="preserve">&gt;&gt;&gt; </w:t>
            </w:r>
            <w:r w:rsidR="003A73DC" w:rsidRPr="00DD28A2">
              <w:rPr>
                <w:rFonts w:ascii="Arial Narrow" w:hAnsi="Arial Narrow"/>
                <w:b/>
                <w:bCs/>
                <w:color w:val="538135" w:themeColor="accent6" w:themeShade="BF"/>
                <w:sz w:val="20"/>
                <w:szCs w:val="20"/>
              </w:rPr>
              <w:t>wb</w:t>
            </w:r>
            <w:r w:rsidRPr="00DD28A2">
              <w:rPr>
                <w:rFonts w:ascii="Arial Narrow" w:hAnsi="Arial Narrow"/>
                <w:b/>
                <w:bCs/>
                <w:color w:val="538135" w:themeColor="accent6" w:themeShade="BF"/>
                <w:sz w:val="20"/>
                <w:szCs w:val="20"/>
              </w:rPr>
              <w:t>52</w:t>
            </w:r>
          </w:p>
          <w:p w14:paraId="45F05BBB" w14:textId="54FDBD30" w:rsidR="00953ED3" w:rsidRPr="00DD28A2" w:rsidRDefault="00953ED3" w:rsidP="00953ED3">
            <w:pPr>
              <w:pStyle w:val="ColorfulList-Accent11"/>
              <w:tabs>
                <w:tab w:val="right" w:leader="dot" w:pos="2773"/>
                <w:tab w:val="right" w:pos="4376"/>
              </w:tabs>
              <w:ind w:left="253" w:right="1962" w:hanging="252"/>
              <w:rPr>
                <w:rFonts w:ascii="Arial Narrow" w:hAnsi="Arial Narrow"/>
                <w:b/>
                <w:bCs/>
                <w:color w:val="538135" w:themeColor="accent6" w:themeShade="BF"/>
                <w:sz w:val="20"/>
                <w:szCs w:val="20"/>
              </w:rPr>
            </w:pPr>
            <w:r w:rsidRPr="00DD28A2">
              <w:rPr>
                <w:rFonts w:ascii="Arial Narrow" w:hAnsi="Arial Narrow"/>
                <w:b/>
                <w:bCs/>
                <w:color w:val="538135" w:themeColor="accent6" w:themeShade="BF"/>
                <w:sz w:val="20"/>
                <w:szCs w:val="20"/>
              </w:rPr>
              <w:t>Get at school</w:t>
            </w:r>
            <w:r w:rsidRPr="00DD28A2">
              <w:rPr>
                <w:rFonts w:ascii="Arial Narrow" w:hAnsi="Arial Narrow"/>
                <w:b/>
                <w:bCs/>
                <w:color w:val="538135" w:themeColor="accent6" w:themeShade="BF"/>
                <w:sz w:val="20"/>
                <w:szCs w:val="20"/>
              </w:rPr>
              <w:tab/>
              <w:t>2</w:t>
            </w:r>
            <w:r w:rsidR="003A73DC" w:rsidRPr="00DD28A2">
              <w:rPr>
                <w:rFonts w:ascii="Arial Narrow" w:hAnsi="Arial Narrow"/>
                <w:b/>
                <w:bCs/>
                <w:color w:val="538135" w:themeColor="accent6" w:themeShade="BF"/>
                <w:sz w:val="20"/>
                <w:szCs w:val="20"/>
              </w:rPr>
              <w:t xml:space="preserve"> </w:t>
            </w:r>
            <w:r w:rsidR="003A73DC" w:rsidRPr="00DD28A2">
              <w:rPr>
                <w:rFonts w:ascii="Arial Narrow" w:hAnsi="Arial Narrow"/>
                <w:b/>
                <w:bCs/>
                <w:color w:val="538135" w:themeColor="accent6" w:themeShade="BF"/>
                <w:sz w:val="20"/>
                <w:szCs w:val="20"/>
              </w:rPr>
              <w:tab/>
            </w:r>
          </w:p>
          <w:p w14:paraId="30FBFA8A" w14:textId="1E889D3B" w:rsidR="00953ED3" w:rsidRPr="00DD28A2" w:rsidRDefault="00735912" w:rsidP="00953ED3">
            <w:pPr>
              <w:pStyle w:val="ColorfulList-Accent11"/>
              <w:tabs>
                <w:tab w:val="right" w:leader="dot" w:pos="2773"/>
                <w:tab w:val="right" w:pos="4376"/>
              </w:tabs>
              <w:ind w:left="253" w:right="1962" w:hanging="252"/>
              <w:rPr>
                <w:rFonts w:ascii="Arial Narrow" w:hAnsi="Arial Narrow"/>
                <w:b/>
                <w:bCs/>
                <w:color w:val="538135" w:themeColor="accent6" w:themeShade="BF"/>
                <w:sz w:val="20"/>
                <w:szCs w:val="20"/>
              </w:rPr>
            </w:pPr>
            <w:r w:rsidRPr="00DD28A2">
              <w:rPr>
                <w:rFonts w:ascii="Arial Narrow" w:hAnsi="Arial Narrow"/>
                <w:b/>
                <w:bCs/>
                <w:color w:val="538135" w:themeColor="accent6" w:themeShade="BF"/>
                <w:sz w:val="20"/>
                <w:szCs w:val="20"/>
              </w:rPr>
              <w:t>Do not eat school meals at al</w:t>
            </w:r>
            <w:r w:rsidR="00953ED3" w:rsidRPr="00DD28A2">
              <w:rPr>
                <w:rFonts w:ascii="Arial Narrow" w:hAnsi="Arial Narrow"/>
                <w:b/>
                <w:bCs/>
                <w:color w:val="538135" w:themeColor="accent6" w:themeShade="BF"/>
                <w:sz w:val="20"/>
                <w:szCs w:val="20"/>
              </w:rPr>
              <w:tab/>
              <w:t>3</w:t>
            </w:r>
            <w:r w:rsidR="00953ED3" w:rsidRPr="00DD28A2">
              <w:rPr>
                <w:rFonts w:ascii="Arial Narrow" w:hAnsi="Arial Narrow"/>
                <w:b/>
                <w:bCs/>
                <w:color w:val="538135" w:themeColor="accent6" w:themeShade="BF"/>
                <w:sz w:val="20"/>
                <w:szCs w:val="20"/>
              </w:rPr>
              <w:tab/>
              <w:t xml:space="preserve">&gt;&gt;&gt; </w:t>
            </w:r>
            <w:r w:rsidR="003A73DC" w:rsidRPr="00DD28A2">
              <w:rPr>
                <w:rFonts w:ascii="Arial Narrow" w:hAnsi="Arial Narrow"/>
                <w:b/>
                <w:bCs/>
                <w:color w:val="538135" w:themeColor="accent6" w:themeShade="BF"/>
                <w:sz w:val="20"/>
                <w:szCs w:val="20"/>
              </w:rPr>
              <w:t>wb</w:t>
            </w:r>
            <w:r w:rsidR="00953ED3" w:rsidRPr="00DD28A2">
              <w:rPr>
                <w:rFonts w:ascii="Arial Narrow" w:hAnsi="Arial Narrow"/>
                <w:b/>
                <w:bCs/>
                <w:color w:val="538135" w:themeColor="accent6" w:themeShade="BF"/>
                <w:sz w:val="20"/>
                <w:szCs w:val="20"/>
              </w:rPr>
              <w:t>5</w:t>
            </w:r>
            <w:r w:rsidRPr="00DD28A2">
              <w:rPr>
                <w:rFonts w:ascii="Arial Narrow" w:hAnsi="Arial Narrow"/>
                <w:b/>
                <w:bCs/>
                <w:color w:val="538135" w:themeColor="accent6" w:themeShade="BF"/>
                <w:sz w:val="20"/>
                <w:szCs w:val="20"/>
              </w:rPr>
              <w:t>8</w:t>
            </w:r>
          </w:p>
          <w:p w14:paraId="4DC73F4C" w14:textId="62F9CC2F" w:rsidR="00953ED3" w:rsidRPr="00DD28A2" w:rsidRDefault="00953ED3" w:rsidP="00953ED3">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proofErr w:type="spellStart"/>
            <w:r w:rsidRPr="00DD28A2">
              <w:rPr>
                <w:rFonts w:ascii="Arial Narrow" w:hAnsi="Arial Narrow"/>
                <w:b/>
                <w:bCs/>
                <w:color w:val="538135" w:themeColor="accent6" w:themeShade="BF"/>
                <w:sz w:val="20"/>
                <w:szCs w:val="20"/>
                <w:lang w:val="ru-RU"/>
              </w:rPr>
              <w:t>Other</w:t>
            </w:r>
            <w:proofErr w:type="spellEnd"/>
            <w:r w:rsidRPr="00DD28A2">
              <w:rPr>
                <w:rFonts w:ascii="Arial Narrow" w:hAnsi="Arial Narrow"/>
                <w:b/>
                <w:bCs/>
                <w:color w:val="538135" w:themeColor="accent6" w:themeShade="BF"/>
                <w:sz w:val="20"/>
                <w:szCs w:val="20"/>
                <w:lang w:val="ru-RU"/>
              </w:rPr>
              <w:t xml:space="preserve"> (</w:t>
            </w:r>
            <w:proofErr w:type="spellStart"/>
            <w:r w:rsidRPr="00DD28A2">
              <w:rPr>
                <w:rFonts w:ascii="Arial Narrow" w:hAnsi="Arial Narrow"/>
                <w:b/>
                <w:bCs/>
                <w:color w:val="538135" w:themeColor="accent6" w:themeShade="BF"/>
                <w:sz w:val="20"/>
                <w:szCs w:val="20"/>
                <w:lang w:val="ru-RU"/>
              </w:rPr>
              <w:t>specify</w:t>
            </w:r>
            <w:proofErr w:type="spellEnd"/>
            <w:r w:rsidRPr="00DD28A2">
              <w:rPr>
                <w:rFonts w:ascii="Arial Narrow" w:hAnsi="Arial Narrow"/>
                <w:b/>
                <w:bCs/>
                <w:color w:val="538135" w:themeColor="accent6" w:themeShade="BF"/>
                <w:sz w:val="20"/>
                <w:szCs w:val="20"/>
                <w:lang w:val="ru-RU"/>
              </w:rPr>
              <w:t xml:space="preserve">) </w:t>
            </w:r>
            <w:r w:rsidRPr="00DD28A2">
              <w:rPr>
                <w:rFonts w:ascii="Arial Narrow" w:hAnsi="Arial Narrow"/>
                <w:b/>
                <w:bCs/>
                <w:color w:val="538135" w:themeColor="accent6" w:themeShade="BF"/>
                <w:sz w:val="20"/>
                <w:szCs w:val="20"/>
                <w:lang w:val="ru-RU"/>
              </w:rPr>
              <w:tab/>
            </w:r>
            <w:r w:rsidRPr="00DD28A2">
              <w:rPr>
                <w:rFonts w:ascii="Arial Narrow" w:hAnsi="Arial Narrow"/>
                <w:b/>
                <w:bCs/>
                <w:color w:val="538135" w:themeColor="accent6" w:themeShade="BF"/>
                <w:sz w:val="20"/>
                <w:szCs w:val="20"/>
              </w:rPr>
              <w:t>96</w:t>
            </w:r>
            <w:r w:rsidR="00935F03" w:rsidRPr="00DD28A2">
              <w:rPr>
                <w:rFonts w:ascii="Arial Narrow" w:hAnsi="Arial Narrow"/>
                <w:b/>
                <w:bCs/>
                <w:color w:val="538135" w:themeColor="accent6" w:themeShade="BF"/>
                <w:sz w:val="20"/>
                <w:szCs w:val="20"/>
              </w:rPr>
              <w:tab/>
            </w:r>
          </w:p>
        </w:tc>
      </w:tr>
      <w:bookmarkEnd w:id="4"/>
      <w:tr w:rsidR="00DD28A2" w:rsidRPr="00DD28A2" w14:paraId="4CB99057" w14:textId="77777777" w:rsidTr="00953ED3">
        <w:trPr>
          <w:gridAfter w:val="1"/>
          <w:wAfter w:w="8" w:type="pct"/>
        </w:trPr>
        <w:tc>
          <w:tcPr>
            <w:tcW w:w="838" w:type="pct"/>
            <w:vMerge/>
            <w:tcBorders>
              <w:top w:val="single" w:sz="4" w:space="0" w:color="auto"/>
              <w:right w:val="double" w:sz="4" w:space="0" w:color="auto"/>
            </w:tcBorders>
          </w:tcPr>
          <w:p w14:paraId="38A2C54D" w14:textId="77777777" w:rsidR="00953ED3" w:rsidRPr="00BD523D" w:rsidRDefault="00953ED3" w:rsidP="00953ED3">
            <w:pPr>
              <w:contextualSpacing/>
              <w:rPr>
                <w:rFonts w:ascii="Arial Narrow" w:hAnsi="Arial Narrow"/>
                <w:b/>
                <w:sz w:val="20"/>
                <w:szCs w:val="20"/>
                <w:lang w:val="en-US"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5777FD5A" w14:textId="77777777" w:rsidR="00953ED3" w:rsidRPr="00DD28A2" w:rsidRDefault="00953ED3" w:rsidP="00953ED3">
            <w:pPr>
              <w:keepNext/>
              <w:ind w:left="404" w:hanging="404"/>
              <w:contextualSpacing/>
              <w:rPr>
                <w:rFonts w:ascii="Arial Narrow" w:eastAsia="Batang" w:hAnsi="Arial Narrow"/>
                <w:color w:val="538135" w:themeColor="accent6" w:themeShade="BF"/>
                <w:sz w:val="20"/>
                <w:szCs w:val="20"/>
              </w:rPr>
            </w:pPr>
          </w:p>
          <w:p w14:paraId="313F527E" w14:textId="77777777" w:rsidR="00953ED3" w:rsidRPr="00DD28A2" w:rsidRDefault="00953ED3" w:rsidP="00953ED3">
            <w:pPr>
              <w:keepNext/>
              <w:ind w:left="404" w:hanging="404"/>
              <w:contextualSpacing/>
              <w:rPr>
                <w:rFonts w:ascii="Arial Narrow" w:eastAsia="Batang" w:hAnsi="Arial Narrow"/>
                <w:color w:val="538135" w:themeColor="accent6" w:themeShade="BF"/>
                <w:sz w:val="20"/>
                <w:szCs w:val="20"/>
              </w:rPr>
            </w:pPr>
            <w:r w:rsidRPr="00DD28A2">
              <w:rPr>
                <w:rFonts w:ascii="Arial Narrow" w:eastAsia="Batang" w:hAnsi="Arial Narrow"/>
                <w:color w:val="538135" w:themeColor="accent6" w:themeShade="BF"/>
                <w:sz w:val="20"/>
                <w:szCs w:val="20"/>
              </w:rPr>
              <w:t>В Вашей семье дети обычно в школу берут еду с собой из дома или питаются в школе (едой не из дома)?</w:t>
            </w:r>
          </w:p>
          <w:p w14:paraId="654C7BB8" w14:textId="77777777" w:rsidR="00953ED3" w:rsidRPr="00DD28A2" w:rsidRDefault="00953ED3" w:rsidP="00953ED3">
            <w:pPr>
              <w:keepNext/>
              <w:ind w:left="404" w:hanging="404"/>
              <w:contextualSpacing/>
              <w:rPr>
                <w:rFonts w:ascii="Arial Narrow" w:eastAsia="Batang" w:hAnsi="Arial Narrow"/>
                <w:color w:val="538135" w:themeColor="accent6" w:themeShade="BF"/>
                <w:sz w:val="20"/>
                <w:szCs w:val="20"/>
              </w:rPr>
            </w:pPr>
          </w:p>
        </w:tc>
        <w:tc>
          <w:tcPr>
            <w:tcW w:w="2113" w:type="pct"/>
            <w:gridSpan w:val="2"/>
            <w:tcBorders>
              <w:top w:val="single" w:sz="48" w:space="0" w:color="FFFFFF" w:themeColor="background1"/>
              <w:left w:val="single" w:sz="4" w:space="0" w:color="auto"/>
              <w:bottom w:val="single" w:sz="48" w:space="0" w:color="FFFFFF" w:themeColor="background1"/>
            </w:tcBorders>
          </w:tcPr>
          <w:p w14:paraId="42333AC7"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color w:val="538135" w:themeColor="accent6" w:themeShade="BF"/>
                <w:sz w:val="20"/>
                <w:szCs w:val="20"/>
                <w:lang w:val="ru-RU"/>
              </w:rPr>
            </w:pPr>
          </w:p>
          <w:p w14:paraId="497E25DA" w14:textId="2BB99DF6" w:rsidR="00735912" w:rsidRPr="00DD28A2" w:rsidRDefault="00735912" w:rsidP="00735912">
            <w:pPr>
              <w:pStyle w:val="ColorfulList-Accent11"/>
              <w:tabs>
                <w:tab w:val="right" w:leader="dot" w:pos="2773"/>
                <w:tab w:val="right" w:pos="4376"/>
              </w:tabs>
              <w:ind w:left="253" w:right="1962" w:hanging="252"/>
              <w:rPr>
                <w:rFonts w:ascii="Arial Narrow" w:hAnsi="Arial Narrow"/>
                <w:color w:val="538135" w:themeColor="accent6" w:themeShade="BF"/>
                <w:sz w:val="20"/>
                <w:szCs w:val="20"/>
                <w:lang w:val="ru-RU"/>
              </w:rPr>
            </w:pPr>
            <w:r w:rsidRPr="00DD28A2">
              <w:rPr>
                <w:rFonts w:ascii="Arial Narrow" w:hAnsi="Arial Narrow"/>
                <w:color w:val="538135" w:themeColor="accent6" w:themeShade="BF"/>
                <w:sz w:val="20"/>
                <w:szCs w:val="20"/>
                <w:lang w:val="ru-RU"/>
              </w:rPr>
              <w:t>В семье нет школьника</w:t>
            </w:r>
            <w:r w:rsidRPr="00DD28A2">
              <w:rPr>
                <w:rFonts w:ascii="Arial Narrow" w:hAnsi="Arial Narrow"/>
                <w:color w:val="538135" w:themeColor="accent6" w:themeShade="BF"/>
                <w:sz w:val="20"/>
                <w:szCs w:val="20"/>
                <w:lang w:val="ru-RU"/>
              </w:rPr>
              <w:tab/>
              <w:t xml:space="preserve">0 </w:t>
            </w:r>
            <w:r w:rsidRPr="00DD28A2">
              <w:rPr>
                <w:rFonts w:ascii="Arial Narrow" w:hAnsi="Arial Narrow"/>
                <w:color w:val="538135" w:themeColor="accent6" w:themeShade="BF"/>
                <w:sz w:val="20"/>
                <w:szCs w:val="20"/>
                <w:lang w:val="ru-RU"/>
              </w:rPr>
              <w:tab/>
              <w:t xml:space="preserve">&gt;&gt;&gt; </w:t>
            </w:r>
            <w:proofErr w:type="spellStart"/>
            <w:r w:rsidRPr="00DD28A2">
              <w:rPr>
                <w:rFonts w:ascii="Arial Narrow" w:hAnsi="Arial Narrow"/>
                <w:color w:val="538135" w:themeColor="accent6" w:themeShade="BF"/>
                <w:sz w:val="20"/>
                <w:szCs w:val="20"/>
              </w:rPr>
              <w:t>wb</w:t>
            </w:r>
            <w:proofErr w:type="spellEnd"/>
            <w:r w:rsidRPr="00DD28A2">
              <w:rPr>
                <w:rFonts w:ascii="Arial Narrow" w:hAnsi="Arial Narrow"/>
                <w:color w:val="538135" w:themeColor="accent6" w:themeShade="BF"/>
                <w:sz w:val="20"/>
                <w:szCs w:val="20"/>
                <w:lang w:val="ru-RU"/>
              </w:rPr>
              <w:t>58</w:t>
            </w:r>
          </w:p>
          <w:p w14:paraId="4262C493" w14:textId="7A04ADE8" w:rsidR="00953ED3" w:rsidRPr="00DD28A2" w:rsidRDefault="00953ED3" w:rsidP="00953ED3">
            <w:pPr>
              <w:pStyle w:val="ColorfulList-Accent11"/>
              <w:tabs>
                <w:tab w:val="right" w:leader="dot" w:pos="2773"/>
                <w:tab w:val="right" w:pos="4376"/>
              </w:tabs>
              <w:ind w:left="253" w:right="1962" w:hanging="252"/>
              <w:rPr>
                <w:rFonts w:ascii="Arial Narrow" w:hAnsi="Arial Narrow"/>
                <w:color w:val="538135" w:themeColor="accent6" w:themeShade="BF"/>
                <w:sz w:val="20"/>
                <w:szCs w:val="20"/>
                <w:lang w:val="ru-RU"/>
              </w:rPr>
            </w:pPr>
            <w:r w:rsidRPr="00DD28A2">
              <w:rPr>
                <w:rFonts w:ascii="Arial Narrow" w:hAnsi="Arial Narrow"/>
                <w:color w:val="538135" w:themeColor="accent6" w:themeShade="BF"/>
                <w:sz w:val="20"/>
                <w:szCs w:val="20"/>
                <w:lang w:val="ru-RU"/>
              </w:rPr>
              <w:t>Еда из дома</w:t>
            </w:r>
            <w:r w:rsidRPr="00DD28A2">
              <w:rPr>
                <w:rFonts w:ascii="Arial Narrow" w:hAnsi="Arial Narrow"/>
                <w:color w:val="538135" w:themeColor="accent6" w:themeShade="BF"/>
                <w:sz w:val="20"/>
                <w:szCs w:val="20"/>
                <w:lang w:val="ru-RU"/>
              </w:rPr>
              <w:tab/>
              <w:t xml:space="preserve">1 </w:t>
            </w:r>
            <w:r w:rsidRPr="00DD28A2">
              <w:rPr>
                <w:rFonts w:ascii="Arial Narrow" w:hAnsi="Arial Narrow"/>
                <w:color w:val="538135" w:themeColor="accent6" w:themeShade="BF"/>
                <w:sz w:val="20"/>
                <w:szCs w:val="20"/>
                <w:lang w:val="ru-RU"/>
              </w:rPr>
              <w:tab/>
              <w:t xml:space="preserve">&gt;&gt;&gt; </w:t>
            </w:r>
            <w:proofErr w:type="spellStart"/>
            <w:r w:rsidR="003A73DC" w:rsidRPr="00DD28A2">
              <w:rPr>
                <w:rFonts w:ascii="Arial Narrow" w:hAnsi="Arial Narrow"/>
                <w:color w:val="538135" w:themeColor="accent6" w:themeShade="BF"/>
                <w:sz w:val="20"/>
                <w:szCs w:val="20"/>
              </w:rPr>
              <w:t>wb</w:t>
            </w:r>
            <w:proofErr w:type="spellEnd"/>
            <w:r w:rsidRPr="00DD28A2">
              <w:rPr>
                <w:rFonts w:ascii="Arial Narrow" w:hAnsi="Arial Narrow"/>
                <w:color w:val="538135" w:themeColor="accent6" w:themeShade="BF"/>
                <w:sz w:val="20"/>
                <w:szCs w:val="20"/>
                <w:lang w:val="ru-RU"/>
              </w:rPr>
              <w:t>52</w:t>
            </w:r>
          </w:p>
          <w:p w14:paraId="621C24E6" w14:textId="241B1200" w:rsidR="00953ED3" w:rsidRPr="00DD28A2" w:rsidRDefault="00953ED3" w:rsidP="00953ED3">
            <w:pPr>
              <w:pStyle w:val="ColorfulList-Accent11"/>
              <w:tabs>
                <w:tab w:val="right" w:leader="dot" w:pos="2773"/>
                <w:tab w:val="right" w:pos="4376"/>
              </w:tabs>
              <w:ind w:left="253" w:right="1962" w:hanging="252"/>
              <w:rPr>
                <w:rFonts w:ascii="Arial Narrow" w:hAnsi="Arial Narrow"/>
                <w:color w:val="538135" w:themeColor="accent6" w:themeShade="BF"/>
                <w:sz w:val="20"/>
                <w:szCs w:val="20"/>
                <w:lang w:val="ru-RU"/>
              </w:rPr>
            </w:pPr>
            <w:r w:rsidRPr="00DD28A2">
              <w:rPr>
                <w:rFonts w:ascii="Arial Narrow" w:hAnsi="Arial Narrow"/>
                <w:color w:val="538135" w:themeColor="accent6" w:themeShade="BF"/>
                <w:sz w:val="20"/>
                <w:szCs w:val="20"/>
                <w:lang w:val="ru-RU"/>
              </w:rPr>
              <w:t>Получают ее в школе</w:t>
            </w:r>
            <w:r w:rsidRPr="00DD28A2">
              <w:rPr>
                <w:rFonts w:ascii="Arial Narrow" w:hAnsi="Arial Narrow"/>
                <w:color w:val="538135" w:themeColor="accent6" w:themeShade="BF"/>
                <w:sz w:val="20"/>
                <w:szCs w:val="20"/>
                <w:lang w:val="ru-RU"/>
              </w:rPr>
              <w:tab/>
              <w:t>2</w:t>
            </w:r>
            <w:r w:rsidR="00935F03" w:rsidRPr="00DD28A2">
              <w:rPr>
                <w:rFonts w:ascii="Arial Narrow" w:hAnsi="Arial Narrow"/>
                <w:color w:val="538135" w:themeColor="accent6" w:themeShade="BF"/>
                <w:sz w:val="20"/>
                <w:szCs w:val="20"/>
                <w:lang w:val="ru-RU"/>
              </w:rPr>
              <w:tab/>
            </w:r>
          </w:p>
          <w:p w14:paraId="6CC0822A" w14:textId="407A1362" w:rsidR="00953ED3" w:rsidRPr="00DD28A2" w:rsidRDefault="00735912" w:rsidP="00953ED3">
            <w:pPr>
              <w:pStyle w:val="ColorfulList-Accent11"/>
              <w:tabs>
                <w:tab w:val="right" w:leader="dot" w:pos="2773"/>
                <w:tab w:val="right" w:pos="4376"/>
              </w:tabs>
              <w:ind w:left="253" w:right="1962" w:hanging="252"/>
              <w:rPr>
                <w:rFonts w:ascii="Arial Narrow" w:hAnsi="Arial Narrow"/>
                <w:color w:val="538135" w:themeColor="accent6" w:themeShade="BF"/>
                <w:sz w:val="20"/>
                <w:szCs w:val="20"/>
                <w:lang w:val="ru-RU"/>
              </w:rPr>
            </w:pPr>
            <w:r w:rsidRPr="00DD28A2">
              <w:rPr>
                <w:rFonts w:ascii="Arial Narrow" w:hAnsi="Arial Narrow"/>
                <w:color w:val="538135" w:themeColor="accent6" w:themeShade="BF"/>
                <w:sz w:val="20"/>
                <w:szCs w:val="20"/>
                <w:lang w:val="ru-RU"/>
              </w:rPr>
              <w:t>Вообще не едят в школе</w:t>
            </w:r>
            <w:r w:rsidR="00953ED3" w:rsidRPr="00DD28A2">
              <w:rPr>
                <w:rFonts w:ascii="Arial Narrow" w:hAnsi="Arial Narrow"/>
                <w:color w:val="538135" w:themeColor="accent6" w:themeShade="BF"/>
                <w:sz w:val="20"/>
                <w:szCs w:val="20"/>
                <w:lang w:val="ru-RU"/>
              </w:rPr>
              <w:tab/>
              <w:t xml:space="preserve">3 </w:t>
            </w:r>
            <w:r w:rsidR="00953ED3" w:rsidRPr="00DD28A2">
              <w:rPr>
                <w:rFonts w:ascii="Arial Narrow" w:hAnsi="Arial Narrow"/>
                <w:color w:val="538135" w:themeColor="accent6" w:themeShade="BF"/>
                <w:sz w:val="20"/>
                <w:szCs w:val="20"/>
                <w:lang w:val="ru-RU"/>
              </w:rPr>
              <w:tab/>
              <w:t xml:space="preserve">&gt;&gt;&gt; </w:t>
            </w:r>
            <w:proofErr w:type="spellStart"/>
            <w:r w:rsidR="003A73DC" w:rsidRPr="00DD28A2">
              <w:rPr>
                <w:rFonts w:ascii="Arial Narrow" w:hAnsi="Arial Narrow"/>
                <w:color w:val="538135" w:themeColor="accent6" w:themeShade="BF"/>
                <w:sz w:val="20"/>
                <w:szCs w:val="20"/>
              </w:rPr>
              <w:t>wb</w:t>
            </w:r>
            <w:proofErr w:type="spellEnd"/>
            <w:r w:rsidR="00953ED3" w:rsidRPr="00DD28A2">
              <w:rPr>
                <w:rFonts w:ascii="Arial Narrow" w:hAnsi="Arial Narrow"/>
                <w:color w:val="538135" w:themeColor="accent6" w:themeShade="BF"/>
                <w:sz w:val="20"/>
                <w:szCs w:val="20"/>
                <w:lang w:val="ru-RU"/>
              </w:rPr>
              <w:t>5</w:t>
            </w:r>
            <w:r w:rsidRPr="00DD28A2">
              <w:rPr>
                <w:rFonts w:ascii="Arial Narrow" w:hAnsi="Arial Narrow"/>
                <w:color w:val="538135" w:themeColor="accent6" w:themeShade="BF"/>
                <w:sz w:val="20"/>
                <w:szCs w:val="20"/>
                <w:lang w:val="ru-RU"/>
              </w:rPr>
              <w:t>8</w:t>
            </w:r>
          </w:p>
          <w:p w14:paraId="304E73B4" w14:textId="3D8E4532" w:rsidR="00953ED3" w:rsidRPr="00DD28A2" w:rsidRDefault="00953ED3" w:rsidP="00953ED3">
            <w:pPr>
              <w:pStyle w:val="ColorfulList-Accent11"/>
              <w:tabs>
                <w:tab w:val="right" w:leader="dot" w:pos="2773"/>
                <w:tab w:val="right" w:pos="4376"/>
              </w:tabs>
              <w:ind w:left="253" w:right="1962" w:hanging="252"/>
              <w:rPr>
                <w:rFonts w:ascii="Arial Narrow" w:hAnsi="Arial Narrow"/>
                <w:color w:val="538135" w:themeColor="accent6" w:themeShade="BF"/>
                <w:sz w:val="20"/>
                <w:szCs w:val="20"/>
                <w:lang w:val="ru-RU"/>
              </w:rPr>
            </w:pPr>
            <w:r w:rsidRPr="00DD28A2">
              <w:rPr>
                <w:rFonts w:ascii="Arial Narrow" w:hAnsi="Arial Narrow"/>
                <w:color w:val="538135" w:themeColor="accent6" w:themeShade="BF"/>
                <w:sz w:val="20"/>
                <w:szCs w:val="20"/>
                <w:lang w:val="ru-RU"/>
              </w:rPr>
              <w:t>Другое (указать)</w:t>
            </w:r>
            <w:r w:rsidRPr="00DD28A2">
              <w:rPr>
                <w:rFonts w:ascii="Arial Narrow" w:hAnsi="Arial Narrow"/>
                <w:color w:val="538135" w:themeColor="accent6" w:themeShade="BF"/>
                <w:sz w:val="20"/>
                <w:szCs w:val="20"/>
                <w:lang w:val="ru-RU"/>
              </w:rPr>
              <w:tab/>
              <w:t>96</w:t>
            </w:r>
            <w:r w:rsidR="00935F03" w:rsidRPr="00DD28A2">
              <w:rPr>
                <w:rFonts w:ascii="Arial Narrow" w:hAnsi="Arial Narrow"/>
                <w:color w:val="538135" w:themeColor="accent6" w:themeShade="BF"/>
                <w:sz w:val="20"/>
                <w:szCs w:val="20"/>
                <w:lang w:val="ru-RU"/>
              </w:rPr>
              <w:tab/>
            </w:r>
          </w:p>
        </w:tc>
      </w:tr>
      <w:tr w:rsidR="00DD28A2" w:rsidRPr="00DD28A2" w14:paraId="48329F23" w14:textId="77777777" w:rsidTr="00953ED3">
        <w:trPr>
          <w:gridAfter w:val="1"/>
          <w:wAfter w:w="8" w:type="pct"/>
        </w:trPr>
        <w:tc>
          <w:tcPr>
            <w:tcW w:w="838" w:type="pct"/>
            <w:vMerge/>
            <w:tcBorders>
              <w:top w:val="single" w:sz="4" w:space="0" w:color="auto"/>
              <w:right w:val="double" w:sz="4" w:space="0" w:color="auto"/>
            </w:tcBorders>
          </w:tcPr>
          <w:p w14:paraId="05E32C2E" w14:textId="77777777" w:rsidR="00953ED3" w:rsidRPr="00BD523D" w:rsidRDefault="00953ED3" w:rsidP="00953ED3">
            <w:pPr>
              <w:contextualSpacing/>
              <w:rPr>
                <w:rFonts w:ascii="Arial Narrow" w:hAnsi="Arial Narrow"/>
                <w:b/>
                <w:sz w:val="20"/>
                <w:szCs w:val="20"/>
                <w:lang w:eastAsia="en-US"/>
              </w:rPr>
            </w:pPr>
          </w:p>
        </w:tc>
        <w:tc>
          <w:tcPr>
            <w:tcW w:w="2041" w:type="pct"/>
            <w:tcBorders>
              <w:top w:val="single" w:sz="48" w:space="0" w:color="FFFFFF" w:themeColor="background1"/>
              <w:left w:val="double" w:sz="4" w:space="0" w:color="auto"/>
              <w:right w:val="single" w:sz="4" w:space="0" w:color="auto"/>
            </w:tcBorders>
          </w:tcPr>
          <w:p w14:paraId="77229AA1" w14:textId="59EF9401" w:rsidR="00953ED3" w:rsidRPr="00DD28A2" w:rsidRDefault="000B5681" w:rsidP="00953ED3">
            <w:pPr>
              <w:keepNext/>
              <w:ind w:left="404" w:hanging="404"/>
              <w:contextualSpacing/>
              <w:rPr>
                <w:rFonts w:ascii="Arial Narrow" w:hAnsi="Arial Narrow"/>
                <w:color w:val="538135" w:themeColor="accent6" w:themeShade="BF"/>
                <w:sz w:val="20"/>
                <w:szCs w:val="20"/>
                <w:lang w:eastAsia="en-US"/>
              </w:rPr>
            </w:pPr>
            <w:r w:rsidRPr="00DD28A2">
              <w:rPr>
                <w:rFonts w:ascii="Arial Narrow" w:hAnsi="Arial Narrow"/>
                <w:color w:val="538135" w:themeColor="accent6" w:themeShade="BF"/>
                <w:sz w:val="20"/>
                <w:szCs w:val="20"/>
                <w:lang w:eastAsia="en-US"/>
              </w:rPr>
              <w:t xml:space="preserve">Сиздин </w:t>
            </w:r>
            <w:r w:rsidRPr="00DD28A2">
              <w:rPr>
                <w:rFonts w:ascii="Calibri" w:hAnsi="Calibri" w:cs="Calibri"/>
                <w:color w:val="538135" w:themeColor="accent6" w:themeShade="BF"/>
                <w:sz w:val="20"/>
                <w:szCs w:val="20"/>
                <w:lang w:eastAsia="en-US"/>
              </w:rPr>
              <w:t>ү</w:t>
            </w:r>
            <w:r w:rsidRPr="00DD28A2">
              <w:rPr>
                <w:rFonts w:ascii="Arial Narrow" w:hAnsi="Arial Narrow" w:cs="Arial Narrow"/>
                <w:color w:val="538135" w:themeColor="accent6" w:themeShade="BF"/>
                <w:sz w:val="20"/>
                <w:szCs w:val="20"/>
                <w:lang w:eastAsia="en-US"/>
              </w:rPr>
              <w:t>й</w:t>
            </w:r>
            <w:r w:rsidRPr="00DD28A2">
              <w:rPr>
                <w:rFonts w:ascii="Arial Narrow" w:hAnsi="Arial Narrow"/>
                <w:color w:val="538135" w:themeColor="accent6" w:themeShade="BF"/>
                <w:sz w:val="20"/>
                <w:szCs w:val="20"/>
                <w:lang w:eastAsia="en-US"/>
              </w:rPr>
              <w:t>-</w:t>
            </w:r>
            <w:r w:rsidRPr="00DD28A2">
              <w:rPr>
                <w:rFonts w:ascii="Arial Narrow" w:hAnsi="Arial Narrow" w:cs="Arial Narrow"/>
                <w:color w:val="538135" w:themeColor="accent6" w:themeShade="BF"/>
                <w:sz w:val="20"/>
                <w:szCs w:val="20"/>
                <w:lang w:eastAsia="en-US"/>
              </w:rPr>
              <w:t>б</w:t>
            </w:r>
            <w:r w:rsidRPr="00DD28A2">
              <w:rPr>
                <w:rFonts w:ascii="Calibri" w:hAnsi="Calibri" w:cs="Calibri"/>
                <w:color w:val="538135" w:themeColor="accent6" w:themeShade="BF"/>
                <w:sz w:val="20"/>
                <w:szCs w:val="20"/>
                <w:lang w:eastAsia="en-US"/>
              </w:rPr>
              <w:t>ү</w:t>
            </w:r>
            <w:r w:rsidRPr="00DD28A2">
              <w:rPr>
                <w:rFonts w:ascii="Arial Narrow" w:hAnsi="Arial Narrow" w:cs="Arial Narrow"/>
                <w:color w:val="538135" w:themeColor="accent6" w:themeShade="BF"/>
                <w:sz w:val="20"/>
                <w:szCs w:val="20"/>
                <w:lang w:eastAsia="en-US"/>
              </w:rPr>
              <w:t>л</w:t>
            </w:r>
            <w:r w:rsidRPr="00DD28A2">
              <w:rPr>
                <w:rFonts w:ascii="Calibri" w:hAnsi="Calibri" w:cs="Calibri"/>
                <w:color w:val="538135" w:themeColor="accent6" w:themeShade="BF"/>
                <w:sz w:val="20"/>
                <w:szCs w:val="20"/>
                <w:lang w:eastAsia="en-US"/>
              </w:rPr>
              <w:t>өңү</w:t>
            </w:r>
            <w:r w:rsidRPr="00DD28A2">
              <w:rPr>
                <w:rFonts w:ascii="Arial Narrow" w:hAnsi="Arial Narrow" w:cs="Arial Narrow"/>
                <w:color w:val="538135" w:themeColor="accent6" w:themeShade="BF"/>
                <w:sz w:val="20"/>
                <w:szCs w:val="20"/>
                <w:lang w:eastAsia="en-US"/>
              </w:rPr>
              <w:t>зд</w:t>
            </w:r>
            <w:r w:rsidRPr="00DD28A2">
              <w:rPr>
                <w:rFonts w:ascii="Calibri" w:hAnsi="Calibri" w:cs="Calibri"/>
                <w:color w:val="538135" w:themeColor="accent6" w:themeShade="BF"/>
                <w:sz w:val="20"/>
                <w:szCs w:val="20"/>
                <w:lang w:eastAsia="en-US"/>
              </w:rPr>
              <w:t>ү</w:t>
            </w:r>
            <w:r w:rsidRPr="00DD28A2">
              <w:rPr>
                <w:rFonts w:ascii="Arial Narrow" w:hAnsi="Arial Narrow" w:cs="Arial Narrow"/>
                <w:color w:val="538135" w:themeColor="accent6" w:themeShade="BF"/>
                <w:sz w:val="20"/>
                <w:szCs w:val="20"/>
                <w:lang w:eastAsia="en-US"/>
              </w:rPr>
              <w:t>н</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балдары</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к</w:t>
            </w:r>
            <w:r w:rsidRPr="00DD28A2">
              <w:rPr>
                <w:rFonts w:ascii="Calibri" w:hAnsi="Calibri" w:cs="Calibri"/>
                <w:color w:val="538135" w:themeColor="accent6" w:themeShade="BF"/>
                <w:sz w:val="20"/>
                <w:szCs w:val="20"/>
                <w:lang w:eastAsia="en-US"/>
              </w:rPr>
              <w:t>ө</w:t>
            </w:r>
            <w:r w:rsidRPr="00DD28A2">
              <w:rPr>
                <w:rFonts w:ascii="Arial Narrow" w:hAnsi="Arial Narrow" w:cs="Arial Narrow"/>
                <w:color w:val="538135" w:themeColor="accent6" w:themeShade="BF"/>
                <w:sz w:val="20"/>
                <w:szCs w:val="20"/>
                <w:lang w:eastAsia="en-US"/>
              </w:rPr>
              <w:t>б</w:t>
            </w:r>
            <w:r w:rsidRPr="00DD28A2">
              <w:rPr>
                <w:rFonts w:ascii="Calibri" w:hAnsi="Calibri" w:cs="Calibri"/>
                <w:color w:val="538135" w:themeColor="accent6" w:themeShade="BF"/>
                <w:sz w:val="20"/>
                <w:szCs w:val="20"/>
                <w:lang w:eastAsia="en-US"/>
              </w:rPr>
              <w:t>ү</w:t>
            </w:r>
            <w:r w:rsidRPr="00DD28A2">
              <w:rPr>
                <w:rFonts w:ascii="Arial Narrow" w:hAnsi="Arial Narrow" w:cs="Arial Narrow"/>
                <w:color w:val="538135" w:themeColor="accent6" w:themeShade="BF"/>
                <w:sz w:val="20"/>
                <w:szCs w:val="20"/>
                <w:lang w:eastAsia="en-US"/>
              </w:rPr>
              <w:t>нч</w:t>
            </w:r>
            <w:r w:rsidRPr="00DD28A2">
              <w:rPr>
                <w:rFonts w:ascii="Calibri" w:hAnsi="Calibri" w:cs="Calibri"/>
                <w:color w:val="538135" w:themeColor="accent6" w:themeShade="BF"/>
                <w:sz w:val="20"/>
                <w:szCs w:val="20"/>
                <w:lang w:eastAsia="en-US"/>
              </w:rPr>
              <w:t>ө</w:t>
            </w:r>
            <w:r w:rsidRPr="00DD28A2">
              <w:rPr>
                <w:rFonts w:ascii="Arial Narrow" w:hAnsi="Arial Narrow"/>
                <w:color w:val="538135" w:themeColor="accent6" w:themeShade="BF"/>
                <w:sz w:val="20"/>
                <w:szCs w:val="20"/>
                <w:lang w:eastAsia="en-US"/>
              </w:rPr>
              <w:t xml:space="preserve"> </w:t>
            </w:r>
            <w:r w:rsidRPr="00DD28A2">
              <w:rPr>
                <w:rFonts w:ascii="Calibri" w:hAnsi="Calibri" w:cs="Calibri"/>
                <w:color w:val="538135" w:themeColor="accent6" w:themeShade="BF"/>
                <w:sz w:val="20"/>
                <w:szCs w:val="20"/>
                <w:lang w:eastAsia="en-US"/>
              </w:rPr>
              <w:t>ү</w:t>
            </w:r>
            <w:r w:rsidRPr="00DD28A2">
              <w:rPr>
                <w:rFonts w:ascii="Arial Narrow" w:hAnsi="Arial Narrow" w:cs="Arial Narrow"/>
                <w:color w:val="538135" w:themeColor="accent6" w:themeShade="BF"/>
                <w:sz w:val="20"/>
                <w:szCs w:val="20"/>
                <w:lang w:eastAsia="en-US"/>
              </w:rPr>
              <w:t>йд</w:t>
            </w:r>
            <w:r w:rsidRPr="00DD28A2">
              <w:rPr>
                <w:rFonts w:ascii="Calibri" w:hAnsi="Calibri" w:cs="Calibri"/>
                <w:color w:val="538135" w:themeColor="accent6" w:themeShade="BF"/>
                <w:sz w:val="20"/>
                <w:szCs w:val="20"/>
                <w:lang w:eastAsia="en-US"/>
              </w:rPr>
              <w:t>ө</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даярдалган</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тамакты</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мектепке</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алып</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барышабы</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же</w:t>
            </w:r>
            <w:r w:rsidRPr="00DD28A2">
              <w:rPr>
                <w:rFonts w:ascii="Arial Narrow" w:hAnsi="Arial Narrow"/>
                <w:color w:val="538135" w:themeColor="accent6" w:themeShade="BF"/>
                <w:sz w:val="20"/>
                <w:szCs w:val="20"/>
                <w:lang w:eastAsia="en-US"/>
              </w:rPr>
              <w:t xml:space="preserve"> </w:t>
            </w:r>
            <w:r w:rsidR="003321C7" w:rsidRPr="00DD28A2">
              <w:rPr>
                <w:rFonts w:ascii="Arial Narrow" w:hAnsi="Arial Narrow"/>
                <w:color w:val="538135" w:themeColor="accent6" w:themeShade="BF"/>
                <w:sz w:val="20"/>
                <w:szCs w:val="20"/>
                <w:lang w:val="ky-KG" w:eastAsia="en-US"/>
              </w:rPr>
              <w:t xml:space="preserve">тамагын </w:t>
            </w:r>
            <w:r w:rsidRPr="00DD28A2">
              <w:rPr>
                <w:rFonts w:ascii="Arial Narrow" w:hAnsi="Arial Narrow" w:cs="Arial Narrow"/>
                <w:color w:val="538135" w:themeColor="accent6" w:themeShade="BF"/>
                <w:sz w:val="20"/>
                <w:szCs w:val="20"/>
                <w:lang w:eastAsia="en-US"/>
              </w:rPr>
              <w:t>мектепте</w:t>
            </w:r>
            <w:r w:rsidR="003321C7" w:rsidRPr="00DD28A2">
              <w:rPr>
                <w:rFonts w:ascii="Arial Narrow" w:hAnsi="Arial Narrow" w:cs="Arial Narrow"/>
                <w:color w:val="538135" w:themeColor="accent6" w:themeShade="BF"/>
                <w:sz w:val="20"/>
                <w:szCs w:val="20"/>
                <w:lang w:eastAsia="en-US"/>
              </w:rPr>
              <w:t>н алабы</w:t>
            </w:r>
            <w:r w:rsidRPr="00DD28A2">
              <w:rPr>
                <w:rFonts w:ascii="Arial Narrow" w:hAnsi="Arial Narrow"/>
                <w:color w:val="538135" w:themeColor="accent6" w:themeShade="BF"/>
                <w:sz w:val="20"/>
                <w:szCs w:val="20"/>
                <w:lang w:eastAsia="en-US"/>
              </w:rPr>
              <w:t xml:space="preserve"> (</w:t>
            </w:r>
            <w:r w:rsidRPr="00DD28A2">
              <w:rPr>
                <w:rFonts w:ascii="Calibri" w:hAnsi="Calibri" w:cs="Calibri"/>
                <w:color w:val="538135" w:themeColor="accent6" w:themeShade="BF"/>
                <w:sz w:val="20"/>
                <w:szCs w:val="20"/>
                <w:lang w:eastAsia="en-US"/>
              </w:rPr>
              <w:t>ү</w:t>
            </w:r>
            <w:r w:rsidRPr="00DD28A2">
              <w:rPr>
                <w:rFonts w:ascii="Arial Narrow" w:hAnsi="Arial Narrow" w:cs="Arial Narrow"/>
                <w:color w:val="538135" w:themeColor="accent6" w:themeShade="BF"/>
                <w:sz w:val="20"/>
                <w:szCs w:val="20"/>
                <w:lang w:eastAsia="en-US"/>
              </w:rPr>
              <w:t>йд</w:t>
            </w:r>
            <w:r w:rsidRPr="00DD28A2">
              <w:rPr>
                <w:rFonts w:ascii="Calibri" w:hAnsi="Calibri" w:cs="Calibri"/>
                <w:color w:val="538135" w:themeColor="accent6" w:themeShade="BF"/>
                <w:sz w:val="20"/>
                <w:szCs w:val="20"/>
                <w:lang w:eastAsia="en-US"/>
              </w:rPr>
              <w:t>ө</w:t>
            </w:r>
            <w:r w:rsidRPr="00DD28A2">
              <w:rPr>
                <w:rFonts w:ascii="Arial Narrow" w:hAnsi="Arial Narrow" w:cs="Arial Narrow"/>
                <w:color w:val="538135" w:themeColor="accent6" w:themeShade="BF"/>
                <w:sz w:val="20"/>
                <w:szCs w:val="20"/>
                <w:lang w:eastAsia="en-US"/>
              </w:rPr>
              <w:t>н</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тышкары</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даярдалган</w:t>
            </w:r>
            <w:r w:rsidRPr="00DD28A2">
              <w:rPr>
                <w:rFonts w:ascii="Arial Narrow" w:hAnsi="Arial Narrow"/>
                <w:color w:val="538135" w:themeColor="accent6" w:themeShade="BF"/>
                <w:sz w:val="20"/>
                <w:szCs w:val="20"/>
                <w:lang w:eastAsia="en-US"/>
              </w:rPr>
              <w:t>)?</w:t>
            </w:r>
          </w:p>
        </w:tc>
        <w:tc>
          <w:tcPr>
            <w:tcW w:w="2113" w:type="pct"/>
            <w:gridSpan w:val="2"/>
            <w:tcBorders>
              <w:top w:val="single" w:sz="48" w:space="0" w:color="FFFFFF" w:themeColor="background1"/>
              <w:left w:val="single" w:sz="4" w:space="0" w:color="auto"/>
            </w:tcBorders>
          </w:tcPr>
          <w:p w14:paraId="18F23C25" w14:textId="36F4A72F" w:rsidR="003321C7" w:rsidRPr="00DD28A2" w:rsidRDefault="003321C7" w:rsidP="00953ED3">
            <w:pPr>
              <w:pStyle w:val="ColorfulList-Accent11"/>
              <w:tabs>
                <w:tab w:val="right" w:leader="dot" w:pos="2773"/>
                <w:tab w:val="right" w:pos="4376"/>
              </w:tabs>
              <w:ind w:left="253" w:right="1962" w:hanging="252"/>
              <w:rPr>
                <w:rFonts w:ascii="Arial Narrow" w:hAnsi="Arial Narrow"/>
                <w:color w:val="538135" w:themeColor="accent6" w:themeShade="BF"/>
                <w:sz w:val="20"/>
                <w:szCs w:val="20"/>
                <w:lang w:val="uz-Cyrl-UZ"/>
              </w:rPr>
            </w:pPr>
            <w:r w:rsidRPr="00DD28A2">
              <w:rPr>
                <w:rFonts w:cs="Calibri"/>
                <w:color w:val="538135" w:themeColor="accent6" w:themeShade="BF"/>
                <w:sz w:val="20"/>
                <w:szCs w:val="20"/>
                <w:lang w:val="ky-KG"/>
              </w:rPr>
              <w:t>Ү</w:t>
            </w:r>
            <w:r w:rsidRPr="00DD28A2">
              <w:rPr>
                <w:rFonts w:ascii="Arial Narrow" w:hAnsi="Arial Narrow" w:cs="Arial Narrow"/>
                <w:color w:val="538135" w:themeColor="accent6" w:themeShade="BF"/>
                <w:sz w:val="20"/>
                <w:szCs w:val="20"/>
                <w:lang w:val="uz-Cyrl-UZ"/>
              </w:rPr>
              <w:t>й</w:t>
            </w:r>
            <w:r w:rsidRPr="00DD28A2">
              <w:rPr>
                <w:rFonts w:ascii="Arial Narrow" w:hAnsi="Arial Narrow"/>
                <w:color w:val="538135" w:themeColor="accent6" w:themeShade="BF"/>
                <w:sz w:val="20"/>
                <w:szCs w:val="20"/>
                <w:lang w:val="uz-Cyrl-UZ"/>
              </w:rPr>
              <w:t>-</w:t>
            </w:r>
            <w:r w:rsidRPr="00DD28A2">
              <w:rPr>
                <w:rFonts w:ascii="Arial Narrow" w:hAnsi="Arial Narrow" w:cs="Arial Narrow"/>
                <w:color w:val="538135" w:themeColor="accent6" w:themeShade="BF"/>
                <w:sz w:val="20"/>
                <w:szCs w:val="20"/>
                <w:lang w:val="uz-Cyrl-UZ"/>
              </w:rPr>
              <w:t>б</w:t>
            </w:r>
            <w:r w:rsidRPr="00DD28A2">
              <w:rPr>
                <w:rFonts w:cs="Calibri"/>
                <w:color w:val="538135" w:themeColor="accent6" w:themeShade="BF"/>
                <w:sz w:val="20"/>
                <w:szCs w:val="20"/>
                <w:lang w:val="uz-Cyrl-UZ"/>
              </w:rPr>
              <w:t>ү</w:t>
            </w:r>
            <w:r w:rsidRPr="00DD28A2">
              <w:rPr>
                <w:rFonts w:ascii="Arial Narrow" w:hAnsi="Arial Narrow" w:cs="Arial Narrow"/>
                <w:color w:val="538135" w:themeColor="accent6" w:themeShade="BF"/>
                <w:sz w:val="20"/>
                <w:szCs w:val="20"/>
                <w:lang w:val="uz-Cyrl-UZ"/>
              </w:rPr>
              <w:t>л</w:t>
            </w:r>
            <w:r w:rsidRPr="00DD28A2">
              <w:rPr>
                <w:rFonts w:cs="Calibri"/>
                <w:color w:val="538135" w:themeColor="accent6" w:themeShade="BF"/>
                <w:sz w:val="20"/>
                <w:szCs w:val="20"/>
                <w:lang w:val="uz-Cyrl-UZ"/>
              </w:rPr>
              <w:t>ө</w:t>
            </w:r>
            <w:r w:rsidRPr="00DD28A2">
              <w:rPr>
                <w:rFonts w:ascii="Arial Narrow" w:hAnsi="Arial Narrow" w:cs="Arial Narrow"/>
                <w:color w:val="538135" w:themeColor="accent6" w:themeShade="BF"/>
                <w:sz w:val="20"/>
                <w:szCs w:val="20"/>
                <w:lang w:val="uz-Cyrl-UZ"/>
              </w:rPr>
              <w:t>д</w:t>
            </w:r>
            <w:r w:rsidRPr="00DD28A2">
              <w:rPr>
                <w:rFonts w:cs="Calibri"/>
                <w:color w:val="538135" w:themeColor="accent6" w:themeShade="BF"/>
                <w:sz w:val="20"/>
                <w:szCs w:val="20"/>
                <w:lang w:val="uz-Cyrl-UZ"/>
              </w:rPr>
              <w:t>ө</w:t>
            </w:r>
            <w:r w:rsidRPr="00DD28A2">
              <w:rPr>
                <w:rFonts w:ascii="Arial Narrow" w:hAnsi="Arial Narrow"/>
                <w:color w:val="538135" w:themeColor="accent6" w:themeShade="BF"/>
                <w:sz w:val="20"/>
                <w:szCs w:val="20"/>
                <w:lang w:val="uz-Cyrl-UZ"/>
              </w:rPr>
              <w:t xml:space="preserve"> </w:t>
            </w:r>
            <w:r w:rsidRPr="00DD28A2">
              <w:rPr>
                <w:rFonts w:ascii="Arial Narrow" w:hAnsi="Arial Narrow" w:cs="Arial Narrow"/>
                <w:color w:val="538135" w:themeColor="accent6" w:themeShade="BF"/>
                <w:sz w:val="20"/>
                <w:szCs w:val="20"/>
                <w:lang w:val="uz-Cyrl-UZ"/>
              </w:rPr>
              <w:t>мектеп</w:t>
            </w:r>
            <w:r w:rsidRPr="00DD28A2">
              <w:rPr>
                <w:rFonts w:ascii="Arial Narrow" w:hAnsi="Arial Narrow"/>
                <w:color w:val="538135" w:themeColor="accent6" w:themeShade="BF"/>
                <w:sz w:val="20"/>
                <w:szCs w:val="20"/>
                <w:lang w:val="uz-Cyrl-UZ"/>
              </w:rPr>
              <w:t xml:space="preserve"> </w:t>
            </w:r>
            <w:r w:rsidRPr="00DD28A2">
              <w:rPr>
                <w:rFonts w:ascii="Arial Narrow" w:hAnsi="Arial Narrow" w:cs="Arial Narrow"/>
                <w:color w:val="538135" w:themeColor="accent6" w:themeShade="BF"/>
                <w:sz w:val="20"/>
                <w:szCs w:val="20"/>
                <w:lang w:val="uz-Cyrl-UZ"/>
              </w:rPr>
              <w:t>окуучусу</w:t>
            </w:r>
            <w:r w:rsidRPr="00DD28A2">
              <w:rPr>
                <w:rFonts w:ascii="Arial Narrow" w:hAnsi="Arial Narrow"/>
                <w:color w:val="538135" w:themeColor="accent6" w:themeShade="BF"/>
                <w:sz w:val="20"/>
                <w:szCs w:val="20"/>
                <w:lang w:val="uz-Cyrl-UZ"/>
              </w:rPr>
              <w:t xml:space="preserve"> </w:t>
            </w:r>
            <w:r w:rsidRPr="00DD28A2">
              <w:rPr>
                <w:rFonts w:ascii="Arial Narrow" w:hAnsi="Arial Narrow" w:cs="Arial Narrow"/>
                <w:color w:val="538135" w:themeColor="accent6" w:themeShade="BF"/>
                <w:sz w:val="20"/>
                <w:szCs w:val="20"/>
                <w:lang w:val="uz-Cyrl-UZ"/>
              </w:rPr>
              <w:t>жок</w:t>
            </w:r>
            <w:r w:rsidRPr="00DD28A2">
              <w:rPr>
                <w:rFonts w:ascii="Arial Narrow" w:hAnsi="Arial Narrow" w:cs="Arial Narrow"/>
                <w:color w:val="538135" w:themeColor="accent6" w:themeShade="BF"/>
                <w:sz w:val="20"/>
                <w:szCs w:val="20"/>
                <w:lang w:val="uz-Cyrl-UZ"/>
              </w:rPr>
              <w:tab/>
              <w:t>0</w:t>
            </w:r>
            <w:r w:rsidRPr="00DD28A2">
              <w:rPr>
                <w:rFonts w:ascii="Arial Narrow" w:hAnsi="Arial Narrow" w:cs="Arial Narrow"/>
                <w:color w:val="538135" w:themeColor="accent6" w:themeShade="BF"/>
                <w:sz w:val="20"/>
                <w:szCs w:val="20"/>
                <w:lang w:val="uz-Cyrl-UZ"/>
              </w:rPr>
              <w:tab/>
            </w:r>
            <w:r w:rsidRPr="00DD28A2">
              <w:rPr>
                <w:rFonts w:ascii="Arial Narrow" w:hAnsi="Arial Narrow"/>
                <w:color w:val="538135" w:themeColor="accent6" w:themeShade="BF"/>
                <w:sz w:val="20"/>
                <w:szCs w:val="20"/>
                <w:lang w:val="uz-Cyrl-UZ"/>
              </w:rPr>
              <w:t>&gt;&gt;&gt; wb58</w:t>
            </w:r>
          </w:p>
          <w:p w14:paraId="0592FBFE" w14:textId="7F135CCB" w:rsidR="00953ED3" w:rsidRPr="00DD28A2" w:rsidRDefault="00953ED3" w:rsidP="00953ED3">
            <w:pPr>
              <w:pStyle w:val="ColorfulList-Accent11"/>
              <w:tabs>
                <w:tab w:val="right" w:leader="dot" w:pos="2773"/>
                <w:tab w:val="right" w:pos="4376"/>
              </w:tabs>
              <w:ind w:left="253" w:right="1962" w:hanging="252"/>
              <w:rPr>
                <w:rFonts w:ascii="Arial Narrow" w:hAnsi="Arial Narrow"/>
                <w:color w:val="538135" w:themeColor="accent6" w:themeShade="BF"/>
                <w:sz w:val="20"/>
                <w:szCs w:val="20"/>
                <w:lang w:val="uz-Cyrl-UZ"/>
              </w:rPr>
            </w:pPr>
            <w:r w:rsidRPr="00DD28A2">
              <w:rPr>
                <w:rFonts w:cs="Calibri"/>
                <w:color w:val="538135" w:themeColor="accent6" w:themeShade="BF"/>
                <w:sz w:val="20"/>
                <w:szCs w:val="20"/>
                <w:lang w:val="uz-Cyrl-UZ"/>
              </w:rPr>
              <w:t>Ү</w:t>
            </w:r>
            <w:r w:rsidRPr="00DD28A2">
              <w:rPr>
                <w:rFonts w:ascii="Arial Narrow" w:hAnsi="Arial Narrow"/>
                <w:color w:val="538135" w:themeColor="accent6" w:themeShade="BF"/>
                <w:sz w:val="20"/>
                <w:szCs w:val="20"/>
                <w:lang w:val="uz-Cyrl-UZ"/>
              </w:rPr>
              <w:t>йд</w:t>
            </w:r>
            <w:r w:rsidR="00526AE1" w:rsidRPr="00DD28A2">
              <w:rPr>
                <w:rFonts w:cs="Calibri"/>
                <w:color w:val="538135" w:themeColor="accent6" w:themeShade="BF"/>
                <w:sz w:val="20"/>
                <w:szCs w:val="20"/>
                <w:lang w:val="uz-Cyrl-UZ"/>
              </w:rPr>
              <w:t>ү</w:t>
            </w:r>
            <w:r w:rsidR="003321C7" w:rsidRPr="00DD28A2">
              <w:rPr>
                <w:rFonts w:cs="Calibri"/>
                <w:color w:val="538135" w:themeColor="accent6" w:themeShade="BF"/>
                <w:sz w:val="20"/>
                <w:szCs w:val="20"/>
                <w:lang w:val="uz-Cyrl-UZ"/>
              </w:rPr>
              <w:t xml:space="preserve">н </w:t>
            </w:r>
            <w:r w:rsidRPr="00DD28A2">
              <w:rPr>
                <w:rFonts w:ascii="Arial Narrow" w:hAnsi="Arial Narrow"/>
                <w:color w:val="538135" w:themeColor="accent6" w:themeShade="BF"/>
                <w:sz w:val="20"/>
                <w:szCs w:val="20"/>
                <w:lang w:val="uz-Cyrl-UZ"/>
              </w:rPr>
              <w:t>тама</w:t>
            </w:r>
            <w:r w:rsidR="003321C7" w:rsidRPr="00DD28A2">
              <w:rPr>
                <w:rFonts w:ascii="Arial Narrow" w:hAnsi="Arial Narrow"/>
                <w:color w:val="538135" w:themeColor="accent6" w:themeShade="BF"/>
                <w:sz w:val="20"/>
                <w:szCs w:val="20"/>
                <w:lang w:val="uz-Cyrl-UZ"/>
              </w:rPr>
              <w:t>гы</w:t>
            </w:r>
            <w:r w:rsidRPr="00DD28A2">
              <w:rPr>
                <w:rFonts w:ascii="Arial Narrow" w:hAnsi="Arial Narrow"/>
                <w:color w:val="538135" w:themeColor="accent6" w:themeShade="BF"/>
                <w:sz w:val="20"/>
                <w:szCs w:val="20"/>
                <w:lang w:val="uz-Cyrl-UZ"/>
              </w:rPr>
              <w:tab/>
              <w:t>1</w:t>
            </w:r>
            <w:r w:rsidRPr="00DD28A2">
              <w:rPr>
                <w:rFonts w:ascii="Arial Narrow" w:hAnsi="Arial Narrow"/>
                <w:color w:val="538135" w:themeColor="accent6" w:themeShade="BF"/>
                <w:sz w:val="20"/>
                <w:szCs w:val="20"/>
                <w:lang w:val="uz-Cyrl-UZ"/>
              </w:rPr>
              <w:tab/>
              <w:t xml:space="preserve">&gt;&gt;&gt; </w:t>
            </w:r>
            <w:r w:rsidR="003A73DC" w:rsidRPr="00DD28A2">
              <w:rPr>
                <w:rFonts w:ascii="Arial Narrow" w:hAnsi="Arial Narrow"/>
                <w:color w:val="538135" w:themeColor="accent6" w:themeShade="BF"/>
                <w:sz w:val="20"/>
                <w:szCs w:val="20"/>
                <w:lang w:val="uz-Cyrl-UZ"/>
              </w:rPr>
              <w:t>wb</w:t>
            </w:r>
            <w:r w:rsidRPr="00DD28A2">
              <w:rPr>
                <w:rFonts w:ascii="Arial Narrow" w:hAnsi="Arial Narrow"/>
                <w:color w:val="538135" w:themeColor="accent6" w:themeShade="BF"/>
                <w:sz w:val="20"/>
                <w:szCs w:val="20"/>
                <w:lang w:val="uz-Cyrl-UZ"/>
              </w:rPr>
              <w:t>52</w:t>
            </w:r>
          </w:p>
          <w:p w14:paraId="72D9E928" w14:textId="322BB1BA" w:rsidR="00953ED3" w:rsidRPr="00DD28A2" w:rsidRDefault="003321C7" w:rsidP="00953ED3">
            <w:pPr>
              <w:pStyle w:val="ColorfulList-Accent11"/>
              <w:tabs>
                <w:tab w:val="right" w:leader="dot" w:pos="2773"/>
                <w:tab w:val="right" w:pos="4376"/>
              </w:tabs>
              <w:ind w:left="253" w:right="1962" w:hanging="252"/>
              <w:rPr>
                <w:rFonts w:ascii="Arial Narrow" w:hAnsi="Arial Narrow"/>
                <w:color w:val="538135" w:themeColor="accent6" w:themeShade="BF"/>
                <w:sz w:val="20"/>
                <w:szCs w:val="20"/>
                <w:lang w:val="uz-Cyrl-UZ"/>
              </w:rPr>
            </w:pPr>
            <w:r w:rsidRPr="00DD28A2">
              <w:rPr>
                <w:rFonts w:ascii="Arial Narrow" w:hAnsi="Arial Narrow"/>
                <w:color w:val="538135" w:themeColor="accent6" w:themeShade="BF"/>
                <w:sz w:val="20"/>
                <w:szCs w:val="20"/>
                <w:lang w:val="uz-Cyrl-UZ"/>
              </w:rPr>
              <w:t>Мектептин</w:t>
            </w:r>
            <w:r w:rsidR="00953ED3" w:rsidRPr="00DD28A2">
              <w:rPr>
                <w:rFonts w:ascii="Arial Narrow" w:hAnsi="Arial Narrow"/>
                <w:color w:val="538135" w:themeColor="accent6" w:themeShade="BF"/>
                <w:sz w:val="20"/>
                <w:szCs w:val="20"/>
                <w:lang w:val="uz-Cyrl-UZ"/>
              </w:rPr>
              <w:t xml:space="preserve"> </w:t>
            </w:r>
            <w:r w:rsidR="00953ED3" w:rsidRPr="00DD28A2">
              <w:rPr>
                <w:rFonts w:ascii="Arial Narrow" w:hAnsi="Arial Narrow" w:cs="Arial Narrow"/>
                <w:color w:val="538135" w:themeColor="accent6" w:themeShade="BF"/>
                <w:sz w:val="20"/>
                <w:szCs w:val="20"/>
                <w:lang w:val="uz-Cyrl-UZ"/>
              </w:rPr>
              <w:t>тама</w:t>
            </w:r>
            <w:r w:rsidRPr="00DD28A2">
              <w:rPr>
                <w:rFonts w:ascii="Arial Narrow" w:hAnsi="Arial Narrow" w:cs="Arial Narrow"/>
                <w:color w:val="538135" w:themeColor="accent6" w:themeShade="BF"/>
                <w:sz w:val="20"/>
                <w:szCs w:val="20"/>
                <w:lang w:val="uz-Cyrl-UZ"/>
              </w:rPr>
              <w:t>г</w:t>
            </w:r>
            <w:r w:rsidR="00953ED3" w:rsidRPr="00DD28A2">
              <w:rPr>
                <w:rFonts w:ascii="Arial Narrow" w:hAnsi="Arial Narrow" w:cs="Arial Narrow"/>
                <w:color w:val="538135" w:themeColor="accent6" w:themeShade="BF"/>
                <w:sz w:val="20"/>
                <w:szCs w:val="20"/>
                <w:lang w:val="uz-Cyrl-UZ"/>
              </w:rPr>
              <w:t>ы</w:t>
            </w:r>
            <w:r w:rsidR="00953ED3" w:rsidRPr="00DD28A2">
              <w:rPr>
                <w:rFonts w:ascii="Arial Narrow" w:hAnsi="Arial Narrow"/>
                <w:color w:val="538135" w:themeColor="accent6" w:themeShade="BF"/>
                <w:sz w:val="20"/>
                <w:szCs w:val="20"/>
                <w:lang w:val="uz-Cyrl-UZ"/>
              </w:rPr>
              <w:tab/>
              <w:t>2</w:t>
            </w:r>
            <w:r w:rsidR="00935F03" w:rsidRPr="00DD28A2">
              <w:rPr>
                <w:rFonts w:ascii="Arial Narrow" w:hAnsi="Arial Narrow"/>
                <w:color w:val="538135" w:themeColor="accent6" w:themeShade="BF"/>
                <w:sz w:val="20"/>
                <w:szCs w:val="20"/>
                <w:lang w:val="uz-Cyrl-UZ"/>
              </w:rPr>
              <w:tab/>
            </w:r>
          </w:p>
          <w:p w14:paraId="2CD291FA" w14:textId="1978F2C0" w:rsidR="00953ED3" w:rsidRPr="00DD28A2" w:rsidRDefault="00953ED3" w:rsidP="00953ED3">
            <w:pPr>
              <w:pStyle w:val="ColorfulList-Accent11"/>
              <w:tabs>
                <w:tab w:val="right" w:leader="dot" w:pos="2773"/>
                <w:tab w:val="right" w:pos="4376"/>
              </w:tabs>
              <w:ind w:left="253" w:right="1962" w:hanging="252"/>
              <w:rPr>
                <w:rFonts w:ascii="Arial Narrow" w:hAnsi="Arial Narrow"/>
                <w:color w:val="538135" w:themeColor="accent6" w:themeShade="BF"/>
                <w:sz w:val="20"/>
                <w:szCs w:val="20"/>
                <w:lang w:val="uz-Cyrl-UZ"/>
              </w:rPr>
            </w:pPr>
            <w:r w:rsidRPr="00DD28A2">
              <w:rPr>
                <w:rFonts w:ascii="Arial Narrow" w:hAnsi="Arial Narrow"/>
                <w:color w:val="538135" w:themeColor="accent6" w:themeShade="BF"/>
                <w:sz w:val="20"/>
                <w:szCs w:val="20"/>
                <w:lang w:val="uz-Cyrl-UZ"/>
              </w:rPr>
              <w:t xml:space="preserve">Мектепте </w:t>
            </w:r>
            <w:r w:rsidR="003321C7" w:rsidRPr="00DD28A2">
              <w:rPr>
                <w:rFonts w:ascii="Arial Narrow" w:hAnsi="Arial Narrow"/>
                <w:color w:val="538135" w:themeColor="accent6" w:themeShade="BF"/>
                <w:sz w:val="20"/>
                <w:szCs w:val="20"/>
                <w:lang w:val="uz-Cyrl-UZ"/>
              </w:rPr>
              <w:t>такыр тамактанбайт</w:t>
            </w:r>
            <w:r w:rsidRPr="00DD28A2">
              <w:rPr>
                <w:rFonts w:ascii="Arial Narrow" w:hAnsi="Arial Narrow"/>
                <w:color w:val="538135" w:themeColor="accent6" w:themeShade="BF"/>
                <w:sz w:val="20"/>
                <w:szCs w:val="20"/>
                <w:lang w:val="uz-Cyrl-UZ"/>
              </w:rPr>
              <w:tab/>
              <w:t xml:space="preserve">3 </w:t>
            </w:r>
            <w:r w:rsidRPr="00DD28A2">
              <w:rPr>
                <w:rFonts w:ascii="Arial Narrow" w:hAnsi="Arial Narrow"/>
                <w:color w:val="538135" w:themeColor="accent6" w:themeShade="BF"/>
                <w:sz w:val="20"/>
                <w:szCs w:val="20"/>
                <w:lang w:val="uz-Cyrl-UZ"/>
              </w:rPr>
              <w:tab/>
              <w:t xml:space="preserve">&gt;&gt;&gt; </w:t>
            </w:r>
            <w:r w:rsidR="003A73DC" w:rsidRPr="00DD28A2">
              <w:rPr>
                <w:rFonts w:ascii="Arial Narrow" w:hAnsi="Arial Narrow"/>
                <w:color w:val="538135" w:themeColor="accent6" w:themeShade="BF"/>
                <w:sz w:val="20"/>
                <w:szCs w:val="20"/>
                <w:lang w:val="uz-Cyrl-UZ"/>
              </w:rPr>
              <w:t>wb</w:t>
            </w:r>
            <w:r w:rsidRPr="00DD28A2">
              <w:rPr>
                <w:rFonts w:ascii="Arial Narrow" w:hAnsi="Arial Narrow"/>
                <w:color w:val="538135" w:themeColor="accent6" w:themeShade="BF"/>
                <w:sz w:val="20"/>
                <w:szCs w:val="20"/>
                <w:lang w:val="uz-Cyrl-UZ"/>
              </w:rPr>
              <w:t>5</w:t>
            </w:r>
            <w:r w:rsidR="003321C7" w:rsidRPr="00DD28A2">
              <w:rPr>
                <w:rFonts w:ascii="Arial Narrow" w:hAnsi="Arial Narrow"/>
                <w:color w:val="538135" w:themeColor="accent6" w:themeShade="BF"/>
                <w:sz w:val="20"/>
                <w:szCs w:val="20"/>
                <w:lang w:val="uz-Cyrl-UZ"/>
              </w:rPr>
              <w:t>8</w:t>
            </w:r>
          </w:p>
          <w:p w14:paraId="2536F3C5" w14:textId="14561CA7" w:rsidR="00953ED3" w:rsidRPr="00DD28A2" w:rsidRDefault="00953ED3" w:rsidP="00953ED3">
            <w:pPr>
              <w:pStyle w:val="ColorfulList-Accent11"/>
              <w:tabs>
                <w:tab w:val="right" w:leader="dot" w:pos="2773"/>
                <w:tab w:val="right" w:pos="4376"/>
              </w:tabs>
              <w:ind w:left="253" w:right="1962" w:hanging="252"/>
              <w:rPr>
                <w:rFonts w:ascii="Arial Narrow" w:hAnsi="Arial Narrow"/>
                <w:color w:val="538135" w:themeColor="accent6" w:themeShade="BF"/>
                <w:sz w:val="20"/>
                <w:szCs w:val="20"/>
                <w:lang w:val="uz-Cyrl-UZ"/>
              </w:rPr>
            </w:pPr>
            <w:r w:rsidRPr="00DD28A2">
              <w:rPr>
                <w:rFonts w:ascii="Arial Narrow" w:hAnsi="Arial Narrow"/>
                <w:color w:val="538135" w:themeColor="accent6" w:themeShade="BF"/>
                <w:sz w:val="20"/>
                <w:szCs w:val="20"/>
                <w:lang w:val="uz-Cyrl-UZ"/>
              </w:rPr>
              <w:t>Ба</w:t>
            </w:r>
            <w:r w:rsidR="003321C7" w:rsidRPr="00DD28A2">
              <w:rPr>
                <w:rFonts w:ascii="Arial Narrow" w:hAnsi="Arial Narrow"/>
                <w:color w:val="538135" w:themeColor="accent6" w:themeShade="BF"/>
                <w:sz w:val="20"/>
                <w:szCs w:val="20"/>
                <w:lang w:val="uz-Cyrl-UZ"/>
              </w:rPr>
              <w:t>шк</w:t>
            </w:r>
            <w:r w:rsidRPr="00DD28A2">
              <w:rPr>
                <w:rFonts w:ascii="Arial Narrow" w:hAnsi="Arial Narrow"/>
                <w:color w:val="538135" w:themeColor="accent6" w:themeShade="BF"/>
                <w:sz w:val="20"/>
                <w:szCs w:val="20"/>
                <w:lang w:val="uz-Cyrl-UZ"/>
              </w:rPr>
              <w:t>а (к</w:t>
            </w:r>
            <w:r w:rsidRPr="00DD28A2">
              <w:rPr>
                <w:rFonts w:cs="Calibri"/>
                <w:color w:val="538135" w:themeColor="accent6" w:themeShade="BF"/>
                <w:sz w:val="20"/>
                <w:szCs w:val="20"/>
                <w:lang w:val="uz-Cyrl-UZ"/>
              </w:rPr>
              <w:t>ө</w:t>
            </w:r>
            <w:r w:rsidRPr="00DD28A2">
              <w:rPr>
                <w:rFonts w:ascii="Arial Narrow" w:hAnsi="Arial Narrow" w:cs="Arial Narrow"/>
                <w:color w:val="538135" w:themeColor="accent6" w:themeShade="BF"/>
                <w:sz w:val="20"/>
                <w:szCs w:val="20"/>
                <w:lang w:val="uz-Cyrl-UZ"/>
              </w:rPr>
              <w:t>рс</w:t>
            </w:r>
            <w:r w:rsidR="003321C7" w:rsidRPr="00DD28A2">
              <w:rPr>
                <w:rFonts w:cs="Calibri"/>
                <w:color w:val="538135" w:themeColor="accent6" w:themeShade="BF"/>
                <w:sz w:val="20"/>
                <w:szCs w:val="20"/>
                <w:lang w:val="uz-Cyrl-UZ"/>
              </w:rPr>
              <w:t>ө</w:t>
            </w:r>
            <w:r w:rsidRPr="00DD28A2">
              <w:rPr>
                <w:rFonts w:ascii="Arial Narrow" w:hAnsi="Arial Narrow" w:cs="Arial Narrow"/>
                <w:color w:val="538135" w:themeColor="accent6" w:themeShade="BF"/>
                <w:sz w:val="20"/>
                <w:szCs w:val="20"/>
                <w:lang w:val="uz-Cyrl-UZ"/>
              </w:rPr>
              <w:t>т</w:t>
            </w:r>
            <w:r w:rsidR="003321C7" w:rsidRPr="00DD28A2">
              <w:rPr>
                <w:rFonts w:cs="Calibri"/>
                <w:color w:val="538135" w:themeColor="accent6" w:themeShade="BF"/>
                <w:sz w:val="20"/>
                <w:szCs w:val="20"/>
                <w:lang w:val="uz-Cyrl-UZ"/>
              </w:rPr>
              <w:t>үңүз</w:t>
            </w:r>
            <w:r w:rsidRPr="00DD28A2">
              <w:rPr>
                <w:rFonts w:ascii="Arial Narrow" w:hAnsi="Arial Narrow"/>
                <w:color w:val="538135" w:themeColor="accent6" w:themeShade="BF"/>
                <w:sz w:val="20"/>
                <w:szCs w:val="20"/>
                <w:lang w:val="uz-Cyrl-UZ"/>
              </w:rPr>
              <w:t>)</w:t>
            </w:r>
            <w:r w:rsidRPr="00DD28A2">
              <w:rPr>
                <w:rFonts w:ascii="Arial Narrow" w:hAnsi="Arial Narrow"/>
                <w:color w:val="538135" w:themeColor="accent6" w:themeShade="BF"/>
                <w:sz w:val="20"/>
                <w:szCs w:val="20"/>
                <w:lang w:val="uz-Cyrl-UZ"/>
              </w:rPr>
              <w:tab/>
              <w:t>96</w:t>
            </w:r>
            <w:r w:rsidR="00935F03" w:rsidRPr="00DD28A2">
              <w:rPr>
                <w:rFonts w:ascii="Arial Narrow" w:hAnsi="Arial Narrow"/>
                <w:color w:val="538135" w:themeColor="accent6" w:themeShade="BF"/>
                <w:sz w:val="20"/>
                <w:szCs w:val="20"/>
                <w:lang w:val="uz-Cyrl-UZ"/>
              </w:rPr>
              <w:tab/>
            </w:r>
          </w:p>
        </w:tc>
      </w:tr>
      <w:tr w:rsidR="00DD28A2" w:rsidRPr="00DD28A2" w14:paraId="30B066D0" w14:textId="77777777" w:rsidTr="00953ED3">
        <w:trPr>
          <w:gridAfter w:val="1"/>
          <w:wAfter w:w="8" w:type="pct"/>
        </w:trPr>
        <w:tc>
          <w:tcPr>
            <w:tcW w:w="838" w:type="pct"/>
            <w:tcBorders>
              <w:bottom w:val="double" w:sz="4" w:space="0" w:color="auto"/>
            </w:tcBorders>
          </w:tcPr>
          <w:p w14:paraId="590FE1FF" w14:textId="77777777" w:rsidR="00953ED3" w:rsidRPr="00BD523D" w:rsidRDefault="00953ED3" w:rsidP="00953ED3">
            <w:pPr>
              <w:contextualSpacing/>
              <w:rPr>
                <w:rFonts w:ascii="Arial Narrow" w:hAnsi="Arial Narrow"/>
                <w:b/>
                <w:sz w:val="20"/>
                <w:szCs w:val="20"/>
              </w:rPr>
            </w:pPr>
          </w:p>
        </w:tc>
        <w:tc>
          <w:tcPr>
            <w:tcW w:w="2041" w:type="pct"/>
            <w:tcBorders>
              <w:bottom w:val="double" w:sz="4" w:space="0" w:color="auto"/>
            </w:tcBorders>
          </w:tcPr>
          <w:p w14:paraId="515DDD23" w14:textId="77777777" w:rsidR="00953ED3" w:rsidRPr="00DD28A2" w:rsidRDefault="00953ED3" w:rsidP="00953ED3">
            <w:pPr>
              <w:keepNext/>
              <w:ind w:left="404" w:hanging="404"/>
              <w:contextualSpacing/>
              <w:rPr>
                <w:rFonts w:ascii="Arial Narrow" w:eastAsia="Batang" w:hAnsi="Arial Narrow"/>
                <w:b/>
                <w:color w:val="538135" w:themeColor="accent6" w:themeShade="BF"/>
                <w:sz w:val="20"/>
                <w:szCs w:val="20"/>
              </w:rPr>
            </w:pPr>
          </w:p>
        </w:tc>
        <w:tc>
          <w:tcPr>
            <w:tcW w:w="2113" w:type="pct"/>
            <w:gridSpan w:val="2"/>
            <w:tcBorders>
              <w:bottom w:val="double" w:sz="4" w:space="0" w:color="auto"/>
            </w:tcBorders>
          </w:tcPr>
          <w:p w14:paraId="18F957F7" w14:textId="77777777" w:rsidR="00953ED3" w:rsidRPr="00DD28A2" w:rsidRDefault="00953ED3" w:rsidP="00953ED3">
            <w:pPr>
              <w:pStyle w:val="ColorfulList-Accent11"/>
              <w:tabs>
                <w:tab w:val="right" w:leader="dot" w:pos="2773"/>
                <w:tab w:val="right" w:pos="4374"/>
              </w:tabs>
              <w:ind w:left="253" w:right="1962" w:hanging="253"/>
              <w:rPr>
                <w:rFonts w:ascii="Arial Narrow" w:hAnsi="Arial Narrow"/>
                <w:color w:val="538135" w:themeColor="accent6" w:themeShade="BF"/>
                <w:sz w:val="20"/>
                <w:szCs w:val="20"/>
                <w:lang w:val="uz-Cyrl-UZ"/>
              </w:rPr>
            </w:pPr>
          </w:p>
        </w:tc>
      </w:tr>
      <w:tr w:rsidR="00953ED3" w:rsidRPr="00CB337B" w14:paraId="3BE0363E" w14:textId="77777777" w:rsidTr="00953ED3">
        <w:tc>
          <w:tcPr>
            <w:tcW w:w="838" w:type="pct"/>
            <w:vMerge w:val="restart"/>
            <w:tcBorders>
              <w:top w:val="double" w:sz="4" w:space="0" w:color="auto"/>
              <w:right w:val="double" w:sz="4" w:space="0" w:color="auto"/>
            </w:tcBorders>
          </w:tcPr>
          <w:p w14:paraId="515B4474" w14:textId="28DFB909" w:rsidR="00953ED3" w:rsidRPr="00953ED3" w:rsidRDefault="00953ED3" w:rsidP="00953ED3">
            <w:pPr>
              <w:contextualSpacing/>
              <w:rPr>
                <w:rFonts w:ascii="Arial Narrow" w:hAnsi="Arial Narrow"/>
                <w:b/>
                <w:sz w:val="20"/>
                <w:szCs w:val="20"/>
                <w:lang w:val="en-US"/>
              </w:rPr>
            </w:pPr>
            <w:r w:rsidRPr="00BD523D">
              <w:rPr>
                <w:rFonts w:ascii="Arial Narrow" w:hAnsi="Arial Narrow"/>
                <w:b/>
                <w:sz w:val="20"/>
                <w:szCs w:val="20"/>
                <w:lang w:val="en-US"/>
              </w:rPr>
              <w:t>wb</w:t>
            </w:r>
            <w:r>
              <w:rPr>
                <w:rFonts w:ascii="Arial Narrow" w:hAnsi="Arial Narrow"/>
                <w:b/>
                <w:sz w:val="20"/>
                <w:szCs w:val="20"/>
                <w:lang w:val="en-US"/>
              </w:rPr>
              <w:t>51</w:t>
            </w:r>
          </w:p>
          <w:p w14:paraId="355DEC16" w14:textId="77777777" w:rsidR="00953ED3" w:rsidRPr="00BD523D" w:rsidRDefault="00953ED3" w:rsidP="00953ED3">
            <w:pPr>
              <w:contextualSpacing/>
              <w:rPr>
                <w:rFonts w:ascii="Arial Narrow" w:hAnsi="Arial Narrow"/>
                <w:b/>
                <w:sz w:val="20"/>
                <w:szCs w:val="20"/>
                <w:lang w:val="en-US" w:eastAsia="en-US"/>
              </w:rPr>
            </w:pPr>
          </w:p>
          <w:p w14:paraId="07D6DB59" w14:textId="29CA584D" w:rsidR="00953ED3" w:rsidRDefault="00953ED3" w:rsidP="00953ED3">
            <w:pPr>
              <w:contextualSpacing/>
              <w:rPr>
                <w:rFonts w:ascii="Arial Narrow" w:hAnsi="Arial Narrow"/>
                <w:bCs/>
                <w:i/>
                <w:iCs/>
                <w:color w:val="808080" w:themeColor="background1" w:themeShade="80"/>
                <w:sz w:val="20"/>
                <w:szCs w:val="20"/>
                <w:lang w:val="en-US" w:eastAsia="en-US"/>
              </w:rPr>
            </w:pPr>
            <w:r w:rsidRPr="00BD523D">
              <w:rPr>
                <w:rFonts w:ascii="Arial Narrow" w:hAnsi="Arial Narrow"/>
                <w:bCs/>
                <w:i/>
                <w:iCs/>
                <w:color w:val="808080" w:themeColor="background1" w:themeShade="80"/>
                <w:sz w:val="20"/>
                <w:szCs w:val="20"/>
                <w:lang w:val="en-US" w:eastAsia="en-US"/>
              </w:rPr>
              <w:lastRenderedPageBreak/>
              <w:t>[</w:t>
            </w:r>
            <w:r>
              <w:rPr>
                <w:rFonts w:ascii="Arial Narrow" w:hAnsi="Arial Narrow"/>
                <w:bCs/>
                <w:i/>
                <w:iCs/>
                <w:color w:val="808080" w:themeColor="background1" w:themeShade="80"/>
                <w:sz w:val="20"/>
                <w:szCs w:val="20"/>
                <w:lang w:val="en-US" w:eastAsia="en-US"/>
              </w:rPr>
              <w:t xml:space="preserve">Only </w:t>
            </w:r>
            <w:r w:rsidRPr="00BD523D">
              <w:rPr>
                <w:rFonts w:ascii="Arial Narrow" w:hAnsi="Arial Narrow"/>
                <w:bCs/>
                <w:i/>
                <w:iCs/>
                <w:color w:val="808080" w:themeColor="background1" w:themeShade="80"/>
                <w:sz w:val="20"/>
                <w:szCs w:val="20"/>
                <w:lang w:val="en-US" w:eastAsia="en-US"/>
              </w:rPr>
              <w:t xml:space="preserve">Round </w:t>
            </w:r>
            <w:r>
              <w:rPr>
                <w:rFonts w:ascii="Arial Narrow" w:hAnsi="Arial Narrow"/>
                <w:bCs/>
                <w:i/>
                <w:iCs/>
                <w:color w:val="808080" w:themeColor="background1" w:themeShade="80"/>
                <w:sz w:val="20"/>
                <w:szCs w:val="20"/>
                <w:lang w:val="en-US" w:eastAsia="en-US"/>
              </w:rPr>
              <w:t>16</w:t>
            </w:r>
            <w:r w:rsidRPr="00BD523D">
              <w:rPr>
                <w:rFonts w:ascii="Arial Narrow" w:hAnsi="Arial Narrow"/>
                <w:bCs/>
                <w:i/>
                <w:iCs/>
                <w:color w:val="808080" w:themeColor="background1" w:themeShade="80"/>
                <w:sz w:val="20"/>
                <w:szCs w:val="20"/>
                <w:lang w:val="en-US" w:eastAsia="en-US"/>
              </w:rPr>
              <w:t>]</w:t>
            </w:r>
          </w:p>
          <w:p w14:paraId="52AA4721" w14:textId="77777777" w:rsidR="00953ED3" w:rsidRPr="00BD523D" w:rsidRDefault="00953ED3" w:rsidP="00953ED3">
            <w:pPr>
              <w:contextualSpacing/>
              <w:rPr>
                <w:rFonts w:ascii="Arial Narrow" w:hAnsi="Arial Narrow"/>
                <w:b/>
                <w:sz w:val="20"/>
                <w:szCs w:val="20"/>
                <w:lang w:val="en-US"/>
              </w:rPr>
            </w:pPr>
          </w:p>
          <w:p w14:paraId="58A989E5" w14:textId="42870EE2" w:rsidR="00953ED3" w:rsidRPr="00BD523D" w:rsidRDefault="00953ED3" w:rsidP="00953ED3">
            <w:pPr>
              <w:contextualSpacing/>
              <w:rPr>
                <w:rFonts w:ascii="Arial Narrow" w:hAnsi="Arial Narrow"/>
                <w:b/>
                <w:sz w:val="20"/>
                <w:szCs w:val="20"/>
                <w:lang w:val="en-US" w:eastAsia="en-US"/>
              </w:rPr>
            </w:pPr>
          </w:p>
        </w:tc>
        <w:tc>
          <w:tcPr>
            <w:tcW w:w="2045" w:type="pct"/>
            <w:gridSpan w:val="2"/>
            <w:tcBorders>
              <w:top w:val="double" w:sz="4" w:space="0" w:color="auto"/>
              <w:left w:val="double" w:sz="4" w:space="0" w:color="auto"/>
              <w:bottom w:val="single" w:sz="48" w:space="0" w:color="FFFFFF" w:themeColor="background1"/>
              <w:right w:val="single" w:sz="4" w:space="0" w:color="auto"/>
            </w:tcBorders>
          </w:tcPr>
          <w:p w14:paraId="7B1C089B" w14:textId="77777777" w:rsidR="00953ED3" w:rsidRPr="00DD28A2" w:rsidRDefault="00953ED3" w:rsidP="00953ED3">
            <w:pPr>
              <w:keepNext/>
              <w:ind w:left="404" w:hanging="404"/>
              <w:contextualSpacing/>
              <w:rPr>
                <w:rFonts w:ascii="Arial Narrow" w:eastAsia="Batang" w:hAnsi="Arial Narrow"/>
                <w:b/>
                <w:color w:val="538135" w:themeColor="accent6" w:themeShade="BF"/>
                <w:sz w:val="20"/>
                <w:szCs w:val="20"/>
                <w:lang w:val="en-US"/>
              </w:rPr>
            </w:pPr>
            <w:r w:rsidRPr="00DD28A2">
              <w:rPr>
                <w:rFonts w:ascii="Arial Narrow" w:eastAsia="Batang" w:hAnsi="Arial Narrow"/>
                <w:b/>
                <w:color w:val="538135" w:themeColor="accent6" w:themeShade="BF"/>
                <w:sz w:val="20"/>
                <w:szCs w:val="20"/>
                <w:lang w:val="en-US"/>
              </w:rPr>
              <w:lastRenderedPageBreak/>
              <w:t>How satisfied are you with the meals provided at school to children in your household?</w:t>
            </w:r>
          </w:p>
        </w:tc>
        <w:tc>
          <w:tcPr>
            <w:tcW w:w="2117" w:type="pct"/>
            <w:gridSpan w:val="2"/>
            <w:tcBorders>
              <w:top w:val="double" w:sz="4" w:space="0" w:color="auto"/>
              <w:left w:val="single" w:sz="4" w:space="0" w:color="auto"/>
              <w:bottom w:val="single" w:sz="48" w:space="0" w:color="FFFFFF" w:themeColor="background1"/>
            </w:tcBorders>
          </w:tcPr>
          <w:p w14:paraId="7D830A28"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 xml:space="preserve">Very satisfied </w:t>
            </w:r>
            <w:r w:rsidRPr="00DD28A2">
              <w:rPr>
                <w:rFonts w:ascii="Arial Narrow" w:hAnsi="Arial Narrow"/>
                <w:b/>
                <w:color w:val="538135" w:themeColor="accent6" w:themeShade="BF"/>
                <w:sz w:val="20"/>
                <w:szCs w:val="20"/>
              </w:rPr>
              <w:tab/>
              <w:t>1</w:t>
            </w:r>
          </w:p>
          <w:p w14:paraId="27299772"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 xml:space="preserve">Somewhat satisfied </w:t>
            </w:r>
            <w:r w:rsidRPr="00DD28A2">
              <w:rPr>
                <w:rFonts w:ascii="Arial Narrow" w:hAnsi="Arial Narrow"/>
                <w:b/>
                <w:color w:val="538135" w:themeColor="accent6" w:themeShade="BF"/>
                <w:sz w:val="20"/>
                <w:szCs w:val="20"/>
              </w:rPr>
              <w:tab/>
              <w:t>2</w:t>
            </w:r>
          </w:p>
          <w:p w14:paraId="01A3AE16"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lastRenderedPageBreak/>
              <w:t>Somewhat dissatisfied</w:t>
            </w:r>
            <w:r w:rsidRPr="00DD28A2">
              <w:rPr>
                <w:rFonts w:ascii="Arial Narrow" w:hAnsi="Arial Narrow"/>
                <w:b/>
                <w:color w:val="538135" w:themeColor="accent6" w:themeShade="BF"/>
                <w:sz w:val="20"/>
                <w:szCs w:val="20"/>
              </w:rPr>
              <w:tab/>
              <w:t>3</w:t>
            </w:r>
          </w:p>
          <w:p w14:paraId="7F5A21E8" w14:textId="77777777" w:rsidR="00953ED3" w:rsidRPr="00DD28A2" w:rsidRDefault="00953ED3" w:rsidP="00953ED3">
            <w:pPr>
              <w:pStyle w:val="ColorfulList-Accent11"/>
              <w:tabs>
                <w:tab w:val="right" w:leader="dot" w:pos="2773"/>
                <w:tab w:val="right" w:pos="4374"/>
              </w:tabs>
              <w:ind w:left="253" w:right="1962" w:hanging="252"/>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Very dissatisfied</w:t>
            </w:r>
            <w:r w:rsidRPr="00DD28A2">
              <w:rPr>
                <w:rFonts w:ascii="Arial Narrow" w:hAnsi="Arial Narrow"/>
                <w:b/>
                <w:color w:val="538135" w:themeColor="accent6" w:themeShade="BF"/>
                <w:sz w:val="20"/>
                <w:szCs w:val="20"/>
              </w:rPr>
              <w:tab/>
              <w:t>4</w:t>
            </w:r>
          </w:p>
          <w:p w14:paraId="3FD3D005"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Do not know</w:t>
            </w:r>
            <w:r w:rsidRPr="00DD28A2">
              <w:rPr>
                <w:rFonts w:ascii="Arial Narrow" w:hAnsi="Arial Narrow"/>
                <w:b/>
                <w:color w:val="538135" w:themeColor="accent6" w:themeShade="BF"/>
                <w:sz w:val="20"/>
                <w:szCs w:val="20"/>
              </w:rPr>
              <w:tab/>
              <w:t>99</w:t>
            </w:r>
          </w:p>
        </w:tc>
      </w:tr>
      <w:tr w:rsidR="00953ED3" w:rsidRPr="00BD523D" w14:paraId="719ECE76" w14:textId="77777777" w:rsidTr="00953ED3">
        <w:tc>
          <w:tcPr>
            <w:tcW w:w="838" w:type="pct"/>
            <w:vMerge/>
            <w:tcBorders>
              <w:top w:val="single" w:sz="4" w:space="0" w:color="auto"/>
              <w:right w:val="double" w:sz="4" w:space="0" w:color="auto"/>
            </w:tcBorders>
          </w:tcPr>
          <w:p w14:paraId="238DCDFA" w14:textId="77777777" w:rsidR="00953ED3" w:rsidRPr="00BD523D" w:rsidRDefault="00953ED3" w:rsidP="00953ED3">
            <w:pPr>
              <w:contextualSpacing/>
              <w:rPr>
                <w:rFonts w:ascii="Arial Narrow" w:hAnsi="Arial Narrow"/>
                <w:b/>
                <w:sz w:val="20"/>
                <w:szCs w:val="20"/>
                <w:lang w:val="en-US" w:eastAsia="en-US"/>
              </w:rPr>
            </w:pPr>
          </w:p>
        </w:tc>
        <w:tc>
          <w:tcPr>
            <w:tcW w:w="2045" w:type="pct"/>
            <w:gridSpan w:val="2"/>
            <w:tcBorders>
              <w:top w:val="single" w:sz="48" w:space="0" w:color="FFFFFF" w:themeColor="background1"/>
              <w:left w:val="double" w:sz="4" w:space="0" w:color="auto"/>
              <w:bottom w:val="single" w:sz="48" w:space="0" w:color="FFFFFF" w:themeColor="background1"/>
              <w:right w:val="single" w:sz="4" w:space="0" w:color="auto"/>
            </w:tcBorders>
          </w:tcPr>
          <w:p w14:paraId="1223C76A" w14:textId="77777777" w:rsidR="00953ED3" w:rsidRPr="00DD28A2" w:rsidRDefault="00953ED3" w:rsidP="00953ED3">
            <w:pPr>
              <w:keepNext/>
              <w:ind w:left="404" w:hanging="404"/>
              <w:contextualSpacing/>
              <w:rPr>
                <w:rFonts w:ascii="Arial Narrow" w:eastAsia="Batang" w:hAnsi="Arial Narrow"/>
                <w:color w:val="538135" w:themeColor="accent6" w:themeShade="BF"/>
                <w:sz w:val="20"/>
                <w:szCs w:val="20"/>
              </w:rPr>
            </w:pPr>
            <w:r w:rsidRPr="00DD28A2">
              <w:rPr>
                <w:rFonts w:ascii="Arial Narrow" w:eastAsia="Batang" w:hAnsi="Arial Narrow"/>
                <w:color w:val="538135" w:themeColor="accent6" w:themeShade="BF"/>
                <w:sz w:val="20"/>
                <w:szCs w:val="20"/>
              </w:rPr>
              <w:t>Насколько Вы удовлетворены питанием, которое предоставляет школа Вашим детям?</w:t>
            </w:r>
          </w:p>
        </w:tc>
        <w:tc>
          <w:tcPr>
            <w:tcW w:w="2117" w:type="pct"/>
            <w:gridSpan w:val="2"/>
            <w:tcBorders>
              <w:top w:val="single" w:sz="48" w:space="0" w:color="FFFFFF" w:themeColor="background1"/>
              <w:left w:val="single" w:sz="4" w:space="0" w:color="auto"/>
              <w:bottom w:val="single" w:sz="48" w:space="0" w:color="FFFFFF" w:themeColor="background1"/>
            </w:tcBorders>
          </w:tcPr>
          <w:p w14:paraId="01A5EDF3"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DD28A2">
              <w:rPr>
                <w:rFonts w:ascii="Arial Narrow" w:hAnsi="Arial Narrow"/>
                <w:bCs/>
                <w:color w:val="538135" w:themeColor="accent6" w:themeShade="BF"/>
                <w:sz w:val="20"/>
                <w:szCs w:val="20"/>
                <w:lang w:val="ru-RU"/>
              </w:rPr>
              <w:t xml:space="preserve">Очень удовлетворен </w:t>
            </w:r>
            <w:r w:rsidRPr="00DD28A2">
              <w:rPr>
                <w:rFonts w:ascii="Arial Narrow" w:hAnsi="Arial Narrow"/>
                <w:bCs/>
                <w:color w:val="538135" w:themeColor="accent6" w:themeShade="BF"/>
                <w:sz w:val="20"/>
                <w:szCs w:val="20"/>
                <w:lang w:val="ru-RU"/>
              </w:rPr>
              <w:tab/>
              <w:t>1</w:t>
            </w:r>
          </w:p>
          <w:p w14:paraId="55A63ED8"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DD28A2">
              <w:rPr>
                <w:rFonts w:ascii="Arial Narrow" w:hAnsi="Arial Narrow"/>
                <w:bCs/>
                <w:color w:val="538135" w:themeColor="accent6" w:themeShade="BF"/>
                <w:sz w:val="20"/>
                <w:szCs w:val="20"/>
                <w:lang w:val="ru-RU"/>
              </w:rPr>
              <w:t>Скорее удовлетворен</w:t>
            </w:r>
            <w:r w:rsidRPr="00DD28A2">
              <w:rPr>
                <w:rFonts w:ascii="Arial Narrow" w:hAnsi="Arial Narrow"/>
                <w:bCs/>
                <w:color w:val="538135" w:themeColor="accent6" w:themeShade="BF"/>
                <w:sz w:val="20"/>
                <w:szCs w:val="20"/>
                <w:lang w:val="ru-RU"/>
              </w:rPr>
              <w:tab/>
              <w:t>2</w:t>
            </w:r>
          </w:p>
          <w:p w14:paraId="65C5CDD1"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DD28A2">
              <w:rPr>
                <w:rFonts w:ascii="Arial Narrow" w:hAnsi="Arial Narrow"/>
                <w:bCs/>
                <w:color w:val="538135" w:themeColor="accent6" w:themeShade="BF"/>
                <w:sz w:val="20"/>
                <w:szCs w:val="20"/>
                <w:lang w:val="ru-RU"/>
              </w:rPr>
              <w:t xml:space="preserve">Скорее </w:t>
            </w:r>
            <w:proofErr w:type="spellStart"/>
            <w:r w:rsidRPr="00DD28A2">
              <w:rPr>
                <w:rFonts w:ascii="Arial Narrow" w:hAnsi="Arial Narrow"/>
                <w:bCs/>
                <w:color w:val="538135" w:themeColor="accent6" w:themeShade="BF"/>
                <w:sz w:val="20"/>
                <w:szCs w:val="20"/>
                <w:lang w:val="ru-RU"/>
              </w:rPr>
              <w:t>неудовлетворен</w:t>
            </w:r>
            <w:proofErr w:type="spellEnd"/>
            <w:r w:rsidRPr="00DD28A2">
              <w:rPr>
                <w:rFonts w:ascii="Arial Narrow" w:hAnsi="Arial Narrow"/>
                <w:bCs/>
                <w:color w:val="538135" w:themeColor="accent6" w:themeShade="BF"/>
                <w:sz w:val="20"/>
                <w:szCs w:val="20"/>
                <w:lang w:val="ru-RU"/>
              </w:rPr>
              <w:tab/>
              <w:t>3</w:t>
            </w:r>
          </w:p>
          <w:p w14:paraId="7075BF10" w14:textId="77777777" w:rsidR="00953ED3" w:rsidRPr="00DD28A2" w:rsidRDefault="00953ED3" w:rsidP="00953ED3">
            <w:pPr>
              <w:pStyle w:val="ColorfulList-Accent11"/>
              <w:tabs>
                <w:tab w:val="right" w:leader="dot" w:pos="2773"/>
                <w:tab w:val="right" w:pos="4374"/>
              </w:tabs>
              <w:ind w:left="253" w:right="1962" w:hanging="253"/>
              <w:rPr>
                <w:rFonts w:ascii="Arial Narrow" w:hAnsi="Arial Narrow"/>
                <w:bCs/>
                <w:color w:val="538135" w:themeColor="accent6" w:themeShade="BF"/>
                <w:sz w:val="20"/>
                <w:szCs w:val="20"/>
              </w:rPr>
            </w:pPr>
            <w:proofErr w:type="spellStart"/>
            <w:r w:rsidRPr="00DD28A2">
              <w:rPr>
                <w:rFonts w:ascii="Arial Narrow" w:hAnsi="Arial Narrow"/>
                <w:bCs/>
                <w:color w:val="538135" w:themeColor="accent6" w:themeShade="BF"/>
                <w:sz w:val="20"/>
                <w:szCs w:val="20"/>
              </w:rPr>
              <w:t>Очень</w:t>
            </w:r>
            <w:proofErr w:type="spellEnd"/>
            <w:r w:rsidRPr="00DD28A2">
              <w:rPr>
                <w:rFonts w:ascii="Arial Narrow" w:hAnsi="Arial Narrow"/>
                <w:bCs/>
                <w:color w:val="538135" w:themeColor="accent6" w:themeShade="BF"/>
                <w:sz w:val="20"/>
                <w:szCs w:val="20"/>
              </w:rPr>
              <w:t xml:space="preserve"> </w:t>
            </w:r>
            <w:proofErr w:type="spellStart"/>
            <w:r w:rsidRPr="00DD28A2">
              <w:rPr>
                <w:rFonts w:ascii="Arial Narrow" w:hAnsi="Arial Narrow"/>
                <w:bCs/>
                <w:color w:val="538135" w:themeColor="accent6" w:themeShade="BF"/>
                <w:sz w:val="20"/>
                <w:szCs w:val="20"/>
                <w:lang w:val="ru-RU"/>
              </w:rPr>
              <w:t>неудовлетворен</w:t>
            </w:r>
            <w:proofErr w:type="spellEnd"/>
            <w:r w:rsidRPr="00DD28A2">
              <w:rPr>
                <w:rFonts w:ascii="Arial Narrow" w:hAnsi="Arial Narrow"/>
                <w:bCs/>
                <w:color w:val="538135" w:themeColor="accent6" w:themeShade="BF"/>
                <w:sz w:val="20"/>
                <w:szCs w:val="20"/>
              </w:rPr>
              <w:tab/>
              <w:t>4</w:t>
            </w:r>
          </w:p>
          <w:p w14:paraId="702FB77B"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color w:val="538135" w:themeColor="accent6" w:themeShade="BF"/>
                <w:sz w:val="20"/>
                <w:szCs w:val="20"/>
              </w:rPr>
            </w:pPr>
            <w:r w:rsidRPr="00DD28A2">
              <w:rPr>
                <w:rFonts w:ascii="Arial Narrow" w:hAnsi="Arial Narrow"/>
                <w:bCs/>
                <w:color w:val="538135" w:themeColor="accent6" w:themeShade="BF"/>
                <w:sz w:val="20"/>
                <w:szCs w:val="20"/>
                <w:lang w:val="ru-RU"/>
              </w:rPr>
              <w:t xml:space="preserve">Не знаю </w:t>
            </w:r>
            <w:r w:rsidRPr="00DD28A2">
              <w:rPr>
                <w:rFonts w:ascii="Arial Narrow" w:hAnsi="Arial Narrow"/>
                <w:bCs/>
                <w:color w:val="538135" w:themeColor="accent6" w:themeShade="BF"/>
                <w:sz w:val="20"/>
                <w:szCs w:val="20"/>
              </w:rPr>
              <w:tab/>
              <w:t>99</w:t>
            </w:r>
          </w:p>
        </w:tc>
      </w:tr>
      <w:tr w:rsidR="00953ED3" w:rsidRPr="00BD523D" w14:paraId="7EF88A29" w14:textId="77777777" w:rsidTr="00953ED3">
        <w:tc>
          <w:tcPr>
            <w:tcW w:w="838" w:type="pct"/>
            <w:vMerge/>
            <w:tcBorders>
              <w:top w:val="single" w:sz="4" w:space="0" w:color="auto"/>
              <w:right w:val="double" w:sz="4" w:space="0" w:color="auto"/>
            </w:tcBorders>
          </w:tcPr>
          <w:p w14:paraId="74636A8B" w14:textId="77777777" w:rsidR="00953ED3" w:rsidRPr="00BD523D" w:rsidRDefault="00953ED3" w:rsidP="00953ED3">
            <w:pPr>
              <w:contextualSpacing/>
              <w:rPr>
                <w:rFonts w:ascii="Arial Narrow" w:hAnsi="Arial Narrow"/>
                <w:b/>
                <w:sz w:val="20"/>
                <w:szCs w:val="20"/>
                <w:lang w:eastAsia="en-US"/>
              </w:rPr>
            </w:pPr>
          </w:p>
        </w:tc>
        <w:tc>
          <w:tcPr>
            <w:tcW w:w="2045" w:type="pct"/>
            <w:gridSpan w:val="2"/>
            <w:tcBorders>
              <w:top w:val="single" w:sz="48" w:space="0" w:color="FFFFFF" w:themeColor="background1"/>
              <w:left w:val="double" w:sz="4" w:space="0" w:color="auto"/>
              <w:right w:val="single" w:sz="4" w:space="0" w:color="auto"/>
            </w:tcBorders>
          </w:tcPr>
          <w:p w14:paraId="24FB4312" w14:textId="782C326C" w:rsidR="00953ED3" w:rsidRPr="00DD28A2" w:rsidRDefault="00526AE1" w:rsidP="00953ED3">
            <w:pPr>
              <w:keepNext/>
              <w:ind w:left="404" w:hanging="404"/>
              <w:contextualSpacing/>
              <w:rPr>
                <w:rFonts w:ascii="Arial Narrow" w:hAnsi="Arial Narrow"/>
                <w:color w:val="538135" w:themeColor="accent6" w:themeShade="BF"/>
                <w:sz w:val="20"/>
                <w:szCs w:val="20"/>
                <w:lang w:eastAsia="en-US"/>
              </w:rPr>
            </w:pPr>
            <w:r w:rsidRPr="00DD28A2">
              <w:rPr>
                <w:rFonts w:ascii="Calibri" w:eastAsia="Batang" w:hAnsi="Calibri" w:cs="Calibri"/>
                <w:color w:val="538135" w:themeColor="accent6" w:themeShade="BF"/>
                <w:sz w:val="20"/>
                <w:szCs w:val="20"/>
                <w:lang w:val="kk-KZ"/>
              </w:rPr>
              <w:t>Ү</w:t>
            </w:r>
            <w:r w:rsidRPr="00DD28A2">
              <w:rPr>
                <w:rFonts w:ascii="Arial Narrow" w:eastAsia="Batang" w:hAnsi="Arial Narrow" w:cs="Arial Narrow"/>
                <w:color w:val="538135" w:themeColor="accent6" w:themeShade="BF"/>
                <w:sz w:val="20"/>
                <w:szCs w:val="20"/>
                <w:lang w:val="kk-KZ"/>
              </w:rPr>
              <w:t>й</w:t>
            </w:r>
            <w:r w:rsidRPr="00DD28A2">
              <w:rPr>
                <w:rFonts w:ascii="Arial Narrow" w:eastAsia="Batang" w:hAnsi="Arial Narrow"/>
                <w:color w:val="538135" w:themeColor="accent6" w:themeShade="BF"/>
                <w:sz w:val="20"/>
                <w:szCs w:val="20"/>
                <w:lang w:val="kk-KZ"/>
              </w:rPr>
              <w:t>-б</w:t>
            </w:r>
            <w:r w:rsidRPr="00DD28A2">
              <w:rPr>
                <w:rFonts w:ascii="Calibri" w:eastAsia="Batang" w:hAnsi="Calibri" w:cs="Calibri"/>
                <w:color w:val="538135" w:themeColor="accent6" w:themeShade="BF"/>
                <w:sz w:val="20"/>
                <w:szCs w:val="20"/>
                <w:lang w:val="kk-KZ"/>
              </w:rPr>
              <w:t>ү</w:t>
            </w:r>
            <w:r w:rsidRPr="00DD28A2">
              <w:rPr>
                <w:rFonts w:ascii="Arial Narrow" w:eastAsia="Batang" w:hAnsi="Arial Narrow" w:cs="Arial Narrow"/>
                <w:color w:val="538135" w:themeColor="accent6" w:themeShade="BF"/>
                <w:sz w:val="20"/>
                <w:szCs w:val="20"/>
                <w:lang w:val="kk-KZ"/>
              </w:rPr>
              <w:t>л</w:t>
            </w:r>
            <w:r w:rsidRPr="00DD28A2">
              <w:rPr>
                <w:rFonts w:ascii="Calibri" w:eastAsia="Batang" w:hAnsi="Calibri" w:cs="Calibri"/>
                <w:color w:val="538135" w:themeColor="accent6" w:themeShade="BF"/>
                <w:sz w:val="20"/>
                <w:szCs w:val="20"/>
                <w:lang w:val="kk-KZ"/>
              </w:rPr>
              <w:t>өңү</w:t>
            </w:r>
            <w:r w:rsidRPr="00DD28A2">
              <w:rPr>
                <w:rFonts w:ascii="Arial Narrow" w:eastAsia="Batang" w:hAnsi="Arial Narrow" w:cs="Arial Narrow"/>
                <w:color w:val="538135" w:themeColor="accent6" w:themeShade="BF"/>
                <w:sz w:val="20"/>
                <w:szCs w:val="20"/>
                <w:lang w:val="kk-KZ"/>
              </w:rPr>
              <w:t>зд</w:t>
            </w:r>
            <w:r w:rsidRPr="00DD28A2">
              <w:rPr>
                <w:rFonts w:ascii="Calibri" w:eastAsia="Batang" w:hAnsi="Calibri" w:cs="Calibri"/>
                <w:color w:val="538135" w:themeColor="accent6" w:themeShade="BF"/>
                <w:sz w:val="20"/>
                <w:szCs w:val="20"/>
                <w:lang w:val="kk-KZ"/>
              </w:rPr>
              <w:t>ө</w:t>
            </w:r>
            <w:r w:rsidRPr="00DD28A2">
              <w:rPr>
                <w:rFonts w:ascii="Arial Narrow" w:eastAsia="Batang" w:hAnsi="Arial Narrow" w:cs="Arial Narrow"/>
                <w:color w:val="538135" w:themeColor="accent6" w:themeShade="BF"/>
                <w:sz w:val="20"/>
                <w:szCs w:val="20"/>
                <w:lang w:val="kk-KZ"/>
              </w:rPr>
              <w:t>г</w:t>
            </w:r>
            <w:r w:rsidRPr="00DD28A2">
              <w:rPr>
                <w:rFonts w:ascii="Calibri" w:eastAsia="Batang" w:hAnsi="Calibri" w:cs="Calibri"/>
                <w:color w:val="538135" w:themeColor="accent6" w:themeShade="BF"/>
                <w:sz w:val="20"/>
                <w:szCs w:val="20"/>
                <w:lang w:val="kk-KZ"/>
              </w:rPr>
              <w:t>ү</w:t>
            </w:r>
            <w:r w:rsidRPr="00DD28A2">
              <w:rPr>
                <w:rFonts w:ascii="Arial Narrow" w:eastAsia="Batang" w:hAnsi="Arial Narrow"/>
                <w:color w:val="538135" w:themeColor="accent6" w:themeShade="BF"/>
                <w:sz w:val="20"/>
                <w:szCs w:val="20"/>
                <w:lang w:val="kk-KZ"/>
              </w:rPr>
              <w:t xml:space="preserve"> </w:t>
            </w:r>
            <w:r w:rsidRPr="00DD28A2">
              <w:rPr>
                <w:rFonts w:ascii="Arial Narrow" w:eastAsia="Batang" w:hAnsi="Arial Narrow" w:cs="Arial Narrow"/>
                <w:color w:val="538135" w:themeColor="accent6" w:themeShade="BF"/>
                <w:sz w:val="20"/>
                <w:szCs w:val="20"/>
                <w:lang w:val="kk-KZ"/>
              </w:rPr>
              <w:t>балдарга мектепте</w:t>
            </w:r>
            <w:r w:rsidRPr="00DD28A2">
              <w:rPr>
                <w:rFonts w:ascii="Arial Narrow" w:eastAsia="Batang" w:hAnsi="Arial Narrow"/>
                <w:color w:val="538135" w:themeColor="accent6" w:themeShade="BF"/>
                <w:sz w:val="20"/>
                <w:szCs w:val="20"/>
                <w:lang w:val="kk-KZ"/>
              </w:rPr>
              <w:t xml:space="preserve"> </w:t>
            </w:r>
            <w:r w:rsidRPr="00DD28A2">
              <w:rPr>
                <w:rFonts w:ascii="Arial Narrow" w:eastAsia="Batang" w:hAnsi="Arial Narrow" w:cs="Arial Narrow"/>
                <w:color w:val="538135" w:themeColor="accent6" w:themeShade="BF"/>
                <w:sz w:val="20"/>
                <w:szCs w:val="20"/>
                <w:lang w:val="kk-KZ"/>
              </w:rPr>
              <w:t>берил</w:t>
            </w:r>
            <w:r w:rsidRPr="00DD28A2">
              <w:rPr>
                <w:rFonts w:ascii="Calibri" w:eastAsia="Batang" w:hAnsi="Calibri" w:cs="Calibri"/>
                <w:color w:val="538135" w:themeColor="accent6" w:themeShade="BF"/>
                <w:sz w:val="20"/>
                <w:szCs w:val="20"/>
                <w:lang w:val="kk-KZ"/>
              </w:rPr>
              <w:t>үү</w:t>
            </w:r>
            <w:r w:rsidRPr="00DD28A2">
              <w:rPr>
                <w:rFonts w:ascii="Arial Narrow" w:eastAsia="Batang" w:hAnsi="Arial Narrow" w:cs="Arial Narrow"/>
                <w:color w:val="538135" w:themeColor="accent6" w:themeShade="BF"/>
                <w:sz w:val="20"/>
                <w:szCs w:val="20"/>
                <w:lang w:val="kk-KZ"/>
              </w:rPr>
              <w:t>ч</w:t>
            </w:r>
            <w:r w:rsidRPr="00DD28A2">
              <w:rPr>
                <w:rFonts w:ascii="Calibri" w:eastAsia="Batang" w:hAnsi="Calibri" w:cs="Calibri"/>
                <w:color w:val="538135" w:themeColor="accent6" w:themeShade="BF"/>
                <w:sz w:val="20"/>
                <w:szCs w:val="20"/>
                <w:lang w:val="kk-KZ"/>
              </w:rPr>
              <w:t>ү</w:t>
            </w:r>
            <w:r w:rsidRPr="00DD28A2">
              <w:rPr>
                <w:rFonts w:ascii="Arial Narrow" w:eastAsia="Batang" w:hAnsi="Arial Narrow"/>
                <w:color w:val="538135" w:themeColor="accent6" w:themeShade="BF"/>
                <w:sz w:val="20"/>
                <w:szCs w:val="20"/>
                <w:lang w:val="kk-KZ"/>
              </w:rPr>
              <w:t xml:space="preserve"> </w:t>
            </w:r>
            <w:r w:rsidRPr="00DD28A2">
              <w:rPr>
                <w:rFonts w:ascii="Arial Narrow" w:eastAsia="Batang" w:hAnsi="Arial Narrow" w:cs="Arial Narrow"/>
                <w:color w:val="538135" w:themeColor="accent6" w:themeShade="BF"/>
                <w:sz w:val="20"/>
                <w:szCs w:val="20"/>
                <w:lang w:val="kk-KZ"/>
              </w:rPr>
              <w:t>тамак</w:t>
            </w:r>
            <w:r w:rsidRPr="00DD28A2">
              <w:rPr>
                <w:rFonts w:ascii="Arial Narrow" w:eastAsia="Batang" w:hAnsi="Arial Narrow"/>
                <w:color w:val="538135" w:themeColor="accent6" w:themeShade="BF"/>
                <w:sz w:val="20"/>
                <w:szCs w:val="20"/>
                <w:lang w:val="kk-KZ"/>
              </w:rPr>
              <w:t>-</w:t>
            </w:r>
            <w:r w:rsidRPr="00DD28A2">
              <w:rPr>
                <w:rFonts w:ascii="Arial Narrow" w:eastAsia="Batang" w:hAnsi="Arial Narrow" w:cs="Arial Narrow"/>
                <w:color w:val="538135" w:themeColor="accent6" w:themeShade="BF"/>
                <w:sz w:val="20"/>
                <w:szCs w:val="20"/>
                <w:lang w:val="kk-KZ"/>
              </w:rPr>
              <w:t>ашка</w:t>
            </w:r>
            <w:r w:rsidRPr="00DD28A2">
              <w:rPr>
                <w:rFonts w:ascii="Arial Narrow" w:eastAsia="Batang" w:hAnsi="Arial Narrow"/>
                <w:color w:val="538135" w:themeColor="accent6" w:themeShade="BF"/>
                <w:sz w:val="20"/>
                <w:szCs w:val="20"/>
                <w:lang w:val="kk-KZ"/>
              </w:rPr>
              <w:t xml:space="preserve"> </w:t>
            </w:r>
            <w:r w:rsidRPr="00DD28A2">
              <w:rPr>
                <w:rFonts w:ascii="Arial Narrow" w:eastAsia="Batang" w:hAnsi="Arial Narrow" w:cs="Arial Narrow"/>
                <w:color w:val="538135" w:themeColor="accent6" w:themeShade="BF"/>
                <w:sz w:val="20"/>
                <w:szCs w:val="20"/>
                <w:lang w:val="kk-KZ"/>
              </w:rPr>
              <w:t>канчалык</w:t>
            </w:r>
            <w:r w:rsidRPr="00DD28A2">
              <w:rPr>
                <w:rFonts w:ascii="Arial Narrow" w:eastAsia="Batang" w:hAnsi="Arial Narrow"/>
                <w:color w:val="538135" w:themeColor="accent6" w:themeShade="BF"/>
                <w:sz w:val="20"/>
                <w:szCs w:val="20"/>
                <w:lang w:val="kk-KZ"/>
              </w:rPr>
              <w:t xml:space="preserve"> </w:t>
            </w:r>
            <w:r w:rsidRPr="00DD28A2">
              <w:rPr>
                <w:rFonts w:ascii="Arial Narrow" w:eastAsia="Batang" w:hAnsi="Arial Narrow" w:cs="Arial Narrow"/>
                <w:color w:val="538135" w:themeColor="accent6" w:themeShade="BF"/>
                <w:sz w:val="20"/>
                <w:szCs w:val="20"/>
                <w:lang w:val="kk-KZ"/>
              </w:rPr>
              <w:t>канааттанасыз</w:t>
            </w:r>
            <w:r w:rsidRPr="00DD28A2">
              <w:rPr>
                <w:rFonts w:ascii="Arial Narrow" w:eastAsia="Batang" w:hAnsi="Arial Narrow"/>
                <w:color w:val="538135" w:themeColor="accent6" w:themeShade="BF"/>
                <w:sz w:val="20"/>
                <w:szCs w:val="20"/>
                <w:lang w:val="kk-KZ"/>
              </w:rPr>
              <w:t>?</w:t>
            </w:r>
          </w:p>
        </w:tc>
        <w:tc>
          <w:tcPr>
            <w:tcW w:w="2117" w:type="pct"/>
            <w:gridSpan w:val="2"/>
            <w:tcBorders>
              <w:top w:val="single" w:sz="48" w:space="0" w:color="FFFFFF" w:themeColor="background1"/>
              <w:left w:val="single" w:sz="4" w:space="0" w:color="auto"/>
            </w:tcBorders>
          </w:tcPr>
          <w:p w14:paraId="5648C4A8" w14:textId="19C7F761" w:rsidR="00953ED3" w:rsidRPr="00DD28A2" w:rsidRDefault="00526AE1" w:rsidP="00953ED3">
            <w:pPr>
              <w:pStyle w:val="ColorfulList-Accent11"/>
              <w:tabs>
                <w:tab w:val="right" w:leader="dot" w:pos="2773"/>
                <w:tab w:val="right" w:pos="4376"/>
              </w:tabs>
              <w:ind w:left="253" w:right="1962" w:hanging="252"/>
              <w:rPr>
                <w:rFonts w:ascii="Arial Narrow" w:hAnsi="Arial Narrow" w:cs="Arial"/>
                <w:bCs/>
                <w:color w:val="538135" w:themeColor="accent6" w:themeShade="BF"/>
                <w:sz w:val="20"/>
                <w:szCs w:val="20"/>
                <w:lang w:val="uz-Cyrl-UZ"/>
              </w:rPr>
            </w:pPr>
            <w:r w:rsidRPr="00DD28A2">
              <w:rPr>
                <w:rFonts w:ascii="Arial Narrow" w:hAnsi="Arial Narrow" w:cs="Arial"/>
                <w:bCs/>
                <w:color w:val="538135" w:themeColor="accent6" w:themeShade="BF"/>
                <w:sz w:val="20"/>
                <w:szCs w:val="20"/>
                <w:lang w:val="uz-Cyrl-UZ"/>
              </w:rPr>
              <w:t>Толук канааттанам</w:t>
            </w:r>
            <w:r w:rsidR="00953ED3" w:rsidRPr="00DD28A2">
              <w:rPr>
                <w:rFonts w:ascii="Arial Narrow" w:hAnsi="Arial Narrow" w:cs="Arial"/>
                <w:bCs/>
                <w:color w:val="538135" w:themeColor="accent6" w:themeShade="BF"/>
                <w:sz w:val="20"/>
                <w:szCs w:val="20"/>
                <w:lang w:val="uz-Cyrl-UZ"/>
              </w:rPr>
              <w:tab/>
              <w:t>1</w:t>
            </w:r>
          </w:p>
          <w:p w14:paraId="40AD46EF" w14:textId="174A00FF" w:rsidR="00953ED3" w:rsidRPr="00DD28A2" w:rsidRDefault="0081316A" w:rsidP="00953ED3">
            <w:pPr>
              <w:pStyle w:val="ColorfulList-Accent11"/>
              <w:tabs>
                <w:tab w:val="right" w:leader="dot" w:pos="2773"/>
                <w:tab w:val="right" w:pos="4376"/>
              </w:tabs>
              <w:ind w:left="253" w:right="1962" w:hanging="252"/>
              <w:rPr>
                <w:rFonts w:ascii="Arial Narrow" w:hAnsi="Arial Narrow" w:cs="Arial"/>
                <w:bCs/>
                <w:color w:val="538135" w:themeColor="accent6" w:themeShade="BF"/>
                <w:sz w:val="20"/>
                <w:szCs w:val="20"/>
                <w:lang w:val="uz-Cyrl-UZ"/>
              </w:rPr>
            </w:pPr>
            <w:r w:rsidRPr="00DD28A2">
              <w:rPr>
                <w:rFonts w:cs="Calibri"/>
                <w:bCs/>
                <w:color w:val="538135" w:themeColor="accent6" w:themeShade="BF"/>
                <w:sz w:val="20"/>
                <w:szCs w:val="20"/>
                <w:lang w:val="uz-Cyrl-UZ"/>
              </w:rPr>
              <w:t>Канааттанам</w:t>
            </w:r>
            <w:r w:rsidR="00953ED3" w:rsidRPr="00DD28A2">
              <w:rPr>
                <w:rFonts w:ascii="Arial Narrow" w:hAnsi="Arial Narrow" w:cs="Arial"/>
                <w:bCs/>
                <w:color w:val="538135" w:themeColor="accent6" w:themeShade="BF"/>
                <w:sz w:val="20"/>
                <w:szCs w:val="20"/>
                <w:lang w:val="uz-Cyrl-UZ"/>
              </w:rPr>
              <w:tab/>
              <w:t>2</w:t>
            </w:r>
          </w:p>
          <w:p w14:paraId="528719DC" w14:textId="023D363A" w:rsidR="00953ED3" w:rsidRPr="00DD28A2" w:rsidRDefault="0081316A" w:rsidP="00953ED3">
            <w:pPr>
              <w:pStyle w:val="ColorfulList-Accent11"/>
              <w:tabs>
                <w:tab w:val="right" w:leader="dot" w:pos="2773"/>
                <w:tab w:val="right" w:pos="4376"/>
              </w:tabs>
              <w:ind w:left="253" w:right="1962" w:hanging="252"/>
              <w:rPr>
                <w:rFonts w:ascii="Arial Narrow" w:hAnsi="Arial Narrow" w:cs="Arial"/>
                <w:bCs/>
                <w:color w:val="538135" w:themeColor="accent6" w:themeShade="BF"/>
                <w:sz w:val="20"/>
                <w:szCs w:val="20"/>
                <w:lang w:val="uz-Cyrl-UZ"/>
              </w:rPr>
            </w:pPr>
            <w:r w:rsidRPr="00DD28A2">
              <w:rPr>
                <w:rFonts w:cs="Calibri"/>
                <w:bCs/>
                <w:color w:val="538135" w:themeColor="accent6" w:themeShade="BF"/>
                <w:sz w:val="20"/>
                <w:szCs w:val="20"/>
                <w:lang w:val="uz-Cyrl-UZ"/>
              </w:rPr>
              <w:t>Канааттанбайм</w:t>
            </w:r>
            <w:r w:rsidR="00953ED3" w:rsidRPr="00DD28A2">
              <w:rPr>
                <w:rFonts w:ascii="Arial Narrow" w:hAnsi="Arial Narrow" w:cs="Arial"/>
                <w:bCs/>
                <w:color w:val="538135" w:themeColor="accent6" w:themeShade="BF"/>
                <w:sz w:val="20"/>
                <w:szCs w:val="20"/>
                <w:lang w:val="uz-Cyrl-UZ"/>
              </w:rPr>
              <w:tab/>
              <w:t>3</w:t>
            </w:r>
          </w:p>
          <w:p w14:paraId="23F8015D" w14:textId="0C642BA3" w:rsidR="00953ED3" w:rsidRPr="00DD28A2" w:rsidRDefault="0081316A" w:rsidP="00953ED3">
            <w:pPr>
              <w:pStyle w:val="ColorfulList-Accent11"/>
              <w:tabs>
                <w:tab w:val="right" w:leader="dot" w:pos="2773"/>
                <w:tab w:val="right" w:pos="4374"/>
              </w:tabs>
              <w:ind w:left="253" w:right="1962" w:hanging="252"/>
              <w:rPr>
                <w:rFonts w:ascii="Arial Narrow" w:hAnsi="Arial Narrow" w:cs="Arial"/>
                <w:bCs/>
                <w:color w:val="538135" w:themeColor="accent6" w:themeShade="BF"/>
                <w:sz w:val="20"/>
                <w:szCs w:val="20"/>
                <w:lang w:val="uz-Cyrl-UZ"/>
              </w:rPr>
            </w:pPr>
            <w:r w:rsidRPr="00DD28A2">
              <w:rPr>
                <w:rFonts w:ascii="Arial Narrow" w:hAnsi="Arial Narrow" w:cs="Arial"/>
                <w:bCs/>
                <w:color w:val="538135" w:themeColor="accent6" w:themeShade="BF"/>
                <w:sz w:val="20"/>
                <w:szCs w:val="20"/>
                <w:lang w:val="uz-Cyrl-UZ"/>
              </w:rPr>
              <w:t>Толук канааттанбайм</w:t>
            </w:r>
            <w:r w:rsidR="00953ED3" w:rsidRPr="00DD28A2">
              <w:rPr>
                <w:rFonts w:ascii="Arial Narrow" w:hAnsi="Arial Narrow" w:cs="Arial"/>
                <w:bCs/>
                <w:color w:val="538135" w:themeColor="accent6" w:themeShade="BF"/>
                <w:sz w:val="20"/>
                <w:szCs w:val="20"/>
                <w:lang w:val="uz-Cyrl-UZ"/>
              </w:rPr>
              <w:tab/>
              <w:t>4</w:t>
            </w:r>
          </w:p>
          <w:p w14:paraId="7C590A99" w14:textId="0B1A5DB9" w:rsidR="00953ED3" w:rsidRPr="00DD28A2" w:rsidRDefault="00526AE1" w:rsidP="00953ED3">
            <w:pPr>
              <w:pStyle w:val="ColorfulList-Accent11"/>
              <w:tabs>
                <w:tab w:val="right" w:leader="dot" w:pos="2773"/>
                <w:tab w:val="right" w:pos="4376"/>
              </w:tabs>
              <w:ind w:left="253" w:right="1962" w:hanging="252"/>
              <w:rPr>
                <w:rFonts w:ascii="Arial Narrow" w:hAnsi="Arial Narrow" w:cs="Arial"/>
                <w:color w:val="538135" w:themeColor="accent6" w:themeShade="BF"/>
                <w:sz w:val="20"/>
                <w:szCs w:val="20"/>
                <w:lang w:val="ru-RU"/>
              </w:rPr>
            </w:pPr>
            <w:proofErr w:type="spellStart"/>
            <w:r w:rsidRPr="00DD28A2">
              <w:rPr>
                <w:rFonts w:ascii="Arial Narrow" w:hAnsi="Arial Narrow" w:cs="Arial"/>
                <w:bCs/>
                <w:color w:val="538135" w:themeColor="accent6" w:themeShade="BF"/>
                <w:sz w:val="20"/>
                <w:szCs w:val="20"/>
                <w:lang w:val="ru-RU"/>
              </w:rPr>
              <w:t>Билбейм</w:t>
            </w:r>
            <w:proofErr w:type="spellEnd"/>
            <w:r w:rsidR="00953ED3" w:rsidRPr="00DD28A2">
              <w:rPr>
                <w:rFonts w:ascii="Arial Narrow" w:hAnsi="Arial Narrow" w:cs="Arial"/>
                <w:bCs/>
                <w:color w:val="538135" w:themeColor="accent6" w:themeShade="BF"/>
                <w:sz w:val="20"/>
                <w:szCs w:val="20"/>
                <w:lang w:val="ru-RU"/>
              </w:rPr>
              <w:t xml:space="preserve"> </w:t>
            </w:r>
            <w:r w:rsidR="00953ED3" w:rsidRPr="00DD28A2">
              <w:rPr>
                <w:rFonts w:ascii="Arial Narrow" w:hAnsi="Arial Narrow" w:cs="Arial"/>
                <w:bCs/>
                <w:color w:val="538135" w:themeColor="accent6" w:themeShade="BF"/>
                <w:sz w:val="20"/>
                <w:szCs w:val="20"/>
                <w:lang w:val="ru-RU"/>
              </w:rPr>
              <w:tab/>
            </w:r>
            <w:r w:rsidR="00953ED3" w:rsidRPr="00DD28A2">
              <w:rPr>
                <w:rFonts w:ascii="Arial Narrow" w:hAnsi="Arial Narrow" w:cs="Arial"/>
                <w:bCs/>
                <w:color w:val="538135" w:themeColor="accent6" w:themeShade="BF"/>
                <w:sz w:val="20"/>
                <w:szCs w:val="20"/>
              </w:rPr>
              <w:t>99</w:t>
            </w:r>
          </w:p>
        </w:tc>
      </w:tr>
      <w:tr w:rsidR="00953ED3" w:rsidRPr="00BD523D" w14:paraId="7DE2E228" w14:textId="77777777" w:rsidTr="00953ED3">
        <w:tc>
          <w:tcPr>
            <w:tcW w:w="838" w:type="pct"/>
            <w:tcBorders>
              <w:bottom w:val="double" w:sz="4" w:space="0" w:color="auto"/>
            </w:tcBorders>
          </w:tcPr>
          <w:p w14:paraId="1FD94D65" w14:textId="77777777" w:rsidR="00953ED3" w:rsidRPr="00BD523D" w:rsidRDefault="00953ED3" w:rsidP="00953ED3">
            <w:pPr>
              <w:contextualSpacing/>
              <w:rPr>
                <w:rFonts w:ascii="Arial Narrow" w:hAnsi="Arial Narrow"/>
                <w:b/>
                <w:sz w:val="20"/>
                <w:szCs w:val="20"/>
              </w:rPr>
            </w:pPr>
          </w:p>
        </w:tc>
        <w:tc>
          <w:tcPr>
            <w:tcW w:w="2045" w:type="pct"/>
            <w:gridSpan w:val="2"/>
            <w:tcBorders>
              <w:bottom w:val="double" w:sz="4" w:space="0" w:color="auto"/>
            </w:tcBorders>
          </w:tcPr>
          <w:p w14:paraId="6E7AD0F7" w14:textId="77777777" w:rsidR="00953ED3" w:rsidRPr="00DD28A2" w:rsidRDefault="00953ED3" w:rsidP="00953ED3">
            <w:pPr>
              <w:keepNext/>
              <w:ind w:left="404" w:hanging="404"/>
              <w:contextualSpacing/>
              <w:rPr>
                <w:rFonts w:ascii="Arial Narrow" w:eastAsia="Batang" w:hAnsi="Arial Narrow"/>
                <w:b/>
                <w:color w:val="538135" w:themeColor="accent6" w:themeShade="BF"/>
                <w:sz w:val="20"/>
                <w:szCs w:val="20"/>
              </w:rPr>
            </w:pPr>
          </w:p>
        </w:tc>
        <w:tc>
          <w:tcPr>
            <w:tcW w:w="2117" w:type="pct"/>
            <w:gridSpan w:val="2"/>
            <w:tcBorders>
              <w:bottom w:val="double" w:sz="4" w:space="0" w:color="auto"/>
            </w:tcBorders>
          </w:tcPr>
          <w:p w14:paraId="78AF7330" w14:textId="77777777" w:rsidR="00953ED3" w:rsidRPr="00DD28A2" w:rsidRDefault="00953ED3" w:rsidP="00953ED3">
            <w:pPr>
              <w:pStyle w:val="ColorfulList-Accent11"/>
              <w:tabs>
                <w:tab w:val="right" w:leader="dot" w:pos="2773"/>
                <w:tab w:val="right" w:pos="4374"/>
              </w:tabs>
              <w:ind w:left="253" w:right="1962" w:hanging="253"/>
              <w:rPr>
                <w:rFonts w:ascii="Arial Narrow" w:hAnsi="Arial Narrow"/>
                <w:color w:val="538135" w:themeColor="accent6" w:themeShade="BF"/>
                <w:sz w:val="20"/>
                <w:szCs w:val="20"/>
                <w:lang w:val="ru-RU"/>
              </w:rPr>
            </w:pPr>
          </w:p>
        </w:tc>
      </w:tr>
      <w:tr w:rsidR="00953ED3" w:rsidRPr="00BD523D" w14:paraId="3A2BDA59" w14:textId="77777777" w:rsidTr="00953ED3">
        <w:tc>
          <w:tcPr>
            <w:tcW w:w="838" w:type="pct"/>
            <w:vMerge w:val="restart"/>
            <w:tcBorders>
              <w:top w:val="double" w:sz="4" w:space="0" w:color="auto"/>
              <w:right w:val="double" w:sz="4" w:space="0" w:color="auto"/>
            </w:tcBorders>
          </w:tcPr>
          <w:p w14:paraId="395E7CE7" w14:textId="24074FC1" w:rsidR="004331FC" w:rsidRPr="00953ED3" w:rsidRDefault="004331FC" w:rsidP="004331FC">
            <w:pPr>
              <w:contextualSpacing/>
              <w:rPr>
                <w:rFonts w:ascii="Arial Narrow" w:hAnsi="Arial Narrow"/>
                <w:b/>
                <w:sz w:val="20"/>
                <w:szCs w:val="20"/>
                <w:lang w:val="en-US"/>
              </w:rPr>
            </w:pPr>
            <w:r w:rsidRPr="00BD523D">
              <w:rPr>
                <w:rFonts w:ascii="Arial Narrow" w:hAnsi="Arial Narrow"/>
                <w:b/>
                <w:sz w:val="20"/>
                <w:szCs w:val="20"/>
                <w:lang w:val="en-US"/>
              </w:rPr>
              <w:t>wb</w:t>
            </w:r>
            <w:r>
              <w:rPr>
                <w:rFonts w:ascii="Arial Narrow" w:hAnsi="Arial Narrow"/>
                <w:b/>
                <w:sz w:val="20"/>
                <w:szCs w:val="20"/>
                <w:lang w:val="en-US"/>
              </w:rPr>
              <w:t>52</w:t>
            </w:r>
          </w:p>
          <w:p w14:paraId="78EA7285" w14:textId="77777777" w:rsidR="004331FC" w:rsidRPr="00BD523D" w:rsidRDefault="004331FC" w:rsidP="004331FC">
            <w:pPr>
              <w:contextualSpacing/>
              <w:rPr>
                <w:rFonts w:ascii="Arial Narrow" w:hAnsi="Arial Narrow"/>
                <w:b/>
                <w:sz w:val="20"/>
                <w:szCs w:val="20"/>
                <w:lang w:val="en-US" w:eastAsia="en-US"/>
              </w:rPr>
            </w:pPr>
          </w:p>
          <w:p w14:paraId="2C419FFC" w14:textId="553858E4" w:rsidR="00953ED3" w:rsidRPr="00BD523D" w:rsidRDefault="004331FC" w:rsidP="004331FC">
            <w:pPr>
              <w:contextualSpacing/>
              <w:rPr>
                <w:rFonts w:ascii="Arial Narrow" w:hAnsi="Arial Narrow"/>
                <w:i/>
                <w:color w:val="808080" w:themeColor="background1" w:themeShade="80"/>
                <w:sz w:val="20"/>
                <w:szCs w:val="20"/>
                <w:lang w:val="en-US" w:eastAsia="en-US"/>
              </w:rPr>
            </w:pPr>
            <w:r w:rsidRPr="00BD523D">
              <w:rPr>
                <w:rFonts w:ascii="Arial Narrow" w:hAnsi="Arial Narrow"/>
                <w:bCs/>
                <w:i/>
                <w:iCs/>
                <w:color w:val="808080" w:themeColor="background1" w:themeShade="80"/>
                <w:sz w:val="20"/>
                <w:szCs w:val="20"/>
                <w:lang w:val="en-US" w:eastAsia="en-US"/>
              </w:rPr>
              <w:t>[</w:t>
            </w:r>
            <w:r>
              <w:rPr>
                <w:rFonts w:ascii="Arial Narrow" w:hAnsi="Arial Narrow"/>
                <w:bCs/>
                <w:i/>
                <w:iCs/>
                <w:color w:val="808080" w:themeColor="background1" w:themeShade="80"/>
                <w:sz w:val="20"/>
                <w:szCs w:val="20"/>
                <w:lang w:val="en-US" w:eastAsia="en-US"/>
              </w:rPr>
              <w:t xml:space="preserve">Only </w:t>
            </w:r>
            <w:r w:rsidRPr="00BD523D">
              <w:rPr>
                <w:rFonts w:ascii="Arial Narrow" w:hAnsi="Arial Narrow"/>
                <w:bCs/>
                <w:i/>
                <w:iCs/>
                <w:color w:val="808080" w:themeColor="background1" w:themeShade="80"/>
                <w:sz w:val="20"/>
                <w:szCs w:val="20"/>
                <w:lang w:val="en-US" w:eastAsia="en-US"/>
              </w:rPr>
              <w:t xml:space="preserve">Round </w:t>
            </w:r>
            <w:r>
              <w:rPr>
                <w:rFonts w:ascii="Arial Narrow" w:hAnsi="Arial Narrow"/>
                <w:bCs/>
                <w:i/>
                <w:iCs/>
                <w:color w:val="808080" w:themeColor="background1" w:themeShade="80"/>
                <w:sz w:val="20"/>
                <w:szCs w:val="20"/>
                <w:lang w:val="en-US" w:eastAsia="en-US"/>
              </w:rPr>
              <w:t>16</w:t>
            </w:r>
            <w:r w:rsidRPr="00BD523D">
              <w:rPr>
                <w:rFonts w:ascii="Arial Narrow" w:hAnsi="Arial Narrow"/>
                <w:bCs/>
                <w:i/>
                <w:iCs/>
                <w:color w:val="808080" w:themeColor="background1" w:themeShade="80"/>
                <w:sz w:val="20"/>
                <w:szCs w:val="20"/>
                <w:lang w:val="en-US" w:eastAsia="en-US"/>
              </w:rPr>
              <w:t>]</w:t>
            </w:r>
          </w:p>
          <w:p w14:paraId="6CA35478" w14:textId="77777777" w:rsidR="00953ED3" w:rsidRPr="00BD523D" w:rsidRDefault="00953ED3" w:rsidP="00953ED3">
            <w:pPr>
              <w:contextualSpacing/>
              <w:rPr>
                <w:rFonts w:ascii="Arial Narrow" w:hAnsi="Arial Narrow"/>
                <w:i/>
                <w:color w:val="808080" w:themeColor="background1" w:themeShade="80"/>
                <w:sz w:val="20"/>
                <w:szCs w:val="20"/>
                <w:lang w:val="en-US" w:eastAsia="en-US"/>
              </w:rPr>
            </w:pPr>
          </w:p>
          <w:p w14:paraId="50EC7C33" w14:textId="77777777" w:rsidR="00953ED3" w:rsidRPr="00BD523D" w:rsidRDefault="00953ED3" w:rsidP="00953ED3">
            <w:pPr>
              <w:contextualSpacing/>
              <w:rPr>
                <w:rFonts w:ascii="Arial Narrow" w:hAnsi="Arial Narrow"/>
                <w:i/>
                <w:color w:val="808080" w:themeColor="background1" w:themeShade="80"/>
                <w:sz w:val="20"/>
                <w:szCs w:val="20"/>
                <w:lang w:val="en-US" w:eastAsia="en-US"/>
              </w:rPr>
            </w:pPr>
          </w:p>
          <w:p w14:paraId="1B658D11" w14:textId="4B9231A3" w:rsidR="00953ED3" w:rsidRPr="00BD523D" w:rsidRDefault="00953ED3" w:rsidP="00953ED3">
            <w:pPr>
              <w:contextualSpacing/>
              <w:rPr>
                <w:rFonts w:ascii="Arial Narrow" w:hAnsi="Arial Narrow"/>
                <w:i/>
                <w:color w:val="808080" w:themeColor="background1" w:themeShade="80"/>
                <w:sz w:val="20"/>
                <w:szCs w:val="20"/>
                <w:lang w:val="en-US" w:eastAsia="en-US"/>
              </w:rPr>
            </w:pPr>
          </w:p>
          <w:p w14:paraId="21E1852B" w14:textId="77777777" w:rsidR="00953ED3" w:rsidRPr="00BD523D" w:rsidRDefault="00953ED3" w:rsidP="00953ED3">
            <w:pPr>
              <w:contextualSpacing/>
              <w:rPr>
                <w:rFonts w:ascii="Arial Narrow" w:hAnsi="Arial Narrow"/>
                <w:b/>
                <w:sz w:val="20"/>
                <w:szCs w:val="20"/>
                <w:lang w:val="en-US" w:eastAsia="en-US"/>
              </w:rPr>
            </w:pPr>
          </w:p>
        </w:tc>
        <w:tc>
          <w:tcPr>
            <w:tcW w:w="2045" w:type="pct"/>
            <w:gridSpan w:val="2"/>
            <w:tcBorders>
              <w:top w:val="double" w:sz="4" w:space="0" w:color="auto"/>
              <w:left w:val="double" w:sz="4" w:space="0" w:color="auto"/>
              <w:bottom w:val="single" w:sz="48" w:space="0" w:color="FFFFFF" w:themeColor="background1"/>
              <w:right w:val="single" w:sz="4" w:space="0" w:color="auto"/>
            </w:tcBorders>
          </w:tcPr>
          <w:p w14:paraId="63BE7ABE" w14:textId="77777777" w:rsidR="00953ED3" w:rsidRPr="00DD28A2" w:rsidRDefault="00953ED3" w:rsidP="00953ED3">
            <w:pPr>
              <w:keepNext/>
              <w:ind w:left="404" w:hanging="404"/>
              <w:contextualSpacing/>
              <w:rPr>
                <w:rFonts w:ascii="Arial Narrow" w:eastAsia="Batang" w:hAnsi="Arial Narrow"/>
                <w:b/>
                <w:color w:val="538135" w:themeColor="accent6" w:themeShade="BF"/>
                <w:sz w:val="20"/>
                <w:szCs w:val="20"/>
                <w:lang w:val="en-US"/>
              </w:rPr>
            </w:pPr>
            <w:r w:rsidRPr="00DD28A2">
              <w:rPr>
                <w:rFonts w:ascii="Arial Narrow" w:eastAsia="Batang" w:hAnsi="Arial Narrow"/>
                <w:b/>
                <w:color w:val="538135" w:themeColor="accent6" w:themeShade="BF"/>
                <w:sz w:val="20"/>
                <w:szCs w:val="20"/>
                <w:lang w:val="en-US"/>
              </w:rPr>
              <w:t>Are school meals provided by the school/government free of charge to children in your household?</w:t>
            </w:r>
          </w:p>
        </w:tc>
        <w:tc>
          <w:tcPr>
            <w:tcW w:w="2117" w:type="pct"/>
            <w:gridSpan w:val="2"/>
            <w:tcBorders>
              <w:top w:val="double" w:sz="4" w:space="0" w:color="auto"/>
              <w:left w:val="single" w:sz="4" w:space="0" w:color="auto"/>
              <w:bottom w:val="single" w:sz="48" w:space="0" w:color="FFFFFF" w:themeColor="background1"/>
            </w:tcBorders>
          </w:tcPr>
          <w:p w14:paraId="1D77A6BD"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Yes, always</w:t>
            </w:r>
            <w:r w:rsidRPr="00DD28A2">
              <w:rPr>
                <w:rFonts w:ascii="Arial Narrow" w:hAnsi="Arial Narrow"/>
                <w:b/>
                <w:color w:val="538135" w:themeColor="accent6" w:themeShade="BF"/>
                <w:sz w:val="20"/>
                <w:szCs w:val="20"/>
              </w:rPr>
              <w:tab/>
              <w:t>1</w:t>
            </w:r>
          </w:p>
          <w:p w14:paraId="124460BA"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Yes, sometimes</w:t>
            </w:r>
            <w:r w:rsidRPr="00DD28A2">
              <w:rPr>
                <w:rFonts w:ascii="Arial Narrow" w:hAnsi="Arial Narrow"/>
                <w:b/>
                <w:color w:val="538135" w:themeColor="accent6" w:themeShade="BF"/>
                <w:sz w:val="20"/>
                <w:szCs w:val="20"/>
              </w:rPr>
              <w:tab/>
              <w:t>2</w:t>
            </w:r>
          </w:p>
          <w:p w14:paraId="643F7EA8"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 xml:space="preserve">Never </w:t>
            </w:r>
            <w:r w:rsidRPr="00DD28A2">
              <w:rPr>
                <w:rFonts w:ascii="Arial Narrow" w:hAnsi="Arial Narrow"/>
                <w:b/>
                <w:color w:val="538135" w:themeColor="accent6" w:themeShade="BF"/>
                <w:sz w:val="20"/>
                <w:szCs w:val="20"/>
              </w:rPr>
              <w:tab/>
              <w:t>3</w:t>
            </w:r>
          </w:p>
          <w:p w14:paraId="72EAF0FC" w14:textId="77777777" w:rsidR="00953ED3" w:rsidRPr="00DD28A2" w:rsidRDefault="00953ED3" w:rsidP="00953ED3">
            <w:pPr>
              <w:pStyle w:val="ColorfulList-Accent11"/>
              <w:tabs>
                <w:tab w:val="right" w:leader="dot" w:pos="2773"/>
                <w:tab w:val="right" w:pos="4374"/>
              </w:tabs>
              <w:ind w:left="253" w:right="1962" w:hanging="253"/>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Do not know</w:t>
            </w:r>
            <w:r w:rsidRPr="00DD28A2">
              <w:rPr>
                <w:rFonts w:ascii="Arial Narrow" w:hAnsi="Arial Narrow"/>
                <w:bCs/>
                <w:color w:val="538135" w:themeColor="accent6" w:themeShade="BF"/>
                <w:sz w:val="20"/>
                <w:szCs w:val="20"/>
              </w:rPr>
              <w:tab/>
              <w:t>99</w:t>
            </w:r>
          </w:p>
        </w:tc>
      </w:tr>
      <w:tr w:rsidR="00953ED3" w:rsidRPr="00BD523D" w14:paraId="6A016F39" w14:textId="77777777" w:rsidTr="00953ED3">
        <w:tc>
          <w:tcPr>
            <w:tcW w:w="838" w:type="pct"/>
            <w:vMerge/>
            <w:tcBorders>
              <w:top w:val="single" w:sz="4" w:space="0" w:color="auto"/>
              <w:right w:val="double" w:sz="4" w:space="0" w:color="auto"/>
            </w:tcBorders>
          </w:tcPr>
          <w:p w14:paraId="3F646A43" w14:textId="77777777" w:rsidR="00953ED3" w:rsidRPr="00BD523D" w:rsidRDefault="00953ED3" w:rsidP="00953ED3">
            <w:pPr>
              <w:contextualSpacing/>
              <w:rPr>
                <w:rFonts w:ascii="Arial Narrow" w:hAnsi="Arial Narrow"/>
                <w:b/>
                <w:sz w:val="20"/>
                <w:szCs w:val="20"/>
                <w:lang w:val="en-US" w:eastAsia="en-US"/>
              </w:rPr>
            </w:pPr>
          </w:p>
        </w:tc>
        <w:tc>
          <w:tcPr>
            <w:tcW w:w="2045" w:type="pct"/>
            <w:gridSpan w:val="2"/>
            <w:tcBorders>
              <w:top w:val="single" w:sz="48" w:space="0" w:color="FFFFFF" w:themeColor="background1"/>
              <w:left w:val="double" w:sz="4" w:space="0" w:color="auto"/>
              <w:bottom w:val="single" w:sz="48" w:space="0" w:color="FFFFFF" w:themeColor="background1"/>
              <w:right w:val="single" w:sz="4" w:space="0" w:color="auto"/>
            </w:tcBorders>
          </w:tcPr>
          <w:p w14:paraId="0A4D75B1" w14:textId="77777777" w:rsidR="00953ED3" w:rsidRPr="00DD28A2" w:rsidRDefault="00953ED3" w:rsidP="00953ED3">
            <w:pPr>
              <w:keepNext/>
              <w:ind w:left="404" w:hanging="404"/>
              <w:contextualSpacing/>
              <w:rPr>
                <w:rFonts w:ascii="Arial Narrow" w:eastAsia="Batang" w:hAnsi="Arial Narrow"/>
                <w:color w:val="538135" w:themeColor="accent6" w:themeShade="BF"/>
                <w:sz w:val="20"/>
                <w:szCs w:val="20"/>
              </w:rPr>
            </w:pPr>
            <w:r w:rsidRPr="00DD28A2">
              <w:rPr>
                <w:rFonts w:ascii="Arial Narrow" w:eastAsia="Batang" w:hAnsi="Arial Narrow"/>
                <w:color w:val="538135" w:themeColor="accent6" w:themeShade="BF"/>
                <w:sz w:val="20"/>
                <w:szCs w:val="20"/>
              </w:rPr>
              <w:t>Предоставляется ли питание школой/государством Вашим детям бесплатно?</w:t>
            </w:r>
          </w:p>
        </w:tc>
        <w:tc>
          <w:tcPr>
            <w:tcW w:w="2117" w:type="pct"/>
            <w:gridSpan w:val="2"/>
            <w:tcBorders>
              <w:top w:val="single" w:sz="48" w:space="0" w:color="FFFFFF" w:themeColor="background1"/>
              <w:left w:val="single" w:sz="4" w:space="0" w:color="auto"/>
              <w:bottom w:val="single" w:sz="48" w:space="0" w:color="FFFFFF" w:themeColor="background1"/>
            </w:tcBorders>
          </w:tcPr>
          <w:p w14:paraId="58A8C99C"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DD28A2">
              <w:rPr>
                <w:rFonts w:ascii="Arial Narrow" w:hAnsi="Arial Narrow"/>
                <w:bCs/>
                <w:color w:val="538135" w:themeColor="accent6" w:themeShade="BF"/>
                <w:sz w:val="20"/>
                <w:szCs w:val="20"/>
                <w:lang w:val="ru-RU"/>
              </w:rPr>
              <w:t>Да, всегда</w:t>
            </w:r>
            <w:r w:rsidRPr="00DD28A2">
              <w:rPr>
                <w:rFonts w:ascii="Arial Narrow" w:hAnsi="Arial Narrow"/>
                <w:bCs/>
                <w:color w:val="538135" w:themeColor="accent6" w:themeShade="BF"/>
                <w:sz w:val="20"/>
                <w:szCs w:val="20"/>
                <w:lang w:val="ru-RU"/>
              </w:rPr>
              <w:tab/>
              <w:t xml:space="preserve">1 </w:t>
            </w:r>
          </w:p>
          <w:p w14:paraId="5E4B5C5B"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DD28A2">
              <w:rPr>
                <w:rFonts w:ascii="Arial Narrow" w:hAnsi="Arial Narrow"/>
                <w:bCs/>
                <w:color w:val="538135" w:themeColor="accent6" w:themeShade="BF"/>
                <w:sz w:val="20"/>
                <w:szCs w:val="20"/>
                <w:lang w:val="ru-RU"/>
              </w:rPr>
              <w:t>Да, иногда</w:t>
            </w:r>
            <w:r w:rsidRPr="00DD28A2">
              <w:rPr>
                <w:rFonts w:ascii="Arial Narrow" w:hAnsi="Arial Narrow"/>
                <w:bCs/>
                <w:color w:val="538135" w:themeColor="accent6" w:themeShade="BF"/>
                <w:sz w:val="20"/>
                <w:szCs w:val="20"/>
                <w:lang w:val="ru-RU"/>
              </w:rPr>
              <w:tab/>
              <w:t>2</w:t>
            </w:r>
          </w:p>
          <w:p w14:paraId="0C23047A"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DD28A2">
              <w:rPr>
                <w:rFonts w:ascii="Arial Narrow" w:hAnsi="Arial Narrow"/>
                <w:bCs/>
                <w:color w:val="538135" w:themeColor="accent6" w:themeShade="BF"/>
                <w:sz w:val="20"/>
                <w:szCs w:val="20"/>
                <w:lang w:val="ru-RU"/>
              </w:rPr>
              <w:t>Никогда</w:t>
            </w:r>
            <w:r w:rsidRPr="00DD28A2">
              <w:rPr>
                <w:rFonts w:ascii="Arial Narrow" w:hAnsi="Arial Narrow"/>
                <w:bCs/>
                <w:color w:val="538135" w:themeColor="accent6" w:themeShade="BF"/>
                <w:sz w:val="20"/>
                <w:szCs w:val="20"/>
                <w:lang w:val="ru-RU"/>
              </w:rPr>
              <w:tab/>
              <w:t>3</w:t>
            </w:r>
          </w:p>
          <w:p w14:paraId="366F61A3" w14:textId="77777777" w:rsidR="00953ED3" w:rsidRPr="00DD28A2" w:rsidRDefault="00953ED3" w:rsidP="00953ED3">
            <w:pPr>
              <w:pStyle w:val="ColorfulList-Accent11"/>
              <w:tabs>
                <w:tab w:val="right" w:leader="dot" w:pos="2773"/>
                <w:tab w:val="right" w:pos="4374"/>
              </w:tabs>
              <w:ind w:left="253" w:right="1962" w:hanging="253"/>
              <w:rPr>
                <w:rFonts w:ascii="Arial Narrow" w:hAnsi="Arial Narrow"/>
                <w:color w:val="538135" w:themeColor="accent6" w:themeShade="BF"/>
                <w:sz w:val="20"/>
                <w:szCs w:val="20"/>
              </w:rPr>
            </w:pPr>
            <w:r w:rsidRPr="00DD28A2">
              <w:rPr>
                <w:rFonts w:ascii="Arial Narrow" w:hAnsi="Arial Narrow"/>
                <w:bCs/>
                <w:color w:val="538135" w:themeColor="accent6" w:themeShade="BF"/>
                <w:sz w:val="20"/>
                <w:szCs w:val="20"/>
                <w:lang w:val="ru-RU"/>
              </w:rPr>
              <w:t xml:space="preserve">Не знаю </w:t>
            </w:r>
            <w:r w:rsidRPr="00DD28A2">
              <w:rPr>
                <w:rFonts w:ascii="Arial Narrow" w:hAnsi="Arial Narrow"/>
                <w:bCs/>
                <w:color w:val="538135" w:themeColor="accent6" w:themeShade="BF"/>
                <w:sz w:val="20"/>
                <w:szCs w:val="20"/>
              </w:rPr>
              <w:tab/>
              <w:t>99</w:t>
            </w:r>
          </w:p>
        </w:tc>
      </w:tr>
      <w:tr w:rsidR="00953ED3" w:rsidRPr="00BD523D" w14:paraId="493FE419" w14:textId="77777777" w:rsidTr="00953ED3">
        <w:tc>
          <w:tcPr>
            <w:tcW w:w="838" w:type="pct"/>
            <w:vMerge/>
            <w:tcBorders>
              <w:top w:val="single" w:sz="4" w:space="0" w:color="auto"/>
              <w:right w:val="double" w:sz="4" w:space="0" w:color="auto"/>
            </w:tcBorders>
          </w:tcPr>
          <w:p w14:paraId="5414C2B6" w14:textId="77777777" w:rsidR="00953ED3" w:rsidRPr="00BD523D" w:rsidRDefault="00953ED3" w:rsidP="00953ED3">
            <w:pPr>
              <w:contextualSpacing/>
              <w:rPr>
                <w:rFonts w:ascii="Arial Narrow" w:hAnsi="Arial Narrow"/>
                <w:b/>
                <w:sz w:val="20"/>
                <w:szCs w:val="20"/>
                <w:lang w:eastAsia="en-US"/>
              </w:rPr>
            </w:pPr>
          </w:p>
        </w:tc>
        <w:tc>
          <w:tcPr>
            <w:tcW w:w="2045" w:type="pct"/>
            <w:gridSpan w:val="2"/>
            <w:tcBorders>
              <w:top w:val="single" w:sz="48" w:space="0" w:color="FFFFFF" w:themeColor="background1"/>
              <w:left w:val="double" w:sz="4" w:space="0" w:color="auto"/>
              <w:right w:val="single" w:sz="4" w:space="0" w:color="auto"/>
            </w:tcBorders>
          </w:tcPr>
          <w:p w14:paraId="3B7E9443" w14:textId="0D4FAA8D" w:rsidR="00953ED3" w:rsidRPr="00DD28A2" w:rsidRDefault="0081316A" w:rsidP="00953ED3">
            <w:pPr>
              <w:keepNext/>
              <w:ind w:left="404" w:hanging="404"/>
              <w:contextualSpacing/>
              <w:rPr>
                <w:rFonts w:ascii="Arial Narrow" w:hAnsi="Arial Narrow"/>
                <w:color w:val="538135" w:themeColor="accent6" w:themeShade="BF"/>
                <w:sz w:val="20"/>
                <w:szCs w:val="20"/>
                <w:lang w:eastAsia="en-US"/>
              </w:rPr>
            </w:pPr>
            <w:r w:rsidRPr="00DD28A2">
              <w:rPr>
                <w:rFonts w:ascii="Arial Narrow" w:hAnsi="Arial Narrow"/>
                <w:color w:val="538135" w:themeColor="accent6" w:themeShade="BF"/>
                <w:sz w:val="20"/>
                <w:szCs w:val="20"/>
                <w:lang w:eastAsia="en-US"/>
              </w:rPr>
              <w:t>Мектеп/</w:t>
            </w:r>
            <w:r w:rsidRPr="00DD28A2">
              <w:rPr>
                <w:rFonts w:ascii="Calibri" w:hAnsi="Calibri" w:cs="Calibri"/>
                <w:color w:val="538135" w:themeColor="accent6" w:themeShade="BF"/>
                <w:sz w:val="20"/>
                <w:szCs w:val="20"/>
                <w:lang w:eastAsia="en-US"/>
              </w:rPr>
              <w:t>ө</w:t>
            </w:r>
            <w:r w:rsidRPr="00DD28A2">
              <w:rPr>
                <w:rFonts w:ascii="Arial Narrow" w:hAnsi="Arial Narrow" w:cs="Arial Narrow"/>
                <w:color w:val="538135" w:themeColor="accent6" w:themeShade="BF"/>
                <w:sz w:val="20"/>
                <w:szCs w:val="20"/>
                <w:lang w:eastAsia="en-US"/>
              </w:rPr>
              <w:t>км</w:t>
            </w:r>
            <w:r w:rsidRPr="00DD28A2">
              <w:rPr>
                <w:rFonts w:ascii="Calibri" w:hAnsi="Calibri" w:cs="Calibri"/>
                <w:color w:val="538135" w:themeColor="accent6" w:themeShade="BF"/>
                <w:sz w:val="20"/>
                <w:szCs w:val="20"/>
                <w:lang w:eastAsia="en-US"/>
              </w:rPr>
              <w:t>ө</w:t>
            </w:r>
            <w:r w:rsidRPr="00DD28A2">
              <w:rPr>
                <w:rFonts w:ascii="Arial Narrow" w:hAnsi="Arial Narrow" w:cs="Arial Narrow"/>
                <w:color w:val="538135" w:themeColor="accent6" w:themeShade="BF"/>
                <w:sz w:val="20"/>
                <w:szCs w:val="20"/>
                <w:lang w:eastAsia="en-US"/>
              </w:rPr>
              <w:t>т</w:t>
            </w:r>
            <w:r w:rsidRPr="00DD28A2">
              <w:rPr>
                <w:rFonts w:ascii="Arial Narrow" w:hAnsi="Arial Narrow"/>
                <w:color w:val="538135" w:themeColor="accent6" w:themeShade="BF"/>
                <w:sz w:val="20"/>
                <w:szCs w:val="20"/>
                <w:lang w:eastAsia="en-US"/>
              </w:rPr>
              <w:t xml:space="preserve"> </w:t>
            </w:r>
            <w:r w:rsidRPr="00DD28A2">
              <w:rPr>
                <w:rFonts w:ascii="Arial Narrow" w:hAnsi="Arial Narrow"/>
                <w:color w:val="538135" w:themeColor="accent6" w:themeShade="BF"/>
                <w:sz w:val="20"/>
                <w:szCs w:val="20"/>
                <w:lang w:val="ky-KG" w:eastAsia="en-US"/>
              </w:rPr>
              <w:t xml:space="preserve">тарабынан </w:t>
            </w:r>
            <w:r w:rsidRPr="00DD28A2">
              <w:rPr>
                <w:rFonts w:ascii="Arial Narrow" w:hAnsi="Arial Narrow" w:cs="Arial Narrow"/>
                <w:color w:val="538135" w:themeColor="accent6" w:themeShade="BF"/>
                <w:sz w:val="20"/>
                <w:szCs w:val="20"/>
                <w:lang w:eastAsia="en-US"/>
              </w:rPr>
              <w:t>балдары</w:t>
            </w:r>
            <w:r w:rsidRPr="00DD28A2">
              <w:rPr>
                <w:rFonts w:ascii="Calibri" w:hAnsi="Calibri" w:cs="Calibri"/>
                <w:color w:val="538135" w:themeColor="accent6" w:themeShade="BF"/>
                <w:sz w:val="20"/>
                <w:szCs w:val="20"/>
                <w:lang w:eastAsia="en-US"/>
              </w:rPr>
              <w:t>ң</w:t>
            </w:r>
            <w:r w:rsidRPr="00DD28A2">
              <w:rPr>
                <w:rFonts w:ascii="Arial Narrow" w:hAnsi="Arial Narrow" w:cs="Arial Narrow"/>
                <w:color w:val="538135" w:themeColor="accent6" w:themeShade="BF"/>
                <w:sz w:val="20"/>
                <w:szCs w:val="20"/>
                <w:lang w:eastAsia="en-US"/>
              </w:rPr>
              <w:t>ызга</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тамак</w:t>
            </w:r>
            <w:r w:rsidRPr="00DD28A2">
              <w:rPr>
                <w:rFonts w:ascii="Arial Narrow" w:hAnsi="Arial Narrow"/>
                <w:color w:val="538135" w:themeColor="accent6" w:themeShade="BF"/>
                <w:sz w:val="20"/>
                <w:szCs w:val="20"/>
                <w:lang w:eastAsia="en-US"/>
              </w:rPr>
              <w:t xml:space="preserve"> </w:t>
            </w:r>
            <w:r w:rsidRPr="00DD28A2">
              <w:rPr>
                <w:rFonts w:ascii="Arial Narrow" w:hAnsi="Arial Narrow"/>
                <w:color w:val="538135" w:themeColor="accent6" w:themeShade="BF"/>
                <w:sz w:val="20"/>
                <w:szCs w:val="20"/>
                <w:lang w:val="ky-KG" w:eastAsia="en-US"/>
              </w:rPr>
              <w:t xml:space="preserve">бекер </w:t>
            </w:r>
            <w:r w:rsidRPr="00DD28A2">
              <w:rPr>
                <w:rFonts w:ascii="Arial Narrow" w:hAnsi="Arial Narrow" w:cs="Arial Narrow"/>
                <w:color w:val="538135" w:themeColor="accent6" w:themeShade="BF"/>
                <w:sz w:val="20"/>
                <w:szCs w:val="20"/>
                <w:lang w:eastAsia="en-US"/>
              </w:rPr>
              <w:t>бери</w:t>
            </w:r>
            <w:r w:rsidRPr="00DD28A2">
              <w:rPr>
                <w:rFonts w:ascii="Arial Narrow" w:hAnsi="Arial Narrow" w:cs="Arial Narrow"/>
                <w:color w:val="538135" w:themeColor="accent6" w:themeShade="BF"/>
                <w:sz w:val="20"/>
                <w:szCs w:val="20"/>
                <w:lang w:val="ky-KG" w:eastAsia="en-US"/>
              </w:rPr>
              <w:t>ли</w:t>
            </w:r>
            <w:r w:rsidRPr="00DD28A2">
              <w:rPr>
                <w:rFonts w:ascii="Arial Narrow" w:hAnsi="Arial Narrow" w:cs="Arial Narrow"/>
                <w:color w:val="538135" w:themeColor="accent6" w:themeShade="BF"/>
                <w:sz w:val="20"/>
                <w:szCs w:val="20"/>
                <w:lang w:eastAsia="en-US"/>
              </w:rPr>
              <w:t>п</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жатабы</w:t>
            </w:r>
            <w:r w:rsidRPr="00DD28A2">
              <w:rPr>
                <w:rFonts w:ascii="Arial Narrow" w:hAnsi="Arial Narrow"/>
                <w:color w:val="538135" w:themeColor="accent6" w:themeShade="BF"/>
                <w:sz w:val="20"/>
                <w:szCs w:val="20"/>
                <w:lang w:eastAsia="en-US"/>
              </w:rPr>
              <w:t>?</w:t>
            </w:r>
          </w:p>
        </w:tc>
        <w:tc>
          <w:tcPr>
            <w:tcW w:w="2117" w:type="pct"/>
            <w:gridSpan w:val="2"/>
            <w:tcBorders>
              <w:top w:val="single" w:sz="48" w:space="0" w:color="FFFFFF" w:themeColor="background1"/>
              <w:left w:val="single" w:sz="4" w:space="0" w:color="auto"/>
            </w:tcBorders>
          </w:tcPr>
          <w:p w14:paraId="020AA782" w14:textId="04545B20" w:rsidR="00953ED3" w:rsidRPr="00DD28A2" w:rsidRDefault="0081316A"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uz-Cyrl-UZ"/>
              </w:rPr>
            </w:pPr>
            <w:r w:rsidRPr="00DD28A2">
              <w:rPr>
                <w:rFonts w:ascii="Arial Narrow" w:hAnsi="Arial Narrow"/>
                <w:bCs/>
                <w:color w:val="538135" w:themeColor="accent6" w:themeShade="BF"/>
                <w:sz w:val="20"/>
                <w:szCs w:val="20"/>
                <w:lang w:val="uz-Cyrl-UZ"/>
              </w:rPr>
              <w:t>Ооба, ар дайым</w:t>
            </w:r>
            <w:r w:rsidR="00953ED3" w:rsidRPr="00DD28A2">
              <w:rPr>
                <w:rFonts w:ascii="Arial Narrow" w:hAnsi="Arial Narrow"/>
                <w:bCs/>
                <w:color w:val="538135" w:themeColor="accent6" w:themeShade="BF"/>
                <w:sz w:val="20"/>
                <w:szCs w:val="20"/>
                <w:lang w:val="uz-Cyrl-UZ"/>
              </w:rPr>
              <w:tab/>
              <w:t>1</w:t>
            </w:r>
          </w:p>
          <w:p w14:paraId="6DC8DF8B" w14:textId="3D02F3BE" w:rsidR="00953ED3" w:rsidRPr="00DD28A2" w:rsidRDefault="0081316A"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uz-Cyrl-UZ"/>
              </w:rPr>
            </w:pPr>
            <w:r w:rsidRPr="00DD28A2">
              <w:rPr>
                <w:rFonts w:ascii="Arial Narrow" w:hAnsi="Arial Narrow"/>
                <w:bCs/>
                <w:color w:val="538135" w:themeColor="accent6" w:themeShade="BF"/>
                <w:sz w:val="20"/>
                <w:szCs w:val="20"/>
                <w:lang w:val="uz-Cyrl-UZ"/>
              </w:rPr>
              <w:t>Ооба</w:t>
            </w:r>
            <w:r w:rsidR="00953ED3" w:rsidRPr="00DD28A2">
              <w:rPr>
                <w:rFonts w:ascii="Arial Narrow" w:hAnsi="Arial Narrow"/>
                <w:bCs/>
                <w:color w:val="538135" w:themeColor="accent6" w:themeShade="BF"/>
                <w:sz w:val="20"/>
                <w:szCs w:val="20"/>
                <w:lang w:val="uz-Cyrl-UZ"/>
              </w:rPr>
              <w:t xml:space="preserve">, </w:t>
            </w:r>
            <w:r w:rsidRPr="00DD28A2">
              <w:rPr>
                <w:rFonts w:ascii="Arial Narrow" w:hAnsi="Arial Narrow"/>
                <w:bCs/>
                <w:color w:val="538135" w:themeColor="accent6" w:themeShade="BF"/>
                <w:sz w:val="20"/>
                <w:szCs w:val="20"/>
                <w:lang w:val="uz-Cyrl-UZ"/>
              </w:rPr>
              <w:t>кээде</w:t>
            </w:r>
            <w:r w:rsidR="00953ED3" w:rsidRPr="00DD28A2">
              <w:rPr>
                <w:rFonts w:ascii="Arial Narrow" w:hAnsi="Arial Narrow"/>
                <w:bCs/>
                <w:color w:val="538135" w:themeColor="accent6" w:themeShade="BF"/>
                <w:sz w:val="20"/>
                <w:szCs w:val="20"/>
                <w:lang w:val="uz-Cyrl-UZ"/>
              </w:rPr>
              <w:tab/>
              <w:t>2</w:t>
            </w:r>
          </w:p>
          <w:p w14:paraId="4E34D5FA" w14:textId="49F10372" w:rsidR="00953ED3" w:rsidRPr="00DD28A2" w:rsidRDefault="0081316A"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uz-Cyrl-UZ"/>
              </w:rPr>
            </w:pPr>
            <w:r w:rsidRPr="00DD28A2">
              <w:rPr>
                <w:rFonts w:ascii="Arial Narrow" w:hAnsi="Arial Narrow"/>
                <w:bCs/>
                <w:color w:val="538135" w:themeColor="accent6" w:themeShade="BF"/>
                <w:sz w:val="20"/>
                <w:szCs w:val="20"/>
                <w:lang w:val="uz-Cyrl-UZ"/>
              </w:rPr>
              <w:t>Эч качан</w:t>
            </w:r>
            <w:r w:rsidR="00953ED3" w:rsidRPr="00DD28A2">
              <w:rPr>
                <w:rFonts w:ascii="Arial Narrow" w:hAnsi="Arial Narrow"/>
                <w:bCs/>
                <w:color w:val="538135" w:themeColor="accent6" w:themeShade="BF"/>
                <w:sz w:val="20"/>
                <w:szCs w:val="20"/>
                <w:lang w:val="uz-Cyrl-UZ"/>
              </w:rPr>
              <w:tab/>
              <w:t>3</w:t>
            </w:r>
          </w:p>
          <w:p w14:paraId="5C01B9C0" w14:textId="23F44B82" w:rsidR="00953ED3" w:rsidRPr="00DD28A2" w:rsidRDefault="0081316A" w:rsidP="00953ED3">
            <w:pPr>
              <w:pStyle w:val="ColorfulList-Accent11"/>
              <w:tabs>
                <w:tab w:val="right" w:leader="dot" w:pos="2773"/>
                <w:tab w:val="right" w:pos="4374"/>
              </w:tabs>
              <w:ind w:left="253" w:right="1962" w:hanging="252"/>
              <w:rPr>
                <w:rFonts w:ascii="Arial Narrow" w:hAnsi="Arial Narrow"/>
                <w:color w:val="538135" w:themeColor="accent6" w:themeShade="BF"/>
                <w:sz w:val="20"/>
                <w:szCs w:val="20"/>
                <w:lang w:val="ru-RU"/>
              </w:rPr>
            </w:pPr>
            <w:proofErr w:type="spellStart"/>
            <w:r w:rsidRPr="00DD28A2">
              <w:rPr>
                <w:rFonts w:ascii="Arial Narrow" w:hAnsi="Arial Narrow"/>
                <w:bCs/>
                <w:color w:val="538135" w:themeColor="accent6" w:themeShade="BF"/>
                <w:sz w:val="20"/>
                <w:szCs w:val="20"/>
                <w:lang w:val="ru-RU"/>
              </w:rPr>
              <w:t>Билбейм</w:t>
            </w:r>
            <w:proofErr w:type="spellEnd"/>
            <w:r w:rsidR="00953ED3" w:rsidRPr="00DD28A2">
              <w:rPr>
                <w:rFonts w:ascii="Arial Narrow" w:hAnsi="Arial Narrow"/>
                <w:bCs/>
                <w:color w:val="538135" w:themeColor="accent6" w:themeShade="BF"/>
                <w:sz w:val="20"/>
                <w:szCs w:val="20"/>
                <w:lang w:val="ru-RU"/>
              </w:rPr>
              <w:tab/>
            </w:r>
            <w:r w:rsidR="00953ED3" w:rsidRPr="00DD28A2">
              <w:rPr>
                <w:rFonts w:ascii="Arial Narrow" w:hAnsi="Arial Narrow"/>
                <w:bCs/>
                <w:color w:val="538135" w:themeColor="accent6" w:themeShade="BF"/>
                <w:sz w:val="20"/>
                <w:szCs w:val="20"/>
              </w:rPr>
              <w:t>99</w:t>
            </w:r>
          </w:p>
        </w:tc>
      </w:tr>
      <w:tr w:rsidR="00953ED3" w:rsidRPr="00BD523D" w14:paraId="7E67C45B" w14:textId="77777777" w:rsidTr="00953ED3">
        <w:tc>
          <w:tcPr>
            <w:tcW w:w="838" w:type="pct"/>
            <w:tcBorders>
              <w:bottom w:val="double" w:sz="4" w:space="0" w:color="auto"/>
            </w:tcBorders>
          </w:tcPr>
          <w:p w14:paraId="331E7BC2" w14:textId="77777777" w:rsidR="00953ED3" w:rsidRPr="00BD523D" w:rsidRDefault="00953ED3" w:rsidP="00953ED3">
            <w:pPr>
              <w:contextualSpacing/>
              <w:rPr>
                <w:rFonts w:ascii="Arial Narrow" w:hAnsi="Arial Narrow"/>
                <w:b/>
                <w:sz w:val="20"/>
                <w:szCs w:val="20"/>
              </w:rPr>
            </w:pPr>
          </w:p>
        </w:tc>
        <w:tc>
          <w:tcPr>
            <w:tcW w:w="2045" w:type="pct"/>
            <w:gridSpan w:val="2"/>
            <w:tcBorders>
              <w:bottom w:val="double" w:sz="4" w:space="0" w:color="auto"/>
            </w:tcBorders>
          </w:tcPr>
          <w:p w14:paraId="337E91CD" w14:textId="77777777" w:rsidR="00953ED3" w:rsidRPr="00DD28A2" w:rsidRDefault="00953ED3" w:rsidP="00953ED3">
            <w:pPr>
              <w:keepNext/>
              <w:ind w:left="404" w:hanging="404"/>
              <w:contextualSpacing/>
              <w:rPr>
                <w:rFonts w:ascii="Arial Narrow" w:eastAsia="Batang" w:hAnsi="Arial Narrow"/>
                <w:b/>
                <w:color w:val="538135" w:themeColor="accent6" w:themeShade="BF"/>
                <w:sz w:val="20"/>
                <w:szCs w:val="20"/>
              </w:rPr>
            </w:pPr>
          </w:p>
        </w:tc>
        <w:tc>
          <w:tcPr>
            <w:tcW w:w="2117" w:type="pct"/>
            <w:gridSpan w:val="2"/>
            <w:tcBorders>
              <w:bottom w:val="double" w:sz="4" w:space="0" w:color="auto"/>
            </w:tcBorders>
          </w:tcPr>
          <w:p w14:paraId="19AC3486" w14:textId="77777777" w:rsidR="00953ED3" w:rsidRPr="00DD28A2" w:rsidRDefault="00953ED3" w:rsidP="00953ED3">
            <w:pPr>
              <w:pStyle w:val="ColorfulList-Accent11"/>
              <w:tabs>
                <w:tab w:val="right" w:leader="dot" w:pos="2773"/>
                <w:tab w:val="right" w:pos="4374"/>
              </w:tabs>
              <w:ind w:left="253" w:right="1962" w:hanging="253"/>
              <w:rPr>
                <w:rFonts w:ascii="Arial Narrow" w:hAnsi="Arial Narrow"/>
                <w:color w:val="538135" w:themeColor="accent6" w:themeShade="BF"/>
                <w:sz w:val="20"/>
                <w:szCs w:val="20"/>
                <w:lang w:val="ru-RU"/>
              </w:rPr>
            </w:pPr>
          </w:p>
        </w:tc>
      </w:tr>
      <w:tr w:rsidR="00953ED3" w:rsidRPr="00CB337B" w14:paraId="51F84E35" w14:textId="77777777" w:rsidTr="00953ED3">
        <w:tc>
          <w:tcPr>
            <w:tcW w:w="838" w:type="pct"/>
            <w:vMerge w:val="restart"/>
            <w:tcBorders>
              <w:top w:val="double" w:sz="4" w:space="0" w:color="auto"/>
              <w:right w:val="double" w:sz="4" w:space="0" w:color="auto"/>
            </w:tcBorders>
          </w:tcPr>
          <w:p w14:paraId="5979B672" w14:textId="371C044E" w:rsidR="004331FC" w:rsidRPr="00953ED3" w:rsidRDefault="004331FC" w:rsidP="004331FC">
            <w:pPr>
              <w:contextualSpacing/>
              <w:rPr>
                <w:rFonts w:ascii="Arial Narrow" w:hAnsi="Arial Narrow"/>
                <w:b/>
                <w:sz w:val="20"/>
                <w:szCs w:val="20"/>
                <w:lang w:val="en-US"/>
              </w:rPr>
            </w:pPr>
            <w:r w:rsidRPr="00BD523D">
              <w:rPr>
                <w:rFonts w:ascii="Arial Narrow" w:hAnsi="Arial Narrow"/>
                <w:b/>
                <w:sz w:val="20"/>
                <w:szCs w:val="20"/>
                <w:lang w:val="en-US"/>
              </w:rPr>
              <w:t>wb</w:t>
            </w:r>
            <w:r>
              <w:rPr>
                <w:rFonts w:ascii="Arial Narrow" w:hAnsi="Arial Narrow"/>
                <w:b/>
                <w:sz w:val="20"/>
                <w:szCs w:val="20"/>
                <w:lang w:val="en-US"/>
              </w:rPr>
              <w:t>53</w:t>
            </w:r>
          </w:p>
          <w:p w14:paraId="2D591E6A" w14:textId="77777777" w:rsidR="004331FC" w:rsidRPr="00BD523D" w:rsidRDefault="004331FC" w:rsidP="004331FC">
            <w:pPr>
              <w:contextualSpacing/>
              <w:rPr>
                <w:rFonts w:ascii="Arial Narrow" w:hAnsi="Arial Narrow"/>
                <w:b/>
                <w:sz w:val="20"/>
                <w:szCs w:val="20"/>
                <w:lang w:val="en-US" w:eastAsia="en-US"/>
              </w:rPr>
            </w:pPr>
          </w:p>
          <w:p w14:paraId="2D74F961" w14:textId="4EF08AAB" w:rsidR="00953ED3" w:rsidRPr="00BD523D" w:rsidRDefault="004331FC" w:rsidP="004331FC">
            <w:pPr>
              <w:contextualSpacing/>
              <w:rPr>
                <w:rFonts w:ascii="Arial Narrow" w:hAnsi="Arial Narrow"/>
                <w:i/>
                <w:color w:val="808080" w:themeColor="background1" w:themeShade="80"/>
                <w:sz w:val="20"/>
                <w:szCs w:val="20"/>
                <w:lang w:val="en-US" w:eastAsia="en-US"/>
              </w:rPr>
            </w:pPr>
            <w:r w:rsidRPr="00BD523D">
              <w:rPr>
                <w:rFonts w:ascii="Arial Narrow" w:hAnsi="Arial Narrow"/>
                <w:bCs/>
                <w:i/>
                <w:iCs/>
                <w:color w:val="808080" w:themeColor="background1" w:themeShade="80"/>
                <w:sz w:val="20"/>
                <w:szCs w:val="20"/>
                <w:lang w:val="en-US" w:eastAsia="en-US"/>
              </w:rPr>
              <w:t>[</w:t>
            </w:r>
            <w:r>
              <w:rPr>
                <w:rFonts w:ascii="Arial Narrow" w:hAnsi="Arial Narrow"/>
                <w:bCs/>
                <w:i/>
                <w:iCs/>
                <w:color w:val="808080" w:themeColor="background1" w:themeShade="80"/>
                <w:sz w:val="20"/>
                <w:szCs w:val="20"/>
                <w:lang w:val="en-US" w:eastAsia="en-US"/>
              </w:rPr>
              <w:t xml:space="preserve">Only </w:t>
            </w:r>
            <w:r w:rsidRPr="00BD523D">
              <w:rPr>
                <w:rFonts w:ascii="Arial Narrow" w:hAnsi="Arial Narrow"/>
                <w:bCs/>
                <w:i/>
                <w:iCs/>
                <w:color w:val="808080" w:themeColor="background1" w:themeShade="80"/>
                <w:sz w:val="20"/>
                <w:szCs w:val="20"/>
                <w:lang w:val="en-US" w:eastAsia="en-US"/>
              </w:rPr>
              <w:t xml:space="preserve">Round </w:t>
            </w:r>
            <w:r>
              <w:rPr>
                <w:rFonts w:ascii="Arial Narrow" w:hAnsi="Arial Narrow"/>
                <w:bCs/>
                <w:i/>
                <w:iCs/>
                <w:color w:val="808080" w:themeColor="background1" w:themeShade="80"/>
                <w:sz w:val="20"/>
                <w:szCs w:val="20"/>
                <w:lang w:val="en-US" w:eastAsia="en-US"/>
              </w:rPr>
              <w:t>16</w:t>
            </w:r>
            <w:r w:rsidRPr="00BD523D">
              <w:rPr>
                <w:rFonts w:ascii="Arial Narrow" w:hAnsi="Arial Narrow"/>
                <w:bCs/>
                <w:i/>
                <w:iCs/>
                <w:color w:val="808080" w:themeColor="background1" w:themeShade="80"/>
                <w:sz w:val="20"/>
                <w:szCs w:val="20"/>
                <w:lang w:val="en-US" w:eastAsia="en-US"/>
              </w:rPr>
              <w:t>]</w:t>
            </w:r>
          </w:p>
          <w:p w14:paraId="7B8FBAC7" w14:textId="77777777" w:rsidR="00953ED3" w:rsidRPr="00BD523D" w:rsidRDefault="00953ED3" w:rsidP="00953ED3">
            <w:pPr>
              <w:contextualSpacing/>
              <w:rPr>
                <w:rFonts w:ascii="Arial Narrow" w:hAnsi="Arial Narrow"/>
                <w:i/>
                <w:color w:val="808080" w:themeColor="background1" w:themeShade="80"/>
                <w:sz w:val="20"/>
                <w:szCs w:val="20"/>
                <w:lang w:val="en-US" w:eastAsia="en-US"/>
              </w:rPr>
            </w:pPr>
          </w:p>
          <w:p w14:paraId="53FD5B81" w14:textId="5941C793" w:rsidR="00953ED3" w:rsidRPr="00BD523D" w:rsidRDefault="00953ED3" w:rsidP="00953ED3">
            <w:pPr>
              <w:contextualSpacing/>
              <w:rPr>
                <w:rFonts w:ascii="Arial Narrow" w:hAnsi="Arial Narrow"/>
                <w:b/>
                <w:sz w:val="20"/>
                <w:szCs w:val="20"/>
                <w:lang w:val="en-US" w:eastAsia="en-US"/>
              </w:rPr>
            </w:pPr>
          </w:p>
          <w:p w14:paraId="39AC3D67" w14:textId="77777777" w:rsidR="00953ED3" w:rsidRPr="00BD523D" w:rsidRDefault="00953ED3" w:rsidP="00953ED3">
            <w:pPr>
              <w:contextualSpacing/>
              <w:rPr>
                <w:rFonts w:ascii="Arial Narrow" w:hAnsi="Arial Narrow"/>
                <w:b/>
                <w:sz w:val="20"/>
                <w:szCs w:val="20"/>
                <w:lang w:val="en-US" w:eastAsia="en-US"/>
              </w:rPr>
            </w:pPr>
          </w:p>
        </w:tc>
        <w:tc>
          <w:tcPr>
            <w:tcW w:w="2045" w:type="pct"/>
            <w:gridSpan w:val="2"/>
            <w:tcBorders>
              <w:top w:val="double" w:sz="4" w:space="0" w:color="auto"/>
              <w:left w:val="double" w:sz="4" w:space="0" w:color="auto"/>
              <w:bottom w:val="single" w:sz="48" w:space="0" w:color="FFFFFF" w:themeColor="background1"/>
              <w:right w:val="single" w:sz="4" w:space="0" w:color="auto"/>
            </w:tcBorders>
          </w:tcPr>
          <w:p w14:paraId="1FBC7495" w14:textId="77777777" w:rsidR="00953ED3" w:rsidRPr="00DD28A2" w:rsidRDefault="00953ED3" w:rsidP="00953ED3">
            <w:pPr>
              <w:keepNext/>
              <w:ind w:left="404" w:hanging="404"/>
              <w:contextualSpacing/>
              <w:rPr>
                <w:rFonts w:ascii="Arial Narrow" w:eastAsia="Batang" w:hAnsi="Arial Narrow"/>
                <w:b/>
                <w:bCs/>
                <w:color w:val="538135" w:themeColor="accent6" w:themeShade="BF"/>
                <w:sz w:val="20"/>
                <w:szCs w:val="20"/>
                <w:lang w:val="en-US"/>
              </w:rPr>
            </w:pPr>
            <w:r w:rsidRPr="00DD28A2">
              <w:rPr>
                <w:rFonts w:ascii="Arial Narrow" w:eastAsia="Batang" w:hAnsi="Arial Narrow"/>
                <w:b/>
                <w:bCs/>
                <w:color w:val="538135" w:themeColor="accent6" w:themeShade="BF"/>
                <w:sz w:val="20"/>
                <w:szCs w:val="20"/>
                <w:lang w:val="en-US"/>
              </w:rPr>
              <w:t xml:space="preserve">If schoolchildren in your household ever get meals from school (prepared outside the home), approximately how much they spend per one meal? </w:t>
            </w:r>
          </w:p>
          <w:p w14:paraId="1BD13BA4" w14:textId="3B5CC95C" w:rsidR="00953ED3" w:rsidRPr="00DD28A2" w:rsidRDefault="00953ED3" w:rsidP="00953ED3">
            <w:pPr>
              <w:keepNext/>
              <w:ind w:left="404" w:hanging="404"/>
              <w:contextualSpacing/>
              <w:rPr>
                <w:rFonts w:ascii="Arial Narrow" w:eastAsia="Batang" w:hAnsi="Arial Narrow"/>
                <w:b/>
                <w:color w:val="538135" w:themeColor="accent6" w:themeShade="BF"/>
                <w:sz w:val="20"/>
                <w:szCs w:val="20"/>
                <w:lang w:val="en-US"/>
              </w:rPr>
            </w:pPr>
            <w:r w:rsidRPr="00DD28A2">
              <w:rPr>
                <w:rFonts w:ascii="Arial Narrow" w:eastAsia="Batang" w:hAnsi="Arial Narrow"/>
                <w:bCs/>
                <w:i/>
                <w:iCs/>
                <w:color w:val="538135" w:themeColor="accent6" w:themeShade="BF"/>
                <w:sz w:val="20"/>
                <w:szCs w:val="20"/>
                <w:lang w:val="en-US"/>
              </w:rPr>
              <w:t xml:space="preserve">(If meals are provided without cost, please enter 0). </w:t>
            </w:r>
          </w:p>
        </w:tc>
        <w:tc>
          <w:tcPr>
            <w:tcW w:w="2117" w:type="pct"/>
            <w:gridSpan w:val="2"/>
            <w:tcBorders>
              <w:top w:val="double" w:sz="4" w:space="0" w:color="auto"/>
              <w:left w:val="single" w:sz="4" w:space="0" w:color="auto"/>
              <w:bottom w:val="single" w:sz="48" w:space="0" w:color="FFFFFF" w:themeColor="background1"/>
            </w:tcBorders>
          </w:tcPr>
          <w:p w14:paraId="44E9CF4E" w14:textId="3F34E03B" w:rsidR="00953ED3" w:rsidRPr="00DD28A2" w:rsidRDefault="00953ED3" w:rsidP="00953ED3">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Amount (</w:t>
            </w:r>
            <w:proofErr w:type="spellStart"/>
            <w:r w:rsidR="0081316A" w:rsidRPr="00DD28A2">
              <w:rPr>
                <w:rFonts w:ascii="Arial Narrow" w:hAnsi="Arial Narrow"/>
                <w:b/>
                <w:color w:val="538135" w:themeColor="accent6" w:themeShade="BF"/>
                <w:sz w:val="20"/>
                <w:szCs w:val="20"/>
              </w:rPr>
              <w:t>som</w:t>
            </w:r>
            <w:proofErr w:type="spellEnd"/>
            <w:r w:rsidRPr="00DD28A2">
              <w:rPr>
                <w:rFonts w:ascii="Arial Narrow" w:hAnsi="Arial Narrow"/>
                <w:b/>
                <w:color w:val="538135" w:themeColor="accent6" w:themeShade="BF"/>
                <w:sz w:val="20"/>
                <w:szCs w:val="20"/>
              </w:rPr>
              <w:t>)</w:t>
            </w:r>
            <w:r w:rsidRPr="00DD28A2">
              <w:rPr>
                <w:rFonts w:ascii="Arial Narrow" w:hAnsi="Arial Narrow"/>
                <w:b/>
                <w:color w:val="538135" w:themeColor="accent6" w:themeShade="BF"/>
                <w:sz w:val="20"/>
                <w:szCs w:val="20"/>
              </w:rPr>
              <w:tab/>
              <w:t xml:space="preserve"> [_____]</w:t>
            </w:r>
          </w:p>
          <w:p w14:paraId="58C2BD2C"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Do not know</w:t>
            </w:r>
            <w:r w:rsidRPr="00DD28A2">
              <w:rPr>
                <w:rFonts w:ascii="Arial Narrow" w:hAnsi="Arial Narrow"/>
                <w:b/>
                <w:color w:val="538135" w:themeColor="accent6" w:themeShade="BF"/>
                <w:sz w:val="20"/>
                <w:szCs w:val="20"/>
              </w:rPr>
              <w:tab/>
              <w:t>99</w:t>
            </w:r>
          </w:p>
          <w:p w14:paraId="41E03905" w14:textId="77777777" w:rsidR="00953ED3" w:rsidRPr="00DD28A2" w:rsidRDefault="00953ED3" w:rsidP="00953ED3">
            <w:pPr>
              <w:pStyle w:val="ColorfulList-Accent11"/>
              <w:tabs>
                <w:tab w:val="right" w:leader="dot" w:pos="2773"/>
                <w:tab w:val="right" w:pos="4374"/>
              </w:tabs>
              <w:ind w:left="253" w:right="1962" w:hanging="253"/>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Do not eat school meals at al</w:t>
            </w:r>
            <w:r w:rsidRPr="00DD28A2">
              <w:rPr>
                <w:rFonts w:ascii="Arial Narrow" w:hAnsi="Arial Narrow"/>
                <w:b/>
                <w:color w:val="538135" w:themeColor="accent6" w:themeShade="BF"/>
                <w:sz w:val="20"/>
                <w:szCs w:val="20"/>
              </w:rPr>
              <w:tab/>
              <w:t>98</w:t>
            </w:r>
          </w:p>
        </w:tc>
      </w:tr>
      <w:tr w:rsidR="00953ED3" w:rsidRPr="00BD523D" w14:paraId="2D366BA6" w14:textId="77777777" w:rsidTr="00953ED3">
        <w:tc>
          <w:tcPr>
            <w:tcW w:w="838" w:type="pct"/>
            <w:vMerge/>
            <w:tcBorders>
              <w:top w:val="single" w:sz="4" w:space="0" w:color="auto"/>
              <w:right w:val="double" w:sz="4" w:space="0" w:color="auto"/>
            </w:tcBorders>
          </w:tcPr>
          <w:p w14:paraId="3DDD157B" w14:textId="77777777" w:rsidR="00953ED3" w:rsidRPr="00BD523D" w:rsidRDefault="00953ED3" w:rsidP="00953ED3">
            <w:pPr>
              <w:contextualSpacing/>
              <w:rPr>
                <w:rFonts w:ascii="Arial Narrow" w:hAnsi="Arial Narrow"/>
                <w:b/>
                <w:sz w:val="20"/>
                <w:szCs w:val="20"/>
                <w:lang w:val="en-US" w:eastAsia="en-US"/>
              </w:rPr>
            </w:pPr>
          </w:p>
        </w:tc>
        <w:tc>
          <w:tcPr>
            <w:tcW w:w="2045" w:type="pct"/>
            <w:gridSpan w:val="2"/>
            <w:tcBorders>
              <w:top w:val="single" w:sz="48" w:space="0" w:color="FFFFFF" w:themeColor="background1"/>
              <w:left w:val="double" w:sz="4" w:space="0" w:color="auto"/>
              <w:bottom w:val="single" w:sz="48" w:space="0" w:color="FFFFFF" w:themeColor="background1"/>
              <w:right w:val="single" w:sz="4" w:space="0" w:color="auto"/>
            </w:tcBorders>
          </w:tcPr>
          <w:p w14:paraId="658DDB6F" w14:textId="77777777" w:rsidR="00953ED3" w:rsidRPr="00DD28A2" w:rsidRDefault="00953ED3" w:rsidP="00953ED3">
            <w:pPr>
              <w:keepNext/>
              <w:ind w:left="404" w:hanging="404"/>
              <w:contextualSpacing/>
              <w:rPr>
                <w:rFonts w:ascii="Arial Narrow" w:eastAsia="Batang" w:hAnsi="Arial Narrow"/>
                <w:color w:val="538135" w:themeColor="accent6" w:themeShade="BF"/>
                <w:sz w:val="20"/>
                <w:szCs w:val="20"/>
              </w:rPr>
            </w:pPr>
            <w:r w:rsidRPr="00DD28A2">
              <w:rPr>
                <w:rFonts w:ascii="Arial Narrow" w:eastAsia="Batang" w:hAnsi="Arial Narrow"/>
                <w:color w:val="538135" w:themeColor="accent6" w:themeShade="BF"/>
                <w:sz w:val="20"/>
                <w:szCs w:val="20"/>
              </w:rPr>
              <w:t xml:space="preserve">Если школьники в </w:t>
            </w:r>
            <w:r w:rsidRPr="00DD28A2">
              <w:rPr>
                <w:rFonts w:ascii="Arial Narrow" w:eastAsia="Batang" w:hAnsi="Arial Narrow"/>
                <w:color w:val="538135" w:themeColor="accent6" w:themeShade="BF"/>
                <w:sz w:val="20"/>
                <w:szCs w:val="20"/>
                <w:lang w:val="kk-KZ"/>
              </w:rPr>
              <w:t>В</w:t>
            </w:r>
            <w:r w:rsidRPr="00DD28A2">
              <w:rPr>
                <w:rFonts w:ascii="Arial Narrow" w:eastAsia="Batang" w:hAnsi="Arial Narrow"/>
                <w:color w:val="538135" w:themeColor="accent6" w:themeShade="BF"/>
                <w:sz w:val="20"/>
                <w:szCs w:val="20"/>
              </w:rPr>
              <w:t>ашей семье питаются в школе</w:t>
            </w:r>
            <w:r w:rsidRPr="00DD28A2">
              <w:rPr>
                <w:rFonts w:ascii="Arial Narrow" w:eastAsia="Batang" w:hAnsi="Arial Narrow"/>
                <w:color w:val="538135" w:themeColor="accent6" w:themeShade="BF"/>
                <w:sz w:val="20"/>
                <w:szCs w:val="20"/>
                <w:lang w:val="kk-KZ"/>
              </w:rPr>
              <w:t xml:space="preserve"> </w:t>
            </w:r>
            <w:r w:rsidRPr="00DD28A2">
              <w:rPr>
                <w:rFonts w:ascii="Arial Narrow" w:eastAsia="Batang" w:hAnsi="Arial Narrow"/>
                <w:color w:val="538135" w:themeColor="accent6" w:themeShade="BF"/>
                <w:sz w:val="20"/>
                <w:szCs w:val="20"/>
              </w:rPr>
              <w:t>(не домашней едой),</w:t>
            </w:r>
            <w:r w:rsidRPr="00DD28A2">
              <w:rPr>
                <w:rFonts w:ascii="Arial Narrow" w:eastAsia="Batang" w:hAnsi="Arial Narrow"/>
                <w:color w:val="538135" w:themeColor="accent6" w:themeShade="BF"/>
                <w:sz w:val="20"/>
                <w:szCs w:val="20"/>
                <w:lang w:val="kk-KZ"/>
              </w:rPr>
              <w:t xml:space="preserve"> то примерно сколько денег они тратят на один </w:t>
            </w:r>
            <w:r w:rsidRPr="00DD28A2">
              <w:rPr>
                <w:rFonts w:ascii="Arial Narrow" w:eastAsia="Batang" w:hAnsi="Arial Narrow"/>
                <w:color w:val="538135" w:themeColor="accent6" w:themeShade="BF"/>
                <w:sz w:val="20"/>
                <w:szCs w:val="20"/>
              </w:rPr>
              <w:t xml:space="preserve">прием пищи? </w:t>
            </w:r>
          </w:p>
          <w:p w14:paraId="0E2823AB" w14:textId="78DC1F0A" w:rsidR="00953ED3" w:rsidRPr="00DD28A2" w:rsidRDefault="00BE54C8" w:rsidP="00953ED3">
            <w:pPr>
              <w:keepNext/>
              <w:ind w:left="404" w:hanging="404"/>
              <w:contextualSpacing/>
              <w:rPr>
                <w:rFonts w:ascii="Arial Narrow" w:eastAsia="Batang" w:hAnsi="Arial Narrow"/>
                <w:color w:val="538135" w:themeColor="accent6" w:themeShade="BF"/>
                <w:sz w:val="20"/>
                <w:szCs w:val="20"/>
              </w:rPr>
            </w:pPr>
            <w:r w:rsidRPr="00DD28A2">
              <w:rPr>
                <w:rFonts w:ascii="Arial Narrow" w:eastAsia="Batang" w:hAnsi="Arial Narrow"/>
                <w:i/>
                <w:iCs/>
                <w:color w:val="538135" w:themeColor="accent6" w:themeShade="BF"/>
                <w:sz w:val="20"/>
                <w:szCs w:val="20"/>
                <w:lang w:val="ru-RU"/>
              </w:rPr>
              <w:t>(</w:t>
            </w:r>
            <w:r w:rsidR="00953ED3" w:rsidRPr="00DD28A2">
              <w:rPr>
                <w:rFonts w:ascii="Arial Narrow" w:eastAsia="Batang" w:hAnsi="Arial Narrow"/>
                <w:i/>
                <w:iCs/>
                <w:color w:val="538135" w:themeColor="accent6" w:themeShade="BF"/>
                <w:sz w:val="20"/>
                <w:szCs w:val="20"/>
              </w:rPr>
              <w:t>Если питание предоставляется бесплатно, пожалуйста, введите 0</w:t>
            </w:r>
            <w:r w:rsidRPr="00DD28A2">
              <w:rPr>
                <w:rFonts w:ascii="Arial Narrow" w:eastAsia="Batang" w:hAnsi="Arial Narrow"/>
                <w:i/>
                <w:iCs/>
                <w:color w:val="538135" w:themeColor="accent6" w:themeShade="BF"/>
                <w:sz w:val="20"/>
                <w:szCs w:val="20"/>
                <w:lang w:val="ru-RU"/>
              </w:rPr>
              <w:t>)</w:t>
            </w:r>
            <w:r w:rsidR="00953ED3" w:rsidRPr="00DD28A2">
              <w:rPr>
                <w:rFonts w:ascii="Arial Narrow" w:eastAsia="Batang" w:hAnsi="Arial Narrow"/>
                <w:i/>
                <w:iCs/>
                <w:color w:val="538135" w:themeColor="accent6" w:themeShade="BF"/>
                <w:sz w:val="20"/>
                <w:szCs w:val="20"/>
              </w:rPr>
              <w:t>.</w:t>
            </w:r>
          </w:p>
        </w:tc>
        <w:tc>
          <w:tcPr>
            <w:tcW w:w="2117" w:type="pct"/>
            <w:gridSpan w:val="2"/>
            <w:tcBorders>
              <w:top w:val="single" w:sz="48" w:space="0" w:color="FFFFFF" w:themeColor="background1"/>
              <w:left w:val="single" w:sz="4" w:space="0" w:color="auto"/>
              <w:bottom w:val="single" w:sz="48" w:space="0" w:color="FFFFFF" w:themeColor="background1"/>
            </w:tcBorders>
          </w:tcPr>
          <w:p w14:paraId="34ED11A4" w14:textId="37F02394" w:rsidR="00953ED3" w:rsidRPr="00DD28A2" w:rsidRDefault="00953ED3"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DD28A2">
              <w:rPr>
                <w:rFonts w:ascii="Arial Narrow" w:hAnsi="Arial Narrow"/>
                <w:bCs/>
                <w:color w:val="538135" w:themeColor="accent6" w:themeShade="BF"/>
                <w:sz w:val="20"/>
                <w:szCs w:val="20"/>
                <w:lang w:val="ru-RU"/>
              </w:rPr>
              <w:t>Сумма:</w:t>
            </w:r>
            <w:r w:rsidRPr="00DD28A2">
              <w:rPr>
                <w:rFonts w:ascii="Arial Narrow" w:hAnsi="Arial Narrow"/>
                <w:bCs/>
                <w:color w:val="538135" w:themeColor="accent6" w:themeShade="BF"/>
                <w:sz w:val="20"/>
                <w:szCs w:val="20"/>
                <w:lang w:val="ru-RU"/>
              </w:rPr>
              <w:tab/>
              <w:t xml:space="preserve"> ____</w:t>
            </w:r>
            <w:r w:rsidR="0081316A" w:rsidRPr="00DD28A2">
              <w:rPr>
                <w:rFonts w:ascii="Arial Narrow" w:hAnsi="Arial Narrow"/>
                <w:bCs/>
                <w:color w:val="538135" w:themeColor="accent6" w:themeShade="BF"/>
                <w:sz w:val="20"/>
                <w:szCs w:val="20"/>
                <w:lang w:val="ru-RU"/>
              </w:rPr>
              <w:t>сом</w:t>
            </w:r>
          </w:p>
          <w:p w14:paraId="05CA951A"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DD28A2">
              <w:rPr>
                <w:rFonts w:ascii="Arial Narrow" w:hAnsi="Arial Narrow"/>
                <w:bCs/>
                <w:color w:val="538135" w:themeColor="accent6" w:themeShade="BF"/>
                <w:sz w:val="20"/>
                <w:szCs w:val="20"/>
                <w:lang w:val="ru-RU"/>
              </w:rPr>
              <w:t>Я не знаю</w:t>
            </w:r>
            <w:r w:rsidRPr="00DD28A2">
              <w:rPr>
                <w:rFonts w:ascii="Arial Narrow" w:hAnsi="Arial Narrow"/>
                <w:bCs/>
                <w:color w:val="538135" w:themeColor="accent6" w:themeShade="BF"/>
                <w:sz w:val="20"/>
                <w:szCs w:val="20"/>
                <w:lang w:val="ru-RU"/>
              </w:rPr>
              <w:tab/>
              <w:t>99</w:t>
            </w:r>
          </w:p>
          <w:p w14:paraId="47C6B5BA" w14:textId="77777777" w:rsidR="00953ED3" w:rsidRPr="00DD28A2" w:rsidRDefault="00953ED3" w:rsidP="00953ED3">
            <w:pPr>
              <w:tabs>
                <w:tab w:val="right" w:leader="dot" w:pos="2773"/>
                <w:tab w:val="right" w:pos="4376"/>
              </w:tabs>
              <w:ind w:left="253" w:right="1962" w:hanging="252"/>
              <w:rPr>
                <w:rFonts w:ascii="Arial Narrow" w:hAnsi="Arial Narrow"/>
                <w:bCs/>
                <w:color w:val="538135" w:themeColor="accent6" w:themeShade="BF"/>
                <w:sz w:val="20"/>
                <w:szCs w:val="20"/>
                <w:lang w:val="ru-RU"/>
              </w:rPr>
            </w:pPr>
            <w:r w:rsidRPr="00DD28A2">
              <w:rPr>
                <w:rFonts w:ascii="Arial Narrow" w:hAnsi="Arial Narrow"/>
                <w:bCs/>
                <w:color w:val="538135" w:themeColor="accent6" w:themeShade="BF"/>
                <w:sz w:val="20"/>
                <w:szCs w:val="20"/>
                <w:lang w:val="ru-RU" w:eastAsia="en-US" w:bidi="en-US"/>
              </w:rPr>
              <w:t>Вообще не едят в школе</w:t>
            </w:r>
            <w:r w:rsidRPr="00DD28A2">
              <w:rPr>
                <w:rFonts w:ascii="Arial Narrow" w:hAnsi="Arial Narrow"/>
                <w:bCs/>
                <w:color w:val="538135" w:themeColor="accent6" w:themeShade="BF"/>
                <w:sz w:val="20"/>
                <w:szCs w:val="20"/>
                <w:lang w:val="ru-RU" w:eastAsia="en-US" w:bidi="en-US"/>
              </w:rPr>
              <w:tab/>
              <w:t>98</w:t>
            </w:r>
          </w:p>
        </w:tc>
      </w:tr>
      <w:tr w:rsidR="00953ED3" w:rsidRPr="00CB337B" w14:paraId="219E8D2C" w14:textId="77777777" w:rsidTr="00953ED3">
        <w:tc>
          <w:tcPr>
            <w:tcW w:w="838" w:type="pct"/>
            <w:vMerge/>
            <w:tcBorders>
              <w:top w:val="single" w:sz="4" w:space="0" w:color="auto"/>
              <w:right w:val="double" w:sz="4" w:space="0" w:color="auto"/>
            </w:tcBorders>
          </w:tcPr>
          <w:p w14:paraId="1BCC994C" w14:textId="77777777" w:rsidR="00953ED3" w:rsidRPr="00BD523D" w:rsidRDefault="00953ED3" w:rsidP="00953ED3">
            <w:pPr>
              <w:contextualSpacing/>
              <w:rPr>
                <w:rFonts w:ascii="Arial Narrow" w:hAnsi="Arial Narrow"/>
                <w:b/>
                <w:sz w:val="20"/>
                <w:szCs w:val="20"/>
                <w:lang w:eastAsia="en-US"/>
              </w:rPr>
            </w:pPr>
          </w:p>
        </w:tc>
        <w:tc>
          <w:tcPr>
            <w:tcW w:w="2045" w:type="pct"/>
            <w:gridSpan w:val="2"/>
            <w:tcBorders>
              <w:top w:val="single" w:sz="48" w:space="0" w:color="FFFFFF" w:themeColor="background1"/>
              <w:left w:val="double" w:sz="4" w:space="0" w:color="auto"/>
              <w:right w:val="single" w:sz="4" w:space="0" w:color="auto"/>
            </w:tcBorders>
          </w:tcPr>
          <w:p w14:paraId="1321B1DC" w14:textId="570764C7" w:rsidR="00953ED3" w:rsidRPr="00DD28A2" w:rsidRDefault="00BE54C8" w:rsidP="00953ED3">
            <w:pPr>
              <w:keepNext/>
              <w:ind w:left="404" w:hanging="404"/>
              <w:contextualSpacing/>
              <w:rPr>
                <w:rFonts w:ascii="Arial Narrow" w:eastAsia="Batang" w:hAnsi="Arial Narrow"/>
                <w:color w:val="538135" w:themeColor="accent6" w:themeShade="BF"/>
                <w:sz w:val="20"/>
                <w:szCs w:val="20"/>
              </w:rPr>
            </w:pPr>
            <w:r w:rsidRPr="00DD28A2">
              <w:rPr>
                <w:rFonts w:ascii="Arial Narrow" w:eastAsia="Batang" w:hAnsi="Arial Narrow"/>
                <w:color w:val="538135" w:themeColor="accent6" w:themeShade="BF"/>
                <w:sz w:val="20"/>
                <w:szCs w:val="20"/>
              </w:rPr>
              <w:t xml:space="preserve">Эгерде сиздин </w:t>
            </w:r>
            <w:r w:rsidRPr="00DD28A2">
              <w:rPr>
                <w:rFonts w:ascii="Calibri" w:eastAsia="Batang" w:hAnsi="Calibri" w:cs="Calibri"/>
                <w:color w:val="538135" w:themeColor="accent6" w:themeShade="BF"/>
                <w:sz w:val="20"/>
                <w:szCs w:val="20"/>
              </w:rPr>
              <w:t>ү</w:t>
            </w:r>
            <w:r w:rsidRPr="00DD28A2">
              <w:rPr>
                <w:rFonts w:ascii="Arial Narrow" w:eastAsia="Batang" w:hAnsi="Arial Narrow" w:cs="Arial Narrow"/>
                <w:color w:val="538135" w:themeColor="accent6" w:themeShade="BF"/>
                <w:sz w:val="20"/>
                <w:szCs w:val="20"/>
              </w:rPr>
              <w:t>й</w:t>
            </w:r>
            <w:r w:rsidRPr="00DD28A2">
              <w:rPr>
                <w:rFonts w:ascii="Arial Narrow" w:eastAsia="Batang" w:hAnsi="Arial Narrow"/>
                <w:color w:val="538135" w:themeColor="accent6" w:themeShade="BF"/>
                <w:sz w:val="20"/>
                <w:szCs w:val="20"/>
              </w:rPr>
              <w:t>-</w:t>
            </w:r>
            <w:r w:rsidRPr="00DD28A2">
              <w:rPr>
                <w:rFonts w:ascii="Arial Narrow" w:eastAsia="Batang" w:hAnsi="Arial Narrow" w:cs="Arial Narrow"/>
                <w:color w:val="538135" w:themeColor="accent6" w:themeShade="BF"/>
                <w:sz w:val="20"/>
                <w:szCs w:val="20"/>
              </w:rPr>
              <w:t>б</w:t>
            </w:r>
            <w:r w:rsidRPr="00DD28A2">
              <w:rPr>
                <w:rFonts w:ascii="Calibri" w:eastAsia="Batang" w:hAnsi="Calibri" w:cs="Calibri"/>
                <w:color w:val="538135" w:themeColor="accent6" w:themeShade="BF"/>
                <w:sz w:val="20"/>
                <w:szCs w:val="20"/>
              </w:rPr>
              <w:t>ү</w:t>
            </w:r>
            <w:r w:rsidRPr="00DD28A2">
              <w:rPr>
                <w:rFonts w:ascii="Arial Narrow" w:eastAsia="Batang" w:hAnsi="Arial Narrow" w:cs="Arial Narrow"/>
                <w:color w:val="538135" w:themeColor="accent6" w:themeShade="BF"/>
                <w:sz w:val="20"/>
                <w:szCs w:val="20"/>
              </w:rPr>
              <w:t>л</w:t>
            </w:r>
            <w:r w:rsidRPr="00DD28A2">
              <w:rPr>
                <w:rFonts w:ascii="Calibri" w:eastAsia="Batang" w:hAnsi="Calibri" w:cs="Calibri"/>
                <w:color w:val="538135" w:themeColor="accent6" w:themeShade="BF"/>
                <w:sz w:val="20"/>
                <w:szCs w:val="20"/>
              </w:rPr>
              <w:t>өңү</w:t>
            </w:r>
            <w:r w:rsidRPr="00DD28A2">
              <w:rPr>
                <w:rFonts w:ascii="Arial Narrow" w:eastAsia="Batang" w:hAnsi="Arial Narrow" w:cs="Arial Narrow"/>
                <w:color w:val="538135" w:themeColor="accent6" w:themeShade="BF"/>
                <w:sz w:val="20"/>
                <w:szCs w:val="20"/>
              </w:rPr>
              <w:t>зд</w:t>
            </w:r>
            <w:r w:rsidRPr="00DD28A2">
              <w:rPr>
                <w:rFonts w:ascii="Calibri" w:eastAsia="Batang" w:hAnsi="Calibri" w:cs="Calibri"/>
                <w:color w:val="538135" w:themeColor="accent6" w:themeShade="BF"/>
                <w:sz w:val="20"/>
                <w:szCs w:val="20"/>
              </w:rPr>
              <w:t>ө</w:t>
            </w:r>
            <w:r w:rsidRPr="00DD28A2">
              <w:rPr>
                <w:rFonts w:ascii="Arial Narrow" w:eastAsia="Batang" w:hAnsi="Arial Narrow" w:cs="Arial Narrow"/>
                <w:color w:val="538135" w:themeColor="accent6" w:themeShade="BF"/>
                <w:sz w:val="20"/>
                <w:szCs w:val="20"/>
              </w:rPr>
              <w:t>г</w:t>
            </w:r>
            <w:r w:rsidRPr="00DD28A2">
              <w:rPr>
                <w:rFonts w:ascii="Calibri" w:eastAsia="Batang" w:hAnsi="Calibri" w:cs="Calibri"/>
                <w:color w:val="538135" w:themeColor="accent6" w:themeShade="BF"/>
                <w:sz w:val="20"/>
                <w:szCs w:val="20"/>
              </w:rPr>
              <w:t>ү</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мектеп</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окуучулары</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мектепте</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тамактанса</w:t>
            </w:r>
            <w:r w:rsidRPr="00DD28A2">
              <w:rPr>
                <w:rFonts w:ascii="Arial Narrow" w:eastAsia="Batang" w:hAnsi="Arial Narrow"/>
                <w:color w:val="538135" w:themeColor="accent6" w:themeShade="BF"/>
                <w:sz w:val="20"/>
                <w:szCs w:val="20"/>
              </w:rPr>
              <w:t xml:space="preserve"> (</w:t>
            </w:r>
            <w:r w:rsidRPr="00DD28A2">
              <w:rPr>
                <w:rFonts w:ascii="Calibri" w:eastAsia="Batang" w:hAnsi="Calibri" w:cs="Calibri"/>
                <w:color w:val="538135" w:themeColor="accent6" w:themeShade="BF"/>
                <w:sz w:val="20"/>
                <w:szCs w:val="20"/>
              </w:rPr>
              <w:t>ү</w:t>
            </w:r>
            <w:r w:rsidRPr="00DD28A2">
              <w:rPr>
                <w:rFonts w:ascii="Arial Narrow" w:eastAsia="Batang" w:hAnsi="Arial Narrow" w:cs="Arial Narrow"/>
                <w:color w:val="538135" w:themeColor="accent6" w:themeShade="BF"/>
                <w:sz w:val="20"/>
                <w:szCs w:val="20"/>
              </w:rPr>
              <w:t>й</w:t>
            </w:r>
            <w:r w:rsidRPr="00DD28A2">
              <w:rPr>
                <w:rFonts w:ascii="Arial Narrow" w:eastAsia="Batang" w:hAnsi="Arial Narrow" w:cs="Arial Narrow"/>
                <w:color w:val="538135" w:themeColor="accent6" w:themeShade="BF"/>
                <w:sz w:val="20"/>
                <w:szCs w:val="20"/>
                <w:lang w:val="ky-KG"/>
              </w:rPr>
              <w:t>д</w:t>
            </w:r>
            <w:r w:rsidRPr="00DD28A2">
              <w:rPr>
                <w:rFonts w:ascii="Calibri" w:eastAsia="Batang" w:hAnsi="Calibri" w:cs="Calibri"/>
                <w:color w:val="538135" w:themeColor="accent6" w:themeShade="BF"/>
                <w:sz w:val="20"/>
                <w:szCs w:val="20"/>
                <w:lang w:val="ky-KG"/>
              </w:rPr>
              <w:t>үн тамагы</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эмес</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анда</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алар</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бир</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тамакка</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болжол</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менен</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канча</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акча</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к</w:t>
            </w:r>
            <w:r w:rsidRPr="00DD28A2">
              <w:rPr>
                <w:rFonts w:ascii="Arial Narrow" w:eastAsia="Batang" w:hAnsi="Arial Narrow"/>
                <w:color w:val="538135" w:themeColor="accent6" w:themeShade="BF"/>
                <w:sz w:val="20"/>
                <w:szCs w:val="20"/>
              </w:rPr>
              <w:t>оротушат?</w:t>
            </w:r>
            <w:r w:rsidR="00953ED3" w:rsidRPr="00DD28A2">
              <w:rPr>
                <w:rFonts w:ascii="Arial Narrow" w:eastAsia="Batang" w:hAnsi="Arial Narrow"/>
                <w:color w:val="538135" w:themeColor="accent6" w:themeShade="BF"/>
                <w:sz w:val="20"/>
                <w:szCs w:val="20"/>
              </w:rPr>
              <w:t xml:space="preserve"> </w:t>
            </w:r>
          </w:p>
          <w:p w14:paraId="0EB0EFB6" w14:textId="2090A910" w:rsidR="00953ED3" w:rsidRPr="00DD28A2" w:rsidRDefault="00BE54C8" w:rsidP="00953ED3">
            <w:pPr>
              <w:keepNext/>
              <w:ind w:left="404" w:hanging="404"/>
              <w:contextualSpacing/>
              <w:rPr>
                <w:rFonts w:ascii="Arial Narrow" w:hAnsi="Arial Narrow"/>
                <w:i/>
                <w:iCs/>
                <w:color w:val="538135" w:themeColor="accent6" w:themeShade="BF"/>
                <w:sz w:val="20"/>
                <w:szCs w:val="20"/>
                <w:lang w:eastAsia="en-US"/>
              </w:rPr>
            </w:pPr>
            <w:r w:rsidRPr="00DD28A2">
              <w:rPr>
                <w:rFonts w:ascii="Arial Narrow" w:eastAsia="Batang" w:hAnsi="Arial Narrow" w:cs="Arial Narrow"/>
                <w:i/>
                <w:iCs/>
                <w:color w:val="538135" w:themeColor="accent6" w:themeShade="BF"/>
                <w:sz w:val="20"/>
                <w:szCs w:val="20"/>
                <w:lang w:val="ky-KG"/>
              </w:rPr>
              <w:t>(</w:t>
            </w:r>
            <w:r w:rsidRPr="00DD28A2">
              <w:rPr>
                <w:rFonts w:ascii="Arial Narrow" w:eastAsia="Batang" w:hAnsi="Arial Narrow" w:cs="Arial Narrow"/>
                <w:i/>
                <w:iCs/>
                <w:color w:val="538135" w:themeColor="accent6" w:themeShade="BF"/>
                <w:sz w:val="20"/>
                <w:szCs w:val="20"/>
              </w:rPr>
              <w:t>Эгерде тамак-аш бекер берилсе, 0 киргизи</w:t>
            </w:r>
            <w:r w:rsidRPr="00DD28A2">
              <w:rPr>
                <w:rFonts w:ascii="Calibri" w:eastAsia="Batang" w:hAnsi="Calibri" w:cs="Calibri"/>
                <w:i/>
                <w:iCs/>
                <w:color w:val="538135" w:themeColor="accent6" w:themeShade="BF"/>
                <w:sz w:val="20"/>
                <w:szCs w:val="20"/>
              </w:rPr>
              <w:t>ң</w:t>
            </w:r>
            <w:r w:rsidRPr="00DD28A2">
              <w:rPr>
                <w:rFonts w:ascii="Arial Narrow" w:eastAsia="Batang" w:hAnsi="Arial Narrow" w:cs="Arial Narrow"/>
                <w:i/>
                <w:iCs/>
                <w:color w:val="538135" w:themeColor="accent6" w:themeShade="BF"/>
                <w:sz w:val="20"/>
                <w:szCs w:val="20"/>
              </w:rPr>
              <w:t>из</w:t>
            </w:r>
            <w:r w:rsidRPr="00DD28A2">
              <w:rPr>
                <w:rFonts w:ascii="Arial Narrow" w:eastAsia="Batang" w:hAnsi="Arial Narrow" w:cs="Arial Narrow"/>
                <w:i/>
                <w:iCs/>
                <w:color w:val="538135" w:themeColor="accent6" w:themeShade="BF"/>
                <w:sz w:val="20"/>
                <w:szCs w:val="20"/>
                <w:lang w:val="ky-KG"/>
              </w:rPr>
              <w:t>)</w:t>
            </w:r>
            <w:r w:rsidR="00953ED3" w:rsidRPr="00DD28A2">
              <w:rPr>
                <w:rFonts w:ascii="Arial Narrow" w:eastAsia="Batang" w:hAnsi="Arial Narrow" w:cs="Arial Narrow"/>
                <w:i/>
                <w:iCs/>
                <w:color w:val="538135" w:themeColor="accent6" w:themeShade="BF"/>
                <w:sz w:val="20"/>
                <w:szCs w:val="20"/>
                <w:lang w:val="kk-KZ"/>
              </w:rPr>
              <w:t>.</w:t>
            </w:r>
          </w:p>
        </w:tc>
        <w:tc>
          <w:tcPr>
            <w:tcW w:w="2117" w:type="pct"/>
            <w:gridSpan w:val="2"/>
            <w:tcBorders>
              <w:top w:val="single" w:sz="48" w:space="0" w:color="FFFFFF" w:themeColor="background1"/>
              <w:left w:val="single" w:sz="4" w:space="0" w:color="auto"/>
            </w:tcBorders>
          </w:tcPr>
          <w:p w14:paraId="34E8C1BB" w14:textId="3AD63AF6" w:rsidR="00953ED3" w:rsidRPr="00DD28A2" w:rsidRDefault="0081316A"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ky-KG"/>
              </w:rPr>
            </w:pPr>
            <w:r w:rsidRPr="00DD28A2">
              <w:rPr>
                <w:rFonts w:ascii="Arial Narrow" w:hAnsi="Arial Narrow"/>
                <w:bCs/>
                <w:color w:val="538135" w:themeColor="accent6" w:themeShade="BF"/>
                <w:sz w:val="20"/>
                <w:szCs w:val="20"/>
                <w:lang w:val="uz-Cyrl-UZ"/>
              </w:rPr>
              <w:t>Суммасы</w:t>
            </w:r>
            <w:r w:rsidR="00953ED3" w:rsidRPr="00DD28A2">
              <w:rPr>
                <w:rFonts w:ascii="Arial Narrow" w:hAnsi="Arial Narrow"/>
                <w:bCs/>
                <w:color w:val="538135" w:themeColor="accent6" w:themeShade="BF"/>
                <w:sz w:val="20"/>
                <w:szCs w:val="20"/>
                <w:lang w:val="uz-Cyrl-UZ"/>
              </w:rPr>
              <w:tab/>
              <w:t xml:space="preserve">_____ </w:t>
            </w:r>
            <w:r w:rsidRPr="00DD28A2">
              <w:rPr>
                <w:rFonts w:ascii="Arial Narrow" w:hAnsi="Arial Narrow"/>
                <w:bCs/>
                <w:color w:val="538135" w:themeColor="accent6" w:themeShade="BF"/>
                <w:sz w:val="20"/>
                <w:szCs w:val="20"/>
                <w:lang w:val="ky-KG"/>
              </w:rPr>
              <w:t>сом</w:t>
            </w:r>
          </w:p>
          <w:p w14:paraId="605CE7A4" w14:textId="5C5ED752" w:rsidR="00953ED3" w:rsidRPr="00DD28A2" w:rsidRDefault="0081316A"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uz-Cyrl-UZ"/>
              </w:rPr>
            </w:pPr>
            <w:r w:rsidRPr="00DD28A2">
              <w:rPr>
                <w:rFonts w:ascii="Arial Narrow" w:hAnsi="Arial Narrow"/>
                <w:bCs/>
                <w:color w:val="538135" w:themeColor="accent6" w:themeShade="BF"/>
                <w:sz w:val="20"/>
                <w:szCs w:val="20"/>
                <w:lang w:val="ky-KG"/>
              </w:rPr>
              <w:t>Билбейм</w:t>
            </w:r>
            <w:r w:rsidR="00953ED3" w:rsidRPr="00DD28A2">
              <w:rPr>
                <w:rFonts w:ascii="Arial Narrow" w:hAnsi="Arial Narrow"/>
                <w:bCs/>
                <w:color w:val="538135" w:themeColor="accent6" w:themeShade="BF"/>
                <w:sz w:val="20"/>
                <w:szCs w:val="20"/>
                <w:lang w:val="uz-Cyrl-UZ"/>
              </w:rPr>
              <w:tab/>
              <w:t>99</w:t>
            </w:r>
          </w:p>
          <w:p w14:paraId="672F6E12" w14:textId="2EE91770" w:rsidR="00953ED3" w:rsidRPr="00DD28A2" w:rsidRDefault="0081316A" w:rsidP="00953ED3">
            <w:pPr>
              <w:pStyle w:val="ColorfulList-Accent11"/>
              <w:tabs>
                <w:tab w:val="right" w:leader="dot" w:pos="2773"/>
                <w:tab w:val="right" w:pos="4374"/>
              </w:tabs>
              <w:ind w:left="253" w:right="1962" w:hanging="252"/>
              <w:rPr>
                <w:rFonts w:ascii="Arial Narrow" w:hAnsi="Arial Narrow"/>
                <w:bCs/>
                <w:color w:val="538135" w:themeColor="accent6" w:themeShade="BF"/>
                <w:sz w:val="20"/>
                <w:szCs w:val="20"/>
                <w:lang w:val="uz-Cyrl-UZ"/>
              </w:rPr>
            </w:pPr>
            <w:r w:rsidRPr="00DD28A2">
              <w:rPr>
                <w:rFonts w:ascii="Arial Narrow" w:hAnsi="Arial Narrow"/>
                <w:color w:val="538135" w:themeColor="accent6" w:themeShade="BF"/>
                <w:sz w:val="20"/>
                <w:szCs w:val="20"/>
                <w:lang w:val="uz-Cyrl-UZ"/>
              </w:rPr>
              <w:t>Мектепте такыр тамактанбайт</w:t>
            </w:r>
            <w:r w:rsidR="00953ED3" w:rsidRPr="00DD28A2">
              <w:rPr>
                <w:rFonts w:ascii="Arial Narrow" w:hAnsi="Arial Narrow"/>
                <w:bCs/>
                <w:color w:val="538135" w:themeColor="accent6" w:themeShade="BF"/>
                <w:sz w:val="20"/>
                <w:szCs w:val="20"/>
                <w:lang w:val="uz-Cyrl-UZ"/>
              </w:rPr>
              <w:tab/>
              <w:t>98</w:t>
            </w:r>
          </w:p>
        </w:tc>
      </w:tr>
      <w:tr w:rsidR="00953ED3" w:rsidRPr="00CB337B" w14:paraId="284AEC07" w14:textId="77777777" w:rsidTr="00953ED3">
        <w:tc>
          <w:tcPr>
            <w:tcW w:w="838" w:type="pct"/>
            <w:tcBorders>
              <w:bottom w:val="double" w:sz="4" w:space="0" w:color="auto"/>
            </w:tcBorders>
          </w:tcPr>
          <w:p w14:paraId="5A9A8249" w14:textId="77777777" w:rsidR="00953ED3" w:rsidRPr="0081316A" w:rsidRDefault="00953ED3" w:rsidP="00953ED3">
            <w:pPr>
              <w:contextualSpacing/>
              <w:rPr>
                <w:rFonts w:ascii="Arial Narrow" w:hAnsi="Arial Narrow"/>
                <w:b/>
                <w:sz w:val="20"/>
                <w:szCs w:val="20"/>
              </w:rPr>
            </w:pPr>
          </w:p>
        </w:tc>
        <w:tc>
          <w:tcPr>
            <w:tcW w:w="2045" w:type="pct"/>
            <w:gridSpan w:val="2"/>
            <w:tcBorders>
              <w:bottom w:val="double" w:sz="4" w:space="0" w:color="auto"/>
            </w:tcBorders>
          </w:tcPr>
          <w:p w14:paraId="74851849" w14:textId="77777777" w:rsidR="00953ED3" w:rsidRPr="00DD28A2" w:rsidRDefault="00953ED3" w:rsidP="00953ED3">
            <w:pPr>
              <w:keepNext/>
              <w:ind w:left="404" w:hanging="404"/>
              <w:contextualSpacing/>
              <w:rPr>
                <w:rFonts w:ascii="Arial Narrow" w:eastAsia="Batang" w:hAnsi="Arial Narrow"/>
                <w:b/>
                <w:color w:val="538135" w:themeColor="accent6" w:themeShade="BF"/>
                <w:sz w:val="20"/>
                <w:szCs w:val="20"/>
              </w:rPr>
            </w:pPr>
          </w:p>
        </w:tc>
        <w:tc>
          <w:tcPr>
            <w:tcW w:w="2117" w:type="pct"/>
            <w:gridSpan w:val="2"/>
            <w:tcBorders>
              <w:bottom w:val="double" w:sz="4" w:space="0" w:color="auto"/>
            </w:tcBorders>
          </w:tcPr>
          <w:p w14:paraId="3101ACB2" w14:textId="77777777" w:rsidR="00953ED3" w:rsidRPr="00DD28A2" w:rsidRDefault="00953ED3" w:rsidP="00953ED3">
            <w:pPr>
              <w:pStyle w:val="ColorfulList-Accent11"/>
              <w:tabs>
                <w:tab w:val="right" w:leader="dot" w:pos="2773"/>
                <w:tab w:val="right" w:pos="4374"/>
              </w:tabs>
              <w:ind w:left="253" w:right="1962" w:hanging="253"/>
              <w:rPr>
                <w:rFonts w:ascii="Arial Narrow" w:hAnsi="Arial Narrow"/>
                <w:color w:val="538135" w:themeColor="accent6" w:themeShade="BF"/>
                <w:sz w:val="20"/>
                <w:szCs w:val="20"/>
                <w:lang w:val="uz-Cyrl-UZ"/>
              </w:rPr>
            </w:pPr>
          </w:p>
        </w:tc>
      </w:tr>
      <w:tr w:rsidR="00953ED3" w:rsidRPr="00CB337B" w14:paraId="604C76D6" w14:textId="77777777" w:rsidTr="00953ED3">
        <w:tc>
          <w:tcPr>
            <w:tcW w:w="838" w:type="pct"/>
            <w:vMerge w:val="restart"/>
            <w:tcBorders>
              <w:top w:val="double" w:sz="4" w:space="0" w:color="auto"/>
              <w:right w:val="double" w:sz="4" w:space="0" w:color="auto"/>
            </w:tcBorders>
          </w:tcPr>
          <w:p w14:paraId="0533AFA1" w14:textId="0A079131" w:rsidR="004331FC" w:rsidRPr="00953ED3" w:rsidRDefault="004331FC" w:rsidP="004331FC">
            <w:pPr>
              <w:contextualSpacing/>
              <w:rPr>
                <w:rFonts w:ascii="Arial Narrow" w:hAnsi="Arial Narrow"/>
                <w:b/>
                <w:sz w:val="20"/>
                <w:szCs w:val="20"/>
                <w:lang w:val="en-US"/>
              </w:rPr>
            </w:pPr>
            <w:r w:rsidRPr="00BD523D">
              <w:rPr>
                <w:rFonts w:ascii="Arial Narrow" w:hAnsi="Arial Narrow"/>
                <w:b/>
                <w:sz w:val="20"/>
                <w:szCs w:val="20"/>
                <w:lang w:val="en-US"/>
              </w:rPr>
              <w:t>wb</w:t>
            </w:r>
            <w:r>
              <w:rPr>
                <w:rFonts w:ascii="Arial Narrow" w:hAnsi="Arial Narrow"/>
                <w:b/>
                <w:sz w:val="20"/>
                <w:szCs w:val="20"/>
                <w:lang w:val="en-US"/>
              </w:rPr>
              <w:t>54</w:t>
            </w:r>
          </w:p>
          <w:p w14:paraId="2AE570DB" w14:textId="77777777" w:rsidR="004331FC" w:rsidRPr="00BD523D" w:rsidRDefault="004331FC" w:rsidP="004331FC">
            <w:pPr>
              <w:contextualSpacing/>
              <w:rPr>
                <w:rFonts w:ascii="Arial Narrow" w:hAnsi="Arial Narrow"/>
                <w:b/>
                <w:sz w:val="20"/>
                <w:szCs w:val="20"/>
                <w:lang w:val="en-US" w:eastAsia="en-US"/>
              </w:rPr>
            </w:pPr>
          </w:p>
          <w:p w14:paraId="17B6DE52" w14:textId="3F275255" w:rsidR="00953ED3" w:rsidRPr="00BD523D" w:rsidRDefault="004331FC" w:rsidP="004331FC">
            <w:pPr>
              <w:rPr>
                <w:rFonts w:ascii="Arial Narrow" w:hAnsi="Arial Narrow"/>
                <w:bCs/>
                <w:i/>
                <w:iCs/>
                <w:color w:val="808080" w:themeColor="background1" w:themeShade="80"/>
                <w:sz w:val="20"/>
                <w:szCs w:val="20"/>
                <w:lang w:val="en-US" w:eastAsia="en-US"/>
              </w:rPr>
            </w:pPr>
            <w:r w:rsidRPr="00BD523D">
              <w:rPr>
                <w:rFonts w:ascii="Arial Narrow" w:hAnsi="Arial Narrow"/>
                <w:bCs/>
                <w:i/>
                <w:iCs/>
                <w:color w:val="808080" w:themeColor="background1" w:themeShade="80"/>
                <w:sz w:val="20"/>
                <w:szCs w:val="20"/>
                <w:lang w:val="en-US" w:eastAsia="en-US"/>
              </w:rPr>
              <w:t>[</w:t>
            </w:r>
            <w:r>
              <w:rPr>
                <w:rFonts w:ascii="Arial Narrow" w:hAnsi="Arial Narrow"/>
                <w:bCs/>
                <w:i/>
                <w:iCs/>
                <w:color w:val="808080" w:themeColor="background1" w:themeShade="80"/>
                <w:sz w:val="20"/>
                <w:szCs w:val="20"/>
                <w:lang w:val="en-US" w:eastAsia="en-US"/>
              </w:rPr>
              <w:t xml:space="preserve">Only </w:t>
            </w:r>
            <w:r w:rsidRPr="00BD523D">
              <w:rPr>
                <w:rFonts w:ascii="Arial Narrow" w:hAnsi="Arial Narrow"/>
                <w:bCs/>
                <w:i/>
                <w:iCs/>
                <w:color w:val="808080" w:themeColor="background1" w:themeShade="80"/>
                <w:sz w:val="20"/>
                <w:szCs w:val="20"/>
                <w:lang w:val="en-US" w:eastAsia="en-US"/>
              </w:rPr>
              <w:t xml:space="preserve">Round </w:t>
            </w:r>
            <w:r>
              <w:rPr>
                <w:rFonts w:ascii="Arial Narrow" w:hAnsi="Arial Narrow"/>
                <w:bCs/>
                <w:i/>
                <w:iCs/>
                <w:color w:val="808080" w:themeColor="background1" w:themeShade="80"/>
                <w:sz w:val="20"/>
                <w:szCs w:val="20"/>
                <w:lang w:val="en-US" w:eastAsia="en-US"/>
              </w:rPr>
              <w:t>16</w:t>
            </w:r>
            <w:r w:rsidRPr="00BD523D">
              <w:rPr>
                <w:rFonts w:ascii="Arial Narrow" w:hAnsi="Arial Narrow"/>
                <w:bCs/>
                <w:i/>
                <w:iCs/>
                <w:color w:val="808080" w:themeColor="background1" w:themeShade="80"/>
                <w:sz w:val="20"/>
                <w:szCs w:val="20"/>
                <w:lang w:val="en-US" w:eastAsia="en-US"/>
              </w:rPr>
              <w:t>]</w:t>
            </w:r>
          </w:p>
          <w:p w14:paraId="5D7BB180" w14:textId="77777777" w:rsidR="00953ED3" w:rsidRPr="00BD523D" w:rsidRDefault="00953ED3" w:rsidP="00953ED3">
            <w:pPr>
              <w:rPr>
                <w:rFonts w:ascii="Arial Narrow" w:hAnsi="Arial Narrow"/>
                <w:bCs/>
                <w:i/>
                <w:iCs/>
                <w:color w:val="808080" w:themeColor="background1" w:themeShade="80"/>
                <w:sz w:val="20"/>
                <w:szCs w:val="20"/>
                <w:lang w:val="en-US" w:eastAsia="en-US"/>
              </w:rPr>
            </w:pPr>
          </w:p>
          <w:p w14:paraId="6D5560CD" w14:textId="7CC629E2" w:rsidR="00953ED3" w:rsidRPr="00BD523D" w:rsidRDefault="00953ED3" w:rsidP="00953ED3">
            <w:pPr>
              <w:contextualSpacing/>
              <w:rPr>
                <w:rFonts w:ascii="Arial Narrow" w:hAnsi="Arial Narrow"/>
                <w:b/>
                <w:sz w:val="20"/>
                <w:szCs w:val="20"/>
                <w:lang w:val="en-US" w:eastAsia="en-US"/>
              </w:rPr>
            </w:pPr>
            <w:r w:rsidRPr="00BD523D">
              <w:rPr>
                <w:rFonts w:ascii="Arial Narrow" w:hAnsi="Arial Narrow"/>
                <w:b/>
                <w:sz w:val="20"/>
                <w:szCs w:val="20"/>
                <w:lang w:val="en-US" w:eastAsia="en-US"/>
              </w:rPr>
              <w:t xml:space="preserve"> </w:t>
            </w:r>
          </w:p>
        </w:tc>
        <w:tc>
          <w:tcPr>
            <w:tcW w:w="2045" w:type="pct"/>
            <w:gridSpan w:val="2"/>
            <w:tcBorders>
              <w:top w:val="double" w:sz="4" w:space="0" w:color="auto"/>
              <w:left w:val="double" w:sz="4" w:space="0" w:color="auto"/>
              <w:bottom w:val="single" w:sz="48" w:space="0" w:color="FFFFFF" w:themeColor="background1"/>
              <w:right w:val="single" w:sz="4" w:space="0" w:color="auto"/>
            </w:tcBorders>
          </w:tcPr>
          <w:p w14:paraId="7F6F887D" w14:textId="77777777" w:rsidR="00953ED3" w:rsidRPr="00DD28A2" w:rsidRDefault="00953ED3" w:rsidP="00953ED3">
            <w:pPr>
              <w:keepNext/>
              <w:ind w:left="404" w:hanging="404"/>
              <w:contextualSpacing/>
              <w:rPr>
                <w:rFonts w:ascii="Arial Narrow" w:eastAsia="Batang" w:hAnsi="Arial Narrow"/>
                <w:b/>
                <w:color w:val="538135" w:themeColor="accent6" w:themeShade="BF"/>
                <w:sz w:val="20"/>
                <w:szCs w:val="20"/>
                <w:lang w:val="en-US"/>
              </w:rPr>
            </w:pPr>
            <w:r w:rsidRPr="00DD28A2">
              <w:rPr>
                <w:rFonts w:ascii="Arial Narrow" w:eastAsia="Batang" w:hAnsi="Arial Narrow"/>
                <w:b/>
                <w:color w:val="538135" w:themeColor="accent6" w:themeShade="BF"/>
                <w:sz w:val="20"/>
                <w:szCs w:val="20"/>
                <w:lang w:val="en-US"/>
              </w:rPr>
              <w:t>Over the last school week (5 school days), what was the</w:t>
            </w:r>
            <w:r w:rsidRPr="00DD28A2">
              <w:rPr>
                <w:rFonts w:ascii="Arial Narrow" w:eastAsia="Batang" w:hAnsi="Arial Narrow"/>
                <w:b/>
                <w:color w:val="538135" w:themeColor="accent6" w:themeShade="BF"/>
                <w:sz w:val="20"/>
                <w:szCs w:val="20"/>
                <w:lang w:val="kk-KZ"/>
              </w:rPr>
              <w:t xml:space="preserve"> </w:t>
            </w:r>
            <w:r w:rsidRPr="00DD28A2">
              <w:rPr>
                <w:rFonts w:ascii="Arial Narrow" w:eastAsia="Batang" w:hAnsi="Arial Narrow"/>
                <w:b/>
                <w:bCs/>
                <w:color w:val="538135" w:themeColor="accent6" w:themeShade="BF"/>
                <w:sz w:val="20"/>
                <w:szCs w:val="20"/>
                <w:lang w:val="en-US"/>
              </w:rPr>
              <w:t>approximately</w:t>
            </w:r>
            <w:r w:rsidRPr="00DD28A2">
              <w:rPr>
                <w:rFonts w:ascii="Arial Narrow" w:eastAsia="Batang" w:hAnsi="Arial Narrow"/>
                <w:b/>
                <w:color w:val="538135" w:themeColor="accent6" w:themeShade="BF"/>
                <w:sz w:val="20"/>
                <w:szCs w:val="20"/>
                <w:lang w:val="en-US"/>
              </w:rPr>
              <w:t xml:space="preserve"> total amount your family spent on meals from school (prepared outside of the home)?</w:t>
            </w:r>
          </w:p>
          <w:p w14:paraId="74D41287" w14:textId="77777777" w:rsidR="00953ED3" w:rsidRPr="00DD28A2" w:rsidRDefault="00953ED3" w:rsidP="00953ED3">
            <w:pPr>
              <w:keepNext/>
              <w:ind w:left="404" w:hanging="404"/>
              <w:contextualSpacing/>
              <w:rPr>
                <w:rFonts w:ascii="Arial Narrow" w:eastAsia="Batang" w:hAnsi="Arial Narrow"/>
                <w:bCs/>
                <w:i/>
                <w:iCs/>
                <w:color w:val="538135" w:themeColor="accent6" w:themeShade="BF"/>
                <w:sz w:val="20"/>
                <w:szCs w:val="20"/>
                <w:lang w:val="en-US"/>
              </w:rPr>
            </w:pPr>
            <w:r w:rsidRPr="00DD28A2">
              <w:rPr>
                <w:rFonts w:ascii="Arial Narrow" w:eastAsia="Batang" w:hAnsi="Arial Narrow"/>
                <w:bCs/>
                <w:i/>
                <w:iCs/>
                <w:color w:val="538135" w:themeColor="accent6" w:themeShade="BF"/>
                <w:sz w:val="20"/>
                <w:szCs w:val="20"/>
                <w:lang w:val="en-US"/>
              </w:rPr>
              <w:t>(If meals are provided without cost, please enter 0).</w:t>
            </w:r>
            <w:r w:rsidRPr="00DD28A2">
              <w:rPr>
                <w:rFonts w:ascii="Arial Narrow" w:eastAsia="Batang" w:hAnsi="Arial Narrow"/>
                <w:bCs/>
                <w:i/>
                <w:iCs/>
                <w:color w:val="538135" w:themeColor="accent6" w:themeShade="BF"/>
                <w:sz w:val="20"/>
                <w:szCs w:val="20"/>
                <w:lang w:val="kk-KZ"/>
              </w:rPr>
              <w:t xml:space="preserve"> </w:t>
            </w:r>
          </w:p>
        </w:tc>
        <w:tc>
          <w:tcPr>
            <w:tcW w:w="2117" w:type="pct"/>
            <w:gridSpan w:val="2"/>
            <w:tcBorders>
              <w:top w:val="double" w:sz="4" w:space="0" w:color="auto"/>
              <w:left w:val="single" w:sz="4" w:space="0" w:color="auto"/>
              <w:bottom w:val="single" w:sz="48" w:space="0" w:color="FFFFFF" w:themeColor="background1"/>
            </w:tcBorders>
          </w:tcPr>
          <w:p w14:paraId="06D7AD46" w14:textId="27AAD567" w:rsidR="00953ED3" w:rsidRPr="00DD28A2" w:rsidRDefault="00953ED3" w:rsidP="00953ED3">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proofErr w:type="gramStart"/>
            <w:r w:rsidRPr="00DD28A2">
              <w:rPr>
                <w:rFonts w:ascii="Arial Narrow" w:hAnsi="Arial Narrow"/>
                <w:b/>
                <w:color w:val="538135" w:themeColor="accent6" w:themeShade="BF"/>
                <w:sz w:val="20"/>
                <w:szCs w:val="20"/>
              </w:rPr>
              <w:t>Amount  (</w:t>
            </w:r>
            <w:proofErr w:type="spellStart"/>
            <w:proofErr w:type="gramEnd"/>
            <w:r w:rsidR="00BE54C8" w:rsidRPr="00DD28A2">
              <w:rPr>
                <w:rFonts w:ascii="Arial Narrow" w:hAnsi="Arial Narrow"/>
                <w:b/>
                <w:color w:val="538135" w:themeColor="accent6" w:themeShade="BF"/>
                <w:sz w:val="20"/>
                <w:szCs w:val="20"/>
              </w:rPr>
              <w:t>som</w:t>
            </w:r>
            <w:proofErr w:type="spellEnd"/>
            <w:r w:rsidRPr="00DD28A2">
              <w:rPr>
                <w:rFonts w:ascii="Arial Narrow" w:hAnsi="Arial Narrow"/>
                <w:b/>
                <w:color w:val="538135" w:themeColor="accent6" w:themeShade="BF"/>
                <w:sz w:val="20"/>
                <w:szCs w:val="20"/>
              </w:rPr>
              <w:t>)</w:t>
            </w:r>
            <w:r w:rsidRPr="00DD28A2">
              <w:rPr>
                <w:rFonts w:ascii="Arial Narrow" w:hAnsi="Arial Narrow"/>
                <w:b/>
                <w:color w:val="538135" w:themeColor="accent6" w:themeShade="BF"/>
                <w:sz w:val="20"/>
                <w:szCs w:val="20"/>
              </w:rPr>
              <w:tab/>
              <w:t xml:space="preserve"> [_____]</w:t>
            </w:r>
          </w:p>
          <w:p w14:paraId="1B1EFD05"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Do not know</w:t>
            </w:r>
            <w:r w:rsidRPr="00DD28A2">
              <w:rPr>
                <w:rFonts w:ascii="Arial Narrow" w:hAnsi="Arial Narrow"/>
                <w:b/>
                <w:color w:val="538135" w:themeColor="accent6" w:themeShade="BF"/>
                <w:sz w:val="20"/>
                <w:szCs w:val="20"/>
              </w:rPr>
              <w:tab/>
              <w:t>99</w:t>
            </w:r>
          </w:p>
          <w:p w14:paraId="0EDD7133" w14:textId="77777777" w:rsidR="00953ED3" w:rsidRPr="00DD28A2" w:rsidRDefault="00953ED3" w:rsidP="00953ED3">
            <w:pPr>
              <w:pStyle w:val="ColorfulList-Accent11"/>
              <w:tabs>
                <w:tab w:val="right" w:leader="dot" w:pos="2773"/>
                <w:tab w:val="right" w:pos="4374"/>
              </w:tabs>
              <w:ind w:left="253" w:right="1962" w:hanging="253"/>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Do not eat school meals at al</w:t>
            </w:r>
            <w:r w:rsidRPr="00DD28A2">
              <w:rPr>
                <w:rFonts w:ascii="Arial Narrow" w:hAnsi="Arial Narrow"/>
                <w:b/>
                <w:color w:val="538135" w:themeColor="accent6" w:themeShade="BF"/>
                <w:sz w:val="20"/>
                <w:szCs w:val="20"/>
              </w:rPr>
              <w:tab/>
              <w:t>98</w:t>
            </w:r>
          </w:p>
        </w:tc>
      </w:tr>
      <w:tr w:rsidR="00953ED3" w:rsidRPr="00BD523D" w14:paraId="4C13608E" w14:textId="77777777" w:rsidTr="00953ED3">
        <w:tc>
          <w:tcPr>
            <w:tcW w:w="838" w:type="pct"/>
            <w:vMerge/>
            <w:tcBorders>
              <w:top w:val="single" w:sz="4" w:space="0" w:color="auto"/>
              <w:right w:val="double" w:sz="4" w:space="0" w:color="auto"/>
            </w:tcBorders>
          </w:tcPr>
          <w:p w14:paraId="7077CA41" w14:textId="77777777" w:rsidR="00953ED3" w:rsidRPr="00BD523D" w:rsidRDefault="00953ED3" w:rsidP="00953ED3">
            <w:pPr>
              <w:contextualSpacing/>
              <w:rPr>
                <w:rFonts w:ascii="Arial Narrow" w:hAnsi="Arial Narrow"/>
                <w:b/>
                <w:sz w:val="20"/>
                <w:szCs w:val="20"/>
                <w:lang w:val="en-US" w:eastAsia="en-US"/>
              </w:rPr>
            </w:pPr>
          </w:p>
        </w:tc>
        <w:tc>
          <w:tcPr>
            <w:tcW w:w="2045" w:type="pct"/>
            <w:gridSpan w:val="2"/>
            <w:tcBorders>
              <w:top w:val="single" w:sz="48" w:space="0" w:color="FFFFFF" w:themeColor="background1"/>
              <w:left w:val="double" w:sz="4" w:space="0" w:color="auto"/>
              <w:bottom w:val="single" w:sz="48" w:space="0" w:color="FFFFFF" w:themeColor="background1"/>
              <w:right w:val="single" w:sz="4" w:space="0" w:color="auto"/>
            </w:tcBorders>
          </w:tcPr>
          <w:p w14:paraId="3E9709A3" w14:textId="77777777" w:rsidR="00953ED3" w:rsidRPr="00DD28A2" w:rsidRDefault="00953ED3" w:rsidP="00953ED3">
            <w:pPr>
              <w:keepNext/>
              <w:ind w:left="404" w:hanging="404"/>
              <w:contextualSpacing/>
              <w:rPr>
                <w:rFonts w:ascii="Arial Narrow" w:eastAsia="Batang" w:hAnsi="Arial Narrow"/>
                <w:color w:val="538135" w:themeColor="accent6" w:themeShade="BF"/>
                <w:sz w:val="20"/>
                <w:szCs w:val="20"/>
              </w:rPr>
            </w:pPr>
            <w:r w:rsidRPr="00DD28A2">
              <w:rPr>
                <w:rFonts w:ascii="Arial Narrow" w:eastAsia="Batang" w:hAnsi="Arial Narrow"/>
                <w:color w:val="538135" w:themeColor="accent6" w:themeShade="BF"/>
                <w:sz w:val="20"/>
                <w:szCs w:val="20"/>
              </w:rPr>
              <w:t>За последнюю учебную неделю (5 учебных дней), какую общую сумму примерно Ваша семья потратила на школьное питание</w:t>
            </w:r>
            <w:r w:rsidRPr="00DD28A2">
              <w:rPr>
                <w:rFonts w:ascii="Arial Narrow" w:eastAsia="Batang" w:hAnsi="Arial Narrow"/>
                <w:color w:val="538135" w:themeColor="accent6" w:themeShade="BF"/>
                <w:sz w:val="20"/>
                <w:szCs w:val="20"/>
                <w:lang w:val="kk-KZ"/>
              </w:rPr>
              <w:t xml:space="preserve"> </w:t>
            </w:r>
            <w:r w:rsidRPr="00DD28A2">
              <w:rPr>
                <w:rFonts w:ascii="Arial Narrow" w:eastAsia="Batang" w:hAnsi="Arial Narrow"/>
                <w:color w:val="538135" w:themeColor="accent6" w:themeShade="BF"/>
                <w:sz w:val="20"/>
                <w:szCs w:val="20"/>
              </w:rPr>
              <w:t xml:space="preserve">(не домашняя еда)? </w:t>
            </w:r>
          </w:p>
          <w:p w14:paraId="43598CF4" w14:textId="568B2EA6" w:rsidR="00953ED3" w:rsidRPr="00DD28A2" w:rsidRDefault="00BE54C8" w:rsidP="00953ED3">
            <w:pPr>
              <w:keepNext/>
              <w:ind w:left="404" w:hanging="404"/>
              <w:contextualSpacing/>
              <w:rPr>
                <w:rFonts w:ascii="Arial Narrow" w:eastAsia="Batang" w:hAnsi="Arial Narrow"/>
                <w:i/>
                <w:iCs/>
                <w:color w:val="538135" w:themeColor="accent6" w:themeShade="BF"/>
                <w:sz w:val="20"/>
                <w:szCs w:val="20"/>
              </w:rPr>
            </w:pPr>
            <w:r w:rsidRPr="00DD28A2">
              <w:rPr>
                <w:rFonts w:ascii="Arial Narrow" w:eastAsia="Batang" w:hAnsi="Arial Narrow"/>
                <w:i/>
                <w:iCs/>
                <w:color w:val="538135" w:themeColor="accent6" w:themeShade="BF"/>
                <w:sz w:val="20"/>
                <w:szCs w:val="20"/>
                <w:lang w:val="ky-KG"/>
              </w:rPr>
              <w:t>(</w:t>
            </w:r>
            <w:r w:rsidR="00953ED3" w:rsidRPr="00DD28A2">
              <w:rPr>
                <w:rFonts w:ascii="Arial Narrow" w:eastAsia="Batang" w:hAnsi="Arial Narrow"/>
                <w:i/>
                <w:iCs/>
                <w:color w:val="538135" w:themeColor="accent6" w:themeShade="BF"/>
                <w:sz w:val="20"/>
                <w:szCs w:val="20"/>
              </w:rPr>
              <w:t>Если питание предоставляется бесплатно, пожалуйста, введите 0</w:t>
            </w:r>
            <w:r w:rsidRPr="00DD28A2">
              <w:rPr>
                <w:rFonts w:ascii="Arial Narrow" w:eastAsia="Batang" w:hAnsi="Arial Narrow"/>
                <w:i/>
                <w:iCs/>
                <w:color w:val="538135" w:themeColor="accent6" w:themeShade="BF"/>
                <w:sz w:val="20"/>
                <w:szCs w:val="20"/>
                <w:lang w:val="ky-KG"/>
              </w:rPr>
              <w:t>)</w:t>
            </w:r>
            <w:r w:rsidR="00953ED3" w:rsidRPr="00DD28A2">
              <w:rPr>
                <w:rFonts w:ascii="Arial Narrow" w:eastAsia="Batang" w:hAnsi="Arial Narrow"/>
                <w:i/>
                <w:iCs/>
                <w:color w:val="538135" w:themeColor="accent6" w:themeShade="BF"/>
                <w:sz w:val="20"/>
                <w:szCs w:val="20"/>
              </w:rPr>
              <w:t>.</w:t>
            </w:r>
          </w:p>
        </w:tc>
        <w:tc>
          <w:tcPr>
            <w:tcW w:w="2117" w:type="pct"/>
            <w:gridSpan w:val="2"/>
            <w:tcBorders>
              <w:top w:val="single" w:sz="48" w:space="0" w:color="FFFFFF" w:themeColor="background1"/>
              <w:left w:val="single" w:sz="4" w:space="0" w:color="auto"/>
              <w:bottom w:val="single" w:sz="48" w:space="0" w:color="FFFFFF" w:themeColor="background1"/>
            </w:tcBorders>
          </w:tcPr>
          <w:p w14:paraId="5D814534" w14:textId="52907DB7" w:rsidR="00953ED3" w:rsidRPr="00DD28A2" w:rsidRDefault="00953ED3"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DD28A2">
              <w:rPr>
                <w:rFonts w:ascii="Arial Narrow" w:hAnsi="Arial Narrow"/>
                <w:bCs/>
                <w:color w:val="538135" w:themeColor="accent6" w:themeShade="BF"/>
                <w:sz w:val="20"/>
                <w:szCs w:val="20"/>
                <w:lang w:val="ru-RU"/>
              </w:rPr>
              <w:t>Сумма:</w:t>
            </w:r>
            <w:r w:rsidRPr="00DD28A2">
              <w:rPr>
                <w:rFonts w:ascii="Arial Narrow" w:hAnsi="Arial Narrow"/>
                <w:bCs/>
                <w:color w:val="538135" w:themeColor="accent6" w:themeShade="BF"/>
                <w:sz w:val="20"/>
                <w:szCs w:val="20"/>
                <w:lang w:val="ru-RU"/>
              </w:rPr>
              <w:tab/>
              <w:t xml:space="preserve"> ____</w:t>
            </w:r>
            <w:r w:rsidR="00BE54C8" w:rsidRPr="00DD28A2">
              <w:rPr>
                <w:rFonts w:ascii="Arial Narrow" w:hAnsi="Arial Narrow"/>
                <w:bCs/>
                <w:color w:val="538135" w:themeColor="accent6" w:themeShade="BF"/>
                <w:sz w:val="20"/>
                <w:szCs w:val="20"/>
                <w:lang w:val="ru-RU"/>
              </w:rPr>
              <w:t>сом</w:t>
            </w:r>
          </w:p>
          <w:p w14:paraId="4348D08E"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DD28A2">
              <w:rPr>
                <w:rFonts w:ascii="Arial Narrow" w:hAnsi="Arial Narrow"/>
                <w:bCs/>
                <w:color w:val="538135" w:themeColor="accent6" w:themeShade="BF"/>
                <w:sz w:val="20"/>
                <w:szCs w:val="20"/>
                <w:lang w:val="ru-RU"/>
              </w:rPr>
              <w:t>Я не знаю</w:t>
            </w:r>
            <w:r w:rsidRPr="00DD28A2">
              <w:rPr>
                <w:rFonts w:ascii="Arial Narrow" w:hAnsi="Arial Narrow"/>
                <w:bCs/>
                <w:color w:val="538135" w:themeColor="accent6" w:themeShade="BF"/>
                <w:sz w:val="20"/>
                <w:szCs w:val="20"/>
                <w:lang w:val="ru-RU"/>
              </w:rPr>
              <w:tab/>
              <w:t>99</w:t>
            </w:r>
          </w:p>
          <w:p w14:paraId="5B75AA4E" w14:textId="77777777" w:rsidR="00953ED3" w:rsidRPr="00DD28A2" w:rsidRDefault="00953ED3" w:rsidP="00953ED3">
            <w:pPr>
              <w:tabs>
                <w:tab w:val="right" w:leader="dot" w:pos="2773"/>
                <w:tab w:val="right" w:pos="4376"/>
              </w:tabs>
              <w:ind w:left="253" w:right="1962" w:hanging="252"/>
              <w:rPr>
                <w:rFonts w:ascii="Arial Narrow" w:hAnsi="Arial Narrow"/>
                <w:bCs/>
                <w:color w:val="538135" w:themeColor="accent6" w:themeShade="BF"/>
                <w:sz w:val="20"/>
                <w:szCs w:val="20"/>
              </w:rPr>
            </w:pPr>
            <w:r w:rsidRPr="00DD28A2">
              <w:rPr>
                <w:rFonts w:ascii="Arial Narrow" w:hAnsi="Arial Narrow"/>
                <w:bCs/>
                <w:color w:val="538135" w:themeColor="accent6" w:themeShade="BF"/>
                <w:sz w:val="20"/>
                <w:szCs w:val="20"/>
                <w:lang w:eastAsia="en-US" w:bidi="en-US"/>
              </w:rPr>
              <w:t>Вообще не едят в школе</w:t>
            </w:r>
            <w:r w:rsidRPr="00DD28A2">
              <w:rPr>
                <w:rFonts w:ascii="Arial Narrow" w:hAnsi="Arial Narrow"/>
                <w:bCs/>
                <w:color w:val="538135" w:themeColor="accent6" w:themeShade="BF"/>
                <w:sz w:val="20"/>
                <w:szCs w:val="20"/>
                <w:lang w:eastAsia="en-US" w:bidi="en-US"/>
              </w:rPr>
              <w:tab/>
              <w:t>98</w:t>
            </w:r>
          </w:p>
        </w:tc>
      </w:tr>
      <w:tr w:rsidR="00953ED3" w:rsidRPr="00CB337B" w14:paraId="182F0B2F" w14:textId="77777777" w:rsidTr="00953ED3">
        <w:tc>
          <w:tcPr>
            <w:tcW w:w="838" w:type="pct"/>
            <w:vMerge/>
            <w:tcBorders>
              <w:top w:val="single" w:sz="4" w:space="0" w:color="auto"/>
              <w:right w:val="double" w:sz="4" w:space="0" w:color="auto"/>
            </w:tcBorders>
          </w:tcPr>
          <w:p w14:paraId="1E6C08D8" w14:textId="77777777" w:rsidR="00953ED3" w:rsidRPr="00BD523D" w:rsidRDefault="00953ED3" w:rsidP="00953ED3">
            <w:pPr>
              <w:contextualSpacing/>
              <w:rPr>
                <w:rFonts w:ascii="Arial Narrow" w:hAnsi="Arial Narrow"/>
                <w:b/>
                <w:sz w:val="20"/>
                <w:szCs w:val="20"/>
                <w:lang w:eastAsia="en-US"/>
              </w:rPr>
            </w:pPr>
          </w:p>
        </w:tc>
        <w:tc>
          <w:tcPr>
            <w:tcW w:w="2045" w:type="pct"/>
            <w:gridSpan w:val="2"/>
            <w:tcBorders>
              <w:top w:val="single" w:sz="48" w:space="0" w:color="FFFFFF" w:themeColor="background1"/>
              <w:left w:val="double" w:sz="4" w:space="0" w:color="auto"/>
              <w:right w:val="single" w:sz="4" w:space="0" w:color="auto"/>
            </w:tcBorders>
          </w:tcPr>
          <w:p w14:paraId="319C1778" w14:textId="657FE287" w:rsidR="00953ED3" w:rsidRPr="00DD28A2" w:rsidRDefault="00BE54C8" w:rsidP="00953ED3">
            <w:pPr>
              <w:keepNext/>
              <w:ind w:left="404" w:hanging="404"/>
              <w:contextualSpacing/>
              <w:rPr>
                <w:rFonts w:ascii="Arial Narrow" w:eastAsia="Batang" w:hAnsi="Arial Narrow"/>
                <w:color w:val="538135" w:themeColor="accent6" w:themeShade="BF"/>
                <w:sz w:val="20"/>
                <w:szCs w:val="20"/>
              </w:rPr>
            </w:pPr>
            <w:r w:rsidRPr="00DD28A2">
              <w:rPr>
                <w:rFonts w:ascii="Arial Narrow" w:eastAsia="Batang" w:hAnsi="Arial Narrow"/>
                <w:color w:val="538135" w:themeColor="accent6" w:themeShade="BF"/>
                <w:sz w:val="20"/>
                <w:szCs w:val="20"/>
              </w:rPr>
              <w:t>Акыркы окуу жумасында (5 окуу к</w:t>
            </w:r>
            <w:r w:rsidRPr="00DD28A2">
              <w:rPr>
                <w:rFonts w:ascii="Calibri" w:eastAsia="Batang" w:hAnsi="Calibri" w:cs="Calibri"/>
                <w:color w:val="538135" w:themeColor="accent6" w:themeShade="BF"/>
                <w:sz w:val="20"/>
                <w:szCs w:val="20"/>
              </w:rPr>
              <w:t>ү</w:t>
            </w:r>
            <w:r w:rsidRPr="00DD28A2">
              <w:rPr>
                <w:rFonts w:ascii="Arial Narrow" w:eastAsia="Batang" w:hAnsi="Arial Narrow" w:cs="Arial Narrow"/>
                <w:color w:val="538135" w:themeColor="accent6" w:themeShade="BF"/>
                <w:sz w:val="20"/>
                <w:szCs w:val="20"/>
              </w:rPr>
              <w:t>н</w:t>
            </w:r>
            <w:r w:rsidRPr="00DD28A2">
              <w:rPr>
                <w:rFonts w:ascii="Calibri" w:eastAsia="Batang" w:hAnsi="Calibri" w:cs="Calibri"/>
                <w:color w:val="538135" w:themeColor="accent6" w:themeShade="BF"/>
                <w:sz w:val="20"/>
                <w:szCs w:val="20"/>
              </w:rPr>
              <w:t>ү</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болжол</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менен</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сиздин</w:t>
            </w:r>
            <w:r w:rsidRPr="00DD28A2">
              <w:rPr>
                <w:rFonts w:ascii="Arial Narrow" w:eastAsia="Batang" w:hAnsi="Arial Narrow"/>
                <w:color w:val="538135" w:themeColor="accent6" w:themeShade="BF"/>
                <w:sz w:val="20"/>
                <w:szCs w:val="20"/>
              </w:rPr>
              <w:t xml:space="preserve"> </w:t>
            </w:r>
            <w:r w:rsidRPr="00DD28A2">
              <w:rPr>
                <w:rFonts w:ascii="Calibri" w:eastAsia="Batang" w:hAnsi="Calibri" w:cs="Calibri"/>
                <w:color w:val="538135" w:themeColor="accent6" w:themeShade="BF"/>
                <w:sz w:val="20"/>
                <w:szCs w:val="20"/>
              </w:rPr>
              <w:t>ү</w:t>
            </w:r>
            <w:r w:rsidRPr="00DD28A2">
              <w:rPr>
                <w:rFonts w:ascii="Arial Narrow" w:eastAsia="Batang" w:hAnsi="Arial Narrow" w:cs="Arial Narrow"/>
                <w:color w:val="538135" w:themeColor="accent6" w:themeShade="BF"/>
                <w:sz w:val="20"/>
                <w:szCs w:val="20"/>
              </w:rPr>
              <w:t>й</w:t>
            </w:r>
            <w:r w:rsidRPr="00DD28A2">
              <w:rPr>
                <w:rFonts w:ascii="Arial Narrow" w:eastAsia="Batang" w:hAnsi="Arial Narrow"/>
                <w:color w:val="538135" w:themeColor="accent6" w:themeShade="BF"/>
                <w:sz w:val="20"/>
                <w:szCs w:val="20"/>
              </w:rPr>
              <w:t>-</w:t>
            </w:r>
            <w:r w:rsidRPr="00DD28A2">
              <w:rPr>
                <w:rFonts w:ascii="Arial Narrow" w:eastAsia="Batang" w:hAnsi="Arial Narrow" w:cs="Arial Narrow"/>
                <w:color w:val="538135" w:themeColor="accent6" w:themeShade="BF"/>
                <w:sz w:val="20"/>
                <w:szCs w:val="20"/>
              </w:rPr>
              <w:t>б</w:t>
            </w:r>
            <w:r w:rsidRPr="00DD28A2">
              <w:rPr>
                <w:rFonts w:ascii="Calibri" w:eastAsia="Batang" w:hAnsi="Calibri" w:cs="Calibri"/>
                <w:color w:val="538135" w:themeColor="accent6" w:themeShade="BF"/>
                <w:sz w:val="20"/>
                <w:szCs w:val="20"/>
              </w:rPr>
              <w:t>ү</w:t>
            </w:r>
            <w:r w:rsidRPr="00DD28A2">
              <w:rPr>
                <w:rFonts w:ascii="Arial Narrow" w:eastAsia="Batang" w:hAnsi="Arial Narrow" w:cs="Arial Narrow"/>
                <w:color w:val="538135" w:themeColor="accent6" w:themeShade="BF"/>
                <w:sz w:val="20"/>
                <w:szCs w:val="20"/>
              </w:rPr>
              <w:t>л</w:t>
            </w:r>
            <w:r w:rsidRPr="00DD28A2">
              <w:rPr>
                <w:rFonts w:ascii="Calibri" w:eastAsia="Batang" w:hAnsi="Calibri" w:cs="Calibri"/>
                <w:color w:val="538135" w:themeColor="accent6" w:themeShade="BF"/>
                <w:sz w:val="20"/>
                <w:szCs w:val="20"/>
              </w:rPr>
              <w:t>өңү</w:t>
            </w:r>
            <w:r w:rsidRPr="00DD28A2">
              <w:rPr>
                <w:rFonts w:ascii="Arial Narrow" w:eastAsia="Batang" w:hAnsi="Arial Narrow" w:cs="Arial Narrow"/>
                <w:color w:val="538135" w:themeColor="accent6" w:themeShade="BF"/>
                <w:sz w:val="20"/>
                <w:szCs w:val="20"/>
              </w:rPr>
              <w:t>з</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мектептеги</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тамак</w:t>
            </w:r>
            <w:r w:rsidRPr="00DD28A2">
              <w:rPr>
                <w:rFonts w:ascii="Arial Narrow" w:eastAsia="Batang" w:hAnsi="Arial Narrow"/>
                <w:color w:val="538135" w:themeColor="accent6" w:themeShade="BF"/>
                <w:sz w:val="20"/>
                <w:szCs w:val="20"/>
              </w:rPr>
              <w:t>-</w:t>
            </w:r>
            <w:r w:rsidRPr="00DD28A2">
              <w:rPr>
                <w:rFonts w:ascii="Arial Narrow" w:eastAsia="Batang" w:hAnsi="Arial Narrow" w:cs="Arial Narrow"/>
                <w:color w:val="538135" w:themeColor="accent6" w:themeShade="BF"/>
                <w:sz w:val="20"/>
                <w:szCs w:val="20"/>
              </w:rPr>
              <w:t>ашка</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канча</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каражат</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сарптады</w:t>
            </w:r>
            <w:r w:rsidRPr="00DD28A2">
              <w:rPr>
                <w:rFonts w:ascii="Arial Narrow" w:eastAsia="Batang" w:hAnsi="Arial Narrow"/>
                <w:color w:val="538135" w:themeColor="accent6" w:themeShade="BF"/>
                <w:sz w:val="20"/>
                <w:szCs w:val="20"/>
              </w:rPr>
              <w:t xml:space="preserve"> (</w:t>
            </w:r>
            <w:r w:rsidRPr="00DD28A2">
              <w:rPr>
                <w:rFonts w:ascii="Calibri" w:eastAsia="Batang" w:hAnsi="Calibri" w:cs="Calibri"/>
                <w:color w:val="538135" w:themeColor="accent6" w:themeShade="BF"/>
                <w:sz w:val="20"/>
                <w:szCs w:val="20"/>
              </w:rPr>
              <w:t>ү</w:t>
            </w:r>
            <w:r w:rsidRPr="00DD28A2">
              <w:rPr>
                <w:rFonts w:ascii="Arial Narrow" w:eastAsia="Batang" w:hAnsi="Arial Narrow" w:cs="Arial Narrow"/>
                <w:color w:val="538135" w:themeColor="accent6" w:themeShade="BF"/>
                <w:sz w:val="20"/>
                <w:szCs w:val="20"/>
              </w:rPr>
              <w:t>йд</w:t>
            </w:r>
            <w:r w:rsidRPr="00DD28A2">
              <w:rPr>
                <w:rFonts w:ascii="Calibri" w:eastAsia="Batang" w:hAnsi="Calibri" w:cs="Calibri"/>
                <w:color w:val="538135" w:themeColor="accent6" w:themeShade="BF"/>
                <w:sz w:val="20"/>
                <w:szCs w:val="20"/>
              </w:rPr>
              <w:t>ө</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жасалган</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тамак</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эмес</w:t>
            </w:r>
            <w:r w:rsidRPr="00DD28A2">
              <w:rPr>
                <w:rFonts w:ascii="Arial Narrow" w:eastAsia="Batang" w:hAnsi="Arial Narrow"/>
                <w:color w:val="538135" w:themeColor="accent6" w:themeShade="BF"/>
                <w:sz w:val="20"/>
                <w:szCs w:val="20"/>
              </w:rPr>
              <w:t>)?</w:t>
            </w:r>
            <w:r w:rsidR="00953ED3" w:rsidRPr="00DD28A2">
              <w:rPr>
                <w:rFonts w:ascii="Arial Narrow" w:eastAsia="Batang" w:hAnsi="Arial Narrow"/>
                <w:color w:val="538135" w:themeColor="accent6" w:themeShade="BF"/>
                <w:sz w:val="20"/>
                <w:szCs w:val="20"/>
              </w:rPr>
              <w:t xml:space="preserve"> </w:t>
            </w:r>
          </w:p>
          <w:p w14:paraId="4C3D17A2" w14:textId="31DCDFC1" w:rsidR="00953ED3" w:rsidRPr="00DD28A2" w:rsidRDefault="00BE54C8" w:rsidP="00953ED3">
            <w:pPr>
              <w:keepNext/>
              <w:ind w:left="404" w:hanging="404"/>
              <w:contextualSpacing/>
              <w:rPr>
                <w:rFonts w:ascii="Arial Narrow" w:hAnsi="Arial Narrow"/>
                <w:i/>
                <w:iCs/>
                <w:color w:val="538135" w:themeColor="accent6" w:themeShade="BF"/>
                <w:sz w:val="20"/>
                <w:szCs w:val="20"/>
                <w:lang w:eastAsia="en-US"/>
              </w:rPr>
            </w:pPr>
            <w:r w:rsidRPr="00DD28A2">
              <w:rPr>
                <w:rFonts w:ascii="Arial Narrow" w:eastAsia="Batang" w:hAnsi="Arial Narrow" w:cs="Arial Narrow"/>
                <w:i/>
                <w:iCs/>
                <w:color w:val="538135" w:themeColor="accent6" w:themeShade="BF"/>
                <w:sz w:val="20"/>
                <w:szCs w:val="20"/>
                <w:lang w:val="ky-KG"/>
              </w:rPr>
              <w:t>(</w:t>
            </w:r>
            <w:r w:rsidRPr="00DD28A2">
              <w:rPr>
                <w:rFonts w:ascii="Arial Narrow" w:eastAsia="Batang" w:hAnsi="Arial Narrow" w:cs="Arial Narrow"/>
                <w:i/>
                <w:iCs/>
                <w:color w:val="538135" w:themeColor="accent6" w:themeShade="BF"/>
                <w:sz w:val="20"/>
                <w:szCs w:val="20"/>
              </w:rPr>
              <w:t>Эгерде тамак-аш бекер берилсе, 0 киргизи</w:t>
            </w:r>
            <w:r w:rsidRPr="00DD28A2">
              <w:rPr>
                <w:rFonts w:ascii="Calibri" w:eastAsia="Batang" w:hAnsi="Calibri" w:cs="Calibri"/>
                <w:i/>
                <w:iCs/>
                <w:color w:val="538135" w:themeColor="accent6" w:themeShade="BF"/>
                <w:sz w:val="20"/>
                <w:szCs w:val="20"/>
              </w:rPr>
              <w:t>ң</w:t>
            </w:r>
            <w:r w:rsidRPr="00DD28A2">
              <w:rPr>
                <w:rFonts w:ascii="Arial Narrow" w:eastAsia="Batang" w:hAnsi="Arial Narrow" w:cs="Arial Narrow"/>
                <w:i/>
                <w:iCs/>
                <w:color w:val="538135" w:themeColor="accent6" w:themeShade="BF"/>
                <w:sz w:val="20"/>
                <w:szCs w:val="20"/>
              </w:rPr>
              <w:t>из</w:t>
            </w:r>
            <w:r w:rsidRPr="00DD28A2">
              <w:rPr>
                <w:rFonts w:ascii="Arial Narrow" w:eastAsia="Batang" w:hAnsi="Arial Narrow" w:cs="Arial Narrow"/>
                <w:i/>
                <w:iCs/>
                <w:color w:val="538135" w:themeColor="accent6" w:themeShade="BF"/>
                <w:sz w:val="20"/>
                <w:szCs w:val="20"/>
                <w:lang w:val="ky-KG"/>
              </w:rPr>
              <w:t>)</w:t>
            </w:r>
            <w:r w:rsidRPr="00DD28A2">
              <w:rPr>
                <w:rFonts w:ascii="Arial Narrow" w:eastAsia="Batang" w:hAnsi="Arial Narrow" w:cs="Arial Narrow"/>
                <w:i/>
                <w:iCs/>
                <w:color w:val="538135" w:themeColor="accent6" w:themeShade="BF"/>
                <w:sz w:val="20"/>
                <w:szCs w:val="20"/>
                <w:lang w:val="kk-KZ"/>
              </w:rPr>
              <w:t>.</w:t>
            </w:r>
          </w:p>
        </w:tc>
        <w:tc>
          <w:tcPr>
            <w:tcW w:w="2117" w:type="pct"/>
            <w:gridSpan w:val="2"/>
            <w:tcBorders>
              <w:top w:val="single" w:sz="48" w:space="0" w:color="FFFFFF" w:themeColor="background1"/>
              <w:left w:val="single" w:sz="4" w:space="0" w:color="auto"/>
            </w:tcBorders>
          </w:tcPr>
          <w:p w14:paraId="63CFDC56" w14:textId="77777777" w:rsidR="00BE54C8" w:rsidRPr="00DD28A2" w:rsidRDefault="00BE54C8" w:rsidP="00BE54C8">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ky-KG"/>
              </w:rPr>
            </w:pPr>
            <w:r w:rsidRPr="00DD28A2">
              <w:rPr>
                <w:rFonts w:ascii="Arial Narrow" w:hAnsi="Arial Narrow"/>
                <w:bCs/>
                <w:color w:val="538135" w:themeColor="accent6" w:themeShade="BF"/>
                <w:sz w:val="20"/>
                <w:szCs w:val="20"/>
                <w:lang w:val="uz-Cyrl-UZ"/>
              </w:rPr>
              <w:t>Суммасы</w:t>
            </w:r>
            <w:r w:rsidRPr="00DD28A2">
              <w:rPr>
                <w:rFonts w:ascii="Arial Narrow" w:hAnsi="Arial Narrow"/>
                <w:bCs/>
                <w:color w:val="538135" w:themeColor="accent6" w:themeShade="BF"/>
                <w:sz w:val="20"/>
                <w:szCs w:val="20"/>
                <w:lang w:val="uz-Cyrl-UZ"/>
              </w:rPr>
              <w:tab/>
              <w:t xml:space="preserve">_____ </w:t>
            </w:r>
            <w:r w:rsidRPr="00DD28A2">
              <w:rPr>
                <w:rFonts w:ascii="Arial Narrow" w:hAnsi="Arial Narrow"/>
                <w:bCs/>
                <w:color w:val="538135" w:themeColor="accent6" w:themeShade="BF"/>
                <w:sz w:val="20"/>
                <w:szCs w:val="20"/>
                <w:lang w:val="ky-KG"/>
              </w:rPr>
              <w:t>сом</w:t>
            </w:r>
          </w:p>
          <w:p w14:paraId="3844BFDC" w14:textId="77777777" w:rsidR="00BE54C8" w:rsidRPr="00DD28A2" w:rsidRDefault="00BE54C8" w:rsidP="00BE54C8">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uz-Cyrl-UZ"/>
              </w:rPr>
            </w:pPr>
            <w:r w:rsidRPr="00DD28A2">
              <w:rPr>
                <w:rFonts w:ascii="Arial Narrow" w:hAnsi="Arial Narrow"/>
                <w:bCs/>
                <w:color w:val="538135" w:themeColor="accent6" w:themeShade="BF"/>
                <w:sz w:val="20"/>
                <w:szCs w:val="20"/>
                <w:lang w:val="ky-KG"/>
              </w:rPr>
              <w:t>Билбейм</w:t>
            </w:r>
            <w:r w:rsidRPr="00DD28A2">
              <w:rPr>
                <w:rFonts w:ascii="Arial Narrow" w:hAnsi="Arial Narrow"/>
                <w:bCs/>
                <w:color w:val="538135" w:themeColor="accent6" w:themeShade="BF"/>
                <w:sz w:val="20"/>
                <w:szCs w:val="20"/>
                <w:lang w:val="uz-Cyrl-UZ"/>
              </w:rPr>
              <w:tab/>
              <w:t>99</w:t>
            </w:r>
          </w:p>
          <w:p w14:paraId="7D0732A6" w14:textId="408134FC" w:rsidR="00953ED3" w:rsidRPr="00DD28A2" w:rsidRDefault="00BE54C8" w:rsidP="00BE54C8">
            <w:pPr>
              <w:pStyle w:val="ColorfulList-Accent11"/>
              <w:tabs>
                <w:tab w:val="right" w:leader="dot" w:pos="2773"/>
                <w:tab w:val="right" w:pos="4374"/>
              </w:tabs>
              <w:ind w:left="253" w:right="1962" w:hanging="252"/>
              <w:rPr>
                <w:rFonts w:ascii="Arial Narrow" w:hAnsi="Arial Narrow"/>
                <w:bCs/>
                <w:color w:val="538135" w:themeColor="accent6" w:themeShade="BF"/>
                <w:sz w:val="20"/>
                <w:szCs w:val="20"/>
                <w:lang w:val="ru-RU"/>
              </w:rPr>
            </w:pPr>
            <w:r w:rsidRPr="00DD28A2">
              <w:rPr>
                <w:rFonts w:ascii="Arial Narrow" w:hAnsi="Arial Narrow"/>
                <w:color w:val="538135" w:themeColor="accent6" w:themeShade="BF"/>
                <w:sz w:val="20"/>
                <w:szCs w:val="20"/>
                <w:lang w:val="uz-Cyrl-UZ"/>
              </w:rPr>
              <w:t>Мектепте такыр тамактанбайт</w:t>
            </w:r>
            <w:r w:rsidRPr="00DD28A2">
              <w:rPr>
                <w:rFonts w:ascii="Arial Narrow" w:hAnsi="Arial Narrow"/>
                <w:bCs/>
                <w:color w:val="538135" w:themeColor="accent6" w:themeShade="BF"/>
                <w:sz w:val="20"/>
                <w:szCs w:val="20"/>
                <w:lang w:val="uz-Cyrl-UZ"/>
              </w:rPr>
              <w:tab/>
              <w:t>98</w:t>
            </w:r>
          </w:p>
        </w:tc>
      </w:tr>
      <w:tr w:rsidR="00953ED3" w:rsidRPr="00CB337B" w14:paraId="48DDC327" w14:textId="77777777" w:rsidTr="00953ED3">
        <w:tc>
          <w:tcPr>
            <w:tcW w:w="838" w:type="pct"/>
            <w:tcBorders>
              <w:bottom w:val="double" w:sz="4" w:space="0" w:color="auto"/>
            </w:tcBorders>
          </w:tcPr>
          <w:p w14:paraId="5FCCCDBC" w14:textId="77777777" w:rsidR="00953ED3" w:rsidRPr="00BE54C8" w:rsidRDefault="00953ED3" w:rsidP="00953ED3">
            <w:pPr>
              <w:contextualSpacing/>
              <w:rPr>
                <w:rFonts w:ascii="Arial Narrow" w:hAnsi="Arial Narrow"/>
                <w:b/>
                <w:sz w:val="20"/>
                <w:szCs w:val="20"/>
                <w:lang w:val="ru-RU"/>
              </w:rPr>
            </w:pPr>
          </w:p>
        </w:tc>
        <w:tc>
          <w:tcPr>
            <w:tcW w:w="2045" w:type="pct"/>
            <w:gridSpan w:val="2"/>
            <w:tcBorders>
              <w:bottom w:val="double" w:sz="4" w:space="0" w:color="auto"/>
            </w:tcBorders>
          </w:tcPr>
          <w:p w14:paraId="4EFD7FF6" w14:textId="77777777" w:rsidR="00953ED3" w:rsidRPr="00DD28A2" w:rsidRDefault="00953ED3" w:rsidP="00953ED3">
            <w:pPr>
              <w:keepNext/>
              <w:ind w:left="404" w:hanging="404"/>
              <w:contextualSpacing/>
              <w:rPr>
                <w:rFonts w:ascii="Arial Narrow" w:eastAsia="Batang" w:hAnsi="Arial Narrow"/>
                <w:b/>
                <w:color w:val="538135" w:themeColor="accent6" w:themeShade="BF"/>
                <w:sz w:val="20"/>
                <w:szCs w:val="20"/>
                <w:lang w:val="ru-RU"/>
              </w:rPr>
            </w:pPr>
          </w:p>
        </w:tc>
        <w:tc>
          <w:tcPr>
            <w:tcW w:w="2117" w:type="pct"/>
            <w:gridSpan w:val="2"/>
            <w:tcBorders>
              <w:bottom w:val="double" w:sz="4" w:space="0" w:color="auto"/>
            </w:tcBorders>
          </w:tcPr>
          <w:p w14:paraId="6E22D1F6" w14:textId="77777777" w:rsidR="00953ED3" w:rsidRPr="00DD28A2" w:rsidRDefault="00953ED3" w:rsidP="00953ED3">
            <w:pPr>
              <w:pStyle w:val="ColorfulList-Accent11"/>
              <w:tabs>
                <w:tab w:val="right" w:leader="dot" w:pos="2773"/>
                <w:tab w:val="right" w:pos="4374"/>
              </w:tabs>
              <w:ind w:left="253" w:right="1962" w:hanging="253"/>
              <w:rPr>
                <w:rFonts w:ascii="Arial Narrow" w:hAnsi="Arial Narrow"/>
                <w:color w:val="538135" w:themeColor="accent6" w:themeShade="BF"/>
                <w:sz w:val="20"/>
                <w:szCs w:val="20"/>
                <w:lang w:val="ru-RU"/>
              </w:rPr>
            </w:pPr>
          </w:p>
        </w:tc>
      </w:tr>
      <w:tr w:rsidR="00953ED3" w:rsidRPr="00CB337B" w14:paraId="43D31CCD" w14:textId="77777777" w:rsidTr="00953ED3">
        <w:tc>
          <w:tcPr>
            <w:tcW w:w="838" w:type="pct"/>
            <w:vMerge w:val="restart"/>
            <w:tcBorders>
              <w:top w:val="double" w:sz="4" w:space="0" w:color="auto"/>
              <w:right w:val="double" w:sz="4" w:space="0" w:color="auto"/>
            </w:tcBorders>
          </w:tcPr>
          <w:p w14:paraId="12F62B53" w14:textId="7776B208" w:rsidR="004331FC" w:rsidRPr="00953ED3" w:rsidRDefault="004331FC" w:rsidP="004331FC">
            <w:pPr>
              <w:contextualSpacing/>
              <w:rPr>
                <w:rFonts w:ascii="Arial Narrow" w:hAnsi="Arial Narrow"/>
                <w:b/>
                <w:sz w:val="20"/>
                <w:szCs w:val="20"/>
                <w:lang w:val="en-US"/>
              </w:rPr>
            </w:pPr>
            <w:r w:rsidRPr="00BD523D">
              <w:rPr>
                <w:rFonts w:ascii="Arial Narrow" w:hAnsi="Arial Narrow"/>
                <w:b/>
                <w:sz w:val="20"/>
                <w:szCs w:val="20"/>
                <w:lang w:val="en-US"/>
              </w:rPr>
              <w:t>wb</w:t>
            </w:r>
            <w:r>
              <w:rPr>
                <w:rFonts w:ascii="Arial Narrow" w:hAnsi="Arial Narrow"/>
                <w:b/>
                <w:sz w:val="20"/>
                <w:szCs w:val="20"/>
                <w:lang w:val="en-US"/>
              </w:rPr>
              <w:t>55</w:t>
            </w:r>
          </w:p>
          <w:p w14:paraId="08E8DAC2" w14:textId="77777777" w:rsidR="004331FC" w:rsidRPr="00BD523D" w:rsidRDefault="004331FC" w:rsidP="004331FC">
            <w:pPr>
              <w:contextualSpacing/>
              <w:rPr>
                <w:rFonts w:ascii="Arial Narrow" w:hAnsi="Arial Narrow"/>
                <w:b/>
                <w:sz w:val="20"/>
                <w:szCs w:val="20"/>
                <w:lang w:val="en-US" w:eastAsia="en-US"/>
              </w:rPr>
            </w:pPr>
          </w:p>
          <w:p w14:paraId="14F9E41B" w14:textId="681D0284" w:rsidR="00953ED3" w:rsidRPr="00BD523D" w:rsidRDefault="004331FC" w:rsidP="004331FC">
            <w:pPr>
              <w:contextualSpacing/>
              <w:rPr>
                <w:rFonts w:ascii="Arial Narrow" w:hAnsi="Arial Narrow"/>
                <w:i/>
                <w:color w:val="808080" w:themeColor="background1" w:themeShade="80"/>
                <w:sz w:val="20"/>
                <w:szCs w:val="20"/>
                <w:lang w:val="en-US" w:eastAsia="en-US"/>
              </w:rPr>
            </w:pPr>
            <w:r w:rsidRPr="00BD523D">
              <w:rPr>
                <w:rFonts w:ascii="Arial Narrow" w:hAnsi="Arial Narrow"/>
                <w:bCs/>
                <w:i/>
                <w:iCs/>
                <w:color w:val="808080" w:themeColor="background1" w:themeShade="80"/>
                <w:sz w:val="20"/>
                <w:szCs w:val="20"/>
                <w:lang w:val="en-US" w:eastAsia="en-US"/>
              </w:rPr>
              <w:t>[</w:t>
            </w:r>
            <w:r>
              <w:rPr>
                <w:rFonts w:ascii="Arial Narrow" w:hAnsi="Arial Narrow"/>
                <w:bCs/>
                <w:i/>
                <w:iCs/>
                <w:color w:val="808080" w:themeColor="background1" w:themeShade="80"/>
                <w:sz w:val="20"/>
                <w:szCs w:val="20"/>
                <w:lang w:val="en-US" w:eastAsia="en-US"/>
              </w:rPr>
              <w:t xml:space="preserve">Only </w:t>
            </w:r>
            <w:r w:rsidRPr="00BD523D">
              <w:rPr>
                <w:rFonts w:ascii="Arial Narrow" w:hAnsi="Arial Narrow"/>
                <w:bCs/>
                <w:i/>
                <w:iCs/>
                <w:color w:val="808080" w:themeColor="background1" w:themeShade="80"/>
                <w:sz w:val="20"/>
                <w:szCs w:val="20"/>
                <w:lang w:val="en-US" w:eastAsia="en-US"/>
              </w:rPr>
              <w:t xml:space="preserve">Round </w:t>
            </w:r>
            <w:r>
              <w:rPr>
                <w:rFonts w:ascii="Arial Narrow" w:hAnsi="Arial Narrow"/>
                <w:bCs/>
                <w:i/>
                <w:iCs/>
                <w:color w:val="808080" w:themeColor="background1" w:themeShade="80"/>
                <w:sz w:val="20"/>
                <w:szCs w:val="20"/>
                <w:lang w:val="en-US" w:eastAsia="en-US"/>
              </w:rPr>
              <w:t>16</w:t>
            </w:r>
            <w:r w:rsidRPr="00BD523D">
              <w:rPr>
                <w:rFonts w:ascii="Arial Narrow" w:hAnsi="Arial Narrow"/>
                <w:bCs/>
                <w:i/>
                <w:iCs/>
                <w:color w:val="808080" w:themeColor="background1" w:themeShade="80"/>
                <w:sz w:val="20"/>
                <w:szCs w:val="20"/>
                <w:lang w:val="en-US" w:eastAsia="en-US"/>
              </w:rPr>
              <w:t>]</w:t>
            </w:r>
          </w:p>
          <w:p w14:paraId="51B0AA36" w14:textId="77777777" w:rsidR="00953ED3" w:rsidRPr="00BD523D" w:rsidRDefault="00953ED3" w:rsidP="00953ED3">
            <w:pPr>
              <w:contextualSpacing/>
              <w:rPr>
                <w:rFonts w:ascii="Arial Narrow" w:hAnsi="Arial Narrow"/>
                <w:i/>
                <w:color w:val="808080" w:themeColor="background1" w:themeShade="80"/>
                <w:sz w:val="20"/>
                <w:szCs w:val="20"/>
                <w:lang w:val="en-US" w:eastAsia="en-US"/>
              </w:rPr>
            </w:pPr>
          </w:p>
          <w:p w14:paraId="017EC19F" w14:textId="7B872F65" w:rsidR="00953ED3" w:rsidRPr="00BD523D" w:rsidRDefault="00953ED3" w:rsidP="00953ED3">
            <w:pPr>
              <w:contextualSpacing/>
              <w:rPr>
                <w:rFonts w:ascii="Arial Narrow" w:hAnsi="Arial Narrow"/>
                <w:b/>
                <w:sz w:val="20"/>
                <w:szCs w:val="20"/>
                <w:lang w:val="en-US" w:eastAsia="en-US"/>
              </w:rPr>
            </w:pPr>
          </w:p>
        </w:tc>
        <w:tc>
          <w:tcPr>
            <w:tcW w:w="2045" w:type="pct"/>
            <w:gridSpan w:val="2"/>
            <w:tcBorders>
              <w:top w:val="double" w:sz="4" w:space="0" w:color="auto"/>
              <w:left w:val="double" w:sz="4" w:space="0" w:color="auto"/>
              <w:bottom w:val="single" w:sz="48" w:space="0" w:color="FFFFFF" w:themeColor="background1"/>
              <w:right w:val="single" w:sz="4" w:space="0" w:color="auto"/>
            </w:tcBorders>
          </w:tcPr>
          <w:p w14:paraId="76D6A8BB" w14:textId="77777777" w:rsidR="00953ED3" w:rsidRPr="00DD28A2" w:rsidRDefault="00953ED3" w:rsidP="00953ED3">
            <w:pPr>
              <w:keepNext/>
              <w:ind w:left="404" w:hanging="404"/>
              <w:contextualSpacing/>
              <w:rPr>
                <w:rFonts w:ascii="Arial Narrow" w:eastAsia="Batang" w:hAnsi="Arial Narrow"/>
                <w:bCs/>
                <w:i/>
                <w:iCs/>
                <w:color w:val="538135" w:themeColor="accent6" w:themeShade="BF"/>
                <w:sz w:val="20"/>
                <w:szCs w:val="20"/>
                <w:lang w:val="en-US"/>
              </w:rPr>
            </w:pPr>
            <w:r w:rsidRPr="00DD28A2">
              <w:rPr>
                <w:rFonts w:ascii="Arial Narrow" w:eastAsia="Batang" w:hAnsi="Arial Narrow"/>
                <w:b/>
                <w:color w:val="538135" w:themeColor="accent6" w:themeShade="BF"/>
                <w:sz w:val="20"/>
                <w:szCs w:val="20"/>
                <w:lang w:val="en-US"/>
              </w:rPr>
              <w:t>Over the last school week (5 school days), what was the</w:t>
            </w:r>
            <w:r w:rsidRPr="00DD28A2">
              <w:rPr>
                <w:rFonts w:ascii="Arial Narrow" w:eastAsia="Batang" w:hAnsi="Arial Narrow"/>
                <w:b/>
                <w:color w:val="538135" w:themeColor="accent6" w:themeShade="BF"/>
                <w:sz w:val="20"/>
                <w:szCs w:val="20"/>
                <w:lang w:val="kk-KZ"/>
              </w:rPr>
              <w:t xml:space="preserve"> </w:t>
            </w:r>
            <w:r w:rsidRPr="00DD28A2">
              <w:rPr>
                <w:rFonts w:ascii="Arial Narrow" w:eastAsia="Batang" w:hAnsi="Arial Narrow"/>
                <w:b/>
                <w:color w:val="538135" w:themeColor="accent6" w:themeShade="BF"/>
                <w:sz w:val="20"/>
                <w:szCs w:val="20"/>
                <w:lang w:val="en-US"/>
              </w:rPr>
              <w:t>total amount your family spent preparing school meals brought from home (prepared at home)?</w:t>
            </w:r>
          </w:p>
        </w:tc>
        <w:tc>
          <w:tcPr>
            <w:tcW w:w="2117" w:type="pct"/>
            <w:gridSpan w:val="2"/>
            <w:tcBorders>
              <w:top w:val="double" w:sz="4" w:space="0" w:color="auto"/>
              <w:left w:val="single" w:sz="4" w:space="0" w:color="auto"/>
              <w:bottom w:val="single" w:sz="48" w:space="0" w:color="FFFFFF" w:themeColor="background1"/>
            </w:tcBorders>
          </w:tcPr>
          <w:p w14:paraId="24140213" w14:textId="53373573" w:rsidR="00953ED3" w:rsidRPr="00DD28A2" w:rsidRDefault="00953ED3" w:rsidP="00953ED3">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proofErr w:type="gramStart"/>
            <w:r w:rsidRPr="00DD28A2">
              <w:rPr>
                <w:rFonts w:ascii="Arial Narrow" w:hAnsi="Arial Narrow"/>
                <w:b/>
                <w:color w:val="538135" w:themeColor="accent6" w:themeShade="BF"/>
                <w:sz w:val="20"/>
                <w:szCs w:val="20"/>
              </w:rPr>
              <w:t>Amount  (</w:t>
            </w:r>
            <w:proofErr w:type="spellStart"/>
            <w:proofErr w:type="gramEnd"/>
            <w:r w:rsidR="00BE54C8" w:rsidRPr="00DD28A2">
              <w:rPr>
                <w:rFonts w:ascii="Arial Narrow" w:hAnsi="Arial Narrow"/>
                <w:b/>
                <w:color w:val="538135" w:themeColor="accent6" w:themeShade="BF"/>
                <w:sz w:val="20"/>
                <w:szCs w:val="20"/>
              </w:rPr>
              <w:t>som</w:t>
            </w:r>
            <w:proofErr w:type="spellEnd"/>
            <w:r w:rsidRPr="00DD28A2">
              <w:rPr>
                <w:rFonts w:ascii="Arial Narrow" w:hAnsi="Arial Narrow"/>
                <w:b/>
                <w:color w:val="538135" w:themeColor="accent6" w:themeShade="BF"/>
                <w:sz w:val="20"/>
                <w:szCs w:val="20"/>
              </w:rPr>
              <w:t>)</w:t>
            </w:r>
            <w:r w:rsidRPr="00DD28A2">
              <w:rPr>
                <w:rFonts w:ascii="Arial Narrow" w:hAnsi="Arial Narrow"/>
                <w:b/>
                <w:color w:val="538135" w:themeColor="accent6" w:themeShade="BF"/>
                <w:sz w:val="20"/>
                <w:szCs w:val="20"/>
              </w:rPr>
              <w:tab/>
              <w:t xml:space="preserve"> [_____]</w:t>
            </w:r>
          </w:p>
          <w:p w14:paraId="2EA066C0"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Do not know</w:t>
            </w:r>
            <w:r w:rsidRPr="00DD28A2">
              <w:rPr>
                <w:rFonts w:ascii="Arial Narrow" w:hAnsi="Arial Narrow"/>
                <w:b/>
                <w:color w:val="538135" w:themeColor="accent6" w:themeShade="BF"/>
                <w:sz w:val="20"/>
                <w:szCs w:val="20"/>
              </w:rPr>
              <w:tab/>
              <w:t>99</w:t>
            </w:r>
          </w:p>
          <w:p w14:paraId="5A92910A" w14:textId="77777777" w:rsidR="00953ED3" w:rsidRPr="00DD28A2" w:rsidRDefault="00953ED3" w:rsidP="00953ED3">
            <w:pPr>
              <w:pStyle w:val="ColorfulList-Accent11"/>
              <w:tabs>
                <w:tab w:val="right" w:leader="dot" w:pos="2773"/>
                <w:tab w:val="right" w:pos="4374"/>
              </w:tabs>
              <w:ind w:left="253" w:right="1962" w:hanging="253"/>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Do not eat school meals at al</w:t>
            </w:r>
            <w:r w:rsidRPr="00DD28A2">
              <w:rPr>
                <w:rFonts w:ascii="Arial Narrow" w:hAnsi="Arial Narrow"/>
                <w:b/>
                <w:color w:val="538135" w:themeColor="accent6" w:themeShade="BF"/>
                <w:sz w:val="20"/>
                <w:szCs w:val="20"/>
              </w:rPr>
              <w:tab/>
              <w:t>98</w:t>
            </w:r>
          </w:p>
        </w:tc>
      </w:tr>
      <w:tr w:rsidR="00953ED3" w:rsidRPr="00BD523D" w14:paraId="2C427BE0" w14:textId="77777777" w:rsidTr="00953ED3">
        <w:tc>
          <w:tcPr>
            <w:tcW w:w="838" w:type="pct"/>
            <w:vMerge/>
            <w:tcBorders>
              <w:top w:val="single" w:sz="4" w:space="0" w:color="auto"/>
              <w:right w:val="double" w:sz="4" w:space="0" w:color="auto"/>
            </w:tcBorders>
          </w:tcPr>
          <w:p w14:paraId="1504BB18" w14:textId="77777777" w:rsidR="00953ED3" w:rsidRPr="00BD523D" w:rsidRDefault="00953ED3" w:rsidP="00953ED3">
            <w:pPr>
              <w:contextualSpacing/>
              <w:rPr>
                <w:rFonts w:ascii="Arial Narrow" w:hAnsi="Arial Narrow"/>
                <w:b/>
                <w:sz w:val="20"/>
                <w:szCs w:val="20"/>
                <w:lang w:val="en-US" w:eastAsia="en-US"/>
              </w:rPr>
            </w:pPr>
          </w:p>
        </w:tc>
        <w:tc>
          <w:tcPr>
            <w:tcW w:w="2045" w:type="pct"/>
            <w:gridSpan w:val="2"/>
            <w:tcBorders>
              <w:top w:val="single" w:sz="48" w:space="0" w:color="FFFFFF" w:themeColor="background1"/>
              <w:left w:val="double" w:sz="4" w:space="0" w:color="auto"/>
              <w:bottom w:val="single" w:sz="48" w:space="0" w:color="FFFFFF" w:themeColor="background1"/>
              <w:right w:val="single" w:sz="4" w:space="0" w:color="auto"/>
            </w:tcBorders>
          </w:tcPr>
          <w:p w14:paraId="718A3A4B" w14:textId="77777777" w:rsidR="00953ED3" w:rsidRPr="00DD28A2" w:rsidRDefault="00953ED3" w:rsidP="00953ED3">
            <w:pPr>
              <w:keepNext/>
              <w:ind w:left="404" w:hanging="404"/>
              <w:contextualSpacing/>
              <w:rPr>
                <w:rFonts w:ascii="Arial Narrow" w:eastAsia="Batang" w:hAnsi="Arial Narrow"/>
                <w:i/>
                <w:iCs/>
                <w:color w:val="538135" w:themeColor="accent6" w:themeShade="BF"/>
                <w:sz w:val="20"/>
                <w:szCs w:val="20"/>
              </w:rPr>
            </w:pPr>
            <w:r w:rsidRPr="00DD28A2">
              <w:rPr>
                <w:rFonts w:ascii="Arial Narrow" w:eastAsia="Batang" w:hAnsi="Arial Narrow"/>
                <w:color w:val="538135" w:themeColor="accent6" w:themeShade="BF"/>
                <w:sz w:val="20"/>
                <w:szCs w:val="20"/>
              </w:rPr>
              <w:t xml:space="preserve">За последнюю учебную неделю (5 учебных дней), какую общую сумму </w:t>
            </w:r>
            <w:r w:rsidRPr="00DD28A2">
              <w:rPr>
                <w:rFonts w:ascii="Arial Narrow" w:eastAsia="Batang" w:hAnsi="Arial Narrow"/>
                <w:color w:val="538135" w:themeColor="accent6" w:themeShade="BF"/>
                <w:sz w:val="20"/>
                <w:szCs w:val="20"/>
                <w:lang w:val="kk-KZ"/>
              </w:rPr>
              <w:t>примерно</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olor w:val="538135" w:themeColor="accent6" w:themeShade="BF"/>
                <w:sz w:val="20"/>
                <w:szCs w:val="20"/>
                <w:lang w:val="kk-KZ"/>
              </w:rPr>
              <w:t>В</w:t>
            </w:r>
            <w:r w:rsidRPr="00DD28A2">
              <w:rPr>
                <w:rFonts w:ascii="Arial Narrow" w:eastAsia="Batang" w:hAnsi="Arial Narrow"/>
                <w:color w:val="538135" w:themeColor="accent6" w:themeShade="BF"/>
                <w:sz w:val="20"/>
                <w:szCs w:val="20"/>
              </w:rPr>
              <w:t>аша семья потратила на приготовление школьных обедов, принесенных из дома (приготовленных дома)?</w:t>
            </w:r>
          </w:p>
        </w:tc>
        <w:tc>
          <w:tcPr>
            <w:tcW w:w="2117" w:type="pct"/>
            <w:gridSpan w:val="2"/>
            <w:tcBorders>
              <w:top w:val="single" w:sz="48" w:space="0" w:color="FFFFFF" w:themeColor="background1"/>
              <w:left w:val="single" w:sz="4" w:space="0" w:color="auto"/>
              <w:bottom w:val="single" w:sz="48" w:space="0" w:color="FFFFFF" w:themeColor="background1"/>
            </w:tcBorders>
          </w:tcPr>
          <w:p w14:paraId="5EEB4063" w14:textId="4371844C" w:rsidR="00953ED3" w:rsidRPr="00DD28A2" w:rsidRDefault="00953ED3"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DD28A2">
              <w:rPr>
                <w:rFonts w:ascii="Arial Narrow" w:hAnsi="Arial Narrow"/>
                <w:bCs/>
                <w:color w:val="538135" w:themeColor="accent6" w:themeShade="BF"/>
                <w:sz w:val="20"/>
                <w:szCs w:val="20"/>
                <w:lang w:val="ru-RU"/>
              </w:rPr>
              <w:t>Сумма:</w:t>
            </w:r>
            <w:r w:rsidRPr="00DD28A2">
              <w:rPr>
                <w:rFonts w:ascii="Arial Narrow" w:hAnsi="Arial Narrow"/>
                <w:bCs/>
                <w:color w:val="538135" w:themeColor="accent6" w:themeShade="BF"/>
                <w:sz w:val="20"/>
                <w:szCs w:val="20"/>
                <w:lang w:val="ru-RU"/>
              </w:rPr>
              <w:tab/>
              <w:t xml:space="preserve"> ____</w:t>
            </w:r>
            <w:r w:rsidR="00BE54C8" w:rsidRPr="00DD28A2">
              <w:rPr>
                <w:rFonts w:ascii="Arial Narrow" w:hAnsi="Arial Narrow"/>
                <w:bCs/>
                <w:color w:val="538135" w:themeColor="accent6" w:themeShade="BF"/>
                <w:sz w:val="20"/>
                <w:szCs w:val="20"/>
                <w:lang w:val="ru-RU"/>
              </w:rPr>
              <w:t>сом</w:t>
            </w:r>
          </w:p>
          <w:p w14:paraId="0211FA99"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DD28A2">
              <w:rPr>
                <w:rFonts w:ascii="Arial Narrow" w:hAnsi="Arial Narrow"/>
                <w:bCs/>
                <w:color w:val="538135" w:themeColor="accent6" w:themeShade="BF"/>
                <w:sz w:val="20"/>
                <w:szCs w:val="20"/>
                <w:lang w:val="ru-RU"/>
              </w:rPr>
              <w:t>Я не знаю</w:t>
            </w:r>
            <w:r w:rsidRPr="00DD28A2">
              <w:rPr>
                <w:rFonts w:ascii="Arial Narrow" w:hAnsi="Arial Narrow"/>
                <w:bCs/>
                <w:color w:val="538135" w:themeColor="accent6" w:themeShade="BF"/>
                <w:sz w:val="20"/>
                <w:szCs w:val="20"/>
                <w:lang w:val="ru-RU"/>
              </w:rPr>
              <w:tab/>
              <w:t>99</w:t>
            </w:r>
          </w:p>
          <w:p w14:paraId="06C770E3" w14:textId="77777777" w:rsidR="00953ED3" w:rsidRPr="00DD28A2" w:rsidRDefault="00953ED3" w:rsidP="00953ED3">
            <w:pPr>
              <w:tabs>
                <w:tab w:val="right" w:leader="dot" w:pos="2773"/>
                <w:tab w:val="right" w:pos="4376"/>
              </w:tabs>
              <w:ind w:left="253" w:right="1962" w:hanging="252"/>
              <w:rPr>
                <w:rFonts w:ascii="Arial Narrow" w:hAnsi="Arial Narrow"/>
                <w:bCs/>
                <w:color w:val="538135" w:themeColor="accent6" w:themeShade="BF"/>
                <w:sz w:val="20"/>
                <w:szCs w:val="20"/>
              </w:rPr>
            </w:pPr>
            <w:r w:rsidRPr="00DD28A2">
              <w:rPr>
                <w:rFonts w:ascii="Arial Narrow" w:hAnsi="Arial Narrow"/>
                <w:bCs/>
                <w:color w:val="538135" w:themeColor="accent6" w:themeShade="BF"/>
                <w:sz w:val="20"/>
                <w:szCs w:val="20"/>
                <w:lang w:eastAsia="en-US" w:bidi="en-US"/>
              </w:rPr>
              <w:t>Вообще не едят в школе</w:t>
            </w:r>
            <w:r w:rsidRPr="00DD28A2">
              <w:rPr>
                <w:rFonts w:ascii="Arial Narrow" w:hAnsi="Arial Narrow"/>
                <w:bCs/>
                <w:color w:val="538135" w:themeColor="accent6" w:themeShade="BF"/>
                <w:sz w:val="20"/>
                <w:szCs w:val="20"/>
                <w:lang w:eastAsia="en-US" w:bidi="en-US"/>
              </w:rPr>
              <w:tab/>
              <w:t>98</w:t>
            </w:r>
          </w:p>
        </w:tc>
      </w:tr>
      <w:tr w:rsidR="00953ED3" w:rsidRPr="00CB337B" w14:paraId="24146BA6" w14:textId="77777777" w:rsidTr="00953ED3">
        <w:tc>
          <w:tcPr>
            <w:tcW w:w="838" w:type="pct"/>
            <w:vMerge/>
            <w:tcBorders>
              <w:top w:val="single" w:sz="4" w:space="0" w:color="auto"/>
              <w:right w:val="double" w:sz="4" w:space="0" w:color="auto"/>
            </w:tcBorders>
          </w:tcPr>
          <w:p w14:paraId="0D970ED2" w14:textId="77777777" w:rsidR="00953ED3" w:rsidRPr="00BD523D" w:rsidRDefault="00953ED3" w:rsidP="00953ED3">
            <w:pPr>
              <w:contextualSpacing/>
              <w:rPr>
                <w:rFonts w:ascii="Arial Narrow" w:hAnsi="Arial Narrow"/>
                <w:b/>
                <w:sz w:val="20"/>
                <w:szCs w:val="20"/>
                <w:lang w:eastAsia="en-US"/>
              </w:rPr>
            </w:pPr>
          </w:p>
        </w:tc>
        <w:tc>
          <w:tcPr>
            <w:tcW w:w="2045" w:type="pct"/>
            <w:gridSpan w:val="2"/>
            <w:tcBorders>
              <w:top w:val="single" w:sz="48" w:space="0" w:color="FFFFFF" w:themeColor="background1"/>
              <w:left w:val="double" w:sz="4" w:space="0" w:color="auto"/>
              <w:right w:val="single" w:sz="4" w:space="0" w:color="auto"/>
            </w:tcBorders>
          </w:tcPr>
          <w:p w14:paraId="77203955" w14:textId="3199CFF4" w:rsidR="00953ED3" w:rsidRPr="00DD28A2" w:rsidRDefault="00BE54C8" w:rsidP="00953ED3">
            <w:pPr>
              <w:keepNext/>
              <w:ind w:left="404" w:hanging="404"/>
              <w:contextualSpacing/>
              <w:rPr>
                <w:rFonts w:ascii="Arial Narrow" w:hAnsi="Arial Narrow"/>
                <w:i/>
                <w:iCs/>
                <w:color w:val="538135" w:themeColor="accent6" w:themeShade="BF"/>
                <w:sz w:val="20"/>
                <w:szCs w:val="20"/>
                <w:lang w:eastAsia="en-US"/>
              </w:rPr>
            </w:pPr>
            <w:r w:rsidRPr="00DD28A2">
              <w:rPr>
                <w:rFonts w:ascii="Arial Narrow" w:eastAsia="Batang" w:hAnsi="Arial Narrow"/>
                <w:color w:val="538135" w:themeColor="accent6" w:themeShade="BF"/>
                <w:sz w:val="20"/>
                <w:szCs w:val="20"/>
              </w:rPr>
              <w:t>Акыркы окуу жумасында (5 окуу к</w:t>
            </w:r>
            <w:r w:rsidRPr="00DD28A2">
              <w:rPr>
                <w:rFonts w:ascii="Calibri" w:eastAsia="Batang" w:hAnsi="Calibri" w:cs="Calibri"/>
                <w:color w:val="538135" w:themeColor="accent6" w:themeShade="BF"/>
                <w:sz w:val="20"/>
                <w:szCs w:val="20"/>
              </w:rPr>
              <w:t>ү</w:t>
            </w:r>
            <w:r w:rsidRPr="00DD28A2">
              <w:rPr>
                <w:rFonts w:ascii="Arial Narrow" w:eastAsia="Batang" w:hAnsi="Arial Narrow" w:cs="Arial Narrow"/>
                <w:color w:val="538135" w:themeColor="accent6" w:themeShade="BF"/>
                <w:sz w:val="20"/>
                <w:szCs w:val="20"/>
              </w:rPr>
              <w:t>н</w:t>
            </w:r>
            <w:r w:rsidRPr="00DD28A2">
              <w:rPr>
                <w:rFonts w:ascii="Calibri" w:eastAsia="Batang" w:hAnsi="Calibri" w:cs="Calibri"/>
                <w:color w:val="538135" w:themeColor="accent6" w:themeShade="BF"/>
                <w:sz w:val="20"/>
                <w:szCs w:val="20"/>
              </w:rPr>
              <w:t>ү</w:t>
            </w:r>
            <w:r w:rsidRPr="00DD28A2">
              <w:rPr>
                <w:rFonts w:ascii="Arial Narrow" w:eastAsia="Batang" w:hAnsi="Arial Narrow"/>
                <w:color w:val="538135" w:themeColor="accent6" w:themeShade="BF"/>
                <w:sz w:val="20"/>
                <w:szCs w:val="20"/>
              </w:rPr>
              <w:t xml:space="preserve">) </w:t>
            </w:r>
            <w:r w:rsidRPr="00DD28A2">
              <w:rPr>
                <w:rFonts w:ascii="Calibri" w:eastAsia="Batang" w:hAnsi="Calibri" w:cs="Calibri"/>
                <w:color w:val="538135" w:themeColor="accent6" w:themeShade="BF"/>
                <w:sz w:val="20"/>
                <w:szCs w:val="20"/>
              </w:rPr>
              <w:t>ү</w:t>
            </w:r>
            <w:r w:rsidRPr="00DD28A2">
              <w:rPr>
                <w:rFonts w:ascii="Arial Narrow" w:eastAsia="Batang" w:hAnsi="Arial Narrow" w:cs="Arial Narrow"/>
                <w:color w:val="538135" w:themeColor="accent6" w:themeShade="BF"/>
                <w:sz w:val="20"/>
                <w:szCs w:val="20"/>
              </w:rPr>
              <w:t>й</w:t>
            </w:r>
            <w:r w:rsidRPr="00DD28A2">
              <w:rPr>
                <w:rFonts w:ascii="Arial Narrow" w:eastAsia="Batang" w:hAnsi="Arial Narrow"/>
                <w:color w:val="538135" w:themeColor="accent6" w:themeShade="BF"/>
                <w:sz w:val="20"/>
                <w:szCs w:val="20"/>
              </w:rPr>
              <w:t>-</w:t>
            </w:r>
            <w:r w:rsidRPr="00DD28A2">
              <w:rPr>
                <w:rFonts w:ascii="Arial Narrow" w:eastAsia="Batang" w:hAnsi="Arial Narrow" w:cs="Arial Narrow"/>
                <w:color w:val="538135" w:themeColor="accent6" w:themeShade="BF"/>
                <w:sz w:val="20"/>
                <w:szCs w:val="20"/>
              </w:rPr>
              <w:t>б</w:t>
            </w:r>
            <w:r w:rsidRPr="00DD28A2">
              <w:rPr>
                <w:rFonts w:ascii="Calibri" w:eastAsia="Batang" w:hAnsi="Calibri" w:cs="Calibri"/>
                <w:color w:val="538135" w:themeColor="accent6" w:themeShade="BF"/>
                <w:sz w:val="20"/>
                <w:szCs w:val="20"/>
              </w:rPr>
              <w:t>ү</w:t>
            </w:r>
            <w:r w:rsidRPr="00DD28A2">
              <w:rPr>
                <w:rFonts w:ascii="Arial Narrow" w:eastAsia="Batang" w:hAnsi="Arial Narrow" w:cs="Arial Narrow"/>
                <w:color w:val="538135" w:themeColor="accent6" w:themeShade="BF"/>
                <w:sz w:val="20"/>
                <w:szCs w:val="20"/>
              </w:rPr>
              <w:t>л</w:t>
            </w:r>
            <w:r w:rsidRPr="00DD28A2">
              <w:rPr>
                <w:rFonts w:ascii="Calibri" w:eastAsia="Batang" w:hAnsi="Calibri" w:cs="Calibri"/>
                <w:color w:val="538135" w:themeColor="accent6" w:themeShade="BF"/>
                <w:sz w:val="20"/>
                <w:szCs w:val="20"/>
              </w:rPr>
              <w:t>өңү</w:t>
            </w:r>
            <w:r w:rsidRPr="00DD28A2">
              <w:rPr>
                <w:rFonts w:ascii="Arial Narrow" w:eastAsia="Batang" w:hAnsi="Arial Narrow" w:cs="Arial Narrow"/>
                <w:color w:val="538135" w:themeColor="accent6" w:themeShade="BF"/>
                <w:sz w:val="20"/>
                <w:szCs w:val="20"/>
              </w:rPr>
              <w:t>з</w:t>
            </w:r>
            <w:r w:rsidRPr="00DD28A2">
              <w:rPr>
                <w:rFonts w:ascii="Arial Narrow" w:eastAsia="Batang" w:hAnsi="Arial Narrow"/>
                <w:color w:val="538135" w:themeColor="accent6" w:themeShade="BF"/>
                <w:sz w:val="20"/>
                <w:szCs w:val="20"/>
              </w:rPr>
              <w:t xml:space="preserve"> </w:t>
            </w:r>
            <w:r w:rsidRPr="00DD28A2">
              <w:rPr>
                <w:rFonts w:ascii="Calibri" w:eastAsia="Batang" w:hAnsi="Calibri" w:cs="Calibri"/>
                <w:color w:val="538135" w:themeColor="accent6" w:themeShade="BF"/>
                <w:sz w:val="20"/>
                <w:szCs w:val="20"/>
              </w:rPr>
              <w:t>ү</w:t>
            </w:r>
            <w:r w:rsidRPr="00DD28A2">
              <w:rPr>
                <w:rFonts w:ascii="Arial Narrow" w:eastAsia="Batang" w:hAnsi="Arial Narrow" w:cs="Arial Narrow"/>
                <w:color w:val="538135" w:themeColor="accent6" w:themeShade="BF"/>
                <w:sz w:val="20"/>
                <w:szCs w:val="20"/>
              </w:rPr>
              <w:t>йд</w:t>
            </w:r>
            <w:r w:rsidRPr="00DD28A2">
              <w:rPr>
                <w:rFonts w:ascii="Calibri" w:eastAsia="Batang" w:hAnsi="Calibri" w:cs="Calibri"/>
                <w:color w:val="538135" w:themeColor="accent6" w:themeShade="BF"/>
                <w:sz w:val="20"/>
                <w:szCs w:val="20"/>
              </w:rPr>
              <w:t>ө</w:t>
            </w:r>
            <w:r w:rsidRPr="00DD28A2">
              <w:rPr>
                <w:rFonts w:ascii="Arial Narrow" w:eastAsia="Batang" w:hAnsi="Arial Narrow" w:cs="Arial Narrow"/>
                <w:color w:val="538135" w:themeColor="accent6" w:themeShade="BF"/>
                <w:sz w:val="20"/>
                <w:szCs w:val="20"/>
              </w:rPr>
              <w:t>н</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алып</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келген</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т</w:t>
            </w:r>
            <w:r w:rsidRPr="00DD28A2">
              <w:rPr>
                <w:rFonts w:ascii="Calibri" w:eastAsia="Batang" w:hAnsi="Calibri" w:cs="Calibri"/>
                <w:color w:val="538135" w:themeColor="accent6" w:themeShade="BF"/>
                <w:sz w:val="20"/>
                <w:szCs w:val="20"/>
              </w:rPr>
              <w:t>ү</w:t>
            </w:r>
            <w:r w:rsidRPr="00DD28A2">
              <w:rPr>
                <w:rFonts w:ascii="Arial Narrow" w:eastAsia="Batang" w:hAnsi="Arial Narrow" w:cs="Arial Narrow"/>
                <w:color w:val="538135" w:themeColor="accent6" w:themeShade="BF"/>
                <w:sz w:val="20"/>
                <w:szCs w:val="20"/>
              </w:rPr>
              <w:t>шк</w:t>
            </w:r>
            <w:r w:rsidRPr="00DD28A2">
              <w:rPr>
                <w:rFonts w:ascii="Calibri" w:eastAsia="Batang" w:hAnsi="Calibri" w:cs="Calibri"/>
                <w:color w:val="538135" w:themeColor="accent6" w:themeShade="BF"/>
                <w:sz w:val="20"/>
                <w:szCs w:val="20"/>
              </w:rPr>
              <w:t>ү</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тамактарын</w:t>
            </w:r>
            <w:r w:rsidRPr="00DD28A2">
              <w:rPr>
                <w:rFonts w:ascii="Arial Narrow" w:eastAsia="Batang" w:hAnsi="Arial Narrow"/>
                <w:color w:val="538135" w:themeColor="accent6" w:themeShade="BF"/>
                <w:sz w:val="20"/>
                <w:szCs w:val="20"/>
              </w:rPr>
              <w:t xml:space="preserve"> (</w:t>
            </w:r>
            <w:r w:rsidRPr="00DD28A2">
              <w:rPr>
                <w:rFonts w:ascii="Calibri" w:eastAsia="Batang" w:hAnsi="Calibri" w:cs="Calibri"/>
                <w:color w:val="538135" w:themeColor="accent6" w:themeShade="BF"/>
                <w:sz w:val="20"/>
                <w:szCs w:val="20"/>
              </w:rPr>
              <w:t>ү</w:t>
            </w:r>
            <w:r w:rsidRPr="00DD28A2">
              <w:rPr>
                <w:rFonts w:ascii="Arial Narrow" w:eastAsia="Batang" w:hAnsi="Arial Narrow" w:cs="Arial Narrow"/>
                <w:color w:val="538135" w:themeColor="accent6" w:themeShade="BF"/>
                <w:sz w:val="20"/>
                <w:szCs w:val="20"/>
              </w:rPr>
              <w:t>йд</w:t>
            </w:r>
            <w:r w:rsidRPr="00DD28A2">
              <w:rPr>
                <w:rFonts w:ascii="Calibri" w:eastAsia="Batang" w:hAnsi="Calibri" w:cs="Calibri"/>
                <w:color w:val="538135" w:themeColor="accent6" w:themeShade="BF"/>
                <w:sz w:val="20"/>
                <w:szCs w:val="20"/>
              </w:rPr>
              <w:t>ө</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жасалган</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даярдоого</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канча</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каражат</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сарптады</w:t>
            </w:r>
            <w:r w:rsidRPr="00DD28A2">
              <w:rPr>
                <w:rFonts w:ascii="Arial Narrow" w:eastAsia="Batang" w:hAnsi="Arial Narrow"/>
                <w:color w:val="538135" w:themeColor="accent6" w:themeShade="BF"/>
                <w:sz w:val="20"/>
                <w:szCs w:val="20"/>
              </w:rPr>
              <w:t>?</w:t>
            </w:r>
          </w:p>
        </w:tc>
        <w:tc>
          <w:tcPr>
            <w:tcW w:w="2117" w:type="pct"/>
            <w:gridSpan w:val="2"/>
            <w:tcBorders>
              <w:top w:val="single" w:sz="48" w:space="0" w:color="FFFFFF" w:themeColor="background1"/>
              <w:left w:val="single" w:sz="4" w:space="0" w:color="auto"/>
            </w:tcBorders>
          </w:tcPr>
          <w:p w14:paraId="47894D4F" w14:textId="77777777" w:rsidR="00BE54C8" w:rsidRPr="00DD28A2" w:rsidRDefault="00BE54C8" w:rsidP="00BE54C8">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ky-KG"/>
              </w:rPr>
            </w:pPr>
            <w:r w:rsidRPr="00DD28A2">
              <w:rPr>
                <w:rFonts w:ascii="Arial Narrow" w:hAnsi="Arial Narrow"/>
                <w:bCs/>
                <w:color w:val="538135" w:themeColor="accent6" w:themeShade="BF"/>
                <w:sz w:val="20"/>
                <w:szCs w:val="20"/>
                <w:lang w:val="uz-Cyrl-UZ"/>
              </w:rPr>
              <w:t>Суммасы</w:t>
            </w:r>
            <w:r w:rsidRPr="00DD28A2">
              <w:rPr>
                <w:rFonts w:ascii="Arial Narrow" w:hAnsi="Arial Narrow"/>
                <w:bCs/>
                <w:color w:val="538135" w:themeColor="accent6" w:themeShade="BF"/>
                <w:sz w:val="20"/>
                <w:szCs w:val="20"/>
                <w:lang w:val="uz-Cyrl-UZ"/>
              </w:rPr>
              <w:tab/>
              <w:t xml:space="preserve">_____ </w:t>
            </w:r>
            <w:r w:rsidRPr="00DD28A2">
              <w:rPr>
                <w:rFonts w:ascii="Arial Narrow" w:hAnsi="Arial Narrow"/>
                <w:bCs/>
                <w:color w:val="538135" w:themeColor="accent6" w:themeShade="BF"/>
                <w:sz w:val="20"/>
                <w:szCs w:val="20"/>
                <w:lang w:val="ky-KG"/>
              </w:rPr>
              <w:t>сом</w:t>
            </w:r>
          </w:p>
          <w:p w14:paraId="79679BF9" w14:textId="77777777" w:rsidR="00BE54C8" w:rsidRPr="00DD28A2" w:rsidRDefault="00BE54C8" w:rsidP="00BE54C8">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uz-Cyrl-UZ"/>
              </w:rPr>
            </w:pPr>
            <w:r w:rsidRPr="00DD28A2">
              <w:rPr>
                <w:rFonts w:ascii="Arial Narrow" w:hAnsi="Arial Narrow"/>
                <w:bCs/>
                <w:color w:val="538135" w:themeColor="accent6" w:themeShade="BF"/>
                <w:sz w:val="20"/>
                <w:szCs w:val="20"/>
                <w:lang w:val="ky-KG"/>
              </w:rPr>
              <w:t>Билбейм</w:t>
            </w:r>
            <w:r w:rsidRPr="00DD28A2">
              <w:rPr>
                <w:rFonts w:ascii="Arial Narrow" w:hAnsi="Arial Narrow"/>
                <w:bCs/>
                <w:color w:val="538135" w:themeColor="accent6" w:themeShade="BF"/>
                <w:sz w:val="20"/>
                <w:szCs w:val="20"/>
                <w:lang w:val="uz-Cyrl-UZ"/>
              </w:rPr>
              <w:tab/>
              <w:t>99</w:t>
            </w:r>
          </w:p>
          <w:p w14:paraId="0EB3D58E" w14:textId="16D79C37" w:rsidR="00953ED3" w:rsidRPr="00DD28A2" w:rsidRDefault="00BE54C8" w:rsidP="00BE54C8">
            <w:pPr>
              <w:pStyle w:val="ColorfulList-Accent11"/>
              <w:tabs>
                <w:tab w:val="right" w:leader="dot" w:pos="2773"/>
                <w:tab w:val="right" w:pos="4374"/>
              </w:tabs>
              <w:ind w:left="253" w:right="1962" w:hanging="252"/>
              <w:rPr>
                <w:rFonts w:ascii="Arial Narrow" w:hAnsi="Arial Narrow"/>
                <w:bCs/>
                <w:color w:val="538135" w:themeColor="accent6" w:themeShade="BF"/>
                <w:sz w:val="20"/>
                <w:szCs w:val="20"/>
                <w:lang w:val="ru-RU"/>
              </w:rPr>
            </w:pPr>
            <w:r w:rsidRPr="00DD28A2">
              <w:rPr>
                <w:rFonts w:ascii="Arial Narrow" w:hAnsi="Arial Narrow"/>
                <w:color w:val="538135" w:themeColor="accent6" w:themeShade="BF"/>
                <w:sz w:val="20"/>
                <w:szCs w:val="20"/>
                <w:lang w:val="uz-Cyrl-UZ"/>
              </w:rPr>
              <w:t>Мектепте такыр тамактанбайт</w:t>
            </w:r>
            <w:r w:rsidRPr="00DD28A2">
              <w:rPr>
                <w:rFonts w:ascii="Arial Narrow" w:hAnsi="Arial Narrow"/>
                <w:bCs/>
                <w:color w:val="538135" w:themeColor="accent6" w:themeShade="BF"/>
                <w:sz w:val="20"/>
                <w:szCs w:val="20"/>
                <w:lang w:val="uz-Cyrl-UZ"/>
              </w:rPr>
              <w:tab/>
              <w:t>98</w:t>
            </w:r>
          </w:p>
        </w:tc>
      </w:tr>
      <w:tr w:rsidR="00953ED3" w:rsidRPr="00CB337B" w14:paraId="32ACE483" w14:textId="77777777" w:rsidTr="00953ED3">
        <w:tc>
          <w:tcPr>
            <w:tcW w:w="838" w:type="pct"/>
            <w:tcBorders>
              <w:bottom w:val="double" w:sz="4" w:space="0" w:color="auto"/>
            </w:tcBorders>
          </w:tcPr>
          <w:p w14:paraId="3E728896" w14:textId="77777777" w:rsidR="00953ED3" w:rsidRPr="00BE54C8" w:rsidRDefault="00953ED3" w:rsidP="00953ED3">
            <w:pPr>
              <w:contextualSpacing/>
              <w:rPr>
                <w:rFonts w:ascii="Arial Narrow" w:hAnsi="Arial Narrow"/>
                <w:b/>
                <w:sz w:val="20"/>
                <w:szCs w:val="20"/>
                <w:lang w:val="ru-RU"/>
              </w:rPr>
            </w:pPr>
          </w:p>
        </w:tc>
        <w:tc>
          <w:tcPr>
            <w:tcW w:w="2045" w:type="pct"/>
            <w:gridSpan w:val="2"/>
            <w:tcBorders>
              <w:bottom w:val="double" w:sz="4" w:space="0" w:color="auto"/>
            </w:tcBorders>
          </w:tcPr>
          <w:p w14:paraId="4AEEAEB2" w14:textId="77777777" w:rsidR="00953ED3" w:rsidRPr="00DD28A2" w:rsidRDefault="00953ED3" w:rsidP="00953ED3">
            <w:pPr>
              <w:keepNext/>
              <w:ind w:left="404" w:hanging="404"/>
              <w:contextualSpacing/>
              <w:rPr>
                <w:rFonts w:ascii="Arial Narrow" w:eastAsia="Batang" w:hAnsi="Arial Narrow"/>
                <w:b/>
                <w:color w:val="538135" w:themeColor="accent6" w:themeShade="BF"/>
                <w:sz w:val="20"/>
                <w:szCs w:val="20"/>
                <w:lang w:val="ru-RU"/>
              </w:rPr>
            </w:pPr>
          </w:p>
        </w:tc>
        <w:tc>
          <w:tcPr>
            <w:tcW w:w="2117" w:type="pct"/>
            <w:gridSpan w:val="2"/>
            <w:tcBorders>
              <w:bottom w:val="double" w:sz="4" w:space="0" w:color="auto"/>
            </w:tcBorders>
          </w:tcPr>
          <w:p w14:paraId="41B0B217" w14:textId="77777777" w:rsidR="00953ED3" w:rsidRPr="00DD28A2" w:rsidRDefault="00953ED3" w:rsidP="00953ED3">
            <w:pPr>
              <w:pStyle w:val="ColorfulList-Accent11"/>
              <w:tabs>
                <w:tab w:val="right" w:leader="dot" w:pos="2773"/>
                <w:tab w:val="right" w:pos="4374"/>
              </w:tabs>
              <w:ind w:left="253" w:right="1962" w:hanging="253"/>
              <w:rPr>
                <w:rFonts w:ascii="Arial Narrow" w:hAnsi="Arial Narrow"/>
                <w:color w:val="538135" w:themeColor="accent6" w:themeShade="BF"/>
                <w:sz w:val="20"/>
                <w:szCs w:val="20"/>
                <w:lang w:val="ru-RU"/>
              </w:rPr>
            </w:pPr>
          </w:p>
        </w:tc>
      </w:tr>
      <w:tr w:rsidR="00953ED3" w:rsidRPr="00CB337B" w14:paraId="393F475D" w14:textId="77777777" w:rsidTr="00953ED3">
        <w:tc>
          <w:tcPr>
            <w:tcW w:w="838" w:type="pct"/>
            <w:vMerge w:val="restart"/>
            <w:tcBorders>
              <w:top w:val="double" w:sz="4" w:space="0" w:color="auto"/>
              <w:right w:val="double" w:sz="4" w:space="0" w:color="auto"/>
            </w:tcBorders>
          </w:tcPr>
          <w:p w14:paraId="46D48801" w14:textId="30BBE755" w:rsidR="004331FC" w:rsidRPr="00953ED3" w:rsidRDefault="00953ED3" w:rsidP="004331FC">
            <w:pPr>
              <w:contextualSpacing/>
              <w:rPr>
                <w:rFonts w:ascii="Arial Narrow" w:hAnsi="Arial Narrow"/>
                <w:b/>
                <w:sz w:val="20"/>
                <w:szCs w:val="20"/>
                <w:lang w:val="en-US"/>
              </w:rPr>
            </w:pPr>
            <w:r w:rsidRPr="00BE54C8">
              <w:rPr>
                <w:rFonts w:ascii="Arial Narrow" w:hAnsi="Arial Narrow"/>
                <w:lang w:val="ru-RU"/>
              </w:rPr>
              <w:br w:type="page"/>
            </w:r>
            <w:r w:rsidR="004331FC" w:rsidRPr="00BD523D">
              <w:rPr>
                <w:rFonts w:ascii="Arial Narrow" w:hAnsi="Arial Narrow"/>
                <w:b/>
                <w:sz w:val="20"/>
                <w:szCs w:val="20"/>
                <w:lang w:val="en-US"/>
              </w:rPr>
              <w:t>wb</w:t>
            </w:r>
            <w:r w:rsidR="004331FC">
              <w:rPr>
                <w:rFonts w:ascii="Arial Narrow" w:hAnsi="Arial Narrow"/>
                <w:b/>
                <w:sz w:val="20"/>
                <w:szCs w:val="20"/>
                <w:lang w:val="en-US"/>
              </w:rPr>
              <w:t>56</w:t>
            </w:r>
          </w:p>
          <w:p w14:paraId="62726B93" w14:textId="77777777" w:rsidR="004331FC" w:rsidRPr="00BD523D" w:rsidRDefault="004331FC" w:rsidP="004331FC">
            <w:pPr>
              <w:contextualSpacing/>
              <w:rPr>
                <w:rFonts w:ascii="Arial Narrow" w:hAnsi="Arial Narrow"/>
                <w:b/>
                <w:sz w:val="20"/>
                <w:szCs w:val="20"/>
                <w:lang w:val="en-US" w:eastAsia="en-US"/>
              </w:rPr>
            </w:pPr>
          </w:p>
          <w:p w14:paraId="15FEEB60" w14:textId="5A95BEBE" w:rsidR="00953ED3" w:rsidRPr="00BD523D" w:rsidRDefault="004331FC" w:rsidP="004331FC">
            <w:pPr>
              <w:contextualSpacing/>
              <w:rPr>
                <w:rFonts w:ascii="Arial Narrow" w:hAnsi="Arial Narrow"/>
                <w:i/>
                <w:color w:val="808080" w:themeColor="background1" w:themeShade="80"/>
                <w:sz w:val="20"/>
                <w:szCs w:val="20"/>
                <w:lang w:val="en-US" w:eastAsia="en-US"/>
              </w:rPr>
            </w:pPr>
            <w:r w:rsidRPr="00BD523D">
              <w:rPr>
                <w:rFonts w:ascii="Arial Narrow" w:hAnsi="Arial Narrow"/>
                <w:bCs/>
                <w:i/>
                <w:iCs/>
                <w:color w:val="808080" w:themeColor="background1" w:themeShade="80"/>
                <w:sz w:val="20"/>
                <w:szCs w:val="20"/>
                <w:lang w:val="en-US" w:eastAsia="en-US"/>
              </w:rPr>
              <w:t>[</w:t>
            </w:r>
            <w:r>
              <w:rPr>
                <w:rFonts w:ascii="Arial Narrow" w:hAnsi="Arial Narrow"/>
                <w:bCs/>
                <w:i/>
                <w:iCs/>
                <w:color w:val="808080" w:themeColor="background1" w:themeShade="80"/>
                <w:sz w:val="20"/>
                <w:szCs w:val="20"/>
                <w:lang w:val="en-US" w:eastAsia="en-US"/>
              </w:rPr>
              <w:t xml:space="preserve">Only </w:t>
            </w:r>
            <w:r w:rsidRPr="00BD523D">
              <w:rPr>
                <w:rFonts w:ascii="Arial Narrow" w:hAnsi="Arial Narrow"/>
                <w:bCs/>
                <w:i/>
                <w:iCs/>
                <w:color w:val="808080" w:themeColor="background1" w:themeShade="80"/>
                <w:sz w:val="20"/>
                <w:szCs w:val="20"/>
                <w:lang w:val="en-US" w:eastAsia="en-US"/>
              </w:rPr>
              <w:t xml:space="preserve">Round </w:t>
            </w:r>
            <w:r>
              <w:rPr>
                <w:rFonts w:ascii="Arial Narrow" w:hAnsi="Arial Narrow"/>
                <w:bCs/>
                <w:i/>
                <w:iCs/>
                <w:color w:val="808080" w:themeColor="background1" w:themeShade="80"/>
                <w:sz w:val="20"/>
                <w:szCs w:val="20"/>
                <w:lang w:val="en-US" w:eastAsia="en-US"/>
              </w:rPr>
              <w:t>16</w:t>
            </w:r>
            <w:r w:rsidRPr="00BD523D">
              <w:rPr>
                <w:rFonts w:ascii="Arial Narrow" w:hAnsi="Arial Narrow"/>
                <w:bCs/>
                <w:i/>
                <w:iCs/>
                <w:color w:val="808080" w:themeColor="background1" w:themeShade="80"/>
                <w:sz w:val="20"/>
                <w:szCs w:val="20"/>
                <w:lang w:val="en-US" w:eastAsia="en-US"/>
              </w:rPr>
              <w:t>]</w:t>
            </w:r>
          </w:p>
          <w:p w14:paraId="6F988EAD" w14:textId="77777777" w:rsidR="00953ED3" w:rsidRPr="00BD523D" w:rsidRDefault="00953ED3" w:rsidP="00953ED3">
            <w:pPr>
              <w:contextualSpacing/>
              <w:rPr>
                <w:rFonts w:ascii="Arial Narrow" w:hAnsi="Arial Narrow"/>
                <w:b/>
                <w:i/>
                <w:color w:val="808080" w:themeColor="background1" w:themeShade="80"/>
                <w:sz w:val="20"/>
                <w:szCs w:val="20"/>
                <w:lang w:val="en-US" w:eastAsia="en-US"/>
              </w:rPr>
            </w:pPr>
          </w:p>
          <w:p w14:paraId="4AA663A8" w14:textId="27F19FAB" w:rsidR="00953ED3" w:rsidRPr="00BD523D" w:rsidRDefault="00953ED3" w:rsidP="00953ED3">
            <w:pPr>
              <w:contextualSpacing/>
              <w:rPr>
                <w:rFonts w:ascii="Arial Narrow" w:hAnsi="Arial Narrow"/>
                <w:b/>
                <w:sz w:val="20"/>
                <w:szCs w:val="20"/>
                <w:lang w:val="en-US" w:eastAsia="en-US"/>
              </w:rPr>
            </w:pPr>
          </w:p>
        </w:tc>
        <w:tc>
          <w:tcPr>
            <w:tcW w:w="2045" w:type="pct"/>
            <w:gridSpan w:val="2"/>
            <w:tcBorders>
              <w:top w:val="double" w:sz="4" w:space="0" w:color="auto"/>
              <w:left w:val="double" w:sz="4" w:space="0" w:color="auto"/>
              <w:bottom w:val="single" w:sz="48" w:space="0" w:color="FFFFFF" w:themeColor="background1"/>
              <w:right w:val="single" w:sz="4" w:space="0" w:color="auto"/>
            </w:tcBorders>
          </w:tcPr>
          <w:p w14:paraId="6C49F194" w14:textId="77777777" w:rsidR="00953ED3" w:rsidRPr="00DD28A2" w:rsidRDefault="00953ED3" w:rsidP="00953ED3">
            <w:pPr>
              <w:keepNext/>
              <w:ind w:left="404" w:hanging="404"/>
              <w:contextualSpacing/>
              <w:rPr>
                <w:rFonts w:ascii="Arial Narrow" w:eastAsia="Batang" w:hAnsi="Arial Narrow"/>
                <w:bCs/>
                <w:i/>
                <w:iCs/>
                <w:color w:val="538135" w:themeColor="accent6" w:themeShade="BF"/>
                <w:sz w:val="20"/>
                <w:szCs w:val="20"/>
                <w:lang w:val="en-US"/>
              </w:rPr>
            </w:pPr>
            <w:r w:rsidRPr="00DD28A2">
              <w:rPr>
                <w:rFonts w:ascii="Arial Narrow" w:eastAsia="Batang" w:hAnsi="Arial Narrow"/>
                <w:b/>
                <w:color w:val="538135" w:themeColor="accent6" w:themeShade="BF"/>
                <w:sz w:val="20"/>
                <w:szCs w:val="20"/>
                <w:lang w:val="en-US"/>
              </w:rPr>
              <w:t>How healthy would you say is the typical school meal provided to your children at school (prepared outside home)?</w:t>
            </w:r>
          </w:p>
        </w:tc>
        <w:tc>
          <w:tcPr>
            <w:tcW w:w="2117" w:type="pct"/>
            <w:gridSpan w:val="2"/>
            <w:tcBorders>
              <w:top w:val="double" w:sz="4" w:space="0" w:color="auto"/>
              <w:left w:val="single" w:sz="4" w:space="0" w:color="auto"/>
              <w:bottom w:val="single" w:sz="48" w:space="0" w:color="FFFFFF" w:themeColor="background1"/>
            </w:tcBorders>
          </w:tcPr>
          <w:p w14:paraId="6BC5BAE4"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Very healthy</w:t>
            </w:r>
            <w:r w:rsidRPr="00DD28A2">
              <w:rPr>
                <w:rFonts w:ascii="Arial Narrow" w:hAnsi="Arial Narrow"/>
                <w:b/>
                <w:color w:val="538135" w:themeColor="accent6" w:themeShade="BF"/>
                <w:sz w:val="20"/>
                <w:szCs w:val="20"/>
              </w:rPr>
              <w:tab/>
              <w:t>1</w:t>
            </w:r>
          </w:p>
          <w:p w14:paraId="1B9FAE0C"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Somewhat healthy</w:t>
            </w:r>
            <w:r w:rsidRPr="00DD28A2">
              <w:rPr>
                <w:rFonts w:ascii="Arial Narrow" w:hAnsi="Arial Narrow"/>
                <w:b/>
                <w:color w:val="538135" w:themeColor="accent6" w:themeShade="BF"/>
                <w:sz w:val="20"/>
                <w:szCs w:val="20"/>
              </w:rPr>
              <w:tab/>
              <w:t>2</w:t>
            </w:r>
          </w:p>
          <w:p w14:paraId="57E4C784"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Somewhat unhealthy</w:t>
            </w:r>
            <w:r w:rsidRPr="00DD28A2">
              <w:rPr>
                <w:rFonts w:ascii="Arial Narrow" w:hAnsi="Arial Narrow"/>
                <w:b/>
                <w:color w:val="538135" w:themeColor="accent6" w:themeShade="BF"/>
                <w:sz w:val="20"/>
                <w:szCs w:val="20"/>
              </w:rPr>
              <w:tab/>
              <w:t>3</w:t>
            </w:r>
          </w:p>
          <w:p w14:paraId="7EC705E4"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Very unhealthy</w:t>
            </w:r>
            <w:r w:rsidRPr="00DD28A2">
              <w:rPr>
                <w:rFonts w:ascii="Arial Narrow" w:hAnsi="Arial Narrow"/>
                <w:b/>
                <w:color w:val="538135" w:themeColor="accent6" w:themeShade="BF"/>
                <w:sz w:val="20"/>
                <w:szCs w:val="20"/>
              </w:rPr>
              <w:tab/>
              <w:t>4</w:t>
            </w:r>
          </w:p>
          <w:p w14:paraId="3439EE18"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Do not know</w:t>
            </w:r>
            <w:r w:rsidRPr="00DD28A2">
              <w:rPr>
                <w:rFonts w:ascii="Arial Narrow" w:hAnsi="Arial Narrow"/>
                <w:b/>
                <w:color w:val="538135" w:themeColor="accent6" w:themeShade="BF"/>
                <w:sz w:val="20"/>
                <w:szCs w:val="20"/>
              </w:rPr>
              <w:tab/>
              <w:t>99</w:t>
            </w:r>
          </w:p>
          <w:p w14:paraId="2D6FE8B6" w14:textId="77777777" w:rsidR="00953ED3" w:rsidRPr="00DD28A2" w:rsidRDefault="00953ED3" w:rsidP="00953ED3">
            <w:pPr>
              <w:pStyle w:val="ColorfulList-Accent11"/>
              <w:tabs>
                <w:tab w:val="right" w:leader="dot" w:pos="2773"/>
                <w:tab w:val="right" w:pos="4374"/>
              </w:tabs>
              <w:ind w:left="253" w:right="1962" w:hanging="253"/>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Do not eat school meals at all</w:t>
            </w:r>
            <w:r w:rsidRPr="00DD28A2">
              <w:rPr>
                <w:rFonts w:ascii="Arial Narrow" w:hAnsi="Arial Narrow"/>
                <w:b/>
                <w:color w:val="538135" w:themeColor="accent6" w:themeShade="BF"/>
                <w:sz w:val="20"/>
                <w:szCs w:val="20"/>
              </w:rPr>
              <w:tab/>
              <w:t>98</w:t>
            </w:r>
          </w:p>
        </w:tc>
      </w:tr>
      <w:tr w:rsidR="00953ED3" w:rsidRPr="00BD523D" w14:paraId="55981C80" w14:textId="77777777" w:rsidTr="00953ED3">
        <w:tc>
          <w:tcPr>
            <w:tcW w:w="838" w:type="pct"/>
            <w:vMerge/>
            <w:tcBorders>
              <w:top w:val="single" w:sz="4" w:space="0" w:color="auto"/>
              <w:right w:val="double" w:sz="4" w:space="0" w:color="auto"/>
            </w:tcBorders>
          </w:tcPr>
          <w:p w14:paraId="4BA18BEF" w14:textId="77777777" w:rsidR="00953ED3" w:rsidRPr="00BD523D" w:rsidRDefault="00953ED3" w:rsidP="00953ED3">
            <w:pPr>
              <w:contextualSpacing/>
              <w:rPr>
                <w:rFonts w:ascii="Arial Narrow" w:hAnsi="Arial Narrow"/>
                <w:b/>
                <w:sz w:val="20"/>
                <w:szCs w:val="20"/>
                <w:lang w:val="en-US" w:eastAsia="en-US"/>
              </w:rPr>
            </w:pPr>
          </w:p>
        </w:tc>
        <w:tc>
          <w:tcPr>
            <w:tcW w:w="2045" w:type="pct"/>
            <w:gridSpan w:val="2"/>
            <w:tcBorders>
              <w:top w:val="single" w:sz="48" w:space="0" w:color="FFFFFF" w:themeColor="background1"/>
              <w:left w:val="double" w:sz="4" w:space="0" w:color="auto"/>
              <w:bottom w:val="single" w:sz="48" w:space="0" w:color="FFFFFF" w:themeColor="background1"/>
              <w:right w:val="single" w:sz="4" w:space="0" w:color="auto"/>
            </w:tcBorders>
          </w:tcPr>
          <w:p w14:paraId="0F821ECD" w14:textId="77777777" w:rsidR="00953ED3" w:rsidRPr="00DD28A2" w:rsidRDefault="00953ED3" w:rsidP="00953ED3">
            <w:pPr>
              <w:keepNext/>
              <w:ind w:left="404" w:hanging="404"/>
              <w:contextualSpacing/>
              <w:rPr>
                <w:rFonts w:ascii="Arial Narrow" w:eastAsia="Batang" w:hAnsi="Arial Narrow"/>
                <w:i/>
                <w:iCs/>
                <w:color w:val="538135" w:themeColor="accent6" w:themeShade="BF"/>
                <w:sz w:val="20"/>
                <w:szCs w:val="20"/>
              </w:rPr>
            </w:pPr>
            <w:r w:rsidRPr="00DD28A2">
              <w:rPr>
                <w:rFonts w:ascii="Arial Narrow" w:eastAsia="Batang" w:hAnsi="Arial Narrow"/>
                <w:color w:val="538135" w:themeColor="accent6" w:themeShade="BF"/>
                <w:sz w:val="20"/>
                <w:szCs w:val="20"/>
              </w:rPr>
              <w:t>Насколько, по Вашему мнению, является полезным обычное школьное питание (</w:t>
            </w:r>
            <w:r w:rsidRPr="00DD28A2">
              <w:rPr>
                <w:rFonts w:ascii="Arial Narrow" w:eastAsia="Batang" w:hAnsi="Arial Narrow"/>
                <w:color w:val="538135" w:themeColor="accent6" w:themeShade="BF"/>
                <w:sz w:val="20"/>
                <w:szCs w:val="20"/>
                <w:lang w:val="kk-KZ"/>
              </w:rPr>
              <w:t>не домашняя еда</w:t>
            </w:r>
            <w:r w:rsidRPr="00DD28A2">
              <w:rPr>
                <w:rFonts w:ascii="Arial Narrow" w:eastAsia="Batang" w:hAnsi="Arial Narrow"/>
                <w:color w:val="538135" w:themeColor="accent6" w:themeShade="BF"/>
                <w:sz w:val="20"/>
                <w:szCs w:val="20"/>
              </w:rPr>
              <w:t>)?</w:t>
            </w:r>
          </w:p>
        </w:tc>
        <w:tc>
          <w:tcPr>
            <w:tcW w:w="2117" w:type="pct"/>
            <w:gridSpan w:val="2"/>
            <w:tcBorders>
              <w:top w:val="single" w:sz="48" w:space="0" w:color="FFFFFF" w:themeColor="background1"/>
              <w:left w:val="single" w:sz="4" w:space="0" w:color="auto"/>
              <w:bottom w:val="single" w:sz="48" w:space="0" w:color="FFFFFF" w:themeColor="background1"/>
            </w:tcBorders>
          </w:tcPr>
          <w:p w14:paraId="0DE4632F"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DD28A2">
              <w:rPr>
                <w:rFonts w:ascii="Arial Narrow" w:hAnsi="Arial Narrow"/>
                <w:bCs/>
                <w:color w:val="538135" w:themeColor="accent6" w:themeShade="BF"/>
                <w:sz w:val="20"/>
                <w:szCs w:val="20"/>
                <w:lang w:val="ru-RU"/>
              </w:rPr>
              <w:t>Очень полезным</w:t>
            </w:r>
            <w:r w:rsidRPr="00DD28A2">
              <w:rPr>
                <w:rFonts w:ascii="Arial Narrow" w:hAnsi="Arial Narrow"/>
                <w:bCs/>
                <w:color w:val="538135" w:themeColor="accent6" w:themeShade="BF"/>
                <w:sz w:val="20"/>
                <w:szCs w:val="20"/>
                <w:lang w:val="ru-RU"/>
              </w:rPr>
              <w:tab/>
              <w:t>1</w:t>
            </w:r>
          </w:p>
          <w:p w14:paraId="0DBDCB35"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DD28A2">
              <w:rPr>
                <w:rFonts w:ascii="Arial Narrow" w:hAnsi="Arial Narrow"/>
                <w:bCs/>
                <w:color w:val="538135" w:themeColor="accent6" w:themeShade="BF"/>
                <w:sz w:val="20"/>
                <w:szCs w:val="20"/>
                <w:lang w:val="ru-RU"/>
              </w:rPr>
              <w:t>Скорее полезным</w:t>
            </w:r>
            <w:r w:rsidRPr="00DD28A2">
              <w:rPr>
                <w:rFonts w:ascii="Arial Narrow" w:hAnsi="Arial Narrow"/>
                <w:bCs/>
                <w:color w:val="538135" w:themeColor="accent6" w:themeShade="BF"/>
                <w:sz w:val="20"/>
                <w:szCs w:val="20"/>
                <w:lang w:val="ru-RU"/>
              </w:rPr>
              <w:tab/>
              <w:t>2</w:t>
            </w:r>
          </w:p>
          <w:p w14:paraId="45296E85"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DD28A2">
              <w:rPr>
                <w:rFonts w:ascii="Arial Narrow" w:hAnsi="Arial Narrow"/>
                <w:bCs/>
                <w:color w:val="538135" w:themeColor="accent6" w:themeShade="BF"/>
                <w:sz w:val="20"/>
                <w:szCs w:val="20"/>
                <w:lang w:val="ru-RU"/>
              </w:rPr>
              <w:t>Скорее неполезным</w:t>
            </w:r>
            <w:r w:rsidRPr="00DD28A2">
              <w:rPr>
                <w:rFonts w:ascii="Arial Narrow" w:hAnsi="Arial Narrow"/>
                <w:bCs/>
                <w:color w:val="538135" w:themeColor="accent6" w:themeShade="BF"/>
                <w:sz w:val="20"/>
                <w:szCs w:val="20"/>
                <w:lang w:val="ru-RU"/>
              </w:rPr>
              <w:tab/>
              <w:t>3</w:t>
            </w:r>
          </w:p>
          <w:p w14:paraId="6181BBFB"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DD28A2">
              <w:rPr>
                <w:rFonts w:ascii="Arial Narrow" w:hAnsi="Arial Narrow"/>
                <w:bCs/>
                <w:color w:val="538135" w:themeColor="accent6" w:themeShade="BF"/>
                <w:sz w:val="20"/>
                <w:szCs w:val="20"/>
                <w:lang w:val="ru-RU"/>
              </w:rPr>
              <w:t>Очень неполезным</w:t>
            </w:r>
            <w:r w:rsidRPr="00DD28A2">
              <w:rPr>
                <w:rFonts w:ascii="Arial Narrow" w:hAnsi="Arial Narrow"/>
                <w:bCs/>
                <w:color w:val="538135" w:themeColor="accent6" w:themeShade="BF"/>
                <w:sz w:val="20"/>
                <w:szCs w:val="20"/>
                <w:lang w:val="ru-RU"/>
              </w:rPr>
              <w:tab/>
              <w:t>4</w:t>
            </w:r>
          </w:p>
          <w:p w14:paraId="491579F4"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DD28A2">
              <w:rPr>
                <w:rFonts w:ascii="Arial Narrow" w:hAnsi="Arial Narrow"/>
                <w:bCs/>
                <w:color w:val="538135" w:themeColor="accent6" w:themeShade="BF"/>
                <w:sz w:val="20"/>
                <w:szCs w:val="20"/>
                <w:lang w:val="ru-RU"/>
              </w:rPr>
              <w:t>Не знаю</w:t>
            </w:r>
            <w:r w:rsidRPr="00DD28A2">
              <w:rPr>
                <w:rFonts w:ascii="Arial Narrow" w:hAnsi="Arial Narrow"/>
                <w:bCs/>
                <w:color w:val="538135" w:themeColor="accent6" w:themeShade="BF"/>
                <w:sz w:val="20"/>
                <w:szCs w:val="20"/>
                <w:lang w:val="ru-RU"/>
              </w:rPr>
              <w:tab/>
              <w:t>99</w:t>
            </w:r>
          </w:p>
          <w:p w14:paraId="57F46373" w14:textId="77777777" w:rsidR="00953ED3" w:rsidRPr="00DD28A2" w:rsidRDefault="00953ED3" w:rsidP="00953ED3">
            <w:pPr>
              <w:tabs>
                <w:tab w:val="right" w:leader="dot" w:pos="2773"/>
                <w:tab w:val="right" w:pos="4376"/>
              </w:tabs>
              <w:ind w:left="253" w:right="1962" w:hanging="252"/>
              <w:rPr>
                <w:rFonts w:ascii="Arial Narrow" w:hAnsi="Arial Narrow"/>
                <w:bCs/>
                <w:color w:val="538135" w:themeColor="accent6" w:themeShade="BF"/>
                <w:sz w:val="20"/>
                <w:szCs w:val="20"/>
              </w:rPr>
            </w:pPr>
            <w:r w:rsidRPr="00DD28A2">
              <w:rPr>
                <w:rFonts w:ascii="Arial Narrow" w:hAnsi="Arial Narrow"/>
                <w:bCs/>
                <w:color w:val="538135" w:themeColor="accent6" w:themeShade="BF"/>
                <w:sz w:val="20"/>
                <w:szCs w:val="20"/>
              </w:rPr>
              <w:t>Вообще не питаемся в школе</w:t>
            </w:r>
            <w:r w:rsidRPr="00DD28A2">
              <w:rPr>
                <w:rFonts w:ascii="Arial Narrow" w:hAnsi="Arial Narrow"/>
                <w:bCs/>
                <w:color w:val="538135" w:themeColor="accent6" w:themeShade="BF"/>
                <w:sz w:val="20"/>
                <w:szCs w:val="20"/>
              </w:rPr>
              <w:tab/>
              <w:t>98</w:t>
            </w:r>
          </w:p>
        </w:tc>
      </w:tr>
      <w:tr w:rsidR="00953ED3" w:rsidRPr="00BD523D" w14:paraId="2229A29D" w14:textId="77777777" w:rsidTr="00953ED3">
        <w:tc>
          <w:tcPr>
            <w:tcW w:w="838" w:type="pct"/>
            <w:vMerge/>
            <w:tcBorders>
              <w:top w:val="single" w:sz="4" w:space="0" w:color="auto"/>
              <w:right w:val="double" w:sz="4" w:space="0" w:color="auto"/>
            </w:tcBorders>
          </w:tcPr>
          <w:p w14:paraId="478A3FA7" w14:textId="77777777" w:rsidR="00953ED3" w:rsidRPr="00BD523D" w:rsidRDefault="00953ED3" w:rsidP="00953ED3">
            <w:pPr>
              <w:contextualSpacing/>
              <w:rPr>
                <w:rFonts w:ascii="Arial Narrow" w:hAnsi="Arial Narrow"/>
                <w:b/>
                <w:sz w:val="20"/>
                <w:szCs w:val="20"/>
                <w:lang w:eastAsia="en-US"/>
              </w:rPr>
            </w:pPr>
          </w:p>
        </w:tc>
        <w:tc>
          <w:tcPr>
            <w:tcW w:w="2045" w:type="pct"/>
            <w:gridSpan w:val="2"/>
            <w:tcBorders>
              <w:top w:val="single" w:sz="48" w:space="0" w:color="FFFFFF" w:themeColor="background1"/>
              <w:left w:val="double" w:sz="4" w:space="0" w:color="auto"/>
              <w:right w:val="single" w:sz="4" w:space="0" w:color="auto"/>
            </w:tcBorders>
          </w:tcPr>
          <w:p w14:paraId="1DB8CBC0" w14:textId="5B1000FE" w:rsidR="00953ED3" w:rsidRPr="00DD28A2" w:rsidRDefault="00BE54C8" w:rsidP="00953ED3">
            <w:pPr>
              <w:keepNext/>
              <w:ind w:left="404" w:hanging="404"/>
              <w:contextualSpacing/>
              <w:rPr>
                <w:rFonts w:ascii="Arial Narrow" w:hAnsi="Arial Narrow"/>
                <w:i/>
                <w:iCs/>
                <w:color w:val="538135" w:themeColor="accent6" w:themeShade="BF"/>
                <w:sz w:val="20"/>
                <w:szCs w:val="20"/>
                <w:lang w:eastAsia="en-US"/>
              </w:rPr>
            </w:pPr>
            <w:r w:rsidRPr="00DD28A2">
              <w:rPr>
                <w:rFonts w:ascii="Arial Narrow" w:hAnsi="Arial Narrow"/>
                <w:color w:val="538135" w:themeColor="accent6" w:themeShade="BF"/>
                <w:sz w:val="20"/>
                <w:szCs w:val="20"/>
                <w:lang w:eastAsia="en-US"/>
              </w:rPr>
              <w:t xml:space="preserve">Мектептеги </w:t>
            </w:r>
            <w:r w:rsidR="00946819" w:rsidRPr="00DD28A2">
              <w:rPr>
                <w:rFonts w:ascii="Calibri" w:hAnsi="Calibri" w:cs="Calibri"/>
                <w:color w:val="538135" w:themeColor="accent6" w:themeShade="BF"/>
                <w:sz w:val="20"/>
                <w:szCs w:val="20"/>
                <w:lang w:val="ky-KG" w:eastAsia="en-US"/>
              </w:rPr>
              <w:t>берилүүчү</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тамак</w:t>
            </w:r>
            <w:r w:rsidRPr="00DD28A2">
              <w:rPr>
                <w:rFonts w:ascii="Arial Narrow" w:hAnsi="Arial Narrow"/>
                <w:color w:val="538135" w:themeColor="accent6" w:themeShade="BF"/>
                <w:sz w:val="20"/>
                <w:szCs w:val="20"/>
                <w:lang w:eastAsia="en-US"/>
              </w:rPr>
              <w:t xml:space="preserve"> (</w:t>
            </w:r>
            <w:r w:rsidRPr="00DD28A2">
              <w:rPr>
                <w:rFonts w:ascii="Calibri" w:hAnsi="Calibri" w:cs="Calibri"/>
                <w:color w:val="538135" w:themeColor="accent6" w:themeShade="BF"/>
                <w:sz w:val="20"/>
                <w:szCs w:val="20"/>
                <w:lang w:eastAsia="en-US"/>
              </w:rPr>
              <w:t>ү</w:t>
            </w:r>
            <w:r w:rsidRPr="00DD28A2">
              <w:rPr>
                <w:rFonts w:ascii="Arial Narrow" w:hAnsi="Arial Narrow" w:cs="Arial Narrow"/>
                <w:color w:val="538135" w:themeColor="accent6" w:themeShade="BF"/>
                <w:sz w:val="20"/>
                <w:szCs w:val="20"/>
                <w:lang w:eastAsia="en-US"/>
              </w:rPr>
              <w:t>й</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тамактары</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эмес</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канчалык</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ден</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соолукка</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пайдалуу</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деп</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ойлойсуз</w:t>
            </w:r>
            <w:r w:rsidRPr="00DD28A2">
              <w:rPr>
                <w:rFonts w:ascii="Arial Narrow" w:hAnsi="Arial Narrow"/>
                <w:color w:val="538135" w:themeColor="accent6" w:themeShade="BF"/>
                <w:sz w:val="20"/>
                <w:szCs w:val="20"/>
                <w:lang w:eastAsia="en-US"/>
              </w:rPr>
              <w:t>?</w:t>
            </w:r>
          </w:p>
        </w:tc>
        <w:tc>
          <w:tcPr>
            <w:tcW w:w="2117" w:type="pct"/>
            <w:gridSpan w:val="2"/>
            <w:tcBorders>
              <w:top w:val="single" w:sz="48" w:space="0" w:color="FFFFFF" w:themeColor="background1"/>
              <w:left w:val="single" w:sz="4" w:space="0" w:color="auto"/>
            </w:tcBorders>
          </w:tcPr>
          <w:p w14:paraId="556D55AC" w14:textId="55CC3D28" w:rsidR="00953ED3" w:rsidRPr="00DD28A2" w:rsidRDefault="00946819"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uz-Cyrl-UZ"/>
              </w:rPr>
            </w:pPr>
            <w:r w:rsidRPr="00DD28A2">
              <w:rPr>
                <w:rFonts w:cs="Calibri"/>
                <w:bCs/>
                <w:color w:val="538135" w:themeColor="accent6" w:themeShade="BF"/>
                <w:sz w:val="20"/>
                <w:szCs w:val="20"/>
                <w:lang w:val="uz-Cyrl-UZ"/>
              </w:rPr>
              <w:t>Абдан пайдалуу</w:t>
            </w:r>
            <w:r w:rsidR="00953ED3" w:rsidRPr="00DD28A2">
              <w:rPr>
                <w:rFonts w:ascii="Arial Narrow" w:hAnsi="Arial Narrow"/>
                <w:bCs/>
                <w:color w:val="538135" w:themeColor="accent6" w:themeShade="BF"/>
                <w:sz w:val="20"/>
                <w:szCs w:val="20"/>
                <w:lang w:val="uz-Cyrl-UZ"/>
              </w:rPr>
              <w:tab/>
              <w:t>1</w:t>
            </w:r>
          </w:p>
          <w:p w14:paraId="5E7C87EA" w14:textId="431C8EDF" w:rsidR="00953ED3" w:rsidRPr="00DD28A2" w:rsidRDefault="00946819"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uz-Cyrl-UZ"/>
              </w:rPr>
            </w:pPr>
            <w:r w:rsidRPr="00DD28A2">
              <w:rPr>
                <w:rFonts w:ascii="Arial Narrow" w:hAnsi="Arial Narrow"/>
                <w:bCs/>
                <w:color w:val="538135" w:themeColor="accent6" w:themeShade="BF"/>
                <w:sz w:val="20"/>
                <w:szCs w:val="20"/>
                <w:lang w:val="uz-Cyrl-UZ"/>
              </w:rPr>
              <w:t>Бираз пайдалуу</w:t>
            </w:r>
            <w:r w:rsidR="00953ED3" w:rsidRPr="00DD28A2">
              <w:rPr>
                <w:rFonts w:ascii="Arial Narrow" w:hAnsi="Arial Narrow"/>
                <w:bCs/>
                <w:color w:val="538135" w:themeColor="accent6" w:themeShade="BF"/>
                <w:sz w:val="20"/>
                <w:szCs w:val="20"/>
                <w:lang w:val="uz-Cyrl-UZ"/>
              </w:rPr>
              <w:tab/>
              <w:t>2</w:t>
            </w:r>
          </w:p>
          <w:p w14:paraId="6A771371" w14:textId="5BCA6561" w:rsidR="00953ED3" w:rsidRPr="00DD28A2" w:rsidRDefault="00946819"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uz-Cyrl-UZ"/>
              </w:rPr>
            </w:pPr>
            <w:r w:rsidRPr="00DD28A2">
              <w:rPr>
                <w:rFonts w:ascii="Arial Narrow" w:hAnsi="Arial Narrow"/>
                <w:bCs/>
                <w:color w:val="538135" w:themeColor="accent6" w:themeShade="BF"/>
                <w:sz w:val="20"/>
                <w:szCs w:val="20"/>
                <w:lang w:val="uz-Cyrl-UZ"/>
              </w:rPr>
              <w:t>Бираз пайдалуу эмес</w:t>
            </w:r>
            <w:r w:rsidR="00953ED3" w:rsidRPr="00DD28A2">
              <w:rPr>
                <w:rFonts w:ascii="Arial Narrow" w:hAnsi="Arial Narrow"/>
                <w:bCs/>
                <w:color w:val="538135" w:themeColor="accent6" w:themeShade="BF"/>
                <w:sz w:val="20"/>
                <w:szCs w:val="20"/>
                <w:lang w:val="uz-Cyrl-UZ"/>
              </w:rPr>
              <w:tab/>
              <w:t>3</w:t>
            </w:r>
          </w:p>
          <w:p w14:paraId="7531C46B" w14:textId="2571B0FC" w:rsidR="00953ED3" w:rsidRPr="00DD28A2" w:rsidRDefault="00946819"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uz-Cyrl-UZ"/>
              </w:rPr>
            </w:pPr>
            <w:r w:rsidRPr="00DD28A2">
              <w:rPr>
                <w:rFonts w:cs="Calibri"/>
                <w:bCs/>
                <w:color w:val="538135" w:themeColor="accent6" w:themeShade="BF"/>
                <w:sz w:val="20"/>
                <w:szCs w:val="20"/>
                <w:lang w:val="uz-Cyrl-UZ"/>
              </w:rPr>
              <w:t>Абдан пайдалуу эмес</w:t>
            </w:r>
            <w:r w:rsidR="00953ED3" w:rsidRPr="00DD28A2">
              <w:rPr>
                <w:rFonts w:ascii="Arial Narrow" w:hAnsi="Arial Narrow" w:cs="Arial Narrow"/>
                <w:bCs/>
                <w:color w:val="538135" w:themeColor="accent6" w:themeShade="BF"/>
                <w:sz w:val="20"/>
                <w:szCs w:val="20"/>
                <w:lang w:val="uz-Cyrl-UZ"/>
              </w:rPr>
              <w:t xml:space="preserve"> </w:t>
            </w:r>
            <w:r w:rsidR="00953ED3" w:rsidRPr="00DD28A2">
              <w:rPr>
                <w:rFonts w:ascii="Arial Narrow" w:hAnsi="Arial Narrow"/>
                <w:bCs/>
                <w:color w:val="538135" w:themeColor="accent6" w:themeShade="BF"/>
                <w:sz w:val="20"/>
                <w:szCs w:val="20"/>
                <w:lang w:val="uz-Cyrl-UZ"/>
              </w:rPr>
              <w:tab/>
              <w:t>4</w:t>
            </w:r>
          </w:p>
          <w:p w14:paraId="11492C11" w14:textId="10D4110F" w:rsidR="00953ED3" w:rsidRPr="00DD28A2" w:rsidRDefault="00946819"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uz-Cyrl-UZ"/>
              </w:rPr>
            </w:pPr>
            <w:r w:rsidRPr="00DD28A2">
              <w:rPr>
                <w:rFonts w:ascii="Arial Narrow" w:hAnsi="Arial Narrow"/>
                <w:bCs/>
                <w:color w:val="538135" w:themeColor="accent6" w:themeShade="BF"/>
                <w:sz w:val="20"/>
                <w:szCs w:val="20"/>
                <w:lang w:val="uz-Cyrl-UZ"/>
              </w:rPr>
              <w:t>Билбейм</w:t>
            </w:r>
            <w:r w:rsidR="00953ED3" w:rsidRPr="00DD28A2">
              <w:rPr>
                <w:rFonts w:ascii="Arial Narrow" w:hAnsi="Arial Narrow"/>
                <w:bCs/>
                <w:color w:val="538135" w:themeColor="accent6" w:themeShade="BF"/>
                <w:sz w:val="20"/>
                <w:szCs w:val="20"/>
                <w:lang w:val="uz-Cyrl-UZ"/>
              </w:rPr>
              <w:tab/>
              <w:t>99</w:t>
            </w:r>
          </w:p>
          <w:p w14:paraId="3F2C50EE" w14:textId="4FAFF653" w:rsidR="00953ED3" w:rsidRPr="00DD28A2" w:rsidRDefault="00946819" w:rsidP="00953ED3">
            <w:pPr>
              <w:pStyle w:val="ColorfulList-Accent11"/>
              <w:tabs>
                <w:tab w:val="right" w:leader="dot" w:pos="2773"/>
                <w:tab w:val="right" w:pos="4374"/>
              </w:tabs>
              <w:ind w:left="253" w:right="1962" w:hanging="252"/>
              <w:rPr>
                <w:rFonts w:ascii="Arial Narrow" w:hAnsi="Arial Narrow"/>
                <w:bCs/>
                <w:color w:val="538135" w:themeColor="accent6" w:themeShade="BF"/>
                <w:sz w:val="20"/>
                <w:szCs w:val="20"/>
                <w:lang w:val="uz-Cyrl-UZ"/>
              </w:rPr>
            </w:pPr>
            <w:r w:rsidRPr="00DD28A2">
              <w:rPr>
                <w:rFonts w:ascii="Arial Narrow" w:hAnsi="Arial Narrow"/>
                <w:color w:val="538135" w:themeColor="accent6" w:themeShade="BF"/>
                <w:sz w:val="20"/>
                <w:szCs w:val="20"/>
                <w:lang w:val="uz-Cyrl-UZ"/>
              </w:rPr>
              <w:t>Мектепте такыр тамактанбайт</w:t>
            </w:r>
            <w:r w:rsidR="00953ED3" w:rsidRPr="00DD28A2">
              <w:rPr>
                <w:rFonts w:ascii="Arial Narrow" w:hAnsi="Arial Narrow"/>
                <w:bCs/>
                <w:color w:val="538135" w:themeColor="accent6" w:themeShade="BF"/>
                <w:sz w:val="20"/>
                <w:szCs w:val="20"/>
                <w:lang w:val="uz-Cyrl-UZ"/>
              </w:rPr>
              <w:tab/>
              <w:t>98</w:t>
            </w:r>
          </w:p>
        </w:tc>
      </w:tr>
      <w:tr w:rsidR="00953ED3" w:rsidRPr="00BD523D" w14:paraId="19120C0B" w14:textId="77777777" w:rsidTr="00953ED3">
        <w:tc>
          <w:tcPr>
            <w:tcW w:w="838" w:type="pct"/>
            <w:tcBorders>
              <w:bottom w:val="double" w:sz="4" w:space="0" w:color="auto"/>
            </w:tcBorders>
          </w:tcPr>
          <w:p w14:paraId="325026F2" w14:textId="77777777" w:rsidR="00953ED3" w:rsidRPr="00BD523D" w:rsidRDefault="00953ED3" w:rsidP="00953ED3">
            <w:pPr>
              <w:contextualSpacing/>
              <w:rPr>
                <w:rFonts w:ascii="Arial Narrow" w:hAnsi="Arial Narrow"/>
                <w:b/>
                <w:sz w:val="20"/>
                <w:szCs w:val="20"/>
              </w:rPr>
            </w:pPr>
          </w:p>
        </w:tc>
        <w:tc>
          <w:tcPr>
            <w:tcW w:w="2045" w:type="pct"/>
            <w:gridSpan w:val="2"/>
            <w:tcBorders>
              <w:bottom w:val="double" w:sz="4" w:space="0" w:color="auto"/>
            </w:tcBorders>
          </w:tcPr>
          <w:p w14:paraId="47F2D773" w14:textId="77777777" w:rsidR="00953ED3" w:rsidRPr="00DD28A2" w:rsidRDefault="00953ED3" w:rsidP="00953ED3">
            <w:pPr>
              <w:keepNext/>
              <w:ind w:left="404" w:hanging="404"/>
              <w:contextualSpacing/>
              <w:rPr>
                <w:rFonts w:ascii="Arial Narrow" w:eastAsia="Batang" w:hAnsi="Arial Narrow"/>
                <w:b/>
                <w:color w:val="538135" w:themeColor="accent6" w:themeShade="BF"/>
                <w:sz w:val="20"/>
                <w:szCs w:val="20"/>
              </w:rPr>
            </w:pPr>
          </w:p>
        </w:tc>
        <w:tc>
          <w:tcPr>
            <w:tcW w:w="2117" w:type="pct"/>
            <w:gridSpan w:val="2"/>
            <w:tcBorders>
              <w:bottom w:val="double" w:sz="4" w:space="0" w:color="auto"/>
            </w:tcBorders>
          </w:tcPr>
          <w:p w14:paraId="4A401FD5" w14:textId="77777777" w:rsidR="00953ED3" w:rsidRPr="00DD28A2" w:rsidRDefault="00953ED3" w:rsidP="00953ED3">
            <w:pPr>
              <w:pStyle w:val="ColorfulList-Accent11"/>
              <w:tabs>
                <w:tab w:val="right" w:leader="dot" w:pos="2773"/>
                <w:tab w:val="right" w:pos="4374"/>
              </w:tabs>
              <w:ind w:left="253" w:right="1962" w:hanging="253"/>
              <w:rPr>
                <w:rFonts w:ascii="Arial Narrow" w:hAnsi="Arial Narrow"/>
                <w:color w:val="538135" w:themeColor="accent6" w:themeShade="BF"/>
                <w:sz w:val="20"/>
                <w:szCs w:val="20"/>
                <w:lang w:val="uz-Cyrl-UZ"/>
              </w:rPr>
            </w:pPr>
          </w:p>
        </w:tc>
      </w:tr>
      <w:tr w:rsidR="00953ED3" w:rsidRPr="00CB337B" w14:paraId="144DFD63" w14:textId="77777777" w:rsidTr="00953ED3">
        <w:tc>
          <w:tcPr>
            <w:tcW w:w="837" w:type="pct"/>
            <w:vMerge w:val="restart"/>
            <w:tcBorders>
              <w:top w:val="double" w:sz="4" w:space="0" w:color="auto"/>
              <w:right w:val="double" w:sz="4" w:space="0" w:color="auto"/>
            </w:tcBorders>
          </w:tcPr>
          <w:p w14:paraId="471E5FEF" w14:textId="13A35A59" w:rsidR="004331FC" w:rsidRPr="00953ED3" w:rsidRDefault="004331FC" w:rsidP="004331FC">
            <w:pPr>
              <w:contextualSpacing/>
              <w:rPr>
                <w:rFonts w:ascii="Arial Narrow" w:hAnsi="Arial Narrow"/>
                <w:b/>
                <w:sz w:val="20"/>
                <w:szCs w:val="20"/>
                <w:lang w:val="en-US"/>
              </w:rPr>
            </w:pPr>
            <w:r w:rsidRPr="00BD523D">
              <w:rPr>
                <w:rFonts w:ascii="Arial Narrow" w:hAnsi="Arial Narrow"/>
                <w:b/>
                <w:sz w:val="20"/>
                <w:szCs w:val="20"/>
                <w:lang w:val="en-US"/>
              </w:rPr>
              <w:t>wb</w:t>
            </w:r>
            <w:r>
              <w:rPr>
                <w:rFonts w:ascii="Arial Narrow" w:hAnsi="Arial Narrow"/>
                <w:b/>
                <w:sz w:val="20"/>
                <w:szCs w:val="20"/>
                <w:lang w:val="en-US"/>
              </w:rPr>
              <w:t>57</w:t>
            </w:r>
          </w:p>
          <w:p w14:paraId="73533C45" w14:textId="77777777" w:rsidR="004331FC" w:rsidRPr="00BD523D" w:rsidRDefault="004331FC" w:rsidP="004331FC">
            <w:pPr>
              <w:contextualSpacing/>
              <w:rPr>
                <w:rFonts w:ascii="Arial Narrow" w:hAnsi="Arial Narrow"/>
                <w:b/>
                <w:sz w:val="20"/>
                <w:szCs w:val="20"/>
                <w:lang w:val="en-US" w:eastAsia="en-US"/>
              </w:rPr>
            </w:pPr>
          </w:p>
          <w:p w14:paraId="0B86053B" w14:textId="5B3C2B36" w:rsidR="00953ED3" w:rsidRPr="00BD523D" w:rsidRDefault="004331FC" w:rsidP="004331FC">
            <w:pPr>
              <w:rPr>
                <w:rFonts w:ascii="Arial Narrow" w:hAnsi="Arial Narrow"/>
                <w:bCs/>
                <w:i/>
                <w:iCs/>
                <w:color w:val="808080" w:themeColor="background1" w:themeShade="80"/>
                <w:sz w:val="20"/>
                <w:szCs w:val="20"/>
                <w:lang w:val="en-US" w:eastAsia="en-US"/>
              </w:rPr>
            </w:pPr>
            <w:r w:rsidRPr="00BD523D">
              <w:rPr>
                <w:rFonts w:ascii="Arial Narrow" w:hAnsi="Arial Narrow"/>
                <w:bCs/>
                <w:i/>
                <w:iCs/>
                <w:color w:val="808080" w:themeColor="background1" w:themeShade="80"/>
                <w:sz w:val="20"/>
                <w:szCs w:val="20"/>
                <w:lang w:val="en-US" w:eastAsia="en-US"/>
              </w:rPr>
              <w:t>[</w:t>
            </w:r>
            <w:r>
              <w:rPr>
                <w:rFonts w:ascii="Arial Narrow" w:hAnsi="Arial Narrow"/>
                <w:bCs/>
                <w:i/>
                <w:iCs/>
                <w:color w:val="808080" w:themeColor="background1" w:themeShade="80"/>
                <w:sz w:val="20"/>
                <w:szCs w:val="20"/>
                <w:lang w:val="en-US" w:eastAsia="en-US"/>
              </w:rPr>
              <w:t xml:space="preserve">Only </w:t>
            </w:r>
            <w:r w:rsidRPr="00BD523D">
              <w:rPr>
                <w:rFonts w:ascii="Arial Narrow" w:hAnsi="Arial Narrow"/>
                <w:bCs/>
                <w:i/>
                <w:iCs/>
                <w:color w:val="808080" w:themeColor="background1" w:themeShade="80"/>
                <w:sz w:val="20"/>
                <w:szCs w:val="20"/>
                <w:lang w:val="en-US" w:eastAsia="en-US"/>
              </w:rPr>
              <w:t xml:space="preserve">Round </w:t>
            </w:r>
            <w:r>
              <w:rPr>
                <w:rFonts w:ascii="Arial Narrow" w:hAnsi="Arial Narrow"/>
                <w:bCs/>
                <w:i/>
                <w:iCs/>
                <w:color w:val="808080" w:themeColor="background1" w:themeShade="80"/>
                <w:sz w:val="20"/>
                <w:szCs w:val="20"/>
                <w:lang w:val="en-US" w:eastAsia="en-US"/>
              </w:rPr>
              <w:t>16</w:t>
            </w:r>
            <w:r w:rsidRPr="00BD523D">
              <w:rPr>
                <w:rFonts w:ascii="Arial Narrow" w:hAnsi="Arial Narrow"/>
                <w:bCs/>
                <w:i/>
                <w:iCs/>
                <w:color w:val="808080" w:themeColor="background1" w:themeShade="80"/>
                <w:sz w:val="20"/>
                <w:szCs w:val="20"/>
                <w:lang w:val="en-US" w:eastAsia="en-US"/>
              </w:rPr>
              <w:t>]</w:t>
            </w:r>
          </w:p>
          <w:p w14:paraId="2F835D56" w14:textId="77777777" w:rsidR="00953ED3" w:rsidRPr="00BD523D" w:rsidRDefault="00953ED3" w:rsidP="00953ED3">
            <w:pPr>
              <w:rPr>
                <w:rFonts w:ascii="Arial Narrow" w:hAnsi="Arial Narrow"/>
                <w:bCs/>
                <w:iCs/>
                <w:sz w:val="20"/>
                <w:szCs w:val="20"/>
                <w:lang w:val="en-US" w:eastAsia="en-US"/>
              </w:rPr>
            </w:pPr>
          </w:p>
          <w:p w14:paraId="5DA068DC" w14:textId="0D4194AE" w:rsidR="00953ED3" w:rsidRPr="00BD523D" w:rsidRDefault="00953ED3" w:rsidP="00953ED3">
            <w:pPr>
              <w:contextualSpacing/>
              <w:rPr>
                <w:rFonts w:ascii="Arial Narrow" w:hAnsi="Arial Narrow"/>
                <w:b/>
                <w:sz w:val="20"/>
                <w:szCs w:val="20"/>
                <w:lang w:val="en-US" w:eastAsia="en-US"/>
              </w:rPr>
            </w:pPr>
          </w:p>
        </w:tc>
        <w:tc>
          <w:tcPr>
            <w:tcW w:w="2045" w:type="pct"/>
            <w:gridSpan w:val="2"/>
            <w:tcBorders>
              <w:top w:val="double" w:sz="4" w:space="0" w:color="auto"/>
              <w:left w:val="double" w:sz="4" w:space="0" w:color="auto"/>
              <w:bottom w:val="single" w:sz="48" w:space="0" w:color="FFFFFF" w:themeColor="background1"/>
              <w:right w:val="single" w:sz="4" w:space="0" w:color="auto"/>
            </w:tcBorders>
          </w:tcPr>
          <w:p w14:paraId="6DE397BC" w14:textId="77777777" w:rsidR="00953ED3" w:rsidRPr="00DD28A2" w:rsidRDefault="00953ED3" w:rsidP="00953ED3">
            <w:pPr>
              <w:keepNext/>
              <w:ind w:left="404" w:hanging="404"/>
              <w:contextualSpacing/>
              <w:rPr>
                <w:rFonts w:ascii="Arial Narrow" w:eastAsia="Batang" w:hAnsi="Arial Narrow"/>
                <w:bCs/>
                <w:i/>
                <w:iCs/>
                <w:color w:val="538135" w:themeColor="accent6" w:themeShade="BF"/>
                <w:sz w:val="20"/>
                <w:szCs w:val="20"/>
                <w:lang w:val="en-US"/>
              </w:rPr>
            </w:pPr>
            <w:r w:rsidRPr="00DD28A2">
              <w:rPr>
                <w:rFonts w:ascii="Arial Narrow" w:eastAsia="Batang" w:hAnsi="Arial Narrow"/>
                <w:b/>
                <w:color w:val="538135" w:themeColor="accent6" w:themeShade="BF"/>
                <w:sz w:val="20"/>
                <w:szCs w:val="20"/>
                <w:lang w:val="en-US"/>
              </w:rPr>
              <w:t>How healthy would you say is the typical home-made school meal (prepared in the home)?</w:t>
            </w:r>
          </w:p>
        </w:tc>
        <w:tc>
          <w:tcPr>
            <w:tcW w:w="2118" w:type="pct"/>
            <w:gridSpan w:val="2"/>
            <w:tcBorders>
              <w:top w:val="double" w:sz="4" w:space="0" w:color="auto"/>
              <w:left w:val="single" w:sz="4" w:space="0" w:color="auto"/>
              <w:bottom w:val="single" w:sz="48" w:space="0" w:color="FFFFFF" w:themeColor="background1"/>
            </w:tcBorders>
          </w:tcPr>
          <w:p w14:paraId="4F410301"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Very healthy</w:t>
            </w:r>
            <w:r w:rsidRPr="00DD28A2">
              <w:rPr>
                <w:rFonts w:ascii="Arial Narrow" w:hAnsi="Arial Narrow"/>
                <w:b/>
                <w:color w:val="538135" w:themeColor="accent6" w:themeShade="BF"/>
                <w:sz w:val="20"/>
                <w:szCs w:val="20"/>
              </w:rPr>
              <w:tab/>
              <w:t>1</w:t>
            </w:r>
          </w:p>
          <w:p w14:paraId="0C1D1303"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 xml:space="preserve">Somewhat healthy </w:t>
            </w:r>
            <w:r w:rsidRPr="00DD28A2">
              <w:rPr>
                <w:rFonts w:ascii="Arial Narrow" w:hAnsi="Arial Narrow"/>
                <w:b/>
                <w:color w:val="538135" w:themeColor="accent6" w:themeShade="BF"/>
                <w:sz w:val="20"/>
                <w:szCs w:val="20"/>
              </w:rPr>
              <w:tab/>
              <w:t>2</w:t>
            </w:r>
          </w:p>
          <w:p w14:paraId="526EFECE"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Somewhat unhealthy</w:t>
            </w:r>
            <w:r w:rsidRPr="00DD28A2">
              <w:rPr>
                <w:rFonts w:ascii="Arial Narrow" w:hAnsi="Arial Narrow"/>
                <w:b/>
                <w:color w:val="538135" w:themeColor="accent6" w:themeShade="BF"/>
                <w:sz w:val="20"/>
                <w:szCs w:val="20"/>
              </w:rPr>
              <w:tab/>
              <w:t>3</w:t>
            </w:r>
          </w:p>
          <w:p w14:paraId="0731FED4"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Very unhealthy</w:t>
            </w:r>
            <w:r w:rsidRPr="00DD28A2">
              <w:rPr>
                <w:rFonts w:ascii="Arial Narrow" w:hAnsi="Arial Narrow"/>
                <w:b/>
                <w:color w:val="538135" w:themeColor="accent6" w:themeShade="BF"/>
                <w:sz w:val="20"/>
                <w:szCs w:val="20"/>
              </w:rPr>
              <w:tab/>
              <w:t>4</w:t>
            </w:r>
          </w:p>
          <w:p w14:paraId="2409C443"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Do not know</w:t>
            </w:r>
            <w:r w:rsidRPr="00DD28A2">
              <w:rPr>
                <w:rFonts w:ascii="Arial Narrow" w:hAnsi="Arial Narrow"/>
                <w:b/>
                <w:color w:val="538135" w:themeColor="accent6" w:themeShade="BF"/>
                <w:sz w:val="20"/>
                <w:szCs w:val="20"/>
              </w:rPr>
              <w:tab/>
              <w:t>99</w:t>
            </w:r>
          </w:p>
          <w:p w14:paraId="25BB0F7D" w14:textId="77777777" w:rsidR="00953ED3" w:rsidRPr="00DD28A2" w:rsidRDefault="00953ED3" w:rsidP="00953ED3">
            <w:pPr>
              <w:pStyle w:val="ColorfulList-Accent11"/>
              <w:tabs>
                <w:tab w:val="right" w:leader="dot" w:pos="2773"/>
                <w:tab w:val="right" w:pos="4374"/>
              </w:tabs>
              <w:ind w:left="253" w:right="1962" w:hanging="253"/>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Do not prepare school meals in the home at all</w:t>
            </w:r>
            <w:r w:rsidRPr="00DD28A2">
              <w:rPr>
                <w:rFonts w:ascii="Arial Narrow" w:hAnsi="Arial Narrow"/>
                <w:b/>
                <w:color w:val="538135" w:themeColor="accent6" w:themeShade="BF"/>
                <w:sz w:val="20"/>
                <w:szCs w:val="20"/>
              </w:rPr>
              <w:tab/>
              <w:t>98</w:t>
            </w:r>
          </w:p>
        </w:tc>
      </w:tr>
      <w:tr w:rsidR="00953ED3" w:rsidRPr="00BD523D" w14:paraId="1D2EF627" w14:textId="77777777" w:rsidTr="00953ED3">
        <w:tc>
          <w:tcPr>
            <w:tcW w:w="837" w:type="pct"/>
            <w:vMerge/>
            <w:tcBorders>
              <w:top w:val="single" w:sz="4" w:space="0" w:color="auto"/>
              <w:right w:val="double" w:sz="4" w:space="0" w:color="auto"/>
            </w:tcBorders>
          </w:tcPr>
          <w:p w14:paraId="0EFE83AD" w14:textId="77777777" w:rsidR="00953ED3" w:rsidRPr="00BD523D" w:rsidRDefault="00953ED3" w:rsidP="00953ED3">
            <w:pPr>
              <w:contextualSpacing/>
              <w:rPr>
                <w:rFonts w:ascii="Arial Narrow" w:hAnsi="Arial Narrow"/>
                <w:b/>
                <w:sz w:val="20"/>
                <w:szCs w:val="20"/>
                <w:lang w:val="en-US" w:eastAsia="en-US"/>
              </w:rPr>
            </w:pPr>
          </w:p>
        </w:tc>
        <w:tc>
          <w:tcPr>
            <w:tcW w:w="2045" w:type="pct"/>
            <w:gridSpan w:val="2"/>
            <w:tcBorders>
              <w:top w:val="single" w:sz="48" w:space="0" w:color="FFFFFF" w:themeColor="background1"/>
              <w:left w:val="double" w:sz="4" w:space="0" w:color="auto"/>
              <w:bottom w:val="single" w:sz="48" w:space="0" w:color="FFFFFF" w:themeColor="background1"/>
              <w:right w:val="single" w:sz="4" w:space="0" w:color="auto"/>
            </w:tcBorders>
          </w:tcPr>
          <w:p w14:paraId="550E4CFA" w14:textId="77777777" w:rsidR="00953ED3" w:rsidRPr="00DD28A2" w:rsidRDefault="00953ED3" w:rsidP="00953ED3">
            <w:pPr>
              <w:keepNext/>
              <w:ind w:left="404" w:hanging="404"/>
              <w:contextualSpacing/>
              <w:rPr>
                <w:rFonts w:ascii="Arial Narrow" w:eastAsia="Batang" w:hAnsi="Arial Narrow"/>
                <w:i/>
                <w:iCs/>
                <w:color w:val="538135" w:themeColor="accent6" w:themeShade="BF"/>
                <w:sz w:val="20"/>
                <w:szCs w:val="20"/>
              </w:rPr>
            </w:pPr>
            <w:r w:rsidRPr="00DD28A2">
              <w:rPr>
                <w:rFonts w:ascii="Arial Narrow" w:eastAsia="Batang" w:hAnsi="Arial Narrow"/>
                <w:color w:val="538135" w:themeColor="accent6" w:themeShade="BF"/>
                <w:sz w:val="20"/>
                <w:szCs w:val="20"/>
              </w:rPr>
              <w:t xml:space="preserve">Насколько, по Вашему мнению, является полезной еда, которую Ваш ребенок приносит </w:t>
            </w:r>
            <w:r w:rsidRPr="00DD28A2">
              <w:rPr>
                <w:rFonts w:ascii="Arial Narrow" w:eastAsia="Batang" w:hAnsi="Arial Narrow"/>
                <w:color w:val="538135" w:themeColor="accent6" w:themeShade="BF"/>
                <w:sz w:val="20"/>
                <w:szCs w:val="20"/>
                <w:lang w:val="kk-KZ"/>
              </w:rPr>
              <w:t>в школу</w:t>
            </w:r>
            <w:r w:rsidRPr="00DD28A2">
              <w:rPr>
                <w:rFonts w:ascii="Arial Narrow" w:eastAsia="Batang" w:hAnsi="Arial Narrow"/>
                <w:color w:val="538135" w:themeColor="accent6" w:themeShade="BF"/>
                <w:sz w:val="20"/>
                <w:szCs w:val="20"/>
              </w:rPr>
              <w:t xml:space="preserve"> из дома (приготовленная в домашних условиях)?</w:t>
            </w:r>
          </w:p>
        </w:tc>
        <w:tc>
          <w:tcPr>
            <w:tcW w:w="2118" w:type="pct"/>
            <w:gridSpan w:val="2"/>
            <w:tcBorders>
              <w:top w:val="single" w:sz="48" w:space="0" w:color="FFFFFF" w:themeColor="background1"/>
              <w:left w:val="single" w:sz="4" w:space="0" w:color="auto"/>
              <w:bottom w:val="single" w:sz="48" w:space="0" w:color="FFFFFF" w:themeColor="background1"/>
            </w:tcBorders>
          </w:tcPr>
          <w:p w14:paraId="20ABF774"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DD28A2">
              <w:rPr>
                <w:rFonts w:ascii="Arial Narrow" w:hAnsi="Arial Narrow"/>
                <w:bCs/>
                <w:color w:val="538135" w:themeColor="accent6" w:themeShade="BF"/>
                <w:sz w:val="20"/>
                <w:szCs w:val="20"/>
                <w:lang w:val="ru-RU"/>
              </w:rPr>
              <w:t>Очень здоровой</w:t>
            </w:r>
            <w:r w:rsidRPr="00DD28A2">
              <w:rPr>
                <w:rFonts w:ascii="Arial Narrow" w:hAnsi="Arial Narrow"/>
                <w:bCs/>
                <w:color w:val="538135" w:themeColor="accent6" w:themeShade="BF"/>
                <w:sz w:val="20"/>
                <w:szCs w:val="20"/>
                <w:lang w:val="ru-RU"/>
              </w:rPr>
              <w:tab/>
              <w:t>1</w:t>
            </w:r>
          </w:p>
          <w:p w14:paraId="0040CE73"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DD28A2">
              <w:rPr>
                <w:rFonts w:ascii="Arial Narrow" w:hAnsi="Arial Narrow"/>
                <w:bCs/>
                <w:color w:val="538135" w:themeColor="accent6" w:themeShade="BF"/>
                <w:sz w:val="20"/>
                <w:szCs w:val="20"/>
                <w:lang w:val="ru-RU"/>
              </w:rPr>
              <w:t>Скорее здоровой</w:t>
            </w:r>
            <w:r w:rsidRPr="00DD28A2">
              <w:rPr>
                <w:rFonts w:ascii="Arial Narrow" w:hAnsi="Arial Narrow"/>
                <w:bCs/>
                <w:color w:val="538135" w:themeColor="accent6" w:themeShade="BF"/>
                <w:sz w:val="20"/>
                <w:szCs w:val="20"/>
                <w:lang w:val="ru-RU"/>
              </w:rPr>
              <w:tab/>
              <w:t>2</w:t>
            </w:r>
          </w:p>
          <w:p w14:paraId="513CB2D2"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DD28A2">
              <w:rPr>
                <w:rFonts w:ascii="Arial Narrow" w:hAnsi="Arial Narrow"/>
                <w:bCs/>
                <w:color w:val="538135" w:themeColor="accent6" w:themeShade="BF"/>
                <w:sz w:val="20"/>
                <w:szCs w:val="20"/>
                <w:lang w:val="ru-RU"/>
              </w:rPr>
              <w:t>Скорее нездоровый</w:t>
            </w:r>
            <w:r w:rsidRPr="00DD28A2">
              <w:rPr>
                <w:rFonts w:ascii="Arial Narrow" w:hAnsi="Arial Narrow"/>
                <w:bCs/>
                <w:color w:val="538135" w:themeColor="accent6" w:themeShade="BF"/>
                <w:sz w:val="20"/>
                <w:szCs w:val="20"/>
                <w:lang w:val="ru-RU"/>
              </w:rPr>
              <w:tab/>
              <w:t>3</w:t>
            </w:r>
          </w:p>
          <w:p w14:paraId="20A5001A"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DD28A2">
              <w:rPr>
                <w:rFonts w:ascii="Arial Narrow" w:hAnsi="Arial Narrow"/>
                <w:bCs/>
                <w:color w:val="538135" w:themeColor="accent6" w:themeShade="BF"/>
                <w:sz w:val="20"/>
                <w:szCs w:val="20"/>
                <w:lang w:val="ru-RU"/>
              </w:rPr>
              <w:t>Очень нездоровый</w:t>
            </w:r>
            <w:r w:rsidRPr="00DD28A2">
              <w:rPr>
                <w:rFonts w:ascii="Arial Narrow" w:hAnsi="Arial Narrow"/>
                <w:bCs/>
                <w:color w:val="538135" w:themeColor="accent6" w:themeShade="BF"/>
                <w:sz w:val="20"/>
                <w:szCs w:val="20"/>
                <w:lang w:val="ru-RU"/>
              </w:rPr>
              <w:tab/>
              <w:t>4</w:t>
            </w:r>
          </w:p>
          <w:p w14:paraId="7501B730"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DD28A2">
              <w:rPr>
                <w:rFonts w:ascii="Arial Narrow" w:hAnsi="Arial Narrow"/>
                <w:bCs/>
                <w:color w:val="538135" w:themeColor="accent6" w:themeShade="BF"/>
                <w:sz w:val="20"/>
                <w:szCs w:val="20"/>
                <w:lang w:val="ru-RU"/>
              </w:rPr>
              <w:t>Не знаю</w:t>
            </w:r>
            <w:r w:rsidRPr="00DD28A2">
              <w:rPr>
                <w:rFonts w:ascii="Arial Narrow" w:hAnsi="Arial Narrow"/>
                <w:bCs/>
                <w:color w:val="538135" w:themeColor="accent6" w:themeShade="BF"/>
                <w:sz w:val="20"/>
                <w:szCs w:val="20"/>
                <w:lang w:val="ru-RU"/>
              </w:rPr>
              <w:tab/>
              <w:t>99</w:t>
            </w:r>
          </w:p>
          <w:p w14:paraId="5DDDB328" w14:textId="77777777" w:rsidR="00953ED3" w:rsidRPr="00DD28A2" w:rsidRDefault="00953ED3" w:rsidP="00953ED3">
            <w:pPr>
              <w:tabs>
                <w:tab w:val="right" w:leader="dot" w:pos="2773"/>
                <w:tab w:val="right" w:pos="4376"/>
              </w:tabs>
              <w:ind w:left="253" w:right="1962" w:hanging="252"/>
              <w:rPr>
                <w:rFonts w:ascii="Arial Narrow" w:hAnsi="Arial Narrow"/>
                <w:bCs/>
                <w:color w:val="538135" w:themeColor="accent6" w:themeShade="BF"/>
                <w:sz w:val="20"/>
                <w:szCs w:val="20"/>
              </w:rPr>
            </w:pPr>
            <w:r w:rsidRPr="00DD28A2">
              <w:rPr>
                <w:rFonts w:ascii="Arial Narrow" w:hAnsi="Arial Narrow"/>
                <w:bCs/>
                <w:color w:val="538135" w:themeColor="accent6" w:themeShade="BF"/>
                <w:sz w:val="20"/>
                <w:szCs w:val="20"/>
              </w:rPr>
              <w:t>Вообще не готовим еду для школы</w:t>
            </w:r>
            <w:r w:rsidRPr="00DD28A2">
              <w:rPr>
                <w:rFonts w:ascii="Arial Narrow" w:hAnsi="Arial Narrow"/>
                <w:bCs/>
                <w:color w:val="538135" w:themeColor="accent6" w:themeShade="BF"/>
                <w:sz w:val="20"/>
                <w:szCs w:val="20"/>
              </w:rPr>
              <w:tab/>
              <w:t>98</w:t>
            </w:r>
          </w:p>
        </w:tc>
      </w:tr>
      <w:tr w:rsidR="00953ED3" w:rsidRPr="00BD523D" w14:paraId="105EEAA9" w14:textId="77777777" w:rsidTr="00953ED3">
        <w:tc>
          <w:tcPr>
            <w:tcW w:w="837" w:type="pct"/>
            <w:vMerge/>
            <w:tcBorders>
              <w:top w:val="single" w:sz="4" w:space="0" w:color="auto"/>
              <w:right w:val="double" w:sz="4" w:space="0" w:color="auto"/>
            </w:tcBorders>
          </w:tcPr>
          <w:p w14:paraId="2DA5E9DF" w14:textId="77777777" w:rsidR="00953ED3" w:rsidRPr="00BD523D" w:rsidRDefault="00953ED3" w:rsidP="00953ED3">
            <w:pPr>
              <w:contextualSpacing/>
              <w:rPr>
                <w:rFonts w:ascii="Arial Narrow" w:hAnsi="Arial Narrow"/>
                <w:b/>
                <w:sz w:val="20"/>
                <w:szCs w:val="20"/>
                <w:lang w:eastAsia="en-US"/>
              </w:rPr>
            </w:pPr>
          </w:p>
        </w:tc>
        <w:tc>
          <w:tcPr>
            <w:tcW w:w="2045" w:type="pct"/>
            <w:gridSpan w:val="2"/>
            <w:tcBorders>
              <w:top w:val="single" w:sz="48" w:space="0" w:color="FFFFFF" w:themeColor="background1"/>
              <w:left w:val="double" w:sz="4" w:space="0" w:color="auto"/>
              <w:right w:val="single" w:sz="4" w:space="0" w:color="auto"/>
            </w:tcBorders>
          </w:tcPr>
          <w:p w14:paraId="5109D039" w14:textId="6C0A3FAE" w:rsidR="00953ED3" w:rsidRPr="00DD28A2" w:rsidRDefault="00946819" w:rsidP="00953ED3">
            <w:pPr>
              <w:keepNext/>
              <w:ind w:left="404" w:hanging="404"/>
              <w:contextualSpacing/>
              <w:rPr>
                <w:rFonts w:ascii="Arial Narrow" w:hAnsi="Arial Narrow"/>
                <w:i/>
                <w:iCs/>
                <w:color w:val="538135" w:themeColor="accent6" w:themeShade="BF"/>
                <w:sz w:val="20"/>
                <w:szCs w:val="20"/>
                <w:lang w:eastAsia="en-US"/>
              </w:rPr>
            </w:pPr>
            <w:r w:rsidRPr="00DD28A2">
              <w:rPr>
                <w:rFonts w:ascii="Arial Narrow" w:hAnsi="Arial Narrow" w:cs="Arial Narrow"/>
                <w:color w:val="538135" w:themeColor="accent6" w:themeShade="BF"/>
                <w:sz w:val="20"/>
                <w:szCs w:val="20"/>
                <w:lang w:val="ky-KG" w:eastAsia="en-US"/>
              </w:rPr>
              <w:t>Б</w:t>
            </w:r>
            <w:r w:rsidRPr="00DD28A2">
              <w:rPr>
                <w:rFonts w:ascii="Arial Narrow" w:hAnsi="Arial Narrow" w:cs="Arial Narrow"/>
                <w:color w:val="538135" w:themeColor="accent6" w:themeShade="BF"/>
                <w:sz w:val="20"/>
                <w:szCs w:val="20"/>
                <w:lang w:eastAsia="en-US"/>
              </w:rPr>
              <w:t>ала</w:t>
            </w:r>
            <w:r w:rsidRPr="00DD28A2">
              <w:rPr>
                <w:rFonts w:ascii="Calibri" w:hAnsi="Calibri" w:cs="Calibri"/>
                <w:color w:val="538135" w:themeColor="accent6" w:themeShade="BF"/>
                <w:sz w:val="20"/>
                <w:szCs w:val="20"/>
                <w:lang w:eastAsia="en-US"/>
              </w:rPr>
              <w:t>ң</w:t>
            </w:r>
            <w:r w:rsidRPr="00DD28A2">
              <w:rPr>
                <w:rFonts w:ascii="Arial Narrow" w:hAnsi="Arial Narrow" w:cs="Arial Narrow"/>
                <w:color w:val="538135" w:themeColor="accent6" w:themeShade="BF"/>
                <w:sz w:val="20"/>
                <w:szCs w:val="20"/>
                <w:lang w:eastAsia="en-US"/>
              </w:rPr>
              <w:t>ыз</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мектепке</w:t>
            </w:r>
            <w:r w:rsidRPr="00DD28A2">
              <w:rPr>
                <w:rFonts w:ascii="Arial Narrow" w:hAnsi="Arial Narrow"/>
                <w:color w:val="538135" w:themeColor="accent6" w:themeShade="BF"/>
                <w:sz w:val="20"/>
                <w:szCs w:val="20"/>
                <w:lang w:eastAsia="en-US"/>
              </w:rPr>
              <w:t xml:space="preserve"> </w:t>
            </w:r>
            <w:r w:rsidRPr="00DD28A2">
              <w:rPr>
                <w:rFonts w:ascii="Calibri" w:hAnsi="Calibri" w:cs="Calibri"/>
                <w:color w:val="538135" w:themeColor="accent6" w:themeShade="BF"/>
                <w:sz w:val="20"/>
                <w:szCs w:val="20"/>
                <w:lang w:eastAsia="en-US"/>
              </w:rPr>
              <w:t>ү</w:t>
            </w:r>
            <w:r w:rsidRPr="00DD28A2">
              <w:rPr>
                <w:rFonts w:ascii="Arial Narrow" w:hAnsi="Arial Narrow" w:cs="Arial Narrow"/>
                <w:color w:val="538135" w:themeColor="accent6" w:themeShade="BF"/>
                <w:sz w:val="20"/>
                <w:szCs w:val="20"/>
                <w:lang w:eastAsia="en-US"/>
              </w:rPr>
              <w:t>йд</w:t>
            </w:r>
            <w:r w:rsidRPr="00DD28A2">
              <w:rPr>
                <w:rFonts w:ascii="Calibri" w:hAnsi="Calibri" w:cs="Calibri"/>
                <w:color w:val="538135" w:themeColor="accent6" w:themeShade="BF"/>
                <w:sz w:val="20"/>
                <w:szCs w:val="20"/>
                <w:lang w:eastAsia="en-US"/>
              </w:rPr>
              <w:t>ө</w:t>
            </w:r>
            <w:r w:rsidRPr="00DD28A2">
              <w:rPr>
                <w:rFonts w:ascii="Arial Narrow" w:hAnsi="Arial Narrow" w:cs="Arial Narrow"/>
                <w:color w:val="538135" w:themeColor="accent6" w:themeShade="BF"/>
                <w:sz w:val="20"/>
                <w:szCs w:val="20"/>
                <w:lang w:eastAsia="en-US"/>
              </w:rPr>
              <w:t>н</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алып</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келген</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тамак</w:t>
            </w:r>
            <w:r w:rsidRPr="00DD28A2">
              <w:rPr>
                <w:rFonts w:ascii="Arial Narrow" w:hAnsi="Arial Narrow"/>
                <w:color w:val="538135" w:themeColor="accent6" w:themeShade="BF"/>
                <w:sz w:val="20"/>
                <w:szCs w:val="20"/>
                <w:lang w:eastAsia="en-US"/>
              </w:rPr>
              <w:t>-</w:t>
            </w:r>
            <w:r w:rsidRPr="00DD28A2">
              <w:rPr>
                <w:rFonts w:ascii="Arial Narrow" w:hAnsi="Arial Narrow" w:cs="Arial Narrow"/>
                <w:color w:val="538135" w:themeColor="accent6" w:themeShade="BF"/>
                <w:sz w:val="20"/>
                <w:szCs w:val="20"/>
                <w:lang w:eastAsia="en-US"/>
              </w:rPr>
              <w:t>аш</w:t>
            </w:r>
            <w:r w:rsidRPr="00DD28A2">
              <w:rPr>
                <w:rFonts w:ascii="Arial Narrow" w:hAnsi="Arial Narrow"/>
                <w:color w:val="538135" w:themeColor="accent6" w:themeShade="BF"/>
                <w:sz w:val="20"/>
                <w:szCs w:val="20"/>
                <w:lang w:eastAsia="en-US"/>
              </w:rPr>
              <w:t xml:space="preserve"> (</w:t>
            </w:r>
            <w:r w:rsidRPr="00DD28A2">
              <w:rPr>
                <w:rFonts w:ascii="Calibri" w:hAnsi="Calibri" w:cs="Calibri"/>
                <w:color w:val="538135" w:themeColor="accent6" w:themeShade="BF"/>
                <w:sz w:val="20"/>
                <w:szCs w:val="20"/>
                <w:lang w:eastAsia="en-US"/>
              </w:rPr>
              <w:t>ү</w:t>
            </w:r>
            <w:r w:rsidRPr="00DD28A2">
              <w:rPr>
                <w:rFonts w:ascii="Arial Narrow" w:hAnsi="Arial Narrow" w:cs="Arial Narrow"/>
                <w:color w:val="538135" w:themeColor="accent6" w:themeShade="BF"/>
                <w:sz w:val="20"/>
                <w:szCs w:val="20"/>
                <w:lang w:eastAsia="en-US"/>
              </w:rPr>
              <w:t>йд</w:t>
            </w:r>
            <w:r w:rsidRPr="00DD28A2">
              <w:rPr>
                <w:rFonts w:ascii="Calibri" w:hAnsi="Calibri" w:cs="Calibri"/>
                <w:color w:val="538135" w:themeColor="accent6" w:themeShade="BF"/>
                <w:sz w:val="20"/>
                <w:szCs w:val="20"/>
                <w:lang w:eastAsia="en-US"/>
              </w:rPr>
              <w:t>ө</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бышырылган</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канчалы</w:t>
            </w:r>
            <w:r w:rsidRPr="00DD28A2">
              <w:rPr>
                <w:rFonts w:ascii="Arial Narrow" w:hAnsi="Arial Narrow"/>
                <w:color w:val="538135" w:themeColor="accent6" w:themeShade="BF"/>
                <w:sz w:val="20"/>
                <w:szCs w:val="20"/>
                <w:lang w:eastAsia="en-US"/>
              </w:rPr>
              <w:t>к ден соолукка пайдалуу</w:t>
            </w:r>
            <w:r w:rsidRPr="00DD28A2">
              <w:rPr>
                <w:rFonts w:ascii="Arial Narrow" w:hAnsi="Arial Narrow"/>
                <w:color w:val="538135" w:themeColor="accent6" w:themeShade="BF"/>
                <w:sz w:val="20"/>
                <w:szCs w:val="20"/>
                <w:lang w:val="ky-KG" w:eastAsia="en-US"/>
              </w:rPr>
              <w:t xml:space="preserve"> деп ойлойсуз</w:t>
            </w:r>
            <w:r w:rsidRPr="00DD28A2">
              <w:rPr>
                <w:rFonts w:ascii="Arial Narrow" w:hAnsi="Arial Narrow"/>
                <w:color w:val="538135" w:themeColor="accent6" w:themeShade="BF"/>
                <w:sz w:val="20"/>
                <w:szCs w:val="20"/>
                <w:lang w:eastAsia="en-US"/>
              </w:rPr>
              <w:t>?</w:t>
            </w:r>
          </w:p>
        </w:tc>
        <w:tc>
          <w:tcPr>
            <w:tcW w:w="2118" w:type="pct"/>
            <w:gridSpan w:val="2"/>
            <w:tcBorders>
              <w:top w:val="single" w:sz="48" w:space="0" w:color="FFFFFF" w:themeColor="background1"/>
              <w:left w:val="single" w:sz="4" w:space="0" w:color="auto"/>
            </w:tcBorders>
          </w:tcPr>
          <w:p w14:paraId="2CE28358" w14:textId="77777777" w:rsidR="00946819" w:rsidRPr="00DD28A2" w:rsidRDefault="00946819" w:rsidP="00946819">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uz-Cyrl-UZ"/>
              </w:rPr>
            </w:pPr>
            <w:r w:rsidRPr="00DD28A2">
              <w:rPr>
                <w:rFonts w:cs="Calibri"/>
                <w:bCs/>
                <w:color w:val="538135" w:themeColor="accent6" w:themeShade="BF"/>
                <w:sz w:val="20"/>
                <w:szCs w:val="20"/>
                <w:lang w:val="uz-Cyrl-UZ"/>
              </w:rPr>
              <w:t>Абдан пайдалуу</w:t>
            </w:r>
            <w:r w:rsidRPr="00DD28A2">
              <w:rPr>
                <w:rFonts w:ascii="Arial Narrow" w:hAnsi="Arial Narrow"/>
                <w:bCs/>
                <w:color w:val="538135" w:themeColor="accent6" w:themeShade="BF"/>
                <w:sz w:val="20"/>
                <w:szCs w:val="20"/>
                <w:lang w:val="uz-Cyrl-UZ"/>
              </w:rPr>
              <w:tab/>
              <w:t>1</w:t>
            </w:r>
          </w:p>
          <w:p w14:paraId="08D597BF" w14:textId="77777777" w:rsidR="00946819" w:rsidRPr="00DD28A2" w:rsidRDefault="00946819" w:rsidP="00946819">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uz-Cyrl-UZ"/>
              </w:rPr>
            </w:pPr>
            <w:r w:rsidRPr="00DD28A2">
              <w:rPr>
                <w:rFonts w:ascii="Arial Narrow" w:hAnsi="Arial Narrow"/>
                <w:bCs/>
                <w:color w:val="538135" w:themeColor="accent6" w:themeShade="BF"/>
                <w:sz w:val="20"/>
                <w:szCs w:val="20"/>
                <w:lang w:val="uz-Cyrl-UZ"/>
              </w:rPr>
              <w:t>Бираз пайдалуу</w:t>
            </w:r>
            <w:r w:rsidRPr="00DD28A2">
              <w:rPr>
                <w:rFonts w:ascii="Arial Narrow" w:hAnsi="Arial Narrow"/>
                <w:bCs/>
                <w:color w:val="538135" w:themeColor="accent6" w:themeShade="BF"/>
                <w:sz w:val="20"/>
                <w:szCs w:val="20"/>
                <w:lang w:val="uz-Cyrl-UZ"/>
              </w:rPr>
              <w:tab/>
              <w:t>2</w:t>
            </w:r>
          </w:p>
          <w:p w14:paraId="052B2686" w14:textId="77777777" w:rsidR="00946819" w:rsidRPr="00DD28A2" w:rsidRDefault="00946819" w:rsidP="00946819">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uz-Cyrl-UZ"/>
              </w:rPr>
            </w:pPr>
            <w:r w:rsidRPr="00DD28A2">
              <w:rPr>
                <w:rFonts w:ascii="Arial Narrow" w:hAnsi="Arial Narrow"/>
                <w:bCs/>
                <w:color w:val="538135" w:themeColor="accent6" w:themeShade="BF"/>
                <w:sz w:val="20"/>
                <w:szCs w:val="20"/>
                <w:lang w:val="uz-Cyrl-UZ"/>
              </w:rPr>
              <w:t>Бираз пайдалуу эмес</w:t>
            </w:r>
            <w:r w:rsidRPr="00DD28A2">
              <w:rPr>
                <w:rFonts w:ascii="Arial Narrow" w:hAnsi="Arial Narrow"/>
                <w:bCs/>
                <w:color w:val="538135" w:themeColor="accent6" w:themeShade="BF"/>
                <w:sz w:val="20"/>
                <w:szCs w:val="20"/>
                <w:lang w:val="uz-Cyrl-UZ"/>
              </w:rPr>
              <w:tab/>
              <w:t>3</w:t>
            </w:r>
          </w:p>
          <w:p w14:paraId="637195A1" w14:textId="77777777" w:rsidR="00946819" w:rsidRPr="00DD28A2" w:rsidRDefault="00946819" w:rsidP="00946819">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uz-Cyrl-UZ"/>
              </w:rPr>
            </w:pPr>
            <w:r w:rsidRPr="00DD28A2">
              <w:rPr>
                <w:rFonts w:cs="Calibri"/>
                <w:bCs/>
                <w:color w:val="538135" w:themeColor="accent6" w:themeShade="BF"/>
                <w:sz w:val="20"/>
                <w:szCs w:val="20"/>
                <w:lang w:val="uz-Cyrl-UZ"/>
              </w:rPr>
              <w:t>Абдан пайдалуу эмес</w:t>
            </w:r>
            <w:r w:rsidRPr="00DD28A2">
              <w:rPr>
                <w:rFonts w:ascii="Arial Narrow" w:hAnsi="Arial Narrow" w:cs="Arial Narrow"/>
                <w:bCs/>
                <w:color w:val="538135" w:themeColor="accent6" w:themeShade="BF"/>
                <w:sz w:val="20"/>
                <w:szCs w:val="20"/>
                <w:lang w:val="uz-Cyrl-UZ"/>
              </w:rPr>
              <w:t xml:space="preserve"> </w:t>
            </w:r>
            <w:r w:rsidRPr="00DD28A2">
              <w:rPr>
                <w:rFonts w:ascii="Arial Narrow" w:hAnsi="Arial Narrow"/>
                <w:bCs/>
                <w:color w:val="538135" w:themeColor="accent6" w:themeShade="BF"/>
                <w:sz w:val="20"/>
                <w:szCs w:val="20"/>
                <w:lang w:val="uz-Cyrl-UZ"/>
              </w:rPr>
              <w:tab/>
              <w:t>4</w:t>
            </w:r>
          </w:p>
          <w:p w14:paraId="17862F1C" w14:textId="77777777" w:rsidR="00946819" w:rsidRPr="00DD28A2" w:rsidRDefault="00946819" w:rsidP="00946819">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uz-Cyrl-UZ"/>
              </w:rPr>
            </w:pPr>
            <w:r w:rsidRPr="00DD28A2">
              <w:rPr>
                <w:rFonts w:ascii="Arial Narrow" w:hAnsi="Arial Narrow"/>
                <w:bCs/>
                <w:color w:val="538135" w:themeColor="accent6" w:themeShade="BF"/>
                <w:sz w:val="20"/>
                <w:szCs w:val="20"/>
                <w:lang w:val="uz-Cyrl-UZ"/>
              </w:rPr>
              <w:t>Билбейм</w:t>
            </w:r>
            <w:r w:rsidRPr="00DD28A2">
              <w:rPr>
                <w:rFonts w:ascii="Arial Narrow" w:hAnsi="Arial Narrow"/>
                <w:bCs/>
                <w:color w:val="538135" w:themeColor="accent6" w:themeShade="BF"/>
                <w:sz w:val="20"/>
                <w:szCs w:val="20"/>
                <w:lang w:val="uz-Cyrl-UZ"/>
              </w:rPr>
              <w:tab/>
              <w:t>99</w:t>
            </w:r>
          </w:p>
          <w:p w14:paraId="0B8F37DE" w14:textId="11CA150C" w:rsidR="00953ED3" w:rsidRPr="00DD28A2" w:rsidRDefault="00946819" w:rsidP="00946819">
            <w:pPr>
              <w:pStyle w:val="ColorfulList-Accent11"/>
              <w:tabs>
                <w:tab w:val="right" w:leader="dot" w:pos="2773"/>
                <w:tab w:val="right" w:pos="4374"/>
              </w:tabs>
              <w:ind w:left="253" w:right="1962" w:hanging="252"/>
              <w:rPr>
                <w:rFonts w:ascii="Arial Narrow" w:hAnsi="Arial Narrow"/>
                <w:bCs/>
                <w:color w:val="538135" w:themeColor="accent6" w:themeShade="BF"/>
                <w:sz w:val="20"/>
                <w:szCs w:val="20"/>
                <w:lang w:val="uz-Cyrl-UZ"/>
              </w:rPr>
            </w:pPr>
            <w:r w:rsidRPr="00DD28A2">
              <w:rPr>
                <w:rFonts w:ascii="Arial Narrow" w:hAnsi="Arial Narrow"/>
                <w:color w:val="538135" w:themeColor="accent6" w:themeShade="BF"/>
                <w:sz w:val="20"/>
                <w:szCs w:val="20"/>
                <w:lang w:val="uz-Cyrl-UZ"/>
              </w:rPr>
              <w:t>Мектепте такыр тамактанбайт</w:t>
            </w:r>
            <w:r w:rsidRPr="00DD28A2">
              <w:rPr>
                <w:rFonts w:ascii="Arial Narrow" w:hAnsi="Arial Narrow"/>
                <w:bCs/>
                <w:color w:val="538135" w:themeColor="accent6" w:themeShade="BF"/>
                <w:sz w:val="20"/>
                <w:szCs w:val="20"/>
                <w:lang w:val="uz-Cyrl-UZ"/>
              </w:rPr>
              <w:tab/>
              <w:t>98</w:t>
            </w:r>
          </w:p>
        </w:tc>
      </w:tr>
      <w:tr w:rsidR="00953ED3" w:rsidRPr="00BD523D" w14:paraId="38AB9B21" w14:textId="77777777" w:rsidTr="00953ED3">
        <w:tc>
          <w:tcPr>
            <w:tcW w:w="837" w:type="pct"/>
            <w:tcBorders>
              <w:bottom w:val="double" w:sz="4" w:space="0" w:color="auto"/>
            </w:tcBorders>
          </w:tcPr>
          <w:p w14:paraId="245D12EA" w14:textId="77777777" w:rsidR="00953ED3" w:rsidRPr="00BD523D" w:rsidRDefault="00953ED3" w:rsidP="00953ED3">
            <w:pPr>
              <w:contextualSpacing/>
              <w:rPr>
                <w:rFonts w:ascii="Arial Narrow" w:hAnsi="Arial Narrow"/>
                <w:b/>
                <w:sz w:val="20"/>
                <w:szCs w:val="20"/>
              </w:rPr>
            </w:pPr>
          </w:p>
        </w:tc>
        <w:tc>
          <w:tcPr>
            <w:tcW w:w="2045" w:type="pct"/>
            <w:gridSpan w:val="2"/>
            <w:tcBorders>
              <w:bottom w:val="double" w:sz="4" w:space="0" w:color="auto"/>
            </w:tcBorders>
          </w:tcPr>
          <w:p w14:paraId="21AB535B" w14:textId="77777777" w:rsidR="00953ED3" w:rsidRPr="00DD28A2" w:rsidRDefault="00953ED3" w:rsidP="00953ED3">
            <w:pPr>
              <w:keepNext/>
              <w:ind w:left="404" w:hanging="404"/>
              <w:contextualSpacing/>
              <w:rPr>
                <w:rFonts w:ascii="Arial Narrow" w:eastAsia="Batang" w:hAnsi="Arial Narrow"/>
                <w:b/>
                <w:color w:val="538135" w:themeColor="accent6" w:themeShade="BF"/>
                <w:sz w:val="20"/>
                <w:szCs w:val="20"/>
              </w:rPr>
            </w:pPr>
          </w:p>
        </w:tc>
        <w:tc>
          <w:tcPr>
            <w:tcW w:w="2118" w:type="pct"/>
            <w:gridSpan w:val="2"/>
            <w:tcBorders>
              <w:bottom w:val="double" w:sz="4" w:space="0" w:color="auto"/>
            </w:tcBorders>
          </w:tcPr>
          <w:p w14:paraId="44A99450" w14:textId="77777777" w:rsidR="00953ED3" w:rsidRPr="00DD28A2" w:rsidRDefault="00953ED3" w:rsidP="00953ED3">
            <w:pPr>
              <w:pStyle w:val="ColorfulList-Accent11"/>
              <w:tabs>
                <w:tab w:val="right" w:leader="dot" w:pos="2773"/>
                <w:tab w:val="right" w:pos="4374"/>
              </w:tabs>
              <w:ind w:left="253" w:right="1962" w:hanging="253"/>
              <w:rPr>
                <w:rFonts w:ascii="Arial Narrow" w:hAnsi="Arial Narrow"/>
                <w:color w:val="538135" w:themeColor="accent6" w:themeShade="BF"/>
                <w:sz w:val="20"/>
                <w:szCs w:val="20"/>
                <w:lang w:val="uz-Cyrl-UZ"/>
              </w:rPr>
            </w:pPr>
          </w:p>
        </w:tc>
      </w:tr>
      <w:tr w:rsidR="00953ED3" w:rsidRPr="00BD523D" w14:paraId="769E49F0" w14:textId="77777777" w:rsidTr="00953ED3">
        <w:tc>
          <w:tcPr>
            <w:tcW w:w="837" w:type="pct"/>
            <w:vMerge w:val="restart"/>
            <w:tcBorders>
              <w:top w:val="double" w:sz="4" w:space="0" w:color="auto"/>
              <w:right w:val="double" w:sz="4" w:space="0" w:color="auto"/>
            </w:tcBorders>
          </w:tcPr>
          <w:p w14:paraId="7F315D42" w14:textId="6F255227" w:rsidR="004331FC" w:rsidRPr="00953ED3" w:rsidRDefault="004331FC" w:rsidP="004331FC">
            <w:pPr>
              <w:contextualSpacing/>
              <w:rPr>
                <w:rFonts w:ascii="Arial Narrow" w:hAnsi="Arial Narrow"/>
                <w:b/>
                <w:sz w:val="20"/>
                <w:szCs w:val="20"/>
                <w:lang w:val="en-US"/>
              </w:rPr>
            </w:pPr>
            <w:r w:rsidRPr="00BD523D">
              <w:rPr>
                <w:rFonts w:ascii="Arial Narrow" w:hAnsi="Arial Narrow"/>
                <w:b/>
                <w:sz w:val="20"/>
                <w:szCs w:val="20"/>
                <w:lang w:val="en-US"/>
              </w:rPr>
              <w:t>wb</w:t>
            </w:r>
            <w:r>
              <w:rPr>
                <w:rFonts w:ascii="Arial Narrow" w:hAnsi="Arial Narrow"/>
                <w:b/>
                <w:sz w:val="20"/>
                <w:szCs w:val="20"/>
                <w:lang w:val="en-US"/>
              </w:rPr>
              <w:t>58</w:t>
            </w:r>
          </w:p>
          <w:p w14:paraId="23D3B712" w14:textId="77777777" w:rsidR="004331FC" w:rsidRPr="00BD523D" w:rsidRDefault="004331FC" w:rsidP="004331FC">
            <w:pPr>
              <w:contextualSpacing/>
              <w:rPr>
                <w:rFonts w:ascii="Arial Narrow" w:hAnsi="Arial Narrow"/>
                <w:b/>
                <w:sz w:val="20"/>
                <w:szCs w:val="20"/>
                <w:lang w:val="en-US" w:eastAsia="en-US"/>
              </w:rPr>
            </w:pPr>
          </w:p>
          <w:p w14:paraId="7C033C64" w14:textId="0C22FE64" w:rsidR="00953ED3" w:rsidRPr="00BD523D" w:rsidRDefault="004331FC" w:rsidP="004331FC">
            <w:pPr>
              <w:contextualSpacing/>
              <w:rPr>
                <w:rFonts w:ascii="Arial Narrow" w:hAnsi="Arial Narrow"/>
                <w:i/>
                <w:color w:val="808080" w:themeColor="background1" w:themeShade="80"/>
                <w:sz w:val="20"/>
                <w:szCs w:val="20"/>
                <w:lang w:val="en-US" w:eastAsia="en-US"/>
              </w:rPr>
            </w:pPr>
            <w:r w:rsidRPr="00BD523D">
              <w:rPr>
                <w:rFonts w:ascii="Arial Narrow" w:hAnsi="Arial Narrow"/>
                <w:bCs/>
                <w:i/>
                <w:iCs/>
                <w:color w:val="808080" w:themeColor="background1" w:themeShade="80"/>
                <w:sz w:val="20"/>
                <w:szCs w:val="20"/>
                <w:lang w:val="en-US" w:eastAsia="en-US"/>
              </w:rPr>
              <w:t>[</w:t>
            </w:r>
            <w:r>
              <w:rPr>
                <w:rFonts w:ascii="Arial Narrow" w:hAnsi="Arial Narrow"/>
                <w:bCs/>
                <w:i/>
                <w:iCs/>
                <w:color w:val="808080" w:themeColor="background1" w:themeShade="80"/>
                <w:sz w:val="20"/>
                <w:szCs w:val="20"/>
                <w:lang w:val="en-US" w:eastAsia="en-US"/>
              </w:rPr>
              <w:t xml:space="preserve">Only </w:t>
            </w:r>
            <w:r w:rsidRPr="00BD523D">
              <w:rPr>
                <w:rFonts w:ascii="Arial Narrow" w:hAnsi="Arial Narrow"/>
                <w:bCs/>
                <w:i/>
                <w:iCs/>
                <w:color w:val="808080" w:themeColor="background1" w:themeShade="80"/>
                <w:sz w:val="20"/>
                <w:szCs w:val="20"/>
                <w:lang w:val="en-US" w:eastAsia="en-US"/>
              </w:rPr>
              <w:t xml:space="preserve">Round </w:t>
            </w:r>
            <w:r>
              <w:rPr>
                <w:rFonts w:ascii="Arial Narrow" w:hAnsi="Arial Narrow"/>
                <w:bCs/>
                <w:i/>
                <w:iCs/>
                <w:color w:val="808080" w:themeColor="background1" w:themeShade="80"/>
                <w:sz w:val="20"/>
                <w:szCs w:val="20"/>
                <w:lang w:val="en-US" w:eastAsia="en-US"/>
              </w:rPr>
              <w:t>16</w:t>
            </w:r>
            <w:r w:rsidRPr="00BD523D">
              <w:rPr>
                <w:rFonts w:ascii="Arial Narrow" w:hAnsi="Arial Narrow"/>
                <w:bCs/>
                <w:i/>
                <w:iCs/>
                <w:color w:val="808080" w:themeColor="background1" w:themeShade="80"/>
                <w:sz w:val="20"/>
                <w:szCs w:val="20"/>
                <w:lang w:val="en-US" w:eastAsia="en-US"/>
              </w:rPr>
              <w:t>]</w:t>
            </w:r>
          </w:p>
          <w:p w14:paraId="2330C995" w14:textId="77777777" w:rsidR="00953ED3" w:rsidRPr="00BD523D" w:rsidRDefault="00953ED3" w:rsidP="00953ED3">
            <w:pPr>
              <w:contextualSpacing/>
              <w:rPr>
                <w:rFonts w:ascii="Arial Narrow" w:hAnsi="Arial Narrow"/>
                <w:b/>
                <w:i/>
                <w:color w:val="808080" w:themeColor="background1" w:themeShade="80"/>
                <w:sz w:val="20"/>
                <w:szCs w:val="20"/>
                <w:lang w:val="en-US" w:eastAsia="en-US"/>
              </w:rPr>
            </w:pPr>
          </w:p>
          <w:p w14:paraId="21B21958" w14:textId="77777777" w:rsidR="00953ED3" w:rsidRPr="00BD523D" w:rsidRDefault="00953ED3" w:rsidP="00953ED3">
            <w:pPr>
              <w:contextualSpacing/>
              <w:rPr>
                <w:rFonts w:ascii="Arial Narrow" w:hAnsi="Arial Narrow"/>
                <w:b/>
                <w:sz w:val="20"/>
                <w:szCs w:val="20"/>
                <w:lang w:val="kk-KZ" w:eastAsia="en-US"/>
              </w:rPr>
            </w:pPr>
          </w:p>
          <w:p w14:paraId="488311FF" w14:textId="05CD902B" w:rsidR="00953ED3" w:rsidRPr="00BD523D" w:rsidRDefault="00953ED3" w:rsidP="00953ED3">
            <w:pPr>
              <w:contextualSpacing/>
              <w:rPr>
                <w:rFonts w:ascii="Arial Narrow" w:hAnsi="Arial Narrow"/>
                <w:b/>
                <w:sz w:val="20"/>
                <w:szCs w:val="20"/>
                <w:lang w:val="en-US" w:eastAsia="en-US"/>
              </w:rPr>
            </w:pPr>
          </w:p>
        </w:tc>
        <w:tc>
          <w:tcPr>
            <w:tcW w:w="2045" w:type="pct"/>
            <w:gridSpan w:val="2"/>
            <w:tcBorders>
              <w:top w:val="double" w:sz="4" w:space="0" w:color="auto"/>
              <w:left w:val="double" w:sz="4" w:space="0" w:color="auto"/>
              <w:bottom w:val="single" w:sz="48" w:space="0" w:color="FFFFFF" w:themeColor="background1"/>
              <w:right w:val="single" w:sz="4" w:space="0" w:color="auto"/>
            </w:tcBorders>
          </w:tcPr>
          <w:p w14:paraId="675632FC" w14:textId="77777777" w:rsidR="00953ED3" w:rsidRPr="00DD28A2" w:rsidRDefault="00953ED3" w:rsidP="00953ED3">
            <w:pPr>
              <w:keepNext/>
              <w:ind w:left="404" w:hanging="404"/>
              <w:contextualSpacing/>
              <w:jc w:val="both"/>
              <w:rPr>
                <w:rFonts w:ascii="Arial Narrow" w:eastAsia="Batang" w:hAnsi="Arial Narrow"/>
                <w:b/>
                <w:color w:val="538135" w:themeColor="accent6" w:themeShade="BF"/>
                <w:sz w:val="20"/>
                <w:szCs w:val="20"/>
                <w:lang w:val="en-US"/>
              </w:rPr>
            </w:pPr>
            <w:r w:rsidRPr="00DD28A2">
              <w:rPr>
                <w:rFonts w:ascii="Arial Narrow" w:eastAsia="Batang" w:hAnsi="Arial Narrow"/>
                <w:b/>
                <w:color w:val="538135" w:themeColor="accent6" w:themeShade="BF"/>
                <w:sz w:val="20"/>
                <w:szCs w:val="20"/>
                <w:lang w:val="en-US"/>
              </w:rPr>
              <w:lastRenderedPageBreak/>
              <w:t xml:space="preserve">Do you agree or disagree with the following </w:t>
            </w:r>
            <w:proofErr w:type="gramStart"/>
            <w:r w:rsidRPr="00DD28A2">
              <w:rPr>
                <w:rFonts w:ascii="Arial Narrow" w:eastAsia="Batang" w:hAnsi="Arial Narrow"/>
                <w:b/>
                <w:color w:val="538135" w:themeColor="accent6" w:themeShade="BF"/>
                <w:sz w:val="20"/>
                <w:szCs w:val="20"/>
                <w:lang w:val="en-US"/>
              </w:rPr>
              <w:t>statement:</w:t>
            </w:r>
            <w:proofErr w:type="gramEnd"/>
            <w:r w:rsidRPr="00DD28A2">
              <w:rPr>
                <w:rFonts w:ascii="Arial Narrow" w:eastAsia="Batang" w:hAnsi="Arial Narrow"/>
                <w:b/>
                <w:color w:val="538135" w:themeColor="accent6" w:themeShade="BF"/>
                <w:sz w:val="20"/>
                <w:szCs w:val="20"/>
                <w:lang w:val="en-US"/>
              </w:rPr>
              <w:t xml:space="preserve"> </w:t>
            </w:r>
          </w:p>
          <w:p w14:paraId="70EED518" w14:textId="77777777" w:rsidR="00953ED3" w:rsidRPr="00DD28A2" w:rsidRDefault="00953ED3" w:rsidP="00953ED3">
            <w:pPr>
              <w:keepNext/>
              <w:ind w:left="404" w:hanging="404"/>
              <w:contextualSpacing/>
              <w:rPr>
                <w:rFonts w:ascii="Arial Narrow" w:eastAsia="Batang" w:hAnsi="Arial Narrow"/>
                <w:bCs/>
                <w:i/>
                <w:iCs/>
                <w:color w:val="538135" w:themeColor="accent6" w:themeShade="BF"/>
                <w:sz w:val="20"/>
                <w:szCs w:val="20"/>
                <w:lang w:val="en-US"/>
              </w:rPr>
            </w:pPr>
            <w:r w:rsidRPr="00DD28A2">
              <w:rPr>
                <w:rFonts w:ascii="Arial Narrow" w:eastAsia="Batang" w:hAnsi="Arial Narrow"/>
                <w:b/>
                <w:color w:val="538135" w:themeColor="accent6" w:themeShade="BF"/>
                <w:sz w:val="20"/>
                <w:szCs w:val="20"/>
                <w:lang w:val="en-US"/>
              </w:rPr>
              <w:t>“All schoolchildren should be given healthy school meals by the school or government at no cost.”</w:t>
            </w:r>
          </w:p>
        </w:tc>
        <w:tc>
          <w:tcPr>
            <w:tcW w:w="2118" w:type="pct"/>
            <w:gridSpan w:val="2"/>
            <w:tcBorders>
              <w:top w:val="double" w:sz="4" w:space="0" w:color="auto"/>
              <w:left w:val="single" w:sz="4" w:space="0" w:color="auto"/>
              <w:bottom w:val="single" w:sz="48" w:space="0" w:color="FFFFFF" w:themeColor="background1"/>
            </w:tcBorders>
          </w:tcPr>
          <w:p w14:paraId="1571FAF9"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Agree</w:t>
            </w:r>
            <w:r w:rsidRPr="00DD28A2">
              <w:rPr>
                <w:rFonts w:ascii="Arial Narrow" w:hAnsi="Arial Narrow"/>
                <w:b/>
                <w:color w:val="538135" w:themeColor="accent6" w:themeShade="BF"/>
                <w:sz w:val="20"/>
                <w:szCs w:val="20"/>
              </w:rPr>
              <w:tab/>
              <w:t>1</w:t>
            </w:r>
          </w:p>
          <w:p w14:paraId="50B5E2AB"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Disagree</w:t>
            </w:r>
            <w:r w:rsidRPr="00DD28A2">
              <w:rPr>
                <w:rFonts w:ascii="Arial Narrow" w:hAnsi="Arial Narrow"/>
                <w:b/>
                <w:color w:val="538135" w:themeColor="accent6" w:themeShade="BF"/>
                <w:sz w:val="20"/>
                <w:szCs w:val="20"/>
              </w:rPr>
              <w:tab/>
              <w:t>2</w:t>
            </w:r>
          </w:p>
          <w:p w14:paraId="6CC5AD82" w14:textId="77777777" w:rsidR="00953ED3" w:rsidRPr="00DD28A2" w:rsidRDefault="00953ED3" w:rsidP="00953ED3">
            <w:pPr>
              <w:pStyle w:val="ColorfulList-Accent11"/>
              <w:tabs>
                <w:tab w:val="right" w:leader="dot" w:pos="2773"/>
                <w:tab w:val="right" w:pos="4374"/>
              </w:tabs>
              <w:ind w:left="253" w:right="1962" w:hanging="253"/>
              <w:rPr>
                <w:rFonts w:ascii="Arial Narrow" w:hAnsi="Arial Narrow"/>
                <w:b/>
                <w:color w:val="538135" w:themeColor="accent6" w:themeShade="BF"/>
                <w:sz w:val="20"/>
                <w:szCs w:val="20"/>
              </w:rPr>
            </w:pPr>
          </w:p>
        </w:tc>
      </w:tr>
      <w:tr w:rsidR="00953ED3" w:rsidRPr="00BD523D" w14:paraId="36B57783" w14:textId="77777777" w:rsidTr="00953ED3">
        <w:tc>
          <w:tcPr>
            <w:tcW w:w="837" w:type="pct"/>
            <w:vMerge/>
            <w:tcBorders>
              <w:top w:val="single" w:sz="4" w:space="0" w:color="auto"/>
              <w:right w:val="double" w:sz="4" w:space="0" w:color="auto"/>
            </w:tcBorders>
          </w:tcPr>
          <w:p w14:paraId="318763D1" w14:textId="77777777" w:rsidR="00953ED3" w:rsidRPr="00BD523D" w:rsidRDefault="00953ED3" w:rsidP="00953ED3">
            <w:pPr>
              <w:contextualSpacing/>
              <w:rPr>
                <w:rFonts w:ascii="Arial Narrow" w:hAnsi="Arial Narrow"/>
                <w:b/>
                <w:sz w:val="20"/>
                <w:szCs w:val="20"/>
                <w:lang w:val="en-US" w:eastAsia="en-US"/>
              </w:rPr>
            </w:pPr>
          </w:p>
        </w:tc>
        <w:tc>
          <w:tcPr>
            <w:tcW w:w="2045" w:type="pct"/>
            <w:gridSpan w:val="2"/>
            <w:tcBorders>
              <w:top w:val="single" w:sz="48" w:space="0" w:color="FFFFFF" w:themeColor="background1"/>
              <w:left w:val="double" w:sz="4" w:space="0" w:color="auto"/>
              <w:bottom w:val="single" w:sz="48" w:space="0" w:color="FFFFFF" w:themeColor="background1"/>
              <w:right w:val="single" w:sz="4" w:space="0" w:color="auto"/>
            </w:tcBorders>
          </w:tcPr>
          <w:p w14:paraId="320D047F" w14:textId="77777777" w:rsidR="00953ED3" w:rsidRPr="00DD28A2" w:rsidRDefault="00953ED3" w:rsidP="00953ED3">
            <w:pPr>
              <w:keepNext/>
              <w:ind w:left="404" w:hanging="404"/>
              <w:contextualSpacing/>
              <w:rPr>
                <w:rFonts w:ascii="Arial Narrow" w:eastAsia="Batang" w:hAnsi="Arial Narrow"/>
                <w:i/>
                <w:iCs/>
                <w:color w:val="538135" w:themeColor="accent6" w:themeShade="BF"/>
                <w:sz w:val="20"/>
                <w:szCs w:val="20"/>
              </w:rPr>
            </w:pPr>
            <w:r w:rsidRPr="00DD28A2">
              <w:rPr>
                <w:rFonts w:ascii="Arial Narrow" w:eastAsia="Batang" w:hAnsi="Arial Narrow"/>
                <w:color w:val="538135" w:themeColor="accent6" w:themeShade="BF"/>
                <w:sz w:val="20"/>
                <w:szCs w:val="20"/>
              </w:rPr>
              <w:t xml:space="preserve">Согласны Вы или не согласны со следующим утверждением: “Школа или государство должны </w:t>
            </w:r>
            <w:r w:rsidRPr="00DD28A2">
              <w:rPr>
                <w:rFonts w:ascii="Arial Narrow" w:eastAsia="Batang" w:hAnsi="Arial Narrow"/>
                <w:color w:val="538135" w:themeColor="accent6" w:themeShade="BF"/>
                <w:sz w:val="20"/>
                <w:szCs w:val="20"/>
              </w:rPr>
              <w:lastRenderedPageBreak/>
              <w:t>бесплатно обеспечивать всех школьников здоровым школьным питанием</w:t>
            </w:r>
            <w:r w:rsidRPr="00DD28A2">
              <w:rPr>
                <w:rFonts w:ascii="Arial Narrow" w:eastAsia="Batang" w:hAnsi="Arial Narrow"/>
                <w:color w:val="538135" w:themeColor="accent6" w:themeShade="BF"/>
                <w:sz w:val="20"/>
                <w:szCs w:val="20"/>
                <w:lang w:val="ru-RU"/>
              </w:rPr>
              <w:t>.</w:t>
            </w:r>
            <w:r w:rsidRPr="00DD28A2">
              <w:rPr>
                <w:rFonts w:ascii="Arial Narrow" w:eastAsia="Batang" w:hAnsi="Arial Narrow"/>
                <w:color w:val="538135" w:themeColor="accent6" w:themeShade="BF"/>
                <w:sz w:val="20"/>
                <w:szCs w:val="20"/>
              </w:rPr>
              <w:t>”</w:t>
            </w:r>
          </w:p>
        </w:tc>
        <w:tc>
          <w:tcPr>
            <w:tcW w:w="2118" w:type="pct"/>
            <w:gridSpan w:val="2"/>
            <w:tcBorders>
              <w:top w:val="single" w:sz="48" w:space="0" w:color="FFFFFF" w:themeColor="background1"/>
              <w:left w:val="single" w:sz="4" w:space="0" w:color="auto"/>
              <w:bottom w:val="single" w:sz="48" w:space="0" w:color="FFFFFF" w:themeColor="background1"/>
            </w:tcBorders>
          </w:tcPr>
          <w:p w14:paraId="38723F20"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rPr>
            </w:pPr>
            <w:r w:rsidRPr="00DD28A2">
              <w:rPr>
                <w:rFonts w:ascii="Arial Narrow" w:hAnsi="Arial Narrow"/>
                <w:bCs/>
                <w:color w:val="538135" w:themeColor="accent6" w:themeShade="BF"/>
                <w:sz w:val="20"/>
                <w:szCs w:val="20"/>
                <w:lang w:val="ru-RU"/>
              </w:rPr>
              <w:lastRenderedPageBreak/>
              <w:t>Согласен</w:t>
            </w:r>
            <w:r w:rsidRPr="00DD28A2">
              <w:rPr>
                <w:rFonts w:ascii="Arial Narrow" w:hAnsi="Arial Narrow"/>
                <w:bCs/>
                <w:color w:val="538135" w:themeColor="accent6" w:themeShade="BF"/>
                <w:sz w:val="20"/>
                <w:szCs w:val="20"/>
              </w:rPr>
              <w:tab/>
              <w:t>1</w:t>
            </w:r>
          </w:p>
          <w:p w14:paraId="11EC70F1"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DD28A2">
              <w:rPr>
                <w:rFonts w:ascii="Arial Narrow" w:hAnsi="Arial Narrow"/>
                <w:bCs/>
                <w:color w:val="538135" w:themeColor="accent6" w:themeShade="BF"/>
                <w:sz w:val="20"/>
                <w:szCs w:val="20"/>
                <w:lang w:val="ru-RU"/>
              </w:rPr>
              <w:t>Не согласен</w:t>
            </w:r>
            <w:r w:rsidRPr="00DD28A2">
              <w:rPr>
                <w:rFonts w:ascii="Arial Narrow" w:hAnsi="Arial Narrow"/>
                <w:bCs/>
                <w:color w:val="538135" w:themeColor="accent6" w:themeShade="BF"/>
                <w:sz w:val="20"/>
                <w:szCs w:val="20"/>
              </w:rPr>
              <w:tab/>
              <w:t>2</w:t>
            </w:r>
          </w:p>
        </w:tc>
      </w:tr>
      <w:tr w:rsidR="00953ED3" w:rsidRPr="00BD523D" w14:paraId="5D2F3B3D" w14:textId="77777777" w:rsidTr="00953ED3">
        <w:tc>
          <w:tcPr>
            <w:tcW w:w="837" w:type="pct"/>
            <w:vMerge/>
            <w:tcBorders>
              <w:top w:val="single" w:sz="4" w:space="0" w:color="auto"/>
              <w:right w:val="double" w:sz="4" w:space="0" w:color="auto"/>
            </w:tcBorders>
          </w:tcPr>
          <w:p w14:paraId="6AB6ABA3" w14:textId="77777777" w:rsidR="00953ED3" w:rsidRPr="00BD523D" w:rsidRDefault="00953ED3" w:rsidP="00953ED3">
            <w:pPr>
              <w:contextualSpacing/>
              <w:rPr>
                <w:rFonts w:ascii="Arial Narrow" w:hAnsi="Arial Narrow"/>
                <w:b/>
                <w:sz w:val="20"/>
                <w:szCs w:val="20"/>
                <w:lang w:eastAsia="en-US"/>
              </w:rPr>
            </w:pPr>
          </w:p>
        </w:tc>
        <w:tc>
          <w:tcPr>
            <w:tcW w:w="2045" w:type="pct"/>
            <w:gridSpan w:val="2"/>
            <w:tcBorders>
              <w:top w:val="single" w:sz="48" w:space="0" w:color="FFFFFF" w:themeColor="background1"/>
              <w:left w:val="double" w:sz="4" w:space="0" w:color="auto"/>
              <w:right w:val="single" w:sz="4" w:space="0" w:color="auto"/>
            </w:tcBorders>
          </w:tcPr>
          <w:p w14:paraId="7CE37E41" w14:textId="6FD00524" w:rsidR="00953ED3" w:rsidRPr="00DD28A2" w:rsidRDefault="00946819" w:rsidP="00953ED3">
            <w:pPr>
              <w:keepNext/>
              <w:ind w:left="404" w:hanging="404"/>
              <w:contextualSpacing/>
              <w:rPr>
                <w:rFonts w:ascii="Arial Narrow" w:hAnsi="Arial Narrow"/>
                <w:i/>
                <w:iCs/>
                <w:color w:val="538135" w:themeColor="accent6" w:themeShade="BF"/>
                <w:sz w:val="20"/>
                <w:szCs w:val="20"/>
                <w:lang w:eastAsia="en-US"/>
              </w:rPr>
            </w:pPr>
            <w:r w:rsidRPr="00DD28A2">
              <w:rPr>
                <w:rFonts w:ascii="Arial Narrow" w:hAnsi="Arial Narrow"/>
                <w:color w:val="538135" w:themeColor="accent6" w:themeShade="BF"/>
                <w:sz w:val="20"/>
                <w:szCs w:val="20"/>
                <w:lang w:eastAsia="en-US"/>
              </w:rPr>
              <w:t>Т</w:t>
            </w:r>
            <w:r w:rsidRPr="00DD28A2">
              <w:rPr>
                <w:rFonts w:ascii="Calibri" w:hAnsi="Calibri" w:cs="Calibri"/>
                <w:color w:val="538135" w:themeColor="accent6" w:themeShade="BF"/>
                <w:sz w:val="20"/>
                <w:szCs w:val="20"/>
                <w:lang w:eastAsia="en-US"/>
              </w:rPr>
              <w:t>ө</w:t>
            </w:r>
            <w:r w:rsidRPr="00DD28A2">
              <w:rPr>
                <w:rFonts w:ascii="Arial Narrow" w:hAnsi="Arial Narrow" w:cs="Arial Narrow"/>
                <w:color w:val="538135" w:themeColor="accent6" w:themeShade="BF"/>
                <w:sz w:val="20"/>
                <w:szCs w:val="20"/>
                <w:lang w:eastAsia="en-US"/>
              </w:rPr>
              <w:t>м</w:t>
            </w:r>
            <w:r w:rsidRPr="00DD28A2">
              <w:rPr>
                <w:rFonts w:ascii="Calibri" w:hAnsi="Calibri" w:cs="Calibri"/>
                <w:color w:val="538135" w:themeColor="accent6" w:themeShade="BF"/>
                <w:sz w:val="20"/>
                <w:szCs w:val="20"/>
                <w:lang w:eastAsia="en-US"/>
              </w:rPr>
              <w:t>ө</w:t>
            </w:r>
            <w:r w:rsidRPr="00DD28A2">
              <w:rPr>
                <w:rFonts w:ascii="Arial Narrow" w:hAnsi="Arial Narrow" w:cs="Arial Narrow"/>
                <w:color w:val="538135" w:themeColor="accent6" w:themeShade="BF"/>
                <w:sz w:val="20"/>
                <w:szCs w:val="20"/>
                <w:lang w:eastAsia="en-US"/>
              </w:rPr>
              <w:t>нк</w:t>
            </w:r>
            <w:r w:rsidRPr="00DD28A2">
              <w:rPr>
                <w:rFonts w:ascii="Calibri" w:hAnsi="Calibri" w:cs="Calibri"/>
                <w:color w:val="538135" w:themeColor="accent6" w:themeShade="BF"/>
                <w:sz w:val="20"/>
                <w:szCs w:val="20"/>
                <w:lang w:eastAsia="en-US"/>
              </w:rPr>
              <w:t>ү</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с</w:t>
            </w:r>
            <w:r w:rsidRPr="00DD28A2">
              <w:rPr>
                <w:rFonts w:ascii="Calibri" w:hAnsi="Calibri" w:cs="Calibri"/>
                <w:color w:val="538135" w:themeColor="accent6" w:themeShade="BF"/>
                <w:sz w:val="20"/>
                <w:szCs w:val="20"/>
                <w:lang w:eastAsia="en-US"/>
              </w:rPr>
              <w:t>ө</w:t>
            </w:r>
            <w:r w:rsidRPr="00DD28A2">
              <w:rPr>
                <w:rFonts w:ascii="Arial Narrow" w:hAnsi="Arial Narrow" w:cs="Arial Narrow"/>
                <w:color w:val="538135" w:themeColor="accent6" w:themeShade="BF"/>
                <w:sz w:val="20"/>
                <w:szCs w:val="20"/>
                <w:lang w:eastAsia="en-US"/>
              </w:rPr>
              <w:t>зг</w:t>
            </w:r>
            <w:r w:rsidRPr="00DD28A2">
              <w:rPr>
                <w:rFonts w:ascii="Calibri" w:hAnsi="Calibri" w:cs="Calibri"/>
                <w:color w:val="538135" w:themeColor="accent6" w:themeShade="BF"/>
                <w:sz w:val="20"/>
                <w:szCs w:val="20"/>
                <w:lang w:eastAsia="en-US"/>
              </w:rPr>
              <w:t>ө</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макулзузбу</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же</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макул</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эмессизби</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“Мектеп</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же</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мамлекет</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бардык</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окуучуларды</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пайдалуу</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тамак</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менен</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бекер</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камсыз</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кылышы</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керек”</w:t>
            </w:r>
          </w:p>
        </w:tc>
        <w:tc>
          <w:tcPr>
            <w:tcW w:w="2118" w:type="pct"/>
            <w:gridSpan w:val="2"/>
            <w:tcBorders>
              <w:top w:val="single" w:sz="48" w:space="0" w:color="FFFFFF" w:themeColor="background1"/>
              <w:left w:val="single" w:sz="4" w:space="0" w:color="auto"/>
            </w:tcBorders>
          </w:tcPr>
          <w:p w14:paraId="3E6F6EFC" w14:textId="732FC9E3" w:rsidR="00953ED3" w:rsidRPr="00DD28A2" w:rsidRDefault="00946819"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rPr>
            </w:pPr>
            <w:r w:rsidRPr="00DD28A2">
              <w:rPr>
                <w:rFonts w:ascii="Arial Narrow" w:hAnsi="Arial Narrow"/>
                <w:bCs/>
                <w:color w:val="538135" w:themeColor="accent6" w:themeShade="BF"/>
                <w:sz w:val="20"/>
                <w:szCs w:val="20"/>
                <w:lang w:val="ky-KG"/>
              </w:rPr>
              <w:t>Макулмун</w:t>
            </w:r>
            <w:r w:rsidR="00953ED3" w:rsidRPr="00DD28A2">
              <w:rPr>
                <w:rFonts w:ascii="Arial Narrow" w:hAnsi="Arial Narrow"/>
                <w:bCs/>
                <w:color w:val="538135" w:themeColor="accent6" w:themeShade="BF"/>
                <w:sz w:val="20"/>
                <w:szCs w:val="20"/>
              </w:rPr>
              <w:tab/>
              <w:t>1</w:t>
            </w:r>
          </w:p>
          <w:p w14:paraId="54019EA0" w14:textId="1C2DB3DF" w:rsidR="00953ED3" w:rsidRPr="00DD28A2" w:rsidRDefault="00946819"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DD28A2">
              <w:rPr>
                <w:rFonts w:ascii="Arial Narrow" w:hAnsi="Arial Narrow"/>
                <w:bCs/>
                <w:color w:val="538135" w:themeColor="accent6" w:themeShade="BF"/>
                <w:sz w:val="20"/>
                <w:szCs w:val="20"/>
                <w:lang w:val="ky-KG"/>
              </w:rPr>
              <w:t>Макул эмесмин</w:t>
            </w:r>
            <w:r w:rsidR="00953ED3" w:rsidRPr="00DD28A2">
              <w:rPr>
                <w:rFonts w:ascii="Arial Narrow" w:hAnsi="Arial Narrow"/>
                <w:bCs/>
                <w:color w:val="538135" w:themeColor="accent6" w:themeShade="BF"/>
                <w:sz w:val="20"/>
                <w:szCs w:val="20"/>
              </w:rPr>
              <w:tab/>
              <w:t>2</w:t>
            </w:r>
          </w:p>
        </w:tc>
      </w:tr>
      <w:tr w:rsidR="00953ED3" w:rsidRPr="00BD523D" w14:paraId="07490F5E" w14:textId="77777777" w:rsidTr="00953ED3">
        <w:tc>
          <w:tcPr>
            <w:tcW w:w="837" w:type="pct"/>
            <w:tcBorders>
              <w:bottom w:val="double" w:sz="4" w:space="0" w:color="auto"/>
            </w:tcBorders>
          </w:tcPr>
          <w:p w14:paraId="78006833" w14:textId="77777777" w:rsidR="00953ED3" w:rsidRPr="00BD523D" w:rsidRDefault="00953ED3" w:rsidP="00953ED3">
            <w:pPr>
              <w:contextualSpacing/>
              <w:rPr>
                <w:rFonts w:ascii="Arial Narrow" w:hAnsi="Arial Narrow"/>
                <w:b/>
                <w:sz w:val="20"/>
                <w:szCs w:val="20"/>
              </w:rPr>
            </w:pPr>
          </w:p>
        </w:tc>
        <w:tc>
          <w:tcPr>
            <w:tcW w:w="2045" w:type="pct"/>
            <w:gridSpan w:val="2"/>
            <w:tcBorders>
              <w:bottom w:val="double" w:sz="4" w:space="0" w:color="auto"/>
            </w:tcBorders>
          </w:tcPr>
          <w:p w14:paraId="42AA72F3" w14:textId="77777777" w:rsidR="00953ED3" w:rsidRPr="00BD523D" w:rsidRDefault="00953ED3" w:rsidP="00953ED3">
            <w:pPr>
              <w:keepNext/>
              <w:ind w:left="404" w:hanging="404"/>
              <w:contextualSpacing/>
              <w:rPr>
                <w:rFonts w:ascii="Arial Narrow" w:eastAsia="Batang" w:hAnsi="Arial Narrow"/>
                <w:b/>
                <w:color w:val="5B9BD5" w:themeColor="accent1"/>
                <w:sz w:val="20"/>
                <w:szCs w:val="20"/>
              </w:rPr>
            </w:pPr>
          </w:p>
        </w:tc>
        <w:tc>
          <w:tcPr>
            <w:tcW w:w="2118" w:type="pct"/>
            <w:gridSpan w:val="2"/>
            <w:tcBorders>
              <w:bottom w:val="double" w:sz="4" w:space="0" w:color="auto"/>
            </w:tcBorders>
          </w:tcPr>
          <w:p w14:paraId="2008A906" w14:textId="77777777" w:rsidR="00953ED3" w:rsidRPr="00BD523D" w:rsidRDefault="00953ED3" w:rsidP="00953ED3">
            <w:pPr>
              <w:pStyle w:val="ColorfulList-Accent11"/>
              <w:tabs>
                <w:tab w:val="right" w:leader="dot" w:pos="2773"/>
                <w:tab w:val="right" w:pos="4374"/>
              </w:tabs>
              <w:ind w:left="253" w:right="1962" w:hanging="253"/>
              <w:rPr>
                <w:rFonts w:ascii="Arial Narrow" w:hAnsi="Arial Narrow"/>
                <w:color w:val="5B9BD5" w:themeColor="accent1"/>
                <w:sz w:val="20"/>
                <w:szCs w:val="20"/>
                <w:lang w:val="ru-RU"/>
              </w:rPr>
            </w:pPr>
          </w:p>
        </w:tc>
      </w:tr>
    </w:tbl>
    <w:p w14:paraId="66B64F4F" w14:textId="754A5DFC" w:rsidR="00C52754" w:rsidRDefault="00C52754">
      <w:pPr>
        <w:rPr>
          <w:rFonts w:ascii="Arial Narrow" w:hAnsi="Arial Narrow"/>
        </w:rPr>
      </w:pPr>
    </w:p>
    <w:p w14:paraId="4113F959" w14:textId="3832CCDC" w:rsidR="00031947" w:rsidRPr="00903B97" w:rsidRDefault="00031947">
      <w:pPr>
        <w:rPr>
          <w:rFonts w:ascii="Arial Narrow" w:hAnsi="Arial Narrow"/>
          <w:i/>
          <w:iCs/>
          <w:color w:val="808080" w:themeColor="background1" w:themeShade="80"/>
          <w:lang w:val="en-US"/>
        </w:rPr>
      </w:pPr>
      <w:r w:rsidRPr="00903B97">
        <w:rPr>
          <w:rFonts w:ascii="Arial Narrow" w:hAnsi="Arial Narrow"/>
          <w:i/>
          <w:iCs/>
          <w:color w:val="808080" w:themeColor="background1" w:themeShade="80"/>
          <w:lang w:val="en-US"/>
        </w:rPr>
        <w:t xml:space="preserve">Ask the following questions only once from the households that are participating in the phone survey for the first time. If there are new households in the second round, then we will ask these questions. </w:t>
      </w:r>
    </w:p>
    <w:tbl>
      <w:tblPr>
        <w:tblStyle w:val="a3"/>
        <w:tblW w:w="500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00"/>
        <w:gridCol w:w="4413"/>
        <w:gridCol w:w="4593"/>
      </w:tblGrid>
      <w:tr w:rsidR="00893CAC" w:rsidRPr="00903B97" w14:paraId="1CF7A3E8" w14:textId="77777777" w:rsidTr="00893CAC">
        <w:tc>
          <w:tcPr>
            <w:tcW w:w="833" w:type="pct"/>
            <w:vMerge w:val="restart"/>
            <w:tcBorders>
              <w:top w:val="double" w:sz="4" w:space="0" w:color="auto"/>
              <w:right w:val="double" w:sz="4" w:space="0" w:color="auto"/>
            </w:tcBorders>
          </w:tcPr>
          <w:p w14:paraId="1CBCEA80" w14:textId="79B11F69" w:rsidR="00893CAC" w:rsidRPr="00903B97" w:rsidRDefault="008F200A" w:rsidP="00893CAC">
            <w:pPr>
              <w:rPr>
                <w:rFonts w:ascii="Arial Narrow" w:hAnsi="Arial Narrow" w:cs="Arial"/>
                <w:b/>
                <w:bCs/>
                <w:sz w:val="20"/>
                <w:szCs w:val="20"/>
                <w:lang w:val="en-US" w:eastAsia="en-US"/>
              </w:rPr>
            </w:pPr>
            <w:bookmarkStart w:id="5" w:name="_Hlk87627154"/>
            <w:r w:rsidRPr="00903B97">
              <w:rPr>
                <w:rFonts w:ascii="Arial Narrow" w:hAnsi="Arial Narrow" w:cs="Arial"/>
                <w:b/>
                <w:bCs/>
                <w:sz w:val="20"/>
                <w:szCs w:val="20"/>
                <w:lang w:val="en-US" w:eastAsia="en-US"/>
              </w:rPr>
              <w:t>r</w:t>
            </w:r>
            <w:r w:rsidR="00A87E96" w:rsidRPr="00903B97">
              <w:rPr>
                <w:rFonts w:ascii="Arial Narrow" w:hAnsi="Arial Narrow" w:cs="Arial"/>
                <w:b/>
                <w:bCs/>
                <w:sz w:val="20"/>
                <w:szCs w:val="20"/>
                <w:lang w:val="en-US" w:eastAsia="en-US"/>
              </w:rPr>
              <w:t>ent</w:t>
            </w:r>
          </w:p>
          <w:p w14:paraId="167CF2F7" w14:textId="417A7803" w:rsidR="00893CAC" w:rsidRPr="00903B97" w:rsidRDefault="00893CAC" w:rsidP="00893CAC">
            <w:pPr>
              <w:rPr>
                <w:rFonts w:ascii="Arial Narrow" w:hAnsi="Arial Narrow" w:cs="Arial"/>
                <w:i/>
                <w:iCs/>
                <w:color w:val="A6A6A6" w:themeColor="background1" w:themeShade="A6"/>
                <w:sz w:val="20"/>
                <w:szCs w:val="20"/>
                <w:lang w:val="en-US" w:eastAsia="en-US"/>
              </w:rPr>
            </w:pPr>
            <w:r w:rsidRPr="00903B97">
              <w:rPr>
                <w:rFonts w:ascii="Arial Narrow" w:hAnsi="Arial Narrow" w:cs="Arial"/>
                <w:i/>
                <w:iCs/>
                <w:color w:val="A6A6A6" w:themeColor="background1" w:themeShade="A6"/>
                <w:sz w:val="20"/>
                <w:szCs w:val="20"/>
                <w:lang w:val="en-US" w:eastAsia="en-US"/>
              </w:rPr>
              <w:t>[</w:t>
            </w:r>
            <w:r w:rsidR="00031947" w:rsidRPr="00903B97">
              <w:rPr>
                <w:rFonts w:ascii="Arial Narrow" w:hAnsi="Arial Narrow" w:cs="Arial"/>
                <w:i/>
                <w:iCs/>
                <w:color w:val="A6A6A6" w:themeColor="background1" w:themeShade="A6"/>
                <w:sz w:val="20"/>
                <w:szCs w:val="20"/>
                <w:lang w:val="en-US" w:eastAsia="en-US"/>
              </w:rPr>
              <w:t>since</w:t>
            </w:r>
            <w:r w:rsidR="00D505A4" w:rsidRPr="00903B97">
              <w:rPr>
                <w:rFonts w:ascii="Arial Narrow" w:hAnsi="Arial Narrow" w:cs="Arial"/>
                <w:i/>
                <w:iCs/>
                <w:color w:val="A6A6A6" w:themeColor="background1" w:themeShade="A6"/>
                <w:sz w:val="20"/>
                <w:szCs w:val="20"/>
                <w:lang w:val="en-US" w:eastAsia="en-US"/>
              </w:rPr>
              <w:t xml:space="preserve"> </w:t>
            </w:r>
            <w:r w:rsidRPr="00903B97">
              <w:rPr>
                <w:rFonts w:ascii="Arial Narrow" w:hAnsi="Arial Narrow" w:cs="Arial"/>
                <w:i/>
                <w:iCs/>
                <w:color w:val="A6A6A6" w:themeColor="background1" w:themeShade="A6"/>
                <w:sz w:val="20"/>
                <w:szCs w:val="20"/>
                <w:lang w:val="en-US" w:eastAsia="en-US"/>
              </w:rPr>
              <w:t>Round 1]</w:t>
            </w:r>
          </w:p>
          <w:p w14:paraId="5DA28BC3" w14:textId="77777777" w:rsidR="00893CAC" w:rsidRPr="00903B97" w:rsidRDefault="00893CAC" w:rsidP="00893CAC">
            <w:pPr>
              <w:rPr>
                <w:rFonts w:ascii="Arial Narrow" w:hAnsi="Arial Narrow" w:cs="Arial"/>
                <w:bCs/>
                <w:i/>
                <w:iCs/>
                <w:sz w:val="20"/>
                <w:szCs w:val="20"/>
                <w:lang w:val="en-US" w:eastAsia="en-US"/>
              </w:rPr>
            </w:pPr>
          </w:p>
          <w:p w14:paraId="5A283E95" w14:textId="54E6C1F0" w:rsidR="002B5A54" w:rsidRPr="00903B97" w:rsidRDefault="002B5A54" w:rsidP="00893CAC">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round == 1 or</w:t>
            </w:r>
          </w:p>
          <w:p w14:paraId="5281A5A0" w14:textId="6BB09CE1" w:rsidR="002B5A54" w:rsidRPr="00903B97" w:rsidRDefault="002B5A54" w:rsidP="00893CAC">
            <w:pPr>
              <w:rPr>
                <w:rFonts w:ascii="Arial Narrow" w:hAnsi="Arial Narrow" w:cs="Arial"/>
                <w:bCs/>
                <w:i/>
                <w:iCs/>
                <w:sz w:val="20"/>
                <w:szCs w:val="20"/>
                <w:lang w:val="en-US" w:eastAsia="en-US"/>
              </w:rPr>
            </w:pPr>
            <w:r w:rsidRPr="00903B97">
              <w:rPr>
                <w:rFonts w:ascii="Arial Narrow" w:hAnsi="Arial Narrow" w:cs="Arial"/>
                <w:bCs/>
                <w:i/>
                <w:iCs/>
                <w:color w:val="A6A6A6" w:themeColor="background1" w:themeShade="A6"/>
                <w:sz w:val="20"/>
                <w:szCs w:val="20"/>
                <w:lang w:val="en-US" w:eastAsia="en-US"/>
              </w:rPr>
              <w:t>participation is the first time</w:t>
            </w:r>
          </w:p>
        </w:tc>
        <w:tc>
          <w:tcPr>
            <w:tcW w:w="2042" w:type="pct"/>
            <w:tcBorders>
              <w:top w:val="double" w:sz="4" w:space="0" w:color="auto"/>
              <w:left w:val="double" w:sz="4" w:space="0" w:color="auto"/>
              <w:bottom w:val="single" w:sz="48" w:space="0" w:color="FFFFFF" w:themeColor="background1"/>
              <w:right w:val="single" w:sz="4" w:space="0" w:color="auto"/>
            </w:tcBorders>
          </w:tcPr>
          <w:p w14:paraId="52BBD84B" w14:textId="5908B217" w:rsidR="00893CAC" w:rsidRPr="00903B97" w:rsidRDefault="00893CAC" w:rsidP="00893CAC">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Does your household pay any RENT? </w:t>
            </w:r>
          </w:p>
        </w:tc>
        <w:tc>
          <w:tcPr>
            <w:tcW w:w="2125" w:type="pct"/>
            <w:tcBorders>
              <w:top w:val="double" w:sz="4" w:space="0" w:color="auto"/>
              <w:left w:val="single" w:sz="4" w:space="0" w:color="auto"/>
              <w:bottom w:val="single" w:sz="48" w:space="0" w:color="FFFFFF" w:themeColor="background1"/>
            </w:tcBorders>
          </w:tcPr>
          <w:p w14:paraId="270E62C4" w14:textId="7D8F6C71" w:rsidR="00893CAC" w:rsidRPr="00903B97" w:rsidRDefault="00893CAC" w:rsidP="00893CAC">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Yes</w:t>
            </w:r>
            <w:r w:rsidRPr="00903B97">
              <w:rPr>
                <w:rFonts w:ascii="Arial Narrow" w:eastAsia="Batang" w:hAnsi="Arial Narrow" w:cs="Arial"/>
                <w:b/>
                <w:bCs/>
                <w:sz w:val="20"/>
                <w:szCs w:val="20"/>
                <w:lang w:eastAsia="ru-RU" w:bidi="ar-SA"/>
              </w:rPr>
              <w:tab/>
              <w:t>1</w:t>
            </w:r>
            <w:r w:rsidR="006E380F" w:rsidRPr="00903B97">
              <w:rPr>
                <w:rFonts w:ascii="Arial Narrow" w:eastAsia="Batang" w:hAnsi="Arial Narrow" w:cs="Arial"/>
                <w:b/>
                <w:bCs/>
                <w:sz w:val="20"/>
                <w:szCs w:val="20"/>
                <w:lang w:eastAsia="ru-RU" w:bidi="ar-SA"/>
              </w:rPr>
              <w:t xml:space="preserve"> </w:t>
            </w:r>
            <w:r w:rsidR="006E380F" w:rsidRPr="00903B97">
              <w:rPr>
                <w:rFonts w:ascii="Arial Narrow" w:eastAsia="Batang" w:hAnsi="Arial Narrow" w:cs="Arial"/>
                <w:b/>
                <w:bCs/>
                <w:sz w:val="20"/>
                <w:szCs w:val="20"/>
                <w:lang w:eastAsia="ru-RU" w:bidi="ar-SA"/>
              </w:rPr>
              <w:tab/>
              <w:t>&gt;&gt;</w:t>
            </w:r>
            <w:r w:rsidR="00D505A4" w:rsidRPr="00903B97">
              <w:rPr>
                <w:rFonts w:ascii="Arial Narrow" w:eastAsia="Batang" w:hAnsi="Arial Narrow" w:cs="Arial"/>
                <w:b/>
                <w:bCs/>
                <w:sz w:val="20"/>
                <w:szCs w:val="20"/>
                <w:lang w:eastAsia="ru-RU" w:bidi="ar-SA"/>
              </w:rPr>
              <w:t xml:space="preserve"> </w:t>
            </w:r>
            <w:r w:rsidR="008F200A" w:rsidRPr="00903B97">
              <w:rPr>
                <w:rFonts w:ascii="Arial Narrow" w:eastAsia="Batang" w:hAnsi="Arial Narrow" w:cs="Arial"/>
                <w:b/>
                <w:bCs/>
                <w:sz w:val="20"/>
                <w:szCs w:val="20"/>
                <w:lang w:eastAsia="ru-RU" w:bidi="ar-SA"/>
              </w:rPr>
              <w:t>r</w:t>
            </w:r>
            <w:r w:rsidR="006E380F" w:rsidRPr="00903B97">
              <w:rPr>
                <w:rFonts w:ascii="Arial Narrow" w:eastAsia="Batang" w:hAnsi="Arial Narrow" w:cs="Arial"/>
                <w:b/>
                <w:bCs/>
                <w:sz w:val="20"/>
                <w:szCs w:val="20"/>
                <w:lang w:eastAsia="ru-RU" w:bidi="ar-SA"/>
              </w:rPr>
              <w:t>ent</w:t>
            </w:r>
            <w:r w:rsidR="00D505A4" w:rsidRPr="00903B97">
              <w:rPr>
                <w:rFonts w:ascii="Arial Narrow" w:eastAsia="Batang" w:hAnsi="Arial Narrow" w:cs="Arial"/>
                <w:b/>
                <w:bCs/>
                <w:sz w:val="20"/>
                <w:szCs w:val="20"/>
                <w:lang w:eastAsia="ru-RU" w:bidi="ar-SA"/>
              </w:rPr>
              <w:t>_pay</w:t>
            </w:r>
          </w:p>
          <w:p w14:paraId="0D053CBC" w14:textId="02401EBF" w:rsidR="00893CAC" w:rsidRPr="00903B97" w:rsidRDefault="00893CAC" w:rsidP="00893CAC">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No</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2</w:t>
            </w:r>
            <w:r w:rsidR="006E380F" w:rsidRPr="00903B97">
              <w:rPr>
                <w:rFonts w:ascii="Arial Narrow" w:eastAsia="Batang" w:hAnsi="Arial Narrow" w:cs="Arial"/>
                <w:b/>
                <w:bCs/>
                <w:sz w:val="20"/>
                <w:szCs w:val="20"/>
                <w:lang w:eastAsia="ru-RU" w:bidi="ar-SA"/>
              </w:rPr>
              <w:tab/>
              <w:t>&gt;&gt;</w:t>
            </w:r>
            <w:r w:rsidR="00D505A4" w:rsidRPr="00903B97">
              <w:rPr>
                <w:rFonts w:ascii="Arial Narrow" w:eastAsia="Batang" w:hAnsi="Arial Narrow" w:cs="Arial"/>
                <w:b/>
                <w:bCs/>
                <w:sz w:val="20"/>
                <w:szCs w:val="20"/>
                <w:lang w:eastAsia="ru-RU" w:bidi="ar-SA"/>
              </w:rPr>
              <w:t xml:space="preserve"> </w:t>
            </w:r>
            <w:r w:rsidR="008F200A" w:rsidRPr="00903B97">
              <w:rPr>
                <w:rFonts w:ascii="Arial Narrow" w:eastAsia="Batang" w:hAnsi="Arial Narrow" w:cs="Arial"/>
                <w:b/>
                <w:bCs/>
                <w:sz w:val="20"/>
                <w:szCs w:val="20"/>
                <w:lang w:eastAsia="ru-RU" w:bidi="ar-SA"/>
              </w:rPr>
              <w:t>r</w:t>
            </w:r>
            <w:r w:rsidR="006E380F" w:rsidRPr="00903B97">
              <w:rPr>
                <w:rFonts w:ascii="Arial Narrow" w:eastAsia="Batang" w:hAnsi="Arial Narrow" w:cs="Arial"/>
                <w:b/>
                <w:bCs/>
                <w:sz w:val="20"/>
                <w:szCs w:val="20"/>
                <w:lang w:eastAsia="ru-RU" w:bidi="ar-SA"/>
              </w:rPr>
              <w:t>ent</w:t>
            </w:r>
            <w:r w:rsidR="00D505A4" w:rsidRPr="00903B97">
              <w:rPr>
                <w:rFonts w:ascii="Arial Narrow" w:eastAsia="Batang" w:hAnsi="Arial Narrow" w:cs="Arial"/>
                <w:b/>
                <w:bCs/>
                <w:sz w:val="20"/>
                <w:szCs w:val="20"/>
                <w:lang w:eastAsia="ru-RU" w:bidi="ar-SA"/>
              </w:rPr>
              <w:t>_impute</w:t>
            </w:r>
          </w:p>
        </w:tc>
      </w:tr>
      <w:tr w:rsidR="008F200A" w:rsidRPr="00903B97" w14:paraId="289075B7" w14:textId="77777777" w:rsidTr="00893CAC">
        <w:trPr>
          <w:trHeight w:val="20"/>
        </w:trPr>
        <w:tc>
          <w:tcPr>
            <w:tcW w:w="833" w:type="pct"/>
            <w:vMerge/>
            <w:tcBorders>
              <w:top w:val="single" w:sz="4" w:space="0" w:color="auto"/>
              <w:right w:val="double" w:sz="4" w:space="0" w:color="auto"/>
            </w:tcBorders>
          </w:tcPr>
          <w:p w14:paraId="6357CA2E" w14:textId="77777777" w:rsidR="008F200A" w:rsidRPr="00903B97" w:rsidRDefault="008F200A" w:rsidP="008F200A">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9F42AD1" w14:textId="2C0DD36A" w:rsidR="008F200A" w:rsidRPr="00903B97" w:rsidRDefault="008F200A" w:rsidP="008F200A">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lang w:val="en-US"/>
              </w:rPr>
              <w:t>Ваше домохозяйство оплачивает аренду?</w:t>
            </w:r>
          </w:p>
        </w:tc>
        <w:tc>
          <w:tcPr>
            <w:tcW w:w="2125" w:type="pct"/>
            <w:tcBorders>
              <w:top w:val="single" w:sz="48" w:space="0" w:color="FFFFFF" w:themeColor="background1"/>
              <w:left w:val="single" w:sz="4" w:space="0" w:color="auto"/>
              <w:bottom w:val="single" w:sz="48" w:space="0" w:color="FFFFFF" w:themeColor="background1"/>
            </w:tcBorders>
          </w:tcPr>
          <w:p w14:paraId="13805FBB" w14:textId="77777777" w:rsidR="008F200A" w:rsidRPr="00903B97" w:rsidRDefault="008F200A" w:rsidP="008F200A">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1</w:t>
            </w:r>
            <w:r w:rsidRPr="00903B97">
              <w:rPr>
                <w:rFonts w:ascii="Arial Narrow" w:hAnsi="Arial Narrow" w:cs="Arial"/>
                <w:sz w:val="20"/>
                <w:szCs w:val="20"/>
              </w:rPr>
              <w:tab/>
            </w:r>
          </w:p>
          <w:p w14:paraId="7C7B7DA7" w14:textId="3EE54600" w:rsidR="008F200A" w:rsidRPr="00903B97" w:rsidRDefault="008F200A" w:rsidP="008F200A">
            <w:pPr>
              <w:pStyle w:val="ColorfulList-Accent11"/>
              <w:tabs>
                <w:tab w:val="right" w:leader="dot" w:pos="2773"/>
                <w:tab w:val="right" w:pos="4374"/>
              </w:tabs>
              <w:ind w:left="253" w:right="1963" w:hanging="252"/>
              <w:contextualSpacing w:val="0"/>
              <w:rPr>
                <w:rFonts w:ascii="Arial Narrow" w:eastAsia="Batang" w:hAnsi="Arial Narrow" w:cs="Arial"/>
                <w:sz w:val="20"/>
                <w:szCs w:val="20"/>
                <w:lang w:eastAsia="ru-RU" w:bidi="ar-SA"/>
              </w:rPr>
            </w:pPr>
            <w:r w:rsidRPr="00903B97">
              <w:rPr>
                <w:rFonts w:ascii="Arial Narrow" w:hAnsi="Arial Narrow" w:cs="Arial"/>
                <w:sz w:val="20"/>
                <w:szCs w:val="20"/>
              </w:rPr>
              <w:t>Нет</w:t>
            </w:r>
            <w:r w:rsidRPr="00903B97">
              <w:rPr>
                <w:rFonts w:ascii="Arial Narrow" w:hAnsi="Arial Narrow" w:cs="Arial"/>
                <w:sz w:val="20"/>
                <w:szCs w:val="20"/>
              </w:rPr>
              <w:tab/>
              <w:t>2</w:t>
            </w:r>
            <w:r w:rsidRPr="00903B97">
              <w:rPr>
                <w:rFonts w:ascii="Arial Narrow" w:hAnsi="Arial Narrow" w:cs="Arial"/>
                <w:sz w:val="20"/>
                <w:szCs w:val="20"/>
              </w:rPr>
              <w:tab/>
            </w:r>
          </w:p>
        </w:tc>
      </w:tr>
      <w:tr w:rsidR="008F200A" w:rsidRPr="00903B97" w14:paraId="7E588099" w14:textId="77777777" w:rsidTr="00893CAC">
        <w:trPr>
          <w:trHeight w:val="231"/>
        </w:trPr>
        <w:tc>
          <w:tcPr>
            <w:tcW w:w="833" w:type="pct"/>
            <w:vMerge/>
            <w:tcBorders>
              <w:top w:val="single" w:sz="4" w:space="0" w:color="auto"/>
              <w:right w:val="double" w:sz="4" w:space="0" w:color="auto"/>
            </w:tcBorders>
          </w:tcPr>
          <w:p w14:paraId="4900C5AC" w14:textId="77777777" w:rsidR="008F200A" w:rsidRPr="00903B97" w:rsidRDefault="008F200A" w:rsidP="008F200A">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3DAC294E" w14:textId="1EEAD4C9" w:rsidR="008F200A" w:rsidRPr="00903B97" w:rsidRDefault="008F200A" w:rsidP="008F200A">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Сиздин </w:t>
            </w:r>
            <w:r w:rsidRPr="00903B97">
              <w:rPr>
                <w:rFonts w:ascii="Calibri" w:eastAsia="Batang" w:hAnsi="Calibri" w:cs="Calibri"/>
                <w:sz w:val="20"/>
                <w:szCs w:val="20"/>
              </w:rPr>
              <w:t>ү</w:t>
            </w:r>
            <w:r w:rsidRPr="00903B97">
              <w:rPr>
                <w:rFonts w:ascii="Arial Narrow" w:eastAsia="Batang" w:hAnsi="Arial Narrow" w:cs="Arial Narrow"/>
                <w:sz w:val="20"/>
                <w:szCs w:val="20"/>
              </w:rPr>
              <w:t>й</w:t>
            </w:r>
            <w:r w:rsidRPr="00903B97">
              <w:rPr>
                <w:rFonts w:ascii="Arial Narrow" w:eastAsia="Batang" w:hAnsi="Arial Narrow" w:cs="Arial"/>
                <w:sz w:val="20"/>
                <w:szCs w:val="20"/>
              </w:rPr>
              <w:t>-чарбачылык ижара т</w:t>
            </w:r>
            <w:r w:rsidRPr="00903B97">
              <w:rPr>
                <w:rFonts w:ascii="Calibri" w:eastAsia="Batang" w:hAnsi="Calibri" w:cs="Calibri"/>
                <w:sz w:val="20"/>
                <w:szCs w:val="20"/>
              </w:rPr>
              <w:t>ө</w:t>
            </w:r>
            <w:r w:rsidRPr="00903B97">
              <w:rPr>
                <w:rFonts w:ascii="Arial Narrow" w:eastAsia="Batang" w:hAnsi="Arial Narrow" w:cs="Arial Narrow"/>
                <w:sz w:val="20"/>
                <w:szCs w:val="20"/>
              </w:rPr>
              <w:t>л</w:t>
            </w:r>
            <w:r w:rsidRPr="00903B97">
              <w:rPr>
                <w:rFonts w:ascii="Calibri" w:eastAsia="Batang" w:hAnsi="Calibri" w:cs="Calibri"/>
                <w:sz w:val="20"/>
                <w:szCs w:val="20"/>
              </w:rPr>
              <w:t>ө</w:t>
            </w:r>
            <w:r w:rsidRPr="00903B97">
              <w:rPr>
                <w:rFonts w:ascii="Arial Narrow" w:eastAsia="Batang" w:hAnsi="Arial Narrow" w:cs="Arial Narrow"/>
                <w:sz w:val="20"/>
                <w:szCs w:val="20"/>
              </w:rPr>
              <w:t>йб</w:t>
            </w:r>
            <w:r w:rsidRPr="00903B97">
              <w:rPr>
                <w:rFonts w:ascii="Calibri" w:eastAsia="Batang" w:hAnsi="Calibri" w:cs="Calibri"/>
                <w:sz w:val="20"/>
                <w:szCs w:val="20"/>
              </w:rPr>
              <w:t>ү</w:t>
            </w:r>
            <w:r w:rsidRPr="00903B97">
              <w:rPr>
                <w:rFonts w:ascii="Arial Narrow" w:eastAsia="Batang" w:hAnsi="Arial Narrow" w:cs="Arial"/>
                <w:sz w:val="20"/>
                <w:szCs w:val="20"/>
              </w:rPr>
              <w:t>?</w:t>
            </w:r>
          </w:p>
        </w:tc>
        <w:tc>
          <w:tcPr>
            <w:tcW w:w="2125" w:type="pct"/>
            <w:tcBorders>
              <w:top w:val="single" w:sz="48" w:space="0" w:color="FFFFFF" w:themeColor="background1"/>
              <w:left w:val="single" w:sz="4" w:space="0" w:color="auto"/>
            </w:tcBorders>
          </w:tcPr>
          <w:p w14:paraId="37F67252" w14:textId="77777777" w:rsidR="008F200A" w:rsidRPr="00903B97" w:rsidRDefault="008F200A" w:rsidP="008F200A">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Ооба</w:t>
            </w:r>
            <w:r w:rsidRPr="00903B97">
              <w:rPr>
                <w:rFonts w:ascii="Arial Narrow" w:hAnsi="Arial Narrow" w:cs="Arial"/>
                <w:sz w:val="20"/>
                <w:szCs w:val="20"/>
              </w:rPr>
              <w:tab/>
              <w:t>1</w:t>
            </w:r>
            <w:r w:rsidRPr="00903B97">
              <w:rPr>
                <w:rFonts w:ascii="Arial Narrow" w:hAnsi="Arial Narrow" w:cs="Arial"/>
                <w:sz w:val="20"/>
                <w:szCs w:val="20"/>
              </w:rPr>
              <w:tab/>
            </w:r>
          </w:p>
          <w:p w14:paraId="452D851D" w14:textId="048C8BAF" w:rsidR="008F200A" w:rsidRPr="00903B97" w:rsidRDefault="008F200A" w:rsidP="008F200A">
            <w:pPr>
              <w:pStyle w:val="ColorfulList-Accent11"/>
              <w:tabs>
                <w:tab w:val="right" w:leader="dot" w:pos="2773"/>
                <w:tab w:val="right" w:pos="4374"/>
              </w:tabs>
              <w:ind w:left="0" w:right="1963"/>
              <w:contextualSpacing w:val="0"/>
              <w:rPr>
                <w:rFonts w:ascii="Arial Narrow" w:eastAsia="Batang" w:hAnsi="Arial Narrow" w:cs="Arial"/>
                <w:sz w:val="20"/>
                <w:szCs w:val="20"/>
                <w:lang w:eastAsia="ru-RU" w:bidi="ar-SA"/>
              </w:rPr>
            </w:pPr>
            <w:r w:rsidRPr="00903B97">
              <w:rPr>
                <w:rFonts w:ascii="Arial Narrow" w:hAnsi="Arial Narrow" w:cs="Arial"/>
                <w:sz w:val="20"/>
                <w:szCs w:val="20"/>
                <w:lang w:val="ky-KG"/>
              </w:rPr>
              <w:t>Жок</w:t>
            </w:r>
            <w:r w:rsidRPr="00903B97">
              <w:rPr>
                <w:rFonts w:ascii="Arial Narrow" w:hAnsi="Arial Narrow" w:cs="Arial"/>
                <w:sz w:val="20"/>
                <w:szCs w:val="20"/>
              </w:rPr>
              <w:tab/>
              <w:t>2</w:t>
            </w:r>
          </w:p>
        </w:tc>
      </w:tr>
      <w:tr w:rsidR="00893CAC" w:rsidRPr="00903B97" w14:paraId="2CFCE520" w14:textId="77777777" w:rsidTr="00893CAC">
        <w:tc>
          <w:tcPr>
            <w:tcW w:w="833" w:type="pct"/>
            <w:tcBorders>
              <w:bottom w:val="double" w:sz="4" w:space="0" w:color="auto"/>
            </w:tcBorders>
          </w:tcPr>
          <w:p w14:paraId="30F79A13" w14:textId="77777777" w:rsidR="00893CAC" w:rsidRPr="00903B97" w:rsidRDefault="00893CAC" w:rsidP="00893CAC">
            <w:pPr>
              <w:contextualSpacing/>
              <w:rPr>
                <w:rFonts w:ascii="Arial Narrow" w:hAnsi="Arial Narrow" w:cs="Arial"/>
                <w:b/>
                <w:sz w:val="20"/>
                <w:szCs w:val="20"/>
                <w:lang w:val="en-US"/>
              </w:rPr>
            </w:pPr>
          </w:p>
        </w:tc>
        <w:tc>
          <w:tcPr>
            <w:tcW w:w="2042" w:type="pct"/>
            <w:tcBorders>
              <w:bottom w:val="double" w:sz="4" w:space="0" w:color="auto"/>
            </w:tcBorders>
          </w:tcPr>
          <w:p w14:paraId="25DE94EF" w14:textId="77777777" w:rsidR="00893CAC" w:rsidRPr="00903B97" w:rsidRDefault="00893CAC" w:rsidP="00893CAC">
            <w:pPr>
              <w:keepNext/>
              <w:ind w:left="404" w:hanging="404"/>
              <w:contextualSpacing/>
              <w:rPr>
                <w:rFonts w:ascii="Arial Narrow" w:eastAsia="Batang" w:hAnsi="Arial Narrow" w:cs="Arial"/>
                <w:b/>
                <w:bCs/>
                <w:sz w:val="20"/>
                <w:szCs w:val="20"/>
                <w:lang w:val="en-US"/>
              </w:rPr>
            </w:pPr>
          </w:p>
        </w:tc>
        <w:tc>
          <w:tcPr>
            <w:tcW w:w="2125" w:type="pct"/>
            <w:tcBorders>
              <w:bottom w:val="double" w:sz="4" w:space="0" w:color="auto"/>
            </w:tcBorders>
          </w:tcPr>
          <w:p w14:paraId="670459FB" w14:textId="77777777" w:rsidR="00893CAC" w:rsidRPr="00903B97" w:rsidRDefault="00893CAC" w:rsidP="00893CAC">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p>
        </w:tc>
      </w:tr>
      <w:tr w:rsidR="008F200A" w:rsidRPr="00903B97" w14:paraId="7ACA7504" w14:textId="77777777" w:rsidTr="004C705D">
        <w:tc>
          <w:tcPr>
            <w:tcW w:w="833" w:type="pct"/>
            <w:vMerge w:val="restart"/>
            <w:tcBorders>
              <w:top w:val="double" w:sz="4" w:space="0" w:color="auto"/>
              <w:right w:val="double" w:sz="4" w:space="0" w:color="auto"/>
            </w:tcBorders>
          </w:tcPr>
          <w:p w14:paraId="62CE7CD6" w14:textId="1DF91E39" w:rsidR="00D505A4" w:rsidRPr="00903B97" w:rsidRDefault="00D505A4" w:rsidP="008F200A">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r</w:t>
            </w:r>
            <w:r w:rsidR="008F200A" w:rsidRPr="00903B97">
              <w:rPr>
                <w:rFonts w:ascii="Arial Narrow" w:hAnsi="Arial Narrow" w:cs="Arial"/>
                <w:b/>
                <w:bCs/>
                <w:sz w:val="20"/>
                <w:szCs w:val="20"/>
                <w:lang w:val="en-US" w:eastAsia="en-US"/>
              </w:rPr>
              <w:t>ent</w:t>
            </w:r>
            <w:r w:rsidR="004C705D" w:rsidRPr="00903B97">
              <w:rPr>
                <w:rFonts w:ascii="Arial Narrow" w:hAnsi="Arial Narrow" w:cs="Arial"/>
                <w:b/>
                <w:bCs/>
                <w:sz w:val="20"/>
                <w:szCs w:val="20"/>
                <w:lang w:val="en-US" w:eastAsia="en-US"/>
              </w:rPr>
              <w:t>_pay</w:t>
            </w:r>
          </w:p>
          <w:p w14:paraId="171AC03E" w14:textId="77777777" w:rsidR="00031947" w:rsidRPr="00903B97" w:rsidRDefault="00031947" w:rsidP="008F200A">
            <w:pPr>
              <w:rPr>
                <w:rFonts w:ascii="Arial Narrow" w:hAnsi="Arial Narrow" w:cs="Arial"/>
                <w:bCs/>
                <w:i/>
                <w:iCs/>
                <w:color w:val="A6A6A6" w:themeColor="background1" w:themeShade="A6"/>
                <w:sz w:val="20"/>
                <w:szCs w:val="20"/>
                <w:lang w:val="en-US" w:eastAsia="en-US"/>
              </w:rPr>
            </w:pPr>
          </w:p>
          <w:p w14:paraId="0125A814" w14:textId="7A367B07" w:rsidR="008F200A" w:rsidRPr="00903B97" w:rsidRDefault="008F200A" w:rsidP="008F200A">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rent == </w:t>
            </w:r>
            <w:r w:rsidR="00D505A4" w:rsidRPr="00903B97">
              <w:rPr>
                <w:rFonts w:ascii="Arial Narrow" w:hAnsi="Arial Narrow" w:cs="Arial"/>
                <w:bCs/>
                <w:i/>
                <w:iCs/>
                <w:color w:val="A6A6A6" w:themeColor="background1" w:themeShade="A6"/>
                <w:sz w:val="20"/>
                <w:szCs w:val="20"/>
                <w:lang w:val="en-US" w:eastAsia="en-US"/>
              </w:rPr>
              <w:t>1</w:t>
            </w:r>
          </w:p>
          <w:p w14:paraId="22EF473F" w14:textId="1A502EE8" w:rsidR="008F200A" w:rsidRPr="00903B97" w:rsidRDefault="008F200A" w:rsidP="00031947">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508CEFF6" w14:textId="54D8B3D9" w:rsidR="008F200A" w:rsidRPr="00903B97" w:rsidRDefault="008F200A" w:rsidP="008F200A">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How much was the last payment for the RENT? </w:t>
            </w:r>
          </w:p>
        </w:tc>
        <w:tc>
          <w:tcPr>
            <w:tcW w:w="2125" w:type="pct"/>
            <w:tcBorders>
              <w:top w:val="double" w:sz="4" w:space="0" w:color="auto"/>
              <w:left w:val="single" w:sz="4" w:space="0" w:color="auto"/>
              <w:bottom w:val="single" w:sz="48" w:space="0" w:color="FFFFFF" w:themeColor="background1"/>
            </w:tcBorders>
          </w:tcPr>
          <w:p w14:paraId="49DE936C" w14:textId="1001F5BE" w:rsidR="008F200A" w:rsidRPr="00903B97" w:rsidRDefault="008F200A" w:rsidP="008F200A">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[0, 100000]</w:t>
            </w:r>
          </w:p>
        </w:tc>
      </w:tr>
      <w:tr w:rsidR="008F200A" w:rsidRPr="00903B97" w14:paraId="5C08F990" w14:textId="77777777" w:rsidTr="004C705D">
        <w:trPr>
          <w:trHeight w:val="20"/>
        </w:trPr>
        <w:tc>
          <w:tcPr>
            <w:tcW w:w="833" w:type="pct"/>
            <w:vMerge/>
            <w:tcBorders>
              <w:top w:val="single" w:sz="4" w:space="0" w:color="auto"/>
              <w:right w:val="double" w:sz="4" w:space="0" w:color="auto"/>
            </w:tcBorders>
          </w:tcPr>
          <w:p w14:paraId="43F8120A" w14:textId="77777777" w:rsidR="008F200A" w:rsidRPr="00903B97" w:rsidRDefault="008F200A" w:rsidP="008F200A">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ED8DF94" w14:textId="2024F497" w:rsidR="008F200A" w:rsidRPr="00903B97" w:rsidRDefault="008F200A" w:rsidP="008F200A">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Сколько стоила последняя оплата АРЕНДЫ?</w:t>
            </w:r>
          </w:p>
        </w:tc>
        <w:tc>
          <w:tcPr>
            <w:tcW w:w="2125" w:type="pct"/>
            <w:tcBorders>
              <w:top w:val="single" w:sz="48" w:space="0" w:color="FFFFFF" w:themeColor="background1"/>
              <w:left w:val="single" w:sz="4" w:space="0" w:color="auto"/>
              <w:bottom w:val="single" w:sz="48" w:space="0" w:color="FFFFFF" w:themeColor="background1"/>
            </w:tcBorders>
          </w:tcPr>
          <w:p w14:paraId="0105F15C" w14:textId="657188E0" w:rsidR="008F200A" w:rsidRPr="00903B97" w:rsidRDefault="008F200A" w:rsidP="008F200A">
            <w:pPr>
              <w:pStyle w:val="ColorfulList-Accent11"/>
              <w:tabs>
                <w:tab w:val="right" w:leader="dot" w:pos="2773"/>
                <w:tab w:val="right" w:pos="4374"/>
              </w:tabs>
              <w:ind w:left="253" w:right="1963" w:hanging="252"/>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[0, 100000]</w:t>
            </w:r>
          </w:p>
        </w:tc>
      </w:tr>
      <w:tr w:rsidR="008F200A" w:rsidRPr="00903B97" w14:paraId="698ED04D" w14:textId="77777777" w:rsidTr="004C705D">
        <w:trPr>
          <w:trHeight w:val="231"/>
        </w:trPr>
        <w:tc>
          <w:tcPr>
            <w:tcW w:w="833" w:type="pct"/>
            <w:vMerge/>
            <w:tcBorders>
              <w:top w:val="single" w:sz="4" w:space="0" w:color="auto"/>
              <w:right w:val="double" w:sz="4" w:space="0" w:color="auto"/>
            </w:tcBorders>
          </w:tcPr>
          <w:p w14:paraId="5F5AEA6B" w14:textId="77777777" w:rsidR="008F200A" w:rsidRPr="00903B97" w:rsidRDefault="008F200A" w:rsidP="008F200A">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3DDFFFC2" w14:textId="35A27EEC" w:rsidR="008F200A" w:rsidRPr="00903B97" w:rsidRDefault="008F200A" w:rsidP="008F200A">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Ижарага акыркы т</w:t>
            </w:r>
            <w:r w:rsidRPr="00903B97">
              <w:rPr>
                <w:rFonts w:ascii="Calibri" w:eastAsia="Batang" w:hAnsi="Calibri" w:cs="Calibri"/>
                <w:sz w:val="20"/>
                <w:szCs w:val="20"/>
              </w:rPr>
              <w:t>ө</w:t>
            </w:r>
            <w:r w:rsidRPr="00903B97">
              <w:rPr>
                <w:rFonts w:ascii="Arial Narrow" w:eastAsia="Batang" w:hAnsi="Arial Narrow" w:cs="Arial Narrow"/>
                <w:sz w:val="20"/>
                <w:szCs w:val="20"/>
              </w:rPr>
              <w:t>л</w:t>
            </w:r>
            <w:r w:rsidRPr="00903B97">
              <w:rPr>
                <w:rFonts w:ascii="Calibri" w:eastAsia="Batang" w:hAnsi="Calibri" w:cs="Calibri"/>
                <w:sz w:val="20"/>
                <w:szCs w:val="20"/>
              </w:rPr>
              <w:t>ө</w:t>
            </w:r>
            <w:r w:rsidRPr="00903B97">
              <w:rPr>
                <w:rFonts w:ascii="Arial Narrow" w:eastAsia="Batang" w:hAnsi="Arial Narrow" w:cs="Arial Narrow"/>
                <w:sz w:val="20"/>
                <w:szCs w:val="20"/>
              </w:rPr>
              <w:t>м</w:t>
            </w:r>
            <w:r w:rsidRPr="00903B97">
              <w:rPr>
                <w:rFonts w:ascii="Arial Narrow" w:eastAsia="Batang" w:hAnsi="Arial Narrow" w:cs="Arial"/>
                <w:sz w:val="20"/>
                <w:szCs w:val="20"/>
              </w:rPr>
              <w:t xml:space="preserve"> канча сом т</w:t>
            </w:r>
            <w:r w:rsidRPr="00903B97">
              <w:rPr>
                <w:rFonts w:ascii="Calibri" w:eastAsia="Batang" w:hAnsi="Calibri" w:cs="Calibri"/>
                <w:sz w:val="20"/>
                <w:szCs w:val="20"/>
              </w:rPr>
              <w:t>ү</w:t>
            </w:r>
            <w:r w:rsidRPr="00903B97">
              <w:rPr>
                <w:rFonts w:ascii="Arial Narrow" w:eastAsia="Batang" w:hAnsi="Arial Narrow" w:cs="Arial Narrow"/>
                <w:sz w:val="20"/>
                <w:szCs w:val="20"/>
              </w:rPr>
              <w:t>зд</w:t>
            </w:r>
            <w:r w:rsidRPr="00903B97">
              <w:rPr>
                <w:rFonts w:ascii="Calibri" w:eastAsia="Batang" w:hAnsi="Calibri" w:cs="Calibri"/>
                <w:sz w:val="20"/>
                <w:szCs w:val="20"/>
              </w:rPr>
              <w:t>ү</w:t>
            </w:r>
            <w:r w:rsidRPr="00903B97">
              <w:rPr>
                <w:rFonts w:ascii="Arial Narrow" w:eastAsia="Batang" w:hAnsi="Arial Narrow" w:cs="Arial"/>
                <w:sz w:val="20"/>
                <w:szCs w:val="20"/>
              </w:rPr>
              <w:t>?</w:t>
            </w:r>
          </w:p>
        </w:tc>
        <w:tc>
          <w:tcPr>
            <w:tcW w:w="2125" w:type="pct"/>
            <w:tcBorders>
              <w:top w:val="single" w:sz="48" w:space="0" w:color="FFFFFF" w:themeColor="background1"/>
              <w:left w:val="single" w:sz="4" w:space="0" w:color="auto"/>
            </w:tcBorders>
          </w:tcPr>
          <w:p w14:paraId="55639D1A" w14:textId="50FA98A6" w:rsidR="008F200A" w:rsidRPr="00903B97" w:rsidRDefault="008F200A" w:rsidP="008F200A">
            <w:pPr>
              <w:pStyle w:val="ColorfulList-Accent11"/>
              <w:tabs>
                <w:tab w:val="right" w:leader="dot" w:pos="2773"/>
                <w:tab w:val="right" w:pos="4374"/>
              </w:tabs>
              <w:ind w:left="0" w:right="1963"/>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[0, 100000]</w:t>
            </w:r>
          </w:p>
        </w:tc>
      </w:tr>
      <w:tr w:rsidR="00A87E96" w:rsidRPr="00903B97" w14:paraId="0B5535C8" w14:textId="77777777" w:rsidTr="004C705D">
        <w:tc>
          <w:tcPr>
            <w:tcW w:w="833" w:type="pct"/>
            <w:tcBorders>
              <w:bottom w:val="double" w:sz="4" w:space="0" w:color="auto"/>
            </w:tcBorders>
          </w:tcPr>
          <w:p w14:paraId="26D9FC5B" w14:textId="77777777" w:rsidR="00A87E96" w:rsidRPr="00903B97" w:rsidRDefault="00A87E96" w:rsidP="004C705D">
            <w:pPr>
              <w:contextualSpacing/>
              <w:rPr>
                <w:rFonts w:ascii="Arial Narrow" w:hAnsi="Arial Narrow" w:cs="Arial"/>
                <w:b/>
                <w:sz w:val="20"/>
                <w:szCs w:val="20"/>
                <w:lang w:val="en-US"/>
              </w:rPr>
            </w:pPr>
          </w:p>
        </w:tc>
        <w:tc>
          <w:tcPr>
            <w:tcW w:w="2042" w:type="pct"/>
            <w:tcBorders>
              <w:bottom w:val="double" w:sz="4" w:space="0" w:color="auto"/>
            </w:tcBorders>
          </w:tcPr>
          <w:p w14:paraId="13B2F57F" w14:textId="77777777" w:rsidR="00A87E96" w:rsidRPr="00903B97" w:rsidRDefault="00A87E96" w:rsidP="004C705D">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5380B2B9" w14:textId="77777777" w:rsidR="00A87E96" w:rsidRPr="00903B97" w:rsidRDefault="00A87E96" w:rsidP="004C705D">
            <w:pPr>
              <w:pStyle w:val="ColorfulList-Accent11"/>
              <w:tabs>
                <w:tab w:val="right" w:leader="dot" w:pos="2773"/>
                <w:tab w:val="right" w:pos="4374"/>
              </w:tabs>
              <w:ind w:left="253" w:right="1963" w:hanging="252"/>
              <w:contextualSpacing w:val="0"/>
              <w:rPr>
                <w:rFonts w:ascii="Arial Narrow" w:hAnsi="Arial Narrow" w:cs="Arial"/>
                <w:sz w:val="20"/>
                <w:szCs w:val="20"/>
              </w:rPr>
            </w:pPr>
          </w:p>
        </w:tc>
      </w:tr>
      <w:tr w:rsidR="00C769A0" w:rsidRPr="00903B97" w14:paraId="5020F995" w14:textId="77777777" w:rsidTr="004C705D">
        <w:tc>
          <w:tcPr>
            <w:tcW w:w="833" w:type="pct"/>
            <w:vMerge w:val="restart"/>
            <w:tcBorders>
              <w:top w:val="double" w:sz="4" w:space="0" w:color="auto"/>
              <w:right w:val="double" w:sz="4" w:space="0" w:color="auto"/>
            </w:tcBorders>
          </w:tcPr>
          <w:p w14:paraId="56D97E0A" w14:textId="0B2737C8" w:rsidR="00C769A0" w:rsidRPr="00903B97" w:rsidRDefault="00031947" w:rsidP="004C705D">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r</w:t>
            </w:r>
            <w:r w:rsidR="00C769A0" w:rsidRPr="00903B97">
              <w:rPr>
                <w:rFonts w:ascii="Arial Narrow" w:hAnsi="Arial Narrow" w:cs="Arial"/>
                <w:b/>
                <w:bCs/>
                <w:sz w:val="20"/>
                <w:szCs w:val="20"/>
                <w:lang w:val="en-US" w:eastAsia="en-US"/>
              </w:rPr>
              <w:t>ent</w:t>
            </w:r>
            <w:r w:rsidR="004C705D" w:rsidRPr="00903B97">
              <w:rPr>
                <w:rFonts w:ascii="Arial Narrow" w:hAnsi="Arial Narrow" w:cs="Arial"/>
                <w:b/>
                <w:bCs/>
                <w:sz w:val="20"/>
                <w:szCs w:val="20"/>
                <w:lang w:val="en-US" w:eastAsia="en-US"/>
              </w:rPr>
              <w:t>_pay_int</w:t>
            </w:r>
          </w:p>
          <w:p w14:paraId="5D72AA26" w14:textId="77777777" w:rsidR="00031947" w:rsidRPr="00903B97" w:rsidRDefault="00031947" w:rsidP="00031947">
            <w:pPr>
              <w:rPr>
                <w:rFonts w:ascii="Arial Narrow" w:hAnsi="Arial Narrow" w:cs="Arial"/>
                <w:bCs/>
                <w:i/>
                <w:iCs/>
                <w:color w:val="A6A6A6" w:themeColor="background1" w:themeShade="A6"/>
                <w:sz w:val="20"/>
                <w:szCs w:val="20"/>
                <w:lang w:val="en-US" w:eastAsia="en-US"/>
              </w:rPr>
            </w:pPr>
          </w:p>
          <w:p w14:paraId="1C88A156" w14:textId="784DD85F" w:rsidR="00031947" w:rsidRPr="00903B97" w:rsidRDefault="00031947" w:rsidP="00031947">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rent == 1</w:t>
            </w:r>
          </w:p>
          <w:p w14:paraId="56636A79" w14:textId="77777777" w:rsidR="00C769A0" w:rsidRPr="00903B97" w:rsidRDefault="00C769A0" w:rsidP="004C705D">
            <w:pPr>
              <w:rPr>
                <w:rFonts w:ascii="Arial Narrow" w:hAnsi="Arial Narrow" w:cs="Arial"/>
                <w:b/>
                <w:sz w:val="20"/>
                <w:szCs w:val="20"/>
                <w:lang w:val="en-US" w:eastAsia="en-US"/>
              </w:rPr>
            </w:pPr>
          </w:p>
          <w:p w14:paraId="3EF8799A" w14:textId="6DB3542F" w:rsidR="00C769A0" w:rsidRPr="00903B97" w:rsidRDefault="00C769A0" w:rsidP="004C705D">
            <w:pPr>
              <w:rPr>
                <w:rFonts w:ascii="Arial Narrow" w:hAnsi="Arial Narrow" w:cs="Arial"/>
                <w:i/>
                <w:iCs/>
                <w:color w:val="A6A6A6" w:themeColor="background1" w:themeShade="A6"/>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50BDCEDD" w14:textId="77777777" w:rsidR="002B5A54" w:rsidRPr="00903B97" w:rsidRDefault="002B5A54" w:rsidP="002B5A54">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round == 1 or</w:t>
            </w:r>
          </w:p>
          <w:p w14:paraId="5D5DD406" w14:textId="1CB5C85B" w:rsidR="00C769A0" w:rsidRPr="00903B97" w:rsidRDefault="002B5A54" w:rsidP="002B5A54">
            <w:pPr>
              <w:rPr>
                <w:rFonts w:ascii="Arial Narrow" w:hAnsi="Arial Narrow" w:cs="Arial"/>
                <w:b/>
                <w:sz w:val="20"/>
                <w:szCs w:val="20"/>
                <w:lang w:val="en-US" w:eastAsia="en-US"/>
              </w:rPr>
            </w:pPr>
            <w:r w:rsidRPr="00903B97">
              <w:rPr>
                <w:rFonts w:ascii="Arial Narrow" w:hAnsi="Arial Narrow" w:cs="Arial"/>
                <w:bCs/>
                <w:i/>
                <w:iCs/>
                <w:color w:val="A6A6A6" w:themeColor="background1" w:themeShade="A6"/>
                <w:sz w:val="20"/>
                <w:szCs w:val="20"/>
                <w:lang w:val="en-US" w:eastAsia="en-US"/>
              </w:rPr>
              <w:t>participation is the first time</w:t>
            </w:r>
          </w:p>
        </w:tc>
        <w:tc>
          <w:tcPr>
            <w:tcW w:w="2042" w:type="pct"/>
            <w:tcBorders>
              <w:top w:val="double" w:sz="4" w:space="0" w:color="auto"/>
              <w:left w:val="double" w:sz="4" w:space="0" w:color="auto"/>
              <w:bottom w:val="single" w:sz="48" w:space="0" w:color="FFFFFF" w:themeColor="background1"/>
              <w:right w:val="single" w:sz="4" w:space="0" w:color="auto"/>
            </w:tcBorders>
          </w:tcPr>
          <w:p w14:paraId="687DBB26" w14:textId="77777777" w:rsidR="00031947" w:rsidRPr="00903B97" w:rsidRDefault="00C769A0" w:rsidP="004C705D">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How </w:t>
            </w:r>
            <w:r w:rsidR="004C705D" w:rsidRPr="00903B97">
              <w:rPr>
                <w:rFonts w:ascii="Arial Narrow" w:eastAsia="Batang" w:hAnsi="Arial Narrow" w:cs="Arial"/>
                <w:b/>
                <w:bCs/>
                <w:sz w:val="20"/>
                <w:szCs w:val="20"/>
                <w:lang w:val="en-US"/>
              </w:rPr>
              <w:t xml:space="preserve">did you pay during the month of our </w:t>
            </w:r>
            <w:r w:rsidR="00031947" w:rsidRPr="00903B97">
              <w:rPr>
                <w:rFonts w:ascii="Arial Narrow" w:eastAsia="Batang" w:hAnsi="Arial Narrow" w:cs="Arial"/>
                <w:b/>
                <w:bCs/>
                <w:sz w:val="20"/>
                <w:szCs w:val="20"/>
                <w:lang w:val="en-US"/>
              </w:rPr>
              <w:t>in</w:t>
            </w:r>
            <w:r w:rsidR="004C705D" w:rsidRPr="00903B97">
              <w:rPr>
                <w:rFonts w:ascii="Arial Narrow" w:eastAsia="Batang" w:hAnsi="Arial Narrow" w:cs="Arial"/>
                <w:b/>
                <w:bCs/>
                <w:sz w:val="20"/>
                <w:szCs w:val="20"/>
                <w:lang w:val="en-US"/>
              </w:rPr>
              <w:t>-person interview?</w:t>
            </w:r>
            <w:r w:rsidRPr="00903B97">
              <w:rPr>
                <w:rFonts w:ascii="Arial Narrow" w:eastAsia="Batang" w:hAnsi="Arial Narrow" w:cs="Arial"/>
                <w:b/>
                <w:bCs/>
                <w:sz w:val="20"/>
                <w:szCs w:val="20"/>
                <w:lang w:val="en-US"/>
              </w:rPr>
              <w:t xml:space="preserve"> </w:t>
            </w:r>
          </w:p>
          <w:p w14:paraId="739BC42A" w14:textId="20FE026B" w:rsidR="00C769A0" w:rsidRPr="00903B97" w:rsidRDefault="00031947" w:rsidP="004C705D">
            <w:pPr>
              <w:keepNext/>
              <w:ind w:left="404" w:hanging="404"/>
              <w:contextualSpacing/>
              <w:rPr>
                <w:rFonts w:ascii="Arial Narrow" w:eastAsia="Batang" w:hAnsi="Arial Narrow" w:cs="Arial"/>
                <w:i/>
                <w:iCs/>
                <w:sz w:val="20"/>
                <w:szCs w:val="20"/>
                <w:lang w:val="en-US"/>
              </w:rPr>
            </w:pPr>
            <w:r w:rsidRPr="00903B97">
              <w:rPr>
                <w:rFonts w:ascii="Arial Narrow" w:eastAsia="Batang" w:hAnsi="Arial Narrow" w:cs="Arial"/>
                <w:i/>
                <w:iCs/>
                <w:color w:val="808080" w:themeColor="background1" w:themeShade="80"/>
                <w:sz w:val="20"/>
                <w:szCs w:val="20"/>
                <w:highlight w:val="yellow"/>
                <w:lang w:val="en-US"/>
              </w:rPr>
              <w:t>Note: during the face-to-face interview or the baseline interview</w:t>
            </w:r>
          </w:p>
        </w:tc>
        <w:tc>
          <w:tcPr>
            <w:tcW w:w="2125" w:type="pct"/>
            <w:tcBorders>
              <w:top w:val="double" w:sz="4" w:space="0" w:color="auto"/>
              <w:left w:val="single" w:sz="4" w:space="0" w:color="auto"/>
              <w:bottom w:val="single" w:sz="48" w:space="0" w:color="FFFFFF" w:themeColor="background1"/>
            </w:tcBorders>
          </w:tcPr>
          <w:p w14:paraId="39C1853B" w14:textId="675C4470" w:rsidR="00C769A0" w:rsidRPr="00903B97" w:rsidRDefault="00C769A0" w:rsidP="004C705D">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[0, 1000000]</w:t>
            </w:r>
          </w:p>
        </w:tc>
      </w:tr>
      <w:tr w:rsidR="00C769A0" w:rsidRPr="00903B97" w14:paraId="4E0FBD0B" w14:textId="77777777" w:rsidTr="004C705D">
        <w:trPr>
          <w:trHeight w:val="20"/>
        </w:trPr>
        <w:tc>
          <w:tcPr>
            <w:tcW w:w="833" w:type="pct"/>
            <w:vMerge/>
            <w:tcBorders>
              <w:top w:val="single" w:sz="4" w:space="0" w:color="auto"/>
              <w:right w:val="double" w:sz="4" w:space="0" w:color="auto"/>
            </w:tcBorders>
          </w:tcPr>
          <w:p w14:paraId="1C13981B" w14:textId="77777777" w:rsidR="00C769A0" w:rsidRPr="00903B97" w:rsidRDefault="00C769A0" w:rsidP="004C705D">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C781DE6" w14:textId="77777777" w:rsidR="00C769A0" w:rsidRPr="00903B97" w:rsidRDefault="00C769A0" w:rsidP="004C705D">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Сколько бы составила эта сумма на момент нашего интервью?</w:t>
            </w:r>
          </w:p>
          <w:p w14:paraId="36BF0885" w14:textId="7C3945BD" w:rsidR="00031947" w:rsidRPr="00903B97" w:rsidRDefault="00E9770C" w:rsidP="00E9770C">
            <w:pPr>
              <w:keepNext/>
              <w:ind w:left="404" w:hanging="404"/>
              <w:contextualSpacing/>
              <w:rPr>
                <w:rFonts w:ascii="Arial Narrow" w:hAnsi="Arial Narrow" w:cs="Arial"/>
                <w:i/>
                <w:iCs/>
                <w:sz w:val="20"/>
                <w:szCs w:val="20"/>
                <w:lang w:val="ru-RU"/>
              </w:rPr>
            </w:pPr>
            <w:r w:rsidRPr="00903B97">
              <w:rPr>
                <w:rFonts w:ascii="Arial Narrow" w:eastAsia="Batang" w:hAnsi="Arial Narrow" w:cs="Arial"/>
                <w:i/>
                <w:iCs/>
                <w:color w:val="808080" w:themeColor="background1" w:themeShade="80"/>
                <w:sz w:val="20"/>
                <w:szCs w:val="20"/>
                <w:highlight w:val="yellow"/>
              </w:rPr>
              <w:t>Примечание: во время личного собеседования или базового собеседования</w:t>
            </w:r>
          </w:p>
        </w:tc>
        <w:tc>
          <w:tcPr>
            <w:tcW w:w="2125" w:type="pct"/>
            <w:tcBorders>
              <w:top w:val="single" w:sz="48" w:space="0" w:color="FFFFFF" w:themeColor="background1"/>
              <w:left w:val="single" w:sz="4" w:space="0" w:color="auto"/>
              <w:bottom w:val="single" w:sz="48" w:space="0" w:color="FFFFFF" w:themeColor="background1"/>
            </w:tcBorders>
          </w:tcPr>
          <w:p w14:paraId="59B69F72" w14:textId="053E3A43" w:rsidR="00C769A0" w:rsidRPr="00903B97" w:rsidRDefault="00C769A0" w:rsidP="004C705D">
            <w:pPr>
              <w:pStyle w:val="ColorfulList-Accent11"/>
              <w:tabs>
                <w:tab w:val="right" w:leader="dot" w:pos="2773"/>
                <w:tab w:val="right" w:pos="4374"/>
              </w:tabs>
              <w:ind w:left="253" w:right="1963" w:hanging="252"/>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[0, 1000000]</w:t>
            </w:r>
          </w:p>
        </w:tc>
      </w:tr>
      <w:tr w:rsidR="00C769A0" w:rsidRPr="00903B97" w14:paraId="66F621E6" w14:textId="77777777" w:rsidTr="004C705D">
        <w:trPr>
          <w:trHeight w:val="231"/>
        </w:trPr>
        <w:tc>
          <w:tcPr>
            <w:tcW w:w="833" w:type="pct"/>
            <w:vMerge/>
            <w:tcBorders>
              <w:top w:val="single" w:sz="4" w:space="0" w:color="auto"/>
              <w:right w:val="double" w:sz="4" w:space="0" w:color="auto"/>
            </w:tcBorders>
          </w:tcPr>
          <w:p w14:paraId="4CD426A9" w14:textId="77777777" w:rsidR="00C769A0" w:rsidRPr="00903B97" w:rsidRDefault="00C769A0" w:rsidP="004C705D">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5610A5E" w14:textId="77777777" w:rsidR="00C769A0" w:rsidRPr="00903B97" w:rsidRDefault="00C769A0" w:rsidP="004C705D">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Бул т</w:t>
            </w:r>
            <w:r w:rsidRPr="00903B97">
              <w:rPr>
                <w:rFonts w:ascii="Calibri" w:eastAsia="Batang" w:hAnsi="Calibri" w:cs="Calibri"/>
                <w:sz w:val="20"/>
                <w:szCs w:val="20"/>
              </w:rPr>
              <w:t>ө</w:t>
            </w:r>
            <w:r w:rsidRPr="00903B97">
              <w:rPr>
                <w:rFonts w:ascii="Arial Narrow" w:eastAsia="Batang" w:hAnsi="Arial Narrow" w:cs="Arial Narrow"/>
                <w:sz w:val="20"/>
                <w:szCs w:val="20"/>
              </w:rPr>
              <w:t>л</w:t>
            </w:r>
            <w:r w:rsidRPr="00903B97">
              <w:rPr>
                <w:rFonts w:ascii="Calibri" w:eastAsia="Batang" w:hAnsi="Calibri" w:cs="Calibri"/>
                <w:sz w:val="20"/>
                <w:szCs w:val="20"/>
              </w:rPr>
              <w:t>ө</w:t>
            </w:r>
            <w:r w:rsidRPr="00903B97">
              <w:rPr>
                <w:rFonts w:ascii="Arial Narrow" w:eastAsia="Batang" w:hAnsi="Arial Narrow" w:cs="Arial Narrow"/>
                <w:sz w:val="20"/>
                <w:szCs w:val="20"/>
              </w:rPr>
              <w:t>м</w:t>
            </w:r>
            <w:r w:rsidRPr="00903B97">
              <w:rPr>
                <w:rFonts w:ascii="Arial Narrow" w:eastAsia="Batang" w:hAnsi="Arial Narrow" w:cs="Arial"/>
                <w:sz w:val="20"/>
                <w:szCs w:val="20"/>
              </w:rPr>
              <w:t xml:space="preserve"> биз интервью </w:t>
            </w:r>
            <w:r w:rsidRPr="00903B97">
              <w:rPr>
                <w:rFonts w:ascii="Calibri" w:eastAsia="Batang" w:hAnsi="Calibri" w:cs="Calibri"/>
                <w:sz w:val="20"/>
                <w:szCs w:val="20"/>
                <w:lang w:val="kk-KZ"/>
              </w:rPr>
              <w:t>ө</w:t>
            </w:r>
            <w:r w:rsidRPr="00903B97">
              <w:rPr>
                <w:rFonts w:ascii="Arial Narrow" w:eastAsia="Batang" w:hAnsi="Arial Narrow" w:cs="Arial Narrow"/>
                <w:sz w:val="20"/>
                <w:szCs w:val="20"/>
                <w:lang w:val="kk-KZ"/>
              </w:rPr>
              <w:t>т</w:t>
            </w:r>
            <w:r w:rsidRPr="00903B97">
              <w:rPr>
                <w:rFonts w:ascii="Calibri" w:eastAsia="Batang" w:hAnsi="Calibri" w:cs="Calibri"/>
                <w:sz w:val="20"/>
                <w:szCs w:val="20"/>
                <w:lang w:val="kk-KZ"/>
              </w:rPr>
              <w:t>ү</w:t>
            </w:r>
            <w:r w:rsidRPr="00903B97">
              <w:rPr>
                <w:rFonts w:ascii="Arial Narrow" w:eastAsia="Batang" w:hAnsi="Arial Narrow" w:cs="Arial Narrow"/>
                <w:sz w:val="20"/>
                <w:szCs w:val="20"/>
                <w:lang w:val="kk-KZ"/>
              </w:rPr>
              <w:t>п</w:t>
            </w:r>
            <w:r w:rsidRPr="00903B97">
              <w:rPr>
                <w:rFonts w:ascii="Arial Narrow" w:eastAsia="Batang" w:hAnsi="Arial Narrow" w:cs="Arial"/>
                <w:sz w:val="20"/>
                <w:szCs w:val="20"/>
                <w:lang w:val="kk-KZ"/>
              </w:rPr>
              <w:t xml:space="preserve"> жаткан убакытта канча сом т</w:t>
            </w:r>
            <w:r w:rsidRPr="00903B97">
              <w:rPr>
                <w:rFonts w:ascii="Calibri" w:eastAsia="Batang" w:hAnsi="Calibri" w:cs="Calibri"/>
                <w:sz w:val="20"/>
                <w:szCs w:val="20"/>
                <w:lang w:val="kk-KZ"/>
              </w:rPr>
              <w:t>ү</w:t>
            </w:r>
            <w:r w:rsidRPr="00903B97">
              <w:rPr>
                <w:rFonts w:ascii="Arial Narrow" w:eastAsia="Batang" w:hAnsi="Arial Narrow" w:cs="Arial Narrow"/>
                <w:sz w:val="20"/>
                <w:szCs w:val="20"/>
                <w:lang w:val="kk-KZ"/>
              </w:rPr>
              <w:t>зм</w:t>
            </w:r>
            <w:r w:rsidRPr="00903B97">
              <w:rPr>
                <w:rFonts w:ascii="Calibri" w:eastAsia="Batang" w:hAnsi="Calibri" w:cs="Calibri"/>
                <w:sz w:val="20"/>
                <w:szCs w:val="20"/>
                <w:lang w:val="kk-KZ"/>
              </w:rPr>
              <w:t>ө</w:t>
            </w:r>
            <w:r w:rsidRPr="00903B97">
              <w:rPr>
                <w:rFonts w:ascii="Arial Narrow" w:eastAsia="Batang" w:hAnsi="Arial Narrow" w:cs="Arial Narrow"/>
                <w:sz w:val="20"/>
                <w:szCs w:val="20"/>
                <w:lang w:val="kk-KZ"/>
              </w:rPr>
              <w:t>к</w:t>
            </w:r>
            <w:r w:rsidRPr="00903B97">
              <w:rPr>
                <w:rFonts w:ascii="Arial Narrow" w:eastAsia="Batang" w:hAnsi="Arial Narrow" w:cs="Arial"/>
                <w:sz w:val="20"/>
                <w:szCs w:val="20"/>
              </w:rPr>
              <w:t>?</w:t>
            </w:r>
          </w:p>
          <w:p w14:paraId="01DC0F2B" w14:textId="3B9DDD85" w:rsidR="00031947" w:rsidRPr="00903B97" w:rsidRDefault="00E9770C" w:rsidP="00E9770C">
            <w:pPr>
              <w:keepNext/>
              <w:ind w:left="404" w:hanging="404"/>
              <w:contextualSpacing/>
              <w:rPr>
                <w:rFonts w:ascii="Arial Narrow" w:hAnsi="Arial Narrow" w:cs="Arial"/>
                <w:sz w:val="20"/>
                <w:szCs w:val="20"/>
              </w:rPr>
            </w:pPr>
            <w:r w:rsidRPr="00903B97">
              <w:rPr>
                <w:rFonts w:ascii="Arial Narrow" w:eastAsia="Batang" w:hAnsi="Arial Narrow" w:cs="Arial"/>
                <w:i/>
                <w:iCs/>
                <w:color w:val="808080" w:themeColor="background1" w:themeShade="80"/>
                <w:sz w:val="20"/>
                <w:szCs w:val="20"/>
                <w:highlight w:val="yellow"/>
              </w:rPr>
              <w:t>Эскерт</w:t>
            </w:r>
            <w:r w:rsidRPr="00903B97">
              <w:rPr>
                <w:rFonts w:ascii="Calibri" w:eastAsia="Batang" w:hAnsi="Calibri" w:cs="Calibri"/>
                <w:i/>
                <w:iCs/>
                <w:color w:val="808080" w:themeColor="background1" w:themeShade="80"/>
                <w:sz w:val="20"/>
                <w:szCs w:val="20"/>
                <w:highlight w:val="yellow"/>
              </w:rPr>
              <w:t>үү</w:t>
            </w:r>
            <w:r w:rsidRPr="00903B97">
              <w:rPr>
                <w:rFonts w:ascii="Arial Narrow" w:eastAsia="Batang" w:hAnsi="Arial Narrow" w:cs="Arial"/>
                <w:i/>
                <w:iCs/>
                <w:color w:val="808080" w:themeColor="background1" w:themeShade="80"/>
                <w:sz w:val="20"/>
                <w:szCs w:val="20"/>
                <w:highlight w:val="yellow"/>
              </w:rPr>
              <w:t xml:space="preserve">: </w:t>
            </w:r>
            <w:r w:rsidRPr="00903B97">
              <w:rPr>
                <w:rFonts w:ascii="Arial Narrow" w:eastAsia="Batang" w:hAnsi="Arial Narrow" w:cs="Arial Narrow"/>
                <w:i/>
                <w:iCs/>
                <w:color w:val="808080" w:themeColor="background1" w:themeShade="80"/>
                <w:sz w:val="20"/>
                <w:szCs w:val="20"/>
                <w:highlight w:val="yellow"/>
              </w:rPr>
              <w:t>жеке</w:t>
            </w:r>
            <w:r w:rsidRPr="00903B97">
              <w:rPr>
                <w:rFonts w:ascii="Arial Narrow" w:eastAsia="Batang" w:hAnsi="Arial Narrow" w:cs="Arial"/>
                <w:i/>
                <w:iCs/>
                <w:color w:val="808080" w:themeColor="background1" w:themeShade="80"/>
                <w:sz w:val="20"/>
                <w:szCs w:val="20"/>
                <w:highlight w:val="yellow"/>
              </w:rPr>
              <w:t xml:space="preserve"> </w:t>
            </w:r>
            <w:r w:rsidRPr="00903B97">
              <w:rPr>
                <w:rFonts w:ascii="Arial Narrow" w:eastAsia="Batang" w:hAnsi="Arial Narrow" w:cs="Arial Narrow"/>
                <w:i/>
                <w:iCs/>
                <w:color w:val="808080" w:themeColor="background1" w:themeShade="80"/>
                <w:sz w:val="20"/>
                <w:szCs w:val="20"/>
                <w:highlight w:val="yellow"/>
              </w:rPr>
              <w:t>а</w:t>
            </w:r>
            <w:r w:rsidRPr="00903B97">
              <w:rPr>
                <w:rFonts w:ascii="Calibri" w:eastAsia="Batang" w:hAnsi="Calibri" w:cs="Calibri"/>
                <w:i/>
                <w:iCs/>
                <w:color w:val="808080" w:themeColor="background1" w:themeShade="80"/>
                <w:sz w:val="20"/>
                <w:szCs w:val="20"/>
                <w:highlight w:val="yellow"/>
              </w:rPr>
              <w:t>ң</w:t>
            </w:r>
            <w:r w:rsidRPr="00903B97">
              <w:rPr>
                <w:rFonts w:ascii="Arial Narrow" w:eastAsia="Batang" w:hAnsi="Arial Narrow" w:cs="Arial Narrow"/>
                <w:i/>
                <w:iCs/>
                <w:color w:val="808080" w:themeColor="background1" w:themeShade="80"/>
                <w:sz w:val="20"/>
                <w:szCs w:val="20"/>
                <w:highlight w:val="yellow"/>
              </w:rPr>
              <w:t>гемелеш</w:t>
            </w:r>
            <w:r w:rsidRPr="00903B97">
              <w:rPr>
                <w:rFonts w:ascii="Calibri" w:eastAsia="Batang" w:hAnsi="Calibri" w:cs="Calibri"/>
                <w:i/>
                <w:iCs/>
                <w:color w:val="808080" w:themeColor="background1" w:themeShade="80"/>
                <w:sz w:val="20"/>
                <w:szCs w:val="20"/>
                <w:highlight w:val="yellow"/>
              </w:rPr>
              <w:t>үү</w:t>
            </w:r>
            <w:r w:rsidRPr="00903B97">
              <w:rPr>
                <w:rFonts w:ascii="Arial Narrow" w:eastAsia="Batang" w:hAnsi="Arial Narrow" w:cs="Arial"/>
                <w:i/>
                <w:iCs/>
                <w:color w:val="808080" w:themeColor="background1" w:themeShade="80"/>
                <w:sz w:val="20"/>
                <w:szCs w:val="20"/>
                <w:highlight w:val="yellow"/>
              </w:rPr>
              <w:t xml:space="preserve"> </w:t>
            </w:r>
            <w:r w:rsidRPr="00903B97">
              <w:rPr>
                <w:rFonts w:ascii="Arial Narrow" w:eastAsia="Batang" w:hAnsi="Arial Narrow" w:cs="Arial Narrow"/>
                <w:i/>
                <w:iCs/>
                <w:color w:val="808080" w:themeColor="background1" w:themeShade="80"/>
                <w:sz w:val="20"/>
                <w:szCs w:val="20"/>
                <w:highlight w:val="yellow"/>
              </w:rPr>
              <w:t>же</w:t>
            </w:r>
            <w:r w:rsidRPr="00903B97">
              <w:rPr>
                <w:rFonts w:ascii="Arial Narrow" w:eastAsia="Batang" w:hAnsi="Arial Narrow" w:cs="Arial"/>
                <w:i/>
                <w:iCs/>
                <w:color w:val="808080" w:themeColor="background1" w:themeShade="80"/>
                <w:sz w:val="20"/>
                <w:szCs w:val="20"/>
                <w:highlight w:val="yellow"/>
              </w:rPr>
              <w:t xml:space="preserve"> </w:t>
            </w:r>
            <w:r w:rsidRPr="00903B97">
              <w:rPr>
                <w:rFonts w:ascii="Arial Narrow" w:eastAsia="Batang" w:hAnsi="Arial Narrow" w:cs="Arial Narrow"/>
                <w:i/>
                <w:iCs/>
                <w:color w:val="808080" w:themeColor="background1" w:themeShade="80"/>
                <w:sz w:val="20"/>
                <w:szCs w:val="20"/>
                <w:highlight w:val="yellow"/>
              </w:rPr>
              <w:t>базалык</w:t>
            </w:r>
            <w:r w:rsidRPr="00903B97">
              <w:rPr>
                <w:rFonts w:ascii="Arial Narrow" w:eastAsia="Batang" w:hAnsi="Arial Narrow" w:cs="Arial"/>
                <w:i/>
                <w:iCs/>
                <w:color w:val="808080" w:themeColor="background1" w:themeShade="80"/>
                <w:sz w:val="20"/>
                <w:szCs w:val="20"/>
                <w:highlight w:val="yellow"/>
              </w:rPr>
              <w:t xml:space="preserve"> </w:t>
            </w:r>
            <w:r w:rsidRPr="00903B97">
              <w:rPr>
                <w:rFonts w:ascii="Arial Narrow" w:eastAsia="Batang" w:hAnsi="Arial Narrow" w:cs="Arial Narrow"/>
                <w:i/>
                <w:iCs/>
                <w:color w:val="808080" w:themeColor="background1" w:themeShade="80"/>
                <w:sz w:val="20"/>
                <w:szCs w:val="20"/>
                <w:highlight w:val="yellow"/>
              </w:rPr>
              <w:t>а</w:t>
            </w:r>
            <w:r w:rsidRPr="00903B97">
              <w:rPr>
                <w:rFonts w:ascii="Calibri" w:eastAsia="Batang" w:hAnsi="Calibri" w:cs="Calibri"/>
                <w:i/>
                <w:iCs/>
                <w:color w:val="808080" w:themeColor="background1" w:themeShade="80"/>
                <w:sz w:val="20"/>
                <w:szCs w:val="20"/>
                <w:highlight w:val="yellow"/>
              </w:rPr>
              <w:t>ң</w:t>
            </w:r>
            <w:r w:rsidRPr="00903B97">
              <w:rPr>
                <w:rFonts w:ascii="Arial Narrow" w:eastAsia="Batang" w:hAnsi="Arial Narrow" w:cs="Arial Narrow"/>
                <w:i/>
                <w:iCs/>
                <w:color w:val="808080" w:themeColor="background1" w:themeShade="80"/>
                <w:sz w:val="20"/>
                <w:szCs w:val="20"/>
                <w:highlight w:val="yellow"/>
              </w:rPr>
              <w:t>гемелеш</w:t>
            </w:r>
            <w:r w:rsidRPr="00903B97">
              <w:rPr>
                <w:rFonts w:ascii="Calibri" w:eastAsia="Batang" w:hAnsi="Calibri" w:cs="Calibri"/>
                <w:i/>
                <w:iCs/>
                <w:color w:val="808080" w:themeColor="background1" w:themeShade="80"/>
                <w:sz w:val="20"/>
                <w:szCs w:val="20"/>
                <w:highlight w:val="yellow"/>
              </w:rPr>
              <w:t>үү</w:t>
            </w:r>
            <w:r w:rsidRPr="00903B97">
              <w:rPr>
                <w:rFonts w:ascii="Arial Narrow" w:eastAsia="Batang" w:hAnsi="Arial Narrow" w:cs="Arial"/>
                <w:i/>
                <w:iCs/>
                <w:color w:val="808080" w:themeColor="background1" w:themeShade="80"/>
                <w:sz w:val="20"/>
                <w:szCs w:val="20"/>
                <w:highlight w:val="yellow"/>
              </w:rPr>
              <w:t xml:space="preserve"> </w:t>
            </w:r>
            <w:r w:rsidRPr="00903B97">
              <w:rPr>
                <w:rFonts w:ascii="Arial Narrow" w:eastAsia="Batang" w:hAnsi="Arial Narrow" w:cs="Arial Narrow"/>
                <w:i/>
                <w:iCs/>
                <w:color w:val="808080" w:themeColor="background1" w:themeShade="80"/>
                <w:sz w:val="20"/>
                <w:szCs w:val="20"/>
                <w:highlight w:val="yellow"/>
              </w:rPr>
              <w:t>учурунда</w:t>
            </w:r>
          </w:p>
        </w:tc>
        <w:tc>
          <w:tcPr>
            <w:tcW w:w="2125" w:type="pct"/>
            <w:tcBorders>
              <w:top w:val="single" w:sz="48" w:space="0" w:color="FFFFFF" w:themeColor="background1"/>
              <w:left w:val="single" w:sz="4" w:space="0" w:color="auto"/>
            </w:tcBorders>
          </w:tcPr>
          <w:p w14:paraId="723E9C11" w14:textId="1181D3D3" w:rsidR="00C769A0" w:rsidRPr="00903B97" w:rsidRDefault="00C769A0" w:rsidP="004C705D">
            <w:pPr>
              <w:pStyle w:val="ColorfulList-Accent11"/>
              <w:tabs>
                <w:tab w:val="right" w:leader="dot" w:pos="2773"/>
                <w:tab w:val="right" w:pos="4374"/>
              </w:tabs>
              <w:ind w:left="0" w:right="1963"/>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[0, 1000000]</w:t>
            </w:r>
          </w:p>
        </w:tc>
      </w:tr>
      <w:tr w:rsidR="00C769A0" w:rsidRPr="00903B97" w14:paraId="44AF2871" w14:textId="77777777" w:rsidTr="004C705D">
        <w:tc>
          <w:tcPr>
            <w:tcW w:w="833" w:type="pct"/>
            <w:tcBorders>
              <w:bottom w:val="double" w:sz="4" w:space="0" w:color="auto"/>
            </w:tcBorders>
          </w:tcPr>
          <w:p w14:paraId="0B7F70B7" w14:textId="77777777" w:rsidR="00C769A0" w:rsidRPr="00903B97" w:rsidRDefault="00C769A0" w:rsidP="004C705D">
            <w:pPr>
              <w:contextualSpacing/>
              <w:rPr>
                <w:rFonts w:ascii="Arial Narrow" w:hAnsi="Arial Narrow" w:cs="Arial"/>
                <w:b/>
                <w:sz w:val="20"/>
                <w:szCs w:val="20"/>
                <w:lang w:val="en-US"/>
              </w:rPr>
            </w:pPr>
          </w:p>
        </w:tc>
        <w:tc>
          <w:tcPr>
            <w:tcW w:w="2042" w:type="pct"/>
            <w:tcBorders>
              <w:bottom w:val="double" w:sz="4" w:space="0" w:color="auto"/>
            </w:tcBorders>
          </w:tcPr>
          <w:p w14:paraId="3313CF22" w14:textId="77777777" w:rsidR="00C769A0" w:rsidRPr="00903B97" w:rsidRDefault="00C769A0" w:rsidP="004C705D">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19FE1D1A" w14:textId="77777777" w:rsidR="00C769A0" w:rsidRPr="00903B97" w:rsidRDefault="00C769A0" w:rsidP="004C705D">
            <w:pPr>
              <w:pStyle w:val="ColorfulList-Accent11"/>
              <w:tabs>
                <w:tab w:val="right" w:leader="dot" w:pos="2773"/>
                <w:tab w:val="right" w:pos="4374"/>
              </w:tabs>
              <w:ind w:left="253" w:right="1963" w:hanging="252"/>
              <w:contextualSpacing w:val="0"/>
              <w:rPr>
                <w:rFonts w:ascii="Arial Narrow" w:hAnsi="Arial Narrow" w:cs="Arial"/>
                <w:sz w:val="20"/>
                <w:szCs w:val="20"/>
              </w:rPr>
            </w:pPr>
          </w:p>
        </w:tc>
      </w:tr>
      <w:tr w:rsidR="008F200A" w:rsidRPr="00903B97" w14:paraId="719B678F" w14:textId="77777777" w:rsidTr="004C705D">
        <w:tc>
          <w:tcPr>
            <w:tcW w:w="833" w:type="pct"/>
            <w:vMerge w:val="restart"/>
            <w:tcBorders>
              <w:top w:val="double" w:sz="4" w:space="0" w:color="auto"/>
              <w:right w:val="double" w:sz="4" w:space="0" w:color="auto"/>
            </w:tcBorders>
          </w:tcPr>
          <w:p w14:paraId="20A41D79" w14:textId="0F15F8B8" w:rsidR="008F200A" w:rsidRPr="00903B97" w:rsidRDefault="00031947" w:rsidP="008F200A">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r</w:t>
            </w:r>
            <w:r w:rsidR="008F200A" w:rsidRPr="00903B97">
              <w:rPr>
                <w:rFonts w:ascii="Arial Narrow" w:hAnsi="Arial Narrow" w:cs="Arial"/>
                <w:b/>
                <w:bCs/>
                <w:sz w:val="20"/>
                <w:szCs w:val="20"/>
                <w:lang w:val="en-US" w:eastAsia="en-US"/>
              </w:rPr>
              <w:t>ent</w:t>
            </w:r>
            <w:r w:rsidR="005B5AE6" w:rsidRPr="00903B97">
              <w:rPr>
                <w:rFonts w:ascii="Arial Narrow" w:hAnsi="Arial Narrow" w:cs="Arial"/>
                <w:b/>
                <w:bCs/>
                <w:sz w:val="20"/>
                <w:szCs w:val="20"/>
                <w:lang w:val="en-US" w:eastAsia="en-US"/>
              </w:rPr>
              <w:t>_months</w:t>
            </w:r>
          </w:p>
          <w:p w14:paraId="15947B5B" w14:textId="77777777" w:rsidR="00031947" w:rsidRPr="00903B97" w:rsidRDefault="00031947" w:rsidP="008F200A">
            <w:pPr>
              <w:rPr>
                <w:rFonts w:ascii="Arial Narrow" w:hAnsi="Arial Narrow" w:cs="Arial"/>
                <w:bCs/>
                <w:i/>
                <w:iCs/>
                <w:color w:val="A6A6A6" w:themeColor="background1" w:themeShade="A6"/>
                <w:sz w:val="20"/>
                <w:szCs w:val="20"/>
                <w:lang w:val="en-US" w:eastAsia="en-US"/>
              </w:rPr>
            </w:pPr>
          </w:p>
          <w:p w14:paraId="65E90B85" w14:textId="0C117A7B" w:rsidR="008F200A" w:rsidRPr="00903B97" w:rsidRDefault="008F200A" w:rsidP="008F200A">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rent == 1</w:t>
            </w:r>
          </w:p>
          <w:p w14:paraId="1C508048" w14:textId="77777777" w:rsidR="008F200A" w:rsidRPr="00903B97" w:rsidRDefault="008F200A" w:rsidP="008F200A">
            <w:pPr>
              <w:rPr>
                <w:rFonts w:ascii="Arial Narrow" w:hAnsi="Arial Narrow" w:cs="Arial"/>
                <w:i/>
                <w:iCs/>
                <w:color w:val="A6A6A6" w:themeColor="background1" w:themeShade="A6"/>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57561E13" w14:textId="77777777" w:rsidR="008F200A" w:rsidRPr="00903B97" w:rsidRDefault="008F200A" w:rsidP="008F200A">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1DCCA987" w14:textId="5A9E6D61" w:rsidR="008F200A" w:rsidRPr="00903B97" w:rsidRDefault="008F200A" w:rsidP="008F200A">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How many months did this payment cover?  </w:t>
            </w:r>
          </w:p>
        </w:tc>
        <w:tc>
          <w:tcPr>
            <w:tcW w:w="2125" w:type="pct"/>
            <w:tcBorders>
              <w:top w:val="double" w:sz="4" w:space="0" w:color="auto"/>
              <w:left w:val="single" w:sz="4" w:space="0" w:color="auto"/>
              <w:bottom w:val="single" w:sz="48" w:space="0" w:color="FFFFFF" w:themeColor="background1"/>
            </w:tcBorders>
          </w:tcPr>
          <w:p w14:paraId="4F9065BA" w14:textId="5E70051C" w:rsidR="008F200A" w:rsidRPr="00903B97" w:rsidRDefault="008F200A" w:rsidP="008F200A">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[0, 12]</w:t>
            </w:r>
          </w:p>
        </w:tc>
      </w:tr>
      <w:tr w:rsidR="008F200A" w:rsidRPr="00903B97" w14:paraId="45C95545" w14:textId="77777777" w:rsidTr="004C705D">
        <w:trPr>
          <w:trHeight w:val="20"/>
        </w:trPr>
        <w:tc>
          <w:tcPr>
            <w:tcW w:w="833" w:type="pct"/>
            <w:vMerge/>
            <w:tcBorders>
              <w:top w:val="single" w:sz="4" w:space="0" w:color="auto"/>
              <w:right w:val="double" w:sz="4" w:space="0" w:color="auto"/>
            </w:tcBorders>
          </w:tcPr>
          <w:p w14:paraId="71E0D4BA" w14:textId="77777777" w:rsidR="008F200A" w:rsidRPr="00903B97" w:rsidRDefault="008F200A" w:rsidP="008F200A">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94DE678" w14:textId="2E3C8905" w:rsidR="008F200A" w:rsidRPr="00903B97" w:rsidRDefault="008F200A" w:rsidP="008F200A">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Сколько месяцев покрывает эта оплата?</w:t>
            </w:r>
          </w:p>
        </w:tc>
        <w:tc>
          <w:tcPr>
            <w:tcW w:w="2125" w:type="pct"/>
            <w:tcBorders>
              <w:top w:val="single" w:sz="48" w:space="0" w:color="FFFFFF" w:themeColor="background1"/>
              <w:left w:val="single" w:sz="4" w:space="0" w:color="auto"/>
              <w:bottom w:val="single" w:sz="48" w:space="0" w:color="FFFFFF" w:themeColor="background1"/>
            </w:tcBorders>
          </w:tcPr>
          <w:p w14:paraId="1C8F7006" w14:textId="0A235470" w:rsidR="008F200A" w:rsidRPr="00903B97" w:rsidRDefault="008F200A" w:rsidP="008F200A">
            <w:pPr>
              <w:pStyle w:val="ColorfulList-Accent11"/>
              <w:tabs>
                <w:tab w:val="right" w:leader="dot" w:pos="2773"/>
                <w:tab w:val="right" w:pos="4374"/>
              </w:tabs>
              <w:ind w:left="253" w:right="1963" w:hanging="252"/>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[0, 12]</w:t>
            </w:r>
          </w:p>
        </w:tc>
      </w:tr>
      <w:tr w:rsidR="008F200A" w:rsidRPr="00903B97" w14:paraId="62AE6F0C" w14:textId="77777777" w:rsidTr="004C705D">
        <w:trPr>
          <w:trHeight w:val="231"/>
        </w:trPr>
        <w:tc>
          <w:tcPr>
            <w:tcW w:w="833" w:type="pct"/>
            <w:vMerge/>
            <w:tcBorders>
              <w:top w:val="single" w:sz="4" w:space="0" w:color="auto"/>
              <w:right w:val="double" w:sz="4" w:space="0" w:color="auto"/>
            </w:tcBorders>
          </w:tcPr>
          <w:p w14:paraId="57D90FA8" w14:textId="77777777" w:rsidR="008F200A" w:rsidRPr="00903B97" w:rsidRDefault="008F200A" w:rsidP="008F200A">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3D3A86D5" w14:textId="1F304B27" w:rsidR="008F200A" w:rsidRPr="00903B97" w:rsidRDefault="008F200A" w:rsidP="008F200A">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Бул т</w:t>
            </w:r>
            <w:r w:rsidRPr="00903B97">
              <w:rPr>
                <w:rFonts w:ascii="Calibri" w:eastAsia="Batang" w:hAnsi="Calibri" w:cs="Calibri"/>
                <w:sz w:val="20"/>
                <w:szCs w:val="20"/>
              </w:rPr>
              <w:t>ө</w:t>
            </w:r>
            <w:r w:rsidRPr="00903B97">
              <w:rPr>
                <w:rFonts w:ascii="Arial Narrow" w:eastAsia="Batang" w:hAnsi="Arial Narrow" w:cs="Arial Narrow"/>
                <w:sz w:val="20"/>
                <w:szCs w:val="20"/>
              </w:rPr>
              <w:t>л</w:t>
            </w:r>
            <w:r w:rsidRPr="00903B97">
              <w:rPr>
                <w:rFonts w:ascii="Calibri" w:eastAsia="Batang" w:hAnsi="Calibri" w:cs="Calibri"/>
                <w:sz w:val="20"/>
                <w:szCs w:val="20"/>
              </w:rPr>
              <w:t>ө</w:t>
            </w:r>
            <w:r w:rsidRPr="00903B97">
              <w:rPr>
                <w:rFonts w:ascii="Arial Narrow" w:eastAsia="Batang" w:hAnsi="Arial Narrow" w:cs="Arial Narrow"/>
                <w:sz w:val="20"/>
                <w:szCs w:val="20"/>
              </w:rPr>
              <w:t>м</w:t>
            </w:r>
            <w:r w:rsidRPr="00903B97">
              <w:rPr>
                <w:rFonts w:ascii="Arial Narrow" w:eastAsia="Batang" w:hAnsi="Arial Narrow" w:cs="Arial"/>
                <w:sz w:val="20"/>
                <w:szCs w:val="20"/>
              </w:rPr>
              <w:t xml:space="preserve"> канча айга жетет?</w:t>
            </w:r>
          </w:p>
        </w:tc>
        <w:tc>
          <w:tcPr>
            <w:tcW w:w="2125" w:type="pct"/>
            <w:tcBorders>
              <w:top w:val="single" w:sz="48" w:space="0" w:color="FFFFFF" w:themeColor="background1"/>
              <w:left w:val="single" w:sz="4" w:space="0" w:color="auto"/>
            </w:tcBorders>
          </w:tcPr>
          <w:p w14:paraId="09537B50" w14:textId="3EF8A0BD" w:rsidR="008F200A" w:rsidRPr="00903B97" w:rsidRDefault="008F200A" w:rsidP="008F200A">
            <w:pPr>
              <w:pStyle w:val="ColorfulList-Accent11"/>
              <w:tabs>
                <w:tab w:val="right" w:leader="dot" w:pos="2773"/>
                <w:tab w:val="right" w:pos="4374"/>
              </w:tabs>
              <w:ind w:left="0" w:right="1963"/>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[0, 12]</w:t>
            </w:r>
          </w:p>
        </w:tc>
      </w:tr>
      <w:tr w:rsidR="00A87E96" w:rsidRPr="00903B97" w14:paraId="5B6EF9BE" w14:textId="77777777" w:rsidTr="004C705D">
        <w:tc>
          <w:tcPr>
            <w:tcW w:w="833" w:type="pct"/>
            <w:tcBorders>
              <w:bottom w:val="double" w:sz="4" w:space="0" w:color="auto"/>
            </w:tcBorders>
          </w:tcPr>
          <w:p w14:paraId="58E70808" w14:textId="77777777" w:rsidR="00A87E96" w:rsidRPr="00903B97" w:rsidRDefault="00A87E96" w:rsidP="004C705D">
            <w:pPr>
              <w:contextualSpacing/>
              <w:rPr>
                <w:rFonts w:ascii="Arial Narrow" w:hAnsi="Arial Narrow" w:cs="Arial"/>
                <w:b/>
                <w:sz w:val="20"/>
                <w:szCs w:val="20"/>
                <w:lang w:val="en-US"/>
              </w:rPr>
            </w:pPr>
          </w:p>
        </w:tc>
        <w:tc>
          <w:tcPr>
            <w:tcW w:w="2042" w:type="pct"/>
            <w:tcBorders>
              <w:bottom w:val="double" w:sz="4" w:space="0" w:color="auto"/>
            </w:tcBorders>
          </w:tcPr>
          <w:p w14:paraId="322C1198" w14:textId="77777777" w:rsidR="00A87E96" w:rsidRPr="00903B97" w:rsidRDefault="00A87E96" w:rsidP="004C705D">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5FABC344" w14:textId="77777777" w:rsidR="00A87E96" w:rsidRPr="00903B97" w:rsidRDefault="00A87E96" w:rsidP="004C705D">
            <w:pPr>
              <w:pStyle w:val="ColorfulList-Accent11"/>
              <w:tabs>
                <w:tab w:val="right" w:leader="dot" w:pos="2773"/>
                <w:tab w:val="right" w:pos="4374"/>
              </w:tabs>
              <w:ind w:left="253" w:right="1963" w:hanging="252"/>
              <w:contextualSpacing w:val="0"/>
              <w:rPr>
                <w:rFonts w:ascii="Arial Narrow" w:hAnsi="Arial Narrow" w:cs="Arial"/>
                <w:sz w:val="20"/>
                <w:szCs w:val="20"/>
              </w:rPr>
            </w:pPr>
          </w:p>
        </w:tc>
      </w:tr>
      <w:tr w:rsidR="008F200A" w:rsidRPr="00903B97" w14:paraId="641EB99E" w14:textId="77777777" w:rsidTr="004C705D">
        <w:tc>
          <w:tcPr>
            <w:tcW w:w="833" w:type="pct"/>
            <w:vMerge w:val="restart"/>
            <w:tcBorders>
              <w:top w:val="double" w:sz="4" w:space="0" w:color="auto"/>
              <w:right w:val="double" w:sz="4" w:space="0" w:color="auto"/>
            </w:tcBorders>
          </w:tcPr>
          <w:p w14:paraId="54CD78A3" w14:textId="3324BB92" w:rsidR="008F200A" w:rsidRPr="00903B97" w:rsidRDefault="00031947" w:rsidP="008F200A">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r</w:t>
            </w:r>
            <w:r w:rsidR="008F200A" w:rsidRPr="00903B97">
              <w:rPr>
                <w:rFonts w:ascii="Arial Narrow" w:hAnsi="Arial Narrow" w:cs="Arial"/>
                <w:b/>
                <w:bCs/>
                <w:sz w:val="20"/>
                <w:szCs w:val="20"/>
                <w:lang w:val="en-US" w:eastAsia="en-US"/>
              </w:rPr>
              <w:t>ent</w:t>
            </w:r>
            <w:r w:rsidR="005B5AE6" w:rsidRPr="00903B97">
              <w:rPr>
                <w:rFonts w:ascii="Arial Narrow" w:hAnsi="Arial Narrow" w:cs="Arial"/>
                <w:b/>
                <w:bCs/>
                <w:sz w:val="20"/>
                <w:szCs w:val="20"/>
                <w:lang w:val="en-US" w:eastAsia="en-US"/>
              </w:rPr>
              <w:t>_impute</w:t>
            </w:r>
          </w:p>
          <w:p w14:paraId="67374676" w14:textId="77777777" w:rsidR="00031947" w:rsidRPr="00903B97" w:rsidRDefault="00031947" w:rsidP="008F200A">
            <w:pPr>
              <w:rPr>
                <w:rFonts w:ascii="Arial Narrow" w:hAnsi="Arial Narrow" w:cs="Arial"/>
                <w:bCs/>
                <w:i/>
                <w:iCs/>
                <w:color w:val="A6A6A6" w:themeColor="background1" w:themeShade="A6"/>
                <w:sz w:val="20"/>
                <w:szCs w:val="20"/>
                <w:lang w:val="en-US" w:eastAsia="en-US"/>
              </w:rPr>
            </w:pPr>
          </w:p>
          <w:p w14:paraId="683D2378" w14:textId="4E971BDF" w:rsidR="008F200A" w:rsidRPr="00903B97" w:rsidRDefault="008F200A" w:rsidP="008F200A">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rent == 2</w:t>
            </w:r>
          </w:p>
          <w:p w14:paraId="7EC860F9" w14:textId="77777777" w:rsidR="008F200A" w:rsidRPr="00903B97" w:rsidRDefault="008F200A" w:rsidP="008F200A">
            <w:pPr>
              <w:rPr>
                <w:rFonts w:ascii="Arial Narrow" w:hAnsi="Arial Narrow" w:cs="Arial"/>
                <w:b/>
                <w:sz w:val="20"/>
                <w:szCs w:val="20"/>
                <w:lang w:val="en-US" w:eastAsia="en-US"/>
              </w:rPr>
            </w:pPr>
          </w:p>
          <w:p w14:paraId="6999DA7B" w14:textId="77777777" w:rsidR="008F200A" w:rsidRPr="00903B97" w:rsidRDefault="008F200A" w:rsidP="008F200A">
            <w:pPr>
              <w:rPr>
                <w:rFonts w:ascii="Arial Narrow" w:hAnsi="Arial Narrow" w:cs="Arial"/>
                <w:i/>
                <w:iCs/>
                <w:color w:val="A6A6A6" w:themeColor="background1" w:themeShade="A6"/>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37D9F2AB" w14:textId="77777777" w:rsidR="002B5A54" w:rsidRPr="00903B97" w:rsidRDefault="002B5A54" w:rsidP="002B5A54">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round == 1 or</w:t>
            </w:r>
          </w:p>
          <w:p w14:paraId="4E5F95A5" w14:textId="3F3F4E62" w:rsidR="008F200A" w:rsidRPr="00903B97" w:rsidRDefault="002B5A54" w:rsidP="002B5A54">
            <w:pPr>
              <w:rPr>
                <w:rFonts w:ascii="Arial Narrow" w:hAnsi="Arial Narrow" w:cs="Arial"/>
                <w:b/>
                <w:sz w:val="20"/>
                <w:szCs w:val="20"/>
                <w:lang w:val="en-US" w:eastAsia="en-US"/>
              </w:rPr>
            </w:pPr>
            <w:r w:rsidRPr="00903B97">
              <w:rPr>
                <w:rFonts w:ascii="Arial Narrow" w:hAnsi="Arial Narrow" w:cs="Arial"/>
                <w:bCs/>
                <w:i/>
                <w:iCs/>
                <w:color w:val="A6A6A6" w:themeColor="background1" w:themeShade="A6"/>
                <w:sz w:val="20"/>
                <w:szCs w:val="20"/>
                <w:lang w:val="en-US" w:eastAsia="en-US"/>
              </w:rPr>
              <w:t>participation is the first time</w:t>
            </w:r>
          </w:p>
        </w:tc>
        <w:tc>
          <w:tcPr>
            <w:tcW w:w="2042" w:type="pct"/>
            <w:tcBorders>
              <w:top w:val="double" w:sz="4" w:space="0" w:color="auto"/>
              <w:left w:val="double" w:sz="4" w:space="0" w:color="auto"/>
              <w:bottom w:val="single" w:sz="48" w:space="0" w:color="FFFFFF" w:themeColor="background1"/>
              <w:right w:val="single" w:sz="4" w:space="0" w:color="auto"/>
            </w:tcBorders>
          </w:tcPr>
          <w:p w14:paraId="43FCC989" w14:textId="1F0EDFFB" w:rsidR="008F200A" w:rsidRPr="00903B97" w:rsidRDefault="008F200A" w:rsidP="008F200A">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If your household does not pay any </w:t>
            </w:r>
            <w:r w:rsidR="00031947" w:rsidRPr="00903B97">
              <w:rPr>
                <w:rFonts w:ascii="Arial Narrow" w:eastAsia="Batang" w:hAnsi="Arial Narrow" w:cs="Arial"/>
                <w:b/>
                <w:bCs/>
                <w:sz w:val="20"/>
                <w:szCs w:val="20"/>
                <w:lang w:val="en-US"/>
              </w:rPr>
              <w:t>RENT</w:t>
            </w:r>
            <w:r w:rsidRPr="00903B97">
              <w:rPr>
                <w:rFonts w:ascii="Arial Narrow" w:eastAsia="Batang" w:hAnsi="Arial Narrow" w:cs="Arial"/>
                <w:b/>
                <w:bCs/>
                <w:sz w:val="20"/>
                <w:szCs w:val="20"/>
                <w:lang w:val="en-US"/>
              </w:rPr>
              <w:t xml:space="preserve">, how much would your home cost to </w:t>
            </w:r>
            <w:r w:rsidR="00031947" w:rsidRPr="00903B97">
              <w:rPr>
                <w:rFonts w:ascii="Arial Narrow" w:eastAsia="Batang" w:hAnsi="Arial Narrow" w:cs="Arial"/>
                <w:b/>
                <w:bCs/>
                <w:sz w:val="20"/>
                <w:szCs w:val="20"/>
                <w:lang w:val="en-US"/>
              </w:rPr>
              <w:t>RENT</w:t>
            </w:r>
            <w:r w:rsidRPr="00903B97">
              <w:rPr>
                <w:rFonts w:ascii="Arial Narrow" w:eastAsia="Batang" w:hAnsi="Arial Narrow" w:cs="Arial"/>
                <w:b/>
                <w:bCs/>
                <w:sz w:val="20"/>
                <w:szCs w:val="20"/>
                <w:lang w:val="en-US"/>
              </w:rPr>
              <w:t>, per month?</w:t>
            </w:r>
          </w:p>
        </w:tc>
        <w:tc>
          <w:tcPr>
            <w:tcW w:w="2125" w:type="pct"/>
            <w:tcBorders>
              <w:top w:val="double" w:sz="4" w:space="0" w:color="auto"/>
              <w:left w:val="single" w:sz="4" w:space="0" w:color="auto"/>
              <w:bottom w:val="single" w:sz="48" w:space="0" w:color="FFFFFF" w:themeColor="background1"/>
            </w:tcBorders>
          </w:tcPr>
          <w:p w14:paraId="53CC6A81" w14:textId="6C889F00" w:rsidR="008F200A" w:rsidRPr="00903B97" w:rsidRDefault="008F200A" w:rsidP="008F200A">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[0, 10</w:t>
            </w:r>
            <w:r w:rsidR="00031947" w:rsidRPr="00903B97">
              <w:rPr>
                <w:rFonts w:ascii="Arial Narrow" w:eastAsia="Batang" w:hAnsi="Arial Narrow" w:cs="Arial"/>
                <w:b/>
                <w:bCs/>
                <w:sz w:val="20"/>
                <w:szCs w:val="20"/>
                <w:lang w:eastAsia="ru-RU" w:bidi="ar-SA"/>
              </w:rPr>
              <w:t>0</w:t>
            </w:r>
            <w:r w:rsidRPr="00903B97">
              <w:rPr>
                <w:rFonts w:ascii="Arial Narrow" w:eastAsia="Batang" w:hAnsi="Arial Narrow" w:cs="Arial"/>
                <w:b/>
                <w:bCs/>
                <w:sz w:val="20"/>
                <w:szCs w:val="20"/>
                <w:lang w:eastAsia="ru-RU" w:bidi="ar-SA"/>
              </w:rPr>
              <w:t>0000]</w:t>
            </w:r>
          </w:p>
        </w:tc>
      </w:tr>
      <w:tr w:rsidR="008F200A" w:rsidRPr="00903B97" w14:paraId="1BBF1A90" w14:textId="77777777" w:rsidTr="004C705D">
        <w:trPr>
          <w:trHeight w:val="20"/>
        </w:trPr>
        <w:tc>
          <w:tcPr>
            <w:tcW w:w="833" w:type="pct"/>
            <w:vMerge/>
            <w:tcBorders>
              <w:top w:val="single" w:sz="4" w:space="0" w:color="auto"/>
              <w:right w:val="double" w:sz="4" w:space="0" w:color="auto"/>
            </w:tcBorders>
          </w:tcPr>
          <w:p w14:paraId="09C3CBAD" w14:textId="77777777" w:rsidR="008F200A" w:rsidRPr="00903B97" w:rsidRDefault="008F200A" w:rsidP="008F200A">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7696731" w14:textId="36325CE1" w:rsidR="008F200A" w:rsidRPr="00903B97" w:rsidRDefault="008F200A" w:rsidP="008F200A">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Если ваше домохозяйство не платит никакой аренды, сколько бы стоила цена аренды вашего дома в месяц?</w:t>
            </w:r>
          </w:p>
        </w:tc>
        <w:tc>
          <w:tcPr>
            <w:tcW w:w="2125" w:type="pct"/>
            <w:tcBorders>
              <w:top w:val="single" w:sz="48" w:space="0" w:color="FFFFFF" w:themeColor="background1"/>
              <w:left w:val="single" w:sz="4" w:space="0" w:color="auto"/>
              <w:bottom w:val="single" w:sz="48" w:space="0" w:color="FFFFFF" w:themeColor="background1"/>
            </w:tcBorders>
          </w:tcPr>
          <w:p w14:paraId="61A8973E" w14:textId="5048AB00" w:rsidR="008F200A" w:rsidRPr="00903B97" w:rsidRDefault="008F200A" w:rsidP="008F200A">
            <w:pPr>
              <w:pStyle w:val="ColorfulList-Accent11"/>
              <w:tabs>
                <w:tab w:val="right" w:leader="dot" w:pos="2773"/>
                <w:tab w:val="right" w:pos="4374"/>
              </w:tabs>
              <w:ind w:left="253" w:right="1963" w:hanging="252"/>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[0, 1000</w:t>
            </w:r>
            <w:r w:rsidR="00031947" w:rsidRPr="00903B97">
              <w:rPr>
                <w:rFonts w:ascii="Arial Narrow" w:eastAsia="Batang" w:hAnsi="Arial Narrow" w:cs="Arial"/>
                <w:sz w:val="20"/>
                <w:szCs w:val="20"/>
                <w:lang w:eastAsia="ru-RU" w:bidi="ar-SA"/>
              </w:rPr>
              <w:t>0</w:t>
            </w:r>
            <w:r w:rsidRPr="00903B97">
              <w:rPr>
                <w:rFonts w:ascii="Arial Narrow" w:eastAsia="Batang" w:hAnsi="Arial Narrow" w:cs="Arial"/>
                <w:sz w:val="20"/>
                <w:szCs w:val="20"/>
                <w:lang w:eastAsia="ru-RU" w:bidi="ar-SA"/>
              </w:rPr>
              <w:t>00]</w:t>
            </w:r>
          </w:p>
        </w:tc>
      </w:tr>
      <w:tr w:rsidR="008F200A" w:rsidRPr="00903B97" w14:paraId="58329791" w14:textId="77777777" w:rsidTr="004C705D">
        <w:trPr>
          <w:trHeight w:val="231"/>
        </w:trPr>
        <w:tc>
          <w:tcPr>
            <w:tcW w:w="833" w:type="pct"/>
            <w:vMerge/>
            <w:tcBorders>
              <w:top w:val="single" w:sz="4" w:space="0" w:color="auto"/>
              <w:right w:val="double" w:sz="4" w:space="0" w:color="auto"/>
            </w:tcBorders>
          </w:tcPr>
          <w:p w14:paraId="0D6AD584" w14:textId="77777777" w:rsidR="008F200A" w:rsidRPr="00903B97" w:rsidRDefault="008F200A" w:rsidP="008F200A">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68DDC34" w14:textId="57EE3A67" w:rsidR="008F200A" w:rsidRPr="00903B97" w:rsidRDefault="008F200A" w:rsidP="008F200A">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Эгер сиздин </w:t>
            </w:r>
            <w:r w:rsidRPr="00903B97">
              <w:rPr>
                <w:rFonts w:ascii="Calibri" w:eastAsia="Batang" w:hAnsi="Calibri" w:cs="Calibri"/>
                <w:sz w:val="20"/>
                <w:szCs w:val="20"/>
              </w:rPr>
              <w:t>ү</w:t>
            </w:r>
            <w:r w:rsidRPr="00903B97">
              <w:rPr>
                <w:rFonts w:ascii="Arial Narrow" w:eastAsia="Batang" w:hAnsi="Arial Narrow" w:cs="Arial Narrow"/>
                <w:sz w:val="20"/>
                <w:szCs w:val="20"/>
              </w:rPr>
              <w:t>й</w:t>
            </w:r>
            <w:r w:rsidRPr="00903B97">
              <w:rPr>
                <w:rFonts w:ascii="Arial Narrow" w:eastAsia="Batang" w:hAnsi="Arial Narrow" w:cs="Arial"/>
                <w:sz w:val="20"/>
                <w:szCs w:val="20"/>
              </w:rPr>
              <w:t>-чарбалык эч кандай ижара т</w:t>
            </w:r>
            <w:r w:rsidRPr="00903B97">
              <w:rPr>
                <w:rFonts w:ascii="Calibri" w:eastAsia="Batang" w:hAnsi="Calibri" w:cs="Calibri"/>
                <w:sz w:val="20"/>
                <w:szCs w:val="20"/>
              </w:rPr>
              <w:t>ө</w:t>
            </w:r>
            <w:r w:rsidRPr="00903B97">
              <w:rPr>
                <w:rFonts w:ascii="Arial Narrow" w:eastAsia="Batang" w:hAnsi="Arial Narrow" w:cs="Arial Narrow"/>
                <w:sz w:val="20"/>
                <w:szCs w:val="20"/>
              </w:rPr>
              <w:t>л</w:t>
            </w:r>
            <w:r w:rsidRPr="00903B97">
              <w:rPr>
                <w:rFonts w:ascii="Calibri" w:eastAsia="Batang" w:hAnsi="Calibri" w:cs="Calibri"/>
                <w:sz w:val="20"/>
                <w:szCs w:val="20"/>
              </w:rPr>
              <w:t>ө</w:t>
            </w:r>
            <w:r w:rsidRPr="00903B97">
              <w:rPr>
                <w:rFonts w:ascii="Arial Narrow" w:eastAsia="Batang" w:hAnsi="Arial Narrow" w:cs="Arial Narrow"/>
                <w:sz w:val="20"/>
                <w:szCs w:val="20"/>
              </w:rPr>
              <w:t>б</w:t>
            </w:r>
            <w:r w:rsidRPr="00903B97">
              <w:rPr>
                <w:rFonts w:ascii="Calibri" w:eastAsia="Batang" w:hAnsi="Calibri" w:cs="Calibri"/>
                <w:sz w:val="20"/>
                <w:szCs w:val="20"/>
              </w:rPr>
              <w:t>ө</w:t>
            </w:r>
            <w:r w:rsidRPr="00903B97">
              <w:rPr>
                <w:rFonts w:ascii="Arial Narrow" w:eastAsia="Batang" w:hAnsi="Arial Narrow" w:cs="Arial"/>
                <w:sz w:val="20"/>
                <w:szCs w:val="20"/>
              </w:rPr>
              <w:t>с</w:t>
            </w:r>
            <w:r w:rsidRPr="00903B97">
              <w:rPr>
                <w:rFonts w:ascii="Calibri" w:eastAsia="Batang" w:hAnsi="Calibri" w:cs="Calibri"/>
                <w:sz w:val="20"/>
                <w:szCs w:val="20"/>
              </w:rPr>
              <w:t>ө</w:t>
            </w:r>
            <w:r w:rsidRPr="00903B97">
              <w:rPr>
                <w:rFonts w:ascii="Arial Narrow" w:eastAsia="Batang" w:hAnsi="Arial Narrow" w:cs="Arial"/>
                <w:sz w:val="20"/>
                <w:szCs w:val="20"/>
              </w:rPr>
              <w:t xml:space="preserve"> сиздин </w:t>
            </w:r>
            <w:r w:rsidRPr="00903B97">
              <w:rPr>
                <w:rFonts w:ascii="Calibri" w:eastAsia="Batang" w:hAnsi="Calibri" w:cs="Calibri"/>
                <w:sz w:val="20"/>
                <w:szCs w:val="20"/>
              </w:rPr>
              <w:t>ү</w:t>
            </w:r>
            <w:r w:rsidRPr="00903B97">
              <w:rPr>
                <w:rFonts w:ascii="Arial Narrow" w:eastAsia="Batang" w:hAnsi="Arial Narrow" w:cs="Arial Narrow"/>
                <w:sz w:val="20"/>
                <w:szCs w:val="20"/>
              </w:rPr>
              <w:t>йд</w:t>
            </w:r>
            <w:r w:rsidRPr="00903B97">
              <w:rPr>
                <w:rFonts w:ascii="Calibri" w:eastAsia="Batang" w:hAnsi="Calibri" w:cs="Calibri"/>
                <w:sz w:val="20"/>
                <w:szCs w:val="20"/>
              </w:rPr>
              <w:t>ү</w:t>
            </w:r>
            <w:r w:rsidRPr="00903B97">
              <w:rPr>
                <w:rFonts w:ascii="Arial Narrow" w:eastAsia="Batang" w:hAnsi="Arial Narrow" w:cs="Arial Narrow"/>
                <w:sz w:val="20"/>
                <w:szCs w:val="20"/>
              </w:rPr>
              <w:t>н</w:t>
            </w:r>
            <w:r w:rsidRPr="00903B97">
              <w:rPr>
                <w:rFonts w:ascii="Arial Narrow" w:eastAsia="Batang" w:hAnsi="Arial Narrow" w:cs="Arial"/>
                <w:sz w:val="20"/>
                <w:szCs w:val="20"/>
              </w:rPr>
              <w:t xml:space="preserve"> бир айлык ижара баасы канча болмок?</w:t>
            </w:r>
          </w:p>
        </w:tc>
        <w:tc>
          <w:tcPr>
            <w:tcW w:w="2125" w:type="pct"/>
            <w:tcBorders>
              <w:top w:val="single" w:sz="48" w:space="0" w:color="FFFFFF" w:themeColor="background1"/>
              <w:left w:val="single" w:sz="4" w:space="0" w:color="auto"/>
            </w:tcBorders>
          </w:tcPr>
          <w:p w14:paraId="1B459A06" w14:textId="0ED4FD57" w:rsidR="008F200A" w:rsidRPr="00903B97" w:rsidRDefault="008F200A" w:rsidP="008F200A">
            <w:pPr>
              <w:pStyle w:val="ColorfulList-Accent11"/>
              <w:tabs>
                <w:tab w:val="right" w:leader="dot" w:pos="2773"/>
                <w:tab w:val="right" w:pos="4374"/>
              </w:tabs>
              <w:ind w:left="0" w:right="1963"/>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[0, 1000</w:t>
            </w:r>
            <w:r w:rsidR="00031947" w:rsidRPr="00903B97">
              <w:rPr>
                <w:rFonts w:ascii="Arial Narrow" w:eastAsia="Batang" w:hAnsi="Arial Narrow" w:cs="Arial"/>
                <w:sz w:val="20"/>
                <w:szCs w:val="20"/>
                <w:lang w:eastAsia="ru-RU" w:bidi="ar-SA"/>
              </w:rPr>
              <w:t>0</w:t>
            </w:r>
            <w:r w:rsidRPr="00903B97">
              <w:rPr>
                <w:rFonts w:ascii="Arial Narrow" w:eastAsia="Batang" w:hAnsi="Arial Narrow" w:cs="Arial"/>
                <w:sz w:val="20"/>
                <w:szCs w:val="20"/>
                <w:lang w:eastAsia="ru-RU" w:bidi="ar-SA"/>
              </w:rPr>
              <w:t>00]</w:t>
            </w:r>
          </w:p>
        </w:tc>
      </w:tr>
      <w:tr w:rsidR="006E380F" w:rsidRPr="00903B97" w14:paraId="1EAEAE87" w14:textId="77777777" w:rsidTr="004C705D">
        <w:tc>
          <w:tcPr>
            <w:tcW w:w="833" w:type="pct"/>
            <w:tcBorders>
              <w:bottom w:val="double" w:sz="4" w:space="0" w:color="auto"/>
            </w:tcBorders>
          </w:tcPr>
          <w:p w14:paraId="27ED8924" w14:textId="77777777" w:rsidR="006E380F" w:rsidRPr="00903B97" w:rsidRDefault="006E380F" w:rsidP="004C705D">
            <w:pPr>
              <w:contextualSpacing/>
              <w:rPr>
                <w:rFonts w:ascii="Arial Narrow" w:hAnsi="Arial Narrow" w:cs="Arial"/>
                <w:b/>
                <w:sz w:val="20"/>
                <w:szCs w:val="20"/>
                <w:lang w:val="en-US"/>
              </w:rPr>
            </w:pPr>
          </w:p>
        </w:tc>
        <w:tc>
          <w:tcPr>
            <w:tcW w:w="2042" w:type="pct"/>
            <w:tcBorders>
              <w:bottom w:val="double" w:sz="4" w:space="0" w:color="auto"/>
            </w:tcBorders>
          </w:tcPr>
          <w:p w14:paraId="5EB30065" w14:textId="77777777" w:rsidR="006E380F" w:rsidRPr="00903B97" w:rsidRDefault="006E380F" w:rsidP="004C705D">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14230620" w14:textId="77777777" w:rsidR="006E380F" w:rsidRPr="00903B97" w:rsidRDefault="006E380F" w:rsidP="004C705D">
            <w:pPr>
              <w:pStyle w:val="ColorfulList-Accent11"/>
              <w:tabs>
                <w:tab w:val="right" w:leader="dot" w:pos="2773"/>
                <w:tab w:val="right" w:pos="4374"/>
              </w:tabs>
              <w:ind w:left="253" w:right="1963" w:hanging="252"/>
              <w:contextualSpacing w:val="0"/>
              <w:rPr>
                <w:rFonts w:ascii="Arial Narrow" w:hAnsi="Arial Narrow" w:cs="Arial"/>
                <w:sz w:val="20"/>
                <w:szCs w:val="20"/>
              </w:rPr>
            </w:pPr>
          </w:p>
        </w:tc>
      </w:tr>
      <w:tr w:rsidR="00031947" w:rsidRPr="00903B97" w14:paraId="4AE586AA" w14:textId="77777777" w:rsidTr="0048154E">
        <w:tc>
          <w:tcPr>
            <w:tcW w:w="833" w:type="pct"/>
            <w:vMerge w:val="restart"/>
            <w:tcBorders>
              <w:top w:val="double" w:sz="4" w:space="0" w:color="auto"/>
              <w:right w:val="double" w:sz="4" w:space="0" w:color="auto"/>
            </w:tcBorders>
          </w:tcPr>
          <w:p w14:paraId="710E2190" w14:textId="0A95A11C" w:rsidR="00031947" w:rsidRPr="00903B97" w:rsidRDefault="00031947" w:rsidP="0048154E">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rent_impute</w:t>
            </w:r>
            <w:r w:rsidR="004F5711" w:rsidRPr="00903B97">
              <w:rPr>
                <w:rFonts w:ascii="Arial Narrow" w:hAnsi="Arial Narrow" w:cs="Arial"/>
                <w:b/>
                <w:bCs/>
                <w:sz w:val="20"/>
                <w:szCs w:val="20"/>
                <w:lang w:val="en-US" w:eastAsia="en-US"/>
              </w:rPr>
              <w:t xml:space="preserve">_past </w:t>
            </w:r>
          </w:p>
          <w:p w14:paraId="462A87D9" w14:textId="77777777" w:rsidR="00031947" w:rsidRPr="00903B97" w:rsidRDefault="00031947" w:rsidP="0048154E">
            <w:pPr>
              <w:rPr>
                <w:rFonts w:ascii="Arial Narrow" w:hAnsi="Arial Narrow" w:cs="Arial"/>
                <w:bCs/>
                <w:i/>
                <w:iCs/>
                <w:color w:val="A6A6A6" w:themeColor="background1" w:themeShade="A6"/>
                <w:sz w:val="20"/>
                <w:szCs w:val="20"/>
                <w:lang w:val="en-US" w:eastAsia="en-US"/>
              </w:rPr>
            </w:pPr>
          </w:p>
          <w:p w14:paraId="68AA7775" w14:textId="77777777" w:rsidR="00031947" w:rsidRPr="00903B97" w:rsidRDefault="00031947" w:rsidP="0048154E">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rent == 2</w:t>
            </w:r>
          </w:p>
          <w:p w14:paraId="6EB5A55C" w14:textId="77777777" w:rsidR="00031947" w:rsidRPr="00903B97" w:rsidRDefault="00031947" w:rsidP="0048154E">
            <w:pPr>
              <w:rPr>
                <w:rFonts w:ascii="Arial Narrow" w:hAnsi="Arial Narrow" w:cs="Arial"/>
                <w:b/>
                <w:sz w:val="20"/>
                <w:szCs w:val="20"/>
                <w:lang w:val="en-US" w:eastAsia="en-US"/>
              </w:rPr>
            </w:pPr>
          </w:p>
          <w:p w14:paraId="49959CCD" w14:textId="77777777" w:rsidR="00031947" w:rsidRPr="00903B97" w:rsidRDefault="00031947" w:rsidP="0048154E">
            <w:pPr>
              <w:rPr>
                <w:rFonts w:ascii="Arial Narrow" w:hAnsi="Arial Narrow" w:cs="Arial"/>
                <w:i/>
                <w:iCs/>
                <w:color w:val="A6A6A6" w:themeColor="background1" w:themeShade="A6"/>
                <w:sz w:val="20"/>
                <w:szCs w:val="20"/>
                <w:lang w:val="en-US" w:eastAsia="en-US"/>
              </w:rPr>
            </w:pPr>
            <w:r w:rsidRPr="00903B97">
              <w:rPr>
                <w:rFonts w:ascii="Arial Narrow" w:hAnsi="Arial Narrow" w:cs="Arial"/>
                <w:i/>
                <w:iCs/>
                <w:color w:val="A6A6A6" w:themeColor="background1" w:themeShade="A6"/>
                <w:sz w:val="20"/>
                <w:szCs w:val="20"/>
                <w:lang w:val="en-US" w:eastAsia="en-US"/>
              </w:rPr>
              <w:lastRenderedPageBreak/>
              <w:t>[since Round 1]</w:t>
            </w:r>
          </w:p>
          <w:p w14:paraId="4F036D1B" w14:textId="77777777" w:rsidR="002B5A54" w:rsidRPr="00903B97" w:rsidRDefault="002B5A54" w:rsidP="002B5A54">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round == 1 or</w:t>
            </w:r>
          </w:p>
          <w:p w14:paraId="0BAD5159" w14:textId="517D88D6" w:rsidR="00031947" w:rsidRPr="00903B97" w:rsidRDefault="002B5A54" w:rsidP="002B5A54">
            <w:pPr>
              <w:rPr>
                <w:rFonts w:ascii="Arial Narrow" w:hAnsi="Arial Narrow" w:cs="Arial"/>
                <w:b/>
                <w:sz w:val="20"/>
                <w:szCs w:val="20"/>
                <w:lang w:val="en-US" w:eastAsia="en-US"/>
              </w:rPr>
            </w:pPr>
            <w:r w:rsidRPr="00903B97">
              <w:rPr>
                <w:rFonts w:ascii="Arial Narrow" w:hAnsi="Arial Narrow" w:cs="Arial"/>
                <w:bCs/>
                <w:i/>
                <w:iCs/>
                <w:color w:val="A6A6A6" w:themeColor="background1" w:themeShade="A6"/>
                <w:sz w:val="20"/>
                <w:szCs w:val="20"/>
                <w:lang w:val="en-US" w:eastAsia="en-US"/>
              </w:rPr>
              <w:t>participation is the first time</w:t>
            </w:r>
          </w:p>
        </w:tc>
        <w:tc>
          <w:tcPr>
            <w:tcW w:w="2042" w:type="pct"/>
            <w:tcBorders>
              <w:top w:val="double" w:sz="4" w:space="0" w:color="auto"/>
              <w:left w:val="double" w:sz="4" w:space="0" w:color="auto"/>
              <w:bottom w:val="single" w:sz="48" w:space="0" w:color="FFFFFF" w:themeColor="background1"/>
              <w:right w:val="single" w:sz="4" w:space="0" w:color="auto"/>
            </w:tcBorders>
          </w:tcPr>
          <w:p w14:paraId="5CEC3496" w14:textId="7E9BC3CC" w:rsidR="00031947" w:rsidRPr="00903B97" w:rsidRDefault="00031947" w:rsidP="00031947">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lastRenderedPageBreak/>
              <w:t xml:space="preserve">How much would it have been at the time our in-person inteview?  </w:t>
            </w:r>
          </w:p>
          <w:p w14:paraId="131673E3" w14:textId="52DC7643" w:rsidR="00031947" w:rsidRPr="00903B97" w:rsidRDefault="004F5711" w:rsidP="0048154E">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i/>
                <w:iCs/>
                <w:color w:val="808080" w:themeColor="background1" w:themeShade="80"/>
                <w:sz w:val="20"/>
                <w:szCs w:val="20"/>
                <w:lang w:val="en-US"/>
              </w:rPr>
              <w:t>Note: during the face-to-face interview or the baseline interview</w:t>
            </w:r>
          </w:p>
        </w:tc>
        <w:tc>
          <w:tcPr>
            <w:tcW w:w="2125" w:type="pct"/>
            <w:tcBorders>
              <w:top w:val="double" w:sz="4" w:space="0" w:color="auto"/>
              <w:left w:val="single" w:sz="4" w:space="0" w:color="auto"/>
              <w:bottom w:val="single" w:sz="48" w:space="0" w:color="FFFFFF" w:themeColor="background1"/>
            </w:tcBorders>
          </w:tcPr>
          <w:p w14:paraId="5F6899EA" w14:textId="08142CE9" w:rsidR="00031947" w:rsidRPr="00903B97" w:rsidRDefault="00031947" w:rsidP="0048154E">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[0, 1000</w:t>
            </w:r>
            <w:r w:rsidR="004F5711" w:rsidRPr="00903B97">
              <w:rPr>
                <w:rFonts w:ascii="Arial Narrow" w:eastAsia="Batang" w:hAnsi="Arial Narrow" w:cs="Arial"/>
                <w:b/>
                <w:bCs/>
                <w:sz w:val="20"/>
                <w:szCs w:val="20"/>
                <w:lang w:eastAsia="ru-RU" w:bidi="ar-SA"/>
              </w:rPr>
              <w:t>0</w:t>
            </w:r>
            <w:r w:rsidRPr="00903B97">
              <w:rPr>
                <w:rFonts w:ascii="Arial Narrow" w:eastAsia="Batang" w:hAnsi="Arial Narrow" w:cs="Arial"/>
                <w:b/>
                <w:bCs/>
                <w:sz w:val="20"/>
                <w:szCs w:val="20"/>
                <w:lang w:eastAsia="ru-RU" w:bidi="ar-SA"/>
              </w:rPr>
              <w:t>00]</w:t>
            </w:r>
          </w:p>
        </w:tc>
      </w:tr>
      <w:tr w:rsidR="00031947" w:rsidRPr="00903B97" w14:paraId="36EE8C70" w14:textId="77777777" w:rsidTr="0048154E">
        <w:trPr>
          <w:trHeight w:val="20"/>
        </w:trPr>
        <w:tc>
          <w:tcPr>
            <w:tcW w:w="833" w:type="pct"/>
            <w:vMerge/>
            <w:tcBorders>
              <w:top w:val="single" w:sz="4" w:space="0" w:color="auto"/>
              <w:right w:val="double" w:sz="4" w:space="0" w:color="auto"/>
            </w:tcBorders>
          </w:tcPr>
          <w:p w14:paraId="626C0DBC" w14:textId="77777777" w:rsidR="00031947" w:rsidRPr="00903B97" w:rsidRDefault="00031947" w:rsidP="0048154E">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18A1065" w14:textId="77777777" w:rsidR="004F5711" w:rsidRPr="00903B97" w:rsidRDefault="004F5711" w:rsidP="004F5711">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Сколько бы составила эта сумма на момент нашего интервью?</w:t>
            </w:r>
          </w:p>
          <w:p w14:paraId="6657C74D" w14:textId="261867E0" w:rsidR="004F5711" w:rsidRPr="00903B97" w:rsidRDefault="00E9770C" w:rsidP="0048154E">
            <w:pPr>
              <w:keepNext/>
              <w:ind w:left="404" w:hanging="404"/>
              <w:contextualSpacing/>
              <w:rPr>
                <w:rFonts w:ascii="Arial Narrow" w:eastAsia="Batang" w:hAnsi="Arial Narrow" w:cs="Arial"/>
                <w:sz w:val="20"/>
                <w:szCs w:val="20"/>
                <w:lang w:val="ru-RU"/>
              </w:rPr>
            </w:pPr>
            <w:r w:rsidRPr="00903B97">
              <w:rPr>
                <w:rFonts w:ascii="Arial Narrow" w:eastAsia="Batang" w:hAnsi="Arial Narrow" w:cs="Arial"/>
                <w:i/>
                <w:iCs/>
                <w:color w:val="808080" w:themeColor="background1" w:themeShade="80"/>
                <w:sz w:val="20"/>
                <w:szCs w:val="20"/>
                <w:highlight w:val="yellow"/>
                <w:lang w:val="ru-RU"/>
              </w:rPr>
              <w:t>Примечание: во время личного собеседования или базового собеседования</w:t>
            </w:r>
          </w:p>
        </w:tc>
        <w:tc>
          <w:tcPr>
            <w:tcW w:w="2125" w:type="pct"/>
            <w:tcBorders>
              <w:top w:val="single" w:sz="48" w:space="0" w:color="FFFFFF" w:themeColor="background1"/>
              <w:left w:val="single" w:sz="4" w:space="0" w:color="auto"/>
              <w:bottom w:val="single" w:sz="48" w:space="0" w:color="FFFFFF" w:themeColor="background1"/>
            </w:tcBorders>
          </w:tcPr>
          <w:p w14:paraId="5085C54A" w14:textId="090BA4B0" w:rsidR="00031947" w:rsidRPr="00903B97" w:rsidRDefault="00031947" w:rsidP="0048154E">
            <w:pPr>
              <w:pStyle w:val="ColorfulList-Accent11"/>
              <w:tabs>
                <w:tab w:val="right" w:leader="dot" w:pos="2773"/>
                <w:tab w:val="right" w:pos="4374"/>
              </w:tabs>
              <w:ind w:left="253" w:right="1963" w:hanging="252"/>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[0, 100</w:t>
            </w:r>
            <w:r w:rsidR="004F5711" w:rsidRPr="00903B97">
              <w:rPr>
                <w:rFonts w:ascii="Arial Narrow" w:eastAsia="Batang" w:hAnsi="Arial Narrow" w:cs="Arial"/>
                <w:sz w:val="20"/>
                <w:szCs w:val="20"/>
                <w:lang w:eastAsia="ru-RU" w:bidi="ar-SA"/>
              </w:rPr>
              <w:t>0</w:t>
            </w:r>
            <w:r w:rsidRPr="00903B97">
              <w:rPr>
                <w:rFonts w:ascii="Arial Narrow" w:eastAsia="Batang" w:hAnsi="Arial Narrow" w:cs="Arial"/>
                <w:sz w:val="20"/>
                <w:szCs w:val="20"/>
                <w:lang w:eastAsia="ru-RU" w:bidi="ar-SA"/>
              </w:rPr>
              <w:t>000]</w:t>
            </w:r>
          </w:p>
        </w:tc>
      </w:tr>
      <w:tr w:rsidR="00031947" w:rsidRPr="00903B97" w14:paraId="0EB5F381" w14:textId="77777777" w:rsidTr="0048154E">
        <w:trPr>
          <w:trHeight w:val="231"/>
        </w:trPr>
        <w:tc>
          <w:tcPr>
            <w:tcW w:w="833" w:type="pct"/>
            <w:vMerge/>
            <w:tcBorders>
              <w:top w:val="single" w:sz="4" w:space="0" w:color="auto"/>
              <w:right w:val="double" w:sz="4" w:space="0" w:color="auto"/>
            </w:tcBorders>
          </w:tcPr>
          <w:p w14:paraId="788E7562" w14:textId="77777777" w:rsidR="00031947" w:rsidRPr="00903B97" w:rsidRDefault="00031947" w:rsidP="0048154E">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AFF2788" w14:textId="77777777" w:rsidR="004F5711" w:rsidRPr="00903B97" w:rsidRDefault="004F5711" w:rsidP="0048154E">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Бул т</w:t>
            </w:r>
            <w:r w:rsidRPr="00903B97">
              <w:rPr>
                <w:rFonts w:ascii="Calibri" w:eastAsia="Batang" w:hAnsi="Calibri" w:cs="Calibri"/>
                <w:sz w:val="20"/>
                <w:szCs w:val="20"/>
              </w:rPr>
              <w:t>ө</w:t>
            </w:r>
            <w:r w:rsidRPr="00903B97">
              <w:rPr>
                <w:rFonts w:ascii="Arial Narrow" w:eastAsia="Batang" w:hAnsi="Arial Narrow" w:cs="Arial Narrow"/>
                <w:sz w:val="20"/>
                <w:szCs w:val="20"/>
              </w:rPr>
              <w:t>л</w:t>
            </w:r>
            <w:r w:rsidRPr="00903B97">
              <w:rPr>
                <w:rFonts w:ascii="Calibri" w:eastAsia="Batang" w:hAnsi="Calibri" w:cs="Calibri"/>
                <w:sz w:val="20"/>
                <w:szCs w:val="20"/>
              </w:rPr>
              <w:t>ө</w:t>
            </w:r>
            <w:r w:rsidRPr="00903B97">
              <w:rPr>
                <w:rFonts w:ascii="Arial Narrow" w:eastAsia="Batang" w:hAnsi="Arial Narrow" w:cs="Arial Narrow"/>
                <w:sz w:val="20"/>
                <w:szCs w:val="20"/>
              </w:rPr>
              <w:t>м</w:t>
            </w:r>
            <w:r w:rsidRPr="00903B97">
              <w:rPr>
                <w:rFonts w:ascii="Arial Narrow" w:eastAsia="Batang" w:hAnsi="Arial Narrow" w:cs="Arial"/>
                <w:sz w:val="20"/>
                <w:szCs w:val="20"/>
              </w:rPr>
              <w:t xml:space="preserve"> </w:t>
            </w:r>
            <w:r w:rsidRPr="00903B97">
              <w:rPr>
                <w:rFonts w:ascii="Arial Narrow" w:eastAsia="Batang" w:hAnsi="Arial Narrow" w:cs="Arial Narrow"/>
                <w:sz w:val="20"/>
                <w:szCs w:val="20"/>
              </w:rPr>
              <w:t>биз</w:t>
            </w:r>
            <w:r w:rsidRPr="00903B97">
              <w:rPr>
                <w:rFonts w:ascii="Arial Narrow" w:eastAsia="Batang" w:hAnsi="Arial Narrow" w:cs="Arial"/>
                <w:sz w:val="20"/>
                <w:szCs w:val="20"/>
              </w:rPr>
              <w:t xml:space="preserve"> </w:t>
            </w:r>
            <w:r w:rsidRPr="00903B97">
              <w:rPr>
                <w:rFonts w:ascii="Arial Narrow" w:eastAsia="Batang" w:hAnsi="Arial Narrow" w:cs="Arial Narrow"/>
                <w:sz w:val="20"/>
                <w:szCs w:val="20"/>
              </w:rPr>
              <w:t>интервью</w:t>
            </w:r>
            <w:r w:rsidRPr="00903B97">
              <w:rPr>
                <w:rFonts w:ascii="Arial Narrow" w:eastAsia="Batang" w:hAnsi="Arial Narrow" w:cs="Arial"/>
                <w:sz w:val="20"/>
                <w:szCs w:val="20"/>
              </w:rPr>
              <w:t xml:space="preserve"> </w:t>
            </w:r>
            <w:r w:rsidRPr="00903B97">
              <w:rPr>
                <w:rFonts w:ascii="Calibri" w:eastAsia="Batang" w:hAnsi="Calibri" w:cs="Calibri"/>
                <w:sz w:val="20"/>
                <w:szCs w:val="20"/>
              </w:rPr>
              <w:t>ө</w:t>
            </w:r>
            <w:r w:rsidRPr="00903B97">
              <w:rPr>
                <w:rFonts w:ascii="Arial Narrow" w:eastAsia="Batang" w:hAnsi="Arial Narrow" w:cs="Arial Narrow"/>
                <w:sz w:val="20"/>
                <w:szCs w:val="20"/>
              </w:rPr>
              <w:t>т</w:t>
            </w:r>
            <w:r w:rsidRPr="00903B97">
              <w:rPr>
                <w:rFonts w:ascii="Calibri" w:eastAsia="Batang" w:hAnsi="Calibri" w:cs="Calibri"/>
                <w:sz w:val="20"/>
                <w:szCs w:val="20"/>
              </w:rPr>
              <w:t>ү</w:t>
            </w:r>
            <w:r w:rsidRPr="00903B97">
              <w:rPr>
                <w:rFonts w:ascii="Arial Narrow" w:eastAsia="Batang" w:hAnsi="Arial Narrow" w:cs="Arial Narrow"/>
                <w:sz w:val="20"/>
                <w:szCs w:val="20"/>
              </w:rPr>
              <w:t>п</w:t>
            </w:r>
            <w:r w:rsidRPr="00903B97">
              <w:rPr>
                <w:rFonts w:ascii="Arial Narrow" w:eastAsia="Batang" w:hAnsi="Arial Narrow" w:cs="Arial"/>
                <w:sz w:val="20"/>
                <w:szCs w:val="20"/>
              </w:rPr>
              <w:t xml:space="preserve"> </w:t>
            </w:r>
            <w:r w:rsidRPr="00903B97">
              <w:rPr>
                <w:rFonts w:ascii="Arial Narrow" w:eastAsia="Batang" w:hAnsi="Arial Narrow" w:cs="Arial Narrow"/>
                <w:sz w:val="20"/>
                <w:szCs w:val="20"/>
              </w:rPr>
              <w:t>жаткан</w:t>
            </w:r>
            <w:r w:rsidRPr="00903B97">
              <w:rPr>
                <w:rFonts w:ascii="Arial Narrow" w:eastAsia="Batang" w:hAnsi="Arial Narrow" w:cs="Arial"/>
                <w:sz w:val="20"/>
                <w:szCs w:val="20"/>
              </w:rPr>
              <w:t xml:space="preserve"> </w:t>
            </w:r>
            <w:r w:rsidRPr="00903B97">
              <w:rPr>
                <w:rFonts w:ascii="Arial Narrow" w:eastAsia="Batang" w:hAnsi="Arial Narrow" w:cs="Arial Narrow"/>
                <w:sz w:val="20"/>
                <w:szCs w:val="20"/>
              </w:rPr>
              <w:t>убакытта</w:t>
            </w:r>
            <w:r w:rsidRPr="00903B97">
              <w:rPr>
                <w:rFonts w:ascii="Arial Narrow" w:eastAsia="Batang" w:hAnsi="Arial Narrow" w:cs="Arial"/>
                <w:sz w:val="20"/>
                <w:szCs w:val="20"/>
              </w:rPr>
              <w:t xml:space="preserve"> </w:t>
            </w:r>
            <w:r w:rsidRPr="00903B97">
              <w:rPr>
                <w:rFonts w:ascii="Arial Narrow" w:eastAsia="Batang" w:hAnsi="Arial Narrow" w:cs="Arial Narrow"/>
                <w:sz w:val="20"/>
                <w:szCs w:val="20"/>
              </w:rPr>
              <w:t>канча</w:t>
            </w:r>
            <w:r w:rsidRPr="00903B97">
              <w:rPr>
                <w:rFonts w:ascii="Arial Narrow" w:eastAsia="Batang" w:hAnsi="Arial Narrow" w:cs="Arial"/>
                <w:sz w:val="20"/>
                <w:szCs w:val="20"/>
              </w:rPr>
              <w:t xml:space="preserve"> </w:t>
            </w:r>
            <w:r w:rsidRPr="00903B97">
              <w:rPr>
                <w:rFonts w:ascii="Arial Narrow" w:eastAsia="Batang" w:hAnsi="Arial Narrow" w:cs="Arial Narrow"/>
                <w:sz w:val="20"/>
                <w:szCs w:val="20"/>
              </w:rPr>
              <w:t>сом</w:t>
            </w:r>
            <w:r w:rsidRPr="00903B97">
              <w:rPr>
                <w:rFonts w:ascii="Arial Narrow" w:eastAsia="Batang" w:hAnsi="Arial Narrow" w:cs="Arial"/>
                <w:sz w:val="20"/>
                <w:szCs w:val="20"/>
              </w:rPr>
              <w:t xml:space="preserve"> </w:t>
            </w:r>
            <w:r w:rsidRPr="00903B97">
              <w:rPr>
                <w:rFonts w:ascii="Arial Narrow" w:eastAsia="Batang" w:hAnsi="Arial Narrow" w:cs="Arial Narrow"/>
                <w:sz w:val="20"/>
                <w:szCs w:val="20"/>
              </w:rPr>
              <w:t>т</w:t>
            </w:r>
            <w:r w:rsidRPr="00903B97">
              <w:rPr>
                <w:rFonts w:ascii="Calibri" w:eastAsia="Batang" w:hAnsi="Calibri" w:cs="Calibri"/>
                <w:sz w:val="20"/>
                <w:szCs w:val="20"/>
              </w:rPr>
              <w:t>ү</w:t>
            </w:r>
            <w:r w:rsidRPr="00903B97">
              <w:rPr>
                <w:rFonts w:ascii="Arial Narrow" w:eastAsia="Batang" w:hAnsi="Arial Narrow" w:cs="Arial Narrow"/>
                <w:sz w:val="20"/>
                <w:szCs w:val="20"/>
              </w:rPr>
              <w:t>зм</w:t>
            </w:r>
            <w:r w:rsidRPr="00903B97">
              <w:rPr>
                <w:rFonts w:ascii="Calibri" w:eastAsia="Batang" w:hAnsi="Calibri" w:cs="Calibri"/>
                <w:sz w:val="20"/>
                <w:szCs w:val="20"/>
              </w:rPr>
              <w:t>ө</w:t>
            </w:r>
            <w:r w:rsidRPr="00903B97">
              <w:rPr>
                <w:rFonts w:ascii="Arial Narrow" w:eastAsia="Batang" w:hAnsi="Arial Narrow" w:cs="Arial Narrow"/>
                <w:sz w:val="20"/>
                <w:szCs w:val="20"/>
              </w:rPr>
              <w:t>к</w:t>
            </w:r>
            <w:r w:rsidRPr="00903B97">
              <w:rPr>
                <w:rFonts w:ascii="Arial Narrow" w:eastAsia="Batang" w:hAnsi="Arial Narrow" w:cs="Arial"/>
                <w:sz w:val="20"/>
                <w:szCs w:val="20"/>
              </w:rPr>
              <w:t>?</w:t>
            </w:r>
          </w:p>
          <w:p w14:paraId="0C3A227F" w14:textId="16FB7E37" w:rsidR="004F5711" w:rsidRPr="00903B97" w:rsidRDefault="00E9770C" w:rsidP="0048154E">
            <w:pPr>
              <w:keepNext/>
              <w:ind w:left="404" w:hanging="404"/>
              <w:contextualSpacing/>
              <w:rPr>
                <w:rFonts w:ascii="Arial Narrow" w:eastAsia="Batang" w:hAnsi="Arial Narrow" w:cs="Arial"/>
                <w:sz w:val="20"/>
                <w:szCs w:val="20"/>
              </w:rPr>
            </w:pPr>
            <w:r w:rsidRPr="00903B97">
              <w:rPr>
                <w:rFonts w:ascii="Arial Narrow" w:eastAsia="Batang" w:hAnsi="Arial Narrow" w:cs="Arial"/>
                <w:i/>
                <w:iCs/>
                <w:color w:val="808080" w:themeColor="background1" w:themeShade="80"/>
                <w:sz w:val="20"/>
                <w:szCs w:val="20"/>
                <w:highlight w:val="yellow"/>
              </w:rPr>
              <w:t>Эскерт</w:t>
            </w:r>
            <w:r w:rsidRPr="00903B97">
              <w:rPr>
                <w:rFonts w:ascii="Calibri" w:eastAsia="Batang" w:hAnsi="Calibri" w:cs="Calibri"/>
                <w:i/>
                <w:iCs/>
                <w:color w:val="808080" w:themeColor="background1" w:themeShade="80"/>
                <w:sz w:val="20"/>
                <w:szCs w:val="20"/>
                <w:highlight w:val="yellow"/>
              </w:rPr>
              <w:t>үү</w:t>
            </w:r>
            <w:r w:rsidRPr="00903B97">
              <w:rPr>
                <w:rFonts w:ascii="Arial Narrow" w:eastAsia="Batang" w:hAnsi="Arial Narrow" w:cs="Arial"/>
                <w:i/>
                <w:iCs/>
                <w:color w:val="808080" w:themeColor="background1" w:themeShade="80"/>
                <w:sz w:val="20"/>
                <w:szCs w:val="20"/>
                <w:highlight w:val="yellow"/>
              </w:rPr>
              <w:t xml:space="preserve">: </w:t>
            </w:r>
            <w:r w:rsidRPr="00903B97">
              <w:rPr>
                <w:rFonts w:ascii="Arial Narrow" w:eastAsia="Batang" w:hAnsi="Arial Narrow" w:cs="Arial Narrow"/>
                <w:i/>
                <w:iCs/>
                <w:color w:val="808080" w:themeColor="background1" w:themeShade="80"/>
                <w:sz w:val="20"/>
                <w:szCs w:val="20"/>
                <w:highlight w:val="yellow"/>
              </w:rPr>
              <w:t>жеке</w:t>
            </w:r>
            <w:r w:rsidRPr="00903B97">
              <w:rPr>
                <w:rFonts w:ascii="Arial Narrow" w:eastAsia="Batang" w:hAnsi="Arial Narrow" w:cs="Arial"/>
                <w:i/>
                <w:iCs/>
                <w:color w:val="808080" w:themeColor="background1" w:themeShade="80"/>
                <w:sz w:val="20"/>
                <w:szCs w:val="20"/>
                <w:highlight w:val="yellow"/>
              </w:rPr>
              <w:t xml:space="preserve"> </w:t>
            </w:r>
            <w:r w:rsidRPr="00903B97">
              <w:rPr>
                <w:rFonts w:ascii="Arial Narrow" w:eastAsia="Batang" w:hAnsi="Arial Narrow" w:cs="Arial Narrow"/>
                <w:i/>
                <w:iCs/>
                <w:color w:val="808080" w:themeColor="background1" w:themeShade="80"/>
                <w:sz w:val="20"/>
                <w:szCs w:val="20"/>
                <w:highlight w:val="yellow"/>
              </w:rPr>
              <w:t>а</w:t>
            </w:r>
            <w:r w:rsidRPr="00903B97">
              <w:rPr>
                <w:rFonts w:ascii="Calibri" w:eastAsia="Batang" w:hAnsi="Calibri" w:cs="Calibri"/>
                <w:i/>
                <w:iCs/>
                <w:color w:val="808080" w:themeColor="background1" w:themeShade="80"/>
                <w:sz w:val="20"/>
                <w:szCs w:val="20"/>
                <w:highlight w:val="yellow"/>
              </w:rPr>
              <w:t>ң</w:t>
            </w:r>
            <w:r w:rsidRPr="00903B97">
              <w:rPr>
                <w:rFonts w:ascii="Arial Narrow" w:eastAsia="Batang" w:hAnsi="Arial Narrow" w:cs="Arial Narrow"/>
                <w:i/>
                <w:iCs/>
                <w:color w:val="808080" w:themeColor="background1" w:themeShade="80"/>
                <w:sz w:val="20"/>
                <w:szCs w:val="20"/>
                <w:highlight w:val="yellow"/>
              </w:rPr>
              <w:t>гемелеш</w:t>
            </w:r>
            <w:r w:rsidRPr="00903B97">
              <w:rPr>
                <w:rFonts w:ascii="Calibri" w:eastAsia="Batang" w:hAnsi="Calibri" w:cs="Calibri"/>
                <w:i/>
                <w:iCs/>
                <w:color w:val="808080" w:themeColor="background1" w:themeShade="80"/>
                <w:sz w:val="20"/>
                <w:szCs w:val="20"/>
                <w:highlight w:val="yellow"/>
              </w:rPr>
              <w:t>үү</w:t>
            </w:r>
            <w:r w:rsidRPr="00903B97">
              <w:rPr>
                <w:rFonts w:ascii="Arial Narrow" w:eastAsia="Batang" w:hAnsi="Arial Narrow" w:cs="Arial"/>
                <w:i/>
                <w:iCs/>
                <w:color w:val="808080" w:themeColor="background1" w:themeShade="80"/>
                <w:sz w:val="20"/>
                <w:szCs w:val="20"/>
                <w:highlight w:val="yellow"/>
              </w:rPr>
              <w:t xml:space="preserve"> </w:t>
            </w:r>
            <w:r w:rsidRPr="00903B97">
              <w:rPr>
                <w:rFonts w:ascii="Arial Narrow" w:eastAsia="Batang" w:hAnsi="Arial Narrow" w:cs="Arial Narrow"/>
                <w:i/>
                <w:iCs/>
                <w:color w:val="808080" w:themeColor="background1" w:themeShade="80"/>
                <w:sz w:val="20"/>
                <w:szCs w:val="20"/>
                <w:highlight w:val="yellow"/>
              </w:rPr>
              <w:t>же</w:t>
            </w:r>
            <w:r w:rsidRPr="00903B97">
              <w:rPr>
                <w:rFonts w:ascii="Arial Narrow" w:eastAsia="Batang" w:hAnsi="Arial Narrow" w:cs="Arial"/>
                <w:i/>
                <w:iCs/>
                <w:color w:val="808080" w:themeColor="background1" w:themeShade="80"/>
                <w:sz w:val="20"/>
                <w:szCs w:val="20"/>
                <w:highlight w:val="yellow"/>
              </w:rPr>
              <w:t xml:space="preserve"> </w:t>
            </w:r>
            <w:r w:rsidRPr="00903B97">
              <w:rPr>
                <w:rFonts w:ascii="Arial Narrow" w:eastAsia="Batang" w:hAnsi="Arial Narrow" w:cs="Arial Narrow"/>
                <w:i/>
                <w:iCs/>
                <w:color w:val="808080" w:themeColor="background1" w:themeShade="80"/>
                <w:sz w:val="20"/>
                <w:szCs w:val="20"/>
                <w:highlight w:val="yellow"/>
              </w:rPr>
              <w:t>базалык</w:t>
            </w:r>
            <w:r w:rsidRPr="00903B97">
              <w:rPr>
                <w:rFonts w:ascii="Arial Narrow" w:eastAsia="Batang" w:hAnsi="Arial Narrow" w:cs="Arial"/>
                <w:i/>
                <w:iCs/>
                <w:color w:val="808080" w:themeColor="background1" w:themeShade="80"/>
                <w:sz w:val="20"/>
                <w:szCs w:val="20"/>
                <w:highlight w:val="yellow"/>
              </w:rPr>
              <w:t xml:space="preserve"> </w:t>
            </w:r>
            <w:r w:rsidRPr="00903B97">
              <w:rPr>
                <w:rFonts w:ascii="Arial Narrow" w:eastAsia="Batang" w:hAnsi="Arial Narrow" w:cs="Arial Narrow"/>
                <w:i/>
                <w:iCs/>
                <w:color w:val="808080" w:themeColor="background1" w:themeShade="80"/>
                <w:sz w:val="20"/>
                <w:szCs w:val="20"/>
                <w:highlight w:val="yellow"/>
              </w:rPr>
              <w:t>а</w:t>
            </w:r>
            <w:r w:rsidRPr="00903B97">
              <w:rPr>
                <w:rFonts w:ascii="Calibri" w:eastAsia="Batang" w:hAnsi="Calibri" w:cs="Calibri"/>
                <w:i/>
                <w:iCs/>
                <w:color w:val="808080" w:themeColor="background1" w:themeShade="80"/>
                <w:sz w:val="20"/>
                <w:szCs w:val="20"/>
                <w:highlight w:val="yellow"/>
              </w:rPr>
              <w:t>ң</w:t>
            </w:r>
            <w:r w:rsidRPr="00903B97">
              <w:rPr>
                <w:rFonts w:ascii="Arial Narrow" w:eastAsia="Batang" w:hAnsi="Arial Narrow" w:cs="Arial Narrow"/>
                <w:i/>
                <w:iCs/>
                <w:color w:val="808080" w:themeColor="background1" w:themeShade="80"/>
                <w:sz w:val="20"/>
                <w:szCs w:val="20"/>
                <w:highlight w:val="yellow"/>
              </w:rPr>
              <w:t>гемелеш</w:t>
            </w:r>
            <w:r w:rsidRPr="00903B97">
              <w:rPr>
                <w:rFonts w:ascii="Calibri" w:eastAsia="Batang" w:hAnsi="Calibri" w:cs="Calibri"/>
                <w:i/>
                <w:iCs/>
                <w:color w:val="808080" w:themeColor="background1" w:themeShade="80"/>
                <w:sz w:val="20"/>
                <w:szCs w:val="20"/>
                <w:highlight w:val="yellow"/>
              </w:rPr>
              <w:t>үү</w:t>
            </w:r>
            <w:r w:rsidRPr="00903B97">
              <w:rPr>
                <w:rFonts w:ascii="Arial Narrow" w:eastAsia="Batang" w:hAnsi="Arial Narrow" w:cs="Arial"/>
                <w:i/>
                <w:iCs/>
                <w:color w:val="808080" w:themeColor="background1" w:themeShade="80"/>
                <w:sz w:val="20"/>
                <w:szCs w:val="20"/>
                <w:highlight w:val="yellow"/>
              </w:rPr>
              <w:t xml:space="preserve"> </w:t>
            </w:r>
            <w:r w:rsidRPr="00903B97">
              <w:rPr>
                <w:rFonts w:ascii="Arial Narrow" w:eastAsia="Batang" w:hAnsi="Arial Narrow" w:cs="Arial Narrow"/>
                <w:i/>
                <w:iCs/>
                <w:color w:val="808080" w:themeColor="background1" w:themeShade="80"/>
                <w:sz w:val="20"/>
                <w:szCs w:val="20"/>
                <w:highlight w:val="yellow"/>
              </w:rPr>
              <w:t>учурунда</w:t>
            </w:r>
          </w:p>
        </w:tc>
        <w:tc>
          <w:tcPr>
            <w:tcW w:w="2125" w:type="pct"/>
            <w:tcBorders>
              <w:top w:val="single" w:sz="48" w:space="0" w:color="FFFFFF" w:themeColor="background1"/>
              <w:left w:val="single" w:sz="4" w:space="0" w:color="auto"/>
            </w:tcBorders>
          </w:tcPr>
          <w:p w14:paraId="2D4A1936" w14:textId="1EB9B6B3" w:rsidR="00031947" w:rsidRPr="00903B97" w:rsidRDefault="00031947" w:rsidP="0048154E">
            <w:pPr>
              <w:pStyle w:val="ColorfulList-Accent11"/>
              <w:tabs>
                <w:tab w:val="right" w:leader="dot" w:pos="2773"/>
                <w:tab w:val="right" w:pos="4374"/>
              </w:tabs>
              <w:ind w:left="0" w:right="1963"/>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[0, 1000</w:t>
            </w:r>
            <w:r w:rsidR="004F5711" w:rsidRPr="00903B97">
              <w:rPr>
                <w:rFonts w:ascii="Arial Narrow" w:eastAsia="Batang" w:hAnsi="Arial Narrow" w:cs="Arial"/>
                <w:sz w:val="20"/>
                <w:szCs w:val="20"/>
                <w:lang w:eastAsia="ru-RU" w:bidi="ar-SA"/>
              </w:rPr>
              <w:t>0</w:t>
            </w:r>
            <w:r w:rsidRPr="00903B97">
              <w:rPr>
                <w:rFonts w:ascii="Arial Narrow" w:eastAsia="Batang" w:hAnsi="Arial Narrow" w:cs="Arial"/>
                <w:sz w:val="20"/>
                <w:szCs w:val="20"/>
                <w:lang w:eastAsia="ru-RU" w:bidi="ar-SA"/>
              </w:rPr>
              <w:t>00]</w:t>
            </w:r>
          </w:p>
        </w:tc>
      </w:tr>
      <w:tr w:rsidR="00031947" w:rsidRPr="00903B97" w14:paraId="53B3CEDC" w14:textId="77777777" w:rsidTr="0048154E">
        <w:tc>
          <w:tcPr>
            <w:tcW w:w="833" w:type="pct"/>
            <w:tcBorders>
              <w:bottom w:val="double" w:sz="4" w:space="0" w:color="auto"/>
            </w:tcBorders>
          </w:tcPr>
          <w:p w14:paraId="754B48E4" w14:textId="77777777" w:rsidR="00031947" w:rsidRPr="00903B97" w:rsidRDefault="00031947" w:rsidP="0048154E">
            <w:pPr>
              <w:contextualSpacing/>
              <w:rPr>
                <w:rFonts w:ascii="Arial Narrow" w:hAnsi="Arial Narrow" w:cs="Arial"/>
                <w:b/>
                <w:sz w:val="20"/>
                <w:szCs w:val="20"/>
                <w:lang w:val="en-US"/>
              </w:rPr>
            </w:pPr>
          </w:p>
        </w:tc>
        <w:tc>
          <w:tcPr>
            <w:tcW w:w="2042" w:type="pct"/>
            <w:tcBorders>
              <w:bottom w:val="double" w:sz="4" w:space="0" w:color="auto"/>
            </w:tcBorders>
          </w:tcPr>
          <w:p w14:paraId="64385966" w14:textId="77777777" w:rsidR="00031947" w:rsidRPr="00903B97" w:rsidRDefault="00031947" w:rsidP="0048154E">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60CA8095" w14:textId="77777777" w:rsidR="00031947" w:rsidRPr="00903B97" w:rsidRDefault="00031947" w:rsidP="0048154E">
            <w:pPr>
              <w:pStyle w:val="ColorfulList-Accent11"/>
              <w:tabs>
                <w:tab w:val="right" w:leader="dot" w:pos="2773"/>
                <w:tab w:val="right" w:pos="4374"/>
              </w:tabs>
              <w:ind w:left="253" w:right="1963" w:hanging="252"/>
              <w:contextualSpacing w:val="0"/>
              <w:rPr>
                <w:rFonts w:ascii="Arial Narrow" w:hAnsi="Arial Narrow" w:cs="Arial"/>
                <w:sz w:val="20"/>
                <w:szCs w:val="20"/>
              </w:rPr>
            </w:pPr>
          </w:p>
        </w:tc>
      </w:tr>
      <w:tr w:rsidR="004F5711" w:rsidRPr="00903B97" w14:paraId="45D50CCF" w14:textId="77777777" w:rsidTr="0048154E">
        <w:tc>
          <w:tcPr>
            <w:tcW w:w="833" w:type="pct"/>
            <w:vMerge w:val="restart"/>
            <w:tcBorders>
              <w:top w:val="double" w:sz="4" w:space="0" w:color="auto"/>
              <w:right w:val="double" w:sz="4" w:space="0" w:color="auto"/>
            </w:tcBorders>
          </w:tcPr>
          <w:p w14:paraId="6D28AFB5" w14:textId="3435A2B5" w:rsidR="004F5711" w:rsidRPr="00903B97" w:rsidRDefault="004F5711" w:rsidP="004F5711">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home_value</w:t>
            </w:r>
          </w:p>
          <w:p w14:paraId="4CE9A911" w14:textId="77777777" w:rsidR="004F5711" w:rsidRPr="00903B97" w:rsidRDefault="004F5711" w:rsidP="004F5711">
            <w:pPr>
              <w:rPr>
                <w:rFonts w:ascii="Arial Narrow" w:hAnsi="Arial Narrow" w:cs="Arial"/>
                <w:bCs/>
                <w:i/>
                <w:iCs/>
                <w:color w:val="A6A6A6" w:themeColor="background1" w:themeShade="A6"/>
                <w:sz w:val="20"/>
                <w:szCs w:val="20"/>
                <w:lang w:val="en-US" w:eastAsia="en-US"/>
              </w:rPr>
            </w:pPr>
          </w:p>
          <w:p w14:paraId="3B07C3D3" w14:textId="77777777" w:rsidR="004F5711" w:rsidRPr="00903B97" w:rsidRDefault="004F5711" w:rsidP="004F5711">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rent == 2</w:t>
            </w:r>
          </w:p>
          <w:p w14:paraId="33F0368B" w14:textId="77777777" w:rsidR="004F5711" w:rsidRPr="00903B97" w:rsidRDefault="004F5711" w:rsidP="004F5711">
            <w:pPr>
              <w:rPr>
                <w:rFonts w:ascii="Arial Narrow" w:hAnsi="Arial Narrow" w:cs="Arial"/>
                <w:b/>
                <w:sz w:val="20"/>
                <w:szCs w:val="20"/>
                <w:lang w:val="en-US" w:eastAsia="en-US"/>
              </w:rPr>
            </w:pPr>
          </w:p>
          <w:p w14:paraId="21693183" w14:textId="77777777" w:rsidR="004F5711" w:rsidRPr="00903B97" w:rsidRDefault="004F5711" w:rsidP="004F5711">
            <w:pPr>
              <w:rPr>
                <w:rFonts w:ascii="Arial Narrow" w:hAnsi="Arial Narrow" w:cs="Arial"/>
                <w:i/>
                <w:iCs/>
                <w:color w:val="A6A6A6" w:themeColor="background1" w:themeShade="A6"/>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28C5E92B" w14:textId="77777777" w:rsidR="002B5A54" w:rsidRPr="00903B97" w:rsidRDefault="002B5A54" w:rsidP="002B5A54">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round == 1 or</w:t>
            </w:r>
          </w:p>
          <w:p w14:paraId="5B9D3F36" w14:textId="4B8EECA3" w:rsidR="004F5711" w:rsidRPr="00903B97" w:rsidRDefault="002B5A54" w:rsidP="002B5A54">
            <w:pPr>
              <w:rPr>
                <w:rFonts w:ascii="Arial Narrow" w:hAnsi="Arial Narrow" w:cs="Arial"/>
                <w:b/>
                <w:sz w:val="20"/>
                <w:szCs w:val="20"/>
                <w:lang w:val="en-US" w:eastAsia="en-US"/>
              </w:rPr>
            </w:pPr>
            <w:r w:rsidRPr="00903B97">
              <w:rPr>
                <w:rFonts w:ascii="Arial Narrow" w:hAnsi="Arial Narrow" w:cs="Arial"/>
                <w:bCs/>
                <w:i/>
                <w:iCs/>
                <w:color w:val="A6A6A6" w:themeColor="background1" w:themeShade="A6"/>
                <w:sz w:val="20"/>
                <w:szCs w:val="20"/>
                <w:lang w:val="en-US" w:eastAsia="en-US"/>
              </w:rPr>
              <w:t>participation is the first time</w:t>
            </w:r>
          </w:p>
        </w:tc>
        <w:tc>
          <w:tcPr>
            <w:tcW w:w="2042" w:type="pct"/>
            <w:tcBorders>
              <w:top w:val="double" w:sz="4" w:space="0" w:color="auto"/>
              <w:left w:val="double" w:sz="4" w:space="0" w:color="auto"/>
              <w:bottom w:val="single" w:sz="48" w:space="0" w:color="FFFFFF" w:themeColor="background1"/>
              <w:right w:val="single" w:sz="4" w:space="0" w:color="auto"/>
            </w:tcBorders>
          </w:tcPr>
          <w:p w14:paraId="3A8EE58A" w14:textId="53B00EFC" w:rsidR="004F5711" w:rsidRPr="00903B97" w:rsidRDefault="004F5711" w:rsidP="004F5711">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If your household does not pay any rent, how much could you sell your home for?</w:t>
            </w:r>
          </w:p>
        </w:tc>
        <w:tc>
          <w:tcPr>
            <w:tcW w:w="2125" w:type="pct"/>
            <w:tcBorders>
              <w:top w:val="double" w:sz="4" w:space="0" w:color="auto"/>
              <w:left w:val="single" w:sz="4" w:space="0" w:color="auto"/>
              <w:bottom w:val="single" w:sz="48" w:space="0" w:color="FFFFFF" w:themeColor="background1"/>
            </w:tcBorders>
          </w:tcPr>
          <w:p w14:paraId="1708C0B1" w14:textId="2523832F" w:rsidR="004F5711" w:rsidRPr="00903B97" w:rsidRDefault="004F5711" w:rsidP="004F5711">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[0, 10000000000]</w:t>
            </w:r>
          </w:p>
        </w:tc>
      </w:tr>
      <w:tr w:rsidR="004F5711" w:rsidRPr="00903B97" w14:paraId="2BA8FAE4" w14:textId="77777777" w:rsidTr="0048154E">
        <w:trPr>
          <w:trHeight w:val="20"/>
        </w:trPr>
        <w:tc>
          <w:tcPr>
            <w:tcW w:w="833" w:type="pct"/>
            <w:vMerge/>
            <w:tcBorders>
              <w:top w:val="single" w:sz="4" w:space="0" w:color="auto"/>
              <w:right w:val="double" w:sz="4" w:space="0" w:color="auto"/>
            </w:tcBorders>
          </w:tcPr>
          <w:p w14:paraId="1959381E" w14:textId="77777777" w:rsidR="004F5711" w:rsidRPr="00903B97" w:rsidRDefault="004F5711" w:rsidP="004F5711">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ECAA55A" w14:textId="023F58AB" w:rsidR="004F5711" w:rsidRPr="00903B97" w:rsidRDefault="004F5711" w:rsidP="004F5711">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Если ваше домохозяйство не платило никакой аренды, за сколько вы бы могли продать ваш дом?</w:t>
            </w:r>
          </w:p>
        </w:tc>
        <w:tc>
          <w:tcPr>
            <w:tcW w:w="2125" w:type="pct"/>
            <w:tcBorders>
              <w:top w:val="single" w:sz="48" w:space="0" w:color="FFFFFF" w:themeColor="background1"/>
              <w:left w:val="single" w:sz="4" w:space="0" w:color="auto"/>
              <w:bottom w:val="single" w:sz="48" w:space="0" w:color="FFFFFF" w:themeColor="background1"/>
            </w:tcBorders>
          </w:tcPr>
          <w:p w14:paraId="0F3627FE" w14:textId="56DF8C39" w:rsidR="004F5711" w:rsidRPr="00903B97" w:rsidRDefault="004F5711" w:rsidP="004F5711">
            <w:pPr>
              <w:pStyle w:val="ColorfulList-Accent11"/>
              <w:tabs>
                <w:tab w:val="right" w:leader="dot" w:pos="2773"/>
                <w:tab w:val="right" w:pos="4374"/>
              </w:tabs>
              <w:ind w:left="253" w:right="1963" w:hanging="252"/>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[0, 10000000000]</w:t>
            </w:r>
          </w:p>
        </w:tc>
      </w:tr>
      <w:tr w:rsidR="004F5711" w:rsidRPr="00903B97" w14:paraId="2716C360" w14:textId="77777777" w:rsidTr="0048154E">
        <w:trPr>
          <w:trHeight w:val="231"/>
        </w:trPr>
        <w:tc>
          <w:tcPr>
            <w:tcW w:w="833" w:type="pct"/>
            <w:vMerge/>
            <w:tcBorders>
              <w:top w:val="single" w:sz="4" w:space="0" w:color="auto"/>
              <w:right w:val="double" w:sz="4" w:space="0" w:color="auto"/>
            </w:tcBorders>
          </w:tcPr>
          <w:p w14:paraId="0CADB879" w14:textId="77777777" w:rsidR="004F5711" w:rsidRPr="00903B97" w:rsidRDefault="004F5711" w:rsidP="004F5711">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7F8AC3E8" w14:textId="53B6DFFC" w:rsidR="004F5711" w:rsidRPr="00903B97" w:rsidRDefault="004F5711" w:rsidP="004F5711">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Эгер сиздин </w:t>
            </w:r>
            <w:r w:rsidRPr="00903B97">
              <w:rPr>
                <w:rFonts w:ascii="Calibri" w:eastAsia="Batang" w:hAnsi="Calibri" w:cs="Calibri"/>
                <w:sz w:val="20"/>
                <w:szCs w:val="20"/>
              </w:rPr>
              <w:t>ү</w:t>
            </w:r>
            <w:r w:rsidRPr="00903B97">
              <w:rPr>
                <w:rFonts w:ascii="Arial Narrow" w:eastAsia="Batang" w:hAnsi="Arial Narrow" w:cs="Arial Narrow"/>
                <w:sz w:val="20"/>
                <w:szCs w:val="20"/>
              </w:rPr>
              <w:t>й</w:t>
            </w:r>
            <w:r w:rsidRPr="00903B97">
              <w:rPr>
                <w:rFonts w:ascii="Arial Narrow" w:eastAsia="Batang" w:hAnsi="Arial Narrow" w:cs="Arial"/>
                <w:sz w:val="20"/>
                <w:szCs w:val="20"/>
              </w:rPr>
              <w:t>-чарбалык эч кандай ижара т</w:t>
            </w:r>
            <w:r w:rsidRPr="00903B97">
              <w:rPr>
                <w:rFonts w:ascii="Calibri" w:eastAsia="Batang" w:hAnsi="Calibri" w:cs="Calibri"/>
                <w:sz w:val="20"/>
                <w:szCs w:val="20"/>
              </w:rPr>
              <w:t>ө</w:t>
            </w:r>
            <w:r w:rsidRPr="00903B97">
              <w:rPr>
                <w:rFonts w:ascii="Arial Narrow" w:eastAsia="Batang" w:hAnsi="Arial Narrow" w:cs="Arial Narrow"/>
                <w:sz w:val="20"/>
                <w:szCs w:val="20"/>
              </w:rPr>
              <w:t>л</w:t>
            </w:r>
            <w:r w:rsidRPr="00903B97">
              <w:rPr>
                <w:rFonts w:ascii="Calibri" w:eastAsia="Batang" w:hAnsi="Calibri" w:cs="Calibri"/>
                <w:sz w:val="20"/>
                <w:szCs w:val="20"/>
              </w:rPr>
              <w:t>ө</w:t>
            </w:r>
            <w:r w:rsidRPr="00903B97">
              <w:rPr>
                <w:rFonts w:ascii="Arial Narrow" w:eastAsia="Batang" w:hAnsi="Arial Narrow" w:cs="Arial Narrow"/>
                <w:sz w:val="20"/>
                <w:szCs w:val="20"/>
              </w:rPr>
              <w:t>б</w:t>
            </w:r>
            <w:r w:rsidRPr="00903B97">
              <w:rPr>
                <w:rFonts w:ascii="Calibri" w:eastAsia="Batang" w:hAnsi="Calibri" w:cs="Calibri"/>
                <w:sz w:val="20"/>
                <w:szCs w:val="20"/>
              </w:rPr>
              <w:t>ө</w:t>
            </w:r>
            <w:r w:rsidRPr="00903B97">
              <w:rPr>
                <w:rFonts w:ascii="Arial Narrow" w:eastAsia="Batang" w:hAnsi="Arial Narrow" w:cs="Arial Narrow"/>
                <w:sz w:val="20"/>
                <w:szCs w:val="20"/>
              </w:rPr>
              <w:t>с</w:t>
            </w:r>
            <w:r w:rsidRPr="00903B97">
              <w:rPr>
                <w:rFonts w:ascii="Calibri" w:eastAsia="Batang" w:hAnsi="Calibri" w:cs="Calibri"/>
                <w:sz w:val="20"/>
                <w:szCs w:val="20"/>
              </w:rPr>
              <w:t>ө</w:t>
            </w:r>
            <w:r w:rsidRPr="00903B97">
              <w:rPr>
                <w:rFonts w:ascii="Arial Narrow" w:eastAsia="Batang" w:hAnsi="Arial Narrow" w:cs="Arial"/>
                <w:sz w:val="20"/>
                <w:szCs w:val="20"/>
              </w:rPr>
              <w:t xml:space="preserve">, </w:t>
            </w:r>
            <w:r w:rsidRPr="00903B97">
              <w:rPr>
                <w:rFonts w:ascii="Calibri" w:eastAsia="Batang" w:hAnsi="Calibri" w:cs="Calibri"/>
                <w:sz w:val="20"/>
                <w:szCs w:val="20"/>
              </w:rPr>
              <w:t>ү</w:t>
            </w:r>
            <w:r w:rsidRPr="00903B97">
              <w:rPr>
                <w:rFonts w:ascii="Arial Narrow" w:eastAsia="Batang" w:hAnsi="Arial Narrow" w:cs="Arial Narrow"/>
                <w:sz w:val="20"/>
                <w:szCs w:val="20"/>
              </w:rPr>
              <w:t>й</w:t>
            </w:r>
            <w:r w:rsidRPr="00903B97">
              <w:rPr>
                <w:rFonts w:ascii="Calibri" w:eastAsia="Batang" w:hAnsi="Calibri" w:cs="Calibri"/>
                <w:sz w:val="20"/>
                <w:szCs w:val="20"/>
              </w:rPr>
              <w:t>үңү</w:t>
            </w:r>
            <w:r w:rsidRPr="00903B97">
              <w:rPr>
                <w:rFonts w:ascii="Arial Narrow" w:eastAsia="Batang" w:hAnsi="Arial Narrow" w:cs="Arial Narrow"/>
                <w:sz w:val="20"/>
                <w:szCs w:val="20"/>
              </w:rPr>
              <w:t>зд</w:t>
            </w:r>
            <w:r w:rsidRPr="00903B97">
              <w:rPr>
                <w:rFonts w:ascii="Calibri" w:eastAsia="Batang" w:hAnsi="Calibri" w:cs="Calibri"/>
                <w:sz w:val="20"/>
                <w:szCs w:val="20"/>
              </w:rPr>
              <w:t>ү</w:t>
            </w:r>
            <w:r w:rsidRPr="00903B97">
              <w:rPr>
                <w:rFonts w:ascii="Arial Narrow" w:eastAsia="Batang" w:hAnsi="Arial Narrow" w:cs="Arial"/>
                <w:sz w:val="20"/>
                <w:szCs w:val="20"/>
              </w:rPr>
              <w:t xml:space="preserve"> канча сомго сатууга м</w:t>
            </w:r>
            <w:r w:rsidRPr="00903B97">
              <w:rPr>
                <w:rFonts w:ascii="Calibri" w:eastAsia="Batang" w:hAnsi="Calibri" w:cs="Calibri"/>
                <w:sz w:val="20"/>
                <w:szCs w:val="20"/>
              </w:rPr>
              <w:t>ү</w:t>
            </w:r>
            <w:r w:rsidRPr="00903B97">
              <w:rPr>
                <w:rFonts w:ascii="Arial Narrow" w:eastAsia="Batang" w:hAnsi="Arial Narrow" w:cs="Arial Narrow"/>
                <w:sz w:val="20"/>
                <w:szCs w:val="20"/>
              </w:rPr>
              <w:t>мк</w:t>
            </w:r>
            <w:r w:rsidRPr="00903B97">
              <w:rPr>
                <w:rFonts w:ascii="Calibri" w:eastAsia="Batang" w:hAnsi="Calibri" w:cs="Calibri"/>
                <w:sz w:val="20"/>
                <w:szCs w:val="20"/>
              </w:rPr>
              <w:t>ү</w:t>
            </w:r>
            <w:r w:rsidRPr="00903B97">
              <w:rPr>
                <w:rFonts w:ascii="Arial Narrow" w:eastAsia="Batang" w:hAnsi="Arial Narrow" w:cs="Arial Narrow"/>
                <w:sz w:val="20"/>
                <w:szCs w:val="20"/>
              </w:rPr>
              <w:t>н</w:t>
            </w:r>
            <w:r w:rsidRPr="00903B97">
              <w:rPr>
                <w:rFonts w:ascii="Arial Narrow" w:eastAsia="Batang" w:hAnsi="Arial Narrow" w:cs="Arial"/>
                <w:sz w:val="20"/>
                <w:szCs w:val="20"/>
              </w:rPr>
              <w:t xml:space="preserve"> болот эле?</w:t>
            </w:r>
          </w:p>
        </w:tc>
        <w:tc>
          <w:tcPr>
            <w:tcW w:w="2125" w:type="pct"/>
            <w:tcBorders>
              <w:top w:val="single" w:sz="48" w:space="0" w:color="FFFFFF" w:themeColor="background1"/>
              <w:left w:val="single" w:sz="4" w:space="0" w:color="auto"/>
            </w:tcBorders>
          </w:tcPr>
          <w:p w14:paraId="098AA634" w14:textId="21494201" w:rsidR="004F5711" w:rsidRPr="00903B97" w:rsidRDefault="004F5711" w:rsidP="004F5711">
            <w:pPr>
              <w:pStyle w:val="ColorfulList-Accent11"/>
              <w:tabs>
                <w:tab w:val="right" w:leader="dot" w:pos="2773"/>
                <w:tab w:val="right" w:pos="4374"/>
              </w:tabs>
              <w:ind w:left="0" w:right="1963"/>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[0, 10000000000]</w:t>
            </w:r>
          </w:p>
        </w:tc>
      </w:tr>
      <w:tr w:rsidR="004F5711" w:rsidRPr="00903B97" w14:paraId="2586052A" w14:textId="77777777" w:rsidTr="0048154E">
        <w:tc>
          <w:tcPr>
            <w:tcW w:w="833" w:type="pct"/>
            <w:tcBorders>
              <w:bottom w:val="double" w:sz="4" w:space="0" w:color="auto"/>
            </w:tcBorders>
          </w:tcPr>
          <w:p w14:paraId="2F521357" w14:textId="77777777" w:rsidR="004F5711" w:rsidRPr="00903B97" w:rsidRDefault="004F5711" w:rsidP="0048154E">
            <w:pPr>
              <w:contextualSpacing/>
              <w:rPr>
                <w:rFonts w:ascii="Arial Narrow" w:hAnsi="Arial Narrow" w:cs="Arial"/>
                <w:b/>
                <w:sz w:val="20"/>
                <w:szCs w:val="20"/>
                <w:lang w:val="en-US"/>
              </w:rPr>
            </w:pPr>
          </w:p>
        </w:tc>
        <w:tc>
          <w:tcPr>
            <w:tcW w:w="2042" w:type="pct"/>
            <w:tcBorders>
              <w:bottom w:val="double" w:sz="4" w:space="0" w:color="auto"/>
            </w:tcBorders>
          </w:tcPr>
          <w:p w14:paraId="7ABCC5CC" w14:textId="77777777" w:rsidR="004F5711" w:rsidRPr="00903B97" w:rsidRDefault="004F5711" w:rsidP="0048154E">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36FD111B" w14:textId="77777777" w:rsidR="004F5711" w:rsidRPr="00903B97" w:rsidRDefault="004F5711" w:rsidP="0048154E">
            <w:pPr>
              <w:pStyle w:val="ColorfulList-Accent11"/>
              <w:tabs>
                <w:tab w:val="right" w:leader="dot" w:pos="2773"/>
                <w:tab w:val="right" w:pos="4374"/>
              </w:tabs>
              <w:ind w:left="253" w:right="1963" w:hanging="252"/>
              <w:contextualSpacing w:val="0"/>
              <w:rPr>
                <w:rFonts w:ascii="Arial Narrow" w:hAnsi="Arial Narrow" w:cs="Arial"/>
                <w:sz w:val="20"/>
                <w:szCs w:val="20"/>
              </w:rPr>
            </w:pPr>
          </w:p>
        </w:tc>
      </w:tr>
      <w:tr w:rsidR="004F5711" w:rsidRPr="00903B97" w14:paraId="34163E05" w14:textId="77777777" w:rsidTr="0048154E">
        <w:tc>
          <w:tcPr>
            <w:tcW w:w="833" w:type="pct"/>
            <w:vMerge w:val="restart"/>
            <w:tcBorders>
              <w:top w:val="double" w:sz="4" w:space="0" w:color="auto"/>
              <w:right w:val="double" w:sz="4" w:space="0" w:color="auto"/>
            </w:tcBorders>
          </w:tcPr>
          <w:p w14:paraId="2180D342" w14:textId="7F7D007B" w:rsidR="004F5711" w:rsidRPr="00903B97" w:rsidRDefault="00F476B1" w:rsidP="0048154E">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h</w:t>
            </w:r>
            <w:r w:rsidR="004F5711" w:rsidRPr="00903B97">
              <w:rPr>
                <w:rFonts w:ascii="Arial Narrow" w:hAnsi="Arial Narrow" w:cs="Arial"/>
                <w:b/>
                <w:bCs/>
                <w:sz w:val="20"/>
                <w:szCs w:val="20"/>
                <w:lang w:val="en-US" w:eastAsia="en-US"/>
              </w:rPr>
              <w:t xml:space="preserve">ome_value_past </w:t>
            </w:r>
          </w:p>
          <w:p w14:paraId="66354AE3" w14:textId="77777777" w:rsidR="004F5711" w:rsidRPr="00903B97" w:rsidRDefault="004F5711" w:rsidP="0048154E">
            <w:pPr>
              <w:rPr>
                <w:rFonts w:ascii="Arial Narrow" w:hAnsi="Arial Narrow" w:cs="Arial"/>
                <w:bCs/>
                <w:i/>
                <w:iCs/>
                <w:color w:val="A6A6A6" w:themeColor="background1" w:themeShade="A6"/>
                <w:sz w:val="20"/>
                <w:szCs w:val="20"/>
                <w:lang w:val="en-US" w:eastAsia="en-US"/>
              </w:rPr>
            </w:pPr>
          </w:p>
          <w:p w14:paraId="2586E459" w14:textId="77777777" w:rsidR="004F5711" w:rsidRPr="00903B97" w:rsidRDefault="004F5711" w:rsidP="0048154E">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rent == 2</w:t>
            </w:r>
          </w:p>
          <w:p w14:paraId="42F2E3CD" w14:textId="77777777" w:rsidR="004F5711" w:rsidRPr="00903B97" w:rsidRDefault="004F5711" w:rsidP="0048154E">
            <w:pPr>
              <w:rPr>
                <w:rFonts w:ascii="Arial Narrow" w:hAnsi="Arial Narrow" w:cs="Arial"/>
                <w:b/>
                <w:sz w:val="20"/>
                <w:szCs w:val="20"/>
                <w:lang w:val="en-US" w:eastAsia="en-US"/>
              </w:rPr>
            </w:pPr>
          </w:p>
          <w:p w14:paraId="7B1A1586" w14:textId="77777777" w:rsidR="004F5711" w:rsidRPr="00903B97" w:rsidRDefault="004F5711" w:rsidP="0048154E">
            <w:pPr>
              <w:rPr>
                <w:rFonts w:ascii="Arial Narrow" w:hAnsi="Arial Narrow" w:cs="Arial"/>
                <w:i/>
                <w:iCs/>
                <w:color w:val="A6A6A6" w:themeColor="background1" w:themeShade="A6"/>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7E28CCE3" w14:textId="77777777" w:rsidR="002B5A54" w:rsidRPr="00903B97" w:rsidRDefault="002B5A54" w:rsidP="002B5A54">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round == 1 or</w:t>
            </w:r>
          </w:p>
          <w:p w14:paraId="32B89EA8" w14:textId="7E492E00" w:rsidR="004F5711" w:rsidRPr="00903B97" w:rsidRDefault="002B5A54" w:rsidP="002B5A54">
            <w:pPr>
              <w:rPr>
                <w:rFonts w:ascii="Arial Narrow" w:hAnsi="Arial Narrow" w:cs="Arial"/>
                <w:b/>
                <w:sz w:val="20"/>
                <w:szCs w:val="20"/>
                <w:lang w:val="en-US" w:eastAsia="en-US"/>
              </w:rPr>
            </w:pPr>
            <w:r w:rsidRPr="00903B97">
              <w:rPr>
                <w:rFonts w:ascii="Arial Narrow" w:hAnsi="Arial Narrow" w:cs="Arial"/>
                <w:bCs/>
                <w:i/>
                <w:iCs/>
                <w:color w:val="A6A6A6" w:themeColor="background1" w:themeShade="A6"/>
                <w:sz w:val="20"/>
                <w:szCs w:val="20"/>
                <w:lang w:val="en-US" w:eastAsia="en-US"/>
              </w:rPr>
              <w:t>participation is the first time</w:t>
            </w:r>
          </w:p>
        </w:tc>
        <w:tc>
          <w:tcPr>
            <w:tcW w:w="2042" w:type="pct"/>
            <w:tcBorders>
              <w:top w:val="double" w:sz="4" w:space="0" w:color="auto"/>
              <w:left w:val="double" w:sz="4" w:space="0" w:color="auto"/>
              <w:bottom w:val="single" w:sz="48" w:space="0" w:color="FFFFFF" w:themeColor="background1"/>
              <w:right w:val="single" w:sz="4" w:space="0" w:color="auto"/>
            </w:tcBorders>
          </w:tcPr>
          <w:p w14:paraId="05994BC8" w14:textId="77777777" w:rsidR="004F5711" w:rsidRPr="00903B97" w:rsidRDefault="004F5711" w:rsidP="004F5711">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How much would it have been at the time of out in-person interview? </w:t>
            </w:r>
          </w:p>
          <w:p w14:paraId="1B7FDB16" w14:textId="77777777" w:rsidR="004F5711" w:rsidRPr="00903B97" w:rsidRDefault="004F5711" w:rsidP="0048154E">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i/>
                <w:iCs/>
                <w:color w:val="808080" w:themeColor="background1" w:themeShade="80"/>
                <w:sz w:val="20"/>
                <w:szCs w:val="20"/>
                <w:lang w:val="en-US"/>
              </w:rPr>
              <w:t>Note: during the face-to-face interview or the baseline interview</w:t>
            </w:r>
          </w:p>
        </w:tc>
        <w:tc>
          <w:tcPr>
            <w:tcW w:w="2125" w:type="pct"/>
            <w:tcBorders>
              <w:top w:val="double" w:sz="4" w:space="0" w:color="auto"/>
              <w:left w:val="single" w:sz="4" w:space="0" w:color="auto"/>
              <w:bottom w:val="single" w:sz="48" w:space="0" w:color="FFFFFF" w:themeColor="background1"/>
            </w:tcBorders>
          </w:tcPr>
          <w:p w14:paraId="1304A40D" w14:textId="607BC05D" w:rsidR="004F5711" w:rsidRPr="00903B97" w:rsidRDefault="004F5711" w:rsidP="0048154E">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[0, 10000000000]</w:t>
            </w:r>
          </w:p>
        </w:tc>
      </w:tr>
      <w:tr w:rsidR="004F5711" w:rsidRPr="00903B97" w14:paraId="56B69E72" w14:textId="77777777" w:rsidTr="0048154E">
        <w:trPr>
          <w:trHeight w:val="20"/>
        </w:trPr>
        <w:tc>
          <w:tcPr>
            <w:tcW w:w="833" w:type="pct"/>
            <w:vMerge/>
            <w:tcBorders>
              <w:top w:val="single" w:sz="4" w:space="0" w:color="auto"/>
              <w:right w:val="double" w:sz="4" w:space="0" w:color="auto"/>
            </w:tcBorders>
          </w:tcPr>
          <w:p w14:paraId="5456219A" w14:textId="77777777" w:rsidR="004F5711" w:rsidRPr="00903B97" w:rsidRDefault="004F5711" w:rsidP="0048154E">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3ADF3FD" w14:textId="77777777" w:rsidR="004F5711" w:rsidRPr="00903B97" w:rsidRDefault="004F5711" w:rsidP="004F5711">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Сколько бы составила эта сумма на момент нашего интервью?</w:t>
            </w:r>
          </w:p>
          <w:p w14:paraId="3C5130F0" w14:textId="23F20313" w:rsidR="004F5711" w:rsidRPr="00903B97" w:rsidRDefault="00E9770C" w:rsidP="0048154E">
            <w:pPr>
              <w:keepNext/>
              <w:ind w:left="404" w:hanging="404"/>
              <w:contextualSpacing/>
              <w:rPr>
                <w:rFonts w:ascii="Arial Narrow" w:eastAsia="Batang" w:hAnsi="Arial Narrow" w:cs="Arial"/>
                <w:sz w:val="20"/>
                <w:szCs w:val="20"/>
                <w:lang w:val="ru-RU"/>
              </w:rPr>
            </w:pPr>
            <w:r w:rsidRPr="00903B97">
              <w:rPr>
                <w:rFonts w:ascii="Arial Narrow" w:eastAsia="Batang" w:hAnsi="Arial Narrow" w:cs="Arial"/>
                <w:i/>
                <w:iCs/>
                <w:color w:val="808080" w:themeColor="background1" w:themeShade="80"/>
                <w:sz w:val="20"/>
                <w:szCs w:val="20"/>
                <w:highlight w:val="yellow"/>
                <w:lang w:val="ru-RU"/>
              </w:rPr>
              <w:t>Примечание: во время личного собеседования или базового собеседования</w:t>
            </w:r>
          </w:p>
        </w:tc>
        <w:tc>
          <w:tcPr>
            <w:tcW w:w="2125" w:type="pct"/>
            <w:tcBorders>
              <w:top w:val="single" w:sz="48" w:space="0" w:color="FFFFFF" w:themeColor="background1"/>
              <w:left w:val="single" w:sz="4" w:space="0" w:color="auto"/>
              <w:bottom w:val="single" w:sz="48" w:space="0" w:color="FFFFFF" w:themeColor="background1"/>
            </w:tcBorders>
          </w:tcPr>
          <w:p w14:paraId="11CF3F28" w14:textId="55B01FA2" w:rsidR="004F5711" w:rsidRPr="00903B97" w:rsidRDefault="004F5711" w:rsidP="0048154E">
            <w:pPr>
              <w:pStyle w:val="ColorfulList-Accent11"/>
              <w:tabs>
                <w:tab w:val="right" w:leader="dot" w:pos="2773"/>
                <w:tab w:val="right" w:pos="4374"/>
              </w:tabs>
              <w:ind w:left="253" w:right="1963" w:hanging="252"/>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[0, 10000000000]</w:t>
            </w:r>
          </w:p>
        </w:tc>
      </w:tr>
      <w:tr w:rsidR="004F5711" w:rsidRPr="00903B97" w14:paraId="25824E12" w14:textId="77777777" w:rsidTr="0048154E">
        <w:trPr>
          <w:trHeight w:val="231"/>
        </w:trPr>
        <w:tc>
          <w:tcPr>
            <w:tcW w:w="833" w:type="pct"/>
            <w:vMerge/>
            <w:tcBorders>
              <w:top w:val="single" w:sz="4" w:space="0" w:color="auto"/>
              <w:right w:val="double" w:sz="4" w:space="0" w:color="auto"/>
            </w:tcBorders>
          </w:tcPr>
          <w:p w14:paraId="36E96F1B" w14:textId="77777777" w:rsidR="004F5711" w:rsidRPr="00903B97" w:rsidRDefault="004F5711" w:rsidP="0048154E">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2AE0E6F9" w14:textId="77777777" w:rsidR="004F5711" w:rsidRPr="00903B97" w:rsidRDefault="004F5711" w:rsidP="0048154E">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Бул т</w:t>
            </w:r>
            <w:r w:rsidRPr="00903B97">
              <w:rPr>
                <w:rFonts w:ascii="Calibri" w:eastAsia="Batang" w:hAnsi="Calibri" w:cs="Calibri"/>
                <w:sz w:val="20"/>
                <w:szCs w:val="20"/>
              </w:rPr>
              <w:t>ө</w:t>
            </w:r>
            <w:r w:rsidRPr="00903B97">
              <w:rPr>
                <w:rFonts w:ascii="Arial Narrow" w:eastAsia="Batang" w:hAnsi="Arial Narrow" w:cs="Arial Narrow"/>
                <w:sz w:val="20"/>
                <w:szCs w:val="20"/>
              </w:rPr>
              <w:t>л</w:t>
            </w:r>
            <w:r w:rsidRPr="00903B97">
              <w:rPr>
                <w:rFonts w:ascii="Calibri" w:eastAsia="Batang" w:hAnsi="Calibri" w:cs="Calibri"/>
                <w:sz w:val="20"/>
                <w:szCs w:val="20"/>
              </w:rPr>
              <w:t>ө</w:t>
            </w:r>
            <w:r w:rsidRPr="00903B97">
              <w:rPr>
                <w:rFonts w:ascii="Arial Narrow" w:eastAsia="Batang" w:hAnsi="Arial Narrow" w:cs="Arial Narrow"/>
                <w:sz w:val="20"/>
                <w:szCs w:val="20"/>
              </w:rPr>
              <w:t>м</w:t>
            </w:r>
            <w:r w:rsidRPr="00903B97">
              <w:rPr>
                <w:rFonts w:ascii="Arial Narrow" w:eastAsia="Batang" w:hAnsi="Arial Narrow" w:cs="Arial"/>
                <w:sz w:val="20"/>
                <w:szCs w:val="20"/>
              </w:rPr>
              <w:t xml:space="preserve"> </w:t>
            </w:r>
            <w:r w:rsidRPr="00903B97">
              <w:rPr>
                <w:rFonts w:ascii="Arial Narrow" w:eastAsia="Batang" w:hAnsi="Arial Narrow" w:cs="Arial Narrow"/>
                <w:sz w:val="20"/>
                <w:szCs w:val="20"/>
              </w:rPr>
              <w:t>биз</w:t>
            </w:r>
            <w:r w:rsidRPr="00903B97">
              <w:rPr>
                <w:rFonts w:ascii="Arial Narrow" w:eastAsia="Batang" w:hAnsi="Arial Narrow" w:cs="Arial"/>
                <w:sz w:val="20"/>
                <w:szCs w:val="20"/>
              </w:rPr>
              <w:t xml:space="preserve"> </w:t>
            </w:r>
            <w:r w:rsidRPr="00903B97">
              <w:rPr>
                <w:rFonts w:ascii="Arial Narrow" w:eastAsia="Batang" w:hAnsi="Arial Narrow" w:cs="Arial Narrow"/>
                <w:sz w:val="20"/>
                <w:szCs w:val="20"/>
              </w:rPr>
              <w:t>интервью</w:t>
            </w:r>
            <w:r w:rsidRPr="00903B97">
              <w:rPr>
                <w:rFonts w:ascii="Arial Narrow" w:eastAsia="Batang" w:hAnsi="Arial Narrow" w:cs="Arial"/>
                <w:sz w:val="20"/>
                <w:szCs w:val="20"/>
              </w:rPr>
              <w:t xml:space="preserve"> </w:t>
            </w:r>
            <w:r w:rsidRPr="00903B97">
              <w:rPr>
                <w:rFonts w:ascii="Calibri" w:eastAsia="Batang" w:hAnsi="Calibri" w:cs="Calibri"/>
                <w:sz w:val="20"/>
                <w:szCs w:val="20"/>
              </w:rPr>
              <w:t>ө</w:t>
            </w:r>
            <w:r w:rsidRPr="00903B97">
              <w:rPr>
                <w:rFonts w:ascii="Arial Narrow" w:eastAsia="Batang" w:hAnsi="Arial Narrow" w:cs="Arial Narrow"/>
                <w:sz w:val="20"/>
                <w:szCs w:val="20"/>
              </w:rPr>
              <w:t>т</w:t>
            </w:r>
            <w:r w:rsidRPr="00903B97">
              <w:rPr>
                <w:rFonts w:ascii="Calibri" w:eastAsia="Batang" w:hAnsi="Calibri" w:cs="Calibri"/>
                <w:sz w:val="20"/>
                <w:szCs w:val="20"/>
              </w:rPr>
              <w:t>ү</w:t>
            </w:r>
            <w:r w:rsidRPr="00903B97">
              <w:rPr>
                <w:rFonts w:ascii="Arial Narrow" w:eastAsia="Batang" w:hAnsi="Arial Narrow" w:cs="Arial Narrow"/>
                <w:sz w:val="20"/>
                <w:szCs w:val="20"/>
              </w:rPr>
              <w:t>п</w:t>
            </w:r>
            <w:r w:rsidRPr="00903B97">
              <w:rPr>
                <w:rFonts w:ascii="Arial Narrow" w:eastAsia="Batang" w:hAnsi="Arial Narrow" w:cs="Arial"/>
                <w:sz w:val="20"/>
                <w:szCs w:val="20"/>
              </w:rPr>
              <w:t xml:space="preserve"> </w:t>
            </w:r>
            <w:r w:rsidRPr="00903B97">
              <w:rPr>
                <w:rFonts w:ascii="Arial Narrow" w:eastAsia="Batang" w:hAnsi="Arial Narrow" w:cs="Arial Narrow"/>
                <w:sz w:val="20"/>
                <w:szCs w:val="20"/>
              </w:rPr>
              <w:t>жаткан</w:t>
            </w:r>
            <w:r w:rsidRPr="00903B97">
              <w:rPr>
                <w:rFonts w:ascii="Arial Narrow" w:eastAsia="Batang" w:hAnsi="Arial Narrow" w:cs="Arial"/>
                <w:sz w:val="20"/>
                <w:szCs w:val="20"/>
              </w:rPr>
              <w:t xml:space="preserve"> </w:t>
            </w:r>
            <w:r w:rsidRPr="00903B97">
              <w:rPr>
                <w:rFonts w:ascii="Arial Narrow" w:eastAsia="Batang" w:hAnsi="Arial Narrow" w:cs="Arial Narrow"/>
                <w:sz w:val="20"/>
                <w:szCs w:val="20"/>
              </w:rPr>
              <w:t>убакытта</w:t>
            </w:r>
            <w:r w:rsidRPr="00903B97">
              <w:rPr>
                <w:rFonts w:ascii="Arial Narrow" w:eastAsia="Batang" w:hAnsi="Arial Narrow" w:cs="Arial"/>
                <w:sz w:val="20"/>
                <w:szCs w:val="20"/>
              </w:rPr>
              <w:t xml:space="preserve"> </w:t>
            </w:r>
            <w:r w:rsidRPr="00903B97">
              <w:rPr>
                <w:rFonts w:ascii="Arial Narrow" w:eastAsia="Batang" w:hAnsi="Arial Narrow" w:cs="Arial Narrow"/>
                <w:sz w:val="20"/>
                <w:szCs w:val="20"/>
              </w:rPr>
              <w:t>канча</w:t>
            </w:r>
            <w:r w:rsidRPr="00903B97">
              <w:rPr>
                <w:rFonts w:ascii="Arial Narrow" w:eastAsia="Batang" w:hAnsi="Arial Narrow" w:cs="Arial"/>
                <w:sz w:val="20"/>
                <w:szCs w:val="20"/>
              </w:rPr>
              <w:t xml:space="preserve"> </w:t>
            </w:r>
            <w:r w:rsidRPr="00903B97">
              <w:rPr>
                <w:rFonts w:ascii="Arial Narrow" w:eastAsia="Batang" w:hAnsi="Arial Narrow" w:cs="Arial Narrow"/>
                <w:sz w:val="20"/>
                <w:szCs w:val="20"/>
              </w:rPr>
              <w:t>сом</w:t>
            </w:r>
            <w:r w:rsidRPr="00903B97">
              <w:rPr>
                <w:rFonts w:ascii="Arial Narrow" w:eastAsia="Batang" w:hAnsi="Arial Narrow" w:cs="Arial"/>
                <w:sz w:val="20"/>
                <w:szCs w:val="20"/>
              </w:rPr>
              <w:t xml:space="preserve"> </w:t>
            </w:r>
            <w:r w:rsidRPr="00903B97">
              <w:rPr>
                <w:rFonts w:ascii="Arial Narrow" w:eastAsia="Batang" w:hAnsi="Arial Narrow" w:cs="Arial Narrow"/>
                <w:sz w:val="20"/>
                <w:szCs w:val="20"/>
              </w:rPr>
              <w:t>т</w:t>
            </w:r>
            <w:r w:rsidRPr="00903B97">
              <w:rPr>
                <w:rFonts w:ascii="Calibri" w:eastAsia="Batang" w:hAnsi="Calibri" w:cs="Calibri"/>
                <w:sz w:val="20"/>
                <w:szCs w:val="20"/>
              </w:rPr>
              <w:t>ү</w:t>
            </w:r>
            <w:r w:rsidRPr="00903B97">
              <w:rPr>
                <w:rFonts w:ascii="Arial Narrow" w:eastAsia="Batang" w:hAnsi="Arial Narrow" w:cs="Arial Narrow"/>
                <w:sz w:val="20"/>
                <w:szCs w:val="20"/>
              </w:rPr>
              <w:t>зм</w:t>
            </w:r>
            <w:r w:rsidRPr="00903B97">
              <w:rPr>
                <w:rFonts w:ascii="Calibri" w:eastAsia="Batang" w:hAnsi="Calibri" w:cs="Calibri"/>
                <w:sz w:val="20"/>
                <w:szCs w:val="20"/>
              </w:rPr>
              <w:t>ө</w:t>
            </w:r>
            <w:r w:rsidRPr="00903B97">
              <w:rPr>
                <w:rFonts w:ascii="Arial Narrow" w:eastAsia="Batang" w:hAnsi="Arial Narrow" w:cs="Arial Narrow"/>
                <w:sz w:val="20"/>
                <w:szCs w:val="20"/>
              </w:rPr>
              <w:t>к</w:t>
            </w:r>
            <w:r w:rsidRPr="00903B97">
              <w:rPr>
                <w:rFonts w:ascii="Arial Narrow" w:eastAsia="Batang" w:hAnsi="Arial Narrow" w:cs="Arial"/>
                <w:sz w:val="20"/>
                <w:szCs w:val="20"/>
              </w:rPr>
              <w:t>?</w:t>
            </w:r>
          </w:p>
          <w:p w14:paraId="345D2E30" w14:textId="4ABBE9FB" w:rsidR="004F5711" w:rsidRPr="00903B97" w:rsidRDefault="00E9770C" w:rsidP="0048154E">
            <w:pPr>
              <w:keepNext/>
              <w:ind w:left="404" w:hanging="404"/>
              <w:contextualSpacing/>
              <w:rPr>
                <w:rFonts w:ascii="Arial Narrow" w:eastAsia="Batang" w:hAnsi="Arial Narrow" w:cs="Arial"/>
                <w:sz w:val="20"/>
                <w:szCs w:val="20"/>
              </w:rPr>
            </w:pPr>
            <w:r w:rsidRPr="00903B97">
              <w:rPr>
                <w:rFonts w:ascii="Arial Narrow" w:eastAsia="Batang" w:hAnsi="Arial Narrow" w:cs="Arial"/>
                <w:i/>
                <w:iCs/>
                <w:color w:val="808080" w:themeColor="background1" w:themeShade="80"/>
                <w:sz w:val="20"/>
                <w:szCs w:val="20"/>
                <w:highlight w:val="yellow"/>
              </w:rPr>
              <w:t>Эскерт</w:t>
            </w:r>
            <w:r w:rsidRPr="00903B97">
              <w:rPr>
                <w:rFonts w:ascii="Calibri" w:eastAsia="Batang" w:hAnsi="Calibri" w:cs="Calibri"/>
                <w:i/>
                <w:iCs/>
                <w:color w:val="808080" w:themeColor="background1" w:themeShade="80"/>
                <w:sz w:val="20"/>
                <w:szCs w:val="20"/>
                <w:highlight w:val="yellow"/>
              </w:rPr>
              <w:t>үү</w:t>
            </w:r>
            <w:r w:rsidRPr="00903B97">
              <w:rPr>
                <w:rFonts w:ascii="Arial Narrow" w:eastAsia="Batang" w:hAnsi="Arial Narrow" w:cs="Arial"/>
                <w:i/>
                <w:iCs/>
                <w:color w:val="808080" w:themeColor="background1" w:themeShade="80"/>
                <w:sz w:val="20"/>
                <w:szCs w:val="20"/>
                <w:highlight w:val="yellow"/>
              </w:rPr>
              <w:t xml:space="preserve">: </w:t>
            </w:r>
            <w:r w:rsidRPr="00903B97">
              <w:rPr>
                <w:rFonts w:ascii="Arial Narrow" w:eastAsia="Batang" w:hAnsi="Arial Narrow" w:cs="Arial Narrow"/>
                <w:i/>
                <w:iCs/>
                <w:color w:val="808080" w:themeColor="background1" w:themeShade="80"/>
                <w:sz w:val="20"/>
                <w:szCs w:val="20"/>
                <w:highlight w:val="yellow"/>
              </w:rPr>
              <w:t>жеке</w:t>
            </w:r>
            <w:r w:rsidRPr="00903B97">
              <w:rPr>
                <w:rFonts w:ascii="Arial Narrow" w:eastAsia="Batang" w:hAnsi="Arial Narrow" w:cs="Arial"/>
                <w:i/>
                <w:iCs/>
                <w:color w:val="808080" w:themeColor="background1" w:themeShade="80"/>
                <w:sz w:val="20"/>
                <w:szCs w:val="20"/>
                <w:highlight w:val="yellow"/>
              </w:rPr>
              <w:t xml:space="preserve"> </w:t>
            </w:r>
            <w:r w:rsidRPr="00903B97">
              <w:rPr>
                <w:rFonts w:ascii="Arial Narrow" w:eastAsia="Batang" w:hAnsi="Arial Narrow" w:cs="Arial Narrow"/>
                <w:i/>
                <w:iCs/>
                <w:color w:val="808080" w:themeColor="background1" w:themeShade="80"/>
                <w:sz w:val="20"/>
                <w:szCs w:val="20"/>
                <w:highlight w:val="yellow"/>
              </w:rPr>
              <w:t>а</w:t>
            </w:r>
            <w:r w:rsidRPr="00903B97">
              <w:rPr>
                <w:rFonts w:ascii="Calibri" w:eastAsia="Batang" w:hAnsi="Calibri" w:cs="Calibri"/>
                <w:i/>
                <w:iCs/>
                <w:color w:val="808080" w:themeColor="background1" w:themeShade="80"/>
                <w:sz w:val="20"/>
                <w:szCs w:val="20"/>
                <w:highlight w:val="yellow"/>
              </w:rPr>
              <w:t>ң</w:t>
            </w:r>
            <w:r w:rsidRPr="00903B97">
              <w:rPr>
                <w:rFonts w:ascii="Arial Narrow" w:eastAsia="Batang" w:hAnsi="Arial Narrow" w:cs="Arial Narrow"/>
                <w:i/>
                <w:iCs/>
                <w:color w:val="808080" w:themeColor="background1" w:themeShade="80"/>
                <w:sz w:val="20"/>
                <w:szCs w:val="20"/>
                <w:highlight w:val="yellow"/>
              </w:rPr>
              <w:t>гемелеш</w:t>
            </w:r>
            <w:r w:rsidRPr="00903B97">
              <w:rPr>
                <w:rFonts w:ascii="Calibri" w:eastAsia="Batang" w:hAnsi="Calibri" w:cs="Calibri"/>
                <w:i/>
                <w:iCs/>
                <w:color w:val="808080" w:themeColor="background1" w:themeShade="80"/>
                <w:sz w:val="20"/>
                <w:szCs w:val="20"/>
                <w:highlight w:val="yellow"/>
              </w:rPr>
              <w:t>үү</w:t>
            </w:r>
            <w:r w:rsidRPr="00903B97">
              <w:rPr>
                <w:rFonts w:ascii="Arial Narrow" w:eastAsia="Batang" w:hAnsi="Arial Narrow" w:cs="Arial"/>
                <w:i/>
                <w:iCs/>
                <w:color w:val="808080" w:themeColor="background1" w:themeShade="80"/>
                <w:sz w:val="20"/>
                <w:szCs w:val="20"/>
                <w:highlight w:val="yellow"/>
              </w:rPr>
              <w:t xml:space="preserve"> </w:t>
            </w:r>
            <w:r w:rsidRPr="00903B97">
              <w:rPr>
                <w:rFonts w:ascii="Arial Narrow" w:eastAsia="Batang" w:hAnsi="Arial Narrow" w:cs="Arial Narrow"/>
                <w:i/>
                <w:iCs/>
                <w:color w:val="808080" w:themeColor="background1" w:themeShade="80"/>
                <w:sz w:val="20"/>
                <w:szCs w:val="20"/>
                <w:highlight w:val="yellow"/>
              </w:rPr>
              <w:t>же</w:t>
            </w:r>
            <w:r w:rsidRPr="00903B97">
              <w:rPr>
                <w:rFonts w:ascii="Arial Narrow" w:eastAsia="Batang" w:hAnsi="Arial Narrow" w:cs="Arial"/>
                <w:i/>
                <w:iCs/>
                <w:color w:val="808080" w:themeColor="background1" w:themeShade="80"/>
                <w:sz w:val="20"/>
                <w:szCs w:val="20"/>
                <w:highlight w:val="yellow"/>
              </w:rPr>
              <w:t xml:space="preserve"> </w:t>
            </w:r>
            <w:r w:rsidRPr="00903B97">
              <w:rPr>
                <w:rFonts w:ascii="Arial Narrow" w:eastAsia="Batang" w:hAnsi="Arial Narrow" w:cs="Arial Narrow"/>
                <w:i/>
                <w:iCs/>
                <w:color w:val="808080" w:themeColor="background1" w:themeShade="80"/>
                <w:sz w:val="20"/>
                <w:szCs w:val="20"/>
                <w:highlight w:val="yellow"/>
              </w:rPr>
              <w:t>базалык</w:t>
            </w:r>
            <w:r w:rsidRPr="00903B97">
              <w:rPr>
                <w:rFonts w:ascii="Arial Narrow" w:eastAsia="Batang" w:hAnsi="Arial Narrow" w:cs="Arial"/>
                <w:i/>
                <w:iCs/>
                <w:color w:val="808080" w:themeColor="background1" w:themeShade="80"/>
                <w:sz w:val="20"/>
                <w:szCs w:val="20"/>
                <w:highlight w:val="yellow"/>
              </w:rPr>
              <w:t xml:space="preserve"> </w:t>
            </w:r>
            <w:r w:rsidRPr="00903B97">
              <w:rPr>
                <w:rFonts w:ascii="Arial Narrow" w:eastAsia="Batang" w:hAnsi="Arial Narrow" w:cs="Arial Narrow"/>
                <w:i/>
                <w:iCs/>
                <w:color w:val="808080" w:themeColor="background1" w:themeShade="80"/>
                <w:sz w:val="20"/>
                <w:szCs w:val="20"/>
                <w:highlight w:val="yellow"/>
              </w:rPr>
              <w:t>а</w:t>
            </w:r>
            <w:r w:rsidRPr="00903B97">
              <w:rPr>
                <w:rFonts w:ascii="Calibri" w:eastAsia="Batang" w:hAnsi="Calibri" w:cs="Calibri"/>
                <w:i/>
                <w:iCs/>
                <w:color w:val="808080" w:themeColor="background1" w:themeShade="80"/>
                <w:sz w:val="20"/>
                <w:szCs w:val="20"/>
                <w:highlight w:val="yellow"/>
              </w:rPr>
              <w:t>ң</w:t>
            </w:r>
            <w:r w:rsidRPr="00903B97">
              <w:rPr>
                <w:rFonts w:ascii="Arial Narrow" w:eastAsia="Batang" w:hAnsi="Arial Narrow" w:cs="Arial Narrow"/>
                <w:i/>
                <w:iCs/>
                <w:color w:val="808080" w:themeColor="background1" w:themeShade="80"/>
                <w:sz w:val="20"/>
                <w:szCs w:val="20"/>
                <w:highlight w:val="yellow"/>
              </w:rPr>
              <w:t>гемелеш</w:t>
            </w:r>
            <w:r w:rsidRPr="00903B97">
              <w:rPr>
                <w:rFonts w:ascii="Calibri" w:eastAsia="Batang" w:hAnsi="Calibri" w:cs="Calibri"/>
                <w:i/>
                <w:iCs/>
                <w:color w:val="808080" w:themeColor="background1" w:themeShade="80"/>
                <w:sz w:val="20"/>
                <w:szCs w:val="20"/>
                <w:highlight w:val="yellow"/>
              </w:rPr>
              <w:t>үү</w:t>
            </w:r>
            <w:r w:rsidRPr="00903B97">
              <w:rPr>
                <w:rFonts w:ascii="Arial Narrow" w:eastAsia="Batang" w:hAnsi="Arial Narrow" w:cs="Arial"/>
                <w:i/>
                <w:iCs/>
                <w:color w:val="808080" w:themeColor="background1" w:themeShade="80"/>
                <w:sz w:val="20"/>
                <w:szCs w:val="20"/>
                <w:highlight w:val="yellow"/>
              </w:rPr>
              <w:t xml:space="preserve"> </w:t>
            </w:r>
            <w:r w:rsidRPr="00903B97">
              <w:rPr>
                <w:rFonts w:ascii="Arial Narrow" w:eastAsia="Batang" w:hAnsi="Arial Narrow" w:cs="Arial Narrow"/>
                <w:i/>
                <w:iCs/>
                <w:color w:val="808080" w:themeColor="background1" w:themeShade="80"/>
                <w:sz w:val="20"/>
                <w:szCs w:val="20"/>
                <w:highlight w:val="yellow"/>
              </w:rPr>
              <w:t>учурунда</w:t>
            </w:r>
          </w:p>
        </w:tc>
        <w:tc>
          <w:tcPr>
            <w:tcW w:w="2125" w:type="pct"/>
            <w:tcBorders>
              <w:top w:val="single" w:sz="48" w:space="0" w:color="FFFFFF" w:themeColor="background1"/>
              <w:left w:val="single" w:sz="4" w:space="0" w:color="auto"/>
            </w:tcBorders>
          </w:tcPr>
          <w:p w14:paraId="75C1C3D2" w14:textId="2EDBC3D9" w:rsidR="004F5711" w:rsidRPr="00903B97" w:rsidRDefault="004F5711" w:rsidP="0048154E">
            <w:pPr>
              <w:pStyle w:val="ColorfulList-Accent11"/>
              <w:tabs>
                <w:tab w:val="right" w:leader="dot" w:pos="2773"/>
                <w:tab w:val="right" w:pos="4374"/>
              </w:tabs>
              <w:ind w:left="0" w:right="1963"/>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[0, 10000000000]</w:t>
            </w:r>
          </w:p>
        </w:tc>
      </w:tr>
      <w:tr w:rsidR="004F5711" w:rsidRPr="00903B97" w14:paraId="2E82EA8E" w14:textId="77777777" w:rsidTr="0048154E">
        <w:tc>
          <w:tcPr>
            <w:tcW w:w="833" w:type="pct"/>
            <w:tcBorders>
              <w:bottom w:val="double" w:sz="4" w:space="0" w:color="auto"/>
            </w:tcBorders>
          </w:tcPr>
          <w:p w14:paraId="12F9C8E8" w14:textId="77777777" w:rsidR="004F5711" w:rsidRPr="00903B97" w:rsidRDefault="004F5711" w:rsidP="0048154E">
            <w:pPr>
              <w:contextualSpacing/>
              <w:rPr>
                <w:rFonts w:ascii="Arial Narrow" w:hAnsi="Arial Narrow" w:cs="Arial"/>
                <w:b/>
                <w:sz w:val="20"/>
                <w:szCs w:val="20"/>
                <w:lang w:val="en-US"/>
              </w:rPr>
            </w:pPr>
          </w:p>
        </w:tc>
        <w:tc>
          <w:tcPr>
            <w:tcW w:w="2042" w:type="pct"/>
            <w:tcBorders>
              <w:bottom w:val="double" w:sz="4" w:space="0" w:color="auto"/>
            </w:tcBorders>
          </w:tcPr>
          <w:p w14:paraId="139D20E2" w14:textId="77777777" w:rsidR="004F5711" w:rsidRPr="00903B97" w:rsidRDefault="004F5711" w:rsidP="0048154E">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0E034536" w14:textId="77777777" w:rsidR="004F5711" w:rsidRPr="00903B97" w:rsidRDefault="004F5711" w:rsidP="0048154E">
            <w:pPr>
              <w:pStyle w:val="ColorfulList-Accent11"/>
              <w:tabs>
                <w:tab w:val="right" w:leader="dot" w:pos="2773"/>
                <w:tab w:val="right" w:pos="4374"/>
              </w:tabs>
              <w:ind w:left="253" w:right="1963" w:hanging="252"/>
              <w:contextualSpacing w:val="0"/>
              <w:rPr>
                <w:rFonts w:ascii="Arial Narrow" w:hAnsi="Arial Narrow" w:cs="Arial"/>
                <w:sz w:val="20"/>
                <w:szCs w:val="20"/>
              </w:rPr>
            </w:pPr>
          </w:p>
        </w:tc>
      </w:tr>
    </w:tbl>
    <w:p w14:paraId="59EF9CD8" w14:textId="67A61626" w:rsidR="004F5711" w:rsidRPr="00903B97" w:rsidRDefault="004F5711">
      <w:pPr>
        <w:rPr>
          <w:rFonts w:ascii="Arial Narrow" w:hAnsi="Arial Narrow"/>
        </w:rPr>
      </w:pPr>
    </w:p>
    <w:p w14:paraId="69AC976E" w14:textId="77777777" w:rsidR="004F5711" w:rsidRPr="00903B97" w:rsidRDefault="004F5711">
      <w:pPr>
        <w:rPr>
          <w:rFonts w:ascii="Arial Narrow" w:hAnsi="Arial Narrow"/>
        </w:rPr>
      </w:pPr>
    </w:p>
    <w:bookmarkEnd w:id="5"/>
    <w:p w14:paraId="41D9E526" w14:textId="77777777" w:rsidR="006E380F" w:rsidRPr="00903B97" w:rsidRDefault="006E380F">
      <w:pPr>
        <w:rPr>
          <w:rFonts w:ascii="Arial Narrow" w:eastAsia="MS Gothic" w:hAnsi="Arial Narrow" w:cs="Arial"/>
          <w:b/>
          <w:sz w:val="28"/>
          <w:szCs w:val="28"/>
          <w:lang w:val="en-US" w:eastAsia="en-US"/>
        </w:rPr>
      </w:pPr>
      <w:r w:rsidRPr="00903B97">
        <w:rPr>
          <w:rFonts w:ascii="Arial Narrow" w:hAnsi="Arial Narrow" w:cs="Arial"/>
          <w:b/>
          <w:sz w:val="28"/>
          <w:szCs w:val="28"/>
        </w:rPr>
        <w:br w:type="page"/>
      </w:r>
    </w:p>
    <w:p w14:paraId="79F0142C" w14:textId="72E121C8" w:rsidR="005676A4" w:rsidRPr="00903B97" w:rsidRDefault="00AB419C" w:rsidP="00771B2B">
      <w:pPr>
        <w:pStyle w:val="1"/>
        <w:shd w:val="clear" w:color="auto" w:fill="D9D9D9" w:themeFill="background1" w:themeFillShade="D9"/>
        <w:contextualSpacing/>
        <w:rPr>
          <w:rFonts w:ascii="Arial Narrow" w:hAnsi="Arial Narrow" w:cs="Arial"/>
          <w:b/>
          <w:color w:val="auto"/>
          <w:sz w:val="28"/>
          <w:szCs w:val="28"/>
        </w:rPr>
      </w:pPr>
      <w:r w:rsidRPr="00903B97">
        <w:rPr>
          <w:rFonts w:ascii="Arial Narrow" w:hAnsi="Arial Narrow" w:cs="Arial"/>
          <w:b/>
          <w:color w:val="auto"/>
          <w:sz w:val="28"/>
          <w:szCs w:val="28"/>
        </w:rPr>
        <w:lastRenderedPageBreak/>
        <w:t>MODULE 4: MIGRATION</w:t>
      </w:r>
    </w:p>
    <w:p w14:paraId="709AD3D9" w14:textId="73EBBE57" w:rsidR="00744224" w:rsidRPr="003702C4" w:rsidRDefault="00744224" w:rsidP="00744224">
      <w:pPr>
        <w:pStyle w:val="1"/>
        <w:shd w:val="clear" w:color="auto" w:fill="D9D9D9" w:themeFill="background1" w:themeFillShade="D9"/>
        <w:contextualSpacing/>
        <w:rPr>
          <w:rFonts w:ascii="Arial Narrow" w:hAnsi="Arial Narrow" w:cs="Arial"/>
          <w:bCs/>
          <w:color w:val="auto"/>
          <w:sz w:val="28"/>
          <w:szCs w:val="28"/>
        </w:rPr>
      </w:pPr>
      <w:r w:rsidRPr="00903B97">
        <w:rPr>
          <w:rFonts w:ascii="Arial Narrow" w:hAnsi="Arial Narrow" w:cs="Arial"/>
          <w:bCs/>
          <w:color w:val="auto"/>
          <w:sz w:val="28"/>
          <w:szCs w:val="28"/>
        </w:rPr>
        <w:t>MODULE 4: M</w:t>
      </w:r>
      <w:r w:rsidR="00036F8B" w:rsidRPr="00903B97">
        <w:rPr>
          <w:rFonts w:ascii="Arial Narrow" w:hAnsi="Arial Narrow" w:cs="Arial"/>
          <w:bCs/>
          <w:color w:val="auto"/>
          <w:sz w:val="28"/>
          <w:szCs w:val="28"/>
          <w:lang w:val="ru-RU"/>
        </w:rPr>
        <w:t>ИГРАЦИЯ</w:t>
      </w:r>
    </w:p>
    <w:p w14:paraId="4B2D6959" w14:textId="7B84D080" w:rsidR="00744224" w:rsidRPr="00903B97" w:rsidRDefault="00744224" w:rsidP="00744224">
      <w:pPr>
        <w:pStyle w:val="1"/>
        <w:shd w:val="clear" w:color="auto" w:fill="D9D9D9" w:themeFill="background1" w:themeFillShade="D9"/>
        <w:contextualSpacing/>
        <w:rPr>
          <w:rFonts w:ascii="Arial Narrow" w:hAnsi="Arial Narrow" w:cs="Arial"/>
          <w:bCs/>
          <w:color w:val="auto"/>
          <w:sz w:val="28"/>
          <w:szCs w:val="28"/>
        </w:rPr>
      </w:pPr>
      <w:r w:rsidRPr="00903B97">
        <w:rPr>
          <w:rFonts w:ascii="Arial Narrow" w:hAnsi="Arial Narrow" w:cs="Arial"/>
          <w:bCs/>
          <w:color w:val="auto"/>
          <w:sz w:val="28"/>
          <w:szCs w:val="28"/>
        </w:rPr>
        <w:t xml:space="preserve">MODULE 4: </w:t>
      </w:r>
      <w:r w:rsidR="00036F8B" w:rsidRPr="00903B97">
        <w:rPr>
          <w:rFonts w:ascii="Arial Narrow" w:hAnsi="Arial Narrow" w:cs="Arial"/>
          <w:bCs/>
          <w:color w:val="auto"/>
          <w:sz w:val="28"/>
          <w:szCs w:val="28"/>
        </w:rPr>
        <w:t>M</w:t>
      </w:r>
      <w:r w:rsidR="00036F8B" w:rsidRPr="00903B97">
        <w:rPr>
          <w:rFonts w:ascii="Arial Narrow" w:hAnsi="Arial Narrow" w:cs="Arial"/>
          <w:bCs/>
          <w:color w:val="auto"/>
          <w:sz w:val="28"/>
          <w:szCs w:val="28"/>
          <w:lang w:val="ru-RU"/>
        </w:rPr>
        <w:t>ИГРАЦИЯ</w:t>
      </w:r>
    </w:p>
    <w:p w14:paraId="0ED2E1CF" w14:textId="77777777" w:rsidR="00744224" w:rsidRPr="00903B97" w:rsidRDefault="00744224" w:rsidP="000A6CF8">
      <w:pPr>
        <w:rPr>
          <w:rFonts w:ascii="Arial Narrow" w:hAnsi="Arial Narrow"/>
          <w:i/>
          <w:iCs/>
          <w:color w:val="808080" w:themeColor="background1" w:themeShade="80"/>
          <w:sz w:val="20"/>
          <w:szCs w:val="20"/>
        </w:rPr>
      </w:pPr>
    </w:p>
    <w:p w14:paraId="0A42E46F" w14:textId="213F2749" w:rsidR="005676A4" w:rsidRPr="00903B97" w:rsidRDefault="00F816BE" w:rsidP="000A6CF8">
      <w:pPr>
        <w:rPr>
          <w:rFonts w:ascii="Arial Narrow" w:hAnsi="Arial Narrow"/>
          <w:i/>
          <w:iCs/>
          <w:color w:val="808080" w:themeColor="background1" w:themeShade="80"/>
          <w:sz w:val="20"/>
          <w:szCs w:val="20"/>
          <w:lang w:val="en-US"/>
        </w:rPr>
      </w:pPr>
      <w:r w:rsidRPr="00903B97">
        <w:rPr>
          <w:rFonts w:ascii="Arial Narrow" w:hAnsi="Arial Narrow"/>
          <w:i/>
          <w:iCs/>
          <w:color w:val="808080" w:themeColor="background1" w:themeShade="80"/>
          <w:sz w:val="20"/>
          <w:szCs w:val="20"/>
          <w:lang w:val="en-US"/>
        </w:rPr>
        <w:t>From Household Roster, (PERSONS AGED 15 YEARS AND OVER)</w:t>
      </w:r>
    </w:p>
    <w:p w14:paraId="6951BA28" w14:textId="79D908C0" w:rsidR="00744224" w:rsidRPr="00903B97" w:rsidRDefault="00744224" w:rsidP="000A6CF8">
      <w:pPr>
        <w:rPr>
          <w:rFonts w:ascii="Arial Narrow" w:hAnsi="Arial Narrow"/>
          <w:i/>
          <w:iCs/>
          <w:color w:val="808080" w:themeColor="background1" w:themeShade="80"/>
          <w:sz w:val="20"/>
          <w:szCs w:val="20"/>
        </w:rPr>
      </w:pPr>
      <w:r w:rsidRPr="00903B97">
        <w:rPr>
          <w:rFonts w:ascii="Arial Narrow" w:hAnsi="Arial Narrow"/>
          <w:i/>
          <w:iCs/>
          <w:color w:val="808080" w:themeColor="background1" w:themeShade="80"/>
          <w:sz w:val="20"/>
          <w:szCs w:val="20"/>
        </w:rPr>
        <w:t>[Individual level questions]</w:t>
      </w: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5676A4" w:rsidRPr="00903B97" w14:paraId="117D35C1" w14:textId="77777777" w:rsidTr="00B373D3">
        <w:tc>
          <w:tcPr>
            <w:tcW w:w="833" w:type="pct"/>
            <w:vMerge w:val="restart"/>
            <w:tcBorders>
              <w:top w:val="double" w:sz="4" w:space="0" w:color="auto"/>
              <w:right w:val="double" w:sz="4" w:space="0" w:color="auto"/>
            </w:tcBorders>
          </w:tcPr>
          <w:p w14:paraId="434220F5" w14:textId="0FF67B0C" w:rsidR="005676A4" w:rsidRPr="00903B97" w:rsidRDefault="00AB6D5F" w:rsidP="00775115">
            <w:pPr>
              <w:contextualSpacing/>
              <w:rPr>
                <w:rFonts w:ascii="Arial Narrow" w:hAnsi="Arial Narrow" w:cs="Arial"/>
                <w:b/>
                <w:bCs/>
                <w:sz w:val="20"/>
                <w:szCs w:val="20"/>
                <w:lang w:val="en-US"/>
              </w:rPr>
            </w:pPr>
            <w:r w:rsidRPr="00903B97">
              <w:rPr>
                <w:rFonts w:ascii="Arial Narrow" w:hAnsi="Arial Narrow" w:cs="Arial"/>
                <w:b/>
                <w:bCs/>
                <w:sz w:val="20"/>
                <w:szCs w:val="20"/>
                <w:lang w:val="en-US"/>
              </w:rPr>
              <w:t>mg1</w:t>
            </w:r>
          </w:p>
          <w:p w14:paraId="5AF73E67" w14:textId="77777777" w:rsidR="005676A4" w:rsidRPr="00903B97" w:rsidRDefault="005676A4" w:rsidP="00775115">
            <w:pPr>
              <w:rPr>
                <w:rFonts w:ascii="Arial Narrow" w:hAnsi="Arial Narrow" w:cs="Arial"/>
                <w:sz w:val="20"/>
                <w:szCs w:val="20"/>
                <w:lang w:val="en-US" w:eastAsia="en-US"/>
              </w:rPr>
            </w:pPr>
          </w:p>
          <w:p w14:paraId="5A21E8BB" w14:textId="42FC6366" w:rsidR="005676A4" w:rsidRPr="00903B97" w:rsidRDefault="00273DAD" w:rsidP="00775115">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1EA3CAD" w14:textId="04D80768" w:rsidR="005676A4" w:rsidRPr="00903B97" w:rsidRDefault="00F816BE" w:rsidP="00775115">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Is any member of your household over the age of 15 and currently living in </w:t>
            </w:r>
            <w:r w:rsidR="00883E57" w:rsidRPr="00903B97">
              <w:rPr>
                <w:rFonts w:ascii="Arial Narrow" w:eastAsia="Batang" w:hAnsi="Arial Narrow" w:cs="Arial"/>
                <w:b/>
                <w:bCs/>
                <w:sz w:val="20"/>
                <w:szCs w:val="20"/>
                <w:lang w:val="en-US"/>
              </w:rPr>
              <w:t>Kyrgyzstan</w:t>
            </w:r>
            <w:r w:rsidRPr="00903B97">
              <w:rPr>
                <w:rFonts w:ascii="Arial Narrow" w:eastAsia="Batang" w:hAnsi="Arial Narrow" w:cs="Arial"/>
                <w:b/>
                <w:bCs/>
                <w:sz w:val="20"/>
                <w:szCs w:val="20"/>
                <w:lang w:val="en-US"/>
              </w:rPr>
              <w:t xml:space="preserve"> considering going to another country for work?</w:t>
            </w:r>
          </w:p>
        </w:tc>
        <w:tc>
          <w:tcPr>
            <w:tcW w:w="2125" w:type="pct"/>
            <w:tcBorders>
              <w:top w:val="double" w:sz="4" w:space="0" w:color="auto"/>
              <w:left w:val="single" w:sz="4" w:space="0" w:color="auto"/>
              <w:bottom w:val="single" w:sz="48" w:space="0" w:color="FFFFFF" w:themeColor="background1"/>
            </w:tcBorders>
          </w:tcPr>
          <w:p w14:paraId="4EA6381F" w14:textId="77777777" w:rsidR="00F816BE" w:rsidRPr="00903B97" w:rsidRDefault="00F816BE"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 xml:space="preserve">1 </w:t>
            </w:r>
          </w:p>
          <w:p w14:paraId="2E5F1A35" w14:textId="22F1767C" w:rsidR="005676A4" w:rsidRPr="00903B97" w:rsidRDefault="00F816BE" w:rsidP="00B373D3">
            <w:pPr>
              <w:pStyle w:val="ColorfulList-Accent11"/>
              <w:tabs>
                <w:tab w:val="right" w:leader="dot" w:pos="2773"/>
                <w:tab w:val="right" w:pos="4374"/>
              </w:tabs>
              <w:ind w:left="253" w:right="1962" w:hanging="253"/>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007A58BD" w:rsidRPr="00903B97">
              <w:rPr>
                <w:rFonts w:ascii="Arial Narrow" w:hAnsi="Arial Narrow" w:cs="Arial"/>
                <w:b/>
                <w:bCs/>
                <w:sz w:val="20"/>
                <w:szCs w:val="20"/>
              </w:rPr>
              <w:tab/>
            </w:r>
            <w:r w:rsidRPr="00903B97">
              <w:rPr>
                <w:rFonts w:ascii="Arial Narrow" w:hAnsi="Arial Narrow" w:cs="Arial"/>
                <w:b/>
                <w:bCs/>
                <w:sz w:val="20"/>
                <w:szCs w:val="20"/>
              </w:rPr>
              <w:t xml:space="preserve">2 </w:t>
            </w:r>
            <w:r w:rsidRPr="00903B97">
              <w:rPr>
                <w:rFonts w:ascii="Arial Narrow" w:hAnsi="Arial Narrow" w:cs="Arial"/>
                <w:b/>
                <w:bCs/>
                <w:sz w:val="20"/>
                <w:szCs w:val="20"/>
              </w:rPr>
              <w:tab/>
              <w:t xml:space="preserve">&gt;&gt;&gt; </w:t>
            </w:r>
            <w:r w:rsidR="001351E7" w:rsidRPr="00903B97">
              <w:rPr>
                <w:rFonts w:ascii="Arial Narrow" w:hAnsi="Arial Narrow" w:cs="Arial"/>
                <w:b/>
                <w:bCs/>
                <w:sz w:val="20"/>
                <w:szCs w:val="20"/>
              </w:rPr>
              <w:t>mg6</w:t>
            </w:r>
          </w:p>
        </w:tc>
      </w:tr>
      <w:tr w:rsidR="005676A4" w:rsidRPr="00903B97" w14:paraId="6B255833" w14:textId="77777777" w:rsidTr="00B373D3">
        <w:trPr>
          <w:trHeight w:val="699"/>
        </w:trPr>
        <w:tc>
          <w:tcPr>
            <w:tcW w:w="833" w:type="pct"/>
            <w:vMerge/>
            <w:tcBorders>
              <w:top w:val="single" w:sz="4" w:space="0" w:color="auto"/>
              <w:right w:val="double" w:sz="4" w:space="0" w:color="auto"/>
            </w:tcBorders>
          </w:tcPr>
          <w:p w14:paraId="0B83E011" w14:textId="77777777" w:rsidR="005676A4" w:rsidRPr="00903B97" w:rsidRDefault="005676A4" w:rsidP="00775115">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D37B36E" w14:textId="4E36E776" w:rsidR="005676A4" w:rsidRPr="00903B97" w:rsidRDefault="00F816BE" w:rsidP="00775115">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Кто-нибудь из Вашего домохозяйства старше 15 лет, проживающий в данный момент в </w:t>
            </w:r>
            <w:r w:rsidR="00883E57" w:rsidRPr="00903B97">
              <w:rPr>
                <w:rFonts w:ascii="Arial Narrow" w:eastAsia="Batang" w:hAnsi="Arial Narrow" w:cs="Arial"/>
                <w:sz w:val="20"/>
                <w:szCs w:val="20"/>
              </w:rPr>
              <w:t>Кыргызстане</w:t>
            </w:r>
            <w:r w:rsidRPr="00903B97">
              <w:rPr>
                <w:rFonts w:ascii="Arial Narrow" w:eastAsia="Batang" w:hAnsi="Arial Narrow" w:cs="Arial"/>
                <w:sz w:val="20"/>
                <w:szCs w:val="20"/>
              </w:rPr>
              <w:t>, планирует уехать работать в другую страну?</w:t>
            </w:r>
          </w:p>
        </w:tc>
        <w:tc>
          <w:tcPr>
            <w:tcW w:w="2125" w:type="pct"/>
            <w:tcBorders>
              <w:top w:val="single" w:sz="48" w:space="0" w:color="FFFFFF" w:themeColor="background1"/>
              <w:left w:val="single" w:sz="4" w:space="0" w:color="auto"/>
              <w:bottom w:val="single" w:sz="48" w:space="0" w:color="FFFFFF" w:themeColor="background1"/>
            </w:tcBorders>
          </w:tcPr>
          <w:p w14:paraId="3BEC5A3E" w14:textId="6BF2C5EC" w:rsidR="00643FA8" w:rsidRPr="00903B97" w:rsidRDefault="00643FA8" w:rsidP="00B373D3">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 xml:space="preserve">1 </w:t>
            </w:r>
          </w:p>
          <w:p w14:paraId="171065FD" w14:textId="5E6C84B8" w:rsidR="005676A4" w:rsidRPr="00903B97" w:rsidRDefault="00643FA8" w:rsidP="00B373D3">
            <w:pPr>
              <w:pStyle w:val="ColorfulList-Accent11"/>
              <w:tabs>
                <w:tab w:val="right" w:leader="dot" w:pos="2773"/>
                <w:tab w:val="right" w:pos="4374"/>
              </w:tabs>
              <w:ind w:left="253" w:right="1962" w:hanging="253"/>
              <w:contextualSpacing w:val="0"/>
              <w:rPr>
                <w:rFonts w:ascii="Arial Narrow" w:hAnsi="Arial Narrow" w:cs="Arial"/>
                <w:sz w:val="20"/>
                <w:szCs w:val="20"/>
              </w:rPr>
            </w:pPr>
            <w:r w:rsidRPr="00903B97">
              <w:rPr>
                <w:rFonts w:ascii="Arial Narrow" w:hAnsi="Arial Narrow" w:cs="Arial"/>
                <w:sz w:val="20"/>
                <w:szCs w:val="20"/>
              </w:rPr>
              <w:t xml:space="preserve">Нет </w:t>
            </w:r>
            <w:r w:rsidRPr="00903B97">
              <w:rPr>
                <w:rFonts w:ascii="Arial Narrow" w:hAnsi="Arial Narrow" w:cs="Arial"/>
                <w:sz w:val="20"/>
                <w:szCs w:val="20"/>
              </w:rPr>
              <w:tab/>
              <w:t xml:space="preserve">2 </w:t>
            </w:r>
            <w:r w:rsidRPr="00903B97">
              <w:rPr>
                <w:rFonts w:ascii="Arial Narrow" w:hAnsi="Arial Narrow" w:cs="Arial"/>
                <w:sz w:val="20"/>
                <w:szCs w:val="20"/>
              </w:rPr>
              <w:tab/>
              <w:t xml:space="preserve">&gt;&gt;&gt; </w:t>
            </w:r>
            <w:r w:rsidR="001351E7" w:rsidRPr="00903B97">
              <w:rPr>
                <w:rFonts w:ascii="Arial Narrow" w:hAnsi="Arial Narrow" w:cs="Arial"/>
                <w:sz w:val="20"/>
                <w:szCs w:val="20"/>
              </w:rPr>
              <w:t>mg6</w:t>
            </w:r>
          </w:p>
        </w:tc>
      </w:tr>
      <w:tr w:rsidR="005676A4" w:rsidRPr="00903B97" w14:paraId="391EECCA" w14:textId="77777777" w:rsidTr="00B373D3">
        <w:trPr>
          <w:trHeight w:val="294"/>
        </w:trPr>
        <w:tc>
          <w:tcPr>
            <w:tcW w:w="833" w:type="pct"/>
            <w:vMerge/>
            <w:tcBorders>
              <w:top w:val="single" w:sz="4" w:space="0" w:color="auto"/>
              <w:right w:val="double" w:sz="4" w:space="0" w:color="auto"/>
            </w:tcBorders>
          </w:tcPr>
          <w:p w14:paraId="12B58CB3" w14:textId="77777777" w:rsidR="005676A4" w:rsidRPr="00903B97" w:rsidRDefault="005676A4" w:rsidP="00775115">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9E35F5B" w14:textId="1282011F" w:rsidR="005676A4" w:rsidRPr="00903B97" w:rsidRDefault="0099004C" w:rsidP="00775115">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Азыркы учурда Кыргызстанда жашаган, 15 жаштан </w:t>
            </w:r>
            <w:r w:rsidR="00BB5484" w:rsidRPr="00903B97">
              <w:rPr>
                <w:rFonts w:ascii="Arial Narrow" w:hAnsi="Arial Narrow" w:cs="Arial"/>
                <w:sz w:val="20"/>
                <w:szCs w:val="20"/>
                <w:lang w:val="ky-KG" w:eastAsia="en-US"/>
              </w:rPr>
              <w:t>жогору</w:t>
            </w:r>
            <w:r w:rsidRPr="00903B97">
              <w:rPr>
                <w:rFonts w:ascii="Arial Narrow" w:hAnsi="Arial Narrow" w:cs="Arial"/>
                <w:sz w:val="20"/>
                <w:szCs w:val="20"/>
                <w:lang w:val="ky-KG" w:eastAsia="en-US"/>
              </w:rPr>
              <w:t xml:space="preserve"> Сиздин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чарба</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ыздын</w:t>
            </w:r>
            <w:r w:rsidRPr="00903B97">
              <w:rPr>
                <w:rFonts w:ascii="Arial Narrow" w:hAnsi="Arial Narrow" w:cs="Arial"/>
                <w:sz w:val="20"/>
                <w:szCs w:val="20"/>
                <w:lang w:val="ky-KG" w:eastAsia="en-US"/>
              </w:rPr>
              <w:t xml:space="preserve"> ичинен кимдир бир</w:t>
            </w:r>
            <w:r w:rsidRPr="00903B97">
              <w:rPr>
                <w:rFonts w:ascii="Calibri" w:hAnsi="Calibri" w:cs="Calibri"/>
                <w:sz w:val="20"/>
                <w:szCs w:val="20"/>
                <w:lang w:val="ky-KG" w:eastAsia="en-US"/>
              </w:rPr>
              <w:t>өө</w:t>
            </w:r>
            <w:r w:rsidRPr="00903B97">
              <w:rPr>
                <w:rFonts w:ascii="Arial Narrow" w:hAnsi="Arial Narrow" w:cs="Arial"/>
                <w:sz w:val="20"/>
                <w:szCs w:val="20"/>
                <w:lang w:val="ky-KG" w:eastAsia="en-US"/>
              </w:rPr>
              <w:t xml:space="preserve"> башка </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лк</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г</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иштегени кет</w:t>
            </w:r>
            <w:r w:rsidRPr="00903B97">
              <w:rPr>
                <w:rFonts w:ascii="Calibri" w:hAnsi="Calibri" w:cs="Calibri"/>
                <w:sz w:val="20"/>
                <w:szCs w:val="20"/>
                <w:lang w:val="ky-KG" w:eastAsia="en-US"/>
              </w:rPr>
              <w:t>үү</w:t>
            </w:r>
            <w:r w:rsidRPr="00903B97">
              <w:rPr>
                <w:rFonts w:ascii="Arial Narrow" w:hAnsi="Arial Narrow" w:cs="Arial Narrow"/>
                <w:sz w:val="20"/>
                <w:szCs w:val="20"/>
                <w:lang w:val="ky-KG" w:eastAsia="en-US"/>
              </w:rPr>
              <w:t>н</w:t>
            </w:r>
            <w:r w:rsidRPr="00903B97">
              <w:rPr>
                <w:rFonts w:ascii="Calibri" w:hAnsi="Calibri" w:cs="Calibri"/>
                <w:sz w:val="20"/>
                <w:szCs w:val="20"/>
                <w:lang w:val="ky-KG" w:eastAsia="en-US"/>
              </w:rPr>
              <w:t>ү</w:t>
            </w:r>
            <w:r w:rsidRPr="00903B97">
              <w:rPr>
                <w:rFonts w:ascii="Arial Narrow" w:hAnsi="Arial Narrow" w:cs="Arial"/>
                <w:sz w:val="20"/>
                <w:szCs w:val="20"/>
                <w:lang w:val="ky-KG" w:eastAsia="en-US"/>
              </w:rPr>
              <w:t xml:space="preserve"> пландайбы?</w:t>
            </w:r>
          </w:p>
        </w:tc>
        <w:tc>
          <w:tcPr>
            <w:tcW w:w="2125" w:type="pct"/>
            <w:tcBorders>
              <w:top w:val="single" w:sz="48" w:space="0" w:color="FFFFFF" w:themeColor="background1"/>
              <w:left w:val="single" w:sz="4" w:space="0" w:color="auto"/>
            </w:tcBorders>
          </w:tcPr>
          <w:p w14:paraId="0C0545AC" w14:textId="2DC37CEE" w:rsidR="0099004C" w:rsidRPr="00903B97" w:rsidRDefault="0099004C" w:rsidP="0099004C">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Ооба</w:t>
            </w:r>
            <w:r w:rsidRPr="00903B97">
              <w:rPr>
                <w:rFonts w:ascii="Arial Narrow" w:hAnsi="Arial Narrow" w:cs="Arial"/>
                <w:sz w:val="20"/>
                <w:szCs w:val="20"/>
              </w:rPr>
              <w:tab/>
              <w:t xml:space="preserve">1 </w:t>
            </w:r>
          </w:p>
          <w:p w14:paraId="0C174D9A" w14:textId="042C7F8F" w:rsidR="00883E57" w:rsidRPr="00903B97" w:rsidRDefault="0099004C" w:rsidP="0099004C">
            <w:pPr>
              <w:pStyle w:val="ColorfulList-Accent11"/>
              <w:tabs>
                <w:tab w:val="right" w:leader="dot" w:pos="2773"/>
                <w:tab w:val="right" w:pos="4374"/>
              </w:tabs>
              <w:ind w:left="0" w:right="1962"/>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 xml:space="preserve"> </w:t>
            </w:r>
            <w:r w:rsidRPr="00903B97">
              <w:rPr>
                <w:rFonts w:ascii="Arial Narrow" w:hAnsi="Arial Narrow" w:cs="Arial"/>
                <w:sz w:val="20"/>
                <w:szCs w:val="20"/>
              </w:rPr>
              <w:tab/>
              <w:t xml:space="preserve">2 </w:t>
            </w:r>
            <w:r w:rsidRPr="00903B97">
              <w:rPr>
                <w:rFonts w:ascii="Arial Narrow" w:hAnsi="Arial Narrow" w:cs="Arial"/>
                <w:sz w:val="20"/>
                <w:szCs w:val="20"/>
              </w:rPr>
              <w:tab/>
              <w:t xml:space="preserve">&gt;&gt;&gt; </w:t>
            </w:r>
            <w:r w:rsidR="001351E7" w:rsidRPr="00903B97">
              <w:rPr>
                <w:rFonts w:ascii="Arial Narrow" w:hAnsi="Arial Narrow" w:cs="Arial"/>
                <w:sz w:val="20"/>
                <w:szCs w:val="20"/>
              </w:rPr>
              <w:t>mg6</w:t>
            </w:r>
          </w:p>
          <w:p w14:paraId="688E60A8" w14:textId="2C23D9FC" w:rsidR="005676A4" w:rsidRPr="00903B97" w:rsidRDefault="005676A4" w:rsidP="00B373D3">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5676A4" w:rsidRPr="00903B97" w14:paraId="7074F9E8" w14:textId="77777777" w:rsidTr="00B373D3">
        <w:tc>
          <w:tcPr>
            <w:tcW w:w="833" w:type="pct"/>
            <w:tcBorders>
              <w:bottom w:val="double" w:sz="4" w:space="0" w:color="auto"/>
            </w:tcBorders>
          </w:tcPr>
          <w:p w14:paraId="726EE077" w14:textId="77777777" w:rsidR="005676A4" w:rsidRPr="00903B97" w:rsidRDefault="005676A4" w:rsidP="00775115">
            <w:pPr>
              <w:contextualSpacing/>
              <w:rPr>
                <w:rFonts w:ascii="Arial Narrow" w:hAnsi="Arial Narrow" w:cs="Arial"/>
                <w:sz w:val="20"/>
                <w:szCs w:val="20"/>
              </w:rPr>
            </w:pPr>
          </w:p>
        </w:tc>
        <w:tc>
          <w:tcPr>
            <w:tcW w:w="2042" w:type="pct"/>
            <w:tcBorders>
              <w:bottom w:val="double" w:sz="4" w:space="0" w:color="auto"/>
            </w:tcBorders>
          </w:tcPr>
          <w:p w14:paraId="22A62254" w14:textId="77777777" w:rsidR="005676A4" w:rsidRPr="00903B97" w:rsidRDefault="005676A4" w:rsidP="00775115">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5A7FB5F9" w14:textId="77777777" w:rsidR="005676A4" w:rsidRPr="00903B97" w:rsidRDefault="005676A4" w:rsidP="00B373D3">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775115" w:rsidRPr="00903B97" w14:paraId="01155D84" w14:textId="77777777" w:rsidTr="00B373D3">
        <w:tc>
          <w:tcPr>
            <w:tcW w:w="833" w:type="pct"/>
            <w:vMerge w:val="restart"/>
            <w:tcBorders>
              <w:top w:val="double" w:sz="4" w:space="0" w:color="auto"/>
              <w:right w:val="double" w:sz="4" w:space="0" w:color="auto"/>
            </w:tcBorders>
          </w:tcPr>
          <w:p w14:paraId="01E8E439" w14:textId="65708695" w:rsidR="00775115" w:rsidRPr="00903B97" w:rsidRDefault="00AB6D5F" w:rsidP="00775115">
            <w:pPr>
              <w:contextualSpacing/>
              <w:rPr>
                <w:rFonts w:ascii="Arial Narrow" w:hAnsi="Arial Narrow" w:cs="Arial"/>
                <w:b/>
                <w:bCs/>
                <w:sz w:val="20"/>
                <w:szCs w:val="20"/>
                <w:lang w:val="en-US"/>
              </w:rPr>
            </w:pPr>
            <w:r w:rsidRPr="00903B97">
              <w:rPr>
                <w:rFonts w:ascii="Arial Narrow" w:hAnsi="Arial Narrow" w:cs="Arial"/>
                <w:b/>
                <w:bCs/>
                <w:sz w:val="20"/>
                <w:szCs w:val="20"/>
                <w:lang w:val="en-US"/>
              </w:rPr>
              <w:t>mg2</w:t>
            </w:r>
            <w:r w:rsidR="00123DAA" w:rsidRPr="00903B97">
              <w:rPr>
                <w:rFonts w:ascii="Arial Narrow" w:hAnsi="Arial Narrow" w:cs="Arial"/>
                <w:b/>
                <w:bCs/>
                <w:sz w:val="20"/>
                <w:szCs w:val="20"/>
                <w:lang w:val="en-US"/>
              </w:rPr>
              <w:t>_</w:t>
            </w:r>
          </w:p>
          <w:p w14:paraId="7AA63177" w14:textId="68511AEB" w:rsidR="008814BA" w:rsidRPr="00903B97" w:rsidRDefault="008814BA" w:rsidP="00775115">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w:t>
            </w:r>
            <w:r w:rsidR="00AB6D5F" w:rsidRPr="00903B97">
              <w:rPr>
                <w:rFonts w:ascii="Arial Narrow" w:hAnsi="Arial Narrow" w:cs="Arial"/>
                <w:bCs/>
                <w:i/>
                <w:iCs/>
                <w:color w:val="A6A6A6" w:themeColor="background1" w:themeShade="A6"/>
                <w:sz w:val="20"/>
                <w:szCs w:val="20"/>
                <w:lang w:val="en-US" w:eastAsia="en-US"/>
              </w:rPr>
              <w:t>mg1</w:t>
            </w:r>
            <w:r w:rsidRPr="00903B97">
              <w:rPr>
                <w:rFonts w:ascii="Arial Narrow" w:hAnsi="Arial Narrow" w:cs="Arial"/>
                <w:bCs/>
                <w:i/>
                <w:iCs/>
                <w:color w:val="A6A6A6" w:themeColor="background1" w:themeShade="A6"/>
                <w:sz w:val="20"/>
                <w:szCs w:val="20"/>
                <w:lang w:val="en-US" w:eastAsia="en-US"/>
              </w:rPr>
              <w:t xml:space="preserve"> =</w:t>
            </w:r>
            <w:r w:rsidR="00215D85"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xml:space="preserve"> 1</w:t>
            </w:r>
          </w:p>
          <w:p w14:paraId="5E87FF39" w14:textId="77777777" w:rsidR="00775115" w:rsidRPr="00903B97" w:rsidRDefault="00775115" w:rsidP="00775115">
            <w:pPr>
              <w:rPr>
                <w:rFonts w:ascii="Arial Narrow" w:hAnsi="Arial Narrow" w:cs="Arial"/>
                <w:bCs/>
                <w:i/>
                <w:iCs/>
                <w:color w:val="A6A6A6" w:themeColor="background1" w:themeShade="A6"/>
                <w:sz w:val="20"/>
                <w:szCs w:val="20"/>
                <w:lang w:val="en-US" w:eastAsia="en-US"/>
              </w:rPr>
            </w:pPr>
          </w:p>
          <w:p w14:paraId="22572778" w14:textId="77777777" w:rsidR="00775115" w:rsidRPr="00903B97" w:rsidRDefault="00775115" w:rsidP="00775115">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491F772" w14:textId="14D28961" w:rsidR="00775115" w:rsidRPr="00903B97" w:rsidRDefault="00E21262" w:rsidP="00775115">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Which household member(s) is considering migration?</w:t>
            </w:r>
          </w:p>
        </w:tc>
        <w:tc>
          <w:tcPr>
            <w:tcW w:w="2125" w:type="pct"/>
            <w:tcBorders>
              <w:top w:val="double" w:sz="4" w:space="0" w:color="auto"/>
              <w:left w:val="single" w:sz="4" w:space="0" w:color="auto"/>
              <w:bottom w:val="single" w:sz="48" w:space="0" w:color="FFFFFF" w:themeColor="background1"/>
            </w:tcBorders>
          </w:tcPr>
          <w:p w14:paraId="03983427" w14:textId="0103762A" w:rsidR="00775115" w:rsidRPr="00903B97" w:rsidRDefault="00E21262"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[list of household members aged 15 and older]</w:t>
            </w:r>
          </w:p>
        </w:tc>
      </w:tr>
      <w:tr w:rsidR="00775115" w:rsidRPr="00903B97" w14:paraId="11E34BAF" w14:textId="77777777" w:rsidTr="00B373D3">
        <w:trPr>
          <w:trHeight w:val="366"/>
        </w:trPr>
        <w:tc>
          <w:tcPr>
            <w:tcW w:w="833" w:type="pct"/>
            <w:vMerge/>
            <w:tcBorders>
              <w:top w:val="single" w:sz="4" w:space="0" w:color="auto"/>
              <w:right w:val="double" w:sz="4" w:space="0" w:color="auto"/>
            </w:tcBorders>
          </w:tcPr>
          <w:p w14:paraId="2BB13DE9" w14:textId="77777777" w:rsidR="00775115" w:rsidRPr="00903B97" w:rsidRDefault="00775115" w:rsidP="00775115">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9A0ECE3" w14:textId="2F58D0F5" w:rsidR="00775115" w:rsidRPr="00903B97" w:rsidRDefault="00E21262" w:rsidP="00775115">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Кто из членов домохозяйства планирует уехать зарубеж в другую страну?</w:t>
            </w:r>
          </w:p>
        </w:tc>
        <w:tc>
          <w:tcPr>
            <w:tcW w:w="2125" w:type="pct"/>
            <w:tcBorders>
              <w:top w:val="single" w:sz="48" w:space="0" w:color="FFFFFF" w:themeColor="background1"/>
              <w:left w:val="single" w:sz="4" w:space="0" w:color="auto"/>
              <w:bottom w:val="single" w:sz="48" w:space="0" w:color="FFFFFF" w:themeColor="background1"/>
            </w:tcBorders>
          </w:tcPr>
          <w:p w14:paraId="1F8D7C39" w14:textId="7F1E1F22" w:rsidR="00775115" w:rsidRPr="00903B97" w:rsidRDefault="00E21262" w:rsidP="00B373D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[список членов домохозяйства в возрасте 15 лет и старше]</w:t>
            </w:r>
          </w:p>
        </w:tc>
      </w:tr>
      <w:tr w:rsidR="00775115" w:rsidRPr="00903B97" w14:paraId="5A3160A5" w14:textId="77777777" w:rsidTr="00B373D3">
        <w:trPr>
          <w:trHeight w:val="294"/>
        </w:trPr>
        <w:tc>
          <w:tcPr>
            <w:tcW w:w="833" w:type="pct"/>
            <w:vMerge/>
            <w:tcBorders>
              <w:top w:val="single" w:sz="4" w:space="0" w:color="auto"/>
              <w:right w:val="double" w:sz="4" w:space="0" w:color="auto"/>
            </w:tcBorders>
          </w:tcPr>
          <w:p w14:paraId="57DB3C29" w14:textId="77777777" w:rsidR="00775115" w:rsidRPr="00903B97" w:rsidRDefault="00775115" w:rsidP="00775115">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09FC498" w14:textId="58A0F23B" w:rsidR="00775115" w:rsidRPr="00903B97" w:rsidRDefault="0099004C" w:rsidP="00775115">
            <w:pPr>
              <w:keepNext/>
              <w:ind w:left="404" w:hanging="404"/>
              <w:contextualSpacing/>
              <w:rPr>
                <w:rFonts w:ascii="Arial Narrow" w:hAnsi="Arial Narrow" w:cs="Arial"/>
                <w:sz w:val="20"/>
                <w:szCs w:val="20"/>
                <w:lang w:val="ky-KG" w:eastAsia="en-US"/>
              </w:rPr>
            </w:pP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чарба м</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ичинен ким башка </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лк</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г</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кет</w:t>
            </w:r>
            <w:r w:rsidRPr="00903B97">
              <w:rPr>
                <w:rFonts w:ascii="Calibri" w:hAnsi="Calibri" w:cs="Calibri"/>
                <w:sz w:val="20"/>
                <w:szCs w:val="20"/>
                <w:lang w:val="ky-KG" w:eastAsia="en-US"/>
              </w:rPr>
              <w:t>үү</w:t>
            </w:r>
            <w:r w:rsidRPr="00903B97">
              <w:rPr>
                <w:rFonts w:ascii="Arial Narrow" w:hAnsi="Arial Narrow" w:cs="Arial Narrow"/>
                <w:sz w:val="20"/>
                <w:szCs w:val="20"/>
                <w:lang w:val="ky-KG" w:eastAsia="en-US"/>
              </w:rPr>
              <w:t>н</w:t>
            </w:r>
            <w:r w:rsidRPr="00903B97">
              <w:rPr>
                <w:rFonts w:ascii="Calibri" w:hAnsi="Calibri" w:cs="Calibri"/>
                <w:sz w:val="20"/>
                <w:szCs w:val="20"/>
                <w:lang w:val="ky-KG" w:eastAsia="en-US"/>
              </w:rPr>
              <w:t>ү</w:t>
            </w:r>
            <w:r w:rsidRPr="00903B97">
              <w:rPr>
                <w:rFonts w:ascii="Arial Narrow" w:hAnsi="Arial Narrow" w:cs="Arial"/>
                <w:sz w:val="20"/>
                <w:szCs w:val="20"/>
                <w:lang w:val="ky-KG" w:eastAsia="en-US"/>
              </w:rPr>
              <w:t xml:space="preserve"> пландап жатат?</w:t>
            </w:r>
          </w:p>
        </w:tc>
        <w:tc>
          <w:tcPr>
            <w:tcW w:w="2125" w:type="pct"/>
            <w:tcBorders>
              <w:top w:val="single" w:sz="48" w:space="0" w:color="FFFFFF" w:themeColor="background1"/>
              <w:left w:val="single" w:sz="4" w:space="0" w:color="auto"/>
            </w:tcBorders>
          </w:tcPr>
          <w:p w14:paraId="77AD9B72" w14:textId="2F72289C" w:rsidR="00775115" w:rsidRPr="00903B97" w:rsidRDefault="0099004C" w:rsidP="0099004C">
            <w:pPr>
              <w:pStyle w:val="ColorfulList-Accent11"/>
              <w:tabs>
                <w:tab w:val="right" w:leader="dot" w:pos="2773"/>
                <w:tab w:val="right" w:pos="4374"/>
              </w:tabs>
              <w:ind w:left="253" w:right="1962" w:hanging="253"/>
              <w:contextualSpacing w:val="0"/>
              <w:rPr>
                <w:rFonts w:ascii="Arial Narrow" w:hAnsi="Arial Narrow" w:cs="Arial"/>
                <w:sz w:val="20"/>
                <w:szCs w:val="20"/>
                <w:lang w:val="ky-KG"/>
              </w:rPr>
            </w:pPr>
            <w:r w:rsidRPr="00903B97">
              <w:rPr>
                <w:rFonts w:ascii="Arial Narrow" w:hAnsi="Arial Narrow" w:cs="Arial"/>
                <w:sz w:val="20"/>
                <w:szCs w:val="20"/>
                <w:lang w:val="ky-KG"/>
              </w:rPr>
              <w:t xml:space="preserve">[15 жаш жана андан улуу курактагы </w:t>
            </w:r>
            <w:r w:rsidRPr="00903B97">
              <w:rPr>
                <w:rFonts w:cs="Calibri"/>
                <w:sz w:val="20"/>
                <w:szCs w:val="20"/>
                <w:lang w:val="ky-KG"/>
              </w:rPr>
              <w:t>ү</w:t>
            </w:r>
            <w:r w:rsidRPr="00903B97">
              <w:rPr>
                <w:rFonts w:ascii="Arial Narrow" w:hAnsi="Arial Narrow" w:cs="Arial Narrow"/>
                <w:sz w:val="20"/>
                <w:szCs w:val="20"/>
                <w:lang w:val="ky-KG"/>
              </w:rPr>
              <w:t>й</w:t>
            </w:r>
            <w:r w:rsidRPr="00903B97">
              <w:rPr>
                <w:rFonts w:ascii="Arial Narrow" w:hAnsi="Arial Narrow" w:cs="Arial"/>
                <w:sz w:val="20"/>
                <w:szCs w:val="20"/>
                <w:lang w:val="ky-KG"/>
              </w:rPr>
              <w:t xml:space="preserve"> чарба м</w:t>
            </w:r>
            <w:r w:rsidRPr="00903B97">
              <w:rPr>
                <w:rFonts w:cs="Calibri"/>
                <w:sz w:val="20"/>
                <w:szCs w:val="20"/>
                <w:lang w:val="ky-KG"/>
              </w:rPr>
              <w:t>ү</w:t>
            </w:r>
            <w:r w:rsidRPr="00903B97">
              <w:rPr>
                <w:rFonts w:ascii="Arial Narrow" w:hAnsi="Arial Narrow" w:cs="Arial Narrow"/>
                <w:sz w:val="20"/>
                <w:szCs w:val="20"/>
                <w:lang w:val="ky-KG"/>
              </w:rPr>
              <w:t>ч</w:t>
            </w:r>
            <w:r w:rsidRPr="00903B97">
              <w:rPr>
                <w:rFonts w:cs="Calibri"/>
                <w:sz w:val="20"/>
                <w:szCs w:val="20"/>
                <w:lang w:val="ky-KG"/>
              </w:rPr>
              <w:t>ө</w:t>
            </w:r>
            <w:r w:rsidRPr="00903B97">
              <w:rPr>
                <w:rFonts w:ascii="Arial Narrow" w:hAnsi="Arial Narrow" w:cs="Arial Narrow"/>
                <w:sz w:val="20"/>
                <w:szCs w:val="20"/>
                <w:lang w:val="ky-KG"/>
              </w:rPr>
              <w:t>л</w:t>
            </w:r>
            <w:r w:rsidRPr="00903B97">
              <w:rPr>
                <w:rFonts w:cs="Calibri"/>
                <w:sz w:val="20"/>
                <w:szCs w:val="20"/>
                <w:lang w:val="ky-KG"/>
              </w:rPr>
              <w:t>ө</w:t>
            </w:r>
            <w:r w:rsidRPr="00903B97">
              <w:rPr>
                <w:rFonts w:ascii="Arial Narrow" w:hAnsi="Arial Narrow" w:cs="Arial Narrow"/>
                <w:sz w:val="20"/>
                <w:szCs w:val="20"/>
                <w:lang w:val="ky-KG"/>
              </w:rPr>
              <w:t>р</w:t>
            </w:r>
            <w:r w:rsidRPr="00903B97">
              <w:rPr>
                <w:rFonts w:cs="Calibri"/>
                <w:sz w:val="20"/>
                <w:szCs w:val="20"/>
                <w:lang w:val="ky-KG"/>
              </w:rPr>
              <w:t>ү</w:t>
            </w:r>
            <w:r w:rsidRPr="00903B97">
              <w:rPr>
                <w:rFonts w:ascii="Arial Narrow" w:hAnsi="Arial Narrow" w:cs="Arial Narrow"/>
                <w:sz w:val="20"/>
                <w:szCs w:val="20"/>
                <w:lang w:val="ky-KG"/>
              </w:rPr>
              <w:t>н</w:t>
            </w:r>
            <w:r w:rsidRPr="00903B97">
              <w:rPr>
                <w:rFonts w:cs="Calibri"/>
                <w:sz w:val="20"/>
                <w:szCs w:val="20"/>
                <w:lang w:val="ky-KG"/>
              </w:rPr>
              <w:t>ү</w:t>
            </w:r>
            <w:r w:rsidRPr="00903B97">
              <w:rPr>
                <w:rFonts w:ascii="Arial Narrow" w:hAnsi="Arial Narrow" w:cs="Arial Narrow"/>
                <w:sz w:val="20"/>
                <w:szCs w:val="20"/>
                <w:lang w:val="ky-KG"/>
              </w:rPr>
              <w:t>н</w:t>
            </w:r>
            <w:r w:rsidRPr="00903B97">
              <w:rPr>
                <w:rFonts w:ascii="Arial Narrow" w:hAnsi="Arial Narrow" w:cs="Arial"/>
                <w:sz w:val="20"/>
                <w:szCs w:val="20"/>
                <w:lang w:val="ky-KG"/>
              </w:rPr>
              <w:t xml:space="preserve"> тизмеси]</w:t>
            </w:r>
          </w:p>
        </w:tc>
      </w:tr>
      <w:tr w:rsidR="00775115" w:rsidRPr="00903B97" w14:paraId="7C2F0F9C" w14:textId="77777777" w:rsidTr="00B373D3">
        <w:tc>
          <w:tcPr>
            <w:tcW w:w="833" w:type="pct"/>
            <w:tcBorders>
              <w:bottom w:val="double" w:sz="4" w:space="0" w:color="auto"/>
            </w:tcBorders>
          </w:tcPr>
          <w:p w14:paraId="33557A13" w14:textId="77777777" w:rsidR="00775115" w:rsidRPr="00903B97" w:rsidRDefault="00775115" w:rsidP="00775115">
            <w:pPr>
              <w:contextualSpacing/>
              <w:rPr>
                <w:rFonts w:ascii="Arial Narrow" w:hAnsi="Arial Narrow" w:cs="Arial"/>
                <w:sz w:val="20"/>
                <w:szCs w:val="20"/>
                <w:lang w:val="ky-KG"/>
              </w:rPr>
            </w:pPr>
          </w:p>
        </w:tc>
        <w:tc>
          <w:tcPr>
            <w:tcW w:w="2042" w:type="pct"/>
            <w:tcBorders>
              <w:bottom w:val="double" w:sz="4" w:space="0" w:color="auto"/>
            </w:tcBorders>
          </w:tcPr>
          <w:p w14:paraId="71390676" w14:textId="77777777" w:rsidR="00775115" w:rsidRPr="00903B97" w:rsidRDefault="00775115" w:rsidP="00775115">
            <w:pPr>
              <w:keepNext/>
              <w:ind w:left="404" w:hanging="404"/>
              <w:contextualSpacing/>
              <w:rPr>
                <w:rFonts w:ascii="Arial Narrow" w:eastAsia="Batang" w:hAnsi="Arial Narrow" w:cs="Arial"/>
                <w:sz w:val="20"/>
                <w:szCs w:val="20"/>
                <w:lang w:val="ky-KG"/>
              </w:rPr>
            </w:pPr>
          </w:p>
        </w:tc>
        <w:tc>
          <w:tcPr>
            <w:tcW w:w="2125" w:type="pct"/>
            <w:tcBorders>
              <w:bottom w:val="double" w:sz="4" w:space="0" w:color="auto"/>
            </w:tcBorders>
          </w:tcPr>
          <w:p w14:paraId="33B9DBB9" w14:textId="77777777" w:rsidR="00775115" w:rsidRPr="00903B97" w:rsidRDefault="00775115" w:rsidP="00B373D3">
            <w:pPr>
              <w:pStyle w:val="ColorfulList-Accent11"/>
              <w:tabs>
                <w:tab w:val="right" w:leader="dot" w:pos="2773"/>
                <w:tab w:val="right" w:pos="4374"/>
              </w:tabs>
              <w:ind w:left="253" w:right="1962" w:hanging="253"/>
              <w:contextualSpacing w:val="0"/>
              <w:rPr>
                <w:rFonts w:ascii="Arial Narrow" w:hAnsi="Arial Narrow" w:cs="Arial"/>
                <w:sz w:val="20"/>
                <w:szCs w:val="20"/>
                <w:lang w:val="ky-KG"/>
              </w:rPr>
            </w:pPr>
          </w:p>
        </w:tc>
      </w:tr>
      <w:tr w:rsidR="00596665" w:rsidRPr="00903B97" w14:paraId="5DC1EF17" w14:textId="77777777" w:rsidTr="00B373D3">
        <w:tc>
          <w:tcPr>
            <w:tcW w:w="833" w:type="pct"/>
            <w:vMerge w:val="restart"/>
            <w:tcBorders>
              <w:top w:val="double" w:sz="4" w:space="0" w:color="auto"/>
              <w:right w:val="double" w:sz="4" w:space="0" w:color="auto"/>
            </w:tcBorders>
          </w:tcPr>
          <w:p w14:paraId="2B37079D" w14:textId="66AE740F" w:rsidR="00596665" w:rsidRPr="00903B97" w:rsidRDefault="00AB6D5F" w:rsidP="00775109">
            <w:pPr>
              <w:contextualSpacing/>
              <w:rPr>
                <w:rFonts w:ascii="Arial Narrow" w:hAnsi="Arial Narrow" w:cs="Arial"/>
                <w:b/>
                <w:bCs/>
                <w:sz w:val="20"/>
                <w:szCs w:val="20"/>
                <w:lang w:val="en-US"/>
              </w:rPr>
            </w:pPr>
            <w:r w:rsidRPr="00903B97">
              <w:rPr>
                <w:rFonts w:ascii="Arial Narrow" w:hAnsi="Arial Narrow" w:cs="Arial"/>
                <w:b/>
                <w:bCs/>
                <w:sz w:val="20"/>
                <w:szCs w:val="20"/>
                <w:lang w:val="en-US"/>
              </w:rPr>
              <w:t>mg3</w:t>
            </w:r>
          </w:p>
          <w:p w14:paraId="792BCFC6" w14:textId="58072D26" w:rsidR="00596665" w:rsidRPr="00903B97" w:rsidRDefault="00215D85" w:rsidP="00775109">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mg1 == 1</w:t>
            </w:r>
          </w:p>
          <w:p w14:paraId="265BE3F9" w14:textId="77777777" w:rsidR="00215D85" w:rsidRPr="00903B97" w:rsidRDefault="00215D85" w:rsidP="00775109">
            <w:pPr>
              <w:rPr>
                <w:rFonts w:ascii="Arial Narrow" w:hAnsi="Arial Narrow" w:cs="Arial"/>
                <w:sz w:val="20"/>
                <w:szCs w:val="20"/>
                <w:lang w:val="en-US" w:eastAsia="en-US"/>
              </w:rPr>
            </w:pPr>
          </w:p>
          <w:p w14:paraId="20CED28C" w14:textId="77777777" w:rsidR="00596665" w:rsidRPr="00903B97" w:rsidRDefault="00596665" w:rsidP="00775109">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97002D3" w14:textId="08BE762D" w:rsidR="00596665" w:rsidRPr="00903B97" w:rsidRDefault="00596665" w:rsidP="00775109">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What country is </w:t>
            </w:r>
            <w:r w:rsidR="009D49BB" w:rsidRPr="00903B97">
              <w:rPr>
                <w:rFonts w:ascii="Arial Narrow" w:eastAsia="Batang" w:hAnsi="Arial Narrow" w:cs="Arial"/>
                <w:b/>
                <w:bCs/>
                <w:sz w:val="20"/>
                <w:szCs w:val="20"/>
                <w:lang w:val="en-US"/>
              </w:rPr>
              <w:t xml:space="preserve">&lt;POTENTIAL MIGRANT&gt; </w:t>
            </w:r>
            <w:r w:rsidRPr="00903B97">
              <w:rPr>
                <w:rFonts w:ascii="Arial Narrow" w:eastAsia="Batang" w:hAnsi="Arial Narrow" w:cs="Arial"/>
                <w:b/>
                <w:bCs/>
                <w:sz w:val="20"/>
                <w:szCs w:val="20"/>
                <w:lang w:val="en-US"/>
              </w:rPr>
              <w:t>considering?</w:t>
            </w:r>
          </w:p>
        </w:tc>
        <w:tc>
          <w:tcPr>
            <w:tcW w:w="2125" w:type="pct"/>
            <w:tcBorders>
              <w:top w:val="double" w:sz="4" w:space="0" w:color="auto"/>
              <w:left w:val="single" w:sz="4" w:space="0" w:color="auto"/>
              <w:bottom w:val="single" w:sz="48" w:space="0" w:color="FFFFFF" w:themeColor="background1"/>
            </w:tcBorders>
          </w:tcPr>
          <w:p w14:paraId="7205B4A2" w14:textId="77777777" w:rsidR="00596665" w:rsidRPr="00903B97" w:rsidRDefault="00596665"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Russia</w:t>
            </w:r>
            <w:r w:rsidRPr="00903B97">
              <w:rPr>
                <w:rFonts w:ascii="Arial Narrow" w:hAnsi="Arial Narrow" w:cs="Arial"/>
                <w:b/>
                <w:bCs/>
                <w:sz w:val="20"/>
                <w:szCs w:val="20"/>
              </w:rPr>
              <w:tab/>
              <w:t>1</w:t>
            </w:r>
          </w:p>
          <w:p w14:paraId="5FEFA5A8" w14:textId="77777777" w:rsidR="00596665" w:rsidRPr="00903B97" w:rsidRDefault="00596665"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Kazakhstan</w:t>
            </w:r>
            <w:r w:rsidRPr="00903B97">
              <w:rPr>
                <w:rFonts w:ascii="Arial Narrow" w:hAnsi="Arial Narrow" w:cs="Arial"/>
                <w:b/>
                <w:bCs/>
                <w:sz w:val="20"/>
                <w:szCs w:val="20"/>
              </w:rPr>
              <w:tab/>
              <w:t>2</w:t>
            </w:r>
          </w:p>
          <w:p w14:paraId="07B31326" w14:textId="2541F52D" w:rsidR="00596665" w:rsidRPr="00903B97" w:rsidRDefault="00596665"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South Korea</w:t>
            </w:r>
            <w:r w:rsidRPr="00903B97">
              <w:rPr>
                <w:rFonts w:ascii="Arial Narrow" w:hAnsi="Arial Narrow" w:cs="Arial"/>
                <w:b/>
                <w:bCs/>
                <w:sz w:val="20"/>
                <w:szCs w:val="20"/>
              </w:rPr>
              <w:tab/>
              <w:t>3</w:t>
            </w:r>
          </w:p>
          <w:p w14:paraId="7BF2489B" w14:textId="77777777" w:rsidR="00596665" w:rsidRPr="00903B97" w:rsidRDefault="00596665"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Turkey</w:t>
            </w:r>
            <w:r w:rsidRPr="00903B97">
              <w:rPr>
                <w:rFonts w:ascii="Arial Narrow" w:hAnsi="Arial Narrow" w:cs="Arial"/>
                <w:b/>
                <w:bCs/>
                <w:sz w:val="20"/>
                <w:szCs w:val="20"/>
              </w:rPr>
              <w:tab/>
              <w:t>4</w:t>
            </w:r>
          </w:p>
          <w:p w14:paraId="18D85E2B" w14:textId="122BBC6F" w:rsidR="00596665" w:rsidRPr="00903B97" w:rsidRDefault="00596665"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U</w:t>
            </w:r>
            <w:r w:rsidR="005C6B43" w:rsidRPr="00903B97">
              <w:rPr>
                <w:rFonts w:ascii="Arial Narrow" w:hAnsi="Arial Narrow" w:cs="Arial"/>
                <w:b/>
                <w:bCs/>
                <w:sz w:val="20"/>
                <w:szCs w:val="20"/>
              </w:rPr>
              <w:t>SA</w:t>
            </w:r>
            <w:r w:rsidRPr="00903B97">
              <w:rPr>
                <w:rFonts w:ascii="Arial Narrow" w:hAnsi="Arial Narrow" w:cs="Arial"/>
                <w:b/>
                <w:bCs/>
                <w:sz w:val="20"/>
                <w:szCs w:val="20"/>
              </w:rPr>
              <w:tab/>
              <w:t>5</w:t>
            </w:r>
          </w:p>
          <w:p w14:paraId="3FA154D6" w14:textId="77777777" w:rsidR="00596665" w:rsidRPr="00903B97" w:rsidRDefault="00596665"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Other</w:t>
            </w:r>
            <w:r w:rsidRPr="00903B97">
              <w:rPr>
                <w:rFonts w:ascii="Arial Narrow" w:hAnsi="Arial Narrow" w:cs="Arial"/>
                <w:b/>
                <w:bCs/>
                <w:sz w:val="20"/>
                <w:szCs w:val="20"/>
              </w:rPr>
              <w:tab/>
              <w:t>96</w:t>
            </w:r>
          </w:p>
          <w:p w14:paraId="2B407EF1" w14:textId="77777777" w:rsidR="00596665" w:rsidRPr="00903B97" w:rsidRDefault="00596665"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Have not decided</w:t>
            </w:r>
            <w:r w:rsidRPr="00903B97">
              <w:rPr>
                <w:rFonts w:ascii="Arial Narrow" w:hAnsi="Arial Narrow" w:cs="Arial"/>
                <w:b/>
                <w:bCs/>
                <w:sz w:val="20"/>
                <w:szCs w:val="20"/>
              </w:rPr>
              <w:tab/>
              <w:t>97</w:t>
            </w:r>
          </w:p>
          <w:p w14:paraId="19293AD0" w14:textId="6452BE49" w:rsidR="00596665" w:rsidRPr="00903B97" w:rsidRDefault="00596665"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Don't know</w:t>
            </w:r>
            <w:r w:rsidRPr="00903B97">
              <w:rPr>
                <w:rFonts w:ascii="Arial Narrow" w:hAnsi="Arial Narrow" w:cs="Arial"/>
                <w:b/>
                <w:bCs/>
                <w:sz w:val="20"/>
                <w:szCs w:val="20"/>
              </w:rPr>
              <w:tab/>
              <w:t>98</w:t>
            </w:r>
          </w:p>
        </w:tc>
      </w:tr>
      <w:tr w:rsidR="00596665" w:rsidRPr="00903B97" w14:paraId="1D921E37" w14:textId="77777777" w:rsidTr="00B373D3">
        <w:trPr>
          <w:trHeight w:val="366"/>
        </w:trPr>
        <w:tc>
          <w:tcPr>
            <w:tcW w:w="833" w:type="pct"/>
            <w:vMerge/>
            <w:tcBorders>
              <w:top w:val="single" w:sz="4" w:space="0" w:color="auto"/>
              <w:right w:val="double" w:sz="4" w:space="0" w:color="auto"/>
            </w:tcBorders>
          </w:tcPr>
          <w:p w14:paraId="73FE21AA" w14:textId="77777777" w:rsidR="00596665" w:rsidRPr="00903B97" w:rsidRDefault="00596665" w:rsidP="00775109">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75E6E91" w14:textId="3A6B2D54" w:rsidR="00596665" w:rsidRPr="00903B97" w:rsidRDefault="00596665" w:rsidP="00775109">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В какую страну собирается поехать </w:t>
            </w:r>
            <w:r w:rsidR="00400EAC" w:rsidRPr="00903B97">
              <w:rPr>
                <w:rFonts w:ascii="Arial Narrow" w:eastAsia="Batang" w:hAnsi="Arial Narrow" w:cs="Arial"/>
                <w:sz w:val="20"/>
                <w:szCs w:val="20"/>
              </w:rPr>
              <w:t>&lt;ДАННЫЙ МИГРАНТ&gt;</w:t>
            </w:r>
            <w:r w:rsidRPr="00903B97">
              <w:rPr>
                <w:rFonts w:ascii="Arial Narrow" w:eastAsia="Batang" w:hAnsi="Arial Narrow" w:cs="Arial"/>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0905B49C" w14:textId="77777777" w:rsidR="00596665" w:rsidRPr="00903B97" w:rsidRDefault="00596665" w:rsidP="00B373D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Россия</w:t>
            </w:r>
            <w:r w:rsidRPr="00903B97">
              <w:rPr>
                <w:rFonts w:ascii="Arial Narrow" w:hAnsi="Arial Narrow" w:cs="Arial"/>
                <w:sz w:val="20"/>
                <w:szCs w:val="20"/>
                <w:lang w:val="ru-RU"/>
              </w:rPr>
              <w:tab/>
              <w:t>1</w:t>
            </w:r>
          </w:p>
          <w:p w14:paraId="3AEE72AE" w14:textId="77777777" w:rsidR="00596665" w:rsidRPr="00903B97" w:rsidRDefault="00596665" w:rsidP="00B373D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Казахстан</w:t>
            </w:r>
            <w:r w:rsidRPr="00903B97">
              <w:rPr>
                <w:rFonts w:ascii="Arial Narrow" w:hAnsi="Arial Narrow" w:cs="Arial"/>
                <w:sz w:val="20"/>
                <w:szCs w:val="20"/>
                <w:lang w:val="ru-RU"/>
              </w:rPr>
              <w:tab/>
              <w:t>2</w:t>
            </w:r>
          </w:p>
          <w:p w14:paraId="68B244EA" w14:textId="124AF337" w:rsidR="00596665" w:rsidRPr="00903B97" w:rsidRDefault="00596665" w:rsidP="00B373D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Южная Корея</w:t>
            </w:r>
            <w:r w:rsidRPr="00903B97">
              <w:rPr>
                <w:rFonts w:ascii="Arial Narrow" w:hAnsi="Arial Narrow" w:cs="Arial"/>
                <w:sz w:val="20"/>
                <w:szCs w:val="20"/>
                <w:lang w:val="ru-RU"/>
              </w:rPr>
              <w:tab/>
              <w:t>3</w:t>
            </w:r>
          </w:p>
          <w:p w14:paraId="1A0ABEB2" w14:textId="77777777" w:rsidR="00596665" w:rsidRPr="00903B97" w:rsidRDefault="00596665" w:rsidP="00B373D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Турция</w:t>
            </w:r>
            <w:r w:rsidRPr="00903B97">
              <w:rPr>
                <w:rFonts w:ascii="Arial Narrow" w:hAnsi="Arial Narrow" w:cs="Arial"/>
                <w:sz w:val="20"/>
                <w:szCs w:val="20"/>
                <w:lang w:val="ru-RU"/>
              </w:rPr>
              <w:tab/>
              <w:t>4</w:t>
            </w:r>
          </w:p>
          <w:p w14:paraId="2942658B" w14:textId="0D386CBF" w:rsidR="00596665" w:rsidRPr="00903B97" w:rsidRDefault="00596665" w:rsidP="00B373D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США</w:t>
            </w:r>
            <w:r w:rsidRPr="00903B97">
              <w:rPr>
                <w:rFonts w:ascii="Arial Narrow" w:hAnsi="Arial Narrow" w:cs="Arial"/>
                <w:sz w:val="20"/>
                <w:szCs w:val="20"/>
                <w:lang w:val="ru-RU"/>
              </w:rPr>
              <w:tab/>
              <w:t>5</w:t>
            </w:r>
          </w:p>
          <w:p w14:paraId="733E45C8" w14:textId="77777777" w:rsidR="00596665" w:rsidRPr="00903B97" w:rsidRDefault="00596665" w:rsidP="00B373D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Другое</w:t>
            </w:r>
            <w:r w:rsidRPr="00903B97">
              <w:rPr>
                <w:rFonts w:ascii="Arial Narrow" w:hAnsi="Arial Narrow" w:cs="Arial"/>
                <w:sz w:val="20"/>
                <w:szCs w:val="20"/>
                <w:lang w:val="ru-RU"/>
              </w:rPr>
              <w:tab/>
              <w:t>96</w:t>
            </w:r>
          </w:p>
          <w:p w14:paraId="37080404" w14:textId="77777777" w:rsidR="00596665" w:rsidRPr="00903B97" w:rsidRDefault="00596665" w:rsidP="00B373D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Еще не решил</w:t>
            </w:r>
            <w:r w:rsidRPr="00903B97">
              <w:rPr>
                <w:rFonts w:ascii="Arial Narrow" w:hAnsi="Arial Narrow" w:cs="Arial"/>
                <w:sz w:val="20"/>
                <w:szCs w:val="20"/>
                <w:lang w:val="ru-RU"/>
              </w:rPr>
              <w:tab/>
              <w:t>97</w:t>
            </w:r>
          </w:p>
          <w:p w14:paraId="7CC49B98" w14:textId="498ED8C1" w:rsidR="00596665" w:rsidRPr="00903B97" w:rsidRDefault="00596665" w:rsidP="00B373D3">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Не знаю</w:t>
            </w:r>
            <w:r w:rsidRPr="00903B97">
              <w:rPr>
                <w:rFonts w:ascii="Arial Narrow" w:hAnsi="Arial Narrow" w:cs="Arial"/>
                <w:sz w:val="20"/>
                <w:szCs w:val="20"/>
              </w:rPr>
              <w:tab/>
              <w:t>98</w:t>
            </w:r>
          </w:p>
        </w:tc>
      </w:tr>
      <w:tr w:rsidR="00596665" w:rsidRPr="00903B97" w14:paraId="63C1DF72" w14:textId="77777777" w:rsidTr="00B373D3">
        <w:trPr>
          <w:trHeight w:val="294"/>
        </w:trPr>
        <w:tc>
          <w:tcPr>
            <w:tcW w:w="833" w:type="pct"/>
            <w:vMerge/>
            <w:tcBorders>
              <w:top w:val="single" w:sz="4" w:space="0" w:color="auto"/>
              <w:right w:val="double" w:sz="4" w:space="0" w:color="auto"/>
            </w:tcBorders>
          </w:tcPr>
          <w:p w14:paraId="099DF189" w14:textId="77777777" w:rsidR="00596665" w:rsidRPr="00903B97" w:rsidRDefault="00596665" w:rsidP="00775109">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B47C82D" w14:textId="776BFE61" w:rsidR="00596665" w:rsidRPr="00903B97" w:rsidRDefault="000D2A1C" w:rsidP="000D2A1C">
            <w:pPr>
              <w:keepNext/>
              <w:ind w:left="404" w:hanging="404"/>
              <w:contextualSpacing/>
              <w:rPr>
                <w:rFonts w:ascii="Arial Narrow" w:hAnsi="Arial Narrow" w:cs="Arial"/>
                <w:sz w:val="20"/>
                <w:szCs w:val="20"/>
                <w:lang w:eastAsia="en-US"/>
              </w:rPr>
            </w:pPr>
            <w:r w:rsidRPr="00903B97">
              <w:rPr>
                <w:rFonts w:ascii="Arial Narrow" w:eastAsia="Batang" w:hAnsi="Arial Narrow" w:cs="Arial"/>
                <w:sz w:val="20"/>
                <w:szCs w:val="20"/>
              </w:rPr>
              <w:t>&lt;</w:t>
            </w:r>
            <w:r w:rsidRPr="00903B97">
              <w:rPr>
                <w:rFonts w:ascii="Arial Narrow" w:eastAsia="Batang" w:hAnsi="Arial Narrow" w:cs="Arial"/>
                <w:sz w:val="20"/>
                <w:szCs w:val="20"/>
                <w:lang w:val="ky-KG"/>
              </w:rPr>
              <w:t>Бул мигрант</w:t>
            </w:r>
            <w:r w:rsidRPr="00903B97">
              <w:rPr>
                <w:rFonts w:ascii="Arial Narrow" w:eastAsia="Batang" w:hAnsi="Arial Narrow" w:cs="Arial"/>
                <w:sz w:val="20"/>
                <w:szCs w:val="20"/>
              </w:rPr>
              <w:t>&gt;</w:t>
            </w:r>
            <w:r w:rsidRPr="00903B97">
              <w:rPr>
                <w:rFonts w:ascii="Arial Narrow" w:eastAsia="Batang" w:hAnsi="Arial Narrow" w:cs="Arial"/>
                <w:sz w:val="20"/>
                <w:szCs w:val="20"/>
                <w:lang w:val="ky-KG"/>
              </w:rPr>
              <w:t xml:space="preserve"> кайсы </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лк</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г</w:t>
            </w:r>
            <w:r w:rsidRPr="00903B97">
              <w:rPr>
                <w:rFonts w:ascii="Calibri" w:eastAsia="Batang" w:hAnsi="Calibri" w:cs="Calibri"/>
                <w:sz w:val="20"/>
                <w:szCs w:val="20"/>
                <w:lang w:val="ky-KG"/>
              </w:rPr>
              <w:t>ө</w:t>
            </w:r>
            <w:r w:rsidRPr="00903B97">
              <w:rPr>
                <w:rFonts w:ascii="Arial Narrow" w:eastAsia="Batang" w:hAnsi="Arial Narrow" w:cs="Arial"/>
                <w:sz w:val="20"/>
                <w:szCs w:val="20"/>
                <w:lang w:val="ky-KG"/>
              </w:rPr>
              <w:t xml:space="preserve"> кеткени жатат</w:t>
            </w:r>
            <w:r w:rsidRPr="00903B97">
              <w:rPr>
                <w:rFonts w:ascii="Arial Narrow" w:eastAsia="Batang" w:hAnsi="Arial Narrow" w:cs="Arial"/>
                <w:sz w:val="20"/>
                <w:szCs w:val="20"/>
              </w:rPr>
              <w:t>?</w:t>
            </w:r>
          </w:p>
        </w:tc>
        <w:tc>
          <w:tcPr>
            <w:tcW w:w="2125" w:type="pct"/>
            <w:tcBorders>
              <w:top w:val="single" w:sz="48" w:space="0" w:color="FFFFFF" w:themeColor="background1"/>
              <w:left w:val="single" w:sz="4" w:space="0" w:color="auto"/>
            </w:tcBorders>
          </w:tcPr>
          <w:p w14:paraId="497D2C25" w14:textId="77777777" w:rsidR="000D2A1C" w:rsidRPr="00903B97" w:rsidRDefault="000D2A1C" w:rsidP="000D2A1C">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Россия</w:t>
            </w:r>
            <w:r w:rsidRPr="00903B97">
              <w:rPr>
                <w:rFonts w:ascii="Arial Narrow" w:hAnsi="Arial Narrow" w:cs="Arial"/>
                <w:sz w:val="20"/>
                <w:szCs w:val="20"/>
                <w:lang w:val="ru-RU"/>
              </w:rPr>
              <w:tab/>
              <w:t>1</w:t>
            </w:r>
          </w:p>
          <w:p w14:paraId="62135F41" w14:textId="5FF0C24F" w:rsidR="000D2A1C" w:rsidRPr="00903B97" w:rsidRDefault="000D2A1C" w:rsidP="000D2A1C">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Казакстан</w:t>
            </w:r>
            <w:r w:rsidRPr="00903B97">
              <w:rPr>
                <w:rFonts w:ascii="Arial Narrow" w:hAnsi="Arial Narrow" w:cs="Arial"/>
                <w:sz w:val="20"/>
                <w:szCs w:val="20"/>
                <w:lang w:val="ru-RU"/>
              </w:rPr>
              <w:tab/>
              <w:t>2</w:t>
            </w:r>
          </w:p>
          <w:p w14:paraId="1C3A3C53" w14:textId="1586B98D" w:rsidR="000D2A1C" w:rsidRPr="00903B97" w:rsidRDefault="000D2A1C" w:rsidP="000D2A1C">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Т</w:t>
            </w:r>
            <w:r w:rsidRPr="00903B97">
              <w:rPr>
                <w:rFonts w:cs="Calibri"/>
                <w:sz w:val="20"/>
                <w:szCs w:val="20"/>
                <w:lang w:val="ru-RU"/>
              </w:rPr>
              <w:t>ү</w:t>
            </w:r>
            <w:r w:rsidRPr="00903B97">
              <w:rPr>
                <w:rFonts w:ascii="Arial Narrow" w:hAnsi="Arial Narrow" w:cs="Arial Narrow"/>
                <w:sz w:val="20"/>
                <w:szCs w:val="20"/>
                <w:lang w:val="ru-RU"/>
              </w:rPr>
              <w:t>шт</w:t>
            </w:r>
            <w:r w:rsidRPr="00903B97">
              <w:rPr>
                <w:rFonts w:cs="Calibri"/>
                <w:sz w:val="20"/>
                <w:szCs w:val="20"/>
                <w:lang w:val="ru-RU"/>
              </w:rPr>
              <w:t>ү</w:t>
            </w:r>
            <w:r w:rsidRPr="00903B97">
              <w:rPr>
                <w:rFonts w:ascii="Arial Narrow" w:hAnsi="Arial Narrow" w:cs="Arial Narrow"/>
                <w:sz w:val="20"/>
                <w:szCs w:val="20"/>
                <w:lang w:val="ru-RU"/>
              </w:rPr>
              <w:t>к</w:t>
            </w:r>
            <w:r w:rsidRPr="00903B97">
              <w:rPr>
                <w:rFonts w:ascii="Arial Narrow" w:hAnsi="Arial Narrow" w:cs="Arial"/>
                <w:sz w:val="20"/>
                <w:szCs w:val="20"/>
                <w:lang w:val="ru-RU"/>
              </w:rPr>
              <w:t xml:space="preserve"> Корея</w:t>
            </w:r>
            <w:r w:rsidRPr="00903B97">
              <w:rPr>
                <w:rFonts w:ascii="Arial Narrow" w:hAnsi="Arial Narrow" w:cs="Arial"/>
                <w:sz w:val="20"/>
                <w:szCs w:val="20"/>
                <w:lang w:val="ru-RU"/>
              </w:rPr>
              <w:tab/>
              <w:t>3</w:t>
            </w:r>
          </w:p>
          <w:p w14:paraId="0128EB5D" w14:textId="779EF790" w:rsidR="000D2A1C" w:rsidRPr="00903B97" w:rsidRDefault="000D2A1C" w:rsidP="000D2A1C">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Т</w:t>
            </w:r>
            <w:r w:rsidRPr="00903B97">
              <w:rPr>
                <w:rFonts w:cs="Calibri"/>
                <w:sz w:val="20"/>
                <w:szCs w:val="20"/>
                <w:lang w:val="ru-RU"/>
              </w:rPr>
              <w:t>ү</w:t>
            </w:r>
            <w:r w:rsidRPr="00903B97">
              <w:rPr>
                <w:rFonts w:ascii="Arial Narrow" w:hAnsi="Arial Narrow" w:cs="Arial Narrow"/>
                <w:sz w:val="20"/>
                <w:szCs w:val="20"/>
                <w:lang w:val="ru-RU"/>
              </w:rPr>
              <w:t>ркия</w:t>
            </w:r>
            <w:r w:rsidRPr="00903B97">
              <w:rPr>
                <w:rFonts w:ascii="Arial Narrow" w:hAnsi="Arial Narrow" w:cs="Arial"/>
                <w:sz w:val="20"/>
                <w:szCs w:val="20"/>
                <w:lang w:val="ru-RU"/>
              </w:rPr>
              <w:tab/>
              <w:t>4</w:t>
            </w:r>
          </w:p>
          <w:p w14:paraId="19D9EC89" w14:textId="6C0FB850" w:rsidR="000D2A1C" w:rsidRPr="00903B97" w:rsidRDefault="000D2A1C" w:rsidP="000D2A1C">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АКШ</w:t>
            </w:r>
            <w:r w:rsidRPr="00903B97">
              <w:rPr>
                <w:rFonts w:ascii="Arial Narrow" w:hAnsi="Arial Narrow" w:cs="Arial"/>
                <w:sz w:val="20"/>
                <w:szCs w:val="20"/>
                <w:lang w:val="ru-RU"/>
              </w:rPr>
              <w:tab/>
              <w:t>5</w:t>
            </w:r>
          </w:p>
          <w:p w14:paraId="5853FB84" w14:textId="54105864" w:rsidR="000D2A1C" w:rsidRPr="00903B97" w:rsidRDefault="000D2A1C" w:rsidP="000D2A1C">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Башка</w:t>
            </w:r>
            <w:r w:rsidRPr="00903B97">
              <w:rPr>
                <w:rFonts w:ascii="Arial Narrow" w:hAnsi="Arial Narrow" w:cs="Arial"/>
                <w:sz w:val="20"/>
                <w:szCs w:val="20"/>
                <w:lang w:val="ru-RU"/>
              </w:rPr>
              <w:tab/>
              <w:t>96</w:t>
            </w:r>
          </w:p>
          <w:p w14:paraId="28E4E1B1" w14:textId="02C7ED1A" w:rsidR="000D2A1C" w:rsidRPr="00903B97" w:rsidRDefault="000D2A1C" w:rsidP="000D2A1C">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Чече элек</w:t>
            </w:r>
            <w:r w:rsidRPr="00903B97">
              <w:rPr>
                <w:rFonts w:ascii="Arial Narrow" w:hAnsi="Arial Narrow" w:cs="Arial"/>
                <w:sz w:val="20"/>
                <w:szCs w:val="20"/>
                <w:lang w:val="ru-RU"/>
              </w:rPr>
              <w:tab/>
              <w:t>97</w:t>
            </w:r>
          </w:p>
          <w:p w14:paraId="5BD70AB0" w14:textId="677A49B8" w:rsidR="00596665" w:rsidRPr="00903B97" w:rsidRDefault="000D2A1C" w:rsidP="000D2A1C">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r w:rsidRPr="00903B97">
              <w:rPr>
                <w:rFonts w:ascii="Arial Narrow" w:hAnsi="Arial Narrow" w:cs="Arial"/>
                <w:sz w:val="20"/>
                <w:szCs w:val="20"/>
                <w:lang w:val="ky-KG"/>
              </w:rPr>
              <w:t>Билбейм</w:t>
            </w:r>
            <w:r w:rsidRPr="00903B97">
              <w:rPr>
                <w:rFonts w:ascii="Arial Narrow" w:hAnsi="Arial Narrow" w:cs="Arial"/>
                <w:sz w:val="20"/>
                <w:szCs w:val="20"/>
                <w:lang w:val="ru-RU"/>
              </w:rPr>
              <w:tab/>
              <w:t>98</w:t>
            </w:r>
          </w:p>
        </w:tc>
      </w:tr>
      <w:tr w:rsidR="00596665" w:rsidRPr="00903B97" w14:paraId="5A2F063E" w14:textId="77777777" w:rsidTr="00B373D3">
        <w:tc>
          <w:tcPr>
            <w:tcW w:w="833" w:type="pct"/>
            <w:tcBorders>
              <w:bottom w:val="double" w:sz="4" w:space="0" w:color="auto"/>
            </w:tcBorders>
          </w:tcPr>
          <w:p w14:paraId="1FA60CA1" w14:textId="77777777" w:rsidR="00596665" w:rsidRPr="00903B97" w:rsidRDefault="00596665" w:rsidP="00775109">
            <w:pPr>
              <w:contextualSpacing/>
              <w:rPr>
                <w:rFonts w:ascii="Arial Narrow" w:hAnsi="Arial Narrow" w:cs="Arial"/>
                <w:sz w:val="20"/>
                <w:szCs w:val="20"/>
              </w:rPr>
            </w:pPr>
          </w:p>
        </w:tc>
        <w:tc>
          <w:tcPr>
            <w:tcW w:w="2042" w:type="pct"/>
            <w:tcBorders>
              <w:bottom w:val="double" w:sz="4" w:space="0" w:color="auto"/>
            </w:tcBorders>
          </w:tcPr>
          <w:p w14:paraId="403F4BC3" w14:textId="77777777" w:rsidR="00596665" w:rsidRPr="00903B97" w:rsidRDefault="00596665" w:rsidP="00775109">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574A586C" w14:textId="77777777" w:rsidR="00596665" w:rsidRPr="00903B97" w:rsidRDefault="00596665" w:rsidP="00B373D3">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95665E" w:rsidRPr="00903B97" w14:paraId="29018703" w14:textId="77777777" w:rsidTr="00B373D3">
        <w:tc>
          <w:tcPr>
            <w:tcW w:w="833" w:type="pct"/>
            <w:vMerge w:val="restart"/>
            <w:tcBorders>
              <w:top w:val="double" w:sz="4" w:space="0" w:color="auto"/>
              <w:right w:val="double" w:sz="4" w:space="0" w:color="auto"/>
            </w:tcBorders>
          </w:tcPr>
          <w:p w14:paraId="401F4D4D" w14:textId="058C26FD" w:rsidR="0095665E" w:rsidRPr="00903B97" w:rsidRDefault="00AB6D5F" w:rsidP="0095665E">
            <w:pPr>
              <w:contextualSpacing/>
              <w:rPr>
                <w:rFonts w:ascii="Arial Narrow" w:hAnsi="Arial Narrow" w:cs="Arial"/>
                <w:b/>
                <w:bCs/>
                <w:sz w:val="20"/>
                <w:szCs w:val="20"/>
                <w:lang w:val="en-US"/>
              </w:rPr>
            </w:pPr>
            <w:r w:rsidRPr="00903B97">
              <w:rPr>
                <w:rFonts w:ascii="Arial Narrow" w:hAnsi="Arial Narrow" w:cs="Arial"/>
                <w:b/>
                <w:bCs/>
                <w:sz w:val="20"/>
                <w:szCs w:val="20"/>
                <w:lang w:val="en-US"/>
              </w:rPr>
              <w:t>mg4</w:t>
            </w:r>
          </w:p>
          <w:p w14:paraId="0BE5492F" w14:textId="3B6A2A69" w:rsidR="0095665E" w:rsidRPr="00903B97" w:rsidRDefault="00215D85" w:rsidP="0095665E">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mg1 == 1</w:t>
            </w:r>
          </w:p>
          <w:p w14:paraId="72E9C8FF" w14:textId="77777777" w:rsidR="00215D85" w:rsidRPr="00903B97" w:rsidRDefault="00215D85" w:rsidP="0095665E">
            <w:pPr>
              <w:rPr>
                <w:rFonts w:ascii="Arial Narrow" w:hAnsi="Arial Narrow" w:cs="Arial"/>
                <w:sz w:val="20"/>
                <w:szCs w:val="20"/>
                <w:lang w:val="en-US" w:eastAsia="en-US"/>
              </w:rPr>
            </w:pPr>
          </w:p>
          <w:p w14:paraId="76354B1D" w14:textId="219CFB71" w:rsidR="0095665E" w:rsidRPr="00903B97" w:rsidRDefault="0095665E" w:rsidP="0095665E">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758F9CD4" w14:textId="588E649E" w:rsidR="0095665E" w:rsidRPr="00903B97" w:rsidRDefault="0095665E" w:rsidP="0095665E">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Is </w:t>
            </w:r>
            <w:r w:rsidR="009D49BB" w:rsidRPr="00903B97">
              <w:rPr>
                <w:rFonts w:ascii="Arial Narrow" w:eastAsia="Batang" w:hAnsi="Arial Narrow" w:cs="Arial"/>
                <w:b/>
                <w:bCs/>
                <w:sz w:val="20"/>
                <w:szCs w:val="20"/>
                <w:lang w:val="en-US"/>
              </w:rPr>
              <w:t xml:space="preserve">&lt;POTENTIAL MIGRANT&gt; </w:t>
            </w:r>
            <w:r w:rsidRPr="00903B97">
              <w:rPr>
                <w:rFonts w:ascii="Arial Narrow" w:eastAsia="Batang" w:hAnsi="Arial Narrow" w:cs="Arial"/>
                <w:b/>
                <w:bCs/>
                <w:sz w:val="20"/>
                <w:szCs w:val="20"/>
                <w:lang w:val="en-US"/>
              </w:rPr>
              <w:t>considering using a private employment agency to migrate?</w:t>
            </w:r>
          </w:p>
        </w:tc>
        <w:tc>
          <w:tcPr>
            <w:tcW w:w="2125" w:type="pct"/>
            <w:tcBorders>
              <w:top w:val="double" w:sz="4" w:space="0" w:color="auto"/>
              <w:left w:val="single" w:sz="4" w:space="0" w:color="auto"/>
              <w:bottom w:val="single" w:sz="48" w:space="0" w:color="FFFFFF" w:themeColor="background1"/>
            </w:tcBorders>
          </w:tcPr>
          <w:p w14:paraId="121B405C" w14:textId="77777777" w:rsidR="0095665E" w:rsidRPr="00903B97" w:rsidRDefault="0095665E"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 xml:space="preserve">1 </w:t>
            </w:r>
          </w:p>
          <w:p w14:paraId="07EE409C" w14:textId="29BB2327" w:rsidR="0095665E" w:rsidRPr="00903B97" w:rsidRDefault="0095665E"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004A0648" w:rsidRPr="00903B97">
              <w:rPr>
                <w:rFonts w:ascii="Arial Narrow" w:hAnsi="Arial Narrow" w:cs="Arial"/>
                <w:b/>
                <w:bCs/>
                <w:sz w:val="20"/>
                <w:szCs w:val="20"/>
              </w:rPr>
              <w:tab/>
            </w:r>
            <w:r w:rsidRPr="00903B97">
              <w:rPr>
                <w:rFonts w:ascii="Arial Narrow" w:hAnsi="Arial Narrow" w:cs="Arial"/>
                <w:b/>
                <w:bCs/>
                <w:sz w:val="20"/>
                <w:szCs w:val="20"/>
              </w:rPr>
              <w:t>2</w:t>
            </w:r>
          </w:p>
          <w:p w14:paraId="67E7219E" w14:textId="719000AC" w:rsidR="0095665E" w:rsidRPr="00903B97" w:rsidRDefault="0095665E"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Do not know</w:t>
            </w:r>
            <w:r w:rsidRPr="00903B97">
              <w:rPr>
                <w:rFonts w:ascii="Arial Narrow" w:hAnsi="Arial Narrow" w:cs="Arial"/>
                <w:b/>
                <w:bCs/>
                <w:sz w:val="20"/>
                <w:szCs w:val="20"/>
              </w:rPr>
              <w:tab/>
              <w:t>99</w:t>
            </w:r>
          </w:p>
        </w:tc>
      </w:tr>
      <w:tr w:rsidR="0095665E" w:rsidRPr="00903B97" w14:paraId="5D9E5F20" w14:textId="77777777" w:rsidTr="00B373D3">
        <w:trPr>
          <w:trHeight w:val="366"/>
        </w:trPr>
        <w:tc>
          <w:tcPr>
            <w:tcW w:w="833" w:type="pct"/>
            <w:vMerge/>
            <w:tcBorders>
              <w:top w:val="single" w:sz="4" w:space="0" w:color="auto"/>
              <w:right w:val="double" w:sz="4" w:space="0" w:color="auto"/>
            </w:tcBorders>
          </w:tcPr>
          <w:p w14:paraId="3AA5450C" w14:textId="77777777" w:rsidR="0095665E" w:rsidRPr="00903B97" w:rsidRDefault="0095665E" w:rsidP="0095665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156B7B8" w14:textId="3B784FA3" w:rsidR="0095665E" w:rsidRPr="00903B97" w:rsidRDefault="003C6F6E" w:rsidP="0095665E">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Рассматривает ли &lt;ДАННЫЙ МИГРАНТ&gt; возможность использования частного агентства по трудоустройству для миграции?</w:t>
            </w:r>
          </w:p>
        </w:tc>
        <w:tc>
          <w:tcPr>
            <w:tcW w:w="2125" w:type="pct"/>
            <w:tcBorders>
              <w:top w:val="single" w:sz="48" w:space="0" w:color="FFFFFF" w:themeColor="background1"/>
              <w:left w:val="single" w:sz="4" w:space="0" w:color="auto"/>
              <w:bottom w:val="single" w:sz="48" w:space="0" w:color="FFFFFF" w:themeColor="background1"/>
            </w:tcBorders>
          </w:tcPr>
          <w:p w14:paraId="6983DC5C" w14:textId="77777777" w:rsidR="0095665E" w:rsidRPr="00903B97" w:rsidRDefault="0095665E" w:rsidP="00B373D3">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 xml:space="preserve">1 </w:t>
            </w:r>
          </w:p>
          <w:p w14:paraId="2B5475D9" w14:textId="77777777" w:rsidR="0095665E" w:rsidRPr="00903B97" w:rsidRDefault="0095665E" w:rsidP="00B373D3">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 xml:space="preserve">Нет </w:t>
            </w:r>
            <w:r w:rsidRPr="00903B97">
              <w:rPr>
                <w:rFonts w:ascii="Arial Narrow" w:hAnsi="Arial Narrow" w:cs="Arial"/>
                <w:sz w:val="20"/>
                <w:szCs w:val="20"/>
              </w:rPr>
              <w:tab/>
              <w:t xml:space="preserve">2 </w:t>
            </w:r>
          </w:p>
          <w:p w14:paraId="4010BFE4" w14:textId="232AFA19" w:rsidR="0095665E" w:rsidRPr="00903B97" w:rsidRDefault="0095665E" w:rsidP="00B373D3">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Не знаю</w:t>
            </w:r>
            <w:r w:rsidRPr="00903B97">
              <w:rPr>
                <w:rFonts w:ascii="Arial Narrow" w:hAnsi="Arial Narrow" w:cs="Arial"/>
                <w:sz w:val="20"/>
                <w:szCs w:val="20"/>
              </w:rPr>
              <w:tab/>
              <w:t>99</w:t>
            </w:r>
          </w:p>
        </w:tc>
      </w:tr>
      <w:tr w:rsidR="0095665E" w:rsidRPr="00903B97" w14:paraId="4EA78585" w14:textId="77777777" w:rsidTr="00B373D3">
        <w:trPr>
          <w:trHeight w:val="294"/>
        </w:trPr>
        <w:tc>
          <w:tcPr>
            <w:tcW w:w="833" w:type="pct"/>
            <w:vMerge/>
            <w:tcBorders>
              <w:top w:val="single" w:sz="4" w:space="0" w:color="auto"/>
              <w:right w:val="double" w:sz="4" w:space="0" w:color="auto"/>
            </w:tcBorders>
          </w:tcPr>
          <w:p w14:paraId="1FB4428B" w14:textId="77777777" w:rsidR="0095665E" w:rsidRPr="00903B97" w:rsidRDefault="0095665E" w:rsidP="0095665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16981E5" w14:textId="6F531C82" w:rsidR="0095665E" w:rsidRPr="00903B97" w:rsidRDefault="00DF4ACE" w:rsidP="0095665E">
            <w:pPr>
              <w:keepNext/>
              <w:ind w:left="404" w:hanging="404"/>
              <w:contextualSpacing/>
              <w:rPr>
                <w:rFonts w:ascii="Arial Narrow" w:eastAsia="Batang" w:hAnsi="Arial Narrow" w:cs="Arial"/>
                <w:sz w:val="20"/>
                <w:szCs w:val="20"/>
                <w:lang w:val="ky-KG"/>
              </w:rPr>
            </w:pPr>
            <w:r w:rsidRPr="00903B97">
              <w:rPr>
                <w:rFonts w:ascii="Arial Narrow" w:eastAsia="Batang" w:hAnsi="Arial Narrow" w:cs="Arial"/>
                <w:sz w:val="20"/>
                <w:szCs w:val="20"/>
                <w:lang w:val="en-US"/>
              </w:rPr>
              <w:t>&lt;</w:t>
            </w:r>
            <w:r w:rsidR="003C6F6E" w:rsidRPr="00903B97">
              <w:rPr>
                <w:rFonts w:ascii="Arial Narrow" w:eastAsia="Batang" w:hAnsi="Arial Narrow" w:cs="Arial"/>
                <w:sz w:val="20"/>
                <w:szCs w:val="20"/>
                <w:lang w:val="ky-KG"/>
              </w:rPr>
              <w:t>БУЛ МИГРАНТ</w:t>
            </w:r>
            <w:r w:rsidRPr="00903B97">
              <w:rPr>
                <w:rFonts w:ascii="Arial Narrow" w:eastAsia="Batang" w:hAnsi="Arial Narrow" w:cs="Arial"/>
                <w:sz w:val="20"/>
                <w:szCs w:val="20"/>
                <w:lang w:val="en-US"/>
              </w:rPr>
              <w:t>&gt;</w:t>
            </w:r>
            <w:r w:rsidRPr="00903B97">
              <w:rPr>
                <w:rFonts w:ascii="Arial Narrow" w:eastAsia="Batang" w:hAnsi="Arial Narrow" w:cs="Arial"/>
                <w:sz w:val="20"/>
                <w:szCs w:val="20"/>
                <w:lang w:val="ky-KG"/>
              </w:rPr>
              <w:t xml:space="preserve"> жумуштуулук боюнча жеке агенттиктин кызмат к</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р</w:t>
            </w:r>
            <w:r w:rsidRPr="00903B97">
              <w:rPr>
                <w:rFonts w:ascii="Arial Narrow" w:eastAsia="Batang" w:hAnsi="Arial Narrow" w:cs="Arial"/>
                <w:sz w:val="20"/>
                <w:szCs w:val="20"/>
                <w:lang w:val="ky-KG"/>
              </w:rPr>
              <w:t>с</w:t>
            </w:r>
            <w:r w:rsidRPr="00903B97">
              <w:rPr>
                <w:rFonts w:ascii="Calibri" w:eastAsia="Batang" w:hAnsi="Calibri" w:cs="Calibri"/>
                <w:sz w:val="20"/>
                <w:szCs w:val="20"/>
                <w:lang w:val="ky-KG"/>
              </w:rPr>
              <w:t>ө</w:t>
            </w:r>
            <w:r w:rsidRPr="00903B97">
              <w:rPr>
                <w:rFonts w:ascii="Arial Narrow" w:eastAsia="Batang" w:hAnsi="Arial Narrow" w:cs="Arial"/>
                <w:sz w:val="20"/>
                <w:szCs w:val="20"/>
                <w:lang w:val="ky-KG"/>
              </w:rPr>
              <w:t>т</w:t>
            </w:r>
            <w:r w:rsidRPr="00903B97">
              <w:rPr>
                <w:rFonts w:ascii="Calibri" w:eastAsia="Batang" w:hAnsi="Calibri" w:cs="Calibri"/>
                <w:sz w:val="20"/>
                <w:szCs w:val="20"/>
                <w:lang w:val="ky-KG"/>
              </w:rPr>
              <w:t>үү</w:t>
            </w:r>
            <w:r w:rsidRPr="00903B97">
              <w:rPr>
                <w:rFonts w:ascii="Arial Narrow" w:eastAsia="Batang" w:hAnsi="Arial Narrow" w:cs="Arial Narrow"/>
                <w:sz w:val="20"/>
                <w:szCs w:val="20"/>
                <w:lang w:val="ky-KG"/>
              </w:rPr>
              <w:t>л</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р</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н</w:t>
            </w:r>
            <w:r w:rsidRPr="00903B97">
              <w:rPr>
                <w:rFonts w:ascii="Arial Narrow" w:eastAsia="Batang" w:hAnsi="Arial Narrow" w:cs="Arial"/>
                <w:sz w:val="20"/>
                <w:szCs w:val="20"/>
                <w:lang w:val="ky-KG"/>
              </w:rPr>
              <w:t xml:space="preserve"> пайдалануу м</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мк</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нч</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л</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г</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н</w:t>
            </w:r>
            <w:r w:rsidRPr="00903B97">
              <w:rPr>
                <w:rFonts w:ascii="Arial Narrow" w:eastAsia="Batang" w:hAnsi="Arial Narrow" w:cs="Arial"/>
                <w:sz w:val="20"/>
                <w:szCs w:val="20"/>
                <w:lang w:val="ky-KG"/>
              </w:rPr>
              <w:t xml:space="preserve"> карайбы?</w:t>
            </w:r>
          </w:p>
        </w:tc>
        <w:tc>
          <w:tcPr>
            <w:tcW w:w="2125" w:type="pct"/>
            <w:tcBorders>
              <w:top w:val="single" w:sz="48" w:space="0" w:color="FFFFFF" w:themeColor="background1"/>
              <w:left w:val="single" w:sz="4" w:space="0" w:color="auto"/>
            </w:tcBorders>
          </w:tcPr>
          <w:p w14:paraId="1F2F8F3A" w14:textId="5169E3CA" w:rsidR="00DF4ACE" w:rsidRPr="00903B97" w:rsidRDefault="00DF4ACE" w:rsidP="00DF4AC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Ооб</w:t>
            </w:r>
            <w:r w:rsidRPr="00903B97">
              <w:rPr>
                <w:rFonts w:ascii="Arial Narrow" w:hAnsi="Arial Narrow" w:cs="Arial"/>
                <w:sz w:val="20"/>
                <w:szCs w:val="20"/>
              </w:rPr>
              <w:t>а</w:t>
            </w:r>
            <w:r w:rsidRPr="00903B97">
              <w:rPr>
                <w:rFonts w:ascii="Arial Narrow" w:hAnsi="Arial Narrow" w:cs="Arial"/>
                <w:sz w:val="20"/>
                <w:szCs w:val="20"/>
              </w:rPr>
              <w:tab/>
              <w:t xml:space="preserve">1 </w:t>
            </w:r>
          </w:p>
          <w:p w14:paraId="7E966302" w14:textId="5AFA71E7" w:rsidR="00DF4ACE" w:rsidRPr="00903B97" w:rsidRDefault="00DF4ACE" w:rsidP="00DF4AC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 xml:space="preserve"> </w:t>
            </w:r>
            <w:r w:rsidRPr="00903B97">
              <w:rPr>
                <w:rFonts w:ascii="Arial Narrow" w:hAnsi="Arial Narrow" w:cs="Arial"/>
                <w:sz w:val="20"/>
                <w:szCs w:val="20"/>
              </w:rPr>
              <w:tab/>
              <w:t xml:space="preserve">2 </w:t>
            </w:r>
          </w:p>
          <w:p w14:paraId="7BDC54A0" w14:textId="6706E8F8" w:rsidR="0095665E" w:rsidRPr="00903B97" w:rsidRDefault="00DF4ACE" w:rsidP="003C1D44">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Билбейм</w:t>
            </w:r>
            <w:r w:rsidRPr="00903B97">
              <w:rPr>
                <w:rFonts w:ascii="Arial Narrow" w:hAnsi="Arial Narrow" w:cs="Arial"/>
                <w:sz w:val="20"/>
                <w:szCs w:val="20"/>
              </w:rPr>
              <w:tab/>
              <w:t>99</w:t>
            </w:r>
          </w:p>
        </w:tc>
      </w:tr>
      <w:tr w:rsidR="00F14AA2" w:rsidRPr="00903B97" w14:paraId="0F0350FB" w14:textId="77777777" w:rsidTr="00B373D3">
        <w:tc>
          <w:tcPr>
            <w:tcW w:w="833" w:type="pct"/>
            <w:tcBorders>
              <w:bottom w:val="double" w:sz="4" w:space="0" w:color="auto"/>
            </w:tcBorders>
          </w:tcPr>
          <w:p w14:paraId="0BBA21DA" w14:textId="77777777" w:rsidR="00F14AA2" w:rsidRPr="00903B97" w:rsidRDefault="00F14AA2" w:rsidP="00775109">
            <w:pPr>
              <w:contextualSpacing/>
              <w:rPr>
                <w:rFonts w:ascii="Arial Narrow" w:hAnsi="Arial Narrow" w:cs="Arial"/>
                <w:sz w:val="20"/>
                <w:szCs w:val="20"/>
                <w:lang w:val="en-US"/>
              </w:rPr>
            </w:pPr>
          </w:p>
        </w:tc>
        <w:tc>
          <w:tcPr>
            <w:tcW w:w="2042" w:type="pct"/>
            <w:tcBorders>
              <w:bottom w:val="double" w:sz="4" w:space="0" w:color="auto"/>
            </w:tcBorders>
          </w:tcPr>
          <w:p w14:paraId="7EB15633" w14:textId="77777777" w:rsidR="00F14AA2" w:rsidRPr="00903B97" w:rsidRDefault="00F14AA2" w:rsidP="00775109">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7444D098" w14:textId="77777777" w:rsidR="00F14AA2" w:rsidRPr="00903B97" w:rsidRDefault="00F14AA2" w:rsidP="00B373D3">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95665E" w:rsidRPr="00903B97" w14:paraId="2A5148C4" w14:textId="77777777" w:rsidTr="00B373D3">
        <w:tc>
          <w:tcPr>
            <w:tcW w:w="833" w:type="pct"/>
            <w:vMerge w:val="restart"/>
            <w:tcBorders>
              <w:top w:val="double" w:sz="4" w:space="0" w:color="auto"/>
              <w:right w:val="double" w:sz="4" w:space="0" w:color="auto"/>
            </w:tcBorders>
          </w:tcPr>
          <w:p w14:paraId="024D5CD3" w14:textId="0EE7EEEF" w:rsidR="0095665E" w:rsidRPr="00903B97" w:rsidRDefault="00AB6D5F" w:rsidP="0095665E">
            <w:pPr>
              <w:contextualSpacing/>
              <w:rPr>
                <w:rFonts w:ascii="Arial Narrow" w:hAnsi="Arial Narrow" w:cs="Arial"/>
                <w:b/>
                <w:bCs/>
                <w:sz w:val="20"/>
                <w:szCs w:val="20"/>
                <w:lang w:val="en-US"/>
              </w:rPr>
            </w:pPr>
            <w:r w:rsidRPr="00903B97">
              <w:rPr>
                <w:rFonts w:ascii="Arial Narrow" w:hAnsi="Arial Narrow" w:cs="Arial"/>
                <w:b/>
                <w:bCs/>
                <w:sz w:val="20"/>
                <w:szCs w:val="20"/>
                <w:lang w:val="en-US"/>
              </w:rPr>
              <w:t>mg5</w:t>
            </w:r>
          </w:p>
          <w:p w14:paraId="6CEEB296" w14:textId="1DE573C1" w:rsidR="0095665E" w:rsidRPr="00903B97" w:rsidRDefault="00215D85" w:rsidP="0095665E">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mg1 == 1</w:t>
            </w:r>
          </w:p>
          <w:p w14:paraId="06966AB7" w14:textId="77777777" w:rsidR="00215D85" w:rsidRPr="00903B97" w:rsidRDefault="00215D85" w:rsidP="0095665E">
            <w:pPr>
              <w:rPr>
                <w:rFonts w:ascii="Arial Narrow" w:hAnsi="Arial Narrow" w:cs="Arial"/>
                <w:sz w:val="20"/>
                <w:szCs w:val="20"/>
                <w:lang w:val="en-US" w:eastAsia="en-US"/>
              </w:rPr>
            </w:pPr>
          </w:p>
          <w:p w14:paraId="1C461D95" w14:textId="63B493F5" w:rsidR="0095665E" w:rsidRPr="00903B97" w:rsidRDefault="0095665E" w:rsidP="0095665E">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8E995B3" w14:textId="276180B2" w:rsidR="0095665E" w:rsidRPr="00903B97" w:rsidRDefault="0095665E" w:rsidP="0095665E">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Is </w:t>
            </w:r>
            <w:r w:rsidR="009D49BB" w:rsidRPr="00903B97">
              <w:rPr>
                <w:rFonts w:ascii="Arial Narrow" w:eastAsia="Batang" w:hAnsi="Arial Narrow" w:cs="Arial"/>
                <w:b/>
                <w:bCs/>
                <w:sz w:val="20"/>
                <w:szCs w:val="20"/>
                <w:lang w:val="en-US"/>
              </w:rPr>
              <w:t xml:space="preserve">&lt;POTENTIAL MIGRANT&gt; </w:t>
            </w:r>
            <w:r w:rsidRPr="00903B97">
              <w:rPr>
                <w:rFonts w:ascii="Arial Narrow" w:eastAsia="Batang" w:hAnsi="Arial Narrow" w:cs="Arial"/>
                <w:b/>
                <w:bCs/>
                <w:sz w:val="20"/>
                <w:szCs w:val="20"/>
                <w:lang w:val="en-US"/>
              </w:rPr>
              <w:t>considering migrating using any services provided by the Agency of International Labor Migration?</w:t>
            </w:r>
          </w:p>
        </w:tc>
        <w:tc>
          <w:tcPr>
            <w:tcW w:w="2125" w:type="pct"/>
            <w:tcBorders>
              <w:top w:val="double" w:sz="4" w:space="0" w:color="auto"/>
              <w:left w:val="single" w:sz="4" w:space="0" w:color="auto"/>
              <w:bottom w:val="single" w:sz="48" w:space="0" w:color="FFFFFF" w:themeColor="background1"/>
            </w:tcBorders>
          </w:tcPr>
          <w:p w14:paraId="3CFD7D3F" w14:textId="77777777" w:rsidR="0095665E" w:rsidRPr="00903B97" w:rsidRDefault="0095665E"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 xml:space="preserve">1 </w:t>
            </w:r>
          </w:p>
          <w:p w14:paraId="63BAA09E" w14:textId="77777777" w:rsidR="0095665E" w:rsidRPr="00903B97" w:rsidRDefault="0095665E"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Pr="00903B97">
              <w:rPr>
                <w:rFonts w:ascii="Arial Narrow" w:hAnsi="Arial Narrow" w:cs="Arial"/>
                <w:b/>
                <w:bCs/>
                <w:sz w:val="20"/>
                <w:szCs w:val="20"/>
              </w:rPr>
              <w:tab/>
              <w:t>2</w:t>
            </w:r>
          </w:p>
          <w:p w14:paraId="5E818828" w14:textId="09B0C4B0" w:rsidR="0095665E" w:rsidRPr="00903B97" w:rsidRDefault="0095665E"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Do not know</w:t>
            </w:r>
            <w:r w:rsidRPr="00903B97">
              <w:rPr>
                <w:rFonts w:ascii="Arial Narrow" w:hAnsi="Arial Narrow" w:cs="Arial"/>
                <w:b/>
                <w:bCs/>
                <w:sz w:val="20"/>
                <w:szCs w:val="20"/>
              </w:rPr>
              <w:tab/>
              <w:t>99</w:t>
            </w:r>
          </w:p>
        </w:tc>
      </w:tr>
      <w:tr w:rsidR="0095665E" w:rsidRPr="00903B97" w14:paraId="4DF7D1B1" w14:textId="77777777" w:rsidTr="00862850">
        <w:trPr>
          <w:trHeight w:val="366"/>
        </w:trPr>
        <w:tc>
          <w:tcPr>
            <w:tcW w:w="833" w:type="pct"/>
            <w:vMerge/>
            <w:tcBorders>
              <w:top w:val="single" w:sz="4" w:space="0" w:color="auto"/>
              <w:right w:val="double" w:sz="4" w:space="0" w:color="auto"/>
            </w:tcBorders>
          </w:tcPr>
          <w:p w14:paraId="0B613FB4" w14:textId="77777777" w:rsidR="0095665E" w:rsidRPr="00903B97" w:rsidRDefault="0095665E" w:rsidP="0095665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2CD58E38" w14:textId="20E164F0" w:rsidR="0095665E" w:rsidRPr="00903B97" w:rsidRDefault="003C6F6E" w:rsidP="0095665E">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Рассматривает ли &lt;ДАННЫЙ МИГРАНТ&gt; миграцию с использованием каких-либо услуг, предоставляемых Агентством международной трудовой миграции?</w:t>
            </w:r>
          </w:p>
        </w:tc>
        <w:tc>
          <w:tcPr>
            <w:tcW w:w="2125" w:type="pct"/>
            <w:tcBorders>
              <w:top w:val="single" w:sz="48" w:space="0" w:color="FFFFFF" w:themeColor="background1"/>
              <w:left w:val="single" w:sz="4" w:space="0" w:color="auto"/>
              <w:bottom w:val="single" w:sz="48" w:space="0" w:color="FFFFFF" w:themeColor="background1"/>
            </w:tcBorders>
          </w:tcPr>
          <w:p w14:paraId="1E9B73CD" w14:textId="77777777" w:rsidR="0095665E" w:rsidRPr="00903B97" w:rsidRDefault="0095665E" w:rsidP="00B373D3">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 xml:space="preserve">1 </w:t>
            </w:r>
          </w:p>
          <w:p w14:paraId="4CB6477A" w14:textId="77777777" w:rsidR="0095665E" w:rsidRPr="00903B97" w:rsidRDefault="0095665E" w:rsidP="00B373D3">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 xml:space="preserve">Нет </w:t>
            </w:r>
            <w:r w:rsidRPr="00903B97">
              <w:rPr>
                <w:rFonts w:ascii="Arial Narrow" w:hAnsi="Arial Narrow" w:cs="Arial"/>
                <w:sz w:val="20"/>
                <w:szCs w:val="20"/>
              </w:rPr>
              <w:tab/>
              <w:t xml:space="preserve">2 </w:t>
            </w:r>
          </w:p>
          <w:p w14:paraId="1FEFCF7E" w14:textId="07E10285" w:rsidR="0095665E" w:rsidRPr="00903B97" w:rsidRDefault="0095665E" w:rsidP="00B373D3">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Не знаю</w:t>
            </w:r>
            <w:r w:rsidRPr="00903B97">
              <w:rPr>
                <w:rFonts w:ascii="Arial Narrow" w:hAnsi="Arial Narrow" w:cs="Arial"/>
                <w:sz w:val="20"/>
                <w:szCs w:val="20"/>
              </w:rPr>
              <w:tab/>
              <w:t>99</w:t>
            </w:r>
          </w:p>
        </w:tc>
      </w:tr>
      <w:tr w:rsidR="0095665E" w:rsidRPr="00903B97" w14:paraId="15CCF99A" w14:textId="77777777" w:rsidTr="00B373D3">
        <w:trPr>
          <w:trHeight w:val="294"/>
        </w:trPr>
        <w:tc>
          <w:tcPr>
            <w:tcW w:w="833" w:type="pct"/>
            <w:vMerge/>
            <w:tcBorders>
              <w:top w:val="single" w:sz="4" w:space="0" w:color="auto"/>
              <w:right w:val="double" w:sz="4" w:space="0" w:color="auto"/>
            </w:tcBorders>
          </w:tcPr>
          <w:p w14:paraId="373440A1" w14:textId="77777777" w:rsidR="0095665E" w:rsidRPr="00903B97" w:rsidRDefault="0095665E" w:rsidP="0095665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AA02558" w14:textId="5BC99F00" w:rsidR="0095665E" w:rsidRPr="00903B97" w:rsidRDefault="00DF4ACE" w:rsidP="00DF4ACE">
            <w:pPr>
              <w:keepNext/>
              <w:ind w:left="404" w:hanging="404"/>
              <w:contextualSpacing/>
              <w:rPr>
                <w:rFonts w:ascii="Arial Narrow" w:hAnsi="Arial Narrow" w:cs="Arial"/>
                <w:sz w:val="20"/>
                <w:szCs w:val="20"/>
                <w:lang w:val="en-US" w:eastAsia="en-US"/>
              </w:rPr>
            </w:pPr>
            <w:r w:rsidRPr="00903B97">
              <w:rPr>
                <w:rFonts w:ascii="Arial Narrow" w:eastAsia="Batang" w:hAnsi="Arial Narrow" w:cs="Arial"/>
                <w:sz w:val="20"/>
                <w:szCs w:val="20"/>
                <w:lang w:val="en-US"/>
              </w:rPr>
              <w:t>&lt;</w:t>
            </w:r>
            <w:r w:rsidR="003D5DCE" w:rsidRPr="00903B97">
              <w:rPr>
                <w:rFonts w:ascii="Arial Narrow" w:eastAsia="Batang" w:hAnsi="Arial Narrow" w:cs="Arial"/>
                <w:sz w:val="20"/>
                <w:szCs w:val="20"/>
                <w:lang w:val="ky-KG"/>
              </w:rPr>
              <w:t>БУЛ МИГРАНТ</w:t>
            </w:r>
            <w:r w:rsidRPr="00903B97">
              <w:rPr>
                <w:rFonts w:ascii="Arial Narrow" w:eastAsia="Batang" w:hAnsi="Arial Narrow" w:cs="Arial"/>
                <w:sz w:val="20"/>
                <w:szCs w:val="20"/>
                <w:lang w:val="en-US"/>
              </w:rPr>
              <w:t>&gt;</w:t>
            </w:r>
            <w:r w:rsidRPr="00903B97">
              <w:rPr>
                <w:rFonts w:ascii="Arial Narrow" w:eastAsia="Batang" w:hAnsi="Arial Narrow" w:cs="Arial"/>
                <w:sz w:val="20"/>
                <w:szCs w:val="20"/>
                <w:lang w:val="ky-KG"/>
              </w:rPr>
              <w:t xml:space="preserve"> Эл аралык эмгек миграциясы агенттиги к</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рс</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тк</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н</w:t>
            </w:r>
            <w:r w:rsidRPr="00903B97">
              <w:rPr>
                <w:rFonts w:ascii="Arial Narrow" w:eastAsia="Batang" w:hAnsi="Arial Narrow" w:cs="Arial"/>
                <w:sz w:val="20"/>
                <w:szCs w:val="20"/>
                <w:lang w:val="ky-KG"/>
              </w:rPr>
              <w:t xml:space="preserve"> кандайдыр бир кызмат к</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рс</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т</w:t>
            </w:r>
            <w:r w:rsidRPr="00903B97">
              <w:rPr>
                <w:rFonts w:ascii="Calibri" w:eastAsia="Batang" w:hAnsi="Calibri" w:cs="Calibri"/>
                <w:sz w:val="20"/>
                <w:szCs w:val="20"/>
                <w:lang w:val="ky-KG"/>
              </w:rPr>
              <w:t>үү</w:t>
            </w:r>
            <w:r w:rsidRPr="00903B97">
              <w:rPr>
                <w:rFonts w:ascii="Arial Narrow" w:eastAsia="Batang" w:hAnsi="Arial Narrow" w:cs="Arial Narrow"/>
                <w:sz w:val="20"/>
                <w:szCs w:val="20"/>
                <w:lang w:val="ky-KG"/>
              </w:rPr>
              <w:t>л</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рд</w:t>
            </w:r>
            <w:r w:rsidRPr="00903B97">
              <w:rPr>
                <w:rFonts w:ascii="Calibri" w:eastAsia="Batang" w:hAnsi="Calibri" w:cs="Calibri"/>
                <w:sz w:val="20"/>
                <w:szCs w:val="20"/>
                <w:lang w:val="ky-KG"/>
              </w:rPr>
              <w:t>ү</w:t>
            </w:r>
            <w:r w:rsidRPr="00903B97">
              <w:rPr>
                <w:rFonts w:ascii="Arial Narrow" w:eastAsia="Batang" w:hAnsi="Arial Narrow" w:cs="Arial"/>
                <w:sz w:val="20"/>
                <w:szCs w:val="20"/>
                <w:lang w:val="ky-KG"/>
              </w:rPr>
              <w:t xml:space="preserve"> пайдалануу менен миграцияны карайбы?</w:t>
            </w:r>
          </w:p>
        </w:tc>
        <w:tc>
          <w:tcPr>
            <w:tcW w:w="2125" w:type="pct"/>
            <w:tcBorders>
              <w:top w:val="single" w:sz="48" w:space="0" w:color="FFFFFF" w:themeColor="background1"/>
              <w:left w:val="single" w:sz="4" w:space="0" w:color="auto"/>
            </w:tcBorders>
          </w:tcPr>
          <w:p w14:paraId="0C39C819" w14:textId="77777777" w:rsidR="00DF4ACE" w:rsidRPr="00903B97" w:rsidRDefault="00DF4ACE" w:rsidP="00DF4AC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Ооб</w:t>
            </w:r>
            <w:r w:rsidRPr="00903B97">
              <w:rPr>
                <w:rFonts w:ascii="Arial Narrow" w:hAnsi="Arial Narrow" w:cs="Arial"/>
                <w:sz w:val="20"/>
                <w:szCs w:val="20"/>
              </w:rPr>
              <w:t>а</w:t>
            </w:r>
            <w:r w:rsidRPr="00903B97">
              <w:rPr>
                <w:rFonts w:ascii="Arial Narrow" w:hAnsi="Arial Narrow" w:cs="Arial"/>
                <w:sz w:val="20"/>
                <w:szCs w:val="20"/>
              </w:rPr>
              <w:tab/>
              <w:t xml:space="preserve">1 </w:t>
            </w:r>
          </w:p>
          <w:p w14:paraId="1FBE1ADC" w14:textId="77777777" w:rsidR="00DF4ACE" w:rsidRPr="00903B97" w:rsidRDefault="00DF4ACE" w:rsidP="00DF4AC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 xml:space="preserve"> </w:t>
            </w:r>
            <w:r w:rsidRPr="00903B97">
              <w:rPr>
                <w:rFonts w:ascii="Arial Narrow" w:hAnsi="Arial Narrow" w:cs="Arial"/>
                <w:sz w:val="20"/>
                <w:szCs w:val="20"/>
              </w:rPr>
              <w:tab/>
              <w:t xml:space="preserve">2 </w:t>
            </w:r>
          </w:p>
          <w:p w14:paraId="5B19311A" w14:textId="77777777" w:rsidR="00DF4ACE" w:rsidRPr="00903B97" w:rsidRDefault="00DF4ACE" w:rsidP="00DF4AC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Билбейм</w:t>
            </w:r>
            <w:r w:rsidRPr="00903B97">
              <w:rPr>
                <w:rFonts w:ascii="Arial Narrow" w:hAnsi="Arial Narrow" w:cs="Arial"/>
                <w:sz w:val="20"/>
                <w:szCs w:val="20"/>
              </w:rPr>
              <w:tab/>
              <w:t>99</w:t>
            </w:r>
          </w:p>
          <w:p w14:paraId="63B44521" w14:textId="12085032" w:rsidR="0095665E" w:rsidRPr="00903B97" w:rsidRDefault="0095665E" w:rsidP="00B373D3">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955EAB" w:rsidRPr="00903B97" w14:paraId="2F33D158" w14:textId="77777777" w:rsidTr="00B373D3">
        <w:tc>
          <w:tcPr>
            <w:tcW w:w="833" w:type="pct"/>
            <w:tcBorders>
              <w:bottom w:val="double" w:sz="4" w:space="0" w:color="auto"/>
            </w:tcBorders>
          </w:tcPr>
          <w:p w14:paraId="73905106" w14:textId="77777777" w:rsidR="00955EAB" w:rsidRPr="00903B97" w:rsidRDefault="00955EAB" w:rsidP="00775109">
            <w:pPr>
              <w:contextualSpacing/>
              <w:rPr>
                <w:rFonts w:ascii="Arial Narrow" w:hAnsi="Arial Narrow" w:cs="Arial"/>
                <w:sz w:val="20"/>
                <w:szCs w:val="20"/>
              </w:rPr>
            </w:pPr>
          </w:p>
        </w:tc>
        <w:tc>
          <w:tcPr>
            <w:tcW w:w="2042" w:type="pct"/>
            <w:tcBorders>
              <w:bottom w:val="double" w:sz="4" w:space="0" w:color="auto"/>
            </w:tcBorders>
          </w:tcPr>
          <w:p w14:paraId="02814958" w14:textId="77777777" w:rsidR="00955EAB" w:rsidRPr="00903B97" w:rsidRDefault="00955EAB" w:rsidP="00775109">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34E779AE" w14:textId="77777777" w:rsidR="00955EAB" w:rsidRPr="00903B97" w:rsidRDefault="00955EAB" w:rsidP="00B373D3">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86419B" w:rsidRPr="00903B97" w14:paraId="12A344E0" w14:textId="77777777" w:rsidTr="00B373D3">
        <w:tc>
          <w:tcPr>
            <w:tcW w:w="833" w:type="pct"/>
            <w:vMerge w:val="restart"/>
            <w:tcBorders>
              <w:top w:val="double" w:sz="4" w:space="0" w:color="auto"/>
              <w:right w:val="double" w:sz="4" w:space="0" w:color="auto"/>
            </w:tcBorders>
          </w:tcPr>
          <w:p w14:paraId="66B2FD02" w14:textId="6B0A4AE6" w:rsidR="0086419B" w:rsidRPr="00903B97" w:rsidRDefault="00AB6D5F" w:rsidP="00775109">
            <w:pPr>
              <w:contextualSpacing/>
              <w:rPr>
                <w:rFonts w:ascii="Arial Narrow" w:hAnsi="Arial Narrow" w:cs="Arial"/>
                <w:b/>
                <w:bCs/>
                <w:sz w:val="20"/>
                <w:szCs w:val="20"/>
                <w:lang w:val="en-US"/>
              </w:rPr>
            </w:pPr>
            <w:r w:rsidRPr="00903B97">
              <w:rPr>
                <w:rFonts w:ascii="Arial Narrow" w:hAnsi="Arial Narrow" w:cs="Arial"/>
                <w:b/>
                <w:bCs/>
                <w:sz w:val="20"/>
                <w:szCs w:val="20"/>
                <w:lang w:val="en-US"/>
              </w:rPr>
              <w:t>mg6</w:t>
            </w:r>
          </w:p>
          <w:p w14:paraId="2E52E639" w14:textId="77777777" w:rsidR="00215D85" w:rsidRPr="00903B97" w:rsidRDefault="00215D85" w:rsidP="00775109">
            <w:pPr>
              <w:rPr>
                <w:rFonts w:ascii="Arial Narrow" w:hAnsi="Arial Narrow" w:cs="Arial"/>
                <w:sz w:val="20"/>
                <w:szCs w:val="20"/>
                <w:lang w:val="en-US" w:eastAsia="en-US"/>
              </w:rPr>
            </w:pPr>
          </w:p>
          <w:p w14:paraId="70C47278" w14:textId="77777777" w:rsidR="0086419B" w:rsidRPr="00903B97" w:rsidRDefault="0086419B" w:rsidP="00775109">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B685ADB" w14:textId="6C7B204B" w:rsidR="0086419B" w:rsidRPr="00903B97" w:rsidRDefault="0095665E" w:rsidP="00775109">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Has any member of your household returned from working in another country </w:t>
            </w:r>
            <w:r w:rsidR="00CB6EBF" w:rsidRPr="00903B97">
              <w:rPr>
                <w:rFonts w:ascii="Arial Narrow" w:eastAsia="Batang" w:hAnsi="Arial Narrow" w:cs="Arial"/>
                <w:b/>
                <w:bCs/>
                <w:sz w:val="20"/>
                <w:szCs w:val="20"/>
                <w:lang w:val="en-US"/>
              </w:rPr>
              <w:t xml:space="preserve">over the </w:t>
            </w:r>
            <w:r w:rsidR="009D49BB" w:rsidRPr="00903B97">
              <w:rPr>
                <w:rFonts w:ascii="Arial Narrow" w:eastAsia="Batang" w:hAnsi="Arial Narrow" w:cs="Arial"/>
                <w:b/>
                <w:bCs/>
                <w:sz w:val="20"/>
                <w:szCs w:val="20"/>
                <w:highlight w:val="lightGray"/>
                <w:lang w:val="en-US"/>
              </w:rPr>
              <w:t>PAST 30 DAYS</w:t>
            </w:r>
            <w:r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2D7267BD" w14:textId="77777777" w:rsidR="0086419B" w:rsidRPr="00903B97" w:rsidRDefault="0086419B"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 xml:space="preserve">1 </w:t>
            </w:r>
          </w:p>
          <w:p w14:paraId="190291E2" w14:textId="0B404977" w:rsidR="0086419B" w:rsidRPr="00903B97" w:rsidRDefault="0086419B" w:rsidP="00B373D3">
            <w:pPr>
              <w:pStyle w:val="ColorfulList-Accent11"/>
              <w:tabs>
                <w:tab w:val="right" w:leader="dot" w:pos="2773"/>
                <w:tab w:val="right" w:pos="4374"/>
              </w:tabs>
              <w:ind w:left="253" w:right="1962" w:hanging="253"/>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004A0648" w:rsidRPr="00903B97">
              <w:rPr>
                <w:rFonts w:ascii="Arial Narrow" w:hAnsi="Arial Narrow" w:cs="Arial"/>
                <w:b/>
                <w:bCs/>
                <w:sz w:val="20"/>
                <w:szCs w:val="20"/>
              </w:rPr>
              <w:tab/>
            </w:r>
            <w:r w:rsidRPr="00903B97">
              <w:rPr>
                <w:rFonts w:ascii="Arial Narrow" w:hAnsi="Arial Narrow" w:cs="Arial"/>
                <w:b/>
                <w:bCs/>
                <w:sz w:val="20"/>
                <w:szCs w:val="20"/>
              </w:rPr>
              <w:t xml:space="preserve">2 </w:t>
            </w:r>
            <w:r w:rsidRPr="00903B97">
              <w:rPr>
                <w:rFonts w:ascii="Arial Narrow" w:hAnsi="Arial Narrow" w:cs="Arial"/>
                <w:b/>
                <w:bCs/>
                <w:sz w:val="20"/>
                <w:szCs w:val="20"/>
              </w:rPr>
              <w:tab/>
              <w:t>&gt;&gt;&gt;</w:t>
            </w:r>
            <w:r w:rsidR="001351E7" w:rsidRPr="00903B97">
              <w:rPr>
                <w:rFonts w:ascii="Arial Narrow" w:hAnsi="Arial Narrow" w:cs="Arial"/>
                <w:b/>
                <w:bCs/>
                <w:sz w:val="20"/>
                <w:szCs w:val="20"/>
              </w:rPr>
              <w:t>mg10</w:t>
            </w:r>
          </w:p>
        </w:tc>
      </w:tr>
      <w:tr w:rsidR="0086419B" w:rsidRPr="00903B97" w14:paraId="5E978829" w14:textId="77777777" w:rsidTr="00B373D3">
        <w:trPr>
          <w:trHeight w:val="699"/>
        </w:trPr>
        <w:tc>
          <w:tcPr>
            <w:tcW w:w="833" w:type="pct"/>
            <w:vMerge/>
            <w:tcBorders>
              <w:top w:val="single" w:sz="4" w:space="0" w:color="auto"/>
              <w:right w:val="double" w:sz="4" w:space="0" w:color="auto"/>
            </w:tcBorders>
          </w:tcPr>
          <w:p w14:paraId="1C95FA94" w14:textId="77777777" w:rsidR="0086419B" w:rsidRPr="00903B97" w:rsidRDefault="0086419B" w:rsidP="00775109">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0BAB1E5" w14:textId="1FB3114D" w:rsidR="0086419B" w:rsidRPr="00903B97" w:rsidRDefault="00085F0E" w:rsidP="00775109">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За </w:t>
            </w:r>
            <w:r w:rsidR="00CB6EBF" w:rsidRPr="00903B97">
              <w:rPr>
                <w:rFonts w:ascii="Arial Narrow" w:eastAsia="Batang" w:hAnsi="Arial Narrow" w:cs="Arial"/>
                <w:sz w:val="20"/>
                <w:szCs w:val="20"/>
                <w:highlight w:val="lightGray"/>
              </w:rPr>
              <w:t>П</w:t>
            </w:r>
            <w:r w:rsidR="00CB6EBF" w:rsidRPr="00903B97">
              <w:rPr>
                <w:rFonts w:ascii="Arial Narrow" w:eastAsia="Batang" w:hAnsi="Arial Narrow" w:cs="Arial"/>
                <w:sz w:val="20"/>
                <w:szCs w:val="20"/>
                <w:highlight w:val="lightGray"/>
                <w:lang w:val="kk-KZ"/>
              </w:rPr>
              <w:t xml:space="preserve">ОСЛЕДНИЕ </w:t>
            </w:r>
            <w:r w:rsidR="00CB6EBF" w:rsidRPr="00903B97">
              <w:rPr>
                <w:rFonts w:ascii="Arial Narrow" w:eastAsia="Batang" w:hAnsi="Arial Narrow" w:cs="Arial"/>
                <w:sz w:val="20"/>
                <w:szCs w:val="20"/>
                <w:highlight w:val="lightGray"/>
              </w:rPr>
              <w:t>30 ДНЕЙ</w:t>
            </w:r>
            <w:r w:rsidR="00CB6EBF" w:rsidRPr="00903B97">
              <w:rPr>
                <w:rFonts w:ascii="Arial Narrow" w:eastAsia="Batang" w:hAnsi="Arial Narrow" w:cs="Arial"/>
                <w:sz w:val="20"/>
                <w:szCs w:val="20"/>
              </w:rPr>
              <w:t xml:space="preserve"> </w:t>
            </w:r>
            <w:r w:rsidRPr="00903B97">
              <w:rPr>
                <w:rFonts w:ascii="Arial Narrow" w:eastAsia="Batang" w:hAnsi="Arial Narrow" w:cs="Arial"/>
                <w:sz w:val="20"/>
                <w:szCs w:val="20"/>
              </w:rPr>
              <w:t>кто-нибудь из Вашего домохозяйства вернулся ли с трудовой миграции из другой страны?</w:t>
            </w:r>
          </w:p>
        </w:tc>
        <w:tc>
          <w:tcPr>
            <w:tcW w:w="2125" w:type="pct"/>
            <w:tcBorders>
              <w:top w:val="single" w:sz="48" w:space="0" w:color="FFFFFF" w:themeColor="background1"/>
              <w:left w:val="single" w:sz="4" w:space="0" w:color="auto"/>
              <w:bottom w:val="single" w:sz="48" w:space="0" w:color="FFFFFF" w:themeColor="background1"/>
            </w:tcBorders>
          </w:tcPr>
          <w:p w14:paraId="55476586" w14:textId="77777777" w:rsidR="0086419B" w:rsidRPr="00903B97" w:rsidRDefault="0086419B" w:rsidP="00B373D3">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 xml:space="preserve">1 </w:t>
            </w:r>
          </w:p>
          <w:p w14:paraId="2F0E9C86" w14:textId="7B6F892A" w:rsidR="0086419B" w:rsidRPr="00903B97" w:rsidRDefault="0086419B" w:rsidP="00B373D3">
            <w:pPr>
              <w:pStyle w:val="ColorfulList-Accent11"/>
              <w:tabs>
                <w:tab w:val="right" w:leader="dot" w:pos="2773"/>
                <w:tab w:val="right" w:pos="4374"/>
              </w:tabs>
              <w:ind w:left="253" w:right="1962" w:hanging="253"/>
              <w:contextualSpacing w:val="0"/>
              <w:rPr>
                <w:rFonts w:ascii="Arial Narrow" w:hAnsi="Arial Narrow" w:cs="Arial"/>
                <w:sz w:val="20"/>
                <w:szCs w:val="20"/>
              </w:rPr>
            </w:pPr>
            <w:r w:rsidRPr="00903B97">
              <w:rPr>
                <w:rFonts w:ascii="Arial Narrow" w:hAnsi="Arial Narrow" w:cs="Arial"/>
                <w:sz w:val="20"/>
                <w:szCs w:val="20"/>
              </w:rPr>
              <w:t xml:space="preserve">Нет </w:t>
            </w:r>
            <w:r w:rsidRPr="00903B97">
              <w:rPr>
                <w:rFonts w:ascii="Arial Narrow" w:hAnsi="Arial Narrow" w:cs="Arial"/>
                <w:sz w:val="20"/>
                <w:szCs w:val="20"/>
              </w:rPr>
              <w:tab/>
              <w:t xml:space="preserve">2 </w:t>
            </w:r>
            <w:r w:rsidRPr="00903B97">
              <w:rPr>
                <w:rFonts w:ascii="Arial Narrow" w:hAnsi="Arial Narrow" w:cs="Arial"/>
                <w:sz w:val="20"/>
                <w:szCs w:val="20"/>
              </w:rPr>
              <w:tab/>
              <w:t xml:space="preserve">&gt;&gt;&gt; </w:t>
            </w:r>
            <w:r w:rsidR="001351E7" w:rsidRPr="00903B97">
              <w:rPr>
                <w:rFonts w:ascii="Arial Narrow" w:hAnsi="Arial Narrow" w:cs="Arial"/>
                <w:sz w:val="20"/>
                <w:szCs w:val="20"/>
              </w:rPr>
              <w:t>mg10</w:t>
            </w:r>
          </w:p>
        </w:tc>
      </w:tr>
      <w:tr w:rsidR="0086419B" w:rsidRPr="00903B97" w14:paraId="46B7A60E" w14:textId="77777777" w:rsidTr="00B373D3">
        <w:trPr>
          <w:trHeight w:val="294"/>
        </w:trPr>
        <w:tc>
          <w:tcPr>
            <w:tcW w:w="833" w:type="pct"/>
            <w:vMerge/>
            <w:tcBorders>
              <w:top w:val="single" w:sz="4" w:space="0" w:color="auto"/>
              <w:right w:val="double" w:sz="4" w:space="0" w:color="auto"/>
            </w:tcBorders>
          </w:tcPr>
          <w:p w14:paraId="764F71AC" w14:textId="77777777" w:rsidR="0086419B" w:rsidRPr="00903B97" w:rsidRDefault="0086419B" w:rsidP="00775109">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0C8B916" w14:textId="15D078FD" w:rsidR="0086419B" w:rsidRPr="00903B97" w:rsidRDefault="00CB6EBF" w:rsidP="00775109">
            <w:pPr>
              <w:keepNext/>
              <w:ind w:left="404" w:hanging="404"/>
              <w:contextualSpacing/>
              <w:rPr>
                <w:rFonts w:ascii="Arial Narrow" w:hAnsi="Arial Narrow" w:cs="Arial"/>
                <w:sz w:val="20"/>
                <w:szCs w:val="20"/>
                <w:lang w:val="ky-KG" w:eastAsia="en-US"/>
              </w:rPr>
            </w:pPr>
            <w:r w:rsidRPr="00903B97">
              <w:rPr>
                <w:rFonts w:ascii="Arial Narrow" w:hAnsi="Arial Narrow" w:cs="Calibri"/>
                <w:sz w:val="20"/>
                <w:szCs w:val="20"/>
                <w:highlight w:val="lightGray"/>
                <w:lang w:val="ky-KG" w:eastAsia="en-US"/>
              </w:rPr>
              <w:t xml:space="preserve">АКЫРКЫ 30 </w:t>
            </w:r>
            <w:r w:rsidRPr="00903B97">
              <w:rPr>
                <w:rFonts w:ascii="Arial Narrow" w:hAnsi="Arial Narrow" w:cs="Calibri"/>
                <w:sz w:val="20"/>
                <w:szCs w:val="20"/>
                <w:highlight w:val="lightGray"/>
                <w:lang w:val="kk-KZ" w:eastAsia="en-US"/>
              </w:rPr>
              <w:t>К</w:t>
            </w:r>
            <w:r w:rsidRPr="00903B97">
              <w:rPr>
                <w:rFonts w:ascii="Calibri" w:hAnsi="Calibri" w:cs="Calibri"/>
                <w:sz w:val="20"/>
                <w:szCs w:val="20"/>
                <w:highlight w:val="lightGray"/>
                <w:lang w:val="kk-KZ" w:eastAsia="en-US"/>
              </w:rPr>
              <w:t>Ү</w:t>
            </w:r>
            <w:r w:rsidRPr="00903B97">
              <w:rPr>
                <w:rFonts w:ascii="Arial Narrow" w:hAnsi="Arial Narrow" w:cs="Arial Narrow"/>
                <w:sz w:val="20"/>
                <w:szCs w:val="20"/>
                <w:highlight w:val="lightGray"/>
                <w:lang w:val="kk-KZ" w:eastAsia="en-US"/>
              </w:rPr>
              <w:t>НД</w:t>
            </w:r>
            <w:r w:rsidRPr="00903B97">
              <w:rPr>
                <w:rFonts w:ascii="Calibri" w:hAnsi="Calibri" w:cs="Calibri"/>
                <w:sz w:val="20"/>
                <w:szCs w:val="20"/>
                <w:highlight w:val="lightGray"/>
                <w:lang w:val="kk-KZ" w:eastAsia="en-US"/>
              </w:rPr>
              <w:t>Ө</w:t>
            </w:r>
            <w:r w:rsidRPr="00903B97">
              <w:rPr>
                <w:rFonts w:ascii="Arial Narrow" w:hAnsi="Arial Narrow" w:cs="Calibri"/>
                <w:sz w:val="20"/>
                <w:szCs w:val="20"/>
                <w:lang w:val="kk-KZ" w:eastAsia="en-US"/>
              </w:rPr>
              <w:t xml:space="preserve"> </w:t>
            </w:r>
            <w:r w:rsidRPr="00903B97">
              <w:rPr>
                <w:rFonts w:ascii="Arial Narrow" w:hAnsi="Arial Narrow" w:cs="Arial"/>
                <w:sz w:val="20"/>
                <w:szCs w:val="20"/>
                <w:lang w:val="ky-KG" w:eastAsia="en-US"/>
              </w:rPr>
              <w:t xml:space="preserve"> </w:t>
            </w:r>
            <w:r w:rsidR="00584493" w:rsidRPr="00903B97">
              <w:rPr>
                <w:rFonts w:ascii="Calibri" w:hAnsi="Calibri" w:cs="Calibri"/>
                <w:sz w:val="20"/>
                <w:szCs w:val="20"/>
                <w:lang w:val="ky-KG" w:eastAsia="en-US"/>
              </w:rPr>
              <w:t>ү</w:t>
            </w:r>
            <w:r w:rsidR="00584493" w:rsidRPr="00903B97">
              <w:rPr>
                <w:rFonts w:ascii="Arial Narrow" w:hAnsi="Arial Narrow" w:cs="Arial Narrow"/>
                <w:sz w:val="20"/>
                <w:szCs w:val="20"/>
                <w:lang w:val="ky-KG" w:eastAsia="en-US"/>
              </w:rPr>
              <w:t>й</w:t>
            </w:r>
            <w:r w:rsidR="00584493" w:rsidRPr="00903B97">
              <w:rPr>
                <w:rFonts w:ascii="Arial Narrow" w:hAnsi="Arial Narrow" w:cs="Arial"/>
                <w:sz w:val="20"/>
                <w:szCs w:val="20"/>
                <w:lang w:val="ky-KG" w:eastAsia="en-US"/>
              </w:rPr>
              <w:t xml:space="preserve"> </w:t>
            </w:r>
            <w:r w:rsidR="00DF4ACE" w:rsidRPr="00903B97">
              <w:rPr>
                <w:rFonts w:ascii="Arial Narrow" w:hAnsi="Arial Narrow" w:cs="Arial"/>
                <w:sz w:val="20"/>
                <w:szCs w:val="20"/>
                <w:lang w:val="ky-KG" w:eastAsia="en-US"/>
              </w:rPr>
              <w:t>чарба</w:t>
            </w:r>
            <w:r w:rsidR="00DF4ACE" w:rsidRPr="00903B97">
              <w:rPr>
                <w:rFonts w:ascii="Calibri" w:hAnsi="Calibri" w:cs="Calibri"/>
                <w:sz w:val="20"/>
                <w:szCs w:val="20"/>
                <w:lang w:val="ky-KG" w:eastAsia="en-US"/>
              </w:rPr>
              <w:t>ң</w:t>
            </w:r>
            <w:r w:rsidR="00DF4ACE" w:rsidRPr="00903B97">
              <w:rPr>
                <w:rFonts w:ascii="Arial Narrow" w:hAnsi="Arial Narrow" w:cs="Arial Narrow"/>
                <w:sz w:val="20"/>
                <w:szCs w:val="20"/>
                <w:lang w:val="ky-KG" w:eastAsia="en-US"/>
              </w:rPr>
              <w:t>ыздын</w:t>
            </w:r>
            <w:r w:rsidR="00DF4ACE" w:rsidRPr="00903B97">
              <w:rPr>
                <w:rFonts w:ascii="Arial Narrow" w:hAnsi="Arial Narrow" w:cs="Arial"/>
                <w:sz w:val="20"/>
                <w:szCs w:val="20"/>
                <w:lang w:val="ky-KG" w:eastAsia="en-US"/>
              </w:rPr>
              <w:t xml:space="preserve"> ичинен кимдир бир</w:t>
            </w:r>
            <w:r w:rsidR="00DF4ACE" w:rsidRPr="00903B97">
              <w:rPr>
                <w:rFonts w:ascii="Calibri" w:hAnsi="Calibri" w:cs="Calibri"/>
                <w:sz w:val="20"/>
                <w:szCs w:val="20"/>
                <w:lang w:val="ky-KG" w:eastAsia="en-US"/>
              </w:rPr>
              <w:t>өө</w:t>
            </w:r>
            <w:r w:rsidR="00DF4ACE" w:rsidRPr="00903B97">
              <w:rPr>
                <w:rFonts w:ascii="Arial Narrow" w:hAnsi="Arial Narrow" w:cs="Arial"/>
                <w:sz w:val="20"/>
                <w:szCs w:val="20"/>
                <w:lang w:val="ky-KG" w:eastAsia="en-US"/>
              </w:rPr>
              <w:t xml:space="preserve"> башка </w:t>
            </w:r>
            <w:r w:rsidR="00DF4ACE" w:rsidRPr="00903B97">
              <w:rPr>
                <w:rFonts w:ascii="Calibri" w:hAnsi="Calibri" w:cs="Calibri"/>
                <w:sz w:val="20"/>
                <w:szCs w:val="20"/>
                <w:lang w:val="ky-KG" w:eastAsia="en-US"/>
              </w:rPr>
              <w:t>ө</w:t>
            </w:r>
            <w:r w:rsidR="00DF4ACE" w:rsidRPr="00903B97">
              <w:rPr>
                <w:rFonts w:ascii="Arial Narrow" w:hAnsi="Arial Narrow" w:cs="Arial Narrow"/>
                <w:sz w:val="20"/>
                <w:szCs w:val="20"/>
                <w:lang w:val="ky-KG" w:eastAsia="en-US"/>
              </w:rPr>
              <w:t>лк</w:t>
            </w:r>
            <w:r w:rsidR="00DF4ACE" w:rsidRPr="00903B97">
              <w:rPr>
                <w:rFonts w:ascii="Calibri" w:hAnsi="Calibri" w:cs="Calibri"/>
                <w:sz w:val="20"/>
                <w:szCs w:val="20"/>
                <w:lang w:val="ky-KG" w:eastAsia="en-US"/>
              </w:rPr>
              <w:t>ө</w:t>
            </w:r>
            <w:r w:rsidR="00DF4ACE" w:rsidRPr="00903B97">
              <w:rPr>
                <w:rFonts w:ascii="Arial Narrow" w:hAnsi="Arial Narrow" w:cs="Arial Narrow"/>
                <w:sz w:val="20"/>
                <w:szCs w:val="20"/>
                <w:lang w:val="ky-KG" w:eastAsia="en-US"/>
              </w:rPr>
              <w:t>д</w:t>
            </w:r>
            <w:r w:rsidR="00DF4ACE" w:rsidRPr="00903B97">
              <w:rPr>
                <w:rFonts w:ascii="Calibri" w:hAnsi="Calibri" w:cs="Calibri"/>
                <w:sz w:val="20"/>
                <w:szCs w:val="20"/>
                <w:lang w:val="ky-KG" w:eastAsia="en-US"/>
              </w:rPr>
              <w:t>ө</w:t>
            </w:r>
            <w:r w:rsidR="00DF4ACE" w:rsidRPr="00903B97">
              <w:rPr>
                <w:rFonts w:ascii="Arial Narrow" w:hAnsi="Arial Narrow" w:cs="Arial Narrow"/>
                <w:sz w:val="20"/>
                <w:szCs w:val="20"/>
                <w:lang w:val="ky-KG" w:eastAsia="en-US"/>
              </w:rPr>
              <w:t>н</w:t>
            </w:r>
            <w:r w:rsidR="00DF4ACE" w:rsidRPr="00903B97">
              <w:rPr>
                <w:rFonts w:ascii="Arial Narrow" w:hAnsi="Arial Narrow" w:cs="Arial"/>
                <w:sz w:val="20"/>
                <w:szCs w:val="20"/>
                <w:lang w:val="ky-KG" w:eastAsia="en-US"/>
              </w:rPr>
              <w:t xml:space="preserve"> эмгек миграциясынан кайтып келдиби?</w:t>
            </w:r>
          </w:p>
        </w:tc>
        <w:tc>
          <w:tcPr>
            <w:tcW w:w="2125" w:type="pct"/>
            <w:tcBorders>
              <w:top w:val="single" w:sz="48" w:space="0" w:color="FFFFFF" w:themeColor="background1"/>
              <w:left w:val="single" w:sz="4" w:space="0" w:color="auto"/>
            </w:tcBorders>
          </w:tcPr>
          <w:p w14:paraId="231AE3EC" w14:textId="77777777" w:rsidR="00DF4ACE" w:rsidRPr="00903B97" w:rsidRDefault="00DF4ACE" w:rsidP="00DF4AC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Ооб</w:t>
            </w:r>
            <w:r w:rsidRPr="00903B97">
              <w:rPr>
                <w:rFonts w:ascii="Arial Narrow" w:hAnsi="Arial Narrow" w:cs="Arial"/>
                <w:sz w:val="20"/>
                <w:szCs w:val="20"/>
              </w:rPr>
              <w:t>а</w:t>
            </w:r>
            <w:r w:rsidRPr="00903B97">
              <w:rPr>
                <w:rFonts w:ascii="Arial Narrow" w:hAnsi="Arial Narrow" w:cs="Arial"/>
                <w:sz w:val="20"/>
                <w:szCs w:val="20"/>
              </w:rPr>
              <w:tab/>
              <w:t xml:space="preserve">1 </w:t>
            </w:r>
          </w:p>
          <w:p w14:paraId="59A69B04" w14:textId="28A51045" w:rsidR="00DF4ACE" w:rsidRPr="00903B97" w:rsidRDefault="00DF4ACE" w:rsidP="00DF4AC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 xml:space="preserve"> </w:t>
            </w:r>
            <w:r w:rsidRPr="00903B97">
              <w:rPr>
                <w:rFonts w:ascii="Arial Narrow" w:hAnsi="Arial Narrow" w:cs="Arial"/>
                <w:sz w:val="20"/>
                <w:szCs w:val="20"/>
              </w:rPr>
              <w:tab/>
              <w:t xml:space="preserve">2 </w:t>
            </w:r>
            <w:r w:rsidR="00215D85" w:rsidRPr="00903B97">
              <w:rPr>
                <w:rFonts w:ascii="Arial Narrow" w:hAnsi="Arial Narrow" w:cs="Arial"/>
                <w:sz w:val="20"/>
                <w:szCs w:val="20"/>
              </w:rPr>
              <w:tab/>
              <w:t>&gt;&gt;&gt;mg10</w:t>
            </w:r>
          </w:p>
          <w:p w14:paraId="0C76DAE1" w14:textId="65534975" w:rsidR="0086419B" w:rsidRPr="00903B97" w:rsidRDefault="0086419B" w:rsidP="00B373D3">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86419B" w:rsidRPr="00903B97" w14:paraId="35000F25" w14:textId="77777777" w:rsidTr="00B373D3">
        <w:tc>
          <w:tcPr>
            <w:tcW w:w="833" w:type="pct"/>
            <w:tcBorders>
              <w:bottom w:val="double" w:sz="4" w:space="0" w:color="auto"/>
            </w:tcBorders>
          </w:tcPr>
          <w:p w14:paraId="0E6A4965" w14:textId="77777777" w:rsidR="0086419B" w:rsidRPr="00903B97" w:rsidRDefault="0086419B" w:rsidP="00775109">
            <w:pPr>
              <w:contextualSpacing/>
              <w:rPr>
                <w:rFonts w:ascii="Arial Narrow" w:hAnsi="Arial Narrow" w:cs="Arial"/>
                <w:sz w:val="20"/>
                <w:szCs w:val="20"/>
              </w:rPr>
            </w:pPr>
          </w:p>
        </w:tc>
        <w:tc>
          <w:tcPr>
            <w:tcW w:w="2042" w:type="pct"/>
            <w:tcBorders>
              <w:bottom w:val="double" w:sz="4" w:space="0" w:color="auto"/>
            </w:tcBorders>
          </w:tcPr>
          <w:p w14:paraId="1E8E6728" w14:textId="77777777" w:rsidR="0086419B" w:rsidRPr="00903B97" w:rsidRDefault="0086419B" w:rsidP="00775109">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58183D9A" w14:textId="77777777" w:rsidR="0086419B" w:rsidRPr="00903B97" w:rsidRDefault="0086419B" w:rsidP="00B373D3">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933EE5" w:rsidRPr="00903B97" w14:paraId="52AEB348" w14:textId="77777777" w:rsidTr="00B373D3">
        <w:tc>
          <w:tcPr>
            <w:tcW w:w="833" w:type="pct"/>
            <w:vMerge w:val="restart"/>
            <w:tcBorders>
              <w:top w:val="double" w:sz="4" w:space="0" w:color="auto"/>
              <w:right w:val="double" w:sz="4" w:space="0" w:color="auto"/>
            </w:tcBorders>
          </w:tcPr>
          <w:p w14:paraId="642C78C0" w14:textId="4DA75258" w:rsidR="00933EE5" w:rsidRPr="00903B97" w:rsidRDefault="00AB6D5F" w:rsidP="00775109">
            <w:pPr>
              <w:contextualSpacing/>
              <w:rPr>
                <w:rFonts w:ascii="Arial Narrow" w:hAnsi="Arial Narrow" w:cs="Arial"/>
                <w:b/>
                <w:bCs/>
                <w:sz w:val="20"/>
                <w:szCs w:val="20"/>
                <w:lang w:val="en-US"/>
              </w:rPr>
            </w:pPr>
            <w:r w:rsidRPr="00903B97">
              <w:rPr>
                <w:rFonts w:ascii="Arial Narrow" w:hAnsi="Arial Narrow" w:cs="Arial"/>
                <w:b/>
                <w:bCs/>
                <w:sz w:val="20"/>
                <w:szCs w:val="20"/>
                <w:lang w:val="en-US"/>
              </w:rPr>
              <w:t>mg7</w:t>
            </w:r>
            <w:r w:rsidR="00123DAA" w:rsidRPr="00903B97">
              <w:rPr>
                <w:rFonts w:ascii="Arial Narrow" w:hAnsi="Arial Narrow" w:cs="Arial"/>
                <w:b/>
                <w:bCs/>
                <w:sz w:val="20"/>
                <w:szCs w:val="20"/>
                <w:lang w:val="en-US"/>
              </w:rPr>
              <w:t>_</w:t>
            </w:r>
          </w:p>
          <w:p w14:paraId="03FF0224" w14:textId="3D56EBBA" w:rsidR="008814BA" w:rsidRPr="00903B97" w:rsidRDefault="008814BA" w:rsidP="00775109">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w:t>
            </w:r>
            <w:r w:rsidR="00AB6D5F" w:rsidRPr="00903B97">
              <w:rPr>
                <w:rFonts w:ascii="Arial Narrow" w:hAnsi="Arial Narrow" w:cs="Arial"/>
                <w:bCs/>
                <w:i/>
                <w:iCs/>
                <w:color w:val="A6A6A6" w:themeColor="background1" w:themeShade="A6"/>
                <w:sz w:val="20"/>
                <w:szCs w:val="20"/>
                <w:lang w:val="en-US" w:eastAsia="en-US"/>
              </w:rPr>
              <w:t>mg6</w:t>
            </w:r>
            <w:r w:rsidRPr="00903B97">
              <w:rPr>
                <w:rFonts w:ascii="Arial Narrow" w:hAnsi="Arial Narrow" w:cs="Arial"/>
                <w:bCs/>
                <w:i/>
                <w:iCs/>
                <w:color w:val="A6A6A6" w:themeColor="background1" w:themeShade="A6"/>
                <w:sz w:val="20"/>
                <w:szCs w:val="20"/>
                <w:lang w:val="en-US" w:eastAsia="en-US"/>
              </w:rPr>
              <w:t xml:space="preserve"> =</w:t>
            </w:r>
            <w:r w:rsidR="00215D85"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xml:space="preserve"> 1</w:t>
            </w:r>
          </w:p>
          <w:p w14:paraId="19213D23" w14:textId="77777777" w:rsidR="00933EE5" w:rsidRPr="00903B97" w:rsidRDefault="00933EE5" w:rsidP="00775109">
            <w:pPr>
              <w:rPr>
                <w:rFonts w:ascii="Arial Narrow" w:hAnsi="Arial Narrow" w:cs="Arial"/>
                <w:bCs/>
                <w:i/>
                <w:iCs/>
                <w:color w:val="A6A6A6" w:themeColor="background1" w:themeShade="A6"/>
                <w:sz w:val="20"/>
                <w:szCs w:val="20"/>
                <w:lang w:val="en-US" w:eastAsia="en-US"/>
              </w:rPr>
            </w:pPr>
          </w:p>
          <w:p w14:paraId="2B3323F5" w14:textId="77777777" w:rsidR="00933EE5" w:rsidRPr="00903B97" w:rsidRDefault="00933EE5" w:rsidP="00775109">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3F74957" w14:textId="7A376E26" w:rsidR="00933EE5" w:rsidRPr="00903B97" w:rsidRDefault="00933EE5" w:rsidP="00775109">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Which household member(s) has returned from migration?</w:t>
            </w:r>
          </w:p>
        </w:tc>
        <w:tc>
          <w:tcPr>
            <w:tcW w:w="2125" w:type="pct"/>
            <w:tcBorders>
              <w:top w:val="double" w:sz="4" w:space="0" w:color="auto"/>
              <w:left w:val="single" w:sz="4" w:space="0" w:color="auto"/>
              <w:bottom w:val="single" w:sz="48" w:space="0" w:color="FFFFFF" w:themeColor="background1"/>
            </w:tcBorders>
          </w:tcPr>
          <w:p w14:paraId="20C5788E" w14:textId="77777777" w:rsidR="00933EE5" w:rsidRPr="00903B97" w:rsidRDefault="00933EE5"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[list of household members aged 15 and older]</w:t>
            </w:r>
          </w:p>
        </w:tc>
      </w:tr>
      <w:tr w:rsidR="00933EE5" w:rsidRPr="00903B97" w14:paraId="6A2F8F6D" w14:textId="77777777" w:rsidTr="00B373D3">
        <w:trPr>
          <w:trHeight w:val="366"/>
        </w:trPr>
        <w:tc>
          <w:tcPr>
            <w:tcW w:w="833" w:type="pct"/>
            <w:vMerge/>
            <w:tcBorders>
              <w:top w:val="single" w:sz="4" w:space="0" w:color="auto"/>
              <w:right w:val="double" w:sz="4" w:space="0" w:color="auto"/>
            </w:tcBorders>
          </w:tcPr>
          <w:p w14:paraId="1320A6E1" w14:textId="77777777" w:rsidR="00933EE5" w:rsidRPr="00903B97" w:rsidRDefault="00933EE5" w:rsidP="00775109">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6AEB16B" w14:textId="5059763C" w:rsidR="00933EE5" w:rsidRPr="00903B97" w:rsidRDefault="005C1146" w:rsidP="008C671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lang w:val="kk-KZ"/>
              </w:rPr>
              <w:t>К</w:t>
            </w:r>
            <w:r w:rsidR="008C6710" w:rsidRPr="00903B97">
              <w:rPr>
                <w:rFonts w:ascii="Arial Narrow" w:eastAsia="Batang" w:hAnsi="Arial Narrow" w:cs="Arial"/>
                <w:sz w:val="20"/>
                <w:szCs w:val="20"/>
              </w:rPr>
              <w:t>то из Вашего домохозяйства вернулся с трудовой миграции?</w:t>
            </w:r>
          </w:p>
        </w:tc>
        <w:tc>
          <w:tcPr>
            <w:tcW w:w="2125" w:type="pct"/>
            <w:tcBorders>
              <w:top w:val="single" w:sz="48" w:space="0" w:color="FFFFFF" w:themeColor="background1"/>
              <w:left w:val="single" w:sz="4" w:space="0" w:color="auto"/>
              <w:bottom w:val="single" w:sz="48" w:space="0" w:color="FFFFFF" w:themeColor="background1"/>
            </w:tcBorders>
          </w:tcPr>
          <w:p w14:paraId="56D9521A" w14:textId="77777777" w:rsidR="00933EE5" w:rsidRPr="00903B97" w:rsidRDefault="00933EE5" w:rsidP="00B373D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[список членов домохозяйства в возрасте 15 лет и старше]</w:t>
            </w:r>
          </w:p>
        </w:tc>
      </w:tr>
      <w:tr w:rsidR="00933EE5" w:rsidRPr="00903B97" w14:paraId="3684BEB4" w14:textId="77777777" w:rsidTr="00B373D3">
        <w:trPr>
          <w:trHeight w:val="294"/>
        </w:trPr>
        <w:tc>
          <w:tcPr>
            <w:tcW w:w="833" w:type="pct"/>
            <w:vMerge/>
            <w:tcBorders>
              <w:top w:val="single" w:sz="4" w:space="0" w:color="auto"/>
              <w:right w:val="double" w:sz="4" w:space="0" w:color="auto"/>
            </w:tcBorders>
          </w:tcPr>
          <w:p w14:paraId="3D9E3C96" w14:textId="77777777" w:rsidR="00933EE5" w:rsidRPr="00903B97" w:rsidRDefault="00933EE5" w:rsidP="00775109">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7A872739" w14:textId="42F1E16E" w:rsidR="00933EE5" w:rsidRPr="00903B97" w:rsidRDefault="008C6710" w:rsidP="00775109">
            <w:pPr>
              <w:keepNext/>
              <w:ind w:left="404" w:hanging="404"/>
              <w:contextualSpacing/>
              <w:rPr>
                <w:rFonts w:ascii="Arial Narrow" w:hAnsi="Arial Narrow" w:cs="Arial"/>
                <w:sz w:val="20"/>
                <w:szCs w:val="20"/>
                <w:lang w:eastAsia="en-US"/>
              </w:rPr>
            </w:pPr>
            <w:r w:rsidRPr="00903B97">
              <w:rPr>
                <w:rFonts w:ascii="Arial Narrow" w:eastAsia="Batang" w:hAnsi="Arial Narrow" w:cs="Arial"/>
                <w:sz w:val="20"/>
                <w:szCs w:val="20"/>
                <w:lang w:val="ky-KG"/>
              </w:rPr>
              <w:t xml:space="preserve">Сиздин </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й</w:t>
            </w:r>
            <w:r w:rsidRPr="00903B97">
              <w:rPr>
                <w:rFonts w:ascii="Arial Narrow" w:eastAsia="Batang" w:hAnsi="Arial Narrow" w:cs="Arial"/>
                <w:sz w:val="20"/>
                <w:szCs w:val="20"/>
                <w:lang w:val="ky-KG"/>
              </w:rPr>
              <w:t xml:space="preserve"> чарба</w:t>
            </w:r>
            <w:r w:rsidRPr="00903B97">
              <w:rPr>
                <w:rFonts w:ascii="Calibri" w:eastAsia="Batang" w:hAnsi="Calibri" w:cs="Calibri"/>
                <w:sz w:val="20"/>
                <w:szCs w:val="20"/>
                <w:lang w:val="ky-KG"/>
              </w:rPr>
              <w:t>ң</w:t>
            </w:r>
            <w:r w:rsidRPr="00903B97">
              <w:rPr>
                <w:rFonts w:ascii="Arial Narrow" w:eastAsia="Batang" w:hAnsi="Arial Narrow" w:cs="Arial Narrow"/>
                <w:sz w:val="20"/>
                <w:szCs w:val="20"/>
                <w:lang w:val="ky-KG"/>
              </w:rPr>
              <w:t>ыздын</w:t>
            </w:r>
            <w:r w:rsidRPr="00903B97">
              <w:rPr>
                <w:rFonts w:ascii="Arial Narrow" w:eastAsia="Batang" w:hAnsi="Arial Narrow" w:cs="Arial"/>
                <w:sz w:val="20"/>
                <w:szCs w:val="20"/>
                <w:lang w:val="ky-KG"/>
              </w:rPr>
              <w:t xml:space="preserve"> м</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ч</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л</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р</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н</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н</w:t>
            </w:r>
            <w:r w:rsidRPr="00903B97">
              <w:rPr>
                <w:rFonts w:ascii="Arial Narrow" w:eastAsia="Batang" w:hAnsi="Arial Narrow" w:cs="Arial"/>
                <w:sz w:val="20"/>
                <w:szCs w:val="20"/>
                <w:lang w:val="ky-KG"/>
              </w:rPr>
              <w:t xml:space="preserve"> ичинен кимиси эмгек миграциясынан кайтып келди</w:t>
            </w:r>
            <w:r w:rsidRPr="00903B97">
              <w:rPr>
                <w:rFonts w:ascii="Arial Narrow" w:eastAsia="Batang" w:hAnsi="Arial Narrow" w:cs="Arial"/>
                <w:sz w:val="20"/>
                <w:szCs w:val="20"/>
              </w:rPr>
              <w:t>?</w:t>
            </w:r>
          </w:p>
        </w:tc>
        <w:tc>
          <w:tcPr>
            <w:tcW w:w="2125" w:type="pct"/>
            <w:tcBorders>
              <w:top w:val="single" w:sz="48" w:space="0" w:color="FFFFFF" w:themeColor="background1"/>
              <w:left w:val="single" w:sz="4" w:space="0" w:color="auto"/>
            </w:tcBorders>
          </w:tcPr>
          <w:p w14:paraId="2DF8A2A7" w14:textId="79792FD3" w:rsidR="00933EE5" w:rsidRPr="00903B97" w:rsidRDefault="00DF4ACE" w:rsidP="00B373D3">
            <w:pPr>
              <w:pStyle w:val="ColorfulList-Accent11"/>
              <w:tabs>
                <w:tab w:val="right" w:leader="dot" w:pos="2773"/>
                <w:tab w:val="right" w:pos="4374"/>
              </w:tabs>
              <w:ind w:left="253" w:right="1962" w:hanging="253"/>
              <w:contextualSpacing w:val="0"/>
              <w:rPr>
                <w:rFonts w:ascii="Arial Narrow" w:hAnsi="Arial Narrow" w:cs="Arial"/>
                <w:sz w:val="20"/>
                <w:szCs w:val="20"/>
                <w:lang w:val="uz-Cyrl-UZ"/>
              </w:rPr>
            </w:pPr>
            <w:r w:rsidRPr="00903B97">
              <w:rPr>
                <w:rFonts w:ascii="Arial Narrow" w:hAnsi="Arial Narrow" w:cs="Arial"/>
                <w:sz w:val="20"/>
                <w:szCs w:val="20"/>
                <w:lang w:val="ky-KG"/>
              </w:rPr>
              <w:t xml:space="preserve">[15 жаш жана андан улуу курактагы </w:t>
            </w:r>
            <w:r w:rsidRPr="00903B97">
              <w:rPr>
                <w:rFonts w:cs="Calibri"/>
                <w:sz w:val="20"/>
                <w:szCs w:val="20"/>
                <w:lang w:val="ky-KG"/>
              </w:rPr>
              <w:t>ү</w:t>
            </w:r>
            <w:r w:rsidRPr="00903B97">
              <w:rPr>
                <w:rFonts w:ascii="Arial Narrow" w:hAnsi="Arial Narrow" w:cs="Arial Narrow"/>
                <w:sz w:val="20"/>
                <w:szCs w:val="20"/>
                <w:lang w:val="ky-KG"/>
              </w:rPr>
              <w:t>й</w:t>
            </w:r>
            <w:r w:rsidRPr="00903B97">
              <w:rPr>
                <w:rFonts w:ascii="Arial Narrow" w:hAnsi="Arial Narrow" w:cs="Arial"/>
                <w:sz w:val="20"/>
                <w:szCs w:val="20"/>
                <w:lang w:val="ky-KG"/>
              </w:rPr>
              <w:t xml:space="preserve"> чарба м</w:t>
            </w:r>
            <w:r w:rsidRPr="00903B97">
              <w:rPr>
                <w:rFonts w:cs="Calibri"/>
                <w:sz w:val="20"/>
                <w:szCs w:val="20"/>
                <w:lang w:val="ky-KG"/>
              </w:rPr>
              <w:t>ү</w:t>
            </w:r>
            <w:r w:rsidRPr="00903B97">
              <w:rPr>
                <w:rFonts w:ascii="Arial Narrow" w:hAnsi="Arial Narrow" w:cs="Arial Narrow"/>
                <w:sz w:val="20"/>
                <w:szCs w:val="20"/>
                <w:lang w:val="ky-KG"/>
              </w:rPr>
              <w:t>ч</w:t>
            </w:r>
            <w:r w:rsidRPr="00903B97">
              <w:rPr>
                <w:rFonts w:cs="Calibri"/>
                <w:sz w:val="20"/>
                <w:szCs w:val="20"/>
                <w:lang w:val="ky-KG"/>
              </w:rPr>
              <w:t>ө</w:t>
            </w:r>
            <w:r w:rsidRPr="00903B97">
              <w:rPr>
                <w:rFonts w:ascii="Arial Narrow" w:hAnsi="Arial Narrow" w:cs="Arial Narrow"/>
                <w:sz w:val="20"/>
                <w:szCs w:val="20"/>
                <w:lang w:val="ky-KG"/>
              </w:rPr>
              <w:t>л</w:t>
            </w:r>
            <w:r w:rsidRPr="00903B97">
              <w:rPr>
                <w:rFonts w:cs="Calibri"/>
                <w:sz w:val="20"/>
                <w:szCs w:val="20"/>
                <w:lang w:val="ky-KG"/>
              </w:rPr>
              <w:t>ө</w:t>
            </w:r>
            <w:r w:rsidRPr="00903B97">
              <w:rPr>
                <w:rFonts w:ascii="Arial Narrow" w:hAnsi="Arial Narrow" w:cs="Arial Narrow"/>
                <w:sz w:val="20"/>
                <w:szCs w:val="20"/>
                <w:lang w:val="ky-KG"/>
              </w:rPr>
              <w:t>р</w:t>
            </w:r>
            <w:r w:rsidRPr="00903B97">
              <w:rPr>
                <w:rFonts w:cs="Calibri"/>
                <w:sz w:val="20"/>
                <w:szCs w:val="20"/>
                <w:lang w:val="ky-KG"/>
              </w:rPr>
              <w:t>ү</w:t>
            </w:r>
            <w:r w:rsidRPr="00903B97">
              <w:rPr>
                <w:rFonts w:ascii="Arial Narrow" w:hAnsi="Arial Narrow" w:cs="Arial Narrow"/>
                <w:sz w:val="20"/>
                <w:szCs w:val="20"/>
                <w:lang w:val="ky-KG"/>
              </w:rPr>
              <w:t>н</w:t>
            </w:r>
            <w:r w:rsidRPr="00903B97">
              <w:rPr>
                <w:rFonts w:cs="Calibri"/>
                <w:sz w:val="20"/>
                <w:szCs w:val="20"/>
                <w:lang w:val="ky-KG"/>
              </w:rPr>
              <w:t>ү</w:t>
            </w:r>
            <w:r w:rsidRPr="00903B97">
              <w:rPr>
                <w:rFonts w:ascii="Arial Narrow" w:hAnsi="Arial Narrow" w:cs="Arial Narrow"/>
                <w:sz w:val="20"/>
                <w:szCs w:val="20"/>
                <w:lang w:val="ky-KG"/>
              </w:rPr>
              <w:t>н</w:t>
            </w:r>
            <w:r w:rsidRPr="00903B97">
              <w:rPr>
                <w:rFonts w:ascii="Arial Narrow" w:hAnsi="Arial Narrow" w:cs="Arial"/>
                <w:sz w:val="20"/>
                <w:szCs w:val="20"/>
                <w:lang w:val="ky-KG"/>
              </w:rPr>
              <w:t xml:space="preserve"> тизмеси]</w:t>
            </w:r>
          </w:p>
        </w:tc>
      </w:tr>
      <w:tr w:rsidR="00933EE5" w:rsidRPr="00903B97" w14:paraId="3E29FD7F" w14:textId="77777777" w:rsidTr="00B373D3">
        <w:tc>
          <w:tcPr>
            <w:tcW w:w="833" w:type="pct"/>
            <w:tcBorders>
              <w:bottom w:val="double" w:sz="4" w:space="0" w:color="auto"/>
            </w:tcBorders>
          </w:tcPr>
          <w:p w14:paraId="1D94D7A9" w14:textId="77777777" w:rsidR="00933EE5" w:rsidRPr="00903B97" w:rsidRDefault="00933EE5" w:rsidP="00775109">
            <w:pPr>
              <w:contextualSpacing/>
              <w:rPr>
                <w:rFonts w:ascii="Arial Narrow" w:hAnsi="Arial Narrow" w:cs="Arial"/>
                <w:sz w:val="20"/>
                <w:szCs w:val="20"/>
              </w:rPr>
            </w:pPr>
          </w:p>
        </w:tc>
        <w:tc>
          <w:tcPr>
            <w:tcW w:w="2042" w:type="pct"/>
            <w:tcBorders>
              <w:bottom w:val="double" w:sz="4" w:space="0" w:color="auto"/>
            </w:tcBorders>
          </w:tcPr>
          <w:p w14:paraId="722220D2" w14:textId="77777777" w:rsidR="00933EE5" w:rsidRPr="00903B97" w:rsidRDefault="00933EE5" w:rsidP="00775109">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2251FB7F" w14:textId="77777777" w:rsidR="00933EE5" w:rsidRPr="00903B97" w:rsidRDefault="00933EE5" w:rsidP="00B373D3">
            <w:pPr>
              <w:pStyle w:val="ColorfulList-Accent11"/>
              <w:tabs>
                <w:tab w:val="right" w:leader="dot" w:pos="2773"/>
                <w:tab w:val="right" w:pos="4374"/>
              </w:tabs>
              <w:ind w:left="253" w:right="1962" w:hanging="253"/>
              <w:contextualSpacing w:val="0"/>
              <w:rPr>
                <w:rFonts w:ascii="Arial Narrow" w:hAnsi="Arial Narrow" w:cs="Arial"/>
                <w:sz w:val="20"/>
                <w:szCs w:val="20"/>
                <w:lang w:val="uz-Cyrl-UZ"/>
              </w:rPr>
            </w:pPr>
          </w:p>
        </w:tc>
      </w:tr>
      <w:tr w:rsidR="00933EE5" w:rsidRPr="00903B97" w14:paraId="3BCA7BFF" w14:textId="77777777" w:rsidTr="00B373D3">
        <w:tc>
          <w:tcPr>
            <w:tcW w:w="833" w:type="pct"/>
            <w:vMerge w:val="restart"/>
            <w:tcBorders>
              <w:top w:val="double" w:sz="4" w:space="0" w:color="auto"/>
              <w:right w:val="double" w:sz="4" w:space="0" w:color="auto"/>
            </w:tcBorders>
          </w:tcPr>
          <w:p w14:paraId="6BEEBA1D" w14:textId="04728E6E" w:rsidR="00933EE5" w:rsidRPr="00903B97" w:rsidRDefault="00AB6D5F" w:rsidP="00775109">
            <w:pPr>
              <w:contextualSpacing/>
              <w:rPr>
                <w:rFonts w:ascii="Arial Narrow" w:hAnsi="Arial Narrow" w:cs="Arial"/>
                <w:b/>
                <w:bCs/>
                <w:sz w:val="20"/>
                <w:szCs w:val="20"/>
                <w:lang w:val="en-US"/>
              </w:rPr>
            </w:pPr>
            <w:r w:rsidRPr="00903B97">
              <w:rPr>
                <w:rFonts w:ascii="Arial Narrow" w:hAnsi="Arial Narrow" w:cs="Arial"/>
                <w:b/>
                <w:bCs/>
                <w:sz w:val="20"/>
                <w:szCs w:val="20"/>
                <w:lang w:val="en-US"/>
              </w:rPr>
              <w:t>mg8</w:t>
            </w:r>
          </w:p>
          <w:p w14:paraId="43A0D5E2" w14:textId="77777777" w:rsidR="00215D85" w:rsidRPr="00903B97" w:rsidRDefault="00215D85" w:rsidP="00215D85">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mg6 == 1</w:t>
            </w:r>
          </w:p>
          <w:p w14:paraId="4066E797" w14:textId="77777777" w:rsidR="00933EE5" w:rsidRPr="00903B97" w:rsidRDefault="00933EE5" w:rsidP="00775109">
            <w:pPr>
              <w:rPr>
                <w:rFonts w:ascii="Arial Narrow" w:hAnsi="Arial Narrow" w:cs="Arial"/>
                <w:sz w:val="20"/>
                <w:szCs w:val="20"/>
                <w:lang w:val="en-US" w:eastAsia="en-US"/>
              </w:rPr>
            </w:pPr>
          </w:p>
          <w:p w14:paraId="46CF6BD7" w14:textId="77777777" w:rsidR="00933EE5" w:rsidRPr="00903B97" w:rsidRDefault="00933EE5" w:rsidP="00775109">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E68E4BC" w14:textId="1FE546AE" w:rsidR="00933EE5" w:rsidRPr="00903B97" w:rsidRDefault="00933EE5" w:rsidP="00775109">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What country is </w:t>
            </w:r>
            <w:r w:rsidR="009D49BB" w:rsidRPr="00903B97">
              <w:rPr>
                <w:rFonts w:ascii="Arial Narrow" w:eastAsia="Batang" w:hAnsi="Arial Narrow" w:cs="Arial"/>
                <w:b/>
                <w:bCs/>
                <w:sz w:val="20"/>
                <w:szCs w:val="20"/>
                <w:lang w:val="en-US"/>
              </w:rPr>
              <w:t xml:space="preserve">&lt;RETURNED MIGRANT&gt; </w:t>
            </w:r>
            <w:r w:rsidRPr="00903B97">
              <w:rPr>
                <w:rFonts w:ascii="Arial Narrow" w:eastAsia="Batang" w:hAnsi="Arial Narrow" w:cs="Arial"/>
                <w:b/>
                <w:bCs/>
                <w:sz w:val="20"/>
                <w:szCs w:val="20"/>
                <w:lang w:val="en-US"/>
              </w:rPr>
              <w:t>coming from?</w:t>
            </w:r>
          </w:p>
        </w:tc>
        <w:tc>
          <w:tcPr>
            <w:tcW w:w="2125" w:type="pct"/>
            <w:tcBorders>
              <w:top w:val="double" w:sz="4" w:space="0" w:color="auto"/>
              <w:left w:val="single" w:sz="4" w:space="0" w:color="auto"/>
              <w:bottom w:val="single" w:sz="48" w:space="0" w:color="FFFFFF" w:themeColor="background1"/>
            </w:tcBorders>
          </w:tcPr>
          <w:p w14:paraId="391BBAAB" w14:textId="77777777" w:rsidR="00933EE5" w:rsidRPr="00903B97" w:rsidRDefault="00933EE5"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Russia</w:t>
            </w:r>
            <w:r w:rsidRPr="00903B97">
              <w:rPr>
                <w:rFonts w:ascii="Arial Narrow" w:hAnsi="Arial Narrow" w:cs="Arial"/>
                <w:b/>
                <w:bCs/>
                <w:sz w:val="20"/>
                <w:szCs w:val="20"/>
              </w:rPr>
              <w:tab/>
              <w:t>1</w:t>
            </w:r>
          </w:p>
          <w:p w14:paraId="77D4F8B3" w14:textId="77777777" w:rsidR="00933EE5" w:rsidRPr="00903B97" w:rsidRDefault="00933EE5"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Kazakhstan</w:t>
            </w:r>
            <w:r w:rsidRPr="00903B97">
              <w:rPr>
                <w:rFonts w:ascii="Arial Narrow" w:hAnsi="Arial Narrow" w:cs="Arial"/>
                <w:b/>
                <w:bCs/>
                <w:sz w:val="20"/>
                <w:szCs w:val="20"/>
              </w:rPr>
              <w:tab/>
              <w:t>2</w:t>
            </w:r>
          </w:p>
          <w:p w14:paraId="4055EF47" w14:textId="77777777" w:rsidR="00933EE5" w:rsidRPr="00903B97" w:rsidRDefault="00933EE5"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South Korea</w:t>
            </w:r>
            <w:r w:rsidRPr="00903B97">
              <w:rPr>
                <w:rFonts w:ascii="Arial Narrow" w:hAnsi="Arial Narrow" w:cs="Arial"/>
                <w:b/>
                <w:bCs/>
                <w:sz w:val="20"/>
                <w:szCs w:val="20"/>
              </w:rPr>
              <w:tab/>
              <w:t>3</w:t>
            </w:r>
          </w:p>
          <w:p w14:paraId="3BC94133" w14:textId="77777777" w:rsidR="00933EE5" w:rsidRPr="00903B97" w:rsidRDefault="00933EE5"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Turkey</w:t>
            </w:r>
            <w:r w:rsidRPr="00903B97">
              <w:rPr>
                <w:rFonts w:ascii="Arial Narrow" w:hAnsi="Arial Narrow" w:cs="Arial"/>
                <w:b/>
                <w:bCs/>
                <w:sz w:val="20"/>
                <w:szCs w:val="20"/>
              </w:rPr>
              <w:tab/>
              <w:t>4</w:t>
            </w:r>
          </w:p>
          <w:p w14:paraId="32D7032A" w14:textId="59F22041" w:rsidR="00933EE5" w:rsidRPr="00903B97" w:rsidRDefault="00933EE5"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USA</w:t>
            </w:r>
            <w:r w:rsidRPr="00903B97">
              <w:rPr>
                <w:rFonts w:ascii="Arial Narrow" w:hAnsi="Arial Narrow" w:cs="Arial"/>
                <w:b/>
                <w:bCs/>
                <w:sz w:val="20"/>
                <w:szCs w:val="20"/>
              </w:rPr>
              <w:tab/>
              <w:t>5</w:t>
            </w:r>
          </w:p>
          <w:p w14:paraId="2EF30318" w14:textId="5DD30F89" w:rsidR="00933EE5" w:rsidRPr="00903B97" w:rsidRDefault="00933EE5"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Other</w:t>
            </w:r>
            <w:r w:rsidRPr="00903B97">
              <w:rPr>
                <w:rFonts w:ascii="Arial Narrow" w:hAnsi="Arial Narrow" w:cs="Arial"/>
                <w:b/>
                <w:bCs/>
                <w:sz w:val="20"/>
                <w:szCs w:val="20"/>
              </w:rPr>
              <w:tab/>
              <w:t>96</w:t>
            </w:r>
          </w:p>
        </w:tc>
      </w:tr>
      <w:tr w:rsidR="00933EE5" w:rsidRPr="00903B97" w14:paraId="7399741A" w14:textId="77777777" w:rsidTr="00B373D3">
        <w:trPr>
          <w:trHeight w:val="366"/>
        </w:trPr>
        <w:tc>
          <w:tcPr>
            <w:tcW w:w="833" w:type="pct"/>
            <w:vMerge/>
            <w:tcBorders>
              <w:top w:val="single" w:sz="4" w:space="0" w:color="auto"/>
              <w:right w:val="double" w:sz="4" w:space="0" w:color="auto"/>
            </w:tcBorders>
          </w:tcPr>
          <w:p w14:paraId="6203BC07" w14:textId="77777777" w:rsidR="00933EE5" w:rsidRPr="00903B97" w:rsidRDefault="00933EE5" w:rsidP="00775109">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45142F1" w14:textId="636E3966" w:rsidR="00933EE5" w:rsidRPr="00903B97" w:rsidRDefault="00085F0E" w:rsidP="00775109">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Из какой страны возвратился &lt;</w:t>
            </w:r>
            <w:r w:rsidR="003D5DCE" w:rsidRPr="00903B97">
              <w:rPr>
                <w:rFonts w:ascii="Arial Narrow" w:eastAsia="Batang" w:hAnsi="Arial Narrow" w:cs="Arial"/>
                <w:sz w:val="20"/>
                <w:szCs w:val="20"/>
              </w:rPr>
              <w:t>ВЕРНУВШИЙСЯ МИГРАНТ&gt;?</w:t>
            </w:r>
          </w:p>
        </w:tc>
        <w:tc>
          <w:tcPr>
            <w:tcW w:w="2125" w:type="pct"/>
            <w:tcBorders>
              <w:top w:val="single" w:sz="48" w:space="0" w:color="FFFFFF" w:themeColor="background1"/>
              <w:left w:val="single" w:sz="4" w:space="0" w:color="auto"/>
              <w:bottom w:val="single" w:sz="48" w:space="0" w:color="FFFFFF" w:themeColor="background1"/>
            </w:tcBorders>
          </w:tcPr>
          <w:p w14:paraId="7C81EEB0" w14:textId="77777777" w:rsidR="00933EE5" w:rsidRPr="00903B97" w:rsidRDefault="00933EE5" w:rsidP="00B373D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Россия</w:t>
            </w:r>
            <w:r w:rsidRPr="00903B97">
              <w:rPr>
                <w:rFonts w:ascii="Arial Narrow" w:hAnsi="Arial Narrow" w:cs="Arial"/>
                <w:sz w:val="20"/>
                <w:szCs w:val="20"/>
                <w:lang w:val="ru-RU"/>
              </w:rPr>
              <w:tab/>
              <w:t>1</w:t>
            </w:r>
          </w:p>
          <w:p w14:paraId="1FAEDFA8" w14:textId="77777777" w:rsidR="00933EE5" w:rsidRPr="00903B97" w:rsidRDefault="00933EE5" w:rsidP="00B373D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Казахстан</w:t>
            </w:r>
            <w:r w:rsidRPr="00903B97">
              <w:rPr>
                <w:rFonts w:ascii="Arial Narrow" w:hAnsi="Arial Narrow" w:cs="Arial"/>
                <w:sz w:val="20"/>
                <w:szCs w:val="20"/>
                <w:lang w:val="ru-RU"/>
              </w:rPr>
              <w:tab/>
              <w:t>2</w:t>
            </w:r>
          </w:p>
          <w:p w14:paraId="12C7047B" w14:textId="77777777" w:rsidR="00933EE5" w:rsidRPr="00903B97" w:rsidRDefault="00933EE5" w:rsidP="00B373D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Южная Корея</w:t>
            </w:r>
            <w:r w:rsidRPr="00903B97">
              <w:rPr>
                <w:rFonts w:ascii="Arial Narrow" w:hAnsi="Arial Narrow" w:cs="Arial"/>
                <w:sz w:val="20"/>
                <w:szCs w:val="20"/>
                <w:lang w:val="ru-RU"/>
              </w:rPr>
              <w:tab/>
              <w:t>3</w:t>
            </w:r>
          </w:p>
          <w:p w14:paraId="78038AFE" w14:textId="77777777" w:rsidR="00933EE5" w:rsidRPr="00903B97" w:rsidRDefault="00933EE5" w:rsidP="00B373D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Турция</w:t>
            </w:r>
            <w:r w:rsidRPr="00903B97">
              <w:rPr>
                <w:rFonts w:ascii="Arial Narrow" w:hAnsi="Arial Narrow" w:cs="Arial"/>
                <w:sz w:val="20"/>
                <w:szCs w:val="20"/>
                <w:lang w:val="ru-RU"/>
              </w:rPr>
              <w:tab/>
              <w:t>4</w:t>
            </w:r>
          </w:p>
          <w:p w14:paraId="3AF827D6" w14:textId="77777777" w:rsidR="00933EE5" w:rsidRPr="00903B97" w:rsidRDefault="00933EE5" w:rsidP="00B373D3">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США</w:t>
            </w:r>
            <w:r w:rsidRPr="00903B97">
              <w:rPr>
                <w:rFonts w:ascii="Arial Narrow" w:hAnsi="Arial Narrow" w:cs="Arial"/>
                <w:sz w:val="20"/>
                <w:szCs w:val="20"/>
              </w:rPr>
              <w:tab/>
              <w:t>5</w:t>
            </w:r>
          </w:p>
          <w:p w14:paraId="50F57514" w14:textId="19AD8840" w:rsidR="00933EE5" w:rsidRPr="00903B97" w:rsidRDefault="00933EE5" w:rsidP="00B373D3">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Другое</w:t>
            </w:r>
            <w:r w:rsidRPr="00903B97">
              <w:rPr>
                <w:rFonts w:ascii="Arial Narrow" w:hAnsi="Arial Narrow" w:cs="Arial"/>
                <w:sz w:val="20"/>
                <w:szCs w:val="20"/>
              </w:rPr>
              <w:tab/>
              <w:t>96</w:t>
            </w:r>
          </w:p>
        </w:tc>
      </w:tr>
      <w:tr w:rsidR="00933EE5" w:rsidRPr="00903B97" w14:paraId="7E7575A1" w14:textId="77777777" w:rsidTr="00B373D3">
        <w:trPr>
          <w:trHeight w:val="294"/>
        </w:trPr>
        <w:tc>
          <w:tcPr>
            <w:tcW w:w="833" w:type="pct"/>
            <w:vMerge/>
            <w:tcBorders>
              <w:top w:val="single" w:sz="4" w:space="0" w:color="auto"/>
              <w:right w:val="double" w:sz="4" w:space="0" w:color="auto"/>
            </w:tcBorders>
          </w:tcPr>
          <w:p w14:paraId="6108029A" w14:textId="77777777" w:rsidR="00933EE5" w:rsidRPr="00903B97" w:rsidRDefault="00933EE5" w:rsidP="00775109">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B58C336" w14:textId="4CF57A45" w:rsidR="00933EE5" w:rsidRPr="00903B97" w:rsidRDefault="00401CDE" w:rsidP="00401CDE">
            <w:pPr>
              <w:keepNext/>
              <w:ind w:left="404" w:hanging="404"/>
              <w:contextualSpacing/>
              <w:rPr>
                <w:rFonts w:ascii="Arial Narrow" w:hAnsi="Arial Narrow" w:cs="Arial"/>
                <w:sz w:val="20"/>
                <w:szCs w:val="20"/>
                <w:lang w:val="en-US" w:eastAsia="en-US"/>
              </w:rPr>
            </w:pPr>
            <w:r w:rsidRPr="00903B97">
              <w:rPr>
                <w:rFonts w:ascii="Arial Narrow" w:eastAsia="Batang" w:hAnsi="Arial Narrow" w:cs="Arial"/>
                <w:sz w:val="20"/>
                <w:szCs w:val="20"/>
                <w:lang w:val="en-US"/>
              </w:rPr>
              <w:t>&lt;</w:t>
            </w:r>
            <w:r w:rsidR="003D5DCE" w:rsidRPr="00903B97">
              <w:rPr>
                <w:rFonts w:ascii="Arial Narrow" w:eastAsia="Batang" w:hAnsi="Arial Narrow" w:cs="Arial"/>
                <w:sz w:val="20"/>
                <w:szCs w:val="20"/>
                <w:lang w:val="ky-KG"/>
              </w:rPr>
              <w:t>КАЙТЫП КЕЛГЕН</w:t>
            </w:r>
            <w:r w:rsidR="003D5DCE" w:rsidRPr="00903B97">
              <w:rPr>
                <w:rFonts w:ascii="Arial Narrow" w:eastAsia="Batang" w:hAnsi="Arial Narrow" w:cs="Arial"/>
                <w:sz w:val="20"/>
                <w:szCs w:val="20"/>
                <w:lang w:val="en-US"/>
              </w:rPr>
              <w:t xml:space="preserve"> </w:t>
            </w:r>
            <w:r w:rsidR="003D5DCE" w:rsidRPr="00903B97">
              <w:rPr>
                <w:rFonts w:ascii="Arial Narrow" w:eastAsia="Batang" w:hAnsi="Arial Narrow" w:cs="Arial"/>
                <w:sz w:val="20"/>
                <w:szCs w:val="20"/>
              </w:rPr>
              <w:t>МИГРАНТ</w:t>
            </w:r>
            <w:r w:rsidRPr="00903B97">
              <w:rPr>
                <w:rFonts w:ascii="Arial Narrow" w:eastAsia="Batang" w:hAnsi="Arial Narrow" w:cs="Arial"/>
                <w:sz w:val="20"/>
                <w:szCs w:val="20"/>
                <w:lang w:val="en-US"/>
              </w:rPr>
              <w:t>&gt;</w:t>
            </w:r>
            <w:r w:rsidRPr="00903B97">
              <w:rPr>
                <w:rFonts w:ascii="Arial Narrow" w:eastAsia="Batang" w:hAnsi="Arial Narrow" w:cs="Arial"/>
                <w:sz w:val="20"/>
                <w:szCs w:val="20"/>
                <w:lang w:val="ky-KG"/>
              </w:rPr>
              <w:t xml:space="preserve"> кайсы </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лк</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д</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н</w:t>
            </w:r>
            <w:r w:rsidRPr="00903B97">
              <w:rPr>
                <w:rFonts w:ascii="Arial Narrow" w:eastAsia="Batang" w:hAnsi="Arial Narrow" w:cs="Arial"/>
                <w:sz w:val="20"/>
                <w:szCs w:val="20"/>
                <w:lang w:val="ky-KG"/>
              </w:rPr>
              <w:t xml:space="preserve"> кайтып келди</w:t>
            </w:r>
            <w:r w:rsidRPr="00903B97">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tcBorders>
          </w:tcPr>
          <w:p w14:paraId="5507FACF" w14:textId="77777777" w:rsidR="00401CDE" w:rsidRPr="00903B97" w:rsidRDefault="00401CDE" w:rsidP="00401CD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Россия</w:t>
            </w:r>
            <w:r w:rsidRPr="00903B97">
              <w:rPr>
                <w:rFonts w:ascii="Arial Narrow" w:hAnsi="Arial Narrow" w:cs="Arial"/>
                <w:sz w:val="20"/>
                <w:szCs w:val="20"/>
                <w:lang w:val="ru-RU"/>
              </w:rPr>
              <w:tab/>
              <w:t>1</w:t>
            </w:r>
          </w:p>
          <w:p w14:paraId="2E2DACD8" w14:textId="53C96992" w:rsidR="00401CDE" w:rsidRPr="00903B97" w:rsidRDefault="00401CDE" w:rsidP="00401CD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Казакстан</w:t>
            </w:r>
            <w:r w:rsidRPr="00903B97">
              <w:rPr>
                <w:rFonts w:ascii="Arial Narrow" w:hAnsi="Arial Narrow" w:cs="Arial"/>
                <w:sz w:val="20"/>
                <w:szCs w:val="20"/>
                <w:lang w:val="ru-RU"/>
              </w:rPr>
              <w:tab/>
              <w:t>2</w:t>
            </w:r>
          </w:p>
          <w:p w14:paraId="294CA58C" w14:textId="7039C96D" w:rsidR="00401CDE" w:rsidRPr="00903B97" w:rsidRDefault="00401CDE" w:rsidP="00401CD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Т</w:t>
            </w:r>
            <w:r w:rsidRPr="00903B97">
              <w:rPr>
                <w:rFonts w:cs="Calibri"/>
                <w:sz w:val="20"/>
                <w:szCs w:val="20"/>
                <w:lang w:val="ru-RU"/>
              </w:rPr>
              <w:t>ү</w:t>
            </w:r>
            <w:r w:rsidRPr="00903B97">
              <w:rPr>
                <w:rFonts w:ascii="Arial Narrow" w:hAnsi="Arial Narrow" w:cs="Arial Narrow"/>
                <w:sz w:val="20"/>
                <w:szCs w:val="20"/>
                <w:lang w:val="ru-RU"/>
              </w:rPr>
              <w:t>шт</w:t>
            </w:r>
            <w:r w:rsidRPr="00903B97">
              <w:rPr>
                <w:rFonts w:cs="Calibri"/>
                <w:sz w:val="20"/>
                <w:szCs w:val="20"/>
                <w:lang w:val="ru-RU"/>
              </w:rPr>
              <w:t>ү</w:t>
            </w:r>
            <w:r w:rsidRPr="00903B97">
              <w:rPr>
                <w:rFonts w:ascii="Arial Narrow" w:hAnsi="Arial Narrow" w:cs="Arial Narrow"/>
                <w:sz w:val="20"/>
                <w:szCs w:val="20"/>
                <w:lang w:val="ru-RU"/>
              </w:rPr>
              <w:t>к</w:t>
            </w:r>
            <w:r w:rsidRPr="00903B97">
              <w:rPr>
                <w:rFonts w:ascii="Arial Narrow" w:hAnsi="Arial Narrow" w:cs="Arial"/>
                <w:sz w:val="20"/>
                <w:szCs w:val="20"/>
                <w:lang w:val="ru-RU"/>
              </w:rPr>
              <w:t xml:space="preserve"> Корея</w:t>
            </w:r>
            <w:r w:rsidRPr="00903B97">
              <w:rPr>
                <w:rFonts w:ascii="Arial Narrow" w:hAnsi="Arial Narrow" w:cs="Arial"/>
                <w:sz w:val="20"/>
                <w:szCs w:val="20"/>
                <w:lang w:val="ru-RU"/>
              </w:rPr>
              <w:tab/>
              <w:t>3</w:t>
            </w:r>
          </w:p>
          <w:p w14:paraId="7C77C5D8" w14:textId="5F114393" w:rsidR="00401CDE" w:rsidRPr="00903B97" w:rsidRDefault="00401CDE" w:rsidP="00401CD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Т</w:t>
            </w:r>
            <w:r w:rsidRPr="00903B97">
              <w:rPr>
                <w:rFonts w:cs="Calibri"/>
                <w:sz w:val="20"/>
                <w:szCs w:val="20"/>
                <w:lang w:val="ru-RU"/>
              </w:rPr>
              <w:t>ү</w:t>
            </w:r>
            <w:r w:rsidRPr="00903B97">
              <w:rPr>
                <w:rFonts w:ascii="Arial Narrow" w:hAnsi="Arial Narrow" w:cs="Arial Narrow"/>
                <w:sz w:val="20"/>
                <w:szCs w:val="20"/>
                <w:lang w:val="ru-RU"/>
              </w:rPr>
              <w:t>ркия</w:t>
            </w:r>
            <w:r w:rsidRPr="00903B97">
              <w:rPr>
                <w:rFonts w:ascii="Arial Narrow" w:hAnsi="Arial Narrow" w:cs="Arial"/>
                <w:sz w:val="20"/>
                <w:szCs w:val="20"/>
                <w:lang w:val="ru-RU"/>
              </w:rPr>
              <w:tab/>
              <w:t>4</w:t>
            </w:r>
          </w:p>
          <w:p w14:paraId="19EDF571" w14:textId="34669D33" w:rsidR="00401CDE" w:rsidRPr="00903B97" w:rsidRDefault="00401CDE" w:rsidP="00401CD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ky-KG"/>
              </w:rPr>
              <w:t>АКШ</w:t>
            </w:r>
            <w:r w:rsidRPr="00903B97">
              <w:rPr>
                <w:rFonts w:ascii="Arial Narrow" w:hAnsi="Arial Narrow" w:cs="Arial"/>
                <w:sz w:val="20"/>
                <w:szCs w:val="20"/>
                <w:lang w:val="ru-RU"/>
              </w:rPr>
              <w:tab/>
              <w:t>5</w:t>
            </w:r>
          </w:p>
          <w:p w14:paraId="6C511A93" w14:textId="73560BE9" w:rsidR="00933EE5" w:rsidRPr="00903B97" w:rsidRDefault="00401CDE" w:rsidP="00401CD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Башка</w:t>
            </w:r>
            <w:r w:rsidRPr="00903B97">
              <w:rPr>
                <w:rFonts w:ascii="Arial Narrow" w:hAnsi="Arial Narrow" w:cs="Arial"/>
                <w:sz w:val="20"/>
                <w:szCs w:val="20"/>
                <w:lang w:val="ru-RU"/>
              </w:rPr>
              <w:tab/>
              <w:t>96</w:t>
            </w:r>
          </w:p>
        </w:tc>
      </w:tr>
      <w:tr w:rsidR="00933EE5" w:rsidRPr="00903B97" w14:paraId="409F46DA" w14:textId="77777777" w:rsidTr="00B373D3">
        <w:tc>
          <w:tcPr>
            <w:tcW w:w="833" w:type="pct"/>
            <w:tcBorders>
              <w:bottom w:val="double" w:sz="4" w:space="0" w:color="auto"/>
            </w:tcBorders>
          </w:tcPr>
          <w:p w14:paraId="7B2EA7FB" w14:textId="77777777" w:rsidR="00933EE5" w:rsidRPr="00903B97" w:rsidRDefault="00933EE5" w:rsidP="00775109">
            <w:pPr>
              <w:contextualSpacing/>
              <w:rPr>
                <w:rFonts w:ascii="Arial Narrow" w:hAnsi="Arial Narrow" w:cs="Arial"/>
                <w:sz w:val="20"/>
                <w:szCs w:val="20"/>
              </w:rPr>
            </w:pPr>
          </w:p>
        </w:tc>
        <w:tc>
          <w:tcPr>
            <w:tcW w:w="2042" w:type="pct"/>
            <w:tcBorders>
              <w:bottom w:val="double" w:sz="4" w:space="0" w:color="auto"/>
            </w:tcBorders>
          </w:tcPr>
          <w:p w14:paraId="47EF4A2F" w14:textId="77777777" w:rsidR="00933EE5" w:rsidRPr="00903B97" w:rsidRDefault="00933EE5" w:rsidP="00775109">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41FDCC9C" w14:textId="77777777" w:rsidR="00933EE5" w:rsidRPr="00903B97" w:rsidRDefault="00933EE5" w:rsidP="00B373D3">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933EE5" w:rsidRPr="00903B97" w14:paraId="7E3882F4" w14:textId="77777777" w:rsidTr="00B373D3">
        <w:tc>
          <w:tcPr>
            <w:tcW w:w="833" w:type="pct"/>
            <w:vMerge w:val="restart"/>
            <w:tcBorders>
              <w:top w:val="double" w:sz="4" w:space="0" w:color="auto"/>
              <w:right w:val="double" w:sz="4" w:space="0" w:color="auto"/>
            </w:tcBorders>
          </w:tcPr>
          <w:p w14:paraId="396DEC4B" w14:textId="1A4A2FF4" w:rsidR="00933EE5" w:rsidRPr="00903B97" w:rsidRDefault="00AB6D5F" w:rsidP="00775109">
            <w:pPr>
              <w:contextualSpacing/>
              <w:rPr>
                <w:rFonts w:ascii="Arial Narrow" w:hAnsi="Arial Narrow" w:cs="Arial"/>
                <w:b/>
                <w:bCs/>
                <w:sz w:val="20"/>
                <w:szCs w:val="20"/>
                <w:lang w:val="en-US"/>
              </w:rPr>
            </w:pPr>
            <w:r w:rsidRPr="00903B97">
              <w:rPr>
                <w:rFonts w:ascii="Arial Narrow" w:hAnsi="Arial Narrow" w:cs="Arial"/>
                <w:b/>
                <w:bCs/>
                <w:sz w:val="20"/>
                <w:szCs w:val="20"/>
                <w:lang w:val="en-US"/>
              </w:rPr>
              <w:t>mg9</w:t>
            </w:r>
          </w:p>
          <w:p w14:paraId="2B1E570B" w14:textId="0C3A186B" w:rsidR="00415989" w:rsidRPr="00903B97" w:rsidRDefault="00415989" w:rsidP="00775109">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mg6 =</w:t>
            </w:r>
            <w:r w:rsidR="00215D85"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xml:space="preserve"> 1</w:t>
            </w:r>
          </w:p>
          <w:p w14:paraId="490EBD95" w14:textId="77777777" w:rsidR="00933EE5" w:rsidRPr="00903B97" w:rsidRDefault="00933EE5" w:rsidP="00775109">
            <w:pPr>
              <w:rPr>
                <w:rFonts w:ascii="Arial Narrow" w:hAnsi="Arial Narrow" w:cs="Arial"/>
                <w:sz w:val="20"/>
                <w:szCs w:val="20"/>
                <w:lang w:val="en-US" w:eastAsia="en-US"/>
              </w:rPr>
            </w:pPr>
          </w:p>
          <w:p w14:paraId="558BC9C8" w14:textId="77777777" w:rsidR="00933EE5" w:rsidRPr="00903B97" w:rsidRDefault="00933EE5" w:rsidP="00775109">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lastRenderedPageBreak/>
              <w:t>[since Round 21]</w:t>
            </w:r>
          </w:p>
        </w:tc>
        <w:tc>
          <w:tcPr>
            <w:tcW w:w="2042" w:type="pct"/>
            <w:tcBorders>
              <w:top w:val="double" w:sz="4" w:space="0" w:color="auto"/>
              <w:left w:val="double" w:sz="4" w:space="0" w:color="auto"/>
              <w:bottom w:val="single" w:sz="48" w:space="0" w:color="FFFFFF" w:themeColor="background1"/>
              <w:right w:val="single" w:sz="4" w:space="0" w:color="auto"/>
            </w:tcBorders>
          </w:tcPr>
          <w:p w14:paraId="6EC8D086" w14:textId="336C015F" w:rsidR="00933EE5" w:rsidRPr="00903B97" w:rsidRDefault="00933EE5" w:rsidP="00775109">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lastRenderedPageBreak/>
              <w:t>What is the primary reason</w:t>
            </w:r>
            <w:r w:rsidR="00A665F3" w:rsidRPr="00903B97">
              <w:rPr>
                <w:rFonts w:ascii="Arial Narrow" w:eastAsia="Batang" w:hAnsi="Arial Narrow" w:cs="Arial"/>
                <w:b/>
                <w:bCs/>
                <w:sz w:val="20"/>
                <w:szCs w:val="20"/>
                <w:lang w:val="en-US"/>
              </w:rPr>
              <w:t xml:space="preserve"> that</w:t>
            </w:r>
            <w:r w:rsidRPr="00903B97">
              <w:rPr>
                <w:rFonts w:ascii="Arial Narrow" w:eastAsia="Batang" w:hAnsi="Arial Narrow" w:cs="Arial"/>
                <w:b/>
                <w:bCs/>
                <w:sz w:val="20"/>
                <w:szCs w:val="20"/>
                <w:lang w:val="en-US"/>
              </w:rPr>
              <w:t xml:space="preserve"> </w:t>
            </w:r>
            <w:r w:rsidR="00A665F3" w:rsidRPr="00903B97">
              <w:rPr>
                <w:rFonts w:ascii="Arial Narrow" w:eastAsia="Batang" w:hAnsi="Arial Narrow" w:cs="Arial"/>
                <w:b/>
                <w:bCs/>
                <w:sz w:val="20"/>
                <w:szCs w:val="20"/>
                <w:lang w:val="en-US"/>
              </w:rPr>
              <w:t xml:space="preserve">&lt;RETURNED MIGRANT&gt; </w:t>
            </w:r>
            <w:r w:rsidRPr="00903B97">
              <w:rPr>
                <w:rFonts w:ascii="Arial Narrow" w:eastAsia="Batang" w:hAnsi="Arial Narrow" w:cs="Arial"/>
                <w:b/>
                <w:bCs/>
                <w:sz w:val="20"/>
                <w:szCs w:val="20"/>
                <w:lang w:val="en-US"/>
              </w:rPr>
              <w:t>is back?</w:t>
            </w:r>
          </w:p>
        </w:tc>
        <w:tc>
          <w:tcPr>
            <w:tcW w:w="2125" w:type="pct"/>
            <w:tcBorders>
              <w:top w:val="double" w:sz="4" w:space="0" w:color="auto"/>
              <w:left w:val="single" w:sz="4" w:space="0" w:color="auto"/>
              <w:bottom w:val="single" w:sz="48" w:space="0" w:color="FFFFFF" w:themeColor="background1"/>
            </w:tcBorders>
          </w:tcPr>
          <w:p w14:paraId="5E03E853" w14:textId="77777777" w:rsidR="003A5D9A" w:rsidRPr="00903B97" w:rsidRDefault="003A5D9A"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Found work here</w:t>
            </w:r>
            <w:r w:rsidRPr="00903B97">
              <w:rPr>
                <w:rFonts w:ascii="Arial Narrow" w:hAnsi="Arial Narrow" w:cs="Arial"/>
                <w:b/>
                <w:bCs/>
                <w:sz w:val="20"/>
                <w:szCs w:val="20"/>
              </w:rPr>
              <w:tab/>
              <w:t>1</w:t>
            </w:r>
          </w:p>
          <w:p w14:paraId="56F495F6" w14:textId="77777777" w:rsidR="003A5D9A" w:rsidRPr="00903B97" w:rsidRDefault="003A5D9A"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Too old</w:t>
            </w:r>
            <w:r w:rsidRPr="00903B97">
              <w:rPr>
                <w:rFonts w:ascii="Arial Narrow" w:hAnsi="Arial Narrow" w:cs="Arial"/>
                <w:b/>
                <w:bCs/>
                <w:sz w:val="20"/>
                <w:szCs w:val="20"/>
              </w:rPr>
              <w:tab/>
              <w:t>2</w:t>
            </w:r>
          </w:p>
          <w:p w14:paraId="0029E818" w14:textId="77777777" w:rsidR="003A5D9A" w:rsidRPr="00903B97" w:rsidRDefault="003A5D9A"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Vacation</w:t>
            </w:r>
            <w:r w:rsidRPr="00903B97">
              <w:rPr>
                <w:rFonts w:ascii="Arial Narrow" w:hAnsi="Arial Narrow" w:cs="Arial"/>
                <w:b/>
                <w:bCs/>
                <w:sz w:val="20"/>
                <w:szCs w:val="20"/>
              </w:rPr>
              <w:tab/>
              <w:t>3</w:t>
            </w:r>
          </w:p>
          <w:p w14:paraId="62B99F82" w14:textId="77777777" w:rsidR="003A5D9A" w:rsidRPr="00903B97" w:rsidRDefault="003A5D9A"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lastRenderedPageBreak/>
              <w:t>Could not get permit in destination</w:t>
            </w:r>
            <w:r w:rsidRPr="00903B97">
              <w:rPr>
                <w:rFonts w:ascii="Arial Narrow" w:hAnsi="Arial Narrow" w:cs="Arial"/>
                <w:b/>
                <w:bCs/>
                <w:sz w:val="20"/>
                <w:szCs w:val="20"/>
              </w:rPr>
              <w:tab/>
              <w:t>4</w:t>
            </w:r>
          </w:p>
          <w:p w14:paraId="06292050" w14:textId="77777777" w:rsidR="003A5D9A" w:rsidRPr="00903B97" w:rsidRDefault="003A5D9A"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Health problem</w:t>
            </w:r>
            <w:r w:rsidRPr="00903B97">
              <w:rPr>
                <w:rFonts w:ascii="Arial Narrow" w:hAnsi="Arial Narrow" w:cs="Arial"/>
                <w:b/>
                <w:bCs/>
                <w:sz w:val="20"/>
                <w:szCs w:val="20"/>
              </w:rPr>
              <w:tab/>
              <w:t>5</w:t>
            </w:r>
          </w:p>
          <w:p w14:paraId="72C95601" w14:textId="77777777" w:rsidR="003A5D9A" w:rsidRPr="00903B97" w:rsidRDefault="003A5D9A"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Permit expired in destination</w:t>
            </w:r>
            <w:r w:rsidRPr="00903B97">
              <w:rPr>
                <w:rFonts w:ascii="Arial Narrow" w:hAnsi="Arial Narrow" w:cs="Arial"/>
                <w:b/>
                <w:bCs/>
                <w:sz w:val="20"/>
                <w:szCs w:val="20"/>
              </w:rPr>
              <w:tab/>
              <w:t>6</w:t>
            </w:r>
          </w:p>
          <w:p w14:paraId="30F5665D" w14:textId="77777777" w:rsidR="003A5D9A" w:rsidRPr="00903B97" w:rsidRDefault="003A5D9A"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Accumulated enough money</w:t>
            </w:r>
            <w:r w:rsidRPr="00903B97">
              <w:rPr>
                <w:rFonts w:ascii="Arial Narrow" w:hAnsi="Arial Narrow" w:cs="Arial"/>
                <w:b/>
                <w:bCs/>
                <w:sz w:val="20"/>
                <w:szCs w:val="20"/>
              </w:rPr>
              <w:tab/>
              <w:t>7</w:t>
            </w:r>
          </w:p>
          <w:p w14:paraId="5164DD51" w14:textId="77777777" w:rsidR="003A5D9A" w:rsidRPr="00903B97" w:rsidRDefault="003A5D9A"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Education (training</w:t>
            </w:r>
            <w:r w:rsidRPr="00903B97">
              <w:rPr>
                <w:rFonts w:ascii="Arial Narrow" w:hAnsi="Arial Narrow" w:cs="Arial"/>
                <w:b/>
                <w:bCs/>
                <w:sz w:val="20"/>
                <w:szCs w:val="20"/>
              </w:rPr>
              <w:tab/>
              <w:t>8</w:t>
            </w:r>
          </w:p>
          <w:p w14:paraId="258B5CF8" w14:textId="77777777" w:rsidR="003A5D9A" w:rsidRPr="00903B97" w:rsidRDefault="003A5D9A"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Got expelled or deported</w:t>
            </w:r>
            <w:r w:rsidRPr="00903B97">
              <w:rPr>
                <w:rFonts w:ascii="Arial Narrow" w:hAnsi="Arial Narrow" w:cs="Arial"/>
                <w:b/>
                <w:bCs/>
                <w:sz w:val="20"/>
                <w:szCs w:val="20"/>
              </w:rPr>
              <w:tab/>
              <w:t>9</w:t>
            </w:r>
          </w:p>
          <w:p w14:paraId="6E7A6930" w14:textId="77777777" w:rsidR="003A5D9A" w:rsidRPr="00903B97" w:rsidRDefault="003A5D9A"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Family reasons</w:t>
            </w:r>
            <w:r w:rsidRPr="00903B97">
              <w:rPr>
                <w:rFonts w:ascii="Arial Narrow" w:hAnsi="Arial Narrow" w:cs="Arial"/>
                <w:b/>
                <w:bCs/>
                <w:sz w:val="20"/>
                <w:szCs w:val="20"/>
              </w:rPr>
              <w:tab/>
              <w:t>10</w:t>
            </w:r>
          </w:p>
          <w:p w14:paraId="69224122" w14:textId="77777777" w:rsidR="003A5D9A" w:rsidRPr="00903B97" w:rsidRDefault="003A5D9A"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Homesick</w:t>
            </w:r>
            <w:r w:rsidRPr="00903B97">
              <w:rPr>
                <w:rFonts w:ascii="Arial Narrow" w:hAnsi="Arial Narrow" w:cs="Arial"/>
                <w:b/>
                <w:bCs/>
                <w:sz w:val="20"/>
                <w:szCs w:val="20"/>
              </w:rPr>
              <w:tab/>
              <w:t>11</w:t>
            </w:r>
          </w:p>
          <w:p w14:paraId="6229A85D" w14:textId="77777777" w:rsidR="003A5D9A" w:rsidRPr="00903B97" w:rsidRDefault="003A5D9A"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To attempt legalization of house or land</w:t>
            </w:r>
            <w:r w:rsidRPr="00903B97">
              <w:rPr>
                <w:rFonts w:ascii="Arial Narrow" w:hAnsi="Arial Narrow" w:cs="Arial"/>
                <w:b/>
                <w:bCs/>
                <w:sz w:val="20"/>
                <w:szCs w:val="20"/>
              </w:rPr>
              <w:tab/>
              <w:t>12</w:t>
            </w:r>
          </w:p>
          <w:p w14:paraId="732CF104" w14:textId="77777777" w:rsidR="003A5D9A" w:rsidRPr="00903B97" w:rsidRDefault="003A5D9A"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Preparing for migration (waiting for documents/processing</w:t>
            </w:r>
            <w:r w:rsidRPr="00903B97">
              <w:rPr>
                <w:rFonts w:ascii="Arial Narrow" w:hAnsi="Arial Narrow" w:cs="Arial"/>
                <w:b/>
                <w:bCs/>
                <w:sz w:val="20"/>
                <w:szCs w:val="20"/>
              </w:rPr>
              <w:tab/>
              <w:t>13</w:t>
            </w:r>
          </w:p>
          <w:p w14:paraId="1E27229D" w14:textId="77777777" w:rsidR="003A5D9A" w:rsidRPr="00903B97" w:rsidRDefault="003A5D9A"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Got married/decided to start a family</w:t>
            </w:r>
            <w:r w:rsidRPr="00903B97">
              <w:rPr>
                <w:rFonts w:ascii="Arial Narrow" w:hAnsi="Arial Narrow" w:cs="Arial"/>
                <w:b/>
                <w:bCs/>
                <w:sz w:val="20"/>
                <w:szCs w:val="20"/>
              </w:rPr>
              <w:tab/>
              <w:t>14</w:t>
            </w:r>
          </w:p>
          <w:p w14:paraId="476B6618" w14:textId="5E6793C3" w:rsidR="00933EE5" w:rsidRPr="00903B97" w:rsidRDefault="003A5D9A"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Other</w:t>
            </w:r>
            <w:r w:rsidRPr="00903B97">
              <w:rPr>
                <w:rFonts w:ascii="Arial Narrow" w:hAnsi="Arial Narrow" w:cs="Arial"/>
                <w:b/>
                <w:bCs/>
                <w:sz w:val="20"/>
                <w:szCs w:val="20"/>
              </w:rPr>
              <w:tab/>
              <w:t>96</w:t>
            </w:r>
          </w:p>
        </w:tc>
      </w:tr>
      <w:tr w:rsidR="00933EE5" w:rsidRPr="00903B97" w14:paraId="15F079E5" w14:textId="77777777" w:rsidTr="00B373D3">
        <w:trPr>
          <w:trHeight w:val="366"/>
        </w:trPr>
        <w:tc>
          <w:tcPr>
            <w:tcW w:w="833" w:type="pct"/>
            <w:vMerge/>
            <w:tcBorders>
              <w:top w:val="single" w:sz="4" w:space="0" w:color="auto"/>
              <w:right w:val="double" w:sz="4" w:space="0" w:color="auto"/>
            </w:tcBorders>
          </w:tcPr>
          <w:p w14:paraId="5904BB7B" w14:textId="77777777" w:rsidR="00933EE5" w:rsidRPr="00903B97" w:rsidRDefault="00933EE5" w:rsidP="00775109">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5994CCE" w14:textId="7C05BEDE" w:rsidR="00933EE5" w:rsidRPr="00903B97" w:rsidRDefault="00085F0E" w:rsidP="00775109">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Какова основная причина возвращения &lt;</w:t>
            </w:r>
            <w:r w:rsidR="00215D85" w:rsidRPr="00903B97">
              <w:rPr>
                <w:rFonts w:ascii="Arial Narrow" w:eastAsia="Batang" w:hAnsi="Arial Narrow" w:cs="Arial"/>
                <w:sz w:val="20"/>
                <w:szCs w:val="20"/>
              </w:rPr>
              <w:t>ВЕРНУВШИЙСЯ МИГРАНТ</w:t>
            </w:r>
            <w:r w:rsidRPr="00903B97">
              <w:rPr>
                <w:rFonts w:ascii="Arial Narrow" w:eastAsia="Batang" w:hAnsi="Arial Narrow" w:cs="Arial"/>
                <w:sz w:val="20"/>
                <w:szCs w:val="20"/>
              </w:rPr>
              <w:t>&gt;?</w:t>
            </w:r>
          </w:p>
        </w:tc>
        <w:tc>
          <w:tcPr>
            <w:tcW w:w="2125" w:type="pct"/>
            <w:tcBorders>
              <w:top w:val="single" w:sz="48" w:space="0" w:color="FFFFFF" w:themeColor="background1"/>
              <w:left w:val="single" w:sz="4" w:space="0" w:color="auto"/>
              <w:bottom w:val="single" w:sz="48" w:space="0" w:color="FFFFFF" w:themeColor="background1"/>
            </w:tcBorders>
          </w:tcPr>
          <w:p w14:paraId="59D98B8F" w14:textId="77777777" w:rsidR="003A5D9A" w:rsidRPr="00903B97" w:rsidRDefault="003A5D9A" w:rsidP="00B373D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Нашёл здесь работу</w:t>
            </w:r>
            <w:r w:rsidRPr="00903B97">
              <w:rPr>
                <w:rFonts w:ascii="Arial Narrow" w:hAnsi="Arial Narrow" w:cs="Arial"/>
                <w:sz w:val="20"/>
                <w:szCs w:val="20"/>
                <w:lang w:val="ru-RU"/>
              </w:rPr>
              <w:tab/>
              <w:t>1</w:t>
            </w:r>
          </w:p>
          <w:p w14:paraId="09CBD69A" w14:textId="77777777" w:rsidR="003A5D9A" w:rsidRPr="00903B97" w:rsidRDefault="003A5D9A" w:rsidP="00B373D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Слишком старый</w:t>
            </w:r>
            <w:r w:rsidRPr="00903B97">
              <w:rPr>
                <w:rFonts w:ascii="Arial Narrow" w:hAnsi="Arial Narrow" w:cs="Arial"/>
                <w:sz w:val="20"/>
                <w:szCs w:val="20"/>
                <w:lang w:val="ru-RU"/>
              </w:rPr>
              <w:tab/>
              <w:t>2</w:t>
            </w:r>
          </w:p>
          <w:p w14:paraId="6BF489C4" w14:textId="77777777" w:rsidR="003A5D9A" w:rsidRPr="00903B97" w:rsidRDefault="003A5D9A" w:rsidP="00B373D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Отпуск</w:t>
            </w:r>
            <w:r w:rsidRPr="00903B97">
              <w:rPr>
                <w:rFonts w:ascii="Arial Narrow" w:hAnsi="Arial Narrow" w:cs="Arial"/>
                <w:sz w:val="20"/>
                <w:szCs w:val="20"/>
                <w:lang w:val="ru-RU"/>
              </w:rPr>
              <w:tab/>
              <w:t>3</w:t>
            </w:r>
          </w:p>
          <w:p w14:paraId="1F560A68" w14:textId="77777777" w:rsidR="003A5D9A" w:rsidRPr="00903B97" w:rsidRDefault="003A5D9A" w:rsidP="00B373D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Не смог получить разрешения на работу (регистрацию) в стране назначения</w:t>
            </w:r>
            <w:r w:rsidRPr="00903B97">
              <w:rPr>
                <w:rFonts w:ascii="Arial Narrow" w:hAnsi="Arial Narrow" w:cs="Arial"/>
                <w:sz w:val="20"/>
                <w:szCs w:val="20"/>
                <w:lang w:val="ru-RU"/>
              </w:rPr>
              <w:tab/>
              <w:t>4</w:t>
            </w:r>
          </w:p>
          <w:p w14:paraId="42DA0854" w14:textId="77777777" w:rsidR="003A5D9A" w:rsidRPr="00903B97" w:rsidRDefault="003A5D9A" w:rsidP="00B373D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Проблемы со здоровьем</w:t>
            </w:r>
            <w:r w:rsidRPr="00903B97">
              <w:rPr>
                <w:rFonts w:ascii="Arial Narrow" w:hAnsi="Arial Narrow" w:cs="Arial"/>
                <w:sz w:val="20"/>
                <w:szCs w:val="20"/>
                <w:lang w:val="ru-RU"/>
              </w:rPr>
              <w:tab/>
              <w:t>5</w:t>
            </w:r>
          </w:p>
          <w:p w14:paraId="417E6278" w14:textId="77777777" w:rsidR="003A5D9A" w:rsidRPr="00903B97" w:rsidRDefault="003A5D9A" w:rsidP="00B373D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Закончился срок действия разрешения на работу (регистрации)</w:t>
            </w:r>
            <w:r w:rsidRPr="00903B97">
              <w:rPr>
                <w:rFonts w:ascii="Arial Narrow" w:hAnsi="Arial Narrow" w:cs="Arial"/>
                <w:sz w:val="20"/>
                <w:szCs w:val="20"/>
                <w:lang w:val="ru-RU"/>
              </w:rPr>
              <w:tab/>
              <w:t>6</w:t>
            </w:r>
          </w:p>
          <w:p w14:paraId="28947B46" w14:textId="77777777" w:rsidR="003A5D9A" w:rsidRPr="00903B97" w:rsidRDefault="003A5D9A" w:rsidP="00B373D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Заработал достаточно денег </w:t>
            </w:r>
            <w:r w:rsidRPr="00903B97">
              <w:rPr>
                <w:rFonts w:ascii="Arial Narrow" w:hAnsi="Arial Narrow" w:cs="Arial"/>
                <w:sz w:val="20"/>
                <w:szCs w:val="20"/>
                <w:lang w:val="ru-RU"/>
              </w:rPr>
              <w:tab/>
              <w:t>7</w:t>
            </w:r>
          </w:p>
          <w:p w14:paraId="6349F290" w14:textId="77777777" w:rsidR="003A5D9A" w:rsidRPr="00903B97" w:rsidRDefault="003A5D9A" w:rsidP="00B373D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Учёба</w:t>
            </w:r>
            <w:r w:rsidRPr="00903B97">
              <w:rPr>
                <w:rFonts w:ascii="Arial Narrow" w:hAnsi="Arial Narrow" w:cs="Arial"/>
                <w:sz w:val="20"/>
                <w:szCs w:val="20"/>
                <w:lang w:val="ru-RU"/>
              </w:rPr>
              <w:tab/>
              <w:t>8</w:t>
            </w:r>
          </w:p>
          <w:p w14:paraId="26EB58C1" w14:textId="77777777" w:rsidR="003A5D9A" w:rsidRPr="00903B97" w:rsidRDefault="003A5D9A" w:rsidP="00B373D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Депортировали</w:t>
            </w:r>
            <w:r w:rsidRPr="00903B97">
              <w:rPr>
                <w:rFonts w:ascii="Arial Narrow" w:hAnsi="Arial Narrow" w:cs="Arial"/>
                <w:sz w:val="20"/>
                <w:szCs w:val="20"/>
                <w:lang w:val="ru-RU"/>
              </w:rPr>
              <w:tab/>
              <w:t>9</w:t>
            </w:r>
          </w:p>
          <w:p w14:paraId="2DB8A0CF" w14:textId="77777777" w:rsidR="003A5D9A" w:rsidRPr="00903B97" w:rsidRDefault="003A5D9A" w:rsidP="00B373D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Семейные обстоятельства</w:t>
            </w:r>
            <w:r w:rsidRPr="00903B97">
              <w:rPr>
                <w:rFonts w:ascii="Arial Narrow" w:hAnsi="Arial Narrow" w:cs="Arial"/>
                <w:sz w:val="20"/>
                <w:szCs w:val="20"/>
                <w:lang w:val="ru-RU"/>
              </w:rPr>
              <w:tab/>
              <w:t>10</w:t>
            </w:r>
          </w:p>
          <w:p w14:paraId="1EFDDD9F" w14:textId="77777777" w:rsidR="003A5D9A" w:rsidRPr="00903B97" w:rsidRDefault="003A5D9A" w:rsidP="00B373D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Соскучился</w:t>
            </w:r>
            <w:r w:rsidRPr="00903B97">
              <w:rPr>
                <w:rFonts w:ascii="Arial Narrow" w:hAnsi="Arial Narrow" w:cs="Arial"/>
                <w:sz w:val="20"/>
                <w:szCs w:val="20"/>
                <w:lang w:val="ru-RU"/>
              </w:rPr>
              <w:tab/>
              <w:t>11</w:t>
            </w:r>
          </w:p>
          <w:p w14:paraId="0C2BEDFD" w14:textId="77777777" w:rsidR="003A5D9A" w:rsidRPr="00903B97" w:rsidRDefault="003A5D9A" w:rsidP="00B373D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Пытаюсь легализовать дом или участок</w:t>
            </w:r>
            <w:r w:rsidRPr="00903B97">
              <w:rPr>
                <w:rFonts w:ascii="Arial Narrow" w:hAnsi="Arial Narrow" w:cs="Arial"/>
                <w:sz w:val="20"/>
                <w:szCs w:val="20"/>
                <w:lang w:val="ru-RU"/>
              </w:rPr>
              <w:tab/>
              <w:t>12</w:t>
            </w:r>
          </w:p>
          <w:p w14:paraId="0C55B27E" w14:textId="77777777" w:rsidR="003A5D9A" w:rsidRPr="00903B97" w:rsidRDefault="003A5D9A" w:rsidP="00B373D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Готовлюсь к миграции (в ожидании документов)</w:t>
            </w:r>
            <w:r w:rsidRPr="00903B97">
              <w:rPr>
                <w:rFonts w:ascii="Arial Narrow" w:hAnsi="Arial Narrow" w:cs="Arial"/>
                <w:sz w:val="20"/>
                <w:szCs w:val="20"/>
                <w:lang w:val="ru-RU"/>
              </w:rPr>
              <w:tab/>
              <w:t>13</w:t>
            </w:r>
          </w:p>
          <w:p w14:paraId="4EAD4C5C" w14:textId="77777777" w:rsidR="003A5D9A" w:rsidRPr="00903B97" w:rsidRDefault="003A5D9A" w:rsidP="00B373D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Женился (решил создать семью)</w:t>
            </w:r>
            <w:r w:rsidRPr="00903B97">
              <w:rPr>
                <w:rFonts w:ascii="Arial Narrow" w:hAnsi="Arial Narrow" w:cs="Arial"/>
                <w:sz w:val="20"/>
                <w:szCs w:val="20"/>
                <w:lang w:val="ru-RU"/>
              </w:rPr>
              <w:tab/>
              <w:t>14</w:t>
            </w:r>
          </w:p>
          <w:p w14:paraId="79A6FACD" w14:textId="6957554A" w:rsidR="00933EE5" w:rsidRPr="00903B97" w:rsidRDefault="003A5D9A" w:rsidP="00B373D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Другое</w:t>
            </w:r>
            <w:r w:rsidRPr="00903B97">
              <w:rPr>
                <w:rFonts w:ascii="Arial Narrow" w:hAnsi="Arial Narrow" w:cs="Arial"/>
                <w:sz w:val="20"/>
                <w:szCs w:val="20"/>
                <w:lang w:val="ru-RU"/>
              </w:rPr>
              <w:tab/>
              <w:t>96</w:t>
            </w:r>
          </w:p>
        </w:tc>
      </w:tr>
      <w:tr w:rsidR="00933EE5" w:rsidRPr="00903B97" w14:paraId="40D57FB6" w14:textId="77777777" w:rsidTr="00B373D3">
        <w:trPr>
          <w:trHeight w:val="294"/>
        </w:trPr>
        <w:tc>
          <w:tcPr>
            <w:tcW w:w="833" w:type="pct"/>
            <w:vMerge/>
            <w:tcBorders>
              <w:top w:val="single" w:sz="4" w:space="0" w:color="auto"/>
              <w:right w:val="double" w:sz="4" w:space="0" w:color="auto"/>
            </w:tcBorders>
          </w:tcPr>
          <w:p w14:paraId="4580FD90" w14:textId="77777777" w:rsidR="00933EE5" w:rsidRPr="00903B97" w:rsidRDefault="00933EE5" w:rsidP="00775109">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008C6012" w14:textId="1075B103" w:rsidR="00933EE5" w:rsidRPr="00903B97" w:rsidRDefault="007178D4" w:rsidP="00775109">
            <w:pPr>
              <w:keepNext/>
              <w:ind w:left="404" w:hanging="404"/>
              <w:contextualSpacing/>
              <w:rPr>
                <w:rFonts w:ascii="Arial Narrow" w:eastAsia="Batang" w:hAnsi="Arial Narrow" w:cs="Arial"/>
                <w:sz w:val="20"/>
                <w:szCs w:val="20"/>
                <w:lang w:val="ky-KG"/>
              </w:rPr>
            </w:pPr>
            <w:r w:rsidRPr="00903B97">
              <w:rPr>
                <w:rFonts w:ascii="Arial Narrow" w:eastAsia="Batang" w:hAnsi="Arial Narrow" w:cs="Arial"/>
                <w:sz w:val="20"/>
                <w:szCs w:val="20"/>
              </w:rPr>
              <w:t>&lt;</w:t>
            </w:r>
            <w:r w:rsidR="00215D85" w:rsidRPr="00903B97">
              <w:rPr>
                <w:rFonts w:ascii="Arial Narrow" w:eastAsia="Batang" w:hAnsi="Arial Narrow" w:cs="Arial"/>
                <w:sz w:val="20"/>
                <w:szCs w:val="20"/>
                <w:lang w:val="ky-KG"/>
              </w:rPr>
              <w:t>КАЙТЫП КЕЛГЕН</w:t>
            </w:r>
            <w:r w:rsidR="00215D85" w:rsidRPr="00903B97">
              <w:rPr>
                <w:rFonts w:ascii="Arial Narrow" w:eastAsia="Batang" w:hAnsi="Arial Narrow" w:cs="Arial"/>
                <w:sz w:val="20"/>
                <w:szCs w:val="20"/>
              </w:rPr>
              <w:t xml:space="preserve"> МИГРАНТ</w:t>
            </w:r>
            <w:r w:rsidR="00215D85" w:rsidRPr="00903B97">
              <w:rPr>
                <w:rFonts w:ascii="Arial Narrow" w:eastAsia="Batang" w:hAnsi="Arial Narrow" w:cs="Arial"/>
                <w:sz w:val="20"/>
                <w:szCs w:val="20"/>
                <w:lang w:val="ky-KG"/>
              </w:rPr>
              <w:t>ТЫН</w:t>
            </w:r>
            <w:r w:rsidRPr="00903B97">
              <w:rPr>
                <w:rFonts w:ascii="Arial Narrow" w:eastAsia="Batang" w:hAnsi="Arial Narrow" w:cs="Arial"/>
                <w:sz w:val="20"/>
                <w:szCs w:val="20"/>
              </w:rPr>
              <w:t>&gt;</w:t>
            </w:r>
            <w:r w:rsidRPr="00903B97">
              <w:rPr>
                <w:rFonts w:ascii="Arial Narrow" w:eastAsia="Batang" w:hAnsi="Arial Narrow" w:cs="Arial"/>
                <w:sz w:val="20"/>
                <w:szCs w:val="20"/>
                <w:lang w:val="ky-KG"/>
              </w:rPr>
              <w:t xml:space="preserve"> кайтып кел</w:t>
            </w:r>
            <w:r w:rsidRPr="00903B97">
              <w:rPr>
                <w:rFonts w:ascii="Calibri" w:eastAsia="Batang" w:hAnsi="Calibri" w:cs="Calibri"/>
                <w:sz w:val="20"/>
                <w:szCs w:val="20"/>
                <w:lang w:val="ky-KG"/>
              </w:rPr>
              <w:t>үү</w:t>
            </w:r>
            <w:r w:rsidRPr="00903B97">
              <w:rPr>
                <w:rFonts w:ascii="Arial Narrow" w:eastAsia="Batang" w:hAnsi="Arial Narrow" w:cs="Arial Narrow"/>
                <w:sz w:val="20"/>
                <w:szCs w:val="20"/>
                <w:lang w:val="ky-KG"/>
              </w:rPr>
              <w:t>с</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н</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н</w:t>
            </w:r>
            <w:r w:rsidRPr="00903B97">
              <w:rPr>
                <w:rFonts w:ascii="Arial Narrow" w:eastAsia="Batang" w:hAnsi="Arial Narrow" w:cs="Arial"/>
                <w:sz w:val="20"/>
                <w:szCs w:val="20"/>
                <w:lang w:val="ky-KG"/>
              </w:rPr>
              <w:t xml:space="preserve"> негизги себеби кандай?</w:t>
            </w:r>
          </w:p>
        </w:tc>
        <w:tc>
          <w:tcPr>
            <w:tcW w:w="2125" w:type="pct"/>
            <w:tcBorders>
              <w:top w:val="single" w:sz="48" w:space="0" w:color="FFFFFF" w:themeColor="background1"/>
              <w:left w:val="single" w:sz="4" w:space="0" w:color="auto"/>
            </w:tcBorders>
          </w:tcPr>
          <w:p w14:paraId="6FADB81E" w14:textId="4BA4CAAD" w:rsidR="007178D4" w:rsidRPr="00903B97" w:rsidRDefault="007178D4" w:rsidP="007178D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Бул жерден жумуш тапты</w:t>
            </w:r>
            <w:r w:rsidRPr="00903B97">
              <w:rPr>
                <w:rFonts w:ascii="Arial Narrow" w:hAnsi="Arial Narrow" w:cs="Arial"/>
                <w:sz w:val="20"/>
                <w:szCs w:val="20"/>
                <w:lang w:val="ru-RU"/>
              </w:rPr>
              <w:tab/>
              <w:t>1</w:t>
            </w:r>
          </w:p>
          <w:p w14:paraId="767D5C0B" w14:textId="0F185C70" w:rsidR="007178D4" w:rsidRPr="00903B97" w:rsidRDefault="007178D4" w:rsidP="007178D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Карыды</w:t>
            </w:r>
            <w:r w:rsidRPr="00903B97">
              <w:rPr>
                <w:rFonts w:ascii="Arial Narrow" w:hAnsi="Arial Narrow" w:cs="Arial"/>
                <w:sz w:val="20"/>
                <w:szCs w:val="20"/>
                <w:lang w:val="ru-RU"/>
              </w:rPr>
              <w:tab/>
              <w:t>2</w:t>
            </w:r>
          </w:p>
          <w:p w14:paraId="424109A8" w14:textId="3B6B7884" w:rsidR="007178D4" w:rsidRPr="00903B97" w:rsidRDefault="007178D4" w:rsidP="007178D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cs="Calibri"/>
                <w:sz w:val="20"/>
                <w:szCs w:val="20"/>
                <w:lang w:val="ru-RU"/>
              </w:rPr>
              <w:t>Ө</w:t>
            </w:r>
            <w:r w:rsidRPr="00903B97">
              <w:rPr>
                <w:rFonts w:ascii="Arial Narrow" w:hAnsi="Arial Narrow" w:cs="Arial Narrow"/>
                <w:sz w:val="20"/>
                <w:szCs w:val="20"/>
                <w:lang w:val="ru-RU"/>
              </w:rPr>
              <w:t>рг</w:t>
            </w:r>
            <w:r w:rsidRPr="00903B97">
              <w:rPr>
                <w:rFonts w:cs="Calibri"/>
                <w:sz w:val="20"/>
                <w:szCs w:val="20"/>
                <w:lang w:val="ru-RU"/>
              </w:rPr>
              <w:t>үү</w:t>
            </w:r>
            <w:r w:rsidRPr="00903B97">
              <w:rPr>
                <w:rFonts w:ascii="Arial Narrow" w:hAnsi="Arial Narrow" w:cs="Arial"/>
                <w:sz w:val="20"/>
                <w:szCs w:val="20"/>
                <w:lang w:val="ru-RU"/>
              </w:rPr>
              <w:tab/>
              <w:t>3</w:t>
            </w:r>
          </w:p>
          <w:p w14:paraId="541C4F04" w14:textId="351A57A1" w:rsidR="007178D4" w:rsidRPr="00903B97" w:rsidRDefault="007178D4" w:rsidP="007178D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Барган </w:t>
            </w:r>
            <w:r w:rsidRPr="00903B97">
              <w:rPr>
                <w:rFonts w:cs="Calibri"/>
                <w:sz w:val="20"/>
                <w:szCs w:val="20"/>
                <w:lang w:val="ru-RU"/>
              </w:rPr>
              <w:t>ө</w:t>
            </w:r>
            <w:r w:rsidRPr="00903B97">
              <w:rPr>
                <w:rFonts w:ascii="Arial Narrow" w:hAnsi="Arial Narrow" w:cs="Arial Narrow"/>
                <w:sz w:val="20"/>
                <w:szCs w:val="20"/>
                <w:lang w:val="ru-RU"/>
              </w:rPr>
              <w:t>лк</w:t>
            </w:r>
            <w:r w:rsidRPr="00903B97">
              <w:rPr>
                <w:rFonts w:cs="Calibri"/>
                <w:sz w:val="20"/>
                <w:szCs w:val="20"/>
                <w:lang w:val="ru-RU"/>
              </w:rPr>
              <w:t>ө</w:t>
            </w:r>
            <w:r w:rsidRPr="00903B97">
              <w:rPr>
                <w:rFonts w:ascii="Arial Narrow" w:hAnsi="Arial Narrow" w:cs="Arial Narrow"/>
                <w:sz w:val="20"/>
                <w:szCs w:val="20"/>
                <w:lang w:val="ru-RU"/>
              </w:rPr>
              <w:t>д</w:t>
            </w:r>
            <w:r w:rsidRPr="00903B97">
              <w:rPr>
                <w:rFonts w:cs="Calibri"/>
                <w:sz w:val="20"/>
                <w:szCs w:val="20"/>
                <w:lang w:val="ru-RU"/>
              </w:rPr>
              <w:t>ө</w:t>
            </w:r>
            <w:r w:rsidRPr="00903B97">
              <w:rPr>
                <w:rFonts w:ascii="Arial Narrow" w:hAnsi="Arial Narrow" w:cs="Arial"/>
                <w:sz w:val="20"/>
                <w:szCs w:val="20"/>
                <w:lang w:val="ru-RU"/>
              </w:rPr>
              <w:t xml:space="preserve"> ишт</w:t>
            </w:r>
            <w:r w:rsidRPr="00903B97">
              <w:rPr>
                <w:rFonts w:cs="Calibri"/>
                <w:sz w:val="20"/>
                <w:szCs w:val="20"/>
                <w:lang w:val="ru-RU"/>
              </w:rPr>
              <w:t>өө</w:t>
            </w:r>
            <w:r w:rsidRPr="00903B97">
              <w:rPr>
                <w:rFonts w:ascii="Arial Narrow" w:hAnsi="Arial Narrow" w:cs="Arial Narrow"/>
                <w:sz w:val="20"/>
                <w:szCs w:val="20"/>
                <w:lang w:val="ru-RU"/>
              </w:rPr>
              <w:t>г</w:t>
            </w:r>
            <w:r w:rsidRPr="00903B97">
              <w:rPr>
                <w:rFonts w:cs="Calibri"/>
                <w:sz w:val="20"/>
                <w:szCs w:val="20"/>
                <w:lang w:val="ru-RU"/>
              </w:rPr>
              <w:t>ө</w:t>
            </w:r>
            <w:r w:rsidRPr="00903B97">
              <w:rPr>
                <w:rFonts w:ascii="Arial Narrow" w:hAnsi="Arial Narrow" w:cs="Arial"/>
                <w:sz w:val="20"/>
                <w:szCs w:val="20"/>
                <w:lang w:val="ru-RU"/>
              </w:rPr>
              <w:t xml:space="preserve"> уруксат (каттоо) ала алган жок</w:t>
            </w:r>
            <w:r w:rsidRPr="00903B97">
              <w:rPr>
                <w:rFonts w:ascii="Arial Narrow" w:hAnsi="Arial Narrow" w:cs="Arial"/>
                <w:sz w:val="20"/>
                <w:szCs w:val="20"/>
                <w:lang w:val="ru-RU"/>
              </w:rPr>
              <w:tab/>
              <w:t>4</w:t>
            </w:r>
          </w:p>
          <w:p w14:paraId="5D103640" w14:textId="366AB2F7" w:rsidR="007178D4" w:rsidRPr="00903B97" w:rsidRDefault="007178D4" w:rsidP="007178D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Ден соолукка байланыштуу к</w:t>
            </w:r>
            <w:r w:rsidRPr="00903B97">
              <w:rPr>
                <w:rFonts w:cs="Calibri"/>
                <w:sz w:val="20"/>
                <w:szCs w:val="20"/>
                <w:lang w:val="ru-RU"/>
              </w:rPr>
              <w:t>ө</w:t>
            </w:r>
            <w:r w:rsidRPr="00903B97">
              <w:rPr>
                <w:rFonts w:ascii="Arial Narrow" w:hAnsi="Arial Narrow" w:cs="Arial Narrow"/>
                <w:sz w:val="20"/>
                <w:szCs w:val="20"/>
                <w:lang w:val="ru-RU"/>
              </w:rPr>
              <w:t>йг</w:t>
            </w:r>
            <w:r w:rsidRPr="00903B97">
              <w:rPr>
                <w:rFonts w:cs="Calibri"/>
                <w:sz w:val="20"/>
                <w:szCs w:val="20"/>
                <w:lang w:val="ru-RU"/>
              </w:rPr>
              <w:t>ө</w:t>
            </w:r>
            <w:r w:rsidRPr="00903B97">
              <w:rPr>
                <w:rFonts w:ascii="Arial Narrow" w:hAnsi="Arial Narrow" w:cs="Arial Narrow"/>
                <w:sz w:val="20"/>
                <w:szCs w:val="20"/>
                <w:lang w:val="ru-RU"/>
              </w:rPr>
              <w:t>йл</w:t>
            </w:r>
            <w:r w:rsidRPr="00903B97">
              <w:rPr>
                <w:rFonts w:cs="Calibri"/>
                <w:sz w:val="20"/>
                <w:szCs w:val="20"/>
                <w:lang w:val="ru-RU"/>
              </w:rPr>
              <w:t>ө</w:t>
            </w:r>
            <w:r w:rsidRPr="00903B97">
              <w:rPr>
                <w:rFonts w:ascii="Arial Narrow" w:hAnsi="Arial Narrow" w:cs="Arial Narrow"/>
                <w:sz w:val="20"/>
                <w:szCs w:val="20"/>
                <w:lang w:val="ru-RU"/>
              </w:rPr>
              <w:t>р</w:t>
            </w:r>
            <w:r w:rsidRPr="00903B97">
              <w:rPr>
                <w:rFonts w:ascii="Arial Narrow" w:hAnsi="Arial Narrow" w:cs="Arial"/>
                <w:sz w:val="20"/>
                <w:szCs w:val="20"/>
                <w:lang w:val="ru-RU"/>
              </w:rPr>
              <w:tab/>
              <w:t>5</w:t>
            </w:r>
          </w:p>
          <w:p w14:paraId="51FE215F" w14:textId="35835943" w:rsidR="007178D4" w:rsidRPr="00903B97" w:rsidRDefault="007178D4" w:rsidP="007178D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Ишт</w:t>
            </w:r>
            <w:r w:rsidRPr="00903B97">
              <w:rPr>
                <w:rFonts w:cs="Calibri"/>
                <w:sz w:val="20"/>
                <w:szCs w:val="20"/>
                <w:lang w:val="ru-RU"/>
              </w:rPr>
              <w:t>өө</w:t>
            </w:r>
            <w:r w:rsidRPr="00903B97">
              <w:rPr>
                <w:rFonts w:ascii="Arial Narrow" w:hAnsi="Arial Narrow" w:cs="Arial Narrow"/>
                <w:sz w:val="20"/>
                <w:szCs w:val="20"/>
                <w:lang w:val="ru-RU"/>
              </w:rPr>
              <w:t>г</w:t>
            </w:r>
            <w:r w:rsidRPr="00903B97">
              <w:rPr>
                <w:rFonts w:cs="Calibri"/>
                <w:sz w:val="20"/>
                <w:szCs w:val="20"/>
                <w:lang w:val="ru-RU"/>
              </w:rPr>
              <w:t>ө</w:t>
            </w:r>
            <w:r w:rsidRPr="00903B97">
              <w:rPr>
                <w:rFonts w:ascii="Arial Narrow" w:hAnsi="Arial Narrow" w:cs="Arial"/>
                <w:sz w:val="20"/>
                <w:szCs w:val="20"/>
                <w:lang w:val="ru-RU"/>
              </w:rPr>
              <w:t xml:space="preserve"> уруксаттын (каттоонун) колдонуу м</w:t>
            </w:r>
            <w:r w:rsidRPr="00903B97">
              <w:rPr>
                <w:rFonts w:cs="Calibri"/>
                <w:sz w:val="20"/>
                <w:szCs w:val="20"/>
                <w:lang w:val="ru-RU"/>
              </w:rPr>
              <w:t>өө</w:t>
            </w:r>
            <w:r w:rsidRPr="00903B97">
              <w:rPr>
                <w:rFonts w:ascii="Arial Narrow" w:hAnsi="Arial Narrow" w:cs="Arial Narrow"/>
                <w:sz w:val="20"/>
                <w:szCs w:val="20"/>
                <w:lang w:val="ru-RU"/>
              </w:rPr>
              <w:t>н</w:t>
            </w:r>
            <w:r w:rsidRPr="00903B97">
              <w:rPr>
                <w:rFonts w:cs="Calibri"/>
                <w:sz w:val="20"/>
                <w:szCs w:val="20"/>
                <w:lang w:val="ru-RU"/>
              </w:rPr>
              <w:t>ө</w:t>
            </w:r>
            <w:r w:rsidRPr="00903B97">
              <w:rPr>
                <w:rFonts w:ascii="Arial Narrow" w:hAnsi="Arial Narrow" w:cs="Arial Narrow"/>
                <w:sz w:val="20"/>
                <w:szCs w:val="20"/>
                <w:lang w:val="ru-RU"/>
              </w:rPr>
              <w:t>т</w:t>
            </w:r>
            <w:r w:rsidRPr="00903B97">
              <w:rPr>
                <w:rFonts w:cs="Calibri"/>
                <w:sz w:val="20"/>
                <w:szCs w:val="20"/>
                <w:lang w:val="ru-RU"/>
              </w:rPr>
              <w:t>ү</w:t>
            </w:r>
            <w:r w:rsidRPr="00903B97">
              <w:rPr>
                <w:rFonts w:ascii="Arial Narrow" w:hAnsi="Arial Narrow" w:cs="Arial"/>
                <w:sz w:val="20"/>
                <w:szCs w:val="20"/>
                <w:lang w:val="ru-RU"/>
              </w:rPr>
              <w:t xml:space="preserve"> аяктады</w:t>
            </w:r>
            <w:r w:rsidRPr="00903B97">
              <w:rPr>
                <w:rFonts w:ascii="Arial Narrow" w:hAnsi="Arial Narrow" w:cs="Arial"/>
                <w:sz w:val="20"/>
                <w:szCs w:val="20"/>
                <w:lang w:val="ru-RU"/>
              </w:rPr>
              <w:tab/>
              <w:t>6</w:t>
            </w:r>
          </w:p>
          <w:p w14:paraId="1D531779" w14:textId="46349339" w:rsidR="007178D4" w:rsidRPr="00903B97" w:rsidRDefault="007178D4" w:rsidP="007178D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Жетишт</w:t>
            </w:r>
            <w:r w:rsidRPr="00903B97">
              <w:rPr>
                <w:rFonts w:cs="Calibri"/>
                <w:sz w:val="20"/>
                <w:szCs w:val="20"/>
                <w:lang w:val="ru-RU"/>
              </w:rPr>
              <w:t>үү</w:t>
            </w:r>
            <w:r w:rsidRPr="00903B97">
              <w:rPr>
                <w:rFonts w:ascii="Arial Narrow" w:hAnsi="Arial Narrow" w:cs="Arial"/>
                <w:sz w:val="20"/>
                <w:szCs w:val="20"/>
                <w:lang w:val="ru-RU"/>
              </w:rPr>
              <w:t xml:space="preserve"> акча иштеп тапты</w:t>
            </w:r>
            <w:r w:rsidRPr="00903B97">
              <w:rPr>
                <w:rFonts w:ascii="Arial Narrow" w:hAnsi="Arial Narrow" w:cs="Arial"/>
                <w:sz w:val="20"/>
                <w:szCs w:val="20"/>
                <w:lang w:val="ru-RU"/>
              </w:rPr>
              <w:tab/>
              <w:t>7</w:t>
            </w:r>
          </w:p>
          <w:p w14:paraId="17B84E42" w14:textId="20AB7740" w:rsidR="007178D4" w:rsidRPr="00903B97" w:rsidRDefault="007178D4" w:rsidP="007178D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Окуу</w:t>
            </w:r>
            <w:r w:rsidRPr="00903B97">
              <w:rPr>
                <w:rFonts w:ascii="Arial Narrow" w:hAnsi="Arial Narrow" w:cs="Arial"/>
                <w:sz w:val="20"/>
                <w:szCs w:val="20"/>
                <w:lang w:val="ru-RU"/>
              </w:rPr>
              <w:tab/>
              <w:t>8</w:t>
            </w:r>
          </w:p>
          <w:p w14:paraId="149EF087" w14:textId="155C8D73" w:rsidR="007178D4" w:rsidRPr="00903B97" w:rsidRDefault="007178D4" w:rsidP="007178D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Депортацияланды</w:t>
            </w:r>
            <w:r w:rsidRPr="00903B97">
              <w:rPr>
                <w:rFonts w:ascii="Arial Narrow" w:hAnsi="Arial Narrow" w:cs="Arial"/>
                <w:sz w:val="20"/>
                <w:szCs w:val="20"/>
                <w:lang w:val="ru-RU"/>
              </w:rPr>
              <w:tab/>
              <w:t>9</w:t>
            </w:r>
          </w:p>
          <w:p w14:paraId="307E2783" w14:textId="07D7B58B" w:rsidR="007178D4" w:rsidRPr="00903B97" w:rsidRDefault="007178D4" w:rsidP="007178D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cs="Calibri"/>
                <w:sz w:val="20"/>
                <w:szCs w:val="20"/>
                <w:lang w:val="ru-RU"/>
              </w:rPr>
              <w:t>Ү</w:t>
            </w:r>
            <w:r w:rsidRPr="00903B97">
              <w:rPr>
                <w:rFonts w:ascii="Arial Narrow" w:hAnsi="Arial Narrow" w:cs="Arial Narrow"/>
                <w:sz w:val="20"/>
                <w:szCs w:val="20"/>
                <w:lang w:val="ru-RU"/>
              </w:rPr>
              <w:t>й</w:t>
            </w:r>
            <w:r w:rsidRPr="00903B97">
              <w:rPr>
                <w:rFonts w:ascii="Arial Narrow" w:hAnsi="Arial Narrow" w:cs="Arial"/>
                <w:sz w:val="20"/>
                <w:szCs w:val="20"/>
                <w:lang w:val="ru-RU"/>
              </w:rPr>
              <w:t>-б</w:t>
            </w:r>
            <w:r w:rsidRPr="00903B97">
              <w:rPr>
                <w:rFonts w:cs="Calibri"/>
                <w:sz w:val="20"/>
                <w:szCs w:val="20"/>
                <w:lang w:val="ru-RU"/>
              </w:rPr>
              <w:t>ү</w:t>
            </w:r>
            <w:r w:rsidRPr="00903B97">
              <w:rPr>
                <w:rFonts w:ascii="Arial Narrow" w:hAnsi="Arial Narrow" w:cs="Arial Narrow"/>
                <w:sz w:val="20"/>
                <w:szCs w:val="20"/>
                <w:lang w:val="ru-RU"/>
              </w:rPr>
              <w:t>л</w:t>
            </w:r>
            <w:r w:rsidRPr="00903B97">
              <w:rPr>
                <w:rFonts w:cs="Calibri"/>
                <w:sz w:val="20"/>
                <w:szCs w:val="20"/>
                <w:lang w:val="ru-RU"/>
              </w:rPr>
              <w:t>ө</w:t>
            </w:r>
            <w:r w:rsidRPr="00903B97">
              <w:rPr>
                <w:rFonts w:ascii="Arial Narrow" w:hAnsi="Arial Narrow" w:cs="Arial Narrow"/>
                <w:sz w:val="20"/>
                <w:szCs w:val="20"/>
                <w:lang w:val="ru-RU"/>
              </w:rPr>
              <w:t>л</w:t>
            </w:r>
            <w:r w:rsidRPr="00903B97">
              <w:rPr>
                <w:rFonts w:cs="Calibri"/>
                <w:sz w:val="20"/>
                <w:szCs w:val="20"/>
                <w:lang w:val="ru-RU"/>
              </w:rPr>
              <w:t>ү</w:t>
            </w:r>
            <w:r w:rsidRPr="00903B97">
              <w:rPr>
                <w:rFonts w:ascii="Arial Narrow" w:hAnsi="Arial Narrow" w:cs="Arial Narrow"/>
                <w:sz w:val="20"/>
                <w:szCs w:val="20"/>
                <w:lang w:val="ru-RU"/>
              </w:rPr>
              <w:t>к</w:t>
            </w:r>
            <w:r w:rsidRPr="00903B97">
              <w:rPr>
                <w:rFonts w:ascii="Arial Narrow" w:hAnsi="Arial Narrow" w:cs="Arial"/>
                <w:sz w:val="20"/>
                <w:szCs w:val="20"/>
                <w:lang w:val="ru-RU"/>
              </w:rPr>
              <w:t xml:space="preserve"> жагдай</w:t>
            </w:r>
            <w:r w:rsidRPr="00903B97">
              <w:rPr>
                <w:rFonts w:ascii="Arial Narrow" w:hAnsi="Arial Narrow" w:cs="Arial"/>
                <w:sz w:val="20"/>
                <w:szCs w:val="20"/>
                <w:lang w:val="ru-RU"/>
              </w:rPr>
              <w:tab/>
              <w:t>10</w:t>
            </w:r>
          </w:p>
          <w:p w14:paraId="72BE9677" w14:textId="242CEE9B" w:rsidR="007178D4" w:rsidRPr="00903B97" w:rsidRDefault="007178D4" w:rsidP="007178D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Сагынды</w:t>
            </w:r>
            <w:r w:rsidRPr="00903B97">
              <w:rPr>
                <w:rFonts w:ascii="Arial Narrow" w:hAnsi="Arial Narrow" w:cs="Arial"/>
                <w:sz w:val="20"/>
                <w:szCs w:val="20"/>
                <w:lang w:val="ru-RU"/>
              </w:rPr>
              <w:tab/>
              <w:t>11</w:t>
            </w:r>
          </w:p>
          <w:p w14:paraId="149F572F" w14:textId="72D54372" w:rsidR="007178D4" w:rsidRPr="00903B97" w:rsidRDefault="007178D4" w:rsidP="007178D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cs="Calibri"/>
                <w:sz w:val="20"/>
                <w:szCs w:val="20"/>
                <w:lang w:val="ru-RU"/>
              </w:rPr>
              <w:t>Ү</w:t>
            </w:r>
            <w:r w:rsidRPr="00903B97">
              <w:rPr>
                <w:rFonts w:ascii="Arial Narrow" w:hAnsi="Arial Narrow" w:cs="Arial Narrow"/>
                <w:sz w:val="20"/>
                <w:szCs w:val="20"/>
                <w:lang w:val="ru-RU"/>
              </w:rPr>
              <w:t>йд</w:t>
            </w:r>
            <w:r w:rsidRPr="00903B97">
              <w:rPr>
                <w:rFonts w:cs="Calibri"/>
                <w:sz w:val="20"/>
                <w:szCs w:val="20"/>
                <w:lang w:val="ru-RU"/>
              </w:rPr>
              <w:t>ү</w:t>
            </w:r>
            <w:r w:rsidRPr="00903B97">
              <w:rPr>
                <w:rFonts w:ascii="Arial Narrow" w:hAnsi="Arial Narrow" w:cs="Arial"/>
                <w:sz w:val="20"/>
                <w:szCs w:val="20"/>
                <w:lang w:val="ru-RU"/>
              </w:rPr>
              <w:t xml:space="preserve"> же участокту леглалдаштырууга аракет кылат</w:t>
            </w:r>
            <w:r w:rsidRPr="00903B97">
              <w:rPr>
                <w:rFonts w:ascii="Arial Narrow" w:hAnsi="Arial Narrow" w:cs="Arial"/>
                <w:sz w:val="20"/>
                <w:szCs w:val="20"/>
                <w:lang w:val="ru-RU"/>
              </w:rPr>
              <w:tab/>
              <w:t>12</w:t>
            </w:r>
          </w:p>
          <w:p w14:paraId="3FE0549B" w14:textId="19242B66" w:rsidR="007178D4" w:rsidRPr="00903B97" w:rsidRDefault="007178D4" w:rsidP="007178D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Миграцияга даярданып жатам (документтерди к</w:t>
            </w:r>
            <w:r w:rsidRPr="00903B97">
              <w:rPr>
                <w:rFonts w:cs="Calibri"/>
                <w:sz w:val="20"/>
                <w:szCs w:val="20"/>
                <w:lang w:val="ru-RU"/>
              </w:rPr>
              <w:t>ү</w:t>
            </w:r>
            <w:r w:rsidRPr="00903B97">
              <w:rPr>
                <w:rFonts w:ascii="Arial Narrow" w:hAnsi="Arial Narrow" w:cs="Arial Narrow"/>
                <w:sz w:val="20"/>
                <w:szCs w:val="20"/>
                <w:lang w:val="ru-RU"/>
              </w:rPr>
              <w:t>т</w:t>
            </w:r>
            <w:r w:rsidRPr="00903B97">
              <w:rPr>
                <w:rFonts w:cs="Calibri"/>
                <w:sz w:val="20"/>
                <w:szCs w:val="20"/>
                <w:lang w:val="ru-RU"/>
              </w:rPr>
              <w:t>ү</w:t>
            </w:r>
            <w:r w:rsidRPr="00903B97">
              <w:rPr>
                <w:rFonts w:ascii="Arial Narrow" w:hAnsi="Arial Narrow" w:cs="Arial Narrow"/>
                <w:sz w:val="20"/>
                <w:szCs w:val="20"/>
                <w:lang w:val="ru-RU"/>
              </w:rPr>
              <w:t>п</w:t>
            </w:r>
            <w:r w:rsidRPr="00903B97">
              <w:rPr>
                <w:rFonts w:ascii="Arial Narrow" w:hAnsi="Arial Narrow" w:cs="Arial"/>
                <w:sz w:val="20"/>
                <w:szCs w:val="20"/>
                <w:lang w:val="ru-RU"/>
              </w:rPr>
              <w:t xml:space="preserve"> жатам)</w:t>
            </w:r>
            <w:r w:rsidRPr="00903B97">
              <w:rPr>
                <w:rFonts w:ascii="Arial Narrow" w:hAnsi="Arial Narrow" w:cs="Arial"/>
                <w:sz w:val="20"/>
                <w:szCs w:val="20"/>
                <w:lang w:val="ru-RU"/>
              </w:rPr>
              <w:tab/>
              <w:t>13</w:t>
            </w:r>
          </w:p>
          <w:p w14:paraId="1C1A906F" w14:textId="3947C6C6" w:rsidR="007178D4" w:rsidRPr="00903B97" w:rsidRDefault="007178D4" w:rsidP="007178D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cs="Calibri"/>
                <w:sz w:val="20"/>
                <w:szCs w:val="20"/>
                <w:lang w:val="ru-RU"/>
              </w:rPr>
              <w:lastRenderedPageBreak/>
              <w:t>Ү</w:t>
            </w:r>
            <w:r w:rsidRPr="00903B97">
              <w:rPr>
                <w:rFonts w:ascii="Arial Narrow" w:hAnsi="Arial Narrow" w:cs="Arial Narrow"/>
                <w:sz w:val="20"/>
                <w:szCs w:val="20"/>
                <w:lang w:val="ru-RU"/>
              </w:rPr>
              <w:t>йл</w:t>
            </w:r>
            <w:r w:rsidRPr="00903B97">
              <w:rPr>
                <w:rFonts w:cs="Calibri"/>
                <w:sz w:val="20"/>
                <w:szCs w:val="20"/>
                <w:lang w:val="ru-RU"/>
              </w:rPr>
              <w:t>ө</w:t>
            </w:r>
            <w:r w:rsidRPr="00903B97">
              <w:rPr>
                <w:rFonts w:ascii="Arial Narrow" w:hAnsi="Arial Narrow" w:cs="Arial Narrow"/>
                <w:sz w:val="20"/>
                <w:szCs w:val="20"/>
                <w:lang w:val="ru-RU"/>
              </w:rPr>
              <w:t>нд</w:t>
            </w:r>
            <w:r w:rsidRPr="00903B97">
              <w:rPr>
                <w:rFonts w:cs="Calibri"/>
                <w:sz w:val="20"/>
                <w:szCs w:val="20"/>
                <w:lang w:val="ru-RU"/>
              </w:rPr>
              <w:t>ү</w:t>
            </w:r>
            <w:r w:rsidRPr="00903B97">
              <w:rPr>
                <w:rFonts w:ascii="Arial Narrow" w:hAnsi="Arial Narrow" w:cs="Arial"/>
                <w:sz w:val="20"/>
                <w:szCs w:val="20"/>
                <w:lang w:val="ru-RU"/>
              </w:rPr>
              <w:t xml:space="preserve"> (</w:t>
            </w:r>
            <w:r w:rsidRPr="00903B97">
              <w:rPr>
                <w:rFonts w:cs="Calibri"/>
                <w:sz w:val="20"/>
                <w:szCs w:val="20"/>
                <w:lang w:val="ru-RU"/>
              </w:rPr>
              <w:t>ү</w:t>
            </w:r>
            <w:r w:rsidRPr="00903B97">
              <w:rPr>
                <w:rFonts w:ascii="Arial Narrow" w:hAnsi="Arial Narrow" w:cs="Arial Narrow"/>
                <w:sz w:val="20"/>
                <w:szCs w:val="20"/>
                <w:lang w:val="ru-RU"/>
              </w:rPr>
              <w:t>й</w:t>
            </w:r>
            <w:r w:rsidRPr="00903B97">
              <w:rPr>
                <w:rFonts w:ascii="Arial Narrow" w:hAnsi="Arial Narrow" w:cs="Arial"/>
                <w:sz w:val="20"/>
                <w:szCs w:val="20"/>
                <w:lang w:val="ru-RU"/>
              </w:rPr>
              <w:t>-б</w:t>
            </w:r>
            <w:r w:rsidRPr="00903B97">
              <w:rPr>
                <w:rFonts w:cs="Calibri"/>
                <w:sz w:val="20"/>
                <w:szCs w:val="20"/>
                <w:lang w:val="ru-RU"/>
              </w:rPr>
              <w:t>ү</w:t>
            </w:r>
            <w:r w:rsidRPr="00903B97">
              <w:rPr>
                <w:rFonts w:ascii="Arial Narrow" w:hAnsi="Arial Narrow" w:cs="Arial Narrow"/>
                <w:sz w:val="20"/>
                <w:szCs w:val="20"/>
                <w:lang w:val="ru-RU"/>
              </w:rPr>
              <w:t>л</w:t>
            </w:r>
            <w:r w:rsidRPr="00903B97">
              <w:rPr>
                <w:rFonts w:cs="Calibri"/>
                <w:sz w:val="20"/>
                <w:szCs w:val="20"/>
                <w:lang w:val="ru-RU"/>
              </w:rPr>
              <w:t>ө</w:t>
            </w:r>
            <w:r w:rsidRPr="00903B97">
              <w:rPr>
                <w:rFonts w:ascii="Arial Narrow" w:hAnsi="Arial Narrow" w:cs="Arial"/>
                <w:sz w:val="20"/>
                <w:szCs w:val="20"/>
                <w:lang w:val="ru-RU"/>
              </w:rPr>
              <w:t xml:space="preserve"> курууну чечти)</w:t>
            </w:r>
            <w:r w:rsidRPr="00903B97">
              <w:rPr>
                <w:rFonts w:ascii="Arial Narrow" w:hAnsi="Arial Narrow" w:cs="Arial"/>
                <w:sz w:val="20"/>
                <w:szCs w:val="20"/>
                <w:lang w:val="ru-RU"/>
              </w:rPr>
              <w:tab/>
              <w:t>14</w:t>
            </w:r>
          </w:p>
          <w:p w14:paraId="2E9FBAFE" w14:textId="776119BF" w:rsidR="00933EE5" w:rsidRPr="00903B97" w:rsidRDefault="007178D4" w:rsidP="007178D4">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r w:rsidRPr="00903B97">
              <w:rPr>
                <w:rFonts w:ascii="Arial Narrow" w:hAnsi="Arial Narrow" w:cs="Arial"/>
                <w:sz w:val="20"/>
                <w:szCs w:val="20"/>
                <w:lang w:val="ru-RU"/>
              </w:rPr>
              <w:t>Башка</w:t>
            </w:r>
            <w:r w:rsidRPr="00903B97">
              <w:rPr>
                <w:rFonts w:ascii="Arial Narrow" w:hAnsi="Arial Narrow" w:cs="Arial"/>
                <w:sz w:val="20"/>
                <w:szCs w:val="20"/>
                <w:lang w:val="ru-RU"/>
              </w:rPr>
              <w:tab/>
              <w:t>96</w:t>
            </w:r>
          </w:p>
        </w:tc>
      </w:tr>
      <w:tr w:rsidR="00933EE5" w:rsidRPr="00903B97" w14:paraId="7BD6AF15" w14:textId="77777777" w:rsidTr="00B373D3">
        <w:tc>
          <w:tcPr>
            <w:tcW w:w="833" w:type="pct"/>
            <w:tcBorders>
              <w:bottom w:val="double" w:sz="4" w:space="0" w:color="auto"/>
            </w:tcBorders>
          </w:tcPr>
          <w:p w14:paraId="59913000" w14:textId="77777777" w:rsidR="00933EE5" w:rsidRPr="00903B97" w:rsidRDefault="00933EE5" w:rsidP="00775109">
            <w:pPr>
              <w:contextualSpacing/>
              <w:rPr>
                <w:rFonts w:ascii="Arial Narrow" w:hAnsi="Arial Narrow" w:cs="Arial"/>
                <w:sz w:val="20"/>
                <w:szCs w:val="20"/>
              </w:rPr>
            </w:pPr>
          </w:p>
        </w:tc>
        <w:tc>
          <w:tcPr>
            <w:tcW w:w="2042" w:type="pct"/>
            <w:tcBorders>
              <w:bottom w:val="double" w:sz="4" w:space="0" w:color="auto"/>
            </w:tcBorders>
          </w:tcPr>
          <w:p w14:paraId="31EB4365" w14:textId="77777777" w:rsidR="00933EE5" w:rsidRPr="00903B97" w:rsidRDefault="00933EE5" w:rsidP="00775109">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298559E7" w14:textId="77777777" w:rsidR="00933EE5" w:rsidRPr="00903B97" w:rsidRDefault="00933EE5" w:rsidP="00B373D3">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B003DB" w:rsidRPr="00903B97" w14:paraId="20092706" w14:textId="77777777" w:rsidTr="00B373D3">
        <w:tc>
          <w:tcPr>
            <w:tcW w:w="833" w:type="pct"/>
            <w:vMerge w:val="restart"/>
            <w:tcBorders>
              <w:top w:val="double" w:sz="4" w:space="0" w:color="auto"/>
              <w:right w:val="double" w:sz="4" w:space="0" w:color="auto"/>
            </w:tcBorders>
          </w:tcPr>
          <w:p w14:paraId="4798B89C" w14:textId="14420EFC" w:rsidR="00B003DB" w:rsidRPr="00903B97" w:rsidRDefault="00AB6D5F" w:rsidP="00775109">
            <w:pPr>
              <w:contextualSpacing/>
              <w:rPr>
                <w:rFonts w:ascii="Arial Narrow" w:hAnsi="Arial Narrow" w:cs="Arial"/>
                <w:b/>
                <w:bCs/>
                <w:sz w:val="20"/>
                <w:szCs w:val="20"/>
                <w:lang w:val="en-US"/>
              </w:rPr>
            </w:pPr>
            <w:r w:rsidRPr="00903B97">
              <w:rPr>
                <w:rFonts w:ascii="Arial Narrow" w:hAnsi="Arial Narrow" w:cs="Arial"/>
                <w:b/>
                <w:bCs/>
                <w:sz w:val="20"/>
                <w:szCs w:val="20"/>
                <w:lang w:val="en-US"/>
              </w:rPr>
              <w:t>mg10</w:t>
            </w:r>
          </w:p>
          <w:p w14:paraId="48EF02B3" w14:textId="77777777" w:rsidR="00B003DB" w:rsidRPr="00903B97" w:rsidRDefault="00B003DB" w:rsidP="00775109">
            <w:pPr>
              <w:rPr>
                <w:rFonts w:ascii="Arial Narrow" w:hAnsi="Arial Narrow" w:cs="Arial"/>
                <w:sz w:val="20"/>
                <w:szCs w:val="20"/>
                <w:lang w:val="en-US" w:eastAsia="en-US"/>
              </w:rPr>
            </w:pPr>
          </w:p>
          <w:p w14:paraId="1447788D" w14:textId="77777777" w:rsidR="00B003DB" w:rsidRPr="00903B97" w:rsidRDefault="00B003DB" w:rsidP="00775109">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4E885CD" w14:textId="44FC9536" w:rsidR="00B003DB" w:rsidRPr="00903B97" w:rsidRDefault="00716E89" w:rsidP="00775109">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Is any member of your household currently living or staying temporarily in another country for work?</w:t>
            </w:r>
          </w:p>
        </w:tc>
        <w:tc>
          <w:tcPr>
            <w:tcW w:w="2125" w:type="pct"/>
            <w:tcBorders>
              <w:top w:val="double" w:sz="4" w:space="0" w:color="auto"/>
              <w:left w:val="single" w:sz="4" w:space="0" w:color="auto"/>
              <w:bottom w:val="single" w:sz="48" w:space="0" w:color="FFFFFF" w:themeColor="background1"/>
            </w:tcBorders>
          </w:tcPr>
          <w:p w14:paraId="3761D560" w14:textId="77777777" w:rsidR="00B003DB" w:rsidRPr="00903B97" w:rsidRDefault="00B003DB"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 xml:space="preserve">1 </w:t>
            </w:r>
          </w:p>
          <w:p w14:paraId="3F439DCA" w14:textId="189EF347" w:rsidR="00B003DB" w:rsidRPr="00903B97" w:rsidRDefault="00B003DB" w:rsidP="00B373D3">
            <w:pPr>
              <w:pStyle w:val="ColorfulList-Accent11"/>
              <w:tabs>
                <w:tab w:val="right" w:leader="dot" w:pos="2773"/>
                <w:tab w:val="right" w:pos="4374"/>
              </w:tabs>
              <w:ind w:left="253" w:right="1962" w:hanging="253"/>
              <w:contextualSpacing w:val="0"/>
              <w:rPr>
                <w:rFonts w:ascii="Arial Narrow" w:hAnsi="Arial Narrow" w:cs="Arial"/>
                <w:b/>
                <w:bCs/>
                <w:sz w:val="20"/>
                <w:szCs w:val="20"/>
              </w:rPr>
            </w:pPr>
            <w:r w:rsidRPr="00903B97">
              <w:rPr>
                <w:rFonts w:ascii="Arial Narrow" w:hAnsi="Arial Narrow" w:cs="Arial"/>
                <w:b/>
                <w:bCs/>
                <w:sz w:val="20"/>
                <w:szCs w:val="20"/>
              </w:rPr>
              <w:t>No</w:t>
            </w:r>
            <w:r w:rsidR="004A0648" w:rsidRPr="00903B97">
              <w:rPr>
                <w:rFonts w:ascii="Arial Narrow" w:hAnsi="Arial Narrow" w:cs="Arial"/>
                <w:b/>
                <w:bCs/>
                <w:sz w:val="20"/>
                <w:szCs w:val="20"/>
              </w:rPr>
              <w:tab/>
            </w:r>
            <w:r w:rsidR="004A0648" w:rsidRPr="00903B97">
              <w:rPr>
                <w:rFonts w:ascii="Arial Narrow" w:hAnsi="Arial Narrow" w:cs="Arial"/>
                <w:b/>
                <w:bCs/>
                <w:sz w:val="20"/>
                <w:szCs w:val="20"/>
              </w:rPr>
              <w:tab/>
            </w:r>
            <w:r w:rsidRPr="00903B97">
              <w:rPr>
                <w:rFonts w:ascii="Arial Narrow" w:hAnsi="Arial Narrow" w:cs="Arial"/>
                <w:b/>
                <w:bCs/>
                <w:sz w:val="20"/>
                <w:szCs w:val="20"/>
              </w:rPr>
              <w:t xml:space="preserve">2 </w:t>
            </w:r>
            <w:r w:rsidRPr="00903B97">
              <w:rPr>
                <w:rFonts w:ascii="Arial Narrow" w:hAnsi="Arial Narrow" w:cs="Arial"/>
                <w:b/>
                <w:bCs/>
                <w:sz w:val="20"/>
                <w:szCs w:val="20"/>
              </w:rPr>
              <w:tab/>
              <w:t xml:space="preserve">&gt;&gt;&gt; </w:t>
            </w:r>
            <w:r w:rsidR="005D18AE" w:rsidRPr="00903B97">
              <w:rPr>
                <w:rFonts w:ascii="Arial Narrow" w:hAnsi="Arial Narrow" w:cs="Arial"/>
                <w:b/>
                <w:bCs/>
                <w:sz w:val="20"/>
                <w:szCs w:val="20"/>
              </w:rPr>
              <w:t>mg25</w:t>
            </w:r>
          </w:p>
        </w:tc>
      </w:tr>
      <w:tr w:rsidR="00B003DB" w:rsidRPr="00903B97" w14:paraId="08B9DF46" w14:textId="77777777" w:rsidTr="00B373D3">
        <w:trPr>
          <w:trHeight w:val="699"/>
        </w:trPr>
        <w:tc>
          <w:tcPr>
            <w:tcW w:w="833" w:type="pct"/>
            <w:vMerge/>
            <w:tcBorders>
              <w:top w:val="single" w:sz="4" w:space="0" w:color="auto"/>
              <w:right w:val="double" w:sz="4" w:space="0" w:color="auto"/>
            </w:tcBorders>
          </w:tcPr>
          <w:p w14:paraId="1A2AE673" w14:textId="77777777" w:rsidR="00B003DB" w:rsidRPr="00903B97" w:rsidRDefault="00B003DB" w:rsidP="00775109">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AD79860" w14:textId="5B8B3251" w:rsidR="00B003DB" w:rsidRPr="00903B97" w:rsidRDefault="00716E89" w:rsidP="00775109">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На данный момент находится ли кто-либо из Вашего домохозяйства в трудовой миграции в другой стране?</w:t>
            </w:r>
          </w:p>
        </w:tc>
        <w:tc>
          <w:tcPr>
            <w:tcW w:w="2125" w:type="pct"/>
            <w:tcBorders>
              <w:top w:val="single" w:sz="48" w:space="0" w:color="FFFFFF" w:themeColor="background1"/>
              <w:left w:val="single" w:sz="4" w:space="0" w:color="auto"/>
              <w:bottom w:val="single" w:sz="48" w:space="0" w:color="FFFFFF" w:themeColor="background1"/>
            </w:tcBorders>
          </w:tcPr>
          <w:p w14:paraId="3BFD8978" w14:textId="77777777" w:rsidR="00B003DB" w:rsidRPr="00903B97" w:rsidRDefault="00B003DB" w:rsidP="00B373D3">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 xml:space="preserve">1 </w:t>
            </w:r>
          </w:p>
          <w:p w14:paraId="088F9E55" w14:textId="3A2D6CA9" w:rsidR="00B003DB" w:rsidRPr="00903B97" w:rsidRDefault="00B003DB" w:rsidP="00B373D3">
            <w:pPr>
              <w:pStyle w:val="ColorfulList-Accent11"/>
              <w:tabs>
                <w:tab w:val="right" w:leader="dot" w:pos="2773"/>
                <w:tab w:val="right" w:pos="4374"/>
              </w:tabs>
              <w:ind w:left="253" w:right="1962" w:hanging="253"/>
              <w:contextualSpacing w:val="0"/>
              <w:rPr>
                <w:rFonts w:ascii="Arial Narrow" w:hAnsi="Arial Narrow" w:cs="Arial"/>
                <w:sz w:val="20"/>
                <w:szCs w:val="20"/>
              </w:rPr>
            </w:pPr>
            <w:r w:rsidRPr="00903B97">
              <w:rPr>
                <w:rFonts w:ascii="Arial Narrow" w:hAnsi="Arial Narrow" w:cs="Arial"/>
                <w:sz w:val="20"/>
                <w:szCs w:val="20"/>
              </w:rPr>
              <w:t xml:space="preserve">Нет </w:t>
            </w:r>
            <w:r w:rsidRPr="00903B97">
              <w:rPr>
                <w:rFonts w:ascii="Arial Narrow" w:hAnsi="Arial Narrow" w:cs="Arial"/>
                <w:sz w:val="20"/>
                <w:szCs w:val="20"/>
              </w:rPr>
              <w:tab/>
              <w:t xml:space="preserve">2 </w:t>
            </w:r>
            <w:r w:rsidRPr="00903B97">
              <w:rPr>
                <w:rFonts w:ascii="Arial Narrow" w:hAnsi="Arial Narrow" w:cs="Arial"/>
                <w:sz w:val="20"/>
                <w:szCs w:val="20"/>
              </w:rPr>
              <w:tab/>
              <w:t xml:space="preserve">&gt;&gt;&gt; </w:t>
            </w:r>
            <w:r w:rsidR="005D18AE" w:rsidRPr="00903B97">
              <w:rPr>
                <w:rFonts w:ascii="Arial Narrow" w:hAnsi="Arial Narrow" w:cs="Arial"/>
                <w:sz w:val="20"/>
                <w:szCs w:val="20"/>
              </w:rPr>
              <w:t>mg25</w:t>
            </w:r>
          </w:p>
        </w:tc>
      </w:tr>
      <w:tr w:rsidR="00D574EE" w:rsidRPr="00903B97" w14:paraId="5F35551E" w14:textId="77777777" w:rsidTr="00B373D3">
        <w:trPr>
          <w:trHeight w:val="294"/>
        </w:trPr>
        <w:tc>
          <w:tcPr>
            <w:tcW w:w="833" w:type="pct"/>
            <w:vMerge/>
            <w:tcBorders>
              <w:top w:val="single" w:sz="4" w:space="0" w:color="auto"/>
              <w:right w:val="double" w:sz="4" w:space="0" w:color="auto"/>
            </w:tcBorders>
          </w:tcPr>
          <w:p w14:paraId="5DB74357" w14:textId="77777777" w:rsidR="00D574EE" w:rsidRPr="00903B97" w:rsidRDefault="00D574EE" w:rsidP="00D574E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A9F4250" w14:textId="48071EBE" w:rsidR="00D574EE" w:rsidRPr="00903B97" w:rsidRDefault="00D574EE" w:rsidP="00D574E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Азыркы учурда Сиздин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чарба</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ыздын</w:t>
            </w:r>
            <w:r w:rsidRPr="00903B97">
              <w:rPr>
                <w:rFonts w:ascii="Arial Narrow" w:hAnsi="Arial Narrow" w:cs="Arial"/>
                <w:sz w:val="20"/>
                <w:szCs w:val="20"/>
                <w:lang w:val="ky-KG" w:eastAsia="en-US"/>
              </w:rPr>
              <w:t xml:space="preserve"> ичинен кимдир бир</w:t>
            </w:r>
            <w:r w:rsidRPr="00903B97">
              <w:rPr>
                <w:rFonts w:ascii="Calibri" w:hAnsi="Calibri" w:cs="Calibri"/>
                <w:sz w:val="20"/>
                <w:szCs w:val="20"/>
                <w:lang w:val="ky-KG" w:eastAsia="en-US"/>
              </w:rPr>
              <w:t>өө</w:t>
            </w:r>
            <w:r w:rsidRPr="00903B97">
              <w:rPr>
                <w:rFonts w:ascii="Arial Narrow" w:hAnsi="Arial Narrow" w:cs="Arial"/>
                <w:sz w:val="20"/>
                <w:szCs w:val="20"/>
                <w:lang w:val="ky-KG" w:eastAsia="en-US"/>
              </w:rPr>
              <w:t xml:space="preserve"> башка </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лк</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д</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миграцияда ж</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р</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б</w:t>
            </w:r>
            <w:r w:rsidRPr="00903B97">
              <w:rPr>
                <w:rFonts w:ascii="Calibri" w:hAnsi="Calibri" w:cs="Calibri"/>
                <w:sz w:val="20"/>
                <w:szCs w:val="20"/>
                <w:lang w:val="ky-KG" w:eastAsia="en-US"/>
              </w:rPr>
              <w:t>ү</w:t>
            </w:r>
            <w:r w:rsidRPr="00903B97">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tcPr>
          <w:p w14:paraId="00834FC8" w14:textId="0DDD3710"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 xml:space="preserve">Ооба </w:t>
            </w:r>
            <w:r w:rsidRPr="00903B97">
              <w:rPr>
                <w:rFonts w:ascii="Arial Narrow" w:hAnsi="Arial Narrow" w:cs="Arial"/>
                <w:sz w:val="20"/>
                <w:szCs w:val="20"/>
              </w:rPr>
              <w:tab/>
              <w:t xml:space="preserve">1 </w:t>
            </w:r>
          </w:p>
          <w:p w14:paraId="1AEF08E7" w14:textId="7BAE54C7" w:rsidR="00D574EE" w:rsidRPr="00903B97" w:rsidRDefault="00D574EE" w:rsidP="00D574EE">
            <w:pPr>
              <w:pStyle w:val="ColorfulList-Accent11"/>
              <w:tabs>
                <w:tab w:val="right" w:leader="dot" w:pos="2773"/>
                <w:tab w:val="right" w:pos="4374"/>
              </w:tabs>
              <w:ind w:left="253" w:right="1962" w:hanging="253"/>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 xml:space="preserve">2 </w:t>
            </w:r>
            <w:r w:rsidRPr="00903B97">
              <w:rPr>
                <w:rFonts w:ascii="Arial Narrow" w:hAnsi="Arial Narrow" w:cs="Arial"/>
                <w:sz w:val="20"/>
                <w:szCs w:val="20"/>
              </w:rPr>
              <w:tab/>
              <w:t xml:space="preserve">&gt;&gt;&gt; </w:t>
            </w:r>
            <w:r w:rsidR="005D18AE" w:rsidRPr="00903B97">
              <w:rPr>
                <w:rFonts w:ascii="Arial Narrow" w:hAnsi="Arial Narrow" w:cs="Arial"/>
                <w:sz w:val="20"/>
                <w:szCs w:val="20"/>
              </w:rPr>
              <w:t>mg25</w:t>
            </w:r>
          </w:p>
        </w:tc>
      </w:tr>
      <w:tr w:rsidR="00D574EE" w:rsidRPr="00903B97" w14:paraId="307713AF" w14:textId="77777777" w:rsidTr="00B373D3">
        <w:tc>
          <w:tcPr>
            <w:tcW w:w="833" w:type="pct"/>
            <w:tcBorders>
              <w:bottom w:val="double" w:sz="4" w:space="0" w:color="auto"/>
            </w:tcBorders>
          </w:tcPr>
          <w:p w14:paraId="1C0F3984" w14:textId="77777777" w:rsidR="00D574EE" w:rsidRPr="00903B97" w:rsidRDefault="00D574EE" w:rsidP="00D574EE">
            <w:pPr>
              <w:contextualSpacing/>
              <w:rPr>
                <w:rFonts w:ascii="Arial Narrow" w:hAnsi="Arial Narrow" w:cs="Arial"/>
                <w:sz w:val="20"/>
                <w:szCs w:val="20"/>
                <w:lang w:val="en-US"/>
              </w:rPr>
            </w:pPr>
          </w:p>
        </w:tc>
        <w:tc>
          <w:tcPr>
            <w:tcW w:w="2042" w:type="pct"/>
            <w:tcBorders>
              <w:bottom w:val="double" w:sz="4" w:space="0" w:color="auto"/>
            </w:tcBorders>
          </w:tcPr>
          <w:p w14:paraId="0F1E39B9" w14:textId="77777777" w:rsidR="00D574EE" w:rsidRPr="00903B97" w:rsidRDefault="00D574EE" w:rsidP="00D574EE">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15992D99" w14:textId="77777777" w:rsidR="00D574EE" w:rsidRPr="00903B97" w:rsidRDefault="00D574EE" w:rsidP="00D574EE">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D574EE" w:rsidRPr="00903B97" w14:paraId="5E243867" w14:textId="77777777" w:rsidTr="00B373D3">
        <w:tc>
          <w:tcPr>
            <w:tcW w:w="833" w:type="pct"/>
            <w:vMerge w:val="restart"/>
            <w:tcBorders>
              <w:top w:val="double" w:sz="4" w:space="0" w:color="auto"/>
              <w:right w:val="double" w:sz="4" w:space="0" w:color="auto"/>
            </w:tcBorders>
          </w:tcPr>
          <w:p w14:paraId="633AF6E4" w14:textId="270ECD37" w:rsidR="00D574EE" w:rsidRPr="00903B97" w:rsidRDefault="00AB6D5F" w:rsidP="00D574EE">
            <w:pPr>
              <w:contextualSpacing/>
              <w:rPr>
                <w:rFonts w:ascii="Arial Narrow" w:hAnsi="Arial Narrow" w:cs="Arial"/>
                <w:b/>
                <w:bCs/>
                <w:sz w:val="20"/>
                <w:szCs w:val="20"/>
                <w:lang w:val="en-US"/>
              </w:rPr>
            </w:pPr>
            <w:r w:rsidRPr="00903B97">
              <w:rPr>
                <w:rFonts w:ascii="Arial Narrow" w:hAnsi="Arial Narrow" w:cs="Arial"/>
                <w:b/>
                <w:bCs/>
                <w:sz w:val="20"/>
                <w:szCs w:val="20"/>
                <w:lang w:val="en-US"/>
              </w:rPr>
              <w:t>mg11</w:t>
            </w:r>
            <w:r w:rsidR="00123DAA" w:rsidRPr="00903B97">
              <w:rPr>
                <w:rFonts w:ascii="Arial Narrow" w:hAnsi="Arial Narrow" w:cs="Arial"/>
                <w:b/>
                <w:bCs/>
                <w:sz w:val="20"/>
                <w:szCs w:val="20"/>
                <w:lang w:val="en-US"/>
              </w:rPr>
              <w:t>_</w:t>
            </w:r>
          </w:p>
          <w:p w14:paraId="0516F676" w14:textId="45204B21" w:rsidR="00D574EE" w:rsidRPr="00903B97" w:rsidRDefault="00D574EE" w:rsidP="00D574EE">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w:t>
            </w:r>
            <w:r w:rsidR="00AB6D5F" w:rsidRPr="00903B97">
              <w:rPr>
                <w:rFonts w:ascii="Arial Narrow" w:hAnsi="Arial Narrow" w:cs="Arial"/>
                <w:bCs/>
                <w:i/>
                <w:iCs/>
                <w:color w:val="A6A6A6" w:themeColor="background1" w:themeShade="A6"/>
                <w:sz w:val="20"/>
                <w:szCs w:val="20"/>
                <w:lang w:val="en-US" w:eastAsia="en-US"/>
              </w:rPr>
              <w:t>mg10</w:t>
            </w:r>
            <w:r w:rsidRPr="00903B97">
              <w:rPr>
                <w:rFonts w:ascii="Arial Narrow" w:hAnsi="Arial Narrow" w:cs="Arial"/>
                <w:bCs/>
                <w:i/>
                <w:iCs/>
                <w:color w:val="A6A6A6" w:themeColor="background1" w:themeShade="A6"/>
                <w:sz w:val="20"/>
                <w:szCs w:val="20"/>
                <w:lang w:val="en-US" w:eastAsia="en-US"/>
              </w:rPr>
              <w:t xml:space="preserve"> =</w:t>
            </w:r>
            <w:r w:rsidR="00215D85"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xml:space="preserve"> 1</w:t>
            </w:r>
          </w:p>
          <w:p w14:paraId="681E6C41" w14:textId="77777777" w:rsidR="00D574EE" w:rsidRPr="00903B97" w:rsidRDefault="00D574EE" w:rsidP="00D574EE">
            <w:pPr>
              <w:rPr>
                <w:rFonts w:ascii="Arial Narrow" w:hAnsi="Arial Narrow" w:cs="Arial"/>
                <w:bCs/>
                <w:i/>
                <w:iCs/>
                <w:color w:val="A6A6A6" w:themeColor="background1" w:themeShade="A6"/>
                <w:sz w:val="20"/>
                <w:szCs w:val="20"/>
                <w:lang w:val="en-US" w:eastAsia="en-US"/>
              </w:rPr>
            </w:pPr>
          </w:p>
          <w:p w14:paraId="722BFB3D" w14:textId="77777777" w:rsidR="00D574EE" w:rsidRPr="00903B97" w:rsidRDefault="00D574EE" w:rsidP="00D574EE">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C523625" w14:textId="3CF98DFE" w:rsidR="00D574EE" w:rsidRPr="00903B97" w:rsidRDefault="00D574EE" w:rsidP="00D574EE">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Who is currently living or staying in another country for work?</w:t>
            </w:r>
          </w:p>
        </w:tc>
        <w:tc>
          <w:tcPr>
            <w:tcW w:w="2125" w:type="pct"/>
            <w:tcBorders>
              <w:top w:val="double" w:sz="4" w:space="0" w:color="auto"/>
              <w:left w:val="single" w:sz="4" w:space="0" w:color="auto"/>
              <w:bottom w:val="single" w:sz="48" w:space="0" w:color="FFFFFF" w:themeColor="background1"/>
            </w:tcBorders>
          </w:tcPr>
          <w:p w14:paraId="18F3DAF9"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[list of household members aged 15 and older]</w:t>
            </w:r>
          </w:p>
        </w:tc>
      </w:tr>
      <w:tr w:rsidR="00D574EE" w:rsidRPr="00903B97" w14:paraId="05B34300" w14:textId="77777777" w:rsidTr="00B373D3">
        <w:trPr>
          <w:trHeight w:val="366"/>
        </w:trPr>
        <w:tc>
          <w:tcPr>
            <w:tcW w:w="833" w:type="pct"/>
            <w:vMerge/>
            <w:tcBorders>
              <w:top w:val="single" w:sz="4" w:space="0" w:color="auto"/>
              <w:right w:val="double" w:sz="4" w:space="0" w:color="auto"/>
            </w:tcBorders>
          </w:tcPr>
          <w:p w14:paraId="2E94BF3B" w14:textId="77777777" w:rsidR="00D574EE" w:rsidRPr="00903B97" w:rsidRDefault="00D574EE" w:rsidP="00D574E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B78FEEC" w14:textId="0103EE6D" w:rsidR="00D574EE" w:rsidRPr="00903B97" w:rsidRDefault="00D574EE" w:rsidP="00D574EE">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Кто из членов Вашего домохозяйства в данный момент находится в трудовой миграции?</w:t>
            </w:r>
          </w:p>
        </w:tc>
        <w:tc>
          <w:tcPr>
            <w:tcW w:w="2125" w:type="pct"/>
            <w:tcBorders>
              <w:top w:val="single" w:sz="48" w:space="0" w:color="FFFFFF" w:themeColor="background1"/>
              <w:left w:val="single" w:sz="4" w:space="0" w:color="auto"/>
              <w:bottom w:val="single" w:sz="48" w:space="0" w:color="FFFFFF" w:themeColor="background1"/>
            </w:tcBorders>
          </w:tcPr>
          <w:p w14:paraId="0BD857F7"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[список членов домохозяйства в возрасте 15 лет и старше]</w:t>
            </w:r>
          </w:p>
        </w:tc>
      </w:tr>
      <w:tr w:rsidR="00D574EE" w:rsidRPr="00903B97" w14:paraId="0562F711" w14:textId="77777777" w:rsidTr="00B373D3">
        <w:trPr>
          <w:trHeight w:val="294"/>
        </w:trPr>
        <w:tc>
          <w:tcPr>
            <w:tcW w:w="833" w:type="pct"/>
            <w:vMerge/>
            <w:tcBorders>
              <w:top w:val="single" w:sz="4" w:space="0" w:color="auto"/>
              <w:right w:val="double" w:sz="4" w:space="0" w:color="auto"/>
            </w:tcBorders>
          </w:tcPr>
          <w:p w14:paraId="491E072E" w14:textId="77777777" w:rsidR="00D574EE" w:rsidRPr="00903B97" w:rsidRDefault="00D574EE" w:rsidP="00D574EE">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200641AF" w14:textId="5EF6BCB1" w:rsidR="00D574EE" w:rsidRPr="00903B97" w:rsidRDefault="008C6710" w:rsidP="00D574E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Сиздин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чарба</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ыздын</w:t>
            </w:r>
            <w:r w:rsidRPr="00903B97">
              <w:rPr>
                <w:rFonts w:ascii="Arial Narrow" w:hAnsi="Arial Narrow" w:cs="Arial"/>
                <w:sz w:val="20"/>
                <w:szCs w:val="20"/>
                <w:lang w:val="ky-KG" w:eastAsia="en-US"/>
              </w:rPr>
              <w:t xml:space="preserve"> м</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ичинен кимиси азыркы учурда эмгек миграциясында ж</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р</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т</w:t>
            </w:r>
            <w:r w:rsidRPr="00903B97">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tcPr>
          <w:p w14:paraId="2B12A57A" w14:textId="50F9E6A6" w:rsidR="00D574EE" w:rsidRPr="00903B97" w:rsidRDefault="008C6710" w:rsidP="00D574EE">
            <w:pPr>
              <w:pStyle w:val="ColorfulList-Accent11"/>
              <w:tabs>
                <w:tab w:val="right" w:leader="dot" w:pos="2773"/>
                <w:tab w:val="right" w:pos="4374"/>
              </w:tabs>
              <w:ind w:left="253" w:right="1962" w:hanging="253"/>
              <w:contextualSpacing w:val="0"/>
              <w:rPr>
                <w:rFonts w:ascii="Arial Narrow" w:hAnsi="Arial Narrow" w:cs="Arial"/>
                <w:sz w:val="20"/>
                <w:szCs w:val="20"/>
                <w:lang w:val="ky-KG"/>
              </w:rPr>
            </w:pPr>
            <w:r w:rsidRPr="00903B97">
              <w:rPr>
                <w:rFonts w:ascii="Arial Narrow" w:hAnsi="Arial Narrow" w:cs="Arial"/>
                <w:sz w:val="20"/>
                <w:szCs w:val="20"/>
                <w:lang w:val="ky-KG"/>
              </w:rPr>
              <w:t xml:space="preserve">[15 жаш жана андан улуу курактагы </w:t>
            </w:r>
            <w:r w:rsidRPr="00903B97">
              <w:rPr>
                <w:rFonts w:cs="Calibri"/>
                <w:sz w:val="20"/>
                <w:szCs w:val="20"/>
                <w:lang w:val="ky-KG"/>
              </w:rPr>
              <w:t>ү</w:t>
            </w:r>
            <w:r w:rsidRPr="00903B97">
              <w:rPr>
                <w:rFonts w:ascii="Arial Narrow" w:hAnsi="Arial Narrow" w:cs="Arial Narrow"/>
                <w:sz w:val="20"/>
                <w:szCs w:val="20"/>
                <w:lang w:val="ky-KG"/>
              </w:rPr>
              <w:t>й</w:t>
            </w:r>
            <w:r w:rsidRPr="00903B97">
              <w:rPr>
                <w:rFonts w:ascii="Arial Narrow" w:hAnsi="Arial Narrow" w:cs="Arial"/>
                <w:sz w:val="20"/>
                <w:szCs w:val="20"/>
                <w:lang w:val="ky-KG"/>
              </w:rPr>
              <w:t xml:space="preserve"> чарба м</w:t>
            </w:r>
            <w:r w:rsidRPr="00903B97">
              <w:rPr>
                <w:rFonts w:cs="Calibri"/>
                <w:sz w:val="20"/>
                <w:szCs w:val="20"/>
                <w:lang w:val="ky-KG"/>
              </w:rPr>
              <w:t>ү</w:t>
            </w:r>
            <w:r w:rsidRPr="00903B97">
              <w:rPr>
                <w:rFonts w:ascii="Arial Narrow" w:hAnsi="Arial Narrow" w:cs="Arial Narrow"/>
                <w:sz w:val="20"/>
                <w:szCs w:val="20"/>
                <w:lang w:val="ky-KG"/>
              </w:rPr>
              <w:t>ч</w:t>
            </w:r>
            <w:r w:rsidRPr="00903B97">
              <w:rPr>
                <w:rFonts w:cs="Calibri"/>
                <w:sz w:val="20"/>
                <w:szCs w:val="20"/>
                <w:lang w:val="ky-KG"/>
              </w:rPr>
              <w:t>ө</w:t>
            </w:r>
            <w:r w:rsidRPr="00903B97">
              <w:rPr>
                <w:rFonts w:ascii="Arial Narrow" w:hAnsi="Arial Narrow" w:cs="Arial Narrow"/>
                <w:sz w:val="20"/>
                <w:szCs w:val="20"/>
                <w:lang w:val="ky-KG"/>
              </w:rPr>
              <w:t>л</w:t>
            </w:r>
            <w:r w:rsidRPr="00903B97">
              <w:rPr>
                <w:rFonts w:cs="Calibri"/>
                <w:sz w:val="20"/>
                <w:szCs w:val="20"/>
                <w:lang w:val="ky-KG"/>
              </w:rPr>
              <w:t>ө</w:t>
            </w:r>
            <w:r w:rsidRPr="00903B97">
              <w:rPr>
                <w:rFonts w:ascii="Arial Narrow" w:hAnsi="Arial Narrow" w:cs="Arial Narrow"/>
                <w:sz w:val="20"/>
                <w:szCs w:val="20"/>
                <w:lang w:val="ky-KG"/>
              </w:rPr>
              <w:t>р</w:t>
            </w:r>
            <w:r w:rsidRPr="00903B97">
              <w:rPr>
                <w:rFonts w:cs="Calibri"/>
                <w:sz w:val="20"/>
                <w:szCs w:val="20"/>
                <w:lang w:val="ky-KG"/>
              </w:rPr>
              <w:t>ү</w:t>
            </w:r>
            <w:r w:rsidRPr="00903B97">
              <w:rPr>
                <w:rFonts w:ascii="Arial Narrow" w:hAnsi="Arial Narrow" w:cs="Arial Narrow"/>
                <w:sz w:val="20"/>
                <w:szCs w:val="20"/>
                <w:lang w:val="ky-KG"/>
              </w:rPr>
              <w:t>н</w:t>
            </w:r>
            <w:r w:rsidRPr="00903B97">
              <w:rPr>
                <w:rFonts w:cs="Calibri"/>
                <w:sz w:val="20"/>
                <w:szCs w:val="20"/>
                <w:lang w:val="ky-KG"/>
              </w:rPr>
              <w:t>ү</w:t>
            </w:r>
            <w:r w:rsidRPr="00903B97">
              <w:rPr>
                <w:rFonts w:ascii="Arial Narrow" w:hAnsi="Arial Narrow" w:cs="Arial Narrow"/>
                <w:sz w:val="20"/>
                <w:szCs w:val="20"/>
                <w:lang w:val="ky-KG"/>
              </w:rPr>
              <w:t>н</w:t>
            </w:r>
            <w:r w:rsidRPr="00903B97">
              <w:rPr>
                <w:rFonts w:ascii="Arial Narrow" w:hAnsi="Arial Narrow" w:cs="Arial"/>
                <w:sz w:val="20"/>
                <w:szCs w:val="20"/>
                <w:lang w:val="ky-KG"/>
              </w:rPr>
              <w:t xml:space="preserve"> тизмеси]</w:t>
            </w:r>
          </w:p>
        </w:tc>
      </w:tr>
      <w:tr w:rsidR="00D574EE" w:rsidRPr="00903B97" w14:paraId="7EF0F6CB" w14:textId="77777777" w:rsidTr="00B373D3">
        <w:tc>
          <w:tcPr>
            <w:tcW w:w="833" w:type="pct"/>
            <w:tcBorders>
              <w:bottom w:val="double" w:sz="4" w:space="0" w:color="auto"/>
            </w:tcBorders>
          </w:tcPr>
          <w:p w14:paraId="40ACEE10" w14:textId="77777777" w:rsidR="00D574EE" w:rsidRPr="00903B97" w:rsidRDefault="00D574EE" w:rsidP="00D574EE">
            <w:pPr>
              <w:contextualSpacing/>
              <w:rPr>
                <w:rFonts w:ascii="Arial Narrow" w:hAnsi="Arial Narrow" w:cs="Arial"/>
                <w:sz w:val="20"/>
                <w:szCs w:val="20"/>
                <w:lang w:val="ky-KG"/>
              </w:rPr>
            </w:pPr>
          </w:p>
        </w:tc>
        <w:tc>
          <w:tcPr>
            <w:tcW w:w="2042" w:type="pct"/>
            <w:tcBorders>
              <w:bottom w:val="double" w:sz="4" w:space="0" w:color="auto"/>
            </w:tcBorders>
          </w:tcPr>
          <w:p w14:paraId="4535C011" w14:textId="77777777" w:rsidR="00D574EE" w:rsidRPr="00903B97" w:rsidRDefault="00D574EE" w:rsidP="00D574EE">
            <w:pPr>
              <w:keepNext/>
              <w:ind w:left="404" w:hanging="404"/>
              <w:contextualSpacing/>
              <w:rPr>
                <w:rFonts w:ascii="Arial Narrow" w:eastAsia="Batang" w:hAnsi="Arial Narrow" w:cs="Arial"/>
                <w:sz w:val="20"/>
                <w:szCs w:val="20"/>
                <w:lang w:val="ky-KG"/>
              </w:rPr>
            </w:pPr>
          </w:p>
        </w:tc>
        <w:tc>
          <w:tcPr>
            <w:tcW w:w="2125" w:type="pct"/>
            <w:tcBorders>
              <w:bottom w:val="double" w:sz="4" w:space="0" w:color="auto"/>
            </w:tcBorders>
          </w:tcPr>
          <w:p w14:paraId="3A16275D" w14:textId="77777777" w:rsidR="00D574EE" w:rsidRPr="00903B97" w:rsidRDefault="00D574EE" w:rsidP="00D574EE">
            <w:pPr>
              <w:pStyle w:val="ColorfulList-Accent11"/>
              <w:tabs>
                <w:tab w:val="right" w:leader="dot" w:pos="2773"/>
                <w:tab w:val="right" w:pos="4374"/>
              </w:tabs>
              <w:ind w:left="253" w:right="1962" w:hanging="253"/>
              <w:contextualSpacing w:val="0"/>
              <w:rPr>
                <w:rFonts w:ascii="Arial Narrow" w:hAnsi="Arial Narrow" w:cs="Arial"/>
                <w:sz w:val="20"/>
                <w:szCs w:val="20"/>
                <w:lang w:val="ky-KG"/>
              </w:rPr>
            </w:pPr>
          </w:p>
        </w:tc>
      </w:tr>
      <w:tr w:rsidR="00D574EE" w:rsidRPr="00903B97" w14:paraId="34FA826C" w14:textId="77777777" w:rsidTr="00B373D3">
        <w:tc>
          <w:tcPr>
            <w:tcW w:w="833" w:type="pct"/>
            <w:vMerge w:val="restart"/>
            <w:tcBorders>
              <w:top w:val="double" w:sz="4" w:space="0" w:color="auto"/>
              <w:right w:val="double" w:sz="4" w:space="0" w:color="auto"/>
            </w:tcBorders>
          </w:tcPr>
          <w:p w14:paraId="7D38CC0B" w14:textId="421FC39E" w:rsidR="00D574EE" w:rsidRPr="00903B97" w:rsidRDefault="00AB6D5F" w:rsidP="00D574EE">
            <w:pPr>
              <w:contextualSpacing/>
              <w:rPr>
                <w:rFonts w:ascii="Arial Narrow" w:hAnsi="Arial Narrow" w:cs="Arial"/>
                <w:b/>
                <w:bCs/>
                <w:sz w:val="20"/>
                <w:szCs w:val="20"/>
                <w:lang w:val="en-US"/>
              </w:rPr>
            </w:pPr>
            <w:r w:rsidRPr="00903B97">
              <w:rPr>
                <w:rFonts w:ascii="Arial Narrow" w:hAnsi="Arial Narrow" w:cs="Arial"/>
                <w:b/>
                <w:bCs/>
                <w:sz w:val="20"/>
                <w:szCs w:val="20"/>
                <w:lang w:val="en-US"/>
              </w:rPr>
              <w:t>mg12</w:t>
            </w:r>
          </w:p>
          <w:p w14:paraId="7167652F" w14:textId="77777777" w:rsidR="00415989" w:rsidRPr="00903B97" w:rsidRDefault="00415989" w:rsidP="00D574EE">
            <w:pPr>
              <w:rPr>
                <w:rFonts w:ascii="Arial Narrow" w:hAnsi="Arial Narrow" w:cs="Arial"/>
                <w:bCs/>
                <w:i/>
                <w:iCs/>
                <w:color w:val="A6A6A6" w:themeColor="background1" w:themeShade="A6"/>
                <w:sz w:val="20"/>
                <w:szCs w:val="20"/>
                <w:lang w:val="en-US" w:eastAsia="en-US"/>
              </w:rPr>
            </w:pPr>
          </w:p>
          <w:p w14:paraId="0F86F88E" w14:textId="77777777" w:rsidR="00D574EE" w:rsidRPr="00903B97" w:rsidRDefault="00D574EE" w:rsidP="00D574EE">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7FA14C9" w14:textId="54157CFF" w:rsidR="00D574EE" w:rsidRPr="00903B97" w:rsidRDefault="00D574EE" w:rsidP="00D574EE">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How often are you in touch with </w:t>
            </w:r>
            <w:r w:rsidR="009D49BB" w:rsidRPr="00903B97">
              <w:rPr>
                <w:rFonts w:ascii="Arial Narrow" w:eastAsia="Batang" w:hAnsi="Arial Narrow" w:cs="Arial"/>
                <w:b/>
                <w:bCs/>
                <w:sz w:val="20"/>
                <w:szCs w:val="20"/>
                <w:lang w:val="en-US"/>
              </w:rPr>
              <w:t>&lt;MIGRANT&gt;</w:t>
            </w:r>
            <w:r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414B6569" w14:textId="58E96E3A"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Daily </w:t>
            </w:r>
            <w:r w:rsidRPr="00903B97">
              <w:rPr>
                <w:rFonts w:ascii="Arial Narrow" w:hAnsi="Arial Narrow" w:cs="Arial"/>
                <w:b/>
                <w:bCs/>
                <w:sz w:val="20"/>
                <w:szCs w:val="20"/>
              </w:rPr>
              <w:tab/>
              <w:t>1</w:t>
            </w:r>
          </w:p>
          <w:p w14:paraId="047E4929" w14:textId="0E368ABA"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Several times a week </w:t>
            </w:r>
            <w:r w:rsidRPr="00903B97">
              <w:rPr>
                <w:rFonts w:ascii="Arial Narrow" w:hAnsi="Arial Narrow" w:cs="Arial"/>
                <w:b/>
                <w:bCs/>
                <w:sz w:val="20"/>
                <w:szCs w:val="20"/>
              </w:rPr>
              <w:tab/>
              <w:t>2</w:t>
            </w:r>
          </w:p>
          <w:p w14:paraId="7BC95F77" w14:textId="5D74CB60"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Once a week </w:t>
            </w:r>
            <w:r w:rsidRPr="00903B97">
              <w:rPr>
                <w:rFonts w:ascii="Arial Narrow" w:hAnsi="Arial Narrow" w:cs="Arial"/>
                <w:b/>
                <w:bCs/>
                <w:sz w:val="20"/>
                <w:szCs w:val="20"/>
              </w:rPr>
              <w:tab/>
              <w:t>3</w:t>
            </w:r>
          </w:p>
          <w:p w14:paraId="7760538F" w14:textId="64AAF87D"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About once every two weeks </w:t>
            </w:r>
            <w:r w:rsidRPr="00903B97">
              <w:rPr>
                <w:rFonts w:ascii="Arial Narrow" w:hAnsi="Arial Narrow" w:cs="Arial"/>
                <w:b/>
                <w:bCs/>
                <w:sz w:val="20"/>
                <w:szCs w:val="20"/>
              </w:rPr>
              <w:tab/>
              <w:t>4</w:t>
            </w:r>
          </w:p>
          <w:p w14:paraId="4572948D" w14:textId="0E0BD2B7"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About once every month </w:t>
            </w:r>
            <w:r w:rsidRPr="00903B97">
              <w:rPr>
                <w:rFonts w:ascii="Arial Narrow" w:hAnsi="Arial Narrow" w:cs="Arial"/>
                <w:b/>
                <w:bCs/>
                <w:sz w:val="20"/>
                <w:szCs w:val="20"/>
              </w:rPr>
              <w:tab/>
              <w:t>5</w:t>
            </w:r>
          </w:p>
          <w:p w14:paraId="57B9CBF3" w14:textId="769F8142"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About once every three months </w:t>
            </w:r>
            <w:r w:rsidRPr="00903B97">
              <w:rPr>
                <w:rFonts w:ascii="Arial Narrow" w:hAnsi="Arial Narrow" w:cs="Arial"/>
                <w:b/>
                <w:bCs/>
                <w:sz w:val="20"/>
                <w:szCs w:val="20"/>
              </w:rPr>
              <w:tab/>
              <w:t>6</w:t>
            </w:r>
          </w:p>
          <w:p w14:paraId="0DD2043E" w14:textId="602EA574"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About once every six months </w:t>
            </w:r>
            <w:r w:rsidRPr="00903B97">
              <w:rPr>
                <w:rFonts w:ascii="Arial Narrow" w:hAnsi="Arial Narrow" w:cs="Arial"/>
                <w:b/>
                <w:bCs/>
                <w:sz w:val="20"/>
                <w:szCs w:val="20"/>
              </w:rPr>
              <w:tab/>
              <w:t>7</w:t>
            </w:r>
          </w:p>
          <w:p w14:paraId="4CF985A1" w14:textId="788E434E"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About once a year </w:t>
            </w:r>
            <w:r w:rsidRPr="00903B97">
              <w:rPr>
                <w:rFonts w:ascii="Arial Narrow" w:hAnsi="Arial Narrow" w:cs="Arial"/>
                <w:b/>
                <w:bCs/>
                <w:sz w:val="20"/>
                <w:szCs w:val="20"/>
              </w:rPr>
              <w:tab/>
              <w:t>8</w:t>
            </w:r>
          </w:p>
          <w:p w14:paraId="734EE6D6" w14:textId="04B90452"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Less often than once a year </w:t>
            </w:r>
            <w:r w:rsidRPr="00903B97">
              <w:rPr>
                <w:rFonts w:ascii="Arial Narrow" w:hAnsi="Arial Narrow" w:cs="Arial"/>
                <w:b/>
                <w:bCs/>
                <w:sz w:val="20"/>
                <w:szCs w:val="20"/>
              </w:rPr>
              <w:tab/>
              <w:t>9</w:t>
            </w:r>
          </w:p>
        </w:tc>
      </w:tr>
      <w:tr w:rsidR="00D574EE" w:rsidRPr="00903B97" w14:paraId="740C5946" w14:textId="77777777" w:rsidTr="00B373D3">
        <w:trPr>
          <w:trHeight w:val="366"/>
        </w:trPr>
        <w:tc>
          <w:tcPr>
            <w:tcW w:w="833" w:type="pct"/>
            <w:vMerge/>
            <w:tcBorders>
              <w:top w:val="single" w:sz="4" w:space="0" w:color="auto"/>
              <w:right w:val="double" w:sz="4" w:space="0" w:color="auto"/>
            </w:tcBorders>
          </w:tcPr>
          <w:p w14:paraId="096A4B9E" w14:textId="77777777" w:rsidR="00D574EE" w:rsidRPr="00903B97" w:rsidRDefault="00D574EE" w:rsidP="00D574E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DE3B2D5" w14:textId="070AE144" w:rsidR="00D574EE" w:rsidRPr="00903B97" w:rsidRDefault="00D574EE" w:rsidP="00D574EE">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Как часто Вы общаетесь с &lt;</w:t>
            </w:r>
            <w:r w:rsidR="00E52851" w:rsidRPr="00903B97">
              <w:rPr>
                <w:rFonts w:ascii="Arial Narrow" w:hAnsi="Arial Narrow" w:cs="Arial"/>
                <w:sz w:val="20"/>
                <w:szCs w:val="20"/>
              </w:rPr>
              <w:t>МИГРАНТ</w:t>
            </w:r>
            <w:r w:rsidRPr="00903B97">
              <w:rPr>
                <w:rFonts w:ascii="Arial Narrow" w:eastAsia="Batang" w:hAnsi="Arial Narrow" w:cs="Arial"/>
                <w:sz w:val="20"/>
                <w:szCs w:val="20"/>
              </w:rPr>
              <w:t>&gt;?</w:t>
            </w:r>
          </w:p>
        </w:tc>
        <w:tc>
          <w:tcPr>
            <w:tcW w:w="2125" w:type="pct"/>
            <w:tcBorders>
              <w:top w:val="single" w:sz="48" w:space="0" w:color="FFFFFF" w:themeColor="background1"/>
              <w:left w:val="single" w:sz="4" w:space="0" w:color="auto"/>
              <w:bottom w:val="single" w:sz="48" w:space="0" w:color="FFFFFF" w:themeColor="background1"/>
            </w:tcBorders>
          </w:tcPr>
          <w:p w14:paraId="0C13AD38" w14:textId="71283B21"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Каждый день </w:t>
            </w:r>
            <w:r w:rsidRPr="00903B97">
              <w:rPr>
                <w:rFonts w:ascii="Arial Narrow" w:hAnsi="Arial Narrow" w:cs="Arial"/>
                <w:sz w:val="20"/>
                <w:szCs w:val="20"/>
                <w:lang w:val="ru-RU"/>
              </w:rPr>
              <w:tab/>
              <w:t>1</w:t>
            </w:r>
          </w:p>
          <w:p w14:paraId="69E8E1FB" w14:textId="2F7164CA"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Примерно несколько раз в неделю </w:t>
            </w:r>
            <w:r w:rsidRPr="00903B97">
              <w:rPr>
                <w:rFonts w:ascii="Arial Narrow" w:hAnsi="Arial Narrow" w:cs="Arial"/>
                <w:sz w:val="20"/>
                <w:szCs w:val="20"/>
                <w:lang w:val="ru-RU"/>
              </w:rPr>
              <w:tab/>
              <w:t>2</w:t>
            </w:r>
          </w:p>
          <w:p w14:paraId="26325392" w14:textId="2C346057"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Примерно раз в неделю </w:t>
            </w:r>
            <w:r w:rsidRPr="00903B97">
              <w:rPr>
                <w:rFonts w:ascii="Arial Narrow" w:hAnsi="Arial Narrow" w:cs="Arial"/>
                <w:sz w:val="20"/>
                <w:szCs w:val="20"/>
                <w:lang w:val="ru-RU"/>
              </w:rPr>
              <w:tab/>
              <w:t>3</w:t>
            </w:r>
          </w:p>
          <w:p w14:paraId="73BCC567" w14:textId="7060C3F7"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Примерно раз в две недели </w:t>
            </w:r>
            <w:r w:rsidRPr="00903B97">
              <w:rPr>
                <w:rFonts w:ascii="Arial Narrow" w:hAnsi="Arial Narrow" w:cs="Arial"/>
                <w:sz w:val="20"/>
                <w:szCs w:val="20"/>
                <w:lang w:val="ru-RU"/>
              </w:rPr>
              <w:tab/>
              <w:t>4</w:t>
            </w:r>
          </w:p>
          <w:p w14:paraId="2BEDF78E" w14:textId="4B4ADD2E"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Примерно один раз в месяц </w:t>
            </w:r>
            <w:r w:rsidRPr="00903B97">
              <w:rPr>
                <w:rFonts w:ascii="Arial Narrow" w:hAnsi="Arial Narrow" w:cs="Arial"/>
                <w:sz w:val="20"/>
                <w:szCs w:val="20"/>
                <w:lang w:val="ru-RU"/>
              </w:rPr>
              <w:tab/>
              <w:t>5</w:t>
            </w:r>
          </w:p>
          <w:p w14:paraId="633ED53B" w14:textId="121410B2"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Примерно один раз в три месяца </w:t>
            </w:r>
            <w:r w:rsidRPr="00903B97">
              <w:rPr>
                <w:rFonts w:ascii="Arial Narrow" w:hAnsi="Arial Narrow" w:cs="Arial"/>
                <w:sz w:val="20"/>
                <w:szCs w:val="20"/>
                <w:lang w:val="ru-RU"/>
              </w:rPr>
              <w:tab/>
              <w:t>6</w:t>
            </w:r>
          </w:p>
          <w:p w14:paraId="7C871FAE" w14:textId="26D12E1E"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Примерно раз в шесть месяцев </w:t>
            </w:r>
            <w:r w:rsidRPr="00903B97">
              <w:rPr>
                <w:rFonts w:ascii="Arial Narrow" w:hAnsi="Arial Narrow" w:cs="Arial"/>
                <w:sz w:val="20"/>
                <w:szCs w:val="20"/>
                <w:lang w:val="ru-RU"/>
              </w:rPr>
              <w:tab/>
              <w:t>7</w:t>
            </w:r>
          </w:p>
          <w:p w14:paraId="66D761F3" w14:textId="41E30A3E"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Примерно один раз в год </w:t>
            </w:r>
            <w:r w:rsidRPr="00903B97">
              <w:rPr>
                <w:rFonts w:ascii="Arial Narrow" w:hAnsi="Arial Narrow" w:cs="Arial"/>
                <w:sz w:val="20"/>
                <w:szCs w:val="20"/>
                <w:lang w:val="ru-RU"/>
              </w:rPr>
              <w:tab/>
              <w:t>8</w:t>
            </w:r>
          </w:p>
          <w:p w14:paraId="41C66B3A" w14:textId="3E0CC218"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Реже одного раза в год </w:t>
            </w:r>
            <w:r w:rsidRPr="00903B97">
              <w:rPr>
                <w:rFonts w:ascii="Arial Narrow" w:hAnsi="Arial Narrow" w:cs="Arial"/>
                <w:sz w:val="20"/>
                <w:szCs w:val="20"/>
                <w:lang w:val="ru-RU"/>
              </w:rPr>
              <w:tab/>
              <w:t>9</w:t>
            </w:r>
          </w:p>
        </w:tc>
      </w:tr>
      <w:tr w:rsidR="00D574EE" w:rsidRPr="00903B97" w14:paraId="5C61D8AB" w14:textId="77777777" w:rsidTr="00B373D3">
        <w:trPr>
          <w:trHeight w:val="294"/>
        </w:trPr>
        <w:tc>
          <w:tcPr>
            <w:tcW w:w="833" w:type="pct"/>
            <w:vMerge/>
            <w:tcBorders>
              <w:top w:val="single" w:sz="4" w:space="0" w:color="auto"/>
              <w:right w:val="double" w:sz="4" w:space="0" w:color="auto"/>
            </w:tcBorders>
          </w:tcPr>
          <w:p w14:paraId="18C9BE08" w14:textId="77777777" w:rsidR="00D574EE" w:rsidRPr="00903B97" w:rsidRDefault="00D574EE" w:rsidP="00D574EE">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0E8BE617" w14:textId="36027B3C" w:rsidR="00D574EE" w:rsidRPr="00903B97" w:rsidRDefault="008C6710" w:rsidP="00D574E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Сиз </w:t>
            </w:r>
            <w:r w:rsidRPr="00903B97">
              <w:rPr>
                <w:rFonts w:ascii="Arial Narrow" w:eastAsia="Batang" w:hAnsi="Arial Narrow" w:cs="Arial"/>
                <w:sz w:val="20"/>
                <w:szCs w:val="20"/>
              </w:rPr>
              <w:t>&lt;</w:t>
            </w:r>
            <w:r w:rsidR="00E52851" w:rsidRPr="00903B97">
              <w:rPr>
                <w:rFonts w:ascii="Arial Narrow" w:hAnsi="Arial Narrow" w:cs="Arial"/>
                <w:sz w:val="20"/>
                <w:szCs w:val="20"/>
              </w:rPr>
              <w:t>МИГРАНТ</w:t>
            </w:r>
            <w:r w:rsidRPr="00903B97">
              <w:rPr>
                <w:rFonts w:ascii="Arial Narrow" w:eastAsia="Batang" w:hAnsi="Arial Narrow" w:cs="Arial"/>
                <w:sz w:val="20"/>
                <w:szCs w:val="20"/>
              </w:rPr>
              <w:t>&gt;</w:t>
            </w:r>
            <w:r w:rsidRPr="00903B97">
              <w:rPr>
                <w:rFonts w:ascii="Arial Narrow" w:eastAsia="Batang" w:hAnsi="Arial Narrow" w:cs="Arial"/>
                <w:sz w:val="20"/>
                <w:szCs w:val="20"/>
                <w:lang w:val="ky-KG"/>
              </w:rPr>
              <w:t xml:space="preserve"> менен канчалык </w:t>
            </w:r>
            <w:r w:rsidR="00584493" w:rsidRPr="00903B97">
              <w:rPr>
                <w:rFonts w:ascii="Arial Narrow" w:eastAsia="Batang" w:hAnsi="Arial Narrow" w:cs="Arial"/>
                <w:sz w:val="20"/>
                <w:szCs w:val="20"/>
                <w:lang w:val="ky-KG"/>
              </w:rPr>
              <w:t>тез</w:t>
            </w:r>
            <w:r w:rsidRPr="00903B97">
              <w:rPr>
                <w:rFonts w:ascii="Arial Narrow" w:eastAsia="Batang" w:hAnsi="Arial Narrow" w:cs="Arial"/>
                <w:sz w:val="20"/>
                <w:szCs w:val="20"/>
                <w:lang w:val="ky-KG"/>
              </w:rPr>
              <w:t xml:space="preserve"> баарлашасыз?</w:t>
            </w:r>
          </w:p>
        </w:tc>
        <w:tc>
          <w:tcPr>
            <w:tcW w:w="2125" w:type="pct"/>
            <w:tcBorders>
              <w:top w:val="single" w:sz="48" w:space="0" w:color="FFFFFF" w:themeColor="background1"/>
              <w:left w:val="single" w:sz="4" w:space="0" w:color="auto"/>
            </w:tcBorders>
          </w:tcPr>
          <w:p w14:paraId="0D85CF4D" w14:textId="05249B74" w:rsidR="00782CA3" w:rsidRPr="00903B97" w:rsidRDefault="00782CA3" w:rsidP="00782CA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К</w:t>
            </w:r>
            <w:r w:rsidRPr="00903B97">
              <w:rPr>
                <w:rFonts w:cs="Calibri"/>
                <w:sz w:val="20"/>
                <w:szCs w:val="20"/>
                <w:lang w:val="ru-RU"/>
              </w:rPr>
              <w:t>ү</w:t>
            </w:r>
            <w:r w:rsidRPr="00903B97">
              <w:rPr>
                <w:rFonts w:ascii="Arial Narrow" w:hAnsi="Arial Narrow" w:cs="Arial Narrow"/>
                <w:sz w:val="20"/>
                <w:szCs w:val="20"/>
                <w:lang w:val="ru-RU"/>
              </w:rPr>
              <w:t>н</w:t>
            </w:r>
            <w:r w:rsidRPr="00903B97">
              <w:rPr>
                <w:rFonts w:ascii="Arial Narrow" w:hAnsi="Arial Narrow" w:cs="Arial"/>
                <w:sz w:val="20"/>
                <w:szCs w:val="20"/>
                <w:lang w:val="ru-RU"/>
              </w:rPr>
              <w:t xml:space="preserve"> сайын </w:t>
            </w:r>
            <w:r w:rsidRPr="00903B97">
              <w:rPr>
                <w:rFonts w:ascii="Arial Narrow" w:hAnsi="Arial Narrow" w:cs="Arial"/>
                <w:sz w:val="20"/>
                <w:szCs w:val="20"/>
                <w:lang w:val="ru-RU"/>
              </w:rPr>
              <w:tab/>
              <w:t>1</w:t>
            </w:r>
          </w:p>
          <w:p w14:paraId="616E7997" w14:textId="4FB2AAC4" w:rsidR="00782CA3" w:rsidRPr="00903B97" w:rsidRDefault="00782CA3" w:rsidP="00782CA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Жумасына бир нече жолу </w:t>
            </w:r>
            <w:r w:rsidRPr="00903B97">
              <w:rPr>
                <w:rFonts w:ascii="Arial Narrow" w:hAnsi="Arial Narrow" w:cs="Arial"/>
                <w:sz w:val="20"/>
                <w:szCs w:val="20"/>
                <w:lang w:val="ru-RU"/>
              </w:rPr>
              <w:tab/>
              <w:t>2</w:t>
            </w:r>
          </w:p>
          <w:p w14:paraId="663B6DAB" w14:textId="1ADA1CD5" w:rsidR="00782CA3" w:rsidRPr="00903B97" w:rsidRDefault="000D0E63" w:rsidP="00782CA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Болжол менен ж</w:t>
            </w:r>
            <w:r w:rsidR="00782CA3" w:rsidRPr="00903B97">
              <w:rPr>
                <w:rFonts w:ascii="Arial Narrow" w:hAnsi="Arial Narrow" w:cs="Arial"/>
                <w:sz w:val="20"/>
                <w:szCs w:val="20"/>
                <w:lang w:val="ru-RU"/>
              </w:rPr>
              <w:t xml:space="preserve">умасына бир жолу </w:t>
            </w:r>
            <w:r w:rsidR="00782CA3" w:rsidRPr="00903B97">
              <w:rPr>
                <w:rFonts w:ascii="Arial Narrow" w:hAnsi="Arial Narrow" w:cs="Arial"/>
                <w:sz w:val="20"/>
                <w:szCs w:val="20"/>
                <w:lang w:val="ru-RU"/>
              </w:rPr>
              <w:tab/>
              <w:t>3</w:t>
            </w:r>
          </w:p>
          <w:p w14:paraId="10EB34D5" w14:textId="17F9C57B" w:rsidR="00782CA3" w:rsidRPr="00903B97" w:rsidRDefault="000D0E63" w:rsidP="00782CA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Болжол менен э</w:t>
            </w:r>
            <w:r w:rsidR="00782CA3" w:rsidRPr="00903B97">
              <w:rPr>
                <w:rFonts w:ascii="Arial Narrow" w:hAnsi="Arial Narrow" w:cs="Arial"/>
                <w:sz w:val="20"/>
                <w:szCs w:val="20"/>
                <w:lang w:val="ru-RU"/>
              </w:rPr>
              <w:t xml:space="preserve">ки жумада бир жолу </w:t>
            </w:r>
            <w:r w:rsidR="00782CA3" w:rsidRPr="00903B97">
              <w:rPr>
                <w:rFonts w:ascii="Arial Narrow" w:hAnsi="Arial Narrow" w:cs="Arial"/>
                <w:sz w:val="20"/>
                <w:szCs w:val="20"/>
                <w:lang w:val="ru-RU"/>
              </w:rPr>
              <w:tab/>
              <w:t>4</w:t>
            </w:r>
          </w:p>
          <w:p w14:paraId="2A567E96" w14:textId="6C70AC27" w:rsidR="00782CA3" w:rsidRPr="00903B97" w:rsidRDefault="000D0E63" w:rsidP="00782CA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Б</w:t>
            </w:r>
            <w:r w:rsidR="00782CA3" w:rsidRPr="00903B97">
              <w:rPr>
                <w:rFonts w:ascii="Arial Narrow" w:hAnsi="Arial Narrow" w:cs="Arial"/>
                <w:sz w:val="20"/>
                <w:szCs w:val="20"/>
                <w:lang w:val="ru-RU"/>
              </w:rPr>
              <w:t xml:space="preserve">олжол менен </w:t>
            </w:r>
            <w:r w:rsidRPr="00903B97">
              <w:rPr>
                <w:rFonts w:ascii="Arial Narrow" w:hAnsi="Arial Narrow" w:cs="Arial"/>
                <w:sz w:val="20"/>
                <w:szCs w:val="20"/>
                <w:lang w:val="ru-RU"/>
              </w:rPr>
              <w:t xml:space="preserve">айына </w:t>
            </w:r>
            <w:r w:rsidR="00782CA3" w:rsidRPr="00903B97">
              <w:rPr>
                <w:rFonts w:ascii="Arial Narrow" w:hAnsi="Arial Narrow" w:cs="Arial"/>
                <w:sz w:val="20"/>
                <w:szCs w:val="20"/>
                <w:lang w:val="ru-RU"/>
              </w:rPr>
              <w:t xml:space="preserve">бир жолу </w:t>
            </w:r>
            <w:r w:rsidR="00782CA3" w:rsidRPr="00903B97">
              <w:rPr>
                <w:rFonts w:ascii="Arial Narrow" w:hAnsi="Arial Narrow" w:cs="Arial"/>
                <w:sz w:val="20"/>
                <w:szCs w:val="20"/>
                <w:lang w:val="ru-RU"/>
              </w:rPr>
              <w:tab/>
              <w:t>5</w:t>
            </w:r>
          </w:p>
          <w:p w14:paraId="5343049A" w14:textId="4E30F0CF" w:rsidR="00782CA3" w:rsidRPr="00903B97" w:rsidRDefault="000D0E63" w:rsidP="00782CA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Болжол менен </w:t>
            </w:r>
            <w:r w:rsidRPr="00903B97">
              <w:rPr>
                <w:rFonts w:cs="Calibri"/>
                <w:sz w:val="20"/>
                <w:szCs w:val="20"/>
                <w:lang w:val="ru-RU"/>
              </w:rPr>
              <w:t>ү</w:t>
            </w:r>
            <w:r w:rsidR="00782CA3" w:rsidRPr="00903B97">
              <w:rPr>
                <w:rFonts w:ascii="Arial Narrow" w:hAnsi="Arial Narrow" w:cs="Arial"/>
                <w:sz w:val="20"/>
                <w:szCs w:val="20"/>
                <w:lang w:val="ru-RU"/>
              </w:rPr>
              <w:t xml:space="preserve">ч айда бир жолу </w:t>
            </w:r>
            <w:r w:rsidR="00782CA3" w:rsidRPr="00903B97">
              <w:rPr>
                <w:rFonts w:ascii="Arial Narrow" w:hAnsi="Arial Narrow" w:cs="Arial"/>
                <w:sz w:val="20"/>
                <w:szCs w:val="20"/>
                <w:lang w:val="ru-RU"/>
              </w:rPr>
              <w:tab/>
              <w:t>6</w:t>
            </w:r>
          </w:p>
          <w:p w14:paraId="4D14660E" w14:textId="44B94263" w:rsidR="00782CA3" w:rsidRPr="00903B97" w:rsidRDefault="000D0E63" w:rsidP="00782CA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Болжол менен алты айда бир жолу</w:t>
            </w:r>
            <w:r w:rsidR="00782CA3" w:rsidRPr="00903B97">
              <w:rPr>
                <w:rFonts w:ascii="Arial Narrow" w:hAnsi="Arial Narrow" w:cs="Arial"/>
                <w:sz w:val="20"/>
                <w:szCs w:val="20"/>
                <w:lang w:val="ru-RU"/>
              </w:rPr>
              <w:t xml:space="preserve"> </w:t>
            </w:r>
            <w:r w:rsidR="00782CA3" w:rsidRPr="00903B97">
              <w:rPr>
                <w:rFonts w:ascii="Arial Narrow" w:hAnsi="Arial Narrow" w:cs="Arial"/>
                <w:sz w:val="20"/>
                <w:szCs w:val="20"/>
                <w:lang w:val="ru-RU"/>
              </w:rPr>
              <w:tab/>
              <w:t>7</w:t>
            </w:r>
          </w:p>
          <w:p w14:paraId="229C0652" w14:textId="417CF9B5" w:rsidR="00782CA3" w:rsidRPr="00903B97" w:rsidRDefault="000D0E63" w:rsidP="00782CA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Болжол менен жылына бир жолу</w:t>
            </w:r>
            <w:r w:rsidR="00782CA3" w:rsidRPr="00903B97">
              <w:rPr>
                <w:rFonts w:ascii="Arial Narrow" w:hAnsi="Arial Narrow" w:cs="Arial"/>
                <w:sz w:val="20"/>
                <w:szCs w:val="20"/>
                <w:lang w:val="ru-RU"/>
              </w:rPr>
              <w:t xml:space="preserve"> </w:t>
            </w:r>
            <w:r w:rsidR="00782CA3" w:rsidRPr="00903B97">
              <w:rPr>
                <w:rFonts w:ascii="Arial Narrow" w:hAnsi="Arial Narrow" w:cs="Arial"/>
                <w:sz w:val="20"/>
                <w:szCs w:val="20"/>
                <w:lang w:val="ru-RU"/>
              </w:rPr>
              <w:tab/>
              <w:t>8</w:t>
            </w:r>
          </w:p>
          <w:p w14:paraId="3113B70A" w14:textId="57A05E03" w:rsidR="00D574EE" w:rsidRPr="00903B97" w:rsidRDefault="000D0E63" w:rsidP="000E387D">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lastRenderedPageBreak/>
              <w:t>Жылына бир жолудан к</w:t>
            </w:r>
            <w:r w:rsidRPr="00903B97">
              <w:rPr>
                <w:rFonts w:cs="Calibri"/>
                <w:sz w:val="20"/>
                <w:szCs w:val="20"/>
                <w:lang w:val="ru-RU"/>
              </w:rPr>
              <w:t>ө</w:t>
            </w:r>
            <w:r w:rsidRPr="00903B97">
              <w:rPr>
                <w:rFonts w:ascii="Arial Narrow" w:hAnsi="Arial Narrow" w:cs="Arial Narrow"/>
                <w:sz w:val="20"/>
                <w:szCs w:val="20"/>
                <w:lang w:val="ru-RU"/>
              </w:rPr>
              <w:t>п</w:t>
            </w:r>
            <w:r w:rsidRPr="00903B97">
              <w:rPr>
                <w:rFonts w:ascii="Arial Narrow" w:hAnsi="Arial Narrow" w:cs="Arial"/>
                <w:sz w:val="20"/>
                <w:szCs w:val="20"/>
                <w:lang w:val="ru-RU"/>
              </w:rPr>
              <w:t xml:space="preserve"> эмес</w:t>
            </w:r>
            <w:r w:rsidR="00782CA3" w:rsidRPr="00903B97">
              <w:rPr>
                <w:rFonts w:ascii="Arial Narrow" w:hAnsi="Arial Narrow" w:cs="Arial"/>
                <w:sz w:val="20"/>
                <w:szCs w:val="20"/>
                <w:lang w:val="ru-RU"/>
              </w:rPr>
              <w:t xml:space="preserve"> </w:t>
            </w:r>
            <w:r w:rsidR="00782CA3" w:rsidRPr="00903B97">
              <w:rPr>
                <w:rFonts w:ascii="Arial Narrow" w:hAnsi="Arial Narrow" w:cs="Arial"/>
                <w:sz w:val="20"/>
                <w:szCs w:val="20"/>
                <w:lang w:val="ru-RU"/>
              </w:rPr>
              <w:tab/>
              <w:t>9</w:t>
            </w:r>
          </w:p>
        </w:tc>
      </w:tr>
      <w:tr w:rsidR="00D574EE" w:rsidRPr="00903B97" w14:paraId="7F7E9125" w14:textId="77777777" w:rsidTr="00B373D3">
        <w:tc>
          <w:tcPr>
            <w:tcW w:w="833" w:type="pct"/>
            <w:tcBorders>
              <w:bottom w:val="double" w:sz="4" w:space="0" w:color="auto"/>
            </w:tcBorders>
          </w:tcPr>
          <w:p w14:paraId="30C1F063" w14:textId="77777777" w:rsidR="00D574EE" w:rsidRPr="00903B97" w:rsidRDefault="00D574EE" w:rsidP="00D574EE">
            <w:pPr>
              <w:contextualSpacing/>
              <w:rPr>
                <w:rFonts w:ascii="Arial Narrow" w:hAnsi="Arial Narrow" w:cs="Arial"/>
                <w:sz w:val="20"/>
                <w:szCs w:val="20"/>
              </w:rPr>
            </w:pPr>
          </w:p>
        </w:tc>
        <w:tc>
          <w:tcPr>
            <w:tcW w:w="2042" w:type="pct"/>
            <w:tcBorders>
              <w:bottom w:val="double" w:sz="4" w:space="0" w:color="auto"/>
            </w:tcBorders>
          </w:tcPr>
          <w:p w14:paraId="1B2FDEC2" w14:textId="77777777" w:rsidR="00D574EE" w:rsidRPr="00903B97" w:rsidRDefault="00D574EE" w:rsidP="00D574EE">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16817552" w14:textId="77777777" w:rsidR="00D574EE" w:rsidRPr="00903B97" w:rsidRDefault="00D574EE" w:rsidP="00D574EE">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D574EE" w:rsidRPr="00903B97" w14:paraId="50044070" w14:textId="77777777" w:rsidTr="00B373D3">
        <w:tc>
          <w:tcPr>
            <w:tcW w:w="833" w:type="pct"/>
            <w:vMerge w:val="restart"/>
            <w:tcBorders>
              <w:top w:val="double" w:sz="4" w:space="0" w:color="auto"/>
              <w:right w:val="double" w:sz="4" w:space="0" w:color="auto"/>
            </w:tcBorders>
          </w:tcPr>
          <w:p w14:paraId="359327C9" w14:textId="26A1A8F2" w:rsidR="00D574EE" w:rsidRPr="00903B97" w:rsidRDefault="00AB6D5F" w:rsidP="00D574EE">
            <w:pPr>
              <w:contextualSpacing/>
              <w:rPr>
                <w:rFonts w:ascii="Arial Narrow" w:hAnsi="Arial Narrow" w:cs="Arial"/>
                <w:b/>
                <w:bCs/>
                <w:sz w:val="20"/>
                <w:szCs w:val="20"/>
                <w:lang w:val="en-US"/>
              </w:rPr>
            </w:pPr>
            <w:r w:rsidRPr="00903B97">
              <w:rPr>
                <w:rFonts w:ascii="Arial Narrow" w:hAnsi="Arial Narrow" w:cs="Arial"/>
                <w:b/>
                <w:bCs/>
                <w:sz w:val="20"/>
                <w:szCs w:val="20"/>
                <w:lang w:val="en-US"/>
              </w:rPr>
              <w:t>mg13</w:t>
            </w:r>
          </w:p>
          <w:p w14:paraId="696A20DC" w14:textId="77777777" w:rsidR="00D574EE" w:rsidRPr="00903B97" w:rsidRDefault="00D574EE" w:rsidP="00D574EE">
            <w:pPr>
              <w:rPr>
                <w:rFonts w:ascii="Arial Narrow" w:hAnsi="Arial Narrow" w:cs="Arial"/>
                <w:sz w:val="20"/>
                <w:szCs w:val="20"/>
                <w:lang w:val="en-US" w:eastAsia="en-US"/>
              </w:rPr>
            </w:pPr>
          </w:p>
          <w:p w14:paraId="277B85C5" w14:textId="7DD5CE5F" w:rsidR="00D574EE" w:rsidRPr="00903B97" w:rsidRDefault="00D574EE" w:rsidP="00D574EE">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8C794FB" w14:textId="7748EE86" w:rsidR="00D574EE" w:rsidRPr="00903B97" w:rsidRDefault="00D574EE" w:rsidP="00D574EE">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What is the most common mode of communcation you use?</w:t>
            </w:r>
          </w:p>
        </w:tc>
        <w:tc>
          <w:tcPr>
            <w:tcW w:w="2125" w:type="pct"/>
            <w:tcBorders>
              <w:top w:val="double" w:sz="4" w:space="0" w:color="auto"/>
              <w:left w:val="single" w:sz="4" w:space="0" w:color="auto"/>
              <w:bottom w:val="single" w:sz="48" w:space="0" w:color="FFFFFF" w:themeColor="background1"/>
            </w:tcBorders>
          </w:tcPr>
          <w:p w14:paraId="7E0F1010" w14:textId="67ACF02F"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Phone call </w:t>
            </w:r>
            <w:r w:rsidRPr="00903B97">
              <w:rPr>
                <w:rFonts w:ascii="Arial Narrow" w:hAnsi="Arial Narrow" w:cs="Arial"/>
                <w:b/>
                <w:bCs/>
                <w:sz w:val="20"/>
                <w:szCs w:val="20"/>
              </w:rPr>
              <w:tab/>
              <w:t>1</w:t>
            </w:r>
          </w:p>
          <w:p w14:paraId="22E820D0" w14:textId="708722EC"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Text and video chatting app (e.g. facebook/skype/whatsapp/viber/line etc) </w:t>
            </w:r>
            <w:r w:rsidRPr="00903B97">
              <w:rPr>
                <w:rFonts w:ascii="Arial Narrow" w:hAnsi="Arial Narrow" w:cs="Arial"/>
                <w:b/>
                <w:bCs/>
                <w:sz w:val="20"/>
                <w:szCs w:val="20"/>
              </w:rPr>
              <w:tab/>
              <w:t>2</w:t>
            </w:r>
          </w:p>
          <w:p w14:paraId="3E3F8DBA" w14:textId="0B53AE80"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lang w:val="fr-CH"/>
              </w:rPr>
            </w:pPr>
            <w:r w:rsidRPr="00903B97">
              <w:rPr>
                <w:rFonts w:ascii="Arial Narrow" w:hAnsi="Arial Narrow" w:cs="Arial"/>
                <w:b/>
                <w:bCs/>
                <w:sz w:val="20"/>
                <w:szCs w:val="20"/>
                <w:lang w:val="fr-CH"/>
              </w:rPr>
              <w:t xml:space="preserve">Text message/sms via mobile phone </w:t>
            </w:r>
            <w:r w:rsidRPr="00903B97">
              <w:rPr>
                <w:rFonts w:ascii="Arial Narrow" w:hAnsi="Arial Narrow" w:cs="Arial"/>
                <w:b/>
                <w:bCs/>
                <w:sz w:val="20"/>
                <w:szCs w:val="20"/>
                <w:lang w:val="fr-CH"/>
              </w:rPr>
              <w:tab/>
              <w:t>3</w:t>
            </w:r>
          </w:p>
          <w:p w14:paraId="272CDAF5" w14:textId="245A143B"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lang w:val="fr-CH"/>
              </w:rPr>
            </w:pPr>
            <w:r w:rsidRPr="00903B97">
              <w:rPr>
                <w:rFonts w:ascii="Arial Narrow" w:hAnsi="Arial Narrow" w:cs="Arial"/>
                <w:b/>
                <w:bCs/>
                <w:sz w:val="20"/>
                <w:szCs w:val="20"/>
                <w:lang w:val="fr-CH"/>
              </w:rPr>
              <w:t xml:space="preserve">Email </w:t>
            </w:r>
            <w:r w:rsidRPr="00903B97">
              <w:rPr>
                <w:rFonts w:ascii="Arial Narrow" w:hAnsi="Arial Narrow" w:cs="Arial"/>
                <w:b/>
                <w:bCs/>
                <w:sz w:val="20"/>
                <w:szCs w:val="20"/>
                <w:lang w:val="fr-CH"/>
              </w:rPr>
              <w:tab/>
              <w:t>4</w:t>
            </w:r>
          </w:p>
          <w:p w14:paraId="7ED8C04B" w14:textId="2EC6E9F6"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lang w:val="fr-CH"/>
              </w:rPr>
            </w:pPr>
            <w:r w:rsidRPr="00903B97">
              <w:rPr>
                <w:rFonts w:ascii="Arial Narrow" w:hAnsi="Arial Narrow" w:cs="Arial"/>
                <w:b/>
                <w:bCs/>
                <w:sz w:val="20"/>
                <w:szCs w:val="20"/>
                <w:lang w:val="fr-CH"/>
              </w:rPr>
              <w:t xml:space="preserve">Post </w:t>
            </w:r>
            <w:r w:rsidRPr="00903B97">
              <w:rPr>
                <w:rFonts w:ascii="Arial Narrow" w:hAnsi="Arial Narrow" w:cs="Arial"/>
                <w:b/>
                <w:bCs/>
                <w:sz w:val="20"/>
                <w:szCs w:val="20"/>
                <w:lang w:val="fr-CH"/>
              </w:rPr>
              <w:tab/>
              <w:t>5</w:t>
            </w:r>
          </w:p>
          <w:p w14:paraId="70F7083F" w14:textId="2535DC8E"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Other</w:t>
            </w:r>
            <w:r w:rsidRPr="00903B97">
              <w:rPr>
                <w:rFonts w:ascii="Arial Narrow" w:hAnsi="Arial Narrow" w:cs="Arial"/>
                <w:b/>
                <w:bCs/>
                <w:sz w:val="20"/>
                <w:szCs w:val="20"/>
              </w:rPr>
              <w:tab/>
              <w:t>96</w:t>
            </w:r>
          </w:p>
        </w:tc>
      </w:tr>
      <w:tr w:rsidR="00D574EE" w:rsidRPr="00903B97" w14:paraId="552F2C6F" w14:textId="77777777" w:rsidTr="00B373D3">
        <w:trPr>
          <w:trHeight w:val="366"/>
        </w:trPr>
        <w:tc>
          <w:tcPr>
            <w:tcW w:w="833" w:type="pct"/>
            <w:vMerge/>
            <w:tcBorders>
              <w:top w:val="single" w:sz="4" w:space="0" w:color="auto"/>
              <w:right w:val="double" w:sz="4" w:space="0" w:color="auto"/>
            </w:tcBorders>
          </w:tcPr>
          <w:p w14:paraId="4E28EF1D" w14:textId="77777777" w:rsidR="00D574EE" w:rsidRPr="00903B97" w:rsidRDefault="00D574EE" w:rsidP="00D574E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6738EFA" w14:textId="77777777" w:rsidR="00D574EE" w:rsidRPr="00903B97" w:rsidRDefault="00D574EE" w:rsidP="00D574EE">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Чаще всего, какое средство связи используете для общения?</w:t>
            </w:r>
          </w:p>
          <w:p w14:paraId="136A10FE" w14:textId="553752E2" w:rsidR="00D574EE" w:rsidRPr="00903B97" w:rsidRDefault="00D574EE" w:rsidP="00D574EE">
            <w:pPr>
              <w:keepNext/>
              <w:ind w:left="404" w:hanging="404"/>
              <w:contextualSpacing/>
              <w:rPr>
                <w:rFonts w:ascii="Arial Narrow" w:eastAsia="Batang" w:hAnsi="Arial Narrow" w:cs="Arial"/>
                <w:sz w:val="20"/>
                <w:szCs w:val="20"/>
              </w:rPr>
            </w:pPr>
          </w:p>
        </w:tc>
        <w:tc>
          <w:tcPr>
            <w:tcW w:w="2125" w:type="pct"/>
            <w:tcBorders>
              <w:top w:val="single" w:sz="48" w:space="0" w:color="FFFFFF" w:themeColor="background1"/>
              <w:left w:val="single" w:sz="4" w:space="0" w:color="auto"/>
              <w:bottom w:val="single" w:sz="48" w:space="0" w:color="FFFFFF" w:themeColor="background1"/>
            </w:tcBorders>
          </w:tcPr>
          <w:p w14:paraId="69D1415C" w14:textId="3E4B03E6"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По телефону </w:t>
            </w:r>
            <w:r w:rsidRPr="00903B97">
              <w:rPr>
                <w:rFonts w:ascii="Arial Narrow" w:hAnsi="Arial Narrow" w:cs="Arial"/>
                <w:sz w:val="20"/>
                <w:szCs w:val="20"/>
                <w:lang w:val="ru-RU"/>
              </w:rPr>
              <w:tab/>
              <w:t>1</w:t>
            </w:r>
          </w:p>
          <w:p w14:paraId="1BC56787" w14:textId="0729EAFB"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Текст и видео-чаты приложение (фейсбук/скайп/вотсап/вайбер/лине итд) </w:t>
            </w:r>
            <w:r w:rsidRPr="00903B97">
              <w:rPr>
                <w:rFonts w:ascii="Arial Narrow" w:hAnsi="Arial Narrow" w:cs="Arial"/>
                <w:sz w:val="20"/>
                <w:szCs w:val="20"/>
                <w:lang w:val="ru-RU"/>
              </w:rPr>
              <w:tab/>
              <w:t>2</w:t>
            </w:r>
          </w:p>
          <w:p w14:paraId="7F21583E" w14:textId="6E285787"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Смс по телефону </w:t>
            </w:r>
            <w:r w:rsidRPr="00903B97">
              <w:rPr>
                <w:rFonts w:ascii="Arial Narrow" w:hAnsi="Arial Narrow" w:cs="Arial"/>
                <w:sz w:val="20"/>
                <w:szCs w:val="20"/>
                <w:lang w:val="ru-RU"/>
              </w:rPr>
              <w:tab/>
              <w:t>3</w:t>
            </w:r>
          </w:p>
          <w:p w14:paraId="3D433730" w14:textId="039B3D09"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Электронная почта </w:t>
            </w:r>
            <w:r w:rsidRPr="00903B97">
              <w:rPr>
                <w:rFonts w:ascii="Arial Narrow" w:hAnsi="Arial Narrow" w:cs="Arial"/>
                <w:sz w:val="20"/>
                <w:szCs w:val="20"/>
                <w:lang w:val="ru-RU"/>
              </w:rPr>
              <w:tab/>
              <w:t>4</w:t>
            </w:r>
          </w:p>
          <w:p w14:paraId="56A8FF3B" w14:textId="117C1B89"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 xml:space="preserve">Письмо по почте </w:t>
            </w:r>
            <w:r w:rsidRPr="00903B97">
              <w:rPr>
                <w:rFonts w:ascii="Arial Narrow" w:hAnsi="Arial Narrow" w:cs="Arial"/>
                <w:sz w:val="20"/>
                <w:szCs w:val="20"/>
              </w:rPr>
              <w:tab/>
              <w:t>5</w:t>
            </w:r>
          </w:p>
          <w:p w14:paraId="19866DCE" w14:textId="61391DF3"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 xml:space="preserve">Другое </w:t>
            </w:r>
            <w:r w:rsidRPr="00903B97">
              <w:rPr>
                <w:rFonts w:ascii="Arial Narrow" w:hAnsi="Arial Narrow" w:cs="Arial"/>
                <w:sz w:val="20"/>
                <w:szCs w:val="20"/>
              </w:rPr>
              <w:tab/>
              <w:t>96</w:t>
            </w:r>
          </w:p>
        </w:tc>
      </w:tr>
      <w:tr w:rsidR="00D574EE" w:rsidRPr="00903B97" w14:paraId="0ACE93F6" w14:textId="77777777" w:rsidTr="00B373D3">
        <w:trPr>
          <w:trHeight w:val="294"/>
        </w:trPr>
        <w:tc>
          <w:tcPr>
            <w:tcW w:w="833" w:type="pct"/>
            <w:vMerge/>
            <w:tcBorders>
              <w:top w:val="single" w:sz="4" w:space="0" w:color="auto"/>
              <w:right w:val="double" w:sz="4" w:space="0" w:color="auto"/>
            </w:tcBorders>
          </w:tcPr>
          <w:p w14:paraId="0DC88BCC" w14:textId="77777777" w:rsidR="00D574EE" w:rsidRPr="00903B97" w:rsidRDefault="00D574EE" w:rsidP="00D574E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AAC7C58" w14:textId="77777777" w:rsidR="008206BB" w:rsidRPr="00903B97" w:rsidRDefault="008206BB" w:rsidP="008206BB">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lang w:val="ky-KG"/>
              </w:rPr>
              <w:t xml:space="preserve">Баарлашуу </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ч</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н</w:t>
            </w:r>
            <w:r w:rsidRPr="00903B97">
              <w:rPr>
                <w:rFonts w:ascii="Arial Narrow" w:eastAsia="Batang" w:hAnsi="Arial Narrow" w:cs="Arial"/>
                <w:sz w:val="20"/>
                <w:szCs w:val="20"/>
                <w:lang w:val="ky-KG"/>
              </w:rPr>
              <w:t xml:space="preserve"> негизинен кандай байланыш каражатын колдоносуз</w:t>
            </w:r>
            <w:r w:rsidRPr="00903B97">
              <w:rPr>
                <w:rFonts w:ascii="Arial Narrow" w:eastAsia="Batang" w:hAnsi="Arial Narrow" w:cs="Arial"/>
                <w:sz w:val="20"/>
                <w:szCs w:val="20"/>
              </w:rPr>
              <w:t>?</w:t>
            </w:r>
          </w:p>
          <w:p w14:paraId="61A7D30B" w14:textId="1E403772" w:rsidR="00D574EE" w:rsidRPr="00903B97" w:rsidRDefault="00D574EE" w:rsidP="00D574EE">
            <w:pPr>
              <w:keepNext/>
              <w:ind w:left="404" w:hanging="404"/>
              <w:contextualSpacing/>
              <w:rPr>
                <w:rFonts w:ascii="Arial Narrow" w:eastAsia="Batang" w:hAnsi="Arial Narrow" w:cs="Arial"/>
                <w:sz w:val="20"/>
                <w:szCs w:val="20"/>
              </w:rPr>
            </w:pPr>
          </w:p>
        </w:tc>
        <w:tc>
          <w:tcPr>
            <w:tcW w:w="2125" w:type="pct"/>
            <w:tcBorders>
              <w:top w:val="single" w:sz="48" w:space="0" w:color="FFFFFF" w:themeColor="background1"/>
              <w:left w:val="single" w:sz="4" w:space="0" w:color="auto"/>
            </w:tcBorders>
          </w:tcPr>
          <w:p w14:paraId="2EB96340" w14:textId="21A9DAAE" w:rsidR="00B44D5E" w:rsidRPr="00903B97" w:rsidRDefault="00B44D5E" w:rsidP="00B44D5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Телефон аркылуу </w:t>
            </w:r>
            <w:r w:rsidRPr="00903B97">
              <w:rPr>
                <w:rFonts w:ascii="Arial Narrow" w:hAnsi="Arial Narrow" w:cs="Arial"/>
                <w:sz w:val="20"/>
                <w:szCs w:val="20"/>
                <w:lang w:val="ru-RU"/>
              </w:rPr>
              <w:tab/>
              <w:t>1</w:t>
            </w:r>
          </w:p>
          <w:p w14:paraId="19215330" w14:textId="067F45D0" w:rsidR="00B44D5E" w:rsidRPr="00903B97" w:rsidRDefault="00B44D5E" w:rsidP="00B44D5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Текст жана видео-чаттар тиркеме (фейсбук/скайп/вотсап/вайбер/лине ж.б.) </w:t>
            </w:r>
            <w:r w:rsidRPr="00903B97">
              <w:rPr>
                <w:rFonts w:ascii="Arial Narrow" w:hAnsi="Arial Narrow" w:cs="Arial"/>
                <w:sz w:val="20"/>
                <w:szCs w:val="20"/>
                <w:lang w:val="ru-RU"/>
              </w:rPr>
              <w:tab/>
              <w:t>2</w:t>
            </w:r>
          </w:p>
          <w:p w14:paraId="2E81101C" w14:textId="56A0F248" w:rsidR="00B44D5E" w:rsidRPr="00903B97" w:rsidRDefault="00B44D5E" w:rsidP="00B44D5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Телефон аркылуу смс </w:t>
            </w:r>
            <w:r w:rsidRPr="00903B97">
              <w:rPr>
                <w:rFonts w:ascii="Arial Narrow" w:hAnsi="Arial Narrow" w:cs="Arial"/>
                <w:sz w:val="20"/>
                <w:szCs w:val="20"/>
                <w:lang w:val="ru-RU"/>
              </w:rPr>
              <w:tab/>
              <w:t>3</w:t>
            </w:r>
          </w:p>
          <w:p w14:paraId="2853DA70" w14:textId="6480848A" w:rsidR="00B44D5E" w:rsidRPr="00903B97" w:rsidRDefault="00B44D5E" w:rsidP="00B44D5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Электрондук почта </w:t>
            </w:r>
            <w:r w:rsidRPr="00903B97">
              <w:rPr>
                <w:rFonts w:ascii="Arial Narrow" w:hAnsi="Arial Narrow" w:cs="Arial"/>
                <w:sz w:val="20"/>
                <w:szCs w:val="20"/>
                <w:lang w:val="ru-RU"/>
              </w:rPr>
              <w:tab/>
              <w:t>4</w:t>
            </w:r>
          </w:p>
          <w:p w14:paraId="33EFD37B" w14:textId="460AB4B5" w:rsidR="00B44D5E" w:rsidRPr="00903B97" w:rsidRDefault="00B44D5E" w:rsidP="00B44D5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Почта аркылуу кат</w:t>
            </w:r>
            <w:r w:rsidRPr="00903B97">
              <w:rPr>
                <w:rFonts w:ascii="Arial Narrow" w:hAnsi="Arial Narrow" w:cs="Arial"/>
                <w:sz w:val="20"/>
                <w:szCs w:val="20"/>
              </w:rPr>
              <w:t xml:space="preserve"> </w:t>
            </w:r>
            <w:r w:rsidRPr="00903B97">
              <w:rPr>
                <w:rFonts w:ascii="Arial Narrow" w:hAnsi="Arial Narrow" w:cs="Arial"/>
                <w:sz w:val="20"/>
                <w:szCs w:val="20"/>
              </w:rPr>
              <w:tab/>
              <w:t>5</w:t>
            </w:r>
          </w:p>
          <w:p w14:paraId="1F152F91" w14:textId="5450CA2F" w:rsidR="00D574EE" w:rsidRPr="00903B97" w:rsidRDefault="00B44D5E" w:rsidP="003C1D4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ky-KG"/>
              </w:rPr>
              <w:t>Башка</w:t>
            </w:r>
            <w:r w:rsidRPr="00903B97">
              <w:rPr>
                <w:rFonts w:ascii="Arial Narrow" w:hAnsi="Arial Narrow" w:cs="Arial"/>
                <w:sz w:val="20"/>
                <w:szCs w:val="20"/>
              </w:rPr>
              <w:t xml:space="preserve"> </w:t>
            </w:r>
            <w:r w:rsidRPr="00903B97">
              <w:rPr>
                <w:rFonts w:ascii="Arial Narrow" w:hAnsi="Arial Narrow" w:cs="Arial"/>
                <w:sz w:val="20"/>
                <w:szCs w:val="20"/>
              </w:rPr>
              <w:tab/>
              <w:t>96</w:t>
            </w:r>
          </w:p>
        </w:tc>
      </w:tr>
      <w:tr w:rsidR="00D574EE" w:rsidRPr="00903B97" w14:paraId="68F59A27" w14:textId="77777777" w:rsidTr="00B373D3">
        <w:tc>
          <w:tcPr>
            <w:tcW w:w="833" w:type="pct"/>
            <w:tcBorders>
              <w:bottom w:val="double" w:sz="4" w:space="0" w:color="auto"/>
            </w:tcBorders>
          </w:tcPr>
          <w:p w14:paraId="320F0661" w14:textId="77777777" w:rsidR="00D574EE" w:rsidRPr="00903B97" w:rsidRDefault="00D574EE" w:rsidP="00D574EE">
            <w:pPr>
              <w:contextualSpacing/>
              <w:rPr>
                <w:rFonts w:ascii="Arial Narrow" w:hAnsi="Arial Narrow" w:cs="Arial"/>
                <w:sz w:val="20"/>
                <w:szCs w:val="20"/>
              </w:rPr>
            </w:pPr>
          </w:p>
        </w:tc>
        <w:tc>
          <w:tcPr>
            <w:tcW w:w="2042" w:type="pct"/>
            <w:tcBorders>
              <w:bottom w:val="double" w:sz="4" w:space="0" w:color="auto"/>
            </w:tcBorders>
          </w:tcPr>
          <w:p w14:paraId="0574920E" w14:textId="77777777" w:rsidR="00D574EE" w:rsidRPr="00903B97" w:rsidRDefault="00D574EE" w:rsidP="00D574EE">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6413DC41" w14:textId="77777777" w:rsidR="00D574EE" w:rsidRPr="00903B97" w:rsidRDefault="00D574EE" w:rsidP="00D574EE">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D574EE" w:rsidRPr="00903B97" w14:paraId="6AD7B3F8" w14:textId="77777777" w:rsidTr="00B373D3">
        <w:tc>
          <w:tcPr>
            <w:tcW w:w="833" w:type="pct"/>
            <w:vMerge w:val="restart"/>
            <w:tcBorders>
              <w:top w:val="double" w:sz="4" w:space="0" w:color="auto"/>
              <w:right w:val="double" w:sz="4" w:space="0" w:color="auto"/>
            </w:tcBorders>
          </w:tcPr>
          <w:p w14:paraId="4BB16725" w14:textId="66B2D8AA" w:rsidR="00D574EE" w:rsidRPr="00903B97" w:rsidRDefault="00AB6D5F" w:rsidP="00D574EE">
            <w:pPr>
              <w:contextualSpacing/>
              <w:rPr>
                <w:rFonts w:ascii="Arial Narrow" w:hAnsi="Arial Narrow" w:cs="Arial"/>
                <w:b/>
                <w:bCs/>
                <w:sz w:val="20"/>
                <w:szCs w:val="20"/>
                <w:lang w:val="en-US"/>
              </w:rPr>
            </w:pPr>
            <w:r w:rsidRPr="00903B97">
              <w:rPr>
                <w:rFonts w:ascii="Arial Narrow" w:hAnsi="Arial Narrow" w:cs="Arial"/>
                <w:b/>
                <w:bCs/>
                <w:sz w:val="20"/>
                <w:szCs w:val="20"/>
                <w:lang w:val="en-US"/>
              </w:rPr>
              <w:t>mg14</w:t>
            </w:r>
          </w:p>
          <w:p w14:paraId="6FCEC39D" w14:textId="77777777" w:rsidR="00D574EE" w:rsidRPr="00903B97" w:rsidRDefault="00D574EE" w:rsidP="00D574EE">
            <w:pPr>
              <w:rPr>
                <w:rFonts w:ascii="Arial Narrow" w:hAnsi="Arial Narrow" w:cs="Arial"/>
                <w:sz w:val="20"/>
                <w:szCs w:val="20"/>
                <w:lang w:val="en-US" w:eastAsia="en-US"/>
              </w:rPr>
            </w:pPr>
          </w:p>
          <w:p w14:paraId="6A3361AF" w14:textId="097DB4CB" w:rsidR="00D574EE" w:rsidRPr="00903B97" w:rsidRDefault="000E387D" w:rsidP="00D574EE">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03755F5" w14:textId="45FC7FDC" w:rsidR="00D574EE" w:rsidRPr="00903B97" w:rsidRDefault="00D574EE" w:rsidP="00D574EE">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In what country is </w:t>
            </w:r>
            <w:r w:rsidR="009D49BB" w:rsidRPr="00903B97">
              <w:rPr>
                <w:rFonts w:ascii="Arial Narrow" w:eastAsia="Batang" w:hAnsi="Arial Narrow" w:cs="Arial"/>
                <w:b/>
                <w:bCs/>
                <w:sz w:val="20"/>
                <w:szCs w:val="20"/>
                <w:lang w:val="en-US"/>
              </w:rPr>
              <w:t xml:space="preserve">&lt;MIGRANT&gt; </w:t>
            </w:r>
            <w:r w:rsidRPr="00903B97">
              <w:rPr>
                <w:rFonts w:ascii="Arial Narrow" w:eastAsia="Batang" w:hAnsi="Arial Narrow" w:cs="Arial"/>
                <w:b/>
                <w:bCs/>
                <w:sz w:val="20"/>
                <w:szCs w:val="20"/>
                <w:lang w:val="en-US"/>
              </w:rPr>
              <w:t>currently living?</w:t>
            </w:r>
          </w:p>
        </w:tc>
        <w:tc>
          <w:tcPr>
            <w:tcW w:w="2125" w:type="pct"/>
            <w:tcBorders>
              <w:top w:val="double" w:sz="4" w:space="0" w:color="auto"/>
              <w:left w:val="single" w:sz="4" w:space="0" w:color="auto"/>
              <w:bottom w:val="single" w:sz="48" w:space="0" w:color="FFFFFF" w:themeColor="background1"/>
            </w:tcBorders>
          </w:tcPr>
          <w:p w14:paraId="75E97A9B"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Russia</w:t>
            </w:r>
            <w:r w:rsidRPr="00903B97">
              <w:rPr>
                <w:rFonts w:ascii="Arial Narrow" w:hAnsi="Arial Narrow" w:cs="Arial"/>
                <w:b/>
                <w:bCs/>
                <w:sz w:val="20"/>
                <w:szCs w:val="20"/>
              </w:rPr>
              <w:tab/>
              <w:t>1</w:t>
            </w:r>
          </w:p>
          <w:p w14:paraId="19118E03"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Kazakhstan</w:t>
            </w:r>
            <w:r w:rsidRPr="00903B97">
              <w:rPr>
                <w:rFonts w:ascii="Arial Narrow" w:hAnsi="Arial Narrow" w:cs="Arial"/>
                <w:b/>
                <w:bCs/>
                <w:sz w:val="20"/>
                <w:szCs w:val="20"/>
              </w:rPr>
              <w:tab/>
              <w:t>2</w:t>
            </w:r>
          </w:p>
          <w:p w14:paraId="5181CCC0"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South Korea</w:t>
            </w:r>
            <w:r w:rsidRPr="00903B97">
              <w:rPr>
                <w:rFonts w:ascii="Arial Narrow" w:hAnsi="Arial Narrow" w:cs="Arial"/>
                <w:b/>
                <w:bCs/>
                <w:sz w:val="20"/>
                <w:szCs w:val="20"/>
              </w:rPr>
              <w:tab/>
              <w:t>3</w:t>
            </w:r>
          </w:p>
          <w:p w14:paraId="7B98BC69"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Turkey</w:t>
            </w:r>
            <w:r w:rsidRPr="00903B97">
              <w:rPr>
                <w:rFonts w:ascii="Arial Narrow" w:hAnsi="Arial Narrow" w:cs="Arial"/>
                <w:b/>
                <w:bCs/>
                <w:sz w:val="20"/>
                <w:szCs w:val="20"/>
              </w:rPr>
              <w:tab/>
              <w:t>4</w:t>
            </w:r>
          </w:p>
          <w:p w14:paraId="2D81001B"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USA</w:t>
            </w:r>
            <w:r w:rsidRPr="00903B97">
              <w:rPr>
                <w:rFonts w:ascii="Arial Narrow" w:hAnsi="Arial Narrow" w:cs="Arial"/>
                <w:b/>
                <w:bCs/>
                <w:sz w:val="20"/>
                <w:szCs w:val="20"/>
              </w:rPr>
              <w:tab/>
              <w:t>5</w:t>
            </w:r>
          </w:p>
          <w:p w14:paraId="190EE0ED" w14:textId="3750D63B"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Other</w:t>
            </w:r>
            <w:r w:rsidRPr="00903B97">
              <w:rPr>
                <w:rFonts w:ascii="Arial Narrow" w:hAnsi="Arial Narrow" w:cs="Arial"/>
                <w:b/>
                <w:bCs/>
                <w:sz w:val="20"/>
                <w:szCs w:val="20"/>
              </w:rPr>
              <w:tab/>
              <w:t>96</w:t>
            </w:r>
          </w:p>
        </w:tc>
      </w:tr>
      <w:tr w:rsidR="00D574EE" w:rsidRPr="00903B97" w14:paraId="292B9A52" w14:textId="77777777" w:rsidTr="00B373D3">
        <w:trPr>
          <w:trHeight w:val="366"/>
        </w:trPr>
        <w:tc>
          <w:tcPr>
            <w:tcW w:w="833" w:type="pct"/>
            <w:vMerge/>
            <w:tcBorders>
              <w:top w:val="single" w:sz="4" w:space="0" w:color="auto"/>
              <w:right w:val="double" w:sz="4" w:space="0" w:color="auto"/>
            </w:tcBorders>
          </w:tcPr>
          <w:p w14:paraId="7020230F" w14:textId="77777777" w:rsidR="00D574EE" w:rsidRPr="00903B97" w:rsidRDefault="00D574EE" w:rsidP="00D574E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BEDDAEE" w14:textId="4004A783" w:rsidR="00D574EE" w:rsidRPr="00903B97" w:rsidRDefault="00D574EE" w:rsidP="00D574EE">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На данный момент в какой стране &lt;</w:t>
            </w:r>
            <w:r w:rsidR="00E52851" w:rsidRPr="00903B97">
              <w:rPr>
                <w:rFonts w:ascii="Arial Narrow" w:eastAsia="Batang" w:hAnsi="Arial Narrow" w:cs="Arial"/>
                <w:sz w:val="20"/>
                <w:szCs w:val="20"/>
              </w:rPr>
              <w:t>МИГРАНТ</w:t>
            </w:r>
            <w:r w:rsidRPr="00903B97">
              <w:rPr>
                <w:rFonts w:ascii="Arial Narrow" w:eastAsia="Batang" w:hAnsi="Arial Narrow" w:cs="Arial"/>
                <w:sz w:val="20"/>
                <w:szCs w:val="20"/>
              </w:rPr>
              <w:t>&gt; живет?</w:t>
            </w:r>
          </w:p>
        </w:tc>
        <w:tc>
          <w:tcPr>
            <w:tcW w:w="2125" w:type="pct"/>
            <w:tcBorders>
              <w:top w:val="single" w:sz="48" w:space="0" w:color="FFFFFF" w:themeColor="background1"/>
              <w:left w:val="single" w:sz="4" w:space="0" w:color="auto"/>
              <w:bottom w:val="single" w:sz="48" w:space="0" w:color="FFFFFF" w:themeColor="background1"/>
            </w:tcBorders>
          </w:tcPr>
          <w:p w14:paraId="0EF4A645"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Россия</w:t>
            </w:r>
            <w:r w:rsidRPr="00903B97">
              <w:rPr>
                <w:rFonts w:ascii="Arial Narrow" w:hAnsi="Arial Narrow" w:cs="Arial"/>
                <w:sz w:val="20"/>
                <w:szCs w:val="20"/>
                <w:lang w:val="ru-RU"/>
              </w:rPr>
              <w:tab/>
              <w:t>1</w:t>
            </w:r>
          </w:p>
          <w:p w14:paraId="5A9B5552"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Казахстан</w:t>
            </w:r>
            <w:r w:rsidRPr="00903B97">
              <w:rPr>
                <w:rFonts w:ascii="Arial Narrow" w:hAnsi="Arial Narrow" w:cs="Arial"/>
                <w:sz w:val="20"/>
                <w:szCs w:val="20"/>
                <w:lang w:val="ru-RU"/>
              </w:rPr>
              <w:tab/>
              <w:t>2</w:t>
            </w:r>
          </w:p>
          <w:p w14:paraId="142503BB"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Южная Корея</w:t>
            </w:r>
            <w:r w:rsidRPr="00903B97">
              <w:rPr>
                <w:rFonts w:ascii="Arial Narrow" w:hAnsi="Arial Narrow" w:cs="Arial"/>
                <w:sz w:val="20"/>
                <w:szCs w:val="20"/>
                <w:lang w:val="ru-RU"/>
              </w:rPr>
              <w:tab/>
              <w:t>3</w:t>
            </w:r>
          </w:p>
          <w:p w14:paraId="6B0CE7B6"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Турция</w:t>
            </w:r>
            <w:r w:rsidRPr="00903B97">
              <w:rPr>
                <w:rFonts w:ascii="Arial Narrow" w:hAnsi="Arial Narrow" w:cs="Arial"/>
                <w:sz w:val="20"/>
                <w:szCs w:val="20"/>
                <w:lang w:val="ru-RU"/>
              </w:rPr>
              <w:tab/>
              <w:t>4</w:t>
            </w:r>
          </w:p>
          <w:p w14:paraId="69221598"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США</w:t>
            </w:r>
            <w:r w:rsidRPr="00903B97">
              <w:rPr>
                <w:rFonts w:ascii="Arial Narrow" w:hAnsi="Arial Narrow" w:cs="Arial"/>
                <w:sz w:val="20"/>
                <w:szCs w:val="20"/>
              </w:rPr>
              <w:tab/>
              <w:t>5</w:t>
            </w:r>
          </w:p>
          <w:p w14:paraId="42F0C112" w14:textId="6F952F08"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Другое</w:t>
            </w:r>
            <w:r w:rsidRPr="00903B97">
              <w:rPr>
                <w:rFonts w:ascii="Arial Narrow" w:hAnsi="Arial Narrow" w:cs="Arial"/>
                <w:sz w:val="20"/>
                <w:szCs w:val="20"/>
              </w:rPr>
              <w:tab/>
              <w:t>96</w:t>
            </w:r>
          </w:p>
        </w:tc>
      </w:tr>
      <w:tr w:rsidR="00D574EE" w:rsidRPr="00903B97" w14:paraId="53CE2C88" w14:textId="77777777" w:rsidTr="00B373D3">
        <w:trPr>
          <w:trHeight w:val="294"/>
        </w:trPr>
        <w:tc>
          <w:tcPr>
            <w:tcW w:w="833" w:type="pct"/>
            <w:vMerge/>
            <w:tcBorders>
              <w:top w:val="single" w:sz="4" w:space="0" w:color="auto"/>
              <w:right w:val="double" w:sz="4" w:space="0" w:color="auto"/>
            </w:tcBorders>
          </w:tcPr>
          <w:p w14:paraId="08CBF9E9" w14:textId="77777777" w:rsidR="00D574EE" w:rsidRPr="00903B97" w:rsidRDefault="00D574EE" w:rsidP="00D574E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43F0304" w14:textId="1631E3B6" w:rsidR="00D574EE" w:rsidRPr="00903B97" w:rsidRDefault="00B44D5E" w:rsidP="00D574E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Азыркы учурда </w:t>
            </w:r>
            <w:r w:rsidRPr="00903B97">
              <w:rPr>
                <w:rFonts w:ascii="Arial Narrow" w:eastAsia="Batang" w:hAnsi="Arial Narrow" w:cs="Arial"/>
                <w:sz w:val="20"/>
                <w:szCs w:val="20"/>
                <w:lang w:val="en-US"/>
              </w:rPr>
              <w:t>&lt;</w:t>
            </w:r>
            <w:r w:rsidR="00E52851" w:rsidRPr="00903B97">
              <w:rPr>
                <w:rFonts w:ascii="Arial Narrow" w:eastAsia="Batang" w:hAnsi="Arial Narrow" w:cs="Arial"/>
                <w:sz w:val="20"/>
                <w:szCs w:val="20"/>
              </w:rPr>
              <w:t>МИГРАНТ</w:t>
            </w:r>
            <w:r w:rsidRPr="00903B97">
              <w:rPr>
                <w:rFonts w:ascii="Arial Narrow" w:eastAsia="Batang" w:hAnsi="Arial Narrow" w:cs="Arial"/>
                <w:sz w:val="20"/>
                <w:szCs w:val="20"/>
                <w:lang w:val="en-US"/>
              </w:rPr>
              <w:t>&gt;</w:t>
            </w:r>
            <w:r w:rsidRPr="00903B97">
              <w:rPr>
                <w:rFonts w:ascii="Arial Narrow" w:eastAsia="Batang" w:hAnsi="Arial Narrow" w:cs="Arial"/>
                <w:sz w:val="20"/>
                <w:szCs w:val="20"/>
                <w:lang w:val="ky-KG"/>
              </w:rPr>
              <w:t xml:space="preserve"> кайсы </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лк</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д</w:t>
            </w:r>
            <w:r w:rsidRPr="00903B97">
              <w:rPr>
                <w:rFonts w:ascii="Calibri" w:eastAsia="Batang" w:hAnsi="Calibri" w:cs="Calibri"/>
                <w:sz w:val="20"/>
                <w:szCs w:val="20"/>
                <w:lang w:val="ky-KG"/>
              </w:rPr>
              <w:t>ө</w:t>
            </w:r>
            <w:r w:rsidRPr="00903B97">
              <w:rPr>
                <w:rFonts w:ascii="Arial Narrow" w:eastAsia="Batang" w:hAnsi="Arial Narrow" w:cs="Arial"/>
                <w:sz w:val="20"/>
                <w:szCs w:val="20"/>
                <w:lang w:val="ky-KG"/>
              </w:rPr>
              <w:t xml:space="preserve"> жашайт?</w:t>
            </w:r>
          </w:p>
        </w:tc>
        <w:tc>
          <w:tcPr>
            <w:tcW w:w="2125" w:type="pct"/>
            <w:tcBorders>
              <w:top w:val="single" w:sz="48" w:space="0" w:color="FFFFFF" w:themeColor="background1"/>
              <w:left w:val="single" w:sz="4" w:space="0" w:color="auto"/>
            </w:tcBorders>
          </w:tcPr>
          <w:p w14:paraId="001FB4A8" w14:textId="77777777" w:rsidR="00B44D5E" w:rsidRPr="00903B97" w:rsidRDefault="00B44D5E" w:rsidP="00B44D5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Россия</w:t>
            </w:r>
            <w:r w:rsidRPr="00903B97">
              <w:rPr>
                <w:rFonts w:ascii="Arial Narrow" w:hAnsi="Arial Narrow" w:cs="Arial"/>
                <w:sz w:val="20"/>
                <w:szCs w:val="20"/>
                <w:lang w:val="ru-RU"/>
              </w:rPr>
              <w:tab/>
              <w:t>1</w:t>
            </w:r>
          </w:p>
          <w:p w14:paraId="5B624554" w14:textId="6225217C" w:rsidR="00B44D5E" w:rsidRPr="00903B97" w:rsidRDefault="00B44D5E" w:rsidP="00B44D5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Казакстан</w:t>
            </w:r>
            <w:r w:rsidRPr="00903B97">
              <w:rPr>
                <w:rFonts w:ascii="Arial Narrow" w:hAnsi="Arial Narrow" w:cs="Arial"/>
                <w:sz w:val="20"/>
                <w:szCs w:val="20"/>
                <w:lang w:val="ru-RU"/>
              </w:rPr>
              <w:tab/>
              <w:t>2</w:t>
            </w:r>
          </w:p>
          <w:p w14:paraId="640A9F7A" w14:textId="4EFBD8F6" w:rsidR="00B44D5E" w:rsidRPr="00903B97" w:rsidRDefault="00B44D5E" w:rsidP="00B44D5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Т</w:t>
            </w:r>
            <w:r w:rsidRPr="00903B97">
              <w:rPr>
                <w:rFonts w:cs="Calibri"/>
                <w:sz w:val="20"/>
                <w:szCs w:val="20"/>
                <w:lang w:val="ru-RU"/>
              </w:rPr>
              <w:t>ү</w:t>
            </w:r>
            <w:r w:rsidRPr="00903B97">
              <w:rPr>
                <w:rFonts w:ascii="Arial Narrow" w:hAnsi="Arial Narrow" w:cs="Arial Narrow"/>
                <w:sz w:val="20"/>
                <w:szCs w:val="20"/>
                <w:lang w:val="ru-RU"/>
              </w:rPr>
              <w:t>шт</w:t>
            </w:r>
            <w:r w:rsidRPr="00903B97">
              <w:rPr>
                <w:rFonts w:cs="Calibri"/>
                <w:sz w:val="20"/>
                <w:szCs w:val="20"/>
                <w:lang w:val="ru-RU"/>
              </w:rPr>
              <w:t>ү</w:t>
            </w:r>
            <w:r w:rsidRPr="00903B97">
              <w:rPr>
                <w:rFonts w:ascii="Arial Narrow" w:hAnsi="Arial Narrow" w:cs="Arial Narrow"/>
                <w:sz w:val="20"/>
                <w:szCs w:val="20"/>
                <w:lang w:val="ru-RU"/>
              </w:rPr>
              <w:t>к</w:t>
            </w:r>
            <w:r w:rsidRPr="00903B97">
              <w:rPr>
                <w:rFonts w:ascii="Arial Narrow" w:hAnsi="Arial Narrow" w:cs="Arial"/>
                <w:sz w:val="20"/>
                <w:szCs w:val="20"/>
                <w:lang w:val="ru-RU"/>
              </w:rPr>
              <w:t xml:space="preserve"> Корея</w:t>
            </w:r>
            <w:r w:rsidRPr="00903B97">
              <w:rPr>
                <w:rFonts w:ascii="Arial Narrow" w:hAnsi="Arial Narrow" w:cs="Arial"/>
                <w:sz w:val="20"/>
                <w:szCs w:val="20"/>
                <w:lang w:val="ru-RU"/>
              </w:rPr>
              <w:tab/>
              <w:t>3</w:t>
            </w:r>
          </w:p>
          <w:p w14:paraId="0694EC22" w14:textId="0AB4BA8D" w:rsidR="00B44D5E" w:rsidRPr="00903B97" w:rsidRDefault="00B44D5E" w:rsidP="00B44D5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Т</w:t>
            </w:r>
            <w:r w:rsidRPr="00903B97">
              <w:rPr>
                <w:rFonts w:cs="Calibri"/>
                <w:sz w:val="20"/>
                <w:szCs w:val="20"/>
                <w:lang w:val="ru-RU"/>
              </w:rPr>
              <w:t>ү</w:t>
            </w:r>
            <w:r w:rsidRPr="00903B97">
              <w:rPr>
                <w:rFonts w:ascii="Arial Narrow" w:hAnsi="Arial Narrow" w:cs="Arial Narrow"/>
                <w:sz w:val="20"/>
                <w:szCs w:val="20"/>
                <w:lang w:val="ru-RU"/>
              </w:rPr>
              <w:t>рки</w:t>
            </w:r>
            <w:r w:rsidRPr="00903B97">
              <w:rPr>
                <w:rFonts w:ascii="Arial Narrow" w:hAnsi="Arial Narrow" w:cs="Arial"/>
                <w:sz w:val="20"/>
                <w:szCs w:val="20"/>
                <w:lang w:val="ru-RU"/>
              </w:rPr>
              <w:t>я</w:t>
            </w:r>
            <w:r w:rsidRPr="00903B97">
              <w:rPr>
                <w:rFonts w:ascii="Arial Narrow" w:hAnsi="Arial Narrow" w:cs="Arial"/>
                <w:sz w:val="20"/>
                <w:szCs w:val="20"/>
                <w:lang w:val="ru-RU"/>
              </w:rPr>
              <w:tab/>
              <w:t>4</w:t>
            </w:r>
          </w:p>
          <w:p w14:paraId="1A337B8B" w14:textId="218EDC5C" w:rsidR="00B44D5E" w:rsidRPr="00903B97" w:rsidRDefault="00B44D5E" w:rsidP="00B44D5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ky-KG"/>
              </w:rPr>
              <w:t>АКШ</w:t>
            </w:r>
            <w:r w:rsidRPr="00903B97">
              <w:rPr>
                <w:rFonts w:ascii="Arial Narrow" w:hAnsi="Arial Narrow" w:cs="Arial"/>
                <w:sz w:val="20"/>
                <w:szCs w:val="20"/>
                <w:lang w:val="ru-RU"/>
              </w:rPr>
              <w:tab/>
              <w:t>5</w:t>
            </w:r>
          </w:p>
          <w:p w14:paraId="529FB421" w14:textId="368D8F23" w:rsidR="00D574EE" w:rsidRPr="00903B97" w:rsidRDefault="00B44D5E" w:rsidP="006776B7">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rPr>
              <w:t>Башка</w:t>
            </w:r>
            <w:r w:rsidRPr="00903B97">
              <w:rPr>
                <w:rFonts w:ascii="Arial Narrow" w:hAnsi="Arial Narrow" w:cs="Arial"/>
                <w:sz w:val="20"/>
                <w:szCs w:val="20"/>
              </w:rPr>
              <w:tab/>
              <w:t>96</w:t>
            </w:r>
          </w:p>
        </w:tc>
      </w:tr>
      <w:tr w:rsidR="00D574EE" w:rsidRPr="00903B97" w14:paraId="5D60E96D" w14:textId="77777777" w:rsidTr="00B373D3">
        <w:tc>
          <w:tcPr>
            <w:tcW w:w="833" w:type="pct"/>
            <w:tcBorders>
              <w:bottom w:val="double" w:sz="4" w:space="0" w:color="auto"/>
            </w:tcBorders>
          </w:tcPr>
          <w:p w14:paraId="6808D613" w14:textId="77777777" w:rsidR="00D574EE" w:rsidRPr="00903B97" w:rsidRDefault="00D574EE" w:rsidP="00D574EE">
            <w:pPr>
              <w:contextualSpacing/>
              <w:rPr>
                <w:rFonts w:ascii="Arial Narrow" w:hAnsi="Arial Narrow" w:cs="Arial"/>
                <w:sz w:val="20"/>
                <w:szCs w:val="20"/>
              </w:rPr>
            </w:pPr>
          </w:p>
        </w:tc>
        <w:tc>
          <w:tcPr>
            <w:tcW w:w="2042" w:type="pct"/>
            <w:tcBorders>
              <w:bottom w:val="double" w:sz="4" w:space="0" w:color="auto"/>
            </w:tcBorders>
          </w:tcPr>
          <w:p w14:paraId="360989D8" w14:textId="77777777" w:rsidR="00D574EE" w:rsidRPr="00903B97" w:rsidRDefault="00D574EE" w:rsidP="00D574EE">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26F9EF5F" w14:textId="77777777" w:rsidR="00D574EE" w:rsidRPr="00903B97" w:rsidRDefault="00D574EE" w:rsidP="00D574EE">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D574EE" w:rsidRPr="00903B97" w14:paraId="15758366" w14:textId="77777777" w:rsidTr="00B373D3">
        <w:tc>
          <w:tcPr>
            <w:tcW w:w="833" w:type="pct"/>
            <w:vMerge w:val="restart"/>
            <w:tcBorders>
              <w:top w:val="double" w:sz="4" w:space="0" w:color="auto"/>
              <w:right w:val="double" w:sz="4" w:space="0" w:color="auto"/>
            </w:tcBorders>
          </w:tcPr>
          <w:p w14:paraId="69E7D33C" w14:textId="7BBD2A3B" w:rsidR="00D574EE" w:rsidRPr="00903B97" w:rsidRDefault="00AB6D5F" w:rsidP="00D574EE">
            <w:pPr>
              <w:contextualSpacing/>
              <w:rPr>
                <w:rFonts w:ascii="Arial Narrow" w:hAnsi="Arial Narrow" w:cs="Arial"/>
                <w:b/>
                <w:bCs/>
                <w:sz w:val="20"/>
                <w:szCs w:val="20"/>
                <w:lang w:val="en-US"/>
              </w:rPr>
            </w:pPr>
            <w:r w:rsidRPr="00903B97">
              <w:rPr>
                <w:rFonts w:ascii="Arial Narrow" w:hAnsi="Arial Narrow" w:cs="Arial"/>
                <w:b/>
                <w:bCs/>
                <w:sz w:val="20"/>
                <w:szCs w:val="20"/>
                <w:lang w:val="en-US"/>
              </w:rPr>
              <w:t>mg15</w:t>
            </w:r>
          </w:p>
          <w:p w14:paraId="7D9FA06D" w14:textId="77777777" w:rsidR="00D574EE" w:rsidRPr="00903B97" w:rsidRDefault="00D574EE" w:rsidP="00D574EE">
            <w:pPr>
              <w:rPr>
                <w:rFonts w:ascii="Arial Narrow" w:hAnsi="Arial Narrow" w:cs="Arial"/>
                <w:sz w:val="20"/>
                <w:szCs w:val="20"/>
                <w:lang w:val="en-US" w:eastAsia="en-US"/>
              </w:rPr>
            </w:pPr>
          </w:p>
          <w:p w14:paraId="6FDA6A8F" w14:textId="132E22E8" w:rsidR="00D574EE" w:rsidRPr="00903B97" w:rsidRDefault="000E387D" w:rsidP="00D574EE">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21]</w:t>
            </w:r>
          </w:p>
        </w:tc>
        <w:tc>
          <w:tcPr>
            <w:tcW w:w="2042" w:type="pct"/>
            <w:tcBorders>
              <w:top w:val="double" w:sz="4" w:space="0" w:color="auto"/>
              <w:left w:val="double" w:sz="4" w:space="0" w:color="auto"/>
              <w:bottom w:val="single" w:sz="48" w:space="0" w:color="FFFFFF" w:themeColor="background1"/>
              <w:right w:val="single" w:sz="4" w:space="0" w:color="auto"/>
            </w:tcBorders>
          </w:tcPr>
          <w:p w14:paraId="2936DE9F" w14:textId="0C730DFE" w:rsidR="00D574EE" w:rsidRPr="00903B97" w:rsidRDefault="00D574EE" w:rsidP="00D574EE">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Did </w:t>
            </w:r>
            <w:r w:rsidR="009D49BB" w:rsidRPr="00903B97">
              <w:rPr>
                <w:rFonts w:ascii="Arial Narrow" w:eastAsia="Batang" w:hAnsi="Arial Narrow" w:cs="Arial"/>
                <w:b/>
                <w:bCs/>
                <w:sz w:val="20"/>
                <w:szCs w:val="20"/>
                <w:lang w:val="en-US"/>
              </w:rPr>
              <w:t xml:space="preserve">&lt;MIGRANT&gt; </w:t>
            </w:r>
            <w:r w:rsidRPr="00903B97">
              <w:rPr>
                <w:rFonts w:ascii="Arial Narrow" w:eastAsia="Batang" w:hAnsi="Arial Narrow" w:cs="Arial"/>
                <w:b/>
                <w:bCs/>
                <w:sz w:val="20"/>
                <w:szCs w:val="20"/>
                <w:lang w:val="en-US"/>
              </w:rPr>
              <w:t>use a private employment agency to migrate in the first place?</w:t>
            </w:r>
          </w:p>
        </w:tc>
        <w:tc>
          <w:tcPr>
            <w:tcW w:w="2125" w:type="pct"/>
            <w:tcBorders>
              <w:top w:val="double" w:sz="4" w:space="0" w:color="auto"/>
              <w:left w:val="single" w:sz="4" w:space="0" w:color="auto"/>
              <w:bottom w:val="single" w:sz="48" w:space="0" w:color="FFFFFF" w:themeColor="background1"/>
            </w:tcBorders>
          </w:tcPr>
          <w:p w14:paraId="3907382E"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 xml:space="preserve">1 </w:t>
            </w:r>
          </w:p>
          <w:p w14:paraId="6502FBF3" w14:textId="1517A448"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001345D1" w:rsidRPr="00903B97">
              <w:rPr>
                <w:rFonts w:ascii="Arial Narrow" w:hAnsi="Arial Narrow" w:cs="Arial"/>
                <w:b/>
                <w:bCs/>
                <w:sz w:val="20"/>
                <w:szCs w:val="20"/>
              </w:rPr>
              <w:tab/>
            </w:r>
            <w:r w:rsidRPr="00903B97">
              <w:rPr>
                <w:rFonts w:ascii="Arial Narrow" w:hAnsi="Arial Narrow" w:cs="Arial"/>
                <w:b/>
                <w:bCs/>
                <w:sz w:val="20"/>
                <w:szCs w:val="20"/>
              </w:rPr>
              <w:t>2</w:t>
            </w:r>
          </w:p>
          <w:p w14:paraId="3E887ECE"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Do not know</w:t>
            </w:r>
            <w:r w:rsidRPr="00903B97">
              <w:rPr>
                <w:rFonts w:ascii="Arial Narrow" w:hAnsi="Arial Narrow" w:cs="Arial"/>
                <w:b/>
                <w:bCs/>
                <w:sz w:val="20"/>
                <w:szCs w:val="20"/>
              </w:rPr>
              <w:tab/>
              <w:t>99</w:t>
            </w:r>
          </w:p>
        </w:tc>
      </w:tr>
      <w:tr w:rsidR="00D574EE" w:rsidRPr="00903B97" w14:paraId="1F7BAAEA" w14:textId="77777777" w:rsidTr="00B373D3">
        <w:trPr>
          <w:trHeight w:val="366"/>
        </w:trPr>
        <w:tc>
          <w:tcPr>
            <w:tcW w:w="833" w:type="pct"/>
            <w:vMerge/>
            <w:tcBorders>
              <w:top w:val="single" w:sz="4" w:space="0" w:color="auto"/>
              <w:right w:val="double" w:sz="4" w:space="0" w:color="auto"/>
            </w:tcBorders>
          </w:tcPr>
          <w:p w14:paraId="583E9C5F" w14:textId="77777777" w:rsidR="00D574EE" w:rsidRPr="00903B97" w:rsidRDefault="00D574EE" w:rsidP="00D574E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501CAD1" w14:textId="0906357D" w:rsidR="00D574EE" w:rsidRPr="00903B97" w:rsidRDefault="00D574EE" w:rsidP="00D574EE">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&lt;</w:t>
            </w:r>
            <w:r w:rsidR="00E52851" w:rsidRPr="00903B97">
              <w:rPr>
                <w:rFonts w:ascii="Arial Narrow" w:eastAsia="Batang" w:hAnsi="Arial Narrow" w:cs="Arial"/>
                <w:sz w:val="20"/>
                <w:szCs w:val="20"/>
              </w:rPr>
              <w:t>МИГРАНТ</w:t>
            </w:r>
            <w:r w:rsidRPr="00903B97">
              <w:rPr>
                <w:rFonts w:ascii="Arial Narrow" w:eastAsia="Batang" w:hAnsi="Arial Narrow" w:cs="Arial"/>
                <w:sz w:val="20"/>
                <w:szCs w:val="20"/>
              </w:rPr>
              <w:t>&gt; использовал частное агентство по трудоустройству для миграции?</w:t>
            </w:r>
          </w:p>
        </w:tc>
        <w:tc>
          <w:tcPr>
            <w:tcW w:w="2125" w:type="pct"/>
            <w:tcBorders>
              <w:top w:val="single" w:sz="48" w:space="0" w:color="FFFFFF" w:themeColor="background1"/>
              <w:left w:val="single" w:sz="4" w:space="0" w:color="auto"/>
              <w:bottom w:val="single" w:sz="48" w:space="0" w:color="FFFFFF" w:themeColor="background1"/>
            </w:tcBorders>
          </w:tcPr>
          <w:p w14:paraId="60CE99C0"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 xml:space="preserve">1 </w:t>
            </w:r>
          </w:p>
          <w:p w14:paraId="70ED5541"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 xml:space="preserve">Нет </w:t>
            </w:r>
            <w:r w:rsidRPr="00903B97">
              <w:rPr>
                <w:rFonts w:ascii="Arial Narrow" w:hAnsi="Arial Narrow" w:cs="Arial"/>
                <w:sz w:val="20"/>
                <w:szCs w:val="20"/>
              </w:rPr>
              <w:tab/>
              <w:t xml:space="preserve">2 </w:t>
            </w:r>
          </w:p>
          <w:p w14:paraId="5BEC9E24"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Не знаю</w:t>
            </w:r>
            <w:r w:rsidRPr="00903B97">
              <w:rPr>
                <w:rFonts w:ascii="Arial Narrow" w:hAnsi="Arial Narrow" w:cs="Arial"/>
                <w:sz w:val="20"/>
                <w:szCs w:val="20"/>
              </w:rPr>
              <w:tab/>
              <w:t>99</w:t>
            </w:r>
          </w:p>
        </w:tc>
      </w:tr>
      <w:tr w:rsidR="00D574EE" w:rsidRPr="00903B97" w14:paraId="1D781F8E" w14:textId="77777777" w:rsidTr="00B373D3">
        <w:trPr>
          <w:trHeight w:val="294"/>
        </w:trPr>
        <w:tc>
          <w:tcPr>
            <w:tcW w:w="833" w:type="pct"/>
            <w:vMerge/>
            <w:tcBorders>
              <w:top w:val="single" w:sz="4" w:space="0" w:color="auto"/>
              <w:right w:val="double" w:sz="4" w:space="0" w:color="auto"/>
            </w:tcBorders>
          </w:tcPr>
          <w:p w14:paraId="665892B2" w14:textId="77777777" w:rsidR="00D574EE" w:rsidRPr="00903B97" w:rsidRDefault="00D574EE" w:rsidP="00D574E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F009FA3" w14:textId="5710BC13" w:rsidR="00D574EE" w:rsidRPr="00903B97" w:rsidRDefault="00FE7BB6" w:rsidP="00D574EE">
            <w:pPr>
              <w:keepNext/>
              <w:ind w:left="404" w:hanging="404"/>
              <w:contextualSpacing/>
              <w:rPr>
                <w:rFonts w:ascii="Arial Narrow" w:hAnsi="Arial Narrow" w:cs="Arial"/>
                <w:sz w:val="20"/>
                <w:szCs w:val="20"/>
                <w:lang w:val="ky-KG" w:eastAsia="en-US"/>
              </w:rPr>
            </w:pPr>
            <w:r w:rsidRPr="00903B97">
              <w:rPr>
                <w:rFonts w:ascii="Arial Narrow" w:eastAsia="Batang" w:hAnsi="Arial Narrow" w:cs="Arial"/>
                <w:sz w:val="20"/>
                <w:szCs w:val="20"/>
                <w:lang w:val="en-US"/>
              </w:rPr>
              <w:t>&lt;</w:t>
            </w:r>
            <w:r w:rsidR="00E52851" w:rsidRPr="00903B97">
              <w:rPr>
                <w:rFonts w:ascii="Arial Narrow" w:eastAsia="Batang" w:hAnsi="Arial Narrow" w:cs="Arial"/>
                <w:sz w:val="20"/>
                <w:szCs w:val="20"/>
              </w:rPr>
              <w:t>МИГРАНТ</w:t>
            </w:r>
            <w:r w:rsidRPr="00903B97">
              <w:rPr>
                <w:rFonts w:ascii="Arial Narrow" w:eastAsia="Batang" w:hAnsi="Arial Narrow" w:cs="Arial"/>
                <w:sz w:val="20"/>
                <w:szCs w:val="20"/>
                <w:lang w:val="en-US"/>
              </w:rPr>
              <w:t>&gt;</w:t>
            </w:r>
            <w:r w:rsidRPr="00903B97">
              <w:rPr>
                <w:rFonts w:ascii="Arial Narrow" w:eastAsia="Batang" w:hAnsi="Arial Narrow" w:cs="Arial"/>
                <w:sz w:val="20"/>
                <w:szCs w:val="20"/>
                <w:lang w:val="ky-KG"/>
              </w:rPr>
              <w:t xml:space="preserve"> миграция </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ч</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н</w:t>
            </w:r>
            <w:r w:rsidRPr="00903B97">
              <w:rPr>
                <w:rFonts w:ascii="Arial Narrow" w:eastAsia="Batang" w:hAnsi="Arial Narrow" w:cs="Arial"/>
                <w:sz w:val="20"/>
                <w:szCs w:val="20"/>
                <w:lang w:val="ky-KG"/>
              </w:rPr>
              <w:t xml:space="preserve"> ишке орноштуруу боюнча жеке агенттикти пайдаланганбы?</w:t>
            </w:r>
          </w:p>
        </w:tc>
        <w:tc>
          <w:tcPr>
            <w:tcW w:w="2125" w:type="pct"/>
            <w:tcBorders>
              <w:top w:val="single" w:sz="48" w:space="0" w:color="FFFFFF" w:themeColor="background1"/>
              <w:left w:val="single" w:sz="4" w:space="0" w:color="auto"/>
            </w:tcBorders>
          </w:tcPr>
          <w:p w14:paraId="160FCB0A" w14:textId="6BFDDAE5" w:rsidR="00B44D5E" w:rsidRPr="00903B97" w:rsidRDefault="00B44D5E" w:rsidP="00B44D5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Ооб</w:t>
            </w:r>
            <w:r w:rsidRPr="00903B97">
              <w:rPr>
                <w:rFonts w:ascii="Arial Narrow" w:hAnsi="Arial Narrow" w:cs="Arial"/>
                <w:sz w:val="20"/>
                <w:szCs w:val="20"/>
              </w:rPr>
              <w:t>а</w:t>
            </w:r>
            <w:r w:rsidRPr="00903B97">
              <w:rPr>
                <w:rFonts w:ascii="Arial Narrow" w:hAnsi="Arial Narrow" w:cs="Arial"/>
                <w:sz w:val="20"/>
                <w:szCs w:val="20"/>
              </w:rPr>
              <w:tab/>
              <w:t xml:space="preserve">1 </w:t>
            </w:r>
          </w:p>
          <w:p w14:paraId="76ECF973" w14:textId="1EFAEBD9" w:rsidR="00B44D5E" w:rsidRPr="00903B97" w:rsidRDefault="00B44D5E" w:rsidP="00B44D5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 xml:space="preserve"> </w:t>
            </w:r>
            <w:r w:rsidRPr="00903B97">
              <w:rPr>
                <w:rFonts w:ascii="Arial Narrow" w:hAnsi="Arial Narrow" w:cs="Arial"/>
                <w:sz w:val="20"/>
                <w:szCs w:val="20"/>
              </w:rPr>
              <w:tab/>
              <w:t xml:space="preserve">2 </w:t>
            </w:r>
          </w:p>
          <w:p w14:paraId="329F1F14" w14:textId="04C38160" w:rsidR="00D574EE" w:rsidRPr="00903B97" w:rsidRDefault="00B44D5E" w:rsidP="003C1D44">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lastRenderedPageBreak/>
              <w:t>Билбейм</w:t>
            </w:r>
            <w:r w:rsidRPr="00903B97">
              <w:rPr>
                <w:rFonts w:ascii="Arial Narrow" w:hAnsi="Arial Narrow" w:cs="Arial"/>
                <w:sz w:val="20"/>
                <w:szCs w:val="20"/>
              </w:rPr>
              <w:tab/>
              <w:t>99</w:t>
            </w:r>
          </w:p>
        </w:tc>
      </w:tr>
      <w:tr w:rsidR="00D574EE" w:rsidRPr="00903B97" w14:paraId="7BCF6705" w14:textId="77777777" w:rsidTr="00B373D3">
        <w:tc>
          <w:tcPr>
            <w:tcW w:w="833" w:type="pct"/>
            <w:tcBorders>
              <w:bottom w:val="double" w:sz="4" w:space="0" w:color="auto"/>
            </w:tcBorders>
          </w:tcPr>
          <w:p w14:paraId="0FE69D72" w14:textId="0259275D" w:rsidR="00D574EE" w:rsidRPr="00903B97" w:rsidRDefault="00D574EE" w:rsidP="00D574EE">
            <w:pPr>
              <w:contextualSpacing/>
              <w:rPr>
                <w:rFonts w:ascii="Arial Narrow" w:hAnsi="Arial Narrow" w:cs="Arial"/>
                <w:sz w:val="20"/>
                <w:szCs w:val="20"/>
              </w:rPr>
            </w:pPr>
          </w:p>
        </w:tc>
        <w:tc>
          <w:tcPr>
            <w:tcW w:w="2042" w:type="pct"/>
            <w:tcBorders>
              <w:bottom w:val="double" w:sz="4" w:space="0" w:color="auto"/>
            </w:tcBorders>
          </w:tcPr>
          <w:p w14:paraId="1D32E0E1" w14:textId="77777777" w:rsidR="00D574EE" w:rsidRPr="00903B97" w:rsidRDefault="00D574EE" w:rsidP="00D574EE">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43E9CFA3" w14:textId="77777777" w:rsidR="00D574EE" w:rsidRPr="00903B97" w:rsidRDefault="00D574EE" w:rsidP="00D574EE">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D574EE" w:rsidRPr="00903B97" w14:paraId="4F345694" w14:textId="77777777" w:rsidTr="00B373D3">
        <w:tc>
          <w:tcPr>
            <w:tcW w:w="833" w:type="pct"/>
            <w:vMerge w:val="restart"/>
            <w:tcBorders>
              <w:top w:val="double" w:sz="4" w:space="0" w:color="auto"/>
              <w:right w:val="double" w:sz="4" w:space="0" w:color="auto"/>
            </w:tcBorders>
          </w:tcPr>
          <w:p w14:paraId="5EB01D9B" w14:textId="5B14A457" w:rsidR="00D574EE" w:rsidRPr="00903B97" w:rsidRDefault="00AB6D5F" w:rsidP="00D574EE">
            <w:pPr>
              <w:contextualSpacing/>
              <w:rPr>
                <w:rFonts w:ascii="Arial Narrow" w:hAnsi="Arial Narrow" w:cs="Arial"/>
                <w:b/>
                <w:bCs/>
                <w:sz w:val="20"/>
                <w:szCs w:val="20"/>
                <w:lang w:val="en-US"/>
              </w:rPr>
            </w:pPr>
            <w:r w:rsidRPr="00903B97">
              <w:rPr>
                <w:rFonts w:ascii="Arial Narrow" w:hAnsi="Arial Narrow" w:cs="Arial"/>
                <w:b/>
                <w:bCs/>
                <w:sz w:val="20"/>
                <w:szCs w:val="20"/>
                <w:lang w:val="en-US"/>
              </w:rPr>
              <w:t>mg16</w:t>
            </w:r>
          </w:p>
          <w:p w14:paraId="256CA7A4" w14:textId="77777777" w:rsidR="00D574EE" w:rsidRPr="00903B97" w:rsidRDefault="00D574EE" w:rsidP="00D574EE">
            <w:pPr>
              <w:rPr>
                <w:rFonts w:ascii="Arial Narrow" w:hAnsi="Arial Narrow" w:cs="Arial"/>
                <w:sz w:val="20"/>
                <w:szCs w:val="20"/>
                <w:lang w:val="en-US" w:eastAsia="en-US"/>
              </w:rPr>
            </w:pPr>
          </w:p>
          <w:p w14:paraId="5467FA5F" w14:textId="5BD83F19" w:rsidR="00D574EE" w:rsidRPr="00903B97" w:rsidRDefault="000E387D" w:rsidP="00D574EE">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21]</w:t>
            </w:r>
          </w:p>
        </w:tc>
        <w:tc>
          <w:tcPr>
            <w:tcW w:w="2042" w:type="pct"/>
            <w:tcBorders>
              <w:top w:val="double" w:sz="4" w:space="0" w:color="auto"/>
              <w:left w:val="double" w:sz="4" w:space="0" w:color="auto"/>
              <w:bottom w:val="single" w:sz="48" w:space="0" w:color="FFFFFF" w:themeColor="background1"/>
              <w:right w:val="single" w:sz="4" w:space="0" w:color="auto"/>
            </w:tcBorders>
          </w:tcPr>
          <w:p w14:paraId="33FCE667" w14:textId="6115FEA9" w:rsidR="00D574EE" w:rsidRPr="00903B97" w:rsidRDefault="00D574EE" w:rsidP="00D574EE">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Did &lt;</w:t>
            </w:r>
            <w:r w:rsidR="00A665F3" w:rsidRPr="00903B97">
              <w:rPr>
                <w:rFonts w:ascii="Arial Narrow" w:eastAsia="Batang" w:hAnsi="Arial Narrow" w:cs="Arial"/>
                <w:b/>
                <w:bCs/>
                <w:sz w:val="20"/>
                <w:szCs w:val="20"/>
                <w:lang w:val="en-US"/>
              </w:rPr>
              <w:t>MIGRANT</w:t>
            </w:r>
            <w:r w:rsidRPr="00903B97">
              <w:rPr>
                <w:rFonts w:ascii="Arial Narrow" w:eastAsia="Batang" w:hAnsi="Arial Narrow" w:cs="Arial"/>
                <w:b/>
                <w:bCs/>
                <w:sz w:val="20"/>
                <w:szCs w:val="20"/>
                <w:lang w:val="en-US"/>
              </w:rPr>
              <w:t>&gt; migrate using any services provided by the Agency of International Labor Migration?</w:t>
            </w:r>
          </w:p>
        </w:tc>
        <w:tc>
          <w:tcPr>
            <w:tcW w:w="2125" w:type="pct"/>
            <w:tcBorders>
              <w:top w:val="double" w:sz="4" w:space="0" w:color="auto"/>
              <w:left w:val="single" w:sz="4" w:space="0" w:color="auto"/>
              <w:bottom w:val="single" w:sz="48" w:space="0" w:color="FFFFFF" w:themeColor="background1"/>
            </w:tcBorders>
          </w:tcPr>
          <w:p w14:paraId="081FD9BC"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 xml:space="preserve">1 </w:t>
            </w:r>
          </w:p>
          <w:p w14:paraId="48F0AC61" w14:textId="47060A84"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001345D1" w:rsidRPr="00903B97">
              <w:rPr>
                <w:rFonts w:ascii="Arial Narrow" w:hAnsi="Arial Narrow" w:cs="Arial"/>
                <w:b/>
                <w:bCs/>
                <w:sz w:val="20"/>
                <w:szCs w:val="20"/>
              </w:rPr>
              <w:tab/>
            </w:r>
            <w:r w:rsidRPr="00903B97">
              <w:rPr>
                <w:rFonts w:ascii="Arial Narrow" w:hAnsi="Arial Narrow" w:cs="Arial"/>
                <w:b/>
                <w:bCs/>
                <w:sz w:val="20"/>
                <w:szCs w:val="20"/>
              </w:rPr>
              <w:t>2</w:t>
            </w:r>
          </w:p>
          <w:p w14:paraId="5411F016"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Do not know</w:t>
            </w:r>
            <w:r w:rsidRPr="00903B97">
              <w:rPr>
                <w:rFonts w:ascii="Arial Narrow" w:hAnsi="Arial Narrow" w:cs="Arial"/>
                <w:b/>
                <w:bCs/>
                <w:sz w:val="20"/>
                <w:szCs w:val="20"/>
              </w:rPr>
              <w:tab/>
              <w:t>99</w:t>
            </w:r>
          </w:p>
        </w:tc>
      </w:tr>
      <w:tr w:rsidR="00D574EE" w:rsidRPr="00903B97" w14:paraId="1024FB98" w14:textId="77777777" w:rsidTr="00B373D3">
        <w:trPr>
          <w:trHeight w:val="366"/>
        </w:trPr>
        <w:tc>
          <w:tcPr>
            <w:tcW w:w="833" w:type="pct"/>
            <w:vMerge/>
            <w:tcBorders>
              <w:top w:val="single" w:sz="4" w:space="0" w:color="auto"/>
              <w:right w:val="double" w:sz="4" w:space="0" w:color="auto"/>
            </w:tcBorders>
          </w:tcPr>
          <w:p w14:paraId="25EA5CC2" w14:textId="77777777" w:rsidR="00D574EE" w:rsidRPr="00903B97" w:rsidRDefault="00D574EE" w:rsidP="00D574E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AF55505" w14:textId="08FE9FD4" w:rsidR="00D574EE" w:rsidRPr="00903B97" w:rsidRDefault="00D574EE" w:rsidP="00D574EE">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&lt;</w:t>
            </w:r>
            <w:r w:rsidR="00E52851" w:rsidRPr="00903B97">
              <w:rPr>
                <w:rFonts w:ascii="Arial Narrow" w:eastAsia="Batang" w:hAnsi="Arial Narrow" w:cs="Arial"/>
                <w:sz w:val="20"/>
                <w:szCs w:val="20"/>
              </w:rPr>
              <w:t>МИГРАНТ</w:t>
            </w:r>
            <w:r w:rsidRPr="00903B97">
              <w:rPr>
                <w:rFonts w:ascii="Arial Narrow" w:eastAsia="Batang" w:hAnsi="Arial Narrow" w:cs="Arial"/>
                <w:sz w:val="20"/>
                <w:szCs w:val="20"/>
              </w:rPr>
              <w:t>&gt; мигрировал с использованием каких-либо услуг, предоставляемых Агентством международной трудовой миграции?</w:t>
            </w:r>
          </w:p>
        </w:tc>
        <w:tc>
          <w:tcPr>
            <w:tcW w:w="2125" w:type="pct"/>
            <w:tcBorders>
              <w:top w:val="single" w:sz="48" w:space="0" w:color="FFFFFF" w:themeColor="background1"/>
              <w:left w:val="single" w:sz="4" w:space="0" w:color="auto"/>
              <w:bottom w:val="single" w:sz="48" w:space="0" w:color="FFFFFF" w:themeColor="background1"/>
            </w:tcBorders>
          </w:tcPr>
          <w:p w14:paraId="20CB72CA"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 xml:space="preserve">1 </w:t>
            </w:r>
          </w:p>
          <w:p w14:paraId="37FF7E48"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 xml:space="preserve">Нет </w:t>
            </w:r>
            <w:r w:rsidRPr="00903B97">
              <w:rPr>
                <w:rFonts w:ascii="Arial Narrow" w:hAnsi="Arial Narrow" w:cs="Arial"/>
                <w:sz w:val="20"/>
                <w:szCs w:val="20"/>
              </w:rPr>
              <w:tab/>
              <w:t xml:space="preserve">2 </w:t>
            </w:r>
          </w:p>
          <w:p w14:paraId="5F9C7442"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Не знаю</w:t>
            </w:r>
            <w:r w:rsidRPr="00903B97">
              <w:rPr>
                <w:rFonts w:ascii="Arial Narrow" w:hAnsi="Arial Narrow" w:cs="Arial"/>
                <w:sz w:val="20"/>
                <w:szCs w:val="20"/>
              </w:rPr>
              <w:tab/>
              <w:t>99</w:t>
            </w:r>
          </w:p>
        </w:tc>
      </w:tr>
      <w:tr w:rsidR="00D574EE" w:rsidRPr="00903B97" w14:paraId="69F0D4E1" w14:textId="77777777" w:rsidTr="00B373D3">
        <w:trPr>
          <w:trHeight w:val="294"/>
        </w:trPr>
        <w:tc>
          <w:tcPr>
            <w:tcW w:w="833" w:type="pct"/>
            <w:vMerge/>
            <w:tcBorders>
              <w:top w:val="single" w:sz="4" w:space="0" w:color="auto"/>
              <w:right w:val="double" w:sz="4" w:space="0" w:color="auto"/>
            </w:tcBorders>
          </w:tcPr>
          <w:p w14:paraId="75D4B41B" w14:textId="77777777" w:rsidR="00D574EE" w:rsidRPr="00903B97" w:rsidRDefault="00D574EE" w:rsidP="00D574E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C0E715B" w14:textId="36122F6F" w:rsidR="00D574EE" w:rsidRPr="00903B97" w:rsidRDefault="00FE7BB6" w:rsidP="00D574EE">
            <w:pPr>
              <w:keepNext/>
              <w:ind w:left="404" w:hanging="404"/>
              <w:contextualSpacing/>
              <w:rPr>
                <w:rFonts w:ascii="Arial Narrow" w:hAnsi="Arial Narrow" w:cs="Arial"/>
                <w:sz w:val="20"/>
                <w:szCs w:val="20"/>
                <w:lang w:val="ky-KG" w:eastAsia="en-US"/>
              </w:rPr>
            </w:pPr>
            <w:r w:rsidRPr="00903B97">
              <w:rPr>
                <w:rFonts w:ascii="Arial Narrow" w:eastAsia="Batang" w:hAnsi="Arial Narrow" w:cs="Arial"/>
                <w:sz w:val="20"/>
                <w:szCs w:val="20"/>
                <w:lang w:val="en-US"/>
              </w:rPr>
              <w:t>&lt;</w:t>
            </w:r>
            <w:r w:rsidR="00E52851" w:rsidRPr="00903B97">
              <w:rPr>
                <w:rFonts w:ascii="Arial Narrow" w:eastAsia="Batang" w:hAnsi="Arial Narrow" w:cs="Arial"/>
                <w:sz w:val="20"/>
                <w:szCs w:val="20"/>
              </w:rPr>
              <w:t>МИГРАНТ</w:t>
            </w:r>
            <w:r w:rsidRPr="00903B97">
              <w:rPr>
                <w:rFonts w:ascii="Arial Narrow" w:eastAsia="Batang" w:hAnsi="Arial Narrow" w:cs="Arial"/>
                <w:sz w:val="20"/>
                <w:szCs w:val="20"/>
                <w:lang w:val="en-US"/>
              </w:rPr>
              <w:t>&gt;</w:t>
            </w:r>
            <w:r w:rsidRPr="00903B97">
              <w:rPr>
                <w:rFonts w:ascii="Arial Narrow" w:eastAsia="Batang" w:hAnsi="Arial Narrow" w:cs="Arial"/>
                <w:sz w:val="20"/>
                <w:szCs w:val="20"/>
                <w:lang w:val="ky-KG"/>
              </w:rPr>
              <w:t xml:space="preserve"> Эл аралык эмгек миграциясы агенттиги к</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рс</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тк</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н</w:t>
            </w:r>
            <w:r w:rsidRPr="00903B97">
              <w:rPr>
                <w:rFonts w:ascii="Arial Narrow" w:eastAsia="Batang" w:hAnsi="Arial Narrow" w:cs="Arial"/>
                <w:sz w:val="20"/>
                <w:szCs w:val="20"/>
                <w:lang w:val="ky-KG"/>
              </w:rPr>
              <w:t xml:space="preserve"> кандайдыр бир кызмат к</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рс</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т</w:t>
            </w:r>
            <w:r w:rsidRPr="00903B97">
              <w:rPr>
                <w:rFonts w:ascii="Calibri" w:eastAsia="Batang" w:hAnsi="Calibri" w:cs="Calibri"/>
                <w:sz w:val="20"/>
                <w:szCs w:val="20"/>
                <w:lang w:val="ky-KG"/>
              </w:rPr>
              <w:t>үү</w:t>
            </w:r>
            <w:r w:rsidRPr="00903B97">
              <w:rPr>
                <w:rFonts w:ascii="Arial Narrow" w:eastAsia="Batang" w:hAnsi="Arial Narrow" w:cs="Arial Narrow"/>
                <w:sz w:val="20"/>
                <w:szCs w:val="20"/>
                <w:lang w:val="ky-KG"/>
              </w:rPr>
              <w:t>л</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рд</w:t>
            </w:r>
            <w:r w:rsidRPr="00903B97">
              <w:rPr>
                <w:rFonts w:ascii="Calibri" w:eastAsia="Batang" w:hAnsi="Calibri" w:cs="Calibri"/>
                <w:sz w:val="20"/>
                <w:szCs w:val="20"/>
                <w:lang w:val="ky-KG"/>
              </w:rPr>
              <w:t>ү</w:t>
            </w:r>
            <w:r w:rsidRPr="00903B97">
              <w:rPr>
                <w:rFonts w:ascii="Arial Narrow" w:eastAsia="Batang" w:hAnsi="Arial Narrow" w:cs="Arial"/>
                <w:sz w:val="20"/>
                <w:szCs w:val="20"/>
                <w:lang w:val="ky-KG"/>
              </w:rPr>
              <w:t xml:space="preserve"> пайдалануу менен миграцияга </w:t>
            </w:r>
            <w:r w:rsidR="00584493" w:rsidRPr="00903B97">
              <w:rPr>
                <w:rFonts w:ascii="Arial Narrow" w:eastAsia="Batang" w:hAnsi="Arial Narrow" w:cs="Arial"/>
                <w:sz w:val="20"/>
                <w:szCs w:val="20"/>
                <w:lang w:val="ky-KG"/>
              </w:rPr>
              <w:t>кеткенби</w:t>
            </w:r>
            <w:r w:rsidRPr="00903B97">
              <w:rPr>
                <w:rFonts w:ascii="Arial Narrow" w:eastAsia="Batang" w:hAnsi="Arial Narrow" w:cs="Arial"/>
                <w:sz w:val="20"/>
                <w:szCs w:val="20"/>
                <w:lang w:val="ky-KG"/>
              </w:rPr>
              <w:t>?</w:t>
            </w:r>
          </w:p>
        </w:tc>
        <w:tc>
          <w:tcPr>
            <w:tcW w:w="2125" w:type="pct"/>
            <w:tcBorders>
              <w:top w:val="single" w:sz="48" w:space="0" w:color="FFFFFF" w:themeColor="background1"/>
              <w:left w:val="single" w:sz="4" w:space="0" w:color="auto"/>
            </w:tcBorders>
          </w:tcPr>
          <w:p w14:paraId="5A7C9C03" w14:textId="3945D7E1" w:rsidR="00FE7BB6" w:rsidRPr="00903B97" w:rsidRDefault="00FE7BB6" w:rsidP="00FE7BB6">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Ооб</w:t>
            </w:r>
            <w:r w:rsidRPr="00903B97">
              <w:rPr>
                <w:rFonts w:ascii="Arial Narrow" w:hAnsi="Arial Narrow" w:cs="Arial"/>
                <w:sz w:val="20"/>
                <w:szCs w:val="20"/>
              </w:rPr>
              <w:t>а</w:t>
            </w:r>
            <w:r w:rsidRPr="00903B97">
              <w:rPr>
                <w:rFonts w:ascii="Arial Narrow" w:hAnsi="Arial Narrow" w:cs="Arial"/>
                <w:sz w:val="20"/>
                <w:szCs w:val="20"/>
              </w:rPr>
              <w:tab/>
            </w:r>
            <w:r w:rsidRPr="00903B97">
              <w:rPr>
                <w:rFonts w:ascii="Arial Narrow" w:hAnsi="Arial Narrow" w:cs="Arial"/>
                <w:sz w:val="20"/>
                <w:szCs w:val="20"/>
              </w:rPr>
              <w:tab/>
              <w:t xml:space="preserve"> </w:t>
            </w:r>
          </w:p>
          <w:p w14:paraId="797A1147" w14:textId="77777777" w:rsidR="00FE7BB6" w:rsidRPr="00903B97" w:rsidRDefault="00FE7BB6" w:rsidP="00FE7BB6">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 xml:space="preserve"> </w:t>
            </w:r>
            <w:r w:rsidRPr="00903B97">
              <w:rPr>
                <w:rFonts w:ascii="Arial Narrow" w:hAnsi="Arial Narrow" w:cs="Arial"/>
                <w:sz w:val="20"/>
                <w:szCs w:val="20"/>
              </w:rPr>
              <w:tab/>
              <w:t xml:space="preserve">2 </w:t>
            </w:r>
          </w:p>
          <w:p w14:paraId="5AF5CA1A" w14:textId="77777777" w:rsidR="00FE7BB6" w:rsidRPr="00903B97" w:rsidRDefault="00FE7BB6" w:rsidP="00FE7BB6">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Билбейм</w:t>
            </w:r>
            <w:r w:rsidRPr="00903B97">
              <w:rPr>
                <w:rFonts w:ascii="Arial Narrow" w:hAnsi="Arial Narrow" w:cs="Arial"/>
                <w:sz w:val="20"/>
                <w:szCs w:val="20"/>
              </w:rPr>
              <w:tab/>
              <w:t>99</w:t>
            </w:r>
          </w:p>
          <w:p w14:paraId="2A17B112" w14:textId="027288FD" w:rsidR="00D574EE" w:rsidRPr="00903B97" w:rsidRDefault="00D574EE" w:rsidP="003C1D44">
            <w:pPr>
              <w:pStyle w:val="ColorfulList-Accent11"/>
              <w:tabs>
                <w:tab w:val="right" w:leader="dot" w:pos="2773"/>
                <w:tab w:val="right" w:pos="4374"/>
              </w:tabs>
              <w:ind w:left="0" w:right="1962"/>
              <w:contextualSpacing w:val="0"/>
              <w:rPr>
                <w:rFonts w:ascii="Arial Narrow" w:hAnsi="Arial Narrow" w:cs="Arial"/>
                <w:sz w:val="20"/>
                <w:szCs w:val="20"/>
              </w:rPr>
            </w:pPr>
          </w:p>
        </w:tc>
      </w:tr>
      <w:tr w:rsidR="00D574EE" w:rsidRPr="00903B97" w14:paraId="50494295" w14:textId="77777777" w:rsidTr="00B373D3">
        <w:tc>
          <w:tcPr>
            <w:tcW w:w="833" w:type="pct"/>
            <w:tcBorders>
              <w:bottom w:val="double" w:sz="4" w:space="0" w:color="auto"/>
            </w:tcBorders>
          </w:tcPr>
          <w:p w14:paraId="20181A63" w14:textId="77777777" w:rsidR="00D574EE" w:rsidRPr="00903B97" w:rsidRDefault="00D574EE" w:rsidP="00D574EE">
            <w:pPr>
              <w:contextualSpacing/>
              <w:rPr>
                <w:rFonts w:ascii="Arial Narrow" w:hAnsi="Arial Narrow" w:cs="Arial"/>
                <w:sz w:val="20"/>
                <w:szCs w:val="20"/>
              </w:rPr>
            </w:pPr>
          </w:p>
        </w:tc>
        <w:tc>
          <w:tcPr>
            <w:tcW w:w="2042" w:type="pct"/>
            <w:tcBorders>
              <w:bottom w:val="double" w:sz="4" w:space="0" w:color="auto"/>
            </w:tcBorders>
          </w:tcPr>
          <w:p w14:paraId="57B91BA9" w14:textId="77777777" w:rsidR="00D574EE" w:rsidRPr="00903B97" w:rsidRDefault="00D574EE" w:rsidP="00D574EE">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7366F81C" w14:textId="77777777" w:rsidR="00D574EE" w:rsidRPr="00903B97" w:rsidRDefault="00D574EE" w:rsidP="00D574EE">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D574EE" w:rsidRPr="00903B97" w14:paraId="11DC46CB" w14:textId="77777777" w:rsidTr="00B373D3">
        <w:tc>
          <w:tcPr>
            <w:tcW w:w="833" w:type="pct"/>
            <w:vMerge w:val="restart"/>
            <w:tcBorders>
              <w:top w:val="double" w:sz="4" w:space="0" w:color="auto"/>
              <w:right w:val="double" w:sz="4" w:space="0" w:color="auto"/>
            </w:tcBorders>
          </w:tcPr>
          <w:p w14:paraId="258C2413" w14:textId="3332A33E" w:rsidR="00D574EE" w:rsidRPr="00903B97" w:rsidRDefault="00AB6D5F" w:rsidP="00D574EE">
            <w:pPr>
              <w:contextualSpacing/>
              <w:rPr>
                <w:rFonts w:ascii="Arial Narrow" w:hAnsi="Arial Narrow" w:cs="Arial"/>
                <w:b/>
                <w:bCs/>
                <w:sz w:val="20"/>
                <w:szCs w:val="20"/>
                <w:lang w:val="en-US"/>
              </w:rPr>
            </w:pPr>
            <w:r w:rsidRPr="00903B97">
              <w:rPr>
                <w:rFonts w:ascii="Arial Narrow" w:hAnsi="Arial Narrow" w:cs="Arial"/>
                <w:b/>
                <w:bCs/>
                <w:sz w:val="20"/>
                <w:szCs w:val="20"/>
                <w:lang w:val="en-US"/>
              </w:rPr>
              <w:t>mg17</w:t>
            </w:r>
          </w:p>
          <w:p w14:paraId="0C50AD7E" w14:textId="77777777" w:rsidR="00D574EE" w:rsidRPr="00903B97" w:rsidRDefault="00D574EE" w:rsidP="00D574EE">
            <w:pPr>
              <w:rPr>
                <w:rFonts w:ascii="Arial Narrow" w:hAnsi="Arial Narrow" w:cs="Arial"/>
                <w:sz w:val="20"/>
                <w:szCs w:val="20"/>
                <w:lang w:val="en-US" w:eastAsia="en-US"/>
              </w:rPr>
            </w:pPr>
          </w:p>
          <w:p w14:paraId="0E1C8448" w14:textId="41F5A8F0" w:rsidR="00D574EE" w:rsidRPr="00903B97" w:rsidRDefault="000E387D" w:rsidP="00D574EE">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770B78E6" w14:textId="675E9CEC" w:rsidR="00D574EE" w:rsidRPr="00903B97" w:rsidRDefault="00D574EE" w:rsidP="00D574EE">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Is </w:t>
            </w:r>
            <w:r w:rsidR="009D49BB" w:rsidRPr="00903B97">
              <w:rPr>
                <w:rFonts w:ascii="Arial Narrow" w:eastAsia="Batang" w:hAnsi="Arial Narrow" w:cs="Arial"/>
                <w:b/>
                <w:bCs/>
                <w:sz w:val="20"/>
                <w:szCs w:val="20"/>
                <w:lang w:val="en-US"/>
              </w:rPr>
              <w:t xml:space="preserve">&lt;MIGRANT&gt; </w:t>
            </w:r>
            <w:r w:rsidRPr="00903B97">
              <w:rPr>
                <w:rFonts w:ascii="Arial Narrow" w:eastAsia="Batang" w:hAnsi="Arial Narrow" w:cs="Arial"/>
                <w:b/>
                <w:bCs/>
                <w:sz w:val="20"/>
                <w:szCs w:val="20"/>
                <w:lang w:val="en-US"/>
              </w:rPr>
              <w:t>currently working?</w:t>
            </w:r>
          </w:p>
        </w:tc>
        <w:tc>
          <w:tcPr>
            <w:tcW w:w="2125" w:type="pct"/>
            <w:tcBorders>
              <w:top w:val="double" w:sz="4" w:space="0" w:color="auto"/>
              <w:left w:val="single" w:sz="4" w:space="0" w:color="auto"/>
              <w:bottom w:val="single" w:sz="48" w:space="0" w:color="FFFFFF" w:themeColor="background1"/>
            </w:tcBorders>
          </w:tcPr>
          <w:p w14:paraId="0E29F8FB"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 xml:space="preserve">1 </w:t>
            </w:r>
          </w:p>
          <w:p w14:paraId="7B417E89" w14:textId="4DCE31CF"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001345D1" w:rsidRPr="00903B97">
              <w:rPr>
                <w:rFonts w:ascii="Arial Narrow" w:hAnsi="Arial Narrow" w:cs="Arial"/>
                <w:b/>
                <w:bCs/>
                <w:sz w:val="20"/>
                <w:szCs w:val="20"/>
              </w:rPr>
              <w:tab/>
            </w:r>
            <w:r w:rsidRPr="00903B97">
              <w:rPr>
                <w:rFonts w:ascii="Arial Narrow" w:hAnsi="Arial Narrow" w:cs="Arial"/>
                <w:b/>
                <w:bCs/>
                <w:sz w:val="20"/>
                <w:szCs w:val="20"/>
              </w:rPr>
              <w:t>2</w:t>
            </w:r>
          </w:p>
          <w:p w14:paraId="1AA0474E"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Do not know</w:t>
            </w:r>
            <w:r w:rsidRPr="00903B97">
              <w:rPr>
                <w:rFonts w:ascii="Arial Narrow" w:hAnsi="Arial Narrow" w:cs="Arial"/>
                <w:b/>
                <w:bCs/>
                <w:sz w:val="20"/>
                <w:szCs w:val="20"/>
              </w:rPr>
              <w:tab/>
              <w:t>99</w:t>
            </w:r>
          </w:p>
        </w:tc>
      </w:tr>
      <w:tr w:rsidR="00D574EE" w:rsidRPr="00903B97" w14:paraId="3C5CCBFC" w14:textId="77777777" w:rsidTr="00B373D3">
        <w:trPr>
          <w:trHeight w:val="366"/>
        </w:trPr>
        <w:tc>
          <w:tcPr>
            <w:tcW w:w="833" w:type="pct"/>
            <w:vMerge/>
            <w:tcBorders>
              <w:top w:val="single" w:sz="4" w:space="0" w:color="auto"/>
              <w:right w:val="double" w:sz="4" w:space="0" w:color="auto"/>
            </w:tcBorders>
          </w:tcPr>
          <w:p w14:paraId="4A9489DA" w14:textId="77777777" w:rsidR="00D574EE" w:rsidRPr="00903B97" w:rsidRDefault="00D574EE" w:rsidP="00D574E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F793B33" w14:textId="45CF61DB" w:rsidR="00D574EE" w:rsidRPr="00903B97" w:rsidRDefault="00D574EE" w:rsidP="00D574EE">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На данный момент работает ли &lt;</w:t>
            </w:r>
            <w:r w:rsidR="00E52851" w:rsidRPr="00903B97">
              <w:rPr>
                <w:rFonts w:ascii="Arial Narrow" w:eastAsia="Batang" w:hAnsi="Arial Narrow" w:cs="Arial"/>
                <w:sz w:val="20"/>
                <w:szCs w:val="20"/>
              </w:rPr>
              <w:t>МИГРАНТ</w:t>
            </w:r>
            <w:r w:rsidRPr="00903B97">
              <w:rPr>
                <w:rFonts w:ascii="Arial Narrow" w:eastAsia="Batang" w:hAnsi="Arial Narrow" w:cs="Arial"/>
                <w:sz w:val="20"/>
                <w:szCs w:val="20"/>
              </w:rPr>
              <w:t>&gt; где-нибудь?</w:t>
            </w:r>
          </w:p>
        </w:tc>
        <w:tc>
          <w:tcPr>
            <w:tcW w:w="2125" w:type="pct"/>
            <w:tcBorders>
              <w:top w:val="single" w:sz="48" w:space="0" w:color="FFFFFF" w:themeColor="background1"/>
              <w:left w:val="single" w:sz="4" w:space="0" w:color="auto"/>
              <w:bottom w:val="single" w:sz="48" w:space="0" w:color="FFFFFF" w:themeColor="background1"/>
            </w:tcBorders>
          </w:tcPr>
          <w:p w14:paraId="28E0E68D"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 xml:space="preserve">1 </w:t>
            </w:r>
          </w:p>
          <w:p w14:paraId="56F96C96"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 xml:space="preserve">Нет </w:t>
            </w:r>
            <w:r w:rsidRPr="00903B97">
              <w:rPr>
                <w:rFonts w:ascii="Arial Narrow" w:hAnsi="Arial Narrow" w:cs="Arial"/>
                <w:sz w:val="20"/>
                <w:szCs w:val="20"/>
              </w:rPr>
              <w:tab/>
              <w:t xml:space="preserve">2 </w:t>
            </w:r>
          </w:p>
          <w:p w14:paraId="39C7ADA1"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Не знаю</w:t>
            </w:r>
            <w:r w:rsidRPr="00903B97">
              <w:rPr>
                <w:rFonts w:ascii="Arial Narrow" w:hAnsi="Arial Narrow" w:cs="Arial"/>
                <w:sz w:val="20"/>
                <w:szCs w:val="20"/>
              </w:rPr>
              <w:tab/>
              <w:t>99</w:t>
            </w:r>
          </w:p>
        </w:tc>
      </w:tr>
      <w:tr w:rsidR="00D574EE" w:rsidRPr="00903B97" w14:paraId="194A5C51" w14:textId="77777777" w:rsidTr="00B373D3">
        <w:trPr>
          <w:trHeight w:val="294"/>
        </w:trPr>
        <w:tc>
          <w:tcPr>
            <w:tcW w:w="833" w:type="pct"/>
            <w:vMerge/>
            <w:tcBorders>
              <w:top w:val="single" w:sz="4" w:space="0" w:color="auto"/>
              <w:right w:val="double" w:sz="4" w:space="0" w:color="auto"/>
            </w:tcBorders>
          </w:tcPr>
          <w:p w14:paraId="4F0A5BDC" w14:textId="77777777" w:rsidR="00D574EE" w:rsidRPr="00903B97" w:rsidRDefault="00D574EE" w:rsidP="00D574E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B72F48A" w14:textId="6BDA3D33" w:rsidR="00D574EE" w:rsidRPr="00903B97" w:rsidRDefault="00FE7BB6" w:rsidP="00D574E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Азыркы учурда </w:t>
            </w:r>
            <w:r w:rsidRPr="00903B97">
              <w:rPr>
                <w:rFonts w:ascii="Arial Narrow" w:eastAsia="Batang" w:hAnsi="Arial Narrow" w:cs="Arial"/>
                <w:sz w:val="20"/>
                <w:szCs w:val="20"/>
              </w:rPr>
              <w:t>&lt;</w:t>
            </w:r>
            <w:r w:rsidR="00E52851" w:rsidRPr="00903B97">
              <w:rPr>
                <w:rFonts w:ascii="Arial Narrow" w:eastAsia="Batang" w:hAnsi="Arial Narrow" w:cs="Arial"/>
                <w:sz w:val="20"/>
                <w:szCs w:val="20"/>
              </w:rPr>
              <w:t>МИГРАНТ</w:t>
            </w:r>
            <w:r w:rsidRPr="00903B97">
              <w:rPr>
                <w:rFonts w:ascii="Arial Narrow" w:eastAsia="Batang" w:hAnsi="Arial Narrow" w:cs="Arial"/>
                <w:sz w:val="20"/>
                <w:szCs w:val="20"/>
              </w:rPr>
              <w:t>&gt;</w:t>
            </w:r>
            <w:r w:rsidRPr="00903B97">
              <w:rPr>
                <w:rFonts w:ascii="Arial Narrow" w:eastAsia="Batang" w:hAnsi="Arial Narrow" w:cs="Arial"/>
                <w:sz w:val="20"/>
                <w:szCs w:val="20"/>
                <w:lang w:val="ky-KG"/>
              </w:rPr>
              <w:t xml:space="preserve"> бир жерде иштейби?</w:t>
            </w:r>
          </w:p>
        </w:tc>
        <w:tc>
          <w:tcPr>
            <w:tcW w:w="2125" w:type="pct"/>
            <w:tcBorders>
              <w:top w:val="single" w:sz="48" w:space="0" w:color="FFFFFF" w:themeColor="background1"/>
              <w:left w:val="single" w:sz="4" w:space="0" w:color="auto"/>
            </w:tcBorders>
          </w:tcPr>
          <w:p w14:paraId="34A37EB7" w14:textId="77777777" w:rsidR="00FE7BB6" w:rsidRPr="00903B97" w:rsidRDefault="00FE7BB6" w:rsidP="00FE7BB6">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Ооб</w:t>
            </w:r>
            <w:r w:rsidRPr="00903B97">
              <w:rPr>
                <w:rFonts w:ascii="Arial Narrow" w:hAnsi="Arial Narrow" w:cs="Arial"/>
                <w:sz w:val="20"/>
                <w:szCs w:val="20"/>
              </w:rPr>
              <w:t>а</w:t>
            </w:r>
            <w:r w:rsidRPr="00903B97">
              <w:rPr>
                <w:rFonts w:ascii="Arial Narrow" w:hAnsi="Arial Narrow" w:cs="Arial"/>
                <w:sz w:val="20"/>
                <w:szCs w:val="20"/>
              </w:rPr>
              <w:tab/>
            </w:r>
            <w:r w:rsidRPr="00903B97">
              <w:rPr>
                <w:rFonts w:ascii="Arial Narrow" w:hAnsi="Arial Narrow" w:cs="Arial"/>
                <w:sz w:val="20"/>
                <w:szCs w:val="20"/>
              </w:rPr>
              <w:tab/>
              <w:t xml:space="preserve"> </w:t>
            </w:r>
          </w:p>
          <w:p w14:paraId="7F410127" w14:textId="77777777" w:rsidR="00FE7BB6" w:rsidRPr="00903B97" w:rsidRDefault="00FE7BB6" w:rsidP="00FE7BB6">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 xml:space="preserve"> </w:t>
            </w:r>
            <w:r w:rsidRPr="00903B97">
              <w:rPr>
                <w:rFonts w:ascii="Arial Narrow" w:hAnsi="Arial Narrow" w:cs="Arial"/>
                <w:sz w:val="20"/>
                <w:szCs w:val="20"/>
              </w:rPr>
              <w:tab/>
              <w:t xml:space="preserve">2 </w:t>
            </w:r>
          </w:p>
          <w:p w14:paraId="2A6FACF1" w14:textId="7BD62ABA" w:rsidR="00D574EE" w:rsidRPr="00903B97" w:rsidRDefault="00FE7BB6" w:rsidP="00FE7BB6">
            <w:pPr>
              <w:pStyle w:val="ColorfulList-Accent11"/>
              <w:tabs>
                <w:tab w:val="right" w:leader="dot" w:pos="2773"/>
                <w:tab w:val="right" w:pos="4374"/>
              </w:tabs>
              <w:ind w:left="253" w:right="1962" w:hanging="253"/>
              <w:contextualSpacing w:val="0"/>
              <w:rPr>
                <w:rFonts w:ascii="Arial Narrow" w:hAnsi="Arial Narrow" w:cs="Arial"/>
                <w:sz w:val="20"/>
                <w:szCs w:val="20"/>
              </w:rPr>
            </w:pPr>
            <w:r w:rsidRPr="00903B97">
              <w:rPr>
                <w:rFonts w:ascii="Arial Narrow" w:hAnsi="Arial Narrow" w:cs="Arial"/>
                <w:sz w:val="20"/>
                <w:szCs w:val="20"/>
                <w:lang w:val="ky-KG"/>
              </w:rPr>
              <w:t>Билбейм</w:t>
            </w:r>
            <w:r w:rsidRPr="00903B97">
              <w:rPr>
                <w:rFonts w:ascii="Arial Narrow" w:hAnsi="Arial Narrow" w:cs="Arial"/>
                <w:sz w:val="20"/>
                <w:szCs w:val="20"/>
              </w:rPr>
              <w:tab/>
              <w:t>99</w:t>
            </w:r>
          </w:p>
        </w:tc>
      </w:tr>
      <w:tr w:rsidR="00D574EE" w:rsidRPr="00903B97" w14:paraId="605BBB44" w14:textId="77777777" w:rsidTr="00B373D3">
        <w:tc>
          <w:tcPr>
            <w:tcW w:w="833" w:type="pct"/>
            <w:tcBorders>
              <w:bottom w:val="double" w:sz="4" w:space="0" w:color="auto"/>
            </w:tcBorders>
          </w:tcPr>
          <w:p w14:paraId="1252DAE8" w14:textId="77777777" w:rsidR="00D574EE" w:rsidRPr="00903B97" w:rsidRDefault="00D574EE" w:rsidP="00D574EE">
            <w:pPr>
              <w:contextualSpacing/>
              <w:rPr>
                <w:rFonts w:ascii="Arial Narrow" w:hAnsi="Arial Narrow" w:cs="Arial"/>
                <w:sz w:val="20"/>
                <w:szCs w:val="20"/>
              </w:rPr>
            </w:pPr>
          </w:p>
        </w:tc>
        <w:tc>
          <w:tcPr>
            <w:tcW w:w="2042" w:type="pct"/>
            <w:tcBorders>
              <w:bottom w:val="double" w:sz="4" w:space="0" w:color="auto"/>
            </w:tcBorders>
          </w:tcPr>
          <w:p w14:paraId="0FA4A38B" w14:textId="77777777" w:rsidR="00D574EE" w:rsidRPr="00903B97" w:rsidRDefault="00D574EE" w:rsidP="00D574EE">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3A22B3E2" w14:textId="77777777" w:rsidR="00D574EE" w:rsidRPr="00903B97" w:rsidRDefault="00D574EE" w:rsidP="00D574EE">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D574EE" w:rsidRPr="00903B97" w14:paraId="5E72D64D" w14:textId="77777777" w:rsidTr="00B373D3">
        <w:tc>
          <w:tcPr>
            <w:tcW w:w="833" w:type="pct"/>
            <w:vMerge w:val="restart"/>
            <w:tcBorders>
              <w:top w:val="double" w:sz="4" w:space="0" w:color="auto"/>
              <w:right w:val="double" w:sz="4" w:space="0" w:color="auto"/>
            </w:tcBorders>
          </w:tcPr>
          <w:p w14:paraId="3A2C1B8F" w14:textId="1C80E610" w:rsidR="00D574EE" w:rsidRPr="00903B97" w:rsidRDefault="00AB6D5F" w:rsidP="00D574EE">
            <w:pPr>
              <w:contextualSpacing/>
              <w:rPr>
                <w:rFonts w:ascii="Arial Narrow" w:hAnsi="Arial Narrow" w:cs="Arial"/>
                <w:b/>
                <w:bCs/>
                <w:sz w:val="20"/>
                <w:szCs w:val="20"/>
                <w:lang w:val="en-US"/>
              </w:rPr>
            </w:pPr>
            <w:r w:rsidRPr="00903B97">
              <w:rPr>
                <w:rFonts w:ascii="Arial Narrow" w:hAnsi="Arial Narrow" w:cs="Arial"/>
                <w:b/>
                <w:bCs/>
                <w:sz w:val="20"/>
                <w:szCs w:val="20"/>
                <w:lang w:val="en-US"/>
              </w:rPr>
              <w:t>mg18</w:t>
            </w:r>
          </w:p>
          <w:p w14:paraId="492A2074" w14:textId="77777777" w:rsidR="00D574EE" w:rsidRPr="00903B97" w:rsidRDefault="00D574EE" w:rsidP="00D574EE">
            <w:pPr>
              <w:rPr>
                <w:rFonts w:ascii="Arial Narrow" w:hAnsi="Arial Narrow" w:cs="Arial"/>
                <w:sz w:val="20"/>
                <w:szCs w:val="20"/>
                <w:lang w:val="en-US" w:eastAsia="en-US"/>
              </w:rPr>
            </w:pPr>
          </w:p>
          <w:p w14:paraId="702BE45E" w14:textId="646BC6E5" w:rsidR="00D574EE" w:rsidRPr="00903B97" w:rsidRDefault="000E387D" w:rsidP="00D574EE">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EE4EF5F" w14:textId="2556AB7E" w:rsidR="00D574EE" w:rsidRPr="00903B97" w:rsidRDefault="00D574EE" w:rsidP="00D574EE">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Is &lt;</w:t>
            </w:r>
            <w:r w:rsidR="00A665F3" w:rsidRPr="00903B97">
              <w:rPr>
                <w:rFonts w:ascii="Arial Narrow" w:eastAsia="Batang" w:hAnsi="Arial Narrow" w:cs="Arial"/>
                <w:b/>
                <w:bCs/>
                <w:sz w:val="20"/>
                <w:szCs w:val="20"/>
                <w:lang w:val="en-US"/>
              </w:rPr>
              <w:t>MIGRANT</w:t>
            </w:r>
            <w:r w:rsidRPr="00903B97">
              <w:rPr>
                <w:rFonts w:ascii="Arial Narrow" w:eastAsia="Batang" w:hAnsi="Arial Narrow" w:cs="Arial"/>
                <w:b/>
                <w:bCs/>
                <w:sz w:val="20"/>
                <w:szCs w:val="20"/>
                <w:lang w:val="en-US"/>
              </w:rPr>
              <w:t>&gt; working abroad officially?</w:t>
            </w:r>
          </w:p>
        </w:tc>
        <w:tc>
          <w:tcPr>
            <w:tcW w:w="2125" w:type="pct"/>
            <w:tcBorders>
              <w:top w:val="double" w:sz="4" w:space="0" w:color="auto"/>
              <w:left w:val="single" w:sz="4" w:space="0" w:color="auto"/>
              <w:bottom w:val="single" w:sz="48" w:space="0" w:color="FFFFFF" w:themeColor="background1"/>
            </w:tcBorders>
          </w:tcPr>
          <w:p w14:paraId="0FBFE7DB"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 xml:space="preserve">1 </w:t>
            </w:r>
          </w:p>
          <w:p w14:paraId="502E75F4" w14:textId="7A59B374"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001345D1" w:rsidRPr="00903B97">
              <w:rPr>
                <w:rFonts w:ascii="Arial Narrow" w:hAnsi="Arial Narrow" w:cs="Arial"/>
                <w:b/>
                <w:bCs/>
                <w:sz w:val="20"/>
                <w:szCs w:val="20"/>
              </w:rPr>
              <w:tab/>
            </w:r>
            <w:r w:rsidRPr="00903B97">
              <w:rPr>
                <w:rFonts w:ascii="Arial Narrow" w:hAnsi="Arial Narrow" w:cs="Arial"/>
                <w:b/>
                <w:bCs/>
                <w:sz w:val="20"/>
                <w:szCs w:val="20"/>
              </w:rPr>
              <w:t>2</w:t>
            </w:r>
          </w:p>
          <w:p w14:paraId="216FF0BA"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Do not know</w:t>
            </w:r>
            <w:r w:rsidRPr="00903B97">
              <w:rPr>
                <w:rFonts w:ascii="Arial Narrow" w:hAnsi="Arial Narrow" w:cs="Arial"/>
                <w:b/>
                <w:bCs/>
                <w:sz w:val="20"/>
                <w:szCs w:val="20"/>
              </w:rPr>
              <w:tab/>
              <w:t>99</w:t>
            </w:r>
          </w:p>
        </w:tc>
      </w:tr>
      <w:tr w:rsidR="00D574EE" w:rsidRPr="00903B97" w14:paraId="1F311C43" w14:textId="77777777" w:rsidTr="00B373D3">
        <w:trPr>
          <w:trHeight w:val="366"/>
        </w:trPr>
        <w:tc>
          <w:tcPr>
            <w:tcW w:w="833" w:type="pct"/>
            <w:vMerge/>
            <w:tcBorders>
              <w:top w:val="single" w:sz="4" w:space="0" w:color="auto"/>
              <w:right w:val="double" w:sz="4" w:space="0" w:color="auto"/>
            </w:tcBorders>
          </w:tcPr>
          <w:p w14:paraId="769433CB" w14:textId="77777777" w:rsidR="00D574EE" w:rsidRPr="00903B97" w:rsidRDefault="00D574EE" w:rsidP="00D574E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E93DB33" w14:textId="52C22C56" w:rsidR="00D574EE" w:rsidRPr="00903B97" w:rsidRDefault="00D574EE" w:rsidP="00D574EE">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&lt;</w:t>
            </w:r>
            <w:r w:rsidR="00E52851" w:rsidRPr="00903B97">
              <w:rPr>
                <w:rFonts w:ascii="Arial Narrow" w:eastAsia="Batang" w:hAnsi="Arial Narrow" w:cs="Arial"/>
                <w:sz w:val="20"/>
                <w:szCs w:val="20"/>
              </w:rPr>
              <w:t>МИГРАНТ</w:t>
            </w:r>
            <w:r w:rsidRPr="00903B97">
              <w:rPr>
                <w:rFonts w:ascii="Arial Narrow" w:eastAsia="Batang" w:hAnsi="Arial Narrow" w:cs="Arial"/>
                <w:sz w:val="20"/>
                <w:szCs w:val="20"/>
              </w:rPr>
              <w:t>&gt; официально работает за границей?</w:t>
            </w:r>
          </w:p>
        </w:tc>
        <w:tc>
          <w:tcPr>
            <w:tcW w:w="2125" w:type="pct"/>
            <w:tcBorders>
              <w:top w:val="single" w:sz="48" w:space="0" w:color="FFFFFF" w:themeColor="background1"/>
              <w:left w:val="single" w:sz="4" w:space="0" w:color="auto"/>
              <w:bottom w:val="single" w:sz="48" w:space="0" w:color="FFFFFF" w:themeColor="background1"/>
            </w:tcBorders>
          </w:tcPr>
          <w:p w14:paraId="794CEF18"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 xml:space="preserve">1 </w:t>
            </w:r>
          </w:p>
          <w:p w14:paraId="177D5512"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 xml:space="preserve">Нет </w:t>
            </w:r>
            <w:r w:rsidRPr="00903B97">
              <w:rPr>
                <w:rFonts w:ascii="Arial Narrow" w:hAnsi="Arial Narrow" w:cs="Arial"/>
                <w:sz w:val="20"/>
                <w:szCs w:val="20"/>
              </w:rPr>
              <w:tab/>
              <w:t xml:space="preserve">2 </w:t>
            </w:r>
          </w:p>
          <w:p w14:paraId="3E355600"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Не знаю</w:t>
            </w:r>
            <w:r w:rsidRPr="00903B97">
              <w:rPr>
                <w:rFonts w:ascii="Arial Narrow" w:hAnsi="Arial Narrow" w:cs="Arial"/>
                <w:sz w:val="20"/>
                <w:szCs w:val="20"/>
              </w:rPr>
              <w:tab/>
              <w:t>99</w:t>
            </w:r>
          </w:p>
        </w:tc>
      </w:tr>
      <w:tr w:rsidR="00D574EE" w:rsidRPr="00903B97" w14:paraId="1DBEBF66" w14:textId="77777777" w:rsidTr="00B373D3">
        <w:trPr>
          <w:trHeight w:val="294"/>
        </w:trPr>
        <w:tc>
          <w:tcPr>
            <w:tcW w:w="833" w:type="pct"/>
            <w:vMerge/>
            <w:tcBorders>
              <w:top w:val="single" w:sz="4" w:space="0" w:color="auto"/>
              <w:right w:val="double" w:sz="4" w:space="0" w:color="auto"/>
            </w:tcBorders>
          </w:tcPr>
          <w:p w14:paraId="3A15FD26" w14:textId="77777777" w:rsidR="00D574EE" w:rsidRPr="00903B97" w:rsidRDefault="00D574EE" w:rsidP="00D574E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89D673A" w14:textId="70F4AEF1" w:rsidR="00D574EE" w:rsidRPr="00903B97" w:rsidRDefault="00FE7BB6" w:rsidP="00D574EE">
            <w:pPr>
              <w:keepNext/>
              <w:ind w:left="404" w:hanging="404"/>
              <w:contextualSpacing/>
              <w:rPr>
                <w:rFonts w:ascii="Arial Narrow" w:hAnsi="Arial Narrow" w:cs="Arial"/>
                <w:sz w:val="20"/>
                <w:szCs w:val="20"/>
                <w:lang w:val="ky-KG" w:eastAsia="en-US"/>
              </w:rPr>
            </w:pPr>
            <w:r w:rsidRPr="00903B97">
              <w:rPr>
                <w:rFonts w:ascii="Arial Narrow" w:eastAsia="Batang" w:hAnsi="Arial Narrow" w:cs="Arial"/>
                <w:sz w:val="20"/>
                <w:szCs w:val="20"/>
                <w:lang w:val="en-US"/>
              </w:rPr>
              <w:t>&lt;</w:t>
            </w:r>
            <w:r w:rsidR="00E52851" w:rsidRPr="00903B97">
              <w:rPr>
                <w:rFonts w:ascii="Arial Narrow" w:eastAsia="Batang" w:hAnsi="Arial Narrow" w:cs="Arial"/>
                <w:sz w:val="20"/>
                <w:szCs w:val="20"/>
              </w:rPr>
              <w:t>МИГРАНТ</w:t>
            </w:r>
            <w:r w:rsidRPr="00903B97">
              <w:rPr>
                <w:rFonts w:ascii="Arial Narrow" w:eastAsia="Batang" w:hAnsi="Arial Narrow" w:cs="Arial"/>
                <w:sz w:val="20"/>
                <w:szCs w:val="20"/>
                <w:lang w:val="en-US"/>
              </w:rPr>
              <w:t>&gt;</w:t>
            </w:r>
            <w:r w:rsidRPr="00903B97">
              <w:rPr>
                <w:rFonts w:ascii="Arial Narrow" w:eastAsia="Batang" w:hAnsi="Arial Narrow" w:cs="Arial"/>
                <w:sz w:val="20"/>
                <w:szCs w:val="20"/>
                <w:lang w:val="ky-KG"/>
              </w:rPr>
              <w:t xml:space="preserve"> чет </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лк</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д</w:t>
            </w:r>
            <w:r w:rsidRPr="00903B97">
              <w:rPr>
                <w:rFonts w:ascii="Calibri" w:eastAsia="Batang" w:hAnsi="Calibri" w:cs="Calibri"/>
                <w:sz w:val="20"/>
                <w:szCs w:val="20"/>
                <w:lang w:val="ky-KG"/>
              </w:rPr>
              <w:t>ө</w:t>
            </w:r>
            <w:r w:rsidRPr="00903B97">
              <w:rPr>
                <w:rFonts w:ascii="Arial Narrow" w:eastAsia="Batang" w:hAnsi="Arial Narrow" w:cs="Arial"/>
                <w:sz w:val="20"/>
                <w:szCs w:val="20"/>
                <w:lang w:val="ky-KG"/>
              </w:rPr>
              <w:t xml:space="preserve"> расмий т</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рд</w:t>
            </w:r>
            <w:r w:rsidRPr="00903B97">
              <w:rPr>
                <w:rFonts w:ascii="Calibri" w:eastAsia="Batang" w:hAnsi="Calibri" w:cs="Calibri"/>
                <w:sz w:val="20"/>
                <w:szCs w:val="20"/>
                <w:lang w:val="ky-KG"/>
              </w:rPr>
              <w:t>ө</w:t>
            </w:r>
            <w:r w:rsidRPr="00903B97">
              <w:rPr>
                <w:rFonts w:ascii="Arial Narrow" w:eastAsia="Batang" w:hAnsi="Arial Narrow" w:cs="Arial"/>
                <w:sz w:val="20"/>
                <w:szCs w:val="20"/>
                <w:lang w:val="ky-KG"/>
              </w:rPr>
              <w:t xml:space="preserve"> иштейби?</w:t>
            </w:r>
          </w:p>
        </w:tc>
        <w:tc>
          <w:tcPr>
            <w:tcW w:w="2125" w:type="pct"/>
            <w:tcBorders>
              <w:top w:val="single" w:sz="48" w:space="0" w:color="FFFFFF" w:themeColor="background1"/>
              <w:left w:val="single" w:sz="4" w:space="0" w:color="auto"/>
            </w:tcBorders>
          </w:tcPr>
          <w:p w14:paraId="3A2AE1CC" w14:textId="77777777" w:rsidR="00FE7BB6" w:rsidRPr="00903B97" w:rsidRDefault="00FE7BB6" w:rsidP="00FE7BB6">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Ооб</w:t>
            </w:r>
            <w:r w:rsidRPr="00903B97">
              <w:rPr>
                <w:rFonts w:ascii="Arial Narrow" w:hAnsi="Arial Narrow" w:cs="Arial"/>
                <w:sz w:val="20"/>
                <w:szCs w:val="20"/>
              </w:rPr>
              <w:t>а</w:t>
            </w:r>
            <w:r w:rsidRPr="00903B97">
              <w:rPr>
                <w:rFonts w:ascii="Arial Narrow" w:hAnsi="Arial Narrow" w:cs="Arial"/>
                <w:sz w:val="20"/>
                <w:szCs w:val="20"/>
              </w:rPr>
              <w:tab/>
            </w:r>
            <w:r w:rsidRPr="00903B97">
              <w:rPr>
                <w:rFonts w:ascii="Arial Narrow" w:hAnsi="Arial Narrow" w:cs="Arial"/>
                <w:sz w:val="20"/>
                <w:szCs w:val="20"/>
              </w:rPr>
              <w:tab/>
              <w:t xml:space="preserve"> </w:t>
            </w:r>
          </w:p>
          <w:p w14:paraId="1A2513BF" w14:textId="77777777" w:rsidR="00FE7BB6" w:rsidRPr="00903B97" w:rsidRDefault="00FE7BB6" w:rsidP="00FE7BB6">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 xml:space="preserve"> </w:t>
            </w:r>
            <w:r w:rsidRPr="00903B97">
              <w:rPr>
                <w:rFonts w:ascii="Arial Narrow" w:hAnsi="Arial Narrow" w:cs="Arial"/>
                <w:sz w:val="20"/>
                <w:szCs w:val="20"/>
              </w:rPr>
              <w:tab/>
              <w:t xml:space="preserve">2 </w:t>
            </w:r>
          </w:p>
          <w:p w14:paraId="46073666" w14:textId="1B73488D" w:rsidR="00D574EE" w:rsidRPr="00903B97" w:rsidRDefault="00FE7BB6" w:rsidP="00FE7BB6">
            <w:pPr>
              <w:pStyle w:val="ColorfulList-Accent11"/>
              <w:tabs>
                <w:tab w:val="right" w:leader="dot" w:pos="2773"/>
                <w:tab w:val="right" w:pos="4374"/>
              </w:tabs>
              <w:ind w:left="253" w:right="1962" w:hanging="253"/>
              <w:contextualSpacing w:val="0"/>
              <w:rPr>
                <w:rFonts w:ascii="Arial Narrow" w:hAnsi="Arial Narrow" w:cs="Arial"/>
                <w:sz w:val="20"/>
                <w:szCs w:val="20"/>
              </w:rPr>
            </w:pPr>
            <w:r w:rsidRPr="00903B97">
              <w:rPr>
                <w:rFonts w:ascii="Arial Narrow" w:hAnsi="Arial Narrow" w:cs="Arial"/>
                <w:sz w:val="20"/>
                <w:szCs w:val="20"/>
                <w:lang w:val="ky-KG"/>
              </w:rPr>
              <w:t>Билбейм</w:t>
            </w:r>
            <w:r w:rsidRPr="00903B97">
              <w:rPr>
                <w:rFonts w:ascii="Arial Narrow" w:hAnsi="Arial Narrow" w:cs="Arial"/>
                <w:sz w:val="20"/>
                <w:szCs w:val="20"/>
              </w:rPr>
              <w:tab/>
              <w:t>99</w:t>
            </w:r>
          </w:p>
        </w:tc>
      </w:tr>
      <w:tr w:rsidR="00D574EE" w:rsidRPr="00903B97" w14:paraId="5DCB5F66" w14:textId="77777777" w:rsidTr="00B373D3">
        <w:tc>
          <w:tcPr>
            <w:tcW w:w="833" w:type="pct"/>
            <w:tcBorders>
              <w:bottom w:val="double" w:sz="4" w:space="0" w:color="auto"/>
            </w:tcBorders>
          </w:tcPr>
          <w:p w14:paraId="103FAC29" w14:textId="77777777" w:rsidR="00D574EE" w:rsidRPr="00903B97" w:rsidRDefault="00D574EE" w:rsidP="00D574EE">
            <w:pPr>
              <w:contextualSpacing/>
              <w:rPr>
                <w:rFonts w:ascii="Arial Narrow" w:hAnsi="Arial Narrow" w:cs="Arial"/>
                <w:sz w:val="20"/>
                <w:szCs w:val="20"/>
              </w:rPr>
            </w:pPr>
          </w:p>
        </w:tc>
        <w:tc>
          <w:tcPr>
            <w:tcW w:w="2042" w:type="pct"/>
            <w:tcBorders>
              <w:bottom w:val="double" w:sz="4" w:space="0" w:color="auto"/>
            </w:tcBorders>
          </w:tcPr>
          <w:p w14:paraId="75BC57E4" w14:textId="77777777" w:rsidR="00D574EE" w:rsidRPr="00903B97" w:rsidRDefault="00D574EE" w:rsidP="00D574EE">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5584AC1B" w14:textId="77777777" w:rsidR="00D574EE" w:rsidRPr="00903B97" w:rsidRDefault="00D574EE" w:rsidP="00D574EE">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D574EE" w:rsidRPr="00903B97" w14:paraId="3A76A017" w14:textId="77777777" w:rsidTr="00B373D3">
        <w:tc>
          <w:tcPr>
            <w:tcW w:w="833" w:type="pct"/>
            <w:vMerge w:val="restart"/>
            <w:tcBorders>
              <w:top w:val="double" w:sz="4" w:space="0" w:color="auto"/>
              <w:right w:val="double" w:sz="4" w:space="0" w:color="auto"/>
            </w:tcBorders>
          </w:tcPr>
          <w:p w14:paraId="5E17B2DB" w14:textId="179C6384" w:rsidR="00D574EE" w:rsidRPr="00903B97" w:rsidRDefault="00AB6D5F" w:rsidP="00D574EE">
            <w:pPr>
              <w:contextualSpacing/>
              <w:rPr>
                <w:rFonts w:ascii="Arial Narrow" w:hAnsi="Arial Narrow" w:cs="Arial"/>
                <w:b/>
                <w:bCs/>
                <w:sz w:val="20"/>
                <w:szCs w:val="20"/>
                <w:lang w:val="en-US"/>
              </w:rPr>
            </w:pPr>
            <w:r w:rsidRPr="00903B97">
              <w:rPr>
                <w:rFonts w:ascii="Arial Narrow" w:hAnsi="Arial Narrow" w:cs="Arial"/>
                <w:b/>
                <w:bCs/>
                <w:sz w:val="20"/>
                <w:szCs w:val="20"/>
                <w:lang w:val="en-US"/>
              </w:rPr>
              <w:t>mg19</w:t>
            </w:r>
            <w:r w:rsidRPr="00903B97" w:rsidDel="00AB6D5F">
              <w:rPr>
                <w:rFonts w:ascii="Arial Narrow" w:hAnsi="Arial Narrow" w:cs="Arial"/>
                <w:b/>
                <w:bCs/>
                <w:sz w:val="20"/>
                <w:szCs w:val="20"/>
                <w:lang w:val="en-US"/>
              </w:rPr>
              <w:t xml:space="preserve"> </w:t>
            </w:r>
          </w:p>
          <w:p w14:paraId="4E355D7D" w14:textId="77777777" w:rsidR="00D574EE" w:rsidRPr="00903B97" w:rsidRDefault="00D574EE" w:rsidP="00D574EE">
            <w:pPr>
              <w:rPr>
                <w:rFonts w:ascii="Arial Narrow" w:hAnsi="Arial Narrow" w:cs="Arial"/>
                <w:sz w:val="20"/>
                <w:szCs w:val="20"/>
                <w:lang w:val="en-US" w:eastAsia="en-US"/>
              </w:rPr>
            </w:pPr>
          </w:p>
          <w:p w14:paraId="70506DC2" w14:textId="0405FE49" w:rsidR="00D574EE" w:rsidRPr="00903B97" w:rsidRDefault="000E387D" w:rsidP="00D574EE">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88F9426" w14:textId="6EF9493D" w:rsidR="00D574EE" w:rsidRPr="00903B97" w:rsidRDefault="00D574EE" w:rsidP="00D574EE">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Did </w:t>
            </w:r>
            <w:r w:rsidR="009D49BB" w:rsidRPr="00903B97">
              <w:rPr>
                <w:rFonts w:ascii="Arial Narrow" w:eastAsia="Batang" w:hAnsi="Arial Narrow" w:cs="Arial"/>
                <w:b/>
                <w:bCs/>
                <w:sz w:val="20"/>
                <w:szCs w:val="20"/>
                <w:lang w:val="en-US"/>
              </w:rPr>
              <w:t xml:space="preserve">&lt;MIGRANT&gt; </w:t>
            </w:r>
            <w:r w:rsidRPr="00903B97">
              <w:rPr>
                <w:rFonts w:ascii="Arial Narrow" w:eastAsia="Batang" w:hAnsi="Arial Narrow" w:cs="Arial"/>
                <w:b/>
                <w:bCs/>
                <w:sz w:val="20"/>
                <w:szCs w:val="20"/>
                <w:lang w:val="en-US"/>
              </w:rPr>
              <w:t>send any money to the household over the past month?</w:t>
            </w:r>
          </w:p>
        </w:tc>
        <w:tc>
          <w:tcPr>
            <w:tcW w:w="2125" w:type="pct"/>
            <w:tcBorders>
              <w:top w:val="double" w:sz="4" w:space="0" w:color="auto"/>
              <w:left w:val="single" w:sz="4" w:space="0" w:color="auto"/>
              <w:bottom w:val="single" w:sz="48" w:space="0" w:color="FFFFFF" w:themeColor="background1"/>
            </w:tcBorders>
          </w:tcPr>
          <w:p w14:paraId="652D6586"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 xml:space="preserve">1 </w:t>
            </w:r>
          </w:p>
          <w:p w14:paraId="5A319038" w14:textId="5E466080"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001345D1" w:rsidRPr="00903B97">
              <w:rPr>
                <w:rFonts w:ascii="Arial Narrow" w:hAnsi="Arial Narrow" w:cs="Arial"/>
                <w:b/>
                <w:bCs/>
                <w:sz w:val="20"/>
                <w:szCs w:val="20"/>
              </w:rPr>
              <w:tab/>
            </w:r>
            <w:r w:rsidRPr="00903B97">
              <w:rPr>
                <w:rFonts w:ascii="Arial Narrow" w:hAnsi="Arial Narrow" w:cs="Arial"/>
                <w:b/>
                <w:bCs/>
                <w:sz w:val="20"/>
                <w:szCs w:val="20"/>
              </w:rPr>
              <w:t xml:space="preserve">2 </w:t>
            </w:r>
            <w:r w:rsidRPr="00903B97">
              <w:rPr>
                <w:rFonts w:ascii="Arial Narrow" w:hAnsi="Arial Narrow" w:cs="Arial"/>
                <w:b/>
                <w:bCs/>
                <w:sz w:val="20"/>
                <w:szCs w:val="20"/>
              </w:rPr>
              <w:tab/>
              <w:t xml:space="preserve">&gt;&gt;&gt; </w:t>
            </w:r>
            <w:r w:rsidR="005D18AE" w:rsidRPr="00903B97">
              <w:rPr>
                <w:rFonts w:ascii="Arial Narrow" w:hAnsi="Arial Narrow" w:cs="Arial"/>
                <w:b/>
                <w:bCs/>
                <w:sz w:val="20"/>
                <w:szCs w:val="20"/>
              </w:rPr>
              <w:t>mg24</w:t>
            </w:r>
          </w:p>
        </w:tc>
      </w:tr>
      <w:tr w:rsidR="00D574EE" w:rsidRPr="00903B97" w14:paraId="6FB77FC0" w14:textId="77777777" w:rsidTr="00B373D3">
        <w:trPr>
          <w:trHeight w:val="366"/>
        </w:trPr>
        <w:tc>
          <w:tcPr>
            <w:tcW w:w="833" w:type="pct"/>
            <w:vMerge/>
            <w:tcBorders>
              <w:top w:val="single" w:sz="4" w:space="0" w:color="auto"/>
              <w:right w:val="double" w:sz="4" w:space="0" w:color="auto"/>
            </w:tcBorders>
          </w:tcPr>
          <w:p w14:paraId="73E873D6" w14:textId="77777777" w:rsidR="00D574EE" w:rsidRPr="00903B97" w:rsidRDefault="00D574EE" w:rsidP="00D574E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7B0BEA5" w14:textId="6A9D3EFB" w:rsidR="00D574EE" w:rsidRPr="00903B97" w:rsidRDefault="00D574EE" w:rsidP="00D574EE">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Отправлял ли &lt;</w:t>
            </w:r>
            <w:r w:rsidR="00E52851" w:rsidRPr="00903B97">
              <w:rPr>
                <w:rFonts w:ascii="Arial Narrow" w:eastAsia="Batang" w:hAnsi="Arial Narrow" w:cs="Arial"/>
                <w:sz w:val="20"/>
                <w:szCs w:val="20"/>
              </w:rPr>
              <w:t>МИГРАНТ</w:t>
            </w:r>
            <w:r w:rsidRPr="00903B97">
              <w:rPr>
                <w:rFonts w:ascii="Arial Narrow" w:eastAsia="Batang" w:hAnsi="Arial Narrow" w:cs="Arial"/>
                <w:sz w:val="20"/>
                <w:szCs w:val="20"/>
              </w:rPr>
              <w:t>&gt; деньги семье за последний месяц?</w:t>
            </w:r>
          </w:p>
        </w:tc>
        <w:tc>
          <w:tcPr>
            <w:tcW w:w="2125" w:type="pct"/>
            <w:tcBorders>
              <w:top w:val="single" w:sz="48" w:space="0" w:color="FFFFFF" w:themeColor="background1"/>
              <w:left w:val="single" w:sz="4" w:space="0" w:color="auto"/>
              <w:bottom w:val="single" w:sz="48" w:space="0" w:color="FFFFFF" w:themeColor="background1"/>
            </w:tcBorders>
          </w:tcPr>
          <w:p w14:paraId="128E9AFB"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 xml:space="preserve">1 </w:t>
            </w:r>
          </w:p>
          <w:p w14:paraId="37F29128" w14:textId="09E2A815"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 xml:space="preserve">Нет </w:t>
            </w:r>
            <w:r w:rsidRPr="00903B97">
              <w:rPr>
                <w:rFonts w:ascii="Arial Narrow" w:hAnsi="Arial Narrow" w:cs="Arial"/>
                <w:sz w:val="20"/>
                <w:szCs w:val="20"/>
              </w:rPr>
              <w:tab/>
              <w:t>2</w:t>
            </w:r>
            <w:r w:rsidRPr="00903B97">
              <w:rPr>
                <w:rFonts w:ascii="Arial Narrow" w:hAnsi="Arial Narrow" w:cs="Arial"/>
                <w:sz w:val="20"/>
                <w:szCs w:val="20"/>
              </w:rPr>
              <w:tab/>
              <w:t xml:space="preserve">&gt;&gt;&gt; </w:t>
            </w:r>
            <w:r w:rsidR="005D18AE" w:rsidRPr="00903B97">
              <w:rPr>
                <w:rFonts w:ascii="Arial Narrow" w:hAnsi="Arial Narrow" w:cs="Arial"/>
                <w:sz w:val="20"/>
                <w:szCs w:val="20"/>
              </w:rPr>
              <w:t>mg24</w:t>
            </w:r>
          </w:p>
        </w:tc>
      </w:tr>
      <w:tr w:rsidR="00D574EE" w:rsidRPr="00903B97" w14:paraId="2A501A96" w14:textId="77777777" w:rsidTr="00B373D3">
        <w:trPr>
          <w:trHeight w:val="294"/>
        </w:trPr>
        <w:tc>
          <w:tcPr>
            <w:tcW w:w="833" w:type="pct"/>
            <w:vMerge/>
            <w:tcBorders>
              <w:top w:val="single" w:sz="4" w:space="0" w:color="auto"/>
              <w:right w:val="double" w:sz="4" w:space="0" w:color="auto"/>
            </w:tcBorders>
          </w:tcPr>
          <w:p w14:paraId="6DACC8E1" w14:textId="77777777" w:rsidR="00D574EE" w:rsidRPr="00903B97" w:rsidRDefault="00D574EE" w:rsidP="00D574E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8A361BE" w14:textId="0D4AA72D" w:rsidR="00D574EE" w:rsidRPr="00903B97" w:rsidRDefault="00FE7BB6" w:rsidP="00D574E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Акыркы айда </w:t>
            </w:r>
            <w:r w:rsidRPr="00903B97">
              <w:rPr>
                <w:rFonts w:ascii="Arial Narrow" w:eastAsia="Batang" w:hAnsi="Arial Narrow" w:cs="Arial"/>
                <w:sz w:val="20"/>
                <w:szCs w:val="20"/>
                <w:lang w:val="en-US"/>
              </w:rPr>
              <w:t>&lt;</w:t>
            </w:r>
            <w:r w:rsidR="00E52851" w:rsidRPr="00903B97">
              <w:rPr>
                <w:rFonts w:ascii="Arial Narrow" w:eastAsia="Batang" w:hAnsi="Arial Narrow" w:cs="Arial"/>
                <w:sz w:val="20"/>
                <w:szCs w:val="20"/>
              </w:rPr>
              <w:t>МИГРАНТ</w:t>
            </w:r>
            <w:r w:rsidRPr="00903B97">
              <w:rPr>
                <w:rFonts w:ascii="Arial Narrow" w:eastAsia="Batang" w:hAnsi="Arial Narrow" w:cs="Arial"/>
                <w:sz w:val="20"/>
                <w:szCs w:val="20"/>
                <w:lang w:val="en-US"/>
              </w:rPr>
              <w:t>&gt;</w:t>
            </w:r>
            <w:r w:rsidRPr="00903B97">
              <w:rPr>
                <w:rFonts w:ascii="Arial Narrow" w:eastAsia="Batang" w:hAnsi="Arial Narrow" w:cs="Arial"/>
                <w:sz w:val="20"/>
                <w:szCs w:val="20"/>
                <w:lang w:val="ky-KG"/>
              </w:rPr>
              <w:t xml:space="preserve"> </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й</w:t>
            </w:r>
            <w:r w:rsidRPr="00903B97">
              <w:rPr>
                <w:rFonts w:ascii="Arial Narrow" w:eastAsia="Batang" w:hAnsi="Arial Narrow" w:cs="Arial"/>
                <w:sz w:val="20"/>
                <w:szCs w:val="20"/>
                <w:lang w:val="ky-KG"/>
              </w:rPr>
              <w:t>-б</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л</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с</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н</w:t>
            </w:r>
            <w:r w:rsidRPr="00903B97">
              <w:rPr>
                <w:rFonts w:ascii="Calibri" w:eastAsia="Batang" w:hAnsi="Calibri" w:cs="Calibri"/>
                <w:sz w:val="20"/>
                <w:szCs w:val="20"/>
                <w:lang w:val="ky-KG"/>
              </w:rPr>
              <w:t>ө</w:t>
            </w:r>
            <w:r w:rsidRPr="00903B97">
              <w:rPr>
                <w:rFonts w:ascii="Arial Narrow" w:eastAsia="Batang" w:hAnsi="Arial Narrow" w:cs="Arial"/>
                <w:sz w:val="20"/>
                <w:szCs w:val="20"/>
                <w:lang w:val="ky-KG"/>
              </w:rPr>
              <w:t xml:space="preserve"> акча ж</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н</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тк</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нб</w:t>
            </w:r>
            <w:r w:rsidRPr="00903B97">
              <w:rPr>
                <w:rFonts w:ascii="Calibri" w:eastAsia="Batang" w:hAnsi="Calibri" w:cs="Calibri"/>
                <w:sz w:val="20"/>
                <w:szCs w:val="20"/>
                <w:lang w:val="ky-KG"/>
              </w:rPr>
              <w:t>ү</w:t>
            </w:r>
            <w:r w:rsidRPr="00903B97">
              <w:rPr>
                <w:rFonts w:ascii="Arial Narrow" w:eastAsia="Batang" w:hAnsi="Arial Narrow" w:cs="Arial"/>
                <w:sz w:val="20"/>
                <w:szCs w:val="20"/>
                <w:lang w:val="ky-KG"/>
              </w:rPr>
              <w:t>?</w:t>
            </w:r>
          </w:p>
        </w:tc>
        <w:tc>
          <w:tcPr>
            <w:tcW w:w="2125" w:type="pct"/>
            <w:tcBorders>
              <w:top w:val="single" w:sz="48" w:space="0" w:color="FFFFFF" w:themeColor="background1"/>
              <w:left w:val="single" w:sz="4" w:space="0" w:color="auto"/>
            </w:tcBorders>
          </w:tcPr>
          <w:p w14:paraId="3361B3C6" w14:textId="5756E9CC" w:rsidR="00FE7BB6" w:rsidRPr="00903B97" w:rsidRDefault="00FE7BB6" w:rsidP="00FE7BB6">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Ооб</w:t>
            </w:r>
            <w:r w:rsidRPr="00903B97">
              <w:rPr>
                <w:rFonts w:ascii="Arial Narrow" w:hAnsi="Arial Narrow" w:cs="Arial"/>
                <w:sz w:val="20"/>
                <w:szCs w:val="20"/>
              </w:rPr>
              <w:t>а</w:t>
            </w:r>
            <w:r w:rsidRPr="00903B97">
              <w:rPr>
                <w:rFonts w:ascii="Arial Narrow" w:hAnsi="Arial Narrow" w:cs="Arial"/>
                <w:sz w:val="20"/>
                <w:szCs w:val="20"/>
              </w:rPr>
              <w:tab/>
              <w:t xml:space="preserve">1 </w:t>
            </w:r>
          </w:p>
          <w:p w14:paraId="11635211" w14:textId="3C540B7B" w:rsidR="00D574EE" w:rsidRPr="00903B97" w:rsidRDefault="00FE7BB6" w:rsidP="00FE7BB6">
            <w:pPr>
              <w:pStyle w:val="ColorfulList-Accent11"/>
              <w:tabs>
                <w:tab w:val="right" w:leader="dot" w:pos="2773"/>
                <w:tab w:val="right" w:pos="4374"/>
              </w:tabs>
              <w:ind w:left="253" w:right="1962" w:hanging="253"/>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 xml:space="preserve"> </w:t>
            </w:r>
            <w:r w:rsidRPr="00903B97">
              <w:rPr>
                <w:rFonts w:ascii="Arial Narrow" w:hAnsi="Arial Narrow" w:cs="Arial"/>
                <w:sz w:val="20"/>
                <w:szCs w:val="20"/>
              </w:rPr>
              <w:tab/>
              <w:t>2</w:t>
            </w:r>
            <w:r w:rsidRPr="00903B97">
              <w:rPr>
                <w:rFonts w:ascii="Arial Narrow" w:hAnsi="Arial Narrow" w:cs="Arial"/>
                <w:sz w:val="20"/>
                <w:szCs w:val="20"/>
              </w:rPr>
              <w:tab/>
              <w:t xml:space="preserve">&gt;&gt;&gt; </w:t>
            </w:r>
            <w:r w:rsidR="005D18AE" w:rsidRPr="00903B97">
              <w:rPr>
                <w:rFonts w:ascii="Arial Narrow" w:hAnsi="Arial Narrow" w:cs="Arial"/>
                <w:sz w:val="20"/>
                <w:szCs w:val="20"/>
              </w:rPr>
              <w:t>mg24</w:t>
            </w:r>
          </w:p>
        </w:tc>
      </w:tr>
      <w:tr w:rsidR="00D574EE" w:rsidRPr="00903B97" w14:paraId="69EC8294" w14:textId="77777777" w:rsidTr="00B373D3">
        <w:tc>
          <w:tcPr>
            <w:tcW w:w="833" w:type="pct"/>
            <w:tcBorders>
              <w:bottom w:val="double" w:sz="4" w:space="0" w:color="auto"/>
            </w:tcBorders>
          </w:tcPr>
          <w:p w14:paraId="5E18C01C" w14:textId="77777777" w:rsidR="00D574EE" w:rsidRPr="00903B97" w:rsidRDefault="00D574EE" w:rsidP="00D574EE">
            <w:pPr>
              <w:contextualSpacing/>
              <w:rPr>
                <w:rFonts w:ascii="Arial Narrow" w:hAnsi="Arial Narrow" w:cs="Arial"/>
                <w:sz w:val="20"/>
                <w:szCs w:val="20"/>
              </w:rPr>
            </w:pPr>
          </w:p>
        </w:tc>
        <w:tc>
          <w:tcPr>
            <w:tcW w:w="2042" w:type="pct"/>
            <w:tcBorders>
              <w:bottom w:val="double" w:sz="4" w:space="0" w:color="auto"/>
            </w:tcBorders>
          </w:tcPr>
          <w:p w14:paraId="768EE748" w14:textId="77777777" w:rsidR="00D574EE" w:rsidRPr="00903B97" w:rsidRDefault="00D574EE" w:rsidP="00D574EE">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634BB1AF" w14:textId="77777777" w:rsidR="00D574EE" w:rsidRPr="00903B97" w:rsidRDefault="00D574EE" w:rsidP="00D574EE">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D574EE" w:rsidRPr="00903B97" w14:paraId="5D38B1B1" w14:textId="77777777" w:rsidTr="00B373D3">
        <w:tc>
          <w:tcPr>
            <w:tcW w:w="833" w:type="pct"/>
            <w:vMerge w:val="restart"/>
            <w:tcBorders>
              <w:top w:val="double" w:sz="4" w:space="0" w:color="auto"/>
              <w:right w:val="double" w:sz="4" w:space="0" w:color="auto"/>
            </w:tcBorders>
          </w:tcPr>
          <w:p w14:paraId="7B525D99" w14:textId="369210A6" w:rsidR="00D574EE" w:rsidRPr="00903B97" w:rsidRDefault="00AB6D5F" w:rsidP="00D574EE">
            <w:pPr>
              <w:contextualSpacing/>
              <w:rPr>
                <w:rFonts w:ascii="Arial Narrow" w:hAnsi="Arial Narrow" w:cs="Arial"/>
                <w:b/>
                <w:bCs/>
                <w:sz w:val="20"/>
                <w:szCs w:val="20"/>
                <w:lang w:val="en-US"/>
              </w:rPr>
            </w:pPr>
            <w:r w:rsidRPr="00903B97">
              <w:rPr>
                <w:rFonts w:ascii="Arial Narrow" w:hAnsi="Arial Narrow" w:cs="Arial"/>
                <w:b/>
                <w:bCs/>
                <w:sz w:val="20"/>
                <w:szCs w:val="20"/>
                <w:lang w:val="en-US"/>
              </w:rPr>
              <w:t>mg20</w:t>
            </w:r>
          </w:p>
          <w:p w14:paraId="42FB914D" w14:textId="43D4B17F" w:rsidR="00D574EE" w:rsidRPr="00903B97" w:rsidRDefault="00D574EE" w:rsidP="00D574EE">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w:t>
            </w:r>
            <w:r w:rsidR="00AB6D5F" w:rsidRPr="00903B97">
              <w:rPr>
                <w:rFonts w:ascii="Arial Narrow" w:hAnsi="Arial Narrow" w:cs="Arial"/>
                <w:bCs/>
                <w:i/>
                <w:iCs/>
                <w:color w:val="A6A6A6" w:themeColor="background1" w:themeShade="A6"/>
                <w:sz w:val="20"/>
                <w:szCs w:val="20"/>
                <w:lang w:val="en-US" w:eastAsia="en-US"/>
              </w:rPr>
              <w:t>mg19</w:t>
            </w:r>
            <w:r w:rsidRPr="00903B97">
              <w:rPr>
                <w:rFonts w:ascii="Arial Narrow" w:hAnsi="Arial Narrow" w:cs="Arial"/>
                <w:bCs/>
                <w:i/>
                <w:iCs/>
                <w:color w:val="A6A6A6" w:themeColor="background1" w:themeShade="A6"/>
                <w:sz w:val="20"/>
                <w:szCs w:val="20"/>
                <w:lang w:val="en-US" w:eastAsia="en-US"/>
              </w:rPr>
              <w:t xml:space="preserve"> </w:t>
            </w:r>
            <w:r w:rsidR="00215D85"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1</w:t>
            </w:r>
          </w:p>
          <w:p w14:paraId="21DDC120" w14:textId="77777777" w:rsidR="00D574EE" w:rsidRPr="00903B97" w:rsidRDefault="00D574EE" w:rsidP="00D574EE">
            <w:pPr>
              <w:rPr>
                <w:rFonts w:ascii="Arial Narrow" w:hAnsi="Arial Narrow" w:cs="Arial"/>
                <w:bCs/>
                <w:i/>
                <w:iCs/>
                <w:color w:val="A6A6A6" w:themeColor="background1" w:themeShade="A6"/>
                <w:sz w:val="20"/>
                <w:szCs w:val="20"/>
                <w:lang w:val="en-US" w:eastAsia="en-US"/>
              </w:rPr>
            </w:pPr>
          </w:p>
          <w:p w14:paraId="5346BCEB" w14:textId="77777777" w:rsidR="00D574EE" w:rsidRPr="00903B97" w:rsidRDefault="00D574EE" w:rsidP="00D574EE">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BCA6A79" w14:textId="5E179239" w:rsidR="00D574EE" w:rsidRPr="00903B97" w:rsidRDefault="00D574EE" w:rsidP="00D574EE">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How much money did </w:t>
            </w:r>
            <w:r w:rsidR="009D49BB" w:rsidRPr="00903B97">
              <w:rPr>
                <w:rFonts w:ascii="Arial Narrow" w:eastAsia="Batang" w:hAnsi="Arial Narrow" w:cs="Arial"/>
                <w:b/>
                <w:bCs/>
                <w:sz w:val="20"/>
                <w:szCs w:val="20"/>
                <w:lang w:val="en-US"/>
              </w:rPr>
              <w:t xml:space="preserve">&lt;MIGRANT&gt; </w:t>
            </w:r>
            <w:r w:rsidRPr="00903B97">
              <w:rPr>
                <w:rFonts w:ascii="Arial Narrow" w:eastAsia="Batang" w:hAnsi="Arial Narrow" w:cs="Arial"/>
                <w:b/>
                <w:bCs/>
                <w:sz w:val="20"/>
                <w:szCs w:val="20"/>
                <w:lang w:val="en-US"/>
              </w:rPr>
              <w:t>send?</w:t>
            </w:r>
          </w:p>
        </w:tc>
        <w:tc>
          <w:tcPr>
            <w:tcW w:w="2125" w:type="pct"/>
            <w:tcBorders>
              <w:top w:val="double" w:sz="4" w:space="0" w:color="auto"/>
              <w:left w:val="single" w:sz="4" w:space="0" w:color="auto"/>
              <w:bottom w:val="single" w:sz="48" w:space="0" w:color="FFFFFF" w:themeColor="background1"/>
            </w:tcBorders>
          </w:tcPr>
          <w:p w14:paraId="2681D0EC" w14:textId="75CF7D84"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Number</w:t>
            </w:r>
            <w:r w:rsidRPr="00903B97">
              <w:rPr>
                <w:rFonts w:ascii="Arial Narrow" w:hAnsi="Arial Narrow" w:cs="Arial"/>
                <w:b/>
                <w:bCs/>
                <w:sz w:val="20"/>
                <w:szCs w:val="20"/>
              </w:rPr>
              <w:tab/>
              <w:t>[&gt;0]</w:t>
            </w:r>
          </w:p>
        </w:tc>
      </w:tr>
      <w:tr w:rsidR="00D574EE" w:rsidRPr="00903B97" w14:paraId="41C25B6A" w14:textId="77777777" w:rsidTr="00B373D3">
        <w:trPr>
          <w:trHeight w:val="429"/>
        </w:trPr>
        <w:tc>
          <w:tcPr>
            <w:tcW w:w="833" w:type="pct"/>
            <w:vMerge/>
            <w:tcBorders>
              <w:top w:val="single" w:sz="4" w:space="0" w:color="auto"/>
              <w:right w:val="double" w:sz="4" w:space="0" w:color="auto"/>
            </w:tcBorders>
          </w:tcPr>
          <w:p w14:paraId="6305C9D6" w14:textId="77777777" w:rsidR="00D574EE" w:rsidRPr="00903B97" w:rsidRDefault="00D574EE" w:rsidP="00D574E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01CFE37" w14:textId="7A5D9726" w:rsidR="00D574EE" w:rsidRPr="00903B97" w:rsidRDefault="00D574EE" w:rsidP="00D574EE">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Сколько денег &lt;</w:t>
            </w:r>
            <w:r w:rsidR="00E52851" w:rsidRPr="00903B97">
              <w:rPr>
                <w:rFonts w:ascii="Arial Narrow" w:eastAsia="Batang" w:hAnsi="Arial Narrow" w:cs="Arial"/>
                <w:sz w:val="20"/>
                <w:szCs w:val="20"/>
              </w:rPr>
              <w:t>МИГРАНТ</w:t>
            </w:r>
            <w:r w:rsidRPr="00903B97">
              <w:rPr>
                <w:rFonts w:ascii="Arial Narrow" w:eastAsia="Batang" w:hAnsi="Arial Narrow" w:cs="Arial"/>
                <w:sz w:val="20"/>
                <w:szCs w:val="20"/>
              </w:rPr>
              <w:t>&gt; отправил домохозяйству за последние 30 дней?</w:t>
            </w:r>
          </w:p>
        </w:tc>
        <w:tc>
          <w:tcPr>
            <w:tcW w:w="2125" w:type="pct"/>
            <w:tcBorders>
              <w:top w:val="single" w:sz="48" w:space="0" w:color="FFFFFF" w:themeColor="background1"/>
              <w:left w:val="single" w:sz="4" w:space="0" w:color="auto"/>
              <w:bottom w:val="single" w:sz="48" w:space="0" w:color="FFFFFF" w:themeColor="background1"/>
            </w:tcBorders>
          </w:tcPr>
          <w:p w14:paraId="0865BAF7" w14:textId="13C99325"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Сколько денег отправил</w:t>
            </w:r>
            <w:r w:rsidRPr="00903B97">
              <w:rPr>
                <w:rFonts w:ascii="Arial Narrow" w:hAnsi="Arial Narrow" w:cs="Arial"/>
                <w:sz w:val="20"/>
                <w:szCs w:val="20"/>
              </w:rPr>
              <w:tab/>
              <w:t>[&gt;0]</w:t>
            </w:r>
          </w:p>
        </w:tc>
      </w:tr>
      <w:tr w:rsidR="00AE6393" w:rsidRPr="00903B97" w14:paraId="5C142956" w14:textId="77777777" w:rsidTr="00B373D3">
        <w:trPr>
          <w:trHeight w:val="294"/>
        </w:trPr>
        <w:tc>
          <w:tcPr>
            <w:tcW w:w="833" w:type="pct"/>
            <w:vMerge/>
            <w:tcBorders>
              <w:top w:val="single" w:sz="4" w:space="0" w:color="auto"/>
              <w:right w:val="double" w:sz="4" w:space="0" w:color="auto"/>
            </w:tcBorders>
          </w:tcPr>
          <w:p w14:paraId="5839C880" w14:textId="77777777" w:rsidR="00AE6393" w:rsidRPr="00903B97" w:rsidRDefault="00AE6393" w:rsidP="00AE6393">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BCDABEB" w14:textId="0A742BE9" w:rsidR="00AE6393" w:rsidRPr="00903B97" w:rsidRDefault="00AE6393" w:rsidP="00AE6393">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Акыркы 30 к</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нд</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w:t>
            </w:r>
            <w:r w:rsidRPr="00903B97">
              <w:rPr>
                <w:rFonts w:ascii="Arial Narrow" w:eastAsia="Batang" w:hAnsi="Arial Narrow" w:cs="Arial"/>
                <w:sz w:val="20"/>
                <w:szCs w:val="20"/>
                <w:lang w:val="en-US"/>
              </w:rPr>
              <w:t>&lt;</w:t>
            </w:r>
            <w:r w:rsidR="00E52851" w:rsidRPr="00903B97">
              <w:rPr>
                <w:rFonts w:ascii="Arial Narrow" w:eastAsia="Batang" w:hAnsi="Arial Narrow" w:cs="Arial"/>
                <w:sz w:val="20"/>
                <w:szCs w:val="20"/>
              </w:rPr>
              <w:t>МИГРАНТ</w:t>
            </w:r>
            <w:r w:rsidRPr="00903B97">
              <w:rPr>
                <w:rFonts w:ascii="Arial Narrow" w:eastAsia="Batang" w:hAnsi="Arial Narrow" w:cs="Arial"/>
                <w:sz w:val="20"/>
                <w:szCs w:val="20"/>
                <w:lang w:val="en-US"/>
              </w:rPr>
              <w:t>&gt;</w:t>
            </w:r>
            <w:r w:rsidRPr="00903B97">
              <w:rPr>
                <w:rFonts w:ascii="Arial Narrow" w:eastAsia="Batang" w:hAnsi="Arial Narrow" w:cs="Arial"/>
                <w:sz w:val="20"/>
                <w:szCs w:val="20"/>
                <w:lang w:val="ky-KG"/>
              </w:rPr>
              <w:t xml:space="preserve"> </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й</w:t>
            </w:r>
            <w:r w:rsidRPr="00903B97">
              <w:rPr>
                <w:rFonts w:ascii="Arial Narrow" w:eastAsia="Batang" w:hAnsi="Arial Narrow" w:cs="Arial"/>
                <w:sz w:val="20"/>
                <w:szCs w:val="20"/>
                <w:lang w:val="ky-KG"/>
              </w:rPr>
              <w:t xml:space="preserve"> чарбасына канча акча ж</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н</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тт</w:t>
            </w:r>
            <w:r w:rsidRPr="00903B97">
              <w:rPr>
                <w:rFonts w:ascii="Calibri" w:eastAsia="Batang" w:hAnsi="Calibri" w:cs="Calibri"/>
                <w:sz w:val="20"/>
                <w:szCs w:val="20"/>
                <w:lang w:val="ky-KG"/>
              </w:rPr>
              <w:t>ү</w:t>
            </w:r>
            <w:r w:rsidRPr="00903B97">
              <w:rPr>
                <w:rFonts w:ascii="Arial Narrow" w:eastAsia="Batang" w:hAnsi="Arial Narrow" w:cs="Arial"/>
                <w:sz w:val="20"/>
                <w:szCs w:val="20"/>
                <w:lang w:val="ky-KG"/>
              </w:rPr>
              <w:t>?</w:t>
            </w:r>
          </w:p>
        </w:tc>
        <w:tc>
          <w:tcPr>
            <w:tcW w:w="2125" w:type="pct"/>
            <w:tcBorders>
              <w:top w:val="single" w:sz="48" w:space="0" w:color="FFFFFF" w:themeColor="background1"/>
              <w:left w:val="single" w:sz="4" w:space="0" w:color="auto"/>
            </w:tcBorders>
          </w:tcPr>
          <w:p w14:paraId="7F32D4A1" w14:textId="3D759E91" w:rsidR="00AE6393" w:rsidRPr="00903B97" w:rsidRDefault="00AE6393" w:rsidP="00AE6393">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Канча акча ж</w:t>
            </w:r>
            <w:r w:rsidRPr="00903B97">
              <w:rPr>
                <w:rFonts w:cs="Calibri"/>
                <w:sz w:val="20"/>
                <w:szCs w:val="20"/>
                <w:lang w:val="ky-KG"/>
              </w:rPr>
              <w:t>ө</w:t>
            </w:r>
            <w:r w:rsidRPr="00903B97">
              <w:rPr>
                <w:rFonts w:ascii="Arial Narrow" w:hAnsi="Arial Narrow" w:cs="Arial Narrow"/>
                <w:sz w:val="20"/>
                <w:szCs w:val="20"/>
                <w:lang w:val="ky-KG"/>
              </w:rPr>
              <w:t>н</w:t>
            </w:r>
            <w:r w:rsidRPr="00903B97">
              <w:rPr>
                <w:rFonts w:cs="Calibri"/>
                <w:sz w:val="20"/>
                <w:szCs w:val="20"/>
                <w:lang w:val="ky-KG"/>
              </w:rPr>
              <w:t>ө</w:t>
            </w:r>
            <w:r w:rsidRPr="00903B97">
              <w:rPr>
                <w:rFonts w:ascii="Arial Narrow" w:hAnsi="Arial Narrow" w:cs="Arial Narrow"/>
                <w:sz w:val="20"/>
                <w:szCs w:val="20"/>
                <w:lang w:val="ky-KG"/>
              </w:rPr>
              <w:t>тт</w:t>
            </w:r>
            <w:r w:rsidRPr="00903B97">
              <w:rPr>
                <w:rFonts w:cs="Calibri"/>
                <w:sz w:val="20"/>
                <w:szCs w:val="20"/>
                <w:lang w:val="ky-KG"/>
              </w:rPr>
              <w:t>ү</w:t>
            </w:r>
            <w:r w:rsidRPr="00903B97">
              <w:rPr>
                <w:rFonts w:ascii="Arial Narrow" w:hAnsi="Arial Narrow" w:cs="Arial"/>
                <w:sz w:val="20"/>
                <w:szCs w:val="20"/>
              </w:rPr>
              <w:tab/>
              <w:t>[&gt;0]</w:t>
            </w:r>
          </w:p>
        </w:tc>
      </w:tr>
      <w:tr w:rsidR="00AE6393" w:rsidRPr="00903B97" w14:paraId="0C69F349" w14:textId="77777777" w:rsidTr="00B373D3">
        <w:tc>
          <w:tcPr>
            <w:tcW w:w="833" w:type="pct"/>
            <w:tcBorders>
              <w:bottom w:val="double" w:sz="4" w:space="0" w:color="auto"/>
            </w:tcBorders>
          </w:tcPr>
          <w:p w14:paraId="0C82A408" w14:textId="77777777" w:rsidR="00AE6393" w:rsidRPr="00903B97" w:rsidRDefault="00AE6393" w:rsidP="00AE6393">
            <w:pPr>
              <w:contextualSpacing/>
              <w:rPr>
                <w:rFonts w:ascii="Arial Narrow" w:hAnsi="Arial Narrow" w:cs="Arial"/>
                <w:sz w:val="20"/>
                <w:szCs w:val="20"/>
                <w:lang w:val="en-US"/>
              </w:rPr>
            </w:pPr>
          </w:p>
        </w:tc>
        <w:tc>
          <w:tcPr>
            <w:tcW w:w="2042" w:type="pct"/>
            <w:tcBorders>
              <w:bottom w:val="double" w:sz="4" w:space="0" w:color="auto"/>
            </w:tcBorders>
          </w:tcPr>
          <w:p w14:paraId="0ADB8DF1" w14:textId="77777777" w:rsidR="00AE6393" w:rsidRPr="00903B97" w:rsidRDefault="00AE6393" w:rsidP="00AE6393">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23E11185" w14:textId="77777777" w:rsidR="00AE6393" w:rsidRPr="00903B97" w:rsidRDefault="00AE6393" w:rsidP="00AE6393">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AE6393" w:rsidRPr="00903B97" w14:paraId="5D8EAFCC" w14:textId="77777777" w:rsidTr="00B373D3">
        <w:tc>
          <w:tcPr>
            <w:tcW w:w="833" w:type="pct"/>
            <w:vMerge w:val="restart"/>
            <w:tcBorders>
              <w:top w:val="double" w:sz="4" w:space="0" w:color="auto"/>
              <w:right w:val="double" w:sz="4" w:space="0" w:color="auto"/>
            </w:tcBorders>
          </w:tcPr>
          <w:p w14:paraId="451ED769" w14:textId="372254B4" w:rsidR="00AE6393" w:rsidRPr="00903B97" w:rsidRDefault="00AB6D5F" w:rsidP="00AE6393">
            <w:pPr>
              <w:contextualSpacing/>
              <w:rPr>
                <w:rFonts w:ascii="Arial Narrow" w:hAnsi="Arial Narrow" w:cs="Arial"/>
                <w:b/>
                <w:bCs/>
                <w:sz w:val="20"/>
                <w:szCs w:val="20"/>
                <w:lang w:val="en-US"/>
              </w:rPr>
            </w:pPr>
            <w:r w:rsidRPr="00903B97">
              <w:rPr>
                <w:rFonts w:ascii="Arial Narrow" w:hAnsi="Arial Narrow" w:cs="Arial"/>
                <w:b/>
                <w:bCs/>
                <w:sz w:val="20"/>
                <w:szCs w:val="20"/>
                <w:lang w:val="en-US"/>
              </w:rPr>
              <w:t>mg21</w:t>
            </w:r>
          </w:p>
          <w:p w14:paraId="3B9543C9" w14:textId="51AA3365" w:rsidR="00AE6393" w:rsidRPr="00903B97" w:rsidRDefault="00AE6393" w:rsidP="00AE6393">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w:t>
            </w:r>
            <w:r w:rsidR="00AB6D5F" w:rsidRPr="00903B97">
              <w:rPr>
                <w:rFonts w:ascii="Arial Narrow" w:hAnsi="Arial Narrow" w:cs="Arial"/>
                <w:bCs/>
                <w:i/>
                <w:iCs/>
                <w:color w:val="A6A6A6" w:themeColor="background1" w:themeShade="A6"/>
                <w:sz w:val="20"/>
                <w:szCs w:val="20"/>
                <w:lang w:val="en-US" w:eastAsia="en-US"/>
              </w:rPr>
              <w:t>mg19</w:t>
            </w:r>
            <w:r w:rsidRPr="00903B97">
              <w:rPr>
                <w:rFonts w:ascii="Arial Narrow" w:hAnsi="Arial Narrow" w:cs="Arial"/>
                <w:bCs/>
                <w:i/>
                <w:iCs/>
                <w:color w:val="A6A6A6" w:themeColor="background1" w:themeShade="A6"/>
                <w:sz w:val="20"/>
                <w:szCs w:val="20"/>
                <w:lang w:val="en-US" w:eastAsia="en-US"/>
              </w:rPr>
              <w:t xml:space="preserve"> </w:t>
            </w:r>
            <w:r w:rsidR="00215D85"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1</w:t>
            </w:r>
          </w:p>
          <w:p w14:paraId="4B3AAFC9" w14:textId="77777777" w:rsidR="00AE6393" w:rsidRPr="00903B97" w:rsidRDefault="00AE6393" w:rsidP="00AE6393">
            <w:pPr>
              <w:rPr>
                <w:rFonts w:ascii="Arial Narrow" w:hAnsi="Arial Narrow" w:cs="Arial"/>
                <w:bCs/>
                <w:i/>
                <w:iCs/>
                <w:color w:val="A6A6A6" w:themeColor="background1" w:themeShade="A6"/>
                <w:sz w:val="20"/>
                <w:szCs w:val="20"/>
                <w:lang w:val="en-US" w:eastAsia="en-US"/>
              </w:rPr>
            </w:pPr>
          </w:p>
          <w:p w14:paraId="2576874A" w14:textId="77777777" w:rsidR="00AE6393" w:rsidRPr="00903B97" w:rsidRDefault="00AE6393" w:rsidP="00AE6393">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F30F07B" w14:textId="5B1156A8" w:rsidR="00AE6393" w:rsidRPr="00903B97" w:rsidRDefault="00AE6393" w:rsidP="00AE6393">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In what currency?</w:t>
            </w:r>
          </w:p>
        </w:tc>
        <w:tc>
          <w:tcPr>
            <w:tcW w:w="2125" w:type="pct"/>
            <w:tcBorders>
              <w:top w:val="double" w:sz="4" w:space="0" w:color="auto"/>
              <w:left w:val="single" w:sz="4" w:space="0" w:color="auto"/>
              <w:bottom w:val="single" w:sz="48" w:space="0" w:color="FFFFFF" w:themeColor="background1"/>
            </w:tcBorders>
          </w:tcPr>
          <w:p w14:paraId="740B7850" w14:textId="3A960E8C" w:rsidR="00AE6393" w:rsidRPr="00903B97" w:rsidRDefault="00AE6393" w:rsidP="00AE639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Som</w:t>
            </w:r>
            <w:r w:rsidRPr="00903B97">
              <w:rPr>
                <w:rFonts w:ascii="Arial Narrow" w:hAnsi="Arial Narrow" w:cs="Arial"/>
                <w:b/>
                <w:bCs/>
                <w:sz w:val="20"/>
                <w:szCs w:val="20"/>
              </w:rPr>
              <w:tab/>
              <w:t>1</w:t>
            </w:r>
          </w:p>
          <w:p w14:paraId="77137D82" w14:textId="7DA2FBC1" w:rsidR="00AE6393" w:rsidRPr="00903B97" w:rsidRDefault="00AE6393" w:rsidP="00AE639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Dollar </w:t>
            </w:r>
            <w:r w:rsidRPr="00903B97">
              <w:rPr>
                <w:rFonts w:ascii="Arial Narrow" w:hAnsi="Arial Narrow" w:cs="Arial"/>
                <w:b/>
                <w:bCs/>
                <w:sz w:val="20"/>
                <w:szCs w:val="20"/>
              </w:rPr>
              <w:tab/>
              <w:t>2</w:t>
            </w:r>
          </w:p>
          <w:p w14:paraId="41C2EC85" w14:textId="70A114DE" w:rsidR="00AE6393" w:rsidRPr="00903B97" w:rsidRDefault="00AE6393" w:rsidP="00AE639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Euro </w:t>
            </w:r>
            <w:r w:rsidRPr="00903B97">
              <w:rPr>
                <w:rFonts w:ascii="Arial Narrow" w:hAnsi="Arial Narrow" w:cs="Arial"/>
                <w:b/>
                <w:bCs/>
                <w:sz w:val="20"/>
                <w:szCs w:val="20"/>
              </w:rPr>
              <w:tab/>
              <w:t>3</w:t>
            </w:r>
          </w:p>
          <w:p w14:paraId="6DF893BD" w14:textId="6EAA8F4B" w:rsidR="00AE6393" w:rsidRPr="00903B97" w:rsidRDefault="00AE6393" w:rsidP="00AE639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Ruble </w:t>
            </w:r>
            <w:r w:rsidRPr="00903B97">
              <w:rPr>
                <w:rFonts w:ascii="Arial Narrow" w:hAnsi="Arial Narrow" w:cs="Arial"/>
                <w:b/>
                <w:bCs/>
                <w:sz w:val="20"/>
                <w:szCs w:val="20"/>
              </w:rPr>
              <w:tab/>
              <w:t>4</w:t>
            </w:r>
          </w:p>
          <w:p w14:paraId="7448A94D" w14:textId="204819D3" w:rsidR="00AE6393" w:rsidRPr="00903B97" w:rsidRDefault="00AE6393" w:rsidP="00AE639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Tenge </w:t>
            </w:r>
            <w:r w:rsidRPr="00903B97">
              <w:rPr>
                <w:rFonts w:ascii="Arial Narrow" w:hAnsi="Arial Narrow" w:cs="Arial"/>
                <w:b/>
                <w:bCs/>
                <w:sz w:val="20"/>
                <w:szCs w:val="20"/>
              </w:rPr>
              <w:tab/>
              <w:t>5</w:t>
            </w:r>
          </w:p>
          <w:p w14:paraId="7BE6BA86" w14:textId="3D3E1C0F" w:rsidR="00AE6393" w:rsidRPr="00903B97" w:rsidRDefault="00AE6393" w:rsidP="00AE639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Other (specify)</w:t>
            </w:r>
            <w:r w:rsidRPr="00903B97">
              <w:rPr>
                <w:rFonts w:ascii="Arial Narrow" w:hAnsi="Arial Narrow" w:cs="Arial"/>
                <w:b/>
                <w:bCs/>
                <w:sz w:val="20"/>
                <w:szCs w:val="20"/>
              </w:rPr>
              <w:tab/>
              <w:t>96</w:t>
            </w:r>
          </w:p>
        </w:tc>
      </w:tr>
      <w:tr w:rsidR="00AE6393" w:rsidRPr="00903B97" w14:paraId="416134D6" w14:textId="77777777" w:rsidTr="00B373D3">
        <w:trPr>
          <w:trHeight w:val="249"/>
        </w:trPr>
        <w:tc>
          <w:tcPr>
            <w:tcW w:w="833" w:type="pct"/>
            <w:vMerge/>
            <w:tcBorders>
              <w:top w:val="single" w:sz="4" w:space="0" w:color="auto"/>
              <w:right w:val="double" w:sz="4" w:space="0" w:color="auto"/>
            </w:tcBorders>
          </w:tcPr>
          <w:p w14:paraId="45FB0E89" w14:textId="77777777" w:rsidR="00AE6393" w:rsidRPr="00903B97" w:rsidRDefault="00AE6393" w:rsidP="00AE6393">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B69670D" w14:textId="7172A0F6" w:rsidR="00AE6393" w:rsidRPr="00903B97" w:rsidRDefault="00AE6393" w:rsidP="00AE6393">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В какой валюте отправил?</w:t>
            </w:r>
          </w:p>
        </w:tc>
        <w:tc>
          <w:tcPr>
            <w:tcW w:w="2125" w:type="pct"/>
            <w:tcBorders>
              <w:top w:val="single" w:sz="48" w:space="0" w:color="FFFFFF" w:themeColor="background1"/>
              <w:left w:val="single" w:sz="4" w:space="0" w:color="auto"/>
              <w:bottom w:val="single" w:sz="48" w:space="0" w:color="FFFFFF" w:themeColor="background1"/>
            </w:tcBorders>
          </w:tcPr>
          <w:p w14:paraId="27D049FB" w14:textId="361C262F" w:rsidR="00AE6393" w:rsidRPr="00903B97" w:rsidRDefault="00AE6393" w:rsidP="00AE639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Сом </w:t>
            </w:r>
            <w:r w:rsidRPr="00903B97">
              <w:rPr>
                <w:rFonts w:ascii="Arial Narrow" w:hAnsi="Arial Narrow" w:cs="Arial"/>
                <w:sz w:val="20"/>
                <w:szCs w:val="20"/>
                <w:lang w:val="ru-RU"/>
              </w:rPr>
              <w:tab/>
              <w:t>1</w:t>
            </w:r>
          </w:p>
          <w:p w14:paraId="7CB2DFB2" w14:textId="43D91AA6" w:rsidR="00AE6393" w:rsidRPr="00903B97" w:rsidRDefault="00AE6393" w:rsidP="00AE639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Доллар </w:t>
            </w:r>
            <w:r w:rsidRPr="00903B97">
              <w:rPr>
                <w:rFonts w:ascii="Arial Narrow" w:hAnsi="Arial Narrow" w:cs="Arial"/>
                <w:sz w:val="20"/>
                <w:szCs w:val="20"/>
                <w:lang w:val="ru-RU"/>
              </w:rPr>
              <w:tab/>
              <w:t>2</w:t>
            </w:r>
          </w:p>
          <w:p w14:paraId="753CB4BC" w14:textId="7AE03655" w:rsidR="00AE6393" w:rsidRPr="00903B97" w:rsidRDefault="00AE6393" w:rsidP="00AE639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Евро </w:t>
            </w:r>
            <w:r w:rsidRPr="00903B97">
              <w:rPr>
                <w:rFonts w:ascii="Arial Narrow" w:hAnsi="Arial Narrow" w:cs="Arial"/>
                <w:sz w:val="20"/>
                <w:szCs w:val="20"/>
                <w:lang w:val="ru-RU"/>
              </w:rPr>
              <w:tab/>
              <w:t>3</w:t>
            </w:r>
          </w:p>
          <w:p w14:paraId="34EE80EA" w14:textId="06914787" w:rsidR="00AE6393" w:rsidRPr="00903B97" w:rsidRDefault="00AE6393" w:rsidP="00AE639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lastRenderedPageBreak/>
              <w:t xml:space="preserve">Рубли </w:t>
            </w:r>
            <w:r w:rsidRPr="00903B97">
              <w:rPr>
                <w:rFonts w:ascii="Arial Narrow" w:hAnsi="Arial Narrow" w:cs="Arial"/>
                <w:sz w:val="20"/>
                <w:szCs w:val="20"/>
                <w:lang w:val="ru-RU"/>
              </w:rPr>
              <w:tab/>
              <w:t>4</w:t>
            </w:r>
          </w:p>
          <w:p w14:paraId="3CD46B26" w14:textId="0E71C835" w:rsidR="00AE6393" w:rsidRPr="00903B97" w:rsidRDefault="00AE6393" w:rsidP="00AE639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Тенге </w:t>
            </w:r>
            <w:r w:rsidRPr="00903B97">
              <w:rPr>
                <w:rFonts w:ascii="Arial Narrow" w:hAnsi="Arial Narrow" w:cs="Arial"/>
                <w:sz w:val="20"/>
                <w:szCs w:val="20"/>
                <w:lang w:val="ru-RU"/>
              </w:rPr>
              <w:tab/>
              <w:t>5</w:t>
            </w:r>
          </w:p>
          <w:p w14:paraId="7F8C3885" w14:textId="6B20F9E8" w:rsidR="00AE6393" w:rsidRPr="00903B97" w:rsidRDefault="00AE6393" w:rsidP="00AE6393">
            <w:pPr>
              <w:pStyle w:val="ColorfulList-Accent11"/>
              <w:tabs>
                <w:tab w:val="right" w:leader="dot" w:pos="2773"/>
                <w:tab w:val="right" w:pos="4374"/>
              </w:tabs>
              <w:ind w:left="253" w:right="1962" w:hanging="253"/>
              <w:contextualSpacing w:val="0"/>
              <w:rPr>
                <w:rFonts w:ascii="Arial Narrow" w:hAnsi="Arial Narrow" w:cs="Arial"/>
                <w:sz w:val="20"/>
                <w:szCs w:val="20"/>
              </w:rPr>
            </w:pPr>
            <w:r w:rsidRPr="00903B97">
              <w:rPr>
                <w:rFonts w:ascii="Arial Narrow" w:hAnsi="Arial Narrow" w:cs="Arial"/>
                <w:sz w:val="20"/>
                <w:szCs w:val="20"/>
              </w:rPr>
              <w:t xml:space="preserve">Другое (укажите) </w:t>
            </w:r>
            <w:r w:rsidRPr="00903B97">
              <w:rPr>
                <w:rFonts w:ascii="Arial Narrow" w:hAnsi="Arial Narrow" w:cs="Arial"/>
                <w:sz w:val="20"/>
                <w:szCs w:val="20"/>
              </w:rPr>
              <w:tab/>
              <w:t>96</w:t>
            </w:r>
          </w:p>
        </w:tc>
      </w:tr>
      <w:tr w:rsidR="00AE6393" w:rsidRPr="00903B97" w14:paraId="4FF51395" w14:textId="77777777" w:rsidTr="00B373D3">
        <w:trPr>
          <w:trHeight w:val="294"/>
        </w:trPr>
        <w:tc>
          <w:tcPr>
            <w:tcW w:w="833" w:type="pct"/>
            <w:vMerge/>
            <w:tcBorders>
              <w:top w:val="single" w:sz="4" w:space="0" w:color="auto"/>
              <w:right w:val="double" w:sz="4" w:space="0" w:color="auto"/>
            </w:tcBorders>
          </w:tcPr>
          <w:p w14:paraId="4934CC95" w14:textId="77777777" w:rsidR="00AE6393" w:rsidRPr="00903B97" w:rsidRDefault="00AE6393" w:rsidP="00AE6393">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9995DFA" w14:textId="37768F4C" w:rsidR="00AE6393" w:rsidRPr="00903B97" w:rsidRDefault="00AE6393" w:rsidP="00AE6393">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Кайсы валютада ж</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н</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тт</w:t>
            </w:r>
            <w:r w:rsidRPr="00903B97">
              <w:rPr>
                <w:rFonts w:ascii="Calibri" w:hAnsi="Calibri" w:cs="Calibri"/>
                <w:sz w:val="20"/>
                <w:szCs w:val="20"/>
                <w:lang w:val="ky-KG" w:eastAsia="en-US"/>
              </w:rPr>
              <w:t>ү</w:t>
            </w:r>
            <w:r w:rsidRPr="00903B97">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tcPr>
          <w:p w14:paraId="3BE5B00A" w14:textId="77777777" w:rsidR="00AE6393" w:rsidRPr="00903B97" w:rsidRDefault="00AE6393" w:rsidP="00AE639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Сом </w:t>
            </w:r>
            <w:r w:rsidRPr="00903B97">
              <w:rPr>
                <w:rFonts w:ascii="Arial Narrow" w:hAnsi="Arial Narrow" w:cs="Arial"/>
                <w:sz w:val="20"/>
                <w:szCs w:val="20"/>
                <w:lang w:val="ru-RU"/>
              </w:rPr>
              <w:tab/>
              <w:t>1</w:t>
            </w:r>
          </w:p>
          <w:p w14:paraId="759F4D37" w14:textId="77777777" w:rsidR="00AE6393" w:rsidRPr="00903B97" w:rsidRDefault="00AE6393" w:rsidP="00AE639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Доллар </w:t>
            </w:r>
            <w:r w:rsidRPr="00903B97">
              <w:rPr>
                <w:rFonts w:ascii="Arial Narrow" w:hAnsi="Arial Narrow" w:cs="Arial"/>
                <w:sz w:val="20"/>
                <w:szCs w:val="20"/>
                <w:lang w:val="ru-RU"/>
              </w:rPr>
              <w:tab/>
              <w:t>2</w:t>
            </w:r>
          </w:p>
          <w:p w14:paraId="7B623229" w14:textId="77777777" w:rsidR="00AE6393" w:rsidRPr="00903B97" w:rsidRDefault="00AE6393" w:rsidP="00AE639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Евро </w:t>
            </w:r>
            <w:r w:rsidRPr="00903B97">
              <w:rPr>
                <w:rFonts w:ascii="Arial Narrow" w:hAnsi="Arial Narrow" w:cs="Arial"/>
                <w:sz w:val="20"/>
                <w:szCs w:val="20"/>
                <w:lang w:val="ru-RU"/>
              </w:rPr>
              <w:tab/>
              <w:t>3</w:t>
            </w:r>
          </w:p>
          <w:p w14:paraId="012B406A" w14:textId="77777777" w:rsidR="00AE6393" w:rsidRPr="00903B97" w:rsidRDefault="00AE6393" w:rsidP="00AE639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Рубли </w:t>
            </w:r>
            <w:r w:rsidRPr="00903B97">
              <w:rPr>
                <w:rFonts w:ascii="Arial Narrow" w:hAnsi="Arial Narrow" w:cs="Arial"/>
                <w:sz w:val="20"/>
                <w:szCs w:val="20"/>
                <w:lang w:val="ru-RU"/>
              </w:rPr>
              <w:tab/>
              <w:t>4</w:t>
            </w:r>
          </w:p>
          <w:p w14:paraId="7352DD2D" w14:textId="77777777" w:rsidR="00AE6393" w:rsidRPr="00903B97" w:rsidRDefault="00AE6393" w:rsidP="00AE639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Тенге </w:t>
            </w:r>
            <w:r w:rsidRPr="00903B97">
              <w:rPr>
                <w:rFonts w:ascii="Arial Narrow" w:hAnsi="Arial Narrow" w:cs="Arial"/>
                <w:sz w:val="20"/>
                <w:szCs w:val="20"/>
                <w:lang w:val="ru-RU"/>
              </w:rPr>
              <w:tab/>
              <w:t>5</w:t>
            </w:r>
          </w:p>
          <w:p w14:paraId="16442967" w14:textId="6F2BFE38" w:rsidR="00AE6393" w:rsidRPr="00903B97" w:rsidRDefault="00AE6393" w:rsidP="00AE6393">
            <w:pPr>
              <w:pStyle w:val="ColorfulList-Accent11"/>
              <w:tabs>
                <w:tab w:val="right" w:leader="dot" w:pos="2773"/>
                <w:tab w:val="right" w:pos="4374"/>
              </w:tabs>
              <w:ind w:left="253" w:right="1962" w:hanging="253"/>
              <w:contextualSpacing w:val="0"/>
              <w:rPr>
                <w:rFonts w:ascii="Arial Narrow" w:hAnsi="Arial Narrow" w:cs="Arial"/>
                <w:sz w:val="20"/>
                <w:szCs w:val="20"/>
              </w:rPr>
            </w:pPr>
            <w:r w:rsidRPr="00903B97">
              <w:rPr>
                <w:rFonts w:ascii="Arial Narrow" w:hAnsi="Arial Narrow" w:cs="Arial"/>
                <w:sz w:val="20"/>
                <w:szCs w:val="20"/>
                <w:lang w:val="ky-KG"/>
              </w:rPr>
              <w:t>Башка (к</w:t>
            </w:r>
            <w:r w:rsidRPr="00903B97">
              <w:rPr>
                <w:rFonts w:cs="Calibri"/>
                <w:sz w:val="20"/>
                <w:szCs w:val="20"/>
                <w:lang w:val="ky-KG"/>
              </w:rPr>
              <w:t>ө</w:t>
            </w:r>
            <w:r w:rsidRPr="00903B97">
              <w:rPr>
                <w:rFonts w:ascii="Arial Narrow" w:hAnsi="Arial Narrow" w:cs="Arial Narrow"/>
                <w:sz w:val="20"/>
                <w:szCs w:val="20"/>
                <w:lang w:val="ky-KG"/>
              </w:rPr>
              <w:t>рс</w:t>
            </w:r>
            <w:r w:rsidRPr="00903B97">
              <w:rPr>
                <w:rFonts w:cs="Calibri"/>
                <w:sz w:val="20"/>
                <w:szCs w:val="20"/>
                <w:lang w:val="ky-KG"/>
              </w:rPr>
              <w:t>ө</w:t>
            </w:r>
            <w:r w:rsidRPr="00903B97">
              <w:rPr>
                <w:rFonts w:ascii="Arial Narrow" w:hAnsi="Arial Narrow" w:cs="Arial Narrow"/>
                <w:sz w:val="20"/>
                <w:szCs w:val="20"/>
                <w:lang w:val="ky-KG"/>
              </w:rPr>
              <w:t>т</w:t>
            </w:r>
            <w:r w:rsidRPr="00903B97">
              <w:rPr>
                <w:rFonts w:cs="Calibri"/>
                <w:sz w:val="20"/>
                <w:szCs w:val="20"/>
                <w:lang w:val="ky-KG"/>
              </w:rPr>
              <w:t>үңү</w:t>
            </w:r>
            <w:r w:rsidRPr="00903B97">
              <w:rPr>
                <w:rFonts w:ascii="Arial Narrow" w:hAnsi="Arial Narrow" w:cs="Arial Narrow"/>
                <w:sz w:val="20"/>
                <w:szCs w:val="20"/>
                <w:lang w:val="ky-KG"/>
              </w:rPr>
              <w:t>з</w:t>
            </w:r>
            <w:r w:rsidRPr="00903B97">
              <w:rPr>
                <w:rFonts w:ascii="Arial Narrow" w:hAnsi="Arial Narrow" w:cs="Arial"/>
                <w:sz w:val="20"/>
                <w:szCs w:val="20"/>
              </w:rPr>
              <w:t xml:space="preserve">) </w:t>
            </w:r>
            <w:r w:rsidRPr="00903B97">
              <w:rPr>
                <w:rFonts w:ascii="Arial Narrow" w:hAnsi="Arial Narrow" w:cs="Arial"/>
                <w:sz w:val="20"/>
                <w:szCs w:val="20"/>
              </w:rPr>
              <w:tab/>
              <w:t>96</w:t>
            </w:r>
          </w:p>
        </w:tc>
      </w:tr>
      <w:tr w:rsidR="006174E4" w:rsidRPr="00903B97" w14:paraId="706C69EE" w14:textId="77777777" w:rsidTr="00C71F9A">
        <w:tc>
          <w:tcPr>
            <w:tcW w:w="833" w:type="pct"/>
            <w:tcBorders>
              <w:bottom w:val="double" w:sz="4" w:space="0" w:color="auto"/>
            </w:tcBorders>
          </w:tcPr>
          <w:p w14:paraId="4D926710" w14:textId="77777777" w:rsidR="006174E4" w:rsidRPr="00903B97" w:rsidRDefault="006174E4" w:rsidP="00C71F9A">
            <w:pPr>
              <w:contextualSpacing/>
              <w:rPr>
                <w:rFonts w:ascii="Arial Narrow" w:hAnsi="Arial Narrow" w:cs="Arial"/>
                <w:sz w:val="20"/>
                <w:szCs w:val="20"/>
              </w:rPr>
            </w:pPr>
          </w:p>
        </w:tc>
        <w:tc>
          <w:tcPr>
            <w:tcW w:w="2042" w:type="pct"/>
            <w:tcBorders>
              <w:bottom w:val="double" w:sz="4" w:space="0" w:color="auto"/>
            </w:tcBorders>
          </w:tcPr>
          <w:p w14:paraId="0488ACC1" w14:textId="77777777" w:rsidR="006174E4" w:rsidRPr="00903B97" w:rsidRDefault="006174E4" w:rsidP="00C71F9A">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0A5816B9" w14:textId="77777777" w:rsidR="006174E4" w:rsidRPr="00903B97" w:rsidRDefault="006174E4" w:rsidP="00C71F9A">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6174E4" w:rsidRPr="00903B97" w14:paraId="77A42D87" w14:textId="77777777" w:rsidTr="00C71F9A">
        <w:tc>
          <w:tcPr>
            <w:tcW w:w="833" w:type="pct"/>
            <w:vMerge w:val="restart"/>
            <w:tcBorders>
              <w:top w:val="double" w:sz="4" w:space="0" w:color="auto"/>
              <w:right w:val="double" w:sz="4" w:space="0" w:color="auto"/>
            </w:tcBorders>
          </w:tcPr>
          <w:p w14:paraId="0A28CE8B" w14:textId="14506527" w:rsidR="006174E4" w:rsidRPr="00903B97" w:rsidRDefault="006174E4" w:rsidP="006174E4">
            <w:pPr>
              <w:contextualSpacing/>
              <w:rPr>
                <w:rFonts w:ascii="Arial Narrow" w:hAnsi="Arial Narrow" w:cs="Arial"/>
                <w:b/>
                <w:bCs/>
                <w:sz w:val="20"/>
                <w:szCs w:val="20"/>
                <w:lang w:val="en-US"/>
              </w:rPr>
            </w:pPr>
            <w:r w:rsidRPr="00903B97">
              <w:rPr>
                <w:rFonts w:ascii="Arial Narrow" w:hAnsi="Arial Narrow" w:cs="Arial"/>
                <w:b/>
                <w:bCs/>
                <w:sz w:val="20"/>
                <w:szCs w:val="20"/>
                <w:lang w:val="en-US"/>
              </w:rPr>
              <w:t>mg21z</w:t>
            </w:r>
          </w:p>
          <w:p w14:paraId="5A88605E" w14:textId="67FF981B" w:rsidR="006174E4" w:rsidRPr="00903B97" w:rsidRDefault="006174E4" w:rsidP="006174E4">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mg21 == 96</w:t>
            </w:r>
          </w:p>
          <w:p w14:paraId="3CE5E6FE" w14:textId="77777777" w:rsidR="006174E4" w:rsidRPr="00903B97" w:rsidRDefault="006174E4" w:rsidP="006174E4">
            <w:pPr>
              <w:rPr>
                <w:rFonts w:ascii="Arial Narrow" w:hAnsi="Arial Narrow" w:cs="Arial"/>
                <w:bCs/>
                <w:i/>
                <w:iCs/>
                <w:color w:val="A6A6A6" w:themeColor="background1" w:themeShade="A6"/>
                <w:sz w:val="20"/>
                <w:szCs w:val="20"/>
                <w:lang w:val="en-US" w:eastAsia="en-US"/>
              </w:rPr>
            </w:pPr>
          </w:p>
          <w:p w14:paraId="5ADB66E1" w14:textId="77777777" w:rsidR="006174E4" w:rsidRPr="00903B97" w:rsidRDefault="006174E4" w:rsidP="006174E4">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E069FF4" w14:textId="6B2458CE" w:rsidR="006174E4" w:rsidRPr="00903B97" w:rsidRDefault="006174E4" w:rsidP="006174E4">
            <w:pPr>
              <w:outlineLvl w:val="1"/>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Please, specify other</w:t>
            </w:r>
          </w:p>
        </w:tc>
        <w:tc>
          <w:tcPr>
            <w:tcW w:w="2125" w:type="pct"/>
            <w:tcBorders>
              <w:top w:val="double" w:sz="4" w:space="0" w:color="auto"/>
              <w:left w:val="single" w:sz="4" w:space="0" w:color="auto"/>
              <w:bottom w:val="single" w:sz="48" w:space="0" w:color="FFFFFF" w:themeColor="background1"/>
            </w:tcBorders>
          </w:tcPr>
          <w:p w14:paraId="4F3321CA" w14:textId="5540E89B"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text</w:t>
            </w:r>
            <w:r w:rsidRPr="00903B97">
              <w:rPr>
                <w:rFonts w:ascii="Arial Narrow" w:hAnsi="Arial Narrow" w:cs="Arial"/>
                <w:b/>
                <w:bCs/>
                <w:sz w:val="20"/>
                <w:szCs w:val="20"/>
              </w:rPr>
              <w:tab/>
            </w:r>
          </w:p>
        </w:tc>
      </w:tr>
      <w:tr w:rsidR="006174E4" w:rsidRPr="00903B97" w14:paraId="39B5E83C" w14:textId="77777777" w:rsidTr="006174E4">
        <w:trPr>
          <w:trHeight w:val="196"/>
        </w:trPr>
        <w:tc>
          <w:tcPr>
            <w:tcW w:w="833" w:type="pct"/>
            <w:vMerge/>
            <w:tcBorders>
              <w:top w:val="single" w:sz="4" w:space="0" w:color="auto"/>
              <w:right w:val="double" w:sz="4" w:space="0" w:color="auto"/>
            </w:tcBorders>
          </w:tcPr>
          <w:p w14:paraId="70738A81" w14:textId="77777777" w:rsidR="006174E4" w:rsidRPr="00903B97" w:rsidRDefault="006174E4" w:rsidP="006174E4">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B955773" w14:textId="13ACE6F1" w:rsidR="006174E4" w:rsidRPr="00903B97" w:rsidRDefault="006174E4" w:rsidP="006174E4">
            <w:pPr>
              <w:outlineLvl w:val="1"/>
              <w:rPr>
                <w:rFonts w:ascii="Arial Narrow" w:eastAsia="Batang" w:hAnsi="Arial Narrow" w:cs="Arial"/>
                <w:sz w:val="20"/>
                <w:szCs w:val="20"/>
                <w:lang w:val="en-US"/>
              </w:rPr>
            </w:pPr>
            <w:r w:rsidRPr="00903B97">
              <w:rPr>
                <w:rFonts w:ascii="Arial Narrow" w:eastAsia="Batang" w:hAnsi="Arial Narrow" w:cs="Arial"/>
                <w:sz w:val="20"/>
                <w:szCs w:val="20"/>
                <w:lang w:val="en-US"/>
              </w:rPr>
              <w:t>Пожалуйста, укажите другое</w:t>
            </w:r>
          </w:p>
        </w:tc>
        <w:tc>
          <w:tcPr>
            <w:tcW w:w="2125" w:type="pct"/>
            <w:tcBorders>
              <w:top w:val="single" w:sz="48" w:space="0" w:color="FFFFFF" w:themeColor="background1"/>
              <w:left w:val="single" w:sz="4" w:space="0" w:color="auto"/>
              <w:bottom w:val="single" w:sz="48" w:space="0" w:color="FFFFFF" w:themeColor="background1"/>
            </w:tcBorders>
          </w:tcPr>
          <w:p w14:paraId="4B488F7F" w14:textId="36285794"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 xml:space="preserve">текст </w:t>
            </w:r>
            <w:r w:rsidRPr="00903B97">
              <w:rPr>
                <w:rFonts w:ascii="Arial Narrow" w:hAnsi="Arial Narrow" w:cs="Arial"/>
                <w:sz w:val="20"/>
                <w:szCs w:val="20"/>
              </w:rPr>
              <w:tab/>
            </w:r>
          </w:p>
        </w:tc>
      </w:tr>
      <w:tr w:rsidR="006174E4" w:rsidRPr="00903B97" w14:paraId="1A2FFAA2" w14:textId="77777777" w:rsidTr="00C71F9A">
        <w:trPr>
          <w:trHeight w:val="294"/>
        </w:trPr>
        <w:tc>
          <w:tcPr>
            <w:tcW w:w="833" w:type="pct"/>
            <w:vMerge/>
            <w:tcBorders>
              <w:top w:val="single" w:sz="4" w:space="0" w:color="auto"/>
              <w:right w:val="double" w:sz="4" w:space="0" w:color="auto"/>
            </w:tcBorders>
          </w:tcPr>
          <w:p w14:paraId="129B0B42" w14:textId="77777777" w:rsidR="006174E4" w:rsidRPr="00903B97" w:rsidRDefault="006174E4" w:rsidP="006174E4">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10BA510" w14:textId="4CB69632" w:rsidR="006174E4" w:rsidRPr="00903B97" w:rsidRDefault="006174E4" w:rsidP="006174E4">
            <w:pPr>
              <w:outlineLvl w:val="1"/>
              <w:rPr>
                <w:rFonts w:ascii="Arial Narrow" w:eastAsia="Batang" w:hAnsi="Arial Narrow" w:cs="Arial"/>
                <w:sz w:val="20"/>
                <w:szCs w:val="20"/>
                <w:lang w:val="en-US"/>
              </w:rPr>
            </w:pPr>
            <w:r w:rsidRPr="00903B97">
              <w:rPr>
                <w:rFonts w:ascii="Arial Narrow" w:eastAsia="Batang" w:hAnsi="Arial Narrow" w:cs="Arial"/>
                <w:sz w:val="20"/>
                <w:szCs w:val="20"/>
                <w:lang w:val="en-US"/>
              </w:rPr>
              <w:t>Башка (к</w:t>
            </w:r>
            <w:r w:rsidRPr="00903B97">
              <w:rPr>
                <w:rFonts w:ascii="Calibri" w:eastAsia="Batang" w:hAnsi="Calibri" w:cs="Calibri"/>
                <w:sz w:val="20"/>
                <w:szCs w:val="20"/>
                <w:lang w:val="en-US"/>
              </w:rPr>
              <w:t>ө</w:t>
            </w:r>
            <w:r w:rsidRPr="00903B97">
              <w:rPr>
                <w:rFonts w:ascii="Arial Narrow" w:eastAsia="Batang" w:hAnsi="Arial Narrow" w:cs="Arial Narrow"/>
                <w:sz w:val="20"/>
                <w:szCs w:val="20"/>
                <w:lang w:val="en-US"/>
              </w:rPr>
              <w:t>рс</w:t>
            </w:r>
            <w:r w:rsidRPr="00903B97">
              <w:rPr>
                <w:rFonts w:ascii="Calibri" w:eastAsia="Batang" w:hAnsi="Calibri" w:cs="Calibri"/>
                <w:sz w:val="20"/>
                <w:szCs w:val="20"/>
                <w:lang w:val="en-US"/>
              </w:rPr>
              <w:t>ө</w:t>
            </w:r>
            <w:r w:rsidRPr="00903B97">
              <w:rPr>
                <w:rFonts w:ascii="Arial Narrow" w:eastAsia="Batang" w:hAnsi="Arial Narrow" w:cs="Arial"/>
                <w:sz w:val="20"/>
                <w:szCs w:val="20"/>
                <w:lang w:val="en-US"/>
              </w:rPr>
              <w:t>т</w:t>
            </w:r>
            <w:r w:rsidRPr="00903B97">
              <w:rPr>
                <w:rFonts w:ascii="Calibri" w:eastAsia="Batang" w:hAnsi="Calibri" w:cs="Calibri"/>
                <w:sz w:val="20"/>
                <w:szCs w:val="20"/>
                <w:lang w:val="en-US"/>
              </w:rPr>
              <w:t>үңү</w:t>
            </w:r>
            <w:r w:rsidRPr="00903B97">
              <w:rPr>
                <w:rFonts w:ascii="Arial Narrow" w:eastAsia="Batang" w:hAnsi="Arial Narrow" w:cs="Arial Narrow"/>
                <w:sz w:val="20"/>
                <w:szCs w:val="20"/>
                <w:lang w:val="en-US"/>
              </w:rPr>
              <w:t>з</w:t>
            </w:r>
            <w:r w:rsidRPr="00903B97">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tcBorders>
          </w:tcPr>
          <w:p w14:paraId="16C83899" w14:textId="44B4975E"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 xml:space="preserve">текст </w:t>
            </w:r>
            <w:r w:rsidRPr="00903B97">
              <w:rPr>
                <w:rFonts w:ascii="Arial Narrow" w:hAnsi="Arial Narrow" w:cs="Arial"/>
                <w:sz w:val="20"/>
                <w:szCs w:val="20"/>
              </w:rPr>
              <w:tab/>
            </w:r>
          </w:p>
        </w:tc>
      </w:tr>
      <w:tr w:rsidR="006174E4" w:rsidRPr="00903B97" w14:paraId="6EB02137" w14:textId="77777777" w:rsidTr="00B373D3">
        <w:tc>
          <w:tcPr>
            <w:tcW w:w="833" w:type="pct"/>
            <w:tcBorders>
              <w:bottom w:val="double" w:sz="4" w:space="0" w:color="auto"/>
            </w:tcBorders>
          </w:tcPr>
          <w:p w14:paraId="07FD19B1" w14:textId="77777777" w:rsidR="006174E4" w:rsidRPr="00903B97" w:rsidRDefault="006174E4" w:rsidP="006174E4">
            <w:pPr>
              <w:contextualSpacing/>
              <w:rPr>
                <w:rFonts w:ascii="Arial Narrow" w:hAnsi="Arial Narrow" w:cs="Arial"/>
                <w:sz w:val="20"/>
                <w:szCs w:val="20"/>
              </w:rPr>
            </w:pPr>
          </w:p>
        </w:tc>
        <w:tc>
          <w:tcPr>
            <w:tcW w:w="2042" w:type="pct"/>
            <w:tcBorders>
              <w:bottom w:val="double" w:sz="4" w:space="0" w:color="auto"/>
            </w:tcBorders>
          </w:tcPr>
          <w:p w14:paraId="13CF579F" w14:textId="77777777" w:rsidR="006174E4" w:rsidRPr="00903B97" w:rsidRDefault="006174E4" w:rsidP="006174E4">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14612AB5" w14:textId="77777777" w:rsidR="006174E4" w:rsidRPr="00903B97" w:rsidRDefault="006174E4" w:rsidP="006174E4">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6174E4" w:rsidRPr="00903B97" w14:paraId="51A102A3" w14:textId="77777777" w:rsidTr="00B373D3">
        <w:tc>
          <w:tcPr>
            <w:tcW w:w="833" w:type="pct"/>
            <w:vMerge w:val="restart"/>
            <w:tcBorders>
              <w:top w:val="double" w:sz="4" w:space="0" w:color="auto"/>
              <w:right w:val="double" w:sz="4" w:space="0" w:color="auto"/>
            </w:tcBorders>
          </w:tcPr>
          <w:p w14:paraId="7A01B159" w14:textId="7ED8860D" w:rsidR="006174E4" w:rsidRPr="00903B97" w:rsidRDefault="006174E4" w:rsidP="006174E4">
            <w:pPr>
              <w:contextualSpacing/>
              <w:rPr>
                <w:rFonts w:ascii="Arial Narrow" w:hAnsi="Arial Narrow" w:cs="Arial"/>
                <w:b/>
                <w:bCs/>
                <w:sz w:val="20"/>
                <w:szCs w:val="20"/>
                <w:lang w:val="en-US"/>
              </w:rPr>
            </w:pPr>
            <w:r w:rsidRPr="00903B97">
              <w:rPr>
                <w:rFonts w:ascii="Arial Narrow" w:hAnsi="Arial Narrow" w:cs="Arial"/>
                <w:b/>
                <w:bCs/>
                <w:sz w:val="20"/>
                <w:szCs w:val="20"/>
                <w:lang w:val="en-US"/>
              </w:rPr>
              <w:t>mg22</w:t>
            </w:r>
          </w:p>
          <w:p w14:paraId="110F9B77" w14:textId="098296DE" w:rsidR="006174E4" w:rsidRPr="00903B97" w:rsidRDefault="006174E4" w:rsidP="006174E4">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mg19 == 1</w:t>
            </w:r>
          </w:p>
          <w:p w14:paraId="2DFDA196" w14:textId="77777777" w:rsidR="006174E4" w:rsidRPr="00903B97" w:rsidRDefault="006174E4" w:rsidP="006174E4">
            <w:pPr>
              <w:rPr>
                <w:rFonts w:ascii="Arial Narrow" w:hAnsi="Arial Narrow" w:cs="Arial"/>
                <w:bCs/>
                <w:i/>
                <w:iCs/>
                <w:color w:val="A6A6A6" w:themeColor="background1" w:themeShade="A6"/>
                <w:sz w:val="20"/>
                <w:szCs w:val="20"/>
                <w:lang w:val="en-US" w:eastAsia="en-US"/>
              </w:rPr>
            </w:pPr>
          </w:p>
          <w:p w14:paraId="762CD3E0" w14:textId="77777777" w:rsidR="006174E4" w:rsidRPr="00903B97" w:rsidRDefault="006174E4" w:rsidP="006174E4">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0C93728" w14:textId="46D63579" w:rsidR="006174E4" w:rsidRPr="00903B97" w:rsidRDefault="006174E4" w:rsidP="006174E4">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How was the money sent?</w:t>
            </w:r>
          </w:p>
        </w:tc>
        <w:tc>
          <w:tcPr>
            <w:tcW w:w="2125" w:type="pct"/>
            <w:tcBorders>
              <w:top w:val="double" w:sz="4" w:space="0" w:color="auto"/>
              <w:left w:val="single" w:sz="4" w:space="0" w:color="auto"/>
              <w:bottom w:val="single" w:sz="48" w:space="0" w:color="FFFFFF" w:themeColor="background1"/>
            </w:tcBorders>
          </w:tcPr>
          <w:p w14:paraId="1ECD43E4" w14:textId="6BABEC6F"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Foreign bank </w:t>
            </w:r>
            <w:r w:rsidRPr="00903B97">
              <w:rPr>
                <w:rFonts w:ascii="Arial Narrow" w:hAnsi="Arial Narrow" w:cs="Arial"/>
                <w:b/>
                <w:bCs/>
                <w:sz w:val="20"/>
                <w:szCs w:val="20"/>
              </w:rPr>
              <w:tab/>
              <w:t>1</w:t>
            </w:r>
          </w:p>
          <w:p w14:paraId="43B25539" w14:textId="593732B2"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Kyrgyzstan based bank </w:t>
            </w:r>
            <w:r w:rsidRPr="00903B97">
              <w:rPr>
                <w:rFonts w:ascii="Arial Narrow" w:hAnsi="Arial Narrow" w:cs="Arial"/>
                <w:b/>
                <w:bCs/>
                <w:sz w:val="20"/>
                <w:szCs w:val="20"/>
              </w:rPr>
              <w:tab/>
              <w:t>2</w:t>
            </w:r>
          </w:p>
          <w:p w14:paraId="2B7C4BEB" w14:textId="615DC9EF"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Brought by self </w:t>
            </w:r>
            <w:r w:rsidRPr="00903B97">
              <w:rPr>
                <w:rFonts w:ascii="Arial Narrow" w:hAnsi="Arial Narrow" w:cs="Arial"/>
                <w:b/>
                <w:bCs/>
                <w:sz w:val="20"/>
                <w:szCs w:val="20"/>
              </w:rPr>
              <w:tab/>
              <w:t>3</w:t>
            </w:r>
          </w:p>
          <w:p w14:paraId="5A79328A" w14:textId="6618D08E"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Sent with others </w:t>
            </w:r>
            <w:r w:rsidRPr="00903B97">
              <w:rPr>
                <w:rFonts w:ascii="Arial Narrow" w:hAnsi="Arial Narrow" w:cs="Arial"/>
                <w:b/>
                <w:bCs/>
                <w:sz w:val="20"/>
                <w:szCs w:val="20"/>
              </w:rPr>
              <w:tab/>
              <w:t>4</w:t>
            </w:r>
          </w:p>
          <w:p w14:paraId="7694AC80" w14:textId="6105C5A7"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Unofficial havala system </w:t>
            </w:r>
            <w:r w:rsidRPr="00903B97">
              <w:rPr>
                <w:rFonts w:ascii="Arial Narrow" w:hAnsi="Arial Narrow" w:cs="Arial"/>
                <w:b/>
                <w:bCs/>
                <w:sz w:val="20"/>
                <w:szCs w:val="20"/>
              </w:rPr>
              <w:tab/>
              <w:t>5</w:t>
            </w:r>
          </w:p>
          <w:p w14:paraId="1DC96128" w14:textId="357C915A"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Official transfer service (moneylink, western union etc.) </w:t>
            </w:r>
            <w:r w:rsidRPr="00903B97">
              <w:rPr>
                <w:rFonts w:ascii="Arial Narrow" w:hAnsi="Arial Narrow" w:cs="Arial"/>
                <w:b/>
                <w:bCs/>
                <w:sz w:val="20"/>
                <w:szCs w:val="20"/>
              </w:rPr>
              <w:tab/>
              <w:t>6</w:t>
            </w:r>
          </w:p>
        </w:tc>
      </w:tr>
      <w:tr w:rsidR="006174E4" w:rsidRPr="00903B97" w14:paraId="2CE8EB16" w14:textId="77777777" w:rsidTr="00B373D3">
        <w:trPr>
          <w:trHeight w:val="366"/>
        </w:trPr>
        <w:tc>
          <w:tcPr>
            <w:tcW w:w="833" w:type="pct"/>
            <w:vMerge/>
            <w:tcBorders>
              <w:top w:val="single" w:sz="4" w:space="0" w:color="auto"/>
              <w:right w:val="double" w:sz="4" w:space="0" w:color="auto"/>
            </w:tcBorders>
          </w:tcPr>
          <w:p w14:paraId="28EF0F84" w14:textId="77777777" w:rsidR="006174E4" w:rsidRPr="00903B97" w:rsidRDefault="006174E4" w:rsidP="006174E4">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6330ECB" w14:textId="60620B92" w:rsidR="006174E4" w:rsidRPr="00903B97" w:rsidRDefault="006174E4" w:rsidP="006174E4">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Каким способом деньги были отправлены Вам?</w:t>
            </w:r>
          </w:p>
        </w:tc>
        <w:tc>
          <w:tcPr>
            <w:tcW w:w="2125" w:type="pct"/>
            <w:tcBorders>
              <w:top w:val="single" w:sz="48" w:space="0" w:color="FFFFFF" w:themeColor="background1"/>
              <w:left w:val="single" w:sz="4" w:space="0" w:color="auto"/>
              <w:bottom w:val="single" w:sz="48" w:space="0" w:color="FFFFFF" w:themeColor="background1"/>
            </w:tcBorders>
          </w:tcPr>
          <w:p w14:paraId="5622B052" w14:textId="502F8577"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Иностранный банк </w:t>
            </w:r>
            <w:r w:rsidRPr="00903B97">
              <w:rPr>
                <w:rFonts w:ascii="Arial Narrow" w:hAnsi="Arial Narrow" w:cs="Arial"/>
                <w:sz w:val="20"/>
                <w:szCs w:val="20"/>
                <w:lang w:val="ru-RU"/>
              </w:rPr>
              <w:tab/>
              <w:t>1</w:t>
            </w:r>
          </w:p>
          <w:p w14:paraId="0BD317AD" w14:textId="1AFEB3DD"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Банк в Кыргызстане </w:t>
            </w:r>
            <w:r w:rsidRPr="00903B97">
              <w:rPr>
                <w:rFonts w:ascii="Arial Narrow" w:hAnsi="Arial Narrow" w:cs="Arial"/>
                <w:sz w:val="20"/>
                <w:szCs w:val="20"/>
                <w:lang w:val="ru-RU"/>
              </w:rPr>
              <w:tab/>
              <w:t>2</w:t>
            </w:r>
          </w:p>
          <w:p w14:paraId="3C40122D" w14:textId="115CF7D6"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Лично привез </w:t>
            </w:r>
            <w:r w:rsidRPr="00903B97">
              <w:rPr>
                <w:rFonts w:ascii="Arial Narrow" w:hAnsi="Arial Narrow" w:cs="Arial"/>
                <w:sz w:val="20"/>
                <w:szCs w:val="20"/>
                <w:lang w:val="ru-RU"/>
              </w:rPr>
              <w:tab/>
              <w:t>3</w:t>
            </w:r>
          </w:p>
          <w:p w14:paraId="01062962" w14:textId="52CDC6AD"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Доставлено другими </w:t>
            </w:r>
            <w:r w:rsidRPr="00903B97">
              <w:rPr>
                <w:rFonts w:ascii="Arial Narrow" w:hAnsi="Arial Narrow" w:cs="Arial"/>
                <w:sz w:val="20"/>
                <w:szCs w:val="20"/>
                <w:lang w:val="ru-RU"/>
              </w:rPr>
              <w:tab/>
              <w:t>4</w:t>
            </w:r>
          </w:p>
          <w:p w14:paraId="646E50B1" w14:textId="3B4BAB9F"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Неофициальная система </w:t>
            </w:r>
            <w:r w:rsidRPr="00903B97">
              <w:rPr>
                <w:rFonts w:ascii="Arial Narrow" w:hAnsi="Arial Narrow" w:cs="Arial"/>
                <w:sz w:val="20"/>
                <w:szCs w:val="20"/>
                <w:lang w:val="ru-RU"/>
              </w:rPr>
              <w:tab/>
              <w:t>5</w:t>
            </w:r>
          </w:p>
          <w:p w14:paraId="5EBDA828" w14:textId="6103C542"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ru-RU"/>
              </w:rPr>
              <w:t>Официальная служба переводов (</w:t>
            </w:r>
            <w:r w:rsidRPr="00903B97">
              <w:rPr>
                <w:rFonts w:ascii="Arial Narrow" w:hAnsi="Arial Narrow" w:cs="Arial"/>
                <w:sz w:val="20"/>
                <w:szCs w:val="20"/>
              </w:rPr>
              <w:t>money</w:t>
            </w:r>
            <w:r w:rsidRPr="00903B97">
              <w:rPr>
                <w:rFonts w:ascii="Arial Narrow" w:hAnsi="Arial Narrow" w:cs="Arial"/>
                <w:sz w:val="20"/>
                <w:szCs w:val="20"/>
                <w:lang w:val="ru-RU"/>
              </w:rPr>
              <w:t xml:space="preserve"> </w:t>
            </w:r>
            <w:r w:rsidRPr="00903B97">
              <w:rPr>
                <w:rFonts w:ascii="Arial Narrow" w:hAnsi="Arial Narrow" w:cs="Arial"/>
                <w:sz w:val="20"/>
                <w:szCs w:val="20"/>
              </w:rPr>
              <w:t>link</w:t>
            </w:r>
            <w:r w:rsidRPr="00903B97">
              <w:rPr>
                <w:rFonts w:ascii="Arial Narrow" w:hAnsi="Arial Narrow" w:cs="Arial"/>
                <w:sz w:val="20"/>
                <w:szCs w:val="20"/>
                <w:lang w:val="ru-RU"/>
              </w:rPr>
              <w:t xml:space="preserve">, </w:t>
            </w:r>
            <w:r w:rsidRPr="00903B97">
              <w:rPr>
                <w:rFonts w:ascii="Arial Narrow" w:hAnsi="Arial Narrow" w:cs="Arial"/>
                <w:sz w:val="20"/>
                <w:szCs w:val="20"/>
              </w:rPr>
              <w:t>western</w:t>
            </w:r>
            <w:r w:rsidRPr="00903B97">
              <w:rPr>
                <w:rFonts w:ascii="Arial Narrow" w:hAnsi="Arial Narrow" w:cs="Arial"/>
                <w:sz w:val="20"/>
                <w:szCs w:val="20"/>
                <w:lang w:val="ru-RU"/>
              </w:rPr>
              <w:t xml:space="preserve"> </w:t>
            </w:r>
            <w:r w:rsidRPr="00903B97">
              <w:rPr>
                <w:rFonts w:ascii="Arial Narrow" w:hAnsi="Arial Narrow" w:cs="Arial"/>
                <w:sz w:val="20"/>
                <w:szCs w:val="20"/>
              </w:rPr>
              <w:t>union</w:t>
            </w:r>
            <w:r w:rsidRPr="00903B97">
              <w:rPr>
                <w:rFonts w:ascii="Arial Narrow" w:hAnsi="Arial Narrow" w:cs="Arial"/>
                <w:sz w:val="20"/>
                <w:szCs w:val="20"/>
                <w:lang w:val="ru-RU"/>
              </w:rPr>
              <w:t xml:space="preserve"> и др.) </w:t>
            </w:r>
            <w:r w:rsidRPr="00903B97">
              <w:rPr>
                <w:rFonts w:ascii="Arial Narrow" w:hAnsi="Arial Narrow" w:cs="Arial"/>
                <w:sz w:val="20"/>
                <w:szCs w:val="20"/>
                <w:lang w:val="ru-RU"/>
              </w:rPr>
              <w:tab/>
            </w:r>
            <w:r w:rsidRPr="00903B97">
              <w:rPr>
                <w:rFonts w:ascii="Arial Narrow" w:hAnsi="Arial Narrow" w:cs="Arial"/>
                <w:sz w:val="20"/>
                <w:szCs w:val="20"/>
              </w:rPr>
              <w:t>6</w:t>
            </w:r>
          </w:p>
        </w:tc>
      </w:tr>
      <w:tr w:rsidR="006174E4" w:rsidRPr="00903B97" w14:paraId="066AD094" w14:textId="77777777" w:rsidTr="00B373D3">
        <w:trPr>
          <w:trHeight w:val="294"/>
        </w:trPr>
        <w:tc>
          <w:tcPr>
            <w:tcW w:w="833" w:type="pct"/>
            <w:vMerge/>
            <w:tcBorders>
              <w:top w:val="single" w:sz="4" w:space="0" w:color="auto"/>
              <w:right w:val="double" w:sz="4" w:space="0" w:color="auto"/>
            </w:tcBorders>
          </w:tcPr>
          <w:p w14:paraId="7E8F7BB0" w14:textId="77777777" w:rsidR="006174E4" w:rsidRPr="00903B97" w:rsidRDefault="006174E4" w:rsidP="006174E4">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18900D4" w14:textId="03931F99" w:rsidR="006174E4" w:rsidRPr="00903B97" w:rsidRDefault="006174E4" w:rsidP="006174E4">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Акча Сизге кандай жол менен ж</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н</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т</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лг</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tcPr>
          <w:p w14:paraId="388076F7" w14:textId="47D01118"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ky-KG"/>
              </w:rPr>
            </w:pPr>
            <w:r w:rsidRPr="00903B97">
              <w:rPr>
                <w:rFonts w:ascii="Arial Narrow" w:hAnsi="Arial Narrow" w:cs="Arial"/>
                <w:sz w:val="20"/>
                <w:szCs w:val="20"/>
                <w:lang w:val="ky-KG"/>
              </w:rPr>
              <w:t xml:space="preserve">Чет </w:t>
            </w:r>
            <w:r w:rsidRPr="00903B97">
              <w:rPr>
                <w:rFonts w:cs="Calibri"/>
                <w:sz w:val="20"/>
                <w:szCs w:val="20"/>
                <w:lang w:val="ky-KG"/>
              </w:rPr>
              <w:t>ө</w:t>
            </w:r>
            <w:r w:rsidRPr="00903B97">
              <w:rPr>
                <w:rFonts w:ascii="Arial Narrow" w:hAnsi="Arial Narrow" w:cs="Arial Narrow"/>
                <w:sz w:val="20"/>
                <w:szCs w:val="20"/>
                <w:lang w:val="ky-KG"/>
              </w:rPr>
              <w:t>лк</w:t>
            </w:r>
            <w:r w:rsidRPr="00903B97">
              <w:rPr>
                <w:rFonts w:cs="Calibri"/>
                <w:sz w:val="20"/>
                <w:szCs w:val="20"/>
                <w:lang w:val="ky-KG"/>
              </w:rPr>
              <w:t>ө</w:t>
            </w:r>
            <w:r w:rsidRPr="00903B97">
              <w:rPr>
                <w:rFonts w:ascii="Arial Narrow" w:hAnsi="Arial Narrow" w:cs="Arial Narrow"/>
                <w:sz w:val="20"/>
                <w:szCs w:val="20"/>
                <w:lang w:val="ky-KG"/>
              </w:rPr>
              <w:t>л</w:t>
            </w:r>
            <w:r w:rsidRPr="00903B97">
              <w:rPr>
                <w:rFonts w:cs="Calibri"/>
                <w:sz w:val="20"/>
                <w:szCs w:val="20"/>
                <w:lang w:val="ky-KG"/>
              </w:rPr>
              <w:t>ү</w:t>
            </w:r>
            <w:r w:rsidRPr="00903B97">
              <w:rPr>
                <w:rFonts w:ascii="Arial Narrow" w:hAnsi="Arial Narrow" w:cs="Arial Narrow"/>
                <w:sz w:val="20"/>
                <w:szCs w:val="20"/>
                <w:lang w:val="ky-KG"/>
              </w:rPr>
              <w:t>к</w:t>
            </w:r>
            <w:r w:rsidRPr="00903B97">
              <w:rPr>
                <w:rFonts w:ascii="Arial Narrow" w:hAnsi="Arial Narrow" w:cs="Arial"/>
                <w:sz w:val="20"/>
                <w:szCs w:val="20"/>
                <w:lang w:val="ky-KG"/>
              </w:rPr>
              <w:t xml:space="preserve"> банк </w:t>
            </w:r>
            <w:r w:rsidRPr="00903B97">
              <w:rPr>
                <w:rFonts w:ascii="Arial Narrow" w:hAnsi="Arial Narrow" w:cs="Arial"/>
                <w:sz w:val="20"/>
                <w:szCs w:val="20"/>
                <w:lang w:val="ky-KG"/>
              </w:rPr>
              <w:tab/>
              <w:t>1</w:t>
            </w:r>
          </w:p>
          <w:p w14:paraId="3360AB03" w14:textId="0AB2C656"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ky-KG"/>
              </w:rPr>
            </w:pPr>
            <w:r w:rsidRPr="00903B97">
              <w:rPr>
                <w:rFonts w:ascii="Arial Narrow" w:hAnsi="Arial Narrow" w:cs="Arial"/>
                <w:sz w:val="20"/>
                <w:szCs w:val="20"/>
                <w:lang w:val="ky-KG"/>
              </w:rPr>
              <w:t xml:space="preserve">Кыргызстандагы банк </w:t>
            </w:r>
            <w:r w:rsidRPr="00903B97">
              <w:rPr>
                <w:rFonts w:ascii="Arial Narrow" w:hAnsi="Arial Narrow" w:cs="Arial"/>
                <w:sz w:val="20"/>
                <w:szCs w:val="20"/>
                <w:lang w:val="ky-KG"/>
              </w:rPr>
              <w:tab/>
              <w:t>2</w:t>
            </w:r>
          </w:p>
          <w:p w14:paraId="1E8D5E4B" w14:textId="5110E8F8"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cs="Calibri"/>
                <w:sz w:val="20"/>
                <w:szCs w:val="20"/>
                <w:lang w:val="ru-RU"/>
              </w:rPr>
              <w:t>Ө</w:t>
            </w:r>
            <w:r w:rsidRPr="00903B97">
              <w:rPr>
                <w:rFonts w:ascii="Arial Narrow" w:hAnsi="Arial Narrow" w:cs="Arial Narrow"/>
                <w:sz w:val="20"/>
                <w:szCs w:val="20"/>
                <w:lang w:val="ru-RU"/>
              </w:rPr>
              <w:t>з</w:t>
            </w:r>
            <w:r w:rsidRPr="00903B97">
              <w:rPr>
                <w:rFonts w:cs="Calibri"/>
                <w:sz w:val="20"/>
                <w:szCs w:val="20"/>
                <w:lang w:val="ru-RU"/>
              </w:rPr>
              <w:t>ү</w:t>
            </w:r>
            <w:r w:rsidRPr="00903B97">
              <w:rPr>
                <w:rFonts w:ascii="Arial Narrow" w:hAnsi="Arial Narrow" w:cs="Arial"/>
                <w:sz w:val="20"/>
                <w:szCs w:val="20"/>
                <w:lang w:val="ru-RU"/>
              </w:rPr>
              <w:t xml:space="preserve"> алып келди </w:t>
            </w:r>
            <w:r w:rsidRPr="00903B97">
              <w:rPr>
                <w:rFonts w:ascii="Arial Narrow" w:hAnsi="Arial Narrow" w:cs="Arial"/>
                <w:sz w:val="20"/>
                <w:szCs w:val="20"/>
                <w:lang w:val="ru-RU"/>
              </w:rPr>
              <w:tab/>
              <w:t>3</w:t>
            </w:r>
          </w:p>
          <w:p w14:paraId="306732AC" w14:textId="1D4E64F5"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Башкалар жеткирди </w:t>
            </w:r>
            <w:r w:rsidRPr="00903B97">
              <w:rPr>
                <w:rFonts w:ascii="Arial Narrow" w:hAnsi="Arial Narrow" w:cs="Arial"/>
                <w:sz w:val="20"/>
                <w:szCs w:val="20"/>
                <w:lang w:val="ru-RU"/>
              </w:rPr>
              <w:tab/>
              <w:t>4</w:t>
            </w:r>
          </w:p>
          <w:p w14:paraId="020FB8A5" w14:textId="08CA9760"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Расмий эмес система </w:t>
            </w:r>
            <w:r w:rsidRPr="00903B97">
              <w:rPr>
                <w:rFonts w:ascii="Arial Narrow" w:hAnsi="Arial Narrow" w:cs="Arial"/>
                <w:sz w:val="20"/>
                <w:szCs w:val="20"/>
                <w:lang w:val="ru-RU"/>
              </w:rPr>
              <w:tab/>
              <w:t>5</w:t>
            </w:r>
          </w:p>
          <w:p w14:paraId="53F20306" w14:textId="25DE8D09" w:rsidR="006174E4" w:rsidRPr="00903B97" w:rsidRDefault="006174E4" w:rsidP="006174E4">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r w:rsidRPr="00903B97">
              <w:rPr>
                <w:rFonts w:ascii="Arial Narrow" w:hAnsi="Arial Narrow" w:cs="Arial"/>
                <w:sz w:val="20"/>
                <w:szCs w:val="20"/>
                <w:lang w:val="ru-RU"/>
              </w:rPr>
              <w:t>Расмий которуу кызматы (</w:t>
            </w:r>
            <w:r w:rsidRPr="00903B97">
              <w:rPr>
                <w:rFonts w:ascii="Arial Narrow" w:hAnsi="Arial Narrow" w:cs="Arial"/>
                <w:sz w:val="20"/>
                <w:szCs w:val="20"/>
              </w:rPr>
              <w:t>money</w:t>
            </w:r>
            <w:r w:rsidRPr="00903B97">
              <w:rPr>
                <w:rFonts w:ascii="Arial Narrow" w:hAnsi="Arial Narrow" w:cs="Arial"/>
                <w:sz w:val="20"/>
                <w:szCs w:val="20"/>
                <w:lang w:val="ru-RU"/>
              </w:rPr>
              <w:t xml:space="preserve"> </w:t>
            </w:r>
            <w:r w:rsidRPr="00903B97">
              <w:rPr>
                <w:rFonts w:ascii="Arial Narrow" w:hAnsi="Arial Narrow" w:cs="Arial"/>
                <w:sz w:val="20"/>
                <w:szCs w:val="20"/>
              </w:rPr>
              <w:t>link</w:t>
            </w:r>
            <w:r w:rsidRPr="00903B97">
              <w:rPr>
                <w:rFonts w:ascii="Arial Narrow" w:hAnsi="Arial Narrow" w:cs="Arial"/>
                <w:sz w:val="20"/>
                <w:szCs w:val="20"/>
                <w:lang w:val="ru-RU"/>
              </w:rPr>
              <w:t xml:space="preserve">, </w:t>
            </w:r>
            <w:r w:rsidRPr="00903B97">
              <w:rPr>
                <w:rFonts w:ascii="Arial Narrow" w:hAnsi="Arial Narrow" w:cs="Arial"/>
                <w:sz w:val="20"/>
                <w:szCs w:val="20"/>
              </w:rPr>
              <w:t>western</w:t>
            </w:r>
            <w:r w:rsidRPr="00903B97">
              <w:rPr>
                <w:rFonts w:ascii="Arial Narrow" w:hAnsi="Arial Narrow" w:cs="Arial"/>
                <w:sz w:val="20"/>
                <w:szCs w:val="20"/>
                <w:lang w:val="ru-RU"/>
              </w:rPr>
              <w:t xml:space="preserve"> </w:t>
            </w:r>
            <w:r w:rsidRPr="00903B97">
              <w:rPr>
                <w:rFonts w:ascii="Arial Narrow" w:hAnsi="Arial Narrow" w:cs="Arial"/>
                <w:sz w:val="20"/>
                <w:szCs w:val="20"/>
              </w:rPr>
              <w:t>union</w:t>
            </w:r>
            <w:r w:rsidRPr="00903B97">
              <w:rPr>
                <w:rFonts w:ascii="Arial Narrow" w:hAnsi="Arial Narrow" w:cs="Arial"/>
                <w:sz w:val="20"/>
                <w:szCs w:val="20"/>
                <w:lang w:val="ru-RU"/>
              </w:rPr>
              <w:t xml:space="preserve"> ж.б.) </w:t>
            </w:r>
            <w:r w:rsidRPr="00903B97">
              <w:rPr>
                <w:rFonts w:ascii="Arial Narrow" w:hAnsi="Arial Narrow" w:cs="Arial"/>
                <w:sz w:val="20"/>
                <w:szCs w:val="20"/>
                <w:lang w:val="ru-RU"/>
              </w:rPr>
              <w:tab/>
              <w:t>6</w:t>
            </w:r>
          </w:p>
        </w:tc>
      </w:tr>
      <w:tr w:rsidR="006174E4" w:rsidRPr="00903B97" w14:paraId="7B28830B" w14:textId="77777777" w:rsidTr="00B373D3">
        <w:tc>
          <w:tcPr>
            <w:tcW w:w="833" w:type="pct"/>
            <w:tcBorders>
              <w:bottom w:val="double" w:sz="4" w:space="0" w:color="auto"/>
            </w:tcBorders>
          </w:tcPr>
          <w:p w14:paraId="4AD0779C" w14:textId="77777777" w:rsidR="006174E4" w:rsidRPr="00903B97" w:rsidRDefault="006174E4" w:rsidP="006174E4">
            <w:pPr>
              <w:contextualSpacing/>
              <w:rPr>
                <w:rFonts w:ascii="Arial Narrow" w:hAnsi="Arial Narrow" w:cs="Arial"/>
                <w:sz w:val="20"/>
                <w:szCs w:val="20"/>
              </w:rPr>
            </w:pPr>
          </w:p>
        </w:tc>
        <w:tc>
          <w:tcPr>
            <w:tcW w:w="2042" w:type="pct"/>
            <w:tcBorders>
              <w:bottom w:val="double" w:sz="4" w:space="0" w:color="auto"/>
            </w:tcBorders>
          </w:tcPr>
          <w:p w14:paraId="3A897E34" w14:textId="77777777" w:rsidR="006174E4" w:rsidRPr="00903B97" w:rsidRDefault="006174E4" w:rsidP="006174E4">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47BB6542" w14:textId="77777777" w:rsidR="006174E4" w:rsidRPr="00903B97" w:rsidRDefault="006174E4" w:rsidP="006174E4">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6174E4" w:rsidRPr="00903B97" w14:paraId="1C0FA320" w14:textId="77777777" w:rsidTr="00B373D3">
        <w:tc>
          <w:tcPr>
            <w:tcW w:w="833" w:type="pct"/>
            <w:vMerge w:val="restart"/>
            <w:tcBorders>
              <w:top w:val="double" w:sz="4" w:space="0" w:color="auto"/>
              <w:right w:val="double" w:sz="4" w:space="0" w:color="auto"/>
            </w:tcBorders>
          </w:tcPr>
          <w:p w14:paraId="5C124A86" w14:textId="482FE23C" w:rsidR="006174E4" w:rsidRPr="00903B97" w:rsidRDefault="006174E4" w:rsidP="006174E4">
            <w:pPr>
              <w:contextualSpacing/>
              <w:rPr>
                <w:rFonts w:ascii="Arial Narrow" w:hAnsi="Arial Narrow" w:cs="Arial"/>
                <w:b/>
                <w:bCs/>
                <w:sz w:val="20"/>
                <w:szCs w:val="20"/>
                <w:lang w:val="en-US"/>
              </w:rPr>
            </w:pPr>
            <w:r w:rsidRPr="00903B97">
              <w:rPr>
                <w:rFonts w:ascii="Arial Narrow" w:hAnsi="Arial Narrow" w:cs="Arial"/>
                <w:b/>
                <w:bCs/>
                <w:sz w:val="20"/>
                <w:szCs w:val="20"/>
                <w:lang w:val="en-US"/>
              </w:rPr>
              <w:t>mg23</w:t>
            </w:r>
          </w:p>
          <w:p w14:paraId="2D0D85DC" w14:textId="187CE1A6" w:rsidR="006174E4" w:rsidRPr="00903B97" w:rsidRDefault="006174E4" w:rsidP="006174E4">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mg19 == 1</w:t>
            </w:r>
          </w:p>
          <w:p w14:paraId="44C1D889" w14:textId="77777777" w:rsidR="006174E4" w:rsidRPr="00903B97" w:rsidRDefault="006174E4" w:rsidP="006174E4">
            <w:pPr>
              <w:rPr>
                <w:rFonts w:ascii="Arial Narrow" w:hAnsi="Arial Narrow" w:cs="Arial"/>
                <w:bCs/>
                <w:i/>
                <w:iCs/>
                <w:color w:val="A6A6A6" w:themeColor="background1" w:themeShade="A6"/>
                <w:sz w:val="20"/>
                <w:szCs w:val="20"/>
                <w:lang w:val="en-US" w:eastAsia="en-US"/>
              </w:rPr>
            </w:pPr>
          </w:p>
          <w:p w14:paraId="5B9CE226" w14:textId="77777777" w:rsidR="006174E4" w:rsidRPr="00903B97" w:rsidRDefault="006174E4" w:rsidP="006174E4">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C9CB89A" w14:textId="0AAF8F75" w:rsidR="006174E4" w:rsidRPr="00903B97" w:rsidRDefault="006174E4" w:rsidP="006174E4">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What is/will be the main use of this money?</w:t>
            </w:r>
          </w:p>
        </w:tc>
        <w:tc>
          <w:tcPr>
            <w:tcW w:w="2125" w:type="pct"/>
            <w:tcBorders>
              <w:top w:val="double" w:sz="4" w:space="0" w:color="auto"/>
              <w:left w:val="single" w:sz="4" w:space="0" w:color="auto"/>
              <w:bottom w:val="single" w:sz="48" w:space="0" w:color="FFFFFF" w:themeColor="background1"/>
            </w:tcBorders>
          </w:tcPr>
          <w:p w14:paraId="0A8E49A1" w14:textId="25787CC2"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Food </w:t>
            </w:r>
            <w:r w:rsidRPr="00903B97">
              <w:rPr>
                <w:rFonts w:ascii="Arial Narrow" w:hAnsi="Arial Narrow" w:cs="Arial"/>
                <w:b/>
                <w:bCs/>
                <w:sz w:val="20"/>
                <w:szCs w:val="20"/>
              </w:rPr>
              <w:tab/>
              <w:t>1</w:t>
            </w:r>
          </w:p>
          <w:p w14:paraId="0FAB5F7C" w14:textId="1A56D687"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Education </w:t>
            </w:r>
            <w:r w:rsidRPr="00903B97">
              <w:rPr>
                <w:rFonts w:ascii="Arial Narrow" w:hAnsi="Arial Narrow" w:cs="Arial"/>
                <w:b/>
                <w:bCs/>
                <w:sz w:val="20"/>
                <w:szCs w:val="20"/>
              </w:rPr>
              <w:tab/>
              <w:t>2</w:t>
            </w:r>
          </w:p>
          <w:p w14:paraId="3C7AE227" w14:textId="1070A76D"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Health </w:t>
            </w:r>
            <w:r w:rsidRPr="00903B97">
              <w:rPr>
                <w:rFonts w:ascii="Arial Narrow" w:hAnsi="Arial Narrow" w:cs="Arial"/>
                <w:b/>
                <w:bCs/>
                <w:sz w:val="20"/>
                <w:szCs w:val="20"/>
              </w:rPr>
              <w:tab/>
              <w:t>3</w:t>
            </w:r>
          </w:p>
          <w:p w14:paraId="5142BE4B" w14:textId="4CD3C4C8"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Savings </w:t>
            </w:r>
            <w:r w:rsidRPr="00903B97">
              <w:rPr>
                <w:rFonts w:ascii="Arial Narrow" w:hAnsi="Arial Narrow" w:cs="Arial"/>
                <w:b/>
                <w:bCs/>
                <w:sz w:val="20"/>
                <w:szCs w:val="20"/>
              </w:rPr>
              <w:tab/>
              <w:t>4</w:t>
            </w:r>
          </w:p>
          <w:p w14:paraId="088B3212" w14:textId="733111BB"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Improve/buy housing </w:t>
            </w:r>
            <w:r w:rsidRPr="00903B97">
              <w:rPr>
                <w:rFonts w:ascii="Arial Narrow" w:hAnsi="Arial Narrow" w:cs="Arial"/>
                <w:b/>
                <w:bCs/>
                <w:sz w:val="20"/>
                <w:szCs w:val="20"/>
              </w:rPr>
              <w:tab/>
              <w:t>5</w:t>
            </w:r>
          </w:p>
          <w:p w14:paraId="5F0C8274" w14:textId="3C823469"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Travel/migration </w:t>
            </w:r>
            <w:r w:rsidRPr="00903B97">
              <w:rPr>
                <w:rFonts w:ascii="Arial Narrow" w:hAnsi="Arial Narrow" w:cs="Arial"/>
                <w:b/>
                <w:bCs/>
                <w:sz w:val="20"/>
                <w:szCs w:val="20"/>
              </w:rPr>
              <w:tab/>
              <w:t>6</w:t>
            </w:r>
          </w:p>
          <w:p w14:paraId="7DF57288" w14:textId="6A217530"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Recreation </w:t>
            </w:r>
            <w:r w:rsidRPr="00903B97">
              <w:rPr>
                <w:rFonts w:ascii="Arial Narrow" w:hAnsi="Arial Narrow" w:cs="Arial"/>
                <w:b/>
                <w:bCs/>
                <w:sz w:val="20"/>
                <w:szCs w:val="20"/>
              </w:rPr>
              <w:tab/>
              <w:t>7</w:t>
            </w:r>
          </w:p>
          <w:p w14:paraId="4C37B5CE" w14:textId="2099927F"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Pay debt </w:t>
            </w:r>
            <w:r w:rsidRPr="00903B97">
              <w:rPr>
                <w:rFonts w:ascii="Arial Narrow" w:hAnsi="Arial Narrow" w:cs="Arial"/>
                <w:b/>
                <w:bCs/>
                <w:sz w:val="20"/>
                <w:szCs w:val="20"/>
              </w:rPr>
              <w:tab/>
              <w:t>8</w:t>
            </w:r>
          </w:p>
          <w:p w14:paraId="104676FB" w14:textId="3E95E6BB"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Wedding </w:t>
            </w:r>
            <w:r w:rsidRPr="00903B97">
              <w:rPr>
                <w:rFonts w:ascii="Arial Narrow" w:hAnsi="Arial Narrow" w:cs="Arial"/>
                <w:b/>
                <w:bCs/>
                <w:sz w:val="20"/>
                <w:szCs w:val="20"/>
              </w:rPr>
              <w:tab/>
              <w:t>9</w:t>
            </w:r>
          </w:p>
          <w:p w14:paraId="7A4F382C" w14:textId="66821F39"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Buying a car </w:t>
            </w:r>
            <w:r w:rsidRPr="00903B97">
              <w:rPr>
                <w:rFonts w:ascii="Arial Narrow" w:hAnsi="Arial Narrow" w:cs="Arial"/>
                <w:b/>
                <w:bCs/>
                <w:sz w:val="20"/>
                <w:szCs w:val="20"/>
              </w:rPr>
              <w:tab/>
              <w:t>10</w:t>
            </w:r>
          </w:p>
          <w:p w14:paraId="28F4CBBD" w14:textId="7FCD6CCB"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Buying cattle</w:t>
            </w:r>
            <w:r w:rsidRPr="00903B97">
              <w:rPr>
                <w:rFonts w:ascii="Arial Narrow" w:hAnsi="Arial Narrow" w:cs="Arial"/>
                <w:b/>
                <w:bCs/>
                <w:sz w:val="20"/>
                <w:szCs w:val="20"/>
              </w:rPr>
              <w:tab/>
              <w:t>11</w:t>
            </w:r>
          </w:p>
          <w:p w14:paraId="4DCF12C3" w14:textId="57F1FB7B"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Other (specify)</w:t>
            </w:r>
            <w:r w:rsidRPr="00903B97">
              <w:rPr>
                <w:rFonts w:ascii="Arial Narrow" w:hAnsi="Arial Narrow" w:cs="Arial"/>
                <w:b/>
                <w:bCs/>
                <w:sz w:val="20"/>
                <w:szCs w:val="20"/>
              </w:rPr>
              <w:tab/>
              <w:t>96</w:t>
            </w:r>
          </w:p>
        </w:tc>
      </w:tr>
      <w:tr w:rsidR="006174E4" w:rsidRPr="00903B97" w14:paraId="4D7E441E" w14:textId="77777777" w:rsidTr="00B373D3">
        <w:trPr>
          <w:trHeight w:val="366"/>
        </w:trPr>
        <w:tc>
          <w:tcPr>
            <w:tcW w:w="833" w:type="pct"/>
            <w:vMerge/>
            <w:tcBorders>
              <w:top w:val="single" w:sz="4" w:space="0" w:color="auto"/>
              <w:right w:val="double" w:sz="4" w:space="0" w:color="auto"/>
            </w:tcBorders>
          </w:tcPr>
          <w:p w14:paraId="1EF1C5C3" w14:textId="77777777" w:rsidR="006174E4" w:rsidRPr="00903B97" w:rsidRDefault="006174E4" w:rsidP="006174E4">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C3C9A17" w14:textId="0640296E" w:rsidR="006174E4" w:rsidRPr="00903B97" w:rsidRDefault="006174E4" w:rsidP="006174E4">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На что в основном будут израсходованы/потрачены эти деньги?</w:t>
            </w:r>
          </w:p>
        </w:tc>
        <w:tc>
          <w:tcPr>
            <w:tcW w:w="2125" w:type="pct"/>
            <w:tcBorders>
              <w:top w:val="single" w:sz="48" w:space="0" w:color="FFFFFF" w:themeColor="background1"/>
              <w:left w:val="single" w:sz="4" w:space="0" w:color="auto"/>
              <w:bottom w:val="single" w:sz="48" w:space="0" w:color="FFFFFF" w:themeColor="background1"/>
            </w:tcBorders>
          </w:tcPr>
          <w:p w14:paraId="35259F31" w14:textId="695A8369"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Питание </w:t>
            </w:r>
            <w:r w:rsidRPr="00903B97">
              <w:rPr>
                <w:rFonts w:ascii="Arial Narrow" w:hAnsi="Arial Narrow" w:cs="Arial"/>
                <w:sz w:val="20"/>
                <w:szCs w:val="20"/>
                <w:lang w:val="ru-RU"/>
              </w:rPr>
              <w:tab/>
              <w:t>1</w:t>
            </w:r>
          </w:p>
          <w:p w14:paraId="7F58F995" w14:textId="50705226"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Образование </w:t>
            </w:r>
            <w:r w:rsidRPr="00903B97">
              <w:rPr>
                <w:rFonts w:ascii="Arial Narrow" w:hAnsi="Arial Narrow" w:cs="Arial"/>
                <w:sz w:val="20"/>
                <w:szCs w:val="20"/>
                <w:lang w:val="ru-RU"/>
              </w:rPr>
              <w:tab/>
              <w:t>2</w:t>
            </w:r>
          </w:p>
          <w:p w14:paraId="136BC0B8" w14:textId="000C5114"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Здоровье </w:t>
            </w:r>
            <w:r w:rsidRPr="00903B97">
              <w:rPr>
                <w:rFonts w:ascii="Arial Narrow" w:hAnsi="Arial Narrow" w:cs="Arial"/>
                <w:sz w:val="20"/>
                <w:szCs w:val="20"/>
                <w:lang w:val="ru-RU"/>
              </w:rPr>
              <w:tab/>
              <w:t>3</w:t>
            </w:r>
          </w:p>
          <w:p w14:paraId="27CD026D" w14:textId="738F1480"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Сбережения </w:t>
            </w:r>
            <w:r w:rsidRPr="00903B97">
              <w:rPr>
                <w:rFonts w:ascii="Arial Narrow" w:hAnsi="Arial Narrow" w:cs="Arial"/>
                <w:sz w:val="20"/>
                <w:szCs w:val="20"/>
                <w:lang w:val="ru-RU"/>
              </w:rPr>
              <w:tab/>
              <w:t>4</w:t>
            </w:r>
          </w:p>
          <w:p w14:paraId="7EE2D02F" w14:textId="53126118"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Улучшить/купить жилье </w:t>
            </w:r>
            <w:r w:rsidRPr="00903B97">
              <w:rPr>
                <w:rFonts w:ascii="Arial Narrow" w:hAnsi="Arial Narrow" w:cs="Arial"/>
                <w:sz w:val="20"/>
                <w:szCs w:val="20"/>
                <w:lang w:val="ru-RU"/>
              </w:rPr>
              <w:tab/>
              <w:t>5</w:t>
            </w:r>
          </w:p>
          <w:p w14:paraId="5E598AF1" w14:textId="0323C13F"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Путешествия/миграция </w:t>
            </w:r>
            <w:r w:rsidRPr="00903B97">
              <w:rPr>
                <w:rFonts w:ascii="Arial Narrow" w:hAnsi="Arial Narrow" w:cs="Arial"/>
                <w:sz w:val="20"/>
                <w:szCs w:val="20"/>
                <w:lang w:val="ru-RU"/>
              </w:rPr>
              <w:tab/>
              <w:t>6</w:t>
            </w:r>
          </w:p>
          <w:p w14:paraId="2C3420BC" w14:textId="0DB9341B"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Отдых </w:t>
            </w:r>
            <w:r w:rsidRPr="00903B97">
              <w:rPr>
                <w:rFonts w:ascii="Arial Narrow" w:hAnsi="Arial Narrow" w:cs="Arial"/>
                <w:sz w:val="20"/>
                <w:szCs w:val="20"/>
                <w:lang w:val="ru-RU"/>
              </w:rPr>
              <w:tab/>
              <w:t>7</w:t>
            </w:r>
          </w:p>
          <w:p w14:paraId="66D89653" w14:textId="1510955A"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lastRenderedPageBreak/>
              <w:t xml:space="preserve">Заплатить долг </w:t>
            </w:r>
            <w:r w:rsidRPr="00903B97">
              <w:rPr>
                <w:rFonts w:ascii="Arial Narrow" w:hAnsi="Arial Narrow" w:cs="Arial"/>
                <w:sz w:val="20"/>
                <w:szCs w:val="20"/>
                <w:lang w:val="ru-RU"/>
              </w:rPr>
              <w:tab/>
              <w:t>8</w:t>
            </w:r>
          </w:p>
          <w:p w14:paraId="1E0BD9AD" w14:textId="383E6840"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Свадьба </w:t>
            </w:r>
            <w:r w:rsidRPr="00903B97">
              <w:rPr>
                <w:rFonts w:ascii="Arial Narrow" w:hAnsi="Arial Narrow" w:cs="Arial"/>
                <w:sz w:val="20"/>
                <w:szCs w:val="20"/>
                <w:lang w:val="ru-RU"/>
              </w:rPr>
              <w:tab/>
              <w:t>9</w:t>
            </w:r>
          </w:p>
          <w:p w14:paraId="47AA8E6D" w14:textId="5255E10B"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Покупка автомобиля </w:t>
            </w:r>
            <w:r w:rsidRPr="00903B97">
              <w:rPr>
                <w:rFonts w:ascii="Arial Narrow" w:hAnsi="Arial Narrow" w:cs="Arial"/>
                <w:sz w:val="20"/>
                <w:szCs w:val="20"/>
                <w:lang w:val="ru-RU"/>
              </w:rPr>
              <w:tab/>
              <w:t>10</w:t>
            </w:r>
          </w:p>
          <w:p w14:paraId="43A73EC9" w14:textId="08D9B754"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Покупка скота                      </w:t>
            </w:r>
            <w:r w:rsidRPr="00903B97">
              <w:rPr>
                <w:rFonts w:ascii="Arial Narrow" w:hAnsi="Arial Narrow" w:cs="Arial"/>
                <w:sz w:val="20"/>
                <w:szCs w:val="20"/>
                <w:lang w:val="ru-RU"/>
              </w:rPr>
              <w:tab/>
              <w:t>11</w:t>
            </w:r>
          </w:p>
          <w:p w14:paraId="47E5947C" w14:textId="22FB3613"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Другое (укажите)</w:t>
            </w:r>
            <w:r w:rsidRPr="00903B97">
              <w:rPr>
                <w:rFonts w:ascii="Arial Narrow" w:hAnsi="Arial Narrow" w:cs="Arial"/>
                <w:sz w:val="20"/>
                <w:szCs w:val="20"/>
                <w:lang w:val="ru-RU"/>
              </w:rPr>
              <w:tab/>
              <w:t>96</w:t>
            </w:r>
          </w:p>
        </w:tc>
      </w:tr>
      <w:tr w:rsidR="006174E4" w:rsidRPr="00903B97" w14:paraId="0FC50A2E" w14:textId="77777777" w:rsidTr="00B373D3">
        <w:trPr>
          <w:trHeight w:val="294"/>
        </w:trPr>
        <w:tc>
          <w:tcPr>
            <w:tcW w:w="833" w:type="pct"/>
            <w:vMerge/>
            <w:tcBorders>
              <w:top w:val="single" w:sz="4" w:space="0" w:color="auto"/>
              <w:right w:val="double" w:sz="4" w:space="0" w:color="auto"/>
            </w:tcBorders>
          </w:tcPr>
          <w:p w14:paraId="00082265" w14:textId="77777777" w:rsidR="006174E4" w:rsidRPr="00903B97" w:rsidRDefault="006174E4" w:rsidP="006174E4">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31C3AF5" w14:textId="662DBA81" w:rsidR="006174E4" w:rsidRPr="00903B97" w:rsidRDefault="006174E4" w:rsidP="006174E4">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Бул акча негизинен эмнеге сарпталды/короду?</w:t>
            </w:r>
          </w:p>
        </w:tc>
        <w:tc>
          <w:tcPr>
            <w:tcW w:w="2125" w:type="pct"/>
            <w:tcBorders>
              <w:top w:val="single" w:sz="48" w:space="0" w:color="FFFFFF" w:themeColor="background1"/>
              <w:left w:val="single" w:sz="4" w:space="0" w:color="auto"/>
            </w:tcBorders>
          </w:tcPr>
          <w:p w14:paraId="61942944" w14:textId="79C5BF53"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Тамак-аш</w:t>
            </w:r>
            <w:r w:rsidRPr="00903B97">
              <w:rPr>
                <w:rFonts w:ascii="Arial Narrow" w:hAnsi="Arial Narrow" w:cs="Arial"/>
                <w:sz w:val="20"/>
                <w:szCs w:val="20"/>
                <w:lang w:val="ru-RU"/>
              </w:rPr>
              <w:tab/>
              <w:t>1</w:t>
            </w:r>
          </w:p>
          <w:p w14:paraId="0BFFEF8C" w14:textId="373710AB"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Билим бер</w:t>
            </w:r>
            <w:r w:rsidRPr="00903B97">
              <w:rPr>
                <w:rFonts w:cs="Calibri"/>
                <w:sz w:val="20"/>
                <w:szCs w:val="20"/>
                <w:lang w:val="ru-RU"/>
              </w:rPr>
              <w:t>үү</w:t>
            </w:r>
            <w:r w:rsidRPr="00903B97">
              <w:rPr>
                <w:rFonts w:ascii="Arial Narrow" w:hAnsi="Arial Narrow" w:cs="Arial"/>
                <w:sz w:val="20"/>
                <w:szCs w:val="20"/>
                <w:lang w:val="ru-RU"/>
              </w:rPr>
              <w:t xml:space="preserve"> </w:t>
            </w:r>
            <w:r w:rsidRPr="00903B97">
              <w:rPr>
                <w:rFonts w:ascii="Arial Narrow" w:hAnsi="Arial Narrow" w:cs="Arial"/>
                <w:sz w:val="20"/>
                <w:szCs w:val="20"/>
                <w:lang w:val="ru-RU"/>
              </w:rPr>
              <w:tab/>
              <w:t>2</w:t>
            </w:r>
          </w:p>
          <w:p w14:paraId="7495792A" w14:textId="32310067"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Ден соолук</w:t>
            </w:r>
            <w:r w:rsidRPr="00903B97">
              <w:rPr>
                <w:rFonts w:ascii="Arial Narrow" w:hAnsi="Arial Narrow" w:cs="Arial"/>
                <w:sz w:val="20"/>
                <w:szCs w:val="20"/>
                <w:lang w:val="ru-RU"/>
              </w:rPr>
              <w:tab/>
              <w:t>3</w:t>
            </w:r>
          </w:p>
          <w:p w14:paraId="25564003" w14:textId="014C9601"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Аманаттар </w:t>
            </w:r>
            <w:r w:rsidRPr="00903B97">
              <w:rPr>
                <w:rFonts w:ascii="Arial Narrow" w:hAnsi="Arial Narrow" w:cs="Arial"/>
                <w:sz w:val="20"/>
                <w:szCs w:val="20"/>
                <w:lang w:val="ru-RU"/>
              </w:rPr>
              <w:tab/>
              <w:t>4</w:t>
            </w:r>
          </w:p>
          <w:p w14:paraId="78E28163" w14:textId="75AA1273"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Турак жайды жакшыртуу/сатып алуу</w:t>
            </w:r>
            <w:r w:rsidRPr="00903B97">
              <w:rPr>
                <w:rFonts w:ascii="Arial Narrow" w:hAnsi="Arial Narrow" w:cs="Arial"/>
                <w:sz w:val="20"/>
                <w:szCs w:val="20"/>
                <w:lang w:val="ru-RU"/>
              </w:rPr>
              <w:tab/>
              <w:t>5</w:t>
            </w:r>
          </w:p>
          <w:p w14:paraId="248AAC0D" w14:textId="1A90CCB7"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Саякат/миграция </w:t>
            </w:r>
            <w:r w:rsidRPr="00903B97">
              <w:rPr>
                <w:rFonts w:ascii="Arial Narrow" w:hAnsi="Arial Narrow" w:cs="Arial"/>
                <w:sz w:val="20"/>
                <w:szCs w:val="20"/>
                <w:lang w:val="ru-RU"/>
              </w:rPr>
              <w:tab/>
              <w:t>6</w:t>
            </w:r>
          </w:p>
          <w:p w14:paraId="76F73693" w14:textId="653FFB51"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Эс алуу </w:t>
            </w:r>
            <w:r w:rsidRPr="00903B97">
              <w:rPr>
                <w:rFonts w:ascii="Arial Narrow" w:hAnsi="Arial Narrow" w:cs="Arial"/>
                <w:sz w:val="20"/>
                <w:szCs w:val="20"/>
                <w:lang w:val="ru-RU"/>
              </w:rPr>
              <w:tab/>
              <w:t>7</w:t>
            </w:r>
          </w:p>
          <w:p w14:paraId="04F5AD07" w14:textId="746E8EE1"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Карыз т</w:t>
            </w:r>
            <w:r w:rsidRPr="00903B97">
              <w:rPr>
                <w:rFonts w:cs="Calibri"/>
                <w:sz w:val="20"/>
                <w:szCs w:val="20"/>
                <w:lang w:val="ru-RU"/>
              </w:rPr>
              <w:t>ө</w:t>
            </w:r>
            <w:r w:rsidRPr="00903B97">
              <w:rPr>
                <w:rFonts w:ascii="Arial Narrow" w:hAnsi="Arial Narrow" w:cs="Arial Narrow"/>
                <w:sz w:val="20"/>
                <w:szCs w:val="20"/>
                <w:lang w:val="ru-RU"/>
              </w:rPr>
              <w:t>л</w:t>
            </w:r>
            <w:r w:rsidRPr="00903B97">
              <w:rPr>
                <w:rFonts w:cs="Calibri"/>
                <w:sz w:val="20"/>
                <w:szCs w:val="20"/>
                <w:lang w:val="ru-RU"/>
              </w:rPr>
              <w:t>өө</w:t>
            </w:r>
            <w:r w:rsidRPr="00903B97">
              <w:rPr>
                <w:rFonts w:ascii="Arial Narrow" w:hAnsi="Arial Narrow" w:cs="Arial"/>
                <w:sz w:val="20"/>
                <w:szCs w:val="20"/>
                <w:lang w:val="ru-RU"/>
              </w:rPr>
              <w:t xml:space="preserve"> </w:t>
            </w:r>
            <w:r w:rsidRPr="00903B97">
              <w:rPr>
                <w:rFonts w:ascii="Arial Narrow" w:hAnsi="Arial Narrow" w:cs="Arial"/>
                <w:sz w:val="20"/>
                <w:szCs w:val="20"/>
                <w:lang w:val="ru-RU"/>
              </w:rPr>
              <w:tab/>
              <w:t>8</w:t>
            </w:r>
          </w:p>
          <w:p w14:paraId="5FFB9053" w14:textId="597A6E71"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cs="Calibri"/>
                <w:sz w:val="20"/>
                <w:szCs w:val="20"/>
                <w:lang w:val="ru-RU"/>
              </w:rPr>
              <w:t>Ү</w:t>
            </w:r>
            <w:r w:rsidRPr="00903B97">
              <w:rPr>
                <w:rFonts w:ascii="Arial Narrow" w:hAnsi="Arial Narrow" w:cs="Arial Narrow"/>
                <w:sz w:val="20"/>
                <w:szCs w:val="20"/>
                <w:lang w:val="ru-RU"/>
              </w:rPr>
              <w:t>йл</w:t>
            </w:r>
            <w:r w:rsidRPr="00903B97">
              <w:rPr>
                <w:rFonts w:cs="Calibri"/>
                <w:sz w:val="20"/>
                <w:szCs w:val="20"/>
                <w:lang w:val="ru-RU"/>
              </w:rPr>
              <w:t>ө</w:t>
            </w:r>
            <w:r w:rsidRPr="00903B97">
              <w:rPr>
                <w:rFonts w:ascii="Arial Narrow" w:hAnsi="Arial Narrow" w:cs="Arial Narrow"/>
                <w:sz w:val="20"/>
                <w:szCs w:val="20"/>
                <w:lang w:val="ru-RU"/>
              </w:rPr>
              <w:t>н</w:t>
            </w:r>
            <w:r w:rsidRPr="00903B97">
              <w:rPr>
                <w:rFonts w:cs="Calibri"/>
                <w:sz w:val="20"/>
                <w:szCs w:val="20"/>
                <w:lang w:val="ru-RU"/>
              </w:rPr>
              <w:t>үү</w:t>
            </w:r>
            <w:r w:rsidRPr="00903B97">
              <w:rPr>
                <w:rFonts w:ascii="Arial Narrow" w:hAnsi="Arial Narrow" w:cs="Arial"/>
                <w:sz w:val="20"/>
                <w:szCs w:val="20"/>
                <w:lang w:val="ru-RU"/>
              </w:rPr>
              <w:t xml:space="preserve"> </w:t>
            </w:r>
            <w:r w:rsidRPr="00903B97">
              <w:rPr>
                <w:rFonts w:cs="Calibri"/>
                <w:sz w:val="20"/>
                <w:szCs w:val="20"/>
                <w:lang w:val="ru-RU"/>
              </w:rPr>
              <w:t>ү</w:t>
            </w:r>
            <w:r w:rsidRPr="00903B97">
              <w:rPr>
                <w:rFonts w:ascii="Arial Narrow" w:hAnsi="Arial Narrow" w:cs="Arial Narrow"/>
                <w:sz w:val="20"/>
                <w:szCs w:val="20"/>
                <w:lang w:val="ru-RU"/>
              </w:rPr>
              <w:t>лп</w:t>
            </w:r>
            <w:r w:rsidRPr="00903B97">
              <w:rPr>
                <w:rFonts w:cs="Calibri"/>
                <w:sz w:val="20"/>
                <w:szCs w:val="20"/>
                <w:lang w:val="ru-RU"/>
              </w:rPr>
              <w:t>ө</w:t>
            </w:r>
            <w:r w:rsidRPr="00903B97">
              <w:rPr>
                <w:rFonts w:ascii="Arial Narrow" w:hAnsi="Arial Narrow" w:cs="Arial Narrow"/>
                <w:sz w:val="20"/>
                <w:szCs w:val="20"/>
                <w:lang w:val="ru-RU"/>
              </w:rPr>
              <w:t>т</w:t>
            </w:r>
            <w:r w:rsidRPr="00903B97">
              <w:rPr>
                <w:rFonts w:cs="Calibri"/>
                <w:sz w:val="20"/>
                <w:szCs w:val="20"/>
                <w:lang w:val="ru-RU"/>
              </w:rPr>
              <w:t>ү</w:t>
            </w:r>
            <w:r w:rsidRPr="00903B97">
              <w:rPr>
                <w:rFonts w:ascii="Arial Narrow" w:hAnsi="Arial Narrow" w:cs="Arial"/>
                <w:sz w:val="20"/>
                <w:szCs w:val="20"/>
                <w:lang w:val="ru-RU"/>
              </w:rPr>
              <w:t xml:space="preserve"> </w:t>
            </w:r>
            <w:r w:rsidRPr="00903B97">
              <w:rPr>
                <w:rFonts w:ascii="Arial Narrow" w:hAnsi="Arial Narrow" w:cs="Arial"/>
                <w:sz w:val="20"/>
                <w:szCs w:val="20"/>
                <w:lang w:val="ru-RU"/>
              </w:rPr>
              <w:tab/>
              <w:t>9</w:t>
            </w:r>
          </w:p>
          <w:p w14:paraId="50DCB57D" w14:textId="0B70BAAA"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Автоунаа сатып алуу </w:t>
            </w:r>
            <w:r w:rsidRPr="00903B97">
              <w:rPr>
                <w:rFonts w:ascii="Arial Narrow" w:hAnsi="Arial Narrow" w:cs="Arial"/>
                <w:sz w:val="20"/>
                <w:szCs w:val="20"/>
                <w:lang w:val="ru-RU"/>
              </w:rPr>
              <w:tab/>
              <w:t>10</w:t>
            </w:r>
          </w:p>
          <w:p w14:paraId="3E2B677C" w14:textId="134AF483"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Мал сатып алуу                        </w:t>
            </w:r>
            <w:r w:rsidRPr="00903B97">
              <w:rPr>
                <w:rFonts w:ascii="Arial Narrow" w:hAnsi="Arial Narrow" w:cs="Arial"/>
                <w:sz w:val="20"/>
                <w:szCs w:val="20"/>
                <w:lang w:val="ru-RU"/>
              </w:rPr>
              <w:tab/>
              <w:t>11</w:t>
            </w:r>
          </w:p>
          <w:p w14:paraId="3536BB87" w14:textId="235AB569"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Башка (к</w:t>
            </w:r>
            <w:r w:rsidRPr="00903B97">
              <w:rPr>
                <w:rFonts w:cs="Calibri"/>
                <w:sz w:val="20"/>
                <w:szCs w:val="20"/>
                <w:lang w:val="ru-RU"/>
              </w:rPr>
              <w:t>ө</w:t>
            </w:r>
            <w:r w:rsidRPr="00903B97">
              <w:rPr>
                <w:rFonts w:ascii="Arial Narrow" w:hAnsi="Arial Narrow" w:cs="Arial Narrow"/>
                <w:sz w:val="20"/>
                <w:szCs w:val="20"/>
                <w:lang w:val="ru-RU"/>
              </w:rPr>
              <w:t>рс</w:t>
            </w:r>
            <w:r w:rsidRPr="00903B97">
              <w:rPr>
                <w:rFonts w:cs="Calibri"/>
                <w:sz w:val="20"/>
                <w:szCs w:val="20"/>
                <w:lang w:val="ru-RU"/>
              </w:rPr>
              <w:t>ө</w:t>
            </w:r>
            <w:r w:rsidRPr="00903B97">
              <w:rPr>
                <w:rFonts w:ascii="Arial Narrow" w:hAnsi="Arial Narrow" w:cs="Arial Narrow"/>
                <w:sz w:val="20"/>
                <w:szCs w:val="20"/>
                <w:lang w:val="ru-RU"/>
              </w:rPr>
              <w:t>т</w:t>
            </w:r>
            <w:r w:rsidRPr="00903B97">
              <w:rPr>
                <w:rFonts w:cs="Calibri"/>
                <w:sz w:val="20"/>
                <w:szCs w:val="20"/>
                <w:lang w:val="ru-RU"/>
              </w:rPr>
              <w:t>үңү</w:t>
            </w:r>
            <w:r w:rsidRPr="00903B97">
              <w:rPr>
                <w:rFonts w:ascii="Arial Narrow" w:hAnsi="Arial Narrow" w:cs="Arial Narrow"/>
                <w:sz w:val="20"/>
                <w:szCs w:val="20"/>
                <w:lang w:val="ru-RU"/>
              </w:rPr>
              <w:t>з</w:t>
            </w:r>
            <w:r w:rsidRPr="00903B97">
              <w:rPr>
                <w:rFonts w:ascii="Arial Narrow" w:hAnsi="Arial Narrow" w:cs="Arial"/>
                <w:sz w:val="20"/>
                <w:szCs w:val="20"/>
                <w:lang w:val="ru-RU"/>
              </w:rPr>
              <w:t>)</w:t>
            </w:r>
            <w:r w:rsidRPr="00903B97">
              <w:rPr>
                <w:rFonts w:ascii="Arial Narrow" w:hAnsi="Arial Narrow" w:cs="Arial"/>
                <w:sz w:val="20"/>
                <w:szCs w:val="20"/>
                <w:lang w:val="ru-RU"/>
              </w:rPr>
              <w:tab/>
              <w:t>96</w:t>
            </w:r>
          </w:p>
        </w:tc>
      </w:tr>
      <w:tr w:rsidR="006174E4" w:rsidRPr="00903B97" w14:paraId="7FE1B5E8" w14:textId="77777777" w:rsidTr="00C71F9A">
        <w:tc>
          <w:tcPr>
            <w:tcW w:w="833" w:type="pct"/>
            <w:tcBorders>
              <w:bottom w:val="double" w:sz="4" w:space="0" w:color="auto"/>
            </w:tcBorders>
          </w:tcPr>
          <w:p w14:paraId="16361776" w14:textId="77777777" w:rsidR="006174E4" w:rsidRPr="00903B97" w:rsidRDefault="006174E4" w:rsidP="006174E4">
            <w:pPr>
              <w:contextualSpacing/>
              <w:rPr>
                <w:rFonts w:ascii="Arial Narrow" w:hAnsi="Arial Narrow" w:cs="Arial"/>
                <w:sz w:val="20"/>
                <w:szCs w:val="20"/>
              </w:rPr>
            </w:pPr>
          </w:p>
        </w:tc>
        <w:tc>
          <w:tcPr>
            <w:tcW w:w="2042" w:type="pct"/>
            <w:tcBorders>
              <w:bottom w:val="double" w:sz="4" w:space="0" w:color="auto"/>
            </w:tcBorders>
          </w:tcPr>
          <w:p w14:paraId="342EC908" w14:textId="77777777" w:rsidR="006174E4" w:rsidRPr="00903B97" w:rsidRDefault="006174E4" w:rsidP="006174E4">
            <w:pPr>
              <w:keepNext/>
              <w:ind w:left="404" w:hanging="404"/>
              <w:contextualSpacing/>
              <w:rPr>
                <w:rFonts w:ascii="Arial Narrow" w:eastAsia="Batang" w:hAnsi="Arial Narrow" w:cs="Arial"/>
                <w:sz w:val="20"/>
                <w:szCs w:val="20"/>
                <w:lang w:val="ru-RU"/>
              </w:rPr>
            </w:pPr>
          </w:p>
        </w:tc>
        <w:tc>
          <w:tcPr>
            <w:tcW w:w="2125" w:type="pct"/>
            <w:tcBorders>
              <w:bottom w:val="double" w:sz="4" w:space="0" w:color="auto"/>
            </w:tcBorders>
          </w:tcPr>
          <w:p w14:paraId="01E31678" w14:textId="77777777" w:rsidR="006174E4" w:rsidRPr="00903B97" w:rsidRDefault="006174E4" w:rsidP="006174E4">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6174E4" w:rsidRPr="00903B97" w14:paraId="1B1E21FF" w14:textId="77777777" w:rsidTr="00C71F9A">
        <w:tc>
          <w:tcPr>
            <w:tcW w:w="833" w:type="pct"/>
            <w:vMerge w:val="restart"/>
            <w:tcBorders>
              <w:top w:val="double" w:sz="4" w:space="0" w:color="auto"/>
              <w:right w:val="double" w:sz="4" w:space="0" w:color="auto"/>
            </w:tcBorders>
          </w:tcPr>
          <w:p w14:paraId="110C8DF5" w14:textId="7EF4B930" w:rsidR="006174E4" w:rsidRPr="00903B97" w:rsidRDefault="006174E4" w:rsidP="006174E4">
            <w:pPr>
              <w:contextualSpacing/>
              <w:rPr>
                <w:rFonts w:ascii="Arial Narrow" w:hAnsi="Arial Narrow" w:cs="Arial"/>
                <w:b/>
                <w:bCs/>
                <w:sz w:val="20"/>
                <w:szCs w:val="20"/>
                <w:lang w:val="en-US"/>
              </w:rPr>
            </w:pPr>
            <w:r w:rsidRPr="00903B97">
              <w:rPr>
                <w:rFonts w:ascii="Arial Narrow" w:hAnsi="Arial Narrow" w:cs="Arial"/>
                <w:b/>
                <w:bCs/>
                <w:sz w:val="20"/>
                <w:szCs w:val="20"/>
                <w:lang w:val="en-US"/>
              </w:rPr>
              <w:t>mg23z</w:t>
            </w:r>
          </w:p>
          <w:p w14:paraId="29AEA02F" w14:textId="50F484EA" w:rsidR="006174E4" w:rsidRPr="00903B97" w:rsidRDefault="006174E4" w:rsidP="006174E4">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mg23 == 96</w:t>
            </w:r>
          </w:p>
          <w:p w14:paraId="2B43FD0C" w14:textId="77777777" w:rsidR="006174E4" w:rsidRPr="00903B97" w:rsidRDefault="006174E4" w:rsidP="006174E4">
            <w:pPr>
              <w:rPr>
                <w:rFonts w:ascii="Arial Narrow" w:hAnsi="Arial Narrow" w:cs="Arial"/>
                <w:bCs/>
                <w:i/>
                <w:iCs/>
                <w:color w:val="A6A6A6" w:themeColor="background1" w:themeShade="A6"/>
                <w:sz w:val="20"/>
                <w:szCs w:val="20"/>
                <w:lang w:val="en-US" w:eastAsia="en-US"/>
              </w:rPr>
            </w:pPr>
          </w:p>
          <w:p w14:paraId="6A4F8442" w14:textId="77777777" w:rsidR="006174E4" w:rsidRPr="00903B97" w:rsidRDefault="006174E4" w:rsidP="006174E4">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791BC16" w14:textId="77777777" w:rsidR="006174E4" w:rsidRPr="00903B97" w:rsidRDefault="006174E4" w:rsidP="006174E4">
            <w:pPr>
              <w:outlineLvl w:val="1"/>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Please, specify other</w:t>
            </w:r>
          </w:p>
        </w:tc>
        <w:tc>
          <w:tcPr>
            <w:tcW w:w="2125" w:type="pct"/>
            <w:tcBorders>
              <w:top w:val="double" w:sz="4" w:space="0" w:color="auto"/>
              <w:left w:val="single" w:sz="4" w:space="0" w:color="auto"/>
              <w:bottom w:val="single" w:sz="48" w:space="0" w:color="FFFFFF" w:themeColor="background1"/>
            </w:tcBorders>
          </w:tcPr>
          <w:p w14:paraId="7CE93EE0" w14:textId="618EFDA1"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text</w:t>
            </w:r>
            <w:r w:rsidRPr="00903B97">
              <w:rPr>
                <w:rFonts w:ascii="Arial Narrow" w:hAnsi="Arial Narrow" w:cs="Arial"/>
                <w:b/>
                <w:bCs/>
                <w:sz w:val="20"/>
                <w:szCs w:val="20"/>
              </w:rPr>
              <w:tab/>
            </w:r>
          </w:p>
        </w:tc>
      </w:tr>
      <w:tr w:rsidR="006174E4" w:rsidRPr="00903B97" w14:paraId="1BD56AF7" w14:textId="77777777" w:rsidTr="00C71F9A">
        <w:trPr>
          <w:trHeight w:val="196"/>
        </w:trPr>
        <w:tc>
          <w:tcPr>
            <w:tcW w:w="833" w:type="pct"/>
            <w:vMerge/>
            <w:tcBorders>
              <w:top w:val="single" w:sz="4" w:space="0" w:color="auto"/>
              <w:right w:val="double" w:sz="4" w:space="0" w:color="auto"/>
            </w:tcBorders>
          </w:tcPr>
          <w:p w14:paraId="6E0AE89C" w14:textId="77777777" w:rsidR="006174E4" w:rsidRPr="00903B97" w:rsidRDefault="006174E4" w:rsidP="006174E4">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38A929F" w14:textId="77777777" w:rsidR="006174E4" w:rsidRPr="00903B97" w:rsidRDefault="006174E4" w:rsidP="006174E4">
            <w:pPr>
              <w:outlineLvl w:val="1"/>
              <w:rPr>
                <w:rFonts w:ascii="Arial Narrow" w:eastAsia="Batang" w:hAnsi="Arial Narrow" w:cs="Arial"/>
                <w:sz w:val="20"/>
                <w:szCs w:val="20"/>
                <w:lang w:val="en-US"/>
              </w:rPr>
            </w:pPr>
            <w:r w:rsidRPr="00903B97">
              <w:rPr>
                <w:rFonts w:ascii="Arial Narrow" w:eastAsia="Batang" w:hAnsi="Arial Narrow" w:cs="Arial"/>
                <w:sz w:val="20"/>
                <w:szCs w:val="20"/>
                <w:lang w:val="en-US"/>
              </w:rPr>
              <w:t>Пожалуйста, укажите другое</w:t>
            </w:r>
          </w:p>
        </w:tc>
        <w:tc>
          <w:tcPr>
            <w:tcW w:w="2125" w:type="pct"/>
            <w:tcBorders>
              <w:top w:val="single" w:sz="48" w:space="0" w:color="FFFFFF" w:themeColor="background1"/>
              <w:left w:val="single" w:sz="4" w:space="0" w:color="auto"/>
              <w:bottom w:val="single" w:sz="48" w:space="0" w:color="FFFFFF" w:themeColor="background1"/>
            </w:tcBorders>
          </w:tcPr>
          <w:p w14:paraId="6627B19B" w14:textId="45A4E9C5"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 xml:space="preserve">текст </w:t>
            </w:r>
            <w:r w:rsidRPr="00903B97">
              <w:rPr>
                <w:rFonts w:ascii="Arial Narrow" w:hAnsi="Arial Narrow" w:cs="Arial"/>
                <w:sz w:val="20"/>
                <w:szCs w:val="20"/>
              </w:rPr>
              <w:tab/>
            </w:r>
          </w:p>
        </w:tc>
      </w:tr>
      <w:tr w:rsidR="006174E4" w:rsidRPr="00903B97" w14:paraId="5FAD1E0F" w14:textId="77777777" w:rsidTr="00C71F9A">
        <w:trPr>
          <w:trHeight w:val="294"/>
        </w:trPr>
        <w:tc>
          <w:tcPr>
            <w:tcW w:w="833" w:type="pct"/>
            <w:vMerge/>
            <w:tcBorders>
              <w:top w:val="single" w:sz="4" w:space="0" w:color="auto"/>
              <w:right w:val="double" w:sz="4" w:space="0" w:color="auto"/>
            </w:tcBorders>
          </w:tcPr>
          <w:p w14:paraId="65754F88" w14:textId="77777777" w:rsidR="006174E4" w:rsidRPr="00903B97" w:rsidRDefault="006174E4" w:rsidP="006174E4">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0791163" w14:textId="77777777" w:rsidR="006174E4" w:rsidRPr="00903B97" w:rsidRDefault="006174E4" w:rsidP="006174E4">
            <w:pPr>
              <w:outlineLvl w:val="1"/>
              <w:rPr>
                <w:rFonts w:ascii="Arial Narrow" w:eastAsia="Batang" w:hAnsi="Arial Narrow" w:cs="Arial"/>
                <w:sz w:val="20"/>
                <w:szCs w:val="20"/>
                <w:lang w:val="en-US"/>
              </w:rPr>
            </w:pPr>
            <w:r w:rsidRPr="00903B97">
              <w:rPr>
                <w:rFonts w:ascii="Arial Narrow" w:eastAsia="Batang" w:hAnsi="Arial Narrow" w:cs="Arial"/>
                <w:sz w:val="20"/>
                <w:szCs w:val="20"/>
                <w:lang w:val="en-US"/>
              </w:rPr>
              <w:t>Башка (к</w:t>
            </w:r>
            <w:r w:rsidRPr="00903B97">
              <w:rPr>
                <w:rFonts w:ascii="Calibri" w:eastAsia="Batang" w:hAnsi="Calibri" w:cs="Calibri"/>
                <w:sz w:val="20"/>
                <w:szCs w:val="20"/>
                <w:lang w:val="en-US"/>
              </w:rPr>
              <w:t>ө</w:t>
            </w:r>
            <w:r w:rsidRPr="00903B97">
              <w:rPr>
                <w:rFonts w:ascii="Arial Narrow" w:eastAsia="Batang" w:hAnsi="Arial Narrow" w:cs="Arial Narrow"/>
                <w:sz w:val="20"/>
                <w:szCs w:val="20"/>
                <w:lang w:val="en-US"/>
              </w:rPr>
              <w:t>рс</w:t>
            </w:r>
            <w:r w:rsidRPr="00903B97">
              <w:rPr>
                <w:rFonts w:ascii="Calibri" w:eastAsia="Batang" w:hAnsi="Calibri" w:cs="Calibri"/>
                <w:sz w:val="20"/>
                <w:szCs w:val="20"/>
                <w:lang w:val="en-US"/>
              </w:rPr>
              <w:t>ө</w:t>
            </w:r>
            <w:r w:rsidRPr="00903B97">
              <w:rPr>
                <w:rFonts w:ascii="Arial Narrow" w:eastAsia="Batang" w:hAnsi="Arial Narrow" w:cs="Arial"/>
                <w:sz w:val="20"/>
                <w:szCs w:val="20"/>
                <w:lang w:val="en-US"/>
              </w:rPr>
              <w:t>т</w:t>
            </w:r>
            <w:r w:rsidRPr="00903B97">
              <w:rPr>
                <w:rFonts w:ascii="Calibri" w:eastAsia="Batang" w:hAnsi="Calibri" w:cs="Calibri"/>
                <w:sz w:val="20"/>
                <w:szCs w:val="20"/>
                <w:lang w:val="en-US"/>
              </w:rPr>
              <w:t>үңү</w:t>
            </w:r>
            <w:r w:rsidRPr="00903B97">
              <w:rPr>
                <w:rFonts w:ascii="Arial Narrow" w:eastAsia="Batang" w:hAnsi="Arial Narrow" w:cs="Arial Narrow"/>
                <w:sz w:val="20"/>
                <w:szCs w:val="20"/>
                <w:lang w:val="en-US"/>
              </w:rPr>
              <w:t>з</w:t>
            </w:r>
            <w:r w:rsidRPr="00903B97">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tcBorders>
          </w:tcPr>
          <w:p w14:paraId="1F9CDBE8" w14:textId="62A91410"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 xml:space="preserve">текст </w:t>
            </w:r>
            <w:r w:rsidRPr="00903B97">
              <w:rPr>
                <w:rFonts w:ascii="Arial Narrow" w:hAnsi="Arial Narrow" w:cs="Arial"/>
                <w:sz w:val="20"/>
                <w:szCs w:val="20"/>
              </w:rPr>
              <w:tab/>
            </w:r>
          </w:p>
        </w:tc>
      </w:tr>
      <w:tr w:rsidR="006174E4" w:rsidRPr="00903B97" w14:paraId="0EC31334" w14:textId="77777777" w:rsidTr="00B373D3">
        <w:tc>
          <w:tcPr>
            <w:tcW w:w="833" w:type="pct"/>
            <w:tcBorders>
              <w:bottom w:val="double" w:sz="4" w:space="0" w:color="auto"/>
            </w:tcBorders>
          </w:tcPr>
          <w:p w14:paraId="15243BEA" w14:textId="77777777" w:rsidR="006174E4" w:rsidRPr="00903B97" w:rsidRDefault="006174E4" w:rsidP="006174E4">
            <w:pPr>
              <w:contextualSpacing/>
              <w:rPr>
                <w:rFonts w:ascii="Arial Narrow" w:hAnsi="Arial Narrow" w:cs="Arial"/>
                <w:sz w:val="20"/>
                <w:szCs w:val="20"/>
              </w:rPr>
            </w:pPr>
          </w:p>
        </w:tc>
        <w:tc>
          <w:tcPr>
            <w:tcW w:w="2042" w:type="pct"/>
            <w:tcBorders>
              <w:bottom w:val="double" w:sz="4" w:space="0" w:color="auto"/>
            </w:tcBorders>
          </w:tcPr>
          <w:p w14:paraId="2A1B3223" w14:textId="77777777" w:rsidR="006174E4" w:rsidRPr="00903B97" w:rsidRDefault="006174E4" w:rsidP="006174E4">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705F300B" w14:textId="77777777" w:rsidR="006174E4" w:rsidRPr="00903B97" w:rsidRDefault="006174E4" w:rsidP="006174E4">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6174E4" w:rsidRPr="00903B97" w14:paraId="32BE3081" w14:textId="77777777" w:rsidTr="00B373D3">
        <w:tc>
          <w:tcPr>
            <w:tcW w:w="833" w:type="pct"/>
            <w:vMerge w:val="restart"/>
            <w:tcBorders>
              <w:top w:val="double" w:sz="4" w:space="0" w:color="auto"/>
              <w:right w:val="double" w:sz="4" w:space="0" w:color="auto"/>
            </w:tcBorders>
          </w:tcPr>
          <w:p w14:paraId="3AE96585" w14:textId="71D4B50B" w:rsidR="006174E4" w:rsidRPr="00903B97" w:rsidRDefault="006174E4" w:rsidP="006174E4">
            <w:pPr>
              <w:contextualSpacing/>
              <w:rPr>
                <w:rFonts w:ascii="Arial Narrow" w:hAnsi="Arial Narrow" w:cs="Arial"/>
                <w:b/>
                <w:bCs/>
                <w:sz w:val="20"/>
                <w:szCs w:val="20"/>
                <w:lang w:val="en-US"/>
              </w:rPr>
            </w:pPr>
            <w:r w:rsidRPr="00903B97">
              <w:rPr>
                <w:rFonts w:ascii="Arial Narrow" w:hAnsi="Arial Narrow" w:cs="Arial"/>
                <w:b/>
                <w:bCs/>
                <w:sz w:val="20"/>
                <w:szCs w:val="20"/>
                <w:lang w:val="en-US"/>
              </w:rPr>
              <w:t>mg24</w:t>
            </w:r>
          </w:p>
          <w:p w14:paraId="261595A2" w14:textId="77777777" w:rsidR="006174E4" w:rsidRPr="00903B97" w:rsidRDefault="006174E4" w:rsidP="006174E4">
            <w:pPr>
              <w:rPr>
                <w:rFonts w:ascii="Arial Narrow" w:hAnsi="Arial Narrow" w:cs="Arial"/>
                <w:bCs/>
                <w:i/>
                <w:iCs/>
                <w:color w:val="A6A6A6" w:themeColor="background1" w:themeShade="A6"/>
                <w:sz w:val="20"/>
                <w:szCs w:val="20"/>
                <w:lang w:val="en-US" w:eastAsia="en-US"/>
              </w:rPr>
            </w:pPr>
          </w:p>
          <w:p w14:paraId="3F6E65DA" w14:textId="77777777" w:rsidR="006174E4" w:rsidRPr="00903B97" w:rsidRDefault="006174E4" w:rsidP="006174E4">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94623D5" w14:textId="679B4519" w:rsidR="006174E4" w:rsidRPr="00903B97" w:rsidRDefault="006174E4" w:rsidP="006174E4">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Is &lt;MIGRANT&gt; considering returning to Kyrgyzstan in the </w:t>
            </w:r>
            <w:r w:rsidRPr="00903B97">
              <w:rPr>
                <w:rFonts w:ascii="Arial Narrow" w:eastAsia="Batang" w:hAnsi="Arial Narrow" w:cs="Arial"/>
                <w:b/>
                <w:bCs/>
                <w:sz w:val="20"/>
                <w:szCs w:val="20"/>
                <w:highlight w:val="lightGray"/>
                <w:lang w:val="en-US"/>
              </w:rPr>
              <w:t>NEXT 30 DAYS</w:t>
            </w:r>
            <w:r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62D9485E" w14:textId="77777777"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 xml:space="preserve">1 </w:t>
            </w:r>
          </w:p>
          <w:p w14:paraId="44BA1B82" w14:textId="274C4A02"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Pr="00903B97">
              <w:rPr>
                <w:rFonts w:ascii="Arial Narrow" w:hAnsi="Arial Narrow" w:cs="Arial"/>
                <w:b/>
                <w:bCs/>
                <w:sz w:val="20"/>
                <w:szCs w:val="20"/>
              </w:rPr>
              <w:tab/>
              <w:t>2</w:t>
            </w:r>
          </w:p>
        </w:tc>
      </w:tr>
      <w:tr w:rsidR="006174E4" w:rsidRPr="00903B97" w14:paraId="40BD3736" w14:textId="77777777" w:rsidTr="00B373D3">
        <w:trPr>
          <w:trHeight w:val="366"/>
        </w:trPr>
        <w:tc>
          <w:tcPr>
            <w:tcW w:w="833" w:type="pct"/>
            <w:vMerge/>
            <w:tcBorders>
              <w:top w:val="single" w:sz="4" w:space="0" w:color="auto"/>
              <w:right w:val="double" w:sz="4" w:space="0" w:color="auto"/>
            </w:tcBorders>
          </w:tcPr>
          <w:p w14:paraId="45579C61" w14:textId="77777777" w:rsidR="006174E4" w:rsidRPr="00903B97" w:rsidRDefault="006174E4" w:rsidP="006174E4">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D171512" w14:textId="0DFC1FC5" w:rsidR="006174E4" w:rsidRPr="00903B97" w:rsidRDefault="006174E4" w:rsidP="006174E4">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Планирует ли &lt;МИГРАНТ&gt; возратится в Кыргызстан в течение </w:t>
            </w:r>
            <w:r w:rsidRPr="00903B97">
              <w:rPr>
                <w:rFonts w:ascii="Arial Narrow" w:eastAsia="Batang" w:hAnsi="Arial Narrow" w:cs="Arial"/>
                <w:sz w:val="20"/>
                <w:szCs w:val="20"/>
                <w:highlight w:val="lightGray"/>
                <w:lang w:val="kk-KZ"/>
              </w:rPr>
              <w:t xml:space="preserve">СЛЕДУЮЩИХ </w:t>
            </w:r>
            <w:r w:rsidRPr="00903B97">
              <w:rPr>
                <w:rFonts w:ascii="Arial Narrow" w:eastAsia="Batang" w:hAnsi="Arial Narrow" w:cs="Arial"/>
                <w:sz w:val="20"/>
                <w:szCs w:val="20"/>
                <w:highlight w:val="lightGray"/>
              </w:rPr>
              <w:t>30 ДНЕЙ</w:t>
            </w:r>
            <w:r w:rsidRPr="00903B97">
              <w:rPr>
                <w:rFonts w:ascii="Arial Narrow" w:eastAsia="Batang" w:hAnsi="Arial Narrow" w:cs="Arial"/>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09903998" w14:textId="77777777"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 xml:space="preserve">1 </w:t>
            </w:r>
          </w:p>
          <w:p w14:paraId="7CFE3ED4" w14:textId="77777777"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 xml:space="preserve">Нет </w:t>
            </w:r>
            <w:r w:rsidRPr="00903B97">
              <w:rPr>
                <w:rFonts w:ascii="Arial Narrow" w:hAnsi="Arial Narrow" w:cs="Arial"/>
                <w:sz w:val="20"/>
                <w:szCs w:val="20"/>
              </w:rPr>
              <w:tab/>
              <w:t>2</w:t>
            </w:r>
          </w:p>
        </w:tc>
      </w:tr>
      <w:tr w:rsidR="006174E4" w:rsidRPr="00903B97" w14:paraId="253FEFD5" w14:textId="77777777" w:rsidTr="00B373D3">
        <w:trPr>
          <w:trHeight w:val="294"/>
        </w:trPr>
        <w:tc>
          <w:tcPr>
            <w:tcW w:w="833" w:type="pct"/>
            <w:vMerge/>
            <w:tcBorders>
              <w:top w:val="single" w:sz="4" w:space="0" w:color="auto"/>
              <w:right w:val="double" w:sz="4" w:space="0" w:color="auto"/>
            </w:tcBorders>
          </w:tcPr>
          <w:p w14:paraId="35FBF78C" w14:textId="77777777" w:rsidR="006174E4" w:rsidRPr="00903B97" w:rsidRDefault="006174E4" w:rsidP="006174E4">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E54830A" w14:textId="1EB6FEA5" w:rsidR="006174E4" w:rsidRPr="00903B97" w:rsidRDefault="006174E4" w:rsidP="006174E4">
            <w:pPr>
              <w:keepNext/>
              <w:ind w:left="404" w:hanging="404"/>
              <w:contextualSpacing/>
              <w:rPr>
                <w:rFonts w:ascii="Arial Narrow" w:hAnsi="Arial Narrow" w:cs="Arial"/>
                <w:sz w:val="20"/>
                <w:szCs w:val="20"/>
                <w:lang w:val="ky-KG" w:eastAsia="en-US"/>
              </w:rPr>
            </w:pPr>
            <w:r w:rsidRPr="00903B97">
              <w:rPr>
                <w:rFonts w:ascii="Arial Narrow" w:eastAsia="Batang" w:hAnsi="Arial Narrow" w:cs="Arial"/>
                <w:sz w:val="20"/>
                <w:szCs w:val="20"/>
              </w:rPr>
              <w:t>&lt;МИГРАНТ&gt;</w:t>
            </w:r>
            <w:r w:rsidRPr="00903B97">
              <w:rPr>
                <w:rFonts w:ascii="Arial Narrow" w:eastAsia="Batang" w:hAnsi="Arial Narrow" w:cs="Arial"/>
                <w:sz w:val="20"/>
                <w:szCs w:val="20"/>
                <w:lang w:val="ky-KG"/>
              </w:rPr>
              <w:t xml:space="preserve"> </w:t>
            </w:r>
            <w:r w:rsidRPr="00903B97">
              <w:rPr>
                <w:rFonts w:ascii="Arial Narrow" w:eastAsia="Batang" w:hAnsi="Arial Narrow" w:cs="Arial"/>
                <w:sz w:val="20"/>
                <w:szCs w:val="20"/>
                <w:highlight w:val="lightGray"/>
                <w:lang w:val="ky-KG"/>
              </w:rPr>
              <w:t>30 К</w:t>
            </w:r>
            <w:r w:rsidRPr="00903B97">
              <w:rPr>
                <w:rFonts w:ascii="Calibri" w:eastAsia="Batang" w:hAnsi="Calibri" w:cs="Calibri"/>
                <w:sz w:val="20"/>
                <w:szCs w:val="20"/>
                <w:highlight w:val="lightGray"/>
                <w:lang w:val="kk-KZ"/>
              </w:rPr>
              <w:t>Ү</w:t>
            </w:r>
            <w:r w:rsidRPr="00903B97">
              <w:rPr>
                <w:rFonts w:ascii="Arial Narrow" w:eastAsia="Batang" w:hAnsi="Arial Narrow" w:cs="Arial Narrow"/>
                <w:sz w:val="20"/>
                <w:szCs w:val="20"/>
                <w:highlight w:val="lightGray"/>
                <w:lang w:val="kk-KZ"/>
              </w:rPr>
              <w:t>Н</w:t>
            </w:r>
            <w:r w:rsidRPr="00903B97">
              <w:rPr>
                <w:rFonts w:ascii="Arial Narrow" w:eastAsia="Batang" w:hAnsi="Arial Narrow" w:cs="Arial"/>
                <w:sz w:val="20"/>
                <w:szCs w:val="20"/>
                <w:highlight w:val="lightGray"/>
                <w:lang w:val="kk-KZ"/>
              </w:rPr>
              <w:t xml:space="preserve"> ИЧИНДЕ</w:t>
            </w:r>
            <w:r w:rsidRPr="00903B97">
              <w:rPr>
                <w:rFonts w:ascii="Arial Narrow" w:eastAsia="Batang" w:hAnsi="Arial Narrow" w:cs="Arial"/>
                <w:sz w:val="20"/>
                <w:szCs w:val="20"/>
                <w:lang w:val="ky-KG"/>
              </w:rPr>
              <w:t xml:space="preserve"> Кыргызстанга кайтууну пландап жатабы?</w:t>
            </w:r>
          </w:p>
        </w:tc>
        <w:tc>
          <w:tcPr>
            <w:tcW w:w="2125" w:type="pct"/>
            <w:tcBorders>
              <w:top w:val="single" w:sz="48" w:space="0" w:color="FFFFFF" w:themeColor="background1"/>
              <w:left w:val="single" w:sz="4" w:space="0" w:color="auto"/>
            </w:tcBorders>
          </w:tcPr>
          <w:p w14:paraId="6F8C7EFA" w14:textId="41A14EB1"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Ооб</w:t>
            </w:r>
            <w:r w:rsidRPr="00903B97">
              <w:rPr>
                <w:rFonts w:ascii="Arial Narrow" w:hAnsi="Arial Narrow" w:cs="Arial"/>
                <w:sz w:val="20"/>
                <w:szCs w:val="20"/>
              </w:rPr>
              <w:t>а</w:t>
            </w:r>
            <w:r w:rsidRPr="00903B97">
              <w:rPr>
                <w:rFonts w:ascii="Arial Narrow" w:hAnsi="Arial Narrow" w:cs="Arial"/>
                <w:sz w:val="20"/>
                <w:szCs w:val="20"/>
              </w:rPr>
              <w:tab/>
              <w:t xml:space="preserve">1 </w:t>
            </w:r>
          </w:p>
          <w:p w14:paraId="7D619FE4" w14:textId="70EBAD7D" w:rsidR="006174E4" w:rsidRPr="00903B97" w:rsidRDefault="006174E4" w:rsidP="006174E4">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r w:rsidRPr="00903B97">
              <w:rPr>
                <w:rFonts w:ascii="Arial Narrow" w:hAnsi="Arial Narrow" w:cs="Arial"/>
                <w:sz w:val="20"/>
                <w:szCs w:val="20"/>
                <w:lang w:val="ky-KG"/>
              </w:rPr>
              <w:t>Жок</w:t>
            </w:r>
            <w:r w:rsidRPr="00903B97">
              <w:rPr>
                <w:rFonts w:ascii="Arial Narrow" w:hAnsi="Arial Narrow" w:cs="Arial"/>
                <w:sz w:val="20"/>
                <w:szCs w:val="20"/>
              </w:rPr>
              <w:tab/>
              <w:t>2</w:t>
            </w:r>
          </w:p>
        </w:tc>
      </w:tr>
      <w:tr w:rsidR="006174E4" w:rsidRPr="00903B97" w14:paraId="69AB5C49" w14:textId="77777777" w:rsidTr="00B373D3">
        <w:tc>
          <w:tcPr>
            <w:tcW w:w="833" w:type="pct"/>
            <w:tcBorders>
              <w:bottom w:val="double" w:sz="4" w:space="0" w:color="auto"/>
            </w:tcBorders>
          </w:tcPr>
          <w:p w14:paraId="20E0778D" w14:textId="77777777" w:rsidR="006174E4" w:rsidRPr="00903B97" w:rsidRDefault="006174E4" w:rsidP="006174E4">
            <w:pPr>
              <w:contextualSpacing/>
              <w:rPr>
                <w:rFonts w:ascii="Arial Narrow" w:hAnsi="Arial Narrow" w:cs="Arial"/>
                <w:sz w:val="20"/>
                <w:szCs w:val="20"/>
              </w:rPr>
            </w:pPr>
          </w:p>
        </w:tc>
        <w:tc>
          <w:tcPr>
            <w:tcW w:w="2042" w:type="pct"/>
            <w:tcBorders>
              <w:bottom w:val="double" w:sz="4" w:space="0" w:color="auto"/>
            </w:tcBorders>
          </w:tcPr>
          <w:p w14:paraId="5E572666" w14:textId="77777777" w:rsidR="006174E4" w:rsidRPr="00903B97" w:rsidRDefault="006174E4" w:rsidP="006174E4">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50691083" w14:textId="77777777" w:rsidR="006174E4" w:rsidRPr="00903B97" w:rsidRDefault="006174E4" w:rsidP="006174E4">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6174E4" w:rsidRPr="00903B97" w14:paraId="53C43E56" w14:textId="77777777" w:rsidTr="00B373D3">
        <w:tc>
          <w:tcPr>
            <w:tcW w:w="833" w:type="pct"/>
            <w:vMerge w:val="restart"/>
            <w:tcBorders>
              <w:top w:val="double" w:sz="4" w:space="0" w:color="auto"/>
              <w:right w:val="double" w:sz="4" w:space="0" w:color="auto"/>
            </w:tcBorders>
          </w:tcPr>
          <w:p w14:paraId="5F0719C3" w14:textId="0EC25751" w:rsidR="006174E4" w:rsidRPr="00903B97" w:rsidRDefault="006174E4" w:rsidP="006174E4">
            <w:pPr>
              <w:contextualSpacing/>
              <w:rPr>
                <w:rFonts w:ascii="Arial Narrow" w:hAnsi="Arial Narrow" w:cs="Arial"/>
                <w:b/>
                <w:bCs/>
                <w:sz w:val="20"/>
                <w:szCs w:val="20"/>
                <w:lang w:val="en-US"/>
              </w:rPr>
            </w:pPr>
            <w:r w:rsidRPr="00903B97">
              <w:rPr>
                <w:rFonts w:ascii="Arial Narrow" w:hAnsi="Arial Narrow" w:cs="Arial"/>
                <w:b/>
                <w:bCs/>
                <w:sz w:val="20"/>
                <w:szCs w:val="20"/>
                <w:lang w:val="en-US"/>
              </w:rPr>
              <w:t>mg25</w:t>
            </w:r>
          </w:p>
          <w:p w14:paraId="2E7439F6" w14:textId="77777777" w:rsidR="006174E4" w:rsidRPr="00903B97" w:rsidRDefault="006174E4" w:rsidP="006174E4">
            <w:pPr>
              <w:rPr>
                <w:rFonts w:ascii="Arial Narrow" w:hAnsi="Arial Narrow" w:cs="Arial"/>
                <w:sz w:val="20"/>
                <w:szCs w:val="20"/>
                <w:lang w:val="en-US" w:eastAsia="en-US"/>
              </w:rPr>
            </w:pPr>
          </w:p>
          <w:p w14:paraId="3BE07054" w14:textId="77777777" w:rsidR="006174E4" w:rsidRPr="00903B97" w:rsidRDefault="006174E4" w:rsidP="006174E4">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C4217D0" w14:textId="5334F7B9" w:rsidR="006174E4" w:rsidRPr="00903B97" w:rsidRDefault="006174E4" w:rsidP="006174E4">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Does your household receive any money from abroad from individuals who are not household members?</w:t>
            </w:r>
          </w:p>
        </w:tc>
        <w:tc>
          <w:tcPr>
            <w:tcW w:w="2125" w:type="pct"/>
            <w:tcBorders>
              <w:top w:val="double" w:sz="4" w:space="0" w:color="auto"/>
              <w:left w:val="single" w:sz="4" w:space="0" w:color="auto"/>
              <w:bottom w:val="single" w:sz="48" w:space="0" w:color="FFFFFF" w:themeColor="background1"/>
            </w:tcBorders>
          </w:tcPr>
          <w:p w14:paraId="7A9393B8" w14:textId="77777777" w:rsidR="006174E4" w:rsidRPr="00903B97" w:rsidRDefault="006174E4" w:rsidP="006174E4">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1</w:t>
            </w:r>
            <w:r w:rsidRPr="00903B97">
              <w:rPr>
                <w:rFonts w:ascii="Arial Narrow" w:hAnsi="Arial Narrow" w:cs="Arial"/>
                <w:b/>
                <w:bCs/>
                <w:sz w:val="20"/>
                <w:szCs w:val="20"/>
              </w:rPr>
              <w:tab/>
            </w:r>
          </w:p>
          <w:p w14:paraId="372CFBCA" w14:textId="3DDE7053"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Pr="00903B97">
              <w:rPr>
                <w:rFonts w:ascii="Arial Narrow" w:hAnsi="Arial Narrow" w:cs="Arial"/>
                <w:b/>
                <w:bCs/>
                <w:sz w:val="20"/>
                <w:szCs w:val="20"/>
              </w:rPr>
              <w:tab/>
              <w:t xml:space="preserve">2 </w:t>
            </w:r>
            <w:r w:rsidRPr="00903B97">
              <w:rPr>
                <w:rFonts w:ascii="Arial Narrow" w:hAnsi="Arial Narrow" w:cs="Arial"/>
                <w:b/>
                <w:bCs/>
                <w:sz w:val="20"/>
                <w:szCs w:val="20"/>
              </w:rPr>
              <w:tab/>
              <w:t>&gt;&gt;&gt; mg27</w:t>
            </w:r>
          </w:p>
        </w:tc>
      </w:tr>
      <w:tr w:rsidR="006174E4" w:rsidRPr="00903B97" w14:paraId="4298D39C" w14:textId="77777777" w:rsidTr="00B373D3">
        <w:trPr>
          <w:trHeight w:val="366"/>
        </w:trPr>
        <w:tc>
          <w:tcPr>
            <w:tcW w:w="833" w:type="pct"/>
            <w:vMerge/>
            <w:tcBorders>
              <w:top w:val="single" w:sz="4" w:space="0" w:color="auto"/>
              <w:right w:val="double" w:sz="4" w:space="0" w:color="auto"/>
            </w:tcBorders>
          </w:tcPr>
          <w:p w14:paraId="2A984DCC" w14:textId="77777777" w:rsidR="006174E4" w:rsidRPr="00903B97" w:rsidRDefault="006174E4" w:rsidP="006174E4">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FED5BCF" w14:textId="5CE5CA97" w:rsidR="006174E4" w:rsidRPr="00903B97" w:rsidRDefault="006174E4" w:rsidP="006174E4">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Получает ли ваша семья деньги из-за границы от лиц, не являющихся ее членами?</w:t>
            </w:r>
          </w:p>
        </w:tc>
        <w:tc>
          <w:tcPr>
            <w:tcW w:w="2125" w:type="pct"/>
            <w:tcBorders>
              <w:top w:val="single" w:sz="48" w:space="0" w:color="FFFFFF" w:themeColor="background1"/>
              <w:left w:val="single" w:sz="4" w:space="0" w:color="auto"/>
              <w:bottom w:val="single" w:sz="48" w:space="0" w:color="FFFFFF" w:themeColor="background1"/>
            </w:tcBorders>
          </w:tcPr>
          <w:p w14:paraId="35D99B11" w14:textId="332A4238" w:rsidR="006174E4" w:rsidRPr="00903B97" w:rsidRDefault="006174E4" w:rsidP="006174E4">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1</w:t>
            </w:r>
            <w:r w:rsidRPr="00903B97">
              <w:rPr>
                <w:rFonts w:ascii="Arial Narrow" w:hAnsi="Arial Narrow" w:cs="Arial"/>
                <w:sz w:val="20"/>
                <w:szCs w:val="20"/>
              </w:rPr>
              <w:tab/>
            </w:r>
          </w:p>
          <w:p w14:paraId="3D7EC002" w14:textId="04DD55A8" w:rsidR="006174E4" w:rsidRPr="00903B97" w:rsidRDefault="006174E4" w:rsidP="006174E4">
            <w:pPr>
              <w:pStyle w:val="ColorfulList-Accent11"/>
              <w:tabs>
                <w:tab w:val="right" w:leader="dot" w:pos="2773"/>
                <w:tab w:val="right" w:pos="4374"/>
              </w:tabs>
              <w:ind w:left="253" w:right="1964" w:hanging="252"/>
              <w:contextualSpacing w:val="0"/>
              <w:rPr>
                <w:rFonts w:ascii="Arial Narrow" w:hAnsi="Arial Narrow" w:cs="Arial"/>
                <w:sz w:val="20"/>
                <w:szCs w:val="20"/>
              </w:rPr>
            </w:pPr>
            <w:r w:rsidRPr="00903B97">
              <w:rPr>
                <w:rFonts w:ascii="Arial Narrow" w:hAnsi="Arial Narrow" w:cs="Arial"/>
                <w:sz w:val="20"/>
                <w:szCs w:val="20"/>
              </w:rPr>
              <w:t>Нет</w:t>
            </w:r>
            <w:r w:rsidRPr="00903B97">
              <w:rPr>
                <w:rFonts w:ascii="Arial Narrow" w:hAnsi="Arial Narrow" w:cs="Arial"/>
                <w:sz w:val="20"/>
                <w:szCs w:val="20"/>
              </w:rPr>
              <w:tab/>
              <w:t>2</w:t>
            </w:r>
            <w:r w:rsidRPr="00903B97">
              <w:rPr>
                <w:rFonts w:ascii="Arial Narrow" w:hAnsi="Arial Narrow" w:cs="Arial"/>
                <w:sz w:val="20"/>
                <w:szCs w:val="20"/>
              </w:rPr>
              <w:tab/>
              <w:t>&gt;&gt;&gt; mg27</w:t>
            </w:r>
          </w:p>
        </w:tc>
      </w:tr>
      <w:tr w:rsidR="006174E4" w:rsidRPr="00903B97" w14:paraId="48B9C5EA" w14:textId="77777777" w:rsidTr="00B373D3">
        <w:trPr>
          <w:trHeight w:val="294"/>
        </w:trPr>
        <w:tc>
          <w:tcPr>
            <w:tcW w:w="833" w:type="pct"/>
            <w:vMerge/>
            <w:tcBorders>
              <w:top w:val="single" w:sz="4" w:space="0" w:color="auto"/>
              <w:right w:val="double" w:sz="4" w:space="0" w:color="auto"/>
            </w:tcBorders>
          </w:tcPr>
          <w:p w14:paraId="7BFADB10" w14:textId="77777777" w:rsidR="006174E4" w:rsidRPr="00903B97" w:rsidRDefault="006174E4" w:rsidP="006174E4">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1B2FB62" w14:textId="7657AF2A" w:rsidR="006174E4" w:rsidRPr="00903B97" w:rsidRDefault="006174E4" w:rsidP="006174E4">
            <w:pPr>
              <w:keepNext/>
              <w:ind w:left="404" w:hanging="404"/>
              <w:contextualSpacing/>
              <w:rPr>
                <w:rFonts w:ascii="Arial Narrow" w:hAnsi="Arial Narrow" w:cs="Arial"/>
                <w:sz w:val="20"/>
                <w:szCs w:val="20"/>
                <w:lang w:val="ky-KG" w:eastAsia="en-US"/>
              </w:rPr>
            </w:pPr>
            <w:r w:rsidRPr="00903B97">
              <w:rPr>
                <w:rFonts w:ascii="Arial Narrow" w:eastAsia="Batang" w:hAnsi="Arial Narrow" w:cs="Arial"/>
                <w:sz w:val="20"/>
                <w:szCs w:val="20"/>
                <w:lang w:val="en-US"/>
              </w:rPr>
              <w:t xml:space="preserve">Сиздин </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й</w:t>
            </w:r>
            <w:r w:rsidRPr="00903B97">
              <w:rPr>
                <w:rFonts w:ascii="Arial Narrow" w:eastAsia="Batang" w:hAnsi="Arial Narrow" w:cs="Arial"/>
                <w:sz w:val="20"/>
                <w:szCs w:val="20"/>
                <w:lang w:val="en-US"/>
              </w:rPr>
              <w:t xml:space="preserve"> чарба</w:t>
            </w:r>
            <w:r w:rsidRPr="00903B97">
              <w:rPr>
                <w:rFonts w:ascii="Calibri" w:eastAsia="Batang" w:hAnsi="Calibri" w:cs="Calibri"/>
                <w:sz w:val="20"/>
                <w:szCs w:val="20"/>
                <w:lang w:val="en-US"/>
              </w:rPr>
              <w:t>ң</w:t>
            </w:r>
            <w:r w:rsidRPr="00903B97">
              <w:rPr>
                <w:rFonts w:ascii="Arial Narrow" w:eastAsia="Batang" w:hAnsi="Arial Narrow" w:cs="Arial Narrow"/>
                <w:sz w:val="20"/>
                <w:szCs w:val="20"/>
                <w:lang w:val="en-US"/>
              </w:rPr>
              <w:t>ызга</w:t>
            </w:r>
            <w:r w:rsidRPr="00903B97">
              <w:rPr>
                <w:rFonts w:ascii="Arial Narrow" w:eastAsia="Batang" w:hAnsi="Arial Narrow" w:cs="Arial"/>
                <w:sz w:val="20"/>
                <w:szCs w:val="20"/>
                <w:lang w:val="en-US"/>
              </w:rPr>
              <w:t xml:space="preserve"> </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й</w:t>
            </w:r>
            <w:r w:rsidRPr="00903B97">
              <w:rPr>
                <w:rFonts w:ascii="Arial Narrow" w:eastAsia="Batang" w:hAnsi="Arial Narrow" w:cs="Arial"/>
                <w:sz w:val="20"/>
                <w:szCs w:val="20"/>
                <w:lang w:val="en-US"/>
              </w:rPr>
              <w:t xml:space="preserve"> -б</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л</w:t>
            </w:r>
            <w:r w:rsidRPr="00903B97">
              <w:rPr>
                <w:rFonts w:ascii="Calibri" w:eastAsia="Batang" w:hAnsi="Calibri" w:cs="Calibri"/>
                <w:sz w:val="20"/>
                <w:szCs w:val="20"/>
                <w:lang w:val="en-US"/>
              </w:rPr>
              <w:t>ө</w:t>
            </w:r>
            <w:r w:rsidRPr="00903B97">
              <w:rPr>
                <w:rFonts w:ascii="Arial Narrow" w:eastAsia="Batang" w:hAnsi="Arial Narrow" w:cs="Arial"/>
                <w:sz w:val="20"/>
                <w:szCs w:val="20"/>
                <w:lang w:val="en-US"/>
              </w:rPr>
              <w:t xml:space="preserve"> м</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ч</w:t>
            </w:r>
            <w:r w:rsidRPr="00903B97">
              <w:rPr>
                <w:rFonts w:ascii="Calibri" w:eastAsia="Batang" w:hAnsi="Calibri" w:cs="Calibri"/>
                <w:sz w:val="20"/>
                <w:szCs w:val="20"/>
                <w:lang w:val="en-US"/>
              </w:rPr>
              <w:t>ө</w:t>
            </w:r>
            <w:r w:rsidRPr="00903B97">
              <w:rPr>
                <w:rFonts w:ascii="Arial Narrow" w:eastAsia="Batang" w:hAnsi="Arial Narrow" w:cs="Arial Narrow"/>
                <w:sz w:val="20"/>
                <w:szCs w:val="20"/>
                <w:lang w:val="en-US"/>
              </w:rPr>
              <w:t>с</w:t>
            </w:r>
            <w:r w:rsidRPr="00903B97">
              <w:rPr>
                <w:rFonts w:ascii="Calibri" w:eastAsia="Batang" w:hAnsi="Calibri" w:cs="Calibri"/>
                <w:sz w:val="20"/>
                <w:szCs w:val="20"/>
                <w:lang w:val="en-US"/>
              </w:rPr>
              <w:t>ү</w:t>
            </w:r>
            <w:r w:rsidRPr="00903B97">
              <w:rPr>
                <w:rFonts w:ascii="Arial Narrow" w:eastAsia="Batang" w:hAnsi="Arial Narrow" w:cs="Arial"/>
                <w:sz w:val="20"/>
                <w:szCs w:val="20"/>
                <w:lang w:val="en-US"/>
              </w:rPr>
              <w:t xml:space="preserve"> болбогон адамдардан чет </w:t>
            </w:r>
            <w:r w:rsidRPr="00903B97">
              <w:rPr>
                <w:rFonts w:ascii="Calibri" w:eastAsia="Batang" w:hAnsi="Calibri" w:cs="Calibri"/>
                <w:sz w:val="20"/>
                <w:szCs w:val="20"/>
                <w:lang w:val="en-US"/>
              </w:rPr>
              <w:t>ө</w:t>
            </w:r>
            <w:r w:rsidRPr="00903B97">
              <w:rPr>
                <w:rFonts w:ascii="Arial Narrow" w:eastAsia="Batang" w:hAnsi="Arial Narrow" w:cs="Arial Narrow"/>
                <w:sz w:val="20"/>
                <w:szCs w:val="20"/>
                <w:lang w:val="en-US"/>
              </w:rPr>
              <w:t>лк</w:t>
            </w:r>
            <w:r w:rsidRPr="00903B97">
              <w:rPr>
                <w:rFonts w:ascii="Calibri" w:eastAsia="Batang" w:hAnsi="Calibri" w:cs="Calibri"/>
                <w:sz w:val="20"/>
                <w:szCs w:val="20"/>
                <w:lang w:val="en-US"/>
              </w:rPr>
              <w:t>ө</w:t>
            </w:r>
            <w:r w:rsidRPr="00903B97">
              <w:rPr>
                <w:rFonts w:ascii="Arial Narrow" w:eastAsia="Batang" w:hAnsi="Arial Narrow" w:cs="Arial Narrow"/>
                <w:sz w:val="20"/>
                <w:szCs w:val="20"/>
                <w:lang w:val="en-US"/>
              </w:rPr>
              <w:t>д</w:t>
            </w:r>
            <w:r w:rsidRPr="00903B97">
              <w:rPr>
                <w:rFonts w:ascii="Calibri" w:eastAsia="Batang" w:hAnsi="Calibri" w:cs="Calibri"/>
                <w:sz w:val="20"/>
                <w:szCs w:val="20"/>
                <w:lang w:val="en-US"/>
              </w:rPr>
              <w:t>ө</w:t>
            </w:r>
            <w:r w:rsidRPr="00903B97">
              <w:rPr>
                <w:rFonts w:ascii="Arial Narrow" w:eastAsia="Batang" w:hAnsi="Arial Narrow" w:cs="Arial Narrow"/>
                <w:sz w:val="20"/>
                <w:szCs w:val="20"/>
                <w:lang w:val="en-US"/>
              </w:rPr>
              <w:t>н</w:t>
            </w:r>
            <w:r w:rsidRPr="00903B97">
              <w:rPr>
                <w:rFonts w:ascii="Arial Narrow" w:eastAsia="Batang" w:hAnsi="Arial Narrow" w:cs="Arial"/>
                <w:sz w:val="20"/>
                <w:szCs w:val="20"/>
                <w:lang w:val="en-US"/>
              </w:rPr>
              <w:t xml:space="preserve"> акча т</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ш</w:t>
            </w:r>
            <w:r w:rsidRPr="00903B97">
              <w:rPr>
                <w:rFonts w:ascii="Calibri" w:eastAsia="Batang" w:hAnsi="Calibri" w:cs="Calibri"/>
                <w:sz w:val="20"/>
                <w:szCs w:val="20"/>
                <w:lang w:val="en-US"/>
              </w:rPr>
              <w:t>ө</w:t>
            </w:r>
            <w:r w:rsidRPr="00903B97">
              <w:rPr>
                <w:rFonts w:ascii="Arial Narrow" w:eastAsia="Batang" w:hAnsi="Arial Narrow" w:cs="Arial Narrow"/>
                <w:sz w:val="20"/>
                <w:szCs w:val="20"/>
                <w:lang w:val="en-US"/>
              </w:rPr>
              <w:t>б</w:t>
            </w:r>
            <w:r w:rsidRPr="00903B97">
              <w:rPr>
                <w:rFonts w:ascii="Calibri" w:eastAsia="Batang" w:hAnsi="Calibri" w:cs="Calibri"/>
                <w:sz w:val="20"/>
                <w:szCs w:val="20"/>
                <w:lang w:val="en-US"/>
              </w:rPr>
              <w:t>ү</w:t>
            </w:r>
            <w:r w:rsidRPr="00903B97">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tcBorders>
          </w:tcPr>
          <w:p w14:paraId="1F1CC623" w14:textId="5BF27B3A" w:rsidR="006174E4" w:rsidRPr="00903B97" w:rsidRDefault="006174E4" w:rsidP="006174E4">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w:t>
            </w:r>
            <w:r w:rsidRPr="00903B97">
              <w:rPr>
                <w:rFonts w:ascii="Arial Narrow" w:hAnsi="Arial Narrow" w:cs="Arial"/>
                <w:sz w:val="20"/>
                <w:szCs w:val="20"/>
              </w:rPr>
              <w:t>а</w:t>
            </w:r>
            <w:r w:rsidRPr="00903B97">
              <w:rPr>
                <w:rFonts w:ascii="Arial Narrow" w:hAnsi="Arial Narrow" w:cs="Arial"/>
                <w:sz w:val="20"/>
                <w:szCs w:val="20"/>
              </w:rPr>
              <w:tab/>
              <w:t>1</w:t>
            </w:r>
            <w:r w:rsidRPr="00903B97">
              <w:rPr>
                <w:rFonts w:ascii="Arial Narrow" w:hAnsi="Arial Narrow" w:cs="Arial"/>
                <w:sz w:val="20"/>
                <w:szCs w:val="20"/>
              </w:rPr>
              <w:tab/>
            </w:r>
          </w:p>
          <w:p w14:paraId="299809B9" w14:textId="3345226C" w:rsidR="006174E4" w:rsidRPr="00903B97" w:rsidRDefault="006174E4" w:rsidP="006174E4">
            <w:pPr>
              <w:pStyle w:val="ColorfulList-Accent11"/>
              <w:tabs>
                <w:tab w:val="right" w:leader="dot" w:pos="2773"/>
                <w:tab w:val="right" w:pos="4374"/>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r w:rsidRPr="00903B97">
              <w:rPr>
                <w:rFonts w:ascii="Arial Narrow" w:hAnsi="Arial Narrow" w:cs="Arial"/>
                <w:sz w:val="20"/>
                <w:szCs w:val="20"/>
              </w:rPr>
              <w:tab/>
              <w:t xml:space="preserve">&gt;&gt;&gt; mg27 </w:t>
            </w:r>
          </w:p>
        </w:tc>
      </w:tr>
      <w:tr w:rsidR="006174E4" w:rsidRPr="00903B97" w14:paraId="296EED33" w14:textId="77777777" w:rsidTr="00B373D3">
        <w:tc>
          <w:tcPr>
            <w:tcW w:w="833" w:type="pct"/>
            <w:tcBorders>
              <w:bottom w:val="double" w:sz="4" w:space="0" w:color="auto"/>
            </w:tcBorders>
          </w:tcPr>
          <w:p w14:paraId="19EA7555" w14:textId="77777777" w:rsidR="006174E4" w:rsidRPr="00903B97" w:rsidRDefault="006174E4" w:rsidP="006174E4">
            <w:pPr>
              <w:contextualSpacing/>
              <w:rPr>
                <w:rFonts w:ascii="Arial Narrow" w:hAnsi="Arial Narrow" w:cs="Arial"/>
                <w:sz w:val="20"/>
                <w:szCs w:val="20"/>
              </w:rPr>
            </w:pPr>
          </w:p>
        </w:tc>
        <w:tc>
          <w:tcPr>
            <w:tcW w:w="2042" w:type="pct"/>
            <w:tcBorders>
              <w:bottom w:val="double" w:sz="4" w:space="0" w:color="auto"/>
            </w:tcBorders>
          </w:tcPr>
          <w:p w14:paraId="52A3F0C1" w14:textId="77777777" w:rsidR="006174E4" w:rsidRPr="00903B97" w:rsidRDefault="006174E4" w:rsidP="006174E4">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765802C3" w14:textId="77777777" w:rsidR="006174E4" w:rsidRPr="00903B97" w:rsidRDefault="006174E4" w:rsidP="006174E4">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6174E4" w:rsidRPr="00903B97" w14:paraId="76802243" w14:textId="77777777" w:rsidTr="00B373D3">
        <w:tc>
          <w:tcPr>
            <w:tcW w:w="833" w:type="pct"/>
            <w:vMerge w:val="restart"/>
            <w:tcBorders>
              <w:top w:val="double" w:sz="4" w:space="0" w:color="auto"/>
              <w:right w:val="double" w:sz="4" w:space="0" w:color="auto"/>
            </w:tcBorders>
          </w:tcPr>
          <w:p w14:paraId="3EDA1EA4" w14:textId="764A1E08" w:rsidR="006174E4" w:rsidRPr="00903B97" w:rsidRDefault="006174E4" w:rsidP="006174E4">
            <w:pPr>
              <w:contextualSpacing/>
              <w:rPr>
                <w:rFonts w:ascii="Arial Narrow" w:hAnsi="Arial Narrow" w:cs="Arial"/>
                <w:b/>
                <w:bCs/>
                <w:sz w:val="20"/>
                <w:szCs w:val="20"/>
                <w:lang w:val="en-US"/>
              </w:rPr>
            </w:pPr>
            <w:r w:rsidRPr="00903B97">
              <w:rPr>
                <w:rFonts w:ascii="Arial Narrow" w:hAnsi="Arial Narrow" w:cs="Arial"/>
                <w:b/>
                <w:bCs/>
                <w:sz w:val="20"/>
                <w:szCs w:val="20"/>
                <w:lang w:val="en-US"/>
              </w:rPr>
              <w:t>mg26</w:t>
            </w:r>
          </w:p>
          <w:p w14:paraId="0B6E3542" w14:textId="578D71AA" w:rsidR="006174E4" w:rsidRPr="00903B97" w:rsidRDefault="006174E4" w:rsidP="006174E4">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mg25 == 1</w:t>
            </w:r>
          </w:p>
          <w:p w14:paraId="50D656F0" w14:textId="77777777" w:rsidR="006174E4" w:rsidRPr="00903B97" w:rsidRDefault="006174E4" w:rsidP="006174E4">
            <w:pPr>
              <w:rPr>
                <w:rFonts w:ascii="Arial Narrow" w:hAnsi="Arial Narrow" w:cs="Arial"/>
                <w:bCs/>
                <w:i/>
                <w:iCs/>
                <w:color w:val="A6A6A6" w:themeColor="background1" w:themeShade="A6"/>
                <w:sz w:val="20"/>
                <w:szCs w:val="20"/>
                <w:lang w:val="en-US" w:eastAsia="en-US"/>
              </w:rPr>
            </w:pPr>
          </w:p>
          <w:p w14:paraId="49D21B77" w14:textId="77777777" w:rsidR="006174E4" w:rsidRPr="00903B97" w:rsidRDefault="006174E4" w:rsidP="006174E4">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C747BC0" w14:textId="77777777" w:rsidR="006174E4" w:rsidRPr="00903B97" w:rsidRDefault="006174E4" w:rsidP="006174E4">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In what currency?</w:t>
            </w:r>
          </w:p>
        </w:tc>
        <w:tc>
          <w:tcPr>
            <w:tcW w:w="2125" w:type="pct"/>
            <w:tcBorders>
              <w:top w:val="double" w:sz="4" w:space="0" w:color="auto"/>
              <w:left w:val="single" w:sz="4" w:space="0" w:color="auto"/>
              <w:bottom w:val="single" w:sz="48" w:space="0" w:color="FFFFFF" w:themeColor="background1"/>
            </w:tcBorders>
          </w:tcPr>
          <w:p w14:paraId="3BBC2E38" w14:textId="1D43CC40"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Som </w:t>
            </w:r>
            <w:r w:rsidRPr="00903B97">
              <w:rPr>
                <w:rFonts w:ascii="Arial Narrow" w:hAnsi="Arial Narrow" w:cs="Arial"/>
                <w:b/>
                <w:bCs/>
                <w:sz w:val="20"/>
                <w:szCs w:val="20"/>
              </w:rPr>
              <w:tab/>
              <w:t>1</w:t>
            </w:r>
          </w:p>
          <w:p w14:paraId="3D460066" w14:textId="77777777"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Dollar </w:t>
            </w:r>
            <w:r w:rsidRPr="00903B97">
              <w:rPr>
                <w:rFonts w:ascii="Arial Narrow" w:hAnsi="Arial Narrow" w:cs="Arial"/>
                <w:b/>
                <w:bCs/>
                <w:sz w:val="20"/>
                <w:szCs w:val="20"/>
              </w:rPr>
              <w:tab/>
              <w:t>2</w:t>
            </w:r>
          </w:p>
          <w:p w14:paraId="418A0BAB" w14:textId="77777777"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Euro </w:t>
            </w:r>
            <w:r w:rsidRPr="00903B97">
              <w:rPr>
                <w:rFonts w:ascii="Arial Narrow" w:hAnsi="Arial Narrow" w:cs="Arial"/>
                <w:b/>
                <w:bCs/>
                <w:sz w:val="20"/>
                <w:szCs w:val="20"/>
              </w:rPr>
              <w:tab/>
              <w:t>3</w:t>
            </w:r>
          </w:p>
          <w:p w14:paraId="67EE64F4" w14:textId="77777777"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Ruble </w:t>
            </w:r>
            <w:r w:rsidRPr="00903B97">
              <w:rPr>
                <w:rFonts w:ascii="Arial Narrow" w:hAnsi="Arial Narrow" w:cs="Arial"/>
                <w:b/>
                <w:bCs/>
                <w:sz w:val="20"/>
                <w:szCs w:val="20"/>
              </w:rPr>
              <w:tab/>
              <w:t>4</w:t>
            </w:r>
          </w:p>
          <w:p w14:paraId="3FA3C992" w14:textId="77777777"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Tenge </w:t>
            </w:r>
            <w:r w:rsidRPr="00903B97">
              <w:rPr>
                <w:rFonts w:ascii="Arial Narrow" w:hAnsi="Arial Narrow" w:cs="Arial"/>
                <w:b/>
                <w:bCs/>
                <w:sz w:val="20"/>
                <w:szCs w:val="20"/>
              </w:rPr>
              <w:tab/>
              <w:t>5</w:t>
            </w:r>
          </w:p>
          <w:p w14:paraId="0978B338" w14:textId="77777777"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Other (specify)</w:t>
            </w:r>
            <w:r w:rsidRPr="00903B97">
              <w:rPr>
                <w:rFonts w:ascii="Arial Narrow" w:hAnsi="Arial Narrow" w:cs="Arial"/>
                <w:b/>
                <w:bCs/>
                <w:sz w:val="20"/>
                <w:szCs w:val="20"/>
              </w:rPr>
              <w:tab/>
              <w:t>96</w:t>
            </w:r>
          </w:p>
        </w:tc>
      </w:tr>
      <w:tr w:rsidR="006174E4" w:rsidRPr="00903B97" w14:paraId="2F4538FA" w14:textId="77777777" w:rsidTr="00B373D3">
        <w:trPr>
          <w:trHeight w:val="249"/>
        </w:trPr>
        <w:tc>
          <w:tcPr>
            <w:tcW w:w="833" w:type="pct"/>
            <w:vMerge/>
            <w:tcBorders>
              <w:top w:val="single" w:sz="4" w:space="0" w:color="auto"/>
              <w:right w:val="double" w:sz="4" w:space="0" w:color="auto"/>
            </w:tcBorders>
          </w:tcPr>
          <w:p w14:paraId="2CAF6A03" w14:textId="77777777" w:rsidR="006174E4" w:rsidRPr="00903B97" w:rsidRDefault="006174E4" w:rsidP="006174E4">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082D0BA" w14:textId="77777777" w:rsidR="006174E4" w:rsidRPr="00903B97" w:rsidRDefault="006174E4" w:rsidP="006174E4">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В какой валюте отправил?</w:t>
            </w:r>
          </w:p>
        </w:tc>
        <w:tc>
          <w:tcPr>
            <w:tcW w:w="2125" w:type="pct"/>
            <w:tcBorders>
              <w:top w:val="single" w:sz="48" w:space="0" w:color="FFFFFF" w:themeColor="background1"/>
              <w:left w:val="single" w:sz="4" w:space="0" w:color="auto"/>
              <w:bottom w:val="single" w:sz="48" w:space="0" w:color="FFFFFF" w:themeColor="background1"/>
            </w:tcBorders>
          </w:tcPr>
          <w:p w14:paraId="158E4F08" w14:textId="75FC1E12"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Сом </w:t>
            </w:r>
            <w:r w:rsidRPr="00903B97">
              <w:rPr>
                <w:rFonts w:ascii="Arial Narrow" w:hAnsi="Arial Narrow" w:cs="Arial"/>
                <w:sz w:val="20"/>
                <w:szCs w:val="20"/>
                <w:lang w:val="ru-RU"/>
              </w:rPr>
              <w:tab/>
              <w:t>1</w:t>
            </w:r>
          </w:p>
          <w:p w14:paraId="0F7AA91F" w14:textId="77777777"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Доллар </w:t>
            </w:r>
            <w:r w:rsidRPr="00903B97">
              <w:rPr>
                <w:rFonts w:ascii="Arial Narrow" w:hAnsi="Arial Narrow" w:cs="Arial"/>
                <w:sz w:val="20"/>
                <w:szCs w:val="20"/>
                <w:lang w:val="ru-RU"/>
              </w:rPr>
              <w:tab/>
              <w:t>2</w:t>
            </w:r>
          </w:p>
          <w:p w14:paraId="6FB6BB1D" w14:textId="77777777"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Евро </w:t>
            </w:r>
            <w:r w:rsidRPr="00903B97">
              <w:rPr>
                <w:rFonts w:ascii="Arial Narrow" w:hAnsi="Arial Narrow" w:cs="Arial"/>
                <w:sz w:val="20"/>
                <w:szCs w:val="20"/>
                <w:lang w:val="ru-RU"/>
              </w:rPr>
              <w:tab/>
              <w:t>3</w:t>
            </w:r>
          </w:p>
          <w:p w14:paraId="503531DC" w14:textId="77777777"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Рубли </w:t>
            </w:r>
            <w:r w:rsidRPr="00903B97">
              <w:rPr>
                <w:rFonts w:ascii="Arial Narrow" w:hAnsi="Arial Narrow" w:cs="Arial"/>
                <w:sz w:val="20"/>
                <w:szCs w:val="20"/>
                <w:lang w:val="ru-RU"/>
              </w:rPr>
              <w:tab/>
              <w:t>4</w:t>
            </w:r>
          </w:p>
          <w:p w14:paraId="23C6952C" w14:textId="77777777"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Тенге </w:t>
            </w:r>
            <w:r w:rsidRPr="00903B97">
              <w:rPr>
                <w:rFonts w:ascii="Arial Narrow" w:hAnsi="Arial Narrow" w:cs="Arial"/>
                <w:sz w:val="20"/>
                <w:szCs w:val="20"/>
                <w:lang w:val="ru-RU"/>
              </w:rPr>
              <w:tab/>
              <w:t>5</w:t>
            </w:r>
          </w:p>
          <w:p w14:paraId="14558112" w14:textId="77777777" w:rsidR="006174E4" w:rsidRPr="00903B97" w:rsidRDefault="006174E4" w:rsidP="006174E4">
            <w:pPr>
              <w:pStyle w:val="ColorfulList-Accent11"/>
              <w:tabs>
                <w:tab w:val="right" w:leader="dot" w:pos="2773"/>
                <w:tab w:val="right" w:pos="4374"/>
              </w:tabs>
              <w:ind w:left="253" w:right="1962" w:hanging="253"/>
              <w:contextualSpacing w:val="0"/>
              <w:rPr>
                <w:rFonts w:ascii="Arial Narrow" w:hAnsi="Arial Narrow" w:cs="Arial"/>
                <w:sz w:val="20"/>
                <w:szCs w:val="20"/>
              </w:rPr>
            </w:pPr>
            <w:r w:rsidRPr="00903B97">
              <w:rPr>
                <w:rFonts w:ascii="Arial Narrow" w:hAnsi="Arial Narrow" w:cs="Arial"/>
                <w:sz w:val="20"/>
                <w:szCs w:val="20"/>
              </w:rPr>
              <w:t xml:space="preserve">Другое (укажите) </w:t>
            </w:r>
            <w:r w:rsidRPr="00903B97">
              <w:rPr>
                <w:rFonts w:ascii="Arial Narrow" w:hAnsi="Arial Narrow" w:cs="Arial"/>
                <w:sz w:val="20"/>
                <w:szCs w:val="20"/>
              </w:rPr>
              <w:tab/>
              <w:t>96</w:t>
            </w:r>
          </w:p>
        </w:tc>
      </w:tr>
      <w:tr w:rsidR="006174E4" w:rsidRPr="00903B97" w14:paraId="36A5F75A" w14:textId="77777777" w:rsidTr="00B373D3">
        <w:trPr>
          <w:trHeight w:val="294"/>
        </w:trPr>
        <w:tc>
          <w:tcPr>
            <w:tcW w:w="833" w:type="pct"/>
            <w:vMerge/>
            <w:tcBorders>
              <w:top w:val="single" w:sz="4" w:space="0" w:color="auto"/>
              <w:right w:val="double" w:sz="4" w:space="0" w:color="auto"/>
            </w:tcBorders>
          </w:tcPr>
          <w:p w14:paraId="0DA79375" w14:textId="77777777" w:rsidR="006174E4" w:rsidRPr="00903B97" w:rsidRDefault="006174E4" w:rsidP="006174E4">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0D0B1AA" w14:textId="73EC7707" w:rsidR="006174E4" w:rsidRPr="00903B97" w:rsidRDefault="006174E4" w:rsidP="006174E4">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Кайсы валютада ж</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н</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т</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лд</w:t>
            </w:r>
            <w:r w:rsidRPr="00903B97">
              <w:rPr>
                <w:rFonts w:ascii="Calibri" w:hAnsi="Calibri" w:cs="Calibri"/>
                <w:sz w:val="20"/>
                <w:szCs w:val="20"/>
                <w:lang w:val="ky-KG" w:eastAsia="en-US"/>
              </w:rPr>
              <w:t>ү</w:t>
            </w:r>
            <w:r w:rsidRPr="00903B97">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tcPr>
          <w:p w14:paraId="4086A817" w14:textId="77777777"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Сом </w:t>
            </w:r>
            <w:r w:rsidRPr="00903B97">
              <w:rPr>
                <w:rFonts w:ascii="Arial Narrow" w:hAnsi="Arial Narrow" w:cs="Arial"/>
                <w:sz w:val="20"/>
                <w:szCs w:val="20"/>
                <w:lang w:val="ru-RU"/>
              </w:rPr>
              <w:tab/>
              <w:t>1</w:t>
            </w:r>
          </w:p>
          <w:p w14:paraId="08EB570C" w14:textId="77777777"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Доллар </w:t>
            </w:r>
            <w:r w:rsidRPr="00903B97">
              <w:rPr>
                <w:rFonts w:ascii="Arial Narrow" w:hAnsi="Arial Narrow" w:cs="Arial"/>
                <w:sz w:val="20"/>
                <w:szCs w:val="20"/>
                <w:lang w:val="ru-RU"/>
              </w:rPr>
              <w:tab/>
              <w:t>2</w:t>
            </w:r>
          </w:p>
          <w:p w14:paraId="47770EEC" w14:textId="77777777"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Евро </w:t>
            </w:r>
            <w:r w:rsidRPr="00903B97">
              <w:rPr>
                <w:rFonts w:ascii="Arial Narrow" w:hAnsi="Arial Narrow" w:cs="Arial"/>
                <w:sz w:val="20"/>
                <w:szCs w:val="20"/>
                <w:lang w:val="ru-RU"/>
              </w:rPr>
              <w:tab/>
              <w:t>3</w:t>
            </w:r>
          </w:p>
          <w:p w14:paraId="3D8449FA" w14:textId="77777777"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Рубли </w:t>
            </w:r>
            <w:r w:rsidRPr="00903B97">
              <w:rPr>
                <w:rFonts w:ascii="Arial Narrow" w:hAnsi="Arial Narrow" w:cs="Arial"/>
                <w:sz w:val="20"/>
                <w:szCs w:val="20"/>
                <w:lang w:val="ru-RU"/>
              </w:rPr>
              <w:tab/>
              <w:t>4</w:t>
            </w:r>
          </w:p>
          <w:p w14:paraId="1716D849" w14:textId="77777777"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Тенге </w:t>
            </w:r>
            <w:r w:rsidRPr="00903B97">
              <w:rPr>
                <w:rFonts w:ascii="Arial Narrow" w:hAnsi="Arial Narrow" w:cs="Arial"/>
                <w:sz w:val="20"/>
                <w:szCs w:val="20"/>
                <w:lang w:val="ru-RU"/>
              </w:rPr>
              <w:tab/>
              <w:t>5</w:t>
            </w:r>
          </w:p>
          <w:p w14:paraId="2E2AAFC5" w14:textId="0A1E9540" w:rsidR="006174E4" w:rsidRPr="00903B97" w:rsidRDefault="006174E4" w:rsidP="006174E4">
            <w:pPr>
              <w:pStyle w:val="ColorfulList-Accent11"/>
              <w:tabs>
                <w:tab w:val="right" w:leader="dot" w:pos="2773"/>
                <w:tab w:val="right" w:pos="4374"/>
              </w:tabs>
              <w:ind w:left="253" w:right="1962" w:hanging="253"/>
              <w:contextualSpacing w:val="0"/>
              <w:rPr>
                <w:rFonts w:ascii="Arial Narrow" w:hAnsi="Arial Narrow" w:cs="Arial"/>
                <w:sz w:val="20"/>
                <w:szCs w:val="20"/>
              </w:rPr>
            </w:pPr>
            <w:r w:rsidRPr="00903B97">
              <w:rPr>
                <w:rFonts w:ascii="Arial Narrow" w:hAnsi="Arial Narrow" w:cs="Arial"/>
                <w:sz w:val="20"/>
                <w:szCs w:val="20"/>
                <w:lang w:val="ky-KG"/>
              </w:rPr>
              <w:t>Башка (к</w:t>
            </w:r>
            <w:r w:rsidRPr="00903B97">
              <w:rPr>
                <w:rFonts w:cs="Calibri"/>
                <w:sz w:val="20"/>
                <w:szCs w:val="20"/>
                <w:lang w:val="ky-KG"/>
              </w:rPr>
              <w:t>ө</w:t>
            </w:r>
            <w:r w:rsidRPr="00903B97">
              <w:rPr>
                <w:rFonts w:ascii="Arial Narrow" w:hAnsi="Arial Narrow" w:cs="Arial Narrow"/>
                <w:sz w:val="20"/>
                <w:szCs w:val="20"/>
                <w:lang w:val="ky-KG"/>
              </w:rPr>
              <w:t>рс</w:t>
            </w:r>
            <w:r w:rsidRPr="00903B97">
              <w:rPr>
                <w:rFonts w:cs="Calibri"/>
                <w:sz w:val="20"/>
                <w:szCs w:val="20"/>
                <w:lang w:val="ky-KG"/>
              </w:rPr>
              <w:t>ө</w:t>
            </w:r>
            <w:r w:rsidRPr="00903B97">
              <w:rPr>
                <w:rFonts w:ascii="Arial Narrow" w:hAnsi="Arial Narrow" w:cs="Arial Narrow"/>
                <w:sz w:val="20"/>
                <w:szCs w:val="20"/>
                <w:lang w:val="ky-KG"/>
              </w:rPr>
              <w:t>т</w:t>
            </w:r>
            <w:r w:rsidRPr="00903B97">
              <w:rPr>
                <w:rFonts w:cs="Calibri"/>
                <w:sz w:val="20"/>
                <w:szCs w:val="20"/>
                <w:lang w:val="ky-KG"/>
              </w:rPr>
              <w:t>үңү</w:t>
            </w:r>
            <w:r w:rsidRPr="00903B97">
              <w:rPr>
                <w:rFonts w:ascii="Arial Narrow" w:hAnsi="Arial Narrow" w:cs="Arial Narrow"/>
                <w:sz w:val="20"/>
                <w:szCs w:val="20"/>
                <w:lang w:val="ky-KG"/>
              </w:rPr>
              <w:t>з</w:t>
            </w:r>
            <w:r w:rsidRPr="00903B97">
              <w:rPr>
                <w:rFonts w:ascii="Arial Narrow" w:hAnsi="Arial Narrow" w:cs="Arial"/>
                <w:sz w:val="20"/>
                <w:szCs w:val="20"/>
              </w:rPr>
              <w:t xml:space="preserve">) </w:t>
            </w:r>
            <w:r w:rsidRPr="00903B97">
              <w:rPr>
                <w:rFonts w:ascii="Arial Narrow" w:hAnsi="Arial Narrow" w:cs="Arial"/>
                <w:sz w:val="20"/>
                <w:szCs w:val="20"/>
              </w:rPr>
              <w:tab/>
              <w:t>96</w:t>
            </w:r>
          </w:p>
        </w:tc>
      </w:tr>
      <w:tr w:rsidR="006174E4" w:rsidRPr="00903B97" w14:paraId="7D7BBA6B" w14:textId="77777777" w:rsidTr="004C705D">
        <w:tc>
          <w:tcPr>
            <w:tcW w:w="833" w:type="pct"/>
            <w:tcBorders>
              <w:bottom w:val="double" w:sz="4" w:space="0" w:color="auto"/>
            </w:tcBorders>
          </w:tcPr>
          <w:p w14:paraId="00D58D49" w14:textId="77777777" w:rsidR="006174E4" w:rsidRPr="00903B97" w:rsidRDefault="006174E4" w:rsidP="006174E4">
            <w:pPr>
              <w:contextualSpacing/>
              <w:rPr>
                <w:rFonts w:ascii="Arial Narrow" w:hAnsi="Arial Narrow" w:cs="Arial"/>
                <w:sz w:val="20"/>
                <w:szCs w:val="20"/>
              </w:rPr>
            </w:pPr>
          </w:p>
        </w:tc>
        <w:tc>
          <w:tcPr>
            <w:tcW w:w="2042" w:type="pct"/>
            <w:tcBorders>
              <w:bottom w:val="double" w:sz="4" w:space="0" w:color="auto"/>
            </w:tcBorders>
          </w:tcPr>
          <w:p w14:paraId="1B99C7DE" w14:textId="77777777" w:rsidR="006174E4" w:rsidRPr="00903B97" w:rsidRDefault="006174E4" w:rsidP="006174E4">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759558C7" w14:textId="77777777" w:rsidR="006174E4" w:rsidRPr="00903B97" w:rsidRDefault="006174E4" w:rsidP="006174E4">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6174E4" w:rsidRPr="00903B97" w14:paraId="6AD9960F" w14:textId="77777777" w:rsidTr="004C705D">
        <w:tc>
          <w:tcPr>
            <w:tcW w:w="833" w:type="pct"/>
            <w:vMerge w:val="restart"/>
            <w:tcBorders>
              <w:top w:val="double" w:sz="4" w:space="0" w:color="auto"/>
              <w:right w:val="double" w:sz="4" w:space="0" w:color="auto"/>
            </w:tcBorders>
          </w:tcPr>
          <w:p w14:paraId="6D89937D" w14:textId="040C81C6" w:rsidR="006174E4" w:rsidRPr="00903B97" w:rsidRDefault="006174E4" w:rsidP="006174E4">
            <w:pPr>
              <w:contextualSpacing/>
              <w:rPr>
                <w:rFonts w:ascii="Arial Narrow" w:hAnsi="Arial Narrow" w:cs="Arial"/>
                <w:b/>
                <w:bCs/>
                <w:sz w:val="20"/>
                <w:szCs w:val="20"/>
                <w:lang w:val="en-US"/>
              </w:rPr>
            </w:pPr>
            <w:r w:rsidRPr="00903B97">
              <w:rPr>
                <w:rFonts w:ascii="Arial Narrow" w:hAnsi="Arial Narrow" w:cs="Arial"/>
                <w:b/>
                <w:bCs/>
                <w:sz w:val="20"/>
                <w:szCs w:val="20"/>
                <w:lang w:val="en-US"/>
              </w:rPr>
              <w:t>mg26z</w:t>
            </w:r>
          </w:p>
          <w:p w14:paraId="65808D0F" w14:textId="77777777" w:rsidR="006174E4" w:rsidRPr="00903B97" w:rsidRDefault="006174E4" w:rsidP="006174E4">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mg26 = 96</w:t>
            </w:r>
          </w:p>
          <w:p w14:paraId="7D654F1E" w14:textId="77777777" w:rsidR="006174E4" w:rsidRPr="00903B97" w:rsidRDefault="006174E4" w:rsidP="006174E4">
            <w:pPr>
              <w:rPr>
                <w:rFonts w:ascii="Arial Narrow" w:hAnsi="Arial Narrow" w:cs="Arial"/>
                <w:bCs/>
                <w:i/>
                <w:iCs/>
                <w:color w:val="A6A6A6" w:themeColor="background1" w:themeShade="A6"/>
                <w:sz w:val="20"/>
                <w:szCs w:val="20"/>
                <w:lang w:val="en-US" w:eastAsia="en-US"/>
              </w:rPr>
            </w:pPr>
          </w:p>
          <w:p w14:paraId="51EC1520" w14:textId="32992105" w:rsidR="006174E4" w:rsidRPr="00903B97" w:rsidRDefault="006174E4" w:rsidP="006174E4">
            <w:pPr>
              <w:rPr>
                <w:rFonts w:ascii="Arial Narrow" w:hAnsi="Arial Narrow" w:cs="Arial"/>
                <w:sz w:val="20"/>
                <w:szCs w:val="20"/>
                <w:lang w:val="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8F34A0F" w14:textId="77777777" w:rsidR="006174E4" w:rsidRPr="00903B97" w:rsidRDefault="006174E4" w:rsidP="006174E4">
            <w:pPr>
              <w:keepNext/>
              <w:ind w:left="404" w:hanging="404"/>
              <w:contextualSpacing/>
              <w:rPr>
                <w:rFonts w:ascii="Arial Narrow" w:eastAsia="Batang" w:hAnsi="Arial Narrow" w:cs="Arial"/>
                <w:b/>
                <w:bCs/>
                <w:sz w:val="20"/>
                <w:szCs w:val="20"/>
                <w:lang w:val="en-US"/>
              </w:rPr>
            </w:pPr>
            <w:r w:rsidRPr="00903B97">
              <w:rPr>
                <w:rFonts w:ascii="Arial Narrow" w:hAnsi="Arial Narrow" w:cs="Arial"/>
                <w:b/>
                <w:bCs/>
                <w:sz w:val="20"/>
                <w:szCs w:val="20"/>
              </w:rPr>
              <w:t>Please, specify other</w:t>
            </w:r>
          </w:p>
        </w:tc>
        <w:tc>
          <w:tcPr>
            <w:tcW w:w="2125" w:type="pct"/>
            <w:tcBorders>
              <w:top w:val="double" w:sz="4" w:space="0" w:color="auto"/>
              <w:left w:val="single" w:sz="4" w:space="0" w:color="auto"/>
              <w:bottom w:val="single" w:sz="48" w:space="0" w:color="FFFFFF" w:themeColor="background1"/>
            </w:tcBorders>
          </w:tcPr>
          <w:p w14:paraId="586D0EB2" w14:textId="77777777" w:rsidR="006174E4" w:rsidRPr="00903B97" w:rsidRDefault="006174E4" w:rsidP="006174E4">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text</w:t>
            </w:r>
            <w:r w:rsidRPr="00903B97">
              <w:rPr>
                <w:rFonts w:ascii="Arial Narrow" w:hAnsi="Arial Narrow" w:cs="Arial"/>
                <w:b/>
                <w:bCs/>
                <w:sz w:val="20"/>
                <w:szCs w:val="20"/>
              </w:rPr>
              <w:tab/>
            </w:r>
          </w:p>
        </w:tc>
      </w:tr>
      <w:tr w:rsidR="006174E4" w:rsidRPr="00903B97" w14:paraId="188CA149" w14:textId="77777777" w:rsidTr="004C705D">
        <w:trPr>
          <w:trHeight w:val="141"/>
        </w:trPr>
        <w:tc>
          <w:tcPr>
            <w:tcW w:w="833" w:type="pct"/>
            <w:vMerge/>
            <w:tcBorders>
              <w:top w:val="single" w:sz="4" w:space="0" w:color="auto"/>
              <w:right w:val="double" w:sz="4" w:space="0" w:color="auto"/>
            </w:tcBorders>
          </w:tcPr>
          <w:p w14:paraId="385E9DA8" w14:textId="77777777" w:rsidR="006174E4" w:rsidRPr="00903B97" w:rsidRDefault="006174E4" w:rsidP="006174E4">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0D31890" w14:textId="77777777" w:rsidR="006174E4" w:rsidRPr="00903B97" w:rsidRDefault="006174E4" w:rsidP="006174E4">
            <w:pPr>
              <w:keepNext/>
              <w:ind w:left="404" w:hanging="404"/>
              <w:contextualSpacing/>
              <w:rPr>
                <w:rFonts w:ascii="Arial Narrow" w:eastAsia="Batang" w:hAnsi="Arial Narrow" w:cs="Arial"/>
                <w:sz w:val="20"/>
                <w:szCs w:val="20"/>
                <w:lang w:val="en-US"/>
              </w:rPr>
            </w:pPr>
            <w:r w:rsidRPr="00903B97">
              <w:rPr>
                <w:rFonts w:ascii="Arial Narrow" w:hAnsi="Arial Narrow" w:cs="Arial"/>
                <w:sz w:val="20"/>
                <w:szCs w:val="20"/>
              </w:rPr>
              <w:t>Пожалуйста, укажите другое</w:t>
            </w:r>
          </w:p>
        </w:tc>
        <w:tc>
          <w:tcPr>
            <w:tcW w:w="2125" w:type="pct"/>
            <w:tcBorders>
              <w:top w:val="single" w:sz="48" w:space="0" w:color="FFFFFF" w:themeColor="background1"/>
              <w:left w:val="single" w:sz="4" w:space="0" w:color="auto"/>
              <w:bottom w:val="single" w:sz="48" w:space="0" w:color="FFFFFF" w:themeColor="background1"/>
            </w:tcBorders>
          </w:tcPr>
          <w:p w14:paraId="5D6220AE" w14:textId="77777777" w:rsidR="006174E4" w:rsidRPr="00903B97" w:rsidRDefault="006174E4" w:rsidP="006174E4">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 xml:space="preserve">текст </w:t>
            </w:r>
            <w:r w:rsidRPr="00903B97">
              <w:rPr>
                <w:rFonts w:ascii="Arial Narrow" w:hAnsi="Arial Narrow" w:cs="Arial"/>
                <w:sz w:val="20"/>
                <w:szCs w:val="20"/>
              </w:rPr>
              <w:tab/>
            </w:r>
          </w:p>
        </w:tc>
      </w:tr>
      <w:tr w:rsidR="006174E4" w:rsidRPr="00903B97" w14:paraId="1596D6F1" w14:textId="77777777" w:rsidTr="004C705D">
        <w:trPr>
          <w:trHeight w:val="294"/>
        </w:trPr>
        <w:tc>
          <w:tcPr>
            <w:tcW w:w="833" w:type="pct"/>
            <w:vMerge/>
            <w:tcBorders>
              <w:top w:val="single" w:sz="4" w:space="0" w:color="auto"/>
              <w:right w:val="double" w:sz="4" w:space="0" w:color="auto"/>
            </w:tcBorders>
          </w:tcPr>
          <w:p w14:paraId="66141A79" w14:textId="77777777" w:rsidR="006174E4" w:rsidRPr="00903B97" w:rsidRDefault="006174E4" w:rsidP="006174E4">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C489390" w14:textId="77777777" w:rsidR="006174E4" w:rsidRPr="00903B97" w:rsidRDefault="006174E4" w:rsidP="006174E4">
            <w:pPr>
              <w:keepNext/>
              <w:ind w:left="404" w:hanging="404"/>
              <w:contextualSpacing/>
              <w:rPr>
                <w:rFonts w:ascii="Arial Narrow" w:eastAsia="Batang" w:hAnsi="Arial Narrow" w:cs="Arial"/>
                <w:sz w:val="20"/>
                <w:szCs w:val="20"/>
                <w:lang w:val="ky-KG"/>
              </w:rPr>
            </w:pPr>
            <w:r w:rsidRPr="00903B97">
              <w:rPr>
                <w:rFonts w:ascii="Arial Narrow" w:eastAsia="Batang" w:hAnsi="Arial Narrow" w:cs="Arial"/>
                <w:sz w:val="20"/>
                <w:szCs w:val="20"/>
                <w:lang w:val="ky-KG"/>
              </w:rPr>
              <w:t>Сураныч, башканы к</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рс</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т</w:t>
            </w:r>
            <w:r w:rsidRPr="00903B97">
              <w:rPr>
                <w:rFonts w:ascii="Calibri" w:eastAsia="Batang" w:hAnsi="Calibri" w:cs="Calibri"/>
                <w:sz w:val="20"/>
                <w:szCs w:val="20"/>
                <w:lang w:val="ky-KG"/>
              </w:rPr>
              <w:t>үңү</w:t>
            </w:r>
            <w:r w:rsidRPr="00903B97">
              <w:rPr>
                <w:rFonts w:ascii="Arial Narrow" w:eastAsia="Batang" w:hAnsi="Arial Narrow" w:cs="Arial Narrow"/>
                <w:sz w:val="20"/>
                <w:szCs w:val="20"/>
                <w:lang w:val="ky-KG"/>
              </w:rPr>
              <w:t>з</w:t>
            </w:r>
          </w:p>
        </w:tc>
        <w:tc>
          <w:tcPr>
            <w:tcW w:w="2125" w:type="pct"/>
            <w:tcBorders>
              <w:top w:val="single" w:sz="48" w:space="0" w:color="FFFFFF" w:themeColor="background1"/>
              <w:left w:val="single" w:sz="4" w:space="0" w:color="auto"/>
            </w:tcBorders>
          </w:tcPr>
          <w:p w14:paraId="7751BB99" w14:textId="77777777" w:rsidR="006174E4" w:rsidRPr="00903B97" w:rsidRDefault="006174E4" w:rsidP="006174E4">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 xml:space="preserve">текст </w:t>
            </w:r>
            <w:r w:rsidRPr="00903B97">
              <w:rPr>
                <w:rFonts w:ascii="Arial Narrow" w:hAnsi="Arial Narrow" w:cs="Arial"/>
                <w:sz w:val="20"/>
                <w:szCs w:val="20"/>
              </w:rPr>
              <w:tab/>
            </w:r>
          </w:p>
        </w:tc>
      </w:tr>
      <w:tr w:rsidR="006174E4" w:rsidRPr="00903B97" w14:paraId="78CE93F4" w14:textId="77777777" w:rsidTr="00B373D3">
        <w:tc>
          <w:tcPr>
            <w:tcW w:w="833" w:type="pct"/>
            <w:tcBorders>
              <w:bottom w:val="double" w:sz="4" w:space="0" w:color="auto"/>
            </w:tcBorders>
          </w:tcPr>
          <w:p w14:paraId="180F08EC" w14:textId="77777777" w:rsidR="006174E4" w:rsidRPr="00903B97" w:rsidRDefault="006174E4" w:rsidP="006174E4">
            <w:pPr>
              <w:contextualSpacing/>
              <w:rPr>
                <w:rFonts w:ascii="Arial Narrow" w:hAnsi="Arial Narrow" w:cs="Arial"/>
                <w:sz w:val="20"/>
                <w:szCs w:val="20"/>
              </w:rPr>
            </w:pPr>
          </w:p>
        </w:tc>
        <w:tc>
          <w:tcPr>
            <w:tcW w:w="2042" w:type="pct"/>
            <w:tcBorders>
              <w:bottom w:val="double" w:sz="4" w:space="0" w:color="auto"/>
            </w:tcBorders>
          </w:tcPr>
          <w:p w14:paraId="13D5F551" w14:textId="77777777" w:rsidR="006174E4" w:rsidRPr="00903B97" w:rsidRDefault="006174E4" w:rsidP="006174E4">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1230E504" w14:textId="77777777" w:rsidR="006174E4" w:rsidRPr="00903B97" w:rsidRDefault="006174E4" w:rsidP="006174E4">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6174E4" w:rsidRPr="00903B97" w14:paraId="1AA8399B" w14:textId="77777777" w:rsidTr="00B373D3">
        <w:tc>
          <w:tcPr>
            <w:tcW w:w="833" w:type="pct"/>
            <w:vMerge w:val="restart"/>
            <w:tcBorders>
              <w:top w:val="double" w:sz="4" w:space="0" w:color="auto"/>
              <w:right w:val="double" w:sz="4" w:space="0" w:color="auto"/>
            </w:tcBorders>
          </w:tcPr>
          <w:p w14:paraId="393BF60C" w14:textId="3B2EB912" w:rsidR="006174E4" w:rsidRPr="00903B97" w:rsidRDefault="006174E4" w:rsidP="006174E4">
            <w:pPr>
              <w:contextualSpacing/>
              <w:rPr>
                <w:rFonts w:ascii="Arial Narrow" w:hAnsi="Arial Narrow" w:cs="Arial"/>
                <w:b/>
                <w:bCs/>
                <w:sz w:val="20"/>
                <w:szCs w:val="20"/>
                <w:lang w:val="en-US"/>
              </w:rPr>
            </w:pPr>
            <w:r w:rsidRPr="00903B97">
              <w:rPr>
                <w:rFonts w:ascii="Arial Narrow" w:hAnsi="Arial Narrow" w:cs="Arial"/>
                <w:b/>
                <w:bCs/>
                <w:sz w:val="20"/>
                <w:szCs w:val="20"/>
                <w:lang w:val="en-US"/>
              </w:rPr>
              <w:t>mg27</w:t>
            </w:r>
          </w:p>
          <w:p w14:paraId="144E10D3" w14:textId="684E5894" w:rsidR="006174E4" w:rsidRPr="00903B97" w:rsidRDefault="006174E4" w:rsidP="006174E4">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mg25 == 1</w:t>
            </w:r>
          </w:p>
          <w:p w14:paraId="4C5B0BC4" w14:textId="77777777" w:rsidR="006174E4" w:rsidRPr="00903B97" w:rsidRDefault="006174E4" w:rsidP="006174E4">
            <w:pPr>
              <w:rPr>
                <w:rFonts w:ascii="Arial Narrow" w:hAnsi="Arial Narrow" w:cs="Arial"/>
                <w:bCs/>
                <w:i/>
                <w:iCs/>
                <w:color w:val="A6A6A6" w:themeColor="background1" w:themeShade="A6"/>
                <w:sz w:val="20"/>
                <w:szCs w:val="20"/>
                <w:lang w:val="en-US" w:eastAsia="en-US"/>
              </w:rPr>
            </w:pPr>
          </w:p>
          <w:p w14:paraId="5BDF3D23" w14:textId="77777777" w:rsidR="006174E4" w:rsidRPr="00903B97" w:rsidRDefault="006174E4" w:rsidP="006174E4">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E3946E0" w14:textId="06200A30" w:rsidR="006174E4" w:rsidRPr="00903B97" w:rsidRDefault="006174E4" w:rsidP="006174E4">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How much did this (or did these) individual(s) send over the </w:t>
            </w:r>
            <w:r w:rsidRPr="00903B97">
              <w:rPr>
                <w:rFonts w:ascii="Arial Narrow" w:eastAsia="Batang" w:hAnsi="Arial Narrow" w:cs="Arial"/>
                <w:b/>
                <w:bCs/>
                <w:sz w:val="20"/>
                <w:szCs w:val="20"/>
                <w:highlight w:val="lightGray"/>
                <w:lang w:val="en-US"/>
              </w:rPr>
              <w:t>PAST 30 DAYS</w:t>
            </w:r>
            <w:r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1660CD14" w14:textId="5A9662A6"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Amount</w:t>
            </w:r>
            <w:r w:rsidRPr="00903B97">
              <w:rPr>
                <w:rFonts w:ascii="Arial Narrow" w:hAnsi="Arial Narrow" w:cs="Arial"/>
                <w:b/>
                <w:bCs/>
                <w:sz w:val="20"/>
                <w:szCs w:val="20"/>
              </w:rPr>
              <w:tab/>
              <w:t>[&gt;0]</w:t>
            </w:r>
          </w:p>
        </w:tc>
      </w:tr>
      <w:tr w:rsidR="006174E4" w:rsidRPr="00903B97" w14:paraId="7E351A27" w14:textId="77777777" w:rsidTr="00B373D3">
        <w:trPr>
          <w:trHeight w:val="429"/>
        </w:trPr>
        <w:tc>
          <w:tcPr>
            <w:tcW w:w="833" w:type="pct"/>
            <w:vMerge/>
            <w:tcBorders>
              <w:top w:val="single" w:sz="4" w:space="0" w:color="auto"/>
              <w:right w:val="double" w:sz="4" w:space="0" w:color="auto"/>
            </w:tcBorders>
          </w:tcPr>
          <w:p w14:paraId="42B6B1C5" w14:textId="77777777" w:rsidR="006174E4" w:rsidRPr="00903B97" w:rsidRDefault="006174E4" w:rsidP="006174E4">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5CEB0D3" w14:textId="1E43A5E1" w:rsidR="006174E4" w:rsidRPr="00903B97" w:rsidRDefault="006174E4" w:rsidP="006174E4">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Какую сумму получили от человека, не являющегося членом Вашего домохозяйства</w:t>
            </w:r>
            <w:r w:rsidRPr="00903B97">
              <w:rPr>
                <w:rFonts w:ascii="Arial Narrow" w:eastAsia="Batang" w:hAnsi="Arial Narrow" w:cs="Arial"/>
                <w:sz w:val="20"/>
                <w:szCs w:val="20"/>
                <w:lang w:val="kk-KZ"/>
              </w:rPr>
              <w:t xml:space="preserve"> за </w:t>
            </w:r>
            <w:r w:rsidRPr="00903B97">
              <w:rPr>
                <w:rFonts w:ascii="Arial Narrow" w:eastAsia="Batang" w:hAnsi="Arial Narrow" w:cs="Arial"/>
                <w:sz w:val="20"/>
                <w:szCs w:val="20"/>
                <w:highlight w:val="lightGray"/>
                <w:lang w:val="kk-KZ"/>
              </w:rPr>
              <w:t xml:space="preserve">ПОСЛЕДНИЕ </w:t>
            </w:r>
            <w:r w:rsidRPr="00903B97">
              <w:rPr>
                <w:rFonts w:ascii="Arial Narrow" w:eastAsia="Batang" w:hAnsi="Arial Narrow" w:cs="Arial"/>
                <w:sz w:val="20"/>
                <w:szCs w:val="20"/>
                <w:highlight w:val="lightGray"/>
              </w:rPr>
              <w:t xml:space="preserve">30 </w:t>
            </w:r>
            <w:r w:rsidRPr="00903B97">
              <w:rPr>
                <w:rFonts w:ascii="Arial Narrow" w:eastAsia="Batang" w:hAnsi="Arial Narrow" w:cs="Arial"/>
                <w:sz w:val="20"/>
                <w:szCs w:val="20"/>
                <w:highlight w:val="lightGray"/>
                <w:lang w:val="kk-KZ"/>
              </w:rPr>
              <w:t>ДНЕЙ</w:t>
            </w:r>
            <w:r w:rsidRPr="00903B97">
              <w:rPr>
                <w:rFonts w:ascii="Arial Narrow" w:eastAsia="Batang" w:hAnsi="Arial Narrow" w:cs="Arial"/>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15627BD3" w14:textId="77777777"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Сколько денег отправил</w:t>
            </w:r>
            <w:r w:rsidRPr="00903B97">
              <w:rPr>
                <w:rFonts w:ascii="Arial Narrow" w:hAnsi="Arial Narrow" w:cs="Arial"/>
                <w:sz w:val="20"/>
                <w:szCs w:val="20"/>
              </w:rPr>
              <w:tab/>
              <w:t>[&gt;0]</w:t>
            </w:r>
          </w:p>
        </w:tc>
      </w:tr>
      <w:tr w:rsidR="006174E4" w:rsidRPr="00903B97" w14:paraId="6F877F08" w14:textId="77777777" w:rsidTr="00B373D3">
        <w:trPr>
          <w:trHeight w:val="294"/>
        </w:trPr>
        <w:tc>
          <w:tcPr>
            <w:tcW w:w="833" w:type="pct"/>
            <w:vMerge/>
            <w:tcBorders>
              <w:top w:val="single" w:sz="4" w:space="0" w:color="auto"/>
              <w:right w:val="double" w:sz="4" w:space="0" w:color="auto"/>
            </w:tcBorders>
          </w:tcPr>
          <w:p w14:paraId="56393577" w14:textId="77777777" w:rsidR="006174E4" w:rsidRPr="00903B97" w:rsidRDefault="006174E4" w:rsidP="006174E4">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BC4F443" w14:textId="46CBD3FF" w:rsidR="006174E4" w:rsidRPr="00903B97" w:rsidRDefault="006174E4" w:rsidP="006174E4">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highlight w:val="lightGray"/>
                <w:lang w:val="ky-KG" w:eastAsia="en-US"/>
              </w:rPr>
              <w:t>АКЫРКЫ 30 К</w:t>
            </w:r>
            <w:r w:rsidRPr="00903B97">
              <w:rPr>
                <w:rFonts w:ascii="Calibri" w:hAnsi="Calibri" w:cs="Calibri"/>
                <w:sz w:val="20"/>
                <w:szCs w:val="20"/>
                <w:highlight w:val="lightGray"/>
                <w:lang w:val="ky-KG" w:eastAsia="en-US"/>
              </w:rPr>
              <w:t>Ү</w:t>
            </w:r>
            <w:r w:rsidRPr="00903B97">
              <w:rPr>
                <w:rFonts w:ascii="Arial Narrow" w:hAnsi="Arial Narrow" w:cs="Arial Narrow"/>
                <w:sz w:val="20"/>
                <w:szCs w:val="20"/>
                <w:highlight w:val="lightGray"/>
                <w:lang w:val="ky-KG" w:eastAsia="en-US"/>
              </w:rPr>
              <w:t>НД</w:t>
            </w:r>
            <w:r w:rsidRPr="00903B97">
              <w:rPr>
                <w:rFonts w:ascii="Calibri" w:hAnsi="Calibri" w:cs="Calibri"/>
                <w:sz w:val="20"/>
                <w:szCs w:val="20"/>
                <w:highlight w:val="lightGray"/>
                <w:lang w:val="ky-KG" w:eastAsia="en-US"/>
              </w:rPr>
              <w:t>Ө</w:t>
            </w:r>
            <w:r w:rsidRPr="00903B97">
              <w:rPr>
                <w:rFonts w:ascii="Arial Narrow" w:hAnsi="Arial Narrow" w:cs="Arial"/>
                <w:sz w:val="20"/>
                <w:szCs w:val="20"/>
                <w:lang w:val="ky-KG" w:eastAsia="en-US"/>
              </w:rPr>
              <w:t xml:space="preserve"> Сиздин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чарба</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ыздын</w:t>
            </w:r>
            <w:r w:rsidRPr="00903B97">
              <w:rPr>
                <w:rFonts w:ascii="Arial Narrow" w:hAnsi="Arial Narrow" w:cs="Arial"/>
                <w:sz w:val="20"/>
                <w:szCs w:val="20"/>
                <w:lang w:val="ky-KG" w:eastAsia="en-US"/>
              </w:rPr>
              <w:t xml:space="preserve"> м</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с</w:t>
            </w:r>
            <w:r w:rsidRPr="00903B97">
              <w:rPr>
                <w:rFonts w:ascii="Calibri" w:hAnsi="Calibri" w:cs="Calibri"/>
                <w:sz w:val="20"/>
                <w:szCs w:val="20"/>
                <w:lang w:val="ky-KG" w:eastAsia="en-US"/>
              </w:rPr>
              <w:t>ү</w:t>
            </w:r>
            <w:r w:rsidRPr="00903B97">
              <w:rPr>
                <w:rFonts w:ascii="Arial Narrow" w:hAnsi="Arial Narrow" w:cs="Arial"/>
                <w:sz w:val="20"/>
                <w:szCs w:val="20"/>
                <w:lang w:val="ky-KG" w:eastAsia="en-US"/>
              </w:rPr>
              <w:t xml:space="preserve"> болбогон адамдардан канча сумма алды</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ыз</w:t>
            </w:r>
            <w:r w:rsidRPr="00903B97">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tcPr>
          <w:p w14:paraId="7DDBACF7" w14:textId="50DFB71C"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Канча акча ж</w:t>
            </w:r>
            <w:r w:rsidRPr="00903B97">
              <w:rPr>
                <w:rFonts w:cs="Calibri"/>
                <w:sz w:val="20"/>
                <w:szCs w:val="20"/>
                <w:lang w:val="ky-KG"/>
              </w:rPr>
              <w:t>ө</w:t>
            </w:r>
            <w:r w:rsidRPr="00903B97">
              <w:rPr>
                <w:rFonts w:ascii="Arial Narrow" w:hAnsi="Arial Narrow" w:cs="Arial Narrow"/>
                <w:sz w:val="20"/>
                <w:szCs w:val="20"/>
                <w:lang w:val="ky-KG"/>
              </w:rPr>
              <w:t>н</w:t>
            </w:r>
            <w:r w:rsidRPr="00903B97">
              <w:rPr>
                <w:rFonts w:cs="Calibri"/>
                <w:sz w:val="20"/>
                <w:szCs w:val="20"/>
                <w:lang w:val="ky-KG"/>
              </w:rPr>
              <w:t>ө</w:t>
            </w:r>
            <w:r w:rsidRPr="00903B97">
              <w:rPr>
                <w:rFonts w:ascii="Arial Narrow" w:hAnsi="Arial Narrow" w:cs="Arial Narrow"/>
                <w:sz w:val="20"/>
                <w:szCs w:val="20"/>
                <w:lang w:val="ky-KG"/>
              </w:rPr>
              <w:t>тт</w:t>
            </w:r>
            <w:r w:rsidRPr="00903B97">
              <w:rPr>
                <w:rFonts w:cs="Calibri"/>
                <w:sz w:val="20"/>
                <w:szCs w:val="20"/>
                <w:lang w:val="ky-KG"/>
              </w:rPr>
              <w:t>ү</w:t>
            </w:r>
            <w:r w:rsidRPr="00903B97">
              <w:rPr>
                <w:rFonts w:ascii="Arial Narrow" w:hAnsi="Arial Narrow" w:cs="Arial"/>
                <w:sz w:val="20"/>
                <w:szCs w:val="20"/>
              </w:rPr>
              <w:tab/>
              <w:t>[&gt;0]</w:t>
            </w:r>
          </w:p>
        </w:tc>
      </w:tr>
      <w:tr w:rsidR="006174E4" w:rsidRPr="00903B97" w14:paraId="31D58B7C" w14:textId="77777777" w:rsidTr="00B373D3">
        <w:tc>
          <w:tcPr>
            <w:tcW w:w="833" w:type="pct"/>
            <w:tcBorders>
              <w:bottom w:val="double" w:sz="4" w:space="0" w:color="auto"/>
            </w:tcBorders>
          </w:tcPr>
          <w:p w14:paraId="3C214720" w14:textId="77777777" w:rsidR="006174E4" w:rsidRPr="00903B97" w:rsidRDefault="006174E4" w:rsidP="006174E4">
            <w:pPr>
              <w:contextualSpacing/>
              <w:rPr>
                <w:rFonts w:ascii="Arial Narrow" w:hAnsi="Arial Narrow" w:cs="Arial"/>
                <w:sz w:val="20"/>
                <w:szCs w:val="20"/>
                <w:lang w:val="en-US"/>
              </w:rPr>
            </w:pPr>
          </w:p>
        </w:tc>
        <w:tc>
          <w:tcPr>
            <w:tcW w:w="2042" w:type="pct"/>
            <w:tcBorders>
              <w:bottom w:val="double" w:sz="4" w:space="0" w:color="auto"/>
            </w:tcBorders>
          </w:tcPr>
          <w:p w14:paraId="63B25BC8" w14:textId="77777777" w:rsidR="006174E4" w:rsidRPr="00903B97" w:rsidRDefault="006174E4" w:rsidP="006174E4">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4C77FA99" w14:textId="77777777" w:rsidR="006174E4" w:rsidRPr="00903B97" w:rsidRDefault="006174E4" w:rsidP="006174E4">
            <w:pPr>
              <w:pStyle w:val="ColorfulList-Accent11"/>
              <w:tabs>
                <w:tab w:val="right" w:leader="dot" w:pos="2773"/>
                <w:tab w:val="right" w:pos="4374"/>
              </w:tabs>
              <w:ind w:left="253" w:right="1962" w:hanging="253"/>
              <w:contextualSpacing w:val="0"/>
              <w:rPr>
                <w:rFonts w:ascii="Arial Narrow" w:hAnsi="Arial Narrow" w:cs="Arial"/>
                <w:sz w:val="20"/>
                <w:szCs w:val="20"/>
              </w:rPr>
            </w:pPr>
          </w:p>
        </w:tc>
      </w:tr>
    </w:tbl>
    <w:p w14:paraId="4E5D9FEF" w14:textId="78CD7694" w:rsidR="00862850" w:rsidRPr="00903B97" w:rsidRDefault="00862850" w:rsidP="00862850">
      <w:pPr>
        <w:rPr>
          <w:rFonts w:ascii="Arial Narrow" w:hAnsi="Arial Narrow"/>
          <w:lang w:val="en-US" w:eastAsia="en-US"/>
        </w:rPr>
      </w:pPr>
    </w:p>
    <w:p w14:paraId="096F3EA4" w14:textId="13775800" w:rsidR="00862850" w:rsidRPr="00903B97" w:rsidRDefault="00862850">
      <w:pPr>
        <w:rPr>
          <w:rFonts w:ascii="Arial Narrow" w:eastAsia="MS Gothic" w:hAnsi="Arial Narrow" w:cs="Arial"/>
          <w:b/>
          <w:bCs/>
          <w:sz w:val="28"/>
          <w:szCs w:val="28"/>
          <w:lang w:val="en-US" w:eastAsia="en-US"/>
        </w:rPr>
      </w:pPr>
      <w:r w:rsidRPr="00903B97">
        <w:rPr>
          <w:rFonts w:ascii="Arial Narrow" w:eastAsia="MS Gothic" w:hAnsi="Arial Narrow" w:cs="Arial"/>
          <w:b/>
          <w:bCs/>
          <w:sz w:val="28"/>
          <w:szCs w:val="28"/>
          <w:lang w:val="en-US" w:eastAsia="en-US"/>
        </w:rPr>
        <w:br w:type="page"/>
      </w:r>
    </w:p>
    <w:p w14:paraId="0652AF85" w14:textId="55B7DB91" w:rsidR="00010157" w:rsidRPr="00903B97" w:rsidRDefault="00010157" w:rsidP="00067F1E">
      <w:pPr>
        <w:pStyle w:val="1"/>
        <w:shd w:val="clear" w:color="auto" w:fill="D9D9D9" w:themeFill="background1" w:themeFillShade="D9"/>
        <w:contextualSpacing/>
        <w:rPr>
          <w:rFonts w:ascii="Arial Narrow" w:hAnsi="Arial Narrow" w:cs="Arial"/>
          <w:color w:val="auto"/>
          <w:sz w:val="28"/>
          <w:szCs w:val="28"/>
        </w:rPr>
      </w:pPr>
      <w:r w:rsidRPr="00903B97">
        <w:rPr>
          <w:rFonts w:ascii="Arial Narrow" w:hAnsi="Arial Narrow" w:cs="Arial"/>
          <w:b/>
          <w:bCs/>
          <w:color w:val="auto"/>
          <w:sz w:val="28"/>
          <w:szCs w:val="28"/>
        </w:rPr>
        <w:lastRenderedPageBreak/>
        <w:t>MODULE 5: ACTIVITY</w:t>
      </w:r>
    </w:p>
    <w:p w14:paraId="42FEF7EA" w14:textId="3275D7C3" w:rsidR="00FC7592" w:rsidRPr="00903B97" w:rsidRDefault="00FC7592" w:rsidP="00FC7592">
      <w:pPr>
        <w:pStyle w:val="1"/>
        <w:shd w:val="clear" w:color="auto" w:fill="D9D9D9" w:themeFill="background1" w:themeFillShade="D9"/>
        <w:contextualSpacing/>
        <w:rPr>
          <w:rFonts w:ascii="Arial Narrow" w:hAnsi="Arial Narrow" w:cs="Arial"/>
          <w:color w:val="auto"/>
          <w:sz w:val="28"/>
          <w:szCs w:val="28"/>
        </w:rPr>
      </w:pPr>
      <w:r w:rsidRPr="00903B97">
        <w:rPr>
          <w:rFonts w:ascii="Arial Narrow" w:hAnsi="Arial Narrow" w:cs="Arial"/>
          <w:color w:val="auto"/>
          <w:sz w:val="28"/>
          <w:szCs w:val="28"/>
        </w:rPr>
        <w:t xml:space="preserve">MODULE 5: </w:t>
      </w:r>
      <w:r w:rsidR="00036F8B" w:rsidRPr="00903B97">
        <w:rPr>
          <w:rFonts w:ascii="Arial Narrow" w:hAnsi="Arial Narrow" w:cs="Arial"/>
          <w:color w:val="auto"/>
          <w:sz w:val="28"/>
          <w:szCs w:val="28"/>
          <w:lang w:val="ru-RU"/>
        </w:rPr>
        <w:t>ЗАНЯТОСТЬ</w:t>
      </w:r>
    </w:p>
    <w:p w14:paraId="26BBF2BE" w14:textId="7A6B3F93" w:rsidR="00FC7592" w:rsidRPr="00903B97" w:rsidRDefault="00FC7592" w:rsidP="00415989">
      <w:pPr>
        <w:pStyle w:val="1"/>
        <w:shd w:val="clear" w:color="auto" w:fill="D9D9D9" w:themeFill="background1" w:themeFillShade="D9"/>
        <w:contextualSpacing/>
        <w:rPr>
          <w:rFonts w:ascii="Arial Narrow" w:hAnsi="Arial Narrow" w:cs="Arial"/>
          <w:color w:val="auto"/>
          <w:sz w:val="28"/>
          <w:szCs w:val="28"/>
        </w:rPr>
      </w:pPr>
      <w:r w:rsidRPr="00903B97">
        <w:rPr>
          <w:rFonts w:ascii="Arial Narrow" w:hAnsi="Arial Narrow" w:cs="Arial"/>
          <w:color w:val="auto"/>
          <w:sz w:val="28"/>
          <w:szCs w:val="28"/>
        </w:rPr>
        <w:t xml:space="preserve">MODULE 5: </w:t>
      </w:r>
      <w:r w:rsidR="00036F8B" w:rsidRPr="00903B97">
        <w:rPr>
          <w:rFonts w:ascii="Arial Narrow" w:hAnsi="Arial Narrow" w:cs="Arial"/>
          <w:color w:val="auto"/>
          <w:sz w:val="28"/>
          <w:szCs w:val="28"/>
          <w:lang w:val="ru-RU"/>
        </w:rPr>
        <w:t>ЖУМУШТУУЛУК</w:t>
      </w:r>
    </w:p>
    <w:p w14:paraId="55EB6C7B" w14:textId="77777777" w:rsidR="00422ECF" w:rsidRPr="00903B97" w:rsidRDefault="00422ECF" w:rsidP="000A6CF8">
      <w:pPr>
        <w:rPr>
          <w:rFonts w:ascii="Arial Narrow" w:hAnsi="Arial Narrow"/>
          <w:lang w:val="en-US"/>
        </w:rPr>
      </w:pPr>
    </w:p>
    <w:p w14:paraId="35712EB3" w14:textId="6EB5F7AC" w:rsidR="00F233B2" w:rsidRPr="00903B97" w:rsidRDefault="00F233B2" w:rsidP="000A6CF8">
      <w:pPr>
        <w:rPr>
          <w:rFonts w:ascii="Arial Narrow" w:hAnsi="Arial Narrow"/>
          <w:i/>
          <w:iCs/>
          <w:color w:val="808080" w:themeColor="background1" w:themeShade="80"/>
          <w:sz w:val="20"/>
          <w:szCs w:val="20"/>
          <w:lang w:val="en-US"/>
        </w:rPr>
      </w:pPr>
      <w:r w:rsidRPr="00903B97">
        <w:rPr>
          <w:rFonts w:ascii="Arial Narrow" w:hAnsi="Arial Narrow"/>
          <w:i/>
          <w:iCs/>
          <w:color w:val="808080" w:themeColor="background1" w:themeShade="80"/>
          <w:sz w:val="20"/>
          <w:szCs w:val="20"/>
          <w:lang w:val="en-US"/>
        </w:rPr>
        <w:t>From Household Roster, (PERSONS AGED 15 YEARS AND OVER)</w:t>
      </w:r>
    </w:p>
    <w:p w14:paraId="7E520CD7" w14:textId="5EE578E8" w:rsidR="00FC7592" w:rsidRPr="00903B97" w:rsidRDefault="00FC7592" w:rsidP="000A6CF8">
      <w:pPr>
        <w:rPr>
          <w:rFonts w:ascii="Arial Narrow" w:hAnsi="Arial Narrow"/>
          <w:i/>
          <w:iCs/>
          <w:color w:val="808080" w:themeColor="background1" w:themeShade="80"/>
          <w:sz w:val="20"/>
          <w:szCs w:val="20"/>
        </w:rPr>
      </w:pPr>
      <w:r w:rsidRPr="00903B97">
        <w:rPr>
          <w:rFonts w:ascii="Arial Narrow" w:hAnsi="Arial Narrow"/>
          <w:i/>
          <w:iCs/>
          <w:color w:val="808080" w:themeColor="background1" w:themeShade="80"/>
          <w:sz w:val="20"/>
          <w:szCs w:val="20"/>
        </w:rPr>
        <w:t>[individual level questions]</w:t>
      </w: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80"/>
        <w:gridCol w:w="19"/>
        <w:gridCol w:w="4411"/>
        <w:gridCol w:w="26"/>
        <w:gridCol w:w="4564"/>
      </w:tblGrid>
      <w:tr w:rsidR="00F233B2" w:rsidRPr="00903B97" w14:paraId="5B439DD3" w14:textId="77777777" w:rsidTr="006B6885">
        <w:tc>
          <w:tcPr>
            <w:tcW w:w="833" w:type="pct"/>
            <w:gridSpan w:val="2"/>
            <w:vMerge w:val="restart"/>
            <w:tcBorders>
              <w:top w:val="double" w:sz="4" w:space="0" w:color="auto"/>
              <w:right w:val="double" w:sz="4" w:space="0" w:color="auto"/>
            </w:tcBorders>
          </w:tcPr>
          <w:p w14:paraId="5219699C" w14:textId="1A0D2C42" w:rsidR="00F233B2" w:rsidRPr="00903B97" w:rsidRDefault="001351E7" w:rsidP="006B6885">
            <w:pPr>
              <w:contextualSpacing/>
              <w:rPr>
                <w:rFonts w:ascii="Arial Narrow" w:hAnsi="Arial Narrow" w:cs="Arial"/>
                <w:b/>
                <w:bCs/>
                <w:sz w:val="20"/>
                <w:szCs w:val="20"/>
                <w:lang w:val="en-US"/>
              </w:rPr>
            </w:pPr>
            <w:r w:rsidRPr="00903B97">
              <w:rPr>
                <w:rFonts w:ascii="Arial Narrow" w:hAnsi="Arial Narrow" w:cs="Arial"/>
                <w:b/>
                <w:bCs/>
                <w:sz w:val="20"/>
                <w:szCs w:val="20"/>
                <w:lang w:val="en-US"/>
              </w:rPr>
              <w:t>ac1</w:t>
            </w:r>
          </w:p>
          <w:p w14:paraId="33F564AF" w14:textId="77777777" w:rsidR="00F233B2" w:rsidRPr="00903B97" w:rsidRDefault="00F233B2" w:rsidP="006B6885">
            <w:pPr>
              <w:rPr>
                <w:rFonts w:ascii="Arial Narrow" w:hAnsi="Arial Narrow" w:cs="Arial"/>
                <w:sz w:val="20"/>
                <w:szCs w:val="20"/>
                <w:lang w:val="en-US" w:eastAsia="en-US"/>
              </w:rPr>
            </w:pPr>
          </w:p>
          <w:p w14:paraId="68244D56" w14:textId="066799FA" w:rsidR="00F233B2" w:rsidRPr="00903B97" w:rsidRDefault="0087757B" w:rsidP="006B6885">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3B7CC2F" w14:textId="05CB2B0C" w:rsidR="00F233B2" w:rsidRPr="00903B97" w:rsidRDefault="00215D85" w:rsidP="006B6885">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In the </w:t>
            </w:r>
            <w:r w:rsidR="003D70D7" w:rsidRPr="00903B97">
              <w:rPr>
                <w:rFonts w:ascii="Arial Narrow" w:eastAsia="Batang" w:hAnsi="Arial Narrow" w:cs="Arial"/>
                <w:b/>
                <w:bCs/>
                <w:sz w:val="20"/>
                <w:szCs w:val="20"/>
                <w:highlight w:val="lightGray"/>
                <w:lang w:val="en-US"/>
              </w:rPr>
              <w:t>PAST 7 DAYS</w:t>
            </w:r>
            <w:r w:rsidR="00780123" w:rsidRPr="00903B97">
              <w:rPr>
                <w:rFonts w:ascii="Arial Narrow" w:eastAsia="Batang" w:hAnsi="Arial Narrow" w:cs="Arial"/>
                <w:b/>
                <w:bCs/>
                <w:sz w:val="20"/>
                <w:szCs w:val="20"/>
                <w:lang w:val="en-US"/>
              </w:rPr>
              <w:t>, has someone of the household done any work for pay profit or gain, even for an hour?</w:t>
            </w:r>
          </w:p>
        </w:tc>
        <w:tc>
          <w:tcPr>
            <w:tcW w:w="2125" w:type="pct"/>
            <w:gridSpan w:val="2"/>
            <w:tcBorders>
              <w:top w:val="double" w:sz="4" w:space="0" w:color="auto"/>
              <w:left w:val="single" w:sz="4" w:space="0" w:color="auto"/>
              <w:bottom w:val="single" w:sz="48" w:space="0" w:color="FFFFFF" w:themeColor="background1"/>
            </w:tcBorders>
          </w:tcPr>
          <w:p w14:paraId="4D210F26" w14:textId="77777777" w:rsidR="00F233B2" w:rsidRPr="00903B97" w:rsidRDefault="00F233B2" w:rsidP="006B6885">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 xml:space="preserve">1 </w:t>
            </w:r>
          </w:p>
          <w:p w14:paraId="084F0A1D" w14:textId="436E3D30" w:rsidR="00F233B2" w:rsidRPr="00903B97" w:rsidRDefault="00F233B2" w:rsidP="006B6885">
            <w:pPr>
              <w:pStyle w:val="ColorfulList-Accent11"/>
              <w:tabs>
                <w:tab w:val="right" w:leader="dot" w:pos="2773"/>
                <w:tab w:val="right" w:pos="4374"/>
              </w:tabs>
              <w:ind w:left="253" w:right="1962" w:hanging="253"/>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00FC7592" w:rsidRPr="00903B97">
              <w:rPr>
                <w:rFonts w:ascii="Arial Narrow" w:hAnsi="Arial Narrow" w:cs="Arial"/>
                <w:b/>
                <w:bCs/>
                <w:sz w:val="20"/>
                <w:szCs w:val="20"/>
              </w:rPr>
              <w:tab/>
            </w:r>
            <w:r w:rsidRPr="00903B97">
              <w:rPr>
                <w:rFonts w:ascii="Arial Narrow" w:hAnsi="Arial Narrow" w:cs="Arial"/>
                <w:b/>
                <w:bCs/>
                <w:sz w:val="20"/>
                <w:szCs w:val="20"/>
              </w:rPr>
              <w:t xml:space="preserve">2 </w:t>
            </w:r>
            <w:r w:rsidRPr="00903B97">
              <w:rPr>
                <w:rFonts w:ascii="Arial Narrow" w:hAnsi="Arial Narrow" w:cs="Arial"/>
                <w:b/>
                <w:bCs/>
                <w:sz w:val="20"/>
                <w:szCs w:val="20"/>
              </w:rPr>
              <w:tab/>
              <w:t xml:space="preserve">&gt;&gt;&gt; </w:t>
            </w:r>
            <w:r w:rsidR="005D18AE" w:rsidRPr="00903B97">
              <w:rPr>
                <w:rFonts w:ascii="Arial Narrow" w:hAnsi="Arial Narrow" w:cs="Arial"/>
                <w:b/>
                <w:bCs/>
                <w:sz w:val="20"/>
                <w:szCs w:val="20"/>
              </w:rPr>
              <w:t>ac8</w:t>
            </w:r>
          </w:p>
        </w:tc>
      </w:tr>
      <w:tr w:rsidR="00F233B2" w:rsidRPr="00903B97" w14:paraId="018FCDFF" w14:textId="77777777" w:rsidTr="006B6885">
        <w:trPr>
          <w:trHeight w:val="699"/>
        </w:trPr>
        <w:tc>
          <w:tcPr>
            <w:tcW w:w="833" w:type="pct"/>
            <w:gridSpan w:val="2"/>
            <w:vMerge/>
            <w:tcBorders>
              <w:top w:val="single" w:sz="4" w:space="0" w:color="auto"/>
              <w:right w:val="double" w:sz="4" w:space="0" w:color="auto"/>
            </w:tcBorders>
          </w:tcPr>
          <w:p w14:paraId="4C0A96B2" w14:textId="77777777" w:rsidR="00F233B2" w:rsidRPr="00903B97" w:rsidRDefault="00F233B2" w:rsidP="006B6885">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D440BD8" w14:textId="38D64F29" w:rsidR="00F233B2" w:rsidRPr="00903B97" w:rsidRDefault="00114F90" w:rsidP="006B6885">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За </w:t>
            </w:r>
            <w:r w:rsidR="00215D85" w:rsidRPr="00903B97">
              <w:rPr>
                <w:rFonts w:ascii="Arial Narrow" w:eastAsia="Batang" w:hAnsi="Arial Narrow" w:cs="Arial"/>
                <w:sz w:val="20"/>
                <w:szCs w:val="20"/>
                <w:shd w:val="clear" w:color="auto" w:fill="D9D9D9" w:themeFill="background1" w:themeFillShade="D9"/>
              </w:rPr>
              <w:t>ПОСЛЕДНИЕ СЕМЬ ДНЕЙ</w:t>
            </w:r>
            <w:r w:rsidRPr="00903B97">
              <w:rPr>
                <w:rFonts w:ascii="Arial Narrow" w:eastAsia="Batang" w:hAnsi="Arial Narrow" w:cs="Arial"/>
                <w:sz w:val="20"/>
                <w:szCs w:val="20"/>
              </w:rPr>
              <w:t xml:space="preserve">, кто-нибудь </w:t>
            </w:r>
            <w:r w:rsidR="00260D1C" w:rsidRPr="00903B97">
              <w:rPr>
                <w:rFonts w:ascii="Arial Narrow" w:eastAsia="Batang" w:hAnsi="Arial Narrow" w:cs="Arial"/>
                <w:sz w:val="20"/>
                <w:szCs w:val="20"/>
              </w:rPr>
              <w:t xml:space="preserve">из семьи </w:t>
            </w:r>
            <w:r w:rsidRPr="00903B97">
              <w:rPr>
                <w:rFonts w:ascii="Arial Narrow" w:eastAsia="Batang" w:hAnsi="Arial Narrow" w:cs="Arial"/>
                <w:sz w:val="20"/>
                <w:szCs w:val="20"/>
              </w:rPr>
              <w:t>выполнил ли какую-нибудь работу для получения дохода, даже если он/она работал(а) всего лишь час (исключая мигрантов)</w:t>
            </w:r>
          </w:p>
        </w:tc>
        <w:tc>
          <w:tcPr>
            <w:tcW w:w="2125" w:type="pct"/>
            <w:gridSpan w:val="2"/>
            <w:tcBorders>
              <w:top w:val="single" w:sz="48" w:space="0" w:color="FFFFFF" w:themeColor="background1"/>
              <w:left w:val="single" w:sz="4" w:space="0" w:color="auto"/>
              <w:bottom w:val="single" w:sz="48" w:space="0" w:color="FFFFFF" w:themeColor="background1"/>
            </w:tcBorders>
          </w:tcPr>
          <w:p w14:paraId="46874DDC" w14:textId="77777777" w:rsidR="00F233B2" w:rsidRPr="00903B97" w:rsidRDefault="00F233B2" w:rsidP="006B6885">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 xml:space="preserve">1 </w:t>
            </w:r>
          </w:p>
          <w:p w14:paraId="4FC2DC71" w14:textId="5739F133" w:rsidR="00F233B2" w:rsidRPr="00903B97" w:rsidRDefault="00F233B2" w:rsidP="006B6885">
            <w:pPr>
              <w:pStyle w:val="ColorfulList-Accent11"/>
              <w:tabs>
                <w:tab w:val="right" w:leader="dot" w:pos="2773"/>
                <w:tab w:val="right" w:pos="4374"/>
              </w:tabs>
              <w:ind w:left="253" w:right="1962" w:hanging="253"/>
              <w:contextualSpacing w:val="0"/>
              <w:rPr>
                <w:rFonts w:ascii="Arial Narrow" w:hAnsi="Arial Narrow" w:cs="Arial"/>
                <w:sz w:val="20"/>
                <w:szCs w:val="20"/>
              </w:rPr>
            </w:pPr>
            <w:r w:rsidRPr="00903B97">
              <w:rPr>
                <w:rFonts w:ascii="Arial Narrow" w:hAnsi="Arial Narrow" w:cs="Arial"/>
                <w:sz w:val="20"/>
                <w:szCs w:val="20"/>
              </w:rPr>
              <w:t xml:space="preserve">Нет </w:t>
            </w:r>
            <w:r w:rsidRPr="00903B97">
              <w:rPr>
                <w:rFonts w:ascii="Arial Narrow" w:hAnsi="Arial Narrow" w:cs="Arial"/>
                <w:sz w:val="20"/>
                <w:szCs w:val="20"/>
              </w:rPr>
              <w:tab/>
              <w:t>2</w:t>
            </w:r>
            <w:r w:rsidR="008D59CC" w:rsidRPr="00903B97">
              <w:rPr>
                <w:rFonts w:ascii="Arial Narrow" w:hAnsi="Arial Narrow" w:cs="Arial"/>
                <w:sz w:val="20"/>
                <w:szCs w:val="20"/>
              </w:rPr>
              <w:tab/>
              <w:t>&gt;&gt;&gt; ac8</w:t>
            </w:r>
          </w:p>
        </w:tc>
      </w:tr>
      <w:tr w:rsidR="00F233B2" w:rsidRPr="00903B97" w14:paraId="055C674D" w14:textId="77777777" w:rsidTr="006B6885">
        <w:trPr>
          <w:trHeight w:val="294"/>
        </w:trPr>
        <w:tc>
          <w:tcPr>
            <w:tcW w:w="833" w:type="pct"/>
            <w:gridSpan w:val="2"/>
            <w:vMerge/>
            <w:tcBorders>
              <w:top w:val="single" w:sz="4" w:space="0" w:color="auto"/>
              <w:right w:val="double" w:sz="4" w:space="0" w:color="auto"/>
            </w:tcBorders>
          </w:tcPr>
          <w:p w14:paraId="04DE552E" w14:textId="77777777" w:rsidR="00F233B2" w:rsidRPr="00903B97" w:rsidRDefault="00F233B2" w:rsidP="006B6885">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0767943" w14:textId="4802E46B" w:rsidR="00F85F5B" w:rsidRPr="00903B97" w:rsidRDefault="00215D85" w:rsidP="003C1D44">
            <w:pPr>
              <w:keepNext/>
              <w:ind w:left="404" w:hanging="404"/>
              <w:contextualSpacing/>
              <w:rPr>
                <w:rFonts w:ascii="Arial Narrow" w:hAnsi="Arial Narrow" w:cs="Arial"/>
                <w:sz w:val="20"/>
                <w:szCs w:val="20"/>
                <w:lang w:val="ky-KG" w:eastAsia="en-US"/>
              </w:rPr>
            </w:pPr>
            <w:r w:rsidRPr="00903B97">
              <w:rPr>
                <w:rFonts w:ascii="Arial Narrow" w:eastAsia="Batang" w:hAnsi="Arial Narrow" w:cs="Arial"/>
                <w:sz w:val="20"/>
                <w:szCs w:val="20"/>
                <w:shd w:val="clear" w:color="auto" w:fill="D9D9D9" w:themeFill="background1" w:themeFillShade="D9"/>
              </w:rPr>
              <w:t>АКЫРКЫ</w:t>
            </w:r>
            <w:r w:rsidRPr="00903B97">
              <w:rPr>
                <w:rFonts w:ascii="Arial Narrow" w:eastAsia="Batang" w:hAnsi="Arial Narrow" w:cs="Arial"/>
                <w:sz w:val="20"/>
                <w:szCs w:val="20"/>
                <w:shd w:val="clear" w:color="auto" w:fill="D9D9D9" w:themeFill="background1" w:themeFillShade="D9"/>
                <w:lang w:val="en-US"/>
              </w:rPr>
              <w:t xml:space="preserve"> </w:t>
            </w:r>
            <w:r w:rsidRPr="00903B97">
              <w:rPr>
                <w:rFonts w:ascii="Arial Narrow" w:eastAsia="Batang" w:hAnsi="Arial Narrow" w:cs="Arial"/>
                <w:sz w:val="20"/>
                <w:szCs w:val="20"/>
                <w:shd w:val="clear" w:color="auto" w:fill="D9D9D9" w:themeFill="background1" w:themeFillShade="D9"/>
              </w:rPr>
              <w:t>ЖЕТИ</w:t>
            </w:r>
            <w:r w:rsidRPr="00903B97">
              <w:rPr>
                <w:rFonts w:ascii="Arial Narrow" w:eastAsia="Batang" w:hAnsi="Arial Narrow" w:cs="Arial"/>
                <w:sz w:val="20"/>
                <w:szCs w:val="20"/>
                <w:shd w:val="clear" w:color="auto" w:fill="D9D9D9" w:themeFill="background1" w:themeFillShade="D9"/>
                <w:lang w:val="en-US"/>
              </w:rPr>
              <w:t xml:space="preserve"> </w:t>
            </w:r>
            <w:r w:rsidRPr="00903B97">
              <w:rPr>
                <w:rFonts w:ascii="Arial Narrow" w:eastAsia="Batang" w:hAnsi="Arial Narrow" w:cs="Arial"/>
                <w:sz w:val="20"/>
                <w:szCs w:val="20"/>
                <w:shd w:val="clear" w:color="auto" w:fill="D9D9D9" w:themeFill="background1" w:themeFillShade="D9"/>
              </w:rPr>
              <w:t>К</w:t>
            </w:r>
            <w:r w:rsidRPr="00903B97">
              <w:rPr>
                <w:rFonts w:ascii="Calibri" w:eastAsia="Batang" w:hAnsi="Calibri" w:cs="Calibri"/>
                <w:sz w:val="20"/>
                <w:szCs w:val="20"/>
                <w:shd w:val="clear" w:color="auto" w:fill="D9D9D9" w:themeFill="background1" w:themeFillShade="D9"/>
              </w:rPr>
              <w:t>Ү</w:t>
            </w:r>
            <w:r w:rsidRPr="00903B97">
              <w:rPr>
                <w:rFonts w:ascii="Arial Narrow" w:eastAsia="Batang" w:hAnsi="Arial Narrow" w:cs="Arial Narrow"/>
                <w:sz w:val="20"/>
                <w:szCs w:val="20"/>
                <w:shd w:val="clear" w:color="auto" w:fill="D9D9D9" w:themeFill="background1" w:themeFillShade="D9"/>
              </w:rPr>
              <w:t>НД</w:t>
            </w:r>
            <w:r w:rsidRPr="00903B97">
              <w:rPr>
                <w:rFonts w:ascii="Calibri" w:eastAsia="Batang" w:hAnsi="Calibri" w:cs="Calibri"/>
                <w:sz w:val="20"/>
                <w:szCs w:val="20"/>
                <w:shd w:val="clear" w:color="auto" w:fill="D9D9D9" w:themeFill="background1" w:themeFillShade="D9"/>
              </w:rPr>
              <w:t>Ө</w:t>
            </w:r>
            <w:r w:rsidRPr="00903B97">
              <w:rPr>
                <w:rFonts w:ascii="Arial Narrow" w:eastAsia="Batang" w:hAnsi="Arial Narrow" w:cs="Arial"/>
                <w:sz w:val="20"/>
                <w:szCs w:val="20"/>
                <w:lang w:val="en-US"/>
              </w:rPr>
              <w:t xml:space="preserve"> </w:t>
            </w:r>
            <w:r w:rsidR="00F85F5B" w:rsidRPr="00903B97">
              <w:rPr>
                <w:rFonts w:ascii="Calibri" w:eastAsia="Batang" w:hAnsi="Calibri" w:cs="Calibri"/>
                <w:sz w:val="20"/>
                <w:szCs w:val="20"/>
              </w:rPr>
              <w:t>ү</w:t>
            </w:r>
            <w:r w:rsidR="00F85F5B" w:rsidRPr="00903B97">
              <w:rPr>
                <w:rFonts w:ascii="Arial Narrow" w:eastAsia="Batang" w:hAnsi="Arial Narrow" w:cs="Arial Narrow"/>
                <w:sz w:val="20"/>
                <w:szCs w:val="20"/>
              </w:rPr>
              <w:t>й</w:t>
            </w:r>
            <w:r w:rsidR="00F85F5B" w:rsidRPr="00903B97">
              <w:rPr>
                <w:rFonts w:ascii="Arial Narrow" w:eastAsia="Batang" w:hAnsi="Arial Narrow" w:cs="Arial"/>
                <w:sz w:val="20"/>
                <w:szCs w:val="20"/>
                <w:lang w:val="en-US"/>
              </w:rPr>
              <w:t>-</w:t>
            </w:r>
            <w:r w:rsidR="00F85F5B" w:rsidRPr="00903B97">
              <w:rPr>
                <w:rFonts w:ascii="Arial Narrow" w:eastAsia="Batang" w:hAnsi="Arial Narrow" w:cs="Arial"/>
                <w:sz w:val="20"/>
                <w:szCs w:val="20"/>
              </w:rPr>
              <w:t>б</w:t>
            </w:r>
            <w:r w:rsidR="00F85F5B" w:rsidRPr="00903B97">
              <w:rPr>
                <w:rFonts w:ascii="Calibri" w:eastAsia="Batang" w:hAnsi="Calibri" w:cs="Calibri"/>
                <w:sz w:val="20"/>
                <w:szCs w:val="20"/>
              </w:rPr>
              <w:t>ү</w:t>
            </w:r>
            <w:r w:rsidR="00F85F5B" w:rsidRPr="00903B97">
              <w:rPr>
                <w:rFonts w:ascii="Arial Narrow" w:eastAsia="Batang" w:hAnsi="Arial Narrow" w:cs="Arial Narrow"/>
                <w:sz w:val="20"/>
                <w:szCs w:val="20"/>
              </w:rPr>
              <w:t>л</w:t>
            </w:r>
            <w:r w:rsidR="00F85F5B" w:rsidRPr="00903B97">
              <w:rPr>
                <w:rFonts w:ascii="Calibri" w:eastAsia="Batang" w:hAnsi="Calibri" w:cs="Calibri"/>
                <w:sz w:val="20"/>
                <w:szCs w:val="20"/>
              </w:rPr>
              <w:t>ө</w:t>
            </w:r>
            <w:r w:rsidR="00F85F5B" w:rsidRPr="00903B97">
              <w:rPr>
                <w:rFonts w:ascii="Arial Narrow" w:eastAsia="Batang" w:hAnsi="Arial Narrow" w:cs="Arial"/>
                <w:sz w:val="20"/>
                <w:szCs w:val="20"/>
                <w:lang w:val="en-US"/>
              </w:rPr>
              <w:t xml:space="preserve"> </w:t>
            </w:r>
            <w:r w:rsidR="00F85F5B" w:rsidRPr="00903B97">
              <w:rPr>
                <w:rFonts w:ascii="Arial Narrow" w:eastAsia="Batang" w:hAnsi="Arial Narrow" w:cs="Arial"/>
                <w:sz w:val="20"/>
                <w:szCs w:val="20"/>
              </w:rPr>
              <w:t>м</w:t>
            </w:r>
            <w:r w:rsidR="00F85F5B" w:rsidRPr="00903B97">
              <w:rPr>
                <w:rFonts w:ascii="Calibri" w:eastAsia="Batang" w:hAnsi="Calibri" w:cs="Calibri"/>
                <w:sz w:val="20"/>
                <w:szCs w:val="20"/>
              </w:rPr>
              <w:t>ү</w:t>
            </w:r>
            <w:r w:rsidR="00F85F5B" w:rsidRPr="00903B97">
              <w:rPr>
                <w:rFonts w:ascii="Arial Narrow" w:eastAsia="Batang" w:hAnsi="Arial Narrow" w:cs="Arial Narrow"/>
                <w:sz w:val="20"/>
                <w:szCs w:val="20"/>
              </w:rPr>
              <w:t>ч</w:t>
            </w:r>
            <w:r w:rsidR="00F85F5B" w:rsidRPr="00903B97">
              <w:rPr>
                <w:rFonts w:ascii="Calibri" w:eastAsia="Batang" w:hAnsi="Calibri" w:cs="Calibri"/>
                <w:sz w:val="20"/>
                <w:szCs w:val="20"/>
              </w:rPr>
              <w:t>ө</w:t>
            </w:r>
            <w:r w:rsidR="00F85F5B" w:rsidRPr="00903B97">
              <w:rPr>
                <w:rFonts w:ascii="Arial Narrow" w:eastAsia="Batang" w:hAnsi="Arial Narrow" w:cs="Arial Narrow"/>
                <w:sz w:val="20"/>
                <w:szCs w:val="20"/>
              </w:rPr>
              <w:t>л</w:t>
            </w:r>
            <w:r w:rsidR="00F85F5B" w:rsidRPr="00903B97">
              <w:rPr>
                <w:rFonts w:ascii="Calibri" w:eastAsia="Batang" w:hAnsi="Calibri" w:cs="Calibri"/>
                <w:sz w:val="20"/>
                <w:szCs w:val="20"/>
              </w:rPr>
              <w:t>ө</w:t>
            </w:r>
            <w:r w:rsidR="00F85F5B" w:rsidRPr="00903B97">
              <w:rPr>
                <w:rFonts w:ascii="Arial Narrow" w:eastAsia="Batang" w:hAnsi="Arial Narrow" w:cs="Arial Narrow"/>
                <w:sz w:val="20"/>
                <w:szCs w:val="20"/>
              </w:rPr>
              <w:t>р</w:t>
            </w:r>
            <w:r w:rsidR="00F85F5B" w:rsidRPr="00903B97">
              <w:rPr>
                <w:rFonts w:ascii="Calibri" w:eastAsia="Batang" w:hAnsi="Calibri" w:cs="Calibri"/>
                <w:sz w:val="20"/>
                <w:szCs w:val="20"/>
              </w:rPr>
              <w:t>ү</w:t>
            </w:r>
            <w:r w:rsidR="00F85F5B" w:rsidRPr="00903B97">
              <w:rPr>
                <w:rFonts w:ascii="Arial Narrow" w:eastAsia="Batang" w:hAnsi="Arial Narrow" w:cs="Arial Narrow"/>
                <w:sz w:val="20"/>
                <w:szCs w:val="20"/>
              </w:rPr>
              <w:t>н</w:t>
            </w:r>
            <w:r w:rsidR="00F85F5B" w:rsidRPr="00903B97">
              <w:rPr>
                <w:rFonts w:ascii="Calibri" w:eastAsia="Batang" w:hAnsi="Calibri" w:cs="Calibri"/>
                <w:sz w:val="20"/>
                <w:szCs w:val="20"/>
              </w:rPr>
              <w:t>ү</w:t>
            </w:r>
            <w:r w:rsidR="00F85F5B" w:rsidRPr="00903B97">
              <w:rPr>
                <w:rFonts w:ascii="Arial Narrow" w:eastAsia="Batang" w:hAnsi="Arial Narrow" w:cs="Arial Narrow"/>
                <w:sz w:val="20"/>
                <w:szCs w:val="20"/>
              </w:rPr>
              <w:t>н</w:t>
            </w:r>
            <w:r w:rsidR="00F85F5B" w:rsidRPr="00903B97">
              <w:rPr>
                <w:rFonts w:ascii="Arial Narrow" w:eastAsia="Batang" w:hAnsi="Arial Narrow" w:cs="Arial"/>
                <w:sz w:val="20"/>
                <w:szCs w:val="20"/>
                <w:lang w:val="en-US"/>
              </w:rPr>
              <w:t xml:space="preserve"> </w:t>
            </w:r>
            <w:r w:rsidR="00F85F5B" w:rsidRPr="00903B97">
              <w:rPr>
                <w:rFonts w:ascii="Arial Narrow" w:eastAsia="Batang" w:hAnsi="Arial Narrow" w:cs="Arial"/>
                <w:sz w:val="20"/>
                <w:szCs w:val="20"/>
              </w:rPr>
              <w:t>ичинен</w:t>
            </w:r>
            <w:r w:rsidR="00F85F5B" w:rsidRPr="00903B97">
              <w:rPr>
                <w:rFonts w:ascii="Arial Narrow" w:eastAsia="Batang" w:hAnsi="Arial Narrow" w:cs="Arial"/>
                <w:sz w:val="20"/>
                <w:szCs w:val="20"/>
                <w:lang w:val="en-US"/>
              </w:rPr>
              <w:t xml:space="preserve"> </w:t>
            </w:r>
            <w:r w:rsidR="00F85F5B" w:rsidRPr="00903B97">
              <w:rPr>
                <w:rFonts w:ascii="Arial Narrow" w:eastAsia="Batang" w:hAnsi="Arial Narrow" w:cs="Arial"/>
                <w:sz w:val="20"/>
                <w:szCs w:val="20"/>
              </w:rPr>
              <w:t>кимдир</w:t>
            </w:r>
            <w:r w:rsidR="00F85F5B" w:rsidRPr="00903B97">
              <w:rPr>
                <w:rFonts w:ascii="Arial Narrow" w:eastAsia="Batang" w:hAnsi="Arial Narrow" w:cs="Arial"/>
                <w:sz w:val="20"/>
                <w:szCs w:val="20"/>
                <w:lang w:val="en-US"/>
              </w:rPr>
              <w:t xml:space="preserve"> </w:t>
            </w:r>
            <w:r w:rsidR="00F85F5B" w:rsidRPr="00903B97">
              <w:rPr>
                <w:rFonts w:ascii="Arial Narrow" w:eastAsia="Batang" w:hAnsi="Arial Narrow" w:cs="Arial"/>
                <w:sz w:val="20"/>
                <w:szCs w:val="20"/>
              </w:rPr>
              <w:t>бир</w:t>
            </w:r>
            <w:r w:rsidR="00F85F5B" w:rsidRPr="00903B97">
              <w:rPr>
                <w:rFonts w:ascii="Calibri" w:eastAsia="Batang" w:hAnsi="Calibri" w:cs="Calibri"/>
                <w:sz w:val="20"/>
                <w:szCs w:val="20"/>
              </w:rPr>
              <w:t>өө</w:t>
            </w:r>
            <w:r w:rsidR="00F85F5B" w:rsidRPr="00903B97">
              <w:rPr>
                <w:rFonts w:ascii="Arial Narrow" w:eastAsia="Batang" w:hAnsi="Arial Narrow" w:cs="Arial"/>
                <w:sz w:val="20"/>
                <w:szCs w:val="20"/>
                <w:lang w:val="en-US"/>
              </w:rPr>
              <w:t xml:space="preserve"> </w:t>
            </w:r>
            <w:r w:rsidR="00F85F5B" w:rsidRPr="00903B97">
              <w:rPr>
                <w:rFonts w:ascii="Arial Narrow" w:eastAsia="Batang" w:hAnsi="Arial Narrow" w:cs="Arial"/>
                <w:sz w:val="20"/>
                <w:szCs w:val="20"/>
              </w:rPr>
              <w:t>киреше</w:t>
            </w:r>
            <w:r w:rsidR="00F85F5B" w:rsidRPr="00903B97">
              <w:rPr>
                <w:rFonts w:ascii="Arial Narrow" w:eastAsia="Batang" w:hAnsi="Arial Narrow" w:cs="Arial"/>
                <w:sz w:val="20"/>
                <w:szCs w:val="20"/>
                <w:lang w:val="en-US"/>
              </w:rPr>
              <w:t xml:space="preserve"> </w:t>
            </w:r>
            <w:r w:rsidR="00F85F5B" w:rsidRPr="00903B97">
              <w:rPr>
                <w:rFonts w:ascii="Arial Narrow" w:eastAsia="Batang" w:hAnsi="Arial Narrow" w:cs="Arial"/>
                <w:sz w:val="20"/>
                <w:szCs w:val="20"/>
              </w:rPr>
              <w:t>алуу</w:t>
            </w:r>
            <w:r w:rsidR="00F85F5B" w:rsidRPr="00903B97">
              <w:rPr>
                <w:rFonts w:ascii="Arial Narrow" w:eastAsia="Batang" w:hAnsi="Arial Narrow" w:cs="Arial"/>
                <w:sz w:val="20"/>
                <w:szCs w:val="20"/>
                <w:lang w:val="en-US"/>
              </w:rPr>
              <w:t xml:space="preserve"> </w:t>
            </w:r>
            <w:r w:rsidR="00F85F5B" w:rsidRPr="00903B97">
              <w:rPr>
                <w:rFonts w:ascii="Calibri" w:eastAsia="Batang" w:hAnsi="Calibri" w:cs="Calibri"/>
                <w:sz w:val="20"/>
                <w:szCs w:val="20"/>
              </w:rPr>
              <w:t>ү</w:t>
            </w:r>
            <w:r w:rsidR="00F85F5B" w:rsidRPr="00903B97">
              <w:rPr>
                <w:rFonts w:ascii="Arial Narrow" w:eastAsia="Batang" w:hAnsi="Arial Narrow" w:cs="Arial Narrow"/>
                <w:sz w:val="20"/>
                <w:szCs w:val="20"/>
              </w:rPr>
              <w:t>ч</w:t>
            </w:r>
            <w:r w:rsidR="00F85F5B" w:rsidRPr="00903B97">
              <w:rPr>
                <w:rFonts w:ascii="Calibri" w:eastAsia="Batang" w:hAnsi="Calibri" w:cs="Calibri"/>
                <w:sz w:val="20"/>
                <w:szCs w:val="20"/>
              </w:rPr>
              <w:t>ү</w:t>
            </w:r>
            <w:r w:rsidR="00F85F5B" w:rsidRPr="00903B97">
              <w:rPr>
                <w:rFonts w:ascii="Arial Narrow" w:eastAsia="Batang" w:hAnsi="Arial Narrow" w:cs="Arial Narrow"/>
                <w:sz w:val="20"/>
                <w:szCs w:val="20"/>
              </w:rPr>
              <w:t>н</w:t>
            </w:r>
            <w:r w:rsidR="00F85F5B" w:rsidRPr="00903B97">
              <w:rPr>
                <w:rFonts w:ascii="Arial Narrow" w:eastAsia="Batang" w:hAnsi="Arial Narrow" w:cs="Arial"/>
                <w:sz w:val="20"/>
                <w:szCs w:val="20"/>
                <w:lang w:val="en-US"/>
              </w:rPr>
              <w:t xml:space="preserve"> </w:t>
            </w:r>
            <w:r w:rsidR="00F85F5B" w:rsidRPr="00903B97">
              <w:rPr>
                <w:rFonts w:ascii="Arial Narrow" w:eastAsia="Batang" w:hAnsi="Arial Narrow" w:cs="Arial"/>
                <w:sz w:val="20"/>
                <w:szCs w:val="20"/>
              </w:rPr>
              <w:t>кандайдыр</w:t>
            </w:r>
            <w:r w:rsidR="00F85F5B" w:rsidRPr="00903B97">
              <w:rPr>
                <w:rFonts w:ascii="Arial Narrow" w:eastAsia="Batang" w:hAnsi="Arial Narrow" w:cs="Arial"/>
                <w:sz w:val="20"/>
                <w:szCs w:val="20"/>
                <w:lang w:val="en-US"/>
              </w:rPr>
              <w:t xml:space="preserve"> </w:t>
            </w:r>
            <w:r w:rsidR="00F85F5B" w:rsidRPr="00903B97">
              <w:rPr>
                <w:rFonts w:ascii="Arial Narrow" w:eastAsia="Batang" w:hAnsi="Arial Narrow" w:cs="Arial"/>
                <w:sz w:val="20"/>
                <w:szCs w:val="20"/>
              </w:rPr>
              <w:t>бир</w:t>
            </w:r>
            <w:r w:rsidR="00F85F5B" w:rsidRPr="00903B97">
              <w:rPr>
                <w:rFonts w:ascii="Arial Narrow" w:eastAsia="Batang" w:hAnsi="Arial Narrow" w:cs="Arial"/>
                <w:sz w:val="20"/>
                <w:szCs w:val="20"/>
                <w:lang w:val="en-US"/>
              </w:rPr>
              <w:t xml:space="preserve"> </w:t>
            </w:r>
            <w:r w:rsidR="00F85F5B" w:rsidRPr="00903B97">
              <w:rPr>
                <w:rFonts w:ascii="Arial Narrow" w:eastAsia="Batang" w:hAnsi="Arial Narrow" w:cs="Arial"/>
                <w:sz w:val="20"/>
                <w:szCs w:val="20"/>
              </w:rPr>
              <w:t>ишти</w:t>
            </w:r>
            <w:r w:rsidR="00F85F5B" w:rsidRPr="00903B97">
              <w:rPr>
                <w:rFonts w:ascii="Arial Narrow" w:eastAsia="Batang" w:hAnsi="Arial Narrow" w:cs="Arial"/>
                <w:sz w:val="20"/>
                <w:szCs w:val="20"/>
                <w:lang w:val="en-US"/>
              </w:rPr>
              <w:t xml:space="preserve"> </w:t>
            </w:r>
            <w:r w:rsidR="00F85F5B" w:rsidRPr="00903B97">
              <w:rPr>
                <w:rFonts w:ascii="Arial Narrow" w:eastAsia="Batang" w:hAnsi="Arial Narrow" w:cs="Arial"/>
                <w:sz w:val="20"/>
                <w:szCs w:val="20"/>
              </w:rPr>
              <w:t>аткардыбы</w:t>
            </w:r>
            <w:r w:rsidR="00F85F5B" w:rsidRPr="00903B97">
              <w:rPr>
                <w:rFonts w:ascii="Arial Narrow" w:eastAsia="Batang" w:hAnsi="Arial Narrow" w:cs="Arial"/>
                <w:sz w:val="20"/>
                <w:szCs w:val="20"/>
                <w:lang w:val="en-US"/>
              </w:rPr>
              <w:t xml:space="preserve">, </w:t>
            </w:r>
            <w:r w:rsidR="00F85F5B" w:rsidRPr="00903B97">
              <w:rPr>
                <w:rFonts w:ascii="Arial Narrow" w:eastAsia="Batang" w:hAnsi="Arial Narrow" w:cs="Arial"/>
                <w:sz w:val="20"/>
                <w:szCs w:val="20"/>
              </w:rPr>
              <w:t>эгерде</w:t>
            </w:r>
            <w:r w:rsidR="00F85F5B" w:rsidRPr="00903B97">
              <w:rPr>
                <w:rFonts w:ascii="Arial Narrow" w:eastAsia="Batang" w:hAnsi="Arial Narrow" w:cs="Arial"/>
                <w:sz w:val="20"/>
                <w:szCs w:val="20"/>
                <w:lang w:val="en-US"/>
              </w:rPr>
              <w:t xml:space="preserve"> </w:t>
            </w:r>
            <w:r w:rsidR="00F85F5B" w:rsidRPr="00903B97">
              <w:rPr>
                <w:rFonts w:ascii="Arial Narrow" w:eastAsia="Batang" w:hAnsi="Arial Narrow" w:cs="Arial"/>
                <w:sz w:val="20"/>
                <w:szCs w:val="20"/>
              </w:rPr>
              <w:t>ал</w:t>
            </w:r>
            <w:r w:rsidR="00F85F5B" w:rsidRPr="00903B97">
              <w:rPr>
                <w:rFonts w:ascii="Arial Narrow" w:eastAsia="Batang" w:hAnsi="Arial Narrow" w:cs="Arial"/>
                <w:sz w:val="20"/>
                <w:szCs w:val="20"/>
                <w:lang w:val="en-US"/>
              </w:rPr>
              <w:t xml:space="preserve"> </w:t>
            </w:r>
            <w:r w:rsidR="00F85F5B" w:rsidRPr="00903B97">
              <w:rPr>
                <w:rFonts w:ascii="Arial Narrow" w:eastAsia="Batang" w:hAnsi="Arial Narrow" w:cs="Arial"/>
                <w:sz w:val="20"/>
                <w:szCs w:val="20"/>
              </w:rPr>
              <w:t>болгону</w:t>
            </w:r>
            <w:r w:rsidR="00F85F5B" w:rsidRPr="00903B97">
              <w:rPr>
                <w:rFonts w:ascii="Arial Narrow" w:eastAsia="Batang" w:hAnsi="Arial Narrow" w:cs="Arial"/>
                <w:sz w:val="20"/>
                <w:szCs w:val="20"/>
                <w:lang w:val="en-US"/>
              </w:rPr>
              <w:t xml:space="preserve"> </w:t>
            </w:r>
            <w:r w:rsidR="00F85F5B" w:rsidRPr="00903B97">
              <w:rPr>
                <w:rFonts w:ascii="Arial Narrow" w:eastAsia="Batang" w:hAnsi="Arial Narrow" w:cs="Arial"/>
                <w:sz w:val="20"/>
                <w:szCs w:val="20"/>
              </w:rPr>
              <w:t>бир</w:t>
            </w:r>
            <w:r w:rsidR="00F85F5B" w:rsidRPr="00903B97">
              <w:rPr>
                <w:rFonts w:ascii="Arial Narrow" w:eastAsia="Batang" w:hAnsi="Arial Narrow" w:cs="Arial"/>
                <w:sz w:val="20"/>
                <w:szCs w:val="20"/>
                <w:lang w:val="en-US"/>
              </w:rPr>
              <w:t xml:space="preserve"> </w:t>
            </w:r>
            <w:r w:rsidR="00F85F5B" w:rsidRPr="00903B97">
              <w:rPr>
                <w:rFonts w:ascii="Arial Narrow" w:eastAsia="Batang" w:hAnsi="Arial Narrow" w:cs="Arial"/>
                <w:sz w:val="20"/>
                <w:szCs w:val="20"/>
              </w:rPr>
              <w:t>саат</w:t>
            </w:r>
            <w:r w:rsidR="00F85F5B" w:rsidRPr="00903B97">
              <w:rPr>
                <w:rFonts w:ascii="Arial Narrow" w:eastAsia="Batang" w:hAnsi="Arial Narrow" w:cs="Arial"/>
                <w:sz w:val="20"/>
                <w:szCs w:val="20"/>
                <w:lang w:val="en-US"/>
              </w:rPr>
              <w:t xml:space="preserve"> </w:t>
            </w:r>
            <w:r w:rsidR="00F85F5B" w:rsidRPr="00903B97">
              <w:rPr>
                <w:rFonts w:ascii="Arial Narrow" w:eastAsia="Batang" w:hAnsi="Arial Narrow" w:cs="Arial"/>
                <w:sz w:val="20"/>
                <w:szCs w:val="20"/>
              </w:rPr>
              <w:t>иштесе</w:t>
            </w:r>
            <w:r w:rsidR="00F85F5B" w:rsidRPr="00903B97">
              <w:rPr>
                <w:rFonts w:ascii="Arial Narrow" w:eastAsia="Batang" w:hAnsi="Arial Narrow" w:cs="Arial"/>
                <w:sz w:val="20"/>
                <w:szCs w:val="20"/>
                <w:lang w:val="en-US"/>
              </w:rPr>
              <w:t xml:space="preserve"> </w:t>
            </w:r>
            <w:r w:rsidR="00F85F5B" w:rsidRPr="00903B97">
              <w:rPr>
                <w:rFonts w:ascii="Arial Narrow" w:eastAsia="Batang" w:hAnsi="Arial Narrow" w:cs="Arial"/>
                <w:sz w:val="20"/>
                <w:szCs w:val="20"/>
              </w:rPr>
              <w:t>дагы</w:t>
            </w:r>
            <w:r w:rsidR="00F85F5B" w:rsidRPr="00903B97">
              <w:rPr>
                <w:rFonts w:ascii="Arial Narrow" w:eastAsia="Batang" w:hAnsi="Arial Narrow" w:cs="Arial"/>
                <w:sz w:val="20"/>
                <w:szCs w:val="20"/>
                <w:lang w:val="en-US"/>
              </w:rPr>
              <w:t xml:space="preserve"> (</w:t>
            </w:r>
            <w:r w:rsidR="00F85F5B" w:rsidRPr="00903B97">
              <w:rPr>
                <w:rFonts w:ascii="Arial Narrow" w:eastAsia="Batang" w:hAnsi="Arial Narrow" w:cs="Arial"/>
                <w:sz w:val="20"/>
                <w:szCs w:val="20"/>
              </w:rPr>
              <w:t>мигранттардан</w:t>
            </w:r>
            <w:r w:rsidR="00F85F5B" w:rsidRPr="00903B97">
              <w:rPr>
                <w:rFonts w:ascii="Arial Narrow" w:eastAsia="Batang" w:hAnsi="Arial Narrow" w:cs="Arial"/>
                <w:sz w:val="20"/>
                <w:szCs w:val="20"/>
                <w:lang w:val="en-US"/>
              </w:rPr>
              <w:t xml:space="preserve"> </w:t>
            </w:r>
            <w:r w:rsidR="00F85F5B" w:rsidRPr="00903B97">
              <w:rPr>
                <w:rFonts w:ascii="Arial Narrow" w:eastAsia="Batang" w:hAnsi="Arial Narrow" w:cs="Arial"/>
                <w:sz w:val="20"/>
                <w:szCs w:val="20"/>
              </w:rPr>
              <w:t>тышкары</w:t>
            </w:r>
            <w:r w:rsidR="00F85F5B" w:rsidRPr="00903B97">
              <w:rPr>
                <w:rFonts w:ascii="Arial Narrow" w:eastAsia="Batang" w:hAnsi="Arial Narrow" w:cs="Arial"/>
                <w:sz w:val="20"/>
                <w:szCs w:val="20"/>
                <w:lang w:val="en-US"/>
              </w:rPr>
              <w:t>)</w:t>
            </w:r>
          </w:p>
        </w:tc>
        <w:tc>
          <w:tcPr>
            <w:tcW w:w="2125" w:type="pct"/>
            <w:gridSpan w:val="2"/>
            <w:tcBorders>
              <w:top w:val="single" w:sz="48" w:space="0" w:color="FFFFFF" w:themeColor="background1"/>
              <w:left w:val="single" w:sz="4" w:space="0" w:color="auto"/>
            </w:tcBorders>
          </w:tcPr>
          <w:p w14:paraId="1755B587" w14:textId="3F335607" w:rsidR="008543CB" w:rsidRPr="00903B97" w:rsidRDefault="008543CB" w:rsidP="008543CB">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Ооб</w:t>
            </w:r>
            <w:r w:rsidRPr="00903B97">
              <w:rPr>
                <w:rFonts w:ascii="Arial Narrow" w:hAnsi="Arial Narrow" w:cs="Arial"/>
                <w:sz w:val="20"/>
                <w:szCs w:val="20"/>
              </w:rPr>
              <w:t>а</w:t>
            </w:r>
            <w:r w:rsidRPr="00903B97">
              <w:rPr>
                <w:rFonts w:ascii="Arial Narrow" w:hAnsi="Arial Narrow" w:cs="Arial"/>
                <w:sz w:val="20"/>
                <w:szCs w:val="20"/>
              </w:rPr>
              <w:tab/>
              <w:t xml:space="preserve">1 </w:t>
            </w:r>
          </w:p>
          <w:p w14:paraId="55219BA2" w14:textId="4FC90953" w:rsidR="00F233B2" w:rsidRPr="00903B97" w:rsidRDefault="008543CB" w:rsidP="008D59CC">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 xml:space="preserve"> </w:t>
            </w:r>
            <w:r w:rsidRPr="00903B97">
              <w:rPr>
                <w:rFonts w:ascii="Arial Narrow" w:hAnsi="Arial Narrow" w:cs="Arial"/>
                <w:sz w:val="20"/>
                <w:szCs w:val="20"/>
              </w:rPr>
              <w:tab/>
              <w:t>2</w:t>
            </w:r>
            <w:r w:rsidR="008D59CC" w:rsidRPr="00903B97">
              <w:rPr>
                <w:rFonts w:ascii="Arial Narrow" w:hAnsi="Arial Narrow" w:cs="Arial"/>
                <w:sz w:val="20"/>
                <w:szCs w:val="20"/>
              </w:rPr>
              <w:tab/>
              <w:t>&gt;&gt;&gt; ac8</w:t>
            </w:r>
          </w:p>
        </w:tc>
      </w:tr>
      <w:tr w:rsidR="00F233B2" w:rsidRPr="00903B97" w14:paraId="31FD7BE0" w14:textId="77777777" w:rsidTr="006B6885">
        <w:tc>
          <w:tcPr>
            <w:tcW w:w="833" w:type="pct"/>
            <w:gridSpan w:val="2"/>
            <w:tcBorders>
              <w:bottom w:val="double" w:sz="4" w:space="0" w:color="auto"/>
            </w:tcBorders>
          </w:tcPr>
          <w:p w14:paraId="44F3B975" w14:textId="77777777" w:rsidR="00F233B2" w:rsidRPr="00903B97" w:rsidRDefault="00F233B2" w:rsidP="006B6885">
            <w:pPr>
              <w:contextualSpacing/>
              <w:rPr>
                <w:rFonts w:ascii="Arial Narrow" w:hAnsi="Arial Narrow" w:cs="Arial"/>
                <w:sz w:val="20"/>
                <w:szCs w:val="20"/>
              </w:rPr>
            </w:pPr>
          </w:p>
        </w:tc>
        <w:tc>
          <w:tcPr>
            <w:tcW w:w="2042" w:type="pct"/>
            <w:tcBorders>
              <w:bottom w:val="double" w:sz="4" w:space="0" w:color="auto"/>
            </w:tcBorders>
          </w:tcPr>
          <w:p w14:paraId="551E9817" w14:textId="77777777" w:rsidR="00F233B2" w:rsidRPr="00903B97" w:rsidRDefault="00F233B2" w:rsidP="006B6885">
            <w:pPr>
              <w:keepNext/>
              <w:ind w:left="404" w:hanging="404"/>
              <w:contextualSpacing/>
              <w:rPr>
                <w:rFonts w:ascii="Arial Narrow" w:eastAsia="Batang" w:hAnsi="Arial Narrow" w:cs="Arial"/>
                <w:sz w:val="20"/>
                <w:szCs w:val="20"/>
                <w:lang w:val="en-US"/>
              </w:rPr>
            </w:pPr>
          </w:p>
        </w:tc>
        <w:tc>
          <w:tcPr>
            <w:tcW w:w="2125" w:type="pct"/>
            <w:gridSpan w:val="2"/>
            <w:tcBorders>
              <w:bottom w:val="double" w:sz="4" w:space="0" w:color="auto"/>
            </w:tcBorders>
          </w:tcPr>
          <w:p w14:paraId="11BD9B5A" w14:textId="77777777" w:rsidR="00F233B2" w:rsidRPr="00903B97" w:rsidRDefault="00F233B2" w:rsidP="006B6885">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780123" w:rsidRPr="00903B97" w14:paraId="348FD267" w14:textId="77777777" w:rsidTr="006B6885">
        <w:tc>
          <w:tcPr>
            <w:tcW w:w="833" w:type="pct"/>
            <w:gridSpan w:val="2"/>
            <w:vMerge w:val="restart"/>
            <w:tcBorders>
              <w:top w:val="double" w:sz="4" w:space="0" w:color="auto"/>
              <w:right w:val="double" w:sz="4" w:space="0" w:color="auto"/>
            </w:tcBorders>
          </w:tcPr>
          <w:p w14:paraId="39BBEE8C" w14:textId="00A62CFE" w:rsidR="00780123" w:rsidRPr="00903B97" w:rsidRDefault="001351E7" w:rsidP="006B6885">
            <w:pPr>
              <w:contextualSpacing/>
              <w:rPr>
                <w:rFonts w:ascii="Arial Narrow" w:hAnsi="Arial Narrow" w:cs="Arial"/>
                <w:b/>
                <w:bCs/>
                <w:sz w:val="20"/>
                <w:szCs w:val="20"/>
                <w:lang w:val="en-US"/>
              </w:rPr>
            </w:pPr>
            <w:r w:rsidRPr="00903B97">
              <w:rPr>
                <w:rFonts w:ascii="Arial Narrow" w:hAnsi="Arial Narrow" w:cs="Arial"/>
                <w:b/>
                <w:bCs/>
                <w:sz w:val="20"/>
                <w:szCs w:val="20"/>
                <w:lang w:val="en-US"/>
              </w:rPr>
              <w:t>ac2</w:t>
            </w:r>
            <w:r w:rsidR="00DA72BE" w:rsidRPr="00903B97">
              <w:rPr>
                <w:rFonts w:ascii="Arial Narrow" w:hAnsi="Arial Narrow" w:cs="Arial"/>
                <w:b/>
                <w:bCs/>
                <w:sz w:val="20"/>
                <w:szCs w:val="20"/>
                <w:lang w:val="en-US"/>
              </w:rPr>
              <w:t>_</w:t>
            </w:r>
          </w:p>
          <w:p w14:paraId="57972709" w14:textId="794A1358" w:rsidR="008814BA" w:rsidRPr="00903B97" w:rsidRDefault="008814BA" w:rsidP="006B6885">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w:t>
            </w:r>
            <w:r w:rsidR="001351E7" w:rsidRPr="00903B97">
              <w:rPr>
                <w:rFonts w:ascii="Arial Narrow" w:hAnsi="Arial Narrow" w:cs="Arial"/>
                <w:bCs/>
                <w:i/>
                <w:iCs/>
                <w:color w:val="A6A6A6" w:themeColor="background1" w:themeShade="A6"/>
                <w:sz w:val="20"/>
                <w:szCs w:val="20"/>
                <w:lang w:val="en-US" w:eastAsia="en-US"/>
              </w:rPr>
              <w:t>ac1</w:t>
            </w:r>
            <w:r w:rsidRPr="00903B97">
              <w:rPr>
                <w:rFonts w:ascii="Arial Narrow" w:hAnsi="Arial Narrow" w:cs="Arial"/>
                <w:bCs/>
                <w:i/>
                <w:iCs/>
                <w:color w:val="A6A6A6" w:themeColor="background1" w:themeShade="A6"/>
                <w:sz w:val="20"/>
                <w:szCs w:val="20"/>
                <w:lang w:val="en-US" w:eastAsia="en-US"/>
              </w:rPr>
              <w:t xml:space="preserve"> =</w:t>
            </w:r>
            <w:r w:rsidR="006B62DB"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xml:space="preserve"> 1</w:t>
            </w:r>
          </w:p>
          <w:p w14:paraId="79BB5051" w14:textId="77777777" w:rsidR="00780123" w:rsidRPr="00903B97" w:rsidRDefault="00780123" w:rsidP="006B6885">
            <w:pPr>
              <w:rPr>
                <w:rFonts w:ascii="Arial Narrow" w:hAnsi="Arial Narrow" w:cs="Arial"/>
                <w:bCs/>
                <w:i/>
                <w:iCs/>
                <w:color w:val="A6A6A6" w:themeColor="background1" w:themeShade="A6"/>
                <w:sz w:val="20"/>
                <w:szCs w:val="20"/>
                <w:lang w:val="en-US" w:eastAsia="en-US"/>
              </w:rPr>
            </w:pPr>
          </w:p>
          <w:p w14:paraId="22051D00" w14:textId="77777777" w:rsidR="00780123" w:rsidRPr="00903B97" w:rsidRDefault="00780123" w:rsidP="006B6885">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936604B" w14:textId="04BA6264" w:rsidR="00780123" w:rsidRPr="00903B97" w:rsidRDefault="00780123" w:rsidP="006B6885">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If yes, </w:t>
            </w:r>
            <w:r w:rsidR="00571357" w:rsidRPr="00903B97">
              <w:rPr>
                <w:rFonts w:ascii="Arial Narrow" w:eastAsia="Batang" w:hAnsi="Arial Narrow" w:cs="Arial"/>
                <w:b/>
                <w:bCs/>
                <w:sz w:val="20"/>
                <w:szCs w:val="20"/>
                <w:lang w:val="en-US"/>
              </w:rPr>
              <w:t>has &lt;NAME&gt; done any work for pay profit or gain, even for an hour?</w:t>
            </w:r>
          </w:p>
        </w:tc>
        <w:tc>
          <w:tcPr>
            <w:tcW w:w="2125" w:type="pct"/>
            <w:gridSpan w:val="2"/>
            <w:tcBorders>
              <w:top w:val="double" w:sz="4" w:space="0" w:color="auto"/>
              <w:left w:val="single" w:sz="4" w:space="0" w:color="auto"/>
              <w:bottom w:val="single" w:sz="48" w:space="0" w:color="FFFFFF" w:themeColor="background1"/>
            </w:tcBorders>
          </w:tcPr>
          <w:p w14:paraId="7618E82C" w14:textId="77777777" w:rsidR="00780123" w:rsidRPr="00903B97" w:rsidRDefault="00780123" w:rsidP="006B6885">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[list of household members aged 15 and older]</w:t>
            </w:r>
          </w:p>
        </w:tc>
      </w:tr>
      <w:tr w:rsidR="00780123" w:rsidRPr="00903B97" w14:paraId="4AAF2A31" w14:textId="77777777" w:rsidTr="006B6885">
        <w:trPr>
          <w:trHeight w:val="366"/>
        </w:trPr>
        <w:tc>
          <w:tcPr>
            <w:tcW w:w="833" w:type="pct"/>
            <w:gridSpan w:val="2"/>
            <w:vMerge/>
            <w:tcBorders>
              <w:top w:val="single" w:sz="4" w:space="0" w:color="auto"/>
              <w:right w:val="double" w:sz="4" w:space="0" w:color="auto"/>
            </w:tcBorders>
          </w:tcPr>
          <w:p w14:paraId="0C877AFC" w14:textId="77777777" w:rsidR="00780123" w:rsidRPr="00903B97" w:rsidRDefault="00780123" w:rsidP="006B6885">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485C68D" w14:textId="45596C3A" w:rsidR="00780123" w:rsidRPr="00903B97" w:rsidRDefault="005C1146" w:rsidP="006B6885">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Если да, к</w:t>
            </w:r>
            <w:r w:rsidR="00114F90" w:rsidRPr="00903B97">
              <w:rPr>
                <w:rFonts w:ascii="Arial Narrow" w:eastAsia="Batang" w:hAnsi="Arial Narrow" w:cs="Arial"/>
                <w:sz w:val="20"/>
                <w:szCs w:val="20"/>
              </w:rPr>
              <w:t>то из членов семьи</w:t>
            </w:r>
            <w:r w:rsidRPr="00903B97">
              <w:rPr>
                <w:rFonts w:ascii="Arial Narrow" w:eastAsia="Batang" w:hAnsi="Arial Narrow" w:cs="Arial"/>
                <w:sz w:val="20"/>
                <w:szCs w:val="20"/>
              </w:rPr>
              <w:t xml:space="preserve"> </w:t>
            </w:r>
            <w:r w:rsidRPr="00903B97">
              <w:rPr>
                <w:rFonts w:ascii="Arial Narrow" w:eastAsia="Batang" w:hAnsi="Arial Narrow" w:cs="Arial"/>
                <w:b/>
                <w:bCs/>
                <w:sz w:val="20"/>
                <w:szCs w:val="20"/>
              </w:rPr>
              <w:t>&lt;ИМЯ&gt;</w:t>
            </w:r>
            <w:r w:rsidR="00114F90" w:rsidRPr="00903B97">
              <w:rPr>
                <w:rFonts w:ascii="Arial Narrow" w:eastAsia="Batang" w:hAnsi="Arial Narrow" w:cs="Arial"/>
                <w:sz w:val="20"/>
                <w:szCs w:val="20"/>
              </w:rPr>
              <w:t>?</w:t>
            </w:r>
          </w:p>
        </w:tc>
        <w:tc>
          <w:tcPr>
            <w:tcW w:w="2125" w:type="pct"/>
            <w:gridSpan w:val="2"/>
            <w:tcBorders>
              <w:top w:val="single" w:sz="48" w:space="0" w:color="FFFFFF" w:themeColor="background1"/>
              <w:left w:val="single" w:sz="4" w:space="0" w:color="auto"/>
              <w:bottom w:val="single" w:sz="48" w:space="0" w:color="FFFFFF" w:themeColor="background1"/>
            </w:tcBorders>
          </w:tcPr>
          <w:p w14:paraId="5B1EE11E" w14:textId="77777777" w:rsidR="00780123" w:rsidRPr="00903B97" w:rsidRDefault="00780123" w:rsidP="006B6885">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[список членов домохозяйства в возрасте 15 лет и старше]</w:t>
            </w:r>
          </w:p>
        </w:tc>
      </w:tr>
      <w:tr w:rsidR="00780123" w:rsidRPr="00903B97" w14:paraId="6AA9C4BB" w14:textId="77777777" w:rsidTr="006B6885">
        <w:trPr>
          <w:trHeight w:val="294"/>
        </w:trPr>
        <w:tc>
          <w:tcPr>
            <w:tcW w:w="833" w:type="pct"/>
            <w:gridSpan w:val="2"/>
            <w:vMerge/>
            <w:tcBorders>
              <w:top w:val="single" w:sz="4" w:space="0" w:color="auto"/>
              <w:right w:val="double" w:sz="4" w:space="0" w:color="auto"/>
            </w:tcBorders>
          </w:tcPr>
          <w:p w14:paraId="3CF28207" w14:textId="77777777" w:rsidR="00780123" w:rsidRPr="00903B97" w:rsidRDefault="00780123" w:rsidP="006B6885">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3E73136B" w14:textId="6A6357E5" w:rsidR="00780123" w:rsidRPr="00903B97" w:rsidRDefault="005C1146" w:rsidP="006B6885">
            <w:pPr>
              <w:keepNext/>
              <w:ind w:left="404" w:hanging="404"/>
              <w:contextualSpacing/>
              <w:rPr>
                <w:rFonts w:ascii="Arial Narrow" w:hAnsi="Arial Narrow" w:cs="Arial"/>
                <w:sz w:val="20"/>
                <w:szCs w:val="20"/>
                <w:lang w:val="ky-KG" w:eastAsia="en-US"/>
              </w:rPr>
            </w:pPr>
            <w:r w:rsidRPr="00903B97">
              <w:rPr>
                <w:rFonts w:ascii="Arial Narrow" w:hAnsi="Arial Narrow" w:cs="Calibri"/>
                <w:sz w:val="20"/>
                <w:szCs w:val="20"/>
                <w:lang w:val="ky-KG" w:eastAsia="en-US"/>
              </w:rPr>
              <w:t>О</w:t>
            </w:r>
            <w:r w:rsidR="00963A5C" w:rsidRPr="00903B97">
              <w:rPr>
                <w:rFonts w:ascii="Arial Narrow" w:hAnsi="Arial Narrow" w:cs="Calibri"/>
                <w:sz w:val="20"/>
                <w:szCs w:val="20"/>
                <w:lang w:val="ky-KG" w:eastAsia="en-US"/>
              </w:rPr>
              <w:t>о</w:t>
            </w:r>
            <w:r w:rsidRPr="00903B97">
              <w:rPr>
                <w:rFonts w:ascii="Arial Narrow" w:hAnsi="Arial Narrow" w:cs="Calibri"/>
                <w:sz w:val="20"/>
                <w:szCs w:val="20"/>
                <w:lang w:val="ky-KG" w:eastAsia="en-US"/>
              </w:rPr>
              <w:t xml:space="preserve">ба болсо </w:t>
            </w:r>
            <w:r w:rsidR="00F85F5B" w:rsidRPr="00903B97">
              <w:rPr>
                <w:rFonts w:ascii="Calibri" w:hAnsi="Calibri" w:cs="Calibri"/>
                <w:sz w:val="20"/>
                <w:szCs w:val="20"/>
                <w:lang w:val="ky-KG" w:eastAsia="en-US"/>
              </w:rPr>
              <w:t>Ү</w:t>
            </w:r>
            <w:r w:rsidR="00F85F5B" w:rsidRPr="00903B97">
              <w:rPr>
                <w:rFonts w:ascii="Arial Narrow" w:hAnsi="Arial Narrow" w:cs="Arial Narrow"/>
                <w:sz w:val="20"/>
                <w:szCs w:val="20"/>
                <w:lang w:val="ky-KG" w:eastAsia="en-US"/>
              </w:rPr>
              <w:t>й</w:t>
            </w:r>
            <w:r w:rsidR="00F85F5B" w:rsidRPr="00903B97">
              <w:rPr>
                <w:rFonts w:ascii="Arial Narrow" w:hAnsi="Arial Narrow" w:cs="Arial"/>
                <w:sz w:val="20"/>
                <w:szCs w:val="20"/>
                <w:lang w:val="ky-KG" w:eastAsia="en-US"/>
              </w:rPr>
              <w:t>-б</w:t>
            </w:r>
            <w:r w:rsidR="00F85F5B" w:rsidRPr="00903B97">
              <w:rPr>
                <w:rFonts w:ascii="Calibri" w:hAnsi="Calibri" w:cs="Calibri"/>
                <w:sz w:val="20"/>
                <w:szCs w:val="20"/>
                <w:lang w:val="ky-KG" w:eastAsia="en-US"/>
              </w:rPr>
              <w:t>ү</w:t>
            </w:r>
            <w:r w:rsidR="00F85F5B" w:rsidRPr="00903B97">
              <w:rPr>
                <w:rFonts w:ascii="Arial Narrow" w:hAnsi="Arial Narrow" w:cs="Arial Narrow"/>
                <w:sz w:val="20"/>
                <w:szCs w:val="20"/>
                <w:lang w:val="ky-KG" w:eastAsia="en-US"/>
              </w:rPr>
              <w:t>л</w:t>
            </w:r>
            <w:r w:rsidR="00F85F5B" w:rsidRPr="00903B97">
              <w:rPr>
                <w:rFonts w:ascii="Calibri" w:hAnsi="Calibri" w:cs="Calibri"/>
                <w:sz w:val="20"/>
                <w:szCs w:val="20"/>
                <w:lang w:val="ky-KG" w:eastAsia="en-US"/>
              </w:rPr>
              <w:t>ө</w:t>
            </w:r>
            <w:r w:rsidR="00F85F5B" w:rsidRPr="00903B97">
              <w:rPr>
                <w:rFonts w:ascii="Arial Narrow" w:hAnsi="Arial Narrow" w:cs="Arial"/>
                <w:sz w:val="20"/>
                <w:szCs w:val="20"/>
                <w:lang w:val="ky-KG" w:eastAsia="en-US"/>
              </w:rPr>
              <w:t xml:space="preserve"> м</w:t>
            </w:r>
            <w:r w:rsidR="00F85F5B" w:rsidRPr="00903B97">
              <w:rPr>
                <w:rFonts w:ascii="Calibri" w:hAnsi="Calibri" w:cs="Calibri"/>
                <w:sz w:val="20"/>
                <w:szCs w:val="20"/>
                <w:lang w:val="ky-KG" w:eastAsia="en-US"/>
              </w:rPr>
              <w:t>ү</w:t>
            </w:r>
            <w:r w:rsidR="00F85F5B" w:rsidRPr="00903B97">
              <w:rPr>
                <w:rFonts w:ascii="Arial Narrow" w:hAnsi="Arial Narrow" w:cs="Arial Narrow"/>
                <w:sz w:val="20"/>
                <w:szCs w:val="20"/>
                <w:lang w:val="ky-KG" w:eastAsia="en-US"/>
              </w:rPr>
              <w:t>ч</w:t>
            </w:r>
            <w:r w:rsidR="00F85F5B" w:rsidRPr="00903B97">
              <w:rPr>
                <w:rFonts w:ascii="Calibri" w:hAnsi="Calibri" w:cs="Calibri"/>
                <w:sz w:val="20"/>
                <w:szCs w:val="20"/>
                <w:lang w:val="ky-KG" w:eastAsia="en-US"/>
              </w:rPr>
              <w:t>ө</w:t>
            </w:r>
            <w:r w:rsidR="00F85F5B" w:rsidRPr="00903B97">
              <w:rPr>
                <w:rFonts w:ascii="Arial Narrow" w:hAnsi="Arial Narrow" w:cs="Arial Narrow"/>
                <w:sz w:val="20"/>
                <w:szCs w:val="20"/>
                <w:lang w:val="ky-KG" w:eastAsia="en-US"/>
              </w:rPr>
              <w:t>л</w:t>
            </w:r>
            <w:r w:rsidR="00F85F5B" w:rsidRPr="00903B97">
              <w:rPr>
                <w:rFonts w:ascii="Calibri" w:hAnsi="Calibri" w:cs="Calibri"/>
                <w:sz w:val="20"/>
                <w:szCs w:val="20"/>
                <w:lang w:val="ky-KG" w:eastAsia="en-US"/>
              </w:rPr>
              <w:t>ү</w:t>
            </w:r>
            <w:r w:rsidR="00F85F5B" w:rsidRPr="00903B97">
              <w:rPr>
                <w:rFonts w:ascii="Arial Narrow" w:hAnsi="Arial Narrow" w:cs="Arial Narrow"/>
                <w:sz w:val="20"/>
                <w:szCs w:val="20"/>
                <w:lang w:val="ky-KG" w:eastAsia="en-US"/>
              </w:rPr>
              <w:t>р</w:t>
            </w:r>
            <w:r w:rsidR="00F85F5B" w:rsidRPr="00903B97">
              <w:rPr>
                <w:rFonts w:ascii="Calibri" w:hAnsi="Calibri" w:cs="Calibri"/>
                <w:sz w:val="20"/>
                <w:szCs w:val="20"/>
                <w:lang w:val="ky-KG" w:eastAsia="en-US"/>
              </w:rPr>
              <w:t>ү</w:t>
            </w:r>
            <w:r w:rsidR="00F85F5B" w:rsidRPr="00903B97">
              <w:rPr>
                <w:rFonts w:ascii="Arial Narrow" w:hAnsi="Arial Narrow" w:cs="Arial Narrow"/>
                <w:sz w:val="20"/>
                <w:szCs w:val="20"/>
                <w:lang w:val="ky-KG" w:eastAsia="en-US"/>
              </w:rPr>
              <w:t>н</w:t>
            </w:r>
            <w:r w:rsidR="00F85F5B" w:rsidRPr="00903B97">
              <w:rPr>
                <w:rFonts w:ascii="Calibri" w:hAnsi="Calibri" w:cs="Calibri"/>
                <w:sz w:val="20"/>
                <w:szCs w:val="20"/>
                <w:lang w:val="ky-KG" w:eastAsia="en-US"/>
              </w:rPr>
              <w:t>ү</w:t>
            </w:r>
            <w:r w:rsidR="00F85F5B" w:rsidRPr="00903B97">
              <w:rPr>
                <w:rFonts w:ascii="Arial Narrow" w:hAnsi="Arial Narrow" w:cs="Arial Narrow"/>
                <w:sz w:val="20"/>
                <w:szCs w:val="20"/>
                <w:lang w:val="ky-KG" w:eastAsia="en-US"/>
              </w:rPr>
              <w:t>н</w:t>
            </w:r>
            <w:r w:rsidR="00F85F5B" w:rsidRPr="00903B97">
              <w:rPr>
                <w:rFonts w:ascii="Arial Narrow" w:hAnsi="Arial Narrow" w:cs="Arial"/>
                <w:sz w:val="20"/>
                <w:szCs w:val="20"/>
                <w:lang w:val="ky-KG" w:eastAsia="en-US"/>
              </w:rPr>
              <w:t xml:space="preserve"> ичинен кимиси</w:t>
            </w:r>
            <w:r w:rsidRPr="00903B97">
              <w:rPr>
                <w:rFonts w:ascii="Arial Narrow" w:hAnsi="Arial Narrow" w:cs="Arial"/>
                <w:sz w:val="20"/>
                <w:szCs w:val="20"/>
                <w:lang w:val="ky-KG" w:eastAsia="en-US"/>
              </w:rPr>
              <w:t xml:space="preserve"> </w:t>
            </w:r>
            <w:r w:rsidRPr="00903B97">
              <w:rPr>
                <w:rFonts w:ascii="Arial Narrow" w:eastAsia="Batang" w:hAnsi="Arial Narrow" w:cs="Arial"/>
                <w:b/>
                <w:bCs/>
                <w:sz w:val="20"/>
                <w:szCs w:val="20"/>
              </w:rPr>
              <w:t>&lt;АТЫ&gt;</w:t>
            </w:r>
            <w:r w:rsidR="00F85F5B" w:rsidRPr="00903B97">
              <w:rPr>
                <w:rFonts w:ascii="Arial Narrow" w:hAnsi="Arial Narrow" w:cs="Arial"/>
                <w:sz w:val="20"/>
                <w:szCs w:val="20"/>
                <w:lang w:val="ky-KG" w:eastAsia="en-US"/>
              </w:rPr>
              <w:t>?</w:t>
            </w:r>
          </w:p>
        </w:tc>
        <w:tc>
          <w:tcPr>
            <w:tcW w:w="2125" w:type="pct"/>
            <w:gridSpan w:val="2"/>
            <w:tcBorders>
              <w:top w:val="single" w:sz="48" w:space="0" w:color="FFFFFF" w:themeColor="background1"/>
              <w:left w:val="single" w:sz="4" w:space="0" w:color="auto"/>
            </w:tcBorders>
          </w:tcPr>
          <w:p w14:paraId="5FBCD7A5" w14:textId="08391D52" w:rsidR="00780123" w:rsidRPr="00903B97" w:rsidRDefault="00780123" w:rsidP="006B6885">
            <w:pPr>
              <w:pStyle w:val="ColorfulList-Accent11"/>
              <w:tabs>
                <w:tab w:val="right" w:leader="dot" w:pos="2773"/>
                <w:tab w:val="right" w:pos="4374"/>
              </w:tabs>
              <w:ind w:left="253" w:right="1962" w:hanging="253"/>
              <w:contextualSpacing w:val="0"/>
              <w:rPr>
                <w:rFonts w:ascii="Arial Narrow" w:hAnsi="Arial Narrow" w:cs="Arial"/>
                <w:sz w:val="20"/>
                <w:szCs w:val="20"/>
                <w:lang w:val="ky-KG"/>
              </w:rPr>
            </w:pPr>
            <w:r w:rsidRPr="00903B97">
              <w:rPr>
                <w:rFonts w:ascii="Arial Narrow" w:hAnsi="Arial Narrow" w:cs="Arial"/>
                <w:sz w:val="20"/>
                <w:szCs w:val="20"/>
                <w:lang w:val="ky-KG"/>
              </w:rPr>
              <w:t>[</w:t>
            </w:r>
            <w:r w:rsidR="00F85F5B" w:rsidRPr="00903B97">
              <w:rPr>
                <w:rFonts w:ascii="Arial Narrow" w:hAnsi="Arial Narrow" w:cs="Arial"/>
                <w:sz w:val="20"/>
                <w:szCs w:val="20"/>
                <w:lang w:val="ky-KG"/>
              </w:rPr>
              <w:t xml:space="preserve">15 жаш жана андан улуу курактагы </w:t>
            </w:r>
            <w:r w:rsidR="00F85F5B" w:rsidRPr="00903B97">
              <w:rPr>
                <w:rFonts w:cs="Calibri"/>
                <w:sz w:val="20"/>
                <w:szCs w:val="20"/>
                <w:lang w:val="ky-KG"/>
              </w:rPr>
              <w:t>ү</w:t>
            </w:r>
            <w:r w:rsidR="00F85F5B" w:rsidRPr="00903B97">
              <w:rPr>
                <w:rFonts w:ascii="Arial Narrow" w:hAnsi="Arial Narrow" w:cs="Arial Narrow"/>
                <w:sz w:val="20"/>
                <w:szCs w:val="20"/>
                <w:lang w:val="ky-KG"/>
              </w:rPr>
              <w:t>й</w:t>
            </w:r>
            <w:r w:rsidR="00F85F5B" w:rsidRPr="00903B97">
              <w:rPr>
                <w:rFonts w:ascii="Arial Narrow" w:hAnsi="Arial Narrow" w:cs="Arial"/>
                <w:sz w:val="20"/>
                <w:szCs w:val="20"/>
                <w:lang w:val="ky-KG"/>
              </w:rPr>
              <w:t xml:space="preserve"> чарба м</w:t>
            </w:r>
            <w:r w:rsidR="00F85F5B" w:rsidRPr="00903B97">
              <w:rPr>
                <w:rFonts w:cs="Calibri"/>
                <w:sz w:val="20"/>
                <w:szCs w:val="20"/>
                <w:lang w:val="ky-KG"/>
              </w:rPr>
              <w:t>ү</w:t>
            </w:r>
            <w:r w:rsidR="00F85F5B" w:rsidRPr="00903B97">
              <w:rPr>
                <w:rFonts w:ascii="Arial Narrow" w:hAnsi="Arial Narrow" w:cs="Arial Narrow"/>
                <w:sz w:val="20"/>
                <w:szCs w:val="20"/>
                <w:lang w:val="ky-KG"/>
              </w:rPr>
              <w:t>ч</w:t>
            </w:r>
            <w:r w:rsidR="00F85F5B" w:rsidRPr="00903B97">
              <w:rPr>
                <w:rFonts w:cs="Calibri"/>
                <w:sz w:val="20"/>
                <w:szCs w:val="20"/>
                <w:lang w:val="ky-KG"/>
              </w:rPr>
              <w:t>ө</w:t>
            </w:r>
            <w:r w:rsidR="00F85F5B" w:rsidRPr="00903B97">
              <w:rPr>
                <w:rFonts w:ascii="Arial Narrow" w:hAnsi="Arial Narrow" w:cs="Arial Narrow"/>
                <w:sz w:val="20"/>
                <w:szCs w:val="20"/>
                <w:lang w:val="ky-KG"/>
              </w:rPr>
              <w:t>л</w:t>
            </w:r>
            <w:r w:rsidR="00F85F5B" w:rsidRPr="00903B97">
              <w:rPr>
                <w:rFonts w:cs="Calibri"/>
                <w:sz w:val="20"/>
                <w:szCs w:val="20"/>
                <w:lang w:val="ky-KG"/>
              </w:rPr>
              <w:t>ө</w:t>
            </w:r>
            <w:r w:rsidR="00F85F5B" w:rsidRPr="00903B97">
              <w:rPr>
                <w:rFonts w:ascii="Arial Narrow" w:hAnsi="Arial Narrow" w:cs="Arial Narrow"/>
                <w:sz w:val="20"/>
                <w:szCs w:val="20"/>
                <w:lang w:val="ky-KG"/>
              </w:rPr>
              <w:t>р</w:t>
            </w:r>
            <w:r w:rsidR="00F85F5B" w:rsidRPr="00903B97">
              <w:rPr>
                <w:rFonts w:cs="Calibri"/>
                <w:sz w:val="20"/>
                <w:szCs w:val="20"/>
                <w:lang w:val="ky-KG"/>
              </w:rPr>
              <w:t>ү</w:t>
            </w:r>
            <w:r w:rsidR="00F85F5B" w:rsidRPr="00903B97">
              <w:rPr>
                <w:rFonts w:ascii="Arial Narrow" w:hAnsi="Arial Narrow" w:cs="Arial Narrow"/>
                <w:sz w:val="20"/>
                <w:szCs w:val="20"/>
                <w:lang w:val="ky-KG"/>
              </w:rPr>
              <w:t>н</w:t>
            </w:r>
            <w:r w:rsidR="00F85F5B" w:rsidRPr="00903B97">
              <w:rPr>
                <w:rFonts w:cs="Calibri"/>
                <w:sz w:val="20"/>
                <w:szCs w:val="20"/>
                <w:lang w:val="ky-KG"/>
              </w:rPr>
              <w:t>ү</w:t>
            </w:r>
            <w:r w:rsidR="00F85F5B" w:rsidRPr="00903B97">
              <w:rPr>
                <w:rFonts w:ascii="Arial Narrow" w:hAnsi="Arial Narrow" w:cs="Arial Narrow"/>
                <w:sz w:val="20"/>
                <w:szCs w:val="20"/>
                <w:lang w:val="ky-KG"/>
              </w:rPr>
              <w:t>н</w:t>
            </w:r>
            <w:r w:rsidR="00F85F5B" w:rsidRPr="00903B97">
              <w:rPr>
                <w:rFonts w:ascii="Arial Narrow" w:hAnsi="Arial Narrow" w:cs="Arial"/>
                <w:sz w:val="20"/>
                <w:szCs w:val="20"/>
                <w:lang w:val="ky-KG"/>
              </w:rPr>
              <w:t xml:space="preserve"> тизмеси]</w:t>
            </w:r>
          </w:p>
        </w:tc>
      </w:tr>
      <w:tr w:rsidR="00780123" w:rsidRPr="00903B97" w14:paraId="0D44F719" w14:textId="77777777" w:rsidTr="006B6885">
        <w:tc>
          <w:tcPr>
            <w:tcW w:w="833" w:type="pct"/>
            <w:gridSpan w:val="2"/>
            <w:tcBorders>
              <w:bottom w:val="double" w:sz="4" w:space="0" w:color="auto"/>
            </w:tcBorders>
          </w:tcPr>
          <w:p w14:paraId="0DED3A70" w14:textId="77777777" w:rsidR="00780123" w:rsidRPr="00903B97" w:rsidRDefault="00780123" w:rsidP="006B6885">
            <w:pPr>
              <w:contextualSpacing/>
              <w:rPr>
                <w:rFonts w:ascii="Arial Narrow" w:hAnsi="Arial Narrow" w:cs="Arial"/>
                <w:sz w:val="20"/>
                <w:szCs w:val="20"/>
                <w:lang w:val="ky-KG"/>
              </w:rPr>
            </w:pPr>
          </w:p>
        </w:tc>
        <w:tc>
          <w:tcPr>
            <w:tcW w:w="2042" w:type="pct"/>
            <w:tcBorders>
              <w:bottom w:val="double" w:sz="4" w:space="0" w:color="auto"/>
            </w:tcBorders>
          </w:tcPr>
          <w:p w14:paraId="60E7A1DE" w14:textId="77777777" w:rsidR="00780123" w:rsidRPr="00903B97" w:rsidRDefault="00780123" w:rsidP="006B6885">
            <w:pPr>
              <w:keepNext/>
              <w:ind w:left="404" w:hanging="404"/>
              <w:contextualSpacing/>
              <w:rPr>
                <w:rFonts w:ascii="Arial Narrow" w:eastAsia="Batang" w:hAnsi="Arial Narrow" w:cs="Arial"/>
                <w:sz w:val="20"/>
                <w:szCs w:val="20"/>
                <w:lang w:val="ky-KG"/>
              </w:rPr>
            </w:pPr>
          </w:p>
        </w:tc>
        <w:tc>
          <w:tcPr>
            <w:tcW w:w="2125" w:type="pct"/>
            <w:gridSpan w:val="2"/>
            <w:tcBorders>
              <w:bottom w:val="double" w:sz="4" w:space="0" w:color="auto"/>
            </w:tcBorders>
          </w:tcPr>
          <w:p w14:paraId="3139B0EB" w14:textId="77777777" w:rsidR="00780123" w:rsidRPr="00903B97" w:rsidRDefault="00780123" w:rsidP="006B6885">
            <w:pPr>
              <w:pStyle w:val="ColorfulList-Accent11"/>
              <w:tabs>
                <w:tab w:val="right" w:leader="dot" w:pos="2773"/>
                <w:tab w:val="right" w:pos="4374"/>
              </w:tabs>
              <w:ind w:left="253" w:right="1962" w:hanging="253"/>
              <w:contextualSpacing w:val="0"/>
              <w:rPr>
                <w:rFonts w:ascii="Arial Narrow" w:hAnsi="Arial Narrow" w:cs="Arial"/>
                <w:sz w:val="20"/>
                <w:szCs w:val="20"/>
                <w:lang w:val="ky-KG"/>
              </w:rPr>
            </w:pPr>
          </w:p>
        </w:tc>
      </w:tr>
      <w:tr w:rsidR="00780123" w:rsidRPr="00903B97" w14:paraId="2538C3D6" w14:textId="77777777" w:rsidTr="006B6885">
        <w:tc>
          <w:tcPr>
            <w:tcW w:w="833" w:type="pct"/>
            <w:gridSpan w:val="2"/>
            <w:vMerge w:val="restart"/>
            <w:tcBorders>
              <w:top w:val="double" w:sz="4" w:space="0" w:color="auto"/>
              <w:right w:val="double" w:sz="4" w:space="0" w:color="auto"/>
            </w:tcBorders>
          </w:tcPr>
          <w:p w14:paraId="427005BE" w14:textId="6275ADB9" w:rsidR="00780123" w:rsidRPr="00903B97" w:rsidRDefault="001351E7" w:rsidP="006B6885">
            <w:pPr>
              <w:contextualSpacing/>
              <w:rPr>
                <w:rFonts w:ascii="Arial Narrow" w:hAnsi="Arial Narrow" w:cs="Arial"/>
                <w:b/>
                <w:bCs/>
                <w:sz w:val="20"/>
                <w:szCs w:val="20"/>
                <w:lang w:val="en-US"/>
              </w:rPr>
            </w:pPr>
            <w:r w:rsidRPr="00903B97">
              <w:rPr>
                <w:rFonts w:ascii="Arial Narrow" w:hAnsi="Arial Narrow" w:cs="Arial"/>
                <w:b/>
                <w:bCs/>
                <w:sz w:val="20"/>
                <w:szCs w:val="20"/>
                <w:lang w:val="en-US"/>
              </w:rPr>
              <w:t>ac3</w:t>
            </w:r>
          </w:p>
          <w:p w14:paraId="379A50BF" w14:textId="77777777" w:rsidR="0067490B" w:rsidRPr="00903B97" w:rsidRDefault="0067490B" w:rsidP="0067490B">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ac1 == 1</w:t>
            </w:r>
          </w:p>
          <w:p w14:paraId="5E991074" w14:textId="77777777" w:rsidR="00780123" w:rsidRPr="00903B97" w:rsidRDefault="00780123" w:rsidP="006B6885">
            <w:pPr>
              <w:rPr>
                <w:rFonts w:ascii="Arial Narrow" w:hAnsi="Arial Narrow" w:cs="Arial"/>
                <w:sz w:val="20"/>
                <w:szCs w:val="20"/>
                <w:lang w:val="en-US" w:eastAsia="en-US"/>
              </w:rPr>
            </w:pPr>
          </w:p>
          <w:p w14:paraId="31192874" w14:textId="77777777" w:rsidR="00780123" w:rsidRPr="00903B97" w:rsidRDefault="00780123" w:rsidP="006B6885">
            <w:pPr>
              <w:rPr>
                <w:rFonts w:ascii="Arial Narrow" w:hAnsi="Arial Narrow" w:cs="Arial"/>
                <w:i/>
                <w:iCs/>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D31BCB7" w14:textId="41F7C344" w:rsidR="00780123" w:rsidRPr="00903B97" w:rsidRDefault="00780123" w:rsidP="006B6885">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Was &lt;NAME&gt; main activity carried out in _____?</w:t>
            </w:r>
          </w:p>
        </w:tc>
        <w:tc>
          <w:tcPr>
            <w:tcW w:w="2125" w:type="pct"/>
            <w:gridSpan w:val="2"/>
            <w:tcBorders>
              <w:top w:val="double" w:sz="4" w:space="0" w:color="auto"/>
              <w:left w:val="single" w:sz="4" w:space="0" w:color="auto"/>
              <w:bottom w:val="single" w:sz="48" w:space="0" w:color="FFFFFF" w:themeColor="background1"/>
            </w:tcBorders>
          </w:tcPr>
          <w:p w14:paraId="02D042FE" w14:textId="11D30D0F" w:rsidR="00AB5CE8" w:rsidRPr="00903B97" w:rsidRDefault="00AB5CE8" w:rsidP="00AB5CE8">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Government (regional, local) </w:t>
            </w:r>
            <w:r w:rsidRPr="00903B97">
              <w:rPr>
                <w:rFonts w:ascii="Arial Narrow" w:hAnsi="Arial Narrow" w:cs="Arial"/>
                <w:b/>
                <w:bCs/>
                <w:sz w:val="20"/>
                <w:szCs w:val="20"/>
              </w:rPr>
              <w:tab/>
              <w:t>1</w:t>
            </w:r>
          </w:p>
          <w:p w14:paraId="0AA6CD0A" w14:textId="68A8A6D4" w:rsidR="00AB5CE8" w:rsidRPr="00903B97" w:rsidRDefault="00AB5CE8" w:rsidP="00AB5CE8">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State-owned enterprise </w:t>
            </w:r>
            <w:r w:rsidRPr="00903B97">
              <w:rPr>
                <w:rFonts w:ascii="Arial Narrow" w:hAnsi="Arial Narrow" w:cs="Arial"/>
                <w:b/>
                <w:bCs/>
                <w:sz w:val="20"/>
                <w:szCs w:val="20"/>
              </w:rPr>
              <w:tab/>
              <w:t>2</w:t>
            </w:r>
          </w:p>
          <w:p w14:paraId="3C14A60B" w14:textId="2914FD91" w:rsidR="00AB5CE8" w:rsidRPr="00903B97" w:rsidRDefault="00AB5CE8" w:rsidP="00AB5CE8">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Private business or farm </w:t>
            </w:r>
            <w:r w:rsidRPr="00903B97">
              <w:rPr>
                <w:rFonts w:ascii="Arial Narrow" w:hAnsi="Arial Narrow" w:cs="Arial"/>
                <w:b/>
                <w:bCs/>
                <w:sz w:val="20"/>
                <w:szCs w:val="20"/>
              </w:rPr>
              <w:tab/>
              <w:t>3</w:t>
            </w:r>
          </w:p>
          <w:p w14:paraId="7F32C14F" w14:textId="25506265" w:rsidR="00AB5CE8" w:rsidRPr="00903B97" w:rsidRDefault="00AB5CE8" w:rsidP="00AB5CE8">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International organisation/foreign embassy </w:t>
            </w:r>
            <w:r w:rsidRPr="00903B97">
              <w:rPr>
                <w:rFonts w:ascii="Arial Narrow" w:hAnsi="Arial Narrow" w:cs="Arial"/>
                <w:b/>
                <w:bCs/>
                <w:sz w:val="20"/>
                <w:szCs w:val="20"/>
              </w:rPr>
              <w:tab/>
              <w:t>4</w:t>
            </w:r>
          </w:p>
          <w:p w14:paraId="592EF600" w14:textId="17DB7172" w:rsidR="00AB5CE8" w:rsidRPr="00903B97" w:rsidRDefault="00AB5CE8" w:rsidP="00AB5CE8">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Self-employed </w:t>
            </w:r>
            <w:r w:rsidRPr="00903B97">
              <w:rPr>
                <w:rFonts w:ascii="Arial Narrow" w:hAnsi="Arial Narrow" w:cs="Arial"/>
                <w:b/>
                <w:bCs/>
                <w:sz w:val="20"/>
                <w:szCs w:val="20"/>
              </w:rPr>
              <w:tab/>
              <w:t>5</w:t>
            </w:r>
          </w:p>
          <w:p w14:paraId="662E9C8D" w14:textId="4BF04AD5" w:rsidR="00780123" w:rsidRPr="00903B97" w:rsidRDefault="00AB5CE8" w:rsidP="00AB5CE8">
            <w:pPr>
              <w:pStyle w:val="ColorfulList-Accent11"/>
              <w:tabs>
                <w:tab w:val="right" w:leader="dot" w:pos="2773"/>
                <w:tab w:val="right" w:pos="4374"/>
              </w:tabs>
              <w:ind w:left="253" w:right="1962" w:hanging="253"/>
              <w:contextualSpacing w:val="0"/>
              <w:rPr>
                <w:rFonts w:ascii="Arial Narrow" w:hAnsi="Arial Narrow" w:cs="Arial"/>
                <w:b/>
                <w:bCs/>
                <w:sz w:val="20"/>
                <w:szCs w:val="20"/>
              </w:rPr>
            </w:pPr>
            <w:r w:rsidRPr="00903B97">
              <w:rPr>
                <w:rFonts w:ascii="Arial Narrow" w:hAnsi="Arial Narrow" w:cs="Arial"/>
                <w:b/>
                <w:bCs/>
                <w:sz w:val="20"/>
                <w:szCs w:val="20"/>
              </w:rPr>
              <w:t xml:space="preserve">Other (specify) </w:t>
            </w:r>
            <w:r w:rsidRPr="00903B97">
              <w:rPr>
                <w:rFonts w:ascii="Arial Narrow" w:hAnsi="Arial Narrow" w:cs="Arial"/>
                <w:b/>
                <w:bCs/>
                <w:sz w:val="20"/>
                <w:szCs w:val="20"/>
              </w:rPr>
              <w:tab/>
              <w:t>96</w:t>
            </w:r>
            <w:r w:rsidR="00780123" w:rsidRPr="00903B97">
              <w:rPr>
                <w:rFonts w:ascii="Arial Narrow" w:hAnsi="Arial Narrow" w:cs="Arial"/>
                <w:b/>
                <w:bCs/>
                <w:sz w:val="20"/>
                <w:szCs w:val="20"/>
              </w:rPr>
              <w:t xml:space="preserve"> </w:t>
            </w:r>
            <w:r w:rsidR="00780123" w:rsidRPr="00903B97">
              <w:rPr>
                <w:rFonts w:ascii="Arial Narrow" w:hAnsi="Arial Narrow" w:cs="Arial"/>
                <w:b/>
                <w:bCs/>
                <w:sz w:val="20"/>
                <w:szCs w:val="20"/>
              </w:rPr>
              <w:tab/>
            </w:r>
          </w:p>
        </w:tc>
      </w:tr>
      <w:tr w:rsidR="00780123" w:rsidRPr="00903B97" w14:paraId="23C2BAE4" w14:textId="77777777" w:rsidTr="006B6885">
        <w:trPr>
          <w:trHeight w:val="699"/>
        </w:trPr>
        <w:tc>
          <w:tcPr>
            <w:tcW w:w="833" w:type="pct"/>
            <w:gridSpan w:val="2"/>
            <w:vMerge/>
            <w:tcBorders>
              <w:top w:val="single" w:sz="4" w:space="0" w:color="auto"/>
              <w:right w:val="double" w:sz="4" w:space="0" w:color="auto"/>
            </w:tcBorders>
          </w:tcPr>
          <w:p w14:paraId="0DBDB0D4" w14:textId="77777777" w:rsidR="00780123" w:rsidRPr="00903B97" w:rsidRDefault="00780123" w:rsidP="006B6885">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1355E74" w14:textId="65ABF64A" w:rsidR="00780123" w:rsidRPr="00903B97" w:rsidRDefault="00114F90" w:rsidP="006B6885">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Основная деятельность, которой занимается &lt;ИМЯ&gt;?</w:t>
            </w:r>
          </w:p>
        </w:tc>
        <w:tc>
          <w:tcPr>
            <w:tcW w:w="2125" w:type="pct"/>
            <w:gridSpan w:val="2"/>
            <w:tcBorders>
              <w:top w:val="single" w:sz="48" w:space="0" w:color="FFFFFF" w:themeColor="background1"/>
              <w:left w:val="single" w:sz="4" w:space="0" w:color="auto"/>
              <w:bottom w:val="single" w:sz="48" w:space="0" w:color="FFFFFF" w:themeColor="background1"/>
            </w:tcBorders>
          </w:tcPr>
          <w:p w14:paraId="5768248D" w14:textId="79014A1E" w:rsidR="00114F90" w:rsidRPr="00903B97" w:rsidRDefault="00260D1C" w:rsidP="00114F90">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Государственная</w:t>
            </w:r>
            <w:r w:rsidR="00114F90" w:rsidRPr="00903B97">
              <w:rPr>
                <w:rFonts w:ascii="Arial Narrow" w:hAnsi="Arial Narrow" w:cs="Arial"/>
                <w:sz w:val="20"/>
                <w:szCs w:val="20"/>
                <w:lang w:val="ru-RU"/>
              </w:rPr>
              <w:t xml:space="preserve"> работа (область, район) </w:t>
            </w:r>
            <w:r w:rsidR="00114F90" w:rsidRPr="00903B97">
              <w:rPr>
                <w:rFonts w:ascii="Arial Narrow" w:hAnsi="Arial Narrow" w:cs="Arial"/>
                <w:sz w:val="20"/>
                <w:szCs w:val="20"/>
                <w:lang w:val="ru-RU"/>
              </w:rPr>
              <w:tab/>
              <w:t>1</w:t>
            </w:r>
          </w:p>
          <w:p w14:paraId="514F06E5" w14:textId="04486FB8" w:rsidR="00114F90" w:rsidRPr="00903B97" w:rsidRDefault="00114F90" w:rsidP="00114F90">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Гос.бюджетные организации </w:t>
            </w:r>
            <w:r w:rsidRPr="00903B97">
              <w:rPr>
                <w:rFonts w:ascii="Arial Narrow" w:hAnsi="Arial Narrow" w:cs="Arial"/>
                <w:sz w:val="20"/>
                <w:szCs w:val="20"/>
                <w:lang w:val="ru-RU"/>
              </w:rPr>
              <w:tab/>
              <w:t>2</w:t>
            </w:r>
          </w:p>
          <w:p w14:paraId="5FC85894" w14:textId="69F28CE1" w:rsidR="00114F90" w:rsidRPr="00903B97" w:rsidRDefault="00114F90" w:rsidP="00114F90">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Частный бизнес или фермерское хозяйство </w:t>
            </w:r>
            <w:r w:rsidRPr="00903B97">
              <w:rPr>
                <w:rFonts w:ascii="Arial Narrow" w:hAnsi="Arial Narrow" w:cs="Arial"/>
                <w:sz w:val="20"/>
                <w:szCs w:val="20"/>
                <w:lang w:val="ru-RU"/>
              </w:rPr>
              <w:tab/>
              <w:t>3</w:t>
            </w:r>
          </w:p>
          <w:p w14:paraId="23FB1A5B" w14:textId="191385EF" w:rsidR="00114F90" w:rsidRPr="00903B97" w:rsidRDefault="00114F90" w:rsidP="00114F90">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Иностранная организация, посольства </w:t>
            </w:r>
            <w:r w:rsidRPr="00903B97">
              <w:rPr>
                <w:rFonts w:ascii="Arial Narrow" w:hAnsi="Arial Narrow" w:cs="Arial"/>
                <w:sz w:val="20"/>
                <w:szCs w:val="20"/>
                <w:lang w:val="ru-RU"/>
              </w:rPr>
              <w:tab/>
              <w:t>4</w:t>
            </w:r>
          </w:p>
          <w:p w14:paraId="732EE0CF" w14:textId="1D05CE69" w:rsidR="00114F90" w:rsidRPr="00903B97" w:rsidRDefault="00114F90" w:rsidP="00114F90">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Самозанятость </w:t>
            </w:r>
            <w:r w:rsidRPr="00903B97">
              <w:rPr>
                <w:rFonts w:ascii="Arial Narrow" w:hAnsi="Arial Narrow" w:cs="Arial"/>
                <w:sz w:val="20"/>
                <w:szCs w:val="20"/>
                <w:lang w:val="ru-RU"/>
              </w:rPr>
              <w:tab/>
              <w:t>5</w:t>
            </w:r>
          </w:p>
          <w:p w14:paraId="2A0F3075" w14:textId="01EBC941" w:rsidR="00780123" w:rsidRPr="00903B97" w:rsidRDefault="00114F90" w:rsidP="00114F90">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r w:rsidRPr="00903B97">
              <w:rPr>
                <w:rFonts w:ascii="Arial Narrow" w:hAnsi="Arial Narrow" w:cs="Arial"/>
                <w:sz w:val="20"/>
                <w:szCs w:val="20"/>
                <w:lang w:val="ru-RU"/>
              </w:rPr>
              <w:t xml:space="preserve">Другое (укажите) </w:t>
            </w:r>
            <w:r w:rsidRPr="00903B97">
              <w:rPr>
                <w:rFonts w:ascii="Arial Narrow" w:hAnsi="Arial Narrow" w:cs="Arial"/>
                <w:sz w:val="20"/>
                <w:szCs w:val="20"/>
                <w:lang w:val="ru-RU"/>
              </w:rPr>
              <w:tab/>
              <w:t>96</w:t>
            </w:r>
          </w:p>
        </w:tc>
      </w:tr>
      <w:tr w:rsidR="00780123" w:rsidRPr="00903B97" w14:paraId="57B2BEE8" w14:textId="77777777" w:rsidTr="006B6885">
        <w:trPr>
          <w:trHeight w:val="294"/>
        </w:trPr>
        <w:tc>
          <w:tcPr>
            <w:tcW w:w="833" w:type="pct"/>
            <w:gridSpan w:val="2"/>
            <w:vMerge/>
            <w:tcBorders>
              <w:top w:val="single" w:sz="4" w:space="0" w:color="auto"/>
              <w:right w:val="double" w:sz="4" w:space="0" w:color="auto"/>
            </w:tcBorders>
          </w:tcPr>
          <w:p w14:paraId="00889420" w14:textId="77777777" w:rsidR="00780123" w:rsidRPr="00903B97" w:rsidRDefault="00780123" w:rsidP="006B6885">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2A73431" w14:textId="5E2B41A9" w:rsidR="00780123" w:rsidRPr="00903B97" w:rsidRDefault="007F7B05" w:rsidP="007F7B05">
            <w:pPr>
              <w:keepNext/>
              <w:ind w:left="404" w:hanging="404"/>
              <w:contextualSpacing/>
              <w:rPr>
                <w:rFonts w:ascii="Arial Narrow" w:hAnsi="Arial Narrow" w:cs="Arial"/>
                <w:sz w:val="20"/>
                <w:szCs w:val="20"/>
                <w:lang w:eastAsia="en-US"/>
              </w:rPr>
            </w:pPr>
            <w:r w:rsidRPr="00903B97">
              <w:rPr>
                <w:rFonts w:ascii="Arial Narrow" w:eastAsia="Batang" w:hAnsi="Arial Narrow" w:cs="Arial"/>
                <w:sz w:val="20"/>
                <w:szCs w:val="20"/>
              </w:rPr>
              <w:t>&lt;АТЫ&gt;</w:t>
            </w:r>
            <w:r w:rsidRPr="00903B97">
              <w:rPr>
                <w:rFonts w:ascii="Arial Narrow" w:eastAsia="Batang" w:hAnsi="Arial Narrow" w:cs="Arial"/>
                <w:sz w:val="20"/>
                <w:szCs w:val="20"/>
                <w:lang w:val="ky-KG"/>
              </w:rPr>
              <w:t xml:space="preserve"> алектенген негизги иш</w:t>
            </w:r>
            <w:r w:rsidRPr="00903B97">
              <w:rPr>
                <w:rFonts w:ascii="Arial Narrow" w:eastAsia="Batang" w:hAnsi="Arial Narrow" w:cs="Arial"/>
                <w:sz w:val="20"/>
                <w:szCs w:val="20"/>
              </w:rPr>
              <w:t>?</w:t>
            </w:r>
          </w:p>
        </w:tc>
        <w:tc>
          <w:tcPr>
            <w:tcW w:w="2125" w:type="pct"/>
            <w:gridSpan w:val="2"/>
            <w:tcBorders>
              <w:top w:val="single" w:sz="48" w:space="0" w:color="FFFFFF" w:themeColor="background1"/>
              <w:left w:val="single" w:sz="4" w:space="0" w:color="auto"/>
            </w:tcBorders>
          </w:tcPr>
          <w:p w14:paraId="7FD68F32" w14:textId="57CFFA01" w:rsidR="007F7B05" w:rsidRPr="00903B97" w:rsidRDefault="007F7B05" w:rsidP="007F7B05">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Мамлекеттик иш (область, район) </w:t>
            </w:r>
            <w:r w:rsidRPr="00903B97">
              <w:rPr>
                <w:rFonts w:ascii="Arial Narrow" w:hAnsi="Arial Narrow" w:cs="Arial"/>
                <w:sz w:val="20"/>
                <w:szCs w:val="20"/>
                <w:lang w:val="ru-RU"/>
              </w:rPr>
              <w:tab/>
              <w:t>1</w:t>
            </w:r>
          </w:p>
          <w:p w14:paraId="65406201" w14:textId="4503A70C" w:rsidR="007F7B05" w:rsidRPr="00903B97" w:rsidRDefault="007F7B05" w:rsidP="007F7B05">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Мам.бюджеттик уюмдар </w:t>
            </w:r>
            <w:r w:rsidRPr="00903B97">
              <w:rPr>
                <w:rFonts w:ascii="Arial Narrow" w:hAnsi="Arial Narrow" w:cs="Arial"/>
                <w:sz w:val="20"/>
                <w:szCs w:val="20"/>
                <w:lang w:val="ru-RU"/>
              </w:rPr>
              <w:tab/>
              <w:t>2</w:t>
            </w:r>
          </w:p>
          <w:p w14:paraId="71FCAF7B" w14:textId="687AB5B5" w:rsidR="007F7B05" w:rsidRPr="00903B97" w:rsidRDefault="007F7B05" w:rsidP="007F7B05">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Жеке бизнес же фермердик чарба </w:t>
            </w:r>
            <w:r w:rsidRPr="00903B97">
              <w:rPr>
                <w:rFonts w:ascii="Arial Narrow" w:hAnsi="Arial Narrow" w:cs="Arial"/>
                <w:sz w:val="20"/>
                <w:szCs w:val="20"/>
                <w:lang w:val="ru-RU"/>
              </w:rPr>
              <w:tab/>
              <w:t>3</w:t>
            </w:r>
          </w:p>
          <w:p w14:paraId="05E4E9D6" w14:textId="6054E2A1" w:rsidR="007F7B05" w:rsidRPr="00903B97" w:rsidRDefault="007F7B05" w:rsidP="007F7B05">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Чет </w:t>
            </w:r>
            <w:r w:rsidRPr="00903B97">
              <w:rPr>
                <w:rFonts w:cs="Calibri"/>
                <w:sz w:val="20"/>
                <w:szCs w:val="20"/>
                <w:lang w:val="ru-RU"/>
              </w:rPr>
              <w:t>ө</w:t>
            </w:r>
            <w:r w:rsidRPr="00903B97">
              <w:rPr>
                <w:rFonts w:ascii="Arial Narrow" w:hAnsi="Arial Narrow" w:cs="Arial Narrow"/>
                <w:sz w:val="20"/>
                <w:szCs w:val="20"/>
                <w:lang w:val="ru-RU"/>
              </w:rPr>
              <w:t>лк</w:t>
            </w:r>
            <w:r w:rsidRPr="00903B97">
              <w:rPr>
                <w:rFonts w:cs="Calibri"/>
                <w:sz w:val="20"/>
                <w:szCs w:val="20"/>
                <w:lang w:val="ru-RU"/>
              </w:rPr>
              <w:t>ө</w:t>
            </w:r>
            <w:r w:rsidRPr="00903B97">
              <w:rPr>
                <w:rFonts w:ascii="Arial Narrow" w:hAnsi="Arial Narrow" w:cs="Arial Narrow"/>
                <w:sz w:val="20"/>
                <w:szCs w:val="20"/>
                <w:lang w:val="ru-RU"/>
              </w:rPr>
              <w:t>л</w:t>
            </w:r>
            <w:r w:rsidRPr="00903B97">
              <w:rPr>
                <w:rFonts w:cs="Calibri"/>
                <w:sz w:val="20"/>
                <w:szCs w:val="20"/>
                <w:lang w:val="ru-RU"/>
              </w:rPr>
              <w:t>ү</w:t>
            </w:r>
            <w:r w:rsidRPr="00903B97">
              <w:rPr>
                <w:rFonts w:ascii="Arial Narrow" w:hAnsi="Arial Narrow" w:cs="Arial Narrow"/>
                <w:sz w:val="20"/>
                <w:szCs w:val="20"/>
                <w:lang w:val="ru-RU"/>
              </w:rPr>
              <w:t>к</w:t>
            </w:r>
            <w:r w:rsidRPr="00903B97">
              <w:rPr>
                <w:rFonts w:ascii="Arial Narrow" w:hAnsi="Arial Narrow" w:cs="Arial"/>
                <w:sz w:val="20"/>
                <w:szCs w:val="20"/>
                <w:lang w:val="ru-RU"/>
              </w:rPr>
              <w:t xml:space="preserve"> уюм, элчилик </w:t>
            </w:r>
            <w:r w:rsidRPr="00903B97">
              <w:rPr>
                <w:rFonts w:ascii="Arial Narrow" w:hAnsi="Arial Narrow" w:cs="Arial"/>
                <w:sz w:val="20"/>
                <w:szCs w:val="20"/>
                <w:lang w:val="ru-RU"/>
              </w:rPr>
              <w:tab/>
              <w:t>4</w:t>
            </w:r>
          </w:p>
          <w:p w14:paraId="39EB7CCD" w14:textId="53703095" w:rsidR="007F7B05" w:rsidRPr="00903B97" w:rsidRDefault="007F7B05" w:rsidP="007F7B05">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cs="Calibri"/>
                <w:sz w:val="20"/>
                <w:szCs w:val="20"/>
                <w:lang w:val="ru-RU"/>
              </w:rPr>
              <w:t>Ө</w:t>
            </w:r>
            <w:r w:rsidRPr="00903B97">
              <w:rPr>
                <w:rFonts w:ascii="Arial Narrow" w:hAnsi="Arial Narrow" w:cs="Arial Narrow"/>
                <w:sz w:val="20"/>
                <w:szCs w:val="20"/>
                <w:lang w:val="ru-RU"/>
              </w:rPr>
              <w:t>з</w:t>
            </w:r>
            <w:r w:rsidRPr="00903B97">
              <w:rPr>
                <w:rFonts w:cs="Calibri"/>
                <w:sz w:val="20"/>
                <w:szCs w:val="20"/>
                <w:lang w:val="ru-RU"/>
              </w:rPr>
              <w:t>ү</w:t>
            </w:r>
            <w:r w:rsidRPr="00903B97">
              <w:rPr>
                <w:rFonts w:ascii="Arial Narrow" w:hAnsi="Arial Narrow" w:cs="Arial Narrow"/>
                <w:sz w:val="20"/>
                <w:szCs w:val="20"/>
                <w:lang w:val="ru-RU"/>
              </w:rPr>
              <w:t>н</w:t>
            </w:r>
            <w:r w:rsidRPr="00903B97">
              <w:rPr>
                <w:rFonts w:ascii="Arial Narrow" w:hAnsi="Arial Narrow" w:cs="Arial"/>
                <w:sz w:val="20"/>
                <w:szCs w:val="20"/>
                <w:lang w:val="ru-RU"/>
              </w:rPr>
              <w:t xml:space="preserve"> </w:t>
            </w:r>
            <w:r w:rsidRPr="00903B97">
              <w:rPr>
                <w:rFonts w:cs="Calibri"/>
                <w:sz w:val="20"/>
                <w:szCs w:val="20"/>
                <w:lang w:val="ru-RU"/>
              </w:rPr>
              <w:t>ө</w:t>
            </w:r>
            <w:r w:rsidRPr="00903B97">
              <w:rPr>
                <w:rFonts w:ascii="Arial Narrow" w:hAnsi="Arial Narrow" w:cs="Arial Narrow"/>
                <w:sz w:val="20"/>
                <w:szCs w:val="20"/>
                <w:lang w:val="ru-RU"/>
              </w:rPr>
              <w:t>з</w:t>
            </w:r>
            <w:r w:rsidRPr="00903B97">
              <w:rPr>
                <w:rFonts w:cs="Calibri"/>
                <w:sz w:val="20"/>
                <w:szCs w:val="20"/>
                <w:lang w:val="ru-RU"/>
              </w:rPr>
              <w:t>ү</w:t>
            </w:r>
            <w:r w:rsidRPr="00903B97">
              <w:rPr>
                <w:rFonts w:ascii="Arial Narrow" w:hAnsi="Arial Narrow" w:cs="Arial"/>
                <w:sz w:val="20"/>
                <w:szCs w:val="20"/>
                <w:lang w:val="ru-RU"/>
              </w:rPr>
              <w:t xml:space="preserve"> жумуштандыруу </w:t>
            </w:r>
            <w:r w:rsidRPr="00903B97">
              <w:rPr>
                <w:rFonts w:ascii="Arial Narrow" w:hAnsi="Arial Narrow" w:cs="Arial"/>
                <w:sz w:val="20"/>
                <w:szCs w:val="20"/>
                <w:lang w:val="ru-RU"/>
              </w:rPr>
              <w:tab/>
              <w:t>5</w:t>
            </w:r>
          </w:p>
          <w:p w14:paraId="515C298C" w14:textId="57968A04" w:rsidR="00780123" w:rsidRPr="00903B97" w:rsidRDefault="007F7B05" w:rsidP="003C1D4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rPr>
              <w:t>Башка (к</w:t>
            </w:r>
            <w:r w:rsidRPr="00903B97">
              <w:rPr>
                <w:rFonts w:cs="Calibri"/>
                <w:sz w:val="20"/>
                <w:szCs w:val="20"/>
                <w:lang w:val="ru-RU"/>
              </w:rPr>
              <w:t>ө</w:t>
            </w:r>
            <w:r w:rsidRPr="00903B97">
              <w:rPr>
                <w:rFonts w:ascii="Arial Narrow" w:hAnsi="Arial Narrow" w:cs="Arial Narrow"/>
                <w:sz w:val="20"/>
                <w:szCs w:val="20"/>
                <w:lang w:val="ru-RU"/>
              </w:rPr>
              <w:t>рс</w:t>
            </w:r>
            <w:r w:rsidRPr="00903B97">
              <w:rPr>
                <w:rFonts w:cs="Calibri"/>
                <w:sz w:val="20"/>
                <w:szCs w:val="20"/>
                <w:lang w:val="ru-RU"/>
              </w:rPr>
              <w:t>ө</w:t>
            </w:r>
            <w:r w:rsidRPr="00903B97">
              <w:rPr>
                <w:rFonts w:ascii="Arial Narrow" w:hAnsi="Arial Narrow" w:cs="Arial Narrow"/>
                <w:sz w:val="20"/>
                <w:szCs w:val="20"/>
                <w:lang w:val="ru-RU"/>
              </w:rPr>
              <w:t>т</w:t>
            </w:r>
            <w:r w:rsidRPr="00903B97">
              <w:rPr>
                <w:rFonts w:cs="Calibri"/>
                <w:sz w:val="20"/>
                <w:szCs w:val="20"/>
                <w:lang w:val="ru-RU"/>
              </w:rPr>
              <w:t>үңү</w:t>
            </w:r>
            <w:r w:rsidRPr="00903B97">
              <w:rPr>
                <w:rFonts w:ascii="Arial Narrow" w:hAnsi="Arial Narrow" w:cs="Arial Narrow"/>
                <w:sz w:val="20"/>
                <w:szCs w:val="20"/>
                <w:lang w:val="ru-RU"/>
              </w:rPr>
              <w:t>з</w:t>
            </w:r>
            <w:r w:rsidRPr="00903B97">
              <w:rPr>
                <w:rFonts w:ascii="Arial Narrow" w:hAnsi="Arial Narrow" w:cs="Arial"/>
                <w:sz w:val="20"/>
                <w:szCs w:val="20"/>
              </w:rPr>
              <w:t xml:space="preserve">) </w:t>
            </w:r>
            <w:r w:rsidRPr="00903B97">
              <w:rPr>
                <w:rFonts w:ascii="Arial Narrow" w:hAnsi="Arial Narrow" w:cs="Arial"/>
                <w:sz w:val="20"/>
                <w:szCs w:val="20"/>
              </w:rPr>
              <w:tab/>
              <w:t>96</w:t>
            </w:r>
          </w:p>
        </w:tc>
      </w:tr>
      <w:tr w:rsidR="003C6F6E" w:rsidRPr="00903B97" w14:paraId="3675E821" w14:textId="77777777" w:rsidTr="004C705D">
        <w:tc>
          <w:tcPr>
            <w:tcW w:w="833" w:type="pct"/>
            <w:gridSpan w:val="2"/>
            <w:tcBorders>
              <w:bottom w:val="double" w:sz="4" w:space="0" w:color="auto"/>
            </w:tcBorders>
          </w:tcPr>
          <w:p w14:paraId="2D36AE8E" w14:textId="77777777" w:rsidR="003C6F6E" w:rsidRPr="00903B97" w:rsidRDefault="003C6F6E" w:rsidP="004C705D">
            <w:pPr>
              <w:contextualSpacing/>
              <w:rPr>
                <w:rFonts w:ascii="Arial Narrow" w:hAnsi="Arial Narrow" w:cs="Arial"/>
                <w:sz w:val="20"/>
                <w:szCs w:val="20"/>
              </w:rPr>
            </w:pPr>
          </w:p>
        </w:tc>
        <w:tc>
          <w:tcPr>
            <w:tcW w:w="2042" w:type="pct"/>
            <w:tcBorders>
              <w:bottom w:val="double" w:sz="4" w:space="0" w:color="auto"/>
            </w:tcBorders>
          </w:tcPr>
          <w:p w14:paraId="25D357A7" w14:textId="77777777" w:rsidR="003C6F6E" w:rsidRPr="00903B97" w:rsidRDefault="003C6F6E" w:rsidP="004C705D">
            <w:pPr>
              <w:keepNext/>
              <w:ind w:left="404" w:hanging="404"/>
              <w:contextualSpacing/>
              <w:rPr>
                <w:rFonts w:ascii="Arial Narrow" w:eastAsia="Batang" w:hAnsi="Arial Narrow" w:cs="Arial"/>
                <w:sz w:val="20"/>
                <w:szCs w:val="20"/>
              </w:rPr>
            </w:pPr>
          </w:p>
        </w:tc>
        <w:tc>
          <w:tcPr>
            <w:tcW w:w="2125" w:type="pct"/>
            <w:gridSpan w:val="2"/>
            <w:tcBorders>
              <w:bottom w:val="double" w:sz="4" w:space="0" w:color="auto"/>
            </w:tcBorders>
          </w:tcPr>
          <w:p w14:paraId="37D661E2" w14:textId="77777777" w:rsidR="003C6F6E" w:rsidRPr="00903B97" w:rsidRDefault="003C6F6E" w:rsidP="004C705D">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3C6F6E" w:rsidRPr="00903B97" w14:paraId="5AA19CA7" w14:textId="77777777" w:rsidTr="004C705D">
        <w:tc>
          <w:tcPr>
            <w:tcW w:w="833" w:type="pct"/>
            <w:gridSpan w:val="2"/>
            <w:vMerge w:val="restart"/>
            <w:tcBorders>
              <w:top w:val="double" w:sz="4" w:space="0" w:color="auto"/>
              <w:right w:val="double" w:sz="4" w:space="0" w:color="auto"/>
            </w:tcBorders>
          </w:tcPr>
          <w:p w14:paraId="1FB2EC14" w14:textId="3618839B" w:rsidR="003C6F6E" w:rsidRPr="00903B97" w:rsidRDefault="003C6F6E" w:rsidP="004C705D">
            <w:pPr>
              <w:contextualSpacing/>
              <w:rPr>
                <w:rFonts w:ascii="Arial Narrow" w:hAnsi="Arial Narrow" w:cs="Arial"/>
                <w:b/>
                <w:bCs/>
                <w:sz w:val="20"/>
                <w:szCs w:val="20"/>
                <w:lang w:val="en-US"/>
              </w:rPr>
            </w:pPr>
            <w:r w:rsidRPr="00903B97">
              <w:rPr>
                <w:rFonts w:ascii="Arial Narrow" w:hAnsi="Arial Narrow" w:cs="Arial"/>
                <w:b/>
                <w:bCs/>
                <w:sz w:val="20"/>
                <w:szCs w:val="20"/>
                <w:lang w:val="en-US"/>
              </w:rPr>
              <w:t>ac3z</w:t>
            </w:r>
          </w:p>
          <w:p w14:paraId="2E177AF5" w14:textId="6E778C24" w:rsidR="003C6F6E" w:rsidRPr="00903B97" w:rsidRDefault="003C6F6E" w:rsidP="004C705D">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ac3 </w:t>
            </w:r>
            <w:r w:rsidR="008D59CC"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96</w:t>
            </w:r>
          </w:p>
          <w:p w14:paraId="55D4CB9D" w14:textId="77777777" w:rsidR="003C6F6E" w:rsidRPr="00903B97" w:rsidRDefault="003C6F6E" w:rsidP="004C705D">
            <w:pPr>
              <w:rPr>
                <w:rFonts w:ascii="Arial Narrow" w:hAnsi="Arial Narrow" w:cs="Arial"/>
                <w:bCs/>
                <w:i/>
                <w:iCs/>
                <w:color w:val="A6A6A6" w:themeColor="background1" w:themeShade="A6"/>
                <w:sz w:val="20"/>
                <w:szCs w:val="20"/>
                <w:lang w:val="en-US" w:eastAsia="en-US"/>
              </w:rPr>
            </w:pPr>
          </w:p>
          <w:p w14:paraId="5F94323B" w14:textId="77777777" w:rsidR="003C6F6E" w:rsidRPr="00903B97" w:rsidRDefault="003C6F6E" w:rsidP="004C705D">
            <w:pPr>
              <w:rPr>
                <w:rFonts w:ascii="Arial Narrow" w:hAnsi="Arial Narrow" w:cs="Arial"/>
                <w:sz w:val="20"/>
                <w:szCs w:val="20"/>
                <w:lang w:val="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357E65C" w14:textId="77777777" w:rsidR="003C6F6E" w:rsidRPr="00903B97" w:rsidRDefault="003C6F6E" w:rsidP="004C705D">
            <w:pPr>
              <w:keepNext/>
              <w:ind w:left="404" w:hanging="404"/>
              <w:contextualSpacing/>
              <w:rPr>
                <w:rFonts w:ascii="Arial Narrow" w:eastAsia="Batang" w:hAnsi="Arial Narrow" w:cs="Arial"/>
                <w:b/>
                <w:bCs/>
                <w:sz w:val="20"/>
                <w:szCs w:val="20"/>
                <w:lang w:val="en-US"/>
              </w:rPr>
            </w:pPr>
            <w:r w:rsidRPr="00903B97">
              <w:rPr>
                <w:rFonts w:ascii="Arial Narrow" w:hAnsi="Arial Narrow" w:cs="Arial"/>
                <w:b/>
                <w:bCs/>
                <w:sz w:val="20"/>
                <w:szCs w:val="20"/>
              </w:rPr>
              <w:t>Please, specify other</w:t>
            </w:r>
          </w:p>
        </w:tc>
        <w:tc>
          <w:tcPr>
            <w:tcW w:w="2125" w:type="pct"/>
            <w:gridSpan w:val="2"/>
            <w:tcBorders>
              <w:top w:val="double" w:sz="4" w:space="0" w:color="auto"/>
              <w:left w:val="single" w:sz="4" w:space="0" w:color="auto"/>
              <w:bottom w:val="single" w:sz="48" w:space="0" w:color="FFFFFF" w:themeColor="background1"/>
            </w:tcBorders>
          </w:tcPr>
          <w:p w14:paraId="6E2D4AF5" w14:textId="77777777" w:rsidR="003C6F6E" w:rsidRPr="00903B97" w:rsidRDefault="003C6F6E" w:rsidP="004C705D">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text</w:t>
            </w:r>
            <w:r w:rsidRPr="00903B97">
              <w:rPr>
                <w:rFonts w:ascii="Arial Narrow" w:hAnsi="Arial Narrow" w:cs="Arial"/>
                <w:b/>
                <w:bCs/>
                <w:sz w:val="20"/>
                <w:szCs w:val="20"/>
              </w:rPr>
              <w:tab/>
            </w:r>
          </w:p>
        </w:tc>
      </w:tr>
      <w:tr w:rsidR="003C6F6E" w:rsidRPr="00903B97" w14:paraId="1039B939" w14:textId="77777777" w:rsidTr="004C705D">
        <w:trPr>
          <w:trHeight w:val="141"/>
        </w:trPr>
        <w:tc>
          <w:tcPr>
            <w:tcW w:w="833" w:type="pct"/>
            <w:gridSpan w:val="2"/>
            <w:vMerge/>
            <w:tcBorders>
              <w:top w:val="single" w:sz="4" w:space="0" w:color="auto"/>
              <w:right w:val="double" w:sz="4" w:space="0" w:color="auto"/>
            </w:tcBorders>
          </w:tcPr>
          <w:p w14:paraId="0503920E" w14:textId="77777777" w:rsidR="003C6F6E" w:rsidRPr="00903B97" w:rsidRDefault="003C6F6E" w:rsidP="004C705D">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506DF53" w14:textId="77777777" w:rsidR="003C6F6E" w:rsidRPr="00903B97" w:rsidRDefault="003C6F6E" w:rsidP="004C705D">
            <w:pPr>
              <w:keepNext/>
              <w:ind w:left="404" w:hanging="404"/>
              <w:contextualSpacing/>
              <w:rPr>
                <w:rFonts w:ascii="Arial Narrow" w:eastAsia="Batang" w:hAnsi="Arial Narrow" w:cs="Arial"/>
                <w:sz w:val="20"/>
                <w:szCs w:val="20"/>
                <w:lang w:val="en-US"/>
              </w:rPr>
            </w:pPr>
            <w:r w:rsidRPr="00903B97">
              <w:rPr>
                <w:rFonts w:ascii="Arial Narrow" w:hAnsi="Arial Narrow" w:cs="Arial"/>
                <w:sz w:val="20"/>
                <w:szCs w:val="20"/>
              </w:rPr>
              <w:t>Пожалуйста, укажите другое</w:t>
            </w:r>
          </w:p>
        </w:tc>
        <w:tc>
          <w:tcPr>
            <w:tcW w:w="2125" w:type="pct"/>
            <w:gridSpan w:val="2"/>
            <w:tcBorders>
              <w:top w:val="single" w:sz="48" w:space="0" w:color="FFFFFF" w:themeColor="background1"/>
              <w:left w:val="single" w:sz="4" w:space="0" w:color="auto"/>
              <w:bottom w:val="single" w:sz="48" w:space="0" w:color="FFFFFF" w:themeColor="background1"/>
            </w:tcBorders>
          </w:tcPr>
          <w:p w14:paraId="23B274DB" w14:textId="77777777" w:rsidR="003C6F6E" w:rsidRPr="00903B97" w:rsidRDefault="003C6F6E" w:rsidP="004C705D">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 xml:space="preserve">текст </w:t>
            </w:r>
            <w:r w:rsidRPr="00903B97">
              <w:rPr>
                <w:rFonts w:ascii="Arial Narrow" w:hAnsi="Arial Narrow" w:cs="Arial"/>
                <w:sz w:val="20"/>
                <w:szCs w:val="20"/>
              </w:rPr>
              <w:tab/>
            </w:r>
          </w:p>
        </w:tc>
      </w:tr>
      <w:tr w:rsidR="003C6F6E" w:rsidRPr="00903B97" w14:paraId="27BFA5C0" w14:textId="77777777" w:rsidTr="004C705D">
        <w:trPr>
          <w:trHeight w:val="294"/>
        </w:trPr>
        <w:tc>
          <w:tcPr>
            <w:tcW w:w="833" w:type="pct"/>
            <w:gridSpan w:val="2"/>
            <w:vMerge/>
            <w:tcBorders>
              <w:top w:val="single" w:sz="4" w:space="0" w:color="auto"/>
              <w:right w:val="double" w:sz="4" w:space="0" w:color="auto"/>
            </w:tcBorders>
          </w:tcPr>
          <w:p w14:paraId="11837403" w14:textId="77777777" w:rsidR="003C6F6E" w:rsidRPr="00903B97" w:rsidRDefault="003C6F6E" w:rsidP="004C705D">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B064252" w14:textId="77777777" w:rsidR="003C6F6E" w:rsidRPr="00903B97" w:rsidRDefault="003C6F6E" w:rsidP="004C705D">
            <w:pPr>
              <w:keepNext/>
              <w:ind w:left="404" w:hanging="404"/>
              <w:contextualSpacing/>
              <w:rPr>
                <w:rFonts w:ascii="Arial Narrow" w:eastAsia="Batang" w:hAnsi="Arial Narrow" w:cs="Arial"/>
                <w:sz w:val="20"/>
                <w:szCs w:val="20"/>
                <w:lang w:val="ky-KG"/>
              </w:rPr>
            </w:pPr>
            <w:r w:rsidRPr="00903B97">
              <w:rPr>
                <w:rFonts w:ascii="Arial Narrow" w:eastAsia="Batang" w:hAnsi="Arial Narrow" w:cs="Arial"/>
                <w:sz w:val="20"/>
                <w:szCs w:val="20"/>
                <w:lang w:val="ky-KG"/>
              </w:rPr>
              <w:t>Сураныч, башканы к</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рс</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т</w:t>
            </w:r>
            <w:r w:rsidRPr="00903B97">
              <w:rPr>
                <w:rFonts w:ascii="Calibri" w:eastAsia="Batang" w:hAnsi="Calibri" w:cs="Calibri"/>
                <w:sz w:val="20"/>
                <w:szCs w:val="20"/>
                <w:lang w:val="ky-KG"/>
              </w:rPr>
              <w:t>үңү</w:t>
            </w:r>
            <w:r w:rsidRPr="00903B97">
              <w:rPr>
                <w:rFonts w:ascii="Arial Narrow" w:eastAsia="Batang" w:hAnsi="Arial Narrow" w:cs="Arial Narrow"/>
                <w:sz w:val="20"/>
                <w:szCs w:val="20"/>
                <w:lang w:val="ky-KG"/>
              </w:rPr>
              <w:t>з</w:t>
            </w:r>
          </w:p>
        </w:tc>
        <w:tc>
          <w:tcPr>
            <w:tcW w:w="2125" w:type="pct"/>
            <w:gridSpan w:val="2"/>
            <w:tcBorders>
              <w:top w:val="single" w:sz="48" w:space="0" w:color="FFFFFF" w:themeColor="background1"/>
              <w:left w:val="single" w:sz="4" w:space="0" w:color="auto"/>
            </w:tcBorders>
          </w:tcPr>
          <w:p w14:paraId="3A2B3C93" w14:textId="77777777" w:rsidR="003C6F6E" w:rsidRPr="00903B97" w:rsidRDefault="003C6F6E" w:rsidP="004C705D">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 xml:space="preserve">текст </w:t>
            </w:r>
            <w:r w:rsidRPr="00903B97">
              <w:rPr>
                <w:rFonts w:ascii="Arial Narrow" w:hAnsi="Arial Narrow" w:cs="Arial"/>
                <w:sz w:val="20"/>
                <w:szCs w:val="20"/>
              </w:rPr>
              <w:tab/>
            </w:r>
          </w:p>
        </w:tc>
      </w:tr>
      <w:tr w:rsidR="00780123" w:rsidRPr="00903B97" w14:paraId="08286EF5" w14:textId="77777777" w:rsidTr="006B6885">
        <w:tc>
          <w:tcPr>
            <w:tcW w:w="833" w:type="pct"/>
            <w:gridSpan w:val="2"/>
            <w:tcBorders>
              <w:bottom w:val="double" w:sz="4" w:space="0" w:color="auto"/>
            </w:tcBorders>
          </w:tcPr>
          <w:p w14:paraId="7F52A0BF" w14:textId="77777777" w:rsidR="00780123" w:rsidRPr="00903B97" w:rsidRDefault="00780123" w:rsidP="006B6885">
            <w:pPr>
              <w:contextualSpacing/>
              <w:rPr>
                <w:rFonts w:ascii="Arial Narrow" w:hAnsi="Arial Narrow" w:cs="Arial"/>
                <w:sz w:val="20"/>
                <w:szCs w:val="20"/>
              </w:rPr>
            </w:pPr>
          </w:p>
        </w:tc>
        <w:tc>
          <w:tcPr>
            <w:tcW w:w="2042" w:type="pct"/>
            <w:tcBorders>
              <w:bottom w:val="double" w:sz="4" w:space="0" w:color="auto"/>
            </w:tcBorders>
          </w:tcPr>
          <w:p w14:paraId="1FEDB0C1" w14:textId="77777777" w:rsidR="00780123" w:rsidRPr="00903B97" w:rsidRDefault="00780123" w:rsidP="006B6885">
            <w:pPr>
              <w:keepNext/>
              <w:ind w:left="404" w:hanging="404"/>
              <w:contextualSpacing/>
              <w:rPr>
                <w:rFonts w:ascii="Arial Narrow" w:eastAsia="Batang" w:hAnsi="Arial Narrow" w:cs="Arial"/>
                <w:sz w:val="20"/>
                <w:szCs w:val="20"/>
              </w:rPr>
            </w:pPr>
          </w:p>
        </w:tc>
        <w:tc>
          <w:tcPr>
            <w:tcW w:w="2125" w:type="pct"/>
            <w:gridSpan w:val="2"/>
            <w:tcBorders>
              <w:bottom w:val="double" w:sz="4" w:space="0" w:color="auto"/>
            </w:tcBorders>
          </w:tcPr>
          <w:p w14:paraId="7CA2AF35" w14:textId="77777777" w:rsidR="00780123" w:rsidRPr="00903B97" w:rsidRDefault="00780123" w:rsidP="006B6885">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C11C8C" w:rsidRPr="00903B97" w14:paraId="23B9124F" w14:textId="77777777" w:rsidTr="00A630BB">
        <w:trPr>
          <w:trHeight w:val="339"/>
        </w:trPr>
        <w:tc>
          <w:tcPr>
            <w:tcW w:w="833" w:type="pct"/>
            <w:gridSpan w:val="2"/>
            <w:vMerge w:val="restart"/>
            <w:tcBorders>
              <w:top w:val="double" w:sz="4" w:space="0" w:color="auto"/>
              <w:right w:val="double" w:sz="4" w:space="0" w:color="auto"/>
            </w:tcBorders>
          </w:tcPr>
          <w:p w14:paraId="054B32AC" w14:textId="55A808F1" w:rsidR="00C11C8C" w:rsidRPr="00903B97" w:rsidRDefault="001351E7" w:rsidP="006B6885">
            <w:pPr>
              <w:contextualSpacing/>
              <w:rPr>
                <w:rFonts w:ascii="Arial Narrow" w:hAnsi="Arial Narrow" w:cs="Arial"/>
                <w:b/>
                <w:bCs/>
                <w:sz w:val="20"/>
                <w:szCs w:val="20"/>
                <w:lang w:val="en-US"/>
              </w:rPr>
            </w:pPr>
            <w:r w:rsidRPr="00903B97">
              <w:rPr>
                <w:rFonts w:ascii="Arial Narrow" w:hAnsi="Arial Narrow" w:cs="Arial"/>
                <w:b/>
                <w:bCs/>
                <w:sz w:val="20"/>
                <w:szCs w:val="20"/>
                <w:lang w:val="en-US"/>
              </w:rPr>
              <w:lastRenderedPageBreak/>
              <w:t>ac4</w:t>
            </w:r>
          </w:p>
          <w:p w14:paraId="57C54366" w14:textId="77777777" w:rsidR="0067490B" w:rsidRPr="00903B97" w:rsidRDefault="0067490B" w:rsidP="0067490B">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ac1 == 1</w:t>
            </w:r>
          </w:p>
          <w:p w14:paraId="30E39CFF" w14:textId="77777777" w:rsidR="00C11C8C" w:rsidRPr="00903B97" w:rsidRDefault="00C11C8C" w:rsidP="006B6885">
            <w:pPr>
              <w:rPr>
                <w:rFonts w:ascii="Arial Narrow" w:hAnsi="Arial Narrow" w:cs="Arial"/>
                <w:sz w:val="20"/>
                <w:szCs w:val="20"/>
                <w:lang w:val="en-US" w:eastAsia="en-US"/>
              </w:rPr>
            </w:pPr>
          </w:p>
          <w:p w14:paraId="270A9D91" w14:textId="0421E71B" w:rsidR="00C11C8C" w:rsidRPr="00903B97" w:rsidRDefault="0087757B" w:rsidP="006B6885">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D4B7D55" w14:textId="7F3B556A" w:rsidR="00C11C8C" w:rsidRPr="00903B97" w:rsidRDefault="00C11C8C" w:rsidP="006B6885">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Is </w:t>
            </w:r>
            <w:r w:rsidR="006B62DB" w:rsidRPr="00903B97">
              <w:rPr>
                <w:rFonts w:ascii="Arial Narrow" w:eastAsia="Batang" w:hAnsi="Arial Narrow" w:cs="Arial"/>
                <w:b/>
                <w:bCs/>
                <w:sz w:val="20"/>
                <w:szCs w:val="20"/>
                <w:lang w:val="en-US"/>
              </w:rPr>
              <w:t>&lt;NAME&gt;</w:t>
            </w:r>
            <w:r w:rsidRPr="00903B97">
              <w:rPr>
                <w:rFonts w:ascii="Arial Narrow" w:eastAsia="Batang" w:hAnsi="Arial Narrow" w:cs="Arial"/>
                <w:b/>
                <w:bCs/>
                <w:sz w:val="20"/>
                <w:szCs w:val="20"/>
                <w:lang w:val="en-US"/>
              </w:rPr>
              <w:t xml:space="preserve"> work</w:t>
            </w:r>
            <w:r w:rsidR="006B62DB" w:rsidRPr="00903B97">
              <w:rPr>
                <w:rFonts w:ascii="Arial Narrow" w:eastAsia="Batang" w:hAnsi="Arial Narrow" w:cs="Arial"/>
                <w:b/>
                <w:bCs/>
                <w:sz w:val="20"/>
                <w:szCs w:val="20"/>
                <w:lang w:val="en-US"/>
              </w:rPr>
              <w:t>ing</w:t>
            </w:r>
            <w:r w:rsidRPr="00903B97">
              <w:rPr>
                <w:rFonts w:ascii="Arial Narrow" w:eastAsia="Batang" w:hAnsi="Arial Narrow" w:cs="Arial"/>
                <w:b/>
                <w:bCs/>
                <w:sz w:val="20"/>
                <w:szCs w:val="20"/>
                <w:lang w:val="en-US"/>
              </w:rPr>
              <w:t xml:space="preserve"> full time or part time?</w:t>
            </w:r>
          </w:p>
        </w:tc>
        <w:tc>
          <w:tcPr>
            <w:tcW w:w="2125" w:type="pct"/>
            <w:gridSpan w:val="2"/>
            <w:tcBorders>
              <w:top w:val="double" w:sz="4" w:space="0" w:color="auto"/>
              <w:left w:val="single" w:sz="4" w:space="0" w:color="auto"/>
              <w:bottom w:val="single" w:sz="48" w:space="0" w:color="FFFFFF" w:themeColor="background1"/>
            </w:tcBorders>
          </w:tcPr>
          <w:p w14:paraId="3513953F" w14:textId="0DDB0488" w:rsidR="00C11C8C" w:rsidRPr="00903B97" w:rsidRDefault="00C11C8C" w:rsidP="00C11C8C">
            <w:pPr>
              <w:pStyle w:val="ColorfulList-Accent11"/>
              <w:tabs>
                <w:tab w:val="right" w:leader="dot" w:pos="2773"/>
                <w:tab w:val="right" w:pos="4374"/>
              </w:tabs>
              <w:ind w:left="253" w:right="1962" w:hanging="253"/>
              <w:rPr>
                <w:rFonts w:ascii="Arial Narrow" w:hAnsi="Arial Narrow" w:cs="Arial"/>
                <w:b/>
                <w:bCs/>
                <w:sz w:val="20"/>
                <w:szCs w:val="20"/>
                <w:lang w:val="ru-RU"/>
              </w:rPr>
            </w:pPr>
            <w:r w:rsidRPr="00903B97">
              <w:rPr>
                <w:rFonts w:ascii="Arial Narrow" w:hAnsi="Arial Narrow" w:cs="Arial"/>
                <w:b/>
                <w:bCs/>
                <w:sz w:val="20"/>
                <w:szCs w:val="20"/>
              </w:rPr>
              <w:t>Part</w:t>
            </w:r>
            <w:r w:rsidRPr="00903B97">
              <w:rPr>
                <w:rFonts w:ascii="Arial Narrow" w:hAnsi="Arial Narrow" w:cs="Arial"/>
                <w:b/>
                <w:bCs/>
                <w:sz w:val="20"/>
                <w:szCs w:val="20"/>
                <w:lang w:val="ru-RU"/>
              </w:rPr>
              <w:t xml:space="preserve"> </w:t>
            </w:r>
            <w:r w:rsidRPr="00903B97">
              <w:rPr>
                <w:rFonts w:ascii="Arial Narrow" w:hAnsi="Arial Narrow" w:cs="Arial"/>
                <w:b/>
                <w:bCs/>
                <w:sz w:val="20"/>
                <w:szCs w:val="20"/>
              </w:rPr>
              <w:t>time</w:t>
            </w:r>
            <w:r w:rsidRPr="00903B97">
              <w:rPr>
                <w:rFonts w:ascii="Arial Narrow" w:hAnsi="Arial Narrow" w:cs="Arial"/>
                <w:b/>
                <w:bCs/>
                <w:sz w:val="20"/>
                <w:szCs w:val="20"/>
                <w:lang w:val="ru-RU"/>
              </w:rPr>
              <w:t xml:space="preserve"> </w:t>
            </w:r>
            <w:r w:rsidRPr="00903B97">
              <w:rPr>
                <w:rFonts w:ascii="Arial Narrow" w:hAnsi="Arial Narrow" w:cs="Arial"/>
                <w:b/>
                <w:bCs/>
                <w:sz w:val="20"/>
                <w:szCs w:val="20"/>
                <w:lang w:val="ru-RU"/>
              </w:rPr>
              <w:tab/>
              <w:t>1</w:t>
            </w:r>
          </w:p>
          <w:p w14:paraId="300DFD3E" w14:textId="26499BEA" w:rsidR="00C11C8C" w:rsidRPr="00903B97" w:rsidRDefault="00C11C8C" w:rsidP="00C11C8C">
            <w:pPr>
              <w:pStyle w:val="ColorfulList-Accent11"/>
              <w:tabs>
                <w:tab w:val="right" w:leader="dot" w:pos="2773"/>
                <w:tab w:val="right" w:pos="4374"/>
              </w:tabs>
              <w:ind w:left="253" w:right="1962" w:hanging="253"/>
              <w:contextualSpacing w:val="0"/>
              <w:rPr>
                <w:rFonts w:ascii="Arial Narrow" w:hAnsi="Arial Narrow" w:cs="Arial"/>
                <w:b/>
                <w:bCs/>
                <w:sz w:val="20"/>
                <w:szCs w:val="20"/>
                <w:lang w:val="ru-RU"/>
              </w:rPr>
            </w:pPr>
            <w:r w:rsidRPr="00903B97">
              <w:rPr>
                <w:rFonts w:ascii="Arial Narrow" w:hAnsi="Arial Narrow" w:cs="Arial"/>
                <w:b/>
                <w:bCs/>
                <w:sz w:val="20"/>
                <w:szCs w:val="20"/>
              </w:rPr>
              <w:t>Full</w:t>
            </w:r>
            <w:r w:rsidRPr="00903B97">
              <w:rPr>
                <w:rFonts w:ascii="Arial Narrow" w:hAnsi="Arial Narrow" w:cs="Arial"/>
                <w:b/>
                <w:bCs/>
                <w:sz w:val="20"/>
                <w:szCs w:val="20"/>
                <w:lang w:val="ru-RU"/>
              </w:rPr>
              <w:t xml:space="preserve"> </w:t>
            </w:r>
            <w:r w:rsidRPr="00903B97">
              <w:rPr>
                <w:rFonts w:ascii="Arial Narrow" w:hAnsi="Arial Narrow" w:cs="Arial"/>
                <w:b/>
                <w:bCs/>
                <w:sz w:val="20"/>
                <w:szCs w:val="20"/>
              </w:rPr>
              <w:t>time</w:t>
            </w:r>
            <w:r w:rsidRPr="00903B97">
              <w:rPr>
                <w:rFonts w:ascii="Arial Narrow" w:hAnsi="Arial Narrow" w:cs="Arial"/>
                <w:b/>
                <w:bCs/>
                <w:sz w:val="20"/>
                <w:szCs w:val="20"/>
                <w:lang w:val="ru-RU"/>
              </w:rPr>
              <w:t xml:space="preserve"> </w:t>
            </w:r>
            <w:r w:rsidRPr="00903B97">
              <w:rPr>
                <w:rFonts w:ascii="Arial Narrow" w:hAnsi="Arial Narrow" w:cs="Arial"/>
                <w:b/>
                <w:bCs/>
                <w:sz w:val="20"/>
                <w:szCs w:val="20"/>
                <w:lang w:val="ru-RU"/>
              </w:rPr>
              <w:tab/>
              <w:t>2</w:t>
            </w:r>
            <w:r w:rsidRPr="00903B97">
              <w:rPr>
                <w:rFonts w:ascii="Arial Narrow" w:hAnsi="Arial Narrow" w:cs="Arial"/>
                <w:b/>
                <w:bCs/>
                <w:sz w:val="20"/>
                <w:szCs w:val="20"/>
                <w:lang w:val="ru-RU"/>
              </w:rPr>
              <w:tab/>
            </w:r>
          </w:p>
        </w:tc>
      </w:tr>
      <w:tr w:rsidR="00C11C8C" w:rsidRPr="00903B97" w14:paraId="3210DFEE" w14:textId="77777777" w:rsidTr="00D762E1">
        <w:trPr>
          <w:trHeight w:val="508"/>
        </w:trPr>
        <w:tc>
          <w:tcPr>
            <w:tcW w:w="833" w:type="pct"/>
            <w:gridSpan w:val="2"/>
            <w:vMerge/>
            <w:tcBorders>
              <w:top w:val="single" w:sz="4" w:space="0" w:color="auto"/>
              <w:right w:val="double" w:sz="4" w:space="0" w:color="auto"/>
            </w:tcBorders>
          </w:tcPr>
          <w:p w14:paraId="0E0031ED" w14:textId="77777777" w:rsidR="00C11C8C" w:rsidRPr="00903B97" w:rsidRDefault="00C11C8C" w:rsidP="006B6885">
            <w:pPr>
              <w:rPr>
                <w:rFonts w:ascii="Arial Narrow" w:hAnsi="Arial Narrow" w:cs="Arial"/>
                <w:sz w:val="20"/>
                <w:szCs w:val="20"/>
                <w:lang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88800AE" w14:textId="42CDFED4" w:rsidR="00C11C8C" w:rsidRPr="00903B97" w:rsidRDefault="00114F90" w:rsidP="006B6885">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&lt;ИМЯ&gt; работает на полной или на не полной ставке?</w:t>
            </w:r>
          </w:p>
        </w:tc>
        <w:tc>
          <w:tcPr>
            <w:tcW w:w="2125" w:type="pct"/>
            <w:gridSpan w:val="2"/>
            <w:tcBorders>
              <w:top w:val="single" w:sz="48" w:space="0" w:color="FFFFFF" w:themeColor="background1"/>
              <w:left w:val="single" w:sz="4" w:space="0" w:color="auto"/>
              <w:bottom w:val="single" w:sz="48" w:space="0" w:color="FFFFFF" w:themeColor="background1"/>
            </w:tcBorders>
          </w:tcPr>
          <w:p w14:paraId="5BC987A4" w14:textId="19B24812" w:rsidR="00114F90" w:rsidRPr="00903B97" w:rsidRDefault="00114F90" w:rsidP="00114F90">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Не полная ставка </w:t>
            </w:r>
            <w:r w:rsidRPr="00903B97">
              <w:rPr>
                <w:rFonts w:ascii="Arial Narrow" w:hAnsi="Arial Narrow" w:cs="Arial"/>
                <w:sz w:val="20"/>
                <w:szCs w:val="20"/>
                <w:lang w:val="ru-RU"/>
              </w:rPr>
              <w:tab/>
              <w:t>1</w:t>
            </w:r>
          </w:p>
          <w:p w14:paraId="066028FB" w14:textId="087666D4" w:rsidR="00C11C8C" w:rsidRPr="00903B97" w:rsidRDefault="00114F90" w:rsidP="00114F90">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r w:rsidRPr="00903B97">
              <w:rPr>
                <w:rFonts w:ascii="Arial Narrow" w:hAnsi="Arial Narrow" w:cs="Arial"/>
                <w:sz w:val="20"/>
                <w:szCs w:val="20"/>
                <w:lang w:val="ru-RU"/>
              </w:rPr>
              <w:t xml:space="preserve">Полная ставка </w:t>
            </w:r>
            <w:r w:rsidRPr="00903B97">
              <w:rPr>
                <w:rFonts w:ascii="Arial Narrow" w:hAnsi="Arial Narrow" w:cs="Arial"/>
                <w:sz w:val="20"/>
                <w:szCs w:val="20"/>
                <w:lang w:val="ru-RU"/>
              </w:rPr>
              <w:tab/>
              <w:t>2</w:t>
            </w:r>
          </w:p>
        </w:tc>
      </w:tr>
      <w:tr w:rsidR="00C11C8C" w:rsidRPr="00903B97" w14:paraId="30ADFF63" w14:textId="77777777" w:rsidTr="006B6885">
        <w:trPr>
          <w:trHeight w:val="294"/>
        </w:trPr>
        <w:tc>
          <w:tcPr>
            <w:tcW w:w="833" w:type="pct"/>
            <w:gridSpan w:val="2"/>
            <w:vMerge/>
            <w:tcBorders>
              <w:top w:val="single" w:sz="4" w:space="0" w:color="auto"/>
              <w:right w:val="double" w:sz="4" w:space="0" w:color="auto"/>
            </w:tcBorders>
          </w:tcPr>
          <w:p w14:paraId="4C6B7085" w14:textId="77777777" w:rsidR="00C11C8C" w:rsidRPr="00903B97" w:rsidRDefault="00C11C8C" w:rsidP="006B6885">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0C88DF5" w14:textId="0F150937" w:rsidR="00C11C8C" w:rsidRPr="00903B97" w:rsidRDefault="007F7B05" w:rsidP="007F7B05">
            <w:pPr>
              <w:keepNext/>
              <w:ind w:left="404" w:hanging="404"/>
              <w:contextualSpacing/>
              <w:rPr>
                <w:rFonts w:ascii="Arial Narrow" w:hAnsi="Arial Narrow" w:cs="Arial"/>
                <w:sz w:val="20"/>
                <w:szCs w:val="20"/>
                <w:lang w:val="ky-KG" w:eastAsia="en-US"/>
              </w:rPr>
            </w:pPr>
            <w:r w:rsidRPr="00903B97">
              <w:rPr>
                <w:rFonts w:ascii="Arial Narrow" w:eastAsia="Batang" w:hAnsi="Arial Narrow" w:cs="Arial"/>
                <w:sz w:val="20"/>
                <w:szCs w:val="20"/>
              </w:rPr>
              <w:t>&lt;АТЫ&gt;</w:t>
            </w:r>
            <w:r w:rsidRPr="00903B97">
              <w:rPr>
                <w:rFonts w:ascii="Arial Narrow" w:eastAsia="Batang" w:hAnsi="Arial Narrow" w:cs="Arial"/>
                <w:sz w:val="20"/>
                <w:szCs w:val="20"/>
                <w:lang w:val="ky-KG"/>
              </w:rPr>
              <w:t xml:space="preserve"> толук же толук эмес ставкада иштейби?</w:t>
            </w:r>
          </w:p>
        </w:tc>
        <w:tc>
          <w:tcPr>
            <w:tcW w:w="2125" w:type="pct"/>
            <w:gridSpan w:val="2"/>
            <w:tcBorders>
              <w:top w:val="single" w:sz="48" w:space="0" w:color="FFFFFF" w:themeColor="background1"/>
              <w:left w:val="single" w:sz="4" w:space="0" w:color="auto"/>
            </w:tcBorders>
          </w:tcPr>
          <w:p w14:paraId="13173A6A" w14:textId="507665E6" w:rsidR="007F7B05" w:rsidRPr="00903B97" w:rsidRDefault="007F7B05" w:rsidP="007F7B05">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Толук эмес ставка </w:t>
            </w:r>
            <w:r w:rsidRPr="00903B97">
              <w:rPr>
                <w:rFonts w:ascii="Arial Narrow" w:hAnsi="Arial Narrow" w:cs="Arial"/>
                <w:sz w:val="20"/>
                <w:szCs w:val="20"/>
                <w:lang w:val="ru-RU"/>
              </w:rPr>
              <w:tab/>
              <w:t>1</w:t>
            </w:r>
          </w:p>
          <w:p w14:paraId="0BD2CA77" w14:textId="23ABB4B4" w:rsidR="00C11C8C" w:rsidRPr="00903B97" w:rsidRDefault="007F7B05" w:rsidP="003C1D4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Толук ставка </w:t>
            </w:r>
            <w:r w:rsidRPr="00903B97">
              <w:rPr>
                <w:rFonts w:ascii="Arial Narrow" w:hAnsi="Arial Narrow" w:cs="Arial"/>
                <w:sz w:val="20"/>
                <w:szCs w:val="20"/>
                <w:lang w:val="ru-RU"/>
              </w:rPr>
              <w:tab/>
              <w:t>2</w:t>
            </w:r>
          </w:p>
        </w:tc>
      </w:tr>
      <w:tr w:rsidR="00C11C8C" w:rsidRPr="00903B97" w14:paraId="2647F150" w14:textId="77777777" w:rsidTr="006B6885">
        <w:tc>
          <w:tcPr>
            <w:tcW w:w="833" w:type="pct"/>
            <w:gridSpan w:val="2"/>
            <w:tcBorders>
              <w:bottom w:val="double" w:sz="4" w:space="0" w:color="auto"/>
            </w:tcBorders>
          </w:tcPr>
          <w:p w14:paraId="1E2B4FBC" w14:textId="77777777" w:rsidR="00C11C8C" w:rsidRPr="00903B97" w:rsidRDefault="00C11C8C" w:rsidP="006B6885">
            <w:pPr>
              <w:contextualSpacing/>
              <w:rPr>
                <w:rFonts w:ascii="Arial Narrow" w:hAnsi="Arial Narrow" w:cs="Arial"/>
                <w:sz w:val="20"/>
                <w:szCs w:val="20"/>
              </w:rPr>
            </w:pPr>
          </w:p>
        </w:tc>
        <w:tc>
          <w:tcPr>
            <w:tcW w:w="2042" w:type="pct"/>
            <w:tcBorders>
              <w:bottom w:val="double" w:sz="4" w:space="0" w:color="auto"/>
            </w:tcBorders>
          </w:tcPr>
          <w:p w14:paraId="7E9E9FCF" w14:textId="77777777" w:rsidR="00C11C8C" w:rsidRPr="00903B97" w:rsidRDefault="00C11C8C" w:rsidP="006B6885">
            <w:pPr>
              <w:keepNext/>
              <w:ind w:left="404" w:hanging="404"/>
              <w:contextualSpacing/>
              <w:rPr>
                <w:rFonts w:ascii="Arial Narrow" w:eastAsia="Batang" w:hAnsi="Arial Narrow" w:cs="Arial"/>
                <w:sz w:val="20"/>
                <w:szCs w:val="20"/>
              </w:rPr>
            </w:pPr>
          </w:p>
        </w:tc>
        <w:tc>
          <w:tcPr>
            <w:tcW w:w="2125" w:type="pct"/>
            <w:gridSpan w:val="2"/>
            <w:tcBorders>
              <w:bottom w:val="double" w:sz="4" w:space="0" w:color="auto"/>
            </w:tcBorders>
          </w:tcPr>
          <w:p w14:paraId="2665B11A" w14:textId="77777777" w:rsidR="00C11C8C" w:rsidRPr="00903B97" w:rsidRDefault="00C11C8C" w:rsidP="006B6885">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C11C8C" w:rsidRPr="00903B97" w14:paraId="6ECCB275" w14:textId="77777777" w:rsidTr="006B6885">
        <w:tc>
          <w:tcPr>
            <w:tcW w:w="833" w:type="pct"/>
            <w:gridSpan w:val="2"/>
            <w:vMerge w:val="restart"/>
            <w:tcBorders>
              <w:top w:val="double" w:sz="4" w:space="0" w:color="auto"/>
              <w:right w:val="double" w:sz="4" w:space="0" w:color="auto"/>
            </w:tcBorders>
          </w:tcPr>
          <w:p w14:paraId="47DC653B" w14:textId="6E07A3FD" w:rsidR="00C11C8C" w:rsidRPr="00903B97" w:rsidRDefault="001351E7" w:rsidP="006B6885">
            <w:pPr>
              <w:contextualSpacing/>
              <w:rPr>
                <w:rFonts w:ascii="Arial Narrow" w:hAnsi="Arial Narrow" w:cs="Arial"/>
                <w:b/>
                <w:bCs/>
                <w:sz w:val="20"/>
                <w:szCs w:val="20"/>
                <w:lang w:val="en-US"/>
              </w:rPr>
            </w:pPr>
            <w:r w:rsidRPr="00903B97">
              <w:rPr>
                <w:rFonts w:ascii="Arial Narrow" w:hAnsi="Arial Narrow" w:cs="Arial"/>
                <w:b/>
                <w:bCs/>
                <w:sz w:val="20"/>
                <w:szCs w:val="20"/>
                <w:lang w:val="en-US"/>
              </w:rPr>
              <w:t>ac5</w:t>
            </w:r>
          </w:p>
          <w:p w14:paraId="45B78BCD" w14:textId="77777777" w:rsidR="0067490B" w:rsidRPr="00903B97" w:rsidRDefault="0067490B" w:rsidP="0067490B">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ac1 == 1</w:t>
            </w:r>
          </w:p>
          <w:p w14:paraId="6D246079" w14:textId="77777777" w:rsidR="00C11C8C" w:rsidRPr="00903B97" w:rsidRDefault="00C11C8C" w:rsidP="006B6885">
            <w:pPr>
              <w:rPr>
                <w:rFonts w:ascii="Arial Narrow" w:hAnsi="Arial Narrow" w:cs="Arial"/>
                <w:sz w:val="20"/>
                <w:szCs w:val="20"/>
                <w:lang w:val="en-US" w:eastAsia="en-US"/>
              </w:rPr>
            </w:pPr>
          </w:p>
          <w:p w14:paraId="2795EC35" w14:textId="362B2336" w:rsidR="00C11C8C" w:rsidRPr="00903B97" w:rsidRDefault="0087757B" w:rsidP="006B6885">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D93769C" w14:textId="0403A50C" w:rsidR="00C11C8C" w:rsidRPr="00903B97" w:rsidRDefault="006B62DB" w:rsidP="006B6885">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Is &lt;NAME&gt; working </w:t>
            </w:r>
            <w:r w:rsidR="00C11C8C" w:rsidRPr="00903B97">
              <w:rPr>
                <w:rFonts w:ascii="Arial Narrow" w:eastAsia="Batang" w:hAnsi="Arial Narrow" w:cs="Arial"/>
                <w:b/>
                <w:bCs/>
                <w:sz w:val="20"/>
                <w:szCs w:val="20"/>
                <w:lang w:val="en-US"/>
              </w:rPr>
              <w:t>in agriculture</w:t>
            </w:r>
            <w:r w:rsidRPr="00903B97">
              <w:rPr>
                <w:rFonts w:ascii="Arial Narrow" w:eastAsia="Batang" w:hAnsi="Arial Narrow" w:cs="Arial"/>
                <w:b/>
                <w:bCs/>
                <w:sz w:val="20"/>
                <w:szCs w:val="20"/>
                <w:lang w:val="en-US"/>
              </w:rPr>
              <w:t xml:space="preserve"> sector</w:t>
            </w:r>
            <w:r w:rsidR="00C11C8C" w:rsidRPr="00903B97">
              <w:rPr>
                <w:rFonts w:ascii="Arial Narrow" w:eastAsia="Batang" w:hAnsi="Arial Narrow" w:cs="Arial"/>
                <w:b/>
                <w:bCs/>
                <w:sz w:val="20"/>
                <w:szCs w:val="20"/>
                <w:lang w:val="en-US"/>
              </w:rPr>
              <w:t>?</w:t>
            </w:r>
          </w:p>
        </w:tc>
        <w:tc>
          <w:tcPr>
            <w:tcW w:w="2125" w:type="pct"/>
            <w:gridSpan w:val="2"/>
            <w:tcBorders>
              <w:top w:val="double" w:sz="4" w:space="0" w:color="auto"/>
              <w:left w:val="single" w:sz="4" w:space="0" w:color="auto"/>
              <w:bottom w:val="single" w:sz="48" w:space="0" w:color="FFFFFF" w:themeColor="background1"/>
            </w:tcBorders>
          </w:tcPr>
          <w:p w14:paraId="5D3A11D7" w14:textId="77777777" w:rsidR="00C11C8C" w:rsidRPr="00903B97" w:rsidRDefault="00C11C8C" w:rsidP="006B6885">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 xml:space="preserve">1 </w:t>
            </w:r>
          </w:p>
          <w:p w14:paraId="17CB56C6" w14:textId="1183629F" w:rsidR="00C11C8C" w:rsidRPr="00903B97" w:rsidRDefault="00C11C8C" w:rsidP="006B6885">
            <w:pPr>
              <w:pStyle w:val="ColorfulList-Accent11"/>
              <w:tabs>
                <w:tab w:val="right" w:leader="dot" w:pos="2773"/>
                <w:tab w:val="right" w:pos="4374"/>
              </w:tabs>
              <w:ind w:left="253" w:right="1962" w:hanging="253"/>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00B10702" w:rsidRPr="00903B97">
              <w:rPr>
                <w:rFonts w:ascii="Arial Narrow" w:hAnsi="Arial Narrow" w:cs="Arial"/>
                <w:b/>
                <w:bCs/>
                <w:sz w:val="20"/>
                <w:szCs w:val="20"/>
              </w:rPr>
              <w:tab/>
            </w:r>
            <w:r w:rsidRPr="00903B97">
              <w:rPr>
                <w:rFonts w:ascii="Arial Narrow" w:hAnsi="Arial Narrow" w:cs="Arial"/>
                <w:b/>
                <w:bCs/>
                <w:sz w:val="20"/>
                <w:szCs w:val="20"/>
              </w:rPr>
              <w:t>2</w:t>
            </w:r>
            <w:r w:rsidR="002D67B3" w:rsidRPr="00903B97">
              <w:rPr>
                <w:rFonts w:ascii="Arial Narrow" w:hAnsi="Arial Narrow" w:cs="Arial"/>
                <w:b/>
                <w:bCs/>
                <w:sz w:val="20"/>
                <w:szCs w:val="20"/>
              </w:rPr>
              <w:tab/>
              <w:t xml:space="preserve">&gt;&gt;&gt; </w:t>
            </w:r>
            <w:r w:rsidR="005D18AE" w:rsidRPr="00903B97">
              <w:rPr>
                <w:rFonts w:ascii="Arial Narrow" w:hAnsi="Arial Narrow" w:cs="Arial"/>
                <w:b/>
                <w:bCs/>
                <w:sz w:val="20"/>
                <w:szCs w:val="20"/>
              </w:rPr>
              <w:t>ac7</w:t>
            </w:r>
          </w:p>
        </w:tc>
      </w:tr>
      <w:tr w:rsidR="00C11C8C" w:rsidRPr="00903B97" w14:paraId="149DCF34" w14:textId="77777777" w:rsidTr="00D762E1">
        <w:trPr>
          <w:trHeight w:val="519"/>
        </w:trPr>
        <w:tc>
          <w:tcPr>
            <w:tcW w:w="833" w:type="pct"/>
            <w:gridSpan w:val="2"/>
            <w:vMerge/>
            <w:tcBorders>
              <w:top w:val="single" w:sz="4" w:space="0" w:color="auto"/>
              <w:right w:val="double" w:sz="4" w:space="0" w:color="auto"/>
            </w:tcBorders>
          </w:tcPr>
          <w:p w14:paraId="3DE72C1D" w14:textId="77777777" w:rsidR="00C11C8C" w:rsidRPr="00903B97" w:rsidRDefault="00C11C8C" w:rsidP="006B6885">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89426E1" w14:textId="2A7BD387" w:rsidR="00C11C8C" w:rsidRPr="00903B97" w:rsidRDefault="004E4202" w:rsidP="006B6885">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Является ли данная работа &lt;ИМЯ&gt; в сфере производства сельхозкульур?</w:t>
            </w:r>
          </w:p>
        </w:tc>
        <w:tc>
          <w:tcPr>
            <w:tcW w:w="2125" w:type="pct"/>
            <w:gridSpan w:val="2"/>
            <w:tcBorders>
              <w:top w:val="single" w:sz="48" w:space="0" w:color="FFFFFF" w:themeColor="background1"/>
              <w:left w:val="single" w:sz="4" w:space="0" w:color="auto"/>
              <w:bottom w:val="single" w:sz="48" w:space="0" w:color="FFFFFF" w:themeColor="background1"/>
            </w:tcBorders>
          </w:tcPr>
          <w:p w14:paraId="16A4777B" w14:textId="77777777" w:rsidR="00C11C8C" w:rsidRPr="00903B97" w:rsidRDefault="00C11C8C" w:rsidP="006B6885">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 xml:space="preserve">1 </w:t>
            </w:r>
          </w:p>
          <w:p w14:paraId="3E88792F" w14:textId="0A7D6A75" w:rsidR="00C11C8C" w:rsidRPr="00903B97" w:rsidRDefault="00C11C8C" w:rsidP="006B6885">
            <w:pPr>
              <w:pStyle w:val="ColorfulList-Accent11"/>
              <w:tabs>
                <w:tab w:val="right" w:leader="dot" w:pos="2773"/>
                <w:tab w:val="right" w:pos="4374"/>
              </w:tabs>
              <w:ind w:left="253" w:right="1962" w:hanging="253"/>
              <w:contextualSpacing w:val="0"/>
              <w:rPr>
                <w:rFonts w:ascii="Arial Narrow" w:hAnsi="Arial Narrow" w:cs="Arial"/>
                <w:sz w:val="20"/>
                <w:szCs w:val="20"/>
              </w:rPr>
            </w:pPr>
            <w:r w:rsidRPr="00903B97">
              <w:rPr>
                <w:rFonts w:ascii="Arial Narrow" w:hAnsi="Arial Narrow" w:cs="Arial"/>
                <w:sz w:val="20"/>
                <w:szCs w:val="20"/>
              </w:rPr>
              <w:t xml:space="preserve">Нет </w:t>
            </w:r>
            <w:r w:rsidRPr="00903B97">
              <w:rPr>
                <w:rFonts w:ascii="Arial Narrow" w:hAnsi="Arial Narrow" w:cs="Arial"/>
                <w:sz w:val="20"/>
                <w:szCs w:val="20"/>
              </w:rPr>
              <w:tab/>
              <w:t>2</w:t>
            </w:r>
            <w:r w:rsidR="002D67B3" w:rsidRPr="00903B97">
              <w:rPr>
                <w:rFonts w:ascii="Arial Narrow" w:hAnsi="Arial Narrow" w:cs="Arial"/>
                <w:sz w:val="20"/>
                <w:szCs w:val="20"/>
              </w:rPr>
              <w:tab/>
              <w:t xml:space="preserve">&gt;&gt;&gt; </w:t>
            </w:r>
            <w:r w:rsidR="005D18AE" w:rsidRPr="00903B97">
              <w:rPr>
                <w:rFonts w:ascii="Arial Narrow" w:hAnsi="Arial Narrow" w:cs="Arial"/>
                <w:sz w:val="20"/>
                <w:szCs w:val="20"/>
              </w:rPr>
              <w:t>ac7</w:t>
            </w:r>
          </w:p>
        </w:tc>
      </w:tr>
      <w:tr w:rsidR="00C11C8C" w:rsidRPr="00903B97" w14:paraId="75732B03" w14:textId="77777777" w:rsidTr="006B6885">
        <w:trPr>
          <w:trHeight w:val="294"/>
        </w:trPr>
        <w:tc>
          <w:tcPr>
            <w:tcW w:w="833" w:type="pct"/>
            <w:gridSpan w:val="2"/>
            <w:vMerge/>
            <w:tcBorders>
              <w:top w:val="single" w:sz="4" w:space="0" w:color="auto"/>
              <w:right w:val="double" w:sz="4" w:space="0" w:color="auto"/>
            </w:tcBorders>
          </w:tcPr>
          <w:p w14:paraId="0522AA2D" w14:textId="77777777" w:rsidR="00C11C8C" w:rsidRPr="00903B97" w:rsidRDefault="00C11C8C" w:rsidP="006B6885">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DE7413D" w14:textId="1A71211B" w:rsidR="00C11C8C" w:rsidRPr="00903B97" w:rsidRDefault="007F7B05" w:rsidP="007F7B05">
            <w:pPr>
              <w:keepNext/>
              <w:ind w:left="404" w:hanging="404"/>
              <w:contextualSpacing/>
              <w:rPr>
                <w:rFonts w:ascii="Arial Narrow" w:hAnsi="Arial Narrow" w:cs="Arial"/>
                <w:sz w:val="20"/>
                <w:szCs w:val="20"/>
                <w:lang w:val="ky-KG" w:eastAsia="en-US"/>
              </w:rPr>
            </w:pPr>
            <w:r w:rsidRPr="00903B97">
              <w:rPr>
                <w:rFonts w:ascii="Arial Narrow" w:eastAsia="Batang" w:hAnsi="Arial Narrow" w:cs="Arial"/>
                <w:sz w:val="20"/>
                <w:szCs w:val="20"/>
                <w:lang w:val="en-US"/>
              </w:rPr>
              <w:t>&lt;</w:t>
            </w:r>
            <w:r w:rsidRPr="00903B97">
              <w:rPr>
                <w:rFonts w:ascii="Arial Narrow" w:eastAsia="Batang" w:hAnsi="Arial Narrow" w:cs="Arial"/>
                <w:sz w:val="20"/>
                <w:szCs w:val="20"/>
              </w:rPr>
              <w:t>АТЫ</w:t>
            </w:r>
            <w:r w:rsidRPr="00903B97">
              <w:rPr>
                <w:rFonts w:ascii="Arial Narrow" w:eastAsia="Batang" w:hAnsi="Arial Narrow" w:cs="Arial"/>
                <w:sz w:val="20"/>
                <w:szCs w:val="20"/>
                <w:lang w:val="en-US"/>
              </w:rPr>
              <w:t>&gt;</w:t>
            </w:r>
            <w:r w:rsidRPr="00903B97">
              <w:rPr>
                <w:rFonts w:ascii="Arial Narrow" w:eastAsia="Batang" w:hAnsi="Arial Narrow" w:cs="Arial"/>
                <w:sz w:val="20"/>
                <w:szCs w:val="20"/>
                <w:lang w:val="ky-KG"/>
              </w:rPr>
              <w:t xml:space="preserve"> бул жумушу айыл чарба </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с</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мд</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кт</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р</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н</w:t>
            </w:r>
            <w:r w:rsidRPr="00903B97">
              <w:rPr>
                <w:rFonts w:ascii="Arial Narrow" w:eastAsia="Batang" w:hAnsi="Arial Narrow" w:cs="Arial"/>
                <w:sz w:val="20"/>
                <w:szCs w:val="20"/>
                <w:lang w:val="ky-KG"/>
              </w:rPr>
              <w:t xml:space="preserve"> </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нд</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р</w:t>
            </w:r>
            <w:r w:rsidRPr="00903B97">
              <w:rPr>
                <w:rFonts w:ascii="Calibri" w:eastAsia="Batang" w:hAnsi="Calibri" w:cs="Calibri"/>
                <w:sz w:val="20"/>
                <w:szCs w:val="20"/>
                <w:lang w:val="ky-KG"/>
              </w:rPr>
              <w:t>үү</w:t>
            </w:r>
            <w:r w:rsidRPr="00903B97">
              <w:rPr>
                <w:rFonts w:ascii="Arial Narrow" w:eastAsia="Batang" w:hAnsi="Arial Narrow" w:cs="Arial"/>
                <w:sz w:val="20"/>
                <w:szCs w:val="20"/>
                <w:lang w:val="ky-KG"/>
              </w:rPr>
              <w:t xml:space="preserve"> ч</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йр</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с</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нд</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г</w:t>
            </w:r>
            <w:r w:rsidRPr="00903B97">
              <w:rPr>
                <w:rFonts w:ascii="Calibri" w:eastAsia="Batang" w:hAnsi="Calibri" w:cs="Calibri"/>
                <w:sz w:val="20"/>
                <w:szCs w:val="20"/>
                <w:lang w:val="ky-KG"/>
              </w:rPr>
              <w:t>ү</w:t>
            </w:r>
            <w:r w:rsidRPr="00903B97">
              <w:rPr>
                <w:rFonts w:ascii="Arial Narrow" w:eastAsia="Batang" w:hAnsi="Arial Narrow" w:cs="Arial"/>
                <w:sz w:val="20"/>
                <w:szCs w:val="20"/>
                <w:lang w:val="ky-KG"/>
              </w:rPr>
              <w:t xml:space="preserve"> жумушпу?</w:t>
            </w:r>
          </w:p>
        </w:tc>
        <w:tc>
          <w:tcPr>
            <w:tcW w:w="2125" w:type="pct"/>
            <w:gridSpan w:val="2"/>
            <w:tcBorders>
              <w:top w:val="single" w:sz="48" w:space="0" w:color="FFFFFF" w:themeColor="background1"/>
              <w:left w:val="single" w:sz="4" w:space="0" w:color="auto"/>
            </w:tcBorders>
          </w:tcPr>
          <w:p w14:paraId="31283BF6" w14:textId="340E0397" w:rsidR="007F7B05" w:rsidRPr="00903B97" w:rsidRDefault="007F7B05" w:rsidP="007F7B05">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Ооб</w:t>
            </w:r>
            <w:r w:rsidRPr="00903B97">
              <w:rPr>
                <w:rFonts w:ascii="Arial Narrow" w:hAnsi="Arial Narrow" w:cs="Arial"/>
                <w:sz w:val="20"/>
                <w:szCs w:val="20"/>
              </w:rPr>
              <w:t>а</w:t>
            </w:r>
            <w:r w:rsidRPr="00903B97">
              <w:rPr>
                <w:rFonts w:ascii="Arial Narrow" w:hAnsi="Arial Narrow" w:cs="Arial"/>
                <w:sz w:val="20"/>
                <w:szCs w:val="20"/>
              </w:rPr>
              <w:tab/>
              <w:t xml:space="preserve">1 </w:t>
            </w:r>
          </w:p>
          <w:p w14:paraId="66480EF8" w14:textId="5AE0E0E8" w:rsidR="00C11C8C" w:rsidRPr="00903B97" w:rsidRDefault="007F7B05" w:rsidP="003C1D44">
            <w:pPr>
              <w:pStyle w:val="ColorfulList-Accent11"/>
              <w:tabs>
                <w:tab w:val="right" w:leader="dot" w:pos="2773"/>
                <w:tab w:val="right" w:pos="4374"/>
              </w:tabs>
              <w:ind w:left="0" w:right="1962"/>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 xml:space="preserve"> </w:t>
            </w:r>
            <w:r w:rsidRPr="00903B97">
              <w:rPr>
                <w:rFonts w:ascii="Arial Narrow" w:hAnsi="Arial Narrow" w:cs="Arial"/>
                <w:sz w:val="20"/>
                <w:szCs w:val="20"/>
              </w:rPr>
              <w:tab/>
              <w:t>2</w:t>
            </w:r>
            <w:r w:rsidRPr="00903B97">
              <w:rPr>
                <w:rFonts w:ascii="Arial Narrow" w:hAnsi="Arial Narrow" w:cs="Arial"/>
                <w:sz w:val="20"/>
                <w:szCs w:val="20"/>
              </w:rPr>
              <w:tab/>
              <w:t xml:space="preserve">&gt;&gt;&gt; </w:t>
            </w:r>
            <w:r w:rsidR="005D18AE" w:rsidRPr="00903B97">
              <w:rPr>
                <w:rFonts w:ascii="Arial Narrow" w:hAnsi="Arial Narrow" w:cs="Arial"/>
                <w:sz w:val="20"/>
                <w:szCs w:val="20"/>
              </w:rPr>
              <w:t>ac7</w:t>
            </w:r>
          </w:p>
        </w:tc>
      </w:tr>
      <w:tr w:rsidR="00C11C8C" w:rsidRPr="00903B97" w14:paraId="33E847BB" w14:textId="77777777" w:rsidTr="006B6885">
        <w:tc>
          <w:tcPr>
            <w:tcW w:w="833" w:type="pct"/>
            <w:gridSpan w:val="2"/>
            <w:tcBorders>
              <w:bottom w:val="double" w:sz="4" w:space="0" w:color="auto"/>
            </w:tcBorders>
          </w:tcPr>
          <w:p w14:paraId="5E461A02" w14:textId="77777777" w:rsidR="00C11C8C" w:rsidRPr="00903B97" w:rsidRDefault="00C11C8C" w:rsidP="006B6885">
            <w:pPr>
              <w:contextualSpacing/>
              <w:rPr>
                <w:rFonts w:ascii="Arial Narrow" w:hAnsi="Arial Narrow" w:cs="Arial"/>
                <w:sz w:val="20"/>
                <w:szCs w:val="20"/>
              </w:rPr>
            </w:pPr>
          </w:p>
        </w:tc>
        <w:tc>
          <w:tcPr>
            <w:tcW w:w="2042" w:type="pct"/>
            <w:tcBorders>
              <w:bottom w:val="double" w:sz="4" w:space="0" w:color="auto"/>
            </w:tcBorders>
          </w:tcPr>
          <w:p w14:paraId="4260ABBF" w14:textId="77777777" w:rsidR="00C11C8C" w:rsidRPr="00903B97" w:rsidRDefault="00C11C8C" w:rsidP="006B6885">
            <w:pPr>
              <w:keepNext/>
              <w:ind w:left="404" w:hanging="404"/>
              <w:contextualSpacing/>
              <w:rPr>
                <w:rFonts w:ascii="Arial Narrow" w:eastAsia="Batang" w:hAnsi="Arial Narrow" w:cs="Arial"/>
                <w:sz w:val="20"/>
                <w:szCs w:val="20"/>
                <w:lang w:val="en-US"/>
              </w:rPr>
            </w:pPr>
          </w:p>
        </w:tc>
        <w:tc>
          <w:tcPr>
            <w:tcW w:w="2125" w:type="pct"/>
            <w:gridSpan w:val="2"/>
            <w:tcBorders>
              <w:bottom w:val="double" w:sz="4" w:space="0" w:color="auto"/>
            </w:tcBorders>
          </w:tcPr>
          <w:p w14:paraId="11A9A33E" w14:textId="77777777" w:rsidR="00C11C8C" w:rsidRPr="00903B97" w:rsidRDefault="00C11C8C" w:rsidP="006B6885">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C11C8C" w:rsidRPr="00903B97" w14:paraId="44571CF2" w14:textId="77777777" w:rsidTr="006B6885">
        <w:tc>
          <w:tcPr>
            <w:tcW w:w="833" w:type="pct"/>
            <w:gridSpan w:val="2"/>
            <w:vMerge w:val="restart"/>
            <w:tcBorders>
              <w:top w:val="double" w:sz="4" w:space="0" w:color="auto"/>
              <w:right w:val="double" w:sz="4" w:space="0" w:color="auto"/>
            </w:tcBorders>
          </w:tcPr>
          <w:p w14:paraId="70A72455" w14:textId="0021119B" w:rsidR="00C11C8C" w:rsidRPr="00903B97" w:rsidRDefault="001351E7" w:rsidP="006B6885">
            <w:pPr>
              <w:contextualSpacing/>
              <w:rPr>
                <w:rFonts w:ascii="Arial Narrow" w:hAnsi="Arial Narrow" w:cs="Arial"/>
                <w:b/>
                <w:bCs/>
                <w:sz w:val="20"/>
                <w:szCs w:val="20"/>
                <w:lang w:val="en-US"/>
              </w:rPr>
            </w:pPr>
            <w:r w:rsidRPr="00903B97">
              <w:rPr>
                <w:rFonts w:ascii="Arial Narrow" w:hAnsi="Arial Narrow" w:cs="Arial"/>
                <w:b/>
                <w:bCs/>
                <w:sz w:val="20"/>
                <w:szCs w:val="20"/>
                <w:lang w:val="en-US"/>
              </w:rPr>
              <w:t>ac6</w:t>
            </w:r>
          </w:p>
          <w:p w14:paraId="42F46EAB" w14:textId="46C2CE29" w:rsidR="008814BA" w:rsidRPr="00903B97" w:rsidRDefault="008814BA" w:rsidP="008814BA">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w:t>
            </w:r>
            <w:r w:rsidR="001351E7" w:rsidRPr="00903B97">
              <w:rPr>
                <w:rFonts w:ascii="Arial Narrow" w:hAnsi="Arial Narrow" w:cs="Arial"/>
                <w:bCs/>
                <w:i/>
                <w:iCs/>
                <w:color w:val="A6A6A6" w:themeColor="background1" w:themeShade="A6"/>
                <w:sz w:val="20"/>
                <w:szCs w:val="20"/>
                <w:lang w:val="en-US" w:eastAsia="en-US"/>
              </w:rPr>
              <w:t>ac5</w:t>
            </w:r>
            <w:r w:rsidR="008E2FA2" w:rsidRPr="00903B97">
              <w:rPr>
                <w:rFonts w:ascii="Arial Narrow" w:hAnsi="Arial Narrow" w:cs="Arial"/>
                <w:bCs/>
                <w:i/>
                <w:iCs/>
                <w:color w:val="A6A6A6" w:themeColor="background1" w:themeShade="A6"/>
                <w:sz w:val="20"/>
                <w:szCs w:val="20"/>
                <w:lang w:val="en-US" w:eastAsia="en-US"/>
              </w:rPr>
              <w:t xml:space="preserve"> </w:t>
            </w:r>
            <w:r w:rsidRPr="00903B97">
              <w:rPr>
                <w:rFonts w:ascii="Arial Narrow" w:hAnsi="Arial Narrow" w:cs="Arial"/>
                <w:bCs/>
                <w:i/>
                <w:iCs/>
                <w:color w:val="A6A6A6" w:themeColor="background1" w:themeShade="A6"/>
                <w:sz w:val="20"/>
                <w:szCs w:val="20"/>
                <w:lang w:val="en-US" w:eastAsia="en-US"/>
              </w:rPr>
              <w:t>=</w:t>
            </w:r>
            <w:r w:rsidR="008E2FA2" w:rsidRPr="00903B97">
              <w:rPr>
                <w:rFonts w:ascii="Arial Narrow" w:hAnsi="Arial Narrow" w:cs="Arial"/>
                <w:bCs/>
                <w:i/>
                <w:iCs/>
                <w:color w:val="A6A6A6" w:themeColor="background1" w:themeShade="A6"/>
                <w:sz w:val="20"/>
                <w:szCs w:val="20"/>
                <w:lang w:val="en-US" w:eastAsia="en-US"/>
              </w:rPr>
              <w:t xml:space="preserve">= </w:t>
            </w:r>
            <w:r w:rsidRPr="00903B97">
              <w:rPr>
                <w:rFonts w:ascii="Arial Narrow" w:hAnsi="Arial Narrow" w:cs="Arial"/>
                <w:bCs/>
                <w:i/>
                <w:iCs/>
                <w:color w:val="A6A6A6" w:themeColor="background1" w:themeShade="A6"/>
                <w:sz w:val="20"/>
                <w:szCs w:val="20"/>
                <w:lang w:val="en-US" w:eastAsia="en-US"/>
              </w:rPr>
              <w:t>1</w:t>
            </w:r>
          </w:p>
          <w:p w14:paraId="5729C731" w14:textId="77777777" w:rsidR="00C11C8C" w:rsidRPr="00903B97" w:rsidRDefault="00C11C8C" w:rsidP="006B6885">
            <w:pPr>
              <w:rPr>
                <w:rFonts w:ascii="Arial Narrow" w:hAnsi="Arial Narrow" w:cs="Arial"/>
                <w:bCs/>
                <w:i/>
                <w:iCs/>
                <w:color w:val="A6A6A6" w:themeColor="background1" w:themeShade="A6"/>
                <w:sz w:val="20"/>
                <w:szCs w:val="20"/>
                <w:lang w:val="en-US" w:eastAsia="en-US"/>
              </w:rPr>
            </w:pPr>
          </w:p>
          <w:p w14:paraId="78CB7572" w14:textId="77777777" w:rsidR="00C11C8C" w:rsidRPr="00903B97" w:rsidRDefault="00C11C8C" w:rsidP="006B6885">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0657DAB" w14:textId="766C72D1" w:rsidR="00C11C8C" w:rsidRPr="00903B97" w:rsidRDefault="00C11C8C" w:rsidP="006B6885">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What sort of agriculture</w:t>
            </w:r>
            <w:r w:rsidR="003836E5" w:rsidRPr="00903B97">
              <w:rPr>
                <w:rFonts w:ascii="Arial Narrow" w:eastAsia="Batang" w:hAnsi="Arial Narrow" w:cs="Arial"/>
                <w:b/>
                <w:bCs/>
                <w:sz w:val="20"/>
                <w:szCs w:val="20"/>
                <w:lang w:val="en-US"/>
              </w:rPr>
              <w:t xml:space="preserve"> sector is &lt;NAME&gt; working</w:t>
            </w:r>
            <w:r w:rsidRPr="00903B97">
              <w:rPr>
                <w:rFonts w:ascii="Arial Narrow" w:eastAsia="Batang" w:hAnsi="Arial Narrow" w:cs="Arial"/>
                <w:b/>
                <w:bCs/>
                <w:sz w:val="20"/>
                <w:szCs w:val="20"/>
                <w:lang w:val="en-US"/>
              </w:rPr>
              <w:t>?</w:t>
            </w:r>
          </w:p>
        </w:tc>
        <w:tc>
          <w:tcPr>
            <w:tcW w:w="2125" w:type="pct"/>
            <w:gridSpan w:val="2"/>
            <w:tcBorders>
              <w:top w:val="double" w:sz="4" w:space="0" w:color="auto"/>
              <w:left w:val="single" w:sz="4" w:space="0" w:color="auto"/>
              <w:bottom w:val="single" w:sz="48" w:space="0" w:color="FFFFFF" w:themeColor="background1"/>
            </w:tcBorders>
          </w:tcPr>
          <w:p w14:paraId="0780C3C7" w14:textId="5BC699D9" w:rsidR="00C11C8C" w:rsidRPr="00903B97" w:rsidRDefault="00C11C8C" w:rsidP="00C11C8C">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Cotton </w:t>
            </w:r>
            <w:r w:rsidRPr="00903B97">
              <w:rPr>
                <w:rFonts w:ascii="Arial Narrow" w:hAnsi="Arial Narrow" w:cs="Arial"/>
                <w:b/>
                <w:bCs/>
                <w:sz w:val="20"/>
                <w:szCs w:val="20"/>
              </w:rPr>
              <w:tab/>
              <w:t>1</w:t>
            </w:r>
          </w:p>
          <w:p w14:paraId="71E35533" w14:textId="6D08FEAF" w:rsidR="00C11C8C" w:rsidRPr="00903B97" w:rsidRDefault="00C11C8C" w:rsidP="00C11C8C">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Wheat </w:t>
            </w:r>
            <w:r w:rsidRPr="00903B97">
              <w:rPr>
                <w:rFonts w:ascii="Arial Narrow" w:hAnsi="Arial Narrow" w:cs="Arial"/>
                <w:b/>
                <w:bCs/>
                <w:sz w:val="20"/>
                <w:szCs w:val="20"/>
              </w:rPr>
              <w:tab/>
              <w:t>2</w:t>
            </w:r>
          </w:p>
          <w:p w14:paraId="3948704D" w14:textId="0D1F6C26" w:rsidR="00C11C8C" w:rsidRPr="00903B97" w:rsidRDefault="00C11C8C" w:rsidP="00C11C8C">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Rice </w:t>
            </w:r>
            <w:r w:rsidRPr="00903B97">
              <w:rPr>
                <w:rFonts w:ascii="Arial Narrow" w:hAnsi="Arial Narrow" w:cs="Arial"/>
                <w:b/>
                <w:bCs/>
                <w:sz w:val="20"/>
                <w:szCs w:val="20"/>
              </w:rPr>
              <w:tab/>
              <w:t>3</w:t>
            </w:r>
          </w:p>
          <w:p w14:paraId="2B090DAB" w14:textId="0984A8ED" w:rsidR="00C11C8C" w:rsidRPr="00903B97" w:rsidRDefault="00C11C8C" w:rsidP="00C11C8C">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Potato </w:t>
            </w:r>
            <w:r w:rsidRPr="00903B97">
              <w:rPr>
                <w:rFonts w:ascii="Arial Narrow" w:hAnsi="Arial Narrow" w:cs="Arial"/>
                <w:b/>
                <w:bCs/>
                <w:sz w:val="20"/>
                <w:szCs w:val="20"/>
              </w:rPr>
              <w:tab/>
              <w:t>4</w:t>
            </w:r>
          </w:p>
          <w:p w14:paraId="155E2ED8" w14:textId="41514BA3" w:rsidR="00C11C8C" w:rsidRPr="00903B97" w:rsidRDefault="00C11C8C" w:rsidP="00C11C8C">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Vegetables </w:t>
            </w:r>
            <w:r w:rsidRPr="00903B97">
              <w:rPr>
                <w:rFonts w:ascii="Arial Narrow" w:hAnsi="Arial Narrow" w:cs="Arial"/>
                <w:b/>
                <w:bCs/>
                <w:sz w:val="20"/>
                <w:szCs w:val="20"/>
              </w:rPr>
              <w:tab/>
              <w:t>5</w:t>
            </w:r>
          </w:p>
          <w:p w14:paraId="5937C027" w14:textId="66CF8740" w:rsidR="00C11C8C" w:rsidRPr="00903B97" w:rsidRDefault="00C11C8C" w:rsidP="00C11C8C">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Fruits </w:t>
            </w:r>
            <w:r w:rsidRPr="00903B97">
              <w:rPr>
                <w:rFonts w:ascii="Arial Narrow" w:hAnsi="Arial Narrow" w:cs="Arial"/>
                <w:b/>
                <w:bCs/>
                <w:sz w:val="20"/>
                <w:szCs w:val="20"/>
              </w:rPr>
              <w:tab/>
              <w:t>6</w:t>
            </w:r>
          </w:p>
          <w:p w14:paraId="4AD36E09" w14:textId="7395C21D" w:rsidR="00C11C8C" w:rsidRPr="00903B97" w:rsidRDefault="00C11C8C" w:rsidP="00C11C8C">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Grape </w:t>
            </w:r>
            <w:r w:rsidRPr="00903B97">
              <w:rPr>
                <w:rFonts w:ascii="Arial Narrow" w:hAnsi="Arial Narrow" w:cs="Arial"/>
                <w:b/>
                <w:bCs/>
                <w:sz w:val="20"/>
                <w:szCs w:val="20"/>
              </w:rPr>
              <w:tab/>
              <w:t>7</w:t>
            </w:r>
          </w:p>
          <w:p w14:paraId="2C312F41" w14:textId="5344CD1E" w:rsidR="00C11C8C" w:rsidRPr="00903B97" w:rsidRDefault="00C11C8C" w:rsidP="00C11C8C">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Melons and gourds </w:t>
            </w:r>
            <w:r w:rsidRPr="00903B97">
              <w:rPr>
                <w:rFonts w:ascii="Arial Narrow" w:hAnsi="Arial Narrow" w:cs="Arial"/>
                <w:b/>
                <w:bCs/>
                <w:sz w:val="20"/>
                <w:szCs w:val="20"/>
              </w:rPr>
              <w:tab/>
              <w:t>8</w:t>
            </w:r>
          </w:p>
          <w:p w14:paraId="75EE9E3C" w14:textId="117DD809" w:rsidR="00C11C8C" w:rsidRPr="00903B97" w:rsidRDefault="00C11C8C" w:rsidP="00C11C8C">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Forage crops </w:t>
            </w:r>
            <w:r w:rsidRPr="00903B97">
              <w:rPr>
                <w:rFonts w:ascii="Arial Narrow" w:hAnsi="Arial Narrow" w:cs="Arial"/>
                <w:b/>
                <w:bCs/>
                <w:sz w:val="20"/>
                <w:szCs w:val="20"/>
              </w:rPr>
              <w:tab/>
              <w:t>9</w:t>
            </w:r>
          </w:p>
          <w:p w14:paraId="5A1A7714" w14:textId="23D58678" w:rsidR="00C11C8C" w:rsidRPr="00903B97" w:rsidRDefault="00C11C8C" w:rsidP="00C11C8C">
            <w:pPr>
              <w:pStyle w:val="ColorfulList-Accent11"/>
              <w:tabs>
                <w:tab w:val="right" w:leader="dot" w:pos="2773"/>
                <w:tab w:val="right" w:pos="4374"/>
              </w:tabs>
              <w:ind w:left="253" w:right="1962" w:hanging="253"/>
              <w:contextualSpacing w:val="0"/>
              <w:rPr>
                <w:rFonts w:ascii="Arial Narrow" w:hAnsi="Arial Narrow" w:cs="Arial"/>
                <w:b/>
                <w:bCs/>
                <w:sz w:val="20"/>
                <w:szCs w:val="20"/>
              </w:rPr>
            </w:pPr>
            <w:r w:rsidRPr="00903B97">
              <w:rPr>
                <w:rFonts w:ascii="Arial Narrow" w:hAnsi="Arial Narrow" w:cs="Arial"/>
                <w:b/>
                <w:bCs/>
                <w:sz w:val="20"/>
                <w:szCs w:val="20"/>
              </w:rPr>
              <w:t xml:space="preserve">Oil crops </w:t>
            </w:r>
            <w:r w:rsidRPr="00903B97">
              <w:rPr>
                <w:rFonts w:ascii="Arial Narrow" w:hAnsi="Arial Narrow" w:cs="Arial"/>
                <w:b/>
                <w:bCs/>
                <w:sz w:val="20"/>
                <w:szCs w:val="20"/>
              </w:rPr>
              <w:tab/>
              <w:t>10</w:t>
            </w:r>
          </w:p>
        </w:tc>
      </w:tr>
      <w:tr w:rsidR="00C11C8C" w:rsidRPr="00903B97" w14:paraId="793A3CF5" w14:textId="77777777" w:rsidTr="006B6885">
        <w:trPr>
          <w:trHeight w:val="699"/>
        </w:trPr>
        <w:tc>
          <w:tcPr>
            <w:tcW w:w="833" w:type="pct"/>
            <w:gridSpan w:val="2"/>
            <w:vMerge/>
            <w:tcBorders>
              <w:top w:val="single" w:sz="4" w:space="0" w:color="auto"/>
              <w:right w:val="double" w:sz="4" w:space="0" w:color="auto"/>
            </w:tcBorders>
          </w:tcPr>
          <w:p w14:paraId="5CFE5238" w14:textId="77777777" w:rsidR="00C11C8C" w:rsidRPr="00903B97" w:rsidRDefault="00C11C8C" w:rsidP="006B6885">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3A5142C" w14:textId="122C0934" w:rsidR="00C11C8C" w:rsidRPr="00903B97" w:rsidRDefault="004E4202" w:rsidP="006B6885">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В каком секторе сельского хозяйства работает &lt;ИМЯ&gt;?</w:t>
            </w:r>
          </w:p>
        </w:tc>
        <w:tc>
          <w:tcPr>
            <w:tcW w:w="2125" w:type="pct"/>
            <w:gridSpan w:val="2"/>
            <w:tcBorders>
              <w:top w:val="single" w:sz="48" w:space="0" w:color="FFFFFF" w:themeColor="background1"/>
              <w:left w:val="single" w:sz="4" w:space="0" w:color="auto"/>
              <w:bottom w:val="single" w:sz="48" w:space="0" w:color="FFFFFF" w:themeColor="background1"/>
            </w:tcBorders>
          </w:tcPr>
          <w:p w14:paraId="6C2BEC23" w14:textId="01B99BFA" w:rsidR="00475FD4" w:rsidRPr="00903B97" w:rsidRDefault="00475FD4" w:rsidP="00475FD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Хлопок </w:t>
            </w:r>
            <w:r w:rsidRPr="00903B97">
              <w:rPr>
                <w:rFonts w:ascii="Arial Narrow" w:hAnsi="Arial Narrow" w:cs="Arial"/>
                <w:sz w:val="20"/>
                <w:szCs w:val="20"/>
                <w:lang w:val="ru-RU"/>
              </w:rPr>
              <w:tab/>
              <w:t>1</w:t>
            </w:r>
          </w:p>
          <w:p w14:paraId="6C0EE6D6" w14:textId="48A177A6" w:rsidR="00475FD4" w:rsidRPr="00903B97" w:rsidRDefault="00475FD4" w:rsidP="00475FD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Пшеница </w:t>
            </w:r>
            <w:r w:rsidRPr="00903B97">
              <w:rPr>
                <w:rFonts w:ascii="Arial Narrow" w:hAnsi="Arial Narrow" w:cs="Arial"/>
                <w:sz w:val="20"/>
                <w:szCs w:val="20"/>
                <w:lang w:val="ru-RU"/>
              </w:rPr>
              <w:tab/>
              <w:t>2</w:t>
            </w:r>
          </w:p>
          <w:p w14:paraId="12BA7DC8" w14:textId="7577FAC7" w:rsidR="00475FD4" w:rsidRPr="00903B97" w:rsidRDefault="00475FD4" w:rsidP="00475FD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Рис </w:t>
            </w:r>
            <w:r w:rsidRPr="00903B97">
              <w:rPr>
                <w:rFonts w:ascii="Arial Narrow" w:hAnsi="Arial Narrow" w:cs="Arial"/>
                <w:sz w:val="20"/>
                <w:szCs w:val="20"/>
                <w:lang w:val="ru-RU"/>
              </w:rPr>
              <w:tab/>
              <w:t>3</w:t>
            </w:r>
          </w:p>
          <w:p w14:paraId="177813A3" w14:textId="16DCAC5E" w:rsidR="00475FD4" w:rsidRPr="00903B97" w:rsidRDefault="00475FD4" w:rsidP="00475FD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Картошка </w:t>
            </w:r>
            <w:r w:rsidRPr="00903B97">
              <w:rPr>
                <w:rFonts w:ascii="Arial Narrow" w:hAnsi="Arial Narrow" w:cs="Arial"/>
                <w:sz w:val="20"/>
                <w:szCs w:val="20"/>
                <w:lang w:val="ru-RU"/>
              </w:rPr>
              <w:tab/>
              <w:t>4</w:t>
            </w:r>
          </w:p>
          <w:p w14:paraId="74960D9B" w14:textId="2ACD403B" w:rsidR="00475FD4" w:rsidRPr="00903B97" w:rsidRDefault="00475FD4" w:rsidP="00475FD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Овощеводство </w:t>
            </w:r>
            <w:r w:rsidRPr="00903B97">
              <w:rPr>
                <w:rFonts w:ascii="Arial Narrow" w:hAnsi="Arial Narrow" w:cs="Arial"/>
                <w:sz w:val="20"/>
                <w:szCs w:val="20"/>
                <w:lang w:val="ru-RU"/>
              </w:rPr>
              <w:tab/>
              <w:t>5</w:t>
            </w:r>
          </w:p>
          <w:p w14:paraId="3B94F8C2" w14:textId="1F25E61C" w:rsidR="00475FD4" w:rsidRPr="00903B97" w:rsidRDefault="00475FD4" w:rsidP="00475FD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Садоводство </w:t>
            </w:r>
            <w:r w:rsidRPr="00903B97">
              <w:rPr>
                <w:rFonts w:ascii="Arial Narrow" w:hAnsi="Arial Narrow" w:cs="Arial"/>
                <w:sz w:val="20"/>
                <w:szCs w:val="20"/>
                <w:lang w:val="ru-RU"/>
              </w:rPr>
              <w:tab/>
              <w:t>6</w:t>
            </w:r>
          </w:p>
          <w:p w14:paraId="5D17F148" w14:textId="0BF98F60" w:rsidR="00475FD4" w:rsidRPr="00903B97" w:rsidRDefault="00475FD4" w:rsidP="00475FD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Виноград </w:t>
            </w:r>
            <w:r w:rsidRPr="00903B97">
              <w:rPr>
                <w:rFonts w:ascii="Arial Narrow" w:hAnsi="Arial Narrow" w:cs="Arial"/>
                <w:sz w:val="20"/>
                <w:szCs w:val="20"/>
                <w:lang w:val="ru-RU"/>
              </w:rPr>
              <w:tab/>
              <w:t>7</w:t>
            </w:r>
          </w:p>
          <w:p w14:paraId="7A9049F1" w14:textId="7FFE091F" w:rsidR="00475FD4" w:rsidRPr="00903B97" w:rsidRDefault="00475FD4" w:rsidP="00475FD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Бахчевые культуры </w:t>
            </w:r>
            <w:r w:rsidRPr="00903B97">
              <w:rPr>
                <w:rFonts w:ascii="Arial Narrow" w:hAnsi="Arial Narrow" w:cs="Arial"/>
                <w:sz w:val="20"/>
                <w:szCs w:val="20"/>
                <w:lang w:val="ru-RU"/>
              </w:rPr>
              <w:tab/>
              <w:t>8</w:t>
            </w:r>
          </w:p>
          <w:p w14:paraId="0C71AD3F" w14:textId="4FB0F3C1" w:rsidR="00475FD4" w:rsidRPr="00903B97" w:rsidRDefault="00475FD4" w:rsidP="00475FD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Кормовые культуры </w:t>
            </w:r>
            <w:r w:rsidRPr="00903B97">
              <w:rPr>
                <w:rFonts w:ascii="Arial Narrow" w:hAnsi="Arial Narrow" w:cs="Arial"/>
                <w:sz w:val="20"/>
                <w:szCs w:val="20"/>
                <w:lang w:val="ru-RU"/>
              </w:rPr>
              <w:tab/>
              <w:t>9</w:t>
            </w:r>
          </w:p>
          <w:p w14:paraId="1B85DB49" w14:textId="528418F1" w:rsidR="00C11C8C" w:rsidRPr="00903B97" w:rsidRDefault="00475FD4" w:rsidP="00475FD4">
            <w:pPr>
              <w:pStyle w:val="ColorfulList-Accent11"/>
              <w:tabs>
                <w:tab w:val="right" w:leader="dot" w:pos="2773"/>
                <w:tab w:val="right" w:pos="4374"/>
              </w:tabs>
              <w:ind w:left="253" w:right="1962" w:hanging="253"/>
              <w:contextualSpacing w:val="0"/>
              <w:rPr>
                <w:rFonts w:ascii="Arial Narrow" w:hAnsi="Arial Narrow" w:cs="Arial"/>
                <w:sz w:val="20"/>
                <w:szCs w:val="20"/>
              </w:rPr>
            </w:pPr>
            <w:r w:rsidRPr="00903B97">
              <w:rPr>
                <w:rFonts w:ascii="Arial Narrow" w:hAnsi="Arial Narrow" w:cs="Arial"/>
                <w:sz w:val="20"/>
                <w:szCs w:val="20"/>
              </w:rPr>
              <w:t xml:space="preserve">Масличные культуры </w:t>
            </w:r>
            <w:r w:rsidRPr="00903B97">
              <w:rPr>
                <w:rFonts w:ascii="Arial Narrow" w:hAnsi="Arial Narrow" w:cs="Arial"/>
                <w:sz w:val="20"/>
                <w:szCs w:val="20"/>
              </w:rPr>
              <w:tab/>
              <w:t>10</w:t>
            </w:r>
          </w:p>
        </w:tc>
      </w:tr>
      <w:tr w:rsidR="00C11C8C" w:rsidRPr="00903B97" w14:paraId="5E6F81D6" w14:textId="77777777" w:rsidTr="006B6885">
        <w:trPr>
          <w:trHeight w:val="294"/>
        </w:trPr>
        <w:tc>
          <w:tcPr>
            <w:tcW w:w="833" w:type="pct"/>
            <w:gridSpan w:val="2"/>
            <w:vMerge/>
            <w:tcBorders>
              <w:top w:val="single" w:sz="4" w:space="0" w:color="auto"/>
              <w:right w:val="double" w:sz="4" w:space="0" w:color="auto"/>
            </w:tcBorders>
          </w:tcPr>
          <w:p w14:paraId="4A41811C" w14:textId="77777777" w:rsidR="00C11C8C" w:rsidRPr="00903B97" w:rsidRDefault="00C11C8C" w:rsidP="006B6885">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E02DD9F" w14:textId="229B736C" w:rsidR="00C11C8C" w:rsidRPr="00903B97" w:rsidRDefault="007F7B05" w:rsidP="007F7B05">
            <w:pPr>
              <w:keepNext/>
              <w:contextualSpacing/>
              <w:rPr>
                <w:rFonts w:ascii="Arial Narrow" w:hAnsi="Arial Narrow" w:cs="Arial"/>
                <w:sz w:val="20"/>
                <w:szCs w:val="20"/>
                <w:lang w:val="ky-KG" w:eastAsia="en-US"/>
              </w:rPr>
            </w:pPr>
            <w:r w:rsidRPr="00903B97">
              <w:rPr>
                <w:rFonts w:ascii="Arial Narrow" w:eastAsia="Batang" w:hAnsi="Arial Narrow" w:cs="Arial"/>
                <w:sz w:val="20"/>
                <w:szCs w:val="20"/>
              </w:rPr>
              <w:t>&lt;АТЫ&gt;</w:t>
            </w:r>
            <w:r w:rsidRPr="00903B97">
              <w:rPr>
                <w:rFonts w:ascii="Arial Narrow" w:eastAsia="Batang" w:hAnsi="Arial Narrow" w:cs="Arial"/>
                <w:sz w:val="20"/>
                <w:szCs w:val="20"/>
                <w:lang w:val="ky-KG"/>
              </w:rPr>
              <w:t xml:space="preserve"> кайсы айыл чарба секторунда иштейт?</w:t>
            </w:r>
          </w:p>
        </w:tc>
        <w:tc>
          <w:tcPr>
            <w:tcW w:w="2125" w:type="pct"/>
            <w:gridSpan w:val="2"/>
            <w:tcBorders>
              <w:top w:val="single" w:sz="48" w:space="0" w:color="FFFFFF" w:themeColor="background1"/>
              <w:left w:val="single" w:sz="4" w:space="0" w:color="auto"/>
            </w:tcBorders>
          </w:tcPr>
          <w:p w14:paraId="3AB2F6C5" w14:textId="299944B3" w:rsidR="007F7B05" w:rsidRPr="00903B97" w:rsidRDefault="007F7B05" w:rsidP="007F7B05">
            <w:pPr>
              <w:pStyle w:val="ColorfulList-Accent11"/>
              <w:tabs>
                <w:tab w:val="right" w:leader="dot" w:pos="2773"/>
                <w:tab w:val="right" w:pos="4374"/>
              </w:tabs>
              <w:ind w:left="253" w:right="1962" w:hanging="253"/>
              <w:rPr>
                <w:rFonts w:ascii="Arial Narrow" w:hAnsi="Arial Narrow" w:cs="Arial"/>
                <w:sz w:val="20"/>
                <w:szCs w:val="20"/>
                <w:lang w:val="ky-KG"/>
              </w:rPr>
            </w:pPr>
            <w:r w:rsidRPr="00903B97">
              <w:rPr>
                <w:rFonts w:ascii="Arial Narrow" w:hAnsi="Arial Narrow" w:cs="Arial"/>
                <w:sz w:val="20"/>
                <w:szCs w:val="20"/>
                <w:lang w:val="ky-KG"/>
              </w:rPr>
              <w:t>Пахта</w:t>
            </w:r>
            <w:r w:rsidRPr="00903B97">
              <w:rPr>
                <w:rFonts w:ascii="Arial Narrow" w:hAnsi="Arial Narrow" w:cs="Arial"/>
                <w:sz w:val="20"/>
                <w:szCs w:val="20"/>
                <w:lang w:val="ky-KG"/>
              </w:rPr>
              <w:tab/>
              <w:t>1</w:t>
            </w:r>
          </w:p>
          <w:p w14:paraId="7EB1A700" w14:textId="6840B1CB" w:rsidR="007F7B05" w:rsidRPr="00903B97" w:rsidRDefault="007F7B05" w:rsidP="007F7B05">
            <w:pPr>
              <w:pStyle w:val="ColorfulList-Accent11"/>
              <w:tabs>
                <w:tab w:val="right" w:leader="dot" w:pos="2773"/>
                <w:tab w:val="right" w:pos="4374"/>
              </w:tabs>
              <w:ind w:left="253" w:right="1962" w:hanging="253"/>
              <w:rPr>
                <w:rFonts w:ascii="Arial Narrow" w:hAnsi="Arial Narrow" w:cs="Arial"/>
                <w:sz w:val="20"/>
                <w:szCs w:val="20"/>
                <w:lang w:val="ky-KG"/>
              </w:rPr>
            </w:pPr>
            <w:r w:rsidRPr="00903B97">
              <w:rPr>
                <w:rFonts w:ascii="Arial Narrow" w:hAnsi="Arial Narrow" w:cs="Arial"/>
                <w:sz w:val="20"/>
                <w:szCs w:val="20"/>
                <w:lang w:val="ky-KG"/>
              </w:rPr>
              <w:t>Буудай</w:t>
            </w:r>
            <w:r w:rsidRPr="00903B97">
              <w:rPr>
                <w:rFonts w:ascii="Arial Narrow" w:hAnsi="Arial Narrow" w:cs="Arial"/>
                <w:sz w:val="20"/>
                <w:szCs w:val="20"/>
                <w:lang w:val="ky-KG"/>
              </w:rPr>
              <w:tab/>
              <w:t>2</w:t>
            </w:r>
          </w:p>
          <w:p w14:paraId="00609720" w14:textId="40C15935" w:rsidR="007F7B05" w:rsidRPr="00903B97" w:rsidRDefault="007F7B05" w:rsidP="007F7B05">
            <w:pPr>
              <w:pStyle w:val="ColorfulList-Accent11"/>
              <w:tabs>
                <w:tab w:val="right" w:leader="dot" w:pos="2773"/>
                <w:tab w:val="right" w:pos="4374"/>
              </w:tabs>
              <w:ind w:left="253" w:right="1962" w:hanging="253"/>
              <w:rPr>
                <w:rFonts w:ascii="Arial Narrow" w:hAnsi="Arial Narrow" w:cs="Arial"/>
                <w:sz w:val="20"/>
                <w:szCs w:val="20"/>
                <w:lang w:val="ky-KG"/>
              </w:rPr>
            </w:pPr>
            <w:r w:rsidRPr="00903B97">
              <w:rPr>
                <w:rFonts w:ascii="Arial Narrow" w:hAnsi="Arial Narrow" w:cs="Arial"/>
                <w:sz w:val="20"/>
                <w:szCs w:val="20"/>
                <w:lang w:val="ky-KG"/>
              </w:rPr>
              <w:t>К</w:t>
            </w:r>
            <w:r w:rsidRPr="00903B97">
              <w:rPr>
                <w:rFonts w:cs="Calibri"/>
                <w:sz w:val="20"/>
                <w:szCs w:val="20"/>
                <w:lang w:val="ky-KG"/>
              </w:rPr>
              <w:t>ү</w:t>
            </w:r>
            <w:r w:rsidRPr="00903B97">
              <w:rPr>
                <w:rFonts w:ascii="Arial Narrow" w:hAnsi="Arial Narrow" w:cs="Arial Narrow"/>
                <w:sz w:val="20"/>
                <w:szCs w:val="20"/>
                <w:lang w:val="ky-KG"/>
              </w:rPr>
              <w:t>р</w:t>
            </w:r>
            <w:r w:rsidRPr="00903B97">
              <w:rPr>
                <w:rFonts w:cs="Calibri"/>
                <w:sz w:val="20"/>
                <w:szCs w:val="20"/>
                <w:lang w:val="ky-KG"/>
              </w:rPr>
              <w:t>ү</w:t>
            </w:r>
            <w:r w:rsidRPr="00903B97">
              <w:rPr>
                <w:rFonts w:ascii="Arial Narrow" w:hAnsi="Arial Narrow" w:cs="Arial Narrow"/>
                <w:sz w:val="20"/>
                <w:szCs w:val="20"/>
                <w:lang w:val="ky-KG"/>
              </w:rPr>
              <w:t>ч</w:t>
            </w:r>
            <w:r w:rsidRPr="00903B97">
              <w:rPr>
                <w:rFonts w:ascii="Arial Narrow" w:hAnsi="Arial Narrow" w:cs="Arial"/>
                <w:sz w:val="20"/>
                <w:szCs w:val="20"/>
                <w:lang w:val="ky-KG"/>
              </w:rPr>
              <w:t xml:space="preserve"> </w:t>
            </w:r>
            <w:r w:rsidRPr="00903B97">
              <w:rPr>
                <w:rFonts w:ascii="Arial Narrow" w:hAnsi="Arial Narrow" w:cs="Arial"/>
                <w:sz w:val="20"/>
                <w:szCs w:val="20"/>
                <w:lang w:val="ky-KG"/>
              </w:rPr>
              <w:tab/>
              <w:t>3</w:t>
            </w:r>
          </w:p>
          <w:p w14:paraId="14925E4D" w14:textId="77777777" w:rsidR="007F7B05" w:rsidRPr="00903B97" w:rsidRDefault="007F7B05" w:rsidP="007F7B05">
            <w:pPr>
              <w:pStyle w:val="ColorfulList-Accent11"/>
              <w:tabs>
                <w:tab w:val="right" w:leader="dot" w:pos="2773"/>
                <w:tab w:val="right" w:pos="4374"/>
              </w:tabs>
              <w:ind w:left="253" w:right="1962" w:hanging="253"/>
              <w:rPr>
                <w:rFonts w:ascii="Arial Narrow" w:hAnsi="Arial Narrow" w:cs="Arial"/>
                <w:sz w:val="20"/>
                <w:szCs w:val="20"/>
                <w:lang w:val="ky-KG"/>
              </w:rPr>
            </w:pPr>
            <w:r w:rsidRPr="00903B97">
              <w:rPr>
                <w:rFonts w:ascii="Arial Narrow" w:hAnsi="Arial Narrow" w:cs="Arial"/>
                <w:sz w:val="20"/>
                <w:szCs w:val="20"/>
                <w:lang w:val="ky-KG"/>
              </w:rPr>
              <w:t xml:space="preserve">Картошка </w:t>
            </w:r>
            <w:r w:rsidRPr="00903B97">
              <w:rPr>
                <w:rFonts w:ascii="Arial Narrow" w:hAnsi="Arial Narrow" w:cs="Arial"/>
                <w:sz w:val="20"/>
                <w:szCs w:val="20"/>
                <w:lang w:val="ky-KG"/>
              </w:rPr>
              <w:tab/>
              <w:t>4</w:t>
            </w:r>
          </w:p>
          <w:p w14:paraId="4E3861E0" w14:textId="3E823E4F" w:rsidR="007F7B05" w:rsidRPr="00903B97" w:rsidRDefault="007F7B05" w:rsidP="007F7B05">
            <w:pPr>
              <w:pStyle w:val="ColorfulList-Accent11"/>
              <w:tabs>
                <w:tab w:val="right" w:leader="dot" w:pos="2773"/>
                <w:tab w:val="right" w:pos="4374"/>
              </w:tabs>
              <w:ind w:left="253" w:right="1962" w:hanging="253"/>
              <w:rPr>
                <w:rFonts w:ascii="Arial Narrow" w:hAnsi="Arial Narrow" w:cs="Arial"/>
                <w:sz w:val="20"/>
                <w:szCs w:val="20"/>
                <w:lang w:val="ky-KG"/>
              </w:rPr>
            </w:pPr>
            <w:r w:rsidRPr="00903B97">
              <w:rPr>
                <w:rFonts w:ascii="Arial Narrow" w:hAnsi="Arial Narrow" w:cs="Arial"/>
                <w:sz w:val="20"/>
                <w:szCs w:val="20"/>
                <w:lang w:val="ky-KG"/>
              </w:rPr>
              <w:t xml:space="preserve">Жашылча </w:t>
            </w:r>
            <w:r w:rsidRPr="00903B97">
              <w:rPr>
                <w:rFonts w:cs="Calibri"/>
                <w:sz w:val="20"/>
                <w:szCs w:val="20"/>
                <w:lang w:val="ky-KG"/>
              </w:rPr>
              <w:t>ө</w:t>
            </w:r>
            <w:r w:rsidRPr="00903B97">
              <w:rPr>
                <w:rFonts w:ascii="Arial Narrow" w:hAnsi="Arial Narrow" w:cs="Arial Narrow"/>
                <w:sz w:val="20"/>
                <w:szCs w:val="20"/>
                <w:lang w:val="ky-KG"/>
              </w:rPr>
              <w:t>ст</w:t>
            </w:r>
            <w:r w:rsidRPr="00903B97">
              <w:rPr>
                <w:rFonts w:cs="Calibri"/>
                <w:sz w:val="20"/>
                <w:szCs w:val="20"/>
                <w:lang w:val="ky-KG"/>
              </w:rPr>
              <w:t>ү</w:t>
            </w:r>
            <w:r w:rsidRPr="00903B97">
              <w:rPr>
                <w:rFonts w:ascii="Arial Narrow" w:hAnsi="Arial Narrow" w:cs="Arial Narrow"/>
                <w:sz w:val="20"/>
                <w:szCs w:val="20"/>
                <w:lang w:val="ky-KG"/>
              </w:rPr>
              <w:t>р</w:t>
            </w:r>
            <w:r w:rsidRPr="00903B97">
              <w:rPr>
                <w:rFonts w:cs="Calibri"/>
                <w:sz w:val="20"/>
                <w:szCs w:val="20"/>
                <w:lang w:val="ky-KG"/>
              </w:rPr>
              <w:t>үү</w:t>
            </w:r>
            <w:r w:rsidRPr="00903B97">
              <w:rPr>
                <w:rFonts w:ascii="Arial Narrow" w:hAnsi="Arial Narrow" w:cs="Arial Narrow"/>
                <w:sz w:val="20"/>
                <w:szCs w:val="20"/>
                <w:lang w:val="ky-KG"/>
              </w:rPr>
              <w:t>ч</w:t>
            </w:r>
            <w:r w:rsidRPr="00903B97">
              <w:rPr>
                <w:rFonts w:cs="Calibri"/>
                <w:sz w:val="20"/>
                <w:szCs w:val="20"/>
                <w:lang w:val="ky-KG"/>
              </w:rPr>
              <w:t>ү</w:t>
            </w:r>
            <w:r w:rsidRPr="00903B97">
              <w:rPr>
                <w:rFonts w:ascii="Arial Narrow" w:hAnsi="Arial Narrow" w:cs="Arial Narrow"/>
                <w:sz w:val="20"/>
                <w:szCs w:val="20"/>
                <w:lang w:val="ky-KG"/>
              </w:rPr>
              <w:t>л</w:t>
            </w:r>
            <w:r w:rsidRPr="00903B97">
              <w:rPr>
                <w:rFonts w:cs="Calibri"/>
                <w:sz w:val="20"/>
                <w:szCs w:val="20"/>
                <w:lang w:val="ky-KG"/>
              </w:rPr>
              <w:t>ү</w:t>
            </w:r>
            <w:r w:rsidRPr="00903B97">
              <w:rPr>
                <w:rFonts w:ascii="Arial Narrow" w:hAnsi="Arial Narrow" w:cs="Arial Narrow"/>
                <w:sz w:val="20"/>
                <w:szCs w:val="20"/>
                <w:lang w:val="ky-KG"/>
              </w:rPr>
              <w:t>к</w:t>
            </w:r>
            <w:r w:rsidRPr="00903B97">
              <w:rPr>
                <w:rFonts w:ascii="Arial Narrow" w:hAnsi="Arial Narrow" w:cs="Arial"/>
                <w:sz w:val="20"/>
                <w:szCs w:val="20"/>
                <w:lang w:val="ky-KG"/>
              </w:rPr>
              <w:tab/>
              <w:t>5</w:t>
            </w:r>
          </w:p>
          <w:p w14:paraId="640FB588" w14:textId="4A2ED6CE" w:rsidR="007F7B05" w:rsidRPr="00903B97" w:rsidRDefault="007F7B05" w:rsidP="007F7B05">
            <w:pPr>
              <w:pStyle w:val="ColorfulList-Accent11"/>
              <w:tabs>
                <w:tab w:val="right" w:leader="dot" w:pos="2773"/>
                <w:tab w:val="right" w:pos="4374"/>
              </w:tabs>
              <w:ind w:left="253" w:right="1962" w:hanging="253"/>
              <w:rPr>
                <w:rFonts w:ascii="Arial Narrow" w:hAnsi="Arial Narrow" w:cs="Arial"/>
                <w:sz w:val="20"/>
                <w:szCs w:val="20"/>
                <w:lang w:val="ky-KG"/>
              </w:rPr>
            </w:pPr>
            <w:r w:rsidRPr="00903B97">
              <w:rPr>
                <w:rFonts w:ascii="Arial Narrow" w:hAnsi="Arial Narrow" w:cs="Arial"/>
                <w:sz w:val="20"/>
                <w:szCs w:val="20"/>
                <w:lang w:val="ky-KG"/>
              </w:rPr>
              <w:t>Багбанчылык</w:t>
            </w:r>
            <w:r w:rsidRPr="00903B97">
              <w:rPr>
                <w:rFonts w:ascii="Arial Narrow" w:hAnsi="Arial Narrow" w:cs="Arial"/>
                <w:sz w:val="20"/>
                <w:szCs w:val="20"/>
                <w:lang w:val="ky-KG"/>
              </w:rPr>
              <w:tab/>
              <w:t>6</w:t>
            </w:r>
          </w:p>
          <w:p w14:paraId="49B408AF" w14:textId="5EEAC558" w:rsidR="007F7B05" w:rsidRPr="00903B97" w:rsidRDefault="007F7B05" w:rsidP="007F7B05">
            <w:pPr>
              <w:pStyle w:val="ColorfulList-Accent11"/>
              <w:tabs>
                <w:tab w:val="right" w:leader="dot" w:pos="2773"/>
                <w:tab w:val="right" w:pos="4374"/>
              </w:tabs>
              <w:ind w:left="253" w:right="1962" w:hanging="253"/>
              <w:rPr>
                <w:rFonts w:ascii="Arial Narrow" w:hAnsi="Arial Narrow" w:cs="Arial"/>
                <w:sz w:val="20"/>
                <w:szCs w:val="20"/>
                <w:lang w:val="ky-KG"/>
              </w:rPr>
            </w:pPr>
            <w:r w:rsidRPr="00903B97">
              <w:rPr>
                <w:rFonts w:ascii="Arial Narrow" w:hAnsi="Arial Narrow" w:cs="Arial"/>
                <w:sz w:val="20"/>
                <w:szCs w:val="20"/>
                <w:lang w:val="ky-KG"/>
              </w:rPr>
              <w:t>Ж</w:t>
            </w:r>
            <w:r w:rsidRPr="00903B97">
              <w:rPr>
                <w:rFonts w:cs="Calibri"/>
                <w:sz w:val="20"/>
                <w:szCs w:val="20"/>
                <w:lang w:val="ky-KG"/>
              </w:rPr>
              <w:t>ү</w:t>
            </w:r>
            <w:r w:rsidRPr="00903B97">
              <w:rPr>
                <w:rFonts w:ascii="Arial Narrow" w:hAnsi="Arial Narrow" w:cs="Arial Narrow"/>
                <w:sz w:val="20"/>
                <w:szCs w:val="20"/>
                <w:lang w:val="ky-KG"/>
              </w:rPr>
              <w:t>з</w:t>
            </w:r>
            <w:r w:rsidRPr="00903B97">
              <w:rPr>
                <w:rFonts w:cs="Calibri"/>
                <w:sz w:val="20"/>
                <w:szCs w:val="20"/>
                <w:lang w:val="ky-KG"/>
              </w:rPr>
              <w:t>ү</w:t>
            </w:r>
            <w:r w:rsidRPr="00903B97">
              <w:rPr>
                <w:rFonts w:ascii="Arial Narrow" w:hAnsi="Arial Narrow" w:cs="Arial Narrow"/>
                <w:sz w:val="20"/>
                <w:szCs w:val="20"/>
                <w:lang w:val="ky-KG"/>
              </w:rPr>
              <w:t>м</w:t>
            </w:r>
            <w:r w:rsidRPr="00903B97">
              <w:rPr>
                <w:rFonts w:ascii="Arial Narrow" w:hAnsi="Arial Narrow" w:cs="Arial"/>
                <w:sz w:val="20"/>
                <w:szCs w:val="20"/>
                <w:lang w:val="ky-KG"/>
              </w:rPr>
              <w:t xml:space="preserve"> </w:t>
            </w:r>
            <w:r w:rsidRPr="00903B97">
              <w:rPr>
                <w:rFonts w:ascii="Arial Narrow" w:hAnsi="Arial Narrow" w:cs="Arial"/>
                <w:sz w:val="20"/>
                <w:szCs w:val="20"/>
                <w:lang w:val="ky-KG"/>
              </w:rPr>
              <w:tab/>
              <w:t>7</w:t>
            </w:r>
          </w:p>
          <w:p w14:paraId="1ABDF918" w14:textId="41ACA81C" w:rsidR="007F7B05" w:rsidRPr="00903B97" w:rsidRDefault="007F7B05" w:rsidP="007F7B05">
            <w:pPr>
              <w:pStyle w:val="ColorfulList-Accent11"/>
              <w:tabs>
                <w:tab w:val="right" w:leader="dot" w:pos="2773"/>
                <w:tab w:val="right" w:pos="4374"/>
              </w:tabs>
              <w:ind w:left="253" w:right="1962" w:hanging="253"/>
              <w:rPr>
                <w:rFonts w:ascii="Arial Narrow" w:hAnsi="Arial Narrow" w:cs="Arial"/>
                <w:sz w:val="20"/>
                <w:szCs w:val="20"/>
                <w:lang w:val="ky-KG"/>
              </w:rPr>
            </w:pPr>
            <w:r w:rsidRPr="00903B97">
              <w:rPr>
                <w:rFonts w:ascii="Arial Narrow" w:hAnsi="Arial Narrow" w:cs="Arial"/>
                <w:sz w:val="20"/>
                <w:szCs w:val="20"/>
                <w:lang w:val="ky-KG"/>
              </w:rPr>
              <w:t xml:space="preserve">Бакча </w:t>
            </w:r>
            <w:r w:rsidRPr="00903B97">
              <w:rPr>
                <w:rFonts w:cs="Calibri"/>
                <w:sz w:val="20"/>
                <w:szCs w:val="20"/>
                <w:lang w:val="ky-KG"/>
              </w:rPr>
              <w:t>ө</w:t>
            </w:r>
            <w:r w:rsidRPr="00903B97">
              <w:rPr>
                <w:rFonts w:ascii="Arial Narrow" w:hAnsi="Arial Narrow" w:cs="Arial Narrow"/>
                <w:sz w:val="20"/>
                <w:szCs w:val="20"/>
                <w:lang w:val="ky-KG"/>
              </w:rPr>
              <w:t>с</w:t>
            </w:r>
            <w:r w:rsidRPr="00903B97">
              <w:rPr>
                <w:rFonts w:cs="Calibri"/>
                <w:sz w:val="20"/>
                <w:szCs w:val="20"/>
                <w:lang w:val="ky-KG"/>
              </w:rPr>
              <w:t>ү</w:t>
            </w:r>
            <w:r w:rsidRPr="00903B97">
              <w:rPr>
                <w:rFonts w:ascii="Arial Narrow" w:hAnsi="Arial Narrow" w:cs="Arial Narrow"/>
                <w:sz w:val="20"/>
                <w:szCs w:val="20"/>
                <w:lang w:val="ky-KG"/>
              </w:rPr>
              <w:t>м</w:t>
            </w:r>
            <w:r w:rsidRPr="00903B97">
              <w:rPr>
                <w:rFonts w:ascii="Arial Narrow" w:hAnsi="Arial Narrow" w:cs="Arial"/>
                <w:sz w:val="20"/>
                <w:szCs w:val="20"/>
                <w:lang w:val="ky-KG"/>
              </w:rPr>
              <w:t>д</w:t>
            </w:r>
            <w:r w:rsidRPr="00903B97">
              <w:rPr>
                <w:rFonts w:cs="Calibri"/>
                <w:sz w:val="20"/>
                <w:szCs w:val="20"/>
                <w:lang w:val="ky-KG"/>
              </w:rPr>
              <w:t>ү</w:t>
            </w:r>
            <w:r w:rsidRPr="00903B97">
              <w:rPr>
                <w:rFonts w:ascii="Arial Narrow" w:hAnsi="Arial Narrow" w:cs="Arial Narrow"/>
                <w:sz w:val="20"/>
                <w:szCs w:val="20"/>
                <w:lang w:val="ky-KG"/>
              </w:rPr>
              <w:t>кт</w:t>
            </w:r>
            <w:r w:rsidRPr="00903B97">
              <w:rPr>
                <w:rFonts w:cs="Calibri"/>
                <w:sz w:val="20"/>
                <w:szCs w:val="20"/>
                <w:lang w:val="ky-KG"/>
              </w:rPr>
              <w:t>ө</w:t>
            </w:r>
            <w:r w:rsidRPr="00903B97">
              <w:rPr>
                <w:rFonts w:ascii="Arial Narrow" w:hAnsi="Arial Narrow" w:cs="Arial Narrow"/>
                <w:sz w:val="20"/>
                <w:szCs w:val="20"/>
                <w:lang w:val="ky-KG"/>
              </w:rPr>
              <w:t>р</w:t>
            </w:r>
            <w:r w:rsidRPr="00903B97">
              <w:rPr>
                <w:rFonts w:cs="Calibri"/>
                <w:sz w:val="20"/>
                <w:szCs w:val="20"/>
                <w:lang w:val="ky-KG"/>
              </w:rPr>
              <w:t>ү</w:t>
            </w:r>
            <w:r w:rsidRPr="00903B97">
              <w:rPr>
                <w:rFonts w:ascii="Arial Narrow" w:hAnsi="Arial Narrow" w:cs="Arial"/>
                <w:sz w:val="20"/>
                <w:szCs w:val="20"/>
                <w:lang w:val="ky-KG"/>
              </w:rPr>
              <w:t xml:space="preserve"> </w:t>
            </w:r>
            <w:r w:rsidRPr="00903B97">
              <w:rPr>
                <w:rFonts w:ascii="Arial Narrow" w:hAnsi="Arial Narrow" w:cs="Arial"/>
                <w:sz w:val="20"/>
                <w:szCs w:val="20"/>
                <w:lang w:val="ky-KG"/>
              </w:rPr>
              <w:tab/>
              <w:t>8</w:t>
            </w:r>
          </w:p>
          <w:p w14:paraId="0509C731" w14:textId="633D0FC4" w:rsidR="007F7B05" w:rsidRPr="00903B97" w:rsidRDefault="007F7B05" w:rsidP="007F7B05">
            <w:pPr>
              <w:pStyle w:val="ColorfulList-Accent11"/>
              <w:tabs>
                <w:tab w:val="right" w:leader="dot" w:pos="2773"/>
                <w:tab w:val="right" w:pos="4374"/>
              </w:tabs>
              <w:ind w:left="253" w:right="1962" w:hanging="253"/>
              <w:rPr>
                <w:rFonts w:ascii="Arial Narrow" w:hAnsi="Arial Narrow" w:cs="Arial"/>
                <w:sz w:val="20"/>
                <w:szCs w:val="20"/>
                <w:lang w:val="ky-KG"/>
              </w:rPr>
            </w:pPr>
            <w:r w:rsidRPr="00903B97">
              <w:rPr>
                <w:rFonts w:ascii="Arial Narrow" w:hAnsi="Arial Narrow" w:cs="Arial"/>
                <w:sz w:val="20"/>
                <w:szCs w:val="20"/>
                <w:lang w:val="ky-KG"/>
              </w:rPr>
              <w:t xml:space="preserve">Тоют </w:t>
            </w:r>
            <w:r w:rsidRPr="00903B97">
              <w:rPr>
                <w:rFonts w:cs="Calibri"/>
                <w:sz w:val="20"/>
                <w:szCs w:val="20"/>
                <w:lang w:val="ky-KG"/>
              </w:rPr>
              <w:t>ө</w:t>
            </w:r>
            <w:r w:rsidRPr="00903B97">
              <w:rPr>
                <w:rFonts w:ascii="Arial Narrow" w:hAnsi="Arial Narrow" w:cs="Arial Narrow"/>
                <w:sz w:val="20"/>
                <w:szCs w:val="20"/>
                <w:lang w:val="ky-KG"/>
              </w:rPr>
              <w:t>с</w:t>
            </w:r>
            <w:r w:rsidRPr="00903B97">
              <w:rPr>
                <w:rFonts w:cs="Calibri"/>
                <w:sz w:val="20"/>
                <w:szCs w:val="20"/>
                <w:lang w:val="ky-KG"/>
              </w:rPr>
              <w:t>ү</w:t>
            </w:r>
            <w:r w:rsidRPr="00903B97">
              <w:rPr>
                <w:rFonts w:ascii="Arial Narrow" w:hAnsi="Arial Narrow" w:cs="Arial Narrow"/>
                <w:sz w:val="20"/>
                <w:szCs w:val="20"/>
                <w:lang w:val="ky-KG"/>
              </w:rPr>
              <w:t>мд</w:t>
            </w:r>
            <w:r w:rsidRPr="00903B97">
              <w:rPr>
                <w:rFonts w:cs="Calibri"/>
                <w:sz w:val="20"/>
                <w:szCs w:val="20"/>
                <w:lang w:val="ky-KG"/>
              </w:rPr>
              <w:t>ү</w:t>
            </w:r>
            <w:r w:rsidRPr="00903B97">
              <w:rPr>
                <w:rFonts w:ascii="Arial Narrow" w:hAnsi="Arial Narrow" w:cs="Arial Narrow"/>
                <w:sz w:val="20"/>
                <w:szCs w:val="20"/>
                <w:lang w:val="ky-KG"/>
              </w:rPr>
              <w:t>кт</w:t>
            </w:r>
            <w:r w:rsidRPr="00903B97">
              <w:rPr>
                <w:rFonts w:cs="Calibri"/>
                <w:sz w:val="20"/>
                <w:szCs w:val="20"/>
                <w:lang w:val="ky-KG"/>
              </w:rPr>
              <w:t>ө</w:t>
            </w:r>
            <w:r w:rsidRPr="00903B97">
              <w:rPr>
                <w:rFonts w:ascii="Arial Narrow" w:hAnsi="Arial Narrow" w:cs="Arial Narrow"/>
                <w:sz w:val="20"/>
                <w:szCs w:val="20"/>
                <w:lang w:val="ky-KG"/>
              </w:rPr>
              <w:t>р</w:t>
            </w:r>
            <w:r w:rsidRPr="00903B97">
              <w:rPr>
                <w:rFonts w:cs="Calibri"/>
                <w:sz w:val="20"/>
                <w:szCs w:val="20"/>
                <w:lang w:val="ky-KG"/>
              </w:rPr>
              <w:t>ү</w:t>
            </w:r>
            <w:r w:rsidRPr="00903B97">
              <w:rPr>
                <w:rFonts w:ascii="Arial Narrow" w:hAnsi="Arial Narrow" w:cs="Arial"/>
                <w:sz w:val="20"/>
                <w:szCs w:val="20"/>
                <w:lang w:val="ky-KG"/>
              </w:rPr>
              <w:t xml:space="preserve"> </w:t>
            </w:r>
            <w:r w:rsidRPr="00903B97">
              <w:rPr>
                <w:rFonts w:ascii="Arial Narrow" w:hAnsi="Arial Narrow" w:cs="Arial"/>
                <w:sz w:val="20"/>
                <w:szCs w:val="20"/>
                <w:lang w:val="ky-KG"/>
              </w:rPr>
              <w:tab/>
              <w:t>9</w:t>
            </w:r>
          </w:p>
          <w:p w14:paraId="2A92D7DA" w14:textId="7A642A3D" w:rsidR="00C11C8C" w:rsidRPr="00903B97" w:rsidRDefault="007F7B05" w:rsidP="003C1D4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ky-KG"/>
              </w:rPr>
              <w:t xml:space="preserve">Май чыга турган </w:t>
            </w:r>
            <w:r w:rsidRPr="00903B97">
              <w:rPr>
                <w:rFonts w:cs="Calibri"/>
                <w:sz w:val="20"/>
                <w:szCs w:val="20"/>
                <w:lang w:val="ky-KG"/>
              </w:rPr>
              <w:t>ө</w:t>
            </w:r>
            <w:r w:rsidRPr="00903B97">
              <w:rPr>
                <w:rFonts w:ascii="Arial Narrow" w:hAnsi="Arial Narrow" w:cs="Arial Narrow"/>
                <w:sz w:val="20"/>
                <w:szCs w:val="20"/>
                <w:lang w:val="ky-KG"/>
              </w:rPr>
              <w:t>с</w:t>
            </w:r>
            <w:r w:rsidRPr="00903B97">
              <w:rPr>
                <w:rFonts w:cs="Calibri"/>
                <w:sz w:val="20"/>
                <w:szCs w:val="20"/>
                <w:lang w:val="ky-KG"/>
              </w:rPr>
              <w:t>ү</w:t>
            </w:r>
            <w:r w:rsidRPr="00903B97">
              <w:rPr>
                <w:rFonts w:ascii="Arial Narrow" w:hAnsi="Arial Narrow" w:cs="Arial Narrow"/>
                <w:sz w:val="20"/>
                <w:szCs w:val="20"/>
                <w:lang w:val="ky-KG"/>
              </w:rPr>
              <w:t>мд</w:t>
            </w:r>
            <w:r w:rsidRPr="00903B97">
              <w:rPr>
                <w:rFonts w:cs="Calibri"/>
                <w:sz w:val="20"/>
                <w:szCs w:val="20"/>
                <w:lang w:val="ky-KG"/>
              </w:rPr>
              <w:t>ү</w:t>
            </w:r>
            <w:r w:rsidRPr="00903B97">
              <w:rPr>
                <w:rFonts w:ascii="Arial Narrow" w:hAnsi="Arial Narrow" w:cs="Arial Narrow"/>
                <w:sz w:val="20"/>
                <w:szCs w:val="20"/>
                <w:lang w:val="ky-KG"/>
              </w:rPr>
              <w:t>кт</w:t>
            </w:r>
            <w:r w:rsidR="00E27F56" w:rsidRPr="00903B97">
              <w:rPr>
                <w:rFonts w:ascii="Arial Narrow" w:hAnsi="Arial Narrow" w:cs="Arial"/>
                <w:sz w:val="20"/>
                <w:szCs w:val="20"/>
                <w:lang w:val="ru-RU"/>
              </w:rPr>
              <w:tab/>
            </w:r>
            <w:r w:rsidR="00E27F56" w:rsidRPr="00903B97">
              <w:rPr>
                <w:rFonts w:ascii="Arial Narrow" w:hAnsi="Arial Narrow" w:cs="Arial"/>
                <w:sz w:val="20"/>
                <w:szCs w:val="20"/>
              </w:rPr>
              <w:t>10</w:t>
            </w:r>
          </w:p>
        </w:tc>
      </w:tr>
      <w:tr w:rsidR="00C11C8C" w:rsidRPr="00903B97" w14:paraId="114C4B16" w14:textId="77777777" w:rsidTr="006B6885">
        <w:tc>
          <w:tcPr>
            <w:tcW w:w="833" w:type="pct"/>
            <w:gridSpan w:val="2"/>
            <w:tcBorders>
              <w:bottom w:val="double" w:sz="4" w:space="0" w:color="auto"/>
            </w:tcBorders>
          </w:tcPr>
          <w:p w14:paraId="76D4DF0F" w14:textId="77777777" w:rsidR="00C11C8C" w:rsidRPr="00903B97" w:rsidRDefault="00C11C8C" w:rsidP="006B6885">
            <w:pPr>
              <w:contextualSpacing/>
              <w:rPr>
                <w:rFonts w:ascii="Arial Narrow" w:hAnsi="Arial Narrow" w:cs="Arial"/>
                <w:sz w:val="20"/>
                <w:szCs w:val="20"/>
              </w:rPr>
            </w:pPr>
          </w:p>
        </w:tc>
        <w:tc>
          <w:tcPr>
            <w:tcW w:w="2042" w:type="pct"/>
            <w:tcBorders>
              <w:bottom w:val="double" w:sz="4" w:space="0" w:color="auto"/>
            </w:tcBorders>
          </w:tcPr>
          <w:p w14:paraId="5F7E2700" w14:textId="77777777" w:rsidR="00C11C8C" w:rsidRPr="00903B97" w:rsidRDefault="00C11C8C" w:rsidP="006B6885">
            <w:pPr>
              <w:keepNext/>
              <w:ind w:left="404" w:hanging="404"/>
              <w:contextualSpacing/>
              <w:rPr>
                <w:rFonts w:ascii="Arial Narrow" w:eastAsia="Batang" w:hAnsi="Arial Narrow" w:cs="Arial"/>
                <w:sz w:val="20"/>
                <w:szCs w:val="20"/>
              </w:rPr>
            </w:pPr>
          </w:p>
        </w:tc>
        <w:tc>
          <w:tcPr>
            <w:tcW w:w="2125" w:type="pct"/>
            <w:gridSpan w:val="2"/>
            <w:tcBorders>
              <w:bottom w:val="double" w:sz="4" w:space="0" w:color="auto"/>
            </w:tcBorders>
          </w:tcPr>
          <w:p w14:paraId="05AB2237" w14:textId="77777777" w:rsidR="00C11C8C" w:rsidRPr="00903B97" w:rsidRDefault="00C11C8C" w:rsidP="006B6885">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C11C8C" w:rsidRPr="00903B97" w14:paraId="7A9AE8FE" w14:textId="77777777" w:rsidTr="006B6885">
        <w:tc>
          <w:tcPr>
            <w:tcW w:w="833" w:type="pct"/>
            <w:gridSpan w:val="2"/>
            <w:vMerge w:val="restart"/>
            <w:tcBorders>
              <w:top w:val="double" w:sz="4" w:space="0" w:color="auto"/>
              <w:right w:val="double" w:sz="4" w:space="0" w:color="auto"/>
            </w:tcBorders>
          </w:tcPr>
          <w:p w14:paraId="38280FFD" w14:textId="1E0B74B3" w:rsidR="00C11C8C" w:rsidRPr="00903B97" w:rsidRDefault="001351E7" w:rsidP="006B6885">
            <w:pPr>
              <w:contextualSpacing/>
              <w:rPr>
                <w:rFonts w:ascii="Arial Narrow" w:hAnsi="Arial Narrow" w:cs="Arial"/>
                <w:b/>
                <w:bCs/>
                <w:sz w:val="20"/>
                <w:szCs w:val="20"/>
                <w:lang w:val="en-US"/>
              </w:rPr>
            </w:pPr>
            <w:r w:rsidRPr="00903B97">
              <w:rPr>
                <w:rFonts w:ascii="Arial Narrow" w:hAnsi="Arial Narrow" w:cs="Arial"/>
                <w:b/>
                <w:bCs/>
                <w:sz w:val="20"/>
                <w:szCs w:val="20"/>
                <w:lang w:val="en-US"/>
              </w:rPr>
              <w:t>ac7</w:t>
            </w:r>
          </w:p>
          <w:p w14:paraId="2D7B18F5" w14:textId="77777777" w:rsidR="0067490B" w:rsidRPr="00903B97" w:rsidRDefault="0067490B" w:rsidP="0067490B">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ac1 == 1</w:t>
            </w:r>
          </w:p>
          <w:p w14:paraId="73FA2FA1" w14:textId="77777777" w:rsidR="00C11C8C" w:rsidRPr="00903B97" w:rsidRDefault="00C11C8C" w:rsidP="006B6885">
            <w:pPr>
              <w:rPr>
                <w:rFonts w:ascii="Arial Narrow" w:hAnsi="Arial Narrow" w:cs="Arial"/>
                <w:sz w:val="20"/>
                <w:szCs w:val="20"/>
                <w:lang w:val="en-US" w:eastAsia="en-US"/>
              </w:rPr>
            </w:pPr>
          </w:p>
          <w:p w14:paraId="600221B5" w14:textId="2894EC4A" w:rsidR="00C11C8C" w:rsidRPr="00903B97" w:rsidRDefault="0087757B" w:rsidP="006B6885">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CD3FE16" w14:textId="275C4BF5" w:rsidR="00C11C8C" w:rsidRPr="00903B97" w:rsidRDefault="00C11C8C" w:rsidP="006B6885">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On how many days did &lt;NAME&gt; work over</w:t>
            </w:r>
            <w:r w:rsidR="00C84221" w:rsidRPr="00903B97">
              <w:rPr>
                <w:rFonts w:ascii="Arial Narrow" w:eastAsia="Batang" w:hAnsi="Arial Narrow" w:cs="Arial"/>
                <w:b/>
                <w:bCs/>
                <w:sz w:val="20"/>
                <w:szCs w:val="20"/>
                <w:lang w:val="en-US"/>
              </w:rPr>
              <w:t xml:space="preserve"> the</w:t>
            </w:r>
            <w:r w:rsidRPr="00903B97">
              <w:rPr>
                <w:rFonts w:ascii="Arial Narrow" w:eastAsia="Batang" w:hAnsi="Arial Narrow" w:cs="Arial"/>
                <w:b/>
                <w:bCs/>
                <w:sz w:val="20"/>
                <w:szCs w:val="20"/>
                <w:lang w:val="en-US"/>
              </w:rPr>
              <w:t xml:space="preserve"> </w:t>
            </w:r>
            <w:r w:rsidR="003D70D7" w:rsidRPr="00903B97">
              <w:rPr>
                <w:rFonts w:ascii="Arial Narrow" w:eastAsia="Batang" w:hAnsi="Arial Narrow" w:cs="Arial"/>
                <w:b/>
                <w:bCs/>
                <w:sz w:val="20"/>
                <w:szCs w:val="20"/>
                <w:highlight w:val="lightGray"/>
                <w:lang w:val="en-US"/>
              </w:rPr>
              <w:t>PAST 7 DAYS</w:t>
            </w:r>
            <w:r w:rsidRPr="00903B97">
              <w:rPr>
                <w:rFonts w:ascii="Arial Narrow" w:eastAsia="Batang" w:hAnsi="Arial Narrow" w:cs="Arial"/>
                <w:b/>
                <w:bCs/>
                <w:sz w:val="20"/>
                <w:szCs w:val="20"/>
                <w:lang w:val="en-US"/>
              </w:rPr>
              <w:t>, even for an hour?</w:t>
            </w:r>
          </w:p>
        </w:tc>
        <w:tc>
          <w:tcPr>
            <w:tcW w:w="2125" w:type="pct"/>
            <w:gridSpan w:val="2"/>
            <w:tcBorders>
              <w:top w:val="double" w:sz="4" w:space="0" w:color="auto"/>
              <w:left w:val="single" w:sz="4" w:space="0" w:color="auto"/>
              <w:bottom w:val="single" w:sz="48" w:space="0" w:color="FFFFFF" w:themeColor="background1"/>
            </w:tcBorders>
          </w:tcPr>
          <w:p w14:paraId="400428B8" w14:textId="01E086AB" w:rsidR="00C11C8C" w:rsidRPr="00903B97" w:rsidRDefault="00AC5775" w:rsidP="006B6885">
            <w:pPr>
              <w:pStyle w:val="ColorfulList-Accent11"/>
              <w:tabs>
                <w:tab w:val="right" w:leader="dot" w:pos="2773"/>
                <w:tab w:val="right" w:pos="4374"/>
              </w:tabs>
              <w:ind w:left="253" w:right="1962" w:hanging="253"/>
              <w:contextualSpacing w:val="0"/>
              <w:rPr>
                <w:rFonts w:ascii="Arial Narrow" w:hAnsi="Arial Narrow" w:cs="Arial"/>
                <w:b/>
                <w:bCs/>
                <w:sz w:val="20"/>
                <w:szCs w:val="20"/>
              </w:rPr>
            </w:pPr>
            <w:r w:rsidRPr="00903B97">
              <w:rPr>
                <w:rFonts w:ascii="Arial Narrow" w:hAnsi="Arial Narrow" w:cs="Arial"/>
                <w:b/>
                <w:bCs/>
                <w:sz w:val="20"/>
                <w:szCs w:val="20"/>
              </w:rPr>
              <w:t>Number of days</w:t>
            </w:r>
            <w:r w:rsidRPr="00903B97">
              <w:rPr>
                <w:rFonts w:ascii="Arial Narrow" w:hAnsi="Arial Narrow" w:cs="Arial"/>
                <w:b/>
                <w:bCs/>
                <w:sz w:val="20"/>
                <w:szCs w:val="20"/>
              </w:rPr>
              <w:tab/>
              <w:t>[1, 7]</w:t>
            </w:r>
          </w:p>
        </w:tc>
      </w:tr>
      <w:tr w:rsidR="00C11C8C" w:rsidRPr="00903B97" w14:paraId="50BADA04" w14:textId="77777777" w:rsidTr="00D762E1">
        <w:trPr>
          <w:trHeight w:val="468"/>
        </w:trPr>
        <w:tc>
          <w:tcPr>
            <w:tcW w:w="833" w:type="pct"/>
            <w:gridSpan w:val="2"/>
            <w:vMerge/>
            <w:tcBorders>
              <w:top w:val="single" w:sz="4" w:space="0" w:color="auto"/>
              <w:right w:val="double" w:sz="4" w:space="0" w:color="auto"/>
            </w:tcBorders>
          </w:tcPr>
          <w:p w14:paraId="23E9436C" w14:textId="77777777" w:rsidR="00C11C8C" w:rsidRPr="00903B97" w:rsidRDefault="00C11C8C" w:rsidP="006B6885">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6CC567C" w14:textId="54A142F4" w:rsidR="00C11C8C" w:rsidRPr="00903B97" w:rsidRDefault="00475FD4" w:rsidP="006B6885">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За </w:t>
            </w:r>
            <w:r w:rsidR="00C84221" w:rsidRPr="00903B97">
              <w:rPr>
                <w:rFonts w:ascii="Arial Narrow" w:eastAsia="Batang" w:hAnsi="Arial Narrow" w:cs="Arial"/>
                <w:sz w:val="20"/>
                <w:szCs w:val="20"/>
                <w:shd w:val="clear" w:color="auto" w:fill="D9D9D9" w:themeFill="background1" w:themeFillShade="D9"/>
              </w:rPr>
              <w:t>ПОСЛЕДНИЕ 7 ДНЕЙ</w:t>
            </w:r>
            <w:r w:rsidRPr="00903B97">
              <w:rPr>
                <w:rFonts w:ascii="Arial Narrow" w:eastAsia="Batang" w:hAnsi="Arial Narrow" w:cs="Arial"/>
                <w:sz w:val="20"/>
                <w:szCs w:val="20"/>
              </w:rPr>
              <w:t>, сколько дней работал &lt;ИМЯ&gt; (даже если он работал всего лишь час)?</w:t>
            </w:r>
          </w:p>
        </w:tc>
        <w:tc>
          <w:tcPr>
            <w:tcW w:w="2125" w:type="pct"/>
            <w:gridSpan w:val="2"/>
            <w:tcBorders>
              <w:top w:val="single" w:sz="48" w:space="0" w:color="FFFFFF" w:themeColor="background1"/>
              <w:left w:val="single" w:sz="4" w:space="0" w:color="auto"/>
              <w:bottom w:val="single" w:sz="48" w:space="0" w:color="FFFFFF" w:themeColor="background1"/>
            </w:tcBorders>
          </w:tcPr>
          <w:p w14:paraId="393210CA" w14:textId="5F1D564E" w:rsidR="00C11C8C" w:rsidRPr="00903B97" w:rsidRDefault="00AC5775" w:rsidP="00AC5775">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Сколько дней</w:t>
            </w:r>
            <w:r w:rsidR="00C11C8C" w:rsidRPr="00903B97">
              <w:rPr>
                <w:rFonts w:ascii="Arial Narrow" w:hAnsi="Arial Narrow" w:cs="Arial"/>
                <w:sz w:val="20"/>
                <w:szCs w:val="20"/>
              </w:rPr>
              <w:tab/>
            </w:r>
            <w:r w:rsidRPr="00903B97">
              <w:rPr>
                <w:rFonts w:ascii="Arial Narrow" w:hAnsi="Arial Narrow" w:cs="Arial"/>
                <w:sz w:val="20"/>
                <w:szCs w:val="20"/>
              </w:rPr>
              <w:t>[1, 7]</w:t>
            </w:r>
          </w:p>
        </w:tc>
      </w:tr>
      <w:tr w:rsidR="00C11C8C" w:rsidRPr="00903B97" w14:paraId="6ACE321F" w14:textId="77777777" w:rsidTr="006B6885">
        <w:trPr>
          <w:trHeight w:val="294"/>
        </w:trPr>
        <w:tc>
          <w:tcPr>
            <w:tcW w:w="833" w:type="pct"/>
            <w:gridSpan w:val="2"/>
            <w:vMerge/>
            <w:tcBorders>
              <w:top w:val="single" w:sz="4" w:space="0" w:color="auto"/>
              <w:right w:val="double" w:sz="4" w:space="0" w:color="auto"/>
            </w:tcBorders>
          </w:tcPr>
          <w:p w14:paraId="2B4AB3FB" w14:textId="77777777" w:rsidR="00C11C8C" w:rsidRPr="00903B97" w:rsidRDefault="00C11C8C" w:rsidP="006B6885">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BE76691" w14:textId="2C014C8B" w:rsidR="00C11C8C" w:rsidRPr="00903B97" w:rsidRDefault="00C84221" w:rsidP="007F7B05">
            <w:pPr>
              <w:keepNext/>
              <w:ind w:left="404" w:hanging="404"/>
              <w:contextualSpacing/>
              <w:rPr>
                <w:rFonts w:ascii="Arial Narrow" w:hAnsi="Arial Narrow" w:cs="Arial"/>
                <w:sz w:val="20"/>
                <w:szCs w:val="20"/>
                <w:lang w:val="ky-KG" w:eastAsia="en-US"/>
              </w:rPr>
            </w:pPr>
            <w:r w:rsidRPr="00903B97">
              <w:rPr>
                <w:rFonts w:ascii="Arial Narrow" w:eastAsia="Batang" w:hAnsi="Arial Narrow" w:cs="Arial"/>
                <w:sz w:val="20"/>
                <w:szCs w:val="20"/>
                <w:shd w:val="clear" w:color="auto" w:fill="D9D9D9" w:themeFill="background1" w:themeFillShade="D9"/>
                <w:lang w:val="ky-KG"/>
              </w:rPr>
              <w:t>АКЫРКЫ 7 К</w:t>
            </w:r>
            <w:r w:rsidRPr="00903B97">
              <w:rPr>
                <w:rFonts w:ascii="Calibri" w:eastAsia="Batang" w:hAnsi="Calibri" w:cs="Calibri"/>
                <w:sz w:val="20"/>
                <w:szCs w:val="20"/>
                <w:shd w:val="clear" w:color="auto" w:fill="D9D9D9" w:themeFill="background1" w:themeFillShade="D9"/>
                <w:lang w:val="ky-KG"/>
              </w:rPr>
              <w:t>Ү</w:t>
            </w:r>
            <w:r w:rsidRPr="00903B97">
              <w:rPr>
                <w:rFonts w:ascii="Arial Narrow" w:eastAsia="Batang" w:hAnsi="Arial Narrow" w:cs="Arial Narrow"/>
                <w:sz w:val="20"/>
                <w:szCs w:val="20"/>
                <w:shd w:val="clear" w:color="auto" w:fill="D9D9D9" w:themeFill="background1" w:themeFillShade="D9"/>
                <w:lang w:val="ky-KG"/>
              </w:rPr>
              <w:t>НД</w:t>
            </w:r>
            <w:r w:rsidRPr="00903B97">
              <w:rPr>
                <w:rFonts w:ascii="Calibri" w:eastAsia="Batang" w:hAnsi="Calibri" w:cs="Calibri"/>
                <w:sz w:val="20"/>
                <w:szCs w:val="20"/>
                <w:shd w:val="clear" w:color="auto" w:fill="D9D9D9" w:themeFill="background1" w:themeFillShade="D9"/>
                <w:lang w:val="ky-KG"/>
              </w:rPr>
              <w:t>Ө</w:t>
            </w:r>
            <w:r w:rsidRPr="00903B97">
              <w:rPr>
                <w:rFonts w:ascii="Arial Narrow" w:eastAsia="Batang" w:hAnsi="Arial Narrow" w:cs="Arial"/>
                <w:sz w:val="20"/>
                <w:szCs w:val="20"/>
                <w:lang w:val="ky-KG"/>
              </w:rPr>
              <w:t xml:space="preserve"> </w:t>
            </w:r>
            <w:r w:rsidR="007F7B05" w:rsidRPr="00903B97">
              <w:rPr>
                <w:rFonts w:ascii="Arial Narrow" w:eastAsia="Batang" w:hAnsi="Arial Narrow" w:cs="Arial"/>
                <w:sz w:val="20"/>
                <w:szCs w:val="20"/>
                <w:lang w:val="en-US"/>
              </w:rPr>
              <w:t>&lt;</w:t>
            </w:r>
            <w:r w:rsidR="007F7B05" w:rsidRPr="00903B97">
              <w:rPr>
                <w:rFonts w:ascii="Arial Narrow" w:eastAsia="Batang" w:hAnsi="Arial Narrow" w:cs="Arial"/>
                <w:sz w:val="20"/>
                <w:szCs w:val="20"/>
              </w:rPr>
              <w:t>АТЫ</w:t>
            </w:r>
            <w:r w:rsidR="007F7B05" w:rsidRPr="00903B97">
              <w:rPr>
                <w:rFonts w:ascii="Arial Narrow" w:eastAsia="Batang" w:hAnsi="Arial Narrow" w:cs="Arial"/>
                <w:sz w:val="20"/>
                <w:szCs w:val="20"/>
                <w:lang w:val="en-US"/>
              </w:rPr>
              <w:t>&gt;</w:t>
            </w:r>
            <w:r w:rsidR="007F7B05" w:rsidRPr="00903B97">
              <w:rPr>
                <w:rFonts w:ascii="Arial Narrow" w:eastAsia="Batang" w:hAnsi="Arial Narrow" w:cs="Arial"/>
                <w:sz w:val="20"/>
                <w:szCs w:val="20"/>
                <w:lang w:val="ky-KG"/>
              </w:rPr>
              <w:t xml:space="preserve"> канча к</w:t>
            </w:r>
            <w:r w:rsidR="007F7B05" w:rsidRPr="00903B97">
              <w:rPr>
                <w:rFonts w:ascii="Calibri" w:eastAsia="Batang" w:hAnsi="Calibri" w:cs="Calibri"/>
                <w:sz w:val="20"/>
                <w:szCs w:val="20"/>
                <w:lang w:val="ky-KG"/>
              </w:rPr>
              <w:t>ү</w:t>
            </w:r>
            <w:r w:rsidR="007F7B05" w:rsidRPr="00903B97">
              <w:rPr>
                <w:rFonts w:ascii="Arial Narrow" w:eastAsia="Batang" w:hAnsi="Arial Narrow" w:cs="Arial Narrow"/>
                <w:sz w:val="20"/>
                <w:szCs w:val="20"/>
                <w:lang w:val="ky-KG"/>
              </w:rPr>
              <w:t>н</w:t>
            </w:r>
            <w:r w:rsidR="007F7B05" w:rsidRPr="00903B97">
              <w:rPr>
                <w:rFonts w:ascii="Arial Narrow" w:eastAsia="Batang" w:hAnsi="Arial Narrow" w:cs="Arial"/>
                <w:sz w:val="20"/>
                <w:szCs w:val="20"/>
                <w:lang w:val="ky-KG"/>
              </w:rPr>
              <w:t xml:space="preserve"> иштеди (ал бир гана саат иштесе дагы)?</w:t>
            </w:r>
          </w:p>
        </w:tc>
        <w:tc>
          <w:tcPr>
            <w:tcW w:w="2125" w:type="pct"/>
            <w:gridSpan w:val="2"/>
            <w:tcBorders>
              <w:top w:val="single" w:sz="48" w:space="0" w:color="FFFFFF" w:themeColor="background1"/>
              <w:left w:val="single" w:sz="4" w:space="0" w:color="auto"/>
            </w:tcBorders>
          </w:tcPr>
          <w:p w14:paraId="470375E2" w14:textId="58C6FB3E" w:rsidR="00C11C8C" w:rsidRPr="00903B97" w:rsidRDefault="007F7B05" w:rsidP="00AC5775">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Канча к</w:t>
            </w:r>
            <w:r w:rsidRPr="00903B97">
              <w:rPr>
                <w:rFonts w:cs="Calibri"/>
                <w:sz w:val="20"/>
                <w:szCs w:val="20"/>
                <w:lang w:val="ky-KG"/>
              </w:rPr>
              <w:t>ү</w:t>
            </w:r>
            <w:r w:rsidRPr="00903B97">
              <w:rPr>
                <w:rFonts w:ascii="Arial Narrow" w:hAnsi="Arial Narrow" w:cs="Arial Narrow"/>
                <w:sz w:val="20"/>
                <w:szCs w:val="20"/>
                <w:lang w:val="ky-KG"/>
              </w:rPr>
              <w:t>н</w:t>
            </w:r>
            <w:r w:rsidRPr="00903B97">
              <w:rPr>
                <w:rFonts w:ascii="Arial Narrow" w:hAnsi="Arial Narrow" w:cs="Arial"/>
                <w:sz w:val="20"/>
                <w:szCs w:val="20"/>
              </w:rPr>
              <w:tab/>
              <w:t>[1, 7]</w:t>
            </w:r>
          </w:p>
        </w:tc>
      </w:tr>
      <w:tr w:rsidR="0087757B" w:rsidRPr="00903B97" w14:paraId="27C89FFA" w14:textId="77777777" w:rsidTr="00771B2B">
        <w:tc>
          <w:tcPr>
            <w:tcW w:w="833" w:type="pct"/>
            <w:gridSpan w:val="2"/>
            <w:tcBorders>
              <w:bottom w:val="double" w:sz="4" w:space="0" w:color="auto"/>
            </w:tcBorders>
          </w:tcPr>
          <w:p w14:paraId="50BABFFD" w14:textId="77777777" w:rsidR="0087757B" w:rsidRPr="00903B97" w:rsidRDefault="0087757B" w:rsidP="00771B2B">
            <w:pPr>
              <w:contextualSpacing/>
              <w:rPr>
                <w:rFonts w:ascii="Arial Narrow" w:hAnsi="Arial Narrow" w:cs="Arial"/>
                <w:sz w:val="20"/>
                <w:szCs w:val="20"/>
              </w:rPr>
            </w:pPr>
          </w:p>
        </w:tc>
        <w:tc>
          <w:tcPr>
            <w:tcW w:w="2042" w:type="pct"/>
            <w:tcBorders>
              <w:bottom w:val="double" w:sz="4" w:space="0" w:color="auto"/>
            </w:tcBorders>
          </w:tcPr>
          <w:p w14:paraId="27643596" w14:textId="77777777" w:rsidR="0087757B" w:rsidRPr="00903B97" w:rsidRDefault="0087757B" w:rsidP="00771B2B">
            <w:pPr>
              <w:keepNext/>
              <w:ind w:left="404" w:hanging="404"/>
              <w:contextualSpacing/>
              <w:rPr>
                <w:rFonts w:ascii="Arial Narrow" w:eastAsia="Batang" w:hAnsi="Arial Narrow" w:cs="Arial"/>
                <w:sz w:val="20"/>
                <w:szCs w:val="20"/>
              </w:rPr>
            </w:pPr>
          </w:p>
        </w:tc>
        <w:tc>
          <w:tcPr>
            <w:tcW w:w="2125" w:type="pct"/>
            <w:gridSpan w:val="2"/>
            <w:tcBorders>
              <w:bottom w:val="double" w:sz="4" w:space="0" w:color="auto"/>
            </w:tcBorders>
          </w:tcPr>
          <w:p w14:paraId="4A688BD1" w14:textId="77777777" w:rsidR="0087757B" w:rsidRPr="00903B97" w:rsidRDefault="0087757B" w:rsidP="00771B2B">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87757B" w:rsidRPr="00903B97" w14:paraId="1C217926" w14:textId="77777777" w:rsidTr="00771B2B">
        <w:tc>
          <w:tcPr>
            <w:tcW w:w="833" w:type="pct"/>
            <w:gridSpan w:val="2"/>
            <w:vMerge w:val="restart"/>
            <w:tcBorders>
              <w:top w:val="double" w:sz="4" w:space="0" w:color="auto"/>
              <w:right w:val="double" w:sz="4" w:space="0" w:color="auto"/>
            </w:tcBorders>
          </w:tcPr>
          <w:p w14:paraId="4FAC955A" w14:textId="0212DE31" w:rsidR="0087757B" w:rsidRPr="00903B97" w:rsidRDefault="001351E7" w:rsidP="0087757B">
            <w:pPr>
              <w:contextualSpacing/>
              <w:rPr>
                <w:rFonts w:ascii="Arial Narrow" w:hAnsi="Arial Narrow" w:cs="Arial"/>
                <w:b/>
                <w:bCs/>
                <w:sz w:val="20"/>
                <w:szCs w:val="20"/>
                <w:lang w:val="en-US"/>
              </w:rPr>
            </w:pPr>
            <w:r w:rsidRPr="00903B97">
              <w:rPr>
                <w:rFonts w:ascii="Arial Narrow" w:hAnsi="Arial Narrow" w:cs="Arial"/>
                <w:b/>
                <w:bCs/>
                <w:sz w:val="20"/>
                <w:szCs w:val="20"/>
                <w:lang w:val="en-US"/>
              </w:rPr>
              <w:t>ac8</w:t>
            </w:r>
          </w:p>
          <w:p w14:paraId="2AEA6E3F" w14:textId="77777777" w:rsidR="0087757B" w:rsidRPr="00903B97" w:rsidRDefault="0087757B" w:rsidP="0087757B">
            <w:pPr>
              <w:contextualSpacing/>
              <w:rPr>
                <w:rFonts w:ascii="Arial Narrow" w:hAnsi="Arial Narrow" w:cs="Arial"/>
                <w:sz w:val="20"/>
                <w:szCs w:val="20"/>
                <w:lang w:val="en-US"/>
              </w:rPr>
            </w:pPr>
          </w:p>
          <w:p w14:paraId="4CECE9E9" w14:textId="7E942479" w:rsidR="0087757B" w:rsidRPr="00903B97" w:rsidRDefault="0087757B" w:rsidP="0087757B">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lastRenderedPageBreak/>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7D6789F" w14:textId="39009F37" w:rsidR="0087757B" w:rsidRPr="00903B97" w:rsidRDefault="0087757B" w:rsidP="0087757B">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lastRenderedPageBreak/>
              <w:t>Was someone of the household absent from a job or business over</w:t>
            </w:r>
            <w:r w:rsidR="00C84221" w:rsidRPr="00903B97">
              <w:rPr>
                <w:rFonts w:ascii="Arial Narrow" w:eastAsia="Batang" w:hAnsi="Arial Narrow" w:cs="Arial"/>
                <w:b/>
                <w:bCs/>
                <w:sz w:val="20"/>
                <w:szCs w:val="20"/>
                <w:lang w:val="en-US"/>
              </w:rPr>
              <w:t xml:space="preserve"> the </w:t>
            </w:r>
            <w:r w:rsidR="003D70D7" w:rsidRPr="00903B97">
              <w:rPr>
                <w:rFonts w:ascii="Arial Narrow" w:eastAsia="Batang" w:hAnsi="Arial Narrow" w:cs="Arial"/>
                <w:b/>
                <w:bCs/>
                <w:sz w:val="20"/>
                <w:szCs w:val="20"/>
                <w:highlight w:val="lightGray"/>
                <w:lang w:val="en-US"/>
              </w:rPr>
              <w:t>PAST 7 DAYS</w:t>
            </w:r>
            <w:r w:rsidRPr="00903B97">
              <w:rPr>
                <w:rFonts w:ascii="Arial Narrow" w:eastAsia="Batang" w:hAnsi="Arial Narrow" w:cs="Arial"/>
                <w:b/>
                <w:bCs/>
                <w:sz w:val="20"/>
                <w:szCs w:val="20"/>
                <w:lang w:val="en-US"/>
              </w:rPr>
              <w:t>?</w:t>
            </w:r>
          </w:p>
        </w:tc>
        <w:tc>
          <w:tcPr>
            <w:tcW w:w="2125" w:type="pct"/>
            <w:gridSpan w:val="2"/>
            <w:tcBorders>
              <w:top w:val="double" w:sz="4" w:space="0" w:color="auto"/>
              <w:left w:val="single" w:sz="4" w:space="0" w:color="auto"/>
              <w:bottom w:val="single" w:sz="48" w:space="0" w:color="FFFFFF" w:themeColor="background1"/>
            </w:tcBorders>
          </w:tcPr>
          <w:p w14:paraId="094441AE" w14:textId="77777777" w:rsidR="0087757B" w:rsidRPr="00903B97" w:rsidRDefault="0087757B" w:rsidP="0087757B">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 xml:space="preserve">1 </w:t>
            </w:r>
          </w:p>
          <w:p w14:paraId="39DE3198" w14:textId="786B311E" w:rsidR="0087757B" w:rsidRPr="00903B97" w:rsidRDefault="0087757B" w:rsidP="0087757B">
            <w:pPr>
              <w:pStyle w:val="ColorfulList-Accent11"/>
              <w:tabs>
                <w:tab w:val="right" w:leader="dot" w:pos="2773"/>
                <w:tab w:val="right" w:pos="4374"/>
              </w:tabs>
              <w:ind w:left="253" w:right="1962" w:hanging="253"/>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00B10702" w:rsidRPr="00903B97">
              <w:rPr>
                <w:rFonts w:ascii="Arial Narrow" w:hAnsi="Arial Narrow" w:cs="Arial"/>
                <w:b/>
                <w:bCs/>
                <w:sz w:val="20"/>
                <w:szCs w:val="20"/>
              </w:rPr>
              <w:tab/>
            </w:r>
            <w:r w:rsidRPr="00903B97">
              <w:rPr>
                <w:rFonts w:ascii="Arial Narrow" w:hAnsi="Arial Narrow" w:cs="Arial"/>
                <w:b/>
                <w:bCs/>
                <w:sz w:val="20"/>
                <w:szCs w:val="20"/>
              </w:rPr>
              <w:t xml:space="preserve">2 </w:t>
            </w:r>
            <w:r w:rsidRPr="00903B97">
              <w:rPr>
                <w:rFonts w:ascii="Arial Narrow" w:hAnsi="Arial Narrow" w:cs="Arial"/>
                <w:b/>
                <w:bCs/>
                <w:sz w:val="20"/>
                <w:szCs w:val="20"/>
              </w:rPr>
              <w:tab/>
              <w:t xml:space="preserve">&gt;&gt;&gt; </w:t>
            </w:r>
            <w:r w:rsidR="005D18AE" w:rsidRPr="00903B97">
              <w:rPr>
                <w:rFonts w:ascii="Arial Narrow" w:hAnsi="Arial Narrow" w:cs="Arial"/>
                <w:b/>
                <w:bCs/>
                <w:sz w:val="20"/>
                <w:szCs w:val="20"/>
              </w:rPr>
              <w:t>ac10</w:t>
            </w:r>
          </w:p>
        </w:tc>
      </w:tr>
      <w:tr w:rsidR="0087757B" w:rsidRPr="00903B97" w14:paraId="1143B48F" w14:textId="77777777" w:rsidTr="00771B2B">
        <w:trPr>
          <w:trHeight w:val="468"/>
        </w:trPr>
        <w:tc>
          <w:tcPr>
            <w:tcW w:w="833" w:type="pct"/>
            <w:gridSpan w:val="2"/>
            <w:vMerge/>
            <w:tcBorders>
              <w:top w:val="single" w:sz="4" w:space="0" w:color="auto"/>
              <w:right w:val="double" w:sz="4" w:space="0" w:color="auto"/>
            </w:tcBorders>
          </w:tcPr>
          <w:p w14:paraId="4B3173FB" w14:textId="77777777" w:rsidR="0087757B" w:rsidRPr="00903B97" w:rsidRDefault="0087757B" w:rsidP="0087757B">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33B4178" w14:textId="5987FFDB" w:rsidR="0087757B" w:rsidRPr="00903B97" w:rsidRDefault="0087757B" w:rsidP="0087757B">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Отсутствовал ли кто-либо из членов Вашего домохозяйства на своей работе за </w:t>
            </w:r>
            <w:r w:rsidR="00C84221" w:rsidRPr="00903B97">
              <w:rPr>
                <w:rFonts w:ascii="Arial Narrow" w:eastAsia="Batang" w:hAnsi="Arial Narrow" w:cs="Arial"/>
                <w:sz w:val="20"/>
                <w:szCs w:val="20"/>
                <w:shd w:val="clear" w:color="auto" w:fill="D9D9D9" w:themeFill="background1" w:themeFillShade="D9"/>
              </w:rPr>
              <w:t>ПОСЛЕДНИЕ СЕМЬ ДНЕЙ?</w:t>
            </w:r>
          </w:p>
        </w:tc>
        <w:tc>
          <w:tcPr>
            <w:tcW w:w="2125" w:type="pct"/>
            <w:gridSpan w:val="2"/>
            <w:tcBorders>
              <w:top w:val="single" w:sz="48" w:space="0" w:color="FFFFFF" w:themeColor="background1"/>
              <w:left w:val="single" w:sz="4" w:space="0" w:color="auto"/>
              <w:bottom w:val="single" w:sz="48" w:space="0" w:color="FFFFFF" w:themeColor="background1"/>
            </w:tcBorders>
          </w:tcPr>
          <w:p w14:paraId="49648ADD" w14:textId="77777777" w:rsidR="0087757B" w:rsidRPr="00903B97" w:rsidRDefault="0087757B" w:rsidP="0087757B">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 xml:space="preserve">1 </w:t>
            </w:r>
          </w:p>
          <w:p w14:paraId="534B77E7" w14:textId="79CFD73E" w:rsidR="0087757B" w:rsidRPr="00903B97" w:rsidRDefault="0087757B" w:rsidP="0087757B">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 xml:space="preserve">Нет </w:t>
            </w:r>
            <w:r w:rsidRPr="00903B97">
              <w:rPr>
                <w:rFonts w:ascii="Arial Narrow" w:hAnsi="Arial Narrow" w:cs="Arial"/>
                <w:sz w:val="20"/>
                <w:szCs w:val="20"/>
              </w:rPr>
              <w:tab/>
              <w:t xml:space="preserve">2 </w:t>
            </w:r>
            <w:r w:rsidRPr="00903B97">
              <w:rPr>
                <w:rFonts w:ascii="Arial Narrow" w:hAnsi="Arial Narrow" w:cs="Arial"/>
                <w:sz w:val="20"/>
                <w:szCs w:val="20"/>
              </w:rPr>
              <w:tab/>
              <w:t xml:space="preserve">&gt;&gt;&gt; </w:t>
            </w:r>
            <w:r w:rsidR="005D18AE" w:rsidRPr="00903B97">
              <w:rPr>
                <w:rFonts w:ascii="Arial Narrow" w:hAnsi="Arial Narrow" w:cs="Arial"/>
                <w:sz w:val="20"/>
                <w:szCs w:val="20"/>
              </w:rPr>
              <w:t>ac10</w:t>
            </w:r>
          </w:p>
        </w:tc>
      </w:tr>
      <w:tr w:rsidR="0087757B" w:rsidRPr="00903B97" w14:paraId="7DDC5DCE" w14:textId="77777777" w:rsidTr="00771B2B">
        <w:trPr>
          <w:trHeight w:val="294"/>
        </w:trPr>
        <w:tc>
          <w:tcPr>
            <w:tcW w:w="833" w:type="pct"/>
            <w:gridSpan w:val="2"/>
            <w:vMerge/>
            <w:tcBorders>
              <w:top w:val="single" w:sz="4" w:space="0" w:color="auto"/>
              <w:right w:val="double" w:sz="4" w:space="0" w:color="auto"/>
            </w:tcBorders>
          </w:tcPr>
          <w:p w14:paraId="6D728B0B" w14:textId="77777777" w:rsidR="0087757B" w:rsidRPr="00903B97" w:rsidRDefault="0087757B" w:rsidP="0087757B">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E4D0E92" w14:textId="1FDC209D" w:rsidR="0087757B" w:rsidRPr="00903B97" w:rsidRDefault="00C84221" w:rsidP="0087757B">
            <w:pPr>
              <w:keepNext/>
              <w:ind w:left="404" w:hanging="404"/>
              <w:contextualSpacing/>
              <w:rPr>
                <w:rFonts w:ascii="Arial Narrow" w:hAnsi="Arial Narrow" w:cs="Arial"/>
                <w:sz w:val="20"/>
                <w:szCs w:val="20"/>
                <w:lang w:val="ky-KG" w:eastAsia="en-US"/>
              </w:rPr>
            </w:pPr>
            <w:r w:rsidRPr="00903B97">
              <w:rPr>
                <w:rFonts w:ascii="Arial Narrow" w:eastAsia="Batang" w:hAnsi="Arial Narrow" w:cs="Arial"/>
                <w:sz w:val="20"/>
                <w:szCs w:val="20"/>
                <w:shd w:val="clear" w:color="auto" w:fill="D9D9D9" w:themeFill="background1" w:themeFillShade="D9"/>
              </w:rPr>
              <w:t>АКЫРКЫ</w:t>
            </w:r>
            <w:r w:rsidRPr="00903B97">
              <w:rPr>
                <w:rFonts w:ascii="Arial Narrow" w:eastAsia="Batang" w:hAnsi="Arial Narrow" w:cs="Arial"/>
                <w:sz w:val="20"/>
                <w:szCs w:val="20"/>
                <w:shd w:val="clear" w:color="auto" w:fill="D9D9D9" w:themeFill="background1" w:themeFillShade="D9"/>
                <w:lang w:val="en-US"/>
              </w:rPr>
              <w:t xml:space="preserve"> </w:t>
            </w:r>
            <w:r w:rsidRPr="00903B97">
              <w:rPr>
                <w:rFonts w:ascii="Arial Narrow" w:eastAsia="Batang" w:hAnsi="Arial Narrow" w:cs="Arial"/>
                <w:sz w:val="20"/>
                <w:szCs w:val="20"/>
                <w:shd w:val="clear" w:color="auto" w:fill="D9D9D9" w:themeFill="background1" w:themeFillShade="D9"/>
              </w:rPr>
              <w:t>ЖЕТИ</w:t>
            </w:r>
            <w:r w:rsidRPr="00903B97">
              <w:rPr>
                <w:rFonts w:ascii="Arial Narrow" w:eastAsia="Batang" w:hAnsi="Arial Narrow" w:cs="Arial"/>
                <w:sz w:val="20"/>
                <w:szCs w:val="20"/>
                <w:shd w:val="clear" w:color="auto" w:fill="D9D9D9" w:themeFill="background1" w:themeFillShade="D9"/>
                <w:lang w:val="en-US"/>
              </w:rPr>
              <w:t xml:space="preserve"> </w:t>
            </w:r>
            <w:r w:rsidRPr="00903B97">
              <w:rPr>
                <w:rFonts w:ascii="Arial Narrow" w:eastAsia="Batang" w:hAnsi="Arial Narrow" w:cs="Arial"/>
                <w:sz w:val="20"/>
                <w:szCs w:val="20"/>
                <w:shd w:val="clear" w:color="auto" w:fill="D9D9D9" w:themeFill="background1" w:themeFillShade="D9"/>
              </w:rPr>
              <w:t>К</w:t>
            </w:r>
            <w:r w:rsidRPr="00903B97">
              <w:rPr>
                <w:rFonts w:ascii="Calibri" w:eastAsia="Batang" w:hAnsi="Calibri" w:cs="Calibri"/>
                <w:sz w:val="20"/>
                <w:szCs w:val="20"/>
                <w:shd w:val="clear" w:color="auto" w:fill="D9D9D9" w:themeFill="background1" w:themeFillShade="D9"/>
              </w:rPr>
              <w:t>Ү</w:t>
            </w:r>
            <w:r w:rsidRPr="00903B97">
              <w:rPr>
                <w:rFonts w:ascii="Arial Narrow" w:eastAsia="Batang" w:hAnsi="Arial Narrow" w:cs="Arial Narrow"/>
                <w:sz w:val="20"/>
                <w:szCs w:val="20"/>
                <w:shd w:val="clear" w:color="auto" w:fill="D9D9D9" w:themeFill="background1" w:themeFillShade="D9"/>
              </w:rPr>
              <w:t>НД</w:t>
            </w:r>
            <w:r w:rsidRPr="00903B97">
              <w:rPr>
                <w:rFonts w:ascii="Calibri" w:eastAsia="Batang" w:hAnsi="Calibri" w:cs="Calibri"/>
                <w:sz w:val="20"/>
                <w:szCs w:val="20"/>
                <w:shd w:val="clear" w:color="auto" w:fill="D9D9D9" w:themeFill="background1" w:themeFillShade="D9"/>
              </w:rPr>
              <w:t>Ө</w:t>
            </w:r>
            <w:r w:rsidRPr="00903B97">
              <w:rPr>
                <w:rFonts w:ascii="Arial Narrow" w:eastAsia="Batang" w:hAnsi="Arial Narrow" w:cs="Arial"/>
                <w:sz w:val="20"/>
                <w:szCs w:val="20"/>
                <w:lang w:val="en-US"/>
              </w:rPr>
              <w:t xml:space="preserve"> </w:t>
            </w:r>
            <w:r w:rsidR="0087757B" w:rsidRPr="00903B97">
              <w:rPr>
                <w:rFonts w:ascii="Calibri" w:eastAsia="Batang" w:hAnsi="Calibri" w:cs="Calibri"/>
                <w:sz w:val="20"/>
                <w:szCs w:val="20"/>
              </w:rPr>
              <w:t>ү</w:t>
            </w:r>
            <w:r w:rsidR="0087757B" w:rsidRPr="00903B97">
              <w:rPr>
                <w:rFonts w:ascii="Arial Narrow" w:eastAsia="Batang" w:hAnsi="Arial Narrow" w:cs="Arial Narrow"/>
                <w:sz w:val="20"/>
                <w:szCs w:val="20"/>
              </w:rPr>
              <w:t>й</w:t>
            </w:r>
            <w:r w:rsidR="0087757B" w:rsidRPr="00903B97">
              <w:rPr>
                <w:rFonts w:ascii="Arial Narrow" w:eastAsia="Batang" w:hAnsi="Arial Narrow" w:cs="Arial"/>
                <w:sz w:val="20"/>
                <w:szCs w:val="20"/>
                <w:lang w:val="en-US"/>
              </w:rPr>
              <w:t xml:space="preserve"> </w:t>
            </w:r>
            <w:r w:rsidR="0087757B" w:rsidRPr="00903B97">
              <w:rPr>
                <w:rFonts w:ascii="Arial Narrow" w:eastAsia="Batang" w:hAnsi="Arial Narrow" w:cs="Arial"/>
                <w:sz w:val="20"/>
                <w:szCs w:val="20"/>
              </w:rPr>
              <w:t>чарба</w:t>
            </w:r>
            <w:r w:rsidR="0087757B" w:rsidRPr="00903B97">
              <w:rPr>
                <w:rFonts w:ascii="Calibri" w:eastAsia="Batang" w:hAnsi="Calibri" w:cs="Calibri"/>
                <w:sz w:val="20"/>
                <w:szCs w:val="20"/>
              </w:rPr>
              <w:t>ң</w:t>
            </w:r>
            <w:r w:rsidR="0087757B" w:rsidRPr="00903B97">
              <w:rPr>
                <w:rFonts w:ascii="Arial Narrow" w:eastAsia="Batang" w:hAnsi="Arial Narrow" w:cs="Arial Narrow"/>
                <w:sz w:val="20"/>
                <w:szCs w:val="20"/>
              </w:rPr>
              <w:t>ыздын</w:t>
            </w:r>
            <w:r w:rsidR="0087757B" w:rsidRPr="00903B97">
              <w:rPr>
                <w:rFonts w:ascii="Arial Narrow" w:eastAsia="Batang" w:hAnsi="Arial Narrow" w:cs="Arial"/>
                <w:sz w:val="20"/>
                <w:szCs w:val="20"/>
                <w:lang w:val="en-US"/>
              </w:rPr>
              <w:t xml:space="preserve"> </w:t>
            </w:r>
            <w:r w:rsidR="0087757B" w:rsidRPr="00903B97">
              <w:rPr>
                <w:rFonts w:ascii="Arial Narrow" w:eastAsia="Batang" w:hAnsi="Arial Narrow" w:cs="Arial"/>
                <w:sz w:val="20"/>
                <w:szCs w:val="20"/>
              </w:rPr>
              <w:t>м</w:t>
            </w:r>
            <w:r w:rsidR="0087757B" w:rsidRPr="00903B97">
              <w:rPr>
                <w:rFonts w:ascii="Calibri" w:eastAsia="Batang" w:hAnsi="Calibri" w:cs="Calibri"/>
                <w:sz w:val="20"/>
                <w:szCs w:val="20"/>
              </w:rPr>
              <w:t>ү</w:t>
            </w:r>
            <w:r w:rsidR="0087757B" w:rsidRPr="00903B97">
              <w:rPr>
                <w:rFonts w:ascii="Arial Narrow" w:eastAsia="Batang" w:hAnsi="Arial Narrow" w:cs="Arial Narrow"/>
                <w:sz w:val="20"/>
                <w:szCs w:val="20"/>
              </w:rPr>
              <w:t>ч</w:t>
            </w:r>
            <w:r w:rsidR="0087757B" w:rsidRPr="00903B97">
              <w:rPr>
                <w:rFonts w:ascii="Calibri" w:eastAsia="Batang" w:hAnsi="Calibri" w:cs="Calibri"/>
                <w:sz w:val="20"/>
                <w:szCs w:val="20"/>
              </w:rPr>
              <w:t>ө</w:t>
            </w:r>
            <w:r w:rsidR="0087757B" w:rsidRPr="00903B97">
              <w:rPr>
                <w:rFonts w:ascii="Arial Narrow" w:eastAsia="Batang" w:hAnsi="Arial Narrow" w:cs="Arial Narrow"/>
                <w:sz w:val="20"/>
                <w:szCs w:val="20"/>
              </w:rPr>
              <w:t>л</w:t>
            </w:r>
            <w:r w:rsidR="0087757B" w:rsidRPr="00903B97">
              <w:rPr>
                <w:rFonts w:ascii="Calibri" w:eastAsia="Batang" w:hAnsi="Calibri" w:cs="Calibri"/>
                <w:sz w:val="20"/>
                <w:szCs w:val="20"/>
              </w:rPr>
              <w:t>ө</w:t>
            </w:r>
            <w:r w:rsidR="0087757B" w:rsidRPr="00903B97">
              <w:rPr>
                <w:rFonts w:ascii="Arial Narrow" w:eastAsia="Batang" w:hAnsi="Arial Narrow" w:cs="Arial Narrow"/>
                <w:sz w:val="20"/>
                <w:szCs w:val="20"/>
              </w:rPr>
              <w:t>р</w:t>
            </w:r>
            <w:r w:rsidR="0087757B" w:rsidRPr="00903B97">
              <w:rPr>
                <w:rFonts w:ascii="Calibri" w:eastAsia="Batang" w:hAnsi="Calibri" w:cs="Calibri"/>
                <w:sz w:val="20"/>
                <w:szCs w:val="20"/>
              </w:rPr>
              <w:t>ү</w:t>
            </w:r>
            <w:r w:rsidR="0087757B" w:rsidRPr="00903B97">
              <w:rPr>
                <w:rFonts w:ascii="Arial Narrow" w:eastAsia="Batang" w:hAnsi="Arial Narrow" w:cs="Arial Narrow"/>
                <w:sz w:val="20"/>
                <w:szCs w:val="20"/>
              </w:rPr>
              <w:t>н</w:t>
            </w:r>
            <w:r w:rsidR="0087757B" w:rsidRPr="00903B97">
              <w:rPr>
                <w:rFonts w:ascii="Calibri" w:eastAsia="Batang" w:hAnsi="Calibri" w:cs="Calibri"/>
                <w:sz w:val="20"/>
                <w:szCs w:val="20"/>
              </w:rPr>
              <w:t>ү</w:t>
            </w:r>
            <w:r w:rsidR="0087757B" w:rsidRPr="00903B97">
              <w:rPr>
                <w:rFonts w:ascii="Arial Narrow" w:eastAsia="Batang" w:hAnsi="Arial Narrow" w:cs="Arial Narrow"/>
                <w:sz w:val="20"/>
                <w:szCs w:val="20"/>
              </w:rPr>
              <w:t>н</w:t>
            </w:r>
            <w:r w:rsidR="0087757B" w:rsidRPr="00903B97">
              <w:rPr>
                <w:rFonts w:ascii="Arial Narrow" w:eastAsia="Batang" w:hAnsi="Arial Narrow" w:cs="Arial"/>
                <w:sz w:val="20"/>
                <w:szCs w:val="20"/>
                <w:lang w:val="en-US"/>
              </w:rPr>
              <w:t xml:space="preserve"> </w:t>
            </w:r>
            <w:r w:rsidR="0087757B" w:rsidRPr="00903B97">
              <w:rPr>
                <w:rFonts w:ascii="Arial Narrow" w:eastAsia="Batang" w:hAnsi="Arial Narrow" w:cs="Arial"/>
                <w:sz w:val="20"/>
                <w:szCs w:val="20"/>
              </w:rPr>
              <w:t>ичинен</w:t>
            </w:r>
            <w:r w:rsidR="0087757B" w:rsidRPr="00903B97">
              <w:rPr>
                <w:rFonts w:ascii="Arial Narrow" w:eastAsia="Batang" w:hAnsi="Arial Narrow" w:cs="Arial"/>
                <w:sz w:val="20"/>
                <w:szCs w:val="20"/>
                <w:lang w:val="en-US"/>
              </w:rPr>
              <w:t xml:space="preserve"> </w:t>
            </w:r>
            <w:r w:rsidR="0087757B" w:rsidRPr="00903B97">
              <w:rPr>
                <w:rFonts w:ascii="Arial Narrow" w:eastAsia="Batang" w:hAnsi="Arial Narrow" w:cs="Arial"/>
                <w:sz w:val="20"/>
                <w:szCs w:val="20"/>
              </w:rPr>
              <w:t>кимдир</w:t>
            </w:r>
            <w:r w:rsidR="0087757B" w:rsidRPr="00903B97">
              <w:rPr>
                <w:rFonts w:ascii="Arial Narrow" w:eastAsia="Batang" w:hAnsi="Arial Narrow" w:cs="Arial"/>
                <w:sz w:val="20"/>
                <w:szCs w:val="20"/>
                <w:lang w:val="en-US"/>
              </w:rPr>
              <w:t xml:space="preserve"> </w:t>
            </w:r>
            <w:r w:rsidR="0087757B" w:rsidRPr="00903B97">
              <w:rPr>
                <w:rFonts w:ascii="Arial Narrow" w:eastAsia="Batang" w:hAnsi="Arial Narrow" w:cs="Arial"/>
                <w:sz w:val="20"/>
                <w:szCs w:val="20"/>
              </w:rPr>
              <w:t>бир</w:t>
            </w:r>
            <w:r w:rsidR="0087757B" w:rsidRPr="00903B97">
              <w:rPr>
                <w:rFonts w:ascii="Calibri" w:eastAsia="Batang" w:hAnsi="Calibri" w:cs="Calibri"/>
                <w:sz w:val="20"/>
                <w:szCs w:val="20"/>
              </w:rPr>
              <w:t>өө</w:t>
            </w:r>
            <w:r w:rsidR="0087757B" w:rsidRPr="00903B97">
              <w:rPr>
                <w:rFonts w:ascii="Arial Narrow" w:eastAsia="Batang" w:hAnsi="Arial Narrow" w:cs="Arial"/>
                <w:sz w:val="20"/>
                <w:szCs w:val="20"/>
                <w:lang w:val="en-US"/>
              </w:rPr>
              <w:t xml:space="preserve"> </w:t>
            </w:r>
            <w:r w:rsidR="0087757B" w:rsidRPr="00903B97">
              <w:rPr>
                <w:rFonts w:ascii="Arial Narrow" w:eastAsia="Batang" w:hAnsi="Arial Narrow" w:cs="Arial"/>
                <w:sz w:val="20"/>
                <w:szCs w:val="20"/>
              </w:rPr>
              <w:t>жумушунда</w:t>
            </w:r>
            <w:r w:rsidR="0087757B" w:rsidRPr="00903B97">
              <w:rPr>
                <w:rFonts w:ascii="Arial Narrow" w:eastAsia="Batang" w:hAnsi="Arial Narrow" w:cs="Arial"/>
                <w:sz w:val="20"/>
                <w:szCs w:val="20"/>
                <w:lang w:val="en-US"/>
              </w:rPr>
              <w:t xml:space="preserve"> </w:t>
            </w:r>
            <w:r w:rsidR="0087757B" w:rsidRPr="00903B97">
              <w:rPr>
                <w:rFonts w:ascii="Arial Narrow" w:eastAsia="Batang" w:hAnsi="Arial Narrow" w:cs="Arial"/>
                <w:sz w:val="20"/>
                <w:szCs w:val="20"/>
              </w:rPr>
              <w:t>болгон</w:t>
            </w:r>
            <w:r w:rsidR="0087757B" w:rsidRPr="00903B97">
              <w:rPr>
                <w:rFonts w:ascii="Arial Narrow" w:eastAsia="Batang" w:hAnsi="Arial Narrow" w:cs="Arial"/>
                <w:sz w:val="20"/>
                <w:szCs w:val="20"/>
                <w:lang w:val="en-US"/>
              </w:rPr>
              <w:t xml:space="preserve"> </w:t>
            </w:r>
            <w:r w:rsidR="0087757B" w:rsidRPr="00903B97">
              <w:rPr>
                <w:rFonts w:ascii="Arial Narrow" w:eastAsia="Batang" w:hAnsi="Arial Narrow" w:cs="Arial"/>
                <w:sz w:val="20"/>
                <w:szCs w:val="20"/>
              </w:rPr>
              <w:t>жокпу</w:t>
            </w:r>
            <w:r w:rsidR="0087757B" w:rsidRPr="00903B97">
              <w:rPr>
                <w:rFonts w:ascii="Arial Narrow" w:eastAsia="Batang" w:hAnsi="Arial Narrow" w:cs="Arial"/>
                <w:sz w:val="20"/>
                <w:szCs w:val="20"/>
                <w:lang w:val="en-US"/>
              </w:rPr>
              <w:t>?</w:t>
            </w:r>
          </w:p>
        </w:tc>
        <w:tc>
          <w:tcPr>
            <w:tcW w:w="2125" w:type="pct"/>
            <w:gridSpan w:val="2"/>
            <w:tcBorders>
              <w:top w:val="single" w:sz="48" w:space="0" w:color="FFFFFF" w:themeColor="background1"/>
              <w:left w:val="single" w:sz="4" w:space="0" w:color="auto"/>
            </w:tcBorders>
          </w:tcPr>
          <w:p w14:paraId="74CD05BC" w14:textId="77777777" w:rsidR="0087757B" w:rsidRPr="00903B97" w:rsidRDefault="0087757B" w:rsidP="0087757B">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Ооб</w:t>
            </w:r>
            <w:r w:rsidRPr="00903B97">
              <w:rPr>
                <w:rFonts w:ascii="Arial Narrow" w:hAnsi="Arial Narrow" w:cs="Arial"/>
                <w:sz w:val="20"/>
                <w:szCs w:val="20"/>
              </w:rPr>
              <w:t>а</w:t>
            </w:r>
            <w:r w:rsidRPr="00903B97">
              <w:rPr>
                <w:rFonts w:ascii="Arial Narrow" w:hAnsi="Arial Narrow" w:cs="Arial"/>
                <w:sz w:val="20"/>
                <w:szCs w:val="20"/>
              </w:rPr>
              <w:tab/>
              <w:t xml:space="preserve">1 </w:t>
            </w:r>
          </w:p>
          <w:p w14:paraId="78620357" w14:textId="735CB6D6" w:rsidR="0087757B" w:rsidRPr="00903B97" w:rsidRDefault="0087757B" w:rsidP="0087757B">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Жок</w:t>
            </w:r>
            <w:r w:rsidRPr="00903B97">
              <w:rPr>
                <w:rFonts w:ascii="Arial Narrow" w:hAnsi="Arial Narrow" w:cs="Arial"/>
                <w:sz w:val="20"/>
                <w:szCs w:val="20"/>
              </w:rPr>
              <w:tab/>
              <w:t xml:space="preserve">2 </w:t>
            </w:r>
            <w:r w:rsidRPr="00903B97">
              <w:rPr>
                <w:rFonts w:ascii="Arial Narrow" w:hAnsi="Arial Narrow" w:cs="Arial"/>
                <w:sz w:val="20"/>
                <w:szCs w:val="20"/>
              </w:rPr>
              <w:tab/>
              <w:t xml:space="preserve">&gt;&gt;&gt; </w:t>
            </w:r>
            <w:r w:rsidR="005D18AE" w:rsidRPr="00903B97">
              <w:rPr>
                <w:rFonts w:ascii="Arial Narrow" w:hAnsi="Arial Narrow" w:cs="Arial"/>
                <w:sz w:val="20"/>
                <w:szCs w:val="20"/>
              </w:rPr>
              <w:t>ac10</w:t>
            </w:r>
          </w:p>
          <w:p w14:paraId="4D34CE54" w14:textId="7E6E9EBF" w:rsidR="0087757B" w:rsidRPr="00903B97" w:rsidRDefault="0087757B" w:rsidP="0087757B">
            <w:pPr>
              <w:pStyle w:val="ColorfulList-Accent11"/>
              <w:tabs>
                <w:tab w:val="right" w:leader="dot" w:pos="2773"/>
                <w:tab w:val="right" w:pos="4374"/>
              </w:tabs>
              <w:ind w:left="253" w:right="1962" w:hanging="253"/>
              <w:rPr>
                <w:rFonts w:ascii="Arial Narrow" w:hAnsi="Arial Narrow" w:cs="Arial"/>
                <w:sz w:val="20"/>
                <w:szCs w:val="20"/>
              </w:rPr>
            </w:pPr>
          </w:p>
        </w:tc>
      </w:tr>
      <w:tr w:rsidR="0087757B" w:rsidRPr="00903B97" w14:paraId="0B461861" w14:textId="77777777" w:rsidTr="00771B2B">
        <w:tc>
          <w:tcPr>
            <w:tcW w:w="833" w:type="pct"/>
            <w:gridSpan w:val="2"/>
            <w:tcBorders>
              <w:bottom w:val="double" w:sz="4" w:space="0" w:color="auto"/>
            </w:tcBorders>
          </w:tcPr>
          <w:p w14:paraId="0A079A41" w14:textId="77777777" w:rsidR="0087757B" w:rsidRPr="00903B97" w:rsidRDefault="0087757B" w:rsidP="00771B2B">
            <w:pPr>
              <w:contextualSpacing/>
              <w:rPr>
                <w:rFonts w:ascii="Arial Narrow" w:hAnsi="Arial Narrow" w:cs="Arial"/>
                <w:sz w:val="20"/>
                <w:szCs w:val="20"/>
              </w:rPr>
            </w:pPr>
          </w:p>
        </w:tc>
        <w:tc>
          <w:tcPr>
            <w:tcW w:w="2042" w:type="pct"/>
            <w:tcBorders>
              <w:bottom w:val="double" w:sz="4" w:space="0" w:color="auto"/>
            </w:tcBorders>
          </w:tcPr>
          <w:p w14:paraId="60B5712D" w14:textId="77777777" w:rsidR="0087757B" w:rsidRPr="00903B97" w:rsidRDefault="0087757B" w:rsidP="00771B2B">
            <w:pPr>
              <w:keepNext/>
              <w:ind w:left="404" w:hanging="404"/>
              <w:contextualSpacing/>
              <w:rPr>
                <w:rFonts w:ascii="Arial Narrow" w:eastAsia="Batang" w:hAnsi="Arial Narrow" w:cs="Arial"/>
                <w:sz w:val="20"/>
                <w:szCs w:val="20"/>
              </w:rPr>
            </w:pPr>
          </w:p>
        </w:tc>
        <w:tc>
          <w:tcPr>
            <w:tcW w:w="2125" w:type="pct"/>
            <w:gridSpan w:val="2"/>
            <w:tcBorders>
              <w:bottom w:val="double" w:sz="4" w:space="0" w:color="auto"/>
            </w:tcBorders>
          </w:tcPr>
          <w:p w14:paraId="2BC3A2B7" w14:textId="77777777" w:rsidR="0087757B" w:rsidRPr="00903B97" w:rsidRDefault="0087757B" w:rsidP="00771B2B">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933D65" w:rsidRPr="00903B97" w14:paraId="5416C83D" w14:textId="77777777" w:rsidTr="003C1D44">
        <w:tc>
          <w:tcPr>
            <w:tcW w:w="824" w:type="pct"/>
            <w:vMerge w:val="restart"/>
            <w:tcBorders>
              <w:top w:val="double" w:sz="4" w:space="0" w:color="auto"/>
              <w:right w:val="double" w:sz="4" w:space="0" w:color="auto"/>
            </w:tcBorders>
          </w:tcPr>
          <w:p w14:paraId="0E1C0C60" w14:textId="208A9C98" w:rsidR="00933D65" w:rsidRPr="00903B97" w:rsidRDefault="001351E7" w:rsidP="006B6885">
            <w:pPr>
              <w:contextualSpacing/>
              <w:rPr>
                <w:rFonts w:ascii="Arial Narrow" w:hAnsi="Arial Narrow" w:cs="Arial"/>
                <w:b/>
                <w:bCs/>
                <w:sz w:val="20"/>
                <w:szCs w:val="20"/>
                <w:lang w:val="en-US"/>
              </w:rPr>
            </w:pPr>
            <w:r w:rsidRPr="00903B97">
              <w:rPr>
                <w:rFonts w:ascii="Arial Narrow" w:hAnsi="Arial Narrow" w:cs="Arial"/>
                <w:b/>
                <w:bCs/>
                <w:sz w:val="20"/>
                <w:szCs w:val="20"/>
                <w:lang w:val="en-US"/>
              </w:rPr>
              <w:t>ac9</w:t>
            </w:r>
            <w:r w:rsidR="00DA72BE" w:rsidRPr="00903B97">
              <w:rPr>
                <w:rFonts w:ascii="Arial Narrow" w:hAnsi="Arial Narrow" w:cs="Arial"/>
                <w:b/>
                <w:bCs/>
                <w:sz w:val="20"/>
                <w:szCs w:val="20"/>
                <w:lang w:val="en-US"/>
              </w:rPr>
              <w:t>_</w:t>
            </w:r>
          </w:p>
          <w:p w14:paraId="20580060" w14:textId="51F3A93D" w:rsidR="008814BA" w:rsidRPr="00903B97" w:rsidRDefault="008814BA" w:rsidP="006B6885">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w:t>
            </w:r>
            <w:r w:rsidR="001351E7" w:rsidRPr="00903B97">
              <w:rPr>
                <w:rFonts w:ascii="Arial Narrow" w:hAnsi="Arial Narrow" w:cs="Arial"/>
                <w:bCs/>
                <w:i/>
                <w:iCs/>
                <w:color w:val="A6A6A6" w:themeColor="background1" w:themeShade="A6"/>
                <w:sz w:val="20"/>
                <w:szCs w:val="20"/>
                <w:lang w:val="en-US" w:eastAsia="en-US"/>
              </w:rPr>
              <w:t>ac8</w:t>
            </w:r>
            <w:r w:rsidRPr="00903B97">
              <w:rPr>
                <w:rFonts w:ascii="Arial Narrow" w:hAnsi="Arial Narrow" w:cs="Arial"/>
                <w:bCs/>
                <w:i/>
                <w:iCs/>
                <w:color w:val="A6A6A6" w:themeColor="background1" w:themeShade="A6"/>
                <w:sz w:val="20"/>
                <w:szCs w:val="20"/>
                <w:lang w:val="en-US" w:eastAsia="en-US"/>
              </w:rPr>
              <w:t xml:space="preserve"> =</w:t>
            </w:r>
            <w:r w:rsidR="008E2FA2"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xml:space="preserve"> 1</w:t>
            </w:r>
          </w:p>
          <w:p w14:paraId="65137AE4" w14:textId="77777777" w:rsidR="00933D65" w:rsidRPr="00903B97" w:rsidRDefault="00933D65" w:rsidP="006B6885">
            <w:pPr>
              <w:rPr>
                <w:rFonts w:ascii="Arial Narrow" w:hAnsi="Arial Narrow" w:cs="Arial"/>
                <w:bCs/>
                <w:i/>
                <w:iCs/>
                <w:color w:val="A6A6A6" w:themeColor="background1" w:themeShade="A6"/>
                <w:sz w:val="20"/>
                <w:szCs w:val="20"/>
                <w:lang w:val="en-US" w:eastAsia="en-US"/>
              </w:rPr>
            </w:pPr>
          </w:p>
          <w:p w14:paraId="375E69A0" w14:textId="77777777" w:rsidR="00933D65" w:rsidRPr="00903B97" w:rsidRDefault="00933D65" w:rsidP="006B6885">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63" w:type="pct"/>
            <w:gridSpan w:val="3"/>
            <w:tcBorders>
              <w:top w:val="double" w:sz="4" w:space="0" w:color="auto"/>
              <w:left w:val="double" w:sz="4" w:space="0" w:color="auto"/>
              <w:bottom w:val="single" w:sz="48" w:space="0" w:color="FFFFFF" w:themeColor="background1"/>
              <w:right w:val="single" w:sz="4" w:space="0" w:color="auto"/>
            </w:tcBorders>
          </w:tcPr>
          <w:p w14:paraId="3C06EF13" w14:textId="199D6BE5" w:rsidR="00933D65" w:rsidRPr="00903B97" w:rsidRDefault="00933D65" w:rsidP="006B6885">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If yes, </w:t>
            </w:r>
            <w:r w:rsidR="008E2FA2" w:rsidRPr="00903B97">
              <w:rPr>
                <w:rFonts w:ascii="Arial Narrow" w:eastAsia="Batang" w:hAnsi="Arial Narrow" w:cs="Arial"/>
                <w:b/>
                <w:bCs/>
                <w:sz w:val="20"/>
                <w:szCs w:val="20"/>
                <w:lang w:val="en-US"/>
              </w:rPr>
              <w:t xml:space="preserve">was &lt;NAME&gt; absent from a job or business over </w:t>
            </w:r>
            <w:r w:rsidR="00CB6EBF" w:rsidRPr="00903B97">
              <w:rPr>
                <w:rFonts w:ascii="Arial Narrow" w:eastAsia="Batang" w:hAnsi="Arial Narrow" w:cs="Arial"/>
                <w:b/>
                <w:bCs/>
                <w:sz w:val="20"/>
                <w:szCs w:val="20"/>
                <w:lang w:val="en-US"/>
              </w:rPr>
              <w:t xml:space="preserve">the </w:t>
            </w:r>
            <w:r w:rsidR="008E2FA2" w:rsidRPr="00903B97">
              <w:rPr>
                <w:rFonts w:ascii="Arial Narrow" w:eastAsia="Batang" w:hAnsi="Arial Narrow" w:cs="Arial"/>
                <w:b/>
                <w:bCs/>
                <w:sz w:val="20"/>
                <w:szCs w:val="20"/>
                <w:lang w:val="en-US"/>
              </w:rPr>
              <w:t>PAST 7 DAYS?</w:t>
            </w:r>
          </w:p>
        </w:tc>
        <w:tc>
          <w:tcPr>
            <w:tcW w:w="2113" w:type="pct"/>
            <w:tcBorders>
              <w:top w:val="double" w:sz="4" w:space="0" w:color="auto"/>
              <w:left w:val="single" w:sz="4" w:space="0" w:color="auto"/>
              <w:bottom w:val="single" w:sz="48" w:space="0" w:color="FFFFFF" w:themeColor="background1"/>
            </w:tcBorders>
          </w:tcPr>
          <w:p w14:paraId="710E7E78" w14:textId="77777777" w:rsidR="00933D65" w:rsidRPr="00903B97" w:rsidRDefault="00933D65" w:rsidP="006B6885">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[list of household members aged 15 and older]</w:t>
            </w:r>
          </w:p>
        </w:tc>
      </w:tr>
      <w:tr w:rsidR="00933D65" w:rsidRPr="00903B97" w14:paraId="6BB6442E" w14:textId="77777777" w:rsidTr="003C1D44">
        <w:trPr>
          <w:trHeight w:val="366"/>
        </w:trPr>
        <w:tc>
          <w:tcPr>
            <w:tcW w:w="824" w:type="pct"/>
            <w:vMerge/>
            <w:tcBorders>
              <w:top w:val="single" w:sz="4" w:space="0" w:color="auto"/>
              <w:right w:val="double" w:sz="4" w:space="0" w:color="auto"/>
            </w:tcBorders>
          </w:tcPr>
          <w:p w14:paraId="090CB5BD" w14:textId="77777777" w:rsidR="00933D65" w:rsidRPr="00903B97" w:rsidRDefault="00933D65" w:rsidP="006B6885">
            <w:pPr>
              <w:rPr>
                <w:rFonts w:ascii="Arial Narrow" w:hAnsi="Arial Narrow" w:cs="Arial"/>
                <w:sz w:val="20"/>
                <w:szCs w:val="20"/>
                <w:lang w:val="en-US" w:eastAsia="en-US"/>
              </w:rPr>
            </w:pPr>
          </w:p>
        </w:tc>
        <w:tc>
          <w:tcPr>
            <w:tcW w:w="2063" w:type="pct"/>
            <w:gridSpan w:val="3"/>
            <w:tcBorders>
              <w:top w:val="single" w:sz="48" w:space="0" w:color="FFFFFF" w:themeColor="background1"/>
              <w:left w:val="double" w:sz="4" w:space="0" w:color="auto"/>
              <w:bottom w:val="single" w:sz="48" w:space="0" w:color="FFFFFF" w:themeColor="background1"/>
              <w:right w:val="single" w:sz="4" w:space="0" w:color="auto"/>
            </w:tcBorders>
          </w:tcPr>
          <w:p w14:paraId="47A4C483" w14:textId="197D8AE7" w:rsidR="00933D65" w:rsidRPr="00903B97" w:rsidRDefault="005C1146" w:rsidP="006B6885">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Если да, к</w:t>
            </w:r>
            <w:r w:rsidR="00933D65" w:rsidRPr="00903B97">
              <w:rPr>
                <w:rFonts w:ascii="Arial Narrow" w:eastAsia="Batang" w:hAnsi="Arial Narrow" w:cs="Arial"/>
                <w:sz w:val="20"/>
                <w:szCs w:val="20"/>
              </w:rPr>
              <w:t>то из членов семьи</w:t>
            </w:r>
            <w:r w:rsidRPr="00903B97">
              <w:rPr>
                <w:rFonts w:ascii="Arial Narrow" w:eastAsia="Batang" w:hAnsi="Arial Narrow" w:cs="Arial"/>
                <w:sz w:val="20"/>
                <w:szCs w:val="20"/>
              </w:rPr>
              <w:t xml:space="preserve"> &lt;ИМЯ&gt;</w:t>
            </w:r>
            <w:r w:rsidR="00933D65" w:rsidRPr="00903B97">
              <w:rPr>
                <w:rFonts w:ascii="Arial Narrow" w:eastAsia="Batang" w:hAnsi="Arial Narrow" w:cs="Arial"/>
                <w:sz w:val="20"/>
                <w:szCs w:val="20"/>
              </w:rPr>
              <w:t>?</w:t>
            </w:r>
          </w:p>
        </w:tc>
        <w:tc>
          <w:tcPr>
            <w:tcW w:w="2113" w:type="pct"/>
            <w:tcBorders>
              <w:top w:val="single" w:sz="48" w:space="0" w:color="FFFFFF" w:themeColor="background1"/>
              <w:left w:val="single" w:sz="4" w:space="0" w:color="auto"/>
              <w:bottom w:val="single" w:sz="48" w:space="0" w:color="FFFFFF" w:themeColor="background1"/>
            </w:tcBorders>
          </w:tcPr>
          <w:p w14:paraId="1713BFEA" w14:textId="77777777" w:rsidR="00933D65" w:rsidRPr="00903B97" w:rsidRDefault="00933D65" w:rsidP="006B6885">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[список членов домохозяйства в возрасте 15 лет и старше]</w:t>
            </w:r>
          </w:p>
        </w:tc>
      </w:tr>
      <w:tr w:rsidR="00933D65" w:rsidRPr="00903B97" w14:paraId="00560F27" w14:textId="77777777" w:rsidTr="003C1D44">
        <w:trPr>
          <w:trHeight w:val="294"/>
        </w:trPr>
        <w:tc>
          <w:tcPr>
            <w:tcW w:w="824" w:type="pct"/>
            <w:vMerge/>
            <w:tcBorders>
              <w:top w:val="single" w:sz="4" w:space="0" w:color="auto"/>
              <w:right w:val="double" w:sz="4" w:space="0" w:color="auto"/>
            </w:tcBorders>
          </w:tcPr>
          <w:p w14:paraId="4A628030" w14:textId="77777777" w:rsidR="00933D65" w:rsidRPr="00903B97" w:rsidRDefault="00933D65" w:rsidP="006B6885">
            <w:pPr>
              <w:rPr>
                <w:rFonts w:ascii="Arial Narrow" w:hAnsi="Arial Narrow" w:cs="Arial"/>
                <w:sz w:val="20"/>
                <w:szCs w:val="20"/>
                <w:lang w:eastAsia="en-US"/>
              </w:rPr>
            </w:pPr>
          </w:p>
        </w:tc>
        <w:tc>
          <w:tcPr>
            <w:tcW w:w="2063" w:type="pct"/>
            <w:gridSpan w:val="3"/>
            <w:tcBorders>
              <w:top w:val="single" w:sz="48" w:space="0" w:color="FFFFFF" w:themeColor="background1"/>
              <w:left w:val="double" w:sz="4" w:space="0" w:color="auto"/>
              <w:right w:val="single" w:sz="4" w:space="0" w:color="auto"/>
            </w:tcBorders>
          </w:tcPr>
          <w:p w14:paraId="3FDC856F" w14:textId="7AA0EBEA" w:rsidR="00933D65" w:rsidRPr="00903B97" w:rsidRDefault="005C1146" w:rsidP="006B6885">
            <w:pPr>
              <w:keepNext/>
              <w:ind w:left="404" w:hanging="404"/>
              <w:contextualSpacing/>
              <w:rPr>
                <w:rFonts w:ascii="Arial Narrow" w:hAnsi="Arial Narrow" w:cs="Arial"/>
                <w:sz w:val="20"/>
                <w:szCs w:val="20"/>
                <w:lang w:val="ky-KG" w:eastAsia="en-US"/>
              </w:rPr>
            </w:pPr>
            <w:r w:rsidRPr="00903B97">
              <w:rPr>
                <w:rFonts w:ascii="Arial Narrow" w:hAnsi="Arial Narrow" w:cs="Calibri"/>
                <w:sz w:val="20"/>
                <w:szCs w:val="20"/>
                <w:lang w:val="ky-KG" w:eastAsia="en-US"/>
              </w:rPr>
              <w:t xml:space="preserve">Эгер ооба болсо, </w:t>
            </w:r>
            <w:r w:rsidR="00093223" w:rsidRPr="00903B97">
              <w:rPr>
                <w:rFonts w:ascii="Calibri" w:hAnsi="Calibri" w:cs="Calibri"/>
                <w:sz w:val="20"/>
                <w:szCs w:val="20"/>
                <w:lang w:val="ky-KG" w:eastAsia="en-US"/>
              </w:rPr>
              <w:t>Ү</w:t>
            </w:r>
            <w:r w:rsidR="00093223" w:rsidRPr="00903B97">
              <w:rPr>
                <w:rFonts w:ascii="Arial Narrow" w:hAnsi="Arial Narrow" w:cs="Arial Narrow"/>
                <w:sz w:val="20"/>
                <w:szCs w:val="20"/>
                <w:lang w:val="ky-KG" w:eastAsia="en-US"/>
              </w:rPr>
              <w:t>й</w:t>
            </w:r>
            <w:r w:rsidR="00093223" w:rsidRPr="00903B97">
              <w:rPr>
                <w:rFonts w:ascii="Arial Narrow" w:hAnsi="Arial Narrow" w:cs="Arial"/>
                <w:sz w:val="20"/>
                <w:szCs w:val="20"/>
                <w:lang w:val="ky-KG" w:eastAsia="en-US"/>
              </w:rPr>
              <w:t>-б</w:t>
            </w:r>
            <w:r w:rsidR="00093223" w:rsidRPr="00903B97">
              <w:rPr>
                <w:rFonts w:ascii="Calibri" w:hAnsi="Calibri" w:cs="Calibri"/>
                <w:sz w:val="20"/>
                <w:szCs w:val="20"/>
                <w:lang w:val="ky-KG" w:eastAsia="en-US"/>
              </w:rPr>
              <w:t>ү</w:t>
            </w:r>
            <w:r w:rsidR="00093223" w:rsidRPr="00903B97">
              <w:rPr>
                <w:rFonts w:ascii="Arial Narrow" w:hAnsi="Arial Narrow" w:cs="Arial Narrow"/>
                <w:sz w:val="20"/>
                <w:szCs w:val="20"/>
                <w:lang w:val="ky-KG" w:eastAsia="en-US"/>
              </w:rPr>
              <w:t>л</w:t>
            </w:r>
            <w:r w:rsidR="00093223" w:rsidRPr="00903B97">
              <w:rPr>
                <w:rFonts w:ascii="Calibri" w:hAnsi="Calibri" w:cs="Calibri"/>
                <w:sz w:val="20"/>
                <w:szCs w:val="20"/>
                <w:lang w:val="ky-KG" w:eastAsia="en-US"/>
              </w:rPr>
              <w:t>ө</w:t>
            </w:r>
            <w:r w:rsidR="00093223" w:rsidRPr="00903B97">
              <w:rPr>
                <w:rFonts w:ascii="Arial Narrow" w:hAnsi="Arial Narrow" w:cs="Arial"/>
                <w:sz w:val="20"/>
                <w:szCs w:val="20"/>
                <w:lang w:val="ky-KG" w:eastAsia="en-US"/>
              </w:rPr>
              <w:t xml:space="preserve"> м</w:t>
            </w:r>
            <w:r w:rsidR="00093223" w:rsidRPr="00903B97">
              <w:rPr>
                <w:rFonts w:ascii="Calibri" w:hAnsi="Calibri" w:cs="Calibri"/>
                <w:sz w:val="20"/>
                <w:szCs w:val="20"/>
                <w:lang w:val="ky-KG" w:eastAsia="en-US"/>
              </w:rPr>
              <w:t>ү</w:t>
            </w:r>
            <w:r w:rsidR="00093223" w:rsidRPr="00903B97">
              <w:rPr>
                <w:rFonts w:ascii="Arial Narrow" w:hAnsi="Arial Narrow" w:cs="Arial Narrow"/>
                <w:sz w:val="20"/>
                <w:szCs w:val="20"/>
                <w:lang w:val="ky-KG" w:eastAsia="en-US"/>
              </w:rPr>
              <w:t>ч</w:t>
            </w:r>
            <w:r w:rsidR="00093223" w:rsidRPr="00903B97">
              <w:rPr>
                <w:rFonts w:ascii="Calibri" w:hAnsi="Calibri" w:cs="Calibri"/>
                <w:sz w:val="20"/>
                <w:szCs w:val="20"/>
                <w:lang w:val="ky-KG" w:eastAsia="en-US"/>
              </w:rPr>
              <w:t>ө</w:t>
            </w:r>
            <w:r w:rsidR="00093223" w:rsidRPr="00903B97">
              <w:rPr>
                <w:rFonts w:ascii="Arial Narrow" w:hAnsi="Arial Narrow" w:cs="Arial Narrow"/>
                <w:sz w:val="20"/>
                <w:szCs w:val="20"/>
                <w:lang w:val="ky-KG" w:eastAsia="en-US"/>
              </w:rPr>
              <w:t>л</w:t>
            </w:r>
            <w:r w:rsidR="00093223" w:rsidRPr="00903B97">
              <w:rPr>
                <w:rFonts w:ascii="Calibri" w:hAnsi="Calibri" w:cs="Calibri"/>
                <w:sz w:val="20"/>
                <w:szCs w:val="20"/>
                <w:lang w:val="ky-KG" w:eastAsia="en-US"/>
              </w:rPr>
              <w:t>ө</w:t>
            </w:r>
            <w:r w:rsidR="00093223" w:rsidRPr="00903B97">
              <w:rPr>
                <w:rFonts w:ascii="Arial Narrow" w:hAnsi="Arial Narrow" w:cs="Arial Narrow"/>
                <w:sz w:val="20"/>
                <w:szCs w:val="20"/>
                <w:lang w:val="ky-KG" w:eastAsia="en-US"/>
              </w:rPr>
              <w:t>р</w:t>
            </w:r>
            <w:r w:rsidR="00093223" w:rsidRPr="00903B97">
              <w:rPr>
                <w:rFonts w:ascii="Calibri" w:hAnsi="Calibri" w:cs="Calibri"/>
                <w:sz w:val="20"/>
                <w:szCs w:val="20"/>
                <w:lang w:val="ky-KG" w:eastAsia="en-US"/>
              </w:rPr>
              <w:t>ү</w:t>
            </w:r>
            <w:r w:rsidR="00093223" w:rsidRPr="00903B97">
              <w:rPr>
                <w:rFonts w:ascii="Arial Narrow" w:hAnsi="Arial Narrow" w:cs="Arial Narrow"/>
                <w:sz w:val="20"/>
                <w:szCs w:val="20"/>
                <w:lang w:val="ky-KG" w:eastAsia="en-US"/>
              </w:rPr>
              <w:t>н</w:t>
            </w:r>
            <w:r w:rsidR="00093223" w:rsidRPr="00903B97">
              <w:rPr>
                <w:rFonts w:ascii="Calibri" w:hAnsi="Calibri" w:cs="Calibri"/>
                <w:sz w:val="20"/>
                <w:szCs w:val="20"/>
                <w:lang w:val="ky-KG" w:eastAsia="en-US"/>
              </w:rPr>
              <w:t>ү</w:t>
            </w:r>
            <w:r w:rsidR="00093223" w:rsidRPr="00903B97">
              <w:rPr>
                <w:rFonts w:ascii="Arial Narrow" w:hAnsi="Arial Narrow" w:cs="Arial Narrow"/>
                <w:sz w:val="20"/>
                <w:szCs w:val="20"/>
                <w:lang w:val="ky-KG" w:eastAsia="en-US"/>
              </w:rPr>
              <w:t>н</w:t>
            </w:r>
            <w:r w:rsidR="00093223" w:rsidRPr="00903B97">
              <w:rPr>
                <w:rFonts w:ascii="Arial Narrow" w:hAnsi="Arial Narrow" w:cs="Arial"/>
                <w:sz w:val="20"/>
                <w:szCs w:val="20"/>
                <w:lang w:val="ky-KG" w:eastAsia="en-US"/>
              </w:rPr>
              <w:t xml:space="preserve"> ичинен кимиси</w:t>
            </w:r>
            <w:r w:rsidRPr="00903B97">
              <w:rPr>
                <w:rFonts w:ascii="Arial Narrow" w:hAnsi="Arial Narrow" w:cs="Arial"/>
                <w:sz w:val="20"/>
                <w:szCs w:val="20"/>
                <w:lang w:val="ky-KG" w:eastAsia="en-US"/>
              </w:rPr>
              <w:t xml:space="preserve"> </w:t>
            </w:r>
            <w:r w:rsidRPr="00903B97">
              <w:rPr>
                <w:rFonts w:ascii="Arial Narrow" w:eastAsia="Batang" w:hAnsi="Arial Narrow" w:cs="Arial"/>
                <w:sz w:val="20"/>
                <w:szCs w:val="20"/>
              </w:rPr>
              <w:t>&lt;АТЫ&gt;</w:t>
            </w:r>
            <w:r w:rsidR="00093223" w:rsidRPr="00903B97">
              <w:rPr>
                <w:rFonts w:ascii="Arial Narrow" w:hAnsi="Arial Narrow" w:cs="Arial"/>
                <w:sz w:val="20"/>
                <w:szCs w:val="20"/>
                <w:lang w:val="ky-KG" w:eastAsia="en-US"/>
              </w:rPr>
              <w:t>?</w:t>
            </w:r>
          </w:p>
        </w:tc>
        <w:tc>
          <w:tcPr>
            <w:tcW w:w="2113" w:type="pct"/>
            <w:tcBorders>
              <w:top w:val="single" w:sz="48" w:space="0" w:color="FFFFFF" w:themeColor="background1"/>
              <w:left w:val="single" w:sz="4" w:space="0" w:color="auto"/>
            </w:tcBorders>
          </w:tcPr>
          <w:p w14:paraId="09F7BE8E" w14:textId="0D892FB5" w:rsidR="00933D65" w:rsidRPr="00903B97" w:rsidRDefault="00093223" w:rsidP="00093223">
            <w:pPr>
              <w:pStyle w:val="ColorfulList-Accent11"/>
              <w:tabs>
                <w:tab w:val="right" w:leader="dot" w:pos="2773"/>
                <w:tab w:val="right" w:pos="4374"/>
              </w:tabs>
              <w:ind w:left="253" w:right="1962" w:hanging="253"/>
              <w:contextualSpacing w:val="0"/>
              <w:rPr>
                <w:rFonts w:ascii="Arial Narrow" w:hAnsi="Arial Narrow" w:cs="Arial"/>
                <w:sz w:val="20"/>
                <w:szCs w:val="20"/>
                <w:lang w:val="ky-KG"/>
              </w:rPr>
            </w:pPr>
            <w:r w:rsidRPr="00903B97">
              <w:rPr>
                <w:rFonts w:ascii="Arial Narrow" w:hAnsi="Arial Narrow" w:cs="Arial"/>
                <w:sz w:val="20"/>
                <w:szCs w:val="20"/>
                <w:lang w:val="ky-KG"/>
              </w:rPr>
              <w:t xml:space="preserve">[15 жаш жана адан улуу курактагы </w:t>
            </w:r>
            <w:r w:rsidRPr="00903B97">
              <w:rPr>
                <w:rFonts w:cs="Calibri"/>
                <w:sz w:val="20"/>
                <w:szCs w:val="20"/>
                <w:lang w:val="ky-KG"/>
              </w:rPr>
              <w:t>ү</w:t>
            </w:r>
            <w:r w:rsidRPr="00903B97">
              <w:rPr>
                <w:rFonts w:ascii="Arial Narrow" w:hAnsi="Arial Narrow" w:cs="Arial Narrow"/>
                <w:sz w:val="20"/>
                <w:szCs w:val="20"/>
                <w:lang w:val="ky-KG"/>
              </w:rPr>
              <w:t>й</w:t>
            </w:r>
            <w:r w:rsidRPr="00903B97">
              <w:rPr>
                <w:rFonts w:ascii="Arial Narrow" w:hAnsi="Arial Narrow" w:cs="Arial"/>
                <w:sz w:val="20"/>
                <w:szCs w:val="20"/>
                <w:lang w:val="ky-KG"/>
              </w:rPr>
              <w:t xml:space="preserve"> чарба м</w:t>
            </w:r>
            <w:r w:rsidRPr="00903B97">
              <w:rPr>
                <w:rFonts w:cs="Calibri"/>
                <w:sz w:val="20"/>
                <w:szCs w:val="20"/>
                <w:lang w:val="ky-KG"/>
              </w:rPr>
              <w:t>ү</w:t>
            </w:r>
            <w:r w:rsidRPr="00903B97">
              <w:rPr>
                <w:rFonts w:ascii="Arial Narrow" w:hAnsi="Arial Narrow" w:cs="Arial Narrow"/>
                <w:sz w:val="20"/>
                <w:szCs w:val="20"/>
                <w:lang w:val="ky-KG"/>
              </w:rPr>
              <w:t>ч</w:t>
            </w:r>
            <w:r w:rsidRPr="00903B97">
              <w:rPr>
                <w:rFonts w:cs="Calibri"/>
                <w:sz w:val="20"/>
                <w:szCs w:val="20"/>
                <w:lang w:val="ky-KG"/>
              </w:rPr>
              <w:t>ө</w:t>
            </w:r>
            <w:r w:rsidRPr="00903B97">
              <w:rPr>
                <w:rFonts w:ascii="Arial Narrow" w:hAnsi="Arial Narrow" w:cs="Arial Narrow"/>
                <w:sz w:val="20"/>
                <w:szCs w:val="20"/>
                <w:lang w:val="ky-KG"/>
              </w:rPr>
              <w:t>л</w:t>
            </w:r>
            <w:r w:rsidRPr="00903B97">
              <w:rPr>
                <w:rFonts w:cs="Calibri"/>
                <w:sz w:val="20"/>
                <w:szCs w:val="20"/>
                <w:lang w:val="ky-KG"/>
              </w:rPr>
              <w:t>ө</w:t>
            </w:r>
            <w:r w:rsidRPr="00903B97">
              <w:rPr>
                <w:rFonts w:ascii="Arial Narrow" w:hAnsi="Arial Narrow" w:cs="Arial Narrow"/>
                <w:sz w:val="20"/>
                <w:szCs w:val="20"/>
                <w:lang w:val="ky-KG"/>
              </w:rPr>
              <w:t>р</w:t>
            </w:r>
            <w:r w:rsidRPr="00903B97">
              <w:rPr>
                <w:rFonts w:cs="Calibri"/>
                <w:sz w:val="20"/>
                <w:szCs w:val="20"/>
                <w:lang w:val="ky-KG"/>
              </w:rPr>
              <w:t>ү</w:t>
            </w:r>
            <w:r w:rsidRPr="00903B97">
              <w:rPr>
                <w:rFonts w:ascii="Arial Narrow" w:hAnsi="Arial Narrow" w:cs="Arial Narrow"/>
                <w:sz w:val="20"/>
                <w:szCs w:val="20"/>
                <w:lang w:val="ky-KG"/>
              </w:rPr>
              <w:t>н</w:t>
            </w:r>
            <w:r w:rsidRPr="00903B97">
              <w:rPr>
                <w:rFonts w:cs="Calibri"/>
                <w:sz w:val="20"/>
                <w:szCs w:val="20"/>
                <w:lang w:val="ky-KG"/>
              </w:rPr>
              <w:t>ү</w:t>
            </w:r>
            <w:r w:rsidRPr="00903B97">
              <w:rPr>
                <w:rFonts w:ascii="Arial Narrow" w:hAnsi="Arial Narrow" w:cs="Arial Narrow"/>
                <w:sz w:val="20"/>
                <w:szCs w:val="20"/>
                <w:lang w:val="ky-KG"/>
              </w:rPr>
              <w:t>н</w:t>
            </w:r>
            <w:r w:rsidRPr="00903B97">
              <w:rPr>
                <w:rFonts w:ascii="Arial Narrow" w:hAnsi="Arial Narrow" w:cs="Arial"/>
                <w:sz w:val="20"/>
                <w:szCs w:val="20"/>
                <w:lang w:val="ky-KG"/>
              </w:rPr>
              <w:t xml:space="preserve"> тизмеси]</w:t>
            </w:r>
          </w:p>
        </w:tc>
      </w:tr>
      <w:tr w:rsidR="00933D65" w:rsidRPr="00903B97" w14:paraId="0B3E2ED3" w14:textId="77777777" w:rsidTr="003C1D44">
        <w:tc>
          <w:tcPr>
            <w:tcW w:w="824" w:type="pct"/>
            <w:tcBorders>
              <w:bottom w:val="double" w:sz="4" w:space="0" w:color="auto"/>
            </w:tcBorders>
          </w:tcPr>
          <w:p w14:paraId="008FFC2D" w14:textId="77777777" w:rsidR="00933D65" w:rsidRPr="00903B97" w:rsidRDefault="00933D65" w:rsidP="006B6885">
            <w:pPr>
              <w:contextualSpacing/>
              <w:rPr>
                <w:rFonts w:ascii="Arial Narrow" w:hAnsi="Arial Narrow" w:cs="Arial"/>
                <w:sz w:val="20"/>
                <w:szCs w:val="20"/>
                <w:lang w:val="ky-KG"/>
              </w:rPr>
            </w:pPr>
          </w:p>
        </w:tc>
        <w:tc>
          <w:tcPr>
            <w:tcW w:w="2063" w:type="pct"/>
            <w:gridSpan w:val="3"/>
            <w:tcBorders>
              <w:bottom w:val="double" w:sz="4" w:space="0" w:color="auto"/>
            </w:tcBorders>
          </w:tcPr>
          <w:p w14:paraId="2EC9F5E2" w14:textId="77777777" w:rsidR="00933D65" w:rsidRPr="00903B97" w:rsidRDefault="00933D65" w:rsidP="006B6885">
            <w:pPr>
              <w:keepNext/>
              <w:ind w:left="404" w:hanging="404"/>
              <w:contextualSpacing/>
              <w:rPr>
                <w:rFonts w:ascii="Arial Narrow" w:eastAsia="Batang" w:hAnsi="Arial Narrow" w:cs="Arial"/>
                <w:sz w:val="20"/>
                <w:szCs w:val="20"/>
                <w:lang w:val="ky-KG"/>
              </w:rPr>
            </w:pPr>
          </w:p>
        </w:tc>
        <w:tc>
          <w:tcPr>
            <w:tcW w:w="2113" w:type="pct"/>
            <w:tcBorders>
              <w:bottom w:val="double" w:sz="4" w:space="0" w:color="auto"/>
            </w:tcBorders>
          </w:tcPr>
          <w:p w14:paraId="14EAB569" w14:textId="77777777" w:rsidR="00933D65" w:rsidRPr="00903B97" w:rsidRDefault="00933D65" w:rsidP="006B6885">
            <w:pPr>
              <w:pStyle w:val="ColorfulList-Accent11"/>
              <w:tabs>
                <w:tab w:val="right" w:leader="dot" w:pos="2773"/>
                <w:tab w:val="right" w:pos="4374"/>
              </w:tabs>
              <w:ind w:left="253" w:right="1962" w:hanging="253"/>
              <w:contextualSpacing w:val="0"/>
              <w:rPr>
                <w:rFonts w:ascii="Arial Narrow" w:hAnsi="Arial Narrow" w:cs="Arial"/>
                <w:sz w:val="20"/>
                <w:szCs w:val="20"/>
                <w:lang w:val="ky-KG"/>
              </w:rPr>
            </w:pPr>
          </w:p>
        </w:tc>
      </w:tr>
      <w:tr w:rsidR="00933D65" w:rsidRPr="00903B97" w14:paraId="29BA438C" w14:textId="77777777" w:rsidTr="003C1D44">
        <w:tc>
          <w:tcPr>
            <w:tcW w:w="824" w:type="pct"/>
            <w:vMerge w:val="restart"/>
            <w:tcBorders>
              <w:top w:val="double" w:sz="4" w:space="0" w:color="auto"/>
              <w:right w:val="double" w:sz="4" w:space="0" w:color="auto"/>
            </w:tcBorders>
          </w:tcPr>
          <w:p w14:paraId="606EDB7F" w14:textId="07DBF074" w:rsidR="00933D65" w:rsidRPr="00903B97" w:rsidRDefault="001351E7" w:rsidP="006B6885">
            <w:pPr>
              <w:contextualSpacing/>
              <w:rPr>
                <w:rFonts w:ascii="Arial Narrow" w:hAnsi="Arial Narrow" w:cs="Arial"/>
                <w:b/>
                <w:bCs/>
                <w:sz w:val="20"/>
                <w:szCs w:val="20"/>
                <w:lang w:val="en-US"/>
              </w:rPr>
            </w:pPr>
            <w:r w:rsidRPr="00903B97">
              <w:rPr>
                <w:rFonts w:ascii="Arial Narrow" w:hAnsi="Arial Narrow" w:cs="Arial"/>
                <w:b/>
                <w:bCs/>
                <w:sz w:val="20"/>
                <w:szCs w:val="20"/>
                <w:lang w:val="en-US"/>
              </w:rPr>
              <w:t>ac10</w:t>
            </w:r>
          </w:p>
          <w:p w14:paraId="17E78A87" w14:textId="77777777" w:rsidR="00933D65" w:rsidRPr="00903B97" w:rsidRDefault="00933D65" w:rsidP="006B6885">
            <w:pPr>
              <w:rPr>
                <w:rFonts w:ascii="Arial Narrow" w:hAnsi="Arial Narrow" w:cs="Arial"/>
                <w:sz w:val="20"/>
                <w:szCs w:val="20"/>
                <w:lang w:val="en-US" w:eastAsia="en-US"/>
              </w:rPr>
            </w:pPr>
          </w:p>
          <w:p w14:paraId="28BA2C65" w14:textId="77777777" w:rsidR="00933D65" w:rsidRPr="00903B97" w:rsidRDefault="00933D65" w:rsidP="006B6885">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63" w:type="pct"/>
            <w:gridSpan w:val="3"/>
            <w:tcBorders>
              <w:top w:val="double" w:sz="4" w:space="0" w:color="auto"/>
              <w:left w:val="double" w:sz="4" w:space="0" w:color="auto"/>
              <w:bottom w:val="single" w:sz="48" w:space="0" w:color="FFFFFF" w:themeColor="background1"/>
              <w:right w:val="single" w:sz="4" w:space="0" w:color="auto"/>
            </w:tcBorders>
          </w:tcPr>
          <w:p w14:paraId="0945DFE2" w14:textId="58CC150F" w:rsidR="00933D65" w:rsidRPr="00903B97" w:rsidRDefault="00933D65" w:rsidP="006B6885">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Has any member of your household lost their job or otherwise stopped working over</w:t>
            </w:r>
            <w:r w:rsidR="00C84221" w:rsidRPr="00903B97">
              <w:rPr>
                <w:rFonts w:ascii="Arial Narrow" w:eastAsia="Batang" w:hAnsi="Arial Narrow" w:cs="Arial"/>
                <w:b/>
                <w:bCs/>
                <w:sz w:val="20"/>
                <w:szCs w:val="20"/>
                <w:lang w:val="en-US"/>
              </w:rPr>
              <w:t xml:space="preserve"> the </w:t>
            </w:r>
            <w:r w:rsidR="003D70D7" w:rsidRPr="00903B97">
              <w:rPr>
                <w:rFonts w:ascii="Arial Narrow" w:eastAsia="Batang" w:hAnsi="Arial Narrow" w:cs="Arial"/>
                <w:b/>
                <w:bCs/>
                <w:sz w:val="20"/>
                <w:szCs w:val="20"/>
                <w:highlight w:val="lightGray"/>
                <w:lang w:val="en-US"/>
              </w:rPr>
              <w:t>PAST 30 DAYS</w:t>
            </w:r>
            <w:r w:rsidR="003D70D7" w:rsidRPr="00903B97">
              <w:rPr>
                <w:rFonts w:ascii="Arial Narrow" w:eastAsia="Batang" w:hAnsi="Arial Narrow" w:cs="Arial"/>
                <w:b/>
                <w:bCs/>
                <w:sz w:val="20"/>
                <w:szCs w:val="20"/>
                <w:lang w:val="en-US"/>
              </w:rPr>
              <w:t>?</w:t>
            </w:r>
          </w:p>
        </w:tc>
        <w:tc>
          <w:tcPr>
            <w:tcW w:w="2113" w:type="pct"/>
            <w:tcBorders>
              <w:top w:val="double" w:sz="4" w:space="0" w:color="auto"/>
              <w:left w:val="single" w:sz="4" w:space="0" w:color="auto"/>
              <w:bottom w:val="single" w:sz="48" w:space="0" w:color="FFFFFF" w:themeColor="background1"/>
            </w:tcBorders>
          </w:tcPr>
          <w:p w14:paraId="58AA95A0" w14:textId="77777777" w:rsidR="00933D65" w:rsidRPr="00903B97" w:rsidRDefault="00933D65" w:rsidP="006B6885">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 xml:space="preserve">1 </w:t>
            </w:r>
          </w:p>
          <w:p w14:paraId="233B01A1" w14:textId="4348576A" w:rsidR="00933D65" w:rsidRPr="00903B97" w:rsidRDefault="00933D65" w:rsidP="006B6885">
            <w:pPr>
              <w:pStyle w:val="ColorfulList-Accent11"/>
              <w:tabs>
                <w:tab w:val="right" w:leader="dot" w:pos="2773"/>
                <w:tab w:val="right" w:pos="4374"/>
              </w:tabs>
              <w:ind w:left="253" w:right="1962" w:hanging="253"/>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00B10702" w:rsidRPr="00903B97">
              <w:rPr>
                <w:rFonts w:ascii="Arial Narrow" w:hAnsi="Arial Narrow" w:cs="Arial"/>
                <w:b/>
                <w:bCs/>
                <w:sz w:val="20"/>
                <w:szCs w:val="20"/>
              </w:rPr>
              <w:tab/>
            </w:r>
            <w:r w:rsidRPr="00903B97">
              <w:rPr>
                <w:rFonts w:ascii="Arial Narrow" w:hAnsi="Arial Narrow" w:cs="Arial"/>
                <w:b/>
                <w:bCs/>
                <w:sz w:val="20"/>
                <w:szCs w:val="20"/>
              </w:rPr>
              <w:t xml:space="preserve">2 </w:t>
            </w:r>
            <w:r w:rsidRPr="00903B97">
              <w:rPr>
                <w:rFonts w:ascii="Arial Narrow" w:hAnsi="Arial Narrow" w:cs="Arial"/>
                <w:b/>
                <w:bCs/>
                <w:sz w:val="20"/>
                <w:szCs w:val="20"/>
              </w:rPr>
              <w:tab/>
              <w:t xml:space="preserve">&gt;&gt;&gt; </w:t>
            </w:r>
            <w:r w:rsidR="005D18AE" w:rsidRPr="00903B97">
              <w:rPr>
                <w:rFonts w:ascii="Arial Narrow" w:hAnsi="Arial Narrow" w:cs="Arial"/>
                <w:b/>
                <w:bCs/>
                <w:sz w:val="20"/>
                <w:szCs w:val="20"/>
              </w:rPr>
              <w:t>ac12</w:t>
            </w:r>
          </w:p>
        </w:tc>
      </w:tr>
      <w:tr w:rsidR="00933D65" w:rsidRPr="00903B97" w14:paraId="5CA37E78" w14:textId="77777777" w:rsidTr="003C1D44">
        <w:trPr>
          <w:trHeight w:val="699"/>
        </w:trPr>
        <w:tc>
          <w:tcPr>
            <w:tcW w:w="824" w:type="pct"/>
            <w:vMerge/>
            <w:tcBorders>
              <w:top w:val="single" w:sz="4" w:space="0" w:color="auto"/>
              <w:right w:val="double" w:sz="4" w:space="0" w:color="auto"/>
            </w:tcBorders>
          </w:tcPr>
          <w:p w14:paraId="69BE2554" w14:textId="77777777" w:rsidR="00933D65" w:rsidRPr="00903B97" w:rsidRDefault="00933D65" w:rsidP="006B6885">
            <w:pPr>
              <w:rPr>
                <w:rFonts w:ascii="Arial Narrow" w:hAnsi="Arial Narrow" w:cs="Arial"/>
                <w:sz w:val="20"/>
                <w:szCs w:val="20"/>
                <w:lang w:val="en-US" w:eastAsia="en-US"/>
              </w:rPr>
            </w:pPr>
          </w:p>
        </w:tc>
        <w:tc>
          <w:tcPr>
            <w:tcW w:w="2063" w:type="pct"/>
            <w:gridSpan w:val="3"/>
            <w:tcBorders>
              <w:top w:val="single" w:sz="48" w:space="0" w:color="FFFFFF" w:themeColor="background1"/>
              <w:left w:val="double" w:sz="4" w:space="0" w:color="auto"/>
              <w:bottom w:val="single" w:sz="48" w:space="0" w:color="FFFFFF" w:themeColor="background1"/>
              <w:right w:val="single" w:sz="4" w:space="0" w:color="auto"/>
            </w:tcBorders>
          </w:tcPr>
          <w:p w14:paraId="3EAAEEB1" w14:textId="17F5B501" w:rsidR="00933D65" w:rsidRPr="00903B97" w:rsidRDefault="00D52892" w:rsidP="006B6885">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Кто-нибудь из членов вашей семьи потерял работу или иным образом прекратил работу за </w:t>
            </w:r>
            <w:r w:rsidR="00CB6EBF" w:rsidRPr="00903B97">
              <w:rPr>
                <w:rFonts w:ascii="Arial Narrow" w:eastAsia="Batang" w:hAnsi="Arial Narrow" w:cs="Arial"/>
                <w:sz w:val="20"/>
                <w:szCs w:val="20"/>
                <w:highlight w:val="lightGray"/>
              </w:rPr>
              <w:t>ПОСЛЕДНИЙ 30 ДНЕЙ</w:t>
            </w:r>
            <w:r w:rsidRPr="00903B97">
              <w:rPr>
                <w:rFonts w:ascii="Arial Narrow" w:eastAsia="Batang" w:hAnsi="Arial Narrow" w:cs="Arial"/>
                <w:sz w:val="20"/>
                <w:szCs w:val="20"/>
              </w:rPr>
              <w:t>?</w:t>
            </w:r>
          </w:p>
        </w:tc>
        <w:tc>
          <w:tcPr>
            <w:tcW w:w="2113" w:type="pct"/>
            <w:tcBorders>
              <w:top w:val="single" w:sz="48" w:space="0" w:color="FFFFFF" w:themeColor="background1"/>
              <w:left w:val="single" w:sz="4" w:space="0" w:color="auto"/>
              <w:bottom w:val="single" w:sz="48" w:space="0" w:color="FFFFFF" w:themeColor="background1"/>
            </w:tcBorders>
          </w:tcPr>
          <w:p w14:paraId="3E93DAB6" w14:textId="77777777" w:rsidR="00933D65" w:rsidRPr="00903B97" w:rsidRDefault="00933D65" w:rsidP="006B6885">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 xml:space="preserve">1 </w:t>
            </w:r>
          </w:p>
          <w:p w14:paraId="493A4CDC" w14:textId="6BFCF30C" w:rsidR="00933D65" w:rsidRPr="00903B97" w:rsidRDefault="00933D65" w:rsidP="006B6885">
            <w:pPr>
              <w:pStyle w:val="ColorfulList-Accent11"/>
              <w:tabs>
                <w:tab w:val="right" w:leader="dot" w:pos="2773"/>
                <w:tab w:val="right" w:pos="4374"/>
              </w:tabs>
              <w:ind w:left="253" w:right="1962" w:hanging="253"/>
              <w:contextualSpacing w:val="0"/>
              <w:rPr>
                <w:rFonts w:ascii="Arial Narrow" w:hAnsi="Arial Narrow" w:cs="Arial"/>
                <w:sz w:val="20"/>
                <w:szCs w:val="20"/>
              </w:rPr>
            </w:pPr>
            <w:r w:rsidRPr="00903B97">
              <w:rPr>
                <w:rFonts w:ascii="Arial Narrow" w:hAnsi="Arial Narrow" w:cs="Arial"/>
                <w:sz w:val="20"/>
                <w:szCs w:val="20"/>
              </w:rPr>
              <w:t xml:space="preserve">Нет </w:t>
            </w:r>
            <w:r w:rsidRPr="00903B97">
              <w:rPr>
                <w:rFonts w:ascii="Arial Narrow" w:hAnsi="Arial Narrow" w:cs="Arial"/>
                <w:sz w:val="20"/>
                <w:szCs w:val="20"/>
              </w:rPr>
              <w:tab/>
              <w:t xml:space="preserve">2 </w:t>
            </w:r>
            <w:r w:rsidRPr="00903B97">
              <w:rPr>
                <w:rFonts w:ascii="Arial Narrow" w:hAnsi="Arial Narrow" w:cs="Arial"/>
                <w:sz w:val="20"/>
                <w:szCs w:val="20"/>
              </w:rPr>
              <w:tab/>
            </w:r>
          </w:p>
        </w:tc>
      </w:tr>
      <w:tr w:rsidR="00933D65" w:rsidRPr="00903B97" w14:paraId="53E4EE8A" w14:textId="77777777" w:rsidTr="003C1D44">
        <w:trPr>
          <w:trHeight w:val="294"/>
        </w:trPr>
        <w:tc>
          <w:tcPr>
            <w:tcW w:w="824" w:type="pct"/>
            <w:vMerge/>
            <w:tcBorders>
              <w:top w:val="single" w:sz="4" w:space="0" w:color="auto"/>
              <w:right w:val="double" w:sz="4" w:space="0" w:color="auto"/>
            </w:tcBorders>
          </w:tcPr>
          <w:p w14:paraId="0737A6AD" w14:textId="77777777" w:rsidR="00933D65" w:rsidRPr="00903B97" w:rsidRDefault="00933D65" w:rsidP="006B6885">
            <w:pPr>
              <w:rPr>
                <w:rFonts w:ascii="Arial Narrow" w:hAnsi="Arial Narrow" w:cs="Arial"/>
                <w:sz w:val="20"/>
                <w:szCs w:val="20"/>
                <w:lang w:val="en-US" w:eastAsia="en-US"/>
              </w:rPr>
            </w:pPr>
          </w:p>
        </w:tc>
        <w:tc>
          <w:tcPr>
            <w:tcW w:w="2063" w:type="pct"/>
            <w:gridSpan w:val="3"/>
            <w:tcBorders>
              <w:top w:val="single" w:sz="48" w:space="0" w:color="FFFFFF" w:themeColor="background1"/>
              <w:left w:val="double" w:sz="4" w:space="0" w:color="auto"/>
              <w:right w:val="single" w:sz="4" w:space="0" w:color="auto"/>
            </w:tcBorders>
          </w:tcPr>
          <w:p w14:paraId="7D01EF98" w14:textId="7CB9D368" w:rsidR="00933D65" w:rsidRPr="00903B97" w:rsidRDefault="00CB6EBF" w:rsidP="00093223">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highlight w:val="lightGray"/>
                <w:lang w:val="ky-KG" w:eastAsia="en-US"/>
              </w:rPr>
              <w:t>АКЫРКЫ 30 К</w:t>
            </w:r>
            <w:r w:rsidRPr="00903B97">
              <w:rPr>
                <w:rFonts w:ascii="Calibri" w:hAnsi="Calibri" w:cs="Calibri"/>
                <w:sz w:val="20"/>
                <w:szCs w:val="20"/>
                <w:highlight w:val="lightGray"/>
                <w:lang w:val="ky-KG" w:eastAsia="en-US"/>
              </w:rPr>
              <w:t>Ү</w:t>
            </w:r>
            <w:r w:rsidRPr="00903B97">
              <w:rPr>
                <w:rFonts w:ascii="Arial Narrow" w:hAnsi="Arial Narrow" w:cs="Arial Narrow"/>
                <w:sz w:val="20"/>
                <w:szCs w:val="20"/>
                <w:highlight w:val="lightGray"/>
                <w:lang w:val="ky-KG" w:eastAsia="en-US"/>
              </w:rPr>
              <w:t>НД</w:t>
            </w:r>
            <w:r w:rsidRPr="00903B97">
              <w:rPr>
                <w:rFonts w:ascii="Calibri" w:hAnsi="Calibri" w:cs="Calibri"/>
                <w:sz w:val="20"/>
                <w:szCs w:val="20"/>
                <w:highlight w:val="lightGray"/>
                <w:lang w:val="ky-KG" w:eastAsia="en-US"/>
              </w:rPr>
              <w:t>Ө</w:t>
            </w:r>
            <w:r w:rsidRPr="00903B97">
              <w:rPr>
                <w:rFonts w:ascii="Arial Narrow" w:hAnsi="Arial Narrow" w:cs="Arial"/>
                <w:sz w:val="20"/>
                <w:szCs w:val="20"/>
                <w:lang w:val="ky-KG" w:eastAsia="en-US"/>
              </w:rPr>
              <w:t xml:space="preserve"> </w:t>
            </w:r>
            <w:r w:rsidR="00093223" w:rsidRPr="00903B97">
              <w:rPr>
                <w:rFonts w:ascii="Arial Narrow" w:hAnsi="Arial Narrow" w:cs="Arial"/>
                <w:sz w:val="20"/>
                <w:szCs w:val="20"/>
                <w:lang w:val="ky-KG" w:eastAsia="en-US"/>
              </w:rPr>
              <w:t xml:space="preserve">сиздин </w:t>
            </w:r>
            <w:r w:rsidR="00093223" w:rsidRPr="00903B97">
              <w:rPr>
                <w:rFonts w:ascii="Calibri" w:hAnsi="Calibri" w:cs="Calibri"/>
                <w:sz w:val="20"/>
                <w:szCs w:val="20"/>
                <w:lang w:val="ky-KG" w:eastAsia="en-US"/>
              </w:rPr>
              <w:t>ү</w:t>
            </w:r>
            <w:r w:rsidR="00093223" w:rsidRPr="00903B97">
              <w:rPr>
                <w:rFonts w:ascii="Arial Narrow" w:hAnsi="Arial Narrow" w:cs="Arial Narrow"/>
                <w:sz w:val="20"/>
                <w:szCs w:val="20"/>
                <w:lang w:val="ky-KG" w:eastAsia="en-US"/>
              </w:rPr>
              <w:t>й</w:t>
            </w:r>
            <w:r w:rsidR="00093223" w:rsidRPr="00903B97">
              <w:rPr>
                <w:rFonts w:ascii="Arial Narrow" w:hAnsi="Arial Narrow" w:cs="Arial"/>
                <w:sz w:val="20"/>
                <w:szCs w:val="20"/>
                <w:lang w:val="ky-KG" w:eastAsia="en-US"/>
              </w:rPr>
              <w:t>-б</w:t>
            </w:r>
            <w:r w:rsidR="00093223" w:rsidRPr="00903B97">
              <w:rPr>
                <w:rFonts w:ascii="Calibri" w:hAnsi="Calibri" w:cs="Calibri"/>
                <w:sz w:val="20"/>
                <w:szCs w:val="20"/>
                <w:lang w:val="ky-KG" w:eastAsia="en-US"/>
              </w:rPr>
              <w:t>ү</w:t>
            </w:r>
            <w:r w:rsidR="00093223" w:rsidRPr="00903B97">
              <w:rPr>
                <w:rFonts w:ascii="Arial Narrow" w:hAnsi="Arial Narrow" w:cs="Arial Narrow"/>
                <w:sz w:val="20"/>
                <w:szCs w:val="20"/>
                <w:lang w:val="ky-KG" w:eastAsia="en-US"/>
              </w:rPr>
              <w:t>л</w:t>
            </w:r>
            <w:r w:rsidR="00093223" w:rsidRPr="00903B97">
              <w:rPr>
                <w:rFonts w:ascii="Calibri" w:hAnsi="Calibri" w:cs="Calibri"/>
                <w:sz w:val="20"/>
                <w:szCs w:val="20"/>
                <w:lang w:val="ky-KG" w:eastAsia="en-US"/>
              </w:rPr>
              <w:t>ө</w:t>
            </w:r>
            <w:r w:rsidR="00093223" w:rsidRPr="00903B97">
              <w:rPr>
                <w:rFonts w:ascii="Arial Narrow" w:hAnsi="Arial Narrow" w:cs="Arial"/>
                <w:sz w:val="20"/>
                <w:szCs w:val="20"/>
                <w:lang w:val="ky-KG" w:eastAsia="en-US"/>
              </w:rPr>
              <w:t xml:space="preserve"> м</w:t>
            </w:r>
            <w:r w:rsidR="00093223" w:rsidRPr="00903B97">
              <w:rPr>
                <w:rFonts w:ascii="Calibri" w:hAnsi="Calibri" w:cs="Calibri"/>
                <w:sz w:val="20"/>
                <w:szCs w:val="20"/>
                <w:lang w:val="ky-KG" w:eastAsia="en-US"/>
              </w:rPr>
              <w:t>ү</w:t>
            </w:r>
            <w:r w:rsidR="00093223" w:rsidRPr="00903B97">
              <w:rPr>
                <w:rFonts w:ascii="Arial Narrow" w:hAnsi="Arial Narrow" w:cs="Arial Narrow"/>
                <w:sz w:val="20"/>
                <w:szCs w:val="20"/>
                <w:lang w:val="ky-KG" w:eastAsia="en-US"/>
              </w:rPr>
              <w:t>ч</w:t>
            </w:r>
            <w:r w:rsidR="00093223" w:rsidRPr="00903B97">
              <w:rPr>
                <w:rFonts w:ascii="Calibri" w:hAnsi="Calibri" w:cs="Calibri"/>
                <w:sz w:val="20"/>
                <w:szCs w:val="20"/>
                <w:lang w:val="ky-KG" w:eastAsia="en-US"/>
              </w:rPr>
              <w:t>ө</w:t>
            </w:r>
            <w:r w:rsidR="00093223" w:rsidRPr="00903B97">
              <w:rPr>
                <w:rFonts w:ascii="Arial Narrow" w:hAnsi="Arial Narrow" w:cs="Arial Narrow"/>
                <w:sz w:val="20"/>
                <w:szCs w:val="20"/>
                <w:lang w:val="ky-KG" w:eastAsia="en-US"/>
              </w:rPr>
              <w:t>л</w:t>
            </w:r>
            <w:r w:rsidR="00093223" w:rsidRPr="00903B97">
              <w:rPr>
                <w:rFonts w:ascii="Calibri" w:hAnsi="Calibri" w:cs="Calibri"/>
                <w:sz w:val="20"/>
                <w:szCs w:val="20"/>
                <w:lang w:val="ky-KG" w:eastAsia="en-US"/>
              </w:rPr>
              <w:t>ө</w:t>
            </w:r>
            <w:r w:rsidR="00093223" w:rsidRPr="00903B97">
              <w:rPr>
                <w:rFonts w:ascii="Arial Narrow" w:hAnsi="Arial Narrow" w:cs="Arial Narrow"/>
                <w:sz w:val="20"/>
                <w:szCs w:val="20"/>
                <w:lang w:val="ky-KG" w:eastAsia="en-US"/>
              </w:rPr>
              <w:t>р</w:t>
            </w:r>
            <w:r w:rsidR="00093223" w:rsidRPr="00903B97">
              <w:rPr>
                <w:rFonts w:ascii="Calibri" w:hAnsi="Calibri" w:cs="Calibri"/>
                <w:sz w:val="20"/>
                <w:szCs w:val="20"/>
                <w:lang w:val="ky-KG" w:eastAsia="en-US"/>
              </w:rPr>
              <w:t>үңү</w:t>
            </w:r>
            <w:r w:rsidR="00093223" w:rsidRPr="00903B97">
              <w:rPr>
                <w:rFonts w:ascii="Arial Narrow" w:hAnsi="Arial Narrow" w:cs="Arial Narrow"/>
                <w:sz w:val="20"/>
                <w:szCs w:val="20"/>
                <w:lang w:val="ky-KG" w:eastAsia="en-US"/>
              </w:rPr>
              <w:t>зд</w:t>
            </w:r>
            <w:r w:rsidR="00093223" w:rsidRPr="00903B97">
              <w:rPr>
                <w:rFonts w:ascii="Calibri" w:hAnsi="Calibri" w:cs="Calibri"/>
                <w:sz w:val="20"/>
                <w:szCs w:val="20"/>
                <w:lang w:val="ky-KG" w:eastAsia="en-US"/>
              </w:rPr>
              <w:t>ү</w:t>
            </w:r>
            <w:r w:rsidR="00093223" w:rsidRPr="00903B97">
              <w:rPr>
                <w:rFonts w:ascii="Arial Narrow" w:hAnsi="Arial Narrow" w:cs="Arial Narrow"/>
                <w:sz w:val="20"/>
                <w:szCs w:val="20"/>
                <w:lang w:val="ky-KG" w:eastAsia="en-US"/>
              </w:rPr>
              <w:t>н</w:t>
            </w:r>
            <w:r w:rsidR="00093223" w:rsidRPr="00903B97">
              <w:rPr>
                <w:rFonts w:ascii="Arial Narrow" w:hAnsi="Arial Narrow" w:cs="Arial"/>
                <w:sz w:val="20"/>
                <w:szCs w:val="20"/>
                <w:lang w:val="ky-KG" w:eastAsia="en-US"/>
              </w:rPr>
              <w:t xml:space="preserve"> ичинен кимдир бир</w:t>
            </w:r>
            <w:r w:rsidR="00093223" w:rsidRPr="00903B97">
              <w:rPr>
                <w:rFonts w:ascii="Calibri" w:hAnsi="Calibri" w:cs="Calibri"/>
                <w:sz w:val="20"/>
                <w:szCs w:val="20"/>
                <w:lang w:val="ky-KG" w:eastAsia="en-US"/>
              </w:rPr>
              <w:t>өө</w:t>
            </w:r>
            <w:r w:rsidR="00093223" w:rsidRPr="00903B97">
              <w:rPr>
                <w:rFonts w:ascii="Arial Narrow" w:hAnsi="Arial Narrow" w:cs="Arial Narrow"/>
                <w:sz w:val="20"/>
                <w:szCs w:val="20"/>
                <w:lang w:val="ky-KG" w:eastAsia="en-US"/>
              </w:rPr>
              <w:t>с</w:t>
            </w:r>
            <w:r w:rsidR="00093223" w:rsidRPr="00903B97">
              <w:rPr>
                <w:rFonts w:ascii="Calibri" w:hAnsi="Calibri" w:cs="Calibri"/>
                <w:sz w:val="20"/>
                <w:szCs w:val="20"/>
                <w:lang w:val="ky-KG" w:eastAsia="en-US"/>
              </w:rPr>
              <w:t>ү</w:t>
            </w:r>
            <w:r w:rsidR="00093223" w:rsidRPr="00903B97">
              <w:rPr>
                <w:rFonts w:ascii="Arial Narrow" w:hAnsi="Arial Narrow" w:cs="Arial"/>
                <w:sz w:val="20"/>
                <w:szCs w:val="20"/>
                <w:lang w:val="ky-KG" w:eastAsia="en-US"/>
              </w:rPr>
              <w:t xml:space="preserve"> жумуш жоготтубу же башкача жол менен жумушун токтоттубу?</w:t>
            </w:r>
          </w:p>
        </w:tc>
        <w:tc>
          <w:tcPr>
            <w:tcW w:w="2113" w:type="pct"/>
            <w:tcBorders>
              <w:top w:val="single" w:sz="48" w:space="0" w:color="FFFFFF" w:themeColor="background1"/>
              <w:left w:val="single" w:sz="4" w:space="0" w:color="auto"/>
            </w:tcBorders>
          </w:tcPr>
          <w:p w14:paraId="41496C4D" w14:textId="77777777"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Ооба</w:t>
            </w:r>
            <w:r w:rsidRPr="00903B97">
              <w:rPr>
                <w:rFonts w:ascii="Arial Narrow" w:hAnsi="Arial Narrow" w:cs="Arial"/>
                <w:sz w:val="20"/>
                <w:szCs w:val="20"/>
              </w:rPr>
              <w:tab/>
              <w:t>1</w:t>
            </w:r>
            <w:r w:rsidRPr="00903B97">
              <w:rPr>
                <w:rFonts w:ascii="Arial Narrow" w:hAnsi="Arial Narrow" w:cs="Arial"/>
                <w:sz w:val="20"/>
                <w:szCs w:val="20"/>
              </w:rPr>
              <w:tab/>
            </w:r>
          </w:p>
          <w:p w14:paraId="2AE5FB42" w14:textId="6204F67D" w:rsidR="00933D65" w:rsidRPr="00903B97" w:rsidRDefault="0070768E" w:rsidP="0070768E">
            <w:pPr>
              <w:pStyle w:val="ColorfulList-Accent11"/>
              <w:tabs>
                <w:tab w:val="right" w:leader="dot" w:pos="2773"/>
                <w:tab w:val="right" w:pos="4374"/>
              </w:tabs>
              <w:ind w:left="253" w:right="1962" w:hanging="253"/>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r w:rsidR="00C84221" w:rsidRPr="00903B97">
              <w:rPr>
                <w:rFonts w:ascii="Arial Narrow" w:hAnsi="Arial Narrow" w:cs="Arial"/>
                <w:sz w:val="20"/>
                <w:szCs w:val="20"/>
              </w:rPr>
              <w:tab/>
            </w:r>
          </w:p>
        </w:tc>
      </w:tr>
      <w:tr w:rsidR="00933D65" w:rsidRPr="00903B97" w14:paraId="6C9515D0" w14:textId="77777777" w:rsidTr="003C1D44">
        <w:tc>
          <w:tcPr>
            <w:tcW w:w="824" w:type="pct"/>
            <w:tcBorders>
              <w:bottom w:val="double" w:sz="4" w:space="0" w:color="auto"/>
            </w:tcBorders>
          </w:tcPr>
          <w:p w14:paraId="109FFCA0" w14:textId="77777777" w:rsidR="00933D65" w:rsidRPr="00903B97" w:rsidRDefault="00933D65" w:rsidP="006B6885">
            <w:pPr>
              <w:contextualSpacing/>
              <w:rPr>
                <w:rFonts w:ascii="Arial Narrow" w:hAnsi="Arial Narrow" w:cs="Arial"/>
                <w:sz w:val="20"/>
                <w:szCs w:val="20"/>
              </w:rPr>
            </w:pPr>
          </w:p>
        </w:tc>
        <w:tc>
          <w:tcPr>
            <w:tcW w:w="2063" w:type="pct"/>
            <w:gridSpan w:val="3"/>
            <w:tcBorders>
              <w:bottom w:val="double" w:sz="4" w:space="0" w:color="auto"/>
            </w:tcBorders>
          </w:tcPr>
          <w:p w14:paraId="64AB4D74" w14:textId="77777777" w:rsidR="00933D65" w:rsidRPr="00903B97" w:rsidRDefault="00933D65" w:rsidP="006B6885">
            <w:pPr>
              <w:keepNext/>
              <w:ind w:left="404" w:hanging="404"/>
              <w:contextualSpacing/>
              <w:rPr>
                <w:rFonts w:ascii="Arial Narrow" w:eastAsia="Batang" w:hAnsi="Arial Narrow" w:cs="Arial"/>
                <w:sz w:val="20"/>
                <w:szCs w:val="20"/>
                <w:lang w:val="en-US"/>
              </w:rPr>
            </w:pPr>
          </w:p>
        </w:tc>
        <w:tc>
          <w:tcPr>
            <w:tcW w:w="2113" w:type="pct"/>
            <w:tcBorders>
              <w:bottom w:val="double" w:sz="4" w:space="0" w:color="auto"/>
            </w:tcBorders>
          </w:tcPr>
          <w:p w14:paraId="1AC75859" w14:textId="77777777" w:rsidR="00933D65" w:rsidRPr="00903B97" w:rsidRDefault="00933D65" w:rsidP="006B6885">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933D65" w:rsidRPr="00903B97" w14:paraId="2361CB38" w14:textId="77777777" w:rsidTr="003C1D44">
        <w:tc>
          <w:tcPr>
            <w:tcW w:w="824" w:type="pct"/>
            <w:vMerge w:val="restart"/>
            <w:tcBorders>
              <w:top w:val="double" w:sz="4" w:space="0" w:color="auto"/>
              <w:right w:val="double" w:sz="4" w:space="0" w:color="auto"/>
            </w:tcBorders>
          </w:tcPr>
          <w:p w14:paraId="2E72B158" w14:textId="7DE38940" w:rsidR="00933D65" w:rsidRPr="00903B97" w:rsidRDefault="001351E7" w:rsidP="006B6885">
            <w:pPr>
              <w:contextualSpacing/>
              <w:rPr>
                <w:rFonts w:ascii="Arial Narrow" w:hAnsi="Arial Narrow" w:cs="Arial"/>
                <w:b/>
                <w:bCs/>
                <w:sz w:val="20"/>
                <w:szCs w:val="20"/>
                <w:lang w:val="en-US"/>
              </w:rPr>
            </w:pPr>
            <w:r w:rsidRPr="00903B97">
              <w:rPr>
                <w:rFonts w:ascii="Arial Narrow" w:hAnsi="Arial Narrow" w:cs="Arial"/>
                <w:b/>
                <w:bCs/>
                <w:sz w:val="20"/>
                <w:szCs w:val="20"/>
                <w:lang w:val="en-US"/>
              </w:rPr>
              <w:t>ac11</w:t>
            </w:r>
            <w:r w:rsidR="00123DAA" w:rsidRPr="00903B97">
              <w:rPr>
                <w:rFonts w:ascii="Arial Narrow" w:hAnsi="Arial Narrow" w:cs="Arial"/>
                <w:b/>
                <w:bCs/>
                <w:sz w:val="20"/>
                <w:szCs w:val="20"/>
                <w:lang w:val="en-US"/>
              </w:rPr>
              <w:t>_</w:t>
            </w:r>
          </w:p>
          <w:p w14:paraId="3CC3D5F7" w14:textId="45E416D6" w:rsidR="008814BA" w:rsidRPr="00903B97" w:rsidRDefault="008814BA" w:rsidP="008814BA">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w:t>
            </w:r>
            <w:r w:rsidR="001351E7" w:rsidRPr="00903B97">
              <w:rPr>
                <w:rFonts w:ascii="Arial Narrow" w:hAnsi="Arial Narrow" w:cs="Arial"/>
                <w:bCs/>
                <w:i/>
                <w:iCs/>
                <w:color w:val="A6A6A6" w:themeColor="background1" w:themeShade="A6"/>
                <w:sz w:val="20"/>
                <w:szCs w:val="20"/>
                <w:lang w:val="en-US" w:eastAsia="en-US"/>
              </w:rPr>
              <w:t>ac10</w:t>
            </w:r>
            <w:r w:rsidRPr="00903B97">
              <w:rPr>
                <w:rFonts w:ascii="Arial Narrow" w:hAnsi="Arial Narrow" w:cs="Arial"/>
                <w:bCs/>
                <w:i/>
                <w:iCs/>
                <w:color w:val="A6A6A6" w:themeColor="background1" w:themeShade="A6"/>
                <w:sz w:val="20"/>
                <w:szCs w:val="20"/>
                <w:lang w:val="en-US" w:eastAsia="en-US"/>
              </w:rPr>
              <w:t xml:space="preserve"> </w:t>
            </w:r>
            <w:r w:rsidR="00BA3357"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1</w:t>
            </w:r>
          </w:p>
          <w:p w14:paraId="010A3C4A" w14:textId="77777777" w:rsidR="00933D65" w:rsidRPr="00903B97" w:rsidRDefault="00933D65" w:rsidP="006B6885">
            <w:pPr>
              <w:rPr>
                <w:rFonts w:ascii="Arial Narrow" w:hAnsi="Arial Narrow" w:cs="Arial"/>
                <w:bCs/>
                <w:i/>
                <w:iCs/>
                <w:color w:val="A6A6A6" w:themeColor="background1" w:themeShade="A6"/>
                <w:sz w:val="20"/>
                <w:szCs w:val="20"/>
                <w:lang w:val="en-US" w:eastAsia="en-US"/>
              </w:rPr>
            </w:pPr>
          </w:p>
          <w:p w14:paraId="00B782A8" w14:textId="77777777" w:rsidR="00933D65" w:rsidRPr="00903B97" w:rsidRDefault="00933D65" w:rsidP="006B6885">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63" w:type="pct"/>
            <w:gridSpan w:val="3"/>
            <w:tcBorders>
              <w:top w:val="double" w:sz="4" w:space="0" w:color="auto"/>
              <w:left w:val="double" w:sz="4" w:space="0" w:color="auto"/>
              <w:bottom w:val="single" w:sz="48" w:space="0" w:color="FFFFFF" w:themeColor="background1"/>
              <w:right w:val="single" w:sz="4" w:space="0" w:color="auto"/>
            </w:tcBorders>
          </w:tcPr>
          <w:p w14:paraId="1B1C1B1C" w14:textId="3F7454E1" w:rsidR="00933D65" w:rsidRPr="00903B97" w:rsidRDefault="00933D65" w:rsidP="006B6885">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If yes, </w:t>
            </w:r>
            <w:r w:rsidR="008E2FA2" w:rsidRPr="00903B97">
              <w:rPr>
                <w:rFonts w:ascii="Arial Narrow" w:eastAsia="Batang" w:hAnsi="Arial Narrow" w:cs="Arial"/>
                <w:b/>
                <w:bCs/>
                <w:sz w:val="20"/>
                <w:szCs w:val="20"/>
                <w:lang w:val="en-US"/>
              </w:rPr>
              <w:t xml:space="preserve">has &lt;NAME&gt; lost their job or otherwise stopped working over </w:t>
            </w:r>
            <w:r w:rsidR="00CB6EBF" w:rsidRPr="00903B97">
              <w:rPr>
                <w:rFonts w:ascii="Arial Narrow" w:eastAsia="Batang" w:hAnsi="Arial Narrow" w:cs="Arial"/>
                <w:b/>
                <w:bCs/>
                <w:sz w:val="20"/>
                <w:szCs w:val="20"/>
                <w:lang w:val="en-US"/>
              </w:rPr>
              <w:t xml:space="preserve">the </w:t>
            </w:r>
            <w:r w:rsidR="008E2FA2" w:rsidRPr="00903B97">
              <w:rPr>
                <w:rFonts w:ascii="Arial Narrow" w:eastAsia="Batang" w:hAnsi="Arial Narrow" w:cs="Arial"/>
                <w:b/>
                <w:bCs/>
                <w:sz w:val="20"/>
                <w:szCs w:val="20"/>
                <w:lang w:val="en-US"/>
              </w:rPr>
              <w:t>PAST 30 DAYS?</w:t>
            </w:r>
          </w:p>
        </w:tc>
        <w:tc>
          <w:tcPr>
            <w:tcW w:w="2113" w:type="pct"/>
            <w:tcBorders>
              <w:top w:val="double" w:sz="4" w:space="0" w:color="auto"/>
              <w:left w:val="single" w:sz="4" w:space="0" w:color="auto"/>
              <w:bottom w:val="single" w:sz="48" w:space="0" w:color="FFFFFF" w:themeColor="background1"/>
            </w:tcBorders>
          </w:tcPr>
          <w:p w14:paraId="2048C95D" w14:textId="77777777" w:rsidR="00933D65" w:rsidRPr="00903B97" w:rsidRDefault="00933D65" w:rsidP="006B6885">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[list of household members aged 15 and older]</w:t>
            </w:r>
          </w:p>
        </w:tc>
      </w:tr>
      <w:tr w:rsidR="00933D65" w:rsidRPr="00903B97" w14:paraId="53BB87F8" w14:textId="77777777" w:rsidTr="003C1D44">
        <w:trPr>
          <w:trHeight w:val="366"/>
        </w:trPr>
        <w:tc>
          <w:tcPr>
            <w:tcW w:w="824" w:type="pct"/>
            <w:vMerge/>
            <w:tcBorders>
              <w:top w:val="single" w:sz="4" w:space="0" w:color="auto"/>
              <w:right w:val="double" w:sz="4" w:space="0" w:color="auto"/>
            </w:tcBorders>
          </w:tcPr>
          <w:p w14:paraId="79BDD7AE" w14:textId="77777777" w:rsidR="00933D65" w:rsidRPr="00903B97" w:rsidRDefault="00933D65" w:rsidP="006B6885">
            <w:pPr>
              <w:rPr>
                <w:rFonts w:ascii="Arial Narrow" w:hAnsi="Arial Narrow" w:cs="Arial"/>
                <w:sz w:val="20"/>
                <w:szCs w:val="20"/>
                <w:lang w:val="en-US" w:eastAsia="en-US"/>
              </w:rPr>
            </w:pPr>
          </w:p>
        </w:tc>
        <w:tc>
          <w:tcPr>
            <w:tcW w:w="2063" w:type="pct"/>
            <w:gridSpan w:val="3"/>
            <w:tcBorders>
              <w:top w:val="single" w:sz="48" w:space="0" w:color="FFFFFF" w:themeColor="background1"/>
              <w:left w:val="double" w:sz="4" w:space="0" w:color="auto"/>
              <w:bottom w:val="single" w:sz="48" w:space="0" w:color="FFFFFF" w:themeColor="background1"/>
              <w:right w:val="single" w:sz="4" w:space="0" w:color="auto"/>
            </w:tcBorders>
          </w:tcPr>
          <w:p w14:paraId="0308167A" w14:textId="5B2178A2" w:rsidR="00933D65" w:rsidRPr="00903B97" w:rsidRDefault="005C1146" w:rsidP="006B6885">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Если да, кто из членов семьи &lt;ИМЯ&gt;</w:t>
            </w:r>
            <w:r w:rsidRPr="00903B97">
              <w:rPr>
                <w:rFonts w:ascii="Arial Narrow" w:eastAsia="Batang" w:hAnsi="Arial Narrow" w:cs="Arial"/>
                <w:sz w:val="20"/>
                <w:szCs w:val="20"/>
                <w:lang w:val="kk-KZ"/>
              </w:rPr>
              <w:t xml:space="preserve"> за </w:t>
            </w:r>
            <w:r w:rsidR="00CB6EBF" w:rsidRPr="00903B97">
              <w:rPr>
                <w:rFonts w:ascii="Arial Narrow" w:eastAsia="Batang" w:hAnsi="Arial Narrow" w:cs="Arial"/>
                <w:sz w:val="20"/>
                <w:szCs w:val="20"/>
                <w:lang w:val="kk-KZ"/>
              </w:rPr>
              <w:t>ПОСЛЕДНИЕ 30 ДНЕЙ</w:t>
            </w:r>
            <w:r w:rsidRPr="00903B97">
              <w:rPr>
                <w:rFonts w:ascii="Arial Narrow" w:eastAsia="Batang" w:hAnsi="Arial Narrow" w:cs="Arial"/>
                <w:sz w:val="20"/>
                <w:szCs w:val="20"/>
                <w:lang w:val="kk-KZ"/>
              </w:rPr>
              <w:t xml:space="preserve"> потерял или остановил свою работу</w:t>
            </w:r>
            <w:r w:rsidRPr="00903B97">
              <w:rPr>
                <w:rFonts w:ascii="Arial Narrow" w:eastAsia="Batang" w:hAnsi="Arial Narrow" w:cs="Arial"/>
                <w:sz w:val="20"/>
                <w:szCs w:val="20"/>
              </w:rPr>
              <w:t>?</w:t>
            </w:r>
          </w:p>
        </w:tc>
        <w:tc>
          <w:tcPr>
            <w:tcW w:w="2113" w:type="pct"/>
            <w:tcBorders>
              <w:top w:val="single" w:sz="48" w:space="0" w:color="FFFFFF" w:themeColor="background1"/>
              <w:left w:val="single" w:sz="4" w:space="0" w:color="auto"/>
              <w:bottom w:val="single" w:sz="48" w:space="0" w:color="FFFFFF" w:themeColor="background1"/>
            </w:tcBorders>
          </w:tcPr>
          <w:p w14:paraId="68530389" w14:textId="77777777" w:rsidR="00933D65" w:rsidRPr="00903B97" w:rsidRDefault="00933D65" w:rsidP="006B6885">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[список членов домохозяйства в возрасте 15 лет и старше]</w:t>
            </w:r>
          </w:p>
        </w:tc>
      </w:tr>
      <w:tr w:rsidR="00933D65" w:rsidRPr="00903B97" w14:paraId="2EB92EF4" w14:textId="77777777" w:rsidTr="003C1D44">
        <w:trPr>
          <w:trHeight w:val="294"/>
        </w:trPr>
        <w:tc>
          <w:tcPr>
            <w:tcW w:w="824" w:type="pct"/>
            <w:vMerge/>
            <w:tcBorders>
              <w:top w:val="single" w:sz="4" w:space="0" w:color="auto"/>
              <w:right w:val="double" w:sz="4" w:space="0" w:color="auto"/>
            </w:tcBorders>
          </w:tcPr>
          <w:p w14:paraId="5C5C26D5" w14:textId="77777777" w:rsidR="00933D65" w:rsidRPr="00903B97" w:rsidRDefault="00933D65" w:rsidP="006B6885">
            <w:pPr>
              <w:rPr>
                <w:rFonts w:ascii="Arial Narrow" w:hAnsi="Arial Narrow" w:cs="Arial"/>
                <w:sz w:val="20"/>
                <w:szCs w:val="20"/>
                <w:lang w:eastAsia="en-US"/>
              </w:rPr>
            </w:pPr>
          </w:p>
        </w:tc>
        <w:tc>
          <w:tcPr>
            <w:tcW w:w="2063" w:type="pct"/>
            <w:gridSpan w:val="3"/>
            <w:tcBorders>
              <w:top w:val="single" w:sz="48" w:space="0" w:color="FFFFFF" w:themeColor="background1"/>
              <w:left w:val="double" w:sz="4" w:space="0" w:color="auto"/>
              <w:right w:val="single" w:sz="4" w:space="0" w:color="auto"/>
            </w:tcBorders>
          </w:tcPr>
          <w:p w14:paraId="564AAF3D" w14:textId="1ABA67DA" w:rsidR="00933D65" w:rsidRPr="00903B97" w:rsidRDefault="005C1146" w:rsidP="006B6885">
            <w:pPr>
              <w:keepNext/>
              <w:ind w:left="404" w:hanging="404"/>
              <w:contextualSpacing/>
              <w:rPr>
                <w:rFonts w:ascii="Arial Narrow" w:hAnsi="Arial Narrow" w:cs="Arial"/>
                <w:sz w:val="20"/>
                <w:szCs w:val="20"/>
                <w:lang w:eastAsia="en-US"/>
              </w:rPr>
            </w:pPr>
            <w:r w:rsidRPr="00903B97">
              <w:rPr>
                <w:rFonts w:ascii="Arial Narrow" w:hAnsi="Arial Narrow" w:cs="Calibri"/>
                <w:sz w:val="20"/>
                <w:szCs w:val="20"/>
                <w:lang w:val="ky-KG" w:eastAsia="en-US"/>
              </w:rPr>
              <w:t xml:space="preserve">Эгер ооба болсо,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-б</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м</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ичинен кимиси </w:t>
            </w:r>
            <w:r w:rsidRPr="00903B97">
              <w:rPr>
                <w:rFonts w:ascii="Arial Narrow" w:eastAsia="Batang" w:hAnsi="Arial Narrow" w:cs="Arial"/>
                <w:sz w:val="20"/>
                <w:szCs w:val="20"/>
              </w:rPr>
              <w:t xml:space="preserve">&lt;АТЫ&gt; </w:t>
            </w:r>
            <w:r w:rsidR="00CB6EBF" w:rsidRPr="00903B97">
              <w:rPr>
                <w:rFonts w:ascii="Arial Narrow" w:eastAsia="Batang" w:hAnsi="Arial Narrow" w:cs="Arial"/>
                <w:sz w:val="20"/>
                <w:szCs w:val="20"/>
              </w:rPr>
              <w:t xml:space="preserve">АКЫРКЫ 30 </w:t>
            </w:r>
            <w:r w:rsidR="00CB6EBF" w:rsidRPr="00903B97">
              <w:rPr>
                <w:rFonts w:ascii="Arial Narrow" w:eastAsia="Batang" w:hAnsi="Arial Narrow" w:cs="Arial"/>
                <w:sz w:val="20"/>
                <w:szCs w:val="20"/>
                <w:lang w:val="kk-KZ"/>
              </w:rPr>
              <w:t>К</w:t>
            </w:r>
            <w:r w:rsidR="00CB6EBF" w:rsidRPr="00903B97">
              <w:rPr>
                <w:rFonts w:ascii="Calibri" w:eastAsia="Batang" w:hAnsi="Calibri" w:cs="Calibri"/>
                <w:sz w:val="20"/>
                <w:szCs w:val="20"/>
                <w:lang w:val="kk-KZ"/>
              </w:rPr>
              <w:t>Ү</w:t>
            </w:r>
            <w:r w:rsidR="00CB6EBF" w:rsidRPr="00903B97">
              <w:rPr>
                <w:rFonts w:ascii="Arial Narrow" w:eastAsia="Batang" w:hAnsi="Arial Narrow" w:cs="Arial Narrow"/>
                <w:sz w:val="20"/>
                <w:szCs w:val="20"/>
                <w:lang w:val="kk-KZ"/>
              </w:rPr>
              <w:t>НД</w:t>
            </w:r>
            <w:r w:rsidR="00CB6EBF" w:rsidRPr="00903B97">
              <w:rPr>
                <w:rFonts w:ascii="Calibri" w:eastAsia="Batang" w:hAnsi="Calibri" w:cs="Calibri"/>
                <w:sz w:val="20"/>
                <w:szCs w:val="20"/>
                <w:lang w:val="kk-KZ"/>
              </w:rPr>
              <w:t>Ө</w:t>
            </w:r>
            <w:r w:rsidR="00CB6EBF" w:rsidRPr="00903B97">
              <w:rPr>
                <w:rFonts w:ascii="Arial Narrow" w:eastAsia="Batang" w:hAnsi="Arial Narrow" w:cs="Arial"/>
                <w:sz w:val="20"/>
                <w:szCs w:val="20"/>
                <w:lang w:val="kk-KZ"/>
              </w:rPr>
              <w:t xml:space="preserve"> </w:t>
            </w:r>
            <w:r w:rsidRPr="00903B97">
              <w:rPr>
                <w:rFonts w:ascii="Arial Narrow" w:eastAsia="Batang" w:hAnsi="Arial Narrow" w:cs="Arial"/>
                <w:sz w:val="20"/>
                <w:szCs w:val="20"/>
                <w:lang w:val="kk-KZ"/>
              </w:rPr>
              <w:t>жумушут жоготту же токтту</w:t>
            </w:r>
            <w:r w:rsidRPr="00903B97">
              <w:rPr>
                <w:rFonts w:ascii="Arial Narrow" w:hAnsi="Arial Narrow" w:cs="Arial"/>
                <w:sz w:val="20"/>
                <w:szCs w:val="20"/>
                <w:lang w:val="ky-KG" w:eastAsia="en-US"/>
              </w:rPr>
              <w:t>?</w:t>
            </w:r>
          </w:p>
        </w:tc>
        <w:tc>
          <w:tcPr>
            <w:tcW w:w="2113" w:type="pct"/>
            <w:tcBorders>
              <w:top w:val="single" w:sz="48" w:space="0" w:color="FFFFFF" w:themeColor="background1"/>
              <w:left w:val="single" w:sz="4" w:space="0" w:color="auto"/>
            </w:tcBorders>
          </w:tcPr>
          <w:p w14:paraId="0A31ACA7" w14:textId="61F4A869" w:rsidR="00933D65" w:rsidRPr="00903B97" w:rsidRDefault="00093223" w:rsidP="006B6885">
            <w:pPr>
              <w:pStyle w:val="ColorfulList-Accent11"/>
              <w:tabs>
                <w:tab w:val="right" w:leader="dot" w:pos="2773"/>
                <w:tab w:val="right" w:pos="4374"/>
              </w:tabs>
              <w:ind w:left="253" w:right="1962" w:hanging="253"/>
              <w:contextualSpacing w:val="0"/>
              <w:rPr>
                <w:rFonts w:ascii="Arial Narrow" w:hAnsi="Arial Narrow" w:cs="Arial"/>
                <w:sz w:val="20"/>
                <w:szCs w:val="20"/>
                <w:lang w:val="uz-Cyrl-UZ"/>
              </w:rPr>
            </w:pPr>
            <w:r w:rsidRPr="00903B97">
              <w:rPr>
                <w:rFonts w:ascii="Arial Narrow" w:hAnsi="Arial Narrow" w:cs="Arial"/>
                <w:sz w:val="20"/>
                <w:szCs w:val="20"/>
                <w:lang w:val="ky-KG"/>
              </w:rPr>
              <w:t xml:space="preserve">[15 жаш жана адан улуу курактагы </w:t>
            </w:r>
            <w:r w:rsidRPr="00903B97">
              <w:rPr>
                <w:rFonts w:cs="Calibri"/>
                <w:sz w:val="20"/>
                <w:szCs w:val="20"/>
                <w:lang w:val="ky-KG"/>
              </w:rPr>
              <w:t>ү</w:t>
            </w:r>
            <w:r w:rsidRPr="00903B97">
              <w:rPr>
                <w:rFonts w:ascii="Arial Narrow" w:hAnsi="Arial Narrow" w:cs="Arial Narrow"/>
                <w:sz w:val="20"/>
                <w:szCs w:val="20"/>
                <w:lang w:val="ky-KG"/>
              </w:rPr>
              <w:t>й</w:t>
            </w:r>
            <w:r w:rsidRPr="00903B97">
              <w:rPr>
                <w:rFonts w:ascii="Arial Narrow" w:hAnsi="Arial Narrow" w:cs="Arial"/>
                <w:sz w:val="20"/>
                <w:szCs w:val="20"/>
                <w:lang w:val="ky-KG"/>
              </w:rPr>
              <w:t xml:space="preserve"> чарба м</w:t>
            </w:r>
            <w:r w:rsidRPr="00903B97">
              <w:rPr>
                <w:rFonts w:cs="Calibri"/>
                <w:sz w:val="20"/>
                <w:szCs w:val="20"/>
                <w:lang w:val="ky-KG"/>
              </w:rPr>
              <w:t>ү</w:t>
            </w:r>
            <w:r w:rsidRPr="00903B97">
              <w:rPr>
                <w:rFonts w:ascii="Arial Narrow" w:hAnsi="Arial Narrow" w:cs="Arial Narrow"/>
                <w:sz w:val="20"/>
                <w:szCs w:val="20"/>
                <w:lang w:val="ky-KG"/>
              </w:rPr>
              <w:t>ч</w:t>
            </w:r>
            <w:r w:rsidRPr="00903B97">
              <w:rPr>
                <w:rFonts w:cs="Calibri"/>
                <w:sz w:val="20"/>
                <w:szCs w:val="20"/>
                <w:lang w:val="ky-KG"/>
              </w:rPr>
              <w:t>ө</w:t>
            </w:r>
            <w:r w:rsidRPr="00903B97">
              <w:rPr>
                <w:rFonts w:ascii="Arial Narrow" w:hAnsi="Arial Narrow" w:cs="Arial Narrow"/>
                <w:sz w:val="20"/>
                <w:szCs w:val="20"/>
                <w:lang w:val="ky-KG"/>
              </w:rPr>
              <w:t>л</w:t>
            </w:r>
            <w:r w:rsidRPr="00903B97">
              <w:rPr>
                <w:rFonts w:cs="Calibri"/>
                <w:sz w:val="20"/>
                <w:szCs w:val="20"/>
                <w:lang w:val="ky-KG"/>
              </w:rPr>
              <w:t>ө</w:t>
            </w:r>
            <w:r w:rsidRPr="00903B97">
              <w:rPr>
                <w:rFonts w:ascii="Arial Narrow" w:hAnsi="Arial Narrow" w:cs="Arial Narrow"/>
                <w:sz w:val="20"/>
                <w:szCs w:val="20"/>
                <w:lang w:val="ky-KG"/>
              </w:rPr>
              <w:t>р</w:t>
            </w:r>
            <w:r w:rsidRPr="00903B97">
              <w:rPr>
                <w:rFonts w:cs="Calibri"/>
                <w:sz w:val="20"/>
                <w:szCs w:val="20"/>
                <w:lang w:val="ky-KG"/>
              </w:rPr>
              <w:t>ү</w:t>
            </w:r>
            <w:r w:rsidRPr="00903B97">
              <w:rPr>
                <w:rFonts w:ascii="Arial Narrow" w:hAnsi="Arial Narrow" w:cs="Arial Narrow"/>
                <w:sz w:val="20"/>
                <w:szCs w:val="20"/>
                <w:lang w:val="ky-KG"/>
              </w:rPr>
              <w:t>н</w:t>
            </w:r>
            <w:r w:rsidRPr="00903B97">
              <w:rPr>
                <w:rFonts w:cs="Calibri"/>
                <w:sz w:val="20"/>
                <w:szCs w:val="20"/>
                <w:lang w:val="ky-KG"/>
              </w:rPr>
              <w:t>ү</w:t>
            </w:r>
            <w:r w:rsidRPr="00903B97">
              <w:rPr>
                <w:rFonts w:ascii="Arial Narrow" w:hAnsi="Arial Narrow" w:cs="Arial Narrow"/>
                <w:sz w:val="20"/>
                <w:szCs w:val="20"/>
                <w:lang w:val="ky-KG"/>
              </w:rPr>
              <w:t>н</w:t>
            </w:r>
            <w:r w:rsidRPr="00903B97">
              <w:rPr>
                <w:rFonts w:ascii="Arial Narrow" w:hAnsi="Arial Narrow" w:cs="Arial"/>
                <w:sz w:val="20"/>
                <w:szCs w:val="20"/>
                <w:lang w:val="ky-KG"/>
              </w:rPr>
              <w:t xml:space="preserve"> тизмеси]</w:t>
            </w:r>
          </w:p>
        </w:tc>
      </w:tr>
      <w:tr w:rsidR="008814BA" w:rsidRPr="00903B97" w14:paraId="3EDD87BA" w14:textId="77777777" w:rsidTr="003C1D44">
        <w:tc>
          <w:tcPr>
            <w:tcW w:w="824" w:type="pct"/>
            <w:tcBorders>
              <w:bottom w:val="double" w:sz="4" w:space="0" w:color="auto"/>
            </w:tcBorders>
          </w:tcPr>
          <w:p w14:paraId="52DC781D" w14:textId="77777777" w:rsidR="008814BA" w:rsidRPr="00903B97" w:rsidRDefault="008814BA" w:rsidP="006F536E">
            <w:pPr>
              <w:contextualSpacing/>
              <w:rPr>
                <w:rFonts w:ascii="Arial Narrow" w:hAnsi="Arial Narrow" w:cs="Arial"/>
                <w:sz w:val="20"/>
                <w:szCs w:val="20"/>
              </w:rPr>
            </w:pPr>
          </w:p>
        </w:tc>
        <w:tc>
          <w:tcPr>
            <w:tcW w:w="2063" w:type="pct"/>
            <w:gridSpan w:val="3"/>
            <w:tcBorders>
              <w:bottom w:val="double" w:sz="4" w:space="0" w:color="auto"/>
            </w:tcBorders>
          </w:tcPr>
          <w:p w14:paraId="6EF8D9CF" w14:textId="77777777" w:rsidR="008814BA" w:rsidRPr="00903B97" w:rsidRDefault="008814BA" w:rsidP="006F536E">
            <w:pPr>
              <w:keepNext/>
              <w:ind w:left="404" w:hanging="404"/>
              <w:contextualSpacing/>
              <w:rPr>
                <w:rFonts w:ascii="Arial Narrow" w:eastAsia="Batang" w:hAnsi="Arial Narrow" w:cs="Arial"/>
                <w:sz w:val="20"/>
                <w:szCs w:val="20"/>
              </w:rPr>
            </w:pPr>
          </w:p>
        </w:tc>
        <w:tc>
          <w:tcPr>
            <w:tcW w:w="2113" w:type="pct"/>
            <w:tcBorders>
              <w:bottom w:val="double" w:sz="4" w:space="0" w:color="auto"/>
            </w:tcBorders>
          </w:tcPr>
          <w:p w14:paraId="5BC8BBE8" w14:textId="77777777" w:rsidR="008814BA" w:rsidRPr="00903B97" w:rsidRDefault="008814BA" w:rsidP="006F536E">
            <w:pPr>
              <w:pStyle w:val="ColorfulList-Accent11"/>
              <w:tabs>
                <w:tab w:val="right" w:leader="dot" w:pos="2773"/>
                <w:tab w:val="right" w:pos="4374"/>
              </w:tabs>
              <w:ind w:left="253" w:right="1962" w:hanging="253"/>
              <w:contextualSpacing w:val="0"/>
              <w:rPr>
                <w:rFonts w:ascii="Arial Narrow" w:hAnsi="Arial Narrow" w:cs="Arial"/>
                <w:sz w:val="20"/>
                <w:szCs w:val="20"/>
                <w:lang w:val="uz-Cyrl-UZ"/>
              </w:rPr>
            </w:pPr>
          </w:p>
        </w:tc>
      </w:tr>
      <w:tr w:rsidR="008814BA" w:rsidRPr="00903B97" w14:paraId="3966D506" w14:textId="77777777" w:rsidTr="003C1D44">
        <w:tc>
          <w:tcPr>
            <w:tcW w:w="824" w:type="pct"/>
            <w:vMerge w:val="restart"/>
            <w:tcBorders>
              <w:top w:val="double" w:sz="4" w:space="0" w:color="auto"/>
              <w:right w:val="double" w:sz="4" w:space="0" w:color="auto"/>
            </w:tcBorders>
          </w:tcPr>
          <w:p w14:paraId="53ACB93F" w14:textId="0CC499E8" w:rsidR="008814BA" w:rsidRPr="00903B97" w:rsidRDefault="001351E7" w:rsidP="008814BA">
            <w:pPr>
              <w:contextualSpacing/>
              <w:rPr>
                <w:rFonts w:ascii="Arial Narrow" w:hAnsi="Arial Narrow" w:cs="Arial"/>
                <w:b/>
                <w:bCs/>
                <w:sz w:val="20"/>
                <w:szCs w:val="20"/>
                <w:lang w:val="en-US"/>
              </w:rPr>
            </w:pPr>
            <w:r w:rsidRPr="00903B97">
              <w:rPr>
                <w:rFonts w:ascii="Arial Narrow" w:hAnsi="Arial Narrow" w:cs="Arial"/>
                <w:b/>
                <w:bCs/>
                <w:sz w:val="20"/>
                <w:szCs w:val="20"/>
                <w:lang w:val="en-US"/>
              </w:rPr>
              <w:t>ac12</w:t>
            </w:r>
          </w:p>
          <w:p w14:paraId="244B7517" w14:textId="77777777" w:rsidR="008814BA" w:rsidRPr="00903B97" w:rsidRDefault="008814BA" w:rsidP="008814BA">
            <w:pPr>
              <w:rPr>
                <w:rFonts w:ascii="Arial Narrow" w:hAnsi="Arial Narrow" w:cs="Arial"/>
                <w:sz w:val="20"/>
                <w:szCs w:val="20"/>
                <w:lang w:val="en-US" w:eastAsia="en-US"/>
              </w:rPr>
            </w:pPr>
          </w:p>
          <w:p w14:paraId="7DD7A69A" w14:textId="77777777" w:rsidR="008814BA" w:rsidRPr="00903B97" w:rsidRDefault="008814BA" w:rsidP="008814BA">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63" w:type="pct"/>
            <w:gridSpan w:val="3"/>
            <w:tcBorders>
              <w:top w:val="double" w:sz="4" w:space="0" w:color="auto"/>
              <w:left w:val="double" w:sz="4" w:space="0" w:color="auto"/>
              <w:bottom w:val="single" w:sz="48" w:space="0" w:color="FFFFFF" w:themeColor="background1"/>
              <w:right w:val="single" w:sz="4" w:space="0" w:color="auto"/>
            </w:tcBorders>
          </w:tcPr>
          <w:p w14:paraId="551F6B70" w14:textId="6949C30A" w:rsidR="008814BA" w:rsidRPr="00903B97" w:rsidRDefault="008814BA" w:rsidP="008814BA">
            <w:pPr>
              <w:keepNext/>
              <w:ind w:left="404" w:hanging="404"/>
              <w:contextualSpacing/>
              <w:rPr>
                <w:rFonts w:ascii="Arial Narrow" w:eastAsia="Batang" w:hAnsi="Arial Narrow" w:cs="Arial"/>
                <w:b/>
                <w:bCs/>
                <w:sz w:val="20"/>
                <w:szCs w:val="20"/>
                <w:lang w:val="en-US"/>
              </w:rPr>
            </w:pPr>
            <w:r w:rsidRPr="00903B97">
              <w:rPr>
                <w:rFonts w:ascii="Arial Narrow" w:hAnsi="Arial Narrow" w:cs="Arial"/>
                <w:b/>
                <w:bCs/>
                <w:sz w:val="20"/>
                <w:szCs w:val="20"/>
                <w:lang w:val="en-US"/>
              </w:rPr>
              <w:t>Has any member of your household are currently looking for a job?</w:t>
            </w:r>
          </w:p>
        </w:tc>
        <w:tc>
          <w:tcPr>
            <w:tcW w:w="2113" w:type="pct"/>
            <w:tcBorders>
              <w:top w:val="double" w:sz="4" w:space="0" w:color="auto"/>
              <w:left w:val="single" w:sz="4" w:space="0" w:color="auto"/>
              <w:bottom w:val="single" w:sz="48" w:space="0" w:color="FFFFFF" w:themeColor="background1"/>
            </w:tcBorders>
          </w:tcPr>
          <w:p w14:paraId="682C20E2" w14:textId="77777777" w:rsidR="008814BA" w:rsidRPr="00903B97" w:rsidRDefault="008814BA" w:rsidP="008814BA">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 xml:space="preserve">1 </w:t>
            </w:r>
          </w:p>
          <w:p w14:paraId="31698D84" w14:textId="7139173D" w:rsidR="008814BA" w:rsidRPr="00903B97" w:rsidRDefault="008814BA" w:rsidP="008814BA">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No</w:t>
            </w:r>
            <w:r w:rsidR="00643E9C" w:rsidRPr="00903B97">
              <w:rPr>
                <w:rFonts w:ascii="Arial Narrow" w:hAnsi="Arial Narrow" w:cs="Arial"/>
                <w:b/>
                <w:bCs/>
                <w:sz w:val="20"/>
                <w:szCs w:val="20"/>
              </w:rPr>
              <w:tab/>
            </w:r>
            <w:r w:rsidR="00643E9C" w:rsidRPr="00903B97">
              <w:rPr>
                <w:rFonts w:ascii="Arial Narrow" w:hAnsi="Arial Narrow" w:cs="Arial"/>
                <w:b/>
                <w:bCs/>
                <w:sz w:val="20"/>
                <w:szCs w:val="20"/>
              </w:rPr>
              <w:tab/>
            </w:r>
            <w:r w:rsidRPr="00903B97">
              <w:rPr>
                <w:rFonts w:ascii="Arial Narrow" w:hAnsi="Arial Narrow" w:cs="Arial"/>
                <w:b/>
                <w:bCs/>
                <w:sz w:val="20"/>
                <w:szCs w:val="20"/>
              </w:rPr>
              <w:t xml:space="preserve">2 </w:t>
            </w:r>
          </w:p>
        </w:tc>
      </w:tr>
      <w:tr w:rsidR="008814BA" w:rsidRPr="00903B97" w14:paraId="27D3D404" w14:textId="77777777" w:rsidTr="003C1D44">
        <w:trPr>
          <w:trHeight w:val="366"/>
        </w:trPr>
        <w:tc>
          <w:tcPr>
            <w:tcW w:w="824" w:type="pct"/>
            <w:vMerge/>
            <w:tcBorders>
              <w:top w:val="single" w:sz="4" w:space="0" w:color="auto"/>
              <w:right w:val="double" w:sz="4" w:space="0" w:color="auto"/>
            </w:tcBorders>
          </w:tcPr>
          <w:p w14:paraId="39071960" w14:textId="77777777" w:rsidR="008814BA" w:rsidRPr="00903B97" w:rsidRDefault="008814BA" w:rsidP="008814BA">
            <w:pPr>
              <w:rPr>
                <w:rFonts w:ascii="Arial Narrow" w:hAnsi="Arial Narrow" w:cs="Arial"/>
                <w:sz w:val="20"/>
                <w:szCs w:val="20"/>
                <w:lang w:val="en-US" w:eastAsia="en-US"/>
              </w:rPr>
            </w:pPr>
          </w:p>
        </w:tc>
        <w:tc>
          <w:tcPr>
            <w:tcW w:w="2063" w:type="pct"/>
            <w:gridSpan w:val="3"/>
            <w:tcBorders>
              <w:top w:val="single" w:sz="48" w:space="0" w:color="FFFFFF" w:themeColor="background1"/>
              <w:left w:val="double" w:sz="4" w:space="0" w:color="auto"/>
              <w:bottom w:val="single" w:sz="48" w:space="0" w:color="FFFFFF" w:themeColor="background1"/>
              <w:right w:val="single" w:sz="4" w:space="0" w:color="auto"/>
            </w:tcBorders>
          </w:tcPr>
          <w:p w14:paraId="60655BAE" w14:textId="4DCC55EF" w:rsidR="008814BA" w:rsidRPr="00903B97" w:rsidRDefault="008814BA" w:rsidP="008814BA">
            <w:pPr>
              <w:keepNext/>
              <w:ind w:left="404" w:hanging="404"/>
              <w:contextualSpacing/>
              <w:rPr>
                <w:rFonts w:ascii="Arial Narrow" w:eastAsia="Batang" w:hAnsi="Arial Narrow" w:cs="Arial"/>
                <w:sz w:val="20"/>
                <w:szCs w:val="20"/>
              </w:rPr>
            </w:pPr>
            <w:r w:rsidRPr="00903B97">
              <w:rPr>
                <w:rFonts w:ascii="Arial Narrow" w:hAnsi="Arial Narrow" w:cs="Arial"/>
                <w:sz w:val="20"/>
                <w:szCs w:val="20"/>
              </w:rPr>
              <w:t>Кто-нибудь из членов вашей семьи ищет сейчас работу?</w:t>
            </w:r>
          </w:p>
        </w:tc>
        <w:tc>
          <w:tcPr>
            <w:tcW w:w="2113" w:type="pct"/>
            <w:tcBorders>
              <w:top w:val="single" w:sz="48" w:space="0" w:color="FFFFFF" w:themeColor="background1"/>
              <w:left w:val="single" w:sz="4" w:space="0" w:color="auto"/>
              <w:bottom w:val="single" w:sz="48" w:space="0" w:color="FFFFFF" w:themeColor="background1"/>
            </w:tcBorders>
          </w:tcPr>
          <w:p w14:paraId="27E52472" w14:textId="77777777" w:rsidR="008814BA" w:rsidRPr="00903B97" w:rsidRDefault="008814BA" w:rsidP="008814BA">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 xml:space="preserve">1 </w:t>
            </w:r>
          </w:p>
          <w:p w14:paraId="2B7AF9F4" w14:textId="1AC6BCF9" w:rsidR="008814BA" w:rsidRPr="00903B97" w:rsidRDefault="008814BA" w:rsidP="008814BA">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rPr>
              <w:t xml:space="preserve">Нет </w:t>
            </w:r>
            <w:r w:rsidRPr="00903B97">
              <w:rPr>
                <w:rFonts w:ascii="Arial Narrow" w:hAnsi="Arial Narrow" w:cs="Arial"/>
                <w:sz w:val="20"/>
                <w:szCs w:val="20"/>
              </w:rPr>
              <w:tab/>
              <w:t xml:space="preserve">2 </w:t>
            </w:r>
            <w:r w:rsidRPr="00903B97">
              <w:rPr>
                <w:rFonts w:ascii="Arial Narrow" w:hAnsi="Arial Narrow" w:cs="Arial"/>
                <w:sz w:val="20"/>
                <w:szCs w:val="20"/>
              </w:rPr>
              <w:tab/>
            </w:r>
          </w:p>
        </w:tc>
      </w:tr>
      <w:tr w:rsidR="008814BA" w:rsidRPr="00903B97" w14:paraId="21F787A9" w14:textId="77777777" w:rsidTr="003C1D44">
        <w:trPr>
          <w:trHeight w:val="294"/>
        </w:trPr>
        <w:tc>
          <w:tcPr>
            <w:tcW w:w="824" w:type="pct"/>
            <w:vMerge/>
            <w:tcBorders>
              <w:top w:val="single" w:sz="4" w:space="0" w:color="auto"/>
              <w:right w:val="double" w:sz="4" w:space="0" w:color="auto"/>
            </w:tcBorders>
          </w:tcPr>
          <w:p w14:paraId="04797725" w14:textId="77777777" w:rsidR="008814BA" w:rsidRPr="00903B97" w:rsidRDefault="008814BA" w:rsidP="008814BA">
            <w:pPr>
              <w:rPr>
                <w:rFonts w:ascii="Arial Narrow" w:hAnsi="Arial Narrow" w:cs="Arial"/>
                <w:sz w:val="20"/>
                <w:szCs w:val="20"/>
                <w:lang w:eastAsia="en-US"/>
              </w:rPr>
            </w:pPr>
          </w:p>
        </w:tc>
        <w:tc>
          <w:tcPr>
            <w:tcW w:w="2063" w:type="pct"/>
            <w:gridSpan w:val="3"/>
            <w:tcBorders>
              <w:top w:val="single" w:sz="48" w:space="0" w:color="FFFFFF" w:themeColor="background1"/>
              <w:left w:val="double" w:sz="4" w:space="0" w:color="auto"/>
              <w:right w:val="single" w:sz="4" w:space="0" w:color="auto"/>
            </w:tcBorders>
          </w:tcPr>
          <w:p w14:paraId="42DC8A2D" w14:textId="4C86D09B" w:rsidR="008814BA" w:rsidRPr="00903B97" w:rsidRDefault="00093223" w:rsidP="008814BA">
            <w:pPr>
              <w:keepNext/>
              <w:ind w:left="404" w:hanging="404"/>
              <w:contextualSpacing/>
              <w:rPr>
                <w:rFonts w:ascii="Arial Narrow" w:hAnsi="Arial Narrow" w:cs="Arial"/>
                <w:sz w:val="20"/>
                <w:szCs w:val="20"/>
                <w:lang w:val="ky-KG" w:eastAsia="en-US"/>
              </w:rPr>
            </w:pP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-б</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м</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w:t>
            </w:r>
            <w:r w:rsidRPr="00903B97">
              <w:rPr>
                <w:rFonts w:ascii="Calibri" w:hAnsi="Calibri" w:cs="Calibri"/>
                <w:sz w:val="20"/>
                <w:szCs w:val="20"/>
                <w:lang w:val="ky-KG" w:eastAsia="en-US"/>
              </w:rPr>
              <w:t>үңү</w:t>
            </w:r>
            <w:r w:rsidRPr="00903B97">
              <w:rPr>
                <w:rFonts w:ascii="Arial Narrow" w:hAnsi="Arial Narrow" w:cs="Arial Narrow"/>
                <w:sz w:val="20"/>
                <w:szCs w:val="20"/>
                <w:lang w:val="ky-KG" w:eastAsia="en-US"/>
              </w:rPr>
              <w:t>зд</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ичинен кимдир бир</w:t>
            </w:r>
            <w:r w:rsidRPr="00903B97">
              <w:rPr>
                <w:rFonts w:ascii="Calibri" w:hAnsi="Calibri" w:cs="Calibri"/>
                <w:sz w:val="20"/>
                <w:szCs w:val="20"/>
                <w:lang w:val="ky-KG" w:eastAsia="en-US"/>
              </w:rPr>
              <w:t>өө</w:t>
            </w:r>
            <w:r w:rsidRPr="00903B97">
              <w:rPr>
                <w:rFonts w:ascii="Arial Narrow" w:hAnsi="Arial Narrow" w:cs="Arial Narrow"/>
                <w:sz w:val="20"/>
                <w:szCs w:val="20"/>
                <w:lang w:val="ky-KG" w:eastAsia="en-US"/>
              </w:rPr>
              <w:t>с</w:t>
            </w:r>
            <w:r w:rsidRPr="00903B97">
              <w:rPr>
                <w:rFonts w:ascii="Calibri" w:hAnsi="Calibri" w:cs="Calibri"/>
                <w:sz w:val="20"/>
                <w:szCs w:val="20"/>
                <w:lang w:val="ky-KG" w:eastAsia="en-US"/>
              </w:rPr>
              <w:t>ү</w:t>
            </w:r>
            <w:r w:rsidRPr="00903B97">
              <w:rPr>
                <w:rFonts w:ascii="Arial Narrow" w:hAnsi="Arial Narrow" w:cs="Arial"/>
                <w:sz w:val="20"/>
                <w:szCs w:val="20"/>
                <w:lang w:val="ky-KG" w:eastAsia="en-US"/>
              </w:rPr>
              <w:t xml:space="preserve"> азыр жумуш издеп жатабы?</w:t>
            </w:r>
          </w:p>
        </w:tc>
        <w:tc>
          <w:tcPr>
            <w:tcW w:w="2113" w:type="pct"/>
            <w:tcBorders>
              <w:top w:val="single" w:sz="48" w:space="0" w:color="FFFFFF" w:themeColor="background1"/>
              <w:left w:val="single" w:sz="4" w:space="0" w:color="auto"/>
            </w:tcBorders>
          </w:tcPr>
          <w:p w14:paraId="19EB64F7" w14:textId="77777777"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Ооба</w:t>
            </w:r>
            <w:r w:rsidRPr="00903B97">
              <w:rPr>
                <w:rFonts w:ascii="Arial Narrow" w:hAnsi="Arial Narrow" w:cs="Arial"/>
                <w:sz w:val="20"/>
                <w:szCs w:val="20"/>
              </w:rPr>
              <w:tab/>
              <w:t>1</w:t>
            </w:r>
            <w:r w:rsidRPr="00903B97">
              <w:rPr>
                <w:rFonts w:ascii="Arial Narrow" w:hAnsi="Arial Narrow" w:cs="Arial"/>
                <w:sz w:val="20"/>
                <w:szCs w:val="20"/>
              </w:rPr>
              <w:tab/>
            </w:r>
          </w:p>
          <w:p w14:paraId="21ADC1FB" w14:textId="768D1E3C" w:rsidR="008814BA" w:rsidRPr="00903B97" w:rsidRDefault="0070768E" w:rsidP="0070768E">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r w:rsidRPr="00903B97">
              <w:rPr>
                <w:rFonts w:ascii="Arial Narrow" w:hAnsi="Arial Narrow" w:cs="Arial"/>
                <w:sz w:val="20"/>
                <w:szCs w:val="20"/>
                <w:lang w:val="ky-KG"/>
              </w:rPr>
              <w:t>Жок</w:t>
            </w:r>
            <w:r w:rsidRPr="00903B97">
              <w:rPr>
                <w:rFonts w:ascii="Arial Narrow" w:hAnsi="Arial Narrow" w:cs="Arial"/>
                <w:sz w:val="20"/>
                <w:szCs w:val="20"/>
              </w:rPr>
              <w:tab/>
              <w:t>2</w:t>
            </w:r>
            <w:r w:rsidR="008814BA" w:rsidRPr="00903B97">
              <w:rPr>
                <w:rFonts w:ascii="Arial Narrow" w:hAnsi="Arial Narrow" w:cs="Arial"/>
                <w:sz w:val="20"/>
                <w:szCs w:val="20"/>
              </w:rPr>
              <w:tab/>
            </w:r>
          </w:p>
        </w:tc>
      </w:tr>
      <w:tr w:rsidR="00933D65" w:rsidRPr="00903B97" w14:paraId="1D21A27C" w14:textId="77777777" w:rsidTr="003C1D44">
        <w:tc>
          <w:tcPr>
            <w:tcW w:w="824" w:type="pct"/>
            <w:tcBorders>
              <w:bottom w:val="double" w:sz="4" w:space="0" w:color="auto"/>
            </w:tcBorders>
          </w:tcPr>
          <w:p w14:paraId="114B0788" w14:textId="77777777" w:rsidR="00933D65" w:rsidRPr="00903B97" w:rsidRDefault="00933D65" w:rsidP="006B6885">
            <w:pPr>
              <w:contextualSpacing/>
              <w:rPr>
                <w:rFonts w:ascii="Arial Narrow" w:hAnsi="Arial Narrow" w:cs="Arial"/>
                <w:sz w:val="20"/>
                <w:szCs w:val="20"/>
                <w:lang w:val="en-US"/>
              </w:rPr>
            </w:pPr>
          </w:p>
        </w:tc>
        <w:tc>
          <w:tcPr>
            <w:tcW w:w="2063" w:type="pct"/>
            <w:gridSpan w:val="3"/>
            <w:tcBorders>
              <w:bottom w:val="double" w:sz="4" w:space="0" w:color="auto"/>
            </w:tcBorders>
          </w:tcPr>
          <w:p w14:paraId="066CAB6D" w14:textId="77777777" w:rsidR="00933D65" w:rsidRPr="00903B97" w:rsidRDefault="00933D65" w:rsidP="006B6885">
            <w:pPr>
              <w:keepNext/>
              <w:ind w:left="404" w:hanging="404"/>
              <w:contextualSpacing/>
              <w:rPr>
                <w:rFonts w:ascii="Arial Narrow" w:eastAsia="Batang" w:hAnsi="Arial Narrow" w:cs="Arial"/>
                <w:sz w:val="20"/>
                <w:szCs w:val="20"/>
              </w:rPr>
            </w:pPr>
          </w:p>
        </w:tc>
        <w:tc>
          <w:tcPr>
            <w:tcW w:w="2113" w:type="pct"/>
            <w:tcBorders>
              <w:bottom w:val="double" w:sz="4" w:space="0" w:color="auto"/>
            </w:tcBorders>
          </w:tcPr>
          <w:p w14:paraId="11F91EDC" w14:textId="77777777" w:rsidR="00933D65" w:rsidRPr="00903B97" w:rsidRDefault="00933D65" w:rsidP="006B6885">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D52892" w:rsidRPr="00903B97" w14:paraId="34791205" w14:textId="77777777" w:rsidTr="003C1D44">
        <w:tc>
          <w:tcPr>
            <w:tcW w:w="824" w:type="pct"/>
            <w:vMerge w:val="restart"/>
            <w:tcBorders>
              <w:top w:val="double" w:sz="4" w:space="0" w:color="auto"/>
              <w:right w:val="double" w:sz="4" w:space="0" w:color="auto"/>
            </w:tcBorders>
          </w:tcPr>
          <w:p w14:paraId="1674869C" w14:textId="1D154706" w:rsidR="00D52892" w:rsidRPr="00903B97" w:rsidRDefault="001351E7" w:rsidP="003C1D44">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ac13</w:t>
            </w:r>
            <w:r w:rsidR="00123DAA" w:rsidRPr="00903B97">
              <w:rPr>
                <w:rFonts w:ascii="Arial Narrow" w:eastAsia="Batang" w:hAnsi="Arial Narrow" w:cs="Arial"/>
                <w:b/>
                <w:bCs/>
                <w:sz w:val="20"/>
                <w:szCs w:val="20"/>
                <w:lang w:val="en-US"/>
              </w:rPr>
              <w:t>_</w:t>
            </w:r>
          </w:p>
          <w:p w14:paraId="15E081FE" w14:textId="47B29271" w:rsidR="008814BA" w:rsidRPr="00903B97" w:rsidRDefault="008814BA" w:rsidP="0087757B">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w:t>
            </w:r>
            <w:r w:rsidR="001351E7" w:rsidRPr="00903B97">
              <w:rPr>
                <w:rFonts w:ascii="Arial Narrow" w:hAnsi="Arial Narrow" w:cs="Arial"/>
                <w:bCs/>
                <w:i/>
                <w:iCs/>
                <w:color w:val="A6A6A6" w:themeColor="background1" w:themeShade="A6"/>
                <w:sz w:val="20"/>
                <w:szCs w:val="20"/>
                <w:lang w:val="en-US" w:eastAsia="en-US"/>
              </w:rPr>
              <w:t>ac12</w:t>
            </w:r>
            <w:r w:rsidRPr="00903B97">
              <w:rPr>
                <w:rFonts w:ascii="Arial Narrow" w:hAnsi="Arial Narrow" w:cs="Arial"/>
                <w:bCs/>
                <w:i/>
                <w:iCs/>
                <w:color w:val="A6A6A6" w:themeColor="background1" w:themeShade="A6"/>
                <w:sz w:val="20"/>
                <w:szCs w:val="20"/>
                <w:lang w:val="en-US" w:eastAsia="en-US"/>
              </w:rPr>
              <w:t xml:space="preserve"> </w:t>
            </w:r>
            <w:r w:rsidR="00BA3357"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1</w:t>
            </w:r>
          </w:p>
          <w:p w14:paraId="0F5CC30D" w14:textId="77777777" w:rsidR="00D52892" w:rsidRPr="00903B97" w:rsidRDefault="00D52892" w:rsidP="0087757B">
            <w:pPr>
              <w:rPr>
                <w:rFonts w:ascii="Arial Narrow" w:hAnsi="Arial Narrow" w:cs="Arial"/>
                <w:bCs/>
                <w:i/>
                <w:iCs/>
                <w:color w:val="A6A6A6" w:themeColor="background1" w:themeShade="A6"/>
                <w:sz w:val="20"/>
                <w:szCs w:val="20"/>
                <w:lang w:val="en-US" w:eastAsia="en-US"/>
              </w:rPr>
            </w:pPr>
          </w:p>
          <w:p w14:paraId="74B37BEC" w14:textId="77777777" w:rsidR="00D52892" w:rsidRPr="00903B97" w:rsidRDefault="00D52892" w:rsidP="0087757B">
            <w:pPr>
              <w:rPr>
                <w:rFonts w:ascii="Arial Narrow" w:eastAsia="Batang" w:hAnsi="Arial Narrow" w:cs="Arial"/>
                <w:sz w:val="20"/>
                <w:szCs w:val="20"/>
                <w:lang w:val="en-US"/>
              </w:rPr>
            </w:pPr>
            <w:r w:rsidRPr="00903B97">
              <w:rPr>
                <w:rFonts w:ascii="Arial Narrow" w:hAnsi="Arial Narrow" w:cs="Arial"/>
                <w:bCs/>
                <w:i/>
                <w:iCs/>
                <w:color w:val="A6A6A6" w:themeColor="background1" w:themeShade="A6"/>
                <w:sz w:val="20"/>
                <w:szCs w:val="20"/>
                <w:lang w:val="en-US" w:eastAsia="en-US"/>
              </w:rPr>
              <w:t>[since Round 1]</w:t>
            </w:r>
          </w:p>
        </w:tc>
        <w:tc>
          <w:tcPr>
            <w:tcW w:w="2063" w:type="pct"/>
            <w:gridSpan w:val="3"/>
            <w:tcBorders>
              <w:top w:val="double" w:sz="4" w:space="0" w:color="auto"/>
              <w:left w:val="double" w:sz="4" w:space="0" w:color="auto"/>
              <w:bottom w:val="single" w:sz="48" w:space="0" w:color="FFFFFF" w:themeColor="background1"/>
              <w:right w:val="single" w:sz="4" w:space="0" w:color="auto"/>
            </w:tcBorders>
          </w:tcPr>
          <w:p w14:paraId="24A60166" w14:textId="6E3022C3" w:rsidR="00D52892" w:rsidRPr="00903B97" w:rsidRDefault="00BA3357" w:rsidP="006B6885">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If yes, </w:t>
            </w:r>
            <w:r w:rsidRPr="00903B97">
              <w:rPr>
                <w:rFonts w:ascii="Arial Narrow" w:hAnsi="Arial Narrow" w:cs="Arial"/>
                <w:b/>
                <w:bCs/>
                <w:sz w:val="20"/>
                <w:szCs w:val="20"/>
                <w:lang w:val="en-US"/>
              </w:rPr>
              <w:t>has &lt;NAME&gt; are currently looking for a job?</w:t>
            </w:r>
          </w:p>
        </w:tc>
        <w:tc>
          <w:tcPr>
            <w:tcW w:w="2113" w:type="pct"/>
            <w:tcBorders>
              <w:top w:val="double" w:sz="4" w:space="0" w:color="auto"/>
              <w:left w:val="single" w:sz="4" w:space="0" w:color="auto"/>
              <w:bottom w:val="single" w:sz="48" w:space="0" w:color="FFFFFF" w:themeColor="background1"/>
            </w:tcBorders>
          </w:tcPr>
          <w:p w14:paraId="0F9078DB" w14:textId="77777777" w:rsidR="00D52892" w:rsidRPr="00903B97" w:rsidRDefault="00D52892" w:rsidP="003C1D44">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[list of household members aged 15 and older]</w:t>
            </w:r>
          </w:p>
        </w:tc>
      </w:tr>
      <w:tr w:rsidR="00D52892" w:rsidRPr="00903B97" w14:paraId="6127F6E0" w14:textId="77777777" w:rsidTr="003C1D44">
        <w:trPr>
          <w:trHeight w:val="366"/>
        </w:trPr>
        <w:tc>
          <w:tcPr>
            <w:tcW w:w="824" w:type="pct"/>
            <w:vMerge/>
            <w:tcBorders>
              <w:top w:val="single" w:sz="4" w:space="0" w:color="auto"/>
              <w:right w:val="double" w:sz="4" w:space="0" w:color="auto"/>
            </w:tcBorders>
          </w:tcPr>
          <w:p w14:paraId="23B526F4" w14:textId="77777777" w:rsidR="00D52892" w:rsidRPr="00903B97" w:rsidRDefault="00D52892" w:rsidP="006B6885">
            <w:pPr>
              <w:rPr>
                <w:rFonts w:ascii="Arial Narrow" w:hAnsi="Arial Narrow" w:cs="Arial"/>
                <w:sz w:val="20"/>
                <w:szCs w:val="20"/>
                <w:lang w:val="en-US" w:eastAsia="en-US"/>
              </w:rPr>
            </w:pPr>
          </w:p>
        </w:tc>
        <w:tc>
          <w:tcPr>
            <w:tcW w:w="2063" w:type="pct"/>
            <w:gridSpan w:val="3"/>
            <w:tcBorders>
              <w:top w:val="single" w:sz="48" w:space="0" w:color="FFFFFF" w:themeColor="background1"/>
              <w:left w:val="double" w:sz="4" w:space="0" w:color="auto"/>
              <w:bottom w:val="single" w:sz="48" w:space="0" w:color="FFFFFF" w:themeColor="background1"/>
              <w:right w:val="single" w:sz="4" w:space="0" w:color="auto"/>
            </w:tcBorders>
          </w:tcPr>
          <w:p w14:paraId="77A43002" w14:textId="43FBF655" w:rsidR="00D52892" w:rsidRPr="00903B97" w:rsidRDefault="005C1146" w:rsidP="006B6885">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lang w:val="kk-KZ"/>
              </w:rPr>
              <w:t xml:space="preserve">Если да </w:t>
            </w:r>
            <w:r w:rsidRPr="00903B97">
              <w:rPr>
                <w:rFonts w:ascii="Arial Narrow" w:eastAsia="Batang" w:hAnsi="Arial Narrow" w:cs="Arial"/>
                <w:sz w:val="20"/>
                <w:szCs w:val="20"/>
              </w:rPr>
              <w:t>кто из членов семьи &lt;ИМЯ&gt;</w:t>
            </w:r>
            <w:r w:rsidRPr="00903B97">
              <w:rPr>
                <w:rFonts w:ascii="Arial Narrow" w:eastAsia="Batang" w:hAnsi="Arial Narrow" w:cs="Arial"/>
                <w:sz w:val="20"/>
                <w:szCs w:val="20"/>
                <w:lang w:val="kk-KZ"/>
              </w:rPr>
              <w:t xml:space="preserve">  </w:t>
            </w:r>
            <w:r w:rsidR="0087757B" w:rsidRPr="00903B97">
              <w:rPr>
                <w:rFonts w:ascii="Arial Narrow" w:eastAsia="Batang" w:hAnsi="Arial Narrow" w:cs="Arial"/>
                <w:sz w:val="20"/>
                <w:szCs w:val="20"/>
              </w:rPr>
              <w:t xml:space="preserve"> </w:t>
            </w:r>
            <w:r w:rsidR="00D52892" w:rsidRPr="00903B97">
              <w:rPr>
                <w:rFonts w:ascii="Arial Narrow" w:eastAsia="Batang" w:hAnsi="Arial Narrow" w:cs="Arial"/>
                <w:sz w:val="20"/>
                <w:szCs w:val="20"/>
              </w:rPr>
              <w:t>Вашего домохозяйства в данный момент ищут работу?</w:t>
            </w:r>
          </w:p>
        </w:tc>
        <w:tc>
          <w:tcPr>
            <w:tcW w:w="2113" w:type="pct"/>
            <w:tcBorders>
              <w:top w:val="single" w:sz="48" w:space="0" w:color="FFFFFF" w:themeColor="background1"/>
              <w:left w:val="single" w:sz="4" w:space="0" w:color="auto"/>
              <w:bottom w:val="single" w:sz="48" w:space="0" w:color="FFFFFF" w:themeColor="background1"/>
            </w:tcBorders>
          </w:tcPr>
          <w:p w14:paraId="70D2C6F7" w14:textId="77777777" w:rsidR="00D52892" w:rsidRPr="00903B97" w:rsidRDefault="00D52892" w:rsidP="006B6885">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[список членов домохозяйства в возрасте 15 лет и старше]</w:t>
            </w:r>
          </w:p>
        </w:tc>
      </w:tr>
      <w:tr w:rsidR="00093223" w:rsidRPr="00903B97" w14:paraId="5A6BD260" w14:textId="77777777" w:rsidTr="003C1D44">
        <w:trPr>
          <w:trHeight w:val="294"/>
        </w:trPr>
        <w:tc>
          <w:tcPr>
            <w:tcW w:w="824" w:type="pct"/>
            <w:vMerge/>
            <w:tcBorders>
              <w:top w:val="single" w:sz="4" w:space="0" w:color="auto"/>
              <w:right w:val="double" w:sz="4" w:space="0" w:color="auto"/>
            </w:tcBorders>
          </w:tcPr>
          <w:p w14:paraId="5536E709" w14:textId="77777777" w:rsidR="00093223" w:rsidRPr="00903B97" w:rsidRDefault="00093223" w:rsidP="00093223">
            <w:pPr>
              <w:rPr>
                <w:rFonts w:ascii="Arial Narrow" w:hAnsi="Arial Narrow" w:cs="Arial"/>
                <w:sz w:val="20"/>
                <w:szCs w:val="20"/>
                <w:lang w:eastAsia="en-US"/>
              </w:rPr>
            </w:pPr>
          </w:p>
        </w:tc>
        <w:tc>
          <w:tcPr>
            <w:tcW w:w="2063" w:type="pct"/>
            <w:gridSpan w:val="3"/>
            <w:tcBorders>
              <w:top w:val="single" w:sz="48" w:space="0" w:color="FFFFFF" w:themeColor="background1"/>
              <w:left w:val="double" w:sz="4" w:space="0" w:color="auto"/>
              <w:right w:val="single" w:sz="4" w:space="0" w:color="auto"/>
            </w:tcBorders>
          </w:tcPr>
          <w:p w14:paraId="364A212E" w14:textId="6424686A" w:rsidR="00093223" w:rsidRPr="00903B97" w:rsidRDefault="005C1146" w:rsidP="00093223">
            <w:pPr>
              <w:keepNext/>
              <w:ind w:left="404" w:hanging="404"/>
              <w:contextualSpacing/>
              <w:rPr>
                <w:rFonts w:ascii="Arial Narrow" w:hAnsi="Arial Narrow" w:cs="Arial"/>
                <w:sz w:val="20"/>
                <w:szCs w:val="20"/>
                <w:lang w:val="ky-KG" w:eastAsia="en-US"/>
              </w:rPr>
            </w:pPr>
            <w:r w:rsidRPr="00903B97">
              <w:rPr>
                <w:rFonts w:ascii="Arial Narrow" w:hAnsi="Arial Narrow" w:cs="Calibri"/>
                <w:sz w:val="20"/>
                <w:szCs w:val="20"/>
                <w:lang w:val="ky-KG" w:eastAsia="en-US"/>
              </w:rPr>
              <w:t xml:space="preserve">Эгер ооба болсо,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-б</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м</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ичинен кимиси </w:t>
            </w:r>
            <w:r w:rsidRPr="00903B97">
              <w:rPr>
                <w:rFonts w:ascii="Arial Narrow" w:eastAsia="Batang" w:hAnsi="Arial Narrow" w:cs="Arial"/>
                <w:sz w:val="20"/>
                <w:szCs w:val="20"/>
              </w:rPr>
              <w:t xml:space="preserve">&lt;АТЫ&gt; </w:t>
            </w:r>
            <w:r w:rsidRPr="00903B97">
              <w:rPr>
                <w:rFonts w:ascii="Arial Narrow" w:eastAsia="Batang" w:hAnsi="Arial Narrow" w:cs="Arial"/>
                <w:sz w:val="20"/>
                <w:szCs w:val="20"/>
                <w:lang w:val="kk-KZ"/>
              </w:rPr>
              <w:t xml:space="preserve"> </w:t>
            </w:r>
            <w:r w:rsidR="00093223" w:rsidRPr="00903B97">
              <w:rPr>
                <w:rFonts w:ascii="Arial Narrow" w:hAnsi="Arial Narrow" w:cs="Arial"/>
                <w:sz w:val="20"/>
                <w:szCs w:val="20"/>
                <w:lang w:val="ky-KG" w:eastAsia="en-US"/>
              </w:rPr>
              <w:t xml:space="preserve"> азыркы учурда жумуш издеп жатат?</w:t>
            </w:r>
          </w:p>
        </w:tc>
        <w:tc>
          <w:tcPr>
            <w:tcW w:w="2113" w:type="pct"/>
            <w:tcBorders>
              <w:top w:val="single" w:sz="48" w:space="0" w:color="FFFFFF" w:themeColor="background1"/>
              <w:left w:val="single" w:sz="4" w:space="0" w:color="auto"/>
            </w:tcBorders>
          </w:tcPr>
          <w:p w14:paraId="54E7C48A" w14:textId="1943FFDA" w:rsidR="00093223" w:rsidRPr="00903B97" w:rsidRDefault="00093223" w:rsidP="00093223">
            <w:pPr>
              <w:pStyle w:val="ColorfulList-Accent11"/>
              <w:tabs>
                <w:tab w:val="right" w:leader="dot" w:pos="2773"/>
                <w:tab w:val="right" w:pos="4374"/>
              </w:tabs>
              <w:ind w:left="253" w:right="1962" w:hanging="253"/>
              <w:contextualSpacing w:val="0"/>
              <w:rPr>
                <w:rFonts w:ascii="Arial Narrow" w:hAnsi="Arial Narrow" w:cs="Arial"/>
                <w:sz w:val="20"/>
                <w:szCs w:val="20"/>
                <w:lang w:val="ky-KG"/>
              </w:rPr>
            </w:pPr>
            <w:r w:rsidRPr="00903B97">
              <w:rPr>
                <w:rFonts w:ascii="Arial Narrow" w:hAnsi="Arial Narrow" w:cs="Arial"/>
                <w:sz w:val="20"/>
                <w:szCs w:val="20"/>
                <w:lang w:val="ky-KG"/>
              </w:rPr>
              <w:t xml:space="preserve">[15 жаш жана адан улуу курактагы </w:t>
            </w:r>
            <w:r w:rsidRPr="00903B97">
              <w:rPr>
                <w:rFonts w:cs="Calibri"/>
                <w:sz w:val="20"/>
                <w:szCs w:val="20"/>
                <w:lang w:val="ky-KG"/>
              </w:rPr>
              <w:t>ү</w:t>
            </w:r>
            <w:r w:rsidRPr="00903B97">
              <w:rPr>
                <w:rFonts w:ascii="Arial Narrow" w:hAnsi="Arial Narrow" w:cs="Arial Narrow"/>
                <w:sz w:val="20"/>
                <w:szCs w:val="20"/>
                <w:lang w:val="ky-KG"/>
              </w:rPr>
              <w:t>й</w:t>
            </w:r>
            <w:r w:rsidRPr="00903B97">
              <w:rPr>
                <w:rFonts w:ascii="Arial Narrow" w:hAnsi="Arial Narrow" w:cs="Arial"/>
                <w:sz w:val="20"/>
                <w:szCs w:val="20"/>
                <w:lang w:val="ky-KG"/>
              </w:rPr>
              <w:t xml:space="preserve"> чарба м</w:t>
            </w:r>
            <w:r w:rsidRPr="00903B97">
              <w:rPr>
                <w:rFonts w:cs="Calibri"/>
                <w:sz w:val="20"/>
                <w:szCs w:val="20"/>
                <w:lang w:val="ky-KG"/>
              </w:rPr>
              <w:t>ү</w:t>
            </w:r>
            <w:r w:rsidRPr="00903B97">
              <w:rPr>
                <w:rFonts w:ascii="Arial Narrow" w:hAnsi="Arial Narrow" w:cs="Arial Narrow"/>
                <w:sz w:val="20"/>
                <w:szCs w:val="20"/>
                <w:lang w:val="ky-KG"/>
              </w:rPr>
              <w:t>ч</w:t>
            </w:r>
            <w:r w:rsidRPr="00903B97">
              <w:rPr>
                <w:rFonts w:cs="Calibri"/>
                <w:sz w:val="20"/>
                <w:szCs w:val="20"/>
                <w:lang w:val="ky-KG"/>
              </w:rPr>
              <w:t>ө</w:t>
            </w:r>
            <w:r w:rsidRPr="00903B97">
              <w:rPr>
                <w:rFonts w:ascii="Arial Narrow" w:hAnsi="Arial Narrow" w:cs="Arial Narrow"/>
                <w:sz w:val="20"/>
                <w:szCs w:val="20"/>
                <w:lang w:val="ky-KG"/>
              </w:rPr>
              <w:t>л</w:t>
            </w:r>
            <w:r w:rsidRPr="00903B97">
              <w:rPr>
                <w:rFonts w:cs="Calibri"/>
                <w:sz w:val="20"/>
                <w:szCs w:val="20"/>
                <w:lang w:val="ky-KG"/>
              </w:rPr>
              <w:t>ө</w:t>
            </w:r>
            <w:r w:rsidRPr="00903B97">
              <w:rPr>
                <w:rFonts w:ascii="Arial Narrow" w:hAnsi="Arial Narrow" w:cs="Arial Narrow"/>
                <w:sz w:val="20"/>
                <w:szCs w:val="20"/>
                <w:lang w:val="ky-KG"/>
              </w:rPr>
              <w:t>р</w:t>
            </w:r>
            <w:r w:rsidRPr="00903B97">
              <w:rPr>
                <w:rFonts w:cs="Calibri"/>
                <w:sz w:val="20"/>
                <w:szCs w:val="20"/>
                <w:lang w:val="ky-KG"/>
              </w:rPr>
              <w:t>ү</w:t>
            </w:r>
            <w:r w:rsidRPr="00903B97">
              <w:rPr>
                <w:rFonts w:ascii="Arial Narrow" w:hAnsi="Arial Narrow" w:cs="Arial Narrow"/>
                <w:sz w:val="20"/>
                <w:szCs w:val="20"/>
                <w:lang w:val="ky-KG"/>
              </w:rPr>
              <w:t>н</w:t>
            </w:r>
            <w:r w:rsidRPr="00903B97">
              <w:rPr>
                <w:rFonts w:cs="Calibri"/>
                <w:sz w:val="20"/>
                <w:szCs w:val="20"/>
                <w:lang w:val="ky-KG"/>
              </w:rPr>
              <w:t>ү</w:t>
            </w:r>
            <w:r w:rsidRPr="00903B97">
              <w:rPr>
                <w:rFonts w:ascii="Arial Narrow" w:hAnsi="Arial Narrow" w:cs="Arial Narrow"/>
                <w:sz w:val="20"/>
                <w:szCs w:val="20"/>
                <w:lang w:val="ky-KG"/>
              </w:rPr>
              <w:t>н</w:t>
            </w:r>
            <w:r w:rsidRPr="00903B97">
              <w:rPr>
                <w:rFonts w:ascii="Arial Narrow" w:hAnsi="Arial Narrow" w:cs="Arial"/>
                <w:sz w:val="20"/>
                <w:szCs w:val="20"/>
                <w:lang w:val="ky-KG"/>
              </w:rPr>
              <w:t xml:space="preserve"> тизмеси]</w:t>
            </w:r>
          </w:p>
        </w:tc>
      </w:tr>
      <w:tr w:rsidR="00093223" w:rsidRPr="00903B97" w14:paraId="5C657F50" w14:textId="77777777" w:rsidTr="003C1D44">
        <w:tc>
          <w:tcPr>
            <w:tcW w:w="824" w:type="pct"/>
            <w:tcBorders>
              <w:bottom w:val="double" w:sz="4" w:space="0" w:color="auto"/>
            </w:tcBorders>
          </w:tcPr>
          <w:p w14:paraId="75728A75" w14:textId="77777777" w:rsidR="00093223" w:rsidRPr="00903B97" w:rsidRDefault="00093223" w:rsidP="00093223">
            <w:pPr>
              <w:contextualSpacing/>
              <w:rPr>
                <w:rFonts w:ascii="Arial Narrow" w:hAnsi="Arial Narrow" w:cs="Arial"/>
                <w:sz w:val="20"/>
                <w:szCs w:val="20"/>
                <w:lang w:val="ky-KG"/>
              </w:rPr>
            </w:pPr>
          </w:p>
        </w:tc>
        <w:tc>
          <w:tcPr>
            <w:tcW w:w="2063" w:type="pct"/>
            <w:gridSpan w:val="3"/>
            <w:tcBorders>
              <w:bottom w:val="double" w:sz="4" w:space="0" w:color="auto"/>
            </w:tcBorders>
          </w:tcPr>
          <w:p w14:paraId="4636A5B0" w14:textId="77777777" w:rsidR="00093223" w:rsidRPr="00903B97" w:rsidRDefault="00093223" w:rsidP="00093223">
            <w:pPr>
              <w:keepNext/>
              <w:ind w:left="404" w:hanging="404"/>
              <w:contextualSpacing/>
              <w:rPr>
                <w:rFonts w:ascii="Arial Narrow" w:eastAsia="Batang" w:hAnsi="Arial Narrow" w:cs="Arial"/>
                <w:sz w:val="20"/>
                <w:szCs w:val="20"/>
                <w:lang w:val="ky-KG"/>
              </w:rPr>
            </w:pPr>
          </w:p>
        </w:tc>
        <w:tc>
          <w:tcPr>
            <w:tcW w:w="2113" w:type="pct"/>
            <w:tcBorders>
              <w:bottom w:val="double" w:sz="4" w:space="0" w:color="auto"/>
            </w:tcBorders>
          </w:tcPr>
          <w:p w14:paraId="397F1C17" w14:textId="77777777" w:rsidR="00093223" w:rsidRPr="00903B97" w:rsidRDefault="00093223" w:rsidP="00093223">
            <w:pPr>
              <w:pStyle w:val="ColorfulList-Accent11"/>
              <w:tabs>
                <w:tab w:val="right" w:leader="dot" w:pos="2773"/>
                <w:tab w:val="right" w:pos="4374"/>
              </w:tabs>
              <w:ind w:left="253" w:right="1962" w:hanging="253"/>
              <w:contextualSpacing w:val="0"/>
              <w:rPr>
                <w:rFonts w:ascii="Arial Narrow" w:hAnsi="Arial Narrow" w:cs="Arial"/>
                <w:sz w:val="20"/>
                <w:szCs w:val="20"/>
                <w:lang w:val="ky-KG"/>
              </w:rPr>
            </w:pPr>
          </w:p>
        </w:tc>
      </w:tr>
      <w:tr w:rsidR="00093223" w:rsidRPr="00903B97" w14:paraId="4EA1B912" w14:textId="77777777" w:rsidTr="003C1D44">
        <w:tc>
          <w:tcPr>
            <w:tcW w:w="824" w:type="pct"/>
            <w:vMerge w:val="restart"/>
            <w:tcBorders>
              <w:top w:val="double" w:sz="4" w:space="0" w:color="auto"/>
              <w:right w:val="double" w:sz="4" w:space="0" w:color="auto"/>
            </w:tcBorders>
          </w:tcPr>
          <w:p w14:paraId="084527E7" w14:textId="6E9502BA" w:rsidR="00093223" w:rsidRPr="00903B97" w:rsidRDefault="001351E7" w:rsidP="003C1D44">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lastRenderedPageBreak/>
              <w:t>ac14</w:t>
            </w:r>
          </w:p>
          <w:p w14:paraId="60187BF1" w14:textId="77777777" w:rsidR="00093223" w:rsidRPr="00903B97" w:rsidRDefault="00093223" w:rsidP="00093223">
            <w:pPr>
              <w:contextualSpacing/>
              <w:rPr>
                <w:rFonts w:ascii="Arial Narrow" w:hAnsi="Arial Narrow" w:cs="Arial"/>
                <w:bCs/>
                <w:i/>
                <w:iCs/>
                <w:color w:val="A6A6A6" w:themeColor="background1" w:themeShade="A6"/>
                <w:sz w:val="20"/>
                <w:szCs w:val="20"/>
                <w:lang w:val="en-US" w:eastAsia="en-US"/>
              </w:rPr>
            </w:pPr>
          </w:p>
          <w:p w14:paraId="2657C124" w14:textId="719DB041" w:rsidR="00093223" w:rsidRPr="00903B97" w:rsidRDefault="00093223" w:rsidP="00093223">
            <w:pPr>
              <w:contextualSpacing/>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[since Round </w:t>
            </w:r>
            <w:r w:rsidR="00BA3357" w:rsidRPr="00903B97">
              <w:rPr>
                <w:rFonts w:ascii="Arial Narrow" w:hAnsi="Arial Narrow" w:cs="Arial"/>
                <w:bCs/>
                <w:i/>
                <w:iCs/>
                <w:color w:val="A6A6A6" w:themeColor="background1" w:themeShade="A6"/>
                <w:sz w:val="20"/>
                <w:szCs w:val="20"/>
                <w:lang w:val="en-US" w:eastAsia="en-US"/>
              </w:rPr>
              <w:t>1</w:t>
            </w:r>
            <w:r w:rsidRPr="00903B97">
              <w:rPr>
                <w:rFonts w:ascii="Arial Narrow" w:hAnsi="Arial Narrow" w:cs="Arial"/>
                <w:bCs/>
                <w:i/>
                <w:iCs/>
                <w:color w:val="A6A6A6" w:themeColor="background1" w:themeShade="A6"/>
                <w:sz w:val="20"/>
                <w:szCs w:val="20"/>
                <w:lang w:val="en-US" w:eastAsia="en-US"/>
              </w:rPr>
              <w:t>]</w:t>
            </w:r>
          </w:p>
        </w:tc>
        <w:tc>
          <w:tcPr>
            <w:tcW w:w="2063" w:type="pct"/>
            <w:gridSpan w:val="3"/>
            <w:tcBorders>
              <w:top w:val="double" w:sz="4" w:space="0" w:color="auto"/>
              <w:left w:val="double" w:sz="4" w:space="0" w:color="auto"/>
              <w:bottom w:val="single" w:sz="48" w:space="0" w:color="FFFFFF" w:themeColor="background1"/>
              <w:right w:val="single" w:sz="4" w:space="0" w:color="auto"/>
            </w:tcBorders>
          </w:tcPr>
          <w:p w14:paraId="0F994DD5" w14:textId="54B8461C" w:rsidR="00093223" w:rsidRPr="00903B97" w:rsidRDefault="00093223" w:rsidP="0087757B">
            <w:pPr>
              <w:keepNext/>
              <w:ind w:left="404" w:hanging="404"/>
              <w:contextualSpacing/>
              <w:rPr>
                <w:rFonts w:ascii="Arial Narrow" w:hAnsi="Arial Narrow" w:cs="Arial"/>
                <w:b/>
                <w:bCs/>
                <w:sz w:val="20"/>
                <w:szCs w:val="20"/>
                <w:lang w:val="en-US"/>
              </w:rPr>
            </w:pPr>
            <w:r w:rsidRPr="00903B97">
              <w:rPr>
                <w:rFonts w:ascii="Arial Narrow" w:hAnsi="Arial Narrow" w:cs="Arial"/>
                <w:b/>
                <w:bCs/>
                <w:sz w:val="20"/>
                <w:szCs w:val="20"/>
                <w:lang w:val="en-US"/>
              </w:rPr>
              <w:t>Is &lt;NAME&gt; considering using a private employment agency to find a job?</w:t>
            </w:r>
          </w:p>
        </w:tc>
        <w:tc>
          <w:tcPr>
            <w:tcW w:w="2113" w:type="pct"/>
            <w:tcBorders>
              <w:top w:val="double" w:sz="4" w:space="0" w:color="auto"/>
              <w:left w:val="single" w:sz="4" w:space="0" w:color="auto"/>
              <w:bottom w:val="single" w:sz="48" w:space="0" w:color="FFFFFF" w:themeColor="background1"/>
            </w:tcBorders>
          </w:tcPr>
          <w:p w14:paraId="0C1F5DC5" w14:textId="7370FF3C" w:rsidR="0087757B" w:rsidRPr="00903B97" w:rsidRDefault="0087757B" w:rsidP="0087757B">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 xml:space="preserve">1 </w:t>
            </w:r>
            <w:r w:rsidR="001426D7" w:rsidRPr="00903B97">
              <w:rPr>
                <w:rFonts w:ascii="Arial Narrow" w:hAnsi="Arial Narrow" w:cs="Arial"/>
                <w:b/>
                <w:bCs/>
                <w:sz w:val="20"/>
                <w:szCs w:val="20"/>
              </w:rPr>
              <w:tab/>
            </w:r>
          </w:p>
          <w:p w14:paraId="7DB973F0" w14:textId="50FC9B3B" w:rsidR="00093223" w:rsidRPr="00903B97" w:rsidRDefault="0087757B" w:rsidP="003C1D44">
            <w:pPr>
              <w:pStyle w:val="ColorfulList-Accent11"/>
              <w:tabs>
                <w:tab w:val="right" w:leader="dot" w:pos="2773"/>
                <w:tab w:val="right" w:pos="4374"/>
              </w:tabs>
              <w:ind w:left="253" w:right="1962" w:hanging="253"/>
              <w:rPr>
                <w:rFonts w:ascii="Arial Narrow" w:hAnsi="Arial Narrow" w:cs="Arial"/>
                <w:b/>
                <w:bCs/>
                <w:sz w:val="20"/>
                <w:szCs w:val="20"/>
                <w:lang w:eastAsia="ru-RU"/>
              </w:rPr>
            </w:pPr>
            <w:r w:rsidRPr="00903B97">
              <w:rPr>
                <w:rFonts w:ascii="Arial Narrow" w:hAnsi="Arial Narrow" w:cs="Arial"/>
                <w:b/>
                <w:bCs/>
                <w:sz w:val="20"/>
                <w:szCs w:val="20"/>
              </w:rPr>
              <w:t>No</w:t>
            </w:r>
            <w:r w:rsidRPr="00903B97">
              <w:rPr>
                <w:rFonts w:ascii="Arial Narrow" w:hAnsi="Arial Narrow" w:cs="Arial"/>
                <w:b/>
                <w:bCs/>
                <w:sz w:val="20"/>
                <w:szCs w:val="20"/>
              </w:rPr>
              <w:tab/>
            </w:r>
            <w:r w:rsidR="001426D7" w:rsidRPr="00903B97">
              <w:rPr>
                <w:rFonts w:ascii="Arial Narrow" w:hAnsi="Arial Narrow" w:cs="Arial"/>
                <w:b/>
                <w:bCs/>
                <w:sz w:val="20"/>
                <w:szCs w:val="20"/>
              </w:rPr>
              <w:tab/>
            </w:r>
            <w:r w:rsidRPr="00903B97">
              <w:rPr>
                <w:rFonts w:ascii="Arial Narrow" w:hAnsi="Arial Narrow" w:cs="Arial"/>
                <w:b/>
                <w:bCs/>
                <w:sz w:val="20"/>
                <w:szCs w:val="20"/>
              </w:rPr>
              <w:t>2</w:t>
            </w:r>
            <w:r w:rsidR="001426D7" w:rsidRPr="00903B97">
              <w:rPr>
                <w:rFonts w:ascii="Arial Narrow" w:hAnsi="Arial Narrow" w:cs="Arial"/>
                <w:b/>
                <w:bCs/>
                <w:sz w:val="20"/>
                <w:szCs w:val="20"/>
              </w:rPr>
              <w:tab/>
            </w:r>
            <w:r w:rsidRPr="00903B97">
              <w:rPr>
                <w:rFonts w:ascii="Arial Narrow" w:hAnsi="Arial Narrow" w:cs="Arial"/>
                <w:b/>
                <w:bCs/>
                <w:sz w:val="20"/>
                <w:szCs w:val="20"/>
              </w:rPr>
              <w:t xml:space="preserve"> </w:t>
            </w:r>
          </w:p>
        </w:tc>
      </w:tr>
      <w:tr w:rsidR="00093223" w:rsidRPr="00903B97" w14:paraId="2886193A" w14:textId="77777777" w:rsidTr="003C1D44">
        <w:trPr>
          <w:trHeight w:val="699"/>
        </w:trPr>
        <w:tc>
          <w:tcPr>
            <w:tcW w:w="824" w:type="pct"/>
            <w:vMerge/>
            <w:tcBorders>
              <w:top w:val="single" w:sz="4" w:space="0" w:color="auto"/>
              <w:right w:val="double" w:sz="4" w:space="0" w:color="auto"/>
            </w:tcBorders>
          </w:tcPr>
          <w:p w14:paraId="2D45BD2F" w14:textId="77777777" w:rsidR="00093223" w:rsidRPr="00903B97" w:rsidRDefault="00093223" w:rsidP="00093223">
            <w:pPr>
              <w:rPr>
                <w:rFonts w:ascii="Arial Narrow" w:hAnsi="Arial Narrow" w:cs="Arial"/>
                <w:sz w:val="20"/>
                <w:szCs w:val="20"/>
                <w:lang w:val="en-US" w:eastAsia="en-US"/>
              </w:rPr>
            </w:pPr>
          </w:p>
        </w:tc>
        <w:tc>
          <w:tcPr>
            <w:tcW w:w="2063" w:type="pct"/>
            <w:gridSpan w:val="3"/>
            <w:tcBorders>
              <w:top w:val="single" w:sz="48" w:space="0" w:color="FFFFFF" w:themeColor="background1"/>
              <w:left w:val="double" w:sz="4" w:space="0" w:color="auto"/>
              <w:bottom w:val="single" w:sz="48" w:space="0" w:color="FFFFFF" w:themeColor="background1"/>
              <w:right w:val="single" w:sz="4" w:space="0" w:color="auto"/>
            </w:tcBorders>
          </w:tcPr>
          <w:p w14:paraId="67777F26" w14:textId="138F858F" w:rsidR="00093223" w:rsidRPr="00903B97" w:rsidRDefault="00093223" w:rsidP="00093223">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&lt;ИМЯ&gt; рассматривает возможность использования частного агентства по трудоустройству для поиска работы?</w:t>
            </w:r>
          </w:p>
        </w:tc>
        <w:tc>
          <w:tcPr>
            <w:tcW w:w="2113" w:type="pct"/>
            <w:tcBorders>
              <w:top w:val="single" w:sz="48" w:space="0" w:color="FFFFFF" w:themeColor="background1"/>
              <w:left w:val="single" w:sz="4" w:space="0" w:color="auto"/>
              <w:bottom w:val="single" w:sz="48" w:space="0" w:color="FFFFFF" w:themeColor="background1"/>
            </w:tcBorders>
          </w:tcPr>
          <w:p w14:paraId="6E55D528" w14:textId="05DBF8C9" w:rsidR="00093223" w:rsidRPr="00903B97" w:rsidRDefault="00093223" w:rsidP="00093223">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 xml:space="preserve">1 </w:t>
            </w:r>
            <w:r w:rsidR="001426D7" w:rsidRPr="00903B97">
              <w:rPr>
                <w:rFonts w:ascii="Arial Narrow" w:hAnsi="Arial Narrow" w:cs="Arial"/>
                <w:sz w:val="20"/>
                <w:szCs w:val="20"/>
              </w:rPr>
              <w:tab/>
            </w:r>
          </w:p>
          <w:p w14:paraId="6DDF3F23" w14:textId="62E3DC08" w:rsidR="00093223" w:rsidRPr="00903B97" w:rsidRDefault="00093223" w:rsidP="00093223">
            <w:pPr>
              <w:pStyle w:val="ColorfulList-Accent11"/>
              <w:tabs>
                <w:tab w:val="right" w:leader="dot" w:pos="2773"/>
                <w:tab w:val="right" w:pos="4374"/>
              </w:tabs>
              <w:ind w:left="253" w:right="1962" w:hanging="253"/>
              <w:contextualSpacing w:val="0"/>
              <w:rPr>
                <w:rFonts w:ascii="Arial Narrow" w:hAnsi="Arial Narrow" w:cs="Arial"/>
                <w:sz w:val="20"/>
                <w:szCs w:val="20"/>
              </w:rPr>
            </w:pPr>
            <w:r w:rsidRPr="00903B97">
              <w:rPr>
                <w:rFonts w:ascii="Arial Narrow" w:hAnsi="Arial Narrow" w:cs="Arial"/>
                <w:sz w:val="20"/>
                <w:szCs w:val="20"/>
              </w:rPr>
              <w:t xml:space="preserve">Нет </w:t>
            </w:r>
            <w:r w:rsidRPr="00903B97">
              <w:rPr>
                <w:rFonts w:ascii="Arial Narrow" w:hAnsi="Arial Narrow" w:cs="Arial"/>
                <w:sz w:val="20"/>
                <w:szCs w:val="20"/>
              </w:rPr>
              <w:tab/>
              <w:t>2</w:t>
            </w:r>
            <w:r w:rsidR="001426D7" w:rsidRPr="00903B97">
              <w:rPr>
                <w:rFonts w:ascii="Arial Narrow" w:hAnsi="Arial Narrow" w:cs="Arial"/>
                <w:sz w:val="20"/>
                <w:szCs w:val="20"/>
              </w:rPr>
              <w:tab/>
            </w:r>
          </w:p>
        </w:tc>
      </w:tr>
      <w:tr w:rsidR="00093223" w:rsidRPr="00903B97" w14:paraId="537675C9" w14:textId="77777777" w:rsidTr="003C1D44">
        <w:trPr>
          <w:trHeight w:val="294"/>
        </w:trPr>
        <w:tc>
          <w:tcPr>
            <w:tcW w:w="824" w:type="pct"/>
            <w:vMerge/>
            <w:tcBorders>
              <w:top w:val="single" w:sz="4" w:space="0" w:color="auto"/>
              <w:right w:val="double" w:sz="4" w:space="0" w:color="auto"/>
            </w:tcBorders>
          </w:tcPr>
          <w:p w14:paraId="3B82951F" w14:textId="77777777" w:rsidR="00093223" w:rsidRPr="00903B97" w:rsidRDefault="00093223" w:rsidP="00093223">
            <w:pPr>
              <w:rPr>
                <w:rFonts w:ascii="Arial Narrow" w:hAnsi="Arial Narrow" w:cs="Arial"/>
                <w:sz w:val="20"/>
                <w:szCs w:val="20"/>
                <w:lang w:val="en-US" w:eastAsia="en-US"/>
              </w:rPr>
            </w:pPr>
          </w:p>
        </w:tc>
        <w:tc>
          <w:tcPr>
            <w:tcW w:w="2063" w:type="pct"/>
            <w:gridSpan w:val="3"/>
            <w:tcBorders>
              <w:top w:val="single" w:sz="48" w:space="0" w:color="FFFFFF" w:themeColor="background1"/>
              <w:left w:val="double" w:sz="4" w:space="0" w:color="auto"/>
              <w:right w:val="single" w:sz="4" w:space="0" w:color="auto"/>
            </w:tcBorders>
          </w:tcPr>
          <w:p w14:paraId="1B9F91F1" w14:textId="0088154A" w:rsidR="00093223" w:rsidRPr="00903B97" w:rsidRDefault="00093223" w:rsidP="00093223">
            <w:pPr>
              <w:keepNext/>
              <w:ind w:left="404" w:hanging="404"/>
              <w:contextualSpacing/>
              <w:rPr>
                <w:rFonts w:ascii="Arial Narrow" w:hAnsi="Arial Narrow" w:cs="Arial"/>
                <w:sz w:val="20"/>
                <w:szCs w:val="20"/>
                <w:lang w:val="ky-KG" w:eastAsia="en-US"/>
              </w:rPr>
            </w:pPr>
            <w:r w:rsidRPr="00903B97">
              <w:rPr>
                <w:rFonts w:ascii="Arial Narrow" w:eastAsia="Batang" w:hAnsi="Arial Narrow" w:cs="Arial"/>
                <w:sz w:val="20"/>
                <w:szCs w:val="20"/>
                <w:lang w:val="en-US"/>
              </w:rPr>
              <w:t>&lt;</w:t>
            </w:r>
            <w:r w:rsidRPr="00903B97">
              <w:rPr>
                <w:rFonts w:ascii="Arial Narrow" w:eastAsia="Batang" w:hAnsi="Arial Narrow" w:cs="Arial"/>
                <w:sz w:val="20"/>
                <w:szCs w:val="20"/>
              </w:rPr>
              <w:t>АТЫ</w:t>
            </w:r>
            <w:r w:rsidRPr="00903B97">
              <w:rPr>
                <w:rFonts w:ascii="Arial Narrow" w:eastAsia="Batang" w:hAnsi="Arial Narrow" w:cs="Arial"/>
                <w:sz w:val="20"/>
                <w:szCs w:val="20"/>
                <w:lang w:val="en-US"/>
              </w:rPr>
              <w:t>&gt;</w:t>
            </w:r>
            <w:r w:rsidRPr="00903B97">
              <w:rPr>
                <w:rFonts w:ascii="Arial Narrow" w:eastAsia="Batang" w:hAnsi="Arial Narrow" w:cs="Arial"/>
                <w:sz w:val="20"/>
                <w:szCs w:val="20"/>
                <w:lang w:val="ky-KG"/>
              </w:rPr>
              <w:t xml:space="preserve"> жумуш изд</w:t>
            </w:r>
            <w:r w:rsidRPr="00903B97">
              <w:rPr>
                <w:rFonts w:ascii="Calibri" w:eastAsia="Batang" w:hAnsi="Calibri" w:cs="Calibri"/>
                <w:sz w:val="20"/>
                <w:szCs w:val="20"/>
                <w:lang w:val="ky-KG"/>
              </w:rPr>
              <w:t>өө</w:t>
            </w:r>
            <w:r w:rsidRPr="00903B97">
              <w:rPr>
                <w:rFonts w:ascii="Arial Narrow" w:eastAsia="Batang" w:hAnsi="Arial Narrow" w:cs="Arial"/>
                <w:sz w:val="20"/>
                <w:szCs w:val="20"/>
                <w:lang w:val="ky-KG"/>
              </w:rPr>
              <w:t xml:space="preserve"> </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ч</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н</w:t>
            </w:r>
            <w:r w:rsidRPr="00903B97">
              <w:rPr>
                <w:rFonts w:ascii="Arial Narrow" w:eastAsia="Batang" w:hAnsi="Arial Narrow" w:cs="Arial"/>
                <w:sz w:val="20"/>
                <w:szCs w:val="20"/>
                <w:lang w:val="ky-KG"/>
              </w:rPr>
              <w:t xml:space="preserve"> жеке агенттикти пайдаланууну карап жатабы?</w:t>
            </w:r>
          </w:p>
        </w:tc>
        <w:tc>
          <w:tcPr>
            <w:tcW w:w="2113" w:type="pct"/>
            <w:tcBorders>
              <w:top w:val="single" w:sz="48" w:space="0" w:color="FFFFFF" w:themeColor="background1"/>
              <w:left w:val="single" w:sz="4" w:space="0" w:color="auto"/>
            </w:tcBorders>
          </w:tcPr>
          <w:p w14:paraId="1ECDE114" w14:textId="5A7D14C4" w:rsidR="00093223" w:rsidRPr="00903B97" w:rsidRDefault="00093223" w:rsidP="001426D7">
            <w:pPr>
              <w:pStyle w:val="ColorfulList-Accent11"/>
              <w:tabs>
                <w:tab w:val="right" w:leader="dot" w:pos="2773"/>
                <w:tab w:val="right" w:pos="4377"/>
              </w:tabs>
              <w:ind w:left="253" w:right="1962" w:hanging="253"/>
              <w:contextualSpacing w:val="0"/>
              <w:rPr>
                <w:rFonts w:ascii="Arial Narrow" w:hAnsi="Arial Narrow" w:cs="Arial"/>
                <w:sz w:val="20"/>
                <w:szCs w:val="20"/>
              </w:rPr>
            </w:pPr>
            <w:r w:rsidRPr="00903B97">
              <w:rPr>
                <w:rFonts w:ascii="Arial Narrow" w:hAnsi="Arial Narrow" w:cs="Arial"/>
                <w:sz w:val="20"/>
                <w:szCs w:val="20"/>
                <w:lang w:val="ky-KG"/>
              </w:rPr>
              <w:t>Ооба</w:t>
            </w:r>
            <w:r w:rsidRPr="00903B97">
              <w:rPr>
                <w:rFonts w:ascii="Arial Narrow" w:hAnsi="Arial Narrow" w:cs="Arial"/>
                <w:sz w:val="20"/>
                <w:szCs w:val="20"/>
              </w:rPr>
              <w:tab/>
              <w:t>1</w:t>
            </w:r>
            <w:r w:rsidR="001426D7" w:rsidRPr="00903B97">
              <w:rPr>
                <w:rFonts w:ascii="Arial Narrow" w:hAnsi="Arial Narrow" w:cs="Arial"/>
                <w:sz w:val="20"/>
                <w:szCs w:val="20"/>
              </w:rPr>
              <w:tab/>
            </w:r>
          </w:p>
          <w:p w14:paraId="6AC645F3" w14:textId="0B9298B2" w:rsidR="00093223" w:rsidRPr="00903B97" w:rsidRDefault="00093223" w:rsidP="00093223">
            <w:pPr>
              <w:pStyle w:val="ColorfulList-Accent11"/>
              <w:tabs>
                <w:tab w:val="right" w:leader="dot" w:pos="2773"/>
                <w:tab w:val="right" w:pos="4374"/>
              </w:tabs>
              <w:ind w:left="253" w:right="1962" w:hanging="253"/>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r w:rsidR="001426D7" w:rsidRPr="00903B97">
              <w:rPr>
                <w:rFonts w:ascii="Arial Narrow" w:hAnsi="Arial Narrow" w:cs="Arial"/>
                <w:sz w:val="20"/>
                <w:szCs w:val="20"/>
              </w:rPr>
              <w:tab/>
            </w:r>
          </w:p>
        </w:tc>
      </w:tr>
      <w:tr w:rsidR="00093223" w:rsidRPr="00903B97" w14:paraId="59F3DF82" w14:textId="77777777" w:rsidTr="003C1D44">
        <w:tc>
          <w:tcPr>
            <w:tcW w:w="824" w:type="pct"/>
            <w:tcBorders>
              <w:bottom w:val="double" w:sz="4" w:space="0" w:color="auto"/>
            </w:tcBorders>
          </w:tcPr>
          <w:p w14:paraId="5AB6A8F9" w14:textId="77777777" w:rsidR="00093223" w:rsidRPr="00903B97" w:rsidRDefault="00093223" w:rsidP="00093223">
            <w:pPr>
              <w:contextualSpacing/>
              <w:rPr>
                <w:rFonts w:ascii="Arial Narrow" w:hAnsi="Arial Narrow" w:cs="Arial"/>
                <w:sz w:val="20"/>
                <w:szCs w:val="20"/>
                <w:lang w:val="ky-KG"/>
              </w:rPr>
            </w:pPr>
          </w:p>
        </w:tc>
        <w:tc>
          <w:tcPr>
            <w:tcW w:w="2063" w:type="pct"/>
            <w:gridSpan w:val="3"/>
            <w:tcBorders>
              <w:bottom w:val="double" w:sz="4" w:space="0" w:color="auto"/>
            </w:tcBorders>
          </w:tcPr>
          <w:p w14:paraId="2C7D4375" w14:textId="77777777" w:rsidR="00093223" w:rsidRPr="00903B97" w:rsidRDefault="00093223" w:rsidP="00093223">
            <w:pPr>
              <w:keepNext/>
              <w:ind w:left="404" w:hanging="404"/>
              <w:contextualSpacing/>
              <w:rPr>
                <w:rFonts w:ascii="Arial Narrow" w:eastAsia="Batang" w:hAnsi="Arial Narrow" w:cs="Arial"/>
                <w:sz w:val="20"/>
                <w:szCs w:val="20"/>
                <w:lang w:val="ky-KG"/>
              </w:rPr>
            </w:pPr>
          </w:p>
        </w:tc>
        <w:tc>
          <w:tcPr>
            <w:tcW w:w="2113" w:type="pct"/>
            <w:tcBorders>
              <w:bottom w:val="double" w:sz="4" w:space="0" w:color="auto"/>
            </w:tcBorders>
          </w:tcPr>
          <w:p w14:paraId="5C91A1AA" w14:textId="77777777" w:rsidR="00093223" w:rsidRPr="00903B97" w:rsidRDefault="00093223" w:rsidP="00093223">
            <w:pPr>
              <w:pStyle w:val="ColorfulList-Accent11"/>
              <w:tabs>
                <w:tab w:val="right" w:leader="dot" w:pos="2773"/>
                <w:tab w:val="right" w:pos="4374"/>
              </w:tabs>
              <w:ind w:left="253" w:right="1962" w:hanging="253"/>
              <w:contextualSpacing w:val="0"/>
              <w:rPr>
                <w:rFonts w:ascii="Arial Narrow" w:hAnsi="Arial Narrow" w:cs="Arial"/>
                <w:sz w:val="20"/>
                <w:szCs w:val="20"/>
                <w:lang w:val="ky-KG"/>
              </w:rPr>
            </w:pPr>
          </w:p>
        </w:tc>
      </w:tr>
    </w:tbl>
    <w:p w14:paraId="5415C4E0" w14:textId="6BE3D50C" w:rsidR="00781FF7" w:rsidRPr="00903B97" w:rsidRDefault="00781FF7">
      <w:pPr>
        <w:rPr>
          <w:rFonts w:ascii="Arial Narrow" w:hAnsi="Arial Narrow" w:cs="Arial"/>
          <w:sz w:val="20"/>
          <w:szCs w:val="20"/>
          <w:lang w:val="ky-KG"/>
        </w:rPr>
      </w:pPr>
      <w:r w:rsidRPr="00903B97">
        <w:rPr>
          <w:rFonts w:ascii="Arial Narrow" w:hAnsi="Arial Narrow" w:cs="Arial"/>
          <w:sz w:val="20"/>
          <w:szCs w:val="20"/>
          <w:lang w:val="ky-KG"/>
        </w:rPr>
        <w:br w:type="page"/>
      </w:r>
    </w:p>
    <w:p w14:paraId="459FD633" w14:textId="0ECE4A8E" w:rsidR="00DB33C7" w:rsidRPr="00903B97" w:rsidRDefault="0088718D" w:rsidP="001D4F8B">
      <w:pPr>
        <w:pStyle w:val="1"/>
        <w:shd w:val="clear" w:color="auto" w:fill="BFBFBF" w:themeFill="background1" w:themeFillShade="BF"/>
        <w:contextualSpacing/>
        <w:rPr>
          <w:rFonts w:ascii="Arial Narrow" w:hAnsi="Arial Narrow" w:cs="Arial"/>
          <w:b/>
          <w:color w:val="auto"/>
          <w:sz w:val="28"/>
          <w:szCs w:val="28"/>
          <w:lang w:val="ky-KG"/>
        </w:rPr>
      </w:pPr>
      <w:r w:rsidRPr="00903B97">
        <w:rPr>
          <w:rFonts w:ascii="Arial Narrow" w:hAnsi="Arial Narrow" w:cs="Arial"/>
          <w:b/>
          <w:color w:val="auto"/>
          <w:sz w:val="28"/>
          <w:szCs w:val="28"/>
          <w:lang w:val="ky-KG"/>
        </w:rPr>
        <w:lastRenderedPageBreak/>
        <w:t>MODULE 6: VIEWS</w:t>
      </w:r>
    </w:p>
    <w:p w14:paraId="26432977" w14:textId="4861561C" w:rsidR="001D4F8B" w:rsidRPr="00903B97" w:rsidRDefault="001D4F8B" w:rsidP="001D4F8B">
      <w:pPr>
        <w:pStyle w:val="1"/>
        <w:shd w:val="clear" w:color="auto" w:fill="BFBFBF" w:themeFill="background1" w:themeFillShade="BF"/>
        <w:contextualSpacing/>
        <w:rPr>
          <w:rFonts w:ascii="Arial Narrow" w:hAnsi="Arial Narrow" w:cs="Arial"/>
          <w:bCs/>
          <w:color w:val="auto"/>
          <w:sz w:val="28"/>
          <w:szCs w:val="28"/>
          <w:lang w:val="ky-KG"/>
        </w:rPr>
      </w:pPr>
      <w:r w:rsidRPr="00903B97">
        <w:rPr>
          <w:rFonts w:ascii="Arial Narrow" w:hAnsi="Arial Narrow" w:cs="Arial"/>
          <w:bCs/>
          <w:color w:val="auto"/>
          <w:sz w:val="28"/>
          <w:szCs w:val="28"/>
          <w:lang w:val="ky-KG"/>
        </w:rPr>
        <w:t xml:space="preserve">MODULE 6: </w:t>
      </w:r>
      <w:r w:rsidR="00036F8B" w:rsidRPr="00903B97">
        <w:rPr>
          <w:rFonts w:ascii="Arial Narrow" w:hAnsi="Arial Narrow" w:cs="Arial"/>
          <w:bCs/>
          <w:color w:val="auto"/>
          <w:sz w:val="28"/>
          <w:szCs w:val="28"/>
          <w:lang w:val="ru-RU"/>
        </w:rPr>
        <w:t>ВЗГЛЯДЫ</w:t>
      </w:r>
    </w:p>
    <w:p w14:paraId="02E6CF59" w14:textId="7E4CF740" w:rsidR="001D4F8B" w:rsidRPr="00903B97" w:rsidRDefault="001D4F8B" w:rsidP="001D4F8B">
      <w:pPr>
        <w:pStyle w:val="1"/>
        <w:shd w:val="clear" w:color="auto" w:fill="BFBFBF" w:themeFill="background1" w:themeFillShade="BF"/>
        <w:contextualSpacing/>
        <w:rPr>
          <w:rFonts w:ascii="Arial Narrow" w:hAnsi="Arial Narrow" w:cs="Arial"/>
          <w:bCs/>
          <w:color w:val="auto"/>
          <w:sz w:val="28"/>
          <w:szCs w:val="28"/>
          <w:lang w:val="ky-KG"/>
        </w:rPr>
      </w:pPr>
      <w:r w:rsidRPr="00903B97">
        <w:rPr>
          <w:rFonts w:ascii="Arial Narrow" w:hAnsi="Arial Narrow" w:cs="Arial"/>
          <w:bCs/>
          <w:color w:val="auto"/>
          <w:sz w:val="28"/>
          <w:szCs w:val="28"/>
          <w:lang w:val="ky-KG"/>
        </w:rPr>
        <w:t xml:space="preserve">MODULE 6: </w:t>
      </w:r>
      <w:r w:rsidR="00036F8B" w:rsidRPr="00903B97">
        <w:rPr>
          <w:rFonts w:ascii="Arial Narrow" w:hAnsi="Arial Narrow" w:cs="Arial"/>
          <w:bCs/>
          <w:color w:val="auto"/>
          <w:sz w:val="28"/>
          <w:szCs w:val="28"/>
          <w:lang w:val="kk-KZ"/>
        </w:rPr>
        <w:t>К</w:t>
      </w:r>
      <w:r w:rsidR="00036F8B" w:rsidRPr="00903B97">
        <w:rPr>
          <w:rFonts w:ascii="Calibri" w:hAnsi="Calibri" w:cs="Calibri"/>
          <w:bCs/>
          <w:color w:val="auto"/>
          <w:sz w:val="28"/>
          <w:szCs w:val="28"/>
          <w:lang w:val="kk-KZ"/>
        </w:rPr>
        <w:t>Ө</w:t>
      </w:r>
      <w:r w:rsidR="00036F8B" w:rsidRPr="00903B97">
        <w:rPr>
          <w:rFonts w:ascii="Arial Narrow" w:hAnsi="Arial Narrow" w:cs="Arial Narrow"/>
          <w:bCs/>
          <w:color w:val="auto"/>
          <w:sz w:val="28"/>
          <w:szCs w:val="28"/>
          <w:lang w:val="kk-KZ"/>
        </w:rPr>
        <w:t>З</w:t>
      </w:r>
      <w:r w:rsidR="00036F8B" w:rsidRPr="00903B97">
        <w:rPr>
          <w:rFonts w:ascii="Arial Narrow" w:hAnsi="Arial Narrow" w:cs="Arial"/>
          <w:bCs/>
          <w:color w:val="auto"/>
          <w:sz w:val="28"/>
          <w:szCs w:val="28"/>
          <w:lang w:val="kk-KZ"/>
        </w:rPr>
        <w:t>-КАРАШТАР</w:t>
      </w:r>
    </w:p>
    <w:p w14:paraId="43E3261F" w14:textId="5B271315" w:rsidR="005C5F7C" w:rsidRPr="00903B97" w:rsidRDefault="005C5F7C" w:rsidP="005C5F7C">
      <w:pPr>
        <w:rPr>
          <w:rFonts w:ascii="Arial Narrow" w:hAnsi="Arial Narrow" w:cs="Arial"/>
          <w:sz w:val="20"/>
          <w:szCs w:val="20"/>
          <w:lang w:val="ky-KG" w:eastAsia="en-US"/>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80"/>
        <w:gridCol w:w="19"/>
        <w:gridCol w:w="4411"/>
        <w:gridCol w:w="26"/>
        <w:gridCol w:w="4564"/>
      </w:tblGrid>
      <w:tr w:rsidR="005C5F7C" w:rsidRPr="00903B97" w14:paraId="35E68E20" w14:textId="77777777" w:rsidTr="00771B2B">
        <w:tc>
          <w:tcPr>
            <w:tcW w:w="824" w:type="pct"/>
            <w:vMerge w:val="restart"/>
            <w:tcBorders>
              <w:top w:val="double" w:sz="4" w:space="0" w:color="auto"/>
              <w:right w:val="double" w:sz="4" w:space="0" w:color="auto"/>
            </w:tcBorders>
          </w:tcPr>
          <w:p w14:paraId="7FE87A20" w14:textId="78C6761A" w:rsidR="005C5F7C" w:rsidRPr="00903B97" w:rsidRDefault="005C5F7C" w:rsidP="005C5F7C">
            <w:pPr>
              <w:contextualSpacing/>
              <w:rPr>
                <w:rFonts w:ascii="Arial Narrow" w:hAnsi="Arial Narrow" w:cs="Arial"/>
                <w:b/>
                <w:bCs/>
                <w:sz w:val="20"/>
                <w:szCs w:val="20"/>
              </w:rPr>
            </w:pPr>
            <w:r w:rsidRPr="00903B97">
              <w:rPr>
                <w:rFonts w:ascii="Arial Narrow" w:hAnsi="Arial Narrow" w:cs="Arial"/>
                <w:b/>
                <w:bCs/>
                <w:sz w:val="20"/>
                <w:szCs w:val="20"/>
              </w:rPr>
              <w:t>v</w:t>
            </w:r>
            <w:r w:rsidR="00555745" w:rsidRPr="00903B97">
              <w:rPr>
                <w:rFonts w:ascii="Arial Narrow" w:hAnsi="Arial Narrow" w:cs="Arial"/>
                <w:b/>
                <w:bCs/>
                <w:sz w:val="20"/>
                <w:szCs w:val="20"/>
                <w:lang w:val="en-US"/>
              </w:rPr>
              <w:t>w</w:t>
            </w:r>
            <w:r w:rsidRPr="00903B97">
              <w:rPr>
                <w:rFonts w:ascii="Arial Narrow" w:hAnsi="Arial Narrow" w:cs="Arial"/>
                <w:b/>
                <w:bCs/>
                <w:sz w:val="20"/>
                <w:szCs w:val="20"/>
              </w:rPr>
              <w:t>_note</w:t>
            </w:r>
          </w:p>
          <w:p w14:paraId="14A222ED" w14:textId="77777777" w:rsidR="005C5F7C" w:rsidRPr="00903B97" w:rsidRDefault="005C5F7C" w:rsidP="005C5F7C">
            <w:pPr>
              <w:rPr>
                <w:rFonts w:ascii="Arial Narrow" w:hAnsi="Arial Narrow" w:cs="Arial"/>
                <w:sz w:val="20"/>
                <w:szCs w:val="20"/>
                <w:lang w:val="en-US" w:eastAsia="en-US"/>
              </w:rPr>
            </w:pPr>
          </w:p>
          <w:p w14:paraId="723AB11B" w14:textId="2B2296F8" w:rsidR="005C5F7C" w:rsidRPr="00903B97" w:rsidRDefault="005C5F7C" w:rsidP="005C5F7C">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tc>
        <w:tc>
          <w:tcPr>
            <w:tcW w:w="2063" w:type="pct"/>
            <w:gridSpan w:val="3"/>
            <w:tcBorders>
              <w:top w:val="double" w:sz="4" w:space="0" w:color="auto"/>
              <w:left w:val="double" w:sz="4" w:space="0" w:color="auto"/>
              <w:bottom w:val="single" w:sz="48" w:space="0" w:color="FFFFFF" w:themeColor="background1"/>
              <w:right w:val="single" w:sz="4" w:space="0" w:color="auto"/>
            </w:tcBorders>
          </w:tcPr>
          <w:p w14:paraId="50A94BF9" w14:textId="7D347A11" w:rsidR="005C5F7C" w:rsidRPr="00903B97" w:rsidRDefault="005C5F7C" w:rsidP="005C5F7C">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For the following, please say whether you completely agree, agree, disagree, or completely disaggree</w:t>
            </w:r>
          </w:p>
        </w:tc>
        <w:tc>
          <w:tcPr>
            <w:tcW w:w="2113" w:type="pct"/>
            <w:tcBorders>
              <w:top w:val="double" w:sz="4" w:space="0" w:color="auto"/>
              <w:left w:val="single" w:sz="4" w:space="0" w:color="auto"/>
              <w:bottom w:val="single" w:sz="48" w:space="0" w:color="FFFFFF" w:themeColor="background1"/>
            </w:tcBorders>
          </w:tcPr>
          <w:p w14:paraId="09D47058" w14:textId="4BA5993B" w:rsidR="005C5F7C" w:rsidRPr="00903B97" w:rsidRDefault="005C5F7C" w:rsidP="005C5F7C">
            <w:pPr>
              <w:pStyle w:val="ColorfulList-Accent11"/>
              <w:tabs>
                <w:tab w:val="right" w:leader="dot" w:pos="2773"/>
                <w:tab w:val="right" w:pos="4374"/>
              </w:tabs>
              <w:ind w:left="253" w:right="1962" w:hanging="253"/>
              <w:contextualSpacing w:val="0"/>
              <w:rPr>
                <w:rFonts w:ascii="Arial Narrow" w:hAnsi="Arial Narrow" w:cs="Arial"/>
                <w:b/>
                <w:bCs/>
                <w:sz w:val="20"/>
                <w:szCs w:val="20"/>
              </w:rPr>
            </w:pPr>
          </w:p>
        </w:tc>
      </w:tr>
      <w:tr w:rsidR="005C5F7C" w:rsidRPr="00903B97" w14:paraId="6789D191" w14:textId="77777777" w:rsidTr="00771B2B">
        <w:trPr>
          <w:trHeight w:val="330"/>
        </w:trPr>
        <w:tc>
          <w:tcPr>
            <w:tcW w:w="824" w:type="pct"/>
            <w:vMerge/>
            <w:tcBorders>
              <w:top w:val="single" w:sz="4" w:space="0" w:color="auto"/>
              <w:right w:val="double" w:sz="4" w:space="0" w:color="auto"/>
            </w:tcBorders>
          </w:tcPr>
          <w:p w14:paraId="68E73744" w14:textId="77777777" w:rsidR="005C5F7C" w:rsidRPr="00903B97" w:rsidRDefault="005C5F7C" w:rsidP="005C5F7C">
            <w:pPr>
              <w:rPr>
                <w:rFonts w:ascii="Arial Narrow" w:hAnsi="Arial Narrow" w:cs="Arial"/>
                <w:sz w:val="20"/>
                <w:szCs w:val="20"/>
                <w:lang w:val="en-US" w:eastAsia="en-US"/>
              </w:rPr>
            </w:pPr>
          </w:p>
        </w:tc>
        <w:tc>
          <w:tcPr>
            <w:tcW w:w="2063" w:type="pct"/>
            <w:gridSpan w:val="3"/>
            <w:tcBorders>
              <w:top w:val="single" w:sz="48" w:space="0" w:color="FFFFFF" w:themeColor="background1"/>
              <w:left w:val="double" w:sz="4" w:space="0" w:color="auto"/>
              <w:bottom w:val="single" w:sz="48" w:space="0" w:color="FFFFFF" w:themeColor="background1"/>
              <w:right w:val="single" w:sz="4" w:space="0" w:color="auto"/>
            </w:tcBorders>
          </w:tcPr>
          <w:p w14:paraId="09401D26" w14:textId="6DE187D1" w:rsidR="005C5F7C" w:rsidRPr="00903B97" w:rsidRDefault="005C5F7C" w:rsidP="005C5F7C">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Сейчас я Вам озвучу несколько утверждений. Вы, пожалуйста, скажите, согласны ли вы, не согласны или полностью не согласны</w:t>
            </w:r>
          </w:p>
        </w:tc>
        <w:tc>
          <w:tcPr>
            <w:tcW w:w="2113" w:type="pct"/>
            <w:tcBorders>
              <w:top w:val="single" w:sz="48" w:space="0" w:color="FFFFFF" w:themeColor="background1"/>
              <w:left w:val="single" w:sz="4" w:space="0" w:color="auto"/>
              <w:bottom w:val="single" w:sz="48" w:space="0" w:color="FFFFFF" w:themeColor="background1"/>
            </w:tcBorders>
          </w:tcPr>
          <w:p w14:paraId="7BAAEE6D" w14:textId="7B41F5FD" w:rsidR="005C5F7C" w:rsidRPr="00903B97" w:rsidRDefault="005C5F7C" w:rsidP="005C5F7C">
            <w:pPr>
              <w:pStyle w:val="ColorfulList-Accent11"/>
              <w:tabs>
                <w:tab w:val="right" w:leader="dot" w:pos="2773"/>
                <w:tab w:val="right" w:pos="4374"/>
              </w:tabs>
              <w:ind w:left="253" w:right="1962" w:hanging="253"/>
              <w:rPr>
                <w:rFonts w:ascii="Arial Narrow" w:hAnsi="Arial Narrow" w:cs="Arial"/>
                <w:sz w:val="20"/>
                <w:szCs w:val="20"/>
                <w:lang w:val="ru-RU"/>
              </w:rPr>
            </w:pPr>
          </w:p>
        </w:tc>
      </w:tr>
      <w:tr w:rsidR="005C5F7C" w:rsidRPr="00903B97" w14:paraId="2F53F37A" w14:textId="77777777" w:rsidTr="00771B2B">
        <w:trPr>
          <w:trHeight w:val="294"/>
        </w:trPr>
        <w:tc>
          <w:tcPr>
            <w:tcW w:w="824" w:type="pct"/>
            <w:vMerge/>
            <w:tcBorders>
              <w:top w:val="single" w:sz="4" w:space="0" w:color="auto"/>
              <w:right w:val="double" w:sz="4" w:space="0" w:color="auto"/>
            </w:tcBorders>
          </w:tcPr>
          <w:p w14:paraId="2D399F30" w14:textId="77777777" w:rsidR="005C5F7C" w:rsidRPr="00903B97" w:rsidRDefault="005C5F7C" w:rsidP="005C5F7C">
            <w:pPr>
              <w:rPr>
                <w:rFonts w:ascii="Arial Narrow" w:hAnsi="Arial Narrow" w:cs="Arial"/>
                <w:sz w:val="20"/>
                <w:szCs w:val="20"/>
                <w:lang w:eastAsia="en-US"/>
              </w:rPr>
            </w:pPr>
          </w:p>
        </w:tc>
        <w:tc>
          <w:tcPr>
            <w:tcW w:w="2063" w:type="pct"/>
            <w:gridSpan w:val="3"/>
            <w:tcBorders>
              <w:top w:val="single" w:sz="48" w:space="0" w:color="FFFFFF" w:themeColor="background1"/>
              <w:left w:val="double" w:sz="4" w:space="0" w:color="auto"/>
              <w:right w:val="single" w:sz="4" w:space="0" w:color="auto"/>
            </w:tcBorders>
          </w:tcPr>
          <w:p w14:paraId="169CC36A" w14:textId="782FBF5F" w:rsidR="005C5F7C" w:rsidRPr="00903B97" w:rsidRDefault="005C5F7C" w:rsidP="005C5F7C">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Азыр Сизге бир нече билдир</w:t>
            </w:r>
            <w:r w:rsidRPr="00903B97">
              <w:rPr>
                <w:rFonts w:ascii="Calibri" w:hAnsi="Calibri" w:cs="Calibri"/>
                <w:sz w:val="20"/>
                <w:szCs w:val="20"/>
                <w:lang w:val="ky-KG" w:eastAsia="en-US"/>
              </w:rPr>
              <w:t>үү</w:t>
            </w:r>
            <w:r w:rsidRPr="00903B97">
              <w:rPr>
                <w:rFonts w:ascii="Arial Narrow" w:hAnsi="Arial Narrow" w:cs="Arial Narrow"/>
                <w:sz w:val="20"/>
                <w:szCs w:val="20"/>
                <w:lang w:val="ky-KG" w:eastAsia="en-US"/>
              </w:rPr>
              <w:t>н</w:t>
            </w:r>
            <w:r w:rsidRPr="00903B97">
              <w:rPr>
                <w:rFonts w:ascii="Calibri" w:hAnsi="Calibri" w:cs="Calibri"/>
                <w:sz w:val="20"/>
                <w:szCs w:val="20"/>
                <w:lang w:val="ky-KG" w:eastAsia="en-US"/>
              </w:rPr>
              <w:t>ү</w:t>
            </w:r>
            <w:r w:rsidRPr="00903B97">
              <w:rPr>
                <w:rFonts w:ascii="Arial Narrow" w:hAnsi="Arial Narrow" w:cs="Arial"/>
                <w:sz w:val="20"/>
                <w:szCs w:val="20"/>
                <w:lang w:val="ky-KG" w:eastAsia="en-US"/>
              </w:rPr>
              <w:t xml:space="preserve"> айтам. Сураныч, Сиз макул, макул эмес же толук макул эмес экени</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изди</w:t>
            </w:r>
            <w:r w:rsidRPr="00903B97">
              <w:rPr>
                <w:rFonts w:ascii="Arial Narrow" w:hAnsi="Arial Narrow" w:cs="Arial"/>
                <w:sz w:val="20"/>
                <w:szCs w:val="20"/>
                <w:lang w:val="ky-KG" w:eastAsia="en-US"/>
              </w:rPr>
              <w:t xml:space="preserve"> айтып коесузбу.</w:t>
            </w:r>
          </w:p>
        </w:tc>
        <w:tc>
          <w:tcPr>
            <w:tcW w:w="2113" w:type="pct"/>
            <w:tcBorders>
              <w:top w:val="single" w:sz="48" w:space="0" w:color="FFFFFF" w:themeColor="background1"/>
              <w:left w:val="single" w:sz="4" w:space="0" w:color="auto"/>
            </w:tcBorders>
          </w:tcPr>
          <w:p w14:paraId="17017E38" w14:textId="09585371" w:rsidR="005C5F7C" w:rsidRPr="00903B97" w:rsidRDefault="005C5F7C" w:rsidP="005C5F7C">
            <w:pPr>
              <w:pStyle w:val="ColorfulList-Accent11"/>
              <w:tabs>
                <w:tab w:val="right" w:leader="dot" w:pos="2773"/>
                <w:tab w:val="right" w:pos="4374"/>
              </w:tabs>
              <w:ind w:left="253" w:right="1962" w:hanging="253"/>
              <w:rPr>
                <w:rFonts w:ascii="Arial Narrow" w:hAnsi="Arial Narrow" w:cs="Arial"/>
                <w:sz w:val="20"/>
                <w:szCs w:val="20"/>
                <w:lang w:val="ru-RU"/>
              </w:rPr>
            </w:pPr>
          </w:p>
        </w:tc>
      </w:tr>
      <w:tr w:rsidR="005C5F7C" w:rsidRPr="00903B97" w14:paraId="50DF06C9" w14:textId="77777777" w:rsidTr="00771B2B">
        <w:tc>
          <w:tcPr>
            <w:tcW w:w="824" w:type="pct"/>
            <w:tcBorders>
              <w:bottom w:val="double" w:sz="4" w:space="0" w:color="auto"/>
            </w:tcBorders>
          </w:tcPr>
          <w:p w14:paraId="42B04D96" w14:textId="77777777" w:rsidR="005C5F7C" w:rsidRPr="00903B97" w:rsidRDefault="005C5F7C" w:rsidP="00771B2B">
            <w:pPr>
              <w:contextualSpacing/>
              <w:rPr>
                <w:rFonts w:ascii="Arial Narrow" w:hAnsi="Arial Narrow" w:cs="Arial"/>
                <w:sz w:val="20"/>
                <w:szCs w:val="20"/>
              </w:rPr>
            </w:pPr>
          </w:p>
        </w:tc>
        <w:tc>
          <w:tcPr>
            <w:tcW w:w="2063" w:type="pct"/>
            <w:gridSpan w:val="3"/>
            <w:tcBorders>
              <w:bottom w:val="double" w:sz="4" w:space="0" w:color="auto"/>
            </w:tcBorders>
          </w:tcPr>
          <w:p w14:paraId="009D4B2A" w14:textId="77777777" w:rsidR="005C5F7C" w:rsidRPr="00903B97" w:rsidRDefault="005C5F7C" w:rsidP="00771B2B">
            <w:pPr>
              <w:keepNext/>
              <w:ind w:left="404" w:hanging="404"/>
              <w:contextualSpacing/>
              <w:rPr>
                <w:rFonts w:ascii="Arial Narrow" w:eastAsia="Batang" w:hAnsi="Arial Narrow" w:cs="Arial"/>
                <w:sz w:val="20"/>
                <w:szCs w:val="20"/>
              </w:rPr>
            </w:pPr>
          </w:p>
        </w:tc>
        <w:tc>
          <w:tcPr>
            <w:tcW w:w="2113" w:type="pct"/>
            <w:tcBorders>
              <w:bottom w:val="double" w:sz="4" w:space="0" w:color="auto"/>
            </w:tcBorders>
          </w:tcPr>
          <w:p w14:paraId="2D592B4D" w14:textId="77777777" w:rsidR="005C5F7C" w:rsidRPr="00903B97" w:rsidRDefault="005C5F7C" w:rsidP="00771B2B">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F0167F" w:rsidRPr="00903B97" w14:paraId="4D3BD449" w14:textId="77777777" w:rsidTr="00771B2B">
        <w:tc>
          <w:tcPr>
            <w:tcW w:w="824" w:type="pct"/>
            <w:vMerge w:val="restart"/>
            <w:tcBorders>
              <w:top w:val="double" w:sz="4" w:space="0" w:color="auto"/>
              <w:right w:val="double" w:sz="4" w:space="0" w:color="auto"/>
            </w:tcBorders>
          </w:tcPr>
          <w:p w14:paraId="46F09B55" w14:textId="6E5E5E0A" w:rsidR="00F0167F" w:rsidRPr="00903B97" w:rsidRDefault="00F0167F" w:rsidP="00F0167F">
            <w:pPr>
              <w:contextualSpacing/>
              <w:rPr>
                <w:rFonts w:ascii="Arial Narrow" w:hAnsi="Arial Narrow" w:cs="Arial"/>
                <w:b/>
                <w:bCs/>
                <w:sz w:val="20"/>
                <w:szCs w:val="20"/>
                <w:lang w:val="en-US"/>
              </w:rPr>
            </w:pPr>
            <w:r w:rsidRPr="00903B97">
              <w:rPr>
                <w:rFonts w:ascii="Arial Narrow" w:hAnsi="Arial Narrow" w:cs="Arial"/>
                <w:b/>
                <w:bCs/>
                <w:sz w:val="20"/>
                <w:szCs w:val="20"/>
                <w:lang w:val="en-US"/>
              </w:rPr>
              <w:t>vw1</w:t>
            </w:r>
          </w:p>
          <w:p w14:paraId="1783D53D" w14:textId="77777777" w:rsidR="00F0167F" w:rsidRPr="00903B97" w:rsidRDefault="00F0167F" w:rsidP="00F0167F">
            <w:pPr>
              <w:rPr>
                <w:rFonts w:ascii="Arial Narrow" w:hAnsi="Arial Narrow" w:cs="Arial"/>
                <w:sz w:val="20"/>
                <w:szCs w:val="20"/>
                <w:lang w:val="en-US" w:eastAsia="en-US"/>
              </w:rPr>
            </w:pPr>
          </w:p>
          <w:p w14:paraId="379831F8" w14:textId="77777777" w:rsidR="00F0167F" w:rsidRPr="00903B97" w:rsidRDefault="00F0167F" w:rsidP="00F0167F">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2171837F" w14:textId="49907BF7" w:rsidR="00F0167F" w:rsidRPr="00903B97" w:rsidRDefault="00F0167F" w:rsidP="00F0167F">
            <w:pPr>
              <w:contextualSpacing/>
              <w:rPr>
                <w:rFonts w:ascii="Arial Narrow" w:hAnsi="Arial Narrow" w:cs="Arial"/>
                <w:i/>
                <w:iCs/>
                <w:sz w:val="20"/>
                <w:szCs w:val="20"/>
                <w:lang w:val="en-US" w:eastAsia="en-US"/>
              </w:rPr>
            </w:pPr>
          </w:p>
        </w:tc>
        <w:tc>
          <w:tcPr>
            <w:tcW w:w="2063" w:type="pct"/>
            <w:gridSpan w:val="3"/>
            <w:tcBorders>
              <w:top w:val="double" w:sz="4" w:space="0" w:color="auto"/>
              <w:left w:val="double" w:sz="4" w:space="0" w:color="auto"/>
              <w:bottom w:val="single" w:sz="48" w:space="0" w:color="FFFFFF" w:themeColor="background1"/>
              <w:right w:val="single" w:sz="4" w:space="0" w:color="auto"/>
            </w:tcBorders>
          </w:tcPr>
          <w:p w14:paraId="1ACE58AF" w14:textId="668CA484" w:rsidR="00F0167F" w:rsidRPr="00903B97" w:rsidRDefault="00F0167F" w:rsidP="00F0167F">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The electricity tariffs my household pays is too high.</w:t>
            </w:r>
          </w:p>
        </w:tc>
        <w:tc>
          <w:tcPr>
            <w:tcW w:w="2113" w:type="pct"/>
            <w:tcBorders>
              <w:top w:val="double" w:sz="4" w:space="0" w:color="auto"/>
              <w:left w:val="single" w:sz="4" w:space="0" w:color="auto"/>
              <w:bottom w:val="single" w:sz="48" w:space="0" w:color="FFFFFF" w:themeColor="background1"/>
            </w:tcBorders>
          </w:tcPr>
          <w:p w14:paraId="3E668A6A" w14:textId="77777777" w:rsidR="00F0167F" w:rsidRPr="00903B97" w:rsidRDefault="00F0167F" w:rsidP="00F0167F">
            <w:pPr>
              <w:pStyle w:val="ColorfulList-Accent11"/>
              <w:tabs>
                <w:tab w:val="right" w:leader="dot" w:pos="2773"/>
                <w:tab w:val="right" w:pos="4195"/>
                <w:tab w:val="right" w:pos="4374"/>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Completely agree</w:t>
            </w:r>
            <w:r w:rsidRPr="00903B97">
              <w:rPr>
                <w:rFonts w:ascii="Arial Narrow" w:hAnsi="Arial Narrow" w:cs="Arial"/>
                <w:b/>
                <w:bCs/>
                <w:sz w:val="20"/>
                <w:szCs w:val="20"/>
              </w:rPr>
              <w:tab/>
              <w:t>1</w:t>
            </w:r>
          </w:p>
          <w:p w14:paraId="7ED8EB9B" w14:textId="77777777" w:rsidR="00F0167F" w:rsidRPr="00903B97" w:rsidRDefault="00F0167F" w:rsidP="00F0167F">
            <w:pPr>
              <w:pStyle w:val="ColorfulList-Accent11"/>
              <w:tabs>
                <w:tab w:val="right" w:leader="dot" w:pos="2773"/>
                <w:tab w:val="right" w:pos="4195"/>
                <w:tab w:val="right" w:pos="4374"/>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Agree</w:t>
            </w:r>
            <w:r w:rsidRPr="00903B97">
              <w:rPr>
                <w:rFonts w:ascii="Arial Narrow" w:hAnsi="Arial Narrow" w:cs="Arial"/>
                <w:b/>
                <w:bCs/>
                <w:sz w:val="20"/>
                <w:szCs w:val="20"/>
              </w:rPr>
              <w:tab/>
              <w:t>2</w:t>
            </w:r>
          </w:p>
          <w:p w14:paraId="62D3971D" w14:textId="77777777" w:rsidR="00F0167F" w:rsidRPr="00903B97" w:rsidRDefault="00F0167F" w:rsidP="00F0167F">
            <w:pPr>
              <w:pStyle w:val="ColorfulList-Accent11"/>
              <w:tabs>
                <w:tab w:val="right" w:leader="dot" w:pos="2773"/>
                <w:tab w:val="right" w:pos="4195"/>
                <w:tab w:val="right" w:pos="4374"/>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Disagree</w:t>
            </w:r>
            <w:r w:rsidRPr="00903B97">
              <w:rPr>
                <w:rFonts w:ascii="Arial Narrow" w:hAnsi="Arial Narrow" w:cs="Arial"/>
                <w:b/>
                <w:bCs/>
                <w:sz w:val="20"/>
                <w:szCs w:val="20"/>
              </w:rPr>
              <w:tab/>
              <w:t>3</w:t>
            </w:r>
          </w:p>
          <w:p w14:paraId="792CF83A" w14:textId="6A590C79" w:rsidR="00F0167F" w:rsidRPr="00903B97" w:rsidRDefault="00F0167F" w:rsidP="00F0167F">
            <w:pPr>
              <w:pStyle w:val="ColorfulList-Accent11"/>
              <w:tabs>
                <w:tab w:val="right" w:leader="dot" w:pos="2773"/>
                <w:tab w:val="right" w:pos="4374"/>
              </w:tabs>
              <w:ind w:left="253" w:right="1962" w:hanging="253"/>
              <w:contextualSpacing w:val="0"/>
              <w:rPr>
                <w:rFonts w:ascii="Arial Narrow" w:hAnsi="Arial Narrow" w:cs="Arial"/>
                <w:sz w:val="20"/>
                <w:szCs w:val="20"/>
              </w:rPr>
            </w:pPr>
            <w:r w:rsidRPr="00903B97">
              <w:rPr>
                <w:rFonts w:ascii="Arial Narrow" w:hAnsi="Arial Narrow" w:cs="Arial"/>
                <w:b/>
                <w:bCs/>
                <w:sz w:val="20"/>
                <w:szCs w:val="20"/>
              </w:rPr>
              <w:t>Completely disagree</w:t>
            </w:r>
            <w:r w:rsidRPr="00903B97">
              <w:rPr>
                <w:rFonts w:ascii="Arial Narrow" w:hAnsi="Arial Narrow" w:cs="Arial"/>
                <w:b/>
                <w:bCs/>
                <w:sz w:val="20"/>
                <w:szCs w:val="20"/>
              </w:rPr>
              <w:tab/>
              <w:t>4</w:t>
            </w:r>
          </w:p>
        </w:tc>
      </w:tr>
      <w:tr w:rsidR="00F0167F" w:rsidRPr="00903B97" w14:paraId="6CD31691" w14:textId="77777777" w:rsidTr="00771B2B">
        <w:trPr>
          <w:trHeight w:val="330"/>
        </w:trPr>
        <w:tc>
          <w:tcPr>
            <w:tcW w:w="824" w:type="pct"/>
            <w:vMerge/>
            <w:tcBorders>
              <w:top w:val="single" w:sz="4" w:space="0" w:color="auto"/>
              <w:right w:val="double" w:sz="4" w:space="0" w:color="auto"/>
            </w:tcBorders>
          </w:tcPr>
          <w:p w14:paraId="0B4BE13E" w14:textId="77777777" w:rsidR="00F0167F" w:rsidRPr="00903B97" w:rsidRDefault="00F0167F" w:rsidP="00F0167F">
            <w:pPr>
              <w:rPr>
                <w:rFonts w:ascii="Arial Narrow" w:hAnsi="Arial Narrow" w:cs="Arial"/>
                <w:sz w:val="20"/>
                <w:szCs w:val="20"/>
                <w:lang w:val="en-US" w:eastAsia="en-US"/>
              </w:rPr>
            </w:pPr>
          </w:p>
        </w:tc>
        <w:tc>
          <w:tcPr>
            <w:tcW w:w="2063" w:type="pct"/>
            <w:gridSpan w:val="3"/>
            <w:tcBorders>
              <w:top w:val="single" w:sz="48" w:space="0" w:color="FFFFFF" w:themeColor="background1"/>
              <w:left w:val="double" w:sz="4" w:space="0" w:color="auto"/>
              <w:bottom w:val="single" w:sz="48" w:space="0" w:color="FFFFFF" w:themeColor="background1"/>
              <w:right w:val="single" w:sz="4" w:space="0" w:color="auto"/>
            </w:tcBorders>
          </w:tcPr>
          <w:p w14:paraId="790CD080" w14:textId="0118488C" w:rsidR="00F0167F" w:rsidRPr="00903B97" w:rsidRDefault="00F0167F" w:rsidP="00F0167F">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Тариф за электроэнергию, который платит мое домохозяйство, слишком высок.</w:t>
            </w:r>
          </w:p>
        </w:tc>
        <w:tc>
          <w:tcPr>
            <w:tcW w:w="2113" w:type="pct"/>
            <w:tcBorders>
              <w:top w:val="single" w:sz="48" w:space="0" w:color="FFFFFF" w:themeColor="background1"/>
              <w:left w:val="single" w:sz="4" w:space="0" w:color="auto"/>
              <w:bottom w:val="single" w:sz="48" w:space="0" w:color="FFFFFF" w:themeColor="background1"/>
            </w:tcBorders>
          </w:tcPr>
          <w:p w14:paraId="43F2F690" w14:textId="77777777" w:rsidR="00F0167F" w:rsidRPr="00903B97" w:rsidRDefault="00F0167F" w:rsidP="00F0167F">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Полностью согласен</w:t>
            </w:r>
            <w:r w:rsidRPr="00903B97">
              <w:rPr>
                <w:rFonts w:ascii="Arial Narrow" w:hAnsi="Arial Narrow" w:cs="Arial"/>
                <w:sz w:val="20"/>
                <w:szCs w:val="20"/>
                <w:lang w:val="ru-RU"/>
              </w:rPr>
              <w:tab/>
              <w:t>1</w:t>
            </w:r>
          </w:p>
          <w:p w14:paraId="5AE9BC1E" w14:textId="77777777" w:rsidR="00F0167F" w:rsidRPr="00903B97" w:rsidRDefault="00F0167F" w:rsidP="00F0167F">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Согласен</w:t>
            </w:r>
            <w:r w:rsidRPr="00903B97">
              <w:rPr>
                <w:rFonts w:ascii="Arial Narrow" w:hAnsi="Arial Narrow" w:cs="Arial"/>
                <w:sz w:val="20"/>
                <w:szCs w:val="20"/>
                <w:lang w:val="ru-RU"/>
              </w:rPr>
              <w:tab/>
              <w:t>2</w:t>
            </w:r>
          </w:p>
          <w:p w14:paraId="53E2A184" w14:textId="77777777" w:rsidR="00F0167F" w:rsidRPr="00903B97" w:rsidRDefault="00F0167F" w:rsidP="00F0167F">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Не согласен </w:t>
            </w:r>
            <w:r w:rsidRPr="00903B97">
              <w:rPr>
                <w:rFonts w:ascii="Arial Narrow" w:hAnsi="Arial Narrow" w:cs="Arial"/>
                <w:sz w:val="20"/>
                <w:szCs w:val="20"/>
                <w:lang w:val="ru-RU"/>
              </w:rPr>
              <w:tab/>
              <w:t>3</w:t>
            </w:r>
          </w:p>
          <w:p w14:paraId="7BA7BB8D" w14:textId="385B1DE5" w:rsidR="00F0167F" w:rsidRPr="00903B97" w:rsidRDefault="00F0167F" w:rsidP="00F0167F">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Полностью не согласен</w:t>
            </w:r>
            <w:r w:rsidRPr="00903B97">
              <w:rPr>
                <w:rFonts w:ascii="Arial Narrow" w:hAnsi="Arial Narrow" w:cs="Arial"/>
                <w:sz w:val="20"/>
                <w:szCs w:val="20"/>
              </w:rPr>
              <w:tab/>
              <w:t>4</w:t>
            </w:r>
          </w:p>
        </w:tc>
      </w:tr>
      <w:tr w:rsidR="00F0167F" w:rsidRPr="00903B97" w14:paraId="717B28E8" w14:textId="77777777" w:rsidTr="00771B2B">
        <w:trPr>
          <w:trHeight w:val="294"/>
        </w:trPr>
        <w:tc>
          <w:tcPr>
            <w:tcW w:w="824" w:type="pct"/>
            <w:vMerge/>
            <w:tcBorders>
              <w:top w:val="single" w:sz="4" w:space="0" w:color="auto"/>
              <w:right w:val="double" w:sz="4" w:space="0" w:color="auto"/>
            </w:tcBorders>
          </w:tcPr>
          <w:p w14:paraId="7915ACBD" w14:textId="77777777" w:rsidR="00F0167F" w:rsidRPr="00903B97" w:rsidRDefault="00F0167F" w:rsidP="00F0167F">
            <w:pPr>
              <w:rPr>
                <w:rFonts w:ascii="Arial Narrow" w:hAnsi="Arial Narrow" w:cs="Arial"/>
                <w:sz w:val="20"/>
                <w:szCs w:val="20"/>
                <w:lang w:val="en-US" w:eastAsia="en-US"/>
              </w:rPr>
            </w:pPr>
          </w:p>
        </w:tc>
        <w:tc>
          <w:tcPr>
            <w:tcW w:w="2063" w:type="pct"/>
            <w:gridSpan w:val="3"/>
            <w:tcBorders>
              <w:top w:val="single" w:sz="48" w:space="0" w:color="FFFFFF" w:themeColor="background1"/>
              <w:left w:val="double" w:sz="4" w:space="0" w:color="auto"/>
              <w:right w:val="single" w:sz="4" w:space="0" w:color="auto"/>
            </w:tcBorders>
          </w:tcPr>
          <w:p w14:paraId="4F90B66F" w14:textId="718F48D6" w:rsidR="00F0167F" w:rsidRPr="00903B97" w:rsidRDefault="00F0167F" w:rsidP="00F0167F">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Менин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чарбам электр энергиясы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т</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п</w:t>
            </w:r>
            <w:r w:rsidRPr="00903B97">
              <w:rPr>
                <w:rFonts w:ascii="Arial Narrow" w:hAnsi="Arial Narrow" w:cs="Arial"/>
                <w:sz w:val="20"/>
                <w:szCs w:val="20"/>
                <w:lang w:val="ky-KG" w:eastAsia="en-US"/>
              </w:rPr>
              <w:t xml:space="preserve"> жаткан тариф </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т</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жогору.</w:t>
            </w:r>
          </w:p>
        </w:tc>
        <w:tc>
          <w:tcPr>
            <w:tcW w:w="2113" w:type="pct"/>
            <w:tcBorders>
              <w:top w:val="single" w:sz="48" w:space="0" w:color="FFFFFF" w:themeColor="background1"/>
              <w:left w:val="single" w:sz="4" w:space="0" w:color="auto"/>
            </w:tcBorders>
          </w:tcPr>
          <w:p w14:paraId="2043A293" w14:textId="77777777" w:rsidR="00F0167F" w:rsidRPr="00903B97" w:rsidRDefault="00F0167F" w:rsidP="00F0167F">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Толук макулмун</w:t>
            </w:r>
            <w:r w:rsidRPr="00903B97">
              <w:rPr>
                <w:rFonts w:ascii="Arial Narrow" w:hAnsi="Arial Narrow" w:cs="Arial"/>
                <w:sz w:val="20"/>
                <w:szCs w:val="20"/>
                <w:lang w:val="ru-RU"/>
              </w:rPr>
              <w:tab/>
              <w:t>1</w:t>
            </w:r>
          </w:p>
          <w:p w14:paraId="5DC0AB21" w14:textId="77777777" w:rsidR="00F0167F" w:rsidRPr="00903B97" w:rsidRDefault="00F0167F" w:rsidP="00F0167F">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Макулмун</w:t>
            </w:r>
            <w:r w:rsidRPr="00903B97">
              <w:rPr>
                <w:rFonts w:ascii="Arial Narrow" w:hAnsi="Arial Narrow" w:cs="Arial"/>
                <w:sz w:val="20"/>
                <w:szCs w:val="20"/>
                <w:lang w:val="ru-RU"/>
              </w:rPr>
              <w:tab/>
              <w:t>2</w:t>
            </w:r>
          </w:p>
          <w:p w14:paraId="43720700" w14:textId="77777777" w:rsidR="00F0167F" w:rsidRPr="00903B97" w:rsidRDefault="00F0167F" w:rsidP="00F0167F">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Макул эмесмин </w:t>
            </w:r>
            <w:r w:rsidRPr="00903B97">
              <w:rPr>
                <w:rFonts w:ascii="Arial Narrow" w:hAnsi="Arial Narrow" w:cs="Arial"/>
                <w:sz w:val="20"/>
                <w:szCs w:val="20"/>
                <w:lang w:val="ru-RU"/>
              </w:rPr>
              <w:tab/>
              <w:t>3</w:t>
            </w:r>
          </w:p>
          <w:p w14:paraId="7DB3B030" w14:textId="08836811" w:rsidR="00F0167F" w:rsidRPr="00903B97" w:rsidRDefault="00F0167F" w:rsidP="00F0167F">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rPr>
            </w:pPr>
            <w:r w:rsidRPr="00903B97">
              <w:rPr>
                <w:rFonts w:ascii="Arial Narrow" w:hAnsi="Arial Narrow" w:cs="Arial"/>
                <w:sz w:val="20"/>
                <w:szCs w:val="20"/>
              </w:rPr>
              <w:t>Толук макул эмесмин</w:t>
            </w:r>
            <w:r w:rsidRPr="00903B97">
              <w:rPr>
                <w:rFonts w:ascii="Arial Narrow" w:hAnsi="Arial Narrow" w:cs="Arial"/>
                <w:sz w:val="20"/>
                <w:szCs w:val="20"/>
              </w:rPr>
              <w:tab/>
              <w:t>4</w:t>
            </w:r>
          </w:p>
        </w:tc>
      </w:tr>
      <w:tr w:rsidR="005C5F7C" w:rsidRPr="00903B97" w14:paraId="6C9CA940" w14:textId="77777777" w:rsidTr="00771B2B">
        <w:tc>
          <w:tcPr>
            <w:tcW w:w="824" w:type="pct"/>
            <w:tcBorders>
              <w:bottom w:val="double" w:sz="4" w:space="0" w:color="auto"/>
            </w:tcBorders>
          </w:tcPr>
          <w:p w14:paraId="0D8EEA68" w14:textId="77777777" w:rsidR="005C5F7C" w:rsidRPr="00903B97" w:rsidRDefault="005C5F7C" w:rsidP="00771B2B">
            <w:pPr>
              <w:contextualSpacing/>
              <w:rPr>
                <w:rFonts w:ascii="Arial Narrow" w:hAnsi="Arial Narrow" w:cs="Arial"/>
                <w:sz w:val="20"/>
                <w:szCs w:val="20"/>
              </w:rPr>
            </w:pPr>
          </w:p>
        </w:tc>
        <w:tc>
          <w:tcPr>
            <w:tcW w:w="2063" w:type="pct"/>
            <w:gridSpan w:val="3"/>
            <w:tcBorders>
              <w:bottom w:val="double" w:sz="4" w:space="0" w:color="auto"/>
            </w:tcBorders>
          </w:tcPr>
          <w:p w14:paraId="3EC362DC" w14:textId="77777777" w:rsidR="005C5F7C" w:rsidRPr="00903B97" w:rsidRDefault="005C5F7C" w:rsidP="00771B2B">
            <w:pPr>
              <w:keepNext/>
              <w:ind w:left="404" w:hanging="404"/>
              <w:contextualSpacing/>
              <w:rPr>
                <w:rFonts w:ascii="Arial Narrow" w:eastAsia="Batang" w:hAnsi="Arial Narrow" w:cs="Arial"/>
                <w:sz w:val="20"/>
                <w:szCs w:val="20"/>
                <w:lang w:val="en-US"/>
              </w:rPr>
            </w:pPr>
          </w:p>
        </w:tc>
        <w:tc>
          <w:tcPr>
            <w:tcW w:w="2113" w:type="pct"/>
            <w:tcBorders>
              <w:bottom w:val="double" w:sz="4" w:space="0" w:color="auto"/>
            </w:tcBorders>
          </w:tcPr>
          <w:p w14:paraId="68B46BE9" w14:textId="77777777" w:rsidR="005C5F7C" w:rsidRPr="00903B97" w:rsidRDefault="005C5F7C" w:rsidP="00771B2B">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5C5F7C" w:rsidRPr="00903B97" w14:paraId="389C9F04" w14:textId="77777777" w:rsidTr="00771B2B">
        <w:tc>
          <w:tcPr>
            <w:tcW w:w="824" w:type="pct"/>
            <w:vMerge w:val="restart"/>
            <w:tcBorders>
              <w:top w:val="double" w:sz="4" w:space="0" w:color="auto"/>
              <w:right w:val="double" w:sz="4" w:space="0" w:color="auto"/>
            </w:tcBorders>
          </w:tcPr>
          <w:p w14:paraId="6FB4FE42" w14:textId="139F6D62" w:rsidR="005C5F7C" w:rsidRPr="00903B97" w:rsidRDefault="001351E7" w:rsidP="005C5F7C">
            <w:pPr>
              <w:contextualSpacing/>
              <w:rPr>
                <w:rFonts w:ascii="Arial Narrow" w:hAnsi="Arial Narrow" w:cs="Arial"/>
                <w:b/>
                <w:bCs/>
                <w:sz w:val="20"/>
                <w:szCs w:val="20"/>
                <w:lang w:val="en-US"/>
              </w:rPr>
            </w:pPr>
            <w:r w:rsidRPr="00903B97">
              <w:rPr>
                <w:rFonts w:ascii="Arial Narrow" w:hAnsi="Arial Narrow" w:cs="Arial"/>
                <w:b/>
                <w:bCs/>
                <w:sz w:val="20"/>
                <w:szCs w:val="20"/>
                <w:lang w:val="en-US"/>
              </w:rPr>
              <w:t>vw2</w:t>
            </w:r>
          </w:p>
          <w:p w14:paraId="0D8B1581" w14:textId="77777777" w:rsidR="005C5F7C" w:rsidRPr="00903B97" w:rsidRDefault="005C5F7C" w:rsidP="005C5F7C">
            <w:pPr>
              <w:rPr>
                <w:rFonts w:ascii="Arial Narrow" w:hAnsi="Arial Narrow" w:cs="Arial"/>
                <w:sz w:val="20"/>
                <w:szCs w:val="20"/>
                <w:lang w:val="en-US" w:eastAsia="en-US"/>
              </w:rPr>
            </w:pPr>
          </w:p>
          <w:p w14:paraId="2BC49C27" w14:textId="77777777" w:rsidR="005C5F7C" w:rsidRPr="00903B97" w:rsidRDefault="005C5F7C" w:rsidP="005C5F7C">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30A7570A" w14:textId="77777777" w:rsidR="005C5F7C" w:rsidRPr="00903B97" w:rsidRDefault="005C5F7C" w:rsidP="005C5F7C">
            <w:pPr>
              <w:contextualSpacing/>
              <w:rPr>
                <w:rFonts w:ascii="Arial Narrow" w:hAnsi="Arial Narrow" w:cs="Arial"/>
                <w:i/>
                <w:iCs/>
                <w:sz w:val="20"/>
                <w:szCs w:val="20"/>
                <w:lang w:val="en-US" w:eastAsia="en-US"/>
              </w:rPr>
            </w:pPr>
          </w:p>
        </w:tc>
        <w:tc>
          <w:tcPr>
            <w:tcW w:w="2063" w:type="pct"/>
            <w:gridSpan w:val="3"/>
            <w:tcBorders>
              <w:top w:val="double" w:sz="4" w:space="0" w:color="auto"/>
              <w:left w:val="double" w:sz="4" w:space="0" w:color="auto"/>
              <w:bottom w:val="single" w:sz="48" w:space="0" w:color="FFFFFF" w:themeColor="background1"/>
              <w:right w:val="single" w:sz="4" w:space="0" w:color="auto"/>
            </w:tcBorders>
          </w:tcPr>
          <w:p w14:paraId="1EC2F06E" w14:textId="7E00FAAF" w:rsidR="005C5F7C" w:rsidRPr="00903B97" w:rsidRDefault="00C73FA7" w:rsidP="005C5F7C">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sz w:val="20"/>
                <w:szCs w:val="20"/>
                <w:lang w:val="en-US"/>
              </w:rPr>
              <w:t>I believe that the Government is engaging in open dialogue with citizens and addressing their grievances.</w:t>
            </w:r>
          </w:p>
        </w:tc>
        <w:tc>
          <w:tcPr>
            <w:tcW w:w="2113" w:type="pct"/>
            <w:tcBorders>
              <w:top w:val="double" w:sz="4" w:space="0" w:color="auto"/>
              <w:left w:val="single" w:sz="4" w:space="0" w:color="auto"/>
              <w:bottom w:val="single" w:sz="48" w:space="0" w:color="FFFFFF" w:themeColor="background1"/>
            </w:tcBorders>
          </w:tcPr>
          <w:p w14:paraId="64E28906" w14:textId="77777777" w:rsidR="005C5F7C" w:rsidRPr="00903B97" w:rsidRDefault="005C5F7C" w:rsidP="003C1D44">
            <w:pPr>
              <w:pStyle w:val="ColorfulList-Accent11"/>
              <w:tabs>
                <w:tab w:val="right" w:leader="dot" w:pos="2773"/>
                <w:tab w:val="right" w:pos="4195"/>
                <w:tab w:val="right" w:pos="4374"/>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Completely agree</w:t>
            </w:r>
            <w:r w:rsidRPr="00903B97">
              <w:rPr>
                <w:rFonts w:ascii="Arial Narrow" w:hAnsi="Arial Narrow" w:cs="Arial"/>
                <w:b/>
                <w:bCs/>
                <w:sz w:val="20"/>
                <w:szCs w:val="20"/>
              </w:rPr>
              <w:tab/>
              <w:t>1</w:t>
            </w:r>
          </w:p>
          <w:p w14:paraId="61AF992C" w14:textId="77777777" w:rsidR="005C5F7C" w:rsidRPr="00903B97" w:rsidRDefault="005C5F7C" w:rsidP="003C1D44">
            <w:pPr>
              <w:pStyle w:val="ColorfulList-Accent11"/>
              <w:tabs>
                <w:tab w:val="right" w:leader="dot" w:pos="2773"/>
                <w:tab w:val="right" w:pos="4195"/>
                <w:tab w:val="right" w:pos="4374"/>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Agree</w:t>
            </w:r>
            <w:r w:rsidRPr="00903B97">
              <w:rPr>
                <w:rFonts w:ascii="Arial Narrow" w:hAnsi="Arial Narrow" w:cs="Arial"/>
                <w:b/>
                <w:bCs/>
                <w:sz w:val="20"/>
                <w:szCs w:val="20"/>
              </w:rPr>
              <w:tab/>
              <w:t>2</w:t>
            </w:r>
          </w:p>
          <w:p w14:paraId="28941FB4" w14:textId="77777777" w:rsidR="005C5F7C" w:rsidRPr="00903B97" w:rsidRDefault="005C5F7C" w:rsidP="003C1D44">
            <w:pPr>
              <w:pStyle w:val="ColorfulList-Accent11"/>
              <w:tabs>
                <w:tab w:val="right" w:leader="dot" w:pos="2773"/>
                <w:tab w:val="right" w:pos="4195"/>
                <w:tab w:val="right" w:pos="4374"/>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Disagree</w:t>
            </w:r>
            <w:r w:rsidRPr="00903B97">
              <w:rPr>
                <w:rFonts w:ascii="Arial Narrow" w:hAnsi="Arial Narrow" w:cs="Arial"/>
                <w:b/>
                <w:bCs/>
                <w:sz w:val="20"/>
                <w:szCs w:val="20"/>
              </w:rPr>
              <w:tab/>
              <w:t>3</w:t>
            </w:r>
          </w:p>
          <w:p w14:paraId="6BD07EC8" w14:textId="5590F363" w:rsidR="005C5F7C" w:rsidRPr="00903B97" w:rsidRDefault="005C5F7C" w:rsidP="003C1D44">
            <w:pPr>
              <w:pStyle w:val="ColorfulList-Accent11"/>
              <w:tabs>
                <w:tab w:val="right" w:leader="dot" w:pos="2773"/>
                <w:tab w:val="right" w:pos="4195"/>
                <w:tab w:val="right" w:pos="4374"/>
              </w:tabs>
              <w:ind w:left="253" w:right="1964" w:hanging="253"/>
              <w:contextualSpacing w:val="0"/>
              <w:rPr>
                <w:rFonts w:ascii="Arial Narrow" w:hAnsi="Arial Narrow" w:cs="Arial"/>
                <w:b/>
                <w:bCs/>
                <w:sz w:val="20"/>
                <w:szCs w:val="20"/>
              </w:rPr>
            </w:pPr>
            <w:r w:rsidRPr="00903B97">
              <w:rPr>
                <w:rFonts w:ascii="Arial Narrow" w:hAnsi="Arial Narrow" w:cs="Arial"/>
                <w:b/>
                <w:bCs/>
                <w:sz w:val="20"/>
                <w:szCs w:val="20"/>
              </w:rPr>
              <w:t>Completely disagree</w:t>
            </w:r>
            <w:r w:rsidRPr="00903B97">
              <w:rPr>
                <w:rFonts w:ascii="Arial Narrow" w:hAnsi="Arial Narrow" w:cs="Arial"/>
                <w:b/>
                <w:bCs/>
                <w:sz w:val="20"/>
                <w:szCs w:val="20"/>
              </w:rPr>
              <w:tab/>
              <w:t>4</w:t>
            </w:r>
          </w:p>
        </w:tc>
      </w:tr>
      <w:tr w:rsidR="005C5F7C" w:rsidRPr="00903B97" w14:paraId="3033A5F6" w14:textId="77777777" w:rsidTr="00771B2B">
        <w:trPr>
          <w:trHeight w:val="330"/>
        </w:trPr>
        <w:tc>
          <w:tcPr>
            <w:tcW w:w="824" w:type="pct"/>
            <w:vMerge/>
            <w:tcBorders>
              <w:top w:val="single" w:sz="4" w:space="0" w:color="auto"/>
              <w:right w:val="double" w:sz="4" w:space="0" w:color="auto"/>
            </w:tcBorders>
          </w:tcPr>
          <w:p w14:paraId="6B8D26B4" w14:textId="77777777" w:rsidR="005C5F7C" w:rsidRPr="00903B97" w:rsidRDefault="005C5F7C" w:rsidP="005C5F7C">
            <w:pPr>
              <w:rPr>
                <w:rFonts w:ascii="Arial Narrow" w:hAnsi="Arial Narrow" w:cs="Arial"/>
                <w:sz w:val="20"/>
                <w:szCs w:val="20"/>
                <w:lang w:val="en-US" w:eastAsia="en-US"/>
              </w:rPr>
            </w:pPr>
          </w:p>
        </w:tc>
        <w:tc>
          <w:tcPr>
            <w:tcW w:w="2063" w:type="pct"/>
            <w:gridSpan w:val="3"/>
            <w:tcBorders>
              <w:top w:val="single" w:sz="48" w:space="0" w:color="FFFFFF" w:themeColor="background1"/>
              <w:left w:val="double" w:sz="4" w:space="0" w:color="auto"/>
              <w:bottom w:val="single" w:sz="48" w:space="0" w:color="FFFFFF" w:themeColor="background1"/>
              <w:right w:val="single" w:sz="4" w:space="0" w:color="auto"/>
            </w:tcBorders>
          </w:tcPr>
          <w:p w14:paraId="4B29CB82" w14:textId="77777777" w:rsidR="00C73FA7" w:rsidRPr="00903B97" w:rsidRDefault="00C73FA7" w:rsidP="00C73FA7">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Я считаю, что Правительство проводит открытый диалог с гражданами и отвечает на их жалобы.</w:t>
            </w:r>
          </w:p>
          <w:p w14:paraId="2112C7D2" w14:textId="609EE7A7" w:rsidR="005C5F7C" w:rsidRPr="00903B97" w:rsidRDefault="005C5F7C" w:rsidP="005C5F7C">
            <w:pPr>
              <w:keepNext/>
              <w:ind w:left="404" w:hanging="404"/>
              <w:contextualSpacing/>
              <w:rPr>
                <w:rFonts w:ascii="Arial Narrow" w:hAnsi="Arial Narrow" w:cs="Arial"/>
                <w:sz w:val="20"/>
                <w:szCs w:val="20"/>
                <w:lang w:eastAsia="en-US"/>
              </w:rPr>
            </w:pPr>
          </w:p>
        </w:tc>
        <w:tc>
          <w:tcPr>
            <w:tcW w:w="2113" w:type="pct"/>
            <w:tcBorders>
              <w:top w:val="single" w:sz="48" w:space="0" w:color="FFFFFF" w:themeColor="background1"/>
              <w:left w:val="single" w:sz="4" w:space="0" w:color="auto"/>
              <w:bottom w:val="single" w:sz="48" w:space="0" w:color="FFFFFF" w:themeColor="background1"/>
            </w:tcBorders>
          </w:tcPr>
          <w:p w14:paraId="74641477" w14:textId="77777777" w:rsidR="005C5F7C" w:rsidRPr="00903B97" w:rsidRDefault="005C5F7C" w:rsidP="003C1D44">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Полностью согласен</w:t>
            </w:r>
            <w:r w:rsidRPr="00903B97">
              <w:rPr>
                <w:rFonts w:ascii="Arial Narrow" w:hAnsi="Arial Narrow" w:cs="Arial"/>
                <w:sz w:val="20"/>
                <w:szCs w:val="20"/>
                <w:lang w:val="ru-RU"/>
              </w:rPr>
              <w:tab/>
              <w:t>1</w:t>
            </w:r>
          </w:p>
          <w:p w14:paraId="3E71FF49" w14:textId="77777777" w:rsidR="005C5F7C" w:rsidRPr="00903B97" w:rsidRDefault="005C5F7C" w:rsidP="003C1D44">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Согласен</w:t>
            </w:r>
            <w:r w:rsidRPr="00903B97">
              <w:rPr>
                <w:rFonts w:ascii="Arial Narrow" w:hAnsi="Arial Narrow" w:cs="Arial"/>
                <w:sz w:val="20"/>
                <w:szCs w:val="20"/>
                <w:lang w:val="ru-RU"/>
              </w:rPr>
              <w:tab/>
              <w:t>2</w:t>
            </w:r>
          </w:p>
          <w:p w14:paraId="365B5648" w14:textId="77777777" w:rsidR="005C5F7C" w:rsidRPr="00903B97" w:rsidRDefault="005C5F7C" w:rsidP="003C1D44">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Не согласен </w:t>
            </w:r>
            <w:r w:rsidRPr="00903B97">
              <w:rPr>
                <w:rFonts w:ascii="Arial Narrow" w:hAnsi="Arial Narrow" w:cs="Arial"/>
                <w:sz w:val="20"/>
                <w:szCs w:val="20"/>
                <w:lang w:val="ru-RU"/>
              </w:rPr>
              <w:tab/>
              <w:t>3</w:t>
            </w:r>
          </w:p>
          <w:p w14:paraId="582F78A1" w14:textId="6909DBED" w:rsidR="005C5F7C" w:rsidRPr="00903B97" w:rsidRDefault="005C5F7C" w:rsidP="003C1D44">
            <w:pPr>
              <w:pStyle w:val="ColorfulList-Accent11"/>
              <w:tabs>
                <w:tab w:val="right" w:leader="dot" w:pos="2773"/>
                <w:tab w:val="right" w:pos="4195"/>
                <w:tab w:val="right" w:pos="4374"/>
              </w:tabs>
              <w:ind w:left="253" w:right="1964" w:hanging="253"/>
              <w:contextualSpacing w:val="0"/>
              <w:rPr>
                <w:rFonts w:ascii="Arial Narrow" w:hAnsi="Arial Narrow" w:cs="Arial"/>
                <w:sz w:val="20"/>
                <w:szCs w:val="20"/>
              </w:rPr>
            </w:pPr>
            <w:r w:rsidRPr="00903B97">
              <w:rPr>
                <w:rFonts w:ascii="Arial Narrow" w:hAnsi="Arial Narrow" w:cs="Arial"/>
                <w:sz w:val="20"/>
                <w:szCs w:val="20"/>
              </w:rPr>
              <w:t>Полностью не согласен</w:t>
            </w:r>
            <w:r w:rsidRPr="00903B97">
              <w:rPr>
                <w:rFonts w:ascii="Arial Narrow" w:hAnsi="Arial Narrow" w:cs="Arial"/>
                <w:sz w:val="20"/>
                <w:szCs w:val="20"/>
              </w:rPr>
              <w:tab/>
              <w:t>4</w:t>
            </w:r>
          </w:p>
        </w:tc>
      </w:tr>
      <w:tr w:rsidR="005C5F7C" w:rsidRPr="00903B97" w14:paraId="3E565613" w14:textId="77777777" w:rsidTr="00771B2B">
        <w:trPr>
          <w:trHeight w:val="294"/>
        </w:trPr>
        <w:tc>
          <w:tcPr>
            <w:tcW w:w="824" w:type="pct"/>
            <w:vMerge/>
            <w:tcBorders>
              <w:top w:val="single" w:sz="4" w:space="0" w:color="auto"/>
              <w:right w:val="double" w:sz="4" w:space="0" w:color="auto"/>
            </w:tcBorders>
          </w:tcPr>
          <w:p w14:paraId="4872904E" w14:textId="77777777" w:rsidR="005C5F7C" w:rsidRPr="00903B97" w:rsidRDefault="005C5F7C" w:rsidP="005C5F7C">
            <w:pPr>
              <w:rPr>
                <w:rFonts w:ascii="Arial Narrow" w:hAnsi="Arial Narrow" w:cs="Arial"/>
                <w:sz w:val="20"/>
                <w:szCs w:val="20"/>
                <w:lang w:val="en-US" w:eastAsia="en-US"/>
              </w:rPr>
            </w:pPr>
          </w:p>
        </w:tc>
        <w:tc>
          <w:tcPr>
            <w:tcW w:w="2063" w:type="pct"/>
            <w:gridSpan w:val="3"/>
            <w:tcBorders>
              <w:top w:val="single" w:sz="48" w:space="0" w:color="FFFFFF" w:themeColor="background1"/>
              <w:left w:val="double" w:sz="4" w:space="0" w:color="auto"/>
              <w:right w:val="single" w:sz="4" w:space="0" w:color="auto"/>
            </w:tcBorders>
          </w:tcPr>
          <w:p w14:paraId="6E16D42E" w14:textId="78DCD45A" w:rsidR="005C5F7C" w:rsidRPr="00903B97" w:rsidRDefault="00C73FA7" w:rsidP="005C5F7C">
            <w:pPr>
              <w:keepNext/>
              <w:ind w:left="404" w:hanging="404"/>
              <w:contextualSpacing/>
              <w:rPr>
                <w:rFonts w:ascii="Arial Narrow" w:hAnsi="Arial Narrow" w:cs="Arial"/>
                <w:sz w:val="20"/>
                <w:szCs w:val="20"/>
                <w:lang w:val="en-US" w:eastAsia="en-US"/>
              </w:rPr>
            </w:pPr>
            <w:r w:rsidRPr="00903B97">
              <w:rPr>
                <w:rFonts w:ascii="Arial Narrow" w:eastAsia="Batang" w:hAnsi="Arial Narrow" w:cs="Arial"/>
                <w:color w:val="000000" w:themeColor="text1"/>
                <w:sz w:val="20"/>
                <w:szCs w:val="20"/>
              </w:rPr>
              <w:t>Мен</w:t>
            </w:r>
            <w:r w:rsidRPr="00903B97">
              <w:rPr>
                <w:rFonts w:ascii="Arial Narrow" w:eastAsia="Batang" w:hAnsi="Arial Narrow" w:cs="Arial"/>
                <w:color w:val="000000" w:themeColor="text1"/>
                <w:sz w:val="20"/>
                <w:szCs w:val="20"/>
                <w:lang w:val="en-US"/>
              </w:rPr>
              <w:t xml:space="preserve"> </w:t>
            </w:r>
            <w:r w:rsidRPr="00903B97">
              <w:rPr>
                <w:rFonts w:ascii="Calibri" w:eastAsia="Batang" w:hAnsi="Calibri" w:cs="Calibri"/>
                <w:color w:val="000000" w:themeColor="text1"/>
                <w:sz w:val="20"/>
                <w:szCs w:val="20"/>
              </w:rPr>
              <w:t>Ө</w:t>
            </w:r>
            <w:r w:rsidRPr="00903B97">
              <w:rPr>
                <w:rFonts w:ascii="Arial Narrow" w:eastAsia="Batang" w:hAnsi="Arial Narrow" w:cs="Arial Narrow"/>
                <w:color w:val="000000" w:themeColor="text1"/>
                <w:sz w:val="20"/>
                <w:szCs w:val="20"/>
              </w:rPr>
              <w:t>км</w:t>
            </w:r>
            <w:r w:rsidRPr="00903B97">
              <w:rPr>
                <w:rFonts w:ascii="Calibri" w:eastAsia="Batang" w:hAnsi="Calibri" w:cs="Calibri"/>
                <w:color w:val="000000" w:themeColor="text1"/>
                <w:sz w:val="20"/>
                <w:szCs w:val="20"/>
              </w:rPr>
              <w:t>ө</w:t>
            </w:r>
            <w:r w:rsidRPr="00903B97">
              <w:rPr>
                <w:rFonts w:ascii="Arial Narrow" w:eastAsia="Batang" w:hAnsi="Arial Narrow" w:cs="Arial Narrow"/>
                <w:color w:val="000000" w:themeColor="text1"/>
                <w:sz w:val="20"/>
                <w:szCs w:val="20"/>
              </w:rPr>
              <w:t>т</w:t>
            </w:r>
            <w:r w:rsidRPr="00903B97">
              <w:rPr>
                <w:rFonts w:ascii="Arial Narrow" w:eastAsia="Batang" w:hAnsi="Arial Narrow" w:cs="Arial"/>
                <w:color w:val="000000" w:themeColor="text1"/>
                <w:sz w:val="20"/>
                <w:szCs w:val="20"/>
                <w:lang w:val="en-US"/>
              </w:rPr>
              <w:t xml:space="preserve"> </w:t>
            </w:r>
            <w:r w:rsidRPr="00903B97">
              <w:rPr>
                <w:rFonts w:ascii="Arial Narrow" w:eastAsia="Batang" w:hAnsi="Arial Narrow" w:cs="Arial"/>
                <w:color w:val="000000" w:themeColor="text1"/>
                <w:sz w:val="20"/>
                <w:szCs w:val="20"/>
              </w:rPr>
              <w:t>жарандар</w:t>
            </w:r>
            <w:r w:rsidRPr="00903B97">
              <w:rPr>
                <w:rFonts w:ascii="Arial Narrow" w:eastAsia="Batang" w:hAnsi="Arial Narrow" w:cs="Arial"/>
                <w:color w:val="000000" w:themeColor="text1"/>
                <w:sz w:val="20"/>
                <w:szCs w:val="20"/>
                <w:lang w:val="en-US"/>
              </w:rPr>
              <w:t xml:space="preserve"> </w:t>
            </w:r>
            <w:r w:rsidRPr="00903B97">
              <w:rPr>
                <w:rFonts w:ascii="Arial Narrow" w:eastAsia="Batang" w:hAnsi="Arial Narrow" w:cs="Arial"/>
                <w:color w:val="000000" w:themeColor="text1"/>
                <w:sz w:val="20"/>
                <w:szCs w:val="20"/>
              </w:rPr>
              <w:t>менен</w:t>
            </w:r>
            <w:r w:rsidRPr="00903B97">
              <w:rPr>
                <w:rFonts w:ascii="Arial Narrow" w:eastAsia="Batang" w:hAnsi="Arial Narrow" w:cs="Arial"/>
                <w:color w:val="000000" w:themeColor="text1"/>
                <w:sz w:val="20"/>
                <w:szCs w:val="20"/>
                <w:lang w:val="en-US"/>
              </w:rPr>
              <w:t xml:space="preserve"> </w:t>
            </w:r>
            <w:r w:rsidRPr="00903B97">
              <w:rPr>
                <w:rFonts w:ascii="Arial Narrow" w:eastAsia="Batang" w:hAnsi="Arial Narrow" w:cs="Arial"/>
                <w:color w:val="000000" w:themeColor="text1"/>
                <w:sz w:val="20"/>
                <w:szCs w:val="20"/>
              </w:rPr>
              <w:t>ачык</w:t>
            </w:r>
            <w:r w:rsidRPr="00903B97">
              <w:rPr>
                <w:rFonts w:ascii="Arial Narrow" w:eastAsia="Batang" w:hAnsi="Arial Narrow" w:cs="Arial"/>
                <w:color w:val="000000" w:themeColor="text1"/>
                <w:sz w:val="20"/>
                <w:szCs w:val="20"/>
                <w:lang w:val="en-US"/>
              </w:rPr>
              <w:t xml:space="preserve"> </w:t>
            </w:r>
            <w:r w:rsidRPr="00903B97">
              <w:rPr>
                <w:rFonts w:ascii="Arial Narrow" w:eastAsia="Batang" w:hAnsi="Arial Narrow" w:cs="Arial"/>
                <w:color w:val="000000" w:themeColor="text1"/>
                <w:sz w:val="20"/>
                <w:szCs w:val="20"/>
              </w:rPr>
              <w:t>диалог</w:t>
            </w:r>
            <w:r w:rsidRPr="00903B97">
              <w:rPr>
                <w:rFonts w:ascii="Arial Narrow" w:eastAsia="Batang" w:hAnsi="Arial Narrow" w:cs="Arial"/>
                <w:color w:val="000000" w:themeColor="text1"/>
                <w:sz w:val="20"/>
                <w:szCs w:val="20"/>
                <w:lang w:val="en-US"/>
              </w:rPr>
              <w:t xml:space="preserve"> </w:t>
            </w:r>
            <w:r w:rsidRPr="00903B97">
              <w:rPr>
                <w:rFonts w:ascii="Arial Narrow" w:eastAsia="Batang" w:hAnsi="Arial Narrow" w:cs="Arial"/>
                <w:color w:val="000000" w:themeColor="text1"/>
                <w:sz w:val="20"/>
                <w:szCs w:val="20"/>
              </w:rPr>
              <w:t>ж</w:t>
            </w:r>
            <w:r w:rsidRPr="00903B97">
              <w:rPr>
                <w:rFonts w:ascii="Calibri" w:eastAsia="Batang" w:hAnsi="Calibri" w:cs="Calibri"/>
                <w:color w:val="000000" w:themeColor="text1"/>
                <w:sz w:val="20"/>
                <w:szCs w:val="20"/>
              </w:rPr>
              <w:t>ү</w:t>
            </w:r>
            <w:r w:rsidRPr="00903B97">
              <w:rPr>
                <w:rFonts w:ascii="Arial Narrow" w:eastAsia="Batang" w:hAnsi="Arial Narrow" w:cs="Arial Narrow"/>
                <w:color w:val="000000" w:themeColor="text1"/>
                <w:sz w:val="20"/>
                <w:szCs w:val="20"/>
              </w:rPr>
              <w:t>рг</w:t>
            </w:r>
            <w:r w:rsidRPr="00903B97">
              <w:rPr>
                <w:rFonts w:ascii="Calibri" w:eastAsia="Batang" w:hAnsi="Calibri" w:cs="Calibri"/>
                <w:color w:val="000000" w:themeColor="text1"/>
                <w:sz w:val="20"/>
                <w:szCs w:val="20"/>
              </w:rPr>
              <w:t>ү</w:t>
            </w:r>
            <w:r w:rsidRPr="00903B97">
              <w:rPr>
                <w:rFonts w:ascii="Arial Narrow" w:eastAsia="Batang" w:hAnsi="Arial Narrow" w:cs="Arial Narrow"/>
                <w:color w:val="000000" w:themeColor="text1"/>
                <w:sz w:val="20"/>
                <w:szCs w:val="20"/>
              </w:rPr>
              <w:t>з</w:t>
            </w:r>
            <w:r w:rsidRPr="00903B97">
              <w:rPr>
                <w:rFonts w:ascii="Calibri" w:eastAsia="Batang" w:hAnsi="Calibri" w:cs="Calibri"/>
                <w:color w:val="000000" w:themeColor="text1"/>
                <w:sz w:val="20"/>
                <w:szCs w:val="20"/>
              </w:rPr>
              <w:t>ө</w:t>
            </w:r>
            <w:r w:rsidRPr="00903B97">
              <w:rPr>
                <w:rFonts w:ascii="Arial Narrow" w:eastAsia="Batang" w:hAnsi="Arial Narrow" w:cs="Arial Narrow"/>
                <w:color w:val="000000" w:themeColor="text1"/>
                <w:sz w:val="20"/>
                <w:szCs w:val="20"/>
              </w:rPr>
              <w:t>т</w:t>
            </w:r>
            <w:r w:rsidRPr="00903B97">
              <w:rPr>
                <w:rFonts w:ascii="Arial Narrow" w:eastAsia="Batang" w:hAnsi="Arial Narrow" w:cs="Arial"/>
                <w:color w:val="000000" w:themeColor="text1"/>
                <w:sz w:val="20"/>
                <w:szCs w:val="20"/>
                <w:lang w:val="en-US"/>
              </w:rPr>
              <w:t xml:space="preserve"> </w:t>
            </w:r>
            <w:r w:rsidRPr="00903B97">
              <w:rPr>
                <w:rFonts w:ascii="Arial Narrow" w:eastAsia="Batang" w:hAnsi="Arial Narrow" w:cs="Arial"/>
                <w:color w:val="000000" w:themeColor="text1"/>
                <w:sz w:val="20"/>
                <w:szCs w:val="20"/>
              </w:rPr>
              <w:t>жана</w:t>
            </w:r>
            <w:r w:rsidRPr="00903B97">
              <w:rPr>
                <w:rFonts w:ascii="Arial Narrow" w:eastAsia="Batang" w:hAnsi="Arial Narrow" w:cs="Arial"/>
                <w:color w:val="000000" w:themeColor="text1"/>
                <w:sz w:val="20"/>
                <w:szCs w:val="20"/>
                <w:lang w:val="en-US"/>
              </w:rPr>
              <w:t xml:space="preserve"> </w:t>
            </w:r>
            <w:r w:rsidRPr="00903B97">
              <w:rPr>
                <w:rFonts w:ascii="Arial Narrow" w:eastAsia="Batang" w:hAnsi="Arial Narrow" w:cs="Arial"/>
                <w:color w:val="000000" w:themeColor="text1"/>
                <w:sz w:val="20"/>
                <w:szCs w:val="20"/>
              </w:rPr>
              <w:t>алардын</w:t>
            </w:r>
            <w:r w:rsidRPr="00903B97">
              <w:rPr>
                <w:rFonts w:ascii="Arial Narrow" w:eastAsia="Batang" w:hAnsi="Arial Narrow" w:cs="Arial"/>
                <w:color w:val="000000" w:themeColor="text1"/>
                <w:sz w:val="20"/>
                <w:szCs w:val="20"/>
                <w:lang w:val="en-US"/>
              </w:rPr>
              <w:t xml:space="preserve"> </w:t>
            </w:r>
            <w:r w:rsidRPr="00903B97">
              <w:rPr>
                <w:rFonts w:ascii="Arial Narrow" w:eastAsia="Batang" w:hAnsi="Arial Narrow" w:cs="Arial"/>
                <w:color w:val="000000" w:themeColor="text1"/>
                <w:sz w:val="20"/>
                <w:szCs w:val="20"/>
              </w:rPr>
              <w:t>арыздарына</w:t>
            </w:r>
            <w:r w:rsidRPr="00903B97">
              <w:rPr>
                <w:rFonts w:ascii="Arial Narrow" w:eastAsia="Batang" w:hAnsi="Arial Narrow" w:cs="Arial"/>
                <w:color w:val="000000" w:themeColor="text1"/>
                <w:sz w:val="20"/>
                <w:szCs w:val="20"/>
                <w:lang w:val="en-US"/>
              </w:rPr>
              <w:t xml:space="preserve"> </w:t>
            </w:r>
            <w:r w:rsidRPr="00903B97">
              <w:rPr>
                <w:rFonts w:ascii="Arial Narrow" w:eastAsia="Batang" w:hAnsi="Arial Narrow" w:cs="Arial"/>
                <w:color w:val="000000" w:themeColor="text1"/>
                <w:sz w:val="20"/>
                <w:szCs w:val="20"/>
              </w:rPr>
              <w:t>жооп</w:t>
            </w:r>
            <w:r w:rsidRPr="00903B97">
              <w:rPr>
                <w:rFonts w:ascii="Arial Narrow" w:eastAsia="Batang" w:hAnsi="Arial Narrow" w:cs="Arial"/>
                <w:color w:val="000000" w:themeColor="text1"/>
                <w:sz w:val="20"/>
                <w:szCs w:val="20"/>
                <w:lang w:val="en-US"/>
              </w:rPr>
              <w:t xml:space="preserve"> </w:t>
            </w:r>
            <w:r w:rsidRPr="00903B97">
              <w:rPr>
                <w:rFonts w:ascii="Arial Narrow" w:eastAsia="Batang" w:hAnsi="Arial Narrow" w:cs="Arial"/>
                <w:color w:val="000000" w:themeColor="text1"/>
                <w:sz w:val="20"/>
                <w:szCs w:val="20"/>
              </w:rPr>
              <w:t>берет</w:t>
            </w:r>
            <w:r w:rsidRPr="00903B97">
              <w:rPr>
                <w:rFonts w:ascii="Arial Narrow" w:eastAsia="Batang" w:hAnsi="Arial Narrow" w:cs="Arial"/>
                <w:color w:val="000000" w:themeColor="text1"/>
                <w:sz w:val="20"/>
                <w:szCs w:val="20"/>
                <w:lang w:val="en-US"/>
              </w:rPr>
              <w:t xml:space="preserve"> </w:t>
            </w:r>
            <w:r w:rsidRPr="00903B97">
              <w:rPr>
                <w:rFonts w:ascii="Arial Narrow" w:eastAsia="Batang" w:hAnsi="Arial Narrow" w:cs="Arial"/>
                <w:color w:val="000000" w:themeColor="text1"/>
                <w:sz w:val="20"/>
                <w:szCs w:val="20"/>
              </w:rPr>
              <w:t>деп</w:t>
            </w:r>
            <w:r w:rsidRPr="00903B97">
              <w:rPr>
                <w:rFonts w:ascii="Arial Narrow" w:eastAsia="Batang" w:hAnsi="Arial Narrow" w:cs="Arial"/>
                <w:color w:val="000000" w:themeColor="text1"/>
                <w:sz w:val="20"/>
                <w:szCs w:val="20"/>
                <w:lang w:val="en-US"/>
              </w:rPr>
              <w:t xml:space="preserve"> </w:t>
            </w:r>
            <w:r w:rsidRPr="00903B97">
              <w:rPr>
                <w:rFonts w:ascii="Arial Narrow" w:eastAsia="Batang" w:hAnsi="Arial Narrow" w:cs="Arial"/>
                <w:color w:val="000000" w:themeColor="text1"/>
                <w:sz w:val="20"/>
                <w:szCs w:val="20"/>
              </w:rPr>
              <w:t>эсептейм</w:t>
            </w:r>
            <w:r w:rsidRPr="00903B97">
              <w:rPr>
                <w:rFonts w:ascii="Arial Narrow" w:eastAsia="Batang" w:hAnsi="Arial Narrow" w:cs="Arial"/>
                <w:color w:val="000000" w:themeColor="text1"/>
                <w:sz w:val="20"/>
                <w:szCs w:val="20"/>
                <w:lang w:val="en-US"/>
              </w:rPr>
              <w:t>.</w:t>
            </w:r>
          </w:p>
        </w:tc>
        <w:tc>
          <w:tcPr>
            <w:tcW w:w="2113" w:type="pct"/>
            <w:tcBorders>
              <w:top w:val="single" w:sz="48" w:space="0" w:color="FFFFFF" w:themeColor="background1"/>
              <w:left w:val="single" w:sz="4" w:space="0" w:color="auto"/>
            </w:tcBorders>
          </w:tcPr>
          <w:p w14:paraId="1B07B18E" w14:textId="77777777" w:rsidR="005C5F7C" w:rsidRPr="00903B97" w:rsidRDefault="005C5F7C" w:rsidP="003C1D44">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Толук макулмун</w:t>
            </w:r>
            <w:r w:rsidRPr="00903B97">
              <w:rPr>
                <w:rFonts w:ascii="Arial Narrow" w:hAnsi="Arial Narrow" w:cs="Arial"/>
                <w:sz w:val="20"/>
                <w:szCs w:val="20"/>
                <w:lang w:val="ru-RU"/>
              </w:rPr>
              <w:tab/>
              <w:t>1</w:t>
            </w:r>
          </w:p>
          <w:p w14:paraId="1133582D" w14:textId="77777777" w:rsidR="005C5F7C" w:rsidRPr="00903B97" w:rsidRDefault="005C5F7C" w:rsidP="003C1D44">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Макулмун</w:t>
            </w:r>
            <w:r w:rsidRPr="00903B97">
              <w:rPr>
                <w:rFonts w:ascii="Arial Narrow" w:hAnsi="Arial Narrow" w:cs="Arial"/>
                <w:sz w:val="20"/>
                <w:szCs w:val="20"/>
                <w:lang w:val="ru-RU"/>
              </w:rPr>
              <w:tab/>
              <w:t>2</w:t>
            </w:r>
          </w:p>
          <w:p w14:paraId="79CA63AD" w14:textId="77777777" w:rsidR="005C5F7C" w:rsidRPr="00903B97" w:rsidRDefault="005C5F7C" w:rsidP="003C1D44">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Макул эмесмин </w:t>
            </w:r>
            <w:r w:rsidRPr="00903B97">
              <w:rPr>
                <w:rFonts w:ascii="Arial Narrow" w:hAnsi="Arial Narrow" w:cs="Arial"/>
                <w:sz w:val="20"/>
                <w:szCs w:val="20"/>
                <w:lang w:val="ru-RU"/>
              </w:rPr>
              <w:tab/>
              <w:t>3</w:t>
            </w:r>
          </w:p>
          <w:p w14:paraId="576AFC1A" w14:textId="645EDFED" w:rsidR="005C5F7C" w:rsidRPr="00903B97" w:rsidRDefault="005C5F7C" w:rsidP="005C5F7C">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rPr>
            </w:pPr>
            <w:r w:rsidRPr="00903B97">
              <w:rPr>
                <w:rFonts w:ascii="Arial Narrow" w:hAnsi="Arial Narrow" w:cs="Arial"/>
                <w:sz w:val="20"/>
                <w:szCs w:val="20"/>
              </w:rPr>
              <w:t>Толук макул эмесмин</w:t>
            </w:r>
            <w:r w:rsidRPr="00903B97">
              <w:rPr>
                <w:rFonts w:ascii="Arial Narrow" w:hAnsi="Arial Narrow" w:cs="Arial"/>
                <w:sz w:val="20"/>
                <w:szCs w:val="20"/>
              </w:rPr>
              <w:tab/>
              <w:t>4</w:t>
            </w:r>
          </w:p>
        </w:tc>
      </w:tr>
      <w:tr w:rsidR="00C73FA7" w:rsidRPr="00903B97" w14:paraId="1AB29BA4" w14:textId="77777777" w:rsidTr="00771B2B">
        <w:tc>
          <w:tcPr>
            <w:tcW w:w="824" w:type="pct"/>
            <w:tcBorders>
              <w:bottom w:val="double" w:sz="4" w:space="0" w:color="auto"/>
            </w:tcBorders>
          </w:tcPr>
          <w:p w14:paraId="435B272E" w14:textId="77777777" w:rsidR="00C73FA7" w:rsidRPr="00903B97" w:rsidRDefault="00C73FA7" w:rsidP="00771B2B">
            <w:pPr>
              <w:contextualSpacing/>
              <w:rPr>
                <w:rFonts w:ascii="Arial Narrow" w:hAnsi="Arial Narrow" w:cs="Arial"/>
                <w:sz w:val="20"/>
                <w:szCs w:val="20"/>
              </w:rPr>
            </w:pPr>
          </w:p>
        </w:tc>
        <w:tc>
          <w:tcPr>
            <w:tcW w:w="2063" w:type="pct"/>
            <w:gridSpan w:val="3"/>
            <w:tcBorders>
              <w:bottom w:val="double" w:sz="4" w:space="0" w:color="auto"/>
            </w:tcBorders>
          </w:tcPr>
          <w:p w14:paraId="1AFAF9F6" w14:textId="77777777" w:rsidR="00C73FA7" w:rsidRPr="00903B97" w:rsidRDefault="00C73FA7" w:rsidP="00771B2B">
            <w:pPr>
              <w:keepNext/>
              <w:ind w:left="404" w:hanging="404"/>
              <w:contextualSpacing/>
              <w:rPr>
                <w:rFonts w:ascii="Arial Narrow" w:eastAsia="Batang" w:hAnsi="Arial Narrow" w:cs="Arial"/>
                <w:sz w:val="20"/>
                <w:szCs w:val="20"/>
                <w:lang w:val="en-US"/>
              </w:rPr>
            </w:pPr>
          </w:p>
        </w:tc>
        <w:tc>
          <w:tcPr>
            <w:tcW w:w="2113" w:type="pct"/>
            <w:tcBorders>
              <w:bottom w:val="double" w:sz="4" w:space="0" w:color="auto"/>
            </w:tcBorders>
          </w:tcPr>
          <w:p w14:paraId="29541B93" w14:textId="77777777" w:rsidR="00C73FA7" w:rsidRPr="00903B97" w:rsidRDefault="00C73FA7" w:rsidP="00771B2B">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C73FA7" w:rsidRPr="00903B97" w14:paraId="640B0805" w14:textId="77777777" w:rsidTr="00771B2B">
        <w:tc>
          <w:tcPr>
            <w:tcW w:w="824" w:type="pct"/>
            <w:vMerge w:val="restart"/>
            <w:tcBorders>
              <w:top w:val="double" w:sz="4" w:space="0" w:color="auto"/>
              <w:right w:val="double" w:sz="4" w:space="0" w:color="auto"/>
            </w:tcBorders>
          </w:tcPr>
          <w:p w14:paraId="6B1B25B2" w14:textId="5733E6FC" w:rsidR="00C73FA7" w:rsidRPr="00903B97" w:rsidRDefault="001351E7" w:rsidP="00C73FA7">
            <w:pPr>
              <w:contextualSpacing/>
              <w:rPr>
                <w:rFonts w:ascii="Arial Narrow" w:hAnsi="Arial Narrow" w:cs="Arial"/>
                <w:b/>
                <w:bCs/>
                <w:sz w:val="20"/>
                <w:szCs w:val="20"/>
                <w:lang w:val="en-US"/>
              </w:rPr>
            </w:pPr>
            <w:r w:rsidRPr="00903B97">
              <w:rPr>
                <w:rFonts w:ascii="Arial Narrow" w:hAnsi="Arial Narrow" w:cs="Arial"/>
                <w:b/>
                <w:bCs/>
                <w:sz w:val="20"/>
                <w:szCs w:val="20"/>
                <w:lang w:val="en-US"/>
              </w:rPr>
              <w:t>vw3</w:t>
            </w:r>
          </w:p>
          <w:p w14:paraId="0B82158E" w14:textId="12EB4A10" w:rsidR="00C73FA7" w:rsidRPr="00903B97" w:rsidRDefault="00C73FA7" w:rsidP="00C73FA7">
            <w:pPr>
              <w:contextualSpacing/>
              <w:rPr>
                <w:rFonts w:ascii="Arial Narrow" w:hAnsi="Arial Narrow" w:cs="Arial"/>
                <w:b/>
                <w:bCs/>
                <w:color w:val="FF0000"/>
                <w:sz w:val="20"/>
                <w:szCs w:val="20"/>
                <w:lang w:val="en-US"/>
              </w:rPr>
            </w:pPr>
          </w:p>
          <w:p w14:paraId="18818DAE" w14:textId="77777777" w:rsidR="00C73FA7" w:rsidRPr="00903B97" w:rsidRDefault="00C73FA7" w:rsidP="00C73FA7">
            <w:pPr>
              <w:rPr>
                <w:rFonts w:ascii="Arial Narrow" w:hAnsi="Arial Narrow" w:cs="Arial"/>
                <w:sz w:val="20"/>
                <w:szCs w:val="20"/>
                <w:lang w:val="en-US" w:eastAsia="en-US"/>
              </w:rPr>
            </w:pPr>
          </w:p>
          <w:p w14:paraId="3D24FC51" w14:textId="77777777" w:rsidR="00C73FA7" w:rsidRPr="00903B97" w:rsidRDefault="00C73FA7" w:rsidP="00C73FA7">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4EF07A6E" w14:textId="77777777" w:rsidR="00C73FA7" w:rsidRPr="00903B97" w:rsidRDefault="00C73FA7" w:rsidP="00C73FA7">
            <w:pPr>
              <w:contextualSpacing/>
              <w:rPr>
                <w:rFonts w:ascii="Arial Narrow" w:hAnsi="Arial Narrow" w:cs="Arial"/>
                <w:i/>
                <w:iCs/>
                <w:sz w:val="20"/>
                <w:szCs w:val="20"/>
                <w:lang w:val="en-US" w:eastAsia="en-US"/>
              </w:rPr>
            </w:pPr>
          </w:p>
        </w:tc>
        <w:tc>
          <w:tcPr>
            <w:tcW w:w="2063" w:type="pct"/>
            <w:gridSpan w:val="3"/>
            <w:tcBorders>
              <w:top w:val="double" w:sz="4" w:space="0" w:color="auto"/>
              <w:left w:val="double" w:sz="4" w:space="0" w:color="auto"/>
              <w:bottom w:val="single" w:sz="48" w:space="0" w:color="FFFFFF" w:themeColor="background1"/>
              <w:right w:val="single" w:sz="4" w:space="0" w:color="auto"/>
            </w:tcBorders>
          </w:tcPr>
          <w:p w14:paraId="3B8798FD" w14:textId="77777777" w:rsidR="00C73FA7" w:rsidRPr="00903B97" w:rsidRDefault="00C73FA7" w:rsidP="00C73FA7">
            <w:pPr>
              <w:keepNext/>
              <w:ind w:left="404" w:hanging="404"/>
              <w:contextualSpacing/>
              <w:rPr>
                <w:rFonts w:ascii="Arial Narrow" w:eastAsia="Batang" w:hAnsi="Arial Narrow" w:cs="Arial"/>
                <w:b/>
                <w:sz w:val="20"/>
                <w:szCs w:val="20"/>
                <w:lang w:val="en-US"/>
              </w:rPr>
            </w:pPr>
            <w:r w:rsidRPr="00903B97">
              <w:rPr>
                <w:rFonts w:ascii="Arial Narrow" w:eastAsia="Batang" w:hAnsi="Arial Narrow" w:cs="Arial"/>
                <w:b/>
                <w:sz w:val="20"/>
                <w:szCs w:val="20"/>
                <w:lang w:val="en-US"/>
              </w:rPr>
              <w:t>I believe district akims should be elected by citizens.</w:t>
            </w:r>
          </w:p>
          <w:p w14:paraId="7A95A0FA" w14:textId="42F491BB" w:rsidR="00C73FA7" w:rsidRPr="00903B97" w:rsidRDefault="00C73FA7" w:rsidP="00C73FA7">
            <w:pPr>
              <w:keepNext/>
              <w:ind w:left="404" w:hanging="404"/>
              <w:contextualSpacing/>
              <w:rPr>
                <w:rFonts w:ascii="Arial Narrow" w:eastAsia="Batang" w:hAnsi="Arial Narrow" w:cs="Arial"/>
                <w:b/>
                <w:bCs/>
                <w:sz w:val="20"/>
                <w:szCs w:val="20"/>
                <w:lang w:val="en-US"/>
              </w:rPr>
            </w:pPr>
          </w:p>
        </w:tc>
        <w:tc>
          <w:tcPr>
            <w:tcW w:w="2113" w:type="pct"/>
            <w:tcBorders>
              <w:top w:val="double" w:sz="4" w:space="0" w:color="auto"/>
              <w:left w:val="single" w:sz="4" w:space="0" w:color="auto"/>
              <w:bottom w:val="single" w:sz="48" w:space="0" w:color="FFFFFF" w:themeColor="background1"/>
            </w:tcBorders>
          </w:tcPr>
          <w:p w14:paraId="0BDB0BB8" w14:textId="77777777" w:rsidR="00C73FA7" w:rsidRPr="00903B97" w:rsidRDefault="00C73FA7" w:rsidP="00C73FA7">
            <w:pPr>
              <w:pStyle w:val="ColorfulList-Accent11"/>
              <w:tabs>
                <w:tab w:val="right" w:leader="dot" w:pos="2773"/>
                <w:tab w:val="right" w:pos="4195"/>
                <w:tab w:val="right" w:pos="4374"/>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Completely agree</w:t>
            </w:r>
            <w:r w:rsidRPr="00903B97">
              <w:rPr>
                <w:rFonts w:ascii="Arial Narrow" w:hAnsi="Arial Narrow" w:cs="Arial"/>
                <w:b/>
                <w:bCs/>
                <w:sz w:val="20"/>
                <w:szCs w:val="20"/>
              </w:rPr>
              <w:tab/>
              <w:t>1</w:t>
            </w:r>
          </w:p>
          <w:p w14:paraId="6D5D4192" w14:textId="77777777" w:rsidR="00C73FA7" w:rsidRPr="00903B97" w:rsidRDefault="00C73FA7" w:rsidP="00C73FA7">
            <w:pPr>
              <w:pStyle w:val="ColorfulList-Accent11"/>
              <w:tabs>
                <w:tab w:val="right" w:leader="dot" w:pos="2773"/>
                <w:tab w:val="right" w:pos="4195"/>
                <w:tab w:val="right" w:pos="4374"/>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Agree</w:t>
            </w:r>
            <w:r w:rsidRPr="00903B97">
              <w:rPr>
                <w:rFonts w:ascii="Arial Narrow" w:hAnsi="Arial Narrow" w:cs="Arial"/>
                <w:b/>
                <w:bCs/>
                <w:sz w:val="20"/>
                <w:szCs w:val="20"/>
              </w:rPr>
              <w:tab/>
              <w:t>2</w:t>
            </w:r>
          </w:p>
          <w:p w14:paraId="2DA972EE" w14:textId="77777777" w:rsidR="00C73FA7" w:rsidRPr="00903B97" w:rsidRDefault="00C73FA7" w:rsidP="00C73FA7">
            <w:pPr>
              <w:pStyle w:val="ColorfulList-Accent11"/>
              <w:tabs>
                <w:tab w:val="right" w:leader="dot" w:pos="2773"/>
                <w:tab w:val="right" w:pos="4195"/>
                <w:tab w:val="right" w:pos="4374"/>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Disagree</w:t>
            </w:r>
            <w:r w:rsidRPr="00903B97">
              <w:rPr>
                <w:rFonts w:ascii="Arial Narrow" w:hAnsi="Arial Narrow" w:cs="Arial"/>
                <w:b/>
                <w:bCs/>
                <w:sz w:val="20"/>
                <w:szCs w:val="20"/>
              </w:rPr>
              <w:tab/>
              <w:t>3</w:t>
            </w:r>
          </w:p>
          <w:p w14:paraId="122301DC" w14:textId="58AAD5B9" w:rsidR="00C73FA7" w:rsidRPr="00903B97" w:rsidRDefault="00C73FA7" w:rsidP="00C73FA7">
            <w:pPr>
              <w:pStyle w:val="ColorfulList-Accent11"/>
              <w:tabs>
                <w:tab w:val="right" w:leader="dot" w:pos="2773"/>
                <w:tab w:val="right" w:pos="4374"/>
              </w:tabs>
              <w:ind w:left="253" w:right="1962" w:hanging="253"/>
              <w:contextualSpacing w:val="0"/>
              <w:rPr>
                <w:rFonts w:ascii="Arial Narrow" w:hAnsi="Arial Narrow" w:cs="Arial"/>
                <w:sz w:val="20"/>
                <w:szCs w:val="20"/>
              </w:rPr>
            </w:pPr>
            <w:r w:rsidRPr="00903B97">
              <w:rPr>
                <w:rFonts w:ascii="Arial Narrow" w:hAnsi="Arial Narrow" w:cs="Arial"/>
                <w:b/>
                <w:bCs/>
                <w:sz w:val="20"/>
                <w:szCs w:val="20"/>
              </w:rPr>
              <w:t>Completely disagree</w:t>
            </w:r>
            <w:r w:rsidRPr="00903B97">
              <w:rPr>
                <w:rFonts w:ascii="Arial Narrow" w:hAnsi="Arial Narrow" w:cs="Arial"/>
                <w:b/>
                <w:bCs/>
                <w:sz w:val="20"/>
                <w:szCs w:val="20"/>
              </w:rPr>
              <w:tab/>
              <w:t>4</w:t>
            </w:r>
          </w:p>
        </w:tc>
      </w:tr>
      <w:tr w:rsidR="00C73FA7" w:rsidRPr="00903B97" w14:paraId="471254E7" w14:textId="77777777" w:rsidTr="00771B2B">
        <w:trPr>
          <w:trHeight w:val="330"/>
        </w:trPr>
        <w:tc>
          <w:tcPr>
            <w:tcW w:w="824" w:type="pct"/>
            <w:vMerge/>
            <w:tcBorders>
              <w:top w:val="single" w:sz="4" w:space="0" w:color="auto"/>
              <w:right w:val="double" w:sz="4" w:space="0" w:color="auto"/>
            </w:tcBorders>
          </w:tcPr>
          <w:p w14:paraId="163FA360" w14:textId="77777777" w:rsidR="00C73FA7" w:rsidRPr="00903B97" w:rsidRDefault="00C73FA7" w:rsidP="00C73FA7">
            <w:pPr>
              <w:rPr>
                <w:rFonts w:ascii="Arial Narrow" w:hAnsi="Arial Narrow" w:cs="Arial"/>
                <w:sz w:val="20"/>
                <w:szCs w:val="20"/>
                <w:lang w:val="en-US" w:eastAsia="en-US"/>
              </w:rPr>
            </w:pPr>
          </w:p>
        </w:tc>
        <w:tc>
          <w:tcPr>
            <w:tcW w:w="2063" w:type="pct"/>
            <w:gridSpan w:val="3"/>
            <w:tcBorders>
              <w:top w:val="single" w:sz="48" w:space="0" w:color="FFFFFF" w:themeColor="background1"/>
              <w:left w:val="double" w:sz="4" w:space="0" w:color="auto"/>
              <w:bottom w:val="single" w:sz="48" w:space="0" w:color="FFFFFF" w:themeColor="background1"/>
              <w:right w:val="single" w:sz="4" w:space="0" w:color="auto"/>
            </w:tcBorders>
          </w:tcPr>
          <w:p w14:paraId="226B6182" w14:textId="23F248F8" w:rsidR="00C73FA7" w:rsidRPr="00903B97" w:rsidRDefault="00C73FA7">
            <w:pPr>
              <w:keepNext/>
              <w:ind w:left="404" w:hanging="404"/>
              <w:contextualSpacing/>
              <w:rPr>
                <w:rFonts w:ascii="Arial Narrow" w:eastAsia="Batang" w:hAnsi="Arial Narrow" w:cs="Arial"/>
                <w:b/>
                <w:sz w:val="20"/>
                <w:szCs w:val="20"/>
              </w:rPr>
            </w:pPr>
            <w:r w:rsidRPr="00903B97">
              <w:rPr>
                <w:rFonts w:ascii="Arial Narrow" w:eastAsia="Batang" w:hAnsi="Arial Narrow" w:cs="Arial"/>
                <w:sz w:val="20"/>
                <w:szCs w:val="20"/>
              </w:rPr>
              <w:t>Я считаю, что районные акимы должны избираться гражданами.</w:t>
            </w:r>
          </w:p>
        </w:tc>
        <w:tc>
          <w:tcPr>
            <w:tcW w:w="2113" w:type="pct"/>
            <w:tcBorders>
              <w:top w:val="single" w:sz="48" w:space="0" w:color="FFFFFF" w:themeColor="background1"/>
              <w:left w:val="single" w:sz="4" w:space="0" w:color="auto"/>
              <w:bottom w:val="single" w:sz="48" w:space="0" w:color="FFFFFF" w:themeColor="background1"/>
            </w:tcBorders>
          </w:tcPr>
          <w:p w14:paraId="67604898" w14:textId="77777777" w:rsidR="00C73FA7" w:rsidRPr="00903B97" w:rsidRDefault="00C73FA7" w:rsidP="00C73FA7">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Полностью согласен</w:t>
            </w:r>
            <w:r w:rsidRPr="00903B97">
              <w:rPr>
                <w:rFonts w:ascii="Arial Narrow" w:hAnsi="Arial Narrow" w:cs="Arial"/>
                <w:sz w:val="20"/>
                <w:szCs w:val="20"/>
                <w:lang w:val="ru-RU"/>
              </w:rPr>
              <w:tab/>
              <w:t>1</w:t>
            </w:r>
          </w:p>
          <w:p w14:paraId="73CDE587" w14:textId="77777777" w:rsidR="00C73FA7" w:rsidRPr="00903B97" w:rsidRDefault="00C73FA7" w:rsidP="00C73FA7">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Согласен</w:t>
            </w:r>
            <w:r w:rsidRPr="00903B97">
              <w:rPr>
                <w:rFonts w:ascii="Arial Narrow" w:hAnsi="Arial Narrow" w:cs="Arial"/>
                <w:sz w:val="20"/>
                <w:szCs w:val="20"/>
                <w:lang w:val="ru-RU"/>
              </w:rPr>
              <w:tab/>
              <w:t>2</w:t>
            </w:r>
          </w:p>
          <w:p w14:paraId="3CEB64FA" w14:textId="77777777" w:rsidR="00C73FA7" w:rsidRPr="00903B97" w:rsidRDefault="00C73FA7" w:rsidP="00C73FA7">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Не согласен </w:t>
            </w:r>
            <w:r w:rsidRPr="00903B97">
              <w:rPr>
                <w:rFonts w:ascii="Arial Narrow" w:hAnsi="Arial Narrow" w:cs="Arial"/>
                <w:sz w:val="20"/>
                <w:szCs w:val="20"/>
                <w:lang w:val="ru-RU"/>
              </w:rPr>
              <w:tab/>
              <w:t>3</w:t>
            </w:r>
          </w:p>
          <w:p w14:paraId="6C52FF20" w14:textId="2D8DAB41" w:rsidR="00C73FA7" w:rsidRPr="00903B97" w:rsidRDefault="00C73FA7" w:rsidP="00C73FA7">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Полностью не согласен</w:t>
            </w:r>
            <w:r w:rsidRPr="00903B97">
              <w:rPr>
                <w:rFonts w:ascii="Arial Narrow" w:hAnsi="Arial Narrow" w:cs="Arial"/>
                <w:sz w:val="20"/>
                <w:szCs w:val="20"/>
              </w:rPr>
              <w:tab/>
              <w:t>4</w:t>
            </w:r>
          </w:p>
        </w:tc>
      </w:tr>
      <w:tr w:rsidR="00C73FA7" w:rsidRPr="00903B97" w14:paraId="0752A904" w14:textId="77777777" w:rsidTr="00771B2B">
        <w:trPr>
          <w:trHeight w:val="294"/>
        </w:trPr>
        <w:tc>
          <w:tcPr>
            <w:tcW w:w="824" w:type="pct"/>
            <w:vMerge/>
            <w:tcBorders>
              <w:top w:val="single" w:sz="4" w:space="0" w:color="auto"/>
              <w:right w:val="double" w:sz="4" w:space="0" w:color="auto"/>
            </w:tcBorders>
          </w:tcPr>
          <w:p w14:paraId="254FF983" w14:textId="77777777" w:rsidR="00C73FA7" w:rsidRPr="00903B97" w:rsidRDefault="00C73FA7" w:rsidP="00C73FA7">
            <w:pPr>
              <w:rPr>
                <w:rFonts w:ascii="Arial Narrow" w:hAnsi="Arial Narrow" w:cs="Arial"/>
                <w:sz w:val="20"/>
                <w:szCs w:val="20"/>
                <w:lang w:val="en-US" w:eastAsia="en-US"/>
              </w:rPr>
            </w:pPr>
          </w:p>
        </w:tc>
        <w:tc>
          <w:tcPr>
            <w:tcW w:w="2063" w:type="pct"/>
            <w:gridSpan w:val="3"/>
            <w:tcBorders>
              <w:top w:val="single" w:sz="48" w:space="0" w:color="FFFFFF" w:themeColor="background1"/>
              <w:left w:val="double" w:sz="4" w:space="0" w:color="auto"/>
              <w:right w:val="single" w:sz="4" w:space="0" w:color="auto"/>
            </w:tcBorders>
          </w:tcPr>
          <w:p w14:paraId="0823D708" w14:textId="4FD3CD28" w:rsidR="00C73FA7" w:rsidRPr="00903B97" w:rsidRDefault="00C73FA7" w:rsidP="00C73FA7">
            <w:pPr>
              <w:keepNext/>
              <w:ind w:left="404" w:hanging="404"/>
              <w:contextualSpacing/>
              <w:rPr>
                <w:rFonts w:ascii="Arial Narrow" w:hAnsi="Arial Narrow" w:cs="Arial"/>
                <w:sz w:val="20"/>
                <w:szCs w:val="20"/>
                <w:lang w:val="ky-KG" w:eastAsia="en-US"/>
              </w:rPr>
            </w:pPr>
            <w:r w:rsidRPr="00903B97">
              <w:rPr>
                <w:rFonts w:ascii="Arial Narrow" w:hAnsi="Arial Narrow" w:cs="Arial"/>
                <w:color w:val="000000" w:themeColor="text1"/>
                <w:sz w:val="20"/>
                <w:szCs w:val="20"/>
                <w:lang w:val="ky-KG" w:eastAsia="en-US"/>
              </w:rPr>
              <w:t>Район акимдерин жарандар шайлашы керек деп эсептейм.</w:t>
            </w:r>
          </w:p>
        </w:tc>
        <w:tc>
          <w:tcPr>
            <w:tcW w:w="2113" w:type="pct"/>
            <w:tcBorders>
              <w:top w:val="single" w:sz="48" w:space="0" w:color="FFFFFF" w:themeColor="background1"/>
              <w:left w:val="single" w:sz="4" w:space="0" w:color="auto"/>
            </w:tcBorders>
          </w:tcPr>
          <w:p w14:paraId="456E813A" w14:textId="77777777" w:rsidR="00C73FA7" w:rsidRPr="00903B97" w:rsidRDefault="00C73FA7" w:rsidP="00C73FA7">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Толук макулмун</w:t>
            </w:r>
            <w:r w:rsidRPr="00903B97">
              <w:rPr>
                <w:rFonts w:ascii="Arial Narrow" w:hAnsi="Arial Narrow" w:cs="Arial"/>
                <w:sz w:val="20"/>
                <w:szCs w:val="20"/>
                <w:lang w:val="ru-RU"/>
              </w:rPr>
              <w:tab/>
              <w:t>1</w:t>
            </w:r>
          </w:p>
          <w:p w14:paraId="3B607A58" w14:textId="77777777" w:rsidR="00C73FA7" w:rsidRPr="00903B97" w:rsidRDefault="00C73FA7" w:rsidP="00C73FA7">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Макулмун</w:t>
            </w:r>
            <w:r w:rsidRPr="00903B97">
              <w:rPr>
                <w:rFonts w:ascii="Arial Narrow" w:hAnsi="Arial Narrow" w:cs="Arial"/>
                <w:sz w:val="20"/>
                <w:szCs w:val="20"/>
                <w:lang w:val="ru-RU"/>
              </w:rPr>
              <w:tab/>
              <w:t>2</w:t>
            </w:r>
          </w:p>
          <w:p w14:paraId="7F424780" w14:textId="77777777" w:rsidR="00C73FA7" w:rsidRPr="00903B97" w:rsidRDefault="00C73FA7" w:rsidP="00C73FA7">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Макул эмесмин </w:t>
            </w:r>
            <w:r w:rsidRPr="00903B97">
              <w:rPr>
                <w:rFonts w:ascii="Arial Narrow" w:hAnsi="Arial Narrow" w:cs="Arial"/>
                <w:sz w:val="20"/>
                <w:szCs w:val="20"/>
                <w:lang w:val="ru-RU"/>
              </w:rPr>
              <w:tab/>
              <w:t>3</w:t>
            </w:r>
          </w:p>
          <w:p w14:paraId="4361504E" w14:textId="2CBDE8EB" w:rsidR="00C73FA7" w:rsidRPr="00903B97" w:rsidRDefault="00C73FA7" w:rsidP="00C73FA7">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rPr>
            </w:pPr>
            <w:r w:rsidRPr="00903B97">
              <w:rPr>
                <w:rFonts w:ascii="Arial Narrow" w:hAnsi="Arial Narrow" w:cs="Arial"/>
                <w:sz w:val="20"/>
                <w:szCs w:val="20"/>
              </w:rPr>
              <w:t>Толук макул эмесмин</w:t>
            </w:r>
            <w:r w:rsidRPr="00903B97">
              <w:rPr>
                <w:rFonts w:ascii="Arial Narrow" w:hAnsi="Arial Narrow" w:cs="Arial"/>
                <w:sz w:val="20"/>
                <w:szCs w:val="20"/>
              </w:rPr>
              <w:tab/>
              <w:t>4</w:t>
            </w:r>
          </w:p>
        </w:tc>
      </w:tr>
      <w:tr w:rsidR="005C5F7C" w:rsidRPr="00903B97" w14:paraId="5D2B496E" w14:textId="77777777" w:rsidTr="00771B2B">
        <w:tc>
          <w:tcPr>
            <w:tcW w:w="824" w:type="pct"/>
            <w:tcBorders>
              <w:bottom w:val="double" w:sz="4" w:space="0" w:color="auto"/>
            </w:tcBorders>
          </w:tcPr>
          <w:p w14:paraId="1130EE92" w14:textId="77777777" w:rsidR="005C5F7C" w:rsidRPr="00903B97" w:rsidRDefault="005C5F7C" w:rsidP="00771B2B">
            <w:pPr>
              <w:contextualSpacing/>
              <w:rPr>
                <w:rFonts w:ascii="Arial Narrow" w:hAnsi="Arial Narrow" w:cs="Arial"/>
                <w:sz w:val="20"/>
                <w:szCs w:val="20"/>
              </w:rPr>
            </w:pPr>
          </w:p>
        </w:tc>
        <w:tc>
          <w:tcPr>
            <w:tcW w:w="2063" w:type="pct"/>
            <w:gridSpan w:val="3"/>
            <w:tcBorders>
              <w:bottom w:val="double" w:sz="4" w:space="0" w:color="auto"/>
            </w:tcBorders>
          </w:tcPr>
          <w:p w14:paraId="1D3D1E73" w14:textId="77777777" w:rsidR="005C5F7C" w:rsidRPr="00903B97" w:rsidRDefault="005C5F7C" w:rsidP="00771B2B">
            <w:pPr>
              <w:keepNext/>
              <w:ind w:left="404" w:hanging="404"/>
              <w:contextualSpacing/>
              <w:rPr>
                <w:rFonts w:ascii="Arial Narrow" w:eastAsia="Batang" w:hAnsi="Arial Narrow" w:cs="Arial"/>
                <w:sz w:val="20"/>
                <w:szCs w:val="20"/>
                <w:lang w:val="en-US"/>
              </w:rPr>
            </w:pPr>
          </w:p>
        </w:tc>
        <w:tc>
          <w:tcPr>
            <w:tcW w:w="2113" w:type="pct"/>
            <w:tcBorders>
              <w:bottom w:val="double" w:sz="4" w:space="0" w:color="auto"/>
            </w:tcBorders>
          </w:tcPr>
          <w:p w14:paraId="4CC5D939" w14:textId="77777777" w:rsidR="005C5F7C" w:rsidRPr="00903B97" w:rsidRDefault="005C5F7C" w:rsidP="00771B2B">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5C5F7C" w:rsidRPr="00903B97" w14:paraId="0FF513A2" w14:textId="77777777" w:rsidTr="00771B2B">
        <w:tc>
          <w:tcPr>
            <w:tcW w:w="824" w:type="pct"/>
            <w:vMerge w:val="restart"/>
            <w:tcBorders>
              <w:top w:val="double" w:sz="4" w:space="0" w:color="auto"/>
              <w:right w:val="double" w:sz="4" w:space="0" w:color="auto"/>
            </w:tcBorders>
          </w:tcPr>
          <w:p w14:paraId="7A31B4E7" w14:textId="6D2B46A3" w:rsidR="005C5F7C" w:rsidRPr="00903B97" w:rsidRDefault="001351E7" w:rsidP="005C5F7C">
            <w:pPr>
              <w:contextualSpacing/>
              <w:rPr>
                <w:rFonts w:ascii="Arial Narrow" w:hAnsi="Arial Narrow" w:cs="Arial"/>
                <w:b/>
                <w:bCs/>
                <w:sz w:val="20"/>
                <w:szCs w:val="20"/>
                <w:lang w:val="en-US"/>
              </w:rPr>
            </w:pPr>
            <w:r w:rsidRPr="00903B97">
              <w:rPr>
                <w:rFonts w:ascii="Arial Narrow" w:hAnsi="Arial Narrow" w:cs="Arial"/>
                <w:b/>
                <w:bCs/>
                <w:sz w:val="20"/>
                <w:szCs w:val="20"/>
                <w:lang w:val="en-US"/>
              </w:rPr>
              <w:t>vw4</w:t>
            </w:r>
          </w:p>
          <w:p w14:paraId="5FF5F6CE" w14:textId="77777777" w:rsidR="005C5F7C" w:rsidRPr="00903B97" w:rsidRDefault="005C5F7C" w:rsidP="005C5F7C">
            <w:pPr>
              <w:rPr>
                <w:rFonts w:ascii="Arial Narrow" w:hAnsi="Arial Narrow" w:cs="Arial"/>
                <w:sz w:val="20"/>
                <w:szCs w:val="20"/>
                <w:lang w:val="en-US" w:eastAsia="en-US"/>
              </w:rPr>
            </w:pPr>
          </w:p>
          <w:p w14:paraId="7A0A2475" w14:textId="77777777" w:rsidR="005C5F7C" w:rsidRPr="00903B97" w:rsidRDefault="005C5F7C" w:rsidP="005C5F7C">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7225A4B9" w14:textId="77777777" w:rsidR="005C5F7C" w:rsidRPr="00903B97" w:rsidRDefault="005C5F7C" w:rsidP="005C5F7C">
            <w:pPr>
              <w:contextualSpacing/>
              <w:rPr>
                <w:rFonts w:ascii="Arial Narrow" w:hAnsi="Arial Narrow" w:cs="Arial"/>
                <w:i/>
                <w:iCs/>
                <w:sz w:val="20"/>
                <w:szCs w:val="20"/>
                <w:lang w:val="en-US" w:eastAsia="en-US"/>
              </w:rPr>
            </w:pPr>
          </w:p>
        </w:tc>
        <w:tc>
          <w:tcPr>
            <w:tcW w:w="2063" w:type="pct"/>
            <w:gridSpan w:val="3"/>
            <w:tcBorders>
              <w:top w:val="double" w:sz="4" w:space="0" w:color="auto"/>
              <w:left w:val="double" w:sz="4" w:space="0" w:color="auto"/>
              <w:bottom w:val="single" w:sz="48" w:space="0" w:color="FFFFFF" w:themeColor="background1"/>
              <w:right w:val="single" w:sz="4" w:space="0" w:color="auto"/>
            </w:tcBorders>
          </w:tcPr>
          <w:p w14:paraId="292D2FBD" w14:textId="1F3151A6" w:rsidR="005C5F7C" w:rsidRPr="00903B97" w:rsidRDefault="005C5F7C" w:rsidP="005C5F7C">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I believe that elections of local kenesh members are transparent.</w:t>
            </w:r>
          </w:p>
        </w:tc>
        <w:tc>
          <w:tcPr>
            <w:tcW w:w="2113" w:type="pct"/>
            <w:tcBorders>
              <w:top w:val="double" w:sz="4" w:space="0" w:color="auto"/>
              <w:left w:val="single" w:sz="4" w:space="0" w:color="auto"/>
              <w:bottom w:val="single" w:sz="48" w:space="0" w:color="FFFFFF" w:themeColor="background1"/>
            </w:tcBorders>
          </w:tcPr>
          <w:p w14:paraId="2EBA4C3C"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3C0B6926"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1CCD97FF"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7494EA80" w14:textId="164CC62A" w:rsidR="005C5F7C" w:rsidRPr="00903B97" w:rsidRDefault="005C5F7C" w:rsidP="005C5F7C">
            <w:pPr>
              <w:pStyle w:val="ColorfulList-Accent11"/>
              <w:tabs>
                <w:tab w:val="right" w:leader="dot" w:pos="2773"/>
                <w:tab w:val="right" w:pos="4195"/>
                <w:tab w:val="right" w:pos="4374"/>
              </w:tabs>
              <w:ind w:left="253" w:right="1964" w:hanging="253"/>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disagree</w:t>
            </w:r>
            <w:r w:rsidRPr="00903B97">
              <w:rPr>
                <w:rFonts w:ascii="Arial Narrow" w:eastAsia="Batang" w:hAnsi="Arial Narrow" w:cs="Arial"/>
                <w:b/>
                <w:bCs/>
                <w:sz w:val="20"/>
                <w:szCs w:val="20"/>
                <w:lang w:eastAsia="ru-RU" w:bidi="ar-SA"/>
              </w:rPr>
              <w:tab/>
              <w:t>4</w:t>
            </w:r>
          </w:p>
        </w:tc>
      </w:tr>
      <w:tr w:rsidR="005C5F7C" w:rsidRPr="00903B97" w14:paraId="3867622A" w14:textId="77777777" w:rsidTr="00771B2B">
        <w:trPr>
          <w:trHeight w:val="330"/>
        </w:trPr>
        <w:tc>
          <w:tcPr>
            <w:tcW w:w="824" w:type="pct"/>
            <w:vMerge/>
            <w:tcBorders>
              <w:top w:val="single" w:sz="4" w:space="0" w:color="auto"/>
              <w:right w:val="double" w:sz="4" w:space="0" w:color="auto"/>
            </w:tcBorders>
          </w:tcPr>
          <w:p w14:paraId="47FEED51" w14:textId="77777777" w:rsidR="005C5F7C" w:rsidRPr="00903B97" w:rsidRDefault="005C5F7C" w:rsidP="005C5F7C">
            <w:pPr>
              <w:rPr>
                <w:rFonts w:ascii="Arial Narrow" w:hAnsi="Arial Narrow" w:cs="Arial"/>
                <w:sz w:val="20"/>
                <w:szCs w:val="20"/>
                <w:lang w:val="en-US" w:eastAsia="en-US"/>
              </w:rPr>
            </w:pPr>
          </w:p>
        </w:tc>
        <w:tc>
          <w:tcPr>
            <w:tcW w:w="2063" w:type="pct"/>
            <w:gridSpan w:val="3"/>
            <w:tcBorders>
              <w:top w:val="single" w:sz="48" w:space="0" w:color="FFFFFF" w:themeColor="background1"/>
              <w:left w:val="double" w:sz="4" w:space="0" w:color="auto"/>
              <w:bottom w:val="single" w:sz="48" w:space="0" w:color="FFFFFF" w:themeColor="background1"/>
              <w:right w:val="single" w:sz="4" w:space="0" w:color="auto"/>
            </w:tcBorders>
          </w:tcPr>
          <w:p w14:paraId="19E3107F" w14:textId="40BF2001" w:rsidR="005C5F7C" w:rsidRPr="00903B97" w:rsidRDefault="005C5F7C" w:rsidP="005C5F7C">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Я считаю, что выборы в местные кенеши прозрачны.</w:t>
            </w:r>
          </w:p>
        </w:tc>
        <w:tc>
          <w:tcPr>
            <w:tcW w:w="2113" w:type="pct"/>
            <w:tcBorders>
              <w:top w:val="single" w:sz="48" w:space="0" w:color="FFFFFF" w:themeColor="background1"/>
              <w:left w:val="single" w:sz="4" w:space="0" w:color="auto"/>
              <w:bottom w:val="single" w:sz="48" w:space="0" w:color="FFFFFF" w:themeColor="background1"/>
            </w:tcBorders>
          </w:tcPr>
          <w:p w14:paraId="5FADBA3B"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26CE5C9A"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55C33A63"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6CCE10CC" w14:textId="3DA3DBE1" w:rsidR="005C5F7C" w:rsidRPr="00903B97" w:rsidRDefault="005C5F7C" w:rsidP="005C5F7C">
            <w:pPr>
              <w:pStyle w:val="ColorfulList-Accent11"/>
              <w:tabs>
                <w:tab w:val="right" w:leader="dot" w:pos="2773"/>
                <w:tab w:val="right" w:pos="4195"/>
                <w:tab w:val="right" w:pos="4374"/>
              </w:tabs>
              <w:ind w:left="253" w:right="1964" w:hanging="253"/>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Полностью не согласен</w:t>
            </w:r>
            <w:r w:rsidRPr="00903B97">
              <w:rPr>
                <w:rFonts w:ascii="Arial Narrow" w:eastAsia="Batang" w:hAnsi="Arial Narrow" w:cs="Arial"/>
                <w:sz w:val="20"/>
                <w:szCs w:val="20"/>
                <w:lang w:eastAsia="ru-RU" w:bidi="ar-SA"/>
              </w:rPr>
              <w:tab/>
              <w:t>4</w:t>
            </w:r>
          </w:p>
        </w:tc>
      </w:tr>
      <w:tr w:rsidR="005C5F7C" w:rsidRPr="00903B97" w14:paraId="4203A47B" w14:textId="77777777" w:rsidTr="00771B2B">
        <w:trPr>
          <w:trHeight w:val="294"/>
        </w:trPr>
        <w:tc>
          <w:tcPr>
            <w:tcW w:w="824" w:type="pct"/>
            <w:vMerge/>
            <w:tcBorders>
              <w:top w:val="single" w:sz="4" w:space="0" w:color="auto"/>
              <w:right w:val="double" w:sz="4" w:space="0" w:color="auto"/>
            </w:tcBorders>
          </w:tcPr>
          <w:p w14:paraId="712DA911" w14:textId="77777777" w:rsidR="005C5F7C" w:rsidRPr="00903B97" w:rsidRDefault="005C5F7C" w:rsidP="005C5F7C">
            <w:pPr>
              <w:rPr>
                <w:rFonts w:ascii="Arial Narrow" w:hAnsi="Arial Narrow" w:cs="Arial"/>
                <w:sz w:val="20"/>
                <w:szCs w:val="20"/>
                <w:lang w:val="en-US" w:eastAsia="en-US"/>
              </w:rPr>
            </w:pPr>
          </w:p>
        </w:tc>
        <w:tc>
          <w:tcPr>
            <w:tcW w:w="2063" w:type="pct"/>
            <w:gridSpan w:val="3"/>
            <w:tcBorders>
              <w:top w:val="single" w:sz="48" w:space="0" w:color="FFFFFF" w:themeColor="background1"/>
              <w:left w:val="double" w:sz="4" w:space="0" w:color="auto"/>
              <w:right w:val="single" w:sz="4" w:space="0" w:color="auto"/>
            </w:tcBorders>
          </w:tcPr>
          <w:p w14:paraId="7FBBD9C6" w14:textId="27E6BF92" w:rsidR="005C5F7C" w:rsidRPr="00903B97" w:rsidRDefault="005C5F7C" w:rsidP="005C5F7C">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lang w:val="en-US"/>
              </w:rPr>
              <w:t>Жергиликт</w:t>
            </w:r>
            <w:r w:rsidRPr="00903B97">
              <w:rPr>
                <w:rFonts w:ascii="Calibri" w:eastAsia="Batang" w:hAnsi="Calibri" w:cs="Calibri"/>
                <w:sz w:val="20"/>
                <w:szCs w:val="20"/>
                <w:lang w:val="en-US"/>
              </w:rPr>
              <w:t>үү</w:t>
            </w:r>
            <w:r w:rsidRPr="00903B97">
              <w:rPr>
                <w:rFonts w:ascii="Arial Narrow" w:eastAsia="Batang" w:hAnsi="Arial Narrow" w:cs="Arial"/>
                <w:sz w:val="20"/>
                <w:szCs w:val="20"/>
                <w:lang w:val="en-US"/>
              </w:rPr>
              <w:t xml:space="preserve"> ке</w:t>
            </w:r>
            <w:r w:rsidRPr="00903B97">
              <w:rPr>
                <w:rFonts w:ascii="Calibri" w:eastAsia="Batang" w:hAnsi="Calibri" w:cs="Calibri"/>
                <w:sz w:val="20"/>
                <w:szCs w:val="20"/>
                <w:lang w:val="en-US"/>
              </w:rPr>
              <w:t>ң</w:t>
            </w:r>
            <w:r w:rsidRPr="00903B97">
              <w:rPr>
                <w:rFonts w:ascii="Arial Narrow" w:eastAsia="Batang" w:hAnsi="Arial Narrow" w:cs="Arial Narrow"/>
                <w:sz w:val="20"/>
                <w:szCs w:val="20"/>
                <w:lang w:val="en-US"/>
              </w:rPr>
              <w:t>ештерге</w:t>
            </w:r>
            <w:r w:rsidRPr="00903B97">
              <w:rPr>
                <w:rFonts w:ascii="Arial Narrow" w:eastAsia="Batang" w:hAnsi="Arial Narrow" w:cs="Arial"/>
                <w:sz w:val="20"/>
                <w:szCs w:val="20"/>
                <w:lang w:val="en-US"/>
              </w:rPr>
              <w:t xml:space="preserve"> шайлоо таза </w:t>
            </w:r>
            <w:r w:rsidRPr="00903B97">
              <w:rPr>
                <w:rFonts w:ascii="Calibri" w:eastAsia="Batang" w:hAnsi="Calibri" w:cs="Calibri"/>
                <w:sz w:val="20"/>
                <w:szCs w:val="20"/>
                <w:lang w:val="en-US"/>
              </w:rPr>
              <w:t>ө</w:t>
            </w:r>
            <w:r w:rsidRPr="00903B97">
              <w:rPr>
                <w:rFonts w:ascii="Arial Narrow" w:eastAsia="Batang" w:hAnsi="Arial Narrow" w:cs="Arial Narrow"/>
                <w:sz w:val="20"/>
                <w:szCs w:val="20"/>
                <w:lang w:val="en-US"/>
              </w:rPr>
              <w:t>т</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п</w:t>
            </w:r>
            <w:r w:rsidRPr="00903B97">
              <w:rPr>
                <w:rFonts w:ascii="Arial Narrow" w:eastAsia="Batang" w:hAnsi="Arial Narrow" w:cs="Arial"/>
                <w:sz w:val="20"/>
                <w:szCs w:val="20"/>
                <w:lang w:val="en-US"/>
              </w:rPr>
              <w:t xml:space="preserve"> жатат деп эсептейм.</w:t>
            </w:r>
          </w:p>
        </w:tc>
        <w:tc>
          <w:tcPr>
            <w:tcW w:w="2113" w:type="pct"/>
            <w:tcBorders>
              <w:top w:val="single" w:sz="48" w:space="0" w:color="FFFFFF" w:themeColor="background1"/>
              <w:left w:val="single" w:sz="4" w:space="0" w:color="auto"/>
            </w:tcBorders>
          </w:tcPr>
          <w:p w14:paraId="22962548"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7520F5F9"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0C8941DA"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41DFCE8C" w14:textId="08B00D5C" w:rsidR="005C5F7C" w:rsidRPr="00903B97" w:rsidRDefault="005C5F7C" w:rsidP="005C5F7C">
            <w:pPr>
              <w:pStyle w:val="ColorfulList-Accent11"/>
              <w:tabs>
                <w:tab w:val="right" w:leader="dot" w:pos="2773"/>
                <w:tab w:val="right" w:pos="4195"/>
                <w:tab w:val="right" w:pos="4374"/>
              </w:tabs>
              <w:ind w:left="253" w:right="1964" w:hanging="252"/>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Толук макул эмесмин</w:t>
            </w:r>
            <w:r w:rsidRPr="00903B97">
              <w:rPr>
                <w:rFonts w:ascii="Arial Narrow" w:eastAsia="Batang" w:hAnsi="Arial Narrow" w:cs="Arial"/>
                <w:sz w:val="20"/>
                <w:szCs w:val="20"/>
                <w:lang w:eastAsia="ru-RU" w:bidi="ar-SA"/>
              </w:rPr>
              <w:tab/>
              <w:t>4</w:t>
            </w:r>
          </w:p>
        </w:tc>
      </w:tr>
      <w:tr w:rsidR="005C5F7C" w:rsidRPr="00903B97" w14:paraId="50BADC48" w14:textId="77777777" w:rsidTr="00771B2B">
        <w:tc>
          <w:tcPr>
            <w:tcW w:w="824" w:type="pct"/>
            <w:tcBorders>
              <w:bottom w:val="double" w:sz="4" w:space="0" w:color="auto"/>
            </w:tcBorders>
          </w:tcPr>
          <w:p w14:paraId="20C9D16F" w14:textId="77777777" w:rsidR="005C5F7C" w:rsidRPr="00903B97" w:rsidRDefault="005C5F7C" w:rsidP="00771B2B">
            <w:pPr>
              <w:contextualSpacing/>
              <w:rPr>
                <w:rFonts w:ascii="Arial Narrow" w:hAnsi="Arial Narrow" w:cs="Arial"/>
                <w:sz w:val="20"/>
                <w:szCs w:val="20"/>
              </w:rPr>
            </w:pPr>
          </w:p>
        </w:tc>
        <w:tc>
          <w:tcPr>
            <w:tcW w:w="2063" w:type="pct"/>
            <w:gridSpan w:val="3"/>
            <w:tcBorders>
              <w:bottom w:val="double" w:sz="4" w:space="0" w:color="auto"/>
            </w:tcBorders>
          </w:tcPr>
          <w:p w14:paraId="7974657D" w14:textId="77777777" w:rsidR="005C5F7C" w:rsidRPr="00903B97" w:rsidRDefault="005C5F7C" w:rsidP="00771B2B">
            <w:pPr>
              <w:keepNext/>
              <w:ind w:left="404" w:hanging="404"/>
              <w:contextualSpacing/>
              <w:rPr>
                <w:rFonts w:ascii="Arial Narrow" w:eastAsia="Batang" w:hAnsi="Arial Narrow" w:cs="Arial"/>
                <w:sz w:val="20"/>
                <w:szCs w:val="20"/>
                <w:lang w:val="en-US"/>
              </w:rPr>
            </w:pPr>
          </w:p>
        </w:tc>
        <w:tc>
          <w:tcPr>
            <w:tcW w:w="2113" w:type="pct"/>
            <w:tcBorders>
              <w:bottom w:val="double" w:sz="4" w:space="0" w:color="auto"/>
            </w:tcBorders>
          </w:tcPr>
          <w:p w14:paraId="01666845" w14:textId="77777777" w:rsidR="005C5F7C" w:rsidRPr="00903B97" w:rsidRDefault="005C5F7C" w:rsidP="00771B2B">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5C5F7C" w:rsidRPr="00903B97" w14:paraId="73FCF21D" w14:textId="77777777" w:rsidTr="00771B2B">
        <w:tc>
          <w:tcPr>
            <w:tcW w:w="824" w:type="pct"/>
            <w:vMerge w:val="restart"/>
            <w:tcBorders>
              <w:top w:val="double" w:sz="4" w:space="0" w:color="auto"/>
              <w:right w:val="double" w:sz="4" w:space="0" w:color="auto"/>
            </w:tcBorders>
          </w:tcPr>
          <w:p w14:paraId="62C9C87C" w14:textId="316EEB51" w:rsidR="005C5F7C" w:rsidRPr="00903B97" w:rsidRDefault="001351E7" w:rsidP="005C5F7C">
            <w:pPr>
              <w:contextualSpacing/>
              <w:rPr>
                <w:rFonts w:ascii="Arial Narrow" w:hAnsi="Arial Narrow" w:cs="Arial"/>
                <w:b/>
                <w:bCs/>
                <w:sz w:val="20"/>
                <w:szCs w:val="20"/>
                <w:lang w:val="en-US"/>
              </w:rPr>
            </w:pPr>
            <w:r w:rsidRPr="00903B97">
              <w:rPr>
                <w:rFonts w:ascii="Arial Narrow" w:hAnsi="Arial Narrow" w:cs="Arial"/>
                <w:b/>
                <w:bCs/>
                <w:sz w:val="20"/>
                <w:szCs w:val="20"/>
                <w:lang w:val="en-US"/>
              </w:rPr>
              <w:t>vw5</w:t>
            </w:r>
          </w:p>
          <w:p w14:paraId="721D3441" w14:textId="77777777" w:rsidR="005C5F7C" w:rsidRPr="00903B97" w:rsidRDefault="005C5F7C" w:rsidP="005C5F7C">
            <w:pPr>
              <w:rPr>
                <w:rFonts w:ascii="Arial Narrow" w:hAnsi="Arial Narrow" w:cs="Arial"/>
                <w:sz w:val="20"/>
                <w:szCs w:val="20"/>
                <w:lang w:val="en-US" w:eastAsia="en-US"/>
              </w:rPr>
            </w:pPr>
          </w:p>
          <w:p w14:paraId="656AA170" w14:textId="77777777" w:rsidR="005C5F7C" w:rsidRPr="00903B97" w:rsidRDefault="005C5F7C" w:rsidP="005C5F7C">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46C04165" w14:textId="77777777" w:rsidR="005C5F7C" w:rsidRPr="00903B97" w:rsidRDefault="005C5F7C" w:rsidP="005C5F7C">
            <w:pPr>
              <w:contextualSpacing/>
              <w:rPr>
                <w:rFonts w:ascii="Arial Narrow" w:hAnsi="Arial Narrow" w:cs="Arial"/>
                <w:i/>
                <w:iCs/>
                <w:sz w:val="20"/>
                <w:szCs w:val="20"/>
                <w:lang w:val="en-US" w:eastAsia="en-US"/>
              </w:rPr>
            </w:pPr>
          </w:p>
        </w:tc>
        <w:tc>
          <w:tcPr>
            <w:tcW w:w="2063" w:type="pct"/>
            <w:gridSpan w:val="3"/>
            <w:tcBorders>
              <w:top w:val="double" w:sz="4" w:space="0" w:color="auto"/>
              <w:left w:val="double" w:sz="4" w:space="0" w:color="auto"/>
              <w:bottom w:val="single" w:sz="48" w:space="0" w:color="FFFFFF" w:themeColor="background1"/>
              <w:right w:val="single" w:sz="4" w:space="0" w:color="auto"/>
            </w:tcBorders>
          </w:tcPr>
          <w:p w14:paraId="58999542" w14:textId="15FD07E0" w:rsidR="004B1081" w:rsidRPr="00903B97" w:rsidRDefault="00C81152" w:rsidP="00D02D8D">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Prices for things that I buy </w:t>
            </w:r>
            <w:r w:rsidR="001714B6" w:rsidRPr="00903B97">
              <w:rPr>
                <w:rFonts w:ascii="Arial Narrow" w:eastAsia="Batang" w:hAnsi="Arial Narrow" w:cs="Arial"/>
                <w:b/>
                <w:bCs/>
                <w:sz w:val="20"/>
                <w:szCs w:val="20"/>
                <w:lang w:val="en-US"/>
              </w:rPr>
              <w:t xml:space="preserve">grew too fast over </w:t>
            </w:r>
            <w:r w:rsidR="00C84221" w:rsidRPr="00903B97">
              <w:rPr>
                <w:rFonts w:ascii="Arial Narrow" w:eastAsia="Batang" w:hAnsi="Arial Narrow" w:cs="Arial"/>
                <w:b/>
                <w:bCs/>
                <w:sz w:val="20"/>
                <w:szCs w:val="20"/>
                <w:lang w:val="en-US"/>
              </w:rPr>
              <w:t xml:space="preserve">the </w:t>
            </w:r>
            <w:r w:rsidR="001714B6" w:rsidRPr="00903B97">
              <w:rPr>
                <w:rFonts w:ascii="Arial Narrow" w:eastAsia="Batang" w:hAnsi="Arial Narrow" w:cs="Arial"/>
                <w:b/>
                <w:bCs/>
                <w:sz w:val="20"/>
                <w:szCs w:val="20"/>
                <w:highlight w:val="lightGray"/>
                <w:lang w:val="en-US"/>
              </w:rPr>
              <w:t>PAST 30 DAYS</w:t>
            </w:r>
            <w:r w:rsidRPr="00903B97">
              <w:rPr>
                <w:rFonts w:ascii="Arial Narrow" w:eastAsia="Batang" w:hAnsi="Arial Narrow" w:cs="Arial"/>
                <w:b/>
                <w:bCs/>
                <w:sz w:val="20"/>
                <w:szCs w:val="20"/>
                <w:lang w:val="en-US"/>
              </w:rPr>
              <w:t>.</w:t>
            </w:r>
          </w:p>
        </w:tc>
        <w:tc>
          <w:tcPr>
            <w:tcW w:w="2113" w:type="pct"/>
            <w:tcBorders>
              <w:top w:val="double" w:sz="4" w:space="0" w:color="auto"/>
              <w:left w:val="single" w:sz="4" w:space="0" w:color="auto"/>
              <w:bottom w:val="single" w:sz="48" w:space="0" w:color="FFFFFF" w:themeColor="background1"/>
            </w:tcBorders>
          </w:tcPr>
          <w:p w14:paraId="4F3FCD32"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5DAFDF3D"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3F140C77"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7DB06AC5" w14:textId="7F2EFAE2" w:rsidR="005C5F7C" w:rsidRPr="00903B97" w:rsidRDefault="005C5F7C" w:rsidP="005C5F7C">
            <w:pPr>
              <w:pStyle w:val="ColorfulList-Accent11"/>
              <w:tabs>
                <w:tab w:val="right" w:leader="dot" w:pos="2773"/>
                <w:tab w:val="right" w:pos="4195"/>
                <w:tab w:val="right" w:pos="4374"/>
              </w:tabs>
              <w:ind w:left="253" w:right="1964" w:hanging="253"/>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disagree</w:t>
            </w:r>
            <w:r w:rsidRPr="00903B97">
              <w:rPr>
                <w:rFonts w:ascii="Arial Narrow" w:eastAsia="Batang" w:hAnsi="Arial Narrow" w:cs="Arial"/>
                <w:b/>
                <w:bCs/>
                <w:sz w:val="20"/>
                <w:szCs w:val="20"/>
                <w:lang w:eastAsia="ru-RU" w:bidi="ar-SA"/>
              </w:rPr>
              <w:tab/>
              <w:t>4</w:t>
            </w:r>
          </w:p>
        </w:tc>
      </w:tr>
      <w:tr w:rsidR="005C5F7C" w:rsidRPr="00903B97" w14:paraId="64752801" w14:textId="77777777" w:rsidTr="00771B2B">
        <w:trPr>
          <w:trHeight w:val="330"/>
        </w:trPr>
        <w:tc>
          <w:tcPr>
            <w:tcW w:w="824" w:type="pct"/>
            <w:vMerge/>
            <w:tcBorders>
              <w:top w:val="single" w:sz="4" w:space="0" w:color="auto"/>
              <w:right w:val="double" w:sz="4" w:space="0" w:color="auto"/>
            </w:tcBorders>
          </w:tcPr>
          <w:p w14:paraId="49E127C3" w14:textId="77777777" w:rsidR="005C5F7C" w:rsidRPr="00903B97" w:rsidRDefault="005C5F7C" w:rsidP="005C5F7C">
            <w:pPr>
              <w:rPr>
                <w:rFonts w:ascii="Arial Narrow" w:hAnsi="Arial Narrow" w:cs="Arial"/>
                <w:sz w:val="20"/>
                <w:szCs w:val="20"/>
                <w:lang w:val="en-US" w:eastAsia="en-US"/>
              </w:rPr>
            </w:pPr>
          </w:p>
        </w:tc>
        <w:tc>
          <w:tcPr>
            <w:tcW w:w="2063" w:type="pct"/>
            <w:gridSpan w:val="3"/>
            <w:tcBorders>
              <w:top w:val="single" w:sz="48" w:space="0" w:color="FFFFFF" w:themeColor="background1"/>
              <w:left w:val="double" w:sz="4" w:space="0" w:color="auto"/>
              <w:bottom w:val="single" w:sz="48" w:space="0" w:color="FFFFFF" w:themeColor="background1"/>
              <w:right w:val="single" w:sz="4" w:space="0" w:color="auto"/>
            </w:tcBorders>
          </w:tcPr>
          <w:p w14:paraId="5DBF4CF6" w14:textId="16018921" w:rsidR="005C5F7C" w:rsidRPr="00903B97" w:rsidRDefault="00E44AF3" w:rsidP="005C5F7C">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lang w:val="kk-KZ"/>
              </w:rPr>
              <w:t xml:space="preserve">За </w:t>
            </w:r>
            <w:r w:rsidR="00C84221" w:rsidRPr="00903B97">
              <w:rPr>
                <w:rFonts w:ascii="Arial Narrow" w:eastAsia="Batang" w:hAnsi="Arial Narrow" w:cs="Arial"/>
                <w:sz w:val="20"/>
                <w:szCs w:val="20"/>
                <w:shd w:val="clear" w:color="auto" w:fill="D9D9D9" w:themeFill="background1" w:themeFillShade="D9"/>
                <w:lang w:val="kk-KZ"/>
              </w:rPr>
              <w:t xml:space="preserve">ПОСЛЕДНИЕ </w:t>
            </w:r>
            <w:r w:rsidR="00C84221" w:rsidRPr="00903B97">
              <w:rPr>
                <w:rFonts w:ascii="Arial Narrow" w:eastAsia="Batang" w:hAnsi="Arial Narrow" w:cs="Arial"/>
                <w:sz w:val="20"/>
                <w:szCs w:val="20"/>
                <w:shd w:val="clear" w:color="auto" w:fill="D9D9D9" w:themeFill="background1" w:themeFillShade="D9"/>
              </w:rPr>
              <w:t>30 ДНЕЙ</w:t>
            </w:r>
            <w:r w:rsidR="00C84221" w:rsidRPr="00903B97">
              <w:rPr>
                <w:rFonts w:ascii="Arial Narrow" w:eastAsia="Batang" w:hAnsi="Arial Narrow" w:cs="Arial"/>
                <w:sz w:val="20"/>
                <w:szCs w:val="20"/>
              </w:rPr>
              <w:t xml:space="preserve"> </w:t>
            </w:r>
            <w:r w:rsidRPr="00903B97">
              <w:rPr>
                <w:rFonts w:ascii="Arial Narrow" w:eastAsia="Batang" w:hAnsi="Arial Narrow" w:cs="Arial"/>
                <w:sz w:val="20"/>
                <w:szCs w:val="20"/>
              </w:rPr>
              <w:t>ц</w:t>
            </w:r>
            <w:r w:rsidR="005C5F7C" w:rsidRPr="00903B97">
              <w:rPr>
                <w:rFonts w:ascii="Arial Narrow" w:eastAsia="Batang" w:hAnsi="Arial Narrow" w:cs="Arial"/>
                <w:sz w:val="20"/>
                <w:szCs w:val="20"/>
              </w:rPr>
              <w:t xml:space="preserve">ены на вещи, которые я покупаю, слишком быстро растут. </w:t>
            </w:r>
          </w:p>
        </w:tc>
        <w:tc>
          <w:tcPr>
            <w:tcW w:w="2113" w:type="pct"/>
            <w:tcBorders>
              <w:top w:val="single" w:sz="48" w:space="0" w:color="FFFFFF" w:themeColor="background1"/>
              <w:left w:val="single" w:sz="4" w:space="0" w:color="auto"/>
              <w:bottom w:val="single" w:sz="48" w:space="0" w:color="FFFFFF" w:themeColor="background1"/>
            </w:tcBorders>
          </w:tcPr>
          <w:p w14:paraId="32B3FDAB"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3E17631C"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224208C8"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40324B07" w14:textId="5A57B1CD" w:rsidR="005C5F7C" w:rsidRPr="00903B97" w:rsidRDefault="005C5F7C" w:rsidP="005C5F7C">
            <w:pPr>
              <w:pStyle w:val="ColorfulList-Accent11"/>
              <w:tabs>
                <w:tab w:val="right" w:leader="dot" w:pos="2773"/>
                <w:tab w:val="right" w:pos="4195"/>
                <w:tab w:val="right" w:pos="4374"/>
              </w:tabs>
              <w:ind w:left="253" w:right="1964" w:hanging="253"/>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Полностью не согласен</w:t>
            </w:r>
            <w:r w:rsidRPr="00903B97">
              <w:rPr>
                <w:rFonts w:ascii="Arial Narrow" w:eastAsia="Batang" w:hAnsi="Arial Narrow" w:cs="Arial"/>
                <w:sz w:val="20"/>
                <w:szCs w:val="20"/>
                <w:lang w:eastAsia="ru-RU" w:bidi="ar-SA"/>
              </w:rPr>
              <w:tab/>
              <w:t>4</w:t>
            </w:r>
          </w:p>
        </w:tc>
      </w:tr>
      <w:tr w:rsidR="005C5F7C" w:rsidRPr="00903B97" w14:paraId="643A20C0" w14:textId="77777777" w:rsidTr="003C1D44">
        <w:trPr>
          <w:trHeight w:val="558"/>
        </w:trPr>
        <w:tc>
          <w:tcPr>
            <w:tcW w:w="824" w:type="pct"/>
            <w:vMerge/>
            <w:tcBorders>
              <w:top w:val="single" w:sz="4" w:space="0" w:color="auto"/>
              <w:right w:val="double" w:sz="4" w:space="0" w:color="auto"/>
            </w:tcBorders>
          </w:tcPr>
          <w:p w14:paraId="7D8C8DBE" w14:textId="77777777" w:rsidR="005C5F7C" w:rsidRPr="00903B97" w:rsidRDefault="005C5F7C" w:rsidP="005C5F7C">
            <w:pPr>
              <w:rPr>
                <w:rFonts w:ascii="Arial Narrow" w:hAnsi="Arial Narrow" w:cs="Arial"/>
                <w:sz w:val="20"/>
                <w:szCs w:val="20"/>
                <w:lang w:val="en-US" w:eastAsia="en-US"/>
              </w:rPr>
            </w:pPr>
          </w:p>
        </w:tc>
        <w:tc>
          <w:tcPr>
            <w:tcW w:w="2063" w:type="pct"/>
            <w:gridSpan w:val="3"/>
            <w:tcBorders>
              <w:top w:val="single" w:sz="48" w:space="0" w:color="FFFFFF" w:themeColor="background1"/>
              <w:left w:val="double" w:sz="4" w:space="0" w:color="auto"/>
              <w:right w:val="single" w:sz="4" w:space="0" w:color="auto"/>
            </w:tcBorders>
          </w:tcPr>
          <w:p w14:paraId="1426BAFF" w14:textId="1FDDDB51" w:rsidR="005C5F7C" w:rsidRPr="00903B97" w:rsidRDefault="00C84221" w:rsidP="005C5F7C">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shd w:val="clear" w:color="auto" w:fill="D9D9D9" w:themeFill="background1" w:themeFillShade="D9"/>
              </w:rPr>
              <w:t>АКЫРКУ</w:t>
            </w:r>
            <w:r w:rsidRPr="00903B97">
              <w:rPr>
                <w:rFonts w:ascii="Arial Narrow" w:eastAsia="Batang" w:hAnsi="Arial Narrow" w:cs="Arial"/>
                <w:sz w:val="20"/>
                <w:szCs w:val="20"/>
                <w:shd w:val="clear" w:color="auto" w:fill="D9D9D9" w:themeFill="background1" w:themeFillShade="D9"/>
                <w:lang w:val="en-US"/>
              </w:rPr>
              <w:t xml:space="preserve"> 30 </w:t>
            </w:r>
            <w:r w:rsidRPr="00903B97">
              <w:rPr>
                <w:rFonts w:ascii="Arial Narrow" w:eastAsia="Batang" w:hAnsi="Arial Narrow" w:cs="Arial"/>
                <w:sz w:val="20"/>
                <w:szCs w:val="20"/>
                <w:shd w:val="clear" w:color="auto" w:fill="D9D9D9" w:themeFill="background1" w:themeFillShade="D9"/>
              </w:rPr>
              <w:t>К</w:t>
            </w:r>
            <w:r w:rsidRPr="00903B97">
              <w:rPr>
                <w:rFonts w:ascii="Calibri" w:eastAsia="Batang" w:hAnsi="Calibri" w:cs="Calibri"/>
                <w:sz w:val="20"/>
                <w:szCs w:val="20"/>
                <w:shd w:val="clear" w:color="auto" w:fill="D9D9D9" w:themeFill="background1" w:themeFillShade="D9"/>
                <w:lang w:val="kk-KZ"/>
              </w:rPr>
              <w:t>Ү</w:t>
            </w:r>
            <w:r w:rsidRPr="00903B97">
              <w:rPr>
                <w:rFonts w:ascii="Arial Narrow" w:eastAsia="Batang" w:hAnsi="Arial Narrow" w:cs="Arial Narrow"/>
                <w:sz w:val="20"/>
                <w:szCs w:val="20"/>
                <w:shd w:val="clear" w:color="auto" w:fill="D9D9D9" w:themeFill="background1" w:themeFillShade="D9"/>
                <w:lang w:val="kk-KZ"/>
              </w:rPr>
              <w:t>Н</w:t>
            </w:r>
            <w:r w:rsidRPr="00903B97">
              <w:rPr>
                <w:rFonts w:ascii="Arial Narrow" w:eastAsia="Batang" w:hAnsi="Arial Narrow" w:cs="Arial"/>
                <w:sz w:val="20"/>
                <w:szCs w:val="20"/>
                <w:lang w:val="kk-KZ"/>
              </w:rPr>
              <w:t xml:space="preserve"> </w:t>
            </w:r>
            <w:r w:rsidR="00E44AF3" w:rsidRPr="00903B97">
              <w:rPr>
                <w:rFonts w:ascii="Arial Narrow" w:eastAsia="Batang" w:hAnsi="Arial Narrow" w:cs="Arial"/>
                <w:sz w:val="20"/>
                <w:szCs w:val="20"/>
                <w:lang w:val="kk-KZ"/>
              </w:rPr>
              <w:t>арасында м</w:t>
            </w:r>
            <w:r w:rsidR="005C5F7C" w:rsidRPr="00903B97">
              <w:rPr>
                <w:rFonts w:ascii="Arial Narrow" w:eastAsia="Batang" w:hAnsi="Arial Narrow" w:cs="Arial"/>
                <w:sz w:val="20"/>
                <w:szCs w:val="20"/>
                <w:lang w:val="en-US"/>
              </w:rPr>
              <w:t xml:space="preserve">ен сатып алган буюмдарга баалар </w:t>
            </w:r>
            <w:r w:rsidR="005C5F7C" w:rsidRPr="00903B97">
              <w:rPr>
                <w:rFonts w:ascii="Calibri" w:eastAsia="Batang" w:hAnsi="Calibri" w:cs="Calibri"/>
                <w:sz w:val="20"/>
                <w:szCs w:val="20"/>
                <w:lang w:val="en-US"/>
              </w:rPr>
              <w:t>ө</w:t>
            </w:r>
            <w:r w:rsidR="005C5F7C" w:rsidRPr="00903B97">
              <w:rPr>
                <w:rFonts w:ascii="Arial Narrow" w:eastAsia="Batang" w:hAnsi="Arial Narrow" w:cs="Arial Narrow"/>
                <w:sz w:val="20"/>
                <w:szCs w:val="20"/>
                <w:lang w:val="en-US"/>
              </w:rPr>
              <w:t>т</w:t>
            </w:r>
            <w:r w:rsidR="005C5F7C" w:rsidRPr="00903B97">
              <w:rPr>
                <w:rFonts w:ascii="Calibri" w:eastAsia="Batang" w:hAnsi="Calibri" w:cs="Calibri"/>
                <w:sz w:val="20"/>
                <w:szCs w:val="20"/>
                <w:lang w:val="en-US"/>
              </w:rPr>
              <w:t>ө</w:t>
            </w:r>
            <w:r w:rsidR="005C5F7C" w:rsidRPr="00903B97">
              <w:rPr>
                <w:rFonts w:ascii="Arial Narrow" w:eastAsia="Batang" w:hAnsi="Arial Narrow" w:cs="Arial"/>
                <w:sz w:val="20"/>
                <w:szCs w:val="20"/>
                <w:lang w:val="en-US"/>
              </w:rPr>
              <w:t xml:space="preserve"> тез </w:t>
            </w:r>
            <w:r w:rsidR="005C5F7C" w:rsidRPr="00903B97">
              <w:rPr>
                <w:rFonts w:ascii="Calibri" w:eastAsia="Batang" w:hAnsi="Calibri" w:cs="Calibri"/>
                <w:sz w:val="20"/>
                <w:szCs w:val="20"/>
                <w:lang w:val="en-US"/>
              </w:rPr>
              <w:t>ө</w:t>
            </w:r>
            <w:r w:rsidR="005C5F7C" w:rsidRPr="00903B97">
              <w:rPr>
                <w:rFonts w:ascii="Arial Narrow" w:eastAsia="Batang" w:hAnsi="Arial Narrow" w:cs="Arial Narrow"/>
                <w:sz w:val="20"/>
                <w:szCs w:val="20"/>
                <w:lang w:val="en-US"/>
              </w:rPr>
              <w:t>с</w:t>
            </w:r>
            <w:r w:rsidR="005C5F7C" w:rsidRPr="00903B97">
              <w:rPr>
                <w:rFonts w:ascii="Calibri" w:eastAsia="Batang" w:hAnsi="Calibri" w:cs="Calibri"/>
                <w:sz w:val="20"/>
                <w:szCs w:val="20"/>
                <w:lang w:val="en-US"/>
              </w:rPr>
              <w:t>ү</w:t>
            </w:r>
            <w:r w:rsidR="005C5F7C" w:rsidRPr="00903B97">
              <w:rPr>
                <w:rFonts w:ascii="Arial Narrow" w:eastAsia="Batang" w:hAnsi="Arial Narrow" w:cs="Arial Narrow"/>
                <w:sz w:val="20"/>
                <w:szCs w:val="20"/>
                <w:lang w:val="en-US"/>
              </w:rPr>
              <w:t>п</w:t>
            </w:r>
            <w:r w:rsidR="005C5F7C" w:rsidRPr="00903B97">
              <w:rPr>
                <w:rFonts w:ascii="Arial Narrow" w:eastAsia="Batang" w:hAnsi="Arial Narrow" w:cs="Arial"/>
                <w:sz w:val="20"/>
                <w:szCs w:val="20"/>
                <w:lang w:val="en-US"/>
              </w:rPr>
              <w:t xml:space="preserve"> жатат.</w:t>
            </w:r>
          </w:p>
        </w:tc>
        <w:tc>
          <w:tcPr>
            <w:tcW w:w="2113" w:type="pct"/>
            <w:tcBorders>
              <w:top w:val="single" w:sz="48" w:space="0" w:color="FFFFFF" w:themeColor="background1"/>
              <w:left w:val="single" w:sz="4" w:space="0" w:color="auto"/>
            </w:tcBorders>
          </w:tcPr>
          <w:p w14:paraId="4ADCAF63"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0F414BB9"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5702BB1E"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0163943A" w14:textId="476CA596" w:rsidR="005C5F7C" w:rsidRPr="00903B97" w:rsidRDefault="005C5F7C" w:rsidP="003C1D44">
            <w:pPr>
              <w:pStyle w:val="ColorfulList-Accent11"/>
              <w:tabs>
                <w:tab w:val="right" w:leader="dot" w:pos="2773"/>
                <w:tab w:val="right" w:pos="4374"/>
              </w:tabs>
              <w:ind w:left="253" w:right="1962"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Толук макул эмесмин</w:t>
            </w:r>
            <w:r w:rsidRPr="00903B97">
              <w:rPr>
                <w:rFonts w:ascii="Arial Narrow" w:eastAsia="Batang" w:hAnsi="Arial Narrow" w:cs="Arial"/>
                <w:sz w:val="20"/>
                <w:szCs w:val="20"/>
                <w:lang w:eastAsia="ru-RU" w:bidi="ar-SA"/>
              </w:rPr>
              <w:tab/>
              <w:t>4</w:t>
            </w:r>
          </w:p>
        </w:tc>
      </w:tr>
      <w:tr w:rsidR="005C5F7C" w:rsidRPr="00903B97" w14:paraId="085D87E5" w14:textId="77777777" w:rsidTr="00771B2B">
        <w:tc>
          <w:tcPr>
            <w:tcW w:w="824" w:type="pct"/>
            <w:tcBorders>
              <w:bottom w:val="double" w:sz="4" w:space="0" w:color="auto"/>
            </w:tcBorders>
          </w:tcPr>
          <w:p w14:paraId="250761FC" w14:textId="77777777" w:rsidR="005C5F7C" w:rsidRPr="00903B97" w:rsidRDefault="005C5F7C" w:rsidP="00771B2B">
            <w:pPr>
              <w:contextualSpacing/>
              <w:rPr>
                <w:rFonts w:ascii="Arial Narrow" w:hAnsi="Arial Narrow" w:cs="Arial"/>
                <w:sz w:val="20"/>
                <w:szCs w:val="20"/>
              </w:rPr>
            </w:pPr>
          </w:p>
        </w:tc>
        <w:tc>
          <w:tcPr>
            <w:tcW w:w="2063" w:type="pct"/>
            <w:gridSpan w:val="3"/>
            <w:tcBorders>
              <w:bottom w:val="double" w:sz="4" w:space="0" w:color="auto"/>
            </w:tcBorders>
          </w:tcPr>
          <w:p w14:paraId="2746C5A2" w14:textId="77777777" w:rsidR="005C5F7C" w:rsidRPr="00903B97" w:rsidRDefault="005C5F7C" w:rsidP="00771B2B">
            <w:pPr>
              <w:keepNext/>
              <w:ind w:left="404" w:hanging="404"/>
              <w:contextualSpacing/>
              <w:rPr>
                <w:rFonts w:ascii="Arial Narrow" w:eastAsia="Batang" w:hAnsi="Arial Narrow" w:cs="Arial"/>
                <w:sz w:val="20"/>
                <w:szCs w:val="20"/>
                <w:lang w:val="en-US"/>
              </w:rPr>
            </w:pPr>
          </w:p>
        </w:tc>
        <w:tc>
          <w:tcPr>
            <w:tcW w:w="2113" w:type="pct"/>
            <w:tcBorders>
              <w:bottom w:val="double" w:sz="4" w:space="0" w:color="auto"/>
            </w:tcBorders>
          </w:tcPr>
          <w:p w14:paraId="61189D75" w14:textId="77777777" w:rsidR="005C5F7C" w:rsidRPr="00903B97" w:rsidRDefault="005C5F7C" w:rsidP="00771B2B">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5C5F7C" w:rsidRPr="00903B97" w14:paraId="22669B05" w14:textId="77777777" w:rsidTr="00B536EF">
        <w:tc>
          <w:tcPr>
            <w:tcW w:w="833" w:type="pct"/>
            <w:gridSpan w:val="2"/>
            <w:vMerge w:val="restart"/>
            <w:tcBorders>
              <w:top w:val="double" w:sz="4" w:space="0" w:color="auto"/>
              <w:right w:val="double" w:sz="4" w:space="0" w:color="auto"/>
            </w:tcBorders>
          </w:tcPr>
          <w:p w14:paraId="5BFF633B" w14:textId="7D496C62" w:rsidR="005C5F7C" w:rsidRPr="00903B97" w:rsidRDefault="001351E7" w:rsidP="005C5F7C">
            <w:pPr>
              <w:contextualSpacing/>
              <w:rPr>
                <w:rFonts w:ascii="Arial Narrow" w:hAnsi="Arial Narrow" w:cs="Arial"/>
                <w:b/>
                <w:bCs/>
                <w:sz w:val="20"/>
                <w:szCs w:val="20"/>
                <w:lang w:val="en-US"/>
              </w:rPr>
            </w:pPr>
            <w:r w:rsidRPr="00903B97">
              <w:rPr>
                <w:rFonts w:ascii="Arial Narrow" w:hAnsi="Arial Narrow" w:cs="Arial"/>
                <w:b/>
                <w:bCs/>
                <w:sz w:val="20"/>
                <w:szCs w:val="20"/>
                <w:lang w:val="en-US"/>
              </w:rPr>
              <w:t>vw6</w:t>
            </w:r>
          </w:p>
          <w:p w14:paraId="6F8EC558" w14:textId="77777777" w:rsidR="005C5F7C" w:rsidRPr="00903B97" w:rsidRDefault="005C5F7C" w:rsidP="005C5F7C">
            <w:pPr>
              <w:contextualSpacing/>
              <w:rPr>
                <w:rFonts w:ascii="Arial Narrow" w:hAnsi="Arial Narrow" w:cs="Arial"/>
                <w:b/>
                <w:bCs/>
                <w:sz w:val="20"/>
                <w:szCs w:val="20"/>
              </w:rPr>
            </w:pPr>
          </w:p>
          <w:p w14:paraId="1A216C3B" w14:textId="77777777" w:rsidR="005C5F7C" w:rsidRPr="00903B97" w:rsidRDefault="005C5F7C" w:rsidP="005C5F7C">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5335A4EC" w14:textId="04CFEB0F" w:rsidR="005C5F7C" w:rsidRPr="00903B97" w:rsidRDefault="005C5F7C" w:rsidP="005C5F7C">
            <w:pPr>
              <w:contextualSpacing/>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4C04D790" w14:textId="2121AADB" w:rsidR="005C5F7C" w:rsidRPr="00903B97" w:rsidRDefault="005C5F7C" w:rsidP="005C5F7C">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The government should play a bigger role directing the economy.</w:t>
            </w:r>
          </w:p>
        </w:tc>
        <w:tc>
          <w:tcPr>
            <w:tcW w:w="2125" w:type="pct"/>
            <w:gridSpan w:val="2"/>
            <w:tcBorders>
              <w:top w:val="double" w:sz="4" w:space="0" w:color="auto"/>
              <w:left w:val="single" w:sz="4" w:space="0" w:color="auto"/>
              <w:bottom w:val="single" w:sz="48" w:space="0" w:color="FFFFFF" w:themeColor="background1"/>
            </w:tcBorders>
          </w:tcPr>
          <w:p w14:paraId="48D587D4"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42C8AEF3"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27EC7F70"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4690219F" w14:textId="5A3B163A" w:rsidR="005C5F7C" w:rsidRPr="00903B97" w:rsidRDefault="005C5F7C" w:rsidP="005C5F7C">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903B97">
              <w:rPr>
                <w:rFonts w:ascii="Arial Narrow" w:eastAsia="Batang" w:hAnsi="Arial Narrow" w:cs="Arial"/>
                <w:b/>
                <w:bCs/>
                <w:sz w:val="20"/>
                <w:szCs w:val="20"/>
                <w:lang w:eastAsia="ru-RU" w:bidi="ar-SA"/>
              </w:rPr>
              <w:t>Completely disagree</w:t>
            </w:r>
            <w:r w:rsidRPr="00903B97">
              <w:rPr>
                <w:rFonts w:ascii="Arial Narrow" w:eastAsia="Batang" w:hAnsi="Arial Narrow" w:cs="Arial"/>
                <w:b/>
                <w:bCs/>
                <w:sz w:val="20"/>
                <w:szCs w:val="20"/>
                <w:lang w:eastAsia="ru-RU" w:bidi="ar-SA"/>
              </w:rPr>
              <w:tab/>
              <w:t>4</w:t>
            </w:r>
          </w:p>
        </w:tc>
      </w:tr>
      <w:tr w:rsidR="005C5F7C" w:rsidRPr="00903B97" w14:paraId="55453208" w14:textId="77777777" w:rsidTr="00B536EF">
        <w:trPr>
          <w:trHeight w:val="699"/>
        </w:trPr>
        <w:tc>
          <w:tcPr>
            <w:tcW w:w="833" w:type="pct"/>
            <w:gridSpan w:val="2"/>
            <w:vMerge/>
            <w:tcBorders>
              <w:top w:val="single" w:sz="4" w:space="0" w:color="auto"/>
              <w:right w:val="double" w:sz="4" w:space="0" w:color="auto"/>
            </w:tcBorders>
          </w:tcPr>
          <w:p w14:paraId="5555C284" w14:textId="77777777" w:rsidR="005C5F7C" w:rsidRPr="00903B97" w:rsidRDefault="005C5F7C" w:rsidP="005C5F7C">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6142887" w14:textId="23A45AD1" w:rsidR="005C5F7C" w:rsidRPr="00903B97" w:rsidRDefault="005C5F7C" w:rsidP="005C5F7C">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Правительство должно играть большую роль, в управление экономикой.</w:t>
            </w:r>
          </w:p>
        </w:tc>
        <w:tc>
          <w:tcPr>
            <w:tcW w:w="2125" w:type="pct"/>
            <w:gridSpan w:val="2"/>
            <w:tcBorders>
              <w:top w:val="single" w:sz="48" w:space="0" w:color="FFFFFF" w:themeColor="background1"/>
              <w:left w:val="single" w:sz="4" w:space="0" w:color="auto"/>
              <w:bottom w:val="single" w:sz="48" w:space="0" w:color="FFFFFF" w:themeColor="background1"/>
            </w:tcBorders>
          </w:tcPr>
          <w:p w14:paraId="07998A95"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28662137"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7114FF76"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4B9CB128" w14:textId="57CB9B37" w:rsidR="005C5F7C" w:rsidRPr="00903B97" w:rsidRDefault="005C5F7C" w:rsidP="005C5F7C">
            <w:pPr>
              <w:pStyle w:val="ColorfulList-Accent11"/>
              <w:tabs>
                <w:tab w:val="right" w:leader="dot" w:pos="2773"/>
                <w:tab w:val="right" w:pos="4374"/>
              </w:tabs>
              <w:ind w:left="253" w:right="1962" w:hanging="252"/>
              <w:contextualSpacing w:val="0"/>
              <w:rPr>
                <w:rFonts w:ascii="Arial Narrow" w:hAnsi="Arial Narrow" w:cs="Arial"/>
                <w:sz w:val="20"/>
                <w:szCs w:val="20"/>
              </w:rPr>
            </w:pPr>
            <w:r w:rsidRPr="00903B97">
              <w:rPr>
                <w:rFonts w:ascii="Arial Narrow" w:eastAsia="Batang" w:hAnsi="Arial Narrow" w:cs="Arial"/>
                <w:sz w:val="20"/>
                <w:szCs w:val="20"/>
                <w:lang w:eastAsia="ru-RU" w:bidi="ar-SA"/>
              </w:rPr>
              <w:t>Полностью не согласен</w:t>
            </w:r>
            <w:r w:rsidRPr="00903B97">
              <w:rPr>
                <w:rFonts w:ascii="Arial Narrow" w:eastAsia="Batang" w:hAnsi="Arial Narrow" w:cs="Arial"/>
                <w:sz w:val="20"/>
                <w:szCs w:val="20"/>
                <w:lang w:eastAsia="ru-RU" w:bidi="ar-SA"/>
              </w:rPr>
              <w:tab/>
              <w:t>4</w:t>
            </w:r>
          </w:p>
        </w:tc>
      </w:tr>
      <w:tr w:rsidR="005C5F7C" w:rsidRPr="00903B97" w14:paraId="22FDB735" w14:textId="77777777" w:rsidTr="00B536EF">
        <w:trPr>
          <w:trHeight w:val="294"/>
        </w:trPr>
        <w:tc>
          <w:tcPr>
            <w:tcW w:w="833" w:type="pct"/>
            <w:gridSpan w:val="2"/>
            <w:vMerge/>
            <w:tcBorders>
              <w:top w:val="single" w:sz="4" w:space="0" w:color="auto"/>
              <w:right w:val="double" w:sz="4" w:space="0" w:color="auto"/>
            </w:tcBorders>
          </w:tcPr>
          <w:p w14:paraId="5A9D4954" w14:textId="77777777" w:rsidR="005C5F7C" w:rsidRPr="00903B97" w:rsidRDefault="005C5F7C" w:rsidP="005C5F7C">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F12EEFC" w14:textId="515C24AB" w:rsidR="005C5F7C" w:rsidRPr="00903B97" w:rsidRDefault="005C5F7C" w:rsidP="005C5F7C">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Экономиканы башкарууда </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км</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т</w:t>
            </w:r>
            <w:r w:rsidRPr="00903B97">
              <w:rPr>
                <w:rFonts w:ascii="Arial Narrow" w:hAnsi="Arial Narrow" w:cs="Arial"/>
                <w:sz w:val="20"/>
                <w:szCs w:val="20"/>
                <w:lang w:val="ky-KG" w:eastAsia="en-US"/>
              </w:rPr>
              <w:t xml:space="preserve"> чо</w:t>
            </w:r>
            <w:r w:rsidRPr="00903B97">
              <w:rPr>
                <w:rFonts w:ascii="Calibri" w:hAnsi="Calibri" w:cs="Calibri"/>
                <w:sz w:val="20"/>
                <w:szCs w:val="20"/>
                <w:lang w:val="ky-KG" w:eastAsia="en-US"/>
              </w:rPr>
              <w:t>ң</w:t>
            </w:r>
            <w:r w:rsidRPr="00903B97">
              <w:rPr>
                <w:rFonts w:ascii="Arial Narrow" w:hAnsi="Arial Narrow" w:cs="Arial"/>
                <w:sz w:val="20"/>
                <w:szCs w:val="20"/>
                <w:lang w:val="ky-KG" w:eastAsia="en-US"/>
              </w:rPr>
              <w:t xml:space="preserve"> ролду ойношу керек.</w:t>
            </w:r>
          </w:p>
        </w:tc>
        <w:tc>
          <w:tcPr>
            <w:tcW w:w="2125" w:type="pct"/>
            <w:gridSpan w:val="2"/>
            <w:tcBorders>
              <w:top w:val="single" w:sz="48" w:space="0" w:color="FFFFFF" w:themeColor="background1"/>
              <w:left w:val="single" w:sz="4" w:space="0" w:color="auto"/>
            </w:tcBorders>
          </w:tcPr>
          <w:p w14:paraId="7F1FD6A3"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037A2E1E"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0147F4F7"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0CFEB8A1" w14:textId="348FCF32" w:rsidR="005C5F7C" w:rsidRPr="00903B97" w:rsidRDefault="005C5F7C" w:rsidP="005C5F7C">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r w:rsidRPr="00903B97">
              <w:rPr>
                <w:rFonts w:ascii="Arial Narrow" w:eastAsia="Batang" w:hAnsi="Arial Narrow" w:cs="Arial"/>
                <w:sz w:val="20"/>
                <w:szCs w:val="20"/>
                <w:lang w:eastAsia="ru-RU" w:bidi="ar-SA"/>
              </w:rPr>
              <w:t>Толук макул эмесмин</w:t>
            </w:r>
            <w:r w:rsidRPr="00903B97">
              <w:rPr>
                <w:rFonts w:ascii="Arial Narrow" w:eastAsia="Batang" w:hAnsi="Arial Narrow" w:cs="Arial"/>
                <w:sz w:val="20"/>
                <w:szCs w:val="20"/>
                <w:lang w:eastAsia="ru-RU" w:bidi="ar-SA"/>
              </w:rPr>
              <w:tab/>
              <w:t>4</w:t>
            </w:r>
          </w:p>
        </w:tc>
      </w:tr>
      <w:tr w:rsidR="006D24CE" w:rsidRPr="00903B97" w14:paraId="463F2592" w14:textId="77777777" w:rsidTr="00B536EF">
        <w:tc>
          <w:tcPr>
            <w:tcW w:w="833" w:type="pct"/>
            <w:gridSpan w:val="2"/>
            <w:tcBorders>
              <w:bottom w:val="double" w:sz="4" w:space="0" w:color="auto"/>
            </w:tcBorders>
          </w:tcPr>
          <w:p w14:paraId="7A6A2100" w14:textId="77777777" w:rsidR="006D24CE" w:rsidRPr="00903B97" w:rsidRDefault="006D24CE" w:rsidP="006D24CE">
            <w:pPr>
              <w:contextualSpacing/>
              <w:rPr>
                <w:rFonts w:ascii="Arial Narrow" w:hAnsi="Arial Narrow" w:cs="Arial"/>
                <w:b/>
                <w:sz w:val="20"/>
                <w:szCs w:val="20"/>
              </w:rPr>
            </w:pPr>
          </w:p>
        </w:tc>
        <w:tc>
          <w:tcPr>
            <w:tcW w:w="2042" w:type="pct"/>
            <w:tcBorders>
              <w:bottom w:val="double" w:sz="4" w:space="0" w:color="auto"/>
            </w:tcBorders>
          </w:tcPr>
          <w:p w14:paraId="5480F868" w14:textId="77777777" w:rsidR="006D24CE" w:rsidRPr="00903B97" w:rsidRDefault="006D24CE" w:rsidP="006D24CE">
            <w:pPr>
              <w:keepNext/>
              <w:ind w:left="404" w:hanging="404"/>
              <w:contextualSpacing/>
              <w:rPr>
                <w:rFonts w:ascii="Arial Narrow" w:eastAsia="Batang" w:hAnsi="Arial Narrow" w:cs="Arial"/>
                <w:b/>
                <w:sz w:val="20"/>
                <w:szCs w:val="20"/>
              </w:rPr>
            </w:pPr>
          </w:p>
        </w:tc>
        <w:tc>
          <w:tcPr>
            <w:tcW w:w="2125" w:type="pct"/>
            <w:gridSpan w:val="2"/>
            <w:tcBorders>
              <w:bottom w:val="double" w:sz="4" w:space="0" w:color="auto"/>
            </w:tcBorders>
          </w:tcPr>
          <w:p w14:paraId="72C68DE9"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5C5F7C" w:rsidRPr="00903B97" w14:paraId="5E579B60" w14:textId="77777777" w:rsidTr="00B536EF">
        <w:tc>
          <w:tcPr>
            <w:tcW w:w="833" w:type="pct"/>
            <w:gridSpan w:val="2"/>
            <w:vMerge w:val="restart"/>
            <w:tcBorders>
              <w:top w:val="double" w:sz="4" w:space="0" w:color="auto"/>
              <w:right w:val="double" w:sz="4" w:space="0" w:color="auto"/>
            </w:tcBorders>
          </w:tcPr>
          <w:p w14:paraId="7F912AAD" w14:textId="0C0C7760" w:rsidR="005C5F7C" w:rsidRPr="00903B97" w:rsidRDefault="001351E7" w:rsidP="005C5F7C">
            <w:pPr>
              <w:contextualSpacing/>
              <w:rPr>
                <w:rFonts w:ascii="Arial Narrow" w:hAnsi="Arial Narrow" w:cs="Arial"/>
                <w:b/>
                <w:bCs/>
                <w:sz w:val="20"/>
                <w:szCs w:val="20"/>
                <w:lang w:val="en-US"/>
              </w:rPr>
            </w:pPr>
            <w:r w:rsidRPr="00903B97">
              <w:rPr>
                <w:rFonts w:ascii="Arial Narrow" w:hAnsi="Arial Narrow" w:cs="Arial"/>
                <w:b/>
                <w:bCs/>
                <w:sz w:val="20"/>
                <w:szCs w:val="20"/>
                <w:lang w:val="en-US"/>
              </w:rPr>
              <w:t>vw7</w:t>
            </w:r>
          </w:p>
          <w:p w14:paraId="7F1F2A7A" w14:textId="77777777" w:rsidR="005C5F7C" w:rsidRPr="00903B97" w:rsidRDefault="005C5F7C" w:rsidP="005C5F7C">
            <w:pPr>
              <w:rPr>
                <w:rFonts w:ascii="Arial Narrow" w:hAnsi="Arial Narrow" w:cs="Arial"/>
                <w:b/>
                <w:sz w:val="20"/>
                <w:szCs w:val="20"/>
                <w:lang w:val="en-US" w:eastAsia="en-US"/>
              </w:rPr>
            </w:pPr>
          </w:p>
          <w:p w14:paraId="20CB0421" w14:textId="77777777" w:rsidR="005C5F7C" w:rsidRPr="00903B97" w:rsidRDefault="005C5F7C" w:rsidP="005C5F7C">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69AD7F6E" w14:textId="554C58EB" w:rsidR="005C5F7C" w:rsidRPr="00903B97" w:rsidRDefault="005C5F7C" w:rsidP="005C5F7C">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3FFE9B91" w14:textId="7F962B12" w:rsidR="005C5F7C" w:rsidRPr="00903B97" w:rsidRDefault="005C5F7C" w:rsidP="005C5F7C">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Now is a good time to find a job where I live.</w:t>
            </w:r>
          </w:p>
        </w:tc>
        <w:tc>
          <w:tcPr>
            <w:tcW w:w="2125" w:type="pct"/>
            <w:gridSpan w:val="2"/>
            <w:tcBorders>
              <w:top w:val="double" w:sz="4" w:space="0" w:color="auto"/>
              <w:left w:val="single" w:sz="4" w:space="0" w:color="auto"/>
              <w:bottom w:val="single" w:sz="48" w:space="0" w:color="FFFFFF" w:themeColor="background1"/>
            </w:tcBorders>
          </w:tcPr>
          <w:p w14:paraId="00B9E96D"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773CAB4C"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6D84855C"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7D55C446" w14:textId="27BE87C3" w:rsidR="005C5F7C" w:rsidRPr="00903B97" w:rsidRDefault="005C5F7C" w:rsidP="005C5F7C">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903B97">
              <w:rPr>
                <w:rFonts w:ascii="Arial Narrow" w:eastAsia="Batang" w:hAnsi="Arial Narrow" w:cs="Arial"/>
                <w:b/>
                <w:bCs/>
                <w:sz w:val="20"/>
                <w:szCs w:val="20"/>
                <w:lang w:eastAsia="ru-RU" w:bidi="ar-SA"/>
              </w:rPr>
              <w:t>Completely disagree</w:t>
            </w:r>
            <w:r w:rsidRPr="00903B97">
              <w:rPr>
                <w:rFonts w:ascii="Arial Narrow" w:eastAsia="Batang" w:hAnsi="Arial Narrow" w:cs="Arial"/>
                <w:b/>
                <w:bCs/>
                <w:sz w:val="20"/>
                <w:szCs w:val="20"/>
                <w:lang w:eastAsia="ru-RU" w:bidi="ar-SA"/>
              </w:rPr>
              <w:tab/>
              <w:t>4</w:t>
            </w:r>
          </w:p>
        </w:tc>
      </w:tr>
      <w:tr w:rsidR="005C5F7C" w:rsidRPr="00903B97" w14:paraId="4AEF7FB6" w14:textId="77777777" w:rsidTr="00B536EF">
        <w:trPr>
          <w:trHeight w:val="699"/>
        </w:trPr>
        <w:tc>
          <w:tcPr>
            <w:tcW w:w="833" w:type="pct"/>
            <w:gridSpan w:val="2"/>
            <w:vMerge/>
            <w:tcBorders>
              <w:top w:val="single" w:sz="4" w:space="0" w:color="auto"/>
              <w:right w:val="double" w:sz="4" w:space="0" w:color="auto"/>
            </w:tcBorders>
          </w:tcPr>
          <w:p w14:paraId="61F0AC15" w14:textId="77777777" w:rsidR="005C5F7C" w:rsidRPr="00903B97" w:rsidRDefault="005C5F7C" w:rsidP="005C5F7C">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9068548" w14:textId="3EFF5C62" w:rsidR="005C5F7C" w:rsidRPr="00903B97" w:rsidRDefault="005C5F7C" w:rsidP="005C5F7C">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Сейчас самое подходящее время, чтобы найти работу по местожительству.</w:t>
            </w:r>
          </w:p>
        </w:tc>
        <w:tc>
          <w:tcPr>
            <w:tcW w:w="2125" w:type="pct"/>
            <w:gridSpan w:val="2"/>
            <w:tcBorders>
              <w:top w:val="single" w:sz="48" w:space="0" w:color="FFFFFF" w:themeColor="background1"/>
              <w:left w:val="single" w:sz="4" w:space="0" w:color="auto"/>
              <w:bottom w:val="single" w:sz="48" w:space="0" w:color="FFFFFF" w:themeColor="background1"/>
            </w:tcBorders>
          </w:tcPr>
          <w:p w14:paraId="75A36717"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18B6DFA9"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3AAF0513"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499A9914" w14:textId="462B7476" w:rsidR="005C5F7C" w:rsidRPr="00903B97" w:rsidRDefault="005C5F7C" w:rsidP="005C5F7C">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r w:rsidRPr="00903B97">
              <w:rPr>
                <w:rFonts w:ascii="Arial Narrow" w:eastAsia="Batang" w:hAnsi="Arial Narrow" w:cs="Arial"/>
                <w:sz w:val="20"/>
                <w:szCs w:val="20"/>
                <w:lang w:eastAsia="ru-RU" w:bidi="ar-SA"/>
              </w:rPr>
              <w:t>Полностью не согласен</w:t>
            </w:r>
            <w:r w:rsidRPr="00903B97">
              <w:rPr>
                <w:rFonts w:ascii="Arial Narrow" w:eastAsia="Batang" w:hAnsi="Arial Narrow" w:cs="Arial"/>
                <w:sz w:val="20"/>
                <w:szCs w:val="20"/>
                <w:lang w:eastAsia="ru-RU" w:bidi="ar-SA"/>
              </w:rPr>
              <w:tab/>
              <w:t>4</w:t>
            </w:r>
          </w:p>
        </w:tc>
      </w:tr>
      <w:tr w:rsidR="005C5F7C" w:rsidRPr="00903B97" w14:paraId="2A72478D" w14:textId="77777777" w:rsidTr="00B536EF">
        <w:trPr>
          <w:trHeight w:val="294"/>
        </w:trPr>
        <w:tc>
          <w:tcPr>
            <w:tcW w:w="833" w:type="pct"/>
            <w:gridSpan w:val="2"/>
            <w:vMerge/>
            <w:tcBorders>
              <w:top w:val="single" w:sz="4" w:space="0" w:color="auto"/>
              <w:right w:val="double" w:sz="4" w:space="0" w:color="auto"/>
            </w:tcBorders>
          </w:tcPr>
          <w:p w14:paraId="61035516" w14:textId="77777777" w:rsidR="005C5F7C" w:rsidRPr="00903B97" w:rsidRDefault="005C5F7C" w:rsidP="005C5F7C">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7E42361" w14:textId="307C2AFE" w:rsidR="005C5F7C" w:rsidRPr="00903B97" w:rsidRDefault="005C5F7C" w:rsidP="005C5F7C">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Азыр жашаган жери</w:t>
            </w:r>
            <w:r w:rsidR="00CD6B59" w:rsidRPr="00903B97">
              <w:rPr>
                <w:rFonts w:ascii="Arial Narrow" w:hAnsi="Arial Narrow" w:cs="Arial"/>
                <w:sz w:val="20"/>
                <w:szCs w:val="20"/>
                <w:lang w:val="ky-KG" w:eastAsia="en-US"/>
              </w:rPr>
              <w:t xml:space="preserve">мде </w:t>
            </w:r>
            <w:r w:rsidRPr="00903B97">
              <w:rPr>
                <w:rFonts w:ascii="Arial Narrow" w:hAnsi="Arial Narrow" w:cs="Arial"/>
                <w:sz w:val="20"/>
                <w:szCs w:val="20"/>
                <w:lang w:val="ky-KG" w:eastAsia="en-US"/>
              </w:rPr>
              <w:t xml:space="preserve">жумуш табуу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э</w:t>
            </w:r>
            <w:r w:rsidRPr="00903B97">
              <w:rPr>
                <w:rFonts w:ascii="Calibri" w:hAnsi="Calibri" w:cs="Calibri"/>
                <w:sz w:val="20"/>
                <w:szCs w:val="20"/>
                <w:lang w:val="ky-KG" w:eastAsia="en-US"/>
              </w:rPr>
              <w:t>ң</w:t>
            </w:r>
            <w:r w:rsidRPr="00903B97">
              <w:rPr>
                <w:rFonts w:ascii="Arial Narrow" w:hAnsi="Arial Narrow" w:cs="Arial"/>
                <w:sz w:val="20"/>
                <w:szCs w:val="20"/>
                <w:lang w:val="ky-KG" w:eastAsia="en-US"/>
              </w:rPr>
              <w:t xml:space="preserve"> ы</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гайлуу</w:t>
            </w:r>
            <w:r w:rsidRPr="00903B97">
              <w:rPr>
                <w:rFonts w:ascii="Arial Narrow" w:hAnsi="Arial Narrow" w:cs="Arial"/>
                <w:sz w:val="20"/>
                <w:szCs w:val="20"/>
                <w:lang w:val="ky-KG" w:eastAsia="en-US"/>
              </w:rPr>
              <w:t xml:space="preserve"> убакыт.</w:t>
            </w:r>
          </w:p>
        </w:tc>
        <w:tc>
          <w:tcPr>
            <w:tcW w:w="2125" w:type="pct"/>
            <w:gridSpan w:val="2"/>
            <w:tcBorders>
              <w:top w:val="single" w:sz="48" w:space="0" w:color="FFFFFF" w:themeColor="background1"/>
              <w:left w:val="single" w:sz="4" w:space="0" w:color="auto"/>
            </w:tcBorders>
          </w:tcPr>
          <w:p w14:paraId="05FAAFE3"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7D3A592C"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427BF8A7"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3ABE1D2E" w14:textId="176E6B85" w:rsidR="005C5F7C" w:rsidRPr="00903B97" w:rsidRDefault="005C5F7C" w:rsidP="005C5F7C">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r w:rsidRPr="00903B97">
              <w:rPr>
                <w:rFonts w:ascii="Arial Narrow" w:eastAsia="Batang" w:hAnsi="Arial Narrow" w:cs="Arial"/>
                <w:sz w:val="20"/>
                <w:szCs w:val="20"/>
                <w:lang w:eastAsia="ru-RU" w:bidi="ar-SA"/>
              </w:rPr>
              <w:t>Толук макул эмесмин</w:t>
            </w:r>
            <w:r w:rsidRPr="00903B97">
              <w:rPr>
                <w:rFonts w:ascii="Arial Narrow" w:eastAsia="Batang" w:hAnsi="Arial Narrow" w:cs="Arial"/>
                <w:sz w:val="20"/>
                <w:szCs w:val="20"/>
                <w:lang w:eastAsia="ru-RU" w:bidi="ar-SA"/>
              </w:rPr>
              <w:tab/>
              <w:t>4</w:t>
            </w:r>
          </w:p>
        </w:tc>
      </w:tr>
      <w:tr w:rsidR="006D24CE" w:rsidRPr="00903B97" w14:paraId="328D53AF" w14:textId="77777777" w:rsidTr="00B536EF">
        <w:tc>
          <w:tcPr>
            <w:tcW w:w="833" w:type="pct"/>
            <w:gridSpan w:val="2"/>
            <w:tcBorders>
              <w:bottom w:val="double" w:sz="4" w:space="0" w:color="auto"/>
            </w:tcBorders>
          </w:tcPr>
          <w:p w14:paraId="7D2FBDE4" w14:textId="77777777" w:rsidR="006D24CE" w:rsidRPr="00903B97" w:rsidRDefault="006D24CE" w:rsidP="006D24CE">
            <w:pPr>
              <w:contextualSpacing/>
              <w:rPr>
                <w:rFonts w:ascii="Arial Narrow" w:hAnsi="Arial Narrow" w:cs="Arial"/>
                <w:b/>
                <w:sz w:val="20"/>
                <w:szCs w:val="20"/>
              </w:rPr>
            </w:pPr>
          </w:p>
        </w:tc>
        <w:tc>
          <w:tcPr>
            <w:tcW w:w="2042" w:type="pct"/>
            <w:tcBorders>
              <w:bottom w:val="double" w:sz="4" w:space="0" w:color="auto"/>
            </w:tcBorders>
          </w:tcPr>
          <w:p w14:paraId="2B94D395" w14:textId="77777777" w:rsidR="006D24CE" w:rsidRPr="00903B97" w:rsidRDefault="006D24CE" w:rsidP="006D24CE">
            <w:pPr>
              <w:keepNext/>
              <w:ind w:left="404" w:hanging="404"/>
              <w:contextualSpacing/>
              <w:rPr>
                <w:rFonts w:ascii="Arial Narrow" w:eastAsia="Batang" w:hAnsi="Arial Narrow" w:cs="Arial"/>
                <w:b/>
                <w:sz w:val="20"/>
                <w:szCs w:val="20"/>
              </w:rPr>
            </w:pPr>
          </w:p>
        </w:tc>
        <w:tc>
          <w:tcPr>
            <w:tcW w:w="2125" w:type="pct"/>
            <w:gridSpan w:val="2"/>
            <w:tcBorders>
              <w:bottom w:val="double" w:sz="4" w:space="0" w:color="auto"/>
            </w:tcBorders>
          </w:tcPr>
          <w:p w14:paraId="0785C96F"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5C5F7C" w:rsidRPr="00903B97" w14:paraId="2576B0A9" w14:textId="77777777" w:rsidTr="00B536EF">
        <w:tc>
          <w:tcPr>
            <w:tcW w:w="833" w:type="pct"/>
            <w:gridSpan w:val="2"/>
            <w:vMerge w:val="restart"/>
            <w:tcBorders>
              <w:top w:val="double" w:sz="4" w:space="0" w:color="auto"/>
              <w:right w:val="double" w:sz="4" w:space="0" w:color="auto"/>
            </w:tcBorders>
          </w:tcPr>
          <w:p w14:paraId="02951934" w14:textId="41DDC4F1" w:rsidR="005C5F7C" w:rsidRPr="00903B97" w:rsidRDefault="001351E7" w:rsidP="005C5F7C">
            <w:pPr>
              <w:contextualSpacing/>
              <w:rPr>
                <w:rFonts w:ascii="Arial Narrow" w:hAnsi="Arial Narrow" w:cs="Arial"/>
                <w:b/>
                <w:bCs/>
                <w:sz w:val="20"/>
                <w:szCs w:val="20"/>
                <w:lang w:val="en-US"/>
              </w:rPr>
            </w:pPr>
            <w:r w:rsidRPr="00903B97">
              <w:rPr>
                <w:rFonts w:ascii="Arial Narrow" w:hAnsi="Arial Narrow" w:cs="Arial"/>
                <w:b/>
                <w:bCs/>
                <w:sz w:val="20"/>
                <w:szCs w:val="20"/>
                <w:lang w:val="en-US"/>
              </w:rPr>
              <w:t>vw8</w:t>
            </w:r>
          </w:p>
          <w:p w14:paraId="36ABE538" w14:textId="77777777" w:rsidR="005C5F7C" w:rsidRPr="00903B97" w:rsidRDefault="005C5F7C" w:rsidP="005C5F7C">
            <w:pPr>
              <w:rPr>
                <w:rFonts w:ascii="Arial Narrow" w:hAnsi="Arial Narrow" w:cs="Arial"/>
                <w:b/>
                <w:sz w:val="20"/>
                <w:szCs w:val="20"/>
                <w:lang w:val="en-US" w:eastAsia="en-US"/>
              </w:rPr>
            </w:pPr>
          </w:p>
          <w:p w14:paraId="4CBF0E04" w14:textId="77777777" w:rsidR="005C5F7C" w:rsidRPr="00903B97" w:rsidRDefault="005C5F7C" w:rsidP="005C5F7C">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7B85667D" w14:textId="1154329D" w:rsidR="005C5F7C" w:rsidRPr="00903B97" w:rsidRDefault="005C5F7C" w:rsidP="005C5F7C">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47B9BEBF" w14:textId="29789D66" w:rsidR="005C5F7C" w:rsidRPr="00903B97" w:rsidRDefault="005C5F7C" w:rsidP="005C5F7C">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Now it is a good time to start a business where I live.</w:t>
            </w:r>
          </w:p>
        </w:tc>
        <w:tc>
          <w:tcPr>
            <w:tcW w:w="2125" w:type="pct"/>
            <w:gridSpan w:val="2"/>
            <w:tcBorders>
              <w:top w:val="double" w:sz="4" w:space="0" w:color="auto"/>
              <w:left w:val="single" w:sz="4" w:space="0" w:color="auto"/>
              <w:bottom w:val="single" w:sz="48" w:space="0" w:color="FFFFFF" w:themeColor="background1"/>
            </w:tcBorders>
          </w:tcPr>
          <w:p w14:paraId="5C3A8EE7"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4D8916E6"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1F404D5F"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6EBEB6C6" w14:textId="3DA667F2" w:rsidR="005C5F7C" w:rsidRPr="00903B97" w:rsidRDefault="005C5F7C" w:rsidP="005C5F7C">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903B97">
              <w:rPr>
                <w:rFonts w:ascii="Arial Narrow" w:eastAsia="Batang" w:hAnsi="Arial Narrow" w:cs="Arial"/>
                <w:b/>
                <w:bCs/>
                <w:sz w:val="20"/>
                <w:szCs w:val="20"/>
                <w:lang w:eastAsia="ru-RU" w:bidi="ar-SA"/>
              </w:rPr>
              <w:t>Completely disagree</w:t>
            </w:r>
            <w:r w:rsidRPr="00903B97">
              <w:rPr>
                <w:rFonts w:ascii="Arial Narrow" w:eastAsia="Batang" w:hAnsi="Arial Narrow" w:cs="Arial"/>
                <w:b/>
                <w:bCs/>
                <w:sz w:val="20"/>
                <w:szCs w:val="20"/>
                <w:lang w:eastAsia="ru-RU" w:bidi="ar-SA"/>
              </w:rPr>
              <w:tab/>
              <w:t>4</w:t>
            </w:r>
          </w:p>
        </w:tc>
      </w:tr>
      <w:tr w:rsidR="005C5F7C" w:rsidRPr="00903B97" w14:paraId="659EA6B2" w14:textId="77777777" w:rsidTr="006C3318">
        <w:trPr>
          <w:trHeight w:val="69"/>
        </w:trPr>
        <w:tc>
          <w:tcPr>
            <w:tcW w:w="833" w:type="pct"/>
            <w:gridSpan w:val="2"/>
            <w:vMerge/>
            <w:tcBorders>
              <w:top w:val="single" w:sz="4" w:space="0" w:color="auto"/>
              <w:right w:val="double" w:sz="4" w:space="0" w:color="auto"/>
            </w:tcBorders>
          </w:tcPr>
          <w:p w14:paraId="5563F811" w14:textId="77777777" w:rsidR="005C5F7C" w:rsidRPr="00903B97" w:rsidRDefault="005C5F7C" w:rsidP="005C5F7C">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730989C" w14:textId="133B2AFF" w:rsidR="005C5F7C" w:rsidRPr="00903B97" w:rsidRDefault="005C5F7C" w:rsidP="005C5F7C">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Сейчас самое подходящее время, чтобы начать свой бизнес.</w:t>
            </w:r>
          </w:p>
        </w:tc>
        <w:tc>
          <w:tcPr>
            <w:tcW w:w="2125" w:type="pct"/>
            <w:gridSpan w:val="2"/>
            <w:tcBorders>
              <w:top w:val="single" w:sz="48" w:space="0" w:color="FFFFFF" w:themeColor="background1"/>
              <w:left w:val="single" w:sz="4" w:space="0" w:color="auto"/>
              <w:bottom w:val="single" w:sz="48" w:space="0" w:color="FFFFFF" w:themeColor="background1"/>
            </w:tcBorders>
          </w:tcPr>
          <w:p w14:paraId="49DA6233"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59F61AB0"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516ABBCF"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336FDDD9" w14:textId="6B4F039F" w:rsidR="005C5F7C" w:rsidRPr="00903B97" w:rsidRDefault="005C5F7C" w:rsidP="005C5F7C">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r w:rsidRPr="00903B97">
              <w:rPr>
                <w:rFonts w:ascii="Arial Narrow" w:eastAsia="Batang" w:hAnsi="Arial Narrow" w:cs="Arial"/>
                <w:sz w:val="20"/>
                <w:szCs w:val="20"/>
                <w:lang w:eastAsia="ru-RU" w:bidi="ar-SA"/>
              </w:rPr>
              <w:t>Полностью не согласен</w:t>
            </w:r>
            <w:r w:rsidRPr="00903B97">
              <w:rPr>
                <w:rFonts w:ascii="Arial Narrow" w:eastAsia="Batang" w:hAnsi="Arial Narrow" w:cs="Arial"/>
                <w:sz w:val="20"/>
                <w:szCs w:val="20"/>
                <w:lang w:eastAsia="ru-RU" w:bidi="ar-SA"/>
              </w:rPr>
              <w:tab/>
              <w:t>4</w:t>
            </w:r>
          </w:p>
        </w:tc>
      </w:tr>
      <w:tr w:rsidR="005C5F7C" w:rsidRPr="00903B97" w14:paraId="37E645FB" w14:textId="77777777" w:rsidTr="00B536EF">
        <w:trPr>
          <w:trHeight w:val="294"/>
        </w:trPr>
        <w:tc>
          <w:tcPr>
            <w:tcW w:w="833" w:type="pct"/>
            <w:gridSpan w:val="2"/>
            <w:vMerge/>
            <w:tcBorders>
              <w:top w:val="single" w:sz="4" w:space="0" w:color="auto"/>
              <w:right w:val="double" w:sz="4" w:space="0" w:color="auto"/>
            </w:tcBorders>
          </w:tcPr>
          <w:p w14:paraId="126DE4D7" w14:textId="77777777" w:rsidR="005C5F7C" w:rsidRPr="00903B97" w:rsidRDefault="005C5F7C" w:rsidP="005C5F7C">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CF0CE58" w14:textId="5F0852D1" w:rsidR="005C5F7C" w:rsidRPr="00903B97" w:rsidRDefault="005C5F7C" w:rsidP="005C5F7C">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Азыр </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з</w:t>
            </w:r>
            <w:r w:rsidRPr="00903B97">
              <w:rPr>
                <w:rFonts w:ascii="Arial Narrow" w:hAnsi="Arial Narrow" w:cs="Arial"/>
                <w:sz w:val="20"/>
                <w:szCs w:val="20"/>
                <w:lang w:val="ky-KG" w:eastAsia="en-US"/>
              </w:rPr>
              <w:t xml:space="preserve"> бизнеси</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ди</w:t>
            </w:r>
            <w:r w:rsidRPr="00903B97">
              <w:rPr>
                <w:rFonts w:ascii="Arial Narrow" w:hAnsi="Arial Narrow" w:cs="Arial"/>
                <w:sz w:val="20"/>
                <w:szCs w:val="20"/>
                <w:lang w:val="ky-KG" w:eastAsia="en-US"/>
              </w:rPr>
              <w:t xml:space="preserve"> баштоо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э</w:t>
            </w:r>
            <w:r w:rsidRPr="00903B97">
              <w:rPr>
                <w:rFonts w:ascii="Calibri" w:hAnsi="Calibri" w:cs="Calibri"/>
                <w:sz w:val="20"/>
                <w:szCs w:val="20"/>
                <w:lang w:val="ky-KG" w:eastAsia="en-US"/>
              </w:rPr>
              <w:t>ң</w:t>
            </w:r>
            <w:r w:rsidRPr="00903B97">
              <w:rPr>
                <w:rFonts w:ascii="Arial Narrow" w:hAnsi="Arial Narrow" w:cs="Arial"/>
                <w:sz w:val="20"/>
                <w:szCs w:val="20"/>
                <w:lang w:val="ky-KG" w:eastAsia="en-US"/>
              </w:rPr>
              <w:t xml:space="preserve"> ы</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гайлуу</w:t>
            </w:r>
            <w:r w:rsidRPr="00903B97">
              <w:rPr>
                <w:rFonts w:ascii="Arial Narrow" w:hAnsi="Arial Narrow" w:cs="Arial"/>
                <w:sz w:val="20"/>
                <w:szCs w:val="20"/>
                <w:lang w:val="ky-KG" w:eastAsia="en-US"/>
              </w:rPr>
              <w:t xml:space="preserve"> убакыт.</w:t>
            </w:r>
          </w:p>
        </w:tc>
        <w:tc>
          <w:tcPr>
            <w:tcW w:w="2125" w:type="pct"/>
            <w:gridSpan w:val="2"/>
            <w:tcBorders>
              <w:top w:val="single" w:sz="48" w:space="0" w:color="FFFFFF" w:themeColor="background1"/>
              <w:left w:val="single" w:sz="4" w:space="0" w:color="auto"/>
            </w:tcBorders>
          </w:tcPr>
          <w:p w14:paraId="14FECCAB"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0DFE6B7B"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746DF95D"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6CDB6609" w14:textId="327FE69C" w:rsidR="005C5F7C" w:rsidRPr="00903B97" w:rsidRDefault="005C5F7C" w:rsidP="005C5F7C">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r w:rsidRPr="00903B97">
              <w:rPr>
                <w:rFonts w:ascii="Arial Narrow" w:eastAsia="Batang" w:hAnsi="Arial Narrow" w:cs="Arial"/>
                <w:sz w:val="20"/>
                <w:szCs w:val="20"/>
                <w:lang w:eastAsia="ru-RU" w:bidi="ar-SA"/>
              </w:rPr>
              <w:t>Толук макул эмесмин</w:t>
            </w:r>
            <w:r w:rsidRPr="00903B97">
              <w:rPr>
                <w:rFonts w:ascii="Arial Narrow" w:eastAsia="Batang" w:hAnsi="Arial Narrow" w:cs="Arial"/>
                <w:sz w:val="20"/>
                <w:szCs w:val="20"/>
                <w:lang w:eastAsia="ru-RU" w:bidi="ar-SA"/>
              </w:rPr>
              <w:tab/>
              <w:t>4</w:t>
            </w:r>
          </w:p>
        </w:tc>
      </w:tr>
      <w:tr w:rsidR="006D24CE" w:rsidRPr="00903B97" w14:paraId="67D8698A" w14:textId="77777777" w:rsidTr="00B536EF">
        <w:tc>
          <w:tcPr>
            <w:tcW w:w="833" w:type="pct"/>
            <w:gridSpan w:val="2"/>
            <w:tcBorders>
              <w:bottom w:val="double" w:sz="4" w:space="0" w:color="auto"/>
            </w:tcBorders>
          </w:tcPr>
          <w:p w14:paraId="18177871" w14:textId="77777777" w:rsidR="006D24CE" w:rsidRPr="00903B97" w:rsidRDefault="006D24CE" w:rsidP="006D24CE">
            <w:pPr>
              <w:contextualSpacing/>
              <w:rPr>
                <w:rFonts w:ascii="Arial Narrow" w:hAnsi="Arial Narrow" w:cs="Arial"/>
                <w:b/>
                <w:sz w:val="20"/>
                <w:szCs w:val="20"/>
              </w:rPr>
            </w:pPr>
          </w:p>
        </w:tc>
        <w:tc>
          <w:tcPr>
            <w:tcW w:w="2042" w:type="pct"/>
            <w:tcBorders>
              <w:bottom w:val="double" w:sz="4" w:space="0" w:color="auto"/>
            </w:tcBorders>
          </w:tcPr>
          <w:p w14:paraId="57743AC0" w14:textId="77777777" w:rsidR="006D24CE" w:rsidRPr="00903B97" w:rsidRDefault="006D24CE" w:rsidP="006D24CE">
            <w:pPr>
              <w:keepNext/>
              <w:ind w:left="404" w:hanging="404"/>
              <w:contextualSpacing/>
              <w:rPr>
                <w:rFonts w:ascii="Arial Narrow" w:eastAsia="Batang" w:hAnsi="Arial Narrow" w:cs="Arial"/>
                <w:b/>
                <w:sz w:val="20"/>
                <w:szCs w:val="20"/>
              </w:rPr>
            </w:pPr>
          </w:p>
        </w:tc>
        <w:tc>
          <w:tcPr>
            <w:tcW w:w="2125" w:type="pct"/>
            <w:gridSpan w:val="2"/>
            <w:tcBorders>
              <w:bottom w:val="double" w:sz="4" w:space="0" w:color="auto"/>
            </w:tcBorders>
          </w:tcPr>
          <w:p w14:paraId="20FEBE54"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5C5F7C" w:rsidRPr="00903B97" w14:paraId="40093194" w14:textId="77777777" w:rsidTr="00B536EF">
        <w:tc>
          <w:tcPr>
            <w:tcW w:w="833" w:type="pct"/>
            <w:gridSpan w:val="2"/>
            <w:vMerge w:val="restart"/>
            <w:tcBorders>
              <w:top w:val="double" w:sz="4" w:space="0" w:color="auto"/>
              <w:right w:val="double" w:sz="4" w:space="0" w:color="auto"/>
            </w:tcBorders>
          </w:tcPr>
          <w:p w14:paraId="07D796E0" w14:textId="141A6047" w:rsidR="005C5F7C" w:rsidRPr="00903B97" w:rsidRDefault="001351E7" w:rsidP="005C5F7C">
            <w:pPr>
              <w:contextualSpacing/>
              <w:rPr>
                <w:rFonts w:ascii="Arial Narrow" w:hAnsi="Arial Narrow" w:cs="Arial"/>
                <w:b/>
                <w:bCs/>
                <w:sz w:val="20"/>
                <w:szCs w:val="20"/>
                <w:lang w:val="en-US"/>
              </w:rPr>
            </w:pPr>
            <w:r w:rsidRPr="00903B97">
              <w:rPr>
                <w:rFonts w:ascii="Arial Narrow" w:hAnsi="Arial Narrow" w:cs="Arial"/>
                <w:b/>
                <w:bCs/>
                <w:sz w:val="20"/>
                <w:szCs w:val="20"/>
                <w:lang w:val="en-US"/>
              </w:rPr>
              <w:t>vw9</w:t>
            </w:r>
          </w:p>
          <w:p w14:paraId="74C3BE94" w14:textId="77777777" w:rsidR="005C5F7C" w:rsidRPr="00903B97" w:rsidRDefault="005C5F7C" w:rsidP="005C5F7C">
            <w:pPr>
              <w:rPr>
                <w:rFonts w:ascii="Arial Narrow" w:hAnsi="Arial Narrow" w:cs="Arial"/>
                <w:b/>
                <w:sz w:val="20"/>
                <w:szCs w:val="20"/>
                <w:lang w:val="en-US" w:eastAsia="en-US"/>
              </w:rPr>
            </w:pPr>
          </w:p>
          <w:p w14:paraId="49883626" w14:textId="77777777" w:rsidR="005C5F7C" w:rsidRPr="00903B97" w:rsidRDefault="005C5F7C" w:rsidP="005C5F7C">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14731E3E" w14:textId="52EC44D5" w:rsidR="005C5F7C" w:rsidRPr="00903B97" w:rsidRDefault="005C5F7C" w:rsidP="005C5F7C">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1F5BE859" w14:textId="0D9FD367" w:rsidR="005C5F7C" w:rsidRPr="00903B97" w:rsidRDefault="005C5F7C" w:rsidP="005C5F7C">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Imported goods from other countries should be strictly limited.</w:t>
            </w:r>
          </w:p>
        </w:tc>
        <w:tc>
          <w:tcPr>
            <w:tcW w:w="2125" w:type="pct"/>
            <w:gridSpan w:val="2"/>
            <w:tcBorders>
              <w:top w:val="double" w:sz="4" w:space="0" w:color="auto"/>
              <w:left w:val="single" w:sz="4" w:space="0" w:color="auto"/>
              <w:bottom w:val="single" w:sz="48" w:space="0" w:color="FFFFFF" w:themeColor="background1"/>
            </w:tcBorders>
          </w:tcPr>
          <w:p w14:paraId="11B1FCA9"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74368B00"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6B7F7443"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33863E1A" w14:textId="3F18A8D0" w:rsidR="005C5F7C" w:rsidRPr="00903B97" w:rsidRDefault="005C5F7C" w:rsidP="005C5F7C">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903B97">
              <w:rPr>
                <w:rFonts w:ascii="Arial Narrow" w:eastAsia="Batang" w:hAnsi="Arial Narrow" w:cs="Arial"/>
                <w:b/>
                <w:bCs/>
                <w:sz w:val="20"/>
                <w:szCs w:val="20"/>
                <w:lang w:eastAsia="ru-RU" w:bidi="ar-SA"/>
              </w:rPr>
              <w:t>Completely disagree</w:t>
            </w:r>
            <w:r w:rsidRPr="00903B97">
              <w:rPr>
                <w:rFonts w:ascii="Arial Narrow" w:eastAsia="Batang" w:hAnsi="Arial Narrow" w:cs="Arial"/>
                <w:b/>
                <w:bCs/>
                <w:sz w:val="20"/>
                <w:szCs w:val="20"/>
                <w:lang w:eastAsia="ru-RU" w:bidi="ar-SA"/>
              </w:rPr>
              <w:tab/>
              <w:t>4</w:t>
            </w:r>
          </w:p>
        </w:tc>
      </w:tr>
      <w:tr w:rsidR="005C5F7C" w:rsidRPr="00903B97" w14:paraId="2F7C9C7D" w14:textId="77777777" w:rsidTr="00B536EF">
        <w:trPr>
          <w:trHeight w:val="699"/>
        </w:trPr>
        <w:tc>
          <w:tcPr>
            <w:tcW w:w="833" w:type="pct"/>
            <w:gridSpan w:val="2"/>
            <w:vMerge/>
            <w:tcBorders>
              <w:top w:val="single" w:sz="4" w:space="0" w:color="auto"/>
              <w:right w:val="double" w:sz="4" w:space="0" w:color="auto"/>
            </w:tcBorders>
          </w:tcPr>
          <w:p w14:paraId="3BBFD534" w14:textId="77777777" w:rsidR="005C5F7C" w:rsidRPr="00903B97" w:rsidRDefault="005C5F7C" w:rsidP="005C5F7C">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9630EF2" w14:textId="477DD5BB" w:rsidR="005C5F7C" w:rsidRPr="00903B97" w:rsidRDefault="005C5F7C" w:rsidP="005C5F7C">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Импортирование товаров из других стран должно быть строго ограничено.</w:t>
            </w:r>
          </w:p>
        </w:tc>
        <w:tc>
          <w:tcPr>
            <w:tcW w:w="2125" w:type="pct"/>
            <w:gridSpan w:val="2"/>
            <w:tcBorders>
              <w:top w:val="single" w:sz="48" w:space="0" w:color="FFFFFF" w:themeColor="background1"/>
              <w:left w:val="single" w:sz="4" w:space="0" w:color="auto"/>
              <w:bottom w:val="single" w:sz="48" w:space="0" w:color="FFFFFF" w:themeColor="background1"/>
            </w:tcBorders>
          </w:tcPr>
          <w:p w14:paraId="10C912C0"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0CE10567"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2F98F5FE"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2DA1B3D4" w14:textId="3070FA51" w:rsidR="005C5F7C" w:rsidRPr="00903B97" w:rsidRDefault="005C5F7C" w:rsidP="005C5F7C">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r w:rsidRPr="00903B97">
              <w:rPr>
                <w:rFonts w:ascii="Arial Narrow" w:eastAsia="Batang" w:hAnsi="Arial Narrow" w:cs="Arial"/>
                <w:sz w:val="20"/>
                <w:szCs w:val="20"/>
                <w:lang w:eastAsia="ru-RU" w:bidi="ar-SA"/>
              </w:rPr>
              <w:t>Полностью не согласен</w:t>
            </w:r>
            <w:r w:rsidRPr="00903B97">
              <w:rPr>
                <w:rFonts w:ascii="Arial Narrow" w:eastAsia="Batang" w:hAnsi="Arial Narrow" w:cs="Arial"/>
                <w:sz w:val="20"/>
                <w:szCs w:val="20"/>
                <w:lang w:eastAsia="ru-RU" w:bidi="ar-SA"/>
              </w:rPr>
              <w:tab/>
              <w:t>4</w:t>
            </w:r>
          </w:p>
        </w:tc>
      </w:tr>
      <w:tr w:rsidR="005C5F7C" w:rsidRPr="00903B97" w14:paraId="11EA1604" w14:textId="77777777" w:rsidTr="00B536EF">
        <w:trPr>
          <w:trHeight w:val="294"/>
        </w:trPr>
        <w:tc>
          <w:tcPr>
            <w:tcW w:w="833" w:type="pct"/>
            <w:gridSpan w:val="2"/>
            <w:vMerge/>
            <w:tcBorders>
              <w:top w:val="single" w:sz="4" w:space="0" w:color="auto"/>
              <w:right w:val="double" w:sz="4" w:space="0" w:color="auto"/>
            </w:tcBorders>
          </w:tcPr>
          <w:p w14:paraId="5A8C4465" w14:textId="77777777" w:rsidR="005C5F7C" w:rsidRPr="00903B97" w:rsidRDefault="005C5F7C" w:rsidP="005C5F7C">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228C07D" w14:textId="28C1DFEA" w:rsidR="005C5F7C" w:rsidRPr="00903B97" w:rsidRDefault="005C5F7C" w:rsidP="005C5F7C">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Башка </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лк</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рд</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товарларды импорттоо катуу чектелиши керек.</w:t>
            </w:r>
          </w:p>
        </w:tc>
        <w:tc>
          <w:tcPr>
            <w:tcW w:w="2125" w:type="pct"/>
            <w:gridSpan w:val="2"/>
            <w:tcBorders>
              <w:top w:val="single" w:sz="48" w:space="0" w:color="FFFFFF" w:themeColor="background1"/>
              <w:left w:val="single" w:sz="4" w:space="0" w:color="auto"/>
            </w:tcBorders>
          </w:tcPr>
          <w:p w14:paraId="17DE10F8"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3D3DBF54"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04E1CD11"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2B6662D3" w14:textId="5775E5A2" w:rsidR="005C5F7C" w:rsidRPr="00903B97" w:rsidRDefault="005C5F7C" w:rsidP="005C5F7C">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r w:rsidRPr="00903B97">
              <w:rPr>
                <w:rFonts w:ascii="Arial Narrow" w:eastAsia="Batang" w:hAnsi="Arial Narrow" w:cs="Arial"/>
                <w:sz w:val="20"/>
                <w:szCs w:val="20"/>
                <w:lang w:eastAsia="ru-RU" w:bidi="ar-SA"/>
              </w:rPr>
              <w:t>Толук макул эмесмин</w:t>
            </w:r>
            <w:r w:rsidRPr="00903B97">
              <w:rPr>
                <w:rFonts w:ascii="Arial Narrow" w:eastAsia="Batang" w:hAnsi="Arial Narrow" w:cs="Arial"/>
                <w:sz w:val="20"/>
                <w:szCs w:val="20"/>
                <w:lang w:eastAsia="ru-RU" w:bidi="ar-SA"/>
              </w:rPr>
              <w:tab/>
              <w:t>4</w:t>
            </w:r>
          </w:p>
        </w:tc>
      </w:tr>
      <w:tr w:rsidR="006D24CE" w:rsidRPr="00903B97" w14:paraId="0425A3E9" w14:textId="77777777" w:rsidTr="00B536EF">
        <w:tc>
          <w:tcPr>
            <w:tcW w:w="833" w:type="pct"/>
            <w:gridSpan w:val="2"/>
            <w:tcBorders>
              <w:bottom w:val="double" w:sz="4" w:space="0" w:color="auto"/>
            </w:tcBorders>
          </w:tcPr>
          <w:p w14:paraId="5C5B575E" w14:textId="77777777" w:rsidR="006D24CE" w:rsidRPr="00903B97" w:rsidRDefault="006D24CE" w:rsidP="006D24CE">
            <w:pPr>
              <w:contextualSpacing/>
              <w:rPr>
                <w:rFonts w:ascii="Arial Narrow" w:hAnsi="Arial Narrow" w:cs="Arial"/>
                <w:b/>
                <w:sz w:val="20"/>
                <w:szCs w:val="20"/>
              </w:rPr>
            </w:pPr>
          </w:p>
        </w:tc>
        <w:tc>
          <w:tcPr>
            <w:tcW w:w="2042" w:type="pct"/>
            <w:tcBorders>
              <w:bottom w:val="double" w:sz="4" w:space="0" w:color="auto"/>
            </w:tcBorders>
          </w:tcPr>
          <w:p w14:paraId="373388AA" w14:textId="77777777" w:rsidR="006D24CE" w:rsidRPr="00903B97" w:rsidRDefault="006D24CE" w:rsidP="006D24CE">
            <w:pPr>
              <w:keepNext/>
              <w:ind w:left="404" w:hanging="404"/>
              <w:contextualSpacing/>
              <w:rPr>
                <w:rFonts w:ascii="Arial Narrow" w:eastAsia="Batang" w:hAnsi="Arial Narrow" w:cs="Arial"/>
                <w:b/>
                <w:sz w:val="20"/>
                <w:szCs w:val="20"/>
              </w:rPr>
            </w:pPr>
          </w:p>
        </w:tc>
        <w:tc>
          <w:tcPr>
            <w:tcW w:w="2125" w:type="pct"/>
            <w:gridSpan w:val="2"/>
            <w:tcBorders>
              <w:bottom w:val="double" w:sz="4" w:space="0" w:color="auto"/>
            </w:tcBorders>
          </w:tcPr>
          <w:p w14:paraId="4F0EC197"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5C5F7C" w:rsidRPr="00903B97" w14:paraId="47A4483B" w14:textId="77777777" w:rsidTr="00B536EF">
        <w:tc>
          <w:tcPr>
            <w:tcW w:w="833" w:type="pct"/>
            <w:gridSpan w:val="2"/>
            <w:vMerge w:val="restart"/>
            <w:tcBorders>
              <w:top w:val="double" w:sz="4" w:space="0" w:color="auto"/>
              <w:right w:val="double" w:sz="4" w:space="0" w:color="auto"/>
            </w:tcBorders>
          </w:tcPr>
          <w:p w14:paraId="3F6BF97A" w14:textId="259E6EC3" w:rsidR="005C5F7C" w:rsidRPr="00903B97" w:rsidRDefault="001351E7" w:rsidP="005C5F7C">
            <w:pPr>
              <w:contextualSpacing/>
              <w:rPr>
                <w:rFonts w:ascii="Arial Narrow" w:hAnsi="Arial Narrow" w:cs="Arial"/>
                <w:b/>
                <w:bCs/>
                <w:sz w:val="20"/>
                <w:szCs w:val="20"/>
                <w:lang w:val="en-US"/>
              </w:rPr>
            </w:pPr>
            <w:r w:rsidRPr="00903B97">
              <w:rPr>
                <w:rFonts w:ascii="Arial Narrow" w:hAnsi="Arial Narrow" w:cs="Arial"/>
                <w:b/>
                <w:bCs/>
                <w:sz w:val="20"/>
                <w:szCs w:val="20"/>
                <w:lang w:val="en-US"/>
              </w:rPr>
              <w:t>vw10</w:t>
            </w:r>
          </w:p>
          <w:p w14:paraId="2C4E9969" w14:textId="77777777" w:rsidR="005C5F7C" w:rsidRPr="00903B97" w:rsidRDefault="005C5F7C" w:rsidP="005C5F7C">
            <w:pPr>
              <w:rPr>
                <w:rFonts w:ascii="Arial Narrow" w:hAnsi="Arial Narrow" w:cs="Arial"/>
                <w:b/>
                <w:sz w:val="20"/>
                <w:szCs w:val="20"/>
                <w:lang w:val="en-US" w:eastAsia="en-US"/>
              </w:rPr>
            </w:pPr>
          </w:p>
          <w:p w14:paraId="5E600DAF" w14:textId="77777777" w:rsidR="005C5F7C" w:rsidRPr="00903B97" w:rsidRDefault="005C5F7C" w:rsidP="005C5F7C">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42B95321" w14:textId="1A5915A4" w:rsidR="005C5F7C" w:rsidRPr="00903B97" w:rsidRDefault="005C5F7C" w:rsidP="005C5F7C">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5AB6E62A" w14:textId="7FF67D65" w:rsidR="005C5F7C" w:rsidRPr="00903B97" w:rsidRDefault="005C5F7C" w:rsidP="005C5F7C">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I am optimistic about the economic situation of the country.</w:t>
            </w:r>
          </w:p>
        </w:tc>
        <w:tc>
          <w:tcPr>
            <w:tcW w:w="2125" w:type="pct"/>
            <w:gridSpan w:val="2"/>
            <w:tcBorders>
              <w:top w:val="double" w:sz="4" w:space="0" w:color="auto"/>
              <w:left w:val="single" w:sz="4" w:space="0" w:color="auto"/>
              <w:bottom w:val="single" w:sz="48" w:space="0" w:color="FFFFFF" w:themeColor="background1"/>
            </w:tcBorders>
          </w:tcPr>
          <w:p w14:paraId="5670C7FA"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3FB4B73C"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12E6447A"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0FB5AC6B" w14:textId="334162D5" w:rsidR="005C5F7C" w:rsidRPr="00903B97" w:rsidRDefault="005C5F7C" w:rsidP="005C5F7C">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903B97">
              <w:rPr>
                <w:rFonts w:ascii="Arial Narrow" w:eastAsia="Batang" w:hAnsi="Arial Narrow" w:cs="Arial"/>
                <w:b/>
                <w:bCs/>
                <w:sz w:val="20"/>
                <w:szCs w:val="20"/>
                <w:lang w:eastAsia="ru-RU" w:bidi="ar-SA"/>
              </w:rPr>
              <w:t>Completely disagree</w:t>
            </w:r>
            <w:r w:rsidRPr="00903B97">
              <w:rPr>
                <w:rFonts w:ascii="Arial Narrow" w:eastAsia="Batang" w:hAnsi="Arial Narrow" w:cs="Arial"/>
                <w:b/>
                <w:bCs/>
                <w:sz w:val="20"/>
                <w:szCs w:val="20"/>
                <w:lang w:eastAsia="ru-RU" w:bidi="ar-SA"/>
              </w:rPr>
              <w:tab/>
              <w:t>4</w:t>
            </w:r>
          </w:p>
        </w:tc>
      </w:tr>
      <w:tr w:rsidR="005C5F7C" w:rsidRPr="00903B97" w14:paraId="7E477767" w14:textId="77777777" w:rsidTr="00B536EF">
        <w:trPr>
          <w:trHeight w:val="699"/>
        </w:trPr>
        <w:tc>
          <w:tcPr>
            <w:tcW w:w="833" w:type="pct"/>
            <w:gridSpan w:val="2"/>
            <w:vMerge/>
            <w:tcBorders>
              <w:top w:val="single" w:sz="4" w:space="0" w:color="auto"/>
              <w:right w:val="double" w:sz="4" w:space="0" w:color="auto"/>
            </w:tcBorders>
          </w:tcPr>
          <w:p w14:paraId="0473E497" w14:textId="77777777" w:rsidR="005C5F7C" w:rsidRPr="00903B97" w:rsidRDefault="005C5F7C" w:rsidP="005C5F7C">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D153092" w14:textId="2E35951C" w:rsidR="005C5F7C" w:rsidRPr="00903B97" w:rsidRDefault="005C5F7C" w:rsidP="005C5F7C">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Я с оптимизмом смотрю на экономическое положение страны.</w:t>
            </w:r>
          </w:p>
        </w:tc>
        <w:tc>
          <w:tcPr>
            <w:tcW w:w="2125" w:type="pct"/>
            <w:gridSpan w:val="2"/>
            <w:tcBorders>
              <w:top w:val="single" w:sz="48" w:space="0" w:color="FFFFFF" w:themeColor="background1"/>
              <w:left w:val="single" w:sz="4" w:space="0" w:color="auto"/>
              <w:bottom w:val="single" w:sz="48" w:space="0" w:color="FFFFFF" w:themeColor="background1"/>
            </w:tcBorders>
          </w:tcPr>
          <w:p w14:paraId="7337B857"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3BA7E541"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3312CE00"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3810F9AF" w14:textId="1B570B28" w:rsidR="005C5F7C" w:rsidRPr="00903B97" w:rsidRDefault="005C5F7C" w:rsidP="005C5F7C">
            <w:pPr>
              <w:pStyle w:val="ColorfulList-Accent11"/>
              <w:tabs>
                <w:tab w:val="right" w:leader="dot" w:pos="2773"/>
                <w:tab w:val="right" w:pos="4374"/>
              </w:tabs>
              <w:ind w:left="253" w:right="1962" w:hanging="252"/>
              <w:contextualSpacing w:val="0"/>
              <w:rPr>
                <w:rFonts w:ascii="Arial Narrow" w:hAnsi="Arial Narrow" w:cs="Arial"/>
                <w:sz w:val="20"/>
                <w:szCs w:val="20"/>
              </w:rPr>
            </w:pPr>
            <w:r w:rsidRPr="00903B97">
              <w:rPr>
                <w:rFonts w:ascii="Arial Narrow" w:eastAsia="Batang" w:hAnsi="Arial Narrow" w:cs="Arial"/>
                <w:sz w:val="20"/>
                <w:szCs w:val="20"/>
                <w:lang w:eastAsia="ru-RU" w:bidi="ar-SA"/>
              </w:rPr>
              <w:t>Полностью не согласен</w:t>
            </w:r>
            <w:r w:rsidRPr="00903B97">
              <w:rPr>
                <w:rFonts w:ascii="Arial Narrow" w:eastAsia="Batang" w:hAnsi="Arial Narrow" w:cs="Arial"/>
                <w:sz w:val="20"/>
                <w:szCs w:val="20"/>
                <w:lang w:eastAsia="ru-RU" w:bidi="ar-SA"/>
              </w:rPr>
              <w:tab/>
              <w:t>4</w:t>
            </w:r>
          </w:p>
        </w:tc>
      </w:tr>
      <w:tr w:rsidR="005C5F7C" w:rsidRPr="00903B97" w14:paraId="31670177" w14:textId="77777777" w:rsidTr="00B536EF">
        <w:trPr>
          <w:trHeight w:val="294"/>
        </w:trPr>
        <w:tc>
          <w:tcPr>
            <w:tcW w:w="833" w:type="pct"/>
            <w:gridSpan w:val="2"/>
            <w:vMerge/>
            <w:tcBorders>
              <w:top w:val="single" w:sz="4" w:space="0" w:color="auto"/>
              <w:right w:val="double" w:sz="4" w:space="0" w:color="auto"/>
            </w:tcBorders>
          </w:tcPr>
          <w:p w14:paraId="16BC998A" w14:textId="77777777" w:rsidR="005C5F7C" w:rsidRPr="00903B97" w:rsidRDefault="005C5F7C" w:rsidP="005C5F7C">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C5B04FE" w14:textId="2D4940D6" w:rsidR="005C5F7C" w:rsidRPr="00903B97" w:rsidRDefault="005C5F7C" w:rsidP="005C5F7C">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Мен </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лк</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н</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экономикалык абалына оптимизм менен карайм. </w:t>
            </w:r>
          </w:p>
        </w:tc>
        <w:tc>
          <w:tcPr>
            <w:tcW w:w="2125" w:type="pct"/>
            <w:gridSpan w:val="2"/>
            <w:tcBorders>
              <w:top w:val="single" w:sz="48" w:space="0" w:color="FFFFFF" w:themeColor="background1"/>
              <w:left w:val="single" w:sz="4" w:space="0" w:color="auto"/>
            </w:tcBorders>
          </w:tcPr>
          <w:p w14:paraId="3847F3B9"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3B5DD3AE"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198E7B07"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59F1EEE7" w14:textId="7486FF87" w:rsidR="005C5F7C" w:rsidRPr="00903B97" w:rsidRDefault="005C5F7C" w:rsidP="005C5F7C">
            <w:pPr>
              <w:pStyle w:val="ColorfulList-Accent11"/>
              <w:tabs>
                <w:tab w:val="right" w:leader="dot" w:pos="2773"/>
                <w:tab w:val="right" w:pos="4374"/>
              </w:tabs>
              <w:ind w:left="253" w:right="1962" w:hanging="252"/>
              <w:contextualSpacing w:val="0"/>
              <w:rPr>
                <w:rFonts w:ascii="Arial Narrow" w:hAnsi="Arial Narrow" w:cs="Arial"/>
                <w:sz w:val="20"/>
                <w:szCs w:val="20"/>
              </w:rPr>
            </w:pPr>
            <w:r w:rsidRPr="00903B97">
              <w:rPr>
                <w:rFonts w:ascii="Arial Narrow" w:eastAsia="Batang" w:hAnsi="Arial Narrow" w:cs="Arial"/>
                <w:sz w:val="20"/>
                <w:szCs w:val="20"/>
                <w:lang w:eastAsia="ru-RU" w:bidi="ar-SA"/>
              </w:rPr>
              <w:t>Толук макул эмесмин</w:t>
            </w:r>
            <w:r w:rsidRPr="00903B97">
              <w:rPr>
                <w:rFonts w:ascii="Arial Narrow" w:eastAsia="Batang" w:hAnsi="Arial Narrow" w:cs="Arial"/>
                <w:sz w:val="20"/>
                <w:szCs w:val="20"/>
                <w:lang w:eastAsia="ru-RU" w:bidi="ar-SA"/>
              </w:rPr>
              <w:tab/>
              <w:t>4</w:t>
            </w:r>
          </w:p>
        </w:tc>
      </w:tr>
      <w:tr w:rsidR="006D24CE" w:rsidRPr="00903B97" w14:paraId="7782BA20" w14:textId="77777777" w:rsidTr="00B536EF">
        <w:tc>
          <w:tcPr>
            <w:tcW w:w="833" w:type="pct"/>
            <w:gridSpan w:val="2"/>
            <w:tcBorders>
              <w:bottom w:val="double" w:sz="4" w:space="0" w:color="auto"/>
            </w:tcBorders>
          </w:tcPr>
          <w:p w14:paraId="57AFFB22" w14:textId="77777777" w:rsidR="006D24CE" w:rsidRPr="00903B97" w:rsidRDefault="006D24CE" w:rsidP="006D24CE">
            <w:pPr>
              <w:contextualSpacing/>
              <w:rPr>
                <w:rFonts w:ascii="Arial Narrow" w:hAnsi="Arial Narrow" w:cs="Arial"/>
                <w:b/>
                <w:sz w:val="20"/>
                <w:szCs w:val="20"/>
                <w:lang w:val="en-US"/>
              </w:rPr>
            </w:pPr>
          </w:p>
        </w:tc>
        <w:tc>
          <w:tcPr>
            <w:tcW w:w="2042" w:type="pct"/>
            <w:tcBorders>
              <w:bottom w:val="double" w:sz="4" w:space="0" w:color="auto"/>
            </w:tcBorders>
          </w:tcPr>
          <w:p w14:paraId="15423D71" w14:textId="77777777" w:rsidR="006D24CE" w:rsidRPr="00903B97" w:rsidRDefault="006D24CE" w:rsidP="006D24CE">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293BD5B8"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5C5F7C" w:rsidRPr="00903B97" w14:paraId="6C843A15" w14:textId="77777777" w:rsidTr="00B536EF">
        <w:tc>
          <w:tcPr>
            <w:tcW w:w="833" w:type="pct"/>
            <w:gridSpan w:val="2"/>
            <w:vMerge w:val="restart"/>
            <w:tcBorders>
              <w:top w:val="double" w:sz="4" w:space="0" w:color="auto"/>
              <w:right w:val="double" w:sz="4" w:space="0" w:color="auto"/>
            </w:tcBorders>
          </w:tcPr>
          <w:p w14:paraId="13504794" w14:textId="10C1ABFE" w:rsidR="005C5F7C" w:rsidRPr="00903B97" w:rsidRDefault="001351E7" w:rsidP="005C5F7C">
            <w:pPr>
              <w:contextualSpacing/>
              <w:rPr>
                <w:rFonts w:ascii="Arial Narrow" w:hAnsi="Arial Narrow" w:cs="Arial"/>
                <w:b/>
                <w:bCs/>
                <w:sz w:val="20"/>
                <w:szCs w:val="20"/>
                <w:lang w:val="en-US"/>
              </w:rPr>
            </w:pPr>
            <w:r w:rsidRPr="00903B97">
              <w:rPr>
                <w:rFonts w:ascii="Arial Narrow" w:hAnsi="Arial Narrow" w:cs="Arial"/>
                <w:b/>
                <w:bCs/>
                <w:sz w:val="20"/>
                <w:szCs w:val="20"/>
                <w:lang w:val="en-US"/>
              </w:rPr>
              <w:t>vw11</w:t>
            </w:r>
          </w:p>
          <w:p w14:paraId="09D6C39F" w14:textId="77777777" w:rsidR="005C5F7C" w:rsidRPr="00903B97" w:rsidRDefault="005C5F7C" w:rsidP="005C5F7C">
            <w:pPr>
              <w:rPr>
                <w:rFonts w:ascii="Arial Narrow" w:hAnsi="Arial Narrow" w:cs="Arial"/>
                <w:b/>
                <w:sz w:val="20"/>
                <w:szCs w:val="20"/>
                <w:lang w:val="en-US" w:eastAsia="en-US"/>
              </w:rPr>
            </w:pPr>
          </w:p>
          <w:p w14:paraId="0F1B6FD9" w14:textId="77777777" w:rsidR="005C5F7C" w:rsidRPr="00903B97" w:rsidRDefault="005C5F7C" w:rsidP="005C5F7C">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3ADE130B" w14:textId="70202E27" w:rsidR="005C5F7C" w:rsidRPr="00903B97" w:rsidRDefault="005C5F7C" w:rsidP="005C5F7C">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748D5A05" w14:textId="7ADD14F7" w:rsidR="005C5F7C" w:rsidRPr="00903B97" w:rsidRDefault="005C5F7C" w:rsidP="005C5F7C">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There are times when my family cannot afford to buy enough food.</w:t>
            </w:r>
          </w:p>
        </w:tc>
        <w:tc>
          <w:tcPr>
            <w:tcW w:w="2125" w:type="pct"/>
            <w:gridSpan w:val="2"/>
            <w:tcBorders>
              <w:top w:val="double" w:sz="4" w:space="0" w:color="auto"/>
              <w:left w:val="single" w:sz="4" w:space="0" w:color="auto"/>
              <w:bottom w:val="single" w:sz="48" w:space="0" w:color="FFFFFF" w:themeColor="background1"/>
            </w:tcBorders>
          </w:tcPr>
          <w:p w14:paraId="173DAB31"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33DD409B"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4A0450ED"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02BECB27" w14:textId="695AB950" w:rsidR="005C5F7C" w:rsidRPr="00903B97" w:rsidRDefault="005C5F7C" w:rsidP="005C5F7C">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903B97">
              <w:rPr>
                <w:rFonts w:ascii="Arial Narrow" w:eastAsia="Batang" w:hAnsi="Arial Narrow" w:cs="Arial"/>
                <w:b/>
                <w:bCs/>
                <w:sz w:val="20"/>
                <w:szCs w:val="20"/>
                <w:lang w:eastAsia="ru-RU" w:bidi="ar-SA"/>
              </w:rPr>
              <w:t>Completely disagree</w:t>
            </w:r>
            <w:r w:rsidRPr="00903B97">
              <w:rPr>
                <w:rFonts w:ascii="Arial Narrow" w:eastAsia="Batang" w:hAnsi="Arial Narrow" w:cs="Arial"/>
                <w:b/>
                <w:bCs/>
                <w:sz w:val="20"/>
                <w:szCs w:val="20"/>
                <w:lang w:eastAsia="ru-RU" w:bidi="ar-SA"/>
              </w:rPr>
              <w:tab/>
              <w:t>4</w:t>
            </w:r>
          </w:p>
        </w:tc>
      </w:tr>
      <w:tr w:rsidR="005C5F7C" w:rsidRPr="00903B97" w14:paraId="6005CC9E" w14:textId="77777777" w:rsidTr="00B536EF">
        <w:trPr>
          <w:trHeight w:val="699"/>
        </w:trPr>
        <w:tc>
          <w:tcPr>
            <w:tcW w:w="833" w:type="pct"/>
            <w:gridSpan w:val="2"/>
            <w:vMerge/>
            <w:tcBorders>
              <w:top w:val="single" w:sz="4" w:space="0" w:color="auto"/>
              <w:right w:val="double" w:sz="4" w:space="0" w:color="auto"/>
            </w:tcBorders>
          </w:tcPr>
          <w:p w14:paraId="27B52A33" w14:textId="77777777" w:rsidR="005C5F7C" w:rsidRPr="00903B97" w:rsidRDefault="005C5F7C" w:rsidP="005C5F7C">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C20A697" w14:textId="0E7A3BCC" w:rsidR="005C5F7C" w:rsidRPr="00903B97" w:rsidRDefault="005C5F7C" w:rsidP="005C5F7C">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Бывают случаи, когда моя семья не может позволить себе купить достаточно еды.</w:t>
            </w:r>
          </w:p>
        </w:tc>
        <w:tc>
          <w:tcPr>
            <w:tcW w:w="2125" w:type="pct"/>
            <w:gridSpan w:val="2"/>
            <w:tcBorders>
              <w:top w:val="single" w:sz="48" w:space="0" w:color="FFFFFF" w:themeColor="background1"/>
              <w:left w:val="single" w:sz="4" w:space="0" w:color="auto"/>
              <w:bottom w:val="single" w:sz="48" w:space="0" w:color="FFFFFF" w:themeColor="background1"/>
            </w:tcBorders>
          </w:tcPr>
          <w:p w14:paraId="5F39ED28"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4C4C0633"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1B96B73C"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13A29A4A" w14:textId="49F09E81" w:rsidR="005C5F7C" w:rsidRPr="00903B97" w:rsidRDefault="005C5F7C" w:rsidP="005C5F7C">
            <w:pPr>
              <w:pStyle w:val="ColorfulList-Accent11"/>
              <w:tabs>
                <w:tab w:val="right" w:leader="dot" w:pos="2773"/>
                <w:tab w:val="right" w:pos="4374"/>
              </w:tabs>
              <w:ind w:left="253" w:right="1962" w:hanging="252"/>
              <w:contextualSpacing w:val="0"/>
              <w:rPr>
                <w:rFonts w:ascii="Arial Narrow" w:hAnsi="Arial Narrow" w:cs="Arial"/>
                <w:sz w:val="20"/>
                <w:szCs w:val="20"/>
              </w:rPr>
            </w:pPr>
            <w:r w:rsidRPr="00903B97">
              <w:rPr>
                <w:rFonts w:ascii="Arial Narrow" w:eastAsia="Batang" w:hAnsi="Arial Narrow" w:cs="Arial"/>
                <w:sz w:val="20"/>
                <w:szCs w:val="20"/>
                <w:lang w:eastAsia="ru-RU" w:bidi="ar-SA"/>
              </w:rPr>
              <w:t>Полностью не согласен</w:t>
            </w:r>
            <w:r w:rsidRPr="00903B97">
              <w:rPr>
                <w:rFonts w:ascii="Arial Narrow" w:eastAsia="Batang" w:hAnsi="Arial Narrow" w:cs="Arial"/>
                <w:sz w:val="20"/>
                <w:szCs w:val="20"/>
                <w:lang w:eastAsia="ru-RU" w:bidi="ar-SA"/>
              </w:rPr>
              <w:tab/>
              <w:t>4</w:t>
            </w:r>
          </w:p>
        </w:tc>
      </w:tr>
      <w:tr w:rsidR="005C5F7C" w:rsidRPr="00903B97" w14:paraId="09D29945" w14:textId="77777777" w:rsidTr="00B536EF">
        <w:trPr>
          <w:trHeight w:val="294"/>
        </w:trPr>
        <w:tc>
          <w:tcPr>
            <w:tcW w:w="833" w:type="pct"/>
            <w:gridSpan w:val="2"/>
            <w:vMerge/>
            <w:tcBorders>
              <w:top w:val="single" w:sz="4" w:space="0" w:color="auto"/>
              <w:right w:val="double" w:sz="4" w:space="0" w:color="auto"/>
            </w:tcBorders>
          </w:tcPr>
          <w:p w14:paraId="5987AB07" w14:textId="77777777" w:rsidR="005C5F7C" w:rsidRPr="00903B97" w:rsidRDefault="005C5F7C" w:rsidP="005C5F7C">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4B91F62" w14:textId="7A9674C0" w:rsidR="005C5F7C" w:rsidRPr="00903B97" w:rsidRDefault="005C5F7C" w:rsidP="005C5F7C">
            <w:pPr>
              <w:keepNext/>
              <w:ind w:left="404" w:hanging="404"/>
              <w:contextualSpacing/>
              <w:rPr>
                <w:rFonts w:ascii="Arial Narrow" w:hAnsi="Arial Narrow" w:cs="Arial"/>
                <w:sz w:val="20"/>
                <w:szCs w:val="20"/>
                <w:lang w:val="ky-KG" w:eastAsia="en-US"/>
              </w:rPr>
            </w:pP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-б</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м</w:t>
            </w:r>
            <w:r w:rsidRPr="00903B97">
              <w:rPr>
                <w:rFonts w:ascii="Arial Narrow" w:hAnsi="Arial Narrow" w:cs="Arial"/>
                <w:sz w:val="20"/>
                <w:szCs w:val="20"/>
                <w:lang w:val="ky-KG" w:eastAsia="en-US"/>
              </w:rPr>
              <w:t xml:space="preserve"> </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з</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жетишт</w:t>
            </w:r>
            <w:r w:rsidRPr="00903B97">
              <w:rPr>
                <w:rFonts w:ascii="Calibri" w:hAnsi="Calibri" w:cs="Calibri"/>
                <w:sz w:val="20"/>
                <w:szCs w:val="20"/>
                <w:lang w:val="ky-KG" w:eastAsia="en-US"/>
              </w:rPr>
              <w:t>үү</w:t>
            </w:r>
            <w:r w:rsidRPr="00903B97">
              <w:rPr>
                <w:rFonts w:ascii="Arial Narrow" w:hAnsi="Arial Narrow" w:cs="Arial"/>
                <w:sz w:val="20"/>
                <w:szCs w:val="20"/>
                <w:lang w:val="ky-KG" w:eastAsia="en-US"/>
              </w:rPr>
              <w:t xml:space="preserve"> тамак сатып ала албаган учурлар болот.</w:t>
            </w:r>
          </w:p>
        </w:tc>
        <w:tc>
          <w:tcPr>
            <w:tcW w:w="2125" w:type="pct"/>
            <w:gridSpan w:val="2"/>
            <w:tcBorders>
              <w:top w:val="single" w:sz="48" w:space="0" w:color="FFFFFF" w:themeColor="background1"/>
              <w:left w:val="single" w:sz="4" w:space="0" w:color="auto"/>
            </w:tcBorders>
          </w:tcPr>
          <w:p w14:paraId="4A8FD09D"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0A42E93C"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43FA603D"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35D00EC0" w14:textId="72423CD8" w:rsidR="005C5F7C" w:rsidRPr="00903B97" w:rsidRDefault="005C5F7C" w:rsidP="005C5F7C">
            <w:pPr>
              <w:pStyle w:val="ColorfulList-Accent11"/>
              <w:tabs>
                <w:tab w:val="right" w:leader="dot" w:pos="2773"/>
                <w:tab w:val="right" w:pos="4374"/>
              </w:tabs>
              <w:ind w:left="253" w:right="1962" w:hanging="252"/>
              <w:contextualSpacing w:val="0"/>
              <w:rPr>
                <w:rFonts w:ascii="Arial Narrow" w:hAnsi="Arial Narrow" w:cs="Arial"/>
                <w:sz w:val="20"/>
                <w:szCs w:val="20"/>
              </w:rPr>
            </w:pPr>
            <w:r w:rsidRPr="00903B97">
              <w:rPr>
                <w:rFonts w:ascii="Arial Narrow" w:eastAsia="Batang" w:hAnsi="Arial Narrow" w:cs="Arial"/>
                <w:sz w:val="20"/>
                <w:szCs w:val="20"/>
                <w:lang w:eastAsia="ru-RU" w:bidi="ar-SA"/>
              </w:rPr>
              <w:t>Толук макул эмесмин</w:t>
            </w:r>
            <w:r w:rsidRPr="00903B97">
              <w:rPr>
                <w:rFonts w:ascii="Arial Narrow" w:eastAsia="Batang" w:hAnsi="Arial Narrow" w:cs="Arial"/>
                <w:sz w:val="20"/>
                <w:szCs w:val="20"/>
                <w:lang w:eastAsia="ru-RU" w:bidi="ar-SA"/>
              </w:rPr>
              <w:tab/>
              <w:t>4</w:t>
            </w:r>
          </w:p>
        </w:tc>
      </w:tr>
      <w:tr w:rsidR="006D24CE" w:rsidRPr="00903B97" w14:paraId="494F2E5D" w14:textId="77777777" w:rsidTr="00B536EF">
        <w:tc>
          <w:tcPr>
            <w:tcW w:w="833" w:type="pct"/>
            <w:gridSpan w:val="2"/>
            <w:tcBorders>
              <w:bottom w:val="double" w:sz="4" w:space="0" w:color="auto"/>
            </w:tcBorders>
          </w:tcPr>
          <w:p w14:paraId="6F4EA469" w14:textId="77777777" w:rsidR="006D24CE" w:rsidRPr="00903B97" w:rsidRDefault="006D24CE" w:rsidP="006D24CE">
            <w:pPr>
              <w:contextualSpacing/>
              <w:rPr>
                <w:rFonts w:ascii="Arial Narrow" w:hAnsi="Arial Narrow" w:cs="Arial"/>
                <w:b/>
                <w:sz w:val="20"/>
                <w:szCs w:val="20"/>
              </w:rPr>
            </w:pPr>
          </w:p>
        </w:tc>
        <w:tc>
          <w:tcPr>
            <w:tcW w:w="2042" w:type="pct"/>
            <w:tcBorders>
              <w:bottom w:val="double" w:sz="4" w:space="0" w:color="auto"/>
            </w:tcBorders>
          </w:tcPr>
          <w:p w14:paraId="370640C3" w14:textId="77777777" w:rsidR="006D24CE" w:rsidRPr="00903B97" w:rsidRDefault="006D24CE" w:rsidP="006D24CE">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05EF52FC"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5C5F7C" w:rsidRPr="00903B97" w14:paraId="0D64C23B" w14:textId="77777777" w:rsidTr="00B536EF">
        <w:tc>
          <w:tcPr>
            <w:tcW w:w="833" w:type="pct"/>
            <w:gridSpan w:val="2"/>
            <w:vMerge w:val="restart"/>
            <w:tcBorders>
              <w:top w:val="double" w:sz="4" w:space="0" w:color="auto"/>
              <w:right w:val="double" w:sz="4" w:space="0" w:color="auto"/>
            </w:tcBorders>
          </w:tcPr>
          <w:p w14:paraId="6EF54C0C" w14:textId="78C5D5DD" w:rsidR="005C5F7C" w:rsidRPr="00903B97" w:rsidRDefault="001351E7" w:rsidP="005C5F7C">
            <w:pPr>
              <w:contextualSpacing/>
              <w:rPr>
                <w:rFonts w:ascii="Arial Narrow" w:hAnsi="Arial Narrow" w:cs="Arial"/>
                <w:b/>
                <w:bCs/>
                <w:sz w:val="20"/>
                <w:szCs w:val="20"/>
                <w:lang w:val="en-US"/>
              </w:rPr>
            </w:pPr>
            <w:r w:rsidRPr="00903B97">
              <w:rPr>
                <w:rFonts w:ascii="Arial Narrow" w:hAnsi="Arial Narrow" w:cs="Arial"/>
                <w:b/>
                <w:bCs/>
                <w:sz w:val="20"/>
                <w:szCs w:val="20"/>
                <w:lang w:val="en-US"/>
              </w:rPr>
              <w:t>vw12</w:t>
            </w:r>
          </w:p>
          <w:p w14:paraId="53736809" w14:textId="77777777" w:rsidR="005C5F7C" w:rsidRPr="00903B97" w:rsidRDefault="005C5F7C" w:rsidP="005C5F7C">
            <w:pPr>
              <w:rPr>
                <w:rFonts w:ascii="Arial Narrow" w:hAnsi="Arial Narrow" w:cs="Arial"/>
                <w:b/>
                <w:sz w:val="20"/>
                <w:szCs w:val="20"/>
                <w:lang w:val="en-US" w:eastAsia="en-US"/>
              </w:rPr>
            </w:pPr>
          </w:p>
          <w:p w14:paraId="0D6B0EE5" w14:textId="77777777" w:rsidR="005C5F7C" w:rsidRPr="00903B97" w:rsidRDefault="005C5F7C" w:rsidP="005C5F7C">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5A3E2E3A" w14:textId="139B7FFF" w:rsidR="005C5F7C" w:rsidRPr="00903B97" w:rsidRDefault="005C5F7C" w:rsidP="005C5F7C">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1E8053B8" w14:textId="28CD62DE" w:rsidR="005C5F7C" w:rsidRPr="00903B97" w:rsidRDefault="005C5F7C" w:rsidP="005C5F7C">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My family's financial situation is worse now than it was</w:t>
            </w:r>
            <w:r w:rsidR="001714B6" w:rsidRPr="00903B97">
              <w:rPr>
                <w:rFonts w:ascii="Arial Narrow" w:hAnsi="Arial Narrow" w:cs="Arial"/>
                <w:b/>
                <w:bCs/>
                <w:sz w:val="20"/>
                <w:szCs w:val="20"/>
                <w:lang w:val="en-US" w:eastAsia="en-US"/>
              </w:rPr>
              <w:t xml:space="preserve"> </w:t>
            </w:r>
            <w:r w:rsidR="001714B6" w:rsidRPr="00903B97">
              <w:rPr>
                <w:rFonts w:ascii="Arial Narrow" w:hAnsi="Arial Narrow" w:cs="Arial"/>
                <w:b/>
                <w:bCs/>
                <w:sz w:val="20"/>
                <w:szCs w:val="20"/>
                <w:highlight w:val="lightGray"/>
                <w:lang w:val="en-US" w:eastAsia="en-US"/>
              </w:rPr>
              <w:t>LAST YEAR AT THIS TIME</w:t>
            </w:r>
            <w:r w:rsidR="001714B6" w:rsidRPr="00903B97">
              <w:rPr>
                <w:rFonts w:ascii="Arial Narrow" w:hAnsi="Arial Narrow" w:cs="Arial"/>
                <w:b/>
                <w:bCs/>
                <w:sz w:val="20"/>
                <w:szCs w:val="20"/>
                <w:lang w:val="en-US" w:eastAsia="en-US"/>
              </w:rPr>
              <w:t>.</w:t>
            </w:r>
          </w:p>
        </w:tc>
        <w:tc>
          <w:tcPr>
            <w:tcW w:w="2125" w:type="pct"/>
            <w:gridSpan w:val="2"/>
            <w:tcBorders>
              <w:top w:val="double" w:sz="4" w:space="0" w:color="auto"/>
              <w:left w:val="single" w:sz="4" w:space="0" w:color="auto"/>
              <w:bottom w:val="single" w:sz="48" w:space="0" w:color="FFFFFF" w:themeColor="background1"/>
            </w:tcBorders>
          </w:tcPr>
          <w:p w14:paraId="18971B6C"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7803BE98"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42B3CE8C"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0A7A358B" w14:textId="0FC49DBE" w:rsidR="005C5F7C" w:rsidRPr="00903B97" w:rsidRDefault="005C5F7C" w:rsidP="005C5F7C">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903B97">
              <w:rPr>
                <w:rFonts w:ascii="Arial Narrow" w:eastAsia="Batang" w:hAnsi="Arial Narrow" w:cs="Arial"/>
                <w:b/>
                <w:bCs/>
                <w:sz w:val="20"/>
                <w:szCs w:val="20"/>
                <w:lang w:eastAsia="ru-RU" w:bidi="ar-SA"/>
              </w:rPr>
              <w:t>Completely disagree</w:t>
            </w:r>
            <w:r w:rsidRPr="00903B97">
              <w:rPr>
                <w:rFonts w:ascii="Arial Narrow" w:eastAsia="Batang" w:hAnsi="Arial Narrow" w:cs="Arial"/>
                <w:b/>
                <w:bCs/>
                <w:sz w:val="20"/>
                <w:szCs w:val="20"/>
                <w:lang w:eastAsia="ru-RU" w:bidi="ar-SA"/>
              </w:rPr>
              <w:tab/>
              <w:t>4</w:t>
            </w:r>
          </w:p>
        </w:tc>
      </w:tr>
      <w:tr w:rsidR="005C5F7C" w:rsidRPr="00903B97" w14:paraId="6A6460E6" w14:textId="77777777" w:rsidTr="00B536EF">
        <w:trPr>
          <w:trHeight w:val="699"/>
        </w:trPr>
        <w:tc>
          <w:tcPr>
            <w:tcW w:w="833" w:type="pct"/>
            <w:gridSpan w:val="2"/>
            <w:vMerge/>
            <w:tcBorders>
              <w:top w:val="single" w:sz="4" w:space="0" w:color="auto"/>
              <w:right w:val="double" w:sz="4" w:space="0" w:color="auto"/>
            </w:tcBorders>
          </w:tcPr>
          <w:p w14:paraId="6D7C15C4" w14:textId="77777777" w:rsidR="005C5F7C" w:rsidRPr="00903B97" w:rsidRDefault="005C5F7C" w:rsidP="005C5F7C">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C5BF338" w14:textId="66897A01" w:rsidR="005C5F7C" w:rsidRPr="00903B97" w:rsidRDefault="005C5F7C" w:rsidP="005C5F7C">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Финансовое положение моей семьи сейчас хуже, чем  </w:t>
            </w:r>
            <w:r w:rsidR="00C84221" w:rsidRPr="00903B97">
              <w:rPr>
                <w:rFonts w:ascii="Arial Narrow" w:hAnsi="Arial Narrow" w:cs="Arial"/>
                <w:sz w:val="20"/>
                <w:szCs w:val="20"/>
                <w:shd w:val="clear" w:color="auto" w:fill="D9D9D9" w:themeFill="background1" w:themeFillShade="D9"/>
                <w:lang w:val="ky-KG" w:eastAsia="en-US"/>
              </w:rPr>
              <w:t>ГОД НАЗАД В ЭТО ВРЕМЯ</w:t>
            </w:r>
          </w:p>
        </w:tc>
        <w:tc>
          <w:tcPr>
            <w:tcW w:w="2125" w:type="pct"/>
            <w:gridSpan w:val="2"/>
            <w:tcBorders>
              <w:top w:val="single" w:sz="48" w:space="0" w:color="FFFFFF" w:themeColor="background1"/>
              <w:left w:val="single" w:sz="4" w:space="0" w:color="auto"/>
              <w:bottom w:val="single" w:sz="48" w:space="0" w:color="FFFFFF" w:themeColor="background1"/>
            </w:tcBorders>
          </w:tcPr>
          <w:p w14:paraId="2AD28095"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689BAC78"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3734575A"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71587A9A" w14:textId="374B0225" w:rsidR="005C5F7C" w:rsidRPr="00903B97" w:rsidRDefault="005C5F7C" w:rsidP="005C5F7C">
            <w:pPr>
              <w:pStyle w:val="ColorfulList-Accent11"/>
              <w:tabs>
                <w:tab w:val="right" w:leader="dot" w:pos="2773"/>
                <w:tab w:val="right" w:pos="4374"/>
              </w:tabs>
              <w:ind w:left="253" w:right="1962" w:hanging="252"/>
              <w:contextualSpacing w:val="0"/>
              <w:rPr>
                <w:rFonts w:ascii="Arial Narrow" w:hAnsi="Arial Narrow" w:cs="Arial"/>
                <w:sz w:val="20"/>
                <w:szCs w:val="20"/>
              </w:rPr>
            </w:pPr>
            <w:r w:rsidRPr="00903B97">
              <w:rPr>
                <w:rFonts w:ascii="Arial Narrow" w:eastAsia="Batang" w:hAnsi="Arial Narrow" w:cs="Arial"/>
                <w:sz w:val="20"/>
                <w:szCs w:val="20"/>
                <w:lang w:eastAsia="ru-RU" w:bidi="ar-SA"/>
              </w:rPr>
              <w:t>Полностью не согласен</w:t>
            </w:r>
            <w:r w:rsidRPr="00903B97">
              <w:rPr>
                <w:rFonts w:ascii="Arial Narrow" w:eastAsia="Batang" w:hAnsi="Arial Narrow" w:cs="Arial"/>
                <w:sz w:val="20"/>
                <w:szCs w:val="20"/>
                <w:lang w:eastAsia="ru-RU" w:bidi="ar-SA"/>
              </w:rPr>
              <w:tab/>
              <w:t>4</w:t>
            </w:r>
          </w:p>
        </w:tc>
      </w:tr>
      <w:tr w:rsidR="005C5F7C" w:rsidRPr="00903B97" w14:paraId="2D809FEF" w14:textId="77777777" w:rsidTr="00B536EF">
        <w:trPr>
          <w:trHeight w:val="294"/>
        </w:trPr>
        <w:tc>
          <w:tcPr>
            <w:tcW w:w="833" w:type="pct"/>
            <w:gridSpan w:val="2"/>
            <w:vMerge/>
            <w:tcBorders>
              <w:top w:val="single" w:sz="4" w:space="0" w:color="auto"/>
              <w:right w:val="double" w:sz="4" w:space="0" w:color="auto"/>
            </w:tcBorders>
          </w:tcPr>
          <w:p w14:paraId="27E65A9B" w14:textId="77777777" w:rsidR="005C5F7C" w:rsidRPr="00903B97" w:rsidRDefault="005C5F7C" w:rsidP="005C5F7C">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B2EBA3C" w14:textId="6E734E2C" w:rsidR="005C5F7C" w:rsidRPr="00903B97" w:rsidRDefault="005C5F7C" w:rsidP="005C5F7C">
            <w:pPr>
              <w:keepNext/>
              <w:ind w:left="404" w:hanging="404"/>
              <w:contextualSpacing/>
              <w:rPr>
                <w:rFonts w:ascii="Arial Narrow" w:hAnsi="Arial Narrow" w:cs="Arial"/>
                <w:sz w:val="20"/>
                <w:szCs w:val="20"/>
                <w:lang w:val="ky-KG" w:eastAsia="en-US"/>
              </w:rPr>
            </w:pP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-б</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мд</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финансылык абалы </w:t>
            </w:r>
            <w:r w:rsidR="00E44AF3" w:rsidRPr="00903B97">
              <w:rPr>
                <w:rFonts w:ascii="Arial Narrow" w:hAnsi="Arial Narrow" w:cs="Arial"/>
                <w:sz w:val="20"/>
                <w:szCs w:val="20"/>
                <w:lang w:val="ky-KG" w:eastAsia="en-US"/>
              </w:rPr>
              <w:t xml:space="preserve">былтыркы </w:t>
            </w:r>
            <w:r w:rsidR="00C84221" w:rsidRPr="00903B97">
              <w:rPr>
                <w:rFonts w:ascii="Arial Narrow" w:hAnsi="Arial Narrow" w:cs="Arial"/>
                <w:sz w:val="20"/>
                <w:szCs w:val="20"/>
                <w:shd w:val="clear" w:color="auto" w:fill="D9D9D9" w:themeFill="background1" w:themeFillShade="D9"/>
                <w:lang w:val="ky-KG" w:eastAsia="en-US"/>
              </w:rPr>
              <w:t>ЖЫЛДЫН УШУЛ МЕЗГИЛИНЕНА</w:t>
            </w:r>
            <w:r w:rsidRPr="00903B97">
              <w:rPr>
                <w:rFonts w:ascii="Arial Narrow" w:hAnsi="Arial Narrow" w:cs="Arial"/>
                <w:sz w:val="20"/>
                <w:szCs w:val="20"/>
                <w:lang w:val="ky-KG" w:eastAsia="en-US"/>
              </w:rPr>
              <w:t xml:space="preserve"> караганда начар.</w:t>
            </w:r>
          </w:p>
        </w:tc>
        <w:tc>
          <w:tcPr>
            <w:tcW w:w="2125" w:type="pct"/>
            <w:gridSpan w:val="2"/>
            <w:tcBorders>
              <w:top w:val="single" w:sz="48" w:space="0" w:color="FFFFFF" w:themeColor="background1"/>
              <w:left w:val="single" w:sz="4" w:space="0" w:color="auto"/>
            </w:tcBorders>
          </w:tcPr>
          <w:p w14:paraId="78450A37"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0BA5D566"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73F84F71"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1D179A21" w14:textId="2DB979DA" w:rsidR="005C5F7C" w:rsidRPr="00903B97" w:rsidRDefault="005C5F7C" w:rsidP="005C5F7C">
            <w:pPr>
              <w:pStyle w:val="ColorfulList-Accent11"/>
              <w:tabs>
                <w:tab w:val="right" w:leader="dot" w:pos="2773"/>
                <w:tab w:val="right" w:pos="4374"/>
              </w:tabs>
              <w:ind w:left="253" w:right="1962" w:hanging="252"/>
              <w:contextualSpacing w:val="0"/>
              <w:rPr>
                <w:rFonts w:ascii="Arial Narrow" w:hAnsi="Arial Narrow" w:cs="Arial"/>
                <w:sz w:val="20"/>
                <w:szCs w:val="20"/>
              </w:rPr>
            </w:pPr>
            <w:r w:rsidRPr="00903B97">
              <w:rPr>
                <w:rFonts w:ascii="Arial Narrow" w:eastAsia="Batang" w:hAnsi="Arial Narrow" w:cs="Arial"/>
                <w:sz w:val="20"/>
                <w:szCs w:val="20"/>
                <w:lang w:eastAsia="ru-RU" w:bidi="ar-SA"/>
              </w:rPr>
              <w:t>Толук макул эмесмин</w:t>
            </w:r>
            <w:r w:rsidRPr="00903B97">
              <w:rPr>
                <w:rFonts w:ascii="Arial Narrow" w:eastAsia="Batang" w:hAnsi="Arial Narrow" w:cs="Arial"/>
                <w:sz w:val="20"/>
                <w:szCs w:val="20"/>
                <w:lang w:eastAsia="ru-RU" w:bidi="ar-SA"/>
              </w:rPr>
              <w:tab/>
              <w:t>4</w:t>
            </w:r>
          </w:p>
        </w:tc>
      </w:tr>
      <w:tr w:rsidR="006D24CE" w:rsidRPr="00903B97" w14:paraId="429FE88C" w14:textId="77777777" w:rsidTr="00B536EF">
        <w:tc>
          <w:tcPr>
            <w:tcW w:w="833" w:type="pct"/>
            <w:gridSpan w:val="2"/>
            <w:tcBorders>
              <w:bottom w:val="double" w:sz="4" w:space="0" w:color="auto"/>
            </w:tcBorders>
          </w:tcPr>
          <w:p w14:paraId="3A84534A" w14:textId="77777777" w:rsidR="006D24CE" w:rsidRPr="00903B97" w:rsidRDefault="006D24CE" w:rsidP="006D24CE">
            <w:pPr>
              <w:contextualSpacing/>
              <w:rPr>
                <w:rFonts w:ascii="Arial Narrow" w:hAnsi="Arial Narrow" w:cs="Arial"/>
                <w:b/>
                <w:sz w:val="20"/>
                <w:szCs w:val="20"/>
              </w:rPr>
            </w:pPr>
          </w:p>
        </w:tc>
        <w:tc>
          <w:tcPr>
            <w:tcW w:w="2042" w:type="pct"/>
            <w:tcBorders>
              <w:bottom w:val="double" w:sz="4" w:space="0" w:color="auto"/>
            </w:tcBorders>
          </w:tcPr>
          <w:p w14:paraId="017C11F5" w14:textId="77777777" w:rsidR="006D24CE" w:rsidRPr="00903B97" w:rsidRDefault="006D24CE" w:rsidP="006D24CE">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0FC98FD7"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lang w:val="mn-MN"/>
              </w:rPr>
            </w:pPr>
          </w:p>
        </w:tc>
      </w:tr>
      <w:tr w:rsidR="00C10F2F" w:rsidRPr="00903B97" w14:paraId="35F90F95" w14:textId="77777777" w:rsidTr="00B536EF">
        <w:tc>
          <w:tcPr>
            <w:tcW w:w="833" w:type="pct"/>
            <w:gridSpan w:val="2"/>
            <w:vMerge w:val="restart"/>
            <w:tcBorders>
              <w:top w:val="double" w:sz="4" w:space="0" w:color="auto"/>
              <w:right w:val="double" w:sz="4" w:space="0" w:color="auto"/>
            </w:tcBorders>
          </w:tcPr>
          <w:p w14:paraId="793979C0" w14:textId="62A930C4" w:rsidR="00C10F2F" w:rsidRPr="00903B97" w:rsidRDefault="001351E7" w:rsidP="00C10F2F">
            <w:pPr>
              <w:contextualSpacing/>
              <w:rPr>
                <w:rFonts w:ascii="Arial Narrow" w:hAnsi="Arial Narrow" w:cs="Arial"/>
                <w:b/>
                <w:bCs/>
                <w:sz w:val="20"/>
                <w:szCs w:val="20"/>
                <w:lang w:val="en-US"/>
              </w:rPr>
            </w:pPr>
            <w:r w:rsidRPr="00903B97">
              <w:rPr>
                <w:rFonts w:ascii="Arial Narrow" w:hAnsi="Arial Narrow" w:cs="Arial"/>
                <w:b/>
                <w:bCs/>
                <w:sz w:val="20"/>
                <w:szCs w:val="20"/>
                <w:lang w:val="en-US"/>
              </w:rPr>
              <w:lastRenderedPageBreak/>
              <w:t>vw13</w:t>
            </w:r>
          </w:p>
          <w:p w14:paraId="2D00A347" w14:textId="77777777" w:rsidR="00C10F2F" w:rsidRPr="00903B97" w:rsidRDefault="00C10F2F" w:rsidP="00C10F2F">
            <w:pPr>
              <w:rPr>
                <w:rFonts w:ascii="Arial Narrow" w:hAnsi="Arial Narrow" w:cs="Arial"/>
                <w:b/>
                <w:sz w:val="20"/>
                <w:szCs w:val="20"/>
                <w:lang w:val="en-US" w:eastAsia="en-US"/>
              </w:rPr>
            </w:pPr>
          </w:p>
          <w:p w14:paraId="0C849D42" w14:textId="77777777" w:rsidR="00C10F2F" w:rsidRPr="00903B97" w:rsidRDefault="00C10F2F" w:rsidP="00C10F2F">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392D8618" w14:textId="3EEC3E53" w:rsidR="00C10F2F" w:rsidRPr="00903B97" w:rsidRDefault="00C10F2F" w:rsidP="00C10F2F">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227E158C" w14:textId="63D1AD9A" w:rsidR="00C10F2F" w:rsidRPr="00903B97" w:rsidRDefault="00C10F2F" w:rsidP="00C10F2F">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I am worried about being able to give my children a good education (give option for no children).</w:t>
            </w:r>
          </w:p>
        </w:tc>
        <w:tc>
          <w:tcPr>
            <w:tcW w:w="2125" w:type="pct"/>
            <w:gridSpan w:val="2"/>
            <w:tcBorders>
              <w:top w:val="double" w:sz="4" w:space="0" w:color="auto"/>
              <w:left w:val="single" w:sz="4" w:space="0" w:color="auto"/>
              <w:bottom w:val="single" w:sz="48" w:space="0" w:color="FFFFFF" w:themeColor="background1"/>
            </w:tcBorders>
          </w:tcPr>
          <w:p w14:paraId="18E12666"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108ADCBE"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3A4315A7"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7E17AD16" w14:textId="77777777" w:rsidR="00C10F2F" w:rsidRPr="00903B97" w:rsidRDefault="00C10F2F" w:rsidP="00C10F2F">
            <w:pPr>
              <w:pStyle w:val="ColorfulList-Accent11"/>
              <w:tabs>
                <w:tab w:val="right" w:leader="dot" w:pos="2773"/>
                <w:tab w:val="right" w:pos="4374"/>
              </w:tabs>
              <w:ind w:left="253" w:right="1962" w:hanging="252"/>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disagree</w:t>
            </w:r>
            <w:r w:rsidRPr="00903B97">
              <w:rPr>
                <w:rFonts w:ascii="Arial Narrow" w:eastAsia="Batang" w:hAnsi="Arial Narrow" w:cs="Arial"/>
                <w:b/>
                <w:bCs/>
                <w:sz w:val="20"/>
                <w:szCs w:val="20"/>
                <w:lang w:eastAsia="ru-RU" w:bidi="ar-SA"/>
              </w:rPr>
              <w:tab/>
              <w:t>4</w:t>
            </w:r>
          </w:p>
          <w:p w14:paraId="4982B225" w14:textId="30041B86" w:rsidR="00643E9C" w:rsidRPr="00903B97" w:rsidRDefault="00643E9C" w:rsidP="00C10F2F">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903B97">
              <w:rPr>
                <w:rFonts w:ascii="Arial Narrow" w:eastAsia="Batang" w:hAnsi="Arial Narrow" w:cs="Arial"/>
                <w:b/>
                <w:bCs/>
                <w:sz w:val="20"/>
                <w:szCs w:val="20"/>
                <w:lang w:eastAsia="ru-RU" w:bidi="ar-SA"/>
              </w:rPr>
              <w:t>No children</w:t>
            </w:r>
            <w:r w:rsidRPr="00903B97">
              <w:rPr>
                <w:rFonts w:ascii="Arial Narrow" w:eastAsia="Batang" w:hAnsi="Arial Narrow" w:cs="Arial"/>
                <w:b/>
                <w:bCs/>
                <w:sz w:val="20"/>
                <w:szCs w:val="20"/>
                <w:lang w:eastAsia="ru-RU" w:bidi="ar-SA"/>
              </w:rPr>
              <w:tab/>
              <w:t>5</w:t>
            </w:r>
          </w:p>
        </w:tc>
      </w:tr>
      <w:tr w:rsidR="00C10F2F" w:rsidRPr="00903B97" w14:paraId="715A0819" w14:textId="77777777" w:rsidTr="00B536EF">
        <w:trPr>
          <w:trHeight w:val="699"/>
        </w:trPr>
        <w:tc>
          <w:tcPr>
            <w:tcW w:w="833" w:type="pct"/>
            <w:gridSpan w:val="2"/>
            <w:vMerge/>
            <w:tcBorders>
              <w:top w:val="single" w:sz="4" w:space="0" w:color="auto"/>
              <w:right w:val="double" w:sz="4" w:space="0" w:color="auto"/>
            </w:tcBorders>
          </w:tcPr>
          <w:p w14:paraId="2ED78E50" w14:textId="77777777" w:rsidR="00C10F2F" w:rsidRPr="00903B97" w:rsidRDefault="00C10F2F" w:rsidP="00C10F2F">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E7B5BF8" w14:textId="7DFDD64B" w:rsidR="00C10F2F" w:rsidRPr="00903B97" w:rsidRDefault="00C10F2F" w:rsidP="00C10F2F">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Я беспокоюсь о том, что не смогу обеспечить своих детей хорошим образованием.</w:t>
            </w:r>
          </w:p>
        </w:tc>
        <w:tc>
          <w:tcPr>
            <w:tcW w:w="2125" w:type="pct"/>
            <w:gridSpan w:val="2"/>
            <w:tcBorders>
              <w:top w:val="single" w:sz="48" w:space="0" w:color="FFFFFF" w:themeColor="background1"/>
              <w:left w:val="single" w:sz="4" w:space="0" w:color="auto"/>
              <w:bottom w:val="single" w:sz="48" w:space="0" w:color="FFFFFF" w:themeColor="background1"/>
            </w:tcBorders>
          </w:tcPr>
          <w:p w14:paraId="57C0F6F2"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20CE823D"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2D671190"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374063C2" w14:textId="77777777" w:rsidR="00C10F2F" w:rsidRPr="00903B97" w:rsidRDefault="00C10F2F" w:rsidP="00C10F2F">
            <w:pPr>
              <w:pStyle w:val="ColorfulList-Accent11"/>
              <w:tabs>
                <w:tab w:val="right" w:leader="dot" w:pos="2773"/>
                <w:tab w:val="right" w:pos="4374"/>
              </w:tabs>
              <w:ind w:left="253" w:right="1962" w:hanging="252"/>
              <w:contextualSpacing w:val="0"/>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не согласен</w:t>
            </w:r>
            <w:r w:rsidRPr="00903B97">
              <w:rPr>
                <w:rFonts w:ascii="Arial Narrow" w:eastAsia="Batang" w:hAnsi="Arial Narrow" w:cs="Arial"/>
                <w:sz w:val="20"/>
                <w:szCs w:val="20"/>
                <w:lang w:val="ru-RU" w:eastAsia="ru-RU" w:bidi="ar-SA"/>
              </w:rPr>
              <w:tab/>
              <w:t>4</w:t>
            </w:r>
          </w:p>
          <w:p w14:paraId="699AC3E5" w14:textId="37E41A8D" w:rsidR="00643E9C" w:rsidRPr="00903B97" w:rsidRDefault="00643E9C" w:rsidP="00643E9C">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r w:rsidRPr="00903B97">
              <w:rPr>
                <w:rFonts w:ascii="Arial Narrow" w:eastAsia="Batang" w:hAnsi="Arial Narrow" w:cs="Arial"/>
                <w:sz w:val="20"/>
                <w:szCs w:val="20"/>
                <w:lang w:val="ru-RU" w:eastAsia="ru-RU" w:bidi="ar-SA"/>
              </w:rPr>
              <w:t>Нет детей</w:t>
            </w:r>
            <w:r w:rsidRPr="00903B97">
              <w:rPr>
                <w:rFonts w:ascii="Arial Narrow" w:eastAsia="Batang" w:hAnsi="Arial Narrow" w:cs="Arial"/>
                <w:sz w:val="20"/>
                <w:szCs w:val="20"/>
                <w:lang w:val="ru-RU" w:eastAsia="ru-RU" w:bidi="ar-SA"/>
              </w:rPr>
              <w:tab/>
              <w:t>5</w:t>
            </w:r>
          </w:p>
        </w:tc>
      </w:tr>
      <w:tr w:rsidR="00C10F2F" w:rsidRPr="00903B97" w14:paraId="7830FB53" w14:textId="77777777" w:rsidTr="00B536EF">
        <w:trPr>
          <w:trHeight w:val="294"/>
        </w:trPr>
        <w:tc>
          <w:tcPr>
            <w:tcW w:w="833" w:type="pct"/>
            <w:gridSpan w:val="2"/>
            <w:vMerge/>
            <w:tcBorders>
              <w:top w:val="single" w:sz="4" w:space="0" w:color="auto"/>
              <w:right w:val="double" w:sz="4" w:space="0" w:color="auto"/>
            </w:tcBorders>
          </w:tcPr>
          <w:p w14:paraId="25F5941B" w14:textId="77777777" w:rsidR="00C10F2F" w:rsidRPr="00903B97" w:rsidRDefault="00C10F2F" w:rsidP="00C10F2F">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93F8E5F" w14:textId="113DA69E" w:rsidR="00C10F2F" w:rsidRPr="00903B97" w:rsidRDefault="00C10F2F" w:rsidP="00C10F2F">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Балдарымды жакшы билим бер</w:t>
            </w:r>
            <w:r w:rsidRPr="00903B97">
              <w:rPr>
                <w:rFonts w:ascii="Calibri" w:hAnsi="Calibri" w:cs="Calibri"/>
                <w:sz w:val="20"/>
                <w:szCs w:val="20"/>
                <w:lang w:val="ky-KG" w:eastAsia="en-US"/>
              </w:rPr>
              <w:t>үү</w:t>
            </w:r>
            <w:r w:rsidRPr="00903B97">
              <w:rPr>
                <w:rFonts w:ascii="Arial Narrow" w:hAnsi="Arial Narrow" w:cs="Arial"/>
                <w:sz w:val="20"/>
                <w:szCs w:val="20"/>
                <w:lang w:val="ky-KG" w:eastAsia="en-US"/>
              </w:rPr>
              <w:t xml:space="preserve"> менен камсыздай албаганыма тынчсызданам.</w:t>
            </w:r>
          </w:p>
        </w:tc>
        <w:tc>
          <w:tcPr>
            <w:tcW w:w="2125" w:type="pct"/>
            <w:gridSpan w:val="2"/>
            <w:tcBorders>
              <w:top w:val="single" w:sz="48" w:space="0" w:color="FFFFFF" w:themeColor="background1"/>
              <w:left w:val="single" w:sz="4" w:space="0" w:color="auto"/>
            </w:tcBorders>
          </w:tcPr>
          <w:p w14:paraId="7B6361D3"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2EACD317"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372AE183"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2F8C80A7" w14:textId="77777777" w:rsidR="00C10F2F" w:rsidRPr="00903B97" w:rsidRDefault="00C10F2F" w:rsidP="00C10F2F">
            <w:pPr>
              <w:pStyle w:val="ColorfulList-Accent11"/>
              <w:tabs>
                <w:tab w:val="right" w:leader="dot" w:pos="2773"/>
                <w:tab w:val="right" w:pos="4374"/>
              </w:tabs>
              <w:ind w:left="253" w:right="1962" w:hanging="252"/>
              <w:contextualSpacing w:val="0"/>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 эмесмин</w:t>
            </w:r>
            <w:r w:rsidRPr="00903B97">
              <w:rPr>
                <w:rFonts w:ascii="Arial Narrow" w:eastAsia="Batang" w:hAnsi="Arial Narrow" w:cs="Arial"/>
                <w:sz w:val="20"/>
                <w:szCs w:val="20"/>
                <w:lang w:val="ru-RU" w:eastAsia="ru-RU" w:bidi="ar-SA"/>
              </w:rPr>
              <w:tab/>
              <w:t>4</w:t>
            </w:r>
          </w:p>
          <w:p w14:paraId="2F981381" w14:textId="3C303A7D" w:rsidR="00643E9C" w:rsidRPr="00903B97" w:rsidRDefault="00643E9C" w:rsidP="00643E9C">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r w:rsidRPr="00903B97">
              <w:rPr>
                <w:rFonts w:ascii="Arial Narrow" w:eastAsia="Batang" w:hAnsi="Arial Narrow" w:cs="Arial"/>
                <w:sz w:val="20"/>
                <w:szCs w:val="20"/>
                <w:lang w:val="ru-RU" w:eastAsia="ru-RU" w:bidi="ar-SA"/>
              </w:rPr>
              <w:t>Балдарым жок</w:t>
            </w:r>
            <w:r w:rsidRPr="00903B97">
              <w:rPr>
                <w:rFonts w:ascii="Arial Narrow" w:eastAsia="Batang" w:hAnsi="Arial Narrow" w:cs="Arial"/>
                <w:sz w:val="20"/>
                <w:szCs w:val="20"/>
                <w:lang w:val="ru-RU" w:eastAsia="ru-RU" w:bidi="ar-SA"/>
              </w:rPr>
              <w:tab/>
              <w:t>5</w:t>
            </w:r>
          </w:p>
        </w:tc>
      </w:tr>
      <w:tr w:rsidR="006D24CE" w:rsidRPr="00903B97" w14:paraId="3007248C" w14:textId="77777777" w:rsidTr="00B536EF">
        <w:tc>
          <w:tcPr>
            <w:tcW w:w="833" w:type="pct"/>
            <w:gridSpan w:val="2"/>
            <w:tcBorders>
              <w:bottom w:val="double" w:sz="4" w:space="0" w:color="auto"/>
            </w:tcBorders>
          </w:tcPr>
          <w:p w14:paraId="0A269997" w14:textId="77777777" w:rsidR="006D24CE" w:rsidRPr="00903B97" w:rsidRDefault="006D24CE" w:rsidP="006D24CE">
            <w:pPr>
              <w:contextualSpacing/>
              <w:rPr>
                <w:rFonts w:ascii="Arial Narrow" w:hAnsi="Arial Narrow" w:cs="Arial"/>
                <w:b/>
                <w:sz w:val="20"/>
                <w:szCs w:val="20"/>
              </w:rPr>
            </w:pPr>
          </w:p>
        </w:tc>
        <w:tc>
          <w:tcPr>
            <w:tcW w:w="2042" w:type="pct"/>
            <w:tcBorders>
              <w:bottom w:val="double" w:sz="4" w:space="0" w:color="auto"/>
            </w:tcBorders>
          </w:tcPr>
          <w:p w14:paraId="05DEE1D8" w14:textId="77777777" w:rsidR="006D24CE" w:rsidRPr="00903B97" w:rsidRDefault="006D24CE" w:rsidP="006D24CE">
            <w:pPr>
              <w:keepNext/>
              <w:ind w:left="404" w:hanging="404"/>
              <w:contextualSpacing/>
              <w:rPr>
                <w:rFonts w:ascii="Arial Narrow" w:eastAsia="Batang" w:hAnsi="Arial Narrow" w:cs="Arial"/>
                <w:b/>
                <w:sz w:val="20"/>
                <w:szCs w:val="20"/>
              </w:rPr>
            </w:pPr>
          </w:p>
        </w:tc>
        <w:tc>
          <w:tcPr>
            <w:tcW w:w="2125" w:type="pct"/>
            <w:gridSpan w:val="2"/>
            <w:tcBorders>
              <w:bottom w:val="double" w:sz="4" w:space="0" w:color="auto"/>
            </w:tcBorders>
          </w:tcPr>
          <w:p w14:paraId="528AC07C"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C10F2F" w:rsidRPr="00903B97" w14:paraId="49FBC7E9" w14:textId="77777777" w:rsidTr="00B536EF">
        <w:tc>
          <w:tcPr>
            <w:tcW w:w="833" w:type="pct"/>
            <w:gridSpan w:val="2"/>
            <w:vMerge w:val="restart"/>
            <w:tcBorders>
              <w:top w:val="double" w:sz="4" w:space="0" w:color="auto"/>
              <w:right w:val="double" w:sz="4" w:space="0" w:color="auto"/>
            </w:tcBorders>
          </w:tcPr>
          <w:p w14:paraId="5344F050" w14:textId="07523810" w:rsidR="00C10F2F" w:rsidRPr="00903B97" w:rsidRDefault="001351E7" w:rsidP="00C10F2F">
            <w:pPr>
              <w:contextualSpacing/>
              <w:rPr>
                <w:rFonts w:ascii="Arial Narrow" w:hAnsi="Arial Narrow" w:cs="Arial"/>
                <w:b/>
                <w:bCs/>
                <w:sz w:val="20"/>
                <w:szCs w:val="20"/>
                <w:lang w:val="en-US"/>
              </w:rPr>
            </w:pPr>
            <w:r w:rsidRPr="00903B97">
              <w:rPr>
                <w:rFonts w:ascii="Arial Narrow" w:hAnsi="Arial Narrow" w:cs="Arial"/>
                <w:b/>
                <w:bCs/>
                <w:sz w:val="20"/>
                <w:szCs w:val="20"/>
                <w:lang w:val="en-US"/>
              </w:rPr>
              <w:t>vw14</w:t>
            </w:r>
          </w:p>
          <w:p w14:paraId="16C417D7" w14:textId="77777777" w:rsidR="00C10F2F" w:rsidRPr="00903B97" w:rsidRDefault="00C10F2F" w:rsidP="00C10F2F">
            <w:pPr>
              <w:rPr>
                <w:rFonts w:ascii="Arial Narrow" w:hAnsi="Arial Narrow" w:cs="Arial"/>
                <w:b/>
                <w:sz w:val="20"/>
                <w:szCs w:val="20"/>
                <w:lang w:val="en-US" w:eastAsia="en-US"/>
              </w:rPr>
            </w:pPr>
          </w:p>
          <w:p w14:paraId="7BD3405C" w14:textId="77777777" w:rsidR="00C10F2F" w:rsidRPr="00903B97" w:rsidRDefault="00C10F2F" w:rsidP="00C10F2F">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64E8420D" w14:textId="4F073632" w:rsidR="00C10F2F" w:rsidRPr="00903B97" w:rsidRDefault="00C10F2F" w:rsidP="00C10F2F">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3D3AD21A" w14:textId="05BEA523" w:rsidR="00C10F2F" w:rsidRPr="00903B97" w:rsidRDefault="00C10F2F" w:rsidP="00C10F2F">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I am worried about losing my job (or not finding a job).</w:t>
            </w:r>
          </w:p>
        </w:tc>
        <w:tc>
          <w:tcPr>
            <w:tcW w:w="2125" w:type="pct"/>
            <w:gridSpan w:val="2"/>
            <w:tcBorders>
              <w:top w:val="double" w:sz="4" w:space="0" w:color="auto"/>
              <w:left w:val="single" w:sz="4" w:space="0" w:color="auto"/>
              <w:bottom w:val="single" w:sz="48" w:space="0" w:color="FFFFFF" w:themeColor="background1"/>
            </w:tcBorders>
          </w:tcPr>
          <w:p w14:paraId="48BC98A7"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0639130B"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569C2E57"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59F5E916" w14:textId="2631EDCA"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903B97">
              <w:rPr>
                <w:rFonts w:ascii="Arial Narrow" w:eastAsia="Batang" w:hAnsi="Arial Narrow" w:cs="Arial"/>
                <w:b/>
                <w:bCs/>
                <w:sz w:val="20"/>
                <w:szCs w:val="20"/>
                <w:lang w:eastAsia="ru-RU" w:bidi="ar-SA"/>
              </w:rPr>
              <w:t>Completely disagree</w:t>
            </w:r>
            <w:r w:rsidRPr="00903B97">
              <w:rPr>
                <w:rFonts w:ascii="Arial Narrow" w:eastAsia="Batang" w:hAnsi="Arial Narrow" w:cs="Arial"/>
                <w:b/>
                <w:bCs/>
                <w:sz w:val="20"/>
                <w:szCs w:val="20"/>
                <w:lang w:eastAsia="ru-RU" w:bidi="ar-SA"/>
              </w:rPr>
              <w:tab/>
              <w:t>4</w:t>
            </w:r>
          </w:p>
        </w:tc>
      </w:tr>
      <w:tr w:rsidR="00C10F2F" w:rsidRPr="00903B97" w14:paraId="75BD304F" w14:textId="77777777" w:rsidTr="00B536EF">
        <w:trPr>
          <w:trHeight w:val="699"/>
        </w:trPr>
        <w:tc>
          <w:tcPr>
            <w:tcW w:w="833" w:type="pct"/>
            <w:gridSpan w:val="2"/>
            <w:vMerge/>
            <w:tcBorders>
              <w:top w:val="single" w:sz="4" w:space="0" w:color="auto"/>
              <w:right w:val="double" w:sz="4" w:space="0" w:color="auto"/>
            </w:tcBorders>
          </w:tcPr>
          <w:p w14:paraId="5B310418" w14:textId="77777777" w:rsidR="00C10F2F" w:rsidRPr="00903B97" w:rsidRDefault="00C10F2F" w:rsidP="00C10F2F">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276ED61" w14:textId="7DD1DF5E" w:rsidR="00C10F2F" w:rsidRPr="00903B97" w:rsidRDefault="00C10F2F" w:rsidP="00C10F2F">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Я беспокоюсь потерять работу (или не найти работу).</w:t>
            </w:r>
          </w:p>
        </w:tc>
        <w:tc>
          <w:tcPr>
            <w:tcW w:w="2125" w:type="pct"/>
            <w:gridSpan w:val="2"/>
            <w:tcBorders>
              <w:top w:val="single" w:sz="48" w:space="0" w:color="FFFFFF" w:themeColor="background1"/>
              <w:left w:val="single" w:sz="4" w:space="0" w:color="auto"/>
              <w:bottom w:val="single" w:sz="48" w:space="0" w:color="FFFFFF" w:themeColor="background1"/>
            </w:tcBorders>
          </w:tcPr>
          <w:p w14:paraId="6E108756"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0B24EE13"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22CDFDE2"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5A291951" w14:textId="138BE9DC"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sz w:val="20"/>
                <w:szCs w:val="20"/>
              </w:rPr>
            </w:pPr>
            <w:r w:rsidRPr="00903B97">
              <w:rPr>
                <w:rFonts w:ascii="Arial Narrow" w:eastAsia="Batang" w:hAnsi="Arial Narrow" w:cs="Arial"/>
                <w:sz w:val="20"/>
                <w:szCs w:val="20"/>
                <w:lang w:eastAsia="ru-RU" w:bidi="ar-SA"/>
              </w:rPr>
              <w:t>Полностью не согласен</w:t>
            </w:r>
            <w:r w:rsidRPr="00903B97">
              <w:rPr>
                <w:rFonts w:ascii="Arial Narrow" w:eastAsia="Batang" w:hAnsi="Arial Narrow" w:cs="Arial"/>
                <w:sz w:val="20"/>
                <w:szCs w:val="20"/>
                <w:lang w:eastAsia="ru-RU" w:bidi="ar-SA"/>
              </w:rPr>
              <w:tab/>
              <w:t>4</w:t>
            </w:r>
          </w:p>
        </w:tc>
      </w:tr>
      <w:tr w:rsidR="00C10F2F" w:rsidRPr="00903B97" w14:paraId="43AD814B" w14:textId="77777777" w:rsidTr="00B536EF">
        <w:trPr>
          <w:trHeight w:val="294"/>
        </w:trPr>
        <w:tc>
          <w:tcPr>
            <w:tcW w:w="833" w:type="pct"/>
            <w:gridSpan w:val="2"/>
            <w:vMerge/>
            <w:tcBorders>
              <w:top w:val="single" w:sz="4" w:space="0" w:color="auto"/>
              <w:right w:val="double" w:sz="4" w:space="0" w:color="auto"/>
            </w:tcBorders>
          </w:tcPr>
          <w:p w14:paraId="75F33883" w14:textId="77777777" w:rsidR="00C10F2F" w:rsidRPr="00903B97" w:rsidRDefault="00C10F2F" w:rsidP="00C10F2F">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0ECBF680" w14:textId="7C1D246C" w:rsidR="00C10F2F" w:rsidRPr="00903B97" w:rsidRDefault="00C10F2F" w:rsidP="00C10F2F">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Мен жумушумду жоготуп алуудан корком (же жумуш таба албай калуудан).</w:t>
            </w:r>
          </w:p>
        </w:tc>
        <w:tc>
          <w:tcPr>
            <w:tcW w:w="2125" w:type="pct"/>
            <w:gridSpan w:val="2"/>
            <w:tcBorders>
              <w:top w:val="single" w:sz="48" w:space="0" w:color="FFFFFF" w:themeColor="background1"/>
              <w:left w:val="single" w:sz="4" w:space="0" w:color="auto"/>
            </w:tcBorders>
          </w:tcPr>
          <w:p w14:paraId="4BFA2C4C"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57823C4B"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3A4FFD89"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4CE33678" w14:textId="2197ECDE"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sz w:val="20"/>
                <w:szCs w:val="20"/>
              </w:rPr>
            </w:pPr>
            <w:r w:rsidRPr="00903B97">
              <w:rPr>
                <w:rFonts w:ascii="Arial Narrow" w:eastAsia="Batang" w:hAnsi="Arial Narrow" w:cs="Arial"/>
                <w:sz w:val="20"/>
                <w:szCs w:val="20"/>
                <w:lang w:eastAsia="ru-RU" w:bidi="ar-SA"/>
              </w:rPr>
              <w:t>Толук макул эмесмин</w:t>
            </w:r>
            <w:r w:rsidRPr="00903B97">
              <w:rPr>
                <w:rFonts w:ascii="Arial Narrow" w:eastAsia="Batang" w:hAnsi="Arial Narrow" w:cs="Arial"/>
                <w:sz w:val="20"/>
                <w:szCs w:val="20"/>
                <w:lang w:eastAsia="ru-RU" w:bidi="ar-SA"/>
              </w:rPr>
              <w:tab/>
              <w:t>4</w:t>
            </w:r>
          </w:p>
        </w:tc>
      </w:tr>
      <w:tr w:rsidR="006D24CE" w:rsidRPr="00903B97" w14:paraId="02029855" w14:textId="77777777" w:rsidTr="00B536EF">
        <w:tc>
          <w:tcPr>
            <w:tcW w:w="833" w:type="pct"/>
            <w:gridSpan w:val="2"/>
            <w:tcBorders>
              <w:bottom w:val="double" w:sz="4" w:space="0" w:color="auto"/>
            </w:tcBorders>
          </w:tcPr>
          <w:p w14:paraId="72460311" w14:textId="77777777" w:rsidR="006D24CE" w:rsidRPr="00903B97" w:rsidRDefault="006D24CE" w:rsidP="006D24CE">
            <w:pPr>
              <w:contextualSpacing/>
              <w:rPr>
                <w:rFonts w:ascii="Arial Narrow" w:hAnsi="Arial Narrow" w:cs="Arial"/>
                <w:b/>
                <w:sz w:val="20"/>
                <w:szCs w:val="20"/>
              </w:rPr>
            </w:pPr>
          </w:p>
        </w:tc>
        <w:tc>
          <w:tcPr>
            <w:tcW w:w="2042" w:type="pct"/>
            <w:tcBorders>
              <w:bottom w:val="double" w:sz="4" w:space="0" w:color="auto"/>
            </w:tcBorders>
          </w:tcPr>
          <w:p w14:paraId="02F0A7CE" w14:textId="77777777" w:rsidR="006D24CE" w:rsidRPr="00903B97" w:rsidRDefault="006D24CE" w:rsidP="006D24CE">
            <w:pPr>
              <w:keepNext/>
              <w:ind w:left="404" w:hanging="404"/>
              <w:contextualSpacing/>
              <w:rPr>
                <w:rFonts w:ascii="Arial Narrow" w:eastAsia="Batang" w:hAnsi="Arial Narrow" w:cs="Arial"/>
                <w:b/>
                <w:sz w:val="20"/>
                <w:szCs w:val="20"/>
              </w:rPr>
            </w:pPr>
          </w:p>
        </w:tc>
        <w:tc>
          <w:tcPr>
            <w:tcW w:w="2125" w:type="pct"/>
            <w:gridSpan w:val="2"/>
            <w:tcBorders>
              <w:bottom w:val="double" w:sz="4" w:space="0" w:color="auto"/>
            </w:tcBorders>
          </w:tcPr>
          <w:p w14:paraId="65622A6E"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C10F2F" w:rsidRPr="00903B97" w14:paraId="6DD43816" w14:textId="77777777" w:rsidTr="00B536EF">
        <w:tc>
          <w:tcPr>
            <w:tcW w:w="833" w:type="pct"/>
            <w:gridSpan w:val="2"/>
            <w:vMerge w:val="restart"/>
            <w:tcBorders>
              <w:top w:val="double" w:sz="4" w:space="0" w:color="auto"/>
              <w:right w:val="double" w:sz="4" w:space="0" w:color="auto"/>
            </w:tcBorders>
          </w:tcPr>
          <w:p w14:paraId="3E0BD565" w14:textId="487D9CD7" w:rsidR="00C10F2F" w:rsidRPr="00903B97" w:rsidRDefault="001351E7" w:rsidP="00C10F2F">
            <w:pPr>
              <w:contextualSpacing/>
              <w:rPr>
                <w:rFonts w:ascii="Arial Narrow" w:hAnsi="Arial Narrow" w:cs="Arial"/>
                <w:b/>
                <w:bCs/>
                <w:sz w:val="20"/>
                <w:szCs w:val="20"/>
                <w:lang w:val="en-US"/>
              </w:rPr>
            </w:pPr>
            <w:r w:rsidRPr="00903B97">
              <w:rPr>
                <w:rFonts w:ascii="Arial Narrow" w:hAnsi="Arial Narrow" w:cs="Arial"/>
                <w:b/>
                <w:bCs/>
                <w:sz w:val="20"/>
                <w:szCs w:val="20"/>
                <w:lang w:val="en-US"/>
              </w:rPr>
              <w:t>vw15</w:t>
            </w:r>
          </w:p>
          <w:p w14:paraId="6706525D" w14:textId="77777777" w:rsidR="00C10F2F" w:rsidRPr="00903B97" w:rsidRDefault="00C10F2F" w:rsidP="00C10F2F">
            <w:pPr>
              <w:rPr>
                <w:rFonts w:ascii="Arial Narrow" w:hAnsi="Arial Narrow" w:cs="Arial"/>
                <w:b/>
                <w:sz w:val="20"/>
                <w:szCs w:val="20"/>
                <w:lang w:val="en-US" w:eastAsia="en-US"/>
              </w:rPr>
            </w:pPr>
          </w:p>
          <w:p w14:paraId="7892AF58" w14:textId="77777777" w:rsidR="00C10F2F" w:rsidRPr="00903B97" w:rsidRDefault="00C10F2F" w:rsidP="00C10F2F">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1A8349EE" w14:textId="0201B966" w:rsidR="00C10F2F" w:rsidRPr="00903B97" w:rsidRDefault="00C10F2F" w:rsidP="00C10F2F">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39B7F7D8" w14:textId="1729E7CE" w:rsidR="00C10F2F" w:rsidRPr="00903B97" w:rsidRDefault="00C10F2F" w:rsidP="00C10F2F">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The country is generally on the right track on political, social, and economic reforms.</w:t>
            </w:r>
          </w:p>
        </w:tc>
        <w:tc>
          <w:tcPr>
            <w:tcW w:w="2125" w:type="pct"/>
            <w:gridSpan w:val="2"/>
            <w:tcBorders>
              <w:top w:val="double" w:sz="4" w:space="0" w:color="auto"/>
              <w:left w:val="single" w:sz="4" w:space="0" w:color="auto"/>
              <w:bottom w:val="single" w:sz="48" w:space="0" w:color="FFFFFF" w:themeColor="background1"/>
            </w:tcBorders>
          </w:tcPr>
          <w:p w14:paraId="2F09B820"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22E96590"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6EEA1928"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4B0DDC96" w14:textId="3BEB8902"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903B97">
              <w:rPr>
                <w:rFonts w:ascii="Arial Narrow" w:eastAsia="Batang" w:hAnsi="Arial Narrow" w:cs="Arial"/>
                <w:b/>
                <w:bCs/>
                <w:sz w:val="20"/>
                <w:szCs w:val="20"/>
                <w:lang w:eastAsia="ru-RU" w:bidi="ar-SA"/>
              </w:rPr>
              <w:t>Completely disagree</w:t>
            </w:r>
            <w:r w:rsidRPr="00903B97">
              <w:rPr>
                <w:rFonts w:ascii="Arial Narrow" w:eastAsia="Batang" w:hAnsi="Arial Narrow" w:cs="Arial"/>
                <w:b/>
                <w:bCs/>
                <w:sz w:val="20"/>
                <w:szCs w:val="20"/>
                <w:lang w:eastAsia="ru-RU" w:bidi="ar-SA"/>
              </w:rPr>
              <w:tab/>
              <w:t>4</w:t>
            </w:r>
          </w:p>
        </w:tc>
      </w:tr>
      <w:tr w:rsidR="00C10F2F" w:rsidRPr="00903B97" w14:paraId="545CADE8" w14:textId="77777777" w:rsidTr="00B536EF">
        <w:trPr>
          <w:trHeight w:val="699"/>
        </w:trPr>
        <w:tc>
          <w:tcPr>
            <w:tcW w:w="833" w:type="pct"/>
            <w:gridSpan w:val="2"/>
            <w:vMerge/>
            <w:tcBorders>
              <w:top w:val="single" w:sz="4" w:space="0" w:color="auto"/>
              <w:right w:val="double" w:sz="4" w:space="0" w:color="auto"/>
            </w:tcBorders>
          </w:tcPr>
          <w:p w14:paraId="01789CC8" w14:textId="77777777" w:rsidR="00C10F2F" w:rsidRPr="00903B97" w:rsidRDefault="00C10F2F" w:rsidP="00C10F2F">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B2350A5" w14:textId="3DAE767E" w:rsidR="00C10F2F" w:rsidRPr="00903B97" w:rsidRDefault="00C10F2F" w:rsidP="00C10F2F">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Страна, как правило, находится на правильном пути политических, социальных и экономических реформ.</w:t>
            </w:r>
          </w:p>
        </w:tc>
        <w:tc>
          <w:tcPr>
            <w:tcW w:w="2125" w:type="pct"/>
            <w:gridSpan w:val="2"/>
            <w:tcBorders>
              <w:top w:val="single" w:sz="48" w:space="0" w:color="FFFFFF" w:themeColor="background1"/>
              <w:left w:val="single" w:sz="4" w:space="0" w:color="auto"/>
              <w:bottom w:val="single" w:sz="48" w:space="0" w:color="FFFFFF" w:themeColor="background1"/>
            </w:tcBorders>
          </w:tcPr>
          <w:p w14:paraId="41E7CFED"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7520908F"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7D56B981"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3E4ABDB5" w14:textId="05290B9B"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sz w:val="20"/>
                <w:szCs w:val="20"/>
              </w:rPr>
            </w:pPr>
            <w:r w:rsidRPr="00903B97">
              <w:rPr>
                <w:rFonts w:ascii="Arial Narrow" w:eastAsia="Batang" w:hAnsi="Arial Narrow" w:cs="Arial"/>
                <w:sz w:val="20"/>
                <w:szCs w:val="20"/>
                <w:lang w:eastAsia="ru-RU" w:bidi="ar-SA"/>
              </w:rPr>
              <w:t>Полностью не согласен</w:t>
            </w:r>
            <w:r w:rsidRPr="00903B97">
              <w:rPr>
                <w:rFonts w:ascii="Arial Narrow" w:eastAsia="Batang" w:hAnsi="Arial Narrow" w:cs="Arial"/>
                <w:sz w:val="20"/>
                <w:szCs w:val="20"/>
                <w:lang w:eastAsia="ru-RU" w:bidi="ar-SA"/>
              </w:rPr>
              <w:tab/>
              <w:t>4</w:t>
            </w:r>
          </w:p>
        </w:tc>
      </w:tr>
      <w:tr w:rsidR="00C10F2F" w:rsidRPr="00903B97" w14:paraId="28C00368" w14:textId="77777777" w:rsidTr="00B536EF">
        <w:trPr>
          <w:trHeight w:val="294"/>
        </w:trPr>
        <w:tc>
          <w:tcPr>
            <w:tcW w:w="833" w:type="pct"/>
            <w:gridSpan w:val="2"/>
            <w:vMerge/>
            <w:tcBorders>
              <w:top w:val="single" w:sz="4" w:space="0" w:color="auto"/>
              <w:right w:val="double" w:sz="4" w:space="0" w:color="auto"/>
            </w:tcBorders>
          </w:tcPr>
          <w:p w14:paraId="02887F5E" w14:textId="77777777" w:rsidR="00C10F2F" w:rsidRPr="00903B97" w:rsidRDefault="00C10F2F" w:rsidP="00C10F2F">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98AE3B5" w14:textId="1A252500" w:rsidR="00C10F2F" w:rsidRPr="00903B97" w:rsidRDefault="00C10F2F" w:rsidP="00C10F2F">
            <w:pPr>
              <w:keepNext/>
              <w:ind w:left="404" w:hanging="404"/>
              <w:contextualSpacing/>
              <w:rPr>
                <w:rFonts w:ascii="Arial Narrow" w:hAnsi="Arial Narrow" w:cs="Arial"/>
                <w:sz w:val="20"/>
                <w:szCs w:val="20"/>
                <w:lang w:val="ky-KG" w:eastAsia="en-US"/>
              </w:rPr>
            </w:pP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лк</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саясый, социалдык жана экономикалык реформалардын туура жолунда турат. </w:t>
            </w:r>
          </w:p>
        </w:tc>
        <w:tc>
          <w:tcPr>
            <w:tcW w:w="2125" w:type="pct"/>
            <w:gridSpan w:val="2"/>
            <w:tcBorders>
              <w:top w:val="single" w:sz="48" w:space="0" w:color="FFFFFF" w:themeColor="background1"/>
              <w:left w:val="single" w:sz="4" w:space="0" w:color="auto"/>
            </w:tcBorders>
          </w:tcPr>
          <w:p w14:paraId="2918C5AF"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36649880"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4C3B3CBE"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1DA39CB8" w14:textId="08C8E04F"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sz w:val="20"/>
                <w:szCs w:val="20"/>
              </w:rPr>
            </w:pPr>
            <w:r w:rsidRPr="00903B97">
              <w:rPr>
                <w:rFonts w:ascii="Arial Narrow" w:eastAsia="Batang" w:hAnsi="Arial Narrow" w:cs="Arial"/>
                <w:sz w:val="20"/>
                <w:szCs w:val="20"/>
                <w:lang w:eastAsia="ru-RU" w:bidi="ar-SA"/>
              </w:rPr>
              <w:t>Толук макул эмесмин</w:t>
            </w:r>
            <w:r w:rsidRPr="00903B97">
              <w:rPr>
                <w:rFonts w:ascii="Arial Narrow" w:eastAsia="Batang" w:hAnsi="Arial Narrow" w:cs="Arial"/>
                <w:sz w:val="20"/>
                <w:szCs w:val="20"/>
                <w:lang w:eastAsia="ru-RU" w:bidi="ar-SA"/>
              </w:rPr>
              <w:tab/>
              <w:t>4</w:t>
            </w:r>
          </w:p>
        </w:tc>
      </w:tr>
      <w:tr w:rsidR="006D24CE" w:rsidRPr="00903B97" w14:paraId="2A07F1C7" w14:textId="77777777" w:rsidTr="00B536EF">
        <w:tc>
          <w:tcPr>
            <w:tcW w:w="833" w:type="pct"/>
            <w:gridSpan w:val="2"/>
            <w:tcBorders>
              <w:bottom w:val="double" w:sz="4" w:space="0" w:color="auto"/>
            </w:tcBorders>
          </w:tcPr>
          <w:p w14:paraId="694F67F9" w14:textId="77777777" w:rsidR="006D24CE" w:rsidRPr="00903B97" w:rsidRDefault="006D24CE" w:rsidP="006D24CE">
            <w:pPr>
              <w:contextualSpacing/>
              <w:rPr>
                <w:rFonts w:ascii="Arial Narrow" w:hAnsi="Arial Narrow" w:cs="Arial"/>
                <w:b/>
                <w:sz w:val="20"/>
                <w:szCs w:val="20"/>
              </w:rPr>
            </w:pPr>
          </w:p>
        </w:tc>
        <w:tc>
          <w:tcPr>
            <w:tcW w:w="2042" w:type="pct"/>
            <w:tcBorders>
              <w:bottom w:val="double" w:sz="4" w:space="0" w:color="auto"/>
            </w:tcBorders>
          </w:tcPr>
          <w:p w14:paraId="2654A854" w14:textId="77777777" w:rsidR="006D24CE" w:rsidRPr="00903B97" w:rsidRDefault="006D24CE" w:rsidP="006D24CE">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18CA756F"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C10F2F" w:rsidRPr="00903B97" w14:paraId="422279EC" w14:textId="77777777" w:rsidTr="00B536EF">
        <w:tc>
          <w:tcPr>
            <w:tcW w:w="833" w:type="pct"/>
            <w:gridSpan w:val="2"/>
            <w:vMerge w:val="restart"/>
            <w:tcBorders>
              <w:top w:val="double" w:sz="4" w:space="0" w:color="auto"/>
              <w:right w:val="double" w:sz="4" w:space="0" w:color="auto"/>
            </w:tcBorders>
          </w:tcPr>
          <w:p w14:paraId="4EC96422" w14:textId="191C9D11" w:rsidR="00C10F2F" w:rsidRPr="00903B97" w:rsidRDefault="001351E7" w:rsidP="00C10F2F">
            <w:pPr>
              <w:contextualSpacing/>
              <w:rPr>
                <w:rFonts w:ascii="Arial Narrow" w:hAnsi="Arial Narrow" w:cs="Arial"/>
                <w:b/>
                <w:bCs/>
                <w:sz w:val="20"/>
                <w:szCs w:val="20"/>
                <w:lang w:val="en-US"/>
              </w:rPr>
            </w:pPr>
            <w:r w:rsidRPr="00903B97">
              <w:rPr>
                <w:rFonts w:ascii="Arial Narrow" w:hAnsi="Arial Narrow" w:cs="Arial"/>
                <w:b/>
                <w:bCs/>
                <w:sz w:val="20"/>
                <w:szCs w:val="20"/>
                <w:lang w:val="en-US"/>
              </w:rPr>
              <w:t>vw16</w:t>
            </w:r>
          </w:p>
          <w:p w14:paraId="1F134884" w14:textId="77777777" w:rsidR="00C10F2F" w:rsidRPr="00903B97" w:rsidRDefault="00C10F2F" w:rsidP="00C10F2F">
            <w:pPr>
              <w:rPr>
                <w:rFonts w:ascii="Arial Narrow" w:hAnsi="Arial Narrow" w:cs="Arial"/>
                <w:b/>
                <w:sz w:val="20"/>
                <w:szCs w:val="20"/>
                <w:lang w:val="en-US" w:eastAsia="en-US"/>
              </w:rPr>
            </w:pPr>
          </w:p>
          <w:p w14:paraId="41D1B377" w14:textId="77777777" w:rsidR="00C10F2F" w:rsidRPr="00903B97" w:rsidRDefault="00C10F2F" w:rsidP="00C10F2F">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126C5E9A" w14:textId="76536576" w:rsidR="00C10F2F" w:rsidRPr="00903B97" w:rsidRDefault="00C10F2F" w:rsidP="00C10F2F">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627603E6" w14:textId="72015CA2" w:rsidR="00C10F2F" w:rsidRPr="00903B97" w:rsidRDefault="00C10F2F" w:rsidP="00C10F2F">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People of all faiths and ethnicities are treated equaly and fairly in the country by the government.</w:t>
            </w:r>
          </w:p>
        </w:tc>
        <w:tc>
          <w:tcPr>
            <w:tcW w:w="2125" w:type="pct"/>
            <w:gridSpan w:val="2"/>
            <w:tcBorders>
              <w:top w:val="double" w:sz="4" w:space="0" w:color="auto"/>
              <w:left w:val="single" w:sz="4" w:space="0" w:color="auto"/>
              <w:bottom w:val="single" w:sz="48" w:space="0" w:color="FFFFFF" w:themeColor="background1"/>
            </w:tcBorders>
          </w:tcPr>
          <w:p w14:paraId="7DC47B8F"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75C50A44"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2327D382"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3D1DFA92" w14:textId="2DA9AE72"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903B97">
              <w:rPr>
                <w:rFonts w:ascii="Arial Narrow" w:eastAsia="Batang" w:hAnsi="Arial Narrow" w:cs="Arial"/>
                <w:b/>
                <w:bCs/>
                <w:sz w:val="20"/>
                <w:szCs w:val="20"/>
                <w:lang w:eastAsia="ru-RU" w:bidi="ar-SA"/>
              </w:rPr>
              <w:t>Completely disagree</w:t>
            </w:r>
            <w:r w:rsidRPr="00903B97">
              <w:rPr>
                <w:rFonts w:ascii="Arial Narrow" w:eastAsia="Batang" w:hAnsi="Arial Narrow" w:cs="Arial"/>
                <w:b/>
                <w:bCs/>
                <w:sz w:val="20"/>
                <w:szCs w:val="20"/>
                <w:lang w:eastAsia="ru-RU" w:bidi="ar-SA"/>
              </w:rPr>
              <w:tab/>
              <w:t>4</w:t>
            </w:r>
          </w:p>
        </w:tc>
      </w:tr>
      <w:tr w:rsidR="00C10F2F" w:rsidRPr="00903B97" w14:paraId="38EE86D7" w14:textId="77777777" w:rsidTr="00B536EF">
        <w:trPr>
          <w:trHeight w:val="699"/>
        </w:trPr>
        <w:tc>
          <w:tcPr>
            <w:tcW w:w="833" w:type="pct"/>
            <w:gridSpan w:val="2"/>
            <w:vMerge/>
            <w:tcBorders>
              <w:top w:val="single" w:sz="4" w:space="0" w:color="auto"/>
              <w:right w:val="double" w:sz="4" w:space="0" w:color="auto"/>
            </w:tcBorders>
          </w:tcPr>
          <w:p w14:paraId="3FAC3198" w14:textId="77777777" w:rsidR="00C10F2F" w:rsidRPr="00903B97" w:rsidRDefault="00C10F2F" w:rsidP="00C10F2F">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BF76C69" w14:textId="27073E82" w:rsidR="00C10F2F" w:rsidRPr="00903B97" w:rsidRDefault="00C10F2F" w:rsidP="00C10F2F">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Правительство относится справедливо к людям всех вер и этнических групп одинаково.</w:t>
            </w:r>
          </w:p>
        </w:tc>
        <w:tc>
          <w:tcPr>
            <w:tcW w:w="2125" w:type="pct"/>
            <w:gridSpan w:val="2"/>
            <w:tcBorders>
              <w:top w:val="single" w:sz="48" w:space="0" w:color="FFFFFF" w:themeColor="background1"/>
              <w:left w:val="single" w:sz="4" w:space="0" w:color="auto"/>
              <w:bottom w:val="single" w:sz="48" w:space="0" w:color="FFFFFF" w:themeColor="background1"/>
            </w:tcBorders>
          </w:tcPr>
          <w:p w14:paraId="04619885"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2F24EA6D"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364235B5"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522D8FB2" w14:textId="268947A9"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sz w:val="20"/>
                <w:szCs w:val="20"/>
              </w:rPr>
            </w:pPr>
            <w:r w:rsidRPr="00903B97">
              <w:rPr>
                <w:rFonts w:ascii="Arial Narrow" w:eastAsia="Batang" w:hAnsi="Arial Narrow" w:cs="Arial"/>
                <w:sz w:val="20"/>
                <w:szCs w:val="20"/>
                <w:lang w:eastAsia="ru-RU" w:bidi="ar-SA"/>
              </w:rPr>
              <w:t>Полностью не согласен</w:t>
            </w:r>
            <w:r w:rsidRPr="00903B97">
              <w:rPr>
                <w:rFonts w:ascii="Arial Narrow" w:eastAsia="Batang" w:hAnsi="Arial Narrow" w:cs="Arial"/>
                <w:sz w:val="20"/>
                <w:szCs w:val="20"/>
                <w:lang w:eastAsia="ru-RU" w:bidi="ar-SA"/>
              </w:rPr>
              <w:tab/>
              <w:t>4</w:t>
            </w:r>
          </w:p>
        </w:tc>
      </w:tr>
      <w:tr w:rsidR="00C10F2F" w:rsidRPr="00903B97" w14:paraId="3DFDD0B5" w14:textId="77777777" w:rsidTr="00B536EF">
        <w:trPr>
          <w:trHeight w:val="294"/>
        </w:trPr>
        <w:tc>
          <w:tcPr>
            <w:tcW w:w="833" w:type="pct"/>
            <w:gridSpan w:val="2"/>
            <w:vMerge/>
            <w:tcBorders>
              <w:top w:val="single" w:sz="4" w:space="0" w:color="auto"/>
              <w:right w:val="double" w:sz="4" w:space="0" w:color="auto"/>
            </w:tcBorders>
          </w:tcPr>
          <w:p w14:paraId="31B7C484" w14:textId="77777777" w:rsidR="00C10F2F" w:rsidRPr="00903B97" w:rsidRDefault="00C10F2F" w:rsidP="00C10F2F">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1FAD0B2" w14:textId="46B0042C" w:rsidR="00C10F2F" w:rsidRPr="00903B97" w:rsidRDefault="00C10F2F" w:rsidP="00C10F2F">
            <w:pPr>
              <w:keepNext/>
              <w:ind w:left="404" w:hanging="404"/>
              <w:contextualSpacing/>
              <w:rPr>
                <w:rFonts w:ascii="Arial Narrow" w:hAnsi="Arial Narrow" w:cs="Arial"/>
                <w:sz w:val="20"/>
                <w:szCs w:val="20"/>
                <w:lang w:val="ky-KG" w:eastAsia="en-US"/>
              </w:rPr>
            </w:pP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км</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т</w:t>
            </w:r>
            <w:r w:rsidRPr="00903B97">
              <w:rPr>
                <w:rFonts w:ascii="Arial Narrow" w:hAnsi="Arial Narrow" w:cs="Arial"/>
                <w:sz w:val="20"/>
                <w:szCs w:val="20"/>
                <w:lang w:val="ky-KG" w:eastAsia="en-US"/>
              </w:rPr>
              <w:t xml:space="preserve"> бардык диндеги адамдарга жана Этностук топторго бирдей адилетт</w:t>
            </w:r>
            <w:r w:rsidRPr="00903B97">
              <w:rPr>
                <w:rFonts w:ascii="Calibri" w:hAnsi="Calibri" w:cs="Calibri"/>
                <w:sz w:val="20"/>
                <w:szCs w:val="20"/>
                <w:lang w:val="ky-KG" w:eastAsia="en-US"/>
              </w:rPr>
              <w:t>үү</w:t>
            </w:r>
            <w:r w:rsidRPr="00903B97">
              <w:rPr>
                <w:rFonts w:ascii="Arial Narrow" w:hAnsi="Arial Narrow" w:cs="Arial"/>
                <w:sz w:val="20"/>
                <w:szCs w:val="20"/>
                <w:lang w:val="ky-KG" w:eastAsia="en-US"/>
              </w:rPr>
              <w:t xml:space="preserve"> мамиле кылат.</w:t>
            </w:r>
          </w:p>
        </w:tc>
        <w:tc>
          <w:tcPr>
            <w:tcW w:w="2125" w:type="pct"/>
            <w:gridSpan w:val="2"/>
            <w:tcBorders>
              <w:top w:val="single" w:sz="48" w:space="0" w:color="FFFFFF" w:themeColor="background1"/>
              <w:left w:val="single" w:sz="4" w:space="0" w:color="auto"/>
            </w:tcBorders>
          </w:tcPr>
          <w:p w14:paraId="1731F302"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724448A0"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40A3051B"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5AD5251E" w14:textId="639F10F6"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sz w:val="20"/>
                <w:szCs w:val="20"/>
              </w:rPr>
            </w:pPr>
            <w:r w:rsidRPr="00903B97">
              <w:rPr>
                <w:rFonts w:ascii="Arial Narrow" w:eastAsia="Batang" w:hAnsi="Arial Narrow" w:cs="Arial"/>
                <w:sz w:val="20"/>
                <w:szCs w:val="20"/>
                <w:lang w:eastAsia="ru-RU" w:bidi="ar-SA"/>
              </w:rPr>
              <w:t>Толук макул эмесмин</w:t>
            </w:r>
            <w:r w:rsidRPr="00903B97">
              <w:rPr>
                <w:rFonts w:ascii="Arial Narrow" w:eastAsia="Batang" w:hAnsi="Arial Narrow" w:cs="Arial"/>
                <w:sz w:val="20"/>
                <w:szCs w:val="20"/>
                <w:lang w:eastAsia="ru-RU" w:bidi="ar-SA"/>
              </w:rPr>
              <w:tab/>
              <w:t>4</w:t>
            </w:r>
          </w:p>
        </w:tc>
      </w:tr>
      <w:tr w:rsidR="006D24CE" w:rsidRPr="00903B97" w14:paraId="0F3F4A52" w14:textId="77777777" w:rsidTr="00B536EF">
        <w:tc>
          <w:tcPr>
            <w:tcW w:w="833" w:type="pct"/>
            <w:gridSpan w:val="2"/>
            <w:tcBorders>
              <w:bottom w:val="double" w:sz="4" w:space="0" w:color="auto"/>
            </w:tcBorders>
          </w:tcPr>
          <w:p w14:paraId="4D3C7D4E" w14:textId="77777777" w:rsidR="006D24CE" w:rsidRPr="00903B97" w:rsidRDefault="006D24CE" w:rsidP="006D24CE">
            <w:pPr>
              <w:contextualSpacing/>
              <w:rPr>
                <w:rFonts w:ascii="Arial Narrow" w:hAnsi="Arial Narrow" w:cs="Arial"/>
                <w:b/>
                <w:sz w:val="20"/>
                <w:szCs w:val="20"/>
              </w:rPr>
            </w:pPr>
          </w:p>
        </w:tc>
        <w:tc>
          <w:tcPr>
            <w:tcW w:w="2042" w:type="pct"/>
            <w:tcBorders>
              <w:bottom w:val="double" w:sz="4" w:space="0" w:color="auto"/>
            </w:tcBorders>
          </w:tcPr>
          <w:p w14:paraId="249FF31A" w14:textId="77777777" w:rsidR="006D24CE" w:rsidRPr="00903B97" w:rsidRDefault="006D24CE" w:rsidP="006D24CE">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273DF727"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C10F2F" w:rsidRPr="00903B97" w14:paraId="542B3EBD" w14:textId="77777777" w:rsidTr="00B536EF">
        <w:tc>
          <w:tcPr>
            <w:tcW w:w="833" w:type="pct"/>
            <w:gridSpan w:val="2"/>
            <w:vMerge w:val="restart"/>
            <w:tcBorders>
              <w:top w:val="double" w:sz="4" w:space="0" w:color="auto"/>
              <w:right w:val="double" w:sz="4" w:space="0" w:color="auto"/>
            </w:tcBorders>
          </w:tcPr>
          <w:p w14:paraId="577C48EA" w14:textId="61B89BC9" w:rsidR="00C10F2F" w:rsidRPr="00903B97" w:rsidRDefault="001351E7" w:rsidP="00C10F2F">
            <w:pPr>
              <w:contextualSpacing/>
              <w:rPr>
                <w:rFonts w:ascii="Arial Narrow" w:hAnsi="Arial Narrow" w:cs="Arial"/>
                <w:b/>
                <w:bCs/>
                <w:sz w:val="20"/>
                <w:szCs w:val="20"/>
                <w:lang w:val="en-US"/>
              </w:rPr>
            </w:pPr>
            <w:r w:rsidRPr="00903B97">
              <w:rPr>
                <w:rFonts w:ascii="Arial Narrow" w:hAnsi="Arial Narrow" w:cs="Arial"/>
                <w:b/>
                <w:bCs/>
                <w:sz w:val="20"/>
                <w:szCs w:val="20"/>
                <w:lang w:val="en-US"/>
              </w:rPr>
              <w:t>vw17</w:t>
            </w:r>
          </w:p>
          <w:p w14:paraId="560623EE" w14:textId="77777777" w:rsidR="00C10F2F" w:rsidRPr="00903B97" w:rsidRDefault="00C10F2F" w:rsidP="00C10F2F">
            <w:pPr>
              <w:rPr>
                <w:rFonts w:ascii="Arial Narrow" w:hAnsi="Arial Narrow" w:cs="Arial"/>
                <w:b/>
                <w:sz w:val="20"/>
                <w:szCs w:val="20"/>
                <w:lang w:val="en-US" w:eastAsia="en-US"/>
              </w:rPr>
            </w:pPr>
          </w:p>
          <w:p w14:paraId="449D4305" w14:textId="77777777" w:rsidR="00C10F2F" w:rsidRPr="00903B97" w:rsidRDefault="00C10F2F" w:rsidP="00C10F2F">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2934DEC3" w14:textId="74ED8351" w:rsidR="00C10F2F" w:rsidRPr="00903B97" w:rsidRDefault="00C10F2F" w:rsidP="00C10F2F">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6C52977C" w14:textId="4300EC11" w:rsidR="00C10F2F" w:rsidRPr="00903B97" w:rsidRDefault="00C10F2F" w:rsidP="00C10F2F">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lastRenderedPageBreak/>
              <w:t>Women receive equal ease of access to education, employment and healthcare as men in Kyrgyzstan.</w:t>
            </w:r>
          </w:p>
        </w:tc>
        <w:tc>
          <w:tcPr>
            <w:tcW w:w="2125" w:type="pct"/>
            <w:gridSpan w:val="2"/>
            <w:tcBorders>
              <w:top w:val="double" w:sz="4" w:space="0" w:color="auto"/>
              <w:left w:val="single" w:sz="4" w:space="0" w:color="auto"/>
              <w:bottom w:val="single" w:sz="48" w:space="0" w:color="FFFFFF" w:themeColor="background1"/>
            </w:tcBorders>
          </w:tcPr>
          <w:p w14:paraId="7A588B54"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31E61BB7"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63C1FB3E"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0ADCD02F" w14:textId="73A36315"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903B97">
              <w:rPr>
                <w:rFonts w:ascii="Arial Narrow" w:eastAsia="Batang" w:hAnsi="Arial Narrow" w:cs="Arial"/>
                <w:b/>
                <w:bCs/>
                <w:sz w:val="20"/>
                <w:szCs w:val="20"/>
                <w:lang w:eastAsia="ru-RU" w:bidi="ar-SA"/>
              </w:rPr>
              <w:lastRenderedPageBreak/>
              <w:t>Completely disagree</w:t>
            </w:r>
            <w:r w:rsidRPr="00903B97">
              <w:rPr>
                <w:rFonts w:ascii="Arial Narrow" w:eastAsia="Batang" w:hAnsi="Arial Narrow" w:cs="Arial"/>
                <w:b/>
                <w:bCs/>
                <w:sz w:val="20"/>
                <w:szCs w:val="20"/>
                <w:lang w:eastAsia="ru-RU" w:bidi="ar-SA"/>
              </w:rPr>
              <w:tab/>
              <w:t>4</w:t>
            </w:r>
          </w:p>
        </w:tc>
      </w:tr>
      <w:tr w:rsidR="00C10F2F" w:rsidRPr="00903B97" w14:paraId="1C4F9B33" w14:textId="77777777" w:rsidTr="00B536EF">
        <w:trPr>
          <w:trHeight w:val="699"/>
        </w:trPr>
        <w:tc>
          <w:tcPr>
            <w:tcW w:w="833" w:type="pct"/>
            <w:gridSpan w:val="2"/>
            <w:vMerge/>
            <w:tcBorders>
              <w:top w:val="single" w:sz="4" w:space="0" w:color="auto"/>
              <w:right w:val="double" w:sz="4" w:space="0" w:color="auto"/>
            </w:tcBorders>
          </w:tcPr>
          <w:p w14:paraId="1A12C42F" w14:textId="77777777" w:rsidR="00C10F2F" w:rsidRPr="00903B97" w:rsidRDefault="00C10F2F" w:rsidP="00C10F2F">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CFD0BA6" w14:textId="7A57CF8B" w:rsidR="00C10F2F" w:rsidRPr="00903B97" w:rsidRDefault="00C10F2F" w:rsidP="00C10F2F">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Женщины получают равный доступ к образованию, занятости и здравоохранению в Кыргызстане.</w:t>
            </w:r>
          </w:p>
        </w:tc>
        <w:tc>
          <w:tcPr>
            <w:tcW w:w="2125" w:type="pct"/>
            <w:gridSpan w:val="2"/>
            <w:tcBorders>
              <w:top w:val="single" w:sz="48" w:space="0" w:color="FFFFFF" w:themeColor="background1"/>
              <w:left w:val="single" w:sz="4" w:space="0" w:color="auto"/>
              <w:bottom w:val="single" w:sz="48" w:space="0" w:color="FFFFFF" w:themeColor="background1"/>
            </w:tcBorders>
          </w:tcPr>
          <w:p w14:paraId="7E5DE154"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729A53CA"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258D6B63"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4D06E36D" w14:textId="2FB327A0"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sz w:val="20"/>
                <w:szCs w:val="20"/>
              </w:rPr>
            </w:pPr>
            <w:r w:rsidRPr="00903B97">
              <w:rPr>
                <w:rFonts w:ascii="Arial Narrow" w:eastAsia="Batang" w:hAnsi="Arial Narrow" w:cs="Arial"/>
                <w:sz w:val="20"/>
                <w:szCs w:val="20"/>
                <w:lang w:eastAsia="ru-RU" w:bidi="ar-SA"/>
              </w:rPr>
              <w:t>Полностью не согласен</w:t>
            </w:r>
            <w:r w:rsidRPr="00903B97">
              <w:rPr>
                <w:rFonts w:ascii="Arial Narrow" w:eastAsia="Batang" w:hAnsi="Arial Narrow" w:cs="Arial"/>
                <w:sz w:val="20"/>
                <w:szCs w:val="20"/>
                <w:lang w:eastAsia="ru-RU" w:bidi="ar-SA"/>
              </w:rPr>
              <w:tab/>
              <w:t>4</w:t>
            </w:r>
          </w:p>
        </w:tc>
      </w:tr>
      <w:tr w:rsidR="00C10F2F" w:rsidRPr="00903B97" w14:paraId="6DA61220" w14:textId="77777777" w:rsidTr="00B536EF">
        <w:trPr>
          <w:trHeight w:val="294"/>
        </w:trPr>
        <w:tc>
          <w:tcPr>
            <w:tcW w:w="833" w:type="pct"/>
            <w:gridSpan w:val="2"/>
            <w:vMerge/>
            <w:tcBorders>
              <w:top w:val="single" w:sz="4" w:space="0" w:color="auto"/>
              <w:right w:val="double" w:sz="4" w:space="0" w:color="auto"/>
            </w:tcBorders>
          </w:tcPr>
          <w:p w14:paraId="3501BBC2" w14:textId="77777777" w:rsidR="00C10F2F" w:rsidRPr="00903B97" w:rsidRDefault="00C10F2F" w:rsidP="00C10F2F">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8E20842" w14:textId="77777777" w:rsidR="00C10F2F" w:rsidRPr="00903B97" w:rsidRDefault="00C10F2F" w:rsidP="00C10F2F">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Кыргызстанда аялдар билим алууга, жумуштуулукка жана саламаттык сактоого бирд</w:t>
            </w:r>
            <w:r w:rsidR="00CD6B59" w:rsidRPr="00903B97">
              <w:rPr>
                <w:rFonts w:ascii="Arial Narrow" w:hAnsi="Arial Narrow" w:cs="Arial"/>
                <w:sz w:val="20"/>
                <w:szCs w:val="20"/>
                <w:lang w:val="ky-KG" w:eastAsia="en-US"/>
              </w:rPr>
              <w:t>ей м</w:t>
            </w:r>
            <w:r w:rsidR="00CD6B59" w:rsidRPr="00903B97">
              <w:rPr>
                <w:rFonts w:ascii="Calibri" w:hAnsi="Calibri" w:cs="Calibri"/>
                <w:sz w:val="20"/>
                <w:szCs w:val="20"/>
                <w:lang w:val="ky-KG" w:eastAsia="en-US"/>
              </w:rPr>
              <w:t>ү</w:t>
            </w:r>
            <w:r w:rsidR="00CD6B59" w:rsidRPr="00903B97">
              <w:rPr>
                <w:rFonts w:ascii="Arial Narrow" w:hAnsi="Arial Narrow" w:cs="Arial Narrow"/>
                <w:sz w:val="20"/>
                <w:szCs w:val="20"/>
                <w:lang w:val="ky-KG" w:eastAsia="en-US"/>
              </w:rPr>
              <w:t>мк</w:t>
            </w:r>
            <w:r w:rsidR="00CD6B59" w:rsidRPr="00903B97">
              <w:rPr>
                <w:rFonts w:ascii="Calibri" w:hAnsi="Calibri" w:cs="Calibri"/>
                <w:sz w:val="20"/>
                <w:szCs w:val="20"/>
                <w:lang w:val="ky-KG" w:eastAsia="en-US"/>
              </w:rPr>
              <w:t>ү</w:t>
            </w:r>
            <w:r w:rsidR="00CD6B59" w:rsidRPr="00903B97">
              <w:rPr>
                <w:rFonts w:ascii="Arial Narrow" w:hAnsi="Arial Narrow" w:cs="Arial Narrow"/>
                <w:sz w:val="20"/>
                <w:szCs w:val="20"/>
                <w:lang w:val="ky-KG" w:eastAsia="en-US"/>
              </w:rPr>
              <w:t>нч</w:t>
            </w:r>
            <w:r w:rsidR="00CD6B59" w:rsidRPr="00903B97">
              <w:rPr>
                <w:rFonts w:ascii="Calibri" w:hAnsi="Calibri" w:cs="Calibri"/>
                <w:sz w:val="20"/>
                <w:szCs w:val="20"/>
                <w:lang w:val="ky-KG" w:eastAsia="en-US"/>
              </w:rPr>
              <w:t>ү</w:t>
            </w:r>
            <w:r w:rsidR="00CD6B59" w:rsidRPr="00903B97">
              <w:rPr>
                <w:rFonts w:ascii="Arial Narrow" w:hAnsi="Arial Narrow" w:cs="Arial Narrow"/>
                <w:sz w:val="20"/>
                <w:szCs w:val="20"/>
                <w:lang w:val="ky-KG" w:eastAsia="en-US"/>
              </w:rPr>
              <w:t>л</w:t>
            </w:r>
            <w:r w:rsidR="00CD6B59" w:rsidRPr="00903B97">
              <w:rPr>
                <w:rFonts w:ascii="Calibri" w:hAnsi="Calibri" w:cs="Calibri"/>
                <w:sz w:val="20"/>
                <w:szCs w:val="20"/>
                <w:lang w:val="ky-KG" w:eastAsia="en-US"/>
              </w:rPr>
              <w:t>ү</w:t>
            </w:r>
            <w:r w:rsidR="00CD6B59" w:rsidRPr="00903B97">
              <w:rPr>
                <w:rFonts w:ascii="Arial Narrow" w:hAnsi="Arial Narrow" w:cs="Arial Narrow"/>
                <w:sz w:val="20"/>
                <w:szCs w:val="20"/>
                <w:lang w:val="ky-KG" w:eastAsia="en-US"/>
              </w:rPr>
              <w:t>кк</w:t>
            </w:r>
            <w:r w:rsidR="00CD6B59" w:rsidRPr="00903B97">
              <w:rPr>
                <w:rFonts w:ascii="Calibri" w:hAnsi="Calibri" w:cs="Calibri"/>
                <w:sz w:val="20"/>
                <w:szCs w:val="20"/>
                <w:lang w:val="ky-KG" w:eastAsia="en-US"/>
              </w:rPr>
              <w:t>ө</w:t>
            </w:r>
            <w:r w:rsidR="00CD6B59" w:rsidRPr="00903B97">
              <w:rPr>
                <w:rFonts w:ascii="Arial Narrow" w:hAnsi="Arial Narrow" w:cs="Arial"/>
                <w:sz w:val="20"/>
                <w:szCs w:val="20"/>
                <w:lang w:val="ky-KG" w:eastAsia="en-US"/>
              </w:rPr>
              <w:t xml:space="preserve"> </w:t>
            </w:r>
            <w:r w:rsidR="00CD6B59" w:rsidRPr="00903B97">
              <w:rPr>
                <w:rFonts w:ascii="Arial Narrow" w:hAnsi="Arial Narrow" w:cs="Arial Narrow"/>
                <w:sz w:val="20"/>
                <w:szCs w:val="20"/>
                <w:lang w:val="ky-KG" w:eastAsia="en-US"/>
              </w:rPr>
              <w:t>ээ</w:t>
            </w:r>
          </w:p>
          <w:p w14:paraId="1E8CDF37" w14:textId="554E5364" w:rsidR="00CD6B59" w:rsidRPr="00903B97" w:rsidRDefault="00CD6B59" w:rsidP="00C10F2F">
            <w:pPr>
              <w:keepNext/>
              <w:ind w:left="404" w:hanging="404"/>
              <w:contextualSpacing/>
              <w:rPr>
                <w:rFonts w:ascii="Arial Narrow" w:hAnsi="Arial Narrow" w:cs="Arial"/>
                <w:sz w:val="20"/>
                <w:szCs w:val="20"/>
                <w:lang w:val="ky-KG" w:eastAsia="en-US"/>
              </w:rPr>
            </w:pPr>
          </w:p>
        </w:tc>
        <w:tc>
          <w:tcPr>
            <w:tcW w:w="2125" w:type="pct"/>
            <w:gridSpan w:val="2"/>
            <w:tcBorders>
              <w:top w:val="single" w:sz="48" w:space="0" w:color="FFFFFF" w:themeColor="background1"/>
              <w:left w:val="single" w:sz="4" w:space="0" w:color="auto"/>
            </w:tcBorders>
          </w:tcPr>
          <w:p w14:paraId="518EECE0"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73221E5F"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7EF409E9"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40DCB204" w14:textId="6B5C4543"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r w:rsidRPr="00903B97">
              <w:rPr>
                <w:rFonts w:ascii="Arial Narrow" w:eastAsia="Batang" w:hAnsi="Arial Narrow" w:cs="Arial"/>
                <w:sz w:val="20"/>
                <w:szCs w:val="20"/>
                <w:lang w:eastAsia="ru-RU" w:bidi="ar-SA"/>
              </w:rPr>
              <w:t>Толук макул эмесмин</w:t>
            </w:r>
            <w:r w:rsidRPr="00903B97">
              <w:rPr>
                <w:rFonts w:ascii="Arial Narrow" w:eastAsia="Batang" w:hAnsi="Arial Narrow" w:cs="Arial"/>
                <w:sz w:val="20"/>
                <w:szCs w:val="20"/>
                <w:lang w:eastAsia="ru-RU" w:bidi="ar-SA"/>
              </w:rPr>
              <w:tab/>
              <w:t>4</w:t>
            </w:r>
          </w:p>
        </w:tc>
      </w:tr>
      <w:tr w:rsidR="006D24CE" w:rsidRPr="00903B97" w14:paraId="644475D6" w14:textId="77777777" w:rsidTr="00B536EF">
        <w:tc>
          <w:tcPr>
            <w:tcW w:w="833" w:type="pct"/>
            <w:gridSpan w:val="2"/>
            <w:tcBorders>
              <w:bottom w:val="double" w:sz="4" w:space="0" w:color="auto"/>
            </w:tcBorders>
          </w:tcPr>
          <w:p w14:paraId="17124B31" w14:textId="77777777" w:rsidR="006D24CE" w:rsidRPr="00903B97" w:rsidRDefault="006D24CE" w:rsidP="006D24CE">
            <w:pPr>
              <w:contextualSpacing/>
              <w:rPr>
                <w:rFonts w:ascii="Arial Narrow" w:hAnsi="Arial Narrow" w:cs="Arial"/>
                <w:b/>
                <w:sz w:val="20"/>
                <w:szCs w:val="20"/>
              </w:rPr>
            </w:pPr>
          </w:p>
        </w:tc>
        <w:tc>
          <w:tcPr>
            <w:tcW w:w="2042" w:type="pct"/>
            <w:tcBorders>
              <w:bottom w:val="double" w:sz="4" w:space="0" w:color="auto"/>
            </w:tcBorders>
          </w:tcPr>
          <w:p w14:paraId="33DB4A21" w14:textId="77777777" w:rsidR="006D24CE" w:rsidRPr="00903B97" w:rsidRDefault="006D24CE" w:rsidP="006D24CE">
            <w:pPr>
              <w:keepNext/>
              <w:ind w:left="404" w:hanging="404"/>
              <w:contextualSpacing/>
              <w:rPr>
                <w:rFonts w:ascii="Arial Narrow" w:eastAsia="Batang" w:hAnsi="Arial Narrow" w:cs="Arial"/>
                <w:b/>
                <w:sz w:val="20"/>
                <w:szCs w:val="20"/>
              </w:rPr>
            </w:pPr>
          </w:p>
        </w:tc>
        <w:tc>
          <w:tcPr>
            <w:tcW w:w="2125" w:type="pct"/>
            <w:gridSpan w:val="2"/>
            <w:tcBorders>
              <w:bottom w:val="double" w:sz="4" w:space="0" w:color="auto"/>
            </w:tcBorders>
          </w:tcPr>
          <w:p w14:paraId="7EB797B8"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C10F2F" w:rsidRPr="00903B97" w14:paraId="5E0B27C6" w14:textId="77777777" w:rsidTr="00B536EF">
        <w:tc>
          <w:tcPr>
            <w:tcW w:w="833" w:type="pct"/>
            <w:gridSpan w:val="2"/>
            <w:vMerge w:val="restart"/>
            <w:tcBorders>
              <w:top w:val="double" w:sz="4" w:space="0" w:color="auto"/>
              <w:right w:val="double" w:sz="4" w:space="0" w:color="auto"/>
            </w:tcBorders>
          </w:tcPr>
          <w:p w14:paraId="164BC537" w14:textId="2D105CBB" w:rsidR="00C10F2F" w:rsidRPr="00903B97" w:rsidRDefault="001351E7" w:rsidP="00C10F2F">
            <w:pPr>
              <w:contextualSpacing/>
              <w:rPr>
                <w:rFonts w:ascii="Arial Narrow" w:hAnsi="Arial Narrow" w:cs="Arial"/>
                <w:b/>
                <w:bCs/>
                <w:sz w:val="20"/>
                <w:szCs w:val="20"/>
                <w:lang w:val="en-US"/>
              </w:rPr>
            </w:pPr>
            <w:r w:rsidRPr="00903B97">
              <w:rPr>
                <w:rFonts w:ascii="Arial Narrow" w:hAnsi="Arial Narrow" w:cs="Arial"/>
                <w:b/>
                <w:bCs/>
                <w:sz w:val="20"/>
                <w:szCs w:val="20"/>
                <w:lang w:val="en-US"/>
              </w:rPr>
              <w:t>vw18</w:t>
            </w:r>
          </w:p>
          <w:p w14:paraId="73D99170" w14:textId="77777777" w:rsidR="00C10F2F" w:rsidRPr="00903B97" w:rsidRDefault="00C10F2F" w:rsidP="00C10F2F">
            <w:pPr>
              <w:rPr>
                <w:rFonts w:ascii="Arial Narrow" w:hAnsi="Arial Narrow" w:cs="Arial"/>
                <w:b/>
                <w:sz w:val="20"/>
                <w:szCs w:val="20"/>
                <w:lang w:val="en-US" w:eastAsia="en-US"/>
              </w:rPr>
            </w:pPr>
          </w:p>
          <w:p w14:paraId="7CAD7A4F" w14:textId="77777777" w:rsidR="00C10F2F" w:rsidRPr="00903B97" w:rsidRDefault="00C10F2F" w:rsidP="00C10F2F">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4AA7C0D0" w14:textId="2542F8C6" w:rsidR="00C10F2F" w:rsidRPr="00903B97" w:rsidRDefault="00C10F2F" w:rsidP="00C10F2F">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209CC913" w14:textId="10EE3B82" w:rsidR="00C10F2F" w:rsidRPr="00903B97" w:rsidRDefault="00C10F2F" w:rsidP="00C10F2F">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The government does enough to help poor people.</w:t>
            </w:r>
          </w:p>
        </w:tc>
        <w:tc>
          <w:tcPr>
            <w:tcW w:w="2125" w:type="pct"/>
            <w:gridSpan w:val="2"/>
            <w:tcBorders>
              <w:top w:val="double" w:sz="4" w:space="0" w:color="auto"/>
              <w:left w:val="single" w:sz="4" w:space="0" w:color="auto"/>
              <w:bottom w:val="single" w:sz="48" w:space="0" w:color="FFFFFF" w:themeColor="background1"/>
            </w:tcBorders>
          </w:tcPr>
          <w:p w14:paraId="60FFF4CD"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565F3DCE"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1ED2DFCE"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20E721DF" w14:textId="31717B8B"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903B97">
              <w:rPr>
                <w:rFonts w:ascii="Arial Narrow" w:eastAsia="Batang" w:hAnsi="Arial Narrow" w:cs="Arial"/>
                <w:b/>
                <w:bCs/>
                <w:sz w:val="20"/>
                <w:szCs w:val="20"/>
                <w:lang w:eastAsia="ru-RU" w:bidi="ar-SA"/>
              </w:rPr>
              <w:t>Completely disagree</w:t>
            </w:r>
            <w:r w:rsidRPr="00903B97">
              <w:rPr>
                <w:rFonts w:ascii="Arial Narrow" w:eastAsia="Batang" w:hAnsi="Arial Narrow" w:cs="Arial"/>
                <w:b/>
                <w:bCs/>
                <w:sz w:val="20"/>
                <w:szCs w:val="20"/>
                <w:lang w:eastAsia="ru-RU" w:bidi="ar-SA"/>
              </w:rPr>
              <w:tab/>
              <w:t>4</w:t>
            </w:r>
          </w:p>
        </w:tc>
      </w:tr>
      <w:tr w:rsidR="00C10F2F" w:rsidRPr="00903B97" w14:paraId="50135A83" w14:textId="77777777" w:rsidTr="00B536EF">
        <w:trPr>
          <w:trHeight w:val="699"/>
        </w:trPr>
        <w:tc>
          <w:tcPr>
            <w:tcW w:w="833" w:type="pct"/>
            <w:gridSpan w:val="2"/>
            <w:vMerge/>
            <w:tcBorders>
              <w:top w:val="single" w:sz="4" w:space="0" w:color="auto"/>
              <w:right w:val="double" w:sz="4" w:space="0" w:color="auto"/>
            </w:tcBorders>
          </w:tcPr>
          <w:p w14:paraId="6D01C6DF" w14:textId="77777777" w:rsidR="00C10F2F" w:rsidRPr="00903B97" w:rsidRDefault="00C10F2F" w:rsidP="00C10F2F">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8374116" w14:textId="1E6DA6C1" w:rsidR="00C10F2F" w:rsidRPr="00903B97" w:rsidRDefault="00C10F2F" w:rsidP="00C10F2F">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Правительство делает достаточно, чтобы помочь бедным людям.</w:t>
            </w:r>
          </w:p>
        </w:tc>
        <w:tc>
          <w:tcPr>
            <w:tcW w:w="2125" w:type="pct"/>
            <w:gridSpan w:val="2"/>
            <w:tcBorders>
              <w:top w:val="single" w:sz="48" w:space="0" w:color="FFFFFF" w:themeColor="background1"/>
              <w:left w:val="single" w:sz="4" w:space="0" w:color="auto"/>
              <w:bottom w:val="single" w:sz="48" w:space="0" w:color="FFFFFF" w:themeColor="background1"/>
            </w:tcBorders>
          </w:tcPr>
          <w:p w14:paraId="524AE2E3"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1DEEF60F"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73625DE2"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100FFAC0" w14:textId="49815639"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r w:rsidRPr="00903B97">
              <w:rPr>
                <w:rFonts w:ascii="Arial Narrow" w:eastAsia="Batang" w:hAnsi="Arial Narrow" w:cs="Arial"/>
                <w:sz w:val="20"/>
                <w:szCs w:val="20"/>
                <w:lang w:eastAsia="ru-RU" w:bidi="ar-SA"/>
              </w:rPr>
              <w:t>Полностью не согласен</w:t>
            </w:r>
            <w:r w:rsidRPr="00903B97">
              <w:rPr>
                <w:rFonts w:ascii="Arial Narrow" w:eastAsia="Batang" w:hAnsi="Arial Narrow" w:cs="Arial"/>
                <w:sz w:val="20"/>
                <w:szCs w:val="20"/>
                <w:lang w:eastAsia="ru-RU" w:bidi="ar-SA"/>
              </w:rPr>
              <w:tab/>
              <w:t>4</w:t>
            </w:r>
          </w:p>
        </w:tc>
      </w:tr>
      <w:tr w:rsidR="00C10F2F" w:rsidRPr="00903B97" w14:paraId="173FCB39" w14:textId="77777777" w:rsidTr="00B536EF">
        <w:trPr>
          <w:trHeight w:val="294"/>
        </w:trPr>
        <w:tc>
          <w:tcPr>
            <w:tcW w:w="833" w:type="pct"/>
            <w:gridSpan w:val="2"/>
            <w:vMerge/>
            <w:tcBorders>
              <w:top w:val="single" w:sz="4" w:space="0" w:color="auto"/>
              <w:right w:val="double" w:sz="4" w:space="0" w:color="auto"/>
            </w:tcBorders>
          </w:tcPr>
          <w:p w14:paraId="1184275D" w14:textId="77777777" w:rsidR="00C10F2F" w:rsidRPr="00903B97" w:rsidRDefault="00C10F2F" w:rsidP="00C10F2F">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5E6D11C" w14:textId="53593D92" w:rsidR="00C10F2F" w:rsidRPr="00903B97" w:rsidRDefault="00C10F2F" w:rsidP="00C10F2F">
            <w:pPr>
              <w:keepNext/>
              <w:ind w:left="404" w:hanging="404"/>
              <w:contextualSpacing/>
              <w:rPr>
                <w:rFonts w:ascii="Arial Narrow" w:hAnsi="Arial Narrow" w:cs="Arial"/>
                <w:sz w:val="20"/>
                <w:szCs w:val="20"/>
                <w:lang w:val="ky-KG" w:eastAsia="en-US"/>
              </w:rPr>
            </w:pP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км</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т</w:t>
            </w:r>
            <w:r w:rsidRPr="00903B97">
              <w:rPr>
                <w:rFonts w:ascii="Arial Narrow" w:hAnsi="Arial Narrow" w:cs="Arial"/>
                <w:sz w:val="20"/>
                <w:szCs w:val="20"/>
                <w:lang w:val="ky-KG" w:eastAsia="en-US"/>
              </w:rPr>
              <w:t xml:space="preserve"> жакыр адамдарга жардам бер</w:t>
            </w:r>
            <w:r w:rsidRPr="00903B97">
              <w:rPr>
                <w:rFonts w:ascii="Calibri" w:hAnsi="Calibri" w:cs="Calibri"/>
                <w:sz w:val="20"/>
                <w:szCs w:val="20"/>
                <w:lang w:val="ky-KG" w:eastAsia="en-US"/>
              </w:rPr>
              <w:t>үү</w:t>
            </w:r>
            <w:r w:rsidRPr="00903B97">
              <w:rPr>
                <w:rFonts w:ascii="Arial Narrow" w:hAnsi="Arial Narrow" w:cs="Arial"/>
                <w:sz w:val="20"/>
                <w:szCs w:val="20"/>
                <w:lang w:val="ky-KG" w:eastAsia="en-US"/>
              </w:rPr>
              <w:t xml:space="preserve">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жетишт</w:t>
            </w:r>
            <w:r w:rsidRPr="00903B97">
              <w:rPr>
                <w:rFonts w:ascii="Calibri" w:hAnsi="Calibri" w:cs="Calibri"/>
                <w:sz w:val="20"/>
                <w:szCs w:val="20"/>
                <w:lang w:val="ky-KG" w:eastAsia="en-US"/>
              </w:rPr>
              <w:t>үү</w:t>
            </w:r>
            <w:r w:rsidRPr="00903B97">
              <w:rPr>
                <w:rFonts w:ascii="Arial Narrow" w:hAnsi="Arial Narrow" w:cs="Arial"/>
                <w:sz w:val="20"/>
                <w:szCs w:val="20"/>
                <w:lang w:val="ky-KG" w:eastAsia="en-US"/>
              </w:rPr>
              <w:t xml:space="preserve"> аракеттерди к</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п</w:t>
            </w:r>
            <w:r w:rsidRPr="00903B97">
              <w:rPr>
                <w:rFonts w:ascii="Arial Narrow" w:hAnsi="Arial Narrow" w:cs="Arial"/>
                <w:sz w:val="20"/>
                <w:szCs w:val="20"/>
                <w:lang w:val="ky-KG" w:eastAsia="en-US"/>
              </w:rPr>
              <w:t xml:space="preserve"> жатат.</w:t>
            </w:r>
          </w:p>
        </w:tc>
        <w:tc>
          <w:tcPr>
            <w:tcW w:w="2125" w:type="pct"/>
            <w:gridSpan w:val="2"/>
            <w:tcBorders>
              <w:top w:val="single" w:sz="48" w:space="0" w:color="FFFFFF" w:themeColor="background1"/>
              <w:left w:val="single" w:sz="4" w:space="0" w:color="auto"/>
            </w:tcBorders>
          </w:tcPr>
          <w:p w14:paraId="291F9C13"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3CB35B98"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47CDB620"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0C7FA092" w14:textId="1E986357"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r w:rsidRPr="00903B97">
              <w:rPr>
                <w:rFonts w:ascii="Arial Narrow" w:eastAsia="Batang" w:hAnsi="Arial Narrow" w:cs="Arial"/>
                <w:sz w:val="20"/>
                <w:szCs w:val="20"/>
                <w:lang w:eastAsia="ru-RU" w:bidi="ar-SA"/>
              </w:rPr>
              <w:t>Толук макул эмесмин</w:t>
            </w:r>
            <w:r w:rsidRPr="00903B97">
              <w:rPr>
                <w:rFonts w:ascii="Arial Narrow" w:eastAsia="Batang" w:hAnsi="Arial Narrow" w:cs="Arial"/>
                <w:sz w:val="20"/>
                <w:szCs w:val="20"/>
                <w:lang w:eastAsia="ru-RU" w:bidi="ar-SA"/>
              </w:rPr>
              <w:tab/>
              <w:t>4</w:t>
            </w:r>
          </w:p>
        </w:tc>
      </w:tr>
      <w:tr w:rsidR="006D24CE" w:rsidRPr="00903B97" w14:paraId="47D6B345" w14:textId="77777777" w:rsidTr="00B536EF">
        <w:tc>
          <w:tcPr>
            <w:tcW w:w="833" w:type="pct"/>
            <w:gridSpan w:val="2"/>
            <w:tcBorders>
              <w:bottom w:val="double" w:sz="4" w:space="0" w:color="auto"/>
            </w:tcBorders>
          </w:tcPr>
          <w:p w14:paraId="0563F671" w14:textId="77777777" w:rsidR="006D24CE" w:rsidRPr="00903B97" w:rsidRDefault="006D24CE" w:rsidP="006D24CE">
            <w:pPr>
              <w:contextualSpacing/>
              <w:rPr>
                <w:rFonts w:ascii="Arial Narrow" w:hAnsi="Arial Narrow" w:cs="Arial"/>
                <w:b/>
                <w:sz w:val="20"/>
                <w:szCs w:val="20"/>
              </w:rPr>
            </w:pPr>
          </w:p>
        </w:tc>
        <w:tc>
          <w:tcPr>
            <w:tcW w:w="2042" w:type="pct"/>
            <w:tcBorders>
              <w:bottom w:val="double" w:sz="4" w:space="0" w:color="auto"/>
            </w:tcBorders>
          </w:tcPr>
          <w:p w14:paraId="66F21162" w14:textId="77777777" w:rsidR="006D24CE" w:rsidRPr="00903B97" w:rsidRDefault="006D24CE" w:rsidP="006D24CE">
            <w:pPr>
              <w:keepNext/>
              <w:ind w:left="404" w:hanging="404"/>
              <w:contextualSpacing/>
              <w:rPr>
                <w:rFonts w:ascii="Arial Narrow" w:eastAsia="Batang" w:hAnsi="Arial Narrow" w:cs="Arial"/>
                <w:b/>
                <w:sz w:val="20"/>
                <w:szCs w:val="20"/>
              </w:rPr>
            </w:pPr>
          </w:p>
        </w:tc>
        <w:tc>
          <w:tcPr>
            <w:tcW w:w="2125" w:type="pct"/>
            <w:gridSpan w:val="2"/>
            <w:tcBorders>
              <w:bottom w:val="double" w:sz="4" w:space="0" w:color="auto"/>
            </w:tcBorders>
          </w:tcPr>
          <w:p w14:paraId="6F91CF9D"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C10F2F" w:rsidRPr="00903B97" w14:paraId="2DCAFFD8" w14:textId="77777777" w:rsidTr="00B536EF">
        <w:tc>
          <w:tcPr>
            <w:tcW w:w="833" w:type="pct"/>
            <w:gridSpan w:val="2"/>
            <w:vMerge w:val="restart"/>
            <w:tcBorders>
              <w:top w:val="double" w:sz="4" w:space="0" w:color="auto"/>
              <w:right w:val="double" w:sz="4" w:space="0" w:color="auto"/>
            </w:tcBorders>
          </w:tcPr>
          <w:p w14:paraId="1517B9B8" w14:textId="33EE3487" w:rsidR="00C10F2F" w:rsidRPr="00903B97" w:rsidRDefault="001351E7" w:rsidP="00C10F2F">
            <w:pPr>
              <w:contextualSpacing/>
              <w:rPr>
                <w:rFonts w:ascii="Arial Narrow" w:hAnsi="Arial Narrow" w:cs="Arial"/>
                <w:b/>
                <w:bCs/>
                <w:sz w:val="20"/>
                <w:szCs w:val="20"/>
                <w:lang w:val="en-US"/>
              </w:rPr>
            </w:pPr>
            <w:r w:rsidRPr="00903B97">
              <w:rPr>
                <w:rFonts w:ascii="Arial Narrow" w:hAnsi="Arial Narrow" w:cs="Arial"/>
                <w:b/>
                <w:bCs/>
                <w:sz w:val="20"/>
                <w:szCs w:val="20"/>
                <w:lang w:val="en-US"/>
              </w:rPr>
              <w:t>vw19</w:t>
            </w:r>
          </w:p>
          <w:p w14:paraId="4A3C8BCE" w14:textId="77777777" w:rsidR="00C10F2F" w:rsidRPr="00903B97" w:rsidRDefault="00C10F2F" w:rsidP="00C10F2F">
            <w:pPr>
              <w:rPr>
                <w:rFonts w:ascii="Arial Narrow" w:hAnsi="Arial Narrow" w:cs="Arial"/>
                <w:b/>
                <w:sz w:val="20"/>
                <w:szCs w:val="20"/>
                <w:lang w:val="en-US" w:eastAsia="en-US"/>
              </w:rPr>
            </w:pPr>
          </w:p>
          <w:p w14:paraId="0FCC2E03" w14:textId="77777777" w:rsidR="00C10F2F" w:rsidRPr="00903B97" w:rsidRDefault="00C10F2F" w:rsidP="00C10F2F">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04F937B8" w14:textId="1B3B8E3F" w:rsidR="00C10F2F" w:rsidRPr="00903B97" w:rsidRDefault="00C10F2F" w:rsidP="00C10F2F">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67DB4896" w14:textId="5855B584" w:rsidR="00C10F2F" w:rsidRPr="00903B97" w:rsidRDefault="00C10F2F" w:rsidP="00C10F2F">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The government does enough to help disabled people.</w:t>
            </w:r>
          </w:p>
        </w:tc>
        <w:tc>
          <w:tcPr>
            <w:tcW w:w="2125" w:type="pct"/>
            <w:gridSpan w:val="2"/>
            <w:tcBorders>
              <w:top w:val="double" w:sz="4" w:space="0" w:color="auto"/>
              <w:left w:val="single" w:sz="4" w:space="0" w:color="auto"/>
              <w:bottom w:val="single" w:sz="48" w:space="0" w:color="FFFFFF" w:themeColor="background1"/>
            </w:tcBorders>
          </w:tcPr>
          <w:p w14:paraId="65FF20AC"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079552AF"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0691C225"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27CE3B70" w14:textId="7D561C4B"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903B97">
              <w:rPr>
                <w:rFonts w:ascii="Arial Narrow" w:eastAsia="Batang" w:hAnsi="Arial Narrow" w:cs="Arial"/>
                <w:b/>
                <w:bCs/>
                <w:sz w:val="20"/>
                <w:szCs w:val="20"/>
                <w:lang w:eastAsia="ru-RU" w:bidi="ar-SA"/>
              </w:rPr>
              <w:t>Completely disagree</w:t>
            </w:r>
            <w:r w:rsidRPr="00903B97">
              <w:rPr>
                <w:rFonts w:ascii="Arial Narrow" w:eastAsia="Batang" w:hAnsi="Arial Narrow" w:cs="Arial"/>
                <w:b/>
                <w:bCs/>
                <w:sz w:val="20"/>
                <w:szCs w:val="20"/>
                <w:lang w:eastAsia="ru-RU" w:bidi="ar-SA"/>
              </w:rPr>
              <w:tab/>
              <w:t>4</w:t>
            </w:r>
          </w:p>
        </w:tc>
      </w:tr>
      <w:tr w:rsidR="00C10F2F" w:rsidRPr="00903B97" w14:paraId="760DDCA0" w14:textId="77777777" w:rsidTr="00B536EF">
        <w:trPr>
          <w:trHeight w:val="699"/>
        </w:trPr>
        <w:tc>
          <w:tcPr>
            <w:tcW w:w="833" w:type="pct"/>
            <w:gridSpan w:val="2"/>
            <w:vMerge/>
            <w:tcBorders>
              <w:top w:val="single" w:sz="4" w:space="0" w:color="auto"/>
              <w:right w:val="double" w:sz="4" w:space="0" w:color="auto"/>
            </w:tcBorders>
          </w:tcPr>
          <w:p w14:paraId="5FC5D83C" w14:textId="77777777" w:rsidR="00C10F2F" w:rsidRPr="00903B97" w:rsidRDefault="00C10F2F" w:rsidP="00C10F2F">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4055CAC" w14:textId="695184D1" w:rsidR="00C10F2F" w:rsidRPr="00903B97" w:rsidRDefault="00C10F2F" w:rsidP="00C10F2F">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Правительство делает достаточно, чтобы помочь людям с инвалидностью.</w:t>
            </w:r>
          </w:p>
        </w:tc>
        <w:tc>
          <w:tcPr>
            <w:tcW w:w="2125" w:type="pct"/>
            <w:gridSpan w:val="2"/>
            <w:tcBorders>
              <w:top w:val="single" w:sz="48" w:space="0" w:color="FFFFFF" w:themeColor="background1"/>
              <w:left w:val="single" w:sz="4" w:space="0" w:color="auto"/>
              <w:bottom w:val="single" w:sz="48" w:space="0" w:color="FFFFFF" w:themeColor="background1"/>
            </w:tcBorders>
          </w:tcPr>
          <w:p w14:paraId="03902B15"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4CD1722F"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1A165FB3"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5AE749FA" w14:textId="469E6844"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r w:rsidRPr="00903B97">
              <w:rPr>
                <w:rFonts w:ascii="Arial Narrow" w:eastAsia="Batang" w:hAnsi="Arial Narrow" w:cs="Arial"/>
                <w:sz w:val="20"/>
                <w:szCs w:val="20"/>
                <w:lang w:eastAsia="ru-RU" w:bidi="ar-SA"/>
              </w:rPr>
              <w:t>Полностью не согласен</w:t>
            </w:r>
            <w:r w:rsidRPr="00903B97">
              <w:rPr>
                <w:rFonts w:ascii="Arial Narrow" w:eastAsia="Batang" w:hAnsi="Arial Narrow" w:cs="Arial"/>
                <w:sz w:val="20"/>
                <w:szCs w:val="20"/>
                <w:lang w:eastAsia="ru-RU" w:bidi="ar-SA"/>
              </w:rPr>
              <w:tab/>
              <w:t>4</w:t>
            </w:r>
          </w:p>
        </w:tc>
      </w:tr>
      <w:tr w:rsidR="00C10F2F" w:rsidRPr="00903B97" w14:paraId="7F0AEC74" w14:textId="77777777" w:rsidTr="00B536EF">
        <w:trPr>
          <w:trHeight w:val="294"/>
        </w:trPr>
        <w:tc>
          <w:tcPr>
            <w:tcW w:w="833" w:type="pct"/>
            <w:gridSpan w:val="2"/>
            <w:vMerge/>
            <w:tcBorders>
              <w:top w:val="single" w:sz="4" w:space="0" w:color="auto"/>
              <w:right w:val="double" w:sz="4" w:space="0" w:color="auto"/>
            </w:tcBorders>
          </w:tcPr>
          <w:p w14:paraId="0CD5DA0B" w14:textId="77777777" w:rsidR="00C10F2F" w:rsidRPr="00903B97" w:rsidRDefault="00C10F2F" w:rsidP="00C10F2F">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031A8B7A" w14:textId="65044B57" w:rsidR="00C10F2F" w:rsidRPr="00903B97" w:rsidRDefault="00C10F2F" w:rsidP="00C10F2F">
            <w:pPr>
              <w:keepNext/>
              <w:ind w:left="404" w:hanging="404"/>
              <w:contextualSpacing/>
              <w:rPr>
                <w:rFonts w:ascii="Arial Narrow" w:hAnsi="Arial Narrow" w:cs="Arial"/>
                <w:sz w:val="20"/>
                <w:szCs w:val="20"/>
                <w:lang w:eastAsia="en-US"/>
              </w:rPr>
            </w:pP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км</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т</w:t>
            </w:r>
            <w:r w:rsidRPr="00903B97">
              <w:rPr>
                <w:rFonts w:ascii="Arial Narrow" w:hAnsi="Arial Narrow" w:cs="Arial"/>
                <w:sz w:val="20"/>
                <w:szCs w:val="20"/>
                <w:lang w:val="ky-KG" w:eastAsia="en-US"/>
              </w:rPr>
              <w:t xml:space="preserve"> м</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мк</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г</w:t>
            </w:r>
            <w:r w:rsidRPr="00903B97">
              <w:rPr>
                <w:rFonts w:ascii="Calibri" w:hAnsi="Calibri" w:cs="Calibri"/>
                <w:sz w:val="20"/>
                <w:szCs w:val="20"/>
                <w:lang w:val="ky-KG" w:eastAsia="en-US"/>
              </w:rPr>
              <w:t>ү</w:t>
            </w:r>
            <w:r w:rsidRPr="00903B97">
              <w:rPr>
                <w:rFonts w:ascii="Arial Narrow" w:hAnsi="Arial Narrow" w:cs="Arial"/>
                <w:sz w:val="20"/>
                <w:szCs w:val="20"/>
                <w:lang w:val="ky-KG" w:eastAsia="en-US"/>
              </w:rPr>
              <w:t xml:space="preserve"> чектелген адамдарга жардам бер</w:t>
            </w:r>
            <w:r w:rsidRPr="00903B97">
              <w:rPr>
                <w:rFonts w:ascii="Calibri" w:hAnsi="Calibri" w:cs="Calibri"/>
                <w:sz w:val="20"/>
                <w:szCs w:val="20"/>
                <w:lang w:val="ky-KG" w:eastAsia="en-US"/>
              </w:rPr>
              <w:t>үү</w:t>
            </w:r>
            <w:r w:rsidRPr="00903B97">
              <w:rPr>
                <w:rFonts w:ascii="Arial Narrow" w:hAnsi="Arial Narrow" w:cs="Arial"/>
                <w:sz w:val="20"/>
                <w:szCs w:val="20"/>
                <w:lang w:val="ky-KG" w:eastAsia="en-US"/>
              </w:rPr>
              <w:t xml:space="preserve">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жетишт</w:t>
            </w:r>
            <w:r w:rsidRPr="00903B97">
              <w:rPr>
                <w:rFonts w:ascii="Calibri" w:hAnsi="Calibri" w:cs="Calibri"/>
                <w:sz w:val="20"/>
                <w:szCs w:val="20"/>
                <w:lang w:val="ky-KG" w:eastAsia="en-US"/>
              </w:rPr>
              <w:t>үү</w:t>
            </w:r>
            <w:r w:rsidRPr="00903B97">
              <w:rPr>
                <w:rFonts w:ascii="Arial Narrow" w:hAnsi="Arial Narrow" w:cs="Arial"/>
                <w:sz w:val="20"/>
                <w:szCs w:val="20"/>
                <w:lang w:val="ky-KG" w:eastAsia="en-US"/>
              </w:rPr>
              <w:t xml:space="preserve"> аракеттерди к</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п</w:t>
            </w:r>
            <w:r w:rsidRPr="00903B97">
              <w:rPr>
                <w:rFonts w:ascii="Arial Narrow" w:hAnsi="Arial Narrow" w:cs="Arial"/>
                <w:sz w:val="20"/>
                <w:szCs w:val="20"/>
                <w:lang w:val="ky-KG" w:eastAsia="en-US"/>
              </w:rPr>
              <w:t xml:space="preserve"> жатат.</w:t>
            </w:r>
          </w:p>
        </w:tc>
        <w:tc>
          <w:tcPr>
            <w:tcW w:w="2125" w:type="pct"/>
            <w:gridSpan w:val="2"/>
            <w:tcBorders>
              <w:top w:val="single" w:sz="48" w:space="0" w:color="FFFFFF" w:themeColor="background1"/>
              <w:left w:val="single" w:sz="4" w:space="0" w:color="auto"/>
            </w:tcBorders>
          </w:tcPr>
          <w:p w14:paraId="6FB44EF0"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73452FDE"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404A3A08"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5E3053C7" w14:textId="53231901"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r w:rsidRPr="00903B97">
              <w:rPr>
                <w:rFonts w:ascii="Arial Narrow" w:eastAsia="Batang" w:hAnsi="Arial Narrow" w:cs="Arial"/>
                <w:sz w:val="20"/>
                <w:szCs w:val="20"/>
                <w:lang w:eastAsia="ru-RU" w:bidi="ar-SA"/>
              </w:rPr>
              <w:t>Толук макул эмесмин</w:t>
            </w:r>
            <w:r w:rsidRPr="00903B97">
              <w:rPr>
                <w:rFonts w:ascii="Arial Narrow" w:eastAsia="Batang" w:hAnsi="Arial Narrow" w:cs="Arial"/>
                <w:sz w:val="20"/>
                <w:szCs w:val="20"/>
                <w:lang w:eastAsia="ru-RU" w:bidi="ar-SA"/>
              </w:rPr>
              <w:tab/>
              <w:t>4</w:t>
            </w:r>
          </w:p>
        </w:tc>
      </w:tr>
      <w:tr w:rsidR="006D24CE" w:rsidRPr="00903B97" w14:paraId="18B9B62E" w14:textId="77777777" w:rsidTr="00B536EF">
        <w:tc>
          <w:tcPr>
            <w:tcW w:w="833" w:type="pct"/>
            <w:gridSpan w:val="2"/>
            <w:tcBorders>
              <w:bottom w:val="double" w:sz="4" w:space="0" w:color="auto"/>
            </w:tcBorders>
          </w:tcPr>
          <w:p w14:paraId="611E254F" w14:textId="77777777" w:rsidR="006D24CE" w:rsidRPr="00903B97" w:rsidRDefault="006D24CE" w:rsidP="006D24CE">
            <w:pPr>
              <w:contextualSpacing/>
              <w:rPr>
                <w:rFonts w:ascii="Arial Narrow" w:hAnsi="Arial Narrow" w:cs="Arial"/>
                <w:b/>
                <w:sz w:val="20"/>
                <w:szCs w:val="20"/>
              </w:rPr>
            </w:pPr>
          </w:p>
        </w:tc>
        <w:tc>
          <w:tcPr>
            <w:tcW w:w="2042" w:type="pct"/>
            <w:tcBorders>
              <w:bottom w:val="double" w:sz="4" w:space="0" w:color="auto"/>
            </w:tcBorders>
          </w:tcPr>
          <w:p w14:paraId="5C8A3B9D" w14:textId="77777777" w:rsidR="006D24CE" w:rsidRPr="00903B97" w:rsidRDefault="006D24CE" w:rsidP="006D24CE">
            <w:pPr>
              <w:keepNext/>
              <w:ind w:left="404" w:hanging="404"/>
              <w:contextualSpacing/>
              <w:rPr>
                <w:rFonts w:ascii="Arial Narrow" w:eastAsia="Batang" w:hAnsi="Arial Narrow" w:cs="Arial"/>
                <w:b/>
                <w:sz w:val="20"/>
                <w:szCs w:val="20"/>
              </w:rPr>
            </w:pPr>
          </w:p>
        </w:tc>
        <w:tc>
          <w:tcPr>
            <w:tcW w:w="2125" w:type="pct"/>
            <w:gridSpan w:val="2"/>
            <w:tcBorders>
              <w:bottom w:val="double" w:sz="4" w:space="0" w:color="auto"/>
            </w:tcBorders>
          </w:tcPr>
          <w:p w14:paraId="3E1DCFCD"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C10F2F" w:rsidRPr="00903B97" w14:paraId="77423EBE" w14:textId="77777777" w:rsidTr="00B536EF">
        <w:tc>
          <w:tcPr>
            <w:tcW w:w="833" w:type="pct"/>
            <w:gridSpan w:val="2"/>
            <w:vMerge w:val="restart"/>
            <w:tcBorders>
              <w:top w:val="double" w:sz="4" w:space="0" w:color="auto"/>
              <w:right w:val="double" w:sz="4" w:space="0" w:color="auto"/>
            </w:tcBorders>
          </w:tcPr>
          <w:p w14:paraId="18564F85" w14:textId="5904A88B" w:rsidR="00C10F2F" w:rsidRPr="00903B97" w:rsidRDefault="001351E7" w:rsidP="00C10F2F">
            <w:pPr>
              <w:contextualSpacing/>
              <w:rPr>
                <w:rFonts w:ascii="Arial Narrow" w:hAnsi="Arial Narrow" w:cs="Arial"/>
                <w:b/>
                <w:bCs/>
                <w:sz w:val="20"/>
                <w:szCs w:val="20"/>
                <w:lang w:val="en-US"/>
              </w:rPr>
            </w:pPr>
            <w:r w:rsidRPr="00903B97">
              <w:rPr>
                <w:rFonts w:ascii="Arial Narrow" w:hAnsi="Arial Narrow" w:cs="Arial"/>
                <w:b/>
                <w:bCs/>
                <w:sz w:val="20"/>
                <w:szCs w:val="20"/>
                <w:lang w:val="en-US"/>
              </w:rPr>
              <w:t>vw20</w:t>
            </w:r>
          </w:p>
          <w:p w14:paraId="42356713" w14:textId="77777777" w:rsidR="00C10F2F" w:rsidRPr="00903B97" w:rsidRDefault="00C10F2F" w:rsidP="00C10F2F">
            <w:pPr>
              <w:rPr>
                <w:rFonts w:ascii="Arial Narrow" w:hAnsi="Arial Narrow" w:cs="Arial"/>
                <w:b/>
                <w:sz w:val="20"/>
                <w:szCs w:val="20"/>
                <w:lang w:val="en-US" w:eastAsia="en-US"/>
              </w:rPr>
            </w:pPr>
          </w:p>
          <w:p w14:paraId="15C021DE" w14:textId="77777777" w:rsidR="00C10F2F" w:rsidRPr="00903B97" w:rsidRDefault="00C10F2F" w:rsidP="00C10F2F">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3AAD4D34" w14:textId="59631329" w:rsidR="00C10F2F" w:rsidRPr="00903B97" w:rsidRDefault="00C10F2F" w:rsidP="00C10F2F">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2577A47A" w14:textId="740E47CC" w:rsidR="00C10F2F" w:rsidRPr="00903B97" w:rsidRDefault="00C10F2F" w:rsidP="00C10F2F">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The government does enough to help children.</w:t>
            </w:r>
          </w:p>
        </w:tc>
        <w:tc>
          <w:tcPr>
            <w:tcW w:w="2125" w:type="pct"/>
            <w:gridSpan w:val="2"/>
            <w:tcBorders>
              <w:top w:val="double" w:sz="4" w:space="0" w:color="auto"/>
              <w:left w:val="single" w:sz="4" w:space="0" w:color="auto"/>
              <w:bottom w:val="single" w:sz="48" w:space="0" w:color="FFFFFF" w:themeColor="background1"/>
            </w:tcBorders>
          </w:tcPr>
          <w:p w14:paraId="17484317"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4A4275B6"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72AAB555"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48E0E872" w14:textId="10EAD761"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903B97">
              <w:rPr>
                <w:rFonts w:ascii="Arial Narrow" w:eastAsia="Batang" w:hAnsi="Arial Narrow" w:cs="Arial"/>
                <w:b/>
                <w:bCs/>
                <w:sz w:val="20"/>
                <w:szCs w:val="20"/>
                <w:lang w:eastAsia="ru-RU" w:bidi="ar-SA"/>
              </w:rPr>
              <w:t>Completely disagree</w:t>
            </w:r>
            <w:r w:rsidRPr="00903B97">
              <w:rPr>
                <w:rFonts w:ascii="Arial Narrow" w:eastAsia="Batang" w:hAnsi="Arial Narrow" w:cs="Arial"/>
                <w:b/>
                <w:bCs/>
                <w:sz w:val="20"/>
                <w:szCs w:val="20"/>
                <w:lang w:eastAsia="ru-RU" w:bidi="ar-SA"/>
              </w:rPr>
              <w:tab/>
              <w:t>4</w:t>
            </w:r>
          </w:p>
        </w:tc>
      </w:tr>
      <w:tr w:rsidR="00C10F2F" w:rsidRPr="00903B97" w14:paraId="04707745" w14:textId="77777777" w:rsidTr="00B536EF">
        <w:trPr>
          <w:trHeight w:val="699"/>
        </w:trPr>
        <w:tc>
          <w:tcPr>
            <w:tcW w:w="833" w:type="pct"/>
            <w:gridSpan w:val="2"/>
            <w:vMerge/>
            <w:tcBorders>
              <w:top w:val="single" w:sz="4" w:space="0" w:color="auto"/>
              <w:right w:val="double" w:sz="4" w:space="0" w:color="auto"/>
            </w:tcBorders>
          </w:tcPr>
          <w:p w14:paraId="436DFD5A" w14:textId="77777777" w:rsidR="00C10F2F" w:rsidRPr="00903B97" w:rsidRDefault="00C10F2F" w:rsidP="00C10F2F">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D9D491F" w14:textId="62E54722" w:rsidR="00C10F2F" w:rsidRPr="00903B97" w:rsidRDefault="00C10F2F" w:rsidP="00C10F2F">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Правительство делает достаточно, чтобы помочь детям.</w:t>
            </w:r>
          </w:p>
        </w:tc>
        <w:tc>
          <w:tcPr>
            <w:tcW w:w="2125" w:type="pct"/>
            <w:gridSpan w:val="2"/>
            <w:tcBorders>
              <w:top w:val="single" w:sz="48" w:space="0" w:color="FFFFFF" w:themeColor="background1"/>
              <w:left w:val="single" w:sz="4" w:space="0" w:color="auto"/>
              <w:bottom w:val="single" w:sz="48" w:space="0" w:color="FFFFFF" w:themeColor="background1"/>
            </w:tcBorders>
          </w:tcPr>
          <w:p w14:paraId="672B1B89"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7BCC3EC4"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6590E9E6"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1CDDCF90" w14:textId="2BF4AAF4"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r w:rsidRPr="00903B97">
              <w:rPr>
                <w:rFonts w:ascii="Arial Narrow" w:eastAsia="Batang" w:hAnsi="Arial Narrow" w:cs="Arial"/>
                <w:sz w:val="20"/>
                <w:szCs w:val="20"/>
                <w:lang w:eastAsia="ru-RU" w:bidi="ar-SA"/>
              </w:rPr>
              <w:t>Полностью не согласен</w:t>
            </w:r>
            <w:r w:rsidRPr="00903B97">
              <w:rPr>
                <w:rFonts w:ascii="Arial Narrow" w:eastAsia="Batang" w:hAnsi="Arial Narrow" w:cs="Arial"/>
                <w:sz w:val="20"/>
                <w:szCs w:val="20"/>
                <w:lang w:eastAsia="ru-RU" w:bidi="ar-SA"/>
              </w:rPr>
              <w:tab/>
              <w:t>4</w:t>
            </w:r>
          </w:p>
        </w:tc>
      </w:tr>
      <w:tr w:rsidR="00C10F2F" w:rsidRPr="00903B97" w14:paraId="6430B676" w14:textId="77777777" w:rsidTr="00B536EF">
        <w:trPr>
          <w:trHeight w:val="294"/>
        </w:trPr>
        <w:tc>
          <w:tcPr>
            <w:tcW w:w="833" w:type="pct"/>
            <w:gridSpan w:val="2"/>
            <w:vMerge/>
            <w:tcBorders>
              <w:top w:val="single" w:sz="4" w:space="0" w:color="auto"/>
              <w:right w:val="double" w:sz="4" w:space="0" w:color="auto"/>
            </w:tcBorders>
          </w:tcPr>
          <w:p w14:paraId="699C4F21" w14:textId="77777777" w:rsidR="00C10F2F" w:rsidRPr="00903B97" w:rsidRDefault="00C10F2F" w:rsidP="00C10F2F">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2C94A69E" w14:textId="7906C850" w:rsidR="00C10F2F" w:rsidRPr="00903B97" w:rsidRDefault="00C10F2F" w:rsidP="00C10F2F">
            <w:pPr>
              <w:keepNext/>
              <w:ind w:left="404" w:hanging="404"/>
              <w:contextualSpacing/>
              <w:rPr>
                <w:rFonts w:ascii="Arial Narrow" w:hAnsi="Arial Narrow" w:cs="Arial"/>
                <w:sz w:val="20"/>
                <w:szCs w:val="20"/>
                <w:lang w:val="ky-KG" w:eastAsia="en-US"/>
              </w:rPr>
            </w:pP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км</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т</w:t>
            </w:r>
            <w:r w:rsidRPr="00903B97">
              <w:rPr>
                <w:rFonts w:ascii="Arial Narrow" w:hAnsi="Arial Narrow" w:cs="Arial"/>
                <w:sz w:val="20"/>
                <w:szCs w:val="20"/>
                <w:lang w:val="ky-KG" w:eastAsia="en-US"/>
              </w:rPr>
              <w:t xml:space="preserve"> балдарга жардам бер</w:t>
            </w:r>
            <w:r w:rsidRPr="00903B97">
              <w:rPr>
                <w:rFonts w:ascii="Calibri" w:hAnsi="Calibri" w:cs="Calibri"/>
                <w:sz w:val="20"/>
                <w:szCs w:val="20"/>
                <w:lang w:val="ky-KG" w:eastAsia="en-US"/>
              </w:rPr>
              <w:t>үү</w:t>
            </w:r>
            <w:r w:rsidRPr="00903B97">
              <w:rPr>
                <w:rFonts w:ascii="Arial Narrow" w:hAnsi="Arial Narrow" w:cs="Arial"/>
                <w:sz w:val="20"/>
                <w:szCs w:val="20"/>
                <w:lang w:val="ky-KG" w:eastAsia="en-US"/>
              </w:rPr>
              <w:t xml:space="preserve">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жетишт</w:t>
            </w:r>
            <w:r w:rsidRPr="00903B97">
              <w:rPr>
                <w:rFonts w:ascii="Calibri" w:hAnsi="Calibri" w:cs="Calibri"/>
                <w:sz w:val="20"/>
                <w:szCs w:val="20"/>
                <w:lang w:val="ky-KG" w:eastAsia="en-US"/>
              </w:rPr>
              <w:t>үү</w:t>
            </w:r>
            <w:r w:rsidRPr="00903B97">
              <w:rPr>
                <w:rFonts w:ascii="Arial Narrow" w:hAnsi="Arial Narrow" w:cs="Arial"/>
                <w:sz w:val="20"/>
                <w:szCs w:val="20"/>
                <w:lang w:val="ky-KG" w:eastAsia="en-US"/>
              </w:rPr>
              <w:t xml:space="preserve"> аракеттерди к</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п</w:t>
            </w:r>
            <w:r w:rsidRPr="00903B97">
              <w:rPr>
                <w:rFonts w:ascii="Arial Narrow" w:hAnsi="Arial Narrow" w:cs="Arial"/>
                <w:sz w:val="20"/>
                <w:szCs w:val="20"/>
                <w:lang w:val="ky-KG" w:eastAsia="en-US"/>
              </w:rPr>
              <w:t xml:space="preserve"> жатат</w:t>
            </w:r>
          </w:p>
        </w:tc>
        <w:tc>
          <w:tcPr>
            <w:tcW w:w="2125" w:type="pct"/>
            <w:gridSpan w:val="2"/>
            <w:tcBorders>
              <w:top w:val="single" w:sz="48" w:space="0" w:color="FFFFFF" w:themeColor="background1"/>
              <w:left w:val="single" w:sz="4" w:space="0" w:color="auto"/>
            </w:tcBorders>
          </w:tcPr>
          <w:p w14:paraId="13D20C80"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7C3650C8"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4AC5F108"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28B5DECA" w14:textId="72B0A9EC"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r w:rsidRPr="00903B97">
              <w:rPr>
                <w:rFonts w:ascii="Arial Narrow" w:eastAsia="Batang" w:hAnsi="Arial Narrow" w:cs="Arial"/>
                <w:sz w:val="20"/>
                <w:szCs w:val="20"/>
                <w:lang w:eastAsia="ru-RU" w:bidi="ar-SA"/>
              </w:rPr>
              <w:t>Толук макул эмесмин</w:t>
            </w:r>
            <w:r w:rsidRPr="00903B97">
              <w:rPr>
                <w:rFonts w:ascii="Arial Narrow" w:eastAsia="Batang" w:hAnsi="Arial Narrow" w:cs="Arial"/>
                <w:sz w:val="20"/>
                <w:szCs w:val="20"/>
                <w:lang w:eastAsia="ru-RU" w:bidi="ar-SA"/>
              </w:rPr>
              <w:tab/>
              <w:t>4</w:t>
            </w:r>
          </w:p>
        </w:tc>
      </w:tr>
      <w:tr w:rsidR="006D24CE" w:rsidRPr="00903B97" w14:paraId="0D59858B" w14:textId="77777777" w:rsidTr="00B536EF">
        <w:tc>
          <w:tcPr>
            <w:tcW w:w="833" w:type="pct"/>
            <w:gridSpan w:val="2"/>
            <w:tcBorders>
              <w:bottom w:val="double" w:sz="4" w:space="0" w:color="auto"/>
            </w:tcBorders>
          </w:tcPr>
          <w:p w14:paraId="3BD4A6DB" w14:textId="77777777" w:rsidR="006D24CE" w:rsidRPr="00903B97" w:rsidRDefault="006D24CE" w:rsidP="006D24CE">
            <w:pPr>
              <w:contextualSpacing/>
              <w:rPr>
                <w:rFonts w:ascii="Arial Narrow" w:hAnsi="Arial Narrow" w:cs="Arial"/>
                <w:b/>
                <w:sz w:val="20"/>
                <w:szCs w:val="20"/>
              </w:rPr>
            </w:pPr>
          </w:p>
        </w:tc>
        <w:tc>
          <w:tcPr>
            <w:tcW w:w="2042" w:type="pct"/>
            <w:tcBorders>
              <w:bottom w:val="double" w:sz="4" w:space="0" w:color="auto"/>
            </w:tcBorders>
          </w:tcPr>
          <w:p w14:paraId="6811FF2A" w14:textId="77777777" w:rsidR="006D24CE" w:rsidRPr="00903B97" w:rsidRDefault="006D24CE" w:rsidP="006D24CE">
            <w:pPr>
              <w:keepNext/>
              <w:ind w:left="404" w:hanging="404"/>
              <w:contextualSpacing/>
              <w:rPr>
                <w:rFonts w:ascii="Arial Narrow" w:eastAsia="Batang" w:hAnsi="Arial Narrow" w:cs="Arial"/>
                <w:b/>
                <w:sz w:val="20"/>
                <w:szCs w:val="20"/>
              </w:rPr>
            </w:pPr>
          </w:p>
        </w:tc>
        <w:tc>
          <w:tcPr>
            <w:tcW w:w="2125" w:type="pct"/>
            <w:gridSpan w:val="2"/>
            <w:tcBorders>
              <w:bottom w:val="double" w:sz="4" w:space="0" w:color="auto"/>
            </w:tcBorders>
          </w:tcPr>
          <w:p w14:paraId="1576E5C5"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C10F2F" w:rsidRPr="00903B97" w14:paraId="3B93A678" w14:textId="77777777" w:rsidTr="00B536EF">
        <w:tc>
          <w:tcPr>
            <w:tcW w:w="833" w:type="pct"/>
            <w:gridSpan w:val="2"/>
            <w:vMerge w:val="restart"/>
            <w:tcBorders>
              <w:top w:val="double" w:sz="4" w:space="0" w:color="auto"/>
              <w:right w:val="double" w:sz="4" w:space="0" w:color="auto"/>
            </w:tcBorders>
          </w:tcPr>
          <w:p w14:paraId="6F61EA36" w14:textId="68468738" w:rsidR="00C10F2F" w:rsidRPr="00903B97" w:rsidRDefault="001351E7" w:rsidP="00C10F2F">
            <w:pPr>
              <w:contextualSpacing/>
              <w:rPr>
                <w:rFonts w:ascii="Arial Narrow" w:hAnsi="Arial Narrow" w:cs="Arial"/>
                <w:b/>
                <w:bCs/>
                <w:sz w:val="20"/>
                <w:szCs w:val="20"/>
                <w:lang w:val="en-US"/>
              </w:rPr>
            </w:pPr>
            <w:r w:rsidRPr="00903B97">
              <w:rPr>
                <w:rFonts w:ascii="Arial Narrow" w:hAnsi="Arial Narrow" w:cs="Arial"/>
                <w:b/>
                <w:bCs/>
                <w:sz w:val="20"/>
                <w:szCs w:val="20"/>
                <w:lang w:val="en-US"/>
              </w:rPr>
              <w:t>vw21</w:t>
            </w:r>
          </w:p>
          <w:p w14:paraId="1A6311E1" w14:textId="77777777" w:rsidR="00C10F2F" w:rsidRPr="00903B97" w:rsidRDefault="00C10F2F" w:rsidP="00C10F2F">
            <w:pPr>
              <w:rPr>
                <w:rFonts w:ascii="Arial Narrow" w:hAnsi="Arial Narrow" w:cs="Arial"/>
                <w:b/>
                <w:sz w:val="20"/>
                <w:szCs w:val="20"/>
                <w:lang w:val="en-US" w:eastAsia="en-US"/>
              </w:rPr>
            </w:pPr>
          </w:p>
          <w:p w14:paraId="65B1ACBE" w14:textId="77777777" w:rsidR="00C10F2F" w:rsidRPr="00903B97" w:rsidRDefault="00C10F2F" w:rsidP="00C10F2F">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193CE03C" w14:textId="1F294BDA" w:rsidR="00C10F2F" w:rsidRPr="00903B97" w:rsidRDefault="00C10F2F" w:rsidP="00C10F2F">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4F730F19" w14:textId="7F1750EB" w:rsidR="00C10F2F" w:rsidRPr="00903B97" w:rsidRDefault="00C10F2F" w:rsidP="00C10F2F">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The government does enough to help elderly people.</w:t>
            </w:r>
          </w:p>
        </w:tc>
        <w:tc>
          <w:tcPr>
            <w:tcW w:w="2125" w:type="pct"/>
            <w:gridSpan w:val="2"/>
            <w:tcBorders>
              <w:top w:val="double" w:sz="4" w:space="0" w:color="auto"/>
              <w:left w:val="single" w:sz="4" w:space="0" w:color="auto"/>
              <w:bottom w:val="single" w:sz="48" w:space="0" w:color="FFFFFF" w:themeColor="background1"/>
            </w:tcBorders>
          </w:tcPr>
          <w:p w14:paraId="186FCEDB"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145F5DF6"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29A454E6"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64C02D38" w14:textId="2E100A9E"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903B97">
              <w:rPr>
                <w:rFonts w:ascii="Arial Narrow" w:eastAsia="Batang" w:hAnsi="Arial Narrow" w:cs="Arial"/>
                <w:b/>
                <w:bCs/>
                <w:sz w:val="20"/>
                <w:szCs w:val="20"/>
                <w:lang w:eastAsia="ru-RU" w:bidi="ar-SA"/>
              </w:rPr>
              <w:t>Completely disagree</w:t>
            </w:r>
            <w:r w:rsidRPr="00903B97">
              <w:rPr>
                <w:rFonts w:ascii="Arial Narrow" w:eastAsia="Batang" w:hAnsi="Arial Narrow" w:cs="Arial"/>
                <w:b/>
                <w:bCs/>
                <w:sz w:val="20"/>
                <w:szCs w:val="20"/>
                <w:lang w:eastAsia="ru-RU" w:bidi="ar-SA"/>
              </w:rPr>
              <w:tab/>
              <w:t>4</w:t>
            </w:r>
          </w:p>
        </w:tc>
      </w:tr>
      <w:tr w:rsidR="00C10F2F" w:rsidRPr="00903B97" w14:paraId="37B0E193" w14:textId="77777777" w:rsidTr="00B536EF">
        <w:trPr>
          <w:trHeight w:val="699"/>
        </w:trPr>
        <w:tc>
          <w:tcPr>
            <w:tcW w:w="833" w:type="pct"/>
            <w:gridSpan w:val="2"/>
            <w:vMerge/>
            <w:tcBorders>
              <w:top w:val="single" w:sz="4" w:space="0" w:color="auto"/>
              <w:right w:val="double" w:sz="4" w:space="0" w:color="auto"/>
            </w:tcBorders>
          </w:tcPr>
          <w:p w14:paraId="2A661D5D" w14:textId="77777777" w:rsidR="00C10F2F" w:rsidRPr="00903B97" w:rsidRDefault="00C10F2F" w:rsidP="00C10F2F">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A815579" w14:textId="3C883C09" w:rsidR="00C10F2F" w:rsidRPr="00903B97" w:rsidRDefault="00C10F2F" w:rsidP="00C10F2F">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Правительство делает достаточно, чтобы помочь пожилым.</w:t>
            </w:r>
          </w:p>
        </w:tc>
        <w:tc>
          <w:tcPr>
            <w:tcW w:w="2125" w:type="pct"/>
            <w:gridSpan w:val="2"/>
            <w:tcBorders>
              <w:top w:val="single" w:sz="48" w:space="0" w:color="FFFFFF" w:themeColor="background1"/>
              <w:left w:val="single" w:sz="4" w:space="0" w:color="auto"/>
              <w:bottom w:val="single" w:sz="48" w:space="0" w:color="FFFFFF" w:themeColor="background1"/>
            </w:tcBorders>
          </w:tcPr>
          <w:p w14:paraId="17573A07"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0859E0A2"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7B0B6244"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7C071B57" w14:textId="1819D269"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sz w:val="20"/>
                <w:szCs w:val="20"/>
              </w:rPr>
            </w:pPr>
            <w:r w:rsidRPr="00903B97">
              <w:rPr>
                <w:rFonts w:ascii="Arial Narrow" w:eastAsia="Batang" w:hAnsi="Arial Narrow" w:cs="Arial"/>
                <w:sz w:val="20"/>
                <w:szCs w:val="20"/>
                <w:lang w:eastAsia="ru-RU" w:bidi="ar-SA"/>
              </w:rPr>
              <w:t>Полностью не согласен</w:t>
            </w:r>
            <w:r w:rsidRPr="00903B97">
              <w:rPr>
                <w:rFonts w:ascii="Arial Narrow" w:eastAsia="Batang" w:hAnsi="Arial Narrow" w:cs="Arial"/>
                <w:sz w:val="20"/>
                <w:szCs w:val="20"/>
                <w:lang w:eastAsia="ru-RU" w:bidi="ar-SA"/>
              </w:rPr>
              <w:tab/>
              <w:t>4</w:t>
            </w:r>
          </w:p>
        </w:tc>
      </w:tr>
      <w:tr w:rsidR="00C10F2F" w:rsidRPr="00903B97" w14:paraId="5B03DF63" w14:textId="77777777" w:rsidTr="00B536EF">
        <w:trPr>
          <w:trHeight w:val="294"/>
        </w:trPr>
        <w:tc>
          <w:tcPr>
            <w:tcW w:w="833" w:type="pct"/>
            <w:gridSpan w:val="2"/>
            <w:vMerge/>
            <w:tcBorders>
              <w:top w:val="single" w:sz="4" w:space="0" w:color="auto"/>
              <w:right w:val="double" w:sz="4" w:space="0" w:color="auto"/>
            </w:tcBorders>
          </w:tcPr>
          <w:p w14:paraId="17CA9FBE" w14:textId="77777777" w:rsidR="00C10F2F" w:rsidRPr="00903B97" w:rsidRDefault="00C10F2F" w:rsidP="00C10F2F">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35EFF9C" w14:textId="271BCCA8" w:rsidR="00C10F2F" w:rsidRPr="00903B97" w:rsidRDefault="00C10F2F" w:rsidP="00C10F2F">
            <w:pPr>
              <w:keepNext/>
              <w:ind w:left="404" w:hanging="404"/>
              <w:contextualSpacing/>
              <w:rPr>
                <w:rFonts w:ascii="Arial Narrow" w:hAnsi="Arial Narrow" w:cs="Arial"/>
                <w:sz w:val="20"/>
                <w:szCs w:val="20"/>
                <w:lang w:val="ky-KG" w:eastAsia="en-US"/>
              </w:rPr>
            </w:pP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км</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т</w:t>
            </w:r>
            <w:r w:rsidRPr="00903B97">
              <w:rPr>
                <w:rFonts w:ascii="Arial Narrow" w:hAnsi="Arial Narrow" w:cs="Arial"/>
                <w:sz w:val="20"/>
                <w:szCs w:val="20"/>
                <w:lang w:val="ky-KG" w:eastAsia="en-US"/>
              </w:rPr>
              <w:t xml:space="preserve"> улгайган адамдарга жардам бер</w:t>
            </w:r>
            <w:r w:rsidRPr="00903B97">
              <w:rPr>
                <w:rFonts w:ascii="Calibri" w:hAnsi="Calibri" w:cs="Calibri"/>
                <w:sz w:val="20"/>
                <w:szCs w:val="20"/>
                <w:lang w:val="ky-KG" w:eastAsia="en-US"/>
              </w:rPr>
              <w:t>үү</w:t>
            </w:r>
            <w:r w:rsidRPr="00903B97">
              <w:rPr>
                <w:rFonts w:ascii="Arial Narrow" w:hAnsi="Arial Narrow" w:cs="Arial"/>
                <w:sz w:val="20"/>
                <w:szCs w:val="20"/>
                <w:lang w:val="ky-KG" w:eastAsia="en-US"/>
              </w:rPr>
              <w:t xml:space="preserve">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жетишт</w:t>
            </w:r>
            <w:r w:rsidRPr="00903B97">
              <w:rPr>
                <w:rFonts w:ascii="Calibri" w:hAnsi="Calibri" w:cs="Calibri"/>
                <w:sz w:val="20"/>
                <w:szCs w:val="20"/>
                <w:lang w:val="ky-KG" w:eastAsia="en-US"/>
              </w:rPr>
              <w:t>үү</w:t>
            </w:r>
            <w:r w:rsidRPr="00903B97">
              <w:rPr>
                <w:rFonts w:ascii="Arial Narrow" w:hAnsi="Arial Narrow" w:cs="Arial"/>
                <w:sz w:val="20"/>
                <w:szCs w:val="20"/>
                <w:lang w:val="ky-KG" w:eastAsia="en-US"/>
              </w:rPr>
              <w:t xml:space="preserve"> аракеттерди к</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п</w:t>
            </w:r>
            <w:r w:rsidRPr="00903B97">
              <w:rPr>
                <w:rFonts w:ascii="Arial Narrow" w:hAnsi="Arial Narrow" w:cs="Arial"/>
                <w:sz w:val="20"/>
                <w:szCs w:val="20"/>
                <w:lang w:val="ky-KG" w:eastAsia="en-US"/>
              </w:rPr>
              <w:t xml:space="preserve"> жатат</w:t>
            </w:r>
          </w:p>
        </w:tc>
        <w:tc>
          <w:tcPr>
            <w:tcW w:w="2125" w:type="pct"/>
            <w:gridSpan w:val="2"/>
            <w:tcBorders>
              <w:top w:val="single" w:sz="48" w:space="0" w:color="FFFFFF" w:themeColor="background1"/>
              <w:left w:val="single" w:sz="4" w:space="0" w:color="auto"/>
            </w:tcBorders>
          </w:tcPr>
          <w:p w14:paraId="07FEDB48"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572F0A62"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42AE3867"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24473689" w14:textId="1C3298C0"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sz w:val="20"/>
                <w:szCs w:val="20"/>
              </w:rPr>
            </w:pPr>
            <w:r w:rsidRPr="00903B97">
              <w:rPr>
                <w:rFonts w:ascii="Arial Narrow" w:eastAsia="Batang" w:hAnsi="Arial Narrow" w:cs="Arial"/>
                <w:sz w:val="20"/>
                <w:szCs w:val="20"/>
                <w:lang w:eastAsia="ru-RU" w:bidi="ar-SA"/>
              </w:rPr>
              <w:t>Толук макул эмесмин</w:t>
            </w:r>
            <w:r w:rsidRPr="00903B97">
              <w:rPr>
                <w:rFonts w:ascii="Arial Narrow" w:eastAsia="Batang" w:hAnsi="Arial Narrow" w:cs="Arial"/>
                <w:sz w:val="20"/>
                <w:szCs w:val="20"/>
                <w:lang w:eastAsia="ru-RU" w:bidi="ar-SA"/>
              </w:rPr>
              <w:tab/>
              <w:t>4</w:t>
            </w:r>
          </w:p>
        </w:tc>
      </w:tr>
      <w:tr w:rsidR="006D24CE" w:rsidRPr="00903B97" w14:paraId="49C60064" w14:textId="77777777" w:rsidTr="00B536EF">
        <w:tc>
          <w:tcPr>
            <w:tcW w:w="833" w:type="pct"/>
            <w:gridSpan w:val="2"/>
            <w:tcBorders>
              <w:bottom w:val="double" w:sz="4" w:space="0" w:color="auto"/>
            </w:tcBorders>
          </w:tcPr>
          <w:p w14:paraId="3E9DCCF4" w14:textId="77777777" w:rsidR="006D24CE" w:rsidRPr="00903B97" w:rsidRDefault="006D24CE" w:rsidP="006D24CE">
            <w:pPr>
              <w:contextualSpacing/>
              <w:rPr>
                <w:rFonts w:ascii="Arial Narrow" w:hAnsi="Arial Narrow" w:cs="Arial"/>
                <w:b/>
                <w:sz w:val="20"/>
                <w:szCs w:val="20"/>
              </w:rPr>
            </w:pPr>
          </w:p>
        </w:tc>
        <w:tc>
          <w:tcPr>
            <w:tcW w:w="2042" w:type="pct"/>
            <w:tcBorders>
              <w:bottom w:val="double" w:sz="4" w:space="0" w:color="auto"/>
            </w:tcBorders>
          </w:tcPr>
          <w:p w14:paraId="46CC8D5F" w14:textId="77777777" w:rsidR="006D24CE" w:rsidRPr="00903B97" w:rsidRDefault="006D24CE" w:rsidP="006D24CE">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30586275"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C10F2F" w:rsidRPr="00903B97" w14:paraId="22E4512E" w14:textId="77777777" w:rsidTr="00771B2B">
        <w:tc>
          <w:tcPr>
            <w:tcW w:w="833" w:type="pct"/>
            <w:gridSpan w:val="2"/>
            <w:vMerge w:val="restart"/>
            <w:tcBorders>
              <w:top w:val="double" w:sz="4" w:space="0" w:color="auto"/>
              <w:right w:val="double" w:sz="4" w:space="0" w:color="auto"/>
            </w:tcBorders>
          </w:tcPr>
          <w:p w14:paraId="5DA855B4" w14:textId="59226532" w:rsidR="00C10F2F" w:rsidRPr="00903B97" w:rsidRDefault="001351E7" w:rsidP="00C10F2F">
            <w:pPr>
              <w:contextualSpacing/>
              <w:rPr>
                <w:rFonts w:ascii="Arial Narrow" w:hAnsi="Arial Narrow" w:cs="Arial"/>
                <w:b/>
                <w:bCs/>
                <w:sz w:val="20"/>
                <w:szCs w:val="20"/>
                <w:lang w:val="en-US"/>
              </w:rPr>
            </w:pPr>
            <w:r w:rsidRPr="00903B97">
              <w:rPr>
                <w:rFonts w:ascii="Arial Narrow" w:hAnsi="Arial Narrow" w:cs="Arial"/>
                <w:b/>
                <w:bCs/>
                <w:sz w:val="20"/>
                <w:szCs w:val="20"/>
                <w:lang w:val="en-US"/>
              </w:rPr>
              <w:t>vw22</w:t>
            </w:r>
          </w:p>
          <w:p w14:paraId="1DECCD1C" w14:textId="77777777" w:rsidR="00C10F2F" w:rsidRPr="00903B97" w:rsidRDefault="00C10F2F" w:rsidP="00C10F2F">
            <w:pPr>
              <w:rPr>
                <w:rFonts w:ascii="Arial Narrow" w:hAnsi="Arial Narrow" w:cs="Arial"/>
                <w:b/>
                <w:sz w:val="20"/>
                <w:szCs w:val="20"/>
                <w:lang w:val="en-US" w:eastAsia="en-US"/>
              </w:rPr>
            </w:pPr>
          </w:p>
          <w:p w14:paraId="2085622C" w14:textId="77777777" w:rsidR="00C10F2F" w:rsidRPr="00903B97" w:rsidRDefault="00C10F2F" w:rsidP="00C10F2F">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59841538" w14:textId="6D0E6E3F" w:rsidR="00C10F2F" w:rsidRPr="00903B97" w:rsidRDefault="00C10F2F" w:rsidP="00C10F2F">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3B2EEDDF" w14:textId="3FE3B031" w:rsidR="00C10F2F" w:rsidRPr="00903B97" w:rsidRDefault="00C10F2F" w:rsidP="00C10F2F">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Do you agree or disagree with the following statement: “My household is poor”?</w:t>
            </w:r>
          </w:p>
        </w:tc>
        <w:tc>
          <w:tcPr>
            <w:tcW w:w="2125" w:type="pct"/>
            <w:gridSpan w:val="2"/>
            <w:tcBorders>
              <w:top w:val="double" w:sz="4" w:space="0" w:color="auto"/>
              <w:left w:val="single" w:sz="4" w:space="0" w:color="auto"/>
              <w:bottom w:val="single" w:sz="48" w:space="0" w:color="FFFFFF" w:themeColor="background1"/>
            </w:tcBorders>
          </w:tcPr>
          <w:p w14:paraId="71A6E5F4"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2AD0BA5A"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2489DA26"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45E95164" w14:textId="5782BA45"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903B97">
              <w:rPr>
                <w:rFonts w:ascii="Arial Narrow" w:eastAsia="Batang" w:hAnsi="Arial Narrow" w:cs="Arial"/>
                <w:b/>
                <w:bCs/>
                <w:sz w:val="20"/>
                <w:szCs w:val="20"/>
                <w:lang w:eastAsia="ru-RU" w:bidi="ar-SA"/>
              </w:rPr>
              <w:t>Completely disagree</w:t>
            </w:r>
            <w:r w:rsidRPr="00903B97">
              <w:rPr>
                <w:rFonts w:ascii="Arial Narrow" w:eastAsia="Batang" w:hAnsi="Arial Narrow" w:cs="Arial"/>
                <w:b/>
                <w:bCs/>
                <w:sz w:val="20"/>
                <w:szCs w:val="20"/>
                <w:lang w:eastAsia="ru-RU" w:bidi="ar-SA"/>
              </w:rPr>
              <w:tab/>
              <w:t>4</w:t>
            </w:r>
          </w:p>
        </w:tc>
      </w:tr>
      <w:tr w:rsidR="00C10F2F" w:rsidRPr="00903B97" w14:paraId="7457458D" w14:textId="77777777" w:rsidTr="00771B2B">
        <w:trPr>
          <w:trHeight w:val="699"/>
        </w:trPr>
        <w:tc>
          <w:tcPr>
            <w:tcW w:w="833" w:type="pct"/>
            <w:gridSpan w:val="2"/>
            <w:vMerge/>
            <w:tcBorders>
              <w:top w:val="single" w:sz="4" w:space="0" w:color="auto"/>
              <w:right w:val="double" w:sz="4" w:space="0" w:color="auto"/>
            </w:tcBorders>
          </w:tcPr>
          <w:p w14:paraId="2C0B221C" w14:textId="77777777" w:rsidR="00C10F2F" w:rsidRPr="00903B97" w:rsidRDefault="00C10F2F" w:rsidP="00C10F2F">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0EB3CF1" w14:textId="77777777" w:rsidR="00C10F2F" w:rsidRPr="00903B97" w:rsidRDefault="00C10F2F" w:rsidP="00C10F2F">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Вы согласны или не согласны со следующим утверждением: “Моя семья бедная”?</w:t>
            </w:r>
          </w:p>
          <w:p w14:paraId="42286231" w14:textId="74DB0211" w:rsidR="00C10F2F" w:rsidRPr="00903B97" w:rsidRDefault="00C10F2F" w:rsidP="00C10F2F">
            <w:pPr>
              <w:keepNext/>
              <w:ind w:left="404" w:hanging="404"/>
              <w:contextualSpacing/>
              <w:rPr>
                <w:rFonts w:ascii="Arial Narrow" w:hAnsi="Arial Narrow" w:cs="Arial"/>
                <w:sz w:val="20"/>
                <w:szCs w:val="20"/>
                <w:lang w:val="ky-KG" w:eastAsia="en-US"/>
              </w:rPr>
            </w:pPr>
          </w:p>
        </w:tc>
        <w:tc>
          <w:tcPr>
            <w:tcW w:w="2125" w:type="pct"/>
            <w:gridSpan w:val="2"/>
            <w:tcBorders>
              <w:top w:val="single" w:sz="48" w:space="0" w:color="FFFFFF" w:themeColor="background1"/>
              <w:left w:val="single" w:sz="4" w:space="0" w:color="auto"/>
              <w:bottom w:val="single" w:sz="48" w:space="0" w:color="FFFFFF" w:themeColor="background1"/>
            </w:tcBorders>
          </w:tcPr>
          <w:p w14:paraId="51C0D669"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6DEE4CF0"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6A0A8860"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1C2FE455" w14:textId="311EA803"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sz w:val="20"/>
                <w:szCs w:val="20"/>
              </w:rPr>
            </w:pPr>
            <w:r w:rsidRPr="00903B97">
              <w:rPr>
                <w:rFonts w:ascii="Arial Narrow" w:eastAsia="Batang" w:hAnsi="Arial Narrow" w:cs="Arial"/>
                <w:sz w:val="20"/>
                <w:szCs w:val="20"/>
                <w:lang w:eastAsia="ru-RU" w:bidi="ar-SA"/>
              </w:rPr>
              <w:t>Полностью не согласен</w:t>
            </w:r>
            <w:r w:rsidRPr="00903B97">
              <w:rPr>
                <w:rFonts w:ascii="Arial Narrow" w:eastAsia="Batang" w:hAnsi="Arial Narrow" w:cs="Arial"/>
                <w:sz w:val="20"/>
                <w:szCs w:val="20"/>
                <w:lang w:eastAsia="ru-RU" w:bidi="ar-SA"/>
              </w:rPr>
              <w:tab/>
              <w:t>4</w:t>
            </w:r>
          </w:p>
        </w:tc>
      </w:tr>
      <w:tr w:rsidR="00C10F2F" w:rsidRPr="00903B97" w14:paraId="55783274" w14:textId="77777777" w:rsidTr="00771B2B">
        <w:trPr>
          <w:trHeight w:val="294"/>
        </w:trPr>
        <w:tc>
          <w:tcPr>
            <w:tcW w:w="833" w:type="pct"/>
            <w:gridSpan w:val="2"/>
            <w:vMerge/>
            <w:tcBorders>
              <w:top w:val="single" w:sz="4" w:space="0" w:color="auto"/>
              <w:right w:val="double" w:sz="4" w:space="0" w:color="auto"/>
            </w:tcBorders>
          </w:tcPr>
          <w:p w14:paraId="531426A9" w14:textId="77777777" w:rsidR="00C10F2F" w:rsidRPr="00903B97" w:rsidRDefault="00C10F2F" w:rsidP="00C10F2F">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71C05B9" w14:textId="42DEA8EF" w:rsidR="00C10F2F" w:rsidRPr="00903B97" w:rsidRDefault="00C10F2F" w:rsidP="00C10F2F">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Сиз т</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м</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нд</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г</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д</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билдир</w:t>
            </w:r>
            <w:r w:rsidRPr="00903B97">
              <w:rPr>
                <w:rFonts w:ascii="Calibri" w:hAnsi="Calibri" w:cs="Calibri"/>
                <w:sz w:val="20"/>
                <w:szCs w:val="20"/>
                <w:lang w:val="ky-KG" w:eastAsia="en-US"/>
              </w:rPr>
              <w:t>үү</w:t>
            </w:r>
            <w:r w:rsidRPr="00903B97">
              <w:rPr>
                <w:rFonts w:ascii="Arial Narrow" w:hAnsi="Arial Narrow" w:cs="Arial Narrow"/>
                <w:sz w:val="20"/>
                <w:szCs w:val="20"/>
                <w:lang w:val="ky-KG" w:eastAsia="en-US"/>
              </w:rPr>
              <w:t>г</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макулсузбу же макул эмессизби: “Менин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-б</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м</w:t>
            </w:r>
            <w:r w:rsidRPr="00903B97">
              <w:rPr>
                <w:rFonts w:ascii="Arial Narrow" w:hAnsi="Arial Narrow" w:cs="Arial"/>
                <w:sz w:val="20"/>
                <w:szCs w:val="20"/>
                <w:lang w:val="ky-KG" w:eastAsia="en-US"/>
              </w:rPr>
              <w:t xml:space="preserve"> жакыр”?</w:t>
            </w:r>
          </w:p>
        </w:tc>
        <w:tc>
          <w:tcPr>
            <w:tcW w:w="2125" w:type="pct"/>
            <w:gridSpan w:val="2"/>
            <w:tcBorders>
              <w:top w:val="single" w:sz="48" w:space="0" w:color="FFFFFF" w:themeColor="background1"/>
              <w:left w:val="single" w:sz="4" w:space="0" w:color="auto"/>
            </w:tcBorders>
          </w:tcPr>
          <w:p w14:paraId="4299F8D2"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27EB71FF"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0E811816"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35B75658" w14:textId="0985AC4F"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sz w:val="20"/>
                <w:szCs w:val="20"/>
              </w:rPr>
            </w:pPr>
            <w:r w:rsidRPr="00903B97">
              <w:rPr>
                <w:rFonts w:ascii="Arial Narrow" w:eastAsia="Batang" w:hAnsi="Arial Narrow" w:cs="Arial"/>
                <w:sz w:val="20"/>
                <w:szCs w:val="20"/>
                <w:lang w:eastAsia="ru-RU" w:bidi="ar-SA"/>
              </w:rPr>
              <w:t>Толук макул эмесмин</w:t>
            </w:r>
            <w:r w:rsidRPr="00903B97">
              <w:rPr>
                <w:rFonts w:ascii="Arial Narrow" w:eastAsia="Batang" w:hAnsi="Arial Narrow" w:cs="Arial"/>
                <w:sz w:val="20"/>
                <w:szCs w:val="20"/>
                <w:lang w:eastAsia="ru-RU" w:bidi="ar-SA"/>
              </w:rPr>
              <w:tab/>
              <w:t>4</w:t>
            </w:r>
          </w:p>
        </w:tc>
      </w:tr>
      <w:tr w:rsidR="00C10F2F" w:rsidRPr="00903B97" w14:paraId="34BB7388" w14:textId="77777777" w:rsidTr="00771B2B">
        <w:tc>
          <w:tcPr>
            <w:tcW w:w="833" w:type="pct"/>
            <w:gridSpan w:val="2"/>
            <w:tcBorders>
              <w:bottom w:val="double" w:sz="4" w:space="0" w:color="auto"/>
            </w:tcBorders>
          </w:tcPr>
          <w:p w14:paraId="7F3466BA" w14:textId="77777777" w:rsidR="00C10F2F" w:rsidRPr="00903B97" w:rsidRDefault="00C10F2F" w:rsidP="00771B2B">
            <w:pPr>
              <w:contextualSpacing/>
              <w:rPr>
                <w:rFonts w:ascii="Arial Narrow" w:hAnsi="Arial Narrow" w:cs="Arial"/>
                <w:b/>
                <w:sz w:val="20"/>
                <w:szCs w:val="20"/>
              </w:rPr>
            </w:pPr>
          </w:p>
        </w:tc>
        <w:tc>
          <w:tcPr>
            <w:tcW w:w="2042" w:type="pct"/>
            <w:tcBorders>
              <w:bottom w:val="double" w:sz="4" w:space="0" w:color="auto"/>
            </w:tcBorders>
          </w:tcPr>
          <w:p w14:paraId="1855DE91" w14:textId="77777777" w:rsidR="00C10F2F" w:rsidRPr="00903B97" w:rsidRDefault="00C10F2F" w:rsidP="00771B2B">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314810DB" w14:textId="77777777" w:rsidR="00C10F2F" w:rsidRPr="00903B97" w:rsidRDefault="00C10F2F" w:rsidP="00771B2B">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6D24CE" w:rsidRPr="00903B97" w14:paraId="475ABCCC" w14:textId="77777777" w:rsidTr="00B536EF">
        <w:tc>
          <w:tcPr>
            <w:tcW w:w="833" w:type="pct"/>
            <w:gridSpan w:val="2"/>
            <w:vMerge w:val="restart"/>
            <w:tcBorders>
              <w:top w:val="double" w:sz="4" w:space="0" w:color="auto"/>
              <w:right w:val="double" w:sz="4" w:space="0" w:color="auto"/>
            </w:tcBorders>
          </w:tcPr>
          <w:p w14:paraId="16967ABF" w14:textId="53F1C03E" w:rsidR="00C10F2F" w:rsidRPr="00903B97" w:rsidRDefault="001351E7" w:rsidP="00C10F2F">
            <w:pPr>
              <w:contextualSpacing/>
              <w:rPr>
                <w:rFonts w:ascii="Arial Narrow" w:hAnsi="Arial Narrow" w:cs="Arial"/>
                <w:b/>
                <w:bCs/>
                <w:sz w:val="20"/>
                <w:szCs w:val="20"/>
                <w:lang w:val="en-US"/>
              </w:rPr>
            </w:pPr>
            <w:r w:rsidRPr="00903B97">
              <w:rPr>
                <w:rFonts w:ascii="Arial Narrow" w:hAnsi="Arial Narrow" w:cs="Arial"/>
                <w:b/>
                <w:bCs/>
                <w:sz w:val="20"/>
                <w:szCs w:val="20"/>
                <w:lang w:val="en-US"/>
              </w:rPr>
              <w:t>vw23</w:t>
            </w:r>
          </w:p>
          <w:p w14:paraId="25EFAA42" w14:textId="77777777" w:rsidR="00C10F2F" w:rsidRPr="00903B97" w:rsidRDefault="00C10F2F" w:rsidP="00C10F2F">
            <w:pPr>
              <w:rPr>
                <w:rFonts w:ascii="Arial Narrow" w:hAnsi="Arial Narrow" w:cs="Arial"/>
                <w:b/>
                <w:sz w:val="20"/>
                <w:szCs w:val="20"/>
                <w:lang w:val="en-US" w:eastAsia="en-US"/>
              </w:rPr>
            </w:pPr>
          </w:p>
          <w:p w14:paraId="76637AA4" w14:textId="77777777" w:rsidR="00C10F2F" w:rsidRPr="00903B97" w:rsidRDefault="00C10F2F" w:rsidP="00C10F2F">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35702FF8" w14:textId="5F4796DD" w:rsidR="006D24CE" w:rsidRPr="00903B97" w:rsidRDefault="006D24CE" w:rsidP="006D24CE">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2BED14E9" w14:textId="77777777" w:rsidR="006D24CE" w:rsidRPr="00903B97" w:rsidRDefault="006D24CE" w:rsidP="006D24CE">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In your view, how well is the national government doing at fighting corruption?</w:t>
            </w:r>
          </w:p>
        </w:tc>
        <w:tc>
          <w:tcPr>
            <w:tcW w:w="2125" w:type="pct"/>
            <w:gridSpan w:val="2"/>
            <w:tcBorders>
              <w:top w:val="double" w:sz="4" w:space="0" w:color="auto"/>
              <w:left w:val="single" w:sz="4" w:space="0" w:color="auto"/>
              <w:bottom w:val="single" w:sz="48" w:space="0" w:color="FFFFFF" w:themeColor="background1"/>
            </w:tcBorders>
          </w:tcPr>
          <w:p w14:paraId="414803FD"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Very good</w:t>
            </w:r>
            <w:r w:rsidRPr="00903B97">
              <w:rPr>
                <w:rFonts w:ascii="Arial Narrow" w:eastAsia="Batang" w:hAnsi="Arial Narrow" w:cs="Arial"/>
                <w:b/>
                <w:bCs/>
                <w:sz w:val="20"/>
                <w:szCs w:val="20"/>
                <w:lang w:eastAsia="ru-RU" w:bidi="ar-SA"/>
              </w:rPr>
              <w:tab/>
              <w:t>1</w:t>
            </w:r>
          </w:p>
          <w:p w14:paraId="02CDD67B"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Good</w:t>
            </w:r>
            <w:r w:rsidRPr="00903B97">
              <w:rPr>
                <w:rFonts w:ascii="Arial Narrow" w:eastAsia="Batang" w:hAnsi="Arial Narrow" w:cs="Arial"/>
                <w:b/>
                <w:bCs/>
                <w:sz w:val="20"/>
                <w:szCs w:val="20"/>
                <w:lang w:eastAsia="ru-RU" w:bidi="ar-SA"/>
              </w:rPr>
              <w:tab/>
              <w:t>2</w:t>
            </w:r>
          </w:p>
          <w:p w14:paraId="2DA9F0CB"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Bad</w:t>
            </w:r>
            <w:r w:rsidRPr="00903B97">
              <w:rPr>
                <w:rFonts w:ascii="Arial Narrow" w:eastAsia="Batang" w:hAnsi="Arial Narrow" w:cs="Arial"/>
                <w:b/>
                <w:bCs/>
                <w:sz w:val="20"/>
                <w:szCs w:val="20"/>
                <w:lang w:eastAsia="ru-RU" w:bidi="ar-SA"/>
              </w:rPr>
              <w:tab/>
              <w:t>3</w:t>
            </w:r>
          </w:p>
          <w:p w14:paraId="6B8779DB"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sz w:val="20"/>
                <w:szCs w:val="20"/>
                <w:lang w:eastAsia="ru-RU" w:bidi="ar-SA"/>
              </w:rPr>
            </w:pPr>
            <w:r w:rsidRPr="00903B97">
              <w:rPr>
                <w:rFonts w:ascii="Arial Narrow" w:eastAsia="Batang" w:hAnsi="Arial Narrow" w:cs="Arial"/>
                <w:b/>
                <w:bCs/>
                <w:sz w:val="20"/>
                <w:szCs w:val="20"/>
                <w:lang w:eastAsia="ru-RU" w:bidi="ar-SA"/>
              </w:rPr>
              <w:t>Very bad</w:t>
            </w:r>
            <w:r w:rsidRPr="00903B97">
              <w:rPr>
                <w:rFonts w:ascii="Arial Narrow" w:eastAsia="Batang" w:hAnsi="Arial Narrow" w:cs="Arial"/>
                <w:b/>
                <w:bCs/>
                <w:sz w:val="20"/>
                <w:szCs w:val="20"/>
                <w:lang w:eastAsia="ru-RU" w:bidi="ar-SA"/>
              </w:rPr>
              <w:tab/>
              <w:t>4</w:t>
            </w:r>
          </w:p>
        </w:tc>
      </w:tr>
      <w:tr w:rsidR="006D24CE" w:rsidRPr="00903B97" w14:paraId="5881E09F" w14:textId="77777777" w:rsidTr="00B536EF">
        <w:trPr>
          <w:trHeight w:val="699"/>
        </w:trPr>
        <w:tc>
          <w:tcPr>
            <w:tcW w:w="833" w:type="pct"/>
            <w:gridSpan w:val="2"/>
            <w:vMerge/>
            <w:tcBorders>
              <w:top w:val="single" w:sz="4" w:space="0" w:color="auto"/>
              <w:right w:val="double" w:sz="4" w:space="0" w:color="auto"/>
            </w:tcBorders>
          </w:tcPr>
          <w:p w14:paraId="7F09A9DC" w14:textId="77777777" w:rsidR="006D24CE" w:rsidRPr="00903B97" w:rsidRDefault="006D24CE" w:rsidP="006D24CE">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0C64F44" w14:textId="77777777" w:rsidR="006D24CE" w:rsidRPr="00903B97" w:rsidRDefault="006D24CE" w:rsidP="006D24C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На ваш взгляд, насколько хорошо правительство страны ведет борьбу с коррупцией?</w:t>
            </w:r>
          </w:p>
        </w:tc>
        <w:tc>
          <w:tcPr>
            <w:tcW w:w="2125" w:type="pct"/>
            <w:gridSpan w:val="2"/>
            <w:tcBorders>
              <w:top w:val="single" w:sz="48" w:space="0" w:color="FFFFFF" w:themeColor="background1"/>
              <w:left w:val="single" w:sz="4" w:space="0" w:color="auto"/>
              <w:bottom w:val="single" w:sz="48" w:space="0" w:color="FFFFFF" w:themeColor="background1"/>
            </w:tcBorders>
          </w:tcPr>
          <w:p w14:paraId="42DB9E5F"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Отлично</w:t>
            </w:r>
            <w:r w:rsidRPr="00903B97">
              <w:rPr>
                <w:rFonts w:ascii="Arial Narrow" w:eastAsia="Batang" w:hAnsi="Arial Narrow" w:cs="Arial"/>
                <w:sz w:val="20"/>
                <w:szCs w:val="20"/>
                <w:lang w:val="ru-RU" w:eastAsia="ru-RU" w:bidi="ar-SA"/>
              </w:rPr>
              <w:tab/>
              <w:t>1</w:t>
            </w:r>
          </w:p>
          <w:p w14:paraId="7E5784F7"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Хорошо</w:t>
            </w:r>
            <w:r w:rsidRPr="00903B97">
              <w:rPr>
                <w:rFonts w:ascii="Arial Narrow" w:eastAsia="Batang" w:hAnsi="Arial Narrow" w:cs="Arial"/>
                <w:sz w:val="20"/>
                <w:szCs w:val="20"/>
                <w:lang w:val="ru-RU" w:eastAsia="ru-RU" w:bidi="ar-SA"/>
              </w:rPr>
              <w:tab/>
              <w:t>2</w:t>
            </w:r>
          </w:p>
          <w:p w14:paraId="7E94EB7E"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Плохо</w:t>
            </w:r>
            <w:r w:rsidRPr="00903B97">
              <w:rPr>
                <w:rFonts w:ascii="Arial Narrow" w:eastAsia="Batang" w:hAnsi="Arial Narrow" w:cs="Arial"/>
                <w:sz w:val="20"/>
                <w:szCs w:val="20"/>
                <w:lang w:val="ru-RU" w:eastAsia="ru-RU" w:bidi="ar-SA"/>
              </w:rPr>
              <w:tab/>
              <w:t>3</w:t>
            </w:r>
          </w:p>
          <w:p w14:paraId="321B330A"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Очень плохо</w:t>
            </w:r>
            <w:r w:rsidRPr="00903B97">
              <w:rPr>
                <w:rFonts w:ascii="Arial Narrow" w:eastAsia="Batang" w:hAnsi="Arial Narrow" w:cs="Arial"/>
                <w:sz w:val="20"/>
                <w:szCs w:val="20"/>
                <w:lang w:val="ru-RU" w:eastAsia="ru-RU" w:bidi="ar-SA"/>
              </w:rPr>
              <w:tab/>
              <w:t>4</w:t>
            </w:r>
          </w:p>
        </w:tc>
      </w:tr>
      <w:tr w:rsidR="006D24CE" w:rsidRPr="00903B97" w14:paraId="647C482D" w14:textId="77777777" w:rsidTr="00B536EF">
        <w:trPr>
          <w:trHeight w:val="294"/>
        </w:trPr>
        <w:tc>
          <w:tcPr>
            <w:tcW w:w="833" w:type="pct"/>
            <w:gridSpan w:val="2"/>
            <w:vMerge/>
            <w:tcBorders>
              <w:top w:val="single" w:sz="4" w:space="0" w:color="auto"/>
              <w:right w:val="double" w:sz="4" w:space="0" w:color="auto"/>
            </w:tcBorders>
          </w:tcPr>
          <w:p w14:paraId="09931360" w14:textId="77777777" w:rsidR="006D24CE" w:rsidRPr="00903B97" w:rsidRDefault="006D24CE" w:rsidP="006D24CE">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6A5AF4A8" w14:textId="430E4034" w:rsidR="006D24CE" w:rsidRPr="00903B97" w:rsidRDefault="006D24CE" w:rsidP="006D24C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Сиздин к</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з</w:t>
            </w:r>
            <w:r w:rsidRPr="00903B97">
              <w:rPr>
                <w:rFonts w:ascii="Arial Narrow" w:hAnsi="Arial Narrow" w:cs="Arial"/>
                <w:sz w:val="20"/>
                <w:szCs w:val="20"/>
                <w:lang w:val="ky-KG" w:eastAsia="en-US"/>
              </w:rPr>
              <w:t xml:space="preserve"> карашы</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ызда</w:t>
            </w:r>
            <w:r w:rsidRPr="00903B97">
              <w:rPr>
                <w:rFonts w:ascii="Arial Narrow" w:hAnsi="Arial Narrow" w:cs="Arial"/>
                <w:sz w:val="20"/>
                <w:szCs w:val="20"/>
                <w:lang w:val="ky-KG" w:eastAsia="en-US"/>
              </w:rPr>
              <w:t xml:space="preserve">, </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лк</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км</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т</w:t>
            </w:r>
            <w:r w:rsidRPr="00903B97">
              <w:rPr>
                <w:rFonts w:ascii="Calibri" w:hAnsi="Calibri" w:cs="Calibri"/>
                <w:sz w:val="20"/>
                <w:szCs w:val="20"/>
                <w:lang w:val="ky-KG" w:eastAsia="en-US"/>
              </w:rPr>
              <w:t>ү</w:t>
            </w:r>
            <w:r w:rsidRPr="00903B97">
              <w:rPr>
                <w:rFonts w:ascii="Arial Narrow" w:hAnsi="Arial Narrow" w:cs="Arial"/>
                <w:sz w:val="20"/>
                <w:szCs w:val="20"/>
                <w:lang w:val="ky-KG" w:eastAsia="en-US"/>
              </w:rPr>
              <w:t xml:space="preserve"> канчалык де</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г</w:t>
            </w:r>
            <w:r w:rsidRPr="00903B97">
              <w:rPr>
                <w:rFonts w:ascii="Arial Narrow" w:hAnsi="Arial Narrow" w:cs="Arial"/>
                <w:sz w:val="20"/>
                <w:szCs w:val="20"/>
                <w:lang w:val="ky-KG" w:eastAsia="en-US"/>
              </w:rPr>
              <w:t>ээлде коррупция менен жакшы к</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р</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ш</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п</w:t>
            </w:r>
            <w:r w:rsidRPr="00903B97">
              <w:rPr>
                <w:rFonts w:ascii="Arial Narrow" w:hAnsi="Arial Narrow" w:cs="Arial"/>
                <w:sz w:val="20"/>
                <w:szCs w:val="20"/>
                <w:lang w:val="ky-KG" w:eastAsia="en-US"/>
              </w:rPr>
              <w:t xml:space="preserve"> жатат? </w:t>
            </w:r>
          </w:p>
        </w:tc>
        <w:tc>
          <w:tcPr>
            <w:tcW w:w="2125" w:type="pct"/>
            <w:gridSpan w:val="2"/>
            <w:tcBorders>
              <w:top w:val="single" w:sz="48" w:space="0" w:color="FFFFFF" w:themeColor="background1"/>
              <w:left w:val="single" w:sz="4" w:space="0" w:color="auto"/>
            </w:tcBorders>
          </w:tcPr>
          <w:p w14:paraId="22ACFCA5" w14:textId="22E5DFDB"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ky-KG" w:eastAsia="ru-RU" w:bidi="ar-SA"/>
              </w:rPr>
            </w:pPr>
            <w:r w:rsidRPr="00903B97">
              <w:rPr>
                <w:rFonts w:ascii="Arial Narrow" w:eastAsia="Batang" w:hAnsi="Arial Narrow" w:cs="Arial"/>
                <w:sz w:val="20"/>
                <w:szCs w:val="20"/>
                <w:lang w:val="ky-KG" w:eastAsia="ru-RU" w:bidi="ar-SA"/>
              </w:rPr>
              <w:t>Э</w:t>
            </w:r>
            <w:r w:rsidRPr="00903B97">
              <w:rPr>
                <w:rFonts w:eastAsia="Batang" w:cs="Calibri"/>
                <w:sz w:val="20"/>
                <w:szCs w:val="20"/>
                <w:lang w:val="ky-KG" w:eastAsia="ru-RU" w:bidi="ar-SA"/>
              </w:rPr>
              <w:t>ң</w:t>
            </w:r>
            <w:r w:rsidRPr="00903B97">
              <w:rPr>
                <w:rFonts w:ascii="Arial Narrow" w:eastAsia="Batang" w:hAnsi="Arial Narrow" w:cs="Arial"/>
                <w:sz w:val="20"/>
                <w:szCs w:val="20"/>
                <w:lang w:val="ky-KG" w:eastAsia="ru-RU" w:bidi="ar-SA"/>
              </w:rPr>
              <w:t xml:space="preserve"> жакшы</w:t>
            </w:r>
            <w:r w:rsidRPr="00903B97">
              <w:rPr>
                <w:rFonts w:ascii="Arial Narrow" w:eastAsia="Batang" w:hAnsi="Arial Narrow" w:cs="Arial"/>
                <w:sz w:val="20"/>
                <w:szCs w:val="20"/>
                <w:lang w:val="ky-KG" w:eastAsia="ru-RU" w:bidi="ar-SA"/>
              </w:rPr>
              <w:tab/>
              <w:t>1</w:t>
            </w:r>
          </w:p>
          <w:p w14:paraId="616504BB" w14:textId="4EEAC5D3"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ky-KG" w:eastAsia="ru-RU" w:bidi="ar-SA"/>
              </w:rPr>
            </w:pPr>
            <w:r w:rsidRPr="00903B97">
              <w:rPr>
                <w:rFonts w:ascii="Arial Narrow" w:eastAsia="Batang" w:hAnsi="Arial Narrow" w:cs="Arial"/>
                <w:sz w:val="20"/>
                <w:szCs w:val="20"/>
                <w:lang w:val="ky-KG" w:eastAsia="ru-RU" w:bidi="ar-SA"/>
              </w:rPr>
              <w:t>Жакшы</w:t>
            </w:r>
            <w:r w:rsidRPr="00903B97">
              <w:rPr>
                <w:rFonts w:ascii="Arial Narrow" w:eastAsia="Batang" w:hAnsi="Arial Narrow" w:cs="Arial"/>
                <w:sz w:val="20"/>
                <w:szCs w:val="20"/>
                <w:lang w:val="ky-KG" w:eastAsia="ru-RU" w:bidi="ar-SA"/>
              </w:rPr>
              <w:tab/>
              <w:t>2</w:t>
            </w:r>
          </w:p>
          <w:p w14:paraId="7B735C03" w14:textId="2797694D"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ky-KG" w:eastAsia="ru-RU" w:bidi="ar-SA"/>
              </w:rPr>
            </w:pPr>
            <w:r w:rsidRPr="00903B97">
              <w:rPr>
                <w:rFonts w:ascii="Arial Narrow" w:eastAsia="Batang" w:hAnsi="Arial Narrow" w:cs="Arial"/>
                <w:sz w:val="20"/>
                <w:szCs w:val="20"/>
                <w:lang w:val="ky-KG" w:eastAsia="ru-RU" w:bidi="ar-SA"/>
              </w:rPr>
              <w:t>Жаман</w:t>
            </w:r>
            <w:r w:rsidRPr="00903B97">
              <w:rPr>
                <w:rFonts w:ascii="Arial Narrow" w:eastAsia="Batang" w:hAnsi="Arial Narrow" w:cs="Arial"/>
                <w:sz w:val="20"/>
                <w:szCs w:val="20"/>
                <w:lang w:val="ky-KG" w:eastAsia="ru-RU" w:bidi="ar-SA"/>
              </w:rPr>
              <w:tab/>
              <w:t>3</w:t>
            </w:r>
          </w:p>
          <w:p w14:paraId="57EAC45F" w14:textId="3397D6FE"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sz w:val="20"/>
                <w:szCs w:val="20"/>
                <w:lang w:val="ky-KG" w:eastAsia="ru-RU" w:bidi="ar-SA"/>
              </w:rPr>
            </w:pPr>
            <w:r w:rsidRPr="00903B97">
              <w:rPr>
                <w:rFonts w:eastAsia="Batang" w:cs="Calibri"/>
                <w:sz w:val="20"/>
                <w:szCs w:val="20"/>
                <w:lang w:val="ky-KG" w:eastAsia="ru-RU" w:bidi="ar-SA"/>
              </w:rPr>
              <w:t>Ө</w:t>
            </w:r>
            <w:r w:rsidRPr="00903B97">
              <w:rPr>
                <w:rFonts w:ascii="Arial Narrow" w:eastAsia="Batang" w:hAnsi="Arial Narrow" w:cs="Arial Narrow"/>
                <w:sz w:val="20"/>
                <w:szCs w:val="20"/>
                <w:lang w:val="ky-KG" w:eastAsia="ru-RU" w:bidi="ar-SA"/>
              </w:rPr>
              <w:t>т</w:t>
            </w:r>
            <w:r w:rsidRPr="00903B97">
              <w:rPr>
                <w:rFonts w:eastAsia="Batang" w:cs="Calibri"/>
                <w:sz w:val="20"/>
                <w:szCs w:val="20"/>
                <w:lang w:val="ky-KG" w:eastAsia="ru-RU" w:bidi="ar-SA"/>
              </w:rPr>
              <w:t>ө</w:t>
            </w:r>
            <w:r w:rsidRPr="00903B97">
              <w:rPr>
                <w:rFonts w:ascii="Arial Narrow" w:eastAsia="Batang" w:hAnsi="Arial Narrow" w:cs="Arial"/>
                <w:sz w:val="20"/>
                <w:szCs w:val="20"/>
                <w:lang w:val="ky-KG" w:eastAsia="ru-RU" w:bidi="ar-SA"/>
              </w:rPr>
              <w:t xml:space="preserve"> жаман</w:t>
            </w:r>
            <w:r w:rsidRPr="00903B97">
              <w:rPr>
                <w:rFonts w:ascii="Arial Narrow" w:eastAsia="Batang" w:hAnsi="Arial Narrow" w:cs="Arial"/>
                <w:sz w:val="20"/>
                <w:szCs w:val="20"/>
                <w:lang w:val="ky-KG" w:eastAsia="ru-RU" w:bidi="ar-SA"/>
              </w:rPr>
              <w:tab/>
              <w:t>4</w:t>
            </w:r>
          </w:p>
        </w:tc>
      </w:tr>
      <w:tr w:rsidR="006D24CE" w:rsidRPr="00903B97" w14:paraId="53BED279" w14:textId="77777777" w:rsidTr="00B536EF">
        <w:tc>
          <w:tcPr>
            <w:tcW w:w="833" w:type="pct"/>
            <w:gridSpan w:val="2"/>
            <w:tcBorders>
              <w:bottom w:val="double" w:sz="4" w:space="0" w:color="auto"/>
            </w:tcBorders>
          </w:tcPr>
          <w:p w14:paraId="0EE9D41F" w14:textId="77777777" w:rsidR="006D24CE" w:rsidRPr="00903B97" w:rsidRDefault="006D24CE" w:rsidP="006D24CE">
            <w:pPr>
              <w:contextualSpacing/>
              <w:rPr>
                <w:rFonts w:ascii="Arial Narrow" w:hAnsi="Arial Narrow" w:cs="Arial"/>
                <w:b/>
                <w:sz w:val="20"/>
                <w:szCs w:val="20"/>
                <w:lang w:val="ky-KG"/>
              </w:rPr>
            </w:pPr>
          </w:p>
        </w:tc>
        <w:tc>
          <w:tcPr>
            <w:tcW w:w="2042" w:type="pct"/>
            <w:tcBorders>
              <w:bottom w:val="double" w:sz="4" w:space="0" w:color="auto"/>
            </w:tcBorders>
          </w:tcPr>
          <w:p w14:paraId="3B7B60B6" w14:textId="77777777" w:rsidR="006D24CE" w:rsidRPr="00903B97" w:rsidRDefault="006D24CE" w:rsidP="006D24CE">
            <w:pPr>
              <w:keepNext/>
              <w:ind w:left="404" w:hanging="404"/>
              <w:contextualSpacing/>
              <w:rPr>
                <w:rFonts w:ascii="Arial Narrow" w:eastAsia="Batang" w:hAnsi="Arial Narrow" w:cs="Arial"/>
                <w:b/>
                <w:sz w:val="20"/>
                <w:szCs w:val="20"/>
                <w:lang w:val="ky-KG"/>
              </w:rPr>
            </w:pPr>
          </w:p>
        </w:tc>
        <w:tc>
          <w:tcPr>
            <w:tcW w:w="2125" w:type="pct"/>
            <w:gridSpan w:val="2"/>
            <w:tcBorders>
              <w:bottom w:val="double" w:sz="4" w:space="0" w:color="auto"/>
            </w:tcBorders>
          </w:tcPr>
          <w:p w14:paraId="0739E97B"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lang w:val="ky-KG"/>
              </w:rPr>
            </w:pPr>
          </w:p>
        </w:tc>
      </w:tr>
      <w:tr w:rsidR="006D24CE" w:rsidRPr="00903B97" w14:paraId="6EB1A70F" w14:textId="77777777" w:rsidTr="00B536EF">
        <w:tc>
          <w:tcPr>
            <w:tcW w:w="833" w:type="pct"/>
            <w:gridSpan w:val="2"/>
            <w:vMerge w:val="restart"/>
            <w:tcBorders>
              <w:top w:val="double" w:sz="4" w:space="0" w:color="auto"/>
              <w:right w:val="double" w:sz="4" w:space="0" w:color="auto"/>
            </w:tcBorders>
          </w:tcPr>
          <w:p w14:paraId="6577FF15" w14:textId="568B3985" w:rsidR="00C10F2F" w:rsidRPr="00903B97" w:rsidRDefault="001351E7" w:rsidP="00C10F2F">
            <w:pPr>
              <w:contextualSpacing/>
              <w:rPr>
                <w:rFonts w:ascii="Arial Narrow" w:hAnsi="Arial Narrow" w:cs="Arial"/>
                <w:b/>
                <w:bCs/>
                <w:sz w:val="20"/>
                <w:szCs w:val="20"/>
                <w:lang w:val="en-US"/>
              </w:rPr>
            </w:pPr>
            <w:r w:rsidRPr="00903B97">
              <w:rPr>
                <w:rFonts w:ascii="Arial Narrow" w:hAnsi="Arial Narrow" w:cs="Arial"/>
                <w:b/>
                <w:bCs/>
                <w:sz w:val="20"/>
                <w:szCs w:val="20"/>
                <w:lang w:val="en-US"/>
              </w:rPr>
              <w:t>vw24</w:t>
            </w:r>
          </w:p>
          <w:p w14:paraId="4781C502" w14:textId="77777777" w:rsidR="00C10F2F" w:rsidRPr="00903B97" w:rsidRDefault="00C10F2F" w:rsidP="00C10F2F">
            <w:pPr>
              <w:rPr>
                <w:rFonts w:ascii="Arial Narrow" w:hAnsi="Arial Narrow" w:cs="Arial"/>
                <w:b/>
                <w:sz w:val="20"/>
                <w:szCs w:val="20"/>
                <w:lang w:val="en-US" w:eastAsia="en-US"/>
              </w:rPr>
            </w:pPr>
          </w:p>
          <w:p w14:paraId="2541B6CD" w14:textId="77777777" w:rsidR="006F417E" w:rsidRPr="00903B97" w:rsidRDefault="006F417E" w:rsidP="006F417E">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53E821DD" w14:textId="26AA4C61" w:rsidR="006D24CE" w:rsidRPr="00903B97" w:rsidRDefault="006D24CE" w:rsidP="006D24CE">
            <w:pPr>
              <w:rPr>
                <w:rFonts w:ascii="Arial Narrow" w:hAnsi="Arial Narrow" w:cs="Arial"/>
                <w:b/>
                <w:sz w:val="20"/>
                <w:szCs w:val="20"/>
                <w:lan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0B67F221" w14:textId="4C83834A" w:rsidR="006D24CE" w:rsidRPr="00903B97" w:rsidRDefault="006D24CE" w:rsidP="006D24CE">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The typical tax that my family members and I pay on goods and services is _____.</w:t>
            </w:r>
          </w:p>
        </w:tc>
        <w:tc>
          <w:tcPr>
            <w:tcW w:w="2125" w:type="pct"/>
            <w:gridSpan w:val="2"/>
            <w:tcBorders>
              <w:top w:val="double" w:sz="4" w:space="0" w:color="auto"/>
              <w:left w:val="single" w:sz="4" w:space="0" w:color="auto"/>
              <w:bottom w:val="single" w:sz="48" w:space="0" w:color="FFFFFF" w:themeColor="background1"/>
            </w:tcBorders>
          </w:tcPr>
          <w:p w14:paraId="2DC0A379"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Too high</w:t>
            </w:r>
            <w:r w:rsidRPr="00903B97">
              <w:rPr>
                <w:rFonts w:ascii="Arial Narrow" w:eastAsia="Batang" w:hAnsi="Arial Narrow" w:cs="Arial"/>
                <w:b/>
                <w:bCs/>
                <w:sz w:val="20"/>
                <w:szCs w:val="20"/>
                <w:lang w:eastAsia="ru-RU" w:bidi="ar-SA"/>
              </w:rPr>
              <w:tab/>
              <w:t>1</w:t>
            </w:r>
          </w:p>
          <w:p w14:paraId="524C175F"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About right</w:t>
            </w:r>
            <w:r w:rsidRPr="00903B97">
              <w:rPr>
                <w:rFonts w:ascii="Arial Narrow" w:eastAsia="Batang" w:hAnsi="Arial Narrow" w:cs="Arial"/>
                <w:b/>
                <w:bCs/>
                <w:sz w:val="20"/>
                <w:szCs w:val="20"/>
                <w:lang w:eastAsia="ru-RU" w:bidi="ar-SA"/>
              </w:rPr>
              <w:tab/>
              <w:t>2</w:t>
            </w:r>
          </w:p>
          <w:p w14:paraId="4C297D1D"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sz w:val="20"/>
                <w:szCs w:val="20"/>
                <w:lang w:eastAsia="ru-RU" w:bidi="ar-SA"/>
              </w:rPr>
            </w:pPr>
            <w:r w:rsidRPr="00903B97">
              <w:rPr>
                <w:rFonts w:ascii="Arial Narrow" w:eastAsia="Batang" w:hAnsi="Arial Narrow" w:cs="Arial"/>
                <w:b/>
                <w:bCs/>
                <w:sz w:val="20"/>
                <w:szCs w:val="20"/>
                <w:lang w:eastAsia="ru-RU" w:bidi="ar-SA"/>
              </w:rPr>
              <w:t>Too low</w:t>
            </w:r>
            <w:r w:rsidRPr="00903B97">
              <w:rPr>
                <w:rFonts w:ascii="Arial Narrow" w:eastAsia="Batang" w:hAnsi="Arial Narrow" w:cs="Arial"/>
                <w:b/>
                <w:bCs/>
                <w:sz w:val="20"/>
                <w:szCs w:val="20"/>
                <w:lang w:eastAsia="ru-RU" w:bidi="ar-SA"/>
              </w:rPr>
              <w:tab/>
              <w:t>3</w:t>
            </w:r>
          </w:p>
        </w:tc>
      </w:tr>
      <w:tr w:rsidR="006D24CE" w:rsidRPr="00903B97" w14:paraId="102FFB75" w14:textId="77777777" w:rsidTr="00B536EF">
        <w:trPr>
          <w:trHeight w:val="699"/>
        </w:trPr>
        <w:tc>
          <w:tcPr>
            <w:tcW w:w="833" w:type="pct"/>
            <w:gridSpan w:val="2"/>
            <w:vMerge/>
            <w:tcBorders>
              <w:top w:val="single" w:sz="4" w:space="0" w:color="auto"/>
              <w:right w:val="double" w:sz="4" w:space="0" w:color="auto"/>
            </w:tcBorders>
          </w:tcPr>
          <w:p w14:paraId="3062EF60" w14:textId="77777777" w:rsidR="006D24CE" w:rsidRPr="00903B97" w:rsidRDefault="006D24CE" w:rsidP="006D24CE">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E85F257" w14:textId="2D771593" w:rsidR="006D24CE" w:rsidRPr="00903B97" w:rsidRDefault="006D24CE" w:rsidP="006D24C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Типичный налог, который мы с членами моей семьи платим за покупку товаров и услуг, для нас _____.</w:t>
            </w:r>
          </w:p>
        </w:tc>
        <w:tc>
          <w:tcPr>
            <w:tcW w:w="2125" w:type="pct"/>
            <w:gridSpan w:val="2"/>
            <w:tcBorders>
              <w:top w:val="single" w:sz="48" w:space="0" w:color="FFFFFF" w:themeColor="background1"/>
              <w:left w:val="single" w:sz="4" w:space="0" w:color="auto"/>
              <w:bottom w:val="single" w:sz="48" w:space="0" w:color="FFFFFF" w:themeColor="background1"/>
            </w:tcBorders>
          </w:tcPr>
          <w:p w14:paraId="53AEE3D9"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Слишком дорого</w:t>
            </w:r>
            <w:r w:rsidRPr="00903B97">
              <w:rPr>
                <w:rFonts w:ascii="Arial Narrow" w:eastAsia="Batang" w:hAnsi="Arial Narrow" w:cs="Arial"/>
                <w:sz w:val="20"/>
                <w:szCs w:val="20"/>
                <w:lang w:val="ru-RU" w:eastAsia="ru-RU" w:bidi="ar-SA"/>
              </w:rPr>
              <w:tab/>
              <w:t>1</w:t>
            </w:r>
          </w:p>
          <w:p w14:paraId="7767D96A"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Нормально</w:t>
            </w:r>
            <w:r w:rsidRPr="00903B97">
              <w:rPr>
                <w:rFonts w:ascii="Arial Narrow" w:eastAsia="Batang" w:hAnsi="Arial Narrow" w:cs="Arial"/>
                <w:sz w:val="20"/>
                <w:szCs w:val="20"/>
                <w:lang w:val="ru-RU" w:eastAsia="ru-RU" w:bidi="ar-SA"/>
              </w:rPr>
              <w:tab/>
              <w:t>2</w:t>
            </w:r>
          </w:p>
          <w:p w14:paraId="660CB2B0"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Слишком дешево</w:t>
            </w:r>
            <w:r w:rsidRPr="00903B97">
              <w:rPr>
                <w:rFonts w:ascii="Arial Narrow" w:eastAsia="Batang" w:hAnsi="Arial Narrow" w:cs="Arial"/>
                <w:sz w:val="20"/>
                <w:szCs w:val="20"/>
                <w:lang w:val="ru-RU" w:eastAsia="ru-RU" w:bidi="ar-SA"/>
              </w:rPr>
              <w:tab/>
              <w:t>3</w:t>
            </w:r>
          </w:p>
        </w:tc>
      </w:tr>
      <w:tr w:rsidR="006D24CE" w:rsidRPr="00903B97" w14:paraId="0192277E" w14:textId="77777777" w:rsidTr="00B536EF">
        <w:trPr>
          <w:trHeight w:val="294"/>
        </w:trPr>
        <w:tc>
          <w:tcPr>
            <w:tcW w:w="833" w:type="pct"/>
            <w:gridSpan w:val="2"/>
            <w:vMerge/>
            <w:tcBorders>
              <w:top w:val="single" w:sz="4" w:space="0" w:color="auto"/>
              <w:right w:val="double" w:sz="4" w:space="0" w:color="auto"/>
            </w:tcBorders>
          </w:tcPr>
          <w:p w14:paraId="1BCE721A" w14:textId="77777777" w:rsidR="006D24CE" w:rsidRPr="00903B97" w:rsidRDefault="006D24CE" w:rsidP="006D24CE">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9FC0491" w14:textId="60880BB6" w:rsidR="006D24CE" w:rsidRPr="00903B97" w:rsidRDefault="006D24CE" w:rsidP="006D24C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Биз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-б</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м</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б</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з</w:t>
            </w:r>
            <w:r w:rsidRPr="00903B97">
              <w:rPr>
                <w:rFonts w:ascii="Arial Narrow" w:hAnsi="Arial Narrow" w:cs="Arial"/>
                <w:sz w:val="20"/>
                <w:szCs w:val="20"/>
                <w:lang w:val="ky-KG" w:eastAsia="en-US"/>
              </w:rPr>
              <w:t xml:space="preserve"> менен товарларды жана кызмат к</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рс</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т</w:t>
            </w:r>
            <w:r w:rsidRPr="00903B97">
              <w:rPr>
                <w:rFonts w:ascii="Calibri" w:hAnsi="Calibri" w:cs="Calibri"/>
                <w:sz w:val="20"/>
                <w:szCs w:val="20"/>
                <w:lang w:val="ky-KG" w:eastAsia="en-US"/>
              </w:rPr>
              <w:t>үү</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рд</w:t>
            </w:r>
            <w:r w:rsidRPr="00903B97">
              <w:rPr>
                <w:rFonts w:ascii="Calibri" w:hAnsi="Calibri" w:cs="Calibri"/>
                <w:sz w:val="20"/>
                <w:szCs w:val="20"/>
                <w:lang w:val="ky-KG" w:eastAsia="en-US"/>
              </w:rPr>
              <w:t>ү</w:t>
            </w:r>
            <w:r w:rsidRPr="00903B97">
              <w:rPr>
                <w:rFonts w:ascii="Arial Narrow" w:hAnsi="Arial Narrow" w:cs="Arial"/>
                <w:sz w:val="20"/>
                <w:szCs w:val="20"/>
                <w:lang w:val="ky-KG" w:eastAsia="en-US"/>
              </w:rPr>
              <w:t xml:space="preserve"> сатып алуу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т</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г</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типт</w:t>
            </w:r>
            <w:r w:rsidRPr="00903B97">
              <w:rPr>
                <w:rFonts w:ascii="Calibri" w:hAnsi="Calibri" w:cs="Calibri"/>
                <w:sz w:val="20"/>
                <w:szCs w:val="20"/>
                <w:lang w:val="ky-KG" w:eastAsia="en-US"/>
              </w:rPr>
              <w:t>үү</w:t>
            </w:r>
            <w:r w:rsidRPr="00903B97">
              <w:rPr>
                <w:rFonts w:ascii="Arial Narrow" w:hAnsi="Arial Narrow" w:cs="Arial"/>
                <w:sz w:val="20"/>
                <w:szCs w:val="20"/>
                <w:lang w:val="ky-KG" w:eastAsia="en-US"/>
              </w:rPr>
              <w:t xml:space="preserve"> салык, биз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_______.</w:t>
            </w:r>
          </w:p>
        </w:tc>
        <w:tc>
          <w:tcPr>
            <w:tcW w:w="2125" w:type="pct"/>
            <w:gridSpan w:val="2"/>
            <w:tcBorders>
              <w:top w:val="single" w:sz="48" w:space="0" w:color="FFFFFF" w:themeColor="background1"/>
              <w:left w:val="single" w:sz="4" w:space="0" w:color="auto"/>
            </w:tcBorders>
          </w:tcPr>
          <w:p w14:paraId="446620F2" w14:textId="5638FA0A"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ky-KG" w:eastAsia="ru-RU" w:bidi="ar-SA"/>
              </w:rPr>
            </w:pPr>
            <w:r w:rsidRPr="00903B97">
              <w:rPr>
                <w:rFonts w:eastAsia="Batang" w:cs="Calibri"/>
                <w:sz w:val="20"/>
                <w:szCs w:val="20"/>
                <w:lang w:val="ky-KG" w:eastAsia="ru-RU" w:bidi="ar-SA"/>
              </w:rPr>
              <w:t>Ө</w:t>
            </w:r>
            <w:r w:rsidRPr="00903B97">
              <w:rPr>
                <w:rFonts w:ascii="Arial Narrow" w:eastAsia="Batang" w:hAnsi="Arial Narrow" w:cs="Arial Narrow"/>
                <w:sz w:val="20"/>
                <w:szCs w:val="20"/>
                <w:lang w:val="ky-KG" w:eastAsia="ru-RU" w:bidi="ar-SA"/>
              </w:rPr>
              <w:t>т</w:t>
            </w:r>
            <w:r w:rsidRPr="00903B97">
              <w:rPr>
                <w:rFonts w:eastAsia="Batang" w:cs="Calibri"/>
                <w:sz w:val="20"/>
                <w:szCs w:val="20"/>
                <w:lang w:val="ky-KG" w:eastAsia="ru-RU" w:bidi="ar-SA"/>
              </w:rPr>
              <w:t>ө</w:t>
            </w:r>
            <w:r w:rsidRPr="00903B97">
              <w:rPr>
                <w:rFonts w:ascii="Arial Narrow" w:eastAsia="Batang" w:hAnsi="Arial Narrow" w:cs="Arial"/>
                <w:sz w:val="20"/>
                <w:szCs w:val="20"/>
                <w:lang w:val="ky-KG" w:eastAsia="ru-RU" w:bidi="ar-SA"/>
              </w:rPr>
              <w:t xml:space="preserve"> кымбат</w:t>
            </w:r>
            <w:r w:rsidRPr="00903B97">
              <w:rPr>
                <w:rFonts w:ascii="Arial Narrow" w:eastAsia="Batang" w:hAnsi="Arial Narrow" w:cs="Arial"/>
                <w:sz w:val="20"/>
                <w:szCs w:val="20"/>
                <w:lang w:val="ky-KG" w:eastAsia="ru-RU" w:bidi="ar-SA"/>
              </w:rPr>
              <w:tab/>
              <w:t>1</w:t>
            </w:r>
          </w:p>
          <w:p w14:paraId="1D0AC0FA" w14:textId="4289F7BB"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ky-KG" w:eastAsia="ru-RU" w:bidi="ar-SA"/>
              </w:rPr>
            </w:pPr>
            <w:r w:rsidRPr="00903B97">
              <w:rPr>
                <w:rFonts w:ascii="Arial Narrow" w:eastAsia="Batang" w:hAnsi="Arial Narrow" w:cs="Arial"/>
                <w:sz w:val="20"/>
                <w:szCs w:val="20"/>
                <w:lang w:val="ky-KG" w:eastAsia="ru-RU" w:bidi="ar-SA"/>
              </w:rPr>
              <w:t>Нормалдуу</w:t>
            </w:r>
            <w:r w:rsidRPr="00903B97">
              <w:rPr>
                <w:rFonts w:ascii="Arial Narrow" w:eastAsia="Batang" w:hAnsi="Arial Narrow" w:cs="Arial"/>
                <w:sz w:val="20"/>
                <w:szCs w:val="20"/>
                <w:lang w:val="ky-KG" w:eastAsia="ru-RU" w:bidi="ar-SA"/>
              </w:rPr>
              <w:tab/>
              <w:t>2</w:t>
            </w:r>
          </w:p>
          <w:p w14:paraId="3B748EAC" w14:textId="69106174"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sz w:val="20"/>
                <w:szCs w:val="20"/>
                <w:lang w:val="ky-KG" w:eastAsia="ru-RU" w:bidi="ar-SA"/>
              </w:rPr>
            </w:pPr>
            <w:r w:rsidRPr="00903B97">
              <w:rPr>
                <w:rFonts w:eastAsia="Batang" w:cs="Calibri"/>
                <w:sz w:val="20"/>
                <w:szCs w:val="20"/>
                <w:lang w:val="ky-KG" w:eastAsia="ru-RU" w:bidi="ar-SA"/>
              </w:rPr>
              <w:t>Ө</w:t>
            </w:r>
            <w:r w:rsidRPr="00903B97">
              <w:rPr>
                <w:rFonts w:ascii="Arial Narrow" w:eastAsia="Batang" w:hAnsi="Arial Narrow" w:cs="Arial Narrow"/>
                <w:sz w:val="20"/>
                <w:szCs w:val="20"/>
                <w:lang w:val="ky-KG" w:eastAsia="ru-RU" w:bidi="ar-SA"/>
              </w:rPr>
              <w:t>т</w:t>
            </w:r>
            <w:r w:rsidRPr="00903B97">
              <w:rPr>
                <w:rFonts w:eastAsia="Batang" w:cs="Calibri"/>
                <w:sz w:val="20"/>
                <w:szCs w:val="20"/>
                <w:lang w:val="ky-KG" w:eastAsia="ru-RU" w:bidi="ar-SA"/>
              </w:rPr>
              <w:t>ө</w:t>
            </w:r>
            <w:r w:rsidRPr="00903B97">
              <w:rPr>
                <w:rFonts w:ascii="Arial Narrow" w:eastAsia="Batang" w:hAnsi="Arial Narrow" w:cs="Arial"/>
                <w:sz w:val="20"/>
                <w:szCs w:val="20"/>
                <w:lang w:val="ky-KG" w:eastAsia="ru-RU" w:bidi="ar-SA"/>
              </w:rPr>
              <w:t xml:space="preserve"> арзан</w:t>
            </w:r>
            <w:r w:rsidRPr="00903B97">
              <w:rPr>
                <w:rFonts w:ascii="Arial Narrow" w:eastAsia="Batang" w:hAnsi="Arial Narrow" w:cs="Arial"/>
                <w:sz w:val="20"/>
                <w:szCs w:val="20"/>
                <w:lang w:val="ky-KG" w:eastAsia="ru-RU" w:bidi="ar-SA"/>
              </w:rPr>
              <w:tab/>
              <w:t>3</w:t>
            </w:r>
          </w:p>
        </w:tc>
      </w:tr>
      <w:tr w:rsidR="006D24CE" w:rsidRPr="00903B97" w14:paraId="59BF469C" w14:textId="77777777" w:rsidTr="00B536EF">
        <w:tc>
          <w:tcPr>
            <w:tcW w:w="833" w:type="pct"/>
            <w:gridSpan w:val="2"/>
            <w:tcBorders>
              <w:bottom w:val="double" w:sz="4" w:space="0" w:color="auto"/>
            </w:tcBorders>
          </w:tcPr>
          <w:p w14:paraId="5F01B96E" w14:textId="77777777" w:rsidR="006D24CE" w:rsidRPr="00903B97" w:rsidRDefault="006D24CE" w:rsidP="006D24CE">
            <w:pPr>
              <w:contextualSpacing/>
              <w:rPr>
                <w:rFonts w:ascii="Arial Narrow" w:hAnsi="Arial Narrow" w:cs="Arial"/>
                <w:b/>
                <w:sz w:val="20"/>
                <w:szCs w:val="20"/>
                <w:lang w:val="ky-KG"/>
              </w:rPr>
            </w:pPr>
          </w:p>
        </w:tc>
        <w:tc>
          <w:tcPr>
            <w:tcW w:w="2042" w:type="pct"/>
            <w:tcBorders>
              <w:bottom w:val="double" w:sz="4" w:space="0" w:color="auto"/>
            </w:tcBorders>
          </w:tcPr>
          <w:p w14:paraId="603394B1" w14:textId="77777777" w:rsidR="006D24CE" w:rsidRPr="00903B97" w:rsidRDefault="006D24CE" w:rsidP="006D24CE">
            <w:pPr>
              <w:keepNext/>
              <w:ind w:left="404" w:hanging="404"/>
              <w:contextualSpacing/>
              <w:rPr>
                <w:rFonts w:ascii="Arial Narrow" w:eastAsia="Batang" w:hAnsi="Arial Narrow" w:cs="Arial"/>
                <w:b/>
                <w:sz w:val="20"/>
                <w:szCs w:val="20"/>
                <w:lang w:val="ky-KG"/>
              </w:rPr>
            </w:pPr>
          </w:p>
        </w:tc>
        <w:tc>
          <w:tcPr>
            <w:tcW w:w="2125" w:type="pct"/>
            <w:gridSpan w:val="2"/>
            <w:tcBorders>
              <w:bottom w:val="double" w:sz="4" w:space="0" w:color="auto"/>
            </w:tcBorders>
          </w:tcPr>
          <w:p w14:paraId="35DC268A"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lang w:val="ky-KG"/>
              </w:rPr>
            </w:pPr>
          </w:p>
        </w:tc>
      </w:tr>
      <w:tr w:rsidR="006D24CE" w:rsidRPr="00903B97" w14:paraId="5EAF89F2" w14:textId="77777777" w:rsidTr="00B536EF">
        <w:tc>
          <w:tcPr>
            <w:tcW w:w="833" w:type="pct"/>
            <w:gridSpan w:val="2"/>
            <w:vMerge w:val="restart"/>
            <w:tcBorders>
              <w:top w:val="double" w:sz="4" w:space="0" w:color="auto"/>
              <w:right w:val="double" w:sz="4" w:space="0" w:color="auto"/>
            </w:tcBorders>
          </w:tcPr>
          <w:p w14:paraId="7B2B8FE3" w14:textId="23D4E796" w:rsidR="00C10F2F" w:rsidRPr="00903B97" w:rsidRDefault="001351E7" w:rsidP="00C10F2F">
            <w:pPr>
              <w:contextualSpacing/>
              <w:rPr>
                <w:rFonts w:ascii="Arial Narrow" w:hAnsi="Arial Narrow" w:cs="Arial"/>
                <w:b/>
                <w:bCs/>
                <w:sz w:val="20"/>
                <w:szCs w:val="20"/>
                <w:lang w:val="en-US"/>
              </w:rPr>
            </w:pPr>
            <w:r w:rsidRPr="00903B97">
              <w:rPr>
                <w:rFonts w:ascii="Arial Narrow" w:hAnsi="Arial Narrow" w:cs="Arial"/>
                <w:b/>
                <w:bCs/>
                <w:sz w:val="20"/>
                <w:szCs w:val="20"/>
                <w:lang w:val="en-US"/>
              </w:rPr>
              <w:t>vw25</w:t>
            </w:r>
          </w:p>
          <w:p w14:paraId="513BF113" w14:textId="77777777" w:rsidR="00C10F2F" w:rsidRPr="00903B97" w:rsidRDefault="00C10F2F" w:rsidP="00C10F2F">
            <w:pPr>
              <w:rPr>
                <w:rFonts w:ascii="Arial Narrow" w:hAnsi="Arial Narrow" w:cs="Arial"/>
                <w:b/>
                <w:sz w:val="20"/>
                <w:szCs w:val="20"/>
                <w:lang w:val="en-US" w:eastAsia="en-US"/>
              </w:rPr>
            </w:pPr>
          </w:p>
          <w:p w14:paraId="04B7C5E1" w14:textId="77777777" w:rsidR="006F417E" w:rsidRPr="00903B97" w:rsidRDefault="006F417E" w:rsidP="006F417E">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763337E5" w14:textId="786E1C57" w:rsidR="006D24CE" w:rsidRPr="00903B97" w:rsidRDefault="006D24CE" w:rsidP="006D24CE">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25F43757" w14:textId="2E9F39BF" w:rsidR="006D24CE" w:rsidRPr="00903B97" w:rsidRDefault="006D24CE" w:rsidP="006D24CE">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The typical tax that my family members and I pay on our income is _____.</w:t>
            </w:r>
          </w:p>
        </w:tc>
        <w:tc>
          <w:tcPr>
            <w:tcW w:w="2125" w:type="pct"/>
            <w:gridSpan w:val="2"/>
            <w:tcBorders>
              <w:top w:val="double" w:sz="4" w:space="0" w:color="auto"/>
              <w:left w:val="single" w:sz="4" w:space="0" w:color="auto"/>
              <w:bottom w:val="single" w:sz="48" w:space="0" w:color="FFFFFF" w:themeColor="background1"/>
            </w:tcBorders>
          </w:tcPr>
          <w:p w14:paraId="24FBD4DB"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Too high</w:t>
            </w:r>
            <w:r w:rsidRPr="00903B97">
              <w:rPr>
                <w:rFonts w:ascii="Arial Narrow" w:eastAsia="Batang" w:hAnsi="Arial Narrow" w:cs="Arial"/>
                <w:b/>
                <w:bCs/>
                <w:sz w:val="20"/>
                <w:szCs w:val="20"/>
                <w:lang w:eastAsia="ru-RU" w:bidi="ar-SA"/>
              </w:rPr>
              <w:tab/>
              <w:t>1</w:t>
            </w:r>
          </w:p>
          <w:p w14:paraId="6C219DA3"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About right</w:t>
            </w:r>
            <w:r w:rsidRPr="00903B97">
              <w:rPr>
                <w:rFonts w:ascii="Arial Narrow" w:eastAsia="Batang" w:hAnsi="Arial Narrow" w:cs="Arial"/>
                <w:b/>
                <w:bCs/>
                <w:sz w:val="20"/>
                <w:szCs w:val="20"/>
                <w:lang w:eastAsia="ru-RU" w:bidi="ar-SA"/>
              </w:rPr>
              <w:tab/>
              <w:t>2</w:t>
            </w:r>
          </w:p>
          <w:p w14:paraId="60A96C60"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Too low</w:t>
            </w:r>
            <w:r w:rsidRPr="00903B97">
              <w:rPr>
                <w:rFonts w:ascii="Arial Narrow" w:eastAsia="Batang" w:hAnsi="Arial Narrow" w:cs="Arial"/>
                <w:b/>
                <w:bCs/>
                <w:sz w:val="20"/>
                <w:szCs w:val="20"/>
                <w:lang w:eastAsia="ru-RU" w:bidi="ar-SA"/>
              </w:rPr>
              <w:tab/>
              <w:t>3</w:t>
            </w:r>
          </w:p>
        </w:tc>
      </w:tr>
      <w:tr w:rsidR="006D24CE" w:rsidRPr="00903B97" w14:paraId="794EF96C" w14:textId="77777777" w:rsidTr="00B536EF">
        <w:trPr>
          <w:trHeight w:val="699"/>
        </w:trPr>
        <w:tc>
          <w:tcPr>
            <w:tcW w:w="833" w:type="pct"/>
            <w:gridSpan w:val="2"/>
            <w:vMerge/>
            <w:tcBorders>
              <w:top w:val="single" w:sz="4" w:space="0" w:color="auto"/>
              <w:right w:val="double" w:sz="4" w:space="0" w:color="auto"/>
            </w:tcBorders>
          </w:tcPr>
          <w:p w14:paraId="0F4BF869" w14:textId="77777777" w:rsidR="006D24CE" w:rsidRPr="00903B97" w:rsidRDefault="006D24CE" w:rsidP="006D24CE">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0859268" w14:textId="40297C8F" w:rsidR="006D24CE" w:rsidRPr="00903B97" w:rsidRDefault="006D24CE" w:rsidP="006D24C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Подоходный налог, который мы с членами моей семьи платим за доходы, для нас _____.</w:t>
            </w:r>
          </w:p>
        </w:tc>
        <w:tc>
          <w:tcPr>
            <w:tcW w:w="2125" w:type="pct"/>
            <w:gridSpan w:val="2"/>
            <w:tcBorders>
              <w:top w:val="single" w:sz="48" w:space="0" w:color="FFFFFF" w:themeColor="background1"/>
              <w:left w:val="single" w:sz="4" w:space="0" w:color="auto"/>
              <w:bottom w:val="single" w:sz="48" w:space="0" w:color="FFFFFF" w:themeColor="background1"/>
            </w:tcBorders>
          </w:tcPr>
          <w:p w14:paraId="4F4E9DCF" w14:textId="7BF95F78"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Слишком высоки</w:t>
            </w:r>
            <w:r w:rsidRPr="00903B97">
              <w:rPr>
                <w:rFonts w:ascii="Arial Narrow" w:eastAsia="Batang" w:hAnsi="Arial Narrow" w:cs="Arial"/>
                <w:sz w:val="20"/>
                <w:szCs w:val="20"/>
                <w:lang w:val="ru-RU" w:eastAsia="ru-RU" w:bidi="ar-SA"/>
              </w:rPr>
              <w:tab/>
              <w:t>1</w:t>
            </w:r>
          </w:p>
          <w:p w14:paraId="1608FC1F"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Нормально</w:t>
            </w:r>
            <w:r w:rsidRPr="00903B97">
              <w:rPr>
                <w:rFonts w:ascii="Arial Narrow" w:eastAsia="Batang" w:hAnsi="Arial Narrow" w:cs="Arial"/>
                <w:sz w:val="20"/>
                <w:szCs w:val="20"/>
                <w:lang w:val="ru-RU" w:eastAsia="ru-RU" w:bidi="ar-SA"/>
              </w:rPr>
              <w:tab/>
              <w:t>2</w:t>
            </w:r>
          </w:p>
          <w:p w14:paraId="71BCF6A5" w14:textId="2BA9E808"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Слишком низкие</w:t>
            </w:r>
            <w:r w:rsidRPr="00903B97">
              <w:rPr>
                <w:rFonts w:ascii="Arial Narrow" w:eastAsia="Batang" w:hAnsi="Arial Narrow" w:cs="Arial"/>
                <w:sz w:val="20"/>
                <w:szCs w:val="20"/>
                <w:lang w:val="ru-RU" w:eastAsia="ru-RU" w:bidi="ar-SA"/>
              </w:rPr>
              <w:tab/>
              <w:t>3</w:t>
            </w:r>
          </w:p>
        </w:tc>
      </w:tr>
      <w:tr w:rsidR="006D24CE" w:rsidRPr="00903B97" w14:paraId="7F2ECECE" w14:textId="77777777" w:rsidTr="00B536EF">
        <w:trPr>
          <w:trHeight w:val="294"/>
        </w:trPr>
        <w:tc>
          <w:tcPr>
            <w:tcW w:w="833" w:type="pct"/>
            <w:gridSpan w:val="2"/>
            <w:vMerge/>
            <w:tcBorders>
              <w:top w:val="single" w:sz="4" w:space="0" w:color="auto"/>
              <w:right w:val="double" w:sz="4" w:space="0" w:color="auto"/>
            </w:tcBorders>
          </w:tcPr>
          <w:p w14:paraId="65C38A36" w14:textId="77777777" w:rsidR="006D24CE" w:rsidRPr="00903B97" w:rsidRDefault="006D24CE" w:rsidP="006D24CE">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99A1BB3" w14:textId="3D5C1367" w:rsidR="006D24CE" w:rsidRPr="00903B97" w:rsidRDefault="006D24CE" w:rsidP="006D24C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Биз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-б</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м</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б</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з</w:t>
            </w:r>
            <w:r w:rsidRPr="00903B97">
              <w:rPr>
                <w:rFonts w:ascii="Arial Narrow" w:hAnsi="Arial Narrow" w:cs="Arial"/>
                <w:sz w:val="20"/>
                <w:szCs w:val="20"/>
                <w:lang w:val="ky-KG" w:eastAsia="en-US"/>
              </w:rPr>
              <w:t xml:space="preserve"> менен киреше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т</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г</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киреше салыгы, биз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_______.</w:t>
            </w:r>
          </w:p>
        </w:tc>
        <w:tc>
          <w:tcPr>
            <w:tcW w:w="2125" w:type="pct"/>
            <w:gridSpan w:val="2"/>
            <w:tcBorders>
              <w:top w:val="single" w:sz="48" w:space="0" w:color="FFFFFF" w:themeColor="background1"/>
              <w:left w:val="single" w:sz="4" w:space="0" w:color="auto"/>
            </w:tcBorders>
          </w:tcPr>
          <w:p w14:paraId="242B00A9" w14:textId="3BDBFFCC"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ky-KG" w:eastAsia="ru-RU" w:bidi="ar-SA"/>
              </w:rPr>
            </w:pPr>
            <w:r w:rsidRPr="00903B97">
              <w:rPr>
                <w:rFonts w:eastAsia="Batang" w:cs="Calibri"/>
                <w:sz w:val="20"/>
                <w:szCs w:val="20"/>
                <w:lang w:val="ky-KG" w:eastAsia="ru-RU" w:bidi="ar-SA"/>
              </w:rPr>
              <w:t>Ө</w:t>
            </w:r>
            <w:r w:rsidRPr="00903B97">
              <w:rPr>
                <w:rFonts w:ascii="Arial Narrow" w:eastAsia="Batang" w:hAnsi="Arial Narrow" w:cs="Arial Narrow"/>
                <w:sz w:val="20"/>
                <w:szCs w:val="20"/>
                <w:lang w:val="ky-KG" w:eastAsia="ru-RU" w:bidi="ar-SA"/>
              </w:rPr>
              <w:t>т</w:t>
            </w:r>
            <w:r w:rsidRPr="00903B97">
              <w:rPr>
                <w:rFonts w:eastAsia="Batang" w:cs="Calibri"/>
                <w:sz w:val="20"/>
                <w:szCs w:val="20"/>
                <w:lang w:val="ky-KG" w:eastAsia="ru-RU" w:bidi="ar-SA"/>
              </w:rPr>
              <w:t>ө</w:t>
            </w:r>
            <w:r w:rsidRPr="00903B97">
              <w:rPr>
                <w:rFonts w:ascii="Arial Narrow" w:eastAsia="Batang" w:hAnsi="Arial Narrow" w:cs="Arial"/>
                <w:sz w:val="20"/>
                <w:szCs w:val="20"/>
                <w:lang w:val="ky-KG" w:eastAsia="ru-RU" w:bidi="ar-SA"/>
              </w:rPr>
              <w:t xml:space="preserve"> жогору</w:t>
            </w:r>
            <w:r w:rsidRPr="00903B97">
              <w:rPr>
                <w:rFonts w:ascii="Arial Narrow" w:eastAsia="Batang" w:hAnsi="Arial Narrow" w:cs="Arial"/>
                <w:sz w:val="20"/>
                <w:szCs w:val="20"/>
                <w:lang w:val="ky-KG" w:eastAsia="ru-RU" w:bidi="ar-SA"/>
              </w:rPr>
              <w:tab/>
              <w:t>1</w:t>
            </w:r>
          </w:p>
          <w:p w14:paraId="20C52644" w14:textId="3D6B9EDF"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ky-KG" w:eastAsia="ru-RU" w:bidi="ar-SA"/>
              </w:rPr>
            </w:pPr>
            <w:r w:rsidRPr="00903B97">
              <w:rPr>
                <w:rFonts w:ascii="Arial Narrow" w:eastAsia="Batang" w:hAnsi="Arial Narrow" w:cs="Arial"/>
                <w:sz w:val="20"/>
                <w:szCs w:val="20"/>
                <w:lang w:val="ky-KG" w:eastAsia="ru-RU" w:bidi="ar-SA"/>
              </w:rPr>
              <w:t>Нормалдуу</w:t>
            </w:r>
            <w:r w:rsidRPr="00903B97">
              <w:rPr>
                <w:rFonts w:ascii="Arial Narrow" w:eastAsia="Batang" w:hAnsi="Arial Narrow" w:cs="Arial"/>
                <w:sz w:val="20"/>
                <w:szCs w:val="20"/>
                <w:lang w:val="ky-KG" w:eastAsia="ru-RU" w:bidi="ar-SA"/>
              </w:rPr>
              <w:tab/>
              <w:t>2</w:t>
            </w:r>
          </w:p>
          <w:p w14:paraId="259C7B31" w14:textId="33421C8F" w:rsidR="006D24CE" w:rsidRPr="00903B97" w:rsidRDefault="006D24CE" w:rsidP="003C1D44">
            <w:pPr>
              <w:pStyle w:val="ColorfulList-Accent11"/>
              <w:tabs>
                <w:tab w:val="right" w:leader="dot" w:pos="2773"/>
                <w:tab w:val="right" w:pos="4374"/>
              </w:tabs>
              <w:ind w:left="253" w:right="1962" w:hanging="252"/>
              <w:rPr>
                <w:rFonts w:ascii="Arial Narrow" w:eastAsia="Batang" w:hAnsi="Arial Narrow" w:cs="Arial"/>
                <w:sz w:val="20"/>
                <w:szCs w:val="20"/>
                <w:lang w:val="ky-KG" w:eastAsia="ru-RU" w:bidi="ar-SA"/>
              </w:rPr>
            </w:pPr>
            <w:r w:rsidRPr="00903B97">
              <w:rPr>
                <w:rFonts w:eastAsia="Batang" w:cs="Calibri"/>
                <w:sz w:val="20"/>
                <w:szCs w:val="20"/>
                <w:lang w:val="ky-KG" w:eastAsia="ru-RU" w:bidi="ar-SA"/>
              </w:rPr>
              <w:t>Ө</w:t>
            </w:r>
            <w:r w:rsidRPr="00903B97">
              <w:rPr>
                <w:rFonts w:ascii="Arial Narrow" w:eastAsia="Batang" w:hAnsi="Arial Narrow" w:cs="Arial Narrow"/>
                <w:sz w:val="20"/>
                <w:szCs w:val="20"/>
                <w:lang w:val="ky-KG" w:eastAsia="ru-RU" w:bidi="ar-SA"/>
              </w:rPr>
              <w:t>т</w:t>
            </w:r>
            <w:r w:rsidRPr="00903B97">
              <w:rPr>
                <w:rFonts w:eastAsia="Batang" w:cs="Calibri"/>
                <w:sz w:val="20"/>
                <w:szCs w:val="20"/>
                <w:lang w:val="ky-KG" w:eastAsia="ru-RU" w:bidi="ar-SA"/>
              </w:rPr>
              <w:t>ө</w:t>
            </w:r>
            <w:r w:rsidRPr="00903B97">
              <w:rPr>
                <w:rFonts w:ascii="Arial Narrow" w:eastAsia="Batang" w:hAnsi="Arial Narrow" w:cs="Arial"/>
                <w:sz w:val="20"/>
                <w:szCs w:val="20"/>
                <w:lang w:val="ky-KG" w:eastAsia="ru-RU" w:bidi="ar-SA"/>
              </w:rPr>
              <w:t xml:space="preserve"> т</w:t>
            </w:r>
            <w:r w:rsidRPr="00903B97">
              <w:rPr>
                <w:rFonts w:eastAsia="Batang" w:cs="Calibri"/>
                <w:sz w:val="20"/>
                <w:szCs w:val="20"/>
                <w:lang w:val="ky-KG" w:eastAsia="ru-RU" w:bidi="ar-SA"/>
              </w:rPr>
              <w:t>ө</w:t>
            </w:r>
            <w:r w:rsidRPr="00903B97">
              <w:rPr>
                <w:rFonts w:ascii="Arial Narrow" w:eastAsia="Batang" w:hAnsi="Arial Narrow" w:cs="Arial Narrow"/>
                <w:sz w:val="20"/>
                <w:szCs w:val="20"/>
                <w:lang w:val="ky-KG" w:eastAsia="ru-RU" w:bidi="ar-SA"/>
              </w:rPr>
              <w:t>м</w:t>
            </w:r>
            <w:r w:rsidRPr="00903B97">
              <w:rPr>
                <w:rFonts w:eastAsia="Batang" w:cs="Calibri"/>
                <w:sz w:val="20"/>
                <w:szCs w:val="20"/>
                <w:lang w:val="ky-KG" w:eastAsia="ru-RU" w:bidi="ar-SA"/>
              </w:rPr>
              <w:t>ө</w:t>
            </w:r>
            <w:r w:rsidRPr="00903B97">
              <w:rPr>
                <w:rFonts w:ascii="Arial Narrow" w:eastAsia="Batang" w:hAnsi="Arial Narrow" w:cs="Arial Narrow"/>
                <w:sz w:val="20"/>
                <w:szCs w:val="20"/>
                <w:lang w:val="ky-KG" w:eastAsia="ru-RU" w:bidi="ar-SA"/>
              </w:rPr>
              <w:t>н</w:t>
            </w:r>
            <w:r w:rsidRPr="00903B97">
              <w:rPr>
                <w:rFonts w:ascii="Arial Narrow" w:eastAsia="Batang" w:hAnsi="Arial Narrow" w:cs="Arial"/>
                <w:sz w:val="20"/>
                <w:szCs w:val="20"/>
                <w:lang w:val="ky-KG" w:eastAsia="ru-RU" w:bidi="ar-SA"/>
              </w:rPr>
              <w:tab/>
              <w:t>3</w:t>
            </w:r>
          </w:p>
        </w:tc>
      </w:tr>
      <w:tr w:rsidR="006D24CE" w:rsidRPr="00903B97" w14:paraId="6EF376C4" w14:textId="77777777" w:rsidTr="00B536EF">
        <w:tc>
          <w:tcPr>
            <w:tcW w:w="833" w:type="pct"/>
            <w:gridSpan w:val="2"/>
            <w:tcBorders>
              <w:bottom w:val="double" w:sz="4" w:space="0" w:color="auto"/>
            </w:tcBorders>
          </w:tcPr>
          <w:p w14:paraId="41C0A408" w14:textId="77777777" w:rsidR="006D24CE" w:rsidRPr="00903B97" w:rsidRDefault="006D24CE" w:rsidP="006D24CE">
            <w:pPr>
              <w:contextualSpacing/>
              <w:rPr>
                <w:rFonts w:ascii="Arial Narrow" w:hAnsi="Arial Narrow" w:cs="Arial"/>
                <w:b/>
                <w:sz w:val="20"/>
                <w:szCs w:val="20"/>
                <w:lang w:val="ky-KG"/>
              </w:rPr>
            </w:pPr>
          </w:p>
        </w:tc>
        <w:tc>
          <w:tcPr>
            <w:tcW w:w="2042" w:type="pct"/>
            <w:tcBorders>
              <w:bottom w:val="double" w:sz="4" w:space="0" w:color="auto"/>
            </w:tcBorders>
          </w:tcPr>
          <w:p w14:paraId="16618FAA" w14:textId="77777777" w:rsidR="006D24CE" w:rsidRPr="00903B97" w:rsidRDefault="006D24CE" w:rsidP="006D24CE">
            <w:pPr>
              <w:keepNext/>
              <w:ind w:left="404" w:hanging="404"/>
              <w:contextualSpacing/>
              <w:rPr>
                <w:rFonts w:ascii="Arial Narrow" w:eastAsia="Batang" w:hAnsi="Arial Narrow" w:cs="Arial"/>
                <w:b/>
                <w:sz w:val="20"/>
                <w:szCs w:val="20"/>
                <w:lang w:val="ky-KG"/>
              </w:rPr>
            </w:pPr>
          </w:p>
        </w:tc>
        <w:tc>
          <w:tcPr>
            <w:tcW w:w="2125" w:type="pct"/>
            <w:gridSpan w:val="2"/>
            <w:tcBorders>
              <w:bottom w:val="double" w:sz="4" w:space="0" w:color="auto"/>
            </w:tcBorders>
          </w:tcPr>
          <w:p w14:paraId="37D12E8C"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lang w:val="ky-KG"/>
              </w:rPr>
            </w:pPr>
          </w:p>
        </w:tc>
      </w:tr>
      <w:tr w:rsidR="006D24CE" w:rsidRPr="00903B97" w14:paraId="46F320A6" w14:textId="77777777" w:rsidTr="00B536EF">
        <w:tc>
          <w:tcPr>
            <w:tcW w:w="833" w:type="pct"/>
            <w:gridSpan w:val="2"/>
            <w:vMerge w:val="restart"/>
            <w:tcBorders>
              <w:top w:val="double" w:sz="4" w:space="0" w:color="auto"/>
              <w:right w:val="double" w:sz="4" w:space="0" w:color="auto"/>
            </w:tcBorders>
          </w:tcPr>
          <w:p w14:paraId="52C8FCDC" w14:textId="6450A5EC" w:rsidR="00C10F2F" w:rsidRPr="00903B97" w:rsidRDefault="001351E7" w:rsidP="00C10F2F">
            <w:pPr>
              <w:contextualSpacing/>
              <w:rPr>
                <w:rFonts w:ascii="Arial Narrow" w:hAnsi="Arial Narrow" w:cs="Arial"/>
                <w:b/>
                <w:bCs/>
                <w:sz w:val="20"/>
                <w:szCs w:val="20"/>
                <w:lang w:val="en-US"/>
              </w:rPr>
            </w:pPr>
            <w:r w:rsidRPr="00903B97">
              <w:rPr>
                <w:rFonts w:ascii="Arial Narrow" w:hAnsi="Arial Narrow" w:cs="Arial"/>
                <w:b/>
                <w:bCs/>
                <w:sz w:val="20"/>
                <w:szCs w:val="20"/>
                <w:lang w:val="en-US"/>
              </w:rPr>
              <w:t>vw26</w:t>
            </w:r>
          </w:p>
          <w:p w14:paraId="0399670E" w14:textId="77777777" w:rsidR="00C10F2F" w:rsidRPr="00903B97" w:rsidRDefault="00C10F2F" w:rsidP="00C10F2F">
            <w:pPr>
              <w:rPr>
                <w:rFonts w:ascii="Arial Narrow" w:hAnsi="Arial Narrow" w:cs="Arial"/>
                <w:b/>
                <w:sz w:val="20"/>
                <w:szCs w:val="20"/>
                <w:lang w:val="en-US" w:eastAsia="en-US"/>
              </w:rPr>
            </w:pPr>
          </w:p>
          <w:p w14:paraId="22191ED5" w14:textId="77777777" w:rsidR="006F417E" w:rsidRPr="00903B97" w:rsidRDefault="006F417E" w:rsidP="006F417E">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0D88732A" w14:textId="23364018" w:rsidR="006D24CE" w:rsidRPr="00903B97" w:rsidRDefault="006D24CE" w:rsidP="006D24CE">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46B6C7AE" w14:textId="2ED038BC" w:rsidR="006D24CE" w:rsidRPr="00903B97" w:rsidRDefault="006D24CE" w:rsidP="006D24CE">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lastRenderedPageBreak/>
              <w:t>The typical tax that my family members and I pay on our housing is _____.</w:t>
            </w:r>
          </w:p>
        </w:tc>
        <w:tc>
          <w:tcPr>
            <w:tcW w:w="2125" w:type="pct"/>
            <w:gridSpan w:val="2"/>
            <w:tcBorders>
              <w:top w:val="double" w:sz="4" w:space="0" w:color="auto"/>
              <w:left w:val="single" w:sz="4" w:space="0" w:color="auto"/>
              <w:bottom w:val="single" w:sz="48" w:space="0" w:color="FFFFFF" w:themeColor="background1"/>
            </w:tcBorders>
          </w:tcPr>
          <w:p w14:paraId="6D174B9B"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Too high</w:t>
            </w:r>
            <w:r w:rsidRPr="00903B97">
              <w:rPr>
                <w:rFonts w:ascii="Arial Narrow" w:eastAsia="Batang" w:hAnsi="Arial Narrow" w:cs="Arial"/>
                <w:b/>
                <w:bCs/>
                <w:sz w:val="20"/>
                <w:szCs w:val="20"/>
                <w:lang w:eastAsia="ru-RU" w:bidi="ar-SA"/>
              </w:rPr>
              <w:tab/>
              <w:t>1</w:t>
            </w:r>
          </w:p>
          <w:p w14:paraId="31BC5AA4"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About right</w:t>
            </w:r>
            <w:r w:rsidRPr="00903B97">
              <w:rPr>
                <w:rFonts w:ascii="Arial Narrow" w:eastAsia="Batang" w:hAnsi="Arial Narrow" w:cs="Arial"/>
                <w:b/>
                <w:bCs/>
                <w:sz w:val="20"/>
                <w:szCs w:val="20"/>
                <w:lang w:eastAsia="ru-RU" w:bidi="ar-SA"/>
              </w:rPr>
              <w:tab/>
              <w:t>2</w:t>
            </w:r>
          </w:p>
          <w:p w14:paraId="21EE1D9F"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sz w:val="20"/>
                <w:szCs w:val="20"/>
                <w:lang w:eastAsia="ru-RU" w:bidi="ar-SA"/>
              </w:rPr>
            </w:pPr>
            <w:r w:rsidRPr="00903B97">
              <w:rPr>
                <w:rFonts w:ascii="Arial Narrow" w:eastAsia="Batang" w:hAnsi="Arial Narrow" w:cs="Arial"/>
                <w:b/>
                <w:bCs/>
                <w:sz w:val="20"/>
                <w:szCs w:val="20"/>
                <w:lang w:eastAsia="ru-RU" w:bidi="ar-SA"/>
              </w:rPr>
              <w:t>Too low</w:t>
            </w:r>
            <w:r w:rsidRPr="00903B97">
              <w:rPr>
                <w:rFonts w:ascii="Arial Narrow" w:eastAsia="Batang" w:hAnsi="Arial Narrow" w:cs="Arial"/>
                <w:b/>
                <w:bCs/>
                <w:sz w:val="20"/>
                <w:szCs w:val="20"/>
                <w:lang w:eastAsia="ru-RU" w:bidi="ar-SA"/>
              </w:rPr>
              <w:tab/>
              <w:t>3</w:t>
            </w:r>
          </w:p>
        </w:tc>
      </w:tr>
      <w:tr w:rsidR="006D24CE" w:rsidRPr="00903B97" w14:paraId="6D329007" w14:textId="77777777" w:rsidTr="00B536EF">
        <w:trPr>
          <w:trHeight w:val="699"/>
        </w:trPr>
        <w:tc>
          <w:tcPr>
            <w:tcW w:w="833" w:type="pct"/>
            <w:gridSpan w:val="2"/>
            <w:vMerge/>
            <w:tcBorders>
              <w:top w:val="single" w:sz="4" w:space="0" w:color="auto"/>
              <w:right w:val="double" w:sz="4" w:space="0" w:color="auto"/>
            </w:tcBorders>
          </w:tcPr>
          <w:p w14:paraId="78384982" w14:textId="77777777" w:rsidR="006D24CE" w:rsidRPr="00903B97" w:rsidRDefault="006D24CE" w:rsidP="006D24CE">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268EBD3" w14:textId="2D86F51E" w:rsidR="006D24CE" w:rsidRPr="00903B97" w:rsidRDefault="006D24CE" w:rsidP="006D24C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Типичный налог, который мы с членами моей семьи платим за наше жилье и имущество _____.</w:t>
            </w:r>
          </w:p>
        </w:tc>
        <w:tc>
          <w:tcPr>
            <w:tcW w:w="2125" w:type="pct"/>
            <w:gridSpan w:val="2"/>
            <w:tcBorders>
              <w:top w:val="single" w:sz="48" w:space="0" w:color="FFFFFF" w:themeColor="background1"/>
              <w:left w:val="single" w:sz="4" w:space="0" w:color="auto"/>
              <w:bottom w:val="single" w:sz="48" w:space="0" w:color="FFFFFF" w:themeColor="background1"/>
            </w:tcBorders>
          </w:tcPr>
          <w:p w14:paraId="2E2BD133" w14:textId="51B1CC82"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Слишком высоки</w:t>
            </w:r>
            <w:r w:rsidRPr="00903B97">
              <w:rPr>
                <w:rFonts w:ascii="Arial Narrow" w:eastAsia="Batang" w:hAnsi="Arial Narrow" w:cs="Arial"/>
                <w:sz w:val="20"/>
                <w:szCs w:val="20"/>
                <w:lang w:val="ru-RU" w:eastAsia="ru-RU" w:bidi="ar-SA"/>
              </w:rPr>
              <w:tab/>
              <w:t>1</w:t>
            </w:r>
          </w:p>
          <w:p w14:paraId="6205594F"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Нормально</w:t>
            </w:r>
            <w:r w:rsidRPr="00903B97">
              <w:rPr>
                <w:rFonts w:ascii="Arial Narrow" w:eastAsia="Batang" w:hAnsi="Arial Narrow" w:cs="Arial"/>
                <w:sz w:val="20"/>
                <w:szCs w:val="20"/>
                <w:lang w:val="ru-RU" w:eastAsia="ru-RU" w:bidi="ar-SA"/>
              </w:rPr>
              <w:tab/>
              <w:t>2</w:t>
            </w:r>
          </w:p>
          <w:p w14:paraId="024005FE" w14:textId="0FB3EE8A"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Слишком низкие</w:t>
            </w:r>
            <w:r w:rsidRPr="00903B97">
              <w:rPr>
                <w:rFonts w:ascii="Arial Narrow" w:eastAsia="Batang" w:hAnsi="Arial Narrow" w:cs="Arial"/>
                <w:sz w:val="20"/>
                <w:szCs w:val="20"/>
                <w:lang w:val="ru-RU" w:eastAsia="ru-RU" w:bidi="ar-SA"/>
              </w:rPr>
              <w:tab/>
              <w:t>3</w:t>
            </w:r>
          </w:p>
        </w:tc>
      </w:tr>
      <w:tr w:rsidR="006D24CE" w:rsidRPr="00903B97" w14:paraId="629903D7" w14:textId="77777777" w:rsidTr="00B536EF">
        <w:trPr>
          <w:trHeight w:val="294"/>
        </w:trPr>
        <w:tc>
          <w:tcPr>
            <w:tcW w:w="833" w:type="pct"/>
            <w:gridSpan w:val="2"/>
            <w:vMerge/>
            <w:tcBorders>
              <w:top w:val="single" w:sz="4" w:space="0" w:color="auto"/>
              <w:right w:val="double" w:sz="4" w:space="0" w:color="auto"/>
            </w:tcBorders>
          </w:tcPr>
          <w:p w14:paraId="47CC4392" w14:textId="77777777" w:rsidR="006D24CE" w:rsidRPr="00903B97" w:rsidRDefault="006D24CE" w:rsidP="006D24CE">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02491F85" w14:textId="77ABD9BE" w:rsidR="006D24CE" w:rsidRPr="00903B97" w:rsidRDefault="006D24CE" w:rsidP="006D24C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Биз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-б</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м</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б</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з</w:t>
            </w:r>
            <w:r w:rsidRPr="00903B97">
              <w:rPr>
                <w:rFonts w:ascii="Arial Narrow" w:hAnsi="Arial Narrow" w:cs="Arial"/>
                <w:sz w:val="20"/>
                <w:szCs w:val="20"/>
                <w:lang w:val="ky-KG" w:eastAsia="en-US"/>
              </w:rPr>
              <w:t xml:space="preserve"> менен турак-жайыбыз жана м</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лк</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б</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з</w:t>
            </w:r>
            <w:r w:rsidRPr="00903B97">
              <w:rPr>
                <w:rFonts w:ascii="Arial Narrow" w:hAnsi="Arial Narrow" w:cs="Arial"/>
                <w:sz w:val="20"/>
                <w:szCs w:val="20"/>
                <w:lang w:val="ky-KG" w:eastAsia="en-US"/>
              </w:rPr>
              <w:t xml:space="preserve">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т</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г</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типт</w:t>
            </w:r>
            <w:r w:rsidRPr="00903B97">
              <w:rPr>
                <w:rFonts w:ascii="Calibri" w:hAnsi="Calibri" w:cs="Calibri"/>
                <w:sz w:val="20"/>
                <w:szCs w:val="20"/>
                <w:lang w:val="ky-KG" w:eastAsia="en-US"/>
              </w:rPr>
              <w:t>үү</w:t>
            </w:r>
            <w:r w:rsidRPr="00903B97">
              <w:rPr>
                <w:rFonts w:ascii="Arial Narrow" w:hAnsi="Arial Narrow" w:cs="Arial"/>
                <w:sz w:val="20"/>
                <w:szCs w:val="20"/>
                <w:lang w:val="ky-KG" w:eastAsia="en-US"/>
              </w:rPr>
              <w:t xml:space="preserve"> салык, биз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_______.</w:t>
            </w:r>
          </w:p>
        </w:tc>
        <w:tc>
          <w:tcPr>
            <w:tcW w:w="2125" w:type="pct"/>
            <w:gridSpan w:val="2"/>
            <w:tcBorders>
              <w:top w:val="single" w:sz="48" w:space="0" w:color="FFFFFF" w:themeColor="background1"/>
              <w:left w:val="single" w:sz="4" w:space="0" w:color="auto"/>
            </w:tcBorders>
          </w:tcPr>
          <w:p w14:paraId="16CD42B1"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ky-KG" w:eastAsia="ru-RU" w:bidi="ar-SA"/>
              </w:rPr>
            </w:pPr>
            <w:r w:rsidRPr="00903B97">
              <w:rPr>
                <w:rFonts w:eastAsia="Batang" w:cs="Calibri"/>
                <w:sz w:val="20"/>
                <w:szCs w:val="20"/>
                <w:lang w:val="ky-KG" w:eastAsia="ru-RU" w:bidi="ar-SA"/>
              </w:rPr>
              <w:t>Ө</w:t>
            </w:r>
            <w:r w:rsidRPr="00903B97">
              <w:rPr>
                <w:rFonts w:ascii="Arial Narrow" w:eastAsia="Batang" w:hAnsi="Arial Narrow" w:cs="Arial Narrow"/>
                <w:sz w:val="20"/>
                <w:szCs w:val="20"/>
                <w:lang w:val="ky-KG" w:eastAsia="ru-RU" w:bidi="ar-SA"/>
              </w:rPr>
              <w:t>т</w:t>
            </w:r>
            <w:r w:rsidRPr="00903B97">
              <w:rPr>
                <w:rFonts w:eastAsia="Batang" w:cs="Calibri"/>
                <w:sz w:val="20"/>
                <w:szCs w:val="20"/>
                <w:lang w:val="ky-KG" w:eastAsia="ru-RU" w:bidi="ar-SA"/>
              </w:rPr>
              <w:t>ө</w:t>
            </w:r>
            <w:r w:rsidRPr="00903B97">
              <w:rPr>
                <w:rFonts w:ascii="Arial Narrow" w:eastAsia="Batang" w:hAnsi="Arial Narrow" w:cs="Arial"/>
                <w:sz w:val="20"/>
                <w:szCs w:val="20"/>
                <w:lang w:val="ky-KG" w:eastAsia="ru-RU" w:bidi="ar-SA"/>
              </w:rPr>
              <w:t xml:space="preserve"> жогору</w:t>
            </w:r>
            <w:r w:rsidRPr="00903B97">
              <w:rPr>
                <w:rFonts w:ascii="Arial Narrow" w:eastAsia="Batang" w:hAnsi="Arial Narrow" w:cs="Arial"/>
                <w:sz w:val="20"/>
                <w:szCs w:val="20"/>
                <w:lang w:val="ky-KG" w:eastAsia="ru-RU" w:bidi="ar-SA"/>
              </w:rPr>
              <w:tab/>
              <w:t>1</w:t>
            </w:r>
          </w:p>
          <w:p w14:paraId="5B842CBB"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ky-KG" w:eastAsia="ru-RU" w:bidi="ar-SA"/>
              </w:rPr>
            </w:pPr>
            <w:r w:rsidRPr="00903B97">
              <w:rPr>
                <w:rFonts w:ascii="Arial Narrow" w:eastAsia="Batang" w:hAnsi="Arial Narrow" w:cs="Arial"/>
                <w:sz w:val="20"/>
                <w:szCs w:val="20"/>
                <w:lang w:val="ky-KG" w:eastAsia="ru-RU" w:bidi="ar-SA"/>
              </w:rPr>
              <w:t>Нормалдуу</w:t>
            </w:r>
            <w:r w:rsidRPr="00903B97">
              <w:rPr>
                <w:rFonts w:ascii="Arial Narrow" w:eastAsia="Batang" w:hAnsi="Arial Narrow" w:cs="Arial"/>
                <w:sz w:val="20"/>
                <w:szCs w:val="20"/>
                <w:lang w:val="ky-KG" w:eastAsia="ru-RU" w:bidi="ar-SA"/>
              </w:rPr>
              <w:tab/>
              <w:t>2</w:t>
            </w:r>
          </w:p>
          <w:p w14:paraId="184678E7" w14:textId="7345A2D2" w:rsidR="006D24CE" w:rsidRPr="00903B97" w:rsidRDefault="006D24CE" w:rsidP="003C1D44">
            <w:pPr>
              <w:pStyle w:val="ColorfulList-Accent11"/>
              <w:tabs>
                <w:tab w:val="right" w:leader="dot" w:pos="2773"/>
                <w:tab w:val="right" w:pos="4374"/>
              </w:tabs>
              <w:ind w:left="253" w:right="1962" w:hanging="252"/>
              <w:rPr>
                <w:rFonts w:ascii="Arial Narrow" w:eastAsia="Batang" w:hAnsi="Arial Narrow" w:cs="Arial"/>
                <w:sz w:val="20"/>
                <w:szCs w:val="20"/>
                <w:lang w:val="ky-KG" w:eastAsia="ru-RU" w:bidi="ar-SA"/>
              </w:rPr>
            </w:pPr>
            <w:r w:rsidRPr="00903B97">
              <w:rPr>
                <w:rFonts w:eastAsia="Batang" w:cs="Calibri"/>
                <w:sz w:val="20"/>
                <w:szCs w:val="20"/>
                <w:lang w:val="ky-KG" w:eastAsia="ru-RU" w:bidi="ar-SA"/>
              </w:rPr>
              <w:t>Ө</w:t>
            </w:r>
            <w:r w:rsidRPr="00903B97">
              <w:rPr>
                <w:rFonts w:ascii="Arial Narrow" w:eastAsia="Batang" w:hAnsi="Arial Narrow" w:cs="Arial Narrow"/>
                <w:sz w:val="20"/>
                <w:szCs w:val="20"/>
                <w:lang w:val="ky-KG" w:eastAsia="ru-RU" w:bidi="ar-SA"/>
              </w:rPr>
              <w:t>т</w:t>
            </w:r>
            <w:r w:rsidRPr="00903B97">
              <w:rPr>
                <w:rFonts w:eastAsia="Batang" w:cs="Calibri"/>
                <w:sz w:val="20"/>
                <w:szCs w:val="20"/>
                <w:lang w:val="ky-KG" w:eastAsia="ru-RU" w:bidi="ar-SA"/>
              </w:rPr>
              <w:t>ө</w:t>
            </w:r>
            <w:r w:rsidRPr="00903B97">
              <w:rPr>
                <w:rFonts w:ascii="Arial Narrow" w:eastAsia="Batang" w:hAnsi="Arial Narrow" w:cs="Arial"/>
                <w:sz w:val="20"/>
                <w:szCs w:val="20"/>
                <w:lang w:val="ky-KG" w:eastAsia="ru-RU" w:bidi="ar-SA"/>
              </w:rPr>
              <w:t xml:space="preserve"> т</w:t>
            </w:r>
            <w:r w:rsidRPr="00903B97">
              <w:rPr>
                <w:rFonts w:eastAsia="Batang" w:cs="Calibri"/>
                <w:sz w:val="20"/>
                <w:szCs w:val="20"/>
                <w:lang w:val="ky-KG" w:eastAsia="ru-RU" w:bidi="ar-SA"/>
              </w:rPr>
              <w:t>ө</w:t>
            </w:r>
            <w:r w:rsidRPr="00903B97">
              <w:rPr>
                <w:rFonts w:ascii="Arial Narrow" w:eastAsia="Batang" w:hAnsi="Arial Narrow" w:cs="Arial Narrow"/>
                <w:sz w:val="20"/>
                <w:szCs w:val="20"/>
                <w:lang w:val="ky-KG" w:eastAsia="ru-RU" w:bidi="ar-SA"/>
              </w:rPr>
              <w:t>м</w:t>
            </w:r>
            <w:r w:rsidRPr="00903B97">
              <w:rPr>
                <w:rFonts w:eastAsia="Batang" w:cs="Calibri"/>
                <w:sz w:val="20"/>
                <w:szCs w:val="20"/>
                <w:lang w:val="ky-KG" w:eastAsia="ru-RU" w:bidi="ar-SA"/>
              </w:rPr>
              <w:t>ө</w:t>
            </w:r>
            <w:r w:rsidRPr="00903B97">
              <w:rPr>
                <w:rFonts w:ascii="Arial Narrow" w:eastAsia="Batang" w:hAnsi="Arial Narrow" w:cs="Arial Narrow"/>
                <w:sz w:val="20"/>
                <w:szCs w:val="20"/>
                <w:lang w:val="ky-KG" w:eastAsia="ru-RU" w:bidi="ar-SA"/>
              </w:rPr>
              <w:t>н</w:t>
            </w:r>
            <w:r w:rsidRPr="00903B97">
              <w:rPr>
                <w:rFonts w:ascii="Arial Narrow" w:eastAsia="Batang" w:hAnsi="Arial Narrow" w:cs="Arial"/>
                <w:sz w:val="20"/>
                <w:szCs w:val="20"/>
                <w:lang w:val="ky-KG" w:eastAsia="ru-RU" w:bidi="ar-SA"/>
              </w:rPr>
              <w:tab/>
              <w:t>3</w:t>
            </w:r>
          </w:p>
        </w:tc>
      </w:tr>
      <w:tr w:rsidR="006D24CE" w:rsidRPr="00903B97" w14:paraId="1FFB766A" w14:textId="77777777" w:rsidTr="00B536EF">
        <w:tc>
          <w:tcPr>
            <w:tcW w:w="833" w:type="pct"/>
            <w:gridSpan w:val="2"/>
            <w:tcBorders>
              <w:bottom w:val="double" w:sz="4" w:space="0" w:color="auto"/>
            </w:tcBorders>
          </w:tcPr>
          <w:p w14:paraId="23354BB7" w14:textId="77777777" w:rsidR="006D24CE" w:rsidRPr="00903B97" w:rsidRDefault="006D24CE" w:rsidP="006D24CE">
            <w:pPr>
              <w:contextualSpacing/>
              <w:rPr>
                <w:rFonts w:ascii="Arial Narrow" w:hAnsi="Arial Narrow" w:cs="Arial"/>
                <w:b/>
                <w:sz w:val="20"/>
                <w:szCs w:val="20"/>
                <w:lang w:val="ky-KG"/>
              </w:rPr>
            </w:pPr>
          </w:p>
        </w:tc>
        <w:tc>
          <w:tcPr>
            <w:tcW w:w="2042" w:type="pct"/>
            <w:tcBorders>
              <w:bottom w:val="double" w:sz="4" w:space="0" w:color="auto"/>
            </w:tcBorders>
          </w:tcPr>
          <w:p w14:paraId="4EA66194" w14:textId="77777777" w:rsidR="006D24CE" w:rsidRPr="00903B97" w:rsidRDefault="006D24CE" w:rsidP="006D24CE">
            <w:pPr>
              <w:keepNext/>
              <w:ind w:left="404" w:hanging="404"/>
              <w:contextualSpacing/>
              <w:rPr>
                <w:rFonts w:ascii="Arial Narrow" w:eastAsia="Batang" w:hAnsi="Arial Narrow" w:cs="Arial"/>
                <w:b/>
                <w:sz w:val="20"/>
                <w:szCs w:val="20"/>
                <w:lang w:val="ky-KG"/>
              </w:rPr>
            </w:pPr>
          </w:p>
        </w:tc>
        <w:tc>
          <w:tcPr>
            <w:tcW w:w="2125" w:type="pct"/>
            <w:gridSpan w:val="2"/>
            <w:tcBorders>
              <w:bottom w:val="double" w:sz="4" w:space="0" w:color="auto"/>
            </w:tcBorders>
          </w:tcPr>
          <w:p w14:paraId="5FFA4A26"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lang w:val="ky-KG"/>
              </w:rPr>
            </w:pPr>
          </w:p>
        </w:tc>
      </w:tr>
      <w:tr w:rsidR="006D24CE" w:rsidRPr="00903B97" w14:paraId="487C8212" w14:textId="77777777" w:rsidTr="00B536EF">
        <w:tc>
          <w:tcPr>
            <w:tcW w:w="833" w:type="pct"/>
            <w:gridSpan w:val="2"/>
            <w:vMerge w:val="restart"/>
            <w:tcBorders>
              <w:top w:val="double" w:sz="4" w:space="0" w:color="auto"/>
              <w:right w:val="double" w:sz="4" w:space="0" w:color="auto"/>
            </w:tcBorders>
          </w:tcPr>
          <w:p w14:paraId="08DF273D" w14:textId="07F8DB91" w:rsidR="00C10F2F" w:rsidRPr="00903B97" w:rsidRDefault="001351E7" w:rsidP="00C10F2F">
            <w:pPr>
              <w:contextualSpacing/>
              <w:rPr>
                <w:rFonts w:ascii="Arial Narrow" w:hAnsi="Arial Narrow" w:cs="Arial"/>
                <w:b/>
                <w:bCs/>
                <w:sz w:val="20"/>
                <w:szCs w:val="20"/>
                <w:lang w:val="en-US"/>
              </w:rPr>
            </w:pPr>
            <w:r w:rsidRPr="00903B97">
              <w:rPr>
                <w:rFonts w:ascii="Arial Narrow" w:hAnsi="Arial Narrow" w:cs="Arial"/>
                <w:b/>
                <w:bCs/>
                <w:sz w:val="20"/>
                <w:szCs w:val="20"/>
                <w:lang w:val="en-US"/>
              </w:rPr>
              <w:t>vw27</w:t>
            </w:r>
          </w:p>
          <w:p w14:paraId="73F107BA" w14:textId="77777777" w:rsidR="00C10F2F" w:rsidRPr="00903B97" w:rsidRDefault="00C10F2F" w:rsidP="00C10F2F">
            <w:pPr>
              <w:rPr>
                <w:rFonts w:ascii="Arial Narrow" w:hAnsi="Arial Narrow" w:cs="Arial"/>
                <w:b/>
                <w:sz w:val="20"/>
                <w:szCs w:val="20"/>
                <w:lang w:val="en-US" w:eastAsia="en-US"/>
              </w:rPr>
            </w:pPr>
          </w:p>
          <w:p w14:paraId="3DFF75B0" w14:textId="77777777" w:rsidR="006F417E" w:rsidRPr="00903B97" w:rsidRDefault="006F417E" w:rsidP="006F417E">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009EEF8D" w14:textId="354CA5D0" w:rsidR="006D24CE" w:rsidRPr="00903B97" w:rsidRDefault="006D24CE" w:rsidP="006D24CE">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6C58A3A6" w14:textId="0502FDDB" w:rsidR="006D24CE" w:rsidRPr="00903B97" w:rsidRDefault="006D24CE" w:rsidP="006D24CE">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In Kyrgyzstan, would you like to see _____.</w:t>
            </w:r>
          </w:p>
        </w:tc>
        <w:tc>
          <w:tcPr>
            <w:tcW w:w="2125" w:type="pct"/>
            <w:gridSpan w:val="2"/>
            <w:tcBorders>
              <w:top w:val="double" w:sz="4" w:space="0" w:color="auto"/>
              <w:left w:val="single" w:sz="4" w:space="0" w:color="auto"/>
              <w:bottom w:val="single" w:sz="48" w:space="0" w:color="FFFFFF" w:themeColor="background1"/>
            </w:tcBorders>
          </w:tcPr>
          <w:p w14:paraId="1F8B16B0"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More construction of urban housing</w:t>
            </w:r>
            <w:r w:rsidRPr="00903B97">
              <w:rPr>
                <w:rFonts w:ascii="Arial Narrow" w:eastAsia="Batang" w:hAnsi="Arial Narrow" w:cs="Arial"/>
                <w:b/>
                <w:bCs/>
                <w:sz w:val="20"/>
                <w:szCs w:val="20"/>
                <w:lang w:eastAsia="ru-RU" w:bidi="ar-SA"/>
              </w:rPr>
              <w:tab/>
              <w:t>1</w:t>
            </w:r>
          </w:p>
          <w:p w14:paraId="35F214DC"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About the same amount of construction of urban housing</w:t>
            </w:r>
            <w:r w:rsidRPr="00903B97">
              <w:rPr>
                <w:rFonts w:ascii="Arial Narrow" w:eastAsia="Batang" w:hAnsi="Arial Narrow" w:cs="Arial"/>
                <w:b/>
                <w:bCs/>
                <w:sz w:val="20"/>
                <w:szCs w:val="20"/>
                <w:lang w:eastAsia="ru-RU" w:bidi="ar-SA"/>
              </w:rPr>
              <w:tab/>
              <w:t>2</w:t>
            </w:r>
          </w:p>
          <w:p w14:paraId="23171B3C"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sz w:val="20"/>
                <w:szCs w:val="20"/>
                <w:lang w:eastAsia="ru-RU" w:bidi="ar-SA"/>
              </w:rPr>
            </w:pPr>
            <w:r w:rsidRPr="00903B97">
              <w:rPr>
                <w:rFonts w:ascii="Arial Narrow" w:eastAsia="Batang" w:hAnsi="Arial Narrow" w:cs="Arial"/>
                <w:b/>
                <w:bCs/>
                <w:sz w:val="20"/>
                <w:szCs w:val="20"/>
                <w:lang w:eastAsia="ru-RU" w:bidi="ar-SA"/>
              </w:rPr>
              <w:t>Less construction of urban housing</w:t>
            </w:r>
            <w:r w:rsidRPr="00903B97">
              <w:rPr>
                <w:rFonts w:ascii="Arial Narrow" w:eastAsia="Batang" w:hAnsi="Arial Narrow" w:cs="Arial"/>
                <w:b/>
                <w:bCs/>
                <w:sz w:val="20"/>
                <w:szCs w:val="20"/>
                <w:lang w:eastAsia="ru-RU" w:bidi="ar-SA"/>
              </w:rPr>
              <w:tab/>
              <w:t>3</w:t>
            </w:r>
          </w:p>
        </w:tc>
      </w:tr>
      <w:tr w:rsidR="006D24CE" w:rsidRPr="00903B97" w14:paraId="61D0C2FD" w14:textId="77777777" w:rsidTr="00B536EF">
        <w:trPr>
          <w:trHeight w:val="699"/>
        </w:trPr>
        <w:tc>
          <w:tcPr>
            <w:tcW w:w="833" w:type="pct"/>
            <w:gridSpan w:val="2"/>
            <w:vMerge/>
            <w:tcBorders>
              <w:top w:val="single" w:sz="4" w:space="0" w:color="auto"/>
              <w:right w:val="double" w:sz="4" w:space="0" w:color="auto"/>
            </w:tcBorders>
          </w:tcPr>
          <w:p w14:paraId="6B96CBFF" w14:textId="77777777" w:rsidR="006D24CE" w:rsidRPr="00903B97" w:rsidRDefault="006D24CE" w:rsidP="006D24CE">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31CDF37" w14:textId="07195619" w:rsidR="006D24CE" w:rsidRPr="00903B97" w:rsidRDefault="006D24CE" w:rsidP="006D24C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Что бы Вы хотели увидеть в Кыргызстане _____.</w:t>
            </w:r>
          </w:p>
        </w:tc>
        <w:tc>
          <w:tcPr>
            <w:tcW w:w="2125" w:type="pct"/>
            <w:gridSpan w:val="2"/>
            <w:tcBorders>
              <w:top w:val="single" w:sz="48" w:space="0" w:color="FFFFFF" w:themeColor="background1"/>
              <w:left w:val="single" w:sz="4" w:space="0" w:color="auto"/>
              <w:bottom w:val="single" w:sz="48" w:space="0" w:color="FFFFFF" w:themeColor="background1"/>
            </w:tcBorders>
          </w:tcPr>
          <w:p w14:paraId="55ABF1E8"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Больше строительства городского жилья</w:t>
            </w:r>
            <w:r w:rsidRPr="00903B97">
              <w:rPr>
                <w:rFonts w:ascii="Arial Narrow" w:eastAsia="Batang" w:hAnsi="Arial Narrow" w:cs="Arial"/>
                <w:sz w:val="20"/>
                <w:szCs w:val="20"/>
                <w:lang w:val="ru-RU" w:eastAsia="ru-RU" w:bidi="ar-SA"/>
              </w:rPr>
              <w:tab/>
              <w:t>1</w:t>
            </w:r>
          </w:p>
          <w:p w14:paraId="406C4293"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Примерно столько же строительство городского жилья</w:t>
            </w:r>
            <w:r w:rsidRPr="00903B97">
              <w:rPr>
                <w:rFonts w:ascii="Arial Narrow" w:eastAsia="Batang" w:hAnsi="Arial Narrow" w:cs="Arial"/>
                <w:sz w:val="20"/>
                <w:szCs w:val="20"/>
                <w:lang w:val="ru-RU" w:eastAsia="ru-RU" w:bidi="ar-SA"/>
              </w:rPr>
              <w:tab/>
              <w:t>2</w:t>
            </w:r>
          </w:p>
          <w:p w14:paraId="1442CD75"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Меньше строительства городского жилья</w:t>
            </w:r>
            <w:r w:rsidRPr="00903B97">
              <w:rPr>
                <w:rFonts w:ascii="Arial Narrow" w:eastAsia="Batang" w:hAnsi="Arial Narrow" w:cs="Arial"/>
                <w:sz w:val="20"/>
                <w:szCs w:val="20"/>
                <w:lang w:val="ru-RU" w:eastAsia="ru-RU" w:bidi="ar-SA"/>
              </w:rPr>
              <w:tab/>
              <w:t>3</w:t>
            </w:r>
          </w:p>
        </w:tc>
      </w:tr>
      <w:tr w:rsidR="006D24CE" w:rsidRPr="00903B97" w14:paraId="3ED001B7" w14:textId="77777777" w:rsidTr="00B536EF">
        <w:trPr>
          <w:trHeight w:val="294"/>
        </w:trPr>
        <w:tc>
          <w:tcPr>
            <w:tcW w:w="833" w:type="pct"/>
            <w:gridSpan w:val="2"/>
            <w:vMerge/>
            <w:tcBorders>
              <w:top w:val="single" w:sz="4" w:space="0" w:color="auto"/>
              <w:right w:val="double" w:sz="4" w:space="0" w:color="auto"/>
            </w:tcBorders>
          </w:tcPr>
          <w:p w14:paraId="20D55AAC" w14:textId="77777777" w:rsidR="006D24CE" w:rsidRPr="00903B97" w:rsidRDefault="006D24CE" w:rsidP="006D24CE">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34044E81" w14:textId="15A97C4D" w:rsidR="006D24CE" w:rsidRPr="00903B97" w:rsidRDefault="006D24CE" w:rsidP="006D24C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Сиз Кыргызстандан эмнени к</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рг</w:t>
            </w:r>
            <w:r w:rsidRPr="00903B97">
              <w:rPr>
                <w:rFonts w:ascii="Calibri" w:hAnsi="Calibri" w:cs="Calibri"/>
                <w:sz w:val="20"/>
                <w:szCs w:val="20"/>
                <w:lang w:val="ky-KG" w:eastAsia="en-US"/>
              </w:rPr>
              <w:t>үңү</w:t>
            </w:r>
            <w:r w:rsidRPr="00903B97">
              <w:rPr>
                <w:rFonts w:ascii="Arial Narrow" w:hAnsi="Arial Narrow" w:cs="Arial Narrow"/>
                <w:sz w:val="20"/>
                <w:szCs w:val="20"/>
                <w:lang w:val="ky-KG" w:eastAsia="en-US"/>
              </w:rPr>
              <w:t>з</w:t>
            </w:r>
            <w:r w:rsidRPr="00903B97">
              <w:rPr>
                <w:rFonts w:ascii="Arial Narrow" w:hAnsi="Arial Narrow" w:cs="Arial"/>
                <w:sz w:val="20"/>
                <w:szCs w:val="20"/>
                <w:lang w:val="ky-KG" w:eastAsia="en-US"/>
              </w:rPr>
              <w:t xml:space="preserve"> келет ____.</w:t>
            </w:r>
          </w:p>
        </w:tc>
        <w:tc>
          <w:tcPr>
            <w:tcW w:w="2125" w:type="pct"/>
            <w:gridSpan w:val="2"/>
            <w:tcBorders>
              <w:top w:val="single" w:sz="48" w:space="0" w:color="FFFFFF" w:themeColor="background1"/>
              <w:left w:val="single" w:sz="4" w:space="0" w:color="auto"/>
            </w:tcBorders>
          </w:tcPr>
          <w:p w14:paraId="21A6F107" w14:textId="6F700E1D"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Шаарда турак жайларды к</w:t>
            </w:r>
            <w:r w:rsidRPr="00903B97">
              <w:rPr>
                <w:rFonts w:eastAsia="Batang" w:cs="Calibri"/>
                <w:sz w:val="20"/>
                <w:szCs w:val="20"/>
                <w:lang w:val="ru-RU" w:eastAsia="ru-RU" w:bidi="ar-SA"/>
              </w:rPr>
              <w:t>ө</w:t>
            </w:r>
            <w:r w:rsidRPr="00903B97">
              <w:rPr>
                <w:rFonts w:ascii="Arial Narrow" w:eastAsia="Batang" w:hAnsi="Arial Narrow" w:cs="Arial Narrow"/>
                <w:sz w:val="20"/>
                <w:szCs w:val="20"/>
                <w:lang w:val="ru-RU" w:eastAsia="ru-RU" w:bidi="ar-SA"/>
              </w:rPr>
              <w:t>б</w:t>
            </w:r>
            <w:r w:rsidRPr="00903B97">
              <w:rPr>
                <w:rFonts w:eastAsia="Batang" w:cs="Calibri"/>
                <w:sz w:val="20"/>
                <w:szCs w:val="20"/>
                <w:lang w:val="ru-RU" w:eastAsia="ru-RU" w:bidi="ar-SA"/>
              </w:rPr>
              <w:t>ү</w:t>
            </w:r>
            <w:r w:rsidRPr="00903B97">
              <w:rPr>
                <w:rFonts w:ascii="Arial Narrow" w:eastAsia="Batang" w:hAnsi="Arial Narrow" w:cs="Arial Narrow"/>
                <w:sz w:val="20"/>
                <w:szCs w:val="20"/>
                <w:lang w:val="ru-RU" w:eastAsia="ru-RU" w:bidi="ar-SA"/>
              </w:rPr>
              <w:t>р</w:t>
            </w:r>
            <w:r w:rsidRPr="00903B97">
              <w:rPr>
                <w:rFonts w:eastAsia="Batang" w:cs="Calibri"/>
                <w:sz w:val="20"/>
                <w:szCs w:val="20"/>
                <w:lang w:val="ru-RU" w:eastAsia="ru-RU" w:bidi="ar-SA"/>
              </w:rPr>
              <w:t>өө</w:t>
            </w:r>
            <w:r w:rsidRPr="00903B97">
              <w:rPr>
                <w:rFonts w:ascii="Arial Narrow" w:eastAsia="Batang" w:hAnsi="Arial Narrow" w:cs="Arial Narrow"/>
                <w:sz w:val="20"/>
                <w:szCs w:val="20"/>
                <w:lang w:val="ru-RU" w:eastAsia="ru-RU" w:bidi="ar-SA"/>
              </w:rPr>
              <w:t>к</w:t>
            </w:r>
            <w:r w:rsidRPr="00903B97">
              <w:rPr>
                <w:rFonts w:ascii="Arial Narrow" w:eastAsia="Batang" w:hAnsi="Arial Narrow" w:cs="Arial"/>
                <w:sz w:val="20"/>
                <w:szCs w:val="20"/>
                <w:lang w:val="ru-RU" w:eastAsia="ru-RU" w:bidi="ar-SA"/>
              </w:rPr>
              <w:t xml:space="preserve"> курууну</w:t>
            </w:r>
            <w:r w:rsidRPr="00903B97">
              <w:rPr>
                <w:rFonts w:ascii="Arial Narrow" w:eastAsia="Batang" w:hAnsi="Arial Narrow" w:cs="Arial"/>
                <w:sz w:val="20"/>
                <w:szCs w:val="20"/>
                <w:lang w:val="ru-RU" w:eastAsia="ru-RU" w:bidi="ar-SA"/>
              </w:rPr>
              <w:tab/>
              <w:t>1</w:t>
            </w:r>
          </w:p>
          <w:p w14:paraId="1C796213" w14:textId="5881F2F4"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Шаарда болжол менен ушунча турак жайларды курууну</w:t>
            </w:r>
            <w:r w:rsidRPr="00903B97">
              <w:rPr>
                <w:rFonts w:ascii="Arial Narrow" w:eastAsia="Batang" w:hAnsi="Arial Narrow" w:cs="Arial"/>
                <w:sz w:val="20"/>
                <w:szCs w:val="20"/>
                <w:lang w:val="ru-RU" w:eastAsia="ru-RU" w:bidi="ar-SA"/>
              </w:rPr>
              <w:tab/>
              <w:t>2</w:t>
            </w:r>
          </w:p>
          <w:p w14:paraId="50C8B4E1" w14:textId="2FD60982"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Шаарда турак жайларды азыраак курууну</w:t>
            </w:r>
            <w:r w:rsidRPr="00903B97">
              <w:rPr>
                <w:rFonts w:ascii="Arial Narrow" w:eastAsia="Batang" w:hAnsi="Arial Narrow" w:cs="Arial"/>
                <w:sz w:val="20"/>
                <w:szCs w:val="20"/>
                <w:lang w:val="ru-RU" w:eastAsia="ru-RU" w:bidi="ar-SA"/>
              </w:rPr>
              <w:tab/>
              <w:t>3</w:t>
            </w:r>
          </w:p>
        </w:tc>
      </w:tr>
      <w:tr w:rsidR="006D24CE" w:rsidRPr="00903B97" w14:paraId="2232A24E" w14:textId="77777777" w:rsidTr="00B536EF">
        <w:tc>
          <w:tcPr>
            <w:tcW w:w="833" w:type="pct"/>
            <w:gridSpan w:val="2"/>
            <w:tcBorders>
              <w:bottom w:val="double" w:sz="4" w:space="0" w:color="auto"/>
            </w:tcBorders>
          </w:tcPr>
          <w:p w14:paraId="4CDEAB7C" w14:textId="77777777" w:rsidR="006D24CE" w:rsidRPr="00903B97" w:rsidRDefault="006D24CE" w:rsidP="006D24CE">
            <w:pPr>
              <w:contextualSpacing/>
              <w:rPr>
                <w:rFonts w:ascii="Arial Narrow" w:hAnsi="Arial Narrow" w:cs="Arial"/>
                <w:b/>
                <w:sz w:val="20"/>
                <w:szCs w:val="20"/>
              </w:rPr>
            </w:pPr>
          </w:p>
        </w:tc>
        <w:tc>
          <w:tcPr>
            <w:tcW w:w="2042" w:type="pct"/>
            <w:tcBorders>
              <w:bottom w:val="double" w:sz="4" w:space="0" w:color="auto"/>
            </w:tcBorders>
          </w:tcPr>
          <w:p w14:paraId="1565A45E" w14:textId="77777777" w:rsidR="006D24CE" w:rsidRPr="00903B97" w:rsidRDefault="006D24CE" w:rsidP="006D24CE">
            <w:pPr>
              <w:keepNext/>
              <w:ind w:left="404" w:hanging="404"/>
              <w:contextualSpacing/>
              <w:rPr>
                <w:rFonts w:ascii="Arial Narrow" w:eastAsia="Batang" w:hAnsi="Arial Narrow" w:cs="Arial"/>
                <w:b/>
                <w:sz w:val="20"/>
                <w:szCs w:val="20"/>
              </w:rPr>
            </w:pPr>
          </w:p>
        </w:tc>
        <w:tc>
          <w:tcPr>
            <w:tcW w:w="2125" w:type="pct"/>
            <w:gridSpan w:val="2"/>
            <w:tcBorders>
              <w:bottom w:val="double" w:sz="4" w:space="0" w:color="auto"/>
            </w:tcBorders>
          </w:tcPr>
          <w:p w14:paraId="775F6856"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6D24CE" w:rsidRPr="00903B97" w14:paraId="4DAB2F49" w14:textId="77777777" w:rsidTr="00885065">
        <w:trPr>
          <w:trHeight w:val="452"/>
        </w:trPr>
        <w:tc>
          <w:tcPr>
            <w:tcW w:w="833" w:type="pct"/>
            <w:gridSpan w:val="2"/>
            <w:vMerge w:val="restart"/>
            <w:tcBorders>
              <w:top w:val="double" w:sz="4" w:space="0" w:color="auto"/>
              <w:right w:val="double" w:sz="4" w:space="0" w:color="auto"/>
            </w:tcBorders>
          </w:tcPr>
          <w:p w14:paraId="2BF39FFD" w14:textId="1ADDAE90" w:rsidR="00C10F2F" w:rsidRPr="00903B97" w:rsidRDefault="001351E7" w:rsidP="00C10F2F">
            <w:pPr>
              <w:contextualSpacing/>
              <w:rPr>
                <w:rFonts w:ascii="Arial Narrow" w:hAnsi="Arial Narrow" w:cs="Arial"/>
                <w:b/>
                <w:bCs/>
                <w:sz w:val="20"/>
                <w:szCs w:val="20"/>
                <w:lang w:val="en-US"/>
              </w:rPr>
            </w:pPr>
            <w:r w:rsidRPr="00903B97">
              <w:rPr>
                <w:rFonts w:ascii="Arial Narrow" w:hAnsi="Arial Narrow" w:cs="Arial"/>
                <w:b/>
                <w:bCs/>
                <w:sz w:val="20"/>
                <w:szCs w:val="20"/>
                <w:lang w:val="en-US"/>
              </w:rPr>
              <w:t>vw28</w:t>
            </w:r>
          </w:p>
          <w:p w14:paraId="3C4D64E2" w14:textId="77777777" w:rsidR="00C10F2F" w:rsidRPr="00903B97" w:rsidRDefault="00C10F2F" w:rsidP="00C10F2F">
            <w:pPr>
              <w:rPr>
                <w:rFonts w:ascii="Arial Narrow" w:hAnsi="Arial Narrow" w:cs="Arial"/>
                <w:b/>
                <w:sz w:val="20"/>
                <w:szCs w:val="20"/>
                <w:lang w:val="en-US" w:eastAsia="en-US"/>
              </w:rPr>
            </w:pPr>
          </w:p>
          <w:p w14:paraId="1558CA5E" w14:textId="77777777" w:rsidR="006F417E" w:rsidRPr="00903B97" w:rsidRDefault="006F417E" w:rsidP="006F417E">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19F9D5FC" w14:textId="240B36D1" w:rsidR="006D24CE" w:rsidRPr="00903B97" w:rsidRDefault="006D24CE" w:rsidP="006D24CE">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2092D1F5" w14:textId="3D545EE7" w:rsidR="006D24CE" w:rsidRPr="00903B97" w:rsidRDefault="006D24CE" w:rsidP="006D24CE">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I believe that current homeowners in urban areas are being treated fairly with respect to new construction and development.</w:t>
            </w:r>
          </w:p>
        </w:tc>
        <w:tc>
          <w:tcPr>
            <w:tcW w:w="2125" w:type="pct"/>
            <w:gridSpan w:val="2"/>
            <w:tcBorders>
              <w:top w:val="double" w:sz="4" w:space="0" w:color="auto"/>
              <w:left w:val="single" w:sz="4" w:space="0" w:color="auto"/>
              <w:bottom w:val="single" w:sz="48" w:space="0" w:color="FFFFFF" w:themeColor="background1"/>
            </w:tcBorders>
          </w:tcPr>
          <w:p w14:paraId="3B8D5A54"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38CF1671"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7B9CC34A"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47FCF0B5"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sz w:val="20"/>
                <w:szCs w:val="20"/>
                <w:lang w:eastAsia="ru-RU" w:bidi="ar-SA"/>
              </w:rPr>
            </w:pPr>
            <w:r w:rsidRPr="00903B97">
              <w:rPr>
                <w:rFonts w:ascii="Arial Narrow" w:eastAsia="Batang" w:hAnsi="Arial Narrow" w:cs="Arial"/>
                <w:b/>
                <w:bCs/>
                <w:sz w:val="20"/>
                <w:szCs w:val="20"/>
                <w:lang w:eastAsia="ru-RU" w:bidi="ar-SA"/>
              </w:rPr>
              <w:t>Completely disagree</w:t>
            </w:r>
            <w:r w:rsidRPr="00903B97">
              <w:rPr>
                <w:rFonts w:ascii="Arial Narrow" w:eastAsia="Batang" w:hAnsi="Arial Narrow" w:cs="Arial"/>
                <w:b/>
                <w:bCs/>
                <w:sz w:val="20"/>
                <w:szCs w:val="20"/>
                <w:lang w:eastAsia="ru-RU" w:bidi="ar-SA"/>
              </w:rPr>
              <w:tab/>
              <w:t>4</w:t>
            </w:r>
          </w:p>
        </w:tc>
      </w:tr>
      <w:tr w:rsidR="006D24CE" w:rsidRPr="00903B97" w14:paraId="65BE3EEB" w14:textId="77777777" w:rsidTr="00B536EF">
        <w:trPr>
          <w:trHeight w:val="699"/>
        </w:trPr>
        <w:tc>
          <w:tcPr>
            <w:tcW w:w="833" w:type="pct"/>
            <w:gridSpan w:val="2"/>
            <w:vMerge/>
            <w:tcBorders>
              <w:top w:val="single" w:sz="4" w:space="0" w:color="auto"/>
              <w:right w:val="double" w:sz="4" w:space="0" w:color="auto"/>
            </w:tcBorders>
          </w:tcPr>
          <w:p w14:paraId="3B41F410" w14:textId="77777777" w:rsidR="006D24CE" w:rsidRPr="00903B97" w:rsidRDefault="006D24CE" w:rsidP="006D24CE">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C3CDCE8" w14:textId="68C9A745" w:rsidR="006D24CE" w:rsidRPr="00903B97" w:rsidRDefault="006D24CE" w:rsidP="006D24C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Я считаю, что в настоящее время к старым домовладельцам в городских районах обращаются справедливо по возмещению ущерба при строительстве нового жилья и построек.</w:t>
            </w:r>
          </w:p>
        </w:tc>
        <w:tc>
          <w:tcPr>
            <w:tcW w:w="2125" w:type="pct"/>
            <w:gridSpan w:val="2"/>
            <w:tcBorders>
              <w:top w:val="single" w:sz="48" w:space="0" w:color="FFFFFF" w:themeColor="background1"/>
              <w:left w:val="single" w:sz="4" w:space="0" w:color="auto"/>
              <w:bottom w:val="single" w:sz="48" w:space="0" w:color="FFFFFF" w:themeColor="background1"/>
            </w:tcBorders>
          </w:tcPr>
          <w:p w14:paraId="75F39AFA"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1D8D5BD6"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5308F3B0"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197983B4"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не согласен</w:t>
            </w:r>
            <w:r w:rsidRPr="00903B97">
              <w:rPr>
                <w:rFonts w:ascii="Arial Narrow" w:eastAsia="Batang" w:hAnsi="Arial Narrow" w:cs="Arial"/>
                <w:sz w:val="20"/>
                <w:szCs w:val="20"/>
                <w:lang w:val="ru-RU" w:eastAsia="ru-RU" w:bidi="ar-SA"/>
              </w:rPr>
              <w:tab/>
              <w:t>4</w:t>
            </w:r>
          </w:p>
        </w:tc>
      </w:tr>
      <w:tr w:rsidR="006D24CE" w:rsidRPr="00903B97" w14:paraId="7AB91594" w14:textId="77777777" w:rsidTr="00B536EF">
        <w:trPr>
          <w:trHeight w:val="294"/>
        </w:trPr>
        <w:tc>
          <w:tcPr>
            <w:tcW w:w="833" w:type="pct"/>
            <w:gridSpan w:val="2"/>
            <w:vMerge/>
            <w:tcBorders>
              <w:top w:val="single" w:sz="4" w:space="0" w:color="auto"/>
              <w:right w:val="double" w:sz="4" w:space="0" w:color="auto"/>
            </w:tcBorders>
          </w:tcPr>
          <w:p w14:paraId="4E80B5DB" w14:textId="77777777" w:rsidR="006D24CE" w:rsidRPr="00903B97" w:rsidRDefault="006D24CE" w:rsidP="006D24CE">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ACD6F65" w14:textId="1E725B49" w:rsidR="006D24CE" w:rsidRPr="00903B97" w:rsidRDefault="006D24CE" w:rsidP="006D24C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Азыркы убакта шаар райондорундагы эски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ээлерине жа</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w:t>
            </w:r>
            <w:r w:rsidRPr="00903B97">
              <w:rPr>
                <w:rFonts w:ascii="Arial Narrow" w:hAnsi="Arial Narrow" w:cs="Arial"/>
                <w:sz w:val="20"/>
                <w:szCs w:val="20"/>
                <w:lang w:val="ky-KG" w:eastAsia="en-US"/>
              </w:rPr>
              <w:t xml:space="preserve"> турак жайларды жана курулмаларды курууда зыяндын ордун толтуруу боюнча адилетт</w:t>
            </w:r>
            <w:r w:rsidRPr="00903B97">
              <w:rPr>
                <w:rFonts w:ascii="Calibri" w:hAnsi="Calibri" w:cs="Calibri"/>
                <w:sz w:val="20"/>
                <w:szCs w:val="20"/>
                <w:lang w:val="ky-KG" w:eastAsia="en-US"/>
              </w:rPr>
              <w:t>үү</w:t>
            </w:r>
            <w:r w:rsidRPr="00903B97">
              <w:rPr>
                <w:rFonts w:ascii="Arial Narrow" w:hAnsi="Arial Narrow" w:cs="Arial"/>
                <w:sz w:val="20"/>
                <w:szCs w:val="20"/>
                <w:lang w:val="ky-KG" w:eastAsia="en-US"/>
              </w:rPr>
              <w:t xml:space="preserve"> мамиле кылуушуда деп эсептейм. </w:t>
            </w:r>
          </w:p>
        </w:tc>
        <w:tc>
          <w:tcPr>
            <w:tcW w:w="2125" w:type="pct"/>
            <w:gridSpan w:val="2"/>
            <w:tcBorders>
              <w:top w:val="single" w:sz="48" w:space="0" w:color="FFFFFF" w:themeColor="background1"/>
              <w:left w:val="single" w:sz="4" w:space="0" w:color="auto"/>
            </w:tcBorders>
          </w:tcPr>
          <w:p w14:paraId="27F34ED4"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3C23F4DB"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4A75473B" w14:textId="79107FEC"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218B5E9B" w14:textId="103A7BD4"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 эмесмин</w:t>
            </w:r>
            <w:r w:rsidRPr="00903B97">
              <w:rPr>
                <w:rFonts w:ascii="Arial Narrow" w:eastAsia="Batang" w:hAnsi="Arial Narrow" w:cs="Arial"/>
                <w:sz w:val="20"/>
                <w:szCs w:val="20"/>
                <w:lang w:val="ru-RU" w:eastAsia="ru-RU" w:bidi="ar-SA"/>
              </w:rPr>
              <w:tab/>
              <w:t>4</w:t>
            </w:r>
          </w:p>
        </w:tc>
      </w:tr>
      <w:tr w:rsidR="006D24CE" w:rsidRPr="00903B97" w14:paraId="79A4596E" w14:textId="77777777" w:rsidTr="00B536EF">
        <w:tc>
          <w:tcPr>
            <w:tcW w:w="833" w:type="pct"/>
            <w:gridSpan w:val="2"/>
            <w:tcBorders>
              <w:bottom w:val="double" w:sz="4" w:space="0" w:color="auto"/>
            </w:tcBorders>
          </w:tcPr>
          <w:p w14:paraId="297DD497" w14:textId="77777777" w:rsidR="006D24CE" w:rsidRPr="00903B97" w:rsidRDefault="006D24CE" w:rsidP="006D24CE">
            <w:pPr>
              <w:contextualSpacing/>
              <w:rPr>
                <w:rFonts w:ascii="Arial Narrow" w:hAnsi="Arial Narrow" w:cs="Arial"/>
                <w:b/>
                <w:sz w:val="20"/>
                <w:szCs w:val="20"/>
              </w:rPr>
            </w:pPr>
          </w:p>
        </w:tc>
        <w:tc>
          <w:tcPr>
            <w:tcW w:w="2042" w:type="pct"/>
            <w:tcBorders>
              <w:bottom w:val="double" w:sz="4" w:space="0" w:color="auto"/>
            </w:tcBorders>
          </w:tcPr>
          <w:p w14:paraId="5B516837" w14:textId="77777777" w:rsidR="006D24CE" w:rsidRPr="00903B97" w:rsidRDefault="006D24CE" w:rsidP="006D24CE">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5D17EB22"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6D24CE" w:rsidRPr="00903B97" w14:paraId="477E1589" w14:textId="77777777" w:rsidTr="00B536EF">
        <w:tc>
          <w:tcPr>
            <w:tcW w:w="833" w:type="pct"/>
            <w:gridSpan w:val="2"/>
            <w:vMerge w:val="restart"/>
            <w:tcBorders>
              <w:top w:val="double" w:sz="4" w:space="0" w:color="auto"/>
              <w:right w:val="double" w:sz="4" w:space="0" w:color="auto"/>
            </w:tcBorders>
          </w:tcPr>
          <w:p w14:paraId="04DDEDC4" w14:textId="197860B2" w:rsidR="00C10F2F" w:rsidRPr="00903B97" w:rsidRDefault="001351E7" w:rsidP="00C10F2F">
            <w:pPr>
              <w:contextualSpacing/>
              <w:rPr>
                <w:rFonts w:ascii="Arial Narrow" w:hAnsi="Arial Narrow" w:cs="Arial"/>
                <w:b/>
                <w:bCs/>
                <w:sz w:val="20"/>
                <w:szCs w:val="20"/>
                <w:lang w:val="en-US"/>
              </w:rPr>
            </w:pPr>
            <w:r w:rsidRPr="00903B97">
              <w:rPr>
                <w:rFonts w:ascii="Arial Narrow" w:hAnsi="Arial Narrow" w:cs="Arial"/>
                <w:b/>
                <w:bCs/>
                <w:sz w:val="20"/>
                <w:szCs w:val="20"/>
                <w:lang w:val="en-US"/>
              </w:rPr>
              <w:t>vw29</w:t>
            </w:r>
          </w:p>
          <w:p w14:paraId="50F72BFA" w14:textId="77777777" w:rsidR="00C10F2F" w:rsidRPr="00903B97" w:rsidRDefault="00C10F2F" w:rsidP="00C10F2F">
            <w:pPr>
              <w:rPr>
                <w:rFonts w:ascii="Arial Narrow" w:hAnsi="Arial Narrow" w:cs="Arial"/>
                <w:b/>
                <w:sz w:val="20"/>
                <w:szCs w:val="20"/>
                <w:lang w:val="en-US" w:eastAsia="en-US"/>
              </w:rPr>
            </w:pPr>
          </w:p>
          <w:p w14:paraId="54A1BDB6" w14:textId="77777777" w:rsidR="006F417E" w:rsidRPr="00903B97" w:rsidRDefault="006F417E" w:rsidP="006F417E">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7C7B7827" w14:textId="5B988448" w:rsidR="006D24CE" w:rsidRPr="00903B97" w:rsidRDefault="006D24CE" w:rsidP="006D24CE">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27BD6FB3" w14:textId="5B313724" w:rsidR="006D24CE" w:rsidRPr="00903B97" w:rsidRDefault="006D24CE" w:rsidP="006D24CE">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I believe that electricity tariffs should be increased to improve service quality.</w:t>
            </w:r>
          </w:p>
        </w:tc>
        <w:tc>
          <w:tcPr>
            <w:tcW w:w="2125" w:type="pct"/>
            <w:gridSpan w:val="2"/>
            <w:tcBorders>
              <w:top w:val="double" w:sz="4" w:space="0" w:color="auto"/>
              <w:left w:val="single" w:sz="4" w:space="0" w:color="auto"/>
              <w:bottom w:val="single" w:sz="48" w:space="0" w:color="FFFFFF" w:themeColor="background1"/>
            </w:tcBorders>
          </w:tcPr>
          <w:p w14:paraId="2972DF80"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36F4F131"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6DD5A769"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38845357"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sz w:val="20"/>
                <w:szCs w:val="20"/>
                <w:lang w:eastAsia="ru-RU" w:bidi="ar-SA"/>
              </w:rPr>
            </w:pPr>
            <w:r w:rsidRPr="00903B97">
              <w:rPr>
                <w:rFonts w:ascii="Arial Narrow" w:eastAsia="Batang" w:hAnsi="Arial Narrow" w:cs="Arial"/>
                <w:b/>
                <w:bCs/>
                <w:sz w:val="20"/>
                <w:szCs w:val="20"/>
                <w:lang w:eastAsia="ru-RU" w:bidi="ar-SA"/>
              </w:rPr>
              <w:t>Completely disagree</w:t>
            </w:r>
            <w:r w:rsidRPr="00903B97">
              <w:rPr>
                <w:rFonts w:ascii="Arial Narrow" w:eastAsia="Batang" w:hAnsi="Arial Narrow" w:cs="Arial"/>
                <w:b/>
                <w:bCs/>
                <w:sz w:val="20"/>
                <w:szCs w:val="20"/>
                <w:lang w:eastAsia="ru-RU" w:bidi="ar-SA"/>
              </w:rPr>
              <w:tab/>
              <w:t>4</w:t>
            </w:r>
          </w:p>
        </w:tc>
      </w:tr>
      <w:tr w:rsidR="006D24CE" w:rsidRPr="00903B97" w14:paraId="7C902F60" w14:textId="77777777" w:rsidTr="00B536EF">
        <w:trPr>
          <w:trHeight w:val="699"/>
        </w:trPr>
        <w:tc>
          <w:tcPr>
            <w:tcW w:w="833" w:type="pct"/>
            <w:gridSpan w:val="2"/>
            <w:vMerge/>
            <w:tcBorders>
              <w:top w:val="single" w:sz="4" w:space="0" w:color="auto"/>
              <w:right w:val="double" w:sz="4" w:space="0" w:color="auto"/>
            </w:tcBorders>
          </w:tcPr>
          <w:p w14:paraId="4B0CF5F2" w14:textId="77777777" w:rsidR="006D24CE" w:rsidRPr="00903B97" w:rsidRDefault="006D24CE" w:rsidP="006D24CE">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B442233" w14:textId="225A0EF8" w:rsidR="006D24CE" w:rsidRPr="00903B97" w:rsidRDefault="006D24CE" w:rsidP="006D24C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Я считаю, что тарифы на электроэнергию должны быть увеличены для улучшения качества обслуживания.</w:t>
            </w:r>
          </w:p>
        </w:tc>
        <w:tc>
          <w:tcPr>
            <w:tcW w:w="2125" w:type="pct"/>
            <w:gridSpan w:val="2"/>
            <w:tcBorders>
              <w:top w:val="single" w:sz="48" w:space="0" w:color="FFFFFF" w:themeColor="background1"/>
              <w:left w:val="single" w:sz="4" w:space="0" w:color="auto"/>
              <w:bottom w:val="single" w:sz="48" w:space="0" w:color="FFFFFF" w:themeColor="background1"/>
            </w:tcBorders>
          </w:tcPr>
          <w:p w14:paraId="0FE0DDD7"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40AB3661"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035206B3"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7CD7C43C"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не согласен</w:t>
            </w:r>
            <w:r w:rsidRPr="00903B97">
              <w:rPr>
                <w:rFonts w:ascii="Arial Narrow" w:eastAsia="Batang" w:hAnsi="Arial Narrow" w:cs="Arial"/>
                <w:sz w:val="20"/>
                <w:szCs w:val="20"/>
                <w:lang w:val="ru-RU" w:eastAsia="ru-RU" w:bidi="ar-SA"/>
              </w:rPr>
              <w:tab/>
              <w:t>4</w:t>
            </w:r>
          </w:p>
        </w:tc>
      </w:tr>
      <w:tr w:rsidR="006D24CE" w:rsidRPr="00903B97" w14:paraId="2B6B1594" w14:textId="77777777" w:rsidTr="00B536EF">
        <w:trPr>
          <w:trHeight w:val="294"/>
        </w:trPr>
        <w:tc>
          <w:tcPr>
            <w:tcW w:w="833" w:type="pct"/>
            <w:gridSpan w:val="2"/>
            <w:vMerge/>
            <w:tcBorders>
              <w:top w:val="single" w:sz="4" w:space="0" w:color="auto"/>
              <w:right w:val="double" w:sz="4" w:space="0" w:color="auto"/>
            </w:tcBorders>
          </w:tcPr>
          <w:p w14:paraId="42767747" w14:textId="77777777" w:rsidR="006D24CE" w:rsidRPr="00903B97" w:rsidRDefault="006D24CE" w:rsidP="006D24CE">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5CAACF1" w14:textId="2D746C9B" w:rsidR="006D24CE" w:rsidRPr="00903B97" w:rsidRDefault="006D24CE" w:rsidP="006D24C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Тейл</w:t>
            </w:r>
            <w:r w:rsidRPr="00903B97">
              <w:rPr>
                <w:rFonts w:ascii="Calibri" w:hAnsi="Calibri" w:cs="Calibri"/>
                <w:sz w:val="20"/>
                <w:szCs w:val="20"/>
                <w:lang w:val="ky-KG" w:eastAsia="en-US"/>
              </w:rPr>
              <w:t>өө</w:t>
            </w:r>
            <w:r w:rsidRPr="00903B97">
              <w:rPr>
                <w:rFonts w:ascii="Arial Narrow" w:hAnsi="Arial Narrow" w:cs="Arial"/>
                <w:sz w:val="20"/>
                <w:szCs w:val="20"/>
                <w:lang w:val="ky-KG" w:eastAsia="en-US"/>
              </w:rPr>
              <w:t xml:space="preserve"> сапатын жакшыртуу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электр энергиясына тарифтер к</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б</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йт</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ш</w:t>
            </w:r>
            <w:r w:rsidRPr="00903B97">
              <w:rPr>
                <w:rFonts w:ascii="Calibri" w:hAnsi="Calibri" w:cs="Calibri"/>
                <w:sz w:val="20"/>
                <w:szCs w:val="20"/>
                <w:lang w:val="ky-KG" w:eastAsia="en-US"/>
              </w:rPr>
              <w:t>ү</w:t>
            </w:r>
            <w:r w:rsidRPr="00903B97">
              <w:rPr>
                <w:rFonts w:ascii="Arial Narrow" w:hAnsi="Arial Narrow" w:cs="Arial"/>
                <w:sz w:val="20"/>
                <w:szCs w:val="20"/>
                <w:lang w:val="ky-KG" w:eastAsia="en-US"/>
              </w:rPr>
              <w:t xml:space="preserve"> керек деп эсептейм.</w:t>
            </w:r>
          </w:p>
        </w:tc>
        <w:tc>
          <w:tcPr>
            <w:tcW w:w="2125" w:type="pct"/>
            <w:gridSpan w:val="2"/>
            <w:tcBorders>
              <w:top w:val="single" w:sz="48" w:space="0" w:color="FFFFFF" w:themeColor="background1"/>
              <w:left w:val="single" w:sz="4" w:space="0" w:color="auto"/>
            </w:tcBorders>
          </w:tcPr>
          <w:p w14:paraId="4EBA2A27"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56EFF3B5"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4E6542EA" w14:textId="27ABB8E6"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465AFB64" w14:textId="1DC4F4E2"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 эмесмин</w:t>
            </w:r>
            <w:r w:rsidRPr="00903B97">
              <w:rPr>
                <w:rFonts w:ascii="Arial Narrow" w:eastAsia="Batang" w:hAnsi="Arial Narrow" w:cs="Arial"/>
                <w:sz w:val="20"/>
                <w:szCs w:val="20"/>
                <w:lang w:val="ru-RU" w:eastAsia="ru-RU" w:bidi="ar-SA"/>
              </w:rPr>
              <w:tab/>
              <w:t>4</w:t>
            </w:r>
          </w:p>
        </w:tc>
      </w:tr>
      <w:tr w:rsidR="006D24CE" w:rsidRPr="00903B97" w14:paraId="104011B1" w14:textId="77777777" w:rsidTr="00B536EF">
        <w:tc>
          <w:tcPr>
            <w:tcW w:w="833" w:type="pct"/>
            <w:gridSpan w:val="2"/>
            <w:tcBorders>
              <w:bottom w:val="double" w:sz="4" w:space="0" w:color="auto"/>
            </w:tcBorders>
          </w:tcPr>
          <w:p w14:paraId="462797F8" w14:textId="77777777" w:rsidR="006D24CE" w:rsidRPr="00903B97" w:rsidRDefault="006D24CE" w:rsidP="006D24CE">
            <w:pPr>
              <w:contextualSpacing/>
              <w:rPr>
                <w:rFonts w:ascii="Arial Narrow" w:hAnsi="Arial Narrow" w:cs="Arial"/>
                <w:b/>
                <w:sz w:val="20"/>
                <w:szCs w:val="20"/>
              </w:rPr>
            </w:pPr>
          </w:p>
        </w:tc>
        <w:tc>
          <w:tcPr>
            <w:tcW w:w="2042" w:type="pct"/>
            <w:tcBorders>
              <w:bottom w:val="double" w:sz="4" w:space="0" w:color="auto"/>
            </w:tcBorders>
          </w:tcPr>
          <w:p w14:paraId="77FDF0B0" w14:textId="77777777" w:rsidR="006D24CE" w:rsidRPr="00903B97" w:rsidRDefault="006D24CE" w:rsidP="006D24CE">
            <w:pPr>
              <w:keepNext/>
              <w:ind w:left="404" w:hanging="404"/>
              <w:contextualSpacing/>
              <w:rPr>
                <w:rFonts w:ascii="Arial Narrow" w:eastAsia="Batang" w:hAnsi="Arial Narrow" w:cs="Arial"/>
                <w:b/>
                <w:sz w:val="20"/>
                <w:szCs w:val="20"/>
              </w:rPr>
            </w:pPr>
          </w:p>
        </w:tc>
        <w:tc>
          <w:tcPr>
            <w:tcW w:w="2125" w:type="pct"/>
            <w:gridSpan w:val="2"/>
            <w:tcBorders>
              <w:bottom w:val="double" w:sz="4" w:space="0" w:color="auto"/>
            </w:tcBorders>
          </w:tcPr>
          <w:p w14:paraId="640789D8"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C10F2F" w:rsidRPr="00903B97" w14:paraId="29F22DA3" w14:textId="77777777" w:rsidTr="00B536EF">
        <w:tc>
          <w:tcPr>
            <w:tcW w:w="833" w:type="pct"/>
            <w:gridSpan w:val="2"/>
            <w:vMerge w:val="restart"/>
            <w:tcBorders>
              <w:top w:val="double" w:sz="4" w:space="0" w:color="auto"/>
              <w:right w:val="double" w:sz="4" w:space="0" w:color="auto"/>
            </w:tcBorders>
          </w:tcPr>
          <w:p w14:paraId="3BD0FCDD" w14:textId="25D0603B" w:rsidR="00C10F2F" w:rsidRPr="00903B97" w:rsidRDefault="001351E7" w:rsidP="00C10F2F">
            <w:pPr>
              <w:contextualSpacing/>
              <w:rPr>
                <w:rFonts w:ascii="Arial Narrow" w:hAnsi="Arial Narrow" w:cs="Arial"/>
                <w:b/>
                <w:bCs/>
                <w:sz w:val="20"/>
                <w:szCs w:val="20"/>
                <w:lang w:val="en-US"/>
              </w:rPr>
            </w:pPr>
            <w:r w:rsidRPr="00903B97">
              <w:rPr>
                <w:rFonts w:ascii="Arial Narrow" w:hAnsi="Arial Narrow" w:cs="Arial"/>
                <w:b/>
                <w:bCs/>
                <w:sz w:val="20"/>
                <w:szCs w:val="20"/>
                <w:lang w:val="en-US"/>
              </w:rPr>
              <w:lastRenderedPageBreak/>
              <w:t>vw30</w:t>
            </w:r>
          </w:p>
          <w:p w14:paraId="5B818FA9" w14:textId="77777777" w:rsidR="00C10F2F" w:rsidRPr="00903B97" w:rsidRDefault="00C10F2F" w:rsidP="00C10F2F">
            <w:pPr>
              <w:rPr>
                <w:rFonts w:ascii="Arial Narrow" w:hAnsi="Arial Narrow" w:cs="Arial"/>
                <w:b/>
                <w:sz w:val="20"/>
                <w:szCs w:val="20"/>
                <w:lang w:val="en-US" w:eastAsia="en-US"/>
              </w:rPr>
            </w:pPr>
          </w:p>
          <w:p w14:paraId="37C16E01" w14:textId="77777777" w:rsidR="006F417E" w:rsidRPr="00903B97" w:rsidRDefault="006F417E" w:rsidP="006F417E">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22851D4C" w14:textId="322964B5" w:rsidR="00C10F2F" w:rsidRPr="00903B97" w:rsidRDefault="00C10F2F" w:rsidP="00C10F2F">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67C1B98F" w14:textId="77777777" w:rsidR="00C10F2F" w:rsidRPr="00903B97" w:rsidRDefault="00C10F2F" w:rsidP="00C10F2F">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I believe that gas tariffs should be increased to improve service quality.</w:t>
            </w:r>
          </w:p>
        </w:tc>
        <w:tc>
          <w:tcPr>
            <w:tcW w:w="2125" w:type="pct"/>
            <w:gridSpan w:val="2"/>
            <w:tcBorders>
              <w:top w:val="double" w:sz="4" w:space="0" w:color="auto"/>
              <w:left w:val="single" w:sz="4" w:space="0" w:color="auto"/>
              <w:bottom w:val="single" w:sz="48" w:space="0" w:color="FFFFFF" w:themeColor="background1"/>
            </w:tcBorders>
          </w:tcPr>
          <w:p w14:paraId="6D66A7EB"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1644D46A"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6995ABAA"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282EE41E" w14:textId="481D1125"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903B97">
              <w:rPr>
                <w:rFonts w:ascii="Arial Narrow" w:eastAsia="Batang" w:hAnsi="Arial Narrow" w:cs="Arial"/>
                <w:b/>
                <w:bCs/>
                <w:sz w:val="20"/>
                <w:szCs w:val="20"/>
              </w:rPr>
              <w:t>Completely disagree</w:t>
            </w:r>
            <w:r w:rsidRPr="00903B97">
              <w:rPr>
                <w:rFonts w:ascii="Arial Narrow" w:eastAsia="Batang" w:hAnsi="Arial Narrow" w:cs="Arial"/>
                <w:b/>
                <w:bCs/>
                <w:sz w:val="20"/>
                <w:szCs w:val="20"/>
              </w:rPr>
              <w:tab/>
              <w:t>4</w:t>
            </w:r>
          </w:p>
        </w:tc>
      </w:tr>
      <w:tr w:rsidR="00C10F2F" w:rsidRPr="00903B97" w14:paraId="2ED846FD" w14:textId="77777777" w:rsidTr="00B536EF">
        <w:trPr>
          <w:trHeight w:val="699"/>
        </w:trPr>
        <w:tc>
          <w:tcPr>
            <w:tcW w:w="833" w:type="pct"/>
            <w:gridSpan w:val="2"/>
            <w:vMerge/>
            <w:tcBorders>
              <w:top w:val="single" w:sz="4" w:space="0" w:color="auto"/>
              <w:right w:val="double" w:sz="4" w:space="0" w:color="auto"/>
            </w:tcBorders>
          </w:tcPr>
          <w:p w14:paraId="4ACD9EC8" w14:textId="77777777" w:rsidR="00C10F2F" w:rsidRPr="00903B97" w:rsidRDefault="00C10F2F" w:rsidP="00C10F2F">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D512CF5" w14:textId="4F31FEFF" w:rsidR="00C10F2F" w:rsidRPr="00903B97" w:rsidRDefault="00C10F2F" w:rsidP="00C10F2F">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Я считаю, что тарифы на газ должны быть увеличены для улучшения качества обслуживания.</w:t>
            </w:r>
          </w:p>
        </w:tc>
        <w:tc>
          <w:tcPr>
            <w:tcW w:w="2125" w:type="pct"/>
            <w:gridSpan w:val="2"/>
            <w:tcBorders>
              <w:top w:val="single" w:sz="48" w:space="0" w:color="FFFFFF" w:themeColor="background1"/>
              <w:left w:val="single" w:sz="4" w:space="0" w:color="auto"/>
              <w:bottom w:val="single" w:sz="48" w:space="0" w:color="FFFFFF" w:themeColor="background1"/>
            </w:tcBorders>
          </w:tcPr>
          <w:p w14:paraId="6E616361"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292E8576"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78C2D834"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27FCF88F" w14:textId="10D91769"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r w:rsidRPr="00903B97">
              <w:rPr>
                <w:rFonts w:ascii="Arial Narrow" w:eastAsia="Batang" w:hAnsi="Arial Narrow" w:cs="Arial"/>
                <w:sz w:val="20"/>
                <w:szCs w:val="20"/>
                <w:lang w:val="ru-RU" w:eastAsia="ru-RU" w:bidi="ar-SA"/>
              </w:rPr>
              <w:t>Полностью не согласен</w:t>
            </w:r>
            <w:r w:rsidRPr="00903B97">
              <w:rPr>
                <w:rFonts w:ascii="Arial Narrow" w:eastAsia="Batang" w:hAnsi="Arial Narrow" w:cs="Arial"/>
                <w:sz w:val="20"/>
                <w:szCs w:val="20"/>
                <w:lang w:val="ru-RU" w:eastAsia="ru-RU" w:bidi="ar-SA"/>
              </w:rPr>
              <w:tab/>
              <w:t>4</w:t>
            </w:r>
          </w:p>
        </w:tc>
      </w:tr>
      <w:tr w:rsidR="00C10F2F" w:rsidRPr="00903B97" w14:paraId="28FAC995" w14:textId="77777777" w:rsidTr="00B536EF">
        <w:trPr>
          <w:trHeight w:val="294"/>
        </w:trPr>
        <w:tc>
          <w:tcPr>
            <w:tcW w:w="833" w:type="pct"/>
            <w:gridSpan w:val="2"/>
            <w:vMerge/>
            <w:tcBorders>
              <w:top w:val="single" w:sz="4" w:space="0" w:color="auto"/>
              <w:right w:val="double" w:sz="4" w:space="0" w:color="auto"/>
            </w:tcBorders>
          </w:tcPr>
          <w:p w14:paraId="3A2824DD" w14:textId="77777777" w:rsidR="00C10F2F" w:rsidRPr="00903B97" w:rsidRDefault="00C10F2F" w:rsidP="00C10F2F">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311AFAAB" w14:textId="1F482306" w:rsidR="00C10F2F" w:rsidRPr="00903B97" w:rsidRDefault="00C10F2F" w:rsidP="00C10F2F">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Тейл</w:t>
            </w:r>
            <w:r w:rsidRPr="00903B97">
              <w:rPr>
                <w:rFonts w:ascii="Calibri" w:hAnsi="Calibri" w:cs="Calibri"/>
                <w:sz w:val="20"/>
                <w:szCs w:val="20"/>
                <w:lang w:val="ky-KG" w:eastAsia="en-US"/>
              </w:rPr>
              <w:t>өө</w:t>
            </w:r>
            <w:r w:rsidRPr="00903B97">
              <w:rPr>
                <w:rFonts w:ascii="Arial Narrow" w:hAnsi="Arial Narrow" w:cs="Arial"/>
                <w:sz w:val="20"/>
                <w:szCs w:val="20"/>
                <w:lang w:val="ky-KG" w:eastAsia="en-US"/>
              </w:rPr>
              <w:t xml:space="preserve"> сапатын жакшыртуу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газга тарифтер к</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б</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йт</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ш</w:t>
            </w:r>
            <w:r w:rsidRPr="00903B97">
              <w:rPr>
                <w:rFonts w:ascii="Calibri" w:hAnsi="Calibri" w:cs="Calibri"/>
                <w:sz w:val="20"/>
                <w:szCs w:val="20"/>
                <w:lang w:val="ky-KG" w:eastAsia="en-US"/>
              </w:rPr>
              <w:t>ү</w:t>
            </w:r>
            <w:r w:rsidRPr="00903B97">
              <w:rPr>
                <w:rFonts w:ascii="Arial Narrow" w:hAnsi="Arial Narrow" w:cs="Arial"/>
                <w:sz w:val="20"/>
                <w:szCs w:val="20"/>
                <w:lang w:val="ky-KG" w:eastAsia="en-US"/>
              </w:rPr>
              <w:t xml:space="preserve"> керек деп эсептейм.</w:t>
            </w:r>
          </w:p>
        </w:tc>
        <w:tc>
          <w:tcPr>
            <w:tcW w:w="2125" w:type="pct"/>
            <w:gridSpan w:val="2"/>
            <w:tcBorders>
              <w:top w:val="single" w:sz="48" w:space="0" w:color="FFFFFF" w:themeColor="background1"/>
              <w:left w:val="single" w:sz="4" w:space="0" w:color="auto"/>
            </w:tcBorders>
          </w:tcPr>
          <w:p w14:paraId="5B0E5572"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4FF0D26D"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64C57B88"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24E60FD9" w14:textId="0127ED13"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r w:rsidRPr="00903B97">
              <w:rPr>
                <w:rFonts w:ascii="Arial Narrow" w:eastAsia="Batang" w:hAnsi="Arial Narrow" w:cs="Arial"/>
                <w:sz w:val="20"/>
                <w:szCs w:val="20"/>
                <w:lang w:val="ru-RU" w:eastAsia="ru-RU" w:bidi="ar-SA"/>
              </w:rPr>
              <w:t>Толук макул эмесмин</w:t>
            </w:r>
            <w:r w:rsidRPr="00903B97">
              <w:rPr>
                <w:rFonts w:ascii="Arial Narrow" w:eastAsia="Batang" w:hAnsi="Arial Narrow" w:cs="Arial"/>
                <w:sz w:val="20"/>
                <w:szCs w:val="20"/>
                <w:lang w:val="ru-RU" w:eastAsia="ru-RU" w:bidi="ar-SA"/>
              </w:rPr>
              <w:tab/>
              <w:t>4</w:t>
            </w:r>
          </w:p>
        </w:tc>
      </w:tr>
      <w:tr w:rsidR="006D24CE" w:rsidRPr="00903B97" w14:paraId="5F1AD444" w14:textId="77777777" w:rsidTr="00B536EF">
        <w:tc>
          <w:tcPr>
            <w:tcW w:w="833" w:type="pct"/>
            <w:gridSpan w:val="2"/>
            <w:tcBorders>
              <w:bottom w:val="double" w:sz="4" w:space="0" w:color="auto"/>
            </w:tcBorders>
          </w:tcPr>
          <w:p w14:paraId="38141320" w14:textId="77777777" w:rsidR="006D24CE" w:rsidRPr="00903B97" w:rsidRDefault="006D24CE" w:rsidP="006D24CE">
            <w:pPr>
              <w:contextualSpacing/>
              <w:rPr>
                <w:rFonts w:ascii="Arial Narrow" w:hAnsi="Arial Narrow" w:cs="Arial"/>
                <w:b/>
                <w:sz w:val="20"/>
                <w:szCs w:val="20"/>
              </w:rPr>
            </w:pPr>
          </w:p>
        </w:tc>
        <w:tc>
          <w:tcPr>
            <w:tcW w:w="2042" w:type="pct"/>
            <w:tcBorders>
              <w:bottom w:val="double" w:sz="4" w:space="0" w:color="auto"/>
            </w:tcBorders>
          </w:tcPr>
          <w:p w14:paraId="752E7CBA" w14:textId="77777777" w:rsidR="006D24CE" w:rsidRPr="00903B97" w:rsidRDefault="006D24CE" w:rsidP="006D24CE">
            <w:pPr>
              <w:keepNext/>
              <w:ind w:left="404" w:hanging="404"/>
              <w:contextualSpacing/>
              <w:rPr>
                <w:rFonts w:ascii="Arial Narrow" w:eastAsia="Batang" w:hAnsi="Arial Narrow" w:cs="Arial"/>
                <w:b/>
                <w:sz w:val="20"/>
                <w:szCs w:val="20"/>
              </w:rPr>
            </w:pPr>
          </w:p>
        </w:tc>
        <w:tc>
          <w:tcPr>
            <w:tcW w:w="2125" w:type="pct"/>
            <w:gridSpan w:val="2"/>
            <w:tcBorders>
              <w:bottom w:val="double" w:sz="4" w:space="0" w:color="auto"/>
            </w:tcBorders>
          </w:tcPr>
          <w:p w14:paraId="1373DE10"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C10F2F" w:rsidRPr="00903B97" w14:paraId="61D750EC" w14:textId="77777777" w:rsidTr="00B536EF">
        <w:tc>
          <w:tcPr>
            <w:tcW w:w="833" w:type="pct"/>
            <w:gridSpan w:val="2"/>
            <w:vMerge w:val="restart"/>
            <w:tcBorders>
              <w:top w:val="double" w:sz="4" w:space="0" w:color="auto"/>
              <w:right w:val="double" w:sz="4" w:space="0" w:color="auto"/>
            </w:tcBorders>
          </w:tcPr>
          <w:p w14:paraId="19045D0C" w14:textId="7751E183" w:rsidR="00C10F2F" w:rsidRPr="00903B97" w:rsidRDefault="001351E7" w:rsidP="00C10F2F">
            <w:pPr>
              <w:contextualSpacing/>
              <w:rPr>
                <w:rFonts w:ascii="Arial Narrow" w:hAnsi="Arial Narrow" w:cs="Arial"/>
                <w:b/>
                <w:bCs/>
                <w:sz w:val="20"/>
                <w:szCs w:val="20"/>
                <w:lang w:val="en-US"/>
              </w:rPr>
            </w:pPr>
            <w:r w:rsidRPr="00903B97">
              <w:rPr>
                <w:rFonts w:ascii="Arial Narrow" w:hAnsi="Arial Narrow" w:cs="Arial"/>
                <w:b/>
                <w:bCs/>
                <w:sz w:val="20"/>
                <w:szCs w:val="20"/>
                <w:lang w:val="en-US"/>
              </w:rPr>
              <w:t>vw31</w:t>
            </w:r>
          </w:p>
          <w:p w14:paraId="57724670" w14:textId="77777777" w:rsidR="00C10F2F" w:rsidRPr="00903B97" w:rsidRDefault="00C10F2F" w:rsidP="00C10F2F">
            <w:pPr>
              <w:rPr>
                <w:rFonts w:ascii="Arial Narrow" w:hAnsi="Arial Narrow" w:cs="Arial"/>
                <w:b/>
                <w:sz w:val="20"/>
                <w:szCs w:val="20"/>
                <w:lang w:val="en-US" w:eastAsia="en-US"/>
              </w:rPr>
            </w:pPr>
          </w:p>
          <w:p w14:paraId="57DB1964" w14:textId="77777777" w:rsidR="006F417E" w:rsidRPr="00903B97" w:rsidRDefault="006F417E" w:rsidP="006F417E">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549A80D2" w14:textId="5A64FA48" w:rsidR="00C10F2F" w:rsidRPr="00903B97" w:rsidRDefault="00C10F2F" w:rsidP="00C10F2F">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464CCF6E" w14:textId="455AE675" w:rsidR="00C10F2F" w:rsidRPr="00903B97" w:rsidRDefault="00C10F2F" w:rsidP="00C10F2F">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I am worried that high-income people get more benefits from government policies to keep low electricity and gas tariffs than do low-income people.</w:t>
            </w:r>
          </w:p>
        </w:tc>
        <w:tc>
          <w:tcPr>
            <w:tcW w:w="2125" w:type="pct"/>
            <w:gridSpan w:val="2"/>
            <w:tcBorders>
              <w:top w:val="double" w:sz="4" w:space="0" w:color="auto"/>
              <w:left w:val="single" w:sz="4" w:space="0" w:color="auto"/>
              <w:bottom w:val="single" w:sz="48" w:space="0" w:color="FFFFFF" w:themeColor="background1"/>
            </w:tcBorders>
          </w:tcPr>
          <w:p w14:paraId="0BAC7BCF"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73167742"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3FEA0E9F"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6B98D95A" w14:textId="0E73919B"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903B97">
              <w:rPr>
                <w:rFonts w:ascii="Arial Narrow" w:eastAsia="Batang" w:hAnsi="Arial Narrow" w:cs="Arial"/>
                <w:b/>
                <w:bCs/>
                <w:sz w:val="20"/>
                <w:szCs w:val="20"/>
              </w:rPr>
              <w:t>Completely disagree</w:t>
            </w:r>
            <w:r w:rsidRPr="00903B97">
              <w:rPr>
                <w:rFonts w:ascii="Arial Narrow" w:eastAsia="Batang" w:hAnsi="Arial Narrow" w:cs="Arial"/>
                <w:b/>
                <w:bCs/>
                <w:sz w:val="20"/>
                <w:szCs w:val="20"/>
              </w:rPr>
              <w:tab/>
              <w:t>4</w:t>
            </w:r>
          </w:p>
        </w:tc>
      </w:tr>
      <w:tr w:rsidR="00C10F2F" w:rsidRPr="00903B97" w14:paraId="1BA434EE" w14:textId="77777777" w:rsidTr="00B536EF">
        <w:trPr>
          <w:trHeight w:val="699"/>
        </w:trPr>
        <w:tc>
          <w:tcPr>
            <w:tcW w:w="833" w:type="pct"/>
            <w:gridSpan w:val="2"/>
            <w:vMerge/>
            <w:tcBorders>
              <w:top w:val="single" w:sz="4" w:space="0" w:color="auto"/>
              <w:right w:val="double" w:sz="4" w:space="0" w:color="auto"/>
            </w:tcBorders>
          </w:tcPr>
          <w:p w14:paraId="1C48664C" w14:textId="77777777" w:rsidR="00C10F2F" w:rsidRPr="00903B97" w:rsidRDefault="00C10F2F" w:rsidP="00C10F2F">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0892F0E" w14:textId="4454D86B" w:rsidR="00C10F2F" w:rsidRPr="00903B97" w:rsidRDefault="00C10F2F" w:rsidP="00C10F2F">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Я обеспокоен тем, что люди с высоким доходом получают больше выгод от государственных субсидий для поддержания низких тарифов на электроэнергию и газ, чем люди с низким доходом.</w:t>
            </w:r>
          </w:p>
        </w:tc>
        <w:tc>
          <w:tcPr>
            <w:tcW w:w="2125" w:type="pct"/>
            <w:gridSpan w:val="2"/>
            <w:tcBorders>
              <w:top w:val="single" w:sz="48" w:space="0" w:color="FFFFFF" w:themeColor="background1"/>
              <w:left w:val="single" w:sz="4" w:space="0" w:color="auto"/>
              <w:bottom w:val="single" w:sz="48" w:space="0" w:color="FFFFFF" w:themeColor="background1"/>
            </w:tcBorders>
          </w:tcPr>
          <w:p w14:paraId="24F6814D"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1FCB1DE6"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4E46B980"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0D8753BD" w14:textId="12C0D8F1"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sz w:val="20"/>
                <w:szCs w:val="20"/>
              </w:rPr>
            </w:pPr>
            <w:r w:rsidRPr="00903B97">
              <w:rPr>
                <w:rFonts w:ascii="Arial Narrow" w:eastAsia="Batang" w:hAnsi="Arial Narrow" w:cs="Arial"/>
                <w:sz w:val="20"/>
                <w:szCs w:val="20"/>
                <w:lang w:val="ru-RU" w:eastAsia="ru-RU" w:bidi="ar-SA"/>
              </w:rPr>
              <w:t>Полностью не согласен</w:t>
            </w:r>
            <w:r w:rsidRPr="00903B97">
              <w:rPr>
                <w:rFonts w:ascii="Arial Narrow" w:eastAsia="Batang" w:hAnsi="Arial Narrow" w:cs="Arial"/>
                <w:sz w:val="20"/>
                <w:szCs w:val="20"/>
                <w:lang w:val="ru-RU" w:eastAsia="ru-RU" w:bidi="ar-SA"/>
              </w:rPr>
              <w:tab/>
              <w:t>4</w:t>
            </w:r>
          </w:p>
        </w:tc>
      </w:tr>
      <w:tr w:rsidR="00C10F2F" w:rsidRPr="00903B97" w14:paraId="7339AE18" w14:textId="77777777" w:rsidTr="00B536EF">
        <w:trPr>
          <w:trHeight w:val="294"/>
        </w:trPr>
        <w:tc>
          <w:tcPr>
            <w:tcW w:w="833" w:type="pct"/>
            <w:gridSpan w:val="2"/>
            <w:vMerge/>
            <w:tcBorders>
              <w:top w:val="single" w:sz="4" w:space="0" w:color="auto"/>
              <w:right w:val="double" w:sz="4" w:space="0" w:color="auto"/>
            </w:tcBorders>
          </w:tcPr>
          <w:p w14:paraId="058F5BF1" w14:textId="77777777" w:rsidR="00C10F2F" w:rsidRPr="00903B97" w:rsidRDefault="00C10F2F" w:rsidP="00C10F2F">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7C6D8FB" w14:textId="4BAAF32F" w:rsidR="00C10F2F" w:rsidRPr="00903B97" w:rsidRDefault="00C10F2F" w:rsidP="00C10F2F">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Кирешеси жогору болгон адамдар кирешеси </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м</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болгон адамдарга караганда электр энергиясына жана газга т</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м</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нк</w:t>
            </w:r>
            <w:r w:rsidRPr="00903B97">
              <w:rPr>
                <w:rFonts w:ascii="Calibri" w:hAnsi="Calibri" w:cs="Calibri"/>
                <w:sz w:val="20"/>
                <w:szCs w:val="20"/>
                <w:lang w:val="ky-KG" w:eastAsia="en-US"/>
              </w:rPr>
              <w:t>ү</w:t>
            </w:r>
            <w:r w:rsidRPr="00903B97">
              <w:rPr>
                <w:rFonts w:ascii="Arial Narrow" w:hAnsi="Arial Narrow" w:cs="Arial"/>
                <w:sz w:val="20"/>
                <w:szCs w:val="20"/>
                <w:lang w:val="ky-KG" w:eastAsia="en-US"/>
              </w:rPr>
              <w:t xml:space="preserve"> тарифтерди колдоо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мамлекеттик субсидиялардан к</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б</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р</w:t>
            </w:r>
            <w:r w:rsidRPr="00903B97">
              <w:rPr>
                <w:rFonts w:ascii="Calibri" w:hAnsi="Calibri" w:cs="Calibri"/>
                <w:sz w:val="20"/>
                <w:szCs w:val="20"/>
                <w:lang w:val="ky-KG" w:eastAsia="en-US"/>
              </w:rPr>
              <w:t>өө</w:t>
            </w:r>
            <w:r w:rsidRPr="00903B97">
              <w:rPr>
                <w:rFonts w:ascii="Arial Narrow" w:hAnsi="Arial Narrow" w:cs="Arial Narrow"/>
                <w:sz w:val="20"/>
                <w:szCs w:val="20"/>
                <w:lang w:val="ky-KG" w:eastAsia="en-US"/>
              </w:rPr>
              <w:t>к</w:t>
            </w:r>
            <w:r w:rsidRPr="00903B97">
              <w:rPr>
                <w:rFonts w:ascii="Arial Narrow" w:hAnsi="Arial Narrow" w:cs="Arial"/>
                <w:sz w:val="20"/>
                <w:szCs w:val="20"/>
                <w:lang w:val="ky-KG" w:eastAsia="en-US"/>
              </w:rPr>
              <w:t xml:space="preserve"> пайда алып жатышканына тынчсызданам.</w:t>
            </w:r>
          </w:p>
        </w:tc>
        <w:tc>
          <w:tcPr>
            <w:tcW w:w="2125" w:type="pct"/>
            <w:gridSpan w:val="2"/>
            <w:tcBorders>
              <w:top w:val="single" w:sz="48" w:space="0" w:color="FFFFFF" w:themeColor="background1"/>
              <w:left w:val="single" w:sz="4" w:space="0" w:color="auto"/>
            </w:tcBorders>
          </w:tcPr>
          <w:p w14:paraId="73276578"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496CB197"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69E5D794"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1B24F0E1" w14:textId="6C7A7131"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sz w:val="20"/>
                <w:szCs w:val="20"/>
              </w:rPr>
            </w:pPr>
            <w:r w:rsidRPr="00903B97">
              <w:rPr>
                <w:rFonts w:ascii="Arial Narrow" w:eastAsia="Batang" w:hAnsi="Arial Narrow" w:cs="Arial"/>
                <w:sz w:val="20"/>
                <w:szCs w:val="20"/>
                <w:lang w:val="ru-RU" w:eastAsia="ru-RU" w:bidi="ar-SA"/>
              </w:rPr>
              <w:t>Толук макул эмесмин</w:t>
            </w:r>
            <w:r w:rsidRPr="00903B97">
              <w:rPr>
                <w:rFonts w:ascii="Arial Narrow" w:eastAsia="Batang" w:hAnsi="Arial Narrow" w:cs="Arial"/>
                <w:sz w:val="20"/>
                <w:szCs w:val="20"/>
                <w:lang w:val="ru-RU" w:eastAsia="ru-RU" w:bidi="ar-SA"/>
              </w:rPr>
              <w:tab/>
              <w:t>4</w:t>
            </w:r>
          </w:p>
        </w:tc>
      </w:tr>
      <w:tr w:rsidR="006D24CE" w:rsidRPr="00903B97" w14:paraId="6D0FFC5E" w14:textId="77777777" w:rsidTr="00B536EF">
        <w:tc>
          <w:tcPr>
            <w:tcW w:w="833" w:type="pct"/>
            <w:gridSpan w:val="2"/>
            <w:tcBorders>
              <w:bottom w:val="double" w:sz="4" w:space="0" w:color="auto"/>
            </w:tcBorders>
          </w:tcPr>
          <w:p w14:paraId="06D8BE11" w14:textId="77777777" w:rsidR="006D24CE" w:rsidRPr="00903B97" w:rsidRDefault="006D24CE" w:rsidP="006D24CE">
            <w:pPr>
              <w:contextualSpacing/>
              <w:rPr>
                <w:rFonts w:ascii="Arial Narrow" w:hAnsi="Arial Narrow" w:cs="Arial"/>
                <w:b/>
                <w:sz w:val="20"/>
                <w:szCs w:val="20"/>
              </w:rPr>
            </w:pPr>
          </w:p>
        </w:tc>
        <w:tc>
          <w:tcPr>
            <w:tcW w:w="2042" w:type="pct"/>
            <w:tcBorders>
              <w:bottom w:val="double" w:sz="4" w:space="0" w:color="auto"/>
            </w:tcBorders>
          </w:tcPr>
          <w:p w14:paraId="440042A8" w14:textId="77777777" w:rsidR="006D24CE" w:rsidRPr="00903B97" w:rsidRDefault="006D24CE" w:rsidP="006D24CE">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5909EE83"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C10F2F" w:rsidRPr="00903B97" w14:paraId="5075FC2A" w14:textId="77777777" w:rsidTr="00B536EF">
        <w:tc>
          <w:tcPr>
            <w:tcW w:w="833" w:type="pct"/>
            <w:gridSpan w:val="2"/>
            <w:vMerge w:val="restart"/>
            <w:tcBorders>
              <w:top w:val="double" w:sz="4" w:space="0" w:color="auto"/>
              <w:right w:val="double" w:sz="4" w:space="0" w:color="auto"/>
            </w:tcBorders>
          </w:tcPr>
          <w:p w14:paraId="09462211" w14:textId="1954B18A" w:rsidR="00C10F2F" w:rsidRPr="00903B97" w:rsidRDefault="001351E7" w:rsidP="00C10F2F">
            <w:pPr>
              <w:contextualSpacing/>
              <w:rPr>
                <w:rFonts w:ascii="Arial Narrow" w:hAnsi="Arial Narrow" w:cs="Arial"/>
                <w:b/>
                <w:bCs/>
                <w:sz w:val="20"/>
                <w:szCs w:val="20"/>
                <w:lang w:val="en-US"/>
              </w:rPr>
            </w:pPr>
            <w:r w:rsidRPr="00903B97">
              <w:rPr>
                <w:rFonts w:ascii="Arial Narrow" w:hAnsi="Arial Narrow" w:cs="Arial"/>
                <w:b/>
                <w:bCs/>
                <w:sz w:val="20"/>
                <w:szCs w:val="20"/>
                <w:lang w:val="en-US"/>
              </w:rPr>
              <w:t>vw32</w:t>
            </w:r>
          </w:p>
          <w:p w14:paraId="67D1B647" w14:textId="77777777" w:rsidR="00C10F2F" w:rsidRPr="00903B97" w:rsidRDefault="00C10F2F" w:rsidP="00C10F2F">
            <w:pPr>
              <w:rPr>
                <w:rFonts w:ascii="Arial Narrow" w:hAnsi="Arial Narrow" w:cs="Arial"/>
                <w:b/>
                <w:sz w:val="20"/>
                <w:szCs w:val="20"/>
                <w:lang w:val="en-US" w:eastAsia="en-US"/>
              </w:rPr>
            </w:pPr>
          </w:p>
          <w:p w14:paraId="2F427BBD" w14:textId="77777777" w:rsidR="006F417E" w:rsidRPr="00903B97" w:rsidRDefault="006F417E" w:rsidP="006F417E">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734AA05A" w14:textId="40B307E4" w:rsidR="00C10F2F" w:rsidRPr="00903B97" w:rsidRDefault="00C10F2F" w:rsidP="00C10F2F">
            <w:pPr>
              <w:contextualSpacing/>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10F67F61" w14:textId="35A6E179" w:rsidR="00C10F2F" w:rsidRPr="00903B97" w:rsidRDefault="00C10F2F" w:rsidP="00C10F2F">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Electricity service quality (including outages) is a serious problem for my household.</w:t>
            </w:r>
          </w:p>
        </w:tc>
        <w:tc>
          <w:tcPr>
            <w:tcW w:w="2125" w:type="pct"/>
            <w:gridSpan w:val="2"/>
            <w:tcBorders>
              <w:top w:val="double" w:sz="4" w:space="0" w:color="auto"/>
              <w:left w:val="single" w:sz="4" w:space="0" w:color="auto"/>
              <w:bottom w:val="single" w:sz="48" w:space="0" w:color="FFFFFF" w:themeColor="background1"/>
            </w:tcBorders>
          </w:tcPr>
          <w:p w14:paraId="44EC0025"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2CCE59E5"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035B607D"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224BC94B" w14:textId="3776A800"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903B97">
              <w:rPr>
                <w:rFonts w:ascii="Arial Narrow" w:eastAsia="Batang" w:hAnsi="Arial Narrow" w:cs="Arial"/>
                <w:b/>
                <w:bCs/>
                <w:sz w:val="20"/>
                <w:szCs w:val="20"/>
              </w:rPr>
              <w:t>Completely disagree</w:t>
            </w:r>
            <w:r w:rsidRPr="00903B97">
              <w:rPr>
                <w:rFonts w:ascii="Arial Narrow" w:eastAsia="Batang" w:hAnsi="Arial Narrow" w:cs="Arial"/>
                <w:b/>
                <w:bCs/>
                <w:sz w:val="20"/>
                <w:szCs w:val="20"/>
              </w:rPr>
              <w:tab/>
              <w:t>4</w:t>
            </w:r>
          </w:p>
        </w:tc>
      </w:tr>
      <w:tr w:rsidR="00C10F2F" w:rsidRPr="00903B97" w14:paraId="0F3583F9" w14:textId="77777777" w:rsidTr="00B536EF">
        <w:trPr>
          <w:trHeight w:val="699"/>
        </w:trPr>
        <w:tc>
          <w:tcPr>
            <w:tcW w:w="833" w:type="pct"/>
            <w:gridSpan w:val="2"/>
            <w:vMerge/>
            <w:tcBorders>
              <w:top w:val="single" w:sz="4" w:space="0" w:color="auto"/>
              <w:right w:val="double" w:sz="4" w:space="0" w:color="auto"/>
            </w:tcBorders>
          </w:tcPr>
          <w:p w14:paraId="5957C0C1" w14:textId="77777777" w:rsidR="00C10F2F" w:rsidRPr="00903B97" w:rsidRDefault="00C10F2F" w:rsidP="00C10F2F">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68AA2BA" w14:textId="5E24AB75" w:rsidR="00C10F2F" w:rsidRPr="00903B97" w:rsidRDefault="00C10F2F" w:rsidP="00C10F2F">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Качество электроснабжения (включая перебои) является серьезной проблемой для моего домохозяйства.</w:t>
            </w:r>
          </w:p>
        </w:tc>
        <w:tc>
          <w:tcPr>
            <w:tcW w:w="2125" w:type="pct"/>
            <w:gridSpan w:val="2"/>
            <w:tcBorders>
              <w:top w:val="single" w:sz="48" w:space="0" w:color="FFFFFF" w:themeColor="background1"/>
              <w:left w:val="single" w:sz="4" w:space="0" w:color="auto"/>
              <w:bottom w:val="single" w:sz="48" w:space="0" w:color="FFFFFF" w:themeColor="background1"/>
            </w:tcBorders>
          </w:tcPr>
          <w:p w14:paraId="5D010688"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0B6471F1"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2773D88F"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4D13E498" w14:textId="54B8681C"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r w:rsidRPr="00903B97">
              <w:rPr>
                <w:rFonts w:ascii="Arial Narrow" w:eastAsia="Batang" w:hAnsi="Arial Narrow" w:cs="Arial"/>
                <w:sz w:val="20"/>
                <w:szCs w:val="20"/>
                <w:lang w:val="ru-RU" w:eastAsia="ru-RU" w:bidi="ar-SA"/>
              </w:rPr>
              <w:t>Полностью не согласен</w:t>
            </w:r>
            <w:r w:rsidRPr="00903B97">
              <w:rPr>
                <w:rFonts w:ascii="Arial Narrow" w:eastAsia="Batang" w:hAnsi="Arial Narrow" w:cs="Arial"/>
                <w:sz w:val="20"/>
                <w:szCs w:val="20"/>
                <w:lang w:val="ru-RU" w:eastAsia="ru-RU" w:bidi="ar-SA"/>
              </w:rPr>
              <w:tab/>
              <w:t>4</w:t>
            </w:r>
          </w:p>
        </w:tc>
      </w:tr>
      <w:tr w:rsidR="00C10F2F" w:rsidRPr="00903B97" w14:paraId="6021D455" w14:textId="77777777" w:rsidTr="00B536EF">
        <w:trPr>
          <w:trHeight w:val="294"/>
        </w:trPr>
        <w:tc>
          <w:tcPr>
            <w:tcW w:w="833" w:type="pct"/>
            <w:gridSpan w:val="2"/>
            <w:vMerge/>
            <w:tcBorders>
              <w:top w:val="single" w:sz="4" w:space="0" w:color="auto"/>
              <w:right w:val="double" w:sz="4" w:space="0" w:color="auto"/>
            </w:tcBorders>
          </w:tcPr>
          <w:p w14:paraId="13149863" w14:textId="77777777" w:rsidR="00C10F2F" w:rsidRPr="00903B97" w:rsidRDefault="00C10F2F" w:rsidP="00C10F2F">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826D8E5" w14:textId="6C7169F6" w:rsidR="00C10F2F" w:rsidRPr="00903B97" w:rsidRDefault="00C10F2F" w:rsidP="00C10F2F">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Электр менен жабдуу сапаты (анын ичинде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зг</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лт</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кт</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w:t>
            </w:r>
            <w:r w:rsidRPr="00903B97">
              <w:rPr>
                <w:rFonts w:ascii="Arial Narrow" w:hAnsi="Arial Narrow" w:cs="Arial"/>
                <w:sz w:val="20"/>
                <w:szCs w:val="20"/>
                <w:lang w:val="ky-KG" w:eastAsia="en-US"/>
              </w:rPr>
              <w:t xml:space="preserve">) менин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чарбам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олуттуу к</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йг</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болуп саналат.</w:t>
            </w:r>
          </w:p>
        </w:tc>
        <w:tc>
          <w:tcPr>
            <w:tcW w:w="2125" w:type="pct"/>
            <w:gridSpan w:val="2"/>
            <w:tcBorders>
              <w:top w:val="single" w:sz="48" w:space="0" w:color="FFFFFF" w:themeColor="background1"/>
              <w:left w:val="single" w:sz="4" w:space="0" w:color="auto"/>
            </w:tcBorders>
          </w:tcPr>
          <w:p w14:paraId="49A1E3A6"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62A73989"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44571BA1"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09140573" w14:textId="3C2B0DB0"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r w:rsidRPr="00903B97">
              <w:rPr>
                <w:rFonts w:ascii="Arial Narrow" w:eastAsia="Batang" w:hAnsi="Arial Narrow" w:cs="Arial"/>
                <w:sz w:val="20"/>
                <w:szCs w:val="20"/>
                <w:lang w:val="ru-RU" w:eastAsia="ru-RU" w:bidi="ar-SA"/>
              </w:rPr>
              <w:t>Толук макул эмесмин</w:t>
            </w:r>
            <w:r w:rsidRPr="00903B97">
              <w:rPr>
                <w:rFonts w:ascii="Arial Narrow" w:eastAsia="Batang" w:hAnsi="Arial Narrow" w:cs="Arial"/>
                <w:sz w:val="20"/>
                <w:szCs w:val="20"/>
                <w:lang w:val="ru-RU" w:eastAsia="ru-RU" w:bidi="ar-SA"/>
              </w:rPr>
              <w:tab/>
              <w:t>4</w:t>
            </w:r>
          </w:p>
        </w:tc>
      </w:tr>
      <w:tr w:rsidR="006D24CE" w:rsidRPr="00903B97" w14:paraId="613DE1A7" w14:textId="77777777" w:rsidTr="00B536EF">
        <w:tc>
          <w:tcPr>
            <w:tcW w:w="833" w:type="pct"/>
            <w:gridSpan w:val="2"/>
            <w:tcBorders>
              <w:bottom w:val="double" w:sz="4" w:space="0" w:color="auto"/>
            </w:tcBorders>
          </w:tcPr>
          <w:p w14:paraId="0CDBACA1" w14:textId="77777777" w:rsidR="006D24CE" w:rsidRPr="00903B97" w:rsidRDefault="006D24CE" w:rsidP="006D24CE">
            <w:pPr>
              <w:contextualSpacing/>
              <w:rPr>
                <w:rFonts w:ascii="Arial Narrow" w:hAnsi="Arial Narrow" w:cs="Arial"/>
                <w:b/>
                <w:sz w:val="20"/>
                <w:szCs w:val="20"/>
              </w:rPr>
            </w:pPr>
          </w:p>
        </w:tc>
        <w:tc>
          <w:tcPr>
            <w:tcW w:w="2042" w:type="pct"/>
            <w:tcBorders>
              <w:bottom w:val="double" w:sz="4" w:space="0" w:color="auto"/>
            </w:tcBorders>
          </w:tcPr>
          <w:p w14:paraId="627A579B" w14:textId="77777777" w:rsidR="006D24CE" w:rsidRPr="00903B97" w:rsidRDefault="006D24CE" w:rsidP="006D24CE">
            <w:pPr>
              <w:keepNext/>
              <w:ind w:left="404" w:hanging="404"/>
              <w:contextualSpacing/>
              <w:rPr>
                <w:rFonts w:ascii="Arial Narrow" w:hAnsi="Arial Narrow" w:cs="Arial"/>
                <w:sz w:val="20"/>
                <w:szCs w:val="20"/>
                <w:lang w:val="ky-KG" w:eastAsia="en-US"/>
              </w:rPr>
            </w:pPr>
          </w:p>
        </w:tc>
        <w:tc>
          <w:tcPr>
            <w:tcW w:w="2125" w:type="pct"/>
            <w:gridSpan w:val="2"/>
            <w:tcBorders>
              <w:bottom w:val="double" w:sz="4" w:space="0" w:color="auto"/>
            </w:tcBorders>
          </w:tcPr>
          <w:p w14:paraId="0A7FBB37"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C10F2F" w:rsidRPr="00903B97" w14:paraId="21035391" w14:textId="77777777" w:rsidTr="00B536EF">
        <w:tc>
          <w:tcPr>
            <w:tcW w:w="833" w:type="pct"/>
            <w:gridSpan w:val="2"/>
            <w:vMerge w:val="restart"/>
            <w:tcBorders>
              <w:top w:val="double" w:sz="4" w:space="0" w:color="auto"/>
              <w:right w:val="double" w:sz="4" w:space="0" w:color="auto"/>
            </w:tcBorders>
          </w:tcPr>
          <w:p w14:paraId="1DC05207" w14:textId="50D7C177" w:rsidR="00C10F2F" w:rsidRPr="00903B97" w:rsidRDefault="001351E7" w:rsidP="00C10F2F">
            <w:pPr>
              <w:contextualSpacing/>
              <w:rPr>
                <w:rFonts w:ascii="Arial Narrow" w:hAnsi="Arial Narrow" w:cs="Arial"/>
                <w:b/>
                <w:bCs/>
                <w:sz w:val="20"/>
                <w:szCs w:val="20"/>
                <w:lang w:val="en-US"/>
              </w:rPr>
            </w:pPr>
            <w:r w:rsidRPr="00903B97">
              <w:rPr>
                <w:rFonts w:ascii="Arial Narrow" w:hAnsi="Arial Narrow" w:cs="Arial"/>
                <w:b/>
                <w:bCs/>
                <w:sz w:val="20"/>
                <w:szCs w:val="20"/>
                <w:lang w:val="en-US"/>
              </w:rPr>
              <w:t>vw33</w:t>
            </w:r>
          </w:p>
          <w:p w14:paraId="02D1C7FE" w14:textId="77777777" w:rsidR="00C10F2F" w:rsidRPr="00903B97" w:rsidRDefault="00C10F2F" w:rsidP="00C10F2F">
            <w:pPr>
              <w:rPr>
                <w:rFonts w:ascii="Arial Narrow" w:hAnsi="Arial Narrow" w:cs="Arial"/>
                <w:b/>
                <w:sz w:val="20"/>
                <w:szCs w:val="20"/>
                <w:lang w:val="en-US" w:eastAsia="en-US"/>
              </w:rPr>
            </w:pPr>
          </w:p>
          <w:p w14:paraId="6D399E26" w14:textId="77777777" w:rsidR="006F417E" w:rsidRPr="00903B97" w:rsidRDefault="006F417E" w:rsidP="006F417E">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44F20921" w14:textId="435D4C01" w:rsidR="00C10F2F" w:rsidRPr="00903B97" w:rsidRDefault="00C10F2F" w:rsidP="00C10F2F">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14551720" w14:textId="7258737D" w:rsidR="00C10F2F" w:rsidRPr="00903B97" w:rsidRDefault="00C10F2F" w:rsidP="00C10F2F">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Gas service quality (including outages) is a serious problem for my household.</w:t>
            </w:r>
          </w:p>
        </w:tc>
        <w:tc>
          <w:tcPr>
            <w:tcW w:w="2125" w:type="pct"/>
            <w:gridSpan w:val="2"/>
            <w:tcBorders>
              <w:top w:val="double" w:sz="4" w:space="0" w:color="auto"/>
              <w:left w:val="single" w:sz="4" w:space="0" w:color="auto"/>
              <w:bottom w:val="single" w:sz="48" w:space="0" w:color="FFFFFF" w:themeColor="background1"/>
            </w:tcBorders>
          </w:tcPr>
          <w:p w14:paraId="57B17B3E"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4ED1DF80"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64781381"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79573118" w14:textId="5DADE63B"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903B97">
              <w:rPr>
                <w:rFonts w:ascii="Arial Narrow" w:eastAsia="Batang" w:hAnsi="Arial Narrow" w:cs="Arial"/>
                <w:b/>
                <w:bCs/>
                <w:sz w:val="20"/>
                <w:szCs w:val="20"/>
              </w:rPr>
              <w:t>Completely disagree</w:t>
            </w:r>
            <w:r w:rsidRPr="00903B97">
              <w:rPr>
                <w:rFonts w:ascii="Arial Narrow" w:eastAsia="Batang" w:hAnsi="Arial Narrow" w:cs="Arial"/>
                <w:b/>
                <w:bCs/>
                <w:sz w:val="20"/>
                <w:szCs w:val="20"/>
              </w:rPr>
              <w:tab/>
              <w:t>4</w:t>
            </w:r>
          </w:p>
        </w:tc>
      </w:tr>
      <w:tr w:rsidR="00C10F2F" w:rsidRPr="00903B97" w14:paraId="7DD73FC8" w14:textId="77777777" w:rsidTr="00B536EF">
        <w:trPr>
          <w:trHeight w:val="699"/>
        </w:trPr>
        <w:tc>
          <w:tcPr>
            <w:tcW w:w="833" w:type="pct"/>
            <w:gridSpan w:val="2"/>
            <w:vMerge/>
            <w:tcBorders>
              <w:top w:val="single" w:sz="4" w:space="0" w:color="auto"/>
              <w:right w:val="double" w:sz="4" w:space="0" w:color="auto"/>
            </w:tcBorders>
          </w:tcPr>
          <w:p w14:paraId="17A9A03E" w14:textId="77777777" w:rsidR="00C10F2F" w:rsidRPr="00903B97" w:rsidRDefault="00C10F2F" w:rsidP="00C10F2F">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17537B3" w14:textId="46538190" w:rsidR="00C10F2F" w:rsidRPr="00903B97" w:rsidRDefault="00C10F2F" w:rsidP="00C10F2F">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Качество услуг газа (включая перебои) является серьезной проблемой для моего домохозяйство.</w:t>
            </w:r>
          </w:p>
        </w:tc>
        <w:tc>
          <w:tcPr>
            <w:tcW w:w="2125" w:type="pct"/>
            <w:gridSpan w:val="2"/>
            <w:tcBorders>
              <w:top w:val="single" w:sz="48" w:space="0" w:color="FFFFFF" w:themeColor="background1"/>
              <w:left w:val="single" w:sz="4" w:space="0" w:color="auto"/>
              <w:bottom w:val="single" w:sz="48" w:space="0" w:color="FFFFFF" w:themeColor="background1"/>
            </w:tcBorders>
          </w:tcPr>
          <w:p w14:paraId="335C8631"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7F94D406"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0B96DC4D"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71845C56" w14:textId="43EA62E2"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sz w:val="20"/>
                <w:szCs w:val="20"/>
              </w:rPr>
            </w:pPr>
            <w:r w:rsidRPr="00903B97">
              <w:rPr>
                <w:rFonts w:ascii="Arial Narrow" w:eastAsia="Batang" w:hAnsi="Arial Narrow" w:cs="Arial"/>
                <w:sz w:val="20"/>
                <w:szCs w:val="20"/>
                <w:lang w:val="ru-RU" w:eastAsia="ru-RU" w:bidi="ar-SA"/>
              </w:rPr>
              <w:t>Полностью не согласен</w:t>
            </w:r>
            <w:r w:rsidRPr="00903B97">
              <w:rPr>
                <w:rFonts w:ascii="Arial Narrow" w:eastAsia="Batang" w:hAnsi="Arial Narrow" w:cs="Arial"/>
                <w:sz w:val="20"/>
                <w:szCs w:val="20"/>
                <w:lang w:val="ru-RU" w:eastAsia="ru-RU" w:bidi="ar-SA"/>
              </w:rPr>
              <w:tab/>
              <w:t>4</w:t>
            </w:r>
          </w:p>
        </w:tc>
      </w:tr>
      <w:tr w:rsidR="00C10F2F" w:rsidRPr="00903B97" w14:paraId="7E27DFEE" w14:textId="77777777" w:rsidTr="00B536EF">
        <w:trPr>
          <w:trHeight w:val="294"/>
        </w:trPr>
        <w:tc>
          <w:tcPr>
            <w:tcW w:w="833" w:type="pct"/>
            <w:gridSpan w:val="2"/>
            <w:vMerge/>
            <w:tcBorders>
              <w:top w:val="single" w:sz="4" w:space="0" w:color="auto"/>
              <w:right w:val="double" w:sz="4" w:space="0" w:color="auto"/>
            </w:tcBorders>
          </w:tcPr>
          <w:p w14:paraId="45B6D544" w14:textId="77777777" w:rsidR="00C10F2F" w:rsidRPr="00903B97" w:rsidRDefault="00C10F2F" w:rsidP="00C10F2F">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220640D" w14:textId="185E7584" w:rsidR="00C10F2F" w:rsidRPr="00903B97" w:rsidRDefault="00C10F2F" w:rsidP="00C10F2F">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Газ кызмат к</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рс</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т</w:t>
            </w:r>
            <w:r w:rsidRPr="00903B97">
              <w:rPr>
                <w:rFonts w:ascii="Calibri" w:hAnsi="Calibri" w:cs="Calibri"/>
                <w:sz w:val="20"/>
                <w:szCs w:val="20"/>
                <w:lang w:val="ky-KG" w:eastAsia="en-US"/>
              </w:rPr>
              <w:t>үү</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w:t>
            </w:r>
            <w:r w:rsidRPr="00903B97">
              <w:rPr>
                <w:rFonts w:ascii="Arial Narrow" w:hAnsi="Arial Narrow" w:cs="Arial"/>
                <w:sz w:val="20"/>
                <w:szCs w:val="20"/>
                <w:lang w:val="ky-KG" w:eastAsia="en-US"/>
              </w:rPr>
              <w:t xml:space="preserve"> сапаты (анын ичинде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зг</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лт</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кт</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w:t>
            </w:r>
            <w:r w:rsidRPr="00903B97">
              <w:rPr>
                <w:rFonts w:ascii="Arial Narrow" w:hAnsi="Arial Narrow" w:cs="Arial"/>
                <w:sz w:val="20"/>
                <w:szCs w:val="20"/>
                <w:lang w:val="ky-KG" w:eastAsia="en-US"/>
              </w:rPr>
              <w:t xml:space="preserve">) менин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чарбам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олуттуу к</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йг</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болуп саналат.</w:t>
            </w:r>
          </w:p>
        </w:tc>
        <w:tc>
          <w:tcPr>
            <w:tcW w:w="2125" w:type="pct"/>
            <w:gridSpan w:val="2"/>
            <w:tcBorders>
              <w:top w:val="single" w:sz="48" w:space="0" w:color="FFFFFF" w:themeColor="background1"/>
              <w:left w:val="single" w:sz="4" w:space="0" w:color="auto"/>
            </w:tcBorders>
          </w:tcPr>
          <w:p w14:paraId="5A61EC28"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79AD9172"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12B1B73B"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201FC727" w14:textId="752C9625"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sz w:val="20"/>
                <w:szCs w:val="20"/>
              </w:rPr>
            </w:pPr>
            <w:r w:rsidRPr="00903B97">
              <w:rPr>
                <w:rFonts w:ascii="Arial Narrow" w:eastAsia="Batang" w:hAnsi="Arial Narrow" w:cs="Arial"/>
                <w:sz w:val="20"/>
                <w:szCs w:val="20"/>
                <w:lang w:val="ru-RU" w:eastAsia="ru-RU" w:bidi="ar-SA"/>
              </w:rPr>
              <w:t>Толук макул эмесмин</w:t>
            </w:r>
            <w:r w:rsidRPr="00903B97">
              <w:rPr>
                <w:rFonts w:ascii="Arial Narrow" w:eastAsia="Batang" w:hAnsi="Arial Narrow" w:cs="Arial"/>
                <w:sz w:val="20"/>
                <w:szCs w:val="20"/>
                <w:lang w:val="ru-RU" w:eastAsia="ru-RU" w:bidi="ar-SA"/>
              </w:rPr>
              <w:tab/>
              <w:t>4</w:t>
            </w:r>
          </w:p>
        </w:tc>
      </w:tr>
      <w:tr w:rsidR="006D24CE" w:rsidRPr="00903B97" w14:paraId="57CC13F1" w14:textId="77777777" w:rsidTr="00B536EF">
        <w:tc>
          <w:tcPr>
            <w:tcW w:w="833" w:type="pct"/>
            <w:gridSpan w:val="2"/>
            <w:tcBorders>
              <w:bottom w:val="double" w:sz="4" w:space="0" w:color="auto"/>
            </w:tcBorders>
          </w:tcPr>
          <w:p w14:paraId="5AC6B993" w14:textId="77777777" w:rsidR="006D24CE" w:rsidRPr="00903B97" w:rsidRDefault="006D24CE" w:rsidP="006D24CE">
            <w:pPr>
              <w:contextualSpacing/>
              <w:rPr>
                <w:rFonts w:ascii="Arial Narrow" w:hAnsi="Arial Narrow" w:cs="Arial"/>
                <w:b/>
                <w:sz w:val="20"/>
                <w:szCs w:val="20"/>
              </w:rPr>
            </w:pPr>
          </w:p>
        </w:tc>
        <w:tc>
          <w:tcPr>
            <w:tcW w:w="2042" w:type="pct"/>
            <w:tcBorders>
              <w:bottom w:val="double" w:sz="4" w:space="0" w:color="auto"/>
            </w:tcBorders>
          </w:tcPr>
          <w:p w14:paraId="14CA3005" w14:textId="77777777" w:rsidR="006D24CE" w:rsidRPr="00903B97" w:rsidRDefault="006D24CE" w:rsidP="006D24CE">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2BA0EDB5"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6D24CE" w:rsidRPr="00903B97" w14:paraId="656928F1" w14:textId="77777777" w:rsidTr="00B536EF">
        <w:tc>
          <w:tcPr>
            <w:tcW w:w="833" w:type="pct"/>
            <w:gridSpan w:val="2"/>
            <w:vMerge w:val="restart"/>
            <w:tcBorders>
              <w:top w:val="double" w:sz="4" w:space="0" w:color="auto"/>
              <w:right w:val="double" w:sz="4" w:space="0" w:color="auto"/>
            </w:tcBorders>
          </w:tcPr>
          <w:p w14:paraId="2794658C" w14:textId="41E724F0" w:rsidR="00C10F2F" w:rsidRPr="00903B97" w:rsidRDefault="001351E7" w:rsidP="00C10F2F">
            <w:pPr>
              <w:contextualSpacing/>
              <w:rPr>
                <w:rFonts w:ascii="Arial Narrow" w:hAnsi="Arial Narrow" w:cs="Arial"/>
                <w:b/>
                <w:bCs/>
                <w:sz w:val="20"/>
                <w:szCs w:val="20"/>
                <w:lang w:val="en-US"/>
              </w:rPr>
            </w:pPr>
            <w:r w:rsidRPr="00903B97">
              <w:rPr>
                <w:rFonts w:ascii="Arial Narrow" w:hAnsi="Arial Narrow" w:cs="Arial"/>
                <w:b/>
                <w:bCs/>
                <w:sz w:val="20"/>
                <w:szCs w:val="20"/>
                <w:lang w:val="en-US"/>
              </w:rPr>
              <w:t>vw34</w:t>
            </w:r>
          </w:p>
          <w:p w14:paraId="0724D041" w14:textId="77777777" w:rsidR="006D24CE" w:rsidRPr="00903B97" w:rsidRDefault="006D24CE" w:rsidP="006D24CE">
            <w:pPr>
              <w:rPr>
                <w:rFonts w:ascii="Arial Narrow" w:hAnsi="Arial Narrow" w:cs="Arial"/>
                <w:b/>
                <w:sz w:val="20"/>
                <w:szCs w:val="20"/>
                <w:lang w:val="en-US" w:eastAsia="en-US"/>
              </w:rPr>
            </w:pPr>
          </w:p>
          <w:p w14:paraId="270BA0BF" w14:textId="77777777" w:rsidR="006F417E" w:rsidRPr="00903B97" w:rsidRDefault="006F417E" w:rsidP="006F417E">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lastRenderedPageBreak/>
              <w:t>[since Round 1]</w:t>
            </w:r>
          </w:p>
          <w:p w14:paraId="2A55FC38" w14:textId="7EF20DE2" w:rsidR="006D24CE" w:rsidRPr="00903B97" w:rsidRDefault="006D24CE" w:rsidP="006D24CE">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3FB9C96F" w14:textId="77777777" w:rsidR="006D24CE" w:rsidRPr="00903B97" w:rsidRDefault="006D24CE" w:rsidP="006D24CE">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lastRenderedPageBreak/>
              <w:t>If electricity tariffs increase, how would you prefer the government support vulnerable people?</w:t>
            </w:r>
          </w:p>
        </w:tc>
        <w:tc>
          <w:tcPr>
            <w:tcW w:w="2125" w:type="pct"/>
            <w:gridSpan w:val="2"/>
            <w:tcBorders>
              <w:top w:val="double" w:sz="4" w:space="0" w:color="auto"/>
              <w:left w:val="single" w:sz="4" w:space="0" w:color="auto"/>
              <w:bottom w:val="single" w:sz="48" w:space="0" w:color="FFFFFF" w:themeColor="background1"/>
            </w:tcBorders>
          </w:tcPr>
          <w:p w14:paraId="5571800A"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Introduce a lifeline tariff so that a small amount of </w:t>
            </w:r>
            <w:r w:rsidRPr="00903B97">
              <w:rPr>
                <w:rFonts w:ascii="Arial Narrow" w:eastAsia="Batang" w:hAnsi="Arial Narrow" w:cs="Arial"/>
                <w:b/>
                <w:bCs/>
                <w:sz w:val="20"/>
                <w:szCs w:val="20"/>
                <w:lang w:eastAsia="ru-RU" w:bidi="ar-SA"/>
              </w:rPr>
              <w:lastRenderedPageBreak/>
              <w:t>electricity every month is available at lower cost</w:t>
            </w:r>
            <w:r w:rsidRPr="00903B97">
              <w:rPr>
                <w:rFonts w:ascii="Arial Narrow" w:eastAsia="Batang" w:hAnsi="Arial Narrow" w:cs="Arial"/>
                <w:b/>
                <w:bCs/>
                <w:sz w:val="20"/>
                <w:szCs w:val="20"/>
                <w:lang w:eastAsia="ru-RU" w:bidi="ar-SA"/>
              </w:rPr>
              <w:tab/>
              <w:t>1</w:t>
            </w:r>
          </w:p>
          <w:p w14:paraId="7E49DBDE" w14:textId="46E2E48B"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Provide greater direct financial support for </w:t>
            </w:r>
            <w:r w:rsidR="008524A9" w:rsidRPr="00903B97">
              <w:rPr>
                <w:rFonts w:ascii="Arial Narrow" w:eastAsia="Batang" w:hAnsi="Arial Narrow" w:cs="Arial"/>
                <w:b/>
                <w:bCs/>
                <w:sz w:val="20"/>
                <w:szCs w:val="20"/>
                <w:lang w:eastAsia="ru-RU" w:bidi="ar-SA"/>
              </w:rPr>
              <w:t>low-income</w:t>
            </w:r>
            <w:r w:rsidRPr="00903B97">
              <w:rPr>
                <w:rFonts w:ascii="Arial Narrow" w:eastAsia="Batang" w:hAnsi="Arial Narrow" w:cs="Arial"/>
                <w:b/>
                <w:bCs/>
                <w:sz w:val="20"/>
                <w:szCs w:val="20"/>
                <w:lang w:eastAsia="ru-RU" w:bidi="ar-SA"/>
              </w:rPr>
              <w:t xml:space="preserve"> people</w:t>
            </w:r>
            <w:r w:rsidRPr="00903B97">
              <w:rPr>
                <w:rFonts w:ascii="Arial Narrow" w:eastAsia="Batang" w:hAnsi="Arial Narrow" w:cs="Arial"/>
                <w:b/>
                <w:bCs/>
                <w:sz w:val="20"/>
                <w:szCs w:val="20"/>
                <w:lang w:eastAsia="ru-RU" w:bidi="ar-SA"/>
              </w:rPr>
              <w:tab/>
              <w:t>2</w:t>
            </w:r>
          </w:p>
          <w:p w14:paraId="7284C47D"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Provide government subsidies to the electricity provider to lower tariffs for all users</w:t>
            </w:r>
            <w:r w:rsidRPr="00903B97">
              <w:rPr>
                <w:rFonts w:ascii="Arial Narrow" w:eastAsia="Batang" w:hAnsi="Arial Narrow" w:cs="Arial"/>
                <w:b/>
                <w:bCs/>
                <w:sz w:val="20"/>
                <w:szCs w:val="20"/>
                <w:lang w:eastAsia="ru-RU" w:bidi="ar-SA"/>
              </w:rPr>
              <w:tab/>
              <w:t>3</w:t>
            </w:r>
          </w:p>
          <w:p w14:paraId="6A72DE87"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Provide financial support for repairs and updates that make housing more energy efficient (such as better insulation, low-energy use light bulbs, and better windows)</w:t>
            </w:r>
            <w:r w:rsidRPr="00903B97">
              <w:rPr>
                <w:rFonts w:ascii="Arial Narrow" w:eastAsia="Batang" w:hAnsi="Arial Narrow" w:cs="Arial"/>
                <w:b/>
                <w:bCs/>
                <w:sz w:val="20"/>
                <w:szCs w:val="20"/>
                <w:lang w:eastAsia="ru-RU" w:bidi="ar-SA"/>
              </w:rPr>
              <w:tab/>
              <w:t>4</w:t>
            </w:r>
          </w:p>
          <w:p w14:paraId="53CFC944"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sz w:val="20"/>
                <w:szCs w:val="20"/>
                <w:lang w:eastAsia="ru-RU" w:bidi="ar-SA"/>
              </w:rPr>
            </w:pPr>
            <w:r w:rsidRPr="00903B97">
              <w:rPr>
                <w:rFonts w:ascii="Arial Narrow" w:eastAsia="Batang" w:hAnsi="Arial Narrow" w:cs="Arial"/>
                <w:b/>
                <w:bCs/>
                <w:sz w:val="20"/>
                <w:szCs w:val="20"/>
                <w:lang w:eastAsia="ru-RU" w:bidi="ar-SA"/>
              </w:rPr>
              <w:t>Raise tariffs on businesses to keep tariffs for other users lower</w:t>
            </w:r>
            <w:r w:rsidRPr="00903B97">
              <w:rPr>
                <w:rFonts w:ascii="Arial Narrow" w:eastAsia="Batang" w:hAnsi="Arial Narrow" w:cs="Arial"/>
                <w:b/>
                <w:bCs/>
                <w:sz w:val="20"/>
                <w:szCs w:val="20"/>
                <w:lang w:eastAsia="ru-RU" w:bidi="ar-SA"/>
              </w:rPr>
              <w:tab/>
              <w:t>5</w:t>
            </w:r>
          </w:p>
        </w:tc>
      </w:tr>
      <w:tr w:rsidR="006D24CE" w:rsidRPr="00903B97" w14:paraId="5992204E" w14:textId="77777777" w:rsidTr="00B536EF">
        <w:trPr>
          <w:trHeight w:val="699"/>
        </w:trPr>
        <w:tc>
          <w:tcPr>
            <w:tcW w:w="833" w:type="pct"/>
            <w:gridSpan w:val="2"/>
            <w:vMerge/>
            <w:tcBorders>
              <w:top w:val="single" w:sz="4" w:space="0" w:color="auto"/>
              <w:right w:val="double" w:sz="4" w:space="0" w:color="auto"/>
            </w:tcBorders>
          </w:tcPr>
          <w:p w14:paraId="0E548D54" w14:textId="77777777" w:rsidR="006D24CE" w:rsidRPr="00903B97" w:rsidRDefault="006D24CE" w:rsidP="006D24CE">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CBE98F2" w14:textId="77777777" w:rsidR="006D24CE" w:rsidRPr="00903B97" w:rsidRDefault="006D24CE" w:rsidP="006D24C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Если тарифы на электроэнергию увеличатся, какую бы поддержку вы предпочли со стороны государства социально уязвимым людям?</w:t>
            </w:r>
          </w:p>
        </w:tc>
        <w:tc>
          <w:tcPr>
            <w:tcW w:w="2125" w:type="pct"/>
            <w:gridSpan w:val="2"/>
            <w:tcBorders>
              <w:top w:val="single" w:sz="48" w:space="0" w:color="FFFFFF" w:themeColor="background1"/>
              <w:left w:val="single" w:sz="4" w:space="0" w:color="auto"/>
              <w:bottom w:val="single" w:sz="48" w:space="0" w:color="FFFFFF" w:themeColor="background1"/>
            </w:tcBorders>
          </w:tcPr>
          <w:p w14:paraId="16FE560E" w14:textId="29391BE5"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Ввести тариф “спасательный круг”, чтобы небольшое количество электроэнергии каждый месяц было доступно по более низкой цене</w:t>
            </w:r>
            <w:r w:rsidRPr="00903B97">
              <w:rPr>
                <w:rFonts w:ascii="Arial Narrow" w:eastAsia="Batang" w:hAnsi="Arial Narrow" w:cs="Arial"/>
                <w:sz w:val="20"/>
                <w:szCs w:val="20"/>
                <w:lang w:val="ru-RU" w:eastAsia="ru-RU" w:bidi="ar-SA"/>
              </w:rPr>
              <w:tab/>
              <w:t>1</w:t>
            </w:r>
          </w:p>
          <w:p w14:paraId="36381E45"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Обеспечить большую прямую финансовую поддержку людям с низким доходом</w:t>
            </w:r>
            <w:r w:rsidRPr="00903B97">
              <w:rPr>
                <w:rFonts w:ascii="Arial Narrow" w:eastAsia="Batang" w:hAnsi="Arial Narrow" w:cs="Arial"/>
                <w:sz w:val="20"/>
                <w:szCs w:val="20"/>
                <w:lang w:val="ru-RU" w:eastAsia="ru-RU" w:bidi="ar-SA"/>
              </w:rPr>
              <w:tab/>
              <w:t>2</w:t>
            </w:r>
          </w:p>
          <w:p w14:paraId="21EE05F9"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Предоставлять правительственные субсидии поставщикам электроэнергии для снижения тарифов для всех пользователей</w:t>
            </w:r>
            <w:r w:rsidRPr="00903B97">
              <w:rPr>
                <w:rFonts w:ascii="Arial Narrow" w:eastAsia="Batang" w:hAnsi="Arial Narrow" w:cs="Arial"/>
                <w:sz w:val="20"/>
                <w:szCs w:val="20"/>
                <w:lang w:val="ru-RU" w:eastAsia="ru-RU" w:bidi="ar-SA"/>
              </w:rPr>
              <w:tab/>
              <w:t>3</w:t>
            </w:r>
          </w:p>
          <w:p w14:paraId="4367F12E"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Обеспечить финансовую поддержку для ремонта и обновления, которые делают жилье более энергоэффективным (например, улучшенная теплоизоляция, энергосберегающие лампочки с низким энергопотреблением и современные окна)</w:t>
            </w:r>
            <w:r w:rsidRPr="00903B97">
              <w:rPr>
                <w:rFonts w:ascii="Arial Narrow" w:eastAsia="Batang" w:hAnsi="Arial Narrow" w:cs="Arial"/>
                <w:sz w:val="20"/>
                <w:szCs w:val="20"/>
                <w:lang w:val="ru-RU" w:eastAsia="ru-RU" w:bidi="ar-SA"/>
              </w:rPr>
              <w:tab/>
              <w:t>4</w:t>
            </w:r>
          </w:p>
          <w:p w14:paraId="059C55BE"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Повысить тарифы на предприятия, чтобы снизить тарифы для других пользователей</w:t>
            </w:r>
            <w:r w:rsidRPr="00903B97">
              <w:rPr>
                <w:rFonts w:ascii="Arial Narrow" w:eastAsia="Batang" w:hAnsi="Arial Narrow" w:cs="Arial"/>
                <w:sz w:val="20"/>
                <w:szCs w:val="20"/>
                <w:lang w:val="ru-RU" w:eastAsia="ru-RU" w:bidi="ar-SA"/>
              </w:rPr>
              <w:tab/>
              <w:t>5</w:t>
            </w:r>
          </w:p>
        </w:tc>
      </w:tr>
      <w:tr w:rsidR="006D24CE" w:rsidRPr="00903B97" w14:paraId="0124FB13" w14:textId="77777777" w:rsidTr="00B536EF">
        <w:trPr>
          <w:trHeight w:val="294"/>
        </w:trPr>
        <w:tc>
          <w:tcPr>
            <w:tcW w:w="833" w:type="pct"/>
            <w:gridSpan w:val="2"/>
            <w:vMerge/>
            <w:tcBorders>
              <w:top w:val="single" w:sz="4" w:space="0" w:color="auto"/>
              <w:right w:val="double" w:sz="4" w:space="0" w:color="auto"/>
            </w:tcBorders>
          </w:tcPr>
          <w:p w14:paraId="55EE38B6" w14:textId="77777777" w:rsidR="006D24CE" w:rsidRPr="00903B97" w:rsidRDefault="006D24CE" w:rsidP="006D24CE">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2F0278EE" w14:textId="78DCB839" w:rsidR="006D24CE" w:rsidRPr="00903B97" w:rsidRDefault="006D24CE" w:rsidP="006D24CE">
            <w:pPr>
              <w:keepNext/>
              <w:ind w:left="404" w:hanging="404"/>
              <w:contextualSpacing/>
              <w:rPr>
                <w:rFonts w:ascii="Arial Narrow" w:hAnsi="Arial Narrow" w:cs="Arial"/>
                <w:sz w:val="20"/>
                <w:szCs w:val="20"/>
                <w:lang w:eastAsia="en-US"/>
              </w:rPr>
            </w:pPr>
            <w:r w:rsidRPr="00903B97">
              <w:rPr>
                <w:rFonts w:ascii="Arial Narrow" w:hAnsi="Arial Narrow" w:cs="Arial"/>
                <w:sz w:val="20"/>
                <w:szCs w:val="20"/>
                <w:lang w:val="ky-KG" w:eastAsia="en-US"/>
              </w:rPr>
              <w:t>Эгерде электр энергиясына тарифтер жогоруласа, мамлекеттин социалдык жактан аялуу адамдарга кандай колдоо к</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рс</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т</w:t>
            </w:r>
            <w:r w:rsidRPr="00903B97">
              <w:rPr>
                <w:rFonts w:ascii="Calibri" w:hAnsi="Calibri" w:cs="Calibri"/>
                <w:sz w:val="20"/>
                <w:szCs w:val="20"/>
                <w:lang w:val="ky-KG" w:eastAsia="en-US"/>
              </w:rPr>
              <w:t>үү</w:t>
            </w:r>
            <w:r w:rsidRPr="00903B97">
              <w:rPr>
                <w:rFonts w:ascii="Arial Narrow" w:hAnsi="Arial Narrow" w:cs="Arial Narrow"/>
                <w:sz w:val="20"/>
                <w:szCs w:val="20"/>
                <w:lang w:val="ky-KG" w:eastAsia="en-US"/>
              </w:rPr>
              <w:t>с</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каалайт эле</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из</w:t>
            </w:r>
            <w:r w:rsidRPr="00903B97">
              <w:rPr>
                <w:rFonts w:ascii="Arial Narrow" w:hAnsi="Arial Narrow" w:cs="Arial"/>
                <w:sz w:val="20"/>
                <w:szCs w:val="20"/>
                <w:lang w:val="ky-KG" w:eastAsia="en-US"/>
              </w:rPr>
              <w:t>?</w:t>
            </w:r>
          </w:p>
        </w:tc>
        <w:tc>
          <w:tcPr>
            <w:tcW w:w="2125" w:type="pct"/>
            <w:gridSpan w:val="2"/>
            <w:tcBorders>
              <w:top w:val="single" w:sz="48" w:space="0" w:color="FFFFFF" w:themeColor="background1"/>
              <w:left w:val="single" w:sz="4" w:space="0" w:color="auto"/>
            </w:tcBorders>
          </w:tcPr>
          <w:p w14:paraId="2AA0138A" w14:textId="3DE1D2FA"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uz-Cyrl-UZ" w:eastAsia="ru-RU" w:bidi="ar-SA"/>
              </w:rPr>
            </w:pPr>
            <w:r w:rsidRPr="00903B97">
              <w:rPr>
                <w:rFonts w:ascii="Arial Narrow" w:eastAsia="Batang" w:hAnsi="Arial Narrow" w:cs="Arial"/>
                <w:sz w:val="20"/>
                <w:szCs w:val="20"/>
                <w:lang w:val="uz-Cyrl-UZ" w:eastAsia="ru-RU" w:bidi="ar-SA"/>
              </w:rPr>
              <w:t xml:space="preserve">Ай сайын азыраак </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лч</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мд</w:t>
            </w:r>
            <w:r w:rsidRPr="00903B97">
              <w:rPr>
                <w:rFonts w:eastAsia="Batang" w:cs="Calibri"/>
                <w:sz w:val="20"/>
                <w:szCs w:val="20"/>
                <w:lang w:val="uz-Cyrl-UZ" w:eastAsia="ru-RU" w:bidi="ar-SA"/>
              </w:rPr>
              <w:t>ө</w:t>
            </w:r>
            <w:r w:rsidRPr="00903B97">
              <w:rPr>
                <w:rFonts w:ascii="Arial Narrow" w:eastAsia="Batang" w:hAnsi="Arial Narrow" w:cs="Arial"/>
                <w:sz w:val="20"/>
                <w:szCs w:val="20"/>
                <w:lang w:val="uz-Cyrl-UZ" w:eastAsia="ru-RU" w:bidi="ar-SA"/>
              </w:rPr>
              <w:t xml:space="preserve"> электр энергиясы т</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м</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нк</w:t>
            </w:r>
            <w:r w:rsidRPr="00903B97">
              <w:rPr>
                <w:rFonts w:eastAsia="Batang" w:cs="Calibri"/>
                <w:sz w:val="20"/>
                <w:szCs w:val="20"/>
                <w:lang w:val="uz-Cyrl-UZ" w:eastAsia="ru-RU" w:bidi="ar-SA"/>
              </w:rPr>
              <w:t>ү</w:t>
            </w:r>
            <w:r w:rsidRPr="00903B97">
              <w:rPr>
                <w:rFonts w:ascii="Arial Narrow" w:eastAsia="Batang" w:hAnsi="Arial Narrow" w:cs="Arial"/>
                <w:sz w:val="20"/>
                <w:szCs w:val="20"/>
                <w:lang w:val="uz-Cyrl-UZ" w:eastAsia="ru-RU" w:bidi="ar-SA"/>
              </w:rPr>
              <w:t xml:space="preserve"> баада жеткиликт</w:t>
            </w:r>
            <w:r w:rsidRPr="00903B97">
              <w:rPr>
                <w:rFonts w:eastAsia="Batang" w:cs="Calibri"/>
                <w:sz w:val="20"/>
                <w:szCs w:val="20"/>
                <w:lang w:val="uz-Cyrl-UZ" w:eastAsia="ru-RU" w:bidi="ar-SA"/>
              </w:rPr>
              <w:t>үү</w:t>
            </w:r>
            <w:r w:rsidRPr="00903B97">
              <w:rPr>
                <w:rFonts w:ascii="Arial Narrow" w:eastAsia="Batang" w:hAnsi="Arial Narrow" w:cs="Arial"/>
                <w:sz w:val="20"/>
                <w:szCs w:val="20"/>
                <w:lang w:val="uz-Cyrl-UZ" w:eastAsia="ru-RU" w:bidi="ar-SA"/>
              </w:rPr>
              <w:t xml:space="preserve"> болгондой «куткаруу тегереги» тарифин киргиз</w:t>
            </w:r>
            <w:r w:rsidRPr="00903B97">
              <w:rPr>
                <w:rFonts w:eastAsia="Batang" w:cs="Calibri"/>
                <w:sz w:val="20"/>
                <w:szCs w:val="20"/>
                <w:lang w:val="uz-Cyrl-UZ" w:eastAsia="ru-RU" w:bidi="ar-SA"/>
              </w:rPr>
              <w:t>үү</w:t>
            </w:r>
            <w:r w:rsidRPr="00903B97">
              <w:rPr>
                <w:rFonts w:ascii="Arial Narrow" w:eastAsia="Batang" w:hAnsi="Arial Narrow" w:cs="Arial"/>
                <w:sz w:val="20"/>
                <w:szCs w:val="20"/>
                <w:lang w:val="uz-Cyrl-UZ" w:eastAsia="ru-RU" w:bidi="ar-SA"/>
              </w:rPr>
              <w:tab/>
              <w:t>1</w:t>
            </w:r>
          </w:p>
          <w:p w14:paraId="5A1A6CF3" w14:textId="4D64D97C"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uz-Cyrl-UZ" w:eastAsia="ru-RU" w:bidi="ar-SA"/>
              </w:rPr>
            </w:pPr>
            <w:r w:rsidRPr="00903B97">
              <w:rPr>
                <w:rFonts w:ascii="Arial Narrow" w:eastAsia="Batang" w:hAnsi="Arial Narrow" w:cs="Arial"/>
                <w:sz w:val="20"/>
                <w:szCs w:val="20"/>
                <w:lang w:val="uz-Cyrl-UZ" w:eastAsia="ru-RU" w:bidi="ar-SA"/>
              </w:rPr>
              <w:t>Кирешеси т</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м</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н</w:t>
            </w:r>
            <w:r w:rsidRPr="00903B97">
              <w:rPr>
                <w:rFonts w:ascii="Arial Narrow" w:eastAsia="Batang" w:hAnsi="Arial Narrow" w:cs="Arial"/>
                <w:sz w:val="20"/>
                <w:szCs w:val="20"/>
                <w:lang w:val="uz-Cyrl-UZ" w:eastAsia="ru-RU" w:bidi="ar-SA"/>
              </w:rPr>
              <w:t xml:space="preserve"> адамдарга олуттуу т</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з</w:t>
            </w:r>
            <w:r w:rsidRPr="00903B97">
              <w:rPr>
                <w:rFonts w:ascii="Arial Narrow" w:eastAsia="Batang" w:hAnsi="Arial Narrow" w:cs="Arial"/>
                <w:sz w:val="20"/>
                <w:szCs w:val="20"/>
                <w:lang w:val="uz-Cyrl-UZ" w:eastAsia="ru-RU" w:bidi="ar-SA"/>
              </w:rPr>
              <w:t xml:space="preserve"> финансылык колдоо к</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рс</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т</w:t>
            </w:r>
            <w:r w:rsidRPr="00903B97">
              <w:rPr>
                <w:rFonts w:eastAsia="Batang" w:cs="Calibri"/>
                <w:sz w:val="20"/>
                <w:szCs w:val="20"/>
                <w:lang w:val="uz-Cyrl-UZ" w:eastAsia="ru-RU" w:bidi="ar-SA"/>
              </w:rPr>
              <w:t>үү</w:t>
            </w:r>
            <w:r w:rsidRPr="00903B97">
              <w:rPr>
                <w:rFonts w:ascii="Arial Narrow" w:eastAsia="Batang" w:hAnsi="Arial Narrow" w:cs="Arial Narrow"/>
                <w:sz w:val="20"/>
                <w:szCs w:val="20"/>
                <w:lang w:val="uz-Cyrl-UZ" w:eastAsia="ru-RU" w:bidi="ar-SA"/>
              </w:rPr>
              <w:t>н</w:t>
            </w:r>
            <w:r w:rsidRPr="00903B97">
              <w:rPr>
                <w:rFonts w:eastAsia="Batang" w:cs="Calibri"/>
                <w:sz w:val="20"/>
                <w:szCs w:val="20"/>
                <w:lang w:val="uz-Cyrl-UZ" w:eastAsia="ru-RU" w:bidi="ar-SA"/>
              </w:rPr>
              <w:t>ү</w:t>
            </w:r>
            <w:r w:rsidRPr="00903B97">
              <w:rPr>
                <w:rFonts w:ascii="Arial Narrow" w:eastAsia="Batang" w:hAnsi="Arial Narrow" w:cs="Arial"/>
                <w:sz w:val="20"/>
                <w:szCs w:val="20"/>
                <w:lang w:val="uz-Cyrl-UZ" w:eastAsia="ru-RU" w:bidi="ar-SA"/>
              </w:rPr>
              <w:t xml:space="preserve"> камсыздоо</w:t>
            </w:r>
            <w:r w:rsidRPr="00903B97">
              <w:rPr>
                <w:rFonts w:ascii="Arial Narrow" w:eastAsia="Batang" w:hAnsi="Arial Narrow" w:cs="Arial"/>
                <w:sz w:val="20"/>
                <w:szCs w:val="20"/>
                <w:lang w:val="uz-Cyrl-UZ" w:eastAsia="ru-RU" w:bidi="ar-SA"/>
              </w:rPr>
              <w:tab/>
              <w:t>2</w:t>
            </w:r>
          </w:p>
          <w:p w14:paraId="42D27B9F" w14:textId="65625D8A"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uz-Cyrl-UZ" w:eastAsia="ru-RU" w:bidi="ar-SA"/>
              </w:rPr>
            </w:pPr>
            <w:r w:rsidRPr="00903B97">
              <w:rPr>
                <w:rFonts w:ascii="Arial Narrow" w:eastAsia="Batang" w:hAnsi="Arial Narrow" w:cs="Arial"/>
                <w:sz w:val="20"/>
                <w:szCs w:val="20"/>
                <w:lang w:val="uz-Cyrl-UZ" w:eastAsia="ru-RU" w:bidi="ar-SA"/>
              </w:rPr>
              <w:t xml:space="preserve">Бардык колдонуучулар </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ч</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н</w:t>
            </w:r>
            <w:r w:rsidRPr="00903B97">
              <w:rPr>
                <w:rFonts w:ascii="Arial Narrow" w:eastAsia="Batang" w:hAnsi="Arial Narrow" w:cs="Arial"/>
                <w:sz w:val="20"/>
                <w:szCs w:val="20"/>
                <w:lang w:val="uz-Cyrl-UZ" w:eastAsia="ru-RU" w:bidi="ar-SA"/>
              </w:rPr>
              <w:t xml:space="preserve"> тарифтерди т</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м</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нд</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т</w:t>
            </w:r>
            <w:r w:rsidRPr="00903B97">
              <w:rPr>
                <w:rFonts w:eastAsia="Batang" w:cs="Calibri"/>
                <w:sz w:val="20"/>
                <w:szCs w:val="20"/>
                <w:lang w:val="uz-Cyrl-UZ" w:eastAsia="ru-RU" w:bidi="ar-SA"/>
              </w:rPr>
              <w:t>үү</w:t>
            </w:r>
            <w:r w:rsidRPr="00903B97">
              <w:rPr>
                <w:rFonts w:ascii="Arial Narrow" w:eastAsia="Batang" w:hAnsi="Arial Narrow" w:cs="Arial"/>
                <w:sz w:val="20"/>
                <w:szCs w:val="20"/>
                <w:lang w:val="uz-Cyrl-UZ" w:eastAsia="ru-RU" w:bidi="ar-SA"/>
              </w:rPr>
              <w:t xml:space="preserve"> </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ч</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н</w:t>
            </w:r>
            <w:r w:rsidRPr="00903B97">
              <w:rPr>
                <w:rFonts w:ascii="Arial Narrow" w:eastAsia="Batang" w:hAnsi="Arial Narrow" w:cs="Arial"/>
                <w:sz w:val="20"/>
                <w:szCs w:val="20"/>
                <w:lang w:val="uz-Cyrl-UZ" w:eastAsia="ru-RU" w:bidi="ar-SA"/>
              </w:rPr>
              <w:t xml:space="preserve"> электр энергиясын </w:t>
            </w:r>
            <w:r w:rsidRPr="00903B97">
              <w:rPr>
                <w:rFonts w:ascii="Arial Narrow" w:eastAsia="Batang" w:hAnsi="Arial Narrow" w:cs="Arial"/>
                <w:sz w:val="20"/>
                <w:szCs w:val="20"/>
                <w:lang w:val="uz-Cyrl-UZ" w:eastAsia="ru-RU" w:bidi="ar-SA"/>
              </w:rPr>
              <w:lastRenderedPageBreak/>
              <w:t>жеткирип бер</w:t>
            </w:r>
            <w:r w:rsidRPr="00903B97">
              <w:rPr>
                <w:rFonts w:eastAsia="Batang" w:cs="Calibri"/>
                <w:sz w:val="20"/>
                <w:szCs w:val="20"/>
                <w:lang w:val="uz-Cyrl-UZ" w:eastAsia="ru-RU" w:bidi="ar-SA"/>
              </w:rPr>
              <w:t>үү</w:t>
            </w:r>
            <w:r w:rsidRPr="00903B97">
              <w:rPr>
                <w:rFonts w:ascii="Arial Narrow" w:eastAsia="Batang" w:hAnsi="Arial Narrow" w:cs="Arial Narrow"/>
                <w:sz w:val="20"/>
                <w:szCs w:val="20"/>
                <w:lang w:val="uz-Cyrl-UZ" w:eastAsia="ru-RU" w:bidi="ar-SA"/>
              </w:rPr>
              <w:t>ч</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л</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рг</w:t>
            </w:r>
            <w:r w:rsidRPr="00903B97">
              <w:rPr>
                <w:rFonts w:eastAsia="Batang" w:cs="Calibri"/>
                <w:sz w:val="20"/>
                <w:szCs w:val="20"/>
                <w:lang w:val="uz-Cyrl-UZ" w:eastAsia="ru-RU" w:bidi="ar-SA"/>
              </w:rPr>
              <w:t>ө</w:t>
            </w:r>
            <w:r w:rsidRPr="00903B97">
              <w:rPr>
                <w:rFonts w:ascii="Arial Narrow" w:eastAsia="Batang" w:hAnsi="Arial Narrow" w:cs="Arial"/>
                <w:sz w:val="20"/>
                <w:szCs w:val="20"/>
                <w:lang w:val="uz-Cyrl-UZ" w:eastAsia="ru-RU" w:bidi="ar-SA"/>
              </w:rPr>
              <w:t xml:space="preserve"> </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км</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тт</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к</w:t>
            </w:r>
            <w:r w:rsidRPr="00903B97">
              <w:rPr>
                <w:rFonts w:ascii="Arial Narrow" w:eastAsia="Batang" w:hAnsi="Arial Narrow" w:cs="Arial"/>
                <w:sz w:val="20"/>
                <w:szCs w:val="20"/>
                <w:lang w:val="uz-Cyrl-UZ" w:eastAsia="ru-RU" w:bidi="ar-SA"/>
              </w:rPr>
              <w:t xml:space="preserve"> субсидияларды бер</w:t>
            </w:r>
            <w:r w:rsidRPr="00903B97">
              <w:rPr>
                <w:rFonts w:eastAsia="Batang" w:cs="Calibri"/>
                <w:sz w:val="20"/>
                <w:szCs w:val="20"/>
                <w:lang w:val="uz-Cyrl-UZ" w:eastAsia="ru-RU" w:bidi="ar-SA"/>
              </w:rPr>
              <w:t>үү</w:t>
            </w:r>
            <w:r w:rsidRPr="00903B97">
              <w:rPr>
                <w:rFonts w:ascii="Arial Narrow" w:eastAsia="Batang" w:hAnsi="Arial Narrow" w:cs="Arial"/>
                <w:sz w:val="20"/>
                <w:szCs w:val="20"/>
                <w:lang w:val="uz-Cyrl-UZ" w:eastAsia="ru-RU" w:bidi="ar-SA"/>
              </w:rPr>
              <w:tab/>
              <w:t>3</w:t>
            </w:r>
          </w:p>
          <w:p w14:paraId="1FDD5855" w14:textId="1FA9480D"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uz-Cyrl-UZ" w:eastAsia="ru-RU" w:bidi="ar-SA"/>
              </w:rPr>
            </w:pPr>
            <w:r w:rsidRPr="00903B97">
              <w:rPr>
                <w:rFonts w:ascii="Arial Narrow" w:eastAsia="Batang" w:hAnsi="Arial Narrow" w:cs="Arial"/>
                <w:sz w:val="20"/>
                <w:szCs w:val="20"/>
                <w:lang w:val="uz-Cyrl-UZ" w:eastAsia="ru-RU" w:bidi="ar-SA"/>
              </w:rPr>
              <w:t>Турак жайды кыйла энергиялык майнаптуу кыла турган о</w:t>
            </w:r>
            <w:r w:rsidRPr="00903B97">
              <w:rPr>
                <w:rFonts w:eastAsia="Batang" w:cs="Calibri"/>
                <w:sz w:val="20"/>
                <w:szCs w:val="20"/>
                <w:lang w:val="uz-Cyrl-UZ" w:eastAsia="ru-RU" w:bidi="ar-SA"/>
              </w:rPr>
              <w:t>ң</w:t>
            </w:r>
            <w:r w:rsidRPr="00903B97">
              <w:rPr>
                <w:rFonts w:ascii="Arial Narrow" w:eastAsia="Batang" w:hAnsi="Arial Narrow" w:cs="Arial Narrow"/>
                <w:sz w:val="20"/>
                <w:szCs w:val="20"/>
                <w:lang w:val="uz-Cyrl-UZ" w:eastAsia="ru-RU" w:bidi="ar-SA"/>
              </w:rPr>
              <w:t>доо</w:t>
            </w:r>
            <w:r w:rsidRPr="00903B97">
              <w:rPr>
                <w:rFonts w:ascii="Arial Narrow" w:eastAsia="Batang" w:hAnsi="Arial Narrow" w:cs="Arial"/>
                <w:sz w:val="20"/>
                <w:szCs w:val="20"/>
                <w:lang w:val="uz-Cyrl-UZ" w:eastAsia="ru-RU" w:bidi="ar-SA"/>
              </w:rPr>
              <w:t xml:space="preserve"> жана жа</w:t>
            </w:r>
            <w:r w:rsidRPr="00903B97">
              <w:rPr>
                <w:rFonts w:eastAsia="Batang" w:cs="Calibri"/>
                <w:sz w:val="20"/>
                <w:szCs w:val="20"/>
                <w:lang w:val="uz-Cyrl-UZ" w:eastAsia="ru-RU" w:bidi="ar-SA"/>
              </w:rPr>
              <w:t>ң</w:t>
            </w:r>
            <w:r w:rsidRPr="00903B97">
              <w:rPr>
                <w:rFonts w:ascii="Arial Narrow" w:eastAsia="Batang" w:hAnsi="Arial Narrow" w:cs="Arial Narrow"/>
                <w:sz w:val="20"/>
                <w:szCs w:val="20"/>
                <w:lang w:val="uz-Cyrl-UZ" w:eastAsia="ru-RU" w:bidi="ar-SA"/>
              </w:rPr>
              <w:t>ыртуу</w:t>
            </w:r>
            <w:r w:rsidRPr="00903B97">
              <w:rPr>
                <w:rFonts w:ascii="Arial Narrow" w:eastAsia="Batang" w:hAnsi="Arial Narrow" w:cs="Arial"/>
                <w:sz w:val="20"/>
                <w:szCs w:val="20"/>
                <w:lang w:val="uz-Cyrl-UZ" w:eastAsia="ru-RU" w:bidi="ar-SA"/>
              </w:rPr>
              <w:t xml:space="preserve"> </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ч</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н</w:t>
            </w:r>
            <w:r w:rsidRPr="00903B97">
              <w:rPr>
                <w:rFonts w:ascii="Arial Narrow" w:eastAsia="Batang" w:hAnsi="Arial Narrow" w:cs="Arial"/>
                <w:sz w:val="20"/>
                <w:szCs w:val="20"/>
                <w:lang w:val="uz-Cyrl-UZ" w:eastAsia="ru-RU" w:bidi="ar-SA"/>
              </w:rPr>
              <w:t xml:space="preserve"> финансылык колдоо к</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рс</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т</w:t>
            </w:r>
            <w:r w:rsidRPr="00903B97">
              <w:rPr>
                <w:rFonts w:eastAsia="Batang" w:cs="Calibri"/>
                <w:sz w:val="20"/>
                <w:szCs w:val="20"/>
                <w:lang w:val="uz-Cyrl-UZ" w:eastAsia="ru-RU" w:bidi="ar-SA"/>
              </w:rPr>
              <w:t>үү</w:t>
            </w:r>
            <w:r w:rsidRPr="00903B97">
              <w:rPr>
                <w:rFonts w:ascii="Arial Narrow" w:eastAsia="Batang" w:hAnsi="Arial Narrow" w:cs="Arial Narrow"/>
                <w:sz w:val="20"/>
                <w:szCs w:val="20"/>
                <w:lang w:val="uz-Cyrl-UZ" w:eastAsia="ru-RU" w:bidi="ar-SA"/>
              </w:rPr>
              <w:t>н</w:t>
            </w:r>
            <w:r w:rsidRPr="00903B97">
              <w:rPr>
                <w:rFonts w:eastAsia="Batang" w:cs="Calibri"/>
                <w:sz w:val="20"/>
                <w:szCs w:val="20"/>
                <w:lang w:val="uz-Cyrl-UZ" w:eastAsia="ru-RU" w:bidi="ar-SA"/>
              </w:rPr>
              <w:t>ү</w:t>
            </w:r>
            <w:r w:rsidRPr="00903B97">
              <w:rPr>
                <w:rFonts w:ascii="Arial Narrow" w:eastAsia="Batang" w:hAnsi="Arial Narrow" w:cs="Arial"/>
                <w:sz w:val="20"/>
                <w:szCs w:val="20"/>
                <w:lang w:val="uz-Cyrl-UZ" w:eastAsia="ru-RU" w:bidi="ar-SA"/>
              </w:rPr>
              <w:t xml:space="preserve"> камсыздоо (мисалы, жакшыртылган жылуулук изоляциясы, энергияны азыраак керектеген энергияны </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н</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мд</w:t>
            </w:r>
            <w:r w:rsidRPr="00903B97">
              <w:rPr>
                <w:rFonts w:eastAsia="Batang" w:cs="Calibri"/>
                <w:sz w:val="20"/>
                <w:szCs w:val="20"/>
                <w:lang w:val="uz-Cyrl-UZ" w:eastAsia="ru-RU" w:bidi="ar-SA"/>
              </w:rPr>
              <w:t>өө</w:t>
            </w:r>
            <w:r w:rsidRPr="00903B97">
              <w:rPr>
                <w:rFonts w:ascii="Arial Narrow" w:eastAsia="Batang" w:hAnsi="Arial Narrow" w:cs="Arial Narrow"/>
                <w:sz w:val="20"/>
                <w:szCs w:val="20"/>
                <w:lang w:val="uz-Cyrl-UZ" w:eastAsia="ru-RU" w:bidi="ar-SA"/>
              </w:rPr>
              <w:t>ч</w:t>
            </w:r>
            <w:r w:rsidRPr="00903B97">
              <w:rPr>
                <w:rFonts w:eastAsia="Batang" w:cs="Calibri"/>
                <w:sz w:val="20"/>
                <w:szCs w:val="20"/>
                <w:lang w:val="uz-Cyrl-UZ" w:eastAsia="ru-RU" w:bidi="ar-SA"/>
              </w:rPr>
              <w:t>ү</w:t>
            </w:r>
            <w:r w:rsidRPr="00903B97">
              <w:rPr>
                <w:rFonts w:ascii="Arial Narrow" w:eastAsia="Batang" w:hAnsi="Arial Narrow" w:cs="Arial"/>
                <w:sz w:val="20"/>
                <w:szCs w:val="20"/>
                <w:lang w:val="uz-Cyrl-UZ" w:eastAsia="ru-RU" w:bidi="ar-SA"/>
              </w:rPr>
              <w:t xml:space="preserve"> лампочкалар жана заманбап терезелер)</w:t>
            </w:r>
            <w:r w:rsidRPr="00903B97">
              <w:rPr>
                <w:rFonts w:ascii="Arial Narrow" w:eastAsia="Batang" w:hAnsi="Arial Narrow" w:cs="Arial"/>
                <w:sz w:val="20"/>
                <w:szCs w:val="20"/>
                <w:lang w:val="uz-Cyrl-UZ" w:eastAsia="ru-RU" w:bidi="ar-SA"/>
              </w:rPr>
              <w:tab/>
              <w:t>4</w:t>
            </w:r>
          </w:p>
          <w:p w14:paraId="1D77347A" w14:textId="0BC91043" w:rsidR="006D24CE" w:rsidRPr="00903B97" w:rsidRDefault="006D24CE" w:rsidP="003C1D44">
            <w:pPr>
              <w:pStyle w:val="ColorfulList-Accent11"/>
              <w:tabs>
                <w:tab w:val="right" w:leader="dot" w:pos="2773"/>
                <w:tab w:val="right" w:pos="4374"/>
              </w:tabs>
              <w:ind w:left="253" w:right="1962" w:hanging="252"/>
              <w:rPr>
                <w:rFonts w:ascii="Arial Narrow" w:eastAsia="Batang" w:hAnsi="Arial Narrow" w:cs="Arial"/>
                <w:sz w:val="20"/>
                <w:szCs w:val="20"/>
                <w:lang w:val="uz-Cyrl-UZ" w:eastAsia="ru-RU" w:bidi="ar-SA"/>
              </w:rPr>
            </w:pPr>
            <w:r w:rsidRPr="00903B97">
              <w:rPr>
                <w:rFonts w:ascii="Arial Narrow" w:eastAsia="Batang" w:hAnsi="Arial Narrow" w:cs="Arial"/>
                <w:sz w:val="20"/>
                <w:szCs w:val="20"/>
                <w:lang w:val="uz-Cyrl-UZ" w:eastAsia="ru-RU" w:bidi="ar-SA"/>
              </w:rPr>
              <w:t xml:space="preserve">Башка колдонуучулар </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ч</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н</w:t>
            </w:r>
            <w:r w:rsidRPr="00903B97">
              <w:rPr>
                <w:rFonts w:ascii="Arial Narrow" w:eastAsia="Batang" w:hAnsi="Arial Narrow" w:cs="Arial"/>
                <w:sz w:val="20"/>
                <w:szCs w:val="20"/>
                <w:lang w:val="uz-Cyrl-UZ" w:eastAsia="ru-RU" w:bidi="ar-SA"/>
              </w:rPr>
              <w:t xml:space="preserve"> тарифтерди т</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м</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нд</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т</w:t>
            </w:r>
            <w:r w:rsidRPr="00903B97">
              <w:rPr>
                <w:rFonts w:eastAsia="Batang" w:cs="Calibri"/>
                <w:sz w:val="20"/>
                <w:szCs w:val="20"/>
                <w:lang w:val="uz-Cyrl-UZ" w:eastAsia="ru-RU" w:bidi="ar-SA"/>
              </w:rPr>
              <w:t>үү</w:t>
            </w:r>
            <w:r w:rsidRPr="00903B97">
              <w:rPr>
                <w:rFonts w:ascii="Arial Narrow" w:eastAsia="Batang" w:hAnsi="Arial Narrow" w:cs="Arial"/>
                <w:sz w:val="20"/>
                <w:szCs w:val="20"/>
                <w:lang w:val="uz-Cyrl-UZ" w:eastAsia="ru-RU" w:bidi="ar-SA"/>
              </w:rPr>
              <w:t xml:space="preserve"> </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ч</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н</w:t>
            </w:r>
            <w:r w:rsidRPr="00903B97">
              <w:rPr>
                <w:rFonts w:ascii="Arial Narrow" w:eastAsia="Batang" w:hAnsi="Arial Narrow" w:cs="Arial"/>
                <w:sz w:val="20"/>
                <w:szCs w:val="20"/>
                <w:lang w:val="uz-Cyrl-UZ" w:eastAsia="ru-RU" w:bidi="ar-SA"/>
              </w:rPr>
              <w:t>, ишканаларга тарифтерди жогорулатуу</w:t>
            </w:r>
            <w:r w:rsidRPr="00903B97">
              <w:rPr>
                <w:rFonts w:ascii="Arial Narrow" w:eastAsia="Batang" w:hAnsi="Arial Narrow" w:cs="Arial"/>
                <w:sz w:val="20"/>
                <w:szCs w:val="20"/>
                <w:lang w:val="uz-Cyrl-UZ" w:eastAsia="ru-RU" w:bidi="ar-SA"/>
              </w:rPr>
              <w:tab/>
              <w:t>5</w:t>
            </w:r>
          </w:p>
        </w:tc>
      </w:tr>
      <w:tr w:rsidR="006D24CE" w:rsidRPr="00903B97" w14:paraId="536577BE" w14:textId="77777777" w:rsidTr="00B536EF">
        <w:tc>
          <w:tcPr>
            <w:tcW w:w="833" w:type="pct"/>
            <w:gridSpan w:val="2"/>
            <w:tcBorders>
              <w:bottom w:val="double" w:sz="4" w:space="0" w:color="auto"/>
            </w:tcBorders>
          </w:tcPr>
          <w:p w14:paraId="02C0B7B6" w14:textId="77777777" w:rsidR="006D24CE" w:rsidRPr="00903B97" w:rsidRDefault="006D24CE" w:rsidP="006D24CE">
            <w:pPr>
              <w:contextualSpacing/>
              <w:rPr>
                <w:rFonts w:ascii="Arial Narrow" w:hAnsi="Arial Narrow" w:cs="Arial"/>
                <w:b/>
                <w:sz w:val="20"/>
                <w:szCs w:val="20"/>
              </w:rPr>
            </w:pPr>
          </w:p>
        </w:tc>
        <w:tc>
          <w:tcPr>
            <w:tcW w:w="2042" w:type="pct"/>
            <w:tcBorders>
              <w:bottom w:val="double" w:sz="4" w:space="0" w:color="auto"/>
            </w:tcBorders>
          </w:tcPr>
          <w:p w14:paraId="36547040" w14:textId="77777777" w:rsidR="006D24CE" w:rsidRPr="00903B97" w:rsidRDefault="006D24CE" w:rsidP="006D24CE">
            <w:pPr>
              <w:keepNext/>
              <w:ind w:left="404" w:hanging="404"/>
              <w:contextualSpacing/>
              <w:rPr>
                <w:rFonts w:ascii="Arial Narrow" w:eastAsia="Batang" w:hAnsi="Arial Narrow" w:cs="Arial"/>
                <w:b/>
                <w:sz w:val="20"/>
                <w:szCs w:val="20"/>
              </w:rPr>
            </w:pPr>
          </w:p>
        </w:tc>
        <w:tc>
          <w:tcPr>
            <w:tcW w:w="2125" w:type="pct"/>
            <w:gridSpan w:val="2"/>
            <w:tcBorders>
              <w:bottom w:val="double" w:sz="4" w:space="0" w:color="auto"/>
            </w:tcBorders>
          </w:tcPr>
          <w:p w14:paraId="60630FE4"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lang w:val="uz-Cyrl-UZ"/>
              </w:rPr>
            </w:pPr>
          </w:p>
        </w:tc>
      </w:tr>
      <w:tr w:rsidR="006D24CE" w:rsidRPr="00903B97" w14:paraId="69B363E6" w14:textId="77777777" w:rsidTr="00B536EF">
        <w:tc>
          <w:tcPr>
            <w:tcW w:w="833" w:type="pct"/>
            <w:gridSpan w:val="2"/>
            <w:vMerge w:val="restart"/>
            <w:tcBorders>
              <w:top w:val="double" w:sz="4" w:space="0" w:color="auto"/>
              <w:right w:val="double" w:sz="4" w:space="0" w:color="auto"/>
            </w:tcBorders>
          </w:tcPr>
          <w:p w14:paraId="5E050F37" w14:textId="2569A12A" w:rsidR="004E7DC4" w:rsidRPr="00903B97" w:rsidRDefault="001351E7" w:rsidP="004E7DC4">
            <w:pPr>
              <w:contextualSpacing/>
              <w:rPr>
                <w:rFonts w:ascii="Arial Narrow" w:hAnsi="Arial Narrow" w:cs="Arial"/>
                <w:b/>
                <w:bCs/>
                <w:sz w:val="20"/>
                <w:szCs w:val="20"/>
                <w:lang w:val="en-US"/>
              </w:rPr>
            </w:pPr>
            <w:r w:rsidRPr="00903B97">
              <w:rPr>
                <w:rFonts w:ascii="Arial Narrow" w:hAnsi="Arial Narrow" w:cs="Arial"/>
                <w:b/>
                <w:bCs/>
                <w:sz w:val="20"/>
                <w:szCs w:val="20"/>
                <w:lang w:val="en-US"/>
              </w:rPr>
              <w:t>vw35</w:t>
            </w:r>
          </w:p>
          <w:p w14:paraId="03259769" w14:textId="77777777" w:rsidR="004E7DC4" w:rsidRPr="00903B97" w:rsidRDefault="004E7DC4" w:rsidP="004E7DC4">
            <w:pPr>
              <w:rPr>
                <w:rFonts w:ascii="Arial Narrow" w:hAnsi="Arial Narrow" w:cs="Arial"/>
                <w:b/>
                <w:sz w:val="20"/>
                <w:szCs w:val="20"/>
                <w:lang w:val="en-US" w:eastAsia="en-US"/>
              </w:rPr>
            </w:pPr>
          </w:p>
          <w:p w14:paraId="12BC0391" w14:textId="77777777" w:rsidR="006F417E" w:rsidRPr="00903B97" w:rsidRDefault="006F417E" w:rsidP="006F417E">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0776830B" w14:textId="77777777" w:rsidR="004E7DC4" w:rsidRPr="00903B97" w:rsidRDefault="004E7DC4" w:rsidP="006D24CE">
            <w:pPr>
              <w:contextualSpacing/>
              <w:rPr>
                <w:rFonts w:ascii="Arial Narrow" w:hAnsi="Arial Narrow" w:cs="Arial"/>
                <w:b/>
                <w:sz w:val="20"/>
                <w:szCs w:val="20"/>
              </w:rPr>
            </w:pPr>
          </w:p>
          <w:p w14:paraId="65E37A4A" w14:textId="27A48DB3" w:rsidR="006D24CE" w:rsidRPr="00903B97" w:rsidRDefault="006D24CE" w:rsidP="006D24CE">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62D76569" w14:textId="77777777" w:rsidR="006D24CE" w:rsidRPr="00903B97" w:rsidRDefault="006D24CE" w:rsidP="006D24CE">
            <w:pPr>
              <w:keepNext/>
              <w:ind w:left="404" w:hanging="404"/>
              <w:contextualSpacing/>
              <w:rPr>
                <w:rFonts w:ascii="Arial Narrow" w:eastAsia="Batang" w:hAnsi="Arial Narrow" w:cs="Arial"/>
                <w:b/>
                <w:sz w:val="20"/>
                <w:szCs w:val="20"/>
                <w:lang w:val="en-US"/>
              </w:rPr>
            </w:pPr>
            <w:r w:rsidRPr="00903B97">
              <w:rPr>
                <w:rFonts w:ascii="Arial Narrow" w:hAnsi="Arial Narrow" w:cs="Arial"/>
                <w:b/>
                <w:bCs/>
                <w:sz w:val="20"/>
                <w:szCs w:val="20"/>
                <w:lang w:val="ky-KG" w:eastAsia="en-US"/>
              </w:rPr>
              <w:t>If gas (piped/liquid in vessels) tariffs increase, how would you prefer the government support vulnerable people?</w:t>
            </w:r>
          </w:p>
        </w:tc>
        <w:tc>
          <w:tcPr>
            <w:tcW w:w="2125" w:type="pct"/>
            <w:gridSpan w:val="2"/>
            <w:tcBorders>
              <w:top w:val="double" w:sz="4" w:space="0" w:color="auto"/>
              <w:left w:val="single" w:sz="4" w:space="0" w:color="auto"/>
              <w:bottom w:val="single" w:sz="48" w:space="0" w:color="FFFFFF" w:themeColor="background1"/>
            </w:tcBorders>
          </w:tcPr>
          <w:p w14:paraId="7C5A68FF" w14:textId="0DE5C179"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Introduce a lifeline tariff so that a small amount of gas every month is available at lower cost</w:t>
            </w:r>
            <w:r w:rsidRPr="00903B97">
              <w:rPr>
                <w:rFonts w:ascii="Arial Narrow" w:eastAsia="Batang" w:hAnsi="Arial Narrow" w:cs="Arial"/>
                <w:b/>
                <w:bCs/>
                <w:sz w:val="20"/>
                <w:szCs w:val="20"/>
                <w:lang w:eastAsia="ru-RU" w:bidi="ar-SA"/>
              </w:rPr>
              <w:tab/>
              <w:t>1</w:t>
            </w:r>
          </w:p>
          <w:p w14:paraId="337B0882" w14:textId="7CC05B1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Provide greater direct financial support for </w:t>
            </w:r>
            <w:r w:rsidR="00123DAA" w:rsidRPr="00903B97">
              <w:rPr>
                <w:rFonts w:ascii="Arial Narrow" w:eastAsia="Batang" w:hAnsi="Arial Narrow" w:cs="Arial"/>
                <w:b/>
                <w:bCs/>
                <w:sz w:val="20"/>
                <w:szCs w:val="20"/>
                <w:lang w:eastAsia="ru-RU" w:bidi="ar-SA"/>
              </w:rPr>
              <w:t>low-income</w:t>
            </w:r>
            <w:r w:rsidRPr="00903B97">
              <w:rPr>
                <w:rFonts w:ascii="Arial Narrow" w:eastAsia="Batang" w:hAnsi="Arial Narrow" w:cs="Arial"/>
                <w:b/>
                <w:bCs/>
                <w:sz w:val="20"/>
                <w:szCs w:val="20"/>
                <w:lang w:eastAsia="ru-RU" w:bidi="ar-SA"/>
              </w:rPr>
              <w:t xml:space="preserve"> people</w:t>
            </w:r>
            <w:r w:rsidRPr="00903B97">
              <w:rPr>
                <w:rFonts w:ascii="Arial Narrow" w:eastAsia="Batang" w:hAnsi="Arial Narrow" w:cs="Arial"/>
                <w:b/>
                <w:bCs/>
                <w:sz w:val="20"/>
                <w:szCs w:val="20"/>
                <w:lang w:eastAsia="ru-RU" w:bidi="ar-SA"/>
              </w:rPr>
              <w:tab/>
              <w:t>2</w:t>
            </w:r>
          </w:p>
          <w:p w14:paraId="12021F19"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Provide government subsidies to the gas provider to lower tariffs for all users</w:t>
            </w:r>
            <w:r w:rsidRPr="00903B97">
              <w:rPr>
                <w:rFonts w:ascii="Arial Narrow" w:eastAsia="Batang" w:hAnsi="Arial Narrow" w:cs="Arial"/>
                <w:b/>
                <w:bCs/>
                <w:sz w:val="20"/>
                <w:szCs w:val="20"/>
                <w:lang w:eastAsia="ru-RU" w:bidi="ar-SA"/>
              </w:rPr>
              <w:tab/>
              <w:t>3</w:t>
            </w:r>
          </w:p>
          <w:p w14:paraId="766FBA93" w14:textId="14E293D9"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Provide financial support for repairs and updates that make housing more energy efficient (such as better insulation, and better windows)</w:t>
            </w:r>
            <w:r w:rsidRPr="00903B97">
              <w:rPr>
                <w:rFonts w:ascii="Arial Narrow" w:eastAsia="Batang" w:hAnsi="Arial Narrow" w:cs="Arial"/>
                <w:b/>
                <w:bCs/>
                <w:sz w:val="20"/>
                <w:szCs w:val="20"/>
                <w:lang w:eastAsia="ru-RU" w:bidi="ar-SA"/>
              </w:rPr>
              <w:tab/>
              <w:t>4</w:t>
            </w:r>
          </w:p>
          <w:p w14:paraId="375597F5"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Raise tariffs on businesses to keep tariffs for other users lower</w:t>
            </w:r>
            <w:r w:rsidRPr="00903B97">
              <w:rPr>
                <w:rFonts w:ascii="Arial Narrow" w:eastAsia="Batang" w:hAnsi="Arial Narrow" w:cs="Arial"/>
                <w:b/>
                <w:bCs/>
                <w:sz w:val="20"/>
                <w:szCs w:val="20"/>
                <w:lang w:eastAsia="ru-RU" w:bidi="ar-SA"/>
              </w:rPr>
              <w:tab/>
              <w:t>5</w:t>
            </w:r>
          </w:p>
        </w:tc>
      </w:tr>
      <w:tr w:rsidR="006D24CE" w:rsidRPr="00903B97" w14:paraId="5A80B0D9" w14:textId="77777777" w:rsidTr="00643E9C">
        <w:trPr>
          <w:trHeight w:val="447"/>
        </w:trPr>
        <w:tc>
          <w:tcPr>
            <w:tcW w:w="833" w:type="pct"/>
            <w:gridSpan w:val="2"/>
            <w:vMerge/>
            <w:tcBorders>
              <w:top w:val="single" w:sz="4" w:space="0" w:color="auto"/>
              <w:right w:val="double" w:sz="4" w:space="0" w:color="auto"/>
            </w:tcBorders>
          </w:tcPr>
          <w:p w14:paraId="220C5CDA" w14:textId="77777777" w:rsidR="006D24CE" w:rsidRPr="00903B97" w:rsidRDefault="006D24CE" w:rsidP="006D24CE">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F52D90F" w14:textId="77777777" w:rsidR="006D24CE" w:rsidRPr="00903B97" w:rsidRDefault="006D24CE" w:rsidP="006D24CE">
            <w:pPr>
              <w:keepNext/>
              <w:ind w:left="404" w:hanging="404"/>
              <w:contextualSpacing/>
              <w:rPr>
                <w:rFonts w:ascii="Arial Narrow" w:eastAsia="Batang" w:hAnsi="Arial Narrow" w:cs="Arial"/>
                <w:sz w:val="20"/>
                <w:szCs w:val="20"/>
              </w:rPr>
            </w:pPr>
            <w:r w:rsidRPr="00903B97">
              <w:rPr>
                <w:rFonts w:ascii="Arial Narrow" w:hAnsi="Arial Narrow" w:cs="Arial"/>
                <w:sz w:val="20"/>
                <w:szCs w:val="20"/>
                <w:lang w:val="ky-KG" w:eastAsia="en-US"/>
              </w:rPr>
              <w:t>Если тарифы на газ (трубопровод/сжиженный (в баллоне)) увеличатся, какую бы поддержку вы предпочли со стороны государства социально уязвимым людям?</w:t>
            </w:r>
          </w:p>
        </w:tc>
        <w:tc>
          <w:tcPr>
            <w:tcW w:w="2125" w:type="pct"/>
            <w:gridSpan w:val="2"/>
            <w:tcBorders>
              <w:top w:val="single" w:sz="48" w:space="0" w:color="FFFFFF" w:themeColor="background1"/>
              <w:left w:val="single" w:sz="4" w:space="0" w:color="auto"/>
              <w:bottom w:val="single" w:sz="48" w:space="0" w:color="FFFFFF" w:themeColor="background1"/>
            </w:tcBorders>
          </w:tcPr>
          <w:p w14:paraId="385DE154"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Ввести такой тариф, чтобы каждый месяц было доступно небольшое количество газа по более низкой цене</w:t>
            </w:r>
            <w:r w:rsidRPr="00903B97">
              <w:rPr>
                <w:rFonts w:ascii="Arial Narrow" w:eastAsia="Batang" w:hAnsi="Arial Narrow" w:cs="Arial"/>
                <w:sz w:val="20"/>
                <w:szCs w:val="20"/>
                <w:lang w:val="ru-RU" w:eastAsia="ru-RU" w:bidi="ar-SA"/>
              </w:rPr>
              <w:tab/>
              <w:t>1</w:t>
            </w:r>
          </w:p>
          <w:p w14:paraId="049A14EF"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Обеспечить большую прямую финансовую поддержку для людей с низким доходом</w:t>
            </w:r>
            <w:r w:rsidRPr="00903B97">
              <w:rPr>
                <w:rFonts w:ascii="Arial Narrow" w:eastAsia="Batang" w:hAnsi="Arial Narrow" w:cs="Arial"/>
                <w:sz w:val="20"/>
                <w:szCs w:val="20"/>
                <w:lang w:val="ru-RU" w:eastAsia="ru-RU" w:bidi="ar-SA"/>
              </w:rPr>
              <w:tab/>
              <w:t>2</w:t>
            </w:r>
          </w:p>
          <w:p w14:paraId="2621B7E4"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Предоставление субсидии от страны для снижения тарифов для всех пользователей</w:t>
            </w:r>
            <w:r w:rsidRPr="00903B97">
              <w:rPr>
                <w:rFonts w:ascii="Arial Narrow" w:eastAsia="Batang" w:hAnsi="Arial Narrow" w:cs="Arial"/>
                <w:sz w:val="20"/>
                <w:szCs w:val="20"/>
                <w:lang w:val="ru-RU" w:eastAsia="ru-RU" w:bidi="ar-SA"/>
              </w:rPr>
              <w:tab/>
              <w:t>3</w:t>
            </w:r>
          </w:p>
          <w:p w14:paraId="76987FF7"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Обеспечить финансовую поддержку для ремонта и обновления, которые делают жилье более энергоэффективным (например, лучшая изоляция и лучшие окна)</w:t>
            </w:r>
            <w:r w:rsidRPr="00903B97">
              <w:rPr>
                <w:rFonts w:ascii="Arial Narrow" w:eastAsia="Batang" w:hAnsi="Arial Narrow" w:cs="Arial"/>
                <w:sz w:val="20"/>
                <w:szCs w:val="20"/>
                <w:lang w:val="ru-RU" w:eastAsia="ru-RU" w:bidi="ar-SA"/>
              </w:rPr>
              <w:tab/>
              <w:t>4</w:t>
            </w:r>
          </w:p>
          <w:p w14:paraId="53721446"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Поднять тарифы на предприятия, чтобы </w:t>
            </w:r>
            <w:r w:rsidRPr="00903B97">
              <w:rPr>
                <w:rFonts w:ascii="Arial Narrow" w:eastAsia="Batang" w:hAnsi="Arial Narrow" w:cs="Arial"/>
                <w:sz w:val="20"/>
                <w:szCs w:val="20"/>
                <w:lang w:val="ru-RU" w:eastAsia="ru-RU" w:bidi="ar-SA"/>
              </w:rPr>
              <w:lastRenderedPageBreak/>
              <w:t>снизить тарифы для других пользователей</w:t>
            </w:r>
            <w:r w:rsidRPr="00903B97">
              <w:rPr>
                <w:rFonts w:ascii="Arial Narrow" w:eastAsia="Batang" w:hAnsi="Arial Narrow" w:cs="Arial"/>
                <w:sz w:val="20"/>
                <w:szCs w:val="20"/>
                <w:lang w:val="ru-RU" w:eastAsia="ru-RU" w:bidi="ar-SA"/>
              </w:rPr>
              <w:tab/>
              <w:t>5</w:t>
            </w:r>
          </w:p>
        </w:tc>
      </w:tr>
      <w:tr w:rsidR="006D24CE" w:rsidRPr="00903B97" w14:paraId="1DBA78CC" w14:textId="77777777" w:rsidTr="00B536EF">
        <w:trPr>
          <w:trHeight w:val="294"/>
        </w:trPr>
        <w:tc>
          <w:tcPr>
            <w:tcW w:w="833" w:type="pct"/>
            <w:gridSpan w:val="2"/>
            <w:vMerge/>
            <w:tcBorders>
              <w:top w:val="single" w:sz="4" w:space="0" w:color="auto"/>
              <w:right w:val="double" w:sz="4" w:space="0" w:color="auto"/>
            </w:tcBorders>
          </w:tcPr>
          <w:p w14:paraId="160D527F" w14:textId="77777777" w:rsidR="006D24CE" w:rsidRPr="00903B97" w:rsidRDefault="006D24CE" w:rsidP="006D24CE">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8228790" w14:textId="2A5E15B4" w:rsidR="006D24CE" w:rsidRPr="00903B97" w:rsidRDefault="006D24CE" w:rsidP="006D24CE">
            <w:pPr>
              <w:keepNext/>
              <w:ind w:left="404" w:hanging="404"/>
              <w:contextualSpacing/>
              <w:rPr>
                <w:rFonts w:ascii="Arial Narrow" w:hAnsi="Arial Narrow" w:cs="Arial"/>
                <w:sz w:val="20"/>
                <w:szCs w:val="20"/>
                <w:lang w:eastAsia="en-US"/>
              </w:rPr>
            </w:pPr>
            <w:r w:rsidRPr="00903B97">
              <w:rPr>
                <w:rFonts w:ascii="Arial Narrow" w:hAnsi="Arial Narrow" w:cs="Arial"/>
                <w:sz w:val="20"/>
                <w:szCs w:val="20"/>
                <w:lang w:val="ky-KG" w:eastAsia="en-US"/>
              </w:rPr>
              <w:t>Эгерде газга (кубур т</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т</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к</w:t>
            </w:r>
            <w:r w:rsidRPr="00903B97">
              <w:rPr>
                <w:rFonts w:ascii="Arial Narrow" w:hAnsi="Arial Narrow" w:cs="Arial"/>
                <w:sz w:val="20"/>
                <w:szCs w:val="20"/>
                <w:lang w:val="ky-KG" w:eastAsia="en-US"/>
              </w:rPr>
              <w:t>/суюлтулган (баллондогу)) тарифтер жогоруласа, мамлекет тарабынан социалдык жактан аялуу адамдарга кандай колдоо к</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рс</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т</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ш</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каалайт эле</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из</w:t>
            </w:r>
            <w:r w:rsidRPr="00903B97">
              <w:rPr>
                <w:rFonts w:ascii="Arial Narrow" w:hAnsi="Arial Narrow" w:cs="Arial"/>
                <w:sz w:val="20"/>
                <w:szCs w:val="20"/>
                <w:lang w:val="ky-KG" w:eastAsia="en-US"/>
              </w:rPr>
              <w:t>?</w:t>
            </w:r>
          </w:p>
        </w:tc>
        <w:tc>
          <w:tcPr>
            <w:tcW w:w="2125" w:type="pct"/>
            <w:gridSpan w:val="2"/>
            <w:tcBorders>
              <w:top w:val="single" w:sz="48" w:space="0" w:color="FFFFFF" w:themeColor="background1"/>
              <w:left w:val="single" w:sz="4" w:space="0" w:color="auto"/>
            </w:tcBorders>
          </w:tcPr>
          <w:p w14:paraId="14FB2D5B" w14:textId="5BCD542C"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uz-Cyrl-UZ" w:eastAsia="ru-RU" w:bidi="ar-SA"/>
              </w:rPr>
            </w:pPr>
            <w:r w:rsidRPr="00903B97">
              <w:rPr>
                <w:rFonts w:ascii="Arial Narrow" w:eastAsia="Batang" w:hAnsi="Arial Narrow" w:cs="Arial"/>
                <w:sz w:val="20"/>
                <w:szCs w:val="20"/>
                <w:lang w:val="uz-Cyrl-UZ" w:eastAsia="ru-RU" w:bidi="ar-SA"/>
              </w:rPr>
              <w:t xml:space="preserve">Ай сайын азыраак </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лч</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мд</w:t>
            </w:r>
            <w:r w:rsidRPr="00903B97">
              <w:rPr>
                <w:rFonts w:eastAsia="Batang" w:cs="Calibri"/>
                <w:sz w:val="20"/>
                <w:szCs w:val="20"/>
                <w:lang w:val="uz-Cyrl-UZ" w:eastAsia="ru-RU" w:bidi="ar-SA"/>
              </w:rPr>
              <w:t>ө</w:t>
            </w:r>
            <w:r w:rsidRPr="00903B97">
              <w:rPr>
                <w:rFonts w:ascii="Arial Narrow" w:eastAsia="Batang" w:hAnsi="Arial Narrow" w:cs="Arial"/>
                <w:sz w:val="20"/>
                <w:szCs w:val="20"/>
                <w:lang w:val="uz-Cyrl-UZ" w:eastAsia="ru-RU" w:bidi="ar-SA"/>
              </w:rPr>
              <w:t xml:space="preserve"> газ т</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м</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нк</w:t>
            </w:r>
            <w:r w:rsidRPr="00903B97">
              <w:rPr>
                <w:rFonts w:eastAsia="Batang" w:cs="Calibri"/>
                <w:sz w:val="20"/>
                <w:szCs w:val="20"/>
                <w:lang w:val="uz-Cyrl-UZ" w:eastAsia="ru-RU" w:bidi="ar-SA"/>
              </w:rPr>
              <w:t>ү</w:t>
            </w:r>
            <w:r w:rsidRPr="00903B97">
              <w:rPr>
                <w:rFonts w:ascii="Arial Narrow" w:eastAsia="Batang" w:hAnsi="Arial Narrow" w:cs="Arial"/>
                <w:sz w:val="20"/>
                <w:szCs w:val="20"/>
                <w:lang w:val="uz-Cyrl-UZ" w:eastAsia="ru-RU" w:bidi="ar-SA"/>
              </w:rPr>
              <w:t xml:space="preserve"> баада жеткиликт</w:t>
            </w:r>
            <w:r w:rsidRPr="00903B97">
              <w:rPr>
                <w:rFonts w:eastAsia="Batang" w:cs="Calibri"/>
                <w:sz w:val="20"/>
                <w:szCs w:val="20"/>
                <w:lang w:val="uz-Cyrl-UZ" w:eastAsia="ru-RU" w:bidi="ar-SA"/>
              </w:rPr>
              <w:t>үү</w:t>
            </w:r>
            <w:r w:rsidRPr="00903B97">
              <w:rPr>
                <w:rFonts w:ascii="Arial Narrow" w:eastAsia="Batang" w:hAnsi="Arial Narrow" w:cs="Arial"/>
                <w:sz w:val="20"/>
                <w:szCs w:val="20"/>
                <w:lang w:val="uz-Cyrl-UZ" w:eastAsia="ru-RU" w:bidi="ar-SA"/>
              </w:rPr>
              <w:t xml:space="preserve"> болгондой тарифти киргиз</w:t>
            </w:r>
            <w:r w:rsidRPr="00903B97">
              <w:rPr>
                <w:rFonts w:eastAsia="Batang" w:cs="Calibri"/>
                <w:sz w:val="20"/>
                <w:szCs w:val="20"/>
                <w:lang w:val="uz-Cyrl-UZ" w:eastAsia="ru-RU" w:bidi="ar-SA"/>
              </w:rPr>
              <w:t>үү</w:t>
            </w:r>
            <w:r w:rsidRPr="00903B97">
              <w:rPr>
                <w:rFonts w:ascii="Arial Narrow" w:eastAsia="Batang" w:hAnsi="Arial Narrow" w:cs="Arial"/>
                <w:sz w:val="20"/>
                <w:szCs w:val="20"/>
                <w:lang w:val="uz-Cyrl-UZ" w:eastAsia="ru-RU" w:bidi="ar-SA"/>
              </w:rPr>
              <w:tab/>
              <w:t>1</w:t>
            </w:r>
          </w:p>
          <w:p w14:paraId="0307AA38"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uz-Cyrl-UZ" w:eastAsia="ru-RU" w:bidi="ar-SA"/>
              </w:rPr>
            </w:pPr>
            <w:r w:rsidRPr="00903B97">
              <w:rPr>
                <w:rFonts w:ascii="Arial Narrow" w:eastAsia="Batang" w:hAnsi="Arial Narrow" w:cs="Arial"/>
                <w:sz w:val="20"/>
                <w:szCs w:val="20"/>
                <w:lang w:val="uz-Cyrl-UZ" w:eastAsia="ru-RU" w:bidi="ar-SA"/>
              </w:rPr>
              <w:t>Кирешеси т</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м</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н</w:t>
            </w:r>
            <w:r w:rsidRPr="00903B97">
              <w:rPr>
                <w:rFonts w:ascii="Arial Narrow" w:eastAsia="Batang" w:hAnsi="Arial Narrow" w:cs="Arial"/>
                <w:sz w:val="20"/>
                <w:szCs w:val="20"/>
                <w:lang w:val="uz-Cyrl-UZ" w:eastAsia="ru-RU" w:bidi="ar-SA"/>
              </w:rPr>
              <w:t xml:space="preserve"> адамдарга олуттуу т</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з</w:t>
            </w:r>
            <w:r w:rsidRPr="00903B97">
              <w:rPr>
                <w:rFonts w:ascii="Arial Narrow" w:eastAsia="Batang" w:hAnsi="Arial Narrow" w:cs="Arial"/>
                <w:sz w:val="20"/>
                <w:szCs w:val="20"/>
                <w:lang w:val="uz-Cyrl-UZ" w:eastAsia="ru-RU" w:bidi="ar-SA"/>
              </w:rPr>
              <w:t xml:space="preserve"> финансылык колдоо к</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рс</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т</w:t>
            </w:r>
            <w:r w:rsidRPr="00903B97">
              <w:rPr>
                <w:rFonts w:eastAsia="Batang" w:cs="Calibri"/>
                <w:sz w:val="20"/>
                <w:szCs w:val="20"/>
                <w:lang w:val="uz-Cyrl-UZ" w:eastAsia="ru-RU" w:bidi="ar-SA"/>
              </w:rPr>
              <w:t>үү</w:t>
            </w:r>
            <w:r w:rsidRPr="00903B97">
              <w:rPr>
                <w:rFonts w:ascii="Arial Narrow" w:eastAsia="Batang" w:hAnsi="Arial Narrow" w:cs="Arial Narrow"/>
                <w:sz w:val="20"/>
                <w:szCs w:val="20"/>
                <w:lang w:val="uz-Cyrl-UZ" w:eastAsia="ru-RU" w:bidi="ar-SA"/>
              </w:rPr>
              <w:t>н</w:t>
            </w:r>
            <w:r w:rsidRPr="00903B97">
              <w:rPr>
                <w:rFonts w:eastAsia="Batang" w:cs="Calibri"/>
                <w:sz w:val="20"/>
                <w:szCs w:val="20"/>
                <w:lang w:val="uz-Cyrl-UZ" w:eastAsia="ru-RU" w:bidi="ar-SA"/>
              </w:rPr>
              <w:t>ү</w:t>
            </w:r>
            <w:r w:rsidRPr="00903B97">
              <w:rPr>
                <w:rFonts w:ascii="Arial Narrow" w:eastAsia="Batang" w:hAnsi="Arial Narrow" w:cs="Arial"/>
                <w:sz w:val="20"/>
                <w:szCs w:val="20"/>
                <w:lang w:val="uz-Cyrl-UZ" w:eastAsia="ru-RU" w:bidi="ar-SA"/>
              </w:rPr>
              <w:t xml:space="preserve"> камсыздоо</w:t>
            </w:r>
            <w:r w:rsidRPr="00903B97">
              <w:rPr>
                <w:rFonts w:ascii="Arial Narrow" w:eastAsia="Batang" w:hAnsi="Arial Narrow" w:cs="Arial"/>
                <w:sz w:val="20"/>
                <w:szCs w:val="20"/>
                <w:lang w:val="uz-Cyrl-UZ" w:eastAsia="ru-RU" w:bidi="ar-SA"/>
              </w:rPr>
              <w:tab/>
              <w:t>2</w:t>
            </w:r>
          </w:p>
          <w:p w14:paraId="5819D59F" w14:textId="20423519"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uz-Cyrl-UZ" w:eastAsia="ru-RU" w:bidi="ar-SA"/>
              </w:rPr>
            </w:pPr>
            <w:r w:rsidRPr="00903B97">
              <w:rPr>
                <w:rFonts w:ascii="Arial Narrow" w:eastAsia="Batang" w:hAnsi="Arial Narrow" w:cs="Arial"/>
                <w:sz w:val="20"/>
                <w:szCs w:val="20"/>
                <w:lang w:val="uz-Cyrl-UZ" w:eastAsia="ru-RU" w:bidi="ar-SA"/>
              </w:rPr>
              <w:t xml:space="preserve">Бардык колдонуучулар </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ч</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н</w:t>
            </w:r>
            <w:r w:rsidRPr="00903B97">
              <w:rPr>
                <w:rFonts w:ascii="Arial Narrow" w:eastAsia="Batang" w:hAnsi="Arial Narrow" w:cs="Arial"/>
                <w:sz w:val="20"/>
                <w:szCs w:val="20"/>
                <w:lang w:val="uz-Cyrl-UZ" w:eastAsia="ru-RU" w:bidi="ar-SA"/>
              </w:rPr>
              <w:t xml:space="preserve"> тарифтерди т</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м</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нд</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т</w:t>
            </w:r>
            <w:r w:rsidRPr="00903B97">
              <w:rPr>
                <w:rFonts w:eastAsia="Batang" w:cs="Calibri"/>
                <w:sz w:val="20"/>
                <w:szCs w:val="20"/>
                <w:lang w:val="uz-Cyrl-UZ" w:eastAsia="ru-RU" w:bidi="ar-SA"/>
              </w:rPr>
              <w:t>үү</w:t>
            </w:r>
            <w:r w:rsidRPr="00903B97">
              <w:rPr>
                <w:rFonts w:ascii="Arial Narrow" w:eastAsia="Batang" w:hAnsi="Arial Narrow" w:cs="Arial"/>
                <w:sz w:val="20"/>
                <w:szCs w:val="20"/>
                <w:lang w:val="uz-Cyrl-UZ" w:eastAsia="ru-RU" w:bidi="ar-SA"/>
              </w:rPr>
              <w:t xml:space="preserve"> </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ч</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н</w:t>
            </w:r>
            <w:r w:rsidRPr="00903B97">
              <w:rPr>
                <w:rFonts w:ascii="Arial Narrow" w:eastAsia="Batang" w:hAnsi="Arial Narrow" w:cs="Arial"/>
                <w:sz w:val="20"/>
                <w:szCs w:val="20"/>
                <w:lang w:val="uz-Cyrl-UZ" w:eastAsia="ru-RU" w:bidi="ar-SA"/>
              </w:rPr>
              <w:t xml:space="preserve"> </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лк</w:t>
            </w:r>
            <w:r w:rsidRPr="00903B97">
              <w:rPr>
                <w:rFonts w:eastAsia="Batang" w:cs="Calibri"/>
                <w:sz w:val="20"/>
                <w:szCs w:val="20"/>
                <w:lang w:val="uz-Cyrl-UZ" w:eastAsia="ru-RU" w:bidi="ar-SA"/>
              </w:rPr>
              <w:t>ө</w:t>
            </w:r>
            <w:r w:rsidRPr="00903B97">
              <w:rPr>
                <w:rFonts w:ascii="Arial Narrow" w:eastAsia="Batang" w:hAnsi="Arial Narrow" w:cs="Arial"/>
                <w:sz w:val="20"/>
                <w:szCs w:val="20"/>
                <w:lang w:val="uz-Cyrl-UZ" w:eastAsia="ru-RU" w:bidi="ar-SA"/>
              </w:rPr>
              <w:t xml:space="preserve"> тарабынан субсидияларды бер</w:t>
            </w:r>
            <w:r w:rsidRPr="00903B97">
              <w:rPr>
                <w:rFonts w:eastAsia="Batang" w:cs="Calibri"/>
                <w:sz w:val="20"/>
                <w:szCs w:val="20"/>
                <w:lang w:val="uz-Cyrl-UZ" w:eastAsia="ru-RU" w:bidi="ar-SA"/>
              </w:rPr>
              <w:t>үү</w:t>
            </w:r>
            <w:r w:rsidRPr="00903B97">
              <w:rPr>
                <w:rFonts w:ascii="Arial Narrow" w:eastAsia="Batang" w:hAnsi="Arial Narrow" w:cs="Arial"/>
                <w:sz w:val="20"/>
                <w:szCs w:val="20"/>
                <w:lang w:val="uz-Cyrl-UZ" w:eastAsia="ru-RU" w:bidi="ar-SA"/>
              </w:rPr>
              <w:tab/>
              <w:t>3</w:t>
            </w:r>
          </w:p>
          <w:p w14:paraId="72252634" w14:textId="18868985"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uz-Cyrl-UZ" w:eastAsia="ru-RU" w:bidi="ar-SA"/>
              </w:rPr>
            </w:pPr>
            <w:r w:rsidRPr="00903B97">
              <w:rPr>
                <w:rFonts w:ascii="Arial Narrow" w:eastAsia="Batang" w:hAnsi="Arial Narrow" w:cs="Arial"/>
                <w:sz w:val="20"/>
                <w:szCs w:val="20"/>
                <w:lang w:val="uz-Cyrl-UZ" w:eastAsia="ru-RU" w:bidi="ar-SA"/>
              </w:rPr>
              <w:t>Турак жайды кыйла энергиялык майнаптуу кыла турган о</w:t>
            </w:r>
            <w:r w:rsidRPr="00903B97">
              <w:rPr>
                <w:rFonts w:eastAsia="Batang" w:cs="Calibri"/>
                <w:sz w:val="20"/>
                <w:szCs w:val="20"/>
                <w:lang w:val="uz-Cyrl-UZ" w:eastAsia="ru-RU" w:bidi="ar-SA"/>
              </w:rPr>
              <w:t>ң</w:t>
            </w:r>
            <w:r w:rsidRPr="00903B97">
              <w:rPr>
                <w:rFonts w:ascii="Arial Narrow" w:eastAsia="Batang" w:hAnsi="Arial Narrow" w:cs="Arial Narrow"/>
                <w:sz w:val="20"/>
                <w:szCs w:val="20"/>
                <w:lang w:val="uz-Cyrl-UZ" w:eastAsia="ru-RU" w:bidi="ar-SA"/>
              </w:rPr>
              <w:t>доо</w:t>
            </w:r>
            <w:r w:rsidRPr="00903B97">
              <w:rPr>
                <w:rFonts w:ascii="Arial Narrow" w:eastAsia="Batang" w:hAnsi="Arial Narrow" w:cs="Arial"/>
                <w:sz w:val="20"/>
                <w:szCs w:val="20"/>
                <w:lang w:val="uz-Cyrl-UZ" w:eastAsia="ru-RU" w:bidi="ar-SA"/>
              </w:rPr>
              <w:t xml:space="preserve"> жана жа</w:t>
            </w:r>
            <w:r w:rsidRPr="00903B97">
              <w:rPr>
                <w:rFonts w:eastAsia="Batang" w:cs="Calibri"/>
                <w:sz w:val="20"/>
                <w:szCs w:val="20"/>
                <w:lang w:val="uz-Cyrl-UZ" w:eastAsia="ru-RU" w:bidi="ar-SA"/>
              </w:rPr>
              <w:t>ң</w:t>
            </w:r>
            <w:r w:rsidRPr="00903B97">
              <w:rPr>
                <w:rFonts w:ascii="Arial Narrow" w:eastAsia="Batang" w:hAnsi="Arial Narrow" w:cs="Arial Narrow"/>
                <w:sz w:val="20"/>
                <w:szCs w:val="20"/>
                <w:lang w:val="uz-Cyrl-UZ" w:eastAsia="ru-RU" w:bidi="ar-SA"/>
              </w:rPr>
              <w:t>ыртуу</w:t>
            </w:r>
            <w:r w:rsidRPr="00903B97">
              <w:rPr>
                <w:rFonts w:ascii="Arial Narrow" w:eastAsia="Batang" w:hAnsi="Arial Narrow" w:cs="Arial"/>
                <w:sz w:val="20"/>
                <w:szCs w:val="20"/>
                <w:lang w:val="uz-Cyrl-UZ" w:eastAsia="ru-RU" w:bidi="ar-SA"/>
              </w:rPr>
              <w:t xml:space="preserve"> </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ч</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н</w:t>
            </w:r>
            <w:r w:rsidRPr="00903B97">
              <w:rPr>
                <w:rFonts w:ascii="Arial Narrow" w:eastAsia="Batang" w:hAnsi="Arial Narrow" w:cs="Arial"/>
                <w:sz w:val="20"/>
                <w:szCs w:val="20"/>
                <w:lang w:val="uz-Cyrl-UZ" w:eastAsia="ru-RU" w:bidi="ar-SA"/>
              </w:rPr>
              <w:t xml:space="preserve"> финансылык колдоо к</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рс</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т</w:t>
            </w:r>
            <w:r w:rsidRPr="00903B97">
              <w:rPr>
                <w:rFonts w:eastAsia="Batang" w:cs="Calibri"/>
                <w:sz w:val="20"/>
                <w:szCs w:val="20"/>
                <w:lang w:val="uz-Cyrl-UZ" w:eastAsia="ru-RU" w:bidi="ar-SA"/>
              </w:rPr>
              <w:t>үү</w:t>
            </w:r>
            <w:r w:rsidRPr="00903B97">
              <w:rPr>
                <w:rFonts w:ascii="Arial Narrow" w:eastAsia="Batang" w:hAnsi="Arial Narrow" w:cs="Arial Narrow"/>
                <w:sz w:val="20"/>
                <w:szCs w:val="20"/>
                <w:lang w:val="uz-Cyrl-UZ" w:eastAsia="ru-RU" w:bidi="ar-SA"/>
              </w:rPr>
              <w:t>н</w:t>
            </w:r>
            <w:r w:rsidRPr="00903B97">
              <w:rPr>
                <w:rFonts w:eastAsia="Batang" w:cs="Calibri"/>
                <w:sz w:val="20"/>
                <w:szCs w:val="20"/>
                <w:lang w:val="uz-Cyrl-UZ" w:eastAsia="ru-RU" w:bidi="ar-SA"/>
              </w:rPr>
              <w:t>ү</w:t>
            </w:r>
            <w:r w:rsidRPr="00903B97">
              <w:rPr>
                <w:rFonts w:ascii="Arial Narrow" w:eastAsia="Batang" w:hAnsi="Arial Narrow" w:cs="Arial"/>
                <w:sz w:val="20"/>
                <w:szCs w:val="20"/>
                <w:lang w:val="uz-Cyrl-UZ" w:eastAsia="ru-RU" w:bidi="ar-SA"/>
              </w:rPr>
              <w:t xml:space="preserve"> камсыздоо (мисалы, жакшы изоляция жана жакшы терезе)</w:t>
            </w:r>
            <w:r w:rsidRPr="00903B97">
              <w:rPr>
                <w:rFonts w:ascii="Arial Narrow" w:eastAsia="Batang" w:hAnsi="Arial Narrow" w:cs="Arial"/>
                <w:sz w:val="20"/>
                <w:szCs w:val="20"/>
                <w:lang w:val="uz-Cyrl-UZ" w:eastAsia="ru-RU" w:bidi="ar-SA"/>
              </w:rPr>
              <w:tab/>
              <w:t>4</w:t>
            </w:r>
          </w:p>
          <w:p w14:paraId="05D028D0" w14:textId="6EDCC8CB" w:rsidR="006D24CE" w:rsidRPr="00903B97" w:rsidRDefault="006D24CE" w:rsidP="003C1D44">
            <w:pPr>
              <w:pStyle w:val="ColorfulList-Accent11"/>
              <w:tabs>
                <w:tab w:val="right" w:leader="dot" w:pos="2773"/>
                <w:tab w:val="right" w:pos="4374"/>
              </w:tabs>
              <w:ind w:left="253" w:right="1962" w:hanging="252"/>
              <w:rPr>
                <w:rFonts w:ascii="Arial Narrow" w:eastAsia="Batang" w:hAnsi="Arial Narrow" w:cs="Arial"/>
                <w:sz w:val="20"/>
                <w:szCs w:val="20"/>
                <w:lang w:val="uz-Cyrl-UZ" w:eastAsia="ru-RU" w:bidi="ar-SA"/>
              </w:rPr>
            </w:pPr>
            <w:r w:rsidRPr="00903B97">
              <w:rPr>
                <w:rFonts w:ascii="Arial Narrow" w:eastAsia="Batang" w:hAnsi="Arial Narrow" w:cs="Arial"/>
                <w:sz w:val="20"/>
                <w:szCs w:val="20"/>
                <w:lang w:val="uz-Cyrl-UZ" w:eastAsia="ru-RU" w:bidi="ar-SA"/>
              </w:rPr>
              <w:t xml:space="preserve">Башка колдонуучулар </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ч</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н</w:t>
            </w:r>
            <w:r w:rsidRPr="00903B97">
              <w:rPr>
                <w:rFonts w:ascii="Arial Narrow" w:eastAsia="Batang" w:hAnsi="Arial Narrow" w:cs="Arial"/>
                <w:sz w:val="20"/>
                <w:szCs w:val="20"/>
                <w:lang w:val="uz-Cyrl-UZ" w:eastAsia="ru-RU" w:bidi="ar-SA"/>
              </w:rPr>
              <w:t xml:space="preserve"> тарифтерди т</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м</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нд</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т</w:t>
            </w:r>
            <w:r w:rsidRPr="00903B97">
              <w:rPr>
                <w:rFonts w:eastAsia="Batang" w:cs="Calibri"/>
                <w:sz w:val="20"/>
                <w:szCs w:val="20"/>
                <w:lang w:val="uz-Cyrl-UZ" w:eastAsia="ru-RU" w:bidi="ar-SA"/>
              </w:rPr>
              <w:t>үү</w:t>
            </w:r>
            <w:r w:rsidRPr="00903B97">
              <w:rPr>
                <w:rFonts w:ascii="Arial Narrow" w:eastAsia="Batang" w:hAnsi="Arial Narrow" w:cs="Arial"/>
                <w:sz w:val="20"/>
                <w:szCs w:val="20"/>
                <w:lang w:val="uz-Cyrl-UZ" w:eastAsia="ru-RU" w:bidi="ar-SA"/>
              </w:rPr>
              <w:t xml:space="preserve"> </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ч</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н</w:t>
            </w:r>
            <w:r w:rsidRPr="00903B97">
              <w:rPr>
                <w:rFonts w:ascii="Arial Narrow" w:eastAsia="Batang" w:hAnsi="Arial Narrow" w:cs="Arial"/>
                <w:sz w:val="20"/>
                <w:szCs w:val="20"/>
                <w:lang w:val="uz-Cyrl-UZ" w:eastAsia="ru-RU" w:bidi="ar-SA"/>
              </w:rPr>
              <w:t>, ишканаларга тарифтерди жогорулатуу</w:t>
            </w:r>
            <w:r w:rsidRPr="00903B97">
              <w:rPr>
                <w:rFonts w:ascii="Arial Narrow" w:eastAsia="Batang" w:hAnsi="Arial Narrow" w:cs="Arial"/>
                <w:sz w:val="20"/>
                <w:szCs w:val="20"/>
                <w:lang w:val="uz-Cyrl-UZ" w:eastAsia="ru-RU" w:bidi="ar-SA"/>
              </w:rPr>
              <w:tab/>
              <w:t>5</w:t>
            </w:r>
          </w:p>
        </w:tc>
      </w:tr>
      <w:tr w:rsidR="006D24CE" w:rsidRPr="00903B97" w14:paraId="5E1ED663" w14:textId="77777777" w:rsidTr="00B536EF">
        <w:tc>
          <w:tcPr>
            <w:tcW w:w="833" w:type="pct"/>
            <w:gridSpan w:val="2"/>
            <w:tcBorders>
              <w:bottom w:val="double" w:sz="4" w:space="0" w:color="auto"/>
            </w:tcBorders>
          </w:tcPr>
          <w:p w14:paraId="15B8FDA8" w14:textId="77777777" w:rsidR="006D24CE" w:rsidRPr="00903B97" w:rsidRDefault="006D24CE" w:rsidP="006D24CE">
            <w:pPr>
              <w:contextualSpacing/>
              <w:rPr>
                <w:rFonts w:ascii="Arial Narrow" w:hAnsi="Arial Narrow" w:cs="Arial"/>
                <w:b/>
                <w:sz w:val="20"/>
                <w:szCs w:val="20"/>
              </w:rPr>
            </w:pPr>
          </w:p>
        </w:tc>
        <w:tc>
          <w:tcPr>
            <w:tcW w:w="2042" w:type="pct"/>
            <w:tcBorders>
              <w:bottom w:val="double" w:sz="4" w:space="0" w:color="auto"/>
            </w:tcBorders>
          </w:tcPr>
          <w:p w14:paraId="74E7DDCF" w14:textId="77777777" w:rsidR="006D24CE" w:rsidRPr="00903B97" w:rsidRDefault="006D24CE" w:rsidP="006D24CE">
            <w:pPr>
              <w:keepNext/>
              <w:ind w:left="404" w:hanging="404"/>
              <w:contextualSpacing/>
              <w:rPr>
                <w:rFonts w:ascii="Arial Narrow" w:eastAsia="Batang" w:hAnsi="Arial Narrow" w:cs="Arial"/>
                <w:b/>
                <w:sz w:val="20"/>
                <w:szCs w:val="20"/>
              </w:rPr>
            </w:pPr>
          </w:p>
        </w:tc>
        <w:tc>
          <w:tcPr>
            <w:tcW w:w="2125" w:type="pct"/>
            <w:gridSpan w:val="2"/>
            <w:tcBorders>
              <w:bottom w:val="double" w:sz="4" w:space="0" w:color="auto"/>
            </w:tcBorders>
          </w:tcPr>
          <w:p w14:paraId="7E354ED9"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lang w:val="uz-Cyrl-UZ"/>
              </w:rPr>
            </w:pPr>
          </w:p>
        </w:tc>
      </w:tr>
      <w:tr w:rsidR="006D24CE" w:rsidRPr="00903B97" w14:paraId="0F810065" w14:textId="77777777" w:rsidTr="00B536EF">
        <w:tc>
          <w:tcPr>
            <w:tcW w:w="833" w:type="pct"/>
            <w:gridSpan w:val="2"/>
            <w:vMerge w:val="restart"/>
            <w:tcBorders>
              <w:top w:val="double" w:sz="4" w:space="0" w:color="auto"/>
              <w:right w:val="double" w:sz="4" w:space="0" w:color="auto"/>
            </w:tcBorders>
          </w:tcPr>
          <w:p w14:paraId="59614E35" w14:textId="1C493A69" w:rsidR="004E7DC4" w:rsidRPr="00903B97" w:rsidRDefault="001351E7" w:rsidP="004E7DC4">
            <w:pPr>
              <w:contextualSpacing/>
              <w:rPr>
                <w:rFonts w:ascii="Arial Narrow" w:hAnsi="Arial Narrow" w:cs="Arial"/>
                <w:b/>
                <w:bCs/>
                <w:sz w:val="20"/>
                <w:szCs w:val="20"/>
                <w:lang w:val="en-US"/>
              </w:rPr>
            </w:pPr>
            <w:r w:rsidRPr="00903B97">
              <w:rPr>
                <w:rFonts w:ascii="Arial Narrow" w:hAnsi="Arial Narrow" w:cs="Arial"/>
                <w:b/>
                <w:bCs/>
                <w:sz w:val="20"/>
                <w:szCs w:val="20"/>
                <w:lang w:val="en-US"/>
              </w:rPr>
              <w:t>vw36</w:t>
            </w:r>
          </w:p>
          <w:p w14:paraId="050223CB" w14:textId="77777777" w:rsidR="004E7DC4" w:rsidRPr="00903B97" w:rsidRDefault="004E7DC4" w:rsidP="004E7DC4">
            <w:pPr>
              <w:rPr>
                <w:rFonts w:ascii="Arial Narrow" w:hAnsi="Arial Narrow" w:cs="Arial"/>
                <w:b/>
                <w:sz w:val="20"/>
                <w:szCs w:val="20"/>
                <w:lang w:val="en-US" w:eastAsia="en-US"/>
              </w:rPr>
            </w:pPr>
          </w:p>
          <w:p w14:paraId="0707053C" w14:textId="77777777" w:rsidR="006F417E" w:rsidRPr="00903B97" w:rsidRDefault="006F417E" w:rsidP="006F417E">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7A10E648" w14:textId="77777777" w:rsidR="004E7DC4" w:rsidRPr="00903B97" w:rsidRDefault="004E7DC4" w:rsidP="006D24CE">
            <w:pPr>
              <w:contextualSpacing/>
              <w:rPr>
                <w:rFonts w:ascii="Arial Narrow" w:hAnsi="Arial Narrow" w:cs="Arial"/>
                <w:b/>
                <w:sz w:val="20"/>
                <w:szCs w:val="20"/>
              </w:rPr>
            </w:pPr>
          </w:p>
          <w:p w14:paraId="61F67F65" w14:textId="77777777" w:rsidR="004E7DC4" w:rsidRPr="00903B97" w:rsidRDefault="004E7DC4" w:rsidP="006D24CE">
            <w:pPr>
              <w:contextualSpacing/>
              <w:rPr>
                <w:rFonts w:ascii="Arial Narrow" w:hAnsi="Arial Narrow" w:cs="Arial"/>
                <w:b/>
                <w:sz w:val="20"/>
                <w:szCs w:val="20"/>
              </w:rPr>
            </w:pPr>
          </w:p>
          <w:p w14:paraId="5E1C8818" w14:textId="72695A00" w:rsidR="006D24CE" w:rsidRPr="00903B97" w:rsidRDefault="006D24CE" w:rsidP="006D24CE">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079DE760" w14:textId="25E51494" w:rsidR="006D24CE" w:rsidRPr="00903B97" w:rsidRDefault="006D24CE" w:rsidP="006D24CE">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In my opinion, fewer women should be working outside of the home than is presently the case in Kyrgyzstan.</w:t>
            </w:r>
          </w:p>
        </w:tc>
        <w:tc>
          <w:tcPr>
            <w:tcW w:w="2125" w:type="pct"/>
            <w:gridSpan w:val="2"/>
            <w:tcBorders>
              <w:top w:val="double" w:sz="4" w:space="0" w:color="auto"/>
              <w:left w:val="single" w:sz="4" w:space="0" w:color="auto"/>
              <w:bottom w:val="single" w:sz="48" w:space="0" w:color="FFFFFF" w:themeColor="background1"/>
            </w:tcBorders>
          </w:tcPr>
          <w:p w14:paraId="4FC1FB81"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5FDA7574"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5AD8CB11"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49F3228B"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disagree</w:t>
            </w:r>
            <w:r w:rsidRPr="00903B97">
              <w:rPr>
                <w:rFonts w:ascii="Arial Narrow" w:eastAsia="Batang" w:hAnsi="Arial Narrow" w:cs="Arial"/>
                <w:b/>
                <w:bCs/>
                <w:sz w:val="20"/>
                <w:szCs w:val="20"/>
                <w:lang w:eastAsia="ru-RU" w:bidi="ar-SA"/>
              </w:rPr>
              <w:tab/>
              <w:t>4</w:t>
            </w:r>
          </w:p>
        </w:tc>
      </w:tr>
      <w:tr w:rsidR="006D24CE" w:rsidRPr="00903B97" w14:paraId="0C0BC90D" w14:textId="77777777" w:rsidTr="00B536EF">
        <w:trPr>
          <w:trHeight w:val="699"/>
        </w:trPr>
        <w:tc>
          <w:tcPr>
            <w:tcW w:w="833" w:type="pct"/>
            <w:gridSpan w:val="2"/>
            <w:vMerge/>
            <w:tcBorders>
              <w:top w:val="single" w:sz="4" w:space="0" w:color="auto"/>
              <w:right w:val="double" w:sz="4" w:space="0" w:color="auto"/>
            </w:tcBorders>
          </w:tcPr>
          <w:p w14:paraId="62F8EA9F" w14:textId="77777777" w:rsidR="006D24CE" w:rsidRPr="00903B97" w:rsidRDefault="006D24CE" w:rsidP="006D24CE">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24DBDFE" w14:textId="6CC4B376" w:rsidR="006D24CE" w:rsidRPr="00903B97" w:rsidRDefault="006D24CE" w:rsidP="006D24C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По моему мнению, женщины должны меньше работать вне дома, чем в настоящее время в Кыргызстане.</w:t>
            </w:r>
          </w:p>
        </w:tc>
        <w:tc>
          <w:tcPr>
            <w:tcW w:w="2125" w:type="pct"/>
            <w:gridSpan w:val="2"/>
            <w:tcBorders>
              <w:top w:val="single" w:sz="48" w:space="0" w:color="FFFFFF" w:themeColor="background1"/>
              <w:left w:val="single" w:sz="4" w:space="0" w:color="auto"/>
              <w:bottom w:val="single" w:sz="48" w:space="0" w:color="FFFFFF" w:themeColor="background1"/>
            </w:tcBorders>
          </w:tcPr>
          <w:p w14:paraId="7B7E5FC9"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3A2D89CC"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000C378C"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6FBBA091"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Полностью не согласен</w:t>
            </w:r>
            <w:r w:rsidRPr="00903B97">
              <w:rPr>
                <w:rFonts w:ascii="Arial Narrow" w:eastAsia="Batang" w:hAnsi="Arial Narrow" w:cs="Arial"/>
                <w:sz w:val="20"/>
                <w:szCs w:val="20"/>
                <w:lang w:eastAsia="ru-RU" w:bidi="ar-SA"/>
              </w:rPr>
              <w:tab/>
              <w:t>4</w:t>
            </w:r>
          </w:p>
        </w:tc>
      </w:tr>
      <w:tr w:rsidR="006D24CE" w:rsidRPr="00903B97" w14:paraId="2C37296E" w14:textId="77777777" w:rsidTr="00F85D4E">
        <w:trPr>
          <w:trHeight w:val="681"/>
        </w:trPr>
        <w:tc>
          <w:tcPr>
            <w:tcW w:w="833" w:type="pct"/>
            <w:gridSpan w:val="2"/>
            <w:vMerge/>
            <w:tcBorders>
              <w:top w:val="single" w:sz="4" w:space="0" w:color="auto"/>
              <w:right w:val="double" w:sz="4" w:space="0" w:color="auto"/>
            </w:tcBorders>
          </w:tcPr>
          <w:p w14:paraId="3B2CA7E7" w14:textId="77777777" w:rsidR="006D24CE" w:rsidRPr="00903B97" w:rsidRDefault="006D24CE" w:rsidP="006D24CE">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B321AE4" w14:textId="5AB6F6C1" w:rsidR="006D24CE" w:rsidRPr="00903B97" w:rsidRDefault="006D24CE" w:rsidP="006D24C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Менин пикиримде, Кыргызстанда аялдар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йд</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тышкары азыркы убакка караганда азыраак иштеши керек.</w:t>
            </w:r>
          </w:p>
        </w:tc>
        <w:tc>
          <w:tcPr>
            <w:tcW w:w="2125" w:type="pct"/>
            <w:gridSpan w:val="2"/>
            <w:tcBorders>
              <w:top w:val="single" w:sz="48" w:space="0" w:color="FFFFFF" w:themeColor="background1"/>
              <w:left w:val="single" w:sz="4" w:space="0" w:color="auto"/>
            </w:tcBorders>
          </w:tcPr>
          <w:p w14:paraId="63B92F3A"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5255B4B0"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3D019E00" w14:textId="6A8071CD"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51866756" w14:textId="02174C95"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Толук макул эмесмин</w:t>
            </w:r>
            <w:r w:rsidRPr="00903B97">
              <w:rPr>
                <w:rFonts w:ascii="Arial Narrow" w:eastAsia="Batang" w:hAnsi="Arial Narrow" w:cs="Arial"/>
                <w:sz w:val="20"/>
                <w:szCs w:val="20"/>
                <w:lang w:eastAsia="ru-RU" w:bidi="ar-SA"/>
              </w:rPr>
              <w:tab/>
              <w:t>4</w:t>
            </w:r>
          </w:p>
        </w:tc>
      </w:tr>
      <w:tr w:rsidR="006D24CE" w:rsidRPr="00903B97" w14:paraId="66EB9F7B" w14:textId="77777777" w:rsidTr="00B536EF">
        <w:tc>
          <w:tcPr>
            <w:tcW w:w="833" w:type="pct"/>
            <w:gridSpan w:val="2"/>
            <w:tcBorders>
              <w:bottom w:val="double" w:sz="4" w:space="0" w:color="auto"/>
            </w:tcBorders>
          </w:tcPr>
          <w:p w14:paraId="5B3D3CF9" w14:textId="77777777" w:rsidR="006D24CE" w:rsidRPr="00903B97" w:rsidRDefault="006D24CE" w:rsidP="006D24CE">
            <w:pPr>
              <w:contextualSpacing/>
              <w:rPr>
                <w:rFonts w:ascii="Arial Narrow" w:hAnsi="Arial Narrow" w:cs="Arial"/>
                <w:b/>
                <w:sz w:val="20"/>
                <w:szCs w:val="20"/>
              </w:rPr>
            </w:pPr>
          </w:p>
        </w:tc>
        <w:tc>
          <w:tcPr>
            <w:tcW w:w="2042" w:type="pct"/>
            <w:tcBorders>
              <w:bottom w:val="double" w:sz="4" w:space="0" w:color="auto"/>
            </w:tcBorders>
          </w:tcPr>
          <w:p w14:paraId="5758F865" w14:textId="77777777" w:rsidR="006D24CE" w:rsidRPr="00903B97" w:rsidRDefault="006D24CE" w:rsidP="006D24CE">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0B3E0FAA"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6D24CE" w:rsidRPr="00903B97" w14:paraId="47F78F56" w14:textId="77777777" w:rsidTr="00B536EF">
        <w:trPr>
          <w:trHeight w:val="285"/>
        </w:trPr>
        <w:tc>
          <w:tcPr>
            <w:tcW w:w="833" w:type="pct"/>
            <w:gridSpan w:val="2"/>
            <w:vMerge w:val="restart"/>
            <w:tcBorders>
              <w:top w:val="double" w:sz="4" w:space="0" w:color="auto"/>
              <w:right w:val="double" w:sz="4" w:space="0" w:color="auto"/>
            </w:tcBorders>
          </w:tcPr>
          <w:p w14:paraId="6FB7D5E4" w14:textId="34423E51" w:rsidR="004E7DC4" w:rsidRPr="00903B97" w:rsidRDefault="001351E7" w:rsidP="004E7DC4">
            <w:pPr>
              <w:contextualSpacing/>
              <w:rPr>
                <w:rFonts w:ascii="Arial Narrow" w:hAnsi="Arial Narrow" w:cs="Arial"/>
                <w:b/>
                <w:bCs/>
                <w:sz w:val="20"/>
                <w:szCs w:val="20"/>
                <w:lang w:val="en-US"/>
              </w:rPr>
            </w:pPr>
            <w:r w:rsidRPr="00903B97">
              <w:rPr>
                <w:rFonts w:ascii="Arial Narrow" w:hAnsi="Arial Narrow" w:cs="Arial"/>
                <w:b/>
                <w:bCs/>
                <w:sz w:val="20"/>
                <w:szCs w:val="20"/>
                <w:lang w:val="en-US"/>
              </w:rPr>
              <w:t>vw37</w:t>
            </w:r>
          </w:p>
          <w:p w14:paraId="7A957DCA" w14:textId="77777777" w:rsidR="004E7DC4" w:rsidRPr="00903B97" w:rsidRDefault="004E7DC4" w:rsidP="004E7DC4">
            <w:pPr>
              <w:rPr>
                <w:rFonts w:ascii="Arial Narrow" w:hAnsi="Arial Narrow" w:cs="Arial"/>
                <w:b/>
                <w:sz w:val="20"/>
                <w:szCs w:val="20"/>
                <w:lang w:val="en-US" w:eastAsia="en-US"/>
              </w:rPr>
            </w:pPr>
          </w:p>
          <w:p w14:paraId="6874FF13" w14:textId="77777777" w:rsidR="006F417E" w:rsidRPr="00903B97" w:rsidRDefault="006F417E" w:rsidP="006F417E">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5407B939" w14:textId="38030F76" w:rsidR="004E7DC4" w:rsidRPr="00903B97" w:rsidRDefault="004E7DC4" w:rsidP="004E7DC4">
            <w:pPr>
              <w:contextualSpacing/>
              <w:rPr>
                <w:rFonts w:ascii="Arial Narrow" w:hAnsi="Arial Narrow" w:cs="Arial"/>
                <w:b/>
                <w:sz w:val="20"/>
                <w:szCs w:val="20"/>
              </w:rPr>
            </w:pPr>
          </w:p>
          <w:p w14:paraId="2E6F1AD2" w14:textId="50512D9B" w:rsidR="006D24CE" w:rsidRPr="00903B97" w:rsidRDefault="006D24CE" w:rsidP="006D24CE">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7764B9DC" w14:textId="77777777" w:rsidR="006D24CE" w:rsidRPr="00903B97" w:rsidRDefault="006D24CE" w:rsidP="006D24CE">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In my opinion, there should be quotas enforced to ensure gender balance in government employment.</w:t>
            </w:r>
          </w:p>
        </w:tc>
        <w:tc>
          <w:tcPr>
            <w:tcW w:w="2125" w:type="pct"/>
            <w:gridSpan w:val="2"/>
            <w:tcBorders>
              <w:top w:val="double" w:sz="4" w:space="0" w:color="auto"/>
              <w:left w:val="single" w:sz="4" w:space="0" w:color="auto"/>
              <w:bottom w:val="single" w:sz="48" w:space="0" w:color="FFFFFF" w:themeColor="background1"/>
            </w:tcBorders>
          </w:tcPr>
          <w:p w14:paraId="6E3B2960"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6EAF3CD6"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53BDCC69"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3357BCED"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sz w:val="20"/>
                <w:szCs w:val="20"/>
                <w:lang w:eastAsia="ru-RU" w:bidi="ar-SA"/>
              </w:rPr>
            </w:pPr>
            <w:r w:rsidRPr="00903B97">
              <w:rPr>
                <w:rFonts w:ascii="Arial Narrow" w:eastAsia="Batang" w:hAnsi="Arial Narrow" w:cs="Arial"/>
                <w:b/>
                <w:bCs/>
                <w:sz w:val="20"/>
                <w:szCs w:val="20"/>
                <w:lang w:eastAsia="ru-RU" w:bidi="ar-SA"/>
              </w:rPr>
              <w:t>Completely disagree</w:t>
            </w:r>
            <w:r w:rsidRPr="00903B97">
              <w:rPr>
                <w:rFonts w:ascii="Arial Narrow" w:eastAsia="Batang" w:hAnsi="Arial Narrow" w:cs="Arial"/>
                <w:b/>
                <w:bCs/>
                <w:sz w:val="20"/>
                <w:szCs w:val="20"/>
                <w:lang w:eastAsia="ru-RU" w:bidi="ar-SA"/>
              </w:rPr>
              <w:tab/>
              <w:t>4</w:t>
            </w:r>
          </w:p>
        </w:tc>
      </w:tr>
      <w:tr w:rsidR="006D24CE" w:rsidRPr="00903B97" w14:paraId="69C3E4E9" w14:textId="77777777" w:rsidTr="00B536EF">
        <w:trPr>
          <w:trHeight w:val="249"/>
        </w:trPr>
        <w:tc>
          <w:tcPr>
            <w:tcW w:w="833" w:type="pct"/>
            <w:gridSpan w:val="2"/>
            <w:vMerge/>
            <w:tcBorders>
              <w:top w:val="single" w:sz="4" w:space="0" w:color="auto"/>
              <w:right w:val="double" w:sz="4" w:space="0" w:color="auto"/>
            </w:tcBorders>
          </w:tcPr>
          <w:p w14:paraId="7F42BBC4" w14:textId="77777777" w:rsidR="006D24CE" w:rsidRPr="00903B97" w:rsidRDefault="006D24CE" w:rsidP="006D24CE">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E2A5320" w14:textId="77777777" w:rsidR="006D24CE" w:rsidRPr="00903B97" w:rsidRDefault="006D24CE" w:rsidP="006D24C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По моему мнению, должны быть введены квоты для обеспечения гендерного баланса в государственной занятости.</w:t>
            </w:r>
          </w:p>
        </w:tc>
        <w:tc>
          <w:tcPr>
            <w:tcW w:w="2125" w:type="pct"/>
            <w:gridSpan w:val="2"/>
            <w:tcBorders>
              <w:top w:val="single" w:sz="48" w:space="0" w:color="FFFFFF" w:themeColor="background1"/>
              <w:left w:val="single" w:sz="4" w:space="0" w:color="auto"/>
              <w:bottom w:val="single" w:sz="48" w:space="0" w:color="FFFFFF" w:themeColor="background1"/>
            </w:tcBorders>
          </w:tcPr>
          <w:p w14:paraId="78C3D574"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0BE0B363"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464E9456"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4F9D89FF"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Полностью не согласен</w:t>
            </w:r>
            <w:r w:rsidRPr="00903B97">
              <w:rPr>
                <w:rFonts w:ascii="Arial Narrow" w:eastAsia="Batang" w:hAnsi="Arial Narrow" w:cs="Arial"/>
                <w:sz w:val="20"/>
                <w:szCs w:val="20"/>
                <w:lang w:eastAsia="ru-RU" w:bidi="ar-SA"/>
              </w:rPr>
              <w:tab/>
              <w:t>4</w:t>
            </w:r>
          </w:p>
        </w:tc>
      </w:tr>
      <w:tr w:rsidR="006D24CE" w:rsidRPr="00903B97" w14:paraId="237E7CA6" w14:textId="77777777" w:rsidTr="00B536EF">
        <w:trPr>
          <w:trHeight w:val="294"/>
        </w:trPr>
        <w:tc>
          <w:tcPr>
            <w:tcW w:w="833" w:type="pct"/>
            <w:gridSpan w:val="2"/>
            <w:vMerge/>
            <w:tcBorders>
              <w:top w:val="single" w:sz="4" w:space="0" w:color="auto"/>
              <w:right w:val="double" w:sz="4" w:space="0" w:color="auto"/>
            </w:tcBorders>
          </w:tcPr>
          <w:p w14:paraId="1B31A05B" w14:textId="77777777" w:rsidR="006D24CE" w:rsidRPr="00903B97" w:rsidRDefault="006D24CE" w:rsidP="006D24CE">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9E17123" w14:textId="01891F51" w:rsidR="006D24CE" w:rsidRPr="00903B97" w:rsidRDefault="006D24CE" w:rsidP="006D24C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Менин пикиримде, мамлекеттик жумуштарда гендердик балансты камсыздоо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квоталар киргизилиши керек.</w:t>
            </w:r>
          </w:p>
        </w:tc>
        <w:tc>
          <w:tcPr>
            <w:tcW w:w="2125" w:type="pct"/>
            <w:gridSpan w:val="2"/>
            <w:tcBorders>
              <w:top w:val="single" w:sz="48" w:space="0" w:color="FFFFFF" w:themeColor="background1"/>
              <w:left w:val="single" w:sz="4" w:space="0" w:color="auto"/>
            </w:tcBorders>
          </w:tcPr>
          <w:p w14:paraId="62655890"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65038877"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53973C9C" w14:textId="377EDC74"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487AA0FA" w14:textId="6BFCFE6B"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Толук макул эмесмин</w:t>
            </w:r>
            <w:r w:rsidRPr="00903B97">
              <w:rPr>
                <w:rFonts w:ascii="Arial Narrow" w:eastAsia="Batang" w:hAnsi="Arial Narrow" w:cs="Arial"/>
                <w:sz w:val="20"/>
                <w:szCs w:val="20"/>
                <w:lang w:eastAsia="ru-RU" w:bidi="ar-SA"/>
              </w:rPr>
              <w:tab/>
              <w:t>4</w:t>
            </w:r>
          </w:p>
        </w:tc>
      </w:tr>
      <w:tr w:rsidR="006D24CE" w:rsidRPr="00903B97" w14:paraId="6008E2B5" w14:textId="77777777" w:rsidTr="00B536EF">
        <w:tc>
          <w:tcPr>
            <w:tcW w:w="833" w:type="pct"/>
            <w:gridSpan w:val="2"/>
            <w:tcBorders>
              <w:bottom w:val="double" w:sz="4" w:space="0" w:color="auto"/>
            </w:tcBorders>
          </w:tcPr>
          <w:p w14:paraId="4680C060" w14:textId="77777777" w:rsidR="006D24CE" w:rsidRPr="00903B97" w:rsidRDefault="006D24CE" w:rsidP="006D24CE">
            <w:pPr>
              <w:contextualSpacing/>
              <w:rPr>
                <w:rFonts w:ascii="Arial Narrow" w:hAnsi="Arial Narrow" w:cs="Arial"/>
                <w:b/>
                <w:sz w:val="20"/>
                <w:szCs w:val="20"/>
              </w:rPr>
            </w:pPr>
          </w:p>
        </w:tc>
        <w:tc>
          <w:tcPr>
            <w:tcW w:w="2042" w:type="pct"/>
            <w:tcBorders>
              <w:bottom w:val="double" w:sz="4" w:space="0" w:color="auto"/>
            </w:tcBorders>
          </w:tcPr>
          <w:p w14:paraId="5460F512" w14:textId="77777777" w:rsidR="006D24CE" w:rsidRPr="00903B97" w:rsidRDefault="006D24CE" w:rsidP="006D24CE">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26A69758"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6D24CE" w:rsidRPr="00903B97" w14:paraId="3F1034C5" w14:textId="77777777" w:rsidTr="00B536EF">
        <w:tc>
          <w:tcPr>
            <w:tcW w:w="833" w:type="pct"/>
            <w:gridSpan w:val="2"/>
            <w:vMerge w:val="restart"/>
            <w:tcBorders>
              <w:top w:val="double" w:sz="4" w:space="0" w:color="auto"/>
              <w:right w:val="double" w:sz="4" w:space="0" w:color="auto"/>
            </w:tcBorders>
          </w:tcPr>
          <w:p w14:paraId="548AD7BA" w14:textId="424C0B21" w:rsidR="004E7DC4" w:rsidRPr="00903B97" w:rsidRDefault="001351E7" w:rsidP="004E7DC4">
            <w:pPr>
              <w:contextualSpacing/>
              <w:rPr>
                <w:rFonts w:ascii="Arial Narrow" w:hAnsi="Arial Narrow" w:cs="Arial"/>
                <w:b/>
                <w:bCs/>
                <w:sz w:val="20"/>
                <w:szCs w:val="20"/>
                <w:lang w:val="en-US"/>
              </w:rPr>
            </w:pPr>
            <w:r w:rsidRPr="00903B97">
              <w:rPr>
                <w:rFonts w:ascii="Arial Narrow" w:hAnsi="Arial Narrow" w:cs="Arial"/>
                <w:b/>
                <w:bCs/>
                <w:sz w:val="20"/>
                <w:szCs w:val="20"/>
                <w:lang w:val="en-US"/>
              </w:rPr>
              <w:t>vw38</w:t>
            </w:r>
          </w:p>
          <w:p w14:paraId="6D82DEE6" w14:textId="77777777" w:rsidR="004E7DC4" w:rsidRPr="00903B97" w:rsidRDefault="004E7DC4" w:rsidP="004E7DC4">
            <w:pPr>
              <w:rPr>
                <w:rFonts w:ascii="Arial Narrow" w:hAnsi="Arial Narrow" w:cs="Arial"/>
                <w:b/>
                <w:sz w:val="20"/>
                <w:szCs w:val="20"/>
                <w:lang w:val="en-US" w:eastAsia="en-US"/>
              </w:rPr>
            </w:pPr>
          </w:p>
          <w:p w14:paraId="6C873BE3" w14:textId="77777777" w:rsidR="006F417E" w:rsidRPr="00903B97" w:rsidRDefault="006F417E" w:rsidP="006F417E">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175FA5F8" w14:textId="4BB4A769" w:rsidR="006D24CE" w:rsidRPr="00903B97" w:rsidRDefault="006D24CE" w:rsidP="006D24CE">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4B6ED65D" w14:textId="77777777" w:rsidR="006D24CE" w:rsidRPr="00903B97" w:rsidRDefault="006D24CE" w:rsidP="006D24CE">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In my opinion, there should be quotas enforced to ensure gender balance in private sector employment.</w:t>
            </w:r>
          </w:p>
        </w:tc>
        <w:tc>
          <w:tcPr>
            <w:tcW w:w="2125" w:type="pct"/>
            <w:gridSpan w:val="2"/>
            <w:tcBorders>
              <w:top w:val="double" w:sz="4" w:space="0" w:color="auto"/>
              <w:left w:val="single" w:sz="4" w:space="0" w:color="auto"/>
              <w:bottom w:val="single" w:sz="48" w:space="0" w:color="FFFFFF" w:themeColor="background1"/>
            </w:tcBorders>
          </w:tcPr>
          <w:p w14:paraId="76227B42" w14:textId="77777777" w:rsidR="006D24CE" w:rsidRPr="00903B97" w:rsidRDefault="006D24CE" w:rsidP="006D24CE">
            <w:pPr>
              <w:pStyle w:val="ColorfulList-Accent11"/>
              <w:tabs>
                <w:tab w:val="right" w:leader="dot" w:pos="2773"/>
                <w:tab w:val="right" w:pos="4374"/>
              </w:tabs>
              <w:ind w:left="253" w:right="1962" w:hanging="252"/>
              <w:rPr>
                <w:rFonts w:ascii="Arial Narrow" w:hAnsi="Arial Narrow" w:cs="Arial"/>
                <w:b/>
                <w:bCs/>
                <w:sz w:val="20"/>
                <w:szCs w:val="20"/>
                <w:lang w:val="ky-KG" w:bidi="ar-SA"/>
              </w:rPr>
            </w:pPr>
            <w:r w:rsidRPr="00903B97">
              <w:rPr>
                <w:rFonts w:ascii="Arial Narrow" w:hAnsi="Arial Narrow" w:cs="Arial"/>
                <w:b/>
                <w:bCs/>
                <w:sz w:val="20"/>
                <w:szCs w:val="20"/>
                <w:lang w:val="ky-KG" w:bidi="ar-SA"/>
              </w:rPr>
              <w:t>Completely agree</w:t>
            </w:r>
            <w:r w:rsidRPr="00903B97">
              <w:rPr>
                <w:rFonts w:ascii="Arial Narrow" w:hAnsi="Arial Narrow" w:cs="Arial"/>
                <w:b/>
                <w:bCs/>
                <w:sz w:val="20"/>
                <w:szCs w:val="20"/>
                <w:lang w:val="ky-KG" w:bidi="ar-SA"/>
              </w:rPr>
              <w:tab/>
              <w:t>1</w:t>
            </w:r>
          </w:p>
          <w:p w14:paraId="23DF8C23" w14:textId="77777777" w:rsidR="006D24CE" w:rsidRPr="00903B97" w:rsidRDefault="006D24CE" w:rsidP="006D24CE">
            <w:pPr>
              <w:pStyle w:val="ColorfulList-Accent11"/>
              <w:tabs>
                <w:tab w:val="right" w:leader="dot" w:pos="2773"/>
                <w:tab w:val="right" w:pos="4374"/>
              </w:tabs>
              <w:ind w:left="253" w:right="1962" w:hanging="252"/>
              <w:rPr>
                <w:rFonts w:ascii="Arial Narrow" w:hAnsi="Arial Narrow" w:cs="Arial"/>
                <w:b/>
                <w:bCs/>
                <w:sz w:val="20"/>
                <w:szCs w:val="20"/>
                <w:lang w:val="ky-KG" w:bidi="ar-SA"/>
              </w:rPr>
            </w:pPr>
            <w:r w:rsidRPr="00903B97">
              <w:rPr>
                <w:rFonts w:ascii="Arial Narrow" w:hAnsi="Arial Narrow" w:cs="Arial"/>
                <w:b/>
                <w:bCs/>
                <w:sz w:val="20"/>
                <w:szCs w:val="20"/>
                <w:lang w:val="ky-KG" w:bidi="ar-SA"/>
              </w:rPr>
              <w:t>Agree</w:t>
            </w:r>
            <w:r w:rsidRPr="00903B97">
              <w:rPr>
                <w:rFonts w:ascii="Arial Narrow" w:hAnsi="Arial Narrow" w:cs="Arial"/>
                <w:b/>
                <w:bCs/>
                <w:sz w:val="20"/>
                <w:szCs w:val="20"/>
                <w:lang w:val="ky-KG" w:bidi="ar-SA"/>
              </w:rPr>
              <w:tab/>
              <w:t>2</w:t>
            </w:r>
          </w:p>
          <w:p w14:paraId="520FE99D" w14:textId="77777777" w:rsidR="006D24CE" w:rsidRPr="00903B97" w:rsidRDefault="006D24CE" w:rsidP="006D24CE">
            <w:pPr>
              <w:pStyle w:val="ColorfulList-Accent11"/>
              <w:tabs>
                <w:tab w:val="right" w:leader="dot" w:pos="2773"/>
                <w:tab w:val="right" w:pos="4374"/>
              </w:tabs>
              <w:ind w:left="253" w:right="1962" w:hanging="252"/>
              <w:rPr>
                <w:rFonts w:ascii="Arial Narrow" w:hAnsi="Arial Narrow" w:cs="Arial"/>
                <w:b/>
                <w:bCs/>
                <w:sz w:val="20"/>
                <w:szCs w:val="20"/>
                <w:lang w:val="ky-KG" w:bidi="ar-SA"/>
              </w:rPr>
            </w:pPr>
            <w:r w:rsidRPr="00903B97">
              <w:rPr>
                <w:rFonts w:ascii="Arial Narrow" w:hAnsi="Arial Narrow" w:cs="Arial"/>
                <w:b/>
                <w:bCs/>
                <w:sz w:val="20"/>
                <w:szCs w:val="20"/>
                <w:lang w:val="ky-KG" w:bidi="ar-SA"/>
              </w:rPr>
              <w:t>Disagree</w:t>
            </w:r>
            <w:r w:rsidRPr="00903B97">
              <w:rPr>
                <w:rFonts w:ascii="Arial Narrow" w:hAnsi="Arial Narrow" w:cs="Arial"/>
                <w:b/>
                <w:bCs/>
                <w:sz w:val="20"/>
                <w:szCs w:val="20"/>
                <w:lang w:val="ky-KG" w:bidi="ar-SA"/>
              </w:rPr>
              <w:tab/>
              <w:t>3</w:t>
            </w:r>
          </w:p>
          <w:p w14:paraId="63B20254" w14:textId="35C75DC7" w:rsidR="006D24CE" w:rsidRPr="00903B97" w:rsidRDefault="006D24CE" w:rsidP="002F6EDE">
            <w:pPr>
              <w:pStyle w:val="ColorfulList-Accent11"/>
              <w:tabs>
                <w:tab w:val="right" w:leader="dot" w:pos="2773"/>
                <w:tab w:val="right" w:pos="4374"/>
              </w:tabs>
              <w:ind w:left="253" w:right="1962" w:hanging="252"/>
              <w:rPr>
                <w:rFonts w:ascii="Arial Narrow" w:hAnsi="Arial Narrow" w:cs="Arial"/>
                <w:b/>
                <w:bCs/>
                <w:sz w:val="20"/>
                <w:szCs w:val="20"/>
                <w:lang w:val="ky-KG" w:bidi="ar-SA"/>
              </w:rPr>
            </w:pPr>
            <w:r w:rsidRPr="00903B97">
              <w:rPr>
                <w:rFonts w:ascii="Arial Narrow" w:hAnsi="Arial Narrow" w:cs="Arial"/>
                <w:b/>
                <w:bCs/>
                <w:sz w:val="20"/>
                <w:szCs w:val="20"/>
                <w:lang w:val="ky-KG" w:bidi="ar-SA"/>
              </w:rPr>
              <w:t>Completely disagree</w:t>
            </w:r>
            <w:r w:rsidRPr="00903B97">
              <w:rPr>
                <w:rFonts w:ascii="Arial Narrow" w:hAnsi="Arial Narrow" w:cs="Arial"/>
                <w:b/>
                <w:bCs/>
                <w:sz w:val="20"/>
                <w:szCs w:val="20"/>
                <w:lang w:val="ky-KG" w:bidi="ar-SA"/>
              </w:rPr>
              <w:tab/>
              <w:t>4</w:t>
            </w:r>
          </w:p>
        </w:tc>
      </w:tr>
      <w:tr w:rsidR="006D24CE" w:rsidRPr="00903B97" w14:paraId="3405F58E" w14:textId="77777777" w:rsidTr="00B536EF">
        <w:trPr>
          <w:trHeight w:val="699"/>
        </w:trPr>
        <w:tc>
          <w:tcPr>
            <w:tcW w:w="833" w:type="pct"/>
            <w:gridSpan w:val="2"/>
            <w:vMerge/>
            <w:tcBorders>
              <w:top w:val="single" w:sz="4" w:space="0" w:color="auto"/>
              <w:right w:val="double" w:sz="4" w:space="0" w:color="auto"/>
            </w:tcBorders>
          </w:tcPr>
          <w:p w14:paraId="6BC544C0" w14:textId="77777777" w:rsidR="006D24CE" w:rsidRPr="00903B97" w:rsidRDefault="006D24CE" w:rsidP="006D24CE">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9EB7C21" w14:textId="76056CE0" w:rsidR="006D24CE" w:rsidRPr="00903B97" w:rsidRDefault="006D24CE" w:rsidP="006D24C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По моему мнению, должны быть введены квоты для обеспечения гендерного баланса в занятости в частном секторе.</w:t>
            </w:r>
          </w:p>
        </w:tc>
        <w:tc>
          <w:tcPr>
            <w:tcW w:w="2125" w:type="pct"/>
            <w:gridSpan w:val="2"/>
            <w:tcBorders>
              <w:top w:val="single" w:sz="48" w:space="0" w:color="FFFFFF" w:themeColor="background1"/>
              <w:left w:val="single" w:sz="4" w:space="0" w:color="auto"/>
              <w:bottom w:val="single" w:sz="48" w:space="0" w:color="FFFFFF" w:themeColor="background1"/>
            </w:tcBorders>
          </w:tcPr>
          <w:p w14:paraId="2A05B390" w14:textId="77777777" w:rsidR="006D24CE" w:rsidRPr="00903B97" w:rsidRDefault="006D24CE" w:rsidP="006D24CE">
            <w:pPr>
              <w:pStyle w:val="ColorfulList-Accent11"/>
              <w:tabs>
                <w:tab w:val="right" w:leader="dot" w:pos="2773"/>
                <w:tab w:val="right" w:pos="4374"/>
              </w:tabs>
              <w:ind w:left="253" w:right="1962" w:hanging="252"/>
              <w:rPr>
                <w:rFonts w:ascii="Arial Narrow" w:hAnsi="Arial Narrow" w:cs="Arial"/>
                <w:sz w:val="20"/>
                <w:szCs w:val="20"/>
                <w:lang w:val="ky-KG" w:bidi="ar-SA"/>
              </w:rPr>
            </w:pPr>
            <w:r w:rsidRPr="00903B97">
              <w:rPr>
                <w:rFonts w:ascii="Arial Narrow" w:hAnsi="Arial Narrow" w:cs="Arial"/>
                <w:sz w:val="20"/>
                <w:szCs w:val="20"/>
                <w:lang w:val="ky-KG" w:bidi="ar-SA"/>
              </w:rPr>
              <w:t>Полностью согласен</w:t>
            </w:r>
            <w:r w:rsidRPr="00903B97">
              <w:rPr>
                <w:rFonts w:ascii="Arial Narrow" w:hAnsi="Arial Narrow" w:cs="Arial"/>
                <w:sz w:val="20"/>
                <w:szCs w:val="20"/>
                <w:lang w:val="ky-KG" w:bidi="ar-SA"/>
              </w:rPr>
              <w:tab/>
              <w:t>1</w:t>
            </w:r>
          </w:p>
          <w:p w14:paraId="37C67048" w14:textId="77777777" w:rsidR="006D24CE" w:rsidRPr="00903B97" w:rsidRDefault="006D24CE" w:rsidP="006D24CE">
            <w:pPr>
              <w:pStyle w:val="ColorfulList-Accent11"/>
              <w:tabs>
                <w:tab w:val="right" w:leader="dot" w:pos="2773"/>
                <w:tab w:val="right" w:pos="4374"/>
              </w:tabs>
              <w:ind w:left="253" w:right="1962" w:hanging="252"/>
              <w:rPr>
                <w:rFonts w:ascii="Arial Narrow" w:hAnsi="Arial Narrow" w:cs="Arial"/>
                <w:sz w:val="20"/>
                <w:szCs w:val="20"/>
                <w:lang w:val="ky-KG" w:bidi="ar-SA"/>
              </w:rPr>
            </w:pPr>
            <w:r w:rsidRPr="00903B97">
              <w:rPr>
                <w:rFonts w:ascii="Arial Narrow" w:hAnsi="Arial Narrow" w:cs="Arial"/>
                <w:sz w:val="20"/>
                <w:szCs w:val="20"/>
                <w:lang w:val="ky-KG" w:bidi="ar-SA"/>
              </w:rPr>
              <w:t>Согласен</w:t>
            </w:r>
            <w:r w:rsidRPr="00903B97">
              <w:rPr>
                <w:rFonts w:ascii="Arial Narrow" w:hAnsi="Arial Narrow" w:cs="Arial"/>
                <w:sz w:val="20"/>
                <w:szCs w:val="20"/>
                <w:lang w:val="ky-KG" w:bidi="ar-SA"/>
              </w:rPr>
              <w:tab/>
              <w:t>2</w:t>
            </w:r>
          </w:p>
          <w:p w14:paraId="52CE533F" w14:textId="77777777" w:rsidR="006D24CE" w:rsidRPr="00903B97" w:rsidRDefault="006D24CE" w:rsidP="006D24CE">
            <w:pPr>
              <w:pStyle w:val="ColorfulList-Accent11"/>
              <w:tabs>
                <w:tab w:val="right" w:leader="dot" w:pos="2773"/>
                <w:tab w:val="right" w:pos="4374"/>
              </w:tabs>
              <w:ind w:left="253" w:right="1962" w:hanging="252"/>
              <w:rPr>
                <w:rFonts w:ascii="Arial Narrow" w:hAnsi="Arial Narrow" w:cs="Arial"/>
                <w:sz w:val="20"/>
                <w:szCs w:val="20"/>
                <w:lang w:val="ky-KG" w:bidi="ar-SA"/>
              </w:rPr>
            </w:pPr>
            <w:r w:rsidRPr="00903B97">
              <w:rPr>
                <w:rFonts w:ascii="Arial Narrow" w:hAnsi="Arial Narrow" w:cs="Arial"/>
                <w:sz w:val="20"/>
                <w:szCs w:val="20"/>
                <w:lang w:val="ky-KG" w:bidi="ar-SA"/>
              </w:rPr>
              <w:t xml:space="preserve">Не согласен </w:t>
            </w:r>
            <w:r w:rsidRPr="00903B97">
              <w:rPr>
                <w:rFonts w:ascii="Arial Narrow" w:hAnsi="Arial Narrow" w:cs="Arial"/>
                <w:sz w:val="20"/>
                <w:szCs w:val="20"/>
                <w:lang w:val="ky-KG" w:bidi="ar-SA"/>
              </w:rPr>
              <w:tab/>
              <w:t>3</w:t>
            </w:r>
          </w:p>
          <w:p w14:paraId="0558A030" w14:textId="17ED11D3" w:rsidR="006D24CE" w:rsidRPr="00903B97" w:rsidRDefault="006D24CE" w:rsidP="002F6EDE">
            <w:pPr>
              <w:pStyle w:val="ColorfulList-Accent11"/>
              <w:tabs>
                <w:tab w:val="right" w:leader="dot" w:pos="2773"/>
                <w:tab w:val="right" w:pos="4374"/>
              </w:tabs>
              <w:ind w:left="253" w:right="1962" w:hanging="252"/>
              <w:rPr>
                <w:rFonts w:ascii="Arial Narrow" w:hAnsi="Arial Narrow" w:cs="Arial"/>
                <w:sz w:val="20"/>
                <w:szCs w:val="20"/>
                <w:lang w:val="ky-KG" w:bidi="ar-SA"/>
              </w:rPr>
            </w:pPr>
            <w:r w:rsidRPr="00903B97">
              <w:rPr>
                <w:rFonts w:ascii="Arial Narrow" w:hAnsi="Arial Narrow" w:cs="Arial"/>
                <w:sz w:val="20"/>
                <w:szCs w:val="20"/>
                <w:lang w:val="ky-KG" w:bidi="ar-SA"/>
              </w:rPr>
              <w:t>Полностью не согласен</w:t>
            </w:r>
            <w:r w:rsidRPr="00903B97">
              <w:rPr>
                <w:rFonts w:ascii="Arial Narrow" w:hAnsi="Arial Narrow" w:cs="Arial"/>
                <w:sz w:val="20"/>
                <w:szCs w:val="20"/>
                <w:lang w:val="ky-KG" w:bidi="ar-SA"/>
              </w:rPr>
              <w:tab/>
              <w:t>4</w:t>
            </w:r>
          </w:p>
        </w:tc>
      </w:tr>
      <w:tr w:rsidR="006D24CE" w:rsidRPr="00903B97" w14:paraId="4987E770" w14:textId="77777777" w:rsidTr="00B536EF">
        <w:trPr>
          <w:trHeight w:val="294"/>
        </w:trPr>
        <w:tc>
          <w:tcPr>
            <w:tcW w:w="833" w:type="pct"/>
            <w:gridSpan w:val="2"/>
            <w:vMerge/>
            <w:tcBorders>
              <w:top w:val="single" w:sz="4" w:space="0" w:color="auto"/>
              <w:right w:val="double" w:sz="4" w:space="0" w:color="auto"/>
            </w:tcBorders>
          </w:tcPr>
          <w:p w14:paraId="63AA1131" w14:textId="77777777" w:rsidR="006D24CE" w:rsidRPr="00903B97" w:rsidRDefault="006D24CE" w:rsidP="006D24CE">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0E625F05" w14:textId="31BFEC48" w:rsidR="006D24CE" w:rsidRPr="00903B97" w:rsidRDefault="006D24CE" w:rsidP="006D24C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Менин пикиримде, жеке сектордогу жумушта гендердик балансты камсыздоо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квоталар киргизилиши керек.</w:t>
            </w:r>
          </w:p>
        </w:tc>
        <w:tc>
          <w:tcPr>
            <w:tcW w:w="2125" w:type="pct"/>
            <w:gridSpan w:val="2"/>
            <w:tcBorders>
              <w:top w:val="single" w:sz="48" w:space="0" w:color="FFFFFF" w:themeColor="background1"/>
              <w:left w:val="single" w:sz="4" w:space="0" w:color="auto"/>
            </w:tcBorders>
          </w:tcPr>
          <w:p w14:paraId="0ABE7AC5" w14:textId="77777777" w:rsidR="006D24CE" w:rsidRPr="00903B97" w:rsidRDefault="006D24CE" w:rsidP="006D24CE">
            <w:pPr>
              <w:pStyle w:val="ColorfulList-Accent11"/>
              <w:tabs>
                <w:tab w:val="right" w:leader="dot" w:pos="2773"/>
                <w:tab w:val="right" w:pos="4374"/>
              </w:tabs>
              <w:ind w:left="253" w:right="1962" w:hanging="252"/>
              <w:rPr>
                <w:rFonts w:ascii="Arial Narrow" w:hAnsi="Arial Narrow" w:cs="Arial"/>
                <w:sz w:val="20"/>
                <w:szCs w:val="20"/>
                <w:lang w:val="ky-KG" w:bidi="ar-SA"/>
              </w:rPr>
            </w:pPr>
            <w:r w:rsidRPr="00903B97">
              <w:rPr>
                <w:rFonts w:ascii="Arial Narrow" w:hAnsi="Arial Narrow" w:cs="Arial"/>
                <w:sz w:val="20"/>
                <w:szCs w:val="20"/>
                <w:lang w:val="ky-KG" w:bidi="ar-SA"/>
              </w:rPr>
              <w:t>Толук макулмун</w:t>
            </w:r>
            <w:r w:rsidRPr="00903B97">
              <w:rPr>
                <w:rFonts w:ascii="Arial Narrow" w:hAnsi="Arial Narrow" w:cs="Arial"/>
                <w:sz w:val="20"/>
                <w:szCs w:val="20"/>
                <w:lang w:val="ky-KG" w:bidi="ar-SA"/>
              </w:rPr>
              <w:tab/>
              <w:t>1</w:t>
            </w:r>
          </w:p>
          <w:p w14:paraId="4878844C" w14:textId="77777777" w:rsidR="006D24CE" w:rsidRPr="00903B97" w:rsidRDefault="006D24CE" w:rsidP="006D24CE">
            <w:pPr>
              <w:pStyle w:val="ColorfulList-Accent11"/>
              <w:tabs>
                <w:tab w:val="right" w:leader="dot" w:pos="2773"/>
                <w:tab w:val="right" w:pos="4374"/>
              </w:tabs>
              <w:ind w:left="253" w:right="1962" w:hanging="252"/>
              <w:rPr>
                <w:rFonts w:ascii="Arial Narrow" w:hAnsi="Arial Narrow" w:cs="Arial"/>
                <w:sz w:val="20"/>
                <w:szCs w:val="20"/>
                <w:lang w:val="ky-KG" w:bidi="ar-SA"/>
              </w:rPr>
            </w:pPr>
            <w:r w:rsidRPr="00903B97">
              <w:rPr>
                <w:rFonts w:ascii="Arial Narrow" w:hAnsi="Arial Narrow" w:cs="Arial"/>
                <w:sz w:val="20"/>
                <w:szCs w:val="20"/>
                <w:lang w:val="ky-KG" w:bidi="ar-SA"/>
              </w:rPr>
              <w:t>Макулмун</w:t>
            </w:r>
            <w:r w:rsidRPr="00903B97">
              <w:rPr>
                <w:rFonts w:ascii="Arial Narrow" w:hAnsi="Arial Narrow" w:cs="Arial"/>
                <w:sz w:val="20"/>
                <w:szCs w:val="20"/>
                <w:lang w:val="ky-KG" w:bidi="ar-SA"/>
              </w:rPr>
              <w:tab/>
              <w:t>2</w:t>
            </w:r>
          </w:p>
          <w:p w14:paraId="5278424E" w14:textId="4F69EBB4" w:rsidR="006D24CE" w:rsidRPr="00903B97" w:rsidRDefault="006D24CE" w:rsidP="006D24CE">
            <w:pPr>
              <w:pStyle w:val="ColorfulList-Accent11"/>
              <w:tabs>
                <w:tab w:val="right" w:leader="dot" w:pos="2773"/>
                <w:tab w:val="right" w:pos="4374"/>
              </w:tabs>
              <w:ind w:left="253" w:right="1962" w:hanging="252"/>
              <w:rPr>
                <w:rFonts w:ascii="Arial Narrow" w:hAnsi="Arial Narrow" w:cs="Arial"/>
                <w:sz w:val="20"/>
                <w:szCs w:val="20"/>
                <w:lang w:val="ky-KG" w:bidi="ar-SA"/>
              </w:rPr>
            </w:pPr>
            <w:r w:rsidRPr="00903B97">
              <w:rPr>
                <w:rFonts w:ascii="Arial Narrow" w:hAnsi="Arial Narrow" w:cs="Arial"/>
                <w:sz w:val="20"/>
                <w:szCs w:val="20"/>
                <w:lang w:val="ky-KG" w:bidi="ar-SA"/>
              </w:rPr>
              <w:t xml:space="preserve">Макул эмесмин </w:t>
            </w:r>
            <w:r w:rsidRPr="00903B97">
              <w:rPr>
                <w:rFonts w:ascii="Arial Narrow" w:hAnsi="Arial Narrow" w:cs="Arial"/>
                <w:sz w:val="20"/>
                <w:szCs w:val="20"/>
                <w:lang w:val="ky-KG" w:bidi="ar-SA"/>
              </w:rPr>
              <w:tab/>
              <w:t>3</w:t>
            </w:r>
          </w:p>
          <w:p w14:paraId="29F22526" w14:textId="6A949D59"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lang w:val="ky-KG" w:bidi="ar-SA"/>
              </w:rPr>
            </w:pPr>
            <w:r w:rsidRPr="00903B97">
              <w:rPr>
                <w:rFonts w:ascii="Arial Narrow" w:hAnsi="Arial Narrow" w:cs="Arial"/>
                <w:sz w:val="20"/>
                <w:szCs w:val="20"/>
                <w:lang w:val="ky-KG" w:bidi="ar-SA"/>
              </w:rPr>
              <w:t>Толук макул эмесмин</w:t>
            </w:r>
            <w:r w:rsidRPr="00903B97">
              <w:rPr>
                <w:rFonts w:ascii="Arial Narrow" w:hAnsi="Arial Narrow" w:cs="Arial"/>
                <w:sz w:val="20"/>
                <w:szCs w:val="20"/>
                <w:lang w:val="ky-KG" w:bidi="ar-SA"/>
              </w:rPr>
              <w:tab/>
              <w:t>4</w:t>
            </w:r>
          </w:p>
        </w:tc>
      </w:tr>
      <w:tr w:rsidR="006D24CE" w:rsidRPr="00903B97" w14:paraId="6A579EB8" w14:textId="77777777" w:rsidTr="00B536EF">
        <w:tc>
          <w:tcPr>
            <w:tcW w:w="833" w:type="pct"/>
            <w:gridSpan w:val="2"/>
            <w:tcBorders>
              <w:bottom w:val="double" w:sz="4" w:space="0" w:color="auto"/>
            </w:tcBorders>
          </w:tcPr>
          <w:p w14:paraId="7DC69C36" w14:textId="77777777" w:rsidR="006D24CE" w:rsidRPr="00903B97" w:rsidRDefault="006D24CE" w:rsidP="006D24CE">
            <w:pPr>
              <w:contextualSpacing/>
              <w:rPr>
                <w:rFonts w:ascii="Arial Narrow" w:hAnsi="Arial Narrow" w:cs="Arial"/>
                <w:b/>
                <w:sz w:val="20"/>
                <w:szCs w:val="20"/>
              </w:rPr>
            </w:pPr>
          </w:p>
        </w:tc>
        <w:tc>
          <w:tcPr>
            <w:tcW w:w="2042" w:type="pct"/>
            <w:tcBorders>
              <w:bottom w:val="double" w:sz="4" w:space="0" w:color="auto"/>
            </w:tcBorders>
          </w:tcPr>
          <w:p w14:paraId="4763AC5E" w14:textId="77777777" w:rsidR="006D24CE" w:rsidRPr="00903B97" w:rsidRDefault="006D24CE" w:rsidP="006D24CE">
            <w:pPr>
              <w:keepNext/>
              <w:ind w:left="404" w:hanging="404"/>
              <w:contextualSpacing/>
              <w:rPr>
                <w:rFonts w:ascii="Arial Narrow" w:eastAsia="Batang" w:hAnsi="Arial Narrow" w:cs="Arial"/>
                <w:b/>
                <w:sz w:val="20"/>
                <w:szCs w:val="20"/>
              </w:rPr>
            </w:pPr>
          </w:p>
        </w:tc>
        <w:tc>
          <w:tcPr>
            <w:tcW w:w="2125" w:type="pct"/>
            <w:gridSpan w:val="2"/>
            <w:tcBorders>
              <w:bottom w:val="double" w:sz="4" w:space="0" w:color="auto"/>
            </w:tcBorders>
          </w:tcPr>
          <w:p w14:paraId="55D86997"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4E7DC4" w:rsidRPr="00903B97" w14:paraId="7D88B15C" w14:textId="77777777" w:rsidTr="00771B2B">
        <w:tc>
          <w:tcPr>
            <w:tcW w:w="833" w:type="pct"/>
            <w:gridSpan w:val="2"/>
            <w:vMerge w:val="restart"/>
            <w:tcBorders>
              <w:top w:val="double" w:sz="4" w:space="0" w:color="auto"/>
              <w:right w:val="double" w:sz="4" w:space="0" w:color="auto"/>
            </w:tcBorders>
          </w:tcPr>
          <w:p w14:paraId="23B5ADCB" w14:textId="0E9CDAED" w:rsidR="004E7DC4" w:rsidRPr="00903B97" w:rsidRDefault="006F417E" w:rsidP="004E7DC4">
            <w:pPr>
              <w:contextualSpacing/>
              <w:rPr>
                <w:rFonts w:ascii="Arial Narrow" w:hAnsi="Arial Narrow" w:cs="Arial"/>
                <w:b/>
                <w:bCs/>
                <w:sz w:val="20"/>
                <w:szCs w:val="20"/>
                <w:lang w:val="en-US"/>
              </w:rPr>
            </w:pPr>
            <w:r w:rsidRPr="00903B97">
              <w:rPr>
                <w:rFonts w:ascii="Arial Narrow" w:hAnsi="Arial Narrow" w:cs="Arial"/>
                <w:b/>
                <w:bCs/>
                <w:sz w:val="20"/>
                <w:szCs w:val="20"/>
                <w:lang w:val="en-US"/>
              </w:rPr>
              <w:t>vw39</w:t>
            </w:r>
          </w:p>
          <w:p w14:paraId="0BD9081C" w14:textId="77777777" w:rsidR="004E7DC4" w:rsidRPr="00903B97" w:rsidRDefault="004E7DC4" w:rsidP="004E7DC4">
            <w:pPr>
              <w:rPr>
                <w:rFonts w:ascii="Arial Narrow" w:hAnsi="Arial Narrow" w:cs="Arial"/>
                <w:b/>
                <w:sz w:val="20"/>
                <w:szCs w:val="20"/>
                <w:lang w:val="en-US" w:eastAsia="en-US"/>
              </w:rPr>
            </w:pPr>
          </w:p>
          <w:p w14:paraId="43EB2E75" w14:textId="77777777" w:rsidR="004335C8" w:rsidRPr="00903B97" w:rsidRDefault="004335C8" w:rsidP="004335C8">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5F06090B" w14:textId="77777777" w:rsidR="004E7DC4" w:rsidRPr="00903B97" w:rsidRDefault="004E7DC4" w:rsidP="004E7DC4">
            <w:pPr>
              <w:rPr>
                <w:rFonts w:ascii="Arial Narrow" w:hAnsi="Arial Narrow" w:cs="Arial"/>
                <w:b/>
                <w:sz w:val="20"/>
                <w:szCs w:val="20"/>
                <w:lang w:eastAsia="en-US"/>
              </w:rPr>
            </w:pPr>
          </w:p>
          <w:p w14:paraId="5CC9B88E" w14:textId="36989D56" w:rsidR="004E7DC4" w:rsidRPr="00903B97" w:rsidRDefault="004E7DC4" w:rsidP="004E7DC4">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41BA173F" w14:textId="3C31AF3C" w:rsidR="004E7DC4" w:rsidRPr="00903B97" w:rsidRDefault="004E7DC4" w:rsidP="004E7DC4">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How do you feel about immigration to Kyrgyzstan positive or negative?</w:t>
            </w:r>
          </w:p>
        </w:tc>
        <w:tc>
          <w:tcPr>
            <w:tcW w:w="2125" w:type="pct"/>
            <w:gridSpan w:val="2"/>
            <w:tcBorders>
              <w:top w:val="double" w:sz="4" w:space="0" w:color="auto"/>
              <w:left w:val="single" w:sz="4" w:space="0" w:color="auto"/>
              <w:bottom w:val="single" w:sz="48" w:space="0" w:color="FFFFFF" w:themeColor="background1"/>
            </w:tcBorders>
          </w:tcPr>
          <w:p w14:paraId="2FAD53E7" w14:textId="77777777" w:rsidR="004E7DC4" w:rsidRPr="00903B97" w:rsidRDefault="004E7DC4" w:rsidP="003C1D44">
            <w:pPr>
              <w:pStyle w:val="ColorfulList-Accent11"/>
              <w:tabs>
                <w:tab w:val="right" w:leader="dot" w:pos="2773"/>
                <w:tab w:val="right" w:pos="4374"/>
              </w:tabs>
              <w:ind w:left="253" w:right="1962" w:hanging="252"/>
              <w:rPr>
                <w:rFonts w:ascii="Arial Narrow" w:hAnsi="Arial Narrow" w:cs="Arial"/>
                <w:b/>
                <w:bCs/>
                <w:sz w:val="20"/>
                <w:szCs w:val="20"/>
                <w:lang w:val="ky-KG" w:bidi="ar-SA"/>
              </w:rPr>
            </w:pPr>
            <w:r w:rsidRPr="00903B97">
              <w:rPr>
                <w:rFonts w:ascii="Arial Narrow" w:hAnsi="Arial Narrow" w:cs="Arial"/>
                <w:b/>
                <w:bCs/>
                <w:sz w:val="20"/>
                <w:szCs w:val="20"/>
                <w:lang w:val="ky-KG" w:bidi="ar-SA"/>
              </w:rPr>
              <w:t>Positive</w:t>
            </w:r>
            <w:r w:rsidRPr="00903B97">
              <w:rPr>
                <w:rFonts w:ascii="Arial Narrow" w:hAnsi="Arial Narrow" w:cs="Arial"/>
                <w:b/>
                <w:bCs/>
                <w:sz w:val="20"/>
                <w:szCs w:val="20"/>
                <w:lang w:val="ky-KG" w:bidi="ar-SA"/>
              </w:rPr>
              <w:tab/>
              <w:t>1</w:t>
            </w:r>
          </w:p>
          <w:p w14:paraId="0DC5EFAE" w14:textId="277882E3" w:rsidR="004E7DC4" w:rsidRPr="00903B97" w:rsidRDefault="004E7DC4" w:rsidP="004E7DC4">
            <w:pPr>
              <w:pStyle w:val="ColorfulList-Accent11"/>
              <w:tabs>
                <w:tab w:val="right" w:leader="dot" w:pos="2773"/>
                <w:tab w:val="right" w:pos="4374"/>
              </w:tabs>
              <w:ind w:left="253" w:right="1962" w:hanging="252"/>
              <w:contextualSpacing w:val="0"/>
              <w:rPr>
                <w:rFonts w:ascii="Arial Narrow" w:hAnsi="Arial Narrow" w:cs="Arial"/>
                <w:b/>
                <w:bCs/>
                <w:sz w:val="20"/>
                <w:szCs w:val="20"/>
                <w:lang w:val="ky-KG" w:bidi="ar-SA"/>
              </w:rPr>
            </w:pPr>
            <w:r w:rsidRPr="00903B97">
              <w:rPr>
                <w:rFonts w:ascii="Arial Narrow" w:hAnsi="Arial Narrow" w:cs="Arial"/>
                <w:b/>
                <w:bCs/>
                <w:sz w:val="20"/>
                <w:szCs w:val="20"/>
                <w:lang w:val="ky-KG" w:bidi="ar-SA"/>
              </w:rPr>
              <w:t>Negative</w:t>
            </w:r>
            <w:r w:rsidRPr="00903B97">
              <w:rPr>
                <w:rFonts w:ascii="Arial Narrow" w:hAnsi="Arial Narrow" w:cs="Arial"/>
                <w:b/>
                <w:bCs/>
                <w:sz w:val="20"/>
                <w:szCs w:val="20"/>
                <w:lang w:val="ky-KG" w:bidi="ar-SA"/>
              </w:rPr>
              <w:tab/>
              <w:t>2</w:t>
            </w:r>
          </w:p>
        </w:tc>
      </w:tr>
      <w:tr w:rsidR="004E7DC4" w:rsidRPr="00903B97" w14:paraId="62122B4E" w14:textId="77777777" w:rsidTr="003C1D44">
        <w:trPr>
          <w:trHeight w:val="519"/>
        </w:trPr>
        <w:tc>
          <w:tcPr>
            <w:tcW w:w="833" w:type="pct"/>
            <w:gridSpan w:val="2"/>
            <w:vMerge/>
            <w:tcBorders>
              <w:top w:val="single" w:sz="4" w:space="0" w:color="auto"/>
              <w:right w:val="double" w:sz="4" w:space="0" w:color="auto"/>
            </w:tcBorders>
          </w:tcPr>
          <w:p w14:paraId="00091DBF" w14:textId="77777777" w:rsidR="004E7DC4" w:rsidRPr="00903B97" w:rsidRDefault="004E7DC4" w:rsidP="004E7DC4">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8C6DDA8" w14:textId="15BD7BAD" w:rsidR="004E7DC4" w:rsidRPr="00903B97" w:rsidRDefault="004E7DC4" w:rsidP="004E7DC4">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Как вы относитесь к иммиграции в Кыргызстан - положительно или отрицательно?</w:t>
            </w:r>
          </w:p>
        </w:tc>
        <w:tc>
          <w:tcPr>
            <w:tcW w:w="2125" w:type="pct"/>
            <w:gridSpan w:val="2"/>
            <w:tcBorders>
              <w:top w:val="single" w:sz="48" w:space="0" w:color="FFFFFF" w:themeColor="background1"/>
              <w:left w:val="single" w:sz="4" w:space="0" w:color="auto"/>
              <w:bottom w:val="single" w:sz="48" w:space="0" w:color="FFFFFF" w:themeColor="background1"/>
            </w:tcBorders>
          </w:tcPr>
          <w:p w14:paraId="0CB58963" w14:textId="77777777" w:rsidR="004E7DC4" w:rsidRPr="00903B97" w:rsidRDefault="004E7DC4" w:rsidP="003C1D44">
            <w:pPr>
              <w:pStyle w:val="ColorfulList-Accent11"/>
              <w:tabs>
                <w:tab w:val="right" w:leader="dot" w:pos="2773"/>
                <w:tab w:val="right" w:pos="4374"/>
              </w:tabs>
              <w:ind w:left="253" w:right="1962" w:hanging="252"/>
              <w:rPr>
                <w:rFonts w:ascii="Arial Narrow" w:hAnsi="Arial Narrow" w:cs="Arial"/>
                <w:sz w:val="20"/>
                <w:szCs w:val="20"/>
                <w:lang w:val="ky-KG" w:bidi="ar-SA"/>
              </w:rPr>
            </w:pPr>
            <w:r w:rsidRPr="00903B97">
              <w:rPr>
                <w:rFonts w:ascii="Arial Narrow" w:hAnsi="Arial Narrow" w:cs="Arial"/>
                <w:sz w:val="20"/>
                <w:szCs w:val="20"/>
                <w:lang w:val="ky-KG" w:bidi="ar-SA"/>
              </w:rPr>
              <w:t>Положительно</w:t>
            </w:r>
            <w:r w:rsidRPr="00903B97">
              <w:rPr>
                <w:rFonts w:ascii="Arial Narrow" w:hAnsi="Arial Narrow" w:cs="Arial"/>
                <w:sz w:val="20"/>
                <w:szCs w:val="20"/>
                <w:lang w:val="ky-KG" w:bidi="ar-SA"/>
              </w:rPr>
              <w:tab/>
              <w:t>1</w:t>
            </w:r>
          </w:p>
          <w:p w14:paraId="6EB99EE8" w14:textId="2B6452A3" w:rsidR="004E7DC4" w:rsidRPr="00903B97" w:rsidRDefault="004E7DC4" w:rsidP="004E7DC4">
            <w:pPr>
              <w:pStyle w:val="ColorfulList-Accent11"/>
              <w:tabs>
                <w:tab w:val="right" w:leader="dot" w:pos="2773"/>
                <w:tab w:val="right" w:pos="4374"/>
              </w:tabs>
              <w:ind w:left="253" w:right="1962" w:hanging="252"/>
              <w:contextualSpacing w:val="0"/>
              <w:rPr>
                <w:rFonts w:ascii="Arial Narrow" w:hAnsi="Arial Narrow" w:cs="Arial"/>
                <w:sz w:val="20"/>
                <w:szCs w:val="20"/>
                <w:lang w:val="ky-KG" w:bidi="ar-SA"/>
              </w:rPr>
            </w:pPr>
            <w:r w:rsidRPr="00903B97">
              <w:rPr>
                <w:rFonts w:ascii="Arial Narrow" w:hAnsi="Arial Narrow" w:cs="Arial"/>
                <w:sz w:val="20"/>
                <w:szCs w:val="20"/>
                <w:lang w:val="ky-KG" w:bidi="ar-SA"/>
              </w:rPr>
              <w:t>Отрицательно</w:t>
            </w:r>
            <w:r w:rsidRPr="00903B97">
              <w:rPr>
                <w:rFonts w:ascii="Arial Narrow" w:hAnsi="Arial Narrow" w:cs="Arial"/>
                <w:sz w:val="20"/>
                <w:szCs w:val="20"/>
                <w:lang w:val="ky-KG" w:bidi="ar-SA"/>
              </w:rPr>
              <w:tab/>
              <w:t>2</w:t>
            </w:r>
          </w:p>
        </w:tc>
      </w:tr>
      <w:tr w:rsidR="004E7DC4" w:rsidRPr="00903B97" w14:paraId="57A46AA6" w14:textId="77777777" w:rsidTr="00771B2B">
        <w:trPr>
          <w:trHeight w:val="294"/>
        </w:trPr>
        <w:tc>
          <w:tcPr>
            <w:tcW w:w="833" w:type="pct"/>
            <w:gridSpan w:val="2"/>
            <w:vMerge/>
            <w:tcBorders>
              <w:top w:val="single" w:sz="4" w:space="0" w:color="auto"/>
              <w:right w:val="double" w:sz="4" w:space="0" w:color="auto"/>
            </w:tcBorders>
          </w:tcPr>
          <w:p w14:paraId="6E144772" w14:textId="77777777" w:rsidR="004E7DC4" w:rsidRPr="00903B97" w:rsidRDefault="004E7DC4" w:rsidP="004E7DC4">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B05C0C6" w14:textId="7A96EC9D" w:rsidR="004E7DC4" w:rsidRPr="00903B97" w:rsidRDefault="004E7DC4" w:rsidP="004E7DC4">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Сиз Кыргызстандагы иммиграцияга кандай карайсыз – о</w:t>
            </w:r>
            <w:r w:rsidRPr="00903B97">
              <w:rPr>
                <w:rFonts w:ascii="Calibri" w:hAnsi="Calibri" w:cs="Calibri"/>
                <w:sz w:val="20"/>
                <w:szCs w:val="20"/>
                <w:lang w:val="ky-KG" w:eastAsia="en-US"/>
              </w:rPr>
              <w:t>ң</w:t>
            </w:r>
            <w:r w:rsidRPr="00903B97">
              <w:rPr>
                <w:rFonts w:ascii="Arial Narrow" w:hAnsi="Arial Narrow" w:cs="Arial"/>
                <w:sz w:val="20"/>
                <w:szCs w:val="20"/>
                <w:lang w:val="ky-KG" w:eastAsia="en-US"/>
              </w:rPr>
              <w:t xml:space="preserve"> же терс?</w:t>
            </w:r>
          </w:p>
        </w:tc>
        <w:tc>
          <w:tcPr>
            <w:tcW w:w="2125" w:type="pct"/>
            <w:gridSpan w:val="2"/>
            <w:tcBorders>
              <w:top w:val="single" w:sz="48" w:space="0" w:color="FFFFFF" w:themeColor="background1"/>
              <w:left w:val="single" w:sz="4" w:space="0" w:color="auto"/>
            </w:tcBorders>
          </w:tcPr>
          <w:p w14:paraId="48157617" w14:textId="588ADA41" w:rsidR="004E7DC4" w:rsidRPr="00903B97" w:rsidRDefault="004E7DC4" w:rsidP="003C1D44">
            <w:pPr>
              <w:pStyle w:val="ColorfulList-Accent11"/>
              <w:tabs>
                <w:tab w:val="right" w:leader="dot" w:pos="2773"/>
                <w:tab w:val="right" w:pos="4374"/>
              </w:tabs>
              <w:ind w:left="253" w:right="1962" w:hanging="252"/>
              <w:rPr>
                <w:rFonts w:ascii="Arial Narrow" w:hAnsi="Arial Narrow" w:cs="Arial"/>
                <w:sz w:val="20"/>
                <w:szCs w:val="20"/>
                <w:lang w:val="ky-KG" w:bidi="ar-SA"/>
              </w:rPr>
            </w:pPr>
            <w:r w:rsidRPr="00903B97">
              <w:rPr>
                <w:rFonts w:ascii="Arial Narrow" w:hAnsi="Arial Narrow" w:cs="Arial"/>
                <w:sz w:val="20"/>
                <w:szCs w:val="20"/>
                <w:lang w:val="ky-KG" w:bidi="ar-SA"/>
              </w:rPr>
              <w:t>О</w:t>
            </w:r>
            <w:r w:rsidRPr="00903B97">
              <w:rPr>
                <w:rFonts w:cs="Calibri"/>
                <w:sz w:val="20"/>
                <w:szCs w:val="20"/>
                <w:lang w:val="ky-KG" w:bidi="ar-SA"/>
              </w:rPr>
              <w:t>ң</w:t>
            </w:r>
            <w:r w:rsidR="00C84221" w:rsidRPr="00903B97">
              <w:rPr>
                <w:rFonts w:ascii="Arial Narrow" w:hAnsi="Arial Narrow" w:cs="Calibri"/>
                <w:sz w:val="20"/>
                <w:szCs w:val="20"/>
                <w:lang w:val="ky-KG" w:bidi="ar-SA"/>
              </w:rPr>
              <w:tab/>
            </w:r>
            <w:r w:rsidRPr="00903B97">
              <w:rPr>
                <w:rFonts w:ascii="Arial Narrow" w:hAnsi="Arial Narrow" w:cs="Arial"/>
                <w:sz w:val="20"/>
                <w:szCs w:val="20"/>
                <w:lang w:val="ky-KG" w:bidi="ar-SA"/>
              </w:rPr>
              <w:tab/>
              <w:t>1</w:t>
            </w:r>
          </w:p>
          <w:p w14:paraId="45D35659" w14:textId="7A60246C" w:rsidR="004E7DC4" w:rsidRPr="00903B97" w:rsidRDefault="004E7DC4" w:rsidP="004E7DC4">
            <w:pPr>
              <w:pStyle w:val="ColorfulList-Accent11"/>
              <w:tabs>
                <w:tab w:val="right" w:leader="dot" w:pos="2773"/>
                <w:tab w:val="right" w:pos="4374"/>
              </w:tabs>
              <w:ind w:left="253" w:right="1962" w:hanging="252"/>
              <w:contextualSpacing w:val="0"/>
              <w:rPr>
                <w:rFonts w:ascii="Arial Narrow" w:hAnsi="Arial Narrow" w:cs="Arial"/>
                <w:sz w:val="20"/>
                <w:szCs w:val="20"/>
                <w:lang w:val="ky-KG" w:bidi="ar-SA"/>
              </w:rPr>
            </w:pPr>
            <w:r w:rsidRPr="00903B97">
              <w:rPr>
                <w:rFonts w:ascii="Arial Narrow" w:hAnsi="Arial Narrow" w:cs="Arial"/>
                <w:sz w:val="20"/>
                <w:szCs w:val="20"/>
                <w:lang w:val="ky-KG" w:bidi="ar-SA"/>
              </w:rPr>
              <w:t>Терс</w:t>
            </w:r>
            <w:r w:rsidRPr="00903B97">
              <w:rPr>
                <w:rFonts w:ascii="Arial Narrow" w:hAnsi="Arial Narrow" w:cs="Arial"/>
                <w:sz w:val="20"/>
                <w:szCs w:val="20"/>
                <w:lang w:val="ky-KG" w:bidi="ar-SA"/>
              </w:rPr>
              <w:tab/>
              <w:t>2</w:t>
            </w:r>
          </w:p>
        </w:tc>
      </w:tr>
      <w:tr w:rsidR="004E7DC4" w:rsidRPr="00903B97" w14:paraId="19DE6A48" w14:textId="77777777" w:rsidTr="00771B2B">
        <w:tc>
          <w:tcPr>
            <w:tcW w:w="833" w:type="pct"/>
            <w:gridSpan w:val="2"/>
            <w:tcBorders>
              <w:bottom w:val="double" w:sz="4" w:space="0" w:color="auto"/>
            </w:tcBorders>
          </w:tcPr>
          <w:p w14:paraId="599C45BC" w14:textId="77777777" w:rsidR="004E7DC4" w:rsidRPr="00903B97" w:rsidRDefault="004E7DC4" w:rsidP="00771B2B">
            <w:pPr>
              <w:contextualSpacing/>
              <w:rPr>
                <w:rFonts w:ascii="Arial Narrow" w:hAnsi="Arial Narrow" w:cs="Arial"/>
                <w:b/>
                <w:color w:val="538135" w:themeColor="accent6" w:themeShade="BF"/>
                <w:sz w:val="20"/>
                <w:szCs w:val="20"/>
              </w:rPr>
            </w:pPr>
          </w:p>
        </w:tc>
        <w:tc>
          <w:tcPr>
            <w:tcW w:w="2042" w:type="pct"/>
            <w:tcBorders>
              <w:bottom w:val="double" w:sz="4" w:space="0" w:color="auto"/>
            </w:tcBorders>
          </w:tcPr>
          <w:p w14:paraId="5B2C188F" w14:textId="77777777" w:rsidR="004E7DC4" w:rsidRPr="00903B97" w:rsidRDefault="004E7DC4" w:rsidP="00771B2B">
            <w:pPr>
              <w:keepNext/>
              <w:ind w:left="404" w:hanging="404"/>
              <w:contextualSpacing/>
              <w:rPr>
                <w:rFonts w:ascii="Arial Narrow" w:eastAsia="Batang" w:hAnsi="Arial Narrow" w:cs="Arial"/>
                <w:b/>
                <w:color w:val="538135" w:themeColor="accent6" w:themeShade="BF"/>
                <w:sz w:val="20"/>
                <w:szCs w:val="20"/>
              </w:rPr>
            </w:pPr>
          </w:p>
        </w:tc>
        <w:tc>
          <w:tcPr>
            <w:tcW w:w="2125" w:type="pct"/>
            <w:gridSpan w:val="2"/>
            <w:tcBorders>
              <w:bottom w:val="double" w:sz="4" w:space="0" w:color="auto"/>
            </w:tcBorders>
          </w:tcPr>
          <w:p w14:paraId="45B708EE" w14:textId="77777777" w:rsidR="004E7DC4" w:rsidRPr="00903B97" w:rsidRDefault="004E7DC4" w:rsidP="00771B2B">
            <w:pPr>
              <w:pStyle w:val="ColorfulList-Accent11"/>
              <w:tabs>
                <w:tab w:val="right" w:leader="dot" w:pos="2773"/>
                <w:tab w:val="right" w:pos="4374"/>
              </w:tabs>
              <w:ind w:left="253" w:right="1962" w:hanging="252"/>
              <w:contextualSpacing w:val="0"/>
              <w:rPr>
                <w:rFonts w:ascii="Arial Narrow" w:hAnsi="Arial Narrow" w:cs="Arial"/>
                <w:color w:val="538135" w:themeColor="accent6" w:themeShade="BF"/>
                <w:sz w:val="20"/>
                <w:szCs w:val="20"/>
                <w:lang w:val="ru-RU"/>
              </w:rPr>
            </w:pPr>
          </w:p>
        </w:tc>
      </w:tr>
      <w:tr w:rsidR="004E7DC4" w:rsidRPr="00903B97" w14:paraId="3A8B2E51" w14:textId="77777777" w:rsidTr="00771B2B">
        <w:tc>
          <w:tcPr>
            <w:tcW w:w="833" w:type="pct"/>
            <w:gridSpan w:val="2"/>
            <w:vMerge w:val="restart"/>
            <w:tcBorders>
              <w:top w:val="double" w:sz="4" w:space="0" w:color="auto"/>
              <w:right w:val="double" w:sz="4" w:space="0" w:color="auto"/>
            </w:tcBorders>
          </w:tcPr>
          <w:p w14:paraId="3397977B" w14:textId="61F5796D" w:rsidR="004E7DC4" w:rsidRPr="00903B97" w:rsidRDefault="006F417E" w:rsidP="004E7DC4">
            <w:pPr>
              <w:contextualSpacing/>
              <w:rPr>
                <w:rFonts w:ascii="Arial Narrow" w:hAnsi="Arial Narrow" w:cs="Arial"/>
                <w:b/>
                <w:bCs/>
                <w:sz w:val="20"/>
                <w:szCs w:val="20"/>
                <w:lang w:val="en-US"/>
              </w:rPr>
            </w:pPr>
            <w:r w:rsidRPr="00903B97">
              <w:rPr>
                <w:rFonts w:ascii="Arial Narrow" w:hAnsi="Arial Narrow" w:cs="Arial"/>
                <w:b/>
                <w:bCs/>
                <w:sz w:val="20"/>
                <w:szCs w:val="20"/>
                <w:lang w:val="en-US"/>
              </w:rPr>
              <w:t>vw40</w:t>
            </w:r>
          </w:p>
          <w:p w14:paraId="599B15F6" w14:textId="77777777" w:rsidR="004E7DC4" w:rsidRPr="00903B97" w:rsidRDefault="004E7DC4" w:rsidP="004E7DC4">
            <w:pPr>
              <w:rPr>
                <w:rFonts w:ascii="Arial Narrow" w:hAnsi="Arial Narrow" w:cs="Arial"/>
                <w:b/>
                <w:sz w:val="20"/>
                <w:szCs w:val="20"/>
                <w:lang w:val="en-US" w:eastAsia="en-US"/>
              </w:rPr>
            </w:pPr>
          </w:p>
          <w:p w14:paraId="4B041928" w14:textId="77777777" w:rsidR="004335C8" w:rsidRPr="00903B97" w:rsidRDefault="004335C8" w:rsidP="004335C8">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610E80DF" w14:textId="77777777" w:rsidR="004E7DC4" w:rsidRPr="00903B97" w:rsidRDefault="004E7DC4" w:rsidP="004E7DC4">
            <w:pPr>
              <w:rPr>
                <w:rFonts w:ascii="Arial Narrow" w:hAnsi="Arial Narrow" w:cs="Arial"/>
                <w:b/>
                <w:sz w:val="20"/>
                <w:szCs w:val="20"/>
                <w:lang w:eastAsia="en-US"/>
              </w:rPr>
            </w:pPr>
          </w:p>
          <w:p w14:paraId="0472E885" w14:textId="77777777" w:rsidR="004E7DC4" w:rsidRPr="00903B97" w:rsidRDefault="004E7DC4" w:rsidP="004E7DC4">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474EF34F" w14:textId="5FC388D0" w:rsidR="004E7DC4" w:rsidRPr="00903B97" w:rsidRDefault="004E7DC4" w:rsidP="004E7DC4">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Is immigration bad or good for the country’s economy?</w:t>
            </w:r>
          </w:p>
        </w:tc>
        <w:tc>
          <w:tcPr>
            <w:tcW w:w="2125" w:type="pct"/>
            <w:gridSpan w:val="2"/>
            <w:tcBorders>
              <w:top w:val="double" w:sz="4" w:space="0" w:color="auto"/>
              <w:left w:val="single" w:sz="4" w:space="0" w:color="auto"/>
              <w:bottom w:val="single" w:sz="48" w:space="0" w:color="FFFFFF" w:themeColor="background1"/>
            </w:tcBorders>
          </w:tcPr>
          <w:p w14:paraId="03EA983C" w14:textId="77777777" w:rsidR="004E7DC4" w:rsidRPr="00903B97" w:rsidRDefault="004E7DC4" w:rsidP="004E7DC4">
            <w:pPr>
              <w:pStyle w:val="ColorfulList-Accent11"/>
              <w:tabs>
                <w:tab w:val="right" w:leader="dot" w:pos="2773"/>
                <w:tab w:val="right" w:pos="4374"/>
              </w:tabs>
              <w:ind w:left="253" w:right="1962" w:hanging="253"/>
              <w:rPr>
                <w:rFonts w:ascii="Arial Narrow" w:hAnsi="Arial Narrow" w:cs="Arial"/>
                <w:b/>
                <w:bCs/>
                <w:sz w:val="20"/>
                <w:szCs w:val="20"/>
                <w:lang w:val="ky-KG" w:bidi="ar-SA"/>
              </w:rPr>
            </w:pPr>
            <w:r w:rsidRPr="00903B97">
              <w:rPr>
                <w:rFonts w:ascii="Arial Narrow" w:hAnsi="Arial Narrow" w:cs="Arial"/>
                <w:b/>
                <w:bCs/>
                <w:sz w:val="20"/>
                <w:szCs w:val="20"/>
                <w:lang w:val="ky-KG" w:bidi="ar-SA"/>
              </w:rPr>
              <w:t>Good</w:t>
            </w:r>
            <w:r w:rsidRPr="00903B97">
              <w:rPr>
                <w:rFonts w:ascii="Arial Narrow" w:hAnsi="Arial Narrow" w:cs="Arial"/>
                <w:b/>
                <w:bCs/>
                <w:sz w:val="20"/>
                <w:szCs w:val="20"/>
                <w:lang w:val="ky-KG" w:bidi="ar-SA"/>
              </w:rPr>
              <w:tab/>
              <w:t>1</w:t>
            </w:r>
          </w:p>
          <w:p w14:paraId="2FC88460" w14:textId="59DEF962" w:rsidR="004E7DC4" w:rsidRPr="00903B97" w:rsidRDefault="004E7DC4" w:rsidP="004E7DC4">
            <w:pPr>
              <w:pStyle w:val="ColorfulList-Accent11"/>
              <w:tabs>
                <w:tab w:val="right" w:leader="dot" w:pos="2773"/>
                <w:tab w:val="right" w:pos="4374"/>
              </w:tabs>
              <w:ind w:left="253" w:right="1962" w:hanging="252"/>
              <w:contextualSpacing w:val="0"/>
              <w:rPr>
                <w:rFonts w:ascii="Arial Narrow" w:hAnsi="Arial Narrow" w:cs="Arial"/>
                <w:b/>
                <w:bCs/>
                <w:sz w:val="20"/>
                <w:szCs w:val="20"/>
                <w:lang w:val="ky-KG" w:bidi="ar-SA"/>
              </w:rPr>
            </w:pPr>
            <w:r w:rsidRPr="00903B97">
              <w:rPr>
                <w:rFonts w:ascii="Arial Narrow" w:hAnsi="Arial Narrow" w:cs="Arial"/>
                <w:b/>
                <w:bCs/>
                <w:sz w:val="20"/>
                <w:szCs w:val="20"/>
                <w:lang w:val="ky-KG" w:bidi="ar-SA"/>
              </w:rPr>
              <w:t>Bad</w:t>
            </w:r>
            <w:r w:rsidRPr="00903B97">
              <w:rPr>
                <w:rFonts w:ascii="Arial Narrow" w:hAnsi="Arial Narrow" w:cs="Arial"/>
                <w:b/>
                <w:bCs/>
                <w:sz w:val="20"/>
                <w:szCs w:val="20"/>
                <w:lang w:val="ky-KG" w:bidi="ar-SA"/>
              </w:rPr>
              <w:tab/>
              <w:t>2</w:t>
            </w:r>
          </w:p>
        </w:tc>
      </w:tr>
      <w:tr w:rsidR="004E7DC4" w:rsidRPr="00903B97" w14:paraId="4E98156A" w14:textId="77777777" w:rsidTr="00771B2B">
        <w:trPr>
          <w:trHeight w:val="519"/>
        </w:trPr>
        <w:tc>
          <w:tcPr>
            <w:tcW w:w="833" w:type="pct"/>
            <w:gridSpan w:val="2"/>
            <w:vMerge/>
            <w:tcBorders>
              <w:top w:val="single" w:sz="4" w:space="0" w:color="auto"/>
              <w:right w:val="double" w:sz="4" w:space="0" w:color="auto"/>
            </w:tcBorders>
          </w:tcPr>
          <w:p w14:paraId="087CB24B" w14:textId="77777777" w:rsidR="004E7DC4" w:rsidRPr="00903B97" w:rsidRDefault="004E7DC4" w:rsidP="004E7DC4">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2D0AB0F" w14:textId="56327B2E" w:rsidR="004E7DC4" w:rsidRPr="00903B97" w:rsidRDefault="004E7DC4" w:rsidP="004E7DC4">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Иммиграция - это плохо или хорошо для экономики страны?</w:t>
            </w:r>
          </w:p>
        </w:tc>
        <w:tc>
          <w:tcPr>
            <w:tcW w:w="2125" w:type="pct"/>
            <w:gridSpan w:val="2"/>
            <w:tcBorders>
              <w:top w:val="single" w:sz="48" w:space="0" w:color="FFFFFF" w:themeColor="background1"/>
              <w:left w:val="single" w:sz="4" w:space="0" w:color="auto"/>
              <w:bottom w:val="single" w:sz="48" w:space="0" w:color="FFFFFF" w:themeColor="background1"/>
            </w:tcBorders>
          </w:tcPr>
          <w:p w14:paraId="60F8C8F9" w14:textId="77777777" w:rsidR="004E7DC4" w:rsidRPr="00903B97" w:rsidRDefault="004E7DC4" w:rsidP="004E7DC4">
            <w:pPr>
              <w:pStyle w:val="ColorfulList-Accent11"/>
              <w:tabs>
                <w:tab w:val="right" w:leader="dot" w:pos="2773"/>
                <w:tab w:val="right" w:pos="4374"/>
              </w:tabs>
              <w:ind w:left="253" w:right="1962" w:hanging="253"/>
              <w:rPr>
                <w:rFonts w:ascii="Arial Narrow" w:hAnsi="Arial Narrow" w:cs="Arial"/>
                <w:sz w:val="20"/>
                <w:szCs w:val="20"/>
                <w:lang w:val="ky-KG" w:bidi="ar-SA"/>
              </w:rPr>
            </w:pPr>
            <w:r w:rsidRPr="00903B97">
              <w:rPr>
                <w:rFonts w:ascii="Arial Narrow" w:hAnsi="Arial Narrow" w:cs="Arial"/>
                <w:sz w:val="20"/>
                <w:szCs w:val="20"/>
                <w:lang w:val="ky-KG" w:bidi="ar-SA"/>
              </w:rPr>
              <w:t>Хорошо</w:t>
            </w:r>
            <w:r w:rsidRPr="00903B97">
              <w:rPr>
                <w:rFonts w:ascii="Arial Narrow" w:hAnsi="Arial Narrow" w:cs="Arial"/>
                <w:sz w:val="20"/>
                <w:szCs w:val="20"/>
                <w:lang w:val="ky-KG" w:bidi="ar-SA"/>
              </w:rPr>
              <w:tab/>
              <w:t>1</w:t>
            </w:r>
          </w:p>
          <w:p w14:paraId="32D5C94B" w14:textId="4342EB06" w:rsidR="004E7DC4" w:rsidRPr="00903B97" w:rsidRDefault="004E7DC4" w:rsidP="004E7DC4">
            <w:pPr>
              <w:pStyle w:val="ColorfulList-Accent11"/>
              <w:tabs>
                <w:tab w:val="right" w:leader="dot" w:pos="2773"/>
                <w:tab w:val="right" w:pos="4374"/>
              </w:tabs>
              <w:ind w:left="253" w:right="1962" w:hanging="252"/>
              <w:contextualSpacing w:val="0"/>
              <w:rPr>
                <w:rFonts w:ascii="Arial Narrow" w:hAnsi="Arial Narrow" w:cs="Arial"/>
                <w:sz w:val="20"/>
                <w:szCs w:val="20"/>
                <w:lang w:val="ky-KG" w:bidi="ar-SA"/>
              </w:rPr>
            </w:pPr>
            <w:r w:rsidRPr="00903B97">
              <w:rPr>
                <w:rFonts w:ascii="Arial Narrow" w:hAnsi="Arial Narrow" w:cs="Arial"/>
                <w:sz w:val="20"/>
                <w:szCs w:val="20"/>
                <w:lang w:val="ky-KG" w:bidi="ar-SA"/>
              </w:rPr>
              <w:t>Плохо</w:t>
            </w:r>
            <w:r w:rsidRPr="00903B97">
              <w:rPr>
                <w:rFonts w:ascii="Arial Narrow" w:hAnsi="Arial Narrow" w:cs="Arial"/>
                <w:sz w:val="20"/>
                <w:szCs w:val="20"/>
                <w:lang w:val="ky-KG" w:bidi="ar-SA"/>
              </w:rPr>
              <w:tab/>
              <w:t>2</w:t>
            </w:r>
          </w:p>
        </w:tc>
      </w:tr>
      <w:tr w:rsidR="004E7DC4" w:rsidRPr="00903B97" w14:paraId="5634DAB3" w14:textId="77777777" w:rsidTr="00771B2B">
        <w:trPr>
          <w:trHeight w:val="294"/>
        </w:trPr>
        <w:tc>
          <w:tcPr>
            <w:tcW w:w="833" w:type="pct"/>
            <w:gridSpan w:val="2"/>
            <w:vMerge/>
            <w:tcBorders>
              <w:top w:val="single" w:sz="4" w:space="0" w:color="auto"/>
              <w:right w:val="double" w:sz="4" w:space="0" w:color="auto"/>
            </w:tcBorders>
          </w:tcPr>
          <w:p w14:paraId="3B7A752D" w14:textId="77777777" w:rsidR="004E7DC4" w:rsidRPr="00903B97" w:rsidRDefault="004E7DC4" w:rsidP="004E7DC4">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63EE07E0" w14:textId="32691E88" w:rsidR="004E7DC4" w:rsidRPr="00903B97" w:rsidRDefault="004E7DC4" w:rsidP="004E7DC4">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Иммиграция – бул </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лк</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экономикасы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жаманбы же жакшыбы?</w:t>
            </w:r>
          </w:p>
        </w:tc>
        <w:tc>
          <w:tcPr>
            <w:tcW w:w="2125" w:type="pct"/>
            <w:gridSpan w:val="2"/>
            <w:tcBorders>
              <w:top w:val="single" w:sz="48" w:space="0" w:color="FFFFFF" w:themeColor="background1"/>
              <w:left w:val="single" w:sz="4" w:space="0" w:color="auto"/>
            </w:tcBorders>
          </w:tcPr>
          <w:p w14:paraId="201E9D5F" w14:textId="77777777" w:rsidR="004E7DC4" w:rsidRPr="00903B97" w:rsidRDefault="004E7DC4" w:rsidP="004E7DC4">
            <w:pPr>
              <w:pStyle w:val="ColorfulList-Accent11"/>
              <w:tabs>
                <w:tab w:val="right" w:leader="dot" w:pos="2773"/>
                <w:tab w:val="right" w:pos="4374"/>
              </w:tabs>
              <w:ind w:left="253" w:right="1962" w:hanging="253"/>
              <w:rPr>
                <w:rFonts w:ascii="Arial Narrow" w:hAnsi="Arial Narrow" w:cs="Arial"/>
                <w:sz w:val="20"/>
                <w:szCs w:val="20"/>
                <w:lang w:val="ky-KG" w:bidi="ar-SA"/>
              </w:rPr>
            </w:pPr>
            <w:r w:rsidRPr="00903B97">
              <w:rPr>
                <w:rFonts w:ascii="Arial Narrow" w:hAnsi="Arial Narrow" w:cs="Arial"/>
                <w:sz w:val="20"/>
                <w:szCs w:val="20"/>
                <w:lang w:val="ky-KG" w:bidi="ar-SA"/>
              </w:rPr>
              <w:t>Жакшы</w:t>
            </w:r>
            <w:r w:rsidRPr="00903B97">
              <w:rPr>
                <w:rFonts w:ascii="Arial Narrow" w:hAnsi="Arial Narrow" w:cs="Arial"/>
                <w:sz w:val="20"/>
                <w:szCs w:val="20"/>
                <w:lang w:val="ky-KG" w:bidi="ar-SA"/>
              </w:rPr>
              <w:tab/>
              <w:t>1</w:t>
            </w:r>
          </w:p>
          <w:p w14:paraId="4DA536D1" w14:textId="51881070" w:rsidR="004E7DC4" w:rsidRPr="00903B97" w:rsidRDefault="004E7DC4" w:rsidP="004E7DC4">
            <w:pPr>
              <w:pStyle w:val="ColorfulList-Accent11"/>
              <w:tabs>
                <w:tab w:val="right" w:leader="dot" w:pos="2773"/>
                <w:tab w:val="right" w:pos="4374"/>
              </w:tabs>
              <w:ind w:left="253" w:right="1962" w:hanging="252"/>
              <w:contextualSpacing w:val="0"/>
              <w:rPr>
                <w:rFonts w:ascii="Arial Narrow" w:hAnsi="Arial Narrow" w:cs="Arial"/>
                <w:sz w:val="20"/>
                <w:szCs w:val="20"/>
                <w:lang w:val="ky-KG" w:bidi="ar-SA"/>
              </w:rPr>
            </w:pPr>
            <w:r w:rsidRPr="00903B97">
              <w:rPr>
                <w:rFonts w:ascii="Arial Narrow" w:hAnsi="Arial Narrow" w:cs="Arial"/>
                <w:sz w:val="20"/>
                <w:szCs w:val="20"/>
                <w:lang w:val="ky-KG" w:bidi="ar-SA"/>
              </w:rPr>
              <w:t>Жаман</w:t>
            </w:r>
            <w:r w:rsidRPr="00903B97">
              <w:rPr>
                <w:rFonts w:ascii="Arial Narrow" w:hAnsi="Arial Narrow" w:cs="Arial"/>
                <w:sz w:val="20"/>
                <w:szCs w:val="20"/>
                <w:lang w:val="ky-KG" w:bidi="ar-SA"/>
              </w:rPr>
              <w:tab/>
              <w:t>2</w:t>
            </w:r>
          </w:p>
        </w:tc>
      </w:tr>
      <w:tr w:rsidR="004E7DC4" w:rsidRPr="00903B97" w14:paraId="1319051C" w14:textId="77777777" w:rsidTr="00771B2B">
        <w:tc>
          <w:tcPr>
            <w:tcW w:w="833" w:type="pct"/>
            <w:gridSpan w:val="2"/>
            <w:tcBorders>
              <w:bottom w:val="double" w:sz="4" w:space="0" w:color="auto"/>
            </w:tcBorders>
          </w:tcPr>
          <w:p w14:paraId="44B6D8A6" w14:textId="77777777" w:rsidR="004E7DC4" w:rsidRPr="00903B97" w:rsidRDefault="004E7DC4" w:rsidP="00771B2B">
            <w:pPr>
              <w:contextualSpacing/>
              <w:rPr>
                <w:rFonts w:ascii="Arial Narrow" w:hAnsi="Arial Narrow" w:cs="Arial"/>
                <w:b/>
                <w:color w:val="538135" w:themeColor="accent6" w:themeShade="BF"/>
                <w:sz w:val="20"/>
                <w:szCs w:val="20"/>
              </w:rPr>
            </w:pPr>
          </w:p>
        </w:tc>
        <w:tc>
          <w:tcPr>
            <w:tcW w:w="2042" w:type="pct"/>
            <w:tcBorders>
              <w:bottom w:val="double" w:sz="4" w:space="0" w:color="auto"/>
            </w:tcBorders>
          </w:tcPr>
          <w:p w14:paraId="35A2270E" w14:textId="77777777" w:rsidR="004E7DC4" w:rsidRPr="00903B97" w:rsidRDefault="004E7DC4" w:rsidP="00771B2B">
            <w:pPr>
              <w:keepNext/>
              <w:ind w:left="404" w:hanging="404"/>
              <w:contextualSpacing/>
              <w:rPr>
                <w:rFonts w:ascii="Arial Narrow" w:eastAsia="Batang" w:hAnsi="Arial Narrow" w:cs="Arial"/>
                <w:b/>
                <w:color w:val="538135" w:themeColor="accent6" w:themeShade="BF"/>
                <w:sz w:val="20"/>
                <w:szCs w:val="20"/>
              </w:rPr>
            </w:pPr>
          </w:p>
        </w:tc>
        <w:tc>
          <w:tcPr>
            <w:tcW w:w="2125" w:type="pct"/>
            <w:gridSpan w:val="2"/>
            <w:tcBorders>
              <w:bottom w:val="double" w:sz="4" w:space="0" w:color="auto"/>
            </w:tcBorders>
          </w:tcPr>
          <w:p w14:paraId="28C11A41" w14:textId="77777777" w:rsidR="004E7DC4" w:rsidRPr="00903B97" w:rsidRDefault="004E7DC4" w:rsidP="00771B2B">
            <w:pPr>
              <w:pStyle w:val="ColorfulList-Accent11"/>
              <w:tabs>
                <w:tab w:val="right" w:leader="dot" w:pos="2773"/>
                <w:tab w:val="right" w:pos="4374"/>
              </w:tabs>
              <w:ind w:left="253" w:right="1962" w:hanging="252"/>
              <w:contextualSpacing w:val="0"/>
              <w:rPr>
                <w:rFonts w:ascii="Arial Narrow" w:hAnsi="Arial Narrow" w:cs="Arial"/>
                <w:color w:val="538135" w:themeColor="accent6" w:themeShade="BF"/>
                <w:sz w:val="20"/>
                <w:szCs w:val="20"/>
                <w:lang w:val="ru-RU"/>
              </w:rPr>
            </w:pPr>
          </w:p>
        </w:tc>
      </w:tr>
      <w:tr w:rsidR="004E7DC4" w:rsidRPr="00903B97" w14:paraId="2D412D19" w14:textId="77777777" w:rsidTr="00771B2B">
        <w:tc>
          <w:tcPr>
            <w:tcW w:w="833" w:type="pct"/>
            <w:gridSpan w:val="2"/>
            <w:vMerge w:val="restart"/>
            <w:tcBorders>
              <w:top w:val="double" w:sz="4" w:space="0" w:color="auto"/>
              <w:right w:val="double" w:sz="4" w:space="0" w:color="auto"/>
            </w:tcBorders>
          </w:tcPr>
          <w:p w14:paraId="5236A513" w14:textId="6C2DA6FF" w:rsidR="004E7DC4" w:rsidRPr="00903B97" w:rsidRDefault="006F417E" w:rsidP="004E7DC4">
            <w:pPr>
              <w:contextualSpacing/>
              <w:rPr>
                <w:rFonts w:ascii="Arial Narrow" w:hAnsi="Arial Narrow" w:cs="Arial"/>
                <w:b/>
                <w:bCs/>
                <w:sz w:val="20"/>
                <w:szCs w:val="20"/>
                <w:lang w:val="en-US"/>
              </w:rPr>
            </w:pPr>
            <w:r w:rsidRPr="00903B97">
              <w:rPr>
                <w:rFonts w:ascii="Arial Narrow" w:hAnsi="Arial Narrow" w:cs="Arial"/>
                <w:b/>
                <w:bCs/>
                <w:sz w:val="20"/>
                <w:szCs w:val="20"/>
                <w:lang w:val="en-US"/>
              </w:rPr>
              <w:t>vw41</w:t>
            </w:r>
          </w:p>
          <w:p w14:paraId="1567BB0C" w14:textId="77777777" w:rsidR="004E7DC4" w:rsidRPr="00903B97" w:rsidRDefault="004E7DC4" w:rsidP="004E7DC4">
            <w:pPr>
              <w:rPr>
                <w:rFonts w:ascii="Arial Narrow" w:hAnsi="Arial Narrow" w:cs="Arial"/>
                <w:b/>
                <w:sz w:val="20"/>
                <w:szCs w:val="20"/>
                <w:lang w:val="en-US" w:eastAsia="en-US"/>
              </w:rPr>
            </w:pPr>
          </w:p>
          <w:p w14:paraId="17E60A72" w14:textId="77777777" w:rsidR="004335C8" w:rsidRPr="00903B97" w:rsidRDefault="004335C8" w:rsidP="004335C8">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0064070E" w14:textId="77777777" w:rsidR="004E7DC4" w:rsidRPr="00903B97" w:rsidRDefault="004E7DC4" w:rsidP="004E7DC4">
            <w:pPr>
              <w:rPr>
                <w:rFonts w:ascii="Arial Narrow" w:hAnsi="Arial Narrow" w:cs="Arial"/>
                <w:b/>
                <w:sz w:val="20"/>
                <w:szCs w:val="20"/>
                <w:lang w:eastAsia="en-US"/>
              </w:rPr>
            </w:pPr>
          </w:p>
          <w:p w14:paraId="186F4D60" w14:textId="77777777" w:rsidR="004E7DC4" w:rsidRPr="00903B97" w:rsidRDefault="004E7DC4" w:rsidP="004E7DC4">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00F81294" w14:textId="7FDE543C" w:rsidR="004E7DC4" w:rsidRPr="00903B97" w:rsidRDefault="004E7DC4" w:rsidP="004E7DC4">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Would you say that people who come to live here generally take jobs away from workers or generally help to create new jobs?</w:t>
            </w:r>
          </w:p>
        </w:tc>
        <w:tc>
          <w:tcPr>
            <w:tcW w:w="2125" w:type="pct"/>
            <w:gridSpan w:val="2"/>
            <w:tcBorders>
              <w:top w:val="double" w:sz="4" w:space="0" w:color="auto"/>
              <w:left w:val="single" w:sz="4" w:space="0" w:color="auto"/>
              <w:bottom w:val="single" w:sz="48" w:space="0" w:color="FFFFFF" w:themeColor="background1"/>
            </w:tcBorders>
          </w:tcPr>
          <w:p w14:paraId="58E612F9" w14:textId="77777777" w:rsidR="004E7DC4" w:rsidRPr="00903B97" w:rsidRDefault="004E7DC4" w:rsidP="004E7DC4">
            <w:pPr>
              <w:pStyle w:val="ColorfulList-Accent11"/>
              <w:tabs>
                <w:tab w:val="right" w:leader="dot" w:pos="2773"/>
                <w:tab w:val="right" w:pos="4374"/>
              </w:tabs>
              <w:ind w:left="253" w:right="1962" w:hanging="253"/>
              <w:rPr>
                <w:rFonts w:ascii="Arial Narrow" w:hAnsi="Arial Narrow" w:cs="Arial"/>
                <w:b/>
                <w:bCs/>
                <w:sz w:val="20"/>
                <w:szCs w:val="20"/>
                <w:lang w:val="ky-KG" w:bidi="ar-SA"/>
              </w:rPr>
            </w:pPr>
            <w:r w:rsidRPr="00903B97">
              <w:rPr>
                <w:rFonts w:ascii="Arial Narrow" w:hAnsi="Arial Narrow" w:cs="Arial"/>
                <w:b/>
                <w:bCs/>
                <w:sz w:val="20"/>
                <w:szCs w:val="20"/>
                <w:lang w:val="ky-KG" w:bidi="ar-SA"/>
              </w:rPr>
              <w:t>Generally take jobs away</w:t>
            </w:r>
            <w:r w:rsidRPr="00903B97">
              <w:rPr>
                <w:rFonts w:ascii="Arial Narrow" w:hAnsi="Arial Narrow" w:cs="Arial"/>
                <w:b/>
                <w:bCs/>
                <w:sz w:val="20"/>
                <w:szCs w:val="20"/>
                <w:lang w:val="ky-KG" w:bidi="ar-SA"/>
              </w:rPr>
              <w:tab/>
              <w:t>1</w:t>
            </w:r>
          </w:p>
          <w:p w14:paraId="7A0F0509" w14:textId="0D72CC47" w:rsidR="004E7DC4" w:rsidRPr="00903B97" w:rsidRDefault="004E7DC4" w:rsidP="004E7DC4">
            <w:pPr>
              <w:pStyle w:val="ColorfulList-Accent11"/>
              <w:tabs>
                <w:tab w:val="right" w:leader="dot" w:pos="2773"/>
                <w:tab w:val="right" w:pos="4374"/>
              </w:tabs>
              <w:ind w:left="253" w:right="1962" w:hanging="252"/>
              <w:contextualSpacing w:val="0"/>
              <w:rPr>
                <w:rFonts w:ascii="Arial Narrow" w:hAnsi="Arial Narrow" w:cs="Arial"/>
                <w:b/>
                <w:bCs/>
                <w:sz w:val="20"/>
                <w:szCs w:val="20"/>
                <w:lang w:val="ky-KG" w:bidi="ar-SA"/>
              </w:rPr>
            </w:pPr>
            <w:r w:rsidRPr="00903B97">
              <w:rPr>
                <w:rFonts w:ascii="Arial Narrow" w:hAnsi="Arial Narrow" w:cs="Arial"/>
                <w:b/>
                <w:bCs/>
                <w:sz w:val="20"/>
                <w:szCs w:val="20"/>
                <w:lang w:val="ky-KG" w:bidi="ar-SA"/>
              </w:rPr>
              <w:t>Generally help to create new jobs</w:t>
            </w:r>
            <w:r w:rsidRPr="00903B97">
              <w:rPr>
                <w:rFonts w:ascii="Arial Narrow" w:hAnsi="Arial Narrow" w:cs="Arial"/>
                <w:b/>
                <w:bCs/>
                <w:sz w:val="20"/>
                <w:szCs w:val="20"/>
                <w:lang w:val="ky-KG" w:bidi="ar-SA"/>
              </w:rPr>
              <w:tab/>
              <w:t>2</w:t>
            </w:r>
          </w:p>
        </w:tc>
      </w:tr>
      <w:tr w:rsidR="004E7DC4" w:rsidRPr="00903B97" w14:paraId="285BF77D" w14:textId="77777777" w:rsidTr="00771B2B">
        <w:trPr>
          <w:trHeight w:val="519"/>
        </w:trPr>
        <w:tc>
          <w:tcPr>
            <w:tcW w:w="833" w:type="pct"/>
            <w:gridSpan w:val="2"/>
            <w:vMerge/>
            <w:tcBorders>
              <w:top w:val="single" w:sz="4" w:space="0" w:color="auto"/>
              <w:right w:val="double" w:sz="4" w:space="0" w:color="auto"/>
            </w:tcBorders>
          </w:tcPr>
          <w:p w14:paraId="386BD141" w14:textId="77777777" w:rsidR="004E7DC4" w:rsidRPr="00903B97" w:rsidRDefault="004E7DC4" w:rsidP="004E7DC4">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B4774CB" w14:textId="6CB8958E" w:rsidR="004E7DC4" w:rsidRPr="00903B97" w:rsidRDefault="004E7DC4" w:rsidP="004E7DC4">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Можно ли сказать, что люди, которые приезжают сюда жить, обычно занимают рабочие места или помогают создавать новые рабочие места?</w:t>
            </w:r>
          </w:p>
        </w:tc>
        <w:tc>
          <w:tcPr>
            <w:tcW w:w="2125" w:type="pct"/>
            <w:gridSpan w:val="2"/>
            <w:tcBorders>
              <w:top w:val="single" w:sz="48" w:space="0" w:color="FFFFFF" w:themeColor="background1"/>
              <w:left w:val="single" w:sz="4" w:space="0" w:color="auto"/>
              <w:bottom w:val="single" w:sz="48" w:space="0" w:color="FFFFFF" w:themeColor="background1"/>
            </w:tcBorders>
          </w:tcPr>
          <w:p w14:paraId="6470516D" w14:textId="77777777" w:rsidR="004E7DC4" w:rsidRPr="00903B97" w:rsidRDefault="004E7DC4" w:rsidP="004E7DC4">
            <w:pPr>
              <w:pStyle w:val="ColorfulList-Accent11"/>
              <w:tabs>
                <w:tab w:val="right" w:leader="dot" w:pos="2773"/>
                <w:tab w:val="right" w:pos="4374"/>
              </w:tabs>
              <w:ind w:left="253" w:right="1962" w:hanging="253"/>
              <w:rPr>
                <w:rFonts w:ascii="Arial Narrow" w:hAnsi="Arial Narrow" w:cs="Arial"/>
                <w:sz w:val="20"/>
                <w:szCs w:val="20"/>
                <w:lang w:val="ky-KG" w:bidi="ar-SA"/>
              </w:rPr>
            </w:pPr>
            <w:r w:rsidRPr="00903B97">
              <w:rPr>
                <w:rFonts w:ascii="Arial Narrow" w:hAnsi="Arial Narrow" w:cs="Arial"/>
                <w:sz w:val="20"/>
                <w:szCs w:val="20"/>
                <w:lang w:val="ky-KG" w:bidi="ar-SA"/>
              </w:rPr>
              <w:t>Занимают рабочие места</w:t>
            </w:r>
            <w:r w:rsidRPr="00903B97">
              <w:rPr>
                <w:rFonts w:ascii="Arial Narrow" w:hAnsi="Arial Narrow" w:cs="Arial"/>
                <w:sz w:val="20"/>
                <w:szCs w:val="20"/>
                <w:lang w:val="ky-KG" w:bidi="ar-SA"/>
              </w:rPr>
              <w:tab/>
              <w:t>1</w:t>
            </w:r>
          </w:p>
          <w:p w14:paraId="1CD4BCCE" w14:textId="43F0A37B" w:rsidR="004E7DC4" w:rsidRPr="00903B97" w:rsidRDefault="004E7DC4" w:rsidP="004E7DC4">
            <w:pPr>
              <w:pStyle w:val="ColorfulList-Accent11"/>
              <w:tabs>
                <w:tab w:val="right" w:leader="dot" w:pos="2773"/>
                <w:tab w:val="right" w:pos="4374"/>
              </w:tabs>
              <w:ind w:left="253" w:right="1962" w:hanging="252"/>
              <w:contextualSpacing w:val="0"/>
              <w:rPr>
                <w:rFonts w:ascii="Arial Narrow" w:hAnsi="Arial Narrow" w:cs="Arial"/>
                <w:sz w:val="20"/>
                <w:szCs w:val="20"/>
                <w:lang w:val="ky-KG" w:bidi="ar-SA"/>
              </w:rPr>
            </w:pPr>
            <w:r w:rsidRPr="00903B97">
              <w:rPr>
                <w:rFonts w:ascii="Arial Narrow" w:hAnsi="Arial Narrow" w:cs="Arial"/>
                <w:sz w:val="20"/>
                <w:szCs w:val="20"/>
                <w:lang w:val="ky-KG" w:bidi="ar-SA"/>
              </w:rPr>
              <w:t>Помогают создавать новые рабочие места</w:t>
            </w:r>
            <w:r w:rsidRPr="00903B97">
              <w:rPr>
                <w:rFonts w:ascii="Arial Narrow" w:hAnsi="Arial Narrow" w:cs="Arial"/>
                <w:sz w:val="20"/>
                <w:szCs w:val="20"/>
                <w:lang w:val="ky-KG" w:bidi="ar-SA"/>
              </w:rPr>
              <w:tab/>
              <w:t>2</w:t>
            </w:r>
          </w:p>
        </w:tc>
      </w:tr>
      <w:tr w:rsidR="004E7DC4" w:rsidRPr="00903B97" w14:paraId="1089D687" w14:textId="77777777" w:rsidTr="00771B2B">
        <w:trPr>
          <w:trHeight w:val="294"/>
        </w:trPr>
        <w:tc>
          <w:tcPr>
            <w:tcW w:w="833" w:type="pct"/>
            <w:gridSpan w:val="2"/>
            <w:vMerge/>
            <w:tcBorders>
              <w:top w:val="single" w:sz="4" w:space="0" w:color="auto"/>
              <w:right w:val="double" w:sz="4" w:space="0" w:color="auto"/>
            </w:tcBorders>
          </w:tcPr>
          <w:p w14:paraId="6B324947" w14:textId="77777777" w:rsidR="004E7DC4" w:rsidRPr="00903B97" w:rsidRDefault="004E7DC4" w:rsidP="004E7DC4">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033224F4" w14:textId="59393F9D" w:rsidR="004E7DC4" w:rsidRPr="00903B97" w:rsidRDefault="004E7DC4" w:rsidP="004E7DC4">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Бул жакка жашаганы келген адамдар жумуш орундарын ээлеп алат же жа</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w:t>
            </w:r>
            <w:r w:rsidRPr="00903B97">
              <w:rPr>
                <w:rFonts w:ascii="Arial Narrow" w:hAnsi="Arial Narrow" w:cs="Arial"/>
                <w:sz w:val="20"/>
                <w:szCs w:val="20"/>
                <w:lang w:val="ky-KG" w:eastAsia="en-US"/>
              </w:rPr>
              <w:t xml:space="preserve"> жумуш орундарын т</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з</w:t>
            </w:r>
            <w:r w:rsidRPr="00903B97">
              <w:rPr>
                <w:rFonts w:ascii="Calibri" w:hAnsi="Calibri" w:cs="Calibri"/>
                <w:sz w:val="20"/>
                <w:szCs w:val="20"/>
                <w:lang w:val="ky-KG" w:eastAsia="en-US"/>
              </w:rPr>
              <w:t>үү</w:t>
            </w:r>
            <w:r w:rsidRPr="00903B97">
              <w:rPr>
                <w:rFonts w:ascii="Arial Narrow" w:hAnsi="Arial Narrow" w:cs="Arial Narrow"/>
                <w:sz w:val="20"/>
                <w:szCs w:val="20"/>
                <w:lang w:val="ky-KG" w:eastAsia="en-US"/>
              </w:rPr>
              <w:t>г</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жардам берет деп айтууга болобу?</w:t>
            </w:r>
          </w:p>
        </w:tc>
        <w:tc>
          <w:tcPr>
            <w:tcW w:w="2125" w:type="pct"/>
            <w:gridSpan w:val="2"/>
            <w:tcBorders>
              <w:top w:val="single" w:sz="48" w:space="0" w:color="FFFFFF" w:themeColor="background1"/>
              <w:left w:val="single" w:sz="4" w:space="0" w:color="auto"/>
            </w:tcBorders>
          </w:tcPr>
          <w:p w14:paraId="7A581A1F" w14:textId="77777777" w:rsidR="004E7DC4" w:rsidRPr="00903B97" w:rsidRDefault="004E7DC4" w:rsidP="004E7DC4">
            <w:pPr>
              <w:pStyle w:val="ColorfulList-Accent11"/>
              <w:tabs>
                <w:tab w:val="right" w:leader="dot" w:pos="2773"/>
                <w:tab w:val="right" w:pos="4374"/>
              </w:tabs>
              <w:ind w:left="253" w:right="1962" w:hanging="253"/>
              <w:rPr>
                <w:rFonts w:ascii="Arial Narrow" w:hAnsi="Arial Narrow" w:cs="Arial"/>
                <w:sz w:val="20"/>
                <w:szCs w:val="20"/>
                <w:lang w:val="ky-KG" w:bidi="ar-SA"/>
              </w:rPr>
            </w:pPr>
            <w:r w:rsidRPr="00903B97">
              <w:rPr>
                <w:rFonts w:ascii="Arial Narrow" w:hAnsi="Arial Narrow" w:cs="Arial"/>
                <w:sz w:val="20"/>
                <w:szCs w:val="20"/>
                <w:lang w:val="ky-KG" w:bidi="ar-SA"/>
              </w:rPr>
              <w:t>Жумуш орундарын ээлейт</w:t>
            </w:r>
            <w:r w:rsidRPr="00903B97">
              <w:rPr>
                <w:rFonts w:ascii="Arial Narrow" w:hAnsi="Arial Narrow" w:cs="Arial"/>
                <w:sz w:val="20"/>
                <w:szCs w:val="20"/>
                <w:lang w:val="ky-KG" w:bidi="ar-SA"/>
              </w:rPr>
              <w:tab/>
              <w:t>1</w:t>
            </w:r>
          </w:p>
          <w:p w14:paraId="2EE489DE" w14:textId="20EF1990" w:rsidR="004E7DC4" w:rsidRPr="00903B97" w:rsidRDefault="004E7DC4" w:rsidP="004E7DC4">
            <w:pPr>
              <w:pStyle w:val="ColorfulList-Accent11"/>
              <w:tabs>
                <w:tab w:val="right" w:leader="dot" w:pos="2773"/>
                <w:tab w:val="right" w:pos="4374"/>
              </w:tabs>
              <w:ind w:left="253" w:right="1962" w:hanging="252"/>
              <w:contextualSpacing w:val="0"/>
              <w:rPr>
                <w:rFonts w:ascii="Arial Narrow" w:hAnsi="Arial Narrow" w:cs="Arial"/>
                <w:sz w:val="20"/>
                <w:szCs w:val="20"/>
                <w:lang w:val="ky-KG" w:bidi="ar-SA"/>
              </w:rPr>
            </w:pPr>
            <w:r w:rsidRPr="00903B97">
              <w:rPr>
                <w:rFonts w:ascii="Arial Narrow" w:hAnsi="Arial Narrow" w:cs="Arial"/>
                <w:sz w:val="20"/>
                <w:szCs w:val="20"/>
                <w:lang w:val="ky-KG" w:bidi="ar-SA"/>
              </w:rPr>
              <w:t>Жа</w:t>
            </w:r>
            <w:r w:rsidRPr="00903B97">
              <w:rPr>
                <w:rFonts w:cs="Calibri"/>
                <w:sz w:val="20"/>
                <w:szCs w:val="20"/>
                <w:lang w:val="ky-KG" w:bidi="ar-SA"/>
              </w:rPr>
              <w:t>ң</w:t>
            </w:r>
            <w:r w:rsidRPr="00903B97">
              <w:rPr>
                <w:rFonts w:ascii="Arial Narrow" w:hAnsi="Arial Narrow" w:cs="Arial Narrow"/>
                <w:sz w:val="20"/>
                <w:szCs w:val="20"/>
                <w:lang w:val="ky-KG" w:bidi="ar-SA"/>
              </w:rPr>
              <w:t>ы</w:t>
            </w:r>
            <w:r w:rsidRPr="00903B97">
              <w:rPr>
                <w:rFonts w:ascii="Arial Narrow" w:hAnsi="Arial Narrow" w:cs="Arial"/>
                <w:sz w:val="20"/>
                <w:szCs w:val="20"/>
                <w:lang w:val="ky-KG" w:bidi="ar-SA"/>
              </w:rPr>
              <w:t xml:space="preserve"> жумуш орундарын т</w:t>
            </w:r>
            <w:r w:rsidRPr="00903B97">
              <w:rPr>
                <w:rFonts w:cs="Calibri"/>
                <w:sz w:val="20"/>
                <w:szCs w:val="20"/>
                <w:lang w:val="ky-KG" w:bidi="ar-SA"/>
              </w:rPr>
              <w:t>ү</w:t>
            </w:r>
            <w:r w:rsidRPr="00903B97">
              <w:rPr>
                <w:rFonts w:ascii="Arial Narrow" w:hAnsi="Arial Narrow" w:cs="Arial Narrow"/>
                <w:sz w:val="20"/>
                <w:szCs w:val="20"/>
                <w:lang w:val="ky-KG" w:bidi="ar-SA"/>
              </w:rPr>
              <w:t>з</w:t>
            </w:r>
            <w:r w:rsidRPr="00903B97">
              <w:rPr>
                <w:rFonts w:cs="Calibri"/>
                <w:sz w:val="20"/>
                <w:szCs w:val="20"/>
                <w:lang w:val="ky-KG" w:bidi="ar-SA"/>
              </w:rPr>
              <w:t>үү</w:t>
            </w:r>
            <w:r w:rsidRPr="00903B97">
              <w:rPr>
                <w:rFonts w:ascii="Arial Narrow" w:hAnsi="Arial Narrow" w:cs="Arial Narrow"/>
                <w:sz w:val="20"/>
                <w:szCs w:val="20"/>
                <w:lang w:val="ky-KG" w:bidi="ar-SA"/>
              </w:rPr>
              <w:t>г</w:t>
            </w:r>
            <w:r w:rsidRPr="00903B97">
              <w:rPr>
                <w:rFonts w:cs="Calibri"/>
                <w:sz w:val="20"/>
                <w:szCs w:val="20"/>
                <w:lang w:val="ky-KG" w:bidi="ar-SA"/>
              </w:rPr>
              <w:t>ө</w:t>
            </w:r>
            <w:r w:rsidRPr="00903B97">
              <w:rPr>
                <w:rFonts w:ascii="Arial Narrow" w:hAnsi="Arial Narrow" w:cs="Arial"/>
                <w:sz w:val="20"/>
                <w:szCs w:val="20"/>
                <w:lang w:val="ky-KG" w:bidi="ar-SA"/>
              </w:rPr>
              <w:t xml:space="preserve"> жардам берет</w:t>
            </w:r>
            <w:r w:rsidRPr="00903B97">
              <w:rPr>
                <w:rFonts w:ascii="Arial Narrow" w:hAnsi="Arial Narrow" w:cs="Arial"/>
                <w:sz w:val="20"/>
                <w:szCs w:val="20"/>
                <w:lang w:val="ky-KG" w:bidi="ar-SA"/>
              </w:rPr>
              <w:tab/>
              <w:t>2</w:t>
            </w:r>
          </w:p>
        </w:tc>
      </w:tr>
      <w:tr w:rsidR="004E7DC4" w:rsidRPr="00903B97" w14:paraId="06DCC7EB" w14:textId="77777777" w:rsidTr="00771B2B">
        <w:tc>
          <w:tcPr>
            <w:tcW w:w="833" w:type="pct"/>
            <w:gridSpan w:val="2"/>
            <w:tcBorders>
              <w:bottom w:val="double" w:sz="4" w:space="0" w:color="auto"/>
            </w:tcBorders>
          </w:tcPr>
          <w:p w14:paraId="12F7BA75" w14:textId="77777777" w:rsidR="004E7DC4" w:rsidRPr="00903B97" w:rsidRDefault="004E7DC4" w:rsidP="00771B2B">
            <w:pPr>
              <w:contextualSpacing/>
              <w:rPr>
                <w:rFonts w:ascii="Arial Narrow" w:hAnsi="Arial Narrow" w:cs="Arial"/>
                <w:b/>
                <w:sz w:val="20"/>
                <w:szCs w:val="20"/>
                <w:lang w:val="ky-KG"/>
              </w:rPr>
            </w:pPr>
          </w:p>
        </w:tc>
        <w:tc>
          <w:tcPr>
            <w:tcW w:w="2042" w:type="pct"/>
            <w:tcBorders>
              <w:bottom w:val="double" w:sz="4" w:space="0" w:color="auto"/>
            </w:tcBorders>
          </w:tcPr>
          <w:p w14:paraId="44B8E3EF" w14:textId="77777777" w:rsidR="004E7DC4" w:rsidRPr="00903B97" w:rsidRDefault="004E7DC4" w:rsidP="00771B2B">
            <w:pPr>
              <w:keepNext/>
              <w:ind w:left="404" w:hanging="404"/>
              <w:contextualSpacing/>
              <w:rPr>
                <w:rFonts w:ascii="Arial Narrow" w:eastAsia="Batang" w:hAnsi="Arial Narrow" w:cs="Arial"/>
                <w:b/>
                <w:sz w:val="20"/>
                <w:szCs w:val="20"/>
                <w:lang w:val="ky-KG"/>
              </w:rPr>
            </w:pPr>
          </w:p>
        </w:tc>
        <w:tc>
          <w:tcPr>
            <w:tcW w:w="2125" w:type="pct"/>
            <w:gridSpan w:val="2"/>
            <w:tcBorders>
              <w:bottom w:val="double" w:sz="4" w:space="0" w:color="auto"/>
            </w:tcBorders>
          </w:tcPr>
          <w:p w14:paraId="040D21F8" w14:textId="77777777" w:rsidR="004E7DC4" w:rsidRPr="00903B97" w:rsidRDefault="004E7DC4" w:rsidP="00771B2B">
            <w:pPr>
              <w:pStyle w:val="ColorfulList-Accent11"/>
              <w:tabs>
                <w:tab w:val="right" w:leader="dot" w:pos="2773"/>
                <w:tab w:val="right" w:pos="4374"/>
              </w:tabs>
              <w:ind w:left="253" w:right="1962" w:hanging="252"/>
              <w:contextualSpacing w:val="0"/>
              <w:rPr>
                <w:rFonts w:ascii="Arial Narrow" w:hAnsi="Arial Narrow" w:cs="Arial"/>
                <w:sz w:val="20"/>
                <w:szCs w:val="20"/>
                <w:lang w:val="ky-KG"/>
              </w:rPr>
            </w:pPr>
          </w:p>
        </w:tc>
      </w:tr>
      <w:tr w:rsidR="004E7DC4" w:rsidRPr="00903B97" w14:paraId="75F839B3" w14:textId="77777777" w:rsidTr="00771B2B">
        <w:tc>
          <w:tcPr>
            <w:tcW w:w="833" w:type="pct"/>
            <w:gridSpan w:val="2"/>
            <w:vMerge w:val="restart"/>
            <w:tcBorders>
              <w:top w:val="double" w:sz="4" w:space="0" w:color="auto"/>
              <w:right w:val="double" w:sz="4" w:space="0" w:color="auto"/>
            </w:tcBorders>
          </w:tcPr>
          <w:p w14:paraId="7CDA3F2B" w14:textId="6D5EFFE1" w:rsidR="004E7DC4" w:rsidRPr="00903B97" w:rsidRDefault="006F417E" w:rsidP="004E7DC4">
            <w:pPr>
              <w:contextualSpacing/>
              <w:rPr>
                <w:rFonts w:ascii="Arial Narrow" w:hAnsi="Arial Narrow" w:cs="Arial"/>
                <w:b/>
                <w:bCs/>
                <w:sz w:val="20"/>
                <w:szCs w:val="20"/>
                <w:lang w:val="en-US"/>
              </w:rPr>
            </w:pPr>
            <w:r w:rsidRPr="00903B97">
              <w:rPr>
                <w:rFonts w:ascii="Arial Narrow" w:hAnsi="Arial Narrow" w:cs="Arial"/>
                <w:b/>
                <w:bCs/>
                <w:sz w:val="20"/>
                <w:szCs w:val="20"/>
                <w:lang w:val="en-US"/>
              </w:rPr>
              <w:t>vw</w:t>
            </w:r>
            <w:r w:rsidR="00C73FA7" w:rsidRPr="00903B97">
              <w:rPr>
                <w:rFonts w:ascii="Arial Narrow" w:hAnsi="Arial Narrow" w:cs="Arial"/>
                <w:b/>
                <w:bCs/>
                <w:sz w:val="20"/>
                <w:szCs w:val="20"/>
                <w:lang w:val="en-US"/>
              </w:rPr>
              <w:t>4</w:t>
            </w:r>
            <w:r w:rsidRPr="00903B97">
              <w:rPr>
                <w:rFonts w:ascii="Arial Narrow" w:hAnsi="Arial Narrow" w:cs="Arial"/>
                <w:b/>
                <w:bCs/>
                <w:sz w:val="20"/>
                <w:szCs w:val="20"/>
                <w:lang w:val="en-US"/>
              </w:rPr>
              <w:t>2</w:t>
            </w:r>
          </w:p>
          <w:p w14:paraId="5BB65486" w14:textId="77777777" w:rsidR="004E7DC4" w:rsidRPr="00903B97" w:rsidRDefault="004E7DC4" w:rsidP="004E7DC4">
            <w:pPr>
              <w:rPr>
                <w:rFonts w:ascii="Arial Narrow" w:hAnsi="Arial Narrow" w:cs="Arial"/>
                <w:b/>
                <w:sz w:val="20"/>
                <w:szCs w:val="20"/>
                <w:lang w:val="en-US" w:eastAsia="en-US"/>
              </w:rPr>
            </w:pPr>
          </w:p>
          <w:p w14:paraId="6EE5F661" w14:textId="1C3412E5" w:rsidR="004335C8" w:rsidRPr="00903B97" w:rsidRDefault="004335C8" w:rsidP="004335C8">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[Round 1</w:t>
            </w:r>
            <w:r w:rsidR="006D188A">
              <w:rPr>
                <w:rFonts w:ascii="Arial Narrow" w:hAnsi="Arial Narrow" w:cs="Arial"/>
                <w:i/>
                <w:iCs/>
                <w:color w:val="A6A6A6" w:themeColor="background1" w:themeShade="A6"/>
                <w:sz w:val="20"/>
                <w:szCs w:val="20"/>
                <w:lang w:val="en-US" w:eastAsia="en-US"/>
              </w:rPr>
              <w:t>-7</w:t>
            </w:r>
            <w:r w:rsidRPr="00903B97">
              <w:rPr>
                <w:rFonts w:ascii="Arial Narrow" w:hAnsi="Arial Narrow" w:cs="Arial"/>
                <w:i/>
                <w:iCs/>
                <w:color w:val="A6A6A6" w:themeColor="background1" w:themeShade="A6"/>
                <w:sz w:val="20"/>
                <w:szCs w:val="20"/>
                <w:lang w:val="en-US" w:eastAsia="en-US"/>
              </w:rPr>
              <w:t>]</w:t>
            </w:r>
          </w:p>
          <w:p w14:paraId="779AC24E" w14:textId="4AF3E200" w:rsidR="004E7DC4" w:rsidRPr="00903B97" w:rsidRDefault="004E7DC4" w:rsidP="004E7DC4">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071D1AE2" w14:textId="580422B0" w:rsidR="004E7DC4" w:rsidRPr="00E72EDA" w:rsidRDefault="004E7DC4" w:rsidP="004E7DC4">
            <w:pPr>
              <w:keepNext/>
              <w:ind w:left="404" w:hanging="404"/>
              <w:contextualSpacing/>
              <w:rPr>
                <w:rFonts w:ascii="Arial Narrow" w:hAnsi="Arial Narrow" w:cs="Arial"/>
                <w:b/>
                <w:bCs/>
                <w:color w:val="70AD47" w:themeColor="accent6"/>
                <w:sz w:val="20"/>
                <w:szCs w:val="20"/>
                <w:lang w:val="ky-KG" w:eastAsia="en-US"/>
              </w:rPr>
            </w:pPr>
            <w:r w:rsidRPr="00E72EDA">
              <w:rPr>
                <w:rFonts w:ascii="Arial Narrow" w:hAnsi="Arial Narrow" w:cs="Arial"/>
                <w:b/>
                <w:bCs/>
                <w:color w:val="70AD47" w:themeColor="accent6"/>
                <w:sz w:val="20"/>
                <w:szCs w:val="20"/>
                <w:lang w:val="ky-KG" w:eastAsia="en-US"/>
              </w:rPr>
              <w:t>Would you like to have an immigrant from Afghanistan as a neighbor?</w:t>
            </w:r>
          </w:p>
        </w:tc>
        <w:tc>
          <w:tcPr>
            <w:tcW w:w="2125" w:type="pct"/>
            <w:gridSpan w:val="2"/>
            <w:tcBorders>
              <w:top w:val="double" w:sz="4" w:space="0" w:color="auto"/>
              <w:left w:val="single" w:sz="4" w:space="0" w:color="auto"/>
              <w:bottom w:val="single" w:sz="48" w:space="0" w:color="FFFFFF" w:themeColor="background1"/>
            </w:tcBorders>
          </w:tcPr>
          <w:p w14:paraId="276B67C3" w14:textId="77777777" w:rsidR="004E7DC4" w:rsidRPr="00E72EDA" w:rsidRDefault="004E7DC4" w:rsidP="004E7DC4">
            <w:pPr>
              <w:pStyle w:val="ColorfulList-Accent11"/>
              <w:tabs>
                <w:tab w:val="right" w:leader="dot" w:pos="2773"/>
                <w:tab w:val="right" w:pos="4374"/>
              </w:tabs>
              <w:ind w:left="253" w:right="1962" w:hanging="253"/>
              <w:rPr>
                <w:rFonts w:ascii="Arial Narrow" w:hAnsi="Arial Narrow" w:cs="Arial"/>
                <w:b/>
                <w:bCs/>
                <w:color w:val="70AD47" w:themeColor="accent6"/>
                <w:sz w:val="20"/>
                <w:szCs w:val="20"/>
                <w:lang w:val="ky-KG" w:bidi="ar-SA"/>
              </w:rPr>
            </w:pPr>
            <w:r w:rsidRPr="00E72EDA">
              <w:rPr>
                <w:rFonts w:ascii="Arial Narrow" w:hAnsi="Arial Narrow" w:cs="Arial"/>
                <w:b/>
                <w:bCs/>
                <w:color w:val="70AD47" w:themeColor="accent6"/>
                <w:sz w:val="20"/>
                <w:szCs w:val="20"/>
                <w:lang w:val="ky-KG" w:bidi="ar-SA"/>
              </w:rPr>
              <w:t>Yes</w:t>
            </w:r>
            <w:r w:rsidRPr="00E72EDA">
              <w:rPr>
                <w:rFonts w:ascii="Arial Narrow" w:hAnsi="Arial Narrow" w:cs="Arial"/>
                <w:b/>
                <w:bCs/>
                <w:color w:val="70AD47" w:themeColor="accent6"/>
                <w:sz w:val="20"/>
                <w:szCs w:val="20"/>
                <w:lang w:val="ky-KG" w:bidi="ar-SA"/>
              </w:rPr>
              <w:tab/>
              <w:t>1</w:t>
            </w:r>
          </w:p>
          <w:p w14:paraId="5BA221D1" w14:textId="699AE757" w:rsidR="004E7DC4" w:rsidRPr="00E72EDA" w:rsidRDefault="004E7DC4" w:rsidP="004E7DC4">
            <w:pPr>
              <w:pStyle w:val="ColorfulList-Accent11"/>
              <w:tabs>
                <w:tab w:val="right" w:leader="dot" w:pos="2773"/>
                <w:tab w:val="right" w:pos="4374"/>
              </w:tabs>
              <w:ind w:left="253" w:right="1962" w:hanging="252"/>
              <w:contextualSpacing w:val="0"/>
              <w:rPr>
                <w:rFonts w:ascii="Arial Narrow" w:hAnsi="Arial Narrow" w:cs="Arial"/>
                <w:b/>
                <w:bCs/>
                <w:color w:val="70AD47" w:themeColor="accent6"/>
                <w:sz w:val="20"/>
                <w:szCs w:val="20"/>
                <w:lang w:val="ky-KG" w:bidi="ar-SA"/>
              </w:rPr>
            </w:pPr>
            <w:r w:rsidRPr="00E72EDA">
              <w:rPr>
                <w:rFonts w:ascii="Arial Narrow" w:hAnsi="Arial Narrow" w:cs="Arial"/>
                <w:b/>
                <w:bCs/>
                <w:color w:val="70AD47" w:themeColor="accent6"/>
                <w:sz w:val="20"/>
                <w:szCs w:val="20"/>
                <w:lang w:val="ky-KG" w:bidi="ar-SA"/>
              </w:rPr>
              <w:t>No</w:t>
            </w:r>
            <w:r w:rsidRPr="00E72EDA">
              <w:rPr>
                <w:rFonts w:ascii="Arial Narrow" w:hAnsi="Arial Narrow" w:cs="Arial"/>
                <w:b/>
                <w:bCs/>
                <w:color w:val="70AD47" w:themeColor="accent6"/>
                <w:sz w:val="20"/>
                <w:szCs w:val="20"/>
                <w:lang w:val="ky-KG" w:bidi="ar-SA"/>
              </w:rPr>
              <w:tab/>
            </w:r>
            <w:r w:rsidR="006415F1" w:rsidRPr="00E72EDA">
              <w:rPr>
                <w:rFonts w:ascii="Arial Narrow" w:hAnsi="Arial Narrow" w:cs="Arial"/>
                <w:b/>
                <w:bCs/>
                <w:color w:val="70AD47" w:themeColor="accent6"/>
                <w:sz w:val="20"/>
                <w:szCs w:val="20"/>
                <w:lang w:val="ky-KG" w:bidi="ar-SA"/>
              </w:rPr>
              <w:tab/>
            </w:r>
            <w:r w:rsidRPr="00E72EDA">
              <w:rPr>
                <w:rFonts w:ascii="Arial Narrow" w:hAnsi="Arial Narrow" w:cs="Arial"/>
                <w:b/>
                <w:bCs/>
                <w:color w:val="70AD47" w:themeColor="accent6"/>
                <w:sz w:val="20"/>
                <w:szCs w:val="20"/>
                <w:lang w:val="ky-KG" w:bidi="ar-SA"/>
              </w:rPr>
              <w:t>2</w:t>
            </w:r>
          </w:p>
        </w:tc>
      </w:tr>
      <w:tr w:rsidR="004E7DC4" w:rsidRPr="00903B97" w14:paraId="2BB749E0" w14:textId="77777777" w:rsidTr="00771B2B">
        <w:trPr>
          <w:trHeight w:val="519"/>
        </w:trPr>
        <w:tc>
          <w:tcPr>
            <w:tcW w:w="833" w:type="pct"/>
            <w:gridSpan w:val="2"/>
            <w:vMerge/>
            <w:tcBorders>
              <w:top w:val="single" w:sz="4" w:space="0" w:color="auto"/>
              <w:right w:val="double" w:sz="4" w:space="0" w:color="auto"/>
            </w:tcBorders>
          </w:tcPr>
          <w:p w14:paraId="4ECA72A6" w14:textId="77777777" w:rsidR="004E7DC4" w:rsidRPr="00903B97" w:rsidRDefault="004E7DC4" w:rsidP="004E7DC4">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79D366D" w14:textId="28D0E20D" w:rsidR="004E7DC4" w:rsidRPr="00E72EDA" w:rsidRDefault="004E7DC4" w:rsidP="004E7DC4">
            <w:pPr>
              <w:keepNext/>
              <w:ind w:left="404" w:hanging="404"/>
              <w:contextualSpacing/>
              <w:rPr>
                <w:rFonts w:ascii="Arial Narrow" w:hAnsi="Arial Narrow" w:cs="Arial"/>
                <w:color w:val="70AD47" w:themeColor="accent6"/>
                <w:sz w:val="20"/>
                <w:szCs w:val="20"/>
                <w:lang w:val="ky-KG" w:eastAsia="en-US"/>
              </w:rPr>
            </w:pPr>
            <w:r w:rsidRPr="00E72EDA">
              <w:rPr>
                <w:rFonts w:ascii="Arial Narrow" w:hAnsi="Arial Narrow" w:cs="Arial"/>
                <w:color w:val="70AD47" w:themeColor="accent6"/>
                <w:sz w:val="20"/>
                <w:szCs w:val="20"/>
                <w:lang w:val="ky-KG" w:eastAsia="en-US"/>
              </w:rPr>
              <w:t>Хотели бы вы, чтобы Вашим соседом был иммигрант из Афганистана?</w:t>
            </w:r>
          </w:p>
        </w:tc>
        <w:tc>
          <w:tcPr>
            <w:tcW w:w="2125" w:type="pct"/>
            <w:gridSpan w:val="2"/>
            <w:tcBorders>
              <w:top w:val="single" w:sz="48" w:space="0" w:color="FFFFFF" w:themeColor="background1"/>
              <w:left w:val="single" w:sz="4" w:space="0" w:color="auto"/>
              <w:bottom w:val="single" w:sz="48" w:space="0" w:color="FFFFFF" w:themeColor="background1"/>
            </w:tcBorders>
          </w:tcPr>
          <w:p w14:paraId="53EDF6D1" w14:textId="77777777" w:rsidR="004E7DC4" w:rsidRPr="00E72EDA" w:rsidRDefault="004E7DC4" w:rsidP="004E7DC4">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bidi="ar-SA"/>
              </w:rPr>
            </w:pPr>
            <w:r w:rsidRPr="00E72EDA">
              <w:rPr>
                <w:rFonts w:ascii="Arial Narrow" w:hAnsi="Arial Narrow" w:cs="Arial"/>
                <w:color w:val="70AD47" w:themeColor="accent6"/>
                <w:sz w:val="20"/>
                <w:szCs w:val="20"/>
                <w:lang w:val="ky-KG" w:bidi="ar-SA"/>
              </w:rPr>
              <w:t>Да</w:t>
            </w:r>
            <w:r w:rsidRPr="00E72EDA">
              <w:rPr>
                <w:rFonts w:ascii="Arial Narrow" w:hAnsi="Arial Narrow" w:cs="Arial"/>
                <w:color w:val="70AD47" w:themeColor="accent6"/>
                <w:sz w:val="20"/>
                <w:szCs w:val="20"/>
                <w:lang w:val="ky-KG" w:bidi="ar-SA"/>
              </w:rPr>
              <w:tab/>
            </w:r>
            <w:r w:rsidRPr="00E72EDA">
              <w:rPr>
                <w:rFonts w:ascii="Arial Narrow" w:hAnsi="Arial Narrow" w:cs="Arial"/>
                <w:color w:val="70AD47" w:themeColor="accent6"/>
                <w:sz w:val="20"/>
                <w:szCs w:val="20"/>
                <w:lang w:val="ky-KG" w:bidi="ar-SA"/>
              </w:rPr>
              <w:tab/>
              <w:t>1</w:t>
            </w:r>
          </w:p>
          <w:p w14:paraId="5F9D2C3F" w14:textId="6B229E25" w:rsidR="004E7DC4" w:rsidRPr="00E72EDA" w:rsidRDefault="004E7DC4" w:rsidP="004E7DC4">
            <w:pPr>
              <w:pStyle w:val="ColorfulList-Accent11"/>
              <w:tabs>
                <w:tab w:val="right" w:leader="dot" w:pos="2773"/>
                <w:tab w:val="right" w:pos="4374"/>
              </w:tabs>
              <w:ind w:left="253" w:right="1962" w:hanging="252"/>
              <w:contextualSpacing w:val="0"/>
              <w:rPr>
                <w:rFonts w:ascii="Arial Narrow" w:hAnsi="Arial Narrow" w:cs="Arial"/>
                <w:color w:val="70AD47" w:themeColor="accent6"/>
                <w:sz w:val="20"/>
                <w:szCs w:val="20"/>
                <w:lang w:val="ky-KG" w:bidi="ar-SA"/>
              </w:rPr>
            </w:pPr>
            <w:r w:rsidRPr="00E72EDA">
              <w:rPr>
                <w:rFonts w:ascii="Arial Narrow" w:hAnsi="Arial Narrow" w:cs="Arial"/>
                <w:color w:val="70AD47" w:themeColor="accent6"/>
                <w:sz w:val="20"/>
                <w:szCs w:val="20"/>
                <w:lang w:val="ky-KG" w:bidi="ar-SA"/>
              </w:rPr>
              <w:t>Нет</w:t>
            </w:r>
            <w:r w:rsidRPr="00E72EDA">
              <w:rPr>
                <w:rFonts w:ascii="Arial Narrow" w:hAnsi="Arial Narrow" w:cs="Arial"/>
                <w:color w:val="70AD47" w:themeColor="accent6"/>
                <w:sz w:val="20"/>
                <w:szCs w:val="20"/>
                <w:lang w:val="ky-KG" w:bidi="ar-SA"/>
              </w:rPr>
              <w:tab/>
              <w:t>2</w:t>
            </w:r>
          </w:p>
        </w:tc>
      </w:tr>
      <w:tr w:rsidR="004E7DC4" w:rsidRPr="00903B97" w14:paraId="1B31C117" w14:textId="77777777" w:rsidTr="00771B2B">
        <w:trPr>
          <w:trHeight w:val="294"/>
        </w:trPr>
        <w:tc>
          <w:tcPr>
            <w:tcW w:w="833" w:type="pct"/>
            <w:gridSpan w:val="2"/>
            <w:vMerge/>
            <w:tcBorders>
              <w:top w:val="single" w:sz="4" w:space="0" w:color="auto"/>
              <w:right w:val="double" w:sz="4" w:space="0" w:color="auto"/>
            </w:tcBorders>
          </w:tcPr>
          <w:p w14:paraId="3199D9D0" w14:textId="77777777" w:rsidR="004E7DC4" w:rsidRPr="00903B97" w:rsidRDefault="004E7DC4" w:rsidP="004E7DC4">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7645C651" w14:textId="63BD3761" w:rsidR="004E7DC4" w:rsidRPr="00E72EDA" w:rsidRDefault="004E7DC4" w:rsidP="004E7DC4">
            <w:pPr>
              <w:keepNext/>
              <w:ind w:left="404" w:hanging="404"/>
              <w:contextualSpacing/>
              <w:rPr>
                <w:rFonts w:ascii="Arial Narrow" w:hAnsi="Arial Narrow" w:cs="Arial"/>
                <w:color w:val="70AD47" w:themeColor="accent6"/>
                <w:sz w:val="20"/>
                <w:szCs w:val="20"/>
                <w:lang w:val="ky-KG" w:eastAsia="en-US"/>
              </w:rPr>
            </w:pPr>
            <w:r w:rsidRPr="00E72EDA">
              <w:rPr>
                <w:rFonts w:ascii="Arial Narrow" w:hAnsi="Arial Narrow" w:cs="Arial"/>
                <w:color w:val="70AD47" w:themeColor="accent6"/>
                <w:sz w:val="20"/>
                <w:szCs w:val="20"/>
                <w:lang w:val="ky-KG" w:eastAsia="en-US"/>
              </w:rPr>
              <w:t>Афганистандан келген иммигрант сиздин кошуна</w:t>
            </w:r>
            <w:r w:rsidRPr="00E72EDA">
              <w:rPr>
                <w:rFonts w:ascii="Calibri" w:hAnsi="Calibri" w:cs="Calibri"/>
                <w:color w:val="70AD47" w:themeColor="accent6"/>
                <w:sz w:val="20"/>
                <w:szCs w:val="20"/>
                <w:lang w:val="ky-KG" w:eastAsia="en-US"/>
              </w:rPr>
              <w:t>ң</w:t>
            </w:r>
            <w:r w:rsidRPr="00E72EDA">
              <w:rPr>
                <w:rFonts w:ascii="Arial Narrow" w:hAnsi="Arial Narrow" w:cs="Arial Narrow"/>
                <w:color w:val="70AD47" w:themeColor="accent6"/>
                <w:sz w:val="20"/>
                <w:szCs w:val="20"/>
                <w:lang w:val="ky-KG" w:eastAsia="en-US"/>
              </w:rPr>
              <w:t>ыз</w:t>
            </w:r>
            <w:r w:rsidRPr="00E72EDA">
              <w:rPr>
                <w:rFonts w:ascii="Arial Narrow" w:hAnsi="Arial Narrow" w:cs="Arial"/>
                <w:color w:val="70AD47" w:themeColor="accent6"/>
                <w:sz w:val="20"/>
                <w:szCs w:val="20"/>
                <w:lang w:val="ky-KG" w:eastAsia="en-US"/>
              </w:rPr>
              <w:t xml:space="preserve"> болушун каалайбызбы?</w:t>
            </w:r>
          </w:p>
        </w:tc>
        <w:tc>
          <w:tcPr>
            <w:tcW w:w="2125" w:type="pct"/>
            <w:gridSpan w:val="2"/>
            <w:tcBorders>
              <w:top w:val="single" w:sz="48" w:space="0" w:color="FFFFFF" w:themeColor="background1"/>
              <w:left w:val="single" w:sz="4" w:space="0" w:color="auto"/>
            </w:tcBorders>
          </w:tcPr>
          <w:p w14:paraId="6D63955F" w14:textId="77777777" w:rsidR="004E7DC4" w:rsidRPr="00E72EDA" w:rsidRDefault="004E7DC4" w:rsidP="004E7DC4">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bidi="ar-SA"/>
              </w:rPr>
            </w:pPr>
            <w:r w:rsidRPr="00E72EDA">
              <w:rPr>
                <w:rFonts w:ascii="Arial Narrow" w:hAnsi="Arial Narrow" w:cs="Arial"/>
                <w:color w:val="70AD47" w:themeColor="accent6"/>
                <w:sz w:val="20"/>
                <w:szCs w:val="20"/>
                <w:lang w:val="ky-KG" w:bidi="ar-SA"/>
              </w:rPr>
              <w:t>Ооба</w:t>
            </w:r>
            <w:r w:rsidRPr="00E72EDA">
              <w:rPr>
                <w:rFonts w:ascii="Arial Narrow" w:hAnsi="Arial Narrow" w:cs="Arial"/>
                <w:color w:val="70AD47" w:themeColor="accent6"/>
                <w:sz w:val="20"/>
                <w:szCs w:val="20"/>
                <w:lang w:val="ky-KG" w:bidi="ar-SA"/>
              </w:rPr>
              <w:tab/>
              <w:t>1</w:t>
            </w:r>
          </w:p>
          <w:p w14:paraId="490D3832" w14:textId="20665AA5" w:rsidR="004E7DC4" w:rsidRPr="00E72EDA" w:rsidRDefault="004E7DC4" w:rsidP="004E7DC4">
            <w:pPr>
              <w:pStyle w:val="ColorfulList-Accent11"/>
              <w:tabs>
                <w:tab w:val="right" w:leader="dot" w:pos="2773"/>
                <w:tab w:val="right" w:pos="4374"/>
              </w:tabs>
              <w:ind w:left="253" w:right="1962" w:hanging="252"/>
              <w:contextualSpacing w:val="0"/>
              <w:rPr>
                <w:rFonts w:ascii="Arial Narrow" w:hAnsi="Arial Narrow" w:cs="Arial"/>
                <w:color w:val="70AD47" w:themeColor="accent6"/>
                <w:sz w:val="20"/>
                <w:szCs w:val="20"/>
                <w:lang w:val="ky-KG" w:bidi="ar-SA"/>
              </w:rPr>
            </w:pPr>
            <w:r w:rsidRPr="00E72EDA">
              <w:rPr>
                <w:rFonts w:ascii="Arial Narrow" w:hAnsi="Arial Narrow" w:cs="Arial"/>
                <w:color w:val="70AD47" w:themeColor="accent6"/>
                <w:sz w:val="20"/>
                <w:szCs w:val="20"/>
                <w:lang w:val="ky-KG" w:bidi="ar-SA"/>
              </w:rPr>
              <w:t>Жок</w:t>
            </w:r>
            <w:r w:rsidRPr="00E72EDA">
              <w:rPr>
                <w:rFonts w:ascii="Arial Narrow" w:hAnsi="Arial Narrow" w:cs="Arial"/>
                <w:color w:val="70AD47" w:themeColor="accent6"/>
                <w:sz w:val="20"/>
                <w:szCs w:val="20"/>
                <w:lang w:val="ky-KG" w:bidi="ar-SA"/>
              </w:rPr>
              <w:tab/>
              <w:t>2</w:t>
            </w:r>
          </w:p>
        </w:tc>
      </w:tr>
      <w:tr w:rsidR="004E7DC4" w:rsidRPr="00903B97" w14:paraId="519536A5" w14:textId="77777777" w:rsidTr="00771B2B">
        <w:tc>
          <w:tcPr>
            <w:tcW w:w="833" w:type="pct"/>
            <w:gridSpan w:val="2"/>
            <w:tcBorders>
              <w:bottom w:val="double" w:sz="4" w:space="0" w:color="auto"/>
            </w:tcBorders>
          </w:tcPr>
          <w:p w14:paraId="5EC94A8C" w14:textId="77777777" w:rsidR="004E7DC4" w:rsidRPr="00903B97" w:rsidRDefault="004E7DC4" w:rsidP="00771B2B">
            <w:pPr>
              <w:contextualSpacing/>
              <w:rPr>
                <w:rFonts w:ascii="Arial Narrow" w:hAnsi="Arial Narrow" w:cs="Arial"/>
                <w:b/>
                <w:sz w:val="20"/>
                <w:szCs w:val="20"/>
              </w:rPr>
            </w:pPr>
          </w:p>
        </w:tc>
        <w:tc>
          <w:tcPr>
            <w:tcW w:w="2042" w:type="pct"/>
            <w:tcBorders>
              <w:bottom w:val="double" w:sz="4" w:space="0" w:color="auto"/>
            </w:tcBorders>
          </w:tcPr>
          <w:p w14:paraId="6B3DC9BA" w14:textId="77777777" w:rsidR="004E7DC4" w:rsidRPr="00903B97" w:rsidRDefault="004E7DC4" w:rsidP="00771B2B">
            <w:pPr>
              <w:keepNext/>
              <w:ind w:left="404" w:hanging="404"/>
              <w:contextualSpacing/>
              <w:rPr>
                <w:rFonts w:ascii="Arial Narrow" w:eastAsia="Batang" w:hAnsi="Arial Narrow" w:cs="Arial"/>
                <w:b/>
                <w:sz w:val="20"/>
                <w:szCs w:val="20"/>
              </w:rPr>
            </w:pPr>
          </w:p>
        </w:tc>
        <w:tc>
          <w:tcPr>
            <w:tcW w:w="2125" w:type="pct"/>
            <w:gridSpan w:val="2"/>
            <w:tcBorders>
              <w:bottom w:val="double" w:sz="4" w:space="0" w:color="auto"/>
            </w:tcBorders>
          </w:tcPr>
          <w:p w14:paraId="3C70E1DA" w14:textId="77777777" w:rsidR="004E7DC4" w:rsidRPr="00903B97" w:rsidRDefault="004E7DC4" w:rsidP="00771B2B">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2C4D66" w:rsidRPr="00903B97" w14:paraId="62919CC9" w14:textId="77777777" w:rsidTr="00771B2B">
        <w:tc>
          <w:tcPr>
            <w:tcW w:w="833" w:type="pct"/>
            <w:gridSpan w:val="2"/>
            <w:vMerge w:val="restart"/>
            <w:tcBorders>
              <w:top w:val="double" w:sz="4" w:space="0" w:color="auto"/>
              <w:right w:val="double" w:sz="4" w:space="0" w:color="auto"/>
            </w:tcBorders>
          </w:tcPr>
          <w:p w14:paraId="2F10EF04" w14:textId="6ED18468" w:rsidR="002C4D66" w:rsidRPr="00903B97" w:rsidRDefault="00281A34" w:rsidP="003C1D44">
            <w:pPr>
              <w:keepNext/>
              <w:ind w:left="404" w:hanging="404"/>
              <w:contextualSpacing/>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vw43</w:t>
            </w:r>
          </w:p>
          <w:p w14:paraId="1391E68A" w14:textId="77777777" w:rsidR="002C4D66" w:rsidRPr="00903B97" w:rsidRDefault="002C4D66" w:rsidP="003C1D44">
            <w:pPr>
              <w:keepNext/>
              <w:ind w:left="404" w:hanging="404"/>
              <w:contextualSpacing/>
              <w:rPr>
                <w:rFonts w:ascii="Arial Narrow" w:hAnsi="Arial Narrow" w:cs="Arial"/>
                <w:b/>
                <w:bCs/>
                <w:color w:val="538135" w:themeColor="accent6" w:themeShade="BF"/>
                <w:sz w:val="20"/>
                <w:szCs w:val="20"/>
                <w:lang w:val="ky-KG" w:eastAsia="en-US"/>
              </w:rPr>
            </w:pPr>
          </w:p>
          <w:p w14:paraId="5F460722" w14:textId="77777777" w:rsidR="006F417E" w:rsidRPr="00903B97" w:rsidRDefault="006F417E" w:rsidP="006F417E">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32500DFD" w14:textId="2C09EB3A" w:rsidR="006F417E" w:rsidRPr="00903B97" w:rsidRDefault="006F417E" w:rsidP="003C1D44">
            <w:pPr>
              <w:keepNext/>
              <w:ind w:left="404" w:hanging="404"/>
              <w:contextualSpacing/>
              <w:rPr>
                <w:rFonts w:ascii="Arial Narrow" w:hAnsi="Arial Narrow" w:cs="Arial"/>
                <w:b/>
                <w:bCs/>
                <w:color w:val="538135" w:themeColor="accent6" w:themeShade="BF"/>
                <w:sz w:val="20"/>
                <w:szCs w:val="20"/>
                <w:lang w:val="ky-K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44358331" w14:textId="2BE98B32" w:rsidR="002C4D66" w:rsidRPr="00903B97" w:rsidRDefault="006F417E" w:rsidP="00965FFD">
            <w:pPr>
              <w:keepNext/>
              <w:ind w:left="404" w:hanging="404"/>
              <w:contextualSpacing/>
              <w:rPr>
                <w:rFonts w:ascii="Arial Narrow" w:hAnsi="Arial Narrow" w:cs="Arial"/>
                <w:b/>
                <w:bCs/>
                <w:color w:val="538135" w:themeColor="accent6" w:themeShade="BF"/>
                <w:sz w:val="20"/>
                <w:szCs w:val="20"/>
                <w:lang w:val="ky-KG" w:eastAsia="en-US"/>
              </w:rPr>
            </w:pPr>
            <w:r w:rsidRPr="00903B97">
              <w:rPr>
                <w:rFonts w:ascii="Arial Narrow" w:eastAsia="Batang" w:hAnsi="Arial Narrow" w:cs="Arial"/>
                <w:b/>
                <w:color w:val="000000" w:themeColor="text1"/>
                <w:sz w:val="20"/>
                <w:szCs w:val="20"/>
                <w:lang w:val="en-US"/>
              </w:rPr>
              <w:t xml:space="preserve">On a scale from 1 to 5, </w:t>
            </w:r>
            <w:r w:rsidR="00E9337C" w:rsidRPr="00903B97">
              <w:rPr>
                <w:rFonts w:ascii="Arial Narrow" w:eastAsia="Batang" w:hAnsi="Arial Narrow" w:cs="Arial"/>
                <w:b/>
                <w:color w:val="000000" w:themeColor="text1"/>
                <w:sz w:val="20"/>
                <w:szCs w:val="20"/>
                <w:lang w:val="en-US"/>
              </w:rPr>
              <w:t>where 1 is the lowest and 5 is the highest</w:t>
            </w:r>
            <w:r w:rsidRPr="00903B97">
              <w:rPr>
                <w:rFonts w:ascii="Arial Narrow" w:eastAsia="Batang" w:hAnsi="Arial Narrow" w:cs="Arial"/>
                <w:b/>
                <w:color w:val="000000" w:themeColor="text1"/>
                <w:sz w:val="20"/>
                <w:szCs w:val="20"/>
                <w:lang w:val="en-US"/>
              </w:rPr>
              <w:t>, how</w:t>
            </w:r>
            <w:r w:rsidR="00281A34" w:rsidRPr="00903B97">
              <w:rPr>
                <w:rFonts w:ascii="Arial Narrow" w:eastAsia="Batang" w:hAnsi="Arial Narrow" w:cs="Arial"/>
                <w:b/>
                <w:color w:val="000000" w:themeColor="text1"/>
                <w:sz w:val="20"/>
                <w:szCs w:val="20"/>
                <w:lang w:val="en-US"/>
              </w:rPr>
              <w:t xml:space="preserve"> much trust do you have in CENTRAL BANK</w:t>
            </w:r>
            <w:r w:rsidRPr="00903B97">
              <w:rPr>
                <w:rFonts w:ascii="Arial Narrow" w:eastAsia="Batang" w:hAnsi="Arial Narrow" w:cs="Arial"/>
                <w:b/>
                <w:color w:val="000000" w:themeColor="text1"/>
                <w:sz w:val="20"/>
                <w:szCs w:val="20"/>
                <w:lang w:val="en-US"/>
              </w:rPr>
              <w:t>?</w:t>
            </w:r>
          </w:p>
        </w:tc>
        <w:tc>
          <w:tcPr>
            <w:tcW w:w="2125" w:type="pct"/>
            <w:gridSpan w:val="2"/>
            <w:tcBorders>
              <w:top w:val="double" w:sz="4" w:space="0" w:color="auto"/>
              <w:left w:val="single" w:sz="4" w:space="0" w:color="auto"/>
              <w:bottom w:val="single" w:sz="48" w:space="0" w:color="FFFFFF" w:themeColor="background1"/>
            </w:tcBorders>
          </w:tcPr>
          <w:p w14:paraId="53F6D84D" w14:textId="7D6BD983" w:rsidR="002C4D66" w:rsidRPr="00903B97" w:rsidRDefault="002C4D66" w:rsidP="00771B2B">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903B97">
              <w:rPr>
                <w:rFonts w:ascii="Arial Narrow" w:hAnsi="Arial Narrow" w:cs="Arial"/>
                <w:b/>
                <w:bCs/>
                <w:color w:val="000000" w:themeColor="text1"/>
                <w:sz w:val="20"/>
                <w:szCs w:val="20"/>
                <w:lang w:val="ky-KG" w:bidi="ar-SA"/>
              </w:rPr>
              <w:t>No trust and confidence at all</w:t>
            </w:r>
            <w:r w:rsidRPr="00903B97">
              <w:rPr>
                <w:rFonts w:ascii="Arial Narrow" w:hAnsi="Arial Narrow" w:cs="Arial"/>
                <w:b/>
                <w:bCs/>
                <w:color w:val="000000" w:themeColor="text1"/>
                <w:sz w:val="20"/>
                <w:szCs w:val="20"/>
                <w:lang w:val="ky-KG" w:bidi="ar-SA"/>
              </w:rPr>
              <w:tab/>
              <w:t>1</w:t>
            </w:r>
          </w:p>
          <w:p w14:paraId="10257BB6" w14:textId="2D84767E" w:rsidR="002C4D66" w:rsidRPr="00903B97" w:rsidRDefault="002C4D66" w:rsidP="003C1D44">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903B97">
              <w:rPr>
                <w:rFonts w:ascii="Arial Narrow" w:hAnsi="Arial Narrow" w:cs="Arial"/>
                <w:b/>
                <w:bCs/>
                <w:color w:val="000000" w:themeColor="text1"/>
                <w:sz w:val="20"/>
                <w:szCs w:val="20"/>
                <w:lang w:val="ky-KG" w:bidi="ar-SA"/>
              </w:rPr>
              <w:tab/>
            </w:r>
            <w:r w:rsidRPr="00903B97">
              <w:rPr>
                <w:rFonts w:ascii="Arial Narrow" w:hAnsi="Arial Narrow" w:cs="Arial"/>
                <w:b/>
                <w:bCs/>
                <w:color w:val="000000" w:themeColor="text1"/>
                <w:sz w:val="20"/>
                <w:szCs w:val="20"/>
                <w:lang w:val="ky-KG" w:bidi="ar-SA"/>
              </w:rPr>
              <w:tab/>
              <w:t>2</w:t>
            </w:r>
          </w:p>
          <w:p w14:paraId="152A1754" w14:textId="4DC29C02" w:rsidR="002C4D66" w:rsidRPr="00903B97" w:rsidRDefault="002C4D66" w:rsidP="003C1D44">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903B97">
              <w:rPr>
                <w:rFonts w:ascii="Arial Narrow" w:hAnsi="Arial Narrow" w:cs="Arial"/>
                <w:b/>
                <w:bCs/>
                <w:color w:val="000000" w:themeColor="text1"/>
                <w:sz w:val="20"/>
                <w:szCs w:val="20"/>
                <w:lang w:val="ky-KG" w:bidi="ar-SA"/>
              </w:rPr>
              <w:tab/>
            </w:r>
            <w:r w:rsidRPr="00903B97">
              <w:rPr>
                <w:rFonts w:ascii="Arial Narrow" w:hAnsi="Arial Narrow" w:cs="Arial"/>
                <w:b/>
                <w:bCs/>
                <w:color w:val="000000" w:themeColor="text1"/>
                <w:sz w:val="20"/>
                <w:szCs w:val="20"/>
                <w:lang w:val="ky-KG" w:bidi="ar-SA"/>
              </w:rPr>
              <w:tab/>
              <w:t>3</w:t>
            </w:r>
          </w:p>
          <w:p w14:paraId="4576FE89" w14:textId="3DE7E992" w:rsidR="002C4D66" w:rsidRPr="00903B97" w:rsidRDefault="002C4D66" w:rsidP="003C1D44">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903B97">
              <w:rPr>
                <w:rFonts w:ascii="Arial Narrow" w:hAnsi="Arial Narrow" w:cs="Arial"/>
                <w:b/>
                <w:bCs/>
                <w:color w:val="000000" w:themeColor="text1"/>
                <w:sz w:val="20"/>
                <w:szCs w:val="20"/>
                <w:lang w:val="ky-KG" w:bidi="ar-SA"/>
              </w:rPr>
              <w:tab/>
            </w:r>
            <w:r w:rsidRPr="00903B97">
              <w:rPr>
                <w:rFonts w:ascii="Arial Narrow" w:hAnsi="Arial Narrow" w:cs="Arial"/>
                <w:b/>
                <w:bCs/>
                <w:color w:val="000000" w:themeColor="text1"/>
                <w:sz w:val="20"/>
                <w:szCs w:val="20"/>
                <w:lang w:val="ky-KG" w:bidi="ar-SA"/>
              </w:rPr>
              <w:tab/>
              <w:t>4</w:t>
            </w:r>
          </w:p>
          <w:p w14:paraId="191197E3" w14:textId="44EDEA28" w:rsidR="002C4D66" w:rsidRPr="00903B97" w:rsidRDefault="002C4D66" w:rsidP="003C1D44">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rPr>
            </w:pPr>
            <w:r w:rsidRPr="00903B97">
              <w:rPr>
                <w:rFonts w:ascii="Arial Narrow" w:hAnsi="Arial Narrow" w:cs="Arial"/>
                <w:b/>
                <w:bCs/>
                <w:color w:val="000000" w:themeColor="text1"/>
                <w:sz w:val="20"/>
                <w:szCs w:val="20"/>
                <w:lang w:val="ky-KG" w:bidi="ar-SA"/>
              </w:rPr>
              <w:t xml:space="preserve">Complete trust and </w:t>
            </w:r>
          </w:p>
          <w:p w14:paraId="3FD4D239" w14:textId="1A687EBB" w:rsidR="002C4D66" w:rsidRPr="00903B97" w:rsidRDefault="002C4D66" w:rsidP="003C1D44">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903B97">
              <w:rPr>
                <w:rFonts w:ascii="Arial Narrow" w:hAnsi="Arial Narrow" w:cs="Arial"/>
                <w:b/>
                <w:bCs/>
                <w:color w:val="000000" w:themeColor="text1"/>
                <w:sz w:val="20"/>
                <w:szCs w:val="20"/>
                <w:lang w:val="ky-KG" w:bidi="ar-SA"/>
              </w:rPr>
              <w:tab/>
              <w:t>confidence</w:t>
            </w:r>
            <w:r w:rsidRPr="00903B97">
              <w:rPr>
                <w:rFonts w:ascii="Arial Narrow" w:hAnsi="Arial Narrow" w:cs="Arial"/>
                <w:b/>
                <w:bCs/>
                <w:color w:val="000000" w:themeColor="text1"/>
                <w:sz w:val="20"/>
                <w:szCs w:val="20"/>
                <w:lang w:val="ky-KG" w:bidi="ar-SA"/>
              </w:rPr>
              <w:tab/>
              <w:t>5</w:t>
            </w:r>
          </w:p>
        </w:tc>
      </w:tr>
      <w:tr w:rsidR="002C4D66" w:rsidRPr="00903B97" w14:paraId="42E56BF0" w14:textId="77777777" w:rsidTr="00771B2B">
        <w:trPr>
          <w:trHeight w:val="519"/>
        </w:trPr>
        <w:tc>
          <w:tcPr>
            <w:tcW w:w="833" w:type="pct"/>
            <w:gridSpan w:val="2"/>
            <w:vMerge/>
            <w:tcBorders>
              <w:top w:val="single" w:sz="4" w:space="0" w:color="auto"/>
              <w:right w:val="double" w:sz="4" w:space="0" w:color="auto"/>
            </w:tcBorders>
          </w:tcPr>
          <w:p w14:paraId="0738C12F" w14:textId="77777777" w:rsidR="002C4D66" w:rsidRPr="00903B97" w:rsidRDefault="002C4D66" w:rsidP="002C4D66">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BED0816" w14:textId="45418280" w:rsidR="0008606F" w:rsidRPr="00903B97" w:rsidRDefault="0008606F" w:rsidP="0008606F">
            <w:pPr>
              <w:keepNext/>
              <w:ind w:left="404" w:hanging="404"/>
              <w:contextualSpacing/>
              <w:rPr>
                <w:rFonts w:ascii="Arial Narrow" w:hAnsi="Arial Narrow" w:cs="Arial"/>
                <w:color w:val="000000" w:themeColor="text1"/>
                <w:sz w:val="18"/>
                <w:szCs w:val="18"/>
                <w:lang w:eastAsia="en-US"/>
              </w:rPr>
            </w:pPr>
            <w:r w:rsidRPr="00903B97">
              <w:rPr>
                <w:rFonts w:ascii="Arial Narrow" w:hAnsi="Arial Narrow" w:cs="Arial"/>
                <w:color w:val="000000" w:themeColor="text1"/>
                <w:sz w:val="18"/>
                <w:szCs w:val="18"/>
                <w:lang w:eastAsia="en-US"/>
              </w:rPr>
              <w:t>По шкале от 1 (до 5 оцените свое отношение к Национальному банку</w:t>
            </w:r>
          </w:p>
          <w:p w14:paraId="2757ECB6" w14:textId="6E67B739" w:rsidR="002C4D66" w:rsidRPr="00903B97" w:rsidRDefault="002C4D66" w:rsidP="002C4D66">
            <w:pPr>
              <w:keepNext/>
              <w:ind w:left="404" w:hanging="404"/>
              <w:contextualSpacing/>
              <w:rPr>
                <w:rFonts w:ascii="Arial Narrow" w:hAnsi="Arial Narrow" w:cs="Arial"/>
                <w:color w:val="000000" w:themeColor="text1"/>
                <w:sz w:val="20"/>
                <w:szCs w:val="20"/>
                <w:lang w:val="ky-KG" w:eastAsia="en-US"/>
              </w:rPr>
            </w:pPr>
          </w:p>
        </w:tc>
        <w:tc>
          <w:tcPr>
            <w:tcW w:w="2125" w:type="pct"/>
            <w:gridSpan w:val="2"/>
            <w:tcBorders>
              <w:top w:val="single" w:sz="48" w:space="0" w:color="FFFFFF" w:themeColor="background1"/>
              <w:left w:val="single" w:sz="4" w:space="0" w:color="auto"/>
              <w:bottom w:val="single" w:sz="48" w:space="0" w:color="FFFFFF" w:themeColor="background1"/>
            </w:tcBorders>
          </w:tcPr>
          <w:p w14:paraId="21F1FAB2" w14:textId="15D1D45C" w:rsidR="002C4D66" w:rsidRPr="00903B97" w:rsidRDefault="0008606F" w:rsidP="002C4D66">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ru-RU" w:bidi="ar-SA"/>
              </w:rPr>
              <w:t xml:space="preserve">Нет доверия и уверенности </w:t>
            </w:r>
            <w:r w:rsidR="002C4D66" w:rsidRPr="00903B97">
              <w:rPr>
                <w:rFonts w:ascii="Arial Narrow" w:hAnsi="Arial Narrow" w:cs="Arial"/>
                <w:color w:val="000000" w:themeColor="text1"/>
                <w:sz w:val="20"/>
                <w:szCs w:val="20"/>
                <w:lang w:val="ky-KG" w:bidi="ar-SA"/>
              </w:rPr>
              <w:tab/>
              <w:t>1</w:t>
            </w:r>
          </w:p>
          <w:p w14:paraId="5B2B31EA" w14:textId="2DCC9DAC" w:rsidR="002C4D66" w:rsidRPr="00903B97" w:rsidRDefault="002C4D66" w:rsidP="002C4D66">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ab/>
            </w:r>
            <w:r w:rsidRPr="00903B97">
              <w:rPr>
                <w:rFonts w:ascii="Arial Narrow" w:hAnsi="Arial Narrow" w:cs="Arial"/>
                <w:color w:val="000000" w:themeColor="text1"/>
                <w:sz w:val="20"/>
                <w:szCs w:val="20"/>
                <w:lang w:val="ky-KG" w:bidi="ar-SA"/>
              </w:rPr>
              <w:tab/>
              <w:t>2</w:t>
            </w:r>
          </w:p>
          <w:p w14:paraId="2326C124" w14:textId="1DC99791" w:rsidR="002C4D66" w:rsidRPr="00903B97" w:rsidRDefault="002C4D66" w:rsidP="002C4D66">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ab/>
            </w:r>
            <w:r w:rsidRPr="00903B97">
              <w:rPr>
                <w:rFonts w:ascii="Arial Narrow" w:hAnsi="Arial Narrow" w:cs="Arial"/>
                <w:color w:val="000000" w:themeColor="text1"/>
                <w:sz w:val="20"/>
                <w:szCs w:val="20"/>
                <w:lang w:val="ky-KG" w:bidi="ar-SA"/>
              </w:rPr>
              <w:tab/>
              <w:t>3</w:t>
            </w:r>
          </w:p>
          <w:p w14:paraId="20CC4178" w14:textId="59C86579" w:rsidR="002C4D66" w:rsidRPr="00903B97" w:rsidRDefault="002C4D66" w:rsidP="002C4D66">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ab/>
            </w:r>
            <w:r w:rsidRPr="00903B97">
              <w:rPr>
                <w:rFonts w:ascii="Arial Narrow" w:hAnsi="Arial Narrow" w:cs="Arial"/>
                <w:color w:val="000000" w:themeColor="text1"/>
                <w:sz w:val="20"/>
                <w:szCs w:val="20"/>
                <w:lang w:val="ky-KG" w:bidi="ar-SA"/>
              </w:rPr>
              <w:tab/>
              <w:t>4</w:t>
            </w:r>
          </w:p>
          <w:p w14:paraId="4B16C08B" w14:textId="5D29222A" w:rsidR="002C4D66" w:rsidRPr="00903B97" w:rsidRDefault="0008606F" w:rsidP="0008606F">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Полностью доверяю и уверен</w:t>
            </w:r>
            <w:r w:rsidR="002C4D66" w:rsidRPr="00903B97">
              <w:rPr>
                <w:rFonts w:ascii="Arial Narrow" w:hAnsi="Arial Narrow" w:cs="Arial"/>
                <w:color w:val="000000" w:themeColor="text1"/>
                <w:sz w:val="20"/>
                <w:szCs w:val="20"/>
                <w:lang w:val="ky-KG" w:bidi="ar-SA"/>
              </w:rPr>
              <w:tab/>
              <w:t>5</w:t>
            </w:r>
          </w:p>
        </w:tc>
      </w:tr>
      <w:tr w:rsidR="002C4D66" w:rsidRPr="00903B97" w14:paraId="7EBF2F73" w14:textId="77777777" w:rsidTr="00771B2B">
        <w:trPr>
          <w:trHeight w:val="294"/>
        </w:trPr>
        <w:tc>
          <w:tcPr>
            <w:tcW w:w="833" w:type="pct"/>
            <w:gridSpan w:val="2"/>
            <w:vMerge/>
            <w:tcBorders>
              <w:top w:val="single" w:sz="4" w:space="0" w:color="auto"/>
              <w:right w:val="double" w:sz="4" w:space="0" w:color="auto"/>
            </w:tcBorders>
          </w:tcPr>
          <w:p w14:paraId="766AAF0D" w14:textId="77777777" w:rsidR="002C4D66" w:rsidRPr="00903B97" w:rsidRDefault="002C4D66" w:rsidP="002C4D66">
            <w:pPr>
              <w:rPr>
                <w:rFonts w:ascii="Arial Narrow" w:hAnsi="Arial Narrow" w:cs="Arial"/>
                <w:b/>
                <w:color w:val="000000" w:themeColor="text1"/>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644736D2" w14:textId="77777777" w:rsidR="0008606F" w:rsidRPr="00903B97" w:rsidRDefault="0008606F" w:rsidP="0008606F">
            <w:pPr>
              <w:keepNext/>
              <w:ind w:left="404" w:hanging="404"/>
              <w:contextualSpacing/>
              <w:rPr>
                <w:rFonts w:ascii="Arial Narrow" w:hAnsi="Arial Narrow" w:cs="Arial"/>
                <w:color w:val="000000" w:themeColor="text1"/>
                <w:sz w:val="18"/>
                <w:szCs w:val="18"/>
                <w:lang w:val="kk-KZ" w:eastAsia="en-US"/>
              </w:rPr>
            </w:pPr>
            <w:r w:rsidRPr="00903B97">
              <w:rPr>
                <w:rFonts w:ascii="Arial Narrow" w:hAnsi="Arial Narrow" w:cs="Arial"/>
                <w:color w:val="000000" w:themeColor="text1"/>
                <w:sz w:val="18"/>
                <w:szCs w:val="18"/>
                <w:lang w:val="ky-KG" w:eastAsia="en-US"/>
              </w:rPr>
              <w:t xml:space="preserve">1 ден </w:t>
            </w:r>
            <w:r w:rsidRPr="00903B97">
              <w:rPr>
                <w:rFonts w:ascii="Arial Narrow" w:hAnsi="Arial Narrow" w:cs="Arial"/>
                <w:color w:val="000000" w:themeColor="text1"/>
                <w:sz w:val="18"/>
                <w:szCs w:val="18"/>
                <w:lang w:eastAsia="en-US"/>
              </w:rPr>
              <w:t xml:space="preserve">(таптакыр ишеним жок) </w:t>
            </w:r>
            <w:r w:rsidRPr="00903B97">
              <w:rPr>
                <w:rFonts w:ascii="Arial Narrow" w:hAnsi="Arial Narrow" w:cs="Arial"/>
                <w:color w:val="000000" w:themeColor="text1"/>
                <w:sz w:val="18"/>
                <w:szCs w:val="18"/>
                <w:lang w:val="ky-KG" w:eastAsia="en-US"/>
              </w:rPr>
              <w:t>5 (толук ишенем) ке чейин Улуттук банка болгон ишеними</w:t>
            </w:r>
            <w:r w:rsidRPr="00903B97">
              <w:rPr>
                <w:rFonts w:ascii="Calibri" w:hAnsi="Calibri" w:cs="Calibri"/>
                <w:color w:val="000000" w:themeColor="text1"/>
                <w:sz w:val="18"/>
                <w:szCs w:val="18"/>
                <w:lang w:val="ky-KG" w:eastAsia="en-US"/>
              </w:rPr>
              <w:t>ң</w:t>
            </w:r>
            <w:r w:rsidRPr="00903B97">
              <w:rPr>
                <w:rFonts w:ascii="Arial Narrow" w:hAnsi="Arial Narrow" w:cs="Arial Narrow"/>
                <w:color w:val="000000" w:themeColor="text1"/>
                <w:sz w:val="18"/>
                <w:szCs w:val="18"/>
                <w:lang w:val="ky-KG" w:eastAsia="en-US"/>
              </w:rPr>
              <w:t>из</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кандай</w:t>
            </w:r>
            <w:r w:rsidRPr="00903B97">
              <w:rPr>
                <w:rFonts w:ascii="Arial Narrow" w:hAnsi="Arial Narrow" w:cs="Arial"/>
                <w:color w:val="000000" w:themeColor="text1"/>
                <w:sz w:val="18"/>
                <w:szCs w:val="18"/>
                <w:lang w:val="ky-KG" w:eastAsia="en-US"/>
              </w:rPr>
              <w:t>?</w:t>
            </w:r>
          </w:p>
          <w:p w14:paraId="75CA6FE5" w14:textId="6FD1F23E" w:rsidR="002C4D66" w:rsidRPr="00903B97" w:rsidRDefault="002C4D66" w:rsidP="002C4D66">
            <w:pPr>
              <w:keepNext/>
              <w:ind w:left="404" w:hanging="404"/>
              <w:contextualSpacing/>
              <w:rPr>
                <w:rFonts w:ascii="Arial Narrow" w:hAnsi="Arial Narrow" w:cs="Arial"/>
                <w:color w:val="000000" w:themeColor="text1"/>
                <w:sz w:val="20"/>
                <w:szCs w:val="20"/>
                <w:lang w:val="ky-KG" w:eastAsia="en-US"/>
              </w:rPr>
            </w:pPr>
          </w:p>
        </w:tc>
        <w:tc>
          <w:tcPr>
            <w:tcW w:w="2125" w:type="pct"/>
            <w:gridSpan w:val="2"/>
            <w:tcBorders>
              <w:top w:val="single" w:sz="48" w:space="0" w:color="FFFFFF" w:themeColor="background1"/>
              <w:left w:val="single" w:sz="4" w:space="0" w:color="auto"/>
            </w:tcBorders>
          </w:tcPr>
          <w:p w14:paraId="3A1B2AA0" w14:textId="2C2799E4" w:rsidR="002C4D66" w:rsidRPr="00903B97" w:rsidRDefault="0008606F" w:rsidP="002C4D66">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Таптакыр ишеним жок</w:t>
            </w:r>
            <w:r w:rsidR="002C4D66" w:rsidRPr="00903B97">
              <w:rPr>
                <w:rFonts w:ascii="Arial Narrow" w:hAnsi="Arial Narrow" w:cs="Arial"/>
                <w:color w:val="000000" w:themeColor="text1"/>
                <w:sz w:val="20"/>
                <w:szCs w:val="20"/>
                <w:lang w:val="ky-KG" w:bidi="ar-SA"/>
              </w:rPr>
              <w:tab/>
              <w:t>1</w:t>
            </w:r>
          </w:p>
          <w:p w14:paraId="3F3F203B" w14:textId="343762E8" w:rsidR="002C4D66" w:rsidRPr="00903B97" w:rsidRDefault="00C84221" w:rsidP="002C4D66">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ab/>
            </w:r>
            <w:r w:rsidR="002C4D66" w:rsidRPr="00903B97">
              <w:rPr>
                <w:rFonts w:ascii="Arial Narrow" w:hAnsi="Arial Narrow" w:cs="Arial"/>
                <w:color w:val="000000" w:themeColor="text1"/>
                <w:sz w:val="20"/>
                <w:szCs w:val="20"/>
                <w:lang w:val="ky-KG" w:bidi="ar-SA"/>
              </w:rPr>
              <w:tab/>
              <w:t>2</w:t>
            </w:r>
          </w:p>
          <w:p w14:paraId="73C444AF" w14:textId="4BDA4070" w:rsidR="002C4D66" w:rsidRPr="00903B97" w:rsidRDefault="002C4D66" w:rsidP="002C4D66">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ab/>
            </w:r>
            <w:r w:rsidRPr="00903B97">
              <w:rPr>
                <w:rFonts w:ascii="Arial Narrow" w:hAnsi="Arial Narrow" w:cs="Arial"/>
                <w:color w:val="000000" w:themeColor="text1"/>
                <w:sz w:val="20"/>
                <w:szCs w:val="20"/>
                <w:lang w:val="ky-KG" w:bidi="ar-SA"/>
              </w:rPr>
              <w:tab/>
              <w:t>3</w:t>
            </w:r>
          </w:p>
          <w:p w14:paraId="4B8BD1D4" w14:textId="0EE6EC15" w:rsidR="002C4D66" w:rsidRPr="00903B97" w:rsidRDefault="002C4D66" w:rsidP="002C4D66">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lastRenderedPageBreak/>
              <w:tab/>
            </w:r>
            <w:r w:rsidRPr="00903B97">
              <w:rPr>
                <w:rFonts w:ascii="Arial Narrow" w:hAnsi="Arial Narrow" w:cs="Arial"/>
                <w:color w:val="000000" w:themeColor="text1"/>
                <w:sz w:val="20"/>
                <w:szCs w:val="20"/>
                <w:lang w:val="ky-KG" w:bidi="ar-SA"/>
              </w:rPr>
              <w:tab/>
              <w:t>4</w:t>
            </w:r>
          </w:p>
          <w:p w14:paraId="3EAFF10C" w14:textId="5276A0C5" w:rsidR="002C4D66" w:rsidRPr="00903B97" w:rsidRDefault="0008606F" w:rsidP="0008606F">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 xml:space="preserve">Толук ишенем       </w:t>
            </w:r>
            <w:r w:rsidR="00C84221" w:rsidRPr="00903B97">
              <w:rPr>
                <w:rFonts w:ascii="Arial Narrow" w:hAnsi="Arial Narrow" w:cs="Arial"/>
                <w:color w:val="000000" w:themeColor="text1"/>
                <w:sz w:val="20"/>
                <w:szCs w:val="20"/>
                <w:lang w:val="ky-KG" w:bidi="ar-SA"/>
              </w:rPr>
              <w:tab/>
            </w:r>
            <w:r w:rsidRPr="00903B97">
              <w:rPr>
                <w:rFonts w:ascii="Arial Narrow" w:hAnsi="Arial Narrow" w:cs="Arial"/>
                <w:color w:val="000000" w:themeColor="text1"/>
                <w:sz w:val="20"/>
                <w:szCs w:val="20"/>
                <w:lang w:val="ky-KG" w:bidi="ar-SA"/>
              </w:rPr>
              <w:t xml:space="preserve"> </w:t>
            </w:r>
            <w:r w:rsidR="002C4D66" w:rsidRPr="00903B97">
              <w:rPr>
                <w:rFonts w:ascii="Arial Narrow" w:hAnsi="Arial Narrow" w:cs="Arial"/>
                <w:color w:val="000000" w:themeColor="text1"/>
                <w:sz w:val="20"/>
                <w:szCs w:val="20"/>
                <w:lang w:val="ky-KG" w:bidi="ar-SA"/>
              </w:rPr>
              <w:t>5</w:t>
            </w:r>
          </w:p>
        </w:tc>
      </w:tr>
      <w:tr w:rsidR="002C4D66" w:rsidRPr="00903B97" w14:paraId="047C8FE4" w14:textId="77777777" w:rsidTr="00771B2B">
        <w:tc>
          <w:tcPr>
            <w:tcW w:w="833" w:type="pct"/>
            <w:gridSpan w:val="2"/>
            <w:tcBorders>
              <w:bottom w:val="double" w:sz="4" w:space="0" w:color="auto"/>
            </w:tcBorders>
          </w:tcPr>
          <w:p w14:paraId="078C43AB" w14:textId="77777777" w:rsidR="002C4D66" w:rsidRPr="00903B97" w:rsidRDefault="002C4D66" w:rsidP="00771B2B">
            <w:pPr>
              <w:contextualSpacing/>
              <w:rPr>
                <w:rFonts w:ascii="Arial Narrow" w:hAnsi="Arial Narrow" w:cs="Arial"/>
                <w:b/>
                <w:sz w:val="20"/>
                <w:szCs w:val="20"/>
              </w:rPr>
            </w:pPr>
          </w:p>
        </w:tc>
        <w:tc>
          <w:tcPr>
            <w:tcW w:w="2042" w:type="pct"/>
            <w:tcBorders>
              <w:bottom w:val="double" w:sz="4" w:space="0" w:color="auto"/>
            </w:tcBorders>
          </w:tcPr>
          <w:p w14:paraId="2B0CB863" w14:textId="77777777" w:rsidR="002C4D66" w:rsidRPr="00903B97" w:rsidRDefault="002C4D66" w:rsidP="00771B2B">
            <w:pPr>
              <w:keepNext/>
              <w:ind w:left="404" w:hanging="404"/>
              <w:contextualSpacing/>
              <w:rPr>
                <w:rFonts w:ascii="Arial Narrow" w:eastAsia="Batang" w:hAnsi="Arial Narrow" w:cs="Arial"/>
                <w:b/>
                <w:sz w:val="20"/>
                <w:szCs w:val="20"/>
              </w:rPr>
            </w:pPr>
          </w:p>
        </w:tc>
        <w:tc>
          <w:tcPr>
            <w:tcW w:w="2125" w:type="pct"/>
            <w:gridSpan w:val="2"/>
            <w:tcBorders>
              <w:bottom w:val="double" w:sz="4" w:space="0" w:color="auto"/>
            </w:tcBorders>
          </w:tcPr>
          <w:p w14:paraId="220A6976" w14:textId="77777777" w:rsidR="002C4D66" w:rsidRPr="00903B97" w:rsidRDefault="002C4D66" w:rsidP="00771B2B">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281A34" w:rsidRPr="00903B97" w14:paraId="36A44305" w14:textId="77777777" w:rsidTr="00771B2B">
        <w:tc>
          <w:tcPr>
            <w:tcW w:w="833" w:type="pct"/>
            <w:gridSpan w:val="2"/>
            <w:vMerge w:val="restart"/>
            <w:tcBorders>
              <w:top w:val="double" w:sz="4" w:space="0" w:color="auto"/>
              <w:right w:val="double" w:sz="4" w:space="0" w:color="auto"/>
            </w:tcBorders>
          </w:tcPr>
          <w:p w14:paraId="603842BF" w14:textId="68C782E5" w:rsidR="00281A34" w:rsidRPr="00903B97" w:rsidRDefault="00281A34" w:rsidP="00281A34">
            <w:pPr>
              <w:keepNext/>
              <w:ind w:left="404" w:hanging="404"/>
              <w:contextualSpacing/>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vw44</w:t>
            </w:r>
          </w:p>
          <w:p w14:paraId="696593D1" w14:textId="77777777" w:rsidR="00281A34" w:rsidRPr="00903B97" w:rsidRDefault="00281A34" w:rsidP="00281A34">
            <w:pPr>
              <w:keepNext/>
              <w:ind w:left="404" w:hanging="404"/>
              <w:contextualSpacing/>
              <w:rPr>
                <w:rFonts w:ascii="Arial Narrow" w:hAnsi="Arial Narrow" w:cs="Arial"/>
                <w:b/>
                <w:bCs/>
                <w:color w:val="538135" w:themeColor="accent6" w:themeShade="BF"/>
                <w:sz w:val="20"/>
                <w:szCs w:val="20"/>
                <w:lang w:val="ky-KG" w:eastAsia="en-US"/>
              </w:rPr>
            </w:pPr>
          </w:p>
          <w:p w14:paraId="78E4B17B" w14:textId="77777777" w:rsidR="00281A34" w:rsidRPr="00903B97" w:rsidRDefault="00281A34" w:rsidP="00281A34">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313F4DD1" w14:textId="77777777" w:rsidR="00281A34" w:rsidRPr="00903B97" w:rsidRDefault="00281A34" w:rsidP="00281A34">
            <w:pPr>
              <w:keepNext/>
              <w:ind w:left="404" w:hanging="404"/>
              <w:contextualSpacing/>
              <w:rPr>
                <w:rFonts w:ascii="Arial Narrow" w:hAnsi="Arial Narrow" w:cs="Arial"/>
                <w:b/>
                <w:bCs/>
                <w:color w:val="538135" w:themeColor="accent6" w:themeShade="BF"/>
                <w:sz w:val="20"/>
                <w:szCs w:val="20"/>
                <w:lang w:val="ky-K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64991E65" w14:textId="398DD6EE" w:rsidR="00281A34" w:rsidRPr="00903B97" w:rsidRDefault="00281A34" w:rsidP="00965FFD">
            <w:pPr>
              <w:keepNext/>
              <w:ind w:left="404" w:hanging="404"/>
              <w:contextualSpacing/>
              <w:rPr>
                <w:rFonts w:ascii="Arial Narrow" w:hAnsi="Arial Narrow" w:cs="Arial"/>
                <w:b/>
                <w:bCs/>
                <w:color w:val="538135" w:themeColor="accent6" w:themeShade="BF"/>
                <w:sz w:val="20"/>
                <w:szCs w:val="20"/>
                <w:lang w:val="ky-KG" w:eastAsia="en-US"/>
              </w:rPr>
            </w:pPr>
            <w:r w:rsidRPr="00903B97">
              <w:rPr>
                <w:rFonts w:ascii="Arial Narrow" w:eastAsia="Batang" w:hAnsi="Arial Narrow" w:cs="Arial"/>
                <w:b/>
                <w:color w:val="000000" w:themeColor="text1"/>
                <w:sz w:val="20"/>
                <w:szCs w:val="20"/>
                <w:lang w:val="en-US"/>
              </w:rPr>
              <w:t xml:space="preserve">On a scale from 1 to 5, </w:t>
            </w:r>
            <w:r w:rsidR="00E9337C" w:rsidRPr="00903B97">
              <w:rPr>
                <w:rFonts w:ascii="Arial Narrow" w:eastAsia="Batang" w:hAnsi="Arial Narrow" w:cs="Arial"/>
                <w:b/>
                <w:color w:val="000000" w:themeColor="text1"/>
                <w:sz w:val="20"/>
                <w:szCs w:val="20"/>
                <w:lang w:val="en-US"/>
              </w:rPr>
              <w:t>where 1 is the lowest and 5 is the highest</w:t>
            </w:r>
            <w:r w:rsidRPr="00903B97">
              <w:rPr>
                <w:rFonts w:ascii="Arial Narrow" w:eastAsia="Batang" w:hAnsi="Arial Narrow" w:cs="Arial"/>
                <w:b/>
                <w:color w:val="000000" w:themeColor="text1"/>
                <w:sz w:val="20"/>
                <w:szCs w:val="20"/>
                <w:lang w:val="en-US"/>
              </w:rPr>
              <w:t xml:space="preserve">, </w:t>
            </w:r>
            <w:r w:rsidR="0000777F" w:rsidRPr="00903B97">
              <w:rPr>
                <w:rFonts w:ascii="Arial Narrow" w:eastAsia="Batang" w:hAnsi="Arial Narrow" w:cs="Arial"/>
                <w:b/>
                <w:color w:val="000000" w:themeColor="text1"/>
                <w:sz w:val="20"/>
                <w:szCs w:val="20"/>
                <w:lang w:val="en-US"/>
              </w:rPr>
              <w:t>do you think</w:t>
            </w:r>
            <w:r w:rsidRPr="00903B97">
              <w:rPr>
                <w:rFonts w:ascii="Arial Narrow" w:eastAsia="Batang" w:hAnsi="Arial Narrow" w:cs="Arial"/>
                <w:b/>
                <w:color w:val="000000" w:themeColor="text1"/>
                <w:sz w:val="20"/>
                <w:szCs w:val="20"/>
                <w:lang w:val="en-US"/>
              </w:rPr>
              <w:t xml:space="preserve"> </w:t>
            </w:r>
            <w:r w:rsidR="0000777F" w:rsidRPr="00903B97">
              <w:rPr>
                <w:rFonts w:ascii="Arial Narrow" w:eastAsia="Batang" w:hAnsi="Arial Narrow" w:cs="Arial"/>
                <w:b/>
                <w:color w:val="000000" w:themeColor="text1"/>
                <w:sz w:val="20"/>
                <w:szCs w:val="20"/>
                <w:lang w:val="en-US"/>
              </w:rPr>
              <w:t>that</w:t>
            </w:r>
            <w:r w:rsidRPr="00903B97">
              <w:rPr>
                <w:rFonts w:ascii="Arial Narrow" w:eastAsia="Batang" w:hAnsi="Arial Narrow" w:cs="Arial"/>
                <w:b/>
                <w:color w:val="000000" w:themeColor="text1"/>
                <w:sz w:val="20"/>
                <w:szCs w:val="20"/>
                <w:lang w:val="en-US"/>
              </w:rPr>
              <w:t xml:space="preserve"> POLITICIANS act in public’s best interest?</w:t>
            </w:r>
          </w:p>
        </w:tc>
        <w:tc>
          <w:tcPr>
            <w:tcW w:w="2125" w:type="pct"/>
            <w:gridSpan w:val="2"/>
            <w:tcBorders>
              <w:top w:val="double" w:sz="4" w:space="0" w:color="auto"/>
              <w:left w:val="single" w:sz="4" w:space="0" w:color="auto"/>
              <w:bottom w:val="single" w:sz="48" w:space="0" w:color="FFFFFF" w:themeColor="background1"/>
            </w:tcBorders>
          </w:tcPr>
          <w:p w14:paraId="0218C9F4" w14:textId="5534C610" w:rsidR="00281A34" w:rsidRPr="00903B97" w:rsidRDefault="0000777F" w:rsidP="00281A34">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903B97">
              <w:rPr>
                <w:rFonts w:ascii="Arial Narrow" w:hAnsi="Arial Narrow" w:cs="Arial"/>
                <w:b/>
                <w:bCs/>
                <w:color w:val="000000" w:themeColor="text1"/>
                <w:sz w:val="20"/>
                <w:szCs w:val="20"/>
                <w:lang w:val="ky-KG" w:bidi="ar-SA"/>
              </w:rPr>
              <w:t>Most politicians in KGZ serve the interests of particular groups</w:t>
            </w:r>
            <w:r w:rsidR="00281A34" w:rsidRPr="00903B97">
              <w:rPr>
                <w:rFonts w:ascii="Arial Narrow" w:hAnsi="Arial Narrow" w:cs="Arial"/>
                <w:b/>
                <w:bCs/>
                <w:color w:val="000000" w:themeColor="text1"/>
                <w:sz w:val="20"/>
                <w:szCs w:val="20"/>
                <w:lang w:val="ky-KG" w:bidi="ar-SA"/>
              </w:rPr>
              <w:tab/>
              <w:t>1</w:t>
            </w:r>
          </w:p>
          <w:p w14:paraId="0C0835DD" w14:textId="2C028E65" w:rsidR="00281A34" w:rsidRPr="00903B97" w:rsidRDefault="00281A34" w:rsidP="00281A34">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903B97">
              <w:rPr>
                <w:rFonts w:ascii="Arial Narrow" w:hAnsi="Arial Narrow" w:cs="Arial"/>
                <w:b/>
                <w:bCs/>
                <w:color w:val="000000" w:themeColor="text1"/>
                <w:sz w:val="20"/>
                <w:szCs w:val="20"/>
                <w:lang w:val="ky-KG" w:bidi="ar-SA"/>
              </w:rPr>
              <w:tab/>
            </w:r>
            <w:r w:rsidRPr="00903B97">
              <w:rPr>
                <w:rFonts w:ascii="Arial Narrow" w:hAnsi="Arial Narrow" w:cs="Arial"/>
                <w:b/>
                <w:bCs/>
                <w:color w:val="000000" w:themeColor="text1"/>
                <w:sz w:val="20"/>
                <w:szCs w:val="20"/>
                <w:lang w:val="ky-KG" w:bidi="ar-SA"/>
              </w:rPr>
              <w:tab/>
              <w:t>2</w:t>
            </w:r>
          </w:p>
          <w:p w14:paraId="320716CF" w14:textId="791D7096" w:rsidR="00281A34" w:rsidRPr="00903B97" w:rsidRDefault="00281A34" w:rsidP="00281A34">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903B97">
              <w:rPr>
                <w:rFonts w:ascii="Arial Narrow" w:hAnsi="Arial Narrow" w:cs="Arial"/>
                <w:b/>
                <w:bCs/>
                <w:color w:val="000000" w:themeColor="text1"/>
                <w:sz w:val="20"/>
                <w:szCs w:val="20"/>
                <w:lang w:val="ky-KG" w:bidi="ar-SA"/>
              </w:rPr>
              <w:tab/>
            </w:r>
            <w:r w:rsidRPr="00903B97">
              <w:rPr>
                <w:rFonts w:ascii="Arial Narrow" w:hAnsi="Arial Narrow" w:cs="Arial"/>
                <w:b/>
                <w:bCs/>
                <w:color w:val="000000" w:themeColor="text1"/>
                <w:sz w:val="20"/>
                <w:szCs w:val="20"/>
                <w:lang w:val="ky-KG" w:bidi="ar-SA"/>
              </w:rPr>
              <w:tab/>
              <w:t>3</w:t>
            </w:r>
          </w:p>
          <w:p w14:paraId="5502E485" w14:textId="797517A9" w:rsidR="00281A34" w:rsidRPr="00903B97" w:rsidRDefault="00281A34" w:rsidP="00281A34">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903B97">
              <w:rPr>
                <w:rFonts w:ascii="Arial Narrow" w:hAnsi="Arial Narrow" w:cs="Arial"/>
                <w:b/>
                <w:bCs/>
                <w:color w:val="000000" w:themeColor="text1"/>
                <w:sz w:val="20"/>
                <w:szCs w:val="20"/>
                <w:lang w:val="ky-KG" w:bidi="ar-SA"/>
              </w:rPr>
              <w:tab/>
            </w:r>
            <w:r w:rsidRPr="00903B97">
              <w:rPr>
                <w:rFonts w:ascii="Arial Narrow" w:hAnsi="Arial Narrow" w:cs="Arial"/>
                <w:b/>
                <w:bCs/>
                <w:color w:val="000000" w:themeColor="text1"/>
                <w:sz w:val="20"/>
                <w:szCs w:val="20"/>
                <w:lang w:val="ky-KG" w:bidi="ar-SA"/>
              </w:rPr>
              <w:tab/>
              <w:t>4</w:t>
            </w:r>
          </w:p>
          <w:p w14:paraId="58971242" w14:textId="2EEE165A" w:rsidR="00281A34" w:rsidRPr="00903B97" w:rsidRDefault="0000777F" w:rsidP="00281A34">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903B97">
              <w:rPr>
                <w:rFonts w:ascii="Arial Narrow" w:hAnsi="Arial Narrow" w:cs="Arial"/>
                <w:b/>
                <w:bCs/>
                <w:color w:val="000000" w:themeColor="text1"/>
                <w:sz w:val="20"/>
                <w:szCs w:val="20"/>
                <w:lang w:val="ky-KG" w:bidi="ar-SA"/>
              </w:rPr>
              <w:t>Most politicians in KGZ act with the general public’s best interests in mind</w:t>
            </w:r>
            <w:r w:rsidR="00281A34" w:rsidRPr="00903B97">
              <w:rPr>
                <w:rFonts w:ascii="Arial Narrow" w:hAnsi="Arial Narrow" w:cs="Arial"/>
                <w:b/>
                <w:bCs/>
                <w:color w:val="000000" w:themeColor="text1"/>
                <w:sz w:val="20"/>
                <w:szCs w:val="20"/>
                <w:lang w:val="ky-KG" w:bidi="ar-SA"/>
              </w:rPr>
              <w:tab/>
              <w:t>5</w:t>
            </w:r>
          </w:p>
        </w:tc>
      </w:tr>
      <w:tr w:rsidR="002C4D66" w:rsidRPr="00903B97" w14:paraId="6BC15F4C" w14:textId="77777777" w:rsidTr="00771B2B">
        <w:trPr>
          <w:trHeight w:val="519"/>
        </w:trPr>
        <w:tc>
          <w:tcPr>
            <w:tcW w:w="833" w:type="pct"/>
            <w:gridSpan w:val="2"/>
            <w:vMerge/>
            <w:tcBorders>
              <w:top w:val="single" w:sz="4" w:space="0" w:color="auto"/>
              <w:right w:val="double" w:sz="4" w:space="0" w:color="auto"/>
            </w:tcBorders>
          </w:tcPr>
          <w:p w14:paraId="56ABF6E0" w14:textId="77777777" w:rsidR="002C4D66" w:rsidRPr="00903B97" w:rsidRDefault="002C4D66" w:rsidP="002C4D66">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A2318E1" w14:textId="6FCF35F3" w:rsidR="0008606F" w:rsidRPr="00903B97" w:rsidRDefault="0008606F" w:rsidP="0008606F">
            <w:pPr>
              <w:keepNext/>
              <w:ind w:left="404" w:hanging="404"/>
              <w:contextualSpacing/>
              <w:rPr>
                <w:rFonts w:ascii="Arial Narrow" w:hAnsi="Arial Narrow" w:cs="Arial"/>
                <w:color w:val="000000" w:themeColor="text1"/>
                <w:sz w:val="18"/>
                <w:szCs w:val="18"/>
                <w:lang w:val="ky-KG" w:eastAsia="en-US"/>
              </w:rPr>
            </w:pPr>
            <w:r w:rsidRPr="00903B97">
              <w:rPr>
                <w:rFonts w:ascii="Arial Narrow" w:hAnsi="Arial Narrow" w:cs="Arial"/>
                <w:color w:val="000000" w:themeColor="text1"/>
                <w:sz w:val="18"/>
                <w:szCs w:val="18"/>
                <w:lang w:val="ky-KG" w:eastAsia="en-US"/>
              </w:rPr>
              <w:t>По шкале от 1 до 5 пожалуйста оцените свое отношение к утверждению “Политики действуют в интересах общества</w:t>
            </w:r>
          </w:p>
          <w:p w14:paraId="1E2AC3F9" w14:textId="485403D0" w:rsidR="002C4D66" w:rsidRPr="00903B97" w:rsidRDefault="002C4D66" w:rsidP="002C4D66">
            <w:pPr>
              <w:keepNext/>
              <w:ind w:left="404" w:hanging="404"/>
              <w:contextualSpacing/>
              <w:rPr>
                <w:rFonts w:ascii="Arial Narrow" w:hAnsi="Arial Narrow" w:cs="Arial"/>
                <w:color w:val="000000" w:themeColor="text1"/>
                <w:sz w:val="20"/>
                <w:szCs w:val="20"/>
                <w:lang w:val="ky-KG" w:eastAsia="en-US"/>
              </w:rPr>
            </w:pPr>
          </w:p>
        </w:tc>
        <w:tc>
          <w:tcPr>
            <w:tcW w:w="2125" w:type="pct"/>
            <w:gridSpan w:val="2"/>
            <w:tcBorders>
              <w:top w:val="single" w:sz="48" w:space="0" w:color="FFFFFF" w:themeColor="background1"/>
              <w:left w:val="single" w:sz="4" w:space="0" w:color="auto"/>
              <w:bottom w:val="single" w:sz="48" w:space="0" w:color="FFFFFF" w:themeColor="background1"/>
            </w:tcBorders>
          </w:tcPr>
          <w:p w14:paraId="064D65CF" w14:textId="1C19A143" w:rsidR="002C4D66" w:rsidRPr="00903B97" w:rsidRDefault="002C4D66" w:rsidP="002C4D66">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 xml:space="preserve"> </w:t>
            </w:r>
            <w:r w:rsidR="0008606F" w:rsidRPr="00903B97">
              <w:rPr>
                <w:rFonts w:ascii="Arial Narrow" w:hAnsi="Arial Narrow" w:cs="Arial"/>
                <w:color w:val="000000" w:themeColor="text1"/>
                <w:sz w:val="18"/>
                <w:szCs w:val="18"/>
                <w:lang w:val="ky-KG"/>
              </w:rPr>
              <w:t>Большинство политиков в Кыргызстане служат интересам определенных групп</w:t>
            </w:r>
            <w:r w:rsidRPr="00903B97">
              <w:rPr>
                <w:rFonts w:ascii="Arial Narrow" w:hAnsi="Arial Narrow" w:cs="Arial"/>
                <w:color w:val="000000" w:themeColor="text1"/>
                <w:sz w:val="20"/>
                <w:szCs w:val="20"/>
                <w:lang w:val="ky-KG" w:bidi="ar-SA"/>
              </w:rPr>
              <w:tab/>
              <w:t>1</w:t>
            </w:r>
          </w:p>
          <w:p w14:paraId="62477CEE" w14:textId="1E4C4C5A" w:rsidR="002C4D66" w:rsidRPr="00903B97" w:rsidRDefault="002C4D66" w:rsidP="002C4D66">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ab/>
            </w:r>
            <w:r w:rsidRPr="00903B97">
              <w:rPr>
                <w:rFonts w:ascii="Arial Narrow" w:hAnsi="Arial Narrow" w:cs="Arial"/>
                <w:color w:val="000000" w:themeColor="text1"/>
                <w:sz w:val="20"/>
                <w:szCs w:val="20"/>
                <w:lang w:val="ky-KG" w:bidi="ar-SA"/>
              </w:rPr>
              <w:tab/>
              <w:t>2</w:t>
            </w:r>
          </w:p>
          <w:p w14:paraId="6B90A248" w14:textId="7019D755" w:rsidR="002C4D66" w:rsidRPr="00903B97" w:rsidRDefault="002C4D66" w:rsidP="002C4D66">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ab/>
            </w:r>
            <w:r w:rsidRPr="00903B97">
              <w:rPr>
                <w:rFonts w:ascii="Arial Narrow" w:hAnsi="Arial Narrow" w:cs="Arial"/>
                <w:color w:val="000000" w:themeColor="text1"/>
                <w:sz w:val="20"/>
                <w:szCs w:val="20"/>
                <w:lang w:val="ky-KG" w:bidi="ar-SA"/>
              </w:rPr>
              <w:tab/>
              <w:t>3</w:t>
            </w:r>
          </w:p>
          <w:p w14:paraId="26AE8C9C" w14:textId="2A66D263" w:rsidR="002C4D66" w:rsidRPr="00903B97" w:rsidRDefault="002C4D66" w:rsidP="002C4D66">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ab/>
            </w:r>
            <w:r w:rsidRPr="00903B97">
              <w:rPr>
                <w:rFonts w:ascii="Arial Narrow" w:hAnsi="Arial Narrow" w:cs="Arial"/>
                <w:color w:val="000000" w:themeColor="text1"/>
                <w:sz w:val="20"/>
                <w:szCs w:val="20"/>
                <w:lang w:val="ky-KG" w:bidi="ar-SA"/>
              </w:rPr>
              <w:tab/>
              <w:t>4</w:t>
            </w:r>
          </w:p>
          <w:p w14:paraId="1763D3CF" w14:textId="45A1F934" w:rsidR="002C4D66" w:rsidRPr="00903B97" w:rsidRDefault="002C4D66" w:rsidP="002C4D66">
            <w:pPr>
              <w:pStyle w:val="ColorfulList-Accent11"/>
              <w:tabs>
                <w:tab w:val="right" w:leader="dot" w:pos="2773"/>
                <w:tab w:val="right" w:pos="4374"/>
              </w:tabs>
              <w:ind w:left="253" w:right="1962" w:hanging="252"/>
              <w:contextualSpacing w:val="0"/>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 xml:space="preserve"> </w:t>
            </w:r>
            <w:r w:rsidR="0008606F" w:rsidRPr="00903B97">
              <w:rPr>
                <w:rFonts w:ascii="Arial Narrow" w:hAnsi="Arial Narrow" w:cs="Arial"/>
                <w:color w:val="000000" w:themeColor="text1"/>
                <w:sz w:val="18"/>
                <w:szCs w:val="18"/>
                <w:lang w:val="ky-KG"/>
              </w:rPr>
              <w:t>Большинство политиков в Кыргызстане действуют в интересах общества</w:t>
            </w:r>
            <w:r w:rsidRPr="00903B97">
              <w:rPr>
                <w:rFonts w:ascii="Arial Narrow" w:hAnsi="Arial Narrow" w:cs="Arial"/>
                <w:color w:val="000000" w:themeColor="text1"/>
                <w:sz w:val="20"/>
                <w:szCs w:val="20"/>
                <w:lang w:val="ky-KG" w:bidi="ar-SA"/>
              </w:rPr>
              <w:tab/>
              <w:t>5</w:t>
            </w:r>
          </w:p>
        </w:tc>
      </w:tr>
      <w:tr w:rsidR="002C4D66" w:rsidRPr="00903B97" w14:paraId="126149DB" w14:textId="77777777" w:rsidTr="00771B2B">
        <w:trPr>
          <w:trHeight w:val="294"/>
        </w:trPr>
        <w:tc>
          <w:tcPr>
            <w:tcW w:w="833" w:type="pct"/>
            <w:gridSpan w:val="2"/>
            <w:vMerge/>
            <w:tcBorders>
              <w:top w:val="single" w:sz="4" w:space="0" w:color="auto"/>
              <w:right w:val="double" w:sz="4" w:space="0" w:color="auto"/>
            </w:tcBorders>
          </w:tcPr>
          <w:p w14:paraId="7471E22A" w14:textId="77777777" w:rsidR="002C4D66" w:rsidRPr="00903B97" w:rsidRDefault="002C4D66" w:rsidP="002C4D66">
            <w:pPr>
              <w:rPr>
                <w:rFonts w:ascii="Arial Narrow" w:hAnsi="Arial Narrow" w:cs="Arial"/>
                <w:b/>
                <w:color w:val="000000" w:themeColor="text1"/>
                <w:sz w:val="20"/>
                <w:szCs w:val="20"/>
                <w:lang w:val="ky-KG" w:eastAsia="en-US"/>
              </w:rPr>
            </w:pPr>
          </w:p>
        </w:tc>
        <w:tc>
          <w:tcPr>
            <w:tcW w:w="2042" w:type="pct"/>
            <w:tcBorders>
              <w:top w:val="single" w:sz="48" w:space="0" w:color="FFFFFF" w:themeColor="background1"/>
              <w:left w:val="double" w:sz="4" w:space="0" w:color="auto"/>
              <w:right w:val="single" w:sz="4" w:space="0" w:color="auto"/>
            </w:tcBorders>
          </w:tcPr>
          <w:p w14:paraId="4C1D28F0" w14:textId="112DF98E" w:rsidR="0008606F" w:rsidRPr="00903B97" w:rsidRDefault="0008606F" w:rsidP="0008606F">
            <w:pPr>
              <w:keepNext/>
              <w:ind w:left="404" w:hanging="404"/>
              <w:contextualSpacing/>
              <w:rPr>
                <w:rFonts w:ascii="Arial Narrow" w:hAnsi="Arial Narrow" w:cs="Arial"/>
                <w:color w:val="000000" w:themeColor="text1"/>
                <w:sz w:val="18"/>
                <w:szCs w:val="18"/>
                <w:lang w:val="kk-KZ" w:eastAsia="en-US"/>
              </w:rPr>
            </w:pPr>
            <w:r w:rsidRPr="00903B97">
              <w:rPr>
                <w:rFonts w:ascii="Arial Narrow" w:hAnsi="Arial Narrow" w:cs="Arial"/>
                <w:color w:val="000000" w:themeColor="text1"/>
                <w:sz w:val="18"/>
                <w:szCs w:val="18"/>
                <w:lang w:val="ky-KG" w:eastAsia="en-US"/>
              </w:rPr>
              <w:t>“</w:t>
            </w:r>
            <w:r w:rsidRPr="00903B97">
              <w:rPr>
                <w:rFonts w:ascii="Arial Narrow" w:hAnsi="Arial Narrow" w:cs="Arial"/>
                <w:color w:val="000000" w:themeColor="text1"/>
                <w:sz w:val="18"/>
                <w:szCs w:val="18"/>
                <w:lang w:val="kk-KZ" w:eastAsia="en-US"/>
              </w:rPr>
              <w:t xml:space="preserve">Кыргызстанда саясатчылар эл </w:t>
            </w:r>
            <w:r w:rsidRPr="00903B97">
              <w:rPr>
                <w:rFonts w:ascii="Calibri" w:hAnsi="Calibri" w:cs="Calibri"/>
                <w:color w:val="000000" w:themeColor="text1"/>
                <w:sz w:val="18"/>
                <w:szCs w:val="18"/>
                <w:lang w:val="kk-KZ" w:eastAsia="en-US"/>
              </w:rPr>
              <w:t>ү</w:t>
            </w:r>
            <w:r w:rsidRPr="00903B97">
              <w:rPr>
                <w:rFonts w:ascii="Arial Narrow" w:hAnsi="Arial Narrow" w:cs="Arial Narrow"/>
                <w:color w:val="000000" w:themeColor="text1"/>
                <w:sz w:val="18"/>
                <w:szCs w:val="18"/>
                <w:lang w:val="kk-KZ" w:eastAsia="en-US"/>
              </w:rPr>
              <w:t>ч</w:t>
            </w:r>
            <w:r w:rsidRPr="00903B97">
              <w:rPr>
                <w:rFonts w:ascii="Calibri" w:hAnsi="Calibri" w:cs="Calibri"/>
                <w:color w:val="000000" w:themeColor="text1"/>
                <w:sz w:val="18"/>
                <w:szCs w:val="18"/>
                <w:lang w:val="kk-KZ" w:eastAsia="en-US"/>
              </w:rPr>
              <w:t>ү</w:t>
            </w:r>
            <w:r w:rsidRPr="00903B97">
              <w:rPr>
                <w:rFonts w:ascii="Arial Narrow" w:hAnsi="Arial Narrow" w:cs="Arial Narrow"/>
                <w:color w:val="000000" w:themeColor="text1"/>
                <w:sz w:val="18"/>
                <w:szCs w:val="18"/>
                <w:lang w:val="kk-KZ" w:eastAsia="en-US"/>
              </w:rPr>
              <w:t>н</w:t>
            </w:r>
            <w:r w:rsidRPr="00903B97">
              <w:rPr>
                <w:rFonts w:ascii="Arial Narrow" w:hAnsi="Arial Narrow" w:cs="Arial"/>
                <w:color w:val="000000" w:themeColor="text1"/>
                <w:sz w:val="18"/>
                <w:szCs w:val="18"/>
                <w:lang w:val="kk-KZ" w:eastAsia="en-US"/>
              </w:rPr>
              <w:t xml:space="preserve"> </w:t>
            </w:r>
            <w:r w:rsidRPr="00903B97">
              <w:rPr>
                <w:rFonts w:ascii="Arial Narrow" w:hAnsi="Arial Narrow" w:cs="Arial Narrow"/>
                <w:color w:val="000000" w:themeColor="text1"/>
                <w:sz w:val="18"/>
                <w:szCs w:val="18"/>
                <w:lang w:val="kk-KZ" w:eastAsia="en-US"/>
              </w:rPr>
              <w:t>кам</w:t>
            </w:r>
            <w:r w:rsidRPr="00903B97">
              <w:rPr>
                <w:rFonts w:ascii="Arial Narrow" w:hAnsi="Arial Narrow" w:cs="Arial"/>
                <w:color w:val="000000" w:themeColor="text1"/>
                <w:sz w:val="18"/>
                <w:szCs w:val="18"/>
                <w:lang w:val="kk-KZ" w:eastAsia="en-US"/>
              </w:rPr>
              <w:t xml:space="preserve"> </w:t>
            </w:r>
            <w:r w:rsidRPr="00903B97">
              <w:rPr>
                <w:rFonts w:ascii="Arial Narrow" w:hAnsi="Arial Narrow" w:cs="Arial Narrow"/>
                <w:color w:val="000000" w:themeColor="text1"/>
                <w:sz w:val="18"/>
                <w:szCs w:val="18"/>
                <w:lang w:val="kk-KZ" w:eastAsia="en-US"/>
              </w:rPr>
              <w:t>к</w:t>
            </w:r>
            <w:r w:rsidRPr="00903B97">
              <w:rPr>
                <w:rFonts w:ascii="Calibri" w:hAnsi="Calibri" w:cs="Calibri"/>
                <w:color w:val="000000" w:themeColor="text1"/>
                <w:sz w:val="18"/>
                <w:szCs w:val="18"/>
                <w:lang w:val="kk-KZ" w:eastAsia="en-US"/>
              </w:rPr>
              <w:t>ө</w:t>
            </w:r>
            <w:r w:rsidRPr="00903B97">
              <w:rPr>
                <w:rFonts w:ascii="Arial Narrow" w:hAnsi="Arial Narrow" w:cs="Arial Narrow"/>
                <w:color w:val="000000" w:themeColor="text1"/>
                <w:sz w:val="18"/>
                <w:szCs w:val="18"/>
                <w:lang w:val="kk-KZ" w:eastAsia="en-US"/>
              </w:rPr>
              <w:t>р</w:t>
            </w:r>
            <w:r w:rsidRPr="00903B97">
              <w:rPr>
                <w:rFonts w:ascii="Calibri" w:hAnsi="Calibri" w:cs="Calibri"/>
                <w:color w:val="000000" w:themeColor="text1"/>
                <w:sz w:val="18"/>
                <w:szCs w:val="18"/>
                <w:lang w:val="kk-KZ" w:eastAsia="en-US"/>
              </w:rPr>
              <w:t>ө</w:t>
            </w:r>
            <w:r w:rsidRPr="00903B97">
              <w:rPr>
                <w:rFonts w:ascii="Arial Narrow" w:hAnsi="Arial Narrow" w:cs="Arial Narrow"/>
                <w:color w:val="000000" w:themeColor="text1"/>
                <w:sz w:val="18"/>
                <w:szCs w:val="18"/>
                <w:lang w:val="kk-KZ" w:eastAsia="en-US"/>
              </w:rPr>
              <w:t>т</w:t>
            </w:r>
            <w:r w:rsidRPr="00903B97">
              <w:rPr>
                <w:rFonts w:ascii="Arial Narrow" w:hAnsi="Arial Narrow" w:cs="Arial"/>
                <w:color w:val="000000" w:themeColor="text1"/>
                <w:sz w:val="18"/>
                <w:szCs w:val="18"/>
                <w:lang w:val="ky-KG" w:eastAsia="en-US"/>
              </w:rPr>
              <w:t>”</w:t>
            </w:r>
            <w:r w:rsidRPr="00903B97">
              <w:rPr>
                <w:rFonts w:ascii="Arial Narrow" w:hAnsi="Arial Narrow" w:cs="Arial"/>
                <w:color w:val="000000" w:themeColor="text1"/>
                <w:sz w:val="18"/>
                <w:szCs w:val="18"/>
                <w:lang w:val="kk-KZ" w:eastAsia="en-US"/>
              </w:rPr>
              <w:t xml:space="preserve"> деген ырастоого</w:t>
            </w:r>
            <w:r w:rsidRPr="00903B97">
              <w:rPr>
                <w:rFonts w:ascii="Arial Narrow" w:hAnsi="Arial Narrow" w:cs="Arial"/>
                <w:color w:val="000000" w:themeColor="text1"/>
                <w:sz w:val="18"/>
                <w:szCs w:val="18"/>
                <w:lang w:val="ky-KG" w:eastAsia="en-US"/>
              </w:rPr>
              <w:t xml:space="preserve"> 1 ден 5 ке чейин </w:t>
            </w:r>
            <w:r w:rsidRPr="00903B97">
              <w:rPr>
                <w:rFonts w:ascii="Calibri" w:hAnsi="Calibri" w:cs="Calibri"/>
                <w:color w:val="000000" w:themeColor="text1"/>
                <w:sz w:val="18"/>
                <w:szCs w:val="18"/>
                <w:lang w:val="kk-KZ" w:eastAsia="en-US"/>
              </w:rPr>
              <w:t>ө</w:t>
            </w:r>
            <w:r w:rsidRPr="00903B97">
              <w:rPr>
                <w:rFonts w:ascii="Arial Narrow" w:hAnsi="Arial Narrow" w:cs="Arial Narrow"/>
                <w:color w:val="000000" w:themeColor="text1"/>
                <w:sz w:val="18"/>
                <w:szCs w:val="18"/>
                <w:lang w:val="kk-KZ" w:eastAsia="en-US"/>
              </w:rPr>
              <w:t>з</w:t>
            </w:r>
            <w:r w:rsidRPr="00903B97">
              <w:rPr>
                <w:rFonts w:ascii="Calibri" w:hAnsi="Calibri" w:cs="Calibri"/>
                <w:color w:val="000000" w:themeColor="text1"/>
                <w:sz w:val="18"/>
                <w:szCs w:val="18"/>
                <w:lang w:val="kk-KZ" w:eastAsia="en-US"/>
              </w:rPr>
              <w:t>үңү</w:t>
            </w:r>
            <w:r w:rsidRPr="00903B97">
              <w:rPr>
                <w:rFonts w:ascii="Arial Narrow" w:hAnsi="Arial Narrow" w:cs="Arial Narrow"/>
                <w:color w:val="000000" w:themeColor="text1"/>
                <w:sz w:val="18"/>
                <w:szCs w:val="18"/>
                <w:lang w:val="kk-KZ" w:eastAsia="en-US"/>
              </w:rPr>
              <w:t>зд</w:t>
            </w:r>
            <w:r w:rsidRPr="00903B97">
              <w:rPr>
                <w:rFonts w:ascii="Calibri" w:hAnsi="Calibri" w:cs="Calibri"/>
                <w:color w:val="000000" w:themeColor="text1"/>
                <w:sz w:val="18"/>
                <w:szCs w:val="18"/>
                <w:lang w:val="kk-KZ" w:eastAsia="en-US"/>
              </w:rPr>
              <w:t>ү</w:t>
            </w:r>
            <w:r w:rsidRPr="00903B97">
              <w:rPr>
                <w:rFonts w:ascii="Arial Narrow" w:hAnsi="Arial Narrow" w:cs="Arial Narrow"/>
                <w:color w:val="000000" w:themeColor="text1"/>
                <w:sz w:val="18"/>
                <w:szCs w:val="18"/>
                <w:lang w:val="kk-KZ" w:eastAsia="en-US"/>
              </w:rPr>
              <w:t>н</w:t>
            </w:r>
            <w:r w:rsidRPr="00903B97">
              <w:rPr>
                <w:rFonts w:ascii="Arial Narrow" w:hAnsi="Arial Narrow" w:cs="Arial"/>
                <w:color w:val="000000" w:themeColor="text1"/>
                <w:sz w:val="18"/>
                <w:szCs w:val="18"/>
                <w:lang w:val="kk-KZ" w:eastAsia="en-US"/>
              </w:rPr>
              <w:t xml:space="preserve"> </w:t>
            </w:r>
            <w:r w:rsidRPr="00903B97">
              <w:rPr>
                <w:rFonts w:ascii="Arial Narrow" w:hAnsi="Arial Narrow" w:cs="Arial Narrow"/>
                <w:color w:val="000000" w:themeColor="text1"/>
                <w:sz w:val="18"/>
                <w:szCs w:val="18"/>
                <w:lang w:val="kk-KZ" w:eastAsia="en-US"/>
              </w:rPr>
              <w:t>мамиле</w:t>
            </w:r>
            <w:r w:rsidRPr="00903B97">
              <w:rPr>
                <w:rFonts w:ascii="Calibri" w:hAnsi="Calibri" w:cs="Calibri"/>
                <w:color w:val="000000" w:themeColor="text1"/>
                <w:sz w:val="18"/>
                <w:szCs w:val="18"/>
                <w:lang w:val="kk-KZ" w:eastAsia="en-US"/>
              </w:rPr>
              <w:t>ң</w:t>
            </w:r>
            <w:r w:rsidRPr="00903B97">
              <w:rPr>
                <w:rFonts w:ascii="Arial Narrow" w:hAnsi="Arial Narrow" w:cs="Arial Narrow"/>
                <w:color w:val="000000" w:themeColor="text1"/>
                <w:sz w:val="18"/>
                <w:szCs w:val="18"/>
                <w:lang w:val="kk-KZ" w:eastAsia="en-US"/>
              </w:rPr>
              <w:t>из</w:t>
            </w:r>
            <w:r w:rsidRPr="00903B97">
              <w:rPr>
                <w:rFonts w:ascii="Arial Narrow" w:hAnsi="Arial Narrow" w:cs="Arial"/>
                <w:color w:val="000000" w:themeColor="text1"/>
                <w:sz w:val="18"/>
                <w:szCs w:val="18"/>
                <w:lang w:val="kk-KZ" w:eastAsia="en-US"/>
              </w:rPr>
              <w:t xml:space="preserve"> </w:t>
            </w:r>
            <w:r w:rsidRPr="00903B97">
              <w:rPr>
                <w:rFonts w:ascii="Arial Narrow" w:hAnsi="Arial Narrow" w:cs="Arial Narrow"/>
                <w:color w:val="000000" w:themeColor="text1"/>
                <w:sz w:val="18"/>
                <w:szCs w:val="18"/>
                <w:lang w:val="kk-KZ" w:eastAsia="en-US"/>
              </w:rPr>
              <w:t>кандай</w:t>
            </w:r>
            <w:r w:rsidRPr="00903B97">
              <w:rPr>
                <w:rFonts w:ascii="Arial Narrow" w:hAnsi="Arial Narrow" w:cs="Arial"/>
                <w:color w:val="000000" w:themeColor="text1"/>
                <w:sz w:val="18"/>
                <w:szCs w:val="18"/>
                <w:lang w:val="kk-KZ" w:eastAsia="en-US"/>
              </w:rPr>
              <w:t xml:space="preserve"> </w:t>
            </w:r>
          </w:p>
          <w:p w14:paraId="4FFE5354" w14:textId="6950641A" w:rsidR="002C4D66" w:rsidRPr="00903B97" w:rsidRDefault="002C4D66" w:rsidP="002C4D66">
            <w:pPr>
              <w:keepNext/>
              <w:ind w:left="404" w:hanging="404"/>
              <w:contextualSpacing/>
              <w:rPr>
                <w:rFonts w:ascii="Arial Narrow" w:hAnsi="Arial Narrow" w:cs="Arial"/>
                <w:color w:val="000000" w:themeColor="text1"/>
                <w:sz w:val="20"/>
                <w:szCs w:val="20"/>
                <w:lang w:val="ky-KG" w:eastAsia="en-US"/>
              </w:rPr>
            </w:pPr>
          </w:p>
        </w:tc>
        <w:tc>
          <w:tcPr>
            <w:tcW w:w="2125" w:type="pct"/>
            <w:gridSpan w:val="2"/>
            <w:tcBorders>
              <w:top w:val="single" w:sz="48" w:space="0" w:color="FFFFFF" w:themeColor="background1"/>
              <w:left w:val="single" w:sz="4" w:space="0" w:color="auto"/>
            </w:tcBorders>
          </w:tcPr>
          <w:p w14:paraId="38742C0F" w14:textId="0BED767F" w:rsidR="002C4D66" w:rsidRPr="00903B97" w:rsidRDefault="0008606F" w:rsidP="002C4D66">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18"/>
                <w:szCs w:val="18"/>
                <w:lang w:val="ky-KG"/>
              </w:rPr>
              <w:t>Кыргызстандагы к</w:t>
            </w:r>
            <w:r w:rsidRPr="00903B97">
              <w:rPr>
                <w:rFonts w:cs="Calibri"/>
                <w:color w:val="000000" w:themeColor="text1"/>
                <w:sz w:val="18"/>
                <w:szCs w:val="18"/>
                <w:lang w:val="kk-KZ"/>
              </w:rPr>
              <w:t>ө</w:t>
            </w:r>
            <w:r w:rsidRPr="00903B97">
              <w:rPr>
                <w:rFonts w:ascii="Arial Narrow" w:hAnsi="Arial Narrow" w:cs="Arial Narrow"/>
                <w:color w:val="000000" w:themeColor="text1"/>
                <w:sz w:val="18"/>
                <w:szCs w:val="18"/>
                <w:lang w:val="kk-KZ"/>
              </w:rPr>
              <w:t>б</w:t>
            </w:r>
            <w:r w:rsidRPr="00903B97">
              <w:rPr>
                <w:rFonts w:cs="Calibri"/>
                <w:color w:val="000000" w:themeColor="text1"/>
                <w:sz w:val="18"/>
                <w:szCs w:val="18"/>
                <w:lang w:val="kk-KZ"/>
              </w:rPr>
              <w:t>ү</w:t>
            </w:r>
            <w:r w:rsidRPr="00903B97">
              <w:rPr>
                <w:rFonts w:ascii="Arial Narrow" w:hAnsi="Arial Narrow" w:cs="Arial Narrow"/>
                <w:color w:val="000000" w:themeColor="text1"/>
                <w:sz w:val="18"/>
                <w:szCs w:val="18"/>
                <w:lang w:val="kk-KZ"/>
              </w:rPr>
              <w:t>нч</w:t>
            </w:r>
            <w:r w:rsidRPr="00903B97">
              <w:rPr>
                <w:rFonts w:cs="Calibri"/>
                <w:color w:val="000000" w:themeColor="text1"/>
                <w:sz w:val="18"/>
                <w:szCs w:val="18"/>
                <w:lang w:val="kk-KZ"/>
              </w:rPr>
              <w:t>ө</w:t>
            </w:r>
            <w:r w:rsidRPr="00903B97">
              <w:rPr>
                <w:rFonts w:ascii="Arial Narrow" w:hAnsi="Arial Narrow" w:cs="Arial"/>
                <w:color w:val="000000" w:themeColor="text1"/>
                <w:sz w:val="18"/>
                <w:szCs w:val="18"/>
                <w:lang w:val="kk-KZ"/>
              </w:rPr>
              <w:t xml:space="preserve"> </w:t>
            </w:r>
            <w:r w:rsidRPr="00903B97">
              <w:rPr>
                <w:rFonts w:ascii="Arial Narrow" w:hAnsi="Arial Narrow" w:cs="Arial Narrow"/>
                <w:color w:val="000000" w:themeColor="text1"/>
                <w:sz w:val="18"/>
                <w:szCs w:val="18"/>
                <w:lang w:val="kk-KZ"/>
              </w:rPr>
              <w:t>саясатчылар</w:t>
            </w:r>
            <w:r w:rsidRPr="00903B97">
              <w:rPr>
                <w:rFonts w:ascii="Arial Narrow" w:hAnsi="Arial Narrow" w:cs="Arial"/>
                <w:color w:val="000000" w:themeColor="text1"/>
                <w:sz w:val="18"/>
                <w:szCs w:val="18"/>
                <w:lang w:val="kk-KZ"/>
              </w:rPr>
              <w:t xml:space="preserve"> </w:t>
            </w:r>
            <w:r w:rsidRPr="00903B97">
              <w:rPr>
                <w:rFonts w:ascii="Arial Narrow" w:hAnsi="Arial Narrow" w:cs="Arial Narrow"/>
                <w:color w:val="000000" w:themeColor="text1"/>
                <w:sz w:val="18"/>
                <w:szCs w:val="18"/>
                <w:lang w:val="kk-KZ"/>
              </w:rPr>
              <w:t>кандайдыр</w:t>
            </w:r>
            <w:r w:rsidRPr="00903B97">
              <w:rPr>
                <w:rFonts w:ascii="Arial Narrow" w:hAnsi="Arial Narrow" w:cs="Arial"/>
                <w:color w:val="000000" w:themeColor="text1"/>
                <w:sz w:val="18"/>
                <w:szCs w:val="18"/>
                <w:lang w:val="kk-KZ"/>
              </w:rPr>
              <w:t xml:space="preserve"> </w:t>
            </w:r>
            <w:r w:rsidRPr="00903B97">
              <w:rPr>
                <w:rFonts w:ascii="Arial Narrow" w:hAnsi="Arial Narrow" w:cs="Arial Narrow"/>
                <w:color w:val="000000" w:themeColor="text1"/>
                <w:sz w:val="18"/>
                <w:szCs w:val="18"/>
                <w:lang w:val="kk-KZ"/>
              </w:rPr>
              <w:t>бир</w:t>
            </w:r>
            <w:r w:rsidRPr="00903B97">
              <w:rPr>
                <w:rFonts w:ascii="Arial Narrow" w:hAnsi="Arial Narrow" w:cs="Arial"/>
                <w:color w:val="000000" w:themeColor="text1"/>
                <w:sz w:val="18"/>
                <w:szCs w:val="18"/>
                <w:lang w:val="kk-KZ"/>
              </w:rPr>
              <w:t xml:space="preserve"> </w:t>
            </w:r>
            <w:r w:rsidRPr="00903B97">
              <w:rPr>
                <w:rFonts w:ascii="Arial Narrow" w:hAnsi="Arial Narrow" w:cs="Arial Narrow"/>
                <w:color w:val="000000" w:themeColor="text1"/>
                <w:sz w:val="18"/>
                <w:szCs w:val="18"/>
                <w:lang w:val="kk-KZ"/>
              </w:rPr>
              <w:t>адамдардын</w:t>
            </w:r>
            <w:r w:rsidRPr="00903B97">
              <w:rPr>
                <w:rFonts w:ascii="Arial Narrow" w:hAnsi="Arial Narrow" w:cs="Arial"/>
                <w:color w:val="000000" w:themeColor="text1"/>
                <w:sz w:val="18"/>
                <w:szCs w:val="18"/>
                <w:lang w:val="kk-KZ"/>
              </w:rPr>
              <w:t xml:space="preserve"> </w:t>
            </w:r>
            <w:r w:rsidRPr="00903B97">
              <w:rPr>
                <w:rFonts w:ascii="Arial Narrow" w:hAnsi="Arial Narrow" w:cs="Arial Narrow"/>
                <w:color w:val="000000" w:themeColor="text1"/>
                <w:sz w:val="18"/>
                <w:szCs w:val="18"/>
                <w:lang w:val="kk-KZ"/>
              </w:rPr>
              <w:t>кызыкчылыгына</w:t>
            </w:r>
            <w:r w:rsidRPr="00903B97">
              <w:rPr>
                <w:rFonts w:ascii="Arial Narrow" w:hAnsi="Arial Narrow" w:cs="Arial"/>
                <w:color w:val="000000" w:themeColor="text1"/>
                <w:sz w:val="18"/>
                <w:szCs w:val="18"/>
                <w:lang w:val="kk-KZ"/>
              </w:rPr>
              <w:t xml:space="preserve"> </w:t>
            </w:r>
            <w:r w:rsidRPr="00903B97">
              <w:rPr>
                <w:rFonts w:ascii="Arial Narrow" w:hAnsi="Arial Narrow" w:cs="Arial Narrow"/>
                <w:color w:val="000000" w:themeColor="text1"/>
                <w:sz w:val="18"/>
                <w:szCs w:val="18"/>
                <w:lang w:val="kk-KZ"/>
              </w:rPr>
              <w:t>кам</w:t>
            </w:r>
            <w:r w:rsidRPr="00903B97">
              <w:rPr>
                <w:rFonts w:ascii="Arial Narrow" w:hAnsi="Arial Narrow" w:cs="Arial"/>
                <w:color w:val="000000" w:themeColor="text1"/>
                <w:sz w:val="18"/>
                <w:szCs w:val="18"/>
                <w:lang w:val="kk-KZ"/>
              </w:rPr>
              <w:t xml:space="preserve"> </w:t>
            </w:r>
            <w:r w:rsidRPr="00903B97">
              <w:rPr>
                <w:rFonts w:ascii="Arial Narrow" w:hAnsi="Arial Narrow" w:cs="Arial Narrow"/>
                <w:color w:val="000000" w:themeColor="text1"/>
                <w:sz w:val="18"/>
                <w:szCs w:val="18"/>
                <w:lang w:val="kk-KZ"/>
              </w:rPr>
              <w:t>к</w:t>
            </w:r>
            <w:r w:rsidRPr="00903B97">
              <w:rPr>
                <w:rFonts w:cs="Calibri"/>
                <w:color w:val="000000" w:themeColor="text1"/>
                <w:sz w:val="18"/>
                <w:szCs w:val="18"/>
                <w:lang w:val="kk-KZ"/>
              </w:rPr>
              <w:t>ө</w:t>
            </w:r>
            <w:r w:rsidRPr="00903B97">
              <w:rPr>
                <w:rFonts w:ascii="Arial Narrow" w:hAnsi="Arial Narrow" w:cs="Arial Narrow"/>
                <w:color w:val="000000" w:themeColor="text1"/>
                <w:sz w:val="18"/>
                <w:szCs w:val="18"/>
                <w:lang w:val="kk-KZ"/>
              </w:rPr>
              <w:t>р</w:t>
            </w:r>
            <w:r w:rsidRPr="00903B97">
              <w:rPr>
                <w:rFonts w:cs="Calibri"/>
                <w:color w:val="000000" w:themeColor="text1"/>
                <w:sz w:val="18"/>
                <w:szCs w:val="18"/>
                <w:lang w:val="kk-KZ"/>
              </w:rPr>
              <w:t>ү</w:t>
            </w:r>
            <w:r w:rsidRPr="00903B97">
              <w:rPr>
                <w:rFonts w:ascii="Arial Narrow" w:hAnsi="Arial Narrow" w:cs="Arial Narrow"/>
                <w:color w:val="000000" w:themeColor="text1"/>
                <w:sz w:val="18"/>
                <w:szCs w:val="18"/>
                <w:lang w:val="kk-KZ"/>
              </w:rPr>
              <w:t>ш</w:t>
            </w:r>
            <w:r w:rsidRPr="00903B97">
              <w:rPr>
                <w:rFonts w:cs="Calibri"/>
                <w:color w:val="000000" w:themeColor="text1"/>
                <w:sz w:val="18"/>
                <w:szCs w:val="18"/>
                <w:lang w:val="kk-KZ"/>
              </w:rPr>
              <w:t>ө</w:t>
            </w:r>
            <w:r w:rsidRPr="00903B97">
              <w:rPr>
                <w:rFonts w:ascii="Arial Narrow" w:hAnsi="Arial Narrow" w:cs="Arial Narrow"/>
                <w:color w:val="000000" w:themeColor="text1"/>
                <w:sz w:val="18"/>
                <w:szCs w:val="18"/>
                <w:lang w:val="kk-KZ"/>
              </w:rPr>
              <w:t>т</w:t>
            </w:r>
            <w:r w:rsidR="002C4D66" w:rsidRPr="00903B97">
              <w:rPr>
                <w:rFonts w:ascii="Arial Narrow" w:hAnsi="Arial Narrow" w:cs="Arial"/>
                <w:color w:val="000000" w:themeColor="text1"/>
                <w:sz w:val="20"/>
                <w:szCs w:val="20"/>
                <w:lang w:val="ky-KG" w:bidi="ar-SA"/>
              </w:rPr>
              <w:tab/>
              <w:t>1</w:t>
            </w:r>
          </w:p>
          <w:p w14:paraId="5BCB14D6" w14:textId="2FE78B14" w:rsidR="002C4D66" w:rsidRPr="00903B97" w:rsidRDefault="002C4D66" w:rsidP="002C4D66">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ab/>
            </w:r>
            <w:r w:rsidRPr="00903B97">
              <w:rPr>
                <w:rFonts w:ascii="Arial Narrow" w:hAnsi="Arial Narrow" w:cs="Arial"/>
                <w:color w:val="000000" w:themeColor="text1"/>
                <w:sz w:val="20"/>
                <w:szCs w:val="20"/>
                <w:lang w:val="ky-KG" w:bidi="ar-SA"/>
              </w:rPr>
              <w:tab/>
              <w:t>2</w:t>
            </w:r>
          </w:p>
          <w:p w14:paraId="18EB4A55" w14:textId="60CF46CB" w:rsidR="002C4D66" w:rsidRPr="00903B97" w:rsidRDefault="002C4D66" w:rsidP="002C4D66">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ab/>
            </w:r>
            <w:r w:rsidRPr="00903B97">
              <w:rPr>
                <w:rFonts w:ascii="Arial Narrow" w:hAnsi="Arial Narrow" w:cs="Arial"/>
                <w:color w:val="000000" w:themeColor="text1"/>
                <w:sz w:val="20"/>
                <w:szCs w:val="20"/>
                <w:lang w:val="ky-KG" w:bidi="ar-SA"/>
              </w:rPr>
              <w:tab/>
              <w:t>3</w:t>
            </w:r>
          </w:p>
          <w:p w14:paraId="158F6AA2" w14:textId="0ADBD35C" w:rsidR="002C4D66" w:rsidRPr="00903B97" w:rsidRDefault="002C4D66" w:rsidP="002C4D66">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ab/>
            </w:r>
            <w:r w:rsidRPr="00903B97">
              <w:rPr>
                <w:rFonts w:ascii="Arial Narrow" w:hAnsi="Arial Narrow" w:cs="Arial"/>
                <w:color w:val="000000" w:themeColor="text1"/>
                <w:sz w:val="20"/>
                <w:szCs w:val="20"/>
                <w:lang w:val="ky-KG" w:bidi="ar-SA"/>
              </w:rPr>
              <w:tab/>
              <w:t>4</w:t>
            </w:r>
          </w:p>
          <w:p w14:paraId="5B316E4C" w14:textId="2E481C55" w:rsidR="002C4D66" w:rsidRPr="00903B97" w:rsidRDefault="002C4D66" w:rsidP="002C4D66">
            <w:pPr>
              <w:pStyle w:val="ColorfulList-Accent11"/>
              <w:tabs>
                <w:tab w:val="right" w:leader="dot" w:pos="2773"/>
                <w:tab w:val="right" w:pos="4374"/>
              </w:tabs>
              <w:ind w:left="253" w:right="1962" w:hanging="252"/>
              <w:contextualSpacing w:val="0"/>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 xml:space="preserve"> </w:t>
            </w:r>
            <w:r w:rsidR="0008606F" w:rsidRPr="00903B97">
              <w:rPr>
                <w:rFonts w:ascii="Arial Narrow" w:hAnsi="Arial Narrow" w:cs="Arial"/>
                <w:color w:val="000000" w:themeColor="text1"/>
                <w:sz w:val="18"/>
                <w:szCs w:val="18"/>
                <w:lang w:val="kk-KZ"/>
              </w:rPr>
              <w:t xml:space="preserve">Кыргызстандагы </w:t>
            </w:r>
            <w:r w:rsidR="0008606F" w:rsidRPr="00903B97">
              <w:rPr>
                <w:rFonts w:ascii="Arial Narrow" w:hAnsi="Arial Narrow" w:cs="Arial"/>
                <w:color w:val="000000" w:themeColor="text1"/>
                <w:sz w:val="18"/>
                <w:szCs w:val="18"/>
                <w:lang w:val="ky-KG"/>
              </w:rPr>
              <w:t>к</w:t>
            </w:r>
            <w:r w:rsidR="0008606F" w:rsidRPr="00903B97">
              <w:rPr>
                <w:rFonts w:cs="Calibri"/>
                <w:color w:val="000000" w:themeColor="text1"/>
                <w:sz w:val="18"/>
                <w:szCs w:val="18"/>
                <w:lang w:val="kk-KZ"/>
              </w:rPr>
              <w:t>ө</w:t>
            </w:r>
            <w:r w:rsidR="0008606F" w:rsidRPr="00903B97">
              <w:rPr>
                <w:rFonts w:ascii="Arial Narrow" w:hAnsi="Arial Narrow" w:cs="Arial Narrow"/>
                <w:color w:val="000000" w:themeColor="text1"/>
                <w:sz w:val="18"/>
                <w:szCs w:val="18"/>
                <w:lang w:val="kk-KZ"/>
              </w:rPr>
              <w:t>б</w:t>
            </w:r>
            <w:r w:rsidR="0008606F" w:rsidRPr="00903B97">
              <w:rPr>
                <w:rFonts w:cs="Calibri"/>
                <w:color w:val="000000" w:themeColor="text1"/>
                <w:sz w:val="18"/>
                <w:szCs w:val="18"/>
                <w:lang w:val="kk-KZ"/>
              </w:rPr>
              <w:t>ү</w:t>
            </w:r>
            <w:r w:rsidR="0008606F" w:rsidRPr="00903B97">
              <w:rPr>
                <w:rFonts w:ascii="Arial Narrow" w:hAnsi="Arial Narrow" w:cs="Arial Narrow"/>
                <w:color w:val="000000" w:themeColor="text1"/>
                <w:sz w:val="18"/>
                <w:szCs w:val="18"/>
                <w:lang w:val="kk-KZ"/>
              </w:rPr>
              <w:t>нч</w:t>
            </w:r>
            <w:r w:rsidR="0008606F" w:rsidRPr="00903B97">
              <w:rPr>
                <w:rFonts w:cs="Calibri"/>
                <w:color w:val="000000" w:themeColor="text1"/>
                <w:sz w:val="18"/>
                <w:szCs w:val="18"/>
                <w:lang w:val="kk-KZ"/>
              </w:rPr>
              <w:t>ө</w:t>
            </w:r>
            <w:r w:rsidR="0008606F" w:rsidRPr="00903B97">
              <w:rPr>
                <w:rFonts w:ascii="Arial Narrow" w:hAnsi="Arial Narrow" w:cs="Arial"/>
                <w:color w:val="000000" w:themeColor="text1"/>
                <w:sz w:val="18"/>
                <w:szCs w:val="18"/>
                <w:lang w:val="kk-KZ"/>
              </w:rPr>
              <w:t xml:space="preserve"> </w:t>
            </w:r>
            <w:r w:rsidR="0008606F" w:rsidRPr="00903B97">
              <w:rPr>
                <w:rFonts w:ascii="Arial Narrow" w:hAnsi="Arial Narrow" w:cs="Arial Narrow"/>
                <w:color w:val="000000" w:themeColor="text1"/>
                <w:sz w:val="18"/>
                <w:szCs w:val="18"/>
                <w:lang w:val="kk-KZ"/>
              </w:rPr>
              <w:t>саясатчылар</w:t>
            </w:r>
            <w:r w:rsidR="0008606F" w:rsidRPr="00903B97">
              <w:rPr>
                <w:rFonts w:ascii="Arial Narrow" w:hAnsi="Arial Narrow" w:cs="Arial"/>
                <w:color w:val="000000" w:themeColor="text1"/>
                <w:sz w:val="18"/>
                <w:szCs w:val="18"/>
                <w:lang w:val="kk-KZ"/>
              </w:rPr>
              <w:t xml:space="preserve"> </w:t>
            </w:r>
            <w:r w:rsidR="0008606F" w:rsidRPr="00903B97">
              <w:rPr>
                <w:rFonts w:ascii="Arial Narrow" w:hAnsi="Arial Narrow" w:cs="Arial Narrow"/>
                <w:color w:val="000000" w:themeColor="text1"/>
                <w:sz w:val="18"/>
                <w:szCs w:val="18"/>
                <w:lang w:val="kk-KZ"/>
              </w:rPr>
              <w:t>коом</w:t>
            </w:r>
            <w:r w:rsidR="0008606F" w:rsidRPr="00903B97">
              <w:rPr>
                <w:rFonts w:ascii="Arial Narrow" w:hAnsi="Arial Narrow" w:cs="Arial"/>
                <w:color w:val="000000" w:themeColor="text1"/>
                <w:sz w:val="18"/>
                <w:szCs w:val="18"/>
                <w:lang w:val="kk-KZ"/>
              </w:rPr>
              <w:t xml:space="preserve"> </w:t>
            </w:r>
            <w:r w:rsidR="0008606F" w:rsidRPr="00903B97">
              <w:rPr>
                <w:rFonts w:cs="Calibri"/>
                <w:color w:val="000000" w:themeColor="text1"/>
                <w:sz w:val="18"/>
                <w:szCs w:val="18"/>
                <w:lang w:val="kk-KZ"/>
              </w:rPr>
              <w:t>ү</w:t>
            </w:r>
            <w:r w:rsidR="0008606F" w:rsidRPr="00903B97">
              <w:rPr>
                <w:rFonts w:ascii="Arial Narrow" w:hAnsi="Arial Narrow" w:cs="Arial Narrow"/>
                <w:color w:val="000000" w:themeColor="text1"/>
                <w:sz w:val="18"/>
                <w:szCs w:val="18"/>
                <w:lang w:val="kk-KZ"/>
              </w:rPr>
              <w:t>ч</w:t>
            </w:r>
            <w:r w:rsidR="0008606F" w:rsidRPr="00903B97">
              <w:rPr>
                <w:rFonts w:cs="Calibri"/>
                <w:color w:val="000000" w:themeColor="text1"/>
                <w:sz w:val="18"/>
                <w:szCs w:val="18"/>
                <w:lang w:val="kk-KZ"/>
              </w:rPr>
              <w:t>ү</w:t>
            </w:r>
            <w:r w:rsidR="0008606F" w:rsidRPr="00903B97">
              <w:rPr>
                <w:rFonts w:ascii="Arial Narrow" w:hAnsi="Arial Narrow" w:cs="Arial Narrow"/>
                <w:color w:val="000000" w:themeColor="text1"/>
                <w:sz w:val="18"/>
                <w:szCs w:val="18"/>
                <w:lang w:val="kk-KZ"/>
              </w:rPr>
              <w:t>н</w:t>
            </w:r>
            <w:r w:rsidR="0008606F" w:rsidRPr="00903B97">
              <w:rPr>
                <w:rFonts w:ascii="Arial Narrow" w:hAnsi="Arial Narrow" w:cs="Arial"/>
                <w:color w:val="000000" w:themeColor="text1"/>
                <w:sz w:val="18"/>
                <w:szCs w:val="18"/>
                <w:lang w:val="kk-KZ"/>
              </w:rPr>
              <w:t xml:space="preserve"> </w:t>
            </w:r>
            <w:r w:rsidR="0008606F" w:rsidRPr="00903B97">
              <w:rPr>
                <w:rFonts w:ascii="Arial Narrow" w:hAnsi="Arial Narrow" w:cs="Arial Narrow"/>
                <w:color w:val="000000" w:themeColor="text1"/>
                <w:sz w:val="18"/>
                <w:szCs w:val="18"/>
                <w:lang w:val="kk-KZ"/>
              </w:rPr>
              <w:t>кам</w:t>
            </w:r>
            <w:r w:rsidR="0008606F" w:rsidRPr="00903B97">
              <w:rPr>
                <w:rFonts w:ascii="Arial Narrow" w:hAnsi="Arial Narrow" w:cs="Arial"/>
                <w:color w:val="000000" w:themeColor="text1"/>
                <w:sz w:val="18"/>
                <w:szCs w:val="18"/>
                <w:lang w:val="kk-KZ"/>
              </w:rPr>
              <w:t xml:space="preserve"> к</w:t>
            </w:r>
            <w:r w:rsidR="0008606F" w:rsidRPr="00903B97">
              <w:rPr>
                <w:rFonts w:cs="Calibri"/>
                <w:color w:val="000000" w:themeColor="text1"/>
                <w:sz w:val="18"/>
                <w:szCs w:val="18"/>
                <w:lang w:val="kk-KZ"/>
              </w:rPr>
              <w:t>ө</w:t>
            </w:r>
            <w:r w:rsidR="0008606F" w:rsidRPr="00903B97">
              <w:rPr>
                <w:rFonts w:ascii="Arial Narrow" w:hAnsi="Arial Narrow" w:cs="Arial Narrow"/>
                <w:color w:val="000000" w:themeColor="text1"/>
                <w:sz w:val="18"/>
                <w:szCs w:val="18"/>
                <w:lang w:val="kk-KZ"/>
              </w:rPr>
              <w:t>р</w:t>
            </w:r>
            <w:r w:rsidR="0008606F" w:rsidRPr="00903B97">
              <w:rPr>
                <w:rFonts w:cs="Calibri"/>
                <w:color w:val="000000" w:themeColor="text1"/>
                <w:sz w:val="18"/>
                <w:szCs w:val="18"/>
                <w:lang w:val="kk-KZ"/>
              </w:rPr>
              <w:t>ү</w:t>
            </w:r>
            <w:r w:rsidR="0008606F" w:rsidRPr="00903B97">
              <w:rPr>
                <w:rFonts w:ascii="Arial Narrow" w:hAnsi="Arial Narrow" w:cs="Arial Narrow"/>
                <w:color w:val="000000" w:themeColor="text1"/>
                <w:sz w:val="18"/>
                <w:szCs w:val="18"/>
                <w:lang w:val="kk-KZ"/>
              </w:rPr>
              <w:t>ш</w:t>
            </w:r>
            <w:r w:rsidR="0008606F" w:rsidRPr="00903B97">
              <w:rPr>
                <w:rFonts w:cs="Calibri"/>
                <w:color w:val="000000" w:themeColor="text1"/>
                <w:sz w:val="18"/>
                <w:szCs w:val="18"/>
                <w:lang w:val="kk-KZ"/>
              </w:rPr>
              <w:t>ө</w:t>
            </w:r>
            <w:r w:rsidR="0008606F" w:rsidRPr="00903B97">
              <w:rPr>
                <w:rFonts w:ascii="Arial Narrow" w:hAnsi="Arial Narrow" w:cs="Arial Narrow"/>
                <w:color w:val="000000" w:themeColor="text1"/>
                <w:sz w:val="18"/>
                <w:szCs w:val="18"/>
                <w:lang w:val="kk-KZ"/>
              </w:rPr>
              <w:t>т</w:t>
            </w:r>
            <w:r w:rsidRPr="00903B97">
              <w:rPr>
                <w:rFonts w:ascii="Arial Narrow" w:hAnsi="Arial Narrow" w:cs="Arial"/>
                <w:color w:val="000000" w:themeColor="text1"/>
                <w:sz w:val="20"/>
                <w:szCs w:val="20"/>
                <w:lang w:val="ky-KG" w:bidi="ar-SA"/>
              </w:rPr>
              <w:tab/>
              <w:t>5</w:t>
            </w:r>
          </w:p>
        </w:tc>
      </w:tr>
      <w:tr w:rsidR="002C4D66" w:rsidRPr="00903B97" w14:paraId="6B1E1FFD" w14:textId="77777777" w:rsidTr="00771B2B">
        <w:tc>
          <w:tcPr>
            <w:tcW w:w="833" w:type="pct"/>
            <w:gridSpan w:val="2"/>
            <w:tcBorders>
              <w:bottom w:val="double" w:sz="4" w:space="0" w:color="auto"/>
            </w:tcBorders>
          </w:tcPr>
          <w:p w14:paraId="395B0DC8" w14:textId="77777777" w:rsidR="002C4D66" w:rsidRPr="00903B97" w:rsidRDefault="002C4D66" w:rsidP="00771B2B">
            <w:pPr>
              <w:contextualSpacing/>
              <w:rPr>
                <w:rFonts w:ascii="Arial Narrow" w:hAnsi="Arial Narrow" w:cs="Arial"/>
                <w:b/>
                <w:sz w:val="20"/>
                <w:szCs w:val="20"/>
                <w:lang w:val="ky-KG"/>
              </w:rPr>
            </w:pPr>
          </w:p>
        </w:tc>
        <w:tc>
          <w:tcPr>
            <w:tcW w:w="2042" w:type="pct"/>
            <w:tcBorders>
              <w:bottom w:val="double" w:sz="4" w:space="0" w:color="auto"/>
            </w:tcBorders>
          </w:tcPr>
          <w:p w14:paraId="752C8679" w14:textId="77777777" w:rsidR="002C4D66" w:rsidRPr="00903B97" w:rsidRDefault="002C4D66" w:rsidP="00771B2B">
            <w:pPr>
              <w:keepNext/>
              <w:ind w:left="404" w:hanging="404"/>
              <w:contextualSpacing/>
              <w:rPr>
                <w:rFonts w:ascii="Arial Narrow" w:eastAsia="Batang" w:hAnsi="Arial Narrow" w:cs="Arial"/>
                <w:b/>
                <w:sz w:val="20"/>
                <w:szCs w:val="20"/>
                <w:lang w:val="ky-KG"/>
              </w:rPr>
            </w:pPr>
          </w:p>
        </w:tc>
        <w:tc>
          <w:tcPr>
            <w:tcW w:w="2125" w:type="pct"/>
            <w:gridSpan w:val="2"/>
            <w:tcBorders>
              <w:bottom w:val="double" w:sz="4" w:space="0" w:color="auto"/>
            </w:tcBorders>
          </w:tcPr>
          <w:p w14:paraId="482FC179" w14:textId="77777777" w:rsidR="002C4D66" w:rsidRPr="00903B97" w:rsidRDefault="002C4D66" w:rsidP="00771B2B">
            <w:pPr>
              <w:pStyle w:val="ColorfulList-Accent11"/>
              <w:tabs>
                <w:tab w:val="right" w:leader="dot" w:pos="2773"/>
                <w:tab w:val="right" w:pos="4374"/>
              </w:tabs>
              <w:ind w:left="253" w:right="1962" w:hanging="252"/>
              <w:contextualSpacing w:val="0"/>
              <w:rPr>
                <w:rFonts w:ascii="Arial Narrow" w:hAnsi="Arial Narrow" w:cs="Arial"/>
                <w:sz w:val="20"/>
                <w:szCs w:val="20"/>
                <w:lang w:val="ky-KG"/>
              </w:rPr>
            </w:pPr>
          </w:p>
        </w:tc>
      </w:tr>
      <w:tr w:rsidR="00281A34" w:rsidRPr="00903B97" w14:paraId="08261BC5" w14:textId="77777777" w:rsidTr="00771B2B">
        <w:tc>
          <w:tcPr>
            <w:tcW w:w="833" w:type="pct"/>
            <w:gridSpan w:val="2"/>
            <w:vMerge w:val="restart"/>
            <w:tcBorders>
              <w:top w:val="double" w:sz="4" w:space="0" w:color="auto"/>
              <w:right w:val="double" w:sz="4" w:space="0" w:color="auto"/>
            </w:tcBorders>
          </w:tcPr>
          <w:p w14:paraId="16FAF4B0" w14:textId="3B13888E" w:rsidR="00281A34" w:rsidRPr="00903B97" w:rsidRDefault="00281A34" w:rsidP="00281A34">
            <w:pPr>
              <w:keepNext/>
              <w:ind w:left="404" w:hanging="404"/>
              <w:contextualSpacing/>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vw4</w:t>
            </w:r>
            <w:r w:rsidR="0093777E" w:rsidRPr="00903B97">
              <w:rPr>
                <w:rFonts w:ascii="Arial Narrow" w:hAnsi="Arial Narrow" w:cs="Arial"/>
                <w:b/>
                <w:bCs/>
                <w:sz w:val="20"/>
                <w:szCs w:val="20"/>
                <w:lang w:val="en-US" w:eastAsia="en-US"/>
              </w:rPr>
              <w:t>5</w:t>
            </w:r>
          </w:p>
          <w:p w14:paraId="3489B40B" w14:textId="77777777" w:rsidR="00281A34" w:rsidRPr="00903B97" w:rsidRDefault="00281A34" w:rsidP="00281A34">
            <w:pPr>
              <w:keepNext/>
              <w:ind w:left="404" w:hanging="404"/>
              <w:contextualSpacing/>
              <w:rPr>
                <w:rFonts w:ascii="Arial Narrow" w:hAnsi="Arial Narrow" w:cs="Arial"/>
                <w:b/>
                <w:bCs/>
                <w:color w:val="538135" w:themeColor="accent6" w:themeShade="BF"/>
                <w:sz w:val="20"/>
                <w:szCs w:val="20"/>
                <w:lang w:val="ky-KG" w:eastAsia="en-US"/>
              </w:rPr>
            </w:pPr>
          </w:p>
          <w:p w14:paraId="21CCD500" w14:textId="77777777" w:rsidR="00281A34" w:rsidRPr="00903B97" w:rsidRDefault="00281A34" w:rsidP="00281A34">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7A40F2C5" w14:textId="77777777" w:rsidR="00281A34" w:rsidRPr="00903B97" w:rsidRDefault="00281A34" w:rsidP="00281A34">
            <w:pPr>
              <w:keepNext/>
              <w:ind w:left="404" w:hanging="404"/>
              <w:contextualSpacing/>
              <w:rPr>
                <w:rFonts w:ascii="Arial Narrow" w:hAnsi="Arial Narrow" w:cs="Arial"/>
                <w:b/>
                <w:bCs/>
                <w:color w:val="538135" w:themeColor="accent6" w:themeShade="BF"/>
                <w:sz w:val="20"/>
                <w:szCs w:val="20"/>
                <w:lang w:val="ky-K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041C878D" w14:textId="280894D7" w:rsidR="00281A34" w:rsidRPr="00903B97" w:rsidRDefault="00281A34" w:rsidP="00281A34">
            <w:pPr>
              <w:keepNext/>
              <w:ind w:left="404" w:hanging="404"/>
              <w:contextualSpacing/>
              <w:rPr>
                <w:rFonts w:ascii="Arial Narrow" w:hAnsi="Arial Narrow" w:cs="Arial"/>
                <w:b/>
                <w:bCs/>
                <w:color w:val="538135" w:themeColor="accent6" w:themeShade="BF"/>
                <w:sz w:val="20"/>
                <w:szCs w:val="20"/>
                <w:lang w:val="ky-KG" w:eastAsia="en-US"/>
              </w:rPr>
            </w:pPr>
            <w:r w:rsidRPr="00903B97">
              <w:rPr>
                <w:rFonts w:ascii="Arial Narrow" w:eastAsia="Batang" w:hAnsi="Arial Narrow" w:cs="Arial"/>
                <w:b/>
                <w:color w:val="000000" w:themeColor="text1"/>
                <w:sz w:val="20"/>
                <w:szCs w:val="20"/>
                <w:lang w:val="en-US"/>
              </w:rPr>
              <w:t xml:space="preserve">On a scale from 1 to 5, where 1 is </w:t>
            </w:r>
            <w:r w:rsidR="00E9337C" w:rsidRPr="00903B97">
              <w:rPr>
                <w:rFonts w:ascii="Arial Narrow" w:eastAsia="Batang" w:hAnsi="Arial Narrow" w:cs="Arial"/>
                <w:b/>
                <w:color w:val="000000" w:themeColor="text1"/>
                <w:sz w:val="20"/>
                <w:szCs w:val="20"/>
                <w:lang w:val="en-US"/>
              </w:rPr>
              <w:t>the lowest</w:t>
            </w:r>
            <w:r w:rsidRPr="00903B97">
              <w:rPr>
                <w:rFonts w:ascii="Arial Narrow" w:eastAsia="Batang" w:hAnsi="Arial Narrow" w:cs="Arial"/>
                <w:b/>
                <w:color w:val="000000" w:themeColor="text1"/>
                <w:sz w:val="20"/>
                <w:szCs w:val="20"/>
                <w:lang w:val="en-US"/>
              </w:rPr>
              <w:t xml:space="preserve"> and 5 is </w:t>
            </w:r>
            <w:r w:rsidR="00E9337C" w:rsidRPr="00903B97">
              <w:rPr>
                <w:rFonts w:ascii="Arial Narrow" w:eastAsia="Batang" w:hAnsi="Arial Narrow" w:cs="Arial"/>
                <w:b/>
                <w:color w:val="000000" w:themeColor="text1"/>
                <w:sz w:val="20"/>
                <w:szCs w:val="20"/>
                <w:lang w:val="en-US"/>
              </w:rPr>
              <w:t>the highest</w:t>
            </w:r>
            <w:r w:rsidRPr="00903B97">
              <w:rPr>
                <w:rFonts w:ascii="Arial Narrow" w:eastAsia="Batang" w:hAnsi="Arial Narrow" w:cs="Arial"/>
                <w:b/>
                <w:color w:val="000000" w:themeColor="text1"/>
                <w:sz w:val="20"/>
                <w:szCs w:val="20"/>
                <w:lang w:val="en-US"/>
              </w:rPr>
              <w:t xml:space="preserve">, </w:t>
            </w:r>
            <w:r w:rsidR="0000777F" w:rsidRPr="00903B97">
              <w:rPr>
                <w:rFonts w:ascii="Arial Narrow" w:eastAsia="Batang" w:hAnsi="Arial Narrow" w:cs="Arial"/>
                <w:b/>
                <w:color w:val="000000" w:themeColor="text1"/>
                <w:sz w:val="20"/>
                <w:szCs w:val="20"/>
                <w:lang w:val="en-US"/>
              </w:rPr>
              <w:t xml:space="preserve">do you think </w:t>
            </w:r>
            <w:r w:rsidR="00605D3E" w:rsidRPr="00903B97">
              <w:rPr>
                <w:rFonts w:ascii="Arial Narrow" w:eastAsia="Batang" w:hAnsi="Arial Narrow" w:cs="Arial"/>
                <w:b/>
                <w:color w:val="000000" w:themeColor="text1"/>
                <w:sz w:val="20"/>
                <w:szCs w:val="20"/>
                <w:lang w:val="en-US"/>
              </w:rPr>
              <w:t xml:space="preserve">POLITICIANS </w:t>
            </w:r>
            <w:r w:rsidR="0000777F" w:rsidRPr="00903B97">
              <w:rPr>
                <w:rFonts w:ascii="Arial Narrow" w:eastAsia="Batang" w:hAnsi="Arial Narrow" w:cs="Arial"/>
                <w:b/>
                <w:color w:val="000000" w:themeColor="text1"/>
                <w:sz w:val="20"/>
                <w:szCs w:val="20"/>
                <w:lang w:val="en-US"/>
              </w:rPr>
              <w:t>are long-term</w:t>
            </w:r>
            <w:r w:rsidRPr="00903B97">
              <w:rPr>
                <w:rFonts w:ascii="Arial Narrow" w:eastAsia="Batang" w:hAnsi="Arial Narrow" w:cs="Arial"/>
                <w:b/>
                <w:color w:val="000000" w:themeColor="text1"/>
                <w:sz w:val="20"/>
                <w:szCs w:val="20"/>
                <w:lang w:val="en-US"/>
              </w:rPr>
              <w:t>?</w:t>
            </w:r>
          </w:p>
          <w:p w14:paraId="28AE6CD9" w14:textId="4A143405" w:rsidR="00281A34" w:rsidRPr="00903B97" w:rsidRDefault="00281A34" w:rsidP="00281A34">
            <w:pPr>
              <w:keepNext/>
              <w:ind w:left="404" w:hanging="404"/>
              <w:contextualSpacing/>
              <w:rPr>
                <w:rFonts w:ascii="Arial Narrow" w:hAnsi="Arial Narrow" w:cs="Arial"/>
                <w:b/>
                <w:bCs/>
                <w:color w:val="000000" w:themeColor="text1"/>
                <w:sz w:val="20"/>
                <w:szCs w:val="20"/>
                <w:lang w:val="ky-KG" w:eastAsia="en-US"/>
              </w:rPr>
            </w:pPr>
          </w:p>
        </w:tc>
        <w:tc>
          <w:tcPr>
            <w:tcW w:w="2125" w:type="pct"/>
            <w:gridSpan w:val="2"/>
            <w:tcBorders>
              <w:top w:val="double" w:sz="4" w:space="0" w:color="auto"/>
              <w:left w:val="single" w:sz="4" w:space="0" w:color="auto"/>
              <w:bottom w:val="single" w:sz="48" w:space="0" w:color="FFFFFF" w:themeColor="background1"/>
            </w:tcBorders>
          </w:tcPr>
          <w:p w14:paraId="7D9ED758" w14:textId="3C6FD28E" w:rsidR="00281A34" w:rsidRPr="00903B97" w:rsidRDefault="0000777F" w:rsidP="00281A34">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903B97">
              <w:rPr>
                <w:rFonts w:ascii="Arial Narrow" w:hAnsi="Arial Narrow" w:cs="Arial"/>
                <w:b/>
                <w:bCs/>
                <w:color w:val="000000" w:themeColor="text1"/>
                <w:sz w:val="20"/>
                <w:szCs w:val="20"/>
                <w:lang w:val="ky-KG" w:bidi="ar-SA"/>
              </w:rPr>
              <w:t>Most politicians are only concerned about the next election</w:t>
            </w:r>
            <w:r w:rsidR="00281A34" w:rsidRPr="00903B97">
              <w:rPr>
                <w:rFonts w:ascii="Arial Narrow" w:hAnsi="Arial Narrow" w:cs="Arial"/>
                <w:b/>
                <w:bCs/>
                <w:color w:val="000000" w:themeColor="text1"/>
                <w:sz w:val="20"/>
                <w:szCs w:val="20"/>
                <w:lang w:val="ky-KG" w:bidi="ar-SA"/>
              </w:rPr>
              <w:tab/>
              <w:t>1</w:t>
            </w:r>
          </w:p>
          <w:p w14:paraId="51B84AA5" w14:textId="2D579A1C" w:rsidR="00281A34" w:rsidRPr="00903B97" w:rsidRDefault="00281A34" w:rsidP="00281A34">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903B97">
              <w:rPr>
                <w:rFonts w:ascii="Arial Narrow" w:hAnsi="Arial Narrow" w:cs="Arial"/>
                <w:b/>
                <w:bCs/>
                <w:color w:val="000000" w:themeColor="text1"/>
                <w:sz w:val="20"/>
                <w:szCs w:val="20"/>
                <w:lang w:val="ky-KG" w:bidi="ar-SA"/>
              </w:rPr>
              <w:tab/>
            </w:r>
            <w:r w:rsidRPr="00903B97">
              <w:rPr>
                <w:rFonts w:ascii="Arial Narrow" w:hAnsi="Arial Narrow" w:cs="Arial"/>
                <w:b/>
                <w:bCs/>
                <w:color w:val="000000" w:themeColor="text1"/>
                <w:sz w:val="20"/>
                <w:szCs w:val="20"/>
                <w:lang w:val="ky-KG" w:bidi="ar-SA"/>
              </w:rPr>
              <w:tab/>
              <w:t>2</w:t>
            </w:r>
          </w:p>
          <w:p w14:paraId="26148990" w14:textId="14BFE00B" w:rsidR="00281A34" w:rsidRPr="00903B97" w:rsidRDefault="00281A34" w:rsidP="00281A34">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903B97">
              <w:rPr>
                <w:rFonts w:ascii="Arial Narrow" w:hAnsi="Arial Narrow" w:cs="Arial"/>
                <w:b/>
                <w:bCs/>
                <w:color w:val="000000" w:themeColor="text1"/>
                <w:sz w:val="20"/>
                <w:szCs w:val="20"/>
                <w:lang w:val="ky-KG" w:bidi="ar-SA"/>
              </w:rPr>
              <w:tab/>
            </w:r>
            <w:r w:rsidRPr="00903B97">
              <w:rPr>
                <w:rFonts w:ascii="Arial Narrow" w:hAnsi="Arial Narrow" w:cs="Arial"/>
                <w:b/>
                <w:bCs/>
                <w:color w:val="000000" w:themeColor="text1"/>
                <w:sz w:val="20"/>
                <w:szCs w:val="20"/>
                <w:lang w:val="ky-KG" w:bidi="ar-SA"/>
              </w:rPr>
              <w:tab/>
              <w:t>3</w:t>
            </w:r>
          </w:p>
          <w:p w14:paraId="7CEE292F" w14:textId="2002BE7F" w:rsidR="00281A34" w:rsidRPr="00903B97" w:rsidRDefault="00281A34" w:rsidP="00281A34">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903B97">
              <w:rPr>
                <w:rFonts w:ascii="Arial Narrow" w:hAnsi="Arial Narrow" w:cs="Arial"/>
                <w:b/>
                <w:bCs/>
                <w:color w:val="000000" w:themeColor="text1"/>
                <w:sz w:val="20"/>
                <w:szCs w:val="20"/>
                <w:lang w:val="ky-KG" w:bidi="ar-SA"/>
              </w:rPr>
              <w:tab/>
            </w:r>
            <w:r w:rsidRPr="00903B97">
              <w:rPr>
                <w:rFonts w:ascii="Arial Narrow" w:hAnsi="Arial Narrow" w:cs="Arial"/>
                <w:b/>
                <w:bCs/>
                <w:color w:val="000000" w:themeColor="text1"/>
                <w:sz w:val="20"/>
                <w:szCs w:val="20"/>
                <w:lang w:val="ky-KG" w:bidi="ar-SA"/>
              </w:rPr>
              <w:tab/>
              <w:t>4</w:t>
            </w:r>
          </w:p>
          <w:p w14:paraId="1B22265A" w14:textId="24692938" w:rsidR="00281A34" w:rsidRPr="00903B97" w:rsidRDefault="0000777F" w:rsidP="00281A34">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903B97">
              <w:rPr>
                <w:rFonts w:ascii="Arial Narrow" w:hAnsi="Arial Narrow" w:cs="Arial"/>
                <w:b/>
                <w:bCs/>
                <w:color w:val="000000" w:themeColor="text1"/>
                <w:sz w:val="20"/>
                <w:szCs w:val="20"/>
                <w:lang w:val="ky-KG" w:bidi="ar-SA"/>
              </w:rPr>
              <w:t>Most politicians are concerned about KGZ long</w:t>
            </w:r>
            <w:r w:rsidRPr="00903B97">
              <w:rPr>
                <w:rFonts w:ascii="Cambria Math" w:hAnsi="Cambria Math" w:cs="Cambria Math"/>
                <w:b/>
                <w:bCs/>
                <w:color w:val="000000" w:themeColor="text1"/>
                <w:sz w:val="20"/>
                <w:szCs w:val="20"/>
                <w:lang w:val="ky-KG" w:bidi="ar-SA"/>
              </w:rPr>
              <w:t>‐</w:t>
            </w:r>
            <w:r w:rsidRPr="00903B97">
              <w:rPr>
                <w:rFonts w:ascii="Arial Narrow" w:hAnsi="Arial Narrow" w:cs="Arial"/>
                <w:b/>
                <w:bCs/>
                <w:color w:val="000000" w:themeColor="text1"/>
                <w:sz w:val="20"/>
                <w:szCs w:val="20"/>
                <w:lang w:val="ky-KG" w:bidi="ar-SA"/>
              </w:rPr>
              <w:t>term well</w:t>
            </w:r>
            <w:r w:rsidRPr="00903B97">
              <w:rPr>
                <w:rFonts w:ascii="Cambria Math" w:hAnsi="Cambria Math" w:cs="Cambria Math"/>
                <w:b/>
                <w:bCs/>
                <w:color w:val="000000" w:themeColor="text1"/>
                <w:sz w:val="20"/>
                <w:szCs w:val="20"/>
                <w:lang w:val="ky-KG" w:bidi="ar-SA"/>
              </w:rPr>
              <w:t>‐</w:t>
            </w:r>
            <w:r w:rsidRPr="00903B97">
              <w:rPr>
                <w:rFonts w:ascii="Arial Narrow" w:hAnsi="Arial Narrow" w:cs="Arial"/>
                <w:b/>
                <w:bCs/>
                <w:color w:val="000000" w:themeColor="text1"/>
                <w:sz w:val="20"/>
                <w:szCs w:val="20"/>
                <w:lang w:val="ky-KG" w:bidi="ar-SA"/>
              </w:rPr>
              <w:t>being</w:t>
            </w:r>
            <w:r w:rsidR="00281A34" w:rsidRPr="00903B97">
              <w:rPr>
                <w:rFonts w:ascii="Arial Narrow" w:hAnsi="Arial Narrow" w:cs="Arial"/>
                <w:b/>
                <w:bCs/>
                <w:color w:val="000000" w:themeColor="text1"/>
                <w:sz w:val="20"/>
                <w:szCs w:val="20"/>
                <w:lang w:val="ky-KG" w:bidi="ar-SA"/>
              </w:rPr>
              <w:tab/>
              <w:t>5</w:t>
            </w:r>
          </w:p>
        </w:tc>
      </w:tr>
      <w:tr w:rsidR="002C4D66" w:rsidRPr="00903B97" w14:paraId="1B4ABCBF" w14:textId="77777777" w:rsidTr="00771B2B">
        <w:trPr>
          <w:trHeight w:val="519"/>
        </w:trPr>
        <w:tc>
          <w:tcPr>
            <w:tcW w:w="833" w:type="pct"/>
            <w:gridSpan w:val="2"/>
            <w:vMerge/>
            <w:tcBorders>
              <w:top w:val="single" w:sz="4" w:space="0" w:color="auto"/>
              <w:right w:val="double" w:sz="4" w:space="0" w:color="auto"/>
            </w:tcBorders>
          </w:tcPr>
          <w:p w14:paraId="39041C93" w14:textId="77777777" w:rsidR="002C4D66" w:rsidRPr="00903B97" w:rsidRDefault="002C4D66" w:rsidP="002C4D66">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590C378" w14:textId="4B82490E" w:rsidR="0008606F" w:rsidRPr="00903B97" w:rsidRDefault="0008606F" w:rsidP="00415989">
            <w:pPr>
              <w:keepNext/>
              <w:ind w:left="404" w:hanging="404"/>
              <w:contextualSpacing/>
              <w:rPr>
                <w:rFonts w:ascii="Arial Narrow" w:hAnsi="Arial Narrow" w:cs="Arial"/>
                <w:color w:val="000000" w:themeColor="text1"/>
                <w:sz w:val="18"/>
                <w:szCs w:val="18"/>
                <w:lang w:val="ky-KG" w:eastAsia="en-US"/>
              </w:rPr>
            </w:pPr>
            <w:r w:rsidRPr="00903B97">
              <w:rPr>
                <w:rFonts w:ascii="Arial Narrow" w:hAnsi="Arial Narrow" w:cs="Arial"/>
                <w:color w:val="000000" w:themeColor="text1"/>
                <w:sz w:val="18"/>
                <w:szCs w:val="18"/>
                <w:lang w:val="ky-KG" w:eastAsia="en-US"/>
              </w:rPr>
              <w:t>По шкале от 1 до 5 пожалуйста оцените свое отношение к утверждению “Политики ориентированы на долгосрочную перспективу»</w:t>
            </w:r>
          </w:p>
          <w:p w14:paraId="6DC8FC3B" w14:textId="5D98AF7A" w:rsidR="002C4D66" w:rsidRPr="00903B97" w:rsidRDefault="002C4D66">
            <w:pPr>
              <w:keepNext/>
              <w:ind w:left="404" w:hanging="404"/>
              <w:contextualSpacing/>
              <w:rPr>
                <w:rFonts w:ascii="Arial Narrow" w:hAnsi="Arial Narrow" w:cs="Arial"/>
                <w:color w:val="000000" w:themeColor="text1"/>
                <w:sz w:val="20"/>
                <w:szCs w:val="20"/>
                <w:lang w:eastAsia="en-US"/>
              </w:rPr>
            </w:pPr>
          </w:p>
        </w:tc>
        <w:tc>
          <w:tcPr>
            <w:tcW w:w="2125" w:type="pct"/>
            <w:gridSpan w:val="2"/>
            <w:tcBorders>
              <w:top w:val="single" w:sz="48" w:space="0" w:color="FFFFFF" w:themeColor="background1"/>
              <w:left w:val="single" w:sz="4" w:space="0" w:color="auto"/>
              <w:bottom w:val="single" w:sz="48" w:space="0" w:color="FFFFFF" w:themeColor="background1"/>
            </w:tcBorders>
          </w:tcPr>
          <w:p w14:paraId="0F00588C" w14:textId="159B388E" w:rsidR="002C4D66" w:rsidRPr="00903B97" w:rsidRDefault="0008606F" w:rsidP="002C4D66">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18"/>
                <w:szCs w:val="18"/>
                <w:lang w:val="ru-RU"/>
              </w:rPr>
              <w:t>Большинство политиков озабочены только следующими выборами</w:t>
            </w:r>
            <w:r w:rsidR="002C4D66" w:rsidRPr="00903B97">
              <w:rPr>
                <w:rFonts w:ascii="Arial Narrow" w:hAnsi="Arial Narrow" w:cs="Arial"/>
                <w:color w:val="000000" w:themeColor="text1"/>
                <w:sz w:val="20"/>
                <w:szCs w:val="20"/>
                <w:lang w:val="ky-KG" w:bidi="ar-SA"/>
              </w:rPr>
              <w:tab/>
              <w:t>1</w:t>
            </w:r>
          </w:p>
          <w:p w14:paraId="1B51B5D9" w14:textId="7ED5608C" w:rsidR="002C4D66" w:rsidRPr="00903B97" w:rsidRDefault="002C4D66" w:rsidP="002C4D66">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ab/>
            </w:r>
            <w:r w:rsidRPr="00903B97">
              <w:rPr>
                <w:rFonts w:ascii="Arial Narrow" w:hAnsi="Arial Narrow" w:cs="Arial"/>
                <w:color w:val="000000" w:themeColor="text1"/>
                <w:sz w:val="20"/>
                <w:szCs w:val="20"/>
                <w:lang w:val="ky-KG" w:bidi="ar-SA"/>
              </w:rPr>
              <w:tab/>
              <w:t>2</w:t>
            </w:r>
          </w:p>
          <w:p w14:paraId="28BA0825" w14:textId="5AE5C734" w:rsidR="002C4D66" w:rsidRPr="00903B97" w:rsidRDefault="002C4D66" w:rsidP="002C4D66">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ab/>
            </w:r>
            <w:r w:rsidRPr="00903B97">
              <w:rPr>
                <w:rFonts w:ascii="Arial Narrow" w:hAnsi="Arial Narrow" w:cs="Arial"/>
                <w:color w:val="000000" w:themeColor="text1"/>
                <w:sz w:val="20"/>
                <w:szCs w:val="20"/>
                <w:lang w:val="ky-KG" w:bidi="ar-SA"/>
              </w:rPr>
              <w:tab/>
              <w:t>3</w:t>
            </w:r>
          </w:p>
          <w:p w14:paraId="03D743C5" w14:textId="3C1808E8" w:rsidR="002C4D66" w:rsidRPr="00903B97" w:rsidRDefault="002C4D66" w:rsidP="002C4D66">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ab/>
            </w:r>
            <w:r w:rsidRPr="00903B97">
              <w:rPr>
                <w:rFonts w:ascii="Arial Narrow" w:hAnsi="Arial Narrow" w:cs="Arial"/>
                <w:color w:val="000000" w:themeColor="text1"/>
                <w:sz w:val="20"/>
                <w:szCs w:val="20"/>
                <w:lang w:val="ky-KG" w:bidi="ar-SA"/>
              </w:rPr>
              <w:tab/>
              <w:t>4</w:t>
            </w:r>
          </w:p>
          <w:p w14:paraId="6BAB077A" w14:textId="708CD0F5" w:rsidR="002C4D66" w:rsidRPr="00903B97" w:rsidRDefault="0008606F" w:rsidP="003C1D44">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18"/>
                <w:szCs w:val="18"/>
                <w:lang w:val="ky-KG"/>
              </w:rPr>
              <w:t>Большинство политиков озабочены долгосрочным благополучием в Кыргызстане</w:t>
            </w:r>
            <w:r w:rsidR="002C4D66" w:rsidRPr="00903B97">
              <w:rPr>
                <w:rFonts w:ascii="Arial Narrow" w:hAnsi="Arial Narrow" w:cs="Arial"/>
                <w:color w:val="000000" w:themeColor="text1"/>
                <w:sz w:val="20"/>
                <w:szCs w:val="20"/>
                <w:lang w:val="ky-KG" w:bidi="ar-SA"/>
              </w:rPr>
              <w:tab/>
              <w:t>5</w:t>
            </w:r>
          </w:p>
        </w:tc>
      </w:tr>
      <w:tr w:rsidR="002C4D66" w:rsidRPr="00903B97" w14:paraId="447516BF" w14:textId="77777777" w:rsidTr="00771B2B">
        <w:trPr>
          <w:trHeight w:val="294"/>
        </w:trPr>
        <w:tc>
          <w:tcPr>
            <w:tcW w:w="833" w:type="pct"/>
            <w:gridSpan w:val="2"/>
            <w:vMerge/>
            <w:tcBorders>
              <w:top w:val="single" w:sz="4" w:space="0" w:color="auto"/>
              <w:right w:val="double" w:sz="4" w:space="0" w:color="auto"/>
            </w:tcBorders>
          </w:tcPr>
          <w:p w14:paraId="1D37B4BE" w14:textId="77777777" w:rsidR="002C4D66" w:rsidRPr="00903B97" w:rsidRDefault="002C4D66" w:rsidP="00771B2B">
            <w:pPr>
              <w:rPr>
                <w:rFonts w:ascii="Arial Narrow" w:hAnsi="Arial Narrow" w:cs="Arial"/>
                <w:b/>
                <w:color w:val="000000" w:themeColor="text1"/>
                <w:sz w:val="20"/>
                <w:szCs w:val="20"/>
                <w:lang w:val="ky-KG" w:eastAsia="en-US"/>
              </w:rPr>
            </w:pPr>
          </w:p>
        </w:tc>
        <w:tc>
          <w:tcPr>
            <w:tcW w:w="2042" w:type="pct"/>
            <w:tcBorders>
              <w:top w:val="single" w:sz="48" w:space="0" w:color="FFFFFF" w:themeColor="background1"/>
              <w:left w:val="double" w:sz="4" w:space="0" w:color="auto"/>
              <w:right w:val="single" w:sz="4" w:space="0" w:color="auto"/>
            </w:tcBorders>
          </w:tcPr>
          <w:p w14:paraId="7305B17E" w14:textId="248B47C8" w:rsidR="0008606F" w:rsidRPr="00903B97" w:rsidRDefault="0008606F" w:rsidP="00415989">
            <w:pPr>
              <w:keepNext/>
              <w:ind w:left="404" w:hanging="404"/>
              <w:contextualSpacing/>
              <w:rPr>
                <w:rFonts w:ascii="Arial Narrow" w:hAnsi="Arial Narrow" w:cs="Arial"/>
                <w:color w:val="000000" w:themeColor="text1"/>
                <w:sz w:val="18"/>
                <w:szCs w:val="18"/>
                <w:lang w:val="ky-KG" w:eastAsia="en-US"/>
              </w:rPr>
            </w:pPr>
            <w:r w:rsidRPr="00903B97">
              <w:rPr>
                <w:rFonts w:ascii="Arial Narrow" w:hAnsi="Arial Narrow" w:cs="Arial"/>
                <w:color w:val="000000" w:themeColor="text1"/>
                <w:sz w:val="18"/>
                <w:szCs w:val="18"/>
                <w:lang w:val="ky-KG" w:eastAsia="en-US"/>
              </w:rPr>
              <w:t>Саясатчылар узак м</w:t>
            </w:r>
            <w:r w:rsidRPr="00903B97">
              <w:rPr>
                <w:rFonts w:ascii="Calibri" w:hAnsi="Calibri" w:cs="Calibri"/>
                <w:color w:val="000000" w:themeColor="text1"/>
                <w:sz w:val="18"/>
                <w:szCs w:val="18"/>
                <w:lang w:val="ky-KG" w:eastAsia="en-US"/>
              </w:rPr>
              <w:t>өө</w:t>
            </w:r>
            <w:r w:rsidRPr="00903B97">
              <w:rPr>
                <w:rFonts w:ascii="Arial Narrow" w:hAnsi="Arial Narrow" w:cs="Arial"/>
                <w:color w:val="000000" w:themeColor="text1"/>
                <w:sz w:val="18"/>
                <w:szCs w:val="18"/>
                <w:lang w:val="ky-KG" w:eastAsia="en-US"/>
              </w:rPr>
              <w:t>н</w:t>
            </w:r>
            <w:r w:rsidRPr="00903B97">
              <w:rPr>
                <w:rFonts w:ascii="Calibri" w:hAnsi="Calibri" w:cs="Calibri"/>
                <w:color w:val="000000" w:themeColor="text1"/>
                <w:sz w:val="18"/>
                <w:szCs w:val="18"/>
                <w:lang w:val="ky-KG" w:eastAsia="en-US"/>
              </w:rPr>
              <w:t>ө</w:t>
            </w:r>
            <w:r w:rsidRPr="00903B97">
              <w:rPr>
                <w:rFonts w:ascii="Arial Narrow" w:hAnsi="Arial Narrow" w:cs="Arial"/>
                <w:color w:val="000000" w:themeColor="text1"/>
                <w:sz w:val="18"/>
                <w:szCs w:val="18"/>
                <w:lang w:val="ky-KG" w:eastAsia="en-US"/>
              </w:rPr>
              <w:t>тт</w:t>
            </w:r>
            <w:r w:rsidRPr="00903B97">
              <w:rPr>
                <w:rFonts w:ascii="Calibri" w:hAnsi="Calibri" w:cs="Calibri"/>
                <w:color w:val="000000" w:themeColor="text1"/>
                <w:sz w:val="18"/>
                <w:szCs w:val="18"/>
                <w:lang w:val="ky-KG" w:eastAsia="en-US"/>
              </w:rPr>
              <w:t>ө</w:t>
            </w:r>
            <w:r w:rsidRPr="00903B97">
              <w:rPr>
                <w:rFonts w:ascii="Arial Narrow" w:hAnsi="Arial Narrow" w:cs="Arial"/>
                <w:color w:val="000000" w:themeColor="text1"/>
                <w:sz w:val="18"/>
                <w:szCs w:val="18"/>
                <w:lang w:val="ky-KG" w:eastAsia="en-US"/>
              </w:rPr>
              <w:t xml:space="preserve"> деген ырастоо боюнча 1 ден 5 ке чейин </w:t>
            </w:r>
            <w:r w:rsidRPr="00903B97">
              <w:rPr>
                <w:rFonts w:ascii="Calibri" w:hAnsi="Calibri" w:cs="Calibri"/>
                <w:color w:val="000000" w:themeColor="text1"/>
                <w:sz w:val="18"/>
                <w:szCs w:val="18"/>
                <w:lang w:val="ky-KG" w:eastAsia="en-US"/>
              </w:rPr>
              <w:t>ө</w:t>
            </w:r>
            <w:r w:rsidRPr="00903B97">
              <w:rPr>
                <w:rFonts w:ascii="Arial Narrow" w:hAnsi="Arial Narrow" w:cs="Arial"/>
                <w:color w:val="000000" w:themeColor="text1"/>
                <w:sz w:val="18"/>
                <w:szCs w:val="18"/>
                <w:lang w:val="ky-KG" w:eastAsia="en-US"/>
              </w:rPr>
              <w:t>з</w:t>
            </w:r>
            <w:r w:rsidRPr="00903B97">
              <w:rPr>
                <w:rFonts w:ascii="Calibri" w:hAnsi="Calibri" w:cs="Calibri"/>
                <w:color w:val="000000" w:themeColor="text1"/>
                <w:sz w:val="18"/>
                <w:szCs w:val="18"/>
                <w:lang w:val="ky-KG" w:eastAsia="en-US"/>
              </w:rPr>
              <w:t>үңү</w:t>
            </w:r>
            <w:r w:rsidRPr="00903B97">
              <w:rPr>
                <w:rFonts w:ascii="Arial Narrow" w:hAnsi="Arial Narrow" w:cs="Arial"/>
                <w:color w:val="000000" w:themeColor="text1"/>
                <w:sz w:val="18"/>
                <w:szCs w:val="18"/>
                <w:lang w:val="ky-KG" w:eastAsia="en-US"/>
              </w:rPr>
              <w:t>зд</w:t>
            </w:r>
            <w:r w:rsidRPr="00903B97">
              <w:rPr>
                <w:rFonts w:ascii="Calibri" w:hAnsi="Calibri" w:cs="Calibri"/>
                <w:color w:val="000000" w:themeColor="text1"/>
                <w:sz w:val="18"/>
                <w:szCs w:val="18"/>
                <w:lang w:val="ky-KG" w:eastAsia="en-US"/>
              </w:rPr>
              <w:t>ү</w:t>
            </w:r>
            <w:r w:rsidRPr="00903B97">
              <w:rPr>
                <w:rFonts w:ascii="Arial Narrow" w:hAnsi="Arial Narrow" w:cs="Arial"/>
                <w:color w:val="000000" w:themeColor="text1"/>
                <w:sz w:val="18"/>
                <w:szCs w:val="18"/>
                <w:lang w:val="ky-KG" w:eastAsia="en-US"/>
              </w:rPr>
              <w:t>н мамиле</w:t>
            </w:r>
            <w:r w:rsidRPr="00903B97">
              <w:rPr>
                <w:rFonts w:ascii="Calibri" w:hAnsi="Calibri" w:cs="Calibri"/>
                <w:color w:val="000000" w:themeColor="text1"/>
                <w:sz w:val="18"/>
                <w:szCs w:val="18"/>
                <w:lang w:val="ky-KG" w:eastAsia="en-US"/>
              </w:rPr>
              <w:t>ң</w:t>
            </w:r>
            <w:r w:rsidRPr="00903B97">
              <w:rPr>
                <w:rFonts w:ascii="Arial Narrow" w:hAnsi="Arial Narrow" w:cs="Arial"/>
                <w:color w:val="000000" w:themeColor="text1"/>
                <w:sz w:val="18"/>
                <w:szCs w:val="18"/>
                <w:lang w:val="ky-KG" w:eastAsia="en-US"/>
              </w:rPr>
              <w:t xml:space="preserve">из кандай </w:t>
            </w:r>
          </w:p>
          <w:p w14:paraId="7D1DB031" w14:textId="3E1CD434" w:rsidR="002C4D66" w:rsidRPr="00903B97" w:rsidRDefault="002C4D66">
            <w:pPr>
              <w:keepNext/>
              <w:ind w:left="404" w:hanging="404"/>
              <w:contextualSpacing/>
              <w:rPr>
                <w:rFonts w:ascii="Arial Narrow" w:hAnsi="Arial Narrow" w:cs="Arial"/>
                <w:color w:val="000000" w:themeColor="text1"/>
                <w:sz w:val="20"/>
                <w:szCs w:val="20"/>
                <w:lang w:val="ky-KG" w:eastAsia="en-US"/>
              </w:rPr>
            </w:pPr>
          </w:p>
        </w:tc>
        <w:tc>
          <w:tcPr>
            <w:tcW w:w="2125" w:type="pct"/>
            <w:gridSpan w:val="2"/>
            <w:tcBorders>
              <w:top w:val="single" w:sz="48" w:space="0" w:color="FFFFFF" w:themeColor="background1"/>
              <w:left w:val="single" w:sz="4" w:space="0" w:color="auto"/>
            </w:tcBorders>
          </w:tcPr>
          <w:p w14:paraId="0D0167A9" w14:textId="614DFAE3" w:rsidR="002C4D66" w:rsidRPr="00903B97" w:rsidRDefault="0008606F" w:rsidP="002C4D66">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18"/>
                <w:szCs w:val="18"/>
                <w:lang w:val="ky-KG"/>
              </w:rPr>
              <w:t>К</w:t>
            </w:r>
            <w:r w:rsidRPr="00903B97">
              <w:rPr>
                <w:rFonts w:cs="Calibri"/>
                <w:color w:val="000000" w:themeColor="text1"/>
                <w:sz w:val="18"/>
                <w:szCs w:val="18"/>
                <w:lang w:val="kk-KZ"/>
              </w:rPr>
              <w:t>ө</w:t>
            </w:r>
            <w:r w:rsidRPr="00903B97">
              <w:rPr>
                <w:rFonts w:ascii="Arial Narrow" w:hAnsi="Arial Narrow" w:cs="Arial Narrow"/>
                <w:color w:val="000000" w:themeColor="text1"/>
                <w:sz w:val="18"/>
                <w:szCs w:val="18"/>
                <w:lang w:val="kk-KZ"/>
              </w:rPr>
              <w:t>б</w:t>
            </w:r>
            <w:r w:rsidRPr="00903B97">
              <w:rPr>
                <w:rFonts w:cs="Calibri"/>
                <w:color w:val="000000" w:themeColor="text1"/>
                <w:sz w:val="18"/>
                <w:szCs w:val="18"/>
                <w:lang w:val="kk-KZ"/>
              </w:rPr>
              <w:t>ү</w:t>
            </w:r>
            <w:r w:rsidRPr="00903B97">
              <w:rPr>
                <w:rFonts w:ascii="Arial Narrow" w:hAnsi="Arial Narrow" w:cs="Arial Narrow"/>
                <w:color w:val="000000" w:themeColor="text1"/>
                <w:sz w:val="18"/>
                <w:szCs w:val="18"/>
                <w:lang w:val="kk-KZ"/>
              </w:rPr>
              <w:t>нч</w:t>
            </w:r>
            <w:r w:rsidRPr="00903B97">
              <w:rPr>
                <w:rFonts w:cs="Calibri"/>
                <w:color w:val="000000" w:themeColor="text1"/>
                <w:sz w:val="18"/>
                <w:szCs w:val="18"/>
                <w:lang w:val="kk-KZ"/>
              </w:rPr>
              <w:t>ө</w:t>
            </w:r>
            <w:r w:rsidRPr="00903B97">
              <w:rPr>
                <w:rFonts w:ascii="Arial Narrow" w:hAnsi="Arial Narrow" w:cs="Arial"/>
                <w:color w:val="000000" w:themeColor="text1"/>
                <w:sz w:val="18"/>
                <w:szCs w:val="18"/>
                <w:lang w:val="kk-KZ"/>
              </w:rPr>
              <w:t xml:space="preserve"> </w:t>
            </w:r>
            <w:r w:rsidRPr="00903B97">
              <w:rPr>
                <w:rFonts w:ascii="Arial Narrow" w:hAnsi="Arial Narrow" w:cs="Arial Narrow"/>
                <w:color w:val="000000" w:themeColor="text1"/>
                <w:sz w:val="18"/>
                <w:szCs w:val="18"/>
                <w:lang w:val="kk-KZ"/>
              </w:rPr>
              <w:t>саясатчылар</w:t>
            </w:r>
            <w:r w:rsidRPr="00903B97">
              <w:rPr>
                <w:rFonts w:ascii="Arial Narrow" w:hAnsi="Arial Narrow" w:cs="Arial"/>
                <w:color w:val="000000" w:themeColor="text1"/>
                <w:sz w:val="18"/>
                <w:szCs w:val="18"/>
                <w:lang w:val="kk-KZ"/>
              </w:rPr>
              <w:t xml:space="preserve"> </w:t>
            </w:r>
            <w:r w:rsidRPr="00903B97">
              <w:rPr>
                <w:rFonts w:ascii="Arial Narrow" w:hAnsi="Arial Narrow" w:cs="Arial Narrow"/>
                <w:color w:val="000000" w:themeColor="text1"/>
                <w:sz w:val="18"/>
                <w:szCs w:val="18"/>
                <w:lang w:val="kk-KZ"/>
              </w:rPr>
              <w:t>шайлоо</w:t>
            </w:r>
            <w:r w:rsidRPr="00903B97">
              <w:rPr>
                <w:rFonts w:ascii="Arial Narrow" w:hAnsi="Arial Narrow" w:cs="Arial"/>
                <w:color w:val="000000" w:themeColor="text1"/>
                <w:sz w:val="18"/>
                <w:szCs w:val="18"/>
                <w:lang w:val="kk-KZ"/>
              </w:rPr>
              <w:t xml:space="preserve"> </w:t>
            </w:r>
            <w:r w:rsidRPr="00903B97">
              <w:rPr>
                <w:rFonts w:ascii="Arial Narrow" w:hAnsi="Arial Narrow" w:cs="Arial Narrow"/>
                <w:color w:val="000000" w:themeColor="text1"/>
                <w:sz w:val="18"/>
                <w:szCs w:val="18"/>
                <w:lang w:val="kk-KZ"/>
              </w:rPr>
              <w:t>менен</w:t>
            </w:r>
            <w:r w:rsidRPr="00903B97">
              <w:rPr>
                <w:rFonts w:ascii="Arial Narrow" w:hAnsi="Arial Narrow" w:cs="Arial"/>
                <w:color w:val="000000" w:themeColor="text1"/>
                <w:sz w:val="18"/>
                <w:szCs w:val="18"/>
                <w:lang w:val="kk-KZ"/>
              </w:rPr>
              <w:t xml:space="preserve"> </w:t>
            </w:r>
            <w:r w:rsidRPr="00903B97">
              <w:rPr>
                <w:rFonts w:ascii="Arial Narrow" w:hAnsi="Arial Narrow" w:cs="Arial Narrow"/>
                <w:color w:val="000000" w:themeColor="text1"/>
                <w:sz w:val="18"/>
                <w:szCs w:val="18"/>
                <w:lang w:val="kk-KZ"/>
              </w:rPr>
              <w:t>гана</w:t>
            </w:r>
            <w:r w:rsidRPr="00903B97">
              <w:rPr>
                <w:rFonts w:ascii="Arial Narrow" w:hAnsi="Arial Narrow" w:cs="Arial"/>
                <w:color w:val="000000" w:themeColor="text1"/>
                <w:sz w:val="18"/>
                <w:szCs w:val="18"/>
                <w:lang w:val="kk-KZ"/>
              </w:rPr>
              <w:t xml:space="preserve"> </w:t>
            </w:r>
            <w:r w:rsidRPr="00903B97">
              <w:rPr>
                <w:rFonts w:ascii="Arial Narrow" w:hAnsi="Arial Narrow" w:cs="Arial Narrow"/>
                <w:color w:val="000000" w:themeColor="text1"/>
                <w:sz w:val="18"/>
                <w:szCs w:val="18"/>
                <w:lang w:val="kk-KZ"/>
              </w:rPr>
              <w:t>алек</w:t>
            </w:r>
            <w:r w:rsidRPr="00903B97">
              <w:rPr>
                <w:rFonts w:ascii="Arial Narrow" w:hAnsi="Arial Narrow" w:cs="Arial"/>
                <w:color w:val="000000" w:themeColor="text1"/>
                <w:sz w:val="18"/>
                <w:szCs w:val="18"/>
                <w:lang w:val="kk-KZ"/>
              </w:rPr>
              <w:t xml:space="preserve"> </w:t>
            </w:r>
            <w:r w:rsidRPr="00903B97">
              <w:rPr>
                <w:rFonts w:ascii="Arial Narrow" w:hAnsi="Arial Narrow" w:cs="Arial Narrow"/>
                <w:color w:val="000000" w:themeColor="text1"/>
                <w:sz w:val="18"/>
                <w:szCs w:val="18"/>
                <w:lang w:val="kk-KZ"/>
              </w:rPr>
              <w:t>жана</w:t>
            </w:r>
            <w:r w:rsidR="002C4D66" w:rsidRPr="00903B97">
              <w:rPr>
                <w:rFonts w:ascii="Arial Narrow" w:hAnsi="Arial Narrow" w:cs="Arial"/>
                <w:color w:val="000000" w:themeColor="text1"/>
                <w:sz w:val="20"/>
                <w:szCs w:val="20"/>
                <w:lang w:val="ky-KG" w:bidi="ar-SA"/>
              </w:rPr>
              <w:tab/>
              <w:t>1</w:t>
            </w:r>
          </w:p>
          <w:p w14:paraId="09F268BC" w14:textId="079EB5C7" w:rsidR="002C4D66" w:rsidRPr="00903B97" w:rsidRDefault="002C4D66" w:rsidP="002C4D66">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ab/>
            </w:r>
            <w:r w:rsidRPr="00903B97">
              <w:rPr>
                <w:rFonts w:ascii="Arial Narrow" w:hAnsi="Arial Narrow" w:cs="Arial"/>
                <w:color w:val="000000" w:themeColor="text1"/>
                <w:sz w:val="20"/>
                <w:szCs w:val="20"/>
                <w:lang w:val="ky-KG" w:bidi="ar-SA"/>
              </w:rPr>
              <w:tab/>
              <w:t>2</w:t>
            </w:r>
          </w:p>
          <w:p w14:paraId="33A89976" w14:textId="6EB04891" w:rsidR="002C4D66" w:rsidRPr="00903B97" w:rsidRDefault="002C4D66" w:rsidP="002C4D66">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ab/>
            </w:r>
            <w:r w:rsidRPr="00903B97">
              <w:rPr>
                <w:rFonts w:ascii="Arial Narrow" w:hAnsi="Arial Narrow" w:cs="Arial"/>
                <w:color w:val="000000" w:themeColor="text1"/>
                <w:sz w:val="20"/>
                <w:szCs w:val="20"/>
                <w:lang w:val="ky-KG" w:bidi="ar-SA"/>
              </w:rPr>
              <w:tab/>
              <w:t>3</w:t>
            </w:r>
          </w:p>
          <w:p w14:paraId="6614214D" w14:textId="7BDCC222" w:rsidR="002C4D66" w:rsidRPr="00903B97" w:rsidRDefault="002C4D66" w:rsidP="002C4D66">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ab/>
            </w:r>
            <w:r w:rsidRPr="00903B97">
              <w:rPr>
                <w:rFonts w:ascii="Arial Narrow" w:hAnsi="Arial Narrow" w:cs="Arial"/>
                <w:color w:val="000000" w:themeColor="text1"/>
                <w:sz w:val="20"/>
                <w:szCs w:val="20"/>
                <w:lang w:val="ky-KG" w:bidi="ar-SA"/>
              </w:rPr>
              <w:tab/>
              <w:t>4</w:t>
            </w:r>
          </w:p>
          <w:p w14:paraId="531E176A" w14:textId="1674CA22" w:rsidR="002C4D66" w:rsidRPr="00903B97" w:rsidRDefault="0008606F" w:rsidP="003C1D44">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18"/>
                <w:szCs w:val="18"/>
                <w:lang w:val="ky-KG"/>
              </w:rPr>
              <w:t>К</w:t>
            </w:r>
            <w:r w:rsidRPr="00903B97">
              <w:rPr>
                <w:rFonts w:cs="Calibri"/>
                <w:color w:val="000000" w:themeColor="text1"/>
                <w:sz w:val="18"/>
                <w:szCs w:val="18"/>
                <w:lang w:val="kk-KZ"/>
              </w:rPr>
              <w:t>ө</w:t>
            </w:r>
            <w:r w:rsidRPr="00903B97">
              <w:rPr>
                <w:rFonts w:ascii="Arial Narrow" w:hAnsi="Arial Narrow" w:cs="Arial Narrow"/>
                <w:color w:val="000000" w:themeColor="text1"/>
                <w:sz w:val="18"/>
                <w:szCs w:val="18"/>
                <w:lang w:val="kk-KZ"/>
              </w:rPr>
              <w:t>б</w:t>
            </w:r>
            <w:r w:rsidRPr="00903B97">
              <w:rPr>
                <w:rFonts w:cs="Calibri"/>
                <w:color w:val="000000" w:themeColor="text1"/>
                <w:sz w:val="18"/>
                <w:szCs w:val="18"/>
                <w:lang w:val="kk-KZ"/>
              </w:rPr>
              <w:t>ү</w:t>
            </w:r>
            <w:r w:rsidRPr="00903B97">
              <w:rPr>
                <w:rFonts w:ascii="Arial Narrow" w:hAnsi="Arial Narrow" w:cs="Arial Narrow"/>
                <w:color w:val="000000" w:themeColor="text1"/>
                <w:sz w:val="18"/>
                <w:szCs w:val="18"/>
                <w:lang w:val="kk-KZ"/>
              </w:rPr>
              <w:t>нч</w:t>
            </w:r>
            <w:r w:rsidRPr="00903B97">
              <w:rPr>
                <w:rFonts w:cs="Calibri"/>
                <w:color w:val="000000" w:themeColor="text1"/>
                <w:sz w:val="18"/>
                <w:szCs w:val="18"/>
                <w:lang w:val="kk-KZ"/>
              </w:rPr>
              <w:t>ө</w:t>
            </w:r>
            <w:r w:rsidRPr="00903B97">
              <w:rPr>
                <w:rFonts w:ascii="Arial Narrow" w:hAnsi="Arial Narrow" w:cs="Arial"/>
                <w:color w:val="000000" w:themeColor="text1"/>
                <w:sz w:val="18"/>
                <w:szCs w:val="18"/>
                <w:lang w:val="kk-KZ"/>
              </w:rPr>
              <w:t xml:space="preserve"> саясатчылар узак м</w:t>
            </w:r>
            <w:r w:rsidRPr="00903B97">
              <w:rPr>
                <w:rFonts w:cs="Calibri"/>
                <w:color w:val="000000" w:themeColor="text1"/>
                <w:sz w:val="18"/>
                <w:szCs w:val="18"/>
                <w:lang w:val="kk-KZ"/>
              </w:rPr>
              <w:t>өө</w:t>
            </w:r>
            <w:r w:rsidRPr="00903B97">
              <w:rPr>
                <w:rFonts w:ascii="Arial Narrow" w:hAnsi="Arial Narrow" w:cs="Arial Narrow"/>
                <w:color w:val="000000" w:themeColor="text1"/>
                <w:sz w:val="18"/>
                <w:szCs w:val="18"/>
                <w:lang w:val="kk-KZ"/>
              </w:rPr>
              <w:t>н</w:t>
            </w:r>
            <w:r w:rsidRPr="00903B97">
              <w:rPr>
                <w:rFonts w:cs="Calibri"/>
                <w:color w:val="000000" w:themeColor="text1"/>
                <w:sz w:val="18"/>
                <w:szCs w:val="18"/>
                <w:lang w:val="kk-KZ"/>
              </w:rPr>
              <w:t>ө</w:t>
            </w:r>
            <w:r w:rsidRPr="00903B97">
              <w:rPr>
                <w:rFonts w:ascii="Arial Narrow" w:hAnsi="Arial Narrow" w:cs="Arial Narrow"/>
                <w:color w:val="000000" w:themeColor="text1"/>
                <w:sz w:val="18"/>
                <w:szCs w:val="18"/>
                <w:lang w:val="kk-KZ"/>
              </w:rPr>
              <w:t>тт</w:t>
            </w:r>
            <w:r w:rsidRPr="00903B97">
              <w:rPr>
                <w:rFonts w:cs="Calibri"/>
                <w:color w:val="000000" w:themeColor="text1"/>
                <w:sz w:val="18"/>
                <w:szCs w:val="18"/>
                <w:lang w:val="kk-KZ"/>
              </w:rPr>
              <w:t>үү</w:t>
            </w:r>
            <w:r w:rsidRPr="00903B97">
              <w:rPr>
                <w:rFonts w:ascii="Arial Narrow" w:hAnsi="Arial Narrow" w:cs="Arial"/>
                <w:color w:val="000000" w:themeColor="text1"/>
                <w:sz w:val="18"/>
                <w:szCs w:val="18"/>
                <w:lang w:val="kk-KZ"/>
              </w:rPr>
              <w:t xml:space="preserve"> </w:t>
            </w:r>
            <w:r w:rsidRPr="00903B97">
              <w:rPr>
                <w:rFonts w:ascii="Arial Narrow" w:hAnsi="Arial Narrow" w:cs="Arial Narrow"/>
                <w:color w:val="000000" w:themeColor="text1"/>
                <w:sz w:val="18"/>
                <w:szCs w:val="18"/>
                <w:lang w:val="kk-KZ"/>
              </w:rPr>
              <w:t>бакубаттулук</w:t>
            </w:r>
            <w:r w:rsidRPr="00903B97">
              <w:rPr>
                <w:rFonts w:ascii="Arial Narrow" w:hAnsi="Arial Narrow" w:cs="Arial"/>
                <w:color w:val="000000" w:themeColor="text1"/>
                <w:sz w:val="18"/>
                <w:szCs w:val="18"/>
                <w:lang w:val="kk-KZ"/>
              </w:rPr>
              <w:t xml:space="preserve"> </w:t>
            </w:r>
            <w:r w:rsidRPr="00903B97">
              <w:rPr>
                <w:rFonts w:ascii="Arial Narrow" w:hAnsi="Arial Narrow" w:cs="Arial Narrow"/>
                <w:color w:val="000000" w:themeColor="text1"/>
                <w:sz w:val="18"/>
                <w:szCs w:val="18"/>
                <w:lang w:val="kk-KZ"/>
              </w:rPr>
              <w:t>менен</w:t>
            </w:r>
            <w:r w:rsidRPr="00903B97">
              <w:rPr>
                <w:rFonts w:ascii="Arial Narrow" w:hAnsi="Arial Narrow" w:cs="Arial"/>
                <w:color w:val="000000" w:themeColor="text1"/>
                <w:sz w:val="18"/>
                <w:szCs w:val="18"/>
                <w:lang w:val="kk-KZ"/>
              </w:rPr>
              <w:t xml:space="preserve"> </w:t>
            </w:r>
            <w:r w:rsidRPr="00903B97">
              <w:rPr>
                <w:rFonts w:ascii="Arial Narrow" w:hAnsi="Arial Narrow" w:cs="Arial Narrow"/>
                <w:color w:val="000000" w:themeColor="text1"/>
                <w:sz w:val="18"/>
                <w:szCs w:val="18"/>
                <w:lang w:val="kk-KZ"/>
              </w:rPr>
              <w:t>алек</w:t>
            </w:r>
            <w:r w:rsidR="002C4D66" w:rsidRPr="00903B97">
              <w:rPr>
                <w:rFonts w:ascii="Arial Narrow" w:hAnsi="Arial Narrow" w:cs="Arial"/>
                <w:color w:val="000000" w:themeColor="text1"/>
                <w:sz w:val="20"/>
                <w:szCs w:val="20"/>
                <w:lang w:val="ky-KG" w:bidi="ar-SA"/>
              </w:rPr>
              <w:tab/>
              <w:t>5</w:t>
            </w:r>
          </w:p>
        </w:tc>
      </w:tr>
      <w:tr w:rsidR="002C4D66" w:rsidRPr="00903B97" w14:paraId="5AEA7268" w14:textId="77777777" w:rsidTr="00771B2B">
        <w:tc>
          <w:tcPr>
            <w:tcW w:w="833" w:type="pct"/>
            <w:gridSpan w:val="2"/>
            <w:tcBorders>
              <w:bottom w:val="double" w:sz="4" w:space="0" w:color="auto"/>
            </w:tcBorders>
          </w:tcPr>
          <w:p w14:paraId="5AF6840A" w14:textId="77777777" w:rsidR="002C4D66" w:rsidRPr="00903B97" w:rsidRDefault="002C4D66" w:rsidP="00771B2B">
            <w:pPr>
              <w:contextualSpacing/>
              <w:rPr>
                <w:rFonts w:ascii="Arial Narrow" w:hAnsi="Arial Narrow" w:cs="Arial"/>
                <w:b/>
                <w:sz w:val="20"/>
                <w:szCs w:val="20"/>
                <w:lang w:val="ky-KG"/>
              </w:rPr>
            </w:pPr>
          </w:p>
        </w:tc>
        <w:tc>
          <w:tcPr>
            <w:tcW w:w="2042" w:type="pct"/>
            <w:tcBorders>
              <w:bottom w:val="double" w:sz="4" w:space="0" w:color="auto"/>
            </w:tcBorders>
          </w:tcPr>
          <w:p w14:paraId="3E3447A1" w14:textId="77777777" w:rsidR="002C4D66" w:rsidRPr="00903B97" w:rsidRDefault="002C4D66" w:rsidP="00771B2B">
            <w:pPr>
              <w:keepNext/>
              <w:ind w:left="404" w:hanging="404"/>
              <w:contextualSpacing/>
              <w:rPr>
                <w:rFonts w:ascii="Arial Narrow" w:eastAsia="Batang" w:hAnsi="Arial Narrow" w:cs="Arial"/>
                <w:b/>
                <w:sz w:val="20"/>
                <w:szCs w:val="20"/>
                <w:lang w:val="ky-KG"/>
              </w:rPr>
            </w:pPr>
          </w:p>
        </w:tc>
        <w:tc>
          <w:tcPr>
            <w:tcW w:w="2125" w:type="pct"/>
            <w:gridSpan w:val="2"/>
            <w:tcBorders>
              <w:bottom w:val="double" w:sz="4" w:space="0" w:color="auto"/>
            </w:tcBorders>
          </w:tcPr>
          <w:p w14:paraId="76ACB6B7" w14:textId="77777777" w:rsidR="002C4D66" w:rsidRPr="00903B97" w:rsidRDefault="002C4D66" w:rsidP="00771B2B">
            <w:pPr>
              <w:pStyle w:val="ColorfulList-Accent11"/>
              <w:tabs>
                <w:tab w:val="right" w:leader="dot" w:pos="2773"/>
                <w:tab w:val="right" w:pos="4374"/>
              </w:tabs>
              <w:ind w:left="253" w:right="1962" w:hanging="252"/>
              <w:contextualSpacing w:val="0"/>
              <w:rPr>
                <w:rFonts w:ascii="Arial Narrow" w:hAnsi="Arial Narrow" w:cs="Arial"/>
                <w:sz w:val="20"/>
                <w:szCs w:val="20"/>
                <w:lang w:val="ky-KG"/>
              </w:rPr>
            </w:pPr>
          </w:p>
        </w:tc>
      </w:tr>
      <w:tr w:rsidR="002C4D66" w:rsidRPr="00903B97" w14:paraId="1CECBB16" w14:textId="77777777" w:rsidTr="00771B2B">
        <w:tc>
          <w:tcPr>
            <w:tcW w:w="833" w:type="pct"/>
            <w:gridSpan w:val="2"/>
            <w:vMerge w:val="restart"/>
            <w:tcBorders>
              <w:top w:val="double" w:sz="4" w:space="0" w:color="auto"/>
              <w:right w:val="double" w:sz="4" w:space="0" w:color="auto"/>
            </w:tcBorders>
          </w:tcPr>
          <w:p w14:paraId="740709EE" w14:textId="49F690FF" w:rsidR="00871B8D" w:rsidRPr="00903B97" w:rsidRDefault="00871B8D" w:rsidP="00415989">
            <w:pPr>
              <w:keepNext/>
              <w:contextualSpacing/>
              <w:rPr>
                <w:rFonts w:ascii="Arial Narrow" w:hAnsi="Arial Narrow" w:cs="Arial"/>
                <w:b/>
                <w:bCs/>
                <w:sz w:val="20"/>
                <w:szCs w:val="20"/>
                <w:lang w:val="en-US" w:eastAsia="en-US"/>
              </w:rPr>
            </w:pPr>
            <w:r w:rsidRPr="00903B97">
              <w:rPr>
                <w:rFonts w:ascii="Arial Narrow" w:hAnsi="Arial Narrow" w:cs="Arial"/>
                <w:b/>
                <w:bCs/>
                <w:sz w:val="20"/>
                <w:szCs w:val="20"/>
                <w:lang w:val="en-US" w:eastAsia="en-US"/>
              </w:rPr>
              <w:lastRenderedPageBreak/>
              <w:t>vw4</w:t>
            </w:r>
            <w:r w:rsidR="0093777E" w:rsidRPr="00903B97">
              <w:rPr>
                <w:rFonts w:ascii="Arial Narrow" w:hAnsi="Arial Narrow" w:cs="Arial"/>
                <w:b/>
                <w:bCs/>
                <w:sz w:val="20"/>
                <w:szCs w:val="20"/>
                <w:lang w:val="en-US" w:eastAsia="en-US"/>
              </w:rPr>
              <w:t>6</w:t>
            </w:r>
          </w:p>
          <w:p w14:paraId="4D14D91C" w14:textId="77777777" w:rsidR="00871B8D" w:rsidRPr="00903B97" w:rsidRDefault="00871B8D" w:rsidP="00871B8D">
            <w:pPr>
              <w:keepNext/>
              <w:ind w:left="404" w:hanging="404"/>
              <w:contextualSpacing/>
              <w:rPr>
                <w:rFonts w:ascii="Arial Narrow" w:hAnsi="Arial Narrow" w:cs="Arial"/>
                <w:b/>
                <w:bCs/>
                <w:color w:val="538135" w:themeColor="accent6" w:themeShade="BF"/>
                <w:sz w:val="20"/>
                <w:szCs w:val="20"/>
                <w:lang w:val="ky-KG" w:eastAsia="en-US"/>
              </w:rPr>
            </w:pPr>
          </w:p>
          <w:p w14:paraId="33D9E582" w14:textId="77777777" w:rsidR="00871B8D" w:rsidRPr="00903B97" w:rsidRDefault="00871B8D" w:rsidP="00871B8D">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6DDAD470" w14:textId="77777777" w:rsidR="002C4D66" w:rsidRPr="00903B97" w:rsidRDefault="002C4D66" w:rsidP="00771B2B">
            <w:pPr>
              <w:keepNext/>
              <w:ind w:left="404" w:hanging="404"/>
              <w:contextualSpacing/>
              <w:rPr>
                <w:rFonts w:ascii="Arial Narrow" w:hAnsi="Arial Narrow" w:cs="Arial"/>
                <w:b/>
                <w:bCs/>
                <w:color w:val="538135" w:themeColor="accent6" w:themeShade="BF"/>
                <w:sz w:val="20"/>
                <w:szCs w:val="20"/>
                <w:lang w:val="ky-K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25C8FBFF" w14:textId="56E646D3" w:rsidR="00E9337C" w:rsidRPr="00903B97" w:rsidRDefault="00E9337C" w:rsidP="00E9337C">
            <w:pPr>
              <w:keepNext/>
              <w:ind w:left="404" w:hanging="404"/>
              <w:contextualSpacing/>
              <w:rPr>
                <w:rFonts w:ascii="Arial Narrow" w:hAnsi="Arial Narrow" w:cs="Arial"/>
                <w:b/>
                <w:bCs/>
                <w:color w:val="538135" w:themeColor="accent6" w:themeShade="BF"/>
                <w:sz w:val="20"/>
                <w:szCs w:val="20"/>
                <w:lang w:val="ky-KG" w:eastAsia="en-US"/>
              </w:rPr>
            </w:pPr>
            <w:r w:rsidRPr="00903B97">
              <w:rPr>
                <w:rFonts w:ascii="Arial Narrow" w:eastAsia="Batang" w:hAnsi="Arial Narrow" w:cs="Arial"/>
                <w:b/>
                <w:color w:val="000000" w:themeColor="text1"/>
                <w:sz w:val="20"/>
                <w:szCs w:val="20"/>
                <w:lang w:val="en-US"/>
              </w:rPr>
              <w:t xml:space="preserve">On a scale from 1 to 5, where 1 is the lowest and 5 is the highest, do you think </w:t>
            </w:r>
            <w:r w:rsidR="00605D3E" w:rsidRPr="00903B97">
              <w:rPr>
                <w:rFonts w:ascii="Arial Narrow" w:eastAsia="Batang" w:hAnsi="Arial Narrow" w:cs="Arial"/>
                <w:b/>
                <w:color w:val="000000" w:themeColor="text1"/>
                <w:sz w:val="20"/>
                <w:szCs w:val="20"/>
                <w:lang w:val="en-US"/>
              </w:rPr>
              <w:t xml:space="preserve">POLITICIANS </w:t>
            </w:r>
            <w:r w:rsidRPr="00903B97">
              <w:rPr>
                <w:rFonts w:ascii="Arial Narrow" w:eastAsia="Batang" w:hAnsi="Arial Narrow" w:cs="Arial"/>
                <w:b/>
                <w:color w:val="000000" w:themeColor="text1"/>
                <w:sz w:val="20"/>
                <w:szCs w:val="20"/>
                <w:lang w:val="en-US"/>
              </w:rPr>
              <w:t>are fiscally competent?</w:t>
            </w:r>
          </w:p>
          <w:p w14:paraId="7F14B8A8" w14:textId="59C87855" w:rsidR="002C4D66" w:rsidRPr="00903B97" w:rsidRDefault="00E9337C" w:rsidP="00771B2B">
            <w:pPr>
              <w:keepNext/>
              <w:ind w:left="404" w:hanging="404"/>
              <w:contextualSpacing/>
              <w:rPr>
                <w:rFonts w:ascii="Arial Narrow" w:hAnsi="Arial Narrow" w:cs="Arial"/>
                <w:b/>
                <w:bCs/>
                <w:color w:val="000000" w:themeColor="text1"/>
                <w:sz w:val="20"/>
                <w:szCs w:val="20"/>
                <w:lang w:val="ky-KG" w:eastAsia="en-US"/>
              </w:rPr>
            </w:pPr>
            <w:r w:rsidRPr="00903B97">
              <w:rPr>
                <w:rFonts w:ascii="Arial Narrow" w:hAnsi="Arial Narrow" w:cs="Arial"/>
                <w:b/>
                <w:bCs/>
                <w:color w:val="000000" w:themeColor="text1"/>
                <w:sz w:val="20"/>
                <w:szCs w:val="20"/>
                <w:lang w:val="en-US" w:eastAsia="en-US"/>
              </w:rPr>
              <w:t xml:space="preserve"> </w:t>
            </w:r>
          </w:p>
        </w:tc>
        <w:tc>
          <w:tcPr>
            <w:tcW w:w="2125" w:type="pct"/>
            <w:gridSpan w:val="2"/>
            <w:tcBorders>
              <w:top w:val="double" w:sz="4" w:space="0" w:color="auto"/>
              <w:left w:val="single" w:sz="4" w:space="0" w:color="auto"/>
              <w:bottom w:val="single" w:sz="48" w:space="0" w:color="FFFFFF" w:themeColor="background1"/>
            </w:tcBorders>
          </w:tcPr>
          <w:p w14:paraId="58FCFB7E" w14:textId="49C6D736" w:rsidR="002C4D66" w:rsidRPr="00903B97" w:rsidRDefault="0052712C" w:rsidP="00771B2B">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903B97">
              <w:rPr>
                <w:rFonts w:ascii="Arial Narrow" w:hAnsi="Arial Narrow" w:cs="Arial"/>
                <w:b/>
                <w:bCs/>
                <w:color w:val="000000" w:themeColor="text1"/>
                <w:sz w:val="20"/>
                <w:szCs w:val="20"/>
                <w:lang w:val="ky-KG" w:bidi="ar-SA"/>
              </w:rPr>
              <w:t>The Government wastes the revenue it collects in taxes</w:t>
            </w:r>
            <w:r w:rsidR="002C4D66" w:rsidRPr="00903B97">
              <w:rPr>
                <w:rFonts w:ascii="Arial Narrow" w:hAnsi="Arial Narrow" w:cs="Arial"/>
                <w:b/>
                <w:bCs/>
                <w:color w:val="000000" w:themeColor="text1"/>
                <w:sz w:val="20"/>
                <w:szCs w:val="20"/>
                <w:lang w:val="ky-KG" w:bidi="ar-SA"/>
              </w:rPr>
              <w:tab/>
              <w:t>1</w:t>
            </w:r>
          </w:p>
          <w:p w14:paraId="7C48F15A" w14:textId="197B3D0A" w:rsidR="002C4D66" w:rsidRPr="00903B97" w:rsidRDefault="002C4D66" w:rsidP="00771B2B">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903B97">
              <w:rPr>
                <w:rFonts w:ascii="Arial Narrow" w:hAnsi="Arial Narrow" w:cs="Arial"/>
                <w:b/>
                <w:bCs/>
                <w:color w:val="000000" w:themeColor="text1"/>
                <w:sz w:val="20"/>
                <w:szCs w:val="20"/>
                <w:lang w:val="ky-KG" w:bidi="ar-SA"/>
              </w:rPr>
              <w:tab/>
            </w:r>
            <w:r w:rsidRPr="00903B97">
              <w:rPr>
                <w:rFonts w:ascii="Arial Narrow" w:hAnsi="Arial Narrow" w:cs="Arial"/>
                <w:b/>
                <w:bCs/>
                <w:color w:val="000000" w:themeColor="text1"/>
                <w:sz w:val="20"/>
                <w:szCs w:val="20"/>
                <w:lang w:val="ky-KG" w:bidi="ar-SA"/>
              </w:rPr>
              <w:tab/>
              <w:t>2</w:t>
            </w:r>
          </w:p>
          <w:p w14:paraId="15600F12" w14:textId="27E17570" w:rsidR="002C4D66" w:rsidRPr="00903B97" w:rsidRDefault="002C4D66" w:rsidP="00771B2B">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903B97">
              <w:rPr>
                <w:rFonts w:ascii="Arial Narrow" w:hAnsi="Arial Narrow" w:cs="Arial"/>
                <w:b/>
                <w:bCs/>
                <w:color w:val="000000" w:themeColor="text1"/>
                <w:sz w:val="20"/>
                <w:szCs w:val="20"/>
                <w:lang w:val="ky-KG" w:bidi="ar-SA"/>
              </w:rPr>
              <w:tab/>
            </w:r>
            <w:r w:rsidRPr="00903B97">
              <w:rPr>
                <w:rFonts w:ascii="Arial Narrow" w:hAnsi="Arial Narrow" w:cs="Arial"/>
                <w:b/>
                <w:bCs/>
                <w:color w:val="000000" w:themeColor="text1"/>
                <w:sz w:val="20"/>
                <w:szCs w:val="20"/>
                <w:lang w:val="ky-KG" w:bidi="ar-SA"/>
              </w:rPr>
              <w:tab/>
              <w:t>3</w:t>
            </w:r>
          </w:p>
          <w:p w14:paraId="212EE54E" w14:textId="0F630423" w:rsidR="002C4D66" w:rsidRPr="00903B97" w:rsidRDefault="002C4D66" w:rsidP="00771B2B">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903B97">
              <w:rPr>
                <w:rFonts w:ascii="Arial Narrow" w:hAnsi="Arial Narrow" w:cs="Arial"/>
                <w:b/>
                <w:bCs/>
                <w:color w:val="000000" w:themeColor="text1"/>
                <w:sz w:val="20"/>
                <w:szCs w:val="20"/>
                <w:lang w:val="ky-KG" w:bidi="ar-SA"/>
              </w:rPr>
              <w:tab/>
            </w:r>
            <w:r w:rsidRPr="00903B97">
              <w:rPr>
                <w:rFonts w:ascii="Arial Narrow" w:hAnsi="Arial Narrow" w:cs="Arial"/>
                <w:b/>
                <w:bCs/>
                <w:color w:val="000000" w:themeColor="text1"/>
                <w:sz w:val="20"/>
                <w:szCs w:val="20"/>
                <w:lang w:val="ky-KG" w:bidi="ar-SA"/>
              </w:rPr>
              <w:tab/>
              <w:t>4</w:t>
            </w:r>
          </w:p>
          <w:p w14:paraId="1F1FAAEB" w14:textId="2E6B4C6C" w:rsidR="002C4D66" w:rsidRPr="00903B97" w:rsidRDefault="0052712C" w:rsidP="00771B2B">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903B97">
              <w:rPr>
                <w:rFonts w:ascii="Arial Narrow" w:hAnsi="Arial Narrow" w:cs="Arial"/>
                <w:b/>
                <w:bCs/>
                <w:color w:val="000000" w:themeColor="text1"/>
                <w:sz w:val="20"/>
                <w:szCs w:val="20"/>
                <w:lang w:val="ky-KG" w:bidi="ar-SA"/>
              </w:rPr>
              <w:t>The Government conscientiously manages the revenue it collects in taxes</w:t>
            </w:r>
            <w:r w:rsidR="002C4D66" w:rsidRPr="00903B97">
              <w:rPr>
                <w:rFonts w:ascii="Arial Narrow" w:hAnsi="Arial Narrow" w:cs="Arial"/>
                <w:b/>
                <w:bCs/>
                <w:color w:val="000000" w:themeColor="text1"/>
                <w:sz w:val="20"/>
                <w:szCs w:val="20"/>
                <w:lang w:val="ky-KG" w:bidi="ar-SA"/>
              </w:rPr>
              <w:tab/>
              <w:t>5</w:t>
            </w:r>
          </w:p>
        </w:tc>
      </w:tr>
      <w:tr w:rsidR="0052712C" w:rsidRPr="00903B97" w14:paraId="441E1E7C" w14:textId="77777777" w:rsidTr="00771B2B">
        <w:trPr>
          <w:trHeight w:val="519"/>
        </w:trPr>
        <w:tc>
          <w:tcPr>
            <w:tcW w:w="833" w:type="pct"/>
            <w:gridSpan w:val="2"/>
            <w:vMerge/>
            <w:tcBorders>
              <w:top w:val="single" w:sz="4" w:space="0" w:color="auto"/>
              <w:right w:val="double" w:sz="4" w:space="0" w:color="auto"/>
            </w:tcBorders>
          </w:tcPr>
          <w:p w14:paraId="40D1F9EF" w14:textId="77777777" w:rsidR="0052712C" w:rsidRPr="00903B97" w:rsidRDefault="0052712C" w:rsidP="0052712C">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26E0F7A" w14:textId="6127195A" w:rsidR="0052712C" w:rsidRPr="00903B97" w:rsidRDefault="0008606F" w:rsidP="00415989">
            <w:pPr>
              <w:keepNext/>
              <w:ind w:left="404" w:hanging="404"/>
              <w:contextualSpacing/>
              <w:rPr>
                <w:rFonts w:ascii="Arial Narrow" w:hAnsi="Arial Narrow" w:cs="Arial"/>
                <w:color w:val="000000" w:themeColor="text1"/>
                <w:sz w:val="18"/>
                <w:szCs w:val="18"/>
                <w:lang w:val="ky-KG" w:eastAsia="en-US"/>
              </w:rPr>
            </w:pPr>
            <w:r w:rsidRPr="00903B97">
              <w:rPr>
                <w:rFonts w:ascii="Arial Narrow" w:hAnsi="Arial Narrow" w:cs="Arial"/>
                <w:color w:val="000000" w:themeColor="text1"/>
                <w:sz w:val="18"/>
                <w:szCs w:val="18"/>
                <w:lang w:val="ky-KG" w:eastAsia="en-US"/>
              </w:rPr>
              <w:t>По шкале от 1 до 5 пожалуйста оцените свое отношение к утверждению «Политики, обладающие финансовой компетенцией»</w:t>
            </w:r>
          </w:p>
        </w:tc>
        <w:tc>
          <w:tcPr>
            <w:tcW w:w="2125" w:type="pct"/>
            <w:gridSpan w:val="2"/>
            <w:tcBorders>
              <w:top w:val="single" w:sz="48" w:space="0" w:color="FFFFFF" w:themeColor="background1"/>
              <w:left w:val="single" w:sz="4" w:space="0" w:color="auto"/>
              <w:bottom w:val="single" w:sz="48" w:space="0" w:color="FFFFFF" w:themeColor="background1"/>
            </w:tcBorders>
          </w:tcPr>
          <w:p w14:paraId="5471DB2F" w14:textId="435FCCAF" w:rsidR="0052712C" w:rsidRPr="00903B97" w:rsidRDefault="0008606F" w:rsidP="0052712C">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18"/>
                <w:szCs w:val="18"/>
                <w:lang w:val="ky-KG"/>
              </w:rPr>
              <w:t>Правительство тратит собираемые налоги впустую</w:t>
            </w:r>
            <w:r w:rsidR="0052712C" w:rsidRPr="00903B97">
              <w:rPr>
                <w:rFonts w:ascii="Arial Narrow" w:hAnsi="Arial Narrow" w:cs="Arial"/>
                <w:color w:val="000000" w:themeColor="text1"/>
                <w:sz w:val="20"/>
                <w:szCs w:val="20"/>
                <w:lang w:val="ky-KG" w:bidi="ar-SA"/>
              </w:rPr>
              <w:tab/>
              <w:t>1</w:t>
            </w:r>
          </w:p>
          <w:p w14:paraId="2EF26D8C" w14:textId="4D3C2047" w:rsidR="0052712C" w:rsidRPr="00903B97" w:rsidRDefault="0052712C" w:rsidP="0052712C">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ab/>
            </w:r>
            <w:r w:rsidRPr="00903B97">
              <w:rPr>
                <w:rFonts w:ascii="Arial Narrow" w:hAnsi="Arial Narrow" w:cs="Arial"/>
                <w:color w:val="000000" w:themeColor="text1"/>
                <w:sz w:val="20"/>
                <w:szCs w:val="20"/>
                <w:lang w:val="ky-KG" w:bidi="ar-SA"/>
              </w:rPr>
              <w:tab/>
              <w:t>2</w:t>
            </w:r>
          </w:p>
          <w:p w14:paraId="256154AD" w14:textId="16AF214E" w:rsidR="0052712C" w:rsidRPr="00903B97" w:rsidRDefault="0052712C" w:rsidP="0052712C">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ab/>
            </w:r>
            <w:r w:rsidRPr="00903B97">
              <w:rPr>
                <w:rFonts w:ascii="Arial Narrow" w:hAnsi="Arial Narrow" w:cs="Arial"/>
                <w:color w:val="000000" w:themeColor="text1"/>
                <w:sz w:val="20"/>
                <w:szCs w:val="20"/>
                <w:lang w:val="ky-KG" w:bidi="ar-SA"/>
              </w:rPr>
              <w:tab/>
              <w:t>3</w:t>
            </w:r>
          </w:p>
          <w:p w14:paraId="21FA28E5" w14:textId="579D7B2F" w:rsidR="0052712C" w:rsidRPr="00903B97" w:rsidRDefault="0052712C" w:rsidP="0052712C">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ab/>
            </w:r>
            <w:r w:rsidRPr="00903B97">
              <w:rPr>
                <w:rFonts w:ascii="Arial Narrow" w:hAnsi="Arial Narrow" w:cs="Arial"/>
                <w:color w:val="000000" w:themeColor="text1"/>
                <w:sz w:val="20"/>
                <w:szCs w:val="20"/>
                <w:lang w:val="ky-KG" w:bidi="ar-SA"/>
              </w:rPr>
              <w:tab/>
              <w:t>4</w:t>
            </w:r>
          </w:p>
          <w:p w14:paraId="25D3A999" w14:textId="3CE0B9B3" w:rsidR="0052712C" w:rsidRPr="00903B97" w:rsidRDefault="0008606F" w:rsidP="0052712C">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18"/>
                <w:szCs w:val="18"/>
                <w:lang w:val="ky-KG"/>
              </w:rPr>
              <w:t>Правительство сознательно управляет доходами, которые оно собирает в виде налогов</w:t>
            </w:r>
            <w:r w:rsidR="0052712C" w:rsidRPr="00903B97">
              <w:rPr>
                <w:rFonts w:ascii="Arial Narrow" w:hAnsi="Arial Narrow" w:cs="Arial"/>
                <w:color w:val="000000" w:themeColor="text1"/>
                <w:sz w:val="20"/>
                <w:szCs w:val="20"/>
                <w:lang w:val="ky-KG" w:bidi="ar-SA"/>
              </w:rPr>
              <w:tab/>
              <w:t>5</w:t>
            </w:r>
          </w:p>
        </w:tc>
      </w:tr>
      <w:tr w:rsidR="0052712C" w:rsidRPr="00903B97" w14:paraId="0C8CDDF4" w14:textId="77777777" w:rsidTr="00771B2B">
        <w:trPr>
          <w:trHeight w:val="294"/>
        </w:trPr>
        <w:tc>
          <w:tcPr>
            <w:tcW w:w="833" w:type="pct"/>
            <w:gridSpan w:val="2"/>
            <w:vMerge/>
            <w:tcBorders>
              <w:top w:val="single" w:sz="4" w:space="0" w:color="auto"/>
              <w:right w:val="double" w:sz="4" w:space="0" w:color="auto"/>
            </w:tcBorders>
          </w:tcPr>
          <w:p w14:paraId="528454F6" w14:textId="77777777" w:rsidR="0052712C" w:rsidRPr="00903B97" w:rsidRDefault="0052712C" w:rsidP="0052712C">
            <w:pPr>
              <w:rPr>
                <w:rFonts w:ascii="Arial Narrow" w:hAnsi="Arial Narrow" w:cs="Arial"/>
                <w:b/>
                <w:color w:val="000000" w:themeColor="text1"/>
                <w:sz w:val="20"/>
                <w:szCs w:val="20"/>
                <w:lang w:val="ky-KG" w:eastAsia="en-US"/>
              </w:rPr>
            </w:pPr>
          </w:p>
        </w:tc>
        <w:tc>
          <w:tcPr>
            <w:tcW w:w="2042" w:type="pct"/>
            <w:tcBorders>
              <w:top w:val="single" w:sz="48" w:space="0" w:color="FFFFFF" w:themeColor="background1"/>
              <w:left w:val="double" w:sz="4" w:space="0" w:color="auto"/>
              <w:right w:val="single" w:sz="4" w:space="0" w:color="auto"/>
            </w:tcBorders>
          </w:tcPr>
          <w:p w14:paraId="312611FA" w14:textId="1211387A" w:rsidR="0008606F" w:rsidRPr="00903B97" w:rsidRDefault="0008606F" w:rsidP="00415989">
            <w:pPr>
              <w:keepNext/>
              <w:ind w:left="404" w:hanging="404"/>
              <w:contextualSpacing/>
              <w:rPr>
                <w:rFonts w:ascii="Arial Narrow" w:hAnsi="Arial Narrow" w:cs="Arial"/>
                <w:color w:val="000000" w:themeColor="text1"/>
                <w:sz w:val="18"/>
                <w:szCs w:val="18"/>
                <w:lang w:val="ky-KG" w:eastAsia="en-US"/>
              </w:rPr>
            </w:pPr>
            <w:r w:rsidRPr="00903B97">
              <w:rPr>
                <w:rFonts w:ascii="Arial Narrow" w:hAnsi="Arial Narrow" w:cs="Arial"/>
                <w:color w:val="000000" w:themeColor="text1"/>
                <w:sz w:val="18"/>
                <w:szCs w:val="18"/>
                <w:lang w:val="ky-KG" w:eastAsia="en-US"/>
              </w:rPr>
              <w:t>Каржы м</w:t>
            </w:r>
            <w:r w:rsidRPr="00903B97">
              <w:rPr>
                <w:rFonts w:ascii="Calibri" w:hAnsi="Calibri" w:cs="Calibri"/>
                <w:color w:val="000000" w:themeColor="text1"/>
                <w:sz w:val="18"/>
                <w:szCs w:val="18"/>
                <w:lang w:val="ky-KG" w:eastAsia="en-US"/>
              </w:rPr>
              <w:t>ү</w:t>
            </w:r>
            <w:r w:rsidRPr="00903B97">
              <w:rPr>
                <w:rFonts w:ascii="Arial Narrow" w:hAnsi="Arial Narrow" w:cs="Arial"/>
                <w:color w:val="000000" w:themeColor="text1"/>
                <w:sz w:val="18"/>
                <w:szCs w:val="18"/>
                <w:lang w:val="ky-KG" w:eastAsia="en-US"/>
              </w:rPr>
              <w:t>мк</w:t>
            </w:r>
            <w:r w:rsidRPr="00903B97">
              <w:rPr>
                <w:rFonts w:ascii="Calibri" w:hAnsi="Calibri" w:cs="Calibri"/>
                <w:color w:val="000000" w:themeColor="text1"/>
                <w:sz w:val="18"/>
                <w:szCs w:val="18"/>
                <w:lang w:val="ky-KG" w:eastAsia="en-US"/>
              </w:rPr>
              <w:t>ү</w:t>
            </w:r>
            <w:r w:rsidRPr="00903B97">
              <w:rPr>
                <w:rFonts w:ascii="Arial Narrow" w:hAnsi="Arial Narrow" w:cs="Arial"/>
                <w:color w:val="000000" w:themeColor="text1"/>
                <w:sz w:val="18"/>
                <w:szCs w:val="18"/>
                <w:lang w:val="ky-KG" w:eastAsia="en-US"/>
              </w:rPr>
              <w:t>нч</w:t>
            </w:r>
            <w:r w:rsidRPr="00903B97">
              <w:rPr>
                <w:rFonts w:ascii="Calibri" w:hAnsi="Calibri" w:cs="Calibri"/>
                <w:color w:val="000000" w:themeColor="text1"/>
                <w:sz w:val="18"/>
                <w:szCs w:val="18"/>
                <w:lang w:val="ky-KG" w:eastAsia="en-US"/>
              </w:rPr>
              <w:t>ү</w:t>
            </w:r>
            <w:r w:rsidRPr="00903B97">
              <w:rPr>
                <w:rFonts w:ascii="Arial Narrow" w:hAnsi="Arial Narrow" w:cs="Arial"/>
                <w:color w:val="000000" w:themeColor="text1"/>
                <w:sz w:val="18"/>
                <w:szCs w:val="18"/>
                <w:lang w:val="ky-KG" w:eastAsia="en-US"/>
              </w:rPr>
              <w:t>л</w:t>
            </w:r>
            <w:r w:rsidRPr="00903B97">
              <w:rPr>
                <w:rFonts w:ascii="Calibri" w:hAnsi="Calibri" w:cs="Calibri"/>
                <w:color w:val="000000" w:themeColor="text1"/>
                <w:sz w:val="18"/>
                <w:szCs w:val="18"/>
                <w:lang w:val="ky-KG" w:eastAsia="en-US"/>
              </w:rPr>
              <w:t>ү</w:t>
            </w:r>
            <w:r w:rsidRPr="00903B97">
              <w:rPr>
                <w:rFonts w:ascii="Arial Narrow" w:hAnsi="Arial Narrow" w:cs="Arial"/>
                <w:color w:val="000000" w:themeColor="text1"/>
                <w:sz w:val="18"/>
                <w:szCs w:val="18"/>
                <w:lang w:val="ky-KG" w:eastAsia="en-US"/>
              </w:rPr>
              <w:t>г</w:t>
            </w:r>
            <w:r w:rsidRPr="00903B97">
              <w:rPr>
                <w:rFonts w:ascii="Calibri" w:hAnsi="Calibri" w:cs="Calibri"/>
                <w:color w:val="000000" w:themeColor="text1"/>
                <w:sz w:val="18"/>
                <w:szCs w:val="18"/>
                <w:lang w:val="ky-KG" w:eastAsia="en-US"/>
              </w:rPr>
              <w:t>ү</w:t>
            </w:r>
            <w:r w:rsidRPr="00903B97">
              <w:rPr>
                <w:rFonts w:ascii="Arial Narrow" w:hAnsi="Arial Narrow" w:cs="Arial"/>
                <w:color w:val="000000" w:themeColor="text1"/>
                <w:sz w:val="18"/>
                <w:szCs w:val="18"/>
                <w:lang w:val="ky-KG" w:eastAsia="en-US"/>
              </w:rPr>
              <w:t xml:space="preserve"> бар саясатчылар тууралуу ырастоо боюнча 1 ден 5 ке чейин </w:t>
            </w:r>
            <w:r w:rsidRPr="00903B97">
              <w:rPr>
                <w:rFonts w:ascii="Calibri" w:hAnsi="Calibri" w:cs="Calibri"/>
                <w:color w:val="000000" w:themeColor="text1"/>
                <w:sz w:val="18"/>
                <w:szCs w:val="18"/>
                <w:lang w:val="ky-KG" w:eastAsia="en-US"/>
              </w:rPr>
              <w:t>ө</w:t>
            </w:r>
            <w:r w:rsidRPr="00903B97">
              <w:rPr>
                <w:rFonts w:ascii="Arial Narrow" w:hAnsi="Arial Narrow" w:cs="Arial"/>
                <w:color w:val="000000" w:themeColor="text1"/>
                <w:sz w:val="18"/>
                <w:szCs w:val="18"/>
                <w:lang w:val="ky-KG" w:eastAsia="en-US"/>
              </w:rPr>
              <w:t>з</w:t>
            </w:r>
            <w:r w:rsidRPr="00903B97">
              <w:rPr>
                <w:rFonts w:ascii="Calibri" w:hAnsi="Calibri" w:cs="Calibri"/>
                <w:color w:val="000000" w:themeColor="text1"/>
                <w:sz w:val="18"/>
                <w:szCs w:val="18"/>
                <w:lang w:val="ky-KG" w:eastAsia="en-US"/>
              </w:rPr>
              <w:t>үңү</w:t>
            </w:r>
            <w:r w:rsidRPr="00903B97">
              <w:rPr>
                <w:rFonts w:ascii="Arial Narrow" w:hAnsi="Arial Narrow" w:cs="Arial"/>
                <w:color w:val="000000" w:themeColor="text1"/>
                <w:sz w:val="18"/>
                <w:szCs w:val="18"/>
                <w:lang w:val="ky-KG" w:eastAsia="en-US"/>
              </w:rPr>
              <w:t>зд</w:t>
            </w:r>
            <w:r w:rsidRPr="00903B97">
              <w:rPr>
                <w:rFonts w:ascii="Calibri" w:hAnsi="Calibri" w:cs="Calibri"/>
                <w:color w:val="000000" w:themeColor="text1"/>
                <w:sz w:val="18"/>
                <w:szCs w:val="18"/>
                <w:lang w:val="ky-KG" w:eastAsia="en-US"/>
              </w:rPr>
              <w:t>ү</w:t>
            </w:r>
            <w:r w:rsidRPr="00903B97">
              <w:rPr>
                <w:rFonts w:ascii="Arial Narrow" w:hAnsi="Arial Narrow" w:cs="Arial"/>
                <w:color w:val="000000" w:themeColor="text1"/>
                <w:sz w:val="18"/>
                <w:szCs w:val="18"/>
                <w:lang w:val="ky-KG" w:eastAsia="en-US"/>
              </w:rPr>
              <w:t>н мамиле</w:t>
            </w:r>
            <w:r w:rsidRPr="00903B97">
              <w:rPr>
                <w:rFonts w:ascii="Calibri" w:hAnsi="Calibri" w:cs="Calibri"/>
                <w:color w:val="000000" w:themeColor="text1"/>
                <w:sz w:val="18"/>
                <w:szCs w:val="18"/>
                <w:lang w:val="ky-KG" w:eastAsia="en-US"/>
              </w:rPr>
              <w:t>ң</w:t>
            </w:r>
            <w:r w:rsidRPr="00903B97">
              <w:rPr>
                <w:rFonts w:ascii="Arial Narrow" w:hAnsi="Arial Narrow" w:cs="Arial"/>
                <w:color w:val="000000" w:themeColor="text1"/>
                <w:sz w:val="18"/>
                <w:szCs w:val="18"/>
                <w:lang w:val="ky-KG" w:eastAsia="en-US"/>
              </w:rPr>
              <w:t xml:space="preserve">из кандай </w:t>
            </w:r>
          </w:p>
          <w:p w14:paraId="39BC3A02" w14:textId="50B0FEA6" w:rsidR="0052712C" w:rsidRPr="00903B97" w:rsidRDefault="0052712C" w:rsidP="00415989">
            <w:pPr>
              <w:keepNext/>
              <w:ind w:left="404" w:hanging="404"/>
              <w:contextualSpacing/>
              <w:rPr>
                <w:rFonts w:ascii="Arial Narrow" w:hAnsi="Arial Narrow" w:cs="Arial"/>
                <w:color w:val="000000" w:themeColor="text1"/>
                <w:sz w:val="18"/>
                <w:szCs w:val="18"/>
                <w:lang w:val="ky-KG" w:eastAsia="en-US"/>
              </w:rPr>
            </w:pPr>
          </w:p>
        </w:tc>
        <w:tc>
          <w:tcPr>
            <w:tcW w:w="2125" w:type="pct"/>
            <w:gridSpan w:val="2"/>
            <w:tcBorders>
              <w:top w:val="single" w:sz="48" w:space="0" w:color="FFFFFF" w:themeColor="background1"/>
              <w:left w:val="single" w:sz="4" w:space="0" w:color="auto"/>
            </w:tcBorders>
          </w:tcPr>
          <w:p w14:paraId="0FB357CC" w14:textId="18EC2A66" w:rsidR="0052712C" w:rsidRPr="00903B97" w:rsidRDefault="0008606F" w:rsidP="0052712C">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cs="Calibri"/>
                <w:color w:val="000000" w:themeColor="text1"/>
                <w:sz w:val="18"/>
                <w:szCs w:val="18"/>
                <w:lang w:val="ky-KG"/>
              </w:rPr>
              <w:t>Ө</w:t>
            </w:r>
            <w:r w:rsidRPr="00903B97">
              <w:rPr>
                <w:rFonts w:ascii="Arial Narrow" w:hAnsi="Arial Narrow" w:cs="Arial Narrow"/>
                <w:color w:val="000000" w:themeColor="text1"/>
                <w:sz w:val="18"/>
                <w:szCs w:val="18"/>
                <w:lang w:val="ky-KG"/>
              </w:rPr>
              <w:t>км</w:t>
            </w:r>
            <w:r w:rsidRPr="00903B97">
              <w:rPr>
                <w:rFonts w:cs="Calibri"/>
                <w:color w:val="000000" w:themeColor="text1"/>
                <w:sz w:val="18"/>
                <w:szCs w:val="18"/>
                <w:lang w:val="ky-KG"/>
              </w:rPr>
              <w:t>ө</w:t>
            </w:r>
            <w:r w:rsidRPr="00903B97">
              <w:rPr>
                <w:rFonts w:ascii="Arial Narrow" w:hAnsi="Arial Narrow" w:cs="Arial Narrow"/>
                <w:color w:val="000000" w:themeColor="text1"/>
                <w:sz w:val="18"/>
                <w:szCs w:val="18"/>
                <w:lang w:val="ky-KG"/>
              </w:rPr>
              <w:t>т</w:t>
            </w:r>
            <w:r w:rsidRPr="00903B97">
              <w:rPr>
                <w:rFonts w:ascii="Arial Narrow" w:hAnsi="Arial Narrow" w:cs="Arial"/>
                <w:color w:val="000000" w:themeColor="text1"/>
                <w:sz w:val="18"/>
                <w:szCs w:val="18"/>
                <w:lang w:val="ky-KG"/>
              </w:rPr>
              <w:t xml:space="preserve"> </w:t>
            </w:r>
            <w:r w:rsidRPr="00903B97">
              <w:rPr>
                <w:rFonts w:ascii="Arial Narrow" w:hAnsi="Arial Narrow" w:cs="Arial Narrow"/>
                <w:color w:val="000000" w:themeColor="text1"/>
                <w:sz w:val="18"/>
                <w:szCs w:val="18"/>
                <w:lang w:val="ky-KG"/>
              </w:rPr>
              <w:t>чогултулган</w:t>
            </w:r>
            <w:r w:rsidRPr="00903B97">
              <w:rPr>
                <w:rFonts w:ascii="Arial Narrow" w:hAnsi="Arial Narrow" w:cs="Arial"/>
                <w:color w:val="000000" w:themeColor="text1"/>
                <w:sz w:val="18"/>
                <w:szCs w:val="18"/>
                <w:lang w:val="ky-KG"/>
              </w:rPr>
              <w:t xml:space="preserve"> салыктарды бекер коротуп жатат</w:t>
            </w:r>
            <w:r w:rsidR="0052712C" w:rsidRPr="00903B97">
              <w:rPr>
                <w:rFonts w:ascii="Arial Narrow" w:hAnsi="Arial Narrow" w:cs="Arial"/>
                <w:color w:val="000000" w:themeColor="text1"/>
                <w:sz w:val="20"/>
                <w:szCs w:val="20"/>
                <w:lang w:val="ky-KG" w:bidi="ar-SA"/>
              </w:rPr>
              <w:tab/>
              <w:t>1</w:t>
            </w:r>
          </w:p>
          <w:p w14:paraId="6E3BEB26" w14:textId="372354A3" w:rsidR="0052712C" w:rsidRPr="00903B97" w:rsidRDefault="0052712C" w:rsidP="0052712C">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ab/>
            </w:r>
            <w:r w:rsidRPr="00903B97">
              <w:rPr>
                <w:rFonts w:ascii="Arial Narrow" w:hAnsi="Arial Narrow" w:cs="Arial"/>
                <w:color w:val="000000" w:themeColor="text1"/>
                <w:sz w:val="20"/>
                <w:szCs w:val="20"/>
                <w:lang w:val="ky-KG" w:bidi="ar-SA"/>
              </w:rPr>
              <w:tab/>
              <w:t>2</w:t>
            </w:r>
          </w:p>
          <w:p w14:paraId="0BB8F9EF" w14:textId="6172B2ED" w:rsidR="0052712C" w:rsidRPr="00903B97" w:rsidRDefault="0052712C" w:rsidP="0052712C">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ab/>
            </w:r>
            <w:r w:rsidRPr="00903B97">
              <w:rPr>
                <w:rFonts w:ascii="Arial Narrow" w:hAnsi="Arial Narrow" w:cs="Arial"/>
                <w:color w:val="000000" w:themeColor="text1"/>
                <w:sz w:val="20"/>
                <w:szCs w:val="20"/>
                <w:lang w:val="ky-KG" w:bidi="ar-SA"/>
              </w:rPr>
              <w:tab/>
              <w:t>3</w:t>
            </w:r>
          </w:p>
          <w:p w14:paraId="5258F34E" w14:textId="08471368" w:rsidR="0052712C" w:rsidRPr="00903B97" w:rsidRDefault="0052712C" w:rsidP="0052712C">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ab/>
            </w:r>
            <w:r w:rsidRPr="00903B97">
              <w:rPr>
                <w:rFonts w:ascii="Arial Narrow" w:hAnsi="Arial Narrow" w:cs="Arial"/>
                <w:color w:val="000000" w:themeColor="text1"/>
                <w:sz w:val="20"/>
                <w:szCs w:val="20"/>
                <w:lang w:val="ky-KG" w:bidi="ar-SA"/>
              </w:rPr>
              <w:tab/>
              <w:t>4</w:t>
            </w:r>
          </w:p>
          <w:p w14:paraId="38BB8292" w14:textId="4A9B4195" w:rsidR="0052712C" w:rsidRPr="00903B97" w:rsidRDefault="0008606F" w:rsidP="0052712C">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cs="Calibri"/>
                <w:color w:val="000000" w:themeColor="text1"/>
                <w:sz w:val="18"/>
                <w:szCs w:val="18"/>
                <w:lang w:val="ky-KG"/>
              </w:rPr>
              <w:t>Ө</w:t>
            </w:r>
            <w:r w:rsidRPr="00903B97">
              <w:rPr>
                <w:rFonts w:ascii="Arial Narrow" w:hAnsi="Arial Narrow" w:cs="Arial Narrow"/>
                <w:color w:val="000000" w:themeColor="text1"/>
                <w:sz w:val="18"/>
                <w:szCs w:val="18"/>
                <w:lang w:val="ky-KG"/>
              </w:rPr>
              <w:t>км</w:t>
            </w:r>
            <w:r w:rsidRPr="00903B97">
              <w:rPr>
                <w:rFonts w:cs="Calibri"/>
                <w:color w:val="000000" w:themeColor="text1"/>
                <w:sz w:val="18"/>
                <w:szCs w:val="18"/>
                <w:lang w:val="ky-KG"/>
              </w:rPr>
              <w:t>ө</w:t>
            </w:r>
            <w:r w:rsidRPr="00903B97">
              <w:rPr>
                <w:rFonts w:ascii="Arial Narrow" w:hAnsi="Arial Narrow" w:cs="Arial Narrow"/>
                <w:color w:val="000000" w:themeColor="text1"/>
                <w:sz w:val="18"/>
                <w:szCs w:val="18"/>
                <w:lang w:val="ky-KG"/>
              </w:rPr>
              <w:t>т</w:t>
            </w:r>
            <w:r w:rsidRPr="00903B97">
              <w:rPr>
                <w:rFonts w:ascii="Arial Narrow" w:hAnsi="Arial Narrow" w:cs="Arial"/>
                <w:color w:val="000000" w:themeColor="text1"/>
                <w:sz w:val="18"/>
                <w:szCs w:val="18"/>
                <w:lang w:val="ky-KG"/>
              </w:rPr>
              <w:t xml:space="preserve"> </w:t>
            </w:r>
            <w:r w:rsidRPr="00903B97">
              <w:rPr>
                <w:rFonts w:ascii="Arial Narrow" w:hAnsi="Arial Narrow" w:cs="Arial Narrow"/>
                <w:color w:val="000000" w:themeColor="text1"/>
                <w:sz w:val="18"/>
                <w:szCs w:val="18"/>
                <w:lang w:val="ky-KG"/>
              </w:rPr>
              <w:t>салыктан</w:t>
            </w:r>
            <w:r w:rsidRPr="00903B97">
              <w:rPr>
                <w:rFonts w:ascii="Arial Narrow" w:hAnsi="Arial Narrow" w:cs="Arial"/>
                <w:color w:val="000000" w:themeColor="text1"/>
                <w:sz w:val="18"/>
                <w:szCs w:val="18"/>
                <w:lang w:val="ky-KG"/>
              </w:rPr>
              <w:t xml:space="preserve"> </w:t>
            </w:r>
            <w:r w:rsidRPr="00903B97">
              <w:rPr>
                <w:rFonts w:ascii="Arial Narrow" w:hAnsi="Arial Narrow" w:cs="Arial Narrow"/>
                <w:color w:val="000000" w:themeColor="text1"/>
                <w:sz w:val="18"/>
                <w:szCs w:val="18"/>
                <w:lang w:val="ky-KG"/>
              </w:rPr>
              <w:t>чогулган</w:t>
            </w:r>
            <w:r w:rsidRPr="00903B97">
              <w:rPr>
                <w:rFonts w:ascii="Arial Narrow" w:hAnsi="Arial Narrow" w:cs="Arial"/>
                <w:color w:val="000000" w:themeColor="text1"/>
                <w:sz w:val="18"/>
                <w:szCs w:val="18"/>
                <w:lang w:val="ky-KG"/>
              </w:rPr>
              <w:t xml:space="preserve"> </w:t>
            </w:r>
            <w:r w:rsidRPr="00903B97">
              <w:rPr>
                <w:rFonts w:ascii="Arial Narrow" w:hAnsi="Arial Narrow" w:cs="Arial Narrow"/>
                <w:color w:val="000000" w:themeColor="text1"/>
                <w:sz w:val="18"/>
                <w:szCs w:val="18"/>
                <w:lang w:val="ky-KG"/>
              </w:rPr>
              <w:t>кирешени</w:t>
            </w:r>
            <w:r w:rsidRPr="00903B97">
              <w:rPr>
                <w:rFonts w:ascii="Arial Narrow" w:hAnsi="Arial Narrow" w:cs="Arial"/>
                <w:color w:val="000000" w:themeColor="text1"/>
                <w:sz w:val="18"/>
                <w:szCs w:val="18"/>
                <w:lang w:val="ky-KG"/>
              </w:rPr>
              <w:t xml:space="preserve"> </w:t>
            </w:r>
            <w:r w:rsidRPr="00903B97">
              <w:rPr>
                <w:rFonts w:ascii="Arial Narrow" w:hAnsi="Arial Narrow" w:cs="Arial Narrow"/>
                <w:color w:val="000000" w:themeColor="text1"/>
                <w:sz w:val="18"/>
                <w:szCs w:val="18"/>
                <w:lang w:val="ky-KG"/>
              </w:rPr>
              <w:t>туура</w:t>
            </w:r>
            <w:r w:rsidRPr="00903B97">
              <w:rPr>
                <w:rFonts w:ascii="Arial Narrow" w:hAnsi="Arial Narrow" w:cs="Arial"/>
                <w:color w:val="000000" w:themeColor="text1"/>
                <w:sz w:val="18"/>
                <w:szCs w:val="18"/>
                <w:lang w:val="ky-KG"/>
              </w:rPr>
              <w:t xml:space="preserve"> </w:t>
            </w:r>
            <w:r w:rsidRPr="00903B97">
              <w:rPr>
                <w:rFonts w:ascii="Arial Narrow" w:hAnsi="Arial Narrow" w:cs="Arial Narrow"/>
                <w:color w:val="000000" w:themeColor="text1"/>
                <w:sz w:val="18"/>
                <w:szCs w:val="18"/>
                <w:lang w:val="ky-KG"/>
              </w:rPr>
              <w:t>башкарат</w:t>
            </w:r>
            <w:r w:rsidR="0052712C" w:rsidRPr="00903B97">
              <w:rPr>
                <w:rFonts w:ascii="Arial Narrow" w:hAnsi="Arial Narrow" w:cs="Arial"/>
                <w:color w:val="000000" w:themeColor="text1"/>
                <w:sz w:val="20"/>
                <w:szCs w:val="20"/>
                <w:lang w:val="ky-KG" w:bidi="ar-SA"/>
              </w:rPr>
              <w:tab/>
              <w:t>5</w:t>
            </w:r>
          </w:p>
        </w:tc>
      </w:tr>
      <w:tr w:rsidR="002C4D66" w:rsidRPr="00903B97" w14:paraId="4E4D527A" w14:textId="77777777" w:rsidTr="00771B2B">
        <w:tc>
          <w:tcPr>
            <w:tcW w:w="833" w:type="pct"/>
            <w:gridSpan w:val="2"/>
            <w:tcBorders>
              <w:bottom w:val="double" w:sz="4" w:space="0" w:color="auto"/>
            </w:tcBorders>
          </w:tcPr>
          <w:p w14:paraId="132B94FD" w14:textId="77777777" w:rsidR="002C4D66" w:rsidRPr="00903B97" w:rsidRDefault="002C4D66" w:rsidP="00771B2B">
            <w:pPr>
              <w:contextualSpacing/>
              <w:rPr>
                <w:rFonts w:ascii="Arial Narrow" w:hAnsi="Arial Narrow" w:cs="Arial"/>
                <w:b/>
                <w:sz w:val="20"/>
                <w:szCs w:val="20"/>
                <w:lang w:val="ky-KG"/>
              </w:rPr>
            </w:pPr>
          </w:p>
        </w:tc>
        <w:tc>
          <w:tcPr>
            <w:tcW w:w="2042" w:type="pct"/>
            <w:tcBorders>
              <w:bottom w:val="double" w:sz="4" w:space="0" w:color="auto"/>
            </w:tcBorders>
          </w:tcPr>
          <w:p w14:paraId="09FF5BFF" w14:textId="77777777" w:rsidR="002C4D66" w:rsidRPr="00903B97" w:rsidRDefault="002C4D66" w:rsidP="00771B2B">
            <w:pPr>
              <w:keepNext/>
              <w:ind w:left="404" w:hanging="404"/>
              <w:contextualSpacing/>
              <w:rPr>
                <w:rFonts w:ascii="Arial Narrow" w:eastAsia="Batang" w:hAnsi="Arial Narrow" w:cs="Arial"/>
                <w:b/>
                <w:sz w:val="20"/>
                <w:szCs w:val="20"/>
                <w:lang w:val="ky-KG"/>
              </w:rPr>
            </w:pPr>
          </w:p>
        </w:tc>
        <w:tc>
          <w:tcPr>
            <w:tcW w:w="2125" w:type="pct"/>
            <w:gridSpan w:val="2"/>
            <w:tcBorders>
              <w:bottom w:val="double" w:sz="4" w:space="0" w:color="auto"/>
            </w:tcBorders>
          </w:tcPr>
          <w:p w14:paraId="2478EDF3" w14:textId="77777777" w:rsidR="002C4D66" w:rsidRPr="00903B97" w:rsidRDefault="002C4D66" w:rsidP="00771B2B">
            <w:pPr>
              <w:pStyle w:val="ColorfulList-Accent11"/>
              <w:tabs>
                <w:tab w:val="right" w:leader="dot" w:pos="2773"/>
                <w:tab w:val="right" w:pos="4374"/>
              </w:tabs>
              <w:ind w:left="253" w:right="1962" w:hanging="252"/>
              <w:contextualSpacing w:val="0"/>
              <w:rPr>
                <w:rFonts w:ascii="Arial Narrow" w:hAnsi="Arial Narrow" w:cs="Arial"/>
                <w:sz w:val="20"/>
                <w:szCs w:val="20"/>
                <w:lang w:val="ky-KG"/>
              </w:rPr>
            </w:pPr>
          </w:p>
        </w:tc>
      </w:tr>
      <w:tr w:rsidR="0052712C" w:rsidRPr="00903B97" w14:paraId="3DA7E87C" w14:textId="77777777" w:rsidTr="00771B2B">
        <w:tc>
          <w:tcPr>
            <w:tcW w:w="833" w:type="pct"/>
            <w:gridSpan w:val="2"/>
            <w:vMerge w:val="restart"/>
            <w:tcBorders>
              <w:top w:val="double" w:sz="4" w:space="0" w:color="auto"/>
              <w:right w:val="double" w:sz="4" w:space="0" w:color="auto"/>
            </w:tcBorders>
          </w:tcPr>
          <w:p w14:paraId="401412AD" w14:textId="16E5ECF5" w:rsidR="00871B8D" w:rsidRPr="00903B97" w:rsidRDefault="00871B8D" w:rsidP="001A0E47">
            <w:pPr>
              <w:keepNext/>
              <w:ind w:left="404" w:hanging="404"/>
              <w:contextualSpacing/>
              <w:rPr>
                <w:rFonts w:ascii="Arial Narrow" w:hAnsi="Arial Narrow" w:cs="Arial"/>
                <w:b/>
                <w:bCs/>
                <w:sz w:val="20"/>
                <w:szCs w:val="20"/>
                <w:lang w:val="en-US" w:eastAsia="en-US"/>
              </w:rPr>
            </w:pPr>
            <w:bookmarkStart w:id="6" w:name="_Hlk88567983"/>
            <w:r w:rsidRPr="00903B97">
              <w:rPr>
                <w:rFonts w:ascii="Arial Narrow" w:hAnsi="Arial Narrow" w:cs="Arial"/>
                <w:b/>
                <w:bCs/>
                <w:color w:val="538135" w:themeColor="accent6" w:themeShade="BF"/>
                <w:sz w:val="20"/>
                <w:szCs w:val="20"/>
                <w:lang w:val="en-US" w:eastAsia="en-US"/>
              </w:rPr>
              <w:t>vw4</w:t>
            </w:r>
            <w:r w:rsidR="0093777E" w:rsidRPr="00903B97">
              <w:rPr>
                <w:rFonts w:ascii="Arial Narrow" w:hAnsi="Arial Narrow" w:cs="Arial"/>
                <w:b/>
                <w:bCs/>
                <w:color w:val="538135" w:themeColor="accent6" w:themeShade="BF"/>
                <w:sz w:val="20"/>
                <w:szCs w:val="20"/>
                <w:lang w:val="en-US" w:eastAsia="en-US"/>
              </w:rPr>
              <w:t>7</w:t>
            </w:r>
          </w:p>
          <w:p w14:paraId="0C37D36F" w14:textId="3B932457" w:rsidR="0052712C" w:rsidRPr="00903B97" w:rsidRDefault="00871B8D" w:rsidP="001A0E47">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w:t>
            </w:r>
            <w:r w:rsidR="00485BD2" w:rsidRPr="00903B97">
              <w:rPr>
                <w:rFonts w:ascii="Arial Narrow" w:hAnsi="Arial Narrow" w:cs="Arial"/>
                <w:i/>
                <w:iCs/>
                <w:color w:val="A6A6A6" w:themeColor="background1" w:themeShade="A6"/>
                <w:sz w:val="20"/>
                <w:szCs w:val="20"/>
                <w:lang w:val="en-US" w:eastAsia="en-US"/>
              </w:rPr>
              <w:t>only</w:t>
            </w:r>
            <w:r w:rsidRPr="00903B97">
              <w:rPr>
                <w:rFonts w:ascii="Arial Narrow" w:hAnsi="Arial Narrow" w:cs="Arial"/>
                <w:i/>
                <w:iCs/>
                <w:color w:val="A6A6A6" w:themeColor="background1" w:themeShade="A6"/>
                <w:sz w:val="20"/>
                <w:szCs w:val="20"/>
                <w:lang w:val="en-US" w:eastAsia="en-US"/>
              </w:rPr>
              <w:t xml:space="preserve"> Round 1]</w:t>
            </w:r>
          </w:p>
          <w:p w14:paraId="48B889C3" w14:textId="596F3DCC" w:rsidR="001A0E47" w:rsidRPr="00903B97" w:rsidRDefault="001A0E47" w:rsidP="00771B2B">
            <w:pPr>
              <w:keepNext/>
              <w:ind w:left="404" w:hanging="404"/>
              <w:contextualSpacing/>
              <w:rPr>
                <w:rFonts w:ascii="Arial Narrow" w:hAnsi="Arial Narrow" w:cs="Arial"/>
                <w:b/>
                <w:bCs/>
                <w:color w:val="538135" w:themeColor="accent6" w:themeShade="BF"/>
                <w:sz w:val="20"/>
                <w:szCs w:val="20"/>
                <w:lang w:val="ky-KG" w:eastAsia="en-US"/>
              </w:rPr>
            </w:pPr>
            <w:r w:rsidRPr="00903B97">
              <w:rPr>
                <w:rFonts w:ascii="Arial Narrow" w:hAnsi="Arial Narrow" w:cs="Arial"/>
                <w:bCs/>
                <w:i/>
                <w:iCs/>
                <w:color w:val="A6A6A6" w:themeColor="background1" w:themeShade="A6"/>
                <w:sz w:val="20"/>
                <w:szCs w:val="20"/>
                <w:highlight w:val="yellow"/>
                <w:lang w:val="en-US" w:eastAsia="en-US"/>
              </w:rPr>
              <w:t>If round == 1 or ask the households that are participating for the first time.</w:t>
            </w:r>
          </w:p>
        </w:tc>
        <w:tc>
          <w:tcPr>
            <w:tcW w:w="2042" w:type="pct"/>
            <w:tcBorders>
              <w:top w:val="double" w:sz="4" w:space="0" w:color="auto"/>
              <w:left w:val="double" w:sz="4" w:space="0" w:color="auto"/>
              <w:bottom w:val="single" w:sz="48" w:space="0" w:color="FFFFFF" w:themeColor="background1"/>
              <w:right w:val="single" w:sz="4" w:space="0" w:color="auto"/>
            </w:tcBorders>
          </w:tcPr>
          <w:p w14:paraId="6A89D009" w14:textId="0CAEA8E4" w:rsidR="0052712C" w:rsidRPr="00903B97" w:rsidRDefault="0052712C">
            <w:pPr>
              <w:keepNext/>
              <w:ind w:left="404" w:hanging="404"/>
              <w:contextualSpacing/>
              <w:rPr>
                <w:rFonts w:ascii="Arial Narrow" w:hAnsi="Arial Narrow" w:cs="Arial"/>
                <w:b/>
                <w:bCs/>
                <w:color w:val="538135" w:themeColor="accent6" w:themeShade="BF"/>
                <w:sz w:val="20"/>
                <w:szCs w:val="20"/>
                <w:lang w:val="ky-KG" w:eastAsia="en-US"/>
              </w:rPr>
            </w:pPr>
            <w:r w:rsidRPr="00903B97">
              <w:rPr>
                <w:rFonts w:ascii="Arial Narrow" w:hAnsi="Arial Narrow" w:cs="Arial"/>
                <w:b/>
                <w:bCs/>
                <w:color w:val="538135" w:themeColor="accent6" w:themeShade="BF"/>
                <w:sz w:val="20"/>
                <w:szCs w:val="20"/>
                <w:lang w:val="ky-KG" w:eastAsia="en-US"/>
              </w:rPr>
              <w:t xml:space="preserve">What was the official rate of inflation in the consumer price index </w:t>
            </w:r>
            <w:r w:rsidR="008D62EC" w:rsidRPr="00903B97">
              <w:rPr>
                <w:rFonts w:ascii="Arial Narrow" w:hAnsi="Arial Narrow" w:cs="Arial"/>
                <w:b/>
                <w:bCs/>
                <w:color w:val="538135" w:themeColor="accent6" w:themeShade="BF"/>
                <w:sz w:val="20"/>
                <w:szCs w:val="20"/>
                <w:lang w:val="en-US" w:eastAsia="en-US"/>
              </w:rPr>
              <w:t xml:space="preserve">in </w:t>
            </w:r>
            <w:r w:rsidRPr="00903B97">
              <w:rPr>
                <w:rFonts w:ascii="Arial Narrow" w:hAnsi="Arial Narrow" w:cs="Arial"/>
                <w:b/>
                <w:bCs/>
                <w:color w:val="538135" w:themeColor="accent6" w:themeShade="BF"/>
                <w:sz w:val="20"/>
                <w:szCs w:val="20"/>
                <w:lang w:val="ky-KG" w:eastAsia="en-US"/>
              </w:rPr>
              <w:t>202</w:t>
            </w:r>
            <w:r w:rsidR="00C71F9A" w:rsidRPr="00903B97">
              <w:rPr>
                <w:rFonts w:ascii="Arial Narrow" w:hAnsi="Arial Narrow" w:cs="Arial"/>
                <w:b/>
                <w:bCs/>
                <w:color w:val="538135" w:themeColor="accent6" w:themeShade="BF"/>
                <w:sz w:val="20"/>
                <w:szCs w:val="20"/>
                <w:lang w:val="ky-KG" w:eastAsia="en-US"/>
              </w:rPr>
              <w:t>1</w:t>
            </w:r>
            <w:r w:rsidRPr="00903B97">
              <w:rPr>
                <w:rFonts w:ascii="Arial Narrow" w:hAnsi="Arial Narrow" w:cs="Arial"/>
                <w:b/>
                <w:bCs/>
                <w:color w:val="538135" w:themeColor="accent6" w:themeShade="BF"/>
                <w:sz w:val="20"/>
                <w:szCs w:val="20"/>
                <w:lang w:val="ky-KG" w:eastAsia="en-US"/>
              </w:rPr>
              <w:t>?</w:t>
            </w:r>
          </w:p>
        </w:tc>
        <w:tc>
          <w:tcPr>
            <w:tcW w:w="2125" w:type="pct"/>
            <w:gridSpan w:val="2"/>
            <w:tcBorders>
              <w:top w:val="double" w:sz="4" w:space="0" w:color="auto"/>
              <w:left w:val="single" w:sz="4" w:space="0" w:color="auto"/>
              <w:bottom w:val="single" w:sz="48" w:space="0" w:color="FFFFFF" w:themeColor="background1"/>
            </w:tcBorders>
          </w:tcPr>
          <w:p w14:paraId="26E1C0A3" w14:textId="03B5371C" w:rsidR="0052712C" w:rsidRPr="00903B97" w:rsidRDefault="0052712C" w:rsidP="00771B2B">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bidi="ar-SA"/>
              </w:rPr>
            </w:pPr>
            <w:r w:rsidRPr="00903B97">
              <w:rPr>
                <w:rFonts w:ascii="Arial Narrow" w:hAnsi="Arial Narrow" w:cs="Arial"/>
                <w:b/>
                <w:bCs/>
                <w:color w:val="538135" w:themeColor="accent6" w:themeShade="BF"/>
                <w:sz w:val="20"/>
                <w:szCs w:val="20"/>
                <w:lang w:bidi="ar-SA"/>
              </w:rPr>
              <w:t>in percent</w:t>
            </w:r>
            <w:r w:rsidR="003F134C" w:rsidRPr="00903B97">
              <w:rPr>
                <w:rFonts w:ascii="Arial Narrow" w:hAnsi="Arial Narrow" w:cs="Arial"/>
                <w:b/>
                <w:bCs/>
                <w:color w:val="538135" w:themeColor="accent6" w:themeShade="BF"/>
                <w:sz w:val="20"/>
                <w:szCs w:val="20"/>
                <w:lang w:bidi="ar-SA"/>
              </w:rPr>
              <w:t xml:space="preserve"> [0, 100]</w:t>
            </w:r>
          </w:p>
        </w:tc>
      </w:tr>
      <w:bookmarkEnd w:id="6"/>
      <w:tr w:rsidR="003F134C" w:rsidRPr="00903B97" w14:paraId="14E109A0" w14:textId="77777777" w:rsidTr="00771B2B">
        <w:trPr>
          <w:trHeight w:val="519"/>
        </w:trPr>
        <w:tc>
          <w:tcPr>
            <w:tcW w:w="833" w:type="pct"/>
            <w:gridSpan w:val="2"/>
            <w:vMerge/>
            <w:tcBorders>
              <w:top w:val="single" w:sz="4" w:space="0" w:color="auto"/>
              <w:right w:val="double" w:sz="4" w:space="0" w:color="auto"/>
            </w:tcBorders>
          </w:tcPr>
          <w:p w14:paraId="6D8EAA85" w14:textId="77777777" w:rsidR="003F134C" w:rsidRPr="00903B97" w:rsidRDefault="003F134C" w:rsidP="003F134C">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530A97A" w14:textId="302305AA" w:rsidR="003F134C" w:rsidRPr="00903B97" w:rsidRDefault="003F134C" w:rsidP="003F134C">
            <w:pPr>
              <w:keepNext/>
              <w:ind w:left="404" w:hanging="404"/>
              <w:contextualSpacing/>
              <w:rPr>
                <w:rFonts w:ascii="Arial Narrow" w:hAnsi="Arial Narrow" w:cs="Arial"/>
                <w:color w:val="538135" w:themeColor="accent6" w:themeShade="BF"/>
                <w:sz w:val="18"/>
                <w:szCs w:val="18"/>
                <w:lang w:val="ky-KG" w:eastAsia="en-US"/>
              </w:rPr>
            </w:pPr>
            <w:r w:rsidRPr="00903B97">
              <w:rPr>
                <w:rFonts w:ascii="Arial Narrow" w:hAnsi="Arial Narrow" w:cs="Arial"/>
                <w:color w:val="538135" w:themeColor="accent6" w:themeShade="BF"/>
                <w:sz w:val="18"/>
                <w:szCs w:val="18"/>
                <w:lang w:val="ky-KG" w:eastAsia="en-US"/>
              </w:rPr>
              <w:t>Каков был официальный уровень инфляции в индексе потребительских цен в прошлом году (202</w:t>
            </w:r>
            <w:r w:rsidR="00C71F9A" w:rsidRPr="00903B97">
              <w:rPr>
                <w:rFonts w:ascii="Arial Narrow" w:hAnsi="Arial Narrow" w:cs="Arial"/>
                <w:color w:val="538135" w:themeColor="accent6" w:themeShade="BF"/>
                <w:sz w:val="18"/>
                <w:szCs w:val="18"/>
                <w:lang w:val="ky-KG" w:eastAsia="en-US"/>
              </w:rPr>
              <w:t>1</w:t>
            </w:r>
            <w:r w:rsidRPr="00903B97">
              <w:rPr>
                <w:rFonts w:ascii="Arial Narrow" w:hAnsi="Arial Narrow" w:cs="Arial"/>
                <w:color w:val="538135" w:themeColor="accent6" w:themeShade="BF"/>
                <w:sz w:val="18"/>
                <w:szCs w:val="18"/>
                <w:lang w:val="ky-KG" w:eastAsia="en-US"/>
              </w:rPr>
              <w:t>)? (в процентах)</w:t>
            </w:r>
          </w:p>
        </w:tc>
        <w:tc>
          <w:tcPr>
            <w:tcW w:w="2125" w:type="pct"/>
            <w:gridSpan w:val="2"/>
            <w:tcBorders>
              <w:top w:val="single" w:sz="48" w:space="0" w:color="FFFFFF" w:themeColor="background1"/>
              <w:left w:val="single" w:sz="4" w:space="0" w:color="auto"/>
              <w:bottom w:val="single" w:sz="48" w:space="0" w:color="FFFFFF" w:themeColor="background1"/>
            </w:tcBorders>
          </w:tcPr>
          <w:p w14:paraId="6D8B524B" w14:textId="5F49E2A0" w:rsidR="003F134C" w:rsidRPr="00903B97" w:rsidRDefault="003F134C" w:rsidP="003F134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ky-KG" w:bidi="ar-SA"/>
              </w:rPr>
            </w:pPr>
            <w:r w:rsidRPr="00903B97">
              <w:rPr>
                <w:rFonts w:ascii="Arial Narrow" w:hAnsi="Arial Narrow" w:cs="Arial"/>
                <w:color w:val="538135" w:themeColor="accent6" w:themeShade="BF"/>
                <w:sz w:val="20"/>
                <w:szCs w:val="20"/>
                <w:lang w:bidi="ar-SA"/>
              </w:rPr>
              <w:t>in percent [0, 100]</w:t>
            </w:r>
          </w:p>
        </w:tc>
      </w:tr>
      <w:tr w:rsidR="003F134C" w:rsidRPr="00903B97" w14:paraId="345A83F6" w14:textId="77777777" w:rsidTr="00771B2B">
        <w:trPr>
          <w:trHeight w:val="294"/>
        </w:trPr>
        <w:tc>
          <w:tcPr>
            <w:tcW w:w="833" w:type="pct"/>
            <w:gridSpan w:val="2"/>
            <w:vMerge/>
            <w:tcBorders>
              <w:top w:val="single" w:sz="4" w:space="0" w:color="auto"/>
              <w:right w:val="double" w:sz="4" w:space="0" w:color="auto"/>
            </w:tcBorders>
          </w:tcPr>
          <w:p w14:paraId="183AF4B4" w14:textId="77777777" w:rsidR="003F134C" w:rsidRPr="00903B97" w:rsidRDefault="003F134C" w:rsidP="003F134C">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8CA4BFF" w14:textId="0616BB59" w:rsidR="003F134C" w:rsidRPr="00903B97" w:rsidRDefault="003F134C" w:rsidP="003F134C">
            <w:pPr>
              <w:keepNext/>
              <w:ind w:left="404" w:hanging="404"/>
              <w:contextualSpacing/>
              <w:rPr>
                <w:rFonts w:ascii="Arial Narrow" w:hAnsi="Arial Narrow" w:cs="Arial"/>
                <w:color w:val="538135" w:themeColor="accent6" w:themeShade="BF"/>
                <w:sz w:val="18"/>
                <w:szCs w:val="18"/>
                <w:lang w:val="ky-KG" w:eastAsia="en-US"/>
              </w:rPr>
            </w:pPr>
            <w:r w:rsidRPr="00903B97">
              <w:rPr>
                <w:rFonts w:ascii="Calibri" w:hAnsi="Calibri" w:cs="Calibri"/>
                <w:color w:val="538135" w:themeColor="accent6" w:themeShade="BF"/>
                <w:sz w:val="18"/>
                <w:szCs w:val="18"/>
                <w:lang w:val="ky-KG" w:eastAsia="en-US"/>
              </w:rPr>
              <w:t>Ө</w:t>
            </w:r>
            <w:r w:rsidRPr="00903B97">
              <w:rPr>
                <w:rFonts w:ascii="Arial Narrow" w:hAnsi="Arial Narrow" w:cs="Arial"/>
                <w:color w:val="538135" w:themeColor="accent6" w:themeShade="BF"/>
                <w:sz w:val="18"/>
                <w:szCs w:val="18"/>
                <w:lang w:val="ky-KG" w:eastAsia="en-US"/>
              </w:rPr>
              <w:t>тк</w:t>
            </w:r>
            <w:r w:rsidRPr="00903B97">
              <w:rPr>
                <w:rFonts w:ascii="Calibri" w:hAnsi="Calibri" w:cs="Calibri"/>
                <w:color w:val="538135" w:themeColor="accent6" w:themeShade="BF"/>
                <w:sz w:val="18"/>
                <w:szCs w:val="18"/>
                <w:lang w:val="ky-KG" w:eastAsia="en-US"/>
              </w:rPr>
              <w:t>ө</w:t>
            </w:r>
            <w:r w:rsidRPr="00903B97">
              <w:rPr>
                <w:rFonts w:ascii="Arial Narrow" w:hAnsi="Arial Narrow" w:cs="Arial"/>
                <w:color w:val="538135" w:themeColor="accent6" w:themeShade="BF"/>
                <w:sz w:val="18"/>
                <w:szCs w:val="18"/>
                <w:lang w:val="ky-KG" w:eastAsia="en-US"/>
              </w:rPr>
              <w:t>н жылы инфляциясынын расмий де</w:t>
            </w:r>
            <w:r w:rsidRPr="00903B97">
              <w:rPr>
                <w:rFonts w:ascii="Calibri" w:hAnsi="Calibri" w:cs="Calibri"/>
                <w:color w:val="538135" w:themeColor="accent6" w:themeShade="BF"/>
                <w:sz w:val="18"/>
                <w:szCs w:val="18"/>
                <w:lang w:val="ky-KG" w:eastAsia="en-US"/>
              </w:rPr>
              <w:t>ң</w:t>
            </w:r>
            <w:r w:rsidRPr="00903B97">
              <w:rPr>
                <w:rFonts w:ascii="Arial Narrow" w:hAnsi="Arial Narrow" w:cs="Arial"/>
                <w:color w:val="538135" w:themeColor="accent6" w:themeShade="BF"/>
                <w:sz w:val="18"/>
                <w:szCs w:val="18"/>
                <w:lang w:val="ky-KG" w:eastAsia="en-US"/>
              </w:rPr>
              <w:t>гээли кандай болгон (202</w:t>
            </w:r>
            <w:r w:rsidR="00C71F9A" w:rsidRPr="00903B97">
              <w:rPr>
                <w:rFonts w:ascii="Arial Narrow" w:hAnsi="Arial Narrow" w:cs="Arial"/>
                <w:color w:val="538135" w:themeColor="accent6" w:themeShade="BF"/>
                <w:sz w:val="18"/>
                <w:szCs w:val="18"/>
                <w:lang w:val="ky-KG" w:eastAsia="en-US"/>
              </w:rPr>
              <w:t>1</w:t>
            </w:r>
            <w:r w:rsidRPr="00903B97">
              <w:rPr>
                <w:rFonts w:ascii="Arial Narrow" w:hAnsi="Arial Narrow" w:cs="Arial"/>
                <w:color w:val="538135" w:themeColor="accent6" w:themeShade="BF"/>
                <w:sz w:val="18"/>
                <w:szCs w:val="18"/>
                <w:lang w:val="ky-KG" w:eastAsia="en-US"/>
              </w:rPr>
              <w:t xml:space="preserve">)? (пайыз менен) </w:t>
            </w:r>
          </w:p>
        </w:tc>
        <w:tc>
          <w:tcPr>
            <w:tcW w:w="2125" w:type="pct"/>
            <w:gridSpan w:val="2"/>
            <w:tcBorders>
              <w:top w:val="single" w:sz="48" w:space="0" w:color="FFFFFF" w:themeColor="background1"/>
              <w:left w:val="single" w:sz="4" w:space="0" w:color="auto"/>
            </w:tcBorders>
          </w:tcPr>
          <w:p w14:paraId="26F8DD9C" w14:textId="6BB23807" w:rsidR="003F134C" w:rsidRPr="00903B97" w:rsidRDefault="003F134C" w:rsidP="003F134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ky-KG" w:bidi="ar-SA"/>
              </w:rPr>
            </w:pPr>
            <w:r w:rsidRPr="00903B97">
              <w:rPr>
                <w:rFonts w:ascii="Arial Narrow" w:hAnsi="Arial Narrow" w:cs="Arial"/>
                <w:color w:val="538135" w:themeColor="accent6" w:themeShade="BF"/>
                <w:sz w:val="20"/>
                <w:szCs w:val="20"/>
                <w:lang w:bidi="ar-SA"/>
              </w:rPr>
              <w:t>in percent [0, 100]</w:t>
            </w:r>
          </w:p>
        </w:tc>
      </w:tr>
      <w:tr w:rsidR="0052712C" w:rsidRPr="00903B97" w14:paraId="6AC86DDC" w14:textId="77777777" w:rsidTr="00771B2B">
        <w:tc>
          <w:tcPr>
            <w:tcW w:w="833" w:type="pct"/>
            <w:gridSpan w:val="2"/>
            <w:tcBorders>
              <w:bottom w:val="double" w:sz="4" w:space="0" w:color="auto"/>
            </w:tcBorders>
          </w:tcPr>
          <w:p w14:paraId="0F85497D" w14:textId="77777777" w:rsidR="0052712C" w:rsidRPr="00903B97" w:rsidRDefault="0052712C" w:rsidP="00771B2B">
            <w:pPr>
              <w:contextualSpacing/>
              <w:rPr>
                <w:rFonts w:ascii="Arial Narrow" w:hAnsi="Arial Narrow" w:cs="Arial"/>
                <w:b/>
                <w:sz w:val="20"/>
                <w:szCs w:val="20"/>
                <w:lang w:val="en-US"/>
              </w:rPr>
            </w:pPr>
          </w:p>
        </w:tc>
        <w:tc>
          <w:tcPr>
            <w:tcW w:w="2042" w:type="pct"/>
            <w:tcBorders>
              <w:bottom w:val="double" w:sz="4" w:space="0" w:color="auto"/>
            </w:tcBorders>
          </w:tcPr>
          <w:p w14:paraId="07610114" w14:textId="77777777" w:rsidR="0052712C" w:rsidRPr="00903B97" w:rsidRDefault="0052712C" w:rsidP="00771B2B">
            <w:pPr>
              <w:keepNext/>
              <w:ind w:left="404" w:hanging="404"/>
              <w:contextualSpacing/>
              <w:rPr>
                <w:rFonts w:ascii="Arial Narrow" w:eastAsia="Batang" w:hAnsi="Arial Narrow" w:cs="Arial"/>
                <w:b/>
                <w:color w:val="538135" w:themeColor="accent6" w:themeShade="BF"/>
                <w:sz w:val="20"/>
                <w:szCs w:val="20"/>
                <w:lang w:val="en-US"/>
              </w:rPr>
            </w:pPr>
          </w:p>
        </w:tc>
        <w:tc>
          <w:tcPr>
            <w:tcW w:w="2125" w:type="pct"/>
            <w:gridSpan w:val="2"/>
            <w:tcBorders>
              <w:bottom w:val="double" w:sz="4" w:space="0" w:color="auto"/>
            </w:tcBorders>
          </w:tcPr>
          <w:p w14:paraId="2F730660" w14:textId="77777777" w:rsidR="0052712C" w:rsidRPr="00903B97" w:rsidRDefault="0052712C" w:rsidP="00771B2B">
            <w:pPr>
              <w:pStyle w:val="ColorfulList-Accent11"/>
              <w:tabs>
                <w:tab w:val="right" w:leader="dot" w:pos="2773"/>
                <w:tab w:val="right" w:pos="4374"/>
              </w:tabs>
              <w:ind w:left="253" w:right="1962" w:hanging="252"/>
              <w:contextualSpacing w:val="0"/>
              <w:rPr>
                <w:rFonts w:ascii="Arial Narrow" w:hAnsi="Arial Narrow" w:cs="Arial"/>
                <w:color w:val="538135" w:themeColor="accent6" w:themeShade="BF"/>
                <w:sz w:val="20"/>
                <w:szCs w:val="20"/>
              </w:rPr>
            </w:pPr>
          </w:p>
        </w:tc>
      </w:tr>
      <w:tr w:rsidR="003F134C" w:rsidRPr="00903B97" w14:paraId="04849258" w14:textId="77777777" w:rsidTr="0048154E">
        <w:tc>
          <w:tcPr>
            <w:tcW w:w="833" w:type="pct"/>
            <w:gridSpan w:val="2"/>
            <w:vMerge w:val="restart"/>
            <w:tcBorders>
              <w:top w:val="double" w:sz="4" w:space="0" w:color="auto"/>
              <w:right w:val="double" w:sz="4" w:space="0" w:color="auto"/>
            </w:tcBorders>
          </w:tcPr>
          <w:p w14:paraId="44F96504" w14:textId="7F056CC0" w:rsidR="003F134C" w:rsidRPr="00DD28A2" w:rsidRDefault="003F134C" w:rsidP="003F134C">
            <w:pPr>
              <w:keepNext/>
              <w:ind w:left="404" w:hanging="404"/>
              <w:contextualSpacing/>
              <w:rPr>
                <w:rFonts w:ascii="Arial Narrow" w:hAnsi="Arial Narrow" w:cs="Arial"/>
                <w:b/>
                <w:bCs/>
                <w:color w:val="538135" w:themeColor="accent6" w:themeShade="BF"/>
                <w:sz w:val="20"/>
                <w:szCs w:val="20"/>
                <w:lang w:val="en-US" w:eastAsia="en-US"/>
              </w:rPr>
            </w:pPr>
            <w:r w:rsidRPr="00DD28A2">
              <w:rPr>
                <w:rFonts w:ascii="Arial Narrow" w:hAnsi="Arial Narrow" w:cs="Arial"/>
                <w:b/>
                <w:bCs/>
                <w:color w:val="538135" w:themeColor="accent6" w:themeShade="BF"/>
                <w:sz w:val="20"/>
                <w:szCs w:val="20"/>
                <w:lang w:val="en-US" w:eastAsia="en-US"/>
              </w:rPr>
              <w:t>vw48</w:t>
            </w:r>
          </w:p>
          <w:p w14:paraId="2304A7C5" w14:textId="77777777" w:rsidR="003F134C" w:rsidRPr="00903B97" w:rsidRDefault="003F134C" w:rsidP="003F134C">
            <w:pPr>
              <w:contextualSpacing/>
              <w:rPr>
                <w:rFonts w:ascii="Arial Narrow" w:hAnsi="Arial Narrow" w:cs="Arial"/>
                <w:i/>
                <w:iCs/>
                <w:color w:val="A6A6A6" w:themeColor="background1" w:themeShade="A6"/>
                <w:sz w:val="20"/>
                <w:szCs w:val="20"/>
                <w:lang w:val="en-US" w:eastAsia="en-US"/>
              </w:rPr>
            </w:pPr>
          </w:p>
          <w:p w14:paraId="2EA51C0D" w14:textId="7E672C6B" w:rsidR="003F134C" w:rsidRPr="00903B97" w:rsidRDefault="003F134C" w:rsidP="003F134C">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w:t>
            </w:r>
            <w:r w:rsidR="005575B5" w:rsidRPr="00903B97">
              <w:rPr>
                <w:rFonts w:ascii="Arial Narrow" w:hAnsi="Arial Narrow" w:cs="Arial"/>
                <w:i/>
                <w:iCs/>
                <w:color w:val="A6A6A6" w:themeColor="background1" w:themeShade="A6"/>
                <w:sz w:val="20"/>
                <w:szCs w:val="20"/>
                <w:lang w:val="en-US" w:eastAsia="en-US"/>
              </w:rPr>
              <w:t>Round 5</w:t>
            </w:r>
            <w:r w:rsidR="00DD28A2">
              <w:rPr>
                <w:rFonts w:ascii="Arial Narrow" w:hAnsi="Arial Narrow" w:cs="Arial"/>
                <w:i/>
                <w:iCs/>
                <w:color w:val="A6A6A6" w:themeColor="background1" w:themeShade="A6"/>
                <w:sz w:val="20"/>
                <w:szCs w:val="20"/>
                <w:lang w:val="en-US" w:eastAsia="en-US"/>
              </w:rPr>
              <w:t>-16</w:t>
            </w:r>
            <w:r w:rsidRPr="00903B97">
              <w:rPr>
                <w:rFonts w:ascii="Arial Narrow" w:hAnsi="Arial Narrow" w:cs="Arial"/>
                <w:i/>
                <w:iCs/>
                <w:color w:val="A6A6A6" w:themeColor="background1" w:themeShade="A6"/>
                <w:sz w:val="20"/>
                <w:szCs w:val="20"/>
                <w:lang w:val="en-US" w:eastAsia="en-US"/>
              </w:rPr>
              <w:t>]</w:t>
            </w:r>
          </w:p>
          <w:p w14:paraId="17ADD40A" w14:textId="77777777" w:rsidR="003F134C" w:rsidRPr="00903B97" w:rsidRDefault="003F134C" w:rsidP="003F134C">
            <w:pPr>
              <w:keepNext/>
              <w:ind w:left="404" w:hanging="404"/>
              <w:contextualSpacing/>
              <w:rPr>
                <w:rFonts w:ascii="Arial Narrow" w:hAnsi="Arial Narrow" w:cs="Arial"/>
                <w:b/>
                <w:bCs/>
                <w:color w:val="538135" w:themeColor="accent6" w:themeShade="BF"/>
                <w:sz w:val="20"/>
                <w:szCs w:val="20"/>
                <w:lang w:val="ky-KG" w:eastAsia="en-US"/>
              </w:rPr>
            </w:pPr>
          </w:p>
          <w:p w14:paraId="0F31F126" w14:textId="7ACF42CD" w:rsidR="003F134C" w:rsidRPr="00903B97" w:rsidRDefault="003F134C" w:rsidP="003F134C">
            <w:pPr>
              <w:keepNext/>
              <w:ind w:left="404" w:hanging="404"/>
              <w:contextualSpacing/>
              <w:rPr>
                <w:rFonts w:ascii="Arial Narrow" w:hAnsi="Arial Narrow" w:cs="Arial"/>
                <w:b/>
                <w:bCs/>
                <w:color w:val="538135" w:themeColor="accent6" w:themeShade="BF"/>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09FCEACB" w14:textId="24017D4A" w:rsidR="003F134C" w:rsidRPr="00DD28A2" w:rsidRDefault="00C71F9A" w:rsidP="003F134C">
            <w:pPr>
              <w:keepNext/>
              <w:ind w:left="404" w:hanging="404"/>
              <w:contextualSpacing/>
              <w:rPr>
                <w:rFonts w:ascii="Arial Narrow" w:hAnsi="Arial Narrow" w:cs="Arial"/>
                <w:b/>
                <w:bCs/>
                <w:color w:val="538135" w:themeColor="accent6" w:themeShade="BF"/>
                <w:sz w:val="20"/>
                <w:szCs w:val="20"/>
                <w:lang w:val="ky-KG" w:eastAsia="en-US"/>
              </w:rPr>
            </w:pPr>
            <w:r w:rsidRPr="00DD28A2">
              <w:rPr>
                <w:rFonts w:ascii="Arial Narrow" w:hAnsi="Arial Narrow" w:cs="Arial"/>
                <w:b/>
                <w:bCs/>
                <w:color w:val="538135" w:themeColor="accent6" w:themeShade="BF"/>
                <w:sz w:val="20"/>
                <w:szCs w:val="20"/>
                <w:lang w:val="en-US" w:eastAsia="en-US"/>
              </w:rPr>
              <w:t>W</w:t>
            </w:r>
            <w:r w:rsidRPr="00DD28A2">
              <w:rPr>
                <w:rFonts w:ascii="Arial Narrow" w:hAnsi="Arial Narrow" w:cs="Arial"/>
                <w:b/>
                <w:bCs/>
                <w:color w:val="538135" w:themeColor="accent6" w:themeShade="BF"/>
                <w:sz w:val="20"/>
                <w:szCs w:val="20"/>
                <w:lang w:val="ky-KG" w:eastAsia="en-US"/>
              </w:rPr>
              <w:t>hat percent did prices you pay for goods and services increase/decrease on average over the past month?</w:t>
            </w:r>
          </w:p>
        </w:tc>
        <w:tc>
          <w:tcPr>
            <w:tcW w:w="2125" w:type="pct"/>
            <w:gridSpan w:val="2"/>
            <w:tcBorders>
              <w:top w:val="double" w:sz="4" w:space="0" w:color="auto"/>
              <w:left w:val="single" w:sz="4" w:space="0" w:color="auto"/>
              <w:bottom w:val="single" w:sz="48" w:space="0" w:color="FFFFFF" w:themeColor="background1"/>
            </w:tcBorders>
          </w:tcPr>
          <w:p w14:paraId="46C812C3" w14:textId="73D8D3E0" w:rsidR="003F134C" w:rsidRPr="00DD28A2" w:rsidRDefault="003F134C" w:rsidP="003F134C">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bidi="ar-SA"/>
              </w:rPr>
            </w:pPr>
            <w:r w:rsidRPr="00DD28A2">
              <w:rPr>
                <w:rFonts w:ascii="Arial Narrow" w:hAnsi="Arial Narrow" w:cs="Arial"/>
                <w:b/>
                <w:bCs/>
                <w:color w:val="538135" w:themeColor="accent6" w:themeShade="BF"/>
                <w:sz w:val="20"/>
                <w:szCs w:val="20"/>
                <w:lang w:bidi="ar-SA"/>
              </w:rPr>
              <w:t>in percent [0, 100]</w:t>
            </w:r>
          </w:p>
        </w:tc>
      </w:tr>
      <w:tr w:rsidR="003F134C" w:rsidRPr="00903B97" w14:paraId="55B101B3" w14:textId="77777777" w:rsidTr="0048154E">
        <w:trPr>
          <w:trHeight w:val="519"/>
        </w:trPr>
        <w:tc>
          <w:tcPr>
            <w:tcW w:w="833" w:type="pct"/>
            <w:gridSpan w:val="2"/>
            <w:vMerge/>
            <w:tcBorders>
              <w:top w:val="single" w:sz="4" w:space="0" w:color="auto"/>
              <w:right w:val="double" w:sz="4" w:space="0" w:color="auto"/>
            </w:tcBorders>
          </w:tcPr>
          <w:p w14:paraId="6CEEE2BA" w14:textId="77777777" w:rsidR="003F134C" w:rsidRPr="00903B97" w:rsidRDefault="003F134C" w:rsidP="003F134C">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37CF295" w14:textId="4BA0E46D" w:rsidR="003F134C" w:rsidRPr="00DD28A2" w:rsidRDefault="00D70AEB" w:rsidP="003F134C">
            <w:pPr>
              <w:keepNext/>
              <w:ind w:left="404" w:hanging="404"/>
              <w:contextualSpacing/>
              <w:rPr>
                <w:rFonts w:ascii="Arial Narrow" w:hAnsi="Arial Narrow" w:cs="Arial"/>
                <w:color w:val="538135" w:themeColor="accent6" w:themeShade="BF"/>
                <w:sz w:val="18"/>
                <w:szCs w:val="18"/>
                <w:lang w:val="ky-KG" w:eastAsia="en-US"/>
              </w:rPr>
            </w:pPr>
            <w:r w:rsidRPr="00DD28A2">
              <w:rPr>
                <w:rFonts w:ascii="Arial Narrow" w:hAnsi="Arial Narrow" w:cs="Arial"/>
                <w:color w:val="538135" w:themeColor="accent6" w:themeShade="BF"/>
                <w:sz w:val="18"/>
                <w:szCs w:val="18"/>
                <w:lang w:val="ky-KG" w:eastAsia="en-US"/>
              </w:rPr>
              <w:t>На сколько процентов в среднем за последний месяц увеличились/уменьшились цены на товары и услуги, за которые вы заплатили?</w:t>
            </w:r>
          </w:p>
        </w:tc>
        <w:tc>
          <w:tcPr>
            <w:tcW w:w="2125" w:type="pct"/>
            <w:gridSpan w:val="2"/>
            <w:tcBorders>
              <w:top w:val="single" w:sz="48" w:space="0" w:color="FFFFFF" w:themeColor="background1"/>
              <w:left w:val="single" w:sz="4" w:space="0" w:color="auto"/>
              <w:bottom w:val="single" w:sz="48" w:space="0" w:color="FFFFFF" w:themeColor="background1"/>
            </w:tcBorders>
          </w:tcPr>
          <w:p w14:paraId="0B72FF18" w14:textId="56AD24B9" w:rsidR="003F134C" w:rsidRPr="00DD28A2" w:rsidRDefault="003F134C" w:rsidP="003F134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ky-KG" w:bidi="ar-SA"/>
              </w:rPr>
            </w:pPr>
            <w:r w:rsidRPr="00DD28A2">
              <w:rPr>
                <w:rFonts w:ascii="Arial Narrow" w:hAnsi="Arial Narrow" w:cs="Arial"/>
                <w:color w:val="538135" w:themeColor="accent6" w:themeShade="BF"/>
                <w:sz w:val="20"/>
                <w:szCs w:val="20"/>
                <w:lang w:bidi="ar-SA"/>
              </w:rPr>
              <w:t>in percent [0, 100]</w:t>
            </w:r>
          </w:p>
        </w:tc>
      </w:tr>
      <w:tr w:rsidR="003F134C" w:rsidRPr="00903B97" w14:paraId="5A7497A9" w14:textId="77777777" w:rsidTr="0048154E">
        <w:trPr>
          <w:trHeight w:val="294"/>
        </w:trPr>
        <w:tc>
          <w:tcPr>
            <w:tcW w:w="833" w:type="pct"/>
            <w:gridSpan w:val="2"/>
            <w:vMerge/>
            <w:tcBorders>
              <w:top w:val="single" w:sz="4" w:space="0" w:color="auto"/>
              <w:right w:val="double" w:sz="4" w:space="0" w:color="auto"/>
            </w:tcBorders>
          </w:tcPr>
          <w:p w14:paraId="029B22E6" w14:textId="77777777" w:rsidR="003F134C" w:rsidRPr="00903B97" w:rsidRDefault="003F134C" w:rsidP="003F134C">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4967021" w14:textId="45772EE2" w:rsidR="003F134C" w:rsidRPr="00DD28A2" w:rsidRDefault="004D2D04" w:rsidP="003F134C">
            <w:pPr>
              <w:keepNext/>
              <w:ind w:left="404" w:hanging="404"/>
              <w:contextualSpacing/>
              <w:rPr>
                <w:rFonts w:ascii="Arial Narrow" w:hAnsi="Arial Narrow" w:cs="Arial"/>
                <w:color w:val="538135" w:themeColor="accent6" w:themeShade="BF"/>
                <w:sz w:val="18"/>
                <w:szCs w:val="18"/>
                <w:lang w:val="ky-KG" w:eastAsia="en-US"/>
              </w:rPr>
            </w:pPr>
            <w:r w:rsidRPr="00DD28A2">
              <w:rPr>
                <w:rFonts w:ascii="Arial Narrow" w:hAnsi="Arial Narrow" w:cs="Calibri"/>
                <w:color w:val="538135" w:themeColor="accent6" w:themeShade="BF"/>
                <w:sz w:val="18"/>
                <w:szCs w:val="18"/>
                <w:lang w:val="ky-KG" w:eastAsia="en-US"/>
              </w:rPr>
              <w:t xml:space="preserve">Акыркы айда сиз сатып алган </w:t>
            </w:r>
            <w:r w:rsidRPr="00DD28A2">
              <w:rPr>
                <w:rFonts w:ascii="Arial Narrow" w:hAnsi="Arial Narrow" w:cs="Arial Narrow"/>
                <w:color w:val="538135" w:themeColor="accent6" w:themeShade="BF"/>
                <w:sz w:val="18"/>
                <w:szCs w:val="18"/>
                <w:lang w:val="ky-KG" w:eastAsia="en-US"/>
              </w:rPr>
              <w:t>товарлардын</w:t>
            </w:r>
            <w:r w:rsidRPr="00DD28A2">
              <w:rPr>
                <w:rFonts w:ascii="Arial Narrow" w:hAnsi="Arial Narrow" w:cs="Calibri"/>
                <w:color w:val="538135" w:themeColor="accent6" w:themeShade="BF"/>
                <w:sz w:val="18"/>
                <w:szCs w:val="18"/>
                <w:lang w:val="ky-KG" w:eastAsia="en-US"/>
              </w:rPr>
              <w:t xml:space="preserve"> </w:t>
            </w:r>
            <w:r w:rsidRPr="00DD28A2">
              <w:rPr>
                <w:rFonts w:ascii="Arial Narrow" w:hAnsi="Arial Narrow" w:cs="Arial Narrow"/>
                <w:color w:val="538135" w:themeColor="accent6" w:themeShade="BF"/>
                <w:sz w:val="18"/>
                <w:szCs w:val="18"/>
                <w:lang w:val="ky-KG" w:eastAsia="en-US"/>
              </w:rPr>
              <w:t>жана</w:t>
            </w:r>
            <w:r w:rsidRPr="00DD28A2">
              <w:rPr>
                <w:rFonts w:ascii="Arial Narrow" w:hAnsi="Arial Narrow" w:cs="Calibri"/>
                <w:color w:val="538135" w:themeColor="accent6" w:themeShade="BF"/>
                <w:sz w:val="18"/>
                <w:szCs w:val="18"/>
                <w:lang w:val="ky-KG" w:eastAsia="en-US"/>
              </w:rPr>
              <w:t xml:space="preserve"> </w:t>
            </w:r>
            <w:r w:rsidRPr="00DD28A2">
              <w:rPr>
                <w:rFonts w:ascii="Arial Narrow" w:hAnsi="Arial Narrow" w:cs="Arial Narrow"/>
                <w:color w:val="538135" w:themeColor="accent6" w:themeShade="BF"/>
                <w:sz w:val="18"/>
                <w:szCs w:val="18"/>
                <w:lang w:val="ky-KG" w:eastAsia="en-US"/>
              </w:rPr>
              <w:t>кызмат</w:t>
            </w:r>
            <w:r w:rsidRPr="00DD28A2">
              <w:rPr>
                <w:rFonts w:ascii="Arial Narrow" w:hAnsi="Arial Narrow" w:cs="Calibri"/>
                <w:color w:val="538135" w:themeColor="accent6" w:themeShade="BF"/>
                <w:sz w:val="18"/>
                <w:szCs w:val="18"/>
                <w:lang w:val="ky-KG" w:eastAsia="en-US"/>
              </w:rPr>
              <w:t xml:space="preserve"> </w:t>
            </w:r>
            <w:r w:rsidRPr="00DD28A2">
              <w:rPr>
                <w:rFonts w:ascii="Arial Narrow" w:hAnsi="Arial Narrow" w:cs="Arial Narrow"/>
                <w:color w:val="538135" w:themeColor="accent6" w:themeShade="BF"/>
                <w:sz w:val="18"/>
                <w:szCs w:val="18"/>
                <w:lang w:val="ky-KG" w:eastAsia="en-US"/>
              </w:rPr>
              <w:t>к</w:t>
            </w:r>
            <w:r w:rsidRPr="00DD28A2">
              <w:rPr>
                <w:rFonts w:ascii="Calibri" w:hAnsi="Calibri" w:cs="Calibri"/>
                <w:color w:val="538135" w:themeColor="accent6" w:themeShade="BF"/>
                <w:sz w:val="18"/>
                <w:szCs w:val="18"/>
                <w:lang w:val="ky-KG" w:eastAsia="en-US"/>
              </w:rPr>
              <w:t>ө</w:t>
            </w:r>
            <w:r w:rsidRPr="00DD28A2">
              <w:rPr>
                <w:rFonts w:ascii="Arial Narrow" w:hAnsi="Arial Narrow" w:cs="Arial Narrow"/>
                <w:color w:val="538135" w:themeColor="accent6" w:themeShade="BF"/>
                <w:sz w:val="18"/>
                <w:szCs w:val="18"/>
                <w:lang w:val="ky-KG" w:eastAsia="en-US"/>
              </w:rPr>
              <w:t>рс</w:t>
            </w:r>
            <w:r w:rsidRPr="00DD28A2">
              <w:rPr>
                <w:rFonts w:ascii="Calibri" w:hAnsi="Calibri" w:cs="Calibri"/>
                <w:color w:val="538135" w:themeColor="accent6" w:themeShade="BF"/>
                <w:sz w:val="18"/>
                <w:szCs w:val="18"/>
                <w:lang w:val="ky-KG" w:eastAsia="en-US"/>
              </w:rPr>
              <w:t>ө</w:t>
            </w:r>
            <w:r w:rsidRPr="00DD28A2">
              <w:rPr>
                <w:rFonts w:ascii="Arial Narrow" w:hAnsi="Arial Narrow" w:cs="Arial Narrow"/>
                <w:color w:val="538135" w:themeColor="accent6" w:themeShade="BF"/>
                <w:sz w:val="18"/>
                <w:szCs w:val="18"/>
                <w:lang w:val="ky-KG" w:eastAsia="en-US"/>
              </w:rPr>
              <w:t>т</w:t>
            </w:r>
            <w:r w:rsidRPr="00DD28A2">
              <w:rPr>
                <w:rFonts w:ascii="Calibri" w:hAnsi="Calibri" w:cs="Calibri"/>
                <w:color w:val="538135" w:themeColor="accent6" w:themeShade="BF"/>
                <w:sz w:val="18"/>
                <w:szCs w:val="18"/>
                <w:lang w:val="ky-KG" w:eastAsia="en-US"/>
              </w:rPr>
              <w:t>үү</w:t>
            </w:r>
            <w:r w:rsidRPr="00DD28A2">
              <w:rPr>
                <w:rFonts w:ascii="Arial Narrow" w:hAnsi="Arial Narrow" w:cs="Arial Narrow"/>
                <w:color w:val="538135" w:themeColor="accent6" w:themeShade="BF"/>
                <w:sz w:val="18"/>
                <w:szCs w:val="18"/>
                <w:lang w:val="ky-KG" w:eastAsia="en-US"/>
              </w:rPr>
              <w:t>л</w:t>
            </w:r>
            <w:r w:rsidRPr="00DD28A2">
              <w:rPr>
                <w:rFonts w:ascii="Calibri" w:hAnsi="Calibri" w:cs="Calibri"/>
                <w:color w:val="538135" w:themeColor="accent6" w:themeShade="BF"/>
                <w:sz w:val="18"/>
                <w:szCs w:val="18"/>
                <w:lang w:val="ky-KG" w:eastAsia="en-US"/>
              </w:rPr>
              <w:t>ө</w:t>
            </w:r>
            <w:r w:rsidRPr="00DD28A2">
              <w:rPr>
                <w:rFonts w:ascii="Arial Narrow" w:hAnsi="Arial Narrow" w:cs="Arial Narrow"/>
                <w:color w:val="538135" w:themeColor="accent6" w:themeShade="BF"/>
                <w:sz w:val="18"/>
                <w:szCs w:val="18"/>
                <w:lang w:val="ky-KG" w:eastAsia="en-US"/>
              </w:rPr>
              <w:t>рд</w:t>
            </w:r>
            <w:r w:rsidRPr="00DD28A2">
              <w:rPr>
                <w:rFonts w:ascii="Calibri" w:hAnsi="Calibri" w:cs="Calibri"/>
                <w:color w:val="538135" w:themeColor="accent6" w:themeShade="BF"/>
                <w:sz w:val="18"/>
                <w:szCs w:val="18"/>
                <w:lang w:val="ky-KG" w:eastAsia="en-US"/>
              </w:rPr>
              <w:t>ү</w:t>
            </w:r>
            <w:r w:rsidRPr="00DD28A2">
              <w:rPr>
                <w:rFonts w:ascii="Arial Narrow" w:hAnsi="Arial Narrow" w:cs="Arial Narrow"/>
                <w:color w:val="538135" w:themeColor="accent6" w:themeShade="BF"/>
                <w:sz w:val="18"/>
                <w:szCs w:val="18"/>
                <w:lang w:val="ky-KG" w:eastAsia="en-US"/>
              </w:rPr>
              <w:t>н</w:t>
            </w:r>
            <w:r w:rsidRPr="00DD28A2">
              <w:rPr>
                <w:rFonts w:ascii="Arial Narrow" w:hAnsi="Arial Narrow" w:cs="Calibri"/>
                <w:color w:val="538135" w:themeColor="accent6" w:themeShade="BF"/>
                <w:sz w:val="18"/>
                <w:szCs w:val="18"/>
                <w:lang w:val="ky-KG" w:eastAsia="en-US"/>
              </w:rPr>
              <w:t xml:space="preserve"> </w:t>
            </w:r>
            <w:r w:rsidRPr="00DD28A2">
              <w:rPr>
                <w:rFonts w:ascii="Arial Narrow" w:hAnsi="Arial Narrow" w:cs="Arial Narrow"/>
                <w:color w:val="538135" w:themeColor="accent6" w:themeShade="BF"/>
                <w:sz w:val="18"/>
                <w:szCs w:val="18"/>
                <w:lang w:val="ky-KG" w:eastAsia="en-US"/>
              </w:rPr>
              <w:t>баасы</w:t>
            </w:r>
            <w:r w:rsidRPr="00DD28A2">
              <w:rPr>
                <w:rFonts w:ascii="Arial Narrow" w:hAnsi="Arial Narrow" w:cs="Calibri"/>
                <w:color w:val="538135" w:themeColor="accent6" w:themeShade="BF"/>
                <w:sz w:val="18"/>
                <w:szCs w:val="18"/>
                <w:lang w:val="ky-KG" w:eastAsia="en-US"/>
              </w:rPr>
              <w:t xml:space="preserve"> </w:t>
            </w:r>
            <w:r w:rsidRPr="00DD28A2">
              <w:rPr>
                <w:rFonts w:ascii="Arial Narrow" w:hAnsi="Arial Narrow" w:cs="Arial Narrow"/>
                <w:color w:val="538135" w:themeColor="accent6" w:themeShade="BF"/>
                <w:sz w:val="18"/>
                <w:szCs w:val="18"/>
                <w:lang w:val="ky-KG" w:eastAsia="en-US"/>
              </w:rPr>
              <w:t>орточо</w:t>
            </w:r>
            <w:r w:rsidRPr="00DD28A2">
              <w:rPr>
                <w:rFonts w:ascii="Arial Narrow" w:hAnsi="Arial Narrow" w:cs="Calibri"/>
                <w:color w:val="538135" w:themeColor="accent6" w:themeShade="BF"/>
                <w:sz w:val="18"/>
                <w:szCs w:val="18"/>
                <w:lang w:val="ky-KG" w:eastAsia="en-US"/>
              </w:rPr>
              <w:t xml:space="preserve"> </w:t>
            </w:r>
            <w:r w:rsidRPr="00DD28A2">
              <w:rPr>
                <w:rFonts w:ascii="Arial Narrow" w:hAnsi="Arial Narrow" w:cs="Arial Narrow"/>
                <w:color w:val="538135" w:themeColor="accent6" w:themeShade="BF"/>
                <w:sz w:val="18"/>
                <w:szCs w:val="18"/>
                <w:lang w:val="ky-KG" w:eastAsia="en-US"/>
              </w:rPr>
              <w:t>канча</w:t>
            </w:r>
            <w:r w:rsidRPr="00DD28A2">
              <w:rPr>
                <w:rFonts w:ascii="Arial Narrow" w:hAnsi="Arial Narrow" w:cs="Calibri"/>
                <w:color w:val="538135" w:themeColor="accent6" w:themeShade="BF"/>
                <w:sz w:val="18"/>
                <w:szCs w:val="18"/>
                <w:lang w:val="ky-KG" w:eastAsia="en-US"/>
              </w:rPr>
              <w:t xml:space="preserve"> </w:t>
            </w:r>
            <w:r w:rsidRPr="00DD28A2">
              <w:rPr>
                <w:rFonts w:ascii="Arial Narrow" w:hAnsi="Arial Narrow" w:cs="Arial Narrow"/>
                <w:color w:val="538135" w:themeColor="accent6" w:themeShade="BF"/>
                <w:sz w:val="18"/>
                <w:szCs w:val="18"/>
                <w:lang w:val="ky-KG" w:eastAsia="en-US"/>
              </w:rPr>
              <w:t>пайызга</w:t>
            </w:r>
            <w:r w:rsidRPr="00DD28A2">
              <w:rPr>
                <w:rFonts w:ascii="Arial Narrow" w:hAnsi="Arial Narrow" w:cs="Calibri"/>
                <w:color w:val="538135" w:themeColor="accent6" w:themeShade="BF"/>
                <w:sz w:val="18"/>
                <w:szCs w:val="18"/>
                <w:lang w:val="ky-KG" w:eastAsia="en-US"/>
              </w:rPr>
              <w:t xml:space="preserve"> </w:t>
            </w:r>
            <w:r w:rsidRPr="00DD28A2">
              <w:rPr>
                <w:rFonts w:ascii="Calibri" w:hAnsi="Calibri" w:cs="Calibri"/>
                <w:color w:val="538135" w:themeColor="accent6" w:themeShade="BF"/>
                <w:sz w:val="18"/>
                <w:szCs w:val="18"/>
                <w:lang w:val="ky-KG" w:eastAsia="en-US"/>
              </w:rPr>
              <w:t>ө</w:t>
            </w:r>
            <w:r w:rsidRPr="00DD28A2">
              <w:rPr>
                <w:rFonts w:ascii="Arial Narrow" w:hAnsi="Arial Narrow" w:cs="Arial Narrow"/>
                <w:color w:val="538135" w:themeColor="accent6" w:themeShade="BF"/>
                <w:sz w:val="18"/>
                <w:szCs w:val="18"/>
                <w:lang w:val="ky-KG" w:eastAsia="en-US"/>
              </w:rPr>
              <w:t>ст</w:t>
            </w:r>
            <w:r w:rsidRPr="00DD28A2">
              <w:rPr>
                <w:rFonts w:ascii="Calibri" w:hAnsi="Calibri" w:cs="Calibri"/>
                <w:color w:val="538135" w:themeColor="accent6" w:themeShade="BF"/>
                <w:sz w:val="18"/>
                <w:szCs w:val="18"/>
                <w:lang w:val="ky-KG" w:eastAsia="en-US"/>
              </w:rPr>
              <w:t>ү</w:t>
            </w:r>
            <w:r w:rsidRPr="00DD28A2">
              <w:rPr>
                <w:rFonts w:ascii="Arial Narrow" w:hAnsi="Arial Narrow" w:cs="Calibri"/>
                <w:color w:val="538135" w:themeColor="accent6" w:themeShade="BF"/>
                <w:sz w:val="18"/>
                <w:szCs w:val="18"/>
                <w:lang w:val="ky-KG" w:eastAsia="en-US"/>
              </w:rPr>
              <w:t>/</w:t>
            </w:r>
            <w:r w:rsidRPr="00DD28A2">
              <w:rPr>
                <w:rFonts w:ascii="Arial Narrow" w:hAnsi="Arial Narrow" w:cs="Arial Narrow"/>
                <w:color w:val="538135" w:themeColor="accent6" w:themeShade="BF"/>
                <w:sz w:val="18"/>
                <w:szCs w:val="18"/>
                <w:lang w:val="ky-KG" w:eastAsia="en-US"/>
              </w:rPr>
              <w:t>т</w:t>
            </w:r>
            <w:r w:rsidRPr="00DD28A2">
              <w:rPr>
                <w:rFonts w:ascii="Calibri" w:hAnsi="Calibri" w:cs="Calibri"/>
                <w:color w:val="538135" w:themeColor="accent6" w:themeShade="BF"/>
                <w:sz w:val="18"/>
                <w:szCs w:val="18"/>
                <w:lang w:val="ky-KG" w:eastAsia="en-US"/>
              </w:rPr>
              <w:t>ө</w:t>
            </w:r>
            <w:r w:rsidRPr="00DD28A2">
              <w:rPr>
                <w:rFonts w:ascii="Arial Narrow" w:hAnsi="Arial Narrow" w:cs="Arial Narrow"/>
                <w:color w:val="538135" w:themeColor="accent6" w:themeShade="BF"/>
                <w:sz w:val="18"/>
                <w:szCs w:val="18"/>
                <w:lang w:val="ky-KG" w:eastAsia="en-US"/>
              </w:rPr>
              <w:t>м</w:t>
            </w:r>
            <w:r w:rsidRPr="00DD28A2">
              <w:rPr>
                <w:rFonts w:ascii="Calibri" w:hAnsi="Calibri" w:cs="Calibri"/>
                <w:color w:val="538135" w:themeColor="accent6" w:themeShade="BF"/>
                <w:sz w:val="18"/>
                <w:szCs w:val="18"/>
                <w:lang w:val="ky-KG" w:eastAsia="en-US"/>
              </w:rPr>
              <w:t>ө</w:t>
            </w:r>
            <w:r w:rsidRPr="00DD28A2">
              <w:rPr>
                <w:rFonts w:ascii="Arial Narrow" w:hAnsi="Arial Narrow" w:cs="Arial Narrow"/>
                <w:color w:val="538135" w:themeColor="accent6" w:themeShade="BF"/>
                <w:sz w:val="18"/>
                <w:szCs w:val="18"/>
                <w:lang w:val="ky-KG" w:eastAsia="en-US"/>
              </w:rPr>
              <w:t>нд</w:t>
            </w:r>
            <w:r w:rsidRPr="00DD28A2">
              <w:rPr>
                <w:rFonts w:ascii="Calibri" w:hAnsi="Calibri" w:cs="Calibri"/>
                <w:color w:val="538135" w:themeColor="accent6" w:themeShade="BF"/>
                <w:sz w:val="18"/>
                <w:szCs w:val="18"/>
                <w:lang w:val="ky-KG" w:eastAsia="en-US"/>
              </w:rPr>
              <w:t>ө</w:t>
            </w:r>
            <w:r w:rsidRPr="00DD28A2">
              <w:rPr>
                <w:rFonts w:ascii="Arial Narrow" w:hAnsi="Arial Narrow" w:cs="Arial Narrow"/>
                <w:color w:val="538135" w:themeColor="accent6" w:themeShade="BF"/>
                <w:sz w:val="18"/>
                <w:szCs w:val="18"/>
                <w:lang w:val="ky-KG" w:eastAsia="en-US"/>
              </w:rPr>
              <w:t>д</w:t>
            </w:r>
            <w:r w:rsidRPr="00DD28A2">
              <w:rPr>
                <w:rFonts w:ascii="Calibri" w:hAnsi="Calibri" w:cs="Calibri"/>
                <w:color w:val="538135" w:themeColor="accent6" w:themeShade="BF"/>
                <w:sz w:val="18"/>
                <w:szCs w:val="18"/>
                <w:lang w:val="ky-KG" w:eastAsia="en-US"/>
              </w:rPr>
              <w:t>ү</w:t>
            </w:r>
            <w:r w:rsidRPr="00DD28A2">
              <w:rPr>
                <w:rFonts w:ascii="Arial Narrow" w:hAnsi="Arial Narrow" w:cs="Calibri"/>
                <w:color w:val="538135" w:themeColor="accent6" w:themeShade="BF"/>
                <w:sz w:val="18"/>
                <w:szCs w:val="18"/>
                <w:lang w:val="ky-KG" w:eastAsia="en-US"/>
              </w:rPr>
              <w:t>?</w:t>
            </w:r>
          </w:p>
        </w:tc>
        <w:tc>
          <w:tcPr>
            <w:tcW w:w="2125" w:type="pct"/>
            <w:gridSpan w:val="2"/>
            <w:tcBorders>
              <w:top w:val="single" w:sz="48" w:space="0" w:color="FFFFFF" w:themeColor="background1"/>
              <w:left w:val="single" w:sz="4" w:space="0" w:color="auto"/>
            </w:tcBorders>
          </w:tcPr>
          <w:p w14:paraId="6A5859A9" w14:textId="3B3A7382" w:rsidR="003F134C" w:rsidRPr="00DD28A2" w:rsidRDefault="003F134C" w:rsidP="003F134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ky-KG" w:bidi="ar-SA"/>
              </w:rPr>
            </w:pPr>
            <w:r w:rsidRPr="00DD28A2">
              <w:rPr>
                <w:rFonts w:ascii="Arial Narrow" w:hAnsi="Arial Narrow" w:cs="Arial"/>
                <w:color w:val="538135" w:themeColor="accent6" w:themeShade="BF"/>
                <w:sz w:val="20"/>
                <w:szCs w:val="20"/>
                <w:lang w:bidi="ar-SA"/>
              </w:rPr>
              <w:t>in percent [0, 100]</w:t>
            </w:r>
          </w:p>
        </w:tc>
      </w:tr>
      <w:tr w:rsidR="001A0E47" w:rsidRPr="00903B97" w14:paraId="47096137" w14:textId="77777777" w:rsidTr="0048154E">
        <w:tc>
          <w:tcPr>
            <w:tcW w:w="833" w:type="pct"/>
            <w:gridSpan w:val="2"/>
            <w:tcBorders>
              <w:bottom w:val="double" w:sz="4" w:space="0" w:color="auto"/>
            </w:tcBorders>
          </w:tcPr>
          <w:p w14:paraId="45EB247B" w14:textId="77777777" w:rsidR="001A0E47" w:rsidRPr="00903B97" w:rsidRDefault="001A0E47" w:rsidP="0048154E">
            <w:pPr>
              <w:contextualSpacing/>
              <w:rPr>
                <w:rFonts w:ascii="Arial Narrow" w:hAnsi="Arial Narrow" w:cs="Arial"/>
                <w:b/>
                <w:sz w:val="20"/>
                <w:szCs w:val="20"/>
                <w:lang w:val="en-US"/>
              </w:rPr>
            </w:pPr>
          </w:p>
        </w:tc>
        <w:tc>
          <w:tcPr>
            <w:tcW w:w="2042" w:type="pct"/>
            <w:tcBorders>
              <w:bottom w:val="double" w:sz="4" w:space="0" w:color="auto"/>
            </w:tcBorders>
          </w:tcPr>
          <w:p w14:paraId="68E366B6" w14:textId="77777777" w:rsidR="001A0E47" w:rsidRPr="005575B5" w:rsidRDefault="001A0E47" w:rsidP="0048154E">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76E840C3" w14:textId="77777777" w:rsidR="001A0E47" w:rsidRPr="005575B5" w:rsidRDefault="001A0E47" w:rsidP="0048154E">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F22F8F" w:rsidRPr="00903B97" w14:paraId="0334A3F7" w14:textId="77777777" w:rsidTr="00771B2B">
        <w:tc>
          <w:tcPr>
            <w:tcW w:w="833" w:type="pct"/>
            <w:gridSpan w:val="2"/>
            <w:vMerge w:val="restart"/>
            <w:tcBorders>
              <w:top w:val="double" w:sz="4" w:space="0" w:color="auto"/>
              <w:right w:val="double" w:sz="4" w:space="0" w:color="auto"/>
            </w:tcBorders>
          </w:tcPr>
          <w:p w14:paraId="0FFE20CB" w14:textId="70019A51" w:rsidR="00F22F8F" w:rsidRPr="00DD28A2" w:rsidRDefault="00F22F8F" w:rsidP="00F22F8F">
            <w:pPr>
              <w:keepNext/>
              <w:ind w:left="404" w:hanging="404"/>
              <w:contextualSpacing/>
              <w:rPr>
                <w:rFonts w:ascii="Arial Narrow" w:hAnsi="Arial Narrow" w:cs="Arial"/>
                <w:b/>
                <w:bCs/>
                <w:color w:val="538135" w:themeColor="accent6" w:themeShade="BF"/>
                <w:sz w:val="20"/>
                <w:szCs w:val="20"/>
                <w:lang w:val="en-US" w:eastAsia="en-US"/>
              </w:rPr>
            </w:pPr>
            <w:r w:rsidRPr="00DD28A2">
              <w:rPr>
                <w:rFonts w:ascii="Arial Narrow" w:hAnsi="Arial Narrow" w:cs="Arial"/>
                <w:b/>
                <w:bCs/>
                <w:color w:val="538135" w:themeColor="accent6" w:themeShade="BF"/>
                <w:sz w:val="20"/>
                <w:szCs w:val="20"/>
                <w:lang w:val="en-US" w:eastAsia="en-US"/>
              </w:rPr>
              <w:t>vw4</w:t>
            </w:r>
            <w:r w:rsidR="00007BD1" w:rsidRPr="00DD28A2">
              <w:rPr>
                <w:rFonts w:ascii="Arial Narrow" w:hAnsi="Arial Narrow" w:cs="Arial"/>
                <w:b/>
                <w:bCs/>
                <w:color w:val="538135" w:themeColor="accent6" w:themeShade="BF"/>
                <w:sz w:val="20"/>
                <w:szCs w:val="20"/>
                <w:lang w:val="en-US" w:eastAsia="en-US"/>
              </w:rPr>
              <w:t>9</w:t>
            </w:r>
          </w:p>
          <w:p w14:paraId="233CBEB3" w14:textId="77777777" w:rsidR="00F22F8F" w:rsidRPr="00903B97" w:rsidRDefault="00F22F8F" w:rsidP="00F22F8F">
            <w:pPr>
              <w:keepNext/>
              <w:ind w:left="404" w:hanging="404"/>
              <w:contextualSpacing/>
              <w:rPr>
                <w:rFonts w:ascii="Arial Narrow" w:hAnsi="Arial Narrow" w:cs="Arial"/>
                <w:b/>
                <w:bCs/>
                <w:color w:val="538135" w:themeColor="accent6" w:themeShade="BF"/>
                <w:sz w:val="20"/>
                <w:szCs w:val="20"/>
                <w:lang w:val="ky-KG" w:eastAsia="en-US"/>
              </w:rPr>
            </w:pPr>
          </w:p>
          <w:p w14:paraId="6C6CA048" w14:textId="686768A4" w:rsidR="00F22F8F" w:rsidRPr="00903B97" w:rsidRDefault="00F22F8F" w:rsidP="00F22F8F">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w:t>
            </w:r>
            <w:r w:rsidR="005575B5" w:rsidRPr="00903B97">
              <w:rPr>
                <w:rFonts w:ascii="Arial Narrow" w:hAnsi="Arial Narrow" w:cs="Arial"/>
                <w:i/>
                <w:iCs/>
                <w:color w:val="A6A6A6" w:themeColor="background1" w:themeShade="A6"/>
                <w:sz w:val="20"/>
                <w:szCs w:val="20"/>
                <w:lang w:val="en-US" w:eastAsia="en-US"/>
              </w:rPr>
              <w:t xml:space="preserve">Round </w:t>
            </w:r>
            <w:r w:rsidR="005575B5">
              <w:rPr>
                <w:rFonts w:ascii="Arial Narrow" w:hAnsi="Arial Narrow" w:cs="Arial"/>
                <w:i/>
                <w:iCs/>
                <w:color w:val="A6A6A6" w:themeColor="background1" w:themeShade="A6"/>
                <w:sz w:val="20"/>
                <w:szCs w:val="20"/>
                <w:lang w:val="en-US" w:eastAsia="en-US"/>
              </w:rPr>
              <w:t>1</w:t>
            </w:r>
            <w:r w:rsidR="006F787D">
              <w:rPr>
                <w:rFonts w:ascii="Arial Narrow" w:hAnsi="Arial Narrow" w:cs="Arial"/>
                <w:i/>
                <w:iCs/>
                <w:color w:val="A6A6A6" w:themeColor="background1" w:themeShade="A6"/>
                <w:sz w:val="20"/>
                <w:szCs w:val="20"/>
                <w:lang w:val="en-US" w:eastAsia="en-US"/>
              </w:rPr>
              <w:t>-4</w:t>
            </w:r>
            <w:r w:rsidRPr="00903B97">
              <w:rPr>
                <w:rFonts w:ascii="Arial Narrow" w:hAnsi="Arial Narrow" w:cs="Arial"/>
                <w:i/>
                <w:iCs/>
                <w:color w:val="A6A6A6" w:themeColor="background1" w:themeShade="A6"/>
                <w:sz w:val="20"/>
                <w:szCs w:val="20"/>
                <w:lang w:val="en-US" w:eastAsia="en-US"/>
              </w:rPr>
              <w:t>]</w:t>
            </w:r>
          </w:p>
          <w:p w14:paraId="37D6193A" w14:textId="77777777" w:rsidR="00F22F8F" w:rsidRPr="00903B97" w:rsidRDefault="00F22F8F" w:rsidP="00F22F8F">
            <w:pPr>
              <w:keepNext/>
              <w:ind w:left="404" w:hanging="404"/>
              <w:contextualSpacing/>
              <w:rPr>
                <w:rFonts w:ascii="Arial Narrow" w:hAnsi="Arial Narrow" w:cs="Arial"/>
                <w:b/>
                <w:bCs/>
                <w:color w:val="538135" w:themeColor="accent6" w:themeShade="BF"/>
                <w:sz w:val="20"/>
                <w:szCs w:val="20"/>
                <w:lang w:val="ky-KG" w:eastAsia="en-US"/>
              </w:rPr>
            </w:pPr>
          </w:p>
          <w:p w14:paraId="2B92A036" w14:textId="77777777" w:rsidR="00F22F8F" w:rsidRPr="00903B97" w:rsidRDefault="00F22F8F" w:rsidP="00F22F8F">
            <w:pPr>
              <w:keepNext/>
              <w:ind w:left="404" w:hanging="404"/>
              <w:contextualSpacing/>
              <w:rPr>
                <w:rFonts w:ascii="Arial Narrow" w:hAnsi="Arial Narrow" w:cs="Arial"/>
                <w:b/>
                <w:bCs/>
                <w:color w:val="538135" w:themeColor="accent6" w:themeShade="BF"/>
                <w:sz w:val="20"/>
                <w:szCs w:val="20"/>
                <w:lang w:val="ky-K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7AB10C59" w14:textId="5CE45110" w:rsidR="00F22F8F" w:rsidRPr="00DD28A2" w:rsidRDefault="00F22F8F" w:rsidP="00F22F8F">
            <w:pPr>
              <w:rPr>
                <w:rFonts w:ascii="Arial Narrow" w:hAnsi="Arial Narrow" w:cs="Arial"/>
                <w:b/>
                <w:bCs/>
                <w:color w:val="538135" w:themeColor="accent6" w:themeShade="BF"/>
                <w:sz w:val="20"/>
                <w:szCs w:val="20"/>
                <w:lang w:val="ky-KG" w:eastAsia="en-US"/>
              </w:rPr>
            </w:pPr>
            <w:r w:rsidRPr="00DD28A2">
              <w:rPr>
                <w:rFonts w:ascii="Arial Narrow" w:hAnsi="Arial Narrow" w:cs="Arial"/>
                <w:b/>
                <w:bCs/>
                <w:color w:val="538135" w:themeColor="accent6" w:themeShade="BF"/>
                <w:sz w:val="20"/>
                <w:szCs w:val="20"/>
                <w:lang w:val="ky-KG" w:eastAsia="en-US"/>
              </w:rPr>
              <w:t xml:space="preserve">How informed are you about inflation? </w:t>
            </w:r>
          </w:p>
          <w:p w14:paraId="7533A2A6" w14:textId="3E06CAB3" w:rsidR="00F22F8F" w:rsidRPr="00DD28A2" w:rsidRDefault="00F22F8F" w:rsidP="00F22F8F">
            <w:pPr>
              <w:rPr>
                <w:rFonts w:ascii="Arial Narrow" w:hAnsi="Arial Narrow" w:cs="Arial"/>
                <w:color w:val="538135" w:themeColor="accent6" w:themeShade="BF"/>
                <w:sz w:val="20"/>
                <w:szCs w:val="20"/>
                <w:lang w:val="en-US"/>
              </w:rPr>
            </w:pPr>
          </w:p>
          <w:p w14:paraId="3318FECD" w14:textId="00027E39" w:rsidR="00F22F8F" w:rsidRPr="00DD28A2" w:rsidRDefault="00F22F8F" w:rsidP="00F22F8F">
            <w:pPr>
              <w:keepNext/>
              <w:ind w:left="404" w:hanging="404"/>
              <w:contextualSpacing/>
              <w:rPr>
                <w:rFonts w:ascii="Arial Narrow" w:hAnsi="Arial Narrow" w:cs="Arial"/>
                <w:b/>
                <w:bCs/>
                <w:color w:val="538135" w:themeColor="accent6" w:themeShade="BF"/>
                <w:sz w:val="20"/>
                <w:szCs w:val="20"/>
                <w:lang w:val="ky-KG" w:eastAsia="en-US"/>
              </w:rPr>
            </w:pPr>
          </w:p>
        </w:tc>
        <w:tc>
          <w:tcPr>
            <w:tcW w:w="2125" w:type="pct"/>
            <w:gridSpan w:val="2"/>
            <w:tcBorders>
              <w:top w:val="double" w:sz="4" w:space="0" w:color="auto"/>
              <w:left w:val="single" w:sz="4" w:space="0" w:color="auto"/>
              <w:bottom w:val="single" w:sz="48" w:space="0" w:color="FFFFFF" w:themeColor="background1"/>
            </w:tcBorders>
          </w:tcPr>
          <w:p w14:paraId="57F38B8C" w14:textId="0B4DCE45" w:rsidR="00F22F8F" w:rsidRPr="00DD28A2" w:rsidRDefault="00F22F8F" w:rsidP="00F22F8F">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bidi="ar-SA"/>
              </w:rPr>
            </w:pPr>
            <w:r w:rsidRPr="00DD28A2">
              <w:rPr>
                <w:rFonts w:ascii="Arial Narrow" w:hAnsi="Arial Narrow" w:cs="Arial"/>
                <w:b/>
                <w:bCs/>
                <w:color w:val="538135" w:themeColor="accent6" w:themeShade="BF"/>
                <w:sz w:val="20"/>
                <w:szCs w:val="20"/>
                <w:lang w:bidi="ar-SA"/>
              </w:rPr>
              <w:t>Very Poor</w:t>
            </w:r>
            <w:r w:rsidRPr="00DD28A2">
              <w:rPr>
                <w:rFonts w:ascii="Arial Narrow" w:hAnsi="Arial Narrow" w:cs="Arial"/>
                <w:b/>
                <w:bCs/>
                <w:color w:val="538135" w:themeColor="accent6" w:themeShade="BF"/>
                <w:sz w:val="20"/>
                <w:szCs w:val="20"/>
                <w:lang w:bidi="ar-SA"/>
              </w:rPr>
              <w:tab/>
              <w:t>1</w:t>
            </w:r>
          </w:p>
          <w:p w14:paraId="42EEF3E0" w14:textId="3D1FC3F8" w:rsidR="00F22F8F" w:rsidRPr="00DD28A2" w:rsidRDefault="00F22F8F" w:rsidP="00F22F8F">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bidi="ar-SA"/>
              </w:rPr>
            </w:pPr>
            <w:r w:rsidRPr="00DD28A2">
              <w:rPr>
                <w:rFonts w:ascii="Arial Narrow" w:hAnsi="Arial Narrow" w:cs="Arial"/>
                <w:b/>
                <w:bCs/>
                <w:color w:val="538135" w:themeColor="accent6" w:themeShade="BF"/>
                <w:sz w:val="20"/>
                <w:szCs w:val="20"/>
                <w:lang w:bidi="ar-SA"/>
              </w:rPr>
              <w:t>Poor</w:t>
            </w:r>
            <w:r w:rsidRPr="00DD28A2">
              <w:rPr>
                <w:rFonts w:ascii="Arial Narrow" w:hAnsi="Arial Narrow" w:cs="Arial"/>
                <w:b/>
                <w:bCs/>
                <w:color w:val="538135" w:themeColor="accent6" w:themeShade="BF"/>
                <w:sz w:val="20"/>
                <w:szCs w:val="20"/>
                <w:lang w:bidi="ar-SA"/>
              </w:rPr>
              <w:tab/>
              <w:t>2</w:t>
            </w:r>
          </w:p>
          <w:p w14:paraId="06ADDBB0" w14:textId="641B2021" w:rsidR="00F22F8F" w:rsidRPr="00DD28A2" w:rsidRDefault="00F22F8F" w:rsidP="00F22F8F">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bidi="ar-SA"/>
              </w:rPr>
            </w:pPr>
            <w:r w:rsidRPr="00DD28A2">
              <w:rPr>
                <w:rFonts w:ascii="Arial Narrow" w:hAnsi="Arial Narrow" w:cs="Arial"/>
                <w:b/>
                <w:bCs/>
                <w:color w:val="538135" w:themeColor="accent6" w:themeShade="BF"/>
                <w:sz w:val="20"/>
                <w:szCs w:val="20"/>
                <w:lang w:bidi="ar-SA"/>
              </w:rPr>
              <w:t>Good</w:t>
            </w:r>
            <w:r w:rsidRPr="00DD28A2">
              <w:rPr>
                <w:rFonts w:ascii="Arial Narrow" w:hAnsi="Arial Narrow" w:cs="Arial"/>
                <w:b/>
                <w:bCs/>
                <w:color w:val="538135" w:themeColor="accent6" w:themeShade="BF"/>
                <w:sz w:val="20"/>
                <w:szCs w:val="20"/>
                <w:lang w:bidi="ar-SA"/>
              </w:rPr>
              <w:tab/>
              <w:t>3</w:t>
            </w:r>
          </w:p>
          <w:p w14:paraId="60F3C760" w14:textId="5D44B576" w:rsidR="00F22F8F" w:rsidRPr="00DD28A2" w:rsidRDefault="00F22F8F" w:rsidP="00F22F8F">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bidi="ar-SA"/>
              </w:rPr>
            </w:pPr>
            <w:r w:rsidRPr="00DD28A2">
              <w:rPr>
                <w:rFonts w:ascii="Arial Narrow" w:hAnsi="Arial Narrow" w:cs="Arial"/>
                <w:b/>
                <w:bCs/>
                <w:color w:val="538135" w:themeColor="accent6" w:themeShade="BF"/>
                <w:sz w:val="20"/>
                <w:szCs w:val="20"/>
                <w:lang w:bidi="ar-SA"/>
              </w:rPr>
              <w:t>Very good</w:t>
            </w:r>
            <w:r w:rsidRPr="00DD28A2">
              <w:rPr>
                <w:rFonts w:ascii="Arial Narrow" w:hAnsi="Arial Narrow" w:cs="Arial"/>
                <w:b/>
                <w:bCs/>
                <w:color w:val="538135" w:themeColor="accent6" w:themeShade="BF"/>
                <w:sz w:val="20"/>
                <w:szCs w:val="20"/>
                <w:lang w:bidi="ar-SA"/>
              </w:rPr>
              <w:tab/>
              <w:t>4</w:t>
            </w:r>
          </w:p>
        </w:tc>
      </w:tr>
      <w:tr w:rsidR="00F22F8F" w:rsidRPr="00903B97" w14:paraId="21815E83" w14:textId="77777777" w:rsidTr="00771B2B">
        <w:trPr>
          <w:trHeight w:val="519"/>
        </w:trPr>
        <w:tc>
          <w:tcPr>
            <w:tcW w:w="833" w:type="pct"/>
            <w:gridSpan w:val="2"/>
            <w:vMerge/>
            <w:tcBorders>
              <w:top w:val="single" w:sz="4" w:space="0" w:color="auto"/>
              <w:right w:val="double" w:sz="4" w:space="0" w:color="auto"/>
            </w:tcBorders>
          </w:tcPr>
          <w:p w14:paraId="1582F866" w14:textId="77777777" w:rsidR="00F22F8F" w:rsidRPr="00903B97" w:rsidRDefault="00F22F8F" w:rsidP="00F22F8F">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C802757" w14:textId="7549632E" w:rsidR="00F22F8F" w:rsidRPr="00DD28A2" w:rsidRDefault="003D3894" w:rsidP="00F22F8F">
            <w:pPr>
              <w:keepNext/>
              <w:ind w:left="404" w:hanging="404"/>
              <w:contextualSpacing/>
              <w:rPr>
                <w:rFonts w:ascii="Arial Narrow" w:hAnsi="Arial Narrow" w:cs="Arial"/>
                <w:color w:val="538135" w:themeColor="accent6" w:themeShade="BF"/>
                <w:sz w:val="20"/>
                <w:szCs w:val="20"/>
                <w:lang w:val="ky-KG" w:eastAsia="en-US"/>
              </w:rPr>
            </w:pPr>
            <w:r w:rsidRPr="00DD28A2">
              <w:rPr>
                <w:rFonts w:ascii="Arial Narrow" w:hAnsi="Arial Narrow" w:cs="Arial"/>
                <w:color w:val="538135" w:themeColor="accent6" w:themeShade="BF"/>
                <w:sz w:val="18"/>
                <w:szCs w:val="18"/>
                <w:lang w:val="ky-KG" w:eastAsia="en-US"/>
              </w:rPr>
              <w:t>Насколько вы осведомлены об инфляции?</w:t>
            </w:r>
          </w:p>
        </w:tc>
        <w:tc>
          <w:tcPr>
            <w:tcW w:w="2125" w:type="pct"/>
            <w:gridSpan w:val="2"/>
            <w:tcBorders>
              <w:top w:val="single" w:sz="48" w:space="0" w:color="FFFFFF" w:themeColor="background1"/>
              <w:left w:val="single" w:sz="4" w:space="0" w:color="auto"/>
              <w:bottom w:val="single" w:sz="48" w:space="0" w:color="FFFFFF" w:themeColor="background1"/>
            </w:tcBorders>
          </w:tcPr>
          <w:p w14:paraId="52AFA8A9" w14:textId="15579764" w:rsidR="00F22F8F" w:rsidRPr="00DD28A2" w:rsidRDefault="00F22F8F" w:rsidP="00F22F8F">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ky-KG" w:bidi="ar-SA"/>
              </w:rPr>
            </w:pPr>
            <w:r w:rsidRPr="00DD28A2">
              <w:rPr>
                <w:rFonts w:ascii="Arial Narrow" w:hAnsi="Arial Narrow" w:cs="Arial"/>
                <w:color w:val="538135" w:themeColor="accent6" w:themeShade="BF"/>
                <w:sz w:val="20"/>
                <w:szCs w:val="20"/>
                <w:lang w:val="ru-RU" w:bidi="ar-SA"/>
              </w:rPr>
              <w:t>Очень плохо</w:t>
            </w:r>
            <w:r w:rsidRPr="00DD28A2">
              <w:rPr>
                <w:rFonts w:ascii="Arial Narrow" w:hAnsi="Arial Narrow" w:cs="Arial"/>
                <w:color w:val="538135" w:themeColor="accent6" w:themeShade="BF"/>
                <w:sz w:val="20"/>
                <w:szCs w:val="20"/>
                <w:lang w:val="ky-KG" w:bidi="ar-SA"/>
              </w:rPr>
              <w:tab/>
              <w:t>1</w:t>
            </w:r>
          </w:p>
          <w:p w14:paraId="37E64B44" w14:textId="499D9A28" w:rsidR="00F22F8F" w:rsidRPr="00DD28A2" w:rsidRDefault="00F22F8F" w:rsidP="00F22F8F">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ky-KG" w:bidi="ar-SA"/>
              </w:rPr>
            </w:pPr>
            <w:r w:rsidRPr="00DD28A2">
              <w:rPr>
                <w:rFonts w:ascii="Arial Narrow" w:hAnsi="Arial Narrow" w:cs="Arial"/>
                <w:color w:val="538135" w:themeColor="accent6" w:themeShade="BF"/>
                <w:sz w:val="20"/>
                <w:szCs w:val="20"/>
                <w:lang w:val="ru-RU" w:bidi="ar-SA"/>
              </w:rPr>
              <w:t>Плохо</w:t>
            </w:r>
            <w:r w:rsidRPr="00DD28A2">
              <w:rPr>
                <w:rFonts w:ascii="Arial Narrow" w:hAnsi="Arial Narrow" w:cs="Arial"/>
                <w:color w:val="538135" w:themeColor="accent6" w:themeShade="BF"/>
                <w:sz w:val="20"/>
                <w:szCs w:val="20"/>
                <w:lang w:val="ky-KG" w:bidi="ar-SA"/>
              </w:rPr>
              <w:tab/>
              <w:t>2</w:t>
            </w:r>
          </w:p>
          <w:p w14:paraId="18E24174" w14:textId="10204408" w:rsidR="00F22F8F" w:rsidRPr="00DD28A2" w:rsidRDefault="00F22F8F" w:rsidP="00F22F8F">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ky-KG" w:bidi="ar-SA"/>
              </w:rPr>
            </w:pPr>
            <w:r w:rsidRPr="00DD28A2">
              <w:rPr>
                <w:rFonts w:ascii="Arial Narrow" w:hAnsi="Arial Narrow" w:cs="Arial"/>
                <w:color w:val="538135" w:themeColor="accent6" w:themeShade="BF"/>
                <w:sz w:val="20"/>
                <w:szCs w:val="20"/>
                <w:lang w:val="ru-RU" w:bidi="ar-SA"/>
              </w:rPr>
              <w:t>Хорошо</w:t>
            </w:r>
            <w:r w:rsidRPr="00DD28A2">
              <w:rPr>
                <w:rFonts w:ascii="Arial Narrow" w:hAnsi="Arial Narrow" w:cs="Arial"/>
                <w:color w:val="538135" w:themeColor="accent6" w:themeShade="BF"/>
                <w:sz w:val="20"/>
                <w:szCs w:val="20"/>
                <w:lang w:val="ky-KG" w:bidi="ar-SA"/>
              </w:rPr>
              <w:tab/>
              <w:t>3</w:t>
            </w:r>
          </w:p>
          <w:p w14:paraId="3B720D9F" w14:textId="55B79DF5" w:rsidR="00F22F8F" w:rsidRPr="00DD28A2" w:rsidRDefault="00F22F8F" w:rsidP="00F22F8F">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ky-KG" w:bidi="ar-SA"/>
              </w:rPr>
            </w:pPr>
            <w:r w:rsidRPr="00DD28A2">
              <w:rPr>
                <w:rFonts w:ascii="Arial Narrow" w:hAnsi="Arial Narrow" w:cs="Arial"/>
                <w:color w:val="538135" w:themeColor="accent6" w:themeShade="BF"/>
                <w:sz w:val="20"/>
                <w:szCs w:val="20"/>
                <w:lang w:val="ru-RU" w:bidi="ar-SA"/>
              </w:rPr>
              <w:t>Очень хорошо</w:t>
            </w:r>
            <w:r w:rsidRPr="00DD28A2">
              <w:rPr>
                <w:rFonts w:ascii="Arial Narrow" w:hAnsi="Arial Narrow" w:cs="Arial"/>
                <w:color w:val="538135" w:themeColor="accent6" w:themeShade="BF"/>
                <w:sz w:val="20"/>
                <w:szCs w:val="20"/>
                <w:lang w:val="ky-KG" w:bidi="ar-SA"/>
              </w:rPr>
              <w:tab/>
              <w:t>4</w:t>
            </w:r>
          </w:p>
        </w:tc>
      </w:tr>
      <w:tr w:rsidR="00F22F8F" w:rsidRPr="00903B97" w14:paraId="4FA90C71" w14:textId="77777777" w:rsidTr="00771B2B">
        <w:trPr>
          <w:trHeight w:val="294"/>
        </w:trPr>
        <w:tc>
          <w:tcPr>
            <w:tcW w:w="833" w:type="pct"/>
            <w:gridSpan w:val="2"/>
            <w:vMerge/>
            <w:tcBorders>
              <w:top w:val="single" w:sz="4" w:space="0" w:color="auto"/>
              <w:right w:val="double" w:sz="4" w:space="0" w:color="auto"/>
            </w:tcBorders>
          </w:tcPr>
          <w:p w14:paraId="7B138195" w14:textId="77777777" w:rsidR="00F22F8F" w:rsidRPr="00903B97" w:rsidRDefault="00F22F8F" w:rsidP="00F22F8F">
            <w:pPr>
              <w:rPr>
                <w:rFonts w:ascii="Arial Narrow" w:hAnsi="Arial Narrow" w:cs="Arial"/>
                <w:b/>
                <w:color w:val="000000" w:themeColor="text1"/>
                <w:sz w:val="20"/>
                <w:szCs w:val="20"/>
                <w:lang w:val="ky-KG" w:eastAsia="en-US"/>
              </w:rPr>
            </w:pPr>
          </w:p>
        </w:tc>
        <w:tc>
          <w:tcPr>
            <w:tcW w:w="2042" w:type="pct"/>
            <w:tcBorders>
              <w:top w:val="single" w:sz="48" w:space="0" w:color="FFFFFF" w:themeColor="background1"/>
              <w:left w:val="double" w:sz="4" w:space="0" w:color="auto"/>
              <w:right w:val="single" w:sz="4" w:space="0" w:color="auto"/>
            </w:tcBorders>
          </w:tcPr>
          <w:p w14:paraId="365F2199" w14:textId="346DC6D9" w:rsidR="00F22F8F" w:rsidRPr="00DD28A2" w:rsidRDefault="003D3894" w:rsidP="00F22F8F">
            <w:pPr>
              <w:keepNext/>
              <w:ind w:left="404" w:hanging="404"/>
              <w:contextualSpacing/>
              <w:rPr>
                <w:rFonts w:ascii="Arial Narrow" w:hAnsi="Arial Narrow" w:cs="Arial"/>
                <w:color w:val="538135" w:themeColor="accent6" w:themeShade="BF"/>
                <w:sz w:val="20"/>
                <w:szCs w:val="20"/>
                <w:lang w:val="ky-KG" w:eastAsia="en-US"/>
              </w:rPr>
            </w:pPr>
            <w:r w:rsidRPr="00DD28A2">
              <w:rPr>
                <w:rFonts w:ascii="Arial Narrow" w:hAnsi="Arial Narrow" w:cs="Arial"/>
                <w:color w:val="538135" w:themeColor="accent6" w:themeShade="BF"/>
                <w:sz w:val="18"/>
                <w:szCs w:val="18"/>
                <w:lang w:val="ky-KG" w:eastAsia="en-US"/>
              </w:rPr>
              <w:t>Сиз инфляциядан канчалык кабардарсыз?</w:t>
            </w:r>
          </w:p>
        </w:tc>
        <w:tc>
          <w:tcPr>
            <w:tcW w:w="2125" w:type="pct"/>
            <w:gridSpan w:val="2"/>
            <w:tcBorders>
              <w:top w:val="single" w:sz="48" w:space="0" w:color="FFFFFF" w:themeColor="background1"/>
              <w:left w:val="single" w:sz="4" w:space="0" w:color="auto"/>
            </w:tcBorders>
          </w:tcPr>
          <w:p w14:paraId="4DBDBF5E" w14:textId="10DE0E7F" w:rsidR="00F22F8F" w:rsidRPr="00DD28A2" w:rsidRDefault="00F22F8F" w:rsidP="00F22F8F">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ky-KG" w:bidi="ar-SA"/>
              </w:rPr>
            </w:pPr>
            <w:r w:rsidRPr="00DD28A2">
              <w:rPr>
                <w:rFonts w:ascii="Arial Narrow" w:hAnsi="Arial Narrow" w:cs="Arial"/>
                <w:color w:val="538135" w:themeColor="accent6" w:themeShade="BF"/>
                <w:sz w:val="20"/>
                <w:szCs w:val="20"/>
                <w:lang w:val="ru-RU" w:bidi="ar-SA"/>
              </w:rPr>
              <w:t>Абдан начар</w:t>
            </w:r>
            <w:r w:rsidRPr="00DD28A2">
              <w:rPr>
                <w:rFonts w:ascii="Arial Narrow" w:hAnsi="Arial Narrow" w:cs="Arial"/>
                <w:color w:val="538135" w:themeColor="accent6" w:themeShade="BF"/>
                <w:sz w:val="20"/>
                <w:szCs w:val="20"/>
                <w:lang w:val="ky-KG" w:bidi="ar-SA"/>
              </w:rPr>
              <w:tab/>
              <w:t>1</w:t>
            </w:r>
          </w:p>
          <w:p w14:paraId="03636905" w14:textId="7326F69B" w:rsidR="00F22F8F" w:rsidRPr="00DD28A2" w:rsidRDefault="00F22F8F" w:rsidP="00F22F8F">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ky-KG" w:bidi="ar-SA"/>
              </w:rPr>
            </w:pPr>
            <w:r w:rsidRPr="00DD28A2">
              <w:rPr>
                <w:rFonts w:ascii="Arial Narrow" w:hAnsi="Arial Narrow" w:cs="Arial"/>
                <w:color w:val="538135" w:themeColor="accent6" w:themeShade="BF"/>
                <w:sz w:val="20"/>
                <w:szCs w:val="20"/>
                <w:lang w:val="ru-RU" w:bidi="ar-SA"/>
              </w:rPr>
              <w:t>Начар</w:t>
            </w:r>
            <w:r w:rsidRPr="00DD28A2">
              <w:rPr>
                <w:rFonts w:ascii="Arial Narrow" w:hAnsi="Arial Narrow" w:cs="Arial"/>
                <w:color w:val="538135" w:themeColor="accent6" w:themeShade="BF"/>
                <w:sz w:val="20"/>
                <w:szCs w:val="20"/>
                <w:lang w:val="ky-KG" w:bidi="ar-SA"/>
              </w:rPr>
              <w:tab/>
              <w:t>2</w:t>
            </w:r>
          </w:p>
          <w:p w14:paraId="17C09F90" w14:textId="6E4A4830" w:rsidR="00F22F8F" w:rsidRPr="00DD28A2" w:rsidRDefault="00F22F8F" w:rsidP="00F22F8F">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ky-KG" w:bidi="ar-SA"/>
              </w:rPr>
            </w:pPr>
            <w:r w:rsidRPr="00DD28A2">
              <w:rPr>
                <w:rFonts w:ascii="Arial Narrow" w:hAnsi="Arial Narrow" w:cs="Arial"/>
                <w:color w:val="538135" w:themeColor="accent6" w:themeShade="BF"/>
                <w:sz w:val="20"/>
                <w:szCs w:val="20"/>
                <w:lang w:val="ru-RU" w:bidi="ar-SA"/>
              </w:rPr>
              <w:t>Жакшы</w:t>
            </w:r>
            <w:r w:rsidRPr="00DD28A2">
              <w:rPr>
                <w:rFonts w:ascii="Arial Narrow" w:hAnsi="Arial Narrow" w:cs="Arial"/>
                <w:color w:val="538135" w:themeColor="accent6" w:themeShade="BF"/>
                <w:sz w:val="20"/>
                <w:szCs w:val="20"/>
                <w:lang w:val="ky-KG" w:bidi="ar-SA"/>
              </w:rPr>
              <w:tab/>
              <w:t>3</w:t>
            </w:r>
          </w:p>
          <w:p w14:paraId="7A98B6C8" w14:textId="4AD36F4B" w:rsidR="00F22F8F" w:rsidRPr="00DD28A2" w:rsidRDefault="00F22F8F" w:rsidP="00F22F8F">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ky-KG" w:bidi="ar-SA"/>
              </w:rPr>
            </w:pPr>
            <w:r w:rsidRPr="00DD28A2">
              <w:rPr>
                <w:rFonts w:ascii="Arial Narrow" w:hAnsi="Arial Narrow" w:cs="Arial"/>
                <w:color w:val="538135" w:themeColor="accent6" w:themeShade="BF"/>
                <w:sz w:val="20"/>
                <w:szCs w:val="20"/>
                <w:lang w:val="ru-RU" w:bidi="ar-SA"/>
              </w:rPr>
              <w:t>Абдан жакшы</w:t>
            </w:r>
            <w:r w:rsidRPr="00DD28A2">
              <w:rPr>
                <w:rFonts w:ascii="Arial Narrow" w:hAnsi="Arial Narrow" w:cs="Arial"/>
                <w:color w:val="538135" w:themeColor="accent6" w:themeShade="BF"/>
                <w:sz w:val="20"/>
                <w:szCs w:val="20"/>
                <w:lang w:val="ky-KG" w:bidi="ar-SA"/>
              </w:rPr>
              <w:tab/>
              <w:t>4</w:t>
            </w:r>
          </w:p>
        </w:tc>
      </w:tr>
      <w:tr w:rsidR="00F22F8F" w:rsidRPr="00903B97" w14:paraId="01BD8C05" w14:textId="77777777" w:rsidTr="00771B2B">
        <w:tc>
          <w:tcPr>
            <w:tcW w:w="833" w:type="pct"/>
            <w:gridSpan w:val="2"/>
            <w:tcBorders>
              <w:bottom w:val="double" w:sz="4" w:space="0" w:color="auto"/>
            </w:tcBorders>
          </w:tcPr>
          <w:p w14:paraId="234F3992" w14:textId="77777777" w:rsidR="00F22F8F" w:rsidRPr="00903B97" w:rsidRDefault="00F22F8F" w:rsidP="00F22F8F">
            <w:pPr>
              <w:contextualSpacing/>
              <w:rPr>
                <w:rFonts w:ascii="Arial Narrow" w:hAnsi="Arial Narrow" w:cs="Arial"/>
                <w:b/>
                <w:sz w:val="20"/>
                <w:szCs w:val="20"/>
                <w:lang w:val="ky-KG"/>
              </w:rPr>
            </w:pPr>
          </w:p>
        </w:tc>
        <w:tc>
          <w:tcPr>
            <w:tcW w:w="2042" w:type="pct"/>
            <w:tcBorders>
              <w:bottom w:val="double" w:sz="4" w:space="0" w:color="auto"/>
            </w:tcBorders>
          </w:tcPr>
          <w:p w14:paraId="31606CCF" w14:textId="77777777" w:rsidR="00F22F8F" w:rsidRPr="00903B97" w:rsidRDefault="00F22F8F" w:rsidP="00F22F8F">
            <w:pPr>
              <w:keepNext/>
              <w:ind w:left="404" w:hanging="404"/>
              <w:contextualSpacing/>
              <w:rPr>
                <w:rFonts w:ascii="Arial Narrow" w:eastAsia="Batang" w:hAnsi="Arial Narrow" w:cs="Arial"/>
                <w:b/>
                <w:sz w:val="20"/>
                <w:szCs w:val="20"/>
                <w:lang w:val="ky-KG"/>
              </w:rPr>
            </w:pPr>
          </w:p>
        </w:tc>
        <w:tc>
          <w:tcPr>
            <w:tcW w:w="2125" w:type="pct"/>
            <w:gridSpan w:val="2"/>
            <w:tcBorders>
              <w:bottom w:val="double" w:sz="4" w:space="0" w:color="auto"/>
            </w:tcBorders>
          </w:tcPr>
          <w:p w14:paraId="5B3B01B6" w14:textId="77777777" w:rsidR="00F22F8F" w:rsidRPr="00903B97" w:rsidRDefault="00F22F8F" w:rsidP="00F22F8F">
            <w:pPr>
              <w:pStyle w:val="ColorfulList-Accent11"/>
              <w:tabs>
                <w:tab w:val="right" w:leader="dot" w:pos="2773"/>
                <w:tab w:val="right" w:pos="4374"/>
              </w:tabs>
              <w:ind w:left="253" w:right="1962" w:hanging="252"/>
              <w:contextualSpacing w:val="0"/>
              <w:rPr>
                <w:rFonts w:ascii="Arial Narrow" w:hAnsi="Arial Narrow" w:cs="Arial"/>
                <w:sz w:val="20"/>
                <w:szCs w:val="20"/>
                <w:lang w:val="ky-KG"/>
              </w:rPr>
            </w:pPr>
          </w:p>
        </w:tc>
      </w:tr>
      <w:tr w:rsidR="003F134C" w:rsidRPr="00903B97" w14:paraId="1EE3EAB6" w14:textId="77777777" w:rsidTr="0039097F">
        <w:trPr>
          <w:trHeight w:val="564"/>
        </w:trPr>
        <w:tc>
          <w:tcPr>
            <w:tcW w:w="833" w:type="pct"/>
            <w:gridSpan w:val="2"/>
            <w:vMerge w:val="restart"/>
            <w:tcBorders>
              <w:top w:val="double" w:sz="4" w:space="0" w:color="auto"/>
              <w:right w:val="double" w:sz="4" w:space="0" w:color="auto"/>
            </w:tcBorders>
          </w:tcPr>
          <w:p w14:paraId="27112429" w14:textId="45AB4E8F" w:rsidR="003F134C" w:rsidRPr="00DD28A2" w:rsidRDefault="003F134C" w:rsidP="003F134C">
            <w:pPr>
              <w:keepNext/>
              <w:ind w:left="404" w:hanging="404"/>
              <w:contextualSpacing/>
              <w:rPr>
                <w:rFonts w:ascii="Arial Narrow" w:hAnsi="Arial Narrow" w:cs="Arial"/>
                <w:b/>
                <w:bCs/>
                <w:color w:val="538135" w:themeColor="accent6" w:themeShade="BF"/>
                <w:sz w:val="20"/>
                <w:szCs w:val="20"/>
                <w:lang w:val="en-US" w:eastAsia="en-US"/>
              </w:rPr>
            </w:pPr>
            <w:r w:rsidRPr="00DD28A2">
              <w:rPr>
                <w:rFonts w:ascii="Arial Narrow" w:hAnsi="Arial Narrow" w:cs="Arial"/>
                <w:b/>
                <w:bCs/>
                <w:color w:val="538135" w:themeColor="accent6" w:themeShade="BF"/>
                <w:sz w:val="20"/>
                <w:szCs w:val="20"/>
                <w:lang w:val="en-US" w:eastAsia="en-US"/>
              </w:rPr>
              <w:lastRenderedPageBreak/>
              <w:t>vw50</w:t>
            </w:r>
          </w:p>
          <w:p w14:paraId="57A4F4FC" w14:textId="77777777" w:rsidR="003F134C" w:rsidRPr="00903B97" w:rsidRDefault="003F134C" w:rsidP="003F134C">
            <w:pPr>
              <w:keepNext/>
              <w:ind w:left="404" w:hanging="404"/>
              <w:contextualSpacing/>
              <w:rPr>
                <w:rFonts w:ascii="Arial Narrow" w:hAnsi="Arial Narrow" w:cs="Arial"/>
                <w:b/>
                <w:bCs/>
                <w:color w:val="538135" w:themeColor="accent6" w:themeShade="BF"/>
                <w:sz w:val="20"/>
                <w:szCs w:val="20"/>
                <w:lang w:val="ky-KG" w:eastAsia="en-US"/>
              </w:rPr>
            </w:pPr>
          </w:p>
          <w:p w14:paraId="6E575B4F" w14:textId="78B51F2F" w:rsidR="003F134C" w:rsidRPr="00903B97" w:rsidRDefault="003F134C" w:rsidP="003F134C">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[Round 1</w:t>
            </w:r>
            <w:r w:rsidR="00DD28A2">
              <w:rPr>
                <w:rFonts w:ascii="Arial Narrow" w:hAnsi="Arial Narrow" w:cs="Arial"/>
                <w:i/>
                <w:iCs/>
                <w:color w:val="A6A6A6" w:themeColor="background1" w:themeShade="A6"/>
                <w:sz w:val="20"/>
                <w:szCs w:val="20"/>
                <w:lang w:val="en-US" w:eastAsia="en-US"/>
              </w:rPr>
              <w:t>-16</w:t>
            </w:r>
            <w:r w:rsidRPr="00903B97">
              <w:rPr>
                <w:rFonts w:ascii="Arial Narrow" w:hAnsi="Arial Narrow" w:cs="Arial"/>
                <w:i/>
                <w:iCs/>
                <w:color w:val="A6A6A6" w:themeColor="background1" w:themeShade="A6"/>
                <w:sz w:val="20"/>
                <w:szCs w:val="20"/>
                <w:lang w:val="en-US" w:eastAsia="en-US"/>
              </w:rPr>
              <w:t>]</w:t>
            </w:r>
          </w:p>
          <w:p w14:paraId="4EF7921F" w14:textId="77777777" w:rsidR="003F134C" w:rsidRPr="00903B97" w:rsidRDefault="003F134C" w:rsidP="003F134C">
            <w:pPr>
              <w:keepNext/>
              <w:ind w:left="404" w:hanging="404"/>
              <w:contextualSpacing/>
              <w:rPr>
                <w:rFonts w:ascii="Arial Narrow" w:hAnsi="Arial Narrow" w:cs="Arial"/>
                <w:b/>
                <w:bCs/>
                <w:color w:val="538135" w:themeColor="accent6" w:themeShade="BF"/>
                <w:sz w:val="20"/>
                <w:szCs w:val="20"/>
                <w:lang w:val="ky-KG" w:eastAsia="en-US"/>
              </w:rPr>
            </w:pPr>
          </w:p>
          <w:p w14:paraId="0AAD9E29" w14:textId="77777777" w:rsidR="003F134C" w:rsidRPr="00903B97" w:rsidRDefault="003F134C" w:rsidP="003F134C">
            <w:pPr>
              <w:keepNext/>
              <w:ind w:left="404" w:hanging="404"/>
              <w:contextualSpacing/>
              <w:rPr>
                <w:rFonts w:ascii="Arial Narrow" w:hAnsi="Arial Narrow" w:cs="Arial"/>
                <w:b/>
                <w:bCs/>
                <w:color w:val="538135" w:themeColor="accent6" w:themeShade="BF"/>
                <w:sz w:val="20"/>
                <w:szCs w:val="20"/>
                <w:lang w:val="ky-K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75DF4215" w14:textId="12A74441" w:rsidR="003F134C" w:rsidRPr="00DD28A2" w:rsidRDefault="003F134C" w:rsidP="003F134C">
            <w:pPr>
              <w:keepNext/>
              <w:ind w:left="404" w:hanging="404"/>
              <w:contextualSpacing/>
              <w:rPr>
                <w:rFonts w:ascii="Arial Narrow" w:hAnsi="Arial Narrow" w:cs="Arial"/>
                <w:b/>
                <w:bCs/>
                <w:color w:val="538135" w:themeColor="accent6" w:themeShade="BF"/>
                <w:sz w:val="20"/>
                <w:szCs w:val="20"/>
                <w:lang w:val="ky-KG" w:eastAsia="en-US"/>
              </w:rPr>
            </w:pPr>
            <w:r w:rsidRPr="00DD28A2">
              <w:rPr>
                <w:rFonts w:ascii="Arial Narrow" w:hAnsi="Arial Narrow" w:cs="Arial"/>
                <w:b/>
                <w:bCs/>
                <w:color w:val="538135" w:themeColor="accent6" w:themeShade="BF"/>
                <w:sz w:val="20"/>
                <w:szCs w:val="20"/>
                <w:lang w:val="ky-KG" w:eastAsia="en-US"/>
              </w:rPr>
              <w:t>What do you expect the official rate of inflation in the consumer price index will be for the full year of 202</w:t>
            </w:r>
            <w:r w:rsidR="002D3FB7" w:rsidRPr="00DD28A2">
              <w:rPr>
                <w:rFonts w:ascii="Arial Narrow" w:hAnsi="Arial Narrow" w:cs="Arial"/>
                <w:b/>
                <w:bCs/>
                <w:color w:val="538135" w:themeColor="accent6" w:themeShade="BF"/>
                <w:sz w:val="20"/>
                <w:szCs w:val="20"/>
                <w:lang w:val="en-US" w:eastAsia="en-US"/>
              </w:rPr>
              <w:t>3</w:t>
            </w:r>
            <w:r w:rsidRPr="00DD28A2">
              <w:rPr>
                <w:rFonts w:ascii="Arial Narrow" w:hAnsi="Arial Narrow" w:cs="Arial"/>
                <w:b/>
                <w:bCs/>
                <w:color w:val="538135" w:themeColor="accent6" w:themeShade="BF"/>
                <w:sz w:val="20"/>
                <w:szCs w:val="20"/>
                <w:lang w:val="ky-KG" w:eastAsia="en-US"/>
              </w:rPr>
              <w:t>?</w:t>
            </w:r>
          </w:p>
        </w:tc>
        <w:tc>
          <w:tcPr>
            <w:tcW w:w="2125" w:type="pct"/>
            <w:gridSpan w:val="2"/>
            <w:tcBorders>
              <w:top w:val="double" w:sz="4" w:space="0" w:color="auto"/>
              <w:left w:val="single" w:sz="4" w:space="0" w:color="auto"/>
              <w:bottom w:val="single" w:sz="48" w:space="0" w:color="FFFFFF" w:themeColor="background1"/>
            </w:tcBorders>
          </w:tcPr>
          <w:p w14:paraId="62B04214" w14:textId="68F5BE7D" w:rsidR="003F134C" w:rsidRPr="00DD28A2" w:rsidRDefault="003F134C" w:rsidP="003F134C">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bidi="ar-SA"/>
              </w:rPr>
            </w:pPr>
            <w:r w:rsidRPr="00DD28A2">
              <w:rPr>
                <w:rFonts w:ascii="Arial Narrow" w:hAnsi="Arial Narrow" w:cs="Arial"/>
                <w:b/>
                <w:bCs/>
                <w:color w:val="538135" w:themeColor="accent6" w:themeShade="BF"/>
                <w:sz w:val="20"/>
                <w:szCs w:val="20"/>
                <w:lang w:bidi="ar-SA"/>
              </w:rPr>
              <w:t>in percent [0, 100]</w:t>
            </w:r>
          </w:p>
        </w:tc>
      </w:tr>
      <w:tr w:rsidR="003F134C" w:rsidRPr="00903B97" w14:paraId="047A10A4" w14:textId="77777777" w:rsidTr="0039097F">
        <w:trPr>
          <w:trHeight w:val="330"/>
        </w:trPr>
        <w:tc>
          <w:tcPr>
            <w:tcW w:w="833" w:type="pct"/>
            <w:gridSpan w:val="2"/>
            <w:vMerge/>
            <w:tcBorders>
              <w:top w:val="single" w:sz="4" w:space="0" w:color="auto"/>
              <w:right w:val="double" w:sz="4" w:space="0" w:color="auto"/>
            </w:tcBorders>
          </w:tcPr>
          <w:p w14:paraId="28AFFBBF" w14:textId="77777777" w:rsidR="003F134C" w:rsidRPr="00903B97" w:rsidRDefault="003F134C" w:rsidP="003F134C">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30C85FB" w14:textId="563B2DEF" w:rsidR="003F134C" w:rsidRPr="00DD28A2" w:rsidRDefault="003F134C" w:rsidP="003F134C">
            <w:pPr>
              <w:keepNext/>
              <w:ind w:left="404" w:hanging="404"/>
              <w:contextualSpacing/>
              <w:rPr>
                <w:rFonts w:ascii="Arial Narrow" w:hAnsi="Arial Narrow" w:cs="Arial"/>
                <w:color w:val="538135" w:themeColor="accent6" w:themeShade="BF"/>
                <w:sz w:val="18"/>
                <w:szCs w:val="18"/>
                <w:lang w:val="ky-KG" w:eastAsia="en-US"/>
              </w:rPr>
            </w:pPr>
            <w:r w:rsidRPr="00DD28A2">
              <w:rPr>
                <w:rFonts w:ascii="Arial Narrow" w:hAnsi="Arial Narrow" w:cs="Arial"/>
                <w:color w:val="538135" w:themeColor="accent6" w:themeShade="BF"/>
                <w:sz w:val="18"/>
                <w:szCs w:val="18"/>
                <w:lang w:val="ky-KG" w:eastAsia="en-US"/>
              </w:rPr>
              <w:t>Каковы ваши ожидания инфляции на весь 202</w:t>
            </w:r>
            <w:r w:rsidR="002D3FB7" w:rsidRPr="00DD28A2">
              <w:rPr>
                <w:rFonts w:ascii="Arial Narrow" w:hAnsi="Arial Narrow" w:cs="Arial"/>
                <w:color w:val="538135" w:themeColor="accent6" w:themeShade="BF"/>
                <w:sz w:val="18"/>
                <w:szCs w:val="18"/>
                <w:lang w:val="ru-RU" w:eastAsia="en-US"/>
              </w:rPr>
              <w:t>3</w:t>
            </w:r>
            <w:r w:rsidRPr="00DD28A2">
              <w:rPr>
                <w:rFonts w:ascii="Arial Narrow" w:hAnsi="Arial Narrow" w:cs="Arial"/>
                <w:color w:val="538135" w:themeColor="accent6" w:themeShade="BF"/>
                <w:sz w:val="18"/>
                <w:szCs w:val="18"/>
                <w:lang w:val="ky-KG" w:eastAsia="en-US"/>
              </w:rPr>
              <w:t xml:space="preserve"> год в индексе потребительских цен?</w:t>
            </w:r>
          </w:p>
        </w:tc>
        <w:tc>
          <w:tcPr>
            <w:tcW w:w="2125" w:type="pct"/>
            <w:gridSpan w:val="2"/>
            <w:tcBorders>
              <w:top w:val="single" w:sz="48" w:space="0" w:color="FFFFFF" w:themeColor="background1"/>
              <w:left w:val="single" w:sz="4" w:space="0" w:color="auto"/>
              <w:bottom w:val="single" w:sz="48" w:space="0" w:color="FFFFFF" w:themeColor="background1"/>
            </w:tcBorders>
          </w:tcPr>
          <w:p w14:paraId="2DA7411F" w14:textId="3FB1A33B" w:rsidR="003F134C" w:rsidRPr="00DD28A2" w:rsidRDefault="003F134C" w:rsidP="003F134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bidi="ar-SA"/>
              </w:rPr>
            </w:pPr>
            <w:r w:rsidRPr="00DD28A2">
              <w:rPr>
                <w:rFonts w:ascii="Arial Narrow" w:hAnsi="Arial Narrow" w:cs="Arial"/>
                <w:color w:val="538135" w:themeColor="accent6" w:themeShade="BF"/>
                <w:sz w:val="20"/>
                <w:szCs w:val="20"/>
                <w:lang w:bidi="ar-SA"/>
              </w:rPr>
              <w:t>in percent [0, 100]</w:t>
            </w:r>
          </w:p>
        </w:tc>
      </w:tr>
      <w:tr w:rsidR="003F134C" w:rsidRPr="00903B97" w14:paraId="05FA98D7" w14:textId="77777777" w:rsidTr="00771B2B">
        <w:trPr>
          <w:trHeight w:val="294"/>
        </w:trPr>
        <w:tc>
          <w:tcPr>
            <w:tcW w:w="833" w:type="pct"/>
            <w:gridSpan w:val="2"/>
            <w:vMerge/>
            <w:tcBorders>
              <w:top w:val="single" w:sz="4" w:space="0" w:color="auto"/>
              <w:right w:val="double" w:sz="4" w:space="0" w:color="auto"/>
            </w:tcBorders>
          </w:tcPr>
          <w:p w14:paraId="59DD16E7" w14:textId="77777777" w:rsidR="003F134C" w:rsidRPr="00903B97" w:rsidRDefault="003F134C" w:rsidP="003F134C">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372FE77" w14:textId="291D8BA5" w:rsidR="003F134C" w:rsidRPr="00DD28A2" w:rsidRDefault="003F134C" w:rsidP="003F134C">
            <w:pPr>
              <w:keepNext/>
              <w:ind w:left="404" w:hanging="404"/>
              <w:contextualSpacing/>
              <w:rPr>
                <w:rFonts w:ascii="Arial Narrow" w:hAnsi="Arial Narrow" w:cs="Arial"/>
                <w:color w:val="538135" w:themeColor="accent6" w:themeShade="BF"/>
                <w:sz w:val="18"/>
                <w:szCs w:val="18"/>
                <w:lang w:val="ky-KG" w:eastAsia="en-US"/>
              </w:rPr>
            </w:pPr>
            <w:r w:rsidRPr="00DD28A2">
              <w:rPr>
                <w:rFonts w:ascii="Arial Narrow" w:hAnsi="Arial Narrow" w:cs="Calibri"/>
                <w:color w:val="538135" w:themeColor="accent6" w:themeShade="BF"/>
                <w:sz w:val="18"/>
                <w:szCs w:val="18"/>
                <w:lang w:val="ky-KG" w:eastAsia="en-US"/>
              </w:rPr>
              <w:t>Жалпы 202</w:t>
            </w:r>
            <w:r w:rsidR="002D3FB7" w:rsidRPr="00DD28A2">
              <w:rPr>
                <w:rFonts w:ascii="Arial Narrow" w:hAnsi="Arial Narrow" w:cs="Calibri"/>
                <w:color w:val="538135" w:themeColor="accent6" w:themeShade="BF"/>
                <w:sz w:val="18"/>
                <w:szCs w:val="18"/>
                <w:lang w:val="en-US" w:eastAsia="en-US"/>
              </w:rPr>
              <w:t>3</w:t>
            </w:r>
            <w:r w:rsidRPr="00DD28A2">
              <w:rPr>
                <w:rFonts w:ascii="Arial Narrow" w:hAnsi="Arial Narrow" w:cs="Calibri"/>
                <w:color w:val="538135" w:themeColor="accent6" w:themeShade="BF"/>
                <w:sz w:val="18"/>
                <w:szCs w:val="18"/>
                <w:lang w:val="ky-KG" w:eastAsia="en-US"/>
              </w:rPr>
              <w:t xml:space="preserve"> жылы инфляциянын де</w:t>
            </w:r>
            <w:r w:rsidRPr="00DD28A2">
              <w:rPr>
                <w:rFonts w:ascii="Calibri" w:hAnsi="Calibri" w:cs="Calibri"/>
                <w:color w:val="538135" w:themeColor="accent6" w:themeShade="BF"/>
                <w:sz w:val="18"/>
                <w:szCs w:val="18"/>
                <w:lang w:val="ky-KG" w:eastAsia="en-US"/>
              </w:rPr>
              <w:t>ң</w:t>
            </w:r>
            <w:r w:rsidRPr="00DD28A2">
              <w:rPr>
                <w:rFonts w:ascii="Arial Narrow" w:hAnsi="Arial Narrow" w:cs="Arial Narrow"/>
                <w:color w:val="538135" w:themeColor="accent6" w:themeShade="BF"/>
                <w:sz w:val="18"/>
                <w:szCs w:val="18"/>
                <w:lang w:val="ky-KG" w:eastAsia="en-US"/>
              </w:rPr>
              <w:t>гээли</w:t>
            </w:r>
            <w:r w:rsidRPr="00DD28A2">
              <w:rPr>
                <w:rFonts w:ascii="Arial Narrow" w:hAnsi="Arial Narrow" w:cs="Calibri"/>
                <w:color w:val="538135" w:themeColor="accent6" w:themeShade="BF"/>
                <w:sz w:val="18"/>
                <w:szCs w:val="18"/>
                <w:lang w:val="ky-KG" w:eastAsia="en-US"/>
              </w:rPr>
              <w:t xml:space="preserve"> боюнча сиздин к</w:t>
            </w:r>
            <w:r w:rsidRPr="00DD28A2">
              <w:rPr>
                <w:rFonts w:ascii="Calibri" w:hAnsi="Calibri" w:cs="Calibri"/>
                <w:color w:val="538135" w:themeColor="accent6" w:themeShade="BF"/>
                <w:sz w:val="18"/>
                <w:szCs w:val="18"/>
                <w:lang w:val="ky-KG" w:eastAsia="en-US"/>
              </w:rPr>
              <w:t>ү</w:t>
            </w:r>
            <w:r w:rsidRPr="00DD28A2">
              <w:rPr>
                <w:rFonts w:ascii="Arial Narrow" w:hAnsi="Arial Narrow" w:cs="Arial Narrow"/>
                <w:color w:val="538135" w:themeColor="accent6" w:themeShade="BF"/>
                <w:sz w:val="18"/>
                <w:szCs w:val="18"/>
                <w:lang w:val="ky-KG" w:eastAsia="en-US"/>
              </w:rPr>
              <w:t>т</w:t>
            </w:r>
            <w:r w:rsidRPr="00DD28A2">
              <w:rPr>
                <w:rFonts w:ascii="Calibri" w:hAnsi="Calibri" w:cs="Calibri"/>
                <w:color w:val="538135" w:themeColor="accent6" w:themeShade="BF"/>
                <w:sz w:val="18"/>
                <w:szCs w:val="18"/>
                <w:lang w:val="ky-KG" w:eastAsia="en-US"/>
              </w:rPr>
              <w:t>үү</w:t>
            </w:r>
            <w:r w:rsidRPr="00DD28A2">
              <w:rPr>
                <w:rFonts w:ascii="Arial Narrow" w:hAnsi="Arial Narrow" w:cs="Arial Narrow"/>
                <w:color w:val="538135" w:themeColor="accent6" w:themeShade="BF"/>
                <w:sz w:val="18"/>
                <w:szCs w:val="18"/>
                <w:lang w:val="ky-KG" w:eastAsia="en-US"/>
              </w:rPr>
              <w:t>л</w:t>
            </w:r>
            <w:r w:rsidRPr="00DD28A2">
              <w:rPr>
                <w:rFonts w:ascii="Calibri" w:hAnsi="Calibri" w:cs="Calibri"/>
                <w:color w:val="538135" w:themeColor="accent6" w:themeShade="BF"/>
                <w:sz w:val="18"/>
                <w:szCs w:val="18"/>
                <w:lang w:val="ky-KG" w:eastAsia="en-US"/>
              </w:rPr>
              <w:t>ө</w:t>
            </w:r>
            <w:r w:rsidRPr="00DD28A2">
              <w:rPr>
                <w:rFonts w:ascii="Arial Narrow" w:hAnsi="Arial Narrow" w:cs="Arial Narrow"/>
                <w:color w:val="538135" w:themeColor="accent6" w:themeShade="BF"/>
                <w:sz w:val="18"/>
                <w:szCs w:val="18"/>
                <w:lang w:val="ky-KG" w:eastAsia="en-US"/>
              </w:rPr>
              <w:t>р</w:t>
            </w:r>
            <w:r w:rsidRPr="00DD28A2">
              <w:rPr>
                <w:rFonts w:ascii="Arial Narrow" w:hAnsi="Arial Narrow" w:cs="Calibri"/>
                <w:color w:val="538135" w:themeColor="accent6" w:themeShade="BF"/>
                <w:sz w:val="18"/>
                <w:szCs w:val="18"/>
                <w:lang w:val="ky-KG" w:eastAsia="en-US"/>
              </w:rPr>
              <w:t xml:space="preserve"> кандай?</w:t>
            </w:r>
          </w:p>
        </w:tc>
        <w:tc>
          <w:tcPr>
            <w:tcW w:w="2125" w:type="pct"/>
            <w:gridSpan w:val="2"/>
            <w:tcBorders>
              <w:top w:val="single" w:sz="48" w:space="0" w:color="FFFFFF" w:themeColor="background1"/>
              <w:left w:val="single" w:sz="4" w:space="0" w:color="auto"/>
            </w:tcBorders>
          </w:tcPr>
          <w:p w14:paraId="1057739A" w14:textId="6DE9644A" w:rsidR="003F134C" w:rsidRPr="00DD28A2" w:rsidRDefault="003F134C" w:rsidP="003F134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bidi="ar-SA"/>
              </w:rPr>
            </w:pPr>
            <w:r w:rsidRPr="00DD28A2">
              <w:rPr>
                <w:rFonts w:ascii="Arial Narrow" w:hAnsi="Arial Narrow" w:cs="Arial"/>
                <w:color w:val="538135" w:themeColor="accent6" w:themeShade="BF"/>
                <w:sz w:val="20"/>
                <w:szCs w:val="20"/>
                <w:lang w:bidi="ar-SA"/>
              </w:rPr>
              <w:t>in percent [0, 100]</w:t>
            </w:r>
          </w:p>
        </w:tc>
      </w:tr>
      <w:tr w:rsidR="00F22F8F" w:rsidRPr="00903B97" w14:paraId="0E04F92A" w14:textId="77777777" w:rsidTr="00771B2B">
        <w:tc>
          <w:tcPr>
            <w:tcW w:w="833" w:type="pct"/>
            <w:gridSpan w:val="2"/>
            <w:tcBorders>
              <w:bottom w:val="double" w:sz="4" w:space="0" w:color="auto"/>
            </w:tcBorders>
          </w:tcPr>
          <w:p w14:paraId="79C624ED" w14:textId="77777777" w:rsidR="00F22F8F" w:rsidRPr="00903B97" w:rsidRDefault="00F22F8F" w:rsidP="00F22F8F">
            <w:pPr>
              <w:contextualSpacing/>
              <w:rPr>
                <w:rFonts w:ascii="Arial Narrow" w:hAnsi="Arial Narrow" w:cs="Arial"/>
                <w:b/>
                <w:sz w:val="20"/>
                <w:szCs w:val="20"/>
                <w:lang w:val="en-US"/>
              </w:rPr>
            </w:pPr>
          </w:p>
        </w:tc>
        <w:tc>
          <w:tcPr>
            <w:tcW w:w="2042" w:type="pct"/>
            <w:tcBorders>
              <w:bottom w:val="double" w:sz="4" w:space="0" w:color="auto"/>
            </w:tcBorders>
          </w:tcPr>
          <w:p w14:paraId="41839A79" w14:textId="77777777" w:rsidR="00F22F8F" w:rsidRPr="00903B97" w:rsidRDefault="00F22F8F" w:rsidP="00F22F8F">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70C9EFE4" w14:textId="77777777" w:rsidR="00F22F8F" w:rsidRPr="00903B97" w:rsidRDefault="00F22F8F" w:rsidP="00F22F8F">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F22F8F" w:rsidRPr="00903B97" w14:paraId="3DA8C68D" w14:textId="77777777" w:rsidTr="00771B2B">
        <w:tc>
          <w:tcPr>
            <w:tcW w:w="833" w:type="pct"/>
            <w:gridSpan w:val="2"/>
            <w:vMerge w:val="restart"/>
            <w:tcBorders>
              <w:top w:val="double" w:sz="4" w:space="0" w:color="auto"/>
              <w:right w:val="double" w:sz="4" w:space="0" w:color="auto"/>
            </w:tcBorders>
          </w:tcPr>
          <w:p w14:paraId="31C8CA4E" w14:textId="6C3934CD" w:rsidR="00F22F8F" w:rsidRPr="009140AA" w:rsidRDefault="00F22F8F" w:rsidP="00F22F8F">
            <w:pPr>
              <w:keepNext/>
              <w:ind w:left="404" w:hanging="404"/>
              <w:contextualSpacing/>
              <w:rPr>
                <w:rFonts w:ascii="Arial Narrow" w:hAnsi="Arial Narrow" w:cs="Arial"/>
                <w:b/>
                <w:bCs/>
                <w:sz w:val="20"/>
                <w:szCs w:val="20"/>
                <w:lang w:val="en-US" w:eastAsia="en-US"/>
              </w:rPr>
            </w:pPr>
            <w:r w:rsidRPr="009140AA">
              <w:rPr>
                <w:rFonts w:ascii="Arial Narrow" w:hAnsi="Arial Narrow" w:cs="Arial"/>
                <w:b/>
                <w:bCs/>
                <w:sz w:val="20"/>
                <w:szCs w:val="20"/>
                <w:lang w:val="en-US" w:eastAsia="en-US"/>
              </w:rPr>
              <w:t>vw5</w:t>
            </w:r>
            <w:r w:rsidR="0039097F" w:rsidRPr="009140AA">
              <w:rPr>
                <w:rFonts w:ascii="Arial Narrow" w:hAnsi="Arial Narrow" w:cs="Arial"/>
                <w:b/>
                <w:bCs/>
                <w:sz w:val="20"/>
                <w:szCs w:val="20"/>
                <w:lang w:val="en-US" w:eastAsia="en-US"/>
              </w:rPr>
              <w:t>1</w:t>
            </w:r>
          </w:p>
          <w:p w14:paraId="7F05DC83" w14:textId="77777777" w:rsidR="00F22F8F" w:rsidRPr="00903B97" w:rsidRDefault="00F22F8F" w:rsidP="00F22F8F">
            <w:pPr>
              <w:keepNext/>
              <w:ind w:left="404" w:hanging="404"/>
              <w:contextualSpacing/>
              <w:rPr>
                <w:rFonts w:ascii="Arial Narrow" w:hAnsi="Arial Narrow" w:cs="Arial"/>
                <w:b/>
                <w:bCs/>
                <w:color w:val="538135" w:themeColor="accent6" w:themeShade="BF"/>
                <w:sz w:val="20"/>
                <w:szCs w:val="20"/>
                <w:lang w:val="ky-KG" w:eastAsia="en-US"/>
              </w:rPr>
            </w:pPr>
          </w:p>
          <w:p w14:paraId="1EE9870D" w14:textId="77777777" w:rsidR="00F22F8F" w:rsidRPr="00903B97" w:rsidRDefault="00F22F8F" w:rsidP="00F22F8F">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215403F5" w14:textId="77777777" w:rsidR="00F22F8F" w:rsidRPr="00903B97" w:rsidRDefault="00F22F8F" w:rsidP="00F22F8F">
            <w:pPr>
              <w:keepNext/>
              <w:ind w:left="404" w:hanging="404"/>
              <w:contextualSpacing/>
              <w:rPr>
                <w:rFonts w:ascii="Arial Narrow" w:hAnsi="Arial Narrow" w:cs="Arial"/>
                <w:b/>
                <w:bCs/>
                <w:color w:val="538135" w:themeColor="accent6" w:themeShade="BF"/>
                <w:sz w:val="20"/>
                <w:szCs w:val="20"/>
                <w:lang w:val="ky-K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2F2893EA" w14:textId="62A41117" w:rsidR="00F22F8F" w:rsidRPr="00903B97" w:rsidRDefault="00F22F8F" w:rsidP="00F22F8F">
            <w:pPr>
              <w:keepNext/>
              <w:ind w:left="404" w:hanging="404"/>
              <w:contextualSpacing/>
              <w:rPr>
                <w:rFonts w:ascii="Arial Narrow" w:hAnsi="Arial Narrow" w:cs="Arial"/>
                <w:b/>
                <w:bCs/>
                <w:color w:val="000000" w:themeColor="text1"/>
                <w:sz w:val="20"/>
                <w:szCs w:val="20"/>
                <w:lang w:val="ky-KG" w:eastAsia="en-US"/>
              </w:rPr>
            </w:pPr>
            <w:r w:rsidRPr="00903B97">
              <w:rPr>
                <w:rFonts w:ascii="Arial Narrow" w:hAnsi="Arial Narrow" w:cs="Arial"/>
                <w:b/>
                <w:bCs/>
                <w:color w:val="000000" w:themeColor="text1"/>
                <w:sz w:val="20"/>
                <w:szCs w:val="20"/>
                <w:lang w:val="ky-KG" w:eastAsia="en-US"/>
              </w:rPr>
              <w:t xml:space="preserve">In the </w:t>
            </w:r>
            <w:r w:rsidRPr="00903B97">
              <w:rPr>
                <w:rFonts w:ascii="Arial Narrow" w:hAnsi="Arial Narrow" w:cs="Arial"/>
                <w:b/>
                <w:bCs/>
                <w:color w:val="000000" w:themeColor="text1"/>
                <w:sz w:val="20"/>
                <w:szCs w:val="20"/>
                <w:highlight w:val="lightGray"/>
                <w:lang w:val="ky-KG" w:eastAsia="en-US"/>
              </w:rPr>
              <w:t>PAST 30 DAYS</w:t>
            </w:r>
            <w:r w:rsidRPr="00903B97">
              <w:rPr>
                <w:rFonts w:ascii="Arial Narrow" w:hAnsi="Arial Narrow" w:cs="Arial"/>
                <w:b/>
                <w:bCs/>
                <w:color w:val="000000" w:themeColor="text1"/>
                <w:sz w:val="20"/>
                <w:szCs w:val="20"/>
                <w:lang w:val="ky-KG" w:eastAsia="en-US"/>
              </w:rPr>
              <w:t>, did prices for the goods and services you buy rise at a typical pace, at a faster than usual pace, or a slower than usual pace?</w:t>
            </w:r>
          </w:p>
        </w:tc>
        <w:tc>
          <w:tcPr>
            <w:tcW w:w="2125" w:type="pct"/>
            <w:gridSpan w:val="2"/>
            <w:tcBorders>
              <w:top w:val="double" w:sz="4" w:space="0" w:color="auto"/>
              <w:left w:val="single" w:sz="4" w:space="0" w:color="auto"/>
              <w:bottom w:val="single" w:sz="48" w:space="0" w:color="FFFFFF" w:themeColor="background1"/>
            </w:tcBorders>
          </w:tcPr>
          <w:p w14:paraId="412B7AB4" w14:textId="4A0FF0FD" w:rsidR="00F22F8F" w:rsidRPr="00903B97" w:rsidRDefault="00F22F8F" w:rsidP="00F22F8F">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bidi="ar-SA"/>
              </w:rPr>
            </w:pPr>
            <w:r w:rsidRPr="00903B97">
              <w:rPr>
                <w:rFonts w:ascii="Arial Narrow" w:hAnsi="Arial Narrow" w:cs="Arial"/>
                <w:b/>
                <w:bCs/>
                <w:color w:val="000000" w:themeColor="text1"/>
                <w:sz w:val="20"/>
                <w:szCs w:val="20"/>
                <w:lang w:bidi="ar-SA"/>
              </w:rPr>
              <w:t>Faster than expected</w:t>
            </w:r>
            <w:r w:rsidRPr="00903B97">
              <w:rPr>
                <w:rFonts w:ascii="Arial Narrow" w:hAnsi="Arial Narrow" w:cs="Arial"/>
                <w:b/>
                <w:bCs/>
                <w:color w:val="000000" w:themeColor="text1"/>
                <w:sz w:val="20"/>
                <w:szCs w:val="20"/>
                <w:lang w:bidi="ar-SA"/>
              </w:rPr>
              <w:tab/>
              <w:t>1</w:t>
            </w:r>
          </w:p>
          <w:p w14:paraId="3C0F19EB" w14:textId="60A5BD13" w:rsidR="00F22F8F" w:rsidRPr="00903B97" w:rsidRDefault="00F22F8F" w:rsidP="00F22F8F">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bidi="ar-SA"/>
              </w:rPr>
            </w:pPr>
            <w:r w:rsidRPr="00903B97">
              <w:rPr>
                <w:rFonts w:ascii="Arial Narrow" w:hAnsi="Arial Narrow" w:cs="Arial"/>
                <w:b/>
                <w:bCs/>
                <w:color w:val="000000" w:themeColor="text1"/>
                <w:sz w:val="20"/>
                <w:szCs w:val="20"/>
                <w:lang w:bidi="ar-SA"/>
              </w:rPr>
              <w:t>At a typical pace</w:t>
            </w:r>
            <w:r w:rsidRPr="00903B97">
              <w:rPr>
                <w:rFonts w:ascii="Arial Narrow" w:hAnsi="Arial Narrow" w:cs="Arial"/>
                <w:b/>
                <w:bCs/>
                <w:color w:val="000000" w:themeColor="text1"/>
                <w:sz w:val="20"/>
                <w:szCs w:val="20"/>
                <w:lang w:bidi="ar-SA"/>
              </w:rPr>
              <w:tab/>
              <w:t>2</w:t>
            </w:r>
          </w:p>
          <w:p w14:paraId="42BF3D8B" w14:textId="7A4B3071" w:rsidR="00F22F8F" w:rsidRPr="00903B97" w:rsidRDefault="00F22F8F" w:rsidP="00F22F8F">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bidi="ar-SA"/>
              </w:rPr>
            </w:pPr>
            <w:r w:rsidRPr="00903B97">
              <w:rPr>
                <w:rFonts w:ascii="Arial Narrow" w:hAnsi="Arial Narrow" w:cs="Arial"/>
                <w:b/>
                <w:bCs/>
                <w:color w:val="000000" w:themeColor="text1"/>
                <w:sz w:val="20"/>
                <w:szCs w:val="20"/>
                <w:lang w:bidi="ar-SA"/>
              </w:rPr>
              <w:t>Slower than expected</w:t>
            </w:r>
            <w:r w:rsidRPr="00903B97">
              <w:rPr>
                <w:rFonts w:ascii="Arial Narrow" w:hAnsi="Arial Narrow" w:cs="Arial"/>
                <w:b/>
                <w:bCs/>
                <w:color w:val="000000" w:themeColor="text1"/>
                <w:sz w:val="20"/>
                <w:szCs w:val="20"/>
                <w:lang w:bidi="ar-SA"/>
              </w:rPr>
              <w:tab/>
              <w:t>3</w:t>
            </w:r>
          </w:p>
        </w:tc>
      </w:tr>
      <w:tr w:rsidR="00F22F8F" w:rsidRPr="00903B97" w14:paraId="3ED34341" w14:textId="77777777" w:rsidTr="00771B2B">
        <w:trPr>
          <w:trHeight w:val="519"/>
        </w:trPr>
        <w:tc>
          <w:tcPr>
            <w:tcW w:w="833" w:type="pct"/>
            <w:gridSpan w:val="2"/>
            <w:vMerge/>
            <w:tcBorders>
              <w:top w:val="single" w:sz="4" w:space="0" w:color="auto"/>
              <w:right w:val="double" w:sz="4" w:space="0" w:color="auto"/>
            </w:tcBorders>
          </w:tcPr>
          <w:p w14:paraId="0ED5ECE3" w14:textId="77777777" w:rsidR="00F22F8F" w:rsidRPr="00903B97" w:rsidRDefault="00F22F8F" w:rsidP="00F22F8F">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FED75E4" w14:textId="204CA651" w:rsidR="00F22F8F" w:rsidRPr="00D56ABF" w:rsidRDefault="00F22F8F" w:rsidP="00F22F8F">
            <w:pPr>
              <w:keepNext/>
              <w:ind w:left="404" w:hanging="404"/>
              <w:contextualSpacing/>
              <w:rPr>
                <w:rFonts w:ascii="Arial Narrow" w:hAnsi="Arial Narrow" w:cs="Arial"/>
                <w:color w:val="000000" w:themeColor="text1"/>
                <w:sz w:val="20"/>
                <w:szCs w:val="20"/>
                <w:lang w:val="ky-KG" w:eastAsia="en-US"/>
              </w:rPr>
            </w:pPr>
            <w:r w:rsidRPr="00D56ABF">
              <w:rPr>
                <w:rFonts w:ascii="Arial Narrow" w:hAnsi="Arial Narrow" w:cs="Arial"/>
                <w:color w:val="000000" w:themeColor="text1"/>
                <w:sz w:val="20"/>
                <w:szCs w:val="20"/>
                <w:lang w:val="ky-KG" w:eastAsia="en-US"/>
              </w:rPr>
              <w:t xml:space="preserve">За </w:t>
            </w:r>
            <w:r w:rsidRPr="00D56ABF">
              <w:rPr>
                <w:rFonts w:ascii="Arial Narrow" w:hAnsi="Arial Narrow" w:cs="Arial"/>
                <w:color w:val="000000" w:themeColor="text1"/>
                <w:sz w:val="20"/>
                <w:szCs w:val="20"/>
                <w:shd w:val="clear" w:color="auto" w:fill="D9D9D9" w:themeFill="background1" w:themeFillShade="D9"/>
                <w:lang w:val="ky-KG" w:eastAsia="en-US"/>
              </w:rPr>
              <w:t>ПОСЛЕДНИЕ 30 ДНЕЙ</w:t>
            </w:r>
            <w:r w:rsidRPr="00D56ABF">
              <w:rPr>
                <w:rFonts w:ascii="Arial Narrow" w:hAnsi="Arial Narrow" w:cs="Arial"/>
                <w:color w:val="000000" w:themeColor="text1"/>
                <w:sz w:val="20"/>
                <w:szCs w:val="20"/>
                <w:lang w:val="ky-KG" w:eastAsia="en-US"/>
              </w:rPr>
              <w:t xml:space="preserve"> цены на товары и услуги, которые вы покупаете, росли обычными темпами, быстрее, чем обычно, или медленнее, чем обычно?</w:t>
            </w:r>
          </w:p>
        </w:tc>
        <w:tc>
          <w:tcPr>
            <w:tcW w:w="2125" w:type="pct"/>
            <w:gridSpan w:val="2"/>
            <w:tcBorders>
              <w:top w:val="single" w:sz="48" w:space="0" w:color="FFFFFF" w:themeColor="background1"/>
              <w:left w:val="single" w:sz="4" w:space="0" w:color="auto"/>
              <w:bottom w:val="single" w:sz="48" w:space="0" w:color="FFFFFF" w:themeColor="background1"/>
            </w:tcBorders>
          </w:tcPr>
          <w:p w14:paraId="342F7901" w14:textId="660DC8A6" w:rsidR="00F22F8F" w:rsidRPr="00D56ABF" w:rsidRDefault="00F22F8F" w:rsidP="00F22F8F">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D56ABF">
              <w:rPr>
                <w:rFonts w:ascii="Arial Narrow" w:hAnsi="Arial Narrow" w:cs="Arial"/>
                <w:color w:val="000000" w:themeColor="text1"/>
                <w:sz w:val="20"/>
                <w:szCs w:val="20"/>
                <w:lang w:val="ru-RU" w:bidi="ar-SA"/>
              </w:rPr>
              <w:t>Быстрее ожидаемого</w:t>
            </w:r>
            <w:r w:rsidRPr="00D56ABF">
              <w:rPr>
                <w:rFonts w:ascii="Arial Narrow" w:hAnsi="Arial Narrow" w:cs="Arial"/>
                <w:color w:val="000000" w:themeColor="text1"/>
                <w:sz w:val="20"/>
                <w:szCs w:val="20"/>
                <w:lang w:val="ky-KG" w:bidi="ar-SA"/>
              </w:rPr>
              <w:tab/>
              <w:t>1</w:t>
            </w:r>
          </w:p>
          <w:p w14:paraId="1C41DA61" w14:textId="44642182" w:rsidR="00F22F8F" w:rsidRPr="00D56ABF" w:rsidRDefault="00F22F8F" w:rsidP="00F22F8F">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D56ABF">
              <w:rPr>
                <w:rFonts w:ascii="Arial Narrow" w:hAnsi="Arial Narrow" w:cs="Arial"/>
                <w:color w:val="000000" w:themeColor="text1"/>
                <w:sz w:val="20"/>
                <w:szCs w:val="20"/>
                <w:lang w:val="ru-RU" w:bidi="ar-SA"/>
              </w:rPr>
              <w:t>Обычный темп</w:t>
            </w:r>
            <w:r w:rsidRPr="00D56ABF">
              <w:rPr>
                <w:rFonts w:ascii="Arial Narrow" w:hAnsi="Arial Narrow" w:cs="Arial"/>
                <w:color w:val="000000" w:themeColor="text1"/>
                <w:sz w:val="20"/>
                <w:szCs w:val="20"/>
                <w:lang w:val="ky-KG" w:bidi="ar-SA"/>
              </w:rPr>
              <w:tab/>
              <w:t>2</w:t>
            </w:r>
          </w:p>
          <w:p w14:paraId="13D072DD" w14:textId="39508801" w:rsidR="00F22F8F" w:rsidRPr="00D56ABF" w:rsidRDefault="00F22F8F" w:rsidP="00F22F8F">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D56ABF">
              <w:rPr>
                <w:rFonts w:ascii="Arial Narrow" w:hAnsi="Arial Narrow" w:cs="Arial"/>
                <w:color w:val="000000" w:themeColor="text1"/>
                <w:sz w:val="20"/>
                <w:szCs w:val="20"/>
                <w:lang w:val="ru-RU" w:bidi="ar-SA"/>
              </w:rPr>
              <w:t>Медленнее ожидаемого</w:t>
            </w:r>
            <w:r w:rsidRPr="00D56ABF">
              <w:rPr>
                <w:rFonts w:ascii="Arial Narrow" w:hAnsi="Arial Narrow" w:cs="Arial"/>
                <w:color w:val="000000" w:themeColor="text1"/>
                <w:sz w:val="20"/>
                <w:szCs w:val="20"/>
                <w:lang w:val="ky-KG" w:bidi="ar-SA"/>
              </w:rPr>
              <w:tab/>
              <w:t>3</w:t>
            </w:r>
          </w:p>
        </w:tc>
      </w:tr>
      <w:tr w:rsidR="00F22F8F" w:rsidRPr="00903B97" w14:paraId="2087AECD" w14:textId="77777777" w:rsidTr="00771B2B">
        <w:trPr>
          <w:trHeight w:val="294"/>
        </w:trPr>
        <w:tc>
          <w:tcPr>
            <w:tcW w:w="833" w:type="pct"/>
            <w:gridSpan w:val="2"/>
            <w:vMerge/>
            <w:tcBorders>
              <w:top w:val="single" w:sz="4" w:space="0" w:color="auto"/>
              <w:right w:val="double" w:sz="4" w:space="0" w:color="auto"/>
            </w:tcBorders>
          </w:tcPr>
          <w:p w14:paraId="49C7EC94" w14:textId="77777777" w:rsidR="00F22F8F" w:rsidRPr="00903B97" w:rsidRDefault="00F22F8F" w:rsidP="00F22F8F">
            <w:pPr>
              <w:rPr>
                <w:rFonts w:ascii="Arial Narrow" w:hAnsi="Arial Narrow" w:cs="Arial"/>
                <w:b/>
                <w:color w:val="000000" w:themeColor="text1"/>
                <w:sz w:val="20"/>
                <w:szCs w:val="20"/>
                <w:lang w:val="ky-KG" w:eastAsia="en-US"/>
              </w:rPr>
            </w:pPr>
          </w:p>
        </w:tc>
        <w:tc>
          <w:tcPr>
            <w:tcW w:w="2042" w:type="pct"/>
            <w:tcBorders>
              <w:top w:val="single" w:sz="48" w:space="0" w:color="FFFFFF" w:themeColor="background1"/>
              <w:left w:val="double" w:sz="4" w:space="0" w:color="auto"/>
              <w:right w:val="single" w:sz="4" w:space="0" w:color="auto"/>
            </w:tcBorders>
          </w:tcPr>
          <w:p w14:paraId="15CBCD0C" w14:textId="3126A4BF" w:rsidR="00F22F8F" w:rsidRPr="00D56ABF" w:rsidRDefault="00F22F8F" w:rsidP="00F22F8F">
            <w:pPr>
              <w:keepNext/>
              <w:ind w:left="404" w:hanging="404"/>
              <w:contextualSpacing/>
              <w:rPr>
                <w:rFonts w:ascii="Arial Narrow" w:hAnsi="Arial Narrow" w:cs="Arial"/>
                <w:color w:val="000000" w:themeColor="text1"/>
                <w:sz w:val="20"/>
                <w:szCs w:val="20"/>
                <w:lang w:val="ky-KG" w:eastAsia="en-US"/>
              </w:rPr>
            </w:pPr>
            <w:r w:rsidRPr="00D56ABF">
              <w:rPr>
                <w:rFonts w:ascii="Arial Narrow" w:hAnsi="Arial Narrow" w:cs="Arial"/>
                <w:color w:val="000000" w:themeColor="text1"/>
                <w:sz w:val="20"/>
                <w:szCs w:val="20"/>
                <w:shd w:val="clear" w:color="auto" w:fill="D9D9D9" w:themeFill="background1" w:themeFillShade="D9"/>
                <w:lang w:val="ky-KG" w:eastAsia="en-US"/>
              </w:rPr>
              <w:t>АКЫРКЫ 30 К</w:t>
            </w:r>
            <w:r w:rsidRPr="00D56ABF">
              <w:rPr>
                <w:rFonts w:ascii="Calibri" w:hAnsi="Calibri" w:cs="Calibri"/>
                <w:color w:val="000000" w:themeColor="text1"/>
                <w:sz w:val="20"/>
                <w:szCs w:val="20"/>
                <w:shd w:val="clear" w:color="auto" w:fill="D9D9D9" w:themeFill="background1" w:themeFillShade="D9"/>
                <w:lang w:val="ky-KG" w:eastAsia="en-US"/>
              </w:rPr>
              <w:t>Ү</w:t>
            </w:r>
            <w:r w:rsidRPr="00D56ABF">
              <w:rPr>
                <w:rFonts w:ascii="Arial Narrow" w:hAnsi="Arial Narrow" w:cs="Arial"/>
                <w:color w:val="000000" w:themeColor="text1"/>
                <w:sz w:val="20"/>
                <w:szCs w:val="20"/>
                <w:shd w:val="clear" w:color="auto" w:fill="D9D9D9" w:themeFill="background1" w:themeFillShade="D9"/>
                <w:lang w:val="ky-KG" w:eastAsia="en-US"/>
              </w:rPr>
              <w:t>НД</w:t>
            </w:r>
            <w:r w:rsidRPr="00D56ABF">
              <w:rPr>
                <w:rFonts w:ascii="Calibri" w:hAnsi="Calibri" w:cs="Calibri"/>
                <w:color w:val="000000" w:themeColor="text1"/>
                <w:sz w:val="20"/>
                <w:szCs w:val="20"/>
                <w:shd w:val="clear" w:color="auto" w:fill="D9D9D9" w:themeFill="background1" w:themeFillShade="D9"/>
                <w:lang w:val="ky-KG" w:eastAsia="en-US"/>
              </w:rPr>
              <w:t>Ү</w:t>
            </w:r>
            <w:r w:rsidRPr="00D56ABF">
              <w:rPr>
                <w:rFonts w:ascii="Arial Narrow" w:hAnsi="Arial Narrow" w:cs="Arial"/>
                <w:color w:val="000000" w:themeColor="text1"/>
                <w:sz w:val="20"/>
                <w:szCs w:val="20"/>
                <w:shd w:val="clear" w:color="auto" w:fill="D9D9D9" w:themeFill="background1" w:themeFillShade="D9"/>
                <w:lang w:val="ky-KG" w:eastAsia="en-US"/>
              </w:rPr>
              <w:t>Н</w:t>
            </w:r>
            <w:r w:rsidRPr="00D56ABF">
              <w:rPr>
                <w:rFonts w:ascii="Arial Narrow" w:hAnsi="Arial Narrow" w:cs="Arial"/>
                <w:color w:val="000000" w:themeColor="text1"/>
                <w:sz w:val="20"/>
                <w:szCs w:val="20"/>
                <w:lang w:val="ky-KG" w:eastAsia="en-US"/>
              </w:rPr>
              <w:t xml:space="preserve"> ичинде сиз сатып алган товарлар менен кызматтардын баасы кадимкидей жогоруладыбы, демейдегиден тезирээк же жайыраакпы?</w:t>
            </w:r>
          </w:p>
        </w:tc>
        <w:tc>
          <w:tcPr>
            <w:tcW w:w="2125" w:type="pct"/>
            <w:gridSpan w:val="2"/>
            <w:tcBorders>
              <w:top w:val="single" w:sz="48" w:space="0" w:color="FFFFFF" w:themeColor="background1"/>
              <w:left w:val="single" w:sz="4" w:space="0" w:color="auto"/>
            </w:tcBorders>
          </w:tcPr>
          <w:p w14:paraId="17683C34" w14:textId="522A7FAB" w:rsidR="00F22F8F" w:rsidRPr="00D56ABF" w:rsidRDefault="00F22F8F" w:rsidP="00F22F8F">
            <w:pPr>
              <w:pStyle w:val="ColorfulList-Accent11"/>
              <w:tabs>
                <w:tab w:val="right" w:leader="dot" w:pos="2773"/>
                <w:tab w:val="right" w:pos="4374"/>
              </w:tabs>
              <w:ind w:left="253" w:right="1962" w:hanging="253"/>
              <w:rPr>
                <w:rFonts w:ascii="Arial Narrow" w:hAnsi="Arial Narrow" w:cs="Arial"/>
                <w:color w:val="000000" w:themeColor="text1"/>
                <w:sz w:val="20"/>
                <w:szCs w:val="20"/>
                <w:lang w:bidi="ar-SA"/>
              </w:rPr>
            </w:pPr>
            <w:r w:rsidRPr="00D56ABF">
              <w:rPr>
                <w:rFonts w:ascii="Arial Narrow" w:hAnsi="Arial Narrow" w:cs="Arial"/>
                <w:color w:val="000000" w:themeColor="text1"/>
                <w:sz w:val="20"/>
                <w:szCs w:val="20"/>
                <w:lang w:val="ru-RU" w:bidi="ar-SA"/>
              </w:rPr>
              <w:t>Тезирээк</w:t>
            </w:r>
            <w:r w:rsidRPr="00D56ABF">
              <w:rPr>
                <w:rFonts w:ascii="Arial Narrow" w:hAnsi="Arial Narrow" w:cs="Arial"/>
                <w:color w:val="000000" w:themeColor="text1"/>
                <w:sz w:val="20"/>
                <w:szCs w:val="20"/>
                <w:lang w:bidi="ar-SA"/>
              </w:rPr>
              <w:tab/>
              <w:t>1</w:t>
            </w:r>
          </w:p>
          <w:p w14:paraId="14DA5562" w14:textId="698273BA" w:rsidR="00F22F8F" w:rsidRPr="00D56ABF" w:rsidRDefault="00F22F8F" w:rsidP="00F22F8F">
            <w:pPr>
              <w:pStyle w:val="ColorfulList-Accent11"/>
              <w:tabs>
                <w:tab w:val="right" w:leader="dot" w:pos="2773"/>
                <w:tab w:val="right" w:pos="4374"/>
              </w:tabs>
              <w:ind w:left="253" w:right="1962" w:hanging="253"/>
              <w:rPr>
                <w:rFonts w:ascii="Arial Narrow" w:hAnsi="Arial Narrow" w:cs="Arial"/>
                <w:color w:val="000000" w:themeColor="text1"/>
                <w:sz w:val="20"/>
                <w:szCs w:val="20"/>
                <w:lang w:bidi="ar-SA"/>
              </w:rPr>
            </w:pPr>
            <w:r w:rsidRPr="00D56ABF">
              <w:rPr>
                <w:rFonts w:ascii="Arial Narrow" w:hAnsi="Arial Narrow" w:cs="Arial"/>
                <w:color w:val="000000" w:themeColor="text1"/>
                <w:sz w:val="20"/>
                <w:szCs w:val="20"/>
                <w:lang w:val="ru-RU" w:bidi="ar-SA"/>
              </w:rPr>
              <w:t>Кадимкидей</w:t>
            </w:r>
            <w:r w:rsidRPr="00D56ABF">
              <w:rPr>
                <w:rFonts w:ascii="Arial Narrow" w:hAnsi="Arial Narrow" w:cs="Arial"/>
                <w:color w:val="000000" w:themeColor="text1"/>
                <w:sz w:val="20"/>
                <w:szCs w:val="20"/>
                <w:lang w:bidi="ar-SA"/>
              </w:rPr>
              <w:tab/>
              <w:t>2</w:t>
            </w:r>
          </w:p>
          <w:p w14:paraId="468612AF" w14:textId="415EE2B6" w:rsidR="00F22F8F" w:rsidRPr="00D56ABF" w:rsidRDefault="00F22F8F" w:rsidP="00F22F8F">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D56ABF">
              <w:rPr>
                <w:rFonts w:ascii="Arial Narrow" w:hAnsi="Arial Narrow" w:cs="Arial"/>
                <w:color w:val="000000" w:themeColor="text1"/>
                <w:sz w:val="20"/>
                <w:szCs w:val="20"/>
                <w:lang w:val="ru-RU" w:bidi="ar-SA"/>
              </w:rPr>
              <w:t>Жайыраак</w:t>
            </w:r>
            <w:r w:rsidRPr="00D56ABF">
              <w:rPr>
                <w:rFonts w:ascii="Arial Narrow" w:hAnsi="Arial Narrow" w:cs="Arial"/>
                <w:color w:val="000000" w:themeColor="text1"/>
                <w:sz w:val="20"/>
                <w:szCs w:val="20"/>
                <w:lang w:bidi="ar-SA"/>
              </w:rPr>
              <w:tab/>
              <w:t>3</w:t>
            </w:r>
          </w:p>
        </w:tc>
      </w:tr>
      <w:tr w:rsidR="00DD28A2" w:rsidRPr="00903B97" w14:paraId="7B0B8889" w14:textId="77777777" w:rsidTr="00771B2B">
        <w:tc>
          <w:tcPr>
            <w:tcW w:w="833" w:type="pct"/>
            <w:gridSpan w:val="2"/>
            <w:tcBorders>
              <w:bottom w:val="double" w:sz="4" w:space="0" w:color="auto"/>
            </w:tcBorders>
          </w:tcPr>
          <w:p w14:paraId="679B1A05" w14:textId="77777777" w:rsidR="00DD28A2" w:rsidRPr="00903B97" w:rsidRDefault="00DD28A2" w:rsidP="00F22F8F">
            <w:pPr>
              <w:contextualSpacing/>
              <w:rPr>
                <w:rFonts w:ascii="Arial Narrow" w:hAnsi="Arial Narrow" w:cs="Arial"/>
                <w:b/>
                <w:sz w:val="20"/>
                <w:szCs w:val="20"/>
                <w:lang w:val="en-US"/>
              </w:rPr>
            </w:pPr>
          </w:p>
        </w:tc>
        <w:tc>
          <w:tcPr>
            <w:tcW w:w="2042" w:type="pct"/>
            <w:tcBorders>
              <w:bottom w:val="double" w:sz="4" w:space="0" w:color="auto"/>
            </w:tcBorders>
          </w:tcPr>
          <w:p w14:paraId="444218D8" w14:textId="77777777" w:rsidR="00DD28A2" w:rsidRPr="00903B97" w:rsidRDefault="00DD28A2" w:rsidP="00F22F8F">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36BFE6F1" w14:textId="77777777" w:rsidR="00DD28A2" w:rsidRPr="00903B97" w:rsidRDefault="00DD28A2" w:rsidP="00F22F8F">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F22F8F" w:rsidRPr="00903B97" w14:paraId="5816B042" w14:textId="77777777" w:rsidTr="00771B2B">
        <w:tc>
          <w:tcPr>
            <w:tcW w:w="833" w:type="pct"/>
            <w:gridSpan w:val="2"/>
            <w:vMerge w:val="restart"/>
            <w:tcBorders>
              <w:top w:val="double" w:sz="4" w:space="0" w:color="auto"/>
              <w:right w:val="double" w:sz="4" w:space="0" w:color="auto"/>
            </w:tcBorders>
          </w:tcPr>
          <w:p w14:paraId="0F46D036" w14:textId="56F91E8A" w:rsidR="00F22F8F" w:rsidRPr="009140AA" w:rsidRDefault="00F22F8F" w:rsidP="00F22F8F">
            <w:pPr>
              <w:keepNext/>
              <w:ind w:left="404" w:hanging="404"/>
              <w:contextualSpacing/>
              <w:rPr>
                <w:rFonts w:ascii="Arial Narrow" w:hAnsi="Arial Narrow" w:cs="Arial"/>
                <w:b/>
                <w:bCs/>
                <w:sz w:val="20"/>
                <w:szCs w:val="20"/>
                <w:lang w:val="en-US" w:eastAsia="en-US"/>
              </w:rPr>
            </w:pPr>
            <w:r w:rsidRPr="009140AA">
              <w:rPr>
                <w:rFonts w:ascii="Arial Narrow" w:hAnsi="Arial Narrow" w:cs="Arial"/>
                <w:b/>
                <w:bCs/>
                <w:sz w:val="20"/>
                <w:szCs w:val="20"/>
                <w:lang w:val="en-US" w:eastAsia="en-US"/>
              </w:rPr>
              <w:t>vw5</w:t>
            </w:r>
            <w:r w:rsidR="0039097F" w:rsidRPr="009140AA">
              <w:rPr>
                <w:rFonts w:ascii="Arial Narrow" w:hAnsi="Arial Narrow" w:cs="Arial"/>
                <w:b/>
                <w:bCs/>
                <w:sz w:val="20"/>
                <w:szCs w:val="20"/>
                <w:lang w:val="en-US" w:eastAsia="en-US"/>
              </w:rPr>
              <w:t>2</w:t>
            </w:r>
          </w:p>
          <w:p w14:paraId="2AAE576C" w14:textId="77777777" w:rsidR="00F22F8F" w:rsidRPr="00903B97" w:rsidRDefault="00F22F8F" w:rsidP="00F22F8F">
            <w:pPr>
              <w:keepNext/>
              <w:ind w:left="404" w:hanging="404"/>
              <w:contextualSpacing/>
              <w:rPr>
                <w:rFonts w:ascii="Arial Narrow" w:hAnsi="Arial Narrow" w:cs="Arial"/>
                <w:b/>
                <w:bCs/>
                <w:color w:val="538135" w:themeColor="accent6" w:themeShade="BF"/>
                <w:sz w:val="20"/>
                <w:szCs w:val="20"/>
                <w:lang w:val="ky-KG" w:eastAsia="en-US"/>
              </w:rPr>
            </w:pPr>
          </w:p>
          <w:p w14:paraId="7D5C9FB9" w14:textId="77777777" w:rsidR="00F22F8F" w:rsidRPr="00903B97" w:rsidRDefault="00F22F8F" w:rsidP="00F22F8F">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6F33B6F5" w14:textId="77777777" w:rsidR="00F22F8F" w:rsidRPr="00903B97" w:rsidRDefault="00F22F8F" w:rsidP="00F22F8F">
            <w:pPr>
              <w:keepNext/>
              <w:ind w:left="404" w:hanging="404"/>
              <w:contextualSpacing/>
              <w:rPr>
                <w:rFonts w:ascii="Arial Narrow" w:hAnsi="Arial Narrow" w:cs="Arial"/>
                <w:b/>
                <w:bCs/>
                <w:color w:val="538135" w:themeColor="accent6" w:themeShade="BF"/>
                <w:sz w:val="20"/>
                <w:szCs w:val="20"/>
                <w:lang w:val="ky-K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2DFEB5AA" w14:textId="1B75FC85" w:rsidR="00F22F8F" w:rsidRPr="00903B97" w:rsidRDefault="00F22F8F" w:rsidP="00F22F8F">
            <w:pPr>
              <w:keepNext/>
              <w:ind w:left="404" w:hanging="404"/>
              <w:contextualSpacing/>
              <w:rPr>
                <w:rFonts w:ascii="Arial Narrow" w:hAnsi="Arial Narrow" w:cs="Arial"/>
                <w:b/>
                <w:bCs/>
                <w:color w:val="000000" w:themeColor="text1"/>
                <w:sz w:val="20"/>
                <w:szCs w:val="20"/>
                <w:lang w:val="ky-KG" w:eastAsia="en-US"/>
              </w:rPr>
            </w:pPr>
            <w:r w:rsidRPr="00903B97">
              <w:rPr>
                <w:rFonts w:ascii="Arial Narrow" w:hAnsi="Arial Narrow" w:cs="Arial"/>
                <w:b/>
                <w:bCs/>
                <w:color w:val="000000" w:themeColor="text1"/>
                <w:sz w:val="20"/>
                <w:szCs w:val="20"/>
                <w:lang w:val="ky-KG" w:eastAsia="en-US"/>
              </w:rPr>
              <w:t xml:space="preserve">In the </w:t>
            </w:r>
            <w:r w:rsidRPr="00903B97">
              <w:rPr>
                <w:rFonts w:ascii="Arial Narrow" w:hAnsi="Arial Narrow" w:cs="Arial"/>
                <w:b/>
                <w:bCs/>
                <w:color w:val="000000" w:themeColor="text1"/>
                <w:sz w:val="20"/>
                <w:szCs w:val="20"/>
                <w:highlight w:val="lightGray"/>
                <w:lang w:val="ky-KG" w:eastAsia="en-US"/>
              </w:rPr>
              <w:t>NEXT 30 DAYS</w:t>
            </w:r>
            <w:r w:rsidRPr="00903B97">
              <w:rPr>
                <w:rFonts w:ascii="Arial Narrow" w:hAnsi="Arial Narrow" w:cs="Arial"/>
                <w:b/>
                <w:bCs/>
                <w:color w:val="000000" w:themeColor="text1"/>
                <w:sz w:val="20"/>
                <w:szCs w:val="20"/>
                <w:lang w:val="ky-KG" w:eastAsia="en-US"/>
              </w:rPr>
              <w:t xml:space="preserve">, </w:t>
            </w:r>
            <w:r w:rsidRPr="00903B97">
              <w:rPr>
                <w:rFonts w:ascii="Arial Narrow" w:hAnsi="Arial Narrow" w:cs="Arial"/>
                <w:b/>
                <w:bCs/>
                <w:color w:val="000000" w:themeColor="text1"/>
                <w:sz w:val="20"/>
                <w:szCs w:val="20"/>
                <w:lang w:val="en-US" w:eastAsia="en-US"/>
              </w:rPr>
              <w:t>will</w:t>
            </w:r>
            <w:r w:rsidRPr="00903B97">
              <w:rPr>
                <w:rFonts w:ascii="Arial Narrow" w:hAnsi="Arial Narrow" w:cs="Arial"/>
                <w:b/>
                <w:bCs/>
                <w:color w:val="000000" w:themeColor="text1"/>
                <w:sz w:val="20"/>
                <w:szCs w:val="20"/>
                <w:lang w:val="ky-KG" w:eastAsia="en-US"/>
              </w:rPr>
              <w:t xml:space="preserve"> prices for the goods and services you buy rise at a typical pace, at a faster than usual pace, or a slower than usual pace?</w:t>
            </w:r>
          </w:p>
        </w:tc>
        <w:tc>
          <w:tcPr>
            <w:tcW w:w="2125" w:type="pct"/>
            <w:gridSpan w:val="2"/>
            <w:tcBorders>
              <w:top w:val="double" w:sz="4" w:space="0" w:color="auto"/>
              <w:left w:val="single" w:sz="4" w:space="0" w:color="auto"/>
              <w:bottom w:val="single" w:sz="48" w:space="0" w:color="FFFFFF" w:themeColor="background1"/>
            </w:tcBorders>
          </w:tcPr>
          <w:p w14:paraId="139282B0" w14:textId="77777777" w:rsidR="00F22F8F" w:rsidRPr="00903B97" w:rsidRDefault="00F22F8F" w:rsidP="00F22F8F">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bidi="ar-SA"/>
              </w:rPr>
            </w:pPr>
            <w:r w:rsidRPr="00903B97">
              <w:rPr>
                <w:rFonts w:ascii="Arial Narrow" w:hAnsi="Arial Narrow" w:cs="Arial"/>
                <w:b/>
                <w:bCs/>
                <w:color w:val="000000" w:themeColor="text1"/>
                <w:sz w:val="20"/>
                <w:szCs w:val="20"/>
                <w:lang w:bidi="ar-SA"/>
              </w:rPr>
              <w:t>Faster than expected</w:t>
            </w:r>
            <w:r w:rsidRPr="00903B97">
              <w:rPr>
                <w:rFonts w:ascii="Arial Narrow" w:hAnsi="Arial Narrow" w:cs="Arial"/>
                <w:b/>
                <w:bCs/>
                <w:color w:val="000000" w:themeColor="text1"/>
                <w:sz w:val="20"/>
                <w:szCs w:val="20"/>
                <w:lang w:bidi="ar-SA"/>
              </w:rPr>
              <w:tab/>
              <w:t>1</w:t>
            </w:r>
          </w:p>
          <w:p w14:paraId="76AC5846" w14:textId="77777777" w:rsidR="00F22F8F" w:rsidRPr="00903B97" w:rsidRDefault="00F22F8F" w:rsidP="00F22F8F">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bidi="ar-SA"/>
              </w:rPr>
            </w:pPr>
            <w:r w:rsidRPr="00903B97">
              <w:rPr>
                <w:rFonts w:ascii="Arial Narrow" w:hAnsi="Arial Narrow" w:cs="Arial"/>
                <w:b/>
                <w:bCs/>
                <w:color w:val="000000" w:themeColor="text1"/>
                <w:sz w:val="20"/>
                <w:szCs w:val="20"/>
                <w:lang w:bidi="ar-SA"/>
              </w:rPr>
              <w:t>At a typical pace</w:t>
            </w:r>
            <w:r w:rsidRPr="00903B97">
              <w:rPr>
                <w:rFonts w:ascii="Arial Narrow" w:hAnsi="Arial Narrow" w:cs="Arial"/>
                <w:b/>
                <w:bCs/>
                <w:color w:val="000000" w:themeColor="text1"/>
                <w:sz w:val="20"/>
                <w:szCs w:val="20"/>
                <w:lang w:bidi="ar-SA"/>
              </w:rPr>
              <w:tab/>
              <w:t>2</w:t>
            </w:r>
          </w:p>
          <w:p w14:paraId="1F8BFA86" w14:textId="4CC37A6D" w:rsidR="00F22F8F" w:rsidRPr="00903B97" w:rsidRDefault="00F22F8F" w:rsidP="00F22F8F">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bidi="ar-SA"/>
              </w:rPr>
            </w:pPr>
            <w:r w:rsidRPr="00903B97">
              <w:rPr>
                <w:rFonts w:ascii="Arial Narrow" w:hAnsi="Arial Narrow" w:cs="Arial"/>
                <w:b/>
                <w:bCs/>
                <w:color w:val="000000" w:themeColor="text1"/>
                <w:sz w:val="20"/>
                <w:szCs w:val="20"/>
                <w:lang w:bidi="ar-SA"/>
              </w:rPr>
              <w:t>Slower than expected</w:t>
            </w:r>
            <w:r w:rsidRPr="00903B97">
              <w:rPr>
                <w:rFonts w:ascii="Arial Narrow" w:hAnsi="Arial Narrow" w:cs="Arial"/>
                <w:b/>
                <w:bCs/>
                <w:color w:val="000000" w:themeColor="text1"/>
                <w:sz w:val="20"/>
                <w:szCs w:val="20"/>
                <w:lang w:bidi="ar-SA"/>
              </w:rPr>
              <w:tab/>
              <w:t>3</w:t>
            </w:r>
          </w:p>
        </w:tc>
      </w:tr>
      <w:tr w:rsidR="00F22F8F" w:rsidRPr="00903B97" w14:paraId="5F266F35" w14:textId="77777777" w:rsidTr="00771B2B">
        <w:trPr>
          <w:trHeight w:val="519"/>
        </w:trPr>
        <w:tc>
          <w:tcPr>
            <w:tcW w:w="833" w:type="pct"/>
            <w:gridSpan w:val="2"/>
            <w:vMerge/>
            <w:tcBorders>
              <w:top w:val="single" w:sz="4" w:space="0" w:color="auto"/>
              <w:right w:val="double" w:sz="4" w:space="0" w:color="auto"/>
            </w:tcBorders>
          </w:tcPr>
          <w:p w14:paraId="7974BC0C" w14:textId="77777777" w:rsidR="00F22F8F" w:rsidRPr="00903B97" w:rsidRDefault="00F22F8F" w:rsidP="00F22F8F">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E5F2407" w14:textId="003DEC85" w:rsidR="00F22F8F" w:rsidRPr="00D56ABF" w:rsidRDefault="00F22F8F" w:rsidP="00F22F8F">
            <w:pPr>
              <w:keepNext/>
              <w:ind w:left="404" w:hanging="404"/>
              <w:contextualSpacing/>
              <w:rPr>
                <w:rFonts w:ascii="Arial Narrow" w:hAnsi="Arial Narrow" w:cs="Arial"/>
                <w:color w:val="000000" w:themeColor="text1"/>
                <w:sz w:val="20"/>
                <w:szCs w:val="20"/>
                <w:lang w:val="ky-KG" w:eastAsia="en-US"/>
              </w:rPr>
            </w:pPr>
            <w:r w:rsidRPr="00D56ABF">
              <w:rPr>
                <w:rFonts w:ascii="Arial Narrow" w:hAnsi="Arial Narrow" w:cs="Arial"/>
                <w:color w:val="000000" w:themeColor="text1"/>
                <w:sz w:val="20"/>
                <w:szCs w:val="20"/>
                <w:lang w:val="ky-KG" w:eastAsia="en-US"/>
              </w:rPr>
              <w:t xml:space="preserve">В </w:t>
            </w:r>
            <w:r w:rsidRPr="00D56ABF">
              <w:rPr>
                <w:rFonts w:ascii="Arial Narrow" w:hAnsi="Arial Narrow" w:cs="Arial"/>
                <w:color w:val="000000" w:themeColor="text1"/>
                <w:sz w:val="20"/>
                <w:szCs w:val="20"/>
                <w:shd w:val="clear" w:color="auto" w:fill="D9D9D9" w:themeFill="background1" w:themeFillShade="D9"/>
                <w:lang w:val="ky-KG" w:eastAsia="en-US"/>
              </w:rPr>
              <w:t>СЛЕДУЮЩИЕ 30 ДНЕЙ</w:t>
            </w:r>
            <w:r w:rsidRPr="00D56ABF">
              <w:rPr>
                <w:rFonts w:ascii="Arial Narrow" w:hAnsi="Arial Narrow" w:cs="Arial"/>
                <w:color w:val="000000" w:themeColor="text1"/>
                <w:sz w:val="20"/>
                <w:szCs w:val="20"/>
                <w:lang w:val="ky-KG" w:eastAsia="en-US"/>
              </w:rPr>
              <w:t xml:space="preserve"> цены на товары и услуги, которые вы покупаете, будут рости обычным темпом, более быстрыми темпами, чем обычно, или более медленными, чем обычно?</w:t>
            </w:r>
          </w:p>
        </w:tc>
        <w:tc>
          <w:tcPr>
            <w:tcW w:w="2125" w:type="pct"/>
            <w:gridSpan w:val="2"/>
            <w:tcBorders>
              <w:top w:val="single" w:sz="48" w:space="0" w:color="FFFFFF" w:themeColor="background1"/>
              <w:left w:val="single" w:sz="4" w:space="0" w:color="auto"/>
              <w:bottom w:val="single" w:sz="48" w:space="0" w:color="FFFFFF" w:themeColor="background1"/>
            </w:tcBorders>
          </w:tcPr>
          <w:p w14:paraId="7735C461" w14:textId="77777777" w:rsidR="00F22F8F" w:rsidRPr="00903B97" w:rsidRDefault="00F22F8F" w:rsidP="00F22F8F">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ru-RU" w:bidi="ar-SA"/>
              </w:rPr>
              <w:t>Быстрее ожидаемого</w:t>
            </w:r>
            <w:r w:rsidRPr="00903B97">
              <w:rPr>
                <w:rFonts w:ascii="Arial Narrow" w:hAnsi="Arial Narrow" w:cs="Arial"/>
                <w:color w:val="000000" w:themeColor="text1"/>
                <w:sz w:val="20"/>
                <w:szCs w:val="20"/>
                <w:lang w:val="ky-KG" w:bidi="ar-SA"/>
              </w:rPr>
              <w:tab/>
              <w:t>1</w:t>
            </w:r>
          </w:p>
          <w:p w14:paraId="64BBC2FC" w14:textId="77777777" w:rsidR="00F22F8F" w:rsidRPr="00903B97" w:rsidRDefault="00F22F8F" w:rsidP="00F22F8F">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ru-RU" w:bidi="ar-SA"/>
              </w:rPr>
              <w:t>Обычный темп</w:t>
            </w:r>
            <w:r w:rsidRPr="00903B97">
              <w:rPr>
                <w:rFonts w:ascii="Arial Narrow" w:hAnsi="Arial Narrow" w:cs="Arial"/>
                <w:color w:val="000000" w:themeColor="text1"/>
                <w:sz w:val="20"/>
                <w:szCs w:val="20"/>
                <w:lang w:val="ky-KG" w:bidi="ar-SA"/>
              </w:rPr>
              <w:tab/>
              <w:t>2</w:t>
            </w:r>
          </w:p>
          <w:p w14:paraId="72F5EA32" w14:textId="1234203B" w:rsidR="00F22F8F" w:rsidRPr="00903B97" w:rsidRDefault="00F22F8F" w:rsidP="00F22F8F">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ru-RU" w:bidi="ar-SA"/>
              </w:rPr>
              <w:t>Медленнее ожидаемого</w:t>
            </w:r>
            <w:r w:rsidRPr="00903B97">
              <w:rPr>
                <w:rFonts w:ascii="Arial Narrow" w:hAnsi="Arial Narrow" w:cs="Arial"/>
                <w:color w:val="000000" w:themeColor="text1"/>
                <w:sz w:val="20"/>
                <w:szCs w:val="20"/>
                <w:lang w:val="ky-KG" w:bidi="ar-SA"/>
              </w:rPr>
              <w:tab/>
              <w:t>3</w:t>
            </w:r>
          </w:p>
        </w:tc>
      </w:tr>
      <w:tr w:rsidR="00F22F8F" w:rsidRPr="00903B97" w14:paraId="6FE0E66B" w14:textId="77777777" w:rsidTr="00771B2B">
        <w:trPr>
          <w:trHeight w:val="294"/>
        </w:trPr>
        <w:tc>
          <w:tcPr>
            <w:tcW w:w="833" w:type="pct"/>
            <w:gridSpan w:val="2"/>
            <w:vMerge/>
            <w:tcBorders>
              <w:top w:val="single" w:sz="4" w:space="0" w:color="auto"/>
              <w:right w:val="double" w:sz="4" w:space="0" w:color="auto"/>
            </w:tcBorders>
          </w:tcPr>
          <w:p w14:paraId="60852596" w14:textId="77777777" w:rsidR="00F22F8F" w:rsidRPr="00903B97" w:rsidRDefault="00F22F8F" w:rsidP="00F22F8F">
            <w:pPr>
              <w:rPr>
                <w:rFonts w:ascii="Arial Narrow" w:hAnsi="Arial Narrow" w:cs="Arial"/>
                <w:b/>
                <w:color w:val="000000" w:themeColor="text1"/>
                <w:sz w:val="20"/>
                <w:szCs w:val="20"/>
                <w:lang w:val="ky-KG" w:eastAsia="en-US"/>
              </w:rPr>
            </w:pPr>
          </w:p>
        </w:tc>
        <w:tc>
          <w:tcPr>
            <w:tcW w:w="2042" w:type="pct"/>
            <w:tcBorders>
              <w:top w:val="single" w:sz="48" w:space="0" w:color="FFFFFF" w:themeColor="background1"/>
              <w:left w:val="double" w:sz="4" w:space="0" w:color="auto"/>
              <w:right w:val="single" w:sz="4" w:space="0" w:color="auto"/>
            </w:tcBorders>
          </w:tcPr>
          <w:p w14:paraId="6EFFC375" w14:textId="590CA15D" w:rsidR="00F22F8F" w:rsidRPr="00D56ABF" w:rsidRDefault="00F22F8F" w:rsidP="00F22F8F">
            <w:pPr>
              <w:keepNext/>
              <w:ind w:left="404" w:hanging="404"/>
              <w:contextualSpacing/>
              <w:rPr>
                <w:rFonts w:ascii="Arial Narrow" w:hAnsi="Arial Narrow" w:cs="Arial"/>
                <w:color w:val="000000" w:themeColor="text1"/>
                <w:sz w:val="20"/>
                <w:szCs w:val="20"/>
                <w:lang w:val="ky-KG" w:eastAsia="en-US"/>
              </w:rPr>
            </w:pPr>
            <w:r w:rsidRPr="00D56ABF">
              <w:rPr>
                <w:rFonts w:ascii="Arial Narrow" w:hAnsi="Arial Narrow" w:cs="Arial"/>
                <w:color w:val="000000" w:themeColor="text1"/>
                <w:sz w:val="20"/>
                <w:szCs w:val="20"/>
                <w:shd w:val="clear" w:color="auto" w:fill="D9D9D9" w:themeFill="background1" w:themeFillShade="D9"/>
                <w:lang w:val="ky-KG" w:eastAsia="en-US"/>
              </w:rPr>
              <w:t>КИЙИНКИ 30 К</w:t>
            </w:r>
            <w:r w:rsidRPr="00D56ABF">
              <w:rPr>
                <w:rFonts w:ascii="Calibri" w:hAnsi="Calibri" w:cs="Calibri"/>
                <w:color w:val="000000" w:themeColor="text1"/>
                <w:sz w:val="20"/>
                <w:szCs w:val="20"/>
                <w:shd w:val="clear" w:color="auto" w:fill="D9D9D9" w:themeFill="background1" w:themeFillShade="D9"/>
                <w:lang w:val="ky-KG" w:eastAsia="en-US"/>
              </w:rPr>
              <w:t>Ү</w:t>
            </w:r>
            <w:r w:rsidRPr="00D56ABF">
              <w:rPr>
                <w:rFonts w:ascii="Arial Narrow" w:hAnsi="Arial Narrow" w:cs="Arial"/>
                <w:color w:val="000000" w:themeColor="text1"/>
                <w:sz w:val="20"/>
                <w:szCs w:val="20"/>
                <w:shd w:val="clear" w:color="auto" w:fill="D9D9D9" w:themeFill="background1" w:themeFillShade="D9"/>
                <w:lang w:val="ky-KG" w:eastAsia="en-US"/>
              </w:rPr>
              <w:t>НД</w:t>
            </w:r>
            <w:r w:rsidRPr="00D56ABF">
              <w:rPr>
                <w:rFonts w:ascii="Calibri" w:hAnsi="Calibri" w:cs="Calibri"/>
                <w:color w:val="000000" w:themeColor="text1"/>
                <w:sz w:val="20"/>
                <w:szCs w:val="20"/>
                <w:shd w:val="clear" w:color="auto" w:fill="D9D9D9" w:themeFill="background1" w:themeFillShade="D9"/>
                <w:lang w:val="ky-KG" w:eastAsia="en-US"/>
              </w:rPr>
              <w:t>Ү</w:t>
            </w:r>
            <w:r w:rsidRPr="00D56ABF">
              <w:rPr>
                <w:rFonts w:ascii="Arial Narrow" w:hAnsi="Arial Narrow" w:cs="Arial"/>
                <w:color w:val="000000" w:themeColor="text1"/>
                <w:sz w:val="20"/>
                <w:szCs w:val="20"/>
                <w:shd w:val="clear" w:color="auto" w:fill="D9D9D9" w:themeFill="background1" w:themeFillShade="D9"/>
                <w:lang w:val="ky-KG" w:eastAsia="en-US"/>
              </w:rPr>
              <w:t>Н</w:t>
            </w:r>
            <w:r w:rsidRPr="00D56ABF">
              <w:rPr>
                <w:rFonts w:ascii="Arial Narrow" w:hAnsi="Arial Narrow" w:cs="Arial"/>
                <w:color w:val="000000" w:themeColor="text1"/>
                <w:sz w:val="20"/>
                <w:szCs w:val="20"/>
                <w:lang w:val="ky-KG" w:eastAsia="en-US"/>
              </w:rPr>
              <w:t xml:space="preserve"> ичинде сиз сатып алган товарлар менен кызматтардын баасы кадимкидей ылдамдыкта жогорулайбы же адаттагыдан жайыраакпы?</w:t>
            </w:r>
          </w:p>
        </w:tc>
        <w:tc>
          <w:tcPr>
            <w:tcW w:w="2125" w:type="pct"/>
            <w:gridSpan w:val="2"/>
            <w:tcBorders>
              <w:top w:val="single" w:sz="48" w:space="0" w:color="FFFFFF" w:themeColor="background1"/>
              <w:left w:val="single" w:sz="4" w:space="0" w:color="auto"/>
            </w:tcBorders>
          </w:tcPr>
          <w:p w14:paraId="74C53360" w14:textId="77777777" w:rsidR="00F22F8F" w:rsidRPr="00903B97" w:rsidRDefault="00F22F8F" w:rsidP="00F22F8F">
            <w:pPr>
              <w:pStyle w:val="ColorfulList-Accent11"/>
              <w:tabs>
                <w:tab w:val="right" w:leader="dot" w:pos="2773"/>
                <w:tab w:val="right" w:pos="4374"/>
              </w:tabs>
              <w:ind w:left="253" w:right="1962" w:hanging="253"/>
              <w:rPr>
                <w:rFonts w:ascii="Arial Narrow" w:hAnsi="Arial Narrow" w:cs="Arial"/>
                <w:color w:val="000000" w:themeColor="text1"/>
                <w:sz w:val="20"/>
                <w:szCs w:val="20"/>
                <w:lang w:bidi="ar-SA"/>
              </w:rPr>
            </w:pPr>
            <w:r w:rsidRPr="00903B97">
              <w:rPr>
                <w:rFonts w:ascii="Arial Narrow" w:hAnsi="Arial Narrow" w:cs="Arial"/>
                <w:color w:val="000000" w:themeColor="text1"/>
                <w:sz w:val="20"/>
                <w:szCs w:val="20"/>
                <w:lang w:val="ru-RU" w:bidi="ar-SA"/>
              </w:rPr>
              <w:t>Тезирээк</w:t>
            </w:r>
            <w:r w:rsidRPr="00903B97">
              <w:rPr>
                <w:rFonts w:ascii="Arial Narrow" w:hAnsi="Arial Narrow" w:cs="Arial"/>
                <w:color w:val="000000" w:themeColor="text1"/>
                <w:sz w:val="20"/>
                <w:szCs w:val="20"/>
                <w:lang w:bidi="ar-SA"/>
              </w:rPr>
              <w:tab/>
              <w:t>1</w:t>
            </w:r>
          </w:p>
          <w:p w14:paraId="4C50CFB4" w14:textId="77777777" w:rsidR="00F22F8F" w:rsidRPr="00903B97" w:rsidRDefault="00F22F8F" w:rsidP="00F22F8F">
            <w:pPr>
              <w:pStyle w:val="ColorfulList-Accent11"/>
              <w:tabs>
                <w:tab w:val="right" w:leader="dot" w:pos="2773"/>
                <w:tab w:val="right" w:pos="4374"/>
              </w:tabs>
              <w:ind w:left="253" w:right="1962" w:hanging="253"/>
              <w:rPr>
                <w:rFonts w:ascii="Arial Narrow" w:hAnsi="Arial Narrow" w:cs="Arial"/>
                <w:color w:val="000000" w:themeColor="text1"/>
                <w:sz w:val="20"/>
                <w:szCs w:val="20"/>
                <w:lang w:bidi="ar-SA"/>
              </w:rPr>
            </w:pPr>
            <w:r w:rsidRPr="00903B97">
              <w:rPr>
                <w:rFonts w:ascii="Arial Narrow" w:hAnsi="Arial Narrow" w:cs="Arial"/>
                <w:color w:val="000000" w:themeColor="text1"/>
                <w:sz w:val="20"/>
                <w:szCs w:val="20"/>
                <w:lang w:val="ru-RU" w:bidi="ar-SA"/>
              </w:rPr>
              <w:t>Кадимкидей</w:t>
            </w:r>
            <w:r w:rsidRPr="00903B97">
              <w:rPr>
                <w:rFonts w:ascii="Arial Narrow" w:hAnsi="Arial Narrow" w:cs="Arial"/>
                <w:color w:val="000000" w:themeColor="text1"/>
                <w:sz w:val="20"/>
                <w:szCs w:val="20"/>
                <w:lang w:bidi="ar-SA"/>
              </w:rPr>
              <w:tab/>
              <w:t>2</w:t>
            </w:r>
          </w:p>
          <w:p w14:paraId="64FA42C8" w14:textId="533D0089" w:rsidR="00F22F8F" w:rsidRPr="00903B97" w:rsidRDefault="00F22F8F" w:rsidP="00F22F8F">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ru-RU" w:bidi="ar-SA"/>
              </w:rPr>
              <w:t>Жайыраак</w:t>
            </w:r>
            <w:r w:rsidRPr="00903B97">
              <w:rPr>
                <w:rFonts w:ascii="Arial Narrow" w:hAnsi="Arial Narrow" w:cs="Arial"/>
                <w:color w:val="000000" w:themeColor="text1"/>
                <w:sz w:val="20"/>
                <w:szCs w:val="20"/>
                <w:lang w:bidi="ar-SA"/>
              </w:rPr>
              <w:tab/>
              <w:t>3</w:t>
            </w:r>
          </w:p>
        </w:tc>
      </w:tr>
      <w:tr w:rsidR="00F22F8F" w:rsidRPr="00903B97" w14:paraId="566B425A" w14:textId="77777777" w:rsidTr="00A400EB">
        <w:tc>
          <w:tcPr>
            <w:tcW w:w="833" w:type="pct"/>
            <w:gridSpan w:val="2"/>
            <w:tcBorders>
              <w:bottom w:val="double" w:sz="4" w:space="0" w:color="auto"/>
            </w:tcBorders>
          </w:tcPr>
          <w:p w14:paraId="013FC0F2" w14:textId="77777777" w:rsidR="00F22F8F" w:rsidRPr="00903B97" w:rsidRDefault="00F22F8F" w:rsidP="00F22F8F">
            <w:pPr>
              <w:contextualSpacing/>
              <w:rPr>
                <w:rFonts w:ascii="Arial Narrow" w:hAnsi="Arial Narrow" w:cs="Arial"/>
                <w:b/>
                <w:sz w:val="20"/>
                <w:szCs w:val="20"/>
                <w:lang w:val="en-US"/>
              </w:rPr>
            </w:pPr>
          </w:p>
        </w:tc>
        <w:tc>
          <w:tcPr>
            <w:tcW w:w="2042" w:type="pct"/>
            <w:tcBorders>
              <w:bottom w:val="double" w:sz="4" w:space="0" w:color="auto"/>
            </w:tcBorders>
          </w:tcPr>
          <w:p w14:paraId="05D9AEDA" w14:textId="77777777" w:rsidR="00F22F8F" w:rsidRPr="00903B97" w:rsidRDefault="00F22F8F" w:rsidP="00F22F8F">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0B1597BF" w14:textId="77777777" w:rsidR="00F22F8F" w:rsidRPr="00903B97" w:rsidRDefault="00F22F8F" w:rsidP="00F22F8F">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21665D" w:rsidRPr="00903B97" w14:paraId="1AB312AA" w14:textId="77777777" w:rsidTr="005E62DB">
        <w:tc>
          <w:tcPr>
            <w:tcW w:w="833" w:type="pct"/>
            <w:gridSpan w:val="2"/>
            <w:vMerge w:val="restart"/>
            <w:tcBorders>
              <w:top w:val="double" w:sz="4" w:space="0" w:color="auto"/>
              <w:right w:val="double" w:sz="4" w:space="0" w:color="auto"/>
            </w:tcBorders>
          </w:tcPr>
          <w:p w14:paraId="2806D08D" w14:textId="77777777" w:rsidR="0021665D" w:rsidRPr="009140AA" w:rsidRDefault="0021665D" w:rsidP="005E62DB">
            <w:pPr>
              <w:keepNext/>
              <w:ind w:left="404" w:hanging="404"/>
              <w:contextualSpacing/>
              <w:rPr>
                <w:rFonts w:ascii="Arial Narrow" w:hAnsi="Arial Narrow" w:cs="Arial"/>
                <w:b/>
                <w:bCs/>
                <w:sz w:val="20"/>
                <w:szCs w:val="20"/>
                <w:lang w:val="en-US" w:eastAsia="en-US"/>
              </w:rPr>
            </w:pPr>
            <w:r w:rsidRPr="009140AA">
              <w:rPr>
                <w:rFonts w:ascii="Arial Narrow" w:hAnsi="Arial Narrow" w:cs="Arial"/>
                <w:b/>
                <w:bCs/>
                <w:sz w:val="20"/>
                <w:szCs w:val="20"/>
                <w:lang w:val="en-US" w:eastAsia="en-US"/>
              </w:rPr>
              <w:t>vw51</w:t>
            </w:r>
            <w:r>
              <w:rPr>
                <w:rFonts w:ascii="Arial Narrow" w:hAnsi="Arial Narrow" w:cs="Arial"/>
                <w:b/>
                <w:bCs/>
                <w:sz w:val="20"/>
                <w:szCs w:val="20"/>
                <w:lang w:val="en-US" w:eastAsia="en-US"/>
              </w:rPr>
              <w:t>a</w:t>
            </w:r>
          </w:p>
          <w:p w14:paraId="287B7961" w14:textId="77777777" w:rsidR="0021665D" w:rsidRPr="00903B97" w:rsidRDefault="0021665D" w:rsidP="005E62DB">
            <w:pPr>
              <w:keepNext/>
              <w:ind w:left="404" w:hanging="404"/>
              <w:contextualSpacing/>
              <w:rPr>
                <w:rFonts w:ascii="Arial Narrow" w:hAnsi="Arial Narrow" w:cs="Arial"/>
                <w:b/>
                <w:bCs/>
                <w:color w:val="538135" w:themeColor="accent6" w:themeShade="BF"/>
                <w:sz w:val="20"/>
                <w:szCs w:val="20"/>
                <w:lang w:val="ky-KG" w:eastAsia="en-US"/>
              </w:rPr>
            </w:pPr>
          </w:p>
          <w:p w14:paraId="23EC5502" w14:textId="77777777" w:rsidR="0021665D" w:rsidRPr="00903B97" w:rsidRDefault="0021665D" w:rsidP="005E62DB">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r>
              <w:rPr>
                <w:rFonts w:ascii="Arial Narrow" w:hAnsi="Arial Narrow" w:cs="Arial"/>
                <w:i/>
                <w:iCs/>
                <w:color w:val="A6A6A6" w:themeColor="background1" w:themeShade="A6"/>
                <w:sz w:val="20"/>
                <w:szCs w:val="20"/>
                <w:lang w:val="en-US" w:eastAsia="en-US"/>
              </w:rPr>
              <w:t>7</w:t>
            </w:r>
            <w:r w:rsidRPr="00903B97">
              <w:rPr>
                <w:rFonts w:ascii="Arial Narrow" w:hAnsi="Arial Narrow" w:cs="Arial"/>
                <w:i/>
                <w:iCs/>
                <w:color w:val="A6A6A6" w:themeColor="background1" w:themeShade="A6"/>
                <w:sz w:val="20"/>
                <w:szCs w:val="20"/>
                <w:lang w:val="en-US" w:eastAsia="en-US"/>
              </w:rPr>
              <w:t>]</w:t>
            </w:r>
          </w:p>
          <w:p w14:paraId="3C85EE3E" w14:textId="77777777" w:rsidR="0021665D" w:rsidRPr="00903B97" w:rsidRDefault="0021665D" w:rsidP="005E62DB">
            <w:pPr>
              <w:keepNext/>
              <w:ind w:left="404" w:hanging="404"/>
              <w:contextualSpacing/>
              <w:rPr>
                <w:rFonts w:ascii="Arial Narrow" w:hAnsi="Arial Narrow" w:cs="Arial"/>
                <w:b/>
                <w:bCs/>
                <w:color w:val="538135" w:themeColor="accent6" w:themeShade="BF"/>
                <w:sz w:val="20"/>
                <w:szCs w:val="20"/>
                <w:lang w:val="ky-K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7911830E" w14:textId="77777777" w:rsidR="0021665D" w:rsidRPr="005E62DB" w:rsidRDefault="0021665D" w:rsidP="005E62DB">
            <w:pPr>
              <w:keepNext/>
              <w:ind w:left="404" w:hanging="404"/>
              <w:contextualSpacing/>
              <w:rPr>
                <w:rFonts w:ascii="Arial Narrow" w:hAnsi="Arial Narrow" w:cs="Arial"/>
                <w:b/>
                <w:bCs/>
                <w:sz w:val="20"/>
                <w:szCs w:val="20"/>
                <w:lang w:val="ky-KG" w:eastAsia="en-US"/>
              </w:rPr>
            </w:pPr>
            <w:r w:rsidRPr="005E62DB">
              <w:rPr>
                <w:rFonts w:ascii="Arial Narrow" w:hAnsi="Arial Narrow" w:cs="Arial"/>
                <w:b/>
                <w:bCs/>
                <w:sz w:val="20"/>
                <w:szCs w:val="20"/>
                <w:lang w:val="ky-KG" w:eastAsia="en-US"/>
              </w:rPr>
              <w:t>In your opinion, in what way prices of goods and services has changed in the last 12 months?</w:t>
            </w:r>
          </w:p>
        </w:tc>
        <w:tc>
          <w:tcPr>
            <w:tcW w:w="2125" w:type="pct"/>
            <w:gridSpan w:val="2"/>
            <w:tcBorders>
              <w:top w:val="double" w:sz="4" w:space="0" w:color="auto"/>
              <w:left w:val="single" w:sz="4" w:space="0" w:color="auto"/>
              <w:bottom w:val="single" w:sz="48" w:space="0" w:color="FFFFFF" w:themeColor="background1"/>
            </w:tcBorders>
          </w:tcPr>
          <w:p w14:paraId="2FDDBBAE" w14:textId="77777777" w:rsidR="0021665D" w:rsidRPr="005E62DB" w:rsidRDefault="0021665D" w:rsidP="005E62DB">
            <w:pPr>
              <w:pStyle w:val="ColorfulList-Accent11"/>
              <w:tabs>
                <w:tab w:val="right" w:leader="dot" w:pos="2773"/>
                <w:tab w:val="right" w:pos="4374"/>
              </w:tabs>
              <w:ind w:left="253" w:right="1962" w:hanging="253"/>
              <w:rPr>
                <w:rFonts w:ascii="Arial Narrow" w:hAnsi="Arial Narrow" w:cs="Arial"/>
                <w:b/>
                <w:bCs/>
                <w:sz w:val="20"/>
                <w:szCs w:val="20"/>
                <w:lang w:bidi="ar-SA"/>
              </w:rPr>
            </w:pPr>
            <w:proofErr w:type="spellStart"/>
            <w:r w:rsidRPr="005E62DB">
              <w:rPr>
                <w:rFonts w:ascii="Arial Narrow" w:hAnsi="Arial Narrow" w:cs="Arial"/>
                <w:b/>
                <w:bCs/>
                <w:sz w:val="20"/>
                <w:szCs w:val="20"/>
                <w:lang w:bidi="ar-SA"/>
              </w:rPr>
              <w:t>Were</w:t>
            </w:r>
            <w:proofErr w:type="spellEnd"/>
            <w:r w:rsidRPr="005E62DB">
              <w:rPr>
                <w:rFonts w:ascii="Arial Narrow" w:hAnsi="Arial Narrow" w:cs="Arial"/>
                <w:b/>
                <w:bCs/>
                <w:sz w:val="20"/>
                <w:szCs w:val="20"/>
                <w:lang w:bidi="ar-SA"/>
              </w:rPr>
              <w:t xml:space="preserve"> increasing faster than before</w:t>
            </w:r>
            <w:r w:rsidRPr="005E62DB">
              <w:rPr>
                <w:rFonts w:ascii="Arial Narrow" w:hAnsi="Arial Narrow" w:cs="Arial"/>
                <w:b/>
                <w:bCs/>
                <w:sz w:val="20"/>
                <w:szCs w:val="20"/>
                <w:lang w:bidi="ar-SA"/>
              </w:rPr>
              <w:tab/>
              <w:t>1</w:t>
            </w:r>
          </w:p>
          <w:p w14:paraId="6875C4F8" w14:textId="77777777" w:rsidR="0021665D" w:rsidRPr="005E62DB" w:rsidRDefault="0021665D" w:rsidP="005E62DB">
            <w:pPr>
              <w:pStyle w:val="ColorfulList-Accent11"/>
              <w:tabs>
                <w:tab w:val="right" w:leader="dot" w:pos="2773"/>
                <w:tab w:val="right" w:pos="4374"/>
              </w:tabs>
              <w:ind w:left="253" w:right="1962" w:hanging="253"/>
              <w:rPr>
                <w:rFonts w:ascii="Arial Narrow" w:hAnsi="Arial Narrow" w:cs="Arial"/>
                <w:b/>
                <w:bCs/>
                <w:sz w:val="20"/>
                <w:szCs w:val="20"/>
                <w:lang w:bidi="ar-SA"/>
              </w:rPr>
            </w:pPr>
            <w:proofErr w:type="spellStart"/>
            <w:r w:rsidRPr="005E62DB">
              <w:rPr>
                <w:rFonts w:ascii="Arial Narrow" w:hAnsi="Arial Narrow" w:cs="Arial"/>
                <w:b/>
                <w:bCs/>
                <w:sz w:val="20"/>
                <w:szCs w:val="20"/>
                <w:lang w:bidi="ar-SA"/>
              </w:rPr>
              <w:t>Were</w:t>
            </w:r>
            <w:proofErr w:type="spellEnd"/>
            <w:r w:rsidRPr="005E62DB">
              <w:rPr>
                <w:rFonts w:ascii="Arial Narrow" w:hAnsi="Arial Narrow" w:cs="Arial"/>
                <w:b/>
                <w:bCs/>
                <w:sz w:val="20"/>
                <w:szCs w:val="20"/>
                <w:lang w:bidi="ar-SA"/>
              </w:rPr>
              <w:t xml:space="preserve"> increasing the same way as before</w:t>
            </w:r>
            <w:r w:rsidRPr="005E62DB">
              <w:rPr>
                <w:rFonts w:ascii="Arial Narrow" w:hAnsi="Arial Narrow" w:cs="Arial"/>
                <w:b/>
                <w:bCs/>
                <w:sz w:val="20"/>
                <w:szCs w:val="20"/>
                <w:lang w:bidi="ar-SA"/>
              </w:rPr>
              <w:tab/>
              <w:t>2</w:t>
            </w:r>
          </w:p>
          <w:p w14:paraId="0912583B" w14:textId="77777777" w:rsidR="0021665D" w:rsidRPr="005E62DB" w:rsidRDefault="0021665D" w:rsidP="005E62DB">
            <w:pPr>
              <w:pStyle w:val="ColorfulList-Accent11"/>
              <w:tabs>
                <w:tab w:val="right" w:leader="dot" w:pos="2773"/>
                <w:tab w:val="right" w:pos="4374"/>
              </w:tabs>
              <w:ind w:left="253" w:right="1962" w:hanging="253"/>
              <w:rPr>
                <w:rFonts w:ascii="Arial Narrow" w:hAnsi="Arial Narrow" w:cs="Arial"/>
                <w:b/>
                <w:bCs/>
                <w:sz w:val="20"/>
                <w:szCs w:val="20"/>
                <w:lang w:bidi="ar-SA"/>
              </w:rPr>
            </w:pPr>
            <w:proofErr w:type="spellStart"/>
            <w:r w:rsidRPr="005E62DB">
              <w:rPr>
                <w:rFonts w:ascii="Arial Narrow" w:hAnsi="Arial Narrow" w:cs="Arial"/>
                <w:b/>
                <w:bCs/>
                <w:sz w:val="20"/>
                <w:szCs w:val="20"/>
                <w:lang w:bidi="ar-SA"/>
              </w:rPr>
              <w:t>Were</w:t>
            </w:r>
            <w:proofErr w:type="spellEnd"/>
            <w:r w:rsidRPr="005E62DB">
              <w:rPr>
                <w:rFonts w:ascii="Arial Narrow" w:hAnsi="Arial Narrow" w:cs="Arial"/>
                <w:b/>
                <w:bCs/>
                <w:sz w:val="20"/>
                <w:szCs w:val="20"/>
                <w:lang w:bidi="ar-SA"/>
              </w:rPr>
              <w:t xml:space="preserve"> increasing slower than before</w:t>
            </w:r>
            <w:r w:rsidRPr="005E62DB">
              <w:rPr>
                <w:rFonts w:ascii="Arial Narrow" w:hAnsi="Arial Narrow" w:cs="Arial"/>
                <w:b/>
                <w:bCs/>
                <w:sz w:val="20"/>
                <w:szCs w:val="20"/>
                <w:lang w:bidi="ar-SA"/>
              </w:rPr>
              <w:tab/>
              <w:t>3</w:t>
            </w:r>
          </w:p>
          <w:p w14:paraId="1FCF85C2" w14:textId="77777777" w:rsidR="0021665D" w:rsidRPr="005E62DB" w:rsidRDefault="0021665D" w:rsidP="005E62DB">
            <w:pPr>
              <w:pStyle w:val="ColorfulList-Accent11"/>
              <w:tabs>
                <w:tab w:val="right" w:leader="dot" w:pos="2773"/>
                <w:tab w:val="right" w:pos="4374"/>
              </w:tabs>
              <w:ind w:left="253" w:right="1962" w:hanging="253"/>
              <w:rPr>
                <w:rFonts w:ascii="Arial Narrow" w:hAnsi="Arial Narrow" w:cs="Arial"/>
                <w:b/>
                <w:bCs/>
                <w:sz w:val="20"/>
                <w:szCs w:val="20"/>
                <w:lang w:bidi="ar-SA"/>
              </w:rPr>
            </w:pPr>
            <w:r w:rsidRPr="005E62DB">
              <w:rPr>
                <w:rFonts w:ascii="Arial Narrow" w:hAnsi="Arial Narrow" w:cs="Arial"/>
                <w:b/>
                <w:bCs/>
                <w:sz w:val="20"/>
                <w:szCs w:val="20"/>
                <w:lang w:bidi="ar-SA"/>
              </w:rPr>
              <w:t>Did not change</w:t>
            </w:r>
            <w:r w:rsidRPr="005E62DB">
              <w:rPr>
                <w:rFonts w:ascii="Arial Narrow" w:hAnsi="Arial Narrow" w:cs="Arial"/>
                <w:b/>
                <w:bCs/>
                <w:sz w:val="20"/>
                <w:szCs w:val="20"/>
                <w:lang w:bidi="ar-SA"/>
              </w:rPr>
              <w:tab/>
              <w:t>4</w:t>
            </w:r>
          </w:p>
          <w:p w14:paraId="774B3166" w14:textId="77777777" w:rsidR="0021665D" w:rsidRPr="005E62DB" w:rsidRDefault="0021665D" w:rsidP="005E62DB">
            <w:pPr>
              <w:pStyle w:val="ColorfulList-Accent11"/>
              <w:tabs>
                <w:tab w:val="right" w:leader="dot" w:pos="2773"/>
                <w:tab w:val="right" w:pos="4374"/>
              </w:tabs>
              <w:ind w:left="253" w:right="1962" w:hanging="253"/>
              <w:rPr>
                <w:rFonts w:ascii="Arial Narrow" w:hAnsi="Arial Narrow" w:cs="Arial"/>
                <w:b/>
                <w:bCs/>
                <w:sz w:val="20"/>
                <w:szCs w:val="20"/>
                <w:lang w:bidi="ar-SA"/>
              </w:rPr>
            </w:pPr>
            <w:r w:rsidRPr="005E62DB">
              <w:rPr>
                <w:rFonts w:ascii="Arial Narrow" w:hAnsi="Arial Narrow" w:cs="Arial"/>
                <w:b/>
                <w:bCs/>
                <w:sz w:val="20"/>
                <w:szCs w:val="20"/>
                <w:lang w:bidi="ar-SA"/>
              </w:rPr>
              <w:t>Decreased</w:t>
            </w:r>
            <w:r w:rsidRPr="005E62DB">
              <w:rPr>
                <w:rFonts w:ascii="Arial Narrow" w:hAnsi="Arial Narrow" w:cs="Arial"/>
                <w:b/>
                <w:bCs/>
                <w:sz w:val="20"/>
                <w:szCs w:val="20"/>
                <w:lang w:bidi="ar-SA"/>
              </w:rPr>
              <w:tab/>
              <w:t>5</w:t>
            </w:r>
          </w:p>
        </w:tc>
      </w:tr>
      <w:tr w:rsidR="0021665D" w:rsidRPr="00903B97" w14:paraId="480FCA4D" w14:textId="77777777" w:rsidTr="005E62DB">
        <w:trPr>
          <w:trHeight w:val="519"/>
        </w:trPr>
        <w:tc>
          <w:tcPr>
            <w:tcW w:w="833" w:type="pct"/>
            <w:gridSpan w:val="2"/>
            <w:vMerge/>
            <w:tcBorders>
              <w:top w:val="single" w:sz="4" w:space="0" w:color="auto"/>
              <w:right w:val="double" w:sz="4" w:space="0" w:color="auto"/>
            </w:tcBorders>
          </w:tcPr>
          <w:p w14:paraId="62DFB9EE" w14:textId="77777777" w:rsidR="0021665D" w:rsidRPr="00903B97" w:rsidRDefault="0021665D" w:rsidP="005E62DB">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BECC5D0" w14:textId="77777777" w:rsidR="0021665D" w:rsidRPr="005E62DB" w:rsidRDefault="0021665D" w:rsidP="005E62DB">
            <w:pPr>
              <w:keepNext/>
              <w:ind w:left="404" w:hanging="404"/>
              <w:contextualSpacing/>
              <w:rPr>
                <w:rFonts w:ascii="Arial Narrow" w:hAnsi="Arial Narrow" w:cs="Arial"/>
                <w:sz w:val="20"/>
                <w:szCs w:val="20"/>
                <w:lang w:val="ky-KG" w:eastAsia="en-US"/>
              </w:rPr>
            </w:pPr>
            <w:r w:rsidRPr="005E62DB">
              <w:rPr>
                <w:rFonts w:ascii="Arial Narrow" w:hAnsi="Arial Narrow" w:cs="Arial"/>
                <w:sz w:val="20"/>
                <w:szCs w:val="20"/>
                <w:lang w:val="ky-KG" w:eastAsia="en-US"/>
              </w:rPr>
              <w:t>Как, по Вашему мнению, в целом изменились цены на товары и услуги за прошедшие 12 месяцев?</w:t>
            </w:r>
            <w:r w:rsidRPr="005E62DB">
              <w:rPr>
                <w:rFonts w:ascii="Arial Narrow" w:hAnsi="Arial Narrow"/>
                <w:sz w:val="20"/>
                <w:szCs w:val="20"/>
                <w:lang w:val="ru-RU"/>
              </w:rPr>
              <w:t xml:space="preserve"> </w:t>
            </w:r>
          </w:p>
        </w:tc>
        <w:tc>
          <w:tcPr>
            <w:tcW w:w="2125" w:type="pct"/>
            <w:gridSpan w:val="2"/>
            <w:tcBorders>
              <w:top w:val="single" w:sz="48" w:space="0" w:color="FFFFFF" w:themeColor="background1"/>
              <w:left w:val="single" w:sz="4" w:space="0" w:color="auto"/>
              <w:bottom w:val="single" w:sz="48" w:space="0" w:color="FFFFFF" w:themeColor="background1"/>
            </w:tcBorders>
          </w:tcPr>
          <w:p w14:paraId="056D9B0D" w14:textId="77777777" w:rsidR="0021665D" w:rsidRPr="005E62DB" w:rsidRDefault="0021665D" w:rsidP="005E62DB">
            <w:pPr>
              <w:pStyle w:val="ColorfulList-Accent11"/>
              <w:tabs>
                <w:tab w:val="right" w:leader="dot" w:pos="2773"/>
                <w:tab w:val="right" w:pos="4374"/>
              </w:tabs>
              <w:ind w:left="253" w:right="1962" w:hanging="253"/>
              <w:rPr>
                <w:rFonts w:ascii="Arial Narrow" w:hAnsi="Arial Narrow" w:cs="Arial"/>
                <w:sz w:val="20"/>
                <w:szCs w:val="20"/>
                <w:lang w:val="ky-KG" w:bidi="ar-SA"/>
              </w:rPr>
            </w:pPr>
            <w:r w:rsidRPr="005E62DB">
              <w:rPr>
                <w:rFonts w:ascii="Arial Narrow" w:hAnsi="Arial Narrow" w:cs="Arial"/>
                <w:sz w:val="20"/>
                <w:szCs w:val="20"/>
                <w:lang w:val="ru-RU" w:bidi="ar-SA"/>
              </w:rPr>
              <w:t>Росли быстрее, чем раньше</w:t>
            </w:r>
            <w:r w:rsidRPr="005E62DB">
              <w:rPr>
                <w:rFonts w:ascii="Arial Narrow" w:hAnsi="Arial Narrow" w:cs="Arial"/>
                <w:sz w:val="20"/>
                <w:szCs w:val="20"/>
                <w:lang w:val="ru-RU" w:bidi="ar-SA"/>
              </w:rPr>
              <w:tab/>
            </w:r>
            <w:r w:rsidRPr="005E62DB">
              <w:rPr>
                <w:rFonts w:ascii="Arial Narrow" w:hAnsi="Arial Narrow" w:cs="Arial"/>
                <w:sz w:val="20"/>
                <w:szCs w:val="20"/>
                <w:lang w:val="ky-KG" w:bidi="ar-SA"/>
              </w:rPr>
              <w:t>1</w:t>
            </w:r>
          </w:p>
          <w:p w14:paraId="58E1F712" w14:textId="77777777" w:rsidR="0021665D" w:rsidRPr="005E62DB" w:rsidRDefault="0021665D" w:rsidP="005E62DB">
            <w:pPr>
              <w:pStyle w:val="ColorfulList-Accent11"/>
              <w:tabs>
                <w:tab w:val="right" w:leader="dot" w:pos="2773"/>
                <w:tab w:val="right" w:pos="4374"/>
              </w:tabs>
              <w:ind w:left="253" w:right="1962" w:hanging="253"/>
              <w:rPr>
                <w:rFonts w:ascii="Arial Narrow" w:hAnsi="Arial Narrow" w:cs="Arial"/>
                <w:sz w:val="20"/>
                <w:szCs w:val="20"/>
                <w:lang w:val="ky-KG" w:bidi="ar-SA"/>
              </w:rPr>
            </w:pPr>
            <w:r w:rsidRPr="005E62DB">
              <w:rPr>
                <w:rFonts w:ascii="Arial Narrow" w:hAnsi="Arial Narrow" w:cs="Arial"/>
                <w:sz w:val="20"/>
                <w:szCs w:val="20"/>
                <w:lang w:val="ru-RU" w:bidi="ar-SA"/>
              </w:rPr>
              <w:t>Росли так же, как и раньше</w:t>
            </w:r>
            <w:r w:rsidRPr="005E62DB">
              <w:rPr>
                <w:rFonts w:ascii="Arial Narrow" w:hAnsi="Arial Narrow" w:cs="Arial"/>
                <w:sz w:val="20"/>
                <w:szCs w:val="20"/>
                <w:lang w:val="ky-KG" w:bidi="ar-SA"/>
              </w:rPr>
              <w:tab/>
              <w:t>2</w:t>
            </w:r>
          </w:p>
          <w:p w14:paraId="6FD053F7" w14:textId="77777777" w:rsidR="0021665D" w:rsidRPr="005E62DB" w:rsidRDefault="0021665D" w:rsidP="005E62DB">
            <w:pPr>
              <w:pStyle w:val="ColorfulList-Accent11"/>
              <w:tabs>
                <w:tab w:val="right" w:leader="dot" w:pos="2773"/>
                <w:tab w:val="right" w:pos="4374"/>
              </w:tabs>
              <w:ind w:left="253" w:right="1962" w:hanging="253"/>
              <w:rPr>
                <w:rFonts w:ascii="Arial Narrow" w:hAnsi="Arial Narrow" w:cs="Arial"/>
                <w:sz w:val="20"/>
                <w:szCs w:val="20"/>
                <w:lang w:val="ky-KG" w:bidi="ar-SA"/>
              </w:rPr>
            </w:pPr>
            <w:r w:rsidRPr="005E62DB">
              <w:rPr>
                <w:rFonts w:ascii="Arial Narrow" w:hAnsi="Arial Narrow" w:cs="Arial"/>
                <w:sz w:val="20"/>
                <w:szCs w:val="20"/>
                <w:lang w:val="ru-RU" w:bidi="ar-SA"/>
              </w:rPr>
              <w:t>Росли медленнее, чем раньше</w:t>
            </w:r>
            <w:r w:rsidRPr="005E62DB">
              <w:rPr>
                <w:rFonts w:ascii="Arial Narrow" w:hAnsi="Arial Narrow" w:cs="Arial"/>
                <w:sz w:val="20"/>
                <w:szCs w:val="20"/>
                <w:lang w:val="ky-KG" w:bidi="ar-SA"/>
              </w:rPr>
              <w:tab/>
              <w:t>3</w:t>
            </w:r>
          </w:p>
          <w:p w14:paraId="2632102F" w14:textId="77777777" w:rsidR="0021665D" w:rsidRPr="005E62DB" w:rsidRDefault="0021665D" w:rsidP="005E62DB">
            <w:pPr>
              <w:pStyle w:val="ColorfulList-Accent11"/>
              <w:tabs>
                <w:tab w:val="right" w:leader="dot" w:pos="2773"/>
                <w:tab w:val="right" w:pos="4374"/>
              </w:tabs>
              <w:ind w:left="253" w:right="1962" w:hanging="253"/>
              <w:rPr>
                <w:rFonts w:ascii="Arial Narrow" w:hAnsi="Arial Narrow" w:cs="Arial"/>
                <w:sz w:val="20"/>
                <w:szCs w:val="20"/>
                <w:lang w:val="ru-RU" w:bidi="ar-SA"/>
              </w:rPr>
            </w:pPr>
            <w:r w:rsidRPr="005E62DB">
              <w:rPr>
                <w:rFonts w:ascii="Arial Narrow" w:hAnsi="Arial Narrow" w:cs="Arial"/>
                <w:sz w:val="20"/>
                <w:szCs w:val="20"/>
                <w:lang w:val="ky-KG" w:bidi="ar-SA"/>
              </w:rPr>
              <w:t>Не изменились</w:t>
            </w:r>
            <w:r w:rsidRPr="005E62DB">
              <w:rPr>
                <w:rFonts w:ascii="Arial Narrow" w:hAnsi="Arial Narrow" w:cs="Arial"/>
                <w:sz w:val="20"/>
                <w:szCs w:val="20"/>
                <w:lang w:val="ky-KG" w:bidi="ar-SA"/>
              </w:rPr>
              <w:tab/>
            </w:r>
            <w:r w:rsidRPr="005E62DB">
              <w:rPr>
                <w:rFonts w:ascii="Arial Narrow" w:hAnsi="Arial Narrow" w:cs="Arial"/>
                <w:sz w:val="20"/>
                <w:szCs w:val="20"/>
                <w:lang w:val="ru-RU" w:bidi="ar-SA"/>
              </w:rPr>
              <w:t>4</w:t>
            </w:r>
          </w:p>
          <w:p w14:paraId="69A3B2D0" w14:textId="77777777" w:rsidR="0021665D" w:rsidRPr="005E62DB" w:rsidRDefault="0021665D" w:rsidP="005E62DB">
            <w:pPr>
              <w:pStyle w:val="ColorfulList-Accent11"/>
              <w:tabs>
                <w:tab w:val="right" w:leader="dot" w:pos="2773"/>
                <w:tab w:val="right" w:pos="4374"/>
              </w:tabs>
              <w:ind w:left="253" w:right="1962" w:hanging="253"/>
              <w:rPr>
                <w:rFonts w:ascii="Arial Narrow" w:hAnsi="Arial Narrow" w:cs="Arial"/>
                <w:sz w:val="20"/>
                <w:szCs w:val="20"/>
                <w:lang w:bidi="ar-SA"/>
              </w:rPr>
            </w:pPr>
            <w:proofErr w:type="spellStart"/>
            <w:r w:rsidRPr="005E62DB">
              <w:rPr>
                <w:rFonts w:ascii="Arial Narrow" w:hAnsi="Arial Narrow" w:cs="Arial"/>
                <w:sz w:val="20"/>
                <w:szCs w:val="20"/>
                <w:lang w:bidi="ar-SA"/>
              </w:rPr>
              <w:t>Снизились</w:t>
            </w:r>
            <w:proofErr w:type="spellEnd"/>
            <w:r w:rsidRPr="005E62DB">
              <w:rPr>
                <w:rFonts w:ascii="Arial Narrow" w:hAnsi="Arial Narrow" w:cs="Arial"/>
                <w:sz w:val="20"/>
                <w:szCs w:val="20"/>
                <w:lang w:bidi="ar-SA"/>
              </w:rPr>
              <w:tab/>
              <w:t>5</w:t>
            </w:r>
          </w:p>
        </w:tc>
      </w:tr>
      <w:tr w:rsidR="0021665D" w:rsidRPr="00903B97" w14:paraId="7CD4E0A3" w14:textId="77777777" w:rsidTr="005E62DB">
        <w:trPr>
          <w:trHeight w:val="294"/>
        </w:trPr>
        <w:tc>
          <w:tcPr>
            <w:tcW w:w="833" w:type="pct"/>
            <w:gridSpan w:val="2"/>
            <w:vMerge/>
            <w:tcBorders>
              <w:top w:val="single" w:sz="4" w:space="0" w:color="auto"/>
              <w:right w:val="double" w:sz="4" w:space="0" w:color="auto"/>
            </w:tcBorders>
          </w:tcPr>
          <w:p w14:paraId="20D0C5AA" w14:textId="77777777" w:rsidR="0021665D" w:rsidRPr="00903B97" w:rsidRDefault="0021665D" w:rsidP="005E62DB">
            <w:pPr>
              <w:rPr>
                <w:rFonts w:ascii="Arial Narrow" w:hAnsi="Arial Narrow" w:cs="Arial"/>
                <w:b/>
                <w:color w:val="000000" w:themeColor="text1"/>
                <w:sz w:val="20"/>
                <w:szCs w:val="20"/>
                <w:lang w:val="ky-KG" w:eastAsia="en-US"/>
              </w:rPr>
            </w:pPr>
          </w:p>
        </w:tc>
        <w:tc>
          <w:tcPr>
            <w:tcW w:w="2042" w:type="pct"/>
            <w:tcBorders>
              <w:top w:val="single" w:sz="48" w:space="0" w:color="FFFFFF" w:themeColor="background1"/>
              <w:left w:val="double" w:sz="4" w:space="0" w:color="auto"/>
              <w:right w:val="single" w:sz="4" w:space="0" w:color="auto"/>
            </w:tcBorders>
          </w:tcPr>
          <w:p w14:paraId="043BCE7F" w14:textId="77777777" w:rsidR="0021665D" w:rsidRPr="005E62DB" w:rsidRDefault="0021665D" w:rsidP="005E62DB">
            <w:pPr>
              <w:keepNext/>
              <w:ind w:left="404" w:hanging="404"/>
              <w:contextualSpacing/>
              <w:rPr>
                <w:rFonts w:ascii="Arial Narrow" w:hAnsi="Arial Narrow" w:cs="Arial"/>
                <w:sz w:val="20"/>
                <w:szCs w:val="20"/>
                <w:lang w:val="ky-KG" w:eastAsia="en-US"/>
              </w:rPr>
            </w:pPr>
            <w:r w:rsidRPr="005E62DB">
              <w:rPr>
                <w:rFonts w:ascii="Arial Narrow" w:hAnsi="Arial Narrow" w:cs="Arial"/>
                <w:sz w:val="20"/>
                <w:szCs w:val="20"/>
                <w:lang w:val="ky-KG" w:eastAsia="en-US"/>
              </w:rPr>
              <w:t>Сиздин ою</w:t>
            </w:r>
            <w:r w:rsidRPr="005E62DB">
              <w:rPr>
                <w:rFonts w:ascii="Calibri" w:hAnsi="Calibri" w:cs="Calibri"/>
                <w:sz w:val="20"/>
                <w:szCs w:val="20"/>
                <w:lang w:val="ky-KG" w:eastAsia="en-US"/>
              </w:rPr>
              <w:t>ң</w:t>
            </w:r>
            <w:r w:rsidRPr="005E62DB">
              <w:rPr>
                <w:rFonts w:ascii="Arial Narrow" w:hAnsi="Arial Narrow" w:cs="Arial Narrow"/>
                <w:sz w:val="20"/>
                <w:szCs w:val="20"/>
                <w:lang w:val="ky-KG" w:eastAsia="en-US"/>
              </w:rPr>
              <w:t>узча</w:t>
            </w:r>
            <w:r w:rsidRPr="005E62DB">
              <w:rPr>
                <w:rFonts w:ascii="Arial Narrow" w:hAnsi="Arial Narrow" w:cs="Arial"/>
                <w:sz w:val="20"/>
                <w:szCs w:val="20"/>
                <w:lang w:val="ky-KG" w:eastAsia="en-US"/>
              </w:rPr>
              <w:t xml:space="preserve">, </w:t>
            </w:r>
            <w:r w:rsidRPr="005E62DB">
              <w:rPr>
                <w:rFonts w:ascii="Arial Narrow" w:hAnsi="Arial Narrow" w:cs="Arial Narrow"/>
                <w:sz w:val="20"/>
                <w:szCs w:val="20"/>
                <w:lang w:val="ky-KG" w:eastAsia="en-US"/>
              </w:rPr>
              <w:t>акыркы</w:t>
            </w:r>
            <w:r w:rsidRPr="005E62DB">
              <w:rPr>
                <w:rFonts w:ascii="Arial Narrow" w:hAnsi="Arial Narrow" w:cs="Arial"/>
                <w:sz w:val="20"/>
                <w:szCs w:val="20"/>
                <w:lang w:val="ky-KG" w:eastAsia="en-US"/>
              </w:rPr>
              <w:t xml:space="preserve"> 12 </w:t>
            </w:r>
            <w:r w:rsidRPr="005E62DB">
              <w:rPr>
                <w:rFonts w:ascii="Arial Narrow" w:hAnsi="Arial Narrow" w:cs="Arial Narrow"/>
                <w:sz w:val="20"/>
                <w:szCs w:val="20"/>
                <w:lang w:val="ky-KG" w:eastAsia="en-US"/>
              </w:rPr>
              <w:t>айда</w:t>
            </w:r>
            <w:r w:rsidRPr="005E62DB">
              <w:rPr>
                <w:rFonts w:ascii="Arial Narrow" w:hAnsi="Arial Narrow" w:cs="Arial"/>
                <w:sz w:val="20"/>
                <w:szCs w:val="20"/>
                <w:lang w:val="ky-KG" w:eastAsia="en-US"/>
              </w:rPr>
              <w:t xml:space="preserve"> </w:t>
            </w:r>
            <w:r w:rsidRPr="005E62DB">
              <w:rPr>
                <w:rFonts w:ascii="Arial Narrow" w:hAnsi="Arial Narrow" w:cs="Arial Narrow"/>
                <w:sz w:val="20"/>
                <w:szCs w:val="20"/>
                <w:lang w:val="ky-KG" w:eastAsia="en-US"/>
              </w:rPr>
              <w:t>товарлардын</w:t>
            </w:r>
            <w:r w:rsidRPr="005E62DB">
              <w:rPr>
                <w:rFonts w:ascii="Arial Narrow" w:hAnsi="Arial Narrow" w:cs="Arial"/>
                <w:sz w:val="20"/>
                <w:szCs w:val="20"/>
                <w:lang w:val="ky-KG" w:eastAsia="en-US"/>
              </w:rPr>
              <w:t xml:space="preserve"> </w:t>
            </w:r>
            <w:r w:rsidRPr="005E62DB">
              <w:rPr>
                <w:rFonts w:ascii="Arial Narrow" w:hAnsi="Arial Narrow" w:cs="Arial Narrow"/>
                <w:sz w:val="20"/>
                <w:szCs w:val="20"/>
                <w:lang w:val="ky-KG" w:eastAsia="en-US"/>
              </w:rPr>
              <w:t>жана</w:t>
            </w:r>
            <w:r w:rsidRPr="005E62DB">
              <w:rPr>
                <w:rFonts w:ascii="Arial Narrow" w:hAnsi="Arial Narrow" w:cs="Arial"/>
                <w:sz w:val="20"/>
                <w:szCs w:val="20"/>
                <w:lang w:val="ky-KG" w:eastAsia="en-US"/>
              </w:rPr>
              <w:t xml:space="preserve"> </w:t>
            </w:r>
            <w:r w:rsidRPr="005E62DB">
              <w:rPr>
                <w:rFonts w:ascii="Arial Narrow" w:hAnsi="Arial Narrow" w:cs="Arial Narrow"/>
                <w:sz w:val="20"/>
                <w:szCs w:val="20"/>
                <w:lang w:val="ky-KG" w:eastAsia="en-US"/>
              </w:rPr>
              <w:t>кызмат</w:t>
            </w:r>
            <w:r w:rsidRPr="005E62DB">
              <w:rPr>
                <w:rFonts w:ascii="Arial Narrow" w:hAnsi="Arial Narrow" w:cs="Arial"/>
                <w:sz w:val="20"/>
                <w:szCs w:val="20"/>
                <w:lang w:val="ky-KG" w:eastAsia="en-US"/>
              </w:rPr>
              <w:t xml:space="preserve"> </w:t>
            </w:r>
            <w:r w:rsidRPr="005E62DB">
              <w:rPr>
                <w:rFonts w:ascii="Arial Narrow" w:hAnsi="Arial Narrow" w:cs="Arial Narrow"/>
                <w:sz w:val="20"/>
                <w:szCs w:val="20"/>
                <w:lang w:val="ky-KG" w:eastAsia="en-US"/>
              </w:rPr>
              <w:t>к</w:t>
            </w:r>
            <w:r w:rsidRPr="005E62DB">
              <w:rPr>
                <w:rFonts w:ascii="Calibri" w:hAnsi="Calibri" w:cs="Calibri"/>
                <w:sz w:val="20"/>
                <w:szCs w:val="20"/>
                <w:lang w:val="ky-KG" w:eastAsia="en-US"/>
              </w:rPr>
              <w:t>ө</w:t>
            </w:r>
            <w:r w:rsidRPr="005E62DB">
              <w:rPr>
                <w:rFonts w:ascii="Arial Narrow" w:hAnsi="Arial Narrow" w:cs="Arial Narrow"/>
                <w:sz w:val="20"/>
                <w:szCs w:val="20"/>
                <w:lang w:val="ky-KG" w:eastAsia="en-US"/>
              </w:rPr>
              <w:t>рс</w:t>
            </w:r>
            <w:r w:rsidRPr="005E62DB">
              <w:rPr>
                <w:rFonts w:ascii="Calibri" w:hAnsi="Calibri" w:cs="Calibri"/>
                <w:sz w:val="20"/>
                <w:szCs w:val="20"/>
                <w:lang w:val="ky-KG" w:eastAsia="en-US"/>
              </w:rPr>
              <w:t>ө</w:t>
            </w:r>
            <w:r w:rsidRPr="005E62DB">
              <w:rPr>
                <w:rFonts w:ascii="Arial Narrow" w:hAnsi="Arial Narrow" w:cs="Arial Narrow"/>
                <w:sz w:val="20"/>
                <w:szCs w:val="20"/>
                <w:lang w:val="ky-KG" w:eastAsia="en-US"/>
              </w:rPr>
              <w:t>т</w:t>
            </w:r>
            <w:r w:rsidRPr="005E62DB">
              <w:rPr>
                <w:rFonts w:ascii="Calibri" w:hAnsi="Calibri" w:cs="Calibri"/>
                <w:sz w:val="20"/>
                <w:szCs w:val="20"/>
                <w:lang w:val="ky-KG" w:eastAsia="en-US"/>
              </w:rPr>
              <w:t>үү</w:t>
            </w:r>
            <w:r w:rsidRPr="005E62DB">
              <w:rPr>
                <w:rFonts w:ascii="Arial Narrow" w:hAnsi="Arial Narrow" w:cs="Arial Narrow"/>
                <w:sz w:val="20"/>
                <w:szCs w:val="20"/>
                <w:lang w:val="ky-KG" w:eastAsia="en-US"/>
              </w:rPr>
              <w:t>л</w:t>
            </w:r>
            <w:r w:rsidRPr="005E62DB">
              <w:rPr>
                <w:rFonts w:ascii="Calibri" w:hAnsi="Calibri" w:cs="Calibri"/>
                <w:sz w:val="20"/>
                <w:szCs w:val="20"/>
                <w:lang w:val="ky-KG" w:eastAsia="en-US"/>
              </w:rPr>
              <w:t>ө</w:t>
            </w:r>
            <w:r w:rsidRPr="005E62DB">
              <w:rPr>
                <w:rFonts w:ascii="Arial Narrow" w:hAnsi="Arial Narrow" w:cs="Arial Narrow"/>
                <w:sz w:val="20"/>
                <w:szCs w:val="20"/>
                <w:lang w:val="ky-KG" w:eastAsia="en-US"/>
              </w:rPr>
              <w:t>рд</w:t>
            </w:r>
            <w:r w:rsidRPr="005E62DB">
              <w:rPr>
                <w:rFonts w:ascii="Calibri" w:hAnsi="Calibri" w:cs="Calibri"/>
                <w:sz w:val="20"/>
                <w:szCs w:val="20"/>
                <w:lang w:val="ky-KG" w:eastAsia="en-US"/>
              </w:rPr>
              <w:t>ү</w:t>
            </w:r>
            <w:r w:rsidRPr="005E62DB">
              <w:rPr>
                <w:rFonts w:ascii="Arial Narrow" w:hAnsi="Arial Narrow" w:cs="Arial Narrow"/>
                <w:sz w:val="20"/>
                <w:szCs w:val="20"/>
                <w:lang w:val="ky-KG" w:eastAsia="en-US"/>
              </w:rPr>
              <w:t>н</w:t>
            </w:r>
            <w:r w:rsidRPr="005E62DB">
              <w:rPr>
                <w:rFonts w:ascii="Arial Narrow" w:hAnsi="Arial Narrow" w:cs="Arial"/>
                <w:sz w:val="20"/>
                <w:szCs w:val="20"/>
                <w:lang w:val="ky-KG" w:eastAsia="en-US"/>
              </w:rPr>
              <w:t xml:space="preserve"> </w:t>
            </w:r>
            <w:r w:rsidRPr="005E62DB">
              <w:rPr>
                <w:rFonts w:ascii="Arial Narrow" w:hAnsi="Arial Narrow" w:cs="Arial Narrow"/>
                <w:sz w:val="20"/>
                <w:szCs w:val="20"/>
                <w:lang w:val="ky-KG" w:eastAsia="en-US"/>
              </w:rPr>
              <w:t>баасы</w:t>
            </w:r>
            <w:r w:rsidRPr="005E62DB">
              <w:rPr>
                <w:rFonts w:ascii="Arial Narrow" w:hAnsi="Arial Narrow" w:cs="Arial"/>
                <w:sz w:val="20"/>
                <w:szCs w:val="20"/>
                <w:lang w:val="ky-KG" w:eastAsia="en-US"/>
              </w:rPr>
              <w:t xml:space="preserve"> </w:t>
            </w:r>
            <w:r w:rsidRPr="005E62DB">
              <w:rPr>
                <w:rFonts w:ascii="Arial Narrow" w:hAnsi="Arial Narrow" w:cs="Arial Narrow"/>
                <w:sz w:val="20"/>
                <w:szCs w:val="20"/>
                <w:lang w:val="ky-KG" w:eastAsia="en-US"/>
              </w:rPr>
              <w:t>кандай</w:t>
            </w:r>
            <w:r w:rsidRPr="005E62DB">
              <w:rPr>
                <w:rFonts w:ascii="Arial Narrow" w:hAnsi="Arial Narrow" w:cs="Arial"/>
                <w:sz w:val="20"/>
                <w:szCs w:val="20"/>
                <w:lang w:val="ky-KG" w:eastAsia="en-US"/>
              </w:rPr>
              <w:t xml:space="preserve"> </w:t>
            </w:r>
            <w:r w:rsidRPr="005E62DB">
              <w:rPr>
                <w:rFonts w:ascii="Calibri" w:hAnsi="Calibri" w:cs="Calibri"/>
                <w:sz w:val="20"/>
                <w:szCs w:val="20"/>
                <w:lang w:val="ky-KG" w:eastAsia="en-US"/>
              </w:rPr>
              <w:t>ө</w:t>
            </w:r>
            <w:r w:rsidRPr="005E62DB">
              <w:rPr>
                <w:rFonts w:ascii="Arial Narrow" w:hAnsi="Arial Narrow" w:cs="Arial Narrow"/>
                <w:sz w:val="20"/>
                <w:szCs w:val="20"/>
                <w:lang w:val="ky-KG" w:eastAsia="en-US"/>
              </w:rPr>
              <w:t>зг</w:t>
            </w:r>
            <w:r w:rsidRPr="005E62DB">
              <w:rPr>
                <w:rFonts w:ascii="Calibri" w:hAnsi="Calibri" w:cs="Calibri"/>
                <w:sz w:val="20"/>
                <w:szCs w:val="20"/>
                <w:lang w:val="ky-KG" w:eastAsia="en-US"/>
              </w:rPr>
              <w:t>ө</w:t>
            </w:r>
            <w:r w:rsidRPr="005E62DB">
              <w:rPr>
                <w:rFonts w:ascii="Arial Narrow" w:hAnsi="Arial Narrow" w:cs="Arial Narrow"/>
                <w:sz w:val="20"/>
                <w:szCs w:val="20"/>
                <w:lang w:val="ky-KG" w:eastAsia="en-US"/>
              </w:rPr>
              <w:t>рд</w:t>
            </w:r>
            <w:r w:rsidRPr="005E62DB">
              <w:rPr>
                <w:rFonts w:ascii="Calibri" w:hAnsi="Calibri" w:cs="Calibri"/>
                <w:sz w:val="20"/>
                <w:szCs w:val="20"/>
                <w:lang w:val="ky-KG" w:eastAsia="en-US"/>
              </w:rPr>
              <w:t>ү</w:t>
            </w:r>
            <w:r w:rsidRPr="005E62DB">
              <w:rPr>
                <w:rFonts w:ascii="Arial Narrow" w:hAnsi="Arial Narrow" w:cs="Arial"/>
                <w:sz w:val="20"/>
                <w:szCs w:val="20"/>
                <w:lang w:val="ky-KG" w:eastAsia="en-US"/>
              </w:rPr>
              <w:t>?</w:t>
            </w:r>
          </w:p>
          <w:p w14:paraId="056D9969" w14:textId="77777777" w:rsidR="0021665D" w:rsidRPr="005E62DB" w:rsidRDefault="0021665D" w:rsidP="005E62DB">
            <w:pPr>
              <w:keepNext/>
              <w:ind w:left="404" w:hanging="404"/>
              <w:contextualSpacing/>
              <w:rPr>
                <w:rFonts w:ascii="Arial Narrow" w:hAnsi="Arial Narrow" w:cs="Arial"/>
                <w:sz w:val="20"/>
                <w:szCs w:val="20"/>
                <w:lang w:val="ky-KG" w:eastAsia="en-US"/>
              </w:rPr>
            </w:pPr>
          </w:p>
        </w:tc>
        <w:tc>
          <w:tcPr>
            <w:tcW w:w="2125" w:type="pct"/>
            <w:gridSpan w:val="2"/>
            <w:tcBorders>
              <w:top w:val="single" w:sz="48" w:space="0" w:color="FFFFFF" w:themeColor="background1"/>
              <w:left w:val="single" w:sz="4" w:space="0" w:color="auto"/>
            </w:tcBorders>
          </w:tcPr>
          <w:p w14:paraId="58A2F842" w14:textId="77777777" w:rsidR="0021665D" w:rsidRPr="005E62DB" w:rsidRDefault="0021665D" w:rsidP="005E62DB">
            <w:pPr>
              <w:pStyle w:val="ColorfulList-Accent11"/>
              <w:tabs>
                <w:tab w:val="right" w:leader="dot" w:pos="2773"/>
                <w:tab w:val="right" w:pos="4374"/>
              </w:tabs>
              <w:ind w:left="253" w:right="1962" w:hanging="253"/>
              <w:rPr>
                <w:rFonts w:ascii="Arial Narrow" w:hAnsi="Arial Narrow" w:cs="Arial"/>
                <w:sz w:val="20"/>
                <w:szCs w:val="20"/>
                <w:lang w:val="ru-RU" w:bidi="ar-SA"/>
              </w:rPr>
            </w:pPr>
            <w:proofErr w:type="spellStart"/>
            <w:r w:rsidRPr="005E62DB">
              <w:rPr>
                <w:rFonts w:ascii="Arial Narrow" w:hAnsi="Arial Narrow" w:cs="Arial"/>
                <w:sz w:val="20"/>
                <w:szCs w:val="20"/>
                <w:lang w:val="ru-RU" w:bidi="ar-SA"/>
              </w:rPr>
              <w:t>Мурункуга</w:t>
            </w:r>
            <w:proofErr w:type="spellEnd"/>
            <w:r w:rsidRPr="005E62DB">
              <w:rPr>
                <w:rFonts w:ascii="Arial Narrow" w:hAnsi="Arial Narrow" w:cs="Arial"/>
                <w:sz w:val="20"/>
                <w:szCs w:val="20"/>
                <w:lang w:val="ru-RU" w:bidi="ar-SA"/>
              </w:rPr>
              <w:t xml:space="preserve"> </w:t>
            </w:r>
            <w:proofErr w:type="spellStart"/>
            <w:r w:rsidRPr="005E62DB">
              <w:rPr>
                <w:rFonts w:ascii="Arial Narrow" w:hAnsi="Arial Narrow" w:cs="Arial"/>
                <w:sz w:val="20"/>
                <w:szCs w:val="20"/>
                <w:lang w:val="ru-RU" w:bidi="ar-SA"/>
              </w:rPr>
              <w:t>караганда</w:t>
            </w:r>
            <w:proofErr w:type="spellEnd"/>
            <w:r w:rsidRPr="005E62DB">
              <w:rPr>
                <w:rFonts w:ascii="Arial Narrow" w:hAnsi="Arial Narrow" w:cs="Arial"/>
                <w:sz w:val="20"/>
                <w:szCs w:val="20"/>
                <w:lang w:val="ru-RU" w:bidi="ar-SA"/>
              </w:rPr>
              <w:t xml:space="preserve"> </w:t>
            </w:r>
            <w:proofErr w:type="spellStart"/>
            <w:r w:rsidRPr="005E62DB">
              <w:rPr>
                <w:rFonts w:ascii="Arial Narrow" w:hAnsi="Arial Narrow" w:cs="Arial"/>
                <w:sz w:val="20"/>
                <w:szCs w:val="20"/>
                <w:lang w:val="ru-RU" w:bidi="ar-SA"/>
              </w:rPr>
              <w:t>тезирээк</w:t>
            </w:r>
            <w:proofErr w:type="spellEnd"/>
            <w:r w:rsidRPr="005E62DB">
              <w:rPr>
                <w:rFonts w:ascii="Arial Narrow" w:hAnsi="Arial Narrow" w:cs="Arial"/>
                <w:sz w:val="20"/>
                <w:szCs w:val="20"/>
                <w:lang w:val="ru-RU" w:bidi="ar-SA"/>
              </w:rPr>
              <w:t xml:space="preserve"> </w:t>
            </w:r>
            <w:proofErr w:type="spellStart"/>
            <w:r w:rsidRPr="005E62DB">
              <w:rPr>
                <w:rFonts w:cs="Calibri"/>
                <w:sz w:val="20"/>
                <w:szCs w:val="20"/>
                <w:lang w:val="ru-RU" w:bidi="ar-SA"/>
              </w:rPr>
              <w:t>ө</w:t>
            </w:r>
            <w:r w:rsidRPr="005E62DB">
              <w:rPr>
                <w:rFonts w:ascii="Arial Narrow" w:hAnsi="Arial Narrow" w:cs="Arial Narrow"/>
                <w:sz w:val="20"/>
                <w:szCs w:val="20"/>
                <w:lang w:val="ru-RU" w:bidi="ar-SA"/>
              </w:rPr>
              <w:t>с</w:t>
            </w:r>
            <w:r w:rsidRPr="005E62DB">
              <w:rPr>
                <w:rFonts w:cs="Calibri"/>
                <w:sz w:val="20"/>
                <w:szCs w:val="20"/>
                <w:lang w:val="ru-RU" w:bidi="ar-SA"/>
              </w:rPr>
              <w:t>ү</w:t>
            </w:r>
            <w:r w:rsidRPr="005E62DB">
              <w:rPr>
                <w:rFonts w:ascii="Arial Narrow" w:hAnsi="Arial Narrow" w:cs="Arial Narrow"/>
                <w:sz w:val="20"/>
                <w:szCs w:val="20"/>
                <w:lang w:val="ru-RU" w:bidi="ar-SA"/>
              </w:rPr>
              <w:t>п</w:t>
            </w:r>
            <w:proofErr w:type="spellEnd"/>
            <w:r w:rsidRPr="005E62DB">
              <w:rPr>
                <w:rFonts w:ascii="Arial Narrow" w:hAnsi="Arial Narrow" w:cs="Arial"/>
                <w:sz w:val="20"/>
                <w:szCs w:val="20"/>
                <w:lang w:val="ru-RU" w:bidi="ar-SA"/>
              </w:rPr>
              <w:t xml:space="preserve"> </w:t>
            </w:r>
            <w:proofErr w:type="spellStart"/>
            <w:r w:rsidRPr="005E62DB">
              <w:rPr>
                <w:rFonts w:ascii="Arial Narrow" w:hAnsi="Arial Narrow" w:cs="Arial Narrow"/>
                <w:sz w:val="20"/>
                <w:szCs w:val="20"/>
                <w:lang w:val="ru-RU" w:bidi="ar-SA"/>
              </w:rPr>
              <w:t>жатт</w:t>
            </w:r>
            <w:r w:rsidRPr="005E62DB">
              <w:rPr>
                <w:rFonts w:ascii="Arial Narrow" w:hAnsi="Arial Narrow" w:cs="Arial"/>
                <w:sz w:val="20"/>
                <w:szCs w:val="20"/>
                <w:lang w:val="ru-RU" w:bidi="ar-SA"/>
              </w:rPr>
              <w:t>ы</w:t>
            </w:r>
            <w:proofErr w:type="spellEnd"/>
            <w:r w:rsidRPr="005E62DB">
              <w:rPr>
                <w:rFonts w:ascii="Arial Narrow" w:hAnsi="Arial Narrow" w:cs="Arial"/>
                <w:sz w:val="20"/>
                <w:szCs w:val="20"/>
                <w:lang w:val="ru-RU" w:bidi="ar-SA"/>
              </w:rPr>
              <w:tab/>
              <w:t>1</w:t>
            </w:r>
          </w:p>
          <w:p w14:paraId="7F1ACEC5" w14:textId="77777777" w:rsidR="0021665D" w:rsidRPr="005E62DB" w:rsidRDefault="0021665D" w:rsidP="005E62DB">
            <w:pPr>
              <w:pStyle w:val="ColorfulList-Accent11"/>
              <w:tabs>
                <w:tab w:val="right" w:leader="dot" w:pos="2773"/>
                <w:tab w:val="right" w:pos="4374"/>
              </w:tabs>
              <w:ind w:left="253" w:right="1962" w:hanging="253"/>
              <w:rPr>
                <w:rFonts w:ascii="Arial Narrow" w:hAnsi="Arial Narrow" w:cs="Arial"/>
                <w:sz w:val="20"/>
                <w:szCs w:val="20"/>
                <w:lang w:val="ru-RU" w:bidi="ar-SA"/>
              </w:rPr>
            </w:pPr>
            <w:proofErr w:type="spellStart"/>
            <w:r w:rsidRPr="005E62DB">
              <w:rPr>
                <w:rFonts w:ascii="Arial Narrow" w:hAnsi="Arial Narrow" w:cs="Arial"/>
                <w:sz w:val="20"/>
                <w:szCs w:val="20"/>
                <w:lang w:val="ru-RU" w:bidi="ar-SA"/>
              </w:rPr>
              <w:t>Мурдагыдай</w:t>
            </w:r>
            <w:proofErr w:type="spellEnd"/>
            <w:r w:rsidRPr="005E62DB">
              <w:rPr>
                <w:rFonts w:ascii="Arial Narrow" w:hAnsi="Arial Narrow" w:cs="Arial"/>
                <w:sz w:val="20"/>
                <w:szCs w:val="20"/>
                <w:lang w:val="ru-RU" w:bidi="ar-SA"/>
              </w:rPr>
              <w:t xml:space="preserve"> эле </w:t>
            </w:r>
            <w:proofErr w:type="spellStart"/>
            <w:r w:rsidRPr="005E62DB">
              <w:rPr>
                <w:rFonts w:cs="Calibri"/>
                <w:sz w:val="20"/>
                <w:szCs w:val="20"/>
                <w:lang w:val="ru-RU" w:bidi="ar-SA"/>
              </w:rPr>
              <w:t>ө</w:t>
            </w:r>
            <w:r w:rsidRPr="005E62DB">
              <w:rPr>
                <w:rFonts w:ascii="Arial Narrow" w:hAnsi="Arial Narrow" w:cs="Arial Narrow"/>
                <w:sz w:val="20"/>
                <w:szCs w:val="20"/>
                <w:lang w:val="ru-RU" w:bidi="ar-SA"/>
              </w:rPr>
              <w:t>с</w:t>
            </w:r>
            <w:r w:rsidRPr="005E62DB">
              <w:rPr>
                <w:rFonts w:cs="Calibri"/>
                <w:sz w:val="20"/>
                <w:szCs w:val="20"/>
                <w:lang w:val="ru-RU" w:bidi="ar-SA"/>
              </w:rPr>
              <w:t>ү</w:t>
            </w:r>
            <w:r w:rsidRPr="005E62DB">
              <w:rPr>
                <w:rFonts w:ascii="Arial Narrow" w:hAnsi="Arial Narrow" w:cs="Arial Narrow"/>
                <w:sz w:val="20"/>
                <w:szCs w:val="20"/>
                <w:lang w:val="ru-RU" w:bidi="ar-SA"/>
              </w:rPr>
              <w:t>п</w:t>
            </w:r>
            <w:proofErr w:type="spellEnd"/>
            <w:r w:rsidRPr="005E62DB">
              <w:rPr>
                <w:rFonts w:ascii="Arial Narrow" w:hAnsi="Arial Narrow" w:cs="Arial"/>
                <w:sz w:val="20"/>
                <w:szCs w:val="20"/>
                <w:lang w:val="ru-RU" w:bidi="ar-SA"/>
              </w:rPr>
              <w:t xml:space="preserve"> </w:t>
            </w:r>
            <w:proofErr w:type="spellStart"/>
            <w:r w:rsidRPr="005E62DB">
              <w:rPr>
                <w:rFonts w:ascii="Arial Narrow" w:hAnsi="Arial Narrow" w:cs="Arial Narrow"/>
                <w:sz w:val="20"/>
                <w:szCs w:val="20"/>
                <w:lang w:val="ru-RU" w:bidi="ar-SA"/>
              </w:rPr>
              <w:t>жатты</w:t>
            </w:r>
            <w:proofErr w:type="spellEnd"/>
            <w:r w:rsidRPr="005E62DB">
              <w:rPr>
                <w:rFonts w:ascii="Arial Narrow" w:hAnsi="Arial Narrow" w:cs="Arial"/>
                <w:sz w:val="20"/>
                <w:szCs w:val="20"/>
                <w:lang w:val="ru-RU" w:bidi="ar-SA"/>
              </w:rPr>
              <w:tab/>
              <w:t>2</w:t>
            </w:r>
          </w:p>
          <w:p w14:paraId="427B50C1" w14:textId="77777777" w:rsidR="0021665D" w:rsidRPr="005E62DB" w:rsidRDefault="0021665D" w:rsidP="005E62DB">
            <w:pPr>
              <w:pStyle w:val="ColorfulList-Accent11"/>
              <w:tabs>
                <w:tab w:val="right" w:leader="dot" w:pos="2773"/>
                <w:tab w:val="right" w:pos="4374"/>
              </w:tabs>
              <w:ind w:left="253" w:right="1962" w:hanging="253"/>
              <w:rPr>
                <w:rFonts w:ascii="Arial Narrow" w:hAnsi="Arial Narrow" w:cs="Arial"/>
                <w:sz w:val="20"/>
                <w:szCs w:val="20"/>
                <w:lang w:val="ru-RU" w:bidi="ar-SA"/>
              </w:rPr>
            </w:pPr>
            <w:proofErr w:type="spellStart"/>
            <w:r w:rsidRPr="005E62DB">
              <w:rPr>
                <w:rFonts w:ascii="Arial Narrow" w:hAnsi="Arial Narrow" w:cs="Arial"/>
                <w:sz w:val="20"/>
                <w:szCs w:val="20"/>
                <w:lang w:val="ru-RU" w:bidi="ar-SA"/>
              </w:rPr>
              <w:t>Мурункуга</w:t>
            </w:r>
            <w:proofErr w:type="spellEnd"/>
            <w:r w:rsidRPr="005E62DB">
              <w:rPr>
                <w:rFonts w:ascii="Arial Narrow" w:hAnsi="Arial Narrow" w:cs="Arial"/>
                <w:sz w:val="20"/>
                <w:szCs w:val="20"/>
                <w:lang w:val="ru-RU" w:bidi="ar-SA"/>
              </w:rPr>
              <w:t xml:space="preserve"> </w:t>
            </w:r>
            <w:proofErr w:type="spellStart"/>
            <w:r w:rsidRPr="005E62DB">
              <w:rPr>
                <w:rFonts w:ascii="Arial Narrow" w:hAnsi="Arial Narrow" w:cs="Arial"/>
                <w:sz w:val="20"/>
                <w:szCs w:val="20"/>
                <w:lang w:val="ru-RU" w:bidi="ar-SA"/>
              </w:rPr>
              <w:t>караганда</w:t>
            </w:r>
            <w:proofErr w:type="spellEnd"/>
            <w:r w:rsidRPr="005E62DB">
              <w:rPr>
                <w:rFonts w:ascii="Arial Narrow" w:hAnsi="Arial Narrow" w:cs="Arial"/>
                <w:sz w:val="20"/>
                <w:szCs w:val="20"/>
                <w:lang w:val="ru-RU" w:bidi="ar-SA"/>
              </w:rPr>
              <w:t xml:space="preserve"> </w:t>
            </w:r>
            <w:proofErr w:type="spellStart"/>
            <w:r w:rsidRPr="005E62DB">
              <w:rPr>
                <w:rFonts w:ascii="Arial Narrow" w:hAnsi="Arial Narrow" w:cs="Arial"/>
                <w:sz w:val="20"/>
                <w:szCs w:val="20"/>
                <w:lang w:val="ru-RU" w:bidi="ar-SA"/>
              </w:rPr>
              <w:t>жайыраак</w:t>
            </w:r>
            <w:proofErr w:type="spellEnd"/>
            <w:r w:rsidRPr="005E62DB">
              <w:rPr>
                <w:rFonts w:ascii="Arial Narrow" w:hAnsi="Arial Narrow" w:cs="Arial"/>
                <w:sz w:val="20"/>
                <w:szCs w:val="20"/>
                <w:lang w:val="ru-RU" w:bidi="ar-SA"/>
              </w:rPr>
              <w:t xml:space="preserve"> </w:t>
            </w:r>
            <w:proofErr w:type="spellStart"/>
            <w:r w:rsidRPr="005E62DB">
              <w:rPr>
                <w:rFonts w:cs="Calibri"/>
                <w:sz w:val="20"/>
                <w:szCs w:val="20"/>
                <w:lang w:val="ru-RU" w:bidi="ar-SA"/>
              </w:rPr>
              <w:t>ө</w:t>
            </w:r>
            <w:r w:rsidRPr="005E62DB">
              <w:rPr>
                <w:rFonts w:ascii="Arial Narrow" w:hAnsi="Arial Narrow" w:cs="Arial Narrow"/>
                <w:sz w:val="20"/>
                <w:szCs w:val="20"/>
                <w:lang w:val="ru-RU" w:bidi="ar-SA"/>
              </w:rPr>
              <w:t>ск</w:t>
            </w:r>
            <w:r w:rsidRPr="005E62DB">
              <w:rPr>
                <w:rFonts w:cs="Calibri"/>
                <w:sz w:val="20"/>
                <w:szCs w:val="20"/>
                <w:lang w:val="ru-RU" w:bidi="ar-SA"/>
              </w:rPr>
              <w:t>ө</w:t>
            </w:r>
            <w:r w:rsidRPr="005E62DB">
              <w:rPr>
                <w:rFonts w:ascii="Arial Narrow" w:hAnsi="Arial Narrow" w:cs="Arial Narrow"/>
                <w:sz w:val="20"/>
                <w:szCs w:val="20"/>
                <w:lang w:val="ru-RU" w:bidi="ar-SA"/>
              </w:rPr>
              <w:t>н</w:t>
            </w:r>
            <w:proofErr w:type="spellEnd"/>
            <w:r w:rsidRPr="005E62DB">
              <w:rPr>
                <w:rFonts w:ascii="Arial Narrow" w:hAnsi="Arial Narrow" w:cs="Arial"/>
                <w:sz w:val="20"/>
                <w:szCs w:val="20"/>
                <w:lang w:val="ru-RU" w:bidi="ar-SA"/>
              </w:rPr>
              <w:tab/>
              <w:t>3</w:t>
            </w:r>
          </w:p>
          <w:p w14:paraId="0FD5D941" w14:textId="77777777" w:rsidR="0021665D" w:rsidRPr="005E62DB" w:rsidRDefault="0021665D" w:rsidP="005E62DB">
            <w:pPr>
              <w:pStyle w:val="ColorfulList-Accent11"/>
              <w:tabs>
                <w:tab w:val="right" w:leader="dot" w:pos="2773"/>
                <w:tab w:val="right" w:pos="4374"/>
              </w:tabs>
              <w:ind w:left="253" w:right="1962" w:hanging="253"/>
              <w:rPr>
                <w:rFonts w:ascii="Arial Narrow" w:hAnsi="Arial Narrow" w:cs="Arial Narrow"/>
                <w:sz w:val="20"/>
                <w:szCs w:val="20"/>
                <w:lang w:bidi="ar-SA"/>
              </w:rPr>
            </w:pPr>
            <w:r w:rsidRPr="005E62DB">
              <w:rPr>
                <w:rFonts w:cs="Calibri"/>
                <w:sz w:val="20"/>
                <w:szCs w:val="20"/>
                <w:lang w:val="ky-KG" w:bidi="ar-SA"/>
              </w:rPr>
              <w:t>Ө</w:t>
            </w:r>
            <w:r w:rsidRPr="005E62DB">
              <w:rPr>
                <w:rFonts w:ascii="Arial Narrow" w:hAnsi="Arial Narrow" w:cs="Arial Narrow"/>
                <w:sz w:val="20"/>
                <w:szCs w:val="20"/>
                <w:lang w:val="ky-KG" w:bidi="ar-SA"/>
              </w:rPr>
              <w:t>зг</w:t>
            </w:r>
            <w:r w:rsidRPr="005E62DB">
              <w:rPr>
                <w:rFonts w:cs="Calibri"/>
                <w:sz w:val="20"/>
                <w:szCs w:val="20"/>
                <w:lang w:val="ky-KG" w:bidi="ar-SA"/>
              </w:rPr>
              <w:t>ө</w:t>
            </w:r>
            <w:r w:rsidRPr="005E62DB">
              <w:rPr>
                <w:rFonts w:ascii="Arial Narrow" w:hAnsi="Arial Narrow" w:cs="Arial Narrow"/>
                <w:sz w:val="20"/>
                <w:szCs w:val="20"/>
                <w:lang w:val="ky-KG" w:bidi="ar-SA"/>
              </w:rPr>
              <w:t>рг</w:t>
            </w:r>
            <w:r w:rsidRPr="005E62DB">
              <w:rPr>
                <w:rFonts w:cs="Calibri"/>
                <w:sz w:val="20"/>
                <w:szCs w:val="20"/>
                <w:lang w:val="ky-KG" w:bidi="ar-SA"/>
              </w:rPr>
              <w:t>ө</w:t>
            </w:r>
            <w:r w:rsidRPr="005E62DB">
              <w:rPr>
                <w:rFonts w:ascii="Arial Narrow" w:hAnsi="Arial Narrow" w:cs="Arial Narrow"/>
                <w:sz w:val="20"/>
                <w:szCs w:val="20"/>
                <w:lang w:val="ky-KG" w:bidi="ar-SA"/>
              </w:rPr>
              <w:t>н</w:t>
            </w:r>
            <w:r w:rsidRPr="005E62DB">
              <w:rPr>
                <w:rFonts w:ascii="Arial Narrow" w:hAnsi="Arial Narrow" w:cs="Arial"/>
                <w:sz w:val="20"/>
                <w:szCs w:val="20"/>
                <w:lang w:val="ky-KG" w:bidi="ar-SA"/>
              </w:rPr>
              <w:t xml:space="preserve"> </w:t>
            </w:r>
            <w:r w:rsidRPr="005E62DB">
              <w:rPr>
                <w:rFonts w:ascii="Arial Narrow" w:hAnsi="Arial Narrow" w:cs="Arial Narrow"/>
                <w:sz w:val="20"/>
                <w:szCs w:val="20"/>
                <w:lang w:val="ky-KG" w:bidi="ar-SA"/>
              </w:rPr>
              <w:t>жок</w:t>
            </w:r>
            <w:r w:rsidRPr="005E62DB">
              <w:rPr>
                <w:rFonts w:ascii="Arial Narrow" w:hAnsi="Arial Narrow" w:cs="Arial Narrow"/>
                <w:sz w:val="20"/>
                <w:szCs w:val="20"/>
                <w:lang w:val="ky-KG" w:bidi="ar-SA"/>
              </w:rPr>
              <w:tab/>
            </w:r>
            <w:r w:rsidRPr="005E62DB">
              <w:rPr>
                <w:rFonts w:ascii="Arial Narrow" w:hAnsi="Arial Narrow" w:cs="Arial Narrow"/>
                <w:sz w:val="20"/>
                <w:szCs w:val="20"/>
                <w:lang w:bidi="ar-SA"/>
              </w:rPr>
              <w:t>4</w:t>
            </w:r>
          </w:p>
          <w:p w14:paraId="19FC3DA0" w14:textId="77777777" w:rsidR="0021665D" w:rsidRPr="005E62DB" w:rsidRDefault="0021665D" w:rsidP="005E62DB">
            <w:pPr>
              <w:pStyle w:val="ColorfulList-Accent11"/>
              <w:tabs>
                <w:tab w:val="right" w:leader="dot" w:pos="2773"/>
                <w:tab w:val="right" w:pos="4374"/>
              </w:tabs>
              <w:ind w:left="253" w:right="1962" w:hanging="253"/>
              <w:rPr>
                <w:rFonts w:ascii="Arial Narrow" w:hAnsi="Arial Narrow" w:cs="Arial"/>
                <w:sz w:val="20"/>
                <w:szCs w:val="20"/>
                <w:lang w:bidi="ar-SA"/>
              </w:rPr>
            </w:pPr>
            <w:proofErr w:type="spellStart"/>
            <w:r w:rsidRPr="005E62DB">
              <w:rPr>
                <w:rFonts w:ascii="Arial Narrow" w:hAnsi="Arial Narrow" w:cs="Arial"/>
                <w:sz w:val="20"/>
                <w:szCs w:val="20"/>
                <w:lang w:bidi="ar-SA"/>
              </w:rPr>
              <w:t>Баалар</w:t>
            </w:r>
            <w:proofErr w:type="spellEnd"/>
            <w:r w:rsidRPr="005E62DB">
              <w:rPr>
                <w:rFonts w:ascii="Arial Narrow" w:hAnsi="Arial Narrow" w:cs="Arial"/>
                <w:sz w:val="20"/>
                <w:szCs w:val="20"/>
                <w:lang w:bidi="ar-SA"/>
              </w:rPr>
              <w:t xml:space="preserve"> </w:t>
            </w:r>
            <w:proofErr w:type="spellStart"/>
            <w:r w:rsidRPr="005E62DB">
              <w:rPr>
                <w:rFonts w:ascii="Arial Narrow" w:hAnsi="Arial Narrow" w:cs="Arial"/>
                <w:sz w:val="20"/>
                <w:szCs w:val="20"/>
                <w:lang w:bidi="ar-SA"/>
              </w:rPr>
              <w:t>т</w:t>
            </w:r>
            <w:r w:rsidRPr="005E62DB">
              <w:rPr>
                <w:rFonts w:cs="Calibri"/>
                <w:sz w:val="20"/>
                <w:szCs w:val="20"/>
                <w:lang w:bidi="ar-SA"/>
              </w:rPr>
              <w:t>ө</w:t>
            </w:r>
            <w:r w:rsidRPr="005E62DB">
              <w:rPr>
                <w:rFonts w:ascii="Arial Narrow" w:hAnsi="Arial Narrow" w:cs="Arial Narrow"/>
                <w:sz w:val="20"/>
                <w:szCs w:val="20"/>
                <w:lang w:bidi="ar-SA"/>
              </w:rPr>
              <w:t>м</w:t>
            </w:r>
            <w:r w:rsidRPr="005E62DB">
              <w:rPr>
                <w:rFonts w:cs="Calibri"/>
                <w:sz w:val="20"/>
                <w:szCs w:val="20"/>
                <w:lang w:bidi="ar-SA"/>
              </w:rPr>
              <w:t>ө</w:t>
            </w:r>
            <w:r w:rsidRPr="005E62DB">
              <w:rPr>
                <w:rFonts w:ascii="Arial Narrow" w:hAnsi="Arial Narrow" w:cs="Arial Narrow"/>
                <w:sz w:val="20"/>
                <w:szCs w:val="20"/>
                <w:lang w:bidi="ar-SA"/>
              </w:rPr>
              <w:t>нд</w:t>
            </w:r>
            <w:r w:rsidRPr="005E62DB">
              <w:rPr>
                <w:rFonts w:cs="Calibri"/>
                <w:sz w:val="20"/>
                <w:szCs w:val="20"/>
                <w:lang w:bidi="ar-SA"/>
              </w:rPr>
              <w:t>ө</w:t>
            </w:r>
            <w:r w:rsidRPr="005E62DB">
              <w:rPr>
                <w:rFonts w:ascii="Arial Narrow" w:hAnsi="Arial Narrow" w:cs="Arial Narrow"/>
                <w:sz w:val="20"/>
                <w:szCs w:val="20"/>
                <w:lang w:bidi="ar-SA"/>
              </w:rPr>
              <w:t>д</w:t>
            </w:r>
            <w:r w:rsidRPr="005E62DB">
              <w:rPr>
                <w:rFonts w:cs="Calibri"/>
                <w:sz w:val="20"/>
                <w:szCs w:val="20"/>
                <w:lang w:bidi="ar-SA"/>
              </w:rPr>
              <w:t>ү</w:t>
            </w:r>
            <w:proofErr w:type="spellEnd"/>
            <w:r w:rsidRPr="005E62DB">
              <w:rPr>
                <w:rFonts w:ascii="Arial Narrow" w:hAnsi="Arial Narrow" w:cs="Calibri"/>
                <w:sz w:val="20"/>
                <w:szCs w:val="20"/>
                <w:lang w:bidi="ar-SA"/>
              </w:rPr>
              <w:tab/>
              <w:t>5</w:t>
            </w:r>
          </w:p>
        </w:tc>
      </w:tr>
      <w:tr w:rsidR="0021665D" w:rsidRPr="00903B97" w14:paraId="34E033DF" w14:textId="77777777" w:rsidTr="005E62DB">
        <w:tc>
          <w:tcPr>
            <w:tcW w:w="833" w:type="pct"/>
            <w:gridSpan w:val="2"/>
            <w:tcBorders>
              <w:bottom w:val="double" w:sz="4" w:space="0" w:color="auto"/>
            </w:tcBorders>
          </w:tcPr>
          <w:p w14:paraId="0DBAD24A" w14:textId="77777777" w:rsidR="0021665D" w:rsidRPr="00A01174" w:rsidRDefault="0021665D" w:rsidP="005E62DB">
            <w:pPr>
              <w:contextualSpacing/>
              <w:rPr>
                <w:rFonts w:ascii="Arial Narrow" w:hAnsi="Arial Narrow" w:cs="Arial"/>
                <w:b/>
                <w:sz w:val="20"/>
                <w:szCs w:val="20"/>
                <w:lang w:val="ru-RU"/>
              </w:rPr>
            </w:pPr>
          </w:p>
        </w:tc>
        <w:tc>
          <w:tcPr>
            <w:tcW w:w="2042" w:type="pct"/>
            <w:tcBorders>
              <w:bottom w:val="double" w:sz="4" w:space="0" w:color="auto"/>
            </w:tcBorders>
          </w:tcPr>
          <w:p w14:paraId="53222B23" w14:textId="77777777" w:rsidR="0021665D" w:rsidRPr="005E62DB" w:rsidRDefault="0021665D" w:rsidP="005E62DB">
            <w:pPr>
              <w:keepNext/>
              <w:ind w:left="404" w:hanging="404"/>
              <w:contextualSpacing/>
              <w:rPr>
                <w:rFonts w:ascii="Arial Narrow" w:eastAsia="Batang" w:hAnsi="Arial Narrow" w:cs="Arial"/>
                <w:b/>
                <w:sz w:val="20"/>
                <w:szCs w:val="20"/>
                <w:lang w:val="ru-RU"/>
              </w:rPr>
            </w:pPr>
          </w:p>
        </w:tc>
        <w:tc>
          <w:tcPr>
            <w:tcW w:w="2125" w:type="pct"/>
            <w:gridSpan w:val="2"/>
            <w:tcBorders>
              <w:bottom w:val="double" w:sz="4" w:space="0" w:color="auto"/>
            </w:tcBorders>
          </w:tcPr>
          <w:p w14:paraId="60DDB7C7" w14:textId="77777777" w:rsidR="0021665D" w:rsidRPr="005E62DB" w:rsidRDefault="0021665D" w:rsidP="005E62DB">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854C21" w:rsidRPr="00903B97" w14:paraId="13B976C7" w14:textId="77777777" w:rsidTr="00DD28A2">
        <w:tc>
          <w:tcPr>
            <w:tcW w:w="833" w:type="pct"/>
            <w:gridSpan w:val="2"/>
            <w:vMerge w:val="restart"/>
            <w:tcBorders>
              <w:top w:val="double" w:sz="4" w:space="0" w:color="auto"/>
              <w:right w:val="double" w:sz="4" w:space="0" w:color="auto"/>
            </w:tcBorders>
          </w:tcPr>
          <w:p w14:paraId="0F738446" w14:textId="37740342" w:rsidR="00854C21" w:rsidRPr="009140AA" w:rsidRDefault="00854C21" w:rsidP="00854C21">
            <w:pPr>
              <w:keepNext/>
              <w:ind w:left="404" w:hanging="404"/>
              <w:contextualSpacing/>
              <w:rPr>
                <w:rFonts w:ascii="Arial Narrow" w:hAnsi="Arial Narrow" w:cs="Arial"/>
                <w:b/>
                <w:bCs/>
                <w:sz w:val="20"/>
                <w:szCs w:val="20"/>
                <w:lang w:val="en-US" w:eastAsia="en-US"/>
              </w:rPr>
            </w:pPr>
            <w:r w:rsidRPr="009140AA">
              <w:rPr>
                <w:rFonts w:ascii="Arial Narrow" w:hAnsi="Arial Narrow" w:cs="Arial"/>
                <w:b/>
                <w:bCs/>
                <w:sz w:val="20"/>
                <w:szCs w:val="20"/>
                <w:lang w:val="en-US" w:eastAsia="en-US"/>
              </w:rPr>
              <w:lastRenderedPageBreak/>
              <w:t>vw52</w:t>
            </w:r>
            <w:r>
              <w:rPr>
                <w:rFonts w:ascii="Arial Narrow" w:hAnsi="Arial Narrow" w:cs="Arial"/>
                <w:b/>
                <w:bCs/>
                <w:sz w:val="20"/>
                <w:szCs w:val="20"/>
                <w:lang w:val="en-US" w:eastAsia="en-US"/>
              </w:rPr>
              <w:t>a</w:t>
            </w:r>
          </w:p>
          <w:p w14:paraId="5DA636F6" w14:textId="77777777" w:rsidR="00854C21" w:rsidRPr="00903B97" w:rsidRDefault="00854C21" w:rsidP="00854C21">
            <w:pPr>
              <w:keepNext/>
              <w:ind w:left="404" w:hanging="404"/>
              <w:contextualSpacing/>
              <w:rPr>
                <w:rFonts w:ascii="Arial Narrow" w:hAnsi="Arial Narrow" w:cs="Arial"/>
                <w:b/>
                <w:bCs/>
                <w:color w:val="538135" w:themeColor="accent6" w:themeShade="BF"/>
                <w:sz w:val="20"/>
                <w:szCs w:val="20"/>
                <w:lang w:val="ky-KG" w:eastAsia="en-US"/>
              </w:rPr>
            </w:pPr>
          </w:p>
          <w:p w14:paraId="4C976AC9" w14:textId="78ADD1AA" w:rsidR="00854C21" w:rsidRPr="00903B97" w:rsidRDefault="00854C21" w:rsidP="00854C21">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r>
              <w:rPr>
                <w:rFonts w:ascii="Arial Narrow" w:hAnsi="Arial Narrow" w:cs="Arial"/>
                <w:i/>
                <w:iCs/>
                <w:color w:val="A6A6A6" w:themeColor="background1" w:themeShade="A6"/>
                <w:sz w:val="20"/>
                <w:szCs w:val="20"/>
                <w:lang w:val="en-US" w:eastAsia="en-US"/>
              </w:rPr>
              <w:t>7</w:t>
            </w:r>
            <w:r w:rsidRPr="00903B97">
              <w:rPr>
                <w:rFonts w:ascii="Arial Narrow" w:hAnsi="Arial Narrow" w:cs="Arial"/>
                <w:i/>
                <w:iCs/>
                <w:color w:val="A6A6A6" w:themeColor="background1" w:themeShade="A6"/>
                <w:sz w:val="20"/>
                <w:szCs w:val="20"/>
                <w:lang w:val="en-US" w:eastAsia="en-US"/>
              </w:rPr>
              <w:t>]</w:t>
            </w:r>
          </w:p>
          <w:p w14:paraId="67E87EAE" w14:textId="77777777" w:rsidR="00854C21" w:rsidRPr="00903B97" w:rsidRDefault="00854C21" w:rsidP="00854C21">
            <w:pPr>
              <w:keepNext/>
              <w:ind w:left="404" w:hanging="404"/>
              <w:contextualSpacing/>
              <w:rPr>
                <w:rFonts w:ascii="Arial Narrow" w:hAnsi="Arial Narrow" w:cs="Arial"/>
                <w:b/>
                <w:bCs/>
                <w:color w:val="538135" w:themeColor="accent6" w:themeShade="BF"/>
                <w:sz w:val="20"/>
                <w:szCs w:val="20"/>
                <w:lang w:val="ky-K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04BE0E15" w14:textId="39D6B9D4" w:rsidR="00854C21" w:rsidRPr="005E62DB" w:rsidRDefault="00854C21" w:rsidP="00D56ABF">
            <w:pPr>
              <w:keepNext/>
              <w:ind w:left="404" w:hanging="404"/>
              <w:contextualSpacing/>
              <w:rPr>
                <w:rFonts w:ascii="Arial Narrow" w:hAnsi="Arial Narrow" w:cs="Arial"/>
                <w:b/>
                <w:bCs/>
                <w:sz w:val="20"/>
                <w:szCs w:val="20"/>
                <w:lang w:val="ky-KG" w:eastAsia="en-US"/>
              </w:rPr>
            </w:pPr>
            <w:r w:rsidRPr="005E62DB">
              <w:rPr>
                <w:rFonts w:ascii="Arial Narrow" w:hAnsi="Arial Narrow" w:cs="Arial"/>
                <w:b/>
                <w:bCs/>
                <w:sz w:val="20"/>
                <w:szCs w:val="20"/>
                <w:lang w:val="ky-KG" w:eastAsia="en-US"/>
              </w:rPr>
              <w:t>In your opinion, in what way prices of goods and services will be changing in the next 12 months?</w:t>
            </w:r>
          </w:p>
          <w:p w14:paraId="5D50B4FF" w14:textId="6AF67153" w:rsidR="00854C21" w:rsidRPr="005E62DB" w:rsidRDefault="00854C21" w:rsidP="00854C21">
            <w:pPr>
              <w:keepNext/>
              <w:ind w:left="404" w:hanging="404"/>
              <w:contextualSpacing/>
              <w:rPr>
                <w:rFonts w:ascii="Arial Narrow" w:hAnsi="Arial Narrow" w:cs="Arial"/>
                <w:b/>
                <w:bCs/>
                <w:sz w:val="20"/>
                <w:szCs w:val="20"/>
                <w:lang w:val="ky-KG" w:eastAsia="en-US"/>
              </w:rPr>
            </w:pPr>
          </w:p>
        </w:tc>
        <w:tc>
          <w:tcPr>
            <w:tcW w:w="2125" w:type="pct"/>
            <w:gridSpan w:val="2"/>
            <w:tcBorders>
              <w:top w:val="double" w:sz="4" w:space="0" w:color="auto"/>
              <w:left w:val="single" w:sz="4" w:space="0" w:color="auto"/>
              <w:bottom w:val="single" w:sz="48" w:space="0" w:color="FFFFFF" w:themeColor="background1"/>
            </w:tcBorders>
          </w:tcPr>
          <w:p w14:paraId="3580B958" w14:textId="28BABD07" w:rsidR="00854C21" w:rsidRPr="005E62DB" w:rsidRDefault="00854C21" w:rsidP="00854C21">
            <w:pPr>
              <w:pStyle w:val="ColorfulList-Accent11"/>
              <w:tabs>
                <w:tab w:val="right" w:leader="dot" w:pos="2773"/>
                <w:tab w:val="right" w:pos="4374"/>
              </w:tabs>
              <w:ind w:left="253" w:right="1962" w:hanging="253"/>
              <w:rPr>
                <w:rFonts w:ascii="Arial Narrow" w:hAnsi="Arial Narrow" w:cs="Arial"/>
                <w:b/>
                <w:bCs/>
                <w:sz w:val="20"/>
                <w:szCs w:val="20"/>
                <w:lang w:bidi="ar-SA"/>
              </w:rPr>
            </w:pPr>
            <w:r w:rsidRPr="005E62DB">
              <w:rPr>
                <w:rFonts w:ascii="Arial Narrow" w:hAnsi="Arial Narrow" w:cs="Arial"/>
                <w:b/>
                <w:bCs/>
                <w:sz w:val="20"/>
                <w:szCs w:val="20"/>
                <w:lang w:bidi="ar-SA"/>
              </w:rPr>
              <w:t>Will be increasing faster than now</w:t>
            </w:r>
            <w:r w:rsidRPr="005E62DB">
              <w:rPr>
                <w:rFonts w:ascii="Arial Narrow" w:hAnsi="Arial Narrow" w:cs="Arial"/>
                <w:b/>
                <w:bCs/>
                <w:sz w:val="20"/>
                <w:szCs w:val="20"/>
                <w:lang w:bidi="ar-SA"/>
              </w:rPr>
              <w:tab/>
              <w:t>1</w:t>
            </w:r>
          </w:p>
          <w:p w14:paraId="265338D1" w14:textId="569E023D" w:rsidR="00854C21" w:rsidRPr="005E62DB" w:rsidRDefault="00854C21" w:rsidP="00854C21">
            <w:pPr>
              <w:pStyle w:val="ColorfulList-Accent11"/>
              <w:tabs>
                <w:tab w:val="right" w:leader="dot" w:pos="2773"/>
                <w:tab w:val="right" w:pos="4374"/>
              </w:tabs>
              <w:ind w:left="253" w:right="1962" w:hanging="253"/>
              <w:rPr>
                <w:rFonts w:ascii="Arial Narrow" w:hAnsi="Arial Narrow" w:cs="Arial"/>
                <w:b/>
                <w:bCs/>
                <w:sz w:val="20"/>
                <w:szCs w:val="20"/>
                <w:lang w:bidi="ar-SA"/>
              </w:rPr>
            </w:pPr>
            <w:r w:rsidRPr="005E62DB">
              <w:rPr>
                <w:rFonts w:ascii="Arial Narrow" w:hAnsi="Arial Narrow" w:cs="Arial"/>
                <w:b/>
                <w:bCs/>
                <w:sz w:val="20"/>
                <w:szCs w:val="20"/>
                <w:lang w:bidi="ar-SA"/>
              </w:rPr>
              <w:t>Will be increasing in the same way as now</w:t>
            </w:r>
            <w:r w:rsidRPr="005E62DB">
              <w:rPr>
                <w:rFonts w:ascii="Arial Narrow" w:hAnsi="Arial Narrow" w:cs="Arial"/>
                <w:b/>
                <w:bCs/>
                <w:sz w:val="20"/>
                <w:szCs w:val="20"/>
                <w:lang w:bidi="ar-SA"/>
              </w:rPr>
              <w:tab/>
              <w:t>2</w:t>
            </w:r>
          </w:p>
          <w:p w14:paraId="61B76737" w14:textId="7E3CA9C3" w:rsidR="00854C21" w:rsidRPr="005E62DB" w:rsidRDefault="00854C21" w:rsidP="00854C21">
            <w:pPr>
              <w:pStyle w:val="ColorfulList-Accent11"/>
              <w:tabs>
                <w:tab w:val="right" w:leader="dot" w:pos="2773"/>
                <w:tab w:val="right" w:pos="4374"/>
              </w:tabs>
              <w:ind w:left="253" w:right="1962" w:hanging="253"/>
              <w:rPr>
                <w:rFonts w:ascii="Arial Narrow" w:hAnsi="Arial Narrow" w:cs="Arial"/>
                <w:b/>
                <w:bCs/>
                <w:sz w:val="20"/>
                <w:szCs w:val="20"/>
                <w:lang w:bidi="ar-SA"/>
              </w:rPr>
            </w:pPr>
            <w:r w:rsidRPr="005E62DB">
              <w:rPr>
                <w:rFonts w:ascii="Arial Narrow" w:hAnsi="Arial Narrow" w:cs="Arial"/>
                <w:b/>
                <w:bCs/>
                <w:sz w:val="20"/>
                <w:szCs w:val="20"/>
                <w:lang w:bidi="ar-SA"/>
              </w:rPr>
              <w:t>Will be increasing slower than now</w:t>
            </w:r>
            <w:r w:rsidRPr="005E62DB">
              <w:rPr>
                <w:rFonts w:ascii="Arial Narrow" w:hAnsi="Arial Narrow" w:cs="Arial"/>
                <w:b/>
                <w:bCs/>
                <w:sz w:val="20"/>
                <w:szCs w:val="20"/>
                <w:lang w:bidi="ar-SA"/>
              </w:rPr>
              <w:tab/>
              <w:t>3</w:t>
            </w:r>
          </w:p>
          <w:p w14:paraId="53FF9926" w14:textId="21A46026" w:rsidR="00854C21" w:rsidRPr="005E62DB" w:rsidRDefault="00854C21" w:rsidP="00854C21">
            <w:pPr>
              <w:pStyle w:val="ColorfulList-Accent11"/>
              <w:tabs>
                <w:tab w:val="right" w:leader="dot" w:pos="2773"/>
                <w:tab w:val="right" w:pos="4374"/>
              </w:tabs>
              <w:ind w:left="253" w:right="1962" w:hanging="253"/>
              <w:rPr>
                <w:rFonts w:ascii="Arial Narrow" w:hAnsi="Arial Narrow" w:cs="Arial"/>
                <w:b/>
                <w:bCs/>
                <w:sz w:val="20"/>
                <w:szCs w:val="20"/>
                <w:lang w:bidi="ar-SA"/>
              </w:rPr>
            </w:pPr>
            <w:r w:rsidRPr="005E62DB">
              <w:rPr>
                <w:rFonts w:ascii="Arial Narrow" w:hAnsi="Arial Narrow" w:cs="Arial"/>
                <w:b/>
                <w:bCs/>
                <w:sz w:val="20"/>
                <w:szCs w:val="20"/>
                <w:lang w:bidi="ar-SA"/>
              </w:rPr>
              <w:t>Will remain at the current level/ unchanged</w:t>
            </w:r>
            <w:r w:rsidRPr="005E62DB">
              <w:rPr>
                <w:rFonts w:ascii="Arial Narrow" w:hAnsi="Arial Narrow" w:cs="Arial"/>
                <w:b/>
                <w:bCs/>
                <w:sz w:val="20"/>
                <w:szCs w:val="20"/>
                <w:lang w:bidi="ar-SA"/>
              </w:rPr>
              <w:tab/>
              <w:t>4</w:t>
            </w:r>
          </w:p>
          <w:p w14:paraId="3A1A0834" w14:textId="64067601" w:rsidR="00854C21" w:rsidRPr="005E62DB" w:rsidRDefault="00D56ABF" w:rsidP="00854C21">
            <w:pPr>
              <w:pStyle w:val="ColorfulList-Accent11"/>
              <w:tabs>
                <w:tab w:val="right" w:leader="dot" w:pos="2773"/>
                <w:tab w:val="right" w:pos="4374"/>
              </w:tabs>
              <w:ind w:left="253" w:right="1962" w:hanging="253"/>
              <w:rPr>
                <w:rFonts w:ascii="Arial Narrow" w:hAnsi="Arial Narrow" w:cs="Arial"/>
                <w:b/>
                <w:bCs/>
                <w:sz w:val="20"/>
                <w:szCs w:val="20"/>
                <w:lang w:bidi="ar-SA"/>
              </w:rPr>
            </w:pPr>
            <w:r w:rsidRPr="005E62DB">
              <w:rPr>
                <w:rFonts w:ascii="Arial Narrow" w:hAnsi="Arial Narrow" w:cs="Arial"/>
                <w:b/>
                <w:bCs/>
                <w:sz w:val="20"/>
                <w:szCs w:val="20"/>
                <w:lang w:bidi="ar-SA"/>
              </w:rPr>
              <w:t>Will decrease</w:t>
            </w:r>
            <w:r w:rsidR="00854C21" w:rsidRPr="005E62DB">
              <w:rPr>
                <w:rFonts w:ascii="Arial Narrow" w:hAnsi="Arial Narrow" w:cs="Arial"/>
                <w:b/>
                <w:bCs/>
                <w:sz w:val="20"/>
                <w:szCs w:val="20"/>
                <w:lang w:bidi="ar-SA"/>
              </w:rPr>
              <w:tab/>
              <w:t>5</w:t>
            </w:r>
          </w:p>
        </w:tc>
      </w:tr>
      <w:tr w:rsidR="00854C21" w:rsidRPr="00903B97" w14:paraId="1DB0C941" w14:textId="77777777" w:rsidTr="00DD28A2">
        <w:trPr>
          <w:trHeight w:val="519"/>
        </w:trPr>
        <w:tc>
          <w:tcPr>
            <w:tcW w:w="833" w:type="pct"/>
            <w:gridSpan w:val="2"/>
            <w:vMerge/>
            <w:tcBorders>
              <w:top w:val="single" w:sz="4" w:space="0" w:color="auto"/>
              <w:right w:val="double" w:sz="4" w:space="0" w:color="auto"/>
            </w:tcBorders>
          </w:tcPr>
          <w:p w14:paraId="4D0E797F" w14:textId="77777777" w:rsidR="00854C21" w:rsidRPr="00903B97" w:rsidRDefault="00854C21" w:rsidP="00854C21">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CD4953E" w14:textId="5719D331" w:rsidR="00854C21" w:rsidRPr="005E62DB" w:rsidRDefault="00854C21" w:rsidP="00854C21">
            <w:pPr>
              <w:keepNext/>
              <w:ind w:left="404" w:hanging="404"/>
              <w:contextualSpacing/>
              <w:rPr>
                <w:rFonts w:ascii="Arial Narrow" w:hAnsi="Arial Narrow" w:cs="Arial"/>
                <w:sz w:val="20"/>
                <w:szCs w:val="20"/>
                <w:lang w:val="ky-KG" w:eastAsia="en-US"/>
              </w:rPr>
            </w:pPr>
            <w:r w:rsidRPr="005E62DB">
              <w:rPr>
                <w:rFonts w:ascii="Arial Narrow" w:hAnsi="Arial Narrow" w:cs="Arial"/>
                <w:sz w:val="20"/>
                <w:szCs w:val="20"/>
                <w:lang w:val="ky-KG" w:eastAsia="en-US"/>
              </w:rPr>
              <w:t>Как, по Вашему мнению, в целом изменятся цены на товары и на услуги в следующие 12 месяцев?</w:t>
            </w:r>
          </w:p>
          <w:p w14:paraId="46BA2C02" w14:textId="77777777" w:rsidR="00854C21" w:rsidRPr="005E62DB" w:rsidRDefault="00854C21" w:rsidP="00854C21">
            <w:pPr>
              <w:keepNext/>
              <w:ind w:left="404" w:hanging="404"/>
              <w:contextualSpacing/>
              <w:rPr>
                <w:rFonts w:ascii="Arial Narrow" w:hAnsi="Arial Narrow" w:cs="Arial"/>
                <w:sz w:val="20"/>
                <w:szCs w:val="20"/>
                <w:lang w:val="ky-KG" w:eastAsia="en-US"/>
              </w:rPr>
            </w:pPr>
          </w:p>
          <w:p w14:paraId="3F57E8BC" w14:textId="643E57C6" w:rsidR="00854C21" w:rsidRPr="005E62DB" w:rsidRDefault="00854C21" w:rsidP="00854C21">
            <w:pPr>
              <w:keepNext/>
              <w:ind w:left="404" w:hanging="404"/>
              <w:contextualSpacing/>
              <w:rPr>
                <w:rFonts w:ascii="Arial Narrow" w:hAnsi="Arial Narrow" w:cs="Arial"/>
                <w:sz w:val="20"/>
                <w:szCs w:val="20"/>
                <w:lang w:val="ky-KG" w:eastAsia="en-US"/>
              </w:rPr>
            </w:pPr>
          </w:p>
        </w:tc>
        <w:tc>
          <w:tcPr>
            <w:tcW w:w="2125" w:type="pct"/>
            <w:gridSpan w:val="2"/>
            <w:tcBorders>
              <w:top w:val="single" w:sz="48" w:space="0" w:color="FFFFFF" w:themeColor="background1"/>
              <w:left w:val="single" w:sz="4" w:space="0" w:color="auto"/>
              <w:bottom w:val="single" w:sz="48" w:space="0" w:color="FFFFFF" w:themeColor="background1"/>
            </w:tcBorders>
          </w:tcPr>
          <w:p w14:paraId="1A4A3621" w14:textId="35260990" w:rsidR="00854C21" w:rsidRPr="005E62DB" w:rsidRDefault="00854C21" w:rsidP="00854C21">
            <w:pPr>
              <w:pStyle w:val="ColorfulList-Accent11"/>
              <w:tabs>
                <w:tab w:val="right" w:leader="dot" w:pos="2773"/>
                <w:tab w:val="right" w:pos="4374"/>
              </w:tabs>
              <w:ind w:left="253" w:right="1962" w:hanging="253"/>
              <w:rPr>
                <w:rFonts w:ascii="Arial Narrow" w:hAnsi="Arial Narrow" w:cs="Arial"/>
                <w:sz w:val="20"/>
                <w:szCs w:val="20"/>
                <w:lang w:val="ky-KG" w:bidi="ar-SA"/>
              </w:rPr>
            </w:pPr>
            <w:r w:rsidRPr="005E62DB">
              <w:rPr>
                <w:rFonts w:ascii="Arial Narrow" w:hAnsi="Arial Narrow" w:cs="Arial"/>
                <w:sz w:val="20"/>
                <w:szCs w:val="20"/>
                <w:lang w:val="ru-RU" w:bidi="ar-SA"/>
              </w:rPr>
              <w:t>Будут расти быстрее, чем сейчас</w:t>
            </w:r>
            <w:r w:rsidRPr="005E62DB">
              <w:rPr>
                <w:rFonts w:ascii="Arial Narrow" w:hAnsi="Arial Narrow" w:cs="Arial"/>
                <w:sz w:val="20"/>
                <w:szCs w:val="20"/>
                <w:lang w:val="ru-RU" w:bidi="ar-SA"/>
              </w:rPr>
              <w:tab/>
            </w:r>
            <w:r w:rsidRPr="005E62DB">
              <w:rPr>
                <w:rFonts w:ascii="Arial Narrow" w:hAnsi="Arial Narrow" w:cs="Arial"/>
                <w:sz w:val="20"/>
                <w:szCs w:val="20"/>
                <w:lang w:val="ky-KG" w:bidi="ar-SA"/>
              </w:rPr>
              <w:t>1</w:t>
            </w:r>
          </w:p>
          <w:p w14:paraId="2C0B4E41" w14:textId="1E0FAA55" w:rsidR="00854C21" w:rsidRPr="005E62DB" w:rsidRDefault="00854C21" w:rsidP="00854C21">
            <w:pPr>
              <w:pStyle w:val="ColorfulList-Accent11"/>
              <w:tabs>
                <w:tab w:val="right" w:leader="dot" w:pos="2773"/>
                <w:tab w:val="right" w:pos="4374"/>
              </w:tabs>
              <w:ind w:left="253" w:right="1962" w:hanging="253"/>
              <w:rPr>
                <w:rFonts w:ascii="Arial Narrow" w:hAnsi="Arial Narrow" w:cs="Arial"/>
                <w:sz w:val="20"/>
                <w:szCs w:val="20"/>
                <w:lang w:val="ky-KG" w:bidi="ar-SA"/>
              </w:rPr>
            </w:pPr>
            <w:r w:rsidRPr="005E62DB">
              <w:rPr>
                <w:rFonts w:ascii="Arial Narrow" w:hAnsi="Arial Narrow" w:cs="Arial"/>
                <w:sz w:val="20"/>
                <w:szCs w:val="20"/>
                <w:lang w:val="ru-RU" w:bidi="ar-SA"/>
              </w:rPr>
              <w:t>Будут расти так же, как и сейчас</w:t>
            </w:r>
            <w:r w:rsidRPr="005E62DB">
              <w:rPr>
                <w:rFonts w:ascii="Arial Narrow" w:hAnsi="Arial Narrow" w:cs="Arial"/>
                <w:sz w:val="20"/>
                <w:szCs w:val="20"/>
                <w:lang w:val="ky-KG" w:bidi="ar-SA"/>
              </w:rPr>
              <w:tab/>
              <w:t>2</w:t>
            </w:r>
          </w:p>
          <w:p w14:paraId="48C5EB47" w14:textId="62E18FFA" w:rsidR="00854C21" w:rsidRPr="005E62DB" w:rsidRDefault="00854C21" w:rsidP="00854C21">
            <w:pPr>
              <w:pStyle w:val="ColorfulList-Accent11"/>
              <w:tabs>
                <w:tab w:val="right" w:leader="dot" w:pos="2773"/>
                <w:tab w:val="right" w:pos="4374"/>
              </w:tabs>
              <w:ind w:left="253" w:right="1962" w:hanging="253"/>
              <w:rPr>
                <w:rFonts w:ascii="Arial Narrow" w:hAnsi="Arial Narrow" w:cs="Arial"/>
                <w:sz w:val="20"/>
                <w:szCs w:val="20"/>
                <w:lang w:val="ky-KG" w:bidi="ar-SA"/>
              </w:rPr>
            </w:pPr>
            <w:r w:rsidRPr="005E62DB">
              <w:rPr>
                <w:rFonts w:ascii="Arial Narrow" w:hAnsi="Arial Narrow" w:cs="Arial"/>
                <w:sz w:val="20"/>
                <w:szCs w:val="20"/>
                <w:lang w:val="ru-RU" w:bidi="ar-SA"/>
              </w:rPr>
              <w:t>Будут расти медленнее, чем сейчас</w:t>
            </w:r>
            <w:r w:rsidRPr="005E62DB">
              <w:rPr>
                <w:rFonts w:ascii="Arial Narrow" w:hAnsi="Arial Narrow" w:cs="Arial"/>
                <w:sz w:val="20"/>
                <w:szCs w:val="20"/>
                <w:lang w:val="ky-KG" w:bidi="ar-SA"/>
              </w:rPr>
              <w:tab/>
              <w:t>3</w:t>
            </w:r>
          </w:p>
          <w:p w14:paraId="6BDFF090" w14:textId="5725BC1C" w:rsidR="00854C21" w:rsidRPr="005E62DB" w:rsidRDefault="00854C21" w:rsidP="00854C21">
            <w:pPr>
              <w:pStyle w:val="ColorfulList-Accent11"/>
              <w:tabs>
                <w:tab w:val="right" w:leader="dot" w:pos="2773"/>
                <w:tab w:val="right" w:pos="4374"/>
              </w:tabs>
              <w:ind w:left="253" w:right="1962" w:hanging="253"/>
              <w:rPr>
                <w:rFonts w:ascii="Arial Narrow" w:hAnsi="Arial Narrow" w:cs="Arial"/>
                <w:sz w:val="20"/>
                <w:szCs w:val="20"/>
                <w:lang w:val="ru-RU" w:bidi="ar-SA"/>
              </w:rPr>
            </w:pPr>
            <w:r w:rsidRPr="005E62DB">
              <w:rPr>
                <w:rFonts w:ascii="Arial Narrow" w:hAnsi="Arial Narrow" w:cs="Arial"/>
                <w:sz w:val="20"/>
                <w:szCs w:val="20"/>
                <w:lang w:val="ky-KG" w:bidi="ar-SA"/>
              </w:rPr>
              <w:t>Останутся на нынешнем уровне \ неизменными</w:t>
            </w:r>
            <w:r w:rsidRPr="005E62DB">
              <w:rPr>
                <w:rFonts w:ascii="Arial Narrow" w:hAnsi="Arial Narrow" w:cs="Arial"/>
                <w:sz w:val="20"/>
                <w:szCs w:val="20"/>
                <w:lang w:val="ky-KG" w:bidi="ar-SA"/>
              </w:rPr>
              <w:tab/>
            </w:r>
            <w:r w:rsidRPr="005E62DB">
              <w:rPr>
                <w:rFonts w:ascii="Arial Narrow" w:hAnsi="Arial Narrow" w:cs="Arial"/>
                <w:sz w:val="20"/>
                <w:szCs w:val="20"/>
                <w:lang w:val="ru-RU" w:bidi="ar-SA"/>
              </w:rPr>
              <w:t>4</w:t>
            </w:r>
          </w:p>
          <w:p w14:paraId="288BFE8A" w14:textId="0AB98BF4" w:rsidR="00854C21" w:rsidRPr="005E62DB" w:rsidRDefault="00854C21" w:rsidP="00854C21">
            <w:pPr>
              <w:pStyle w:val="ColorfulList-Accent11"/>
              <w:tabs>
                <w:tab w:val="right" w:leader="dot" w:pos="2773"/>
                <w:tab w:val="right" w:pos="4374"/>
              </w:tabs>
              <w:ind w:left="253" w:right="1962" w:hanging="253"/>
              <w:rPr>
                <w:rFonts w:ascii="Arial Narrow" w:hAnsi="Arial Narrow" w:cs="Arial"/>
                <w:sz w:val="20"/>
                <w:szCs w:val="20"/>
                <w:lang w:val="ky-KG" w:bidi="ar-SA"/>
              </w:rPr>
            </w:pPr>
            <w:proofErr w:type="spellStart"/>
            <w:r w:rsidRPr="005E62DB">
              <w:rPr>
                <w:rFonts w:ascii="Arial Narrow" w:hAnsi="Arial Narrow" w:cs="Arial"/>
                <w:sz w:val="20"/>
                <w:szCs w:val="20"/>
                <w:lang w:bidi="ar-SA"/>
              </w:rPr>
              <w:t>Будут</w:t>
            </w:r>
            <w:proofErr w:type="spellEnd"/>
            <w:r w:rsidRPr="005E62DB">
              <w:rPr>
                <w:rFonts w:ascii="Arial Narrow" w:hAnsi="Arial Narrow" w:cs="Arial"/>
                <w:sz w:val="20"/>
                <w:szCs w:val="20"/>
                <w:lang w:bidi="ar-SA"/>
              </w:rPr>
              <w:t xml:space="preserve"> </w:t>
            </w:r>
            <w:proofErr w:type="spellStart"/>
            <w:r w:rsidRPr="005E62DB">
              <w:rPr>
                <w:rFonts w:ascii="Arial Narrow" w:hAnsi="Arial Narrow" w:cs="Arial"/>
                <w:sz w:val="20"/>
                <w:szCs w:val="20"/>
                <w:lang w:bidi="ar-SA"/>
              </w:rPr>
              <w:t>снижаться</w:t>
            </w:r>
            <w:proofErr w:type="spellEnd"/>
            <w:r w:rsidRPr="005E62DB">
              <w:rPr>
                <w:rFonts w:ascii="Arial Narrow" w:hAnsi="Arial Narrow" w:cs="Arial"/>
                <w:sz w:val="20"/>
                <w:szCs w:val="20"/>
                <w:lang w:bidi="ar-SA"/>
              </w:rPr>
              <w:tab/>
              <w:t>5</w:t>
            </w:r>
          </w:p>
        </w:tc>
      </w:tr>
      <w:tr w:rsidR="00854C21" w:rsidRPr="00903B97" w14:paraId="5DB32BE8" w14:textId="77777777" w:rsidTr="00DD28A2">
        <w:trPr>
          <w:trHeight w:val="294"/>
        </w:trPr>
        <w:tc>
          <w:tcPr>
            <w:tcW w:w="833" w:type="pct"/>
            <w:gridSpan w:val="2"/>
            <w:vMerge/>
            <w:tcBorders>
              <w:top w:val="single" w:sz="4" w:space="0" w:color="auto"/>
              <w:right w:val="double" w:sz="4" w:space="0" w:color="auto"/>
            </w:tcBorders>
          </w:tcPr>
          <w:p w14:paraId="22258347" w14:textId="77777777" w:rsidR="00854C21" w:rsidRPr="00903B97" w:rsidRDefault="00854C21" w:rsidP="00854C21">
            <w:pPr>
              <w:rPr>
                <w:rFonts w:ascii="Arial Narrow" w:hAnsi="Arial Narrow" w:cs="Arial"/>
                <w:b/>
                <w:color w:val="000000" w:themeColor="text1"/>
                <w:sz w:val="20"/>
                <w:szCs w:val="20"/>
                <w:lang w:val="ky-KG" w:eastAsia="en-US"/>
              </w:rPr>
            </w:pPr>
          </w:p>
        </w:tc>
        <w:tc>
          <w:tcPr>
            <w:tcW w:w="2042" w:type="pct"/>
            <w:tcBorders>
              <w:top w:val="single" w:sz="48" w:space="0" w:color="FFFFFF" w:themeColor="background1"/>
              <w:left w:val="double" w:sz="4" w:space="0" w:color="auto"/>
              <w:right w:val="single" w:sz="4" w:space="0" w:color="auto"/>
            </w:tcBorders>
          </w:tcPr>
          <w:p w14:paraId="142A0B45" w14:textId="2D3D7D73" w:rsidR="00854C21" w:rsidRPr="005E62DB" w:rsidRDefault="00854C21" w:rsidP="00D56ABF">
            <w:pPr>
              <w:keepNext/>
              <w:ind w:left="404" w:hanging="404"/>
              <w:contextualSpacing/>
              <w:rPr>
                <w:rFonts w:ascii="Arial Narrow" w:hAnsi="Arial Narrow" w:cs="Arial"/>
                <w:sz w:val="20"/>
                <w:szCs w:val="20"/>
                <w:lang w:val="ky-KG" w:eastAsia="en-US"/>
              </w:rPr>
            </w:pPr>
            <w:r w:rsidRPr="005E62DB">
              <w:rPr>
                <w:rFonts w:ascii="Arial Narrow" w:hAnsi="Arial Narrow" w:cs="Arial"/>
                <w:sz w:val="20"/>
                <w:szCs w:val="20"/>
                <w:lang w:val="ky-KG" w:eastAsia="en-US"/>
              </w:rPr>
              <w:t>Сиздин ою</w:t>
            </w:r>
            <w:r w:rsidRPr="005E62DB">
              <w:rPr>
                <w:rFonts w:ascii="Calibri" w:hAnsi="Calibri" w:cs="Calibri"/>
                <w:sz w:val="20"/>
                <w:szCs w:val="20"/>
                <w:lang w:val="ky-KG" w:eastAsia="en-US"/>
              </w:rPr>
              <w:t>ң</w:t>
            </w:r>
            <w:r w:rsidRPr="005E62DB">
              <w:rPr>
                <w:rFonts w:ascii="Arial Narrow" w:hAnsi="Arial Narrow" w:cs="Arial Narrow"/>
                <w:sz w:val="20"/>
                <w:szCs w:val="20"/>
                <w:lang w:val="ky-KG" w:eastAsia="en-US"/>
              </w:rPr>
              <w:t>узча</w:t>
            </w:r>
            <w:r w:rsidRPr="005E62DB">
              <w:rPr>
                <w:rFonts w:ascii="Arial Narrow" w:hAnsi="Arial Narrow" w:cs="Arial"/>
                <w:sz w:val="20"/>
                <w:szCs w:val="20"/>
                <w:lang w:val="ky-KG" w:eastAsia="en-US"/>
              </w:rPr>
              <w:t xml:space="preserve">, </w:t>
            </w:r>
            <w:r w:rsidRPr="005E62DB">
              <w:rPr>
                <w:rFonts w:ascii="Arial Narrow" w:hAnsi="Arial Narrow" w:cs="Arial Narrow"/>
                <w:sz w:val="20"/>
                <w:szCs w:val="20"/>
                <w:lang w:val="ky-KG" w:eastAsia="en-US"/>
              </w:rPr>
              <w:t>кийинки</w:t>
            </w:r>
            <w:r w:rsidRPr="005E62DB">
              <w:rPr>
                <w:rFonts w:ascii="Arial Narrow" w:hAnsi="Arial Narrow" w:cs="Arial"/>
                <w:sz w:val="20"/>
                <w:szCs w:val="20"/>
                <w:lang w:val="ky-KG" w:eastAsia="en-US"/>
              </w:rPr>
              <w:t xml:space="preserve"> 12 </w:t>
            </w:r>
            <w:r w:rsidRPr="005E62DB">
              <w:rPr>
                <w:rFonts w:ascii="Arial Narrow" w:hAnsi="Arial Narrow" w:cs="Arial Narrow"/>
                <w:sz w:val="20"/>
                <w:szCs w:val="20"/>
                <w:lang w:val="ky-KG" w:eastAsia="en-US"/>
              </w:rPr>
              <w:t>айда</w:t>
            </w:r>
            <w:r w:rsidRPr="005E62DB">
              <w:rPr>
                <w:rFonts w:ascii="Arial Narrow" w:hAnsi="Arial Narrow" w:cs="Arial"/>
                <w:sz w:val="20"/>
                <w:szCs w:val="20"/>
                <w:lang w:val="ky-KG" w:eastAsia="en-US"/>
              </w:rPr>
              <w:t xml:space="preserve"> </w:t>
            </w:r>
            <w:r w:rsidRPr="005E62DB">
              <w:rPr>
                <w:rFonts w:ascii="Arial Narrow" w:hAnsi="Arial Narrow" w:cs="Arial Narrow"/>
                <w:sz w:val="20"/>
                <w:szCs w:val="20"/>
                <w:lang w:val="ky-KG" w:eastAsia="en-US"/>
              </w:rPr>
              <w:t>товарлардын</w:t>
            </w:r>
            <w:r w:rsidRPr="005E62DB">
              <w:rPr>
                <w:rFonts w:ascii="Arial Narrow" w:hAnsi="Arial Narrow" w:cs="Arial"/>
                <w:sz w:val="20"/>
                <w:szCs w:val="20"/>
                <w:lang w:val="ky-KG" w:eastAsia="en-US"/>
              </w:rPr>
              <w:t xml:space="preserve"> </w:t>
            </w:r>
            <w:r w:rsidRPr="005E62DB">
              <w:rPr>
                <w:rFonts w:ascii="Arial Narrow" w:hAnsi="Arial Narrow" w:cs="Arial Narrow"/>
                <w:sz w:val="20"/>
                <w:szCs w:val="20"/>
                <w:lang w:val="ky-KG" w:eastAsia="en-US"/>
              </w:rPr>
              <w:t>жана</w:t>
            </w:r>
            <w:r w:rsidRPr="005E62DB">
              <w:rPr>
                <w:rFonts w:ascii="Arial Narrow" w:hAnsi="Arial Narrow" w:cs="Arial"/>
                <w:sz w:val="20"/>
                <w:szCs w:val="20"/>
                <w:lang w:val="ky-KG" w:eastAsia="en-US"/>
              </w:rPr>
              <w:t xml:space="preserve"> </w:t>
            </w:r>
            <w:r w:rsidRPr="005E62DB">
              <w:rPr>
                <w:rFonts w:ascii="Arial Narrow" w:hAnsi="Arial Narrow" w:cs="Arial Narrow"/>
                <w:sz w:val="20"/>
                <w:szCs w:val="20"/>
                <w:lang w:val="ky-KG" w:eastAsia="en-US"/>
              </w:rPr>
              <w:t>кызмат</w:t>
            </w:r>
            <w:r w:rsidRPr="005E62DB">
              <w:rPr>
                <w:rFonts w:ascii="Arial Narrow" w:hAnsi="Arial Narrow" w:cs="Arial"/>
                <w:sz w:val="20"/>
                <w:szCs w:val="20"/>
                <w:lang w:val="ky-KG" w:eastAsia="en-US"/>
              </w:rPr>
              <w:t xml:space="preserve"> </w:t>
            </w:r>
            <w:r w:rsidRPr="005E62DB">
              <w:rPr>
                <w:rFonts w:ascii="Arial Narrow" w:hAnsi="Arial Narrow" w:cs="Arial Narrow"/>
                <w:sz w:val="20"/>
                <w:szCs w:val="20"/>
                <w:lang w:val="ky-KG" w:eastAsia="en-US"/>
              </w:rPr>
              <w:t>к</w:t>
            </w:r>
            <w:r w:rsidRPr="005E62DB">
              <w:rPr>
                <w:rFonts w:ascii="Calibri" w:hAnsi="Calibri" w:cs="Calibri"/>
                <w:sz w:val="20"/>
                <w:szCs w:val="20"/>
                <w:lang w:val="ky-KG" w:eastAsia="en-US"/>
              </w:rPr>
              <w:t>ө</w:t>
            </w:r>
            <w:r w:rsidRPr="005E62DB">
              <w:rPr>
                <w:rFonts w:ascii="Arial Narrow" w:hAnsi="Arial Narrow" w:cs="Arial Narrow"/>
                <w:sz w:val="20"/>
                <w:szCs w:val="20"/>
                <w:lang w:val="ky-KG" w:eastAsia="en-US"/>
              </w:rPr>
              <w:t>рс</w:t>
            </w:r>
            <w:r w:rsidRPr="005E62DB">
              <w:rPr>
                <w:rFonts w:ascii="Calibri" w:hAnsi="Calibri" w:cs="Calibri"/>
                <w:sz w:val="20"/>
                <w:szCs w:val="20"/>
                <w:lang w:val="ky-KG" w:eastAsia="en-US"/>
              </w:rPr>
              <w:t>ө</w:t>
            </w:r>
            <w:r w:rsidRPr="005E62DB">
              <w:rPr>
                <w:rFonts w:ascii="Arial Narrow" w:hAnsi="Arial Narrow" w:cs="Arial Narrow"/>
                <w:sz w:val="20"/>
                <w:szCs w:val="20"/>
                <w:lang w:val="ky-KG" w:eastAsia="en-US"/>
              </w:rPr>
              <w:t>т</w:t>
            </w:r>
            <w:r w:rsidRPr="005E62DB">
              <w:rPr>
                <w:rFonts w:ascii="Calibri" w:hAnsi="Calibri" w:cs="Calibri"/>
                <w:sz w:val="20"/>
                <w:szCs w:val="20"/>
                <w:lang w:val="ky-KG" w:eastAsia="en-US"/>
              </w:rPr>
              <w:t>үү</w:t>
            </w:r>
            <w:r w:rsidRPr="005E62DB">
              <w:rPr>
                <w:rFonts w:ascii="Arial Narrow" w:hAnsi="Arial Narrow" w:cs="Arial Narrow"/>
                <w:sz w:val="20"/>
                <w:szCs w:val="20"/>
                <w:lang w:val="ky-KG" w:eastAsia="en-US"/>
              </w:rPr>
              <w:t>л</w:t>
            </w:r>
            <w:r w:rsidRPr="005E62DB">
              <w:rPr>
                <w:rFonts w:ascii="Calibri" w:hAnsi="Calibri" w:cs="Calibri"/>
                <w:sz w:val="20"/>
                <w:szCs w:val="20"/>
                <w:lang w:val="ky-KG" w:eastAsia="en-US"/>
              </w:rPr>
              <w:t>ө</w:t>
            </w:r>
            <w:r w:rsidRPr="005E62DB">
              <w:rPr>
                <w:rFonts w:ascii="Arial Narrow" w:hAnsi="Arial Narrow" w:cs="Arial Narrow"/>
                <w:sz w:val="20"/>
                <w:szCs w:val="20"/>
                <w:lang w:val="ky-KG" w:eastAsia="en-US"/>
              </w:rPr>
              <w:t>рд</w:t>
            </w:r>
            <w:r w:rsidRPr="005E62DB">
              <w:rPr>
                <w:rFonts w:ascii="Calibri" w:hAnsi="Calibri" w:cs="Calibri"/>
                <w:sz w:val="20"/>
                <w:szCs w:val="20"/>
                <w:lang w:val="ky-KG" w:eastAsia="en-US"/>
              </w:rPr>
              <w:t>ү</w:t>
            </w:r>
            <w:r w:rsidRPr="005E62DB">
              <w:rPr>
                <w:rFonts w:ascii="Arial Narrow" w:hAnsi="Arial Narrow" w:cs="Arial Narrow"/>
                <w:sz w:val="20"/>
                <w:szCs w:val="20"/>
                <w:lang w:val="ky-KG" w:eastAsia="en-US"/>
              </w:rPr>
              <w:t>н</w:t>
            </w:r>
            <w:r w:rsidRPr="005E62DB">
              <w:rPr>
                <w:rFonts w:ascii="Arial Narrow" w:hAnsi="Arial Narrow" w:cs="Arial"/>
                <w:sz w:val="20"/>
                <w:szCs w:val="20"/>
                <w:lang w:val="ky-KG" w:eastAsia="en-US"/>
              </w:rPr>
              <w:t xml:space="preserve"> </w:t>
            </w:r>
            <w:r w:rsidRPr="005E62DB">
              <w:rPr>
                <w:rFonts w:ascii="Arial Narrow" w:hAnsi="Arial Narrow" w:cs="Arial Narrow"/>
                <w:sz w:val="20"/>
                <w:szCs w:val="20"/>
                <w:lang w:val="ky-KG" w:eastAsia="en-US"/>
              </w:rPr>
              <w:t>баасы</w:t>
            </w:r>
            <w:r w:rsidRPr="005E62DB">
              <w:rPr>
                <w:rFonts w:ascii="Arial Narrow" w:hAnsi="Arial Narrow" w:cs="Arial"/>
                <w:sz w:val="20"/>
                <w:szCs w:val="20"/>
                <w:lang w:val="ky-KG" w:eastAsia="en-US"/>
              </w:rPr>
              <w:t xml:space="preserve"> </w:t>
            </w:r>
            <w:r w:rsidRPr="005E62DB">
              <w:rPr>
                <w:rFonts w:ascii="Arial Narrow" w:hAnsi="Arial Narrow" w:cs="Arial Narrow"/>
                <w:sz w:val="20"/>
                <w:szCs w:val="20"/>
                <w:lang w:val="ky-KG" w:eastAsia="en-US"/>
              </w:rPr>
              <w:t>кандай</w:t>
            </w:r>
            <w:r w:rsidRPr="005E62DB">
              <w:rPr>
                <w:rFonts w:ascii="Arial Narrow" w:hAnsi="Arial Narrow" w:cs="Arial"/>
                <w:sz w:val="20"/>
                <w:szCs w:val="20"/>
                <w:lang w:val="ky-KG" w:eastAsia="en-US"/>
              </w:rPr>
              <w:t xml:space="preserve"> </w:t>
            </w:r>
            <w:r w:rsidRPr="005E62DB">
              <w:rPr>
                <w:rFonts w:ascii="Calibri" w:hAnsi="Calibri" w:cs="Calibri"/>
                <w:sz w:val="20"/>
                <w:szCs w:val="20"/>
                <w:lang w:val="ky-KG" w:eastAsia="en-US"/>
              </w:rPr>
              <w:t>ө</w:t>
            </w:r>
            <w:r w:rsidRPr="005E62DB">
              <w:rPr>
                <w:rFonts w:ascii="Arial Narrow" w:hAnsi="Arial Narrow" w:cs="Arial Narrow"/>
                <w:sz w:val="20"/>
                <w:szCs w:val="20"/>
                <w:lang w:val="ky-KG" w:eastAsia="en-US"/>
              </w:rPr>
              <w:t>зг</w:t>
            </w:r>
            <w:r w:rsidRPr="005E62DB">
              <w:rPr>
                <w:rFonts w:ascii="Calibri" w:hAnsi="Calibri" w:cs="Calibri"/>
                <w:sz w:val="20"/>
                <w:szCs w:val="20"/>
                <w:lang w:val="ky-KG" w:eastAsia="en-US"/>
              </w:rPr>
              <w:t>ө</w:t>
            </w:r>
            <w:r w:rsidRPr="005E62DB">
              <w:rPr>
                <w:rFonts w:ascii="Arial Narrow" w:hAnsi="Arial Narrow" w:cs="Arial Narrow"/>
                <w:sz w:val="20"/>
                <w:szCs w:val="20"/>
                <w:lang w:val="ky-KG" w:eastAsia="en-US"/>
              </w:rPr>
              <w:t>р</w:t>
            </w:r>
            <w:r w:rsidRPr="005E62DB">
              <w:rPr>
                <w:rFonts w:ascii="Calibri" w:hAnsi="Calibri" w:cs="Calibri"/>
                <w:sz w:val="20"/>
                <w:szCs w:val="20"/>
                <w:lang w:val="ky-KG" w:eastAsia="en-US"/>
              </w:rPr>
              <w:t>ө</w:t>
            </w:r>
            <w:r w:rsidRPr="005E62DB">
              <w:rPr>
                <w:rFonts w:ascii="Arial Narrow" w:hAnsi="Arial Narrow" w:cs="Arial Narrow"/>
                <w:sz w:val="20"/>
                <w:szCs w:val="20"/>
                <w:lang w:val="ky-KG" w:eastAsia="en-US"/>
              </w:rPr>
              <w:t>т</w:t>
            </w:r>
            <w:r w:rsidRPr="005E62DB">
              <w:rPr>
                <w:rFonts w:ascii="Arial Narrow" w:hAnsi="Arial Narrow" w:cs="Arial"/>
                <w:sz w:val="20"/>
                <w:szCs w:val="20"/>
                <w:lang w:val="ky-KG" w:eastAsia="en-US"/>
              </w:rPr>
              <w:t>?</w:t>
            </w:r>
          </w:p>
        </w:tc>
        <w:tc>
          <w:tcPr>
            <w:tcW w:w="2125" w:type="pct"/>
            <w:gridSpan w:val="2"/>
            <w:tcBorders>
              <w:top w:val="single" w:sz="48" w:space="0" w:color="FFFFFF" w:themeColor="background1"/>
              <w:left w:val="single" w:sz="4" w:space="0" w:color="auto"/>
            </w:tcBorders>
          </w:tcPr>
          <w:p w14:paraId="34BC70B3" w14:textId="14831D59" w:rsidR="00854C21" w:rsidRPr="005E62DB" w:rsidRDefault="00D56ABF" w:rsidP="00854C21">
            <w:pPr>
              <w:pStyle w:val="ColorfulList-Accent11"/>
              <w:tabs>
                <w:tab w:val="right" w:leader="dot" w:pos="2773"/>
                <w:tab w:val="right" w:pos="4374"/>
              </w:tabs>
              <w:ind w:left="253" w:right="1962" w:hanging="253"/>
              <w:rPr>
                <w:rFonts w:ascii="Arial Narrow" w:hAnsi="Arial Narrow" w:cs="Arial"/>
                <w:sz w:val="20"/>
                <w:szCs w:val="20"/>
                <w:lang w:val="ky-KG" w:bidi="ar-SA"/>
              </w:rPr>
            </w:pPr>
            <w:r w:rsidRPr="005E62DB">
              <w:rPr>
                <w:rFonts w:ascii="Arial Narrow" w:hAnsi="Arial Narrow" w:cs="Arial"/>
                <w:sz w:val="20"/>
                <w:szCs w:val="20"/>
                <w:lang w:val="ky-KG" w:bidi="ar-SA"/>
              </w:rPr>
              <w:t>Азыркыдан тезирээк жогорулайт</w:t>
            </w:r>
            <w:r w:rsidR="00854C21" w:rsidRPr="005E62DB">
              <w:rPr>
                <w:rFonts w:ascii="Arial Narrow" w:hAnsi="Arial Narrow" w:cs="Arial"/>
                <w:sz w:val="20"/>
                <w:szCs w:val="20"/>
                <w:lang w:val="ky-KG" w:bidi="ar-SA"/>
              </w:rPr>
              <w:tab/>
              <w:t>1</w:t>
            </w:r>
          </w:p>
          <w:p w14:paraId="3C3C651C" w14:textId="0198E592" w:rsidR="00854C21" w:rsidRPr="005E62DB" w:rsidRDefault="00D56ABF" w:rsidP="00854C21">
            <w:pPr>
              <w:pStyle w:val="ColorfulList-Accent11"/>
              <w:tabs>
                <w:tab w:val="right" w:leader="dot" w:pos="2773"/>
                <w:tab w:val="right" w:pos="4374"/>
              </w:tabs>
              <w:ind w:left="253" w:right="1962" w:hanging="253"/>
              <w:rPr>
                <w:rFonts w:ascii="Arial Narrow" w:hAnsi="Arial Narrow" w:cs="Arial"/>
                <w:sz w:val="20"/>
                <w:szCs w:val="20"/>
                <w:lang w:val="ky-KG" w:bidi="ar-SA"/>
              </w:rPr>
            </w:pPr>
            <w:r w:rsidRPr="005E62DB">
              <w:rPr>
                <w:rFonts w:ascii="Arial Narrow" w:hAnsi="Arial Narrow" w:cs="Arial"/>
                <w:sz w:val="20"/>
                <w:szCs w:val="20"/>
                <w:lang w:val="ky-KG" w:bidi="ar-SA"/>
              </w:rPr>
              <w:t>Азыркыдай эле жогорулайт</w:t>
            </w:r>
            <w:r w:rsidR="00854C21" w:rsidRPr="005E62DB">
              <w:rPr>
                <w:rFonts w:ascii="Arial Narrow" w:hAnsi="Arial Narrow" w:cs="Arial"/>
                <w:sz w:val="20"/>
                <w:szCs w:val="20"/>
                <w:lang w:val="ky-KG" w:bidi="ar-SA"/>
              </w:rPr>
              <w:tab/>
              <w:t>2</w:t>
            </w:r>
          </w:p>
          <w:p w14:paraId="73FFB417" w14:textId="41DAC8F3" w:rsidR="00854C21" w:rsidRPr="005E62DB" w:rsidRDefault="00D56ABF" w:rsidP="00854C21">
            <w:pPr>
              <w:pStyle w:val="ColorfulList-Accent11"/>
              <w:tabs>
                <w:tab w:val="right" w:leader="dot" w:pos="2773"/>
                <w:tab w:val="right" w:pos="4374"/>
              </w:tabs>
              <w:ind w:left="253" w:right="1962" w:hanging="253"/>
              <w:rPr>
                <w:rFonts w:ascii="Arial Narrow" w:hAnsi="Arial Narrow" w:cs="Arial"/>
                <w:sz w:val="20"/>
                <w:szCs w:val="20"/>
                <w:lang w:val="ky-KG" w:bidi="ar-SA"/>
              </w:rPr>
            </w:pPr>
            <w:r w:rsidRPr="005E62DB">
              <w:rPr>
                <w:rFonts w:ascii="Arial Narrow" w:hAnsi="Arial Narrow" w:cs="Arial"/>
                <w:sz w:val="20"/>
                <w:szCs w:val="20"/>
                <w:lang w:val="ky-KG" w:bidi="ar-SA"/>
              </w:rPr>
              <w:t>Азыркыга караганда жайыраак жогорулайт</w:t>
            </w:r>
            <w:r w:rsidR="00854C21" w:rsidRPr="005E62DB">
              <w:rPr>
                <w:rFonts w:ascii="Arial Narrow" w:hAnsi="Arial Narrow" w:cs="Arial"/>
                <w:sz w:val="20"/>
                <w:szCs w:val="20"/>
                <w:lang w:val="ky-KG" w:bidi="ar-SA"/>
              </w:rPr>
              <w:tab/>
              <w:t>3</w:t>
            </w:r>
          </w:p>
          <w:p w14:paraId="33ACDD27" w14:textId="788317B1" w:rsidR="00854C21" w:rsidRPr="005E62DB" w:rsidRDefault="00D56ABF" w:rsidP="00854C21">
            <w:pPr>
              <w:pStyle w:val="ColorfulList-Accent11"/>
              <w:tabs>
                <w:tab w:val="right" w:leader="dot" w:pos="2773"/>
                <w:tab w:val="right" w:pos="4374"/>
              </w:tabs>
              <w:ind w:left="253" w:right="1962" w:hanging="253"/>
              <w:rPr>
                <w:rFonts w:ascii="Arial Narrow" w:hAnsi="Arial Narrow" w:cs="Arial Narrow"/>
                <w:sz w:val="20"/>
                <w:szCs w:val="20"/>
                <w:lang w:val="ky-KG" w:bidi="ar-SA"/>
              </w:rPr>
            </w:pPr>
            <w:r w:rsidRPr="005E62DB">
              <w:rPr>
                <w:rFonts w:ascii="Arial Narrow" w:hAnsi="Arial Narrow" w:cs="Calibri"/>
                <w:sz w:val="20"/>
                <w:szCs w:val="20"/>
                <w:lang w:val="ky-KG" w:bidi="ar-SA"/>
              </w:rPr>
              <w:t>Азыркы де</w:t>
            </w:r>
            <w:r w:rsidRPr="005E62DB">
              <w:rPr>
                <w:rFonts w:cs="Calibri"/>
                <w:sz w:val="20"/>
                <w:szCs w:val="20"/>
                <w:lang w:val="ky-KG" w:bidi="ar-SA"/>
              </w:rPr>
              <w:t>ң</w:t>
            </w:r>
            <w:r w:rsidRPr="005E62DB">
              <w:rPr>
                <w:rFonts w:ascii="Arial Narrow" w:hAnsi="Arial Narrow" w:cs="Arial Narrow"/>
                <w:sz w:val="20"/>
                <w:szCs w:val="20"/>
                <w:lang w:val="ky-KG" w:bidi="ar-SA"/>
              </w:rPr>
              <w:t>гээлде</w:t>
            </w:r>
            <w:r w:rsidRPr="005E62DB">
              <w:rPr>
                <w:rFonts w:ascii="Arial Narrow" w:hAnsi="Arial Narrow" w:cs="Calibri"/>
                <w:sz w:val="20"/>
                <w:szCs w:val="20"/>
                <w:lang w:val="ky-KG" w:bidi="ar-SA"/>
              </w:rPr>
              <w:t xml:space="preserve">/ </w:t>
            </w:r>
            <w:r w:rsidRPr="005E62DB">
              <w:rPr>
                <w:rFonts w:cs="Calibri"/>
                <w:sz w:val="20"/>
                <w:szCs w:val="20"/>
                <w:lang w:val="ky-KG" w:bidi="ar-SA"/>
              </w:rPr>
              <w:t>ө</w:t>
            </w:r>
            <w:r w:rsidRPr="005E62DB">
              <w:rPr>
                <w:rFonts w:ascii="Arial Narrow" w:hAnsi="Arial Narrow" w:cs="Arial Narrow"/>
                <w:sz w:val="20"/>
                <w:szCs w:val="20"/>
                <w:lang w:val="ky-KG" w:bidi="ar-SA"/>
              </w:rPr>
              <w:t>зг</w:t>
            </w:r>
            <w:r w:rsidRPr="005E62DB">
              <w:rPr>
                <w:rFonts w:cs="Calibri"/>
                <w:sz w:val="20"/>
                <w:szCs w:val="20"/>
                <w:lang w:val="ky-KG" w:bidi="ar-SA"/>
              </w:rPr>
              <w:t>ө</w:t>
            </w:r>
            <w:r w:rsidRPr="005E62DB">
              <w:rPr>
                <w:rFonts w:ascii="Arial Narrow" w:hAnsi="Arial Narrow" w:cs="Arial Narrow"/>
                <w:sz w:val="20"/>
                <w:szCs w:val="20"/>
                <w:lang w:val="ky-KG" w:bidi="ar-SA"/>
              </w:rPr>
              <w:t>р</w:t>
            </w:r>
            <w:r w:rsidRPr="005E62DB">
              <w:rPr>
                <w:rFonts w:cs="Calibri"/>
                <w:sz w:val="20"/>
                <w:szCs w:val="20"/>
                <w:lang w:val="ky-KG" w:bidi="ar-SA"/>
              </w:rPr>
              <w:t>үү</w:t>
            </w:r>
            <w:r w:rsidRPr="005E62DB">
              <w:rPr>
                <w:rFonts w:ascii="Arial Narrow" w:hAnsi="Arial Narrow" w:cs="Arial Narrow"/>
                <w:sz w:val="20"/>
                <w:szCs w:val="20"/>
                <w:lang w:val="ky-KG" w:bidi="ar-SA"/>
              </w:rPr>
              <w:t>с</w:t>
            </w:r>
            <w:r w:rsidRPr="005E62DB">
              <w:rPr>
                <w:rFonts w:cs="Calibri"/>
                <w:sz w:val="20"/>
                <w:szCs w:val="20"/>
                <w:lang w:val="ky-KG" w:bidi="ar-SA"/>
              </w:rPr>
              <w:t>ү</w:t>
            </w:r>
            <w:r w:rsidRPr="005E62DB">
              <w:rPr>
                <w:rFonts w:ascii="Arial Narrow" w:hAnsi="Arial Narrow" w:cs="Arial Narrow"/>
                <w:sz w:val="20"/>
                <w:szCs w:val="20"/>
                <w:lang w:val="ky-KG" w:bidi="ar-SA"/>
              </w:rPr>
              <w:t>з</w:t>
            </w:r>
            <w:r w:rsidRPr="005E62DB">
              <w:rPr>
                <w:rFonts w:ascii="Arial Narrow" w:hAnsi="Arial Narrow" w:cs="Calibri"/>
                <w:sz w:val="20"/>
                <w:szCs w:val="20"/>
                <w:lang w:val="ky-KG" w:bidi="ar-SA"/>
              </w:rPr>
              <w:t xml:space="preserve"> </w:t>
            </w:r>
            <w:r w:rsidRPr="005E62DB">
              <w:rPr>
                <w:rFonts w:ascii="Arial Narrow" w:hAnsi="Arial Narrow" w:cs="Arial Narrow"/>
                <w:sz w:val="20"/>
                <w:szCs w:val="20"/>
                <w:lang w:val="ky-KG" w:bidi="ar-SA"/>
              </w:rPr>
              <w:t>калат</w:t>
            </w:r>
            <w:r w:rsidR="00854C21" w:rsidRPr="005E62DB">
              <w:rPr>
                <w:rFonts w:ascii="Arial Narrow" w:hAnsi="Arial Narrow" w:cs="Arial Narrow"/>
                <w:sz w:val="20"/>
                <w:szCs w:val="20"/>
                <w:lang w:val="ky-KG" w:bidi="ar-SA"/>
              </w:rPr>
              <w:tab/>
              <w:t>4</w:t>
            </w:r>
          </w:p>
          <w:p w14:paraId="1861096C" w14:textId="1DA489BE" w:rsidR="00854C21" w:rsidRPr="005E62DB" w:rsidRDefault="00D56ABF" w:rsidP="00854C21">
            <w:pPr>
              <w:pStyle w:val="ColorfulList-Accent11"/>
              <w:tabs>
                <w:tab w:val="right" w:leader="dot" w:pos="2773"/>
                <w:tab w:val="right" w:pos="4374"/>
              </w:tabs>
              <w:ind w:left="253" w:right="1962" w:hanging="253"/>
              <w:rPr>
                <w:rFonts w:ascii="Arial Narrow" w:hAnsi="Arial Narrow" w:cs="Arial"/>
                <w:sz w:val="20"/>
                <w:szCs w:val="20"/>
                <w:lang w:val="ky-KG" w:bidi="ar-SA"/>
              </w:rPr>
            </w:pPr>
            <w:r w:rsidRPr="005E62DB">
              <w:rPr>
                <w:rFonts w:ascii="Arial Narrow" w:hAnsi="Arial Narrow" w:cs="Arial"/>
                <w:sz w:val="20"/>
                <w:szCs w:val="20"/>
                <w:lang w:val="ky-KG" w:bidi="ar-SA"/>
              </w:rPr>
              <w:t>Т</w:t>
            </w:r>
            <w:r w:rsidR="00854C21" w:rsidRPr="005E62DB">
              <w:rPr>
                <w:rFonts w:cs="Calibri"/>
                <w:sz w:val="20"/>
                <w:szCs w:val="20"/>
                <w:lang w:val="ky-KG" w:bidi="ar-SA"/>
              </w:rPr>
              <w:t>ө</w:t>
            </w:r>
            <w:r w:rsidRPr="005E62DB">
              <w:rPr>
                <w:rFonts w:ascii="Arial Narrow" w:hAnsi="Arial Narrow" w:cs="Calibri"/>
                <w:sz w:val="20"/>
                <w:szCs w:val="20"/>
                <w:lang w:val="ky-KG" w:bidi="ar-SA"/>
              </w:rPr>
              <w:t>м</w:t>
            </w:r>
            <w:r w:rsidRPr="005E62DB">
              <w:rPr>
                <w:rFonts w:cs="Calibri"/>
                <w:sz w:val="20"/>
                <w:szCs w:val="20"/>
                <w:lang w:val="ky-KG" w:bidi="ar-SA"/>
              </w:rPr>
              <w:t>ө</w:t>
            </w:r>
            <w:r w:rsidR="00854C21" w:rsidRPr="005E62DB">
              <w:rPr>
                <w:rFonts w:ascii="Arial Narrow" w:hAnsi="Arial Narrow" w:cs="Arial Narrow"/>
                <w:sz w:val="20"/>
                <w:szCs w:val="20"/>
                <w:lang w:val="ky-KG" w:bidi="ar-SA"/>
              </w:rPr>
              <w:t>нд</w:t>
            </w:r>
            <w:r w:rsidR="00854C21" w:rsidRPr="005E62DB">
              <w:rPr>
                <w:rFonts w:cs="Calibri"/>
                <w:sz w:val="20"/>
                <w:szCs w:val="20"/>
                <w:lang w:val="ky-KG" w:bidi="ar-SA"/>
              </w:rPr>
              <w:t>ө</w:t>
            </w:r>
            <w:r w:rsidRPr="005E62DB">
              <w:rPr>
                <w:rFonts w:ascii="Arial Narrow" w:hAnsi="Arial Narrow" w:cs="Calibri"/>
                <w:sz w:val="20"/>
                <w:szCs w:val="20"/>
                <w:lang w:val="ky-KG" w:bidi="ar-SA"/>
              </w:rPr>
              <w:t>йт</w:t>
            </w:r>
            <w:r w:rsidR="00854C21" w:rsidRPr="005E62DB">
              <w:rPr>
                <w:rFonts w:ascii="Arial Narrow" w:hAnsi="Arial Narrow" w:cs="Calibri"/>
                <w:sz w:val="20"/>
                <w:szCs w:val="20"/>
                <w:lang w:val="ky-KG" w:bidi="ar-SA"/>
              </w:rPr>
              <w:tab/>
              <w:t>5</w:t>
            </w:r>
          </w:p>
        </w:tc>
      </w:tr>
      <w:tr w:rsidR="00DD28A2" w:rsidRPr="00903B97" w14:paraId="098110F3" w14:textId="77777777" w:rsidTr="00DD28A2">
        <w:tc>
          <w:tcPr>
            <w:tcW w:w="833" w:type="pct"/>
            <w:gridSpan w:val="2"/>
            <w:tcBorders>
              <w:bottom w:val="double" w:sz="4" w:space="0" w:color="auto"/>
            </w:tcBorders>
          </w:tcPr>
          <w:p w14:paraId="3DA83B8C" w14:textId="77777777" w:rsidR="00DD28A2" w:rsidRPr="00D56ABF" w:rsidRDefault="00DD28A2" w:rsidP="00DD28A2">
            <w:pPr>
              <w:contextualSpacing/>
              <w:rPr>
                <w:rFonts w:ascii="Arial Narrow" w:hAnsi="Arial Narrow" w:cs="Arial"/>
                <w:b/>
                <w:sz w:val="20"/>
                <w:szCs w:val="20"/>
                <w:lang w:val="ky-KG"/>
              </w:rPr>
            </w:pPr>
          </w:p>
        </w:tc>
        <w:tc>
          <w:tcPr>
            <w:tcW w:w="2042" w:type="pct"/>
            <w:tcBorders>
              <w:bottom w:val="double" w:sz="4" w:space="0" w:color="auto"/>
            </w:tcBorders>
          </w:tcPr>
          <w:p w14:paraId="7A0142A5" w14:textId="77777777" w:rsidR="00DD28A2" w:rsidRPr="00D56ABF" w:rsidRDefault="00DD28A2" w:rsidP="00DD28A2">
            <w:pPr>
              <w:keepNext/>
              <w:ind w:left="404" w:hanging="404"/>
              <w:contextualSpacing/>
              <w:rPr>
                <w:rFonts w:ascii="Arial Narrow" w:eastAsia="Batang" w:hAnsi="Arial Narrow" w:cs="Arial"/>
                <w:b/>
                <w:sz w:val="20"/>
                <w:szCs w:val="20"/>
                <w:lang w:val="ky-KG"/>
              </w:rPr>
            </w:pPr>
          </w:p>
        </w:tc>
        <w:tc>
          <w:tcPr>
            <w:tcW w:w="2125" w:type="pct"/>
            <w:gridSpan w:val="2"/>
            <w:tcBorders>
              <w:bottom w:val="double" w:sz="4" w:space="0" w:color="auto"/>
            </w:tcBorders>
          </w:tcPr>
          <w:p w14:paraId="1D66BD83" w14:textId="77777777" w:rsidR="00DD28A2" w:rsidRPr="00D56ABF" w:rsidRDefault="00DD28A2" w:rsidP="00DD28A2">
            <w:pPr>
              <w:pStyle w:val="ColorfulList-Accent11"/>
              <w:tabs>
                <w:tab w:val="right" w:leader="dot" w:pos="2773"/>
                <w:tab w:val="right" w:pos="4374"/>
              </w:tabs>
              <w:ind w:left="253" w:right="1962" w:hanging="252"/>
              <w:contextualSpacing w:val="0"/>
              <w:rPr>
                <w:rFonts w:ascii="Arial Narrow" w:hAnsi="Arial Narrow" w:cs="Arial"/>
                <w:sz w:val="20"/>
                <w:szCs w:val="20"/>
                <w:lang w:val="ky-KG"/>
              </w:rPr>
            </w:pPr>
          </w:p>
        </w:tc>
      </w:tr>
      <w:tr w:rsidR="00F22F8F" w:rsidRPr="00903B97" w14:paraId="323D16F2" w14:textId="77777777" w:rsidTr="000F31B8">
        <w:tc>
          <w:tcPr>
            <w:tcW w:w="833" w:type="pct"/>
            <w:gridSpan w:val="2"/>
            <w:vMerge w:val="restart"/>
            <w:tcBorders>
              <w:top w:val="double" w:sz="4" w:space="0" w:color="auto"/>
              <w:right w:val="double" w:sz="4" w:space="0" w:color="auto"/>
            </w:tcBorders>
          </w:tcPr>
          <w:p w14:paraId="09888154" w14:textId="09F75ACD" w:rsidR="00F22F8F" w:rsidRPr="009140AA" w:rsidRDefault="00F22F8F" w:rsidP="00F22F8F">
            <w:pPr>
              <w:contextualSpacing/>
              <w:rPr>
                <w:rFonts w:ascii="Arial Narrow" w:hAnsi="Arial Narrow" w:cs="Arial"/>
                <w:b/>
                <w:bCs/>
                <w:sz w:val="20"/>
                <w:szCs w:val="20"/>
                <w:lang w:val="en-US"/>
              </w:rPr>
            </w:pPr>
            <w:r w:rsidRPr="009140AA">
              <w:rPr>
                <w:rFonts w:ascii="Arial Narrow" w:hAnsi="Arial Narrow" w:cs="Arial"/>
                <w:b/>
                <w:bCs/>
                <w:sz w:val="20"/>
                <w:szCs w:val="20"/>
                <w:lang w:val="en-US"/>
              </w:rPr>
              <w:t>vw5</w:t>
            </w:r>
            <w:r w:rsidR="0039097F" w:rsidRPr="009140AA">
              <w:rPr>
                <w:rFonts w:ascii="Arial Narrow" w:hAnsi="Arial Narrow" w:cs="Arial"/>
                <w:b/>
                <w:bCs/>
                <w:sz w:val="20"/>
                <w:szCs w:val="20"/>
                <w:lang w:val="en-US"/>
              </w:rPr>
              <w:t>3</w:t>
            </w:r>
            <w:r w:rsidRPr="009140AA">
              <w:rPr>
                <w:rFonts w:ascii="Arial Narrow" w:hAnsi="Arial Narrow" w:cs="Arial"/>
                <w:b/>
                <w:bCs/>
                <w:sz w:val="20"/>
                <w:szCs w:val="20"/>
                <w:lang w:val="en-US"/>
              </w:rPr>
              <w:t>_</w:t>
            </w:r>
          </w:p>
          <w:p w14:paraId="54D62617" w14:textId="77777777" w:rsidR="00F22F8F" w:rsidRPr="00903B97" w:rsidRDefault="00F22F8F" w:rsidP="00F22F8F">
            <w:pPr>
              <w:rPr>
                <w:rFonts w:ascii="Arial Narrow" w:hAnsi="Arial Narrow" w:cs="Arial"/>
                <w:i/>
                <w:iCs/>
                <w:color w:val="A6A6A6" w:themeColor="background1" w:themeShade="A6"/>
                <w:sz w:val="20"/>
                <w:szCs w:val="20"/>
                <w:lang w:val="en-US" w:eastAsia="en-US"/>
              </w:rPr>
            </w:pPr>
          </w:p>
          <w:p w14:paraId="36803180" w14:textId="77777777" w:rsidR="00F22F8F" w:rsidRPr="00903B97" w:rsidRDefault="00F22F8F" w:rsidP="00F22F8F">
            <w:pPr>
              <w:rPr>
                <w:rFonts w:ascii="Arial Narrow" w:hAnsi="Arial Narrow" w:cs="Arial"/>
                <w:b/>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EF7B99D" w14:textId="77777777" w:rsidR="00F22F8F" w:rsidRPr="00903B97" w:rsidRDefault="00F22F8F" w:rsidP="00F22F8F">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What are the three goods that you often buy for which prices increased the most?</w:t>
            </w:r>
          </w:p>
        </w:tc>
        <w:tc>
          <w:tcPr>
            <w:tcW w:w="2125" w:type="pct"/>
            <w:gridSpan w:val="2"/>
            <w:tcBorders>
              <w:top w:val="double" w:sz="4" w:space="0" w:color="auto"/>
              <w:left w:val="single" w:sz="4" w:space="0" w:color="auto"/>
              <w:bottom w:val="single" w:sz="48" w:space="0" w:color="FFFFFF" w:themeColor="background1"/>
            </w:tcBorders>
          </w:tcPr>
          <w:p w14:paraId="3098AC21"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[List]</w:t>
            </w:r>
          </w:p>
          <w:p w14:paraId="6C103DA2"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Rice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01.1.1.1.0.3</w:t>
            </w:r>
          </w:p>
          <w:p w14:paraId="46197347"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Wheat flour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01.1.1.2.1.3</w:t>
            </w:r>
          </w:p>
          <w:p w14:paraId="59683558"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Wheat groats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01.1.1.2.2.1</w:t>
            </w:r>
          </w:p>
          <w:p w14:paraId="0DD366E9"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Semolina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01.1.1.2.2.2</w:t>
            </w:r>
          </w:p>
          <w:p w14:paraId="021FA861"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Pearl barley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01.1.1.2.2.3</w:t>
            </w:r>
          </w:p>
          <w:p w14:paraId="138B3967"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Millet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01.1.1.2.2.4</w:t>
            </w:r>
          </w:p>
          <w:p w14:paraId="5F25E5AE"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Bread from wheat flour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01.1.1.3.1.4</w:t>
            </w:r>
          </w:p>
          <w:p w14:paraId="4BE93D12"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National bread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01.1.1.3.1.5</w:t>
            </w:r>
          </w:p>
          <w:p w14:paraId="4DD8B4DA"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Cakes, cupcakes, gingerbread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01.1.1.4.1.5</w:t>
            </w:r>
          </w:p>
          <w:p w14:paraId="0D9EFCD2"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Macaronies and production from macaronies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01.1.1.5.1.1</w:t>
            </w:r>
          </w:p>
          <w:p w14:paraId="2755ADCD"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val="de-CH" w:eastAsia="ru-RU" w:bidi="ar-SA"/>
              </w:rPr>
            </w:pPr>
            <w:r w:rsidRPr="00903B97">
              <w:rPr>
                <w:rFonts w:ascii="Arial Narrow" w:eastAsia="Batang" w:hAnsi="Arial Narrow" w:cs="Arial"/>
                <w:b/>
                <w:bCs/>
                <w:sz w:val="20"/>
                <w:szCs w:val="20"/>
                <w:lang w:val="de-CH" w:eastAsia="ru-RU" w:bidi="ar-SA"/>
              </w:rPr>
              <w:t xml:space="preserve">Dumplings (kg) </w:t>
            </w:r>
            <w:r w:rsidRPr="00903B97">
              <w:rPr>
                <w:rFonts w:ascii="Arial Narrow" w:eastAsia="Batang" w:hAnsi="Arial Narrow" w:cs="Arial"/>
                <w:b/>
                <w:bCs/>
                <w:sz w:val="20"/>
                <w:szCs w:val="20"/>
                <w:lang w:val="de-CH" w:eastAsia="ru-RU" w:bidi="ar-SA"/>
              </w:rPr>
              <w:tab/>
            </w:r>
            <w:r w:rsidRPr="00903B97">
              <w:rPr>
                <w:rFonts w:ascii="Arial Narrow" w:eastAsia="Batang" w:hAnsi="Arial Narrow" w:cs="Arial"/>
                <w:b/>
                <w:bCs/>
                <w:sz w:val="20"/>
                <w:szCs w:val="20"/>
                <w:lang w:val="de-CH" w:eastAsia="ru-RU" w:bidi="ar-SA"/>
              </w:rPr>
              <w:tab/>
              <w:t>01.1.1.6.1.1</w:t>
            </w:r>
          </w:p>
          <w:p w14:paraId="1CF95D14"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val="de-CH" w:eastAsia="ru-RU" w:bidi="ar-SA"/>
              </w:rPr>
            </w:pPr>
            <w:r w:rsidRPr="00903B97">
              <w:rPr>
                <w:rFonts w:ascii="Arial Narrow" w:eastAsia="Batang" w:hAnsi="Arial Narrow" w:cs="Arial"/>
                <w:b/>
                <w:bCs/>
                <w:sz w:val="20"/>
                <w:szCs w:val="20"/>
                <w:lang w:val="de-CH" w:eastAsia="ru-RU" w:bidi="ar-SA"/>
              </w:rPr>
              <w:t xml:space="preserve">Beef (kg) </w:t>
            </w:r>
            <w:r w:rsidRPr="00903B97">
              <w:rPr>
                <w:rFonts w:ascii="Arial Narrow" w:eastAsia="Batang" w:hAnsi="Arial Narrow" w:cs="Arial"/>
                <w:b/>
                <w:bCs/>
                <w:sz w:val="20"/>
                <w:szCs w:val="20"/>
                <w:lang w:val="de-CH" w:eastAsia="ru-RU" w:bidi="ar-SA"/>
              </w:rPr>
              <w:tab/>
            </w:r>
            <w:r w:rsidRPr="00903B97">
              <w:rPr>
                <w:rFonts w:ascii="Arial Narrow" w:eastAsia="Batang" w:hAnsi="Arial Narrow" w:cs="Arial"/>
                <w:b/>
                <w:bCs/>
                <w:sz w:val="20"/>
                <w:szCs w:val="20"/>
                <w:lang w:val="de-CH" w:eastAsia="ru-RU" w:bidi="ar-SA"/>
              </w:rPr>
              <w:tab/>
              <w:t>01.1.2.1.2.1</w:t>
            </w:r>
          </w:p>
          <w:p w14:paraId="2574864F"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val="de-CH" w:eastAsia="ru-RU" w:bidi="ar-SA"/>
              </w:rPr>
            </w:pPr>
            <w:r w:rsidRPr="00903B97">
              <w:rPr>
                <w:rFonts w:ascii="Arial Narrow" w:eastAsia="Batang" w:hAnsi="Arial Narrow" w:cs="Arial"/>
                <w:b/>
                <w:bCs/>
                <w:sz w:val="20"/>
                <w:szCs w:val="20"/>
                <w:lang w:val="de-CH" w:eastAsia="ru-RU" w:bidi="ar-SA"/>
              </w:rPr>
              <w:t xml:space="preserve">Pork (kg) </w:t>
            </w:r>
            <w:r w:rsidRPr="00903B97">
              <w:rPr>
                <w:rFonts w:ascii="Arial Narrow" w:eastAsia="Batang" w:hAnsi="Arial Narrow" w:cs="Arial"/>
                <w:b/>
                <w:bCs/>
                <w:sz w:val="20"/>
                <w:szCs w:val="20"/>
                <w:lang w:val="de-CH" w:eastAsia="ru-RU" w:bidi="ar-SA"/>
              </w:rPr>
              <w:tab/>
            </w:r>
            <w:r w:rsidRPr="00903B97">
              <w:rPr>
                <w:rFonts w:ascii="Arial Narrow" w:eastAsia="Batang" w:hAnsi="Arial Narrow" w:cs="Arial"/>
                <w:b/>
                <w:bCs/>
                <w:sz w:val="20"/>
                <w:szCs w:val="20"/>
                <w:lang w:val="de-CH" w:eastAsia="ru-RU" w:bidi="ar-SA"/>
              </w:rPr>
              <w:tab/>
              <w:t>01.1.2.3.1.1</w:t>
            </w:r>
          </w:p>
          <w:p w14:paraId="02514777"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Lamb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01.1.2.4.0.1</w:t>
            </w:r>
          </w:p>
          <w:p w14:paraId="032F4DA4"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Goat meat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01.1.2.5.0.1</w:t>
            </w:r>
          </w:p>
          <w:p w14:paraId="48C242E7"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Chicken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01.1.2.6.1.1</w:t>
            </w:r>
          </w:p>
          <w:p w14:paraId="5F8D7CD7"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Canned meat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01.1.2.1.3.1</w:t>
            </w:r>
          </w:p>
          <w:p w14:paraId="51FB3000"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Minced meat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01.1.2.6.3.1</w:t>
            </w:r>
          </w:p>
          <w:p w14:paraId="2C6D5F6B"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Sausage, sausage rolls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01.1.2.8.1.1</w:t>
            </w:r>
          </w:p>
          <w:p w14:paraId="7AF26987"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Fish, salted fish, canned fish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01.1.3.1.1.1</w:t>
            </w:r>
          </w:p>
          <w:p w14:paraId="40C76232"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Fresh milk, unpasteurized (l)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01.1.4.1.1.1</w:t>
            </w:r>
          </w:p>
          <w:p w14:paraId="3C0EDF46"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Dry milk (powder) and condensed milk with sugar, dry infant formula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01.1.4.2.1.1</w:t>
            </w:r>
          </w:p>
          <w:p w14:paraId="2198425E"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Yogurt, sour cream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01.1.4.3.1.3</w:t>
            </w:r>
          </w:p>
          <w:p w14:paraId="6936E3FE"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Kefir (l)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01.1.4.3.4.2</w:t>
            </w:r>
          </w:p>
          <w:p w14:paraId="79D56AED"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Chakka, cheese, cottage cheese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01.1.4.3.7.2</w:t>
            </w:r>
          </w:p>
          <w:p w14:paraId="0B73F645"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Eggs (count)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01.1.4.5.1.1</w:t>
            </w:r>
          </w:p>
          <w:p w14:paraId="7ABB6564"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Dairy butter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01.1.5.1.0.3</w:t>
            </w:r>
          </w:p>
          <w:p w14:paraId="022DB39B"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lastRenderedPageBreak/>
              <w:t xml:space="preserve">Margarine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01.1.5.2.0.3</w:t>
            </w:r>
          </w:p>
          <w:p w14:paraId="2E4FE19B"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Cottonseed and sunflower oil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01.1.5.3.0.1</w:t>
            </w:r>
          </w:p>
          <w:p w14:paraId="498EB5CD"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Mutton fat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01.1.5.4.0.2</w:t>
            </w:r>
          </w:p>
          <w:p w14:paraId="02E156B0"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Apple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01.1.6.1.1.1</w:t>
            </w:r>
          </w:p>
          <w:p w14:paraId="19C74FEB"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Pear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01.1.6.1.1.2</w:t>
            </w:r>
          </w:p>
          <w:p w14:paraId="0E51A3C6"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Peach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01.1.6.1.2.1</w:t>
            </w:r>
          </w:p>
          <w:p w14:paraId="6D048C4A"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Cherries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01.1.6.1.2.2</w:t>
            </w:r>
          </w:p>
          <w:p w14:paraId="6286D6E9"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Grape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01.1.6.1.2.6</w:t>
            </w:r>
          </w:p>
          <w:p w14:paraId="69EF955D"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Lemons, tangerines/mandarins, oranges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01.1.6.1.3.1</w:t>
            </w:r>
          </w:p>
          <w:p w14:paraId="27420021"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Bananas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01.1.6.1.4.4</w:t>
            </w:r>
          </w:p>
          <w:p w14:paraId="2A0BC8AF"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Water melon, melon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01.1.6.1.6.1</w:t>
            </w:r>
          </w:p>
          <w:p w14:paraId="211E9B1F"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Raisin, dried apricot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01.1.6.2.1.1</w:t>
            </w:r>
          </w:p>
          <w:p w14:paraId="2E31BAEC"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Walnuts (shelled)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01.1.6.2.1.4</w:t>
            </w:r>
          </w:p>
          <w:p w14:paraId="44DCAE39"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Cabbage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01.1.1.7.0.1</w:t>
            </w:r>
          </w:p>
          <w:p w14:paraId="6114AD47"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Onion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01.1.1.7.0.3</w:t>
            </w:r>
          </w:p>
          <w:p w14:paraId="71485E32"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Carrot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01.1.1.7.0.4</w:t>
            </w:r>
          </w:p>
          <w:p w14:paraId="0052A977"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Cucumbers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01.1.1.7.0.5</w:t>
            </w:r>
          </w:p>
          <w:p w14:paraId="7E3BF319"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Tomatoes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01.1.1.7.0.7</w:t>
            </w:r>
          </w:p>
          <w:p w14:paraId="5CEA011D"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Beet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01.1.1.7.0.9</w:t>
            </w:r>
          </w:p>
          <w:p w14:paraId="1839A781"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Garlic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01.1.1.7.0.13</w:t>
            </w:r>
          </w:p>
          <w:p w14:paraId="76DBBDE7"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Pumpkin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01.1.1.7.0.14</w:t>
            </w:r>
          </w:p>
          <w:p w14:paraId="6711300A"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Green onions, dill, coriander, etc.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01.1.1.7.0.15</w:t>
            </w:r>
          </w:p>
          <w:p w14:paraId="196CE9D8"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Sweet bell peppers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01.1.1.7.0.16</w:t>
            </w:r>
          </w:p>
          <w:p w14:paraId="0253C0C4"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Eggplant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01.1.1.7.0.18</w:t>
            </w:r>
          </w:p>
          <w:p w14:paraId="6216C2A4"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Potato, potato chips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01.1.1.7.1.1</w:t>
            </w:r>
          </w:p>
          <w:p w14:paraId="1E360A90"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Green pea, haricot, mung bean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01.1.1.7.3.1</w:t>
            </w:r>
          </w:p>
          <w:p w14:paraId="1A3FFFE5"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Pickled cucumbers in a jar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01.1.7.4.0.3</w:t>
            </w:r>
          </w:p>
          <w:p w14:paraId="2448B5E8"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Salted and marinated tomatoes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01.1.7.4.0.4</w:t>
            </w:r>
          </w:p>
          <w:p w14:paraId="14774439"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Granulated sugar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01.1.8.1.0.2</w:t>
            </w:r>
          </w:p>
          <w:p w14:paraId="3E81085D"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Jam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01.1.8.2.0.1</w:t>
            </w:r>
          </w:p>
          <w:p w14:paraId="772AA076"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Natural honey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01.1.8.2.0.6</w:t>
            </w:r>
          </w:p>
          <w:p w14:paraId="395AD66A"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Chocolate bar, сhocolate candies, сaramel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01.1.8.3.1.2</w:t>
            </w:r>
          </w:p>
          <w:p w14:paraId="6CE06A9C"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Ice cream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01.1.8.3.6.1</w:t>
            </w:r>
          </w:p>
          <w:p w14:paraId="7866D529"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Salt, black pepper, sauce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01.1.9.2.1.1</w:t>
            </w:r>
          </w:p>
          <w:p w14:paraId="1C0C74B7"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Mayonnaise, ketchup in plastic packaging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01.1.9.4.1.1</w:t>
            </w:r>
          </w:p>
          <w:p w14:paraId="24E65CD6"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Soda for cooking, vinegar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01.1.9.5.2.1</w:t>
            </w:r>
          </w:p>
          <w:p w14:paraId="348434BE"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Dry yeast in packaging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01.1.9.7.1.1</w:t>
            </w:r>
          </w:p>
          <w:p w14:paraId="4EE81CF0"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Meat extract in cubes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01.1.9.8.2.1</w:t>
            </w:r>
          </w:p>
          <w:p w14:paraId="39AAFAB4"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Instant noodles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01.1.9.8.3.1</w:t>
            </w:r>
          </w:p>
          <w:p w14:paraId="6F60AB39"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Coffee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01.2.1.1.0.3</w:t>
            </w:r>
          </w:p>
          <w:p w14:paraId="6A958FC2"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Black and green tea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01.2.1.2.0.4</w:t>
            </w:r>
          </w:p>
          <w:p w14:paraId="06B8EE9B"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Mineral water, liminad, apple juise (liter)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01.2.2.1.0.2</w:t>
            </w:r>
          </w:p>
          <w:p w14:paraId="7FA65DB6"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Vodka (liter)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02.1.1.0.1.1</w:t>
            </w:r>
          </w:p>
          <w:p w14:paraId="2C66122B"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Wine (liter)</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 xml:space="preserve"> 02.1.2.2.0.1</w:t>
            </w:r>
          </w:p>
          <w:p w14:paraId="62D3C99F"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Champagne (liter)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02.1.2.2.0.10</w:t>
            </w:r>
          </w:p>
          <w:p w14:paraId="71EAB5F8"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Beer (liter)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02.1.3.0.0.1.1</w:t>
            </w:r>
          </w:p>
          <w:p w14:paraId="5453E9CC" w14:textId="77777777" w:rsidR="00F22F8F" w:rsidRPr="00903B97" w:rsidRDefault="00F22F8F" w:rsidP="00F22F8F">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Alcoholic drinks consumed outside home (liter)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02.1.3.0.0.1.2</w:t>
            </w:r>
          </w:p>
        </w:tc>
      </w:tr>
      <w:tr w:rsidR="00F22F8F" w:rsidRPr="00903B97" w14:paraId="797993F3" w14:textId="77777777" w:rsidTr="000F31B8">
        <w:trPr>
          <w:trHeight w:val="330"/>
        </w:trPr>
        <w:tc>
          <w:tcPr>
            <w:tcW w:w="833" w:type="pct"/>
            <w:gridSpan w:val="2"/>
            <w:vMerge/>
            <w:tcBorders>
              <w:top w:val="single" w:sz="4" w:space="0" w:color="auto"/>
              <w:right w:val="double" w:sz="4" w:space="0" w:color="auto"/>
            </w:tcBorders>
          </w:tcPr>
          <w:p w14:paraId="6CA6019A" w14:textId="77777777" w:rsidR="00F22F8F" w:rsidRPr="00903B97" w:rsidRDefault="00F22F8F" w:rsidP="00F22F8F">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79859EC" w14:textId="77777777" w:rsidR="00F22F8F" w:rsidRPr="00903B97" w:rsidRDefault="00F22F8F" w:rsidP="00F22F8F">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Из товаров, которые вы покупаете часто, на какие 3 товара цены поднялись более всего?</w:t>
            </w:r>
          </w:p>
        </w:tc>
        <w:tc>
          <w:tcPr>
            <w:tcW w:w="2125" w:type="pct"/>
            <w:gridSpan w:val="2"/>
            <w:tcBorders>
              <w:top w:val="single" w:sz="48" w:space="0" w:color="FFFFFF" w:themeColor="background1"/>
              <w:left w:val="single" w:sz="4" w:space="0" w:color="auto"/>
              <w:bottom w:val="single" w:sz="48" w:space="0" w:color="FFFFFF" w:themeColor="background1"/>
            </w:tcBorders>
          </w:tcPr>
          <w:p w14:paraId="6ABE78A4"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[Список]</w:t>
            </w:r>
          </w:p>
          <w:p w14:paraId="2827177A"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Рис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01.1.1.1.0.3</w:t>
            </w:r>
          </w:p>
          <w:p w14:paraId="7EBC6C5F"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Пшеничная мука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01.1.1.2.1.3</w:t>
            </w:r>
          </w:p>
          <w:p w14:paraId="1D967C8A"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Крупы пшеничные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01.1.1.2.2.1</w:t>
            </w:r>
          </w:p>
          <w:p w14:paraId="31346FB5"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lastRenderedPageBreak/>
              <w:t xml:space="preserve">Манная крупа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01.1.1.2.2.2</w:t>
            </w:r>
          </w:p>
          <w:p w14:paraId="43AE47B9"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Перловка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01.1.1.2.2.3</w:t>
            </w:r>
          </w:p>
          <w:p w14:paraId="10025D4D"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Пшено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01.1.1.2.2.4</w:t>
            </w:r>
          </w:p>
          <w:p w14:paraId="45C20553"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Хлеб из пшеничной муки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01.1.1.3.1.4</w:t>
            </w:r>
          </w:p>
          <w:p w14:paraId="3F531D64"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Национальный хлеб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01.1.1.3.1.5</w:t>
            </w:r>
          </w:p>
          <w:p w14:paraId="729B4FCE"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Торты, кексы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01.1.1.4.1.5</w:t>
            </w:r>
          </w:p>
          <w:p w14:paraId="4B5180CE"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Макароны и продукция из макарон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01.1.1.5.1.1</w:t>
            </w:r>
          </w:p>
          <w:p w14:paraId="10C73921"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Пельмени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01.1.1.6.1.1</w:t>
            </w:r>
          </w:p>
          <w:p w14:paraId="45E755BE"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Мясо говядина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01.1.2.1.2.1</w:t>
            </w:r>
          </w:p>
          <w:p w14:paraId="56D1410C"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Свиное мясо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01.1.2.3.1.1</w:t>
            </w:r>
          </w:p>
          <w:p w14:paraId="34B96032"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Мясо баранина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01.1.2.4.0.1</w:t>
            </w:r>
          </w:p>
          <w:p w14:paraId="46AC3B26"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Козье мясо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01.1.2.5.0.1</w:t>
            </w:r>
          </w:p>
          <w:p w14:paraId="58660A9A"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Куриное мясо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01.1.2.6.1.1</w:t>
            </w:r>
          </w:p>
          <w:p w14:paraId="5DB1A211"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Мясные консервы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01.1.2.1.3.1</w:t>
            </w:r>
          </w:p>
          <w:p w14:paraId="02A34424"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Фарш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01.1.2.6.3.1</w:t>
            </w:r>
          </w:p>
          <w:p w14:paraId="4C79C403"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Сосисочные изделия (казы)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01.1.2.8.1.1</w:t>
            </w:r>
          </w:p>
          <w:p w14:paraId="76618400"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Рыба, соленая рыба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01.1.3.1.1.1</w:t>
            </w:r>
          </w:p>
          <w:p w14:paraId="1611EDD6"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Свежее молоко, непастеризованное (л)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01.1.4.1.1.1</w:t>
            </w:r>
          </w:p>
          <w:p w14:paraId="48DDEBB4"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Сухое молоко (порошок) и сгущенное молоко с сахаром, сухая детская смесь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01.1.4.2.1.1</w:t>
            </w:r>
          </w:p>
          <w:p w14:paraId="04A844BE"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Йогурт, сметана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01.1.4.3.1.3</w:t>
            </w:r>
          </w:p>
          <w:p w14:paraId="4661D329"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Кефир (л)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01.1.4.3.4.2</w:t>
            </w:r>
          </w:p>
          <w:p w14:paraId="31EEB731"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Чакка, сыр, творог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01.1.4.3.7.2</w:t>
            </w:r>
          </w:p>
          <w:p w14:paraId="2DF6B0D6"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Яйца (шт.)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01.1.4.5.1.1</w:t>
            </w:r>
          </w:p>
          <w:p w14:paraId="6BEADA01"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Сливочное масло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01.1.5.1.0.3</w:t>
            </w:r>
          </w:p>
          <w:p w14:paraId="2BBA5785"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Маргарин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01.1.5.2.0.3</w:t>
            </w:r>
          </w:p>
          <w:p w14:paraId="26BC463C"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Хлопковое масло и подсолнечное масло (л)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01.1.5.3.0.1</w:t>
            </w:r>
          </w:p>
          <w:p w14:paraId="1FDF3920"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Бараний жир (курдюк)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01.1.5.4.0.2</w:t>
            </w:r>
          </w:p>
          <w:p w14:paraId="519F457C"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Яблоко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01.1.6.1.1.1</w:t>
            </w:r>
          </w:p>
          <w:p w14:paraId="66397D1D"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Груша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01.1.6.1.1.2</w:t>
            </w:r>
          </w:p>
          <w:p w14:paraId="46819DEC"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Персик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01.1.6.1.2.1</w:t>
            </w:r>
          </w:p>
          <w:p w14:paraId="75943F26"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Черешня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01.1.6.1.2.2</w:t>
            </w:r>
          </w:p>
          <w:p w14:paraId="53477B88"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Виноград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01.1.6.1.2.6</w:t>
            </w:r>
          </w:p>
          <w:p w14:paraId="785AEB71"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Лимоны, мандарины, апельсины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01.1.6.1.3.1</w:t>
            </w:r>
          </w:p>
          <w:p w14:paraId="5307427D"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Банан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01.1.6.1.4.4</w:t>
            </w:r>
          </w:p>
          <w:p w14:paraId="588E99BD"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Арбуз, дыня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01.1.6.1.6.1</w:t>
            </w:r>
          </w:p>
          <w:p w14:paraId="71ACC9D0"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Изюм, сушеный абрикос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01.1.6.2.1.1</w:t>
            </w:r>
          </w:p>
          <w:p w14:paraId="0CC72ED2"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Грецкие орехи (в скорлупе)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01.1.6.2.1.4</w:t>
            </w:r>
          </w:p>
          <w:p w14:paraId="505BE450"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Капуста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01.1.1.7.0.1</w:t>
            </w:r>
          </w:p>
          <w:p w14:paraId="7052A97A"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Лук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01.1.1.7.0.3</w:t>
            </w:r>
          </w:p>
          <w:p w14:paraId="2E3C940C"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Морковь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01.1.1.7.0.4</w:t>
            </w:r>
          </w:p>
          <w:p w14:paraId="65086B65"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Огурцы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01.1.1.7.0.5</w:t>
            </w:r>
          </w:p>
          <w:p w14:paraId="0F0CF622"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Помидоры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01.1.1.7.0.7</w:t>
            </w:r>
          </w:p>
          <w:p w14:paraId="7F4B342A"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Свекла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01.1.1.7.0.9</w:t>
            </w:r>
          </w:p>
          <w:p w14:paraId="031D29D8"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Чеснок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01.1.1.7.0.13</w:t>
            </w:r>
          </w:p>
          <w:p w14:paraId="10DAFD3E"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Тыква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01.1.1.7.0.14</w:t>
            </w:r>
          </w:p>
          <w:p w14:paraId="3C31E8BA"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Зеленый лук, укроп, кориандр (кашнич) и т.д.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01.1.1.7.0.15</w:t>
            </w:r>
          </w:p>
          <w:p w14:paraId="61B9F0B3"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Сладкий болгарский перец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01.1.1.7.0.16</w:t>
            </w:r>
          </w:p>
          <w:p w14:paraId="3553E7A8"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Баклажан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01.1.1.7.0.18</w:t>
            </w:r>
          </w:p>
          <w:p w14:paraId="6EEAEFB2"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Картофель, картофельные чипсы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01.1.1.7.1.1</w:t>
            </w:r>
          </w:p>
          <w:p w14:paraId="45FA6D6F"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Горох, фасоль, маш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01.1.1.7.3.1</w:t>
            </w:r>
          </w:p>
          <w:p w14:paraId="33451936"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lastRenderedPageBreak/>
              <w:t xml:space="preserve">Маринованные огурцы в банке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01.1.7.4.0.3</w:t>
            </w:r>
          </w:p>
          <w:p w14:paraId="7CE4F6F1"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Соленые и маринованные помидоры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01.1.7.4.0.4</w:t>
            </w:r>
          </w:p>
          <w:p w14:paraId="76E282F1"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Гранулированый сахар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01.1.8.1.0.2</w:t>
            </w:r>
          </w:p>
          <w:p w14:paraId="6AC66071"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Варенье (л)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01.1.8.2.0.1</w:t>
            </w:r>
          </w:p>
          <w:p w14:paraId="576EC9DB"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Природный мед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01.1.8.2.0.6</w:t>
            </w:r>
          </w:p>
          <w:p w14:paraId="5042CBAC"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Шоколад, шоколадные конфеты, карамель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01.1.8.3.1.2</w:t>
            </w:r>
          </w:p>
          <w:p w14:paraId="2D8C5BA7"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Мороженое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01.1.8.3.6.1</w:t>
            </w:r>
          </w:p>
          <w:p w14:paraId="7CA4EB28"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Соль, черный перец, соус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01.1.9.2.1.1</w:t>
            </w:r>
          </w:p>
          <w:p w14:paraId="5DDE6766"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Майонез, кетчуп в пластиковой упаковке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01.1.9.4.1.1</w:t>
            </w:r>
          </w:p>
          <w:p w14:paraId="38319649"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Сода для приготовления пищи, уксус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01.1.9.5.2.1</w:t>
            </w:r>
          </w:p>
          <w:p w14:paraId="615F4D61"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Сухие дрожжи в упаковке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01.1.9.7.1.1</w:t>
            </w:r>
          </w:p>
          <w:p w14:paraId="20285A6E"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Мясной экстракт в кубиках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01.1.9.8.2.1</w:t>
            </w:r>
          </w:p>
          <w:p w14:paraId="4721FFC8"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Лапша быстрого приготовления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01.1.9.8.3.1</w:t>
            </w:r>
          </w:p>
          <w:p w14:paraId="7E5E82FB"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Кофе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01.2.1.1.0.3</w:t>
            </w:r>
          </w:p>
          <w:p w14:paraId="0AD3C389"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Черный и зеленый чай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01.2.1.2.0.4</w:t>
            </w:r>
          </w:p>
          <w:p w14:paraId="7901050E"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Минеральная вода, лимонад, яблочный сок (литр)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01.2.2.1.0.2</w:t>
            </w:r>
          </w:p>
          <w:p w14:paraId="372BE352"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Водка (литр)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02.1.1.0.1.1</w:t>
            </w:r>
          </w:p>
          <w:p w14:paraId="29BC96BC"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Вино (литр)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02.1.2.2.0.1</w:t>
            </w:r>
          </w:p>
          <w:p w14:paraId="42EF6AE3"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Шампанское (литр)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02.1.2.2.0.10</w:t>
            </w:r>
          </w:p>
          <w:p w14:paraId="75E44FF7"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Пиво (литр)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02.1.3.0.0.1.1</w:t>
            </w:r>
          </w:p>
          <w:p w14:paraId="52DCBE33"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Алкогольные напитки потребленные вне дома (литр)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02.1.3.0.0.1.2</w:t>
            </w:r>
          </w:p>
        </w:tc>
      </w:tr>
      <w:tr w:rsidR="00F22F8F" w:rsidRPr="00903B97" w14:paraId="252EE8CF" w14:textId="77777777" w:rsidTr="000F31B8">
        <w:trPr>
          <w:trHeight w:val="294"/>
        </w:trPr>
        <w:tc>
          <w:tcPr>
            <w:tcW w:w="833" w:type="pct"/>
            <w:gridSpan w:val="2"/>
            <w:vMerge/>
            <w:tcBorders>
              <w:top w:val="single" w:sz="4" w:space="0" w:color="auto"/>
              <w:right w:val="double" w:sz="4" w:space="0" w:color="auto"/>
            </w:tcBorders>
          </w:tcPr>
          <w:p w14:paraId="482DC0EC" w14:textId="77777777" w:rsidR="00F22F8F" w:rsidRPr="00903B97" w:rsidRDefault="00F22F8F" w:rsidP="00F22F8F">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E4EEA17" w14:textId="77777777" w:rsidR="00F22F8F" w:rsidRPr="00903B97" w:rsidRDefault="00F22F8F" w:rsidP="00F22F8F">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Сиз к</w:t>
            </w:r>
            <w:r w:rsidRPr="00903B97">
              <w:rPr>
                <w:rFonts w:ascii="Calibri" w:eastAsia="Batang" w:hAnsi="Calibri" w:cs="Calibri"/>
                <w:sz w:val="20"/>
                <w:szCs w:val="20"/>
              </w:rPr>
              <w:t>ө</w:t>
            </w:r>
            <w:r w:rsidRPr="00903B97">
              <w:rPr>
                <w:rFonts w:ascii="Arial Narrow" w:eastAsia="Batang" w:hAnsi="Arial Narrow" w:cs="Arial Narrow"/>
                <w:sz w:val="20"/>
                <w:szCs w:val="20"/>
              </w:rPr>
              <w:t>п</w:t>
            </w:r>
            <w:r w:rsidRPr="00903B97">
              <w:rPr>
                <w:rFonts w:ascii="Arial Narrow" w:eastAsia="Batang" w:hAnsi="Arial Narrow" w:cs="Arial"/>
                <w:sz w:val="20"/>
                <w:szCs w:val="20"/>
              </w:rPr>
              <w:t xml:space="preserve"> сатып алган товарлардын ичинен кайсы 3 твоарга баалар к</w:t>
            </w:r>
            <w:r w:rsidRPr="00903B97">
              <w:rPr>
                <w:rFonts w:ascii="Calibri" w:eastAsia="Batang" w:hAnsi="Calibri" w:cs="Calibri"/>
                <w:sz w:val="20"/>
                <w:szCs w:val="20"/>
              </w:rPr>
              <w:t>ө</w:t>
            </w:r>
            <w:r w:rsidRPr="00903B97">
              <w:rPr>
                <w:rFonts w:ascii="Arial Narrow" w:eastAsia="Batang" w:hAnsi="Arial Narrow" w:cs="Arial Narrow"/>
                <w:sz w:val="20"/>
                <w:szCs w:val="20"/>
              </w:rPr>
              <w:t>б</w:t>
            </w:r>
            <w:r w:rsidRPr="00903B97">
              <w:rPr>
                <w:rFonts w:ascii="Calibri" w:eastAsia="Batang" w:hAnsi="Calibri" w:cs="Calibri"/>
                <w:sz w:val="20"/>
                <w:szCs w:val="20"/>
              </w:rPr>
              <w:t>ү</w:t>
            </w:r>
            <w:r w:rsidRPr="00903B97">
              <w:rPr>
                <w:rFonts w:ascii="Arial Narrow" w:eastAsia="Batang" w:hAnsi="Arial Narrow" w:cs="Arial Narrow"/>
                <w:sz w:val="20"/>
                <w:szCs w:val="20"/>
              </w:rPr>
              <w:t>р</w:t>
            </w:r>
            <w:r w:rsidRPr="00903B97">
              <w:rPr>
                <w:rFonts w:ascii="Calibri" w:eastAsia="Batang" w:hAnsi="Calibri" w:cs="Calibri"/>
                <w:sz w:val="20"/>
                <w:szCs w:val="20"/>
              </w:rPr>
              <w:t>өө</w:t>
            </w:r>
            <w:r w:rsidRPr="00903B97">
              <w:rPr>
                <w:rFonts w:ascii="Arial Narrow" w:eastAsia="Batang" w:hAnsi="Arial Narrow" w:cs="Arial Narrow"/>
                <w:sz w:val="20"/>
                <w:szCs w:val="20"/>
              </w:rPr>
              <w:t>к</w:t>
            </w:r>
            <w:r w:rsidRPr="00903B97">
              <w:rPr>
                <w:rFonts w:ascii="Arial Narrow" w:eastAsia="Batang" w:hAnsi="Arial Narrow" w:cs="Arial"/>
                <w:sz w:val="20"/>
                <w:szCs w:val="20"/>
              </w:rPr>
              <w:t xml:space="preserve"> к</w:t>
            </w:r>
            <w:r w:rsidRPr="00903B97">
              <w:rPr>
                <w:rFonts w:ascii="Calibri" w:eastAsia="Batang" w:hAnsi="Calibri" w:cs="Calibri"/>
                <w:sz w:val="20"/>
                <w:szCs w:val="20"/>
              </w:rPr>
              <w:t>ө</w:t>
            </w:r>
            <w:r w:rsidRPr="00903B97">
              <w:rPr>
                <w:rFonts w:ascii="Arial Narrow" w:eastAsia="Batang" w:hAnsi="Arial Narrow" w:cs="Arial Narrow"/>
                <w:sz w:val="20"/>
                <w:szCs w:val="20"/>
              </w:rPr>
              <w:t>т</w:t>
            </w:r>
            <w:r w:rsidRPr="00903B97">
              <w:rPr>
                <w:rFonts w:ascii="Calibri" w:eastAsia="Batang" w:hAnsi="Calibri" w:cs="Calibri"/>
                <w:sz w:val="20"/>
                <w:szCs w:val="20"/>
              </w:rPr>
              <w:t>ө</w:t>
            </w:r>
            <w:r w:rsidRPr="00903B97">
              <w:rPr>
                <w:rFonts w:ascii="Arial Narrow" w:eastAsia="Batang" w:hAnsi="Arial Narrow" w:cs="Arial Narrow"/>
                <w:sz w:val="20"/>
                <w:szCs w:val="20"/>
              </w:rPr>
              <w:t>р</w:t>
            </w:r>
            <w:r w:rsidRPr="00903B97">
              <w:rPr>
                <w:rFonts w:ascii="Calibri" w:eastAsia="Batang" w:hAnsi="Calibri" w:cs="Calibri"/>
                <w:sz w:val="20"/>
                <w:szCs w:val="20"/>
              </w:rPr>
              <w:t>ү</w:t>
            </w:r>
            <w:r w:rsidRPr="00903B97">
              <w:rPr>
                <w:rFonts w:ascii="Arial Narrow" w:eastAsia="Batang" w:hAnsi="Arial Narrow" w:cs="Arial Narrow"/>
                <w:sz w:val="20"/>
                <w:szCs w:val="20"/>
              </w:rPr>
              <w:t>лд</w:t>
            </w:r>
            <w:r w:rsidRPr="00903B97">
              <w:rPr>
                <w:rFonts w:ascii="Calibri" w:eastAsia="Batang" w:hAnsi="Calibri" w:cs="Calibri"/>
                <w:sz w:val="20"/>
                <w:szCs w:val="20"/>
              </w:rPr>
              <w:t>ү</w:t>
            </w:r>
            <w:r w:rsidRPr="00903B97">
              <w:rPr>
                <w:rFonts w:ascii="Arial Narrow" w:eastAsia="Batang" w:hAnsi="Arial Narrow" w:cs="Arial"/>
                <w:sz w:val="20"/>
                <w:szCs w:val="20"/>
              </w:rPr>
              <w:t>?</w:t>
            </w:r>
          </w:p>
        </w:tc>
        <w:tc>
          <w:tcPr>
            <w:tcW w:w="2125" w:type="pct"/>
            <w:gridSpan w:val="2"/>
            <w:tcBorders>
              <w:top w:val="single" w:sz="48" w:space="0" w:color="FFFFFF" w:themeColor="background1"/>
              <w:left w:val="single" w:sz="4" w:space="0" w:color="auto"/>
            </w:tcBorders>
          </w:tcPr>
          <w:p w14:paraId="54772B5A"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uz-Cyrl-UZ" w:eastAsia="ru-RU" w:bidi="ar-SA"/>
              </w:rPr>
            </w:pPr>
            <w:r w:rsidRPr="00903B97">
              <w:rPr>
                <w:rFonts w:ascii="Arial Narrow" w:eastAsia="Batang" w:hAnsi="Arial Narrow" w:cs="Arial"/>
                <w:sz w:val="20"/>
                <w:szCs w:val="20"/>
                <w:lang w:val="uz-Cyrl-UZ" w:eastAsia="ru-RU" w:bidi="ar-SA"/>
              </w:rPr>
              <w:t>[Тизме]</w:t>
            </w:r>
          </w:p>
          <w:p w14:paraId="7AC701F8"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uz-Cyrl-UZ" w:eastAsia="ru-RU" w:bidi="ar-SA"/>
              </w:rPr>
            </w:pPr>
            <w:r w:rsidRPr="00903B97">
              <w:rPr>
                <w:rFonts w:ascii="Arial Narrow" w:eastAsia="Batang" w:hAnsi="Arial Narrow" w:cs="Arial"/>
                <w:sz w:val="20"/>
                <w:szCs w:val="20"/>
                <w:lang w:val="uz-Cyrl-UZ" w:eastAsia="ru-RU" w:bidi="ar-SA"/>
              </w:rPr>
              <w:t>К</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р</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ч</w:t>
            </w:r>
            <w:r w:rsidRPr="00903B97">
              <w:rPr>
                <w:rFonts w:ascii="Arial Narrow" w:eastAsia="Batang" w:hAnsi="Arial Narrow" w:cs="Arial"/>
                <w:sz w:val="20"/>
                <w:szCs w:val="20"/>
                <w:lang w:val="uz-Cyrl-UZ" w:eastAsia="ru-RU" w:bidi="ar-SA"/>
              </w:rPr>
              <w:t xml:space="preserve"> (кг) </w:t>
            </w:r>
            <w:r w:rsidRPr="00903B97">
              <w:rPr>
                <w:rFonts w:ascii="Arial Narrow" w:eastAsia="Batang" w:hAnsi="Arial Narrow" w:cs="Arial"/>
                <w:sz w:val="20"/>
                <w:szCs w:val="20"/>
                <w:lang w:val="uz-Cyrl-UZ" w:eastAsia="ru-RU" w:bidi="ar-SA"/>
              </w:rPr>
              <w:tab/>
            </w:r>
            <w:r w:rsidRPr="00903B97">
              <w:rPr>
                <w:rFonts w:ascii="Arial Narrow" w:eastAsia="Batang" w:hAnsi="Arial Narrow" w:cs="Arial"/>
                <w:sz w:val="20"/>
                <w:szCs w:val="20"/>
                <w:lang w:val="uz-Cyrl-UZ" w:eastAsia="ru-RU" w:bidi="ar-SA"/>
              </w:rPr>
              <w:tab/>
              <w:t>01.1.1.1.0.3</w:t>
            </w:r>
          </w:p>
          <w:p w14:paraId="3FA384F9"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uz-Cyrl-UZ" w:eastAsia="ru-RU" w:bidi="ar-SA"/>
              </w:rPr>
            </w:pPr>
            <w:r w:rsidRPr="00903B97">
              <w:rPr>
                <w:rFonts w:ascii="Arial Narrow" w:eastAsia="Batang" w:hAnsi="Arial Narrow" w:cs="Arial"/>
                <w:sz w:val="20"/>
                <w:szCs w:val="20"/>
                <w:lang w:val="uz-Cyrl-UZ" w:eastAsia="ru-RU" w:bidi="ar-SA"/>
              </w:rPr>
              <w:t xml:space="preserve">Буудай уну (кг) </w:t>
            </w:r>
            <w:r w:rsidRPr="00903B97">
              <w:rPr>
                <w:rFonts w:ascii="Arial Narrow" w:eastAsia="Batang" w:hAnsi="Arial Narrow" w:cs="Arial"/>
                <w:sz w:val="20"/>
                <w:szCs w:val="20"/>
                <w:lang w:val="uz-Cyrl-UZ" w:eastAsia="ru-RU" w:bidi="ar-SA"/>
              </w:rPr>
              <w:tab/>
            </w:r>
            <w:r w:rsidRPr="00903B97">
              <w:rPr>
                <w:rFonts w:ascii="Arial Narrow" w:eastAsia="Batang" w:hAnsi="Arial Narrow" w:cs="Arial"/>
                <w:sz w:val="20"/>
                <w:szCs w:val="20"/>
                <w:lang w:val="uz-Cyrl-UZ" w:eastAsia="ru-RU" w:bidi="ar-SA"/>
              </w:rPr>
              <w:tab/>
              <w:t>01.1.1.2.1.3</w:t>
            </w:r>
          </w:p>
          <w:p w14:paraId="7F312449"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uz-Cyrl-UZ" w:eastAsia="ru-RU" w:bidi="ar-SA"/>
              </w:rPr>
            </w:pPr>
            <w:r w:rsidRPr="00903B97">
              <w:rPr>
                <w:rFonts w:ascii="Arial Narrow" w:eastAsia="Batang" w:hAnsi="Arial Narrow" w:cs="Arial"/>
                <w:sz w:val="20"/>
                <w:szCs w:val="20"/>
                <w:lang w:val="uz-Cyrl-UZ" w:eastAsia="ru-RU" w:bidi="ar-SA"/>
              </w:rPr>
              <w:t xml:space="preserve">Буудай акшагы (кг) </w:t>
            </w:r>
            <w:r w:rsidRPr="00903B97">
              <w:rPr>
                <w:rFonts w:ascii="Arial Narrow" w:eastAsia="Batang" w:hAnsi="Arial Narrow" w:cs="Arial"/>
                <w:sz w:val="20"/>
                <w:szCs w:val="20"/>
                <w:lang w:val="uz-Cyrl-UZ" w:eastAsia="ru-RU" w:bidi="ar-SA"/>
              </w:rPr>
              <w:tab/>
            </w:r>
            <w:r w:rsidRPr="00903B97">
              <w:rPr>
                <w:rFonts w:ascii="Arial Narrow" w:eastAsia="Batang" w:hAnsi="Arial Narrow" w:cs="Arial"/>
                <w:sz w:val="20"/>
                <w:szCs w:val="20"/>
                <w:lang w:val="uz-Cyrl-UZ" w:eastAsia="ru-RU" w:bidi="ar-SA"/>
              </w:rPr>
              <w:tab/>
              <w:t>01.1.1.2.2.1</w:t>
            </w:r>
          </w:p>
          <w:p w14:paraId="1B4A10F0"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uz-Cyrl-UZ" w:eastAsia="ru-RU" w:bidi="ar-SA"/>
              </w:rPr>
            </w:pPr>
            <w:r w:rsidRPr="00903B97">
              <w:rPr>
                <w:rFonts w:ascii="Arial Narrow" w:eastAsia="Batang" w:hAnsi="Arial Narrow" w:cs="Arial"/>
                <w:sz w:val="20"/>
                <w:szCs w:val="20"/>
                <w:lang w:val="uz-Cyrl-UZ" w:eastAsia="ru-RU" w:bidi="ar-SA"/>
              </w:rPr>
              <w:t xml:space="preserve">Акшак (кг) </w:t>
            </w:r>
            <w:r w:rsidRPr="00903B97">
              <w:rPr>
                <w:rFonts w:ascii="Arial Narrow" w:eastAsia="Batang" w:hAnsi="Arial Narrow" w:cs="Arial"/>
                <w:sz w:val="20"/>
                <w:szCs w:val="20"/>
                <w:lang w:val="uz-Cyrl-UZ" w:eastAsia="ru-RU" w:bidi="ar-SA"/>
              </w:rPr>
              <w:tab/>
            </w:r>
            <w:r w:rsidRPr="00903B97">
              <w:rPr>
                <w:rFonts w:ascii="Arial Narrow" w:eastAsia="Batang" w:hAnsi="Arial Narrow" w:cs="Arial"/>
                <w:sz w:val="20"/>
                <w:szCs w:val="20"/>
                <w:lang w:val="uz-Cyrl-UZ" w:eastAsia="ru-RU" w:bidi="ar-SA"/>
              </w:rPr>
              <w:tab/>
              <w:t>01.1.1.2.2.2</w:t>
            </w:r>
          </w:p>
          <w:p w14:paraId="037889F4"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Перловка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01.1.1.2.2.3</w:t>
            </w:r>
          </w:p>
          <w:p w14:paraId="4251030C"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Таруу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01.1.1.2.2.4</w:t>
            </w:r>
          </w:p>
          <w:p w14:paraId="38EEC00C"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Буудай унунан нан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01.1.1.3.1.4</w:t>
            </w:r>
          </w:p>
          <w:p w14:paraId="3A4A5A49"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Улуттук нан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01.1.1.3.1.5</w:t>
            </w:r>
          </w:p>
          <w:p w14:paraId="517678C3"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Торттор, кекс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01.1.1.4.1.5</w:t>
            </w:r>
          </w:p>
          <w:p w14:paraId="4903AD4D"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Макарон жана макарондон </w:t>
            </w:r>
            <w:r w:rsidRPr="00903B97">
              <w:rPr>
                <w:rFonts w:eastAsia="Batang" w:cs="Calibri"/>
                <w:sz w:val="20"/>
                <w:szCs w:val="20"/>
                <w:lang w:val="ru-RU" w:eastAsia="ru-RU" w:bidi="ar-SA"/>
              </w:rPr>
              <w:t>ө</w:t>
            </w:r>
            <w:r w:rsidRPr="00903B97">
              <w:rPr>
                <w:rFonts w:ascii="Arial Narrow" w:eastAsia="Batang" w:hAnsi="Arial Narrow" w:cs="Arial Narrow"/>
                <w:sz w:val="20"/>
                <w:szCs w:val="20"/>
                <w:lang w:val="ru-RU" w:eastAsia="ru-RU" w:bidi="ar-SA"/>
              </w:rPr>
              <w:t>н</w:t>
            </w:r>
            <w:r w:rsidRPr="00903B97">
              <w:rPr>
                <w:rFonts w:eastAsia="Batang" w:cs="Calibri"/>
                <w:sz w:val="20"/>
                <w:szCs w:val="20"/>
                <w:lang w:val="ru-RU" w:eastAsia="ru-RU" w:bidi="ar-SA"/>
              </w:rPr>
              <w:t>ү</w:t>
            </w:r>
            <w:r w:rsidRPr="00903B97">
              <w:rPr>
                <w:rFonts w:ascii="Arial Narrow" w:eastAsia="Batang" w:hAnsi="Arial Narrow" w:cs="Arial Narrow"/>
                <w:sz w:val="20"/>
                <w:szCs w:val="20"/>
                <w:lang w:val="ru-RU" w:eastAsia="ru-RU" w:bidi="ar-SA"/>
              </w:rPr>
              <w:t>мд</w:t>
            </w:r>
            <w:r w:rsidRPr="00903B97">
              <w:rPr>
                <w:rFonts w:eastAsia="Batang" w:cs="Calibri"/>
                <w:sz w:val="20"/>
                <w:szCs w:val="20"/>
                <w:lang w:val="ru-RU" w:eastAsia="ru-RU" w:bidi="ar-SA"/>
              </w:rPr>
              <w:t>ө</w:t>
            </w:r>
            <w:r w:rsidRPr="00903B97">
              <w:rPr>
                <w:rFonts w:ascii="Arial Narrow" w:eastAsia="Batang" w:hAnsi="Arial Narrow" w:cs="Arial Narrow"/>
                <w:sz w:val="20"/>
                <w:szCs w:val="20"/>
                <w:lang w:val="ru-RU" w:eastAsia="ru-RU" w:bidi="ar-SA"/>
              </w:rPr>
              <w:t>р</w:t>
            </w:r>
            <w:r w:rsidRPr="00903B97">
              <w:rPr>
                <w:rFonts w:ascii="Arial Narrow" w:eastAsia="Batang" w:hAnsi="Arial Narrow" w:cs="Arial"/>
                <w:sz w:val="20"/>
                <w:szCs w:val="20"/>
                <w:lang w:val="ru-RU" w:eastAsia="ru-RU" w:bidi="ar-SA"/>
              </w:rPr>
              <w:t xml:space="preserve">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01.1.1.5.1.1</w:t>
            </w:r>
          </w:p>
          <w:p w14:paraId="2D1C425C"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Ч</w:t>
            </w:r>
            <w:r w:rsidRPr="00903B97">
              <w:rPr>
                <w:rFonts w:eastAsia="Batang" w:cs="Calibri"/>
                <w:sz w:val="20"/>
                <w:szCs w:val="20"/>
                <w:lang w:val="ru-RU" w:eastAsia="ru-RU" w:bidi="ar-SA"/>
              </w:rPr>
              <w:t>ү</w:t>
            </w:r>
            <w:r w:rsidRPr="00903B97">
              <w:rPr>
                <w:rFonts w:ascii="Arial Narrow" w:eastAsia="Batang" w:hAnsi="Arial Narrow" w:cs="Arial Narrow"/>
                <w:sz w:val="20"/>
                <w:szCs w:val="20"/>
                <w:lang w:val="ru-RU" w:eastAsia="ru-RU" w:bidi="ar-SA"/>
              </w:rPr>
              <w:t>чбаралар</w:t>
            </w:r>
            <w:r w:rsidRPr="00903B97">
              <w:rPr>
                <w:rFonts w:ascii="Arial Narrow" w:eastAsia="Batang" w:hAnsi="Arial Narrow" w:cs="Arial"/>
                <w:sz w:val="20"/>
                <w:szCs w:val="20"/>
                <w:lang w:val="ru-RU" w:eastAsia="ru-RU" w:bidi="ar-SA"/>
              </w:rPr>
              <w:t xml:space="preserve">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01.1.1.6.1.1</w:t>
            </w:r>
          </w:p>
          <w:p w14:paraId="302A7FAA"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Уйдун эти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01.1.2.1.2.1</w:t>
            </w:r>
          </w:p>
          <w:p w14:paraId="69707818"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Чочконун эти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01.1.2.3.1.1</w:t>
            </w:r>
          </w:p>
          <w:p w14:paraId="1ABC1AAC"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Койдун эти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01.1.2.4.0.1</w:t>
            </w:r>
          </w:p>
          <w:p w14:paraId="3D57E5D1"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Эчкинин эти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01.1.2.5.0.1</w:t>
            </w:r>
          </w:p>
          <w:p w14:paraId="701858A4"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Тооктун эти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01.1.2.6.1.1</w:t>
            </w:r>
          </w:p>
          <w:p w14:paraId="710D83FC"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Эт консервалары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01.1.2.1.3.1</w:t>
            </w:r>
          </w:p>
          <w:p w14:paraId="2E8D56DB"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Фарш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01.1.2.6.3.1</w:t>
            </w:r>
          </w:p>
          <w:p w14:paraId="7F49D038"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Сосиска азыгы (казы)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01.1.2.8.1.1</w:t>
            </w:r>
          </w:p>
          <w:p w14:paraId="4DC5EB2E"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Балык, туздалган балык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01.1.3.1.1.1</w:t>
            </w:r>
          </w:p>
          <w:p w14:paraId="3CDC20D9"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Пстеризацияланбаган, жа</w:t>
            </w:r>
            <w:r w:rsidRPr="00903B97">
              <w:rPr>
                <w:rFonts w:eastAsia="Batang" w:cs="Calibri"/>
                <w:sz w:val="20"/>
                <w:szCs w:val="20"/>
                <w:lang w:val="ru-RU" w:eastAsia="ru-RU" w:bidi="ar-SA"/>
              </w:rPr>
              <w:t>ң</w:t>
            </w:r>
            <w:r w:rsidRPr="00903B97">
              <w:rPr>
                <w:rFonts w:ascii="Arial Narrow" w:eastAsia="Batang" w:hAnsi="Arial Narrow" w:cs="Arial Narrow"/>
                <w:sz w:val="20"/>
                <w:szCs w:val="20"/>
                <w:lang w:val="ru-RU" w:eastAsia="ru-RU" w:bidi="ar-SA"/>
              </w:rPr>
              <w:t>ы</w:t>
            </w:r>
            <w:r w:rsidRPr="00903B97">
              <w:rPr>
                <w:rFonts w:ascii="Arial Narrow" w:eastAsia="Batang" w:hAnsi="Arial Narrow" w:cs="Arial"/>
                <w:sz w:val="20"/>
                <w:szCs w:val="20"/>
                <w:lang w:val="ru-RU" w:eastAsia="ru-RU" w:bidi="ar-SA"/>
              </w:rPr>
              <w:t xml:space="preserve"> с</w:t>
            </w:r>
            <w:r w:rsidRPr="00903B97">
              <w:rPr>
                <w:rFonts w:eastAsia="Batang" w:cs="Calibri"/>
                <w:sz w:val="20"/>
                <w:szCs w:val="20"/>
                <w:lang w:val="ru-RU" w:eastAsia="ru-RU" w:bidi="ar-SA"/>
              </w:rPr>
              <w:t>ү</w:t>
            </w:r>
            <w:r w:rsidRPr="00903B97">
              <w:rPr>
                <w:rFonts w:ascii="Arial Narrow" w:eastAsia="Batang" w:hAnsi="Arial Narrow" w:cs="Arial Narrow"/>
                <w:sz w:val="20"/>
                <w:szCs w:val="20"/>
                <w:lang w:val="ru-RU" w:eastAsia="ru-RU" w:bidi="ar-SA"/>
              </w:rPr>
              <w:t>т</w:t>
            </w:r>
            <w:r w:rsidRPr="00903B97">
              <w:rPr>
                <w:rFonts w:ascii="Arial Narrow" w:eastAsia="Batang" w:hAnsi="Arial Narrow" w:cs="Arial"/>
                <w:sz w:val="20"/>
                <w:szCs w:val="20"/>
                <w:lang w:val="ru-RU" w:eastAsia="ru-RU" w:bidi="ar-SA"/>
              </w:rPr>
              <w:t xml:space="preserve"> (л)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01.1.4.1.1.1</w:t>
            </w:r>
          </w:p>
          <w:p w14:paraId="63E4F634"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Кургак с</w:t>
            </w:r>
            <w:r w:rsidRPr="00903B97">
              <w:rPr>
                <w:rFonts w:eastAsia="Batang" w:cs="Calibri"/>
                <w:sz w:val="20"/>
                <w:szCs w:val="20"/>
                <w:lang w:val="ru-RU" w:eastAsia="ru-RU" w:bidi="ar-SA"/>
              </w:rPr>
              <w:t>ү</w:t>
            </w:r>
            <w:r w:rsidRPr="00903B97">
              <w:rPr>
                <w:rFonts w:ascii="Arial Narrow" w:eastAsia="Batang" w:hAnsi="Arial Narrow" w:cs="Arial Narrow"/>
                <w:sz w:val="20"/>
                <w:szCs w:val="20"/>
                <w:lang w:val="ru-RU" w:eastAsia="ru-RU" w:bidi="ar-SA"/>
              </w:rPr>
              <w:t>т</w:t>
            </w:r>
            <w:r w:rsidRPr="00903B97">
              <w:rPr>
                <w:rFonts w:ascii="Arial Narrow" w:eastAsia="Batang" w:hAnsi="Arial Narrow" w:cs="Arial"/>
                <w:sz w:val="20"/>
                <w:szCs w:val="20"/>
                <w:lang w:val="ru-RU" w:eastAsia="ru-RU" w:bidi="ar-SA"/>
              </w:rPr>
              <w:t xml:space="preserve"> (к</w:t>
            </w:r>
            <w:r w:rsidRPr="00903B97">
              <w:rPr>
                <w:rFonts w:eastAsia="Batang" w:cs="Calibri"/>
                <w:sz w:val="20"/>
                <w:szCs w:val="20"/>
                <w:lang w:val="ru-RU" w:eastAsia="ru-RU" w:bidi="ar-SA"/>
              </w:rPr>
              <w:t>ү</w:t>
            </w:r>
            <w:r w:rsidRPr="00903B97">
              <w:rPr>
                <w:rFonts w:ascii="Arial Narrow" w:eastAsia="Batang" w:hAnsi="Arial Narrow" w:cs="Arial Narrow"/>
                <w:sz w:val="20"/>
                <w:szCs w:val="20"/>
                <w:lang w:val="ru-RU" w:eastAsia="ru-RU" w:bidi="ar-SA"/>
              </w:rPr>
              <w:t>лмайда</w:t>
            </w:r>
            <w:r w:rsidRPr="00903B97">
              <w:rPr>
                <w:rFonts w:ascii="Arial Narrow" w:eastAsia="Batang" w:hAnsi="Arial Narrow" w:cs="Arial"/>
                <w:sz w:val="20"/>
                <w:szCs w:val="20"/>
                <w:lang w:val="ru-RU" w:eastAsia="ru-RU" w:bidi="ar-SA"/>
              </w:rPr>
              <w:t>) жана кант менен коюлтулган с</w:t>
            </w:r>
            <w:r w:rsidRPr="00903B97">
              <w:rPr>
                <w:rFonts w:eastAsia="Batang" w:cs="Calibri"/>
                <w:sz w:val="20"/>
                <w:szCs w:val="20"/>
                <w:lang w:val="ru-RU" w:eastAsia="ru-RU" w:bidi="ar-SA"/>
              </w:rPr>
              <w:t>ү</w:t>
            </w:r>
            <w:r w:rsidRPr="00903B97">
              <w:rPr>
                <w:rFonts w:ascii="Arial Narrow" w:eastAsia="Batang" w:hAnsi="Arial Narrow" w:cs="Arial Narrow"/>
                <w:sz w:val="20"/>
                <w:szCs w:val="20"/>
                <w:lang w:val="ru-RU" w:eastAsia="ru-RU" w:bidi="ar-SA"/>
              </w:rPr>
              <w:t>т</w:t>
            </w:r>
            <w:r w:rsidRPr="00903B97">
              <w:rPr>
                <w:rFonts w:ascii="Arial Narrow" w:eastAsia="Batang" w:hAnsi="Arial Narrow" w:cs="Arial"/>
                <w:sz w:val="20"/>
                <w:szCs w:val="20"/>
                <w:lang w:val="ru-RU" w:eastAsia="ru-RU" w:bidi="ar-SA"/>
              </w:rPr>
              <w:t xml:space="preserve">, кургак балдар аралашмасы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01.1.4.2.1.1</w:t>
            </w:r>
          </w:p>
          <w:p w14:paraId="61C60CC5"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Йогурт, каймак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01.1.4.3.1.3</w:t>
            </w:r>
          </w:p>
          <w:p w14:paraId="05E4C048"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Кефир (л)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01.1.4.3.4.2</w:t>
            </w:r>
          </w:p>
          <w:p w14:paraId="33B12E0C"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Чакка, с</w:t>
            </w:r>
            <w:r w:rsidRPr="00903B97">
              <w:rPr>
                <w:rFonts w:eastAsia="Batang" w:cs="Calibri"/>
                <w:sz w:val="20"/>
                <w:szCs w:val="20"/>
                <w:lang w:val="ru-RU" w:eastAsia="ru-RU" w:bidi="ar-SA"/>
              </w:rPr>
              <w:t>ү</w:t>
            </w:r>
            <w:r w:rsidRPr="00903B97">
              <w:rPr>
                <w:rFonts w:ascii="Arial Narrow" w:eastAsia="Batang" w:hAnsi="Arial Narrow" w:cs="Arial Narrow"/>
                <w:sz w:val="20"/>
                <w:szCs w:val="20"/>
                <w:lang w:val="ru-RU" w:eastAsia="ru-RU" w:bidi="ar-SA"/>
              </w:rPr>
              <w:t>рбыштак</w:t>
            </w:r>
            <w:r w:rsidRPr="00903B97">
              <w:rPr>
                <w:rFonts w:ascii="Arial Narrow" w:eastAsia="Batang" w:hAnsi="Arial Narrow" w:cs="Arial"/>
                <w:sz w:val="20"/>
                <w:szCs w:val="20"/>
                <w:lang w:val="ru-RU" w:eastAsia="ru-RU" w:bidi="ar-SA"/>
              </w:rPr>
              <w:t xml:space="preserve">, быштак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01.1.4.3.7.2</w:t>
            </w:r>
          </w:p>
          <w:p w14:paraId="2F405C6D"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lastRenderedPageBreak/>
              <w:t xml:space="preserve">Жумуштка (даана)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01.1.4.5.1.1</w:t>
            </w:r>
          </w:p>
          <w:p w14:paraId="532681CF"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Каймак майы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01.1.5.1.0.3</w:t>
            </w:r>
          </w:p>
          <w:p w14:paraId="074ED598"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Маргарин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01.1.5.2.0.3</w:t>
            </w:r>
          </w:p>
          <w:p w14:paraId="7664D134"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Пахта майы жана к</w:t>
            </w:r>
            <w:r w:rsidRPr="00903B97">
              <w:rPr>
                <w:rFonts w:eastAsia="Batang" w:cs="Calibri"/>
                <w:sz w:val="20"/>
                <w:szCs w:val="20"/>
                <w:lang w:val="ru-RU" w:eastAsia="ru-RU" w:bidi="ar-SA"/>
              </w:rPr>
              <w:t>ү</w:t>
            </w:r>
            <w:r w:rsidRPr="00903B97">
              <w:rPr>
                <w:rFonts w:ascii="Arial Narrow" w:eastAsia="Batang" w:hAnsi="Arial Narrow" w:cs="Arial Narrow"/>
                <w:sz w:val="20"/>
                <w:szCs w:val="20"/>
                <w:lang w:val="ru-RU" w:eastAsia="ru-RU" w:bidi="ar-SA"/>
              </w:rPr>
              <w:t>н</w:t>
            </w:r>
            <w:r w:rsidRPr="00903B97">
              <w:rPr>
                <w:rFonts w:ascii="Arial Narrow" w:eastAsia="Batang" w:hAnsi="Arial Narrow" w:cs="Arial"/>
                <w:sz w:val="20"/>
                <w:szCs w:val="20"/>
                <w:lang w:val="ru-RU" w:eastAsia="ru-RU" w:bidi="ar-SA"/>
              </w:rPr>
              <w:t xml:space="preserve"> карама майы (л)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01.1.5.3.0.1</w:t>
            </w:r>
          </w:p>
          <w:p w14:paraId="14BA9F72"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Койдун то</w:t>
            </w:r>
            <w:r w:rsidRPr="00903B97">
              <w:rPr>
                <w:rFonts w:eastAsia="Batang" w:cs="Calibri"/>
                <w:sz w:val="20"/>
                <w:szCs w:val="20"/>
                <w:lang w:val="ru-RU" w:eastAsia="ru-RU" w:bidi="ar-SA"/>
              </w:rPr>
              <w:t>ң</w:t>
            </w:r>
            <w:r w:rsidRPr="00903B97">
              <w:rPr>
                <w:rFonts w:ascii="Arial Narrow" w:eastAsia="Batang" w:hAnsi="Arial Narrow" w:cs="Arial"/>
                <w:sz w:val="20"/>
                <w:szCs w:val="20"/>
                <w:lang w:val="ru-RU" w:eastAsia="ru-RU" w:bidi="ar-SA"/>
              </w:rPr>
              <w:t xml:space="preserve"> майы (куйрук)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01.1.5.4.0.2</w:t>
            </w:r>
          </w:p>
          <w:p w14:paraId="56838D16"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Алма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01.1.6.1.1.1</w:t>
            </w:r>
          </w:p>
          <w:p w14:paraId="0FC8796F"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Алмурут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01.1.6.1.1.2</w:t>
            </w:r>
          </w:p>
          <w:p w14:paraId="18E75525"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Шабдалы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01.1.6.1.2.1</w:t>
            </w:r>
          </w:p>
          <w:p w14:paraId="7DBA1A4B"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Алча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01.1.6.1.2.2</w:t>
            </w:r>
          </w:p>
          <w:p w14:paraId="678FB5BE"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Ж</w:t>
            </w:r>
            <w:r w:rsidRPr="00903B97">
              <w:rPr>
                <w:rFonts w:eastAsia="Batang" w:cs="Calibri"/>
                <w:sz w:val="20"/>
                <w:szCs w:val="20"/>
                <w:lang w:val="ru-RU" w:eastAsia="ru-RU" w:bidi="ar-SA"/>
              </w:rPr>
              <w:t>ү</w:t>
            </w:r>
            <w:r w:rsidRPr="00903B97">
              <w:rPr>
                <w:rFonts w:ascii="Arial Narrow" w:eastAsia="Batang" w:hAnsi="Arial Narrow" w:cs="Arial Narrow"/>
                <w:sz w:val="20"/>
                <w:szCs w:val="20"/>
                <w:lang w:val="ru-RU" w:eastAsia="ru-RU" w:bidi="ar-SA"/>
              </w:rPr>
              <w:t>з</w:t>
            </w:r>
            <w:r w:rsidRPr="00903B97">
              <w:rPr>
                <w:rFonts w:eastAsia="Batang" w:cs="Calibri"/>
                <w:sz w:val="20"/>
                <w:szCs w:val="20"/>
                <w:lang w:val="ru-RU" w:eastAsia="ru-RU" w:bidi="ar-SA"/>
              </w:rPr>
              <w:t>ү</w:t>
            </w:r>
            <w:r w:rsidRPr="00903B97">
              <w:rPr>
                <w:rFonts w:ascii="Arial Narrow" w:eastAsia="Batang" w:hAnsi="Arial Narrow" w:cs="Arial Narrow"/>
                <w:sz w:val="20"/>
                <w:szCs w:val="20"/>
                <w:lang w:val="ru-RU" w:eastAsia="ru-RU" w:bidi="ar-SA"/>
              </w:rPr>
              <w:t>м</w:t>
            </w:r>
            <w:r w:rsidRPr="00903B97">
              <w:rPr>
                <w:rFonts w:ascii="Arial Narrow" w:eastAsia="Batang" w:hAnsi="Arial Narrow" w:cs="Arial"/>
                <w:sz w:val="20"/>
                <w:szCs w:val="20"/>
                <w:lang w:val="ru-RU" w:eastAsia="ru-RU" w:bidi="ar-SA"/>
              </w:rPr>
              <w:t xml:space="preserve">(кг)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01.1.6.1.2.6</w:t>
            </w:r>
          </w:p>
          <w:p w14:paraId="0F3C15AA"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Лимон, мандарин, апельсин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01.1.6.1.3.1</w:t>
            </w:r>
          </w:p>
          <w:p w14:paraId="0F17D3DB"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Банан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01.1.6.1.4.4</w:t>
            </w:r>
          </w:p>
          <w:p w14:paraId="20273BC6"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Дарбыз, коон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01.1.6.1.6.1</w:t>
            </w:r>
          </w:p>
          <w:p w14:paraId="1C2CCBC9"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Мейиз, кургатылган </w:t>
            </w:r>
            <w:r w:rsidRPr="00903B97">
              <w:rPr>
                <w:rFonts w:eastAsia="Batang" w:cs="Calibri"/>
                <w:sz w:val="20"/>
                <w:szCs w:val="20"/>
                <w:lang w:val="ru-RU" w:eastAsia="ru-RU" w:bidi="ar-SA"/>
              </w:rPr>
              <w:t>ө</w:t>
            </w:r>
            <w:r w:rsidRPr="00903B97">
              <w:rPr>
                <w:rFonts w:ascii="Arial Narrow" w:eastAsia="Batang" w:hAnsi="Arial Narrow" w:cs="Arial Narrow"/>
                <w:sz w:val="20"/>
                <w:szCs w:val="20"/>
                <w:lang w:val="ru-RU" w:eastAsia="ru-RU" w:bidi="ar-SA"/>
              </w:rPr>
              <w:t>р</w:t>
            </w:r>
            <w:r w:rsidRPr="00903B97">
              <w:rPr>
                <w:rFonts w:eastAsia="Batang" w:cs="Calibri"/>
                <w:sz w:val="20"/>
                <w:szCs w:val="20"/>
                <w:lang w:val="ru-RU" w:eastAsia="ru-RU" w:bidi="ar-SA"/>
              </w:rPr>
              <w:t>ү</w:t>
            </w:r>
            <w:r w:rsidRPr="00903B97">
              <w:rPr>
                <w:rFonts w:ascii="Arial Narrow" w:eastAsia="Batang" w:hAnsi="Arial Narrow" w:cs="Arial Narrow"/>
                <w:sz w:val="20"/>
                <w:szCs w:val="20"/>
                <w:lang w:val="ru-RU" w:eastAsia="ru-RU" w:bidi="ar-SA"/>
              </w:rPr>
              <w:t>к</w:t>
            </w:r>
            <w:r w:rsidRPr="00903B97">
              <w:rPr>
                <w:rFonts w:ascii="Arial Narrow" w:eastAsia="Batang" w:hAnsi="Arial Narrow" w:cs="Arial"/>
                <w:sz w:val="20"/>
                <w:szCs w:val="20"/>
                <w:lang w:val="ru-RU" w:eastAsia="ru-RU" w:bidi="ar-SA"/>
              </w:rPr>
              <w:t xml:space="preserve">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01.1.6.2.1.1</w:t>
            </w:r>
          </w:p>
          <w:p w14:paraId="7D92A1FA"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Грек жа</w:t>
            </w:r>
            <w:r w:rsidRPr="00903B97">
              <w:rPr>
                <w:rFonts w:eastAsia="Batang" w:cs="Calibri"/>
                <w:sz w:val="20"/>
                <w:szCs w:val="20"/>
                <w:lang w:val="ru-RU" w:eastAsia="ru-RU" w:bidi="ar-SA"/>
              </w:rPr>
              <w:t>ң</w:t>
            </w:r>
            <w:r w:rsidRPr="00903B97">
              <w:rPr>
                <w:rFonts w:ascii="Arial Narrow" w:eastAsia="Batang" w:hAnsi="Arial Narrow" w:cs="Arial Narrow"/>
                <w:sz w:val="20"/>
                <w:szCs w:val="20"/>
                <w:lang w:val="ru-RU" w:eastAsia="ru-RU" w:bidi="ar-SA"/>
              </w:rPr>
              <w:t>гактары</w:t>
            </w:r>
            <w:r w:rsidRPr="00903B97">
              <w:rPr>
                <w:rFonts w:ascii="Arial Narrow" w:eastAsia="Batang" w:hAnsi="Arial Narrow" w:cs="Arial"/>
                <w:sz w:val="20"/>
                <w:szCs w:val="20"/>
                <w:lang w:val="ru-RU" w:eastAsia="ru-RU" w:bidi="ar-SA"/>
              </w:rPr>
              <w:t xml:space="preserve"> (кабыгы менен)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01.1.6.2.1.4</w:t>
            </w:r>
          </w:p>
          <w:p w14:paraId="7D5CEA5A"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Капуста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01.1.1.7.0.1</w:t>
            </w:r>
          </w:p>
          <w:p w14:paraId="70978CAF"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Пияз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01.1.1.7.0.3</w:t>
            </w:r>
          </w:p>
          <w:p w14:paraId="00FCF782"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Сабиз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01.1.1.7.0.4</w:t>
            </w:r>
          </w:p>
          <w:p w14:paraId="03AFF94B"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Бадыра</w:t>
            </w:r>
            <w:r w:rsidRPr="00903B97">
              <w:rPr>
                <w:rFonts w:eastAsia="Batang" w:cs="Calibri"/>
                <w:sz w:val="20"/>
                <w:szCs w:val="20"/>
                <w:lang w:val="ru-RU" w:eastAsia="ru-RU" w:bidi="ar-SA"/>
              </w:rPr>
              <w:t>ң</w:t>
            </w:r>
            <w:r w:rsidRPr="00903B97">
              <w:rPr>
                <w:rFonts w:ascii="Arial Narrow" w:eastAsia="Batang" w:hAnsi="Arial Narrow" w:cs="Arial"/>
                <w:sz w:val="20"/>
                <w:szCs w:val="20"/>
                <w:lang w:val="ru-RU" w:eastAsia="ru-RU" w:bidi="ar-SA"/>
              </w:rPr>
              <w:t xml:space="preserve">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01.1.1.7.0.5</w:t>
            </w:r>
          </w:p>
          <w:p w14:paraId="10FB552B"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Помидор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01.1.1.7.0.7</w:t>
            </w:r>
          </w:p>
          <w:p w14:paraId="14FF03F6"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Кызылча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01.1.1.7.0.9</w:t>
            </w:r>
          </w:p>
          <w:p w14:paraId="1647A475"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Сарымсак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01.1.1.7.0.13</w:t>
            </w:r>
          </w:p>
          <w:p w14:paraId="557CC8FE"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Ашкабак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01.1.1.7.0.14</w:t>
            </w:r>
          </w:p>
          <w:p w14:paraId="2F3795EB"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К</w:t>
            </w:r>
            <w:r w:rsidRPr="00903B97">
              <w:rPr>
                <w:rFonts w:eastAsia="Batang" w:cs="Calibri"/>
                <w:sz w:val="20"/>
                <w:szCs w:val="20"/>
                <w:lang w:val="ru-RU" w:eastAsia="ru-RU" w:bidi="ar-SA"/>
              </w:rPr>
              <w:t>ө</w:t>
            </w:r>
            <w:r w:rsidRPr="00903B97">
              <w:rPr>
                <w:rFonts w:ascii="Arial Narrow" w:eastAsia="Batang" w:hAnsi="Arial Narrow" w:cs="Arial Narrow"/>
                <w:sz w:val="20"/>
                <w:szCs w:val="20"/>
                <w:lang w:val="ru-RU" w:eastAsia="ru-RU" w:bidi="ar-SA"/>
              </w:rPr>
              <w:t>к</w:t>
            </w:r>
            <w:r w:rsidRPr="00903B97">
              <w:rPr>
                <w:rFonts w:ascii="Arial Narrow" w:eastAsia="Batang" w:hAnsi="Arial Narrow" w:cs="Arial"/>
                <w:sz w:val="20"/>
                <w:szCs w:val="20"/>
                <w:lang w:val="ru-RU" w:eastAsia="ru-RU" w:bidi="ar-SA"/>
              </w:rPr>
              <w:t xml:space="preserve"> пия, ашк</w:t>
            </w:r>
            <w:r w:rsidRPr="00903B97">
              <w:rPr>
                <w:rFonts w:eastAsia="Batang" w:cs="Calibri"/>
                <w:sz w:val="20"/>
                <w:szCs w:val="20"/>
                <w:lang w:val="ru-RU" w:eastAsia="ru-RU" w:bidi="ar-SA"/>
              </w:rPr>
              <w:t>ө</w:t>
            </w:r>
            <w:r w:rsidRPr="00903B97">
              <w:rPr>
                <w:rFonts w:ascii="Arial Narrow" w:eastAsia="Batang" w:hAnsi="Arial Narrow" w:cs="Arial Narrow"/>
                <w:sz w:val="20"/>
                <w:szCs w:val="20"/>
                <w:lang w:val="ru-RU" w:eastAsia="ru-RU" w:bidi="ar-SA"/>
              </w:rPr>
              <w:t>к</w:t>
            </w:r>
            <w:r w:rsidRPr="00903B97">
              <w:rPr>
                <w:rFonts w:ascii="Arial Narrow" w:eastAsia="Batang" w:hAnsi="Arial Narrow" w:cs="Arial"/>
                <w:sz w:val="20"/>
                <w:szCs w:val="20"/>
                <w:lang w:val="ru-RU" w:eastAsia="ru-RU" w:bidi="ar-SA"/>
              </w:rPr>
              <w:t xml:space="preserve">, кориандр (кашнич) ж.б.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01.1.1.7.0.15</w:t>
            </w:r>
          </w:p>
          <w:p w14:paraId="027F15AB"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Таттуу болгар калемпири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01.1.1.7.0.16</w:t>
            </w:r>
          </w:p>
          <w:p w14:paraId="606EE48F"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Баклажан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01.1.1.7.0.18</w:t>
            </w:r>
          </w:p>
          <w:p w14:paraId="19433EEF"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Картошка, картошка чипсылары(кг)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01.1.1.7.1.1</w:t>
            </w:r>
          </w:p>
          <w:p w14:paraId="43D22067"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Буурчак, т</w:t>
            </w:r>
            <w:r w:rsidRPr="00903B97">
              <w:rPr>
                <w:rFonts w:eastAsia="Batang" w:cs="Calibri"/>
                <w:sz w:val="20"/>
                <w:szCs w:val="20"/>
                <w:lang w:val="ru-RU" w:eastAsia="ru-RU" w:bidi="ar-SA"/>
              </w:rPr>
              <w:t>өө</w:t>
            </w:r>
            <w:r w:rsidRPr="00903B97">
              <w:rPr>
                <w:rFonts w:ascii="Arial Narrow" w:eastAsia="Batang" w:hAnsi="Arial Narrow" w:cs="Arial"/>
                <w:sz w:val="20"/>
                <w:szCs w:val="20"/>
                <w:lang w:val="ru-RU" w:eastAsia="ru-RU" w:bidi="ar-SA"/>
              </w:rPr>
              <w:t xml:space="preserve"> буурчак, маш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01.1.1.7.3.1</w:t>
            </w:r>
          </w:p>
          <w:p w14:paraId="6F31F77E"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Банкадагы маринаддалган бадыра</w:t>
            </w:r>
            <w:r w:rsidRPr="00903B97">
              <w:rPr>
                <w:rFonts w:eastAsia="Batang" w:cs="Calibri"/>
                <w:sz w:val="20"/>
                <w:szCs w:val="20"/>
                <w:lang w:val="ru-RU" w:eastAsia="ru-RU" w:bidi="ar-SA"/>
              </w:rPr>
              <w:t>ң</w:t>
            </w:r>
            <w:r w:rsidRPr="00903B97">
              <w:rPr>
                <w:rFonts w:ascii="Arial Narrow" w:eastAsia="Batang" w:hAnsi="Arial Narrow" w:cs="Arial"/>
                <w:sz w:val="20"/>
                <w:szCs w:val="20"/>
                <w:lang w:val="ru-RU" w:eastAsia="ru-RU" w:bidi="ar-SA"/>
              </w:rPr>
              <w:t xml:space="preserve">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01.1.7.4.0.3</w:t>
            </w:r>
          </w:p>
          <w:p w14:paraId="6AF08213"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Туздалган жана маринаддалган бадыра</w:t>
            </w:r>
            <w:r w:rsidRPr="00903B97">
              <w:rPr>
                <w:rFonts w:eastAsia="Batang" w:cs="Calibri"/>
                <w:sz w:val="20"/>
                <w:szCs w:val="20"/>
                <w:lang w:val="ru-RU" w:eastAsia="ru-RU" w:bidi="ar-SA"/>
              </w:rPr>
              <w:t>ң</w:t>
            </w:r>
            <w:r w:rsidRPr="00903B97">
              <w:rPr>
                <w:rFonts w:ascii="Arial Narrow" w:eastAsia="Batang" w:hAnsi="Arial Narrow" w:cs="Arial"/>
                <w:sz w:val="20"/>
                <w:szCs w:val="20"/>
                <w:lang w:val="ru-RU" w:eastAsia="ru-RU" w:bidi="ar-SA"/>
              </w:rPr>
              <w:t xml:space="preserve">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01.1.7.4.0.4</w:t>
            </w:r>
          </w:p>
          <w:p w14:paraId="27BB02EC"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Гранулданган кант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01.1.8.1.0.2</w:t>
            </w:r>
          </w:p>
          <w:p w14:paraId="4C6BE07D"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Кыям (л)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01.1.8.2.0.1</w:t>
            </w:r>
          </w:p>
          <w:p w14:paraId="6190038F"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Табигый бал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01.1.8.2.0.6</w:t>
            </w:r>
          </w:p>
          <w:p w14:paraId="6CE57138"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Шоколад, шоколад конфеттери, карамель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01.1.8.3.1.2</w:t>
            </w:r>
          </w:p>
          <w:p w14:paraId="39355D3E"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Балмуздак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01.1.8.3.6.1</w:t>
            </w:r>
          </w:p>
          <w:p w14:paraId="4F46DC94"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Туз, кара мурч, соус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01.1.9.2.1.1</w:t>
            </w:r>
          </w:p>
          <w:p w14:paraId="6C88F76C"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Пластик та</w:t>
            </w:r>
            <w:r w:rsidRPr="00903B97">
              <w:rPr>
                <w:rFonts w:eastAsia="Batang" w:cs="Calibri"/>
                <w:sz w:val="20"/>
                <w:szCs w:val="20"/>
                <w:lang w:val="ru-RU" w:eastAsia="ru-RU" w:bidi="ar-SA"/>
              </w:rPr>
              <w:t>ң</w:t>
            </w:r>
            <w:r w:rsidRPr="00903B97">
              <w:rPr>
                <w:rFonts w:ascii="Arial Narrow" w:eastAsia="Batang" w:hAnsi="Arial Narrow" w:cs="Arial Narrow"/>
                <w:sz w:val="20"/>
                <w:szCs w:val="20"/>
                <w:lang w:val="ru-RU" w:eastAsia="ru-RU" w:bidi="ar-SA"/>
              </w:rPr>
              <w:t>гактагы</w:t>
            </w:r>
            <w:r w:rsidRPr="00903B97">
              <w:rPr>
                <w:rFonts w:ascii="Arial Narrow" w:eastAsia="Batang" w:hAnsi="Arial Narrow" w:cs="Arial"/>
                <w:sz w:val="20"/>
                <w:szCs w:val="20"/>
                <w:lang w:val="ru-RU" w:eastAsia="ru-RU" w:bidi="ar-SA"/>
              </w:rPr>
              <w:t xml:space="preserve"> майонез, кетчуп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01.1.9.4.1.1</w:t>
            </w:r>
          </w:p>
          <w:p w14:paraId="5D88EC62"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Тамак даярдоо </w:t>
            </w:r>
            <w:r w:rsidRPr="00903B97">
              <w:rPr>
                <w:rFonts w:eastAsia="Batang" w:cs="Calibri"/>
                <w:sz w:val="20"/>
                <w:szCs w:val="20"/>
                <w:lang w:val="ru-RU" w:eastAsia="ru-RU" w:bidi="ar-SA"/>
              </w:rPr>
              <w:t>ү</w:t>
            </w:r>
            <w:r w:rsidRPr="00903B97">
              <w:rPr>
                <w:rFonts w:ascii="Arial Narrow" w:eastAsia="Batang" w:hAnsi="Arial Narrow" w:cs="Arial Narrow"/>
                <w:sz w:val="20"/>
                <w:szCs w:val="20"/>
                <w:lang w:val="ru-RU" w:eastAsia="ru-RU" w:bidi="ar-SA"/>
              </w:rPr>
              <w:t>ч</w:t>
            </w:r>
            <w:r w:rsidRPr="00903B97">
              <w:rPr>
                <w:rFonts w:eastAsia="Batang" w:cs="Calibri"/>
                <w:sz w:val="20"/>
                <w:szCs w:val="20"/>
                <w:lang w:val="ru-RU" w:eastAsia="ru-RU" w:bidi="ar-SA"/>
              </w:rPr>
              <w:t>ү</w:t>
            </w:r>
            <w:r w:rsidRPr="00903B97">
              <w:rPr>
                <w:rFonts w:ascii="Arial Narrow" w:eastAsia="Batang" w:hAnsi="Arial Narrow" w:cs="Arial Narrow"/>
                <w:sz w:val="20"/>
                <w:szCs w:val="20"/>
                <w:lang w:val="ru-RU" w:eastAsia="ru-RU" w:bidi="ar-SA"/>
              </w:rPr>
              <w:t>н</w:t>
            </w:r>
            <w:r w:rsidRPr="00903B97">
              <w:rPr>
                <w:rFonts w:ascii="Arial Narrow" w:eastAsia="Batang" w:hAnsi="Arial Narrow" w:cs="Arial"/>
                <w:sz w:val="20"/>
                <w:szCs w:val="20"/>
                <w:lang w:val="ru-RU" w:eastAsia="ru-RU" w:bidi="ar-SA"/>
              </w:rPr>
              <w:t xml:space="preserve"> сода, уксус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01.1.9.5.2.1</w:t>
            </w:r>
          </w:p>
          <w:p w14:paraId="68E15912"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Та</w:t>
            </w:r>
            <w:r w:rsidRPr="00903B97">
              <w:rPr>
                <w:rFonts w:eastAsia="Batang" w:cs="Calibri"/>
                <w:sz w:val="20"/>
                <w:szCs w:val="20"/>
                <w:lang w:val="ru-RU" w:eastAsia="ru-RU" w:bidi="ar-SA"/>
              </w:rPr>
              <w:t>ң</w:t>
            </w:r>
            <w:r w:rsidRPr="00903B97">
              <w:rPr>
                <w:rFonts w:ascii="Arial Narrow" w:eastAsia="Batang" w:hAnsi="Arial Narrow" w:cs="Arial Narrow"/>
                <w:sz w:val="20"/>
                <w:szCs w:val="20"/>
                <w:lang w:val="ru-RU" w:eastAsia="ru-RU" w:bidi="ar-SA"/>
              </w:rPr>
              <w:t>гактагы</w:t>
            </w:r>
            <w:r w:rsidRPr="00903B97">
              <w:rPr>
                <w:rFonts w:ascii="Arial Narrow" w:eastAsia="Batang" w:hAnsi="Arial Narrow" w:cs="Arial"/>
                <w:sz w:val="20"/>
                <w:szCs w:val="20"/>
                <w:lang w:val="ru-RU" w:eastAsia="ru-RU" w:bidi="ar-SA"/>
              </w:rPr>
              <w:t xml:space="preserve"> кургак ачыткы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01.1.9.7.1.1</w:t>
            </w:r>
          </w:p>
          <w:p w14:paraId="2822EFD7"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Кубиктеги эт ма</w:t>
            </w:r>
            <w:r w:rsidRPr="00903B97">
              <w:rPr>
                <w:rFonts w:eastAsia="Batang" w:cs="Calibri"/>
                <w:sz w:val="20"/>
                <w:szCs w:val="20"/>
                <w:lang w:val="ru-RU" w:eastAsia="ru-RU" w:bidi="ar-SA"/>
              </w:rPr>
              <w:t>ң</w:t>
            </w:r>
            <w:r w:rsidRPr="00903B97">
              <w:rPr>
                <w:rFonts w:ascii="Arial Narrow" w:eastAsia="Batang" w:hAnsi="Arial Narrow" w:cs="Arial Narrow"/>
                <w:sz w:val="20"/>
                <w:szCs w:val="20"/>
                <w:lang w:val="ru-RU" w:eastAsia="ru-RU" w:bidi="ar-SA"/>
              </w:rPr>
              <w:t>ыздары</w:t>
            </w:r>
            <w:r w:rsidRPr="00903B97">
              <w:rPr>
                <w:rFonts w:ascii="Arial Narrow" w:eastAsia="Batang" w:hAnsi="Arial Narrow" w:cs="Arial"/>
                <w:sz w:val="20"/>
                <w:szCs w:val="20"/>
                <w:lang w:val="ru-RU" w:eastAsia="ru-RU" w:bidi="ar-SA"/>
              </w:rPr>
              <w:t xml:space="preserve">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01.1.9.8.2.1</w:t>
            </w:r>
          </w:p>
          <w:p w14:paraId="5F57DEF3"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Тез даяр болуучу кесме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01.1.9.8.3.1</w:t>
            </w:r>
          </w:p>
          <w:p w14:paraId="4910F3EF"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Кофе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01.2.1.1.0.3</w:t>
            </w:r>
          </w:p>
          <w:p w14:paraId="2A6AE1A1"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Кара жана к</w:t>
            </w:r>
            <w:r w:rsidRPr="00903B97">
              <w:rPr>
                <w:rFonts w:eastAsia="Batang" w:cs="Calibri"/>
                <w:sz w:val="20"/>
                <w:szCs w:val="20"/>
                <w:lang w:val="ru-RU" w:eastAsia="ru-RU" w:bidi="ar-SA"/>
              </w:rPr>
              <w:t>ө</w:t>
            </w:r>
            <w:r w:rsidRPr="00903B97">
              <w:rPr>
                <w:rFonts w:ascii="Arial Narrow" w:eastAsia="Batang" w:hAnsi="Arial Narrow" w:cs="Arial Narrow"/>
                <w:sz w:val="20"/>
                <w:szCs w:val="20"/>
                <w:lang w:val="ru-RU" w:eastAsia="ru-RU" w:bidi="ar-SA"/>
              </w:rPr>
              <w:t>к</w:t>
            </w:r>
            <w:r w:rsidRPr="00903B97">
              <w:rPr>
                <w:rFonts w:ascii="Arial Narrow" w:eastAsia="Batang" w:hAnsi="Arial Narrow" w:cs="Arial"/>
                <w:sz w:val="20"/>
                <w:szCs w:val="20"/>
                <w:lang w:val="ru-RU" w:eastAsia="ru-RU" w:bidi="ar-SA"/>
              </w:rPr>
              <w:t xml:space="preserve"> чай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01.2.1.2.0.4</w:t>
            </w:r>
          </w:p>
          <w:p w14:paraId="615EB41B"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Минералдык суу, лимонад, алма ширеси (литр)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01.2.2.1.0.2</w:t>
            </w:r>
          </w:p>
          <w:p w14:paraId="093048C1"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Арак (литр)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02.1.1.0.1.1</w:t>
            </w:r>
          </w:p>
          <w:p w14:paraId="1C63B888"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Шарап (литр)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02.1.2.2.0.1</w:t>
            </w:r>
          </w:p>
          <w:p w14:paraId="38AAF786"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Шампан (литр)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02.1.2.2.0.10</w:t>
            </w:r>
          </w:p>
          <w:p w14:paraId="11E6996A"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Сыра (литр)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02.1.3.0.0.1.1</w:t>
            </w:r>
          </w:p>
          <w:p w14:paraId="569820CB"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eastAsia="Batang" w:cs="Calibri"/>
                <w:sz w:val="20"/>
                <w:szCs w:val="20"/>
                <w:lang w:val="ru-RU" w:eastAsia="ru-RU" w:bidi="ar-SA"/>
              </w:rPr>
              <w:lastRenderedPageBreak/>
              <w:t>Ү</w:t>
            </w:r>
            <w:r w:rsidRPr="00903B97">
              <w:rPr>
                <w:rFonts w:ascii="Arial Narrow" w:eastAsia="Batang" w:hAnsi="Arial Narrow" w:cs="Arial Narrow"/>
                <w:sz w:val="20"/>
                <w:szCs w:val="20"/>
                <w:lang w:val="ru-RU" w:eastAsia="ru-RU" w:bidi="ar-SA"/>
              </w:rPr>
              <w:t>йд</w:t>
            </w:r>
            <w:r w:rsidRPr="00903B97">
              <w:rPr>
                <w:rFonts w:eastAsia="Batang" w:cs="Calibri"/>
                <w:sz w:val="20"/>
                <w:szCs w:val="20"/>
                <w:lang w:val="ru-RU" w:eastAsia="ru-RU" w:bidi="ar-SA"/>
              </w:rPr>
              <w:t>ө</w:t>
            </w:r>
            <w:r w:rsidRPr="00903B97">
              <w:rPr>
                <w:rFonts w:ascii="Arial Narrow" w:eastAsia="Batang" w:hAnsi="Arial Narrow" w:cs="Arial Narrow"/>
                <w:sz w:val="20"/>
                <w:szCs w:val="20"/>
                <w:lang w:val="ru-RU" w:eastAsia="ru-RU" w:bidi="ar-SA"/>
              </w:rPr>
              <w:t>н</w:t>
            </w:r>
            <w:r w:rsidRPr="00903B97">
              <w:rPr>
                <w:rFonts w:ascii="Arial Narrow" w:eastAsia="Batang" w:hAnsi="Arial Narrow" w:cs="Arial"/>
                <w:sz w:val="20"/>
                <w:szCs w:val="20"/>
                <w:lang w:val="ru-RU" w:eastAsia="ru-RU" w:bidi="ar-SA"/>
              </w:rPr>
              <w:t xml:space="preserve"> сырткары ичилген алкоголдук ичимдиктер (литр)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02.1.3.0.0.1.2</w:t>
            </w:r>
          </w:p>
        </w:tc>
      </w:tr>
      <w:tr w:rsidR="00F22F8F" w:rsidRPr="00903B97" w14:paraId="04C14508" w14:textId="77777777" w:rsidTr="000F31B8">
        <w:tc>
          <w:tcPr>
            <w:tcW w:w="833" w:type="pct"/>
            <w:gridSpan w:val="2"/>
            <w:tcBorders>
              <w:bottom w:val="double" w:sz="4" w:space="0" w:color="auto"/>
            </w:tcBorders>
          </w:tcPr>
          <w:p w14:paraId="13A6179B" w14:textId="77777777" w:rsidR="00F22F8F" w:rsidRPr="00903B97" w:rsidRDefault="00F22F8F" w:rsidP="00F22F8F">
            <w:pPr>
              <w:contextualSpacing/>
              <w:rPr>
                <w:rFonts w:ascii="Arial Narrow" w:hAnsi="Arial Narrow" w:cs="Arial"/>
                <w:b/>
                <w:sz w:val="20"/>
                <w:szCs w:val="20"/>
              </w:rPr>
            </w:pPr>
          </w:p>
        </w:tc>
        <w:tc>
          <w:tcPr>
            <w:tcW w:w="2042" w:type="pct"/>
            <w:tcBorders>
              <w:bottom w:val="double" w:sz="4" w:space="0" w:color="auto"/>
            </w:tcBorders>
          </w:tcPr>
          <w:p w14:paraId="65E456F2" w14:textId="77777777" w:rsidR="00F22F8F" w:rsidRPr="00903B97" w:rsidRDefault="00F22F8F" w:rsidP="00F22F8F">
            <w:pPr>
              <w:keepNext/>
              <w:ind w:left="404" w:hanging="404"/>
              <w:contextualSpacing/>
              <w:rPr>
                <w:rFonts w:ascii="Arial Narrow" w:eastAsia="Batang" w:hAnsi="Arial Narrow" w:cs="Arial"/>
                <w:b/>
                <w:sz w:val="20"/>
                <w:szCs w:val="20"/>
              </w:rPr>
            </w:pPr>
          </w:p>
        </w:tc>
        <w:tc>
          <w:tcPr>
            <w:tcW w:w="2125" w:type="pct"/>
            <w:gridSpan w:val="2"/>
            <w:tcBorders>
              <w:bottom w:val="double" w:sz="4" w:space="0" w:color="auto"/>
            </w:tcBorders>
          </w:tcPr>
          <w:p w14:paraId="03E86041" w14:textId="77777777" w:rsidR="00F22F8F" w:rsidRPr="00903B97" w:rsidRDefault="00F22F8F" w:rsidP="00F22F8F">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39097F" w:rsidRPr="00903B97" w14:paraId="2D2BFB6F" w14:textId="77777777" w:rsidTr="0048154E">
        <w:tc>
          <w:tcPr>
            <w:tcW w:w="833" w:type="pct"/>
            <w:gridSpan w:val="2"/>
            <w:vMerge w:val="restart"/>
            <w:tcBorders>
              <w:top w:val="double" w:sz="4" w:space="0" w:color="auto"/>
              <w:right w:val="double" w:sz="4" w:space="0" w:color="auto"/>
            </w:tcBorders>
          </w:tcPr>
          <w:p w14:paraId="68BB1EFF" w14:textId="09655D6F" w:rsidR="0039097F" w:rsidRPr="009140AA" w:rsidRDefault="0039097F" w:rsidP="0039097F">
            <w:pPr>
              <w:keepNext/>
              <w:ind w:left="404" w:hanging="404"/>
              <w:contextualSpacing/>
              <w:rPr>
                <w:rFonts w:ascii="Arial Narrow" w:hAnsi="Arial Narrow" w:cs="Arial"/>
                <w:b/>
                <w:bCs/>
                <w:sz w:val="20"/>
                <w:szCs w:val="20"/>
                <w:lang w:val="en-US" w:eastAsia="en-US"/>
              </w:rPr>
            </w:pPr>
            <w:r w:rsidRPr="009140AA">
              <w:rPr>
                <w:rFonts w:ascii="Arial Narrow" w:hAnsi="Arial Narrow" w:cs="Arial"/>
                <w:b/>
                <w:bCs/>
                <w:sz w:val="20"/>
                <w:szCs w:val="20"/>
                <w:lang w:val="en-US" w:eastAsia="en-US"/>
              </w:rPr>
              <w:t>vw54</w:t>
            </w:r>
          </w:p>
          <w:p w14:paraId="6DA0FF77" w14:textId="77777777" w:rsidR="0039097F" w:rsidRPr="00903B97" w:rsidRDefault="0039097F" w:rsidP="0039097F">
            <w:pPr>
              <w:contextualSpacing/>
              <w:rPr>
                <w:rFonts w:ascii="Arial Narrow" w:hAnsi="Arial Narrow" w:cs="Arial"/>
                <w:i/>
                <w:iCs/>
                <w:color w:val="A6A6A6" w:themeColor="background1" w:themeShade="A6"/>
                <w:sz w:val="20"/>
                <w:szCs w:val="20"/>
                <w:lang w:val="en-US" w:eastAsia="en-US"/>
              </w:rPr>
            </w:pPr>
          </w:p>
          <w:p w14:paraId="54756879" w14:textId="77777777" w:rsidR="0039097F" w:rsidRPr="00903B97" w:rsidRDefault="0039097F" w:rsidP="0039097F">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3735C7B1" w14:textId="77777777" w:rsidR="0039097F" w:rsidRPr="00903B97" w:rsidRDefault="0039097F" w:rsidP="0039097F">
            <w:pPr>
              <w:keepNext/>
              <w:ind w:left="404" w:hanging="404"/>
              <w:contextualSpacing/>
              <w:rPr>
                <w:rFonts w:ascii="Arial Narrow" w:hAnsi="Arial Narrow" w:cs="Arial"/>
                <w:b/>
                <w:bCs/>
                <w:color w:val="538135" w:themeColor="accent6" w:themeShade="BF"/>
                <w:sz w:val="20"/>
                <w:szCs w:val="20"/>
                <w:lang w:val="ky-KG" w:eastAsia="en-US"/>
              </w:rPr>
            </w:pPr>
          </w:p>
          <w:p w14:paraId="253AB40F" w14:textId="6399F51B" w:rsidR="0039097F" w:rsidRPr="00903B97" w:rsidRDefault="0039097F" w:rsidP="0039097F">
            <w:pPr>
              <w:keepNext/>
              <w:ind w:left="404" w:hanging="404"/>
              <w:contextualSpacing/>
              <w:rPr>
                <w:rFonts w:ascii="Arial Narrow" w:hAnsi="Arial Narrow" w:cs="Arial"/>
                <w:b/>
                <w:bCs/>
                <w:color w:val="538135" w:themeColor="accent6" w:themeShade="BF"/>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581A665C" w14:textId="7959A782" w:rsidR="0039097F" w:rsidRPr="00903B97" w:rsidRDefault="0039097F" w:rsidP="0039097F">
            <w:pPr>
              <w:keepNext/>
              <w:ind w:left="404" w:hanging="404"/>
              <w:contextualSpacing/>
              <w:rPr>
                <w:rFonts w:ascii="Arial Narrow" w:hAnsi="Arial Narrow" w:cs="Arial"/>
                <w:b/>
                <w:bCs/>
                <w:color w:val="000000" w:themeColor="text1"/>
                <w:sz w:val="20"/>
                <w:szCs w:val="20"/>
                <w:lang w:val="en-US" w:eastAsia="en-US"/>
              </w:rPr>
            </w:pPr>
            <w:r w:rsidRPr="00903B97">
              <w:rPr>
                <w:rFonts w:ascii="Arial Narrow" w:eastAsia="Batang" w:hAnsi="Arial Narrow" w:cs="Arial"/>
                <w:b/>
                <w:sz w:val="20"/>
                <w:szCs w:val="20"/>
                <w:lang w:val="en-US"/>
              </w:rPr>
              <w:t>Do you think that woman should earn less than her husband to sustain peace in the family?</w:t>
            </w:r>
          </w:p>
        </w:tc>
        <w:tc>
          <w:tcPr>
            <w:tcW w:w="2125" w:type="pct"/>
            <w:gridSpan w:val="2"/>
            <w:tcBorders>
              <w:top w:val="double" w:sz="4" w:space="0" w:color="auto"/>
              <w:left w:val="single" w:sz="4" w:space="0" w:color="auto"/>
              <w:bottom w:val="single" w:sz="48" w:space="0" w:color="FFFFFF" w:themeColor="background1"/>
            </w:tcBorders>
          </w:tcPr>
          <w:p w14:paraId="5F960B05" w14:textId="77777777" w:rsidR="0039097F" w:rsidRPr="00903B97" w:rsidRDefault="0039097F" w:rsidP="0039097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1A31AC4A" w14:textId="77777777" w:rsidR="0039097F" w:rsidRPr="00903B97" w:rsidRDefault="0039097F" w:rsidP="0039097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7EAB54D1" w14:textId="77777777" w:rsidR="0039097F" w:rsidRPr="00903B97" w:rsidRDefault="0039097F" w:rsidP="0039097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07D5B922" w14:textId="0DE1D023" w:rsidR="0039097F" w:rsidRPr="00903B97" w:rsidRDefault="0039097F" w:rsidP="0039097F">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bidi="ar-SA"/>
              </w:rPr>
            </w:pPr>
            <w:r w:rsidRPr="00903B97">
              <w:rPr>
                <w:rFonts w:ascii="Arial Narrow" w:eastAsia="Batang" w:hAnsi="Arial Narrow" w:cs="Arial"/>
                <w:b/>
                <w:bCs/>
                <w:sz w:val="20"/>
                <w:szCs w:val="20"/>
                <w:lang w:eastAsia="ru-RU" w:bidi="ar-SA"/>
              </w:rPr>
              <w:t>Completely disagree</w:t>
            </w:r>
            <w:r w:rsidRPr="00903B97">
              <w:rPr>
                <w:rFonts w:ascii="Arial Narrow" w:eastAsia="Batang" w:hAnsi="Arial Narrow" w:cs="Arial"/>
                <w:b/>
                <w:bCs/>
                <w:sz w:val="20"/>
                <w:szCs w:val="20"/>
                <w:lang w:eastAsia="ru-RU" w:bidi="ar-SA"/>
              </w:rPr>
              <w:tab/>
              <w:t>4</w:t>
            </w:r>
          </w:p>
        </w:tc>
      </w:tr>
      <w:tr w:rsidR="0039097F" w:rsidRPr="00903B97" w14:paraId="3CD9B535" w14:textId="77777777" w:rsidTr="0039097F">
        <w:trPr>
          <w:trHeight w:val="276"/>
        </w:trPr>
        <w:tc>
          <w:tcPr>
            <w:tcW w:w="833" w:type="pct"/>
            <w:gridSpan w:val="2"/>
            <w:vMerge/>
            <w:tcBorders>
              <w:top w:val="single" w:sz="4" w:space="0" w:color="auto"/>
              <w:right w:val="double" w:sz="4" w:space="0" w:color="auto"/>
            </w:tcBorders>
          </w:tcPr>
          <w:p w14:paraId="0B59A001" w14:textId="77777777" w:rsidR="0039097F" w:rsidRPr="00903B97" w:rsidRDefault="0039097F" w:rsidP="0039097F">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85BEF34" w14:textId="5AB0B0CB" w:rsidR="0039097F" w:rsidRPr="00903B97" w:rsidRDefault="0039097F" w:rsidP="0039097F">
            <w:pPr>
              <w:keepNext/>
              <w:ind w:left="404" w:hanging="404"/>
              <w:contextualSpacing/>
              <w:rPr>
                <w:rFonts w:ascii="Arial Narrow" w:hAnsi="Arial Narrow" w:cs="Arial"/>
                <w:color w:val="000000" w:themeColor="text1"/>
                <w:sz w:val="20"/>
                <w:szCs w:val="20"/>
                <w:lang w:eastAsia="en-US"/>
              </w:rPr>
            </w:pPr>
            <w:r w:rsidRPr="00903B97">
              <w:rPr>
                <w:rFonts w:ascii="Arial Narrow" w:hAnsi="Arial Narrow" w:cs="Arial"/>
                <w:color w:val="000000" w:themeColor="text1"/>
                <w:sz w:val="20"/>
                <w:szCs w:val="20"/>
                <w:lang w:val="ky-KG" w:eastAsia="en-US"/>
              </w:rPr>
              <w:t>Вы думаете должна ли жена зарабатывать меньше чем ее супруг, чтобы сохранить мир в семье?</w:t>
            </w:r>
          </w:p>
        </w:tc>
        <w:tc>
          <w:tcPr>
            <w:tcW w:w="2125" w:type="pct"/>
            <w:gridSpan w:val="2"/>
            <w:tcBorders>
              <w:top w:val="single" w:sz="48" w:space="0" w:color="FFFFFF" w:themeColor="background1"/>
              <w:left w:val="single" w:sz="4" w:space="0" w:color="auto"/>
              <w:bottom w:val="single" w:sz="48" w:space="0" w:color="FFFFFF" w:themeColor="background1"/>
            </w:tcBorders>
          </w:tcPr>
          <w:p w14:paraId="68DCD266" w14:textId="77777777" w:rsidR="0039097F" w:rsidRPr="00903B97" w:rsidRDefault="0039097F" w:rsidP="0039097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7A808BE9" w14:textId="77777777" w:rsidR="0039097F" w:rsidRPr="00903B97" w:rsidRDefault="0039097F" w:rsidP="0039097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30846953" w14:textId="77777777" w:rsidR="0039097F" w:rsidRPr="00903B97" w:rsidRDefault="0039097F" w:rsidP="0039097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49F45124" w14:textId="62C95C68" w:rsidR="0039097F" w:rsidRPr="00903B97" w:rsidRDefault="0039097F" w:rsidP="0039097F">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eastAsia="Batang" w:hAnsi="Arial Narrow" w:cs="Arial"/>
                <w:sz w:val="20"/>
                <w:szCs w:val="20"/>
                <w:lang w:eastAsia="ru-RU" w:bidi="ar-SA"/>
              </w:rPr>
              <w:t>Полностью не согласен</w:t>
            </w:r>
            <w:r w:rsidRPr="00903B97">
              <w:rPr>
                <w:rFonts w:ascii="Arial Narrow" w:eastAsia="Batang" w:hAnsi="Arial Narrow" w:cs="Arial"/>
                <w:sz w:val="20"/>
                <w:szCs w:val="20"/>
                <w:lang w:eastAsia="ru-RU" w:bidi="ar-SA"/>
              </w:rPr>
              <w:tab/>
              <w:t>4</w:t>
            </w:r>
          </w:p>
        </w:tc>
      </w:tr>
      <w:tr w:rsidR="0039097F" w:rsidRPr="00903B97" w14:paraId="12FD8850" w14:textId="77777777" w:rsidTr="0048154E">
        <w:trPr>
          <w:trHeight w:val="294"/>
        </w:trPr>
        <w:tc>
          <w:tcPr>
            <w:tcW w:w="833" w:type="pct"/>
            <w:gridSpan w:val="2"/>
            <w:vMerge/>
            <w:tcBorders>
              <w:top w:val="single" w:sz="4" w:space="0" w:color="auto"/>
              <w:right w:val="double" w:sz="4" w:space="0" w:color="auto"/>
            </w:tcBorders>
          </w:tcPr>
          <w:p w14:paraId="07099803" w14:textId="77777777" w:rsidR="0039097F" w:rsidRPr="00903B97" w:rsidRDefault="0039097F" w:rsidP="0039097F">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61951D5" w14:textId="0250269B" w:rsidR="0039097F" w:rsidRPr="00903B97" w:rsidRDefault="0039097F" w:rsidP="0039097F">
            <w:pPr>
              <w:keepNext/>
              <w:ind w:left="404" w:hanging="404"/>
              <w:contextualSpacing/>
              <w:rPr>
                <w:rFonts w:ascii="Arial Narrow" w:hAnsi="Arial Narrow" w:cs="Arial"/>
                <w:color w:val="000000" w:themeColor="text1"/>
                <w:sz w:val="20"/>
                <w:szCs w:val="20"/>
                <w:lang w:val="kk-KZ" w:eastAsia="en-US"/>
              </w:rPr>
            </w:pPr>
            <w:r w:rsidRPr="00903B97">
              <w:rPr>
                <w:rFonts w:ascii="Calibri" w:hAnsi="Calibri" w:cs="Calibri"/>
                <w:color w:val="000000" w:themeColor="text1"/>
                <w:sz w:val="20"/>
                <w:szCs w:val="20"/>
                <w:lang w:val="ky-KG" w:eastAsia="en-US"/>
              </w:rPr>
              <w:t>Ү</w:t>
            </w:r>
            <w:r w:rsidRPr="00903B97">
              <w:rPr>
                <w:rFonts w:ascii="Arial Narrow" w:hAnsi="Arial Narrow" w:cs="Arial Narrow"/>
                <w:color w:val="000000" w:themeColor="text1"/>
                <w:sz w:val="20"/>
                <w:szCs w:val="20"/>
                <w:lang w:val="ky-KG" w:eastAsia="en-US"/>
              </w:rPr>
              <w:t>й</w:t>
            </w:r>
            <w:r w:rsidRPr="00903B97">
              <w:rPr>
                <w:rFonts w:ascii="Arial Narrow" w:hAnsi="Arial Narrow" w:cs="Calibri"/>
                <w:color w:val="000000" w:themeColor="text1"/>
                <w:sz w:val="20"/>
                <w:szCs w:val="20"/>
                <w:lang w:val="ky-KG" w:eastAsia="en-US"/>
              </w:rPr>
              <w:t>-</w:t>
            </w:r>
            <w:r w:rsidRPr="00903B97">
              <w:rPr>
                <w:rFonts w:ascii="Arial Narrow" w:hAnsi="Arial Narrow" w:cs="Arial Narrow"/>
                <w:color w:val="000000" w:themeColor="text1"/>
                <w:sz w:val="20"/>
                <w:szCs w:val="20"/>
                <w:lang w:val="ky-KG" w:eastAsia="en-US"/>
              </w:rPr>
              <w:t>б</w:t>
            </w:r>
            <w:r w:rsidRPr="00903B97">
              <w:rPr>
                <w:rFonts w:ascii="Calibri" w:hAnsi="Calibri" w:cs="Calibri"/>
                <w:color w:val="000000" w:themeColor="text1"/>
                <w:sz w:val="20"/>
                <w:szCs w:val="20"/>
                <w:lang w:val="ky-KG" w:eastAsia="en-US"/>
              </w:rPr>
              <w:t>ү</w:t>
            </w:r>
            <w:r w:rsidRPr="00903B97">
              <w:rPr>
                <w:rFonts w:ascii="Arial Narrow" w:hAnsi="Arial Narrow" w:cs="Arial Narrow"/>
                <w:color w:val="000000" w:themeColor="text1"/>
                <w:sz w:val="20"/>
                <w:szCs w:val="20"/>
                <w:lang w:val="ky-KG" w:eastAsia="en-US"/>
              </w:rPr>
              <w:t>л</w:t>
            </w:r>
            <w:r w:rsidRPr="00903B97">
              <w:rPr>
                <w:rFonts w:ascii="Calibri" w:hAnsi="Calibri" w:cs="Calibri"/>
                <w:color w:val="000000" w:themeColor="text1"/>
                <w:sz w:val="20"/>
                <w:szCs w:val="20"/>
                <w:lang w:val="ky-KG" w:eastAsia="en-US"/>
              </w:rPr>
              <w:t>ө</w:t>
            </w:r>
            <w:r w:rsidRPr="00903B97">
              <w:rPr>
                <w:rFonts w:ascii="Arial Narrow" w:hAnsi="Arial Narrow" w:cs="Arial Narrow"/>
                <w:color w:val="000000" w:themeColor="text1"/>
                <w:sz w:val="20"/>
                <w:szCs w:val="20"/>
                <w:lang w:val="ky-KG" w:eastAsia="en-US"/>
              </w:rPr>
              <w:t>д</w:t>
            </w:r>
            <w:r w:rsidRPr="00903B97">
              <w:rPr>
                <w:rFonts w:ascii="Calibri" w:hAnsi="Calibri" w:cs="Calibri"/>
                <w:color w:val="000000" w:themeColor="text1"/>
                <w:sz w:val="20"/>
                <w:szCs w:val="20"/>
                <w:lang w:val="ky-KG" w:eastAsia="en-US"/>
              </w:rPr>
              <w:t>ө</w:t>
            </w:r>
            <w:r w:rsidRPr="00903B97">
              <w:rPr>
                <w:rFonts w:ascii="Arial Narrow" w:hAnsi="Arial Narrow" w:cs="Arial Narrow"/>
                <w:color w:val="000000" w:themeColor="text1"/>
                <w:sz w:val="20"/>
                <w:szCs w:val="20"/>
                <w:lang w:val="ky-KG" w:eastAsia="en-US"/>
              </w:rPr>
              <w:t>г</w:t>
            </w:r>
            <w:r w:rsidRPr="00903B97">
              <w:rPr>
                <w:rFonts w:ascii="Calibri" w:hAnsi="Calibri" w:cs="Calibri"/>
                <w:color w:val="000000" w:themeColor="text1"/>
                <w:sz w:val="20"/>
                <w:szCs w:val="20"/>
                <w:lang w:val="ky-KG" w:eastAsia="en-US"/>
              </w:rPr>
              <w:t>ү</w:t>
            </w:r>
            <w:r w:rsidRPr="00903B97">
              <w:rPr>
                <w:rFonts w:ascii="Arial Narrow" w:hAnsi="Arial Narrow" w:cs="Calibri"/>
                <w:color w:val="000000" w:themeColor="text1"/>
                <w:sz w:val="20"/>
                <w:szCs w:val="20"/>
                <w:lang w:val="ky-KG" w:eastAsia="en-US"/>
              </w:rPr>
              <w:t xml:space="preserve"> </w:t>
            </w:r>
            <w:r w:rsidRPr="00903B97">
              <w:rPr>
                <w:rFonts w:ascii="Arial Narrow" w:hAnsi="Arial Narrow" w:cs="Arial Narrow"/>
                <w:color w:val="000000" w:themeColor="text1"/>
                <w:sz w:val="20"/>
                <w:szCs w:val="20"/>
                <w:lang w:val="ky-KG" w:eastAsia="en-US"/>
              </w:rPr>
              <w:t>тынчтыкты</w:t>
            </w:r>
            <w:r w:rsidRPr="00903B97">
              <w:rPr>
                <w:rFonts w:ascii="Arial Narrow" w:hAnsi="Arial Narrow" w:cs="Calibri"/>
                <w:color w:val="000000" w:themeColor="text1"/>
                <w:sz w:val="20"/>
                <w:szCs w:val="20"/>
                <w:lang w:val="ky-KG" w:eastAsia="en-US"/>
              </w:rPr>
              <w:t xml:space="preserve"> </w:t>
            </w:r>
            <w:r w:rsidRPr="00903B97">
              <w:rPr>
                <w:rFonts w:ascii="Arial Narrow" w:hAnsi="Arial Narrow" w:cs="Arial Narrow"/>
                <w:color w:val="000000" w:themeColor="text1"/>
                <w:sz w:val="20"/>
                <w:szCs w:val="20"/>
                <w:lang w:val="ky-KG" w:eastAsia="en-US"/>
              </w:rPr>
              <w:t>сактоо</w:t>
            </w:r>
            <w:r w:rsidRPr="00903B97">
              <w:rPr>
                <w:rFonts w:ascii="Arial Narrow" w:hAnsi="Arial Narrow" w:cs="Calibri"/>
                <w:color w:val="000000" w:themeColor="text1"/>
                <w:sz w:val="20"/>
                <w:szCs w:val="20"/>
                <w:lang w:val="ky-KG" w:eastAsia="en-US"/>
              </w:rPr>
              <w:t xml:space="preserve"> </w:t>
            </w:r>
            <w:r w:rsidRPr="00903B97">
              <w:rPr>
                <w:rFonts w:ascii="Calibri" w:hAnsi="Calibri" w:cs="Calibri"/>
                <w:color w:val="000000" w:themeColor="text1"/>
                <w:sz w:val="20"/>
                <w:szCs w:val="20"/>
                <w:lang w:val="ky-KG" w:eastAsia="en-US"/>
              </w:rPr>
              <w:t>ү</w:t>
            </w:r>
            <w:r w:rsidRPr="00903B97">
              <w:rPr>
                <w:rFonts w:ascii="Arial Narrow" w:hAnsi="Arial Narrow" w:cs="Arial Narrow"/>
                <w:color w:val="000000" w:themeColor="text1"/>
                <w:sz w:val="20"/>
                <w:szCs w:val="20"/>
                <w:lang w:val="ky-KG" w:eastAsia="en-US"/>
              </w:rPr>
              <w:t>ч</w:t>
            </w:r>
            <w:r w:rsidRPr="00903B97">
              <w:rPr>
                <w:rFonts w:ascii="Calibri" w:hAnsi="Calibri" w:cs="Calibri"/>
                <w:color w:val="000000" w:themeColor="text1"/>
                <w:sz w:val="20"/>
                <w:szCs w:val="20"/>
                <w:lang w:val="ky-KG" w:eastAsia="en-US"/>
              </w:rPr>
              <w:t>ү</w:t>
            </w:r>
            <w:r w:rsidRPr="00903B97">
              <w:rPr>
                <w:rFonts w:ascii="Arial Narrow" w:hAnsi="Arial Narrow" w:cs="Arial Narrow"/>
                <w:color w:val="000000" w:themeColor="text1"/>
                <w:sz w:val="20"/>
                <w:szCs w:val="20"/>
                <w:lang w:val="ky-KG" w:eastAsia="en-US"/>
              </w:rPr>
              <w:t>н</w:t>
            </w:r>
            <w:r w:rsidRPr="00903B97">
              <w:rPr>
                <w:rFonts w:ascii="Arial Narrow" w:hAnsi="Arial Narrow" w:cs="Calibri"/>
                <w:color w:val="000000" w:themeColor="text1"/>
                <w:sz w:val="20"/>
                <w:szCs w:val="20"/>
                <w:lang w:val="ky-KG" w:eastAsia="en-US"/>
              </w:rPr>
              <w:t xml:space="preserve"> </w:t>
            </w:r>
            <w:r w:rsidRPr="00903B97">
              <w:rPr>
                <w:rFonts w:ascii="Arial Narrow" w:hAnsi="Arial Narrow" w:cs="Arial Narrow"/>
                <w:color w:val="000000" w:themeColor="text1"/>
                <w:sz w:val="20"/>
                <w:szCs w:val="20"/>
                <w:lang w:val="ky-KG" w:eastAsia="en-US"/>
              </w:rPr>
              <w:t>аялы</w:t>
            </w:r>
            <w:r w:rsidRPr="00903B97">
              <w:rPr>
                <w:rFonts w:ascii="Arial Narrow" w:hAnsi="Arial Narrow" w:cs="Calibri"/>
                <w:color w:val="000000" w:themeColor="text1"/>
                <w:sz w:val="20"/>
                <w:szCs w:val="20"/>
                <w:lang w:val="ky-KG" w:eastAsia="en-US"/>
              </w:rPr>
              <w:t xml:space="preserve"> </w:t>
            </w:r>
            <w:r w:rsidRPr="00903B97">
              <w:rPr>
                <w:rFonts w:ascii="Arial Narrow" w:hAnsi="Arial Narrow" w:cs="Arial Narrow"/>
                <w:color w:val="000000" w:themeColor="text1"/>
                <w:sz w:val="20"/>
                <w:szCs w:val="20"/>
                <w:lang w:val="ky-KG" w:eastAsia="en-US"/>
              </w:rPr>
              <w:t>к</w:t>
            </w:r>
            <w:r w:rsidRPr="00903B97">
              <w:rPr>
                <w:rFonts w:ascii="Calibri" w:hAnsi="Calibri" w:cs="Calibri"/>
                <w:color w:val="000000" w:themeColor="text1"/>
                <w:sz w:val="20"/>
                <w:szCs w:val="20"/>
                <w:lang w:val="ky-KG" w:eastAsia="en-US"/>
              </w:rPr>
              <w:t>ү</w:t>
            </w:r>
            <w:r w:rsidRPr="00903B97">
              <w:rPr>
                <w:rFonts w:ascii="Arial Narrow" w:hAnsi="Arial Narrow" w:cs="Arial Narrow"/>
                <w:color w:val="000000" w:themeColor="text1"/>
                <w:sz w:val="20"/>
                <w:szCs w:val="20"/>
                <w:lang w:val="ky-KG" w:eastAsia="en-US"/>
              </w:rPr>
              <w:t>й</w:t>
            </w:r>
            <w:r w:rsidRPr="00903B97">
              <w:rPr>
                <w:rFonts w:ascii="Calibri" w:hAnsi="Calibri" w:cs="Calibri"/>
                <w:color w:val="000000" w:themeColor="text1"/>
                <w:sz w:val="20"/>
                <w:szCs w:val="20"/>
                <w:lang w:val="ky-KG" w:eastAsia="en-US"/>
              </w:rPr>
              <w:t>ө</w:t>
            </w:r>
            <w:r w:rsidRPr="00903B97">
              <w:rPr>
                <w:rFonts w:ascii="Arial Narrow" w:hAnsi="Arial Narrow" w:cs="Arial Narrow"/>
                <w:color w:val="000000" w:themeColor="text1"/>
                <w:sz w:val="20"/>
                <w:szCs w:val="20"/>
                <w:lang w:val="ky-KG" w:eastAsia="en-US"/>
              </w:rPr>
              <w:t>с</w:t>
            </w:r>
            <w:r w:rsidRPr="00903B97">
              <w:rPr>
                <w:rFonts w:ascii="Calibri" w:hAnsi="Calibri" w:cs="Calibri"/>
                <w:color w:val="000000" w:themeColor="text1"/>
                <w:sz w:val="20"/>
                <w:szCs w:val="20"/>
                <w:lang w:val="ky-KG" w:eastAsia="en-US"/>
              </w:rPr>
              <w:t>ү</w:t>
            </w:r>
            <w:r w:rsidRPr="00903B97">
              <w:rPr>
                <w:rFonts w:ascii="Arial Narrow" w:hAnsi="Arial Narrow" w:cs="Arial Narrow"/>
                <w:color w:val="000000" w:themeColor="text1"/>
                <w:sz w:val="20"/>
                <w:szCs w:val="20"/>
                <w:lang w:val="ky-KG" w:eastAsia="en-US"/>
              </w:rPr>
              <w:t>н</w:t>
            </w:r>
            <w:r w:rsidRPr="00903B97">
              <w:rPr>
                <w:rFonts w:ascii="Calibri" w:hAnsi="Calibri" w:cs="Calibri"/>
                <w:color w:val="000000" w:themeColor="text1"/>
                <w:sz w:val="20"/>
                <w:szCs w:val="20"/>
                <w:lang w:val="ky-KG" w:eastAsia="en-US"/>
              </w:rPr>
              <w:t>ү</w:t>
            </w:r>
            <w:r w:rsidRPr="00903B97">
              <w:rPr>
                <w:rFonts w:ascii="Arial Narrow" w:hAnsi="Arial Narrow" w:cs="Arial Narrow"/>
                <w:color w:val="000000" w:themeColor="text1"/>
                <w:sz w:val="20"/>
                <w:szCs w:val="20"/>
                <w:lang w:val="ky-KG" w:eastAsia="en-US"/>
              </w:rPr>
              <w:t>н</w:t>
            </w:r>
            <w:r w:rsidRPr="00903B97">
              <w:rPr>
                <w:rFonts w:ascii="Arial Narrow" w:hAnsi="Arial Narrow" w:cs="Calibri"/>
                <w:color w:val="000000" w:themeColor="text1"/>
                <w:sz w:val="20"/>
                <w:szCs w:val="20"/>
                <w:lang w:val="ky-KG" w:eastAsia="en-US"/>
              </w:rPr>
              <w:t xml:space="preserve"> </w:t>
            </w:r>
            <w:r w:rsidRPr="00903B97">
              <w:rPr>
                <w:rFonts w:ascii="Arial Narrow" w:hAnsi="Arial Narrow" w:cs="Arial Narrow"/>
                <w:color w:val="000000" w:themeColor="text1"/>
                <w:sz w:val="20"/>
                <w:szCs w:val="20"/>
                <w:lang w:val="ky-KG" w:eastAsia="en-US"/>
              </w:rPr>
              <w:t>азыраак</w:t>
            </w:r>
            <w:r w:rsidRPr="00903B97">
              <w:rPr>
                <w:rFonts w:ascii="Arial Narrow" w:hAnsi="Arial Narrow" w:cs="Calibri"/>
                <w:color w:val="000000" w:themeColor="text1"/>
                <w:sz w:val="20"/>
                <w:szCs w:val="20"/>
                <w:lang w:val="ky-KG" w:eastAsia="en-US"/>
              </w:rPr>
              <w:t xml:space="preserve"> </w:t>
            </w:r>
            <w:r w:rsidRPr="00903B97">
              <w:rPr>
                <w:rFonts w:ascii="Arial Narrow" w:hAnsi="Arial Narrow" w:cs="Arial Narrow"/>
                <w:color w:val="000000" w:themeColor="text1"/>
                <w:sz w:val="20"/>
                <w:szCs w:val="20"/>
                <w:lang w:val="ky-KG" w:eastAsia="en-US"/>
              </w:rPr>
              <w:t>акча</w:t>
            </w:r>
            <w:r w:rsidRPr="00903B97">
              <w:rPr>
                <w:rFonts w:ascii="Arial Narrow" w:hAnsi="Arial Narrow" w:cs="Calibri"/>
                <w:color w:val="000000" w:themeColor="text1"/>
                <w:sz w:val="20"/>
                <w:szCs w:val="20"/>
                <w:lang w:val="ky-KG" w:eastAsia="en-US"/>
              </w:rPr>
              <w:t xml:space="preserve"> </w:t>
            </w:r>
            <w:r w:rsidRPr="00903B97">
              <w:rPr>
                <w:rFonts w:ascii="Arial Narrow" w:hAnsi="Arial Narrow" w:cs="Arial Narrow"/>
                <w:color w:val="000000" w:themeColor="text1"/>
                <w:sz w:val="20"/>
                <w:szCs w:val="20"/>
                <w:lang w:val="ky-KG" w:eastAsia="en-US"/>
              </w:rPr>
              <w:t>табуу</w:t>
            </w:r>
            <w:r w:rsidRPr="00903B97">
              <w:rPr>
                <w:rFonts w:ascii="Arial Narrow" w:hAnsi="Arial Narrow" w:cs="Calibri"/>
                <w:color w:val="000000" w:themeColor="text1"/>
                <w:sz w:val="20"/>
                <w:szCs w:val="20"/>
                <w:lang w:val="ky-KG" w:eastAsia="en-US"/>
              </w:rPr>
              <w:t xml:space="preserve"> </w:t>
            </w:r>
            <w:r w:rsidRPr="00903B97">
              <w:rPr>
                <w:rFonts w:ascii="Arial Narrow" w:hAnsi="Arial Narrow" w:cs="Arial Narrow"/>
                <w:color w:val="000000" w:themeColor="text1"/>
                <w:sz w:val="20"/>
                <w:szCs w:val="20"/>
                <w:lang w:val="ky-KG" w:eastAsia="en-US"/>
              </w:rPr>
              <w:t>керек</w:t>
            </w:r>
            <w:r w:rsidRPr="00903B97">
              <w:rPr>
                <w:rFonts w:ascii="Arial Narrow" w:hAnsi="Arial Narrow" w:cs="Calibri"/>
                <w:color w:val="000000" w:themeColor="text1"/>
                <w:sz w:val="20"/>
                <w:szCs w:val="20"/>
                <w:lang w:val="ky-KG" w:eastAsia="en-US"/>
              </w:rPr>
              <w:t xml:space="preserve"> </w:t>
            </w:r>
            <w:r w:rsidRPr="00903B97">
              <w:rPr>
                <w:rFonts w:ascii="Arial Narrow" w:hAnsi="Arial Narrow" w:cs="Arial Narrow"/>
                <w:color w:val="000000" w:themeColor="text1"/>
                <w:sz w:val="20"/>
                <w:szCs w:val="20"/>
                <w:lang w:val="ky-KG" w:eastAsia="en-US"/>
              </w:rPr>
              <w:t>деп</w:t>
            </w:r>
            <w:r w:rsidRPr="00903B97">
              <w:rPr>
                <w:rFonts w:ascii="Arial Narrow" w:hAnsi="Arial Narrow" w:cs="Calibri"/>
                <w:color w:val="000000" w:themeColor="text1"/>
                <w:sz w:val="20"/>
                <w:szCs w:val="20"/>
                <w:lang w:val="ky-KG" w:eastAsia="en-US"/>
              </w:rPr>
              <w:t xml:space="preserve"> </w:t>
            </w:r>
            <w:r w:rsidRPr="00903B97">
              <w:rPr>
                <w:rFonts w:ascii="Arial Narrow" w:hAnsi="Arial Narrow" w:cs="Arial Narrow"/>
                <w:color w:val="000000" w:themeColor="text1"/>
                <w:sz w:val="20"/>
                <w:szCs w:val="20"/>
                <w:lang w:val="ky-KG" w:eastAsia="en-US"/>
              </w:rPr>
              <w:t>ойлойсузбу</w:t>
            </w:r>
            <w:r w:rsidRPr="00903B97">
              <w:rPr>
                <w:rFonts w:ascii="Arial Narrow" w:hAnsi="Arial Narrow" w:cs="Calibri"/>
                <w:color w:val="000000" w:themeColor="text1"/>
                <w:sz w:val="20"/>
                <w:szCs w:val="20"/>
                <w:lang w:val="ky-KG" w:eastAsia="en-US"/>
              </w:rPr>
              <w:t>?</w:t>
            </w:r>
          </w:p>
        </w:tc>
        <w:tc>
          <w:tcPr>
            <w:tcW w:w="2125" w:type="pct"/>
            <w:gridSpan w:val="2"/>
            <w:tcBorders>
              <w:top w:val="single" w:sz="48" w:space="0" w:color="FFFFFF" w:themeColor="background1"/>
              <w:left w:val="single" w:sz="4" w:space="0" w:color="auto"/>
            </w:tcBorders>
          </w:tcPr>
          <w:p w14:paraId="0E39A36C" w14:textId="77777777" w:rsidR="0039097F" w:rsidRPr="00903B97" w:rsidRDefault="0039097F" w:rsidP="0039097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543F2446" w14:textId="77777777" w:rsidR="0039097F" w:rsidRPr="00903B97" w:rsidRDefault="0039097F" w:rsidP="0039097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155F7A8F" w14:textId="77777777" w:rsidR="0039097F" w:rsidRPr="00903B97" w:rsidRDefault="0039097F" w:rsidP="0039097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64650855" w14:textId="0AED6D5C" w:rsidR="0039097F" w:rsidRPr="00903B97" w:rsidRDefault="0039097F" w:rsidP="0039097F">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eastAsia="Batang" w:hAnsi="Arial Narrow" w:cs="Arial"/>
                <w:sz w:val="20"/>
                <w:szCs w:val="20"/>
                <w:lang w:eastAsia="ru-RU" w:bidi="ar-SA"/>
              </w:rPr>
              <w:t>Толук макул эмесмин</w:t>
            </w:r>
            <w:r w:rsidRPr="00903B97">
              <w:rPr>
                <w:rFonts w:ascii="Arial Narrow" w:eastAsia="Batang" w:hAnsi="Arial Narrow" w:cs="Arial"/>
                <w:sz w:val="20"/>
                <w:szCs w:val="20"/>
                <w:lang w:eastAsia="ru-RU" w:bidi="ar-SA"/>
              </w:rPr>
              <w:tab/>
              <w:t>4</w:t>
            </w:r>
          </w:p>
        </w:tc>
      </w:tr>
      <w:tr w:rsidR="0039097F" w:rsidRPr="00903B97" w14:paraId="62B07A25" w14:textId="77777777" w:rsidTr="0048154E">
        <w:tc>
          <w:tcPr>
            <w:tcW w:w="833" w:type="pct"/>
            <w:gridSpan w:val="2"/>
            <w:tcBorders>
              <w:bottom w:val="double" w:sz="4" w:space="0" w:color="auto"/>
            </w:tcBorders>
          </w:tcPr>
          <w:p w14:paraId="236319F7" w14:textId="77777777" w:rsidR="0039097F" w:rsidRPr="00903B97" w:rsidRDefault="0039097F" w:rsidP="0048154E">
            <w:pPr>
              <w:contextualSpacing/>
              <w:rPr>
                <w:rFonts w:ascii="Arial Narrow" w:hAnsi="Arial Narrow" w:cs="Arial"/>
                <w:b/>
                <w:sz w:val="20"/>
                <w:szCs w:val="20"/>
                <w:lang w:val="en-US"/>
              </w:rPr>
            </w:pPr>
          </w:p>
        </w:tc>
        <w:tc>
          <w:tcPr>
            <w:tcW w:w="2042" w:type="pct"/>
            <w:tcBorders>
              <w:bottom w:val="double" w:sz="4" w:space="0" w:color="auto"/>
            </w:tcBorders>
          </w:tcPr>
          <w:p w14:paraId="2BE7D559" w14:textId="77777777" w:rsidR="0039097F" w:rsidRPr="00903B97" w:rsidRDefault="0039097F" w:rsidP="0048154E">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77F08F25" w14:textId="77777777" w:rsidR="0039097F" w:rsidRPr="00903B97" w:rsidRDefault="0039097F" w:rsidP="0048154E">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C97497" w:rsidRPr="00903B97" w14:paraId="0213C8EB" w14:textId="77777777" w:rsidTr="0048154E">
        <w:tc>
          <w:tcPr>
            <w:tcW w:w="833" w:type="pct"/>
            <w:gridSpan w:val="2"/>
            <w:vMerge w:val="restart"/>
            <w:tcBorders>
              <w:top w:val="double" w:sz="4" w:space="0" w:color="auto"/>
              <w:right w:val="double" w:sz="4" w:space="0" w:color="auto"/>
            </w:tcBorders>
          </w:tcPr>
          <w:p w14:paraId="066E1390" w14:textId="57EEFEB4" w:rsidR="00C97497" w:rsidRPr="009140AA" w:rsidRDefault="00C97497" w:rsidP="0048154E">
            <w:pPr>
              <w:keepNext/>
              <w:ind w:left="404" w:hanging="404"/>
              <w:contextualSpacing/>
              <w:rPr>
                <w:rFonts w:ascii="Arial Narrow" w:hAnsi="Arial Narrow" w:cs="Arial"/>
                <w:b/>
                <w:bCs/>
                <w:sz w:val="20"/>
                <w:szCs w:val="20"/>
                <w:lang w:val="en-US" w:eastAsia="en-US"/>
              </w:rPr>
            </w:pPr>
            <w:r w:rsidRPr="009140AA">
              <w:rPr>
                <w:rFonts w:ascii="Arial Narrow" w:hAnsi="Arial Narrow" w:cs="Arial"/>
                <w:b/>
                <w:bCs/>
                <w:sz w:val="20"/>
                <w:szCs w:val="20"/>
                <w:lang w:val="en-US" w:eastAsia="en-US"/>
              </w:rPr>
              <w:t>vw55</w:t>
            </w:r>
          </w:p>
          <w:p w14:paraId="47F14245" w14:textId="77777777" w:rsidR="00C97497" w:rsidRPr="00903B97" w:rsidRDefault="00C97497" w:rsidP="0048154E">
            <w:pPr>
              <w:contextualSpacing/>
              <w:rPr>
                <w:rFonts w:ascii="Arial Narrow" w:hAnsi="Arial Narrow" w:cs="Arial"/>
                <w:i/>
                <w:iCs/>
                <w:color w:val="A6A6A6" w:themeColor="background1" w:themeShade="A6"/>
                <w:sz w:val="20"/>
                <w:szCs w:val="20"/>
                <w:lang w:val="en-US" w:eastAsia="en-US"/>
              </w:rPr>
            </w:pPr>
          </w:p>
          <w:p w14:paraId="0D882B6F" w14:textId="77777777" w:rsidR="00C97497" w:rsidRPr="00903B97" w:rsidRDefault="00C97497" w:rsidP="0048154E">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3BF6F70C" w14:textId="77777777" w:rsidR="00C97497" w:rsidRPr="00903B97" w:rsidRDefault="00C97497" w:rsidP="0048154E">
            <w:pPr>
              <w:keepNext/>
              <w:ind w:left="404" w:hanging="404"/>
              <w:contextualSpacing/>
              <w:rPr>
                <w:rFonts w:ascii="Arial Narrow" w:hAnsi="Arial Narrow" w:cs="Arial"/>
                <w:b/>
                <w:bCs/>
                <w:color w:val="538135" w:themeColor="accent6" w:themeShade="BF"/>
                <w:sz w:val="20"/>
                <w:szCs w:val="20"/>
                <w:lang w:val="ky-KG" w:eastAsia="en-US"/>
              </w:rPr>
            </w:pPr>
          </w:p>
          <w:p w14:paraId="0C706A45" w14:textId="206A2208" w:rsidR="00C97497" w:rsidRPr="00903B97" w:rsidRDefault="00C97497" w:rsidP="0048154E">
            <w:pPr>
              <w:keepNext/>
              <w:ind w:left="404" w:hanging="404"/>
              <w:contextualSpacing/>
              <w:rPr>
                <w:rFonts w:ascii="Arial Narrow" w:hAnsi="Arial Narrow" w:cs="Arial"/>
                <w:b/>
                <w:bCs/>
                <w:color w:val="538135" w:themeColor="accent6" w:themeShade="BF"/>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4FA9838D" w14:textId="6EC9393C" w:rsidR="00C97497" w:rsidRPr="00903B97" w:rsidRDefault="00C97497" w:rsidP="00C97497">
            <w:pPr>
              <w:keepNext/>
              <w:ind w:left="404" w:hanging="404"/>
              <w:contextualSpacing/>
              <w:rPr>
                <w:rFonts w:ascii="Arial Narrow" w:hAnsi="Arial Narrow" w:cs="Arial"/>
                <w:b/>
                <w:bCs/>
                <w:color w:val="000000" w:themeColor="text1"/>
                <w:sz w:val="20"/>
                <w:szCs w:val="20"/>
                <w:lang w:val="en-US" w:eastAsia="en-US"/>
              </w:rPr>
            </w:pPr>
            <w:r w:rsidRPr="00903B97">
              <w:rPr>
                <w:rFonts w:ascii="Arial Narrow" w:eastAsia="Batang" w:hAnsi="Arial Narrow" w:cs="Arial"/>
                <w:b/>
                <w:sz w:val="20"/>
                <w:szCs w:val="20"/>
                <w:lang w:val="en-US"/>
              </w:rPr>
              <w:t>Do you think that woman should spend less time than man in work to dedicate more time for her family?</w:t>
            </w:r>
          </w:p>
        </w:tc>
        <w:tc>
          <w:tcPr>
            <w:tcW w:w="2125" w:type="pct"/>
            <w:gridSpan w:val="2"/>
            <w:tcBorders>
              <w:top w:val="double" w:sz="4" w:space="0" w:color="auto"/>
              <w:left w:val="single" w:sz="4" w:space="0" w:color="auto"/>
              <w:bottom w:val="single" w:sz="48" w:space="0" w:color="FFFFFF" w:themeColor="background1"/>
            </w:tcBorders>
          </w:tcPr>
          <w:p w14:paraId="352891B0" w14:textId="77777777" w:rsidR="00C97497" w:rsidRPr="00903B97" w:rsidRDefault="00C97497" w:rsidP="0048154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7069E221" w14:textId="77777777" w:rsidR="00C97497" w:rsidRPr="00903B97" w:rsidRDefault="00C97497" w:rsidP="0048154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2914F9FC" w14:textId="77777777" w:rsidR="00C97497" w:rsidRPr="00903B97" w:rsidRDefault="00C97497" w:rsidP="0048154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24C704E7" w14:textId="77777777" w:rsidR="00C97497" w:rsidRPr="00903B97" w:rsidRDefault="00C97497" w:rsidP="0048154E">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bidi="ar-SA"/>
              </w:rPr>
            </w:pPr>
            <w:r w:rsidRPr="00903B97">
              <w:rPr>
                <w:rFonts w:ascii="Arial Narrow" w:eastAsia="Batang" w:hAnsi="Arial Narrow" w:cs="Arial"/>
                <w:b/>
                <w:bCs/>
                <w:sz w:val="20"/>
                <w:szCs w:val="20"/>
                <w:lang w:eastAsia="ru-RU" w:bidi="ar-SA"/>
              </w:rPr>
              <w:t>Completely disagree</w:t>
            </w:r>
            <w:r w:rsidRPr="00903B97">
              <w:rPr>
                <w:rFonts w:ascii="Arial Narrow" w:eastAsia="Batang" w:hAnsi="Arial Narrow" w:cs="Arial"/>
                <w:b/>
                <w:bCs/>
                <w:sz w:val="20"/>
                <w:szCs w:val="20"/>
                <w:lang w:eastAsia="ru-RU" w:bidi="ar-SA"/>
              </w:rPr>
              <w:tab/>
              <w:t>4</w:t>
            </w:r>
          </w:p>
        </w:tc>
      </w:tr>
      <w:tr w:rsidR="00C97497" w:rsidRPr="00903B97" w14:paraId="39BC8F5C" w14:textId="77777777" w:rsidTr="0048154E">
        <w:trPr>
          <w:trHeight w:val="276"/>
        </w:trPr>
        <w:tc>
          <w:tcPr>
            <w:tcW w:w="833" w:type="pct"/>
            <w:gridSpan w:val="2"/>
            <w:vMerge/>
            <w:tcBorders>
              <w:top w:val="single" w:sz="4" w:space="0" w:color="auto"/>
              <w:right w:val="double" w:sz="4" w:space="0" w:color="auto"/>
            </w:tcBorders>
          </w:tcPr>
          <w:p w14:paraId="4C0F9F49" w14:textId="77777777" w:rsidR="00C97497" w:rsidRPr="00903B97" w:rsidRDefault="00C97497" w:rsidP="0048154E">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E5E8B0B" w14:textId="45664F18" w:rsidR="00C97497" w:rsidRPr="00903B97" w:rsidRDefault="00C97497" w:rsidP="00C97497">
            <w:pPr>
              <w:keepNext/>
              <w:ind w:left="404" w:hanging="404"/>
              <w:contextualSpacing/>
              <w:rPr>
                <w:rFonts w:ascii="Arial Narrow" w:hAnsi="Arial Narrow" w:cs="Arial"/>
                <w:color w:val="000000" w:themeColor="text1"/>
                <w:sz w:val="20"/>
                <w:szCs w:val="20"/>
                <w:lang w:eastAsia="en-US"/>
              </w:rPr>
            </w:pPr>
            <w:r w:rsidRPr="00903B97">
              <w:rPr>
                <w:rFonts w:ascii="Arial Narrow" w:hAnsi="Arial Narrow" w:cs="Arial"/>
                <w:color w:val="000000" w:themeColor="text1"/>
                <w:sz w:val="20"/>
                <w:szCs w:val="20"/>
                <w:lang w:val="ky-KG" w:eastAsia="en-US"/>
              </w:rPr>
              <w:t>Вы думаете женщине следует тратить меньше времени на работу чем мужчине, чтобы больше времени уделять семье?</w:t>
            </w:r>
          </w:p>
        </w:tc>
        <w:tc>
          <w:tcPr>
            <w:tcW w:w="2125" w:type="pct"/>
            <w:gridSpan w:val="2"/>
            <w:tcBorders>
              <w:top w:val="single" w:sz="48" w:space="0" w:color="FFFFFF" w:themeColor="background1"/>
              <w:left w:val="single" w:sz="4" w:space="0" w:color="auto"/>
              <w:bottom w:val="single" w:sz="48" w:space="0" w:color="FFFFFF" w:themeColor="background1"/>
            </w:tcBorders>
          </w:tcPr>
          <w:p w14:paraId="5C08CF1B" w14:textId="77777777" w:rsidR="00C97497" w:rsidRPr="00903B97" w:rsidRDefault="00C97497" w:rsidP="0048154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58FE1BCB" w14:textId="77777777" w:rsidR="00C97497" w:rsidRPr="00903B97" w:rsidRDefault="00C97497" w:rsidP="0048154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277D248C" w14:textId="77777777" w:rsidR="00C97497" w:rsidRPr="00903B97" w:rsidRDefault="00C97497" w:rsidP="0048154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06EFD49F" w14:textId="77777777" w:rsidR="00C97497" w:rsidRPr="00903B97" w:rsidRDefault="00C97497" w:rsidP="0048154E">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eastAsia="Batang" w:hAnsi="Arial Narrow" w:cs="Arial"/>
                <w:sz w:val="20"/>
                <w:szCs w:val="20"/>
                <w:lang w:eastAsia="ru-RU" w:bidi="ar-SA"/>
              </w:rPr>
              <w:t>Полностью не согласен</w:t>
            </w:r>
            <w:r w:rsidRPr="00903B97">
              <w:rPr>
                <w:rFonts w:ascii="Arial Narrow" w:eastAsia="Batang" w:hAnsi="Arial Narrow" w:cs="Arial"/>
                <w:sz w:val="20"/>
                <w:szCs w:val="20"/>
                <w:lang w:eastAsia="ru-RU" w:bidi="ar-SA"/>
              </w:rPr>
              <w:tab/>
              <w:t>4</w:t>
            </w:r>
          </w:p>
        </w:tc>
      </w:tr>
      <w:tr w:rsidR="00C97497" w:rsidRPr="00903B97" w14:paraId="493D932E" w14:textId="77777777" w:rsidTr="0048154E">
        <w:trPr>
          <w:trHeight w:val="294"/>
        </w:trPr>
        <w:tc>
          <w:tcPr>
            <w:tcW w:w="833" w:type="pct"/>
            <w:gridSpan w:val="2"/>
            <w:vMerge/>
            <w:tcBorders>
              <w:top w:val="single" w:sz="4" w:space="0" w:color="auto"/>
              <w:right w:val="double" w:sz="4" w:space="0" w:color="auto"/>
            </w:tcBorders>
          </w:tcPr>
          <w:p w14:paraId="11D48DB9" w14:textId="77777777" w:rsidR="00C97497" w:rsidRPr="00903B97" w:rsidRDefault="00C97497" w:rsidP="0048154E">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24DA8C2" w14:textId="33C6CEF0" w:rsidR="00C97497" w:rsidRPr="00903B97" w:rsidRDefault="00C97497" w:rsidP="0048154E">
            <w:pPr>
              <w:keepNext/>
              <w:ind w:left="404" w:hanging="404"/>
              <w:contextualSpacing/>
              <w:rPr>
                <w:rFonts w:ascii="Arial Narrow" w:hAnsi="Arial Narrow" w:cs="Arial"/>
                <w:color w:val="000000" w:themeColor="text1"/>
                <w:sz w:val="20"/>
                <w:szCs w:val="20"/>
                <w:lang w:val="kk-KZ" w:eastAsia="en-US"/>
              </w:rPr>
            </w:pPr>
            <w:r w:rsidRPr="00903B97">
              <w:rPr>
                <w:rFonts w:ascii="Arial Narrow" w:hAnsi="Arial Narrow" w:cs="Calibri"/>
                <w:color w:val="000000" w:themeColor="text1"/>
                <w:sz w:val="20"/>
                <w:szCs w:val="20"/>
                <w:lang w:val="ky-KG" w:eastAsia="en-US"/>
              </w:rPr>
              <w:t>Сиздин ою</w:t>
            </w:r>
            <w:r w:rsidRPr="00903B97">
              <w:rPr>
                <w:rFonts w:ascii="Calibri" w:hAnsi="Calibri" w:cs="Calibri"/>
                <w:color w:val="000000" w:themeColor="text1"/>
                <w:sz w:val="20"/>
                <w:szCs w:val="20"/>
                <w:lang w:val="ky-KG" w:eastAsia="en-US"/>
              </w:rPr>
              <w:t>ң</w:t>
            </w:r>
            <w:r w:rsidRPr="00903B97">
              <w:rPr>
                <w:rFonts w:ascii="Arial Narrow" w:hAnsi="Arial Narrow" w:cs="Arial Narrow"/>
                <w:color w:val="000000" w:themeColor="text1"/>
                <w:sz w:val="20"/>
                <w:szCs w:val="20"/>
                <w:lang w:val="ky-KG" w:eastAsia="en-US"/>
              </w:rPr>
              <w:t>узча</w:t>
            </w:r>
            <w:r w:rsidRPr="00903B97">
              <w:rPr>
                <w:rFonts w:ascii="Arial Narrow" w:hAnsi="Arial Narrow" w:cs="Calibri"/>
                <w:color w:val="000000" w:themeColor="text1"/>
                <w:sz w:val="20"/>
                <w:szCs w:val="20"/>
                <w:lang w:val="ky-KG" w:eastAsia="en-US"/>
              </w:rPr>
              <w:t xml:space="preserve"> </w:t>
            </w:r>
            <w:r w:rsidRPr="00903B97">
              <w:rPr>
                <w:rFonts w:ascii="Arial Narrow" w:hAnsi="Arial Narrow" w:cs="Arial Narrow"/>
                <w:color w:val="000000" w:themeColor="text1"/>
                <w:sz w:val="20"/>
                <w:szCs w:val="20"/>
                <w:lang w:val="ky-KG" w:eastAsia="en-US"/>
              </w:rPr>
              <w:t>аял</w:t>
            </w:r>
            <w:r w:rsidRPr="00903B97">
              <w:rPr>
                <w:rFonts w:ascii="Arial Narrow" w:hAnsi="Arial Narrow" w:cs="Calibri"/>
                <w:color w:val="000000" w:themeColor="text1"/>
                <w:sz w:val="20"/>
                <w:szCs w:val="20"/>
                <w:lang w:val="ky-KG" w:eastAsia="en-US"/>
              </w:rPr>
              <w:t xml:space="preserve"> </w:t>
            </w:r>
            <w:r w:rsidRPr="00903B97">
              <w:rPr>
                <w:rFonts w:ascii="Calibri" w:hAnsi="Calibri" w:cs="Calibri"/>
                <w:color w:val="000000" w:themeColor="text1"/>
                <w:sz w:val="20"/>
                <w:szCs w:val="20"/>
                <w:lang w:val="ky-KG" w:eastAsia="en-US"/>
              </w:rPr>
              <w:t>ү</w:t>
            </w:r>
            <w:r w:rsidRPr="00903B97">
              <w:rPr>
                <w:rFonts w:ascii="Arial Narrow" w:hAnsi="Arial Narrow" w:cs="Arial Narrow"/>
                <w:color w:val="000000" w:themeColor="text1"/>
                <w:sz w:val="20"/>
                <w:szCs w:val="20"/>
                <w:lang w:val="ky-KG" w:eastAsia="en-US"/>
              </w:rPr>
              <w:t>й</w:t>
            </w:r>
            <w:r w:rsidRPr="00903B97">
              <w:rPr>
                <w:rFonts w:ascii="Arial Narrow" w:hAnsi="Arial Narrow" w:cs="Calibri"/>
                <w:color w:val="000000" w:themeColor="text1"/>
                <w:sz w:val="20"/>
                <w:szCs w:val="20"/>
                <w:lang w:val="ky-KG" w:eastAsia="en-US"/>
              </w:rPr>
              <w:t>-</w:t>
            </w:r>
            <w:r w:rsidRPr="00903B97">
              <w:rPr>
                <w:rFonts w:ascii="Arial Narrow" w:hAnsi="Arial Narrow" w:cs="Arial Narrow"/>
                <w:color w:val="000000" w:themeColor="text1"/>
                <w:sz w:val="20"/>
                <w:szCs w:val="20"/>
                <w:lang w:val="ky-KG" w:eastAsia="en-US"/>
              </w:rPr>
              <w:t>б</w:t>
            </w:r>
            <w:r w:rsidRPr="00903B97">
              <w:rPr>
                <w:rFonts w:ascii="Calibri" w:hAnsi="Calibri" w:cs="Calibri"/>
                <w:color w:val="000000" w:themeColor="text1"/>
                <w:sz w:val="20"/>
                <w:szCs w:val="20"/>
                <w:lang w:val="ky-KG" w:eastAsia="en-US"/>
              </w:rPr>
              <w:t>ү</w:t>
            </w:r>
            <w:r w:rsidRPr="00903B97">
              <w:rPr>
                <w:rFonts w:ascii="Arial Narrow" w:hAnsi="Arial Narrow" w:cs="Arial Narrow"/>
                <w:color w:val="000000" w:themeColor="text1"/>
                <w:sz w:val="20"/>
                <w:szCs w:val="20"/>
                <w:lang w:val="ky-KG" w:eastAsia="en-US"/>
              </w:rPr>
              <w:t>л</w:t>
            </w:r>
            <w:r w:rsidRPr="00903B97">
              <w:rPr>
                <w:rFonts w:ascii="Calibri" w:hAnsi="Calibri" w:cs="Calibri"/>
                <w:color w:val="000000" w:themeColor="text1"/>
                <w:sz w:val="20"/>
                <w:szCs w:val="20"/>
                <w:lang w:val="ky-KG" w:eastAsia="en-US"/>
              </w:rPr>
              <w:t>ө</w:t>
            </w:r>
            <w:r w:rsidRPr="00903B97">
              <w:rPr>
                <w:rFonts w:ascii="Arial Narrow" w:hAnsi="Arial Narrow" w:cs="Arial Narrow"/>
                <w:color w:val="000000" w:themeColor="text1"/>
                <w:sz w:val="20"/>
                <w:szCs w:val="20"/>
                <w:lang w:val="ky-KG" w:eastAsia="en-US"/>
              </w:rPr>
              <w:t>с</w:t>
            </w:r>
            <w:r w:rsidRPr="00903B97">
              <w:rPr>
                <w:rFonts w:ascii="Calibri" w:hAnsi="Calibri" w:cs="Calibri"/>
                <w:color w:val="000000" w:themeColor="text1"/>
                <w:sz w:val="20"/>
                <w:szCs w:val="20"/>
                <w:lang w:val="ky-KG" w:eastAsia="en-US"/>
              </w:rPr>
              <w:t>ү</w:t>
            </w:r>
            <w:r w:rsidRPr="00903B97">
              <w:rPr>
                <w:rFonts w:ascii="Arial Narrow" w:hAnsi="Arial Narrow" w:cs="Arial Narrow"/>
                <w:color w:val="000000" w:themeColor="text1"/>
                <w:sz w:val="20"/>
                <w:szCs w:val="20"/>
                <w:lang w:val="ky-KG" w:eastAsia="en-US"/>
              </w:rPr>
              <w:t>н</w:t>
            </w:r>
            <w:r w:rsidRPr="00903B97">
              <w:rPr>
                <w:rFonts w:ascii="Calibri" w:hAnsi="Calibri" w:cs="Calibri"/>
                <w:color w:val="000000" w:themeColor="text1"/>
                <w:sz w:val="20"/>
                <w:szCs w:val="20"/>
                <w:lang w:val="ky-KG" w:eastAsia="en-US"/>
              </w:rPr>
              <w:t>ө</w:t>
            </w:r>
            <w:r w:rsidRPr="00903B97">
              <w:rPr>
                <w:rFonts w:ascii="Arial Narrow" w:hAnsi="Arial Narrow" w:cs="Calibri"/>
                <w:color w:val="000000" w:themeColor="text1"/>
                <w:sz w:val="20"/>
                <w:szCs w:val="20"/>
                <w:lang w:val="ky-KG" w:eastAsia="en-US"/>
              </w:rPr>
              <w:t xml:space="preserve"> </w:t>
            </w:r>
            <w:r w:rsidRPr="00903B97">
              <w:rPr>
                <w:rFonts w:ascii="Arial Narrow" w:hAnsi="Arial Narrow" w:cs="Arial Narrow"/>
                <w:color w:val="000000" w:themeColor="text1"/>
                <w:sz w:val="20"/>
                <w:szCs w:val="20"/>
                <w:lang w:val="ky-KG" w:eastAsia="en-US"/>
              </w:rPr>
              <w:t>к</w:t>
            </w:r>
            <w:r w:rsidRPr="00903B97">
              <w:rPr>
                <w:rFonts w:ascii="Calibri" w:hAnsi="Calibri" w:cs="Calibri"/>
                <w:color w:val="000000" w:themeColor="text1"/>
                <w:sz w:val="20"/>
                <w:szCs w:val="20"/>
                <w:lang w:val="ky-KG" w:eastAsia="en-US"/>
              </w:rPr>
              <w:t>ө</w:t>
            </w:r>
            <w:r w:rsidRPr="00903B97">
              <w:rPr>
                <w:rFonts w:ascii="Arial Narrow" w:hAnsi="Arial Narrow" w:cs="Arial Narrow"/>
                <w:color w:val="000000" w:themeColor="text1"/>
                <w:sz w:val="20"/>
                <w:szCs w:val="20"/>
                <w:lang w:val="ky-KG" w:eastAsia="en-US"/>
              </w:rPr>
              <w:t>б</w:t>
            </w:r>
            <w:r w:rsidRPr="00903B97">
              <w:rPr>
                <w:rFonts w:ascii="Calibri" w:hAnsi="Calibri" w:cs="Calibri"/>
                <w:color w:val="000000" w:themeColor="text1"/>
                <w:sz w:val="20"/>
                <w:szCs w:val="20"/>
                <w:lang w:val="ky-KG" w:eastAsia="en-US"/>
              </w:rPr>
              <w:t>ү</w:t>
            </w:r>
            <w:r w:rsidRPr="00903B97">
              <w:rPr>
                <w:rFonts w:ascii="Arial Narrow" w:hAnsi="Arial Narrow" w:cs="Arial Narrow"/>
                <w:color w:val="000000" w:themeColor="text1"/>
                <w:sz w:val="20"/>
                <w:szCs w:val="20"/>
                <w:lang w:val="ky-KG" w:eastAsia="en-US"/>
              </w:rPr>
              <w:t>р</w:t>
            </w:r>
            <w:r w:rsidRPr="00903B97">
              <w:rPr>
                <w:rFonts w:ascii="Calibri" w:hAnsi="Calibri" w:cs="Calibri"/>
                <w:color w:val="000000" w:themeColor="text1"/>
                <w:sz w:val="20"/>
                <w:szCs w:val="20"/>
                <w:lang w:val="ky-KG" w:eastAsia="en-US"/>
              </w:rPr>
              <w:t>өө</w:t>
            </w:r>
            <w:r w:rsidRPr="00903B97">
              <w:rPr>
                <w:rFonts w:ascii="Arial Narrow" w:hAnsi="Arial Narrow" w:cs="Arial Narrow"/>
                <w:color w:val="000000" w:themeColor="text1"/>
                <w:sz w:val="20"/>
                <w:szCs w:val="20"/>
                <w:lang w:val="ky-KG" w:eastAsia="en-US"/>
              </w:rPr>
              <w:t>к</w:t>
            </w:r>
            <w:r w:rsidRPr="00903B97">
              <w:rPr>
                <w:rFonts w:ascii="Arial Narrow" w:hAnsi="Arial Narrow" w:cs="Calibri"/>
                <w:color w:val="000000" w:themeColor="text1"/>
                <w:sz w:val="20"/>
                <w:szCs w:val="20"/>
                <w:lang w:val="ky-KG" w:eastAsia="en-US"/>
              </w:rPr>
              <w:t xml:space="preserve"> </w:t>
            </w:r>
            <w:r w:rsidRPr="00903B97">
              <w:rPr>
                <w:rFonts w:ascii="Arial Narrow" w:hAnsi="Arial Narrow" w:cs="Arial Narrow"/>
                <w:color w:val="000000" w:themeColor="text1"/>
                <w:sz w:val="20"/>
                <w:szCs w:val="20"/>
                <w:lang w:val="ky-KG" w:eastAsia="en-US"/>
              </w:rPr>
              <w:t>убакыт</w:t>
            </w:r>
            <w:r w:rsidRPr="00903B97">
              <w:rPr>
                <w:rFonts w:ascii="Arial Narrow" w:hAnsi="Arial Narrow" w:cs="Calibri"/>
                <w:color w:val="000000" w:themeColor="text1"/>
                <w:sz w:val="20"/>
                <w:szCs w:val="20"/>
                <w:lang w:val="ky-KG" w:eastAsia="en-US"/>
              </w:rPr>
              <w:t xml:space="preserve"> </w:t>
            </w:r>
            <w:r w:rsidRPr="00903B97">
              <w:rPr>
                <w:rFonts w:ascii="Arial Narrow" w:hAnsi="Arial Narrow" w:cs="Arial Narrow"/>
                <w:color w:val="000000" w:themeColor="text1"/>
                <w:sz w:val="20"/>
                <w:szCs w:val="20"/>
                <w:lang w:val="ky-KG" w:eastAsia="en-US"/>
              </w:rPr>
              <w:t>б</w:t>
            </w:r>
            <w:r w:rsidRPr="00903B97">
              <w:rPr>
                <w:rFonts w:ascii="Calibri" w:hAnsi="Calibri" w:cs="Calibri"/>
                <w:color w:val="000000" w:themeColor="text1"/>
                <w:sz w:val="20"/>
                <w:szCs w:val="20"/>
                <w:lang w:val="ky-KG" w:eastAsia="en-US"/>
              </w:rPr>
              <w:t>ө</w:t>
            </w:r>
            <w:r w:rsidRPr="00903B97">
              <w:rPr>
                <w:rFonts w:ascii="Arial Narrow" w:hAnsi="Arial Narrow" w:cs="Arial Narrow"/>
                <w:color w:val="000000" w:themeColor="text1"/>
                <w:sz w:val="20"/>
                <w:szCs w:val="20"/>
                <w:lang w:val="ky-KG" w:eastAsia="en-US"/>
              </w:rPr>
              <w:t>л</w:t>
            </w:r>
            <w:r w:rsidRPr="00903B97">
              <w:rPr>
                <w:rFonts w:ascii="Calibri" w:hAnsi="Calibri" w:cs="Calibri"/>
                <w:color w:val="000000" w:themeColor="text1"/>
                <w:sz w:val="20"/>
                <w:szCs w:val="20"/>
                <w:lang w:val="ky-KG" w:eastAsia="en-US"/>
              </w:rPr>
              <w:t>үү</w:t>
            </w:r>
            <w:r w:rsidRPr="00903B97">
              <w:rPr>
                <w:rFonts w:ascii="Arial Narrow" w:hAnsi="Arial Narrow" w:cs="Calibri"/>
                <w:color w:val="000000" w:themeColor="text1"/>
                <w:sz w:val="20"/>
                <w:szCs w:val="20"/>
                <w:lang w:val="ky-KG" w:eastAsia="en-US"/>
              </w:rPr>
              <w:t xml:space="preserve"> </w:t>
            </w:r>
            <w:r w:rsidRPr="00903B97">
              <w:rPr>
                <w:rFonts w:ascii="Calibri" w:hAnsi="Calibri" w:cs="Calibri"/>
                <w:color w:val="000000" w:themeColor="text1"/>
                <w:sz w:val="20"/>
                <w:szCs w:val="20"/>
                <w:lang w:val="ky-KG" w:eastAsia="en-US"/>
              </w:rPr>
              <w:t>ү</w:t>
            </w:r>
            <w:r w:rsidRPr="00903B97">
              <w:rPr>
                <w:rFonts w:ascii="Arial Narrow" w:hAnsi="Arial Narrow" w:cs="Arial Narrow"/>
                <w:color w:val="000000" w:themeColor="text1"/>
                <w:sz w:val="20"/>
                <w:szCs w:val="20"/>
                <w:lang w:val="ky-KG" w:eastAsia="en-US"/>
              </w:rPr>
              <w:t>ч</w:t>
            </w:r>
            <w:r w:rsidRPr="00903B97">
              <w:rPr>
                <w:rFonts w:ascii="Calibri" w:hAnsi="Calibri" w:cs="Calibri"/>
                <w:color w:val="000000" w:themeColor="text1"/>
                <w:sz w:val="20"/>
                <w:szCs w:val="20"/>
                <w:lang w:val="ky-KG" w:eastAsia="en-US"/>
              </w:rPr>
              <w:t>ү</w:t>
            </w:r>
            <w:r w:rsidRPr="00903B97">
              <w:rPr>
                <w:rFonts w:ascii="Arial Narrow" w:hAnsi="Arial Narrow" w:cs="Arial Narrow"/>
                <w:color w:val="000000" w:themeColor="text1"/>
                <w:sz w:val="20"/>
                <w:szCs w:val="20"/>
                <w:lang w:val="ky-KG" w:eastAsia="en-US"/>
              </w:rPr>
              <w:t>н</w:t>
            </w:r>
            <w:r w:rsidRPr="00903B97">
              <w:rPr>
                <w:rFonts w:ascii="Arial Narrow" w:hAnsi="Arial Narrow" w:cs="Calibri"/>
                <w:color w:val="000000" w:themeColor="text1"/>
                <w:sz w:val="20"/>
                <w:szCs w:val="20"/>
                <w:lang w:val="ky-KG" w:eastAsia="en-US"/>
              </w:rPr>
              <w:t xml:space="preserve"> </w:t>
            </w:r>
            <w:r w:rsidRPr="00903B97">
              <w:rPr>
                <w:rFonts w:ascii="Calibri" w:hAnsi="Calibri" w:cs="Calibri"/>
                <w:color w:val="000000" w:themeColor="text1"/>
                <w:sz w:val="20"/>
                <w:szCs w:val="20"/>
                <w:lang w:val="ky-KG" w:eastAsia="en-US"/>
              </w:rPr>
              <w:t>ө</w:t>
            </w:r>
            <w:r w:rsidRPr="00903B97">
              <w:rPr>
                <w:rFonts w:ascii="Arial Narrow" w:hAnsi="Arial Narrow" w:cs="Arial Narrow"/>
                <w:color w:val="000000" w:themeColor="text1"/>
                <w:sz w:val="20"/>
                <w:szCs w:val="20"/>
                <w:lang w:val="ky-KG" w:eastAsia="en-US"/>
              </w:rPr>
              <w:t>з</w:t>
            </w:r>
            <w:r w:rsidRPr="00903B97">
              <w:rPr>
                <w:rFonts w:ascii="Arial Narrow" w:hAnsi="Arial Narrow" w:cs="Calibri"/>
                <w:color w:val="000000" w:themeColor="text1"/>
                <w:sz w:val="20"/>
                <w:szCs w:val="20"/>
                <w:lang w:val="ky-KG" w:eastAsia="en-US"/>
              </w:rPr>
              <w:t xml:space="preserve"> </w:t>
            </w:r>
            <w:r w:rsidRPr="00903B97">
              <w:rPr>
                <w:rFonts w:ascii="Arial Narrow" w:hAnsi="Arial Narrow" w:cs="Arial Narrow"/>
                <w:color w:val="000000" w:themeColor="text1"/>
                <w:sz w:val="20"/>
                <w:szCs w:val="20"/>
                <w:lang w:val="ky-KG" w:eastAsia="en-US"/>
              </w:rPr>
              <w:t>убакытын</w:t>
            </w:r>
            <w:r w:rsidRPr="00903B97">
              <w:rPr>
                <w:rFonts w:ascii="Arial Narrow" w:hAnsi="Arial Narrow" w:cs="Calibri"/>
                <w:color w:val="000000" w:themeColor="text1"/>
                <w:sz w:val="20"/>
                <w:szCs w:val="20"/>
                <w:lang w:val="ky-KG" w:eastAsia="en-US"/>
              </w:rPr>
              <w:t xml:space="preserve"> </w:t>
            </w:r>
            <w:r w:rsidRPr="00903B97">
              <w:rPr>
                <w:rFonts w:ascii="Arial Narrow" w:hAnsi="Arial Narrow" w:cs="Arial Narrow"/>
                <w:color w:val="000000" w:themeColor="text1"/>
                <w:sz w:val="20"/>
                <w:szCs w:val="20"/>
                <w:lang w:val="ky-KG" w:eastAsia="en-US"/>
              </w:rPr>
              <w:t>жумушка</w:t>
            </w:r>
            <w:r w:rsidRPr="00903B97">
              <w:rPr>
                <w:rFonts w:ascii="Arial Narrow" w:hAnsi="Arial Narrow" w:cs="Calibri"/>
                <w:color w:val="000000" w:themeColor="text1"/>
                <w:sz w:val="20"/>
                <w:szCs w:val="20"/>
                <w:lang w:val="ky-KG" w:eastAsia="en-US"/>
              </w:rPr>
              <w:t xml:space="preserve"> </w:t>
            </w:r>
            <w:r w:rsidRPr="00903B97">
              <w:rPr>
                <w:rFonts w:ascii="Arial Narrow" w:hAnsi="Arial Narrow" w:cs="Arial Narrow"/>
                <w:color w:val="000000" w:themeColor="text1"/>
                <w:sz w:val="20"/>
                <w:szCs w:val="20"/>
                <w:lang w:val="ky-KG" w:eastAsia="en-US"/>
              </w:rPr>
              <w:t>азыраак</w:t>
            </w:r>
            <w:r w:rsidRPr="00903B97">
              <w:rPr>
                <w:rFonts w:ascii="Arial Narrow" w:hAnsi="Arial Narrow" w:cs="Calibri"/>
                <w:color w:val="000000" w:themeColor="text1"/>
                <w:sz w:val="20"/>
                <w:szCs w:val="20"/>
                <w:lang w:val="ky-KG" w:eastAsia="en-US"/>
              </w:rPr>
              <w:t xml:space="preserve"> </w:t>
            </w:r>
            <w:r w:rsidRPr="00903B97">
              <w:rPr>
                <w:rFonts w:ascii="Arial Narrow" w:hAnsi="Arial Narrow" w:cs="Arial Narrow"/>
                <w:color w:val="000000" w:themeColor="text1"/>
                <w:sz w:val="20"/>
                <w:szCs w:val="20"/>
                <w:lang w:val="ky-KG" w:eastAsia="en-US"/>
              </w:rPr>
              <w:t>сарптоо</w:t>
            </w:r>
            <w:r w:rsidRPr="00903B97">
              <w:rPr>
                <w:rFonts w:ascii="Arial Narrow" w:hAnsi="Arial Narrow" w:cs="Calibri"/>
                <w:color w:val="000000" w:themeColor="text1"/>
                <w:sz w:val="20"/>
                <w:szCs w:val="20"/>
                <w:lang w:val="ky-KG" w:eastAsia="en-US"/>
              </w:rPr>
              <w:t xml:space="preserve"> </w:t>
            </w:r>
            <w:r w:rsidRPr="00903B97">
              <w:rPr>
                <w:rFonts w:ascii="Arial Narrow" w:hAnsi="Arial Narrow" w:cs="Arial Narrow"/>
                <w:color w:val="000000" w:themeColor="text1"/>
                <w:sz w:val="20"/>
                <w:szCs w:val="20"/>
                <w:lang w:val="ky-KG" w:eastAsia="en-US"/>
              </w:rPr>
              <w:t>керекпи</w:t>
            </w:r>
            <w:r w:rsidRPr="00903B97">
              <w:rPr>
                <w:rFonts w:ascii="Arial Narrow" w:hAnsi="Arial Narrow" w:cs="Calibri"/>
                <w:color w:val="000000" w:themeColor="text1"/>
                <w:sz w:val="20"/>
                <w:szCs w:val="20"/>
                <w:lang w:val="ky-KG" w:eastAsia="en-US"/>
              </w:rPr>
              <w:t>?</w:t>
            </w:r>
          </w:p>
        </w:tc>
        <w:tc>
          <w:tcPr>
            <w:tcW w:w="2125" w:type="pct"/>
            <w:gridSpan w:val="2"/>
            <w:tcBorders>
              <w:top w:val="single" w:sz="48" w:space="0" w:color="FFFFFF" w:themeColor="background1"/>
              <w:left w:val="single" w:sz="4" w:space="0" w:color="auto"/>
            </w:tcBorders>
          </w:tcPr>
          <w:p w14:paraId="184FD6F2" w14:textId="77777777" w:rsidR="00C97497" w:rsidRPr="00903B97" w:rsidRDefault="00C97497" w:rsidP="0048154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49F5CBCB" w14:textId="77777777" w:rsidR="00C97497" w:rsidRPr="00903B97" w:rsidRDefault="00C97497" w:rsidP="0048154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75980854" w14:textId="77777777" w:rsidR="00C97497" w:rsidRPr="00903B97" w:rsidRDefault="00C97497" w:rsidP="0048154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648479B2" w14:textId="77777777" w:rsidR="00C97497" w:rsidRPr="00903B97" w:rsidRDefault="00C97497" w:rsidP="0048154E">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eastAsia="Batang" w:hAnsi="Arial Narrow" w:cs="Arial"/>
                <w:sz w:val="20"/>
                <w:szCs w:val="20"/>
                <w:lang w:eastAsia="ru-RU" w:bidi="ar-SA"/>
              </w:rPr>
              <w:t>Толук макул эмесмин</w:t>
            </w:r>
            <w:r w:rsidRPr="00903B97">
              <w:rPr>
                <w:rFonts w:ascii="Arial Narrow" w:eastAsia="Batang" w:hAnsi="Arial Narrow" w:cs="Arial"/>
                <w:sz w:val="20"/>
                <w:szCs w:val="20"/>
                <w:lang w:eastAsia="ru-RU" w:bidi="ar-SA"/>
              </w:rPr>
              <w:tab/>
              <w:t>4</w:t>
            </w:r>
          </w:p>
        </w:tc>
      </w:tr>
      <w:tr w:rsidR="00C97497" w:rsidRPr="00903B97" w14:paraId="1F60E29F" w14:textId="77777777" w:rsidTr="0048154E">
        <w:tc>
          <w:tcPr>
            <w:tcW w:w="833" w:type="pct"/>
            <w:gridSpan w:val="2"/>
            <w:tcBorders>
              <w:bottom w:val="double" w:sz="4" w:space="0" w:color="auto"/>
            </w:tcBorders>
          </w:tcPr>
          <w:p w14:paraId="5A442CAB" w14:textId="77777777" w:rsidR="00C97497" w:rsidRPr="00903B97" w:rsidRDefault="00C97497" w:rsidP="0048154E">
            <w:pPr>
              <w:contextualSpacing/>
              <w:rPr>
                <w:rFonts w:ascii="Arial Narrow" w:hAnsi="Arial Narrow" w:cs="Arial"/>
                <w:b/>
                <w:sz w:val="20"/>
                <w:szCs w:val="20"/>
                <w:lang w:val="en-US"/>
              </w:rPr>
            </w:pPr>
          </w:p>
        </w:tc>
        <w:tc>
          <w:tcPr>
            <w:tcW w:w="2042" w:type="pct"/>
            <w:tcBorders>
              <w:bottom w:val="double" w:sz="4" w:space="0" w:color="auto"/>
            </w:tcBorders>
          </w:tcPr>
          <w:p w14:paraId="0472779D" w14:textId="77777777" w:rsidR="00C97497" w:rsidRPr="00903B97" w:rsidRDefault="00C97497" w:rsidP="0048154E">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36636D32" w14:textId="77777777" w:rsidR="00C97497" w:rsidRPr="00903B97" w:rsidRDefault="00C97497" w:rsidP="0048154E">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F22F8F" w:rsidRPr="00903B97" w14:paraId="50973967" w14:textId="77777777" w:rsidTr="00A400EB">
        <w:tc>
          <w:tcPr>
            <w:tcW w:w="833" w:type="pct"/>
            <w:gridSpan w:val="2"/>
            <w:vMerge w:val="restart"/>
            <w:tcBorders>
              <w:top w:val="double" w:sz="4" w:space="0" w:color="auto"/>
              <w:right w:val="double" w:sz="4" w:space="0" w:color="auto"/>
            </w:tcBorders>
          </w:tcPr>
          <w:p w14:paraId="2310A0E2" w14:textId="0A3985C5" w:rsidR="00F22F8F" w:rsidRPr="009140AA" w:rsidRDefault="00F22F8F" w:rsidP="00F22F8F">
            <w:pPr>
              <w:keepNext/>
              <w:ind w:left="404" w:hanging="404"/>
              <w:contextualSpacing/>
              <w:rPr>
                <w:rFonts w:ascii="Arial Narrow" w:hAnsi="Arial Narrow" w:cs="Arial"/>
                <w:b/>
                <w:bCs/>
                <w:sz w:val="20"/>
                <w:szCs w:val="20"/>
                <w:lang w:val="en-US" w:eastAsia="en-US"/>
              </w:rPr>
            </w:pPr>
            <w:r w:rsidRPr="00E72EDA">
              <w:rPr>
                <w:rFonts w:ascii="Arial Narrow" w:hAnsi="Arial Narrow" w:cs="Arial"/>
                <w:b/>
                <w:bCs/>
                <w:sz w:val="20"/>
                <w:szCs w:val="20"/>
                <w:lang w:val="en-US" w:eastAsia="en-US"/>
              </w:rPr>
              <w:t>vw5</w:t>
            </w:r>
            <w:r w:rsidR="00C97497" w:rsidRPr="00E72EDA">
              <w:rPr>
                <w:rFonts w:ascii="Arial Narrow" w:hAnsi="Arial Narrow" w:cs="Arial"/>
                <w:b/>
                <w:bCs/>
                <w:sz w:val="20"/>
                <w:szCs w:val="20"/>
                <w:lang w:val="en-US" w:eastAsia="en-US"/>
              </w:rPr>
              <w:t>6</w:t>
            </w:r>
          </w:p>
          <w:p w14:paraId="4FF8D1F2" w14:textId="77777777" w:rsidR="00F22F8F" w:rsidRPr="00903B97" w:rsidRDefault="00F22F8F" w:rsidP="00F22F8F">
            <w:pPr>
              <w:keepNext/>
              <w:ind w:left="404" w:hanging="404"/>
              <w:contextualSpacing/>
              <w:rPr>
                <w:rFonts w:ascii="Arial Narrow" w:hAnsi="Arial Narrow" w:cs="Arial"/>
                <w:b/>
                <w:bCs/>
                <w:color w:val="538135" w:themeColor="accent6" w:themeShade="BF"/>
                <w:sz w:val="20"/>
                <w:szCs w:val="20"/>
                <w:lang w:val="ky-KG" w:eastAsia="en-US"/>
              </w:rPr>
            </w:pPr>
          </w:p>
          <w:p w14:paraId="179B1492" w14:textId="7839CA25" w:rsidR="00F22F8F" w:rsidRPr="00903B97" w:rsidRDefault="00F22F8F" w:rsidP="00F22F8F">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w:t>
            </w:r>
            <w:r w:rsidR="006D188A" w:rsidRPr="00903B97">
              <w:rPr>
                <w:rFonts w:ascii="Arial Narrow" w:hAnsi="Arial Narrow" w:cs="Arial"/>
                <w:i/>
                <w:iCs/>
                <w:color w:val="A6A6A6" w:themeColor="background1" w:themeShade="A6"/>
                <w:sz w:val="20"/>
                <w:szCs w:val="20"/>
                <w:lang w:val="en-US" w:eastAsia="en-US"/>
              </w:rPr>
              <w:t>Round 1</w:t>
            </w:r>
            <w:r w:rsidR="006D188A">
              <w:rPr>
                <w:rFonts w:ascii="Arial Narrow" w:hAnsi="Arial Narrow" w:cs="Arial"/>
                <w:i/>
                <w:iCs/>
                <w:color w:val="A6A6A6" w:themeColor="background1" w:themeShade="A6"/>
                <w:sz w:val="20"/>
                <w:szCs w:val="20"/>
                <w:lang w:val="en-US" w:eastAsia="en-US"/>
              </w:rPr>
              <w:t>-7</w:t>
            </w:r>
            <w:r w:rsidRPr="00903B97">
              <w:rPr>
                <w:rFonts w:ascii="Arial Narrow" w:hAnsi="Arial Narrow" w:cs="Arial"/>
                <w:i/>
                <w:iCs/>
                <w:color w:val="A6A6A6" w:themeColor="background1" w:themeShade="A6"/>
                <w:sz w:val="20"/>
                <w:szCs w:val="20"/>
                <w:lang w:val="en-US" w:eastAsia="en-US"/>
              </w:rPr>
              <w:t>]</w:t>
            </w:r>
          </w:p>
          <w:p w14:paraId="3370EED8" w14:textId="77777777" w:rsidR="00F22F8F" w:rsidRPr="00903B97" w:rsidRDefault="00F22F8F" w:rsidP="00F22F8F">
            <w:pPr>
              <w:keepNext/>
              <w:ind w:left="404" w:hanging="404"/>
              <w:contextualSpacing/>
              <w:rPr>
                <w:rFonts w:ascii="Arial Narrow" w:hAnsi="Arial Narrow" w:cs="Arial"/>
                <w:b/>
                <w:bCs/>
                <w:color w:val="538135" w:themeColor="accent6" w:themeShade="BF"/>
                <w:sz w:val="20"/>
                <w:szCs w:val="20"/>
                <w:lang w:val="ky-K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0E87AB17" w14:textId="4984D1DF" w:rsidR="00F22F8F" w:rsidRPr="00E72EDA" w:rsidRDefault="00F22F8F" w:rsidP="00F22F8F">
            <w:pPr>
              <w:keepNext/>
              <w:ind w:left="404" w:hanging="404"/>
              <w:contextualSpacing/>
              <w:rPr>
                <w:rFonts w:ascii="Arial Narrow" w:hAnsi="Arial Narrow" w:cs="Arial"/>
                <w:b/>
                <w:bCs/>
                <w:color w:val="70AD47" w:themeColor="accent6"/>
                <w:sz w:val="20"/>
                <w:szCs w:val="20"/>
                <w:lang w:val="ky-KG" w:eastAsia="en-US"/>
              </w:rPr>
            </w:pPr>
            <w:r w:rsidRPr="00E72EDA">
              <w:rPr>
                <w:rFonts w:ascii="Arial Narrow" w:hAnsi="Arial Narrow" w:cs="Arial"/>
                <w:b/>
                <w:bCs/>
                <w:color w:val="70AD47" w:themeColor="accent6"/>
                <w:sz w:val="20"/>
                <w:szCs w:val="20"/>
                <w:lang w:val="ky-KG" w:eastAsia="en-US"/>
              </w:rPr>
              <w:t>How serious a problem is non-consensual bride kidnapping in the Kyrgyz Republic today?</w:t>
            </w:r>
          </w:p>
        </w:tc>
        <w:tc>
          <w:tcPr>
            <w:tcW w:w="2125" w:type="pct"/>
            <w:gridSpan w:val="2"/>
            <w:tcBorders>
              <w:top w:val="double" w:sz="4" w:space="0" w:color="auto"/>
              <w:left w:val="single" w:sz="4" w:space="0" w:color="auto"/>
              <w:bottom w:val="single" w:sz="48" w:space="0" w:color="FFFFFF" w:themeColor="background1"/>
            </w:tcBorders>
          </w:tcPr>
          <w:p w14:paraId="49134F38" w14:textId="75C4DDC3" w:rsidR="00F22F8F" w:rsidRPr="00E72EDA" w:rsidRDefault="00F22F8F" w:rsidP="00F22F8F">
            <w:pPr>
              <w:pStyle w:val="ColorfulList-Accent11"/>
              <w:tabs>
                <w:tab w:val="right" w:leader="dot" w:pos="2773"/>
                <w:tab w:val="right" w:pos="4374"/>
              </w:tabs>
              <w:ind w:left="259" w:hanging="259"/>
              <w:rPr>
                <w:rFonts w:ascii="Arial Narrow" w:hAnsi="Arial Narrow" w:cs="Arial"/>
                <w:b/>
                <w:bCs/>
                <w:color w:val="70AD47" w:themeColor="accent6"/>
                <w:sz w:val="20"/>
                <w:szCs w:val="20"/>
                <w:lang w:bidi="ar-SA"/>
              </w:rPr>
            </w:pPr>
            <w:r w:rsidRPr="00E72EDA">
              <w:rPr>
                <w:rFonts w:ascii="Arial Narrow" w:hAnsi="Arial Narrow" w:cs="Arial"/>
                <w:b/>
                <w:bCs/>
                <w:color w:val="70AD47" w:themeColor="accent6"/>
                <w:sz w:val="20"/>
                <w:szCs w:val="20"/>
                <w:lang w:bidi="ar-SA"/>
              </w:rPr>
              <w:t>Not at all serious</w:t>
            </w:r>
            <w:r w:rsidRPr="00E72EDA">
              <w:rPr>
                <w:rFonts w:ascii="Arial Narrow" w:hAnsi="Arial Narrow" w:cs="Arial"/>
                <w:b/>
                <w:bCs/>
                <w:color w:val="70AD47" w:themeColor="accent6"/>
                <w:sz w:val="20"/>
                <w:szCs w:val="20"/>
                <w:lang w:bidi="ar-SA"/>
              </w:rPr>
              <w:tab/>
              <w:t>1</w:t>
            </w:r>
          </w:p>
          <w:p w14:paraId="04D2EC8B" w14:textId="0A7FCB77" w:rsidR="00F22F8F" w:rsidRPr="00E72EDA" w:rsidRDefault="00F22F8F" w:rsidP="00F22F8F">
            <w:pPr>
              <w:pStyle w:val="ColorfulList-Accent11"/>
              <w:tabs>
                <w:tab w:val="right" w:leader="dot" w:pos="2773"/>
                <w:tab w:val="right" w:pos="4374"/>
              </w:tabs>
              <w:ind w:left="259" w:hanging="259"/>
              <w:rPr>
                <w:rFonts w:ascii="Arial Narrow" w:hAnsi="Arial Narrow" w:cs="Arial"/>
                <w:b/>
                <w:bCs/>
                <w:color w:val="70AD47" w:themeColor="accent6"/>
                <w:sz w:val="20"/>
                <w:szCs w:val="20"/>
                <w:lang w:bidi="ar-SA"/>
              </w:rPr>
            </w:pPr>
            <w:r w:rsidRPr="00E72EDA">
              <w:rPr>
                <w:rFonts w:ascii="Arial Narrow" w:hAnsi="Arial Narrow" w:cs="Arial"/>
                <w:b/>
                <w:bCs/>
                <w:color w:val="70AD47" w:themeColor="accent6"/>
                <w:sz w:val="20"/>
                <w:szCs w:val="20"/>
                <w:lang w:bidi="ar-SA"/>
              </w:rPr>
              <w:t>Moderately serious</w:t>
            </w:r>
            <w:r w:rsidRPr="00E72EDA">
              <w:rPr>
                <w:rFonts w:ascii="Arial Narrow" w:hAnsi="Arial Narrow" w:cs="Arial"/>
                <w:b/>
                <w:bCs/>
                <w:color w:val="70AD47" w:themeColor="accent6"/>
                <w:sz w:val="20"/>
                <w:szCs w:val="20"/>
                <w:lang w:bidi="ar-SA"/>
              </w:rPr>
              <w:tab/>
              <w:t>2</w:t>
            </w:r>
          </w:p>
          <w:p w14:paraId="704CE26C" w14:textId="5A48A2B8" w:rsidR="00F22F8F" w:rsidRPr="00E72EDA" w:rsidRDefault="00F22F8F" w:rsidP="00F22F8F">
            <w:pPr>
              <w:pStyle w:val="ColorfulList-Accent11"/>
              <w:tabs>
                <w:tab w:val="right" w:leader="dot" w:pos="2773"/>
                <w:tab w:val="right" w:pos="4374"/>
              </w:tabs>
              <w:ind w:left="259" w:hanging="259"/>
              <w:rPr>
                <w:rFonts w:ascii="Arial Narrow" w:hAnsi="Arial Narrow" w:cs="Arial"/>
                <w:b/>
                <w:bCs/>
                <w:color w:val="70AD47" w:themeColor="accent6"/>
                <w:sz w:val="20"/>
                <w:szCs w:val="20"/>
                <w:lang w:val="ky-KG" w:bidi="ar-SA"/>
              </w:rPr>
            </w:pPr>
            <w:r w:rsidRPr="00E72EDA">
              <w:rPr>
                <w:rFonts w:ascii="Arial Narrow" w:hAnsi="Arial Narrow" w:cs="Arial"/>
                <w:b/>
                <w:bCs/>
                <w:color w:val="70AD47" w:themeColor="accent6"/>
                <w:sz w:val="20"/>
                <w:szCs w:val="20"/>
                <w:lang w:bidi="ar-SA"/>
              </w:rPr>
              <w:t xml:space="preserve">Very serious </w:t>
            </w:r>
            <w:r w:rsidRPr="00E72EDA">
              <w:rPr>
                <w:rFonts w:ascii="Arial Narrow" w:hAnsi="Arial Narrow" w:cs="Arial"/>
                <w:b/>
                <w:bCs/>
                <w:color w:val="70AD47" w:themeColor="accent6"/>
                <w:sz w:val="20"/>
                <w:szCs w:val="20"/>
                <w:lang w:bidi="ar-SA"/>
              </w:rPr>
              <w:tab/>
              <w:t>3</w:t>
            </w:r>
          </w:p>
        </w:tc>
      </w:tr>
      <w:tr w:rsidR="00F22F8F" w:rsidRPr="00903B97" w14:paraId="4281D609" w14:textId="77777777" w:rsidTr="00A400EB">
        <w:trPr>
          <w:trHeight w:val="519"/>
        </w:trPr>
        <w:tc>
          <w:tcPr>
            <w:tcW w:w="833" w:type="pct"/>
            <w:gridSpan w:val="2"/>
            <w:vMerge/>
            <w:tcBorders>
              <w:top w:val="single" w:sz="4" w:space="0" w:color="auto"/>
              <w:right w:val="double" w:sz="4" w:space="0" w:color="auto"/>
            </w:tcBorders>
          </w:tcPr>
          <w:p w14:paraId="5481FB1C" w14:textId="77777777" w:rsidR="00F22F8F" w:rsidRPr="00903B97" w:rsidRDefault="00F22F8F" w:rsidP="00F22F8F">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98B4115" w14:textId="77642057" w:rsidR="00F22F8F" w:rsidRPr="00E72EDA" w:rsidRDefault="00F22F8F" w:rsidP="00F22F8F">
            <w:pPr>
              <w:keepNext/>
              <w:ind w:left="404" w:hanging="404"/>
              <w:contextualSpacing/>
              <w:rPr>
                <w:rFonts w:ascii="Arial Narrow" w:hAnsi="Arial Narrow" w:cs="Arial"/>
                <w:color w:val="70AD47" w:themeColor="accent6"/>
                <w:sz w:val="18"/>
                <w:szCs w:val="18"/>
                <w:lang w:val="ky-KG" w:eastAsia="en-US"/>
              </w:rPr>
            </w:pPr>
            <w:r w:rsidRPr="00E72EDA">
              <w:rPr>
                <w:rFonts w:ascii="Arial Narrow" w:hAnsi="Arial Narrow" w:cs="Arial"/>
                <w:color w:val="70AD47" w:themeColor="accent6"/>
                <w:sz w:val="18"/>
                <w:szCs w:val="18"/>
                <w:lang w:val="ky-KG" w:eastAsia="en-US"/>
              </w:rPr>
              <w:t>Насколько серьзна проблема кражи невест в Кыргызстане сегодня?</w:t>
            </w:r>
          </w:p>
        </w:tc>
        <w:tc>
          <w:tcPr>
            <w:tcW w:w="2125" w:type="pct"/>
            <w:gridSpan w:val="2"/>
            <w:tcBorders>
              <w:top w:val="single" w:sz="48" w:space="0" w:color="FFFFFF" w:themeColor="background1"/>
              <w:left w:val="single" w:sz="4" w:space="0" w:color="auto"/>
              <w:bottom w:val="single" w:sz="48" w:space="0" w:color="FFFFFF" w:themeColor="background1"/>
            </w:tcBorders>
          </w:tcPr>
          <w:p w14:paraId="63ECAE4C" w14:textId="11B7DBCA" w:rsidR="00F22F8F" w:rsidRPr="00E72EDA" w:rsidRDefault="00F22F8F" w:rsidP="00F22F8F">
            <w:pPr>
              <w:pStyle w:val="ColorfulList-Accent11"/>
              <w:tabs>
                <w:tab w:val="right" w:leader="dot" w:pos="2773"/>
                <w:tab w:val="right" w:pos="4374"/>
              </w:tabs>
              <w:ind w:left="259" w:hanging="259"/>
              <w:rPr>
                <w:rFonts w:ascii="Arial Narrow" w:hAnsi="Arial Narrow" w:cs="Arial"/>
                <w:color w:val="70AD47" w:themeColor="accent6"/>
                <w:sz w:val="20"/>
                <w:szCs w:val="20"/>
                <w:lang w:val="ky-KG" w:bidi="ar-SA"/>
              </w:rPr>
            </w:pPr>
            <w:r w:rsidRPr="00E72EDA">
              <w:rPr>
                <w:rFonts w:ascii="Arial Narrow" w:hAnsi="Arial Narrow" w:cs="Arial"/>
                <w:color w:val="70AD47" w:themeColor="accent6"/>
                <w:sz w:val="20"/>
                <w:szCs w:val="20"/>
                <w:lang w:val="ky-KG" w:bidi="ar-SA"/>
              </w:rPr>
              <w:t>Совсем не серьезная</w:t>
            </w:r>
            <w:r w:rsidRPr="00E72EDA">
              <w:rPr>
                <w:rFonts w:ascii="Arial Narrow" w:hAnsi="Arial Narrow" w:cs="Arial"/>
                <w:color w:val="70AD47" w:themeColor="accent6"/>
                <w:sz w:val="20"/>
                <w:szCs w:val="20"/>
                <w:lang w:val="ky-KG" w:bidi="ar-SA"/>
              </w:rPr>
              <w:tab/>
              <w:t xml:space="preserve"> 1</w:t>
            </w:r>
          </w:p>
          <w:p w14:paraId="09E78655" w14:textId="7EB0139E" w:rsidR="00F22F8F" w:rsidRPr="00E72EDA" w:rsidRDefault="00F22F8F" w:rsidP="00F22F8F">
            <w:pPr>
              <w:pStyle w:val="ColorfulList-Accent11"/>
              <w:tabs>
                <w:tab w:val="right" w:leader="dot" w:pos="2773"/>
                <w:tab w:val="right" w:pos="4374"/>
              </w:tabs>
              <w:ind w:left="259" w:hanging="259"/>
              <w:rPr>
                <w:rFonts w:ascii="Arial Narrow" w:hAnsi="Arial Narrow" w:cs="Arial"/>
                <w:color w:val="70AD47" w:themeColor="accent6"/>
                <w:sz w:val="20"/>
                <w:szCs w:val="20"/>
                <w:lang w:val="ky-KG" w:bidi="ar-SA"/>
              </w:rPr>
            </w:pPr>
            <w:r w:rsidRPr="00E72EDA">
              <w:rPr>
                <w:rFonts w:ascii="Arial Narrow" w:hAnsi="Arial Narrow" w:cs="Arial"/>
                <w:color w:val="70AD47" w:themeColor="accent6"/>
                <w:sz w:val="20"/>
                <w:szCs w:val="20"/>
                <w:lang w:val="ky-KG" w:bidi="ar-SA"/>
              </w:rPr>
              <w:t>Умеренно серьёзная</w:t>
            </w:r>
            <w:r w:rsidRPr="00E72EDA">
              <w:rPr>
                <w:rFonts w:ascii="Arial Narrow" w:hAnsi="Arial Narrow" w:cs="Arial"/>
                <w:color w:val="70AD47" w:themeColor="accent6"/>
                <w:sz w:val="20"/>
                <w:szCs w:val="20"/>
                <w:lang w:val="ky-KG" w:bidi="ar-SA"/>
              </w:rPr>
              <w:tab/>
              <w:t>2</w:t>
            </w:r>
          </w:p>
          <w:p w14:paraId="6E9E1B15" w14:textId="318BF5D7" w:rsidR="00F22F8F" w:rsidRPr="00E72EDA" w:rsidRDefault="00F22F8F" w:rsidP="00F22F8F">
            <w:pPr>
              <w:pStyle w:val="ColorfulList-Accent11"/>
              <w:tabs>
                <w:tab w:val="right" w:leader="dot" w:pos="2773"/>
                <w:tab w:val="right" w:pos="4374"/>
              </w:tabs>
              <w:ind w:left="259" w:hanging="259"/>
              <w:rPr>
                <w:rFonts w:ascii="Arial Narrow" w:hAnsi="Arial Narrow" w:cs="Arial"/>
                <w:color w:val="70AD47" w:themeColor="accent6"/>
                <w:sz w:val="20"/>
                <w:szCs w:val="20"/>
                <w:lang w:val="ky-KG" w:bidi="ar-SA"/>
              </w:rPr>
            </w:pPr>
            <w:r w:rsidRPr="00E72EDA">
              <w:rPr>
                <w:rFonts w:ascii="Arial Narrow" w:hAnsi="Arial Narrow" w:cs="Arial"/>
                <w:color w:val="70AD47" w:themeColor="accent6"/>
                <w:sz w:val="20"/>
                <w:szCs w:val="20"/>
                <w:lang w:val="ky-KG" w:bidi="ar-SA"/>
              </w:rPr>
              <w:t>Очень серьезная</w:t>
            </w:r>
            <w:r w:rsidRPr="00E72EDA">
              <w:rPr>
                <w:rFonts w:ascii="Arial Narrow" w:hAnsi="Arial Narrow" w:cs="Arial"/>
                <w:color w:val="70AD47" w:themeColor="accent6"/>
                <w:sz w:val="20"/>
                <w:szCs w:val="20"/>
                <w:lang w:val="ky-KG" w:bidi="ar-SA"/>
              </w:rPr>
              <w:tab/>
              <w:t>3</w:t>
            </w:r>
          </w:p>
        </w:tc>
      </w:tr>
      <w:tr w:rsidR="00F22F8F" w:rsidRPr="00903B97" w14:paraId="15C98191" w14:textId="77777777" w:rsidTr="00A400EB">
        <w:trPr>
          <w:trHeight w:val="294"/>
        </w:trPr>
        <w:tc>
          <w:tcPr>
            <w:tcW w:w="833" w:type="pct"/>
            <w:gridSpan w:val="2"/>
            <w:vMerge/>
            <w:tcBorders>
              <w:top w:val="single" w:sz="4" w:space="0" w:color="auto"/>
              <w:right w:val="double" w:sz="4" w:space="0" w:color="auto"/>
            </w:tcBorders>
          </w:tcPr>
          <w:p w14:paraId="09FCF635" w14:textId="77777777" w:rsidR="00F22F8F" w:rsidRPr="00903B97" w:rsidRDefault="00F22F8F" w:rsidP="00F22F8F">
            <w:pPr>
              <w:rPr>
                <w:rFonts w:ascii="Arial Narrow" w:hAnsi="Arial Narrow" w:cs="Arial"/>
                <w:b/>
                <w:color w:val="000000" w:themeColor="text1"/>
                <w:sz w:val="20"/>
                <w:szCs w:val="20"/>
                <w:lang w:val="ky-KG" w:eastAsia="en-US"/>
              </w:rPr>
            </w:pPr>
          </w:p>
        </w:tc>
        <w:tc>
          <w:tcPr>
            <w:tcW w:w="2042" w:type="pct"/>
            <w:tcBorders>
              <w:top w:val="single" w:sz="48" w:space="0" w:color="FFFFFF" w:themeColor="background1"/>
              <w:left w:val="double" w:sz="4" w:space="0" w:color="auto"/>
              <w:right w:val="single" w:sz="4" w:space="0" w:color="auto"/>
            </w:tcBorders>
          </w:tcPr>
          <w:p w14:paraId="487E080D" w14:textId="3F169403" w:rsidR="00F22F8F" w:rsidRPr="00E72EDA" w:rsidRDefault="00F22F8F" w:rsidP="00F22F8F">
            <w:pPr>
              <w:keepNext/>
              <w:ind w:left="404" w:hanging="404"/>
              <w:contextualSpacing/>
              <w:rPr>
                <w:rFonts w:ascii="Arial Narrow" w:hAnsi="Arial Narrow" w:cs="Arial"/>
                <w:color w:val="70AD47" w:themeColor="accent6"/>
                <w:sz w:val="18"/>
                <w:szCs w:val="18"/>
                <w:lang w:val="ky-KG" w:eastAsia="en-US"/>
              </w:rPr>
            </w:pPr>
            <w:r w:rsidRPr="00E72EDA">
              <w:rPr>
                <w:rFonts w:ascii="Arial Narrow" w:hAnsi="Arial Narrow" w:cs="Arial"/>
                <w:color w:val="70AD47" w:themeColor="accent6"/>
                <w:sz w:val="18"/>
                <w:szCs w:val="18"/>
                <w:lang w:val="ky-KG" w:eastAsia="en-US"/>
              </w:rPr>
              <w:t>Б</w:t>
            </w:r>
            <w:r w:rsidRPr="00E72EDA">
              <w:rPr>
                <w:rFonts w:ascii="Calibri" w:hAnsi="Calibri" w:cs="Calibri"/>
                <w:color w:val="70AD47" w:themeColor="accent6"/>
                <w:sz w:val="18"/>
                <w:szCs w:val="18"/>
                <w:lang w:val="ky-KG" w:eastAsia="en-US"/>
              </w:rPr>
              <w:t>ү</w:t>
            </w:r>
            <w:r w:rsidRPr="00E72EDA">
              <w:rPr>
                <w:rFonts w:ascii="Arial Narrow" w:hAnsi="Arial Narrow" w:cs="Arial Narrow"/>
                <w:color w:val="70AD47" w:themeColor="accent6"/>
                <w:sz w:val="18"/>
                <w:szCs w:val="18"/>
                <w:lang w:val="ky-KG" w:eastAsia="en-US"/>
              </w:rPr>
              <w:t>г</w:t>
            </w:r>
            <w:r w:rsidRPr="00E72EDA">
              <w:rPr>
                <w:rFonts w:ascii="Calibri" w:hAnsi="Calibri" w:cs="Calibri"/>
                <w:color w:val="70AD47" w:themeColor="accent6"/>
                <w:sz w:val="18"/>
                <w:szCs w:val="18"/>
                <w:lang w:val="ky-KG" w:eastAsia="en-US"/>
              </w:rPr>
              <w:t>ү</w:t>
            </w:r>
            <w:r w:rsidRPr="00E72EDA">
              <w:rPr>
                <w:rFonts w:ascii="Arial Narrow" w:hAnsi="Arial Narrow" w:cs="Arial Narrow"/>
                <w:color w:val="70AD47" w:themeColor="accent6"/>
                <w:sz w:val="18"/>
                <w:szCs w:val="18"/>
                <w:lang w:val="ky-KG" w:eastAsia="en-US"/>
              </w:rPr>
              <w:t>нк</w:t>
            </w:r>
            <w:r w:rsidRPr="00E72EDA">
              <w:rPr>
                <w:rFonts w:ascii="Calibri" w:hAnsi="Calibri" w:cs="Calibri"/>
                <w:color w:val="70AD47" w:themeColor="accent6"/>
                <w:sz w:val="18"/>
                <w:szCs w:val="18"/>
                <w:lang w:val="ky-KG" w:eastAsia="en-US"/>
              </w:rPr>
              <w:t>ү</w:t>
            </w:r>
            <w:r w:rsidRPr="00E72EDA">
              <w:rPr>
                <w:rFonts w:ascii="Arial Narrow" w:hAnsi="Arial Narrow" w:cs="Arial"/>
                <w:color w:val="70AD47" w:themeColor="accent6"/>
                <w:sz w:val="18"/>
                <w:szCs w:val="18"/>
                <w:lang w:val="ky-KG" w:eastAsia="en-US"/>
              </w:rPr>
              <w:t xml:space="preserve"> </w:t>
            </w:r>
            <w:r w:rsidRPr="00E72EDA">
              <w:rPr>
                <w:rFonts w:ascii="Arial Narrow" w:hAnsi="Arial Narrow" w:cs="Arial Narrow"/>
                <w:color w:val="70AD47" w:themeColor="accent6"/>
                <w:sz w:val="18"/>
                <w:szCs w:val="18"/>
                <w:lang w:val="ky-KG" w:eastAsia="en-US"/>
              </w:rPr>
              <w:t>к</w:t>
            </w:r>
            <w:r w:rsidRPr="00E72EDA">
              <w:rPr>
                <w:rFonts w:ascii="Calibri" w:hAnsi="Calibri" w:cs="Calibri"/>
                <w:color w:val="70AD47" w:themeColor="accent6"/>
                <w:sz w:val="18"/>
                <w:szCs w:val="18"/>
                <w:lang w:val="ky-KG" w:eastAsia="en-US"/>
              </w:rPr>
              <w:t>ү</w:t>
            </w:r>
            <w:r w:rsidRPr="00E72EDA">
              <w:rPr>
                <w:rFonts w:ascii="Arial Narrow" w:hAnsi="Arial Narrow" w:cs="Arial Narrow"/>
                <w:color w:val="70AD47" w:themeColor="accent6"/>
                <w:sz w:val="18"/>
                <w:szCs w:val="18"/>
                <w:lang w:val="ky-KG" w:eastAsia="en-US"/>
              </w:rPr>
              <w:t>нд</w:t>
            </w:r>
            <w:r w:rsidRPr="00E72EDA">
              <w:rPr>
                <w:rFonts w:ascii="Calibri" w:hAnsi="Calibri" w:cs="Calibri"/>
                <w:color w:val="70AD47" w:themeColor="accent6"/>
                <w:sz w:val="18"/>
                <w:szCs w:val="18"/>
                <w:lang w:val="ky-KG" w:eastAsia="en-US"/>
              </w:rPr>
              <w:t>ө</w:t>
            </w:r>
            <w:r w:rsidRPr="00E72EDA">
              <w:rPr>
                <w:rFonts w:ascii="Arial Narrow" w:hAnsi="Arial Narrow" w:cs="Arial"/>
                <w:color w:val="70AD47" w:themeColor="accent6"/>
                <w:sz w:val="18"/>
                <w:szCs w:val="18"/>
                <w:lang w:val="ky-KG" w:eastAsia="en-US"/>
              </w:rPr>
              <w:t xml:space="preserve"> </w:t>
            </w:r>
            <w:r w:rsidRPr="00E72EDA">
              <w:rPr>
                <w:rFonts w:ascii="Arial Narrow" w:hAnsi="Arial Narrow" w:cs="Arial Narrow"/>
                <w:color w:val="70AD47" w:themeColor="accent6"/>
                <w:sz w:val="18"/>
                <w:szCs w:val="18"/>
                <w:lang w:val="ky-KG" w:eastAsia="en-US"/>
              </w:rPr>
              <w:t>Кыргызстанда</w:t>
            </w:r>
            <w:r w:rsidRPr="00E72EDA">
              <w:rPr>
                <w:rFonts w:ascii="Arial Narrow" w:hAnsi="Arial Narrow" w:cs="Arial"/>
                <w:color w:val="70AD47" w:themeColor="accent6"/>
                <w:sz w:val="18"/>
                <w:szCs w:val="18"/>
                <w:lang w:val="ky-KG" w:eastAsia="en-US"/>
              </w:rPr>
              <w:t xml:space="preserve"> </w:t>
            </w:r>
            <w:r w:rsidRPr="00E72EDA">
              <w:rPr>
                <w:rFonts w:ascii="Arial Narrow" w:hAnsi="Arial Narrow" w:cs="Arial Narrow"/>
                <w:color w:val="70AD47" w:themeColor="accent6"/>
                <w:sz w:val="18"/>
                <w:szCs w:val="18"/>
                <w:lang w:val="ky-KG" w:eastAsia="en-US"/>
              </w:rPr>
              <w:t>ала</w:t>
            </w:r>
            <w:r w:rsidRPr="00E72EDA">
              <w:rPr>
                <w:rFonts w:ascii="Arial Narrow" w:hAnsi="Arial Narrow" w:cs="Arial"/>
                <w:color w:val="70AD47" w:themeColor="accent6"/>
                <w:sz w:val="18"/>
                <w:szCs w:val="18"/>
                <w:lang w:val="ky-KG" w:eastAsia="en-US"/>
              </w:rPr>
              <w:t xml:space="preserve"> </w:t>
            </w:r>
            <w:r w:rsidRPr="00E72EDA">
              <w:rPr>
                <w:rFonts w:ascii="Arial Narrow" w:hAnsi="Arial Narrow" w:cs="Arial Narrow"/>
                <w:color w:val="70AD47" w:themeColor="accent6"/>
                <w:sz w:val="18"/>
                <w:szCs w:val="18"/>
                <w:lang w:val="ky-KG" w:eastAsia="en-US"/>
              </w:rPr>
              <w:t>качуу</w:t>
            </w:r>
            <w:r w:rsidRPr="00E72EDA">
              <w:rPr>
                <w:rFonts w:ascii="Arial Narrow" w:hAnsi="Arial Narrow" w:cs="Arial"/>
                <w:color w:val="70AD47" w:themeColor="accent6"/>
                <w:sz w:val="18"/>
                <w:szCs w:val="18"/>
                <w:lang w:val="ky-KG" w:eastAsia="en-US"/>
              </w:rPr>
              <w:t xml:space="preserve"> </w:t>
            </w:r>
            <w:r w:rsidRPr="00E72EDA">
              <w:rPr>
                <w:rFonts w:ascii="Arial Narrow" w:hAnsi="Arial Narrow" w:cs="Arial Narrow"/>
                <w:color w:val="70AD47" w:themeColor="accent6"/>
                <w:sz w:val="18"/>
                <w:szCs w:val="18"/>
                <w:lang w:val="ky-KG" w:eastAsia="en-US"/>
              </w:rPr>
              <w:t>маселеси</w:t>
            </w:r>
            <w:r w:rsidRPr="00E72EDA">
              <w:rPr>
                <w:rFonts w:ascii="Arial Narrow" w:hAnsi="Arial Narrow" w:cs="Arial"/>
                <w:color w:val="70AD47" w:themeColor="accent6"/>
                <w:sz w:val="18"/>
                <w:szCs w:val="18"/>
                <w:lang w:val="ky-KG" w:eastAsia="en-US"/>
              </w:rPr>
              <w:t xml:space="preserve"> </w:t>
            </w:r>
            <w:r w:rsidRPr="00E72EDA">
              <w:rPr>
                <w:rFonts w:ascii="Arial Narrow" w:hAnsi="Arial Narrow" w:cs="Arial Narrow"/>
                <w:color w:val="70AD47" w:themeColor="accent6"/>
                <w:sz w:val="18"/>
                <w:szCs w:val="18"/>
                <w:lang w:val="ky-KG" w:eastAsia="en-US"/>
              </w:rPr>
              <w:t>канчалык</w:t>
            </w:r>
            <w:r w:rsidRPr="00E72EDA">
              <w:rPr>
                <w:rFonts w:ascii="Arial Narrow" w:hAnsi="Arial Narrow" w:cs="Arial"/>
                <w:color w:val="70AD47" w:themeColor="accent6"/>
                <w:sz w:val="18"/>
                <w:szCs w:val="18"/>
                <w:lang w:val="ky-KG" w:eastAsia="en-US"/>
              </w:rPr>
              <w:t xml:space="preserve"> </w:t>
            </w:r>
            <w:r w:rsidRPr="00E72EDA">
              <w:rPr>
                <w:rFonts w:ascii="Arial Narrow" w:hAnsi="Arial Narrow" w:cs="Arial Narrow"/>
                <w:color w:val="70AD47" w:themeColor="accent6"/>
                <w:sz w:val="18"/>
                <w:szCs w:val="18"/>
                <w:lang w:val="ky-KG" w:eastAsia="en-US"/>
              </w:rPr>
              <w:t>д</w:t>
            </w:r>
            <w:r w:rsidRPr="00E72EDA">
              <w:rPr>
                <w:rFonts w:ascii="Arial Narrow" w:hAnsi="Arial Narrow" w:cs="Arial"/>
                <w:color w:val="70AD47" w:themeColor="accent6"/>
                <w:sz w:val="18"/>
                <w:szCs w:val="18"/>
                <w:lang w:val="ky-KG" w:eastAsia="en-US"/>
              </w:rPr>
              <w:t>е</w:t>
            </w:r>
            <w:r w:rsidRPr="00E72EDA">
              <w:rPr>
                <w:rFonts w:ascii="Calibri" w:hAnsi="Calibri" w:cs="Calibri"/>
                <w:color w:val="70AD47" w:themeColor="accent6"/>
                <w:sz w:val="18"/>
                <w:szCs w:val="18"/>
                <w:lang w:val="ky-KG" w:eastAsia="en-US"/>
              </w:rPr>
              <w:t>ң</w:t>
            </w:r>
            <w:r w:rsidRPr="00E72EDA">
              <w:rPr>
                <w:rFonts w:ascii="Arial Narrow" w:hAnsi="Arial Narrow" w:cs="Arial Narrow"/>
                <w:color w:val="70AD47" w:themeColor="accent6"/>
                <w:sz w:val="18"/>
                <w:szCs w:val="18"/>
                <w:lang w:val="ky-KG" w:eastAsia="en-US"/>
              </w:rPr>
              <w:t>гээлде</w:t>
            </w:r>
            <w:r w:rsidRPr="00E72EDA">
              <w:rPr>
                <w:rFonts w:ascii="Arial Narrow" w:hAnsi="Arial Narrow" w:cs="Arial"/>
                <w:color w:val="70AD47" w:themeColor="accent6"/>
                <w:sz w:val="18"/>
                <w:szCs w:val="18"/>
                <w:lang w:val="ky-KG" w:eastAsia="en-US"/>
              </w:rPr>
              <w:t xml:space="preserve"> курч?</w:t>
            </w:r>
          </w:p>
        </w:tc>
        <w:tc>
          <w:tcPr>
            <w:tcW w:w="2125" w:type="pct"/>
            <w:gridSpan w:val="2"/>
            <w:tcBorders>
              <w:top w:val="single" w:sz="48" w:space="0" w:color="FFFFFF" w:themeColor="background1"/>
              <w:left w:val="single" w:sz="4" w:space="0" w:color="auto"/>
            </w:tcBorders>
          </w:tcPr>
          <w:p w14:paraId="4966568A" w14:textId="01AD2F5D" w:rsidR="00F22F8F" w:rsidRPr="00E72EDA" w:rsidRDefault="00F22F8F" w:rsidP="00F22F8F">
            <w:pPr>
              <w:pStyle w:val="ColorfulList-Accent11"/>
              <w:tabs>
                <w:tab w:val="right" w:leader="dot" w:pos="2773"/>
                <w:tab w:val="right" w:pos="4374"/>
              </w:tabs>
              <w:ind w:left="259" w:hanging="259"/>
              <w:rPr>
                <w:rFonts w:ascii="Arial Narrow" w:hAnsi="Arial Narrow" w:cs="Arial"/>
                <w:color w:val="70AD47" w:themeColor="accent6"/>
                <w:sz w:val="20"/>
                <w:szCs w:val="20"/>
                <w:lang w:val="ky-KG" w:bidi="ar-SA"/>
              </w:rPr>
            </w:pPr>
            <w:r w:rsidRPr="00E72EDA">
              <w:rPr>
                <w:rFonts w:ascii="Arial Narrow" w:hAnsi="Arial Narrow" w:cs="Arial"/>
                <w:color w:val="70AD47" w:themeColor="accent6"/>
                <w:sz w:val="20"/>
                <w:szCs w:val="20"/>
                <w:lang w:val="ky-KG" w:bidi="ar-SA"/>
              </w:rPr>
              <w:t xml:space="preserve">Таптакыр орчундуу эмес </w:t>
            </w:r>
            <w:r w:rsidRPr="00E72EDA">
              <w:rPr>
                <w:rFonts w:ascii="Arial Narrow" w:hAnsi="Arial Narrow" w:cs="Arial"/>
                <w:color w:val="70AD47" w:themeColor="accent6"/>
                <w:sz w:val="20"/>
                <w:szCs w:val="20"/>
                <w:lang w:val="ky-KG" w:bidi="ar-SA"/>
              </w:rPr>
              <w:tab/>
              <w:t>1</w:t>
            </w:r>
          </w:p>
          <w:p w14:paraId="7612D58E" w14:textId="6584F9A8" w:rsidR="00F22F8F" w:rsidRPr="00E72EDA" w:rsidRDefault="00F22F8F" w:rsidP="00F22F8F">
            <w:pPr>
              <w:pStyle w:val="ColorfulList-Accent11"/>
              <w:tabs>
                <w:tab w:val="right" w:leader="dot" w:pos="2773"/>
                <w:tab w:val="right" w:pos="4374"/>
              </w:tabs>
              <w:ind w:left="259" w:hanging="259"/>
              <w:rPr>
                <w:rFonts w:ascii="Arial Narrow" w:hAnsi="Arial Narrow" w:cs="Arial"/>
                <w:color w:val="70AD47" w:themeColor="accent6"/>
                <w:sz w:val="20"/>
                <w:szCs w:val="20"/>
                <w:lang w:val="ky-KG" w:bidi="ar-SA"/>
              </w:rPr>
            </w:pPr>
            <w:r w:rsidRPr="00E72EDA">
              <w:rPr>
                <w:rFonts w:ascii="Arial Narrow" w:hAnsi="Arial Narrow" w:cs="Arial"/>
                <w:color w:val="70AD47" w:themeColor="accent6"/>
                <w:sz w:val="20"/>
                <w:szCs w:val="20"/>
                <w:lang w:val="ky-KG" w:bidi="ar-SA"/>
              </w:rPr>
              <w:t>Орточо орчундуу</w:t>
            </w:r>
            <w:r w:rsidRPr="00E72EDA">
              <w:rPr>
                <w:rFonts w:ascii="Arial Narrow" w:hAnsi="Arial Narrow" w:cs="Arial"/>
                <w:color w:val="70AD47" w:themeColor="accent6"/>
                <w:sz w:val="20"/>
                <w:szCs w:val="20"/>
                <w:lang w:val="ky-KG" w:bidi="ar-SA"/>
              </w:rPr>
              <w:tab/>
              <w:t>2</w:t>
            </w:r>
          </w:p>
          <w:p w14:paraId="21109FA7" w14:textId="51F939BB" w:rsidR="00F22F8F" w:rsidRPr="00E72EDA" w:rsidRDefault="00F22F8F" w:rsidP="00F22F8F">
            <w:pPr>
              <w:pStyle w:val="ColorfulList-Accent11"/>
              <w:tabs>
                <w:tab w:val="right" w:leader="dot" w:pos="2773"/>
                <w:tab w:val="right" w:pos="4374"/>
              </w:tabs>
              <w:ind w:left="259" w:hanging="259"/>
              <w:rPr>
                <w:rFonts w:ascii="Arial Narrow" w:hAnsi="Arial Narrow" w:cs="Arial"/>
                <w:color w:val="70AD47" w:themeColor="accent6"/>
                <w:sz w:val="20"/>
                <w:szCs w:val="20"/>
                <w:lang w:val="ky-KG" w:bidi="ar-SA"/>
              </w:rPr>
            </w:pPr>
            <w:r w:rsidRPr="00E72EDA">
              <w:rPr>
                <w:rFonts w:ascii="Arial Narrow" w:hAnsi="Arial Narrow" w:cs="Arial"/>
                <w:color w:val="70AD47" w:themeColor="accent6"/>
                <w:sz w:val="20"/>
                <w:szCs w:val="20"/>
                <w:lang w:val="ky-KG" w:bidi="ar-SA"/>
              </w:rPr>
              <w:t>Абдан орчундуу</w:t>
            </w:r>
            <w:r w:rsidRPr="00E72EDA">
              <w:rPr>
                <w:rFonts w:ascii="Arial Narrow" w:hAnsi="Arial Narrow" w:cs="Arial"/>
                <w:color w:val="70AD47" w:themeColor="accent6"/>
                <w:sz w:val="20"/>
                <w:szCs w:val="20"/>
                <w:lang w:val="ky-KG" w:bidi="ar-SA"/>
              </w:rPr>
              <w:tab/>
              <w:t>3</w:t>
            </w:r>
          </w:p>
        </w:tc>
      </w:tr>
      <w:tr w:rsidR="00F22F8F" w:rsidRPr="00903B97" w14:paraId="7E3F25A8" w14:textId="77777777" w:rsidTr="00A400EB">
        <w:tc>
          <w:tcPr>
            <w:tcW w:w="833" w:type="pct"/>
            <w:gridSpan w:val="2"/>
            <w:tcBorders>
              <w:bottom w:val="double" w:sz="4" w:space="0" w:color="auto"/>
            </w:tcBorders>
          </w:tcPr>
          <w:p w14:paraId="6142C48A" w14:textId="77777777" w:rsidR="00F22F8F" w:rsidRPr="00903B97" w:rsidRDefault="00F22F8F" w:rsidP="00F22F8F">
            <w:pPr>
              <w:contextualSpacing/>
              <w:rPr>
                <w:rFonts w:ascii="Arial Narrow" w:hAnsi="Arial Narrow" w:cs="Arial"/>
                <w:b/>
                <w:sz w:val="20"/>
                <w:szCs w:val="20"/>
                <w:lang w:val="ky-KG"/>
              </w:rPr>
            </w:pPr>
          </w:p>
        </w:tc>
        <w:tc>
          <w:tcPr>
            <w:tcW w:w="2042" w:type="pct"/>
            <w:tcBorders>
              <w:bottom w:val="double" w:sz="4" w:space="0" w:color="auto"/>
            </w:tcBorders>
          </w:tcPr>
          <w:p w14:paraId="597ADA9E" w14:textId="77777777" w:rsidR="00F22F8F" w:rsidRPr="00903B97" w:rsidRDefault="00F22F8F" w:rsidP="00F22F8F">
            <w:pPr>
              <w:keepNext/>
              <w:ind w:left="404" w:hanging="404"/>
              <w:contextualSpacing/>
              <w:rPr>
                <w:rFonts w:ascii="Arial Narrow" w:eastAsia="Batang" w:hAnsi="Arial Narrow" w:cs="Arial"/>
                <w:b/>
                <w:sz w:val="20"/>
                <w:szCs w:val="20"/>
                <w:lang w:val="ky-KG"/>
              </w:rPr>
            </w:pPr>
          </w:p>
        </w:tc>
        <w:tc>
          <w:tcPr>
            <w:tcW w:w="2125" w:type="pct"/>
            <w:gridSpan w:val="2"/>
            <w:tcBorders>
              <w:bottom w:val="double" w:sz="4" w:space="0" w:color="auto"/>
            </w:tcBorders>
          </w:tcPr>
          <w:p w14:paraId="5921BC3C" w14:textId="77777777" w:rsidR="00F22F8F" w:rsidRPr="00903B97" w:rsidRDefault="00F22F8F" w:rsidP="00F22F8F">
            <w:pPr>
              <w:pStyle w:val="ColorfulList-Accent11"/>
              <w:tabs>
                <w:tab w:val="right" w:leader="dot" w:pos="2773"/>
                <w:tab w:val="right" w:pos="4374"/>
              </w:tabs>
              <w:ind w:left="253" w:right="1962" w:hanging="252"/>
              <w:contextualSpacing w:val="0"/>
              <w:rPr>
                <w:rFonts w:ascii="Arial Narrow" w:hAnsi="Arial Narrow" w:cs="Arial"/>
                <w:sz w:val="20"/>
                <w:szCs w:val="20"/>
                <w:lang w:val="ky-KG"/>
              </w:rPr>
            </w:pPr>
          </w:p>
        </w:tc>
      </w:tr>
      <w:tr w:rsidR="00F22F8F" w:rsidRPr="00903B97" w14:paraId="773B9864" w14:textId="77777777" w:rsidTr="00A400EB">
        <w:tc>
          <w:tcPr>
            <w:tcW w:w="833" w:type="pct"/>
            <w:gridSpan w:val="2"/>
            <w:vMerge w:val="restart"/>
            <w:tcBorders>
              <w:top w:val="double" w:sz="4" w:space="0" w:color="auto"/>
              <w:right w:val="double" w:sz="4" w:space="0" w:color="auto"/>
            </w:tcBorders>
          </w:tcPr>
          <w:p w14:paraId="57949265" w14:textId="77E211E8" w:rsidR="00F22F8F" w:rsidRPr="009140AA" w:rsidRDefault="00F22F8F" w:rsidP="00F22F8F">
            <w:pPr>
              <w:keepNext/>
              <w:ind w:left="404" w:hanging="404"/>
              <w:contextualSpacing/>
              <w:rPr>
                <w:rFonts w:ascii="Arial Narrow" w:hAnsi="Arial Narrow" w:cs="Arial"/>
                <w:b/>
                <w:bCs/>
                <w:sz w:val="20"/>
                <w:szCs w:val="20"/>
                <w:lang w:val="en-US" w:eastAsia="en-US"/>
              </w:rPr>
            </w:pPr>
            <w:r w:rsidRPr="009140AA">
              <w:rPr>
                <w:rFonts w:ascii="Arial Narrow" w:hAnsi="Arial Narrow" w:cs="Arial"/>
                <w:b/>
                <w:bCs/>
                <w:sz w:val="20"/>
                <w:szCs w:val="20"/>
                <w:lang w:val="en-US" w:eastAsia="en-US"/>
              </w:rPr>
              <w:t>vw5</w:t>
            </w:r>
            <w:r w:rsidR="00C97497" w:rsidRPr="009140AA">
              <w:rPr>
                <w:rFonts w:ascii="Arial Narrow" w:hAnsi="Arial Narrow" w:cs="Arial"/>
                <w:b/>
                <w:bCs/>
                <w:sz w:val="20"/>
                <w:szCs w:val="20"/>
                <w:lang w:val="en-US" w:eastAsia="en-US"/>
              </w:rPr>
              <w:t>7</w:t>
            </w:r>
          </w:p>
          <w:p w14:paraId="79C109F9" w14:textId="77777777" w:rsidR="00F22F8F" w:rsidRPr="00903B97" w:rsidRDefault="00F22F8F" w:rsidP="00F22F8F">
            <w:pPr>
              <w:keepNext/>
              <w:ind w:left="404" w:hanging="404"/>
              <w:contextualSpacing/>
              <w:rPr>
                <w:rFonts w:ascii="Arial Narrow" w:hAnsi="Arial Narrow" w:cs="Arial"/>
                <w:b/>
                <w:bCs/>
                <w:color w:val="538135" w:themeColor="accent6" w:themeShade="BF"/>
                <w:sz w:val="20"/>
                <w:szCs w:val="20"/>
                <w:lang w:val="ky-KG" w:eastAsia="en-US"/>
              </w:rPr>
            </w:pPr>
          </w:p>
          <w:p w14:paraId="7DA89B20" w14:textId="0DE4F1F2" w:rsidR="00F22F8F" w:rsidRPr="00903B97" w:rsidRDefault="00F22F8F" w:rsidP="00F22F8F">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w:t>
            </w:r>
            <w:r w:rsidR="006D188A" w:rsidRPr="00903B97">
              <w:rPr>
                <w:rFonts w:ascii="Arial Narrow" w:hAnsi="Arial Narrow" w:cs="Arial"/>
                <w:i/>
                <w:iCs/>
                <w:color w:val="A6A6A6" w:themeColor="background1" w:themeShade="A6"/>
                <w:sz w:val="20"/>
                <w:szCs w:val="20"/>
                <w:lang w:val="en-US" w:eastAsia="en-US"/>
              </w:rPr>
              <w:t>Round 1</w:t>
            </w:r>
            <w:r w:rsidR="006D188A">
              <w:rPr>
                <w:rFonts w:ascii="Arial Narrow" w:hAnsi="Arial Narrow" w:cs="Arial"/>
                <w:i/>
                <w:iCs/>
                <w:color w:val="A6A6A6" w:themeColor="background1" w:themeShade="A6"/>
                <w:sz w:val="20"/>
                <w:szCs w:val="20"/>
                <w:lang w:val="en-US" w:eastAsia="en-US"/>
              </w:rPr>
              <w:t>-7</w:t>
            </w:r>
            <w:r w:rsidRPr="00903B97">
              <w:rPr>
                <w:rFonts w:ascii="Arial Narrow" w:hAnsi="Arial Narrow" w:cs="Arial"/>
                <w:i/>
                <w:iCs/>
                <w:color w:val="A6A6A6" w:themeColor="background1" w:themeShade="A6"/>
                <w:sz w:val="20"/>
                <w:szCs w:val="20"/>
                <w:lang w:val="en-US" w:eastAsia="en-US"/>
              </w:rPr>
              <w:t>]</w:t>
            </w:r>
          </w:p>
          <w:p w14:paraId="48541CA0" w14:textId="77777777" w:rsidR="00F22F8F" w:rsidRPr="00903B97" w:rsidRDefault="00F22F8F" w:rsidP="00F22F8F">
            <w:pPr>
              <w:keepNext/>
              <w:ind w:left="404" w:hanging="404"/>
              <w:contextualSpacing/>
              <w:rPr>
                <w:rFonts w:ascii="Arial Narrow" w:hAnsi="Arial Narrow" w:cs="Arial"/>
                <w:b/>
                <w:bCs/>
                <w:color w:val="538135" w:themeColor="accent6" w:themeShade="BF"/>
                <w:sz w:val="20"/>
                <w:szCs w:val="20"/>
                <w:lang w:val="ky-K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5DDB05A8" w14:textId="6A7A1C41" w:rsidR="00F22F8F" w:rsidRPr="00E72EDA" w:rsidRDefault="00F22F8F" w:rsidP="00F22F8F">
            <w:pPr>
              <w:keepNext/>
              <w:ind w:left="404" w:hanging="404"/>
              <w:contextualSpacing/>
              <w:rPr>
                <w:rFonts w:ascii="Arial Narrow" w:hAnsi="Arial Narrow" w:cs="Arial"/>
                <w:b/>
                <w:bCs/>
                <w:color w:val="70AD47" w:themeColor="accent6"/>
                <w:sz w:val="20"/>
                <w:szCs w:val="20"/>
                <w:lang w:val="en-US" w:eastAsia="en-US"/>
              </w:rPr>
            </w:pPr>
            <w:r w:rsidRPr="00E72EDA">
              <w:rPr>
                <w:rFonts w:ascii="Arial Narrow" w:hAnsi="Arial Narrow" w:cs="Arial"/>
                <w:b/>
                <w:bCs/>
                <w:color w:val="70AD47" w:themeColor="accent6"/>
                <w:sz w:val="20"/>
                <w:szCs w:val="20"/>
                <w:lang w:val="en-US" w:eastAsia="en-US"/>
              </w:rPr>
              <w:t xml:space="preserve">Do you have </w:t>
            </w:r>
            <w:r w:rsidRPr="00E72EDA">
              <w:rPr>
                <w:rFonts w:ascii="Arial Narrow" w:hAnsi="Arial Narrow" w:cs="Arial"/>
                <w:b/>
                <w:bCs/>
                <w:color w:val="70AD47" w:themeColor="accent6"/>
                <w:sz w:val="20"/>
                <w:szCs w:val="20"/>
                <w:lang w:val="ky-KG" w:eastAsia="en-US"/>
              </w:rPr>
              <w:t>a close friend or family member who was bride kidnapped without consent</w:t>
            </w:r>
            <w:r w:rsidRPr="00E72EDA">
              <w:rPr>
                <w:rFonts w:ascii="Arial Narrow" w:hAnsi="Arial Narrow" w:cs="Arial"/>
                <w:b/>
                <w:bCs/>
                <w:color w:val="70AD47" w:themeColor="accent6"/>
                <w:sz w:val="20"/>
                <w:szCs w:val="20"/>
                <w:lang w:val="en-US" w:eastAsia="en-US"/>
              </w:rPr>
              <w:t>?</w:t>
            </w:r>
          </w:p>
        </w:tc>
        <w:tc>
          <w:tcPr>
            <w:tcW w:w="2125" w:type="pct"/>
            <w:gridSpan w:val="2"/>
            <w:tcBorders>
              <w:top w:val="double" w:sz="4" w:space="0" w:color="auto"/>
              <w:left w:val="single" w:sz="4" w:space="0" w:color="auto"/>
              <w:bottom w:val="single" w:sz="48" w:space="0" w:color="FFFFFF" w:themeColor="background1"/>
            </w:tcBorders>
          </w:tcPr>
          <w:p w14:paraId="52BEC7B2" w14:textId="77777777" w:rsidR="00F22F8F" w:rsidRPr="00E72EDA" w:rsidRDefault="00F22F8F" w:rsidP="00F22F8F">
            <w:pPr>
              <w:pStyle w:val="ColorfulList-Accent11"/>
              <w:tabs>
                <w:tab w:val="right" w:leader="dot" w:pos="2773"/>
                <w:tab w:val="right" w:pos="4374"/>
              </w:tabs>
              <w:ind w:left="253" w:right="1962" w:hanging="253"/>
              <w:rPr>
                <w:rFonts w:ascii="Arial Narrow" w:hAnsi="Arial Narrow" w:cs="Arial"/>
                <w:b/>
                <w:bCs/>
                <w:color w:val="70AD47" w:themeColor="accent6"/>
                <w:sz w:val="20"/>
                <w:szCs w:val="20"/>
                <w:lang w:val="ky-KG" w:bidi="ar-SA"/>
              </w:rPr>
            </w:pPr>
            <w:r w:rsidRPr="00E72EDA">
              <w:rPr>
                <w:rFonts w:ascii="Arial Narrow" w:hAnsi="Arial Narrow" w:cs="Arial"/>
                <w:b/>
                <w:bCs/>
                <w:color w:val="70AD47" w:themeColor="accent6"/>
                <w:sz w:val="20"/>
                <w:szCs w:val="20"/>
                <w:lang w:val="ky-KG" w:bidi="ar-SA"/>
              </w:rPr>
              <w:t>Yes</w:t>
            </w:r>
            <w:r w:rsidRPr="00E72EDA">
              <w:rPr>
                <w:rFonts w:ascii="Arial Narrow" w:hAnsi="Arial Narrow" w:cs="Arial"/>
                <w:b/>
                <w:bCs/>
                <w:color w:val="70AD47" w:themeColor="accent6"/>
                <w:sz w:val="20"/>
                <w:szCs w:val="20"/>
                <w:lang w:val="ky-KG" w:bidi="ar-SA"/>
              </w:rPr>
              <w:tab/>
              <w:t>1</w:t>
            </w:r>
          </w:p>
          <w:p w14:paraId="4AAA02D6" w14:textId="7BFFE235" w:rsidR="00F22F8F" w:rsidRPr="00E72EDA" w:rsidRDefault="00F22F8F" w:rsidP="00F22F8F">
            <w:pPr>
              <w:pStyle w:val="ColorfulList-Accent11"/>
              <w:tabs>
                <w:tab w:val="right" w:leader="dot" w:pos="2773"/>
                <w:tab w:val="right" w:pos="4374"/>
              </w:tabs>
              <w:ind w:left="253" w:right="1962" w:hanging="253"/>
              <w:rPr>
                <w:rFonts w:ascii="Arial Narrow" w:hAnsi="Arial Narrow" w:cs="Arial"/>
                <w:b/>
                <w:bCs/>
                <w:color w:val="70AD47" w:themeColor="accent6"/>
                <w:sz w:val="20"/>
                <w:szCs w:val="20"/>
                <w:lang w:val="ky-KG" w:bidi="ar-SA"/>
              </w:rPr>
            </w:pPr>
            <w:r w:rsidRPr="00E72EDA">
              <w:rPr>
                <w:rFonts w:ascii="Arial Narrow" w:hAnsi="Arial Narrow" w:cs="Arial"/>
                <w:b/>
                <w:bCs/>
                <w:color w:val="70AD47" w:themeColor="accent6"/>
                <w:sz w:val="20"/>
                <w:szCs w:val="20"/>
                <w:lang w:val="ky-KG" w:bidi="ar-SA"/>
              </w:rPr>
              <w:t>No</w:t>
            </w:r>
            <w:r w:rsidRPr="00E72EDA">
              <w:rPr>
                <w:rFonts w:ascii="Arial Narrow" w:hAnsi="Arial Narrow" w:cs="Arial"/>
                <w:b/>
                <w:bCs/>
                <w:color w:val="70AD47" w:themeColor="accent6"/>
                <w:sz w:val="20"/>
                <w:szCs w:val="20"/>
                <w:lang w:val="ky-KG" w:bidi="ar-SA"/>
              </w:rPr>
              <w:tab/>
            </w:r>
            <w:r w:rsidRPr="00E72EDA">
              <w:rPr>
                <w:rFonts w:ascii="Arial Narrow" w:hAnsi="Arial Narrow" w:cs="Arial"/>
                <w:b/>
                <w:bCs/>
                <w:color w:val="70AD47" w:themeColor="accent6"/>
                <w:sz w:val="20"/>
                <w:szCs w:val="20"/>
                <w:lang w:val="ky-KG" w:bidi="ar-SA"/>
              </w:rPr>
              <w:tab/>
              <w:t>2</w:t>
            </w:r>
          </w:p>
        </w:tc>
      </w:tr>
      <w:tr w:rsidR="00F22F8F" w:rsidRPr="00903B97" w14:paraId="7898B738" w14:textId="77777777" w:rsidTr="00A400EB">
        <w:trPr>
          <w:trHeight w:val="519"/>
        </w:trPr>
        <w:tc>
          <w:tcPr>
            <w:tcW w:w="833" w:type="pct"/>
            <w:gridSpan w:val="2"/>
            <w:vMerge/>
            <w:tcBorders>
              <w:top w:val="single" w:sz="4" w:space="0" w:color="auto"/>
              <w:right w:val="double" w:sz="4" w:space="0" w:color="auto"/>
            </w:tcBorders>
          </w:tcPr>
          <w:p w14:paraId="44522D90" w14:textId="77777777" w:rsidR="00F22F8F" w:rsidRPr="00903B97" w:rsidRDefault="00F22F8F" w:rsidP="00F22F8F">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FAAC342" w14:textId="1C0F1D35" w:rsidR="00F22F8F" w:rsidRPr="00E72EDA" w:rsidRDefault="00F22F8F" w:rsidP="00F22F8F">
            <w:pPr>
              <w:keepNext/>
              <w:ind w:left="404" w:hanging="404"/>
              <w:contextualSpacing/>
              <w:rPr>
                <w:rFonts w:ascii="Arial Narrow" w:hAnsi="Arial Narrow" w:cs="Arial"/>
                <w:color w:val="70AD47" w:themeColor="accent6"/>
                <w:sz w:val="18"/>
                <w:szCs w:val="18"/>
                <w:lang w:eastAsia="en-US"/>
              </w:rPr>
            </w:pPr>
            <w:r w:rsidRPr="00E72EDA">
              <w:rPr>
                <w:rFonts w:ascii="Arial Narrow" w:hAnsi="Arial Narrow" w:cs="Arial"/>
                <w:color w:val="70AD47" w:themeColor="accent6"/>
                <w:sz w:val="18"/>
                <w:szCs w:val="18"/>
                <w:lang w:val="ky-KG" w:eastAsia="en-US"/>
              </w:rPr>
              <w:t>Есть ли у Вас близкая подруга или член семьи, которая была похищена без ее согласия?</w:t>
            </w:r>
          </w:p>
        </w:tc>
        <w:tc>
          <w:tcPr>
            <w:tcW w:w="2125" w:type="pct"/>
            <w:gridSpan w:val="2"/>
            <w:tcBorders>
              <w:top w:val="single" w:sz="48" w:space="0" w:color="FFFFFF" w:themeColor="background1"/>
              <w:left w:val="single" w:sz="4" w:space="0" w:color="auto"/>
              <w:bottom w:val="single" w:sz="48" w:space="0" w:color="FFFFFF" w:themeColor="background1"/>
            </w:tcBorders>
          </w:tcPr>
          <w:p w14:paraId="72F185D9" w14:textId="77777777" w:rsidR="00F22F8F" w:rsidRPr="00E72EDA" w:rsidRDefault="00F22F8F" w:rsidP="00F22F8F">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bidi="ar-SA"/>
              </w:rPr>
            </w:pPr>
            <w:r w:rsidRPr="00E72EDA">
              <w:rPr>
                <w:rFonts w:ascii="Arial Narrow" w:hAnsi="Arial Narrow" w:cs="Arial"/>
                <w:color w:val="70AD47" w:themeColor="accent6"/>
                <w:sz w:val="20"/>
                <w:szCs w:val="20"/>
                <w:lang w:val="ky-KG" w:bidi="ar-SA"/>
              </w:rPr>
              <w:t>Да</w:t>
            </w:r>
            <w:r w:rsidRPr="00E72EDA">
              <w:rPr>
                <w:rFonts w:ascii="Arial Narrow" w:hAnsi="Arial Narrow" w:cs="Arial"/>
                <w:color w:val="70AD47" w:themeColor="accent6"/>
                <w:sz w:val="20"/>
                <w:szCs w:val="20"/>
                <w:lang w:val="ky-KG" w:bidi="ar-SA"/>
              </w:rPr>
              <w:tab/>
            </w:r>
            <w:r w:rsidRPr="00E72EDA">
              <w:rPr>
                <w:rFonts w:ascii="Arial Narrow" w:hAnsi="Arial Narrow" w:cs="Arial"/>
                <w:color w:val="70AD47" w:themeColor="accent6"/>
                <w:sz w:val="20"/>
                <w:szCs w:val="20"/>
                <w:lang w:val="ky-KG" w:bidi="ar-SA"/>
              </w:rPr>
              <w:tab/>
              <w:t>1</w:t>
            </w:r>
          </w:p>
          <w:p w14:paraId="2DBE4CE5" w14:textId="36A8D835" w:rsidR="00F22F8F" w:rsidRPr="00E72EDA" w:rsidRDefault="00F22F8F" w:rsidP="00F22F8F">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bidi="ar-SA"/>
              </w:rPr>
            </w:pPr>
            <w:r w:rsidRPr="00E72EDA">
              <w:rPr>
                <w:rFonts w:ascii="Arial Narrow" w:hAnsi="Arial Narrow" w:cs="Arial"/>
                <w:color w:val="70AD47" w:themeColor="accent6"/>
                <w:sz w:val="20"/>
                <w:szCs w:val="20"/>
                <w:lang w:val="ky-KG" w:bidi="ar-SA"/>
              </w:rPr>
              <w:t>Нет</w:t>
            </w:r>
            <w:r w:rsidRPr="00E72EDA">
              <w:rPr>
                <w:rFonts w:ascii="Arial Narrow" w:hAnsi="Arial Narrow" w:cs="Arial"/>
                <w:color w:val="70AD47" w:themeColor="accent6"/>
                <w:sz w:val="20"/>
                <w:szCs w:val="20"/>
                <w:lang w:val="ky-KG" w:bidi="ar-SA"/>
              </w:rPr>
              <w:tab/>
              <w:t>2</w:t>
            </w:r>
          </w:p>
        </w:tc>
      </w:tr>
      <w:tr w:rsidR="00F22F8F" w:rsidRPr="00903B97" w14:paraId="70236ECE" w14:textId="77777777" w:rsidTr="00A400EB">
        <w:trPr>
          <w:trHeight w:val="294"/>
        </w:trPr>
        <w:tc>
          <w:tcPr>
            <w:tcW w:w="833" w:type="pct"/>
            <w:gridSpan w:val="2"/>
            <w:vMerge/>
            <w:tcBorders>
              <w:top w:val="single" w:sz="4" w:space="0" w:color="auto"/>
              <w:right w:val="double" w:sz="4" w:space="0" w:color="auto"/>
            </w:tcBorders>
          </w:tcPr>
          <w:p w14:paraId="15B9CADE" w14:textId="77777777" w:rsidR="00F22F8F" w:rsidRPr="00903B97" w:rsidRDefault="00F22F8F" w:rsidP="00F22F8F">
            <w:pPr>
              <w:rPr>
                <w:rFonts w:ascii="Arial Narrow" w:hAnsi="Arial Narrow" w:cs="Arial"/>
                <w:b/>
                <w:color w:val="000000" w:themeColor="text1"/>
                <w:sz w:val="20"/>
                <w:szCs w:val="20"/>
                <w:lang w:val="ky-KG" w:eastAsia="en-US"/>
              </w:rPr>
            </w:pPr>
          </w:p>
        </w:tc>
        <w:tc>
          <w:tcPr>
            <w:tcW w:w="2042" w:type="pct"/>
            <w:tcBorders>
              <w:top w:val="single" w:sz="48" w:space="0" w:color="FFFFFF" w:themeColor="background1"/>
              <w:left w:val="double" w:sz="4" w:space="0" w:color="auto"/>
              <w:right w:val="single" w:sz="4" w:space="0" w:color="auto"/>
            </w:tcBorders>
          </w:tcPr>
          <w:p w14:paraId="13A8734E" w14:textId="6EE171D6" w:rsidR="00F22F8F" w:rsidRPr="00E72EDA" w:rsidRDefault="00F22F8F" w:rsidP="00F22F8F">
            <w:pPr>
              <w:keepNext/>
              <w:ind w:left="404" w:hanging="404"/>
              <w:contextualSpacing/>
              <w:rPr>
                <w:rFonts w:ascii="Arial Narrow" w:hAnsi="Arial Narrow" w:cs="Arial"/>
                <w:color w:val="70AD47" w:themeColor="accent6"/>
                <w:sz w:val="18"/>
                <w:szCs w:val="18"/>
                <w:lang w:val="kk-KZ" w:eastAsia="en-US"/>
              </w:rPr>
            </w:pPr>
            <w:r w:rsidRPr="00E72EDA">
              <w:rPr>
                <w:rFonts w:ascii="Arial Narrow" w:hAnsi="Arial Narrow" w:cs="Arial"/>
                <w:color w:val="70AD47" w:themeColor="accent6"/>
                <w:sz w:val="18"/>
                <w:szCs w:val="18"/>
                <w:lang w:val="ky-KG" w:eastAsia="en-US"/>
              </w:rPr>
              <w:t xml:space="preserve">Сиздин </w:t>
            </w:r>
            <w:r w:rsidRPr="00E72EDA">
              <w:rPr>
                <w:rFonts w:ascii="Arial Narrow" w:hAnsi="Arial Narrow" w:cs="Arial Narrow"/>
                <w:color w:val="70AD47" w:themeColor="accent6"/>
                <w:sz w:val="18"/>
                <w:szCs w:val="18"/>
                <w:lang w:val="ky-KG" w:eastAsia="en-US"/>
              </w:rPr>
              <w:t>анын</w:t>
            </w:r>
            <w:r w:rsidRPr="00E72EDA">
              <w:rPr>
                <w:rFonts w:ascii="Arial Narrow" w:hAnsi="Arial Narrow" w:cs="Arial"/>
                <w:color w:val="70AD47" w:themeColor="accent6"/>
                <w:sz w:val="18"/>
                <w:szCs w:val="18"/>
                <w:lang w:val="ky-KG" w:eastAsia="en-US"/>
              </w:rPr>
              <w:t xml:space="preserve"> </w:t>
            </w:r>
            <w:r w:rsidRPr="00E72EDA">
              <w:rPr>
                <w:rFonts w:ascii="Arial Narrow" w:hAnsi="Arial Narrow" w:cs="Arial Narrow"/>
                <w:color w:val="70AD47" w:themeColor="accent6"/>
                <w:sz w:val="18"/>
                <w:szCs w:val="18"/>
                <w:lang w:val="ky-KG" w:eastAsia="en-US"/>
              </w:rPr>
              <w:t>калоосу</w:t>
            </w:r>
            <w:r w:rsidRPr="00E72EDA">
              <w:rPr>
                <w:rFonts w:ascii="Arial Narrow" w:hAnsi="Arial Narrow" w:cs="Arial"/>
                <w:color w:val="70AD47" w:themeColor="accent6"/>
                <w:sz w:val="18"/>
                <w:szCs w:val="18"/>
                <w:lang w:val="ky-KG" w:eastAsia="en-US"/>
              </w:rPr>
              <w:t xml:space="preserve"> </w:t>
            </w:r>
            <w:r w:rsidRPr="00E72EDA">
              <w:rPr>
                <w:rFonts w:ascii="Arial Narrow" w:hAnsi="Arial Narrow" w:cs="Arial Narrow"/>
                <w:color w:val="70AD47" w:themeColor="accent6"/>
                <w:sz w:val="18"/>
                <w:szCs w:val="18"/>
                <w:lang w:val="ky-KG" w:eastAsia="en-US"/>
              </w:rPr>
              <w:t>жок</w:t>
            </w:r>
            <w:r w:rsidRPr="00E72EDA">
              <w:rPr>
                <w:rFonts w:ascii="Arial Narrow" w:hAnsi="Arial Narrow" w:cs="Arial"/>
                <w:color w:val="70AD47" w:themeColor="accent6"/>
                <w:sz w:val="18"/>
                <w:szCs w:val="18"/>
                <w:lang w:val="ky-KG" w:eastAsia="en-US"/>
              </w:rPr>
              <w:t xml:space="preserve"> </w:t>
            </w:r>
            <w:r w:rsidRPr="00E72EDA">
              <w:rPr>
                <w:rFonts w:ascii="Arial Narrow" w:hAnsi="Arial Narrow" w:cs="Arial Narrow"/>
                <w:color w:val="70AD47" w:themeColor="accent6"/>
                <w:sz w:val="18"/>
                <w:szCs w:val="18"/>
                <w:lang w:val="ky-KG" w:eastAsia="en-US"/>
              </w:rPr>
              <w:t>ала</w:t>
            </w:r>
            <w:r w:rsidRPr="00E72EDA">
              <w:rPr>
                <w:rFonts w:ascii="Arial Narrow" w:hAnsi="Arial Narrow" w:cs="Arial"/>
                <w:color w:val="70AD47" w:themeColor="accent6"/>
                <w:sz w:val="18"/>
                <w:szCs w:val="18"/>
                <w:lang w:val="ky-KG" w:eastAsia="en-US"/>
              </w:rPr>
              <w:t xml:space="preserve"> </w:t>
            </w:r>
            <w:r w:rsidRPr="00E72EDA">
              <w:rPr>
                <w:rFonts w:ascii="Arial Narrow" w:hAnsi="Arial Narrow" w:cs="Arial Narrow"/>
                <w:color w:val="70AD47" w:themeColor="accent6"/>
                <w:sz w:val="18"/>
                <w:szCs w:val="18"/>
                <w:lang w:val="ky-KG" w:eastAsia="en-US"/>
              </w:rPr>
              <w:t xml:space="preserve">качылган </w:t>
            </w:r>
            <w:r w:rsidRPr="00E72EDA">
              <w:rPr>
                <w:rFonts w:ascii="Arial Narrow" w:hAnsi="Arial Narrow" w:cs="Arial"/>
                <w:color w:val="70AD47" w:themeColor="accent6"/>
                <w:sz w:val="18"/>
                <w:szCs w:val="18"/>
                <w:lang w:val="ky-KG" w:eastAsia="en-US"/>
              </w:rPr>
              <w:t xml:space="preserve"> жакын досу</w:t>
            </w:r>
            <w:r w:rsidRPr="00E72EDA">
              <w:rPr>
                <w:rFonts w:ascii="Calibri" w:hAnsi="Calibri" w:cs="Calibri"/>
                <w:color w:val="70AD47" w:themeColor="accent6"/>
                <w:sz w:val="18"/>
                <w:szCs w:val="18"/>
                <w:lang w:val="ky-KG" w:eastAsia="en-US"/>
              </w:rPr>
              <w:t>ң</w:t>
            </w:r>
            <w:r w:rsidRPr="00E72EDA">
              <w:rPr>
                <w:rFonts w:ascii="Arial Narrow" w:hAnsi="Arial Narrow" w:cs="Arial Narrow"/>
                <w:color w:val="70AD47" w:themeColor="accent6"/>
                <w:sz w:val="18"/>
                <w:szCs w:val="18"/>
                <w:lang w:val="ky-KG" w:eastAsia="en-US"/>
              </w:rPr>
              <w:t>уз</w:t>
            </w:r>
            <w:r w:rsidRPr="00E72EDA">
              <w:rPr>
                <w:rFonts w:ascii="Arial Narrow" w:hAnsi="Arial Narrow" w:cs="Arial"/>
                <w:color w:val="70AD47" w:themeColor="accent6"/>
                <w:sz w:val="18"/>
                <w:szCs w:val="18"/>
                <w:lang w:val="ky-KG" w:eastAsia="en-US"/>
              </w:rPr>
              <w:t xml:space="preserve"> </w:t>
            </w:r>
            <w:r w:rsidRPr="00E72EDA">
              <w:rPr>
                <w:rFonts w:ascii="Arial Narrow" w:hAnsi="Arial Narrow" w:cs="Arial Narrow"/>
                <w:color w:val="70AD47" w:themeColor="accent6"/>
                <w:sz w:val="18"/>
                <w:szCs w:val="18"/>
                <w:lang w:val="ky-KG" w:eastAsia="en-US"/>
              </w:rPr>
              <w:t>же</w:t>
            </w:r>
            <w:r w:rsidRPr="00E72EDA">
              <w:rPr>
                <w:rFonts w:ascii="Arial Narrow" w:hAnsi="Arial Narrow" w:cs="Arial"/>
                <w:color w:val="70AD47" w:themeColor="accent6"/>
                <w:sz w:val="18"/>
                <w:szCs w:val="18"/>
                <w:lang w:val="ky-KG" w:eastAsia="en-US"/>
              </w:rPr>
              <w:t xml:space="preserve"> </w:t>
            </w:r>
            <w:r w:rsidRPr="00E72EDA">
              <w:rPr>
                <w:rFonts w:ascii="Arial Narrow" w:hAnsi="Arial Narrow" w:cs="Arial Narrow"/>
                <w:color w:val="70AD47" w:themeColor="accent6"/>
                <w:sz w:val="18"/>
                <w:szCs w:val="18"/>
                <w:lang w:val="ky-KG" w:eastAsia="en-US"/>
              </w:rPr>
              <w:t>таанышы</w:t>
            </w:r>
            <w:r w:rsidRPr="00E72EDA">
              <w:rPr>
                <w:rFonts w:ascii="Calibri" w:hAnsi="Calibri" w:cs="Calibri"/>
                <w:color w:val="70AD47" w:themeColor="accent6"/>
                <w:sz w:val="18"/>
                <w:szCs w:val="18"/>
                <w:lang w:val="ky-KG" w:eastAsia="en-US"/>
              </w:rPr>
              <w:t>ң</w:t>
            </w:r>
            <w:r w:rsidRPr="00E72EDA">
              <w:rPr>
                <w:rFonts w:ascii="Arial Narrow" w:hAnsi="Arial Narrow" w:cs="Arial Narrow"/>
                <w:color w:val="70AD47" w:themeColor="accent6"/>
                <w:sz w:val="18"/>
                <w:szCs w:val="18"/>
                <w:lang w:val="ky-KG" w:eastAsia="en-US"/>
              </w:rPr>
              <w:t>ыз</w:t>
            </w:r>
            <w:r w:rsidRPr="00E72EDA">
              <w:rPr>
                <w:rFonts w:ascii="Arial Narrow" w:hAnsi="Arial Narrow" w:cs="Arial"/>
                <w:color w:val="70AD47" w:themeColor="accent6"/>
                <w:sz w:val="18"/>
                <w:szCs w:val="18"/>
                <w:lang w:val="ky-KG" w:eastAsia="en-US"/>
              </w:rPr>
              <w:t xml:space="preserve"> </w:t>
            </w:r>
            <w:r w:rsidRPr="00E72EDA">
              <w:rPr>
                <w:rFonts w:ascii="Arial Narrow" w:hAnsi="Arial Narrow" w:cs="Arial Narrow"/>
                <w:color w:val="70AD47" w:themeColor="accent6"/>
                <w:sz w:val="18"/>
                <w:szCs w:val="18"/>
                <w:lang w:val="ky-KG" w:eastAsia="en-US"/>
              </w:rPr>
              <w:t>бар</w:t>
            </w:r>
            <w:r w:rsidRPr="00E72EDA">
              <w:rPr>
                <w:rFonts w:ascii="Arial Narrow" w:hAnsi="Arial Narrow" w:cs="Arial"/>
                <w:color w:val="70AD47" w:themeColor="accent6"/>
                <w:sz w:val="18"/>
                <w:szCs w:val="18"/>
                <w:lang w:val="ky-KG" w:eastAsia="en-US"/>
              </w:rPr>
              <w:t>бы?</w:t>
            </w:r>
          </w:p>
        </w:tc>
        <w:tc>
          <w:tcPr>
            <w:tcW w:w="2125" w:type="pct"/>
            <w:gridSpan w:val="2"/>
            <w:tcBorders>
              <w:top w:val="single" w:sz="48" w:space="0" w:color="FFFFFF" w:themeColor="background1"/>
              <w:left w:val="single" w:sz="4" w:space="0" w:color="auto"/>
            </w:tcBorders>
          </w:tcPr>
          <w:p w14:paraId="421A3DC5" w14:textId="77777777" w:rsidR="00F22F8F" w:rsidRPr="00E72EDA" w:rsidRDefault="00F22F8F" w:rsidP="00F22F8F">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bidi="ar-SA"/>
              </w:rPr>
            </w:pPr>
            <w:r w:rsidRPr="00E72EDA">
              <w:rPr>
                <w:rFonts w:ascii="Arial Narrow" w:hAnsi="Arial Narrow" w:cs="Arial"/>
                <w:color w:val="70AD47" w:themeColor="accent6"/>
                <w:sz w:val="20"/>
                <w:szCs w:val="20"/>
                <w:lang w:val="ky-KG" w:bidi="ar-SA"/>
              </w:rPr>
              <w:t>Ооба</w:t>
            </w:r>
            <w:r w:rsidRPr="00E72EDA">
              <w:rPr>
                <w:rFonts w:ascii="Arial Narrow" w:hAnsi="Arial Narrow" w:cs="Arial"/>
                <w:color w:val="70AD47" w:themeColor="accent6"/>
                <w:sz w:val="20"/>
                <w:szCs w:val="20"/>
                <w:lang w:val="ky-KG" w:bidi="ar-SA"/>
              </w:rPr>
              <w:tab/>
              <w:t>1</w:t>
            </w:r>
          </w:p>
          <w:p w14:paraId="5B69425A" w14:textId="03C087A9" w:rsidR="00F22F8F" w:rsidRPr="00E72EDA" w:rsidRDefault="00F22F8F" w:rsidP="00F22F8F">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bidi="ar-SA"/>
              </w:rPr>
            </w:pPr>
            <w:r w:rsidRPr="00E72EDA">
              <w:rPr>
                <w:rFonts w:ascii="Arial Narrow" w:hAnsi="Arial Narrow" w:cs="Arial"/>
                <w:color w:val="70AD47" w:themeColor="accent6"/>
                <w:sz w:val="20"/>
                <w:szCs w:val="20"/>
                <w:lang w:val="ky-KG" w:bidi="ar-SA"/>
              </w:rPr>
              <w:t>Жок</w:t>
            </w:r>
            <w:r w:rsidRPr="00E72EDA">
              <w:rPr>
                <w:rFonts w:ascii="Arial Narrow" w:hAnsi="Arial Narrow" w:cs="Arial"/>
                <w:color w:val="70AD47" w:themeColor="accent6"/>
                <w:sz w:val="20"/>
                <w:szCs w:val="20"/>
                <w:lang w:val="ky-KG" w:bidi="ar-SA"/>
              </w:rPr>
              <w:tab/>
              <w:t>2</w:t>
            </w:r>
          </w:p>
        </w:tc>
      </w:tr>
      <w:tr w:rsidR="00F22F8F" w:rsidRPr="00903B97" w14:paraId="19686819" w14:textId="77777777" w:rsidTr="00F577D0">
        <w:tc>
          <w:tcPr>
            <w:tcW w:w="833" w:type="pct"/>
            <w:gridSpan w:val="2"/>
            <w:tcBorders>
              <w:bottom w:val="double" w:sz="4" w:space="0" w:color="auto"/>
            </w:tcBorders>
          </w:tcPr>
          <w:p w14:paraId="75D169C8" w14:textId="77777777" w:rsidR="00F22F8F" w:rsidRPr="00903B97" w:rsidRDefault="00F22F8F" w:rsidP="00F22F8F">
            <w:pPr>
              <w:contextualSpacing/>
              <w:rPr>
                <w:rFonts w:ascii="Arial Narrow" w:hAnsi="Arial Narrow" w:cs="Arial"/>
                <w:b/>
                <w:sz w:val="20"/>
                <w:szCs w:val="20"/>
                <w:lang w:val="en-US"/>
              </w:rPr>
            </w:pPr>
          </w:p>
        </w:tc>
        <w:tc>
          <w:tcPr>
            <w:tcW w:w="2042" w:type="pct"/>
            <w:tcBorders>
              <w:bottom w:val="double" w:sz="4" w:space="0" w:color="auto"/>
            </w:tcBorders>
          </w:tcPr>
          <w:p w14:paraId="7DD41E14" w14:textId="77777777" w:rsidR="00F22F8F" w:rsidRPr="00E72EDA" w:rsidRDefault="00F22F8F" w:rsidP="00F22F8F">
            <w:pPr>
              <w:keepNext/>
              <w:ind w:left="404" w:hanging="404"/>
              <w:contextualSpacing/>
              <w:rPr>
                <w:rFonts w:ascii="Arial Narrow" w:eastAsia="Batang" w:hAnsi="Arial Narrow" w:cs="Arial"/>
                <w:b/>
                <w:color w:val="70AD47" w:themeColor="accent6"/>
                <w:sz w:val="20"/>
                <w:szCs w:val="20"/>
                <w:lang w:val="en-US"/>
              </w:rPr>
            </w:pPr>
          </w:p>
        </w:tc>
        <w:tc>
          <w:tcPr>
            <w:tcW w:w="2125" w:type="pct"/>
            <w:gridSpan w:val="2"/>
            <w:tcBorders>
              <w:bottom w:val="double" w:sz="4" w:space="0" w:color="auto"/>
            </w:tcBorders>
          </w:tcPr>
          <w:p w14:paraId="4D92F25B" w14:textId="77777777" w:rsidR="00F22F8F" w:rsidRPr="00E72EDA" w:rsidRDefault="00F22F8F" w:rsidP="00F22F8F">
            <w:pPr>
              <w:pStyle w:val="ColorfulList-Accent11"/>
              <w:tabs>
                <w:tab w:val="right" w:leader="dot" w:pos="2773"/>
                <w:tab w:val="right" w:pos="4374"/>
              </w:tabs>
              <w:ind w:left="253" w:right="1962" w:hanging="252"/>
              <w:contextualSpacing w:val="0"/>
              <w:rPr>
                <w:rFonts w:ascii="Arial Narrow" w:hAnsi="Arial Narrow" w:cs="Arial"/>
                <w:color w:val="70AD47" w:themeColor="accent6"/>
                <w:sz w:val="20"/>
                <w:szCs w:val="20"/>
              </w:rPr>
            </w:pPr>
          </w:p>
        </w:tc>
      </w:tr>
      <w:tr w:rsidR="00F22F8F" w:rsidRPr="00903B97" w14:paraId="254CC7B6" w14:textId="77777777" w:rsidTr="00F577D0">
        <w:tc>
          <w:tcPr>
            <w:tcW w:w="833" w:type="pct"/>
            <w:gridSpan w:val="2"/>
            <w:vMerge w:val="restart"/>
            <w:tcBorders>
              <w:top w:val="double" w:sz="4" w:space="0" w:color="auto"/>
              <w:right w:val="double" w:sz="4" w:space="0" w:color="auto"/>
            </w:tcBorders>
          </w:tcPr>
          <w:p w14:paraId="556E5528" w14:textId="45FD520E" w:rsidR="00F22F8F" w:rsidRPr="009140AA" w:rsidRDefault="00F22F8F" w:rsidP="00F22F8F">
            <w:pPr>
              <w:keepNext/>
              <w:ind w:left="404" w:hanging="404"/>
              <w:contextualSpacing/>
              <w:rPr>
                <w:rFonts w:ascii="Arial Narrow" w:hAnsi="Arial Narrow" w:cs="Arial"/>
                <w:b/>
                <w:bCs/>
                <w:sz w:val="20"/>
                <w:szCs w:val="20"/>
                <w:lang w:val="en-US" w:eastAsia="en-US"/>
              </w:rPr>
            </w:pPr>
            <w:r w:rsidRPr="009140AA">
              <w:rPr>
                <w:rFonts w:ascii="Arial Narrow" w:hAnsi="Arial Narrow" w:cs="Arial"/>
                <w:b/>
                <w:bCs/>
                <w:sz w:val="20"/>
                <w:szCs w:val="20"/>
                <w:lang w:val="en-US" w:eastAsia="en-US"/>
              </w:rPr>
              <w:t>vw5</w:t>
            </w:r>
            <w:r w:rsidR="00C97497" w:rsidRPr="009140AA">
              <w:rPr>
                <w:rFonts w:ascii="Arial Narrow" w:hAnsi="Arial Narrow" w:cs="Arial"/>
                <w:b/>
                <w:bCs/>
                <w:sz w:val="20"/>
                <w:szCs w:val="20"/>
                <w:lang w:val="en-US" w:eastAsia="en-US"/>
              </w:rPr>
              <w:t>8</w:t>
            </w:r>
          </w:p>
          <w:p w14:paraId="04C5C3B7" w14:textId="77777777" w:rsidR="00F22F8F" w:rsidRPr="00903B97" w:rsidRDefault="00F22F8F" w:rsidP="00F22F8F">
            <w:pPr>
              <w:keepNext/>
              <w:ind w:left="404" w:hanging="404"/>
              <w:contextualSpacing/>
              <w:rPr>
                <w:rFonts w:ascii="Arial Narrow" w:hAnsi="Arial Narrow" w:cs="Arial"/>
                <w:b/>
                <w:bCs/>
                <w:color w:val="538135" w:themeColor="accent6" w:themeShade="BF"/>
                <w:sz w:val="20"/>
                <w:szCs w:val="20"/>
                <w:lang w:val="ky-KG" w:eastAsia="en-US"/>
              </w:rPr>
            </w:pPr>
          </w:p>
          <w:p w14:paraId="31F1F156" w14:textId="7215C8AC" w:rsidR="00F22F8F" w:rsidRPr="00903B97" w:rsidRDefault="00F22F8F" w:rsidP="00F22F8F">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w:t>
            </w:r>
            <w:r w:rsidR="006D188A" w:rsidRPr="00903B97">
              <w:rPr>
                <w:rFonts w:ascii="Arial Narrow" w:hAnsi="Arial Narrow" w:cs="Arial"/>
                <w:i/>
                <w:iCs/>
                <w:color w:val="A6A6A6" w:themeColor="background1" w:themeShade="A6"/>
                <w:sz w:val="20"/>
                <w:szCs w:val="20"/>
                <w:lang w:val="en-US" w:eastAsia="en-US"/>
              </w:rPr>
              <w:t>Round 1</w:t>
            </w:r>
            <w:r w:rsidR="006D188A">
              <w:rPr>
                <w:rFonts w:ascii="Arial Narrow" w:hAnsi="Arial Narrow" w:cs="Arial"/>
                <w:i/>
                <w:iCs/>
                <w:color w:val="A6A6A6" w:themeColor="background1" w:themeShade="A6"/>
                <w:sz w:val="20"/>
                <w:szCs w:val="20"/>
                <w:lang w:val="en-US" w:eastAsia="en-US"/>
              </w:rPr>
              <w:t>-7</w:t>
            </w:r>
            <w:r w:rsidRPr="00903B97">
              <w:rPr>
                <w:rFonts w:ascii="Arial Narrow" w:hAnsi="Arial Narrow" w:cs="Arial"/>
                <w:i/>
                <w:iCs/>
                <w:color w:val="A6A6A6" w:themeColor="background1" w:themeShade="A6"/>
                <w:sz w:val="20"/>
                <w:szCs w:val="20"/>
                <w:lang w:val="en-US" w:eastAsia="en-US"/>
              </w:rPr>
              <w:t>]</w:t>
            </w:r>
          </w:p>
          <w:p w14:paraId="29C45060" w14:textId="77777777" w:rsidR="00F22F8F" w:rsidRPr="00903B97" w:rsidRDefault="00F22F8F" w:rsidP="00F22F8F">
            <w:pPr>
              <w:keepNext/>
              <w:ind w:left="404" w:hanging="404"/>
              <w:contextualSpacing/>
              <w:rPr>
                <w:rFonts w:ascii="Arial Narrow" w:hAnsi="Arial Narrow" w:cs="Arial"/>
                <w:b/>
                <w:bCs/>
                <w:color w:val="538135" w:themeColor="accent6" w:themeShade="BF"/>
                <w:sz w:val="20"/>
                <w:szCs w:val="20"/>
                <w:lang w:val="ky-K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7C344E05" w14:textId="57B51327" w:rsidR="00F22F8F" w:rsidRPr="00E72EDA" w:rsidRDefault="00F22F8F" w:rsidP="00F22F8F">
            <w:pPr>
              <w:keepNext/>
              <w:ind w:left="404" w:hanging="404"/>
              <w:contextualSpacing/>
              <w:rPr>
                <w:rFonts w:ascii="Arial Narrow" w:eastAsia="Batang" w:hAnsi="Arial Narrow" w:cs="Arial"/>
                <w:b/>
                <w:color w:val="70AD47" w:themeColor="accent6"/>
                <w:sz w:val="20"/>
                <w:szCs w:val="20"/>
                <w:lang w:val="en-US"/>
              </w:rPr>
            </w:pPr>
            <w:r w:rsidRPr="00E72EDA">
              <w:rPr>
                <w:rFonts w:ascii="Arial Narrow" w:eastAsia="Batang" w:hAnsi="Arial Narrow" w:cs="Arial"/>
                <w:b/>
                <w:color w:val="70AD47" w:themeColor="accent6"/>
                <w:sz w:val="20"/>
                <w:szCs w:val="20"/>
                <w:lang w:val="en-US"/>
              </w:rPr>
              <w:t>Today, compared with ten years ago, non-consensual bride kidnapping is ____.</w:t>
            </w:r>
          </w:p>
          <w:p w14:paraId="6B4C4E6F" w14:textId="604CC527" w:rsidR="00F22F8F" w:rsidRPr="00E72EDA" w:rsidRDefault="00F22F8F" w:rsidP="00F22F8F">
            <w:pPr>
              <w:keepNext/>
              <w:ind w:left="404" w:hanging="404"/>
              <w:contextualSpacing/>
              <w:rPr>
                <w:rFonts w:ascii="Arial Narrow" w:hAnsi="Arial Narrow" w:cs="Arial"/>
                <w:b/>
                <w:bCs/>
                <w:color w:val="70AD47" w:themeColor="accent6"/>
                <w:sz w:val="20"/>
                <w:szCs w:val="20"/>
                <w:lang w:val="en-US" w:eastAsia="en-US"/>
              </w:rPr>
            </w:pPr>
          </w:p>
        </w:tc>
        <w:tc>
          <w:tcPr>
            <w:tcW w:w="2125" w:type="pct"/>
            <w:gridSpan w:val="2"/>
            <w:tcBorders>
              <w:top w:val="double" w:sz="4" w:space="0" w:color="auto"/>
              <w:left w:val="single" w:sz="4" w:space="0" w:color="auto"/>
              <w:bottom w:val="single" w:sz="48" w:space="0" w:color="FFFFFF" w:themeColor="background1"/>
            </w:tcBorders>
          </w:tcPr>
          <w:p w14:paraId="49B06B0A" w14:textId="45CD662F" w:rsidR="00F22F8F" w:rsidRPr="00E72EDA" w:rsidRDefault="00F22F8F" w:rsidP="00F22F8F">
            <w:pPr>
              <w:pStyle w:val="ColorfulList-Accent11"/>
              <w:tabs>
                <w:tab w:val="right" w:leader="dot" w:pos="2773"/>
                <w:tab w:val="right" w:pos="4374"/>
              </w:tabs>
              <w:ind w:left="253" w:right="1962" w:hanging="253"/>
              <w:rPr>
                <w:rFonts w:ascii="Arial Narrow" w:hAnsi="Arial Narrow" w:cs="Arial"/>
                <w:b/>
                <w:bCs/>
                <w:color w:val="70AD47" w:themeColor="accent6"/>
                <w:sz w:val="20"/>
                <w:szCs w:val="20"/>
                <w:lang w:bidi="ar-SA"/>
              </w:rPr>
            </w:pPr>
            <w:r w:rsidRPr="00E72EDA">
              <w:rPr>
                <w:rFonts w:ascii="Arial Narrow" w:hAnsi="Arial Narrow" w:cs="Arial"/>
                <w:b/>
                <w:bCs/>
                <w:color w:val="70AD47" w:themeColor="accent6"/>
                <w:sz w:val="20"/>
                <w:szCs w:val="20"/>
                <w:lang w:val="ky-KG" w:bidi="ar-SA"/>
              </w:rPr>
              <w:t>more common</w:t>
            </w:r>
            <w:r w:rsidRPr="00E72EDA">
              <w:rPr>
                <w:rFonts w:ascii="Arial Narrow" w:hAnsi="Arial Narrow" w:cs="Arial"/>
                <w:b/>
                <w:bCs/>
                <w:color w:val="70AD47" w:themeColor="accent6"/>
                <w:sz w:val="20"/>
                <w:szCs w:val="20"/>
                <w:lang w:val="ky-KG" w:bidi="ar-SA"/>
              </w:rPr>
              <w:tab/>
            </w:r>
            <w:r w:rsidRPr="00E72EDA">
              <w:rPr>
                <w:rFonts w:ascii="Arial Narrow" w:hAnsi="Arial Narrow" w:cs="Arial"/>
                <w:b/>
                <w:bCs/>
                <w:color w:val="70AD47" w:themeColor="accent6"/>
                <w:sz w:val="20"/>
                <w:szCs w:val="20"/>
                <w:lang w:bidi="ar-SA"/>
              </w:rPr>
              <w:t>1</w:t>
            </w:r>
          </w:p>
          <w:p w14:paraId="10073E05" w14:textId="5959894B" w:rsidR="00F22F8F" w:rsidRPr="00E72EDA" w:rsidRDefault="00F22F8F" w:rsidP="00F22F8F">
            <w:pPr>
              <w:pStyle w:val="ColorfulList-Accent11"/>
              <w:tabs>
                <w:tab w:val="right" w:leader="dot" w:pos="2773"/>
                <w:tab w:val="right" w:pos="4374"/>
              </w:tabs>
              <w:ind w:left="253" w:right="1962" w:hanging="253"/>
              <w:rPr>
                <w:rFonts w:ascii="Arial Narrow" w:hAnsi="Arial Narrow" w:cs="Arial"/>
                <w:b/>
                <w:bCs/>
                <w:color w:val="70AD47" w:themeColor="accent6"/>
                <w:sz w:val="20"/>
                <w:szCs w:val="20"/>
                <w:lang w:bidi="ar-SA"/>
              </w:rPr>
            </w:pPr>
            <w:r w:rsidRPr="00E72EDA">
              <w:rPr>
                <w:rFonts w:ascii="Arial Narrow" w:hAnsi="Arial Narrow" w:cs="Arial"/>
                <w:b/>
                <w:bCs/>
                <w:color w:val="70AD47" w:themeColor="accent6"/>
                <w:sz w:val="20"/>
                <w:szCs w:val="20"/>
                <w:lang w:val="ky-KG" w:bidi="ar-SA"/>
              </w:rPr>
              <w:t>about the same</w:t>
            </w:r>
            <w:r w:rsidRPr="00E72EDA">
              <w:rPr>
                <w:rFonts w:ascii="Arial Narrow" w:hAnsi="Arial Narrow" w:cs="Arial"/>
                <w:b/>
                <w:bCs/>
                <w:color w:val="70AD47" w:themeColor="accent6"/>
                <w:sz w:val="20"/>
                <w:szCs w:val="20"/>
                <w:lang w:val="ky-KG" w:bidi="ar-SA"/>
              </w:rPr>
              <w:tab/>
            </w:r>
            <w:r w:rsidRPr="00E72EDA">
              <w:rPr>
                <w:rFonts w:ascii="Arial Narrow" w:hAnsi="Arial Narrow" w:cs="Arial"/>
                <w:b/>
                <w:bCs/>
                <w:color w:val="70AD47" w:themeColor="accent6"/>
                <w:sz w:val="20"/>
                <w:szCs w:val="20"/>
                <w:lang w:bidi="ar-SA"/>
              </w:rPr>
              <w:t>2</w:t>
            </w:r>
          </w:p>
          <w:p w14:paraId="213C671F" w14:textId="5587DC93" w:rsidR="00F22F8F" w:rsidRPr="00E72EDA" w:rsidRDefault="00F22F8F" w:rsidP="00F22F8F">
            <w:pPr>
              <w:pStyle w:val="ColorfulList-Accent11"/>
              <w:tabs>
                <w:tab w:val="right" w:leader="dot" w:pos="2773"/>
                <w:tab w:val="right" w:pos="4374"/>
              </w:tabs>
              <w:ind w:left="253" w:right="1962" w:hanging="253"/>
              <w:rPr>
                <w:rFonts w:ascii="Arial Narrow" w:hAnsi="Arial Narrow" w:cs="Arial"/>
                <w:b/>
                <w:bCs/>
                <w:color w:val="70AD47" w:themeColor="accent6"/>
                <w:sz w:val="20"/>
                <w:szCs w:val="20"/>
                <w:lang w:bidi="ar-SA"/>
              </w:rPr>
            </w:pPr>
            <w:r w:rsidRPr="00E72EDA">
              <w:rPr>
                <w:rFonts w:ascii="Arial Narrow" w:hAnsi="Arial Narrow" w:cs="Arial"/>
                <w:b/>
                <w:bCs/>
                <w:color w:val="70AD47" w:themeColor="accent6"/>
                <w:sz w:val="20"/>
                <w:szCs w:val="20"/>
                <w:lang w:val="ky-KG" w:bidi="ar-SA"/>
              </w:rPr>
              <w:t>less common</w:t>
            </w:r>
            <w:r w:rsidRPr="00E72EDA">
              <w:rPr>
                <w:rFonts w:ascii="Arial Narrow" w:hAnsi="Arial Narrow" w:cs="Arial"/>
                <w:b/>
                <w:bCs/>
                <w:color w:val="70AD47" w:themeColor="accent6"/>
                <w:sz w:val="20"/>
                <w:szCs w:val="20"/>
                <w:lang w:val="ky-KG" w:bidi="ar-SA"/>
              </w:rPr>
              <w:tab/>
            </w:r>
            <w:r w:rsidRPr="00E72EDA">
              <w:rPr>
                <w:rFonts w:ascii="Arial Narrow" w:hAnsi="Arial Narrow" w:cs="Arial"/>
                <w:b/>
                <w:bCs/>
                <w:color w:val="70AD47" w:themeColor="accent6"/>
                <w:sz w:val="20"/>
                <w:szCs w:val="20"/>
                <w:lang w:bidi="ar-SA"/>
              </w:rPr>
              <w:t>3</w:t>
            </w:r>
          </w:p>
        </w:tc>
      </w:tr>
      <w:tr w:rsidR="00F22F8F" w:rsidRPr="00903B97" w14:paraId="49CDD105" w14:textId="77777777" w:rsidTr="00F577D0">
        <w:trPr>
          <w:trHeight w:val="519"/>
        </w:trPr>
        <w:tc>
          <w:tcPr>
            <w:tcW w:w="833" w:type="pct"/>
            <w:gridSpan w:val="2"/>
            <w:vMerge/>
            <w:tcBorders>
              <w:top w:val="single" w:sz="4" w:space="0" w:color="auto"/>
              <w:right w:val="double" w:sz="4" w:space="0" w:color="auto"/>
            </w:tcBorders>
          </w:tcPr>
          <w:p w14:paraId="0D96547B" w14:textId="77777777" w:rsidR="00F22F8F" w:rsidRPr="00903B97" w:rsidRDefault="00F22F8F" w:rsidP="00F22F8F">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B33B179" w14:textId="3E2E0C95" w:rsidR="00F22F8F" w:rsidRPr="00E72EDA" w:rsidRDefault="00F22F8F" w:rsidP="00F22F8F">
            <w:pPr>
              <w:keepNext/>
              <w:ind w:left="404" w:hanging="404"/>
              <w:contextualSpacing/>
              <w:rPr>
                <w:rFonts w:ascii="Arial Narrow" w:hAnsi="Arial Narrow" w:cs="Arial"/>
                <w:color w:val="70AD47" w:themeColor="accent6"/>
                <w:sz w:val="18"/>
                <w:szCs w:val="18"/>
                <w:lang w:eastAsia="en-US"/>
              </w:rPr>
            </w:pPr>
            <w:r w:rsidRPr="00E72EDA">
              <w:rPr>
                <w:rFonts w:ascii="Arial Narrow" w:hAnsi="Arial Narrow" w:cs="Arial"/>
                <w:color w:val="70AD47" w:themeColor="accent6"/>
                <w:sz w:val="18"/>
                <w:szCs w:val="18"/>
                <w:lang w:val="ky-KG" w:eastAsia="en-US"/>
              </w:rPr>
              <w:t>Сегодня по сравнению с десятью годами ранее ситуация с  кражей невест без согласия_____</w:t>
            </w:r>
          </w:p>
        </w:tc>
        <w:tc>
          <w:tcPr>
            <w:tcW w:w="2125" w:type="pct"/>
            <w:gridSpan w:val="2"/>
            <w:tcBorders>
              <w:top w:val="single" w:sz="48" w:space="0" w:color="FFFFFF" w:themeColor="background1"/>
              <w:left w:val="single" w:sz="4" w:space="0" w:color="auto"/>
              <w:bottom w:val="single" w:sz="48" w:space="0" w:color="FFFFFF" w:themeColor="background1"/>
            </w:tcBorders>
          </w:tcPr>
          <w:p w14:paraId="043850F7" w14:textId="6193AAD3" w:rsidR="00F22F8F" w:rsidRPr="00E72EDA" w:rsidRDefault="00F22F8F" w:rsidP="00F22F8F">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bidi="ar-SA"/>
              </w:rPr>
            </w:pPr>
            <w:r w:rsidRPr="00E72EDA">
              <w:rPr>
                <w:rFonts w:ascii="Arial Narrow" w:hAnsi="Arial Narrow" w:cs="Arial"/>
                <w:color w:val="70AD47" w:themeColor="accent6"/>
                <w:sz w:val="20"/>
                <w:szCs w:val="20"/>
                <w:lang w:val="ky-KG" w:bidi="ar-SA"/>
              </w:rPr>
              <w:t>более распространена</w:t>
            </w:r>
            <w:r w:rsidRPr="00E72EDA">
              <w:rPr>
                <w:rFonts w:ascii="Arial Narrow" w:hAnsi="Arial Narrow" w:cs="Arial"/>
                <w:color w:val="70AD47" w:themeColor="accent6"/>
                <w:sz w:val="20"/>
                <w:szCs w:val="20"/>
                <w:lang w:val="ky-KG" w:bidi="ar-SA"/>
              </w:rPr>
              <w:tab/>
            </w:r>
            <w:r w:rsidRPr="00E72EDA">
              <w:rPr>
                <w:rFonts w:ascii="Arial Narrow" w:hAnsi="Arial Narrow" w:cs="Arial"/>
                <w:color w:val="70AD47" w:themeColor="accent6"/>
                <w:sz w:val="20"/>
                <w:szCs w:val="20"/>
                <w:lang w:val="ru-RU" w:bidi="ar-SA"/>
              </w:rPr>
              <w:t>1</w:t>
            </w:r>
          </w:p>
          <w:p w14:paraId="7F86D2BE" w14:textId="488F1552" w:rsidR="00F22F8F" w:rsidRPr="00E72EDA" w:rsidRDefault="00F22F8F" w:rsidP="00F22F8F">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bidi="ar-SA"/>
              </w:rPr>
            </w:pPr>
            <w:r w:rsidRPr="00E72EDA">
              <w:rPr>
                <w:rFonts w:ascii="Arial Narrow" w:hAnsi="Arial Narrow" w:cs="Arial"/>
                <w:color w:val="70AD47" w:themeColor="accent6"/>
                <w:sz w:val="20"/>
                <w:szCs w:val="20"/>
                <w:lang w:val="ky-KG" w:bidi="ar-SA"/>
              </w:rPr>
              <w:t>такая же как и была</w:t>
            </w:r>
            <w:r w:rsidRPr="00E72EDA">
              <w:rPr>
                <w:rFonts w:ascii="Arial Narrow" w:hAnsi="Arial Narrow" w:cs="Arial"/>
                <w:color w:val="70AD47" w:themeColor="accent6"/>
                <w:sz w:val="20"/>
                <w:szCs w:val="20"/>
                <w:lang w:val="ky-KG" w:bidi="ar-SA"/>
              </w:rPr>
              <w:tab/>
            </w:r>
            <w:r w:rsidRPr="00E72EDA">
              <w:rPr>
                <w:rFonts w:ascii="Arial Narrow" w:hAnsi="Arial Narrow" w:cs="Arial"/>
                <w:color w:val="70AD47" w:themeColor="accent6"/>
                <w:sz w:val="20"/>
                <w:szCs w:val="20"/>
                <w:lang w:val="ru-RU" w:bidi="ar-SA"/>
              </w:rPr>
              <w:t>2</w:t>
            </w:r>
          </w:p>
          <w:p w14:paraId="642DBD8E" w14:textId="59FEA33F" w:rsidR="00F22F8F" w:rsidRPr="00E72EDA" w:rsidRDefault="00F22F8F" w:rsidP="00F22F8F">
            <w:pPr>
              <w:pStyle w:val="ColorfulList-Accent11"/>
              <w:tabs>
                <w:tab w:val="right" w:leader="dot" w:pos="2773"/>
                <w:tab w:val="right" w:pos="4374"/>
              </w:tabs>
              <w:ind w:left="253" w:right="1962" w:hanging="253"/>
              <w:rPr>
                <w:rFonts w:ascii="Arial Narrow" w:hAnsi="Arial Narrow" w:cs="Arial"/>
                <w:color w:val="70AD47" w:themeColor="accent6"/>
                <w:sz w:val="20"/>
                <w:szCs w:val="20"/>
                <w:lang w:bidi="ar-SA"/>
              </w:rPr>
            </w:pPr>
            <w:r w:rsidRPr="00E72EDA">
              <w:rPr>
                <w:rFonts w:ascii="Arial Narrow" w:hAnsi="Arial Narrow" w:cs="Arial"/>
                <w:color w:val="70AD47" w:themeColor="accent6"/>
                <w:sz w:val="20"/>
                <w:szCs w:val="20"/>
                <w:lang w:val="ky-KG" w:bidi="ar-SA"/>
              </w:rPr>
              <w:t>менее распространена</w:t>
            </w:r>
            <w:r w:rsidRPr="00E72EDA">
              <w:rPr>
                <w:rFonts w:ascii="Arial Narrow" w:hAnsi="Arial Narrow" w:cs="Arial"/>
                <w:color w:val="70AD47" w:themeColor="accent6"/>
                <w:sz w:val="20"/>
                <w:szCs w:val="20"/>
                <w:lang w:val="ky-KG" w:bidi="ar-SA"/>
              </w:rPr>
              <w:tab/>
            </w:r>
            <w:r w:rsidRPr="00E72EDA">
              <w:rPr>
                <w:rFonts w:ascii="Arial Narrow" w:hAnsi="Arial Narrow" w:cs="Arial"/>
                <w:color w:val="70AD47" w:themeColor="accent6"/>
                <w:sz w:val="20"/>
                <w:szCs w:val="20"/>
                <w:lang w:bidi="ar-SA"/>
              </w:rPr>
              <w:t>3</w:t>
            </w:r>
          </w:p>
        </w:tc>
      </w:tr>
      <w:tr w:rsidR="00F22F8F" w:rsidRPr="00903B97" w14:paraId="660BD192" w14:textId="77777777" w:rsidTr="00892718">
        <w:trPr>
          <w:trHeight w:val="294"/>
        </w:trPr>
        <w:tc>
          <w:tcPr>
            <w:tcW w:w="833" w:type="pct"/>
            <w:gridSpan w:val="2"/>
            <w:vMerge/>
            <w:tcBorders>
              <w:top w:val="single" w:sz="4" w:space="0" w:color="auto"/>
              <w:right w:val="double" w:sz="4" w:space="0" w:color="auto"/>
            </w:tcBorders>
          </w:tcPr>
          <w:p w14:paraId="77D87DE3" w14:textId="77777777" w:rsidR="00F22F8F" w:rsidRPr="00903B97" w:rsidRDefault="00F22F8F" w:rsidP="00F22F8F">
            <w:pPr>
              <w:rPr>
                <w:rFonts w:ascii="Arial Narrow" w:hAnsi="Arial Narrow" w:cs="Arial"/>
                <w:b/>
                <w:color w:val="000000" w:themeColor="text1"/>
                <w:sz w:val="20"/>
                <w:szCs w:val="20"/>
                <w:lang w:val="ky-KG" w:eastAsia="en-US"/>
              </w:rPr>
            </w:pPr>
          </w:p>
        </w:tc>
        <w:tc>
          <w:tcPr>
            <w:tcW w:w="2042" w:type="pct"/>
            <w:tcBorders>
              <w:top w:val="single" w:sz="48" w:space="0" w:color="FFFFFF" w:themeColor="background1"/>
              <w:left w:val="double" w:sz="4" w:space="0" w:color="auto"/>
              <w:right w:val="single" w:sz="4" w:space="0" w:color="auto"/>
            </w:tcBorders>
          </w:tcPr>
          <w:p w14:paraId="47625BD6" w14:textId="72B24658" w:rsidR="00F22F8F" w:rsidRPr="00E72EDA" w:rsidRDefault="00F22F8F" w:rsidP="00F22F8F">
            <w:pPr>
              <w:keepNext/>
              <w:ind w:left="404" w:hanging="404"/>
              <w:contextualSpacing/>
              <w:rPr>
                <w:rFonts w:ascii="Arial Narrow" w:hAnsi="Arial Narrow" w:cs="Arial"/>
                <w:color w:val="70AD47" w:themeColor="accent6"/>
                <w:sz w:val="18"/>
                <w:szCs w:val="18"/>
                <w:lang w:val="ky-KG" w:eastAsia="en-US"/>
              </w:rPr>
            </w:pPr>
            <w:r w:rsidRPr="00E72EDA">
              <w:rPr>
                <w:rFonts w:ascii="Arial Narrow" w:hAnsi="Arial Narrow" w:cs="Arial"/>
                <w:color w:val="70AD47" w:themeColor="accent6"/>
                <w:sz w:val="18"/>
                <w:szCs w:val="18"/>
                <w:lang w:val="ky-KG" w:eastAsia="en-US"/>
              </w:rPr>
              <w:t>Б</w:t>
            </w:r>
            <w:r w:rsidRPr="00E72EDA">
              <w:rPr>
                <w:rFonts w:ascii="Calibri" w:hAnsi="Calibri" w:cs="Calibri"/>
                <w:color w:val="70AD47" w:themeColor="accent6"/>
                <w:sz w:val="18"/>
                <w:szCs w:val="18"/>
                <w:lang w:val="ky-KG" w:eastAsia="en-US"/>
              </w:rPr>
              <w:t>ү</w:t>
            </w:r>
            <w:r w:rsidRPr="00E72EDA">
              <w:rPr>
                <w:rFonts w:ascii="Arial Narrow" w:hAnsi="Arial Narrow" w:cs="Arial Narrow"/>
                <w:color w:val="70AD47" w:themeColor="accent6"/>
                <w:sz w:val="18"/>
                <w:szCs w:val="18"/>
                <w:lang w:val="ky-KG" w:eastAsia="en-US"/>
              </w:rPr>
              <w:t>г</w:t>
            </w:r>
            <w:r w:rsidRPr="00E72EDA">
              <w:rPr>
                <w:rFonts w:ascii="Calibri" w:hAnsi="Calibri" w:cs="Calibri"/>
                <w:color w:val="70AD47" w:themeColor="accent6"/>
                <w:sz w:val="18"/>
                <w:szCs w:val="18"/>
                <w:lang w:val="ky-KG" w:eastAsia="en-US"/>
              </w:rPr>
              <w:t>ү</w:t>
            </w:r>
            <w:r w:rsidRPr="00E72EDA">
              <w:rPr>
                <w:rFonts w:ascii="Arial Narrow" w:hAnsi="Arial Narrow" w:cs="Arial Narrow"/>
                <w:color w:val="70AD47" w:themeColor="accent6"/>
                <w:sz w:val="18"/>
                <w:szCs w:val="18"/>
                <w:lang w:val="ky-KG" w:eastAsia="en-US"/>
              </w:rPr>
              <w:t>нк</w:t>
            </w:r>
            <w:r w:rsidRPr="00E72EDA">
              <w:rPr>
                <w:rFonts w:ascii="Calibri" w:hAnsi="Calibri" w:cs="Calibri"/>
                <w:color w:val="70AD47" w:themeColor="accent6"/>
                <w:sz w:val="18"/>
                <w:szCs w:val="18"/>
                <w:lang w:val="ky-KG" w:eastAsia="en-US"/>
              </w:rPr>
              <w:t>ү</w:t>
            </w:r>
            <w:r w:rsidRPr="00E72EDA">
              <w:rPr>
                <w:rFonts w:ascii="Arial Narrow" w:hAnsi="Arial Narrow" w:cs="Arial"/>
                <w:color w:val="70AD47" w:themeColor="accent6"/>
                <w:sz w:val="18"/>
                <w:szCs w:val="18"/>
                <w:lang w:val="ky-KG" w:eastAsia="en-US"/>
              </w:rPr>
              <w:t xml:space="preserve"> </w:t>
            </w:r>
            <w:r w:rsidRPr="00E72EDA">
              <w:rPr>
                <w:rFonts w:ascii="Arial Narrow" w:hAnsi="Arial Narrow" w:cs="Arial Narrow"/>
                <w:color w:val="70AD47" w:themeColor="accent6"/>
                <w:sz w:val="18"/>
                <w:szCs w:val="18"/>
                <w:lang w:val="ky-KG" w:eastAsia="en-US"/>
              </w:rPr>
              <w:t>к</w:t>
            </w:r>
            <w:r w:rsidRPr="00E72EDA">
              <w:rPr>
                <w:rFonts w:ascii="Calibri" w:hAnsi="Calibri" w:cs="Calibri"/>
                <w:color w:val="70AD47" w:themeColor="accent6"/>
                <w:sz w:val="18"/>
                <w:szCs w:val="18"/>
                <w:lang w:val="ky-KG" w:eastAsia="en-US"/>
              </w:rPr>
              <w:t>ү</w:t>
            </w:r>
            <w:r w:rsidRPr="00E72EDA">
              <w:rPr>
                <w:rFonts w:ascii="Arial Narrow" w:hAnsi="Arial Narrow" w:cs="Arial Narrow"/>
                <w:color w:val="70AD47" w:themeColor="accent6"/>
                <w:sz w:val="18"/>
                <w:szCs w:val="18"/>
                <w:lang w:val="ky-KG" w:eastAsia="en-US"/>
              </w:rPr>
              <w:t>нд</w:t>
            </w:r>
            <w:r w:rsidRPr="00E72EDA">
              <w:rPr>
                <w:rFonts w:ascii="Calibri" w:hAnsi="Calibri" w:cs="Calibri"/>
                <w:color w:val="70AD47" w:themeColor="accent6"/>
                <w:sz w:val="18"/>
                <w:szCs w:val="18"/>
                <w:lang w:val="ky-KG" w:eastAsia="en-US"/>
              </w:rPr>
              <w:t>ө</w:t>
            </w:r>
            <w:r w:rsidRPr="00E72EDA">
              <w:rPr>
                <w:rFonts w:ascii="Arial Narrow" w:hAnsi="Arial Narrow" w:cs="Arial"/>
                <w:color w:val="70AD47" w:themeColor="accent6"/>
                <w:sz w:val="18"/>
                <w:szCs w:val="18"/>
                <w:lang w:val="ky-KG" w:eastAsia="en-US"/>
              </w:rPr>
              <w:t xml:space="preserve"> мындан он жыл мурун салыштырмалуу ала-качуу маселеси__</w:t>
            </w:r>
          </w:p>
        </w:tc>
        <w:tc>
          <w:tcPr>
            <w:tcW w:w="2125" w:type="pct"/>
            <w:gridSpan w:val="2"/>
            <w:tcBorders>
              <w:top w:val="single" w:sz="48" w:space="0" w:color="FFFFFF" w:themeColor="background1"/>
              <w:left w:val="single" w:sz="4" w:space="0" w:color="auto"/>
            </w:tcBorders>
          </w:tcPr>
          <w:p w14:paraId="14187EE5" w14:textId="05FE28AF" w:rsidR="00F22F8F" w:rsidRPr="00E72EDA" w:rsidRDefault="00F22F8F" w:rsidP="00F22F8F">
            <w:pPr>
              <w:pStyle w:val="ColorfulList-Accent11"/>
              <w:tabs>
                <w:tab w:val="right" w:leader="dot" w:pos="2773"/>
                <w:tab w:val="right" w:pos="4374"/>
              </w:tabs>
              <w:ind w:left="253" w:right="1962" w:hanging="253"/>
              <w:rPr>
                <w:rFonts w:ascii="Arial Narrow" w:hAnsi="Arial Narrow" w:cs="Arial"/>
                <w:color w:val="70AD47" w:themeColor="accent6"/>
                <w:sz w:val="20"/>
                <w:szCs w:val="20"/>
                <w:lang w:val="kk-KZ" w:bidi="ar-SA"/>
              </w:rPr>
            </w:pPr>
            <w:r w:rsidRPr="00E72EDA">
              <w:rPr>
                <w:rFonts w:ascii="Arial Narrow" w:hAnsi="Arial Narrow" w:cs="Arial"/>
                <w:color w:val="70AD47" w:themeColor="accent6"/>
                <w:sz w:val="20"/>
                <w:szCs w:val="20"/>
                <w:lang w:val="ky-KG" w:bidi="ar-SA"/>
              </w:rPr>
              <w:t>Мурдагыга караганда к</w:t>
            </w:r>
            <w:r w:rsidRPr="00E72EDA">
              <w:rPr>
                <w:rFonts w:cs="Calibri"/>
                <w:color w:val="70AD47" w:themeColor="accent6"/>
                <w:sz w:val="20"/>
                <w:szCs w:val="20"/>
                <w:lang w:val="ky-KG" w:bidi="ar-SA"/>
              </w:rPr>
              <w:t>ө</w:t>
            </w:r>
            <w:r w:rsidRPr="00E72EDA">
              <w:rPr>
                <w:rFonts w:ascii="Arial Narrow" w:hAnsi="Arial Narrow" w:cs="Arial Narrow"/>
                <w:color w:val="70AD47" w:themeColor="accent6"/>
                <w:sz w:val="20"/>
                <w:szCs w:val="20"/>
                <w:lang w:val="ky-KG" w:bidi="ar-SA"/>
              </w:rPr>
              <w:t>б</w:t>
            </w:r>
            <w:r w:rsidRPr="00E72EDA">
              <w:rPr>
                <w:rFonts w:cs="Calibri"/>
                <w:color w:val="70AD47" w:themeColor="accent6"/>
                <w:sz w:val="20"/>
                <w:szCs w:val="20"/>
                <w:lang w:val="ky-KG" w:bidi="ar-SA"/>
              </w:rPr>
              <w:t>ү</w:t>
            </w:r>
            <w:r w:rsidRPr="00E72EDA">
              <w:rPr>
                <w:rFonts w:ascii="Arial Narrow" w:hAnsi="Arial Narrow" w:cs="Arial Narrow"/>
                <w:color w:val="70AD47" w:themeColor="accent6"/>
                <w:sz w:val="20"/>
                <w:szCs w:val="20"/>
                <w:lang w:val="ky-KG" w:bidi="ar-SA"/>
              </w:rPr>
              <w:t>р</w:t>
            </w:r>
            <w:r w:rsidRPr="00E72EDA">
              <w:rPr>
                <w:rFonts w:cs="Calibri"/>
                <w:color w:val="70AD47" w:themeColor="accent6"/>
                <w:sz w:val="20"/>
                <w:szCs w:val="20"/>
                <w:lang w:val="ky-KG" w:bidi="ar-SA"/>
              </w:rPr>
              <w:t>өө</w:t>
            </w:r>
            <w:r w:rsidRPr="00E72EDA">
              <w:rPr>
                <w:rFonts w:ascii="Arial Narrow" w:hAnsi="Arial Narrow" w:cs="Arial Narrow"/>
                <w:color w:val="70AD47" w:themeColor="accent6"/>
                <w:sz w:val="20"/>
                <w:szCs w:val="20"/>
                <w:lang w:val="ky-KG" w:bidi="ar-SA"/>
              </w:rPr>
              <w:t>к</w:t>
            </w:r>
            <w:r w:rsidRPr="00E72EDA">
              <w:rPr>
                <w:rFonts w:ascii="Arial Narrow" w:hAnsi="Arial Narrow" w:cs="Arial"/>
                <w:color w:val="70AD47" w:themeColor="accent6"/>
                <w:sz w:val="20"/>
                <w:szCs w:val="20"/>
                <w:lang w:val="ky-KG" w:bidi="ar-SA"/>
              </w:rPr>
              <w:t xml:space="preserve"> </w:t>
            </w:r>
            <w:r w:rsidRPr="00E72EDA">
              <w:rPr>
                <w:rFonts w:ascii="Arial Narrow" w:hAnsi="Arial Narrow" w:cs="Arial Narrow"/>
                <w:color w:val="70AD47" w:themeColor="accent6"/>
                <w:sz w:val="20"/>
                <w:szCs w:val="20"/>
                <w:lang w:val="ky-KG" w:bidi="ar-SA"/>
              </w:rPr>
              <w:t>таралган</w:t>
            </w:r>
            <w:r w:rsidRPr="00E72EDA">
              <w:rPr>
                <w:rFonts w:ascii="Arial Narrow" w:hAnsi="Arial Narrow" w:cs="Arial Narrow"/>
                <w:color w:val="70AD47" w:themeColor="accent6"/>
                <w:sz w:val="20"/>
                <w:szCs w:val="20"/>
                <w:lang w:val="ky-KG" w:bidi="ar-SA"/>
              </w:rPr>
              <w:tab/>
            </w:r>
            <w:r w:rsidRPr="00E72EDA">
              <w:rPr>
                <w:rFonts w:ascii="Arial Narrow" w:hAnsi="Arial Narrow" w:cs="Arial Narrow"/>
                <w:color w:val="70AD47" w:themeColor="accent6"/>
                <w:sz w:val="20"/>
                <w:szCs w:val="20"/>
                <w:lang w:val="kk-KZ" w:bidi="ar-SA"/>
              </w:rPr>
              <w:t>1</w:t>
            </w:r>
          </w:p>
          <w:p w14:paraId="0AC8D071" w14:textId="71958CF3" w:rsidR="00F22F8F" w:rsidRPr="00E72EDA" w:rsidRDefault="00F22F8F" w:rsidP="00F22F8F">
            <w:pPr>
              <w:pStyle w:val="ColorfulList-Accent11"/>
              <w:tabs>
                <w:tab w:val="right" w:leader="dot" w:pos="2773"/>
                <w:tab w:val="right" w:pos="4374"/>
              </w:tabs>
              <w:ind w:left="253" w:right="1962" w:hanging="253"/>
              <w:rPr>
                <w:rFonts w:ascii="Arial Narrow" w:hAnsi="Arial Narrow" w:cs="Arial"/>
                <w:color w:val="70AD47" w:themeColor="accent6"/>
                <w:sz w:val="20"/>
                <w:szCs w:val="20"/>
                <w:lang w:val="kk-KZ" w:bidi="ar-SA"/>
              </w:rPr>
            </w:pPr>
            <w:r w:rsidRPr="00E72EDA">
              <w:rPr>
                <w:rFonts w:ascii="Arial Narrow" w:hAnsi="Arial Narrow" w:cs="Arial"/>
                <w:color w:val="70AD47" w:themeColor="accent6"/>
                <w:sz w:val="20"/>
                <w:szCs w:val="20"/>
                <w:lang w:val="ky-KG" w:bidi="ar-SA"/>
              </w:rPr>
              <w:t>Мурдагыдай эле</w:t>
            </w:r>
            <w:r w:rsidRPr="00E72EDA">
              <w:rPr>
                <w:rFonts w:ascii="Arial Narrow" w:hAnsi="Arial Narrow" w:cs="Arial"/>
                <w:color w:val="70AD47" w:themeColor="accent6"/>
                <w:sz w:val="20"/>
                <w:szCs w:val="20"/>
                <w:lang w:val="ky-KG" w:bidi="ar-SA"/>
              </w:rPr>
              <w:tab/>
            </w:r>
            <w:r w:rsidRPr="00E72EDA">
              <w:rPr>
                <w:rFonts w:ascii="Arial Narrow" w:hAnsi="Arial Narrow" w:cs="Arial"/>
                <w:color w:val="70AD47" w:themeColor="accent6"/>
                <w:sz w:val="20"/>
                <w:szCs w:val="20"/>
                <w:lang w:val="kk-KZ" w:bidi="ar-SA"/>
              </w:rPr>
              <w:t>2</w:t>
            </w:r>
          </w:p>
          <w:p w14:paraId="31355508" w14:textId="5AC6FA41" w:rsidR="00F22F8F" w:rsidRPr="00E72EDA" w:rsidRDefault="00F22F8F" w:rsidP="00F22F8F">
            <w:pPr>
              <w:pStyle w:val="ColorfulList-Accent11"/>
              <w:tabs>
                <w:tab w:val="right" w:leader="dot" w:pos="2773"/>
                <w:tab w:val="right" w:pos="4374"/>
              </w:tabs>
              <w:ind w:left="253" w:right="1962" w:hanging="253"/>
              <w:rPr>
                <w:rFonts w:ascii="Arial Narrow" w:hAnsi="Arial Narrow" w:cs="Arial"/>
                <w:color w:val="70AD47" w:themeColor="accent6"/>
                <w:sz w:val="20"/>
                <w:szCs w:val="20"/>
                <w:lang w:bidi="ar-SA"/>
              </w:rPr>
            </w:pPr>
            <w:r w:rsidRPr="00E72EDA">
              <w:rPr>
                <w:rFonts w:ascii="Arial Narrow" w:hAnsi="Arial Narrow" w:cs="Arial"/>
                <w:color w:val="70AD47" w:themeColor="accent6"/>
                <w:sz w:val="20"/>
                <w:szCs w:val="20"/>
                <w:lang w:val="ky-KG" w:bidi="ar-SA"/>
              </w:rPr>
              <w:lastRenderedPageBreak/>
              <w:t>Мурдагыга караганда азыраак</w:t>
            </w:r>
            <w:r w:rsidRPr="00E72EDA">
              <w:rPr>
                <w:rFonts w:ascii="Arial Narrow" w:hAnsi="Arial Narrow" w:cs="Arial"/>
                <w:color w:val="70AD47" w:themeColor="accent6"/>
                <w:sz w:val="20"/>
                <w:szCs w:val="20"/>
                <w:lang w:val="ky-KG" w:bidi="ar-SA"/>
              </w:rPr>
              <w:tab/>
            </w:r>
            <w:r w:rsidRPr="00E72EDA">
              <w:rPr>
                <w:rFonts w:ascii="Arial Narrow" w:hAnsi="Arial Narrow" w:cs="Arial"/>
                <w:color w:val="70AD47" w:themeColor="accent6"/>
                <w:sz w:val="20"/>
                <w:szCs w:val="20"/>
                <w:lang w:bidi="ar-SA"/>
              </w:rPr>
              <w:t>3</w:t>
            </w:r>
          </w:p>
        </w:tc>
      </w:tr>
      <w:tr w:rsidR="00F22F8F" w:rsidRPr="00903B97" w14:paraId="315E1BB0" w14:textId="77777777" w:rsidTr="00892718">
        <w:tc>
          <w:tcPr>
            <w:tcW w:w="833" w:type="pct"/>
            <w:gridSpan w:val="2"/>
            <w:tcBorders>
              <w:bottom w:val="double" w:sz="4" w:space="0" w:color="auto"/>
            </w:tcBorders>
          </w:tcPr>
          <w:p w14:paraId="3756D653" w14:textId="77777777" w:rsidR="00F22F8F" w:rsidRPr="00903B97" w:rsidRDefault="00F22F8F" w:rsidP="00F22F8F">
            <w:pPr>
              <w:contextualSpacing/>
              <w:rPr>
                <w:rFonts w:ascii="Arial Narrow" w:hAnsi="Arial Narrow" w:cs="Arial"/>
                <w:b/>
                <w:sz w:val="20"/>
                <w:szCs w:val="20"/>
                <w:lang w:val="en-US"/>
              </w:rPr>
            </w:pPr>
          </w:p>
        </w:tc>
        <w:tc>
          <w:tcPr>
            <w:tcW w:w="2042" w:type="pct"/>
            <w:tcBorders>
              <w:bottom w:val="double" w:sz="4" w:space="0" w:color="auto"/>
            </w:tcBorders>
          </w:tcPr>
          <w:p w14:paraId="1968F749" w14:textId="77777777" w:rsidR="00F22F8F" w:rsidRPr="00903B97" w:rsidRDefault="00F22F8F" w:rsidP="00F22F8F">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6AE369C8" w14:textId="77777777" w:rsidR="00F22F8F" w:rsidRPr="00903B97" w:rsidRDefault="00F22F8F" w:rsidP="00F22F8F">
            <w:pPr>
              <w:pStyle w:val="ColorfulList-Accent11"/>
              <w:tabs>
                <w:tab w:val="right" w:leader="dot" w:pos="2773"/>
                <w:tab w:val="right" w:pos="4374"/>
              </w:tabs>
              <w:ind w:left="253" w:right="1962" w:hanging="252"/>
              <w:contextualSpacing w:val="0"/>
              <w:rPr>
                <w:rFonts w:ascii="Arial Narrow" w:hAnsi="Arial Narrow" w:cs="Arial"/>
                <w:sz w:val="20"/>
                <w:szCs w:val="20"/>
              </w:rPr>
            </w:pPr>
          </w:p>
        </w:tc>
      </w:tr>
    </w:tbl>
    <w:p w14:paraId="072E94C2" w14:textId="77777777" w:rsidR="00892718" w:rsidRPr="00903B97" w:rsidRDefault="00892718" w:rsidP="00892718">
      <w:pPr>
        <w:rPr>
          <w:rFonts w:ascii="Arial Narrow" w:hAnsi="Arial Narrow"/>
        </w:rPr>
      </w:pPr>
    </w:p>
    <w:p w14:paraId="1045A8FF" w14:textId="7722A090" w:rsidR="00892718" w:rsidRPr="00903B97" w:rsidRDefault="00892718" w:rsidP="00892718">
      <w:pPr>
        <w:rPr>
          <w:rFonts w:ascii="Arial Narrow" w:hAnsi="Arial Narrow" w:cs="Arial"/>
          <w:sz w:val="20"/>
          <w:szCs w:val="20"/>
          <w:lang w:val="ky-KG"/>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9140AA" w:rsidRPr="009140AA" w14:paraId="7410F45A" w14:textId="77777777" w:rsidTr="003702C4">
        <w:tc>
          <w:tcPr>
            <w:tcW w:w="833" w:type="pct"/>
            <w:vMerge w:val="restart"/>
            <w:tcBorders>
              <w:top w:val="double" w:sz="4" w:space="0" w:color="auto"/>
              <w:right w:val="double" w:sz="4" w:space="0" w:color="auto"/>
            </w:tcBorders>
          </w:tcPr>
          <w:p w14:paraId="308F1239" w14:textId="70833469" w:rsidR="000C34AA" w:rsidRPr="009140AA" w:rsidRDefault="000C34AA" w:rsidP="000C34AA">
            <w:pPr>
              <w:keepNext/>
              <w:ind w:left="404" w:hanging="404"/>
              <w:contextualSpacing/>
              <w:rPr>
                <w:rFonts w:ascii="Arial Narrow" w:hAnsi="Arial Narrow" w:cs="Arial"/>
                <w:b/>
                <w:bCs/>
                <w:sz w:val="20"/>
                <w:szCs w:val="20"/>
                <w:lang w:val="en-US" w:eastAsia="en-US"/>
              </w:rPr>
            </w:pPr>
            <w:r w:rsidRPr="009140AA">
              <w:rPr>
                <w:rFonts w:ascii="Arial Narrow" w:hAnsi="Arial Narrow" w:cs="Arial"/>
                <w:b/>
                <w:bCs/>
                <w:sz w:val="20"/>
                <w:szCs w:val="20"/>
                <w:lang w:val="en-US" w:eastAsia="en-US"/>
              </w:rPr>
              <w:t>vw59</w:t>
            </w:r>
          </w:p>
          <w:p w14:paraId="7BBAD571" w14:textId="77777777" w:rsidR="000C34AA" w:rsidRPr="009140AA" w:rsidRDefault="000C34AA" w:rsidP="000C34AA">
            <w:pPr>
              <w:keepNext/>
              <w:ind w:left="404" w:hanging="404"/>
              <w:contextualSpacing/>
              <w:rPr>
                <w:rFonts w:ascii="Arial Narrow" w:hAnsi="Arial Narrow" w:cs="Arial"/>
                <w:b/>
                <w:bCs/>
                <w:sz w:val="20"/>
                <w:szCs w:val="20"/>
                <w:lang w:val="ky-KG" w:eastAsia="en-US"/>
              </w:rPr>
            </w:pPr>
          </w:p>
          <w:p w14:paraId="499B4DDB" w14:textId="1B2058BF" w:rsidR="000C34AA" w:rsidRPr="00506539" w:rsidRDefault="000C34AA" w:rsidP="000C34AA">
            <w:pPr>
              <w:contextualSpacing/>
              <w:rPr>
                <w:rFonts w:ascii="Arial Narrow" w:hAnsi="Arial Narrow" w:cs="Arial"/>
                <w:i/>
                <w:iCs/>
                <w:color w:val="A6A6A6" w:themeColor="background1" w:themeShade="A6"/>
                <w:sz w:val="20"/>
                <w:szCs w:val="20"/>
                <w:lang w:val="en-US" w:eastAsia="en-US"/>
              </w:rPr>
            </w:pPr>
            <w:r w:rsidRPr="00506539">
              <w:rPr>
                <w:rFonts w:ascii="Arial Narrow" w:hAnsi="Arial Narrow" w:cs="Arial"/>
                <w:i/>
                <w:iCs/>
                <w:color w:val="A6A6A6" w:themeColor="background1" w:themeShade="A6"/>
                <w:sz w:val="20"/>
                <w:szCs w:val="20"/>
                <w:lang w:val="en-US" w:eastAsia="en-US"/>
              </w:rPr>
              <w:t>[since Round 6]</w:t>
            </w:r>
          </w:p>
          <w:p w14:paraId="6606A37F" w14:textId="77777777" w:rsidR="000C34AA" w:rsidRPr="009140AA" w:rsidRDefault="000C34AA" w:rsidP="000C34AA">
            <w:pPr>
              <w:keepNext/>
              <w:ind w:left="404" w:hanging="404"/>
              <w:contextualSpacing/>
              <w:rPr>
                <w:rFonts w:ascii="Arial Narrow" w:hAnsi="Arial Narrow" w:cs="Arial"/>
                <w:b/>
                <w:bCs/>
                <w:sz w:val="20"/>
                <w:szCs w:val="20"/>
                <w:lang w:val="ky-K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5337F845" w14:textId="644AEC83" w:rsidR="000C34AA" w:rsidRPr="009140AA" w:rsidRDefault="000C34AA" w:rsidP="000C34AA">
            <w:pPr>
              <w:keepNext/>
              <w:ind w:left="404" w:hanging="404"/>
              <w:contextualSpacing/>
              <w:rPr>
                <w:rFonts w:ascii="Arial Narrow" w:hAnsi="Arial Narrow" w:cs="Arial"/>
                <w:b/>
                <w:bCs/>
                <w:sz w:val="20"/>
                <w:szCs w:val="20"/>
                <w:lang w:val="en-US" w:eastAsia="en-US"/>
              </w:rPr>
            </w:pPr>
            <w:r w:rsidRPr="009140AA">
              <w:rPr>
                <w:rFonts w:ascii="Arial Narrow" w:eastAsia="Batang" w:hAnsi="Arial Narrow" w:cs="Arial"/>
                <w:b/>
                <w:sz w:val="20"/>
                <w:szCs w:val="20"/>
                <w:lang w:val="en-US"/>
              </w:rPr>
              <w:t xml:space="preserve">Speaking of the next five years, will they be a good time or a bad time for the economy of the country? </w:t>
            </w:r>
          </w:p>
        </w:tc>
        <w:tc>
          <w:tcPr>
            <w:tcW w:w="2125" w:type="pct"/>
            <w:tcBorders>
              <w:top w:val="double" w:sz="4" w:space="0" w:color="auto"/>
              <w:left w:val="single" w:sz="4" w:space="0" w:color="auto"/>
              <w:bottom w:val="single" w:sz="48" w:space="0" w:color="FFFFFF" w:themeColor="background1"/>
            </w:tcBorders>
          </w:tcPr>
          <w:p w14:paraId="702C0FBA" w14:textId="77777777" w:rsidR="000C34AA" w:rsidRPr="009140AA" w:rsidRDefault="000C34AA" w:rsidP="000C34AA">
            <w:pPr>
              <w:pStyle w:val="ColorfulList-Accent11"/>
              <w:tabs>
                <w:tab w:val="right" w:leader="dot" w:pos="2773"/>
                <w:tab w:val="right" w:pos="4374"/>
              </w:tabs>
              <w:ind w:left="253" w:right="1962" w:hanging="253"/>
              <w:rPr>
                <w:rFonts w:ascii="Arial Narrow" w:hAnsi="Arial Narrow" w:cs="Arial"/>
                <w:b/>
                <w:bCs/>
                <w:sz w:val="20"/>
                <w:szCs w:val="20"/>
                <w:lang w:bidi="ar-SA"/>
              </w:rPr>
            </w:pPr>
            <w:r w:rsidRPr="009140AA">
              <w:rPr>
                <w:rFonts w:ascii="Arial Narrow" w:hAnsi="Arial Narrow" w:cs="Arial"/>
                <w:b/>
                <w:bCs/>
                <w:sz w:val="20"/>
                <w:szCs w:val="20"/>
                <w:lang w:val="ky-KG" w:bidi="ar-SA"/>
              </w:rPr>
              <w:t>It will be a good time</w:t>
            </w:r>
            <w:r w:rsidRPr="009140AA">
              <w:rPr>
                <w:rFonts w:ascii="Arial Narrow" w:hAnsi="Arial Narrow" w:cs="Arial"/>
                <w:b/>
                <w:bCs/>
                <w:sz w:val="20"/>
                <w:szCs w:val="20"/>
                <w:lang w:val="ky-KG" w:bidi="ar-SA"/>
              </w:rPr>
              <w:tab/>
            </w:r>
            <w:r w:rsidRPr="009140AA">
              <w:rPr>
                <w:rFonts w:ascii="Arial Narrow" w:hAnsi="Arial Narrow" w:cs="Arial"/>
                <w:b/>
                <w:bCs/>
                <w:sz w:val="20"/>
                <w:szCs w:val="20"/>
                <w:lang w:bidi="ar-SA"/>
              </w:rPr>
              <w:t>1</w:t>
            </w:r>
          </w:p>
          <w:p w14:paraId="65644821" w14:textId="77777777" w:rsidR="000C34AA" w:rsidRPr="009140AA" w:rsidRDefault="000C34AA" w:rsidP="000C34AA">
            <w:pPr>
              <w:pStyle w:val="ColorfulList-Accent11"/>
              <w:tabs>
                <w:tab w:val="right" w:leader="dot" w:pos="2773"/>
                <w:tab w:val="right" w:pos="4374"/>
              </w:tabs>
              <w:ind w:left="253" w:right="1962" w:hanging="253"/>
              <w:rPr>
                <w:rFonts w:ascii="Arial Narrow" w:hAnsi="Arial Narrow" w:cs="Arial"/>
                <w:b/>
                <w:bCs/>
                <w:sz w:val="20"/>
                <w:szCs w:val="20"/>
                <w:lang w:bidi="ar-SA"/>
              </w:rPr>
            </w:pPr>
            <w:r w:rsidRPr="009140AA">
              <w:rPr>
                <w:rFonts w:ascii="Arial Narrow" w:hAnsi="Arial Narrow" w:cs="Arial"/>
                <w:b/>
                <w:bCs/>
                <w:sz w:val="20"/>
                <w:szCs w:val="20"/>
                <w:lang w:val="ky-KG" w:bidi="ar-SA"/>
              </w:rPr>
              <w:t>It will be neither good, nor bad time</w:t>
            </w:r>
            <w:r w:rsidRPr="009140AA">
              <w:rPr>
                <w:rFonts w:ascii="Arial Narrow" w:hAnsi="Arial Narrow" w:cs="Arial"/>
                <w:b/>
                <w:bCs/>
                <w:sz w:val="20"/>
                <w:szCs w:val="20"/>
                <w:lang w:val="ky-KG" w:bidi="ar-SA"/>
              </w:rPr>
              <w:tab/>
            </w:r>
            <w:r w:rsidRPr="009140AA">
              <w:rPr>
                <w:rFonts w:ascii="Arial Narrow" w:hAnsi="Arial Narrow" w:cs="Arial"/>
                <w:b/>
                <w:bCs/>
                <w:sz w:val="20"/>
                <w:szCs w:val="20"/>
                <w:lang w:bidi="ar-SA"/>
              </w:rPr>
              <w:t>2</w:t>
            </w:r>
          </w:p>
          <w:p w14:paraId="70C5EC8E" w14:textId="53301A0A" w:rsidR="000C34AA" w:rsidRPr="009140AA" w:rsidRDefault="000C34AA" w:rsidP="000C34AA">
            <w:pPr>
              <w:pStyle w:val="ColorfulList-Accent11"/>
              <w:tabs>
                <w:tab w:val="right" w:leader="dot" w:pos="2773"/>
                <w:tab w:val="right" w:pos="4374"/>
              </w:tabs>
              <w:ind w:left="253" w:right="1962" w:hanging="253"/>
              <w:rPr>
                <w:rFonts w:ascii="Arial Narrow" w:hAnsi="Arial Narrow" w:cs="Arial"/>
                <w:b/>
                <w:bCs/>
                <w:sz w:val="20"/>
                <w:szCs w:val="20"/>
                <w:lang w:bidi="ar-SA"/>
              </w:rPr>
            </w:pPr>
            <w:r w:rsidRPr="009140AA">
              <w:rPr>
                <w:rFonts w:ascii="Arial Narrow" w:hAnsi="Arial Narrow" w:cs="Arial"/>
                <w:b/>
                <w:bCs/>
                <w:sz w:val="20"/>
                <w:szCs w:val="20"/>
                <w:lang w:val="ky-KG" w:bidi="ar-SA"/>
              </w:rPr>
              <w:t>It will be a bad time</w:t>
            </w:r>
            <w:r w:rsidRPr="009140AA">
              <w:rPr>
                <w:rFonts w:ascii="Arial Narrow" w:hAnsi="Arial Narrow" w:cs="Arial"/>
                <w:b/>
                <w:bCs/>
                <w:sz w:val="20"/>
                <w:szCs w:val="20"/>
                <w:lang w:val="ky-KG" w:bidi="ar-SA"/>
              </w:rPr>
              <w:tab/>
            </w:r>
            <w:r w:rsidRPr="009140AA">
              <w:rPr>
                <w:rFonts w:ascii="Arial Narrow" w:hAnsi="Arial Narrow" w:cs="Arial"/>
                <w:b/>
                <w:bCs/>
                <w:sz w:val="20"/>
                <w:szCs w:val="20"/>
                <w:lang w:bidi="ar-SA"/>
              </w:rPr>
              <w:t>3</w:t>
            </w:r>
          </w:p>
        </w:tc>
      </w:tr>
      <w:tr w:rsidR="009140AA" w:rsidRPr="009140AA" w14:paraId="08D7016F" w14:textId="77777777" w:rsidTr="003702C4">
        <w:trPr>
          <w:trHeight w:val="519"/>
        </w:trPr>
        <w:tc>
          <w:tcPr>
            <w:tcW w:w="833" w:type="pct"/>
            <w:vMerge/>
            <w:tcBorders>
              <w:top w:val="single" w:sz="4" w:space="0" w:color="auto"/>
              <w:right w:val="double" w:sz="4" w:space="0" w:color="auto"/>
            </w:tcBorders>
          </w:tcPr>
          <w:p w14:paraId="497B08C5" w14:textId="77777777" w:rsidR="000C34AA" w:rsidRPr="009140AA" w:rsidRDefault="000C34AA" w:rsidP="000C34AA">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00C52F3" w14:textId="4CF17691" w:rsidR="000C34AA" w:rsidRPr="009140AA" w:rsidRDefault="000C34AA" w:rsidP="000C34AA">
            <w:pPr>
              <w:keepNext/>
              <w:ind w:left="404" w:hanging="404"/>
              <w:contextualSpacing/>
              <w:rPr>
                <w:rFonts w:ascii="Arial Narrow" w:hAnsi="Arial Narrow" w:cs="Arial"/>
                <w:sz w:val="20"/>
                <w:szCs w:val="20"/>
                <w:lang w:eastAsia="en-US"/>
              </w:rPr>
            </w:pPr>
            <w:r w:rsidRPr="009140AA">
              <w:rPr>
                <w:rFonts w:ascii="Arial Narrow" w:hAnsi="Arial Narrow" w:cs="Arial"/>
                <w:sz w:val="20"/>
                <w:szCs w:val="20"/>
                <w:lang w:val="ru-RU" w:eastAsia="en-US"/>
              </w:rPr>
              <w:t>Е</w:t>
            </w:r>
            <w:r w:rsidRPr="009140AA">
              <w:rPr>
                <w:rFonts w:ascii="Arial Narrow" w:hAnsi="Arial Narrow" w:cs="Arial"/>
                <w:sz w:val="20"/>
                <w:szCs w:val="20"/>
                <w:lang w:val="ky-KG" w:eastAsia="en-US"/>
              </w:rPr>
              <w:t>сли говорить о следующих пяти годах, то они будут для экономики страны хорошим или плохим временем?</w:t>
            </w:r>
          </w:p>
        </w:tc>
        <w:tc>
          <w:tcPr>
            <w:tcW w:w="2125" w:type="pct"/>
            <w:tcBorders>
              <w:top w:val="single" w:sz="48" w:space="0" w:color="FFFFFF" w:themeColor="background1"/>
              <w:left w:val="single" w:sz="4" w:space="0" w:color="auto"/>
              <w:bottom w:val="single" w:sz="48" w:space="0" w:color="FFFFFF" w:themeColor="background1"/>
            </w:tcBorders>
          </w:tcPr>
          <w:p w14:paraId="4E8498D5" w14:textId="77777777" w:rsidR="000C34AA" w:rsidRPr="009140AA" w:rsidRDefault="000C34AA" w:rsidP="000C34AA">
            <w:pPr>
              <w:pStyle w:val="ColorfulList-Accent11"/>
              <w:tabs>
                <w:tab w:val="right" w:leader="dot" w:pos="2773"/>
                <w:tab w:val="right" w:pos="4374"/>
              </w:tabs>
              <w:ind w:left="253" w:right="1962" w:hanging="253"/>
              <w:rPr>
                <w:rFonts w:ascii="Arial Narrow" w:hAnsi="Arial Narrow" w:cs="Arial"/>
                <w:sz w:val="20"/>
                <w:szCs w:val="20"/>
                <w:lang w:val="ru-RU" w:bidi="ar-SA"/>
              </w:rPr>
            </w:pPr>
            <w:r w:rsidRPr="009140AA">
              <w:rPr>
                <w:rFonts w:ascii="Arial Narrow" w:hAnsi="Arial Narrow" w:cs="Arial"/>
                <w:sz w:val="20"/>
                <w:szCs w:val="20"/>
                <w:lang w:val="ky-KG" w:bidi="ar-SA"/>
              </w:rPr>
              <w:t>хорошее</w:t>
            </w:r>
            <w:r w:rsidRPr="009140AA">
              <w:rPr>
                <w:rFonts w:ascii="Arial Narrow" w:hAnsi="Arial Narrow" w:cs="Arial"/>
                <w:sz w:val="20"/>
                <w:szCs w:val="20"/>
                <w:lang w:val="ky-KG" w:bidi="ar-SA"/>
              </w:rPr>
              <w:tab/>
            </w:r>
            <w:r w:rsidRPr="009140AA">
              <w:rPr>
                <w:rFonts w:ascii="Arial Narrow" w:hAnsi="Arial Narrow" w:cs="Arial"/>
                <w:sz w:val="20"/>
                <w:szCs w:val="20"/>
                <w:lang w:val="ru-RU" w:bidi="ar-SA"/>
              </w:rPr>
              <w:t>1</w:t>
            </w:r>
          </w:p>
          <w:p w14:paraId="4FE81472" w14:textId="77777777" w:rsidR="000C34AA" w:rsidRPr="009140AA" w:rsidRDefault="000C34AA" w:rsidP="000C34AA">
            <w:pPr>
              <w:pStyle w:val="ColorfulList-Accent11"/>
              <w:tabs>
                <w:tab w:val="right" w:leader="dot" w:pos="2773"/>
                <w:tab w:val="right" w:pos="4374"/>
              </w:tabs>
              <w:ind w:left="253" w:right="1962" w:hanging="253"/>
              <w:rPr>
                <w:rFonts w:ascii="Arial Narrow" w:hAnsi="Arial Narrow" w:cs="Arial"/>
                <w:sz w:val="20"/>
                <w:szCs w:val="20"/>
                <w:lang w:val="ru-RU" w:bidi="ar-SA"/>
              </w:rPr>
            </w:pPr>
            <w:r w:rsidRPr="009140AA">
              <w:rPr>
                <w:rFonts w:ascii="Arial Narrow" w:hAnsi="Arial Narrow" w:cs="Arial"/>
                <w:sz w:val="20"/>
                <w:szCs w:val="20"/>
                <w:lang w:val="ky-KG" w:bidi="ar-SA"/>
              </w:rPr>
              <w:t>не хорошее, но и не плохое</w:t>
            </w:r>
            <w:r w:rsidRPr="009140AA">
              <w:rPr>
                <w:rFonts w:ascii="Arial Narrow" w:hAnsi="Arial Narrow" w:cs="Arial"/>
                <w:sz w:val="20"/>
                <w:szCs w:val="20"/>
                <w:lang w:val="ky-KG" w:bidi="ar-SA"/>
              </w:rPr>
              <w:tab/>
            </w:r>
            <w:r w:rsidRPr="009140AA">
              <w:rPr>
                <w:rFonts w:ascii="Arial Narrow" w:hAnsi="Arial Narrow" w:cs="Arial"/>
                <w:sz w:val="20"/>
                <w:szCs w:val="20"/>
                <w:lang w:val="ru-RU" w:bidi="ar-SA"/>
              </w:rPr>
              <w:t>2</w:t>
            </w:r>
          </w:p>
          <w:p w14:paraId="74D41FDB" w14:textId="156536ED" w:rsidR="000C34AA" w:rsidRPr="009140AA" w:rsidRDefault="000C34AA" w:rsidP="000C34AA">
            <w:pPr>
              <w:pStyle w:val="ColorfulList-Accent11"/>
              <w:tabs>
                <w:tab w:val="right" w:leader="dot" w:pos="2773"/>
                <w:tab w:val="right" w:pos="4374"/>
              </w:tabs>
              <w:ind w:left="253" w:right="1962" w:hanging="253"/>
              <w:rPr>
                <w:rFonts w:ascii="Arial Narrow" w:hAnsi="Arial Narrow" w:cs="Arial"/>
                <w:sz w:val="20"/>
                <w:szCs w:val="20"/>
                <w:lang w:bidi="ar-SA"/>
              </w:rPr>
            </w:pPr>
            <w:r w:rsidRPr="009140AA">
              <w:rPr>
                <w:rFonts w:ascii="Arial Narrow" w:hAnsi="Arial Narrow" w:cs="Arial"/>
                <w:sz w:val="20"/>
                <w:szCs w:val="20"/>
                <w:lang w:val="ky-KG" w:bidi="ar-SA"/>
              </w:rPr>
              <w:t>плохое</w:t>
            </w:r>
            <w:r w:rsidRPr="009140AA">
              <w:rPr>
                <w:rFonts w:ascii="Arial Narrow" w:hAnsi="Arial Narrow" w:cs="Arial"/>
                <w:sz w:val="20"/>
                <w:szCs w:val="20"/>
                <w:lang w:val="ky-KG" w:bidi="ar-SA"/>
              </w:rPr>
              <w:tab/>
            </w:r>
            <w:r w:rsidRPr="009140AA">
              <w:rPr>
                <w:rFonts w:ascii="Arial Narrow" w:hAnsi="Arial Narrow" w:cs="Arial"/>
                <w:sz w:val="20"/>
                <w:szCs w:val="20"/>
                <w:lang w:bidi="ar-SA"/>
              </w:rPr>
              <w:t>3</w:t>
            </w:r>
          </w:p>
        </w:tc>
      </w:tr>
      <w:tr w:rsidR="009140AA" w:rsidRPr="009140AA" w14:paraId="347E1A6C" w14:textId="77777777" w:rsidTr="003702C4">
        <w:trPr>
          <w:trHeight w:val="294"/>
        </w:trPr>
        <w:tc>
          <w:tcPr>
            <w:tcW w:w="833" w:type="pct"/>
            <w:vMerge/>
            <w:tcBorders>
              <w:top w:val="single" w:sz="4" w:space="0" w:color="auto"/>
              <w:right w:val="double" w:sz="4" w:space="0" w:color="auto"/>
            </w:tcBorders>
          </w:tcPr>
          <w:p w14:paraId="3B5EAFF4" w14:textId="77777777" w:rsidR="00DC0F97" w:rsidRPr="009140AA" w:rsidRDefault="00DC0F97" w:rsidP="00DC0F97">
            <w:pPr>
              <w:rPr>
                <w:rFonts w:ascii="Arial Narrow" w:hAnsi="Arial Narrow" w:cs="Arial"/>
                <w:b/>
                <w:sz w:val="20"/>
                <w:szCs w:val="20"/>
                <w:lang w:val="ky-KG" w:eastAsia="en-US"/>
              </w:rPr>
            </w:pPr>
          </w:p>
        </w:tc>
        <w:tc>
          <w:tcPr>
            <w:tcW w:w="2042" w:type="pct"/>
            <w:tcBorders>
              <w:top w:val="single" w:sz="48" w:space="0" w:color="FFFFFF" w:themeColor="background1"/>
              <w:left w:val="double" w:sz="4" w:space="0" w:color="auto"/>
              <w:right w:val="single" w:sz="4" w:space="0" w:color="auto"/>
            </w:tcBorders>
          </w:tcPr>
          <w:p w14:paraId="3A90F90F" w14:textId="2E96CD25" w:rsidR="00DC0F97" w:rsidRPr="009140AA" w:rsidRDefault="00FD33A6" w:rsidP="00DC0F97">
            <w:pPr>
              <w:keepNext/>
              <w:ind w:left="404" w:hanging="404"/>
              <w:contextualSpacing/>
              <w:rPr>
                <w:rFonts w:ascii="Arial Narrow" w:hAnsi="Arial Narrow" w:cs="Arial"/>
                <w:sz w:val="20"/>
                <w:szCs w:val="20"/>
                <w:highlight w:val="yellow"/>
                <w:lang w:val="ky-KG" w:eastAsia="en-US"/>
              </w:rPr>
            </w:pPr>
            <w:r w:rsidRPr="009140AA">
              <w:rPr>
                <w:rFonts w:ascii="Arial Narrow" w:hAnsi="Arial Narrow" w:cs="Arial"/>
                <w:sz w:val="20"/>
                <w:szCs w:val="20"/>
                <w:lang w:val="ky-KG" w:eastAsia="en-US"/>
              </w:rPr>
              <w:t xml:space="preserve">Келерки беш жылдыкты айтсак, алар </w:t>
            </w:r>
            <w:r w:rsidRPr="009140AA">
              <w:rPr>
                <w:rFonts w:ascii="Calibri" w:hAnsi="Calibri" w:cs="Calibri"/>
                <w:sz w:val="20"/>
                <w:szCs w:val="20"/>
                <w:lang w:val="ky-KG" w:eastAsia="en-US"/>
              </w:rPr>
              <w:t>ө</w:t>
            </w:r>
            <w:r w:rsidRPr="009140AA">
              <w:rPr>
                <w:rFonts w:ascii="Arial Narrow" w:hAnsi="Arial Narrow" w:cs="Arial Narrow"/>
                <w:sz w:val="20"/>
                <w:szCs w:val="20"/>
                <w:lang w:val="ky-KG" w:eastAsia="en-US"/>
              </w:rPr>
              <w:t>лк</w:t>
            </w:r>
            <w:r w:rsidRPr="009140AA">
              <w:rPr>
                <w:rFonts w:ascii="Calibri" w:hAnsi="Calibri" w:cs="Calibri"/>
                <w:sz w:val="20"/>
                <w:szCs w:val="20"/>
                <w:lang w:val="ky-KG" w:eastAsia="en-US"/>
              </w:rPr>
              <w:t>ө</w:t>
            </w:r>
            <w:r w:rsidRPr="009140AA">
              <w:rPr>
                <w:rFonts w:ascii="Arial Narrow" w:hAnsi="Arial Narrow" w:cs="Arial Narrow"/>
                <w:sz w:val="20"/>
                <w:szCs w:val="20"/>
                <w:lang w:val="ky-KG" w:eastAsia="en-US"/>
              </w:rPr>
              <w:t>н</w:t>
            </w:r>
            <w:r w:rsidRPr="009140AA">
              <w:rPr>
                <w:rFonts w:ascii="Calibri" w:hAnsi="Calibri" w:cs="Calibri"/>
                <w:sz w:val="20"/>
                <w:szCs w:val="20"/>
                <w:lang w:val="ky-KG" w:eastAsia="en-US"/>
              </w:rPr>
              <w:t>ү</w:t>
            </w:r>
            <w:r w:rsidRPr="009140AA">
              <w:rPr>
                <w:rFonts w:ascii="Arial Narrow" w:hAnsi="Arial Narrow" w:cs="Arial Narrow"/>
                <w:sz w:val="20"/>
                <w:szCs w:val="20"/>
                <w:lang w:val="ky-KG" w:eastAsia="en-US"/>
              </w:rPr>
              <w:t>н</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экономикасы</w:t>
            </w:r>
            <w:r w:rsidRPr="009140AA">
              <w:rPr>
                <w:rFonts w:ascii="Arial Narrow" w:hAnsi="Arial Narrow" w:cs="Arial"/>
                <w:sz w:val="20"/>
                <w:szCs w:val="20"/>
                <w:lang w:val="ky-KG" w:eastAsia="en-US"/>
              </w:rPr>
              <w:t xml:space="preserve"> </w:t>
            </w:r>
            <w:r w:rsidRPr="009140AA">
              <w:rPr>
                <w:rFonts w:ascii="Calibri" w:hAnsi="Calibri" w:cs="Calibri"/>
                <w:sz w:val="20"/>
                <w:szCs w:val="20"/>
                <w:lang w:val="ky-KG" w:eastAsia="en-US"/>
              </w:rPr>
              <w:t>ү</w:t>
            </w:r>
            <w:r w:rsidRPr="009140AA">
              <w:rPr>
                <w:rFonts w:ascii="Arial Narrow" w:hAnsi="Arial Narrow" w:cs="Arial Narrow"/>
                <w:sz w:val="20"/>
                <w:szCs w:val="20"/>
                <w:lang w:val="ky-KG" w:eastAsia="en-US"/>
              </w:rPr>
              <w:t>ч</w:t>
            </w:r>
            <w:r w:rsidRPr="009140AA">
              <w:rPr>
                <w:rFonts w:ascii="Calibri" w:hAnsi="Calibri" w:cs="Calibri"/>
                <w:sz w:val="20"/>
                <w:szCs w:val="20"/>
                <w:lang w:val="ky-KG" w:eastAsia="en-US"/>
              </w:rPr>
              <w:t>ү</w:t>
            </w:r>
            <w:r w:rsidRPr="009140AA">
              <w:rPr>
                <w:rFonts w:ascii="Arial Narrow" w:hAnsi="Arial Narrow" w:cs="Arial Narrow"/>
                <w:sz w:val="20"/>
                <w:szCs w:val="20"/>
                <w:lang w:val="ky-KG" w:eastAsia="en-US"/>
              </w:rPr>
              <w:t>н</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жакшы</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мезгил</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болобу</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же</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жаман</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мезгил</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болобу</w:t>
            </w:r>
            <w:r w:rsidRPr="009140AA">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tcPr>
          <w:p w14:paraId="4A1C7AAA" w14:textId="1B96CA40" w:rsidR="00DC0F97" w:rsidRPr="009140AA" w:rsidRDefault="00FD33A6" w:rsidP="00DC0F97">
            <w:pPr>
              <w:pStyle w:val="ColorfulList-Accent11"/>
              <w:tabs>
                <w:tab w:val="right" w:leader="dot" w:pos="2773"/>
                <w:tab w:val="right" w:pos="4374"/>
              </w:tabs>
              <w:ind w:left="253" w:right="1962" w:hanging="253"/>
              <w:rPr>
                <w:rFonts w:ascii="Arial Narrow" w:hAnsi="Arial Narrow" w:cs="Arial"/>
                <w:sz w:val="20"/>
                <w:szCs w:val="20"/>
                <w:lang w:val="ru-RU" w:bidi="ar-SA"/>
              </w:rPr>
            </w:pPr>
            <w:r w:rsidRPr="009140AA">
              <w:rPr>
                <w:rFonts w:ascii="Arial Narrow" w:hAnsi="Arial Narrow" w:cs="Arial"/>
                <w:sz w:val="20"/>
                <w:szCs w:val="20"/>
                <w:lang w:val="ky-KG" w:bidi="ar-SA"/>
              </w:rPr>
              <w:t>Жакшы</w:t>
            </w:r>
            <w:r w:rsidR="00DC0F97" w:rsidRPr="009140AA">
              <w:rPr>
                <w:rFonts w:ascii="Arial Narrow" w:hAnsi="Arial Narrow" w:cs="Arial"/>
                <w:sz w:val="20"/>
                <w:szCs w:val="20"/>
                <w:lang w:val="ky-KG" w:bidi="ar-SA"/>
              </w:rPr>
              <w:tab/>
            </w:r>
            <w:r w:rsidR="00DC0F97" w:rsidRPr="009140AA">
              <w:rPr>
                <w:rFonts w:ascii="Arial Narrow" w:hAnsi="Arial Narrow" w:cs="Arial"/>
                <w:sz w:val="20"/>
                <w:szCs w:val="20"/>
                <w:lang w:val="ru-RU" w:bidi="ar-SA"/>
              </w:rPr>
              <w:t>1</w:t>
            </w:r>
          </w:p>
          <w:p w14:paraId="419AA6A5" w14:textId="661F49DA" w:rsidR="00DC0F97" w:rsidRPr="009140AA" w:rsidRDefault="00FD33A6" w:rsidP="00DC0F97">
            <w:pPr>
              <w:pStyle w:val="ColorfulList-Accent11"/>
              <w:tabs>
                <w:tab w:val="right" w:leader="dot" w:pos="2773"/>
                <w:tab w:val="right" w:pos="4374"/>
              </w:tabs>
              <w:ind w:left="253" w:right="1962" w:hanging="253"/>
              <w:rPr>
                <w:rFonts w:ascii="Arial Narrow" w:hAnsi="Arial Narrow" w:cs="Arial"/>
                <w:sz w:val="20"/>
                <w:szCs w:val="20"/>
                <w:lang w:val="ru-RU" w:bidi="ar-SA"/>
              </w:rPr>
            </w:pPr>
            <w:r w:rsidRPr="009140AA">
              <w:rPr>
                <w:rFonts w:ascii="Arial Narrow" w:hAnsi="Arial Narrow" w:cs="Arial"/>
                <w:sz w:val="20"/>
                <w:szCs w:val="20"/>
                <w:lang w:val="ky-KG" w:bidi="ar-SA"/>
              </w:rPr>
              <w:t>Жакшы эмес, бирок жаманда эмес</w:t>
            </w:r>
            <w:r w:rsidR="00DC0F97" w:rsidRPr="009140AA">
              <w:rPr>
                <w:rFonts w:ascii="Arial Narrow" w:hAnsi="Arial Narrow" w:cs="Arial"/>
                <w:sz w:val="20"/>
                <w:szCs w:val="20"/>
                <w:lang w:val="ky-KG" w:bidi="ar-SA"/>
              </w:rPr>
              <w:tab/>
            </w:r>
            <w:r w:rsidR="00DC0F97" w:rsidRPr="009140AA">
              <w:rPr>
                <w:rFonts w:ascii="Arial Narrow" w:hAnsi="Arial Narrow" w:cs="Arial"/>
                <w:sz w:val="20"/>
                <w:szCs w:val="20"/>
                <w:lang w:val="ru-RU" w:bidi="ar-SA"/>
              </w:rPr>
              <w:t>2</w:t>
            </w:r>
          </w:p>
          <w:p w14:paraId="2ED4CB0A" w14:textId="66AE692E" w:rsidR="00DC0F97" w:rsidRPr="009140AA" w:rsidRDefault="00FD33A6" w:rsidP="00DC0F97">
            <w:pPr>
              <w:pStyle w:val="ColorfulList-Accent11"/>
              <w:tabs>
                <w:tab w:val="right" w:leader="dot" w:pos="2773"/>
                <w:tab w:val="right" w:pos="4374"/>
              </w:tabs>
              <w:ind w:left="253" w:right="1962" w:hanging="253"/>
              <w:rPr>
                <w:rFonts w:ascii="Arial Narrow" w:hAnsi="Arial Narrow" w:cs="Arial"/>
                <w:sz w:val="20"/>
                <w:szCs w:val="20"/>
                <w:highlight w:val="yellow"/>
                <w:lang w:val="ru-RU" w:bidi="ar-SA"/>
              </w:rPr>
            </w:pPr>
            <w:r w:rsidRPr="009140AA">
              <w:rPr>
                <w:rFonts w:ascii="Arial Narrow" w:hAnsi="Arial Narrow" w:cs="Arial"/>
                <w:sz w:val="20"/>
                <w:szCs w:val="20"/>
                <w:lang w:val="ky-KG" w:bidi="ar-SA"/>
              </w:rPr>
              <w:t>Жаман</w:t>
            </w:r>
            <w:r w:rsidR="00DC0F97" w:rsidRPr="009140AA">
              <w:rPr>
                <w:rFonts w:ascii="Arial Narrow" w:hAnsi="Arial Narrow" w:cs="Arial"/>
                <w:sz w:val="20"/>
                <w:szCs w:val="20"/>
                <w:lang w:val="ky-KG" w:bidi="ar-SA"/>
              </w:rPr>
              <w:tab/>
            </w:r>
            <w:r w:rsidR="00DC0F97" w:rsidRPr="009140AA">
              <w:rPr>
                <w:rFonts w:ascii="Arial Narrow" w:hAnsi="Arial Narrow" w:cs="Arial"/>
                <w:sz w:val="20"/>
                <w:szCs w:val="20"/>
                <w:lang w:val="ru-RU" w:bidi="ar-SA"/>
              </w:rPr>
              <w:t>3</w:t>
            </w:r>
          </w:p>
        </w:tc>
      </w:tr>
      <w:tr w:rsidR="009140AA" w:rsidRPr="009140AA" w14:paraId="0714D83B" w14:textId="77777777" w:rsidTr="003702C4">
        <w:tc>
          <w:tcPr>
            <w:tcW w:w="833" w:type="pct"/>
            <w:tcBorders>
              <w:bottom w:val="double" w:sz="4" w:space="0" w:color="auto"/>
            </w:tcBorders>
          </w:tcPr>
          <w:p w14:paraId="64C86844" w14:textId="77777777" w:rsidR="008A79CF" w:rsidRPr="009140AA" w:rsidRDefault="008A79CF" w:rsidP="003702C4">
            <w:pPr>
              <w:contextualSpacing/>
              <w:rPr>
                <w:rFonts w:ascii="Arial Narrow" w:hAnsi="Arial Narrow" w:cs="Arial"/>
                <w:b/>
                <w:sz w:val="20"/>
                <w:szCs w:val="20"/>
                <w:lang w:val="ru-RU"/>
              </w:rPr>
            </w:pPr>
          </w:p>
        </w:tc>
        <w:tc>
          <w:tcPr>
            <w:tcW w:w="2042" w:type="pct"/>
            <w:tcBorders>
              <w:bottom w:val="double" w:sz="4" w:space="0" w:color="auto"/>
            </w:tcBorders>
          </w:tcPr>
          <w:p w14:paraId="7754DA08" w14:textId="77777777" w:rsidR="008A79CF" w:rsidRPr="009140AA" w:rsidRDefault="008A79CF" w:rsidP="003702C4">
            <w:pPr>
              <w:keepNext/>
              <w:ind w:left="404" w:hanging="404"/>
              <w:contextualSpacing/>
              <w:rPr>
                <w:rFonts w:ascii="Arial Narrow" w:eastAsia="Batang" w:hAnsi="Arial Narrow" w:cs="Arial"/>
                <w:b/>
                <w:sz w:val="20"/>
                <w:szCs w:val="20"/>
                <w:lang w:val="ru-RU"/>
              </w:rPr>
            </w:pPr>
          </w:p>
        </w:tc>
        <w:tc>
          <w:tcPr>
            <w:tcW w:w="2125" w:type="pct"/>
            <w:tcBorders>
              <w:bottom w:val="double" w:sz="4" w:space="0" w:color="auto"/>
            </w:tcBorders>
          </w:tcPr>
          <w:p w14:paraId="0D3D633D" w14:textId="77777777" w:rsidR="008A79CF" w:rsidRPr="009140AA" w:rsidRDefault="008A79CF" w:rsidP="003702C4">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9140AA" w:rsidRPr="009140AA" w14:paraId="0D6042B6" w14:textId="77777777" w:rsidTr="003702C4">
        <w:tc>
          <w:tcPr>
            <w:tcW w:w="833" w:type="pct"/>
            <w:vMerge w:val="restart"/>
            <w:tcBorders>
              <w:top w:val="double" w:sz="4" w:space="0" w:color="auto"/>
              <w:right w:val="double" w:sz="4" w:space="0" w:color="auto"/>
            </w:tcBorders>
          </w:tcPr>
          <w:p w14:paraId="598999C9" w14:textId="7CB5EC53" w:rsidR="000C34AA" w:rsidRPr="009140AA" w:rsidRDefault="000C34AA" w:rsidP="000C34AA">
            <w:pPr>
              <w:keepNext/>
              <w:ind w:left="404" w:hanging="404"/>
              <w:contextualSpacing/>
              <w:rPr>
                <w:rFonts w:ascii="Arial Narrow" w:hAnsi="Arial Narrow" w:cs="Arial"/>
                <w:b/>
                <w:bCs/>
                <w:sz w:val="20"/>
                <w:szCs w:val="20"/>
                <w:lang w:val="en-US" w:eastAsia="en-US"/>
              </w:rPr>
            </w:pPr>
            <w:r w:rsidRPr="009140AA">
              <w:rPr>
                <w:rFonts w:ascii="Arial Narrow" w:hAnsi="Arial Narrow" w:cs="Arial"/>
                <w:b/>
                <w:bCs/>
                <w:sz w:val="20"/>
                <w:szCs w:val="20"/>
                <w:lang w:val="en-US" w:eastAsia="en-US"/>
              </w:rPr>
              <w:t>vw60</w:t>
            </w:r>
          </w:p>
          <w:p w14:paraId="0EDD9534" w14:textId="77777777" w:rsidR="000C34AA" w:rsidRPr="009140AA" w:rsidRDefault="000C34AA" w:rsidP="000C34AA">
            <w:pPr>
              <w:keepNext/>
              <w:ind w:left="404" w:hanging="404"/>
              <w:contextualSpacing/>
              <w:rPr>
                <w:rFonts w:ascii="Arial Narrow" w:hAnsi="Arial Narrow" w:cs="Arial"/>
                <w:b/>
                <w:bCs/>
                <w:sz w:val="20"/>
                <w:szCs w:val="20"/>
                <w:lang w:val="ky-KG" w:eastAsia="en-US"/>
              </w:rPr>
            </w:pPr>
          </w:p>
          <w:p w14:paraId="65B1B5EB" w14:textId="77777777" w:rsidR="000C34AA" w:rsidRPr="00506539" w:rsidRDefault="000C34AA" w:rsidP="000C34AA">
            <w:pPr>
              <w:contextualSpacing/>
              <w:rPr>
                <w:rFonts w:ascii="Arial Narrow" w:hAnsi="Arial Narrow" w:cs="Arial"/>
                <w:i/>
                <w:iCs/>
                <w:color w:val="A6A6A6" w:themeColor="background1" w:themeShade="A6"/>
                <w:sz w:val="20"/>
                <w:szCs w:val="20"/>
                <w:lang w:val="en-US" w:eastAsia="en-US"/>
              </w:rPr>
            </w:pPr>
            <w:r w:rsidRPr="00506539">
              <w:rPr>
                <w:rFonts w:ascii="Arial Narrow" w:hAnsi="Arial Narrow" w:cs="Arial"/>
                <w:i/>
                <w:iCs/>
                <w:color w:val="A6A6A6" w:themeColor="background1" w:themeShade="A6"/>
                <w:sz w:val="20"/>
                <w:szCs w:val="20"/>
                <w:lang w:val="en-US" w:eastAsia="en-US"/>
              </w:rPr>
              <w:t>[since Round 6]</w:t>
            </w:r>
          </w:p>
          <w:p w14:paraId="6D9CE3E4" w14:textId="77777777" w:rsidR="000C34AA" w:rsidRPr="009140AA" w:rsidRDefault="000C34AA" w:rsidP="000C34AA">
            <w:pPr>
              <w:keepNext/>
              <w:ind w:left="404" w:hanging="404"/>
              <w:contextualSpacing/>
              <w:rPr>
                <w:rFonts w:ascii="Arial Narrow" w:hAnsi="Arial Narrow" w:cs="Arial"/>
                <w:b/>
                <w:bCs/>
                <w:sz w:val="20"/>
                <w:szCs w:val="20"/>
                <w:lang w:val="ky-K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3A5B159F" w14:textId="7A086D80" w:rsidR="000C34AA" w:rsidRPr="009140AA" w:rsidRDefault="000C34AA" w:rsidP="000C34AA">
            <w:pPr>
              <w:keepNext/>
              <w:ind w:left="404" w:hanging="404"/>
              <w:contextualSpacing/>
              <w:rPr>
                <w:rFonts w:ascii="Arial Narrow" w:hAnsi="Arial Narrow" w:cs="Arial"/>
                <w:b/>
                <w:bCs/>
                <w:sz w:val="20"/>
                <w:szCs w:val="20"/>
                <w:lang w:val="en-US" w:eastAsia="en-US"/>
              </w:rPr>
            </w:pPr>
            <w:r w:rsidRPr="009140AA">
              <w:rPr>
                <w:rFonts w:ascii="Arial Narrow" w:eastAsia="Batang" w:hAnsi="Arial Narrow" w:cs="Arial"/>
                <w:b/>
                <w:sz w:val="20"/>
                <w:szCs w:val="20"/>
                <w:lang w:val="en-US"/>
              </w:rPr>
              <w:t>Speaking of big purchases for your home (such as furniture, refrigerator, home electronics, etc.), do you think it is a good or a bad time to make such purchases in general?</w:t>
            </w:r>
          </w:p>
        </w:tc>
        <w:tc>
          <w:tcPr>
            <w:tcW w:w="2125" w:type="pct"/>
            <w:tcBorders>
              <w:top w:val="double" w:sz="4" w:space="0" w:color="auto"/>
              <w:left w:val="single" w:sz="4" w:space="0" w:color="auto"/>
              <w:bottom w:val="single" w:sz="48" w:space="0" w:color="FFFFFF" w:themeColor="background1"/>
            </w:tcBorders>
          </w:tcPr>
          <w:p w14:paraId="1A1EE66B" w14:textId="77777777" w:rsidR="000C34AA" w:rsidRPr="009140AA" w:rsidRDefault="000C34AA" w:rsidP="000C34AA">
            <w:pPr>
              <w:pStyle w:val="ColorfulList-Accent11"/>
              <w:tabs>
                <w:tab w:val="right" w:leader="dot" w:pos="2773"/>
                <w:tab w:val="right" w:pos="4374"/>
              </w:tabs>
              <w:ind w:left="253" w:right="1962" w:hanging="253"/>
              <w:rPr>
                <w:rFonts w:ascii="Arial Narrow" w:hAnsi="Arial Narrow" w:cs="Arial"/>
                <w:b/>
                <w:bCs/>
                <w:sz w:val="20"/>
                <w:szCs w:val="20"/>
                <w:lang w:bidi="ar-SA"/>
              </w:rPr>
            </w:pPr>
            <w:r w:rsidRPr="009140AA">
              <w:rPr>
                <w:rFonts w:ascii="Arial Narrow" w:hAnsi="Arial Narrow" w:cs="Arial"/>
                <w:b/>
                <w:bCs/>
                <w:sz w:val="20"/>
                <w:szCs w:val="20"/>
                <w:lang w:val="ky-KG" w:bidi="ar-SA"/>
              </w:rPr>
              <w:t xml:space="preserve">It </w:t>
            </w:r>
            <w:r w:rsidRPr="009140AA">
              <w:rPr>
                <w:rFonts w:ascii="Arial Narrow" w:hAnsi="Arial Narrow" w:cs="Arial"/>
                <w:b/>
                <w:bCs/>
                <w:sz w:val="20"/>
                <w:szCs w:val="20"/>
                <w:lang w:bidi="ar-SA"/>
              </w:rPr>
              <w:t>is</w:t>
            </w:r>
            <w:r w:rsidRPr="009140AA">
              <w:rPr>
                <w:rFonts w:ascii="Arial Narrow" w:hAnsi="Arial Narrow" w:cs="Arial"/>
                <w:b/>
                <w:bCs/>
                <w:sz w:val="20"/>
                <w:szCs w:val="20"/>
                <w:lang w:val="ky-KG" w:bidi="ar-SA"/>
              </w:rPr>
              <w:t xml:space="preserve"> a good time</w:t>
            </w:r>
            <w:r w:rsidRPr="009140AA">
              <w:rPr>
                <w:rFonts w:ascii="Arial Narrow" w:hAnsi="Arial Narrow" w:cs="Arial"/>
                <w:b/>
                <w:bCs/>
                <w:sz w:val="20"/>
                <w:szCs w:val="20"/>
                <w:lang w:val="ky-KG" w:bidi="ar-SA"/>
              </w:rPr>
              <w:tab/>
            </w:r>
            <w:r w:rsidRPr="009140AA">
              <w:rPr>
                <w:rFonts w:ascii="Arial Narrow" w:hAnsi="Arial Narrow" w:cs="Arial"/>
                <w:b/>
                <w:bCs/>
                <w:sz w:val="20"/>
                <w:szCs w:val="20"/>
                <w:lang w:bidi="ar-SA"/>
              </w:rPr>
              <w:t>1</w:t>
            </w:r>
          </w:p>
          <w:p w14:paraId="2E7A49F9" w14:textId="77777777" w:rsidR="000C34AA" w:rsidRPr="009140AA" w:rsidRDefault="000C34AA" w:rsidP="000C34AA">
            <w:pPr>
              <w:pStyle w:val="ColorfulList-Accent11"/>
              <w:tabs>
                <w:tab w:val="right" w:leader="dot" w:pos="2773"/>
                <w:tab w:val="right" w:pos="4374"/>
              </w:tabs>
              <w:ind w:left="253" w:right="1962" w:hanging="253"/>
              <w:rPr>
                <w:rFonts w:ascii="Arial Narrow" w:hAnsi="Arial Narrow" w:cs="Arial"/>
                <w:b/>
                <w:bCs/>
                <w:sz w:val="20"/>
                <w:szCs w:val="20"/>
                <w:lang w:bidi="ar-SA"/>
              </w:rPr>
            </w:pPr>
            <w:r w:rsidRPr="009140AA">
              <w:rPr>
                <w:rFonts w:ascii="Arial Narrow" w:hAnsi="Arial Narrow" w:cs="Arial"/>
                <w:b/>
                <w:bCs/>
                <w:sz w:val="20"/>
                <w:szCs w:val="20"/>
                <w:lang w:val="ky-KG" w:bidi="ar-SA"/>
              </w:rPr>
              <w:t xml:space="preserve">It </w:t>
            </w:r>
            <w:r w:rsidRPr="009140AA">
              <w:rPr>
                <w:rFonts w:ascii="Arial Narrow" w:hAnsi="Arial Narrow" w:cs="Arial"/>
                <w:b/>
                <w:bCs/>
                <w:sz w:val="20"/>
                <w:szCs w:val="20"/>
                <w:lang w:bidi="ar-SA"/>
              </w:rPr>
              <w:t>is</w:t>
            </w:r>
            <w:r w:rsidRPr="009140AA">
              <w:rPr>
                <w:rFonts w:ascii="Arial Narrow" w:hAnsi="Arial Narrow" w:cs="Arial"/>
                <w:b/>
                <w:bCs/>
                <w:sz w:val="20"/>
                <w:szCs w:val="20"/>
                <w:lang w:val="ky-KG" w:bidi="ar-SA"/>
              </w:rPr>
              <w:t xml:space="preserve"> neither good, nor bad time</w:t>
            </w:r>
            <w:r w:rsidRPr="009140AA">
              <w:rPr>
                <w:rFonts w:ascii="Arial Narrow" w:hAnsi="Arial Narrow" w:cs="Arial"/>
                <w:b/>
                <w:bCs/>
                <w:sz w:val="20"/>
                <w:szCs w:val="20"/>
                <w:lang w:val="ky-KG" w:bidi="ar-SA"/>
              </w:rPr>
              <w:tab/>
            </w:r>
            <w:r w:rsidRPr="009140AA">
              <w:rPr>
                <w:rFonts w:ascii="Arial Narrow" w:hAnsi="Arial Narrow" w:cs="Arial"/>
                <w:b/>
                <w:bCs/>
                <w:sz w:val="20"/>
                <w:szCs w:val="20"/>
                <w:lang w:bidi="ar-SA"/>
              </w:rPr>
              <w:t>2</w:t>
            </w:r>
          </w:p>
          <w:p w14:paraId="5D7C8752" w14:textId="2474AAA7" w:rsidR="000C34AA" w:rsidRPr="009140AA" w:rsidRDefault="000C34AA" w:rsidP="000C34AA">
            <w:pPr>
              <w:pStyle w:val="ColorfulList-Accent11"/>
              <w:tabs>
                <w:tab w:val="right" w:leader="dot" w:pos="2773"/>
                <w:tab w:val="right" w:pos="4374"/>
              </w:tabs>
              <w:ind w:left="253" w:right="1962" w:hanging="253"/>
              <w:rPr>
                <w:rFonts w:ascii="Arial Narrow" w:hAnsi="Arial Narrow" w:cs="Arial"/>
                <w:b/>
                <w:bCs/>
                <w:sz w:val="20"/>
                <w:szCs w:val="20"/>
                <w:lang w:bidi="ar-SA"/>
              </w:rPr>
            </w:pPr>
            <w:r w:rsidRPr="009140AA">
              <w:rPr>
                <w:rFonts w:ascii="Arial Narrow" w:hAnsi="Arial Narrow" w:cs="Arial"/>
                <w:b/>
                <w:bCs/>
                <w:sz w:val="20"/>
                <w:szCs w:val="20"/>
                <w:lang w:val="ky-KG" w:bidi="ar-SA"/>
              </w:rPr>
              <w:t xml:space="preserve">It </w:t>
            </w:r>
            <w:r w:rsidRPr="009140AA">
              <w:rPr>
                <w:rFonts w:ascii="Arial Narrow" w:hAnsi="Arial Narrow" w:cs="Arial"/>
                <w:b/>
                <w:bCs/>
                <w:sz w:val="20"/>
                <w:szCs w:val="20"/>
                <w:lang w:bidi="ar-SA"/>
              </w:rPr>
              <w:t>is</w:t>
            </w:r>
            <w:r w:rsidRPr="009140AA">
              <w:rPr>
                <w:rFonts w:ascii="Arial Narrow" w:hAnsi="Arial Narrow" w:cs="Arial"/>
                <w:b/>
                <w:bCs/>
                <w:sz w:val="20"/>
                <w:szCs w:val="20"/>
                <w:lang w:val="ky-KG" w:bidi="ar-SA"/>
              </w:rPr>
              <w:t xml:space="preserve"> a bad time</w:t>
            </w:r>
            <w:r w:rsidRPr="009140AA">
              <w:rPr>
                <w:rFonts w:ascii="Arial Narrow" w:hAnsi="Arial Narrow" w:cs="Arial"/>
                <w:b/>
                <w:bCs/>
                <w:sz w:val="20"/>
                <w:szCs w:val="20"/>
                <w:lang w:val="ky-KG" w:bidi="ar-SA"/>
              </w:rPr>
              <w:tab/>
            </w:r>
            <w:r w:rsidRPr="009140AA">
              <w:rPr>
                <w:rFonts w:ascii="Arial Narrow" w:hAnsi="Arial Narrow" w:cs="Arial"/>
                <w:b/>
                <w:bCs/>
                <w:sz w:val="20"/>
                <w:szCs w:val="20"/>
                <w:lang w:bidi="ar-SA"/>
              </w:rPr>
              <w:t>3</w:t>
            </w:r>
          </w:p>
        </w:tc>
      </w:tr>
      <w:tr w:rsidR="009140AA" w:rsidRPr="009140AA" w14:paraId="7F788F82" w14:textId="77777777" w:rsidTr="003702C4">
        <w:trPr>
          <w:trHeight w:val="519"/>
        </w:trPr>
        <w:tc>
          <w:tcPr>
            <w:tcW w:w="833" w:type="pct"/>
            <w:vMerge/>
            <w:tcBorders>
              <w:top w:val="single" w:sz="4" w:space="0" w:color="auto"/>
              <w:right w:val="double" w:sz="4" w:space="0" w:color="auto"/>
            </w:tcBorders>
          </w:tcPr>
          <w:p w14:paraId="40EC0580" w14:textId="77777777" w:rsidR="000C34AA" w:rsidRPr="009140AA" w:rsidRDefault="000C34AA" w:rsidP="000C34AA">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99BE0FC" w14:textId="2B83A653" w:rsidR="000C34AA" w:rsidRPr="009140AA" w:rsidRDefault="000C34AA" w:rsidP="000C34AA">
            <w:pPr>
              <w:keepNext/>
              <w:ind w:left="404" w:hanging="404"/>
              <w:contextualSpacing/>
              <w:rPr>
                <w:rFonts w:ascii="Arial Narrow" w:hAnsi="Arial Narrow" w:cs="Arial"/>
                <w:sz w:val="20"/>
                <w:szCs w:val="20"/>
                <w:lang w:eastAsia="en-US"/>
              </w:rPr>
            </w:pPr>
            <w:r w:rsidRPr="009140AA">
              <w:rPr>
                <w:rFonts w:ascii="Arial Narrow" w:hAnsi="Arial Narrow" w:cs="Arial"/>
                <w:sz w:val="20"/>
                <w:szCs w:val="20"/>
                <w:lang w:val="ru-RU" w:eastAsia="en-US"/>
              </w:rPr>
              <w:t>Если говорить о крупных покупках для дома (таких как мебель, холодильник, бытовая электроника, телевизор), то как Вы считаете, сейчас в целом хорошее или плохое время для того, чтобы делать такие покупки?</w:t>
            </w:r>
          </w:p>
        </w:tc>
        <w:tc>
          <w:tcPr>
            <w:tcW w:w="2125" w:type="pct"/>
            <w:tcBorders>
              <w:top w:val="single" w:sz="48" w:space="0" w:color="FFFFFF" w:themeColor="background1"/>
              <w:left w:val="single" w:sz="4" w:space="0" w:color="auto"/>
              <w:bottom w:val="single" w:sz="48" w:space="0" w:color="FFFFFF" w:themeColor="background1"/>
            </w:tcBorders>
          </w:tcPr>
          <w:p w14:paraId="6AAAD6DD" w14:textId="77777777" w:rsidR="000C34AA" w:rsidRPr="009140AA" w:rsidRDefault="000C34AA" w:rsidP="000C34AA">
            <w:pPr>
              <w:pStyle w:val="ColorfulList-Accent11"/>
              <w:tabs>
                <w:tab w:val="right" w:leader="dot" w:pos="2773"/>
                <w:tab w:val="right" w:pos="4374"/>
              </w:tabs>
              <w:ind w:left="253" w:right="1962" w:hanging="253"/>
              <w:rPr>
                <w:rFonts w:ascii="Arial Narrow" w:hAnsi="Arial Narrow" w:cs="Arial"/>
                <w:sz w:val="20"/>
                <w:szCs w:val="20"/>
                <w:lang w:val="ru-RU" w:bidi="ar-SA"/>
              </w:rPr>
            </w:pPr>
            <w:r w:rsidRPr="009140AA">
              <w:rPr>
                <w:rFonts w:ascii="Arial Narrow" w:hAnsi="Arial Narrow" w:cs="Arial"/>
                <w:sz w:val="20"/>
                <w:szCs w:val="20"/>
                <w:lang w:val="ky-KG" w:bidi="ar-SA"/>
              </w:rPr>
              <w:t>хорошее</w:t>
            </w:r>
            <w:r w:rsidRPr="009140AA">
              <w:rPr>
                <w:rFonts w:ascii="Arial Narrow" w:hAnsi="Arial Narrow" w:cs="Arial"/>
                <w:sz w:val="20"/>
                <w:szCs w:val="20"/>
                <w:lang w:val="ky-KG" w:bidi="ar-SA"/>
              </w:rPr>
              <w:tab/>
            </w:r>
            <w:r w:rsidRPr="009140AA">
              <w:rPr>
                <w:rFonts w:ascii="Arial Narrow" w:hAnsi="Arial Narrow" w:cs="Arial"/>
                <w:sz w:val="20"/>
                <w:szCs w:val="20"/>
                <w:lang w:val="ru-RU" w:bidi="ar-SA"/>
              </w:rPr>
              <w:t>1</w:t>
            </w:r>
          </w:p>
          <w:p w14:paraId="3701DA3E" w14:textId="77777777" w:rsidR="000C34AA" w:rsidRPr="009140AA" w:rsidRDefault="000C34AA" w:rsidP="000C34AA">
            <w:pPr>
              <w:pStyle w:val="ColorfulList-Accent11"/>
              <w:tabs>
                <w:tab w:val="right" w:leader="dot" w:pos="2773"/>
                <w:tab w:val="right" w:pos="4374"/>
              </w:tabs>
              <w:ind w:left="253" w:right="1962" w:hanging="253"/>
              <w:rPr>
                <w:rFonts w:ascii="Arial Narrow" w:hAnsi="Arial Narrow" w:cs="Arial"/>
                <w:sz w:val="20"/>
                <w:szCs w:val="20"/>
                <w:lang w:val="ru-RU" w:bidi="ar-SA"/>
              </w:rPr>
            </w:pPr>
            <w:r w:rsidRPr="009140AA">
              <w:rPr>
                <w:rFonts w:ascii="Arial Narrow" w:hAnsi="Arial Narrow" w:cs="Arial"/>
                <w:sz w:val="20"/>
                <w:szCs w:val="20"/>
                <w:lang w:val="ky-KG" w:bidi="ar-SA"/>
              </w:rPr>
              <w:t>не хорошее, но и не плохое</w:t>
            </w:r>
            <w:r w:rsidRPr="009140AA">
              <w:rPr>
                <w:rFonts w:ascii="Arial Narrow" w:hAnsi="Arial Narrow" w:cs="Arial"/>
                <w:sz w:val="20"/>
                <w:szCs w:val="20"/>
                <w:lang w:val="ky-KG" w:bidi="ar-SA"/>
              </w:rPr>
              <w:tab/>
            </w:r>
            <w:r w:rsidRPr="009140AA">
              <w:rPr>
                <w:rFonts w:ascii="Arial Narrow" w:hAnsi="Arial Narrow" w:cs="Arial"/>
                <w:sz w:val="20"/>
                <w:szCs w:val="20"/>
                <w:lang w:val="ru-RU" w:bidi="ar-SA"/>
              </w:rPr>
              <w:t>2</w:t>
            </w:r>
          </w:p>
          <w:p w14:paraId="3F2166FB" w14:textId="5D1E3CF6" w:rsidR="000C34AA" w:rsidRPr="009140AA" w:rsidRDefault="000C34AA" w:rsidP="000C34AA">
            <w:pPr>
              <w:pStyle w:val="ColorfulList-Accent11"/>
              <w:tabs>
                <w:tab w:val="right" w:leader="dot" w:pos="2773"/>
                <w:tab w:val="right" w:pos="4374"/>
              </w:tabs>
              <w:ind w:left="253" w:right="1962" w:hanging="253"/>
              <w:rPr>
                <w:rFonts w:ascii="Arial Narrow" w:hAnsi="Arial Narrow" w:cs="Arial"/>
                <w:sz w:val="20"/>
                <w:szCs w:val="20"/>
                <w:lang w:bidi="ar-SA"/>
              </w:rPr>
            </w:pPr>
            <w:r w:rsidRPr="009140AA">
              <w:rPr>
                <w:rFonts w:ascii="Arial Narrow" w:hAnsi="Arial Narrow" w:cs="Arial"/>
                <w:sz w:val="20"/>
                <w:szCs w:val="20"/>
                <w:lang w:val="ky-KG" w:bidi="ar-SA"/>
              </w:rPr>
              <w:t>плохое</w:t>
            </w:r>
            <w:r w:rsidRPr="009140AA">
              <w:rPr>
                <w:rFonts w:ascii="Arial Narrow" w:hAnsi="Arial Narrow" w:cs="Arial"/>
                <w:sz w:val="20"/>
                <w:szCs w:val="20"/>
                <w:lang w:val="ky-KG" w:bidi="ar-SA"/>
              </w:rPr>
              <w:tab/>
            </w:r>
            <w:r w:rsidRPr="009140AA">
              <w:rPr>
                <w:rFonts w:ascii="Arial Narrow" w:hAnsi="Arial Narrow" w:cs="Arial"/>
                <w:sz w:val="20"/>
                <w:szCs w:val="20"/>
                <w:lang w:bidi="ar-SA"/>
              </w:rPr>
              <w:t>3</w:t>
            </w:r>
          </w:p>
        </w:tc>
      </w:tr>
      <w:tr w:rsidR="009140AA" w:rsidRPr="009140AA" w14:paraId="4B65AA31" w14:textId="77777777" w:rsidTr="003702C4">
        <w:trPr>
          <w:trHeight w:val="294"/>
        </w:trPr>
        <w:tc>
          <w:tcPr>
            <w:tcW w:w="833" w:type="pct"/>
            <w:vMerge/>
            <w:tcBorders>
              <w:top w:val="single" w:sz="4" w:space="0" w:color="auto"/>
              <w:right w:val="double" w:sz="4" w:space="0" w:color="auto"/>
            </w:tcBorders>
          </w:tcPr>
          <w:p w14:paraId="4F2676BF" w14:textId="77777777" w:rsidR="00DC0F97" w:rsidRPr="009140AA" w:rsidRDefault="00DC0F97" w:rsidP="00DC0F97">
            <w:pPr>
              <w:rPr>
                <w:rFonts w:ascii="Arial Narrow" w:hAnsi="Arial Narrow" w:cs="Arial"/>
                <w:b/>
                <w:sz w:val="20"/>
                <w:szCs w:val="20"/>
                <w:lang w:val="ky-KG" w:eastAsia="en-US"/>
              </w:rPr>
            </w:pPr>
          </w:p>
        </w:tc>
        <w:tc>
          <w:tcPr>
            <w:tcW w:w="2042" w:type="pct"/>
            <w:tcBorders>
              <w:top w:val="single" w:sz="48" w:space="0" w:color="FFFFFF" w:themeColor="background1"/>
              <w:left w:val="double" w:sz="4" w:space="0" w:color="auto"/>
              <w:right w:val="single" w:sz="4" w:space="0" w:color="auto"/>
            </w:tcBorders>
          </w:tcPr>
          <w:p w14:paraId="11A6556E" w14:textId="204DEF00" w:rsidR="004354A4" w:rsidRPr="009140AA" w:rsidRDefault="004354A4" w:rsidP="004354A4">
            <w:pPr>
              <w:keepNext/>
              <w:ind w:left="404" w:hanging="404"/>
              <w:contextualSpacing/>
              <w:rPr>
                <w:rFonts w:ascii="Arial Narrow" w:hAnsi="Arial Narrow" w:cs="Arial"/>
                <w:sz w:val="20"/>
                <w:szCs w:val="20"/>
                <w:lang w:val="ky-KG" w:eastAsia="en-US"/>
              </w:rPr>
            </w:pPr>
            <w:r w:rsidRPr="009140AA">
              <w:rPr>
                <w:rFonts w:ascii="Calibri" w:hAnsi="Calibri" w:cs="Calibri"/>
                <w:sz w:val="20"/>
                <w:szCs w:val="20"/>
                <w:lang w:val="ky-KG" w:eastAsia="en-US"/>
              </w:rPr>
              <w:t>Ү</w:t>
            </w:r>
            <w:r w:rsidRPr="009140AA">
              <w:rPr>
                <w:rFonts w:ascii="Arial Narrow" w:hAnsi="Arial Narrow" w:cs="Arial Narrow"/>
                <w:sz w:val="20"/>
                <w:szCs w:val="20"/>
                <w:lang w:val="ky-KG" w:eastAsia="en-US"/>
              </w:rPr>
              <w:t>й</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чарбалык</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ири</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сатып</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алууларга</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мисалы</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эмерек</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муздаткыч</w:t>
            </w:r>
            <w:r w:rsidRPr="009140AA">
              <w:rPr>
                <w:rFonts w:ascii="Arial Narrow" w:hAnsi="Arial Narrow" w:cs="Arial"/>
                <w:sz w:val="20"/>
                <w:szCs w:val="20"/>
                <w:lang w:val="ky-KG" w:eastAsia="en-US"/>
              </w:rPr>
              <w:t xml:space="preserve">, </w:t>
            </w:r>
            <w:r w:rsidRPr="009140AA">
              <w:rPr>
                <w:rFonts w:ascii="Calibri" w:hAnsi="Calibri" w:cs="Calibri"/>
                <w:sz w:val="20"/>
                <w:szCs w:val="20"/>
                <w:lang w:val="ky-KG" w:eastAsia="en-US"/>
              </w:rPr>
              <w:t>ү</w:t>
            </w:r>
            <w:r w:rsidRPr="009140AA">
              <w:rPr>
                <w:rFonts w:ascii="Arial Narrow" w:hAnsi="Arial Narrow" w:cs="Arial Narrow"/>
                <w:sz w:val="20"/>
                <w:szCs w:val="20"/>
                <w:lang w:val="ky-KG" w:eastAsia="en-US"/>
              </w:rPr>
              <w:t>й</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электроникасы</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ж</w:t>
            </w:r>
            <w:r w:rsidRPr="009140AA">
              <w:rPr>
                <w:rFonts w:ascii="Arial Narrow" w:hAnsi="Arial Narrow" w:cs="Arial"/>
                <w:sz w:val="20"/>
                <w:szCs w:val="20"/>
                <w:lang w:val="ky-KG" w:eastAsia="en-US"/>
              </w:rPr>
              <w:t>.</w:t>
            </w:r>
            <w:r w:rsidRPr="009140AA">
              <w:rPr>
                <w:rFonts w:ascii="Arial Narrow" w:hAnsi="Arial Narrow" w:cs="Arial Narrow"/>
                <w:sz w:val="20"/>
                <w:szCs w:val="20"/>
                <w:lang w:val="ky-KG" w:eastAsia="en-US"/>
              </w:rPr>
              <w:t>б</w:t>
            </w:r>
            <w:r w:rsidRPr="009140AA">
              <w:rPr>
                <w:rFonts w:ascii="Arial Narrow" w:hAnsi="Arial Narrow" w:cs="Arial"/>
                <w:sz w:val="20"/>
                <w:szCs w:val="20"/>
                <w:lang w:val="ky-KG" w:eastAsia="en-US"/>
              </w:rPr>
              <w:t>.</w:t>
            </w:r>
            <w:r w:rsidRPr="009140AA">
              <w:rPr>
                <w:rFonts w:ascii="Arial Narrow" w:hAnsi="Arial Narrow" w:cs="Arial Narrow"/>
                <w:sz w:val="20"/>
                <w:szCs w:val="20"/>
                <w:lang w:val="ky-KG" w:eastAsia="en-US"/>
              </w:rPr>
              <w:t>у</w:t>
            </w:r>
            <w:r w:rsidRPr="009140AA">
              <w:rPr>
                <w:rFonts w:ascii="Arial Narrow" w:hAnsi="Arial Narrow" w:cs="Arial"/>
                <w:sz w:val="20"/>
                <w:szCs w:val="20"/>
                <w:lang w:val="ky-KG" w:eastAsia="en-US"/>
              </w:rPr>
              <w:t>.</w:t>
            </w:r>
            <w:r w:rsidRPr="009140AA">
              <w:rPr>
                <w:rFonts w:ascii="Arial Narrow" w:hAnsi="Arial Narrow" w:cs="Arial Narrow"/>
                <w:sz w:val="20"/>
                <w:szCs w:val="20"/>
                <w:lang w:val="ky-KG" w:eastAsia="en-US"/>
              </w:rPr>
              <w:t>с</w:t>
            </w:r>
            <w:r w:rsidRPr="009140AA">
              <w:rPr>
                <w:rFonts w:ascii="Arial Narrow" w:hAnsi="Arial Narrow" w:cs="Arial"/>
                <w:sz w:val="20"/>
                <w:szCs w:val="20"/>
                <w:lang w:val="ky-KG" w:eastAsia="en-US"/>
              </w:rPr>
              <w:t xml:space="preserve">.) келгенде, Сиз азыр </w:t>
            </w:r>
            <w:r w:rsidRPr="009140AA">
              <w:rPr>
                <w:rFonts w:ascii="Arial Narrow" w:hAnsi="Arial Narrow" w:cs="Arial Narrow"/>
                <w:sz w:val="20"/>
                <w:szCs w:val="20"/>
                <w:lang w:val="ky-KG" w:eastAsia="en-US"/>
              </w:rPr>
              <w:t>жалпысынан</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мындай</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сатып</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алууларды</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жасоого</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жакшы</w:t>
            </w:r>
            <w:r w:rsidRPr="009140AA">
              <w:rPr>
                <w:rFonts w:ascii="Arial Narrow" w:hAnsi="Arial Narrow" w:cs="Arial"/>
                <w:sz w:val="20"/>
                <w:szCs w:val="20"/>
                <w:lang w:val="ky-KG" w:eastAsia="en-US"/>
              </w:rPr>
              <w:t xml:space="preserve"> же жаман убакыт деп ойлойсузбу?</w:t>
            </w:r>
          </w:p>
        </w:tc>
        <w:tc>
          <w:tcPr>
            <w:tcW w:w="2125" w:type="pct"/>
            <w:tcBorders>
              <w:top w:val="single" w:sz="48" w:space="0" w:color="FFFFFF" w:themeColor="background1"/>
              <w:left w:val="single" w:sz="4" w:space="0" w:color="auto"/>
            </w:tcBorders>
          </w:tcPr>
          <w:p w14:paraId="571F5450" w14:textId="77777777" w:rsidR="00FD33A6" w:rsidRPr="009140AA" w:rsidRDefault="00FD33A6" w:rsidP="00FD33A6">
            <w:pPr>
              <w:pStyle w:val="ColorfulList-Accent11"/>
              <w:tabs>
                <w:tab w:val="right" w:leader="dot" w:pos="2773"/>
                <w:tab w:val="right" w:pos="4374"/>
              </w:tabs>
              <w:ind w:left="253" w:right="1962" w:hanging="253"/>
              <w:rPr>
                <w:rFonts w:ascii="Arial Narrow" w:hAnsi="Arial Narrow" w:cs="Arial"/>
                <w:sz w:val="20"/>
                <w:szCs w:val="20"/>
                <w:lang w:val="ru-RU" w:bidi="ar-SA"/>
              </w:rPr>
            </w:pPr>
            <w:r w:rsidRPr="009140AA">
              <w:rPr>
                <w:rFonts w:ascii="Arial Narrow" w:hAnsi="Arial Narrow" w:cs="Arial"/>
                <w:sz w:val="20"/>
                <w:szCs w:val="20"/>
                <w:lang w:val="ky-KG" w:bidi="ar-SA"/>
              </w:rPr>
              <w:t>Жакшы</w:t>
            </w:r>
            <w:r w:rsidRPr="009140AA">
              <w:rPr>
                <w:rFonts w:ascii="Arial Narrow" w:hAnsi="Arial Narrow" w:cs="Arial"/>
                <w:sz w:val="20"/>
                <w:szCs w:val="20"/>
                <w:lang w:val="ky-KG" w:bidi="ar-SA"/>
              </w:rPr>
              <w:tab/>
            </w:r>
            <w:r w:rsidRPr="009140AA">
              <w:rPr>
                <w:rFonts w:ascii="Arial Narrow" w:hAnsi="Arial Narrow" w:cs="Arial"/>
                <w:sz w:val="20"/>
                <w:szCs w:val="20"/>
                <w:lang w:val="ru-RU" w:bidi="ar-SA"/>
              </w:rPr>
              <w:t>1</w:t>
            </w:r>
          </w:p>
          <w:p w14:paraId="67F25AD3" w14:textId="77777777" w:rsidR="00FD33A6" w:rsidRPr="009140AA" w:rsidRDefault="00FD33A6" w:rsidP="00FD33A6">
            <w:pPr>
              <w:pStyle w:val="ColorfulList-Accent11"/>
              <w:tabs>
                <w:tab w:val="right" w:leader="dot" w:pos="2773"/>
                <w:tab w:val="right" w:pos="4374"/>
              </w:tabs>
              <w:ind w:left="253" w:right="1962" w:hanging="253"/>
              <w:rPr>
                <w:rFonts w:ascii="Arial Narrow" w:hAnsi="Arial Narrow" w:cs="Arial"/>
                <w:sz w:val="20"/>
                <w:szCs w:val="20"/>
                <w:lang w:val="ru-RU" w:bidi="ar-SA"/>
              </w:rPr>
            </w:pPr>
            <w:r w:rsidRPr="009140AA">
              <w:rPr>
                <w:rFonts w:ascii="Arial Narrow" w:hAnsi="Arial Narrow" w:cs="Arial"/>
                <w:sz w:val="20"/>
                <w:szCs w:val="20"/>
                <w:lang w:val="ky-KG" w:bidi="ar-SA"/>
              </w:rPr>
              <w:t>Жакшы эмес, бирок жаманда эмес</w:t>
            </w:r>
            <w:r w:rsidRPr="009140AA">
              <w:rPr>
                <w:rFonts w:ascii="Arial Narrow" w:hAnsi="Arial Narrow" w:cs="Arial"/>
                <w:sz w:val="20"/>
                <w:szCs w:val="20"/>
                <w:lang w:val="ky-KG" w:bidi="ar-SA"/>
              </w:rPr>
              <w:tab/>
            </w:r>
            <w:r w:rsidRPr="009140AA">
              <w:rPr>
                <w:rFonts w:ascii="Arial Narrow" w:hAnsi="Arial Narrow" w:cs="Arial"/>
                <w:sz w:val="20"/>
                <w:szCs w:val="20"/>
                <w:lang w:val="ru-RU" w:bidi="ar-SA"/>
              </w:rPr>
              <w:t>2</w:t>
            </w:r>
          </w:p>
          <w:p w14:paraId="7038BADD" w14:textId="579341B8" w:rsidR="00DC0F97" w:rsidRPr="009140AA" w:rsidRDefault="00FD33A6" w:rsidP="00FD33A6">
            <w:pPr>
              <w:pStyle w:val="ColorfulList-Accent11"/>
              <w:tabs>
                <w:tab w:val="right" w:leader="dot" w:pos="2773"/>
                <w:tab w:val="right" w:pos="4374"/>
              </w:tabs>
              <w:ind w:left="253" w:right="1962" w:hanging="253"/>
              <w:rPr>
                <w:rFonts w:ascii="Arial Narrow" w:hAnsi="Arial Narrow" w:cs="Arial"/>
                <w:sz w:val="20"/>
                <w:szCs w:val="20"/>
                <w:highlight w:val="yellow"/>
                <w:lang w:bidi="ar-SA"/>
              </w:rPr>
            </w:pPr>
            <w:r w:rsidRPr="009140AA">
              <w:rPr>
                <w:rFonts w:ascii="Arial Narrow" w:hAnsi="Arial Narrow" w:cs="Arial"/>
                <w:sz w:val="20"/>
                <w:szCs w:val="20"/>
                <w:lang w:val="ky-KG" w:bidi="ar-SA"/>
              </w:rPr>
              <w:t>Жаман</w:t>
            </w:r>
            <w:r w:rsidRPr="009140AA">
              <w:rPr>
                <w:rFonts w:ascii="Arial Narrow" w:hAnsi="Arial Narrow" w:cs="Arial"/>
                <w:sz w:val="20"/>
                <w:szCs w:val="20"/>
                <w:lang w:val="ky-KG" w:bidi="ar-SA"/>
              </w:rPr>
              <w:tab/>
            </w:r>
            <w:r w:rsidRPr="009140AA">
              <w:rPr>
                <w:rFonts w:ascii="Arial Narrow" w:hAnsi="Arial Narrow" w:cs="Arial"/>
                <w:sz w:val="20"/>
                <w:szCs w:val="20"/>
                <w:lang w:val="ru-RU" w:bidi="ar-SA"/>
              </w:rPr>
              <w:t>3</w:t>
            </w:r>
          </w:p>
        </w:tc>
      </w:tr>
      <w:tr w:rsidR="009140AA" w:rsidRPr="009140AA" w14:paraId="750154F4" w14:textId="77777777" w:rsidTr="003702C4">
        <w:tc>
          <w:tcPr>
            <w:tcW w:w="833" w:type="pct"/>
            <w:tcBorders>
              <w:bottom w:val="double" w:sz="4" w:space="0" w:color="auto"/>
            </w:tcBorders>
          </w:tcPr>
          <w:p w14:paraId="163F0806" w14:textId="77777777" w:rsidR="00FF45F2" w:rsidRPr="009140AA" w:rsidRDefault="00FF45F2" w:rsidP="003702C4">
            <w:pPr>
              <w:contextualSpacing/>
              <w:rPr>
                <w:rFonts w:ascii="Arial Narrow" w:hAnsi="Arial Narrow" w:cs="Arial"/>
                <w:b/>
                <w:sz w:val="20"/>
                <w:szCs w:val="20"/>
                <w:lang w:val="en-US"/>
              </w:rPr>
            </w:pPr>
          </w:p>
        </w:tc>
        <w:tc>
          <w:tcPr>
            <w:tcW w:w="2042" w:type="pct"/>
            <w:tcBorders>
              <w:bottom w:val="double" w:sz="4" w:space="0" w:color="auto"/>
            </w:tcBorders>
          </w:tcPr>
          <w:p w14:paraId="0B238914" w14:textId="77777777" w:rsidR="00FF45F2" w:rsidRPr="009140AA" w:rsidRDefault="00FF45F2" w:rsidP="003702C4">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6D4E6EE6" w14:textId="77777777" w:rsidR="00FF45F2" w:rsidRPr="009140AA" w:rsidRDefault="00FF45F2" w:rsidP="003702C4">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9140AA" w:rsidRPr="009140AA" w14:paraId="372E94DC" w14:textId="77777777" w:rsidTr="003702C4">
        <w:tc>
          <w:tcPr>
            <w:tcW w:w="833" w:type="pct"/>
            <w:vMerge w:val="restart"/>
            <w:tcBorders>
              <w:top w:val="double" w:sz="4" w:space="0" w:color="auto"/>
              <w:right w:val="double" w:sz="4" w:space="0" w:color="auto"/>
            </w:tcBorders>
          </w:tcPr>
          <w:p w14:paraId="3C2354DD" w14:textId="329FB333" w:rsidR="00E13388" w:rsidRPr="009140AA" w:rsidRDefault="00E13388" w:rsidP="00E13388">
            <w:pPr>
              <w:keepNext/>
              <w:ind w:left="404" w:hanging="404"/>
              <w:contextualSpacing/>
              <w:rPr>
                <w:rFonts w:ascii="Arial Narrow" w:hAnsi="Arial Narrow" w:cs="Arial"/>
                <w:b/>
                <w:bCs/>
                <w:sz w:val="20"/>
                <w:szCs w:val="20"/>
                <w:lang w:val="en-US" w:eastAsia="en-US"/>
              </w:rPr>
            </w:pPr>
            <w:r w:rsidRPr="009140AA">
              <w:rPr>
                <w:rFonts w:ascii="Arial Narrow" w:hAnsi="Arial Narrow" w:cs="Arial"/>
                <w:b/>
                <w:bCs/>
                <w:sz w:val="20"/>
                <w:szCs w:val="20"/>
                <w:lang w:val="en-US" w:eastAsia="en-US"/>
              </w:rPr>
              <w:t>vw61</w:t>
            </w:r>
          </w:p>
          <w:p w14:paraId="327B748F" w14:textId="77777777" w:rsidR="00E13388" w:rsidRPr="009140AA" w:rsidRDefault="00E13388" w:rsidP="00E13388">
            <w:pPr>
              <w:keepNext/>
              <w:ind w:left="404" w:hanging="404"/>
              <w:contextualSpacing/>
              <w:rPr>
                <w:rFonts w:ascii="Arial Narrow" w:hAnsi="Arial Narrow" w:cs="Arial"/>
                <w:b/>
                <w:bCs/>
                <w:sz w:val="20"/>
                <w:szCs w:val="20"/>
                <w:lang w:val="ky-KG" w:eastAsia="en-US"/>
              </w:rPr>
            </w:pPr>
          </w:p>
          <w:p w14:paraId="4533565C" w14:textId="77777777" w:rsidR="00E13388" w:rsidRPr="00506539" w:rsidRDefault="00E13388" w:rsidP="00E13388">
            <w:pPr>
              <w:contextualSpacing/>
              <w:rPr>
                <w:rFonts w:ascii="Arial Narrow" w:hAnsi="Arial Narrow" w:cs="Arial"/>
                <w:i/>
                <w:iCs/>
                <w:color w:val="A6A6A6" w:themeColor="background1" w:themeShade="A6"/>
                <w:sz w:val="20"/>
                <w:szCs w:val="20"/>
                <w:lang w:val="en-US" w:eastAsia="en-US"/>
              </w:rPr>
            </w:pPr>
            <w:r w:rsidRPr="00506539">
              <w:rPr>
                <w:rFonts w:ascii="Arial Narrow" w:hAnsi="Arial Narrow" w:cs="Arial"/>
                <w:i/>
                <w:iCs/>
                <w:color w:val="A6A6A6" w:themeColor="background1" w:themeShade="A6"/>
                <w:sz w:val="20"/>
                <w:szCs w:val="20"/>
                <w:lang w:val="en-US" w:eastAsia="en-US"/>
              </w:rPr>
              <w:t>[since Round 6]</w:t>
            </w:r>
          </w:p>
          <w:p w14:paraId="5D84DB0A" w14:textId="77777777" w:rsidR="00E13388" w:rsidRPr="009140AA" w:rsidRDefault="00E13388" w:rsidP="00E13388">
            <w:pPr>
              <w:keepNext/>
              <w:ind w:left="404" w:hanging="404"/>
              <w:contextualSpacing/>
              <w:rPr>
                <w:rFonts w:ascii="Arial Narrow" w:hAnsi="Arial Narrow" w:cs="Arial"/>
                <w:b/>
                <w:bCs/>
                <w:sz w:val="20"/>
                <w:szCs w:val="20"/>
                <w:lang w:val="ky-K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7CA08C8D" w14:textId="25B3EE91" w:rsidR="00E13388" w:rsidRPr="009140AA" w:rsidRDefault="00E13388" w:rsidP="00E13388">
            <w:pPr>
              <w:keepNext/>
              <w:ind w:left="404" w:hanging="404"/>
              <w:contextualSpacing/>
              <w:rPr>
                <w:rFonts w:ascii="Arial Narrow" w:hAnsi="Arial Narrow" w:cs="Arial"/>
                <w:b/>
                <w:bCs/>
                <w:sz w:val="20"/>
                <w:szCs w:val="20"/>
                <w:lang w:val="en-US" w:eastAsia="en-US"/>
              </w:rPr>
            </w:pPr>
            <w:r w:rsidRPr="009140AA">
              <w:rPr>
                <w:rFonts w:ascii="Arial Narrow" w:eastAsia="Batang" w:hAnsi="Arial Narrow" w:cs="Arial"/>
                <w:b/>
                <w:sz w:val="20"/>
                <w:szCs w:val="20"/>
                <w:lang w:val="en-US"/>
              </w:rPr>
              <w:t>In your opinion, how will the KGS - USD exchange rate change within the next 12 months?</w:t>
            </w:r>
          </w:p>
        </w:tc>
        <w:tc>
          <w:tcPr>
            <w:tcW w:w="2125" w:type="pct"/>
            <w:tcBorders>
              <w:top w:val="double" w:sz="4" w:space="0" w:color="auto"/>
              <w:left w:val="single" w:sz="4" w:space="0" w:color="auto"/>
              <w:bottom w:val="single" w:sz="48" w:space="0" w:color="FFFFFF" w:themeColor="background1"/>
            </w:tcBorders>
          </w:tcPr>
          <w:p w14:paraId="1AE0C46C" w14:textId="77777777" w:rsidR="00E13388" w:rsidRPr="009140AA" w:rsidRDefault="00E13388" w:rsidP="00E13388">
            <w:pPr>
              <w:pStyle w:val="ColorfulList-Accent11"/>
              <w:tabs>
                <w:tab w:val="right" w:leader="dot" w:pos="2773"/>
                <w:tab w:val="right" w:pos="4374"/>
              </w:tabs>
              <w:ind w:left="253" w:right="1962" w:hanging="253"/>
              <w:rPr>
                <w:rFonts w:ascii="Arial Narrow" w:hAnsi="Arial Narrow" w:cs="Arial"/>
                <w:b/>
                <w:bCs/>
                <w:sz w:val="20"/>
                <w:szCs w:val="20"/>
                <w:lang w:bidi="ar-SA"/>
              </w:rPr>
            </w:pPr>
            <w:r w:rsidRPr="009140AA">
              <w:rPr>
                <w:rFonts w:ascii="Arial Narrow" w:hAnsi="Arial Narrow" w:cs="Arial"/>
                <w:b/>
                <w:bCs/>
                <w:sz w:val="20"/>
                <w:szCs w:val="20"/>
                <w:lang w:val="ky-KG" w:bidi="ar-SA"/>
              </w:rPr>
              <w:t>KGS will strengthen against the USD</w:t>
            </w:r>
            <w:r w:rsidRPr="009140AA">
              <w:rPr>
                <w:rFonts w:ascii="Arial Narrow" w:hAnsi="Arial Narrow" w:cs="Arial"/>
                <w:b/>
                <w:bCs/>
                <w:sz w:val="20"/>
                <w:szCs w:val="20"/>
                <w:lang w:val="ky-KG" w:bidi="ar-SA"/>
              </w:rPr>
              <w:tab/>
            </w:r>
            <w:r w:rsidRPr="009140AA">
              <w:rPr>
                <w:rFonts w:ascii="Arial Narrow" w:hAnsi="Arial Narrow" w:cs="Arial"/>
                <w:b/>
                <w:bCs/>
                <w:sz w:val="20"/>
                <w:szCs w:val="20"/>
                <w:lang w:bidi="ar-SA"/>
              </w:rPr>
              <w:t>1</w:t>
            </w:r>
          </w:p>
          <w:p w14:paraId="3BDC21F4" w14:textId="77777777" w:rsidR="00E13388" w:rsidRPr="009140AA" w:rsidRDefault="00E13388" w:rsidP="00E13388">
            <w:pPr>
              <w:pStyle w:val="ColorfulList-Accent11"/>
              <w:tabs>
                <w:tab w:val="right" w:leader="dot" w:pos="2773"/>
                <w:tab w:val="right" w:pos="4374"/>
              </w:tabs>
              <w:ind w:left="253" w:right="1962" w:hanging="253"/>
              <w:rPr>
                <w:rFonts w:ascii="Arial Narrow" w:hAnsi="Arial Narrow" w:cs="Arial"/>
                <w:b/>
                <w:bCs/>
                <w:sz w:val="20"/>
                <w:szCs w:val="20"/>
                <w:lang w:bidi="ar-SA"/>
              </w:rPr>
            </w:pPr>
            <w:r w:rsidRPr="009140AA">
              <w:rPr>
                <w:rFonts w:ascii="Arial Narrow" w:hAnsi="Arial Narrow" w:cs="Arial"/>
                <w:b/>
                <w:bCs/>
                <w:sz w:val="20"/>
                <w:szCs w:val="20"/>
                <w:lang w:val="ky-KG" w:bidi="ar-SA"/>
              </w:rPr>
              <w:t>The exchange rate will not change</w:t>
            </w:r>
            <w:r w:rsidRPr="009140AA">
              <w:rPr>
                <w:rFonts w:ascii="Arial Narrow" w:hAnsi="Arial Narrow" w:cs="Arial"/>
                <w:b/>
                <w:bCs/>
                <w:sz w:val="20"/>
                <w:szCs w:val="20"/>
                <w:lang w:val="ky-KG" w:bidi="ar-SA"/>
              </w:rPr>
              <w:tab/>
            </w:r>
            <w:r w:rsidRPr="009140AA">
              <w:rPr>
                <w:rFonts w:ascii="Arial Narrow" w:hAnsi="Arial Narrow" w:cs="Arial"/>
                <w:b/>
                <w:bCs/>
                <w:sz w:val="20"/>
                <w:szCs w:val="20"/>
                <w:lang w:bidi="ar-SA"/>
              </w:rPr>
              <w:t>2</w:t>
            </w:r>
          </w:p>
          <w:p w14:paraId="2C32E2AB" w14:textId="070F5966" w:rsidR="00E13388" w:rsidRPr="009140AA" w:rsidRDefault="00E13388" w:rsidP="00E13388">
            <w:pPr>
              <w:pStyle w:val="ColorfulList-Accent11"/>
              <w:tabs>
                <w:tab w:val="right" w:leader="dot" w:pos="2773"/>
                <w:tab w:val="right" w:pos="4374"/>
              </w:tabs>
              <w:ind w:left="253" w:right="1962" w:hanging="253"/>
              <w:rPr>
                <w:rFonts w:ascii="Arial Narrow" w:hAnsi="Arial Narrow" w:cs="Arial"/>
                <w:b/>
                <w:bCs/>
                <w:sz w:val="20"/>
                <w:szCs w:val="20"/>
                <w:lang w:bidi="ar-SA"/>
              </w:rPr>
            </w:pPr>
            <w:r w:rsidRPr="009140AA">
              <w:rPr>
                <w:rFonts w:ascii="Arial Narrow" w:hAnsi="Arial Narrow" w:cs="Arial"/>
                <w:b/>
                <w:bCs/>
                <w:sz w:val="20"/>
                <w:szCs w:val="20"/>
                <w:lang w:val="ky-KG" w:bidi="ar-SA"/>
              </w:rPr>
              <w:t>KGS will weaken against the USD</w:t>
            </w:r>
            <w:r w:rsidRPr="009140AA">
              <w:rPr>
                <w:rFonts w:ascii="Arial Narrow" w:hAnsi="Arial Narrow" w:cs="Arial"/>
                <w:b/>
                <w:bCs/>
                <w:sz w:val="20"/>
                <w:szCs w:val="20"/>
                <w:lang w:val="ky-KG" w:bidi="ar-SA"/>
              </w:rPr>
              <w:tab/>
            </w:r>
            <w:r w:rsidRPr="009140AA">
              <w:rPr>
                <w:rFonts w:ascii="Arial Narrow" w:hAnsi="Arial Narrow" w:cs="Arial"/>
                <w:b/>
                <w:bCs/>
                <w:sz w:val="20"/>
                <w:szCs w:val="20"/>
                <w:lang w:bidi="ar-SA"/>
              </w:rPr>
              <w:t>3</w:t>
            </w:r>
          </w:p>
        </w:tc>
      </w:tr>
      <w:tr w:rsidR="009140AA" w:rsidRPr="009140AA" w14:paraId="13613CFF" w14:textId="77777777" w:rsidTr="003702C4">
        <w:trPr>
          <w:trHeight w:val="519"/>
        </w:trPr>
        <w:tc>
          <w:tcPr>
            <w:tcW w:w="833" w:type="pct"/>
            <w:vMerge/>
            <w:tcBorders>
              <w:top w:val="single" w:sz="4" w:space="0" w:color="auto"/>
              <w:right w:val="double" w:sz="4" w:space="0" w:color="auto"/>
            </w:tcBorders>
          </w:tcPr>
          <w:p w14:paraId="1111947E" w14:textId="77777777" w:rsidR="00E13388" w:rsidRPr="009140AA" w:rsidRDefault="00E13388" w:rsidP="00E13388">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A7A4DB5" w14:textId="6061D800" w:rsidR="00E13388" w:rsidRPr="009140AA" w:rsidRDefault="00E13388" w:rsidP="00E13388">
            <w:pPr>
              <w:keepNext/>
              <w:ind w:left="404" w:hanging="404"/>
              <w:contextualSpacing/>
              <w:rPr>
                <w:rFonts w:ascii="Arial Narrow" w:hAnsi="Arial Narrow" w:cs="Arial"/>
                <w:sz w:val="20"/>
                <w:szCs w:val="20"/>
                <w:lang w:eastAsia="en-US"/>
              </w:rPr>
            </w:pPr>
            <w:r w:rsidRPr="009140AA">
              <w:rPr>
                <w:rFonts w:ascii="Arial Narrow" w:hAnsi="Arial Narrow" w:cs="Arial"/>
                <w:sz w:val="20"/>
                <w:szCs w:val="20"/>
                <w:lang w:val="ru-RU" w:eastAsia="en-US"/>
              </w:rPr>
              <w:t>Как Вы оцениваете изменение обменного курса сома к доллару США в ближайшие 12 месяцев?</w:t>
            </w:r>
          </w:p>
        </w:tc>
        <w:tc>
          <w:tcPr>
            <w:tcW w:w="2125" w:type="pct"/>
            <w:tcBorders>
              <w:top w:val="single" w:sz="48" w:space="0" w:color="FFFFFF" w:themeColor="background1"/>
              <w:left w:val="single" w:sz="4" w:space="0" w:color="auto"/>
              <w:bottom w:val="single" w:sz="48" w:space="0" w:color="FFFFFF" w:themeColor="background1"/>
            </w:tcBorders>
          </w:tcPr>
          <w:p w14:paraId="6D4EFD9D" w14:textId="77777777" w:rsidR="00E13388" w:rsidRPr="009140AA" w:rsidRDefault="00E13388" w:rsidP="00E13388">
            <w:pPr>
              <w:pStyle w:val="ColorfulList-Accent11"/>
              <w:tabs>
                <w:tab w:val="right" w:leader="dot" w:pos="2773"/>
                <w:tab w:val="right" w:pos="4374"/>
              </w:tabs>
              <w:ind w:left="253" w:right="1962" w:hanging="253"/>
              <w:rPr>
                <w:rFonts w:ascii="Arial Narrow" w:hAnsi="Arial Narrow" w:cs="Arial"/>
                <w:sz w:val="20"/>
                <w:szCs w:val="20"/>
                <w:lang w:val="ru-RU" w:bidi="ar-SA"/>
              </w:rPr>
            </w:pPr>
            <w:r w:rsidRPr="009140AA">
              <w:rPr>
                <w:rFonts w:ascii="Arial Narrow" w:hAnsi="Arial Narrow" w:cs="Arial"/>
                <w:sz w:val="20"/>
                <w:szCs w:val="20"/>
                <w:lang w:val="ky-KG" w:bidi="ar-SA"/>
              </w:rPr>
              <w:t>Сом укрепится к доллару</w:t>
            </w:r>
            <w:r w:rsidRPr="009140AA">
              <w:rPr>
                <w:rFonts w:ascii="Arial Narrow" w:hAnsi="Arial Narrow" w:cs="Arial"/>
                <w:sz w:val="20"/>
                <w:szCs w:val="20"/>
                <w:lang w:val="ky-KG" w:bidi="ar-SA"/>
              </w:rPr>
              <w:tab/>
            </w:r>
            <w:r w:rsidRPr="009140AA">
              <w:rPr>
                <w:rFonts w:ascii="Arial Narrow" w:hAnsi="Arial Narrow" w:cs="Arial"/>
                <w:sz w:val="20"/>
                <w:szCs w:val="20"/>
                <w:lang w:val="ru-RU" w:bidi="ar-SA"/>
              </w:rPr>
              <w:t>1</w:t>
            </w:r>
          </w:p>
          <w:p w14:paraId="0A645D5C" w14:textId="77777777" w:rsidR="00E13388" w:rsidRPr="009140AA" w:rsidRDefault="00E13388" w:rsidP="00E13388">
            <w:pPr>
              <w:pStyle w:val="ColorfulList-Accent11"/>
              <w:tabs>
                <w:tab w:val="right" w:leader="dot" w:pos="2773"/>
                <w:tab w:val="right" w:pos="4374"/>
              </w:tabs>
              <w:ind w:left="253" w:right="1962" w:hanging="253"/>
              <w:rPr>
                <w:rFonts w:ascii="Arial Narrow" w:hAnsi="Arial Narrow" w:cs="Arial"/>
                <w:sz w:val="20"/>
                <w:szCs w:val="20"/>
                <w:lang w:val="ru-RU" w:bidi="ar-SA"/>
              </w:rPr>
            </w:pPr>
            <w:r w:rsidRPr="009140AA">
              <w:rPr>
                <w:rFonts w:ascii="Arial Narrow" w:hAnsi="Arial Narrow" w:cs="Arial"/>
                <w:sz w:val="20"/>
                <w:szCs w:val="20"/>
                <w:lang w:val="ky-KG" w:bidi="ar-SA"/>
              </w:rPr>
              <w:t>Курс не изменится</w:t>
            </w:r>
            <w:r w:rsidRPr="009140AA">
              <w:rPr>
                <w:rFonts w:ascii="Arial Narrow" w:hAnsi="Arial Narrow" w:cs="Arial"/>
                <w:sz w:val="20"/>
                <w:szCs w:val="20"/>
                <w:lang w:val="ky-KG" w:bidi="ar-SA"/>
              </w:rPr>
              <w:tab/>
            </w:r>
            <w:r w:rsidRPr="009140AA">
              <w:rPr>
                <w:rFonts w:ascii="Arial Narrow" w:hAnsi="Arial Narrow" w:cs="Arial"/>
                <w:sz w:val="20"/>
                <w:szCs w:val="20"/>
                <w:lang w:val="ru-RU" w:bidi="ar-SA"/>
              </w:rPr>
              <w:t>2</w:t>
            </w:r>
          </w:p>
          <w:p w14:paraId="1422BAB4" w14:textId="475E467F" w:rsidR="00E13388" w:rsidRPr="009140AA" w:rsidRDefault="00E13388" w:rsidP="00E13388">
            <w:pPr>
              <w:pStyle w:val="ColorfulList-Accent11"/>
              <w:tabs>
                <w:tab w:val="right" w:leader="dot" w:pos="2773"/>
                <w:tab w:val="right" w:pos="4374"/>
              </w:tabs>
              <w:ind w:left="253" w:right="1962" w:hanging="253"/>
              <w:rPr>
                <w:rFonts w:ascii="Arial Narrow" w:hAnsi="Arial Narrow" w:cs="Arial"/>
                <w:sz w:val="20"/>
                <w:szCs w:val="20"/>
                <w:lang w:bidi="ar-SA"/>
              </w:rPr>
            </w:pPr>
            <w:r w:rsidRPr="009140AA">
              <w:rPr>
                <w:rFonts w:ascii="Arial Narrow" w:hAnsi="Arial Narrow" w:cs="Arial"/>
                <w:sz w:val="20"/>
                <w:szCs w:val="20"/>
                <w:lang w:val="ky-KG" w:bidi="ar-SA"/>
              </w:rPr>
              <w:t>Сом обесценится к доллару</w:t>
            </w:r>
            <w:r w:rsidRPr="009140AA">
              <w:rPr>
                <w:rFonts w:ascii="Arial Narrow" w:hAnsi="Arial Narrow" w:cs="Arial"/>
                <w:sz w:val="20"/>
                <w:szCs w:val="20"/>
                <w:lang w:val="ky-KG" w:bidi="ar-SA"/>
              </w:rPr>
              <w:tab/>
            </w:r>
            <w:r w:rsidRPr="009140AA">
              <w:rPr>
                <w:rFonts w:ascii="Arial Narrow" w:hAnsi="Arial Narrow" w:cs="Arial"/>
                <w:sz w:val="20"/>
                <w:szCs w:val="20"/>
                <w:lang w:val="ru-RU" w:bidi="ar-SA"/>
              </w:rPr>
              <w:t>3</w:t>
            </w:r>
          </w:p>
        </w:tc>
      </w:tr>
      <w:tr w:rsidR="009140AA" w:rsidRPr="009140AA" w14:paraId="1FB5C811" w14:textId="77777777" w:rsidTr="003702C4">
        <w:trPr>
          <w:trHeight w:val="294"/>
        </w:trPr>
        <w:tc>
          <w:tcPr>
            <w:tcW w:w="833" w:type="pct"/>
            <w:vMerge/>
            <w:tcBorders>
              <w:top w:val="single" w:sz="4" w:space="0" w:color="auto"/>
              <w:right w:val="double" w:sz="4" w:space="0" w:color="auto"/>
            </w:tcBorders>
          </w:tcPr>
          <w:p w14:paraId="146DBF8E" w14:textId="77777777" w:rsidR="00DC0F97" w:rsidRPr="009140AA" w:rsidRDefault="00DC0F97" w:rsidP="00DC0F97">
            <w:pPr>
              <w:rPr>
                <w:rFonts w:ascii="Arial Narrow" w:hAnsi="Arial Narrow" w:cs="Arial"/>
                <w:b/>
                <w:sz w:val="20"/>
                <w:szCs w:val="20"/>
                <w:lang w:val="ky-KG" w:eastAsia="en-US"/>
              </w:rPr>
            </w:pPr>
          </w:p>
        </w:tc>
        <w:tc>
          <w:tcPr>
            <w:tcW w:w="2042" w:type="pct"/>
            <w:tcBorders>
              <w:top w:val="single" w:sz="48" w:space="0" w:color="FFFFFF" w:themeColor="background1"/>
              <w:left w:val="double" w:sz="4" w:space="0" w:color="auto"/>
              <w:right w:val="single" w:sz="4" w:space="0" w:color="auto"/>
            </w:tcBorders>
          </w:tcPr>
          <w:p w14:paraId="515A77E9" w14:textId="31FF2ECB" w:rsidR="00DC0F97" w:rsidRPr="009140AA" w:rsidRDefault="004354A4" w:rsidP="00DC0F97">
            <w:pPr>
              <w:keepNext/>
              <w:ind w:left="404" w:hanging="404"/>
              <w:contextualSpacing/>
              <w:rPr>
                <w:rFonts w:ascii="Arial Narrow" w:hAnsi="Arial Narrow" w:cs="Arial"/>
                <w:sz w:val="20"/>
                <w:szCs w:val="20"/>
                <w:highlight w:val="yellow"/>
                <w:lang w:val="ky-KG" w:eastAsia="en-US"/>
              </w:rPr>
            </w:pPr>
            <w:r w:rsidRPr="009140AA">
              <w:rPr>
                <w:rFonts w:ascii="Arial Narrow" w:hAnsi="Arial Narrow" w:cs="Arial"/>
                <w:sz w:val="20"/>
                <w:szCs w:val="20"/>
                <w:lang w:val="ky-KG" w:eastAsia="en-US"/>
              </w:rPr>
              <w:t>Сиздин ою</w:t>
            </w:r>
            <w:r w:rsidRPr="009140AA">
              <w:rPr>
                <w:rFonts w:ascii="Calibri" w:hAnsi="Calibri" w:cs="Calibri"/>
                <w:sz w:val="20"/>
                <w:szCs w:val="20"/>
                <w:lang w:val="ky-KG" w:eastAsia="en-US"/>
              </w:rPr>
              <w:t>ң</w:t>
            </w:r>
            <w:r w:rsidRPr="009140AA">
              <w:rPr>
                <w:rFonts w:ascii="Arial Narrow" w:hAnsi="Arial Narrow" w:cs="Arial Narrow"/>
                <w:sz w:val="20"/>
                <w:szCs w:val="20"/>
                <w:lang w:val="ky-KG" w:eastAsia="en-US"/>
              </w:rPr>
              <w:t>узча</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жакынкы</w:t>
            </w:r>
            <w:r w:rsidRPr="009140AA">
              <w:rPr>
                <w:rFonts w:ascii="Arial Narrow" w:hAnsi="Arial Narrow" w:cs="Arial"/>
                <w:sz w:val="20"/>
                <w:szCs w:val="20"/>
                <w:lang w:val="ky-KG" w:eastAsia="en-US"/>
              </w:rPr>
              <w:t xml:space="preserve"> 12 </w:t>
            </w:r>
            <w:r w:rsidRPr="009140AA">
              <w:rPr>
                <w:rFonts w:ascii="Arial Narrow" w:hAnsi="Arial Narrow" w:cs="Arial Narrow"/>
                <w:sz w:val="20"/>
                <w:szCs w:val="20"/>
                <w:lang w:val="ky-KG" w:eastAsia="en-US"/>
              </w:rPr>
              <w:t>ай</w:t>
            </w:r>
            <w:r w:rsidRPr="009140AA">
              <w:rPr>
                <w:rFonts w:ascii="Arial Narrow" w:hAnsi="Arial Narrow" w:cs="Arial"/>
                <w:sz w:val="20"/>
                <w:szCs w:val="20"/>
                <w:lang w:val="ky-KG" w:eastAsia="en-US"/>
              </w:rPr>
              <w:t xml:space="preserve">дын ичинде сомдун  долларга болгон курсу кандай </w:t>
            </w:r>
            <w:r w:rsidRPr="009140AA">
              <w:rPr>
                <w:rFonts w:ascii="Calibri" w:hAnsi="Calibri" w:cs="Calibri"/>
                <w:sz w:val="20"/>
                <w:szCs w:val="20"/>
                <w:lang w:val="ky-KG" w:eastAsia="en-US"/>
              </w:rPr>
              <w:t>ө</w:t>
            </w:r>
            <w:r w:rsidRPr="009140AA">
              <w:rPr>
                <w:rFonts w:ascii="Arial Narrow" w:hAnsi="Arial Narrow" w:cs="Arial Narrow"/>
                <w:sz w:val="20"/>
                <w:szCs w:val="20"/>
                <w:lang w:val="ky-KG" w:eastAsia="en-US"/>
              </w:rPr>
              <w:t>зг</w:t>
            </w:r>
            <w:r w:rsidRPr="009140AA">
              <w:rPr>
                <w:rFonts w:ascii="Calibri" w:hAnsi="Calibri" w:cs="Calibri"/>
                <w:sz w:val="20"/>
                <w:szCs w:val="20"/>
                <w:lang w:val="ky-KG" w:eastAsia="en-US"/>
              </w:rPr>
              <w:t>ө</w:t>
            </w:r>
            <w:r w:rsidRPr="009140AA">
              <w:rPr>
                <w:rFonts w:ascii="Arial Narrow" w:hAnsi="Arial Narrow" w:cs="Arial Narrow"/>
                <w:sz w:val="20"/>
                <w:szCs w:val="20"/>
                <w:lang w:val="ky-KG" w:eastAsia="en-US"/>
              </w:rPr>
              <w:t>р</w:t>
            </w:r>
            <w:r w:rsidRPr="009140AA">
              <w:rPr>
                <w:rFonts w:ascii="Calibri" w:hAnsi="Calibri" w:cs="Calibri"/>
                <w:sz w:val="20"/>
                <w:szCs w:val="20"/>
                <w:lang w:val="ky-KG" w:eastAsia="en-US"/>
              </w:rPr>
              <w:t>ө</w:t>
            </w:r>
            <w:r w:rsidRPr="009140AA">
              <w:rPr>
                <w:rFonts w:ascii="Arial Narrow" w:hAnsi="Arial Narrow" w:cs="Arial Narrow"/>
                <w:sz w:val="20"/>
                <w:szCs w:val="20"/>
                <w:lang w:val="ky-KG" w:eastAsia="en-US"/>
              </w:rPr>
              <w:t>т</w:t>
            </w:r>
            <w:r w:rsidRPr="009140AA">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tcPr>
          <w:p w14:paraId="65A38938" w14:textId="3E2D20DF" w:rsidR="00DC0F97" w:rsidRPr="009140AA" w:rsidRDefault="004354A4" w:rsidP="00DC0F97">
            <w:pPr>
              <w:pStyle w:val="ColorfulList-Accent11"/>
              <w:tabs>
                <w:tab w:val="right" w:leader="dot" w:pos="2773"/>
                <w:tab w:val="right" w:pos="4374"/>
              </w:tabs>
              <w:ind w:left="253" w:right="1962" w:hanging="253"/>
              <w:rPr>
                <w:rFonts w:ascii="Arial Narrow" w:hAnsi="Arial Narrow" w:cs="Arial"/>
                <w:sz w:val="20"/>
                <w:szCs w:val="20"/>
                <w:lang w:val="ru-RU" w:bidi="ar-SA"/>
              </w:rPr>
            </w:pPr>
            <w:r w:rsidRPr="009140AA">
              <w:rPr>
                <w:rFonts w:ascii="Arial Narrow" w:hAnsi="Arial Narrow" w:cs="Arial"/>
                <w:sz w:val="20"/>
                <w:szCs w:val="20"/>
                <w:lang w:val="ky-KG" w:bidi="ar-SA"/>
              </w:rPr>
              <w:t xml:space="preserve">Сом долларга карата бекемделет </w:t>
            </w:r>
            <w:r w:rsidR="00DC0F97" w:rsidRPr="009140AA">
              <w:rPr>
                <w:rFonts w:ascii="Arial Narrow" w:hAnsi="Arial Narrow" w:cs="Arial"/>
                <w:sz w:val="20"/>
                <w:szCs w:val="20"/>
                <w:lang w:val="ky-KG" w:bidi="ar-SA"/>
              </w:rPr>
              <w:tab/>
            </w:r>
            <w:r w:rsidR="00DC0F97" w:rsidRPr="009140AA">
              <w:rPr>
                <w:rFonts w:ascii="Arial Narrow" w:hAnsi="Arial Narrow" w:cs="Arial"/>
                <w:sz w:val="20"/>
                <w:szCs w:val="20"/>
                <w:lang w:val="ru-RU" w:bidi="ar-SA"/>
              </w:rPr>
              <w:t>1</w:t>
            </w:r>
          </w:p>
          <w:p w14:paraId="4DD4256D" w14:textId="6BD59681" w:rsidR="00DC0F97" w:rsidRPr="009140AA" w:rsidRDefault="00DC0F97" w:rsidP="00DC0F97">
            <w:pPr>
              <w:pStyle w:val="ColorfulList-Accent11"/>
              <w:tabs>
                <w:tab w:val="right" w:leader="dot" w:pos="2773"/>
                <w:tab w:val="right" w:pos="4374"/>
              </w:tabs>
              <w:ind w:left="253" w:right="1962" w:hanging="253"/>
              <w:rPr>
                <w:rFonts w:ascii="Arial Narrow" w:hAnsi="Arial Narrow" w:cs="Arial"/>
                <w:sz w:val="20"/>
                <w:szCs w:val="20"/>
                <w:lang w:val="ru-RU" w:bidi="ar-SA"/>
              </w:rPr>
            </w:pPr>
            <w:r w:rsidRPr="009140AA">
              <w:rPr>
                <w:rFonts w:ascii="Arial Narrow" w:hAnsi="Arial Narrow" w:cs="Arial"/>
                <w:sz w:val="20"/>
                <w:szCs w:val="20"/>
                <w:lang w:val="ky-KG" w:bidi="ar-SA"/>
              </w:rPr>
              <w:t xml:space="preserve">Курс </w:t>
            </w:r>
            <w:r w:rsidR="004354A4" w:rsidRPr="009140AA">
              <w:rPr>
                <w:rFonts w:cs="Calibri"/>
                <w:sz w:val="20"/>
                <w:szCs w:val="20"/>
                <w:lang w:val="ky-KG" w:bidi="ar-SA"/>
              </w:rPr>
              <w:t>өзгөрбөйт</w:t>
            </w:r>
            <w:r w:rsidRPr="009140AA">
              <w:rPr>
                <w:rFonts w:ascii="Arial Narrow" w:hAnsi="Arial Narrow" w:cs="Arial"/>
                <w:sz w:val="20"/>
                <w:szCs w:val="20"/>
                <w:lang w:val="ky-KG" w:bidi="ar-SA"/>
              </w:rPr>
              <w:tab/>
            </w:r>
            <w:r w:rsidRPr="009140AA">
              <w:rPr>
                <w:rFonts w:ascii="Arial Narrow" w:hAnsi="Arial Narrow" w:cs="Arial"/>
                <w:sz w:val="20"/>
                <w:szCs w:val="20"/>
                <w:lang w:val="ru-RU" w:bidi="ar-SA"/>
              </w:rPr>
              <w:t>2</w:t>
            </w:r>
          </w:p>
          <w:p w14:paraId="3F75A7DE" w14:textId="3C606767" w:rsidR="00DC0F97" w:rsidRPr="009140AA" w:rsidRDefault="004354A4" w:rsidP="00DC0F97">
            <w:pPr>
              <w:pStyle w:val="ColorfulList-Accent11"/>
              <w:tabs>
                <w:tab w:val="right" w:leader="dot" w:pos="2773"/>
                <w:tab w:val="right" w:pos="4374"/>
              </w:tabs>
              <w:ind w:left="253" w:right="1962" w:hanging="253"/>
              <w:rPr>
                <w:rFonts w:ascii="Arial Narrow" w:hAnsi="Arial Narrow" w:cs="Arial"/>
                <w:sz w:val="20"/>
                <w:szCs w:val="20"/>
                <w:highlight w:val="yellow"/>
                <w:lang w:val="ru-RU" w:bidi="ar-SA"/>
              </w:rPr>
            </w:pPr>
            <w:r w:rsidRPr="009140AA">
              <w:rPr>
                <w:rFonts w:ascii="Arial Narrow" w:hAnsi="Arial Narrow" w:cs="Arial"/>
                <w:sz w:val="20"/>
                <w:szCs w:val="20"/>
                <w:lang w:val="ky-KG" w:bidi="ar-SA"/>
              </w:rPr>
              <w:t>Сом долларга карата т</w:t>
            </w:r>
            <w:r w:rsidRPr="009140AA">
              <w:rPr>
                <w:rFonts w:cs="Calibri"/>
                <w:sz w:val="20"/>
                <w:szCs w:val="20"/>
                <w:lang w:val="ky-KG" w:bidi="ar-SA"/>
              </w:rPr>
              <w:t>ө</w:t>
            </w:r>
            <w:r w:rsidRPr="009140AA">
              <w:rPr>
                <w:rFonts w:ascii="Arial Narrow" w:hAnsi="Arial Narrow" w:cs="Arial Narrow"/>
                <w:sz w:val="20"/>
                <w:szCs w:val="20"/>
                <w:lang w:val="ky-KG" w:bidi="ar-SA"/>
              </w:rPr>
              <w:t>м</w:t>
            </w:r>
            <w:r w:rsidRPr="009140AA">
              <w:rPr>
                <w:rFonts w:cs="Calibri"/>
                <w:sz w:val="20"/>
                <w:szCs w:val="20"/>
                <w:lang w:val="ky-KG" w:bidi="ar-SA"/>
              </w:rPr>
              <w:t>ө</w:t>
            </w:r>
            <w:r w:rsidRPr="009140AA">
              <w:rPr>
                <w:rFonts w:ascii="Arial Narrow" w:hAnsi="Arial Narrow" w:cs="Arial Narrow"/>
                <w:sz w:val="20"/>
                <w:szCs w:val="20"/>
                <w:lang w:val="ky-KG" w:bidi="ar-SA"/>
              </w:rPr>
              <w:t>нд</w:t>
            </w:r>
            <w:r w:rsidRPr="009140AA">
              <w:rPr>
                <w:rFonts w:cs="Calibri"/>
                <w:sz w:val="20"/>
                <w:szCs w:val="20"/>
                <w:lang w:val="ky-KG" w:bidi="ar-SA"/>
              </w:rPr>
              <w:t>ө</w:t>
            </w:r>
            <w:r w:rsidRPr="009140AA">
              <w:rPr>
                <w:rFonts w:ascii="Arial Narrow" w:hAnsi="Arial Narrow" w:cs="Arial Narrow"/>
                <w:sz w:val="20"/>
                <w:szCs w:val="20"/>
                <w:lang w:val="ky-KG" w:bidi="ar-SA"/>
              </w:rPr>
              <w:t>йт</w:t>
            </w:r>
            <w:r w:rsidR="00DC0F97" w:rsidRPr="009140AA">
              <w:rPr>
                <w:rFonts w:ascii="Arial Narrow" w:hAnsi="Arial Narrow" w:cs="Arial"/>
                <w:sz w:val="20"/>
                <w:szCs w:val="20"/>
                <w:lang w:val="ky-KG" w:bidi="ar-SA"/>
              </w:rPr>
              <w:tab/>
            </w:r>
            <w:r w:rsidR="00DC0F97" w:rsidRPr="009140AA">
              <w:rPr>
                <w:rFonts w:ascii="Arial Narrow" w:hAnsi="Arial Narrow" w:cs="Arial"/>
                <w:sz w:val="20"/>
                <w:szCs w:val="20"/>
                <w:lang w:val="ru-RU" w:bidi="ar-SA"/>
              </w:rPr>
              <w:t>3</w:t>
            </w:r>
          </w:p>
        </w:tc>
      </w:tr>
      <w:tr w:rsidR="009140AA" w:rsidRPr="009140AA" w14:paraId="4FFF1CBD" w14:textId="77777777" w:rsidTr="003702C4">
        <w:tc>
          <w:tcPr>
            <w:tcW w:w="833" w:type="pct"/>
            <w:tcBorders>
              <w:bottom w:val="double" w:sz="4" w:space="0" w:color="auto"/>
            </w:tcBorders>
          </w:tcPr>
          <w:p w14:paraId="1BC8F48B" w14:textId="77777777" w:rsidR="00FF45F2" w:rsidRPr="009140AA" w:rsidRDefault="00FF45F2" w:rsidP="003702C4">
            <w:pPr>
              <w:contextualSpacing/>
              <w:rPr>
                <w:rFonts w:ascii="Arial Narrow" w:hAnsi="Arial Narrow" w:cs="Arial"/>
                <w:b/>
                <w:sz w:val="20"/>
                <w:szCs w:val="20"/>
                <w:lang w:val="ru-RU"/>
              </w:rPr>
            </w:pPr>
          </w:p>
        </w:tc>
        <w:tc>
          <w:tcPr>
            <w:tcW w:w="2042" w:type="pct"/>
            <w:tcBorders>
              <w:bottom w:val="double" w:sz="4" w:space="0" w:color="auto"/>
            </w:tcBorders>
          </w:tcPr>
          <w:p w14:paraId="075A2D19" w14:textId="77777777" w:rsidR="00FF45F2" w:rsidRPr="009140AA" w:rsidRDefault="00FF45F2" w:rsidP="003702C4">
            <w:pPr>
              <w:keepNext/>
              <w:ind w:left="404" w:hanging="404"/>
              <w:contextualSpacing/>
              <w:rPr>
                <w:rFonts w:ascii="Arial Narrow" w:eastAsia="Batang" w:hAnsi="Arial Narrow" w:cs="Arial"/>
                <w:b/>
                <w:sz w:val="20"/>
                <w:szCs w:val="20"/>
                <w:lang w:val="ru-RU"/>
              </w:rPr>
            </w:pPr>
          </w:p>
        </w:tc>
        <w:tc>
          <w:tcPr>
            <w:tcW w:w="2125" w:type="pct"/>
            <w:tcBorders>
              <w:bottom w:val="double" w:sz="4" w:space="0" w:color="auto"/>
            </w:tcBorders>
          </w:tcPr>
          <w:p w14:paraId="2980DF31" w14:textId="77777777" w:rsidR="00FF45F2" w:rsidRPr="009140AA" w:rsidRDefault="00FF45F2" w:rsidP="003702C4">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9140AA" w:rsidRPr="009140AA" w14:paraId="0CE76294" w14:textId="77777777" w:rsidTr="003702C4">
        <w:tc>
          <w:tcPr>
            <w:tcW w:w="833" w:type="pct"/>
            <w:vMerge w:val="restart"/>
            <w:tcBorders>
              <w:top w:val="double" w:sz="4" w:space="0" w:color="auto"/>
              <w:right w:val="double" w:sz="4" w:space="0" w:color="auto"/>
            </w:tcBorders>
          </w:tcPr>
          <w:p w14:paraId="37B8BC43" w14:textId="00EB0D0C" w:rsidR="00DC0F97" w:rsidRPr="009140AA" w:rsidRDefault="00DC0F97" w:rsidP="00DC0F97">
            <w:pPr>
              <w:keepNext/>
              <w:ind w:left="404" w:hanging="404"/>
              <w:contextualSpacing/>
              <w:rPr>
                <w:rFonts w:ascii="Arial Narrow" w:hAnsi="Arial Narrow" w:cs="Arial"/>
                <w:b/>
                <w:bCs/>
                <w:sz w:val="20"/>
                <w:szCs w:val="20"/>
                <w:lang w:val="en-US" w:eastAsia="en-US"/>
              </w:rPr>
            </w:pPr>
            <w:r w:rsidRPr="009140AA">
              <w:rPr>
                <w:rFonts w:ascii="Arial Narrow" w:hAnsi="Arial Narrow" w:cs="Arial"/>
                <w:b/>
                <w:bCs/>
                <w:sz w:val="20"/>
                <w:szCs w:val="20"/>
                <w:lang w:val="en-US" w:eastAsia="en-US"/>
              </w:rPr>
              <w:t>vw62</w:t>
            </w:r>
          </w:p>
          <w:p w14:paraId="451B3666" w14:textId="77777777" w:rsidR="00DC0F97" w:rsidRPr="009140AA" w:rsidRDefault="00DC0F97" w:rsidP="00DC0F97">
            <w:pPr>
              <w:keepNext/>
              <w:ind w:left="404" w:hanging="404"/>
              <w:contextualSpacing/>
              <w:rPr>
                <w:rFonts w:ascii="Arial Narrow" w:hAnsi="Arial Narrow" w:cs="Arial"/>
                <w:b/>
                <w:bCs/>
                <w:sz w:val="20"/>
                <w:szCs w:val="20"/>
                <w:lang w:val="ky-KG" w:eastAsia="en-US"/>
              </w:rPr>
            </w:pPr>
          </w:p>
          <w:p w14:paraId="4002BBA6" w14:textId="77777777" w:rsidR="00DC0F97" w:rsidRPr="00506539" w:rsidRDefault="00DC0F97" w:rsidP="00DC0F97">
            <w:pPr>
              <w:contextualSpacing/>
              <w:rPr>
                <w:rFonts w:ascii="Arial Narrow" w:hAnsi="Arial Narrow" w:cs="Arial"/>
                <w:i/>
                <w:iCs/>
                <w:color w:val="A6A6A6" w:themeColor="background1" w:themeShade="A6"/>
                <w:sz w:val="20"/>
                <w:szCs w:val="20"/>
                <w:lang w:val="en-US" w:eastAsia="en-US"/>
              </w:rPr>
            </w:pPr>
            <w:r w:rsidRPr="00506539">
              <w:rPr>
                <w:rFonts w:ascii="Arial Narrow" w:hAnsi="Arial Narrow" w:cs="Arial"/>
                <w:i/>
                <w:iCs/>
                <w:color w:val="A6A6A6" w:themeColor="background1" w:themeShade="A6"/>
                <w:sz w:val="20"/>
                <w:szCs w:val="20"/>
                <w:lang w:val="en-US" w:eastAsia="en-US"/>
              </w:rPr>
              <w:t>[since Round 6]</w:t>
            </w:r>
          </w:p>
          <w:p w14:paraId="43E5ABEB" w14:textId="77777777" w:rsidR="00DC0F97" w:rsidRPr="009140AA" w:rsidRDefault="00DC0F97" w:rsidP="00DC0F97">
            <w:pPr>
              <w:keepNext/>
              <w:ind w:left="404" w:hanging="404"/>
              <w:contextualSpacing/>
              <w:rPr>
                <w:rFonts w:ascii="Arial Narrow" w:hAnsi="Arial Narrow" w:cs="Arial"/>
                <w:b/>
                <w:bCs/>
                <w:sz w:val="20"/>
                <w:szCs w:val="20"/>
                <w:lang w:val="ky-K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0ECEF9E2" w14:textId="2A690DA4" w:rsidR="00DC0F97" w:rsidRPr="009140AA" w:rsidRDefault="00DC0F97" w:rsidP="00DC0F97">
            <w:pPr>
              <w:keepNext/>
              <w:ind w:left="404" w:hanging="404"/>
              <w:contextualSpacing/>
              <w:rPr>
                <w:rFonts w:ascii="Arial Narrow" w:hAnsi="Arial Narrow" w:cs="Arial"/>
                <w:b/>
                <w:bCs/>
                <w:sz w:val="20"/>
                <w:szCs w:val="20"/>
                <w:lang w:val="en-US" w:eastAsia="en-US"/>
              </w:rPr>
            </w:pPr>
            <w:r w:rsidRPr="009140AA">
              <w:rPr>
                <w:rFonts w:ascii="Arial Narrow" w:hAnsi="Arial Narrow" w:cs="Arial"/>
                <w:b/>
                <w:bCs/>
                <w:sz w:val="20"/>
                <w:szCs w:val="20"/>
                <w:lang w:val="en-US" w:eastAsia="en-US"/>
              </w:rPr>
              <w:t xml:space="preserve">Do you agree or disagree </w:t>
            </w:r>
            <w:r w:rsidR="002D069F" w:rsidRPr="009140AA">
              <w:rPr>
                <w:rFonts w:ascii="Arial Narrow" w:hAnsi="Arial Narrow" w:cs="Arial"/>
                <w:b/>
                <w:bCs/>
                <w:sz w:val="20"/>
                <w:szCs w:val="20"/>
                <w:lang w:val="en-US" w:eastAsia="en-US"/>
              </w:rPr>
              <w:t>that</w:t>
            </w:r>
            <w:r w:rsidRPr="009140AA">
              <w:rPr>
                <w:rFonts w:ascii="Arial Narrow" w:hAnsi="Arial Narrow" w:cs="Arial"/>
                <w:b/>
                <w:bCs/>
                <w:sz w:val="20"/>
                <w:szCs w:val="20"/>
                <w:lang w:val="en-US" w:eastAsia="en-US"/>
              </w:rPr>
              <w:t xml:space="preserve"> </w:t>
            </w:r>
            <w:r w:rsidR="005317C2" w:rsidRPr="009140AA">
              <w:rPr>
                <w:rFonts w:ascii="Arial Narrow" w:hAnsi="Arial Narrow" w:cs="Arial"/>
                <w:b/>
                <w:bCs/>
                <w:sz w:val="20"/>
                <w:szCs w:val="20"/>
                <w:lang w:val="en-US" w:eastAsia="en-US"/>
              </w:rPr>
              <w:t>“</w:t>
            </w:r>
            <w:r w:rsidRPr="009140AA">
              <w:rPr>
                <w:rFonts w:ascii="Arial Narrow" w:hAnsi="Arial Narrow" w:cs="Arial"/>
                <w:b/>
                <w:bCs/>
                <w:sz w:val="20"/>
                <w:szCs w:val="20"/>
                <w:lang w:val="en-US" w:eastAsia="en-US"/>
              </w:rPr>
              <w:t xml:space="preserve">Now is a good time to buy a </w:t>
            </w:r>
            <w:r w:rsidR="005317C2" w:rsidRPr="009140AA">
              <w:rPr>
                <w:rFonts w:ascii="Arial Narrow" w:hAnsi="Arial Narrow" w:cs="Arial"/>
                <w:b/>
                <w:bCs/>
                <w:sz w:val="20"/>
                <w:szCs w:val="20"/>
                <w:lang w:val="en-US" w:eastAsia="en-US"/>
              </w:rPr>
              <w:t>house/</w:t>
            </w:r>
            <w:r w:rsidR="002D069F" w:rsidRPr="009140AA">
              <w:rPr>
                <w:rFonts w:ascii="Arial Narrow" w:hAnsi="Arial Narrow" w:cs="Arial"/>
                <w:b/>
                <w:bCs/>
                <w:sz w:val="20"/>
                <w:szCs w:val="20"/>
                <w:lang w:val="en-US" w:eastAsia="en-US"/>
              </w:rPr>
              <w:t>apartment on a borrowing (any forms of loans)</w:t>
            </w:r>
            <w:r w:rsidR="005317C2" w:rsidRPr="009140AA">
              <w:rPr>
                <w:rFonts w:ascii="Arial Narrow" w:hAnsi="Arial Narrow" w:cs="Arial"/>
                <w:b/>
                <w:bCs/>
                <w:sz w:val="20"/>
                <w:szCs w:val="20"/>
                <w:lang w:val="en-US" w:eastAsia="en-US"/>
              </w:rPr>
              <w:t>”</w:t>
            </w:r>
            <w:r w:rsidR="002D069F" w:rsidRPr="009140AA">
              <w:rPr>
                <w:rFonts w:ascii="Arial Narrow" w:hAnsi="Arial Narrow" w:cs="Arial"/>
                <w:b/>
                <w:bCs/>
                <w:sz w:val="20"/>
                <w:szCs w:val="20"/>
                <w:lang w:val="en-US" w:eastAsia="en-US"/>
              </w:rPr>
              <w:t>?</w:t>
            </w:r>
          </w:p>
        </w:tc>
        <w:tc>
          <w:tcPr>
            <w:tcW w:w="2125" w:type="pct"/>
            <w:tcBorders>
              <w:top w:val="double" w:sz="4" w:space="0" w:color="auto"/>
              <w:left w:val="single" w:sz="4" w:space="0" w:color="auto"/>
              <w:bottom w:val="single" w:sz="48" w:space="0" w:color="FFFFFF" w:themeColor="background1"/>
            </w:tcBorders>
          </w:tcPr>
          <w:p w14:paraId="62ABCECD" w14:textId="77777777" w:rsidR="00DC0F97" w:rsidRPr="009140AA" w:rsidRDefault="00DC0F97" w:rsidP="00DC0F97">
            <w:pPr>
              <w:pStyle w:val="ColorfulList-Accent11"/>
              <w:tabs>
                <w:tab w:val="right" w:leader="dot" w:pos="2773"/>
                <w:tab w:val="right" w:pos="4374"/>
              </w:tabs>
              <w:ind w:left="253" w:right="1962" w:hanging="253"/>
              <w:rPr>
                <w:rFonts w:ascii="Arial Narrow" w:hAnsi="Arial Narrow" w:cs="Arial"/>
                <w:b/>
                <w:bCs/>
                <w:sz w:val="20"/>
                <w:szCs w:val="20"/>
                <w:lang w:val="ky-KG" w:bidi="ar-SA"/>
              </w:rPr>
            </w:pPr>
            <w:r w:rsidRPr="009140AA">
              <w:rPr>
                <w:rFonts w:ascii="Arial Narrow" w:hAnsi="Arial Narrow" w:cs="Arial"/>
                <w:b/>
                <w:bCs/>
                <w:sz w:val="20"/>
                <w:szCs w:val="20"/>
                <w:lang w:bidi="ar-SA"/>
              </w:rPr>
              <w:t>Agree</w:t>
            </w:r>
            <w:r w:rsidRPr="009140AA">
              <w:rPr>
                <w:rFonts w:ascii="Arial Narrow" w:hAnsi="Arial Narrow" w:cs="Arial"/>
                <w:b/>
                <w:bCs/>
                <w:sz w:val="20"/>
                <w:szCs w:val="20"/>
                <w:lang w:val="ky-KG" w:bidi="ar-SA"/>
              </w:rPr>
              <w:tab/>
              <w:t>1</w:t>
            </w:r>
          </w:p>
          <w:p w14:paraId="341E63CC" w14:textId="74296D1B" w:rsidR="00DC0F97" w:rsidRPr="009140AA" w:rsidRDefault="00DC0F97" w:rsidP="00DC0F97">
            <w:pPr>
              <w:pStyle w:val="ColorfulList-Accent11"/>
              <w:tabs>
                <w:tab w:val="right" w:leader="dot" w:pos="2773"/>
                <w:tab w:val="right" w:pos="4374"/>
              </w:tabs>
              <w:ind w:left="253" w:right="1962" w:hanging="253"/>
              <w:rPr>
                <w:rFonts w:ascii="Arial Narrow" w:hAnsi="Arial Narrow" w:cs="Arial"/>
                <w:b/>
                <w:bCs/>
                <w:sz w:val="20"/>
                <w:szCs w:val="20"/>
                <w:lang w:bidi="ar-SA"/>
              </w:rPr>
            </w:pPr>
            <w:r w:rsidRPr="009140AA">
              <w:rPr>
                <w:rFonts w:ascii="Arial Narrow" w:hAnsi="Arial Narrow" w:cs="Arial"/>
                <w:b/>
                <w:bCs/>
                <w:sz w:val="20"/>
                <w:szCs w:val="20"/>
                <w:lang w:bidi="ar-SA"/>
              </w:rPr>
              <w:t>Disagree</w:t>
            </w:r>
            <w:r w:rsidRPr="009140AA">
              <w:rPr>
                <w:rFonts w:ascii="Arial Narrow" w:hAnsi="Arial Narrow" w:cs="Arial"/>
                <w:b/>
                <w:bCs/>
                <w:sz w:val="20"/>
                <w:szCs w:val="20"/>
                <w:lang w:val="ky-KG" w:bidi="ar-SA"/>
              </w:rPr>
              <w:tab/>
              <w:t>2</w:t>
            </w:r>
          </w:p>
        </w:tc>
      </w:tr>
      <w:tr w:rsidR="009140AA" w:rsidRPr="009140AA" w14:paraId="13A86135" w14:textId="77777777" w:rsidTr="003702C4">
        <w:trPr>
          <w:trHeight w:val="519"/>
        </w:trPr>
        <w:tc>
          <w:tcPr>
            <w:tcW w:w="833" w:type="pct"/>
            <w:vMerge/>
            <w:tcBorders>
              <w:top w:val="single" w:sz="4" w:space="0" w:color="auto"/>
              <w:right w:val="double" w:sz="4" w:space="0" w:color="auto"/>
            </w:tcBorders>
          </w:tcPr>
          <w:p w14:paraId="23BD7699" w14:textId="77777777" w:rsidR="00DC0F97" w:rsidRPr="009140AA" w:rsidRDefault="00DC0F97" w:rsidP="00DC0F97">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67B9337" w14:textId="0EFECC7C" w:rsidR="00DC0F97" w:rsidRPr="009140AA" w:rsidRDefault="00DC0F97" w:rsidP="00DC0F97">
            <w:pPr>
              <w:keepNext/>
              <w:ind w:left="404" w:hanging="404"/>
              <w:contextualSpacing/>
              <w:rPr>
                <w:rFonts w:ascii="Arial Narrow" w:hAnsi="Arial Narrow" w:cs="Arial"/>
                <w:sz w:val="20"/>
                <w:szCs w:val="20"/>
                <w:lang w:eastAsia="en-US"/>
              </w:rPr>
            </w:pPr>
            <w:r w:rsidRPr="009140AA">
              <w:rPr>
                <w:rFonts w:ascii="Arial Narrow" w:hAnsi="Arial Narrow" w:cs="Arial"/>
                <w:sz w:val="20"/>
                <w:szCs w:val="20"/>
                <w:lang w:val="ky-KG" w:eastAsia="en-US"/>
              </w:rPr>
              <w:t>Согласны ли вы или не согласны со следующим утверждением: Сейчас самое подходящее время для того, чтобы взять кредит</w:t>
            </w:r>
            <w:r w:rsidR="005A3DC1" w:rsidRPr="009140AA">
              <w:rPr>
                <w:rFonts w:ascii="Arial Narrow" w:hAnsi="Arial Narrow" w:cs="Arial"/>
                <w:sz w:val="20"/>
                <w:szCs w:val="20"/>
                <w:lang w:val="ky-KG" w:eastAsia="en-US"/>
              </w:rPr>
              <w:t xml:space="preserve"> (любой вид кредита)</w:t>
            </w:r>
            <w:r w:rsidRPr="009140AA">
              <w:rPr>
                <w:rFonts w:ascii="Arial Narrow" w:hAnsi="Arial Narrow" w:cs="Arial"/>
                <w:sz w:val="20"/>
                <w:szCs w:val="20"/>
                <w:lang w:val="ky-KG" w:eastAsia="en-US"/>
              </w:rPr>
              <w:t xml:space="preserve"> на покупку дома</w:t>
            </w:r>
            <w:r w:rsidR="005A3DC1" w:rsidRPr="009140AA">
              <w:rPr>
                <w:rFonts w:ascii="Arial Narrow" w:hAnsi="Arial Narrow" w:cs="Arial"/>
                <w:bCs/>
                <w:sz w:val="20"/>
                <w:szCs w:val="20"/>
                <w:lang w:val="ru-RU" w:eastAsia="en-US"/>
              </w:rPr>
              <w:t>/</w:t>
            </w:r>
            <w:r w:rsidR="005A3DC1" w:rsidRPr="009140AA">
              <w:rPr>
                <w:rFonts w:ascii="Arial Narrow" w:hAnsi="Arial Narrow" w:cs="Arial"/>
                <w:sz w:val="20"/>
                <w:szCs w:val="20"/>
                <w:lang w:val="ky-KG" w:eastAsia="en-US"/>
              </w:rPr>
              <w:t>квартиры</w:t>
            </w:r>
            <w:r w:rsidRPr="009140AA">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bottom w:val="single" w:sz="48" w:space="0" w:color="FFFFFF" w:themeColor="background1"/>
            </w:tcBorders>
          </w:tcPr>
          <w:p w14:paraId="55E03347" w14:textId="77777777" w:rsidR="00DC0F97" w:rsidRPr="009140AA" w:rsidRDefault="00DC0F97" w:rsidP="00DC0F97">
            <w:pPr>
              <w:pStyle w:val="ColorfulList-Accent11"/>
              <w:tabs>
                <w:tab w:val="right" w:leader="dot" w:pos="2773"/>
                <w:tab w:val="right" w:pos="4374"/>
              </w:tabs>
              <w:ind w:left="253" w:right="1962" w:hanging="253"/>
              <w:rPr>
                <w:rFonts w:ascii="Arial Narrow" w:hAnsi="Arial Narrow" w:cs="Arial"/>
                <w:sz w:val="20"/>
                <w:szCs w:val="20"/>
                <w:lang w:val="ky-KG" w:bidi="ar-SA"/>
              </w:rPr>
            </w:pPr>
            <w:r w:rsidRPr="009140AA">
              <w:rPr>
                <w:rFonts w:ascii="Arial Narrow" w:hAnsi="Arial Narrow" w:cs="Arial"/>
                <w:sz w:val="20"/>
                <w:szCs w:val="20"/>
                <w:lang w:val="ru-RU" w:bidi="ar-SA"/>
              </w:rPr>
              <w:t>Согласен</w:t>
            </w:r>
            <w:r w:rsidRPr="009140AA">
              <w:rPr>
                <w:rFonts w:ascii="Arial Narrow" w:hAnsi="Arial Narrow" w:cs="Arial"/>
                <w:sz w:val="20"/>
                <w:szCs w:val="20"/>
                <w:lang w:val="ky-KG" w:bidi="ar-SA"/>
              </w:rPr>
              <w:tab/>
              <w:t>1</w:t>
            </w:r>
          </w:p>
          <w:p w14:paraId="4667B570" w14:textId="151C0B61" w:rsidR="00DC0F97" w:rsidRPr="009140AA" w:rsidRDefault="00DC0F97" w:rsidP="00DC0F97">
            <w:pPr>
              <w:pStyle w:val="ColorfulList-Accent11"/>
              <w:tabs>
                <w:tab w:val="right" w:leader="dot" w:pos="2773"/>
                <w:tab w:val="right" w:pos="4374"/>
              </w:tabs>
              <w:ind w:left="253" w:right="1962" w:hanging="253"/>
              <w:rPr>
                <w:rFonts w:ascii="Arial Narrow" w:hAnsi="Arial Narrow" w:cs="Arial"/>
                <w:sz w:val="20"/>
                <w:szCs w:val="20"/>
                <w:lang w:bidi="ar-SA"/>
              </w:rPr>
            </w:pPr>
            <w:r w:rsidRPr="009140AA">
              <w:rPr>
                <w:rFonts w:ascii="Arial Narrow" w:hAnsi="Arial Narrow" w:cs="Arial"/>
                <w:sz w:val="20"/>
                <w:szCs w:val="20"/>
                <w:lang w:val="ky-KG" w:bidi="ar-SA"/>
              </w:rPr>
              <w:t>Не согласен</w:t>
            </w:r>
            <w:r w:rsidRPr="009140AA">
              <w:rPr>
                <w:rFonts w:ascii="Arial Narrow" w:hAnsi="Arial Narrow" w:cs="Arial"/>
                <w:sz w:val="20"/>
                <w:szCs w:val="20"/>
                <w:lang w:val="ky-KG" w:bidi="ar-SA"/>
              </w:rPr>
              <w:tab/>
              <w:t>2</w:t>
            </w:r>
          </w:p>
        </w:tc>
      </w:tr>
      <w:tr w:rsidR="009140AA" w:rsidRPr="009140AA" w14:paraId="49C22BB7" w14:textId="77777777" w:rsidTr="003702C4">
        <w:trPr>
          <w:trHeight w:val="294"/>
        </w:trPr>
        <w:tc>
          <w:tcPr>
            <w:tcW w:w="833" w:type="pct"/>
            <w:vMerge/>
            <w:tcBorders>
              <w:top w:val="single" w:sz="4" w:space="0" w:color="auto"/>
              <w:right w:val="double" w:sz="4" w:space="0" w:color="auto"/>
            </w:tcBorders>
          </w:tcPr>
          <w:p w14:paraId="3DA5E7B9" w14:textId="77777777" w:rsidR="00DC0F97" w:rsidRPr="009140AA" w:rsidRDefault="00DC0F97" w:rsidP="00DC0F97">
            <w:pPr>
              <w:rPr>
                <w:rFonts w:ascii="Arial Narrow" w:hAnsi="Arial Narrow" w:cs="Arial"/>
                <w:b/>
                <w:sz w:val="20"/>
                <w:szCs w:val="20"/>
                <w:lang w:val="ky-KG" w:eastAsia="en-US"/>
              </w:rPr>
            </w:pPr>
          </w:p>
        </w:tc>
        <w:tc>
          <w:tcPr>
            <w:tcW w:w="2042" w:type="pct"/>
            <w:tcBorders>
              <w:top w:val="single" w:sz="48" w:space="0" w:color="FFFFFF" w:themeColor="background1"/>
              <w:left w:val="double" w:sz="4" w:space="0" w:color="auto"/>
              <w:right w:val="single" w:sz="4" w:space="0" w:color="auto"/>
            </w:tcBorders>
          </w:tcPr>
          <w:p w14:paraId="20B78A43" w14:textId="3B572158" w:rsidR="00DC0F97" w:rsidRPr="009140AA" w:rsidRDefault="005A3DC1" w:rsidP="00DC0F97">
            <w:pPr>
              <w:keepNext/>
              <w:ind w:left="404" w:hanging="404"/>
              <w:contextualSpacing/>
              <w:rPr>
                <w:rFonts w:ascii="Arial Narrow" w:hAnsi="Arial Narrow" w:cs="Arial"/>
                <w:sz w:val="20"/>
                <w:szCs w:val="20"/>
                <w:highlight w:val="yellow"/>
                <w:lang w:val="ky-KG" w:eastAsia="en-US"/>
              </w:rPr>
            </w:pPr>
            <w:r w:rsidRPr="009140AA">
              <w:rPr>
                <w:rFonts w:ascii="Arial Narrow" w:hAnsi="Arial Narrow" w:cs="Arial"/>
                <w:sz w:val="20"/>
                <w:szCs w:val="20"/>
                <w:lang w:val="ky-KG" w:eastAsia="en-US"/>
              </w:rPr>
              <w:t>Сиз “Азыр кредитке (кредиттин ар кандай т</w:t>
            </w:r>
            <w:r w:rsidRPr="009140AA">
              <w:rPr>
                <w:rFonts w:ascii="Calibri" w:hAnsi="Calibri" w:cs="Calibri"/>
                <w:sz w:val="20"/>
                <w:szCs w:val="20"/>
                <w:lang w:val="ky-KG" w:eastAsia="en-US"/>
              </w:rPr>
              <w:t>ү</w:t>
            </w:r>
            <w:r w:rsidRPr="009140AA">
              <w:rPr>
                <w:rFonts w:ascii="Arial Narrow" w:hAnsi="Arial Narrow" w:cs="Arial Narrow"/>
                <w:sz w:val="20"/>
                <w:szCs w:val="20"/>
                <w:lang w:val="ky-KG" w:eastAsia="en-US"/>
              </w:rPr>
              <w:t>р</w:t>
            </w:r>
            <w:r w:rsidRPr="009140AA">
              <w:rPr>
                <w:rFonts w:ascii="Calibri" w:hAnsi="Calibri" w:cs="Calibri"/>
                <w:sz w:val="20"/>
                <w:szCs w:val="20"/>
                <w:lang w:val="ky-KG" w:eastAsia="en-US"/>
              </w:rPr>
              <w:t>ү</w:t>
            </w:r>
            <w:r w:rsidRPr="009140AA">
              <w:rPr>
                <w:rFonts w:ascii="Arial Narrow" w:hAnsi="Arial Narrow" w:cs="Arial"/>
                <w:sz w:val="20"/>
                <w:szCs w:val="20"/>
                <w:lang w:val="ky-KG" w:eastAsia="en-US"/>
              </w:rPr>
              <w:t xml:space="preserve">) </w:t>
            </w:r>
            <w:r w:rsidRPr="009140AA">
              <w:rPr>
                <w:rFonts w:ascii="Calibri" w:hAnsi="Calibri" w:cs="Calibri"/>
                <w:sz w:val="20"/>
                <w:szCs w:val="20"/>
                <w:lang w:val="ky-KG" w:eastAsia="en-US"/>
              </w:rPr>
              <w:t>ү</w:t>
            </w:r>
            <w:r w:rsidRPr="009140AA">
              <w:rPr>
                <w:rFonts w:ascii="Arial Narrow" w:hAnsi="Arial Narrow" w:cs="Arial Narrow"/>
                <w:sz w:val="20"/>
                <w:szCs w:val="20"/>
                <w:lang w:val="ky-KG" w:eastAsia="en-US"/>
              </w:rPr>
              <w:t>й</w:t>
            </w:r>
            <w:r w:rsidRPr="009140AA">
              <w:rPr>
                <w:rFonts w:ascii="Arial Narrow" w:hAnsi="Arial Narrow" w:cs="Arial"/>
                <w:sz w:val="20"/>
                <w:szCs w:val="20"/>
                <w:lang w:val="ky-KG" w:eastAsia="en-US"/>
              </w:rPr>
              <w:t>/</w:t>
            </w:r>
            <w:r w:rsidRPr="009140AA">
              <w:rPr>
                <w:rFonts w:ascii="Arial Narrow" w:hAnsi="Arial Narrow" w:cs="Arial Narrow"/>
                <w:sz w:val="20"/>
                <w:szCs w:val="20"/>
                <w:lang w:val="ky-KG" w:eastAsia="en-US"/>
              </w:rPr>
              <w:t>батир</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сатып</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алууга</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ылайыктуу</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учур”</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дегенге</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кошуласызбы</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же</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макул</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эмессизби</w:t>
            </w:r>
            <w:r w:rsidRPr="009140AA">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tcPr>
          <w:p w14:paraId="549571DD" w14:textId="3597AC47" w:rsidR="00DC0F97" w:rsidRPr="009140AA" w:rsidRDefault="005A3DC1" w:rsidP="00DC0F97">
            <w:pPr>
              <w:pStyle w:val="ColorfulList-Accent11"/>
              <w:tabs>
                <w:tab w:val="right" w:leader="dot" w:pos="2773"/>
                <w:tab w:val="right" w:pos="4374"/>
              </w:tabs>
              <w:ind w:left="253" w:right="1962" w:hanging="253"/>
              <w:rPr>
                <w:rFonts w:ascii="Arial Narrow" w:hAnsi="Arial Narrow" w:cs="Arial"/>
                <w:sz w:val="20"/>
                <w:szCs w:val="20"/>
                <w:lang w:val="ky-KG" w:bidi="ar-SA"/>
              </w:rPr>
            </w:pPr>
            <w:r w:rsidRPr="009140AA">
              <w:rPr>
                <w:rFonts w:ascii="Arial Narrow" w:hAnsi="Arial Narrow" w:cs="Arial"/>
                <w:sz w:val="20"/>
                <w:szCs w:val="20"/>
                <w:lang w:val="ru-RU" w:bidi="ar-SA"/>
              </w:rPr>
              <w:t>Макулмун</w:t>
            </w:r>
            <w:r w:rsidR="00DC0F97" w:rsidRPr="009140AA">
              <w:rPr>
                <w:rFonts w:ascii="Arial Narrow" w:hAnsi="Arial Narrow" w:cs="Arial"/>
                <w:sz w:val="20"/>
                <w:szCs w:val="20"/>
                <w:lang w:val="ky-KG" w:bidi="ar-SA"/>
              </w:rPr>
              <w:tab/>
              <w:t>1</w:t>
            </w:r>
          </w:p>
          <w:p w14:paraId="61B722E2" w14:textId="22075ACF" w:rsidR="00DC0F97" w:rsidRPr="009140AA" w:rsidRDefault="005A3DC1" w:rsidP="00DC0F97">
            <w:pPr>
              <w:pStyle w:val="ColorfulList-Accent11"/>
              <w:tabs>
                <w:tab w:val="right" w:leader="dot" w:pos="2773"/>
                <w:tab w:val="right" w:pos="4374"/>
              </w:tabs>
              <w:ind w:left="253" w:right="1962" w:hanging="253"/>
              <w:rPr>
                <w:rFonts w:ascii="Arial Narrow" w:hAnsi="Arial Narrow" w:cs="Arial"/>
                <w:sz w:val="20"/>
                <w:szCs w:val="20"/>
                <w:lang w:bidi="ar-SA"/>
              </w:rPr>
            </w:pPr>
            <w:r w:rsidRPr="009140AA">
              <w:rPr>
                <w:rFonts w:ascii="Arial Narrow" w:hAnsi="Arial Narrow" w:cs="Arial"/>
                <w:sz w:val="20"/>
                <w:szCs w:val="20"/>
                <w:lang w:val="ky-KG" w:bidi="ar-SA"/>
              </w:rPr>
              <w:t>Макул эмесмин</w:t>
            </w:r>
            <w:r w:rsidR="00DC0F97" w:rsidRPr="009140AA">
              <w:rPr>
                <w:rFonts w:ascii="Arial Narrow" w:hAnsi="Arial Narrow" w:cs="Arial"/>
                <w:sz w:val="20"/>
                <w:szCs w:val="20"/>
                <w:lang w:val="ky-KG" w:bidi="ar-SA"/>
              </w:rPr>
              <w:tab/>
              <w:t>2</w:t>
            </w:r>
          </w:p>
        </w:tc>
      </w:tr>
      <w:tr w:rsidR="009140AA" w:rsidRPr="009140AA" w14:paraId="23BE5263" w14:textId="77777777" w:rsidTr="003702C4">
        <w:tc>
          <w:tcPr>
            <w:tcW w:w="833" w:type="pct"/>
            <w:tcBorders>
              <w:bottom w:val="double" w:sz="4" w:space="0" w:color="auto"/>
            </w:tcBorders>
          </w:tcPr>
          <w:p w14:paraId="3913EFBC" w14:textId="77777777" w:rsidR="00FF45F2" w:rsidRPr="009140AA" w:rsidRDefault="00FF45F2" w:rsidP="003702C4">
            <w:pPr>
              <w:contextualSpacing/>
              <w:rPr>
                <w:rFonts w:ascii="Arial Narrow" w:hAnsi="Arial Narrow" w:cs="Arial"/>
                <w:b/>
                <w:sz w:val="20"/>
                <w:szCs w:val="20"/>
                <w:lang w:val="en-US"/>
              </w:rPr>
            </w:pPr>
          </w:p>
        </w:tc>
        <w:tc>
          <w:tcPr>
            <w:tcW w:w="2042" w:type="pct"/>
            <w:tcBorders>
              <w:bottom w:val="double" w:sz="4" w:space="0" w:color="auto"/>
            </w:tcBorders>
          </w:tcPr>
          <w:p w14:paraId="4CE0DA7C" w14:textId="77777777" w:rsidR="00FF45F2" w:rsidRPr="009140AA" w:rsidRDefault="00FF45F2" w:rsidP="003702C4">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692AA30E" w14:textId="77777777" w:rsidR="00FF45F2" w:rsidRPr="009140AA" w:rsidRDefault="00FF45F2" w:rsidP="003702C4">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9140AA" w:rsidRPr="009140AA" w14:paraId="3998FBF1" w14:textId="77777777" w:rsidTr="003702C4">
        <w:tc>
          <w:tcPr>
            <w:tcW w:w="833" w:type="pct"/>
            <w:vMerge w:val="restart"/>
            <w:tcBorders>
              <w:top w:val="double" w:sz="4" w:space="0" w:color="auto"/>
              <w:right w:val="double" w:sz="4" w:space="0" w:color="auto"/>
            </w:tcBorders>
          </w:tcPr>
          <w:p w14:paraId="29C20390" w14:textId="2022C059" w:rsidR="00DC0F97" w:rsidRPr="009140AA" w:rsidRDefault="00DC0F97" w:rsidP="00DC0F97">
            <w:pPr>
              <w:keepNext/>
              <w:ind w:left="404" w:hanging="404"/>
              <w:contextualSpacing/>
              <w:rPr>
                <w:rFonts w:ascii="Arial Narrow" w:hAnsi="Arial Narrow" w:cs="Arial"/>
                <w:b/>
                <w:bCs/>
                <w:sz w:val="20"/>
                <w:szCs w:val="20"/>
                <w:lang w:val="en-US" w:eastAsia="en-US"/>
              </w:rPr>
            </w:pPr>
            <w:r w:rsidRPr="009140AA">
              <w:rPr>
                <w:rFonts w:ascii="Arial Narrow" w:hAnsi="Arial Narrow" w:cs="Arial"/>
                <w:b/>
                <w:bCs/>
                <w:sz w:val="20"/>
                <w:szCs w:val="20"/>
                <w:lang w:val="en-US" w:eastAsia="en-US"/>
              </w:rPr>
              <w:lastRenderedPageBreak/>
              <w:t>vw63</w:t>
            </w:r>
          </w:p>
          <w:p w14:paraId="130F6310" w14:textId="77777777" w:rsidR="00DC0F97" w:rsidRPr="009140AA" w:rsidRDefault="00DC0F97" w:rsidP="00DC0F97">
            <w:pPr>
              <w:keepNext/>
              <w:ind w:left="404" w:hanging="404"/>
              <w:contextualSpacing/>
              <w:rPr>
                <w:rFonts w:ascii="Arial Narrow" w:hAnsi="Arial Narrow" w:cs="Arial"/>
                <w:b/>
                <w:bCs/>
                <w:sz w:val="20"/>
                <w:szCs w:val="20"/>
                <w:lang w:val="ky-KG" w:eastAsia="en-US"/>
              </w:rPr>
            </w:pPr>
          </w:p>
          <w:p w14:paraId="505815AF" w14:textId="77777777" w:rsidR="00DC0F97" w:rsidRPr="00506539" w:rsidRDefault="00DC0F97" w:rsidP="00DC0F97">
            <w:pPr>
              <w:contextualSpacing/>
              <w:rPr>
                <w:rFonts w:ascii="Arial Narrow" w:hAnsi="Arial Narrow" w:cs="Arial"/>
                <w:i/>
                <w:iCs/>
                <w:color w:val="A6A6A6" w:themeColor="background1" w:themeShade="A6"/>
                <w:sz w:val="20"/>
                <w:szCs w:val="20"/>
                <w:lang w:val="en-US" w:eastAsia="en-US"/>
              </w:rPr>
            </w:pPr>
            <w:r w:rsidRPr="00506539">
              <w:rPr>
                <w:rFonts w:ascii="Arial Narrow" w:hAnsi="Arial Narrow" w:cs="Arial"/>
                <w:i/>
                <w:iCs/>
                <w:color w:val="A6A6A6" w:themeColor="background1" w:themeShade="A6"/>
                <w:sz w:val="20"/>
                <w:szCs w:val="20"/>
                <w:lang w:val="en-US" w:eastAsia="en-US"/>
              </w:rPr>
              <w:t>[since Round 6]</w:t>
            </w:r>
          </w:p>
          <w:p w14:paraId="5E44AF3E" w14:textId="77777777" w:rsidR="00DC0F97" w:rsidRPr="009140AA" w:rsidRDefault="00DC0F97" w:rsidP="00DC0F97">
            <w:pPr>
              <w:keepNext/>
              <w:ind w:left="404" w:hanging="404"/>
              <w:contextualSpacing/>
              <w:rPr>
                <w:rFonts w:ascii="Arial Narrow" w:hAnsi="Arial Narrow" w:cs="Arial"/>
                <w:b/>
                <w:bCs/>
                <w:sz w:val="20"/>
                <w:szCs w:val="20"/>
                <w:lang w:val="ky-K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0713EBA6" w14:textId="6735413E" w:rsidR="00DC0F97" w:rsidRPr="009140AA" w:rsidRDefault="002D069F" w:rsidP="00DC0F97">
            <w:pPr>
              <w:keepNext/>
              <w:ind w:left="404" w:hanging="404"/>
              <w:contextualSpacing/>
              <w:rPr>
                <w:rFonts w:ascii="Arial Narrow" w:hAnsi="Arial Narrow" w:cs="Arial"/>
                <w:b/>
                <w:bCs/>
                <w:sz w:val="20"/>
                <w:szCs w:val="20"/>
                <w:lang w:val="en-US" w:eastAsia="en-US"/>
              </w:rPr>
            </w:pPr>
            <w:r w:rsidRPr="009140AA">
              <w:rPr>
                <w:rFonts w:ascii="Arial Narrow" w:hAnsi="Arial Narrow" w:cs="Arial"/>
                <w:b/>
                <w:bCs/>
                <w:sz w:val="20"/>
                <w:szCs w:val="20"/>
                <w:lang w:val="en-US" w:eastAsia="en-US"/>
              </w:rPr>
              <w:t>Do you agree or disagree that “Now is a good time to buy a car on a borrowing (any forms of loans)”?</w:t>
            </w:r>
          </w:p>
        </w:tc>
        <w:tc>
          <w:tcPr>
            <w:tcW w:w="2125" w:type="pct"/>
            <w:tcBorders>
              <w:top w:val="double" w:sz="4" w:space="0" w:color="auto"/>
              <w:left w:val="single" w:sz="4" w:space="0" w:color="auto"/>
              <w:bottom w:val="single" w:sz="48" w:space="0" w:color="FFFFFF" w:themeColor="background1"/>
            </w:tcBorders>
          </w:tcPr>
          <w:p w14:paraId="24A95858" w14:textId="77777777" w:rsidR="00DC0F97" w:rsidRPr="009140AA" w:rsidRDefault="00DC0F97" w:rsidP="00DC0F97">
            <w:pPr>
              <w:pStyle w:val="ColorfulList-Accent11"/>
              <w:tabs>
                <w:tab w:val="right" w:leader="dot" w:pos="2773"/>
                <w:tab w:val="right" w:pos="4374"/>
              </w:tabs>
              <w:ind w:left="253" w:right="1962" w:hanging="253"/>
              <w:rPr>
                <w:rFonts w:ascii="Arial Narrow" w:hAnsi="Arial Narrow" w:cs="Arial"/>
                <w:b/>
                <w:bCs/>
                <w:sz w:val="20"/>
                <w:szCs w:val="20"/>
                <w:lang w:val="ky-KG" w:bidi="ar-SA"/>
              </w:rPr>
            </w:pPr>
            <w:r w:rsidRPr="009140AA">
              <w:rPr>
                <w:rFonts w:ascii="Arial Narrow" w:hAnsi="Arial Narrow" w:cs="Arial"/>
                <w:b/>
                <w:bCs/>
                <w:sz w:val="20"/>
                <w:szCs w:val="20"/>
                <w:lang w:bidi="ar-SA"/>
              </w:rPr>
              <w:t>Agree</w:t>
            </w:r>
            <w:r w:rsidRPr="009140AA">
              <w:rPr>
                <w:rFonts w:ascii="Arial Narrow" w:hAnsi="Arial Narrow" w:cs="Arial"/>
                <w:b/>
                <w:bCs/>
                <w:sz w:val="20"/>
                <w:szCs w:val="20"/>
                <w:lang w:val="ky-KG" w:bidi="ar-SA"/>
              </w:rPr>
              <w:tab/>
              <w:t>1</w:t>
            </w:r>
          </w:p>
          <w:p w14:paraId="1DF0CA98" w14:textId="0FAEECFB" w:rsidR="00DC0F97" w:rsidRPr="009140AA" w:rsidRDefault="00DC0F97" w:rsidP="00DC0F97">
            <w:pPr>
              <w:pStyle w:val="ColorfulList-Accent11"/>
              <w:tabs>
                <w:tab w:val="right" w:leader="dot" w:pos="2773"/>
                <w:tab w:val="right" w:pos="4374"/>
              </w:tabs>
              <w:ind w:left="253" w:right="1962" w:hanging="253"/>
              <w:rPr>
                <w:rFonts w:ascii="Arial Narrow" w:hAnsi="Arial Narrow" w:cs="Arial"/>
                <w:b/>
                <w:bCs/>
                <w:sz w:val="20"/>
                <w:szCs w:val="20"/>
                <w:lang w:bidi="ar-SA"/>
              </w:rPr>
            </w:pPr>
            <w:r w:rsidRPr="009140AA">
              <w:rPr>
                <w:rFonts w:ascii="Arial Narrow" w:hAnsi="Arial Narrow" w:cs="Arial"/>
                <w:b/>
                <w:bCs/>
                <w:sz w:val="20"/>
                <w:szCs w:val="20"/>
                <w:lang w:bidi="ar-SA"/>
              </w:rPr>
              <w:t>Disagree</w:t>
            </w:r>
            <w:r w:rsidRPr="009140AA">
              <w:rPr>
                <w:rFonts w:ascii="Arial Narrow" w:hAnsi="Arial Narrow" w:cs="Arial"/>
                <w:b/>
                <w:bCs/>
                <w:sz w:val="20"/>
                <w:szCs w:val="20"/>
                <w:lang w:val="ky-KG" w:bidi="ar-SA"/>
              </w:rPr>
              <w:tab/>
              <w:t>2</w:t>
            </w:r>
          </w:p>
        </w:tc>
      </w:tr>
      <w:tr w:rsidR="009140AA" w:rsidRPr="009140AA" w14:paraId="7C584189" w14:textId="77777777" w:rsidTr="003702C4">
        <w:trPr>
          <w:trHeight w:val="519"/>
        </w:trPr>
        <w:tc>
          <w:tcPr>
            <w:tcW w:w="833" w:type="pct"/>
            <w:vMerge/>
            <w:tcBorders>
              <w:top w:val="single" w:sz="4" w:space="0" w:color="auto"/>
              <w:right w:val="double" w:sz="4" w:space="0" w:color="auto"/>
            </w:tcBorders>
          </w:tcPr>
          <w:p w14:paraId="3D061468" w14:textId="77777777" w:rsidR="00DC0F97" w:rsidRPr="009140AA" w:rsidRDefault="00DC0F97" w:rsidP="00DC0F97">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D49BB0A" w14:textId="49321970" w:rsidR="00DC0F97" w:rsidRPr="009140AA" w:rsidRDefault="005A3DC1" w:rsidP="00DC0F97">
            <w:pPr>
              <w:keepNext/>
              <w:ind w:left="404" w:hanging="404"/>
              <w:contextualSpacing/>
              <w:rPr>
                <w:rFonts w:ascii="Arial Narrow" w:hAnsi="Arial Narrow" w:cs="Arial"/>
                <w:sz w:val="20"/>
                <w:szCs w:val="20"/>
                <w:lang w:eastAsia="en-US"/>
              </w:rPr>
            </w:pPr>
            <w:r w:rsidRPr="009140AA">
              <w:rPr>
                <w:rFonts w:ascii="Arial Narrow" w:hAnsi="Arial Narrow" w:cs="Arial"/>
                <w:sz w:val="20"/>
                <w:szCs w:val="20"/>
                <w:lang w:val="ky-KG" w:eastAsia="en-US"/>
              </w:rPr>
              <w:t>Согласны ли вы или не согласны со следующим утверждением: Сейчас самое подходящее время для того, чтобы взять кредит (любой вид кредита) на покупку автомашины?</w:t>
            </w:r>
          </w:p>
        </w:tc>
        <w:tc>
          <w:tcPr>
            <w:tcW w:w="2125" w:type="pct"/>
            <w:tcBorders>
              <w:top w:val="single" w:sz="48" w:space="0" w:color="FFFFFF" w:themeColor="background1"/>
              <w:left w:val="single" w:sz="4" w:space="0" w:color="auto"/>
              <w:bottom w:val="single" w:sz="48" w:space="0" w:color="FFFFFF" w:themeColor="background1"/>
            </w:tcBorders>
          </w:tcPr>
          <w:p w14:paraId="2EA53144" w14:textId="77777777" w:rsidR="00DC0F97" w:rsidRPr="009140AA" w:rsidRDefault="00DC0F97" w:rsidP="00DC0F97">
            <w:pPr>
              <w:pStyle w:val="ColorfulList-Accent11"/>
              <w:tabs>
                <w:tab w:val="right" w:leader="dot" w:pos="2773"/>
                <w:tab w:val="right" w:pos="4374"/>
              </w:tabs>
              <w:ind w:left="253" w:right="1962" w:hanging="253"/>
              <w:rPr>
                <w:rFonts w:ascii="Arial Narrow" w:hAnsi="Arial Narrow" w:cs="Arial"/>
                <w:sz w:val="20"/>
                <w:szCs w:val="20"/>
                <w:lang w:val="ky-KG" w:bidi="ar-SA"/>
              </w:rPr>
            </w:pPr>
            <w:r w:rsidRPr="009140AA">
              <w:rPr>
                <w:rFonts w:ascii="Arial Narrow" w:hAnsi="Arial Narrow" w:cs="Arial"/>
                <w:sz w:val="20"/>
                <w:szCs w:val="20"/>
                <w:lang w:val="ru-RU" w:bidi="ar-SA"/>
              </w:rPr>
              <w:t>Согласен</w:t>
            </w:r>
            <w:r w:rsidRPr="009140AA">
              <w:rPr>
                <w:rFonts w:ascii="Arial Narrow" w:hAnsi="Arial Narrow" w:cs="Arial"/>
                <w:sz w:val="20"/>
                <w:szCs w:val="20"/>
                <w:lang w:val="ky-KG" w:bidi="ar-SA"/>
              </w:rPr>
              <w:tab/>
              <w:t>1</w:t>
            </w:r>
          </w:p>
          <w:p w14:paraId="1381F9C9" w14:textId="125FBD78" w:rsidR="00DC0F97" w:rsidRPr="009140AA" w:rsidRDefault="00DC0F97" w:rsidP="00DC0F97">
            <w:pPr>
              <w:pStyle w:val="ColorfulList-Accent11"/>
              <w:tabs>
                <w:tab w:val="right" w:leader="dot" w:pos="2773"/>
                <w:tab w:val="right" w:pos="4374"/>
              </w:tabs>
              <w:ind w:left="253" w:right="1962" w:hanging="253"/>
              <w:rPr>
                <w:rFonts w:ascii="Arial Narrow" w:hAnsi="Arial Narrow" w:cs="Arial"/>
                <w:sz w:val="20"/>
                <w:szCs w:val="20"/>
                <w:lang w:bidi="ar-SA"/>
              </w:rPr>
            </w:pPr>
            <w:r w:rsidRPr="009140AA">
              <w:rPr>
                <w:rFonts w:ascii="Arial Narrow" w:hAnsi="Arial Narrow" w:cs="Arial"/>
                <w:sz w:val="20"/>
                <w:szCs w:val="20"/>
                <w:lang w:val="ky-KG" w:bidi="ar-SA"/>
              </w:rPr>
              <w:t>Не согласен</w:t>
            </w:r>
            <w:r w:rsidRPr="009140AA">
              <w:rPr>
                <w:rFonts w:ascii="Arial Narrow" w:hAnsi="Arial Narrow" w:cs="Arial"/>
                <w:sz w:val="20"/>
                <w:szCs w:val="20"/>
                <w:lang w:val="ky-KG" w:bidi="ar-SA"/>
              </w:rPr>
              <w:tab/>
              <w:t>2</w:t>
            </w:r>
          </w:p>
        </w:tc>
      </w:tr>
      <w:tr w:rsidR="009140AA" w:rsidRPr="009140AA" w14:paraId="3483CA6C" w14:textId="77777777" w:rsidTr="003702C4">
        <w:trPr>
          <w:trHeight w:val="294"/>
        </w:trPr>
        <w:tc>
          <w:tcPr>
            <w:tcW w:w="833" w:type="pct"/>
            <w:vMerge/>
            <w:tcBorders>
              <w:top w:val="single" w:sz="4" w:space="0" w:color="auto"/>
              <w:right w:val="double" w:sz="4" w:space="0" w:color="auto"/>
            </w:tcBorders>
          </w:tcPr>
          <w:p w14:paraId="60D71F17" w14:textId="77777777" w:rsidR="00DC0F97" w:rsidRPr="009140AA" w:rsidRDefault="00DC0F97" w:rsidP="00DC0F97">
            <w:pPr>
              <w:rPr>
                <w:rFonts w:ascii="Arial Narrow" w:hAnsi="Arial Narrow" w:cs="Arial"/>
                <w:b/>
                <w:sz w:val="20"/>
                <w:szCs w:val="20"/>
                <w:lang w:val="ky-KG" w:eastAsia="en-US"/>
              </w:rPr>
            </w:pPr>
          </w:p>
        </w:tc>
        <w:tc>
          <w:tcPr>
            <w:tcW w:w="2042" w:type="pct"/>
            <w:tcBorders>
              <w:top w:val="single" w:sz="48" w:space="0" w:color="FFFFFF" w:themeColor="background1"/>
              <w:left w:val="double" w:sz="4" w:space="0" w:color="auto"/>
              <w:right w:val="single" w:sz="4" w:space="0" w:color="auto"/>
            </w:tcBorders>
          </w:tcPr>
          <w:p w14:paraId="37D09065" w14:textId="256C999F" w:rsidR="00DC0F97" w:rsidRPr="009140AA" w:rsidRDefault="005A3DC1" w:rsidP="00DC0F97">
            <w:pPr>
              <w:keepNext/>
              <w:ind w:left="404" w:hanging="404"/>
              <w:contextualSpacing/>
              <w:rPr>
                <w:rFonts w:ascii="Arial Narrow" w:hAnsi="Arial Narrow" w:cs="Arial"/>
                <w:sz w:val="20"/>
                <w:szCs w:val="20"/>
                <w:highlight w:val="yellow"/>
                <w:lang w:val="ky-KG" w:eastAsia="en-US"/>
              </w:rPr>
            </w:pPr>
            <w:r w:rsidRPr="009140AA">
              <w:rPr>
                <w:rFonts w:ascii="Arial Narrow" w:hAnsi="Arial Narrow" w:cs="Arial"/>
                <w:sz w:val="20"/>
                <w:szCs w:val="20"/>
                <w:lang w:val="ky-KG" w:eastAsia="en-US"/>
              </w:rPr>
              <w:t>Сиз “Азыр кредитке (кредиттин ар кандай т</w:t>
            </w:r>
            <w:r w:rsidRPr="009140AA">
              <w:rPr>
                <w:rFonts w:ascii="Calibri" w:hAnsi="Calibri" w:cs="Calibri"/>
                <w:sz w:val="20"/>
                <w:szCs w:val="20"/>
                <w:lang w:val="ky-KG" w:eastAsia="en-US"/>
              </w:rPr>
              <w:t>ү</w:t>
            </w:r>
            <w:r w:rsidRPr="009140AA">
              <w:rPr>
                <w:rFonts w:ascii="Arial Narrow" w:hAnsi="Arial Narrow" w:cs="Arial Narrow"/>
                <w:sz w:val="20"/>
                <w:szCs w:val="20"/>
                <w:lang w:val="ky-KG" w:eastAsia="en-US"/>
              </w:rPr>
              <w:t>р</w:t>
            </w:r>
            <w:r w:rsidRPr="009140AA">
              <w:rPr>
                <w:rFonts w:ascii="Calibri" w:hAnsi="Calibri" w:cs="Calibri"/>
                <w:sz w:val="20"/>
                <w:szCs w:val="20"/>
                <w:lang w:val="ky-KG" w:eastAsia="en-US"/>
              </w:rPr>
              <w:t>ү</w:t>
            </w:r>
            <w:r w:rsidRPr="009140AA">
              <w:rPr>
                <w:rFonts w:ascii="Arial Narrow" w:hAnsi="Arial Narrow" w:cs="Arial"/>
                <w:sz w:val="20"/>
                <w:szCs w:val="20"/>
                <w:lang w:val="ky-KG" w:eastAsia="en-US"/>
              </w:rPr>
              <w:t xml:space="preserve">) </w:t>
            </w:r>
            <w:r w:rsidRPr="009140AA">
              <w:rPr>
                <w:rFonts w:ascii="Calibri" w:hAnsi="Calibri" w:cs="Calibri"/>
                <w:sz w:val="20"/>
                <w:szCs w:val="20"/>
                <w:lang w:val="ky-KG" w:eastAsia="en-US"/>
              </w:rPr>
              <w:t>машина</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сатып</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алууга</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ылайыктуу</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учур”</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дегенге</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кошуласызбы</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же</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макул</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эмессизби</w:t>
            </w:r>
            <w:r w:rsidRPr="009140AA">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tcPr>
          <w:p w14:paraId="1DC23CE2" w14:textId="77777777" w:rsidR="005A3DC1" w:rsidRPr="009140AA" w:rsidRDefault="005A3DC1" w:rsidP="005A3DC1">
            <w:pPr>
              <w:pStyle w:val="ColorfulList-Accent11"/>
              <w:tabs>
                <w:tab w:val="right" w:leader="dot" w:pos="2773"/>
                <w:tab w:val="right" w:pos="4374"/>
              </w:tabs>
              <w:ind w:left="253" w:right="1962" w:hanging="253"/>
              <w:rPr>
                <w:rFonts w:ascii="Arial Narrow" w:hAnsi="Arial Narrow" w:cs="Arial"/>
                <w:sz w:val="20"/>
                <w:szCs w:val="20"/>
                <w:lang w:val="ky-KG" w:bidi="ar-SA"/>
              </w:rPr>
            </w:pPr>
            <w:r w:rsidRPr="009140AA">
              <w:rPr>
                <w:rFonts w:ascii="Arial Narrow" w:hAnsi="Arial Narrow" w:cs="Arial"/>
                <w:sz w:val="20"/>
                <w:szCs w:val="20"/>
                <w:lang w:val="ru-RU" w:bidi="ar-SA"/>
              </w:rPr>
              <w:t>Макулмун</w:t>
            </w:r>
            <w:r w:rsidRPr="009140AA">
              <w:rPr>
                <w:rFonts w:ascii="Arial Narrow" w:hAnsi="Arial Narrow" w:cs="Arial"/>
                <w:sz w:val="20"/>
                <w:szCs w:val="20"/>
                <w:lang w:val="ky-KG" w:bidi="ar-SA"/>
              </w:rPr>
              <w:tab/>
              <w:t>1</w:t>
            </w:r>
          </w:p>
          <w:p w14:paraId="701A1AD1" w14:textId="3FA65D6E" w:rsidR="00DC0F97" w:rsidRPr="009140AA" w:rsidRDefault="005A3DC1" w:rsidP="005A3DC1">
            <w:pPr>
              <w:pStyle w:val="ColorfulList-Accent11"/>
              <w:tabs>
                <w:tab w:val="right" w:leader="dot" w:pos="2773"/>
                <w:tab w:val="right" w:pos="4374"/>
              </w:tabs>
              <w:ind w:left="253" w:right="1962" w:hanging="253"/>
              <w:rPr>
                <w:rFonts w:ascii="Arial Narrow" w:hAnsi="Arial Narrow" w:cs="Arial"/>
                <w:sz w:val="20"/>
                <w:szCs w:val="20"/>
                <w:lang w:bidi="ar-SA"/>
              </w:rPr>
            </w:pPr>
            <w:r w:rsidRPr="009140AA">
              <w:rPr>
                <w:rFonts w:ascii="Arial Narrow" w:hAnsi="Arial Narrow" w:cs="Arial"/>
                <w:sz w:val="20"/>
                <w:szCs w:val="20"/>
                <w:lang w:val="ky-KG" w:bidi="ar-SA"/>
              </w:rPr>
              <w:t>Макул эмесмин</w:t>
            </w:r>
            <w:r w:rsidRPr="009140AA">
              <w:rPr>
                <w:rFonts w:ascii="Arial Narrow" w:hAnsi="Arial Narrow" w:cs="Arial"/>
                <w:sz w:val="20"/>
                <w:szCs w:val="20"/>
                <w:lang w:val="ky-KG" w:bidi="ar-SA"/>
              </w:rPr>
              <w:tab/>
              <w:t>2</w:t>
            </w:r>
          </w:p>
        </w:tc>
      </w:tr>
      <w:tr w:rsidR="009140AA" w:rsidRPr="009140AA" w14:paraId="6083AFD7" w14:textId="77777777" w:rsidTr="003702C4">
        <w:tc>
          <w:tcPr>
            <w:tcW w:w="833" w:type="pct"/>
            <w:tcBorders>
              <w:bottom w:val="double" w:sz="4" w:space="0" w:color="auto"/>
            </w:tcBorders>
          </w:tcPr>
          <w:p w14:paraId="3EF96CDF" w14:textId="77777777" w:rsidR="00FF45F2" w:rsidRPr="009140AA" w:rsidRDefault="00FF45F2" w:rsidP="003702C4">
            <w:pPr>
              <w:contextualSpacing/>
              <w:rPr>
                <w:rFonts w:ascii="Arial Narrow" w:hAnsi="Arial Narrow" w:cs="Arial"/>
                <w:b/>
                <w:sz w:val="20"/>
                <w:szCs w:val="20"/>
                <w:lang w:val="en-US"/>
              </w:rPr>
            </w:pPr>
          </w:p>
        </w:tc>
        <w:tc>
          <w:tcPr>
            <w:tcW w:w="2042" w:type="pct"/>
            <w:tcBorders>
              <w:bottom w:val="double" w:sz="4" w:space="0" w:color="auto"/>
            </w:tcBorders>
          </w:tcPr>
          <w:p w14:paraId="01D28679" w14:textId="77777777" w:rsidR="00FF45F2" w:rsidRPr="009140AA" w:rsidRDefault="00FF45F2" w:rsidP="003702C4">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047D932C" w14:textId="77777777" w:rsidR="00FF45F2" w:rsidRPr="009140AA" w:rsidRDefault="00FF45F2" w:rsidP="003702C4">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9140AA" w:rsidRPr="009140AA" w14:paraId="3EAD85F2" w14:textId="77777777" w:rsidTr="003702C4">
        <w:tc>
          <w:tcPr>
            <w:tcW w:w="833" w:type="pct"/>
            <w:vMerge w:val="restart"/>
            <w:tcBorders>
              <w:top w:val="double" w:sz="4" w:space="0" w:color="auto"/>
              <w:right w:val="double" w:sz="4" w:space="0" w:color="auto"/>
            </w:tcBorders>
          </w:tcPr>
          <w:p w14:paraId="5AFCF8DD" w14:textId="645A9448" w:rsidR="00DC0F97" w:rsidRPr="009140AA" w:rsidRDefault="00DC0F97" w:rsidP="00DC0F97">
            <w:pPr>
              <w:keepNext/>
              <w:ind w:left="404" w:hanging="404"/>
              <w:contextualSpacing/>
              <w:rPr>
                <w:rFonts w:ascii="Arial Narrow" w:hAnsi="Arial Narrow" w:cs="Arial"/>
                <w:b/>
                <w:bCs/>
                <w:sz w:val="20"/>
                <w:szCs w:val="20"/>
                <w:lang w:val="en-US" w:eastAsia="en-US"/>
              </w:rPr>
            </w:pPr>
            <w:r w:rsidRPr="009140AA">
              <w:rPr>
                <w:rFonts w:ascii="Arial Narrow" w:hAnsi="Arial Narrow" w:cs="Arial"/>
                <w:b/>
                <w:bCs/>
                <w:sz w:val="20"/>
                <w:szCs w:val="20"/>
                <w:lang w:val="en-US" w:eastAsia="en-US"/>
              </w:rPr>
              <w:t>vw64</w:t>
            </w:r>
          </w:p>
          <w:p w14:paraId="35E42AE0" w14:textId="77777777" w:rsidR="00DC0F97" w:rsidRPr="009140AA" w:rsidRDefault="00DC0F97" w:rsidP="00DC0F97">
            <w:pPr>
              <w:keepNext/>
              <w:ind w:left="404" w:hanging="404"/>
              <w:contextualSpacing/>
              <w:rPr>
                <w:rFonts w:ascii="Arial Narrow" w:hAnsi="Arial Narrow" w:cs="Arial"/>
                <w:b/>
                <w:bCs/>
                <w:sz w:val="20"/>
                <w:szCs w:val="20"/>
                <w:lang w:val="ky-KG" w:eastAsia="en-US"/>
              </w:rPr>
            </w:pPr>
          </w:p>
          <w:p w14:paraId="0D4D9F22" w14:textId="77777777" w:rsidR="00DC0F97" w:rsidRPr="00506539" w:rsidRDefault="00DC0F97" w:rsidP="00DC0F97">
            <w:pPr>
              <w:contextualSpacing/>
              <w:rPr>
                <w:rFonts w:ascii="Arial Narrow" w:hAnsi="Arial Narrow" w:cs="Arial"/>
                <w:i/>
                <w:iCs/>
                <w:color w:val="A6A6A6" w:themeColor="background1" w:themeShade="A6"/>
                <w:sz w:val="20"/>
                <w:szCs w:val="20"/>
                <w:lang w:val="en-US" w:eastAsia="en-US"/>
              </w:rPr>
            </w:pPr>
            <w:r w:rsidRPr="00506539">
              <w:rPr>
                <w:rFonts w:ascii="Arial Narrow" w:hAnsi="Arial Narrow" w:cs="Arial"/>
                <w:i/>
                <w:iCs/>
                <w:color w:val="A6A6A6" w:themeColor="background1" w:themeShade="A6"/>
                <w:sz w:val="20"/>
                <w:szCs w:val="20"/>
                <w:lang w:val="en-US" w:eastAsia="en-US"/>
              </w:rPr>
              <w:t>[since Round 6]</w:t>
            </w:r>
          </w:p>
          <w:p w14:paraId="75DE80F6" w14:textId="77777777" w:rsidR="00DC0F97" w:rsidRPr="009140AA" w:rsidRDefault="00DC0F97" w:rsidP="00DC0F97">
            <w:pPr>
              <w:keepNext/>
              <w:ind w:left="404" w:hanging="404"/>
              <w:contextualSpacing/>
              <w:rPr>
                <w:rFonts w:ascii="Arial Narrow" w:hAnsi="Arial Narrow" w:cs="Arial"/>
                <w:b/>
                <w:bCs/>
                <w:sz w:val="20"/>
                <w:szCs w:val="20"/>
                <w:lang w:val="ky-K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344EAFA1" w14:textId="28BA68F7" w:rsidR="00DC0F97" w:rsidRPr="009140AA" w:rsidRDefault="002D069F" w:rsidP="00DC0F97">
            <w:pPr>
              <w:keepNext/>
              <w:ind w:left="404" w:hanging="404"/>
              <w:contextualSpacing/>
              <w:rPr>
                <w:rFonts w:ascii="Arial Narrow" w:hAnsi="Arial Narrow" w:cs="Arial"/>
                <w:b/>
                <w:bCs/>
                <w:sz w:val="20"/>
                <w:szCs w:val="20"/>
                <w:lang w:val="en-US" w:eastAsia="en-US"/>
              </w:rPr>
            </w:pPr>
            <w:r w:rsidRPr="009140AA">
              <w:rPr>
                <w:rFonts w:ascii="Arial Narrow" w:hAnsi="Arial Narrow" w:cs="Arial"/>
                <w:b/>
                <w:bCs/>
                <w:sz w:val="20"/>
                <w:szCs w:val="20"/>
                <w:lang w:val="en-US" w:eastAsia="en-US"/>
              </w:rPr>
              <w:t>Do you agree or disagree that “Now is a good time to to buy durable goods (</w:t>
            </w:r>
            <w:r w:rsidRPr="009140AA">
              <w:rPr>
                <w:rFonts w:ascii="Arial Narrow" w:eastAsia="Batang" w:hAnsi="Arial Narrow" w:cs="Arial"/>
                <w:b/>
                <w:sz w:val="20"/>
                <w:szCs w:val="20"/>
                <w:lang w:val="en-US"/>
              </w:rPr>
              <w:t>such as furniture, refrigerator, home electronics, etc.</w:t>
            </w:r>
            <w:r w:rsidRPr="009140AA">
              <w:rPr>
                <w:rFonts w:ascii="Arial Narrow" w:hAnsi="Arial Narrow" w:cs="Arial"/>
                <w:b/>
                <w:bCs/>
                <w:sz w:val="20"/>
                <w:szCs w:val="20"/>
                <w:lang w:val="en-US" w:eastAsia="en-US"/>
              </w:rPr>
              <w:t>) on a borrowing (any forms of loans)”?</w:t>
            </w:r>
          </w:p>
        </w:tc>
        <w:tc>
          <w:tcPr>
            <w:tcW w:w="2125" w:type="pct"/>
            <w:tcBorders>
              <w:top w:val="double" w:sz="4" w:space="0" w:color="auto"/>
              <w:left w:val="single" w:sz="4" w:space="0" w:color="auto"/>
              <w:bottom w:val="single" w:sz="48" w:space="0" w:color="FFFFFF" w:themeColor="background1"/>
            </w:tcBorders>
          </w:tcPr>
          <w:p w14:paraId="7C4B461B" w14:textId="77777777" w:rsidR="00DC0F97" w:rsidRPr="009140AA" w:rsidRDefault="00DC0F97" w:rsidP="00DC0F97">
            <w:pPr>
              <w:pStyle w:val="ColorfulList-Accent11"/>
              <w:tabs>
                <w:tab w:val="right" w:leader="dot" w:pos="2773"/>
                <w:tab w:val="right" w:pos="4374"/>
              </w:tabs>
              <w:ind w:left="253" w:right="1962" w:hanging="253"/>
              <w:rPr>
                <w:rFonts w:ascii="Arial Narrow" w:hAnsi="Arial Narrow" w:cs="Arial"/>
                <w:b/>
                <w:bCs/>
                <w:sz w:val="20"/>
                <w:szCs w:val="20"/>
                <w:lang w:val="ky-KG" w:bidi="ar-SA"/>
              </w:rPr>
            </w:pPr>
            <w:r w:rsidRPr="009140AA">
              <w:rPr>
                <w:rFonts w:ascii="Arial Narrow" w:hAnsi="Arial Narrow" w:cs="Arial"/>
                <w:b/>
                <w:bCs/>
                <w:sz w:val="20"/>
                <w:szCs w:val="20"/>
                <w:lang w:bidi="ar-SA"/>
              </w:rPr>
              <w:t>Agree</w:t>
            </w:r>
            <w:r w:rsidRPr="009140AA">
              <w:rPr>
                <w:rFonts w:ascii="Arial Narrow" w:hAnsi="Arial Narrow" w:cs="Arial"/>
                <w:b/>
                <w:bCs/>
                <w:sz w:val="20"/>
                <w:szCs w:val="20"/>
                <w:lang w:val="ky-KG" w:bidi="ar-SA"/>
              </w:rPr>
              <w:tab/>
              <w:t>1</w:t>
            </w:r>
          </w:p>
          <w:p w14:paraId="750E3FAB" w14:textId="0CE32A5C" w:rsidR="00DC0F97" w:rsidRPr="009140AA" w:rsidRDefault="00DC0F97" w:rsidP="00DC0F97">
            <w:pPr>
              <w:pStyle w:val="ColorfulList-Accent11"/>
              <w:tabs>
                <w:tab w:val="right" w:leader="dot" w:pos="2773"/>
                <w:tab w:val="right" w:pos="4374"/>
              </w:tabs>
              <w:ind w:left="253" w:right="1962" w:hanging="253"/>
              <w:rPr>
                <w:rFonts w:ascii="Arial Narrow" w:hAnsi="Arial Narrow" w:cs="Arial"/>
                <w:b/>
                <w:bCs/>
                <w:sz w:val="20"/>
                <w:szCs w:val="20"/>
                <w:lang w:bidi="ar-SA"/>
              </w:rPr>
            </w:pPr>
            <w:r w:rsidRPr="009140AA">
              <w:rPr>
                <w:rFonts w:ascii="Arial Narrow" w:hAnsi="Arial Narrow" w:cs="Arial"/>
                <w:b/>
                <w:bCs/>
                <w:sz w:val="20"/>
                <w:szCs w:val="20"/>
                <w:lang w:bidi="ar-SA"/>
              </w:rPr>
              <w:t>Disagree</w:t>
            </w:r>
            <w:r w:rsidRPr="009140AA">
              <w:rPr>
                <w:rFonts w:ascii="Arial Narrow" w:hAnsi="Arial Narrow" w:cs="Arial"/>
                <w:b/>
                <w:bCs/>
                <w:sz w:val="20"/>
                <w:szCs w:val="20"/>
                <w:lang w:val="ky-KG" w:bidi="ar-SA"/>
              </w:rPr>
              <w:tab/>
              <w:t>2</w:t>
            </w:r>
          </w:p>
        </w:tc>
      </w:tr>
      <w:tr w:rsidR="009140AA" w:rsidRPr="009140AA" w14:paraId="083A1693" w14:textId="77777777" w:rsidTr="003702C4">
        <w:trPr>
          <w:trHeight w:val="519"/>
        </w:trPr>
        <w:tc>
          <w:tcPr>
            <w:tcW w:w="833" w:type="pct"/>
            <w:vMerge/>
            <w:tcBorders>
              <w:top w:val="single" w:sz="4" w:space="0" w:color="auto"/>
              <w:right w:val="double" w:sz="4" w:space="0" w:color="auto"/>
            </w:tcBorders>
          </w:tcPr>
          <w:p w14:paraId="21F87473" w14:textId="77777777" w:rsidR="00DC0F97" w:rsidRPr="009140AA" w:rsidRDefault="00DC0F97" w:rsidP="00DC0F97">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39829F5" w14:textId="74B357FF" w:rsidR="00DC0F97" w:rsidRPr="009140AA" w:rsidRDefault="00DC0F97" w:rsidP="00DC0F97">
            <w:pPr>
              <w:keepNext/>
              <w:ind w:left="404" w:hanging="404"/>
              <w:contextualSpacing/>
              <w:rPr>
                <w:rFonts w:ascii="Arial Narrow" w:hAnsi="Arial Narrow" w:cs="Arial"/>
                <w:sz w:val="20"/>
                <w:szCs w:val="20"/>
                <w:lang w:eastAsia="en-US"/>
              </w:rPr>
            </w:pPr>
            <w:r w:rsidRPr="009140AA">
              <w:rPr>
                <w:rFonts w:ascii="Arial Narrow" w:hAnsi="Arial Narrow" w:cs="Arial"/>
                <w:sz w:val="20"/>
                <w:szCs w:val="20"/>
                <w:lang w:val="ky-KG" w:eastAsia="en-US"/>
              </w:rPr>
              <w:t>Согласны ли вы или не согласны со следующим утверждением: Сейчас самое подходящее время для того, чтобы взять кредит</w:t>
            </w:r>
            <w:r w:rsidR="005A3DC1" w:rsidRPr="009140AA">
              <w:rPr>
                <w:rFonts w:ascii="Arial Narrow" w:hAnsi="Arial Narrow" w:cs="Arial"/>
                <w:sz w:val="20"/>
                <w:szCs w:val="20"/>
                <w:lang w:val="ky-KG" w:eastAsia="en-US"/>
              </w:rPr>
              <w:t xml:space="preserve"> (любой вид кредита)</w:t>
            </w:r>
            <w:r w:rsidRPr="009140AA">
              <w:rPr>
                <w:rFonts w:ascii="Arial Narrow" w:hAnsi="Arial Narrow" w:cs="Arial"/>
                <w:sz w:val="20"/>
                <w:szCs w:val="20"/>
                <w:lang w:val="ky-KG" w:eastAsia="en-US"/>
              </w:rPr>
              <w:t xml:space="preserve"> для оплаты потребительских товаров</w:t>
            </w:r>
            <w:r w:rsidR="005A3DC1" w:rsidRPr="009140AA">
              <w:rPr>
                <w:rFonts w:ascii="Arial Narrow" w:hAnsi="Arial Narrow" w:cs="Arial"/>
                <w:sz w:val="20"/>
                <w:szCs w:val="20"/>
                <w:lang w:val="ky-KG" w:eastAsia="en-US"/>
              </w:rPr>
              <w:t xml:space="preserve"> (таких как мебель, холодильник, домашняя электроника и т.п.)?</w:t>
            </w:r>
          </w:p>
        </w:tc>
        <w:tc>
          <w:tcPr>
            <w:tcW w:w="2125" w:type="pct"/>
            <w:tcBorders>
              <w:top w:val="single" w:sz="48" w:space="0" w:color="FFFFFF" w:themeColor="background1"/>
              <w:left w:val="single" w:sz="4" w:space="0" w:color="auto"/>
              <w:bottom w:val="single" w:sz="48" w:space="0" w:color="FFFFFF" w:themeColor="background1"/>
            </w:tcBorders>
          </w:tcPr>
          <w:p w14:paraId="7518858D" w14:textId="77777777" w:rsidR="00DC0F97" w:rsidRPr="009140AA" w:rsidRDefault="00DC0F97" w:rsidP="00DC0F97">
            <w:pPr>
              <w:pStyle w:val="ColorfulList-Accent11"/>
              <w:tabs>
                <w:tab w:val="right" w:leader="dot" w:pos="2773"/>
                <w:tab w:val="right" w:pos="4374"/>
              </w:tabs>
              <w:ind w:left="253" w:right="1962" w:hanging="253"/>
              <w:rPr>
                <w:rFonts w:ascii="Arial Narrow" w:hAnsi="Arial Narrow" w:cs="Arial"/>
                <w:sz w:val="20"/>
                <w:szCs w:val="20"/>
                <w:lang w:val="ky-KG" w:bidi="ar-SA"/>
              </w:rPr>
            </w:pPr>
            <w:r w:rsidRPr="009140AA">
              <w:rPr>
                <w:rFonts w:ascii="Arial Narrow" w:hAnsi="Arial Narrow" w:cs="Arial"/>
                <w:sz w:val="20"/>
                <w:szCs w:val="20"/>
                <w:lang w:val="ru-RU" w:bidi="ar-SA"/>
              </w:rPr>
              <w:t>Согласен</w:t>
            </w:r>
            <w:r w:rsidRPr="009140AA">
              <w:rPr>
                <w:rFonts w:ascii="Arial Narrow" w:hAnsi="Arial Narrow" w:cs="Arial"/>
                <w:sz w:val="20"/>
                <w:szCs w:val="20"/>
                <w:lang w:val="ky-KG" w:bidi="ar-SA"/>
              </w:rPr>
              <w:tab/>
              <w:t>1</w:t>
            </w:r>
          </w:p>
          <w:p w14:paraId="19165150" w14:textId="48C876FF" w:rsidR="00DC0F97" w:rsidRPr="009140AA" w:rsidRDefault="00DC0F97" w:rsidP="00DC0F97">
            <w:pPr>
              <w:pStyle w:val="ColorfulList-Accent11"/>
              <w:tabs>
                <w:tab w:val="right" w:leader="dot" w:pos="2773"/>
                <w:tab w:val="right" w:pos="4374"/>
              </w:tabs>
              <w:ind w:left="253" w:right="1962" w:hanging="253"/>
              <w:rPr>
                <w:rFonts w:ascii="Arial Narrow" w:hAnsi="Arial Narrow" w:cs="Arial"/>
                <w:sz w:val="20"/>
                <w:szCs w:val="20"/>
                <w:lang w:bidi="ar-SA"/>
              </w:rPr>
            </w:pPr>
            <w:r w:rsidRPr="009140AA">
              <w:rPr>
                <w:rFonts w:ascii="Arial Narrow" w:hAnsi="Arial Narrow" w:cs="Arial"/>
                <w:sz w:val="20"/>
                <w:szCs w:val="20"/>
                <w:lang w:val="ky-KG" w:bidi="ar-SA"/>
              </w:rPr>
              <w:t>Не согласен</w:t>
            </w:r>
            <w:r w:rsidRPr="009140AA">
              <w:rPr>
                <w:rFonts w:ascii="Arial Narrow" w:hAnsi="Arial Narrow" w:cs="Arial"/>
                <w:sz w:val="20"/>
                <w:szCs w:val="20"/>
                <w:lang w:val="ky-KG" w:bidi="ar-SA"/>
              </w:rPr>
              <w:tab/>
              <w:t>2</w:t>
            </w:r>
          </w:p>
        </w:tc>
      </w:tr>
      <w:tr w:rsidR="009140AA" w:rsidRPr="009140AA" w14:paraId="4BA83C5B" w14:textId="77777777" w:rsidTr="003702C4">
        <w:trPr>
          <w:trHeight w:val="294"/>
        </w:trPr>
        <w:tc>
          <w:tcPr>
            <w:tcW w:w="833" w:type="pct"/>
            <w:vMerge/>
            <w:tcBorders>
              <w:top w:val="single" w:sz="4" w:space="0" w:color="auto"/>
              <w:right w:val="double" w:sz="4" w:space="0" w:color="auto"/>
            </w:tcBorders>
          </w:tcPr>
          <w:p w14:paraId="3780B4D5" w14:textId="77777777" w:rsidR="00DC0F97" w:rsidRPr="009140AA" w:rsidRDefault="00DC0F97" w:rsidP="00DC0F97">
            <w:pPr>
              <w:rPr>
                <w:rFonts w:ascii="Arial Narrow" w:hAnsi="Arial Narrow" w:cs="Arial"/>
                <w:b/>
                <w:sz w:val="20"/>
                <w:szCs w:val="20"/>
                <w:lang w:val="ky-KG" w:eastAsia="en-US"/>
              </w:rPr>
            </w:pPr>
          </w:p>
        </w:tc>
        <w:tc>
          <w:tcPr>
            <w:tcW w:w="2042" w:type="pct"/>
            <w:tcBorders>
              <w:top w:val="single" w:sz="48" w:space="0" w:color="FFFFFF" w:themeColor="background1"/>
              <w:left w:val="double" w:sz="4" w:space="0" w:color="auto"/>
              <w:right w:val="single" w:sz="4" w:space="0" w:color="auto"/>
            </w:tcBorders>
          </w:tcPr>
          <w:p w14:paraId="5FA62864" w14:textId="2574D6B1" w:rsidR="00DC0F97" w:rsidRPr="009140AA" w:rsidRDefault="005A3DC1" w:rsidP="00DC0F97">
            <w:pPr>
              <w:keepNext/>
              <w:ind w:left="404" w:hanging="404"/>
              <w:contextualSpacing/>
              <w:rPr>
                <w:rFonts w:ascii="Arial Narrow" w:hAnsi="Arial Narrow" w:cs="Arial"/>
                <w:sz w:val="20"/>
                <w:szCs w:val="20"/>
                <w:lang w:val="ky-KG" w:eastAsia="en-US"/>
              </w:rPr>
            </w:pPr>
            <w:r w:rsidRPr="009140AA">
              <w:rPr>
                <w:rFonts w:ascii="Arial Narrow" w:hAnsi="Arial Narrow" w:cs="Arial"/>
                <w:sz w:val="20"/>
                <w:szCs w:val="20"/>
                <w:lang w:val="ky-KG" w:eastAsia="en-US"/>
              </w:rPr>
              <w:t>Сиз “Азыр кредитке (кредиттин ар кандай т</w:t>
            </w:r>
            <w:r w:rsidRPr="009140AA">
              <w:rPr>
                <w:rFonts w:ascii="Calibri" w:hAnsi="Calibri" w:cs="Calibri"/>
                <w:sz w:val="20"/>
                <w:szCs w:val="20"/>
                <w:lang w:val="ky-KG" w:eastAsia="en-US"/>
              </w:rPr>
              <w:t>ү</w:t>
            </w:r>
            <w:r w:rsidRPr="009140AA">
              <w:rPr>
                <w:rFonts w:ascii="Arial Narrow" w:hAnsi="Arial Narrow" w:cs="Arial Narrow"/>
                <w:sz w:val="20"/>
                <w:szCs w:val="20"/>
                <w:lang w:val="ky-KG" w:eastAsia="en-US"/>
              </w:rPr>
              <w:t>р</w:t>
            </w:r>
            <w:r w:rsidRPr="009140AA">
              <w:rPr>
                <w:rFonts w:ascii="Calibri" w:hAnsi="Calibri" w:cs="Calibri"/>
                <w:sz w:val="20"/>
                <w:szCs w:val="20"/>
                <w:lang w:val="ky-KG" w:eastAsia="en-US"/>
              </w:rPr>
              <w:t>ү</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керект</w:t>
            </w:r>
            <w:r w:rsidRPr="009140AA">
              <w:rPr>
                <w:rFonts w:ascii="Calibri" w:hAnsi="Calibri" w:cs="Calibri"/>
                <w:sz w:val="20"/>
                <w:szCs w:val="20"/>
                <w:lang w:val="ky-KG" w:eastAsia="en-US"/>
              </w:rPr>
              <w:t>өө</w:t>
            </w:r>
            <w:r w:rsidRPr="009140AA">
              <w:rPr>
                <w:rFonts w:ascii="Arial Narrow" w:hAnsi="Arial Narrow" w:cs="Arial Narrow"/>
                <w:sz w:val="20"/>
                <w:szCs w:val="20"/>
                <w:lang w:val="ky-KG" w:eastAsia="en-US"/>
              </w:rPr>
              <w:t>ч</w:t>
            </w:r>
            <w:r w:rsidRPr="009140AA">
              <w:rPr>
                <w:rFonts w:ascii="Calibri" w:hAnsi="Calibri" w:cs="Calibri"/>
                <w:sz w:val="20"/>
                <w:szCs w:val="20"/>
                <w:lang w:val="ky-KG" w:eastAsia="en-US"/>
              </w:rPr>
              <w:t>ү</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товарларды</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мисалы</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эмерек</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муздаткыч</w:t>
            </w:r>
            <w:r w:rsidRPr="009140AA">
              <w:rPr>
                <w:rFonts w:ascii="Arial Narrow" w:hAnsi="Arial Narrow" w:cs="Arial"/>
                <w:sz w:val="20"/>
                <w:szCs w:val="20"/>
                <w:lang w:val="ky-KG" w:eastAsia="en-US"/>
              </w:rPr>
              <w:t xml:space="preserve">, </w:t>
            </w:r>
            <w:r w:rsidRPr="009140AA">
              <w:rPr>
                <w:rFonts w:ascii="Calibri" w:hAnsi="Calibri" w:cs="Calibri"/>
                <w:sz w:val="20"/>
                <w:szCs w:val="20"/>
                <w:lang w:val="ky-KG" w:eastAsia="en-US"/>
              </w:rPr>
              <w:t>ү</w:t>
            </w:r>
            <w:r w:rsidRPr="009140AA">
              <w:rPr>
                <w:rFonts w:ascii="Arial Narrow" w:hAnsi="Arial Narrow" w:cs="Arial Narrow"/>
                <w:sz w:val="20"/>
                <w:szCs w:val="20"/>
                <w:lang w:val="ky-KG" w:eastAsia="en-US"/>
              </w:rPr>
              <w:t>й</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электроникалары</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ж</w:t>
            </w:r>
            <w:r w:rsidRPr="009140AA">
              <w:rPr>
                <w:rFonts w:ascii="Arial Narrow" w:hAnsi="Arial Narrow" w:cs="Arial"/>
                <w:sz w:val="20"/>
                <w:szCs w:val="20"/>
                <w:lang w:val="ky-KG" w:eastAsia="en-US"/>
              </w:rPr>
              <w:t xml:space="preserve">.б.у.с.) сатып алууга ылайыктуу учур” </w:t>
            </w:r>
            <w:r w:rsidRPr="009140AA">
              <w:rPr>
                <w:rFonts w:ascii="Arial Narrow" w:hAnsi="Arial Narrow" w:cs="Arial Narrow"/>
                <w:sz w:val="20"/>
                <w:szCs w:val="20"/>
                <w:lang w:val="ky-KG" w:eastAsia="en-US"/>
              </w:rPr>
              <w:t>дегенге</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кошуласызбы</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же</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макул</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эмессизби</w:t>
            </w:r>
            <w:r w:rsidRPr="009140AA">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tcPr>
          <w:p w14:paraId="45306BEF" w14:textId="77777777" w:rsidR="005A3DC1" w:rsidRPr="009140AA" w:rsidRDefault="005A3DC1" w:rsidP="005A3DC1">
            <w:pPr>
              <w:pStyle w:val="ColorfulList-Accent11"/>
              <w:tabs>
                <w:tab w:val="right" w:leader="dot" w:pos="2773"/>
                <w:tab w:val="right" w:pos="4374"/>
              </w:tabs>
              <w:ind w:left="253" w:right="1962" w:hanging="253"/>
              <w:rPr>
                <w:rFonts w:ascii="Arial Narrow" w:hAnsi="Arial Narrow" w:cs="Arial"/>
                <w:sz w:val="20"/>
                <w:szCs w:val="20"/>
                <w:lang w:val="ky-KG" w:bidi="ar-SA"/>
              </w:rPr>
            </w:pPr>
            <w:r w:rsidRPr="009140AA">
              <w:rPr>
                <w:rFonts w:ascii="Arial Narrow" w:hAnsi="Arial Narrow" w:cs="Arial"/>
                <w:sz w:val="20"/>
                <w:szCs w:val="20"/>
                <w:lang w:val="ru-RU" w:bidi="ar-SA"/>
              </w:rPr>
              <w:t>Макулмун</w:t>
            </w:r>
            <w:r w:rsidRPr="009140AA">
              <w:rPr>
                <w:rFonts w:ascii="Arial Narrow" w:hAnsi="Arial Narrow" w:cs="Arial"/>
                <w:sz w:val="20"/>
                <w:szCs w:val="20"/>
                <w:lang w:val="ky-KG" w:bidi="ar-SA"/>
              </w:rPr>
              <w:tab/>
              <w:t>1</w:t>
            </w:r>
          </w:p>
          <w:p w14:paraId="79805776" w14:textId="6DA97AE6" w:rsidR="00DC0F97" w:rsidRPr="009140AA" w:rsidRDefault="005A3DC1" w:rsidP="005A3DC1">
            <w:pPr>
              <w:pStyle w:val="ColorfulList-Accent11"/>
              <w:tabs>
                <w:tab w:val="right" w:leader="dot" w:pos="2773"/>
                <w:tab w:val="right" w:pos="4374"/>
              </w:tabs>
              <w:ind w:left="253" w:right="1962" w:hanging="253"/>
              <w:rPr>
                <w:rFonts w:ascii="Arial Narrow" w:hAnsi="Arial Narrow" w:cs="Arial"/>
                <w:sz w:val="20"/>
                <w:szCs w:val="20"/>
                <w:lang w:bidi="ar-SA"/>
              </w:rPr>
            </w:pPr>
            <w:r w:rsidRPr="009140AA">
              <w:rPr>
                <w:rFonts w:ascii="Arial Narrow" w:hAnsi="Arial Narrow" w:cs="Arial"/>
                <w:sz w:val="20"/>
                <w:szCs w:val="20"/>
                <w:lang w:val="ky-KG" w:bidi="ar-SA"/>
              </w:rPr>
              <w:t>Макул эмесмин</w:t>
            </w:r>
            <w:r w:rsidRPr="009140AA">
              <w:rPr>
                <w:rFonts w:ascii="Arial Narrow" w:hAnsi="Arial Narrow" w:cs="Arial"/>
                <w:sz w:val="20"/>
                <w:szCs w:val="20"/>
                <w:lang w:val="ky-KG" w:bidi="ar-SA"/>
              </w:rPr>
              <w:tab/>
              <w:t>2</w:t>
            </w:r>
          </w:p>
        </w:tc>
      </w:tr>
      <w:tr w:rsidR="009140AA" w:rsidRPr="009140AA" w14:paraId="58CC10DE" w14:textId="77777777" w:rsidTr="003702C4">
        <w:tc>
          <w:tcPr>
            <w:tcW w:w="833" w:type="pct"/>
            <w:tcBorders>
              <w:bottom w:val="double" w:sz="4" w:space="0" w:color="auto"/>
            </w:tcBorders>
          </w:tcPr>
          <w:p w14:paraId="10205DE1" w14:textId="77777777" w:rsidR="00FF45F2" w:rsidRPr="009140AA" w:rsidRDefault="00FF45F2" w:rsidP="003702C4">
            <w:pPr>
              <w:contextualSpacing/>
              <w:rPr>
                <w:rFonts w:ascii="Arial Narrow" w:hAnsi="Arial Narrow" w:cs="Arial"/>
                <w:b/>
                <w:sz w:val="20"/>
                <w:szCs w:val="20"/>
                <w:lang w:val="en-US"/>
              </w:rPr>
            </w:pPr>
          </w:p>
        </w:tc>
        <w:tc>
          <w:tcPr>
            <w:tcW w:w="2042" w:type="pct"/>
            <w:tcBorders>
              <w:bottom w:val="double" w:sz="4" w:space="0" w:color="auto"/>
            </w:tcBorders>
          </w:tcPr>
          <w:p w14:paraId="44BE4D04" w14:textId="77777777" w:rsidR="00FF45F2" w:rsidRPr="009140AA" w:rsidRDefault="00FF45F2" w:rsidP="003702C4">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539D68D8" w14:textId="77777777" w:rsidR="00FF45F2" w:rsidRPr="009140AA" w:rsidRDefault="00FF45F2" w:rsidP="003702C4">
            <w:pPr>
              <w:pStyle w:val="ColorfulList-Accent11"/>
              <w:tabs>
                <w:tab w:val="right" w:leader="dot" w:pos="2773"/>
                <w:tab w:val="right" w:pos="4374"/>
              </w:tabs>
              <w:ind w:left="253" w:right="1962" w:hanging="252"/>
              <w:contextualSpacing w:val="0"/>
              <w:rPr>
                <w:rFonts w:ascii="Arial Narrow" w:hAnsi="Arial Narrow" w:cs="Arial"/>
                <w:sz w:val="20"/>
                <w:szCs w:val="20"/>
              </w:rPr>
            </w:pPr>
          </w:p>
        </w:tc>
      </w:tr>
    </w:tbl>
    <w:p w14:paraId="343471C2" w14:textId="77777777" w:rsidR="00FF45F2" w:rsidRPr="00903B97" w:rsidRDefault="00FF45F2">
      <w:pPr>
        <w:rPr>
          <w:rFonts w:ascii="Arial Narrow" w:hAnsi="Arial Narrow" w:cs="Arial"/>
          <w:b/>
          <w:bCs/>
          <w:sz w:val="28"/>
          <w:szCs w:val="28"/>
        </w:rPr>
      </w:pPr>
    </w:p>
    <w:p w14:paraId="17B36DD7" w14:textId="77777777" w:rsidR="00FF45F2" w:rsidRPr="00903B97" w:rsidRDefault="00FF45F2">
      <w:pPr>
        <w:rPr>
          <w:rFonts w:ascii="Arial Narrow" w:hAnsi="Arial Narrow" w:cs="Arial"/>
          <w:b/>
          <w:bCs/>
          <w:sz w:val="28"/>
          <w:szCs w:val="28"/>
        </w:rPr>
      </w:pPr>
    </w:p>
    <w:p w14:paraId="11B60C30" w14:textId="0CE8EF40" w:rsidR="00C07B60" w:rsidRPr="00903B97" w:rsidRDefault="00C07B60">
      <w:pPr>
        <w:rPr>
          <w:rFonts w:ascii="Arial Narrow" w:eastAsia="MS Gothic" w:hAnsi="Arial Narrow" w:cs="Arial"/>
          <w:b/>
          <w:bCs/>
          <w:sz w:val="28"/>
          <w:szCs w:val="28"/>
          <w:lang w:val="en-US" w:eastAsia="en-US"/>
        </w:rPr>
      </w:pPr>
      <w:r w:rsidRPr="00903B97">
        <w:rPr>
          <w:rFonts w:ascii="Arial Narrow" w:hAnsi="Arial Narrow" w:cs="Arial"/>
          <w:b/>
          <w:bCs/>
          <w:sz w:val="28"/>
          <w:szCs w:val="28"/>
        </w:rPr>
        <w:br w:type="page"/>
      </w:r>
    </w:p>
    <w:p w14:paraId="277EF606" w14:textId="0676AC20" w:rsidR="004E1E4E" w:rsidRPr="00903B97" w:rsidRDefault="00AB419C" w:rsidP="000B5032">
      <w:pPr>
        <w:pStyle w:val="1"/>
        <w:shd w:val="clear" w:color="auto" w:fill="BFBFBF" w:themeFill="background1" w:themeFillShade="BF"/>
        <w:contextualSpacing/>
        <w:rPr>
          <w:rFonts w:ascii="Arial Narrow" w:hAnsi="Arial Narrow" w:cs="Arial"/>
          <w:b/>
          <w:bCs/>
          <w:color w:val="auto"/>
          <w:sz w:val="28"/>
          <w:szCs w:val="28"/>
        </w:rPr>
      </w:pPr>
      <w:r w:rsidRPr="00903B97">
        <w:rPr>
          <w:rFonts w:ascii="Arial Narrow" w:hAnsi="Arial Narrow" w:cs="Arial"/>
          <w:b/>
          <w:bCs/>
          <w:color w:val="auto"/>
          <w:sz w:val="28"/>
          <w:szCs w:val="28"/>
        </w:rPr>
        <w:lastRenderedPageBreak/>
        <w:t>MODULE 7: INCOMES</w:t>
      </w:r>
    </w:p>
    <w:p w14:paraId="6D42B022" w14:textId="08D466F8" w:rsidR="000B5032" w:rsidRPr="00903B97" w:rsidRDefault="000B5032" w:rsidP="000B5032">
      <w:pPr>
        <w:pStyle w:val="1"/>
        <w:shd w:val="clear" w:color="auto" w:fill="BFBFBF" w:themeFill="background1" w:themeFillShade="BF"/>
        <w:contextualSpacing/>
        <w:rPr>
          <w:rFonts w:ascii="Arial Narrow" w:hAnsi="Arial Narrow" w:cs="Arial"/>
          <w:color w:val="auto"/>
          <w:sz w:val="28"/>
          <w:szCs w:val="28"/>
        </w:rPr>
      </w:pPr>
      <w:r w:rsidRPr="00903B97">
        <w:rPr>
          <w:rFonts w:ascii="Arial Narrow" w:hAnsi="Arial Narrow" w:cs="Arial"/>
          <w:color w:val="auto"/>
          <w:sz w:val="28"/>
          <w:szCs w:val="28"/>
        </w:rPr>
        <w:t xml:space="preserve">MODULE 7: </w:t>
      </w:r>
      <w:r w:rsidR="00036F8B" w:rsidRPr="00903B97">
        <w:rPr>
          <w:rFonts w:ascii="Arial Narrow" w:hAnsi="Arial Narrow" w:cs="Arial"/>
          <w:color w:val="auto"/>
          <w:sz w:val="28"/>
          <w:szCs w:val="28"/>
          <w:lang w:val="ru-RU"/>
        </w:rPr>
        <w:t>ДОХОДЫ</w:t>
      </w:r>
    </w:p>
    <w:p w14:paraId="6C5E0069" w14:textId="43AD9335" w:rsidR="000B5032" w:rsidRPr="00903B97" w:rsidRDefault="000B5032" w:rsidP="00422ECF">
      <w:pPr>
        <w:pStyle w:val="1"/>
        <w:shd w:val="clear" w:color="auto" w:fill="BFBFBF" w:themeFill="background1" w:themeFillShade="BF"/>
        <w:contextualSpacing/>
        <w:rPr>
          <w:rFonts w:ascii="Arial Narrow" w:hAnsi="Arial Narrow" w:cs="Arial"/>
          <w:color w:val="auto"/>
          <w:sz w:val="28"/>
          <w:szCs w:val="28"/>
        </w:rPr>
      </w:pPr>
      <w:r w:rsidRPr="00903B97">
        <w:rPr>
          <w:rFonts w:ascii="Arial Narrow" w:hAnsi="Arial Narrow" w:cs="Arial"/>
          <w:color w:val="auto"/>
          <w:sz w:val="28"/>
          <w:szCs w:val="28"/>
        </w:rPr>
        <w:t xml:space="preserve">MODULE 7: </w:t>
      </w:r>
      <w:r w:rsidR="00036F8B" w:rsidRPr="00903B97">
        <w:rPr>
          <w:rFonts w:ascii="Arial Narrow" w:hAnsi="Arial Narrow" w:cs="Arial"/>
          <w:color w:val="auto"/>
          <w:sz w:val="28"/>
          <w:szCs w:val="28"/>
          <w:lang w:val="ru-RU"/>
        </w:rPr>
        <w:t>КИРЕШЕЛЕР</w:t>
      </w:r>
    </w:p>
    <w:p w14:paraId="3D3312B3" w14:textId="77777777" w:rsidR="00AB419C" w:rsidRPr="00903B97" w:rsidRDefault="00AB419C" w:rsidP="00AB419C">
      <w:pPr>
        <w:rPr>
          <w:rFonts w:ascii="Arial Narrow" w:hAnsi="Arial Narrow" w:cs="Arial"/>
          <w:sz w:val="20"/>
          <w:szCs w:val="20"/>
          <w:lang w:val="en-US" w:eastAsia="en-US"/>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823BA6" w:rsidRPr="00903B97" w14:paraId="3E7EF586" w14:textId="77777777" w:rsidTr="00EF12B9">
        <w:tc>
          <w:tcPr>
            <w:tcW w:w="833" w:type="pct"/>
            <w:vMerge w:val="restart"/>
            <w:tcBorders>
              <w:top w:val="double" w:sz="4" w:space="0" w:color="auto"/>
              <w:right w:val="double" w:sz="4" w:space="0" w:color="auto"/>
            </w:tcBorders>
          </w:tcPr>
          <w:p w14:paraId="4EE2B247" w14:textId="54477E6C" w:rsidR="00823BA6" w:rsidRPr="00903B97" w:rsidRDefault="001351E7" w:rsidP="00EF12B9">
            <w:pPr>
              <w:contextualSpacing/>
              <w:rPr>
                <w:rFonts w:ascii="Arial Narrow" w:hAnsi="Arial Narrow" w:cs="Arial"/>
                <w:b/>
                <w:bCs/>
                <w:sz w:val="20"/>
                <w:szCs w:val="20"/>
                <w:lang w:val="en-US"/>
              </w:rPr>
            </w:pPr>
            <w:r w:rsidRPr="00903B97">
              <w:rPr>
                <w:rFonts w:ascii="Arial Narrow" w:hAnsi="Arial Narrow" w:cs="Arial"/>
                <w:b/>
                <w:bCs/>
                <w:sz w:val="20"/>
                <w:szCs w:val="20"/>
                <w:lang w:val="en-US"/>
              </w:rPr>
              <w:t>inc1</w:t>
            </w:r>
          </w:p>
          <w:p w14:paraId="69DE1FFD" w14:textId="77777777" w:rsidR="00823BA6" w:rsidRPr="00903B97" w:rsidRDefault="00823BA6" w:rsidP="00EF12B9">
            <w:pPr>
              <w:rPr>
                <w:rFonts w:ascii="Arial Narrow" w:hAnsi="Arial Narrow" w:cs="Arial"/>
                <w:sz w:val="20"/>
                <w:szCs w:val="20"/>
                <w:lang w:val="en-US" w:eastAsia="en-US"/>
              </w:rPr>
            </w:pPr>
          </w:p>
          <w:p w14:paraId="097E10B8" w14:textId="0F8A7FAA" w:rsidR="00823BA6" w:rsidRPr="00903B97" w:rsidRDefault="00273DAD" w:rsidP="00EF12B9">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4541439" w14:textId="43A25591" w:rsidR="00823BA6" w:rsidRPr="00903B97" w:rsidRDefault="00A549BF" w:rsidP="00EF12B9">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Has your household received any pension payments over </w:t>
            </w:r>
            <w:r w:rsidR="00C84221" w:rsidRPr="00903B97">
              <w:rPr>
                <w:rFonts w:ascii="Arial Narrow" w:eastAsia="Batang" w:hAnsi="Arial Narrow" w:cs="Arial"/>
                <w:b/>
                <w:bCs/>
                <w:sz w:val="20"/>
                <w:szCs w:val="20"/>
                <w:lang w:val="en-US"/>
              </w:rPr>
              <w:t xml:space="preserve">the </w:t>
            </w:r>
            <w:r w:rsidR="00170DD3" w:rsidRPr="00903B97">
              <w:rPr>
                <w:rFonts w:ascii="Arial Narrow" w:eastAsia="Batang" w:hAnsi="Arial Narrow" w:cs="Arial"/>
                <w:b/>
                <w:bCs/>
                <w:sz w:val="20"/>
                <w:szCs w:val="20"/>
                <w:highlight w:val="lightGray"/>
                <w:lang w:val="en-US"/>
              </w:rPr>
              <w:t>LAST 30 DAYS</w:t>
            </w:r>
            <w:r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68989D14" w14:textId="13B196D1" w:rsidR="00823BA6" w:rsidRPr="00903B97" w:rsidRDefault="00823BA6" w:rsidP="00EF12B9">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 xml:space="preserve">1 </w:t>
            </w:r>
            <w:r w:rsidR="00422ECF" w:rsidRPr="00903B97">
              <w:rPr>
                <w:rFonts w:ascii="Arial Narrow" w:hAnsi="Arial Narrow" w:cs="Arial"/>
                <w:b/>
                <w:bCs/>
                <w:sz w:val="20"/>
                <w:szCs w:val="20"/>
              </w:rPr>
              <w:tab/>
            </w:r>
          </w:p>
          <w:p w14:paraId="41CF0851" w14:textId="342F31E3" w:rsidR="00823BA6" w:rsidRPr="00903B97" w:rsidRDefault="00823BA6" w:rsidP="00EF12B9">
            <w:pPr>
              <w:pStyle w:val="ColorfulList-Accent11"/>
              <w:tabs>
                <w:tab w:val="right" w:leader="dot" w:pos="2773"/>
                <w:tab w:val="right" w:pos="4374"/>
              </w:tabs>
              <w:ind w:left="253" w:right="1962" w:hanging="253"/>
              <w:contextualSpacing w:val="0"/>
              <w:rPr>
                <w:rFonts w:ascii="Arial Narrow" w:hAnsi="Arial Narrow" w:cs="Arial"/>
                <w:b/>
                <w:bCs/>
                <w:sz w:val="20"/>
                <w:szCs w:val="20"/>
              </w:rPr>
            </w:pPr>
            <w:r w:rsidRPr="00903B97">
              <w:rPr>
                <w:rFonts w:ascii="Arial Narrow" w:hAnsi="Arial Narrow" w:cs="Arial"/>
                <w:b/>
                <w:bCs/>
                <w:sz w:val="20"/>
                <w:szCs w:val="20"/>
              </w:rPr>
              <w:t>No</w:t>
            </w:r>
            <w:r w:rsidR="00E63789" w:rsidRPr="00903B97">
              <w:rPr>
                <w:rFonts w:ascii="Arial Narrow" w:hAnsi="Arial Narrow" w:cs="Arial"/>
                <w:b/>
                <w:bCs/>
                <w:sz w:val="20"/>
                <w:szCs w:val="20"/>
              </w:rPr>
              <w:tab/>
            </w:r>
            <w:r w:rsidR="00E63789" w:rsidRPr="00903B97">
              <w:rPr>
                <w:rFonts w:ascii="Arial Narrow" w:hAnsi="Arial Narrow" w:cs="Arial"/>
                <w:b/>
                <w:bCs/>
                <w:sz w:val="20"/>
                <w:szCs w:val="20"/>
              </w:rPr>
              <w:tab/>
            </w:r>
            <w:r w:rsidRPr="00903B97">
              <w:rPr>
                <w:rFonts w:ascii="Arial Narrow" w:hAnsi="Arial Narrow" w:cs="Arial"/>
                <w:b/>
                <w:bCs/>
                <w:sz w:val="20"/>
                <w:szCs w:val="20"/>
              </w:rPr>
              <w:t>2</w:t>
            </w:r>
            <w:r w:rsidR="00F37F2C" w:rsidRPr="00903B97">
              <w:rPr>
                <w:rFonts w:ascii="Arial Narrow" w:hAnsi="Arial Narrow" w:cs="Arial"/>
                <w:b/>
                <w:bCs/>
                <w:sz w:val="20"/>
                <w:szCs w:val="20"/>
              </w:rPr>
              <w:tab/>
              <w:t>&gt;&gt;inc3</w:t>
            </w:r>
          </w:p>
        </w:tc>
      </w:tr>
      <w:tr w:rsidR="00823BA6" w:rsidRPr="00903B97" w14:paraId="601DBB86" w14:textId="77777777" w:rsidTr="00A549BF">
        <w:trPr>
          <w:trHeight w:val="429"/>
        </w:trPr>
        <w:tc>
          <w:tcPr>
            <w:tcW w:w="833" w:type="pct"/>
            <w:vMerge/>
            <w:tcBorders>
              <w:top w:val="single" w:sz="4" w:space="0" w:color="auto"/>
              <w:right w:val="double" w:sz="4" w:space="0" w:color="auto"/>
            </w:tcBorders>
          </w:tcPr>
          <w:p w14:paraId="279DF750" w14:textId="77777777" w:rsidR="00823BA6" w:rsidRPr="00903B97" w:rsidRDefault="00823BA6" w:rsidP="00EF12B9">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2258589" w14:textId="764FA30E" w:rsidR="00823BA6" w:rsidRPr="00903B97" w:rsidRDefault="00A549BF" w:rsidP="00EF12B9">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За </w:t>
            </w:r>
            <w:r w:rsidR="00C84221" w:rsidRPr="00903B97">
              <w:rPr>
                <w:rFonts w:ascii="Arial Narrow" w:eastAsia="Batang" w:hAnsi="Arial Narrow" w:cs="Arial"/>
                <w:sz w:val="20"/>
                <w:szCs w:val="20"/>
                <w:shd w:val="clear" w:color="auto" w:fill="D9D9D9" w:themeFill="background1" w:themeFillShade="D9"/>
              </w:rPr>
              <w:t>ПОСЛЕДНИЕ 30 ДНЕЙ</w:t>
            </w:r>
            <w:r w:rsidRPr="00903B97">
              <w:rPr>
                <w:rFonts w:ascii="Arial Narrow" w:eastAsia="Batang" w:hAnsi="Arial Narrow" w:cs="Arial"/>
                <w:sz w:val="20"/>
                <w:szCs w:val="20"/>
              </w:rPr>
              <w:t>, получило ли Ваше домохозяйство какие-нибудь пенсионные выплаты?</w:t>
            </w:r>
          </w:p>
        </w:tc>
        <w:tc>
          <w:tcPr>
            <w:tcW w:w="2125" w:type="pct"/>
            <w:tcBorders>
              <w:top w:val="single" w:sz="48" w:space="0" w:color="FFFFFF" w:themeColor="background1"/>
              <w:left w:val="single" w:sz="4" w:space="0" w:color="auto"/>
              <w:bottom w:val="single" w:sz="48" w:space="0" w:color="FFFFFF" w:themeColor="background1"/>
            </w:tcBorders>
          </w:tcPr>
          <w:p w14:paraId="2480D1EE" w14:textId="64322A14" w:rsidR="00823BA6" w:rsidRPr="00903B97" w:rsidRDefault="00823BA6" w:rsidP="00EF12B9">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 xml:space="preserve">1 </w:t>
            </w:r>
            <w:r w:rsidR="00C84221" w:rsidRPr="00903B97">
              <w:rPr>
                <w:rFonts w:ascii="Arial Narrow" w:hAnsi="Arial Narrow" w:cs="Arial"/>
                <w:sz w:val="20"/>
                <w:szCs w:val="20"/>
              </w:rPr>
              <w:tab/>
            </w:r>
          </w:p>
          <w:p w14:paraId="7D02665B" w14:textId="42D8AF0E" w:rsidR="00823BA6" w:rsidRPr="00903B97" w:rsidRDefault="00823BA6" w:rsidP="00EF12B9">
            <w:pPr>
              <w:pStyle w:val="ColorfulList-Accent11"/>
              <w:tabs>
                <w:tab w:val="right" w:leader="dot" w:pos="2773"/>
                <w:tab w:val="right" w:pos="4374"/>
              </w:tabs>
              <w:ind w:left="253" w:right="1962" w:hanging="253"/>
              <w:contextualSpacing w:val="0"/>
              <w:rPr>
                <w:rFonts w:ascii="Arial Narrow" w:hAnsi="Arial Narrow" w:cs="Arial"/>
                <w:sz w:val="20"/>
                <w:szCs w:val="20"/>
              </w:rPr>
            </w:pPr>
            <w:r w:rsidRPr="00903B97">
              <w:rPr>
                <w:rFonts w:ascii="Arial Narrow" w:hAnsi="Arial Narrow" w:cs="Arial"/>
                <w:sz w:val="20"/>
                <w:szCs w:val="20"/>
              </w:rPr>
              <w:t xml:space="preserve">Нет </w:t>
            </w:r>
            <w:r w:rsidRPr="00903B97">
              <w:rPr>
                <w:rFonts w:ascii="Arial Narrow" w:hAnsi="Arial Narrow" w:cs="Arial"/>
                <w:sz w:val="20"/>
                <w:szCs w:val="20"/>
              </w:rPr>
              <w:tab/>
              <w:t>2</w:t>
            </w:r>
            <w:r w:rsidR="00F37F2C" w:rsidRPr="00903B97">
              <w:rPr>
                <w:rFonts w:ascii="Arial Narrow" w:hAnsi="Arial Narrow" w:cs="Arial"/>
                <w:sz w:val="20"/>
                <w:szCs w:val="20"/>
              </w:rPr>
              <w:tab/>
              <w:t>&gt;&gt;inc3</w:t>
            </w:r>
          </w:p>
        </w:tc>
      </w:tr>
      <w:tr w:rsidR="00823BA6" w:rsidRPr="00903B97" w14:paraId="40D6E625" w14:textId="77777777" w:rsidTr="00EF12B9">
        <w:trPr>
          <w:trHeight w:val="294"/>
        </w:trPr>
        <w:tc>
          <w:tcPr>
            <w:tcW w:w="833" w:type="pct"/>
            <w:vMerge/>
            <w:tcBorders>
              <w:top w:val="single" w:sz="4" w:space="0" w:color="auto"/>
              <w:right w:val="double" w:sz="4" w:space="0" w:color="auto"/>
            </w:tcBorders>
          </w:tcPr>
          <w:p w14:paraId="6FAFF74B" w14:textId="77777777" w:rsidR="00823BA6" w:rsidRPr="00903B97" w:rsidRDefault="00823BA6" w:rsidP="00EF12B9">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CAEDC80" w14:textId="5D357543" w:rsidR="00823BA6" w:rsidRPr="00903B97" w:rsidRDefault="00C84221" w:rsidP="00EF12B9">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shd w:val="clear" w:color="auto" w:fill="D9D9D9" w:themeFill="background1" w:themeFillShade="D9"/>
                <w:lang w:val="ky-KG" w:eastAsia="en-US"/>
              </w:rPr>
              <w:t>АКЫРКЫ 30 К</w:t>
            </w:r>
            <w:r w:rsidRPr="00903B97">
              <w:rPr>
                <w:rFonts w:ascii="Calibri" w:hAnsi="Calibri" w:cs="Calibri"/>
                <w:sz w:val="20"/>
                <w:szCs w:val="20"/>
                <w:shd w:val="clear" w:color="auto" w:fill="D9D9D9" w:themeFill="background1" w:themeFillShade="D9"/>
                <w:lang w:val="ky-KG" w:eastAsia="en-US"/>
              </w:rPr>
              <w:t>Ү</w:t>
            </w:r>
            <w:r w:rsidRPr="00903B97">
              <w:rPr>
                <w:rFonts w:ascii="Arial Narrow" w:hAnsi="Arial Narrow" w:cs="Arial Narrow"/>
                <w:sz w:val="20"/>
                <w:szCs w:val="20"/>
                <w:shd w:val="clear" w:color="auto" w:fill="D9D9D9" w:themeFill="background1" w:themeFillShade="D9"/>
                <w:lang w:val="ky-KG" w:eastAsia="en-US"/>
              </w:rPr>
              <w:t>НД</w:t>
            </w:r>
            <w:r w:rsidRPr="00903B97">
              <w:rPr>
                <w:rFonts w:ascii="Calibri" w:hAnsi="Calibri" w:cs="Calibri"/>
                <w:sz w:val="20"/>
                <w:szCs w:val="20"/>
                <w:shd w:val="clear" w:color="auto" w:fill="D9D9D9" w:themeFill="background1" w:themeFillShade="D9"/>
                <w:lang w:val="ky-KG" w:eastAsia="en-US"/>
              </w:rPr>
              <w:t>Ө</w:t>
            </w:r>
            <w:r w:rsidRPr="00903B97">
              <w:rPr>
                <w:rFonts w:ascii="Arial Narrow" w:hAnsi="Arial Narrow" w:cs="Arial"/>
                <w:sz w:val="20"/>
                <w:szCs w:val="20"/>
                <w:lang w:val="ky-KG" w:eastAsia="en-US"/>
              </w:rPr>
              <w:t xml:space="preserve"> </w:t>
            </w:r>
            <w:r w:rsidR="00E12D30" w:rsidRPr="00903B97">
              <w:rPr>
                <w:rFonts w:ascii="Arial Narrow" w:hAnsi="Arial Narrow" w:cs="Arial"/>
                <w:sz w:val="20"/>
                <w:szCs w:val="20"/>
                <w:lang w:val="ky-KG" w:eastAsia="en-US"/>
              </w:rPr>
              <w:t xml:space="preserve">Сиздин </w:t>
            </w:r>
            <w:r w:rsidR="00E12D30" w:rsidRPr="00903B97">
              <w:rPr>
                <w:rFonts w:ascii="Calibri" w:hAnsi="Calibri" w:cs="Calibri"/>
                <w:sz w:val="20"/>
                <w:szCs w:val="20"/>
                <w:lang w:val="ky-KG" w:eastAsia="en-US"/>
              </w:rPr>
              <w:t>ү</w:t>
            </w:r>
            <w:r w:rsidR="00E12D30" w:rsidRPr="00903B97">
              <w:rPr>
                <w:rFonts w:ascii="Arial Narrow" w:hAnsi="Arial Narrow" w:cs="Arial Narrow"/>
                <w:sz w:val="20"/>
                <w:szCs w:val="20"/>
                <w:lang w:val="ky-KG" w:eastAsia="en-US"/>
              </w:rPr>
              <w:t>й</w:t>
            </w:r>
            <w:r w:rsidR="00E12D30" w:rsidRPr="00903B97">
              <w:rPr>
                <w:rFonts w:ascii="Arial Narrow" w:hAnsi="Arial Narrow" w:cs="Arial"/>
                <w:sz w:val="20"/>
                <w:szCs w:val="20"/>
                <w:lang w:val="ky-KG" w:eastAsia="en-US"/>
              </w:rPr>
              <w:t xml:space="preserve"> чарба</w:t>
            </w:r>
            <w:r w:rsidR="00E12D30" w:rsidRPr="00903B97">
              <w:rPr>
                <w:rFonts w:ascii="Calibri" w:hAnsi="Calibri" w:cs="Calibri"/>
                <w:sz w:val="20"/>
                <w:szCs w:val="20"/>
                <w:lang w:val="ky-KG" w:eastAsia="en-US"/>
              </w:rPr>
              <w:t>ң</w:t>
            </w:r>
            <w:r w:rsidR="00E12D30" w:rsidRPr="00903B97">
              <w:rPr>
                <w:rFonts w:ascii="Arial Narrow" w:hAnsi="Arial Narrow" w:cs="Arial Narrow"/>
                <w:sz w:val="20"/>
                <w:szCs w:val="20"/>
                <w:lang w:val="ky-KG" w:eastAsia="en-US"/>
              </w:rPr>
              <w:t>ыз</w:t>
            </w:r>
            <w:r w:rsidR="00E12D30" w:rsidRPr="00903B97">
              <w:rPr>
                <w:rFonts w:ascii="Arial Narrow" w:hAnsi="Arial Narrow" w:cs="Arial"/>
                <w:sz w:val="20"/>
                <w:szCs w:val="20"/>
                <w:lang w:val="ky-KG" w:eastAsia="en-US"/>
              </w:rPr>
              <w:t xml:space="preserve"> кандайдыр бир пенсиялык т</w:t>
            </w:r>
            <w:r w:rsidR="00E12D30" w:rsidRPr="00903B97">
              <w:rPr>
                <w:rFonts w:ascii="Calibri" w:hAnsi="Calibri" w:cs="Calibri"/>
                <w:sz w:val="20"/>
                <w:szCs w:val="20"/>
                <w:lang w:val="ky-KG" w:eastAsia="en-US"/>
              </w:rPr>
              <w:t>ө</w:t>
            </w:r>
            <w:r w:rsidR="00E12D30" w:rsidRPr="00903B97">
              <w:rPr>
                <w:rFonts w:ascii="Arial Narrow" w:hAnsi="Arial Narrow" w:cs="Arial Narrow"/>
                <w:sz w:val="20"/>
                <w:szCs w:val="20"/>
                <w:lang w:val="ky-KG" w:eastAsia="en-US"/>
              </w:rPr>
              <w:t>л</w:t>
            </w:r>
            <w:r w:rsidR="00E12D30" w:rsidRPr="00903B97">
              <w:rPr>
                <w:rFonts w:ascii="Calibri" w:hAnsi="Calibri" w:cs="Calibri"/>
                <w:sz w:val="20"/>
                <w:szCs w:val="20"/>
                <w:lang w:val="ky-KG" w:eastAsia="en-US"/>
              </w:rPr>
              <w:t>ө</w:t>
            </w:r>
            <w:r w:rsidR="00E12D30" w:rsidRPr="00903B97">
              <w:rPr>
                <w:rFonts w:ascii="Arial Narrow" w:hAnsi="Arial Narrow" w:cs="Arial Narrow"/>
                <w:sz w:val="20"/>
                <w:szCs w:val="20"/>
                <w:lang w:val="ky-KG" w:eastAsia="en-US"/>
              </w:rPr>
              <w:t>мд</w:t>
            </w:r>
            <w:r w:rsidR="00E12D30" w:rsidRPr="00903B97">
              <w:rPr>
                <w:rFonts w:ascii="Calibri" w:hAnsi="Calibri" w:cs="Calibri"/>
                <w:sz w:val="20"/>
                <w:szCs w:val="20"/>
                <w:lang w:val="ky-KG" w:eastAsia="en-US"/>
              </w:rPr>
              <w:t>ө</w:t>
            </w:r>
            <w:r w:rsidR="00E12D30" w:rsidRPr="00903B97">
              <w:rPr>
                <w:rFonts w:ascii="Arial Narrow" w:hAnsi="Arial Narrow" w:cs="Arial Narrow"/>
                <w:sz w:val="20"/>
                <w:szCs w:val="20"/>
                <w:lang w:val="ky-KG" w:eastAsia="en-US"/>
              </w:rPr>
              <w:t>рд</w:t>
            </w:r>
            <w:r w:rsidR="00E12D30" w:rsidRPr="00903B97">
              <w:rPr>
                <w:rFonts w:ascii="Calibri" w:hAnsi="Calibri" w:cs="Calibri"/>
                <w:sz w:val="20"/>
                <w:szCs w:val="20"/>
                <w:lang w:val="ky-KG" w:eastAsia="en-US"/>
              </w:rPr>
              <w:t>ү</w:t>
            </w:r>
            <w:r w:rsidR="00E12D30" w:rsidRPr="00903B97">
              <w:rPr>
                <w:rFonts w:ascii="Arial Narrow" w:hAnsi="Arial Narrow" w:cs="Arial"/>
                <w:sz w:val="20"/>
                <w:szCs w:val="20"/>
                <w:lang w:val="ky-KG" w:eastAsia="en-US"/>
              </w:rPr>
              <w:t xml:space="preserve"> алдыбы?</w:t>
            </w:r>
          </w:p>
        </w:tc>
        <w:tc>
          <w:tcPr>
            <w:tcW w:w="2125" w:type="pct"/>
            <w:tcBorders>
              <w:top w:val="single" w:sz="48" w:space="0" w:color="FFFFFF" w:themeColor="background1"/>
              <w:left w:val="single" w:sz="4" w:space="0" w:color="auto"/>
            </w:tcBorders>
          </w:tcPr>
          <w:p w14:paraId="473FEBC6" w14:textId="7385273D" w:rsidR="00502B1E" w:rsidRPr="00903B97" w:rsidRDefault="00502B1E" w:rsidP="00502B1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Ооб</w:t>
            </w:r>
            <w:r w:rsidRPr="00903B97">
              <w:rPr>
                <w:rFonts w:ascii="Arial Narrow" w:hAnsi="Arial Narrow" w:cs="Arial"/>
                <w:sz w:val="20"/>
                <w:szCs w:val="20"/>
              </w:rPr>
              <w:t>а</w:t>
            </w:r>
            <w:r w:rsidRPr="00903B97">
              <w:rPr>
                <w:rFonts w:ascii="Arial Narrow" w:hAnsi="Arial Narrow" w:cs="Arial"/>
                <w:sz w:val="20"/>
                <w:szCs w:val="20"/>
              </w:rPr>
              <w:tab/>
              <w:t>1</w:t>
            </w:r>
            <w:r w:rsidR="00C84221" w:rsidRPr="00903B97">
              <w:rPr>
                <w:rFonts w:ascii="Arial Narrow" w:hAnsi="Arial Narrow" w:cs="Arial"/>
                <w:sz w:val="20"/>
                <w:szCs w:val="20"/>
              </w:rPr>
              <w:tab/>
            </w:r>
            <w:r w:rsidRPr="00903B97">
              <w:rPr>
                <w:rFonts w:ascii="Arial Narrow" w:hAnsi="Arial Narrow" w:cs="Arial"/>
                <w:sz w:val="20"/>
                <w:szCs w:val="20"/>
              </w:rPr>
              <w:t xml:space="preserve"> </w:t>
            </w:r>
          </w:p>
          <w:p w14:paraId="28DCFCB1" w14:textId="07E069BB" w:rsidR="00823BA6" w:rsidRPr="00903B97" w:rsidRDefault="00502B1E" w:rsidP="00502B1E">
            <w:pPr>
              <w:pStyle w:val="ColorfulList-Accent11"/>
              <w:tabs>
                <w:tab w:val="right" w:leader="dot" w:pos="2773"/>
                <w:tab w:val="right" w:pos="4374"/>
              </w:tabs>
              <w:ind w:left="253" w:right="1962" w:hanging="253"/>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r w:rsidR="00F37F2C" w:rsidRPr="00903B97">
              <w:rPr>
                <w:rFonts w:ascii="Arial Narrow" w:hAnsi="Arial Narrow" w:cs="Arial"/>
                <w:sz w:val="20"/>
                <w:szCs w:val="20"/>
              </w:rPr>
              <w:tab/>
              <w:t>&gt;&gt;inc3</w:t>
            </w:r>
          </w:p>
        </w:tc>
      </w:tr>
      <w:tr w:rsidR="00823BA6" w:rsidRPr="00903B97" w14:paraId="6D0A4691" w14:textId="77777777" w:rsidTr="00EF12B9">
        <w:tc>
          <w:tcPr>
            <w:tcW w:w="833" w:type="pct"/>
            <w:tcBorders>
              <w:bottom w:val="double" w:sz="4" w:space="0" w:color="auto"/>
            </w:tcBorders>
          </w:tcPr>
          <w:p w14:paraId="0F47FD19" w14:textId="77777777" w:rsidR="00823BA6" w:rsidRPr="00903B97" w:rsidRDefault="00823BA6" w:rsidP="00EF12B9">
            <w:pPr>
              <w:contextualSpacing/>
              <w:rPr>
                <w:rFonts w:ascii="Arial Narrow" w:hAnsi="Arial Narrow" w:cs="Arial"/>
                <w:b/>
                <w:sz w:val="20"/>
                <w:szCs w:val="20"/>
              </w:rPr>
            </w:pPr>
          </w:p>
        </w:tc>
        <w:tc>
          <w:tcPr>
            <w:tcW w:w="2042" w:type="pct"/>
            <w:tcBorders>
              <w:bottom w:val="double" w:sz="4" w:space="0" w:color="auto"/>
            </w:tcBorders>
          </w:tcPr>
          <w:p w14:paraId="57C571E3" w14:textId="77777777" w:rsidR="00823BA6" w:rsidRPr="00903B97" w:rsidRDefault="00823BA6" w:rsidP="00EF12B9">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4CAEE815" w14:textId="77777777" w:rsidR="00823BA6" w:rsidRPr="00903B97" w:rsidRDefault="00823BA6" w:rsidP="00EF12B9">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823BA6" w:rsidRPr="00903B97" w14:paraId="2776F26D" w14:textId="77777777" w:rsidTr="00EF12B9">
        <w:tc>
          <w:tcPr>
            <w:tcW w:w="833" w:type="pct"/>
            <w:vMerge w:val="restart"/>
            <w:tcBorders>
              <w:top w:val="double" w:sz="4" w:space="0" w:color="auto"/>
              <w:right w:val="double" w:sz="4" w:space="0" w:color="auto"/>
            </w:tcBorders>
          </w:tcPr>
          <w:p w14:paraId="4F8905AB" w14:textId="32CF572F" w:rsidR="00823BA6" w:rsidRPr="00903B97" w:rsidRDefault="001351E7" w:rsidP="00EF12B9">
            <w:pPr>
              <w:contextualSpacing/>
              <w:rPr>
                <w:rFonts w:ascii="Arial Narrow" w:hAnsi="Arial Narrow" w:cs="Arial"/>
                <w:b/>
                <w:bCs/>
                <w:sz w:val="20"/>
                <w:szCs w:val="20"/>
                <w:lang w:val="en-US"/>
              </w:rPr>
            </w:pPr>
            <w:r w:rsidRPr="00903B97">
              <w:rPr>
                <w:rFonts w:ascii="Arial Narrow" w:hAnsi="Arial Narrow" w:cs="Arial"/>
                <w:b/>
                <w:bCs/>
                <w:sz w:val="20"/>
                <w:szCs w:val="20"/>
                <w:lang w:val="en-US"/>
              </w:rPr>
              <w:t>inc2</w:t>
            </w:r>
          </w:p>
          <w:p w14:paraId="61663506" w14:textId="4681B594" w:rsidR="00B1710B" w:rsidRPr="00903B97" w:rsidRDefault="00B1710B" w:rsidP="00EF12B9">
            <w:pPr>
              <w:rPr>
                <w:rFonts w:ascii="Arial Narrow" w:hAnsi="Arial Narrow" w:cs="Arial"/>
                <w:i/>
                <w:iCs/>
                <w:color w:val="A6A6A6" w:themeColor="background1" w:themeShade="A6"/>
                <w:sz w:val="20"/>
                <w:szCs w:val="20"/>
                <w:lang w:val="en-US" w:eastAsia="en-US"/>
              </w:rPr>
            </w:pPr>
            <w:r w:rsidRPr="00903B97">
              <w:rPr>
                <w:rFonts w:ascii="Arial Narrow" w:hAnsi="Arial Narrow" w:cs="Arial"/>
                <w:i/>
                <w:iCs/>
                <w:color w:val="A6A6A6" w:themeColor="background1" w:themeShade="A6"/>
                <w:sz w:val="20"/>
                <w:szCs w:val="20"/>
                <w:lang w:val="en-US" w:eastAsia="en-US"/>
              </w:rPr>
              <w:t xml:space="preserve">if </w:t>
            </w:r>
            <w:r w:rsidR="001351E7" w:rsidRPr="00903B97">
              <w:rPr>
                <w:rFonts w:ascii="Arial Narrow" w:hAnsi="Arial Narrow" w:cs="Arial"/>
                <w:i/>
                <w:iCs/>
                <w:color w:val="A6A6A6" w:themeColor="background1" w:themeShade="A6"/>
                <w:sz w:val="20"/>
                <w:szCs w:val="20"/>
                <w:lang w:val="en-US" w:eastAsia="en-US"/>
              </w:rPr>
              <w:t>inc1</w:t>
            </w:r>
            <w:r w:rsidRPr="00903B97">
              <w:rPr>
                <w:rFonts w:ascii="Arial Narrow" w:hAnsi="Arial Narrow" w:cs="Arial"/>
                <w:i/>
                <w:iCs/>
                <w:color w:val="A6A6A6" w:themeColor="background1" w:themeShade="A6"/>
                <w:sz w:val="20"/>
                <w:szCs w:val="20"/>
                <w:lang w:val="en-US" w:eastAsia="en-US"/>
              </w:rPr>
              <w:t xml:space="preserve"> =</w:t>
            </w:r>
            <w:r w:rsidR="00125C32" w:rsidRPr="00903B97">
              <w:rPr>
                <w:rFonts w:ascii="Arial Narrow" w:hAnsi="Arial Narrow" w:cs="Arial"/>
                <w:i/>
                <w:iCs/>
                <w:color w:val="A6A6A6" w:themeColor="background1" w:themeShade="A6"/>
                <w:sz w:val="20"/>
                <w:szCs w:val="20"/>
                <w:lang w:val="en-US" w:eastAsia="en-US"/>
              </w:rPr>
              <w:t>=</w:t>
            </w:r>
            <w:r w:rsidRPr="00903B97">
              <w:rPr>
                <w:rFonts w:ascii="Arial Narrow" w:hAnsi="Arial Narrow" w:cs="Arial"/>
                <w:i/>
                <w:iCs/>
                <w:color w:val="A6A6A6" w:themeColor="background1" w:themeShade="A6"/>
                <w:sz w:val="20"/>
                <w:szCs w:val="20"/>
                <w:lang w:val="en-US" w:eastAsia="en-US"/>
              </w:rPr>
              <w:t xml:space="preserve"> 1</w:t>
            </w:r>
          </w:p>
          <w:p w14:paraId="56AB5F0A" w14:textId="77777777" w:rsidR="00823BA6" w:rsidRPr="00903B97" w:rsidRDefault="00823BA6" w:rsidP="00EF12B9">
            <w:pPr>
              <w:rPr>
                <w:rFonts w:ascii="Arial Narrow" w:hAnsi="Arial Narrow" w:cs="Arial"/>
                <w:i/>
                <w:iCs/>
                <w:color w:val="A6A6A6" w:themeColor="background1" w:themeShade="A6"/>
                <w:sz w:val="20"/>
                <w:szCs w:val="20"/>
                <w:lang w:val="en-US" w:eastAsia="en-US"/>
              </w:rPr>
            </w:pPr>
          </w:p>
          <w:p w14:paraId="0769EE62" w14:textId="6AC8560C" w:rsidR="00823BA6" w:rsidRPr="00903B97" w:rsidRDefault="00823BA6" w:rsidP="00EF12B9">
            <w:pPr>
              <w:rPr>
                <w:rFonts w:ascii="Arial Narrow" w:hAnsi="Arial Narrow" w:cs="Arial"/>
                <w:sz w:val="20"/>
                <w:szCs w:val="20"/>
                <w:lang w:val="en-US" w:eastAsia="en-US"/>
              </w:rPr>
            </w:pPr>
            <w:r w:rsidRPr="00903B97">
              <w:rPr>
                <w:rFonts w:ascii="Arial Narrow" w:hAnsi="Arial Narrow" w:cs="Arial"/>
                <w:i/>
                <w:iCs/>
                <w:color w:val="A6A6A6" w:themeColor="background1" w:themeShade="A6"/>
                <w:sz w:val="20"/>
                <w:szCs w:val="20"/>
                <w:lang w:val="en-US" w:eastAsia="en-US"/>
              </w:rPr>
              <w:t xml:space="preserve">[since Round </w:t>
            </w:r>
            <w:r w:rsidR="00A549BF" w:rsidRPr="00903B97">
              <w:rPr>
                <w:rFonts w:ascii="Arial Narrow" w:hAnsi="Arial Narrow" w:cs="Arial"/>
                <w:i/>
                <w:iCs/>
                <w:color w:val="A6A6A6" w:themeColor="background1" w:themeShade="A6"/>
                <w:sz w:val="20"/>
                <w:szCs w:val="20"/>
                <w:lang w:val="en-US" w:eastAsia="en-US"/>
              </w:rPr>
              <w:t>1</w:t>
            </w:r>
            <w:r w:rsidRPr="00903B97">
              <w:rPr>
                <w:rFonts w:ascii="Arial Narrow" w:hAnsi="Arial Narrow" w:cs="Arial"/>
                <w:i/>
                <w:iCs/>
                <w:color w:val="A6A6A6" w:themeColor="background1" w:themeShade="A6"/>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tcPr>
          <w:p w14:paraId="05EAE0B9" w14:textId="246C9378" w:rsidR="00823BA6" w:rsidRPr="00903B97" w:rsidRDefault="00A549BF" w:rsidP="00EF12B9">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How much did your household receive?</w:t>
            </w:r>
          </w:p>
        </w:tc>
        <w:tc>
          <w:tcPr>
            <w:tcW w:w="2125" w:type="pct"/>
            <w:tcBorders>
              <w:top w:val="double" w:sz="4" w:space="0" w:color="auto"/>
              <w:left w:val="single" w:sz="4" w:space="0" w:color="auto"/>
              <w:bottom w:val="single" w:sz="48" w:space="0" w:color="FFFFFF" w:themeColor="background1"/>
            </w:tcBorders>
          </w:tcPr>
          <w:p w14:paraId="1EBBD8C0" w14:textId="193AEF35" w:rsidR="00823BA6" w:rsidRPr="00903B97" w:rsidRDefault="0067759E" w:rsidP="00EF12B9">
            <w:pPr>
              <w:pStyle w:val="ColorfulList-Accent11"/>
              <w:tabs>
                <w:tab w:val="right" w:leader="dot" w:pos="2773"/>
                <w:tab w:val="right" w:pos="4374"/>
              </w:tabs>
              <w:ind w:left="253" w:right="1962" w:hanging="253"/>
              <w:contextualSpacing w:val="0"/>
              <w:rPr>
                <w:rFonts w:ascii="Arial Narrow" w:hAnsi="Arial Narrow" w:cs="Arial"/>
                <w:b/>
                <w:bCs/>
                <w:sz w:val="20"/>
                <w:szCs w:val="20"/>
              </w:rPr>
            </w:pPr>
            <w:r w:rsidRPr="00903B97">
              <w:rPr>
                <w:rFonts w:ascii="Arial Narrow" w:hAnsi="Arial Narrow" w:cs="Arial"/>
                <w:b/>
                <w:bCs/>
                <w:sz w:val="20"/>
                <w:szCs w:val="20"/>
              </w:rPr>
              <w:t>Amount</w:t>
            </w:r>
            <w:r w:rsidR="00823BA6" w:rsidRPr="00903B97">
              <w:rPr>
                <w:rFonts w:ascii="Arial Narrow" w:hAnsi="Arial Narrow" w:cs="Arial"/>
                <w:b/>
                <w:bCs/>
                <w:sz w:val="20"/>
                <w:szCs w:val="20"/>
              </w:rPr>
              <w:tab/>
              <w:t>[</w:t>
            </w:r>
            <w:r w:rsidR="00755BB6" w:rsidRPr="00903B97">
              <w:rPr>
                <w:rFonts w:ascii="Arial Narrow" w:hAnsi="Arial Narrow" w:cs="Arial"/>
                <w:b/>
                <w:bCs/>
                <w:sz w:val="20"/>
                <w:szCs w:val="20"/>
              </w:rPr>
              <w:t>0</w:t>
            </w:r>
            <w:r w:rsidR="00B1710B" w:rsidRPr="00903B97">
              <w:rPr>
                <w:rFonts w:ascii="Arial Narrow" w:hAnsi="Arial Narrow" w:cs="Arial"/>
                <w:b/>
                <w:bCs/>
                <w:sz w:val="20"/>
                <w:szCs w:val="20"/>
              </w:rPr>
              <w:t>, 10000</w:t>
            </w:r>
            <w:r w:rsidR="00823BA6" w:rsidRPr="00903B97">
              <w:rPr>
                <w:rFonts w:ascii="Arial Narrow" w:hAnsi="Arial Narrow" w:cs="Arial"/>
                <w:b/>
                <w:bCs/>
                <w:sz w:val="20"/>
                <w:szCs w:val="20"/>
              </w:rPr>
              <w:t>]</w:t>
            </w:r>
          </w:p>
        </w:tc>
      </w:tr>
      <w:tr w:rsidR="00823BA6" w:rsidRPr="00903B97" w14:paraId="51CB0AF4" w14:textId="77777777" w:rsidTr="00EF12B9">
        <w:trPr>
          <w:trHeight w:val="330"/>
        </w:trPr>
        <w:tc>
          <w:tcPr>
            <w:tcW w:w="833" w:type="pct"/>
            <w:vMerge/>
            <w:tcBorders>
              <w:top w:val="single" w:sz="4" w:space="0" w:color="auto"/>
              <w:right w:val="double" w:sz="4" w:space="0" w:color="auto"/>
            </w:tcBorders>
          </w:tcPr>
          <w:p w14:paraId="193F0DAD" w14:textId="77777777" w:rsidR="00823BA6" w:rsidRPr="00903B97" w:rsidRDefault="00823BA6" w:rsidP="00EF12B9">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2FC63AA" w14:textId="62CEB3BA" w:rsidR="00823BA6" w:rsidRPr="00903B97" w:rsidRDefault="00A549BF" w:rsidP="00EF12B9">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Сколько составила общая сумма пенсии Вашего домохозяйства?</w:t>
            </w:r>
          </w:p>
        </w:tc>
        <w:tc>
          <w:tcPr>
            <w:tcW w:w="2125" w:type="pct"/>
            <w:tcBorders>
              <w:top w:val="single" w:sz="48" w:space="0" w:color="FFFFFF" w:themeColor="background1"/>
              <w:left w:val="single" w:sz="4" w:space="0" w:color="auto"/>
              <w:bottom w:val="single" w:sz="48" w:space="0" w:color="FFFFFF" w:themeColor="background1"/>
            </w:tcBorders>
          </w:tcPr>
          <w:p w14:paraId="478844FA" w14:textId="23527B0E" w:rsidR="00823BA6" w:rsidRPr="00903B97" w:rsidRDefault="00755BB6" w:rsidP="00EF12B9">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Укажите сумма пенсии</w:t>
            </w:r>
            <w:r w:rsidR="00823BA6" w:rsidRPr="00903B97">
              <w:rPr>
                <w:rFonts w:ascii="Arial Narrow" w:hAnsi="Arial Narrow" w:cs="Arial"/>
                <w:sz w:val="20"/>
                <w:szCs w:val="20"/>
              </w:rPr>
              <w:tab/>
              <w:t>[</w:t>
            </w:r>
            <w:r w:rsidRPr="00903B97">
              <w:rPr>
                <w:rFonts w:ascii="Arial Narrow" w:hAnsi="Arial Narrow" w:cs="Arial"/>
                <w:sz w:val="20"/>
                <w:szCs w:val="20"/>
              </w:rPr>
              <w:t>0</w:t>
            </w:r>
            <w:r w:rsidR="00B1710B" w:rsidRPr="00903B97">
              <w:rPr>
                <w:rFonts w:ascii="Arial Narrow" w:hAnsi="Arial Narrow" w:cs="Arial"/>
                <w:sz w:val="20"/>
                <w:szCs w:val="20"/>
              </w:rPr>
              <w:t>, 10000</w:t>
            </w:r>
            <w:r w:rsidR="00823BA6" w:rsidRPr="00903B97">
              <w:rPr>
                <w:rFonts w:ascii="Arial Narrow" w:hAnsi="Arial Narrow" w:cs="Arial"/>
                <w:sz w:val="20"/>
                <w:szCs w:val="20"/>
              </w:rPr>
              <w:t>]</w:t>
            </w:r>
          </w:p>
        </w:tc>
      </w:tr>
      <w:tr w:rsidR="00823BA6" w:rsidRPr="00903B97" w14:paraId="045CA68A" w14:textId="77777777" w:rsidTr="00EF12B9">
        <w:trPr>
          <w:trHeight w:val="294"/>
        </w:trPr>
        <w:tc>
          <w:tcPr>
            <w:tcW w:w="833" w:type="pct"/>
            <w:vMerge/>
            <w:tcBorders>
              <w:top w:val="single" w:sz="4" w:space="0" w:color="auto"/>
              <w:right w:val="double" w:sz="4" w:space="0" w:color="auto"/>
            </w:tcBorders>
          </w:tcPr>
          <w:p w14:paraId="75700E33" w14:textId="77777777" w:rsidR="00823BA6" w:rsidRPr="00903B97" w:rsidRDefault="00823BA6" w:rsidP="00EF12B9">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6DDB961" w14:textId="59C727D4" w:rsidR="00823BA6" w:rsidRPr="00903B97" w:rsidRDefault="00E12D30" w:rsidP="00EF12B9">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Сиздин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чарба</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ыздын</w:t>
            </w:r>
            <w:r w:rsidRPr="00903B97">
              <w:rPr>
                <w:rFonts w:ascii="Arial Narrow" w:hAnsi="Arial Narrow" w:cs="Arial"/>
                <w:sz w:val="20"/>
                <w:szCs w:val="20"/>
                <w:lang w:val="ky-KG" w:eastAsia="en-US"/>
              </w:rPr>
              <w:t xml:space="preserve"> пенсиясынын жалпы суммасы канчаны т</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зд</w:t>
            </w:r>
            <w:r w:rsidRPr="00903B97">
              <w:rPr>
                <w:rFonts w:ascii="Calibri" w:hAnsi="Calibri" w:cs="Calibri"/>
                <w:sz w:val="20"/>
                <w:szCs w:val="20"/>
                <w:lang w:val="ky-KG" w:eastAsia="en-US"/>
              </w:rPr>
              <w:t>ү</w:t>
            </w:r>
            <w:r w:rsidRPr="00903B97">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tcPr>
          <w:p w14:paraId="631DAC02" w14:textId="4E013CA8" w:rsidR="00823BA6" w:rsidRPr="00903B97" w:rsidRDefault="00E12D30" w:rsidP="00EF12B9">
            <w:pPr>
              <w:pStyle w:val="ColorfulList-Accent11"/>
              <w:tabs>
                <w:tab w:val="right" w:leader="dot" w:pos="2773"/>
                <w:tab w:val="right" w:pos="4374"/>
              </w:tabs>
              <w:ind w:left="253" w:right="1962" w:hanging="253"/>
              <w:contextualSpacing w:val="0"/>
              <w:rPr>
                <w:rFonts w:ascii="Arial Narrow" w:hAnsi="Arial Narrow" w:cs="Arial"/>
                <w:sz w:val="20"/>
                <w:szCs w:val="20"/>
              </w:rPr>
            </w:pPr>
            <w:r w:rsidRPr="00903B97">
              <w:rPr>
                <w:rFonts w:ascii="Arial Narrow" w:hAnsi="Arial Narrow" w:cs="Arial"/>
                <w:sz w:val="20"/>
                <w:szCs w:val="20"/>
                <w:lang w:val="ky-KG"/>
              </w:rPr>
              <w:t>Пенсия суммасын к</w:t>
            </w:r>
            <w:r w:rsidRPr="00903B97">
              <w:rPr>
                <w:rFonts w:cs="Calibri"/>
                <w:sz w:val="20"/>
                <w:szCs w:val="20"/>
                <w:lang w:val="ky-KG"/>
              </w:rPr>
              <w:t>ө</w:t>
            </w:r>
            <w:r w:rsidRPr="00903B97">
              <w:rPr>
                <w:rFonts w:ascii="Arial Narrow" w:hAnsi="Arial Narrow" w:cs="Arial Narrow"/>
                <w:sz w:val="20"/>
                <w:szCs w:val="20"/>
                <w:lang w:val="ky-KG"/>
              </w:rPr>
              <w:t>рс</w:t>
            </w:r>
            <w:r w:rsidRPr="00903B97">
              <w:rPr>
                <w:rFonts w:cs="Calibri"/>
                <w:sz w:val="20"/>
                <w:szCs w:val="20"/>
                <w:lang w:val="ky-KG"/>
              </w:rPr>
              <w:t>ө</w:t>
            </w:r>
            <w:r w:rsidRPr="00903B97">
              <w:rPr>
                <w:rFonts w:ascii="Arial Narrow" w:hAnsi="Arial Narrow" w:cs="Arial Narrow"/>
                <w:sz w:val="20"/>
                <w:szCs w:val="20"/>
                <w:lang w:val="ky-KG"/>
              </w:rPr>
              <w:t>т</w:t>
            </w:r>
            <w:r w:rsidRPr="00903B97">
              <w:rPr>
                <w:rFonts w:cs="Calibri"/>
                <w:sz w:val="20"/>
                <w:szCs w:val="20"/>
                <w:lang w:val="ky-KG"/>
              </w:rPr>
              <w:t>үңү</w:t>
            </w:r>
            <w:r w:rsidRPr="00903B97">
              <w:rPr>
                <w:rFonts w:ascii="Arial Narrow" w:hAnsi="Arial Narrow" w:cs="Arial Narrow"/>
                <w:sz w:val="20"/>
                <w:szCs w:val="20"/>
                <w:lang w:val="ky-KG"/>
              </w:rPr>
              <w:t>з</w:t>
            </w:r>
            <w:r w:rsidRPr="00903B97">
              <w:rPr>
                <w:rFonts w:ascii="Arial Narrow" w:hAnsi="Arial Narrow" w:cs="Arial"/>
                <w:sz w:val="20"/>
                <w:szCs w:val="20"/>
              </w:rPr>
              <w:tab/>
              <w:t>[0, 10000]</w:t>
            </w:r>
          </w:p>
        </w:tc>
      </w:tr>
      <w:tr w:rsidR="00823BA6" w:rsidRPr="00903B97" w14:paraId="074FB461" w14:textId="77777777" w:rsidTr="00EF12B9">
        <w:tc>
          <w:tcPr>
            <w:tcW w:w="833" w:type="pct"/>
            <w:tcBorders>
              <w:bottom w:val="double" w:sz="4" w:space="0" w:color="auto"/>
            </w:tcBorders>
          </w:tcPr>
          <w:p w14:paraId="716DBF7E" w14:textId="77777777" w:rsidR="00823BA6" w:rsidRPr="00903B97" w:rsidRDefault="00823BA6" w:rsidP="00EF12B9">
            <w:pPr>
              <w:contextualSpacing/>
              <w:rPr>
                <w:rFonts w:ascii="Arial Narrow" w:hAnsi="Arial Narrow" w:cs="Arial"/>
                <w:b/>
                <w:sz w:val="20"/>
                <w:szCs w:val="20"/>
                <w:lang w:val="en-US"/>
              </w:rPr>
            </w:pPr>
          </w:p>
        </w:tc>
        <w:tc>
          <w:tcPr>
            <w:tcW w:w="2042" w:type="pct"/>
            <w:tcBorders>
              <w:bottom w:val="double" w:sz="4" w:space="0" w:color="auto"/>
            </w:tcBorders>
          </w:tcPr>
          <w:p w14:paraId="1A5829EE" w14:textId="77777777" w:rsidR="00823BA6" w:rsidRPr="00903B97" w:rsidRDefault="00823BA6" w:rsidP="00EF12B9">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434D4B54" w14:textId="77777777" w:rsidR="00823BA6" w:rsidRPr="00903B97" w:rsidRDefault="00823BA6" w:rsidP="00EF12B9">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765262" w:rsidRPr="00903B97" w14:paraId="717F0140" w14:textId="77777777" w:rsidTr="00EF12B9">
        <w:tc>
          <w:tcPr>
            <w:tcW w:w="833" w:type="pct"/>
            <w:vMerge w:val="restart"/>
            <w:tcBorders>
              <w:top w:val="double" w:sz="4" w:space="0" w:color="auto"/>
              <w:right w:val="double" w:sz="4" w:space="0" w:color="auto"/>
            </w:tcBorders>
          </w:tcPr>
          <w:p w14:paraId="47DFBB98" w14:textId="4ACA837F" w:rsidR="00765262" w:rsidRPr="00903B97" w:rsidRDefault="001351E7" w:rsidP="00EF12B9">
            <w:pPr>
              <w:contextualSpacing/>
              <w:rPr>
                <w:rFonts w:ascii="Arial Narrow" w:hAnsi="Arial Narrow" w:cs="Arial"/>
                <w:b/>
                <w:bCs/>
                <w:sz w:val="20"/>
                <w:szCs w:val="20"/>
                <w:lang w:val="en-US"/>
              </w:rPr>
            </w:pPr>
            <w:r w:rsidRPr="00903B97">
              <w:rPr>
                <w:rFonts w:ascii="Arial Narrow" w:hAnsi="Arial Narrow" w:cs="Arial"/>
                <w:b/>
                <w:bCs/>
                <w:sz w:val="20"/>
                <w:szCs w:val="20"/>
                <w:lang w:val="en-US"/>
              </w:rPr>
              <w:t>inc3</w:t>
            </w:r>
          </w:p>
          <w:p w14:paraId="6D2C90BB" w14:textId="77777777" w:rsidR="00765262" w:rsidRPr="00903B97" w:rsidRDefault="00765262" w:rsidP="00EF12B9">
            <w:pPr>
              <w:rPr>
                <w:rFonts w:ascii="Arial Narrow" w:hAnsi="Arial Narrow" w:cs="Arial"/>
                <w:b/>
                <w:sz w:val="20"/>
                <w:szCs w:val="20"/>
                <w:lang w:val="en-US" w:eastAsia="en-US"/>
              </w:rPr>
            </w:pPr>
          </w:p>
          <w:p w14:paraId="61B93FF5" w14:textId="77777777" w:rsidR="00765262" w:rsidRPr="00903B97" w:rsidRDefault="00765262" w:rsidP="00EF12B9">
            <w:pPr>
              <w:rPr>
                <w:rFonts w:ascii="Arial Narrow" w:hAnsi="Arial Narrow" w:cs="Arial"/>
                <w:b/>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AD774BF" w14:textId="491D9C79" w:rsidR="00765262" w:rsidRPr="00903B97" w:rsidRDefault="00765262" w:rsidP="00EF12B9">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Has you household received any social protection payments over </w:t>
            </w:r>
            <w:r w:rsidR="00C84221" w:rsidRPr="00903B97">
              <w:rPr>
                <w:rFonts w:ascii="Arial Narrow" w:eastAsia="Batang" w:hAnsi="Arial Narrow" w:cs="Arial"/>
                <w:b/>
                <w:bCs/>
                <w:sz w:val="20"/>
                <w:szCs w:val="20"/>
                <w:lang w:val="en-US"/>
              </w:rPr>
              <w:t xml:space="preserve">the </w:t>
            </w:r>
            <w:r w:rsidR="004852E7" w:rsidRPr="00903B97">
              <w:rPr>
                <w:rFonts w:ascii="Arial Narrow" w:eastAsia="Batang" w:hAnsi="Arial Narrow" w:cs="Arial"/>
                <w:b/>
                <w:bCs/>
                <w:sz w:val="20"/>
                <w:szCs w:val="20"/>
                <w:highlight w:val="lightGray"/>
                <w:lang w:val="en-US"/>
              </w:rPr>
              <w:t>LAST 30 DAYS</w:t>
            </w:r>
            <w:r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56A67596" w14:textId="5FA93F43" w:rsidR="00765262" w:rsidRPr="00903B97" w:rsidRDefault="00765262" w:rsidP="00EF12B9">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 xml:space="preserve">1 </w:t>
            </w:r>
            <w:r w:rsidR="00422ECF" w:rsidRPr="00903B97">
              <w:rPr>
                <w:rFonts w:ascii="Arial Narrow" w:hAnsi="Arial Narrow" w:cs="Arial"/>
                <w:b/>
                <w:bCs/>
                <w:sz w:val="20"/>
                <w:szCs w:val="20"/>
              </w:rPr>
              <w:tab/>
            </w:r>
          </w:p>
          <w:p w14:paraId="4AF9F028" w14:textId="4FCFF2ED" w:rsidR="00765262" w:rsidRPr="00903B97" w:rsidRDefault="00765262" w:rsidP="00EF12B9">
            <w:pPr>
              <w:pStyle w:val="ColorfulList-Accent11"/>
              <w:tabs>
                <w:tab w:val="right" w:leader="dot" w:pos="2773"/>
                <w:tab w:val="right" w:pos="4374"/>
              </w:tabs>
              <w:ind w:left="253" w:right="1962" w:hanging="253"/>
              <w:contextualSpacing w:val="0"/>
              <w:rPr>
                <w:rFonts w:ascii="Arial Narrow" w:hAnsi="Arial Narrow" w:cs="Arial"/>
                <w:b/>
                <w:bCs/>
                <w:sz w:val="20"/>
                <w:szCs w:val="20"/>
              </w:rPr>
            </w:pPr>
            <w:r w:rsidRPr="00903B97">
              <w:rPr>
                <w:rFonts w:ascii="Arial Narrow" w:hAnsi="Arial Narrow" w:cs="Arial"/>
                <w:b/>
                <w:bCs/>
                <w:sz w:val="20"/>
                <w:szCs w:val="20"/>
              </w:rPr>
              <w:t>No</w:t>
            </w:r>
            <w:r w:rsidR="00E63789" w:rsidRPr="00903B97">
              <w:rPr>
                <w:rFonts w:ascii="Arial Narrow" w:hAnsi="Arial Narrow" w:cs="Arial"/>
                <w:b/>
                <w:bCs/>
                <w:sz w:val="20"/>
                <w:szCs w:val="20"/>
              </w:rPr>
              <w:tab/>
            </w:r>
            <w:r w:rsidR="00E63789" w:rsidRPr="00903B97">
              <w:rPr>
                <w:rFonts w:ascii="Arial Narrow" w:hAnsi="Arial Narrow" w:cs="Arial"/>
                <w:b/>
                <w:bCs/>
                <w:sz w:val="20"/>
                <w:szCs w:val="20"/>
              </w:rPr>
              <w:tab/>
            </w:r>
            <w:r w:rsidRPr="00903B97">
              <w:rPr>
                <w:rFonts w:ascii="Arial Narrow" w:hAnsi="Arial Narrow" w:cs="Arial"/>
                <w:b/>
                <w:bCs/>
                <w:sz w:val="20"/>
                <w:szCs w:val="20"/>
              </w:rPr>
              <w:t>2</w:t>
            </w:r>
            <w:r w:rsidR="0045439B" w:rsidRPr="00903B97">
              <w:rPr>
                <w:rFonts w:ascii="Arial Narrow" w:hAnsi="Arial Narrow" w:cs="Arial"/>
                <w:b/>
                <w:bCs/>
                <w:sz w:val="20"/>
                <w:szCs w:val="20"/>
              </w:rPr>
              <w:tab/>
              <w:t>&gt;&gt;inc6</w:t>
            </w:r>
          </w:p>
        </w:tc>
      </w:tr>
      <w:tr w:rsidR="00765262" w:rsidRPr="00903B97" w14:paraId="2F07F51F" w14:textId="77777777" w:rsidTr="00EF12B9">
        <w:trPr>
          <w:trHeight w:val="429"/>
        </w:trPr>
        <w:tc>
          <w:tcPr>
            <w:tcW w:w="833" w:type="pct"/>
            <w:vMerge/>
            <w:tcBorders>
              <w:top w:val="single" w:sz="4" w:space="0" w:color="auto"/>
              <w:right w:val="double" w:sz="4" w:space="0" w:color="auto"/>
            </w:tcBorders>
          </w:tcPr>
          <w:p w14:paraId="305FE279" w14:textId="77777777" w:rsidR="00765262" w:rsidRPr="00903B97" w:rsidRDefault="00765262" w:rsidP="00EF12B9">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97FF6EC" w14:textId="375F0BAE" w:rsidR="00765262" w:rsidRPr="00903B97" w:rsidRDefault="00765262" w:rsidP="00EF12B9">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За </w:t>
            </w:r>
            <w:r w:rsidR="00C84221" w:rsidRPr="00903B97">
              <w:rPr>
                <w:rFonts w:ascii="Arial Narrow" w:eastAsia="Batang" w:hAnsi="Arial Narrow" w:cs="Arial"/>
                <w:sz w:val="20"/>
                <w:szCs w:val="20"/>
                <w:shd w:val="clear" w:color="auto" w:fill="D9D9D9" w:themeFill="background1" w:themeFillShade="D9"/>
              </w:rPr>
              <w:t>ПОСЛЕДНИЕ 30 ДНЕЙ</w:t>
            </w:r>
            <w:r w:rsidRPr="00903B97">
              <w:rPr>
                <w:rFonts w:ascii="Arial Narrow" w:eastAsia="Batang" w:hAnsi="Arial Narrow" w:cs="Arial"/>
                <w:sz w:val="20"/>
                <w:szCs w:val="20"/>
              </w:rPr>
              <w:t>, получило ли Ваше домохозяйство какую-нибудь денежную выплату со стороны органов социальной защиты населения?</w:t>
            </w:r>
          </w:p>
        </w:tc>
        <w:tc>
          <w:tcPr>
            <w:tcW w:w="2125" w:type="pct"/>
            <w:tcBorders>
              <w:top w:val="single" w:sz="48" w:space="0" w:color="FFFFFF" w:themeColor="background1"/>
              <w:left w:val="single" w:sz="4" w:space="0" w:color="auto"/>
              <w:bottom w:val="single" w:sz="48" w:space="0" w:color="FFFFFF" w:themeColor="background1"/>
            </w:tcBorders>
          </w:tcPr>
          <w:p w14:paraId="6D30BA10" w14:textId="563F5787" w:rsidR="00765262" w:rsidRPr="00903B97" w:rsidRDefault="00765262" w:rsidP="00EF12B9">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 xml:space="preserve">1 </w:t>
            </w:r>
            <w:r w:rsidR="00C84221" w:rsidRPr="00903B97">
              <w:rPr>
                <w:rFonts w:ascii="Arial Narrow" w:hAnsi="Arial Narrow" w:cs="Arial"/>
                <w:sz w:val="20"/>
                <w:szCs w:val="20"/>
              </w:rPr>
              <w:tab/>
            </w:r>
          </w:p>
          <w:p w14:paraId="015EDB19" w14:textId="28057E9B" w:rsidR="00765262" w:rsidRPr="00903B97" w:rsidRDefault="00765262" w:rsidP="00EF12B9">
            <w:pPr>
              <w:pStyle w:val="ColorfulList-Accent11"/>
              <w:tabs>
                <w:tab w:val="right" w:leader="dot" w:pos="2773"/>
                <w:tab w:val="right" w:pos="4374"/>
              </w:tabs>
              <w:ind w:left="253" w:right="1962" w:hanging="253"/>
              <w:contextualSpacing w:val="0"/>
              <w:rPr>
                <w:rFonts w:ascii="Arial Narrow" w:hAnsi="Arial Narrow" w:cs="Arial"/>
                <w:sz w:val="20"/>
                <w:szCs w:val="20"/>
              </w:rPr>
            </w:pPr>
            <w:r w:rsidRPr="00903B97">
              <w:rPr>
                <w:rFonts w:ascii="Arial Narrow" w:hAnsi="Arial Narrow" w:cs="Arial"/>
                <w:sz w:val="20"/>
                <w:szCs w:val="20"/>
              </w:rPr>
              <w:t xml:space="preserve">Нет </w:t>
            </w:r>
            <w:r w:rsidRPr="00903B97">
              <w:rPr>
                <w:rFonts w:ascii="Arial Narrow" w:hAnsi="Arial Narrow" w:cs="Arial"/>
                <w:sz w:val="20"/>
                <w:szCs w:val="20"/>
              </w:rPr>
              <w:tab/>
              <w:t>2</w:t>
            </w:r>
            <w:r w:rsidR="0045439B" w:rsidRPr="00903B97">
              <w:rPr>
                <w:rFonts w:ascii="Arial Narrow" w:hAnsi="Arial Narrow" w:cs="Arial"/>
                <w:sz w:val="20"/>
                <w:szCs w:val="20"/>
              </w:rPr>
              <w:tab/>
              <w:t>&gt;&gt;inc6</w:t>
            </w:r>
          </w:p>
        </w:tc>
      </w:tr>
      <w:tr w:rsidR="00765262" w:rsidRPr="00903B97" w14:paraId="263253FE" w14:textId="77777777" w:rsidTr="00EF12B9">
        <w:trPr>
          <w:trHeight w:val="294"/>
        </w:trPr>
        <w:tc>
          <w:tcPr>
            <w:tcW w:w="833" w:type="pct"/>
            <w:vMerge/>
            <w:tcBorders>
              <w:top w:val="single" w:sz="4" w:space="0" w:color="auto"/>
              <w:right w:val="double" w:sz="4" w:space="0" w:color="auto"/>
            </w:tcBorders>
          </w:tcPr>
          <w:p w14:paraId="5F537217" w14:textId="77777777" w:rsidR="00765262" w:rsidRPr="00903B97" w:rsidRDefault="00765262" w:rsidP="00EF12B9">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F4CBACE" w14:textId="0196817F" w:rsidR="00765262" w:rsidRPr="00903B97" w:rsidRDefault="00C84221" w:rsidP="00EF12B9">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shd w:val="clear" w:color="auto" w:fill="D9D9D9" w:themeFill="background1" w:themeFillShade="D9"/>
                <w:lang w:val="ky-KG" w:eastAsia="en-US"/>
              </w:rPr>
              <w:t>АКЫРКЫ 30 К</w:t>
            </w:r>
            <w:r w:rsidRPr="00903B97">
              <w:rPr>
                <w:rFonts w:ascii="Calibri" w:hAnsi="Calibri" w:cs="Calibri"/>
                <w:sz w:val="20"/>
                <w:szCs w:val="20"/>
                <w:shd w:val="clear" w:color="auto" w:fill="D9D9D9" w:themeFill="background1" w:themeFillShade="D9"/>
                <w:lang w:val="ky-KG" w:eastAsia="en-US"/>
              </w:rPr>
              <w:t>Ү</w:t>
            </w:r>
            <w:r w:rsidRPr="00903B97">
              <w:rPr>
                <w:rFonts w:ascii="Arial Narrow" w:hAnsi="Arial Narrow" w:cs="Arial Narrow"/>
                <w:sz w:val="20"/>
                <w:szCs w:val="20"/>
                <w:shd w:val="clear" w:color="auto" w:fill="D9D9D9" w:themeFill="background1" w:themeFillShade="D9"/>
                <w:lang w:val="ky-KG" w:eastAsia="en-US"/>
              </w:rPr>
              <w:t>НД</w:t>
            </w:r>
            <w:r w:rsidRPr="00903B97">
              <w:rPr>
                <w:rFonts w:ascii="Calibri" w:hAnsi="Calibri" w:cs="Calibri"/>
                <w:sz w:val="20"/>
                <w:szCs w:val="20"/>
                <w:shd w:val="clear" w:color="auto" w:fill="D9D9D9" w:themeFill="background1" w:themeFillShade="D9"/>
                <w:lang w:val="ky-KG" w:eastAsia="en-US"/>
              </w:rPr>
              <w:t>Ө</w:t>
            </w:r>
            <w:r w:rsidRPr="00903B97">
              <w:rPr>
                <w:rFonts w:ascii="Arial Narrow" w:hAnsi="Arial Narrow" w:cs="Arial"/>
                <w:sz w:val="20"/>
                <w:szCs w:val="20"/>
                <w:lang w:val="ky-KG" w:eastAsia="en-US"/>
              </w:rPr>
              <w:t xml:space="preserve"> </w:t>
            </w:r>
            <w:r w:rsidR="00E12D30" w:rsidRPr="00903B97">
              <w:rPr>
                <w:rFonts w:ascii="Arial Narrow" w:hAnsi="Arial Narrow" w:cs="Arial"/>
                <w:sz w:val="20"/>
                <w:szCs w:val="20"/>
                <w:lang w:val="ky-KG" w:eastAsia="en-US"/>
              </w:rPr>
              <w:t xml:space="preserve">Сиздин </w:t>
            </w:r>
            <w:r w:rsidR="00E12D30" w:rsidRPr="00903B97">
              <w:rPr>
                <w:rFonts w:ascii="Calibri" w:hAnsi="Calibri" w:cs="Calibri"/>
                <w:sz w:val="20"/>
                <w:szCs w:val="20"/>
                <w:lang w:val="ky-KG" w:eastAsia="en-US"/>
              </w:rPr>
              <w:t>ү</w:t>
            </w:r>
            <w:r w:rsidR="00E12D30" w:rsidRPr="00903B97">
              <w:rPr>
                <w:rFonts w:ascii="Arial Narrow" w:hAnsi="Arial Narrow" w:cs="Arial Narrow"/>
                <w:sz w:val="20"/>
                <w:szCs w:val="20"/>
                <w:lang w:val="ky-KG" w:eastAsia="en-US"/>
              </w:rPr>
              <w:t>й</w:t>
            </w:r>
            <w:r w:rsidR="00E12D30" w:rsidRPr="00903B97">
              <w:rPr>
                <w:rFonts w:ascii="Arial Narrow" w:hAnsi="Arial Narrow" w:cs="Arial"/>
                <w:sz w:val="20"/>
                <w:szCs w:val="20"/>
                <w:lang w:val="ky-KG" w:eastAsia="en-US"/>
              </w:rPr>
              <w:t xml:space="preserve"> чарба</w:t>
            </w:r>
            <w:r w:rsidR="00E12D30" w:rsidRPr="00903B97">
              <w:rPr>
                <w:rFonts w:ascii="Calibri" w:hAnsi="Calibri" w:cs="Calibri"/>
                <w:sz w:val="20"/>
                <w:szCs w:val="20"/>
                <w:lang w:val="ky-KG" w:eastAsia="en-US"/>
              </w:rPr>
              <w:t>ң</w:t>
            </w:r>
            <w:r w:rsidR="00E12D30" w:rsidRPr="00903B97">
              <w:rPr>
                <w:rFonts w:ascii="Arial Narrow" w:hAnsi="Arial Narrow" w:cs="Arial Narrow"/>
                <w:sz w:val="20"/>
                <w:szCs w:val="20"/>
                <w:lang w:val="ky-KG" w:eastAsia="en-US"/>
              </w:rPr>
              <w:t>ыз</w:t>
            </w:r>
            <w:r w:rsidR="00E12D30" w:rsidRPr="00903B97">
              <w:rPr>
                <w:rFonts w:ascii="Arial Narrow" w:hAnsi="Arial Narrow" w:cs="Arial"/>
                <w:sz w:val="20"/>
                <w:szCs w:val="20"/>
                <w:lang w:val="ky-KG" w:eastAsia="en-US"/>
              </w:rPr>
              <w:t xml:space="preserve"> калкты социалдык колдоо органдары тарабынан кандайдыр бир акчалай т</w:t>
            </w:r>
            <w:r w:rsidR="00E12D30" w:rsidRPr="00903B97">
              <w:rPr>
                <w:rFonts w:ascii="Calibri" w:hAnsi="Calibri" w:cs="Calibri"/>
                <w:sz w:val="20"/>
                <w:szCs w:val="20"/>
                <w:lang w:val="ky-KG" w:eastAsia="en-US"/>
              </w:rPr>
              <w:t>ө</w:t>
            </w:r>
            <w:r w:rsidR="00E12D30" w:rsidRPr="00903B97">
              <w:rPr>
                <w:rFonts w:ascii="Arial Narrow" w:hAnsi="Arial Narrow" w:cs="Arial Narrow"/>
                <w:sz w:val="20"/>
                <w:szCs w:val="20"/>
                <w:lang w:val="ky-KG" w:eastAsia="en-US"/>
              </w:rPr>
              <w:t>л</w:t>
            </w:r>
            <w:r w:rsidR="00E12D30" w:rsidRPr="00903B97">
              <w:rPr>
                <w:rFonts w:ascii="Calibri" w:hAnsi="Calibri" w:cs="Calibri"/>
                <w:sz w:val="20"/>
                <w:szCs w:val="20"/>
                <w:lang w:val="ky-KG" w:eastAsia="en-US"/>
              </w:rPr>
              <w:t>ө</w:t>
            </w:r>
            <w:r w:rsidR="00E12D30" w:rsidRPr="00903B97">
              <w:rPr>
                <w:rFonts w:ascii="Arial Narrow" w:hAnsi="Arial Narrow" w:cs="Arial Narrow"/>
                <w:sz w:val="20"/>
                <w:szCs w:val="20"/>
                <w:lang w:val="ky-KG" w:eastAsia="en-US"/>
              </w:rPr>
              <w:t>мд</w:t>
            </w:r>
            <w:r w:rsidR="00E12D30" w:rsidRPr="00903B97">
              <w:rPr>
                <w:rFonts w:ascii="Calibri" w:hAnsi="Calibri" w:cs="Calibri"/>
                <w:sz w:val="20"/>
                <w:szCs w:val="20"/>
                <w:lang w:val="ky-KG" w:eastAsia="en-US"/>
              </w:rPr>
              <w:t>ө</w:t>
            </w:r>
            <w:r w:rsidR="00E12D30" w:rsidRPr="00903B97">
              <w:rPr>
                <w:rFonts w:ascii="Arial Narrow" w:hAnsi="Arial Narrow" w:cs="Arial Narrow"/>
                <w:sz w:val="20"/>
                <w:szCs w:val="20"/>
                <w:lang w:val="ky-KG" w:eastAsia="en-US"/>
              </w:rPr>
              <w:t>рд</w:t>
            </w:r>
            <w:r w:rsidR="00E12D30" w:rsidRPr="00903B97">
              <w:rPr>
                <w:rFonts w:ascii="Calibri" w:hAnsi="Calibri" w:cs="Calibri"/>
                <w:sz w:val="20"/>
                <w:szCs w:val="20"/>
                <w:lang w:val="ky-KG" w:eastAsia="en-US"/>
              </w:rPr>
              <w:t>ү</w:t>
            </w:r>
            <w:r w:rsidR="00E12D30" w:rsidRPr="00903B97">
              <w:rPr>
                <w:rFonts w:ascii="Arial Narrow" w:hAnsi="Arial Narrow" w:cs="Arial"/>
                <w:sz w:val="20"/>
                <w:szCs w:val="20"/>
                <w:lang w:val="ky-KG" w:eastAsia="en-US"/>
              </w:rPr>
              <w:t xml:space="preserve"> алдыбы?</w:t>
            </w:r>
          </w:p>
        </w:tc>
        <w:tc>
          <w:tcPr>
            <w:tcW w:w="2125" w:type="pct"/>
            <w:tcBorders>
              <w:top w:val="single" w:sz="48" w:space="0" w:color="FFFFFF" w:themeColor="background1"/>
              <w:left w:val="single" w:sz="4" w:space="0" w:color="auto"/>
            </w:tcBorders>
          </w:tcPr>
          <w:p w14:paraId="5425FD2F" w14:textId="570DC65C" w:rsidR="00502B1E" w:rsidRPr="00903B97" w:rsidRDefault="00502B1E" w:rsidP="00502B1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Ооб</w:t>
            </w:r>
            <w:r w:rsidRPr="00903B97">
              <w:rPr>
                <w:rFonts w:ascii="Arial Narrow" w:hAnsi="Arial Narrow" w:cs="Arial"/>
                <w:sz w:val="20"/>
                <w:szCs w:val="20"/>
              </w:rPr>
              <w:t>а</w:t>
            </w:r>
            <w:r w:rsidRPr="00903B97">
              <w:rPr>
                <w:rFonts w:ascii="Arial Narrow" w:hAnsi="Arial Narrow" w:cs="Arial"/>
                <w:sz w:val="20"/>
                <w:szCs w:val="20"/>
              </w:rPr>
              <w:tab/>
              <w:t xml:space="preserve">1 </w:t>
            </w:r>
            <w:r w:rsidR="00C84221" w:rsidRPr="00903B97">
              <w:rPr>
                <w:rFonts w:ascii="Arial Narrow" w:hAnsi="Arial Narrow" w:cs="Arial"/>
                <w:sz w:val="20"/>
                <w:szCs w:val="20"/>
              </w:rPr>
              <w:tab/>
            </w:r>
          </w:p>
          <w:p w14:paraId="72CC6457" w14:textId="22FC8773" w:rsidR="00765262" w:rsidRPr="00903B97" w:rsidRDefault="00502B1E" w:rsidP="00502B1E">
            <w:pPr>
              <w:pStyle w:val="ColorfulList-Accent11"/>
              <w:tabs>
                <w:tab w:val="right" w:leader="dot" w:pos="2773"/>
                <w:tab w:val="right" w:pos="4374"/>
              </w:tabs>
              <w:ind w:left="253" w:right="1962" w:hanging="253"/>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r w:rsidR="0045439B" w:rsidRPr="00903B97">
              <w:rPr>
                <w:rFonts w:ascii="Arial Narrow" w:hAnsi="Arial Narrow" w:cs="Arial"/>
                <w:sz w:val="20"/>
                <w:szCs w:val="20"/>
              </w:rPr>
              <w:tab/>
              <w:t>&gt;&gt;inc6</w:t>
            </w:r>
          </w:p>
        </w:tc>
      </w:tr>
      <w:tr w:rsidR="00765262" w:rsidRPr="00903B97" w14:paraId="3848B819" w14:textId="77777777" w:rsidTr="00EF12B9">
        <w:tc>
          <w:tcPr>
            <w:tcW w:w="833" w:type="pct"/>
            <w:tcBorders>
              <w:bottom w:val="double" w:sz="4" w:space="0" w:color="auto"/>
            </w:tcBorders>
          </w:tcPr>
          <w:p w14:paraId="73CD10CF" w14:textId="77777777" w:rsidR="00765262" w:rsidRPr="00903B97" w:rsidRDefault="00765262" w:rsidP="00EF12B9">
            <w:pPr>
              <w:contextualSpacing/>
              <w:rPr>
                <w:rFonts w:ascii="Arial Narrow" w:hAnsi="Arial Narrow" w:cs="Arial"/>
                <w:b/>
                <w:sz w:val="20"/>
                <w:szCs w:val="20"/>
              </w:rPr>
            </w:pPr>
          </w:p>
        </w:tc>
        <w:tc>
          <w:tcPr>
            <w:tcW w:w="2042" w:type="pct"/>
            <w:tcBorders>
              <w:bottom w:val="double" w:sz="4" w:space="0" w:color="auto"/>
            </w:tcBorders>
          </w:tcPr>
          <w:p w14:paraId="1D0AD7BA" w14:textId="77777777" w:rsidR="00765262" w:rsidRPr="00903B97" w:rsidRDefault="00765262" w:rsidP="00EF12B9">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4402BE3B" w14:textId="77777777" w:rsidR="00765262" w:rsidRPr="00903B97" w:rsidRDefault="00765262" w:rsidP="00EF12B9">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765262" w:rsidRPr="00903B97" w14:paraId="09180FC9" w14:textId="77777777" w:rsidTr="00EF12B9">
        <w:tc>
          <w:tcPr>
            <w:tcW w:w="833" w:type="pct"/>
            <w:vMerge w:val="restart"/>
            <w:tcBorders>
              <w:top w:val="double" w:sz="4" w:space="0" w:color="auto"/>
              <w:right w:val="double" w:sz="4" w:space="0" w:color="auto"/>
            </w:tcBorders>
          </w:tcPr>
          <w:p w14:paraId="58CB68AE" w14:textId="3B132A26" w:rsidR="00765262" w:rsidRPr="00903B97" w:rsidRDefault="001351E7" w:rsidP="00EF12B9">
            <w:pPr>
              <w:contextualSpacing/>
              <w:rPr>
                <w:rFonts w:ascii="Arial Narrow" w:hAnsi="Arial Narrow" w:cs="Arial"/>
                <w:b/>
                <w:bCs/>
                <w:sz w:val="20"/>
                <w:szCs w:val="20"/>
                <w:lang w:val="en-US"/>
              </w:rPr>
            </w:pPr>
            <w:r w:rsidRPr="00903B97">
              <w:rPr>
                <w:rFonts w:ascii="Arial Narrow" w:hAnsi="Arial Narrow" w:cs="Arial"/>
                <w:b/>
                <w:bCs/>
                <w:sz w:val="20"/>
                <w:szCs w:val="20"/>
                <w:lang w:val="en-US"/>
              </w:rPr>
              <w:t>inc4</w:t>
            </w:r>
            <w:r w:rsidR="00123DAA" w:rsidRPr="00903B97">
              <w:rPr>
                <w:rFonts w:ascii="Arial Narrow" w:hAnsi="Arial Narrow" w:cs="Arial"/>
                <w:b/>
                <w:bCs/>
                <w:sz w:val="20"/>
                <w:szCs w:val="20"/>
                <w:lang w:val="en-US"/>
              </w:rPr>
              <w:t>_</w:t>
            </w:r>
          </w:p>
          <w:p w14:paraId="760E6CF5" w14:textId="791FB951" w:rsidR="00B1710B" w:rsidRPr="00903B97" w:rsidRDefault="00B1710B" w:rsidP="00B1710B">
            <w:pPr>
              <w:rPr>
                <w:rFonts w:ascii="Arial Narrow" w:hAnsi="Arial Narrow" w:cs="Arial"/>
                <w:i/>
                <w:iCs/>
                <w:color w:val="A6A6A6" w:themeColor="background1" w:themeShade="A6"/>
                <w:sz w:val="20"/>
                <w:szCs w:val="20"/>
                <w:lang w:val="en-US" w:eastAsia="en-US"/>
              </w:rPr>
            </w:pPr>
            <w:r w:rsidRPr="00903B97">
              <w:rPr>
                <w:rFonts w:ascii="Arial Narrow" w:hAnsi="Arial Narrow" w:cs="Arial"/>
                <w:i/>
                <w:iCs/>
                <w:color w:val="A6A6A6" w:themeColor="background1" w:themeShade="A6"/>
                <w:sz w:val="20"/>
                <w:szCs w:val="20"/>
                <w:lang w:val="en-US" w:eastAsia="en-US"/>
              </w:rPr>
              <w:t xml:space="preserve">if </w:t>
            </w:r>
            <w:r w:rsidR="001351E7" w:rsidRPr="00903B97">
              <w:rPr>
                <w:rFonts w:ascii="Arial Narrow" w:hAnsi="Arial Narrow" w:cs="Arial"/>
                <w:i/>
                <w:iCs/>
                <w:color w:val="A6A6A6" w:themeColor="background1" w:themeShade="A6"/>
                <w:sz w:val="20"/>
                <w:szCs w:val="20"/>
                <w:lang w:val="en-US" w:eastAsia="en-US"/>
              </w:rPr>
              <w:t>inc3</w:t>
            </w:r>
            <w:r w:rsidRPr="00903B97">
              <w:rPr>
                <w:rFonts w:ascii="Arial Narrow" w:hAnsi="Arial Narrow" w:cs="Arial"/>
                <w:i/>
                <w:iCs/>
                <w:color w:val="A6A6A6" w:themeColor="background1" w:themeShade="A6"/>
                <w:sz w:val="20"/>
                <w:szCs w:val="20"/>
                <w:lang w:val="en-US" w:eastAsia="en-US"/>
              </w:rPr>
              <w:t xml:space="preserve"> =</w:t>
            </w:r>
            <w:r w:rsidR="00125C32" w:rsidRPr="00903B97">
              <w:rPr>
                <w:rFonts w:ascii="Arial Narrow" w:hAnsi="Arial Narrow" w:cs="Arial"/>
                <w:i/>
                <w:iCs/>
                <w:color w:val="A6A6A6" w:themeColor="background1" w:themeShade="A6"/>
                <w:sz w:val="20"/>
                <w:szCs w:val="20"/>
                <w:lang w:val="en-US" w:eastAsia="en-US"/>
              </w:rPr>
              <w:t>=</w:t>
            </w:r>
            <w:r w:rsidRPr="00903B97">
              <w:rPr>
                <w:rFonts w:ascii="Arial Narrow" w:hAnsi="Arial Narrow" w:cs="Arial"/>
                <w:i/>
                <w:iCs/>
                <w:color w:val="A6A6A6" w:themeColor="background1" w:themeShade="A6"/>
                <w:sz w:val="20"/>
                <w:szCs w:val="20"/>
                <w:lang w:val="en-US" w:eastAsia="en-US"/>
              </w:rPr>
              <w:t xml:space="preserve"> 1</w:t>
            </w:r>
          </w:p>
          <w:p w14:paraId="0E7BADA3" w14:textId="77777777" w:rsidR="00765262" w:rsidRPr="00903B97" w:rsidRDefault="00765262" w:rsidP="00EF12B9">
            <w:pPr>
              <w:rPr>
                <w:rFonts w:ascii="Arial Narrow" w:hAnsi="Arial Narrow" w:cs="Arial"/>
                <w:i/>
                <w:iCs/>
                <w:color w:val="A6A6A6" w:themeColor="background1" w:themeShade="A6"/>
                <w:sz w:val="20"/>
                <w:szCs w:val="20"/>
                <w:lang w:val="en-US" w:eastAsia="en-US"/>
              </w:rPr>
            </w:pPr>
          </w:p>
          <w:p w14:paraId="39C0F233" w14:textId="77777777" w:rsidR="00765262" w:rsidRPr="00903B97" w:rsidRDefault="00765262" w:rsidP="00EF12B9">
            <w:pPr>
              <w:rPr>
                <w:rFonts w:ascii="Arial Narrow" w:hAnsi="Arial Narrow" w:cs="Arial"/>
                <w:b/>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A1859E8" w14:textId="050CCE5C" w:rsidR="00765262" w:rsidRPr="00903B97" w:rsidRDefault="00765262" w:rsidP="00EF12B9">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What benefits did your household receive?</w:t>
            </w:r>
          </w:p>
        </w:tc>
        <w:tc>
          <w:tcPr>
            <w:tcW w:w="2125" w:type="pct"/>
            <w:tcBorders>
              <w:top w:val="double" w:sz="4" w:space="0" w:color="auto"/>
              <w:left w:val="single" w:sz="4" w:space="0" w:color="auto"/>
              <w:bottom w:val="single" w:sz="48" w:space="0" w:color="FFFFFF" w:themeColor="background1"/>
            </w:tcBorders>
          </w:tcPr>
          <w:p w14:paraId="20BD05C5" w14:textId="0C879C7E" w:rsidR="00765262" w:rsidRPr="00903B97" w:rsidRDefault="00765262" w:rsidP="00EF12B9">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[pick top three]</w:t>
            </w:r>
            <w:r w:rsidR="0045439B" w:rsidRPr="00903B97">
              <w:rPr>
                <w:rFonts w:ascii="Arial Narrow" w:eastAsia="Batang" w:hAnsi="Arial Narrow" w:cs="Arial"/>
                <w:b/>
                <w:bCs/>
                <w:sz w:val="20"/>
                <w:szCs w:val="20"/>
                <w:lang w:eastAsia="ru-RU" w:bidi="ar-SA"/>
              </w:rPr>
              <w:t xml:space="preserve"> </w:t>
            </w:r>
            <w:r w:rsidR="0045439B" w:rsidRPr="00903B97">
              <w:rPr>
                <w:rFonts w:ascii="Arial Narrow" w:eastAsia="Batang" w:hAnsi="Arial Narrow" w:cs="Arial"/>
                <w:b/>
                <w:bCs/>
                <w:sz w:val="20"/>
                <w:szCs w:val="20"/>
                <w:lang w:eastAsia="ru-RU" w:bidi="ar-SA"/>
              </w:rPr>
              <w:tab/>
              <w:t>[&lt;=3]</w:t>
            </w:r>
          </w:p>
          <w:p w14:paraId="335CD92A" w14:textId="77777777" w:rsidR="00123DAA" w:rsidRPr="00903B97" w:rsidRDefault="00123DAA" w:rsidP="00EF12B9">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p>
          <w:p w14:paraId="30A22880" w14:textId="0409B0B5" w:rsidR="00963500" w:rsidRPr="00903B97" w:rsidRDefault="00C90B9F" w:rsidP="00963500">
            <w:pPr>
              <w:pStyle w:val="ColorfulList-Accent11"/>
              <w:tabs>
                <w:tab w:val="right" w:leader="dot" w:pos="2773"/>
                <w:tab w:val="right" w:pos="4374"/>
                <w:tab w:val="right" w:leader="dot" w:pos="9356"/>
              </w:tabs>
              <w:ind w:left="253" w:right="1964"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Childbirth</w:t>
            </w:r>
            <w:r w:rsidR="00963500" w:rsidRPr="00903B97">
              <w:rPr>
                <w:rFonts w:ascii="Arial Narrow" w:eastAsia="Batang" w:hAnsi="Arial Narrow" w:cs="Arial"/>
                <w:b/>
                <w:bCs/>
                <w:sz w:val="20"/>
                <w:szCs w:val="20"/>
                <w:lang w:eastAsia="ru-RU" w:bidi="ar-SA"/>
              </w:rPr>
              <w:t xml:space="preserve"> grant </w:t>
            </w:r>
            <w:r w:rsidR="00963500" w:rsidRPr="00903B97">
              <w:rPr>
                <w:rFonts w:ascii="Arial Narrow" w:eastAsia="Batang" w:hAnsi="Arial Narrow" w:cs="Arial"/>
                <w:b/>
                <w:bCs/>
                <w:sz w:val="20"/>
                <w:szCs w:val="20"/>
                <w:lang w:eastAsia="ru-RU" w:bidi="ar-SA"/>
              </w:rPr>
              <w:tab/>
              <w:t>1</w:t>
            </w:r>
            <w:r w:rsidR="00963500" w:rsidRPr="00903B97">
              <w:rPr>
                <w:rFonts w:ascii="Arial Narrow" w:eastAsia="Batang" w:hAnsi="Arial Narrow" w:cs="Arial"/>
                <w:b/>
                <w:bCs/>
                <w:sz w:val="20"/>
                <w:szCs w:val="20"/>
                <w:lang w:eastAsia="ru-RU" w:bidi="ar-SA"/>
              </w:rPr>
              <w:tab/>
            </w:r>
          </w:p>
          <w:p w14:paraId="57F881F4" w14:textId="77777777" w:rsidR="00963500" w:rsidRPr="00903B97" w:rsidRDefault="00963500" w:rsidP="00963500">
            <w:pPr>
              <w:pStyle w:val="ColorfulList-Accent11"/>
              <w:tabs>
                <w:tab w:val="right" w:leader="dot" w:pos="2773"/>
                <w:tab w:val="right" w:pos="4374"/>
                <w:tab w:val="right" w:leader="dot" w:pos="9356"/>
              </w:tabs>
              <w:ind w:left="253" w:right="1964"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Monthly allowance for poor families UBK </w:t>
            </w:r>
            <w:r w:rsidRPr="00903B97">
              <w:rPr>
                <w:rFonts w:ascii="Arial Narrow" w:eastAsia="Batang" w:hAnsi="Arial Narrow" w:cs="Arial"/>
                <w:b/>
                <w:bCs/>
                <w:sz w:val="20"/>
                <w:szCs w:val="20"/>
                <w:lang w:eastAsia="ru-RU" w:bidi="ar-SA"/>
              </w:rPr>
              <w:tab/>
              <w:t>2</w:t>
            </w:r>
          </w:p>
          <w:p w14:paraId="739E441B" w14:textId="77777777" w:rsidR="00963500" w:rsidRPr="00903B97" w:rsidRDefault="00963500" w:rsidP="00963500">
            <w:pPr>
              <w:pStyle w:val="ColorfulList-Accent11"/>
              <w:tabs>
                <w:tab w:val="right" w:leader="dot" w:pos="2773"/>
                <w:tab w:val="right" w:pos="4374"/>
                <w:tab w:val="right" w:leader="dot" w:pos="9356"/>
              </w:tabs>
              <w:ind w:left="253" w:right="1964"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Disability, old age, bread winner loss allowances (monthly social benefit) </w:t>
            </w:r>
            <w:r w:rsidRPr="00903B97">
              <w:rPr>
                <w:rFonts w:ascii="Arial Narrow" w:eastAsia="Batang" w:hAnsi="Arial Narrow" w:cs="Arial"/>
                <w:b/>
                <w:bCs/>
                <w:sz w:val="20"/>
                <w:szCs w:val="20"/>
                <w:lang w:eastAsia="ru-RU" w:bidi="ar-SA"/>
              </w:rPr>
              <w:tab/>
              <w:t>3</w:t>
            </w:r>
          </w:p>
          <w:p w14:paraId="19A7B12E" w14:textId="77777777" w:rsidR="00963500" w:rsidRPr="00903B97" w:rsidRDefault="00963500" w:rsidP="00963500">
            <w:pPr>
              <w:pStyle w:val="ColorfulList-Accent11"/>
              <w:tabs>
                <w:tab w:val="right" w:leader="dot" w:pos="2773"/>
                <w:tab w:val="right" w:pos="4374"/>
                <w:tab w:val="right" w:leader="dot" w:pos="9356"/>
              </w:tabs>
              <w:ind w:left="253" w:right="1964"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School feeding</w:t>
            </w:r>
            <w:r w:rsidRPr="00903B97">
              <w:rPr>
                <w:rFonts w:ascii="Arial Narrow" w:eastAsia="Batang" w:hAnsi="Arial Narrow" w:cs="Arial"/>
                <w:b/>
                <w:bCs/>
                <w:sz w:val="20"/>
                <w:szCs w:val="20"/>
                <w:lang w:eastAsia="ru-RU" w:bidi="ar-SA"/>
              </w:rPr>
              <w:tab/>
              <w:t>4</w:t>
            </w:r>
          </w:p>
          <w:p w14:paraId="5144DE71" w14:textId="77777777" w:rsidR="00963500" w:rsidRPr="00903B97" w:rsidRDefault="00963500" w:rsidP="00963500">
            <w:pPr>
              <w:pStyle w:val="ColorfulList-Accent11"/>
              <w:tabs>
                <w:tab w:val="right" w:leader="dot" w:pos="2773"/>
                <w:tab w:val="right" w:pos="4374"/>
                <w:tab w:val="right" w:leader="dot" w:pos="9356"/>
              </w:tabs>
              <w:ind w:left="253" w:right="1964"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Free-of-charge provision of medicine</w:t>
            </w:r>
            <w:r w:rsidRPr="00903B97">
              <w:rPr>
                <w:rFonts w:ascii="Arial Narrow" w:eastAsia="Batang" w:hAnsi="Arial Narrow" w:cs="Arial"/>
                <w:b/>
                <w:bCs/>
                <w:sz w:val="20"/>
                <w:szCs w:val="20"/>
                <w:lang w:eastAsia="ru-RU" w:bidi="ar-SA"/>
              </w:rPr>
              <w:tab/>
              <w:t>5</w:t>
            </w:r>
          </w:p>
          <w:p w14:paraId="5A167FBF" w14:textId="77777777" w:rsidR="00963500" w:rsidRPr="00903B97" w:rsidRDefault="00963500" w:rsidP="00963500">
            <w:pPr>
              <w:pStyle w:val="ColorfulList-Accent11"/>
              <w:tabs>
                <w:tab w:val="right" w:leader="dot" w:pos="2773"/>
                <w:tab w:val="right" w:pos="4374"/>
                <w:tab w:val="right" w:leader="dot" w:pos="9356"/>
              </w:tabs>
              <w:ind w:left="253" w:right="1964"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Free food provision</w:t>
            </w:r>
            <w:r w:rsidRPr="00903B97">
              <w:rPr>
                <w:rFonts w:ascii="Arial Narrow" w:eastAsia="Batang" w:hAnsi="Arial Narrow" w:cs="Arial"/>
                <w:b/>
                <w:bCs/>
                <w:sz w:val="20"/>
                <w:szCs w:val="20"/>
                <w:lang w:eastAsia="ru-RU" w:bidi="ar-SA"/>
              </w:rPr>
              <w:tab/>
              <w:t>6</w:t>
            </w:r>
          </w:p>
          <w:p w14:paraId="2C2FB567" w14:textId="77777777" w:rsidR="00963500" w:rsidRPr="00903B97" w:rsidRDefault="00963500" w:rsidP="00963500">
            <w:pPr>
              <w:pStyle w:val="ColorfulList-Accent11"/>
              <w:tabs>
                <w:tab w:val="right" w:leader="dot" w:pos="2773"/>
                <w:tab w:val="right" w:pos="4374"/>
                <w:tab w:val="right" w:leader="dot" w:pos="9356"/>
              </w:tabs>
              <w:ind w:left="253" w:right="1964"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Communal expenses subsidies for special groups and monetary compensation for energy price increases</w:t>
            </w:r>
            <w:r w:rsidRPr="00903B97">
              <w:rPr>
                <w:rFonts w:ascii="Arial Narrow" w:eastAsia="Batang" w:hAnsi="Arial Narrow" w:cs="Arial"/>
                <w:b/>
                <w:bCs/>
                <w:sz w:val="20"/>
                <w:szCs w:val="20"/>
                <w:lang w:eastAsia="ru-RU" w:bidi="ar-SA"/>
              </w:rPr>
              <w:tab/>
              <w:t>7</w:t>
            </w:r>
          </w:p>
          <w:p w14:paraId="3D4F034A" w14:textId="77777777" w:rsidR="00963500" w:rsidRPr="00903B97" w:rsidRDefault="00963500" w:rsidP="00963500">
            <w:pPr>
              <w:pStyle w:val="ColorfulList-Accent11"/>
              <w:tabs>
                <w:tab w:val="right" w:leader="dot" w:pos="2773"/>
                <w:tab w:val="right" w:pos="4374"/>
                <w:tab w:val="right" w:leader="dot" w:pos="9356"/>
              </w:tabs>
              <w:ind w:left="253" w:right="1964"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Old age pension</w:t>
            </w:r>
            <w:r w:rsidRPr="00903B97">
              <w:rPr>
                <w:rFonts w:ascii="Arial Narrow" w:eastAsia="Batang" w:hAnsi="Arial Narrow" w:cs="Arial"/>
                <w:b/>
                <w:bCs/>
                <w:sz w:val="20"/>
                <w:szCs w:val="20"/>
                <w:lang w:eastAsia="ru-RU" w:bidi="ar-SA"/>
              </w:rPr>
              <w:tab/>
              <w:t>8</w:t>
            </w:r>
          </w:p>
          <w:p w14:paraId="1B3E03AE" w14:textId="77777777" w:rsidR="00963500" w:rsidRPr="00903B97" w:rsidRDefault="00963500" w:rsidP="00963500">
            <w:pPr>
              <w:pStyle w:val="ColorfulList-Accent11"/>
              <w:tabs>
                <w:tab w:val="right" w:leader="dot" w:pos="2773"/>
                <w:tab w:val="right" w:pos="4374"/>
                <w:tab w:val="right" w:leader="dot" w:pos="9356"/>
              </w:tabs>
              <w:ind w:left="253" w:right="1964"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Disability pension</w:t>
            </w:r>
            <w:r w:rsidRPr="00903B97">
              <w:rPr>
                <w:rFonts w:ascii="Arial Narrow" w:eastAsia="Batang" w:hAnsi="Arial Narrow" w:cs="Arial"/>
                <w:b/>
                <w:bCs/>
                <w:sz w:val="20"/>
                <w:szCs w:val="20"/>
                <w:lang w:eastAsia="ru-RU" w:bidi="ar-SA"/>
              </w:rPr>
              <w:tab/>
              <w:t>9</w:t>
            </w:r>
          </w:p>
          <w:p w14:paraId="351FDCDD" w14:textId="77777777" w:rsidR="00963500" w:rsidRPr="00903B97" w:rsidRDefault="00963500" w:rsidP="00963500">
            <w:pPr>
              <w:pStyle w:val="ColorfulList-Accent11"/>
              <w:tabs>
                <w:tab w:val="right" w:leader="dot" w:pos="2773"/>
                <w:tab w:val="right" w:pos="4374"/>
                <w:tab w:val="right" w:leader="dot" w:pos="9356"/>
              </w:tabs>
              <w:ind w:left="253" w:right="1964"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Bread winner loss pension</w:t>
            </w:r>
            <w:r w:rsidRPr="00903B97">
              <w:rPr>
                <w:rFonts w:ascii="Arial Narrow" w:eastAsia="Batang" w:hAnsi="Arial Narrow" w:cs="Arial"/>
                <w:b/>
                <w:bCs/>
                <w:sz w:val="20"/>
                <w:szCs w:val="20"/>
                <w:lang w:eastAsia="ru-RU" w:bidi="ar-SA"/>
              </w:rPr>
              <w:tab/>
              <w:t>10</w:t>
            </w:r>
          </w:p>
          <w:p w14:paraId="2268DC09" w14:textId="77777777" w:rsidR="00963500" w:rsidRPr="00903B97" w:rsidRDefault="00963500" w:rsidP="00963500">
            <w:pPr>
              <w:pStyle w:val="ColorfulList-Accent11"/>
              <w:tabs>
                <w:tab w:val="right" w:leader="dot" w:pos="2773"/>
                <w:tab w:val="right" w:pos="4374"/>
                <w:tab w:val="right" w:leader="dot" w:pos="9356"/>
              </w:tabs>
              <w:ind w:left="253" w:right="1964"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Public works</w:t>
            </w:r>
            <w:r w:rsidRPr="00903B97">
              <w:rPr>
                <w:rFonts w:ascii="Arial Narrow" w:eastAsia="Batang" w:hAnsi="Arial Narrow" w:cs="Arial"/>
                <w:b/>
                <w:bCs/>
                <w:sz w:val="20"/>
                <w:szCs w:val="20"/>
                <w:lang w:eastAsia="ru-RU" w:bidi="ar-SA"/>
              </w:rPr>
              <w:tab/>
              <w:t>11</w:t>
            </w:r>
          </w:p>
          <w:p w14:paraId="2BCDFF44" w14:textId="77777777" w:rsidR="00963500" w:rsidRPr="00903B97" w:rsidRDefault="00963500" w:rsidP="00963500">
            <w:pPr>
              <w:pStyle w:val="ColorfulList-Accent11"/>
              <w:tabs>
                <w:tab w:val="right" w:leader="dot" w:pos="2773"/>
                <w:tab w:val="right" w:pos="4374"/>
                <w:tab w:val="right" w:leader="dot" w:pos="9356"/>
              </w:tabs>
              <w:ind w:left="253" w:right="1964"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Professional training for the unemployed</w:t>
            </w:r>
            <w:r w:rsidRPr="00903B97">
              <w:rPr>
                <w:rFonts w:ascii="Arial Narrow" w:eastAsia="Batang" w:hAnsi="Arial Narrow" w:cs="Arial"/>
                <w:b/>
                <w:bCs/>
                <w:sz w:val="20"/>
                <w:szCs w:val="20"/>
                <w:lang w:eastAsia="ru-RU" w:bidi="ar-SA"/>
              </w:rPr>
              <w:tab/>
              <w:t>12</w:t>
            </w:r>
          </w:p>
          <w:p w14:paraId="18C69DCF" w14:textId="77777777" w:rsidR="00963500" w:rsidRPr="00903B97" w:rsidRDefault="00963500" w:rsidP="00963500">
            <w:pPr>
              <w:pStyle w:val="ColorfulList-Accent11"/>
              <w:tabs>
                <w:tab w:val="right" w:leader="dot" w:pos="2773"/>
                <w:tab w:val="right" w:pos="4374"/>
                <w:tab w:val="right" w:leader="dot" w:pos="9356"/>
              </w:tabs>
              <w:ind w:left="253" w:right="1964"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Unemployment benefits</w:t>
            </w:r>
            <w:r w:rsidRPr="00903B97">
              <w:rPr>
                <w:rFonts w:ascii="Arial Narrow" w:eastAsia="Batang" w:hAnsi="Arial Narrow" w:cs="Arial"/>
                <w:b/>
                <w:bCs/>
                <w:sz w:val="20"/>
                <w:szCs w:val="20"/>
                <w:lang w:eastAsia="ru-RU" w:bidi="ar-SA"/>
              </w:rPr>
              <w:tab/>
              <w:t>13</w:t>
            </w:r>
          </w:p>
          <w:p w14:paraId="533DE8C8" w14:textId="498B5840" w:rsidR="00765262" w:rsidRPr="00903B97" w:rsidRDefault="00963500" w:rsidP="00963500">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Other benefits</w:t>
            </w:r>
            <w:r w:rsidRPr="00903B97">
              <w:rPr>
                <w:rFonts w:ascii="Arial Narrow" w:eastAsia="Batang" w:hAnsi="Arial Narrow" w:cs="Arial"/>
                <w:b/>
                <w:bCs/>
                <w:sz w:val="20"/>
                <w:szCs w:val="20"/>
                <w:lang w:eastAsia="ru-RU" w:bidi="ar-SA"/>
              </w:rPr>
              <w:tab/>
              <w:t>96</w:t>
            </w:r>
            <w:r w:rsidR="003F134C" w:rsidRPr="00903B97">
              <w:rPr>
                <w:rFonts w:ascii="Arial Narrow" w:eastAsia="Batang" w:hAnsi="Arial Narrow" w:cs="Arial"/>
                <w:b/>
                <w:bCs/>
                <w:sz w:val="20"/>
                <w:szCs w:val="20"/>
                <w:lang w:eastAsia="ru-RU" w:bidi="ar-SA"/>
              </w:rPr>
              <w:tab/>
            </w:r>
          </w:p>
        </w:tc>
      </w:tr>
      <w:tr w:rsidR="00963500" w:rsidRPr="00903B97" w14:paraId="03387B6F" w14:textId="77777777" w:rsidTr="00EF12B9">
        <w:trPr>
          <w:trHeight w:val="330"/>
        </w:trPr>
        <w:tc>
          <w:tcPr>
            <w:tcW w:w="833" w:type="pct"/>
            <w:vMerge/>
            <w:tcBorders>
              <w:top w:val="single" w:sz="4" w:space="0" w:color="auto"/>
              <w:right w:val="double" w:sz="4" w:space="0" w:color="auto"/>
            </w:tcBorders>
          </w:tcPr>
          <w:p w14:paraId="7B223E4D" w14:textId="77777777" w:rsidR="00963500" w:rsidRPr="00903B97" w:rsidRDefault="00963500" w:rsidP="0096350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BBCF739" w14:textId="32FA01B8" w:rsidR="00963500" w:rsidRPr="00903B97" w:rsidRDefault="00963500" w:rsidP="0096350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Какие пособия получает Ваше домохозяйство (выбрать не более 3 ответов)?</w:t>
            </w:r>
          </w:p>
        </w:tc>
        <w:tc>
          <w:tcPr>
            <w:tcW w:w="2125" w:type="pct"/>
            <w:tcBorders>
              <w:top w:val="single" w:sz="48" w:space="0" w:color="FFFFFF" w:themeColor="background1"/>
              <w:left w:val="single" w:sz="4" w:space="0" w:color="auto"/>
              <w:bottom w:val="single" w:sz="48" w:space="0" w:color="FFFFFF" w:themeColor="background1"/>
            </w:tcBorders>
          </w:tcPr>
          <w:p w14:paraId="7E01B231" w14:textId="42714450" w:rsidR="00123DAA" w:rsidRPr="00903B97" w:rsidRDefault="00123DAA" w:rsidP="00123DAA">
            <w:pPr>
              <w:pStyle w:val="ColorfulList-Accent11"/>
              <w:tabs>
                <w:tab w:val="right" w:leader="dot" w:pos="2773"/>
                <w:tab w:val="right" w:pos="4374"/>
              </w:tabs>
              <w:ind w:left="253" w:right="1962" w:hanging="253"/>
              <w:contextualSpacing w:val="0"/>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w:t>
            </w:r>
            <w:r w:rsidR="00815EAD" w:rsidRPr="00903B97">
              <w:rPr>
                <w:rFonts w:ascii="Arial Narrow" w:eastAsia="Batang" w:hAnsi="Arial Narrow" w:cs="Arial"/>
                <w:sz w:val="20"/>
                <w:szCs w:val="20"/>
                <w:lang w:val="ru-RU" w:eastAsia="ru-RU" w:bidi="ar-SA"/>
              </w:rPr>
              <w:t>выберите 3 ключевые</w:t>
            </w:r>
            <w:r w:rsidRPr="00903B97">
              <w:rPr>
                <w:rFonts w:ascii="Arial Narrow" w:eastAsia="Batang" w:hAnsi="Arial Narrow" w:cs="Arial"/>
                <w:sz w:val="20"/>
                <w:szCs w:val="20"/>
                <w:lang w:val="ru-RU" w:eastAsia="ru-RU" w:bidi="ar-SA"/>
              </w:rPr>
              <w:t>]</w:t>
            </w:r>
          </w:p>
          <w:p w14:paraId="0C42E96D" w14:textId="77777777" w:rsidR="00123DAA" w:rsidRPr="00903B97" w:rsidRDefault="00123DAA" w:rsidP="00963500">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p>
          <w:p w14:paraId="6AFFD2C2" w14:textId="0C03E3B2" w:rsidR="00963500" w:rsidRPr="00903B97" w:rsidRDefault="00963500" w:rsidP="00963500">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Пособие на рождение ребенка</w:t>
            </w:r>
            <w:r w:rsidRPr="00903B97">
              <w:rPr>
                <w:rFonts w:ascii="Arial Narrow" w:eastAsia="Batang" w:hAnsi="Arial Narrow" w:cs="Arial"/>
                <w:sz w:val="20"/>
                <w:szCs w:val="20"/>
                <w:lang w:val="ru-RU" w:eastAsia="ru-RU" w:bidi="ar-SA"/>
              </w:rPr>
              <w:tab/>
              <w:t>1</w:t>
            </w:r>
          </w:p>
          <w:p w14:paraId="73453A95" w14:textId="77777777" w:rsidR="00963500" w:rsidRPr="00903B97" w:rsidRDefault="00963500" w:rsidP="00963500">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lastRenderedPageBreak/>
              <w:t>Ежемесячное пособие малообеспеченным семьям</w:t>
            </w:r>
            <w:r w:rsidRPr="00903B97">
              <w:rPr>
                <w:rFonts w:ascii="Arial Narrow" w:eastAsia="Batang" w:hAnsi="Arial Narrow" w:cs="Arial"/>
                <w:sz w:val="20"/>
                <w:szCs w:val="20"/>
                <w:lang w:val="ru-RU" w:eastAsia="ru-RU" w:bidi="ar-SA"/>
              </w:rPr>
              <w:tab/>
              <w:t>2</w:t>
            </w:r>
          </w:p>
          <w:p w14:paraId="41E56BBA" w14:textId="77777777" w:rsidR="00963500" w:rsidRPr="00903B97" w:rsidRDefault="00963500" w:rsidP="00963500">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Пособие по инвалидности, старости, по случаю потери кормильца (ежемесячное социальное пособие)</w:t>
            </w:r>
            <w:r w:rsidRPr="00903B97">
              <w:rPr>
                <w:rFonts w:ascii="Arial Narrow" w:eastAsia="Batang" w:hAnsi="Arial Narrow" w:cs="Arial"/>
                <w:sz w:val="20"/>
                <w:szCs w:val="20"/>
                <w:lang w:val="ru-RU" w:eastAsia="ru-RU" w:bidi="ar-SA"/>
              </w:rPr>
              <w:tab/>
              <w:t>3</w:t>
            </w:r>
          </w:p>
          <w:p w14:paraId="19629351" w14:textId="77777777" w:rsidR="00963500" w:rsidRPr="00903B97" w:rsidRDefault="00963500" w:rsidP="00963500">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Школьное питание</w:t>
            </w:r>
            <w:r w:rsidRPr="00903B97">
              <w:rPr>
                <w:rFonts w:ascii="Arial Narrow" w:eastAsia="Batang" w:hAnsi="Arial Narrow" w:cs="Arial"/>
                <w:sz w:val="20"/>
                <w:szCs w:val="20"/>
                <w:lang w:val="ru-RU" w:eastAsia="ru-RU" w:bidi="ar-SA"/>
              </w:rPr>
              <w:tab/>
              <w:t>4</w:t>
            </w:r>
          </w:p>
          <w:p w14:paraId="75BA4E9C" w14:textId="77777777" w:rsidR="00963500" w:rsidRPr="00903B97" w:rsidRDefault="00963500" w:rsidP="00963500">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Бесплатное предоставление лекарств</w:t>
            </w:r>
            <w:r w:rsidRPr="00903B97">
              <w:rPr>
                <w:rFonts w:ascii="Arial Narrow" w:eastAsia="Batang" w:hAnsi="Arial Narrow" w:cs="Arial"/>
                <w:sz w:val="20"/>
                <w:szCs w:val="20"/>
                <w:lang w:val="ru-RU" w:eastAsia="ru-RU" w:bidi="ar-SA"/>
              </w:rPr>
              <w:tab/>
              <w:t>5</w:t>
            </w:r>
          </w:p>
          <w:p w14:paraId="07669BC1" w14:textId="77777777" w:rsidR="00963500" w:rsidRPr="00903B97" w:rsidRDefault="00963500" w:rsidP="00963500">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Бесплатное питание</w:t>
            </w:r>
            <w:r w:rsidRPr="00903B97">
              <w:rPr>
                <w:rFonts w:ascii="Arial Narrow" w:eastAsia="Batang" w:hAnsi="Arial Narrow" w:cs="Arial"/>
                <w:sz w:val="20"/>
                <w:szCs w:val="20"/>
                <w:lang w:val="ru-RU" w:eastAsia="ru-RU" w:bidi="ar-SA"/>
              </w:rPr>
              <w:tab/>
              <w:t>6</w:t>
            </w:r>
          </w:p>
          <w:p w14:paraId="0671EFF1" w14:textId="77777777" w:rsidR="00963500" w:rsidRPr="00903B97" w:rsidRDefault="00963500" w:rsidP="00963500">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Субсидии на коммунальные расходы для особых групп и денежная компенсация повышения цен на энергию</w:t>
            </w:r>
            <w:r w:rsidRPr="00903B97">
              <w:rPr>
                <w:rFonts w:ascii="Arial Narrow" w:eastAsia="Batang" w:hAnsi="Arial Narrow" w:cs="Arial"/>
                <w:sz w:val="20"/>
                <w:szCs w:val="20"/>
                <w:lang w:val="ru-RU" w:eastAsia="ru-RU" w:bidi="ar-SA"/>
              </w:rPr>
              <w:tab/>
              <w:t>7</w:t>
            </w:r>
          </w:p>
          <w:p w14:paraId="5C0EA633" w14:textId="77777777" w:rsidR="00963500" w:rsidRPr="00903B97" w:rsidRDefault="00963500" w:rsidP="00963500">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Пенсия по старости</w:t>
            </w:r>
            <w:r w:rsidRPr="00903B97">
              <w:rPr>
                <w:rFonts w:ascii="Arial Narrow" w:eastAsia="Batang" w:hAnsi="Arial Narrow" w:cs="Arial"/>
                <w:sz w:val="20"/>
                <w:szCs w:val="20"/>
                <w:lang w:val="ru-RU" w:eastAsia="ru-RU" w:bidi="ar-SA"/>
              </w:rPr>
              <w:tab/>
              <w:t>8</w:t>
            </w:r>
          </w:p>
          <w:p w14:paraId="390ACE77" w14:textId="77777777" w:rsidR="00963500" w:rsidRPr="00903B97" w:rsidRDefault="00963500" w:rsidP="00963500">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Пенсия по инвалидности</w:t>
            </w:r>
            <w:r w:rsidRPr="00903B97">
              <w:rPr>
                <w:rFonts w:ascii="Arial Narrow" w:eastAsia="Batang" w:hAnsi="Arial Narrow" w:cs="Arial"/>
                <w:sz w:val="20"/>
                <w:szCs w:val="20"/>
                <w:lang w:val="ru-RU" w:eastAsia="ru-RU" w:bidi="ar-SA"/>
              </w:rPr>
              <w:tab/>
              <w:t>9</w:t>
            </w:r>
          </w:p>
          <w:p w14:paraId="6E9F8032" w14:textId="77777777" w:rsidR="00963500" w:rsidRPr="00903B97" w:rsidRDefault="00963500" w:rsidP="00963500">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Пенсия по случаю потери кормильца</w:t>
            </w:r>
            <w:r w:rsidRPr="00903B97">
              <w:rPr>
                <w:rFonts w:ascii="Arial Narrow" w:eastAsia="Batang" w:hAnsi="Arial Narrow" w:cs="Arial"/>
                <w:sz w:val="20"/>
                <w:szCs w:val="20"/>
                <w:lang w:val="ru-RU" w:eastAsia="ru-RU" w:bidi="ar-SA"/>
              </w:rPr>
              <w:tab/>
              <w:t>10</w:t>
            </w:r>
          </w:p>
          <w:p w14:paraId="7805FD9D" w14:textId="77777777" w:rsidR="00963500" w:rsidRPr="00903B97" w:rsidRDefault="00963500" w:rsidP="00963500">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Общественные работы</w:t>
            </w:r>
            <w:r w:rsidRPr="00903B97">
              <w:rPr>
                <w:rFonts w:ascii="Arial Narrow" w:eastAsia="Batang" w:hAnsi="Arial Narrow" w:cs="Arial"/>
                <w:sz w:val="20"/>
                <w:szCs w:val="20"/>
                <w:lang w:val="ru-RU" w:eastAsia="ru-RU" w:bidi="ar-SA"/>
              </w:rPr>
              <w:tab/>
              <w:t>11</w:t>
            </w:r>
          </w:p>
          <w:p w14:paraId="18DF6F31" w14:textId="77777777" w:rsidR="00963500" w:rsidRPr="00903B97" w:rsidRDefault="00963500" w:rsidP="00963500">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Профессиональное обучение безработных</w:t>
            </w:r>
            <w:r w:rsidRPr="00903B97">
              <w:rPr>
                <w:rFonts w:ascii="Arial Narrow" w:eastAsia="Batang" w:hAnsi="Arial Narrow" w:cs="Arial"/>
                <w:sz w:val="20"/>
                <w:szCs w:val="20"/>
                <w:lang w:val="ru-RU" w:eastAsia="ru-RU" w:bidi="ar-SA"/>
              </w:rPr>
              <w:tab/>
              <w:t>12</w:t>
            </w:r>
          </w:p>
          <w:p w14:paraId="4EB967B8" w14:textId="77777777" w:rsidR="00963500" w:rsidRPr="00903B97" w:rsidRDefault="00963500" w:rsidP="00963500">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Пособие по безработице</w:t>
            </w:r>
            <w:r w:rsidRPr="00903B97">
              <w:rPr>
                <w:rFonts w:ascii="Arial Narrow" w:eastAsia="Batang" w:hAnsi="Arial Narrow" w:cs="Arial"/>
                <w:sz w:val="20"/>
                <w:szCs w:val="20"/>
                <w:lang w:val="ru-RU" w:eastAsia="ru-RU" w:bidi="ar-SA"/>
              </w:rPr>
              <w:tab/>
              <w:t>13</w:t>
            </w:r>
          </w:p>
          <w:p w14:paraId="4B652B3C" w14:textId="39CCCB2C" w:rsidR="00963500" w:rsidRPr="00903B97" w:rsidRDefault="00963500" w:rsidP="0096350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Другие преимущества</w:t>
            </w:r>
            <w:r w:rsidRPr="00903B97">
              <w:rPr>
                <w:rFonts w:ascii="Arial Narrow" w:eastAsia="Batang" w:hAnsi="Arial Narrow" w:cs="Arial"/>
                <w:sz w:val="20"/>
                <w:szCs w:val="20"/>
                <w:lang w:val="ru-RU" w:eastAsia="ru-RU" w:bidi="ar-SA"/>
              </w:rPr>
              <w:tab/>
              <w:t>96</w:t>
            </w:r>
          </w:p>
        </w:tc>
      </w:tr>
      <w:tr w:rsidR="00963500" w:rsidRPr="00903B97" w14:paraId="12B10EB0" w14:textId="77777777" w:rsidTr="00EF12B9">
        <w:trPr>
          <w:trHeight w:val="294"/>
        </w:trPr>
        <w:tc>
          <w:tcPr>
            <w:tcW w:w="833" w:type="pct"/>
            <w:vMerge/>
            <w:tcBorders>
              <w:top w:val="single" w:sz="4" w:space="0" w:color="auto"/>
              <w:right w:val="double" w:sz="4" w:space="0" w:color="auto"/>
            </w:tcBorders>
          </w:tcPr>
          <w:p w14:paraId="28E4149D" w14:textId="77777777" w:rsidR="00963500" w:rsidRPr="00903B97" w:rsidRDefault="00963500" w:rsidP="0096350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0F782DC" w14:textId="4E767477" w:rsidR="00963500" w:rsidRPr="00903B97" w:rsidRDefault="00E12D30" w:rsidP="00E12D3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Сиздин </w:t>
            </w:r>
            <w:r w:rsidRPr="00903B97">
              <w:rPr>
                <w:rFonts w:ascii="Calibri" w:eastAsia="Batang" w:hAnsi="Calibri" w:cs="Calibri"/>
                <w:sz w:val="20"/>
                <w:szCs w:val="20"/>
              </w:rPr>
              <w:t>ү</w:t>
            </w:r>
            <w:r w:rsidRPr="00903B97">
              <w:rPr>
                <w:rFonts w:ascii="Arial Narrow" w:eastAsia="Batang" w:hAnsi="Arial Narrow" w:cs="Arial Narrow"/>
                <w:sz w:val="20"/>
                <w:szCs w:val="20"/>
              </w:rPr>
              <w:t>й</w:t>
            </w:r>
            <w:r w:rsidRPr="00903B97">
              <w:rPr>
                <w:rFonts w:ascii="Arial Narrow" w:eastAsia="Batang" w:hAnsi="Arial Narrow" w:cs="Arial"/>
                <w:sz w:val="20"/>
                <w:szCs w:val="20"/>
              </w:rPr>
              <w:t xml:space="preserve"> чарба</w:t>
            </w:r>
            <w:r w:rsidRPr="00903B97">
              <w:rPr>
                <w:rFonts w:ascii="Calibri" w:eastAsia="Batang" w:hAnsi="Calibri" w:cs="Calibri"/>
                <w:sz w:val="20"/>
                <w:szCs w:val="20"/>
              </w:rPr>
              <w:t>ң</w:t>
            </w:r>
            <w:r w:rsidRPr="00903B97">
              <w:rPr>
                <w:rFonts w:ascii="Arial Narrow" w:eastAsia="Batang" w:hAnsi="Arial Narrow" w:cs="Arial Narrow"/>
                <w:sz w:val="20"/>
                <w:szCs w:val="20"/>
              </w:rPr>
              <w:t>ыз</w:t>
            </w:r>
            <w:r w:rsidRPr="00903B97">
              <w:rPr>
                <w:rFonts w:ascii="Arial Narrow" w:eastAsia="Batang" w:hAnsi="Arial Narrow" w:cs="Arial"/>
                <w:sz w:val="20"/>
                <w:szCs w:val="20"/>
              </w:rPr>
              <w:t xml:space="preserve"> кандай ж</w:t>
            </w:r>
            <w:r w:rsidRPr="00903B97">
              <w:rPr>
                <w:rFonts w:ascii="Calibri" w:eastAsia="Batang" w:hAnsi="Calibri" w:cs="Calibri"/>
                <w:sz w:val="20"/>
                <w:szCs w:val="20"/>
              </w:rPr>
              <w:t>ө</w:t>
            </w:r>
            <w:r w:rsidRPr="00903B97">
              <w:rPr>
                <w:rFonts w:ascii="Arial Narrow" w:eastAsia="Batang" w:hAnsi="Arial Narrow" w:cs="Arial Narrow"/>
                <w:sz w:val="20"/>
                <w:szCs w:val="20"/>
              </w:rPr>
              <w:t>л</w:t>
            </w:r>
            <w:r w:rsidRPr="00903B97">
              <w:rPr>
                <w:rFonts w:ascii="Calibri" w:eastAsia="Batang" w:hAnsi="Calibri" w:cs="Calibri"/>
                <w:sz w:val="20"/>
                <w:szCs w:val="20"/>
              </w:rPr>
              <w:t>ө</w:t>
            </w:r>
            <w:r w:rsidRPr="00903B97">
              <w:rPr>
                <w:rFonts w:ascii="Arial Narrow" w:eastAsia="Batang" w:hAnsi="Arial Narrow" w:cs="Arial Narrow"/>
                <w:sz w:val="20"/>
                <w:szCs w:val="20"/>
              </w:rPr>
              <w:t>к</w:t>
            </w:r>
            <w:r w:rsidRPr="00903B97">
              <w:rPr>
                <w:rFonts w:ascii="Arial Narrow" w:eastAsia="Batang" w:hAnsi="Arial Narrow" w:cs="Arial"/>
                <w:sz w:val="20"/>
                <w:szCs w:val="20"/>
              </w:rPr>
              <w:t xml:space="preserve"> пулдарды алат (3т</w:t>
            </w:r>
            <w:r w:rsidRPr="00903B97">
              <w:rPr>
                <w:rFonts w:ascii="Calibri" w:eastAsia="Batang" w:hAnsi="Calibri" w:cs="Calibri"/>
                <w:sz w:val="20"/>
                <w:szCs w:val="20"/>
              </w:rPr>
              <w:t>ө</w:t>
            </w:r>
            <w:r w:rsidRPr="00903B97">
              <w:rPr>
                <w:rFonts w:ascii="Arial Narrow" w:eastAsia="Batang" w:hAnsi="Arial Narrow" w:cs="Arial Narrow"/>
                <w:sz w:val="20"/>
                <w:szCs w:val="20"/>
              </w:rPr>
              <w:t>н</w:t>
            </w:r>
            <w:r w:rsidRPr="00903B97">
              <w:rPr>
                <w:rFonts w:ascii="Arial Narrow" w:eastAsia="Batang" w:hAnsi="Arial Narrow" w:cs="Arial"/>
                <w:sz w:val="20"/>
                <w:szCs w:val="20"/>
              </w:rPr>
              <w:t xml:space="preserve"> к</w:t>
            </w:r>
            <w:r w:rsidRPr="00903B97">
              <w:rPr>
                <w:rFonts w:ascii="Calibri" w:eastAsia="Batang" w:hAnsi="Calibri" w:cs="Calibri"/>
                <w:sz w:val="20"/>
                <w:szCs w:val="20"/>
              </w:rPr>
              <w:t>ө</w:t>
            </w:r>
            <w:r w:rsidRPr="00903B97">
              <w:rPr>
                <w:rFonts w:ascii="Arial Narrow" w:eastAsia="Batang" w:hAnsi="Arial Narrow" w:cs="Arial Narrow"/>
                <w:sz w:val="20"/>
                <w:szCs w:val="20"/>
              </w:rPr>
              <w:t>п</w:t>
            </w:r>
            <w:r w:rsidRPr="00903B97">
              <w:rPr>
                <w:rFonts w:ascii="Arial Narrow" w:eastAsia="Batang" w:hAnsi="Arial Narrow" w:cs="Arial"/>
                <w:sz w:val="20"/>
                <w:szCs w:val="20"/>
              </w:rPr>
              <w:t xml:space="preserve"> эмес жоопту тандоо)?</w:t>
            </w:r>
          </w:p>
        </w:tc>
        <w:tc>
          <w:tcPr>
            <w:tcW w:w="2125" w:type="pct"/>
            <w:tcBorders>
              <w:top w:val="single" w:sz="48" w:space="0" w:color="FFFFFF" w:themeColor="background1"/>
              <w:left w:val="single" w:sz="4" w:space="0" w:color="auto"/>
            </w:tcBorders>
          </w:tcPr>
          <w:p w14:paraId="1B890EF8" w14:textId="25C360C0" w:rsidR="0060320F" w:rsidRPr="00903B97" w:rsidRDefault="0060320F" w:rsidP="0060320F">
            <w:pPr>
              <w:pStyle w:val="ColorfulList-Accent11"/>
              <w:tabs>
                <w:tab w:val="right" w:leader="dot" w:pos="2773"/>
                <w:tab w:val="right" w:pos="4374"/>
              </w:tabs>
              <w:ind w:left="253" w:right="1962" w:hanging="253"/>
              <w:contextualSpacing w:val="0"/>
              <w:rPr>
                <w:rFonts w:ascii="Arial Narrow" w:eastAsia="Batang" w:hAnsi="Arial Narrow" w:cs="Arial"/>
                <w:sz w:val="20"/>
                <w:szCs w:val="20"/>
                <w:lang w:val="uz-Cyrl-UZ" w:eastAsia="ru-RU" w:bidi="ar-SA"/>
              </w:rPr>
            </w:pPr>
            <w:r w:rsidRPr="00903B97">
              <w:rPr>
                <w:rFonts w:ascii="Arial Narrow" w:eastAsia="Batang" w:hAnsi="Arial Narrow" w:cs="Arial"/>
                <w:sz w:val="20"/>
                <w:szCs w:val="20"/>
                <w:lang w:val="uz-Cyrl-UZ" w:eastAsia="ru-RU" w:bidi="ar-SA"/>
              </w:rPr>
              <w:t>[</w:t>
            </w:r>
            <w:r w:rsidR="00815EAD" w:rsidRPr="00903B97">
              <w:rPr>
                <w:rFonts w:ascii="Arial Narrow" w:eastAsia="Batang" w:hAnsi="Arial Narrow" w:cs="Arial"/>
                <w:sz w:val="20"/>
                <w:szCs w:val="20"/>
                <w:lang w:val="uz-Cyrl-UZ" w:eastAsia="ru-RU" w:bidi="ar-SA"/>
              </w:rPr>
              <w:t>3 негизги жооп танданыз</w:t>
            </w:r>
            <w:r w:rsidRPr="00903B97">
              <w:rPr>
                <w:rFonts w:ascii="Arial Narrow" w:eastAsia="Batang" w:hAnsi="Arial Narrow" w:cs="Arial"/>
                <w:sz w:val="20"/>
                <w:szCs w:val="20"/>
                <w:lang w:val="uz-Cyrl-UZ" w:eastAsia="ru-RU" w:bidi="ar-SA"/>
              </w:rPr>
              <w:t>]</w:t>
            </w:r>
          </w:p>
          <w:p w14:paraId="65EBA0EA" w14:textId="77777777" w:rsidR="0060320F" w:rsidRPr="00903B97" w:rsidRDefault="0060320F" w:rsidP="0089145D">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uz-Cyrl-UZ" w:eastAsia="ru-RU" w:bidi="ar-SA"/>
              </w:rPr>
            </w:pPr>
          </w:p>
          <w:p w14:paraId="7E82DECF" w14:textId="20A14548" w:rsidR="0089145D" w:rsidRPr="00903B97" w:rsidRDefault="0089145D" w:rsidP="0089145D">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uz-Cyrl-UZ" w:eastAsia="ru-RU" w:bidi="ar-SA"/>
              </w:rPr>
            </w:pPr>
            <w:r w:rsidRPr="00903B97">
              <w:rPr>
                <w:rFonts w:ascii="Arial Narrow" w:eastAsia="Batang" w:hAnsi="Arial Narrow" w:cs="Arial"/>
                <w:sz w:val="20"/>
                <w:szCs w:val="20"/>
                <w:lang w:val="uz-Cyrl-UZ" w:eastAsia="ru-RU" w:bidi="ar-SA"/>
              </w:rPr>
              <w:t>Бала т</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р</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лг</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н</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н</w:t>
            </w:r>
            <w:r w:rsidRPr="00903B97">
              <w:rPr>
                <w:rFonts w:eastAsia="Batang" w:cs="Calibri"/>
                <w:sz w:val="20"/>
                <w:szCs w:val="20"/>
                <w:lang w:val="uz-Cyrl-UZ" w:eastAsia="ru-RU" w:bidi="ar-SA"/>
              </w:rPr>
              <w:t>ө</w:t>
            </w:r>
            <w:r w:rsidRPr="00903B97">
              <w:rPr>
                <w:rFonts w:ascii="Arial Narrow" w:eastAsia="Batang" w:hAnsi="Arial Narrow" w:cs="Arial"/>
                <w:sz w:val="20"/>
                <w:szCs w:val="20"/>
                <w:lang w:val="uz-Cyrl-UZ" w:eastAsia="ru-RU" w:bidi="ar-SA"/>
              </w:rPr>
              <w:t xml:space="preserve"> ж</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л</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к</w:t>
            </w:r>
            <w:r w:rsidRPr="00903B97">
              <w:rPr>
                <w:rFonts w:ascii="Arial Narrow" w:eastAsia="Batang" w:hAnsi="Arial Narrow" w:cs="Arial"/>
                <w:sz w:val="20"/>
                <w:szCs w:val="20"/>
                <w:lang w:val="uz-Cyrl-UZ" w:eastAsia="ru-RU" w:bidi="ar-SA"/>
              </w:rPr>
              <w:t xml:space="preserve"> пул</w:t>
            </w:r>
            <w:r w:rsidRPr="00903B97">
              <w:rPr>
                <w:rFonts w:ascii="Arial Narrow" w:eastAsia="Batang" w:hAnsi="Arial Narrow" w:cs="Arial"/>
                <w:sz w:val="20"/>
                <w:szCs w:val="20"/>
                <w:lang w:val="uz-Cyrl-UZ" w:eastAsia="ru-RU" w:bidi="ar-SA"/>
              </w:rPr>
              <w:tab/>
              <w:t>1</w:t>
            </w:r>
          </w:p>
          <w:p w14:paraId="7DAAA6C1" w14:textId="6A458AB3" w:rsidR="0089145D" w:rsidRPr="00903B97" w:rsidRDefault="0089145D" w:rsidP="0089145D">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uz-Cyrl-UZ" w:eastAsia="ru-RU" w:bidi="ar-SA"/>
              </w:rPr>
            </w:pPr>
            <w:r w:rsidRPr="00903B97">
              <w:rPr>
                <w:rFonts w:ascii="Arial Narrow" w:eastAsia="Batang" w:hAnsi="Arial Narrow" w:cs="Arial"/>
                <w:sz w:val="20"/>
                <w:szCs w:val="20"/>
                <w:lang w:val="uz-Cyrl-UZ" w:eastAsia="ru-RU" w:bidi="ar-SA"/>
              </w:rPr>
              <w:t xml:space="preserve">Аз камсыз болгон </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й</w:t>
            </w:r>
            <w:r w:rsidRPr="00903B97">
              <w:rPr>
                <w:rFonts w:ascii="Arial Narrow" w:eastAsia="Batang" w:hAnsi="Arial Narrow" w:cs="Arial"/>
                <w:sz w:val="20"/>
                <w:szCs w:val="20"/>
                <w:lang w:val="uz-Cyrl-UZ" w:eastAsia="ru-RU" w:bidi="ar-SA"/>
              </w:rPr>
              <w:t>-б</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л</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л</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рг</w:t>
            </w:r>
            <w:r w:rsidRPr="00903B97">
              <w:rPr>
                <w:rFonts w:eastAsia="Batang" w:cs="Calibri"/>
                <w:sz w:val="20"/>
                <w:szCs w:val="20"/>
                <w:lang w:val="uz-Cyrl-UZ" w:eastAsia="ru-RU" w:bidi="ar-SA"/>
              </w:rPr>
              <w:t>ө</w:t>
            </w:r>
            <w:r w:rsidRPr="00903B97">
              <w:rPr>
                <w:rFonts w:ascii="Arial Narrow" w:eastAsia="Batang" w:hAnsi="Arial Narrow" w:cs="Arial"/>
                <w:sz w:val="20"/>
                <w:szCs w:val="20"/>
                <w:lang w:val="uz-Cyrl-UZ" w:eastAsia="ru-RU" w:bidi="ar-SA"/>
              </w:rPr>
              <w:t xml:space="preserve"> ар айлык ж</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л</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к</w:t>
            </w:r>
            <w:r w:rsidRPr="00903B97">
              <w:rPr>
                <w:rFonts w:ascii="Arial Narrow" w:eastAsia="Batang" w:hAnsi="Arial Narrow" w:cs="Arial"/>
                <w:sz w:val="20"/>
                <w:szCs w:val="20"/>
                <w:lang w:val="uz-Cyrl-UZ" w:eastAsia="ru-RU" w:bidi="ar-SA"/>
              </w:rPr>
              <w:t xml:space="preserve"> пул</w:t>
            </w:r>
            <w:r w:rsidRPr="00903B97">
              <w:rPr>
                <w:rFonts w:ascii="Arial Narrow" w:eastAsia="Batang" w:hAnsi="Arial Narrow" w:cs="Arial"/>
                <w:sz w:val="20"/>
                <w:szCs w:val="20"/>
                <w:lang w:val="uz-Cyrl-UZ" w:eastAsia="ru-RU" w:bidi="ar-SA"/>
              </w:rPr>
              <w:tab/>
              <w:t>2</w:t>
            </w:r>
          </w:p>
          <w:p w14:paraId="16CC2830" w14:textId="3EF24285" w:rsidR="0089145D" w:rsidRPr="00903B97" w:rsidRDefault="0089145D" w:rsidP="0089145D">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uz-Cyrl-UZ" w:eastAsia="ru-RU" w:bidi="ar-SA"/>
              </w:rPr>
            </w:pPr>
            <w:r w:rsidRPr="00903B97">
              <w:rPr>
                <w:rFonts w:ascii="Arial Narrow" w:eastAsia="Batang" w:hAnsi="Arial Narrow" w:cs="Arial"/>
                <w:sz w:val="20"/>
                <w:szCs w:val="20"/>
                <w:lang w:val="uz-Cyrl-UZ" w:eastAsia="ru-RU" w:bidi="ar-SA"/>
              </w:rPr>
              <w:t>Майыптуулугу, карылыгы боюнча, багуучуну жоготкону боюнча ж</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л</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к</w:t>
            </w:r>
            <w:r w:rsidRPr="00903B97">
              <w:rPr>
                <w:rFonts w:ascii="Arial Narrow" w:eastAsia="Batang" w:hAnsi="Arial Narrow" w:cs="Arial"/>
                <w:sz w:val="20"/>
                <w:szCs w:val="20"/>
                <w:lang w:val="uz-Cyrl-UZ" w:eastAsia="ru-RU" w:bidi="ar-SA"/>
              </w:rPr>
              <w:t xml:space="preserve"> пул (ар айлык социалдык ж</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л</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к</w:t>
            </w:r>
            <w:r w:rsidRPr="00903B97">
              <w:rPr>
                <w:rFonts w:ascii="Arial Narrow" w:eastAsia="Batang" w:hAnsi="Arial Narrow" w:cs="Arial"/>
                <w:sz w:val="20"/>
                <w:szCs w:val="20"/>
                <w:lang w:val="uz-Cyrl-UZ" w:eastAsia="ru-RU" w:bidi="ar-SA"/>
              </w:rPr>
              <w:t xml:space="preserve"> пул)</w:t>
            </w:r>
            <w:r w:rsidRPr="00903B97">
              <w:rPr>
                <w:rFonts w:ascii="Arial Narrow" w:eastAsia="Batang" w:hAnsi="Arial Narrow" w:cs="Arial"/>
                <w:sz w:val="20"/>
                <w:szCs w:val="20"/>
                <w:lang w:val="uz-Cyrl-UZ" w:eastAsia="ru-RU" w:bidi="ar-SA"/>
              </w:rPr>
              <w:tab/>
              <w:t>3</w:t>
            </w:r>
          </w:p>
          <w:p w14:paraId="312E6678" w14:textId="496A80F2" w:rsidR="0089145D" w:rsidRPr="00903B97" w:rsidRDefault="0089145D" w:rsidP="0089145D">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Мектепте тамактануу</w:t>
            </w:r>
            <w:r w:rsidRPr="00903B97">
              <w:rPr>
                <w:rFonts w:ascii="Arial Narrow" w:eastAsia="Batang" w:hAnsi="Arial Narrow" w:cs="Arial"/>
                <w:sz w:val="20"/>
                <w:szCs w:val="20"/>
                <w:lang w:val="ru-RU" w:eastAsia="ru-RU" w:bidi="ar-SA"/>
              </w:rPr>
              <w:tab/>
              <w:t>4</w:t>
            </w:r>
          </w:p>
          <w:p w14:paraId="5C1DE9CD" w14:textId="66D8F418" w:rsidR="0089145D" w:rsidRPr="00903B97" w:rsidRDefault="0089145D" w:rsidP="0089145D">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Акысыз дары-дармек бер</w:t>
            </w:r>
            <w:r w:rsidRPr="00903B97">
              <w:rPr>
                <w:rFonts w:eastAsia="Batang" w:cs="Calibri"/>
                <w:sz w:val="20"/>
                <w:szCs w:val="20"/>
                <w:lang w:val="ru-RU" w:eastAsia="ru-RU" w:bidi="ar-SA"/>
              </w:rPr>
              <w:t>үү</w:t>
            </w:r>
            <w:r w:rsidRPr="00903B97">
              <w:rPr>
                <w:rFonts w:ascii="Arial Narrow" w:eastAsia="Batang" w:hAnsi="Arial Narrow" w:cs="Arial"/>
                <w:sz w:val="20"/>
                <w:szCs w:val="20"/>
                <w:lang w:val="ru-RU" w:eastAsia="ru-RU" w:bidi="ar-SA"/>
              </w:rPr>
              <w:tab/>
              <w:t>5</w:t>
            </w:r>
          </w:p>
          <w:p w14:paraId="029F4002" w14:textId="2EF3ED0C" w:rsidR="0089145D" w:rsidRPr="00903B97" w:rsidRDefault="0089145D" w:rsidP="0089145D">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Акысыз тамактануу</w:t>
            </w:r>
            <w:r w:rsidRPr="00903B97">
              <w:rPr>
                <w:rFonts w:ascii="Arial Narrow" w:eastAsia="Batang" w:hAnsi="Arial Narrow" w:cs="Arial"/>
                <w:sz w:val="20"/>
                <w:szCs w:val="20"/>
                <w:lang w:val="ru-RU" w:eastAsia="ru-RU" w:bidi="ar-SA"/>
              </w:rPr>
              <w:tab/>
              <w:t>6</w:t>
            </w:r>
          </w:p>
          <w:p w14:paraId="32673ABC" w14:textId="342B9384" w:rsidR="0089145D" w:rsidRPr="00903B97" w:rsidRDefault="0089145D" w:rsidP="0089145D">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903B97">
              <w:rPr>
                <w:rFonts w:eastAsia="Batang" w:cs="Calibri"/>
                <w:sz w:val="20"/>
                <w:szCs w:val="20"/>
                <w:lang w:val="ru-RU" w:eastAsia="ru-RU" w:bidi="ar-SA"/>
              </w:rPr>
              <w:t>Ө</w:t>
            </w:r>
            <w:r w:rsidRPr="00903B97">
              <w:rPr>
                <w:rFonts w:ascii="Arial Narrow" w:eastAsia="Batang" w:hAnsi="Arial Narrow" w:cs="Arial Narrow"/>
                <w:sz w:val="20"/>
                <w:szCs w:val="20"/>
                <w:lang w:val="ru-RU" w:eastAsia="ru-RU" w:bidi="ar-SA"/>
              </w:rPr>
              <w:t>зг</w:t>
            </w:r>
            <w:r w:rsidRPr="00903B97">
              <w:rPr>
                <w:rFonts w:eastAsia="Batang" w:cs="Calibri"/>
                <w:sz w:val="20"/>
                <w:szCs w:val="20"/>
                <w:lang w:val="ru-RU" w:eastAsia="ru-RU" w:bidi="ar-SA"/>
              </w:rPr>
              <w:t>ө</w:t>
            </w:r>
            <w:r w:rsidRPr="00903B97">
              <w:rPr>
                <w:rFonts w:ascii="Arial Narrow" w:eastAsia="Batang" w:hAnsi="Arial Narrow" w:cs="Arial Narrow"/>
                <w:sz w:val="20"/>
                <w:szCs w:val="20"/>
                <w:lang w:val="ru-RU" w:eastAsia="ru-RU" w:bidi="ar-SA"/>
              </w:rPr>
              <w:t>ч</w:t>
            </w:r>
            <w:r w:rsidRPr="00903B97">
              <w:rPr>
                <w:rFonts w:eastAsia="Batang" w:cs="Calibri"/>
                <w:sz w:val="20"/>
                <w:szCs w:val="20"/>
                <w:lang w:val="ru-RU" w:eastAsia="ru-RU" w:bidi="ar-SA"/>
              </w:rPr>
              <w:t>ө</w:t>
            </w:r>
            <w:r w:rsidRPr="00903B97">
              <w:rPr>
                <w:rFonts w:ascii="Arial Narrow" w:eastAsia="Batang" w:hAnsi="Arial Narrow" w:cs="Arial"/>
                <w:sz w:val="20"/>
                <w:szCs w:val="20"/>
                <w:lang w:val="ru-RU" w:eastAsia="ru-RU" w:bidi="ar-SA"/>
              </w:rPr>
              <w:t xml:space="preserve"> топтор </w:t>
            </w:r>
            <w:r w:rsidRPr="00903B97">
              <w:rPr>
                <w:rFonts w:eastAsia="Batang" w:cs="Calibri"/>
                <w:sz w:val="20"/>
                <w:szCs w:val="20"/>
                <w:lang w:val="ru-RU" w:eastAsia="ru-RU" w:bidi="ar-SA"/>
              </w:rPr>
              <w:t>ү</w:t>
            </w:r>
            <w:r w:rsidRPr="00903B97">
              <w:rPr>
                <w:rFonts w:ascii="Arial Narrow" w:eastAsia="Batang" w:hAnsi="Arial Narrow" w:cs="Arial Narrow"/>
                <w:sz w:val="20"/>
                <w:szCs w:val="20"/>
                <w:lang w:val="ru-RU" w:eastAsia="ru-RU" w:bidi="ar-SA"/>
              </w:rPr>
              <w:t>ч</w:t>
            </w:r>
            <w:r w:rsidRPr="00903B97">
              <w:rPr>
                <w:rFonts w:eastAsia="Batang" w:cs="Calibri"/>
                <w:sz w:val="20"/>
                <w:szCs w:val="20"/>
                <w:lang w:val="ru-RU" w:eastAsia="ru-RU" w:bidi="ar-SA"/>
              </w:rPr>
              <w:t>ү</w:t>
            </w:r>
            <w:r w:rsidRPr="00903B97">
              <w:rPr>
                <w:rFonts w:ascii="Arial Narrow" w:eastAsia="Batang" w:hAnsi="Arial Narrow" w:cs="Arial Narrow"/>
                <w:sz w:val="20"/>
                <w:szCs w:val="20"/>
                <w:lang w:val="ru-RU" w:eastAsia="ru-RU" w:bidi="ar-SA"/>
              </w:rPr>
              <w:t>н</w:t>
            </w:r>
            <w:r w:rsidRPr="00903B97">
              <w:rPr>
                <w:rFonts w:ascii="Arial Narrow" w:eastAsia="Batang" w:hAnsi="Arial Narrow" w:cs="Arial"/>
                <w:sz w:val="20"/>
                <w:szCs w:val="20"/>
                <w:lang w:val="ru-RU" w:eastAsia="ru-RU" w:bidi="ar-SA"/>
              </w:rPr>
              <w:t xml:space="preserve"> коммуналдык чыгымдарга субсидиялар жана энергияга бааны жогорулатууга акчалай компенсация</w:t>
            </w:r>
            <w:r w:rsidRPr="00903B97">
              <w:rPr>
                <w:rFonts w:ascii="Arial Narrow" w:eastAsia="Batang" w:hAnsi="Arial Narrow" w:cs="Arial"/>
                <w:sz w:val="20"/>
                <w:szCs w:val="20"/>
                <w:lang w:val="ru-RU" w:eastAsia="ru-RU" w:bidi="ar-SA"/>
              </w:rPr>
              <w:tab/>
              <w:t>7</w:t>
            </w:r>
          </w:p>
          <w:p w14:paraId="3D450602" w14:textId="09308CE1" w:rsidR="0089145D" w:rsidRPr="00903B97" w:rsidRDefault="0089145D" w:rsidP="0089145D">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Карылык боюнча пенсия</w:t>
            </w:r>
            <w:r w:rsidRPr="00903B97">
              <w:rPr>
                <w:rFonts w:ascii="Arial Narrow" w:eastAsia="Batang" w:hAnsi="Arial Narrow" w:cs="Arial"/>
                <w:sz w:val="20"/>
                <w:szCs w:val="20"/>
                <w:lang w:val="ru-RU" w:eastAsia="ru-RU" w:bidi="ar-SA"/>
              </w:rPr>
              <w:tab/>
              <w:t>8</w:t>
            </w:r>
          </w:p>
          <w:p w14:paraId="1C043EB0" w14:textId="6401B3EE" w:rsidR="0089145D" w:rsidRPr="00903B97" w:rsidRDefault="0089145D" w:rsidP="0089145D">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Майыптуулук боюнча пенсия</w:t>
            </w:r>
            <w:r w:rsidRPr="00903B97">
              <w:rPr>
                <w:rFonts w:ascii="Arial Narrow" w:eastAsia="Batang" w:hAnsi="Arial Narrow" w:cs="Arial"/>
                <w:sz w:val="20"/>
                <w:szCs w:val="20"/>
                <w:lang w:val="ru-RU" w:eastAsia="ru-RU" w:bidi="ar-SA"/>
              </w:rPr>
              <w:tab/>
              <w:t>9</w:t>
            </w:r>
          </w:p>
          <w:p w14:paraId="69E5B61C" w14:textId="296A7610" w:rsidR="0089145D" w:rsidRPr="00903B97" w:rsidRDefault="0089145D" w:rsidP="0089145D">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Багуучуну жоготуу боюнча пенсия</w:t>
            </w:r>
            <w:r w:rsidRPr="00903B97">
              <w:rPr>
                <w:rFonts w:ascii="Arial Narrow" w:eastAsia="Batang" w:hAnsi="Arial Narrow" w:cs="Arial"/>
                <w:sz w:val="20"/>
                <w:szCs w:val="20"/>
                <w:lang w:val="ru-RU" w:eastAsia="ru-RU" w:bidi="ar-SA"/>
              </w:rPr>
              <w:tab/>
              <w:t>10</w:t>
            </w:r>
          </w:p>
          <w:p w14:paraId="2C8837A6" w14:textId="6BC208BB" w:rsidR="0089145D" w:rsidRPr="00903B97" w:rsidRDefault="0089145D" w:rsidP="0089145D">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Коомдук иштер</w:t>
            </w:r>
            <w:r w:rsidRPr="00903B97">
              <w:rPr>
                <w:rFonts w:ascii="Arial Narrow" w:eastAsia="Batang" w:hAnsi="Arial Narrow" w:cs="Arial"/>
                <w:sz w:val="20"/>
                <w:szCs w:val="20"/>
                <w:lang w:val="ru-RU" w:eastAsia="ru-RU" w:bidi="ar-SA"/>
              </w:rPr>
              <w:tab/>
              <w:t>11</w:t>
            </w:r>
          </w:p>
          <w:p w14:paraId="00CBAF3B" w14:textId="4AD8874B" w:rsidR="0089145D" w:rsidRPr="00903B97" w:rsidRDefault="0089145D" w:rsidP="0089145D">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Жумушсуздарды кесиптик окутуу</w:t>
            </w:r>
            <w:r w:rsidRPr="00903B97">
              <w:rPr>
                <w:rFonts w:ascii="Arial Narrow" w:eastAsia="Batang" w:hAnsi="Arial Narrow" w:cs="Arial"/>
                <w:sz w:val="20"/>
                <w:szCs w:val="20"/>
                <w:lang w:val="ru-RU" w:eastAsia="ru-RU" w:bidi="ar-SA"/>
              </w:rPr>
              <w:tab/>
              <w:t>12</w:t>
            </w:r>
          </w:p>
          <w:p w14:paraId="210E0855" w14:textId="6DB2D8AC" w:rsidR="0089145D" w:rsidRPr="00903B97" w:rsidRDefault="0089145D" w:rsidP="0089145D">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Жумушсуздук боюнча ж</w:t>
            </w:r>
            <w:r w:rsidRPr="00903B97">
              <w:rPr>
                <w:rFonts w:eastAsia="Batang" w:cs="Calibri"/>
                <w:sz w:val="20"/>
                <w:szCs w:val="20"/>
                <w:lang w:val="ru-RU" w:eastAsia="ru-RU" w:bidi="ar-SA"/>
              </w:rPr>
              <w:t>ө</w:t>
            </w:r>
            <w:r w:rsidRPr="00903B97">
              <w:rPr>
                <w:rFonts w:ascii="Arial Narrow" w:eastAsia="Batang" w:hAnsi="Arial Narrow" w:cs="Arial Narrow"/>
                <w:sz w:val="20"/>
                <w:szCs w:val="20"/>
                <w:lang w:val="ru-RU" w:eastAsia="ru-RU" w:bidi="ar-SA"/>
              </w:rPr>
              <w:t>л</w:t>
            </w:r>
            <w:r w:rsidRPr="00903B97">
              <w:rPr>
                <w:rFonts w:eastAsia="Batang" w:cs="Calibri"/>
                <w:sz w:val="20"/>
                <w:szCs w:val="20"/>
                <w:lang w:val="ru-RU" w:eastAsia="ru-RU" w:bidi="ar-SA"/>
              </w:rPr>
              <w:t>ө</w:t>
            </w:r>
            <w:r w:rsidRPr="00903B97">
              <w:rPr>
                <w:rFonts w:ascii="Arial Narrow" w:eastAsia="Batang" w:hAnsi="Arial Narrow" w:cs="Arial Narrow"/>
                <w:sz w:val="20"/>
                <w:szCs w:val="20"/>
                <w:lang w:val="ru-RU" w:eastAsia="ru-RU" w:bidi="ar-SA"/>
              </w:rPr>
              <w:t>к</w:t>
            </w:r>
            <w:r w:rsidRPr="00903B97">
              <w:rPr>
                <w:rFonts w:ascii="Arial Narrow" w:eastAsia="Batang" w:hAnsi="Arial Narrow" w:cs="Arial"/>
                <w:sz w:val="20"/>
                <w:szCs w:val="20"/>
                <w:lang w:val="ru-RU" w:eastAsia="ru-RU" w:bidi="ar-SA"/>
              </w:rPr>
              <w:t xml:space="preserve"> пул</w:t>
            </w:r>
            <w:r w:rsidRPr="00903B97">
              <w:rPr>
                <w:rFonts w:ascii="Arial Narrow" w:eastAsia="Batang" w:hAnsi="Arial Narrow" w:cs="Arial"/>
                <w:sz w:val="20"/>
                <w:szCs w:val="20"/>
                <w:lang w:val="ru-RU" w:eastAsia="ru-RU" w:bidi="ar-SA"/>
              </w:rPr>
              <w:tab/>
              <w:t>13</w:t>
            </w:r>
          </w:p>
          <w:p w14:paraId="426408C4" w14:textId="26683B43" w:rsidR="00963500" w:rsidRPr="00903B97" w:rsidRDefault="0089145D" w:rsidP="00507E9D">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Б</w:t>
            </w:r>
            <w:r w:rsidR="00507E9D" w:rsidRPr="00903B97">
              <w:rPr>
                <w:rFonts w:ascii="Arial Narrow" w:eastAsia="Batang" w:hAnsi="Arial Narrow" w:cs="Arial"/>
                <w:sz w:val="20"/>
                <w:szCs w:val="20"/>
                <w:lang w:eastAsia="ru-RU" w:bidi="ar-SA"/>
              </w:rPr>
              <w:t>аш</w:t>
            </w:r>
            <w:r w:rsidRPr="00903B97">
              <w:rPr>
                <w:rFonts w:ascii="Arial Narrow" w:eastAsia="Batang" w:hAnsi="Arial Narrow" w:cs="Arial"/>
                <w:sz w:val="20"/>
                <w:szCs w:val="20"/>
                <w:lang w:eastAsia="ru-RU" w:bidi="ar-SA"/>
              </w:rPr>
              <w:t>ка артыкчылыктар</w:t>
            </w:r>
            <w:r w:rsidRPr="00903B97">
              <w:rPr>
                <w:rFonts w:ascii="Arial Narrow" w:eastAsia="Batang" w:hAnsi="Arial Narrow" w:cs="Arial"/>
                <w:sz w:val="20"/>
                <w:szCs w:val="20"/>
                <w:lang w:eastAsia="ru-RU" w:bidi="ar-SA"/>
              </w:rPr>
              <w:tab/>
              <w:t>96</w:t>
            </w:r>
          </w:p>
        </w:tc>
      </w:tr>
      <w:tr w:rsidR="005275EF" w:rsidRPr="00903B97" w14:paraId="4600891F" w14:textId="77777777" w:rsidTr="004C705D">
        <w:tc>
          <w:tcPr>
            <w:tcW w:w="833" w:type="pct"/>
            <w:tcBorders>
              <w:bottom w:val="double" w:sz="4" w:space="0" w:color="auto"/>
            </w:tcBorders>
          </w:tcPr>
          <w:p w14:paraId="7880F049" w14:textId="77777777" w:rsidR="005275EF" w:rsidRPr="00903B97" w:rsidRDefault="005275EF" w:rsidP="004C705D">
            <w:pPr>
              <w:contextualSpacing/>
              <w:rPr>
                <w:rFonts w:ascii="Arial Narrow" w:hAnsi="Arial Narrow" w:cs="Arial"/>
                <w:sz w:val="20"/>
                <w:szCs w:val="20"/>
              </w:rPr>
            </w:pPr>
          </w:p>
        </w:tc>
        <w:tc>
          <w:tcPr>
            <w:tcW w:w="2042" w:type="pct"/>
            <w:tcBorders>
              <w:bottom w:val="double" w:sz="4" w:space="0" w:color="auto"/>
            </w:tcBorders>
          </w:tcPr>
          <w:p w14:paraId="058F1C88" w14:textId="77777777" w:rsidR="005275EF" w:rsidRPr="00903B97" w:rsidRDefault="005275EF" w:rsidP="004C705D">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5E463232" w14:textId="77777777" w:rsidR="005275EF" w:rsidRPr="00903B97" w:rsidRDefault="005275EF" w:rsidP="004C705D">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5275EF" w:rsidRPr="00903B97" w14:paraId="446A522F" w14:textId="77777777" w:rsidTr="004C705D">
        <w:tc>
          <w:tcPr>
            <w:tcW w:w="833" w:type="pct"/>
            <w:vMerge w:val="restart"/>
            <w:tcBorders>
              <w:top w:val="double" w:sz="4" w:space="0" w:color="auto"/>
              <w:right w:val="double" w:sz="4" w:space="0" w:color="auto"/>
            </w:tcBorders>
          </w:tcPr>
          <w:p w14:paraId="1D9945C0" w14:textId="260AC8A5" w:rsidR="005275EF" w:rsidRPr="00903B97" w:rsidRDefault="005275EF" w:rsidP="004C705D">
            <w:pPr>
              <w:contextualSpacing/>
              <w:rPr>
                <w:rFonts w:ascii="Arial Narrow" w:hAnsi="Arial Narrow" w:cs="Arial"/>
                <w:b/>
                <w:bCs/>
                <w:sz w:val="20"/>
                <w:szCs w:val="20"/>
                <w:lang w:val="en-US"/>
              </w:rPr>
            </w:pPr>
            <w:r w:rsidRPr="00903B97">
              <w:rPr>
                <w:rFonts w:ascii="Arial Narrow" w:hAnsi="Arial Narrow" w:cs="Arial"/>
                <w:b/>
                <w:bCs/>
                <w:sz w:val="20"/>
                <w:szCs w:val="20"/>
                <w:lang w:val="en-US"/>
              </w:rPr>
              <w:t>inc4z</w:t>
            </w:r>
          </w:p>
          <w:p w14:paraId="1C15A846" w14:textId="01C57E39" w:rsidR="005275EF" w:rsidRPr="00903B97" w:rsidRDefault="005275EF" w:rsidP="004C705D">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inc4 =</w:t>
            </w:r>
            <w:r w:rsidR="0045439B"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xml:space="preserve"> 96</w:t>
            </w:r>
          </w:p>
          <w:p w14:paraId="05E550E3" w14:textId="77777777" w:rsidR="005275EF" w:rsidRPr="00903B97" w:rsidRDefault="005275EF" w:rsidP="004C705D">
            <w:pPr>
              <w:rPr>
                <w:rFonts w:ascii="Arial Narrow" w:hAnsi="Arial Narrow" w:cs="Arial"/>
                <w:bCs/>
                <w:i/>
                <w:iCs/>
                <w:color w:val="A6A6A6" w:themeColor="background1" w:themeShade="A6"/>
                <w:sz w:val="20"/>
                <w:szCs w:val="20"/>
                <w:lang w:val="en-US" w:eastAsia="en-US"/>
              </w:rPr>
            </w:pPr>
          </w:p>
          <w:p w14:paraId="495CC492" w14:textId="77777777" w:rsidR="005275EF" w:rsidRPr="00903B97" w:rsidRDefault="005275EF" w:rsidP="004C705D">
            <w:pPr>
              <w:rPr>
                <w:rFonts w:ascii="Arial Narrow" w:hAnsi="Arial Narrow" w:cs="Arial"/>
                <w:sz w:val="20"/>
                <w:szCs w:val="20"/>
                <w:lang w:val="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6EDE00C" w14:textId="77777777" w:rsidR="005275EF" w:rsidRPr="00903B97" w:rsidRDefault="005275EF" w:rsidP="004C705D">
            <w:pPr>
              <w:keepNext/>
              <w:ind w:left="404" w:hanging="404"/>
              <w:contextualSpacing/>
              <w:rPr>
                <w:rFonts w:ascii="Arial Narrow" w:eastAsia="Batang" w:hAnsi="Arial Narrow" w:cs="Arial"/>
                <w:b/>
                <w:bCs/>
                <w:sz w:val="20"/>
                <w:szCs w:val="20"/>
                <w:lang w:val="en-US"/>
              </w:rPr>
            </w:pPr>
            <w:r w:rsidRPr="00903B97">
              <w:rPr>
                <w:rFonts w:ascii="Arial Narrow" w:hAnsi="Arial Narrow" w:cs="Arial"/>
                <w:b/>
                <w:bCs/>
                <w:sz w:val="20"/>
                <w:szCs w:val="20"/>
              </w:rPr>
              <w:t>Please, specify other</w:t>
            </w:r>
          </w:p>
        </w:tc>
        <w:tc>
          <w:tcPr>
            <w:tcW w:w="2125" w:type="pct"/>
            <w:tcBorders>
              <w:top w:val="double" w:sz="4" w:space="0" w:color="auto"/>
              <w:left w:val="single" w:sz="4" w:space="0" w:color="auto"/>
              <w:bottom w:val="single" w:sz="48" w:space="0" w:color="FFFFFF" w:themeColor="background1"/>
            </w:tcBorders>
          </w:tcPr>
          <w:p w14:paraId="6EB8D904" w14:textId="77777777" w:rsidR="005275EF" w:rsidRPr="00903B97" w:rsidRDefault="005275EF" w:rsidP="004C705D">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text</w:t>
            </w:r>
            <w:r w:rsidRPr="00903B97">
              <w:rPr>
                <w:rFonts w:ascii="Arial Narrow" w:hAnsi="Arial Narrow" w:cs="Arial"/>
                <w:b/>
                <w:bCs/>
                <w:sz w:val="20"/>
                <w:szCs w:val="20"/>
              </w:rPr>
              <w:tab/>
            </w:r>
          </w:p>
        </w:tc>
      </w:tr>
      <w:tr w:rsidR="005275EF" w:rsidRPr="00903B97" w14:paraId="634ADDD6" w14:textId="77777777" w:rsidTr="004C705D">
        <w:trPr>
          <w:trHeight w:val="141"/>
        </w:trPr>
        <w:tc>
          <w:tcPr>
            <w:tcW w:w="833" w:type="pct"/>
            <w:vMerge/>
            <w:tcBorders>
              <w:top w:val="single" w:sz="4" w:space="0" w:color="auto"/>
              <w:right w:val="double" w:sz="4" w:space="0" w:color="auto"/>
            </w:tcBorders>
          </w:tcPr>
          <w:p w14:paraId="3DDFA5EC" w14:textId="77777777" w:rsidR="005275EF" w:rsidRPr="00903B97" w:rsidRDefault="005275EF" w:rsidP="004C705D">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7ED2833" w14:textId="77777777" w:rsidR="005275EF" w:rsidRPr="00903B97" w:rsidRDefault="005275EF" w:rsidP="004C705D">
            <w:pPr>
              <w:keepNext/>
              <w:ind w:left="404" w:hanging="404"/>
              <w:contextualSpacing/>
              <w:rPr>
                <w:rFonts w:ascii="Arial Narrow" w:eastAsia="Batang" w:hAnsi="Arial Narrow" w:cs="Arial"/>
                <w:sz w:val="20"/>
                <w:szCs w:val="20"/>
                <w:lang w:val="en-US"/>
              </w:rPr>
            </w:pPr>
            <w:r w:rsidRPr="00903B97">
              <w:rPr>
                <w:rFonts w:ascii="Arial Narrow" w:hAnsi="Arial Narrow" w:cs="Arial"/>
                <w:sz w:val="20"/>
                <w:szCs w:val="20"/>
              </w:rPr>
              <w:t>Пожалуйста, укажите другое</w:t>
            </w:r>
          </w:p>
        </w:tc>
        <w:tc>
          <w:tcPr>
            <w:tcW w:w="2125" w:type="pct"/>
            <w:tcBorders>
              <w:top w:val="single" w:sz="48" w:space="0" w:color="FFFFFF" w:themeColor="background1"/>
              <w:left w:val="single" w:sz="4" w:space="0" w:color="auto"/>
              <w:bottom w:val="single" w:sz="48" w:space="0" w:color="FFFFFF" w:themeColor="background1"/>
            </w:tcBorders>
          </w:tcPr>
          <w:p w14:paraId="702C01B8" w14:textId="77777777" w:rsidR="005275EF" w:rsidRPr="00903B97" w:rsidRDefault="005275EF" w:rsidP="004C705D">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 xml:space="preserve">текст </w:t>
            </w:r>
            <w:r w:rsidRPr="00903B97">
              <w:rPr>
                <w:rFonts w:ascii="Arial Narrow" w:hAnsi="Arial Narrow" w:cs="Arial"/>
                <w:sz w:val="20"/>
                <w:szCs w:val="20"/>
              </w:rPr>
              <w:tab/>
            </w:r>
          </w:p>
        </w:tc>
      </w:tr>
      <w:tr w:rsidR="005275EF" w:rsidRPr="00903B97" w14:paraId="33EAADD4" w14:textId="77777777" w:rsidTr="004C705D">
        <w:trPr>
          <w:trHeight w:val="294"/>
        </w:trPr>
        <w:tc>
          <w:tcPr>
            <w:tcW w:w="833" w:type="pct"/>
            <w:vMerge/>
            <w:tcBorders>
              <w:top w:val="single" w:sz="4" w:space="0" w:color="auto"/>
              <w:right w:val="double" w:sz="4" w:space="0" w:color="auto"/>
            </w:tcBorders>
          </w:tcPr>
          <w:p w14:paraId="4A2D4D75" w14:textId="77777777" w:rsidR="005275EF" w:rsidRPr="00903B97" w:rsidRDefault="005275EF" w:rsidP="004C705D">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7015EDD" w14:textId="77777777" w:rsidR="005275EF" w:rsidRPr="00903B97" w:rsidRDefault="005275EF" w:rsidP="004C705D">
            <w:pPr>
              <w:keepNext/>
              <w:ind w:left="404" w:hanging="404"/>
              <w:contextualSpacing/>
              <w:rPr>
                <w:rFonts w:ascii="Arial Narrow" w:eastAsia="Batang" w:hAnsi="Arial Narrow" w:cs="Arial"/>
                <w:sz w:val="20"/>
                <w:szCs w:val="20"/>
                <w:lang w:val="ky-KG"/>
              </w:rPr>
            </w:pPr>
            <w:r w:rsidRPr="00903B97">
              <w:rPr>
                <w:rFonts w:ascii="Arial Narrow" w:eastAsia="Batang" w:hAnsi="Arial Narrow" w:cs="Arial"/>
                <w:sz w:val="20"/>
                <w:szCs w:val="20"/>
                <w:lang w:val="ky-KG"/>
              </w:rPr>
              <w:t>Сураныч, башканы к</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рс</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т</w:t>
            </w:r>
            <w:r w:rsidRPr="00903B97">
              <w:rPr>
                <w:rFonts w:ascii="Calibri" w:eastAsia="Batang" w:hAnsi="Calibri" w:cs="Calibri"/>
                <w:sz w:val="20"/>
                <w:szCs w:val="20"/>
                <w:lang w:val="ky-KG"/>
              </w:rPr>
              <w:t>үңү</w:t>
            </w:r>
            <w:r w:rsidRPr="00903B97">
              <w:rPr>
                <w:rFonts w:ascii="Arial Narrow" w:eastAsia="Batang" w:hAnsi="Arial Narrow" w:cs="Arial Narrow"/>
                <w:sz w:val="20"/>
                <w:szCs w:val="20"/>
                <w:lang w:val="ky-KG"/>
              </w:rPr>
              <w:t>з</w:t>
            </w:r>
          </w:p>
        </w:tc>
        <w:tc>
          <w:tcPr>
            <w:tcW w:w="2125" w:type="pct"/>
            <w:tcBorders>
              <w:top w:val="single" w:sz="48" w:space="0" w:color="FFFFFF" w:themeColor="background1"/>
              <w:left w:val="single" w:sz="4" w:space="0" w:color="auto"/>
            </w:tcBorders>
          </w:tcPr>
          <w:p w14:paraId="1AA12A91" w14:textId="77777777" w:rsidR="005275EF" w:rsidRPr="00903B97" w:rsidRDefault="005275EF" w:rsidP="004C705D">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 xml:space="preserve">текст </w:t>
            </w:r>
            <w:r w:rsidRPr="00903B97">
              <w:rPr>
                <w:rFonts w:ascii="Arial Narrow" w:hAnsi="Arial Narrow" w:cs="Arial"/>
                <w:sz w:val="20"/>
                <w:szCs w:val="20"/>
              </w:rPr>
              <w:tab/>
            </w:r>
          </w:p>
        </w:tc>
      </w:tr>
      <w:tr w:rsidR="00963500" w:rsidRPr="00903B97" w14:paraId="7E2D9845" w14:textId="77777777" w:rsidTr="00EF12B9">
        <w:tc>
          <w:tcPr>
            <w:tcW w:w="833" w:type="pct"/>
            <w:tcBorders>
              <w:bottom w:val="double" w:sz="4" w:space="0" w:color="auto"/>
            </w:tcBorders>
          </w:tcPr>
          <w:p w14:paraId="2D8D345B" w14:textId="77777777" w:rsidR="00963500" w:rsidRPr="00903B97" w:rsidRDefault="00963500" w:rsidP="00963500">
            <w:pPr>
              <w:contextualSpacing/>
              <w:rPr>
                <w:rFonts w:ascii="Arial Narrow" w:hAnsi="Arial Narrow" w:cs="Arial"/>
                <w:b/>
                <w:sz w:val="20"/>
                <w:szCs w:val="20"/>
              </w:rPr>
            </w:pPr>
          </w:p>
        </w:tc>
        <w:tc>
          <w:tcPr>
            <w:tcW w:w="2042" w:type="pct"/>
            <w:tcBorders>
              <w:bottom w:val="double" w:sz="4" w:space="0" w:color="auto"/>
            </w:tcBorders>
          </w:tcPr>
          <w:p w14:paraId="1D1E464D" w14:textId="77777777" w:rsidR="00963500" w:rsidRPr="00903B97" w:rsidRDefault="00963500" w:rsidP="00963500">
            <w:pPr>
              <w:keepNext/>
              <w:ind w:left="404" w:hanging="404"/>
              <w:contextualSpacing/>
              <w:rPr>
                <w:rFonts w:ascii="Arial Narrow" w:eastAsia="Batang" w:hAnsi="Arial Narrow" w:cs="Arial"/>
                <w:b/>
                <w:sz w:val="20"/>
                <w:szCs w:val="20"/>
              </w:rPr>
            </w:pPr>
          </w:p>
        </w:tc>
        <w:tc>
          <w:tcPr>
            <w:tcW w:w="2125" w:type="pct"/>
            <w:tcBorders>
              <w:bottom w:val="double" w:sz="4" w:space="0" w:color="auto"/>
            </w:tcBorders>
          </w:tcPr>
          <w:p w14:paraId="2D7BB723" w14:textId="77777777" w:rsidR="00963500" w:rsidRPr="00903B97" w:rsidRDefault="00963500" w:rsidP="00963500">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963500" w:rsidRPr="00903B97" w14:paraId="48D5639C" w14:textId="77777777" w:rsidTr="00EF12B9">
        <w:tc>
          <w:tcPr>
            <w:tcW w:w="833" w:type="pct"/>
            <w:vMerge w:val="restart"/>
            <w:tcBorders>
              <w:top w:val="double" w:sz="4" w:space="0" w:color="auto"/>
              <w:right w:val="double" w:sz="4" w:space="0" w:color="auto"/>
            </w:tcBorders>
          </w:tcPr>
          <w:p w14:paraId="2577FB8A" w14:textId="7C0EF636" w:rsidR="00963500" w:rsidRPr="00903B97" w:rsidRDefault="001351E7" w:rsidP="00963500">
            <w:pPr>
              <w:contextualSpacing/>
              <w:rPr>
                <w:rFonts w:ascii="Arial Narrow" w:hAnsi="Arial Narrow" w:cs="Arial"/>
                <w:b/>
                <w:bCs/>
                <w:sz w:val="20"/>
                <w:szCs w:val="20"/>
                <w:lang w:val="en-US"/>
              </w:rPr>
            </w:pPr>
            <w:r w:rsidRPr="00903B97">
              <w:rPr>
                <w:rFonts w:ascii="Arial Narrow" w:hAnsi="Arial Narrow" w:cs="Arial"/>
                <w:b/>
                <w:bCs/>
                <w:sz w:val="20"/>
                <w:szCs w:val="20"/>
                <w:lang w:val="en-US"/>
              </w:rPr>
              <w:t>inc5</w:t>
            </w:r>
          </w:p>
          <w:p w14:paraId="04377179" w14:textId="51154E5D" w:rsidR="00963500" w:rsidRPr="00903B97" w:rsidRDefault="00963500" w:rsidP="00963500">
            <w:pPr>
              <w:rPr>
                <w:rFonts w:ascii="Arial Narrow" w:hAnsi="Arial Narrow" w:cs="Arial"/>
                <w:i/>
                <w:iCs/>
                <w:color w:val="A6A6A6" w:themeColor="background1" w:themeShade="A6"/>
                <w:sz w:val="20"/>
                <w:szCs w:val="20"/>
                <w:lang w:val="en-US" w:eastAsia="en-US"/>
              </w:rPr>
            </w:pPr>
            <w:r w:rsidRPr="00903B97">
              <w:rPr>
                <w:rFonts w:ascii="Arial Narrow" w:hAnsi="Arial Narrow" w:cs="Arial"/>
                <w:i/>
                <w:iCs/>
                <w:color w:val="A6A6A6" w:themeColor="background1" w:themeShade="A6"/>
                <w:sz w:val="20"/>
                <w:szCs w:val="20"/>
                <w:lang w:val="en-US" w:eastAsia="en-US"/>
              </w:rPr>
              <w:lastRenderedPageBreak/>
              <w:t xml:space="preserve">if </w:t>
            </w:r>
            <w:r w:rsidR="001351E7" w:rsidRPr="00903B97">
              <w:rPr>
                <w:rFonts w:ascii="Arial Narrow" w:hAnsi="Arial Narrow" w:cs="Arial"/>
                <w:i/>
                <w:iCs/>
                <w:color w:val="A6A6A6" w:themeColor="background1" w:themeShade="A6"/>
                <w:sz w:val="20"/>
                <w:szCs w:val="20"/>
                <w:lang w:val="en-US" w:eastAsia="en-US"/>
              </w:rPr>
              <w:t>inc3</w:t>
            </w:r>
            <w:r w:rsidRPr="00903B97">
              <w:rPr>
                <w:rFonts w:ascii="Arial Narrow" w:hAnsi="Arial Narrow" w:cs="Arial"/>
                <w:i/>
                <w:iCs/>
                <w:color w:val="A6A6A6" w:themeColor="background1" w:themeShade="A6"/>
                <w:sz w:val="20"/>
                <w:szCs w:val="20"/>
                <w:lang w:val="en-US" w:eastAsia="en-US"/>
              </w:rPr>
              <w:t xml:space="preserve"> </w:t>
            </w:r>
            <w:r w:rsidR="00125C32" w:rsidRPr="00903B97">
              <w:rPr>
                <w:rFonts w:ascii="Arial Narrow" w:hAnsi="Arial Narrow" w:cs="Arial"/>
                <w:i/>
                <w:iCs/>
                <w:color w:val="A6A6A6" w:themeColor="background1" w:themeShade="A6"/>
                <w:sz w:val="20"/>
                <w:szCs w:val="20"/>
                <w:lang w:val="en-US" w:eastAsia="en-US"/>
              </w:rPr>
              <w:t>=</w:t>
            </w:r>
            <w:r w:rsidRPr="00903B97">
              <w:rPr>
                <w:rFonts w:ascii="Arial Narrow" w:hAnsi="Arial Narrow" w:cs="Arial"/>
                <w:i/>
                <w:iCs/>
                <w:color w:val="A6A6A6" w:themeColor="background1" w:themeShade="A6"/>
                <w:sz w:val="20"/>
                <w:szCs w:val="20"/>
                <w:lang w:val="en-US" w:eastAsia="en-US"/>
              </w:rPr>
              <w:t>= 1</w:t>
            </w:r>
          </w:p>
          <w:p w14:paraId="06F99AE1" w14:textId="77777777" w:rsidR="00963500" w:rsidRPr="00903B97" w:rsidRDefault="00963500" w:rsidP="00963500">
            <w:pPr>
              <w:rPr>
                <w:rFonts w:ascii="Arial Narrow" w:hAnsi="Arial Narrow" w:cs="Arial"/>
                <w:i/>
                <w:iCs/>
                <w:color w:val="A6A6A6" w:themeColor="background1" w:themeShade="A6"/>
                <w:sz w:val="20"/>
                <w:szCs w:val="20"/>
                <w:lang w:val="en-US" w:eastAsia="en-US"/>
              </w:rPr>
            </w:pPr>
          </w:p>
          <w:p w14:paraId="30B750A1" w14:textId="77777777" w:rsidR="00963500" w:rsidRPr="00903B97" w:rsidRDefault="00963500" w:rsidP="00963500">
            <w:pPr>
              <w:rPr>
                <w:rFonts w:ascii="Arial Narrow" w:hAnsi="Arial Narrow" w:cs="Arial"/>
                <w:b/>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39CEE62" w14:textId="77777777" w:rsidR="00963500" w:rsidRPr="00903B97" w:rsidRDefault="00963500" w:rsidP="00963500">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lastRenderedPageBreak/>
              <w:t>How much did your household receive?</w:t>
            </w:r>
          </w:p>
        </w:tc>
        <w:tc>
          <w:tcPr>
            <w:tcW w:w="2125" w:type="pct"/>
            <w:tcBorders>
              <w:top w:val="double" w:sz="4" w:space="0" w:color="auto"/>
              <w:left w:val="single" w:sz="4" w:space="0" w:color="auto"/>
              <w:bottom w:val="single" w:sz="48" w:space="0" w:color="FFFFFF" w:themeColor="background1"/>
            </w:tcBorders>
          </w:tcPr>
          <w:p w14:paraId="3671DA6D" w14:textId="4C11C8AD" w:rsidR="00963500" w:rsidRPr="00903B97" w:rsidRDefault="00963500" w:rsidP="00963500">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Amount</w:t>
            </w:r>
            <w:r w:rsidRPr="00903B97">
              <w:rPr>
                <w:rFonts w:ascii="Arial Narrow" w:eastAsia="Batang" w:hAnsi="Arial Narrow" w:cs="Arial"/>
                <w:b/>
                <w:bCs/>
                <w:sz w:val="20"/>
                <w:szCs w:val="20"/>
                <w:lang w:eastAsia="ru-RU" w:bidi="ar-SA"/>
              </w:rPr>
              <w:tab/>
              <w:t>[&gt;0]</w:t>
            </w:r>
          </w:p>
        </w:tc>
      </w:tr>
      <w:tr w:rsidR="00963500" w:rsidRPr="00903B97" w14:paraId="16F550EA" w14:textId="77777777" w:rsidTr="00EF12B9">
        <w:trPr>
          <w:trHeight w:val="330"/>
        </w:trPr>
        <w:tc>
          <w:tcPr>
            <w:tcW w:w="833" w:type="pct"/>
            <w:vMerge/>
            <w:tcBorders>
              <w:top w:val="single" w:sz="4" w:space="0" w:color="auto"/>
              <w:right w:val="double" w:sz="4" w:space="0" w:color="auto"/>
            </w:tcBorders>
          </w:tcPr>
          <w:p w14:paraId="3D5B339C" w14:textId="77777777" w:rsidR="00963500" w:rsidRPr="00903B97" w:rsidRDefault="00963500" w:rsidP="0096350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ED7BCA3" w14:textId="200C545D" w:rsidR="00963500" w:rsidRPr="00903B97" w:rsidRDefault="00963500" w:rsidP="0096350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Какую сумму Вы получили от органов социальной защиты населения?</w:t>
            </w:r>
          </w:p>
        </w:tc>
        <w:tc>
          <w:tcPr>
            <w:tcW w:w="2125" w:type="pct"/>
            <w:tcBorders>
              <w:top w:val="single" w:sz="48" w:space="0" w:color="FFFFFF" w:themeColor="background1"/>
              <w:left w:val="single" w:sz="4" w:space="0" w:color="auto"/>
              <w:bottom w:val="single" w:sz="48" w:space="0" w:color="FFFFFF" w:themeColor="background1"/>
            </w:tcBorders>
          </w:tcPr>
          <w:p w14:paraId="656CB8AA" w14:textId="63BB03FA" w:rsidR="00963500" w:rsidRPr="00903B97" w:rsidRDefault="00963500" w:rsidP="0096350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Укажите сумма от органов социальной защиты населения</w:t>
            </w:r>
            <w:r w:rsidRPr="00903B97">
              <w:rPr>
                <w:rFonts w:ascii="Arial Narrow" w:eastAsia="Batang" w:hAnsi="Arial Narrow" w:cs="Arial"/>
                <w:sz w:val="20"/>
                <w:szCs w:val="20"/>
                <w:lang w:val="ru-RU" w:eastAsia="ru-RU" w:bidi="ar-SA"/>
              </w:rPr>
              <w:tab/>
              <w:t>[&gt;0]</w:t>
            </w:r>
          </w:p>
        </w:tc>
      </w:tr>
      <w:tr w:rsidR="00963500" w:rsidRPr="00903B97" w14:paraId="7F8A6B5D" w14:textId="77777777" w:rsidTr="00EF12B9">
        <w:trPr>
          <w:trHeight w:val="294"/>
        </w:trPr>
        <w:tc>
          <w:tcPr>
            <w:tcW w:w="833" w:type="pct"/>
            <w:vMerge/>
            <w:tcBorders>
              <w:top w:val="single" w:sz="4" w:space="0" w:color="auto"/>
              <w:right w:val="double" w:sz="4" w:space="0" w:color="auto"/>
            </w:tcBorders>
          </w:tcPr>
          <w:p w14:paraId="5C2DDDD9" w14:textId="77777777" w:rsidR="00963500" w:rsidRPr="00903B97" w:rsidRDefault="00963500" w:rsidP="0096350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66A4BA8D" w14:textId="4321E79C" w:rsidR="00963500" w:rsidRPr="00903B97" w:rsidRDefault="00507E9D" w:rsidP="0096350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Сиз калкты социалдык коргоо органдарынан канча сумма алды</w:t>
            </w:r>
            <w:r w:rsidRPr="00903B97">
              <w:rPr>
                <w:rFonts w:ascii="Calibri" w:eastAsia="Batang" w:hAnsi="Calibri" w:cs="Calibri"/>
                <w:sz w:val="20"/>
                <w:szCs w:val="20"/>
              </w:rPr>
              <w:t>ң</w:t>
            </w:r>
            <w:r w:rsidRPr="00903B97">
              <w:rPr>
                <w:rFonts w:ascii="Arial Narrow" w:eastAsia="Batang" w:hAnsi="Arial Narrow" w:cs="Arial Narrow"/>
                <w:sz w:val="20"/>
                <w:szCs w:val="20"/>
              </w:rPr>
              <w:t>ыз</w:t>
            </w:r>
            <w:r w:rsidRPr="00903B97">
              <w:rPr>
                <w:rFonts w:ascii="Arial Narrow" w:eastAsia="Batang" w:hAnsi="Arial Narrow" w:cs="Arial"/>
                <w:sz w:val="20"/>
                <w:szCs w:val="20"/>
              </w:rPr>
              <w:t>?</w:t>
            </w:r>
          </w:p>
        </w:tc>
        <w:tc>
          <w:tcPr>
            <w:tcW w:w="2125" w:type="pct"/>
            <w:tcBorders>
              <w:top w:val="single" w:sz="48" w:space="0" w:color="FFFFFF" w:themeColor="background1"/>
              <w:left w:val="single" w:sz="4" w:space="0" w:color="auto"/>
            </w:tcBorders>
          </w:tcPr>
          <w:p w14:paraId="5895A291" w14:textId="7442A487" w:rsidR="00963500" w:rsidRPr="00903B97" w:rsidRDefault="00507E9D" w:rsidP="00507E9D">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Калкты социалдык коргоо органдары тарабынан берилген сумманы к</w:t>
            </w:r>
            <w:r w:rsidRPr="00903B97">
              <w:rPr>
                <w:rFonts w:eastAsia="Batang" w:cs="Calibri"/>
                <w:sz w:val="20"/>
                <w:szCs w:val="20"/>
                <w:lang w:val="ru-RU" w:eastAsia="ru-RU" w:bidi="ar-SA"/>
              </w:rPr>
              <w:t>ө</w:t>
            </w:r>
            <w:r w:rsidRPr="00903B97">
              <w:rPr>
                <w:rFonts w:ascii="Arial Narrow" w:eastAsia="Batang" w:hAnsi="Arial Narrow" w:cs="Arial Narrow"/>
                <w:sz w:val="20"/>
                <w:szCs w:val="20"/>
                <w:lang w:val="ru-RU" w:eastAsia="ru-RU" w:bidi="ar-SA"/>
              </w:rPr>
              <w:t>рс</w:t>
            </w:r>
            <w:r w:rsidRPr="00903B97">
              <w:rPr>
                <w:rFonts w:eastAsia="Batang" w:cs="Calibri"/>
                <w:sz w:val="20"/>
                <w:szCs w:val="20"/>
                <w:lang w:val="ru-RU" w:eastAsia="ru-RU" w:bidi="ar-SA"/>
              </w:rPr>
              <w:t>ө</w:t>
            </w:r>
            <w:r w:rsidRPr="00903B97">
              <w:rPr>
                <w:rFonts w:ascii="Arial Narrow" w:eastAsia="Batang" w:hAnsi="Arial Narrow" w:cs="Arial Narrow"/>
                <w:sz w:val="20"/>
                <w:szCs w:val="20"/>
                <w:lang w:val="ru-RU" w:eastAsia="ru-RU" w:bidi="ar-SA"/>
              </w:rPr>
              <w:t>т</w:t>
            </w:r>
            <w:r w:rsidRPr="00903B97">
              <w:rPr>
                <w:rFonts w:eastAsia="Batang" w:cs="Calibri"/>
                <w:sz w:val="20"/>
                <w:szCs w:val="20"/>
                <w:lang w:val="ru-RU" w:eastAsia="ru-RU" w:bidi="ar-SA"/>
              </w:rPr>
              <w:t>үңү</w:t>
            </w:r>
            <w:r w:rsidRPr="00903B97">
              <w:rPr>
                <w:rFonts w:ascii="Arial Narrow" w:eastAsia="Batang" w:hAnsi="Arial Narrow" w:cs="Arial Narrow"/>
                <w:sz w:val="20"/>
                <w:szCs w:val="20"/>
                <w:lang w:val="ru-RU" w:eastAsia="ru-RU" w:bidi="ar-SA"/>
              </w:rPr>
              <w:t>з</w:t>
            </w:r>
            <w:r w:rsidRPr="00903B97">
              <w:rPr>
                <w:rFonts w:ascii="Arial Narrow" w:eastAsia="Batang" w:hAnsi="Arial Narrow" w:cs="Arial"/>
                <w:sz w:val="20"/>
                <w:szCs w:val="20"/>
                <w:lang w:val="ru-RU" w:eastAsia="ru-RU" w:bidi="ar-SA"/>
              </w:rPr>
              <w:tab/>
              <w:t>[&gt;0</w:t>
            </w:r>
            <w:r w:rsidR="00E63789" w:rsidRPr="00903B97">
              <w:rPr>
                <w:rFonts w:ascii="Arial Narrow" w:eastAsia="Batang" w:hAnsi="Arial Narrow" w:cs="Arial"/>
                <w:sz w:val="20"/>
                <w:szCs w:val="20"/>
                <w:lang w:val="ru-RU" w:eastAsia="ru-RU" w:bidi="ar-SA"/>
              </w:rPr>
              <w:t>]</w:t>
            </w:r>
          </w:p>
        </w:tc>
      </w:tr>
      <w:tr w:rsidR="00963500" w:rsidRPr="00903B97" w14:paraId="4EEF2ED6" w14:textId="77777777" w:rsidTr="00EF12B9">
        <w:tc>
          <w:tcPr>
            <w:tcW w:w="833" w:type="pct"/>
            <w:tcBorders>
              <w:bottom w:val="double" w:sz="4" w:space="0" w:color="auto"/>
            </w:tcBorders>
          </w:tcPr>
          <w:p w14:paraId="7C45D50E" w14:textId="77777777" w:rsidR="00963500" w:rsidRPr="00903B97" w:rsidRDefault="00963500" w:rsidP="00963500">
            <w:pPr>
              <w:contextualSpacing/>
              <w:rPr>
                <w:rFonts w:ascii="Arial Narrow" w:hAnsi="Arial Narrow" w:cs="Arial"/>
                <w:b/>
                <w:sz w:val="20"/>
                <w:szCs w:val="20"/>
              </w:rPr>
            </w:pPr>
          </w:p>
        </w:tc>
        <w:tc>
          <w:tcPr>
            <w:tcW w:w="2042" w:type="pct"/>
            <w:tcBorders>
              <w:bottom w:val="double" w:sz="4" w:space="0" w:color="auto"/>
            </w:tcBorders>
          </w:tcPr>
          <w:p w14:paraId="1E0B671C" w14:textId="77777777" w:rsidR="00963500" w:rsidRPr="00903B97" w:rsidRDefault="00963500" w:rsidP="00963500">
            <w:pPr>
              <w:keepNext/>
              <w:ind w:left="404" w:hanging="404"/>
              <w:contextualSpacing/>
              <w:rPr>
                <w:rFonts w:ascii="Arial Narrow" w:eastAsia="Batang" w:hAnsi="Arial Narrow" w:cs="Arial"/>
                <w:b/>
                <w:sz w:val="20"/>
                <w:szCs w:val="20"/>
              </w:rPr>
            </w:pPr>
          </w:p>
        </w:tc>
        <w:tc>
          <w:tcPr>
            <w:tcW w:w="2125" w:type="pct"/>
            <w:tcBorders>
              <w:bottom w:val="double" w:sz="4" w:space="0" w:color="auto"/>
            </w:tcBorders>
          </w:tcPr>
          <w:p w14:paraId="367F5BBD" w14:textId="77777777" w:rsidR="00963500" w:rsidRPr="00903B97" w:rsidRDefault="00963500" w:rsidP="00963500">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963500" w:rsidRPr="00903B97" w14:paraId="4F7D18C3" w14:textId="77777777" w:rsidTr="00EF12B9">
        <w:tc>
          <w:tcPr>
            <w:tcW w:w="833" w:type="pct"/>
            <w:vMerge w:val="restart"/>
            <w:tcBorders>
              <w:top w:val="double" w:sz="4" w:space="0" w:color="auto"/>
              <w:right w:val="double" w:sz="4" w:space="0" w:color="auto"/>
            </w:tcBorders>
          </w:tcPr>
          <w:p w14:paraId="7F6E4C5A" w14:textId="3AD506C3" w:rsidR="00963500" w:rsidRPr="00903B97" w:rsidRDefault="001351E7" w:rsidP="00963500">
            <w:pPr>
              <w:contextualSpacing/>
              <w:rPr>
                <w:rFonts w:ascii="Arial Narrow" w:hAnsi="Arial Narrow" w:cs="Arial"/>
                <w:b/>
                <w:bCs/>
                <w:sz w:val="20"/>
                <w:szCs w:val="20"/>
                <w:lang w:val="en-US"/>
              </w:rPr>
            </w:pPr>
            <w:r w:rsidRPr="00903B97">
              <w:rPr>
                <w:rFonts w:ascii="Arial Narrow" w:hAnsi="Arial Narrow" w:cs="Arial"/>
                <w:b/>
                <w:bCs/>
                <w:sz w:val="20"/>
                <w:szCs w:val="20"/>
                <w:lang w:val="en-US"/>
              </w:rPr>
              <w:t>inc6</w:t>
            </w:r>
          </w:p>
          <w:p w14:paraId="457417D9" w14:textId="77777777" w:rsidR="00963500" w:rsidRPr="00903B97" w:rsidRDefault="00963500" w:rsidP="00963500">
            <w:pPr>
              <w:rPr>
                <w:rFonts w:ascii="Arial Narrow" w:hAnsi="Arial Narrow" w:cs="Arial"/>
                <w:b/>
                <w:sz w:val="20"/>
                <w:szCs w:val="20"/>
                <w:lang w:val="en-US" w:eastAsia="en-US"/>
              </w:rPr>
            </w:pPr>
          </w:p>
          <w:p w14:paraId="11C3C31D" w14:textId="77777777" w:rsidR="00963500" w:rsidRPr="00903B97" w:rsidRDefault="00963500" w:rsidP="00963500">
            <w:pPr>
              <w:rPr>
                <w:rFonts w:ascii="Arial Narrow" w:hAnsi="Arial Narrow" w:cs="Arial"/>
                <w:b/>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E20FCDD" w14:textId="3D094B25" w:rsidR="00963500" w:rsidRPr="00903B97" w:rsidRDefault="00963500" w:rsidP="00963500">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Has you household received wage income over </w:t>
            </w:r>
            <w:r w:rsidR="00C84221" w:rsidRPr="00903B97">
              <w:rPr>
                <w:rFonts w:ascii="Arial Narrow" w:eastAsia="Batang" w:hAnsi="Arial Narrow" w:cs="Arial"/>
                <w:b/>
                <w:bCs/>
                <w:sz w:val="20"/>
                <w:szCs w:val="20"/>
                <w:lang w:val="en-US"/>
              </w:rPr>
              <w:t xml:space="preserve">the </w:t>
            </w:r>
            <w:r w:rsidR="004852E7" w:rsidRPr="00903B97">
              <w:rPr>
                <w:rFonts w:ascii="Arial Narrow" w:eastAsia="Batang" w:hAnsi="Arial Narrow" w:cs="Arial"/>
                <w:b/>
                <w:bCs/>
                <w:sz w:val="20"/>
                <w:szCs w:val="20"/>
                <w:highlight w:val="lightGray"/>
                <w:lang w:val="en-US"/>
              </w:rPr>
              <w:t>LAST 30 DAYS</w:t>
            </w:r>
            <w:r w:rsidR="004852E7" w:rsidRPr="00903B97">
              <w:rPr>
                <w:rFonts w:ascii="Arial Narrow" w:eastAsia="Batang" w:hAnsi="Arial Narrow" w:cs="Arial"/>
                <w:b/>
                <w:bCs/>
                <w:sz w:val="20"/>
                <w:szCs w:val="20"/>
                <w:lang w:val="en-US"/>
              </w:rPr>
              <w:t xml:space="preserve"> </w:t>
            </w:r>
            <w:r w:rsidRPr="00903B97">
              <w:rPr>
                <w:rFonts w:ascii="Arial Narrow" w:eastAsia="Batang" w:hAnsi="Arial Narrow" w:cs="Arial"/>
                <w:b/>
                <w:bCs/>
                <w:sz w:val="20"/>
                <w:szCs w:val="20"/>
                <w:lang w:val="en-US"/>
              </w:rPr>
              <w:t>(excluding agricultural work)?</w:t>
            </w:r>
          </w:p>
        </w:tc>
        <w:tc>
          <w:tcPr>
            <w:tcW w:w="2125" w:type="pct"/>
            <w:tcBorders>
              <w:top w:val="double" w:sz="4" w:space="0" w:color="auto"/>
              <w:left w:val="single" w:sz="4" w:space="0" w:color="auto"/>
              <w:bottom w:val="single" w:sz="48" w:space="0" w:color="FFFFFF" w:themeColor="background1"/>
            </w:tcBorders>
          </w:tcPr>
          <w:p w14:paraId="72916F24" w14:textId="012283F8" w:rsidR="00963500" w:rsidRPr="00903B97" w:rsidRDefault="00963500" w:rsidP="0096350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Yes</w:t>
            </w:r>
            <w:r w:rsidRPr="00903B97">
              <w:rPr>
                <w:rFonts w:ascii="Arial Narrow" w:eastAsia="Batang" w:hAnsi="Arial Narrow" w:cs="Arial"/>
                <w:b/>
                <w:bCs/>
                <w:sz w:val="20"/>
                <w:szCs w:val="20"/>
                <w:lang w:eastAsia="ru-RU" w:bidi="ar-SA"/>
              </w:rPr>
              <w:tab/>
              <w:t xml:space="preserve">1 </w:t>
            </w:r>
            <w:r w:rsidR="00422ECF" w:rsidRPr="00903B97">
              <w:rPr>
                <w:rFonts w:ascii="Arial Narrow" w:eastAsia="Batang" w:hAnsi="Arial Narrow" w:cs="Arial"/>
                <w:b/>
                <w:bCs/>
                <w:sz w:val="20"/>
                <w:szCs w:val="20"/>
                <w:lang w:eastAsia="ru-RU" w:bidi="ar-SA"/>
              </w:rPr>
              <w:tab/>
            </w:r>
          </w:p>
          <w:p w14:paraId="5061B582" w14:textId="03B0E616" w:rsidR="00963500" w:rsidRPr="00903B97" w:rsidRDefault="00963500" w:rsidP="00963500">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N</w:t>
            </w:r>
            <w:r w:rsidR="00E63789" w:rsidRPr="00903B97">
              <w:rPr>
                <w:rFonts w:ascii="Arial Narrow" w:eastAsia="Batang" w:hAnsi="Arial Narrow" w:cs="Arial"/>
                <w:b/>
                <w:bCs/>
                <w:sz w:val="20"/>
                <w:szCs w:val="20"/>
                <w:lang w:eastAsia="ru-RU" w:bidi="ar-SA"/>
              </w:rPr>
              <w:t>o</w:t>
            </w:r>
            <w:r w:rsidR="00E63789" w:rsidRPr="00903B97">
              <w:rPr>
                <w:rFonts w:ascii="Arial Narrow" w:eastAsia="Batang" w:hAnsi="Arial Narrow" w:cs="Arial"/>
                <w:b/>
                <w:bCs/>
                <w:sz w:val="20"/>
                <w:szCs w:val="20"/>
                <w:lang w:eastAsia="ru-RU" w:bidi="ar-SA"/>
              </w:rPr>
              <w:tab/>
            </w:r>
            <w:r w:rsidR="00E63789"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2</w:t>
            </w:r>
            <w:r w:rsidR="00F90C40" w:rsidRPr="00903B97">
              <w:rPr>
                <w:rFonts w:ascii="Arial Narrow" w:eastAsia="Batang" w:hAnsi="Arial Narrow" w:cs="Arial"/>
                <w:b/>
                <w:bCs/>
                <w:sz w:val="20"/>
                <w:szCs w:val="20"/>
                <w:lang w:eastAsia="ru-RU" w:bidi="ar-SA"/>
              </w:rPr>
              <w:tab/>
              <w:t>&gt;&gt;inc8</w:t>
            </w:r>
          </w:p>
        </w:tc>
      </w:tr>
      <w:tr w:rsidR="00963500" w:rsidRPr="00903B97" w14:paraId="4F4D4760" w14:textId="77777777" w:rsidTr="00EF12B9">
        <w:trPr>
          <w:trHeight w:val="429"/>
        </w:trPr>
        <w:tc>
          <w:tcPr>
            <w:tcW w:w="833" w:type="pct"/>
            <w:vMerge/>
            <w:tcBorders>
              <w:top w:val="single" w:sz="4" w:space="0" w:color="auto"/>
              <w:right w:val="double" w:sz="4" w:space="0" w:color="auto"/>
            </w:tcBorders>
          </w:tcPr>
          <w:p w14:paraId="0D2BD732" w14:textId="77777777" w:rsidR="00963500" w:rsidRPr="00903B97" w:rsidRDefault="00963500" w:rsidP="0096350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5EB5149" w14:textId="6B521A19" w:rsidR="00963500" w:rsidRPr="00903B97" w:rsidRDefault="00963500" w:rsidP="0096350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За </w:t>
            </w:r>
            <w:r w:rsidR="00C84221" w:rsidRPr="00903B97">
              <w:rPr>
                <w:rFonts w:ascii="Arial Narrow" w:eastAsia="Batang" w:hAnsi="Arial Narrow" w:cs="Arial"/>
                <w:sz w:val="20"/>
                <w:szCs w:val="20"/>
                <w:shd w:val="clear" w:color="auto" w:fill="D9D9D9" w:themeFill="background1" w:themeFillShade="D9"/>
              </w:rPr>
              <w:t>ПОСЛЕДНИЕ 30 ДНЕЙ</w:t>
            </w:r>
            <w:r w:rsidRPr="00903B97">
              <w:rPr>
                <w:rFonts w:ascii="Arial Narrow" w:eastAsia="Batang" w:hAnsi="Arial Narrow" w:cs="Arial"/>
                <w:sz w:val="20"/>
                <w:szCs w:val="20"/>
              </w:rPr>
              <w:t>, получило ли Ваше домохозяйство заработную плату (исключая доходы от сельскохозяйственной деятельности)?</w:t>
            </w:r>
          </w:p>
        </w:tc>
        <w:tc>
          <w:tcPr>
            <w:tcW w:w="2125" w:type="pct"/>
            <w:tcBorders>
              <w:top w:val="single" w:sz="48" w:space="0" w:color="FFFFFF" w:themeColor="background1"/>
              <w:left w:val="single" w:sz="4" w:space="0" w:color="auto"/>
              <w:bottom w:val="single" w:sz="48" w:space="0" w:color="FFFFFF" w:themeColor="background1"/>
            </w:tcBorders>
          </w:tcPr>
          <w:p w14:paraId="0F9A393C" w14:textId="467F9BFA" w:rsidR="00963500" w:rsidRPr="00903B97" w:rsidRDefault="00963500" w:rsidP="00963500">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Да</w:t>
            </w: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1</w:t>
            </w:r>
            <w:r w:rsidR="00C84221" w:rsidRPr="00903B97">
              <w:rPr>
                <w:rFonts w:ascii="Arial Narrow" w:eastAsia="Batang" w:hAnsi="Arial Narrow" w:cs="Arial"/>
                <w:sz w:val="20"/>
                <w:szCs w:val="20"/>
                <w:lang w:eastAsia="ru-RU" w:bidi="ar-SA"/>
              </w:rPr>
              <w:tab/>
            </w:r>
          </w:p>
          <w:p w14:paraId="2A9272DD" w14:textId="673C2021" w:rsidR="00963500" w:rsidRPr="00903B97" w:rsidRDefault="00963500" w:rsidP="00963500">
            <w:pPr>
              <w:pStyle w:val="ColorfulList-Accent11"/>
              <w:tabs>
                <w:tab w:val="right" w:leader="dot" w:pos="2773"/>
                <w:tab w:val="right" w:pos="4374"/>
              </w:tabs>
              <w:ind w:left="253" w:right="1962" w:hanging="253"/>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 xml:space="preserve">Нет </w:t>
            </w:r>
            <w:r w:rsidRPr="00903B97">
              <w:rPr>
                <w:rFonts w:ascii="Arial Narrow" w:eastAsia="Batang" w:hAnsi="Arial Narrow" w:cs="Arial"/>
                <w:sz w:val="20"/>
                <w:szCs w:val="20"/>
                <w:lang w:eastAsia="ru-RU" w:bidi="ar-SA"/>
              </w:rPr>
              <w:tab/>
              <w:t>2</w:t>
            </w:r>
            <w:r w:rsidR="00F90C40" w:rsidRPr="00903B97">
              <w:rPr>
                <w:rFonts w:ascii="Arial Narrow" w:eastAsia="Batang" w:hAnsi="Arial Narrow" w:cs="Arial"/>
                <w:sz w:val="20"/>
                <w:szCs w:val="20"/>
                <w:lang w:eastAsia="ru-RU" w:bidi="ar-SA"/>
              </w:rPr>
              <w:tab/>
              <w:t>&gt;&gt;inc8</w:t>
            </w:r>
          </w:p>
        </w:tc>
      </w:tr>
      <w:tr w:rsidR="00963500" w:rsidRPr="00903B97" w14:paraId="7733FF07" w14:textId="77777777" w:rsidTr="00EF12B9">
        <w:trPr>
          <w:trHeight w:val="294"/>
        </w:trPr>
        <w:tc>
          <w:tcPr>
            <w:tcW w:w="833" w:type="pct"/>
            <w:vMerge/>
            <w:tcBorders>
              <w:top w:val="single" w:sz="4" w:space="0" w:color="auto"/>
              <w:right w:val="double" w:sz="4" w:space="0" w:color="auto"/>
            </w:tcBorders>
          </w:tcPr>
          <w:p w14:paraId="62B80577" w14:textId="77777777" w:rsidR="00963500" w:rsidRPr="00903B97" w:rsidRDefault="00963500" w:rsidP="0096350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8B68D08" w14:textId="1F6BD3F8" w:rsidR="00963500" w:rsidRPr="00903B97" w:rsidRDefault="00C84221" w:rsidP="00963500">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shd w:val="clear" w:color="auto" w:fill="D9D9D9" w:themeFill="background1" w:themeFillShade="D9"/>
                <w:lang w:val="en-US"/>
              </w:rPr>
              <w:t>АКЫРКЫ 30 К</w:t>
            </w:r>
            <w:r w:rsidRPr="00903B97">
              <w:rPr>
                <w:rFonts w:ascii="Calibri" w:eastAsia="Batang" w:hAnsi="Calibri" w:cs="Calibri"/>
                <w:sz w:val="20"/>
                <w:szCs w:val="20"/>
                <w:shd w:val="clear" w:color="auto" w:fill="D9D9D9" w:themeFill="background1" w:themeFillShade="D9"/>
                <w:lang w:val="en-US"/>
              </w:rPr>
              <w:t>Ү</w:t>
            </w:r>
            <w:r w:rsidRPr="00903B97">
              <w:rPr>
                <w:rFonts w:ascii="Arial Narrow" w:eastAsia="Batang" w:hAnsi="Arial Narrow" w:cs="Arial Narrow"/>
                <w:sz w:val="20"/>
                <w:szCs w:val="20"/>
                <w:shd w:val="clear" w:color="auto" w:fill="D9D9D9" w:themeFill="background1" w:themeFillShade="D9"/>
                <w:lang w:val="en-US"/>
              </w:rPr>
              <w:t>НД</w:t>
            </w:r>
            <w:r w:rsidRPr="00903B97">
              <w:rPr>
                <w:rFonts w:ascii="Calibri" w:eastAsia="Batang" w:hAnsi="Calibri" w:cs="Calibri"/>
                <w:sz w:val="20"/>
                <w:szCs w:val="20"/>
                <w:shd w:val="clear" w:color="auto" w:fill="D9D9D9" w:themeFill="background1" w:themeFillShade="D9"/>
                <w:lang w:val="en-US"/>
              </w:rPr>
              <w:t>Ө</w:t>
            </w:r>
            <w:r w:rsidRPr="00903B97">
              <w:rPr>
                <w:rFonts w:ascii="Arial Narrow" w:eastAsia="Batang" w:hAnsi="Arial Narrow" w:cs="Arial"/>
                <w:sz w:val="20"/>
                <w:szCs w:val="20"/>
                <w:lang w:val="en-US"/>
              </w:rPr>
              <w:t xml:space="preserve"> </w:t>
            </w:r>
            <w:r w:rsidR="00E52075" w:rsidRPr="00903B97">
              <w:rPr>
                <w:rFonts w:ascii="Calibri" w:eastAsia="Batang" w:hAnsi="Calibri" w:cs="Calibri"/>
                <w:sz w:val="20"/>
                <w:szCs w:val="20"/>
                <w:lang w:val="en-US"/>
              </w:rPr>
              <w:t>ү</w:t>
            </w:r>
            <w:r w:rsidR="00E52075" w:rsidRPr="00903B97">
              <w:rPr>
                <w:rFonts w:ascii="Arial Narrow" w:eastAsia="Batang" w:hAnsi="Arial Narrow" w:cs="Arial Narrow"/>
                <w:sz w:val="20"/>
                <w:szCs w:val="20"/>
                <w:lang w:val="en-US"/>
              </w:rPr>
              <w:t>й</w:t>
            </w:r>
            <w:r w:rsidR="00E52075" w:rsidRPr="00903B97">
              <w:rPr>
                <w:rFonts w:ascii="Arial Narrow" w:eastAsia="Batang" w:hAnsi="Arial Narrow" w:cs="Arial"/>
                <w:sz w:val="20"/>
                <w:szCs w:val="20"/>
                <w:lang w:val="en-US"/>
              </w:rPr>
              <w:t xml:space="preserve"> чарба</w:t>
            </w:r>
            <w:r w:rsidR="00E52075" w:rsidRPr="00903B97">
              <w:rPr>
                <w:rFonts w:ascii="Calibri" w:eastAsia="Batang" w:hAnsi="Calibri" w:cs="Calibri"/>
                <w:sz w:val="20"/>
                <w:szCs w:val="20"/>
                <w:lang w:val="en-US"/>
              </w:rPr>
              <w:t>ң</w:t>
            </w:r>
            <w:r w:rsidR="00E52075" w:rsidRPr="00903B97">
              <w:rPr>
                <w:rFonts w:ascii="Arial Narrow" w:eastAsia="Batang" w:hAnsi="Arial Narrow" w:cs="Arial Narrow"/>
                <w:sz w:val="20"/>
                <w:szCs w:val="20"/>
                <w:lang w:val="en-US"/>
              </w:rPr>
              <w:t>ыз</w:t>
            </w:r>
            <w:r w:rsidR="00E52075" w:rsidRPr="00903B97">
              <w:rPr>
                <w:rFonts w:ascii="Arial Narrow" w:eastAsia="Batang" w:hAnsi="Arial Narrow" w:cs="Arial"/>
                <w:sz w:val="20"/>
                <w:szCs w:val="20"/>
                <w:lang w:val="en-US"/>
              </w:rPr>
              <w:t xml:space="preserve"> эмгек акы алдыбы (айыл чарба ишинен т</w:t>
            </w:r>
            <w:r w:rsidR="00E52075" w:rsidRPr="00903B97">
              <w:rPr>
                <w:rFonts w:ascii="Calibri" w:eastAsia="Batang" w:hAnsi="Calibri" w:cs="Calibri"/>
                <w:sz w:val="20"/>
                <w:szCs w:val="20"/>
                <w:lang w:val="en-US"/>
              </w:rPr>
              <w:t>ү</w:t>
            </w:r>
            <w:r w:rsidR="00E52075" w:rsidRPr="00903B97">
              <w:rPr>
                <w:rFonts w:ascii="Arial Narrow" w:eastAsia="Batang" w:hAnsi="Arial Narrow" w:cs="Arial Narrow"/>
                <w:sz w:val="20"/>
                <w:szCs w:val="20"/>
                <w:lang w:val="en-US"/>
              </w:rPr>
              <w:t>шк</w:t>
            </w:r>
            <w:r w:rsidR="00E52075" w:rsidRPr="00903B97">
              <w:rPr>
                <w:rFonts w:ascii="Calibri" w:eastAsia="Batang" w:hAnsi="Calibri" w:cs="Calibri"/>
                <w:sz w:val="20"/>
                <w:szCs w:val="20"/>
                <w:lang w:val="en-US"/>
              </w:rPr>
              <w:t>ө</w:t>
            </w:r>
            <w:r w:rsidR="00E52075" w:rsidRPr="00903B97">
              <w:rPr>
                <w:rFonts w:ascii="Arial Narrow" w:eastAsia="Batang" w:hAnsi="Arial Narrow" w:cs="Arial Narrow"/>
                <w:sz w:val="20"/>
                <w:szCs w:val="20"/>
                <w:lang w:val="en-US"/>
              </w:rPr>
              <w:t>н</w:t>
            </w:r>
            <w:r w:rsidR="00E52075" w:rsidRPr="00903B97">
              <w:rPr>
                <w:rFonts w:ascii="Arial Narrow" w:eastAsia="Batang" w:hAnsi="Arial Narrow" w:cs="Arial"/>
                <w:sz w:val="20"/>
                <w:szCs w:val="20"/>
                <w:lang w:val="en-US"/>
              </w:rPr>
              <w:t xml:space="preserve"> кирешеден тышкары)?</w:t>
            </w:r>
          </w:p>
        </w:tc>
        <w:tc>
          <w:tcPr>
            <w:tcW w:w="2125" w:type="pct"/>
            <w:tcBorders>
              <w:top w:val="single" w:sz="48" w:space="0" w:color="FFFFFF" w:themeColor="background1"/>
              <w:left w:val="single" w:sz="4" w:space="0" w:color="auto"/>
            </w:tcBorders>
          </w:tcPr>
          <w:p w14:paraId="01A8FC13" w14:textId="288F9685" w:rsidR="00502B1E" w:rsidRPr="00903B97" w:rsidRDefault="00502B1E" w:rsidP="00502B1E">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Ооба</w:t>
            </w:r>
            <w:r w:rsidRPr="00903B97">
              <w:rPr>
                <w:rFonts w:ascii="Arial Narrow" w:eastAsia="Batang" w:hAnsi="Arial Narrow" w:cs="Arial"/>
                <w:sz w:val="20"/>
                <w:szCs w:val="20"/>
                <w:lang w:eastAsia="ru-RU" w:bidi="ar-SA"/>
              </w:rPr>
              <w:tab/>
              <w:t xml:space="preserve">1 </w:t>
            </w:r>
            <w:r w:rsidR="00A91608" w:rsidRPr="00903B97">
              <w:rPr>
                <w:rFonts w:ascii="Arial Narrow" w:eastAsia="Batang" w:hAnsi="Arial Narrow" w:cs="Arial"/>
                <w:sz w:val="20"/>
                <w:szCs w:val="20"/>
                <w:lang w:eastAsia="ru-RU" w:bidi="ar-SA"/>
              </w:rPr>
              <w:tab/>
            </w:r>
          </w:p>
          <w:p w14:paraId="16AFF418" w14:textId="4B99C7CF" w:rsidR="00963500" w:rsidRPr="00903B97" w:rsidRDefault="00502B1E" w:rsidP="00502B1E">
            <w:pPr>
              <w:pStyle w:val="ColorfulList-Accent11"/>
              <w:tabs>
                <w:tab w:val="right" w:leader="dot" w:pos="2773"/>
                <w:tab w:val="right" w:pos="4374"/>
              </w:tabs>
              <w:ind w:left="253" w:right="1962" w:hanging="253"/>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Жок</w:t>
            </w:r>
            <w:r w:rsidRPr="00903B97">
              <w:rPr>
                <w:rFonts w:ascii="Arial Narrow" w:eastAsia="Batang" w:hAnsi="Arial Narrow" w:cs="Arial"/>
                <w:sz w:val="20"/>
                <w:szCs w:val="20"/>
                <w:lang w:eastAsia="ru-RU" w:bidi="ar-SA"/>
              </w:rPr>
              <w:tab/>
              <w:t>2</w:t>
            </w:r>
            <w:r w:rsidR="00F90C40" w:rsidRPr="00903B97">
              <w:rPr>
                <w:rFonts w:ascii="Arial Narrow" w:eastAsia="Batang" w:hAnsi="Arial Narrow" w:cs="Arial"/>
                <w:sz w:val="20"/>
                <w:szCs w:val="20"/>
                <w:lang w:eastAsia="ru-RU" w:bidi="ar-SA"/>
              </w:rPr>
              <w:tab/>
              <w:t>&gt;&gt;inc8</w:t>
            </w:r>
          </w:p>
        </w:tc>
      </w:tr>
      <w:tr w:rsidR="00963500" w:rsidRPr="00903B97" w14:paraId="47061894" w14:textId="77777777" w:rsidTr="00EF12B9">
        <w:tc>
          <w:tcPr>
            <w:tcW w:w="833" w:type="pct"/>
            <w:tcBorders>
              <w:bottom w:val="double" w:sz="4" w:space="0" w:color="auto"/>
            </w:tcBorders>
          </w:tcPr>
          <w:p w14:paraId="20CBA63B" w14:textId="77777777" w:rsidR="00963500" w:rsidRPr="00903B97" w:rsidRDefault="00963500" w:rsidP="00963500">
            <w:pPr>
              <w:contextualSpacing/>
              <w:rPr>
                <w:rFonts w:ascii="Arial Narrow" w:hAnsi="Arial Narrow" w:cs="Arial"/>
                <w:b/>
                <w:sz w:val="20"/>
                <w:szCs w:val="20"/>
              </w:rPr>
            </w:pPr>
          </w:p>
        </w:tc>
        <w:tc>
          <w:tcPr>
            <w:tcW w:w="2042" w:type="pct"/>
            <w:tcBorders>
              <w:bottom w:val="double" w:sz="4" w:space="0" w:color="auto"/>
            </w:tcBorders>
          </w:tcPr>
          <w:p w14:paraId="3FB4F47C" w14:textId="77777777" w:rsidR="00963500" w:rsidRPr="00903B97" w:rsidRDefault="00963500" w:rsidP="00963500">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1C1404BA" w14:textId="77777777" w:rsidR="00963500" w:rsidRPr="00903B97" w:rsidRDefault="00963500" w:rsidP="0096350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963500" w:rsidRPr="00903B97" w14:paraId="193844B1" w14:textId="77777777" w:rsidTr="00EF12B9">
        <w:tc>
          <w:tcPr>
            <w:tcW w:w="833" w:type="pct"/>
            <w:vMerge w:val="restart"/>
            <w:tcBorders>
              <w:top w:val="double" w:sz="4" w:space="0" w:color="auto"/>
              <w:right w:val="double" w:sz="4" w:space="0" w:color="auto"/>
            </w:tcBorders>
          </w:tcPr>
          <w:p w14:paraId="3694DBC8" w14:textId="26DCBB21" w:rsidR="00963500" w:rsidRPr="00903B97" w:rsidRDefault="001351E7" w:rsidP="00963500">
            <w:pPr>
              <w:contextualSpacing/>
              <w:rPr>
                <w:rFonts w:ascii="Arial Narrow" w:hAnsi="Arial Narrow" w:cs="Arial"/>
                <w:b/>
                <w:bCs/>
                <w:sz w:val="20"/>
                <w:szCs w:val="20"/>
                <w:lang w:val="en-US"/>
              </w:rPr>
            </w:pPr>
            <w:r w:rsidRPr="00903B97">
              <w:rPr>
                <w:rFonts w:ascii="Arial Narrow" w:hAnsi="Arial Narrow" w:cs="Arial"/>
                <w:b/>
                <w:bCs/>
                <w:sz w:val="20"/>
                <w:szCs w:val="20"/>
                <w:lang w:val="en-US"/>
              </w:rPr>
              <w:t>inc7</w:t>
            </w:r>
          </w:p>
          <w:p w14:paraId="6973A3F9" w14:textId="396C1C07" w:rsidR="00963500" w:rsidRPr="00903B97" w:rsidRDefault="00963500" w:rsidP="00963500">
            <w:pPr>
              <w:rPr>
                <w:rFonts w:ascii="Arial Narrow" w:hAnsi="Arial Narrow" w:cs="Arial"/>
                <w:i/>
                <w:iCs/>
                <w:color w:val="A6A6A6" w:themeColor="background1" w:themeShade="A6"/>
                <w:sz w:val="20"/>
                <w:szCs w:val="20"/>
                <w:lang w:val="en-US" w:eastAsia="en-US"/>
              </w:rPr>
            </w:pPr>
            <w:r w:rsidRPr="00903B97">
              <w:rPr>
                <w:rFonts w:ascii="Arial Narrow" w:hAnsi="Arial Narrow" w:cs="Arial"/>
                <w:i/>
                <w:iCs/>
                <w:color w:val="A6A6A6" w:themeColor="background1" w:themeShade="A6"/>
                <w:sz w:val="20"/>
                <w:szCs w:val="20"/>
                <w:lang w:val="en-US" w:eastAsia="en-US"/>
              </w:rPr>
              <w:t xml:space="preserve">if </w:t>
            </w:r>
            <w:r w:rsidR="001351E7" w:rsidRPr="00903B97">
              <w:rPr>
                <w:rFonts w:ascii="Arial Narrow" w:hAnsi="Arial Narrow" w:cs="Arial"/>
                <w:i/>
                <w:iCs/>
                <w:color w:val="A6A6A6" w:themeColor="background1" w:themeShade="A6"/>
                <w:sz w:val="20"/>
                <w:szCs w:val="20"/>
                <w:lang w:val="en-US" w:eastAsia="en-US"/>
              </w:rPr>
              <w:t>inc6</w:t>
            </w:r>
            <w:r w:rsidRPr="00903B97">
              <w:rPr>
                <w:rFonts w:ascii="Arial Narrow" w:hAnsi="Arial Narrow" w:cs="Arial"/>
                <w:i/>
                <w:iCs/>
                <w:color w:val="A6A6A6" w:themeColor="background1" w:themeShade="A6"/>
                <w:sz w:val="20"/>
                <w:szCs w:val="20"/>
                <w:lang w:val="en-US" w:eastAsia="en-US"/>
              </w:rPr>
              <w:t xml:space="preserve"> =</w:t>
            </w:r>
            <w:r w:rsidR="00125C32" w:rsidRPr="00903B97">
              <w:rPr>
                <w:rFonts w:ascii="Arial Narrow" w:hAnsi="Arial Narrow" w:cs="Arial"/>
                <w:i/>
                <w:iCs/>
                <w:color w:val="A6A6A6" w:themeColor="background1" w:themeShade="A6"/>
                <w:sz w:val="20"/>
                <w:szCs w:val="20"/>
                <w:lang w:val="en-US" w:eastAsia="en-US"/>
              </w:rPr>
              <w:t>=</w:t>
            </w:r>
            <w:r w:rsidRPr="00903B97">
              <w:rPr>
                <w:rFonts w:ascii="Arial Narrow" w:hAnsi="Arial Narrow" w:cs="Arial"/>
                <w:i/>
                <w:iCs/>
                <w:color w:val="A6A6A6" w:themeColor="background1" w:themeShade="A6"/>
                <w:sz w:val="20"/>
                <w:szCs w:val="20"/>
                <w:lang w:val="en-US" w:eastAsia="en-US"/>
              </w:rPr>
              <w:t xml:space="preserve"> 1</w:t>
            </w:r>
          </w:p>
          <w:p w14:paraId="07C052BD" w14:textId="77777777" w:rsidR="00963500" w:rsidRPr="00903B97" w:rsidRDefault="00963500" w:rsidP="00963500">
            <w:pPr>
              <w:rPr>
                <w:rFonts w:ascii="Arial Narrow" w:hAnsi="Arial Narrow" w:cs="Arial"/>
                <w:i/>
                <w:iCs/>
                <w:color w:val="A6A6A6" w:themeColor="background1" w:themeShade="A6"/>
                <w:sz w:val="20"/>
                <w:szCs w:val="20"/>
                <w:lang w:val="en-US" w:eastAsia="en-US"/>
              </w:rPr>
            </w:pPr>
          </w:p>
          <w:p w14:paraId="7832D048" w14:textId="77777777" w:rsidR="00963500" w:rsidRPr="00903B97" w:rsidRDefault="00963500" w:rsidP="00963500">
            <w:pPr>
              <w:rPr>
                <w:rFonts w:ascii="Arial Narrow" w:hAnsi="Arial Narrow" w:cs="Arial"/>
                <w:b/>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06D6021" w14:textId="77777777" w:rsidR="00963500" w:rsidRPr="00903B97" w:rsidRDefault="00963500" w:rsidP="00963500">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How much did your household receive?</w:t>
            </w:r>
          </w:p>
        </w:tc>
        <w:tc>
          <w:tcPr>
            <w:tcW w:w="2125" w:type="pct"/>
            <w:tcBorders>
              <w:top w:val="double" w:sz="4" w:space="0" w:color="auto"/>
              <w:left w:val="single" w:sz="4" w:space="0" w:color="auto"/>
              <w:bottom w:val="single" w:sz="48" w:space="0" w:color="FFFFFF" w:themeColor="background1"/>
            </w:tcBorders>
          </w:tcPr>
          <w:p w14:paraId="0F0DA324" w14:textId="6B1CFC80" w:rsidR="00963500" w:rsidRPr="00903B97" w:rsidRDefault="00963500" w:rsidP="00963500">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Amount</w:t>
            </w:r>
            <w:r w:rsidRPr="00903B97">
              <w:rPr>
                <w:rFonts w:ascii="Arial Narrow" w:eastAsia="Batang" w:hAnsi="Arial Narrow" w:cs="Arial"/>
                <w:b/>
                <w:bCs/>
                <w:sz w:val="20"/>
                <w:szCs w:val="20"/>
                <w:lang w:eastAsia="ru-RU" w:bidi="ar-SA"/>
              </w:rPr>
              <w:tab/>
              <w:t>[&gt;0]</w:t>
            </w:r>
          </w:p>
        </w:tc>
      </w:tr>
      <w:tr w:rsidR="00963500" w:rsidRPr="00903B97" w14:paraId="26F56720" w14:textId="77777777" w:rsidTr="00EF12B9">
        <w:trPr>
          <w:trHeight w:val="330"/>
        </w:trPr>
        <w:tc>
          <w:tcPr>
            <w:tcW w:w="833" w:type="pct"/>
            <w:vMerge/>
            <w:tcBorders>
              <w:top w:val="single" w:sz="4" w:space="0" w:color="auto"/>
              <w:right w:val="double" w:sz="4" w:space="0" w:color="auto"/>
            </w:tcBorders>
          </w:tcPr>
          <w:p w14:paraId="1EAFFF03" w14:textId="77777777" w:rsidR="00963500" w:rsidRPr="00903B97" w:rsidRDefault="00963500" w:rsidP="0096350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0D6DF38" w14:textId="320EA66F" w:rsidR="00963500" w:rsidRPr="00903B97" w:rsidRDefault="00963500" w:rsidP="0096350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Какую сумму составила заработанная плата Вашего домохозяйства?</w:t>
            </w:r>
          </w:p>
        </w:tc>
        <w:tc>
          <w:tcPr>
            <w:tcW w:w="2125" w:type="pct"/>
            <w:tcBorders>
              <w:top w:val="single" w:sz="48" w:space="0" w:color="FFFFFF" w:themeColor="background1"/>
              <w:left w:val="single" w:sz="4" w:space="0" w:color="auto"/>
              <w:bottom w:val="single" w:sz="48" w:space="0" w:color="FFFFFF" w:themeColor="background1"/>
            </w:tcBorders>
          </w:tcPr>
          <w:p w14:paraId="2E3E4BF9" w14:textId="77777777" w:rsidR="00963500" w:rsidRPr="00903B97" w:rsidRDefault="00963500" w:rsidP="00963500">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Укажите заработнную плату</w:t>
            </w:r>
            <w:r w:rsidRPr="00903B97">
              <w:rPr>
                <w:rFonts w:ascii="Arial Narrow" w:eastAsia="Batang" w:hAnsi="Arial Narrow" w:cs="Arial"/>
                <w:sz w:val="20"/>
                <w:szCs w:val="20"/>
                <w:lang w:eastAsia="ru-RU" w:bidi="ar-SA"/>
              </w:rPr>
              <w:tab/>
              <w:t>[&gt;0]</w:t>
            </w:r>
          </w:p>
        </w:tc>
      </w:tr>
      <w:tr w:rsidR="00963500" w:rsidRPr="00903B97" w14:paraId="5B54740B" w14:textId="77777777" w:rsidTr="00EF12B9">
        <w:trPr>
          <w:trHeight w:val="294"/>
        </w:trPr>
        <w:tc>
          <w:tcPr>
            <w:tcW w:w="833" w:type="pct"/>
            <w:vMerge/>
            <w:tcBorders>
              <w:top w:val="single" w:sz="4" w:space="0" w:color="auto"/>
              <w:right w:val="double" w:sz="4" w:space="0" w:color="auto"/>
            </w:tcBorders>
          </w:tcPr>
          <w:p w14:paraId="2F81FE08" w14:textId="77777777" w:rsidR="00963500" w:rsidRPr="00903B97" w:rsidRDefault="00963500" w:rsidP="0096350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8FB56B8" w14:textId="187A9CCC" w:rsidR="00963500" w:rsidRPr="00903B97" w:rsidRDefault="00E52075" w:rsidP="00963500">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lang w:val="en-US"/>
              </w:rPr>
              <w:t xml:space="preserve">Сиздин </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й</w:t>
            </w:r>
            <w:r w:rsidRPr="00903B97">
              <w:rPr>
                <w:rFonts w:ascii="Arial Narrow" w:eastAsia="Batang" w:hAnsi="Arial Narrow" w:cs="Arial"/>
                <w:sz w:val="20"/>
                <w:szCs w:val="20"/>
                <w:lang w:val="en-US"/>
              </w:rPr>
              <w:t xml:space="preserve"> чарба</w:t>
            </w:r>
            <w:r w:rsidRPr="00903B97">
              <w:rPr>
                <w:rFonts w:ascii="Calibri" w:eastAsia="Batang" w:hAnsi="Calibri" w:cs="Calibri"/>
                <w:sz w:val="20"/>
                <w:szCs w:val="20"/>
                <w:lang w:val="en-US"/>
              </w:rPr>
              <w:t>ң</w:t>
            </w:r>
            <w:r w:rsidRPr="00903B97">
              <w:rPr>
                <w:rFonts w:ascii="Arial Narrow" w:eastAsia="Batang" w:hAnsi="Arial Narrow" w:cs="Arial Narrow"/>
                <w:sz w:val="20"/>
                <w:szCs w:val="20"/>
                <w:lang w:val="en-US"/>
              </w:rPr>
              <w:t>ыздын</w:t>
            </w:r>
            <w:r w:rsidRPr="00903B97">
              <w:rPr>
                <w:rFonts w:ascii="Arial Narrow" w:eastAsia="Batang" w:hAnsi="Arial Narrow" w:cs="Arial"/>
                <w:sz w:val="20"/>
                <w:szCs w:val="20"/>
                <w:lang w:val="en-US"/>
              </w:rPr>
              <w:t xml:space="preserve"> эмгек акысы канча с</w:t>
            </w:r>
            <w:r w:rsidR="00F85D4E" w:rsidRPr="00903B97">
              <w:rPr>
                <w:rFonts w:ascii="Arial Narrow" w:eastAsia="Batang" w:hAnsi="Arial Narrow" w:cs="Arial"/>
                <w:sz w:val="20"/>
                <w:szCs w:val="20"/>
                <w:lang w:val="en-US"/>
              </w:rPr>
              <w:t>у</w:t>
            </w:r>
            <w:r w:rsidRPr="00903B97">
              <w:rPr>
                <w:rFonts w:ascii="Arial Narrow" w:eastAsia="Batang" w:hAnsi="Arial Narrow" w:cs="Arial"/>
                <w:sz w:val="20"/>
                <w:szCs w:val="20"/>
                <w:lang w:val="en-US"/>
              </w:rPr>
              <w:t>мманы т</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зд</w:t>
            </w:r>
            <w:r w:rsidRPr="00903B97">
              <w:rPr>
                <w:rFonts w:ascii="Calibri" w:eastAsia="Batang" w:hAnsi="Calibri" w:cs="Calibri"/>
                <w:sz w:val="20"/>
                <w:szCs w:val="20"/>
                <w:lang w:val="en-US"/>
              </w:rPr>
              <w:t>ү</w:t>
            </w:r>
            <w:r w:rsidRPr="00903B97">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tcBorders>
          </w:tcPr>
          <w:p w14:paraId="4D3A9434" w14:textId="0D317664" w:rsidR="00963500" w:rsidRPr="00903B97" w:rsidRDefault="00E52075" w:rsidP="00963500">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Эмгек акыны к</w:t>
            </w:r>
            <w:r w:rsidRPr="00903B97">
              <w:rPr>
                <w:rFonts w:eastAsia="Batang" w:cs="Calibri"/>
                <w:sz w:val="20"/>
                <w:szCs w:val="20"/>
                <w:lang w:eastAsia="ru-RU" w:bidi="ar-SA"/>
              </w:rPr>
              <w:t>ө</w:t>
            </w:r>
            <w:r w:rsidRPr="00903B97">
              <w:rPr>
                <w:rFonts w:ascii="Arial Narrow" w:eastAsia="Batang" w:hAnsi="Arial Narrow" w:cs="Arial Narrow"/>
                <w:sz w:val="20"/>
                <w:szCs w:val="20"/>
                <w:lang w:eastAsia="ru-RU" w:bidi="ar-SA"/>
              </w:rPr>
              <w:t>рс</w:t>
            </w:r>
            <w:r w:rsidRPr="00903B97">
              <w:rPr>
                <w:rFonts w:eastAsia="Batang" w:cs="Calibri"/>
                <w:sz w:val="20"/>
                <w:szCs w:val="20"/>
                <w:lang w:eastAsia="ru-RU" w:bidi="ar-SA"/>
              </w:rPr>
              <w:t>ө</w:t>
            </w:r>
            <w:r w:rsidRPr="00903B97">
              <w:rPr>
                <w:rFonts w:ascii="Arial Narrow" w:eastAsia="Batang" w:hAnsi="Arial Narrow" w:cs="Arial Narrow"/>
                <w:sz w:val="20"/>
                <w:szCs w:val="20"/>
                <w:lang w:eastAsia="ru-RU" w:bidi="ar-SA"/>
              </w:rPr>
              <w:t>т</w:t>
            </w:r>
            <w:r w:rsidRPr="00903B97">
              <w:rPr>
                <w:rFonts w:eastAsia="Batang" w:cs="Calibri"/>
                <w:sz w:val="20"/>
                <w:szCs w:val="20"/>
                <w:lang w:eastAsia="ru-RU" w:bidi="ar-SA"/>
              </w:rPr>
              <w:t>үңү</w:t>
            </w:r>
            <w:r w:rsidRPr="00903B97">
              <w:rPr>
                <w:rFonts w:ascii="Arial Narrow" w:eastAsia="Batang" w:hAnsi="Arial Narrow" w:cs="Arial Narrow"/>
                <w:sz w:val="20"/>
                <w:szCs w:val="20"/>
                <w:lang w:eastAsia="ru-RU" w:bidi="ar-SA"/>
              </w:rPr>
              <w:t>з</w:t>
            </w:r>
            <w:r w:rsidRPr="00903B97">
              <w:rPr>
                <w:rFonts w:ascii="Arial Narrow" w:eastAsia="Batang" w:hAnsi="Arial Narrow" w:cs="Arial"/>
                <w:sz w:val="20"/>
                <w:szCs w:val="20"/>
                <w:lang w:eastAsia="ru-RU" w:bidi="ar-SA"/>
              </w:rPr>
              <w:tab/>
              <w:t>[&gt;0]</w:t>
            </w:r>
          </w:p>
        </w:tc>
      </w:tr>
      <w:tr w:rsidR="00963500" w:rsidRPr="00903B97" w14:paraId="0C201516" w14:textId="77777777" w:rsidTr="00EF12B9">
        <w:tc>
          <w:tcPr>
            <w:tcW w:w="833" w:type="pct"/>
            <w:tcBorders>
              <w:bottom w:val="double" w:sz="4" w:space="0" w:color="auto"/>
            </w:tcBorders>
          </w:tcPr>
          <w:p w14:paraId="51F4AC14" w14:textId="77777777" w:rsidR="00963500" w:rsidRPr="00903B97" w:rsidRDefault="00963500" w:rsidP="00963500">
            <w:pPr>
              <w:contextualSpacing/>
              <w:rPr>
                <w:rFonts w:ascii="Arial Narrow" w:hAnsi="Arial Narrow" w:cs="Arial"/>
                <w:b/>
                <w:sz w:val="20"/>
                <w:szCs w:val="20"/>
              </w:rPr>
            </w:pPr>
          </w:p>
        </w:tc>
        <w:tc>
          <w:tcPr>
            <w:tcW w:w="2042" w:type="pct"/>
            <w:tcBorders>
              <w:bottom w:val="double" w:sz="4" w:space="0" w:color="auto"/>
            </w:tcBorders>
          </w:tcPr>
          <w:p w14:paraId="327A4C30" w14:textId="77777777" w:rsidR="00963500" w:rsidRPr="00903B97" w:rsidRDefault="00963500" w:rsidP="00963500">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18C9ADDF" w14:textId="77777777" w:rsidR="00963500" w:rsidRPr="00903B97" w:rsidRDefault="00963500" w:rsidP="0096350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963500" w:rsidRPr="00903B97" w14:paraId="7EF0646F" w14:textId="77777777" w:rsidTr="00EF12B9">
        <w:tc>
          <w:tcPr>
            <w:tcW w:w="833" w:type="pct"/>
            <w:vMerge w:val="restart"/>
            <w:tcBorders>
              <w:top w:val="double" w:sz="4" w:space="0" w:color="auto"/>
              <w:right w:val="double" w:sz="4" w:space="0" w:color="auto"/>
            </w:tcBorders>
          </w:tcPr>
          <w:p w14:paraId="13F56862" w14:textId="100F8C20" w:rsidR="00963500" w:rsidRPr="00903B97" w:rsidRDefault="001351E7" w:rsidP="00963500">
            <w:pPr>
              <w:contextualSpacing/>
              <w:rPr>
                <w:rFonts w:ascii="Arial Narrow" w:hAnsi="Arial Narrow" w:cs="Arial"/>
                <w:b/>
                <w:bCs/>
                <w:sz w:val="20"/>
                <w:szCs w:val="20"/>
                <w:lang w:val="en-US"/>
              </w:rPr>
            </w:pPr>
            <w:r w:rsidRPr="00903B97">
              <w:rPr>
                <w:rFonts w:ascii="Arial Narrow" w:hAnsi="Arial Narrow" w:cs="Arial"/>
                <w:b/>
                <w:bCs/>
                <w:sz w:val="20"/>
                <w:szCs w:val="20"/>
                <w:lang w:val="en-US"/>
              </w:rPr>
              <w:t>inc8</w:t>
            </w:r>
          </w:p>
          <w:p w14:paraId="48B234AB" w14:textId="77777777" w:rsidR="00963500" w:rsidRPr="00903B97" w:rsidRDefault="00963500" w:rsidP="00963500">
            <w:pPr>
              <w:rPr>
                <w:rFonts w:ascii="Arial Narrow" w:hAnsi="Arial Narrow" w:cs="Arial"/>
                <w:b/>
                <w:sz w:val="20"/>
                <w:szCs w:val="20"/>
                <w:lang w:val="en-US" w:eastAsia="en-US"/>
              </w:rPr>
            </w:pPr>
          </w:p>
          <w:p w14:paraId="779B5F61" w14:textId="77777777" w:rsidR="00963500" w:rsidRPr="00903B97" w:rsidRDefault="00963500" w:rsidP="00963500">
            <w:pPr>
              <w:rPr>
                <w:rFonts w:ascii="Arial Narrow" w:hAnsi="Arial Narrow" w:cs="Arial"/>
                <w:b/>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EA71596" w14:textId="17C837D7" w:rsidR="00963500" w:rsidRPr="00903B97" w:rsidRDefault="00963500" w:rsidP="00963500">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Has your household received any income from agricultural work over </w:t>
            </w:r>
            <w:r w:rsidR="00C84221" w:rsidRPr="00903B97">
              <w:rPr>
                <w:rFonts w:ascii="Arial Narrow" w:eastAsia="Batang" w:hAnsi="Arial Narrow" w:cs="Arial"/>
                <w:b/>
                <w:bCs/>
                <w:sz w:val="20"/>
                <w:szCs w:val="20"/>
                <w:lang w:val="en-US"/>
              </w:rPr>
              <w:t xml:space="preserve">the </w:t>
            </w:r>
            <w:r w:rsidR="004852E7" w:rsidRPr="00903B97">
              <w:rPr>
                <w:rFonts w:ascii="Arial Narrow" w:eastAsia="Batang" w:hAnsi="Arial Narrow" w:cs="Arial"/>
                <w:b/>
                <w:bCs/>
                <w:sz w:val="20"/>
                <w:szCs w:val="20"/>
                <w:highlight w:val="lightGray"/>
                <w:lang w:val="en-US"/>
              </w:rPr>
              <w:t>LAST 30 DAYS</w:t>
            </w:r>
            <w:r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0AF3CD06" w14:textId="56B5D72E" w:rsidR="00963500" w:rsidRPr="00903B97" w:rsidRDefault="00963500" w:rsidP="0096350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Yes</w:t>
            </w:r>
            <w:r w:rsidRPr="00903B97">
              <w:rPr>
                <w:rFonts w:ascii="Arial Narrow" w:eastAsia="Batang" w:hAnsi="Arial Narrow" w:cs="Arial"/>
                <w:b/>
                <w:bCs/>
                <w:sz w:val="20"/>
                <w:szCs w:val="20"/>
                <w:lang w:eastAsia="ru-RU" w:bidi="ar-SA"/>
              </w:rPr>
              <w:tab/>
              <w:t xml:space="preserve">1 </w:t>
            </w:r>
            <w:r w:rsidR="00422ECF" w:rsidRPr="00903B97">
              <w:rPr>
                <w:rFonts w:ascii="Arial Narrow" w:eastAsia="Batang" w:hAnsi="Arial Narrow" w:cs="Arial"/>
                <w:b/>
                <w:bCs/>
                <w:sz w:val="20"/>
                <w:szCs w:val="20"/>
                <w:lang w:eastAsia="ru-RU" w:bidi="ar-SA"/>
              </w:rPr>
              <w:tab/>
            </w:r>
          </w:p>
          <w:p w14:paraId="460D1521" w14:textId="20A638FD" w:rsidR="00963500" w:rsidRPr="00903B97" w:rsidRDefault="00963500" w:rsidP="00963500">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No</w:t>
            </w:r>
            <w:r w:rsidR="00E63789" w:rsidRPr="00903B97">
              <w:rPr>
                <w:rFonts w:ascii="Arial Narrow" w:eastAsia="Batang" w:hAnsi="Arial Narrow" w:cs="Arial"/>
                <w:b/>
                <w:bCs/>
                <w:sz w:val="20"/>
                <w:szCs w:val="20"/>
                <w:lang w:eastAsia="ru-RU" w:bidi="ar-SA"/>
              </w:rPr>
              <w:tab/>
            </w:r>
            <w:r w:rsidR="00E63789"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2</w:t>
            </w:r>
            <w:r w:rsidR="00D71D6E" w:rsidRPr="00903B97">
              <w:rPr>
                <w:rFonts w:ascii="Arial Narrow" w:eastAsia="Batang" w:hAnsi="Arial Narrow" w:cs="Arial"/>
                <w:b/>
                <w:bCs/>
                <w:sz w:val="20"/>
                <w:szCs w:val="20"/>
                <w:lang w:eastAsia="ru-RU" w:bidi="ar-SA"/>
              </w:rPr>
              <w:tab/>
              <w:t>&gt;&gt;inc10</w:t>
            </w:r>
          </w:p>
        </w:tc>
      </w:tr>
      <w:tr w:rsidR="00963500" w:rsidRPr="00903B97" w14:paraId="17CFC028" w14:textId="77777777" w:rsidTr="00EF12B9">
        <w:trPr>
          <w:trHeight w:val="429"/>
        </w:trPr>
        <w:tc>
          <w:tcPr>
            <w:tcW w:w="833" w:type="pct"/>
            <w:vMerge/>
            <w:tcBorders>
              <w:top w:val="single" w:sz="4" w:space="0" w:color="auto"/>
              <w:right w:val="double" w:sz="4" w:space="0" w:color="auto"/>
            </w:tcBorders>
          </w:tcPr>
          <w:p w14:paraId="6749E12B" w14:textId="77777777" w:rsidR="00963500" w:rsidRPr="00903B97" w:rsidRDefault="00963500" w:rsidP="0096350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8502FBA" w14:textId="2663D648" w:rsidR="00963500" w:rsidRPr="00903B97" w:rsidRDefault="00963500" w:rsidP="0096350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За </w:t>
            </w:r>
            <w:r w:rsidR="00C84221" w:rsidRPr="00903B97">
              <w:rPr>
                <w:rFonts w:ascii="Arial Narrow" w:eastAsia="Batang" w:hAnsi="Arial Narrow" w:cs="Arial"/>
                <w:sz w:val="20"/>
                <w:szCs w:val="20"/>
                <w:shd w:val="clear" w:color="auto" w:fill="D9D9D9" w:themeFill="background1" w:themeFillShade="D9"/>
              </w:rPr>
              <w:t>ПОСЛЕДНИЕ 30 ДНЕЙ</w:t>
            </w:r>
            <w:r w:rsidR="00C84221" w:rsidRPr="00903B97">
              <w:rPr>
                <w:rFonts w:ascii="Arial Narrow" w:eastAsia="Batang" w:hAnsi="Arial Narrow" w:cs="Arial"/>
                <w:sz w:val="20"/>
                <w:szCs w:val="20"/>
              </w:rPr>
              <w:t xml:space="preserve"> </w:t>
            </w:r>
            <w:r w:rsidRPr="00903B97">
              <w:rPr>
                <w:rFonts w:ascii="Arial Narrow" w:eastAsia="Batang" w:hAnsi="Arial Narrow" w:cs="Arial"/>
                <w:sz w:val="20"/>
                <w:szCs w:val="20"/>
              </w:rPr>
              <w:t>получило ли Ваше домохозяйство какой</w:t>
            </w:r>
            <w:r w:rsidR="00C84221" w:rsidRPr="00903B97">
              <w:rPr>
                <w:rFonts w:ascii="Arial Narrow" w:eastAsia="Batang" w:hAnsi="Arial Narrow" w:cs="Arial"/>
                <w:sz w:val="20"/>
                <w:szCs w:val="20"/>
              </w:rPr>
              <w:t xml:space="preserve"> </w:t>
            </w:r>
            <w:r w:rsidRPr="00903B97">
              <w:rPr>
                <w:rFonts w:ascii="Arial Narrow" w:eastAsia="Batang" w:hAnsi="Arial Narrow" w:cs="Arial"/>
                <w:sz w:val="20"/>
                <w:szCs w:val="20"/>
              </w:rPr>
              <w:t>нибудь доход от сельхоз</w:t>
            </w:r>
            <w:r w:rsidR="00E63789" w:rsidRPr="00903B97">
              <w:rPr>
                <w:rFonts w:ascii="Arial Narrow" w:eastAsia="Batang" w:hAnsi="Arial Narrow" w:cs="Arial"/>
                <w:sz w:val="20"/>
                <w:szCs w:val="20"/>
              </w:rPr>
              <w:t xml:space="preserve"> </w:t>
            </w:r>
            <w:r w:rsidRPr="00903B97">
              <w:rPr>
                <w:rFonts w:ascii="Arial Narrow" w:eastAsia="Batang" w:hAnsi="Arial Narrow" w:cs="Arial"/>
                <w:sz w:val="20"/>
                <w:szCs w:val="20"/>
              </w:rPr>
              <w:t>деятельности?</w:t>
            </w:r>
          </w:p>
        </w:tc>
        <w:tc>
          <w:tcPr>
            <w:tcW w:w="2125" w:type="pct"/>
            <w:tcBorders>
              <w:top w:val="single" w:sz="48" w:space="0" w:color="FFFFFF" w:themeColor="background1"/>
              <w:left w:val="single" w:sz="4" w:space="0" w:color="auto"/>
              <w:bottom w:val="single" w:sz="48" w:space="0" w:color="FFFFFF" w:themeColor="background1"/>
            </w:tcBorders>
          </w:tcPr>
          <w:p w14:paraId="5743A4C5" w14:textId="27814390" w:rsidR="00963500" w:rsidRPr="00903B97" w:rsidRDefault="00963500" w:rsidP="00963500">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Да</w:t>
            </w: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 xml:space="preserve">1 </w:t>
            </w:r>
            <w:r w:rsidR="00C84221" w:rsidRPr="00903B97">
              <w:rPr>
                <w:rFonts w:ascii="Arial Narrow" w:eastAsia="Batang" w:hAnsi="Arial Narrow" w:cs="Arial"/>
                <w:sz w:val="20"/>
                <w:szCs w:val="20"/>
                <w:lang w:eastAsia="ru-RU" w:bidi="ar-SA"/>
              </w:rPr>
              <w:tab/>
            </w:r>
          </w:p>
          <w:p w14:paraId="59150E3B" w14:textId="6598A946" w:rsidR="00963500" w:rsidRPr="00903B97" w:rsidRDefault="00963500" w:rsidP="00963500">
            <w:pPr>
              <w:pStyle w:val="ColorfulList-Accent11"/>
              <w:tabs>
                <w:tab w:val="right" w:leader="dot" w:pos="2773"/>
                <w:tab w:val="right" w:pos="4374"/>
              </w:tabs>
              <w:ind w:left="253" w:right="1962" w:hanging="253"/>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 xml:space="preserve">Нет </w:t>
            </w:r>
            <w:r w:rsidRPr="00903B97">
              <w:rPr>
                <w:rFonts w:ascii="Arial Narrow" w:eastAsia="Batang" w:hAnsi="Arial Narrow" w:cs="Arial"/>
                <w:sz w:val="20"/>
                <w:szCs w:val="20"/>
                <w:lang w:eastAsia="ru-RU" w:bidi="ar-SA"/>
              </w:rPr>
              <w:tab/>
              <w:t>2</w:t>
            </w:r>
            <w:r w:rsidR="00D71D6E" w:rsidRPr="00903B97">
              <w:rPr>
                <w:rFonts w:ascii="Arial Narrow" w:eastAsia="Batang" w:hAnsi="Arial Narrow" w:cs="Arial"/>
                <w:sz w:val="20"/>
                <w:szCs w:val="20"/>
                <w:lang w:eastAsia="ru-RU" w:bidi="ar-SA"/>
              </w:rPr>
              <w:tab/>
              <w:t>&gt;&gt;inc10</w:t>
            </w:r>
          </w:p>
        </w:tc>
      </w:tr>
      <w:tr w:rsidR="00963500" w:rsidRPr="00903B97" w14:paraId="58B004B2" w14:textId="77777777" w:rsidTr="00EF12B9">
        <w:trPr>
          <w:trHeight w:val="294"/>
        </w:trPr>
        <w:tc>
          <w:tcPr>
            <w:tcW w:w="833" w:type="pct"/>
            <w:vMerge/>
            <w:tcBorders>
              <w:top w:val="single" w:sz="4" w:space="0" w:color="auto"/>
              <w:right w:val="double" w:sz="4" w:space="0" w:color="auto"/>
            </w:tcBorders>
          </w:tcPr>
          <w:p w14:paraId="180B8664" w14:textId="77777777" w:rsidR="00963500" w:rsidRPr="00903B97" w:rsidRDefault="00963500" w:rsidP="0096350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D2F653A" w14:textId="79256621" w:rsidR="00963500" w:rsidRPr="00903B97" w:rsidRDefault="00C84221" w:rsidP="00963500">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shd w:val="clear" w:color="auto" w:fill="D9D9D9" w:themeFill="background1" w:themeFillShade="D9"/>
                <w:lang w:val="en-US"/>
              </w:rPr>
              <w:t>АКЫРКЫ 30 К</w:t>
            </w:r>
            <w:r w:rsidRPr="00903B97">
              <w:rPr>
                <w:rFonts w:ascii="Calibri" w:eastAsia="Batang" w:hAnsi="Calibri" w:cs="Calibri"/>
                <w:sz w:val="20"/>
                <w:szCs w:val="20"/>
                <w:shd w:val="clear" w:color="auto" w:fill="D9D9D9" w:themeFill="background1" w:themeFillShade="D9"/>
                <w:lang w:val="en-US"/>
              </w:rPr>
              <w:t>Ү</w:t>
            </w:r>
            <w:r w:rsidRPr="00903B97">
              <w:rPr>
                <w:rFonts w:ascii="Arial Narrow" w:eastAsia="Batang" w:hAnsi="Arial Narrow" w:cs="Arial Narrow"/>
                <w:sz w:val="20"/>
                <w:szCs w:val="20"/>
                <w:shd w:val="clear" w:color="auto" w:fill="D9D9D9" w:themeFill="background1" w:themeFillShade="D9"/>
                <w:lang w:val="en-US"/>
              </w:rPr>
              <w:t>НД</w:t>
            </w:r>
            <w:r w:rsidRPr="00903B97">
              <w:rPr>
                <w:rFonts w:ascii="Calibri" w:eastAsia="Batang" w:hAnsi="Calibri" w:cs="Calibri"/>
                <w:sz w:val="20"/>
                <w:szCs w:val="20"/>
                <w:shd w:val="clear" w:color="auto" w:fill="D9D9D9" w:themeFill="background1" w:themeFillShade="D9"/>
                <w:lang w:val="en-US"/>
              </w:rPr>
              <w:t>Ө</w:t>
            </w:r>
            <w:r w:rsidRPr="00903B97">
              <w:rPr>
                <w:rFonts w:ascii="Arial Narrow" w:eastAsia="Batang" w:hAnsi="Arial Narrow" w:cs="Arial"/>
                <w:sz w:val="20"/>
                <w:szCs w:val="20"/>
                <w:lang w:val="en-US"/>
              </w:rPr>
              <w:t xml:space="preserve"> </w:t>
            </w:r>
            <w:r w:rsidR="00E52075" w:rsidRPr="00903B97">
              <w:rPr>
                <w:rFonts w:ascii="Arial Narrow" w:eastAsia="Batang" w:hAnsi="Arial Narrow" w:cs="Arial"/>
                <w:sz w:val="20"/>
                <w:szCs w:val="20"/>
                <w:lang w:val="en-US"/>
              </w:rPr>
              <w:t xml:space="preserve">Сиздин </w:t>
            </w:r>
            <w:r w:rsidR="00E52075" w:rsidRPr="00903B97">
              <w:rPr>
                <w:rFonts w:ascii="Calibri" w:eastAsia="Batang" w:hAnsi="Calibri" w:cs="Calibri"/>
                <w:sz w:val="20"/>
                <w:szCs w:val="20"/>
                <w:lang w:val="en-US"/>
              </w:rPr>
              <w:t>ү</w:t>
            </w:r>
            <w:r w:rsidR="00E52075" w:rsidRPr="00903B97">
              <w:rPr>
                <w:rFonts w:ascii="Arial Narrow" w:eastAsia="Batang" w:hAnsi="Arial Narrow" w:cs="Arial Narrow"/>
                <w:sz w:val="20"/>
                <w:szCs w:val="20"/>
                <w:lang w:val="en-US"/>
              </w:rPr>
              <w:t>й</w:t>
            </w:r>
            <w:r w:rsidR="00E52075" w:rsidRPr="00903B97">
              <w:rPr>
                <w:rFonts w:ascii="Arial Narrow" w:eastAsia="Batang" w:hAnsi="Arial Narrow" w:cs="Arial"/>
                <w:sz w:val="20"/>
                <w:szCs w:val="20"/>
                <w:lang w:val="en-US"/>
              </w:rPr>
              <w:t xml:space="preserve"> чарба</w:t>
            </w:r>
            <w:r w:rsidR="00E52075" w:rsidRPr="00903B97">
              <w:rPr>
                <w:rFonts w:ascii="Calibri" w:eastAsia="Batang" w:hAnsi="Calibri" w:cs="Calibri"/>
                <w:sz w:val="20"/>
                <w:szCs w:val="20"/>
                <w:lang w:val="en-US"/>
              </w:rPr>
              <w:t>ң</w:t>
            </w:r>
            <w:r w:rsidR="00E52075" w:rsidRPr="00903B97">
              <w:rPr>
                <w:rFonts w:ascii="Arial Narrow" w:eastAsia="Batang" w:hAnsi="Arial Narrow" w:cs="Arial Narrow"/>
                <w:sz w:val="20"/>
                <w:szCs w:val="20"/>
                <w:lang w:val="en-US"/>
              </w:rPr>
              <w:t>ыз</w:t>
            </w:r>
            <w:r w:rsidR="00E52075" w:rsidRPr="00903B97">
              <w:rPr>
                <w:rFonts w:ascii="Arial Narrow" w:eastAsia="Batang" w:hAnsi="Arial Narrow" w:cs="Arial"/>
                <w:sz w:val="20"/>
                <w:szCs w:val="20"/>
                <w:lang w:val="en-US"/>
              </w:rPr>
              <w:t xml:space="preserve"> айыл чарба ишинен кандайдыр бир киреше алдыбы?</w:t>
            </w:r>
          </w:p>
        </w:tc>
        <w:tc>
          <w:tcPr>
            <w:tcW w:w="2125" w:type="pct"/>
            <w:tcBorders>
              <w:top w:val="single" w:sz="48" w:space="0" w:color="FFFFFF" w:themeColor="background1"/>
              <w:left w:val="single" w:sz="4" w:space="0" w:color="auto"/>
            </w:tcBorders>
          </w:tcPr>
          <w:p w14:paraId="4BD307E4" w14:textId="2509C2AE" w:rsidR="00502B1E" w:rsidRPr="00903B97" w:rsidRDefault="00502B1E" w:rsidP="00502B1E">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Ооба</w:t>
            </w:r>
            <w:r w:rsidRPr="00903B97">
              <w:rPr>
                <w:rFonts w:ascii="Arial Narrow" w:eastAsia="Batang" w:hAnsi="Arial Narrow" w:cs="Arial"/>
                <w:sz w:val="20"/>
                <w:szCs w:val="20"/>
                <w:lang w:eastAsia="ru-RU" w:bidi="ar-SA"/>
              </w:rPr>
              <w:tab/>
              <w:t xml:space="preserve">1 </w:t>
            </w:r>
            <w:r w:rsidR="00C84221" w:rsidRPr="00903B97">
              <w:rPr>
                <w:rFonts w:ascii="Arial Narrow" w:eastAsia="Batang" w:hAnsi="Arial Narrow" w:cs="Arial"/>
                <w:sz w:val="20"/>
                <w:szCs w:val="20"/>
                <w:lang w:eastAsia="ru-RU" w:bidi="ar-SA"/>
              </w:rPr>
              <w:tab/>
            </w:r>
          </w:p>
          <w:p w14:paraId="50333CCA" w14:textId="51A2294C" w:rsidR="00963500" w:rsidRPr="00903B97" w:rsidRDefault="00502B1E" w:rsidP="003C1D44">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Жок</w:t>
            </w:r>
            <w:r w:rsidRPr="00903B97">
              <w:rPr>
                <w:rFonts w:ascii="Arial Narrow" w:eastAsia="Batang" w:hAnsi="Arial Narrow" w:cs="Arial"/>
                <w:sz w:val="20"/>
                <w:szCs w:val="20"/>
                <w:lang w:eastAsia="ru-RU" w:bidi="ar-SA"/>
              </w:rPr>
              <w:tab/>
              <w:t>2</w:t>
            </w:r>
            <w:r w:rsidR="00D71D6E" w:rsidRPr="00903B97">
              <w:rPr>
                <w:rFonts w:ascii="Arial Narrow" w:eastAsia="Batang" w:hAnsi="Arial Narrow" w:cs="Arial"/>
                <w:sz w:val="20"/>
                <w:szCs w:val="20"/>
                <w:lang w:eastAsia="ru-RU" w:bidi="ar-SA"/>
              </w:rPr>
              <w:tab/>
              <w:t>&gt;&gt;inc10</w:t>
            </w:r>
          </w:p>
        </w:tc>
      </w:tr>
      <w:tr w:rsidR="00963500" w:rsidRPr="00903B97" w14:paraId="78D8308F" w14:textId="77777777" w:rsidTr="00EF12B9">
        <w:tc>
          <w:tcPr>
            <w:tcW w:w="833" w:type="pct"/>
            <w:tcBorders>
              <w:bottom w:val="double" w:sz="4" w:space="0" w:color="auto"/>
            </w:tcBorders>
          </w:tcPr>
          <w:p w14:paraId="73B10F68" w14:textId="77777777" w:rsidR="00963500" w:rsidRPr="00903B97" w:rsidRDefault="00963500" w:rsidP="00963500">
            <w:pPr>
              <w:contextualSpacing/>
              <w:rPr>
                <w:rFonts w:ascii="Arial Narrow" w:hAnsi="Arial Narrow" w:cs="Arial"/>
                <w:b/>
                <w:sz w:val="20"/>
                <w:szCs w:val="20"/>
              </w:rPr>
            </w:pPr>
          </w:p>
        </w:tc>
        <w:tc>
          <w:tcPr>
            <w:tcW w:w="2042" w:type="pct"/>
            <w:tcBorders>
              <w:bottom w:val="double" w:sz="4" w:space="0" w:color="auto"/>
            </w:tcBorders>
          </w:tcPr>
          <w:p w14:paraId="6AA8F473" w14:textId="77777777" w:rsidR="00963500" w:rsidRPr="00903B97" w:rsidRDefault="00963500" w:rsidP="00963500">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6EB6E0BA" w14:textId="77777777" w:rsidR="00963500" w:rsidRPr="00903B97" w:rsidRDefault="00963500" w:rsidP="0096350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963500" w:rsidRPr="00903B97" w14:paraId="03CC9A9A" w14:textId="77777777" w:rsidTr="00EF12B9">
        <w:tc>
          <w:tcPr>
            <w:tcW w:w="833" w:type="pct"/>
            <w:vMerge w:val="restart"/>
            <w:tcBorders>
              <w:top w:val="double" w:sz="4" w:space="0" w:color="auto"/>
              <w:right w:val="double" w:sz="4" w:space="0" w:color="auto"/>
            </w:tcBorders>
          </w:tcPr>
          <w:p w14:paraId="18CBDADB" w14:textId="2CEADCA1" w:rsidR="00963500" w:rsidRPr="00903B97" w:rsidRDefault="001351E7" w:rsidP="00963500">
            <w:pPr>
              <w:contextualSpacing/>
              <w:rPr>
                <w:rFonts w:ascii="Arial Narrow" w:hAnsi="Arial Narrow" w:cs="Arial"/>
                <w:b/>
                <w:bCs/>
                <w:sz w:val="20"/>
                <w:szCs w:val="20"/>
                <w:lang w:val="en-US"/>
              </w:rPr>
            </w:pPr>
            <w:r w:rsidRPr="00903B97">
              <w:rPr>
                <w:rFonts w:ascii="Arial Narrow" w:hAnsi="Arial Narrow" w:cs="Arial"/>
                <w:b/>
                <w:bCs/>
                <w:sz w:val="20"/>
                <w:szCs w:val="20"/>
                <w:lang w:val="en-US"/>
              </w:rPr>
              <w:t>inc9</w:t>
            </w:r>
          </w:p>
          <w:p w14:paraId="7AE9B93C" w14:textId="037C1502" w:rsidR="00963500" w:rsidRPr="00903B97" w:rsidRDefault="00963500" w:rsidP="00963500">
            <w:pPr>
              <w:rPr>
                <w:rFonts w:ascii="Arial Narrow" w:hAnsi="Arial Narrow" w:cs="Arial"/>
                <w:i/>
                <w:iCs/>
                <w:color w:val="A6A6A6" w:themeColor="background1" w:themeShade="A6"/>
                <w:sz w:val="20"/>
                <w:szCs w:val="20"/>
                <w:lang w:val="en-US" w:eastAsia="en-US"/>
              </w:rPr>
            </w:pPr>
            <w:r w:rsidRPr="00903B97">
              <w:rPr>
                <w:rFonts w:ascii="Arial Narrow" w:hAnsi="Arial Narrow" w:cs="Arial"/>
                <w:i/>
                <w:iCs/>
                <w:color w:val="A6A6A6" w:themeColor="background1" w:themeShade="A6"/>
                <w:sz w:val="20"/>
                <w:szCs w:val="20"/>
                <w:lang w:val="en-US" w:eastAsia="en-US"/>
              </w:rPr>
              <w:t xml:space="preserve">if </w:t>
            </w:r>
            <w:r w:rsidR="001351E7" w:rsidRPr="00903B97">
              <w:rPr>
                <w:rFonts w:ascii="Arial Narrow" w:hAnsi="Arial Narrow" w:cs="Arial"/>
                <w:i/>
                <w:iCs/>
                <w:color w:val="A6A6A6" w:themeColor="background1" w:themeShade="A6"/>
                <w:sz w:val="20"/>
                <w:szCs w:val="20"/>
                <w:lang w:val="en-US" w:eastAsia="en-US"/>
              </w:rPr>
              <w:t>inc8</w:t>
            </w:r>
            <w:r w:rsidRPr="00903B97">
              <w:rPr>
                <w:rFonts w:ascii="Arial Narrow" w:hAnsi="Arial Narrow" w:cs="Arial"/>
                <w:i/>
                <w:iCs/>
                <w:color w:val="A6A6A6" w:themeColor="background1" w:themeShade="A6"/>
                <w:sz w:val="20"/>
                <w:szCs w:val="20"/>
                <w:lang w:val="en-US" w:eastAsia="en-US"/>
              </w:rPr>
              <w:t xml:space="preserve"> =</w:t>
            </w:r>
            <w:r w:rsidR="00125C32" w:rsidRPr="00903B97">
              <w:rPr>
                <w:rFonts w:ascii="Arial Narrow" w:hAnsi="Arial Narrow" w:cs="Arial"/>
                <w:i/>
                <w:iCs/>
                <w:color w:val="A6A6A6" w:themeColor="background1" w:themeShade="A6"/>
                <w:sz w:val="20"/>
                <w:szCs w:val="20"/>
                <w:lang w:val="en-US" w:eastAsia="en-US"/>
              </w:rPr>
              <w:t>=</w:t>
            </w:r>
            <w:r w:rsidRPr="00903B97">
              <w:rPr>
                <w:rFonts w:ascii="Arial Narrow" w:hAnsi="Arial Narrow" w:cs="Arial"/>
                <w:i/>
                <w:iCs/>
                <w:color w:val="A6A6A6" w:themeColor="background1" w:themeShade="A6"/>
                <w:sz w:val="20"/>
                <w:szCs w:val="20"/>
                <w:lang w:val="en-US" w:eastAsia="en-US"/>
              </w:rPr>
              <w:t xml:space="preserve"> 1</w:t>
            </w:r>
          </w:p>
          <w:p w14:paraId="5F97D59A" w14:textId="77777777" w:rsidR="00963500" w:rsidRPr="00903B97" w:rsidRDefault="00963500" w:rsidP="00963500">
            <w:pPr>
              <w:rPr>
                <w:rFonts w:ascii="Arial Narrow" w:hAnsi="Arial Narrow" w:cs="Arial"/>
                <w:i/>
                <w:iCs/>
                <w:color w:val="A6A6A6" w:themeColor="background1" w:themeShade="A6"/>
                <w:sz w:val="20"/>
                <w:szCs w:val="20"/>
                <w:lang w:val="en-US" w:eastAsia="en-US"/>
              </w:rPr>
            </w:pPr>
          </w:p>
          <w:p w14:paraId="5EEA712D" w14:textId="77777777" w:rsidR="00963500" w:rsidRPr="00903B97" w:rsidRDefault="00963500" w:rsidP="00963500">
            <w:pPr>
              <w:rPr>
                <w:rFonts w:ascii="Arial Narrow" w:hAnsi="Arial Narrow" w:cs="Arial"/>
                <w:b/>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304AB54" w14:textId="77777777" w:rsidR="00963500" w:rsidRPr="00903B97" w:rsidRDefault="00963500" w:rsidP="00963500">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How much did your household receive?</w:t>
            </w:r>
          </w:p>
        </w:tc>
        <w:tc>
          <w:tcPr>
            <w:tcW w:w="2125" w:type="pct"/>
            <w:tcBorders>
              <w:top w:val="double" w:sz="4" w:space="0" w:color="auto"/>
              <w:left w:val="single" w:sz="4" w:space="0" w:color="auto"/>
              <w:bottom w:val="single" w:sz="48" w:space="0" w:color="FFFFFF" w:themeColor="background1"/>
            </w:tcBorders>
          </w:tcPr>
          <w:p w14:paraId="452DA981" w14:textId="4D552C80" w:rsidR="00963500" w:rsidRPr="00903B97" w:rsidRDefault="00963500" w:rsidP="00963500">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Amount</w:t>
            </w:r>
            <w:r w:rsidRPr="00903B97">
              <w:rPr>
                <w:rFonts w:ascii="Arial Narrow" w:eastAsia="Batang" w:hAnsi="Arial Narrow" w:cs="Arial"/>
                <w:b/>
                <w:bCs/>
                <w:sz w:val="20"/>
                <w:szCs w:val="20"/>
                <w:lang w:eastAsia="ru-RU" w:bidi="ar-SA"/>
              </w:rPr>
              <w:tab/>
              <w:t>[&gt;0]</w:t>
            </w:r>
          </w:p>
        </w:tc>
      </w:tr>
      <w:tr w:rsidR="00963500" w:rsidRPr="00903B97" w14:paraId="1C13B69A" w14:textId="77777777" w:rsidTr="00E50EEA">
        <w:trPr>
          <w:trHeight w:val="231"/>
        </w:trPr>
        <w:tc>
          <w:tcPr>
            <w:tcW w:w="833" w:type="pct"/>
            <w:vMerge/>
            <w:tcBorders>
              <w:top w:val="single" w:sz="4" w:space="0" w:color="auto"/>
              <w:right w:val="double" w:sz="4" w:space="0" w:color="auto"/>
            </w:tcBorders>
          </w:tcPr>
          <w:p w14:paraId="5B53A62A" w14:textId="77777777" w:rsidR="00963500" w:rsidRPr="00903B97" w:rsidRDefault="00963500" w:rsidP="0096350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31A7725" w14:textId="3F4C2F26" w:rsidR="00963500" w:rsidRPr="00903B97" w:rsidRDefault="00963500" w:rsidP="0096350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Какую сумму денег получило ваше домохозяйство от</w:t>
            </w:r>
            <w:r w:rsidR="0052712C" w:rsidRPr="00903B97">
              <w:rPr>
                <w:rFonts w:ascii="Arial Narrow" w:eastAsia="Batang" w:hAnsi="Arial Narrow" w:cs="Arial"/>
                <w:sz w:val="20"/>
                <w:szCs w:val="20"/>
              </w:rPr>
              <w:t xml:space="preserve"> </w:t>
            </w:r>
            <w:r w:rsidRPr="00903B97">
              <w:rPr>
                <w:rFonts w:ascii="Arial Narrow" w:eastAsia="Batang" w:hAnsi="Arial Narrow" w:cs="Arial"/>
                <w:sz w:val="20"/>
                <w:szCs w:val="20"/>
              </w:rPr>
              <w:t>сельхоз деятельности?</w:t>
            </w:r>
          </w:p>
        </w:tc>
        <w:tc>
          <w:tcPr>
            <w:tcW w:w="2125" w:type="pct"/>
            <w:tcBorders>
              <w:top w:val="single" w:sz="48" w:space="0" w:color="FFFFFF" w:themeColor="background1"/>
              <w:left w:val="single" w:sz="4" w:space="0" w:color="auto"/>
              <w:bottom w:val="single" w:sz="48" w:space="0" w:color="FFFFFF" w:themeColor="background1"/>
            </w:tcBorders>
          </w:tcPr>
          <w:p w14:paraId="195990C6" w14:textId="3684D541" w:rsidR="00963500" w:rsidRPr="00903B97" w:rsidRDefault="00963500" w:rsidP="00963500">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Укажите доход</w:t>
            </w:r>
            <w:r w:rsidRPr="00903B97">
              <w:rPr>
                <w:rFonts w:ascii="Arial Narrow" w:eastAsia="Batang" w:hAnsi="Arial Narrow" w:cs="Arial"/>
                <w:sz w:val="20"/>
                <w:szCs w:val="20"/>
                <w:lang w:eastAsia="ru-RU" w:bidi="ar-SA"/>
              </w:rPr>
              <w:tab/>
              <w:t>[&gt;0]</w:t>
            </w:r>
          </w:p>
        </w:tc>
      </w:tr>
      <w:tr w:rsidR="00963500" w:rsidRPr="00903B97" w14:paraId="554A1E07" w14:textId="77777777" w:rsidTr="00EF12B9">
        <w:trPr>
          <w:trHeight w:val="294"/>
        </w:trPr>
        <w:tc>
          <w:tcPr>
            <w:tcW w:w="833" w:type="pct"/>
            <w:vMerge/>
            <w:tcBorders>
              <w:top w:val="single" w:sz="4" w:space="0" w:color="auto"/>
              <w:right w:val="double" w:sz="4" w:space="0" w:color="auto"/>
            </w:tcBorders>
          </w:tcPr>
          <w:p w14:paraId="3B50EE0A" w14:textId="77777777" w:rsidR="00963500" w:rsidRPr="00903B97" w:rsidRDefault="00963500" w:rsidP="0096350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AC8C309" w14:textId="117FE498" w:rsidR="00963500" w:rsidRPr="00903B97" w:rsidRDefault="00E52075" w:rsidP="00963500">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lang w:val="en-US"/>
              </w:rPr>
              <w:t xml:space="preserve">Сиздин </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й</w:t>
            </w:r>
            <w:r w:rsidRPr="00903B97">
              <w:rPr>
                <w:rFonts w:ascii="Arial Narrow" w:eastAsia="Batang" w:hAnsi="Arial Narrow" w:cs="Arial"/>
                <w:sz w:val="20"/>
                <w:szCs w:val="20"/>
                <w:lang w:val="en-US"/>
              </w:rPr>
              <w:t xml:space="preserve"> чарба</w:t>
            </w:r>
            <w:r w:rsidRPr="00903B97">
              <w:rPr>
                <w:rFonts w:ascii="Calibri" w:eastAsia="Batang" w:hAnsi="Calibri" w:cs="Calibri"/>
                <w:sz w:val="20"/>
                <w:szCs w:val="20"/>
                <w:lang w:val="en-US"/>
              </w:rPr>
              <w:t>ң</w:t>
            </w:r>
            <w:r w:rsidRPr="00903B97">
              <w:rPr>
                <w:rFonts w:ascii="Arial Narrow" w:eastAsia="Batang" w:hAnsi="Arial Narrow" w:cs="Arial Narrow"/>
                <w:sz w:val="20"/>
                <w:szCs w:val="20"/>
                <w:lang w:val="en-US"/>
              </w:rPr>
              <w:t>ыз</w:t>
            </w:r>
            <w:r w:rsidRPr="00903B97">
              <w:rPr>
                <w:rFonts w:ascii="Arial Narrow" w:eastAsia="Batang" w:hAnsi="Arial Narrow" w:cs="Arial"/>
                <w:sz w:val="20"/>
                <w:szCs w:val="20"/>
                <w:lang w:val="en-US"/>
              </w:rPr>
              <w:t xml:space="preserve"> айыл чарба ишинен канча суммада акча алды?</w:t>
            </w:r>
          </w:p>
        </w:tc>
        <w:tc>
          <w:tcPr>
            <w:tcW w:w="2125" w:type="pct"/>
            <w:tcBorders>
              <w:top w:val="single" w:sz="48" w:space="0" w:color="FFFFFF" w:themeColor="background1"/>
              <w:left w:val="single" w:sz="4" w:space="0" w:color="auto"/>
            </w:tcBorders>
          </w:tcPr>
          <w:p w14:paraId="72EEFC18" w14:textId="48DB8955" w:rsidR="00963500" w:rsidRPr="00903B97" w:rsidRDefault="00E52075" w:rsidP="00963500">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Кирешени к</w:t>
            </w:r>
            <w:r w:rsidRPr="00903B97">
              <w:rPr>
                <w:rFonts w:eastAsia="Batang" w:cs="Calibri"/>
                <w:sz w:val="20"/>
                <w:szCs w:val="20"/>
                <w:lang w:eastAsia="ru-RU" w:bidi="ar-SA"/>
              </w:rPr>
              <w:t>ө</w:t>
            </w:r>
            <w:r w:rsidRPr="00903B97">
              <w:rPr>
                <w:rFonts w:ascii="Arial Narrow" w:eastAsia="Batang" w:hAnsi="Arial Narrow" w:cs="Arial Narrow"/>
                <w:sz w:val="20"/>
                <w:szCs w:val="20"/>
                <w:lang w:eastAsia="ru-RU" w:bidi="ar-SA"/>
              </w:rPr>
              <w:t>рс</w:t>
            </w:r>
            <w:r w:rsidRPr="00903B97">
              <w:rPr>
                <w:rFonts w:eastAsia="Batang" w:cs="Calibri"/>
                <w:sz w:val="20"/>
                <w:szCs w:val="20"/>
                <w:lang w:eastAsia="ru-RU" w:bidi="ar-SA"/>
              </w:rPr>
              <w:t>ө</w:t>
            </w:r>
            <w:r w:rsidRPr="00903B97">
              <w:rPr>
                <w:rFonts w:ascii="Arial Narrow" w:eastAsia="Batang" w:hAnsi="Arial Narrow" w:cs="Arial Narrow"/>
                <w:sz w:val="20"/>
                <w:szCs w:val="20"/>
                <w:lang w:eastAsia="ru-RU" w:bidi="ar-SA"/>
              </w:rPr>
              <w:t>т</w:t>
            </w:r>
            <w:r w:rsidRPr="00903B97">
              <w:rPr>
                <w:rFonts w:eastAsia="Batang" w:cs="Calibri"/>
                <w:sz w:val="20"/>
                <w:szCs w:val="20"/>
                <w:lang w:eastAsia="ru-RU" w:bidi="ar-SA"/>
              </w:rPr>
              <w:t>үңү</w:t>
            </w:r>
            <w:r w:rsidRPr="00903B97">
              <w:rPr>
                <w:rFonts w:ascii="Arial Narrow" w:eastAsia="Batang" w:hAnsi="Arial Narrow" w:cs="Arial Narrow"/>
                <w:sz w:val="20"/>
                <w:szCs w:val="20"/>
                <w:lang w:eastAsia="ru-RU" w:bidi="ar-SA"/>
              </w:rPr>
              <w:t>з</w:t>
            </w:r>
            <w:r w:rsidRPr="00903B97">
              <w:rPr>
                <w:rFonts w:ascii="Arial Narrow" w:eastAsia="Batang" w:hAnsi="Arial Narrow" w:cs="Arial"/>
                <w:sz w:val="20"/>
                <w:szCs w:val="20"/>
                <w:lang w:eastAsia="ru-RU" w:bidi="ar-SA"/>
              </w:rPr>
              <w:tab/>
              <w:t>[&gt;0]</w:t>
            </w:r>
          </w:p>
        </w:tc>
      </w:tr>
      <w:tr w:rsidR="00963500" w:rsidRPr="00903B97" w14:paraId="6BB6519F" w14:textId="77777777" w:rsidTr="00EF12B9">
        <w:tc>
          <w:tcPr>
            <w:tcW w:w="833" w:type="pct"/>
            <w:tcBorders>
              <w:bottom w:val="double" w:sz="4" w:space="0" w:color="auto"/>
            </w:tcBorders>
          </w:tcPr>
          <w:p w14:paraId="176ECF62" w14:textId="77777777" w:rsidR="00963500" w:rsidRPr="00903B97" w:rsidRDefault="00963500" w:rsidP="00963500">
            <w:pPr>
              <w:contextualSpacing/>
              <w:rPr>
                <w:rFonts w:ascii="Arial Narrow" w:hAnsi="Arial Narrow" w:cs="Arial"/>
                <w:b/>
                <w:sz w:val="20"/>
                <w:szCs w:val="20"/>
              </w:rPr>
            </w:pPr>
          </w:p>
        </w:tc>
        <w:tc>
          <w:tcPr>
            <w:tcW w:w="2042" w:type="pct"/>
            <w:tcBorders>
              <w:bottom w:val="double" w:sz="4" w:space="0" w:color="auto"/>
            </w:tcBorders>
          </w:tcPr>
          <w:p w14:paraId="1116981B" w14:textId="77777777" w:rsidR="00963500" w:rsidRPr="00903B97" w:rsidRDefault="00963500" w:rsidP="00963500">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2AD5EB73" w14:textId="77777777" w:rsidR="00963500" w:rsidRPr="00903B97" w:rsidRDefault="00963500" w:rsidP="0096350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963500" w:rsidRPr="00903B97" w14:paraId="7628AEA3" w14:textId="77777777" w:rsidTr="00EF12B9">
        <w:tc>
          <w:tcPr>
            <w:tcW w:w="833" w:type="pct"/>
            <w:vMerge w:val="restart"/>
            <w:tcBorders>
              <w:top w:val="double" w:sz="4" w:space="0" w:color="auto"/>
              <w:right w:val="double" w:sz="4" w:space="0" w:color="auto"/>
            </w:tcBorders>
          </w:tcPr>
          <w:p w14:paraId="4635AA53" w14:textId="326CE41C" w:rsidR="00963500" w:rsidRPr="00903B97" w:rsidRDefault="001351E7" w:rsidP="00963500">
            <w:pPr>
              <w:contextualSpacing/>
              <w:rPr>
                <w:rFonts w:ascii="Arial Narrow" w:hAnsi="Arial Narrow" w:cs="Arial"/>
                <w:b/>
                <w:bCs/>
                <w:sz w:val="20"/>
                <w:szCs w:val="20"/>
                <w:lang w:val="en-US"/>
              </w:rPr>
            </w:pPr>
            <w:r w:rsidRPr="00903B97">
              <w:rPr>
                <w:rFonts w:ascii="Arial Narrow" w:hAnsi="Arial Narrow" w:cs="Arial"/>
                <w:b/>
                <w:bCs/>
                <w:sz w:val="20"/>
                <w:szCs w:val="20"/>
                <w:lang w:val="en-US"/>
              </w:rPr>
              <w:t>inc10</w:t>
            </w:r>
          </w:p>
          <w:p w14:paraId="13D40600" w14:textId="77777777" w:rsidR="00963500" w:rsidRPr="00903B97" w:rsidRDefault="00963500" w:rsidP="00963500">
            <w:pPr>
              <w:rPr>
                <w:rFonts w:ascii="Arial Narrow" w:hAnsi="Arial Narrow" w:cs="Arial"/>
                <w:b/>
                <w:sz w:val="20"/>
                <w:szCs w:val="20"/>
                <w:lang w:val="en-US" w:eastAsia="en-US"/>
              </w:rPr>
            </w:pPr>
          </w:p>
          <w:p w14:paraId="47F6EB4B" w14:textId="77777777" w:rsidR="00963500" w:rsidRPr="00903B97" w:rsidRDefault="00963500" w:rsidP="00963500">
            <w:pPr>
              <w:rPr>
                <w:rFonts w:ascii="Arial Narrow" w:hAnsi="Arial Narrow" w:cs="Arial"/>
                <w:b/>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6AD660C" w14:textId="082B1E9D" w:rsidR="00963500" w:rsidRPr="00903B97" w:rsidRDefault="00963500" w:rsidP="00963500">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Has your household received any self employment income for </w:t>
            </w:r>
            <w:r w:rsidR="00125C32" w:rsidRPr="00903B97">
              <w:rPr>
                <w:rFonts w:ascii="Arial Narrow" w:eastAsia="Batang" w:hAnsi="Arial Narrow" w:cs="Arial"/>
                <w:b/>
                <w:bCs/>
                <w:sz w:val="20"/>
                <w:szCs w:val="20"/>
                <w:lang w:val="en-US"/>
              </w:rPr>
              <w:t>the</w:t>
            </w:r>
            <w:r w:rsidR="004852E7" w:rsidRPr="00903B97">
              <w:rPr>
                <w:rFonts w:ascii="Arial Narrow" w:eastAsia="Batang" w:hAnsi="Arial Narrow" w:cs="Arial"/>
                <w:b/>
                <w:bCs/>
                <w:sz w:val="20"/>
                <w:szCs w:val="20"/>
                <w:lang w:val="en-US"/>
              </w:rPr>
              <w:t xml:space="preserve"> </w:t>
            </w:r>
            <w:r w:rsidR="004852E7" w:rsidRPr="00903B97">
              <w:rPr>
                <w:rFonts w:ascii="Arial Narrow" w:eastAsia="Batang" w:hAnsi="Arial Narrow" w:cs="Arial"/>
                <w:b/>
                <w:bCs/>
                <w:sz w:val="20"/>
                <w:szCs w:val="20"/>
                <w:highlight w:val="lightGray"/>
                <w:lang w:val="en-US"/>
              </w:rPr>
              <w:t>LAST 30 DAYS</w:t>
            </w:r>
            <w:r w:rsidR="004852E7" w:rsidRPr="00903B97">
              <w:rPr>
                <w:rFonts w:ascii="Arial Narrow" w:eastAsia="Batang" w:hAnsi="Arial Narrow" w:cs="Arial"/>
                <w:b/>
                <w:bCs/>
                <w:sz w:val="20"/>
                <w:szCs w:val="20"/>
                <w:lang w:val="en-US"/>
              </w:rPr>
              <w:t xml:space="preserve"> </w:t>
            </w:r>
            <w:r w:rsidRPr="00903B97">
              <w:rPr>
                <w:rFonts w:ascii="Arial Narrow" w:eastAsia="Batang" w:hAnsi="Arial Narrow" w:cs="Arial"/>
                <w:b/>
                <w:bCs/>
                <w:sz w:val="20"/>
                <w:szCs w:val="20"/>
                <w:lang w:val="en-US"/>
              </w:rPr>
              <w:t>(excluding work reported above)?</w:t>
            </w:r>
          </w:p>
        </w:tc>
        <w:tc>
          <w:tcPr>
            <w:tcW w:w="2125" w:type="pct"/>
            <w:tcBorders>
              <w:top w:val="double" w:sz="4" w:space="0" w:color="auto"/>
              <w:left w:val="single" w:sz="4" w:space="0" w:color="auto"/>
              <w:bottom w:val="single" w:sz="48" w:space="0" w:color="FFFFFF" w:themeColor="background1"/>
            </w:tcBorders>
          </w:tcPr>
          <w:p w14:paraId="2530D757" w14:textId="39A9D9B9" w:rsidR="00963500" w:rsidRPr="00903B97" w:rsidRDefault="00963500" w:rsidP="0096350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Yes</w:t>
            </w:r>
            <w:r w:rsidRPr="00903B97">
              <w:rPr>
                <w:rFonts w:ascii="Arial Narrow" w:eastAsia="Batang" w:hAnsi="Arial Narrow" w:cs="Arial"/>
                <w:b/>
                <w:bCs/>
                <w:sz w:val="20"/>
                <w:szCs w:val="20"/>
                <w:lang w:eastAsia="ru-RU" w:bidi="ar-SA"/>
              </w:rPr>
              <w:tab/>
              <w:t xml:space="preserve">1 </w:t>
            </w:r>
            <w:r w:rsidR="00422ECF" w:rsidRPr="00903B97">
              <w:rPr>
                <w:rFonts w:ascii="Arial Narrow" w:eastAsia="Batang" w:hAnsi="Arial Narrow" w:cs="Arial"/>
                <w:b/>
                <w:bCs/>
                <w:sz w:val="20"/>
                <w:szCs w:val="20"/>
                <w:lang w:eastAsia="ru-RU" w:bidi="ar-SA"/>
              </w:rPr>
              <w:tab/>
            </w:r>
          </w:p>
          <w:p w14:paraId="5DC1FD8B" w14:textId="38FA325C" w:rsidR="00963500" w:rsidRPr="00903B97" w:rsidRDefault="00963500" w:rsidP="00963500">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No</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2</w:t>
            </w:r>
            <w:r w:rsidR="00D71D6E" w:rsidRPr="00903B97">
              <w:rPr>
                <w:rFonts w:ascii="Arial Narrow" w:eastAsia="Batang" w:hAnsi="Arial Narrow" w:cs="Arial"/>
                <w:b/>
                <w:bCs/>
                <w:sz w:val="20"/>
                <w:szCs w:val="20"/>
                <w:lang w:eastAsia="ru-RU" w:bidi="ar-SA"/>
              </w:rPr>
              <w:tab/>
              <w:t>&gt;&gt;inc12</w:t>
            </w:r>
          </w:p>
        </w:tc>
      </w:tr>
      <w:tr w:rsidR="00963500" w:rsidRPr="00903B97" w14:paraId="3A0ECFBA" w14:textId="77777777" w:rsidTr="00EF12B9">
        <w:trPr>
          <w:trHeight w:val="429"/>
        </w:trPr>
        <w:tc>
          <w:tcPr>
            <w:tcW w:w="833" w:type="pct"/>
            <w:vMerge/>
            <w:tcBorders>
              <w:top w:val="single" w:sz="4" w:space="0" w:color="auto"/>
              <w:right w:val="double" w:sz="4" w:space="0" w:color="auto"/>
            </w:tcBorders>
          </w:tcPr>
          <w:p w14:paraId="11C087B2" w14:textId="77777777" w:rsidR="00963500" w:rsidRPr="00903B97" w:rsidRDefault="00963500" w:rsidP="0096350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2228178" w14:textId="4AF32D43" w:rsidR="00963500" w:rsidRPr="00903B97" w:rsidRDefault="00963500" w:rsidP="0096350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За </w:t>
            </w:r>
            <w:r w:rsidR="00125C32" w:rsidRPr="00903B97">
              <w:rPr>
                <w:rFonts w:ascii="Arial Narrow" w:eastAsia="Batang" w:hAnsi="Arial Narrow" w:cs="Arial"/>
                <w:sz w:val="20"/>
                <w:szCs w:val="20"/>
                <w:highlight w:val="lightGray"/>
              </w:rPr>
              <w:t>ПОСЛЕДНИЕ 30 ДНЕЙ</w:t>
            </w:r>
            <w:r w:rsidRPr="00903B97">
              <w:rPr>
                <w:rFonts w:ascii="Arial Narrow" w:eastAsia="Batang" w:hAnsi="Arial Narrow" w:cs="Arial"/>
                <w:sz w:val="20"/>
                <w:szCs w:val="20"/>
              </w:rPr>
              <w:t xml:space="preserve"> получило ли ваше домохозяйство доход от частной деятельности/самозанятости (не включая работ, указанных выше)?</w:t>
            </w:r>
          </w:p>
        </w:tc>
        <w:tc>
          <w:tcPr>
            <w:tcW w:w="2125" w:type="pct"/>
            <w:tcBorders>
              <w:top w:val="single" w:sz="48" w:space="0" w:color="FFFFFF" w:themeColor="background1"/>
              <w:left w:val="single" w:sz="4" w:space="0" w:color="auto"/>
              <w:bottom w:val="single" w:sz="48" w:space="0" w:color="FFFFFF" w:themeColor="background1"/>
            </w:tcBorders>
          </w:tcPr>
          <w:p w14:paraId="20CDAF37" w14:textId="027E5F1D" w:rsidR="00963500" w:rsidRPr="00903B97" w:rsidRDefault="00963500" w:rsidP="00963500">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Да</w:t>
            </w: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 xml:space="preserve">1 </w:t>
            </w:r>
            <w:r w:rsidR="00C84221" w:rsidRPr="00903B97">
              <w:rPr>
                <w:rFonts w:ascii="Arial Narrow" w:eastAsia="Batang" w:hAnsi="Arial Narrow" w:cs="Arial"/>
                <w:sz w:val="20"/>
                <w:szCs w:val="20"/>
                <w:lang w:eastAsia="ru-RU" w:bidi="ar-SA"/>
              </w:rPr>
              <w:tab/>
            </w:r>
          </w:p>
          <w:p w14:paraId="0DC7838F" w14:textId="04A358E6" w:rsidR="00963500" w:rsidRPr="00903B97" w:rsidRDefault="00963500" w:rsidP="00963500">
            <w:pPr>
              <w:pStyle w:val="ColorfulList-Accent11"/>
              <w:tabs>
                <w:tab w:val="right" w:leader="dot" w:pos="2773"/>
                <w:tab w:val="right" w:pos="4374"/>
              </w:tabs>
              <w:ind w:left="253" w:right="1962" w:hanging="253"/>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 xml:space="preserve">Нет </w:t>
            </w:r>
            <w:r w:rsidRPr="00903B97">
              <w:rPr>
                <w:rFonts w:ascii="Arial Narrow" w:eastAsia="Batang" w:hAnsi="Arial Narrow" w:cs="Arial"/>
                <w:sz w:val="20"/>
                <w:szCs w:val="20"/>
                <w:lang w:eastAsia="ru-RU" w:bidi="ar-SA"/>
              </w:rPr>
              <w:tab/>
              <w:t>2</w:t>
            </w:r>
            <w:r w:rsidR="00D71D6E" w:rsidRPr="00903B97">
              <w:rPr>
                <w:rFonts w:ascii="Arial Narrow" w:eastAsia="Batang" w:hAnsi="Arial Narrow" w:cs="Arial"/>
                <w:sz w:val="20"/>
                <w:szCs w:val="20"/>
                <w:lang w:eastAsia="ru-RU" w:bidi="ar-SA"/>
              </w:rPr>
              <w:tab/>
              <w:t>&gt;&gt;inc12</w:t>
            </w:r>
          </w:p>
        </w:tc>
      </w:tr>
      <w:tr w:rsidR="00963500" w:rsidRPr="00903B97" w14:paraId="67C0E5B0" w14:textId="77777777" w:rsidTr="00EF12B9">
        <w:trPr>
          <w:trHeight w:val="294"/>
        </w:trPr>
        <w:tc>
          <w:tcPr>
            <w:tcW w:w="833" w:type="pct"/>
            <w:vMerge/>
            <w:tcBorders>
              <w:top w:val="single" w:sz="4" w:space="0" w:color="auto"/>
              <w:right w:val="double" w:sz="4" w:space="0" w:color="auto"/>
            </w:tcBorders>
          </w:tcPr>
          <w:p w14:paraId="6543F70C" w14:textId="77777777" w:rsidR="00963500" w:rsidRPr="00903B97" w:rsidRDefault="00963500" w:rsidP="0096350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B697773" w14:textId="6A0F54FD" w:rsidR="00963500" w:rsidRPr="00903B97" w:rsidRDefault="00C84221" w:rsidP="00E52075">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shd w:val="clear" w:color="auto" w:fill="D9D9D9" w:themeFill="background1" w:themeFillShade="D9"/>
                <w:lang w:val="en-US"/>
              </w:rPr>
              <w:t>АКЫРКЫ 30 К</w:t>
            </w:r>
            <w:r w:rsidRPr="00903B97">
              <w:rPr>
                <w:rFonts w:ascii="Calibri" w:eastAsia="Batang" w:hAnsi="Calibri" w:cs="Calibri"/>
                <w:sz w:val="20"/>
                <w:szCs w:val="20"/>
                <w:shd w:val="clear" w:color="auto" w:fill="D9D9D9" w:themeFill="background1" w:themeFillShade="D9"/>
                <w:lang w:val="en-US"/>
              </w:rPr>
              <w:t>Ү</w:t>
            </w:r>
            <w:r w:rsidRPr="00903B97">
              <w:rPr>
                <w:rFonts w:ascii="Arial Narrow" w:eastAsia="Batang" w:hAnsi="Arial Narrow" w:cs="Arial Narrow"/>
                <w:sz w:val="20"/>
                <w:szCs w:val="20"/>
                <w:shd w:val="clear" w:color="auto" w:fill="D9D9D9" w:themeFill="background1" w:themeFillShade="D9"/>
                <w:lang w:val="en-US"/>
              </w:rPr>
              <w:t>НД</w:t>
            </w:r>
            <w:r w:rsidRPr="00903B97">
              <w:rPr>
                <w:rFonts w:ascii="Calibri" w:eastAsia="Batang" w:hAnsi="Calibri" w:cs="Calibri"/>
                <w:sz w:val="20"/>
                <w:szCs w:val="20"/>
                <w:shd w:val="clear" w:color="auto" w:fill="D9D9D9" w:themeFill="background1" w:themeFillShade="D9"/>
                <w:lang w:val="en-US"/>
              </w:rPr>
              <w:t>Ө</w:t>
            </w:r>
            <w:r w:rsidRPr="00903B97">
              <w:rPr>
                <w:rFonts w:ascii="Arial Narrow" w:eastAsia="Batang" w:hAnsi="Arial Narrow" w:cs="Arial"/>
                <w:sz w:val="20"/>
                <w:szCs w:val="20"/>
                <w:lang w:val="en-US"/>
              </w:rPr>
              <w:t xml:space="preserve"> </w:t>
            </w:r>
            <w:r w:rsidR="00E52075" w:rsidRPr="00903B97">
              <w:rPr>
                <w:rFonts w:ascii="Arial Narrow" w:eastAsia="Batang" w:hAnsi="Arial Narrow" w:cs="Arial"/>
                <w:sz w:val="20"/>
                <w:szCs w:val="20"/>
                <w:lang w:val="en-US"/>
              </w:rPr>
              <w:t xml:space="preserve">сиздин </w:t>
            </w:r>
            <w:r w:rsidR="00E52075" w:rsidRPr="00903B97">
              <w:rPr>
                <w:rFonts w:ascii="Calibri" w:eastAsia="Batang" w:hAnsi="Calibri" w:cs="Calibri"/>
                <w:sz w:val="20"/>
                <w:szCs w:val="20"/>
                <w:lang w:val="en-US"/>
              </w:rPr>
              <w:t>ү</w:t>
            </w:r>
            <w:r w:rsidR="00E52075" w:rsidRPr="00903B97">
              <w:rPr>
                <w:rFonts w:ascii="Arial Narrow" w:eastAsia="Batang" w:hAnsi="Arial Narrow" w:cs="Arial Narrow"/>
                <w:sz w:val="20"/>
                <w:szCs w:val="20"/>
                <w:lang w:val="en-US"/>
              </w:rPr>
              <w:t>й</w:t>
            </w:r>
            <w:r w:rsidR="00E52075" w:rsidRPr="00903B97">
              <w:rPr>
                <w:rFonts w:ascii="Arial Narrow" w:eastAsia="Batang" w:hAnsi="Arial Narrow" w:cs="Arial"/>
                <w:sz w:val="20"/>
                <w:szCs w:val="20"/>
                <w:lang w:val="en-US"/>
              </w:rPr>
              <w:t xml:space="preserve"> чарба</w:t>
            </w:r>
            <w:r w:rsidR="00E52075" w:rsidRPr="00903B97">
              <w:rPr>
                <w:rFonts w:ascii="Calibri" w:eastAsia="Batang" w:hAnsi="Calibri" w:cs="Calibri"/>
                <w:sz w:val="20"/>
                <w:szCs w:val="20"/>
                <w:lang w:val="en-US"/>
              </w:rPr>
              <w:t>ң</w:t>
            </w:r>
            <w:r w:rsidR="00E52075" w:rsidRPr="00903B97">
              <w:rPr>
                <w:rFonts w:ascii="Arial Narrow" w:eastAsia="Batang" w:hAnsi="Arial Narrow" w:cs="Arial Narrow"/>
                <w:sz w:val="20"/>
                <w:szCs w:val="20"/>
                <w:lang w:val="en-US"/>
              </w:rPr>
              <w:t>ыз</w:t>
            </w:r>
            <w:r w:rsidR="00E52075" w:rsidRPr="00903B97">
              <w:rPr>
                <w:rFonts w:ascii="Arial Narrow" w:eastAsia="Batang" w:hAnsi="Arial Narrow" w:cs="Arial"/>
                <w:sz w:val="20"/>
                <w:szCs w:val="20"/>
                <w:lang w:val="en-US"/>
              </w:rPr>
              <w:t xml:space="preserve"> жеке иштен/</w:t>
            </w:r>
            <w:r w:rsidR="00E52075" w:rsidRPr="00903B97">
              <w:rPr>
                <w:rFonts w:ascii="Calibri" w:eastAsia="Batang" w:hAnsi="Calibri" w:cs="Calibri"/>
                <w:sz w:val="20"/>
                <w:szCs w:val="20"/>
                <w:lang w:val="en-US"/>
              </w:rPr>
              <w:t>ө</w:t>
            </w:r>
            <w:r w:rsidR="00E52075" w:rsidRPr="00903B97">
              <w:rPr>
                <w:rFonts w:ascii="Arial Narrow" w:eastAsia="Batang" w:hAnsi="Arial Narrow" w:cs="Arial Narrow"/>
                <w:sz w:val="20"/>
                <w:szCs w:val="20"/>
                <w:lang w:val="en-US"/>
              </w:rPr>
              <w:t>з</w:t>
            </w:r>
            <w:r w:rsidR="00E52075" w:rsidRPr="00903B97">
              <w:rPr>
                <w:rFonts w:ascii="Calibri" w:eastAsia="Batang" w:hAnsi="Calibri" w:cs="Calibri"/>
                <w:sz w:val="20"/>
                <w:szCs w:val="20"/>
                <w:lang w:val="en-US"/>
              </w:rPr>
              <w:t>ү</w:t>
            </w:r>
            <w:r w:rsidR="00E52075" w:rsidRPr="00903B97">
              <w:rPr>
                <w:rFonts w:ascii="Arial Narrow" w:eastAsia="Batang" w:hAnsi="Arial Narrow" w:cs="Arial Narrow"/>
                <w:sz w:val="20"/>
                <w:szCs w:val="20"/>
                <w:lang w:val="en-US"/>
              </w:rPr>
              <w:t>н</w:t>
            </w:r>
            <w:r w:rsidR="00E52075" w:rsidRPr="00903B97">
              <w:rPr>
                <w:rFonts w:ascii="Arial Narrow" w:eastAsia="Batang" w:hAnsi="Arial Narrow" w:cs="Arial"/>
                <w:sz w:val="20"/>
                <w:szCs w:val="20"/>
                <w:lang w:val="en-US"/>
              </w:rPr>
              <w:t xml:space="preserve"> </w:t>
            </w:r>
            <w:r w:rsidR="00E52075" w:rsidRPr="00903B97">
              <w:rPr>
                <w:rFonts w:ascii="Calibri" w:eastAsia="Batang" w:hAnsi="Calibri" w:cs="Calibri"/>
                <w:sz w:val="20"/>
                <w:szCs w:val="20"/>
                <w:lang w:val="en-US"/>
              </w:rPr>
              <w:t>ө</w:t>
            </w:r>
            <w:r w:rsidR="00E52075" w:rsidRPr="00903B97">
              <w:rPr>
                <w:rFonts w:ascii="Arial Narrow" w:eastAsia="Batang" w:hAnsi="Arial Narrow" w:cs="Arial Narrow"/>
                <w:sz w:val="20"/>
                <w:szCs w:val="20"/>
                <w:lang w:val="en-US"/>
              </w:rPr>
              <w:t>з</w:t>
            </w:r>
            <w:r w:rsidR="00E52075" w:rsidRPr="00903B97">
              <w:rPr>
                <w:rFonts w:ascii="Calibri" w:eastAsia="Batang" w:hAnsi="Calibri" w:cs="Calibri"/>
                <w:sz w:val="20"/>
                <w:szCs w:val="20"/>
                <w:lang w:val="en-US"/>
              </w:rPr>
              <w:t>ү</w:t>
            </w:r>
            <w:r w:rsidR="00E52075" w:rsidRPr="00903B97">
              <w:rPr>
                <w:rFonts w:ascii="Arial Narrow" w:eastAsia="Batang" w:hAnsi="Arial Narrow" w:cs="Arial"/>
                <w:sz w:val="20"/>
                <w:szCs w:val="20"/>
                <w:lang w:val="en-US"/>
              </w:rPr>
              <w:t xml:space="preserve"> жумуштандыруудан киреше алдыбы (жогоруда к</w:t>
            </w:r>
            <w:r w:rsidR="00E52075" w:rsidRPr="00903B97">
              <w:rPr>
                <w:rFonts w:ascii="Calibri" w:eastAsia="Batang" w:hAnsi="Calibri" w:cs="Calibri"/>
                <w:sz w:val="20"/>
                <w:szCs w:val="20"/>
                <w:lang w:val="en-US"/>
              </w:rPr>
              <w:t>ө</w:t>
            </w:r>
            <w:r w:rsidR="00E52075" w:rsidRPr="00903B97">
              <w:rPr>
                <w:rFonts w:ascii="Arial Narrow" w:eastAsia="Batang" w:hAnsi="Arial Narrow" w:cs="Arial Narrow"/>
                <w:sz w:val="20"/>
                <w:szCs w:val="20"/>
                <w:lang w:val="en-US"/>
              </w:rPr>
              <w:t>рс</w:t>
            </w:r>
            <w:r w:rsidR="00E52075" w:rsidRPr="00903B97">
              <w:rPr>
                <w:rFonts w:ascii="Calibri" w:eastAsia="Batang" w:hAnsi="Calibri" w:cs="Calibri"/>
                <w:sz w:val="20"/>
                <w:szCs w:val="20"/>
                <w:lang w:val="en-US"/>
              </w:rPr>
              <w:t>ө</w:t>
            </w:r>
            <w:r w:rsidR="00E52075" w:rsidRPr="00903B97">
              <w:rPr>
                <w:rFonts w:ascii="Arial Narrow" w:eastAsia="Batang" w:hAnsi="Arial Narrow" w:cs="Arial Narrow"/>
                <w:sz w:val="20"/>
                <w:szCs w:val="20"/>
                <w:lang w:val="en-US"/>
              </w:rPr>
              <w:t>т</w:t>
            </w:r>
            <w:r w:rsidR="00E52075" w:rsidRPr="00903B97">
              <w:rPr>
                <w:rFonts w:ascii="Calibri" w:eastAsia="Batang" w:hAnsi="Calibri" w:cs="Calibri"/>
                <w:sz w:val="20"/>
                <w:szCs w:val="20"/>
                <w:lang w:val="en-US"/>
              </w:rPr>
              <w:t>ү</w:t>
            </w:r>
            <w:r w:rsidR="00E52075" w:rsidRPr="00903B97">
              <w:rPr>
                <w:rFonts w:ascii="Arial Narrow" w:eastAsia="Batang" w:hAnsi="Arial Narrow" w:cs="Arial Narrow"/>
                <w:sz w:val="20"/>
                <w:szCs w:val="20"/>
                <w:lang w:val="en-US"/>
              </w:rPr>
              <w:t>лг</w:t>
            </w:r>
            <w:r w:rsidR="00E52075" w:rsidRPr="00903B97">
              <w:rPr>
                <w:rFonts w:ascii="Calibri" w:eastAsia="Batang" w:hAnsi="Calibri" w:cs="Calibri"/>
                <w:sz w:val="20"/>
                <w:szCs w:val="20"/>
                <w:lang w:val="en-US"/>
              </w:rPr>
              <w:t>ө</w:t>
            </w:r>
            <w:r w:rsidR="00E52075" w:rsidRPr="00903B97">
              <w:rPr>
                <w:rFonts w:ascii="Arial Narrow" w:eastAsia="Batang" w:hAnsi="Arial Narrow" w:cs="Arial Narrow"/>
                <w:sz w:val="20"/>
                <w:szCs w:val="20"/>
                <w:lang w:val="en-US"/>
              </w:rPr>
              <w:t>н</w:t>
            </w:r>
            <w:r w:rsidR="00E52075" w:rsidRPr="00903B97">
              <w:rPr>
                <w:rFonts w:ascii="Arial Narrow" w:eastAsia="Batang" w:hAnsi="Arial Narrow" w:cs="Arial"/>
                <w:sz w:val="20"/>
                <w:szCs w:val="20"/>
                <w:lang w:val="en-US"/>
              </w:rPr>
              <w:t xml:space="preserve"> иштерден тышкары)?</w:t>
            </w:r>
          </w:p>
        </w:tc>
        <w:tc>
          <w:tcPr>
            <w:tcW w:w="2125" w:type="pct"/>
            <w:tcBorders>
              <w:top w:val="single" w:sz="48" w:space="0" w:color="FFFFFF" w:themeColor="background1"/>
              <w:left w:val="single" w:sz="4" w:space="0" w:color="auto"/>
            </w:tcBorders>
          </w:tcPr>
          <w:p w14:paraId="6697E96B" w14:textId="5145485D" w:rsidR="00502B1E" w:rsidRPr="00903B97" w:rsidRDefault="00502B1E" w:rsidP="00502B1E">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Ооба</w:t>
            </w:r>
            <w:r w:rsidRPr="00903B97">
              <w:rPr>
                <w:rFonts w:ascii="Arial Narrow" w:eastAsia="Batang" w:hAnsi="Arial Narrow" w:cs="Arial"/>
                <w:sz w:val="20"/>
                <w:szCs w:val="20"/>
                <w:lang w:eastAsia="ru-RU" w:bidi="ar-SA"/>
              </w:rPr>
              <w:tab/>
              <w:t xml:space="preserve">1 </w:t>
            </w:r>
            <w:r w:rsidR="00C84221" w:rsidRPr="00903B97">
              <w:rPr>
                <w:rFonts w:ascii="Arial Narrow" w:eastAsia="Batang" w:hAnsi="Arial Narrow" w:cs="Arial"/>
                <w:sz w:val="20"/>
                <w:szCs w:val="20"/>
                <w:lang w:eastAsia="ru-RU" w:bidi="ar-SA"/>
              </w:rPr>
              <w:tab/>
            </w:r>
          </w:p>
          <w:p w14:paraId="7C125E84" w14:textId="3B52057C" w:rsidR="00963500" w:rsidRPr="00903B97" w:rsidRDefault="00502B1E" w:rsidP="00502B1E">
            <w:pPr>
              <w:pStyle w:val="ColorfulList-Accent11"/>
              <w:tabs>
                <w:tab w:val="right" w:leader="dot" w:pos="2773"/>
                <w:tab w:val="right" w:pos="4374"/>
              </w:tabs>
              <w:ind w:left="253" w:right="1962" w:hanging="253"/>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Жок</w:t>
            </w:r>
            <w:r w:rsidRPr="00903B97">
              <w:rPr>
                <w:rFonts w:ascii="Arial Narrow" w:eastAsia="Batang" w:hAnsi="Arial Narrow" w:cs="Arial"/>
                <w:sz w:val="20"/>
                <w:szCs w:val="20"/>
                <w:lang w:eastAsia="ru-RU" w:bidi="ar-SA"/>
              </w:rPr>
              <w:tab/>
              <w:t>2</w:t>
            </w:r>
            <w:r w:rsidR="00D71D6E" w:rsidRPr="00903B97">
              <w:rPr>
                <w:rFonts w:ascii="Arial Narrow" w:eastAsia="Batang" w:hAnsi="Arial Narrow" w:cs="Arial"/>
                <w:sz w:val="20"/>
                <w:szCs w:val="20"/>
                <w:lang w:eastAsia="ru-RU" w:bidi="ar-SA"/>
              </w:rPr>
              <w:tab/>
              <w:t>&gt;&gt;inc12</w:t>
            </w:r>
          </w:p>
        </w:tc>
      </w:tr>
      <w:tr w:rsidR="00963500" w:rsidRPr="00903B97" w14:paraId="274824CE" w14:textId="77777777" w:rsidTr="00EF12B9">
        <w:tc>
          <w:tcPr>
            <w:tcW w:w="833" w:type="pct"/>
            <w:tcBorders>
              <w:bottom w:val="double" w:sz="4" w:space="0" w:color="auto"/>
            </w:tcBorders>
          </w:tcPr>
          <w:p w14:paraId="6E3874F7" w14:textId="77777777" w:rsidR="00963500" w:rsidRPr="00903B97" w:rsidRDefault="00963500" w:rsidP="00963500">
            <w:pPr>
              <w:contextualSpacing/>
              <w:rPr>
                <w:rFonts w:ascii="Arial Narrow" w:hAnsi="Arial Narrow" w:cs="Arial"/>
                <w:b/>
                <w:sz w:val="20"/>
                <w:szCs w:val="20"/>
              </w:rPr>
            </w:pPr>
          </w:p>
        </w:tc>
        <w:tc>
          <w:tcPr>
            <w:tcW w:w="2042" w:type="pct"/>
            <w:tcBorders>
              <w:bottom w:val="double" w:sz="4" w:space="0" w:color="auto"/>
            </w:tcBorders>
          </w:tcPr>
          <w:p w14:paraId="06EC1461" w14:textId="77777777" w:rsidR="00963500" w:rsidRPr="00903B97" w:rsidRDefault="00963500" w:rsidP="00963500">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29D68F67" w14:textId="77777777" w:rsidR="00963500" w:rsidRPr="00903B97" w:rsidRDefault="00963500" w:rsidP="0096350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963500" w:rsidRPr="00903B97" w14:paraId="0B08043E" w14:textId="77777777" w:rsidTr="00EF12B9">
        <w:tc>
          <w:tcPr>
            <w:tcW w:w="833" w:type="pct"/>
            <w:vMerge w:val="restart"/>
            <w:tcBorders>
              <w:top w:val="double" w:sz="4" w:space="0" w:color="auto"/>
              <w:right w:val="double" w:sz="4" w:space="0" w:color="auto"/>
            </w:tcBorders>
          </w:tcPr>
          <w:p w14:paraId="15B8CA21" w14:textId="1677C710" w:rsidR="00963500" w:rsidRPr="00903B97" w:rsidRDefault="001351E7" w:rsidP="00963500">
            <w:pPr>
              <w:contextualSpacing/>
              <w:rPr>
                <w:rFonts w:ascii="Arial Narrow" w:hAnsi="Arial Narrow" w:cs="Arial"/>
                <w:b/>
                <w:bCs/>
                <w:sz w:val="20"/>
                <w:szCs w:val="20"/>
                <w:lang w:val="en-US"/>
              </w:rPr>
            </w:pPr>
            <w:r w:rsidRPr="00903B97">
              <w:rPr>
                <w:rFonts w:ascii="Arial Narrow" w:hAnsi="Arial Narrow" w:cs="Arial"/>
                <w:b/>
                <w:bCs/>
                <w:sz w:val="20"/>
                <w:szCs w:val="20"/>
                <w:lang w:val="en-US"/>
              </w:rPr>
              <w:t>inc11</w:t>
            </w:r>
          </w:p>
          <w:p w14:paraId="249B5FAC" w14:textId="4A3EA6BF" w:rsidR="00963500" w:rsidRPr="00903B97" w:rsidRDefault="00963500" w:rsidP="00963500">
            <w:pPr>
              <w:rPr>
                <w:rFonts w:ascii="Arial Narrow" w:hAnsi="Arial Narrow" w:cs="Arial"/>
                <w:i/>
                <w:iCs/>
                <w:color w:val="A6A6A6" w:themeColor="background1" w:themeShade="A6"/>
                <w:sz w:val="20"/>
                <w:szCs w:val="20"/>
                <w:lang w:val="en-US" w:eastAsia="en-US"/>
              </w:rPr>
            </w:pPr>
            <w:r w:rsidRPr="00903B97">
              <w:rPr>
                <w:rFonts w:ascii="Arial Narrow" w:hAnsi="Arial Narrow" w:cs="Arial"/>
                <w:i/>
                <w:iCs/>
                <w:color w:val="A6A6A6" w:themeColor="background1" w:themeShade="A6"/>
                <w:sz w:val="20"/>
                <w:szCs w:val="20"/>
                <w:lang w:val="en-US" w:eastAsia="en-US"/>
              </w:rPr>
              <w:t xml:space="preserve">if </w:t>
            </w:r>
            <w:r w:rsidR="001351E7" w:rsidRPr="00903B97">
              <w:rPr>
                <w:rFonts w:ascii="Arial Narrow" w:hAnsi="Arial Narrow" w:cs="Arial"/>
                <w:i/>
                <w:iCs/>
                <w:color w:val="A6A6A6" w:themeColor="background1" w:themeShade="A6"/>
                <w:sz w:val="20"/>
                <w:szCs w:val="20"/>
                <w:lang w:val="en-US" w:eastAsia="en-US"/>
              </w:rPr>
              <w:t>inc10</w:t>
            </w:r>
            <w:r w:rsidRPr="00903B97">
              <w:rPr>
                <w:rFonts w:ascii="Arial Narrow" w:hAnsi="Arial Narrow" w:cs="Arial"/>
                <w:i/>
                <w:iCs/>
                <w:color w:val="A6A6A6" w:themeColor="background1" w:themeShade="A6"/>
                <w:sz w:val="20"/>
                <w:szCs w:val="20"/>
                <w:lang w:val="en-US" w:eastAsia="en-US"/>
              </w:rPr>
              <w:t xml:space="preserve"> =</w:t>
            </w:r>
            <w:r w:rsidR="00125C32" w:rsidRPr="00903B97">
              <w:rPr>
                <w:rFonts w:ascii="Arial Narrow" w:hAnsi="Arial Narrow" w:cs="Arial"/>
                <w:i/>
                <w:iCs/>
                <w:color w:val="A6A6A6" w:themeColor="background1" w:themeShade="A6"/>
                <w:sz w:val="20"/>
                <w:szCs w:val="20"/>
                <w:lang w:val="en-US" w:eastAsia="en-US"/>
              </w:rPr>
              <w:t>=</w:t>
            </w:r>
            <w:r w:rsidRPr="00903B97">
              <w:rPr>
                <w:rFonts w:ascii="Arial Narrow" w:hAnsi="Arial Narrow" w:cs="Arial"/>
                <w:i/>
                <w:iCs/>
                <w:color w:val="A6A6A6" w:themeColor="background1" w:themeShade="A6"/>
                <w:sz w:val="20"/>
                <w:szCs w:val="20"/>
                <w:lang w:val="en-US" w:eastAsia="en-US"/>
              </w:rPr>
              <w:t xml:space="preserve"> 1</w:t>
            </w:r>
          </w:p>
          <w:p w14:paraId="6D2F1EEA" w14:textId="77777777" w:rsidR="00963500" w:rsidRPr="00903B97" w:rsidRDefault="00963500" w:rsidP="00963500">
            <w:pPr>
              <w:rPr>
                <w:rFonts w:ascii="Arial Narrow" w:hAnsi="Arial Narrow" w:cs="Arial"/>
                <w:i/>
                <w:iCs/>
                <w:color w:val="A6A6A6" w:themeColor="background1" w:themeShade="A6"/>
                <w:sz w:val="20"/>
                <w:szCs w:val="20"/>
                <w:lang w:val="en-US" w:eastAsia="en-US"/>
              </w:rPr>
            </w:pPr>
          </w:p>
          <w:p w14:paraId="43C1E96C" w14:textId="77777777" w:rsidR="00963500" w:rsidRPr="00903B97" w:rsidRDefault="00963500" w:rsidP="00963500">
            <w:pPr>
              <w:rPr>
                <w:rFonts w:ascii="Arial Narrow" w:hAnsi="Arial Narrow" w:cs="Arial"/>
                <w:b/>
                <w:sz w:val="20"/>
                <w:szCs w:val="20"/>
                <w:lang w:val="en-US" w:eastAsia="en-US"/>
              </w:rPr>
            </w:pPr>
            <w:r w:rsidRPr="00903B97">
              <w:rPr>
                <w:rFonts w:ascii="Arial Narrow" w:hAnsi="Arial Narrow" w:cs="Arial"/>
                <w:i/>
                <w:iCs/>
                <w:color w:val="A6A6A6" w:themeColor="background1" w:themeShade="A6"/>
                <w:sz w:val="20"/>
                <w:szCs w:val="20"/>
                <w:lang w:val="en-US" w:eastAsia="en-US"/>
              </w:rPr>
              <w:lastRenderedPageBreak/>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124BC2A" w14:textId="77777777" w:rsidR="00963500" w:rsidRPr="00903B97" w:rsidRDefault="00963500" w:rsidP="00963500">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lastRenderedPageBreak/>
              <w:t>How much did your household receive?</w:t>
            </w:r>
          </w:p>
        </w:tc>
        <w:tc>
          <w:tcPr>
            <w:tcW w:w="2125" w:type="pct"/>
            <w:tcBorders>
              <w:top w:val="double" w:sz="4" w:space="0" w:color="auto"/>
              <w:left w:val="single" w:sz="4" w:space="0" w:color="auto"/>
              <w:bottom w:val="single" w:sz="48" w:space="0" w:color="FFFFFF" w:themeColor="background1"/>
            </w:tcBorders>
          </w:tcPr>
          <w:p w14:paraId="79534842" w14:textId="7B76B206" w:rsidR="00963500" w:rsidRPr="00903B97" w:rsidRDefault="00963500" w:rsidP="00963500">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Amount</w:t>
            </w:r>
            <w:r w:rsidRPr="00903B97">
              <w:rPr>
                <w:rFonts w:ascii="Arial Narrow" w:eastAsia="Batang" w:hAnsi="Arial Narrow" w:cs="Arial"/>
                <w:b/>
                <w:bCs/>
                <w:sz w:val="20"/>
                <w:szCs w:val="20"/>
                <w:lang w:eastAsia="ru-RU" w:bidi="ar-SA"/>
              </w:rPr>
              <w:tab/>
              <w:t>[&gt;0]</w:t>
            </w:r>
          </w:p>
        </w:tc>
      </w:tr>
      <w:tr w:rsidR="00963500" w:rsidRPr="00903B97" w14:paraId="0C282492" w14:textId="77777777" w:rsidTr="00EF12B9">
        <w:trPr>
          <w:trHeight w:val="231"/>
        </w:trPr>
        <w:tc>
          <w:tcPr>
            <w:tcW w:w="833" w:type="pct"/>
            <w:vMerge/>
            <w:tcBorders>
              <w:top w:val="single" w:sz="4" w:space="0" w:color="auto"/>
              <w:right w:val="double" w:sz="4" w:space="0" w:color="auto"/>
            </w:tcBorders>
          </w:tcPr>
          <w:p w14:paraId="4D976BB4" w14:textId="77777777" w:rsidR="00963500" w:rsidRPr="00903B97" w:rsidRDefault="00963500" w:rsidP="0096350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50BC689" w14:textId="507B2698" w:rsidR="00963500" w:rsidRPr="00903B97" w:rsidRDefault="00963500" w:rsidP="0096350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Какую сумму денег получило ваше домохозяйство от частной деятельности/самозанятости?</w:t>
            </w:r>
          </w:p>
        </w:tc>
        <w:tc>
          <w:tcPr>
            <w:tcW w:w="2125" w:type="pct"/>
            <w:tcBorders>
              <w:top w:val="single" w:sz="48" w:space="0" w:color="FFFFFF" w:themeColor="background1"/>
              <w:left w:val="single" w:sz="4" w:space="0" w:color="auto"/>
              <w:bottom w:val="single" w:sz="48" w:space="0" w:color="FFFFFF" w:themeColor="background1"/>
            </w:tcBorders>
          </w:tcPr>
          <w:p w14:paraId="6FCC500E" w14:textId="77777777" w:rsidR="00963500" w:rsidRPr="00903B97" w:rsidRDefault="00963500" w:rsidP="00963500">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Укажите доход</w:t>
            </w:r>
            <w:r w:rsidRPr="00903B97">
              <w:rPr>
                <w:rFonts w:ascii="Arial Narrow" w:eastAsia="Batang" w:hAnsi="Arial Narrow" w:cs="Arial"/>
                <w:sz w:val="20"/>
                <w:szCs w:val="20"/>
                <w:lang w:eastAsia="ru-RU" w:bidi="ar-SA"/>
              </w:rPr>
              <w:tab/>
              <w:t>[&gt;0]</w:t>
            </w:r>
          </w:p>
        </w:tc>
      </w:tr>
      <w:tr w:rsidR="00963500" w:rsidRPr="00903B97" w14:paraId="526B899B" w14:textId="77777777" w:rsidTr="00EF12B9">
        <w:trPr>
          <w:trHeight w:val="294"/>
        </w:trPr>
        <w:tc>
          <w:tcPr>
            <w:tcW w:w="833" w:type="pct"/>
            <w:vMerge/>
            <w:tcBorders>
              <w:top w:val="single" w:sz="4" w:space="0" w:color="auto"/>
              <w:right w:val="double" w:sz="4" w:space="0" w:color="auto"/>
            </w:tcBorders>
          </w:tcPr>
          <w:p w14:paraId="7B0FB5B3" w14:textId="77777777" w:rsidR="00963500" w:rsidRPr="00903B97" w:rsidRDefault="00963500" w:rsidP="0096350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4BA8ADE" w14:textId="3C0CB218" w:rsidR="00963500" w:rsidRPr="00903B97" w:rsidRDefault="00E52075" w:rsidP="00E52075">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lang w:val="en-US"/>
              </w:rPr>
              <w:t xml:space="preserve">Сиздин </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й</w:t>
            </w:r>
            <w:r w:rsidRPr="00903B97">
              <w:rPr>
                <w:rFonts w:ascii="Arial Narrow" w:eastAsia="Batang" w:hAnsi="Arial Narrow" w:cs="Arial"/>
                <w:sz w:val="20"/>
                <w:szCs w:val="20"/>
                <w:lang w:val="en-US"/>
              </w:rPr>
              <w:t xml:space="preserve"> чарба</w:t>
            </w:r>
            <w:r w:rsidRPr="00903B97">
              <w:rPr>
                <w:rFonts w:ascii="Calibri" w:eastAsia="Batang" w:hAnsi="Calibri" w:cs="Calibri"/>
                <w:sz w:val="20"/>
                <w:szCs w:val="20"/>
                <w:lang w:val="en-US"/>
              </w:rPr>
              <w:t>ң</w:t>
            </w:r>
            <w:r w:rsidRPr="00903B97">
              <w:rPr>
                <w:rFonts w:ascii="Arial Narrow" w:eastAsia="Batang" w:hAnsi="Arial Narrow" w:cs="Arial Narrow"/>
                <w:sz w:val="20"/>
                <w:szCs w:val="20"/>
                <w:lang w:val="en-US"/>
              </w:rPr>
              <w:t>ыз</w:t>
            </w:r>
            <w:r w:rsidRPr="00903B97">
              <w:rPr>
                <w:rFonts w:ascii="Arial Narrow" w:eastAsia="Batang" w:hAnsi="Arial Narrow" w:cs="Arial"/>
                <w:sz w:val="20"/>
                <w:szCs w:val="20"/>
                <w:lang w:val="en-US"/>
              </w:rPr>
              <w:t xml:space="preserve"> жеке иштен/</w:t>
            </w:r>
            <w:r w:rsidRPr="00903B97">
              <w:rPr>
                <w:rFonts w:ascii="Calibri" w:eastAsia="Batang" w:hAnsi="Calibri" w:cs="Calibri"/>
                <w:sz w:val="20"/>
                <w:szCs w:val="20"/>
                <w:lang w:val="en-US"/>
              </w:rPr>
              <w:t>ө</w:t>
            </w:r>
            <w:r w:rsidRPr="00903B97">
              <w:rPr>
                <w:rFonts w:ascii="Arial Narrow" w:eastAsia="Batang" w:hAnsi="Arial Narrow" w:cs="Arial Narrow"/>
                <w:sz w:val="20"/>
                <w:szCs w:val="20"/>
                <w:lang w:val="en-US"/>
              </w:rPr>
              <w:t>з</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н</w:t>
            </w:r>
            <w:r w:rsidRPr="00903B97">
              <w:rPr>
                <w:rFonts w:ascii="Arial Narrow" w:eastAsia="Batang" w:hAnsi="Arial Narrow" w:cs="Arial"/>
                <w:sz w:val="20"/>
                <w:szCs w:val="20"/>
                <w:lang w:val="en-US"/>
              </w:rPr>
              <w:t xml:space="preserve"> </w:t>
            </w:r>
            <w:r w:rsidRPr="00903B97">
              <w:rPr>
                <w:rFonts w:ascii="Calibri" w:eastAsia="Batang" w:hAnsi="Calibri" w:cs="Calibri"/>
                <w:sz w:val="20"/>
                <w:szCs w:val="20"/>
                <w:lang w:val="en-US"/>
              </w:rPr>
              <w:t>ө</w:t>
            </w:r>
            <w:r w:rsidRPr="00903B97">
              <w:rPr>
                <w:rFonts w:ascii="Arial Narrow" w:eastAsia="Batang" w:hAnsi="Arial Narrow" w:cs="Arial Narrow"/>
                <w:sz w:val="20"/>
                <w:szCs w:val="20"/>
                <w:lang w:val="en-US"/>
              </w:rPr>
              <w:t>з</w:t>
            </w:r>
            <w:r w:rsidRPr="00903B97">
              <w:rPr>
                <w:rFonts w:ascii="Calibri" w:eastAsia="Batang" w:hAnsi="Calibri" w:cs="Calibri"/>
                <w:sz w:val="20"/>
                <w:szCs w:val="20"/>
                <w:lang w:val="en-US"/>
              </w:rPr>
              <w:t>ү</w:t>
            </w:r>
            <w:r w:rsidRPr="00903B97">
              <w:rPr>
                <w:rFonts w:ascii="Arial Narrow" w:eastAsia="Batang" w:hAnsi="Arial Narrow" w:cs="Arial"/>
                <w:sz w:val="20"/>
                <w:szCs w:val="20"/>
                <w:lang w:val="en-US"/>
              </w:rPr>
              <w:t xml:space="preserve"> жумуштандыруудан канча суммада акча алды?</w:t>
            </w:r>
          </w:p>
        </w:tc>
        <w:tc>
          <w:tcPr>
            <w:tcW w:w="2125" w:type="pct"/>
            <w:tcBorders>
              <w:top w:val="single" w:sz="48" w:space="0" w:color="FFFFFF" w:themeColor="background1"/>
              <w:left w:val="single" w:sz="4" w:space="0" w:color="auto"/>
            </w:tcBorders>
          </w:tcPr>
          <w:p w14:paraId="236E1D6C" w14:textId="069802D7" w:rsidR="00963500" w:rsidRPr="00903B97" w:rsidRDefault="00E52075" w:rsidP="00963500">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Кирешени к</w:t>
            </w:r>
            <w:r w:rsidRPr="00903B97">
              <w:rPr>
                <w:rFonts w:eastAsia="Batang" w:cs="Calibri"/>
                <w:sz w:val="20"/>
                <w:szCs w:val="20"/>
                <w:lang w:eastAsia="ru-RU" w:bidi="ar-SA"/>
              </w:rPr>
              <w:t>ө</w:t>
            </w:r>
            <w:r w:rsidRPr="00903B97">
              <w:rPr>
                <w:rFonts w:ascii="Arial Narrow" w:eastAsia="Batang" w:hAnsi="Arial Narrow" w:cs="Arial Narrow"/>
                <w:sz w:val="20"/>
                <w:szCs w:val="20"/>
                <w:lang w:eastAsia="ru-RU" w:bidi="ar-SA"/>
              </w:rPr>
              <w:t>рс</w:t>
            </w:r>
            <w:r w:rsidRPr="00903B97">
              <w:rPr>
                <w:rFonts w:eastAsia="Batang" w:cs="Calibri"/>
                <w:sz w:val="20"/>
                <w:szCs w:val="20"/>
                <w:lang w:eastAsia="ru-RU" w:bidi="ar-SA"/>
              </w:rPr>
              <w:t>ө</w:t>
            </w:r>
            <w:r w:rsidRPr="00903B97">
              <w:rPr>
                <w:rFonts w:ascii="Arial Narrow" w:eastAsia="Batang" w:hAnsi="Arial Narrow" w:cs="Arial Narrow"/>
                <w:sz w:val="20"/>
                <w:szCs w:val="20"/>
                <w:lang w:eastAsia="ru-RU" w:bidi="ar-SA"/>
              </w:rPr>
              <w:t>т</w:t>
            </w:r>
            <w:r w:rsidRPr="00903B97">
              <w:rPr>
                <w:rFonts w:eastAsia="Batang" w:cs="Calibri"/>
                <w:sz w:val="20"/>
                <w:szCs w:val="20"/>
                <w:lang w:eastAsia="ru-RU" w:bidi="ar-SA"/>
              </w:rPr>
              <w:t>үңү</w:t>
            </w:r>
            <w:r w:rsidRPr="00903B97">
              <w:rPr>
                <w:rFonts w:ascii="Arial Narrow" w:eastAsia="Batang" w:hAnsi="Arial Narrow" w:cs="Arial Narrow"/>
                <w:sz w:val="20"/>
                <w:szCs w:val="20"/>
                <w:lang w:eastAsia="ru-RU" w:bidi="ar-SA"/>
              </w:rPr>
              <w:t>з</w:t>
            </w:r>
            <w:r w:rsidRPr="00903B97">
              <w:rPr>
                <w:rFonts w:ascii="Arial Narrow" w:eastAsia="Batang" w:hAnsi="Arial Narrow" w:cs="Arial"/>
                <w:sz w:val="20"/>
                <w:szCs w:val="20"/>
                <w:lang w:eastAsia="ru-RU" w:bidi="ar-SA"/>
              </w:rPr>
              <w:tab/>
              <w:t>[&gt;0]</w:t>
            </w:r>
          </w:p>
        </w:tc>
      </w:tr>
      <w:tr w:rsidR="00963500" w:rsidRPr="00903B97" w14:paraId="58CD3B84" w14:textId="77777777" w:rsidTr="00EF12B9">
        <w:tc>
          <w:tcPr>
            <w:tcW w:w="833" w:type="pct"/>
            <w:tcBorders>
              <w:bottom w:val="double" w:sz="4" w:space="0" w:color="auto"/>
            </w:tcBorders>
          </w:tcPr>
          <w:p w14:paraId="028AE331" w14:textId="77777777" w:rsidR="00963500" w:rsidRPr="00903B97" w:rsidRDefault="00963500" w:rsidP="00963500">
            <w:pPr>
              <w:contextualSpacing/>
              <w:rPr>
                <w:rFonts w:ascii="Arial Narrow" w:hAnsi="Arial Narrow" w:cs="Arial"/>
                <w:b/>
                <w:sz w:val="20"/>
                <w:szCs w:val="20"/>
              </w:rPr>
            </w:pPr>
          </w:p>
        </w:tc>
        <w:tc>
          <w:tcPr>
            <w:tcW w:w="2042" w:type="pct"/>
            <w:tcBorders>
              <w:bottom w:val="double" w:sz="4" w:space="0" w:color="auto"/>
            </w:tcBorders>
          </w:tcPr>
          <w:p w14:paraId="253A8726" w14:textId="77777777" w:rsidR="00963500" w:rsidRPr="00903B97" w:rsidRDefault="00963500" w:rsidP="00963500">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515F870F" w14:textId="77777777" w:rsidR="00963500" w:rsidRPr="00903B97" w:rsidRDefault="00963500" w:rsidP="0096350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963500" w:rsidRPr="00903B97" w14:paraId="68B80187" w14:textId="77777777" w:rsidTr="00EF12B9">
        <w:tc>
          <w:tcPr>
            <w:tcW w:w="833" w:type="pct"/>
            <w:vMerge w:val="restart"/>
            <w:tcBorders>
              <w:top w:val="double" w:sz="4" w:space="0" w:color="auto"/>
              <w:right w:val="double" w:sz="4" w:space="0" w:color="auto"/>
            </w:tcBorders>
          </w:tcPr>
          <w:p w14:paraId="77BE85E3" w14:textId="69BBA023" w:rsidR="00963500" w:rsidRPr="00903B97" w:rsidRDefault="001351E7" w:rsidP="00963500">
            <w:pPr>
              <w:contextualSpacing/>
              <w:rPr>
                <w:rFonts w:ascii="Arial Narrow" w:hAnsi="Arial Narrow" w:cs="Arial"/>
                <w:b/>
                <w:bCs/>
                <w:sz w:val="20"/>
                <w:szCs w:val="20"/>
                <w:lang w:val="en-US"/>
              </w:rPr>
            </w:pPr>
            <w:r w:rsidRPr="00903B97">
              <w:rPr>
                <w:rFonts w:ascii="Arial Narrow" w:hAnsi="Arial Narrow" w:cs="Arial"/>
                <w:b/>
                <w:bCs/>
                <w:sz w:val="20"/>
                <w:szCs w:val="20"/>
                <w:lang w:val="en-US"/>
              </w:rPr>
              <w:t>inc12</w:t>
            </w:r>
          </w:p>
          <w:p w14:paraId="63234A93" w14:textId="77777777" w:rsidR="00963500" w:rsidRPr="00903B97" w:rsidRDefault="00963500" w:rsidP="00963500">
            <w:pPr>
              <w:rPr>
                <w:rFonts w:ascii="Arial Narrow" w:hAnsi="Arial Narrow" w:cs="Arial"/>
                <w:b/>
                <w:sz w:val="20"/>
                <w:szCs w:val="20"/>
                <w:lang w:val="en-US" w:eastAsia="en-US"/>
              </w:rPr>
            </w:pPr>
          </w:p>
          <w:p w14:paraId="5BF0E602" w14:textId="77777777" w:rsidR="00963500" w:rsidRPr="00903B97" w:rsidRDefault="00963500" w:rsidP="00963500">
            <w:pPr>
              <w:rPr>
                <w:rFonts w:ascii="Arial Narrow" w:hAnsi="Arial Narrow" w:cs="Arial"/>
                <w:b/>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3B4B730" w14:textId="78AC59C0" w:rsidR="00963500" w:rsidRPr="00903B97" w:rsidRDefault="00963500" w:rsidP="00963500">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Has your household received any other income (not including remittances) over </w:t>
            </w:r>
            <w:r w:rsidR="002A5BF4" w:rsidRPr="00903B97">
              <w:rPr>
                <w:rFonts w:ascii="Arial Narrow" w:eastAsia="Batang" w:hAnsi="Arial Narrow" w:cs="Arial"/>
                <w:b/>
                <w:bCs/>
                <w:sz w:val="20"/>
                <w:szCs w:val="20"/>
                <w:lang w:val="en-US"/>
              </w:rPr>
              <w:t xml:space="preserve">the </w:t>
            </w:r>
            <w:r w:rsidR="004852E7" w:rsidRPr="00903B97">
              <w:rPr>
                <w:rFonts w:ascii="Arial Narrow" w:eastAsia="Batang" w:hAnsi="Arial Narrow" w:cs="Arial"/>
                <w:b/>
                <w:bCs/>
                <w:sz w:val="20"/>
                <w:szCs w:val="20"/>
                <w:highlight w:val="lightGray"/>
                <w:lang w:val="en-US"/>
              </w:rPr>
              <w:t>LAST 30 DAYS</w:t>
            </w:r>
            <w:r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06E48BD3" w14:textId="54A940A2" w:rsidR="00963500" w:rsidRPr="00903B97" w:rsidRDefault="00963500" w:rsidP="0096350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Yes</w:t>
            </w:r>
            <w:r w:rsidRPr="00903B97">
              <w:rPr>
                <w:rFonts w:ascii="Arial Narrow" w:eastAsia="Batang" w:hAnsi="Arial Narrow" w:cs="Arial"/>
                <w:b/>
                <w:bCs/>
                <w:sz w:val="20"/>
                <w:szCs w:val="20"/>
                <w:lang w:eastAsia="ru-RU" w:bidi="ar-SA"/>
              </w:rPr>
              <w:tab/>
              <w:t xml:space="preserve">1 </w:t>
            </w:r>
            <w:r w:rsidR="00422ECF" w:rsidRPr="00903B97">
              <w:rPr>
                <w:rFonts w:ascii="Arial Narrow" w:eastAsia="Batang" w:hAnsi="Arial Narrow" w:cs="Arial"/>
                <w:b/>
                <w:bCs/>
                <w:sz w:val="20"/>
                <w:szCs w:val="20"/>
                <w:lang w:eastAsia="ru-RU" w:bidi="ar-SA"/>
              </w:rPr>
              <w:tab/>
            </w:r>
          </w:p>
          <w:p w14:paraId="08D4D9E6" w14:textId="0CCCC9D2" w:rsidR="00963500" w:rsidRPr="00903B97" w:rsidRDefault="00963500" w:rsidP="00963500">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No</w:t>
            </w:r>
            <w:r w:rsidR="00E63789" w:rsidRPr="00903B97">
              <w:rPr>
                <w:rFonts w:ascii="Arial Narrow" w:eastAsia="Batang" w:hAnsi="Arial Narrow" w:cs="Arial"/>
                <w:b/>
                <w:bCs/>
                <w:sz w:val="20"/>
                <w:szCs w:val="20"/>
                <w:lang w:eastAsia="ru-RU" w:bidi="ar-SA"/>
              </w:rPr>
              <w:tab/>
            </w:r>
            <w:r w:rsidR="00E63789"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2</w:t>
            </w:r>
            <w:r w:rsidR="003F134C" w:rsidRPr="00903B97">
              <w:rPr>
                <w:rFonts w:ascii="Arial Narrow" w:eastAsia="Batang" w:hAnsi="Arial Narrow" w:cs="Arial"/>
                <w:b/>
                <w:bCs/>
                <w:sz w:val="20"/>
                <w:szCs w:val="20"/>
                <w:lang w:eastAsia="ru-RU" w:bidi="ar-SA"/>
              </w:rPr>
              <w:tab/>
              <w:t>&gt;&gt;</w:t>
            </w:r>
            <w:r w:rsidR="00D71D6E" w:rsidRPr="00903B97">
              <w:rPr>
                <w:rFonts w:ascii="Arial Narrow" w:eastAsia="Batang" w:hAnsi="Arial Narrow" w:cs="Arial"/>
                <w:b/>
                <w:bCs/>
                <w:sz w:val="20"/>
                <w:szCs w:val="20"/>
                <w:lang w:eastAsia="ru-RU" w:bidi="ar-SA"/>
              </w:rPr>
              <w:t xml:space="preserve"> next module</w:t>
            </w:r>
          </w:p>
        </w:tc>
      </w:tr>
      <w:tr w:rsidR="00963500" w:rsidRPr="00903B97" w14:paraId="136D806F" w14:textId="77777777" w:rsidTr="00EF12B9">
        <w:trPr>
          <w:trHeight w:val="429"/>
        </w:trPr>
        <w:tc>
          <w:tcPr>
            <w:tcW w:w="833" w:type="pct"/>
            <w:vMerge/>
            <w:tcBorders>
              <w:top w:val="single" w:sz="4" w:space="0" w:color="auto"/>
              <w:right w:val="double" w:sz="4" w:space="0" w:color="auto"/>
            </w:tcBorders>
          </w:tcPr>
          <w:p w14:paraId="761F81FD" w14:textId="77777777" w:rsidR="00963500" w:rsidRPr="00903B97" w:rsidRDefault="00963500" w:rsidP="0096350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1CAC0F8" w14:textId="1257C0BC" w:rsidR="00963500" w:rsidRPr="00903B97" w:rsidRDefault="00963500" w:rsidP="0096350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За </w:t>
            </w:r>
            <w:r w:rsidR="002A5BF4" w:rsidRPr="00903B97">
              <w:rPr>
                <w:rFonts w:ascii="Arial Narrow" w:eastAsia="Batang" w:hAnsi="Arial Narrow" w:cs="Arial"/>
                <w:sz w:val="20"/>
                <w:szCs w:val="20"/>
                <w:highlight w:val="lightGray"/>
              </w:rPr>
              <w:t>ПОСЛЕДНИЕ 30 ДНЕЙ</w:t>
            </w:r>
            <w:r w:rsidRPr="00903B97">
              <w:rPr>
                <w:rFonts w:ascii="Arial Narrow" w:eastAsia="Batang" w:hAnsi="Arial Narrow" w:cs="Arial"/>
                <w:sz w:val="20"/>
                <w:szCs w:val="20"/>
              </w:rPr>
              <w:t>, получило ли Ваше домохозяйство какой</w:t>
            </w:r>
            <w:r w:rsidR="00E63789" w:rsidRPr="00903B97">
              <w:rPr>
                <w:rFonts w:ascii="Arial Narrow" w:eastAsia="Batang" w:hAnsi="Arial Narrow" w:cs="Arial"/>
                <w:sz w:val="20"/>
                <w:szCs w:val="20"/>
              </w:rPr>
              <w:t xml:space="preserve"> </w:t>
            </w:r>
            <w:r w:rsidRPr="00903B97">
              <w:rPr>
                <w:rFonts w:ascii="Arial Narrow" w:eastAsia="Batang" w:hAnsi="Arial Narrow" w:cs="Arial"/>
                <w:sz w:val="20"/>
                <w:szCs w:val="20"/>
              </w:rPr>
              <w:t>нибудь другой доход (кроме денежных переводов)?</w:t>
            </w:r>
          </w:p>
        </w:tc>
        <w:tc>
          <w:tcPr>
            <w:tcW w:w="2125" w:type="pct"/>
            <w:tcBorders>
              <w:top w:val="single" w:sz="48" w:space="0" w:color="FFFFFF" w:themeColor="background1"/>
              <w:left w:val="single" w:sz="4" w:space="0" w:color="auto"/>
              <w:bottom w:val="single" w:sz="48" w:space="0" w:color="FFFFFF" w:themeColor="background1"/>
            </w:tcBorders>
          </w:tcPr>
          <w:p w14:paraId="4A59BFE3" w14:textId="69F5F67E" w:rsidR="00963500" w:rsidRPr="00903B97" w:rsidRDefault="00963500" w:rsidP="00963500">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Да</w:t>
            </w: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 xml:space="preserve">1 </w:t>
            </w:r>
            <w:r w:rsidR="00C84221" w:rsidRPr="00903B97">
              <w:rPr>
                <w:rFonts w:ascii="Arial Narrow" w:eastAsia="Batang" w:hAnsi="Arial Narrow" w:cs="Arial"/>
                <w:sz w:val="20"/>
                <w:szCs w:val="20"/>
                <w:lang w:eastAsia="ru-RU" w:bidi="ar-SA"/>
              </w:rPr>
              <w:tab/>
            </w:r>
          </w:p>
          <w:p w14:paraId="7023407A" w14:textId="3217B983" w:rsidR="00963500" w:rsidRPr="00903B97" w:rsidRDefault="00963500" w:rsidP="00963500">
            <w:pPr>
              <w:pStyle w:val="ColorfulList-Accent11"/>
              <w:tabs>
                <w:tab w:val="right" w:leader="dot" w:pos="2773"/>
                <w:tab w:val="right" w:pos="4374"/>
              </w:tabs>
              <w:ind w:left="253" w:right="1962" w:hanging="253"/>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 xml:space="preserve">Нет </w:t>
            </w:r>
            <w:r w:rsidRPr="00903B97">
              <w:rPr>
                <w:rFonts w:ascii="Arial Narrow" w:eastAsia="Batang" w:hAnsi="Arial Narrow" w:cs="Arial"/>
                <w:sz w:val="20"/>
                <w:szCs w:val="20"/>
                <w:lang w:eastAsia="ru-RU" w:bidi="ar-SA"/>
              </w:rPr>
              <w:tab/>
              <w:t>2</w:t>
            </w:r>
            <w:r w:rsidR="00D71D6E" w:rsidRPr="00903B97">
              <w:rPr>
                <w:rFonts w:ascii="Arial Narrow" w:eastAsia="Batang" w:hAnsi="Arial Narrow" w:cs="Arial"/>
                <w:sz w:val="20"/>
                <w:szCs w:val="20"/>
                <w:lang w:eastAsia="ru-RU" w:bidi="ar-SA"/>
              </w:rPr>
              <w:tab/>
              <w:t>&gt;&gt; next module</w:t>
            </w:r>
          </w:p>
        </w:tc>
      </w:tr>
      <w:tr w:rsidR="00963500" w:rsidRPr="00903B97" w14:paraId="73233250" w14:textId="77777777" w:rsidTr="00EF12B9">
        <w:trPr>
          <w:trHeight w:val="294"/>
        </w:trPr>
        <w:tc>
          <w:tcPr>
            <w:tcW w:w="833" w:type="pct"/>
            <w:vMerge/>
            <w:tcBorders>
              <w:top w:val="single" w:sz="4" w:space="0" w:color="auto"/>
              <w:right w:val="double" w:sz="4" w:space="0" w:color="auto"/>
            </w:tcBorders>
          </w:tcPr>
          <w:p w14:paraId="6AE4DC64" w14:textId="77777777" w:rsidR="00963500" w:rsidRPr="00903B97" w:rsidRDefault="00963500" w:rsidP="0096350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8E7DFC3" w14:textId="71814194" w:rsidR="00963500" w:rsidRPr="00903B97" w:rsidRDefault="00C84221" w:rsidP="00963500">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shd w:val="clear" w:color="auto" w:fill="D9D9D9" w:themeFill="background1" w:themeFillShade="D9"/>
                <w:lang w:val="en-US"/>
              </w:rPr>
              <w:t>АКЫРКЫ 30 К</w:t>
            </w:r>
            <w:r w:rsidRPr="00903B97">
              <w:rPr>
                <w:rFonts w:ascii="Calibri" w:eastAsia="Batang" w:hAnsi="Calibri" w:cs="Calibri"/>
                <w:sz w:val="20"/>
                <w:szCs w:val="20"/>
                <w:shd w:val="clear" w:color="auto" w:fill="D9D9D9" w:themeFill="background1" w:themeFillShade="D9"/>
                <w:lang w:val="en-US"/>
              </w:rPr>
              <w:t>Ү</w:t>
            </w:r>
            <w:r w:rsidRPr="00903B97">
              <w:rPr>
                <w:rFonts w:ascii="Arial Narrow" w:eastAsia="Batang" w:hAnsi="Arial Narrow" w:cs="Arial Narrow"/>
                <w:sz w:val="20"/>
                <w:szCs w:val="20"/>
                <w:shd w:val="clear" w:color="auto" w:fill="D9D9D9" w:themeFill="background1" w:themeFillShade="D9"/>
                <w:lang w:val="en-US"/>
              </w:rPr>
              <w:t>НД</w:t>
            </w:r>
            <w:r w:rsidRPr="00903B97">
              <w:rPr>
                <w:rFonts w:ascii="Calibri" w:eastAsia="Batang" w:hAnsi="Calibri" w:cs="Calibri"/>
                <w:sz w:val="20"/>
                <w:szCs w:val="20"/>
                <w:shd w:val="clear" w:color="auto" w:fill="D9D9D9" w:themeFill="background1" w:themeFillShade="D9"/>
                <w:lang w:val="en-US"/>
              </w:rPr>
              <w:t>Ө</w:t>
            </w:r>
            <w:r w:rsidRPr="00903B97">
              <w:rPr>
                <w:rFonts w:ascii="Arial Narrow" w:eastAsia="Batang" w:hAnsi="Arial Narrow" w:cs="Arial"/>
                <w:sz w:val="20"/>
                <w:szCs w:val="20"/>
                <w:lang w:val="en-US"/>
              </w:rPr>
              <w:t xml:space="preserve"> </w:t>
            </w:r>
            <w:r w:rsidR="00E52075" w:rsidRPr="00903B97">
              <w:rPr>
                <w:rFonts w:ascii="Arial Narrow" w:eastAsia="Batang" w:hAnsi="Arial Narrow" w:cs="Arial"/>
                <w:sz w:val="20"/>
                <w:szCs w:val="20"/>
                <w:lang w:val="en-US"/>
              </w:rPr>
              <w:t xml:space="preserve">Сиздин </w:t>
            </w:r>
            <w:r w:rsidR="00E52075" w:rsidRPr="00903B97">
              <w:rPr>
                <w:rFonts w:ascii="Calibri" w:eastAsia="Batang" w:hAnsi="Calibri" w:cs="Calibri"/>
                <w:sz w:val="20"/>
                <w:szCs w:val="20"/>
                <w:lang w:val="en-US"/>
              </w:rPr>
              <w:t>ү</w:t>
            </w:r>
            <w:r w:rsidR="00E52075" w:rsidRPr="00903B97">
              <w:rPr>
                <w:rFonts w:ascii="Arial Narrow" w:eastAsia="Batang" w:hAnsi="Arial Narrow" w:cs="Arial Narrow"/>
                <w:sz w:val="20"/>
                <w:szCs w:val="20"/>
                <w:lang w:val="en-US"/>
              </w:rPr>
              <w:t>й</w:t>
            </w:r>
            <w:r w:rsidR="00E52075" w:rsidRPr="00903B97">
              <w:rPr>
                <w:rFonts w:ascii="Arial Narrow" w:eastAsia="Batang" w:hAnsi="Arial Narrow" w:cs="Arial"/>
                <w:sz w:val="20"/>
                <w:szCs w:val="20"/>
                <w:lang w:val="en-US"/>
              </w:rPr>
              <w:t xml:space="preserve"> чарба</w:t>
            </w:r>
            <w:r w:rsidR="00E52075" w:rsidRPr="00903B97">
              <w:rPr>
                <w:rFonts w:ascii="Calibri" w:eastAsia="Batang" w:hAnsi="Calibri" w:cs="Calibri"/>
                <w:sz w:val="20"/>
                <w:szCs w:val="20"/>
                <w:lang w:val="en-US"/>
              </w:rPr>
              <w:t>ң</w:t>
            </w:r>
            <w:r w:rsidR="00E52075" w:rsidRPr="00903B97">
              <w:rPr>
                <w:rFonts w:ascii="Arial Narrow" w:eastAsia="Batang" w:hAnsi="Arial Narrow" w:cs="Arial Narrow"/>
                <w:sz w:val="20"/>
                <w:szCs w:val="20"/>
                <w:lang w:val="en-US"/>
              </w:rPr>
              <w:t>ыз</w:t>
            </w:r>
            <w:r w:rsidR="00E52075" w:rsidRPr="00903B97">
              <w:rPr>
                <w:rFonts w:ascii="Arial Narrow" w:eastAsia="Batang" w:hAnsi="Arial Narrow" w:cs="Arial"/>
                <w:sz w:val="20"/>
                <w:szCs w:val="20"/>
                <w:lang w:val="en-US"/>
              </w:rPr>
              <w:t xml:space="preserve"> кандайдыр бир башка киреше алдыбы (акчалай которуулардан тышкары)?</w:t>
            </w:r>
          </w:p>
        </w:tc>
        <w:tc>
          <w:tcPr>
            <w:tcW w:w="2125" w:type="pct"/>
            <w:tcBorders>
              <w:top w:val="single" w:sz="48" w:space="0" w:color="FFFFFF" w:themeColor="background1"/>
              <w:left w:val="single" w:sz="4" w:space="0" w:color="auto"/>
            </w:tcBorders>
          </w:tcPr>
          <w:p w14:paraId="758AEAE4" w14:textId="1BFE3065" w:rsidR="00502B1E" w:rsidRPr="00903B97" w:rsidRDefault="00502B1E" w:rsidP="00502B1E">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Ооба</w:t>
            </w:r>
            <w:r w:rsidRPr="00903B97">
              <w:rPr>
                <w:rFonts w:ascii="Arial Narrow" w:eastAsia="Batang" w:hAnsi="Arial Narrow" w:cs="Arial"/>
                <w:sz w:val="20"/>
                <w:szCs w:val="20"/>
                <w:lang w:eastAsia="ru-RU" w:bidi="ar-SA"/>
              </w:rPr>
              <w:tab/>
              <w:t xml:space="preserve">1 </w:t>
            </w:r>
            <w:r w:rsidR="00C84221" w:rsidRPr="00903B97">
              <w:rPr>
                <w:rFonts w:ascii="Arial Narrow" w:eastAsia="Batang" w:hAnsi="Arial Narrow" w:cs="Arial"/>
                <w:sz w:val="20"/>
                <w:szCs w:val="20"/>
                <w:lang w:eastAsia="ru-RU" w:bidi="ar-SA"/>
              </w:rPr>
              <w:tab/>
            </w:r>
          </w:p>
          <w:p w14:paraId="22802A5C" w14:textId="5F0058DD" w:rsidR="002A610A" w:rsidRPr="00903B97" w:rsidRDefault="00502B1E" w:rsidP="00502B1E">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Жок</w:t>
            </w:r>
            <w:r w:rsidRPr="00903B97">
              <w:rPr>
                <w:rFonts w:ascii="Arial Narrow" w:eastAsia="Batang" w:hAnsi="Arial Narrow" w:cs="Arial"/>
                <w:sz w:val="20"/>
                <w:szCs w:val="20"/>
                <w:lang w:eastAsia="ru-RU" w:bidi="ar-SA"/>
              </w:rPr>
              <w:tab/>
              <w:t>2</w:t>
            </w:r>
            <w:r w:rsidR="00D71D6E" w:rsidRPr="00903B97">
              <w:rPr>
                <w:rFonts w:ascii="Arial Narrow" w:eastAsia="Batang" w:hAnsi="Arial Narrow" w:cs="Arial"/>
                <w:sz w:val="20"/>
                <w:szCs w:val="20"/>
                <w:lang w:eastAsia="ru-RU" w:bidi="ar-SA"/>
              </w:rPr>
              <w:tab/>
              <w:t>&gt;&gt; next module</w:t>
            </w:r>
          </w:p>
          <w:p w14:paraId="29E5E231" w14:textId="307EBDBF" w:rsidR="00963500" w:rsidRPr="00903B97" w:rsidRDefault="00963500" w:rsidP="003C1D44">
            <w:pPr>
              <w:pStyle w:val="ColorfulList-Accent11"/>
              <w:tabs>
                <w:tab w:val="right" w:leader="dot" w:pos="2773"/>
                <w:tab w:val="right" w:pos="4374"/>
              </w:tabs>
              <w:ind w:left="0" w:right="1962"/>
              <w:contextualSpacing w:val="0"/>
              <w:rPr>
                <w:rFonts w:ascii="Arial Narrow" w:eastAsia="Batang" w:hAnsi="Arial Narrow" w:cs="Arial"/>
                <w:sz w:val="20"/>
                <w:szCs w:val="20"/>
                <w:lang w:eastAsia="ru-RU" w:bidi="ar-SA"/>
              </w:rPr>
            </w:pPr>
          </w:p>
        </w:tc>
      </w:tr>
      <w:tr w:rsidR="00963500" w:rsidRPr="00903B97" w14:paraId="39B7B0DE" w14:textId="77777777" w:rsidTr="00EF12B9">
        <w:tc>
          <w:tcPr>
            <w:tcW w:w="833" w:type="pct"/>
            <w:tcBorders>
              <w:bottom w:val="double" w:sz="4" w:space="0" w:color="auto"/>
            </w:tcBorders>
          </w:tcPr>
          <w:p w14:paraId="284E0FF7" w14:textId="77777777" w:rsidR="00963500" w:rsidRPr="00903B97" w:rsidRDefault="00963500" w:rsidP="00963500">
            <w:pPr>
              <w:contextualSpacing/>
              <w:rPr>
                <w:rFonts w:ascii="Arial Narrow" w:hAnsi="Arial Narrow" w:cs="Arial"/>
                <w:b/>
                <w:sz w:val="20"/>
                <w:szCs w:val="20"/>
              </w:rPr>
            </w:pPr>
          </w:p>
        </w:tc>
        <w:tc>
          <w:tcPr>
            <w:tcW w:w="2042" w:type="pct"/>
            <w:tcBorders>
              <w:bottom w:val="double" w:sz="4" w:space="0" w:color="auto"/>
            </w:tcBorders>
          </w:tcPr>
          <w:p w14:paraId="55C73598" w14:textId="77777777" w:rsidR="00963500" w:rsidRPr="00903B97" w:rsidRDefault="00963500" w:rsidP="00963500">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565FF144" w14:textId="77777777" w:rsidR="00963500" w:rsidRPr="00903B97" w:rsidRDefault="00963500" w:rsidP="0096350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963500" w:rsidRPr="00903B97" w14:paraId="7A7E7906" w14:textId="77777777" w:rsidTr="00EF12B9">
        <w:tc>
          <w:tcPr>
            <w:tcW w:w="833" w:type="pct"/>
            <w:vMerge w:val="restart"/>
            <w:tcBorders>
              <w:top w:val="double" w:sz="4" w:space="0" w:color="auto"/>
              <w:right w:val="double" w:sz="4" w:space="0" w:color="auto"/>
            </w:tcBorders>
          </w:tcPr>
          <w:p w14:paraId="57091574" w14:textId="6F1B651A" w:rsidR="00963500" w:rsidRPr="00903B97" w:rsidRDefault="001351E7" w:rsidP="00963500">
            <w:pPr>
              <w:contextualSpacing/>
              <w:rPr>
                <w:rFonts w:ascii="Arial Narrow" w:hAnsi="Arial Narrow" w:cs="Arial"/>
                <w:b/>
                <w:bCs/>
                <w:sz w:val="20"/>
                <w:szCs w:val="20"/>
                <w:lang w:val="en-US"/>
              </w:rPr>
            </w:pPr>
            <w:r w:rsidRPr="00903B97">
              <w:rPr>
                <w:rFonts w:ascii="Arial Narrow" w:hAnsi="Arial Narrow" w:cs="Arial"/>
                <w:b/>
                <w:bCs/>
                <w:sz w:val="20"/>
                <w:szCs w:val="20"/>
                <w:lang w:val="en-US"/>
              </w:rPr>
              <w:t>inc13</w:t>
            </w:r>
          </w:p>
          <w:p w14:paraId="51995E69" w14:textId="6E4AAC30" w:rsidR="00963500" w:rsidRPr="00903B97" w:rsidRDefault="00963500" w:rsidP="00963500">
            <w:pPr>
              <w:rPr>
                <w:rFonts w:ascii="Arial Narrow" w:hAnsi="Arial Narrow" w:cs="Arial"/>
                <w:i/>
                <w:iCs/>
                <w:color w:val="A6A6A6" w:themeColor="background1" w:themeShade="A6"/>
                <w:sz w:val="20"/>
                <w:szCs w:val="20"/>
                <w:lang w:val="en-US" w:eastAsia="en-US"/>
              </w:rPr>
            </w:pPr>
            <w:r w:rsidRPr="00903B97">
              <w:rPr>
                <w:rFonts w:ascii="Arial Narrow" w:hAnsi="Arial Narrow" w:cs="Arial"/>
                <w:i/>
                <w:iCs/>
                <w:color w:val="A6A6A6" w:themeColor="background1" w:themeShade="A6"/>
                <w:sz w:val="20"/>
                <w:szCs w:val="20"/>
                <w:lang w:val="en-US" w:eastAsia="en-US"/>
              </w:rPr>
              <w:t xml:space="preserve">if </w:t>
            </w:r>
            <w:r w:rsidR="001351E7" w:rsidRPr="00903B97">
              <w:rPr>
                <w:rFonts w:ascii="Arial Narrow" w:hAnsi="Arial Narrow" w:cs="Arial"/>
                <w:i/>
                <w:iCs/>
                <w:color w:val="A6A6A6" w:themeColor="background1" w:themeShade="A6"/>
                <w:sz w:val="20"/>
                <w:szCs w:val="20"/>
                <w:lang w:val="en-US" w:eastAsia="en-US"/>
              </w:rPr>
              <w:t>inc12</w:t>
            </w:r>
            <w:r w:rsidRPr="00903B97">
              <w:rPr>
                <w:rFonts w:ascii="Arial Narrow" w:hAnsi="Arial Narrow" w:cs="Arial"/>
                <w:i/>
                <w:iCs/>
                <w:color w:val="A6A6A6" w:themeColor="background1" w:themeShade="A6"/>
                <w:sz w:val="20"/>
                <w:szCs w:val="20"/>
                <w:lang w:val="en-US" w:eastAsia="en-US"/>
              </w:rPr>
              <w:t xml:space="preserve"> =</w:t>
            </w:r>
            <w:r w:rsidR="002A5BF4" w:rsidRPr="00903B97">
              <w:rPr>
                <w:rFonts w:ascii="Arial Narrow" w:hAnsi="Arial Narrow" w:cs="Arial"/>
                <w:i/>
                <w:iCs/>
                <w:color w:val="A6A6A6" w:themeColor="background1" w:themeShade="A6"/>
                <w:sz w:val="20"/>
                <w:szCs w:val="20"/>
                <w:lang w:val="en-US" w:eastAsia="en-US"/>
              </w:rPr>
              <w:t>=</w:t>
            </w:r>
            <w:r w:rsidRPr="00903B97">
              <w:rPr>
                <w:rFonts w:ascii="Arial Narrow" w:hAnsi="Arial Narrow" w:cs="Arial"/>
                <w:i/>
                <w:iCs/>
                <w:color w:val="A6A6A6" w:themeColor="background1" w:themeShade="A6"/>
                <w:sz w:val="20"/>
                <w:szCs w:val="20"/>
                <w:lang w:val="en-US" w:eastAsia="en-US"/>
              </w:rPr>
              <w:t xml:space="preserve"> 1</w:t>
            </w:r>
          </w:p>
          <w:p w14:paraId="1288F70F" w14:textId="77777777" w:rsidR="00963500" w:rsidRPr="00903B97" w:rsidRDefault="00963500" w:rsidP="00963500">
            <w:pPr>
              <w:rPr>
                <w:rFonts w:ascii="Arial Narrow" w:hAnsi="Arial Narrow" w:cs="Arial"/>
                <w:i/>
                <w:iCs/>
                <w:color w:val="A6A6A6" w:themeColor="background1" w:themeShade="A6"/>
                <w:sz w:val="20"/>
                <w:szCs w:val="20"/>
                <w:lang w:val="en-US" w:eastAsia="en-US"/>
              </w:rPr>
            </w:pPr>
          </w:p>
          <w:p w14:paraId="2B7AADDA" w14:textId="77777777" w:rsidR="00963500" w:rsidRPr="00903B97" w:rsidRDefault="00963500" w:rsidP="00963500">
            <w:pPr>
              <w:rPr>
                <w:rFonts w:ascii="Arial Narrow" w:hAnsi="Arial Narrow" w:cs="Arial"/>
                <w:b/>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C6C4EE7" w14:textId="77777777" w:rsidR="00963500" w:rsidRPr="00903B97" w:rsidRDefault="00963500" w:rsidP="00963500">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How much did your household receive?</w:t>
            </w:r>
          </w:p>
        </w:tc>
        <w:tc>
          <w:tcPr>
            <w:tcW w:w="2125" w:type="pct"/>
            <w:tcBorders>
              <w:top w:val="double" w:sz="4" w:space="0" w:color="auto"/>
              <w:left w:val="single" w:sz="4" w:space="0" w:color="auto"/>
              <w:bottom w:val="single" w:sz="48" w:space="0" w:color="FFFFFF" w:themeColor="background1"/>
            </w:tcBorders>
          </w:tcPr>
          <w:p w14:paraId="021BAB12" w14:textId="3A605749" w:rsidR="00963500" w:rsidRPr="00903B97" w:rsidRDefault="00963500" w:rsidP="00963500">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Amount</w:t>
            </w:r>
            <w:r w:rsidRPr="00903B97">
              <w:rPr>
                <w:rFonts w:ascii="Arial Narrow" w:eastAsia="Batang" w:hAnsi="Arial Narrow" w:cs="Arial"/>
                <w:b/>
                <w:bCs/>
                <w:sz w:val="20"/>
                <w:szCs w:val="20"/>
                <w:lang w:eastAsia="ru-RU" w:bidi="ar-SA"/>
              </w:rPr>
              <w:tab/>
              <w:t>[&gt;0]</w:t>
            </w:r>
          </w:p>
        </w:tc>
      </w:tr>
      <w:tr w:rsidR="00963500" w:rsidRPr="00903B97" w14:paraId="13D44E40" w14:textId="77777777" w:rsidTr="00EF12B9">
        <w:trPr>
          <w:trHeight w:val="231"/>
        </w:trPr>
        <w:tc>
          <w:tcPr>
            <w:tcW w:w="833" w:type="pct"/>
            <w:vMerge/>
            <w:tcBorders>
              <w:top w:val="single" w:sz="4" w:space="0" w:color="auto"/>
              <w:right w:val="double" w:sz="4" w:space="0" w:color="auto"/>
            </w:tcBorders>
          </w:tcPr>
          <w:p w14:paraId="60F5D0D1" w14:textId="77777777" w:rsidR="00963500" w:rsidRPr="00903B97" w:rsidRDefault="00963500" w:rsidP="0096350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158D996" w14:textId="2C6FA83A" w:rsidR="00963500" w:rsidRPr="00903B97" w:rsidRDefault="00963500" w:rsidP="0096350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Какую сумму денег получило Ваше домохозяйство?</w:t>
            </w:r>
          </w:p>
        </w:tc>
        <w:tc>
          <w:tcPr>
            <w:tcW w:w="2125" w:type="pct"/>
            <w:tcBorders>
              <w:top w:val="single" w:sz="48" w:space="0" w:color="FFFFFF" w:themeColor="background1"/>
              <w:left w:val="single" w:sz="4" w:space="0" w:color="auto"/>
              <w:bottom w:val="single" w:sz="48" w:space="0" w:color="FFFFFF" w:themeColor="background1"/>
            </w:tcBorders>
          </w:tcPr>
          <w:p w14:paraId="58A02C67" w14:textId="17B12021" w:rsidR="00963500" w:rsidRPr="00903B97" w:rsidRDefault="00963500" w:rsidP="00963500">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Укажите дополнительный доход</w:t>
            </w:r>
            <w:r w:rsidRPr="00903B97">
              <w:rPr>
                <w:rFonts w:ascii="Arial Narrow" w:eastAsia="Batang" w:hAnsi="Arial Narrow" w:cs="Arial"/>
                <w:sz w:val="20"/>
                <w:szCs w:val="20"/>
                <w:lang w:eastAsia="ru-RU" w:bidi="ar-SA"/>
              </w:rPr>
              <w:tab/>
              <w:t>[&gt;0]</w:t>
            </w:r>
          </w:p>
        </w:tc>
      </w:tr>
      <w:tr w:rsidR="00963500" w:rsidRPr="00903B97" w14:paraId="4D235BDC" w14:textId="77777777" w:rsidTr="00EF12B9">
        <w:trPr>
          <w:trHeight w:val="294"/>
        </w:trPr>
        <w:tc>
          <w:tcPr>
            <w:tcW w:w="833" w:type="pct"/>
            <w:vMerge/>
            <w:tcBorders>
              <w:top w:val="single" w:sz="4" w:space="0" w:color="auto"/>
              <w:right w:val="double" w:sz="4" w:space="0" w:color="auto"/>
            </w:tcBorders>
          </w:tcPr>
          <w:p w14:paraId="52CAB721" w14:textId="77777777" w:rsidR="00963500" w:rsidRPr="00903B97" w:rsidRDefault="00963500" w:rsidP="0096350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5E04A93" w14:textId="2DA8DFC7" w:rsidR="00963500" w:rsidRPr="00903B97" w:rsidRDefault="009012E1" w:rsidP="0096350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Сиздин </w:t>
            </w:r>
            <w:r w:rsidRPr="00903B97">
              <w:rPr>
                <w:rFonts w:ascii="Calibri" w:eastAsia="Batang" w:hAnsi="Calibri" w:cs="Calibri"/>
                <w:sz w:val="20"/>
                <w:szCs w:val="20"/>
              </w:rPr>
              <w:t>ү</w:t>
            </w:r>
            <w:r w:rsidRPr="00903B97">
              <w:rPr>
                <w:rFonts w:ascii="Arial Narrow" w:eastAsia="Batang" w:hAnsi="Arial Narrow" w:cs="Arial Narrow"/>
                <w:sz w:val="20"/>
                <w:szCs w:val="20"/>
              </w:rPr>
              <w:t>й</w:t>
            </w:r>
            <w:r w:rsidRPr="00903B97">
              <w:rPr>
                <w:rFonts w:ascii="Arial Narrow" w:eastAsia="Batang" w:hAnsi="Arial Narrow" w:cs="Arial"/>
                <w:sz w:val="20"/>
                <w:szCs w:val="20"/>
              </w:rPr>
              <w:t xml:space="preserve"> чарба</w:t>
            </w:r>
            <w:r w:rsidRPr="00903B97">
              <w:rPr>
                <w:rFonts w:ascii="Calibri" w:eastAsia="Batang" w:hAnsi="Calibri" w:cs="Calibri"/>
                <w:sz w:val="20"/>
                <w:szCs w:val="20"/>
              </w:rPr>
              <w:t>ң</w:t>
            </w:r>
            <w:r w:rsidRPr="00903B97">
              <w:rPr>
                <w:rFonts w:ascii="Arial Narrow" w:eastAsia="Batang" w:hAnsi="Arial Narrow" w:cs="Arial Narrow"/>
                <w:sz w:val="20"/>
                <w:szCs w:val="20"/>
              </w:rPr>
              <w:t>ыз</w:t>
            </w:r>
            <w:r w:rsidRPr="00903B97">
              <w:rPr>
                <w:rFonts w:ascii="Arial Narrow" w:eastAsia="Batang" w:hAnsi="Arial Narrow" w:cs="Arial"/>
                <w:sz w:val="20"/>
                <w:szCs w:val="20"/>
              </w:rPr>
              <w:t xml:space="preserve"> канча суммада акча алды?</w:t>
            </w:r>
          </w:p>
        </w:tc>
        <w:tc>
          <w:tcPr>
            <w:tcW w:w="2125" w:type="pct"/>
            <w:tcBorders>
              <w:top w:val="single" w:sz="48" w:space="0" w:color="FFFFFF" w:themeColor="background1"/>
              <w:left w:val="single" w:sz="4" w:space="0" w:color="auto"/>
            </w:tcBorders>
          </w:tcPr>
          <w:p w14:paraId="4899BE39" w14:textId="10B19F37" w:rsidR="00963500" w:rsidRPr="00903B97" w:rsidRDefault="00E52075" w:rsidP="00963500">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Кирешени к</w:t>
            </w:r>
            <w:r w:rsidRPr="00903B97">
              <w:rPr>
                <w:rFonts w:eastAsia="Batang" w:cs="Calibri"/>
                <w:sz w:val="20"/>
                <w:szCs w:val="20"/>
                <w:lang w:eastAsia="ru-RU" w:bidi="ar-SA"/>
              </w:rPr>
              <w:t>ө</w:t>
            </w:r>
            <w:r w:rsidRPr="00903B97">
              <w:rPr>
                <w:rFonts w:ascii="Arial Narrow" w:eastAsia="Batang" w:hAnsi="Arial Narrow" w:cs="Arial Narrow"/>
                <w:sz w:val="20"/>
                <w:szCs w:val="20"/>
                <w:lang w:eastAsia="ru-RU" w:bidi="ar-SA"/>
              </w:rPr>
              <w:t>рс</w:t>
            </w:r>
            <w:r w:rsidRPr="00903B97">
              <w:rPr>
                <w:rFonts w:eastAsia="Batang" w:cs="Calibri"/>
                <w:sz w:val="20"/>
                <w:szCs w:val="20"/>
                <w:lang w:eastAsia="ru-RU" w:bidi="ar-SA"/>
              </w:rPr>
              <w:t>ө</w:t>
            </w:r>
            <w:r w:rsidRPr="00903B97">
              <w:rPr>
                <w:rFonts w:ascii="Arial Narrow" w:eastAsia="Batang" w:hAnsi="Arial Narrow" w:cs="Arial Narrow"/>
                <w:sz w:val="20"/>
                <w:szCs w:val="20"/>
                <w:lang w:eastAsia="ru-RU" w:bidi="ar-SA"/>
              </w:rPr>
              <w:t>т</w:t>
            </w:r>
            <w:r w:rsidRPr="00903B97">
              <w:rPr>
                <w:rFonts w:eastAsia="Batang" w:cs="Calibri"/>
                <w:sz w:val="20"/>
                <w:szCs w:val="20"/>
                <w:lang w:eastAsia="ru-RU" w:bidi="ar-SA"/>
              </w:rPr>
              <w:t>үңү</w:t>
            </w:r>
            <w:r w:rsidRPr="00903B97">
              <w:rPr>
                <w:rFonts w:ascii="Arial Narrow" w:eastAsia="Batang" w:hAnsi="Arial Narrow" w:cs="Arial Narrow"/>
                <w:sz w:val="20"/>
                <w:szCs w:val="20"/>
                <w:lang w:eastAsia="ru-RU" w:bidi="ar-SA"/>
              </w:rPr>
              <w:t>з</w:t>
            </w:r>
            <w:r w:rsidRPr="00903B97">
              <w:rPr>
                <w:rFonts w:ascii="Arial Narrow" w:eastAsia="Batang" w:hAnsi="Arial Narrow" w:cs="Arial"/>
                <w:sz w:val="20"/>
                <w:szCs w:val="20"/>
                <w:lang w:eastAsia="ru-RU" w:bidi="ar-SA"/>
              </w:rPr>
              <w:tab/>
              <w:t>[&gt;0]</w:t>
            </w:r>
          </w:p>
        </w:tc>
      </w:tr>
      <w:tr w:rsidR="00963500" w:rsidRPr="00903B97" w14:paraId="7E77BAAB" w14:textId="77777777" w:rsidTr="00EF12B9">
        <w:tc>
          <w:tcPr>
            <w:tcW w:w="833" w:type="pct"/>
            <w:tcBorders>
              <w:bottom w:val="double" w:sz="4" w:space="0" w:color="auto"/>
            </w:tcBorders>
          </w:tcPr>
          <w:p w14:paraId="6087E7E1" w14:textId="77777777" w:rsidR="00963500" w:rsidRPr="00903B97" w:rsidRDefault="00963500" w:rsidP="00963500">
            <w:pPr>
              <w:contextualSpacing/>
              <w:rPr>
                <w:rFonts w:ascii="Arial Narrow" w:hAnsi="Arial Narrow" w:cs="Arial"/>
                <w:b/>
                <w:sz w:val="20"/>
                <w:szCs w:val="20"/>
              </w:rPr>
            </w:pPr>
          </w:p>
        </w:tc>
        <w:tc>
          <w:tcPr>
            <w:tcW w:w="2042" w:type="pct"/>
            <w:tcBorders>
              <w:bottom w:val="double" w:sz="4" w:space="0" w:color="auto"/>
            </w:tcBorders>
          </w:tcPr>
          <w:p w14:paraId="58D77E39" w14:textId="77777777" w:rsidR="00963500" w:rsidRPr="00903B97" w:rsidRDefault="00963500" w:rsidP="00963500">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5E124897" w14:textId="77777777" w:rsidR="00963500" w:rsidRPr="00903B97" w:rsidRDefault="00963500" w:rsidP="0096350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506539" w:rsidRPr="00506539" w14:paraId="700CA38E" w14:textId="77777777" w:rsidTr="003702C4">
        <w:tc>
          <w:tcPr>
            <w:tcW w:w="833" w:type="pct"/>
            <w:vMerge w:val="restart"/>
            <w:tcBorders>
              <w:top w:val="double" w:sz="4" w:space="0" w:color="auto"/>
              <w:right w:val="double" w:sz="4" w:space="0" w:color="auto"/>
            </w:tcBorders>
          </w:tcPr>
          <w:p w14:paraId="590A43C6" w14:textId="0601539D" w:rsidR="005664F8" w:rsidRPr="00506539" w:rsidRDefault="005664F8" w:rsidP="005664F8">
            <w:pPr>
              <w:contextualSpacing/>
              <w:rPr>
                <w:rFonts w:ascii="Arial Narrow" w:hAnsi="Arial Narrow" w:cs="Arial"/>
                <w:b/>
                <w:bCs/>
                <w:sz w:val="20"/>
                <w:szCs w:val="20"/>
                <w:lang w:val="en-US"/>
              </w:rPr>
            </w:pPr>
            <w:r w:rsidRPr="00506539">
              <w:rPr>
                <w:rFonts w:ascii="Arial Narrow" w:hAnsi="Arial Narrow" w:cs="Arial"/>
                <w:b/>
                <w:bCs/>
                <w:sz w:val="20"/>
                <w:szCs w:val="20"/>
                <w:lang w:val="en-US"/>
              </w:rPr>
              <w:t>inc14</w:t>
            </w:r>
          </w:p>
          <w:p w14:paraId="43DD37DC" w14:textId="77777777" w:rsidR="005664F8" w:rsidRPr="00506539" w:rsidRDefault="005664F8" w:rsidP="005664F8">
            <w:pPr>
              <w:rPr>
                <w:rFonts w:ascii="Arial Narrow" w:hAnsi="Arial Narrow" w:cs="Arial"/>
                <w:i/>
                <w:iCs/>
                <w:sz w:val="20"/>
                <w:szCs w:val="20"/>
                <w:lang w:val="en-US" w:eastAsia="en-US"/>
              </w:rPr>
            </w:pPr>
          </w:p>
          <w:p w14:paraId="18B4BB15" w14:textId="6FB2D0D2" w:rsidR="005664F8" w:rsidRPr="00506539" w:rsidRDefault="005664F8" w:rsidP="005664F8">
            <w:pPr>
              <w:rPr>
                <w:rFonts w:ascii="Arial Narrow" w:hAnsi="Arial Narrow" w:cs="Arial"/>
                <w:b/>
                <w:sz w:val="20"/>
                <w:szCs w:val="20"/>
                <w:lang w:val="en-US" w:eastAsia="en-US"/>
              </w:rPr>
            </w:pPr>
            <w:r w:rsidRPr="00506539">
              <w:rPr>
                <w:rFonts w:ascii="Arial Narrow" w:hAnsi="Arial Narrow" w:cs="Arial"/>
                <w:i/>
                <w:iCs/>
                <w:sz w:val="20"/>
                <w:szCs w:val="20"/>
                <w:lang w:val="en-US" w:eastAsia="en-US"/>
              </w:rPr>
              <w:t>[since Round 6]</w:t>
            </w:r>
          </w:p>
        </w:tc>
        <w:tc>
          <w:tcPr>
            <w:tcW w:w="2042" w:type="pct"/>
            <w:tcBorders>
              <w:top w:val="double" w:sz="4" w:space="0" w:color="auto"/>
              <w:left w:val="double" w:sz="4" w:space="0" w:color="auto"/>
              <w:bottom w:val="single" w:sz="48" w:space="0" w:color="FFFFFF" w:themeColor="background1"/>
              <w:right w:val="single" w:sz="4" w:space="0" w:color="auto"/>
            </w:tcBorders>
          </w:tcPr>
          <w:p w14:paraId="6879C508" w14:textId="447DF97D" w:rsidR="005664F8" w:rsidRPr="00506539" w:rsidRDefault="005664F8" w:rsidP="005664F8">
            <w:pPr>
              <w:keepNext/>
              <w:ind w:left="404" w:hanging="404"/>
              <w:contextualSpacing/>
              <w:rPr>
                <w:rFonts w:ascii="Arial Narrow" w:eastAsia="Batang" w:hAnsi="Arial Narrow" w:cs="Arial"/>
                <w:b/>
                <w:bCs/>
                <w:sz w:val="20"/>
                <w:szCs w:val="20"/>
                <w:lang w:val="en-US"/>
              </w:rPr>
            </w:pPr>
            <w:r w:rsidRPr="00506539">
              <w:rPr>
                <w:rFonts w:ascii="Arial Narrow" w:eastAsia="Batang" w:hAnsi="Arial Narrow" w:cs="Arial"/>
                <w:b/>
                <w:sz w:val="20"/>
                <w:szCs w:val="20"/>
                <w:lang w:val="en-US"/>
              </w:rPr>
              <w:t>How has the exchange rate against the USD influenced on the lives of people like you over the past 30 days?</w:t>
            </w:r>
          </w:p>
        </w:tc>
        <w:tc>
          <w:tcPr>
            <w:tcW w:w="2125" w:type="pct"/>
            <w:tcBorders>
              <w:top w:val="double" w:sz="4" w:space="0" w:color="auto"/>
              <w:left w:val="single" w:sz="4" w:space="0" w:color="auto"/>
              <w:bottom w:val="single" w:sz="48" w:space="0" w:color="FFFFFF" w:themeColor="background1"/>
            </w:tcBorders>
          </w:tcPr>
          <w:p w14:paraId="3634165C" w14:textId="77777777" w:rsidR="005664F8" w:rsidRPr="00506539" w:rsidRDefault="005664F8" w:rsidP="005664F8">
            <w:pPr>
              <w:pStyle w:val="ColorfulList-Accent11"/>
              <w:tabs>
                <w:tab w:val="right" w:leader="dot" w:pos="2773"/>
                <w:tab w:val="right" w:pos="4374"/>
              </w:tabs>
              <w:ind w:left="253" w:right="1962" w:hanging="253"/>
              <w:rPr>
                <w:rFonts w:ascii="Arial Narrow" w:hAnsi="Arial Narrow" w:cs="Arial"/>
                <w:b/>
                <w:bCs/>
                <w:sz w:val="20"/>
                <w:szCs w:val="20"/>
                <w:lang w:bidi="ar-SA"/>
              </w:rPr>
            </w:pPr>
            <w:r w:rsidRPr="00506539">
              <w:rPr>
                <w:rFonts w:ascii="Arial Narrow" w:hAnsi="Arial Narrow" w:cs="Arial"/>
                <w:b/>
                <w:bCs/>
                <w:sz w:val="20"/>
                <w:szCs w:val="20"/>
                <w:lang w:bidi="ar-SA"/>
              </w:rPr>
              <w:t>Positvely</w:t>
            </w:r>
            <w:r w:rsidRPr="00506539">
              <w:rPr>
                <w:rFonts w:ascii="Arial Narrow" w:hAnsi="Arial Narrow" w:cs="Arial"/>
                <w:b/>
                <w:bCs/>
                <w:sz w:val="20"/>
                <w:szCs w:val="20"/>
                <w:lang w:val="ky-KG" w:bidi="ar-SA"/>
              </w:rPr>
              <w:tab/>
            </w:r>
            <w:r w:rsidRPr="00506539">
              <w:rPr>
                <w:rFonts w:ascii="Arial Narrow" w:hAnsi="Arial Narrow" w:cs="Arial"/>
                <w:b/>
                <w:bCs/>
                <w:sz w:val="20"/>
                <w:szCs w:val="20"/>
                <w:lang w:bidi="ar-SA"/>
              </w:rPr>
              <w:t>1</w:t>
            </w:r>
          </w:p>
          <w:p w14:paraId="074A9DBE" w14:textId="77777777" w:rsidR="005664F8" w:rsidRPr="00506539" w:rsidRDefault="005664F8" w:rsidP="005664F8">
            <w:pPr>
              <w:pStyle w:val="ColorfulList-Accent11"/>
              <w:tabs>
                <w:tab w:val="right" w:leader="dot" w:pos="2773"/>
                <w:tab w:val="right" w:pos="4374"/>
              </w:tabs>
              <w:ind w:left="253" w:right="1962" w:hanging="253"/>
              <w:rPr>
                <w:rFonts w:ascii="Arial Narrow" w:hAnsi="Arial Narrow" w:cs="Arial"/>
                <w:b/>
                <w:bCs/>
                <w:sz w:val="20"/>
                <w:szCs w:val="20"/>
                <w:lang w:bidi="ar-SA"/>
              </w:rPr>
            </w:pPr>
            <w:r w:rsidRPr="00506539">
              <w:rPr>
                <w:rFonts w:ascii="Arial Narrow" w:hAnsi="Arial Narrow" w:cs="Arial"/>
                <w:b/>
                <w:bCs/>
                <w:sz w:val="20"/>
                <w:szCs w:val="20"/>
                <w:lang w:bidi="ar-SA"/>
              </w:rPr>
              <w:t>Negatively</w:t>
            </w:r>
            <w:r w:rsidRPr="00506539">
              <w:rPr>
                <w:rFonts w:ascii="Arial Narrow" w:hAnsi="Arial Narrow" w:cs="Arial"/>
                <w:b/>
                <w:bCs/>
                <w:sz w:val="20"/>
                <w:szCs w:val="20"/>
                <w:lang w:val="ky-KG" w:bidi="ar-SA"/>
              </w:rPr>
              <w:tab/>
            </w:r>
            <w:r w:rsidRPr="00506539">
              <w:rPr>
                <w:rFonts w:ascii="Arial Narrow" w:hAnsi="Arial Narrow" w:cs="Arial"/>
                <w:b/>
                <w:bCs/>
                <w:sz w:val="20"/>
                <w:szCs w:val="20"/>
                <w:lang w:bidi="ar-SA"/>
              </w:rPr>
              <w:t>2</w:t>
            </w:r>
          </w:p>
          <w:p w14:paraId="54923F17" w14:textId="77777777" w:rsidR="005664F8" w:rsidRPr="00506539" w:rsidRDefault="005664F8" w:rsidP="005664F8">
            <w:pPr>
              <w:pStyle w:val="ColorfulList-Accent11"/>
              <w:tabs>
                <w:tab w:val="right" w:leader="dot" w:pos="2773"/>
                <w:tab w:val="right" w:pos="4374"/>
              </w:tabs>
              <w:ind w:left="253" w:right="1962" w:hanging="253"/>
              <w:rPr>
                <w:rFonts w:ascii="Arial Narrow" w:hAnsi="Arial Narrow" w:cs="Arial"/>
                <w:b/>
                <w:bCs/>
                <w:sz w:val="20"/>
                <w:szCs w:val="20"/>
                <w:lang w:bidi="ar-SA"/>
              </w:rPr>
            </w:pPr>
            <w:r w:rsidRPr="00506539">
              <w:rPr>
                <w:rFonts w:ascii="Arial Narrow" w:hAnsi="Arial Narrow" w:cs="Arial"/>
                <w:b/>
                <w:bCs/>
                <w:sz w:val="20"/>
                <w:szCs w:val="20"/>
                <w:lang w:bidi="ar-SA"/>
              </w:rPr>
              <w:t>No effect</w:t>
            </w:r>
            <w:r w:rsidRPr="00506539">
              <w:rPr>
                <w:rFonts w:ascii="Arial Narrow" w:hAnsi="Arial Narrow" w:cs="Arial"/>
                <w:b/>
                <w:bCs/>
                <w:sz w:val="20"/>
                <w:szCs w:val="20"/>
                <w:lang w:val="ky-KG" w:bidi="ar-SA"/>
              </w:rPr>
              <w:tab/>
            </w:r>
            <w:r w:rsidRPr="00506539">
              <w:rPr>
                <w:rFonts w:ascii="Arial Narrow" w:hAnsi="Arial Narrow" w:cs="Arial"/>
                <w:b/>
                <w:bCs/>
                <w:sz w:val="20"/>
                <w:szCs w:val="20"/>
                <w:lang w:bidi="ar-SA"/>
              </w:rPr>
              <w:t>3</w:t>
            </w:r>
          </w:p>
          <w:p w14:paraId="2288AAC9" w14:textId="098B309F" w:rsidR="005664F8" w:rsidRPr="00506539" w:rsidRDefault="005664F8" w:rsidP="005664F8">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r w:rsidRPr="00506539">
              <w:rPr>
                <w:rFonts w:ascii="Arial Narrow" w:hAnsi="Arial Narrow" w:cs="Arial"/>
                <w:b/>
                <w:bCs/>
                <w:sz w:val="20"/>
                <w:szCs w:val="20"/>
                <w:lang w:bidi="ar-SA"/>
              </w:rPr>
              <w:t>Refused</w:t>
            </w:r>
            <w:r w:rsidRPr="00506539">
              <w:rPr>
                <w:rFonts w:ascii="Arial Narrow" w:hAnsi="Arial Narrow" w:cs="Arial"/>
                <w:b/>
                <w:bCs/>
                <w:sz w:val="20"/>
                <w:szCs w:val="20"/>
                <w:lang w:val="ky-KG" w:bidi="ar-SA"/>
              </w:rPr>
              <w:tab/>
            </w:r>
            <w:r w:rsidRPr="00506539">
              <w:rPr>
                <w:rFonts w:ascii="Arial Narrow" w:hAnsi="Arial Narrow" w:cs="Arial"/>
                <w:b/>
                <w:bCs/>
                <w:sz w:val="20"/>
                <w:szCs w:val="20"/>
                <w:lang w:bidi="ar-SA"/>
              </w:rPr>
              <w:t>4</w:t>
            </w:r>
          </w:p>
        </w:tc>
      </w:tr>
      <w:tr w:rsidR="00506539" w:rsidRPr="00506539" w14:paraId="04482698" w14:textId="77777777" w:rsidTr="003702C4">
        <w:trPr>
          <w:trHeight w:val="231"/>
        </w:trPr>
        <w:tc>
          <w:tcPr>
            <w:tcW w:w="833" w:type="pct"/>
            <w:vMerge/>
            <w:tcBorders>
              <w:top w:val="single" w:sz="4" w:space="0" w:color="auto"/>
              <w:right w:val="double" w:sz="4" w:space="0" w:color="auto"/>
            </w:tcBorders>
          </w:tcPr>
          <w:p w14:paraId="2FEB63D1" w14:textId="77777777" w:rsidR="005664F8" w:rsidRPr="00506539" w:rsidRDefault="005664F8" w:rsidP="005664F8">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4610BAF" w14:textId="0EFFCB30" w:rsidR="005664F8" w:rsidRPr="00506539" w:rsidRDefault="00F54C42" w:rsidP="005664F8">
            <w:pPr>
              <w:keepNext/>
              <w:ind w:left="404" w:hanging="404"/>
              <w:contextualSpacing/>
              <w:rPr>
                <w:rFonts w:ascii="Arial Narrow" w:eastAsia="Batang" w:hAnsi="Arial Narrow" w:cs="Arial"/>
                <w:sz w:val="20"/>
                <w:szCs w:val="20"/>
              </w:rPr>
            </w:pPr>
            <w:r w:rsidRPr="00506539">
              <w:rPr>
                <w:rFonts w:ascii="Arial Narrow" w:hAnsi="Arial Narrow" w:cs="Arial"/>
                <w:sz w:val="20"/>
                <w:szCs w:val="20"/>
                <w:lang w:val="ru-RU" w:eastAsia="en-US"/>
              </w:rPr>
              <w:t>Как обменный курс доллара повлиял на жизнь таких людей, как вы, за последние 30 дней?</w:t>
            </w:r>
          </w:p>
        </w:tc>
        <w:tc>
          <w:tcPr>
            <w:tcW w:w="2125" w:type="pct"/>
            <w:tcBorders>
              <w:top w:val="single" w:sz="48" w:space="0" w:color="FFFFFF" w:themeColor="background1"/>
              <w:left w:val="single" w:sz="4" w:space="0" w:color="auto"/>
              <w:bottom w:val="single" w:sz="48" w:space="0" w:color="FFFFFF" w:themeColor="background1"/>
            </w:tcBorders>
          </w:tcPr>
          <w:p w14:paraId="1822F09B" w14:textId="77777777" w:rsidR="005664F8" w:rsidRPr="00506539" w:rsidRDefault="005664F8" w:rsidP="005664F8">
            <w:pPr>
              <w:pStyle w:val="ColorfulList-Accent11"/>
              <w:tabs>
                <w:tab w:val="right" w:leader="dot" w:pos="2773"/>
                <w:tab w:val="right" w:pos="4374"/>
              </w:tabs>
              <w:ind w:left="253" w:right="1962" w:hanging="253"/>
              <w:rPr>
                <w:rFonts w:ascii="Arial Narrow" w:hAnsi="Arial Narrow" w:cs="Arial"/>
                <w:sz w:val="20"/>
                <w:szCs w:val="20"/>
                <w:lang w:val="ru-RU" w:bidi="ar-SA"/>
              </w:rPr>
            </w:pPr>
            <w:r w:rsidRPr="00506539">
              <w:rPr>
                <w:rFonts w:ascii="Arial Narrow" w:hAnsi="Arial Narrow" w:cs="Arial"/>
                <w:sz w:val="20"/>
                <w:szCs w:val="20"/>
                <w:lang w:val="ky-KG" w:bidi="ar-SA"/>
              </w:rPr>
              <w:t>Положительно</w:t>
            </w:r>
            <w:r w:rsidRPr="00506539">
              <w:rPr>
                <w:rFonts w:ascii="Arial Narrow" w:hAnsi="Arial Narrow" w:cs="Arial"/>
                <w:sz w:val="20"/>
                <w:szCs w:val="20"/>
                <w:lang w:val="ky-KG" w:bidi="ar-SA"/>
              </w:rPr>
              <w:tab/>
            </w:r>
            <w:r w:rsidRPr="00506539">
              <w:rPr>
                <w:rFonts w:ascii="Arial Narrow" w:hAnsi="Arial Narrow" w:cs="Arial"/>
                <w:sz w:val="20"/>
                <w:szCs w:val="20"/>
                <w:lang w:val="ru-RU" w:bidi="ar-SA"/>
              </w:rPr>
              <w:t>1</w:t>
            </w:r>
          </w:p>
          <w:p w14:paraId="0F753564" w14:textId="77777777" w:rsidR="005664F8" w:rsidRPr="00506539" w:rsidRDefault="005664F8" w:rsidP="005664F8">
            <w:pPr>
              <w:pStyle w:val="ColorfulList-Accent11"/>
              <w:tabs>
                <w:tab w:val="right" w:leader="dot" w:pos="2773"/>
                <w:tab w:val="right" w:pos="4374"/>
              </w:tabs>
              <w:ind w:left="253" w:right="1962" w:hanging="253"/>
              <w:rPr>
                <w:rFonts w:ascii="Arial Narrow" w:hAnsi="Arial Narrow" w:cs="Arial"/>
                <w:sz w:val="20"/>
                <w:szCs w:val="20"/>
                <w:lang w:val="ru-RU" w:bidi="ar-SA"/>
              </w:rPr>
            </w:pPr>
            <w:r w:rsidRPr="00506539">
              <w:rPr>
                <w:rFonts w:ascii="Arial Narrow" w:hAnsi="Arial Narrow" w:cs="Arial"/>
                <w:sz w:val="20"/>
                <w:szCs w:val="20"/>
                <w:lang w:val="ky-KG" w:bidi="ar-SA"/>
              </w:rPr>
              <w:t>Отрицательно</w:t>
            </w:r>
            <w:r w:rsidRPr="00506539">
              <w:rPr>
                <w:rFonts w:ascii="Arial Narrow" w:hAnsi="Arial Narrow" w:cs="Arial"/>
                <w:sz w:val="20"/>
                <w:szCs w:val="20"/>
                <w:lang w:val="ky-KG" w:bidi="ar-SA"/>
              </w:rPr>
              <w:tab/>
            </w:r>
            <w:r w:rsidRPr="00506539">
              <w:rPr>
                <w:rFonts w:ascii="Arial Narrow" w:hAnsi="Arial Narrow" w:cs="Arial"/>
                <w:sz w:val="20"/>
                <w:szCs w:val="20"/>
                <w:lang w:val="ru-RU" w:bidi="ar-SA"/>
              </w:rPr>
              <w:t>2</w:t>
            </w:r>
          </w:p>
          <w:p w14:paraId="1E8DF0F5" w14:textId="77777777" w:rsidR="005664F8" w:rsidRPr="00506539" w:rsidRDefault="005664F8" w:rsidP="005664F8">
            <w:pPr>
              <w:pStyle w:val="ColorfulList-Accent11"/>
              <w:tabs>
                <w:tab w:val="right" w:leader="dot" w:pos="2773"/>
                <w:tab w:val="right" w:pos="4374"/>
              </w:tabs>
              <w:ind w:left="253" w:right="1962" w:hanging="253"/>
              <w:rPr>
                <w:rFonts w:ascii="Arial Narrow" w:hAnsi="Arial Narrow" w:cs="Arial"/>
                <w:sz w:val="20"/>
                <w:szCs w:val="20"/>
                <w:lang w:val="ru-RU" w:bidi="ar-SA"/>
              </w:rPr>
            </w:pPr>
            <w:r w:rsidRPr="00506539">
              <w:rPr>
                <w:rFonts w:ascii="Arial Narrow" w:hAnsi="Arial Narrow" w:cs="Arial"/>
                <w:sz w:val="20"/>
                <w:szCs w:val="20"/>
                <w:lang w:val="ky-KG" w:bidi="ar-SA"/>
              </w:rPr>
              <w:t>Никак не повлиял</w:t>
            </w:r>
            <w:r w:rsidRPr="00506539">
              <w:rPr>
                <w:rFonts w:ascii="Arial Narrow" w:hAnsi="Arial Narrow" w:cs="Arial"/>
                <w:sz w:val="20"/>
                <w:szCs w:val="20"/>
                <w:lang w:val="ky-KG" w:bidi="ar-SA"/>
              </w:rPr>
              <w:tab/>
            </w:r>
            <w:r w:rsidRPr="00506539">
              <w:rPr>
                <w:rFonts w:ascii="Arial Narrow" w:hAnsi="Arial Narrow" w:cs="Arial"/>
                <w:sz w:val="20"/>
                <w:szCs w:val="20"/>
                <w:lang w:val="ru-RU" w:bidi="ar-SA"/>
              </w:rPr>
              <w:t>3</w:t>
            </w:r>
          </w:p>
          <w:p w14:paraId="4A0A32B5" w14:textId="4661A040" w:rsidR="005664F8" w:rsidRPr="00506539" w:rsidRDefault="005664F8" w:rsidP="005664F8">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506539">
              <w:rPr>
                <w:rFonts w:ascii="Arial Narrow" w:hAnsi="Arial Narrow" w:cs="Arial"/>
                <w:sz w:val="20"/>
                <w:szCs w:val="20"/>
                <w:lang w:val="ky-KG" w:bidi="ar-SA"/>
              </w:rPr>
              <w:t>Отказываюсь отвечать</w:t>
            </w:r>
            <w:r w:rsidRPr="00506539">
              <w:rPr>
                <w:rFonts w:ascii="Arial Narrow" w:hAnsi="Arial Narrow" w:cs="Arial"/>
                <w:sz w:val="20"/>
                <w:szCs w:val="20"/>
                <w:lang w:val="ky-KG" w:bidi="ar-SA"/>
              </w:rPr>
              <w:tab/>
            </w:r>
            <w:r w:rsidRPr="00506539">
              <w:rPr>
                <w:rFonts w:ascii="Arial Narrow" w:hAnsi="Arial Narrow" w:cs="Arial"/>
                <w:sz w:val="20"/>
                <w:szCs w:val="20"/>
                <w:lang w:bidi="ar-SA"/>
              </w:rPr>
              <w:t>4</w:t>
            </w:r>
          </w:p>
        </w:tc>
      </w:tr>
      <w:tr w:rsidR="00506539" w:rsidRPr="00506539" w14:paraId="2DAD2C8E" w14:textId="77777777" w:rsidTr="003702C4">
        <w:trPr>
          <w:trHeight w:val="294"/>
        </w:trPr>
        <w:tc>
          <w:tcPr>
            <w:tcW w:w="833" w:type="pct"/>
            <w:vMerge/>
            <w:tcBorders>
              <w:top w:val="single" w:sz="4" w:space="0" w:color="auto"/>
              <w:right w:val="double" w:sz="4" w:space="0" w:color="auto"/>
            </w:tcBorders>
          </w:tcPr>
          <w:p w14:paraId="5EFD4AB7" w14:textId="77777777" w:rsidR="005664F8" w:rsidRPr="00506539" w:rsidRDefault="005664F8" w:rsidP="005664F8">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62842D8" w14:textId="2AFEB6A1" w:rsidR="005664F8" w:rsidRPr="00506539" w:rsidRDefault="00F54C42" w:rsidP="005664F8">
            <w:pPr>
              <w:keepNext/>
              <w:ind w:left="404" w:hanging="404"/>
              <w:contextualSpacing/>
              <w:rPr>
                <w:rFonts w:ascii="Arial Narrow" w:eastAsia="Batang" w:hAnsi="Arial Narrow" w:cs="Arial"/>
                <w:sz w:val="20"/>
                <w:szCs w:val="20"/>
                <w:lang w:val="en-US"/>
              </w:rPr>
            </w:pPr>
            <w:r w:rsidRPr="00506539">
              <w:rPr>
                <w:rFonts w:ascii="Arial Narrow" w:hAnsi="Arial Narrow" w:cs="Arial"/>
                <w:sz w:val="20"/>
                <w:szCs w:val="20"/>
                <w:lang w:val="ru-RU" w:eastAsia="en-US"/>
              </w:rPr>
              <w:t>Акыркы</w:t>
            </w:r>
            <w:r w:rsidRPr="00506539">
              <w:rPr>
                <w:rFonts w:ascii="Arial Narrow" w:hAnsi="Arial Narrow" w:cs="Arial"/>
                <w:sz w:val="20"/>
                <w:szCs w:val="20"/>
                <w:lang w:val="en-US" w:eastAsia="en-US"/>
              </w:rPr>
              <w:t xml:space="preserve"> 30 </w:t>
            </w:r>
            <w:r w:rsidRPr="00506539">
              <w:rPr>
                <w:rFonts w:ascii="Arial Narrow" w:hAnsi="Arial Narrow" w:cs="Arial"/>
                <w:sz w:val="20"/>
                <w:szCs w:val="20"/>
                <w:lang w:val="ru-RU" w:eastAsia="en-US"/>
              </w:rPr>
              <w:t>к</w:t>
            </w:r>
            <w:r w:rsidRPr="00506539">
              <w:rPr>
                <w:rFonts w:ascii="Calibri" w:hAnsi="Calibri" w:cs="Calibri"/>
                <w:sz w:val="20"/>
                <w:szCs w:val="20"/>
                <w:lang w:val="ru-RU" w:eastAsia="en-US"/>
              </w:rPr>
              <w:t>ү</w:t>
            </w:r>
            <w:r w:rsidRPr="00506539">
              <w:rPr>
                <w:rFonts w:ascii="Arial Narrow" w:hAnsi="Arial Narrow" w:cs="Arial Narrow"/>
                <w:sz w:val="20"/>
                <w:szCs w:val="20"/>
                <w:lang w:val="ru-RU" w:eastAsia="en-US"/>
              </w:rPr>
              <w:t>нд</w:t>
            </w:r>
            <w:r w:rsidRPr="00506539">
              <w:rPr>
                <w:rFonts w:ascii="Calibri" w:hAnsi="Calibri" w:cs="Calibri"/>
                <w:sz w:val="20"/>
                <w:szCs w:val="20"/>
                <w:lang w:val="ru-RU" w:eastAsia="en-US"/>
              </w:rPr>
              <w:t>ү</w:t>
            </w:r>
            <w:r w:rsidRPr="00506539">
              <w:rPr>
                <w:rFonts w:ascii="Arial Narrow" w:hAnsi="Arial Narrow" w:cs="Arial Narrow"/>
                <w:sz w:val="20"/>
                <w:szCs w:val="20"/>
                <w:lang w:val="ru-RU" w:eastAsia="en-US"/>
              </w:rPr>
              <w:t>н</w:t>
            </w:r>
            <w:r w:rsidRPr="00506539">
              <w:rPr>
                <w:rFonts w:ascii="Arial Narrow" w:hAnsi="Arial Narrow" w:cs="Arial"/>
                <w:sz w:val="20"/>
                <w:szCs w:val="20"/>
                <w:lang w:val="en-US" w:eastAsia="en-US"/>
              </w:rPr>
              <w:t xml:space="preserve"> </w:t>
            </w:r>
            <w:r w:rsidRPr="00506539">
              <w:rPr>
                <w:rFonts w:ascii="Arial Narrow" w:hAnsi="Arial Narrow" w:cs="Arial Narrow"/>
                <w:sz w:val="20"/>
                <w:szCs w:val="20"/>
                <w:lang w:val="ru-RU" w:eastAsia="en-US"/>
              </w:rPr>
              <w:t>ичинде</w:t>
            </w:r>
            <w:r w:rsidRPr="00506539">
              <w:rPr>
                <w:rFonts w:ascii="Arial Narrow" w:hAnsi="Arial Narrow" w:cs="Arial"/>
                <w:sz w:val="20"/>
                <w:szCs w:val="20"/>
                <w:lang w:val="en-US" w:eastAsia="en-US"/>
              </w:rPr>
              <w:t xml:space="preserve"> </w:t>
            </w:r>
            <w:r w:rsidRPr="00506539">
              <w:rPr>
                <w:rFonts w:ascii="Arial Narrow" w:hAnsi="Arial Narrow" w:cs="Arial Narrow"/>
                <w:sz w:val="20"/>
                <w:szCs w:val="20"/>
                <w:lang w:val="ru-RU" w:eastAsia="en-US"/>
              </w:rPr>
              <w:t>АКШ</w:t>
            </w:r>
            <w:r w:rsidRPr="00506539">
              <w:rPr>
                <w:rFonts w:ascii="Arial Narrow" w:hAnsi="Arial Narrow" w:cs="Arial"/>
                <w:sz w:val="20"/>
                <w:szCs w:val="20"/>
                <w:lang w:val="en-US" w:eastAsia="en-US"/>
              </w:rPr>
              <w:t xml:space="preserve"> </w:t>
            </w:r>
            <w:r w:rsidRPr="00506539">
              <w:rPr>
                <w:rFonts w:ascii="Arial Narrow" w:hAnsi="Arial Narrow" w:cs="Arial Narrow"/>
                <w:sz w:val="20"/>
                <w:szCs w:val="20"/>
                <w:lang w:val="ru-RU" w:eastAsia="en-US"/>
              </w:rPr>
              <w:t>долларына</w:t>
            </w:r>
            <w:r w:rsidRPr="00506539">
              <w:rPr>
                <w:rFonts w:ascii="Arial Narrow" w:hAnsi="Arial Narrow" w:cs="Arial"/>
                <w:sz w:val="20"/>
                <w:szCs w:val="20"/>
                <w:lang w:val="en-US" w:eastAsia="en-US"/>
              </w:rPr>
              <w:t xml:space="preserve"> </w:t>
            </w:r>
            <w:r w:rsidRPr="00506539">
              <w:rPr>
                <w:rFonts w:ascii="Arial Narrow" w:hAnsi="Arial Narrow" w:cs="Arial Narrow"/>
                <w:sz w:val="20"/>
                <w:szCs w:val="20"/>
                <w:lang w:val="ru-RU" w:eastAsia="en-US"/>
              </w:rPr>
              <w:t>болгон</w:t>
            </w:r>
            <w:r w:rsidRPr="00506539">
              <w:rPr>
                <w:rFonts w:ascii="Arial Narrow" w:hAnsi="Arial Narrow" w:cs="Arial"/>
                <w:sz w:val="20"/>
                <w:szCs w:val="20"/>
                <w:lang w:val="en-US" w:eastAsia="en-US"/>
              </w:rPr>
              <w:t xml:space="preserve"> </w:t>
            </w:r>
            <w:r w:rsidRPr="00506539">
              <w:rPr>
                <w:rFonts w:ascii="Arial Narrow" w:hAnsi="Arial Narrow" w:cs="Arial Narrow"/>
                <w:sz w:val="20"/>
                <w:szCs w:val="20"/>
                <w:lang w:val="ru-RU" w:eastAsia="en-US"/>
              </w:rPr>
              <w:t>алмашуу</w:t>
            </w:r>
            <w:r w:rsidRPr="00506539">
              <w:rPr>
                <w:rFonts w:ascii="Arial Narrow" w:hAnsi="Arial Narrow" w:cs="Arial"/>
                <w:sz w:val="20"/>
                <w:szCs w:val="20"/>
                <w:lang w:val="en-US" w:eastAsia="en-US"/>
              </w:rPr>
              <w:t xml:space="preserve"> </w:t>
            </w:r>
            <w:r w:rsidRPr="00506539">
              <w:rPr>
                <w:rFonts w:ascii="Arial Narrow" w:hAnsi="Arial Narrow" w:cs="Arial Narrow"/>
                <w:sz w:val="20"/>
                <w:szCs w:val="20"/>
                <w:lang w:val="ru-RU" w:eastAsia="en-US"/>
              </w:rPr>
              <w:t>курсу</w:t>
            </w:r>
            <w:r w:rsidRPr="00506539">
              <w:rPr>
                <w:rFonts w:ascii="Arial Narrow" w:hAnsi="Arial Narrow" w:cs="Arial"/>
                <w:sz w:val="20"/>
                <w:szCs w:val="20"/>
                <w:lang w:val="en-US" w:eastAsia="en-US"/>
              </w:rPr>
              <w:t xml:space="preserve"> </w:t>
            </w:r>
            <w:r w:rsidRPr="00506539">
              <w:rPr>
                <w:rFonts w:ascii="Arial Narrow" w:hAnsi="Arial Narrow" w:cs="Arial Narrow"/>
                <w:sz w:val="20"/>
                <w:szCs w:val="20"/>
                <w:lang w:val="ru-RU" w:eastAsia="en-US"/>
              </w:rPr>
              <w:t>сизге</w:t>
            </w:r>
            <w:r w:rsidRPr="00506539">
              <w:rPr>
                <w:rFonts w:ascii="Arial Narrow" w:hAnsi="Arial Narrow" w:cs="Arial"/>
                <w:sz w:val="20"/>
                <w:szCs w:val="20"/>
                <w:lang w:val="en-US" w:eastAsia="en-US"/>
              </w:rPr>
              <w:t xml:space="preserve"> </w:t>
            </w:r>
            <w:r w:rsidRPr="00506539">
              <w:rPr>
                <w:rFonts w:ascii="Arial Narrow" w:hAnsi="Arial Narrow" w:cs="Arial Narrow"/>
                <w:sz w:val="20"/>
                <w:szCs w:val="20"/>
                <w:lang w:val="ru-RU" w:eastAsia="en-US"/>
              </w:rPr>
              <w:t>окшогондордун</w:t>
            </w:r>
            <w:r w:rsidRPr="00506539">
              <w:rPr>
                <w:rFonts w:ascii="Arial Narrow" w:hAnsi="Arial Narrow" w:cs="Arial"/>
                <w:sz w:val="20"/>
                <w:szCs w:val="20"/>
                <w:lang w:val="en-US" w:eastAsia="en-US"/>
              </w:rPr>
              <w:t xml:space="preserve"> </w:t>
            </w:r>
            <w:r w:rsidRPr="00506539">
              <w:rPr>
                <w:rFonts w:ascii="Arial Narrow" w:hAnsi="Arial Narrow" w:cs="Arial Narrow"/>
                <w:sz w:val="20"/>
                <w:szCs w:val="20"/>
                <w:lang w:val="ru-RU" w:eastAsia="en-US"/>
              </w:rPr>
              <w:t>жашоосуна</w:t>
            </w:r>
            <w:r w:rsidRPr="00506539">
              <w:rPr>
                <w:rFonts w:ascii="Arial Narrow" w:hAnsi="Arial Narrow" w:cs="Arial"/>
                <w:sz w:val="20"/>
                <w:szCs w:val="20"/>
                <w:lang w:val="en-US" w:eastAsia="en-US"/>
              </w:rPr>
              <w:t xml:space="preserve"> </w:t>
            </w:r>
            <w:r w:rsidRPr="00506539">
              <w:rPr>
                <w:rFonts w:ascii="Arial Narrow" w:hAnsi="Arial Narrow" w:cs="Arial Narrow"/>
                <w:sz w:val="20"/>
                <w:szCs w:val="20"/>
                <w:lang w:val="ru-RU" w:eastAsia="en-US"/>
              </w:rPr>
              <w:t>кандай</w:t>
            </w:r>
            <w:r w:rsidRPr="00506539">
              <w:rPr>
                <w:rFonts w:ascii="Arial Narrow" w:hAnsi="Arial Narrow" w:cs="Arial"/>
                <w:sz w:val="20"/>
                <w:szCs w:val="20"/>
                <w:lang w:val="en-US" w:eastAsia="en-US"/>
              </w:rPr>
              <w:t xml:space="preserve"> </w:t>
            </w:r>
            <w:r w:rsidRPr="00506539">
              <w:rPr>
                <w:rFonts w:ascii="Arial Narrow" w:hAnsi="Arial Narrow" w:cs="Arial Narrow"/>
                <w:sz w:val="20"/>
                <w:szCs w:val="20"/>
                <w:lang w:val="ru-RU" w:eastAsia="en-US"/>
              </w:rPr>
              <w:t>таасир</w:t>
            </w:r>
            <w:r w:rsidRPr="00506539">
              <w:rPr>
                <w:rFonts w:ascii="Arial Narrow" w:hAnsi="Arial Narrow" w:cs="Arial"/>
                <w:sz w:val="20"/>
                <w:szCs w:val="20"/>
                <w:lang w:val="en-US" w:eastAsia="en-US"/>
              </w:rPr>
              <w:t xml:space="preserve"> </w:t>
            </w:r>
            <w:r w:rsidRPr="00506539">
              <w:rPr>
                <w:rFonts w:ascii="Arial Narrow" w:hAnsi="Arial Narrow" w:cs="Arial Narrow"/>
                <w:sz w:val="20"/>
                <w:szCs w:val="20"/>
                <w:lang w:val="ru-RU" w:eastAsia="en-US"/>
              </w:rPr>
              <w:t>этти</w:t>
            </w:r>
            <w:r w:rsidRPr="00506539">
              <w:rPr>
                <w:rFonts w:ascii="Arial Narrow" w:hAnsi="Arial Narrow" w:cs="Arial"/>
                <w:sz w:val="20"/>
                <w:szCs w:val="20"/>
                <w:lang w:val="en-US" w:eastAsia="en-US"/>
              </w:rPr>
              <w:t>?</w:t>
            </w:r>
          </w:p>
        </w:tc>
        <w:tc>
          <w:tcPr>
            <w:tcW w:w="2125" w:type="pct"/>
            <w:tcBorders>
              <w:top w:val="single" w:sz="48" w:space="0" w:color="FFFFFF" w:themeColor="background1"/>
              <w:left w:val="single" w:sz="4" w:space="0" w:color="auto"/>
            </w:tcBorders>
          </w:tcPr>
          <w:p w14:paraId="1BBE2A62" w14:textId="1ACA28F2" w:rsidR="005664F8" w:rsidRPr="00506539" w:rsidRDefault="00F54C42" w:rsidP="005664F8">
            <w:pPr>
              <w:pStyle w:val="ColorfulList-Accent11"/>
              <w:tabs>
                <w:tab w:val="right" w:leader="dot" w:pos="2773"/>
                <w:tab w:val="right" w:pos="4374"/>
              </w:tabs>
              <w:ind w:left="253" w:right="1962" w:hanging="253"/>
              <w:rPr>
                <w:rFonts w:ascii="Arial Narrow" w:hAnsi="Arial Narrow" w:cs="Arial"/>
                <w:sz w:val="20"/>
                <w:szCs w:val="20"/>
                <w:lang w:val="ru-RU" w:bidi="ar-SA"/>
              </w:rPr>
            </w:pPr>
            <w:r w:rsidRPr="00506539">
              <w:rPr>
                <w:rFonts w:ascii="Arial Narrow" w:hAnsi="Arial Narrow" w:cs="Arial"/>
                <w:sz w:val="20"/>
                <w:szCs w:val="20"/>
                <w:lang w:val="ky-KG" w:bidi="ar-SA"/>
              </w:rPr>
              <w:t>О</w:t>
            </w:r>
            <w:r w:rsidRPr="00506539">
              <w:rPr>
                <w:rFonts w:cs="Calibri"/>
                <w:sz w:val="20"/>
                <w:szCs w:val="20"/>
                <w:lang w:val="ky-KG" w:bidi="ar-SA"/>
              </w:rPr>
              <w:t xml:space="preserve">ң </w:t>
            </w:r>
            <w:r w:rsidR="005664F8" w:rsidRPr="00506539">
              <w:rPr>
                <w:rFonts w:ascii="Arial Narrow" w:hAnsi="Arial Narrow" w:cs="Arial"/>
                <w:sz w:val="20"/>
                <w:szCs w:val="20"/>
                <w:lang w:val="ky-KG" w:bidi="ar-SA"/>
              </w:rPr>
              <w:tab/>
            </w:r>
            <w:r w:rsidR="005664F8" w:rsidRPr="00506539">
              <w:rPr>
                <w:rFonts w:ascii="Arial Narrow" w:hAnsi="Arial Narrow" w:cs="Arial"/>
                <w:sz w:val="20"/>
                <w:szCs w:val="20"/>
                <w:lang w:val="ru-RU" w:bidi="ar-SA"/>
              </w:rPr>
              <w:t>1</w:t>
            </w:r>
          </w:p>
          <w:p w14:paraId="696CA29A" w14:textId="3012B348" w:rsidR="005664F8" w:rsidRPr="00506539" w:rsidRDefault="00F54C42" w:rsidP="005664F8">
            <w:pPr>
              <w:pStyle w:val="ColorfulList-Accent11"/>
              <w:tabs>
                <w:tab w:val="right" w:leader="dot" w:pos="2773"/>
                <w:tab w:val="right" w:pos="4374"/>
              </w:tabs>
              <w:ind w:left="253" w:right="1962" w:hanging="253"/>
              <w:rPr>
                <w:rFonts w:ascii="Arial Narrow" w:hAnsi="Arial Narrow" w:cs="Arial"/>
                <w:sz w:val="20"/>
                <w:szCs w:val="20"/>
                <w:lang w:val="ru-RU" w:bidi="ar-SA"/>
              </w:rPr>
            </w:pPr>
            <w:r w:rsidRPr="00506539">
              <w:rPr>
                <w:rFonts w:ascii="Arial Narrow" w:hAnsi="Arial Narrow" w:cs="Arial"/>
                <w:sz w:val="20"/>
                <w:szCs w:val="20"/>
                <w:lang w:val="ky-KG" w:bidi="ar-SA"/>
              </w:rPr>
              <w:t>Терс</w:t>
            </w:r>
            <w:r w:rsidR="005664F8" w:rsidRPr="00506539">
              <w:rPr>
                <w:rFonts w:ascii="Arial Narrow" w:hAnsi="Arial Narrow" w:cs="Arial"/>
                <w:sz w:val="20"/>
                <w:szCs w:val="20"/>
                <w:lang w:val="ky-KG" w:bidi="ar-SA"/>
              </w:rPr>
              <w:tab/>
            </w:r>
            <w:r w:rsidR="005664F8" w:rsidRPr="00506539">
              <w:rPr>
                <w:rFonts w:ascii="Arial Narrow" w:hAnsi="Arial Narrow" w:cs="Arial"/>
                <w:sz w:val="20"/>
                <w:szCs w:val="20"/>
                <w:lang w:val="ru-RU" w:bidi="ar-SA"/>
              </w:rPr>
              <w:t>2</w:t>
            </w:r>
          </w:p>
          <w:p w14:paraId="07A6E635" w14:textId="317840E1" w:rsidR="005664F8" w:rsidRPr="00506539" w:rsidRDefault="00F54C42" w:rsidP="005664F8">
            <w:pPr>
              <w:pStyle w:val="ColorfulList-Accent11"/>
              <w:tabs>
                <w:tab w:val="right" w:leader="dot" w:pos="2773"/>
                <w:tab w:val="right" w:pos="4374"/>
              </w:tabs>
              <w:ind w:left="253" w:right="1962" w:hanging="253"/>
              <w:rPr>
                <w:rFonts w:ascii="Arial Narrow" w:hAnsi="Arial Narrow" w:cs="Arial"/>
                <w:sz w:val="20"/>
                <w:szCs w:val="20"/>
                <w:lang w:val="ru-RU" w:bidi="ar-SA"/>
              </w:rPr>
            </w:pPr>
            <w:r w:rsidRPr="00506539">
              <w:rPr>
                <w:rFonts w:ascii="Arial Narrow" w:hAnsi="Arial Narrow" w:cs="Arial"/>
                <w:sz w:val="20"/>
                <w:szCs w:val="20"/>
                <w:lang w:val="ky-KG" w:bidi="ar-SA"/>
              </w:rPr>
              <w:t>Таасир эткен жок</w:t>
            </w:r>
            <w:r w:rsidR="005664F8" w:rsidRPr="00506539">
              <w:rPr>
                <w:rFonts w:ascii="Arial Narrow" w:hAnsi="Arial Narrow" w:cs="Arial"/>
                <w:sz w:val="20"/>
                <w:szCs w:val="20"/>
                <w:lang w:val="ky-KG" w:bidi="ar-SA"/>
              </w:rPr>
              <w:tab/>
            </w:r>
            <w:r w:rsidR="005664F8" w:rsidRPr="00506539">
              <w:rPr>
                <w:rFonts w:ascii="Arial Narrow" w:hAnsi="Arial Narrow" w:cs="Arial"/>
                <w:sz w:val="20"/>
                <w:szCs w:val="20"/>
                <w:lang w:val="ru-RU" w:bidi="ar-SA"/>
              </w:rPr>
              <w:t>3</w:t>
            </w:r>
          </w:p>
          <w:p w14:paraId="419935AE" w14:textId="628375B4" w:rsidR="005664F8" w:rsidRPr="00506539" w:rsidRDefault="00F54C42" w:rsidP="005664F8">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506539">
              <w:rPr>
                <w:rFonts w:ascii="Arial Narrow" w:hAnsi="Arial Narrow" w:cs="Arial"/>
                <w:sz w:val="20"/>
                <w:szCs w:val="20"/>
                <w:lang w:val="ky-KG" w:bidi="ar-SA"/>
              </w:rPr>
              <w:t>Жооп бер</w:t>
            </w:r>
            <w:r w:rsidRPr="00506539">
              <w:rPr>
                <w:rFonts w:cs="Calibri"/>
                <w:sz w:val="20"/>
                <w:szCs w:val="20"/>
                <w:lang w:val="ky-KG" w:bidi="ar-SA"/>
              </w:rPr>
              <w:t>үүдөн баш тартам</w:t>
            </w:r>
            <w:r w:rsidR="005664F8" w:rsidRPr="00506539">
              <w:rPr>
                <w:rFonts w:ascii="Arial Narrow" w:hAnsi="Arial Narrow" w:cs="Arial"/>
                <w:sz w:val="20"/>
                <w:szCs w:val="20"/>
                <w:lang w:val="ky-KG" w:bidi="ar-SA"/>
              </w:rPr>
              <w:tab/>
            </w:r>
            <w:r w:rsidR="005664F8" w:rsidRPr="00506539">
              <w:rPr>
                <w:rFonts w:ascii="Arial Narrow" w:hAnsi="Arial Narrow" w:cs="Arial"/>
                <w:sz w:val="20"/>
                <w:szCs w:val="20"/>
                <w:lang w:val="ru-RU" w:bidi="ar-SA"/>
              </w:rPr>
              <w:t>4</w:t>
            </w:r>
          </w:p>
        </w:tc>
      </w:tr>
      <w:tr w:rsidR="00506539" w:rsidRPr="00506539" w14:paraId="13CD4EEF" w14:textId="77777777" w:rsidTr="003702C4">
        <w:tc>
          <w:tcPr>
            <w:tcW w:w="833" w:type="pct"/>
            <w:tcBorders>
              <w:bottom w:val="double" w:sz="4" w:space="0" w:color="auto"/>
            </w:tcBorders>
          </w:tcPr>
          <w:p w14:paraId="6792FCFB" w14:textId="77777777" w:rsidR="005664F8" w:rsidRPr="00506539" w:rsidRDefault="005664F8" w:rsidP="003702C4">
            <w:pPr>
              <w:contextualSpacing/>
              <w:rPr>
                <w:rFonts w:ascii="Arial Narrow" w:hAnsi="Arial Narrow" w:cs="Arial"/>
                <w:b/>
                <w:sz w:val="20"/>
                <w:szCs w:val="20"/>
              </w:rPr>
            </w:pPr>
          </w:p>
        </w:tc>
        <w:tc>
          <w:tcPr>
            <w:tcW w:w="2042" w:type="pct"/>
            <w:tcBorders>
              <w:bottom w:val="double" w:sz="4" w:space="0" w:color="auto"/>
            </w:tcBorders>
          </w:tcPr>
          <w:p w14:paraId="0D000845" w14:textId="77777777" w:rsidR="005664F8" w:rsidRPr="00506539" w:rsidRDefault="005664F8" w:rsidP="003702C4">
            <w:pPr>
              <w:keepNext/>
              <w:ind w:left="404" w:hanging="404"/>
              <w:contextualSpacing/>
              <w:rPr>
                <w:rFonts w:ascii="Arial Narrow" w:eastAsia="Batang" w:hAnsi="Arial Narrow" w:cs="Arial"/>
                <w:b/>
                <w:sz w:val="20"/>
                <w:szCs w:val="20"/>
                <w:lang w:val="ru-RU"/>
              </w:rPr>
            </w:pPr>
          </w:p>
        </w:tc>
        <w:tc>
          <w:tcPr>
            <w:tcW w:w="2125" w:type="pct"/>
            <w:tcBorders>
              <w:bottom w:val="double" w:sz="4" w:space="0" w:color="auto"/>
            </w:tcBorders>
          </w:tcPr>
          <w:p w14:paraId="554A05CC" w14:textId="77777777" w:rsidR="005664F8" w:rsidRPr="00506539" w:rsidRDefault="005664F8" w:rsidP="003702C4">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bl>
    <w:p w14:paraId="741732DA" w14:textId="77777777" w:rsidR="00B631F2" w:rsidRPr="00F54C42" w:rsidRDefault="00B631F2">
      <w:pPr>
        <w:rPr>
          <w:rFonts w:ascii="Arial Narrow" w:eastAsia="MS Gothic" w:hAnsi="Arial Narrow" w:cs="Arial"/>
          <w:color w:val="2E74B5"/>
          <w:sz w:val="20"/>
          <w:szCs w:val="20"/>
          <w:lang w:val="ru-RU" w:eastAsia="en-US"/>
        </w:rPr>
      </w:pPr>
      <w:r w:rsidRPr="00903B97">
        <w:rPr>
          <w:rFonts w:ascii="Arial Narrow" w:hAnsi="Arial Narrow" w:cs="Arial"/>
          <w:sz w:val="20"/>
          <w:szCs w:val="20"/>
        </w:rPr>
        <w:br w:type="page"/>
      </w:r>
    </w:p>
    <w:p w14:paraId="3B3F4812" w14:textId="1B00FE20" w:rsidR="00ED64DF" w:rsidRPr="00903B97" w:rsidRDefault="00B12B68" w:rsidP="000B5032">
      <w:pPr>
        <w:pStyle w:val="1"/>
        <w:shd w:val="clear" w:color="auto" w:fill="BFBFBF" w:themeFill="background1" w:themeFillShade="BF"/>
        <w:contextualSpacing/>
        <w:rPr>
          <w:rFonts w:ascii="Arial Narrow" w:hAnsi="Arial Narrow" w:cs="Arial"/>
          <w:b/>
          <w:bCs/>
          <w:color w:val="auto"/>
          <w:sz w:val="28"/>
          <w:szCs w:val="28"/>
        </w:rPr>
      </w:pPr>
      <w:r w:rsidRPr="00903B97">
        <w:rPr>
          <w:rFonts w:ascii="Arial Narrow" w:hAnsi="Arial Narrow" w:cs="Arial"/>
          <w:b/>
          <w:bCs/>
          <w:color w:val="auto"/>
          <w:sz w:val="28"/>
          <w:szCs w:val="28"/>
        </w:rPr>
        <w:lastRenderedPageBreak/>
        <w:t>MODULE 8: SAVINGS</w:t>
      </w:r>
    </w:p>
    <w:p w14:paraId="2DC1AD92" w14:textId="528695A5" w:rsidR="000B5032" w:rsidRPr="00903B97" w:rsidRDefault="000B5032" w:rsidP="000B5032">
      <w:pPr>
        <w:pStyle w:val="1"/>
        <w:shd w:val="clear" w:color="auto" w:fill="BFBFBF" w:themeFill="background1" w:themeFillShade="BF"/>
        <w:contextualSpacing/>
        <w:rPr>
          <w:rFonts w:ascii="Arial Narrow" w:hAnsi="Arial Narrow" w:cs="Arial"/>
          <w:color w:val="auto"/>
          <w:sz w:val="28"/>
          <w:szCs w:val="28"/>
          <w:lang w:val="ru-RU"/>
        </w:rPr>
      </w:pPr>
      <w:r w:rsidRPr="00903B97">
        <w:rPr>
          <w:rFonts w:ascii="Arial Narrow" w:hAnsi="Arial Narrow" w:cs="Arial"/>
          <w:color w:val="auto"/>
          <w:sz w:val="28"/>
          <w:szCs w:val="28"/>
        </w:rPr>
        <w:t xml:space="preserve">MODULE 8: </w:t>
      </w:r>
      <w:r w:rsidR="00036F8B" w:rsidRPr="00903B97">
        <w:rPr>
          <w:rFonts w:ascii="Arial Narrow" w:hAnsi="Arial Narrow" w:cs="Arial"/>
          <w:color w:val="auto"/>
          <w:sz w:val="28"/>
          <w:szCs w:val="28"/>
          <w:lang w:val="ru-RU"/>
        </w:rPr>
        <w:t>СБЕРЕЖЕНИЯ</w:t>
      </w:r>
    </w:p>
    <w:p w14:paraId="604D5529" w14:textId="53AE71E6" w:rsidR="000B5032" w:rsidRPr="00903B97" w:rsidRDefault="000B5032" w:rsidP="000B5032">
      <w:pPr>
        <w:pStyle w:val="1"/>
        <w:shd w:val="clear" w:color="auto" w:fill="BFBFBF" w:themeFill="background1" w:themeFillShade="BF"/>
        <w:contextualSpacing/>
        <w:rPr>
          <w:rFonts w:ascii="Arial Narrow" w:hAnsi="Arial Narrow" w:cs="Arial"/>
          <w:color w:val="auto"/>
          <w:sz w:val="28"/>
          <w:szCs w:val="28"/>
          <w:lang w:val="ru-RU"/>
        </w:rPr>
      </w:pPr>
      <w:r w:rsidRPr="00903B97">
        <w:rPr>
          <w:rFonts w:ascii="Arial Narrow" w:hAnsi="Arial Narrow" w:cs="Arial"/>
          <w:color w:val="auto"/>
          <w:sz w:val="28"/>
          <w:szCs w:val="28"/>
        </w:rPr>
        <w:t xml:space="preserve">MODULE 8: </w:t>
      </w:r>
      <w:r w:rsidR="00036F8B" w:rsidRPr="00903B97">
        <w:rPr>
          <w:rFonts w:ascii="Arial Narrow" w:hAnsi="Arial Narrow" w:cs="Arial"/>
          <w:color w:val="auto"/>
          <w:sz w:val="28"/>
          <w:szCs w:val="28"/>
          <w:lang w:val="ru-RU"/>
        </w:rPr>
        <w:t>АМАНАТТАР</w:t>
      </w:r>
    </w:p>
    <w:p w14:paraId="03E38A13" w14:textId="77777777" w:rsidR="00B12B68" w:rsidRPr="00903B97" w:rsidRDefault="00B12B68" w:rsidP="00B12B68">
      <w:pPr>
        <w:rPr>
          <w:rFonts w:ascii="Arial Narrow" w:hAnsi="Arial Narrow" w:cs="Arial"/>
          <w:sz w:val="20"/>
          <w:szCs w:val="20"/>
          <w:lang w:val="en-US" w:eastAsia="en-US"/>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ED64DF" w:rsidRPr="00903B97" w14:paraId="2E0A80FE" w14:textId="77777777" w:rsidTr="00EF12B9">
        <w:tc>
          <w:tcPr>
            <w:tcW w:w="833" w:type="pct"/>
            <w:vMerge w:val="restart"/>
            <w:tcBorders>
              <w:top w:val="double" w:sz="4" w:space="0" w:color="auto"/>
              <w:right w:val="double" w:sz="4" w:space="0" w:color="auto"/>
            </w:tcBorders>
          </w:tcPr>
          <w:p w14:paraId="05BCB9C7" w14:textId="74B4A7E9" w:rsidR="00ED64DF" w:rsidRPr="00903B97" w:rsidRDefault="001351E7" w:rsidP="00EF12B9">
            <w:pPr>
              <w:contextualSpacing/>
              <w:rPr>
                <w:rFonts w:ascii="Arial Narrow" w:hAnsi="Arial Narrow" w:cs="Arial"/>
                <w:b/>
                <w:bCs/>
                <w:sz w:val="20"/>
                <w:szCs w:val="20"/>
                <w:lang w:val="en-US"/>
              </w:rPr>
            </w:pPr>
            <w:r w:rsidRPr="00903B97">
              <w:rPr>
                <w:rFonts w:ascii="Arial Narrow" w:hAnsi="Arial Narrow" w:cs="Arial"/>
                <w:b/>
                <w:bCs/>
                <w:sz w:val="20"/>
                <w:szCs w:val="20"/>
                <w:lang w:val="en-US"/>
              </w:rPr>
              <w:t>sv1</w:t>
            </w:r>
          </w:p>
          <w:p w14:paraId="342FB59A" w14:textId="77777777" w:rsidR="00ED64DF" w:rsidRPr="00903B97" w:rsidRDefault="00ED64DF" w:rsidP="00EF12B9">
            <w:pPr>
              <w:rPr>
                <w:rFonts w:ascii="Arial Narrow" w:hAnsi="Arial Narrow" w:cs="Arial"/>
                <w:b/>
                <w:sz w:val="20"/>
                <w:szCs w:val="20"/>
                <w:lang w:val="en-US" w:eastAsia="en-US"/>
              </w:rPr>
            </w:pPr>
          </w:p>
          <w:p w14:paraId="2556922A" w14:textId="77777777" w:rsidR="00ED64DF" w:rsidRPr="00903B97" w:rsidRDefault="00ED64DF" w:rsidP="00EF12B9">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5321819" w14:textId="0A38506E" w:rsidR="00ED64DF" w:rsidRPr="00903B97" w:rsidRDefault="001851BE" w:rsidP="00EF12B9">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Has anyone in your household received in or deposited money into a bank account over </w:t>
            </w:r>
            <w:r w:rsidR="00A91608" w:rsidRPr="00903B97">
              <w:rPr>
                <w:rFonts w:ascii="Arial Narrow" w:eastAsia="Batang" w:hAnsi="Arial Narrow" w:cs="Arial"/>
                <w:b/>
                <w:bCs/>
                <w:sz w:val="20"/>
                <w:szCs w:val="20"/>
                <w:lang w:val="en-US"/>
              </w:rPr>
              <w:t xml:space="preserve">the </w:t>
            </w:r>
            <w:r w:rsidR="00976A0E" w:rsidRPr="00903B97">
              <w:rPr>
                <w:rFonts w:ascii="Arial Narrow" w:eastAsia="Batang" w:hAnsi="Arial Narrow" w:cs="Arial"/>
                <w:b/>
                <w:bCs/>
                <w:sz w:val="20"/>
                <w:szCs w:val="20"/>
                <w:highlight w:val="lightGray"/>
                <w:lang w:val="en-US"/>
              </w:rPr>
              <w:t>PAST 30 DAYS</w:t>
            </w:r>
            <w:r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6DD32B74" w14:textId="77777777" w:rsidR="00ED64DF" w:rsidRPr="00903B97" w:rsidRDefault="00ED64DF" w:rsidP="00EF12B9">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 xml:space="preserve">1 </w:t>
            </w:r>
          </w:p>
          <w:p w14:paraId="59370011" w14:textId="77777777" w:rsidR="00ED64DF" w:rsidRPr="00903B97" w:rsidRDefault="00ED64DF" w:rsidP="00EF12B9">
            <w:pPr>
              <w:pStyle w:val="ColorfulList-Accent11"/>
              <w:tabs>
                <w:tab w:val="right" w:leader="dot" w:pos="2773"/>
                <w:tab w:val="right" w:pos="4374"/>
              </w:tabs>
              <w:ind w:left="253" w:right="1962" w:hanging="253"/>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Pr="00903B97">
              <w:rPr>
                <w:rFonts w:ascii="Arial Narrow" w:hAnsi="Arial Narrow" w:cs="Arial"/>
                <w:b/>
                <w:bCs/>
                <w:sz w:val="20"/>
                <w:szCs w:val="20"/>
              </w:rPr>
              <w:tab/>
              <w:t>2</w:t>
            </w:r>
          </w:p>
        </w:tc>
      </w:tr>
      <w:tr w:rsidR="00ED64DF" w:rsidRPr="00903B97" w14:paraId="4A6D6D07" w14:textId="77777777" w:rsidTr="00EF12B9">
        <w:trPr>
          <w:trHeight w:val="429"/>
        </w:trPr>
        <w:tc>
          <w:tcPr>
            <w:tcW w:w="833" w:type="pct"/>
            <w:vMerge/>
            <w:tcBorders>
              <w:top w:val="single" w:sz="4" w:space="0" w:color="auto"/>
              <w:right w:val="double" w:sz="4" w:space="0" w:color="auto"/>
            </w:tcBorders>
          </w:tcPr>
          <w:p w14:paraId="64034A91" w14:textId="77777777" w:rsidR="00ED64DF" w:rsidRPr="00903B97" w:rsidRDefault="00ED64DF" w:rsidP="00EF12B9">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D5082A7" w14:textId="1537637F" w:rsidR="00ED64DF" w:rsidRPr="00903B97" w:rsidRDefault="001851BE" w:rsidP="00EF12B9">
            <w:pPr>
              <w:keepNext/>
              <w:ind w:left="404" w:hanging="404"/>
              <w:contextualSpacing/>
              <w:rPr>
                <w:rFonts w:ascii="Arial Narrow" w:eastAsia="Batang" w:hAnsi="Arial Narrow" w:cs="Arial"/>
                <w:sz w:val="20"/>
                <w:szCs w:val="20"/>
              </w:rPr>
            </w:pPr>
            <w:r w:rsidRPr="00903B97">
              <w:rPr>
                <w:rFonts w:ascii="Arial Narrow" w:hAnsi="Arial Narrow" w:cs="Arial"/>
                <w:sz w:val="20"/>
                <w:szCs w:val="20"/>
              </w:rPr>
              <w:t xml:space="preserve">В течение </w:t>
            </w:r>
            <w:r w:rsidR="00A91608" w:rsidRPr="00903B97">
              <w:rPr>
                <w:rFonts w:ascii="Arial Narrow" w:hAnsi="Arial Narrow" w:cs="Arial"/>
                <w:sz w:val="20"/>
                <w:szCs w:val="20"/>
                <w:shd w:val="clear" w:color="auto" w:fill="D9D9D9" w:themeFill="background1" w:themeFillShade="D9"/>
              </w:rPr>
              <w:t>ПОСЛЕДНИХ 30-ТИ ДНЕЙ</w:t>
            </w:r>
            <w:r w:rsidR="00A91608" w:rsidRPr="00903B97">
              <w:rPr>
                <w:rFonts w:ascii="Arial Narrow" w:hAnsi="Arial Narrow" w:cs="Arial"/>
                <w:sz w:val="20"/>
                <w:szCs w:val="20"/>
              </w:rPr>
              <w:t xml:space="preserve"> </w:t>
            </w:r>
            <w:r w:rsidRPr="00903B97">
              <w:rPr>
                <w:rFonts w:ascii="Arial Narrow" w:hAnsi="Arial Narrow" w:cs="Arial"/>
                <w:sz w:val="20"/>
                <w:szCs w:val="20"/>
              </w:rPr>
              <w:t>кто-либо из вашей семьи получил или положил деньги на банковский счет?</w:t>
            </w:r>
          </w:p>
        </w:tc>
        <w:tc>
          <w:tcPr>
            <w:tcW w:w="2125" w:type="pct"/>
            <w:tcBorders>
              <w:top w:val="single" w:sz="48" w:space="0" w:color="FFFFFF" w:themeColor="background1"/>
              <w:left w:val="single" w:sz="4" w:space="0" w:color="auto"/>
              <w:bottom w:val="single" w:sz="48" w:space="0" w:color="FFFFFF" w:themeColor="background1"/>
            </w:tcBorders>
          </w:tcPr>
          <w:p w14:paraId="44B122AD" w14:textId="77777777" w:rsidR="00ED64DF" w:rsidRPr="00903B97" w:rsidRDefault="00ED64DF" w:rsidP="00EF12B9">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 xml:space="preserve">1 </w:t>
            </w:r>
          </w:p>
          <w:p w14:paraId="5A8C10CD" w14:textId="77777777" w:rsidR="00ED64DF" w:rsidRPr="00903B97" w:rsidRDefault="00ED64DF" w:rsidP="00EF12B9">
            <w:pPr>
              <w:pStyle w:val="ColorfulList-Accent11"/>
              <w:tabs>
                <w:tab w:val="right" w:leader="dot" w:pos="2773"/>
                <w:tab w:val="right" w:pos="4374"/>
              </w:tabs>
              <w:ind w:left="253" w:right="1962" w:hanging="253"/>
              <w:contextualSpacing w:val="0"/>
              <w:rPr>
                <w:rFonts w:ascii="Arial Narrow" w:hAnsi="Arial Narrow" w:cs="Arial"/>
                <w:sz w:val="20"/>
                <w:szCs w:val="20"/>
              </w:rPr>
            </w:pPr>
            <w:r w:rsidRPr="00903B97">
              <w:rPr>
                <w:rFonts w:ascii="Arial Narrow" w:hAnsi="Arial Narrow" w:cs="Arial"/>
                <w:sz w:val="20"/>
                <w:szCs w:val="20"/>
              </w:rPr>
              <w:t xml:space="preserve">Нет </w:t>
            </w:r>
            <w:r w:rsidRPr="00903B97">
              <w:rPr>
                <w:rFonts w:ascii="Arial Narrow" w:hAnsi="Arial Narrow" w:cs="Arial"/>
                <w:sz w:val="20"/>
                <w:szCs w:val="20"/>
              </w:rPr>
              <w:tab/>
              <w:t>2</w:t>
            </w:r>
          </w:p>
        </w:tc>
      </w:tr>
      <w:tr w:rsidR="00ED64DF" w:rsidRPr="00903B97" w14:paraId="2C5218B1" w14:textId="77777777" w:rsidTr="00EF12B9">
        <w:trPr>
          <w:trHeight w:val="294"/>
        </w:trPr>
        <w:tc>
          <w:tcPr>
            <w:tcW w:w="833" w:type="pct"/>
            <w:vMerge/>
            <w:tcBorders>
              <w:top w:val="single" w:sz="4" w:space="0" w:color="auto"/>
              <w:right w:val="double" w:sz="4" w:space="0" w:color="auto"/>
            </w:tcBorders>
          </w:tcPr>
          <w:p w14:paraId="62FC763D" w14:textId="77777777" w:rsidR="00ED64DF" w:rsidRPr="00903B97" w:rsidRDefault="00ED64DF" w:rsidP="00EF12B9">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A50F40E" w14:textId="3756AD5D" w:rsidR="00ED64DF" w:rsidRPr="00903B97" w:rsidRDefault="00A91608" w:rsidP="00EF12B9">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shd w:val="clear" w:color="auto" w:fill="D9D9D9" w:themeFill="background1" w:themeFillShade="D9"/>
                <w:lang w:val="ky-KG" w:eastAsia="en-US"/>
              </w:rPr>
              <w:t>АКЫРКЫ 30 К</w:t>
            </w:r>
            <w:r w:rsidRPr="00903B97">
              <w:rPr>
                <w:rFonts w:ascii="Calibri" w:hAnsi="Calibri" w:cs="Calibri"/>
                <w:sz w:val="20"/>
                <w:szCs w:val="20"/>
                <w:shd w:val="clear" w:color="auto" w:fill="D9D9D9" w:themeFill="background1" w:themeFillShade="D9"/>
                <w:lang w:val="ky-KG" w:eastAsia="en-US"/>
              </w:rPr>
              <w:t>Ү</w:t>
            </w:r>
            <w:r w:rsidRPr="00903B97">
              <w:rPr>
                <w:rFonts w:ascii="Arial Narrow" w:hAnsi="Arial Narrow" w:cs="Arial Narrow"/>
                <w:sz w:val="20"/>
                <w:szCs w:val="20"/>
                <w:shd w:val="clear" w:color="auto" w:fill="D9D9D9" w:themeFill="background1" w:themeFillShade="D9"/>
                <w:lang w:val="ky-KG" w:eastAsia="en-US"/>
              </w:rPr>
              <w:t>НД</w:t>
            </w:r>
            <w:r w:rsidRPr="00903B97">
              <w:rPr>
                <w:rFonts w:ascii="Calibri" w:hAnsi="Calibri" w:cs="Calibri"/>
                <w:sz w:val="20"/>
                <w:szCs w:val="20"/>
                <w:shd w:val="clear" w:color="auto" w:fill="D9D9D9" w:themeFill="background1" w:themeFillShade="D9"/>
                <w:lang w:val="ky-KG" w:eastAsia="en-US"/>
              </w:rPr>
              <w:t>Ө</w:t>
            </w:r>
            <w:r w:rsidRPr="00903B97">
              <w:rPr>
                <w:rFonts w:ascii="Arial Narrow" w:hAnsi="Arial Narrow" w:cs="Arial"/>
                <w:sz w:val="20"/>
                <w:szCs w:val="20"/>
                <w:lang w:val="ky-KG" w:eastAsia="en-US"/>
              </w:rPr>
              <w:t xml:space="preserve"> </w:t>
            </w:r>
            <w:r w:rsidR="009012E1" w:rsidRPr="00903B97">
              <w:rPr>
                <w:rFonts w:ascii="Calibri" w:hAnsi="Calibri" w:cs="Calibri"/>
                <w:sz w:val="20"/>
                <w:szCs w:val="20"/>
                <w:lang w:val="ky-KG" w:eastAsia="en-US"/>
              </w:rPr>
              <w:t>ү</w:t>
            </w:r>
            <w:r w:rsidR="009012E1" w:rsidRPr="00903B97">
              <w:rPr>
                <w:rFonts w:ascii="Arial Narrow" w:hAnsi="Arial Narrow" w:cs="Arial Narrow"/>
                <w:sz w:val="20"/>
                <w:szCs w:val="20"/>
                <w:lang w:val="ky-KG" w:eastAsia="en-US"/>
              </w:rPr>
              <w:t>й</w:t>
            </w:r>
            <w:r w:rsidR="009012E1" w:rsidRPr="00903B97">
              <w:rPr>
                <w:rFonts w:ascii="Arial Narrow" w:hAnsi="Arial Narrow" w:cs="Arial"/>
                <w:sz w:val="20"/>
                <w:szCs w:val="20"/>
                <w:lang w:val="ky-KG" w:eastAsia="en-US"/>
              </w:rPr>
              <w:t>-б</w:t>
            </w:r>
            <w:r w:rsidR="009012E1" w:rsidRPr="00903B97">
              <w:rPr>
                <w:rFonts w:ascii="Calibri" w:hAnsi="Calibri" w:cs="Calibri"/>
                <w:sz w:val="20"/>
                <w:szCs w:val="20"/>
                <w:lang w:val="ky-KG" w:eastAsia="en-US"/>
              </w:rPr>
              <w:t>ү</w:t>
            </w:r>
            <w:r w:rsidR="009012E1" w:rsidRPr="00903B97">
              <w:rPr>
                <w:rFonts w:ascii="Arial Narrow" w:hAnsi="Arial Narrow" w:cs="Arial Narrow"/>
                <w:sz w:val="20"/>
                <w:szCs w:val="20"/>
                <w:lang w:val="ky-KG" w:eastAsia="en-US"/>
              </w:rPr>
              <w:t>л</w:t>
            </w:r>
            <w:r w:rsidR="009012E1" w:rsidRPr="00903B97">
              <w:rPr>
                <w:rFonts w:ascii="Calibri" w:hAnsi="Calibri" w:cs="Calibri"/>
                <w:sz w:val="20"/>
                <w:szCs w:val="20"/>
                <w:lang w:val="ky-KG" w:eastAsia="en-US"/>
              </w:rPr>
              <w:t>өңү</w:t>
            </w:r>
            <w:r w:rsidR="009012E1" w:rsidRPr="00903B97">
              <w:rPr>
                <w:rFonts w:ascii="Arial Narrow" w:hAnsi="Arial Narrow" w:cs="Arial Narrow"/>
                <w:sz w:val="20"/>
                <w:szCs w:val="20"/>
                <w:lang w:val="ky-KG" w:eastAsia="en-US"/>
              </w:rPr>
              <w:t>зд</w:t>
            </w:r>
            <w:r w:rsidR="009012E1" w:rsidRPr="00903B97">
              <w:rPr>
                <w:rFonts w:ascii="Calibri" w:hAnsi="Calibri" w:cs="Calibri"/>
                <w:sz w:val="20"/>
                <w:szCs w:val="20"/>
                <w:lang w:val="ky-KG" w:eastAsia="en-US"/>
              </w:rPr>
              <w:t>ү</w:t>
            </w:r>
            <w:r w:rsidR="009012E1" w:rsidRPr="00903B97">
              <w:rPr>
                <w:rFonts w:ascii="Arial Narrow" w:hAnsi="Arial Narrow" w:cs="Arial Narrow"/>
                <w:sz w:val="20"/>
                <w:szCs w:val="20"/>
                <w:lang w:val="ky-KG" w:eastAsia="en-US"/>
              </w:rPr>
              <w:t>н</w:t>
            </w:r>
            <w:r w:rsidR="009012E1" w:rsidRPr="00903B97">
              <w:rPr>
                <w:rFonts w:ascii="Arial Narrow" w:hAnsi="Arial Narrow" w:cs="Arial"/>
                <w:sz w:val="20"/>
                <w:szCs w:val="20"/>
                <w:lang w:val="ky-KG" w:eastAsia="en-US"/>
              </w:rPr>
              <w:t xml:space="preserve"> ичинен кимдир бир</w:t>
            </w:r>
            <w:r w:rsidR="009012E1" w:rsidRPr="00903B97">
              <w:rPr>
                <w:rFonts w:ascii="Calibri" w:hAnsi="Calibri" w:cs="Calibri"/>
                <w:sz w:val="20"/>
                <w:szCs w:val="20"/>
                <w:lang w:val="ky-KG" w:eastAsia="en-US"/>
              </w:rPr>
              <w:t>өө</w:t>
            </w:r>
            <w:r w:rsidR="009012E1" w:rsidRPr="00903B97">
              <w:rPr>
                <w:rFonts w:ascii="Arial Narrow" w:hAnsi="Arial Narrow" w:cs="Arial"/>
                <w:sz w:val="20"/>
                <w:szCs w:val="20"/>
                <w:lang w:val="ky-KG" w:eastAsia="en-US"/>
              </w:rPr>
              <w:t xml:space="preserve"> банк эсебинен акча алдыбы же салдыбы?</w:t>
            </w:r>
          </w:p>
        </w:tc>
        <w:tc>
          <w:tcPr>
            <w:tcW w:w="2125" w:type="pct"/>
            <w:tcBorders>
              <w:top w:val="single" w:sz="48" w:space="0" w:color="FFFFFF" w:themeColor="background1"/>
              <w:left w:val="single" w:sz="4" w:space="0" w:color="auto"/>
            </w:tcBorders>
          </w:tcPr>
          <w:p w14:paraId="03D35F62" w14:textId="77777777" w:rsidR="00502B1E" w:rsidRPr="00903B97" w:rsidRDefault="00502B1E" w:rsidP="00502B1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Ооб</w:t>
            </w:r>
            <w:r w:rsidRPr="00903B97">
              <w:rPr>
                <w:rFonts w:ascii="Arial Narrow" w:hAnsi="Arial Narrow" w:cs="Arial"/>
                <w:sz w:val="20"/>
                <w:szCs w:val="20"/>
              </w:rPr>
              <w:t>а</w:t>
            </w:r>
            <w:r w:rsidRPr="00903B97">
              <w:rPr>
                <w:rFonts w:ascii="Arial Narrow" w:hAnsi="Arial Narrow" w:cs="Arial"/>
                <w:sz w:val="20"/>
                <w:szCs w:val="20"/>
              </w:rPr>
              <w:tab/>
              <w:t xml:space="preserve">1 </w:t>
            </w:r>
          </w:p>
          <w:p w14:paraId="0C080FC8" w14:textId="519A8669" w:rsidR="00ED64DF" w:rsidRPr="00903B97" w:rsidRDefault="00502B1E" w:rsidP="003C1D44">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p>
        </w:tc>
      </w:tr>
      <w:tr w:rsidR="00ED64DF" w:rsidRPr="00903B97" w14:paraId="451E0DB9" w14:textId="77777777" w:rsidTr="00EF12B9">
        <w:tc>
          <w:tcPr>
            <w:tcW w:w="833" w:type="pct"/>
            <w:tcBorders>
              <w:bottom w:val="double" w:sz="4" w:space="0" w:color="auto"/>
            </w:tcBorders>
          </w:tcPr>
          <w:p w14:paraId="6489F825" w14:textId="77777777" w:rsidR="00ED64DF" w:rsidRPr="00903B97" w:rsidRDefault="00ED64DF" w:rsidP="00EF12B9">
            <w:pPr>
              <w:contextualSpacing/>
              <w:rPr>
                <w:rFonts w:ascii="Arial Narrow" w:hAnsi="Arial Narrow" w:cs="Arial"/>
                <w:b/>
                <w:sz w:val="20"/>
                <w:szCs w:val="20"/>
              </w:rPr>
            </w:pPr>
          </w:p>
        </w:tc>
        <w:tc>
          <w:tcPr>
            <w:tcW w:w="2042" w:type="pct"/>
            <w:tcBorders>
              <w:bottom w:val="double" w:sz="4" w:space="0" w:color="auto"/>
            </w:tcBorders>
          </w:tcPr>
          <w:p w14:paraId="1C0185FA" w14:textId="77777777" w:rsidR="00ED64DF" w:rsidRPr="00903B97" w:rsidRDefault="00ED64DF" w:rsidP="00EF12B9">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017D75D5" w14:textId="77777777" w:rsidR="00ED64DF" w:rsidRPr="00903B97" w:rsidRDefault="00ED64DF" w:rsidP="00EF12B9">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1851BE" w:rsidRPr="00903B97" w14:paraId="1D2099DB" w14:textId="77777777" w:rsidTr="00EF12B9">
        <w:tc>
          <w:tcPr>
            <w:tcW w:w="833" w:type="pct"/>
            <w:vMerge w:val="restart"/>
            <w:tcBorders>
              <w:top w:val="double" w:sz="4" w:space="0" w:color="auto"/>
              <w:right w:val="double" w:sz="4" w:space="0" w:color="auto"/>
            </w:tcBorders>
          </w:tcPr>
          <w:p w14:paraId="44EEBC2B" w14:textId="561613A5" w:rsidR="001851BE" w:rsidRPr="00903B97" w:rsidRDefault="001351E7" w:rsidP="00EF12B9">
            <w:pPr>
              <w:contextualSpacing/>
              <w:rPr>
                <w:rFonts w:ascii="Arial Narrow" w:hAnsi="Arial Narrow" w:cs="Arial"/>
                <w:b/>
                <w:bCs/>
                <w:sz w:val="20"/>
                <w:szCs w:val="20"/>
                <w:lang w:val="en-US"/>
              </w:rPr>
            </w:pPr>
            <w:r w:rsidRPr="00903B97">
              <w:rPr>
                <w:rFonts w:ascii="Arial Narrow" w:hAnsi="Arial Narrow" w:cs="Arial"/>
                <w:b/>
                <w:bCs/>
                <w:sz w:val="20"/>
                <w:szCs w:val="20"/>
                <w:lang w:val="en-US"/>
              </w:rPr>
              <w:t>sv2</w:t>
            </w:r>
          </w:p>
          <w:p w14:paraId="15B5A939" w14:textId="77777777" w:rsidR="001851BE" w:rsidRPr="00903B97" w:rsidRDefault="001851BE" w:rsidP="00EF12B9">
            <w:pPr>
              <w:rPr>
                <w:rFonts w:ascii="Arial Narrow" w:hAnsi="Arial Narrow" w:cs="Arial"/>
                <w:b/>
                <w:sz w:val="20"/>
                <w:szCs w:val="20"/>
                <w:lang w:val="en-US" w:eastAsia="en-US"/>
              </w:rPr>
            </w:pPr>
          </w:p>
          <w:p w14:paraId="75299CE3" w14:textId="27FC90F6" w:rsidR="001851BE" w:rsidRPr="00903B97" w:rsidRDefault="00E63789" w:rsidP="00EF12B9">
            <w:pPr>
              <w:rPr>
                <w:rFonts w:ascii="Arial Narrow" w:hAnsi="Arial Narrow" w:cs="Arial"/>
                <w:b/>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8749E9C" w14:textId="6DE7AF0D" w:rsidR="001851BE" w:rsidRPr="00903B97" w:rsidRDefault="001851BE" w:rsidP="00EF12B9">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Given your financial commitments, were you able to save some money for the future over </w:t>
            </w:r>
            <w:r w:rsidR="00A91608" w:rsidRPr="00903B97">
              <w:rPr>
                <w:rFonts w:ascii="Arial Narrow" w:eastAsia="Batang" w:hAnsi="Arial Narrow" w:cs="Arial"/>
                <w:b/>
                <w:bCs/>
                <w:sz w:val="20"/>
                <w:szCs w:val="20"/>
                <w:lang w:val="en-US"/>
              </w:rPr>
              <w:t xml:space="preserve">the </w:t>
            </w:r>
            <w:r w:rsidR="00976A0E" w:rsidRPr="00903B97">
              <w:rPr>
                <w:rFonts w:ascii="Arial Narrow" w:eastAsia="Batang" w:hAnsi="Arial Narrow" w:cs="Arial"/>
                <w:b/>
                <w:bCs/>
                <w:sz w:val="20"/>
                <w:szCs w:val="20"/>
                <w:highlight w:val="lightGray"/>
                <w:lang w:val="en-US"/>
              </w:rPr>
              <w:t>PAST 30 DAYS</w:t>
            </w:r>
            <w:r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0CF5A11D" w14:textId="4E17A8DC" w:rsidR="001851BE" w:rsidRPr="00903B97" w:rsidRDefault="001851BE" w:rsidP="00EF12B9">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Yes</w:t>
            </w:r>
            <w:r w:rsidRPr="00903B97">
              <w:rPr>
                <w:rFonts w:ascii="Arial Narrow" w:eastAsia="Batang" w:hAnsi="Arial Narrow" w:cs="Arial"/>
                <w:b/>
                <w:bCs/>
                <w:sz w:val="20"/>
                <w:szCs w:val="20"/>
                <w:lang w:eastAsia="ru-RU" w:bidi="ar-SA"/>
              </w:rPr>
              <w:tab/>
              <w:t xml:space="preserve">1 </w:t>
            </w:r>
            <w:r w:rsidR="00422ECF" w:rsidRPr="00903B97">
              <w:rPr>
                <w:rFonts w:ascii="Arial Narrow" w:eastAsia="Batang" w:hAnsi="Arial Narrow" w:cs="Arial"/>
                <w:b/>
                <w:bCs/>
                <w:sz w:val="20"/>
                <w:szCs w:val="20"/>
                <w:lang w:eastAsia="ru-RU" w:bidi="ar-SA"/>
              </w:rPr>
              <w:tab/>
            </w:r>
          </w:p>
          <w:p w14:paraId="4632923A" w14:textId="22A43860" w:rsidR="001851BE" w:rsidRPr="00903B97" w:rsidRDefault="001851BE" w:rsidP="00EF12B9">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No</w:t>
            </w:r>
            <w:r w:rsidR="00E63789" w:rsidRPr="00903B97">
              <w:rPr>
                <w:rFonts w:ascii="Arial Narrow" w:eastAsia="Batang" w:hAnsi="Arial Narrow" w:cs="Arial"/>
                <w:b/>
                <w:bCs/>
                <w:sz w:val="20"/>
                <w:szCs w:val="20"/>
                <w:lang w:eastAsia="ru-RU" w:bidi="ar-SA"/>
              </w:rPr>
              <w:tab/>
            </w:r>
            <w:r w:rsidR="00E63789"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2</w:t>
            </w:r>
            <w:r w:rsidR="00981747" w:rsidRPr="00903B97">
              <w:rPr>
                <w:rFonts w:ascii="Arial Narrow" w:eastAsia="Batang" w:hAnsi="Arial Narrow" w:cs="Arial"/>
                <w:b/>
                <w:bCs/>
                <w:sz w:val="20"/>
                <w:szCs w:val="20"/>
                <w:lang w:eastAsia="ru-RU" w:bidi="ar-SA"/>
              </w:rPr>
              <w:tab/>
              <w:t>&gt;&gt;&gt; sv3</w:t>
            </w:r>
          </w:p>
        </w:tc>
      </w:tr>
      <w:tr w:rsidR="001851BE" w:rsidRPr="00903B97" w14:paraId="4B9C2C89" w14:textId="77777777" w:rsidTr="00EF12B9">
        <w:trPr>
          <w:trHeight w:val="429"/>
        </w:trPr>
        <w:tc>
          <w:tcPr>
            <w:tcW w:w="833" w:type="pct"/>
            <w:vMerge/>
            <w:tcBorders>
              <w:top w:val="single" w:sz="4" w:space="0" w:color="auto"/>
              <w:right w:val="double" w:sz="4" w:space="0" w:color="auto"/>
            </w:tcBorders>
          </w:tcPr>
          <w:p w14:paraId="06BB37C9" w14:textId="77777777" w:rsidR="001851BE" w:rsidRPr="00903B97" w:rsidRDefault="001851BE" w:rsidP="00EF12B9">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757C999" w14:textId="0B5E7832" w:rsidR="001851BE" w:rsidRPr="00903B97" w:rsidRDefault="001851BE" w:rsidP="00EF12B9">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Принимая во внимание ваши финансовые обязательства, в течение </w:t>
            </w:r>
            <w:r w:rsidR="00A91608" w:rsidRPr="00903B97">
              <w:rPr>
                <w:rFonts w:ascii="Arial Narrow" w:eastAsia="Batang" w:hAnsi="Arial Narrow" w:cs="Arial"/>
                <w:sz w:val="20"/>
                <w:szCs w:val="20"/>
                <w:shd w:val="clear" w:color="auto" w:fill="D9D9D9" w:themeFill="background1" w:themeFillShade="D9"/>
              </w:rPr>
              <w:t>ПОСЛЕДНИХ 30 ДНЕЙ</w:t>
            </w:r>
            <w:r w:rsidR="00A91608" w:rsidRPr="00903B97">
              <w:rPr>
                <w:rFonts w:ascii="Arial Narrow" w:eastAsia="Batang" w:hAnsi="Arial Narrow" w:cs="Arial"/>
                <w:sz w:val="20"/>
                <w:szCs w:val="20"/>
              </w:rPr>
              <w:t xml:space="preserve"> </w:t>
            </w:r>
            <w:r w:rsidRPr="00903B97">
              <w:rPr>
                <w:rFonts w:ascii="Arial Narrow" w:eastAsia="Batang" w:hAnsi="Arial Narrow" w:cs="Arial"/>
                <w:sz w:val="20"/>
                <w:szCs w:val="20"/>
              </w:rPr>
              <w:t>смогли ли вы сэкономить деньги на будущее?</w:t>
            </w:r>
          </w:p>
        </w:tc>
        <w:tc>
          <w:tcPr>
            <w:tcW w:w="2125" w:type="pct"/>
            <w:tcBorders>
              <w:top w:val="single" w:sz="48" w:space="0" w:color="FFFFFF" w:themeColor="background1"/>
              <w:left w:val="single" w:sz="4" w:space="0" w:color="auto"/>
              <w:bottom w:val="single" w:sz="48" w:space="0" w:color="FFFFFF" w:themeColor="background1"/>
            </w:tcBorders>
          </w:tcPr>
          <w:p w14:paraId="5DDDD988" w14:textId="2B915148" w:rsidR="001851BE" w:rsidRPr="00903B97" w:rsidRDefault="001851BE" w:rsidP="00EF12B9">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Да</w:t>
            </w: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 xml:space="preserve">1 </w:t>
            </w:r>
            <w:r w:rsidR="00A91608" w:rsidRPr="00903B97">
              <w:rPr>
                <w:rFonts w:ascii="Arial Narrow" w:eastAsia="Batang" w:hAnsi="Arial Narrow" w:cs="Arial"/>
                <w:sz w:val="20"/>
                <w:szCs w:val="20"/>
                <w:lang w:eastAsia="ru-RU" w:bidi="ar-SA"/>
              </w:rPr>
              <w:tab/>
            </w:r>
          </w:p>
          <w:p w14:paraId="22EF2647" w14:textId="317D445E" w:rsidR="001851BE" w:rsidRPr="00903B97" w:rsidRDefault="001851BE" w:rsidP="00EF12B9">
            <w:pPr>
              <w:pStyle w:val="ColorfulList-Accent11"/>
              <w:tabs>
                <w:tab w:val="right" w:leader="dot" w:pos="2773"/>
                <w:tab w:val="right" w:pos="4374"/>
              </w:tabs>
              <w:ind w:left="253" w:right="1962" w:hanging="253"/>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 xml:space="preserve">Нет </w:t>
            </w:r>
            <w:r w:rsidRPr="00903B97">
              <w:rPr>
                <w:rFonts w:ascii="Arial Narrow" w:eastAsia="Batang" w:hAnsi="Arial Narrow" w:cs="Arial"/>
                <w:sz w:val="20"/>
                <w:szCs w:val="20"/>
                <w:lang w:eastAsia="ru-RU" w:bidi="ar-SA"/>
              </w:rPr>
              <w:tab/>
              <w:t>2</w:t>
            </w:r>
            <w:r w:rsidR="00981747" w:rsidRPr="00903B97">
              <w:rPr>
                <w:rFonts w:ascii="Arial Narrow" w:eastAsia="Batang" w:hAnsi="Arial Narrow" w:cs="Arial"/>
                <w:sz w:val="20"/>
                <w:szCs w:val="20"/>
                <w:lang w:eastAsia="ru-RU" w:bidi="ar-SA"/>
              </w:rPr>
              <w:tab/>
              <w:t>&gt;&gt;&gt; sv3</w:t>
            </w:r>
          </w:p>
        </w:tc>
      </w:tr>
      <w:tr w:rsidR="001851BE" w:rsidRPr="00903B97" w14:paraId="50F15BAE" w14:textId="77777777" w:rsidTr="00EF12B9">
        <w:trPr>
          <w:trHeight w:val="294"/>
        </w:trPr>
        <w:tc>
          <w:tcPr>
            <w:tcW w:w="833" w:type="pct"/>
            <w:vMerge/>
            <w:tcBorders>
              <w:top w:val="single" w:sz="4" w:space="0" w:color="auto"/>
              <w:right w:val="double" w:sz="4" w:space="0" w:color="auto"/>
            </w:tcBorders>
          </w:tcPr>
          <w:p w14:paraId="41656D32" w14:textId="77777777" w:rsidR="001851BE" w:rsidRPr="00903B97" w:rsidRDefault="001851BE" w:rsidP="00EF12B9">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B1AE071" w14:textId="306A5887" w:rsidR="001851BE" w:rsidRPr="00903B97" w:rsidRDefault="009201F6" w:rsidP="00EF12B9">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lang w:val="en-US"/>
              </w:rPr>
              <w:t>Сиздин финансылык милдеттенме</w:t>
            </w:r>
            <w:r w:rsidRPr="00903B97">
              <w:rPr>
                <w:rFonts w:ascii="Calibri" w:eastAsia="Batang" w:hAnsi="Calibri" w:cs="Calibri"/>
                <w:sz w:val="20"/>
                <w:szCs w:val="20"/>
                <w:lang w:val="en-US"/>
              </w:rPr>
              <w:t>ң</w:t>
            </w:r>
            <w:r w:rsidRPr="00903B97">
              <w:rPr>
                <w:rFonts w:ascii="Arial Narrow" w:eastAsia="Batang" w:hAnsi="Arial Narrow" w:cs="Arial Narrow"/>
                <w:sz w:val="20"/>
                <w:szCs w:val="20"/>
                <w:lang w:val="en-US"/>
              </w:rPr>
              <w:t>изди</w:t>
            </w:r>
            <w:r w:rsidRPr="00903B97">
              <w:rPr>
                <w:rFonts w:ascii="Arial Narrow" w:eastAsia="Batang" w:hAnsi="Arial Narrow" w:cs="Arial"/>
                <w:sz w:val="20"/>
                <w:szCs w:val="20"/>
                <w:lang w:val="en-US"/>
              </w:rPr>
              <w:t xml:space="preserve"> эске алуу менен, </w:t>
            </w:r>
            <w:r w:rsidR="00A91608" w:rsidRPr="00903B97">
              <w:rPr>
                <w:rFonts w:ascii="Arial Narrow" w:eastAsia="Batang" w:hAnsi="Arial Narrow" w:cs="Arial"/>
                <w:sz w:val="20"/>
                <w:szCs w:val="20"/>
                <w:shd w:val="clear" w:color="auto" w:fill="D9D9D9" w:themeFill="background1" w:themeFillShade="D9"/>
                <w:lang w:val="en-US"/>
              </w:rPr>
              <w:t>АКЫРКЫ 30 К</w:t>
            </w:r>
            <w:r w:rsidR="00A91608" w:rsidRPr="00903B97">
              <w:rPr>
                <w:rFonts w:ascii="Calibri" w:eastAsia="Batang" w:hAnsi="Calibri" w:cs="Calibri"/>
                <w:sz w:val="20"/>
                <w:szCs w:val="20"/>
                <w:shd w:val="clear" w:color="auto" w:fill="D9D9D9" w:themeFill="background1" w:themeFillShade="D9"/>
                <w:lang w:val="en-US"/>
              </w:rPr>
              <w:t>Ү</w:t>
            </w:r>
            <w:r w:rsidR="00A91608" w:rsidRPr="00903B97">
              <w:rPr>
                <w:rFonts w:ascii="Arial Narrow" w:eastAsia="Batang" w:hAnsi="Arial Narrow" w:cs="Arial Narrow"/>
                <w:sz w:val="20"/>
                <w:szCs w:val="20"/>
                <w:shd w:val="clear" w:color="auto" w:fill="D9D9D9" w:themeFill="background1" w:themeFillShade="D9"/>
                <w:lang w:val="en-US"/>
              </w:rPr>
              <w:t>Н</w:t>
            </w:r>
            <w:r w:rsidR="00A91608" w:rsidRPr="00903B97">
              <w:rPr>
                <w:rFonts w:ascii="Arial Narrow" w:eastAsia="Batang" w:hAnsi="Arial Narrow" w:cs="Arial"/>
                <w:sz w:val="20"/>
                <w:szCs w:val="20"/>
                <w:lang w:val="en-US"/>
              </w:rPr>
              <w:t xml:space="preserve"> </w:t>
            </w:r>
            <w:r w:rsidRPr="00903B97">
              <w:rPr>
                <w:rFonts w:ascii="Arial Narrow" w:eastAsia="Batang" w:hAnsi="Arial Narrow" w:cs="Arial"/>
                <w:sz w:val="20"/>
                <w:szCs w:val="20"/>
                <w:lang w:val="en-US"/>
              </w:rPr>
              <w:t xml:space="preserve">ичинде сиз келечекке акча </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н</w:t>
            </w:r>
            <w:r w:rsidRPr="00903B97">
              <w:rPr>
                <w:rFonts w:ascii="Calibri" w:eastAsia="Batang" w:hAnsi="Calibri" w:cs="Calibri"/>
                <w:sz w:val="20"/>
                <w:szCs w:val="20"/>
                <w:lang w:val="en-US"/>
              </w:rPr>
              <w:t>ө</w:t>
            </w:r>
            <w:r w:rsidRPr="00903B97">
              <w:rPr>
                <w:rFonts w:ascii="Arial Narrow" w:eastAsia="Batang" w:hAnsi="Arial Narrow" w:cs="Arial Narrow"/>
                <w:sz w:val="20"/>
                <w:szCs w:val="20"/>
                <w:lang w:val="en-US"/>
              </w:rPr>
              <w:t>мд</w:t>
            </w:r>
            <w:r w:rsidRPr="00903B97">
              <w:rPr>
                <w:rFonts w:ascii="Calibri" w:eastAsia="Batang" w:hAnsi="Calibri" w:cs="Calibri"/>
                <w:sz w:val="20"/>
                <w:szCs w:val="20"/>
                <w:lang w:val="en-US"/>
              </w:rPr>
              <w:t>ө</w:t>
            </w:r>
            <w:r w:rsidRPr="00903B97">
              <w:rPr>
                <w:rFonts w:ascii="Arial Narrow" w:eastAsia="Batang" w:hAnsi="Arial Narrow" w:cs="Arial Narrow"/>
                <w:sz w:val="20"/>
                <w:szCs w:val="20"/>
                <w:lang w:val="en-US"/>
              </w:rPr>
              <w:t>й</w:t>
            </w:r>
            <w:r w:rsidRPr="00903B97">
              <w:rPr>
                <w:rFonts w:ascii="Arial Narrow" w:eastAsia="Batang" w:hAnsi="Arial Narrow" w:cs="Arial"/>
                <w:sz w:val="20"/>
                <w:szCs w:val="20"/>
                <w:lang w:val="en-US"/>
              </w:rPr>
              <w:t xml:space="preserve"> алды</w:t>
            </w:r>
            <w:r w:rsidRPr="00903B97">
              <w:rPr>
                <w:rFonts w:ascii="Calibri" w:eastAsia="Batang" w:hAnsi="Calibri" w:cs="Calibri"/>
                <w:sz w:val="20"/>
                <w:szCs w:val="20"/>
                <w:lang w:val="en-US"/>
              </w:rPr>
              <w:t>ң</w:t>
            </w:r>
            <w:r w:rsidRPr="00903B97">
              <w:rPr>
                <w:rFonts w:ascii="Arial Narrow" w:eastAsia="Batang" w:hAnsi="Arial Narrow" w:cs="Arial Narrow"/>
                <w:sz w:val="20"/>
                <w:szCs w:val="20"/>
                <w:lang w:val="en-US"/>
              </w:rPr>
              <w:t>ызбы</w:t>
            </w:r>
            <w:r w:rsidRPr="00903B97">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tcBorders>
          </w:tcPr>
          <w:p w14:paraId="5827B826" w14:textId="00E7F0DB" w:rsidR="00502B1E" w:rsidRPr="00903B97" w:rsidRDefault="00502B1E" w:rsidP="00502B1E">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Ооба</w:t>
            </w:r>
            <w:r w:rsidRPr="00903B97">
              <w:rPr>
                <w:rFonts w:ascii="Arial Narrow" w:eastAsia="Batang" w:hAnsi="Arial Narrow" w:cs="Arial"/>
                <w:sz w:val="20"/>
                <w:szCs w:val="20"/>
                <w:lang w:eastAsia="ru-RU" w:bidi="ar-SA"/>
              </w:rPr>
              <w:tab/>
              <w:t>1</w:t>
            </w:r>
            <w:r w:rsidR="00A91608"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 xml:space="preserve"> </w:t>
            </w:r>
          </w:p>
          <w:p w14:paraId="73DF19E5" w14:textId="05F2B35D" w:rsidR="001851BE" w:rsidRPr="00903B97" w:rsidRDefault="00502B1E" w:rsidP="00502B1E">
            <w:pPr>
              <w:pStyle w:val="ColorfulList-Accent11"/>
              <w:tabs>
                <w:tab w:val="right" w:leader="dot" w:pos="2773"/>
                <w:tab w:val="right" w:pos="4374"/>
              </w:tabs>
              <w:ind w:left="253" w:right="1962" w:hanging="253"/>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Жок</w:t>
            </w:r>
            <w:r w:rsidRPr="00903B97">
              <w:rPr>
                <w:rFonts w:ascii="Arial Narrow" w:eastAsia="Batang" w:hAnsi="Arial Narrow" w:cs="Arial"/>
                <w:sz w:val="20"/>
                <w:szCs w:val="20"/>
                <w:lang w:eastAsia="ru-RU" w:bidi="ar-SA"/>
              </w:rPr>
              <w:tab/>
              <w:t>2</w:t>
            </w:r>
            <w:r w:rsidR="00981747" w:rsidRPr="00903B97">
              <w:rPr>
                <w:rFonts w:ascii="Arial Narrow" w:eastAsia="Batang" w:hAnsi="Arial Narrow" w:cs="Arial"/>
                <w:sz w:val="20"/>
                <w:szCs w:val="20"/>
                <w:lang w:eastAsia="ru-RU" w:bidi="ar-SA"/>
              </w:rPr>
              <w:tab/>
              <w:t>&gt;&gt;&gt; sv3</w:t>
            </w:r>
          </w:p>
        </w:tc>
      </w:tr>
      <w:tr w:rsidR="001851BE" w:rsidRPr="00903B97" w14:paraId="14CB7B9E" w14:textId="77777777" w:rsidTr="00EF12B9">
        <w:tc>
          <w:tcPr>
            <w:tcW w:w="833" w:type="pct"/>
            <w:tcBorders>
              <w:bottom w:val="double" w:sz="4" w:space="0" w:color="auto"/>
            </w:tcBorders>
          </w:tcPr>
          <w:p w14:paraId="56570065" w14:textId="77777777" w:rsidR="001851BE" w:rsidRPr="00903B97" w:rsidRDefault="001851BE" w:rsidP="00EF12B9">
            <w:pPr>
              <w:contextualSpacing/>
              <w:rPr>
                <w:rFonts w:ascii="Arial Narrow" w:hAnsi="Arial Narrow" w:cs="Arial"/>
                <w:b/>
                <w:sz w:val="20"/>
                <w:szCs w:val="20"/>
              </w:rPr>
            </w:pPr>
          </w:p>
        </w:tc>
        <w:tc>
          <w:tcPr>
            <w:tcW w:w="2042" w:type="pct"/>
            <w:tcBorders>
              <w:bottom w:val="double" w:sz="4" w:space="0" w:color="auto"/>
            </w:tcBorders>
          </w:tcPr>
          <w:p w14:paraId="62B708E4" w14:textId="77777777" w:rsidR="001851BE" w:rsidRPr="00903B97" w:rsidRDefault="001851BE" w:rsidP="00EF12B9">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22DD09BE" w14:textId="77777777" w:rsidR="001851BE" w:rsidRPr="00903B97" w:rsidRDefault="001851BE" w:rsidP="00EF12B9">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ED64DF" w:rsidRPr="00903B97" w14:paraId="12F026B7" w14:textId="77777777" w:rsidTr="00EF12B9">
        <w:tc>
          <w:tcPr>
            <w:tcW w:w="833" w:type="pct"/>
            <w:vMerge w:val="restart"/>
            <w:tcBorders>
              <w:top w:val="double" w:sz="4" w:space="0" w:color="auto"/>
              <w:right w:val="double" w:sz="4" w:space="0" w:color="auto"/>
            </w:tcBorders>
          </w:tcPr>
          <w:p w14:paraId="2D014588" w14:textId="01D40935" w:rsidR="00ED64DF" w:rsidRPr="00903B97" w:rsidRDefault="001351E7" w:rsidP="00EF12B9">
            <w:pPr>
              <w:contextualSpacing/>
              <w:rPr>
                <w:rFonts w:ascii="Arial Narrow" w:hAnsi="Arial Narrow" w:cs="Arial"/>
                <w:b/>
                <w:bCs/>
                <w:sz w:val="20"/>
                <w:szCs w:val="20"/>
                <w:lang w:val="en-US"/>
              </w:rPr>
            </w:pPr>
            <w:r w:rsidRPr="00903B97">
              <w:rPr>
                <w:rFonts w:ascii="Arial Narrow" w:hAnsi="Arial Narrow" w:cs="Arial"/>
                <w:b/>
                <w:bCs/>
                <w:sz w:val="20"/>
                <w:szCs w:val="20"/>
                <w:lang w:val="en-US"/>
              </w:rPr>
              <w:t>sv3</w:t>
            </w:r>
          </w:p>
          <w:p w14:paraId="24FE2BDF" w14:textId="4DAC8160" w:rsidR="00B1710B" w:rsidRPr="00903B97" w:rsidRDefault="00B1710B" w:rsidP="00B1710B">
            <w:pPr>
              <w:rPr>
                <w:rFonts w:ascii="Arial Narrow" w:hAnsi="Arial Narrow" w:cs="Arial"/>
                <w:i/>
                <w:iCs/>
                <w:color w:val="A6A6A6" w:themeColor="background1" w:themeShade="A6"/>
                <w:sz w:val="20"/>
                <w:szCs w:val="20"/>
                <w:lang w:val="en-US" w:eastAsia="en-US"/>
              </w:rPr>
            </w:pPr>
            <w:r w:rsidRPr="00903B97">
              <w:rPr>
                <w:rFonts w:ascii="Arial Narrow" w:hAnsi="Arial Narrow" w:cs="Arial"/>
                <w:i/>
                <w:iCs/>
                <w:color w:val="A6A6A6" w:themeColor="background1" w:themeShade="A6"/>
                <w:sz w:val="20"/>
                <w:szCs w:val="20"/>
                <w:lang w:val="en-US" w:eastAsia="en-US"/>
              </w:rPr>
              <w:t xml:space="preserve">if </w:t>
            </w:r>
            <w:r w:rsidR="001351E7" w:rsidRPr="00903B97">
              <w:rPr>
                <w:rFonts w:ascii="Arial Narrow" w:hAnsi="Arial Narrow" w:cs="Arial"/>
                <w:i/>
                <w:iCs/>
                <w:color w:val="A6A6A6" w:themeColor="background1" w:themeShade="A6"/>
                <w:sz w:val="20"/>
                <w:szCs w:val="20"/>
                <w:lang w:val="en-US" w:eastAsia="en-US"/>
              </w:rPr>
              <w:t>sv</w:t>
            </w:r>
            <w:r w:rsidR="00422ECF" w:rsidRPr="00903B97">
              <w:rPr>
                <w:rFonts w:ascii="Arial Narrow" w:hAnsi="Arial Narrow" w:cs="Arial"/>
                <w:i/>
                <w:iCs/>
                <w:color w:val="A6A6A6" w:themeColor="background1" w:themeShade="A6"/>
                <w:sz w:val="20"/>
                <w:szCs w:val="20"/>
                <w:lang w:val="en-US" w:eastAsia="en-US"/>
              </w:rPr>
              <w:t xml:space="preserve">2 </w:t>
            </w:r>
            <w:r w:rsidRPr="00903B97">
              <w:rPr>
                <w:rFonts w:ascii="Arial Narrow" w:hAnsi="Arial Narrow" w:cs="Arial"/>
                <w:i/>
                <w:iCs/>
                <w:color w:val="A6A6A6" w:themeColor="background1" w:themeShade="A6"/>
                <w:sz w:val="20"/>
                <w:szCs w:val="20"/>
                <w:lang w:val="en-US" w:eastAsia="en-US"/>
              </w:rPr>
              <w:t>=</w:t>
            </w:r>
            <w:r w:rsidR="00BE466F" w:rsidRPr="00903B97">
              <w:rPr>
                <w:rFonts w:ascii="Arial Narrow" w:hAnsi="Arial Narrow" w:cs="Arial"/>
                <w:i/>
                <w:iCs/>
                <w:color w:val="A6A6A6" w:themeColor="background1" w:themeShade="A6"/>
                <w:sz w:val="20"/>
                <w:szCs w:val="20"/>
                <w:lang w:val="en-US" w:eastAsia="en-US"/>
              </w:rPr>
              <w:t>=</w:t>
            </w:r>
            <w:r w:rsidRPr="00903B97">
              <w:rPr>
                <w:rFonts w:ascii="Arial Narrow" w:hAnsi="Arial Narrow" w:cs="Arial"/>
                <w:i/>
                <w:iCs/>
                <w:color w:val="A6A6A6" w:themeColor="background1" w:themeShade="A6"/>
                <w:sz w:val="20"/>
                <w:szCs w:val="20"/>
                <w:lang w:val="en-US" w:eastAsia="en-US"/>
              </w:rPr>
              <w:t xml:space="preserve"> 1</w:t>
            </w:r>
          </w:p>
          <w:p w14:paraId="5E956986" w14:textId="77777777" w:rsidR="00B1710B" w:rsidRPr="00903B97" w:rsidRDefault="00B1710B" w:rsidP="00EF12B9">
            <w:pPr>
              <w:rPr>
                <w:rFonts w:ascii="Arial Narrow" w:hAnsi="Arial Narrow" w:cs="Arial"/>
                <w:i/>
                <w:iCs/>
                <w:color w:val="A6A6A6" w:themeColor="background1" w:themeShade="A6"/>
                <w:sz w:val="20"/>
                <w:szCs w:val="20"/>
                <w:lang w:val="en-US" w:eastAsia="en-US"/>
              </w:rPr>
            </w:pPr>
          </w:p>
          <w:p w14:paraId="24D530C0" w14:textId="77777777" w:rsidR="00ED64DF" w:rsidRPr="00903B97" w:rsidRDefault="00ED64DF" w:rsidP="00EF12B9">
            <w:pPr>
              <w:rPr>
                <w:rFonts w:ascii="Arial Narrow" w:hAnsi="Arial Narrow" w:cs="Arial"/>
                <w:i/>
                <w:iCs/>
                <w:color w:val="A6A6A6" w:themeColor="background1" w:themeShade="A6"/>
                <w:sz w:val="20"/>
                <w:szCs w:val="20"/>
                <w:lang w:val="en-US" w:eastAsia="en-US"/>
              </w:rPr>
            </w:pPr>
          </w:p>
          <w:p w14:paraId="21BBEE06" w14:textId="77777777" w:rsidR="00ED64DF" w:rsidRPr="00903B97" w:rsidRDefault="00ED64DF" w:rsidP="00EF12B9">
            <w:pPr>
              <w:rPr>
                <w:rFonts w:ascii="Arial Narrow" w:hAnsi="Arial Narrow" w:cs="Arial"/>
                <w:b/>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1A71F77" w14:textId="0D62CE9F" w:rsidR="00ED64DF" w:rsidRPr="00903B97" w:rsidRDefault="001851BE" w:rsidP="00EF12B9">
            <w:pPr>
              <w:keepNext/>
              <w:ind w:left="404" w:hanging="404"/>
              <w:contextualSpacing/>
              <w:rPr>
                <w:rFonts w:ascii="Arial Narrow" w:eastAsia="Batang" w:hAnsi="Arial Narrow" w:cs="Arial"/>
                <w:b/>
                <w:bCs/>
                <w:sz w:val="20"/>
                <w:szCs w:val="20"/>
                <w:lang w:val="en-US"/>
              </w:rPr>
            </w:pPr>
            <w:r w:rsidRPr="00903B97">
              <w:rPr>
                <w:rFonts w:ascii="Arial Narrow" w:hAnsi="Arial Narrow" w:cs="Arial"/>
                <w:b/>
                <w:bCs/>
                <w:sz w:val="20"/>
                <w:szCs w:val="20"/>
                <w:lang w:val="en-US"/>
              </w:rPr>
              <w:t xml:space="preserve">How much were you able to save in </w:t>
            </w:r>
            <w:r w:rsidR="00A91608" w:rsidRPr="00903B97">
              <w:rPr>
                <w:rFonts w:ascii="Arial Narrow" w:eastAsia="Batang" w:hAnsi="Arial Narrow" w:cs="Arial"/>
                <w:b/>
                <w:bCs/>
                <w:sz w:val="20"/>
                <w:szCs w:val="20"/>
                <w:lang w:val="en-US"/>
              </w:rPr>
              <w:t xml:space="preserve">the </w:t>
            </w:r>
            <w:r w:rsidR="00976A0E" w:rsidRPr="00903B97">
              <w:rPr>
                <w:rFonts w:ascii="Arial Narrow" w:eastAsia="Batang" w:hAnsi="Arial Narrow" w:cs="Arial"/>
                <w:b/>
                <w:bCs/>
                <w:sz w:val="20"/>
                <w:szCs w:val="20"/>
                <w:highlight w:val="lightGray"/>
                <w:lang w:val="en-US"/>
              </w:rPr>
              <w:t>PAST 30 DAYS</w:t>
            </w:r>
            <w:r w:rsidRPr="00903B97">
              <w:rPr>
                <w:rFonts w:ascii="Arial Narrow"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436EF66A" w14:textId="13DB3CC1" w:rsidR="00ED64DF" w:rsidRPr="00903B97" w:rsidRDefault="001851BE" w:rsidP="00EF12B9">
            <w:pPr>
              <w:pStyle w:val="ColorfulList-Accent11"/>
              <w:tabs>
                <w:tab w:val="right" w:leader="dot" w:pos="2773"/>
                <w:tab w:val="right" w:pos="4374"/>
              </w:tabs>
              <w:ind w:left="253" w:right="1962" w:hanging="253"/>
              <w:contextualSpacing w:val="0"/>
              <w:rPr>
                <w:rFonts w:ascii="Arial Narrow" w:hAnsi="Arial Narrow" w:cs="Arial"/>
                <w:b/>
                <w:bCs/>
                <w:sz w:val="20"/>
                <w:szCs w:val="20"/>
              </w:rPr>
            </w:pPr>
            <w:r w:rsidRPr="00903B97">
              <w:rPr>
                <w:rFonts w:ascii="Arial Narrow" w:hAnsi="Arial Narrow" w:cs="Arial"/>
                <w:b/>
                <w:bCs/>
                <w:sz w:val="20"/>
                <w:szCs w:val="20"/>
              </w:rPr>
              <w:t>Sum</w:t>
            </w:r>
            <w:r w:rsidR="00ED64DF" w:rsidRPr="00903B97">
              <w:rPr>
                <w:rFonts w:ascii="Arial Narrow" w:hAnsi="Arial Narrow" w:cs="Arial"/>
                <w:b/>
                <w:bCs/>
                <w:sz w:val="20"/>
                <w:szCs w:val="20"/>
              </w:rPr>
              <w:tab/>
              <w:t>[&gt;</w:t>
            </w:r>
            <w:r w:rsidR="00B1710B" w:rsidRPr="00903B97">
              <w:rPr>
                <w:rFonts w:ascii="Arial Narrow" w:hAnsi="Arial Narrow" w:cs="Arial"/>
                <w:b/>
                <w:bCs/>
                <w:sz w:val="20"/>
                <w:szCs w:val="20"/>
              </w:rPr>
              <w:t>100</w:t>
            </w:r>
            <w:r w:rsidR="00ED64DF" w:rsidRPr="00903B97">
              <w:rPr>
                <w:rFonts w:ascii="Arial Narrow" w:hAnsi="Arial Narrow" w:cs="Arial"/>
                <w:b/>
                <w:bCs/>
                <w:sz w:val="20"/>
                <w:szCs w:val="20"/>
              </w:rPr>
              <w:t>0]</w:t>
            </w:r>
          </w:p>
        </w:tc>
      </w:tr>
      <w:tr w:rsidR="00ED64DF" w:rsidRPr="00903B97" w14:paraId="463E7051" w14:textId="77777777" w:rsidTr="00EF12B9">
        <w:trPr>
          <w:trHeight w:val="330"/>
        </w:trPr>
        <w:tc>
          <w:tcPr>
            <w:tcW w:w="833" w:type="pct"/>
            <w:vMerge/>
            <w:tcBorders>
              <w:top w:val="single" w:sz="4" w:space="0" w:color="auto"/>
              <w:right w:val="double" w:sz="4" w:space="0" w:color="auto"/>
            </w:tcBorders>
          </w:tcPr>
          <w:p w14:paraId="2209E4AB" w14:textId="77777777" w:rsidR="00ED64DF" w:rsidRPr="00903B97" w:rsidRDefault="00ED64DF" w:rsidP="00EF12B9">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09631B6" w14:textId="0C14278F" w:rsidR="00ED64DF" w:rsidRPr="00903B97" w:rsidRDefault="001851BE" w:rsidP="00EF12B9">
            <w:pPr>
              <w:keepNext/>
              <w:ind w:left="404" w:hanging="404"/>
              <w:contextualSpacing/>
              <w:rPr>
                <w:rFonts w:ascii="Arial Narrow" w:eastAsia="Batang" w:hAnsi="Arial Narrow" w:cs="Arial"/>
                <w:sz w:val="20"/>
                <w:szCs w:val="20"/>
              </w:rPr>
            </w:pPr>
            <w:r w:rsidRPr="00903B97">
              <w:rPr>
                <w:rFonts w:ascii="Arial Narrow" w:hAnsi="Arial Narrow" w:cs="Arial"/>
                <w:sz w:val="20"/>
                <w:szCs w:val="20"/>
              </w:rPr>
              <w:t xml:space="preserve">За </w:t>
            </w:r>
            <w:r w:rsidR="00A91608" w:rsidRPr="00903B97">
              <w:rPr>
                <w:rFonts w:ascii="Arial Narrow" w:hAnsi="Arial Narrow" w:cs="Arial"/>
                <w:sz w:val="20"/>
                <w:szCs w:val="20"/>
                <w:shd w:val="clear" w:color="auto" w:fill="D9D9D9" w:themeFill="background1" w:themeFillShade="D9"/>
              </w:rPr>
              <w:t>ПОСЛЕДНИЕ 30 ДНЕЙ</w:t>
            </w:r>
            <w:r w:rsidRPr="00903B97">
              <w:rPr>
                <w:rFonts w:ascii="Arial Narrow" w:hAnsi="Arial Narrow" w:cs="Arial"/>
                <w:sz w:val="20"/>
                <w:szCs w:val="20"/>
              </w:rPr>
              <w:t>, какую сумму денег Вы смогли сберечь?</w:t>
            </w:r>
          </w:p>
        </w:tc>
        <w:tc>
          <w:tcPr>
            <w:tcW w:w="2125" w:type="pct"/>
            <w:tcBorders>
              <w:top w:val="single" w:sz="48" w:space="0" w:color="FFFFFF" w:themeColor="background1"/>
              <w:left w:val="single" w:sz="4" w:space="0" w:color="auto"/>
              <w:bottom w:val="single" w:sz="48" w:space="0" w:color="FFFFFF" w:themeColor="background1"/>
            </w:tcBorders>
          </w:tcPr>
          <w:p w14:paraId="4CFDF8CB" w14:textId="5CB67720" w:rsidR="00ED64DF" w:rsidRPr="00903B97" w:rsidRDefault="001851BE" w:rsidP="00EF12B9">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Сум</w:t>
            </w:r>
            <w:r w:rsidR="00B52AA1" w:rsidRPr="00903B97">
              <w:rPr>
                <w:rFonts w:ascii="Arial Narrow" w:hAnsi="Arial Narrow" w:cs="Arial"/>
                <w:sz w:val="20"/>
                <w:szCs w:val="20"/>
                <w:lang w:val="ru-RU"/>
              </w:rPr>
              <w:t>ма</w:t>
            </w:r>
            <w:r w:rsidR="00ED64DF" w:rsidRPr="00903B97">
              <w:rPr>
                <w:rFonts w:ascii="Arial Narrow" w:hAnsi="Arial Narrow" w:cs="Arial"/>
                <w:sz w:val="20"/>
                <w:szCs w:val="20"/>
              </w:rPr>
              <w:tab/>
              <w:t>[&gt;</w:t>
            </w:r>
            <w:r w:rsidR="00B1710B" w:rsidRPr="00903B97">
              <w:rPr>
                <w:rFonts w:ascii="Arial Narrow" w:hAnsi="Arial Narrow" w:cs="Arial"/>
                <w:sz w:val="20"/>
                <w:szCs w:val="20"/>
              </w:rPr>
              <w:t>100</w:t>
            </w:r>
            <w:r w:rsidR="00ED64DF" w:rsidRPr="00903B97">
              <w:rPr>
                <w:rFonts w:ascii="Arial Narrow" w:hAnsi="Arial Narrow" w:cs="Arial"/>
                <w:sz w:val="20"/>
                <w:szCs w:val="20"/>
              </w:rPr>
              <w:t>0]</w:t>
            </w:r>
          </w:p>
        </w:tc>
      </w:tr>
      <w:tr w:rsidR="00ED64DF" w:rsidRPr="00903B97" w14:paraId="17B8628F" w14:textId="77777777" w:rsidTr="00EF12B9">
        <w:trPr>
          <w:trHeight w:val="294"/>
        </w:trPr>
        <w:tc>
          <w:tcPr>
            <w:tcW w:w="833" w:type="pct"/>
            <w:vMerge/>
            <w:tcBorders>
              <w:top w:val="single" w:sz="4" w:space="0" w:color="auto"/>
              <w:right w:val="double" w:sz="4" w:space="0" w:color="auto"/>
            </w:tcBorders>
          </w:tcPr>
          <w:p w14:paraId="6467B4D5" w14:textId="77777777" w:rsidR="00ED64DF" w:rsidRPr="00903B97" w:rsidRDefault="00ED64DF" w:rsidP="00EF12B9">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9912E4F" w14:textId="766C3C4E" w:rsidR="00ED64DF" w:rsidRPr="00903B97" w:rsidRDefault="00A91608" w:rsidP="00EF12B9">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shd w:val="clear" w:color="auto" w:fill="D9D9D9" w:themeFill="background1" w:themeFillShade="D9"/>
                <w:lang w:val="ky-KG" w:eastAsia="en-US"/>
              </w:rPr>
              <w:t>АКЫРКЫ 30 К</w:t>
            </w:r>
            <w:r w:rsidRPr="00903B97">
              <w:rPr>
                <w:rFonts w:ascii="Calibri" w:hAnsi="Calibri" w:cs="Calibri"/>
                <w:sz w:val="20"/>
                <w:szCs w:val="20"/>
                <w:shd w:val="clear" w:color="auto" w:fill="D9D9D9" w:themeFill="background1" w:themeFillShade="D9"/>
                <w:lang w:val="ky-KG" w:eastAsia="en-US"/>
              </w:rPr>
              <w:t>Ү</w:t>
            </w:r>
            <w:r w:rsidRPr="00903B97">
              <w:rPr>
                <w:rFonts w:ascii="Arial Narrow" w:hAnsi="Arial Narrow" w:cs="Arial Narrow"/>
                <w:sz w:val="20"/>
                <w:szCs w:val="20"/>
                <w:shd w:val="clear" w:color="auto" w:fill="D9D9D9" w:themeFill="background1" w:themeFillShade="D9"/>
                <w:lang w:val="ky-KG" w:eastAsia="en-US"/>
              </w:rPr>
              <w:t>НД</w:t>
            </w:r>
            <w:r w:rsidRPr="00903B97">
              <w:rPr>
                <w:rFonts w:ascii="Calibri" w:hAnsi="Calibri" w:cs="Calibri"/>
                <w:sz w:val="20"/>
                <w:szCs w:val="20"/>
                <w:shd w:val="clear" w:color="auto" w:fill="D9D9D9" w:themeFill="background1" w:themeFillShade="D9"/>
                <w:lang w:val="ky-KG" w:eastAsia="en-US"/>
              </w:rPr>
              <w:t>Ө</w:t>
            </w:r>
            <w:r w:rsidRPr="00903B97">
              <w:rPr>
                <w:rFonts w:ascii="Arial Narrow" w:hAnsi="Arial Narrow" w:cs="Arial"/>
                <w:sz w:val="20"/>
                <w:szCs w:val="20"/>
                <w:lang w:val="ky-KG" w:eastAsia="en-US"/>
              </w:rPr>
              <w:t xml:space="preserve"> </w:t>
            </w:r>
            <w:r w:rsidR="009201F6" w:rsidRPr="00903B97">
              <w:rPr>
                <w:rFonts w:ascii="Arial Narrow" w:hAnsi="Arial Narrow" w:cs="Arial"/>
                <w:sz w:val="20"/>
                <w:szCs w:val="20"/>
                <w:lang w:val="ky-KG" w:eastAsia="en-US"/>
              </w:rPr>
              <w:t>Сиз канча суммада акчаны топтой алды</w:t>
            </w:r>
            <w:r w:rsidR="009201F6" w:rsidRPr="00903B97">
              <w:rPr>
                <w:rFonts w:ascii="Calibri" w:hAnsi="Calibri" w:cs="Calibri"/>
                <w:sz w:val="20"/>
                <w:szCs w:val="20"/>
                <w:lang w:val="ky-KG" w:eastAsia="en-US"/>
              </w:rPr>
              <w:t>ң</w:t>
            </w:r>
            <w:r w:rsidR="009201F6" w:rsidRPr="00903B97">
              <w:rPr>
                <w:rFonts w:ascii="Arial Narrow" w:hAnsi="Arial Narrow" w:cs="Arial Narrow"/>
                <w:sz w:val="20"/>
                <w:szCs w:val="20"/>
                <w:lang w:val="ky-KG" w:eastAsia="en-US"/>
              </w:rPr>
              <w:t>ыз</w:t>
            </w:r>
            <w:r w:rsidR="009201F6" w:rsidRPr="00903B97">
              <w:rPr>
                <w:rFonts w:ascii="Arial Narrow" w:hAnsi="Arial Narrow" w:cs="Arial"/>
                <w:sz w:val="20"/>
                <w:szCs w:val="20"/>
                <w:lang w:val="ky-KG" w:eastAsia="en-US"/>
              </w:rPr>
              <w:t xml:space="preserve">? </w:t>
            </w:r>
          </w:p>
        </w:tc>
        <w:tc>
          <w:tcPr>
            <w:tcW w:w="2125" w:type="pct"/>
            <w:tcBorders>
              <w:top w:val="single" w:sz="48" w:space="0" w:color="FFFFFF" w:themeColor="background1"/>
              <w:left w:val="single" w:sz="4" w:space="0" w:color="auto"/>
            </w:tcBorders>
          </w:tcPr>
          <w:p w14:paraId="51AA9238" w14:textId="5F04FD9C" w:rsidR="00ED64DF" w:rsidRPr="00903B97" w:rsidRDefault="009201F6" w:rsidP="00EF12B9">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Сум</w:t>
            </w:r>
            <w:r w:rsidRPr="00903B97">
              <w:rPr>
                <w:rFonts w:ascii="Arial Narrow" w:hAnsi="Arial Narrow" w:cs="Arial"/>
                <w:sz w:val="20"/>
                <w:szCs w:val="20"/>
                <w:lang w:val="ru-RU"/>
              </w:rPr>
              <w:t>ма</w:t>
            </w:r>
            <w:r w:rsidRPr="00903B97">
              <w:rPr>
                <w:rFonts w:ascii="Arial Narrow" w:hAnsi="Arial Narrow" w:cs="Arial"/>
                <w:sz w:val="20"/>
                <w:szCs w:val="20"/>
              </w:rPr>
              <w:tab/>
              <w:t>[&gt;1000]</w:t>
            </w:r>
          </w:p>
        </w:tc>
      </w:tr>
      <w:tr w:rsidR="00ED64DF" w:rsidRPr="00903B97" w14:paraId="455A47F5" w14:textId="77777777" w:rsidTr="00EF12B9">
        <w:tc>
          <w:tcPr>
            <w:tcW w:w="833" w:type="pct"/>
            <w:tcBorders>
              <w:bottom w:val="double" w:sz="4" w:space="0" w:color="auto"/>
            </w:tcBorders>
          </w:tcPr>
          <w:p w14:paraId="17A9D73A" w14:textId="77777777" w:rsidR="00ED64DF" w:rsidRPr="00903B97" w:rsidRDefault="00ED64DF" w:rsidP="00EF12B9">
            <w:pPr>
              <w:contextualSpacing/>
              <w:rPr>
                <w:rFonts w:ascii="Arial Narrow" w:hAnsi="Arial Narrow" w:cs="Arial"/>
                <w:b/>
                <w:sz w:val="20"/>
                <w:szCs w:val="20"/>
                <w:lang w:val="en-US"/>
              </w:rPr>
            </w:pPr>
          </w:p>
        </w:tc>
        <w:tc>
          <w:tcPr>
            <w:tcW w:w="2042" w:type="pct"/>
            <w:tcBorders>
              <w:bottom w:val="double" w:sz="4" w:space="0" w:color="auto"/>
            </w:tcBorders>
          </w:tcPr>
          <w:p w14:paraId="69B2864A" w14:textId="77777777" w:rsidR="00ED64DF" w:rsidRPr="00903B97" w:rsidRDefault="00ED64DF" w:rsidP="00EF12B9">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00D6A3E5" w14:textId="77777777" w:rsidR="00ED64DF" w:rsidRPr="00903B97" w:rsidRDefault="00ED64DF" w:rsidP="00EF12B9">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227CB0" w:rsidRPr="00903B97" w14:paraId="3BF1DA32" w14:textId="77777777" w:rsidTr="00EF12B9">
        <w:tc>
          <w:tcPr>
            <w:tcW w:w="833" w:type="pct"/>
            <w:vMerge w:val="restart"/>
            <w:tcBorders>
              <w:top w:val="double" w:sz="4" w:space="0" w:color="auto"/>
              <w:right w:val="double" w:sz="4" w:space="0" w:color="auto"/>
            </w:tcBorders>
          </w:tcPr>
          <w:p w14:paraId="7D3DBB76" w14:textId="3123B380" w:rsidR="00227CB0" w:rsidRPr="00903B97" w:rsidRDefault="001351E7" w:rsidP="00EF12B9">
            <w:pPr>
              <w:contextualSpacing/>
              <w:rPr>
                <w:rFonts w:ascii="Arial Narrow" w:hAnsi="Arial Narrow" w:cs="Arial"/>
                <w:b/>
                <w:bCs/>
                <w:sz w:val="20"/>
                <w:szCs w:val="20"/>
                <w:lang w:val="en-US"/>
              </w:rPr>
            </w:pPr>
            <w:r w:rsidRPr="00903B97">
              <w:rPr>
                <w:rFonts w:ascii="Arial Narrow" w:hAnsi="Arial Narrow" w:cs="Arial"/>
                <w:b/>
                <w:bCs/>
                <w:sz w:val="20"/>
                <w:szCs w:val="20"/>
                <w:lang w:val="en-US"/>
              </w:rPr>
              <w:t>sv4</w:t>
            </w:r>
          </w:p>
          <w:p w14:paraId="37466B20" w14:textId="62C75380" w:rsidR="00B1710B" w:rsidRPr="00903B97" w:rsidRDefault="00B1710B" w:rsidP="00B1710B">
            <w:pPr>
              <w:rPr>
                <w:rFonts w:ascii="Arial Narrow" w:hAnsi="Arial Narrow" w:cs="Arial"/>
                <w:i/>
                <w:iCs/>
                <w:color w:val="A6A6A6" w:themeColor="background1" w:themeShade="A6"/>
                <w:sz w:val="20"/>
                <w:szCs w:val="20"/>
                <w:lang w:val="en-US" w:eastAsia="en-US"/>
              </w:rPr>
            </w:pPr>
            <w:r w:rsidRPr="00903B97">
              <w:rPr>
                <w:rFonts w:ascii="Arial Narrow" w:hAnsi="Arial Narrow" w:cs="Arial"/>
                <w:i/>
                <w:iCs/>
                <w:color w:val="A6A6A6" w:themeColor="background1" w:themeShade="A6"/>
                <w:sz w:val="20"/>
                <w:szCs w:val="20"/>
                <w:lang w:val="en-US" w:eastAsia="en-US"/>
              </w:rPr>
              <w:t xml:space="preserve">if </w:t>
            </w:r>
            <w:r w:rsidR="001351E7" w:rsidRPr="00903B97">
              <w:rPr>
                <w:rFonts w:ascii="Arial Narrow" w:hAnsi="Arial Narrow" w:cs="Arial"/>
                <w:i/>
                <w:iCs/>
                <w:color w:val="A6A6A6" w:themeColor="background1" w:themeShade="A6"/>
                <w:sz w:val="20"/>
                <w:szCs w:val="20"/>
                <w:lang w:val="en-US" w:eastAsia="en-US"/>
              </w:rPr>
              <w:t>sv</w:t>
            </w:r>
            <w:r w:rsidR="00422ECF" w:rsidRPr="00903B97">
              <w:rPr>
                <w:rFonts w:ascii="Arial Narrow" w:hAnsi="Arial Narrow" w:cs="Arial"/>
                <w:i/>
                <w:iCs/>
                <w:color w:val="A6A6A6" w:themeColor="background1" w:themeShade="A6"/>
                <w:sz w:val="20"/>
                <w:szCs w:val="20"/>
                <w:lang w:val="en-US" w:eastAsia="en-US"/>
              </w:rPr>
              <w:t>2</w:t>
            </w:r>
            <w:r w:rsidRPr="00903B97">
              <w:rPr>
                <w:rFonts w:ascii="Arial Narrow" w:hAnsi="Arial Narrow" w:cs="Arial"/>
                <w:i/>
                <w:iCs/>
                <w:color w:val="A6A6A6" w:themeColor="background1" w:themeShade="A6"/>
                <w:sz w:val="20"/>
                <w:szCs w:val="20"/>
                <w:lang w:val="en-US" w:eastAsia="en-US"/>
              </w:rPr>
              <w:t xml:space="preserve"> </w:t>
            </w:r>
            <w:r w:rsidR="00BE466F" w:rsidRPr="00903B97">
              <w:rPr>
                <w:rFonts w:ascii="Arial Narrow" w:hAnsi="Arial Narrow" w:cs="Arial"/>
                <w:i/>
                <w:iCs/>
                <w:color w:val="A6A6A6" w:themeColor="background1" w:themeShade="A6"/>
                <w:sz w:val="20"/>
                <w:szCs w:val="20"/>
                <w:lang w:val="en-US" w:eastAsia="en-US"/>
              </w:rPr>
              <w:t>=</w:t>
            </w:r>
            <w:r w:rsidRPr="00903B97">
              <w:rPr>
                <w:rFonts w:ascii="Arial Narrow" w:hAnsi="Arial Narrow" w:cs="Arial"/>
                <w:i/>
                <w:iCs/>
                <w:color w:val="A6A6A6" w:themeColor="background1" w:themeShade="A6"/>
                <w:sz w:val="20"/>
                <w:szCs w:val="20"/>
                <w:lang w:val="en-US" w:eastAsia="en-US"/>
              </w:rPr>
              <w:t>= 1</w:t>
            </w:r>
            <w:r w:rsidR="005A6B3F" w:rsidRPr="00903B97">
              <w:rPr>
                <w:rFonts w:ascii="Arial Narrow" w:hAnsi="Arial Narrow" w:cs="Arial"/>
                <w:i/>
                <w:iCs/>
                <w:color w:val="A6A6A6" w:themeColor="background1" w:themeShade="A6"/>
                <w:sz w:val="20"/>
                <w:szCs w:val="20"/>
                <w:lang w:val="en-US" w:eastAsia="en-US"/>
              </w:rPr>
              <w:t xml:space="preserve"> &amp; sv3 &gt; 1000</w:t>
            </w:r>
          </w:p>
          <w:p w14:paraId="444D9FDE" w14:textId="77777777" w:rsidR="00227CB0" w:rsidRPr="00903B97" w:rsidRDefault="00227CB0" w:rsidP="00EF12B9">
            <w:pPr>
              <w:rPr>
                <w:rFonts w:ascii="Arial Narrow" w:hAnsi="Arial Narrow" w:cs="Arial"/>
                <w:i/>
                <w:iCs/>
                <w:color w:val="A6A6A6" w:themeColor="background1" w:themeShade="A6"/>
                <w:sz w:val="20"/>
                <w:szCs w:val="20"/>
                <w:lang w:val="en-US" w:eastAsia="en-US"/>
              </w:rPr>
            </w:pPr>
          </w:p>
          <w:p w14:paraId="70FAE72E" w14:textId="77777777" w:rsidR="00227CB0" w:rsidRPr="00903B97" w:rsidRDefault="00227CB0" w:rsidP="00EF12B9">
            <w:pPr>
              <w:rPr>
                <w:rFonts w:ascii="Arial Narrow" w:hAnsi="Arial Narrow" w:cs="Arial"/>
                <w:b/>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483C040" w14:textId="7ACEF29E" w:rsidR="00227CB0" w:rsidRPr="00903B97" w:rsidRDefault="00227CB0" w:rsidP="00EF12B9">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In what form was this money saved?</w:t>
            </w:r>
          </w:p>
        </w:tc>
        <w:tc>
          <w:tcPr>
            <w:tcW w:w="2125" w:type="pct"/>
            <w:tcBorders>
              <w:top w:val="double" w:sz="4" w:space="0" w:color="auto"/>
              <w:left w:val="single" w:sz="4" w:space="0" w:color="auto"/>
              <w:bottom w:val="single" w:sz="48" w:space="0" w:color="FFFFFF" w:themeColor="background1"/>
            </w:tcBorders>
          </w:tcPr>
          <w:p w14:paraId="723D21DB" w14:textId="1C746B07" w:rsidR="00CE7741" w:rsidRPr="00903B97" w:rsidRDefault="00CE7741" w:rsidP="00CE7741">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Saving account at the bank </w:t>
            </w:r>
            <w:r w:rsidRPr="00903B97">
              <w:rPr>
                <w:rFonts w:ascii="Arial Narrow" w:eastAsia="Batang" w:hAnsi="Arial Narrow" w:cs="Arial"/>
                <w:b/>
                <w:bCs/>
                <w:sz w:val="20"/>
                <w:szCs w:val="20"/>
                <w:lang w:eastAsia="ru-RU" w:bidi="ar-SA"/>
              </w:rPr>
              <w:tab/>
              <w:t>1</w:t>
            </w:r>
          </w:p>
          <w:p w14:paraId="2E48CED6" w14:textId="393AA3F7" w:rsidR="00CE7741" w:rsidRPr="00903B97" w:rsidRDefault="00CE7741" w:rsidP="00CE7741">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Time depositi at the bank </w:t>
            </w:r>
            <w:r w:rsidRPr="00903B97">
              <w:rPr>
                <w:rFonts w:ascii="Arial Narrow" w:eastAsia="Batang" w:hAnsi="Arial Narrow" w:cs="Arial"/>
                <w:b/>
                <w:bCs/>
                <w:sz w:val="20"/>
                <w:szCs w:val="20"/>
                <w:lang w:eastAsia="ru-RU" w:bidi="ar-SA"/>
              </w:rPr>
              <w:tab/>
              <w:t>2</w:t>
            </w:r>
          </w:p>
          <w:p w14:paraId="3A33C062" w14:textId="19B10BF5" w:rsidR="00CE7741" w:rsidRPr="00903B97" w:rsidRDefault="00CE7741" w:rsidP="00CE7741">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Saving account at microfinance </w:t>
            </w:r>
            <w:r w:rsidRPr="00903B97">
              <w:rPr>
                <w:rFonts w:ascii="Arial Narrow" w:eastAsia="Batang" w:hAnsi="Arial Narrow" w:cs="Arial"/>
                <w:b/>
                <w:bCs/>
                <w:sz w:val="20"/>
                <w:szCs w:val="20"/>
                <w:lang w:eastAsia="ru-RU" w:bidi="ar-SA"/>
              </w:rPr>
              <w:tab/>
              <w:t>3</w:t>
            </w:r>
          </w:p>
          <w:p w14:paraId="6E6844DE" w14:textId="38246596" w:rsidR="00CE7741" w:rsidRPr="00903B97" w:rsidRDefault="00CE7741" w:rsidP="00CE7741">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Time deposit at microfinance </w:t>
            </w:r>
            <w:r w:rsidRPr="00903B97">
              <w:rPr>
                <w:rFonts w:ascii="Arial Narrow" w:eastAsia="Batang" w:hAnsi="Arial Narrow" w:cs="Arial"/>
                <w:b/>
                <w:bCs/>
                <w:sz w:val="20"/>
                <w:szCs w:val="20"/>
                <w:lang w:eastAsia="ru-RU" w:bidi="ar-SA"/>
              </w:rPr>
              <w:tab/>
              <w:t>4</w:t>
            </w:r>
          </w:p>
          <w:p w14:paraId="3126ED9D" w14:textId="6759EC14" w:rsidR="00CE7741" w:rsidRPr="00903B97" w:rsidRDefault="00CE7741" w:rsidP="00CE7741">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In cash at home </w:t>
            </w:r>
            <w:r w:rsidRPr="00903B97">
              <w:rPr>
                <w:rFonts w:ascii="Arial Narrow" w:eastAsia="Batang" w:hAnsi="Arial Narrow" w:cs="Arial"/>
                <w:b/>
                <w:bCs/>
                <w:sz w:val="20"/>
                <w:szCs w:val="20"/>
                <w:lang w:eastAsia="ru-RU" w:bidi="ar-SA"/>
              </w:rPr>
              <w:tab/>
              <w:t>5</w:t>
            </w:r>
          </w:p>
          <w:p w14:paraId="3D766857" w14:textId="7FC2AB21" w:rsidR="00CE7741" w:rsidRPr="00903B97" w:rsidRDefault="00CE7741" w:rsidP="00CE7741">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With group savings/rosca </w:t>
            </w:r>
            <w:r w:rsidRPr="00903B97">
              <w:rPr>
                <w:rFonts w:ascii="Arial Narrow" w:eastAsia="Batang" w:hAnsi="Arial Narrow" w:cs="Arial"/>
                <w:b/>
                <w:bCs/>
                <w:sz w:val="20"/>
                <w:szCs w:val="20"/>
                <w:lang w:eastAsia="ru-RU" w:bidi="ar-SA"/>
              </w:rPr>
              <w:tab/>
              <w:t>6</w:t>
            </w:r>
          </w:p>
          <w:p w14:paraId="028DB650" w14:textId="6A2C1875" w:rsidR="00CE7741" w:rsidRPr="00903B97" w:rsidRDefault="00CE7741" w:rsidP="00CE7741">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In investments (e.g. stock) </w:t>
            </w:r>
            <w:r w:rsidRPr="00903B97">
              <w:rPr>
                <w:rFonts w:ascii="Arial Narrow" w:eastAsia="Batang" w:hAnsi="Arial Narrow" w:cs="Arial"/>
                <w:b/>
                <w:bCs/>
                <w:sz w:val="20"/>
                <w:szCs w:val="20"/>
                <w:lang w:eastAsia="ru-RU" w:bidi="ar-SA"/>
              </w:rPr>
              <w:tab/>
              <w:t>7</w:t>
            </w:r>
          </w:p>
          <w:p w14:paraId="2D7350DC" w14:textId="2D7437D3" w:rsidR="00227CB0" w:rsidRPr="00903B97" w:rsidRDefault="00CE7741" w:rsidP="00CE7741">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Other (specify) </w:t>
            </w:r>
            <w:r w:rsidRPr="00903B97">
              <w:rPr>
                <w:rFonts w:ascii="Arial Narrow" w:eastAsia="Batang" w:hAnsi="Arial Narrow" w:cs="Arial"/>
                <w:b/>
                <w:bCs/>
                <w:sz w:val="20"/>
                <w:szCs w:val="20"/>
                <w:lang w:eastAsia="ru-RU" w:bidi="ar-SA"/>
              </w:rPr>
              <w:tab/>
              <w:t>96</w:t>
            </w:r>
            <w:r w:rsidR="00D640F7" w:rsidRPr="00903B97">
              <w:rPr>
                <w:rFonts w:ascii="Arial Narrow" w:eastAsia="Batang" w:hAnsi="Arial Narrow" w:cs="Arial"/>
                <w:b/>
                <w:bCs/>
                <w:sz w:val="20"/>
                <w:szCs w:val="20"/>
                <w:lang w:eastAsia="ru-RU" w:bidi="ar-SA"/>
              </w:rPr>
              <w:tab/>
            </w:r>
          </w:p>
        </w:tc>
      </w:tr>
      <w:tr w:rsidR="00227CB0" w:rsidRPr="00903B97" w14:paraId="270E1BA1" w14:textId="77777777" w:rsidTr="00EF12B9">
        <w:trPr>
          <w:trHeight w:val="330"/>
        </w:trPr>
        <w:tc>
          <w:tcPr>
            <w:tcW w:w="833" w:type="pct"/>
            <w:vMerge/>
            <w:tcBorders>
              <w:top w:val="single" w:sz="4" w:space="0" w:color="auto"/>
              <w:right w:val="double" w:sz="4" w:space="0" w:color="auto"/>
            </w:tcBorders>
          </w:tcPr>
          <w:p w14:paraId="484C7493" w14:textId="77777777" w:rsidR="00227CB0" w:rsidRPr="00903B97" w:rsidRDefault="00227CB0" w:rsidP="00EF12B9">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820FF06" w14:textId="4FC360D2" w:rsidR="00227CB0" w:rsidRPr="00903B97" w:rsidRDefault="00227CB0" w:rsidP="00EF12B9">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В какой форме было сбережение?</w:t>
            </w:r>
          </w:p>
        </w:tc>
        <w:tc>
          <w:tcPr>
            <w:tcW w:w="2125" w:type="pct"/>
            <w:tcBorders>
              <w:top w:val="single" w:sz="48" w:space="0" w:color="FFFFFF" w:themeColor="background1"/>
              <w:left w:val="single" w:sz="4" w:space="0" w:color="auto"/>
              <w:bottom w:val="single" w:sz="48" w:space="0" w:color="FFFFFF" w:themeColor="background1"/>
            </w:tcBorders>
          </w:tcPr>
          <w:p w14:paraId="7FBBBD1D" w14:textId="799CFE1C" w:rsidR="004A289B" w:rsidRPr="00903B97" w:rsidRDefault="004A289B" w:rsidP="004A289B">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На сберегательном счету в банке </w:t>
            </w:r>
            <w:r w:rsidRPr="00903B97">
              <w:rPr>
                <w:rFonts w:ascii="Arial Narrow" w:eastAsia="Batang" w:hAnsi="Arial Narrow" w:cs="Arial"/>
                <w:sz w:val="20"/>
                <w:szCs w:val="20"/>
                <w:lang w:val="ru-RU" w:eastAsia="ru-RU" w:bidi="ar-SA"/>
              </w:rPr>
              <w:tab/>
              <w:t>1</w:t>
            </w:r>
          </w:p>
          <w:p w14:paraId="60530FE6" w14:textId="16CD81F8" w:rsidR="004A289B" w:rsidRPr="00903B97" w:rsidRDefault="004A289B" w:rsidP="004A289B">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Депозит </w:t>
            </w:r>
            <w:r w:rsidRPr="00903B97">
              <w:rPr>
                <w:rFonts w:ascii="Arial Narrow" w:eastAsia="Batang" w:hAnsi="Arial Narrow" w:cs="Arial"/>
                <w:sz w:val="20"/>
                <w:szCs w:val="20"/>
                <w:lang w:val="ru-RU" w:eastAsia="ru-RU" w:bidi="ar-SA"/>
              </w:rPr>
              <w:tab/>
              <w:t>2</w:t>
            </w:r>
          </w:p>
          <w:p w14:paraId="6D95C8E3" w14:textId="64FFBC11" w:rsidR="004A289B" w:rsidRPr="00903B97" w:rsidRDefault="004A289B" w:rsidP="004A289B">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Сберегательный счёт в микрофинансовом учреждении </w:t>
            </w:r>
            <w:r w:rsidRPr="00903B97">
              <w:rPr>
                <w:rFonts w:ascii="Arial Narrow" w:eastAsia="Batang" w:hAnsi="Arial Narrow" w:cs="Arial"/>
                <w:sz w:val="20"/>
                <w:szCs w:val="20"/>
                <w:lang w:val="ru-RU" w:eastAsia="ru-RU" w:bidi="ar-SA"/>
              </w:rPr>
              <w:tab/>
              <w:t>3</w:t>
            </w:r>
          </w:p>
          <w:p w14:paraId="2648A09B" w14:textId="41DEC220" w:rsidR="004A289B" w:rsidRPr="00903B97" w:rsidRDefault="004A289B" w:rsidP="004A289B">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Временный депозит в микрофинансовом учреждении </w:t>
            </w:r>
            <w:r w:rsidRPr="00903B97">
              <w:rPr>
                <w:rFonts w:ascii="Arial Narrow" w:eastAsia="Batang" w:hAnsi="Arial Narrow" w:cs="Arial"/>
                <w:sz w:val="20"/>
                <w:szCs w:val="20"/>
                <w:lang w:val="ru-RU" w:eastAsia="ru-RU" w:bidi="ar-SA"/>
              </w:rPr>
              <w:tab/>
              <w:t>4</w:t>
            </w:r>
          </w:p>
          <w:p w14:paraId="4B4622C4" w14:textId="19CA1953" w:rsidR="004A289B" w:rsidRPr="00903B97" w:rsidRDefault="004A289B" w:rsidP="004A289B">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В наличных дома </w:t>
            </w:r>
            <w:r w:rsidRPr="00903B97">
              <w:rPr>
                <w:rFonts w:ascii="Arial Narrow" w:eastAsia="Batang" w:hAnsi="Arial Narrow" w:cs="Arial"/>
                <w:sz w:val="20"/>
                <w:szCs w:val="20"/>
                <w:lang w:val="ru-RU" w:eastAsia="ru-RU" w:bidi="ar-SA"/>
              </w:rPr>
              <w:tab/>
              <w:t>5</w:t>
            </w:r>
          </w:p>
          <w:p w14:paraId="5CB0857B" w14:textId="793A3481" w:rsidR="004A289B" w:rsidRPr="00903B97" w:rsidRDefault="004A289B" w:rsidP="004A289B">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Чёрная касса </w:t>
            </w:r>
            <w:r w:rsidRPr="00903B97">
              <w:rPr>
                <w:rFonts w:ascii="Arial Narrow" w:eastAsia="Batang" w:hAnsi="Arial Narrow" w:cs="Arial"/>
                <w:sz w:val="20"/>
                <w:szCs w:val="20"/>
                <w:lang w:val="ru-RU" w:eastAsia="ru-RU" w:bidi="ar-SA"/>
              </w:rPr>
              <w:tab/>
              <w:t>6</w:t>
            </w:r>
          </w:p>
          <w:p w14:paraId="7AFD9613" w14:textId="48FD3146" w:rsidR="004A289B" w:rsidRPr="00903B97" w:rsidRDefault="004A289B" w:rsidP="004A289B">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В инвестициях (ценные бумаги) </w:t>
            </w:r>
            <w:r w:rsidRPr="00903B97">
              <w:rPr>
                <w:rFonts w:ascii="Arial Narrow" w:eastAsia="Batang" w:hAnsi="Arial Narrow" w:cs="Arial"/>
                <w:sz w:val="20"/>
                <w:szCs w:val="20"/>
                <w:lang w:val="ru-RU" w:eastAsia="ru-RU" w:bidi="ar-SA"/>
              </w:rPr>
              <w:tab/>
              <w:t>7</w:t>
            </w:r>
          </w:p>
          <w:p w14:paraId="64E457ED" w14:textId="2632E96A" w:rsidR="00227CB0" w:rsidRPr="00903B97" w:rsidRDefault="004A289B" w:rsidP="004A289B">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Другое (</w:t>
            </w:r>
            <w:r w:rsidR="00B128B2" w:rsidRPr="00903B97">
              <w:rPr>
                <w:rFonts w:ascii="Arial Narrow" w:eastAsia="Batang" w:hAnsi="Arial Narrow" w:cs="Arial"/>
                <w:sz w:val="20"/>
                <w:szCs w:val="20"/>
                <w:lang w:val="ru-RU" w:eastAsia="ru-RU" w:bidi="ar-SA"/>
              </w:rPr>
              <w:t>укажите</w:t>
            </w:r>
            <w:r w:rsidRPr="00903B97">
              <w:rPr>
                <w:rFonts w:ascii="Arial Narrow" w:eastAsia="Batang" w:hAnsi="Arial Narrow" w:cs="Arial"/>
                <w:sz w:val="20"/>
                <w:szCs w:val="20"/>
                <w:lang w:val="ru-RU" w:eastAsia="ru-RU" w:bidi="ar-SA"/>
              </w:rPr>
              <w:t xml:space="preserve">) </w:t>
            </w:r>
            <w:r w:rsidRPr="00903B97">
              <w:rPr>
                <w:rFonts w:ascii="Arial Narrow" w:eastAsia="Batang" w:hAnsi="Arial Narrow" w:cs="Arial"/>
                <w:sz w:val="20"/>
                <w:szCs w:val="20"/>
                <w:lang w:val="ru-RU" w:eastAsia="ru-RU" w:bidi="ar-SA"/>
              </w:rPr>
              <w:tab/>
              <w:t>96</w:t>
            </w:r>
          </w:p>
        </w:tc>
      </w:tr>
      <w:tr w:rsidR="00227CB0" w:rsidRPr="00903B97" w14:paraId="34CA9E7B" w14:textId="77777777" w:rsidTr="00EF12B9">
        <w:trPr>
          <w:trHeight w:val="294"/>
        </w:trPr>
        <w:tc>
          <w:tcPr>
            <w:tcW w:w="833" w:type="pct"/>
            <w:vMerge/>
            <w:tcBorders>
              <w:top w:val="single" w:sz="4" w:space="0" w:color="auto"/>
              <w:right w:val="double" w:sz="4" w:space="0" w:color="auto"/>
            </w:tcBorders>
          </w:tcPr>
          <w:p w14:paraId="6346C4FB" w14:textId="77777777" w:rsidR="00227CB0" w:rsidRPr="00903B97" w:rsidRDefault="00227CB0" w:rsidP="00EF12B9">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2CFFB4B1" w14:textId="185AE0B7" w:rsidR="00227CB0" w:rsidRPr="00903B97" w:rsidRDefault="009201F6" w:rsidP="00EF12B9">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lang w:val="en-US"/>
              </w:rPr>
              <w:t>Аманаттар кандай формада болгон?</w:t>
            </w:r>
          </w:p>
        </w:tc>
        <w:tc>
          <w:tcPr>
            <w:tcW w:w="2125" w:type="pct"/>
            <w:tcBorders>
              <w:top w:val="single" w:sz="48" w:space="0" w:color="FFFFFF" w:themeColor="background1"/>
              <w:left w:val="single" w:sz="4" w:space="0" w:color="auto"/>
            </w:tcBorders>
          </w:tcPr>
          <w:p w14:paraId="38B25620" w14:textId="6D407117" w:rsidR="009201F6" w:rsidRPr="00903B97" w:rsidRDefault="009201F6" w:rsidP="009201F6">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Банкта аманат эсебинде </w:t>
            </w:r>
            <w:r w:rsidRPr="00903B97">
              <w:rPr>
                <w:rFonts w:ascii="Arial Narrow" w:eastAsia="Batang" w:hAnsi="Arial Narrow" w:cs="Arial"/>
                <w:sz w:val="20"/>
                <w:szCs w:val="20"/>
                <w:lang w:val="ru-RU" w:eastAsia="ru-RU" w:bidi="ar-SA"/>
              </w:rPr>
              <w:tab/>
              <w:t>1</w:t>
            </w:r>
          </w:p>
          <w:p w14:paraId="2C9ECB0A" w14:textId="77777777" w:rsidR="009201F6" w:rsidRPr="00903B97" w:rsidRDefault="009201F6" w:rsidP="009201F6">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Депозит </w:t>
            </w:r>
            <w:r w:rsidRPr="00903B97">
              <w:rPr>
                <w:rFonts w:ascii="Arial Narrow" w:eastAsia="Batang" w:hAnsi="Arial Narrow" w:cs="Arial"/>
                <w:sz w:val="20"/>
                <w:szCs w:val="20"/>
                <w:lang w:val="ru-RU" w:eastAsia="ru-RU" w:bidi="ar-SA"/>
              </w:rPr>
              <w:tab/>
              <w:t>2</w:t>
            </w:r>
          </w:p>
          <w:p w14:paraId="62E00810" w14:textId="0838774A" w:rsidR="009201F6" w:rsidRPr="00903B97" w:rsidRDefault="009201F6" w:rsidP="009201F6">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Микрофинансы мекемесиндеги аманат эсеби</w:t>
            </w:r>
            <w:r w:rsidRPr="00903B97">
              <w:rPr>
                <w:rFonts w:ascii="Arial Narrow" w:eastAsia="Batang" w:hAnsi="Arial Narrow" w:cs="Arial"/>
                <w:sz w:val="20"/>
                <w:szCs w:val="20"/>
                <w:lang w:val="ru-RU" w:eastAsia="ru-RU" w:bidi="ar-SA"/>
              </w:rPr>
              <w:tab/>
              <w:t>3</w:t>
            </w:r>
          </w:p>
          <w:p w14:paraId="47A227F3" w14:textId="1A6FEF8A" w:rsidR="009201F6" w:rsidRPr="00903B97" w:rsidRDefault="009201F6" w:rsidP="009201F6">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lastRenderedPageBreak/>
              <w:t>Микрофинансы мекемелериндеги убактылуу депозит</w:t>
            </w:r>
            <w:r w:rsidRPr="00903B97">
              <w:rPr>
                <w:rFonts w:ascii="Arial Narrow" w:eastAsia="Batang" w:hAnsi="Arial Narrow" w:cs="Arial"/>
                <w:sz w:val="20"/>
                <w:szCs w:val="20"/>
                <w:lang w:val="ru-RU" w:eastAsia="ru-RU" w:bidi="ar-SA"/>
              </w:rPr>
              <w:tab/>
              <w:t>4</w:t>
            </w:r>
          </w:p>
          <w:p w14:paraId="32E382D3" w14:textId="39549DCF" w:rsidR="009201F6" w:rsidRPr="00903B97" w:rsidRDefault="009201F6" w:rsidP="009201F6">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eastAsia="Batang" w:cs="Calibri"/>
                <w:sz w:val="20"/>
                <w:szCs w:val="20"/>
                <w:lang w:val="ru-RU" w:eastAsia="ru-RU" w:bidi="ar-SA"/>
              </w:rPr>
              <w:t>Ү</w:t>
            </w:r>
            <w:r w:rsidRPr="00903B97">
              <w:rPr>
                <w:rFonts w:ascii="Arial Narrow" w:eastAsia="Batang" w:hAnsi="Arial Narrow" w:cs="Arial Narrow"/>
                <w:sz w:val="20"/>
                <w:szCs w:val="20"/>
                <w:lang w:val="ru-RU" w:eastAsia="ru-RU" w:bidi="ar-SA"/>
              </w:rPr>
              <w:t>йд</w:t>
            </w:r>
            <w:r w:rsidRPr="00903B97">
              <w:rPr>
                <w:rFonts w:eastAsia="Batang" w:cs="Calibri"/>
                <w:sz w:val="20"/>
                <w:szCs w:val="20"/>
                <w:lang w:val="ru-RU" w:eastAsia="ru-RU" w:bidi="ar-SA"/>
              </w:rPr>
              <w:t>ө</w:t>
            </w:r>
            <w:r w:rsidRPr="00903B97">
              <w:rPr>
                <w:rFonts w:ascii="Arial Narrow" w:eastAsia="Batang" w:hAnsi="Arial Narrow" w:cs="Arial"/>
                <w:sz w:val="20"/>
                <w:szCs w:val="20"/>
                <w:lang w:val="ru-RU" w:eastAsia="ru-RU" w:bidi="ar-SA"/>
              </w:rPr>
              <w:t xml:space="preserve"> накталай т</w:t>
            </w:r>
            <w:r w:rsidRPr="00903B97">
              <w:rPr>
                <w:rFonts w:eastAsia="Batang" w:cs="Calibri"/>
                <w:sz w:val="20"/>
                <w:szCs w:val="20"/>
                <w:lang w:val="ru-RU" w:eastAsia="ru-RU" w:bidi="ar-SA"/>
              </w:rPr>
              <w:t>ү</w:t>
            </w:r>
            <w:r w:rsidRPr="00903B97">
              <w:rPr>
                <w:rFonts w:ascii="Arial Narrow" w:eastAsia="Batang" w:hAnsi="Arial Narrow" w:cs="Arial Narrow"/>
                <w:sz w:val="20"/>
                <w:szCs w:val="20"/>
                <w:lang w:val="ru-RU" w:eastAsia="ru-RU" w:bidi="ar-SA"/>
              </w:rPr>
              <w:t>рд</w:t>
            </w:r>
            <w:r w:rsidRPr="00903B97">
              <w:rPr>
                <w:rFonts w:eastAsia="Batang" w:cs="Calibri"/>
                <w:sz w:val="20"/>
                <w:szCs w:val="20"/>
                <w:lang w:val="ru-RU" w:eastAsia="ru-RU" w:bidi="ar-SA"/>
              </w:rPr>
              <w:t>ө</w:t>
            </w:r>
            <w:r w:rsidRPr="00903B97">
              <w:rPr>
                <w:rFonts w:ascii="Arial Narrow" w:eastAsia="Batang" w:hAnsi="Arial Narrow" w:cs="Arial"/>
                <w:sz w:val="20"/>
                <w:szCs w:val="20"/>
                <w:lang w:val="ru-RU" w:eastAsia="ru-RU" w:bidi="ar-SA"/>
              </w:rPr>
              <w:t xml:space="preserve"> </w:t>
            </w:r>
            <w:r w:rsidRPr="00903B97">
              <w:rPr>
                <w:rFonts w:ascii="Arial Narrow" w:eastAsia="Batang" w:hAnsi="Arial Narrow" w:cs="Arial"/>
                <w:sz w:val="20"/>
                <w:szCs w:val="20"/>
                <w:lang w:val="ru-RU" w:eastAsia="ru-RU" w:bidi="ar-SA"/>
              </w:rPr>
              <w:tab/>
              <w:t>5</w:t>
            </w:r>
          </w:p>
          <w:p w14:paraId="5D1EA18E" w14:textId="2880CA1C" w:rsidR="009201F6" w:rsidRPr="00903B97" w:rsidRDefault="009201F6" w:rsidP="009201F6">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Кара касса </w:t>
            </w:r>
            <w:r w:rsidRPr="00903B97">
              <w:rPr>
                <w:rFonts w:ascii="Arial Narrow" w:eastAsia="Batang" w:hAnsi="Arial Narrow" w:cs="Arial"/>
                <w:sz w:val="20"/>
                <w:szCs w:val="20"/>
                <w:lang w:val="ru-RU" w:eastAsia="ru-RU" w:bidi="ar-SA"/>
              </w:rPr>
              <w:tab/>
              <w:t>6</w:t>
            </w:r>
          </w:p>
          <w:p w14:paraId="7B28BAAB" w14:textId="6AD81727" w:rsidR="009201F6" w:rsidRPr="00903B97" w:rsidRDefault="009201F6" w:rsidP="009201F6">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Инвестициялар (баалуу кагаздар) </w:t>
            </w:r>
            <w:r w:rsidRPr="00903B97">
              <w:rPr>
                <w:rFonts w:ascii="Arial Narrow" w:eastAsia="Batang" w:hAnsi="Arial Narrow" w:cs="Arial"/>
                <w:sz w:val="20"/>
                <w:szCs w:val="20"/>
                <w:lang w:val="ru-RU" w:eastAsia="ru-RU" w:bidi="ar-SA"/>
              </w:rPr>
              <w:tab/>
              <w:t>7</w:t>
            </w:r>
          </w:p>
          <w:p w14:paraId="68C3A62B" w14:textId="2B7C881B" w:rsidR="00227CB0" w:rsidRPr="00903B97" w:rsidRDefault="009201F6" w:rsidP="009201F6">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Башка (к</w:t>
            </w:r>
            <w:r w:rsidRPr="00903B97">
              <w:rPr>
                <w:rFonts w:eastAsia="Batang" w:cs="Calibri"/>
                <w:sz w:val="20"/>
                <w:szCs w:val="20"/>
                <w:lang w:eastAsia="ru-RU" w:bidi="ar-SA"/>
              </w:rPr>
              <w:t>ө</w:t>
            </w:r>
            <w:r w:rsidRPr="00903B97">
              <w:rPr>
                <w:rFonts w:ascii="Arial Narrow" w:eastAsia="Batang" w:hAnsi="Arial Narrow" w:cs="Arial Narrow"/>
                <w:sz w:val="20"/>
                <w:szCs w:val="20"/>
                <w:lang w:eastAsia="ru-RU" w:bidi="ar-SA"/>
              </w:rPr>
              <w:t>рс</w:t>
            </w:r>
            <w:r w:rsidRPr="00903B97">
              <w:rPr>
                <w:rFonts w:eastAsia="Batang" w:cs="Calibri"/>
                <w:sz w:val="20"/>
                <w:szCs w:val="20"/>
                <w:lang w:eastAsia="ru-RU" w:bidi="ar-SA"/>
              </w:rPr>
              <w:t>ө</w:t>
            </w:r>
            <w:r w:rsidRPr="00903B97">
              <w:rPr>
                <w:rFonts w:ascii="Arial Narrow" w:eastAsia="Batang" w:hAnsi="Arial Narrow" w:cs="Arial Narrow"/>
                <w:sz w:val="20"/>
                <w:szCs w:val="20"/>
                <w:lang w:eastAsia="ru-RU" w:bidi="ar-SA"/>
              </w:rPr>
              <w:t>т</w:t>
            </w:r>
            <w:r w:rsidRPr="00903B97">
              <w:rPr>
                <w:rFonts w:eastAsia="Batang" w:cs="Calibri"/>
                <w:sz w:val="20"/>
                <w:szCs w:val="20"/>
                <w:lang w:eastAsia="ru-RU" w:bidi="ar-SA"/>
              </w:rPr>
              <w:t>үңү</w:t>
            </w:r>
            <w:r w:rsidRPr="00903B97">
              <w:rPr>
                <w:rFonts w:ascii="Arial Narrow" w:eastAsia="Batang" w:hAnsi="Arial Narrow" w:cs="Arial Narrow"/>
                <w:sz w:val="20"/>
                <w:szCs w:val="20"/>
                <w:lang w:eastAsia="ru-RU" w:bidi="ar-SA"/>
              </w:rPr>
              <w:t>з</w:t>
            </w:r>
            <w:r w:rsidRPr="00903B97">
              <w:rPr>
                <w:rFonts w:ascii="Arial Narrow" w:eastAsia="Batang" w:hAnsi="Arial Narrow" w:cs="Arial"/>
                <w:sz w:val="20"/>
                <w:szCs w:val="20"/>
                <w:lang w:eastAsia="ru-RU" w:bidi="ar-SA"/>
              </w:rPr>
              <w:t xml:space="preserve">) </w:t>
            </w:r>
            <w:r w:rsidRPr="00903B97">
              <w:rPr>
                <w:rFonts w:ascii="Arial Narrow" w:eastAsia="Batang" w:hAnsi="Arial Narrow" w:cs="Arial"/>
                <w:sz w:val="20"/>
                <w:szCs w:val="20"/>
                <w:lang w:eastAsia="ru-RU" w:bidi="ar-SA"/>
              </w:rPr>
              <w:tab/>
              <w:t>96</w:t>
            </w:r>
          </w:p>
        </w:tc>
      </w:tr>
      <w:tr w:rsidR="005275EF" w:rsidRPr="00903B97" w14:paraId="555D4AC1" w14:textId="77777777" w:rsidTr="004C705D">
        <w:tc>
          <w:tcPr>
            <w:tcW w:w="833" w:type="pct"/>
            <w:tcBorders>
              <w:bottom w:val="double" w:sz="4" w:space="0" w:color="auto"/>
            </w:tcBorders>
          </w:tcPr>
          <w:p w14:paraId="3301D6AB" w14:textId="77777777" w:rsidR="005275EF" w:rsidRPr="00903B97" w:rsidRDefault="005275EF" w:rsidP="004C705D">
            <w:pPr>
              <w:contextualSpacing/>
              <w:rPr>
                <w:rFonts w:ascii="Arial Narrow" w:hAnsi="Arial Narrow" w:cs="Arial"/>
                <w:sz w:val="20"/>
                <w:szCs w:val="20"/>
              </w:rPr>
            </w:pPr>
          </w:p>
        </w:tc>
        <w:tc>
          <w:tcPr>
            <w:tcW w:w="2042" w:type="pct"/>
            <w:tcBorders>
              <w:bottom w:val="double" w:sz="4" w:space="0" w:color="auto"/>
            </w:tcBorders>
          </w:tcPr>
          <w:p w14:paraId="6895314A" w14:textId="77777777" w:rsidR="005275EF" w:rsidRPr="00903B97" w:rsidRDefault="005275EF" w:rsidP="004C705D">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3E90D58D" w14:textId="77777777" w:rsidR="005275EF" w:rsidRPr="00903B97" w:rsidRDefault="005275EF" w:rsidP="004C705D">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5275EF" w:rsidRPr="00903B97" w14:paraId="14213018" w14:textId="77777777" w:rsidTr="004C705D">
        <w:tc>
          <w:tcPr>
            <w:tcW w:w="833" w:type="pct"/>
            <w:vMerge w:val="restart"/>
            <w:tcBorders>
              <w:top w:val="double" w:sz="4" w:space="0" w:color="auto"/>
              <w:right w:val="double" w:sz="4" w:space="0" w:color="auto"/>
            </w:tcBorders>
          </w:tcPr>
          <w:p w14:paraId="7709A15B" w14:textId="2A9CBFF7" w:rsidR="005275EF" w:rsidRPr="00903B97" w:rsidRDefault="005275EF" w:rsidP="004C705D">
            <w:pPr>
              <w:contextualSpacing/>
              <w:rPr>
                <w:rFonts w:ascii="Arial Narrow" w:hAnsi="Arial Narrow" w:cs="Arial"/>
                <w:b/>
                <w:bCs/>
                <w:sz w:val="20"/>
                <w:szCs w:val="20"/>
                <w:lang w:val="en-US"/>
              </w:rPr>
            </w:pPr>
            <w:r w:rsidRPr="00903B97">
              <w:rPr>
                <w:rFonts w:ascii="Arial Narrow" w:hAnsi="Arial Narrow" w:cs="Arial"/>
                <w:b/>
                <w:bCs/>
                <w:sz w:val="20"/>
                <w:szCs w:val="20"/>
                <w:lang w:val="en-US"/>
              </w:rPr>
              <w:t>sv4z</w:t>
            </w:r>
          </w:p>
          <w:p w14:paraId="478018B1" w14:textId="79532B71" w:rsidR="005275EF" w:rsidRPr="00903B97" w:rsidRDefault="005275EF" w:rsidP="004C705D">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sv4 =</w:t>
            </w:r>
            <w:r w:rsidR="00945A25"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xml:space="preserve"> 96</w:t>
            </w:r>
          </w:p>
          <w:p w14:paraId="1840293A" w14:textId="77777777" w:rsidR="005275EF" w:rsidRPr="00903B97" w:rsidRDefault="005275EF" w:rsidP="004C705D">
            <w:pPr>
              <w:rPr>
                <w:rFonts w:ascii="Arial Narrow" w:hAnsi="Arial Narrow" w:cs="Arial"/>
                <w:bCs/>
                <w:i/>
                <w:iCs/>
                <w:color w:val="A6A6A6" w:themeColor="background1" w:themeShade="A6"/>
                <w:sz w:val="20"/>
                <w:szCs w:val="20"/>
                <w:lang w:val="en-US" w:eastAsia="en-US"/>
              </w:rPr>
            </w:pPr>
          </w:p>
          <w:p w14:paraId="707A5143" w14:textId="77777777" w:rsidR="005275EF" w:rsidRPr="00903B97" w:rsidRDefault="005275EF" w:rsidP="004C705D">
            <w:pPr>
              <w:rPr>
                <w:rFonts w:ascii="Arial Narrow" w:hAnsi="Arial Narrow" w:cs="Arial"/>
                <w:sz w:val="20"/>
                <w:szCs w:val="20"/>
                <w:lang w:val="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F8C6437" w14:textId="77777777" w:rsidR="005275EF" w:rsidRPr="00903B97" w:rsidRDefault="005275EF" w:rsidP="004C705D">
            <w:pPr>
              <w:keepNext/>
              <w:ind w:left="404" w:hanging="404"/>
              <w:contextualSpacing/>
              <w:rPr>
                <w:rFonts w:ascii="Arial Narrow" w:eastAsia="Batang" w:hAnsi="Arial Narrow" w:cs="Arial"/>
                <w:b/>
                <w:bCs/>
                <w:sz w:val="20"/>
                <w:szCs w:val="20"/>
                <w:lang w:val="en-US"/>
              </w:rPr>
            </w:pPr>
            <w:r w:rsidRPr="00903B97">
              <w:rPr>
                <w:rFonts w:ascii="Arial Narrow" w:hAnsi="Arial Narrow" w:cs="Arial"/>
                <w:b/>
                <w:bCs/>
                <w:sz w:val="20"/>
                <w:szCs w:val="20"/>
              </w:rPr>
              <w:t>Please, specify other</w:t>
            </w:r>
          </w:p>
        </w:tc>
        <w:tc>
          <w:tcPr>
            <w:tcW w:w="2125" w:type="pct"/>
            <w:tcBorders>
              <w:top w:val="double" w:sz="4" w:space="0" w:color="auto"/>
              <w:left w:val="single" w:sz="4" w:space="0" w:color="auto"/>
              <w:bottom w:val="single" w:sz="48" w:space="0" w:color="FFFFFF" w:themeColor="background1"/>
            </w:tcBorders>
          </w:tcPr>
          <w:p w14:paraId="67ED429B" w14:textId="77777777" w:rsidR="005275EF" w:rsidRPr="00903B97" w:rsidRDefault="005275EF" w:rsidP="004C705D">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text</w:t>
            </w:r>
            <w:r w:rsidRPr="00903B97">
              <w:rPr>
                <w:rFonts w:ascii="Arial Narrow" w:hAnsi="Arial Narrow" w:cs="Arial"/>
                <w:b/>
                <w:bCs/>
                <w:sz w:val="20"/>
                <w:szCs w:val="20"/>
              </w:rPr>
              <w:tab/>
            </w:r>
          </w:p>
        </w:tc>
      </w:tr>
      <w:tr w:rsidR="005275EF" w:rsidRPr="00903B97" w14:paraId="7E5F3FF3" w14:textId="77777777" w:rsidTr="004C705D">
        <w:trPr>
          <w:trHeight w:val="141"/>
        </w:trPr>
        <w:tc>
          <w:tcPr>
            <w:tcW w:w="833" w:type="pct"/>
            <w:vMerge/>
            <w:tcBorders>
              <w:top w:val="single" w:sz="4" w:space="0" w:color="auto"/>
              <w:right w:val="double" w:sz="4" w:space="0" w:color="auto"/>
            </w:tcBorders>
          </w:tcPr>
          <w:p w14:paraId="583EBEE4" w14:textId="77777777" w:rsidR="005275EF" w:rsidRPr="00903B97" w:rsidRDefault="005275EF" w:rsidP="004C705D">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A2E172D" w14:textId="77777777" w:rsidR="005275EF" w:rsidRPr="00903B97" w:rsidRDefault="005275EF" w:rsidP="004C705D">
            <w:pPr>
              <w:keepNext/>
              <w:ind w:left="404" w:hanging="404"/>
              <w:contextualSpacing/>
              <w:rPr>
                <w:rFonts w:ascii="Arial Narrow" w:eastAsia="Batang" w:hAnsi="Arial Narrow" w:cs="Arial"/>
                <w:sz w:val="20"/>
                <w:szCs w:val="20"/>
                <w:lang w:val="en-US"/>
              </w:rPr>
            </w:pPr>
            <w:r w:rsidRPr="00903B97">
              <w:rPr>
                <w:rFonts w:ascii="Arial Narrow" w:hAnsi="Arial Narrow" w:cs="Arial"/>
                <w:sz w:val="20"/>
                <w:szCs w:val="20"/>
              </w:rPr>
              <w:t>Пожалуйста, укажите другое</w:t>
            </w:r>
          </w:p>
        </w:tc>
        <w:tc>
          <w:tcPr>
            <w:tcW w:w="2125" w:type="pct"/>
            <w:tcBorders>
              <w:top w:val="single" w:sz="48" w:space="0" w:color="FFFFFF" w:themeColor="background1"/>
              <w:left w:val="single" w:sz="4" w:space="0" w:color="auto"/>
              <w:bottom w:val="single" w:sz="48" w:space="0" w:color="FFFFFF" w:themeColor="background1"/>
            </w:tcBorders>
          </w:tcPr>
          <w:p w14:paraId="553C1E32" w14:textId="77777777" w:rsidR="005275EF" w:rsidRPr="00903B97" w:rsidRDefault="005275EF" w:rsidP="004C705D">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 xml:space="preserve">текст </w:t>
            </w:r>
            <w:r w:rsidRPr="00903B97">
              <w:rPr>
                <w:rFonts w:ascii="Arial Narrow" w:hAnsi="Arial Narrow" w:cs="Arial"/>
                <w:sz w:val="20"/>
                <w:szCs w:val="20"/>
              </w:rPr>
              <w:tab/>
            </w:r>
          </w:p>
        </w:tc>
      </w:tr>
      <w:tr w:rsidR="005275EF" w:rsidRPr="00903B97" w14:paraId="22FE341C" w14:textId="77777777" w:rsidTr="004C705D">
        <w:trPr>
          <w:trHeight w:val="294"/>
        </w:trPr>
        <w:tc>
          <w:tcPr>
            <w:tcW w:w="833" w:type="pct"/>
            <w:vMerge/>
            <w:tcBorders>
              <w:top w:val="single" w:sz="4" w:space="0" w:color="auto"/>
              <w:right w:val="double" w:sz="4" w:space="0" w:color="auto"/>
            </w:tcBorders>
          </w:tcPr>
          <w:p w14:paraId="27253AAD" w14:textId="77777777" w:rsidR="005275EF" w:rsidRPr="00903B97" w:rsidRDefault="005275EF" w:rsidP="004C705D">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A48B9D1" w14:textId="77777777" w:rsidR="005275EF" w:rsidRPr="00903B97" w:rsidRDefault="005275EF" w:rsidP="004C705D">
            <w:pPr>
              <w:keepNext/>
              <w:ind w:left="404" w:hanging="404"/>
              <w:contextualSpacing/>
              <w:rPr>
                <w:rFonts w:ascii="Arial Narrow" w:eastAsia="Batang" w:hAnsi="Arial Narrow" w:cs="Arial"/>
                <w:sz w:val="20"/>
                <w:szCs w:val="20"/>
                <w:lang w:val="ky-KG"/>
              </w:rPr>
            </w:pPr>
            <w:r w:rsidRPr="00903B97">
              <w:rPr>
                <w:rFonts w:ascii="Arial Narrow" w:eastAsia="Batang" w:hAnsi="Arial Narrow" w:cs="Arial"/>
                <w:sz w:val="20"/>
                <w:szCs w:val="20"/>
                <w:lang w:val="ky-KG"/>
              </w:rPr>
              <w:t>Сураныч, башканы к</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рс</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т</w:t>
            </w:r>
            <w:r w:rsidRPr="00903B97">
              <w:rPr>
                <w:rFonts w:ascii="Calibri" w:eastAsia="Batang" w:hAnsi="Calibri" w:cs="Calibri"/>
                <w:sz w:val="20"/>
                <w:szCs w:val="20"/>
                <w:lang w:val="ky-KG"/>
              </w:rPr>
              <w:t>үңү</w:t>
            </w:r>
            <w:r w:rsidRPr="00903B97">
              <w:rPr>
                <w:rFonts w:ascii="Arial Narrow" w:eastAsia="Batang" w:hAnsi="Arial Narrow" w:cs="Arial Narrow"/>
                <w:sz w:val="20"/>
                <w:szCs w:val="20"/>
                <w:lang w:val="ky-KG"/>
              </w:rPr>
              <w:t>з</w:t>
            </w:r>
          </w:p>
        </w:tc>
        <w:tc>
          <w:tcPr>
            <w:tcW w:w="2125" w:type="pct"/>
            <w:tcBorders>
              <w:top w:val="single" w:sz="48" w:space="0" w:color="FFFFFF" w:themeColor="background1"/>
              <w:left w:val="single" w:sz="4" w:space="0" w:color="auto"/>
            </w:tcBorders>
          </w:tcPr>
          <w:p w14:paraId="330D5EE5" w14:textId="77777777" w:rsidR="005275EF" w:rsidRPr="00903B97" w:rsidRDefault="005275EF" w:rsidP="004C705D">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 xml:space="preserve">текст </w:t>
            </w:r>
            <w:r w:rsidRPr="00903B97">
              <w:rPr>
                <w:rFonts w:ascii="Arial Narrow" w:hAnsi="Arial Narrow" w:cs="Arial"/>
                <w:sz w:val="20"/>
                <w:szCs w:val="20"/>
              </w:rPr>
              <w:tab/>
            </w:r>
          </w:p>
        </w:tc>
      </w:tr>
      <w:tr w:rsidR="00227CB0" w:rsidRPr="00903B97" w14:paraId="73526FC1" w14:textId="77777777" w:rsidTr="00EF12B9">
        <w:tc>
          <w:tcPr>
            <w:tcW w:w="833" w:type="pct"/>
            <w:tcBorders>
              <w:bottom w:val="double" w:sz="4" w:space="0" w:color="auto"/>
            </w:tcBorders>
          </w:tcPr>
          <w:p w14:paraId="5C2EACDF" w14:textId="77777777" w:rsidR="00227CB0" w:rsidRPr="00903B97" w:rsidRDefault="00227CB0" w:rsidP="00EF12B9">
            <w:pPr>
              <w:contextualSpacing/>
              <w:rPr>
                <w:rFonts w:ascii="Arial Narrow" w:hAnsi="Arial Narrow" w:cs="Arial"/>
                <w:b/>
                <w:sz w:val="20"/>
                <w:szCs w:val="20"/>
              </w:rPr>
            </w:pPr>
          </w:p>
        </w:tc>
        <w:tc>
          <w:tcPr>
            <w:tcW w:w="2042" w:type="pct"/>
            <w:tcBorders>
              <w:bottom w:val="double" w:sz="4" w:space="0" w:color="auto"/>
            </w:tcBorders>
          </w:tcPr>
          <w:p w14:paraId="05AADF33" w14:textId="77777777" w:rsidR="00227CB0" w:rsidRPr="00903B97" w:rsidRDefault="00227CB0" w:rsidP="00EF12B9">
            <w:pPr>
              <w:keepNext/>
              <w:ind w:left="404" w:hanging="404"/>
              <w:contextualSpacing/>
              <w:rPr>
                <w:rFonts w:ascii="Arial Narrow" w:eastAsia="Batang" w:hAnsi="Arial Narrow" w:cs="Arial"/>
                <w:b/>
                <w:sz w:val="20"/>
                <w:szCs w:val="20"/>
              </w:rPr>
            </w:pPr>
          </w:p>
        </w:tc>
        <w:tc>
          <w:tcPr>
            <w:tcW w:w="2125" w:type="pct"/>
            <w:tcBorders>
              <w:bottom w:val="double" w:sz="4" w:space="0" w:color="auto"/>
            </w:tcBorders>
          </w:tcPr>
          <w:p w14:paraId="0741687E" w14:textId="77777777" w:rsidR="00227CB0" w:rsidRPr="00903B97" w:rsidRDefault="00227CB0" w:rsidP="00EF12B9">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B1710B" w:rsidRPr="00903B97" w14:paraId="1CBAA55C" w14:textId="77777777" w:rsidTr="006F536E">
        <w:tc>
          <w:tcPr>
            <w:tcW w:w="833" w:type="pct"/>
            <w:vMerge w:val="restart"/>
            <w:tcBorders>
              <w:top w:val="double" w:sz="4" w:space="0" w:color="auto"/>
              <w:right w:val="double" w:sz="4" w:space="0" w:color="auto"/>
            </w:tcBorders>
          </w:tcPr>
          <w:p w14:paraId="27E8755A" w14:textId="69482825" w:rsidR="00B1710B" w:rsidRPr="00903B97" w:rsidRDefault="001351E7" w:rsidP="006F536E">
            <w:pPr>
              <w:contextualSpacing/>
              <w:rPr>
                <w:rFonts w:ascii="Arial Narrow" w:hAnsi="Arial Narrow" w:cs="Arial"/>
                <w:b/>
                <w:bCs/>
                <w:sz w:val="20"/>
                <w:szCs w:val="20"/>
                <w:lang w:val="en-US"/>
              </w:rPr>
            </w:pPr>
            <w:r w:rsidRPr="00903B97">
              <w:rPr>
                <w:rFonts w:ascii="Arial Narrow" w:hAnsi="Arial Narrow" w:cs="Arial"/>
                <w:b/>
                <w:bCs/>
                <w:sz w:val="20"/>
                <w:szCs w:val="20"/>
                <w:lang w:val="en-US"/>
              </w:rPr>
              <w:t>sv</w:t>
            </w:r>
            <w:r w:rsidR="00A859C8" w:rsidRPr="00903B97">
              <w:rPr>
                <w:rFonts w:ascii="Arial Narrow" w:hAnsi="Arial Narrow" w:cs="Arial"/>
                <w:b/>
                <w:bCs/>
                <w:sz w:val="20"/>
                <w:szCs w:val="20"/>
                <w:lang w:val="en-US"/>
              </w:rPr>
              <w:t>5</w:t>
            </w:r>
          </w:p>
          <w:p w14:paraId="03F8869A" w14:textId="77777777" w:rsidR="00B1710B" w:rsidRPr="00903B97" w:rsidRDefault="00B1710B" w:rsidP="006F536E">
            <w:pPr>
              <w:contextualSpacing/>
              <w:rPr>
                <w:rFonts w:ascii="Arial Narrow" w:hAnsi="Arial Narrow" w:cs="Arial"/>
                <w:b/>
                <w:sz w:val="20"/>
                <w:szCs w:val="20"/>
                <w:lang w:val="en-US"/>
              </w:rPr>
            </w:pPr>
          </w:p>
          <w:p w14:paraId="1BEAD3A4" w14:textId="77777777" w:rsidR="00B1710B" w:rsidRPr="00903B97" w:rsidRDefault="00B1710B" w:rsidP="006F536E">
            <w:pPr>
              <w:rPr>
                <w:rFonts w:ascii="Arial Narrow" w:hAnsi="Arial Narrow" w:cs="Arial"/>
                <w:b/>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AC5FB2B" w14:textId="099C4B18" w:rsidR="00B1710B" w:rsidRPr="00903B97" w:rsidRDefault="00DB3330" w:rsidP="006F536E">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Does anyone in your household have a plastic payment/bank card (</w:t>
            </w:r>
            <w:r w:rsidR="00B52AA1" w:rsidRPr="00903B97">
              <w:rPr>
                <w:rFonts w:ascii="Arial Narrow" w:eastAsia="Batang" w:hAnsi="Arial Narrow" w:cs="Arial"/>
                <w:b/>
                <w:bCs/>
                <w:sz w:val="20"/>
                <w:szCs w:val="20"/>
                <w:lang w:val="en-US"/>
              </w:rPr>
              <w:t>Elcart</w:t>
            </w:r>
            <w:r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38416A20" w14:textId="771DB2B5" w:rsidR="00B1710B" w:rsidRPr="00903B97" w:rsidRDefault="00B1710B" w:rsidP="006F536E">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Yes</w:t>
            </w:r>
            <w:r w:rsidRPr="00903B97">
              <w:rPr>
                <w:rFonts w:ascii="Arial Narrow" w:eastAsia="Batang" w:hAnsi="Arial Narrow" w:cs="Arial"/>
                <w:b/>
                <w:bCs/>
                <w:sz w:val="20"/>
                <w:szCs w:val="20"/>
                <w:lang w:eastAsia="ru-RU" w:bidi="ar-SA"/>
              </w:rPr>
              <w:tab/>
              <w:t xml:space="preserve">1 </w:t>
            </w:r>
            <w:r w:rsidR="00422ECF" w:rsidRPr="00903B97">
              <w:rPr>
                <w:rFonts w:ascii="Arial Narrow" w:eastAsia="Batang" w:hAnsi="Arial Narrow" w:cs="Arial"/>
                <w:b/>
                <w:bCs/>
                <w:sz w:val="20"/>
                <w:szCs w:val="20"/>
                <w:lang w:eastAsia="ru-RU" w:bidi="ar-SA"/>
              </w:rPr>
              <w:tab/>
            </w:r>
          </w:p>
          <w:p w14:paraId="40912EBB" w14:textId="5EEE0A83" w:rsidR="00B1710B" w:rsidRPr="00903B97" w:rsidRDefault="00B1710B" w:rsidP="006F536E">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No</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2</w:t>
            </w:r>
            <w:r w:rsidR="00D640F7" w:rsidRPr="00903B97">
              <w:rPr>
                <w:rFonts w:ascii="Arial Narrow" w:eastAsia="Batang" w:hAnsi="Arial Narrow" w:cs="Arial"/>
                <w:b/>
                <w:bCs/>
                <w:sz w:val="20"/>
                <w:szCs w:val="20"/>
                <w:lang w:eastAsia="ru-RU" w:bidi="ar-SA"/>
              </w:rPr>
              <w:tab/>
              <w:t>&gt;&gt;</w:t>
            </w:r>
            <w:r w:rsidR="00927DE4" w:rsidRPr="00903B97">
              <w:rPr>
                <w:rFonts w:ascii="Arial Narrow" w:eastAsia="Batang" w:hAnsi="Arial Narrow" w:cs="Arial"/>
                <w:b/>
                <w:bCs/>
                <w:sz w:val="20"/>
                <w:szCs w:val="20"/>
                <w:lang w:eastAsia="ru-RU" w:bidi="ar-SA"/>
              </w:rPr>
              <w:t>&gt; next module</w:t>
            </w:r>
          </w:p>
        </w:tc>
      </w:tr>
      <w:tr w:rsidR="00B1710B" w:rsidRPr="00903B97" w14:paraId="61C061D9" w14:textId="77777777" w:rsidTr="006F536E">
        <w:trPr>
          <w:trHeight w:val="429"/>
        </w:trPr>
        <w:tc>
          <w:tcPr>
            <w:tcW w:w="833" w:type="pct"/>
            <w:vMerge/>
            <w:tcBorders>
              <w:top w:val="single" w:sz="4" w:space="0" w:color="auto"/>
              <w:right w:val="double" w:sz="4" w:space="0" w:color="auto"/>
            </w:tcBorders>
          </w:tcPr>
          <w:p w14:paraId="3F6683B4" w14:textId="77777777" w:rsidR="00B1710B" w:rsidRPr="00903B97" w:rsidRDefault="00B1710B" w:rsidP="006F536E">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AD75C97" w14:textId="2196B44F" w:rsidR="00B1710B" w:rsidRPr="00903B97" w:rsidRDefault="00DB3330" w:rsidP="006F536E">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У кого-нибудь из членов Вашего домохозйства есть банковская пластиковая карта (</w:t>
            </w:r>
            <w:r w:rsidR="00B52AA1" w:rsidRPr="00903B97">
              <w:rPr>
                <w:rFonts w:ascii="Arial Narrow" w:eastAsia="Batang" w:hAnsi="Arial Narrow" w:cs="Arial"/>
                <w:sz w:val="20"/>
                <w:szCs w:val="20"/>
              </w:rPr>
              <w:t>Элкарт</w:t>
            </w:r>
            <w:r w:rsidRPr="00903B97">
              <w:rPr>
                <w:rFonts w:ascii="Arial Narrow" w:eastAsia="Batang" w:hAnsi="Arial Narrow" w:cs="Arial"/>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130802A5" w14:textId="52C6B16C" w:rsidR="00B1710B" w:rsidRPr="00903B97" w:rsidRDefault="00B1710B" w:rsidP="006F536E">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Да</w:t>
            </w: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 xml:space="preserve">1 </w:t>
            </w:r>
            <w:r w:rsidR="00A91608" w:rsidRPr="00903B97">
              <w:rPr>
                <w:rFonts w:ascii="Arial Narrow" w:eastAsia="Batang" w:hAnsi="Arial Narrow" w:cs="Arial"/>
                <w:sz w:val="20"/>
                <w:szCs w:val="20"/>
                <w:lang w:eastAsia="ru-RU" w:bidi="ar-SA"/>
              </w:rPr>
              <w:tab/>
            </w:r>
          </w:p>
          <w:p w14:paraId="355A3C19" w14:textId="708699A5" w:rsidR="00B1710B" w:rsidRPr="00903B97" w:rsidRDefault="00B1710B" w:rsidP="006F536E">
            <w:pPr>
              <w:pStyle w:val="ColorfulList-Accent11"/>
              <w:tabs>
                <w:tab w:val="right" w:leader="dot" w:pos="2773"/>
                <w:tab w:val="right" w:pos="4374"/>
              </w:tabs>
              <w:ind w:left="253" w:right="1962" w:hanging="253"/>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 xml:space="preserve">Нет </w:t>
            </w:r>
            <w:r w:rsidRPr="00903B97">
              <w:rPr>
                <w:rFonts w:ascii="Arial Narrow" w:eastAsia="Batang" w:hAnsi="Arial Narrow" w:cs="Arial"/>
                <w:sz w:val="20"/>
                <w:szCs w:val="20"/>
                <w:lang w:eastAsia="ru-RU" w:bidi="ar-SA"/>
              </w:rPr>
              <w:tab/>
              <w:t>2</w:t>
            </w:r>
            <w:r w:rsidR="00927DE4" w:rsidRPr="00903B97">
              <w:rPr>
                <w:rFonts w:ascii="Arial Narrow" w:eastAsia="Batang" w:hAnsi="Arial Narrow" w:cs="Arial"/>
                <w:sz w:val="20"/>
                <w:szCs w:val="20"/>
                <w:lang w:eastAsia="ru-RU" w:bidi="ar-SA"/>
              </w:rPr>
              <w:tab/>
              <w:t>&gt;&gt;&gt; next module</w:t>
            </w:r>
          </w:p>
        </w:tc>
      </w:tr>
      <w:tr w:rsidR="00B1710B" w:rsidRPr="00903B97" w14:paraId="129DFC54" w14:textId="77777777" w:rsidTr="006F536E">
        <w:trPr>
          <w:trHeight w:val="294"/>
        </w:trPr>
        <w:tc>
          <w:tcPr>
            <w:tcW w:w="833" w:type="pct"/>
            <w:vMerge/>
            <w:tcBorders>
              <w:top w:val="single" w:sz="4" w:space="0" w:color="auto"/>
              <w:right w:val="double" w:sz="4" w:space="0" w:color="auto"/>
            </w:tcBorders>
          </w:tcPr>
          <w:p w14:paraId="2C76A8B6" w14:textId="77777777" w:rsidR="00B1710B" w:rsidRPr="00903B97" w:rsidRDefault="00B1710B" w:rsidP="006F536E">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F3310A7" w14:textId="5F06A50A" w:rsidR="00B1710B" w:rsidRPr="00903B97" w:rsidRDefault="00BF7FDA" w:rsidP="006F536E">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lang w:val="en-US"/>
              </w:rPr>
              <w:t xml:space="preserve">Сиздин </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й</w:t>
            </w:r>
            <w:r w:rsidRPr="00903B97">
              <w:rPr>
                <w:rFonts w:ascii="Arial Narrow" w:eastAsia="Batang" w:hAnsi="Arial Narrow" w:cs="Arial"/>
                <w:sz w:val="20"/>
                <w:szCs w:val="20"/>
                <w:lang w:val="en-US"/>
              </w:rPr>
              <w:t xml:space="preserve"> чарба</w:t>
            </w:r>
            <w:r w:rsidRPr="00903B97">
              <w:rPr>
                <w:rFonts w:ascii="Calibri" w:eastAsia="Batang" w:hAnsi="Calibri" w:cs="Calibri"/>
                <w:sz w:val="20"/>
                <w:szCs w:val="20"/>
                <w:lang w:val="en-US"/>
              </w:rPr>
              <w:t>ң</w:t>
            </w:r>
            <w:r w:rsidRPr="00903B97">
              <w:rPr>
                <w:rFonts w:ascii="Arial Narrow" w:eastAsia="Batang" w:hAnsi="Arial Narrow" w:cs="Arial Narrow"/>
                <w:sz w:val="20"/>
                <w:szCs w:val="20"/>
                <w:lang w:val="en-US"/>
              </w:rPr>
              <w:t>ыздын</w:t>
            </w:r>
            <w:r w:rsidRPr="00903B97">
              <w:rPr>
                <w:rFonts w:ascii="Arial Narrow" w:eastAsia="Batang" w:hAnsi="Arial Narrow" w:cs="Arial"/>
                <w:sz w:val="20"/>
                <w:szCs w:val="20"/>
                <w:lang w:val="en-US"/>
              </w:rPr>
              <w:t xml:space="preserve"> м</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ч</w:t>
            </w:r>
            <w:r w:rsidRPr="00903B97">
              <w:rPr>
                <w:rFonts w:ascii="Calibri" w:eastAsia="Batang" w:hAnsi="Calibri" w:cs="Calibri"/>
                <w:sz w:val="20"/>
                <w:szCs w:val="20"/>
                <w:lang w:val="en-US"/>
              </w:rPr>
              <w:t>ө</w:t>
            </w:r>
            <w:r w:rsidRPr="00903B97">
              <w:rPr>
                <w:rFonts w:ascii="Arial Narrow" w:eastAsia="Batang" w:hAnsi="Arial Narrow" w:cs="Arial Narrow"/>
                <w:sz w:val="20"/>
                <w:szCs w:val="20"/>
                <w:lang w:val="en-US"/>
              </w:rPr>
              <w:t>л</w:t>
            </w:r>
            <w:r w:rsidRPr="00903B97">
              <w:rPr>
                <w:rFonts w:ascii="Calibri" w:eastAsia="Batang" w:hAnsi="Calibri" w:cs="Calibri"/>
                <w:sz w:val="20"/>
                <w:szCs w:val="20"/>
                <w:lang w:val="en-US"/>
              </w:rPr>
              <w:t>ө</w:t>
            </w:r>
            <w:r w:rsidRPr="00903B97">
              <w:rPr>
                <w:rFonts w:ascii="Arial Narrow" w:eastAsia="Batang" w:hAnsi="Arial Narrow" w:cs="Arial Narrow"/>
                <w:sz w:val="20"/>
                <w:szCs w:val="20"/>
                <w:lang w:val="en-US"/>
              </w:rPr>
              <w:t>р</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н</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н</w:t>
            </w:r>
            <w:r w:rsidRPr="00903B97">
              <w:rPr>
                <w:rFonts w:ascii="Arial Narrow" w:eastAsia="Batang" w:hAnsi="Arial Narrow" w:cs="Arial"/>
                <w:sz w:val="20"/>
                <w:szCs w:val="20"/>
                <w:lang w:val="en-US"/>
              </w:rPr>
              <w:t xml:space="preserve"> ичинен кимдир бир</w:t>
            </w:r>
            <w:r w:rsidRPr="00903B97">
              <w:rPr>
                <w:rFonts w:ascii="Calibri" w:eastAsia="Batang" w:hAnsi="Calibri" w:cs="Calibri"/>
                <w:sz w:val="20"/>
                <w:szCs w:val="20"/>
                <w:lang w:val="en-US"/>
              </w:rPr>
              <w:t>өө</w:t>
            </w:r>
            <w:r w:rsidRPr="00903B97">
              <w:rPr>
                <w:rFonts w:ascii="Arial Narrow" w:eastAsia="Batang" w:hAnsi="Arial Narrow" w:cs="Arial Narrow"/>
                <w:sz w:val="20"/>
                <w:szCs w:val="20"/>
                <w:lang w:val="en-US"/>
              </w:rPr>
              <w:t>н</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н</w:t>
            </w:r>
            <w:r w:rsidRPr="00903B97">
              <w:rPr>
                <w:rFonts w:ascii="Arial Narrow" w:eastAsia="Batang" w:hAnsi="Arial Narrow" w:cs="Arial"/>
                <w:sz w:val="20"/>
                <w:szCs w:val="20"/>
                <w:lang w:val="en-US"/>
              </w:rPr>
              <w:t xml:space="preserve"> банктык пластик картасы барбы (Элкарт)?</w:t>
            </w:r>
          </w:p>
        </w:tc>
        <w:tc>
          <w:tcPr>
            <w:tcW w:w="2125" w:type="pct"/>
            <w:tcBorders>
              <w:top w:val="single" w:sz="48" w:space="0" w:color="FFFFFF" w:themeColor="background1"/>
              <w:left w:val="single" w:sz="4" w:space="0" w:color="auto"/>
            </w:tcBorders>
          </w:tcPr>
          <w:p w14:paraId="4497EE50" w14:textId="5D0FAFCA" w:rsidR="00502B1E" w:rsidRPr="00903B97" w:rsidRDefault="00502B1E" w:rsidP="00502B1E">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Ооба</w:t>
            </w:r>
            <w:r w:rsidRPr="00903B97">
              <w:rPr>
                <w:rFonts w:ascii="Arial Narrow" w:eastAsia="Batang" w:hAnsi="Arial Narrow" w:cs="Arial"/>
                <w:sz w:val="20"/>
                <w:szCs w:val="20"/>
                <w:lang w:eastAsia="ru-RU" w:bidi="ar-SA"/>
              </w:rPr>
              <w:tab/>
              <w:t>1</w:t>
            </w:r>
            <w:r w:rsidR="00A91608" w:rsidRPr="00903B97">
              <w:rPr>
                <w:rFonts w:ascii="Arial Narrow" w:eastAsia="Batang" w:hAnsi="Arial Narrow" w:cs="Arial"/>
                <w:sz w:val="20"/>
                <w:szCs w:val="20"/>
                <w:lang w:eastAsia="ru-RU" w:bidi="ar-SA"/>
              </w:rPr>
              <w:tab/>
            </w:r>
          </w:p>
          <w:p w14:paraId="7ABF293D" w14:textId="38CF14A0" w:rsidR="00B1710B" w:rsidRPr="00903B97" w:rsidRDefault="00502B1E" w:rsidP="00502B1E">
            <w:pPr>
              <w:pStyle w:val="ColorfulList-Accent11"/>
              <w:tabs>
                <w:tab w:val="right" w:leader="dot" w:pos="2773"/>
                <w:tab w:val="right" w:pos="4374"/>
              </w:tabs>
              <w:ind w:left="253" w:right="1962" w:hanging="253"/>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Жок</w:t>
            </w:r>
            <w:r w:rsidRPr="00903B97">
              <w:rPr>
                <w:rFonts w:ascii="Arial Narrow" w:eastAsia="Batang" w:hAnsi="Arial Narrow" w:cs="Arial"/>
                <w:sz w:val="20"/>
                <w:szCs w:val="20"/>
                <w:lang w:eastAsia="ru-RU" w:bidi="ar-SA"/>
              </w:rPr>
              <w:tab/>
              <w:t>2</w:t>
            </w:r>
            <w:r w:rsidR="00927DE4" w:rsidRPr="00903B97">
              <w:rPr>
                <w:rFonts w:ascii="Arial Narrow" w:eastAsia="Batang" w:hAnsi="Arial Narrow" w:cs="Arial"/>
                <w:sz w:val="20"/>
                <w:szCs w:val="20"/>
                <w:lang w:eastAsia="ru-RU" w:bidi="ar-SA"/>
              </w:rPr>
              <w:tab/>
              <w:t>&gt;&gt;&gt; next module</w:t>
            </w:r>
          </w:p>
        </w:tc>
      </w:tr>
      <w:tr w:rsidR="00DB3330" w:rsidRPr="00903B97" w14:paraId="691972BD" w14:textId="77777777" w:rsidTr="006F536E">
        <w:tc>
          <w:tcPr>
            <w:tcW w:w="833" w:type="pct"/>
            <w:tcBorders>
              <w:bottom w:val="double" w:sz="4" w:space="0" w:color="auto"/>
            </w:tcBorders>
          </w:tcPr>
          <w:p w14:paraId="2AD00CBB" w14:textId="77777777" w:rsidR="00DB3330" w:rsidRPr="00903B97" w:rsidRDefault="00DB3330" w:rsidP="006F536E">
            <w:pPr>
              <w:contextualSpacing/>
              <w:rPr>
                <w:rFonts w:ascii="Arial Narrow" w:hAnsi="Arial Narrow" w:cs="Arial"/>
                <w:b/>
                <w:sz w:val="20"/>
                <w:szCs w:val="20"/>
                <w:lang w:val="en-US"/>
              </w:rPr>
            </w:pPr>
          </w:p>
        </w:tc>
        <w:tc>
          <w:tcPr>
            <w:tcW w:w="2042" w:type="pct"/>
            <w:tcBorders>
              <w:bottom w:val="double" w:sz="4" w:space="0" w:color="auto"/>
            </w:tcBorders>
          </w:tcPr>
          <w:p w14:paraId="0A851E08" w14:textId="77777777" w:rsidR="00DB3330" w:rsidRPr="00903B97" w:rsidRDefault="00DB3330" w:rsidP="006F536E">
            <w:pPr>
              <w:keepNext/>
              <w:ind w:left="404" w:hanging="404"/>
              <w:contextualSpacing/>
              <w:rPr>
                <w:rFonts w:ascii="Arial Narrow" w:eastAsia="Batang" w:hAnsi="Arial Narrow" w:cs="Arial"/>
                <w:b/>
                <w:sz w:val="20"/>
                <w:szCs w:val="20"/>
              </w:rPr>
            </w:pPr>
          </w:p>
        </w:tc>
        <w:tc>
          <w:tcPr>
            <w:tcW w:w="2125" w:type="pct"/>
            <w:tcBorders>
              <w:bottom w:val="double" w:sz="4" w:space="0" w:color="auto"/>
            </w:tcBorders>
          </w:tcPr>
          <w:p w14:paraId="2FDDBFF2" w14:textId="77777777" w:rsidR="00DB3330" w:rsidRPr="00903B97" w:rsidRDefault="00DB3330" w:rsidP="006F536E">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DB3330" w:rsidRPr="00903B97" w14:paraId="501C4BD2" w14:textId="77777777" w:rsidTr="006F536E">
        <w:tc>
          <w:tcPr>
            <w:tcW w:w="833" w:type="pct"/>
            <w:vMerge w:val="restart"/>
            <w:tcBorders>
              <w:top w:val="double" w:sz="4" w:space="0" w:color="auto"/>
              <w:right w:val="double" w:sz="4" w:space="0" w:color="auto"/>
            </w:tcBorders>
          </w:tcPr>
          <w:p w14:paraId="1053B5F9" w14:textId="2EFFA0EA" w:rsidR="00DB3330" w:rsidRPr="00903B97" w:rsidRDefault="001351E7" w:rsidP="006F536E">
            <w:pPr>
              <w:contextualSpacing/>
              <w:rPr>
                <w:rFonts w:ascii="Arial Narrow" w:hAnsi="Arial Narrow" w:cs="Arial"/>
                <w:b/>
                <w:bCs/>
                <w:sz w:val="20"/>
                <w:szCs w:val="20"/>
                <w:lang w:val="en-US"/>
              </w:rPr>
            </w:pPr>
            <w:r w:rsidRPr="00903B97">
              <w:rPr>
                <w:rFonts w:ascii="Arial Narrow" w:hAnsi="Arial Narrow" w:cs="Arial"/>
                <w:b/>
                <w:bCs/>
                <w:sz w:val="20"/>
                <w:szCs w:val="20"/>
                <w:lang w:val="en-US"/>
              </w:rPr>
              <w:t>sv</w:t>
            </w:r>
            <w:r w:rsidR="00A859C8" w:rsidRPr="00903B97">
              <w:rPr>
                <w:rFonts w:ascii="Arial Narrow" w:hAnsi="Arial Narrow" w:cs="Arial"/>
                <w:b/>
                <w:bCs/>
                <w:sz w:val="20"/>
                <w:szCs w:val="20"/>
                <w:lang w:val="en-US"/>
              </w:rPr>
              <w:t>6</w:t>
            </w:r>
          </w:p>
          <w:p w14:paraId="6AAC4F13" w14:textId="7A7B12B7" w:rsidR="00DB3330" w:rsidRPr="00903B97" w:rsidRDefault="00DB3330" w:rsidP="006F536E">
            <w:pPr>
              <w:rPr>
                <w:rFonts w:ascii="Arial Narrow" w:hAnsi="Arial Narrow" w:cs="Arial"/>
                <w:i/>
                <w:iCs/>
                <w:color w:val="A6A6A6" w:themeColor="background1" w:themeShade="A6"/>
                <w:sz w:val="20"/>
                <w:szCs w:val="20"/>
                <w:lang w:val="en-US" w:eastAsia="en-US"/>
              </w:rPr>
            </w:pPr>
            <w:r w:rsidRPr="00903B97">
              <w:rPr>
                <w:rFonts w:ascii="Arial Narrow" w:hAnsi="Arial Narrow" w:cs="Arial"/>
                <w:i/>
                <w:iCs/>
                <w:color w:val="A6A6A6" w:themeColor="background1" w:themeShade="A6"/>
                <w:sz w:val="20"/>
                <w:szCs w:val="20"/>
                <w:lang w:val="en-US" w:eastAsia="en-US"/>
              </w:rPr>
              <w:t xml:space="preserve">if </w:t>
            </w:r>
            <w:r w:rsidR="001351E7" w:rsidRPr="00903B97">
              <w:rPr>
                <w:rFonts w:ascii="Arial Narrow" w:hAnsi="Arial Narrow" w:cs="Arial"/>
                <w:i/>
                <w:iCs/>
                <w:color w:val="A6A6A6" w:themeColor="background1" w:themeShade="A6"/>
                <w:sz w:val="20"/>
                <w:szCs w:val="20"/>
                <w:lang w:val="en-US" w:eastAsia="en-US"/>
              </w:rPr>
              <w:t>sv</w:t>
            </w:r>
            <w:r w:rsidR="00A859C8" w:rsidRPr="00903B97">
              <w:rPr>
                <w:rFonts w:ascii="Arial Narrow" w:hAnsi="Arial Narrow" w:cs="Arial"/>
                <w:i/>
                <w:iCs/>
                <w:color w:val="A6A6A6" w:themeColor="background1" w:themeShade="A6"/>
                <w:sz w:val="20"/>
                <w:szCs w:val="20"/>
                <w:lang w:val="en-US" w:eastAsia="en-US"/>
              </w:rPr>
              <w:t>5</w:t>
            </w:r>
            <w:r w:rsidR="00BE466F" w:rsidRPr="00903B97">
              <w:rPr>
                <w:rFonts w:ascii="Arial Narrow" w:hAnsi="Arial Narrow" w:cs="Arial"/>
                <w:i/>
                <w:iCs/>
                <w:color w:val="A6A6A6" w:themeColor="background1" w:themeShade="A6"/>
                <w:sz w:val="20"/>
                <w:szCs w:val="20"/>
                <w:lang w:val="en-US" w:eastAsia="en-US"/>
              </w:rPr>
              <w:t xml:space="preserve"> </w:t>
            </w:r>
            <w:r w:rsidRPr="00903B97">
              <w:rPr>
                <w:rFonts w:ascii="Arial Narrow" w:hAnsi="Arial Narrow" w:cs="Arial"/>
                <w:i/>
                <w:iCs/>
                <w:color w:val="A6A6A6" w:themeColor="background1" w:themeShade="A6"/>
                <w:sz w:val="20"/>
                <w:szCs w:val="20"/>
                <w:lang w:val="en-US" w:eastAsia="en-US"/>
              </w:rPr>
              <w:t>=</w:t>
            </w:r>
            <w:r w:rsidR="00BE466F" w:rsidRPr="00903B97">
              <w:rPr>
                <w:rFonts w:ascii="Arial Narrow" w:hAnsi="Arial Narrow" w:cs="Arial"/>
                <w:i/>
                <w:iCs/>
                <w:color w:val="A6A6A6" w:themeColor="background1" w:themeShade="A6"/>
                <w:sz w:val="20"/>
                <w:szCs w:val="20"/>
                <w:lang w:val="en-US" w:eastAsia="en-US"/>
              </w:rPr>
              <w:t>=</w:t>
            </w:r>
            <w:r w:rsidRPr="00903B97">
              <w:rPr>
                <w:rFonts w:ascii="Arial Narrow" w:hAnsi="Arial Narrow" w:cs="Arial"/>
                <w:i/>
                <w:iCs/>
                <w:color w:val="A6A6A6" w:themeColor="background1" w:themeShade="A6"/>
                <w:sz w:val="20"/>
                <w:szCs w:val="20"/>
                <w:lang w:val="en-US" w:eastAsia="en-US"/>
              </w:rPr>
              <w:t xml:space="preserve"> 1</w:t>
            </w:r>
          </w:p>
          <w:p w14:paraId="7678C7DA" w14:textId="77777777" w:rsidR="00DB3330" w:rsidRPr="00903B97" w:rsidRDefault="00DB3330" w:rsidP="006F536E">
            <w:pPr>
              <w:rPr>
                <w:rFonts w:ascii="Arial Narrow" w:hAnsi="Arial Narrow" w:cs="Arial"/>
                <w:i/>
                <w:iCs/>
                <w:color w:val="A6A6A6" w:themeColor="background1" w:themeShade="A6"/>
                <w:sz w:val="20"/>
                <w:szCs w:val="20"/>
                <w:lang w:val="en-US" w:eastAsia="en-US"/>
              </w:rPr>
            </w:pPr>
          </w:p>
          <w:p w14:paraId="1297F175" w14:textId="77777777" w:rsidR="00DB3330" w:rsidRPr="00903B97" w:rsidRDefault="00DB3330" w:rsidP="006F536E">
            <w:pPr>
              <w:rPr>
                <w:rFonts w:ascii="Arial Narrow" w:hAnsi="Arial Narrow" w:cs="Arial"/>
                <w:b/>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A16C156" w14:textId="4A6F17E2" w:rsidR="00DB3330" w:rsidRPr="00903B97" w:rsidRDefault="00DB3330" w:rsidP="006F536E">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If yes, have your or any household member received money on the bank card in </w:t>
            </w:r>
            <w:r w:rsidR="00A91608" w:rsidRPr="00903B97">
              <w:rPr>
                <w:rFonts w:ascii="Arial Narrow" w:eastAsia="Batang" w:hAnsi="Arial Narrow" w:cs="Arial"/>
                <w:b/>
                <w:bCs/>
                <w:sz w:val="20"/>
                <w:szCs w:val="20"/>
                <w:lang w:val="en-US"/>
              </w:rPr>
              <w:t xml:space="preserve">the </w:t>
            </w:r>
            <w:r w:rsidR="00A859C8" w:rsidRPr="00903B97">
              <w:rPr>
                <w:rFonts w:ascii="Arial Narrow" w:eastAsia="Batang" w:hAnsi="Arial Narrow" w:cs="Arial"/>
                <w:b/>
                <w:bCs/>
                <w:sz w:val="20"/>
                <w:szCs w:val="20"/>
                <w:highlight w:val="lightGray"/>
                <w:lang w:val="en-US"/>
              </w:rPr>
              <w:t>PAST 30 DAYS</w:t>
            </w:r>
            <w:r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0603E40D" w14:textId="77777777" w:rsidR="00DB3330" w:rsidRPr="00903B97" w:rsidRDefault="00DB3330" w:rsidP="006F536E">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Yes</w:t>
            </w:r>
            <w:r w:rsidRPr="00903B97">
              <w:rPr>
                <w:rFonts w:ascii="Arial Narrow" w:eastAsia="Batang" w:hAnsi="Arial Narrow" w:cs="Arial"/>
                <w:b/>
                <w:bCs/>
                <w:sz w:val="20"/>
                <w:szCs w:val="20"/>
                <w:lang w:eastAsia="ru-RU" w:bidi="ar-SA"/>
              </w:rPr>
              <w:tab/>
              <w:t xml:space="preserve">1 </w:t>
            </w:r>
          </w:p>
          <w:p w14:paraId="5E507819" w14:textId="77777777" w:rsidR="00DB3330" w:rsidRPr="00903B97" w:rsidRDefault="00DB3330" w:rsidP="006F536E">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No</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2</w:t>
            </w:r>
          </w:p>
        </w:tc>
      </w:tr>
      <w:tr w:rsidR="00DB3330" w:rsidRPr="00903B97" w14:paraId="6F32630C" w14:textId="77777777" w:rsidTr="006F536E">
        <w:trPr>
          <w:trHeight w:val="429"/>
        </w:trPr>
        <w:tc>
          <w:tcPr>
            <w:tcW w:w="833" w:type="pct"/>
            <w:vMerge/>
            <w:tcBorders>
              <w:top w:val="single" w:sz="4" w:space="0" w:color="auto"/>
              <w:right w:val="double" w:sz="4" w:space="0" w:color="auto"/>
            </w:tcBorders>
          </w:tcPr>
          <w:p w14:paraId="689590FA" w14:textId="77777777" w:rsidR="00DB3330" w:rsidRPr="00903B97" w:rsidRDefault="00DB3330" w:rsidP="006F536E">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CE7B0EB" w14:textId="1EF7F9F5" w:rsidR="00DB3330" w:rsidRPr="00903B97" w:rsidRDefault="00DB3330" w:rsidP="006F536E">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Получал ли Вы или кто-либо из членов Вашего домохозйства деньги на карту за </w:t>
            </w:r>
            <w:r w:rsidR="00D07D5F" w:rsidRPr="00903B97">
              <w:rPr>
                <w:rFonts w:ascii="Arial Narrow" w:eastAsia="Batang" w:hAnsi="Arial Narrow" w:cs="Arial"/>
                <w:sz w:val="20"/>
                <w:szCs w:val="20"/>
                <w:highlight w:val="lightGray"/>
              </w:rPr>
              <w:t>ПОСЛЕДНИ</w:t>
            </w:r>
            <w:r w:rsidR="00D07D5F" w:rsidRPr="00903B97">
              <w:rPr>
                <w:rFonts w:ascii="Arial Narrow" w:eastAsia="Batang" w:hAnsi="Arial Narrow" w:cs="Arial"/>
                <w:sz w:val="20"/>
                <w:szCs w:val="20"/>
                <w:highlight w:val="lightGray"/>
                <w:lang w:val="kk-KZ"/>
              </w:rPr>
              <w:t>Е 30 ДНЕЙ</w:t>
            </w:r>
            <w:r w:rsidRPr="00903B97">
              <w:rPr>
                <w:rFonts w:ascii="Arial Narrow" w:eastAsia="Batang" w:hAnsi="Arial Narrow" w:cs="Arial"/>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6F7B0900" w14:textId="77777777" w:rsidR="00DB3330" w:rsidRPr="00903B97" w:rsidRDefault="00DB3330" w:rsidP="006F536E">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Да</w:t>
            </w: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 xml:space="preserve">1 </w:t>
            </w:r>
          </w:p>
          <w:p w14:paraId="5E1538D6" w14:textId="77777777" w:rsidR="00DB3330" w:rsidRPr="00903B97" w:rsidRDefault="00DB3330" w:rsidP="006F536E">
            <w:pPr>
              <w:pStyle w:val="ColorfulList-Accent11"/>
              <w:tabs>
                <w:tab w:val="right" w:leader="dot" w:pos="2773"/>
                <w:tab w:val="right" w:pos="4374"/>
              </w:tabs>
              <w:ind w:left="253" w:right="1962" w:hanging="253"/>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 xml:space="preserve">Нет </w:t>
            </w:r>
            <w:r w:rsidRPr="00903B97">
              <w:rPr>
                <w:rFonts w:ascii="Arial Narrow" w:eastAsia="Batang" w:hAnsi="Arial Narrow" w:cs="Arial"/>
                <w:sz w:val="20"/>
                <w:szCs w:val="20"/>
                <w:lang w:eastAsia="ru-RU" w:bidi="ar-SA"/>
              </w:rPr>
              <w:tab/>
              <w:t>2</w:t>
            </w:r>
          </w:p>
        </w:tc>
      </w:tr>
      <w:tr w:rsidR="00DB3330" w:rsidRPr="00903B97" w14:paraId="3970CC69" w14:textId="77777777" w:rsidTr="006F536E">
        <w:trPr>
          <w:trHeight w:val="294"/>
        </w:trPr>
        <w:tc>
          <w:tcPr>
            <w:tcW w:w="833" w:type="pct"/>
            <w:vMerge/>
            <w:tcBorders>
              <w:top w:val="single" w:sz="4" w:space="0" w:color="auto"/>
              <w:right w:val="double" w:sz="4" w:space="0" w:color="auto"/>
            </w:tcBorders>
          </w:tcPr>
          <w:p w14:paraId="7B0EC67B" w14:textId="77777777" w:rsidR="00DB3330" w:rsidRPr="00903B97" w:rsidRDefault="00DB3330" w:rsidP="006F536E">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0E15818" w14:textId="5ACB7704" w:rsidR="00DB3330" w:rsidRPr="00903B97" w:rsidRDefault="00BF7FDA" w:rsidP="006F536E">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lang w:val="en-US"/>
              </w:rPr>
              <w:t xml:space="preserve">Сиздин </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й</w:t>
            </w:r>
            <w:r w:rsidRPr="00903B97">
              <w:rPr>
                <w:rFonts w:ascii="Arial Narrow" w:eastAsia="Batang" w:hAnsi="Arial Narrow" w:cs="Arial"/>
                <w:sz w:val="20"/>
                <w:szCs w:val="20"/>
                <w:lang w:val="en-US"/>
              </w:rPr>
              <w:t xml:space="preserve"> чарба</w:t>
            </w:r>
            <w:r w:rsidRPr="00903B97">
              <w:rPr>
                <w:rFonts w:ascii="Calibri" w:eastAsia="Batang" w:hAnsi="Calibri" w:cs="Calibri"/>
                <w:sz w:val="20"/>
                <w:szCs w:val="20"/>
                <w:lang w:val="en-US"/>
              </w:rPr>
              <w:t>ң</w:t>
            </w:r>
            <w:r w:rsidRPr="00903B97">
              <w:rPr>
                <w:rFonts w:ascii="Arial Narrow" w:eastAsia="Batang" w:hAnsi="Arial Narrow" w:cs="Arial Narrow"/>
                <w:sz w:val="20"/>
                <w:szCs w:val="20"/>
                <w:lang w:val="en-US"/>
              </w:rPr>
              <w:t>ыздын</w:t>
            </w:r>
            <w:r w:rsidRPr="00903B97">
              <w:rPr>
                <w:rFonts w:ascii="Arial Narrow" w:eastAsia="Batang" w:hAnsi="Arial Narrow" w:cs="Arial"/>
                <w:sz w:val="20"/>
                <w:szCs w:val="20"/>
                <w:lang w:val="en-US"/>
              </w:rPr>
              <w:t xml:space="preserve"> м</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ч</w:t>
            </w:r>
            <w:r w:rsidRPr="00903B97">
              <w:rPr>
                <w:rFonts w:ascii="Calibri" w:eastAsia="Batang" w:hAnsi="Calibri" w:cs="Calibri"/>
                <w:sz w:val="20"/>
                <w:szCs w:val="20"/>
                <w:lang w:val="en-US"/>
              </w:rPr>
              <w:t>ө</w:t>
            </w:r>
            <w:r w:rsidRPr="00903B97">
              <w:rPr>
                <w:rFonts w:ascii="Arial Narrow" w:eastAsia="Batang" w:hAnsi="Arial Narrow" w:cs="Arial Narrow"/>
                <w:sz w:val="20"/>
                <w:szCs w:val="20"/>
                <w:lang w:val="en-US"/>
              </w:rPr>
              <w:t>л</w:t>
            </w:r>
            <w:r w:rsidRPr="00903B97">
              <w:rPr>
                <w:rFonts w:ascii="Calibri" w:eastAsia="Batang" w:hAnsi="Calibri" w:cs="Calibri"/>
                <w:sz w:val="20"/>
                <w:szCs w:val="20"/>
                <w:lang w:val="en-US"/>
              </w:rPr>
              <w:t>ө</w:t>
            </w:r>
            <w:r w:rsidRPr="00903B97">
              <w:rPr>
                <w:rFonts w:ascii="Arial Narrow" w:eastAsia="Batang" w:hAnsi="Arial Narrow" w:cs="Arial Narrow"/>
                <w:sz w:val="20"/>
                <w:szCs w:val="20"/>
                <w:lang w:val="en-US"/>
              </w:rPr>
              <w:t>р</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н</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н</w:t>
            </w:r>
            <w:r w:rsidRPr="00903B97">
              <w:rPr>
                <w:rFonts w:ascii="Arial Narrow" w:eastAsia="Batang" w:hAnsi="Arial Narrow" w:cs="Arial"/>
                <w:sz w:val="20"/>
                <w:szCs w:val="20"/>
                <w:lang w:val="en-US"/>
              </w:rPr>
              <w:t xml:space="preserve"> ичинен кимдир бир</w:t>
            </w:r>
            <w:r w:rsidRPr="00903B97">
              <w:rPr>
                <w:rFonts w:ascii="Calibri" w:eastAsia="Batang" w:hAnsi="Calibri" w:cs="Calibri"/>
                <w:sz w:val="20"/>
                <w:szCs w:val="20"/>
                <w:lang w:val="en-US"/>
              </w:rPr>
              <w:t>өө</w:t>
            </w:r>
            <w:r w:rsidRPr="00903B97">
              <w:rPr>
                <w:rFonts w:ascii="Arial Narrow" w:eastAsia="Batang" w:hAnsi="Arial Narrow" w:cs="Arial"/>
                <w:sz w:val="20"/>
                <w:szCs w:val="20"/>
                <w:lang w:val="en-US"/>
              </w:rPr>
              <w:t xml:space="preserve"> </w:t>
            </w:r>
            <w:r w:rsidR="00D07D5F" w:rsidRPr="00903B97">
              <w:rPr>
                <w:rFonts w:ascii="Arial Narrow" w:eastAsia="Batang" w:hAnsi="Arial Narrow" w:cs="Arial"/>
                <w:sz w:val="20"/>
                <w:szCs w:val="20"/>
                <w:highlight w:val="lightGray"/>
                <w:lang w:val="en-US"/>
              </w:rPr>
              <w:t>АКЫРКЫ</w:t>
            </w:r>
            <w:r w:rsidR="00D07D5F" w:rsidRPr="00903B97">
              <w:rPr>
                <w:rFonts w:ascii="Arial Narrow" w:eastAsia="Batang" w:hAnsi="Arial Narrow" w:cs="Arial"/>
                <w:sz w:val="20"/>
                <w:szCs w:val="20"/>
                <w:highlight w:val="lightGray"/>
                <w:lang w:val="kk-KZ"/>
              </w:rPr>
              <w:t xml:space="preserve"> </w:t>
            </w:r>
            <w:r w:rsidR="00D07D5F" w:rsidRPr="00903B97">
              <w:rPr>
                <w:rFonts w:ascii="Arial Narrow" w:eastAsia="Batang" w:hAnsi="Arial Narrow" w:cs="Arial"/>
                <w:sz w:val="20"/>
                <w:szCs w:val="20"/>
                <w:highlight w:val="lightGray"/>
                <w:lang w:val="en-US"/>
              </w:rPr>
              <w:t xml:space="preserve">30 </w:t>
            </w:r>
            <w:r w:rsidR="00D07D5F" w:rsidRPr="00903B97">
              <w:rPr>
                <w:rFonts w:ascii="Arial Narrow" w:eastAsia="Batang" w:hAnsi="Arial Narrow" w:cs="Arial"/>
                <w:sz w:val="20"/>
                <w:szCs w:val="20"/>
                <w:highlight w:val="lightGray"/>
                <w:lang w:val="kk-KZ"/>
              </w:rPr>
              <w:t>К</w:t>
            </w:r>
            <w:r w:rsidR="00D07D5F" w:rsidRPr="00903B97">
              <w:rPr>
                <w:rFonts w:ascii="Calibri" w:eastAsia="Batang" w:hAnsi="Calibri" w:cs="Calibri"/>
                <w:sz w:val="20"/>
                <w:szCs w:val="20"/>
                <w:highlight w:val="lightGray"/>
                <w:lang w:val="kk-KZ"/>
              </w:rPr>
              <w:t>Ү</w:t>
            </w:r>
            <w:r w:rsidR="00D07D5F" w:rsidRPr="00903B97">
              <w:rPr>
                <w:rFonts w:ascii="Arial Narrow" w:eastAsia="Batang" w:hAnsi="Arial Narrow" w:cs="Arial Narrow"/>
                <w:sz w:val="20"/>
                <w:szCs w:val="20"/>
                <w:highlight w:val="lightGray"/>
                <w:lang w:val="kk-KZ"/>
              </w:rPr>
              <w:t>НД</w:t>
            </w:r>
            <w:r w:rsidR="00D07D5F" w:rsidRPr="00903B97">
              <w:rPr>
                <w:rFonts w:ascii="Calibri" w:eastAsia="Batang" w:hAnsi="Calibri" w:cs="Calibri"/>
                <w:sz w:val="20"/>
                <w:szCs w:val="20"/>
                <w:highlight w:val="lightGray"/>
                <w:lang w:val="kk-KZ"/>
              </w:rPr>
              <w:t>Ө</w:t>
            </w:r>
            <w:r w:rsidR="00D07D5F" w:rsidRPr="00903B97">
              <w:rPr>
                <w:rFonts w:ascii="Arial Narrow" w:eastAsia="Batang" w:hAnsi="Arial Narrow" w:cs="Arial"/>
                <w:sz w:val="20"/>
                <w:szCs w:val="20"/>
                <w:lang w:val="kk-KZ"/>
              </w:rPr>
              <w:t xml:space="preserve"> </w:t>
            </w:r>
            <w:r w:rsidRPr="00903B97">
              <w:rPr>
                <w:rFonts w:ascii="Arial Narrow" w:eastAsia="Batang" w:hAnsi="Arial Narrow" w:cs="Arial"/>
                <w:sz w:val="20"/>
                <w:szCs w:val="20"/>
                <w:lang w:val="en-US"/>
              </w:rPr>
              <w:t>картага акча алдыбы?</w:t>
            </w:r>
          </w:p>
        </w:tc>
        <w:tc>
          <w:tcPr>
            <w:tcW w:w="2125" w:type="pct"/>
            <w:tcBorders>
              <w:top w:val="single" w:sz="48" w:space="0" w:color="FFFFFF" w:themeColor="background1"/>
              <w:left w:val="single" w:sz="4" w:space="0" w:color="auto"/>
            </w:tcBorders>
          </w:tcPr>
          <w:p w14:paraId="6FB76957" w14:textId="77777777" w:rsidR="00502B1E" w:rsidRPr="00903B97" w:rsidRDefault="00502B1E" w:rsidP="00502B1E">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Ооба</w:t>
            </w:r>
            <w:r w:rsidRPr="00903B97">
              <w:rPr>
                <w:rFonts w:ascii="Arial Narrow" w:eastAsia="Batang" w:hAnsi="Arial Narrow" w:cs="Arial"/>
                <w:sz w:val="20"/>
                <w:szCs w:val="20"/>
                <w:lang w:eastAsia="ru-RU" w:bidi="ar-SA"/>
              </w:rPr>
              <w:tab/>
              <w:t xml:space="preserve">1 </w:t>
            </w:r>
          </w:p>
          <w:p w14:paraId="131F78FA" w14:textId="6A511B79" w:rsidR="00DB3330" w:rsidRPr="00903B97" w:rsidRDefault="00502B1E" w:rsidP="00502B1E">
            <w:pPr>
              <w:pStyle w:val="ColorfulList-Accent11"/>
              <w:tabs>
                <w:tab w:val="right" w:leader="dot" w:pos="2773"/>
                <w:tab w:val="right" w:pos="4374"/>
              </w:tabs>
              <w:ind w:left="253" w:right="1962" w:hanging="253"/>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Жок</w:t>
            </w:r>
            <w:r w:rsidRPr="00903B97">
              <w:rPr>
                <w:rFonts w:ascii="Arial Narrow" w:eastAsia="Batang" w:hAnsi="Arial Narrow" w:cs="Arial"/>
                <w:sz w:val="20"/>
                <w:szCs w:val="20"/>
                <w:lang w:eastAsia="ru-RU" w:bidi="ar-SA"/>
              </w:rPr>
              <w:tab/>
              <w:t>2</w:t>
            </w:r>
          </w:p>
        </w:tc>
      </w:tr>
      <w:tr w:rsidR="00DB3330" w:rsidRPr="00903B97" w14:paraId="2E731F3A" w14:textId="77777777" w:rsidTr="006F536E">
        <w:tc>
          <w:tcPr>
            <w:tcW w:w="833" w:type="pct"/>
            <w:tcBorders>
              <w:bottom w:val="double" w:sz="4" w:space="0" w:color="auto"/>
            </w:tcBorders>
          </w:tcPr>
          <w:p w14:paraId="7EA56198" w14:textId="77777777" w:rsidR="00DB3330" w:rsidRPr="00903B97" w:rsidRDefault="00DB3330" w:rsidP="006F536E">
            <w:pPr>
              <w:contextualSpacing/>
              <w:rPr>
                <w:rFonts w:ascii="Arial Narrow" w:hAnsi="Arial Narrow" w:cs="Arial"/>
                <w:b/>
                <w:sz w:val="20"/>
                <w:szCs w:val="20"/>
                <w:lang w:val="en-US"/>
              </w:rPr>
            </w:pPr>
          </w:p>
        </w:tc>
        <w:tc>
          <w:tcPr>
            <w:tcW w:w="2042" w:type="pct"/>
            <w:tcBorders>
              <w:bottom w:val="double" w:sz="4" w:space="0" w:color="auto"/>
            </w:tcBorders>
          </w:tcPr>
          <w:p w14:paraId="299E0087" w14:textId="77777777" w:rsidR="00DB3330" w:rsidRPr="00903B97" w:rsidRDefault="00DB3330" w:rsidP="006F536E">
            <w:pPr>
              <w:keepNext/>
              <w:ind w:left="404" w:hanging="404"/>
              <w:contextualSpacing/>
              <w:rPr>
                <w:rFonts w:ascii="Arial Narrow" w:eastAsia="Batang" w:hAnsi="Arial Narrow" w:cs="Arial"/>
                <w:b/>
                <w:sz w:val="20"/>
                <w:szCs w:val="20"/>
              </w:rPr>
            </w:pPr>
          </w:p>
        </w:tc>
        <w:tc>
          <w:tcPr>
            <w:tcW w:w="2125" w:type="pct"/>
            <w:tcBorders>
              <w:bottom w:val="double" w:sz="4" w:space="0" w:color="auto"/>
            </w:tcBorders>
          </w:tcPr>
          <w:p w14:paraId="2D86FBB5" w14:textId="77777777" w:rsidR="00DB3330" w:rsidRPr="00903B97" w:rsidRDefault="00DB3330" w:rsidP="006F536E">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DB3330" w:rsidRPr="00903B97" w14:paraId="3041FA7D" w14:textId="77777777" w:rsidTr="006F536E">
        <w:tc>
          <w:tcPr>
            <w:tcW w:w="833" w:type="pct"/>
            <w:vMerge w:val="restart"/>
            <w:tcBorders>
              <w:top w:val="double" w:sz="4" w:space="0" w:color="auto"/>
              <w:right w:val="double" w:sz="4" w:space="0" w:color="auto"/>
            </w:tcBorders>
          </w:tcPr>
          <w:p w14:paraId="1181D10F" w14:textId="2603D867" w:rsidR="00DB3330" w:rsidRPr="00903B97" w:rsidRDefault="001351E7" w:rsidP="006F536E">
            <w:pPr>
              <w:contextualSpacing/>
              <w:rPr>
                <w:rFonts w:ascii="Arial Narrow" w:hAnsi="Arial Narrow" w:cs="Arial"/>
                <w:b/>
                <w:bCs/>
                <w:sz w:val="20"/>
                <w:szCs w:val="20"/>
                <w:lang w:val="en-US"/>
              </w:rPr>
            </w:pPr>
            <w:r w:rsidRPr="00903B97">
              <w:rPr>
                <w:rFonts w:ascii="Arial Narrow" w:hAnsi="Arial Narrow" w:cs="Arial"/>
                <w:b/>
                <w:bCs/>
                <w:sz w:val="20"/>
                <w:szCs w:val="20"/>
                <w:lang w:val="en-US"/>
              </w:rPr>
              <w:t>sv</w:t>
            </w:r>
            <w:r w:rsidR="00A859C8" w:rsidRPr="00903B97">
              <w:rPr>
                <w:rFonts w:ascii="Arial Narrow" w:hAnsi="Arial Narrow" w:cs="Arial"/>
                <w:b/>
                <w:bCs/>
                <w:sz w:val="20"/>
                <w:szCs w:val="20"/>
                <w:lang w:val="en-US"/>
              </w:rPr>
              <w:t>7</w:t>
            </w:r>
          </w:p>
          <w:p w14:paraId="6B59A575" w14:textId="77777777" w:rsidR="00BE466F" w:rsidRPr="00903B97" w:rsidRDefault="00BE466F" w:rsidP="00BE466F">
            <w:pPr>
              <w:rPr>
                <w:rFonts w:ascii="Arial Narrow" w:hAnsi="Arial Narrow" w:cs="Arial"/>
                <w:i/>
                <w:iCs/>
                <w:color w:val="A6A6A6" w:themeColor="background1" w:themeShade="A6"/>
                <w:sz w:val="20"/>
                <w:szCs w:val="20"/>
                <w:lang w:val="en-US" w:eastAsia="en-US"/>
              </w:rPr>
            </w:pPr>
            <w:r w:rsidRPr="00903B97">
              <w:rPr>
                <w:rFonts w:ascii="Arial Narrow" w:hAnsi="Arial Narrow" w:cs="Arial"/>
                <w:i/>
                <w:iCs/>
                <w:color w:val="A6A6A6" w:themeColor="background1" w:themeShade="A6"/>
                <w:sz w:val="20"/>
                <w:szCs w:val="20"/>
                <w:lang w:val="en-US" w:eastAsia="en-US"/>
              </w:rPr>
              <w:t>if sv5 == 1</w:t>
            </w:r>
          </w:p>
          <w:p w14:paraId="3C3DEFE3" w14:textId="77777777" w:rsidR="00DB3330" w:rsidRPr="00903B97" w:rsidRDefault="00DB3330" w:rsidP="006F536E">
            <w:pPr>
              <w:rPr>
                <w:rFonts w:ascii="Arial Narrow" w:hAnsi="Arial Narrow" w:cs="Arial"/>
                <w:i/>
                <w:iCs/>
                <w:color w:val="A6A6A6" w:themeColor="background1" w:themeShade="A6"/>
                <w:sz w:val="20"/>
                <w:szCs w:val="20"/>
                <w:lang w:val="en-US" w:eastAsia="en-US"/>
              </w:rPr>
            </w:pPr>
          </w:p>
          <w:p w14:paraId="2F289D39" w14:textId="77777777" w:rsidR="00DB3330" w:rsidRPr="00903B97" w:rsidRDefault="00DB3330" w:rsidP="006F536E">
            <w:pPr>
              <w:rPr>
                <w:rFonts w:ascii="Arial Narrow" w:hAnsi="Arial Narrow" w:cs="Arial"/>
                <w:b/>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42471AB" w14:textId="093C9114" w:rsidR="00DB3330" w:rsidRPr="00903B97" w:rsidRDefault="00DB3330" w:rsidP="006F536E">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If yes, have your or any household member used your bank card to make a purchase in </w:t>
            </w:r>
            <w:r w:rsidR="00A91608" w:rsidRPr="00903B97">
              <w:rPr>
                <w:rFonts w:ascii="Arial Narrow" w:eastAsia="Batang" w:hAnsi="Arial Narrow" w:cs="Arial"/>
                <w:b/>
                <w:bCs/>
                <w:sz w:val="20"/>
                <w:szCs w:val="20"/>
                <w:lang w:val="en-US"/>
              </w:rPr>
              <w:t xml:space="preserve">the </w:t>
            </w:r>
            <w:r w:rsidR="00A859C8" w:rsidRPr="00903B97">
              <w:rPr>
                <w:rFonts w:ascii="Arial Narrow" w:eastAsia="Batang" w:hAnsi="Arial Narrow" w:cs="Arial"/>
                <w:b/>
                <w:bCs/>
                <w:sz w:val="20"/>
                <w:szCs w:val="20"/>
                <w:highlight w:val="lightGray"/>
                <w:lang w:val="en-US"/>
              </w:rPr>
              <w:t>PAST 30 DAYS</w:t>
            </w:r>
            <w:r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45297E6B" w14:textId="77777777" w:rsidR="00DB3330" w:rsidRPr="00903B97" w:rsidRDefault="00DB3330" w:rsidP="006F536E">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Yes</w:t>
            </w:r>
            <w:r w:rsidRPr="00903B97">
              <w:rPr>
                <w:rFonts w:ascii="Arial Narrow" w:eastAsia="Batang" w:hAnsi="Arial Narrow" w:cs="Arial"/>
                <w:b/>
                <w:bCs/>
                <w:sz w:val="20"/>
                <w:szCs w:val="20"/>
                <w:lang w:eastAsia="ru-RU" w:bidi="ar-SA"/>
              </w:rPr>
              <w:tab/>
              <w:t xml:space="preserve">1 </w:t>
            </w:r>
          </w:p>
          <w:p w14:paraId="63E3ABC8" w14:textId="74311A55" w:rsidR="00DB3330" w:rsidRPr="00903B97" w:rsidRDefault="00DB3330" w:rsidP="006F536E">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No</w:t>
            </w:r>
            <w:r w:rsidR="00E63789" w:rsidRPr="00903B97">
              <w:rPr>
                <w:rFonts w:ascii="Arial Narrow" w:eastAsia="Batang" w:hAnsi="Arial Narrow" w:cs="Arial"/>
                <w:b/>
                <w:bCs/>
                <w:sz w:val="20"/>
                <w:szCs w:val="20"/>
                <w:lang w:eastAsia="ru-RU" w:bidi="ar-SA"/>
              </w:rPr>
              <w:tab/>
            </w:r>
            <w:r w:rsidR="00E63789"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2</w:t>
            </w:r>
          </w:p>
        </w:tc>
      </w:tr>
      <w:tr w:rsidR="00DB3330" w:rsidRPr="00903B97" w14:paraId="3949923E" w14:textId="77777777" w:rsidTr="006F536E">
        <w:trPr>
          <w:trHeight w:val="429"/>
        </w:trPr>
        <w:tc>
          <w:tcPr>
            <w:tcW w:w="833" w:type="pct"/>
            <w:vMerge/>
            <w:tcBorders>
              <w:top w:val="single" w:sz="4" w:space="0" w:color="auto"/>
              <w:right w:val="double" w:sz="4" w:space="0" w:color="auto"/>
            </w:tcBorders>
          </w:tcPr>
          <w:p w14:paraId="6E335749" w14:textId="77777777" w:rsidR="00DB3330" w:rsidRPr="00903B97" w:rsidRDefault="00DB3330" w:rsidP="006F536E">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2A88F78" w14:textId="6DDE373D" w:rsidR="00DB3330" w:rsidRPr="00903B97" w:rsidRDefault="00DB3330" w:rsidP="006F536E">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Использовали ли Вы или кто-либо из членов домохозяйства при покупках пластиковую карту за </w:t>
            </w:r>
            <w:r w:rsidR="00D07D5F" w:rsidRPr="00903B97">
              <w:rPr>
                <w:rFonts w:ascii="Arial Narrow" w:eastAsia="Batang" w:hAnsi="Arial Narrow" w:cs="Arial"/>
                <w:sz w:val="20"/>
                <w:szCs w:val="20"/>
                <w:highlight w:val="lightGray"/>
              </w:rPr>
              <w:t>ПОСЛЕДНИ</w:t>
            </w:r>
            <w:r w:rsidR="00D07D5F" w:rsidRPr="00903B97">
              <w:rPr>
                <w:rFonts w:ascii="Arial Narrow" w:eastAsia="Batang" w:hAnsi="Arial Narrow" w:cs="Arial"/>
                <w:sz w:val="20"/>
                <w:szCs w:val="20"/>
                <w:highlight w:val="lightGray"/>
                <w:lang w:val="kk-KZ"/>
              </w:rPr>
              <w:t>Е 30 ДНЕЙ</w:t>
            </w:r>
            <w:r w:rsidRPr="00903B97">
              <w:rPr>
                <w:rFonts w:ascii="Arial Narrow" w:eastAsia="Batang" w:hAnsi="Arial Narrow" w:cs="Arial"/>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5794C37D" w14:textId="77777777" w:rsidR="00DB3330" w:rsidRPr="00903B97" w:rsidRDefault="00DB3330" w:rsidP="006F536E">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Да</w:t>
            </w: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 xml:space="preserve">1 </w:t>
            </w:r>
          </w:p>
          <w:p w14:paraId="011C6489" w14:textId="77777777" w:rsidR="00DB3330" w:rsidRPr="00903B97" w:rsidRDefault="00DB3330" w:rsidP="006F536E">
            <w:pPr>
              <w:pStyle w:val="ColorfulList-Accent11"/>
              <w:tabs>
                <w:tab w:val="right" w:leader="dot" w:pos="2773"/>
                <w:tab w:val="right" w:pos="4374"/>
              </w:tabs>
              <w:ind w:left="253" w:right="1962" w:hanging="253"/>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 xml:space="preserve">Нет </w:t>
            </w:r>
            <w:r w:rsidRPr="00903B97">
              <w:rPr>
                <w:rFonts w:ascii="Arial Narrow" w:eastAsia="Batang" w:hAnsi="Arial Narrow" w:cs="Arial"/>
                <w:sz w:val="20"/>
                <w:szCs w:val="20"/>
                <w:lang w:eastAsia="ru-RU" w:bidi="ar-SA"/>
              </w:rPr>
              <w:tab/>
              <w:t>2</w:t>
            </w:r>
          </w:p>
        </w:tc>
      </w:tr>
      <w:tr w:rsidR="00DB3330" w:rsidRPr="00903B97" w14:paraId="1013198F" w14:textId="77777777" w:rsidTr="006F536E">
        <w:trPr>
          <w:trHeight w:val="294"/>
        </w:trPr>
        <w:tc>
          <w:tcPr>
            <w:tcW w:w="833" w:type="pct"/>
            <w:vMerge/>
            <w:tcBorders>
              <w:top w:val="single" w:sz="4" w:space="0" w:color="auto"/>
              <w:right w:val="double" w:sz="4" w:space="0" w:color="auto"/>
            </w:tcBorders>
          </w:tcPr>
          <w:p w14:paraId="567C3063" w14:textId="77777777" w:rsidR="00DB3330" w:rsidRPr="00903B97" w:rsidRDefault="00DB3330" w:rsidP="006F536E">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5591F6D" w14:textId="21989A28" w:rsidR="00DB3330" w:rsidRPr="00903B97" w:rsidRDefault="00BF7FDA" w:rsidP="006F536E">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lang w:val="en-US"/>
              </w:rPr>
              <w:t xml:space="preserve">Сиздин </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й</w:t>
            </w:r>
            <w:r w:rsidRPr="00903B97">
              <w:rPr>
                <w:rFonts w:ascii="Arial Narrow" w:eastAsia="Batang" w:hAnsi="Arial Narrow" w:cs="Arial"/>
                <w:sz w:val="20"/>
                <w:szCs w:val="20"/>
                <w:lang w:val="en-US"/>
              </w:rPr>
              <w:t xml:space="preserve"> чарба</w:t>
            </w:r>
            <w:r w:rsidRPr="00903B97">
              <w:rPr>
                <w:rFonts w:ascii="Calibri" w:eastAsia="Batang" w:hAnsi="Calibri" w:cs="Calibri"/>
                <w:sz w:val="20"/>
                <w:szCs w:val="20"/>
                <w:lang w:val="en-US"/>
              </w:rPr>
              <w:t>ң</w:t>
            </w:r>
            <w:r w:rsidRPr="00903B97">
              <w:rPr>
                <w:rFonts w:ascii="Arial Narrow" w:eastAsia="Batang" w:hAnsi="Arial Narrow" w:cs="Arial Narrow"/>
                <w:sz w:val="20"/>
                <w:szCs w:val="20"/>
                <w:lang w:val="en-US"/>
              </w:rPr>
              <w:t>ыздын</w:t>
            </w:r>
            <w:r w:rsidRPr="00903B97">
              <w:rPr>
                <w:rFonts w:ascii="Arial Narrow" w:eastAsia="Batang" w:hAnsi="Arial Narrow" w:cs="Arial"/>
                <w:sz w:val="20"/>
                <w:szCs w:val="20"/>
                <w:lang w:val="en-US"/>
              </w:rPr>
              <w:t xml:space="preserve"> м</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ч</w:t>
            </w:r>
            <w:r w:rsidRPr="00903B97">
              <w:rPr>
                <w:rFonts w:ascii="Calibri" w:eastAsia="Batang" w:hAnsi="Calibri" w:cs="Calibri"/>
                <w:sz w:val="20"/>
                <w:szCs w:val="20"/>
                <w:lang w:val="en-US"/>
              </w:rPr>
              <w:t>ө</w:t>
            </w:r>
            <w:r w:rsidRPr="00903B97">
              <w:rPr>
                <w:rFonts w:ascii="Arial Narrow" w:eastAsia="Batang" w:hAnsi="Arial Narrow" w:cs="Arial Narrow"/>
                <w:sz w:val="20"/>
                <w:szCs w:val="20"/>
                <w:lang w:val="en-US"/>
              </w:rPr>
              <w:t>л</w:t>
            </w:r>
            <w:r w:rsidRPr="00903B97">
              <w:rPr>
                <w:rFonts w:ascii="Calibri" w:eastAsia="Batang" w:hAnsi="Calibri" w:cs="Calibri"/>
                <w:sz w:val="20"/>
                <w:szCs w:val="20"/>
                <w:lang w:val="en-US"/>
              </w:rPr>
              <w:t>ө</w:t>
            </w:r>
            <w:r w:rsidRPr="00903B97">
              <w:rPr>
                <w:rFonts w:ascii="Arial Narrow" w:eastAsia="Batang" w:hAnsi="Arial Narrow" w:cs="Arial Narrow"/>
                <w:sz w:val="20"/>
                <w:szCs w:val="20"/>
                <w:lang w:val="en-US"/>
              </w:rPr>
              <w:t>р</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н</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н</w:t>
            </w:r>
            <w:r w:rsidRPr="00903B97">
              <w:rPr>
                <w:rFonts w:ascii="Arial Narrow" w:eastAsia="Batang" w:hAnsi="Arial Narrow" w:cs="Arial"/>
                <w:sz w:val="20"/>
                <w:szCs w:val="20"/>
                <w:lang w:val="en-US"/>
              </w:rPr>
              <w:t xml:space="preserve"> ичинен кимдир бир</w:t>
            </w:r>
            <w:r w:rsidRPr="00903B97">
              <w:rPr>
                <w:rFonts w:ascii="Calibri" w:eastAsia="Batang" w:hAnsi="Calibri" w:cs="Calibri"/>
                <w:sz w:val="20"/>
                <w:szCs w:val="20"/>
                <w:lang w:val="en-US"/>
              </w:rPr>
              <w:t>өө</w:t>
            </w:r>
            <w:r w:rsidRPr="00903B97">
              <w:rPr>
                <w:rFonts w:ascii="Arial Narrow" w:eastAsia="Batang" w:hAnsi="Arial Narrow" w:cs="Arial"/>
                <w:sz w:val="20"/>
                <w:szCs w:val="20"/>
                <w:lang w:val="en-US"/>
              </w:rPr>
              <w:t xml:space="preserve"> </w:t>
            </w:r>
            <w:r w:rsidR="00D07D5F" w:rsidRPr="00903B97">
              <w:rPr>
                <w:rFonts w:ascii="Arial Narrow" w:eastAsia="Batang" w:hAnsi="Arial Narrow" w:cs="Arial"/>
                <w:sz w:val="20"/>
                <w:szCs w:val="20"/>
                <w:highlight w:val="lightGray"/>
                <w:lang w:val="en-US"/>
              </w:rPr>
              <w:t>АКЫРКЫ</w:t>
            </w:r>
            <w:r w:rsidR="00D07D5F" w:rsidRPr="00903B97">
              <w:rPr>
                <w:rFonts w:ascii="Arial Narrow" w:eastAsia="Batang" w:hAnsi="Arial Narrow" w:cs="Arial"/>
                <w:sz w:val="20"/>
                <w:szCs w:val="20"/>
                <w:highlight w:val="lightGray"/>
                <w:lang w:val="kk-KZ"/>
              </w:rPr>
              <w:t xml:space="preserve"> </w:t>
            </w:r>
            <w:r w:rsidR="00D07D5F" w:rsidRPr="00903B97">
              <w:rPr>
                <w:rFonts w:ascii="Arial Narrow" w:eastAsia="Batang" w:hAnsi="Arial Narrow" w:cs="Arial"/>
                <w:sz w:val="20"/>
                <w:szCs w:val="20"/>
                <w:highlight w:val="lightGray"/>
                <w:lang w:val="en-US"/>
              </w:rPr>
              <w:t xml:space="preserve">30 </w:t>
            </w:r>
            <w:r w:rsidR="00D07D5F" w:rsidRPr="00903B97">
              <w:rPr>
                <w:rFonts w:ascii="Arial Narrow" w:eastAsia="Batang" w:hAnsi="Arial Narrow" w:cs="Arial"/>
                <w:sz w:val="20"/>
                <w:szCs w:val="20"/>
                <w:highlight w:val="lightGray"/>
                <w:lang w:val="kk-KZ"/>
              </w:rPr>
              <w:t>К</w:t>
            </w:r>
            <w:r w:rsidR="00D07D5F" w:rsidRPr="00903B97">
              <w:rPr>
                <w:rFonts w:ascii="Calibri" w:eastAsia="Batang" w:hAnsi="Calibri" w:cs="Calibri"/>
                <w:sz w:val="20"/>
                <w:szCs w:val="20"/>
                <w:highlight w:val="lightGray"/>
                <w:lang w:val="kk-KZ"/>
              </w:rPr>
              <w:t>Ү</w:t>
            </w:r>
            <w:r w:rsidR="00D07D5F" w:rsidRPr="00903B97">
              <w:rPr>
                <w:rFonts w:ascii="Arial Narrow" w:eastAsia="Batang" w:hAnsi="Arial Narrow" w:cs="Arial Narrow"/>
                <w:sz w:val="20"/>
                <w:szCs w:val="20"/>
                <w:highlight w:val="lightGray"/>
                <w:lang w:val="kk-KZ"/>
              </w:rPr>
              <w:t>НД</w:t>
            </w:r>
            <w:r w:rsidR="00D07D5F" w:rsidRPr="00903B97">
              <w:rPr>
                <w:rFonts w:ascii="Calibri" w:eastAsia="Batang" w:hAnsi="Calibri" w:cs="Calibri"/>
                <w:sz w:val="20"/>
                <w:szCs w:val="20"/>
                <w:highlight w:val="lightGray"/>
                <w:lang w:val="kk-KZ"/>
              </w:rPr>
              <w:t>Ө</w:t>
            </w:r>
            <w:r w:rsidR="00D07D5F" w:rsidRPr="00903B97">
              <w:rPr>
                <w:rFonts w:ascii="Arial Narrow" w:eastAsia="Batang" w:hAnsi="Arial Narrow" w:cs="Arial"/>
                <w:sz w:val="20"/>
                <w:szCs w:val="20"/>
                <w:lang w:val="en-US"/>
              </w:rPr>
              <w:t xml:space="preserve"> </w:t>
            </w:r>
            <w:r w:rsidRPr="00903B97">
              <w:rPr>
                <w:rFonts w:ascii="Arial Narrow" w:eastAsia="Batang" w:hAnsi="Arial Narrow" w:cs="Arial"/>
                <w:sz w:val="20"/>
                <w:szCs w:val="20"/>
                <w:lang w:val="en-US"/>
              </w:rPr>
              <w:t>соода кылууда пластик картаны пайдаландыбы?</w:t>
            </w:r>
          </w:p>
        </w:tc>
        <w:tc>
          <w:tcPr>
            <w:tcW w:w="2125" w:type="pct"/>
            <w:tcBorders>
              <w:top w:val="single" w:sz="48" w:space="0" w:color="FFFFFF" w:themeColor="background1"/>
              <w:left w:val="single" w:sz="4" w:space="0" w:color="auto"/>
            </w:tcBorders>
          </w:tcPr>
          <w:p w14:paraId="588722C1" w14:textId="615A2DAF" w:rsidR="00502B1E" w:rsidRPr="00903B97" w:rsidRDefault="00502B1E" w:rsidP="00502B1E">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Ооба</w:t>
            </w:r>
            <w:r w:rsidRPr="00903B97">
              <w:rPr>
                <w:rFonts w:ascii="Arial Narrow" w:eastAsia="Batang" w:hAnsi="Arial Narrow" w:cs="Arial"/>
                <w:sz w:val="20"/>
                <w:szCs w:val="20"/>
                <w:lang w:eastAsia="ru-RU" w:bidi="ar-SA"/>
              </w:rPr>
              <w:tab/>
              <w:t xml:space="preserve">1 </w:t>
            </w:r>
          </w:p>
          <w:p w14:paraId="5E9B8A3C" w14:textId="11B05582" w:rsidR="00DB3330" w:rsidRPr="00903B97" w:rsidRDefault="00502B1E" w:rsidP="00502B1E">
            <w:pPr>
              <w:pStyle w:val="ColorfulList-Accent11"/>
              <w:tabs>
                <w:tab w:val="right" w:leader="dot" w:pos="2773"/>
                <w:tab w:val="right" w:pos="4374"/>
              </w:tabs>
              <w:ind w:left="253" w:right="1962" w:hanging="253"/>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Жок</w:t>
            </w:r>
            <w:r w:rsidRPr="00903B97">
              <w:rPr>
                <w:rFonts w:ascii="Arial Narrow" w:eastAsia="Batang" w:hAnsi="Arial Narrow" w:cs="Arial"/>
                <w:sz w:val="20"/>
                <w:szCs w:val="20"/>
                <w:lang w:eastAsia="ru-RU" w:bidi="ar-SA"/>
              </w:rPr>
              <w:tab/>
              <w:t>2</w:t>
            </w:r>
          </w:p>
        </w:tc>
      </w:tr>
      <w:tr w:rsidR="00E63789" w:rsidRPr="00903B97" w14:paraId="5053C051" w14:textId="77777777" w:rsidTr="00771B2B">
        <w:tc>
          <w:tcPr>
            <w:tcW w:w="833" w:type="pct"/>
            <w:tcBorders>
              <w:bottom w:val="double" w:sz="4" w:space="0" w:color="auto"/>
            </w:tcBorders>
          </w:tcPr>
          <w:p w14:paraId="63690B0B" w14:textId="77777777" w:rsidR="00E63789" w:rsidRPr="00903B97" w:rsidRDefault="00E63789" w:rsidP="00771B2B">
            <w:pPr>
              <w:contextualSpacing/>
              <w:rPr>
                <w:rFonts w:ascii="Arial Narrow" w:hAnsi="Arial Narrow" w:cs="Arial"/>
                <w:b/>
                <w:sz w:val="20"/>
                <w:szCs w:val="20"/>
                <w:lang w:val="en-US"/>
              </w:rPr>
            </w:pPr>
          </w:p>
        </w:tc>
        <w:tc>
          <w:tcPr>
            <w:tcW w:w="2042" w:type="pct"/>
            <w:tcBorders>
              <w:bottom w:val="double" w:sz="4" w:space="0" w:color="auto"/>
            </w:tcBorders>
          </w:tcPr>
          <w:p w14:paraId="4FD97DDC" w14:textId="77777777" w:rsidR="00E63789" w:rsidRPr="00903B97" w:rsidRDefault="00E63789" w:rsidP="00771B2B">
            <w:pPr>
              <w:keepNext/>
              <w:ind w:left="404" w:hanging="404"/>
              <w:contextualSpacing/>
              <w:rPr>
                <w:rFonts w:ascii="Arial Narrow" w:eastAsia="Batang" w:hAnsi="Arial Narrow" w:cs="Arial"/>
                <w:b/>
                <w:sz w:val="20"/>
                <w:szCs w:val="20"/>
              </w:rPr>
            </w:pPr>
          </w:p>
        </w:tc>
        <w:tc>
          <w:tcPr>
            <w:tcW w:w="2125" w:type="pct"/>
            <w:tcBorders>
              <w:bottom w:val="double" w:sz="4" w:space="0" w:color="auto"/>
            </w:tcBorders>
          </w:tcPr>
          <w:p w14:paraId="65BE4B18" w14:textId="77777777" w:rsidR="00E63789" w:rsidRPr="00903B97" w:rsidRDefault="00E63789" w:rsidP="00771B2B">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506539" w:rsidRPr="00506539" w14:paraId="36C7F149" w14:textId="77777777" w:rsidTr="00297ECC">
        <w:tc>
          <w:tcPr>
            <w:tcW w:w="833" w:type="pct"/>
            <w:vMerge w:val="restart"/>
            <w:tcBorders>
              <w:top w:val="double" w:sz="4" w:space="0" w:color="auto"/>
              <w:right w:val="double" w:sz="4" w:space="0" w:color="auto"/>
            </w:tcBorders>
          </w:tcPr>
          <w:p w14:paraId="567BB7A0" w14:textId="77777777" w:rsidR="00391300" w:rsidRPr="00506539" w:rsidRDefault="00391300" w:rsidP="00391300">
            <w:pPr>
              <w:keepNext/>
              <w:ind w:left="404" w:hanging="404"/>
              <w:contextualSpacing/>
              <w:rPr>
                <w:rFonts w:ascii="Arial Narrow" w:hAnsi="Arial Narrow" w:cs="Arial"/>
                <w:b/>
                <w:bCs/>
                <w:sz w:val="20"/>
                <w:szCs w:val="20"/>
                <w:lang w:val="en-US" w:eastAsia="en-US"/>
              </w:rPr>
            </w:pPr>
            <w:r w:rsidRPr="00506539">
              <w:rPr>
                <w:rFonts w:ascii="Arial Narrow" w:hAnsi="Arial Narrow" w:cs="Arial"/>
                <w:b/>
                <w:bCs/>
                <w:sz w:val="20"/>
                <w:szCs w:val="20"/>
                <w:lang w:val="en-US" w:eastAsia="en-US"/>
              </w:rPr>
              <w:t>sv8</w:t>
            </w:r>
          </w:p>
          <w:p w14:paraId="63405123" w14:textId="77777777" w:rsidR="00391300" w:rsidRPr="00506539" w:rsidRDefault="00391300" w:rsidP="00391300">
            <w:pPr>
              <w:keepNext/>
              <w:ind w:left="404" w:hanging="404"/>
              <w:contextualSpacing/>
              <w:rPr>
                <w:rFonts w:ascii="Arial Narrow" w:hAnsi="Arial Narrow" w:cs="Arial"/>
                <w:b/>
                <w:bCs/>
                <w:sz w:val="20"/>
                <w:szCs w:val="20"/>
                <w:lang w:val="ky-KG" w:eastAsia="en-US"/>
              </w:rPr>
            </w:pPr>
          </w:p>
          <w:p w14:paraId="357587A7" w14:textId="77777777" w:rsidR="00391300" w:rsidRPr="00506539" w:rsidRDefault="00391300" w:rsidP="00391300">
            <w:pPr>
              <w:contextualSpacing/>
              <w:rPr>
                <w:rFonts w:ascii="Arial Narrow" w:hAnsi="Arial Narrow" w:cs="Arial"/>
                <w:i/>
                <w:iCs/>
                <w:color w:val="A6A6A6" w:themeColor="background1" w:themeShade="A6"/>
                <w:sz w:val="20"/>
                <w:szCs w:val="20"/>
                <w:lang w:val="en-US" w:eastAsia="en-US"/>
              </w:rPr>
            </w:pPr>
            <w:r w:rsidRPr="00506539">
              <w:rPr>
                <w:rFonts w:ascii="Arial Narrow" w:hAnsi="Arial Narrow" w:cs="Arial"/>
                <w:i/>
                <w:iCs/>
                <w:color w:val="A6A6A6" w:themeColor="background1" w:themeShade="A6"/>
                <w:sz w:val="20"/>
                <w:szCs w:val="20"/>
                <w:lang w:val="en-US" w:eastAsia="en-US"/>
              </w:rPr>
              <w:t>[since Round 6]</w:t>
            </w:r>
          </w:p>
          <w:p w14:paraId="3DAE9500" w14:textId="4742EE33" w:rsidR="00391300" w:rsidRPr="00506539" w:rsidRDefault="00391300" w:rsidP="00391300">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6D96F7B1" w14:textId="78E1E6A2" w:rsidR="00391300" w:rsidRPr="00506539" w:rsidRDefault="00391300" w:rsidP="00391300">
            <w:pPr>
              <w:keepNext/>
              <w:ind w:left="404" w:hanging="404"/>
              <w:contextualSpacing/>
              <w:rPr>
                <w:rFonts w:ascii="Arial Narrow" w:eastAsia="Batang" w:hAnsi="Arial Narrow" w:cs="Arial"/>
                <w:b/>
                <w:bCs/>
                <w:sz w:val="20"/>
                <w:szCs w:val="20"/>
                <w:lang w:val="en-US"/>
              </w:rPr>
            </w:pPr>
            <w:r w:rsidRPr="00506539">
              <w:rPr>
                <w:rFonts w:ascii="Arial Narrow" w:eastAsia="Batang" w:hAnsi="Arial Narrow" w:cs="Arial"/>
                <w:b/>
                <w:sz w:val="20"/>
                <w:szCs w:val="20"/>
                <w:lang w:val="en-US"/>
              </w:rPr>
              <w:t>If you would have a chance to choose the currency of savings (KGS or foreign currency), which currency would you choose?</w:t>
            </w:r>
          </w:p>
        </w:tc>
        <w:tc>
          <w:tcPr>
            <w:tcW w:w="2125" w:type="pct"/>
            <w:tcBorders>
              <w:top w:val="double" w:sz="4" w:space="0" w:color="auto"/>
              <w:left w:val="single" w:sz="4" w:space="0" w:color="auto"/>
              <w:bottom w:val="single" w:sz="48" w:space="0" w:color="FFFFFF" w:themeColor="background1"/>
            </w:tcBorders>
          </w:tcPr>
          <w:p w14:paraId="0D59D44F" w14:textId="77777777" w:rsidR="00391300" w:rsidRPr="00506539" w:rsidRDefault="00391300" w:rsidP="00391300">
            <w:pPr>
              <w:pStyle w:val="ColorfulList-Accent11"/>
              <w:tabs>
                <w:tab w:val="right" w:leader="dot" w:pos="2773"/>
                <w:tab w:val="right" w:pos="4374"/>
              </w:tabs>
              <w:ind w:left="253" w:right="1962" w:hanging="253"/>
              <w:rPr>
                <w:rFonts w:ascii="Arial Narrow" w:hAnsi="Arial Narrow" w:cs="Arial"/>
                <w:b/>
                <w:bCs/>
                <w:sz w:val="20"/>
                <w:szCs w:val="20"/>
                <w:lang w:bidi="ar-SA"/>
              </w:rPr>
            </w:pPr>
            <w:r w:rsidRPr="00506539">
              <w:rPr>
                <w:rFonts w:ascii="Arial Narrow" w:hAnsi="Arial Narrow" w:cs="Arial"/>
                <w:b/>
                <w:bCs/>
                <w:sz w:val="20"/>
                <w:szCs w:val="20"/>
                <w:lang w:bidi="ar-SA"/>
              </w:rPr>
              <w:t>KGS</w:t>
            </w:r>
            <w:r w:rsidRPr="00506539">
              <w:rPr>
                <w:rFonts w:ascii="Arial Narrow" w:hAnsi="Arial Narrow" w:cs="Arial"/>
                <w:b/>
                <w:bCs/>
                <w:sz w:val="20"/>
                <w:szCs w:val="20"/>
                <w:lang w:val="ky-KG" w:bidi="ar-SA"/>
              </w:rPr>
              <w:tab/>
            </w:r>
            <w:r w:rsidRPr="00506539">
              <w:rPr>
                <w:rFonts w:ascii="Arial Narrow" w:hAnsi="Arial Narrow" w:cs="Arial"/>
                <w:b/>
                <w:bCs/>
                <w:sz w:val="20"/>
                <w:szCs w:val="20"/>
                <w:lang w:bidi="ar-SA"/>
              </w:rPr>
              <w:t>1</w:t>
            </w:r>
          </w:p>
          <w:p w14:paraId="4A328D20" w14:textId="77777777" w:rsidR="00391300" w:rsidRPr="00506539" w:rsidRDefault="00391300" w:rsidP="00391300">
            <w:pPr>
              <w:pStyle w:val="ColorfulList-Accent11"/>
              <w:tabs>
                <w:tab w:val="right" w:leader="dot" w:pos="2773"/>
                <w:tab w:val="right" w:pos="4374"/>
              </w:tabs>
              <w:ind w:left="253" w:right="1962" w:hanging="253"/>
              <w:rPr>
                <w:rFonts w:ascii="Arial Narrow" w:hAnsi="Arial Narrow" w:cs="Arial"/>
                <w:b/>
                <w:bCs/>
                <w:sz w:val="20"/>
                <w:szCs w:val="20"/>
                <w:lang w:bidi="ar-SA"/>
              </w:rPr>
            </w:pPr>
            <w:r w:rsidRPr="00506539">
              <w:rPr>
                <w:rFonts w:ascii="Arial Narrow" w:hAnsi="Arial Narrow" w:cs="Arial"/>
                <w:b/>
                <w:bCs/>
                <w:sz w:val="20"/>
                <w:szCs w:val="20"/>
                <w:lang w:bidi="ar-SA"/>
              </w:rPr>
              <w:t>USD</w:t>
            </w:r>
            <w:r w:rsidRPr="00506539">
              <w:rPr>
                <w:rFonts w:ascii="Arial Narrow" w:hAnsi="Arial Narrow" w:cs="Arial"/>
                <w:b/>
                <w:bCs/>
                <w:sz w:val="20"/>
                <w:szCs w:val="20"/>
                <w:lang w:val="ky-KG" w:bidi="ar-SA"/>
              </w:rPr>
              <w:tab/>
            </w:r>
            <w:r w:rsidRPr="00506539">
              <w:rPr>
                <w:rFonts w:ascii="Arial Narrow" w:hAnsi="Arial Narrow" w:cs="Arial"/>
                <w:b/>
                <w:bCs/>
                <w:sz w:val="20"/>
                <w:szCs w:val="20"/>
                <w:lang w:bidi="ar-SA"/>
              </w:rPr>
              <w:t>2</w:t>
            </w:r>
          </w:p>
          <w:p w14:paraId="105CE7D5" w14:textId="77777777" w:rsidR="00391300" w:rsidRPr="00506539" w:rsidRDefault="00391300" w:rsidP="00391300">
            <w:pPr>
              <w:pStyle w:val="ColorfulList-Accent11"/>
              <w:tabs>
                <w:tab w:val="right" w:leader="dot" w:pos="2773"/>
                <w:tab w:val="right" w:pos="4374"/>
              </w:tabs>
              <w:ind w:left="253" w:right="1962" w:hanging="253"/>
              <w:rPr>
                <w:rFonts w:ascii="Arial Narrow" w:hAnsi="Arial Narrow" w:cs="Arial"/>
                <w:b/>
                <w:bCs/>
                <w:sz w:val="20"/>
                <w:szCs w:val="20"/>
                <w:lang w:bidi="ar-SA"/>
              </w:rPr>
            </w:pPr>
            <w:r w:rsidRPr="00506539">
              <w:rPr>
                <w:rFonts w:ascii="Arial Narrow" w:hAnsi="Arial Narrow" w:cs="Arial"/>
                <w:b/>
                <w:bCs/>
                <w:sz w:val="20"/>
                <w:szCs w:val="20"/>
                <w:lang w:bidi="ar-SA"/>
              </w:rPr>
              <w:t>EUR</w:t>
            </w:r>
            <w:r w:rsidRPr="00506539">
              <w:rPr>
                <w:rFonts w:ascii="Arial Narrow" w:hAnsi="Arial Narrow" w:cs="Arial"/>
                <w:b/>
                <w:bCs/>
                <w:sz w:val="20"/>
                <w:szCs w:val="20"/>
                <w:lang w:val="ky-KG" w:bidi="ar-SA"/>
              </w:rPr>
              <w:tab/>
            </w:r>
            <w:r w:rsidRPr="00506539">
              <w:rPr>
                <w:rFonts w:ascii="Arial Narrow" w:hAnsi="Arial Narrow" w:cs="Arial"/>
                <w:b/>
                <w:bCs/>
                <w:sz w:val="20"/>
                <w:szCs w:val="20"/>
                <w:lang w:bidi="ar-SA"/>
              </w:rPr>
              <w:t>3</w:t>
            </w:r>
          </w:p>
          <w:p w14:paraId="57369CBC" w14:textId="77777777" w:rsidR="00391300" w:rsidRPr="00506539" w:rsidRDefault="00391300" w:rsidP="00391300">
            <w:pPr>
              <w:pStyle w:val="ColorfulList-Accent11"/>
              <w:tabs>
                <w:tab w:val="right" w:leader="dot" w:pos="2773"/>
                <w:tab w:val="right" w:pos="4374"/>
              </w:tabs>
              <w:ind w:left="253" w:right="1962" w:hanging="253"/>
              <w:rPr>
                <w:rFonts w:ascii="Arial Narrow" w:hAnsi="Arial Narrow" w:cs="Arial"/>
                <w:b/>
                <w:bCs/>
                <w:sz w:val="20"/>
                <w:szCs w:val="20"/>
                <w:lang w:bidi="ar-SA"/>
              </w:rPr>
            </w:pPr>
            <w:r w:rsidRPr="00506539">
              <w:rPr>
                <w:rFonts w:ascii="Arial Narrow" w:hAnsi="Arial Narrow" w:cs="Arial"/>
                <w:b/>
                <w:bCs/>
                <w:sz w:val="20"/>
                <w:szCs w:val="20"/>
                <w:lang w:bidi="ar-SA"/>
              </w:rPr>
              <w:t>RUB</w:t>
            </w:r>
            <w:r w:rsidRPr="00506539">
              <w:rPr>
                <w:rFonts w:ascii="Arial Narrow" w:hAnsi="Arial Narrow" w:cs="Arial"/>
                <w:b/>
                <w:bCs/>
                <w:sz w:val="20"/>
                <w:szCs w:val="20"/>
                <w:lang w:val="ky-KG" w:bidi="ar-SA"/>
              </w:rPr>
              <w:tab/>
            </w:r>
            <w:r w:rsidRPr="00506539">
              <w:rPr>
                <w:rFonts w:ascii="Arial Narrow" w:hAnsi="Arial Narrow" w:cs="Arial"/>
                <w:b/>
                <w:bCs/>
                <w:sz w:val="20"/>
                <w:szCs w:val="20"/>
                <w:lang w:bidi="ar-SA"/>
              </w:rPr>
              <w:t>4</w:t>
            </w:r>
          </w:p>
          <w:p w14:paraId="1A6BDB47" w14:textId="6527C7A3" w:rsidR="00391300" w:rsidRPr="00506539" w:rsidRDefault="00391300" w:rsidP="00391300">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r w:rsidRPr="00506539">
              <w:rPr>
                <w:rFonts w:ascii="Arial Narrow" w:hAnsi="Arial Narrow" w:cs="Arial"/>
                <w:b/>
                <w:bCs/>
                <w:sz w:val="20"/>
                <w:szCs w:val="20"/>
                <w:lang w:bidi="ar-SA"/>
              </w:rPr>
              <w:t>Other</w:t>
            </w:r>
            <w:r w:rsidRPr="00506539">
              <w:rPr>
                <w:rFonts w:ascii="Arial Narrow" w:hAnsi="Arial Narrow" w:cs="Arial"/>
                <w:b/>
                <w:bCs/>
                <w:sz w:val="20"/>
                <w:szCs w:val="20"/>
                <w:lang w:val="ky-KG" w:bidi="ar-SA"/>
              </w:rPr>
              <w:tab/>
            </w:r>
            <w:r w:rsidRPr="00506539">
              <w:rPr>
                <w:rFonts w:ascii="Arial Narrow" w:hAnsi="Arial Narrow" w:cs="Arial"/>
                <w:b/>
                <w:bCs/>
                <w:sz w:val="20"/>
                <w:szCs w:val="20"/>
                <w:lang w:bidi="ar-SA"/>
              </w:rPr>
              <w:t>5</w:t>
            </w:r>
          </w:p>
        </w:tc>
      </w:tr>
      <w:tr w:rsidR="00506539" w:rsidRPr="00506539" w14:paraId="7C253A47" w14:textId="77777777" w:rsidTr="00297ECC">
        <w:trPr>
          <w:trHeight w:val="429"/>
        </w:trPr>
        <w:tc>
          <w:tcPr>
            <w:tcW w:w="833" w:type="pct"/>
            <w:vMerge/>
            <w:tcBorders>
              <w:top w:val="single" w:sz="4" w:space="0" w:color="auto"/>
              <w:right w:val="double" w:sz="4" w:space="0" w:color="auto"/>
            </w:tcBorders>
          </w:tcPr>
          <w:p w14:paraId="2F8043BB" w14:textId="77777777" w:rsidR="00391300" w:rsidRPr="00506539" w:rsidRDefault="00391300" w:rsidP="0039130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6B317FA" w14:textId="4222B545" w:rsidR="00391300" w:rsidRPr="00506539" w:rsidRDefault="00391300" w:rsidP="00391300">
            <w:pPr>
              <w:keepNext/>
              <w:ind w:left="404" w:hanging="404"/>
              <w:contextualSpacing/>
              <w:rPr>
                <w:rFonts w:ascii="Arial Narrow" w:eastAsia="Batang" w:hAnsi="Arial Narrow" w:cs="Arial"/>
                <w:sz w:val="20"/>
                <w:szCs w:val="20"/>
              </w:rPr>
            </w:pPr>
            <w:r w:rsidRPr="00506539">
              <w:rPr>
                <w:rFonts w:ascii="Arial Narrow" w:hAnsi="Arial Narrow" w:cs="Arial"/>
                <w:sz w:val="18"/>
                <w:szCs w:val="18"/>
                <w:lang w:val="ru-RU" w:eastAsia="en-US"/>
              </w:rPr>
              <w:t>Если бы Вам сейчас пришлось выбирать, в чём хранить сбережения – в сомах или в иностранной валюте, то что бы Вы выбрали?</w:t>
            </w:r>
          </w:p>
        </w:tc>
        <w:tc>
          <w:tcPr>
            <w:tcW w:w="2125" w:type="pct"/>
            <w:tcBorders>
              <w:top w:val="single" w:sz="48" w:space="0" w:color="FFFFFF" w:themeColor="background1"/>
              <w:left w:val="single" w:sz="4" w:space="0" w:color="auto"/>
              <w:bottom w:val="single" w:sz="48" w:space="0" w:color="FFFFFF" w:themeColor="background1"/>
            </w:tcBorders>
          </w:tcPr>
          <w:p w14:paraId="4890F7F9" w14:textId="77777777" w:rsidR="00391300" w:rsidRPr="00506539" w:rsidRDefault="00391300" w:rsidP="00391300">
            <w:pPr>
              <w:pStyle w:val="ColorfulList-Accent11"/>
              <w:tabs>
                <w:tab w:val="right" w:leader="dot" w:pos="2773"/>
                <w:tab w:val="right" w:pos="4374"/>
              </w:tabs>
              <w:ind w:left="253" w:right="1962" w:hanging="253"/>
              <w:rPr>
                <w:rFonts w:ascii="Arial Narrow" w:hAnsi="Arial Narrow" w:cs="Arial"/>
                <w:sz w:val="20"/>
                <w:szCs w:val="20"/>
                <w:lang w:val="ky-KG" w:bidi="ar-SA"/>
              </w:rPr>
            </w:pPr>
            <w:r w:rsidRPr="00506539">
              <w:rPr>
                <w:rFonts w:ascii="Arial Narrow" w:hAnsi="Arial Narrow" w:cs="Arial"/>
                <w:sz w:val="20"/>
                <w:szCs w:val="20"/>
                <w:lang w:val="ru-RU" w:bidi="ar-SA"/>
              </w:rPr>
              <w:t>Сом</w:t>
            </w:r>
            <w:r w:rsidRPr="00506539">
              <w:rPr>
                <w:rFonts w:ascii="Arial Narrow" w:hAnsi="Arial Narrow" w:cs="Arial"/>
                <w:sz w:val="20"/>
                <w:szCs w:val="20"/>
                <w:lang w:val="ky-KG" w:bidi="ar-SA"/>
              </w:rPr>
              <w:tab/>
              <w:t>1</w:t>
            </w:r>
          </w:p>
          <w:p w14:paraId="7C85F879" w14:textId="77777777" w:rsidR="00391300" w:rsidRPr="00506539" w:rsidRDefault="00391300" w:rsidP="00391300">
            <w:pPr>
              <w:pStyle w:val="ColorfulList-Accent11"/>
              <w:tabs>
                <w:tab w:val="right" w:leader="dot" w:pos="2773"/>
                <w:tab w:val="right" w:pos="4374"/>
              </w:tabs>
              <w:ind w:left="253" w:right="1962" w:hanging="253"/>
              <w:rPr>
                <w:rFonts w:ascii="Arial Narrow" w:hAnsi="Arial Narrow" w:cs="Arial"/>
                <w:sz w:val="20"/>
                <w:szCs w:val="20"/>
                <w:lang w:val="ky-KG" w:bidi="ar-SA"/>
              </w:rPr>
            </w:pPr>
            <w:r w:rsidRPr="00506539">
              <w:rPr>
                <w:rFonts w:ascii="Arial Narrow" w:hAnsi="Arial Narrow" w:cs="Arial"/>
                <w:sz w:val="20"/>
                <w:szCs w:val="20"/>
                <w:lang w:val="ky-KG" w:bidi="ar-SA"/>
              </w:rPr>
              <w:t>Доллары США</w:t>
            </w:r>
            <w:r w:rsidRPr="00506539">
              <w:rPr>
                <w:rFonts w:ascii="Arial Narrow" w:hAnsi="Arial Narrow" w:cs="Arial"/>
                <w:sz w:val="20"/>
                <w:szCs w:val="20"/>
                <w:lang w:val="ky-KG" w:bidi="ar-SA"/>
              </w:rPr>
              <w:tab/>
              <w:t>2</w:t>
            </w:r>
          </w:p>
          <w:p w14:paraId="3A9A452D" w14:textId="77777777" w:rsidR="00391300" w:rsidRPr="00506539" w:rsidRDefault="00391300" w:rsidP="00391300">
            <w:pPr>
              <w:pStyle w:val="ColorfulList-Accent11"/>
              <w:tabs>
                <w:tab w:val="right" w:leader="dot" w:pos="2773"/>
                <w:tab w:val="right" w:pos="4374"/>
              </w:tabs>
              <w:ind w:left="253" w:right="1962" w:hanging="253"/>
              <w:rPr>
                <w:rFonts w:ascii="Arial Narrow" w:hAnsi="Arial Narrow" w:cs="Arial"/>
                <w:sz w:val="20"/>
                <w:szCs w:val="20"/>
                <w:lang w:val="ky-KG" w:bidi="ar-SA"/>
              </w:rPr>
            </w:pPr>
            <w:r w:rsidRPr="00506539">
              <w:rPr>
                <w:rFonts w:ascii="Arial Narrow" w:hAnsi="Arial Narrow" w:cs="Arial"/>
                <w:sz w:val="20"/>
                <w:szCs w:val="20"/>
                <w:lang w:val="ky-KG" w:bidi="ar-SA"/>
              </w:rPr>
              <w:t>Евро</w:t>
            </w:r>
            <w:r w:rsidRPr="00506539">
              <w:rPr>
                <w:rFonts w:ascii="Arial Narrow" w:hAnsi="Arial Narrow" w:cs="Arial"/>
                <w:sz w:val="20"/>
                <w:szCs w:val="20"/>
                <w:lang w:val="ky-KG" w:bidi="ar-SA"/>
              </w:rPr>
              <w:tab/>
              <w:t>3</w:t>
            </w:r>
          </w:p>
          <w:p w14:paraId="4B5C95B4" w14:textId="77777777" w:rsidR="00391300" w:rsidRPr="00506539" w:rsidRDefault="00391300" w:rsidP="00391300">
            <w:pPr>
              <w:pStyle w:val="ColorfulList-Accent11"/>
              <w:tabs>
                <w:tab w:val="right" w:leader="dot" w:pos="2773"/>
                <w:tab w:val="right" w:pos="4374"/>
              </w:tabs>
              <w:ind w:left="253" w:right="1962" w:hanging="253"/>
              <w:rPr>
                <w:rFonts w:ascii="Arial Narrow" w:hAnsi="Arial Narrow" w:cs="Arial"/>
                <w:sz w:val="20"/>
                <w:szCs w:val="20"/>
                <w:lang w:val="ky-KG" w:bidi="ar-SA"/>
              </w:rPr>
            </w:pPr>
            <w:r w:rsidRPr="00506539">
              <w:rPr>
                <w:rFonts w:ascii="Arial Narrow" w:hAnsi="Arial Narrow" w:cs="Arial"/>
                <w:sz w:val="20"/>
                <w:szCs w:val="20"/>
                <w:lang w:val="ky-KG" w:bidi="ar-SA"/>
              </w:rPr>
              <w:t>Рубли</w:t>
            </w:r>
            <w:r w:rsidRPr="00506539">
              <w:rPr>
                <w:rFonts w:ascii="Arial Narrow" w:hAnsi="Arial Narrow" w:cs="Arial"/>
                <w:sz w:val="20"/>
                <w:szCs w:val="20"/>
                <w:lang w:val="ky-KG" w:bidi="ar-SA"/>
              </w:rPr>
              <w:tab/>
              <w:t>4</w:t>
            </w:r>
          </w:p>
          <w:p w14:paraId="78A8BB45" w14:textId="39E809BC" w:rsidR="00391300" w:rsidRPr="00506539" w:rsidRDefault="00391300" w:rsidP="00391300">
            <w:pPr>
              <w:pStyle w:val="ColorfulList-Accent11"/>
              <w:tabs>
                <w:tab w:val="right" w:leader="dot" w:pos="2773"/>
                <w:tab w:val="right" w:pos="4374"/>
              </w:tabs>
              <w:ind w:left="253" w:right="1962" w:hanging="253"/>
              <w:contextualSpacing w:val="0"/>
              <w:rPr>
                <w:rFonts w:ascii="Arial Narrow" w:eastAsia="Batang" w:hAnsi="Arial Narrow" w:cs="Arial"/>
                <w:sz w:val="20"/>
                <w:szCs w:val="20"/>
                <w:lang w:eastAsia="ru-RU" w:bidi="ar-SA"/>
              </w:rPr>
            </w:pPr>
            <w:r w:rsidRPr="00506539">
              <w:rPr>
                <w:rFonts w:ascii="Arial Narrow" w:hAnsi="Arial Narrow" w:cs="Arial"/>
                <w:sz w:val="20"/>
                <w:szCs w:val="20"/>
                <w:lang w:val="ky-KG" w:bidi="ar-SA"/>
              </w:rPr>
              <w:t>Другая валюта</w:t>
            </w:r>
            <w:r w:rsidRPr="00506539">
              <w:rPr>
                <w:rFonts w:ascii="Arial Narrow" w:hAnsi="Arial Narrow" w:cs="Arial"/>
                <w:sz w:val="20"/>
                <w:szCs w:val="20"/>
                <w:lang w:val="ky-KG" w:bidi="ar-SA"/>
              </w:rPr>
              <w:tab/>
              <w:t>5</w:t>
            </w:r>
          </w:p>
        </w:tc>
      </w:tr>
      <w:tr w:rsidR="00506539" w:rsidRPr="00506539" w14:paraId="3D62056D" w14:textId="77777777" w:rsidTr="00297ECC">
        <w:trPr>
          <w:trHeight w:val="294"/>
        </w:trPr>
        <w:tc>
          <w:tcPr>
            <w:tcW w:w="833" w:type="pct"/>
            <w:vMerge/>
            <w:tcBorders>
              <w:top w:val="single" w:sz="4" w:space="0" w:color="auto"/>
              <w:right w:val="double" w:sz="4" w:space="0" w:color="auto"/>
            </w:tcBorders>
          </w:tcPr>
          <w:p w14:paraId="3B39AB82" w14:textId="77777777" w:rsidR="00391300" w:rsidRPr="00506539" w:rsidRDefault="00391300" w:rsidP="0039130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E755B7E" w14:textId="15CA47FE" w:rsidR="00391300" w:rsidRPr="00506539" w:rsidRDefault="00391300" w:rsidP="00391300">
            <w:pPr>
              <w:keepNext/>
              <w:ind w:left="404" w:hanging="404"/>
              <w:contextualSpacing/>
              <w:rPr>
                <w:rFonts w:ascii="Arial Narrow" w:eastAsia="Batang" w:hAnsi="Arial Narrow" w:cs="Arial"/>
                <w:sz w:val="20"/>
                <w:szCs w:val="20"/>
                <w:lang w:val="en-US"/>
              </w:rPr>
            </w:pPr>
            <w:r w:rsidRPr="00506539">
              <w:rPr>
                <w:rFonts w:ascii="Arial Narrow" w:hAnsi="Arial Narrow" w:cs="Arial"/>
                <w:sz w:val="18"/>
                <w:szCs w:val="18"/>
                <w:lang w:val="ky-KG" w:eastAsia="en-US"/>
              </w:rPr>
              <w:t>Эгерде азыр Сизде аманат валютасын (сом же чет элдик валюта) тандоо м</w:t>
            </w:r>
            <w:r w:rsidRPr="00506539">
              <w:rPr>
                <w:rFonts w:ascii="Calibri" w:hAnsi="Calibri" w:cs="Calibri"/>
                <w:sz w:val="18"/>
                <w:szCs w:val="18"/>
                <w:lang w:val="ky-KG" w:eastAsia="en-US"/>
              </w:rPr>
              <w:t>ү</w:t>
            </w:r>
            <w:r w:rsidRPr="00506539">
              <w:rPr>
                <w:rFonts w:ascii="Arial Narrow" w:hAnsi="Arial Narrow" w:cs="Arial Narrow"/>
                <w:sz w:val="18"/>
                <w:szCs w:val="18"/>
                <w:lang w:val="ky-KG" w:eastAsia="en-US"/>
              </w:rPr>
              <w:t>мк</w:t>
            </w:r>
            <w:r w:rsidRPr="00506539">
              <w:rPr>
                <w:rFonts w:ascii="Calibri" w:hAnsi="Calibri" w:cs="Calibri"/>
                <w:sz w:val="18"/>
                <w:szCs w:val="18"/>
                <w:lang w:val="ky-KG" w:eastAsia="en-US"/>
              </w:rPr>
              <w:t>ү</w:t>
            </w:r>
            <w:r w:rsidRPr="00506539">
              <w:rPr>
                <w:rFonts w:ascii="Arial Narrow" w:hAnsi="Arial Narrow" w:cs="Arial Narrow"/>
                <w:sz w:val="18"/>
                <w:szCs w:val="18"/>
                <w:lang w:val="ky-KG" w:eastAsia="en-US"/>
              </w:rPr>
              <w:t>нч</w:t>
            </w:r>
            <w:r w:rsidRPr="00506539">
              <w:rPr>
                <w:rFonts w:ascii="Calibri" w:hAnsi="Calibri" w:cs="Calibri"/>
                <w:sz w:val="18"/>
                <w:szCs w:val="18"/>
                <w:lang w:val="ky-KG" w:eastAsia="en-US"/>
              </w:rPr>
              <w:t>ү</w:t>
            </w:r>
            <w:r w:rsidRPr="00506539">
              <w:rPr>
                <w:rFonts w:ascii="Arial Narrow" w:hAnsi="Arial Narrow" w:cs="Arial Narrow"/>
                <w:sz w:val="18"/>
                <w:szCs w:val="18"/>
                <w:lang w:val="ky-KG" w:eastAsia="en-US"/>
              </w:rPr>
              <w:t>л</w:t>
            </w:r>
            <w:r w:rsidRPr="00506539">
              <w:rPr>
                <w:rFonts w:ascii="Calibri" w:hAnsi="Calibri" w:cs="Calibri"/>
                <w:sz w:val="18"/>
                <w:szCs w:val="18"/>
                <w:lang w:val="ky-KG" w:eastAsia="en-US"/>
              </w:rPr>
              <w:t>ү</w:t>
            </w:r>
            <w:r w:rsidRPr="00506539">
              <w:rPr>
                <w:rFonts w:ascii="Arial Narrow" w:hAnsi="Arial Narrow" w:cs="Arial Narrow"/>
                <w:sz w:val="18"/>
                <w:szCs w:val="18"/>
                <w:lang w:val="ky-KG" w:eastAsia="en-US"/>
              </w:rPr>
              <w:t>г</w:t>
            </w:r>
            <w:r w:rsidRPr="00506539">
              <w:rPr>
                <w:rFonts w:ascii="Calibri" w:hAnsi="Calibri" w:cs="Calibri"/>
                <w:sz w:val="18"/>
                <w:szCs w:val="18"/>
                <w:lang w:val="ky-KG" w:eastAsia="en-US"/>
              </w:rPr>
              <w:t>ү</w:t>
            </w:r>
            <w:r w:rsidRPr="00506539">
              <w:rPr>
                <w:rFonts w:ascii="Arial Narrow" w:hAnsi="Arial Narrow" w:cs="Arial"/>
                <w:sz w:val="18"/>
                <w:szCs w:val="18"/>
                <w:lang w:val="ky-KG" w:eastAsia="en-US"/>
              </w:rPr>
              <w:t xml:space="preserve"> </w:t>
            </w:r>
            <w:r w:rsidRPr="00506539">
              <w:rPr>
                <w:rFonts w:ascii="Arial Narrow" w:hAnsi="Arial Narrow" w:cs="Arial Narrow"/>
                <w:sz w:val="18"/>
                <w:szCs w:val="18"/>
                <w:lang w:val="ky-KG" w:eastAsia="en-US"/>
              </w:rPr>
              <w:t>болсо</w:t>
            </w:r>
            <w:r w:rsidRPr="00506539">
              <w:rPr>
                <w:rFonts w:ascii="Arial Narrow" w:hAnsi="Arial Narrow" w:cs="Arial"/>
                <w:sz w:val="18"/>
                <w:szCs w:val="18"/>
                <w:lang w:val="ky-KG" w:eastAsia="en-US"/>
              </w:rPr>
              <w:t xml:space="preserve">, </w:t>
            </w:r>
            <w:r w:rsidRPr="00506539">
              <w:rPr>
                <w:rFonts w:ascii="Arial Narrow" w:hAnsi="Arial Narrow" w:cs="Arial Narrow"/>
                <w:sz w:val="18"/>
                <w:szCs w:val="18"/>
                <w:lang w:val="ky-KG" w:eastAsia="en-US"/>
              </w:rPr>
              <w:t>кайсы</w:t>
            </w:r>
            <w:r w:rsidRPr="00506539">
              <w:rPr>
                <w:rFonts w:ascii="Arial Narrow" w:hAnsi="Arial Narrow" w:cs="Arial"/>
                <w:sz w:val="18"/>
                <w:szCs w:val="18"/>
                <w:lang w:val="ky-KG" w:eastAsia="en-US"/>
              </w:rPr>
              <w:t xml:space="preserve"> </w:t>
            </w:r>
            <w:r w:rsidRPr="00506539">
              <w:rPr>
                <w:rFonts w:ascii="Arial Narrow" w:hAnsi="Arial Narrow" w:cs="Arial Narrow"/>
                <w:sz w:val="18"/>
                <w:szCs w:val="18"/>
                <w:lang w:val="ky-KG" w:eastAsia="en-US"/>
              </w:rPr>
              <w:t>валютаны</w:t>
            </w:r>
            <w:r w:rsidRPr="00506539">
              <w:rPr>
                <w:rFonts w:ascii="Arial Narrow" w:hAnsi="Arial Narrow" w:cs="Arial"/>
                <w:sz w:val="18"/>
                <w:szCs w:val="18"/>
                <w:lang w:val="ky-KG" w:eastAsia="en-US"/>
              </w:rPr>
              <w:t xml:space="preserve"> </w:t>
            </w:r>
            <w:r w:rsidRPr="00506539">
              <w:rPr>
                <w:rFonts w:ascii="Arial Narrow" w:hAnsi="Arial Narrow" w:cs="Arial Narrow"/>
                <w:sz w:val="18"/>
                <w:szCs w:val="18"/>
                <w:lang w:val="ky-KG" w:eastAsia="en-US"/>
              </w:rPr>
              <w:t>тандайт</w:t>
            </w:r>
            <w:r w:rsidRPr="00506539">
              <w:rPr>
                <w:rFonts w:ascii="Arial Narrow" w:hAnsi="Arial Narrow" w:cs="Arial"/>
                <w:sz w:val="18"/>
                <w:szCs w:val="18"/>
                <w:lang w:val="ky-KG" w:eastAsia="en-US"/>
              </w:rPr>
              <w:t xml:space="preserve"> </w:t>
            </w:r>
            <w:r w:rsidRPr="00506539">
              <w:rPr>
                <w:rFonts w:ascii="Arial Narrow" w:hAnsi="Arial Narrow" w:cs="Arial Narrow"/>
                <w:sz w:val="18"/>
                <w:szCs w:val="18"/>
                <w:lang w:val="ky-KG" w:eastAsia="en-US"/>
              </w:rPr>
              <w:t>эле</w:t>
            </w:r>
            <w:r w:rsidRPr="00506539">
              <w:rPr>
                <w:rFonts w:ascii="Calibri" w:hAnsi="Calibri" w:cs="Calibri"/>
                <w:sz w:val="18"/>
                <w:szCs w:val="18"/>
                <w:lang w:val="ky-KG" w:eastAsia="en-US"/>
              </w:rPr>
              <w:t>ң</w:t>
            </w:r>
            <w:r w:rsidRPr="00506539">
              <w:rPr>
                <w:rFonts w:ascii="Arial Narrow" w:hAnsi="Arial Narrow" w:cs="Arial Narrow"/>
                <w:sz w:val="18"/>
                <w:szCs w:val="18"/>
                <w:lang w:val="ky-KG" w:eastAsia="en-US"/>
              </w:rPr>
              <w:t>из</w:t>
            </w:r>
            <w:r w:rsidRPr="00506539">
              <w:rPr>
                <w:rFonts w:ascii="Arial Narrow" w:hAnsi="Arial Narrow" w:cs="Arial"/>
                <w:sz w:val="18"/>
                <w:szCs w:val="18"/>
                <w:lang w:val="ky-KG" w:eastAsia="en-US"/>
              </w:rPr>
              <w:t>?</w:t>
            </w:r>
          </w:p>
        </w:tc>
        <w:tc>
          <w:tcPr>
            <w:tcW w:w="2125" w:type="pct"/>
            <w:tcBorders>
              <w:top w:val="single" w:sz="48" w:space="0" w:color="FFFFFF" w:themeColor="background1"/>
              <w:left w:val="single" w:sz="4" w:space="0" w:color="auto"/>
            </w:tcBorders>
          </w:tcPr>
          <w:p w14:paraId="0C3894D2" w14:textId="77777777" w:rsidR="00391300" w:rsidRPr="00506539" w:rsidRDefault="00391300" w:rsidP="00391300">
            <w:pPr>
              <w:pStyle w:val="ColorfulList-Accent11"/>
              <w:tabs>
                <w:tab w:val="right" w:leader="dot" w:pos="2773"/>
                <w:tab w:val="right" w:pos="4374"/>
              </w:tabs>
              <w:ind w:left="253" w:right="1962" w:hanging="253"/>
              <w:rPr>
                <w:rFonts w:ascii="Arial Narrow" w:hAnsi="Arial Narrow" w:cs="Arial"/>
                <w:sz w:val="20"/>
                <w:szCs w:val="20"/>
                <w:lang w:val="ky-KG" w:bidi="ar-SA"/>
              </w:rPr>
            </w:pPr>
            <w:r w:rsidRPr="00506539">
              <w:rPr>
                <w:rFonts w:ascii="Arial Narrow" w:hAnsi="Arial Narrow" w:cs="Arial"/>
                <w:sz w:val="20"/>
                <w:szCs w:val="20"/>
                <w:lang w:val="ru-RU" w:bidi="ar-SA"/>
              </w:rPr>
              <w:t>Сом</w:t>
            </w:r>
            <w:r w:rsidRPr="00506539">
              <w:rPr>
                <w:rFonts w:ascii="Arial Narrow" w:hAnsi="Arial Narrow" w:cs="Arial"/>
                <w:sz w:val="20"/>
                <w:szCs w:val="20"/>
                <w:lang w:val="ky-KG" w:bidi="ar-SA"/>
              </w:rPr>
              <w:tab/>
              <w:t>1</w:t>
            </w:r>
          </w:p>
          <w:p w14:paraId="71B202F2" w14:textId="77777777" w:rsidR="00391300" w:rsidRPr="00506539" w:rsidRDefault="00391300" w:rsidP="00391300">
            <w:pPr>
              <w:pStyle w:val="ColorfulList-Accent11"/>
              <w:tabs>
                <w:tab w:val="right" w:leader="dot" w:pos="2773"/>
                <w:tab w:val="right" w:pos="4374"/>
              </w:tabs>
              <w:ind w:left="253" w:right="1962" w:hanging="253"/>
              <w:rPr>
                <w:rFonts w:ascii="Arial Narrow" w:hAnsi="Arial Narrow" w:cs="Arial"/>
                <w:sz w:val="20"/>
                <w:szCs w:val="20"/>
                <w:lang w:val="ky-KG" w:bidi="ar-SA"/>
              </w:rPr>
            </w:pPr>
            <w:r w:rsidRPr="00506539">
              <w:rPr>
                <w:rFonts w:ascii="Arial Narrow" w:hAnsi="Arial Narrow" w:cs="Arial"/>
                <w:sz w:val="20"/>
                <w:szCs w:val="20"/>
                <w:lang w:val="ky-KG" w:bidi="ar-SA"/>
              </w:rPr>
              <w:t>АКШ доллары</w:t>
            </w:r>
            <w:r w:rsidRPr="00506539">
              <w:rPr>
                <w:rFonts w:ascii="Arial Narrow" w:hAnsi="Arial Narrow" w:cs="Arial"/>
                <w:sz w:val="20"/>
                <w:szCs w:val="20"/>
                <w:lang w:val="ky-KG" w:bidi="ar-SA"/>
              </w:rPr>
              <w:tab/>
              <w:t>2</w:t>
            </w:r>
          </w:p>
          <w:p w14:paraId="5527E2C4" w14:textId="77777777" w:rsidR="00391300" w:rsidRPr="00506539" w:rsidRDefault="00391300" w:rsidP="00391300">
            <w:pPr>
              <w:pStyle w:val="ColorfulList-Accent11"/>
              <w:tabs>
                <w:tab w:val="right" w:leader="dot" w:pos="2773"/>
                <w:tab w:val="right" w:pos="4374"/>
              </w:tabs>
              <w:ind w:left="253" w:right="1962" w:hanging="253"/>
              <w:rPr>
                <w:rFonts w:ascii="Arial Narrow" w:hAnsi="Arial Narrow" w:cs="Arial"/>
                <w:sz w:val="20"/>
                <w:szCs w:val="20"/>
                <w:lang w:val="ky-KG" w:bidi="ar-SA"/>
              </w:rPr>
            </w:pPr>
            <w:r w:rsidRPr="00506539">
              <w:rPr>
                <w:rFonts w:ascii="Arial Narrow" w:hAnsi="Arial Narrow" w:cs="Arial"/>
                <w:sz w:val="20"/>
                <w:szCs w:val="20"/>
                <w:lang w:val="ky-KG" w:bidi="ar-SA"/>
              </w:rPr>
              <w:t>Евро</w:t>
            </w:r>
            <w:r w:rsidRPr="00506539">
              <w:rPr>
                <w:rFonts w:ascii="Arial Narrow" w:hAnsi="Arial Narrow" w:cs="Arial"/>
                <w:sz w:val="20"/>
                <w:szCs w:val="20"/>
                <w:lang w:val="ky-KG" w:bidi="ar-SA"/>
              </w:rPr>
              <w:tab/>
              <w:t>3</w:t>
            </w:r>
          </w:p>
          <w:p w14:paraId="763365EC" w14:textId="77777777" w:rsidR="00391300" w:rsidRPr="00506539" w:rsidRDefault="00391300" w:rsidP="00391300">
            <w:pPr>
              <w:pStyle w:val="ColorfulList-Accent11"/>
              <w:tabs>
                <w:tab w:val="right" w:leader="dot" w:pos="2773"/>
                <w:tab w:val="right" w:pos="4374"/>
              </w:tabs>
              <w:ind w:left="253" w:right="1962" w:hanging="253"/>
              <w:rPr>
                <w:rFonts w:ascii="Arial Narrow" w:hAnsi="Arial Narrow" w:cs="Arial"/>
                <w:sz w:val="20"/>
                <w:szCs w:val="20"/>
                <w:lang w:val="ky-KG" w:bidi="ar-SA"/>
              </w:rPr>
            </w:pPr>
            <w:r w:rsidRPr="00506539">
              <w:rPr>
                <w:rFonts w:ascii="Arial Narrow" w:hAnsi="Arial Narrow" w:cs="Arial"/>
                <w:sz w:val="20"/>
                <w:szCs w:val="20"/>
                <w:lang w:val="ky-KG" w:bidi="ar-SA"/>
              </w:rPr>
              <w:t>Рубль</w:t>
            </w:r>
            <w:r w:rsidRPr="00506539">
              <w:rPr>
                <w:rFonts w:ascii="Arial Narrow" w:hAnsi="Arial Narrow" w:cs="Arial"/>
                <w:sz w:val="20"/>
                <w:szCs w:val="20"/>
                <w:lang w:val="ky-KG" w:bidi="ar-SA"/>
              </w:rPr>
              <w:tab/>
              <w:t>4</w:t>
            </w:r>
          </w:p>
          <w:p w14:paraId="2A348F16" w14:textId="2CD9FE14" w:rsidR="00391300" w:rsidRPr="00506539" w:rsidRDefault="00391300" w:rsidP="00391300">
            <w:pPr>
              <w:pStyle w:val="ColorfulList-Accent11"/>
              <w:tabs>
                <w:tab w:val="right" w:leader="dot" w:pos="2773"/>
                <w:tab w:val="right" w:pos="4374"/>
              </w:tabs>
              <w:ind w:left="253" w:right="1962" w:hanging="253"/>
              <w:contextualSpacing w:val="0"/>
              <w:rPr>
                <w:rFonts w:ascii="Arial Narrow" w:eastAsia="Batang" w:hAnsi="Arial Narrow" w:cs="Arial"/>
                <w:sz w:val="20"/>
                <w:szCs w:val="20"/>
                <w:lang w:eastAsia="ru-RU" w:bidi="ar-SA"/>
              </w:rPr>
            </w:pPr>
            <w:r w:rsidRPr="00506539">
              <w:rPr>
                <w:rFonts w:ascii="Arial Narrow" w:hAnsi="Arial Narrow" w:cs="Arial"/>
                <w:sz w:val="20"/>
                <w:szCs w:val="20"/>
                <w:lang w:val="ky-KG" w:bidi="ar-SA"/>
              </w:rPr>
              <w:t>Башка валюта</w:t>
            </w:r>
            <w:r w:rsidRPr="00506539">
              <w:rPr>
                <w:rFonts w:ascii="Arial Narrow" w:hAnsi="Arial Narrow" w:cs="Arial"/>
                <w:sz w:val="20"/>
                <w:szCs w:val="20"/>
                <w:lang w:val="ky-KG" w:bidi="ar-SA"/>
              </w:rPr>
              <w:tab/>
              <w:t>5</w:t>
            </w:r>
          </w:p>
        </w:tc>
      </w:tr>
      <w:tr w:rsidR="00391300" w:rsidRPr="00903B97" w14:paraId="7DD422C3" w14:textId="77777777" w:rsidTr="00297ECC">
        <w:tc>
          <w:tcPr>
            <w:tcW w:w="833" w:type="pct"/>
            <w:tcBorders>
              <w:bottom w:val="double" w:sz="4" w:space="0" w:color="auto"/>
            </w:tcBorders>
          </w:tcPr>
          <w:p w14:paraId="7476F68B" w14:textId="77777777" w:rsidR="00391300" w:rsidRPr="00903B97" w:rsidRDefault="00391300" w:rsidP="00391300">
            <w:pPr>
              <w:contextualSpacing/>
              <w:rPr>
                <w:rFonts w:ascii="Arial Narrow" w:hAnsi="Arial Narrow" w:cs="Arial"/>
                <w:b/>
                <w:sz w:val="20"/>
                <w:szCs w:val="20"/>
                <w:lang w:val="en-US"/>
              </w:rPr>
            </w:pPr>
          </w:p>
        </w:tc>
        <w:tc>
          <w:tcPr>
            <w:tcW w:w="2042" w:type="pct"/>
            <w:tcBorders>
              <w:bottom w:val="double" w:sz="4" w:space="0" w:color="auto"/>
            </w:tcBorders>
          </w:tcPr>
          <w:p w14:paraId="12DD2B6F" w14:textId="77777777" w:rsidR="00391300" w:rsidRPr="00903B97" w:rsidRDefault="00391300" w:rsidP="00391300">
            <w:pPr>
              <w:keepNext/>
              <w:contextualSpacing/>
              <w:rPr>
                <w:rFonts w:ascii="Arial Narrow" w:eastAsia="Batang" w:hAnsi="Arial Narrow" w:cs="Arial"/>
                <w:b/>
                <w:sz w:val="20"/>
                <w:szCs w:val="20"/>
              </w:rPr>
            </w:pPr>
          </w:p>
        </w:tc>
        <w:tc>
          <w:tcPr>
            <w:tcW w:w="2125" w:type="pct"/>
            <w:tcBorders>
              <w:bottom w:val="double" w:sz="4" w:space="0" w:color="auto"/>
            </w:tcBorders>
          </w:tcPr>
          <w:p w14:paraId="49D7FB65" w14:textId="77777777" w:rsidR="00391300" w:rsidRPr="00903B97" w:rsidRDefault="00391300" w:rsidP="00391300">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bl>
    <w:p w14:paraId="4D971F96" w14:textId="64590C39" w:rsidR="00265FC8" w:rsidRPr="00903B97" w:rsidRDefault="0026771C" w:rsidP="00496DEE">
      <w:pPr>
        <w:pStyle w:val="1"/>
        <w:shd w:val="clear" w:color="auto" w:fill="BFBFBF" w:themeFill="background1" w:themeFillShade="BF"/>
        <w:contextualSpacing/>
        <w:rPr>
          <w:rFonts w:ascii="Arial Narrow" w:hAnsi="Arial Narrow" w:cs="Arial"/>
          <w:b/>
          <w:bCs/>
          <w:color w:val="auto"/>
          <w:sz w:val="28"/>
          <w:szCs w:val="28"/>
        </w:rPr>
      </w:pPr>
      <w:bookmarkStart w:id="7" w:name="_Hlk45025087"/>
      <w:r w:rsidRPr="00903B97">
        <w:rPr>
          <w:rFonts w:ascii="Arial Narrow" w:hAnsi="Arial Narrow" w:cs="Arial"/>
          <w:b/>
          <w:bCs/>
          <w:color w:val="auto"/>
          <w:sz w:val="28"/>
          <w:szCs w:val="28"/>
        </w:rPr>
        <w:lastRenderedPageBreak/>
        <w:t xml:space="preserve">MODULE </w:t>
      </w:r>
      <w:r w:rsidR="008521FE" w:rsidRPr="00903B97">
        <w:rPr>
          <w:rFonts w:ascii="Arial Narrow" w:hAnsi="Arial Narrow" w:cs="Arial"/>
          <w:b/>
          <w:bCs/>
          <w:color w:val="auto"/>
          <w:sz w:val="28"/>
          <w:szCs w:val="28"/>
        </w:rPr>
        <w:t>9</w:t>
      </w:r>
      <w:r w:rsidRPr="00903B97">
        <w:rPr>
          <w:rFonts w:ascii="Arial Narrow" w:hAnsi="Arial Narrow" w:cs="Arial"/>
          <w:b/>
          <w:bCs/>
          <w:color w:val="auto"/>
          <w:sz w:val="28"/>
          <w:szCs w:val="28"/>
        </w:rPr>
        <w:t>: ELECTION</w:t>
      </w:r>
    </w:p>
    <w:p w14:paraId="62BCC79D" w14:textId="0BBBAEFF" w:rsidR="004662BA" w:rsidRPr="00903B97" w:rsidRDefault="004662BA" w:rsidP="00496DEE">
      <w:pPr>
        <w:pStyle w:val="1"/>
        <w:shd w:val="clear" w:color="auto" w:fill="BFBFBF" w:themeFill="background1" w:themeFillShade="BF"/>
        <w:contextualSpacing/>
        <w:rPr>
          <w:rFonts w:ascii="Arial Narrow" w:hAnsi="Arial Narrow" w:cs="Arial"/>
          <w:color w:val="auto"/>
          <w:sz w:val="28"/>
          <w:szCs w:val="28"/>
        </w:rPr>
      </w:pPr>
      <w:r w:rsidRPr="00903B97">
        <w:rPr>
          <w:rFonts w:ascii="Arial Narrow" w:hAnsi="Arial Narrow" w:cs="Arial"/>
          <w:color w:val="auto"/>
          <w:sz w:val="28"/>
          <w:szCs w:val="28"/>
        </w:rPr>
        <w:t xml:space="preserve">MODULE 9: </w:t>
      </w:r>
      <w:r w:rsidR="00036F8B" w:rsidRPr="00903B97">
        <w:rPr>
          <w:rFonts w:ascii="Arial Narrow" w:hAnsi="Arial Narrow" w:cs="Arial"/>
          <w:color w:val="auto"/>
          <w:sz w:val="28"/>
          <w:szCs w:val="28"/>
        </w:rPr>
        <w:t>ВЫБОРЫ</w:t>
      </w:r>
    </w:p>
    <w:p w14:paraId="604A6EDA" w14:textId="580392AE" w:rsidR="004662BA" w:rsidRPr="00903B97" w:rsidRDefault="004662BA" w:rsidP="00496DEE">
      <w:pPr>
        <w:pStyle w:val="1"/>
        <w:shd w:val="clear" w:color="auto" w:fill="BFBFBF" w:themeFill="background1" w:themeFillShade="BF"/>
        <w:contextualSpacing/>
        <w:rPr>
          <w:rFonts w:ascii="Arial Narrow" w:hAnsi="Arial Narrow" w:cs="Arial"/>
          <w:color w:val="auto"/>
          <w:sz w:val="28"/>
          <w:szCs w:val="28"/>
        </w:rPr>
      </w:pPr>
      <w:r w:rsidRPr="00903B97">
        <w:rPr>
          <w:rFonts w:ascii="Arial Narrow" w:hAnsi="Arial Narrow" w:cs="Arial"/>
          <w:color w:val="auto"/>
          <w:sz w:val="28"/>
          <w:szCs w:val="28"/>
        </w:rPr>
        <w:t xml:space="preserve">MODULE 9: </w:t>
      </w:r>
      <w:r w:rsidR="00036F8B" w:rsidRPr="00903B97">
        <w:rPr>
          <w:rFonts w:ascii="Arial Narrow" w:hAnsi="Arial Narrow" w:cs="Arial"/>
          <w:color w:val="auto"/>
          <w:sz w:val="28"/>
          <w:szCs w:val="28"/>
        </w:rPr>
        <w:t>ШАЙЛОО</w:t>
      </w:r>
    </w:p>
    <w:p w14:paraId="27885EAD" w14:textId="174E6CC6" w:rsidR="00FC6037" w:rsidRPr="00903B97" w:rsidRDefault="00FC6037" w:rsidP="003C1D44">
      <w:pPr>
        <w:rPr>
          <w:rFonts w:ascii="Arial Narrow" w:hAnsi="Arial Narrow" w:cs="Arial"/>
          <w:sz w:val="20"/>
          <w:szCs w:val="20"/>
        </w:rPr>
      </w:pPr>
      <w:r w:rsidRPr="00903B97">
        <w:rPr>
          <w:rFonts w:ascii="Arial Narrow" w:hAnsi="Arial Narrow" w:cs="Arial"/>
          <w:bCs/>
          <w:i/>
          <w:iCs/>
          <w:color w:val="A6A6A6" w:themeColor="background1" w:themeShade="A6"/>
        </w:rPr>
        <w:t>Ask the households that are participating for the first time</w:t>
      </w: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E63789" w:rsidRPr="00903B97" w14:paraId="69C273EE" w14:textId="77777777" w:rsidTr="00771B2B">
        <w:tc>
          <w:tcPr>
            <w:tcW w:w="833" w:type="pct"/>
            <w:vMerge w:val="restart"/>
            <w:tcBorders>
              <w:top w:val="double" w:sz="4" w:space="0" w:color="auto"/>
              <w:right w:val="double" w:sz="4" w:space="0" w:color="auto"/>
            </w:tcBorders>
          </w:tcPr>
          <w:p w14:paraId="026E49D6" w14:textId="7340329B" w:rsidR="00E63789" w:rsidRPr="006C0193" w:rsidRDefault="001351E7" w:rsidP="00E63789">
            <w:pPr>
              <w:rPr>
                <w:rFonts w:ascii="Arial Narrow" w:hAnsi="Arial Narrow" w:cs="Arial"/>
                <w:b/>
                <w:bCs/>
                <w:color w:val="538135" w:themeColor="accent6" w:themeShade="BF"/>
                <w:sz w:val="20"/>
                <w:szCs w:val="20"/>
                <w:lang w:val="en-US" w:eastAsia="en-US"/>
              </w:rPr>
            </w:pPr>
            <w:r w:rsidRPr="006C0193">
              <w:rPr>
                <w:rFonts w:ascii="Arial Narrow" w:hAnsi="Arial Narrow" w:cs="Arial"/>
                <w:b/>
                <w:bCs/>
                <w:color w:val="538135" w:themeColor="accent6" w:themeShade="BF"/>
                <w:sz w:val="20"/>
                <w:szCs w:val="20"/>
                <w:lang w:val="en-US" w:eastAsia="en-US"/>
              </w:rPr>
              <w:t>el1</w:t>
            </w:r>
          </w:p>
          <w:p w14:paraId="5C1356A8" w14:textId="77777777" w:rsidR="00E63789" w:rsidRPr="006C0193" w:rsidRDefault="00E63789" w:rsidP="00E63789">
            <w:pPr>
              <w:rPr>
                <w:rFonts w:ascii="Arial Narrow" w:hAnsi="Arial Narrow" w:cs="Arial"/>
                <w:b/>
                <w:color w:val="538135" w:themeColor="accent6" w:themeShade="BF"/>
                <w:sz w:val="20"/>
                <w:szCs w:val="20"/>
                <w:lang w:val="en-US" w:eastAsia="en-US"/>
              </w:rPr>
            </w:pPr>
          </w:p>
          <w:p w14:paraId="6CF0428C" w14:textId="08D0C04E" w:rsidR="00E63789" w:rsidRPr="006C0193" w:rsidRDefault="00E63789" w:rsidP="00E63789">
            <w:pPr>
              <w:rPr>
                <w:rFonts w:ascii="Arial Narrow" w:hAnsi="Arial Narrow" w:cs="Arial"/>
                <w:i/>
                <w:iCs/>
                <w:color w:val="538135" w:themeColor="accent6" w:themeShade="BF"/>
                <w:sz w:val="20"/>
                <w:szCs w:val="20"/>
                <w:lang w:val="en-US" w:eastAsia="en-US"/>
              </w:rPr>
            </w:pPr>
            <w:r w:rsidRPr="006C0193">
              <w:rPr>
                <w:rFonts w:ascii="Arial Narrow" w:hAnsi="Arial Narrow" w:cs="Arial"/>
                <w:i/>
                <w:iCs/>
                <w:color w:val="538135" w:themeColor="accent6" w:themeShade="BF"/>
                <w:sz w:val="20"/>
                <w:szCs w:val="20"/>
                <w:lang w:val="en-US" w:eastAsia="en-US"/>
              </w:rPr>
              <w:t>[Round 1</w:t>
            </w:r>
            <w:r w:rsidR="006C0193" w:rsidRPr="006C0193">
              <w:rPr>
                <w:rFonts w:ascii="Arial Narrow" w:hAnsi="Arial Narrow" w:cs="Arial"/>
                <w:i/>
                <w:iCs/>
                <w:color w:val="538135" w:themeColor="accent6" w:themeShade="BF"/>
                <w:sz w:val="20"/>
                <w:szCs w:val="20"/>
                <w:lang w:val="en-US" w:eastAsia="en-US"/>
              </w:rPr>
              <w:t>-22</w:t>
            </w:r>
            <w:r w:rsidRPr="006C0193">
              <w:rPr>
                <w:rFonts w:ascii="Arial Narrow" w:hAnsi="Arial Narrow" w:cs="Arial"/>
                <w:i/>
                <w:iCs/>
                <w:color w:val="538135" w:themeColor="accent6" w:themeShade="BF"/>
                <w:sz w:val="20"/>
                <w:szCs w:val="20"/>
                <w:lang w:val="en-US" w:eastAsia="en-US"/>
              </w:rPr>
              <w:t>]</w:t>
            </w:r>
          </w:p>
          <w:p w14:paraId="20123FD0" w14:textId="77777777" w:rsidR="00E63789" w:rsidRPr="006C0193" w:rsidRDefault="00E63789" w:rsidP="00771B2B">
            <w:pPr>
              <w:contextualSpacing/>
              <w:rPr>
                <w:rFonts w:ascii="Arial Narrow" w:hAnsi="Arial Narrow" w:cs="Arial"/>
                <w:b/>
                <w:bCs/>
                <w:color w:val="538135" w:themeColor="accent6" w:themeShade="BF"/>
                <w:sz w:val="20"/>
                <w:szCs w:val="20"/>
              </w:rPr>
            </w:pPr>
          </w:p>
          <w:p w14:paraId="27672EDB" w14:textId="77777777" w:rsidR="00E63789" w:rsidRPr="006C0193" w:rsidRDefault="00E63789" w:rsidP="00771B2B">
            <w:pPr>
              <w:contextualSpacing/>
              <w:rPr>
                <w:rFonts w:ascii="Arial Narrow" w:hAnsi="Arial Narrow" w:cs="Arial"/>
                <w:b/>
                <w:bCs/>
                <w:color w:val="538135" w:themeColor="accent6" w:themeShade="BF"/>
                <w:sz w:val="20"/>
                <w:szCs w:val="20"/>
              </w:rPr>
            </w:pPr>
          </w:p>
          <w:p w14:paraId="15960974" w14:textId="57830AAF" w:rsidR="00E63789" w:rsidRPr="006C0193" w:rsidRDefault="00E63789" w:rsidP="00771B2B">
            <w:pPr>
              <w:rPr>
                <w:rFonts w:ascii="Arial Narrow" w:hAnsi="Arial Narrow" w:cs="Arial"/>
                <w:b/>
                <w:color w:val="538135" w:themeColor="accent6" w:themeShade="BF"/>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37F55BD1" w14:textId="3B9924A8" w:rsidR="00E63789" w:rsidRPr="006C0193" w:rsidRDefault="00E63789" w:rsidP="00771B2B">
            <w:pPr>
              <w:keepNext/>
              <w:ind w:left="404" w:hanging="404"/>
              <w:contextualSpacing/>
              <w:rPr>
                <w:rFonts w:ascii="Arial Narrow" w:eastAsia="Batang" w:hAnsi="Arial Narrow" w:cs="Arial"/>
                <w:b/>
                <w:bCs/>
                <w:color w:val="538135" w:themeColor="accent6" w:themeShade="BF"/>
                <w:sz w:val="20"/>
                <w:szCs w:val="20"/>
                <w:lang w:val="en-US"/>
              </w:rPr>
            </w:pPr>
            <w:r w:rsidRPr="006C0193">
              <w:rPr>
                <w:rFonts w:ascii="Arial Narrow" w:eastAsia="Batang" w:hAnsi="Arial Narrow" w:cs="Arial"/>
                <w:b/>
                <w:bCs/>
                <w:color w:val="538135" w:themeColor="accent6" w:themeShade="BF"/>
                <w:sz w:val="20"/>
                <w:szCs w:val="20"/>
                <w:lang w:val="en-US"/>
              </w:rPr>
              <w:t>Have you or your household member participated in the last local elections (2021)?</w:t>
            </w:r>
          </w:p>
        </w:tc>
        <w:tc>
          <w:tcPr>
            <w:tcW w:w="2125" w:type="pct"/>
            <w:tcBorders>
              <w:top w:val="double" w:sz="4" w:space="0" w:color="auto"/>
              <w:left w:val="single" w:sz="4" w:space="0" w:color="auto"/>
              <w:bottom w:val="single" w:sz="48" w:space="0" w:color="FFFFFF" w:themeColor="background1"/>
            </w:tcBorders>
          </w:tcPr>
          <w:p w14:paraId="5AD02F00" w14:textId="77777777" w:rsidR="00E63789" w:rsidRPr="006C0193" w:rsidRDefault="00E63789" w:rsidP="00771B2B">
            <w:pPr>
              <w:pStyle w:val="ColorfulList-Accent11"/>
              <w:tabs>
                <w:tab w:val="right" w:leader="dot" w:pos="2773"/>
                <w:tab w:val="right" w:pos="4374"/>
              </w:tabs>
              <w:ind w:left="253" w:right="1962" w:hanging="253"/>
              <w:rPr>
                <w:rFonts w:ascii="Arial Narrow" w:eastAsia="Batang" w:hAnsi="Arial Narrow" w:cs="Arial"/>
                <w:b/>
                <w:bCs/>
                <w:color w:val="538135" w:themeColor="accent6" w:themeShade="BF"/>
                <w:sz w:val="20"/>
                <w:szCs w:val="20"/>
                <w:lang w:eastAsia="ru-RU" w:bidi="ar-SA"/>
              </w:rPr>
            </w:pPr>
            <w:r w:rsidRPr="006C0193">
              <w:rPr>
                <w:rFonts w:ascii="Arial Narrow" w:eastAsia="Batang" w:hAnsi="Arial Narrow" w:cs="Arial"/>
                <w:b/>
                <w:bCs/>
                <w:color w:val="538135" w:themeColor="accent6" w:themeShade="BF"/>
                <w:sz w:val="20"/>
                <w:szCs w:val="20"/>
                <w:lang w:eastAsia="ru-RU" w:bidi="ar-SA"/>
              </w:rPr>
              <w:t>Yes</w:t>
            </w:r>
            <w:r w:rsidRPr="006C0193">
              <w:rPr>
                <w:rFonts w:ascii="Arial Narrow" w:eastAsia="Batang" w:hAnsi="Arial Narrow" w:cs="Arial"/>
                <w:b/>
                <w:bCs/>
                <w:color w:val="538135" w:themeColor="accent6" w:themeShade="BF"/>
                <w:sz w:val="20"/>
                <w:szCs w:val="20"/>
                <w:lang w:eastAsia="ru-RU" w:bidi="ar-SA"/>
              </w:rPr>
              <w:tab/>
              <w:t xml:space="preserve">1 </w:t>
            </w:r>
          </w:p>
          <w:p w14:paraId="7FA7F72D" w14:textId="0E04EB87" w:rsidR="00E63789" w:rsidRPr="006C0193" w:rsidRDefault="00E63789" w:rsidP="00771B2B">
            <w:pPr>
              <w:pStyle w:val="ColorfulList-Accent11"/>
              <w:tabs>
                <w:tab w:val="right" w:leader="dot" w:pos="2773"/>
                <w:tab w:val="right" w:pos="4374"/>
              </w:tabs>
              <w:ind w:left="253" w:right="1962" w:hanging="253"/>
              <w:contextualSpacing w:val="0"/>
              <w:rPr>
                <w:rFonts w:ascii="Arial Narrow" w:eastAsia="Batang" w:hAnsi="Arial Narrow" w:cs="Arial"/>
                <w:b/>
                <w:bCs/>
                <w:color w:val="538135" w:themeColor="accent6" w:themeShade="BF"/>
                <w:sz w:val="20"/>
                <w:szCs w:val="20"/>
                <w:lang w:eastAsia="ru-RU" w:bidi="ar-SA"/>
              </w:rPr>
            </w:pPr>
            <w:r w:rsidRPr="006C0193">
              <w:rPr>
                <w:rFonts w:ascii="Arial Narrow" w:eastAsia="Batang" w:hAnsi="Arial Narrow" w:cs="Arial"/>
                <w:b/>
                <w:bCs/>
                <w:color w:val="538135" w:themeColor="accent6" w:themeShade="BF"/>
                <w:sz w:val="20"/>
                <w:szCs w:val="20"/>
                <w:lang w:eastAsia="ru-RU" w:bidi="ar-SA"/>
              </w:rPr>
              <w:t>No</w:t>
            </w:r>
            <w:r w:rsidRPr="006C0193">
              <w:rPr>
                <w:rFonts w:ascii="Arial Narrow" w:eastAsia="Batang" w:hAnsi="Arial Narrow" w:cs="Arial"/>
                <w:b/>
                <w:bCs/>
                <w:color w:val="538135" w:themeColor="accent6" w:themeShade="BF"/>
                <w:sz w:val="20"/>
                <w:szCs w:val="20"/>
                <w:lang w:eastAsia="ru-RU" w:bidi="ar-SA"/>
              </w:rPr>
              <w:tab/>
            </w:r>
            <w:r w:rsidRPr="006C0193">
              <w:rPr>
                <w:rFonts w:ascii="Arial Narrow" w:eastAsia="Batang" w:hAnsi="Arial Narrow" w:cs="Arial"/>
                <w:b/>
                <w:bCs/>
                <w:color w:val="538135" w:themeColor="accent6" w:themeShade="BF"/>
                <w:sz w:val="20"/>
                <w:szCs w:val="20"/>
                <w:lang w:eastAsia="ru-RU" w:bidi="ar-SA"/>
              </w:rPr>
              <w:tab/>
              <w:t>2</w:t>
            </w:r>
            <w:r w:rsidR="00D640F7" w:rsidRPr="006C0193">
              <w:rPr>
                <w:rFonts w:ascii="Arial Narrow" w:eastAsia="Batang" w:hAnsi="Arial Narrow" w:cs="Arial"/>
                <w:b/>
                <w:bCs/>
                <w:color w:val="538135" w:themeColor="accent6" w:themeShade="BF"/>
                <w:sz w:val="20"/>
                <w:szCs w:val="20"/>
                <w:lang w:eastAsia="ru-RU" w:bidi="ar-SA"/>
              </w:rPr>
              <w:tab/>
            </w:r>
            <w:r w:rsidR="00177395" w:rsidRPr="006C0193">
              <w:rPr>
                <w:rFonts w:ascii="Arial Narrow" w:eastAsia="Batang" w:hAnsi="Arial Narrow" w:cs="Arial"/>
                <w:b/>
                <w:bCs/>
                <w:color w:val="538135" w:themeColor="accent6" w:themeShade="BF"/>
                <w:sz w:val="20"/>
                <w:szCs w:val="20"/>
                <w:lang w:eastAsia="ru-RU" w:bidi="ar-SA"/>
              </w:rPr>
              <w:t>&gt;</w:t>
            </w:r>
            <w:r w:rsidR="00D640F7" w:rsidRPr="006C0193">
              <w:rPr>
                <w:rFonts w:ascii="Arial Narrow" w:eastAsia="Batang" w:hAnsi="Arial Narrow" w:cs="Arial"/>
                <w:b/>
                <w:bCs/>
                <w:color w:val="538135" w:themeColor="accent6" w:themeShade="BF"/>
                <w:sz w:val="20"/>
                <w:szCs w:val="20"/>
                <w:lang w:eastAsia="ru-RU" w:bidi="ar-SA"/>
              </w:rPr>
              <w:t>&gt;&gt;</w:t>
            </w:r>
            <w:r w:rsidR="00177395" w:rsidRPr="006C0193">
              <w:rPr>
                <w:rFonts w:ascii="Arial Narrow" w:eastAsia="Batang" w:hAnsi="Arial Narrow" w:cs="Arial"/>
                <w:b/>
                <w:bCs/>
                <w:color w:val="538135" w:themeColor="accent6" w:themeShade="BF"/>
                <w:sz w:val="20"/>
                <w:szCs w:val="20"/>
                <w:lang w:eastAsia="ru-RU" w:bidi="ar-SA"/>
              </w:rPr>
              <w:t xml:space="preserve"> </w:t>
            </w:r>
            <w:r w:rsidR="00D640F7" w:rsidRPr="006C0193">
              <w:rPr>
                <w:rFonts w:ascii="Arial Narrow" w:eastAsia="Batang" w:hAnsi="Arial Narrow" w:cs="Arial"/>
                <w:b/>
                <w:bCs/>
                <w:color w:val="538135" w:themeColor="accent6" w:themeShade="BF"/>
                <w:sz w:val="20"/>
                <w:szCs w:val="20"/>
                <w:lang w:eastAsia="ru-RU" w:bidi="ar-SA"/>
              </w:rPr>
              <w:t>el3</w:t>
            </w:r>
          </w:p>
        </w:tc>
      </w:tr>
      <w:tr w:rsidR="00E63789" w:rsidRPr="00903B97" w14:paraId="4C8A6E8E" w14:textId="77777777" w:rsidTr="00771B2B">
        <w:trPr>
          <w:trHeight w:val="429"/>
        </w:trPr>
        <w:tc>
          <w:tcPr>
            <w:tcW w:w="833" w:type="pct"/>
            <w:vMerge/>
            <w:tcBorders>
              <w:top w:val="single" w:sz="4" w:space="0" w:color="auto"/>
              <w:right w:val="double" w:sz="4" w:space="0" w:color="auto"/>
            </w:tcBorders>
          </w:tcPr>
          <w:p w14:paraId="63E65198" w14:textId="77777777" w:rsidR="00E63789" w:rsidRPr="006C0193" w:rsidRDefault="00E63789" w:rsidP="00771B2B">
            <w:pPr>
              <w:rPr>
                <w:rFonts w:ascii="Arial Narrow" w:hAnsi="Arial Narrow" w:cs="Arial"/>
                <w:b/>
                <w:color w:val="538135" w:themeColor="accent6" w:themeShade="BF"/>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5D50FC9" w14:textId="45A50375" w:rsidR="00E63789" w:rsidRPr="006C0193" w:rsidRDefault="00E63789" w:rsidP="00E63789">
            <w:pPr>
              <w:keepNext/>
              <w:ind w:left="404" w:hanging="404"/>
              <w:contextualSpacing/>
              <w:rPr>
                <w:rFonts w:ascii="Arial Narrow" w:eastAsia="Batang" w:hAnsi="Arial Narrow" w:cs="Arial"/>
                <w:color w:val="538135" w:themeColor="accent6" w:themeShade="BF"/>
                <w:sz w:val="20"/>
                <w:szCs w:val="20"/>
              </w:rPr>
            </w:pPr>
            <w:r w:rsidRPr="006C0193">
              <w:rPr>
                <w:rFonts w:ascii="Arial Narrow" w:eastAsia="Batang" w:hAnsi="Arial Narrow" w:cs="Arial"/>
                <w:color w:val="538135" w:themeColor="accent6" w:themeShade="BF"/>
                <w:sz w:val="20"/>
                <w:szCs w:val="20"/>
              </w:rPr>
              <w:t>Участвовали ли вы или ваш член семьи в последних выборах в местные кенеши (2021 года)?</w:t>
            </w:r>
          </w:p>
        </w:tc>
        <w:tc>
          <w:tcPr>
            <w:tcW w:w="2125" w:type="pct"/>
            <w:tcBorders>
              <w:top w:val="single" w:sz="48" w:space="0" w:color="FFFFFF" w:themeColor="background1"/>
              <w:left w:val="single" w:sz="4" w:space="0" w:color="auto"/>
              <w:bottom w:val="single" w:sz="48" w:space="0" w:color="FFFFFF" w:themeColor="background1"/>
            </w:tcBorders>
          </w:tcPr>
          <w:p w14:paraId="29CB4426" w14:textId="77777777" w:rsidR="00E63789" w:rsidRPr="006C0193" w:rsidRDefault="00E63789" w:rsidP="00771B2B">
            <w:pPr>
              <w:pStyle w:val="ColorfulList-Accent11"/>
              <w:tabs>
                <w:tab w:val="right" w:leader="dot" w:pos="2773"/>
                <w:tab w:val="right" w:pos="4374"/>
              </w:tabs>
              <w:ind w:left="253" w:right="1962" w:hanging="253"/>
              <w:rPr>
                <w:rFonts w:ascii="Arial Narrow" w:eastAsia="Batang" w:hAnsi="Arial Narrow" w:cs="Arial"/>
                <w:color w:val="538135" w:themeColor="accent6" w:themeShade="BF"/>
                <w:sz w:val="20"/>
                <w:szCs w:val="20"/>
                <w:lang w:eastAsia="ru-RU" w:bidi="ar-SA"/>
              </w:rPr>
            </w:pPr>
            <w:r w:rsidRPr="006C0193">
              <w:rPr>
                <w:rFonts w:ascii="Arial Narrow" w:eastAsia="Batang" w:hAnsi="Arial Narrow" w:cs="Arial"/>
                <w:color w:val="538135" w:themeColor="accent6" w:themeShade="BF"/>
                <w:sz w:val="20"/>
                <w:szCs w:val="20"/>
                <w:lang w:eastAsia="ru-RU" w:bidi="ar-SA"/>
              </w:rPr>
              <w:t>Да</w:t>
            </w:r>
            <w:r w:rsidRPr="006C0193">
              <w:rPr>
                <w:rFonts w:ascii="Arial Narrow" w:eastAsia="Batang" w:hAnsi="Arial Narrow" w:cs="Arial"/>
                <w:color w:val="538135" w:themeColor="accent6" w:themeShade="BF"/>
                <w:sz w:val="20"/>
                <w:szCs w:val="20"/>
                <w:lang w:eastAsia="ru-RU" w:bidi="ar-SA"/>
              </w:rPr>
              <w:tab/>
            </w:r>
            <w:r w:rsidRPr="006C0193">
              <w:rPr>
                <w:rFonts w:ascii="Arial Narrow" w:eastAsia="Batang" w:hAnsi="Arial Narrow" w:cs="Arial"/>
                <w:color w:val="538135" w:themeColor="accent6" w:themeShade="BF"/>
                <w:sz w:val="20"/>
                <w:szCs w:val="20"/>
                <w:lang w:eastAsia="ru-RU" w:bidi="ar-SA"/>
              </w:rPr>
              <w:tab/>
              <w:t xml:space="preserve">1 </w:t>
            </w:r>
          </w:p>
          <w:p w14:paraId="76022D22" w14:textId="5392A44C" w:rsidR="00E63789" w:rsidRPr="006C0193" w:rsidRDefault="00E63789" w:rsidP="00771B2B">
            <w:pPr>
              <w:pStyle w:val="ColorfulList-Accent11"/>
              <w:tabs>
                <w:tab w:val="right" w:leader="dot" w:pos="2773"/>
                <w:tab w:val="right" w:pos="4374"/>
              </w:tabs>
              <w:ind w:left="253" w:right="1962" w:hanging="253"/>
              <w:contextualSpacing w:val="0"/>
              <w:rPr>
                <w:rFonts w:ascii="Arial Narrow" w:eastAsia="Batang" w:hAnsi="Arial Narrow" w:cs="Arial"/>
                <w:color w:val="538135" w:themeColor="accent6" w:themeShade="BF"/>
                <w:sz w:val="20"/>
                <w:szCs w:val="20"/>
                <w:lang w:eastAsia="ru-RU" w:bidi="ar-SA"/>
              </w:rPr>
            </w:pPr>
            <w:r w:rsidRPr="006C0193">
              <w:rPr>
                <w:rFonts w:ascii="Arial Narrow" w:eastAsia="Batang" w:hAnsi="Arial Narrow" w:cs="Arial"/>
                <w:color w:val="538135" w:themeColor="accent6" w:themeShade="BF"/>
                <w:sz w:val="20"/>
                <w:szCs w:val="20"/>
                <w:lang w:eastAsia="ru-RU" w:bidi="ar-SA"/>
              </w:rPr>
              <w:t xml:space="preserve">Нет </w:t>
            </w:r>
            <w:r w:rsidRPr="006C0193">
              <w:rPr>
                <w:rFonts w:ascii="Arial Narrow" w:eastAsia="Batang" w:hAnsi="Arial Narrow" w:cs="Arial"/>
                <w:color w:val="538135" w:themeColor="accent6" w:themeShade="BF"/>
                <w:sz w:val="20"/>
                <w:szCs w:val="20"/>
                <w:lang w:eastAsia="ru-RU" w:bidi="ar-SA"/>
              </w:rPr>
              <w:tab/>
              <w:t>2</w:t>
            </w:r>
            <w:r w:rsidR="00177395" w:rsidRPr="006C0193">
              <w:rPr>
                <w:rFonts w:ascii="Arial Narrow" w:eastAsia="Batang" w:hAnsi="Arial Narrow" w:cs="Arial"/>
                <w:color w:val="538135" w:themeColor="accent6" w:themeShade="BF"/>
                <w:sz w:val="20"/>
                <w:szCs w:val="20"/>
                <w:lang w:eastAsia="ru-RU" w:bidi="ar-SA"/>
              </w:rPr>
              <w:tab/>
              <w:t>&gt;&gt;&gt; el3</w:t>
            </w:r>
          </w:p>
        </w:tc>
      </w:tr>
      <w:tr w:rsidR="00E63789" w:rsidRPr="00903B97" w14:paraId="34A2945C" w14:textId="77777777" w:rsidTr="00771B2B">
        <w:trPr>
          <w:trHeight w:val="294"/>
        </w:trPr>
        <w:tc>
          <w:tcPr>
            <w:tcW w:w="833" w:type="pct"/>
            <w:vMerge/>
            <w:tcBorders>
              <w:top w:val="single" w:sz="4" w:space="0" w:color="auto"/>
              <w:right w:val="double" w:sz="4" w:space="0" w:color="auto"/>
            </w:tcBorders>
          </w:tcPr>
          <w:p w14:paraId="75C02B81" w14:textId="77777777" w:rsidR="00E63789" w:rsidRPr="006C0193" w:rsidRDefault="00E63789" w:rsidP="00771B2B">
            <w:pPr>
              <w:rPr>
                <w:rFonts w:ascii="Arial Narrow" w:hAnsi="Arial Narrow" w:cs="Arial"/>
                <w:b/>
                <w:color w:val="538135" w:themeColor="accent6" w:themeShade="BF"/>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851DF9C" w14:textId="5BDE9188" w:rsidR="00E63789" w:rsidRPr="006C0193" w:rsidRDefault="00E63789" w:rsidP="00771B2B">
            <w:pPr>
              <w:keepNext/>
              <w:ind w:left="404" w:hanging="404"/>
              <w:contextualSpacing/>
              <w:rPr>
                <w:rFonts w:ascii="Arial Narrow" w:eastAsia="Batang" w:hAnsi="Arial Narrow" w:cs="Arial"/>
                <w:color w:val="538135" w:themeColor="accent6" w:themeShade="BF"/>
                <w:sz w:val="20"/>
                <w:szCs w:val="20"/>
                <w:lang w:val="en-US"/>
              </w:rPr>
            </w:pPr>
            <w:r w:rsidRPr="006C0193">
              <w:rPr>
                <w:rFonts w:ascii="Arial Narrow" w:eastAsia="Batang" w:hAnsi="Arial Narrow" w:cs="Arial"/>
                <w:color w:val="538135" w:themeColor="accent6" w:themeShade="BF"/>
                <w:sz w:val="20"/>
                <w:szCs w:val="20"/>
                <w:lang w:val="en-US"/>
              </w:rPr>
              <w:t xml:space="preserve">Сиз же </w:t>
            </w:r>
            <w:r w:rsidRPr="006C0193">
              <w:rPr>
                <w:rFonts w:ascii="Calibri" w:eastAsia="Batang" w:hAnsi="Calibri" w:cs="Calibri"/>
                <w:color w:val="538135" w:themeColor="accent6" w:themeShade="BF"/>
                <w:sz w:val="20"/>
                <w:szCs w:val="20"/>
                <w:lang w:val="en-US"/>
              </w:rPr>
              <w:t>ү</w:t>
            </w:r>
            <w:r w:rsidRPr="006C0193">
              <w:rPr>
                <w:rFonts w:ascii="Arial Narrow" w:eastAsia="Batang" w:hAnsi="Arial Narrow" w:cs="Arial Narrow"/>
                <w:color w:val="538135" w:themeColor="accent6" w:themeShade="BF"/>
                <w:sz w:val="20"/>
                <w:szCs w:val="20"/>
                <w:lang w:val="en-US"/>
              </w:rPr>
              <w:t>й</w:t>
            </w:r>
            <w:r w:rsidRPr="006C0193">
              <w:rPr>
                <w:rFonts w:ascii="Arial Narrow" w:eastAsia="Batang" w:hAnsi="Arial Narrow" w:cs="Arial"/>
                <w:color w:val="538135" w:themeColor="accent6" w:themeShade="BF"/>
                <w:sz w:val="20"/>
                <w:szCs w:val="20"/>
                <w:lang w:val="en-US"/>
              </w:rPr>
              <w:t>-б</w:t>
            </w:r>
            <w:r w:rsidRPr="006C0193">
              <w:rPr>
                <w:rFonts w:ascii="Calibri" w:eastAsia="Batang" w:hAnsi="Calibri" w:cs="Calibri"/>
                <w:color w:val="538135" w:themeColor="accent6" w:themeShade="BF"/>
                <w:sz w:val="20"/>
                <w:szCs w:val="20"/>
                <w:lang w:val="en-US"/>
              </w:rPr>
              <w:t>ү</w:t>
            </w:r>
            <w:r w:rsidRPr="006C0193">
              <w:rPr>
                <w:rFonts w:ascii="Arial Narrow" w:eastAsia="Batang" w:hAnsi="Arial Narrow" w:cs="Arial Narrow"/>
                <w:color w:val="538135" w:themeColor="accent6" w:themeShade="BF"/>
                <w:sz w:val="20"/>
                <w:szCs w:val="20"/>
                <w:lang w:val="en-US"/>
              </w:rPr>
              <w:t>л</w:t>
            </w:r>
            <w:r w:rsidRPr="006C0193">
              <w:rPr>
                <w:rFonts w:ascii="Calibri" w:eastAsia="Batang" w:hAnsi="Calibri" w:cs="Calibri"/>
                <w:color w:val="538135" w:themeColor="accent6" w:themeShade="BF"/>
                <w:sz w:val="20"/>
                <w:szCs w:val="20"/>
                <w:lang w:val="en-US"/>
              </w:rPr>
              <w:t>өңү</w:t>
            </w:r>
            <w:r w:rsidRPr="006C0193">
              <w:rPr>
                <w:rFonts w:ascii="Arial Narrow" w:eastAsia="Batang" w:hAnsi="Arial Narrow" w:cs="Arial Narrow"/>
                <w:color w:val="538135" w:themeColor="accent6" w:themeShade="BF"/>
                <w:sz w:val="20"/>
                <w:szCs w:val="20"/>
                <w:lang w:val="en-US"/>
              </w:rPr>
              <w:t>з</w:t>
            </w:r>
            <w:r w:rsidRPr="006C0193">
              <w:rPr>
                <w:rFonts w:ascii="Arial Narrow" w:eastAsia="Batang" w:hAnsi="Arial Narrow" w:cs="Arial"/>
                <w:color w:val="538135" w:themeColor="accent6" w:themeShade="BF"/>
                <w:sz w:val="20"/>
                <w:szCs w:val="20"/>
                <w:lang w:val="en-US"/>
              </w:rPr>
              <w:t>д</w:t>
            </w:r>
            <w:r w:rsidRPr="006C0193">
              <w:rPr>
                <w:rFonts w:ascii="Calibri" w:eastAsia="Batang" w:hAnsi="Calibri" w:cs="Calibri"/>
                <w:color w:val="538135" w:themeColor="accent6" w:themeShade="BF"/>
                <w:sz w:val="20"/>
                <w:szCs w:val="20"/>
                <w:lang w:val="en-US"/>
              </w:rPr>
              <w:t>ү</w:t>
            </w:r>
            <w:r w:rsidRPr="006C0193">
              <w:rPr>
                <w:rFonts w:ascii="Arial Narrow" w:eastAsia="Batang" w:hAnsi="Arial Narrow" w:cs="Arial Narrow"/>
                <w:color w:val="538135" w:themeColor="accent6" w:themeShade="BF"/>
                <w:sz w:val="20"/>
                <w:szCs w:val="20"/>
                <w:lang w:val="en-US"/>
              </w:rPr>
              <w:t>н</w:t>
            </w:r>
            <w:r w:rsidRPr="006C0193">
              <w:rPr>
                <w:rFonts w:ascii="Arial Narrow" w:eastAsia="Batang" w:hAnsi="Arial Narrow" w:cs="Arial"/>
                <w:color w:val="538135" w:themeColor="accent6" w:themeShade="BF"/>
                <w:sz w:val="20"/>
                <w:szCs w:val="20"/>
                <w:lang w:val="en-US"/>
              </w:rPr>
              <w:t xml:space="preserve"> м</w:t>
            </w:r>
            <w:r w:rsidRPr="006C0193">
              <w:rPr>
                <w:rFonts w:ascii="Calibri" w:eastAsia="Batang" w:hAnsi="Calibri" w:cs="Calibri"/>
                <w:color w:val="538135" w:themeColor="accent6" w:themeShade="BF"/>
                <w:sz w:val="20"/>
                <w:szCs w:val="20"/>
                <w:lang w:val="en-US"/>
              </w:rPr>
              <w:t>ү</w:t>
            </w:r>
            <w:r w:rsidRPr="006C0193">
              <w:rPr>
                <w:rFonts w:ascii="Arial Narrow" w:eastAsia="Batang" w:hAnsi="Arial Narrow" w:cs="Arial Narrow"/>
                <w:color w:val="538135" w:themeColor="accent6" w:themeShade="BF"/>
                <w:sz w:val="20"/>
                <w:szCs w:val="20"/>
                <w:lang w:val="en-US"/>
              </w:rPr>
              <w:t>ч</w:t>
            </w:r>
            <w:r w:rsidRPr="006C0193">
              <w:rPr>
                <w:rFonts w:ascii="Calibri" w:eastAsia="Batang" w:hAnsi="Calibri" w:cs="Calibri"/>
                <w:color w:val="538135" w:themeColor="accent6" w:themeShade="BF"/>
                <w:sz w:val="20"/>
                <w:szCs w:val="20"/>
                <w:lang w:val="en-US"/>
              </w:rPr>
              <w:t>ө</w:t>
            </w:r>
            <w:r w:rsidRPr="006C0193">
              <w:rPr>
                <w:rFonts w:ascii="Arial Narrow" w:eastAsia="Batang" w:hAnsi="Arial Narrow" w:cs="Arial Narrow"/>
                <w:color w:val="538135" w:themeColor="accent6" w:themeShade="BF"/>
                <w:sz w:val="20"/>
                <w:szCs w:val="20"/>
                <w:lang w:val="en-US"/>
              </w:rPr>
              <w:t>с</w:t>
            </w:r>
            <w:r w:rsidRPr="006C0193">
              <w:rPr>
                <w:rFonts w:ascii="Calibri" w:eastAsia="Batang" w:hAnsi="Calibri" w:cs="Calibri"/>
                <w:color w:val="538135" w:themeColor="accent6" w:themeShade="BF"/>
                <w:sz w:val="20"/>
                <w:szCs w:val="20"/>
                <w:lang w:val="en-US"/>
              </w:rPr>
              <w:t>ү</w:t>
            </w:r>
            <w:r w:rsidRPr="006C0193">
              <w:rPr>
                <w:rFonts w:ascii="Arial Narrow" w:eastAsia="Batang" w:hAnsi="Arial Narrow" w:cs="Arial"/>
                <w:color w:val="538135" w:themeColor="accent6" w:themeShade="BF"/>
                <w:sz w:val="20"/>
                <w:szCs w:val="20"/>
                <w:lang w:val="en-US"/>
              </w:rPr>
              <w:t xml:space="preserve"> жергиликт</w:t>
            </w:r>
            <w:r w:rsidRPr="006C0193">
              <w:rPr>
                <w:rFonts w:ascii="Calibri" w:eastAsia="Batang" w:hAnsi="Calibri" w:cs="Calibri"/>
                <w:color w:val="538135" w:themeColor="accent6" w:themeShade="BF"/>
                <w:sz w:val="20"/>
                <w:szCs w:val="20"/>
                <w:lang w:val="en-US"/>
              </w:rPr>
              <w:t>үү</w:t>
            </w:r>
            <w:r w:rsidRPr="006C0193">
              <w:rPr>
                <w:rFonts w:ascii="Arial Narrow" w:eastAsia="Batang" w:hAnsi="Arial Narrow" w:cs="Arial"/>
                <w:color w:val="538135" w:themeColor="accent6" w:themeShade="BF"/>
                <w:sz w:val="20"/>
                <w:szCs w:val="20"/>
                <w:lang w:val="en-US"/>
              </w:rPr>
              <w:t xml:space="preserve"> ке</w:t>
            </w:r>
            <w:r w:rsidRPr="006C0193">
              <w:rPr>
                <w:rFonts w:ascii="Calibri" w:eastAsia="Batang" w:hAnsi="Calibri" w:cs="Calibri"/>
                <w:color w:val="538135" w:themeColor="accent6" w:themeShade="BF"/>
                <w:sz w:val="20"/>
                <w:szCs w:val="20"/>
                <w:lang w:val="en-US"/>
              </w:rPr>
              <w:t>ң</w:t>
            </w:r>
            <w:r w:rsidRPr="006C0193">
              <w:rPr>
                <w:rFonts w:ascii="Arial Narrow" w:eastAsia="Batang" w:hAnsi="Arial Narrow" w:cs="Arial Narrow"/>
                <w:color w:val="538135" w:themeColor="accent6" w:themeShade="BF"/>
                <w:sz w:val="20"/>
                <w:szCs w:val="20"/>
                <w:lang w:val="en-US"/>
              </w:rPr>
              <w:t>ешке</w:t>
            </w:r>
            <w:r w:rsidRPr="006C0193">
              <w:rPr>
                <w:rFonts w:ascii="Arial Narrow" w:eastAsia="Batang" w:hAnsi="Arial Narrow" w:cs="Arial"/>
                <w:color w:val="538135" w:themeColor="accent6" w:themeShade="BF"/>
                <w:sz w:val="20"/>
                <w:szCs w:val="20"/>
                <w:lang w:val="en-US"/>
              </w:rPr>
              <w:t xml:space="preserve"> акыркы шайлоого (2021-жылы) катыштыбы?</w:t>
            </w:r>
          </w:p>
        </w:tc>
        <w:tc>
          <w:tcPr>
            <w:tcW w:w="2125" w:type="pct"/>
            <w:tcBorders>
              <w:top w:val="single" w:sz="48" w:space="0" w:color="FFFFFF" w:themeColor="background1"/>
              <w:left w:val="single" w:sz="4" w:space="0" w:color="auto"/>
            </w:tcBorders>
          </w:tcPr>
          <w:p w14:paraId="27FC454E" w14:textId="77777777" w:rsidR="00E63789" w:rsidRPr="006C0193" w:rsidRDefault="00E63789" w:rsidP="00771B2B">
            <w:pPr>
              <w:pStyle w:val="ColorfulList-Accent11"/>
              <w:tabs>
                <w:tab w:val="right" w:leader="dot" w:pos="2773"/>
                <w:tab w:val="right" w:pos="4374"/>
              </w:tabs>
              <w:ind w:left="253" w:right="1962" w:hanging="253"/>
              <w:rPr>
                <w:rFonts w:ascii="Arial Narrow" w:eastAsia="Batang" w:hAnsi="Arial Narrow" w:cs="Arial"/>
                <w:color w:val="538135" w:themeColor="accent6" w:themeShade="BF"/>
                <w:sz w:val="20"/>
                <w:szCs w:val="20"/>
                <w:lang w:eastAsia="ru-RU" w:bidi="ar-SA"/>
              </w:rPr>
            </w:pPr>
            <w:r w:rsidRPr="006C0193">
              <w:rPr>
                <w:rFonts w:ascii="Arial Narrow" w:eastAsia="Batang" w:hAnsi="Arial Narrow" w:cs="Arial"/>
                <w:color w:val="538135" w:themeColor="accent6" w:themeShade="BF"/>
                <w:sz w:val="20"/>
                <w:szCs w:val="20"/>
                <w:lang w:eastAsia="ru-RU" w:bidi="ar-SA"/>
              </w:rPr>
              <w:t>Ооба</w:t>
            </w:r>
            <w:r w:rsidRPr="006C0193">
              <w:rPr>
                <w:rFonts w:ascii="Arial Narrow" w:eastAsia="Batang" w:hAnsi="Arial Narrow" w:cs="Arial"/>
                <w:color w:val="538135" w:themeColor="accent6" w:themeShade="BF"/>
                <w:sz w:val="20"/>
                <w:szCs w:val="20"/>
                <w:lang w:eastAsia="ru-RU" w:bidi="ar-SA"/>
              </w:rPr>
              <w:tab/>
              <w:t xml:space="preserve">1 </w:t>
            </w:r>
          </w:p>
          <w:p w14:paraId="13FB8ED1" w14:textId="4855D692" w:rsidR="00E63789" w:rsidRPr="006C0193" w:rsidRDefault="00E63789" w:rsidP="00771B2B">
            <w:pPr>
              <w:pStyle w:val="ColorfulList-Accent11"/>
              <w:tabs>
                <w:tab w:val="right" w:leader="dot" w:pos="2773"/>
                <w:tab w:val="right" w:pos="4374"/>
              </w:tabs>
              <w:ind w:left="253" w:right="1962" w:hanging="253"/>
              <w:contextualSpacing w:val="0"/>
              <w:rPr>
                <w:rFonts w:ascii="Arial Narrow" w:eastAsia="Batang" w:hAnsi="Arial Narrow" w:cs="Arial"/>
                <w:color w:val="538135" w:themeColor="accent6" w:themeShade="BF"/>
                <w:sz w:val="20"/>
                <w:szCs w:val="20"/>
                <w:lang w:eastAsia="ru-RU" w:bidi="ar-SA"/>
              </w:rPr>
            </w:pPr>
            <w:r w:rsidRPr="006C0193">
              <w:rPr>
                <w:rFonts w:ascii="Arial Narrow" w:eastAsia="Batang" w:hAnsi="Arial Narrow" w:cs="Arial"/>
                <w:color w:val="538135" w:themeColor="accent6" w:themeShade="BF"/>
                <w:sz w:val="20"/>
                <w:szCs w:val="20"/>
                <w:lang w:eastAsia="ru-RU" w:bidi="ar-SA"/>
              </w:rPr>
              <w:t>Жок</w:t>
            </w:r>
            <w:r w:rsidRPr="006C0193">
              <w:rPr>
                <w:rFonts w:ascii="Arial Narrow" w:eastAsia="Batang" w:hAnsi="Arial Narrow" w:cs="Arial"/>
                <w:color w:val="538135" w:themeColor="accent6" w:themeShade="BF"/>
                <w:sz w:val="20"/>
                <w:szCs w:val="20"/>
                <w:lang w:eastAsia="ru-RU" w:bidi="ar-SA"/>
              </w:rPr>
              <w:tab/>
              <w:t>2</w:t>
            </w:r>
            <w:r w:rsidR="00177395" w:rsidRPr="006C0193">
              <w:rPr>
                <w:rFonts w:ascii="Arial Narrow" w:eastAsia="Batang" w:hAnsi="Arial Narrow" w:cs="Arial"/>
                <w:color w:val="538135" w:themeColor="accent6" w:themeShade="BF"/>
                <w:sz w:val="20"/>
                <w:szCs w:val="20"/>
                <w:lang w:eastAsia="ru-RU" w:bidi="ar-SA"/>
              </w:rPr>
              <w:tab/>
              <w:t>&gt;&gt;&gt; el3</w:t>
            </w:r>
          </w:p>
        </w:tc>
      </w:tr>
      <w:tr w:rsidR="00E63789" w:rsidRPr="00903B97" w14:paraId="5EEC8A1A" w14:textId="77777777" w:rsidTr="00771B2B">
        <w:tc>
          <w:tcPr>
            <w:tcW w:w="833" w:type="pct"/>
            <w:tcBorders>
              <w:bottom w:val="double" w:sz="4" w:space="0" w:color="auto"/>
            </w:tcBorders>
          </w:tcPr>
          <w:p w14:paraId="5C225C3F" w14:textId="77777777" w:rsidR="00E63789" w:rsidRPr="006C0193" w:rsidRDefault="00E63789" w:rsidP="00771B2B">
            <w:pPr>
              <w:contextualSpacing/>
              <w:rPr>
                <w:rFonts w:ascii="Arial Narrow" w:hAnsi="Arial Narrow" w:cs="Arial"/>
                <w:b/>
                <w:color w:val="538135" w:themeColor="accent6" w:themeShade="BF"/>
                <w:sz w:val="20"/>
                <w:szCs w:val="20"/>
                <w:lang w:val="en-US"/>
              </w:rPr>
            </w:pPr>
          </w:p>
        </w:tc>
        <w:tc>
          <w:tcPr>
            <w:tcW w:w="2042" w:type="pct"/>
            <w:tcBorders>
              <w:bottom w:val="double" w:sz="4" w:space="0" w:color="auto"/>
            </w:tcBorders>
          </w:tcPr>
          <w:p w14:paraId="2D39BA06" w14:textId="77777777" w:rsidR="00E63789" w:rsidRPr="006C0193" w:rsidRDefault="00E63789" w:rsidP="00771B2B">
            <w:pPr>
              <w:keepNext/>
              <w:ind w:left="404" w:hanging="404"/>
              <w:contextualSpacing/>
              <w:rPr>
                <w:rFonts w:ascii="Arial Narrow" w:eastAsia="Batang" w:hAnsi="Arial Narrow" w:cs="Arial"/>
                <w:b/>
                <w:color w:val="538135" w:themeColor="accent6" w:themeShade="BF"/>
                <w:sz w:val="20"/>
                <w:szCs w:val="20"/>
              </w:rPr>
            </w:pPr>
          </w:p>
        </w:tc>
        <w:tc>
          <w:tcPr>
            <w:tcW w:w="2125" w:type="pct"/>
            <w:tcBorders>
              <w:bottom w:val="double" w:sz="4" w:space="0" w:color="auto"/>
            </w:tcBorders>
          </w:tcPr>
          <w:p w14:paraId="1AA2498E" w14:textId="77777777" w:rsidR="00E63789" w:rsidRPr="006C0193" w:rsidRDefault="00E63789" w:rsidP="00771B2B">
            <w:pPr>
              <w:pStyle w:val="ColorfulList-Accent11"/>
              <w:tabs>
                <w:tab w:val="right" w:leader="dot" w:pos="2773"/>
                <w:tab w:val="right" w:pos="4374"/>
              </w:tabs>
              <w:ind w:left="253" w:right="1962" w:hanging="253"/>
              <w:contextualSpacing w:val="0"/>
              <w:rPr>
                <w:rFonts w:ascii="Arial Narrow" w:hAnsi="Arial Narrow" w:cs="Arial"/>
                <w:color w:val="538135" w:themeColor="accent6" w:themeShade="BF"/>
                <w:sz w:val="20"/>
                <w:szCs w:val="20"/>
                <w:lang w:val="ru-RU"/>
              </w:rPr>
            </w:pPr>
          </w:p>
        </w:tc>
      </w:tr>
      <w:tr w:rsidR="00DA3BA5" w:rsidRPr="00903B97" w14:paraId="32E233FF" w14:textId="77777777" w:rsidTr="00265FC8">
        <w:tc>
          <w:tcPr>
            <w:tcW w:w="833" w:type="pct"/>
            <w:vMerge w:val="restart"/>
            <w:tcBorders>
              <w:top w:val="double" w:sz="4" w:space="0" w:color="auto"/>
              <w:right w:val="double" w:sz="4" w:space="0" w:color="auto"/>
            </w:tcBorders>
          </w:tcPr>
          <w:p w14:paraId="7B9B7DD2" w14:textId="74101163" w:rsidR="00DA3BA5" w:rsidRPr="006C0193" w:rsidRDefault="001351E7" w:rsidP="00DA3BA5">
            <w:pPr>
              <w:rPr>
                <w:rFonts w:ascii="Arial Narrow" w:hAnsi="Arial Narrow" w:cs="Arial"/>
                <w:b/>
                <w:bCs/>
                <w:color w:val="538135" w:themeColor="accent6" w:themeShade="BF"/>
                <w:sz w:val="20"/>
                <w:szCs w:val="20"/>
                <w:lang w:val="en-US" w:eastAsia="en-US"/>
              </w:rPr>
            </w:pPr>
            <w:r w:rsidRPr="006C0193">
              <w:rPr>
                <w:rFonts w:ascii="Arial Narrow" w:hAnsi="Arial Narrow" w:cs="Arial"/>
                <w:b/>
                <w:bCs/>
                <w:color w:val="538135" w:themeColor="accent6" w:themeShade="BF"/>
                <w:sz w:val="20"/>
                <w:szCs w:val="20"/>
                <w:lang w:val="en-US" w:eastAsia="en-US"/>
              </w:rPr>
              <w:t>el2</w:t>
            </w:r>
            <w:r w:rsidR="0060320F" w:rsidRPr="006C0193">
              <w:rPr>
                <w:rFonts w:ascii="Arial Narrow" w:hAnsi="Arial Narrow" w:cs="Arial"/>
                <w:b/>
                <w:bCs/>
                <w:color w:val="538135" w:themeColor="accent6" w:themeShade="BF"/>
                <w:sz w:val="20"/>
                <w:szCs w:val="20"/>
                <w:lang w:val="en-US" w:eastAsia="en-US"/>
              </w:rPr>
              <w:t>_</w:t>
            </w:r>
          </w:p>
          <w:p w14:paraId="263EB12B" w14:textId="44B8AF8B" w:rsidR="00D640F7" w:rsidRPr="006C0193" w:rsidRDefault="00D640F7" w:rsidP="00D640F7">
            <w:pPr>
              <w:rPr>
                <w:rFonts w:ascii="Arial Narrow" w:hAnsi="Arial Narrow" w:cs="Arial"/>
                <w:i/>
                <w:iCs/>
                <w:color w:val="538135" w:themeColor="accent6" w:themeShade="BF"/>
                <w:sz w:val="20"/>
                <w:szCs w:val="20"/>
                <w:lang w:val="en-US" w:eastAsia="en-US"/>
              </w:rPr>
            </w:pPr>
            <w:r w:rsidRPr="006C0193">
              <w:rPr>
                <w:rFonts w:ascii="Arial Narrow" w:hAnsi="Arial Narrow" w:cs="Arial"/>
                <w:i/>
                <w:iCs/>
                <w:color w:val="538135" w:themeColor="accent6" w:themeShade="BF"/>
                <w:sz w:val="20"/>
                <w:szCs w:val="20"/>
                <w:lang w:val="en-US" w:eastAsia="en-US"/>
              </w:rPr>
              <w:t>if el1 == 1</w:t>
            </w:r>
          </w:p>
          <w:p w14:paraId="1736CE16" w14:textId="77777777" w:rsidR="00DA3BA5" w:rsidRPr="006C0193" w:rsidRDefault="00DA3BA5" w:rsidP="00DA3BA5">
            <w:pPr>
              <w:rPr>
                <w:rFonts w:ascii="Arial Narrow" w:hAnsi="Arial Narrow" w:cs="Arial"/>
                <w:b/>
                <w:color w:val="538135" w:themeColor="accent6" w:themeShade="BF"/>
                <w:sz w:val="20"/>
                <w:szCs w:val="20"/>
                <w:lang w:val="en-US" w:eastAsia="en-US"/>
              </w:rPr>
            </w:pPr>
          </w:p>
          <w:p w14:paraId="786AE065" w14:textId="37560A30" w:rsidR="00E63789" w:rsidRPr="006C0193" w:rsidRDefault="00E63789" w:rsidP="00E63789">
            <w:pPr>
              <w:rPr>
                <w:rFonts w:ascii="Arial Narrow" w:hAnsi="Arial Narrow" w:cs="Arial"/>
                <w:i/>
                <w:iCs/>
                <w:color w:val="538135" w:themeColor="accent6" w:themeShade="BF"/>
                <w:sz w:val="20"/>
                <w:szCs w:val="20"/>
                <w:lang w:val="en-US" w:eastAsia="en-US"/>
              </w:rPr>
            </w:pPr>
            <w:r w:rsidRPr="006C0193">
              <w:rPr>
                <w:rFonts w:ascii="Arial Narrow" w:hAnsi="Arial Narrow" w:cs="Arial"/>
                <w:i/>
                <w:iCs/>
                <w:color w:val="538135" w:themeColor="accent6" w:themeShade="BF"/>
                <w:sz w:val="20"/>
                <w:szCs w:val="20"/>
                <w:lang w:val="en-US" w:eastAsia="en-US"/>
              </w:rPr>
              <w:t>[Round 1</w:t>
            </w:r>
            <w:r w:rsidR="006C0193" w:rsidRPr="006C0193">
              <w:rPr>
                <w:rFonts w:ascii="Arial Narrow" w:hAnsi="Arial Narrow" w:cs="Arial"/>
                <w:i/>
                <w:iCs/>
                <w:color w:val="538135" w:themeColor="accent6" w:themeShade="BF"/>
                <w:sz w:val="20"/>
                <w:szCs w:val="20"/>
                <w:lang w:val="en-US" w:eastAsia="en-US"/>
              </w:rPr>
              <w:t>-22</w:t>
            </w:r>
            <w:r w:rsidRPr="006C0193">
              <w:rPr>
                <w:rFonts w:ascii="Arial Narrow" w:hAnsi="Arial Narrow" w:cs="Arial"/>
                <w:i/>
                <w:iCs/>
                <w:color w:val="538135" w:themeColor="accent6" w:themeShade="BF"/>
                <w:sz w:val="20"/>
                <w:szCs w:val="20"/>
                <w:lang w:val="en-US" w:eastAsia="en-US"/>
              </w:rPr>
              <w:t>]</w:t>
            </w:r>
          </w:p>
          <w:p w14:paraId="2C8CF1F1" w14:textId="1F0C9B3C" w:rsidR="009D37C8" w:rsidRPr="006C0193" w:rsidRDefault="009D37C8" w:rsidP="00DA3BA5">
            <w:pPr>
              <w:rPr>
                <w:rFonts w:ascii="Arial Narrow" w:hAnsi="Arial Narrow" w:cs="Arial"/>
                <w:b/>
                <w:color w:val="538135" w:themeColor="accent6" w:themeShade="BF"/>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362A7D1F" w14:textId="77777777" w:rsidR="00DA3BA5" w:rsidRPr="006C0193" w:rsidRDefault="00DA3BA5" w:rsidP="00DA3BA5">
            <w:pPr>
              <w:keepNext/>
              <w:ind w:left="404" w:hanging="404"/>
              <w:contextualSpacing/>
              <w:rPr>
                <w:rFonts w:ascii="Arial Narrow" w:eastAsia="Batang" w:hAnsi="Arial Narrow" w:cs="Arial"/>
                <w:b/>
                <w:bCs/>
                <w:color w:val="538135" w:themeColor="accent6" w:themeShade="BF"/>
                <w:sz w:val="20"/>
                <w:szCs w:val="20"/>
                <w:lang w:val="en-US"/>
              </w:rPr>
            </w:pPr>
            <w:r w:rsidRPr="006C0193">
              <w:rPr>
                <w:rFonts w:ascii="Arial Narrow" w:eastAsia="Batang" w:hAnsi="Arial Narrow" w:cs="Arial"/>
                <w:b/>
                <w:bCs/>
                <w:color w:val="538135" w:themeColor="accent6" w:themeShade="BF"/>
                <w:sz w:val="20"/>
                <w:szCs w:val="20"/>
                <w:lang w:val="en-US"/>
              </w:rPr>
              <w:t>Which household members?</w:t>
            </w:r>
          </w:p>
        </w:tc>
        <w:tc>
          <w:tcPr>
            <w:tcW w:w="2125" w:type="pct"/>
            <w:tcBorders>
              <w:top w:val="double" w:sz="4" w:space="0" w:color="auto"/>
              <w:left w:val="single" w:sz="4" w:space="0" w:color="auto"/>
              <w:bottom w:val="single" w:sz="48" w:space="0" w:color="FFFFFF" w:themeColor="background1"/>
            </w:tcBorders>
          </w:tcPr>
          <w:p w14:paraId="170EEE8C" w14:textId="7230A02C" w:rsidR="00DA3BA5" w:rsidRPr="006C0193" w:rsidRDefault="00DA3BA5" w:rsidP="00DA3BA5">
            <w:pPr>
              <w:pStyle w:val="ColorfulList-Accent11"/>
              <w:tabs>
                <w:tab w:val="right" w:leader="dot" w:pos="2773"/>
                <w:tab w:val="right" w:pos="4374"/>
              </w:tabs>
              <w:ind w:left="253" w:right="1963" w:hanging="252"/>
              <w:contextualSpacing w:val="0"/>
              <w:rPr>
                <w:rFonts w:ascii="Arial Narrow" w:eastAsia="Batang" w:hAnsi="Arial Narrow" w:cs="Arial"/>
                <w:b/>
                <w:bCs/>
                <w:color w:val="538135" w:themeColor="accent6" w:themeShade="BF"/>
                <w:sz w:val="20"/>
                <w:szCs w:val="20"/>
                <w:lang w:eastAsia="ru-RU" w:bidi="ar-SA"/>
              </w:rPr>
            </w:pPr>
            <w:r w:rsidRPr="006C0193">
              <w:rPr>
                <w:rFonts w:ascii="Arial Narrow" w:eastAsia="Batang" w:hAnsi="Arial Narrow" w:cs="Arial"/>
                <w:b/>
                <w:bCs/>
                <w:color w:val="538135" w:themeColor="accent6" w:themeShade="BF"/>
                <w:sz w:val="20"/>
                <w:szCs w:val="20"/>
                <w:lang w:eastAsia="ru-RU" w:bidi="ar-SA"/>
              </w:rPr>
              <w:t>[list of household members]</w:t>
            </w:r>
          </w:p>
        </w:tc>
      </w:tr>
      <w:tr w:rsidR="00DA3BA5" w:rsidRPr="00903B97" w14:paraId="56A26707" w14:textId="77777777" w:rsidTr="00265FC8">
        <w:trPr>
          <w:trHeight w:val="285"/>
        </w:trPr>
        <w:tc>
          <w:tcPr>
            <w:tcW w:w="833" w:type="pct"/>
            <w:vMerge/>
            <w:tcBorders>
              <w:top w:val="single" w:sz="4" w:space="0" w:color="auto"/>
              <w:right w:val="double" w:sz="4" w:space="0" w:color="auto"/>
            </w:tcBorders>
          </w:tcPr>
          <w:p w14:paraId="2AF18DE3" w14:textId="77777777" w:rsidR="00DA3BA5" w:rsidRPr="006C0193" w:rsidRDefault="00DA3BA5" w:rsidP="00DA3BA5">
            <w:pPr>
              <w:rPr>
                <w:rFonts w:ascii="Arial Narrow" w:hAnsi="Arial Narrow" w:cs="Arial"/>
                <w:b/>
                <w:color w:val="538135" w:themeColor="accent6" w:themeShade="BF"/>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FDD058D" w14:textId="77777777" w:rsidR="00DA3BA5" w:rsidRPr="006C0193" w:rsidRDefault="00DA3BA5" w:rsidP="003C1D44">
            <w:pPr>
              <w:keepNext/>
              <w:ind w:left="404" w:hanging="404"/>
              <w:contextualSpacing/>
              <w:rPr>
                <w:rFonts w:ascii="Arial Narrow" w:eastAsia="Batang" w:hAnsi="Arial Narrow" w:cs="Arial"/>
                <w:color w:val="538135" w:themeColor="accent6" w:themeShade="BF"/>
                <w:sz w:val="20"/>
                <w:szCs w:val="20"/>
                <w:lang w:val="en-US"/>
              </w:rPr>
            </w:pPr>
            <w:r w:rsidRPr="006C0193">
              <w:rPr>
                <w:rFonts w:ascii="Arial Narrow" w:eastAsia="Batang" w:hAnsi="Arial Narrow" w:cs="Arial"/>
                <w:color w:val="538135" w:themeColor="accent6" w:themeShade="BF"/>
                <w:sz w:val="20"/>
                <w:szCs w:val="20"/>
                <w:lang w:val="en-US"/>
              </w:rPr>
              <w:t>Кто из членов семьи?</w:t>
            </w:r>
          </w:p>
        </w:tc>
        <w:tc>
          <w:tcPr>
            <w:tcW w:w="2125" w:type="pct"/>
            <w:tcBorders>
              <w:top w:val="single" w:sz="48" w:space="0" w:color="FFFFFF" w:themeColor="background1"/>
              <w:left w:val="single" w:sz="4" w:space="0" w:color="auto"/>
              <w:bottom w:val="single" w:sz="48" w:space="0" w:color="FFFFFF" w:themeColor="background1"/>
            </w:tcBorders>
          </w:tcPr>
          <w:p w14:paraId="2D2A9BA9" w14:textId="4E7DAF58" w:rsidR="00DA3BA5" w:rsidRPr="006C0193" w:rsidRDefault="00DA3BA5" w:rsidP="003C1D44">
            <w:pPr>
              <w:pStyle w:val="ColorfulList-Accent11"/>
              <w:tabs>
                <w:tab w:val="right" w:leader="dot" w:pos="2773"/>
                <w:tab w:val="right" w:pos="4374"/>
              </w:tabs>
              <w:ind w:left="404" w:right="1963" w:hanging="404"/>
              <w:contextualSpacing w:val="0"/>
              <w:rPr>
                <w:rFonts w:ascii="Arial Narrow" w:eastAsia="Batang" w:hAnsi="Arial Narrow" w:cs="Arial"/>
                <w:color w:val="538135" w:themeColor="accent6" w:themeShade="BF"/>
                <w:sz w:val="20"/>
                <w:szCs w:val="20"/>
                <w:lang w:eastAsia="ru-RU" w:bidi="ar-SA"/>
              </w:rPr>
            </w:pPr>
            <w:r w:rsidRPr="006C0193">
              <w:rPr>
                <w:rFonts w:ascii="Arial Narrow" w:eastAsia="Batang" w:hAnsi="Arial Narrow" w:cs="Arial"/>
                <w:color w:val="538135" w:themeColor="accent6" w:themeShade="BF"/>
                <w:sz w:val="20"/>
                <w:szCs w:val="20"/>
                <w:lang w:eastAsia="ru-RU" w:bidi="ar-SA"/>
              </w:rPr>
              <w:t>[список членов домохозяйства]</w:t>
            </w:r>
          </w:p>
        </w:tc>
      </w:tr>
      <w:tr w:rsidR="00DA3BA5" w:rsidRPr="00903B97" w14:paraId="2CA9CA42" w14:textId="77777777" w:rsidTr="00265FC8">
        <w:trPr>
          <w:trHeight w:val="294"/>
        </w:trPr>
        <w:tc>
          <w:tcPr>
            <w:tcW w:w="833" w:type="pct"/>
            <w:vMerge/>
            <w:tcBorders>
              <w:top w:val="single" w:sz="4" w:space="0" w:color="auto"/>
              <w:right w:val="double" w:sz="4" w:space="0" w:color="auto"/>
            </w:tcBorders>
          </w:tcPr>
          <w:p w14:paraId="2F576012" w14:textId="77777777" w:rsidR="00DA3BA5" w:rsidRPr="006C0193" w:rsidRDefault="00DA3BA5" w:rsidP="00DA3BA5">
            <w:pPr>
              <w:rPr>
                <w:rFonts w:ascii="Arial Narrow" w:hAnsi="Arial Narrow" w:cs="Arial"/>
                <w:b/>
                <w:color w:val="538135" w:themeColor="accent6" w:themeShade="BF"/>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460D54ED" w14:textId="5A45E37F" w:rsidR="001F08CA" w:rsidRPr="006C0193" w:rsidRDefault="001F08CA" w:rsidP="001F08CA">
            <w:pPr>
              <w:keepNext/>
              <w:ind w:left="404" w:hanging="404"/>
              <w:contextualSpacing/>
              <w:rPr>
                <w:rFonts w:ascii="Arial Narrow" w:eastAsia="Batang" w:hAnsi="Arial Narrow" w:cs="Arial"/>
                <w:color w:val="538135" w:themeColor="accent6" w:themeShade="BF"/>
                <w:sz w:val="20"/>
                <w:szCs w:val="20"/>
                <w:lang w:val="en-US"/>
              </w:rPr>
            </w:pPr>
            <w:r w:rsidRPr="006C0193">
              <w:rPr>
                <w:rFonts w:ascii="Calibri" w:eastAsia="Batang" w:hAnsi="Calibri" w:cs="Calibri"/>
                <w:color w:val="538135" w:themeColor="accent6" w:themeShade="BF"/>
                <w:sz w:val="20"/>
                <w:szCs w:val="20"/>
                <w:lang w:val="en-US"/>
              </w:rPr>
              <w:t>Ү</w:t>
            </w:r>
            <w:r w:rsidRPr="006C0193">
              <w:rPr>
                <w:rFonts w:ascii="Arial Narrow" w:eastAsia="Batang" w:hAnsi="Arial Narrow" w:cs="Arial Narrow"/>
                <w:color w:val="538135" w:themeColor="accent6" w:themeShade="BF"/>
                <w:sz w:val="20"/>
                <w:szCs w:val="20"/>
                <w:lang w:val="en-US"/>
              </w:rPr>
              <w:t>й</w:t>
            </w:r>
            <w:r w:rsidRPr="006C0193">
              <w:rPr>
                <w:rFonts w:ascii="Arial Narrow" w:eastAsia="Batang" w:hAnsi="Arial Narrow" w:cs="Arial"/>
                <w:color w:val="538135" w:themeColor="accent6" w:themeShade="BF"/>
                <w:sz w:val="20"/>
                <w:szCs w:val="20"/>
                <w:lang w:val="en-US"/>
              </w:rPr>
              <w:t>-б</w:t>
            </w:r>
            <w:r w:rsidRPr="006C0193">
              <w:rPr>
                <w:rFonts w:ascii="Calibri" w:eastAsia="Batang" w:hAnsi="Calibri" w:cs="Calibri"/>
                <w:color w:val="538135" w:themeColor="accent6" w:themeShade="BF"/>
                <w:sz w:val="20"/>
                <w:szCs w:val="20"/>
                <w:lang w:val="en-US"/>
              </w:rPr>
              <w:t>ү</w:t>
            </w:r>
            <w:r w:rsidRPr="006C0193">
              <w:rPr>
                <w:rFonts w:ascii="Arial Narrow" w:eastAsia="Batang" w:hAnsi="Arial Narrow" w:cs="Arial Narrow"/>
                <w:color w:val="538135" w:themeColor="accent6" w:themeShade="BF"/>
                <w:sz w:val="20"/>
                <w:szCs w:val="20"/>
                <w:lang w:val="en-US"/>
              </w:rPr>
              <w:t>л</w:t>
            </w:r>
            <w:r w:rsidRPr="006C0193">
              <w:rPr>
                <w:rFonts w:ascii="Calibri" w:eastAsia="Batang" w:hAnsi="Calibri" w:cs="Calibri"/>
                <w:color w:val="538135" w:themeColor="accent6" w:themeShade="BF"/>
                <w:sz w:val="20"/>
                <w:szCs w:val="20"/>
                <w:lang w:val="en-US"/>
              </w:rPr>
              <w:t>ө</w:t>
            </w:r>
            <w:r w:rsidRPr="006C0193">
              <w:rPr>
                <w:rFonts w:ascii="Arial Narrow" w:eastAsia="Batang" w:hAnsi="Arial Narrow" w:cs="Arial"/>
                <w:color w:val="538135" w:themeColor="accent6" w:themeShade="BF"/>
                <w:sz w:val="20"/>
                <w:szCs w:val="20"/>
                <w:lang w:val="en-US"/>
              </w:rPr>
              <w:t xml:space="preserve"> м</w:t>
            </w:r>
            <w:r w:rsidRPr="006C0193">
              <w:rPr>
                <w:rFonts w:ascii="Calibri" w:eastAsia="Batang" w:hAnsi="Calibri" w:cs="Calibri"/>
                <w:color w:val="538135" w:themeColor="accent6" w:themeShade="BF"/>
                <w:sz w:val="20"/>
                <w:szCs w:val="20"/>
                <w:lang w:val="en-US"/>
              </w:rPr>
              <w:t>ү</w:t>
            </w:r>
            <w:r w:rsidRPr="006C0193">
              <w:rPr>
                <w:rFonts w:ascii="Arial Narrow" w:eastAsia="Batang" w:hAnsi="Arial Narrow" w:cs="Arial Narrow"/>
                <w:color w:val="538135" w:themeColor="accent6" w:themeShade="BF"/>
                <w:sz w:val="20"/>
                <w:szCs w:val="20"/>
                <w:lang w:val="en-US"/>
              </w:rPr>
              <w:t>ч</w:t>
            </w:r>
            <w:r w:rsidRPr="006C0193">
              <w:rPr>
                <w:rFonts w:ascii="Calibri" w:eastAsia="Batang" w:hAnsi="Calibri" w:cs="Calibri"/>
                <w:color w:val="538135" w:themeColor="accent6" w:themeShade="BF"/>
                <w:sz w:val="20"/>
                <w:szCs w:val="20"/>
                <w:lang w:val="en-US"/>
              </w:rPr>
              <w:t>ө</w:t>
            </w:r>
            <w:r w:rsidRPr="006C0193">
              <w:rPr>
                <w:rFonts w:ascii="Arial Narrow" w:eastAsia="Batang" w:hAnsi="Arial Narrow" w:cs="Arial Narrow"/>
                <w:color w:val="538135" w:themeColor="accent6" w:themeShade="BF"/>
                <w:sz w:val="20"/>
                <w:szCs w:val="20"/>
                <w:lang w:val="en-US"/>
              </w:rPr>
              <w:t>л</w:t>
            </w:r>
            <w:r w:rsidRPr="006C0193">
              <w:rPr>
                <w:rFonts w:ascii="Calibri" w:eastAsia="Batang" w:hAnsi="Calibri" w:cs="Calibri"/>
                <w:color w:val="538135" w:themeColor="accent6" w:themeShade="BF"/>
                <w:sz w:val="20"/>
                <w:szCs w:val="20"/>
                <w:lang w:val="en-US"/>
              </w:rPr>
              <w:t>ө</w:t>
            </w:r>
            <w:r w:rsidRPr="006C0193">
              <w:rPr>
                <w:rFonts w:ascii="Arial Narrow" w:eastAsia="Batang" w:hAnsi="Arial Narrow" w:cs="Arial Narrow"/>
                <w:color w:val="538135" w:themeColor="accent6" w:themeShade="BF"/>
                <w:sz w:val="20"/>
                <w:szCs w:val="20"/>
                <w:lang w:val="en-US"/>
              </w:rPr>
              <w:t>р</w:t>
            </w:r>
            <w:r w:rsidRPr="006C0193">
              <w:rPr>
                <w:rFonts w:ascii="Calibri" w:eastAsia="Batang" w:hAnsi="Calibri" w:cs="Calibri"/>
                <w:color w:val="538135" w:themeColor="accent6" w:themeShade="BF"/>
                <w:sz w:val="20"/>
                <w:szCs w:val="20"/>
                <w:lang w:val="en-US"/>
              </w:rPr>
              <w:t>ү</w:t>
            </w:r>
            <w:r w:rsidRPr="006C0193">
              <w:rPr>
                <w:rFonts w:ascii="Arial Narrow" w:eastAsia="Batang" w:hAnsi="Arial Narrow" w:cs="Arial Narrow"/>
                <w:color w:val="538135" w:themeColor="accent6" w:themeShade="BF"/>
                <w:sz w:val="20"/>
                <w:szCs w:val="20"/>
                <w:lang w:val="en-US"/>
              </w:rPr>
              <w:t>н</w:t>
            </w:r>
            <w:r w:rsidRPr="006C0193">
              <w:rPr>
                <w:rFonts w:ascii="Calibri" w:eastAsia="Batang" w:hAnsi="Calibri" w:cs="Calibri"/>
                <w:color w:val="538135" w:themeColor="accent6" w:themeShade="BF"/>
                <w:sz w:val="20"/>
                <w:szCs w:val="20"/>
                <w:lang w:val="en-US"/>
              </w:rPr>
              <w:t>ү</w:t>
            </w:r>
            <w:r w:rsidRPr="006C0193">
              <w:rPr>
                <w:rFonts w:ascii="Arial Narrow" w:eastAsia="Batang" w:hAnsi="Arial Narrow" w:cs="Arial Narrow"/>
                <w:color w:val="538135" w:themeColor="accent6" w:themeShade="BF"/>
                <w:sz w:val="20"/>
                <w:szCs w:val="20"/>
                <w:lang w:val="en-US"/>
              </w:rPr>
              <w:t>н</w:t>
            </w:r>
            <w:r w:rsidRPr="006C0193">
              <w:rPr>
                <w:rFonts w:ascii="Arial Narrow" w:eastAsia="Batang" w:hAnsi="Arial Narrow" w:cs="Arial"/>
                <w:color w:val="538135" w:themeColor="accent6" w:themeShade="BF"/>
                <w:sz w:val="20"/>
                <w:szCs w:val="20"/>
                <w:lang w:val="en-US"/>
              </w:rPr>
              <w:t xml:space="preserve"> кимиси?</w:t>
            </w:r>
          </w:p>
        </w:tc>
        <w:tc>
          <w:tcPr>
            <w:tcW w:w="2125" w:type="pct"/>
            <w:tcBorders>
              <w:top w:val="single" w:sz="48" w:space="0" w:color="FFFFFF" w:themeColor="background1"/>
              <w:left w:val="single" w:sz="4" w:space="0" w:color="auto"/>
            </w:tcBorders>
          </w:tcPr>
          <w:p w14:paraId="087FDF65" w14:textId="70272E9B" w:rsidR="00DA3BA5" w:rsidRPr="006C0193" w:rsidRDefault="00DA3BA5" w:rsidP="001F08CA">
            <w:pPr>
              <w:pStyle w:val="ColorfulList-Accent11"/>
              <w:tabs>
                <w:tab w:val="right" w:leader="dot" w:pos="2773"/>
                <w:tab w:val="right" w:pos="4374"/>
              </w:tabs>
              <w:ind w:left="253" w:right="1963" w:hanging="252"/>
              <w:contextualSpacing w:val="0"/>
              <w:rPr>
                <w:rFonts w:ascii="Arial Narrow" w:eastAsia="Batang" w:hAnsi="Arial Narrow" w:cs="Arial"/>
                <w:color w:val="538135" w:themeColor="accent6" w:themeShade="BF"/>
                <w:sz w:val="20"/>
                <w:szCs w:val="20"/>
                <w:lang w:eastAsia="ru-RU" w:bidi="ar-SA"/>
              </w:rPr>
            </w:pPr>
            <w:r w:rsidRPr="006C0193">
              <w:rPr>
                <w:rFonts w:ascii="Arial Narrow" w:eastAsia="Batang" w:hAnsi="Arial Narrow" w:cs="Arial"/>
                <w:color w:val="538135" w:themeColor="accent6" w:themeShade="BF"/>
                <w:sz w:val="20"/>
                <w:szCs w:val="20"/>
                <w:lang w:eastAsia="ru-RU" w:bidi="ar-SA"/>
              </w:rPr>
              <w:t>[</w:t>
            </w:r>
            <w:r w:rsidR="001F08CA" w:rsidRPr="006C0193">
              <w:rPr>
                <w:rFonts w:eastAsia="Batang" w:cs="Calibri"/>
                <w:color w:val="538135" w:themeColor="accent6" w:themeShade="BF"/>
                <w:sz w:val="20"/>
                <w:szCs w:val="20"/>
                <w:lang w:eastAsia="ru-RU" w:bidi="ar-SA"/>
              </w:rPr>
              <w:t>ү</w:t>
            </w:r>
            <w:r w:rsidR="001F08CA" w:rsidRPr="006C0193">
              <w:rPr>
                <w:rFonts w:ascii="Arial Narrow" w:eastAsia="Batang" w:hAnsi="Arial Narrow" w:cs="Arial Narrow"/>
                <w:color w:val="538135" w:themeColor="accent6" w:themeShade="BF"/>
                <w:sz w:val="20"/>
                <w:szCs w:val="20"/>
                <w:lang w:eastAsia="ru-RU" w:bidi="ar-SA"/>
              </w:rPr>
              <w:t>й</w:t>
            </w:r>
            <w:r w:rsidR="001F08CA" w:rsidRPr="006C0193">
              <w:rPr>
                <w:rFonts w:ascii="Arial Narrow" w:eastAsia="Batang" w:hAnsi="Arial Narrow" w:cs="Arial"/>
                <w:color w:val="538135" w:themeColor="accent6" w:themeShade="BF"/>
                <w:sz w:val="20"/>
                <w:szCs w:val="20"/>
                <w:lang w:eastAsia="ru-RU" w:bidi="ar-SA"/>
              </w:rPr>
              <w:t xml:space="preserve"> чарба м</w:t>
            </w:r>
            <w:r w:rsidR="001F08CA" w:rsidRPr="006C0193">
              <w:rPr>
                <w:rFonts w:eastAsia="Batang" w:cs="Calibri"/>
                <w:color w:val="538135" w:themeColor="accent6" w:themeShade="BF"/>
                <w:sz w:val="20"/>
                <w:szCs w:val="20"/>
                <w:lang w:eastAsia="ru-RU" w:bidi="ar-SA"/>
              </w:rPr>
              <w:t>ү</w:t>
            </w:r>
            <w:r w:rsidR="001F08CA" w:rsidRPr="006C0193">
              <w:rPr>
                <w:rFonts w:ascii="Arial Narrow" w:eastAsia="Batang" w:hAnsi="Arial Narrow" w:cs="Arial Narrow"/>
                <w:color w:val="538135" w:themeColor="accent6" w:themeShade="BF"/>
                <w:sz w:val="20"/>
                <w:szCs w:val="20"/>
                <w:lang w:eastAsia="ru-RU" w:bidi="ar-SA"/>
              </w:rPr>
              <w:t>ч</w:t>
            </w:r>
            <w:r w:rsidR="001F08CA" w:rsidRPr="006C0193">
              <w:rPr>
                <w:rFonts w:eastAsia="Batang" w:cs="Calibri"/>
                <w:color w:val="538135" w:themeColor="accent6" w:themeShade="BF"/>
                <w:sz w:val="20"/>
                <w:szCs w:val="20"/>
                <w:lang w:eastAsia="ru-RU" w:bidi="ar-SA"/>
              </w:rPr>
              <w:t>ө</w:t>
            </w:r>
            <w:r w:rsidR="001F08CA" w:rsidRPr="006C0193">
              <w:rPr>
                <w:rFonts w:ascii="Arial Narrow" w:eastAsia="Batang" w:hAnsi="Arial Narrow" w:cs="Arial Narrow"/>
                <w:color w:val="538135" w:themeColor="accent6" w:themeShade="BF"/>
                <w:sz w:val="20"/>
                <w:szCs w:val="20"/>
                <w:lang w:eastAsia="ru-RU" w:bidi="ar-SA"/>
              </w:rPr>
              <w:t>л</w:t>
            </w:r>
            <w:r w:rsidR="001F08CA" w:rsidRPr="006C0193">
              <w:rPr>
                <w:rFonts w:eastAsia="Batang" w:cs="Calibri"/>
                <w:color w:val="538135" w:themeColor="accent6" w:themeShade="BF"/>
                <w:sz w:val="20"/>
                <w:szCs w:val="20"/>
                <w:lang w:eastAsia="ru-RU" w:bidi="ar-SA"/>
              </w:rPr>
              <w:t>ө</w:t>
            </w:r>
            <w:r w:rsidR="001F08CA" w:rsidRPr="006C0193">
              <w:rPr>
                <w:rFonts w:ascii="Arial Narrow" w:eastAsia="Batang" w:hAnsi="Arial Narrow" w:cs="Arial Narrow"/>
                <w:color w:val="538135" w:themeColor="accent6" w:themeShade="BF"/>
                <w:sz w:val="20"/>
                <w:szCs w:val="20"/>
                <w:lang w:eastAsia="ru-RU" w:bidi="ar-SA"/>
              </w:rPr>
              <w:t>р</w:t>
            </w:r>
            <w:r w:rsidR="001F08CA" w:rsidRPr="006C0193">
              <w:rPr>
                <w:rFonts w:eastAsia="Batang" w:cs="Calibri"/>
                <w:color w:val="538135" w:themeColor="accent6" w:themeShade="BF"/>
                <w:sz w:val="20"/>
                <w:szCs w:val="20"/>
                <w:lang w:eastAsia="ru-RU" w:bidi="ar-SA"/>
              </w:rPr>
              <w:t>ү</w:t>
            </w:r>
            <w:r w:rsidR="001F08CA" w:rsidRPr="006C0193">
              <w:rPr>
                <w:rFonts w:ascii="Arial Narrow" w:eastAsia="Batang" w:hAnsi="Arial Narrow" w:cs="Arial Narrow"/>
                <w:color w:val="538135" w:themeColor="accent6" w:themeShade="BF"/>
                <w:sz w:val="20"/>
                <w:szCs w:val="20"/>
                <w:lang w:eastAsia="ru-RU" w:bidi="ar-SA"/>
              </w:rPr>
              <w:t>н</w:t>
            </w:r>
            <w:r w:rsidR="001F08CA" w:rsidRPr="006C0193">
              <w:rPr>
                <w:rFonts w:eastAsia="Batang" w:cs="Calibri"/>
                <w:color w:val="538135" w:themeColor="accent6" w:themeShade="BF"/>
                <w:sz w:val="20"/>
                <w:szCs w:val="20"/>
                <w:lang w:eastAsia="ru-RU" w:bidi="ar-SA"/>
              </w:rPr>
              <w:t>ү</w:t>
            </w:r>
            <w:r w:rsidR="001F08CA" w:rsidRPr="006C0193">
              <w:rPr>
                <w:rFonts w:ascii="Arial Narrow" w:eastAsia="Batang" w:hAnsi="Arial Narrow" w:cs="Arial Narrow"/>
                <w:color w:val="538135" w:themeColor="accent6" w:themeShade="BF"/>
                <w:sz w:val="20"/>
                <w:szCs w:val="20"/>
                <w:lang w:eastAsia="ru-RU" w:bidi="ar-SA"/>
              </w:rPr>
              <w:t>н</w:t>
            </w:r>
            <w:r w:rsidR="001F08CA" w:rsidRPr="006C0193">
              <w:rPr>
                <w:rFonts w:ascii="Arial Narrow" w:eastAsia="Batang" w:hAnsi="Arial Narrow" w:cs="Arial"/>
                <w:color w:val="538135" w:themeColor="accent6" w:themeShade="BF"/>
                <w:sz w:val="20"/>
                <w:szCs w:val="20"/>
                <w:lang w:eastAsia="ru-RU" w:bidi="ar-SA"/>
              </w:rPr>
              <w:t xml:space="preserve"> тизмеси]</w:t>
            </w:r>
          </w:p>
        </w:tc>
      </w:tr>
      <w:tr w:rsidR="00265FC8" w:rsidRPr="00903B97" w14:paraId="09377D74" w14:textId="77777777" w:rsidTr="00265FC8">
        <w:tc>
          <w:tcPr>
            <w:tcW w:w="833" w:type="pct"/>
            <w:tcBorders>
              <w:bottom w:val="double" w:sz="4" w:space="0" w:color="auto"/>
            </w:tcBorders>
          </w:tcPr>
          <w:p w14:paraId="08C11208" w14:textId="77777777" w:rsidR="00265FC8" w:rsidRPr="006C0193" w:rsidRDefault="00265FC8" w:rsidP="004A517B">
            <w:pPr>
              <w:contextualSpacing/>
              <w:rPr>
                <w:rFonts w:ascii="Arial Narrow" w:hAnsi="Arial Narrow" w:cs="Arial"/>
                <w:b/>
                <w:color w:val="538135" w:themeColor="accent6" w:themeShade="BF"/>
                <w:sz w:val="20"/>
                <w:szCs w:val="20"/>
              </w:rPr>
            </w:pPr>
          </w:p>
        </w:tc>
        <w:tc>
          <w:tcPr>
            <w:tcW w:w="2042" w:type="pct"/>
            <w:tcBorders>
              <w:bottom w:val="double" w:sz="4" w:space="0" w:color="auto"/>
            </w:tcBorders>
          </w:tcPr>
          <w:p w14:paraId="71DD7E64" w14:textId="77777777" w:rsidR="00265FC8" w:rsidRPr="006C0193" w:rsidRDefault="00265FC8" w:rsidP="004A517B">
            <w:pPr>
              <w:keepNext/>
              <w:ind w:left="404" w:hanging="404"/>
              <w:contextualSpacing/>
              <w:rPr>
                <w:rFonts w:ascii="Arial Narrow" w:eastAsia="Batang" w:hAnsi="Arial Narrow" w:cs="Arial"/>
                <w:b/>
                <w:color w:val="538135" w:themeColor="accent6" w:themeShade="BF"/>
                <w:sz w:val="20"/>
                <w:szCs w:val="20"/>
              </w:rPr>
            </w:pPr>
          </w:p>
        </w:tc>
        <w:tc>
          <w:tcPr>
            <w:tcW w:w="2125" w:type="pct"/>
            <w:tcBorders>
              <w:bottom w:val="double" w:sz="4" w:space="0" w:color="auto"/>
            </w:tcBorders>
          </w:tcPr>
          <w:p w14:paraId="5946B917" w14:textId="77777777" w:rsidR="00265FC8" w:rsidRPr="006C0193" w:rsidRDefault="00265FC8" w:rsidP="00265FC8">
            <w:pPr>
              <w:pStyle w:val="ColorfulList-Accent11"/>
              <w:tabs>
                <w:tab w:val="right" w:leader="dot" w:pos="2773"/>
                <w:tab w:val="right" w:pos="4374"/>
              </w:tabs>
              <w:ind w:left="253" w:right="1963" w:hanging="252"/>
              <w:contextualSpacing w:val="0"/>
              <w:rPr>
                <w:rFonts w:ascii="Arial Narrow" w:hAnsi="Arial Narrow" w:cs="Arial"/>
                <w:color w:val="538135" w:themeColor="accent6" w:themeShade="BF"/>
                <w:sz w:val="20"/>
                <w:szCs w:val="20"/>
                <w:lang w:val="ru-RU"/>
              </w:rPr>
            </w:pPr>
          </w:p>
        </w:tc>
      </w:tr>
      <w:tr w:rsidR="00265FC8" w:rsidRPr="00903B97" w14:paraId="453252FA" w14:textId="77777777" w:rsidTr="00265FC8">
        <w:tc>
          <w:tcPr>
            <w:tcW w:w="833" w:type="pct"/>
            <w:vMerge w:val="restart"/>
            <w:tcBorders>
              <w:top w:val="double" w:sz="4" w:space="0" w:color="auto"/>
              <w:right w:val="double" w:sz="4" w:space="0" w:color="auto"/>
            </w:tcBorders>
          </w:tcPr>
          <w:p w14:paraId="30D4734E" w14:textId="09B12B2A" w:rsidR="00265FC8" w:rsidRPr="006C0193" w:rsidRDefault="001351E7" w:rsidP="004A517B">
            <w:pPr>
              <w:rPr>
                <w:rFonts w:ascii="Arial Narrow" w:hAnsi="Arial Narrow" w:cs="Arial"/>
                <w:b/>
                <w:bCs/>
                <w:color w:val="538135" w:themeColor="accent6" w:themeShade="BF"/>
                <w:sz w:val="20"/>
                <w:szCs w:val="20"/>
                <w:lang w:val="en-US" w:eastAsia="en-US"/>
              </w:rPr>
            </w:pPr>
            <w:r w:rsidRPr="006C0193">
              <w:rPr>
                <w:rFonts w:ascii="Arial Narrow" w:hAnsi="Arial Narrow" w:cs="Arial"/>
                <w:b/>
                <w:bCs/>
                <w:color w:val="538135" w:themeColor="accent6" w:themeShade="BF"/>
                <w:sz w:val="20"/>
                <w:szCs w:val="20"/>
                <w:lang w:val="en-US" w:eastAsia="en-US"/>
              </w:rPr>
              <w:t>el3</w:t>
            </w:r>
          </w:p>
          <w:p w14:paraId="7C3353FD" w14:textId="17BDAF54" w:rsidR="00D640F7" w:rsidRPr="006C0193" w:rsidRDefault="00D640F7" w:rsidP="00D640F7">
            <w:pPr>
              <w:rPr>
                <w:rFonts w:ascii="Arial Narrow" w:hAnsi="Arial Narrow" w:cs="Arial"/>
                <w:i/>
                <w:iCs/>
                <w:color w:val="538135" w:themeColor="accent6" w:themeShade="BF"/>
                <w:sz w:val="20"/>
                <w:szCs w:val="20"/>
                <w:lang w:val="en-US" w:eastAsia="en-US"/>
              </w:rPr>
            </w:pPr>
            <w:r w:rsidRPr="006C0193">
              <w:rPr>
                <w:rFonts w:ascii="Arial Narrow" w:hAnsi="Arial Narrow" w:cs="Arial"/>
                <w:i/>
                <w:iCs/>
                <w:color w:val="538135" w:themeColor="accent6" w:themeShade="BF"/>
                <w:sz w:val="20"/>
                <w:szCs w:val="20"/>
                <w:lang w:val="en-US" w:eastAsia="en-US"/>
              </w:rPr>
              <w:t>if el1 == 2</w:t>
            </w:r>
          </w:p>
          <w:p w14:paraId="61583899" w14:textId="77777777" w:rsidR="00265FC8" w:rsidRPr="006C0193" w:rsidRDefault="00265FC8" w:rsidP="004A517B">
            <w:pPr>
              <w:rPr>
                <w:rFonts w:ascii="Arial Narrow" w:hAnsi="Arial Narrow" w:cs="Arial"/>
                <w:b/>
                <w:color w:val="538135" w:themeColor="accent6" w:themeShade="BF"/>
                <w:sz w:val="20"/>
                <w:szCs w:val="20"/>
                <w:lang w:val="en-US" w:eastAsia="en-US"/>
              </w:rPr>
            </w:pPr>
          </w:p>
          <w:p w14:paraId="02F03B65" w14:textId="57D8757F" w:rsidR="00E63789" w:rsidRPr="006C0193" w:rsidRDefault="00E63789" w:rsidP="00E63789">
            <w:pPr>
              <w:rPr>
                <w:rFonts w:ascii="Arial Narrow" w:hAnsi="Arial Narrow" w:cs="Arial"/>
                <w:i/>
                <w:iCs/>
                <w:color w:val="538135" w:themeColor="accent6" w:themeShade="BF"/>
                <w:sz w:val="20"/>
                <w:szCs w:val="20"/>
                <w:lang w:val="en-US" w:eastAsia="en-US"/>
              </w:rPr>
            </w:pPr>
            <w:r w:rsidRPr="006C0193">
              <w:rPr>
                <w:rFonts w:ascii="Arial Narrow" w:hAnsi="Arial Narrow" w:cs="Arial"/>
                <w:i/>
                <w:iCs/>
                <w:color w:val="538135" w:themeColor="accent6" w:themeShade="BF"/>
                <w:sz w:val="20"/>
                <w:szCs w:val="20"/>
                <w:lang w:val="en-US" w:eastAsia="en-US"/>
              </w:rPr>
              <w:t>[Round 1</w:t>
            </w:r>
            <w:r w:rsidR="006C0193" w:rsidRPr="006C0193">
              <w:rPr>
                <w:rFonts w:ascii="Arial Narrow" w:hAnsi="Arial Narrow" w:cs="Arial"/>
                <w:i/>
                <w:iCs/>
                <w:color w:val="538135" w:themeColor="accent6" w:themeShade="BF"/>
                <w:sz w:val="20"/>
                <w:szCs w:val="20"/>
                <w:lang w:val="en-US" w:eastAsia="en-US"/>
              </w:rPr>
              <w:t>-22</w:t>
            </w:r>
            <w:r w:rsidRPr="006C0193">
              <w:rPr>
                <w:rFonts w:ascii="Arial Narrow" w:hAnsi="Arial Narrow" w:cs="Arial"/>
                <w:i/>
                <w:iCs/>
                <w:color w:val="538135" w:themeColor="accent6" w:themeShade="BF"/>
                <w:sz w:val="20"/>
                <w:szCs w:val="20"/>
                <w:lang w:val="en-US" w:eastAsia="en-US"/>
              </w:rPr>
              <w:t>]</w:t>
            </w:r>
          </w:p>
          <w:p w14:paraId="10802771" w14:textId="1611F43B" w:rsidR="009D37C8" w:rsidRPr="006C0193" w:rsidRDefault="009D37C8" w:rsidP="004A517B">
            <w:pPr>
              <w:rPr>
                <w:rFonts w:ascii="Arial Narrow" w:hAnsi="Arial Narrow" w:cs="Arial"/>
                <w:b/>
                <w:color w:val="538135" w:themeColor="accent6" w:themeShade="BF"/>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1F75D612" w14:textId="77777777" w:rsidR="00265FC8" w:rsidRPr="006C0193" w:rsidRDefault="00265FC8" w:rsidP="004A517B">
            <w:pPr>
              <w:keepNext/>
              <w:ind w:left="404" w:hanging="404"/>
              <w:contextualSpacing/>
              <w:rPr>
                <w:rFonts w:ascii="Arial Narrow" w:eastAsia="Batang" w:hAnsi="Arial Narrow" w:cs="Arial"/>
                <w:b/>
                <w:bCs/>
                <w:color w:val="538135" w:themeColor="accent6" w:themeShade="BF"/>
                <w:sz w:val="20"/>
                <w:szCs w:val="20"/>
                <w:lang w:val="en-US"/>
              </w:rPr>
            </w:pPr>
            <w:r w:rsidRPr="006C0193">
              <w:rPr>
                <w:rFonts w:ascii="Arial Narrow" w:eastAsia="Batang" w:hAnsi="Arial Narrow" w:cs="Arial"/>
                <w:b/>
                <w:bCs/>
                <w:color w:val="538135" w:themeColor="accent6" w:themeShade="BF"/>
                <w:sz w:val="20"/>
                <w:szCs w:val="20"/>
                <w:lang w:val="en-US"/>
              </w:rPr>
              <w:t>If no one from your household participated, did someone represent your household in these elections (e.g. representative of the street? A representative of a multi-storey building?</w:t>
            </w:r>
          </w:p>
        </w:tc>
        <w:tc>
          <w:tcPr>
            <w:tcW w:w="2125" w:type="pct"/>
            <w:tcBorders>
              <w:top w:val="double" w:sz="4" w:space="0" w:color="auto"/>
              <w:left w:val="single" w:sz="4" w:space="0" w:color="auto"/>
              <w:bottom w:val="single" w:sz="48" w:space="0" w:color="FFFFFF" w:themeColor="background1"/>
            </w:tcBorders>
          </w:tcPr>
          <w:p w14:paraId="06A236FA" w14:textId="77777777" w:rsidR="00265FC8" w:rsidRPr="006C0193" w:rsidRDefault="00265FC8" w:rsidP="00265FC8">
            <w:pPr>
              <w:pStyle w:val="ColorfulList-Accent11"/>
              <w:tabs>
                <w:tab w:val="right" w:leader="dot" w:pos="2773"/>
                <w:tab w:val="right" w:pos="4374"/>
              </w:tabs>
              <w:ind w:left="253" w:right="1963" w:hanging="252"/>
              <w:rPr>
                <w:rFonts w:ascii="Arial Narrow" w:eastAsia="Batang" w:hAnsi="Arial Narrow" w:cs="Arial"/>
                <w:b/>
                <w:bCs/>
                <w:color w:val="538135" w:themeColor="accent6" w:themeShade="BF"/>
                <w:sz w:val="20"/>
                <w:szCs w:val="20"/>
                <w:lang w:eastAsia="ru-RU" w:bidi="ar-SA"/>
              </w:rPr>
            </w:pPr>
            <w:r w:rsidRPr="006C0193">
              <w:rPr>
                <w:rFonts w:ascii="Arial Narrow" w:eastAsia="Batang" w:hAnsi="Arial Narrow" w:cs="Arial"/>
                <w:b/>
                <w:bCs/>
                <w:color w:val="538135" w:themeColor="accent6" w:themeShade="BF"/>
                <w:sz w:val="20"/>
                <w:szCs w:val="20"/>
                <w:lang w:eastAsia="ru-RU" w:bidi="ar-SA"/>
              </w:rPr>
              <w:t>Yes</w:t>
            </w:r>
            <w:r w:rsidRPr="006C0193">
              <w:rPr>
                <w:rFonts w:ascii="Arial Narrow" w:eastAsia="Batang" w:hAnsi="Arial Narrow" w:cs="Arial"/>
                <w:b/>
                <w:bCs/>
                <w:color w:val="538135" w:themeColor="accent6" w:themeShade="BF"/>
                <w:sz w:val="20"/>
                <w:szCs w:val="20"/>
                <w:lang w:eastAsia="ru-RU" w:bidi="ar-SA"/>
              </w:rPr>
              <w:tab/>
              <w:t>1</w:t>
            </w:r>
          </w:p>
          <w:p w14:paraId="1823BE69" w14:textId="6B1A1922" w:rsidR="00265FC8" w:rsidRPr="006C0193" w:rsidRDefault="00265FC8" w:rsidP="00265FC8">
            <w:pPr>
              <w:pStyle w:val="ColorfulList-Accent11"/>
              <w:tabs>
                <w:tab w:val="right" w:leader="dot" w:pos="2773"/>
                <w:tab w:val="right" w:pos="4374"/>
              </w:tabs>
              <w:ind w:left="253" w:right="1963" w:hanging="252"/>
              <w:rPr>
                <w:rFonts w:ascii="Arial Narrow" w:eastAsia="Batang" w:hAnsi="Arial Narrow" w:cs="Arial"/>
                <w:b/>
                <w:bCs/>
                <w:color w:val="538135" w:themeColor="accent6" w:themeShade="BF"/>
                <w:sz w:val="20"/>
                <w:szCs w:val="20"/>
                <w:lang w:eastAsia="ru-RU" w:bidi="ar-SA"/>
              </w:rPr>
            </w:pPr>
            <w:r w:rsidRPr="006C0193">
              <w:rPr>
                <w:rFonts w:ascii="Arial Narrow" w:eastAsia="Batang" w:hAnsi="Arial Narrow" w:cs="Arial"/>
                <w:b/>
                <w:bCs/>
                <w:color w:val="538135" w:themeColor="accent6" w:themeShade="BF"/>
                <w:sz w:val="20"/>
                <w:szCs w:val="20"/>
                <w:lang w:eastAsia="ru-RU" w:bidi="ar-SA"/>
              </w:rPr>
              <w:t>No</w:t>
            </w:r>
            <w:r w:rsidR="00E63789" w:rsidRPr="006C0193">
              <w:rPr>
                <w:rFonts w:ascii="Arial Narrow" w:eastAsia="Batang" w:hAnsi="Arial Narrow" w:cs="Arial"/>
                <w:b/>
                <w:bCs/>
                <w:color w:val="538135" w:themeColor="accent6" w:themeShade="BF"/>
                <w:sz w:val="20"/>
                <w:szCs w:val="20"/>
                <w:lang w:eastAsia="ru-RU" w:bidi="ar-SA"/>
              </w:rPr>
              <w:tab/>
            </w:r>
            <w:r w:rsidR="00E63789" w:rsidRPr="006C0193">
              <w:rPr>
                <w:rFonts w:ascii="Arial Narrow" w:eastAsia="Batang" w:hAnsi="Arial Narrow" w:cs="Arial"/>
                <w:b/>
                <w:bCs/>
                <w:color w:val="538135" w:themeColor="accent6" w:themeShade="BF"/>
                <w:sz w:val="20"/>
                <w:szCs w:val="20"/>
                <w:lang w:eastAsia="ru-RU" w:bidi="ar-SA"/>
              </w:rPr>
              <w:tab/>
            </w:r>
            <w:r w:rsidRPr="006C0193">
              <w:rPr>
                <w:rFonts w:ascii="Arial Narrow" w:eastAsia="Batang" w:hAnsi="Arial Narrow" w:cs="Arial"/>
                <w:b/>
                <w:bCs/>
                <w:color w:val="538135" w:themeColor="accent6" w:themeShade="BF"/>
                <w:sz w:val="20"/>
                <w:szCs w:val="20"/>
                <w:lang w:eastAsia="ru-RU" w:bidi="ar-SA"/>
              </w:rPr>
              <w:t>2</w:t>
            </w:r>
          </w:p>
          <w:p w14:paraId="2E4C6E5B" w14:textId="77777777" w:rsidR="00265FC8" w:rsidRPr="006C0193" w:rsidRDefault="00265FC8" w:rsidP="00265FC8">
            <w:pPr>
              <w:pStyle w:val="ColorfulList-Accent11"/>
              <w:tabs>
                <w:tab w:val="right" w:leader="dot" w:pos="2773"/>
                <w:tab w:val="right" w:pos="4374"/>
              </w:tabs>
              <w:ind w:left="253" w:right="1963" w:hanging="252"/>
              <w:contextualSpacing w:val="0"/>
              <w:rPr>
                <w:rFonts w:ascii="Arial Narrow" w:eastAsia="Batang" w:hAnsi="Arial Narrow" w:cs="Arial"/>
                <w:b/>
                <w:bCs/>
                <w:color w:val="538135" w:themeColor="accent6" w:themeShade="BF"/>
                <w:sz w:val="20"/>
                <w:szCs w:val="20"/>
                <w:lang w:eastAsia="ru-RU" w:bidi="ar-SA"/>
              </w:rPr>
            </w:pPr>
            <w:r w:rsidRPr="006C0193">
              <w:rPr>
                <w:rFonts w:ascii="Arial Narrow" w:eastAsia="Batang" w:hAnsi="Arial Narrow" w:cs="Arial"/>
                <w:b/>
                <w:bCs/>
                <w:color w:val="538135" w:themeColor="accent6" w:themeShade="BF"/>
                <w:sz w:val="20"/>
                <w:szCs w:val="20"/>
                <w:lang w:eastAsia="ru-RU" w:bidi="ar-SA"/>
              </w:rPr>
              <w:t>Don't know</w:t>
            </w:r>
            <w:r w:rsidRPr="006C0193">
              <w:rPr>
                <w:rFonts w:ascii="Arial Narrow" w:eastAsia="Batang" w:hAnsi="Arial Narrow" w:cs="Arial"/>
                <w:b/>
                <w:bCs/>
                <w:color w:val="538135" w:themeColor="accent6" w:themeShade="BF"/>
                <w:sz w:val="20"/>
                <w:szCs w:val="20"/>
                <w:lang w:eastAsia="ru-RU" w:bidi="ar-SA"/>
              </w:rPr>
              <w:tab/>
              <w:t>3</w:t>
            </w:r>
          </w:p>
        </w:tc>
      </w:tr>
      <w:tr w:rsidR="00265FC8" w:rsidRPr="00903B97" w14:paraId="14115EE9" w14:textId="77777777" w:rsidTr="00265FC8">
        <w:trPr>
          <w:trHeight w:val="448"/>
        </w:trPr>
        <w:tc>
          <w:tcPr>
            <w:tcW w:w="833" w:type="pct"/>
            <w:vMerge/>
            <w:tcBorders>
              <w:top w:val="single" w:sz="4" w:space="0" w:color="auto"/>
              <w:right w:val="double" w:sz="4" w:space="0" w:color="auto"/>
            </w:tcBorders>
          </w:tcPr>
          <w:p w14:paraId="36A62A52" w14:textId="77777777" w:rsidR="00265FC8" w:rsidRPr="00903B97" w:rsidRDefault="00265FC8" w:rsidP="004A517B">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FB25C0A" w14:textId="77777777" w:rsidR="00265FC8" w:rsidRPr="006C0193" w:rsidRDefault="00265FC8" w:rsidP="004A517B">
            <w:pPr>
              <w:keepNext/>
              <w:ind w:left="404" w:hanging="404"/>
              <w:contextualSpacing/>
              <w:rPr>
                <w:rFonts w:ascii="Arial Narrow" w:eastAsia="Batang" w:hAnsi="Arial Narrow" w:cs="Arial"/>
                <w:color w:val="538135" w:themeColor="accent6" w:themeShade="BF"/>
                <w:sz w:val="20"/>
                <w:szCs w:val="20"/>
                <w:lang w:val="en-US"/>
              </w:rPr>
            </w:pPr>
            <w:r w:rsidRPr="006C0193">
              <w:rPr>
                <w:rFonts w:ascii="Arial Narrow" w:eastAsia="Batang" w:hAnsi="Arial Narrow" w:cs="Arial"/>
                <w:color w:val="538135" w:themeColor="accent6" w:themeShade="BF"/>
                <w:sz w:val="20"/>
                <w:szCs w:val="20"/>
              </w:rPr>
              <w:t xml:space="preserve">Если никто из вашего домохозяйства не участвовал, представлял ли кто-либо ваше домохозяйства на этих выборах (например, представитель улицы? </w:t>
            </w:r>
            <w:r w:rsidRPr="006C0193">
              <w:rPr>
                <w:rFonts w:ascii="Arial Narrow" w:eastAsia="Batang" w:hAnsi="Arial Narrow" w:cs="Arial"/>
                <w:color w:val="538135" w:themeColor="accent6" w:themeShade="BF"/>
                <w:sz w:val="20"/>
                <w:szCs w:val="20"/>
                <w:lang w:val="en-US"/>
              </w:rPr>
              <w:t>Представитель многоэтажного здания?)</w:t>
            </w:r>
          </w:p>
        </w:tc>
        <w:tc>
          <w:tcPr>
            <w:tcW w:w="2125" w:type="pct"/>
            <w:tcBorders>
              <w:top w:val="single" w:sz="48" w:space="0" w:color="FFFFFF" w:themeColor="background1"/>
              <w:left w:val="single" w:sz="4" w:space="0" w:color="auto"/>
              <w:bottom w:val="single" w:sz="48" w:space="0" w:color="FFFFFF" w:themeColor="background1"/>
            </w:tcBorders>
          </w:tcPr>
          <w:p w14:paraId="1881B3B7" w14:textId="77777777" w:rsidR="00265FC8" w:rsidRPr="006C0193" w:rsidRDefault="00265FC8" w:rsidP="00265FC8">
            <w:pPr>
              <w:pStyle w:val="ColorfulList-Accent11"/>
              <w:tabs>
                <w:tab w:val="right" w:leader="dot" w:pos="2773"/>
                <w:tab w:val="right" w:pos="4374"/>
              </w:tabs>
              <w:ind w:left="253" w:right="1963" w:hanging="252"/>
              <w:rPr>
                <w:rFonts w:ascii="Arial Narrow" w:eastAsia="Batang" w:hAnsi="Arial Narrow" w:cs="Arial"/>
                <w:color w:val="538135" w:themeColor="accent6" w:themeShade="BF"/>
                <w:sz w:val="20"/>
                <w:szCs w:val="20"/>
                <w:lang w:eastAsia="ru-RU" w:bidi="ar-SA"/>
              </w:rPr>
            </w:pPr>
            <w:r w:rsidRPr="006C0193">
              <w:rPr>
                <w:rFonts w:ascii="Arial Narrow" w:eastAsia="Batang" w:hAnsi="Arial Narrow" w:cs="Arial"/>
                <w:color w:val="538135" w:themeColor="accent6" w:themeShade="BF"/>
                <w:sz w:val="20"/>
                <w:szCs w:val="20"/>
                <w:lang w:eastAsia="ru-RU" w:bidi="ar-SA"/>
              </w:rPr>
              <w:t>Да</w:t>
            </w:r>
            <w:r w:rsidRPr="006C0193">
              <w:rPr>
                <w:rFonts w:ascii="Arial Narrow" w:eastAsia="Batang" w:hAnsi="Arial Narrow" w:cs="Arial"/>
                <w:color w:val="538135" w:themeColor="accent6" w:themeShade="BF"/>
                <w:sz w:val="20"/>
                <w:szCs w:val="20"/>
                <w:lang w:eastAsia="ru-RU" w:bidi="ar-SA"/>
              </w:rPr>
              <w:tab/>
            </w:r>
            <w:r w:rsidRPr="006C0193">
              <w:rPr>
                <w:rFonts w:ascii="Arial Narrow" w:eastAsia="Batang" w:hAnsi="Arial Narrow" w:cs="Arial"/>
                <w:color w:val="538135" w:themeColor="accent6" w:themeShade="BF"/>
                <w:sz w:val="20"/>
                <w:szCs w:val="20"/>
                <w:lang w:eastAsia="ru-RU" w:bidi="ar-SA"/>
              </w:rPr>
              <w:tab/>
              <w:t>1</w:t>
            </w:r>
          </w:p>
          <w:p w14:paraId="42D84347" w14:textId="77777777" w:rsidR="00265FC8" w:rsidRPr="006C0193" w:rsidRDefault="00265FC8" w:rsidP="00265FC8">
            <w:pPr>
              <w:pStyle w:val="ColorfulList-Accent11"/>
              <w:tabs>
                <w:tab w:val="right" w:leader="dot" w:pos="2773"/>
                <w:tab w:val="right" w:pos="4374"/>
              </w:tabs>
              <w:ind w:left="253" w:right="1963" w:hanging="252"/>
              <w:rPr>
                <w:rFonts w:ascii="Arial Narrow" w:eastAsia="Batang" w:hAnsi="Arial Narrow" w:cs="Arial"/>
                <w:color w:val="538135" w:themeColor="accent6" w:themeShade="BF"/>
                <w:sz w:val="20"/>
                <w:szCs w:val="20"/>
                <w:lang w:eastAsia="ru-RU" w:bidi="ar-SA"/>
              </w:rPr>
            </w:pPr>
            <w:r w:rsidRPr="006C0193">
              <w:rPr>
                <w:rFonts w:ascii="Arial Narrow" w:eastAsia="Batang" w:hAnsi="Arial Narrow" w:cs="Arial"/>
                <w:color w:val="538135" w:themeColor="accent6" w:themeShade="BF"/>
                <w:sz w:val="20"/>
                <w:szCs w:val="20"/>
                <w:lang w:eastAsia="ru-RU" w:bidi="ar-SA"/>
              </w:rPr>
              <w:t>Нет</w:t>
            </w:r>
            <w:r w:rsidRPr="006C0193">
              <w:rPr>
                <w:rFonts w:ascii="Arial Narrow" w:eastAsia="Batang" w:hAnsi="Arial Narrow" w:cs="Arial"/>
                <w:color w:val="538135" w:themeColor="accent6" w:themeShade="BF"/>
                <w:sz w:val="20"/>
                <w:szCs w:val="20"/>
                <w:lang w:eastAsia="ru-RU" w:bidi="ar-SA"/>
              </w:rPr>
              <w:tab/>
              <w:t>2</w:t>
            </w:r>
          </w:p>
          <w:p w14:paraId="7D99E5CA" w14:textId="77777777" w:rsidR="00265FC8" w:rsidRPr="006C0193" w:rsidRDefault="00265FC8" w:rsidP="00265FC8">
            <w:pPr>
              <w:pStyle w:val="ColorfulList-Accent11"/>
              <w:tabs>
                <w:tab w:val="right" w:leader="dot" w:pos="2773"/>
                <w:tab w:val="right" w:pos="4374"/>
              </w:tabs>
              <w:ind w:left="253" w:right="1963" w:hanging="252"/>
              <w:contextualSpacing w:val="0"/>
              <w:rPr>
                <w:rFonts w:ascii="Arial Narrow" w:eastAsia="Batang" w:hAnsi="Arial Narrow" w:cs="Arial"/>
                <w:color w:val="538135" w:themeColor="accent6" w:themeShade="BF"/>
                <w:sz w:val="20"/>
                <w:szCs w:val="20"/>
                <w:lang w:eastAsia="ru-RU" w:bidi="ar-SA"/>
              </w:rPr>
            </w:pPr>
            <w:r w:rsidRPr="006C0193">
              <w:rPr>
                <w:rFonts w:ascii="Arial Narrow" w:eastAsia="Batang" w:hAnsi="Arial Narrow" w:cs="Arial"/>
                <w:color w:val="538135" w:themeColor="accent6" w:themeShade="BF"/>
                <w:sz w:val="20"/>
                <w:szCs w:val="20"/>
                <w:lang w:eastAsia="ru-RU" w:bidi="ar-SA"/>
              </w:rPr>
              <w:t>Не знаю</w:t>
            </w:r>
            <w:r w:rsidRPr="006C0193">
              <w:rPr>
                <w:rFonts w:ascii="Arial Narrow" w:eastAsia="Batang" w:hAnsi="Arial Narrow" w:cs="Arial"/>
                <w:color w:val="538135" w:themeColor="accent6" w:themeShade="BF"/>
                <w:sz w:val="20"/>
                <w:szCs w:val="20"/>
                <w:lang w:eastAsia="ru-RU" w:bidi="ar-SA"/>
              </w:rPr>
              <w:tab/>
              <w:t>3</w:t>
            </w:r>
          </w:p>
        </w:tc>
      </w:tr>
      <w:tr w:rsidR="00265FC8" w:rsidRPr="00903B97" w14:paraId="57313AE6" w14:textId="77777777" w:rsidTr="00265FC8">
        <w:trPr>
          <w:trHeight w:val="294"/>
        </w:trPr>
        <w:tc>
          <w:tcPr>
            <w:tcW w:w="833" w:type="pct"/>
            <w:vMerge/>
            <w:tcBorders>
              <w:top w:val="single" w:sz="4" w:space="0" w:color="auto"/>
              <w:right w:val="double" w:sz="4" w:space="0" w:color="auto"/>
            </w:tcBorders>
          </w:tcPr>
          <w:p w14:paraId="7972D31A" w14:textId="77777777" w:rsidR="00265FC8" w:rsidRPr="00903B97" w:rsidRDefault="00265FC8" w:rsidP="004A517B">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45199112" w14:textId="4F140EA7" w:rsidR="00265FC8" w:rsidRPr="006C0193" w:rsidRDefault="00326AF5" w:rsidP="004A517B">
            <w:pPr>
              <w:keepNext/>
              <w:ind w:left="404" w:hanging="404"/>
              <w:contextualSpacing/>
              <w:rPr>
                <w:rFonts w:ascii="Arial Narrow" w:eastAsia="Batang" w:hAnsi="Arial Narrow" w:cs="Arial"/>
                <w:color w:val="538135" w:themeColor="accent6" w:themeShade="BF"/>
                <w:sz w:val="20"/>
                <w:szCs w:val="20"/>
                <w:lang w:val="en-US"/>
              </w:rPr>
            </w:pPr>
            <w:r w:rsidRPr="006C0193">
              <w:rPr>
                <w:rFonts w:ascii="Arial Narrow" w:eastAsia="Batang" w:hAnsi="Arial Narrow" w:cs="Arial"/>
                <w:color w:val="538135" w:themeColor="accent6" w:themeShade="BF"/>
                <w:sz w:val="20"/>
                <w:szCs w:val="20"/>
              </w:rPr>
              <w:t xml:space="preserve">Эгерде сиздин </w:t>
            </w:r>
            <w:r w:rsidRPr="006C0193">
              <w:rPr>
                <w:rFonts w:ascii="Calibri" w:eastAsia="Batang" w:hAnsi="Calibri" w:cs="Calibri"/>
                <w:color w:val="538135" w:themeColor="accent6" w:themeShade="BF"/>
                <w:sz w:val="20"/>
                <w:szCs w:val="20"/>
              </w:rPr>
              <w:t>ү</w:t>
            </w:r>
            <w:r w:rsidRPr="006C0193">
              <w:rPr>
                <w:rFonts w:ascii="Arial Narrow" w:eastAsia="Batang" w:hAnsi="Arial Narrow" w:cs="Arial Narrow"/>
                <w:color w:val="538135" w:themeColor="accent6" w:themeShade="BF"/>
                <w:sz w:val="20"/>
                <w:szCs w:val="20"/>
              </w:rPr>
              <w:t>й</w:t>
            </w:r>
            <w:r w:rsidRPr="006C0193">
              <w:rPr>
                <w:rFonts w:ascii="Arial Narrow" w:eastAsia="Batang" w:hAnsi="Arial Narrow" w:cs="Arial"/>
                <w:color w:val="538135" w:themeColor="accent6" w:themeShade="BF"/>
                <w:sz w:val="20"/>
                <w:szCs w:val="20"/>
              </w:rPr>
              <w:t xml:space="preserve"> чарба</w:t>
            </w:r>
            <w:r w:rsidRPr="006C0193">
              <w:rPr>
                <w:rFonts w:ascii="Calibri" w:eastAsia="Batang" w:hAnsi="Calibri" w:cs="Calibri"/>
                <w:color w:val="538135" w:themeColor="accent6" w:themeShade="BF"/>
                <w:sz w:val="20"/>
                <w:szCs w:val="20"/>
              </w:rPr>
              <w:t>ң</w:t>
            </w:r>
            <w:r w:rsidRPr="006C0193">
              <w:rPr>
                <w:rFonts w:ascii="Arial Narrow" w:eastAsia="Batang" w:hAnsi="Arial Narrow" w:cs="Arial Narrow"/>
                <w:color w:val="538135" w:themeColor="accent6" w:themeShade="BF"/>
                <w:sz w:val="20"/>
                <w:szCs w:val="20"/>
              </w:rPr>
              <w:t>ызда</w:t>
            </w:r>
            <w:r w:rsidRPr="006C0193">
              <w:rPr>
                <w:rFonts w:ascii="Arial Narrow" w:eastAsia="Batang" w:hAnsi="Arial Narrow" w:cs="Arial"/>
                <w:color w:val="538135" w:themeColor="accent6" w:themeShade="BF"/>
                <w:sz w:val="20"/>
                <w:szCs w:val="20"/>
              </w:rPr>
              <w:t xml:space="preserve"> эч ким катышпаса, </w:t>
            </w:r>
            <w:r w:rsidRPr="006C0193">
              <w:rPr>
                <w:rFonts w:ascii="Calibri" w:eastAsia="Batang" w:hAnsi="Calibri" w:cs="Calibri"/>
                <w:color w:val="538135" w:themeColor="accent6" w:themeShade="BF"/>
                <w:sz w:val="20"/>
                <w:szCs w:val="20"/>
              </w:rPr>
              <w:t>ү</w:t>
            </w:r>
            <w:r w:rsidRPr="006C0193">
              <w:rPr>
                <w:rFonts w:ascii="Arial Narrow" w:eastAsia="Batang" w:hAnsi="Arial Narrow" w:cs="Arial Narrow"/>
                <w:color w:val="538135" w:themeColor="accent6" w:themeShade="BF"/>
                <w:sz w:val="20"/>
                <w:szCs w:val="20"/>
              </w:rPr>
              <w:t>й</w:t>
            </w:r>
            <w:r w:rsidRPr="006C0193">
              <w:rPr>
                <w:rFonts w:ascii="Arial Narrow" w:eastAsia="Batang" w:hAnsi="Arial Narrow" w:cs="Arial"/>
                <w:color w:val="538135" w:themeColor="accent6" w:themeShade="BF"/>
                <w:sz w:val="20"/>
                <w:szCs w:val="20"/>
              </w:rPr>
              <w:t xml:space="preserve"> чарба</w:t>
            </w:r>
            <w:r w:rsidRPr="006C0193">
              <w:rPr>
                <w:rFonts w:ascii="Calibri" w:eastAsia="Batang" w:hAnsi="Calibri" w:cs="Calibri"/>
                <w:color w:val="538135" w:themeColor="accent6" w:themeShade="BF"/>
                <w:sz w:val="20"/>
                <w:szCs w:val="20"/>
              </w:rPr>
              <w:t>ң</w:t>
            </w:r>
            <w:r w:rsidRPr="006C0193">
              <w:rPr>
                <w:rFonts w:ascii="Arial Narrow" w:eastAsia="Batang" w:hAnsi="Arial Narrow" w:cs="Arial Narrow"/>
                <w:color w:val="538135" w:themeColor="accent6" w:themeShade="BF"/>
                <w:sz w:val="20"/>
                <w:szCs w:val="20"/>
              </w:rPr>
              <w:t>ыздан</w:t>
            </w:r>
            <w:r w:rsidRPr="006C0193">
              <w:rPr>
                <w:rFonts w:ascii="Arial Narrow" w:eastAsia="Batang" w:hAnsi="Arial Narrow" w:cs="Arial"/>
                <w:color w:val="538135" w:themeColor="accent6" w:themeShade="BF"/>
                <w:sz w:val="20"/>
                <w:szCs w:val="20"/>
              </w:rPr>
              <w:t xml:space="preserve"> кимдир бир</w:t>
            </w:r>
            <w:r w:rsidRPr="006C0193">
              <w:rPr>
                <w:rFonts w:ascii="Calibri" w:eastAsia="Batang" w:hAnsi="Calibri" w:cs="Calibri"/>
                <w:color w:val="538135" w:themeColor="accent6" w:themeShade="BF"/>
                <w:sz w:val="20"/>
                <w:szCs w:val="20"/>
              </w:rPr>
              <w:t>өө</w:t>
            </w:r>
            <w:r w:rsidRPr="006C0193">
              <w:rPr>
                <w:rFonts w:ascii="Arial Narrow" w:eastAsia="Batang" w:hAnsi="Arial Narrow" w:cs="Arial"/>
                <w:color w:val="538135" w:themeColor="accent6" w:themeShade="BF"/>
                <w:sz w:val="20"/>
                <w:szCs w:val="20"/>
              </w:rPr>
              <w:t xml:space="preserve"> бул шайлоодо </w:t>
            </w:r>
            <w:r w:rsidRPr="006C0193">
              <w:rPr>
                <w:rFonts w:ascii="Calibri" w:eastAsia="Batang" w:hAnsi="Calibri" w:cs="Calibri"/>
                <w:color w:val="538135" w:themeColor="accent6" w:themeShade="BF"/>
                <w:sz w:val="20"/>
                <w:szCs w:val="20"/>
              </w:rPr>
              <w:t>ө</w:t>
            </w:r>
            <w:r w:rsidRPr="006C0193">
              <w:rPr>
                <w:rFonts w:ascii="Arial Narrow" w:eastAsia="Batang" w:hAnsi="Arial Narrow" w:cs="Arial Narrow"/>
                <w:color w:val="538135" w:themeColor="accent6" w:themeShade="BF"/>
                <w:sz w:val="20"/>
                <w:szCs w:val="20"/>
              </w:rPr>
              <w:t>к</w:t>
            </w:r>
            <w:r w:rsidRPr="006C0193">
              <w:rPr>
                <w:rFonts w:ascii="Calibri" w:eastAsia="Batang" w:hAnsi="Calibri" w:cs="Calibri"/>
                <w:color w:val="538135" w:themeColor="accent6" w:themeShade="BF"/>
                <w:sz w:val="20"/>
                <w:szCs w:val="20"/>
              </w:rPr>
              <w:t>ү</w:t>
            </w:r>
            <w:r w:rsidRPr="006C0193">
              <w:rPr>
                <w:rFonts w:ascii="Arial Narrow" w:eastAsia="Batang" w:hAnsi="Arial Narrow" w:cs="Arial Narrow"/>
                <w:color w:val="538135" w:themeColor="accent6" w:themeShade="BF"/>
                <w:sz w:val="20"/>
                <w:szCs w:val="20"/>
              </w:rPr>
              <w:t>лд</w:t>
            </w:r>
            <w:r w:rsidRPr="006C0193">
              <w:rPr>
                <w:rFonts w:ascii="Calibri" w:eastAsia="Batang" w:hAnsi="Calibri" w:cs="Calibri"/>
                <w:color w:val="538135" w:themeColor="accent6" w:themeShade="BF"/>
                <w:sz w:val="20"/>
                <w:szCs w:val="20"/>
              </w:rPr>
              <w:t>ө</w:t>
            </w:r>
            <w:r w:rsidRPr="006C0193">
              <w:rPr>
                <w:rFonts w:ascii="Arial Narrow" w:eastAsia="Batang" w:hAnsi="Arial Narrow" w:cs="Arial Narrow"/>
                <w:color w:val="538135" w:themeColor="accent6" w:themeShade="BF"/>
                <w:sz w:val="20"/>
                <w:szCs w:val="20"/>
              </w:rPr>
              <w:t>г</w:t>
            </w:r>
            <w:r w:rsidRPr="006C0193">
              <w:rPr>
                <w:rFonts w:ascii="Calibri" w:eastAsia="Batang" w:hAnsi="Calibri" w:cs="Calibri"/>
                <w:color w:val="538135" w:themeColor="accent6" w:themeShade="BF"/>
                <w:sz w:val="20"/>
                <w:szCs w:val="20"/>
              </w:rPr>
              <w:t>ө</w:t>
            </w:r>
            <w:r w:rsidRPr="006C0193">
              <w:rPr>
                <w:rFonts w:ascii="Arial Narrow" w:eastAsia="Batang" w:hAnsi="Arial Narrow" w:cs="Arial Narrow"/>
                <w:color w:val="538135" w:themeColor="accent6" w:themeShade="BF"/>
                <w:sz w:val="20"/>
                <w:szCs w:val="20"/>
              </w:rPr>
              <w:t>нб</w:t>
            </w:r>
            <w:r w:rsidRPr="006C0193">
              <w:rPr>
                <w:rFonts w:ascii="Calibri" w:eastAsia="Batang" w:hAnsi="Calibri" w:cs="Calibri"/>
                <w:color w:val="538135" w:themeColor="accent6" w:themeShade="BF"/>
                <w:sz w:val="20"/>
                <w:szCs w:val="20"/>
              </w:rPr>
              <w:t>ү</w:t>
            </w:r>
            <w:r w:rsidRPr="006C0193">
              <w:rPr>
                <w:rFonts w:ascii="Arial Narrow" w:eastAsia="Batang" w:hAnsi="Arial Narrow" w:cs="Arial"/>
                <w:color w:val="538135" w:themeColor="accent6" w:themeShade="BF"/>
                <w:sz w:val="20"/>
                <w:szCs w:val="20"/>
              </w:rPr>
              <w:t xml:space="preserve"> (мисалы, к</w:t>
            </w:r>
            <w:r w:rsidRPr="006C0193">
              <w:rPr>
                <w:rFonts w:ascii="Calibri" w:eastAsia="Batang" w:hAnsi="Calibri" w:cs="Calibri"/>
                <w:color w:val="538135" w:themeColor="accent6" w:themeShade="BF"/>
                <w:sz w:val="20"/>
                <w:szCs w:val="20"/>
              </w:rPr>
              <w:t>ө</w:t>
            </w:r>
            <w:r w:rsidRPr="006C0193">
              <w:rPr>
                <w:rFonts w:ascii="Arial Narrow" w:eastAsia="Batang" w:hAnsi="Arial Narrow" w:cs="Arial Narrow"/>
                <w:color w:val="538135" w:themeColor="accent6" w:themeShade="BF"/>
                <w:sz w:val="20"/>
                <w:szCs w:val="20"/>
              </w:rPr>
              <w:t>ч</w:t>
            </w:r>
            <w:r w:rsidRPr="006C0193">
              <w:rPr>
                <w:rFonts w:ascii="Calibri" w:eastAsia="Batang" w:hAnsi="Calibri" w:cs="Calibri"/>
                <w:color w:val="538135" w:themeColor="accent6" w:themeShade="BF"/>
                <w:sz w:val="20"/>
                <w:szCs w:val="20"/>
              </w:rPr>
              <w:t>ө</w:t>
            </w:r>
            <w:r w:rsidRPr="006C0193">
              <w:rPr>
                <w:rFonts w:ascii="Arial Narrow" w:eastAsia="Batang" w:hAnsi="Arial Narrow" w:cs="Arial Narrow"/>
                <w:color w:val="538135" w:themeColor="accent6" w:themeShade="BF"/>
                <w:sz w:val="20"/>
                <w:szCs w:val="20"/>
              </w:rPr>
              <w:t>н</w:t>
            </w:r>
            <w:r w:rsidRPr="006C0193">
              <w:rPr>
                <w:rFonts w:ascii="Calibri" w:eastAsia="Batang" w:hAnsi="Calibri" w:cs="Calibri"/>
                <w:color w:val="538135" w:themeColor="accent6" w:themeShade="BF"/>
                <w:sz w:val="20"/>
                <w:szCs w:val="20"/>
              </w:rPr>
              <w:t>ү</w:t>
            </w:r>
            <w:r w:rsidRPr="006C0193">
              <w:rPr>
                <w:rFonts w:ascii="Arial Narrow" w:eastAsia="Batang" w:hAnsi="Arial Narrow" w:cs="Arial Narrow"/>
                <w:color w:val="538135" w:themeColor="accent6" w:themeShade="BF"/>
                <w:sz w:val="20"/>
                <w:szCs w:val="20"/>
              </w:rPr>
              <w:t>н</w:t>
            </w:r>
            <w:r w:rsidRPr="006C0193">
              <w:rPr>
                <w:rFonts w:ascii="Arial Narrow" w:eastAsia="Batang" w:hAnsi="Arial Narrow" w:cs="Arial"/>
                <w:color w:val="538135" w:themeColor="accent6" w:themeShade="BF"/>
                <w:sz w:val="20"/>
                <w:szCs w:val="20"/>
              </w:rPr>
              <w:t xml:space="preserve"> </w:t>
            </w:r>
            <w:r w:rsidRPr="006C0193">
              <w:rPr>
                <w:rFonts w:ascii="Calibri" w:eastAsia="Batang" w:hAnsi="Calibri" w:cs="Calibri"/>
                <w:color w:val="538135" w:themeColor="accent6" w:themeShade="BF"/>
                <w:sz w:val="20"/>
                <w:szCs w:val="20"/>
              </w:rPr>
              <w:t>ө</w:t>
            </w:r>
            <w:r w:rsidRPr="006C0193">
              <w:rPr>
                <w:rFonts w:ascii="Arial Narrow" w:eastAsia="Batang" w:hAnsi="Arial Narrow" w:cs="Arial Narrow"/>
                <w:color w:val="538135" w:themeColor="accent6" w:themeShade="BF"/>
                <w:sz w:val="20"/>
                <w:szCs w:val="20"/>
              </w:rPr>
              <w:t>к</w:t>
            </w:r>
            <w:r w:rsidRPr="006C0193">
              <w:rPr>
                <w:rFonts w:ascii="Calibri" w:eastAsia="Batang" w:hAnsi="Calibri" w:cs="Calibri"/>
                <w:color w:val="538135" w:themeColor="accent6" w:themeShade="BF"/>
                <w:sz w:val="20"/>
                <w:szCs w:val="20"/>
              </w:rPr>
              <w:t>ү</w:t>
            </w:r>
            <w:r w:rsidRPr="006C0193">
              <w:rPr>
                <w:rFonts w:ascii="Arial Narrow" w:eastAsia="Batang" w:hAnsi="Arial Narrow" w:cs="Arial Narrow"/>
                <w:color w:val="538135" w:themeColor="accent6" w:themeShade="BF"/>
                <w:sz w:val="20"/>
                <w:szCs w:val="20"/>
              </w:rPr>
              <w:t>л</w:t>
            </w:r>
            <w:r w:rsidRPr="006C0193">
              <w:rPr>
                <w:rFonts w:ascii="Calibri" w:eastAsia="Batang" w:hAnsi="Calibri" w:cs="Calibri"/>
                <w:color w:val="538135" w:themeColor="accent6" w:themeShade="BF"/>
                <w:sz w:val="20"/>
                <w:szCs w:val="20"/>
              </w:rPr>
              <w:t>ү</w:t>
            </w:r>
            <w:r w:rsidRPr="006C0193">
              <w:rPr>
                <w:rFonts w:ascii="Arial Narrow" w:eastAsia="Batang" w:hAnsi="Arial Narrow" w:cs="Arial"/>
                <w:color w:val="538135" w:themeColor="accent6" w:themeShade="BF"/>
                <w:sz w:val="20"/>
                <w:szCs w:val="20"/>
              </w:rPr>
              <w:t xml:space="preserve">? </w:t>
            </w:r>
            <w:r w:rsidRPr="006C0193">
              <w:rPr>
                <w:rFonts w:ascii="Arial Narrow" w:eastAsia="Batang" w:hAnsi="Arial Narrow" w:cs="Arial"/>
                <w:color w:val="538135" w:themeColor="accent6" w:themeShade="BF"/>
                <w:sz w:val="20"/>
                <w:szCs w:val="20"/>
                <w:lang w:val="en-US"/>
              </w:rPr>
              <w:t>К</w:t>
            </w:r>
            <w:r w:rsidRPr="006C0193">
              <w:rPr>
                <w:rFonts w:ascii="Calibri" w:eastAsia="Batang" w:hAnsi="Calibri" w:cs="Calibri"/>
                <w:color w:val="538135" w:themeColor="accent6" w:themeShade="BF"/>
                <w:sz w:val="20"/>
                <w:szCs w:val="20"/>
                <w:lang w:val="en-US"/>
              </w:rPr>
              <w:t>ө</w:t>
            </w:r>
            <w:r w:rsidRPr="006C0193">
              <w:rPr>
                <w:rFonts w:ascii="Arial Narrow" w:eastAsia="Batang" w:hAnsi="Arial Narrow" w:cs="Arial Narrow"/>
                <w:color w:val="538135" w:themeColor="accent6" w:themeShade="BF"/>
                <w:sz w:val="20"/>
                <w:szCs w:val="20"/>
                <w:lang w:val="en-US"/>
              </w:rPr>
              <w:t>п</w:t>
            </w:r>
            <w:r w:rsidRPr="006C0193">
              <w:rPr>
                <w:rFonts w:ascii="Arial Narrow" w:eastAsia="Batang" w:hAnsi="Arial Narrow" w:cs="Arial"/>
                <w:color w:val="538135" w:themeColor="accent6" w:themeShade="BF"/>
                <w:sz w:val="20"/>
                <w:szCs w:val="20"/>
                <w:lang w:val="en-US"/>
              </w:rPr>
              <w:t xml:space="preserve"> абаттуу имараттын </w:t>
            </w:r>
            <w:r w:rsidRPr="006C0193">
              <w:rPr>
                <w:rFonts w:ascii="Calibri" w:eastAsia="Batang" w:hAnsi="Calibri" w:cs="Calibri"/>
                <w:color w:val="538135" w:themeColor="accent6" w:themeShade="BF"/>
                <w:sz w:val="20"/>
                <w:szCs w:val="20"/>
                <w:lang w:val="en-US"/>
              </w:rPr>
              <w:t>ө</w:t>
            </w:r>
            <w:r w:rsidRPr="006C0193">
              <w:rPr>
                <w:rFonts w:ascii="Arial Narrow" w:eastAsia="Batang" w:hAnsi="Arial Narrow" w:cs="Arial Narrow"/>
                <w:color w:val="538135" w:themeColor="accent6" w:themeShade="BF"/>
                <w:sz w:val="20"/>
                <w:szCs w:val="20"/>
                <w:lang w:val="en-US"/>
              </w:rPr>
              <w:t>к</w:t>
            </w:r>
            <w:r w:rsidRPr="006C0193">
              <w:rPr>
                <w:rFonts w:ascii="Calibri" w:eastAsia="Batang" w:hAnsi="Calibri" w:cs="Calibri"/>
                <w:color w:val="538135" w:themeColor="accent6" w:themeShade="BF"/>
                <w:sz w:val="20"/>
                <w:szCs w:val="20"/>
                <w:lang w:val="en-US"/>
              </w:rPr>
              <w:t>ү</w:t>
            </w:r>
            <w:r w:rsidRPr="006C0193">
              <w:rPr>
                <w:rFonts w:ascii="Arial Narrow" w:eastAsia="Batang" w:hAnsi="Arial Narrow" w:cs="Arial Narrow"/>
                <w:color w:val="538135" w:themeColor="accent6" w:themeShade="BF"/>
                <w:sz w:val="20"/>
                <w:szCs w:val="20"/>
                <w:lang w:val="en-US"/>
              </w:rPr>
              <w:t>л</w:t>
            </w:r>
            <w:r w:rsidRPr="006C0193">
              <w:rPr>
                <w:rFonts w:ascii="Calibri" w:eastAsia="Batang" w:hAnsi="Calibri" w:cs="Calibri"/>
                <w:color w:val="538135" w:themeColor="accent6" w:themeShade="BF"/>
                <w:sz w:val="20"/>
                <w:szCs w:val="20"/>
                <w:lang w:val="en-US"/>
              </w:rPr>
              <w:t>ү</w:t>
            </w:r>
            <w:r w:rsidRPr="006C0193">
              <w:rPr>
                <w:rFonts w:ascii="Arial Narrow" w:eastAsia="Batang" w:hAnsi="Arial Narrow" w:cs="Arial"/>
                <w:color w:val="538135" w:themeColor="accent6" w:themeShade="BF"/>
                <w:sz w:val="20"/>
                <w:szCs w:val="20"/>
                <w:lang w:val="en-US"/>
              </w:rPr>
              <w:t>?)</w:t>
            </w:r>
          </w:p>
        </w:tc>
        <w:tc>
          <w:tcPr>
            <w:tcW w:w="2125" w:type="pct"/>
            <w:tcBorders>
              <w:top w:val="single" w:sz="48" w:space="0" w:color="FFFFFF" w:themeColor="background1"/>
              <w:left w:val="single" w:sz="4" w:space="0" w:color="auto"/>
            </w:tcBorders>
          </w:tcPr>
          <w:p w14:paraId="1BB97F37" w14:textId="77777777" w:rsidR="004C3428" w:rsidRPr="006C0193" w:rsidRDefault="004C3428" w:rsidP="004C3428">
            <w:pPr>
              <w:pStyle w:val="ColorfulList-Accent11"/>
              <w:tabs>
                <w:tab w:val="right" w:leader="dot" w:pos="2773"/>
                <w:tab w:val="right" w:pos="4374"/>
              </w:tabs>
              <w:ind w:left="253" w:right="1963" w:hanging="252"/>
              <w:rPr>
                <w:rFonts w:ascii="Arial Narrow" w:eastAsia="Batang" w:hAnsi="Arial Narrow" w:cs="Arial"/>
                <w:color w:val="538135" w:themeColor="accent6" w:themeShade="BF"/>
                <w:sz w:val="20"/>
                <w:szCs w:val="20"/>
                <w:lang w:eastAsia="ru-RU" w:bidi="ar-SA"/>
              </w:rPr>
            </w:pPr>
            <w:r w:rsidRPr="006C0193">
              <w:rPr>
                <w:rFonts w:ascii="Arial Narrow" w:eastAsia="Batang" w:hAnsi="Arial Narrow" w:cs="Arial"/>
                <w:color w:val="538135" w:themeColor="accent6" w:themeShade="BF"/>
                <w:sz w:val="20"/>
                <w:szCs w:val="20"/>
                <w:lang w:eastAsia="ru-RU" w:bidi="ar-SA"/>
              </w:rPr>
              <w:t>Ооба</w:t>
            </w:r>
            <w:r w:rsidRPr="006C0193">
              <w:rPr>
                <w:rFonts w:ascii="Arial Narrow" w:eastAsia="Batang" w:hAnsi="Arial Narrow" w:cs="Arial"/>
                <w:color w:val="538135" w:themeColor="accent6" w:themeShade="BF"/>
                <w:sz w:val="20"/>
                <w:szCs w:val="20"/>
                <w:lang w:eastAsia="ru-RU" w:bidi="ar-SA"/>
              </w:rPr>
              <w:tab/>
              <w:t>1</w:t>
            </w:r>
          </w:p>
          <w:p w14:paraId="3652114F" w14:textId="77777777" w:rsidR="004C3428" w:rsidRPr="006C0193" w:rsidRDefault="004C3428" w:rsidP="004C3428">
            <w:pPr>
              <w:pStyle w:val="ColorfulList-Accent11"/>
              <w:tabs>
                <w:tab w:val="right" w:leader="dot" w:pos="2773"/>
                <w:tab w:val="right" w:pos="4374"/>
              </w:tabs>
              <w:ind w:left="253" w:right="1963" w:hanging="252"/>
              <w:rPr>
                <w:rFonts w:ascii="Arial Narrow" w:eastAsia="Batang" w:hAnsi="Arial Narrow" w:cs="Arial"/>
                <w:color w:val="538135" w:themeColor="accent6" w:themeShade="BF"/>
                <w:sz w:val="20"/>
                <w:szCs w:val="20"/>
                <w:lang w:eastAsia="ru-RU" w:bidi="ar-SA"/>
              </w:rPr>
            </w:pPr>
            <w:r w:rsidRPr="006C0193">
              <w:rPr>
                <w:rFonts w:ascii="Arial Narrow" w:eastAsia="Batang" w:hAnsi="Arial Narrow" w:cs="Arial"/>
                <w:color w:val="538135" w:themeColor="accent6" w:themeShade="BF"/>
                <w:sz w:val="20"/>
                <w:szCs w:val="20"/>
                <w:lang w:eastAsia="ru-RU" w:bidi="ar-SA"/>
              </w:rPr>
              <w:t>Жок</w:t>
            </w:r>
            <w:r w:rsidRPr="006C0193">
              <w:rPr>
                <w:rFonts w:ascii="Arial Narrow" w:eastAsia="Batang" w:hAnsi="Arial Narrow" w:cs="Arial"/>
                <w:color w:val="538135" w:themeColor="accent6" w:themeShade="BF"/>
                <w:sz w:val="20"/>
                <w:szCs w:val="20"/>
                <w:lang w:eastAsia="ru-RU" w:bidi="ar-SA"/>
              </w:rPr>
              <w:tab/>
              <w:t>2</w:t>
            </w:r>
          </w:p>
          <w:p w14:paraId="7983FA96" w14:textId="056EE39D" w:rsidR="00265FC8" w:rsidRPr="006C0193" w:rsidRDefault="004C3428" w:rsidP="004C3428">
            <w:pPr>
              <w:pStyle w:val="ColorfulList-Accent11"/>
              <w:tabs>
                <w:tab w:val="right" w:leader="dot" w:pos="2773"/>
                <w:tab w:val="right" w:pos="4374"/>
              </w:tabs>
              <w:ind w:left="253" w:right="1963" w:hanging="252"/>
              <w:contextualSpacing w:val="0"/>
              <w:rPr>
                <w:rFonts w:ascii="Arial Narrow" w:eastAsia="Batang" w:hAnsi="Arial Narrow" w:cs="Arial"/>
                <w:color w:val="538135" w:themeColor="accent6" w:themeShade="BF"/>
                <w:sz w:val="20"/>
                <w:szCs w:val="20"/>
                <w:lang w:eastAsia="ru-RU" w:bidi="ar-SA"/>
              </w:rPr>
            </w:pPr>
            <w:r w:rsidRPr="006C0193">
              <w:rPr>
                <w:rFonts w:ascii="Arial Narrow" w:eastAsia="Batang" w:hAnsi="Arial Narrow" w:cs="Arial"/>
                <w:color w:val="538135" w:themeColor="accent6" w:themeShade="BF"/>
                <w:sz w:val="20"/>
                <w:szCs w:val="20"/>
                <w:lang w:eastAsia="ru-RU" w:bidi="ar-SA"/>
              </w:rPr>
              <w:t>Билбейм</w:t>
            </w:r>
            <w:r w:rsidRPr="006C0193">
              <w:rPr>
                <w:rFonts w:ascii="Arial Narrow" w:eastAsia="Batang" w:hAnsi="Arial Narrow" w:cs="Arial"/>
                <w:color w:val="538135" w:themeColor="accent6" w:themeShade="BF"/>
                <w:sz w:val="20"/>
                <w:szCs w:val="20"/>
                <w:lang w:eastAsia="ru-RU" w:bidi="ar-SA"/>
              </w:rPr>
              <w:tab/>
              <w:t>3</w:t>
            </w:r>
          </w:p>
        </w:tc>
      </w:tr>
      <w:tr w:rsidR="00265FC8" w:rsidRPr="00903B97" w14:paraId="601DE3FB" w14:textId="77777777" w:rsidTr="00265FC8">
        <w:tc>
          <w:tcPr>
            <w:tcW w:w="833" w:type="pct"/>
            <w:tcBorders>
              <w:bottom w:val="double" w:sz="4" w:space="0" w:color="auto"/>
            </w:tcBorders>
          </w:tcPr>
          <w:p w14:paraId="16AD6917" w14:textId="77777777" w:rsidR="00265FC8" w:rsidRPr="00903B97" w:rsidRDefault="00265FC8" w:rsidP="004A517B">
            <w:pPr>
              <w:contextualSpacing/>
              <w:rPr>
                <w:rFonts w:ascii="Arial Narrow" w:hAnsi="Arial Narrow" w:cs="Arial"/>
                <w:b/>
                <w:sz w:val="20"/>
                <w:szCs w:val="20"/>
              </w:rPr>
            </w:pPr>
          </w:p>
        </w:tc>
        <w:tc>
          <w:tcPr>
            <w:tcW w:w="2042" w:type="pct"/>
            <w:tcBorders>
              <w:bottom w:val="double" w:sz="4" w:space="0" w:color="auto"/>
            </w:tcBorders>
          </w:tcPr>
          <w:p w14:paraId="15A5618A" w14:textId="77777777" w:rsidR="00265FC8" w:rsidRPr="00903B97" w:rsidRDefault="00265FC8" w:rsidP="004A517B">
            <w:pPr>
              <w:keepNext/>
              <w:ind w:left="404" w:hanging="404"/>
              <w:contextualSpacing/>
              <w:rPr>
                <w:rFonts w:ascii="Arial Narrow" w:eastAsia="Batang" w:hAnsi="Arial Narrow" w:cs="Arial"/>
                <w:b/>
                <w:bCs/>
                <w:sz w:val="20"/>
                <w:szCs w:val="20"/>
                <w:lang w:val="en-US"/>
              </w:rPr>
            </w:pPr>
          </w:p>
        </w:tc>
        <w:tc>
          <w:tcPr>
            <w:tcW w:w="2125" w:type="pct"/>
            <w:tcBorders>
              <w:bottom w:val="double" w:sz="4" w:space="0" w:color="auto"/>
            </w:tcBorders>
          </w:tcPr>
          <w:p w14:paraId="049B97DE" w14:textId="77777777" w:rsidR="00265FC8" w:rsidRPr="00903B97" w:rsidRDefault="00265FC8" w:rsidP="00265FC8">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p>
        </w:tc>
      </w:tr>
      <w:tr w:rsidR="00265FC8" w:rsidRPr="00903B97" w14:paraId="1CDB6A18" w14:textId="77777777" w:rsidTr="00265FC8">
        <w:tc>
          <w:tcPr>
            <w:tcW w:w="833" w:type="pct"/>
            <w:vMerge w:val="restart"/>
            <w:tcBorders>
              <w:top w:val="double" w:sz="4" w:space="0" w:color="auto"/>
              <w:right w:val="double" w:sz="4" w:space="0" w:color="auto"/>
            </w:tcBorders>
          </w:tcPr>
          <w:p w14:paraId="68BF773A" w14:textId="1FA83B68" w:rsidR="00265FC8" w:rsidRPr="00903B97" w:rsidRDefault="001351E7" w:rsidP="004A517B">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el4</w:t>
            </w:r>
          </w:p>
          <w:p w14:paraId="144DE409" w14:textId="77777777" w:rsidR="00265FC8" w:rsidRPr="00903B97" w:rsidRDefault="00265FC8" w:rsidP="004A517B">
            <w:pPr>
              <w:rPr>
                <w:rFonts w:ascii="Arial Narrow" w:hAnsi="Arial Narrow" w:cs="Arial"/>
                <w:b/>
                <w:sz w:val="20"/>
                <w:szCs w:val="20"/>
                <w:lang w:val="en-US" w:eastAsia="en-US"/>
              </w:rPr>
            </w:pPr>
          </w:p>
          <w:p w14:paraId="608B7238" w14:textId="1A3A3D72" w:rsidR="00E63789" w:rsidRPr="00903B97" w:rsidRDefault="00E63789" w:rsidP="00E63789">
            <w:pPr>
              <w:rPr>
                <w:rFonts w:ascii="Arial Narrow" w:hAnsi="Arial Narrow" w:cs="Arial"/>
                <w:i/>
                <w:iCs/>
                <w:color w:val="A6A6A6" w:themeColor="background1" w:themeShade="A6"/>
                <w:sz w:val="20"/>
                <w:szCs w:val="20"/>
                <w:lang w:val="en-US" w:eastAsia="en-US"/>
              </w:rPr>
            </w:pPr>
            <w:r w:rsidRPr="00903B97">
              <w:rPr>
                <w:rFonts w:ascii="Arial Narrow" w:hAnsi="Arial Narrow" w:cs="Arial"/>
                <w:i/>
                <w:iCs/>
                <w:color w:val="A6A6A6" w:themeColor="background1" w:themeShade="A6"/>
                <w:sz w:val="20"/>
                <w:szCs w:val="20"/>
                <w:lang w:val="en-US" w:eastAsia="en-US"/>
              </w:rPr>
              <w:t>[only Round 1]</w:t>
            </w:r>
          </w:p>
          <w:p w14:paraId="0B31D955" w14:textId="30D38A94" w:rsidR="009D37C8" w:rsidRPr="00903B97" w:rsidRDefault="009D37C8" w:rsidP="004A517B">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126B3DDD" w14:textId="59D27F8D" w:rsidR="00265FC8" w:rsidRPr="00903B97" w:rsidRDefault="00265FC8" w:rsidP="004A517B">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Are you aware who was elected as your </w:t>
            </w:r>
            <w:r w:rsidR="0025166F" w:rsidRPr="00903B97">
              <w:rPr>
                <w:rFonts w:ascii="Arial Narrow" w:eastAsia="Batang" w:hAnsi="Arial Narrow" w:cs="Arial"/>
                <w:b/>
                <w:bCs/>
                <w:sz w:val="20"/>
                <w:szCs w:val="20"/>
                <w:lang w:val="en-US"/>
              </w:rPr>
              <w:t xml:space="preserve">aiyl okmoty </w:t>
            </w:r>
            <w:r w:rsidRPr="00903B97">
              <w:rPr>
                <w:rFonts w:ascii="Arial Narrow" w:eastAsia="Batang" w:hAnsi="Arial Narrow" w:cs="Arial"/>
                <w:b/>
                <w:bCs/>
                <w:sz w:val="20"/>
                <w:szCs w:val="20"/>
                <w:lang w:val="en-US"/>
              </w:rPr>
              <w:t>head?</w:t>
            </w:r>
          </w:p>
        </w:tc>
        <w:tc>
          <w:tcPr>
            <w:tcW w:w="2125" w:type="pct"/>
            <w:tcBorders>
              <w:top w:val="double" w:sz="4" w:space="0" w:color="auto"/>
              <w:left w:val="single" w:sz="4" w:space="0" w:color="auto"/>
              <w:bottom w:val="single" w:sz="48" w:space="0" w:color="FFFFFF" w:themeColor="background1"/>
            </w:tcBorders>
          </w:tcPr>
          <w:p w14:paraId="373112AA" w14:textId="77777777" w:rsidR="00265FC8" w:rsidRPr="00903B97" w:rsidRDefault="00265FC8" w:rsidP="00265FC8">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Yes</w:t>
            </w:r>
            <w:r w:rsidRPr="00903B97">
              <w:rPr>
                <w:rFonts w:ascii="Arial Narrow" w:eastAsia="Batang" w:hAnsi="Arial Narrow" w:cs="Arial"/>
                <w:b/>
                <w:bCs/>
                <w:sz w:val="20"/>
                <w:szCs w:val="20"/>
                <w:lang w:eastAsia="ru-RU" w:bidi="ar-SA"/>
              </w:rPr>
              <w:tab/>
              <w:t>1</w:t>
            </w:r>
          </w:p>
          <w:p w14:paraId="70A5D341" w14:textId="2D659477" w:rsidR="00265FC8" w:rsidRPr="00903B97" w:rsidRDefault="00265FC8" w:rsidP="00265FC8">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No</w:t>
            </w:r>
            <w:r w:rsidR="00E63789" w:rsidRPr="00903B97">
              <w:rPr>
                <w:rFonts w:ascii="Arial Narrow" w:eastAsia="Batang" w:hAnsi="Arial Narrow" w:cs="Arial"/>
                <w:b/>
                <w:bCs/>
                <w:sz w:val="20"/>
                <w:szCs w:val="20"/>
                <w:lang w:eastAsia="ru-RU" w:bidi="ar-SA"/>
              </w:rPr>
              <w:tab/>
            </w:r>
            <w:r w:rsidR="00E63789"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2</w:t>
            </w:r>
            <w:r w:rsidR="00D640F7" w:rsidRPr="00903B97">
              <w:rPr>
                <w:rFonts w:ascii="Arial Narrow" w:eastAsia="Batang" w:hAnsi="Arial Narrow" w:cs="Arial"/>
                <w:b/>
                <w:bCs/>
                <w:sz w:val="20"/>
                <w:szCs w:val="20"/>
                <w:lang w:eastAsia="ru-RU" w:bidi="ar-SA"/>
              </w:rPr>
              <w:tab/>
              <w:t>&gt;&gt;</w:t>
            </w:r>
            <w:r w:rsidR="00020913" w:rsidRPr="00903B97">
              <w:rPr>
                <w:rFonts w:ascii="Arial Narrow" w:eastAsia="Batang" w:hAnsi="Arial Narrow" w:cs="Arial"/>
                <w:b/>
                <w:bCs/>
                <w:sz w:val="20"/>
                <w:szCs w:val="20"/>
                <w:lang w:eastAsia="ru-RU" w:bidi="ar-SA"/>
              </w:rPr>
              <w:t>&gt; next module</w:t>
            </w:r>
          </w:p>
          <w:p w14:paraId="24A65A1A" w14:textId="5142F518" w:rsidR="00265FC8" w:rsidRPr="00903B97" w:rsidRDefault="00265FC8" w:rsidP="00265FC8">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Don't know</w:t>
            </w:r>
            <w:r w:rsidRPr="00903B97">
              <w:rPr>
                <w:rFonts w:ascii="Arial Narrow" w:eastAsia="Batang" w:hAnsi="Arial Narrow" w:cs="Arial"/>
                <w:b/>
                <w:bCs/>
                <w:sz w:val="20"/>
                <w:szCs w:val="20"/>
                <w:lang w:eastAsia="ru-RU" w:bidi="ar-SA"/>
              </w:rPr>
              <w:tab/>
              <w:t>3</w:t>
            </w:r>
            <w:r w:rsidR="00177395" w:rsidRPr="00903B97">
              <w:rPr>
                <w:rFonts w:ascii="Arial Narrow" w:eastAsia="Batang" w:hAnsi="Arial Narrow" w:cs="Arial"/>
                <w:b/>
                <w:bCs/>
                <w:sz w:val="20"/>
                <w:szCs w:val="20"/>
                <w:lang w:eastAsia="ru-RU" w:bidi="ar-SA"/>
              </w:rPr>
              <w:tab/>
            </w:r>
            <w:r w:rsidR="00020913" w:rsidRPr="00903B97">
              <w:rPr>
                <w:rFonts w:ascii="Arial Narrow" w:eastAsia="Batang" w:hAnsi="Arial Narrow" w:cs="Arial"/>
                <w:b/>
                <w:bCs/>
                <w:sz w:val="20"/>
                <w:szCs w:val="20"/>
                <w:lang w:eastAsia="ru-RU" w:bidi="ar-SA"/>
              </w:rPr>
              <w:t>&gt;&gt;&gt; next module</w:t>
            </w:r>
          </w:p>
        </w:tc>
      </w:tr>
      <w:tr w:rsidR="00265FC8" w:rsidRPr="00903B97" w14:paraId="2871598C" w14:textId="77777777" w:rsidTr="00265FC8">
        <w:trPr>
          <w:trHeight w:val="699"/>
        </w:trPr>
        <w:tc>
          <w:tcPr>
            <w:tcW w:w="833" w:type="pct"/>
            <w:vMerge/>
            <w:tcBorders>
              <w:top w:val="single" w:sz="4" w:space="0" w:color="auto"/>
              <w:right w:val="double" w:sz="4" w:space="0" w:color="auto"/>
            </w:tcBorders>
          </w:tcPr>
          <w:p w14:paraId="2881DB9C" w14:textId="77777777" w:rsidR="00265FC8" w:rsidRPr="00903B97" w:rsidRDefault="00265FC8" w:rsidP="004A517B">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8D2AEB0" w14:textId="487A3F6D" w:rsidR="00265FC8" w:rsidRPr="00903B97" w:rsidRDefault="00265FC8" w:rsidP="004A517B">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Знаете ли вы, кто был избран вашим главой </w:t>
            </w:r>
            <w:r w:rsidR="0025166F" w:rsidRPr="00903B97">
              <w:rPr>
                <w:rFonts w:ascii="Arial Narrow" w:eastAsia="Batang" w:hAnsi="Arial Narrow" w:cs="Arial"/>
                <w:sz w:val="20"/>
                <w:szCs w:val="20"/>
              </w:rPr>
              <w:t>айыл окмоту</w:t>
            </w:r>
            <w:r w:rsidRPr="00903B97">
              <w:rPr>
                <w:rFonts w:ascii="Arial Narrow" w:eastAsia="Batang" w:hAnsi="Arial Narrow" w:cs="Arial"/>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6584668F" w14:textId="77777777" w:rsidR="00265FC8" w:rsidRPr="00903B97" w:rsidRDefault="00265FC8" w:rsidP="00265FC8">
            <w:pPr>
              <w:pStyle w:val="ColorfulList-Accent11"/>
              <w:tabs>
                <w:tab w:val="right" w:leader="dot" w:pos="2773"/>
                <w:tab w:val="right" w:pos="4374"/>
              </w:tabs>
              <w:ind w:left="253" w:right="1963"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Да</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1</w:t>
            </w:r>
          </w:p>
          <w:p w14:paraId="235F66E0" w14:textId="67BD4F28" w:rsidR="00265FC8" w:rsidRPr="00903B97" w:rsidRDefault="00265FC8" w:rsidP="00265FC8">
            <w:pPr>
              <w:pStyle w:val="ColorfulList-Accent11"/>
              <w:tabs>
                <w:tab w:val="right" w:leader="dot" w:pos="2773"/>
                <w:tab w:val="right" w:pos="4374"/>
              </w:tabs>
              <w:ind w:left="253" w:right="1963"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Нет</w:t>
            </w:r>
            <w:r w:rsidRPr="00903B97">
              <w:rPr>
                <w:rFonts w:ascii="Arial Narrow" w:eastAsia="Batang" w:hAnsi="Arial Narrow" w:cs="Arial"/>
                <w:sz w:val="20"/>
                <w:szCs w:val="20"/>
                <w:lang w:val="ru-RU" w:eastAsia="ru-RU" w:bidi="ar-SA"/>
              </w:rPr>
              <w:tab/>
              <w:t>2</w:t>
            </w:r>
            <w:r w:rsidR="00020913" w:rsidRPr="00903B97">
              <w:rPr>
                <w:rFonts w:ascii="Arial Narrow" w:eastAsia="Batang" w:hAnsi="Arial Narrow" w:cs="Arial"/>
                <w:sz w:val="20"/>
                <w:szCs w:val="20"/>
                <w:lang w:val="ru-RU" w:eastAsia="ru-RU" w:bidi="ar-SA"/>
              </w:rPr>
              <w:tab/>
              <w:t xml:space="preserve">&gt;&gt;&gt; </w:t>
            </w:r>
            <w:r w:rsidR="00020913" w:rsidRPr="00903B97">
              <w:rPr>
                <w:rFonts w:ascii="Arial Narrow" w:eastAsia="Batang" w:hAnsi="Arial Narrow" w:cs="Arial"/>
                <w:sz w:val="20"/>
                <w:szCs w:val="20"/>
                <w:lang w:eastAsia="ru-RU" w:bidi="ar-SA"/>
              </w:rPr>
              <w:t>next</w:t>
            </w:r>
            <w:r w:rsidR="00020913" w:rsidRPr="00903B97">
              <w:rPr>
                <w:rFonts w:ascii="Arial Narrow" w:eastAsia="Batang" w:hAnsi="Arial Narrow" w:cs="Arial"/>
                <w:sz w:val="20"/>
                <w:szCs w:val="20"/>
                <w:lang w:val="ru-RU" w:eastAsia="ru-RU" w:bidi="ar-SA"/>
              </w:rPr>
              <w:t xml:space="preserve"> </w:t>
            </w:r>
            <w:r w:rsidR="00020913" w:rsidRPr="00903B97">
              <w:rPr>
                <w:rFonts w:ascii="Arial Narrow" w:eastAsia="Batang" w:hAnsi="Arial Narrow" w:cs="Arial"/>
                <w:sz w:val="20"/>
                <w:szCs w:val="20"/>
                <w:lang w:eastAsia="ru-RU" w:bidi="ar-SA"/>
              </w:rPr>
              <w:t>module</w:t>
            </w:r>
          </w:p>
          <w:p w14:paraId="1DFA5A92" w14:textId="40ED3436" w:rsidR="00265FC8" w:rsidRPr="00903B97" w:rsidRDefault="00265FC8" w:rsidP="00265FC8">
            <w:pPr>
              <w:pStyle w:val="ColorfulList-Accent11"/>
              <w:tabs>
                <w:tab w:val="right" w:leader="dot" w:pos="2773"/>
                <w:tab w:val="right" w:pos="4374"/>
              </w:tabs>
              <w:ind w:left="253" w:right="1963" w:hanging="252"/>
              <w:contextualSpacing w:val="0"/>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Не знаю</w:t>
            </w:r>
            <w:r w:rsidRPr="00903B97">
              <w:rPr>
                <w:rFonts w:ascii="Arial Narrow" w:eastAsia="Batang" w:hAnsi="Arial Narrow" w:cs="Arial"/>
                <w:sz w:val="20"/>
                <w:szCs w:val="20"/>
                <w:lang w:val="ru-RU" w:eastAsia="ru-RU" w:bidi="ar-SA"/>
              </w:rPr>
              <w:tab/>
              <w:t>3</w:t>
            </w:r>
            <w:r w:rsidR="00020913" w:rsidRPr="00903B97">
              <w:rPr>
                <w:rFonts w:ascii="Arial Narrow" w:eastAsia="Batang" w:hAnsi="Arial Narrow" w:cs="Arial"/>
                <w:sz w:val="20"/>
                <w:szCs w:val="20"/>
                <w:lang w:val="ru-RU" w:eastAsia="ru-RU" w:bidi="ar-SA"/>
              </w:rPr>
              <w:tab/>
              <w:t xml:space="preserve">&gt;&gt;&gt; </w:t>
            </w:r>
            <w:r w:rsidR="00020913" w:rsidRPr="00903B97">
              <w:rPr>
                <w:rFonts w:ascii="Arial Narrow" w:eastAsia="Batang" w:hAnsi="Arial Narrow" w:cs="Arial"/>
                <w:sz w:val="20"/>
                <w:szCs w:val="20"/>
                <w:lang w:eastAsia="ru-RU" w:bidi="ar-SA"/>
              </w:rPr>
              <w:t>next</w:t>
            </w:r>
            <w:r w:rsidR="00020913" w:rsidRPr="00903B97">
              <w:rPr>
                <w:rFonts w:ascii="Arial Narrow" w:eastAsia="Batang" w:hAnsi="Arial Narrow" w:cs="Arial"/>
                <w:sz w:val="20"/>
                <w:szCs w:val="20"/>
                <w:lang w:val="ru-RU" w:eastAsia="ru-RU" w:bidi="ar-SA"/>
              </w:rPr>
              <w:t xml:space="preserve"> </w:t>
            </w:r>
            <w:r w:rsidR="00020913" w:rsidRPr="00903B97">
              <w:rPr>
                <w:rFonts w:ascii="Arial Narrow" w:eastAsia="Batang" w:hAnsi="Arial Narrow" w:cs="Arial"/>
                <w:sz w:val="20"/>
                <w:szCs w:val="20"/>
                <w:lang w:eastAsia="ru-RU" w:bidi="ar-SA"/>
              </w:rPr>
              <w:t>module</w:t>
            </w:r>
          </w:p>
        </w:tc>
      </w:tr>
      <w:tr w:rsidR="00265FC8" w:rsidRPr="00903B97" w14:paraId="1958D25F" w14:textId="77777777" w:rsidTr="00265FC8">
        <w:trPr>
          <w:trHeight w:val="294"/>
        </w:trPr>
        <w:tc>
          <w:tcPr>
            <w:tcW w:w="833" w:type="pct"/>
            <w:vMerge/>
            <w:tcBorders>
              <w:top w:val="single" w:sz="4" w:space="0" w:color="auto"/>
              <w:right w:val="double" w:sz="4" w:space="0" w:color="auto"/>
            </w:tcBorders>
          </w:tcPr>
          <w:p w14:paraId="1F8526C7" w14:textId="77777777" w:rsidR="00265FC8" w:rsidRPr="00903B97" w:rsidRDefault="00265FC8" w:rsidP="004A517B">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22D6EBE" w14:textId="23FCBFE3" w:rsidR="00265FC8" w:rsidRPr="00903B97" w:rsidRDefault="00326AF5" w:rsidP="004A517B">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Сиздердин айыл </w:t>
            </w:r>
            <w:r w:rsidRPr="00903B97">
              <w:rPr>
                <w:rFonts w:ascii="Calibri" w:eastAsia="Batang" w:hAnsi="Calibri" w:cs="Calibri"/>
                <w:sz w:val="20"/>
                <w:szCs w:val="20"/>
              </w:rPr>
              <w:t>ө</w:t>
            </w:r>
            <w:r w:rsidRPr="00903B97">
              <w:rPr>
                <w:rFonts w:ascii="Arial Narrow" w:eastAsia="Batang" w:hAnsi="Arial Narrow" w:cs="Arial Narrow"/>
                <w:sz w:val="20"/>
                <w:szCs w:val="20"/>
              </w:rPr>
              <w:t>км</w:t>
            </w:r>
            <w:r w:rsidRPr="00903B97">
              <w:rPr>
                <w:rFonts w:ascii="Calibri" w:eastAsia="Batang" w:hAnsi="Calibri" w:cs="Calibri"/>
                <w:sz w:val="20"/>
                <w:szCs w:val="20"/>
              </w:rPr>
              <w:t>ө</w:t>
            </w:r>
            <w:r w:rsidRPr="00903B97">
              <w:rPr>
                <w:rFonts w:ascii="Arial Narrow" w:eastAsia="Batang" w:hAnsi="Arial Narrow" w:cs="Arial Narrow"/>
                <w:sz w:val="20"/>
                <w:szCs w:val="20"/>
              </w:rPr>
              <w:t>т</w:t>
            </w:r>
            <w:r w:rsidRPr="00903B97">
              <w:rPr>
                <w:rFonts w:ascii="Arial Narrow" w:eastAsia="Batang" w:hAnsi="Arial Narrow" w:cs="Arial"/>
                <w:sz w:val="20"/>
                <w:szCs w:val="20"/>
              </w:rPr>
              <w:t xml:space="preserve"> башчысы болуп ким дайындалганын билесизби?</w:t>
            </w:r>
          </w:p>
        </w:tc>
        <w:tc>
          <w:tcPr>
            <w:tcW w:w="2125" w:type="pct"/>
            <w:tcBorders>
              <w:top w:val="single" w:sz="48" w:space="0" w:color="FFFFFF" w:themeColor="background1"/>
              <w:left w:val="single" w:sz="4" w:space="0" w:color="auto"/>
            </w:tcBorders>
          </w:tcPr>
          <w:p w14:paraId="2D05BBD8" w14:textId="1929D15E" w:rsidR="004C3428" w:rsidRPr="00903B97" w:rsidRDefault="004C3428" w:rsidP="004C3428">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Ооба</w:t>
            </w:r>
            <w:r w:rsidRPr="00903B97">
              <w:rPr>
                <w:rFonts w:ascii="Arial Narrow" w:eastAsia="Batang" w:hAnsi="Arial Narrow" w:cs="Arial"/>
                <w:sz w:val="20"/>
                <w:szCs w:val="20"/>
                <w:lang w:eastAsia="ru-RU" w:bidi="ar-SA"/>
              </w:rPr>
              <w:tab/>
              <w:t>1</w:t>
            </w:r>
          </w:p>
          <w:p w14:paraId="5004067D" w14:textId="66F8DAB3" w:rsidR="004C3428" w:rsidRPr="00903B97" w:rsidRDefault="004C3428" w:rsidP="004C3428">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Жок</w:t>
            </w:r>
            <w:r w:rsidRPr="00903B97">
              <w:rPr>
                <w:rFonts w:ascii="Arial Narrow" w:eastAsia="Batang" w:hAnsi="Arial Narrow" w:cs="Arial"/>
                <w:sz w:val="20"/>
                <w:szCs w:val="20"/>
                <w:lang w:eastAsia="ru-RU" w:bidi="ar-SA"/>
              </w:rPr>
              <w:tab/>
              <w:t>2</w:t>
            </w:r>
            <w:r w:rsidR="00020913" w:rsidRPr="00903B97">
              <w:rPr>
                <w:rFonts w:ascii="Arial Narrow" w:eastAsia="Batang" w:hAnsi="Arial Narrow" w:cs="Arial"/>
                <w:sz w:val="20"/>
                <w:szCs w:val="20"/>
                <w:lang w:eastAsia="ru-RU" w:bidi="ar-SA"/>
              </w:rPr>
              <w:tab/>
              <w:t>&gt;&gt;&gt; next module</w:t>
            </w:r>
          </w:p>
          <w:p w14:paraId="45318F72" w14:textId="73EAF21F" w:rsidR="00265FC8" w:rsidRPr="00903B97" w:rsidRDefault="004C3428" w:rsidP="004C3428">
            <w:pPr>
              <w:pStyle w:val="ColorfulList-Accent11"/>
              <w:tabs>
                <w:tab w:val="right" w:leader="dot" w:pos="2773"/>
                <w:tab w:val="right" w:pos="4374"/>
              </w:tabs>
              <w:ind w:left="253" w:right="1963" w:hanging="252"/>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Билбейм</w:t>
            </w:r>
            <w:r w:rsidRPr="00903B97">
              <w:rPr>
                <w:rFonts w:ascii="Arial Narrow" w:eastAsia="Batang" w:hAnsi="Arial Narrow" w:cs="Arial"/>
                <w:sz w:val="20"/>
                <w:szCs w:val="20"/>
                <w:lang w:eastAsia="ru-RU" w:bidi="ar-SA"/>
              </w:rPr>
              <w:tab/>
              <w:t>3</w:t>
            </w:r>
            <w:r w:rsidR="00020913" w:rsidRPr="00903B97">
              <w:rPr>
                <w:rFonts w:ascii="Arial Narrow" w:eastAsia="Batang" w:hAnsi="Arial Narrow" w:cs="Arial"/>
                <w:sz w:val="20"/>
                <w:szCs w:val="20"/>
                <w:lang w:eastAsia="ru-RU" w:bidi="ar-SA"/>
              </w:rPr>
              <w:tab/>
              <w:t>&gt;&gt;&gt; next module</w:t>
            </w:r>
          </w:p>
        </w:tc>
      </w:tr>
      <w:tr w:rsidR="00265FC8" w:rsidRPr="00903B97" w14:paraId="185DB269" w14:textId="77777777" w:rsidTr="00265FC8">
        <w:tc>
          <w:tcPr>
            <w:tcW w:w="833" w:type="pct"/>
            <w:tcBorders>
              <w:bottom w:val="double" w:sz="4" w:space="0" w:color="auto"/>
            </w:tcBorders>
          </w:tcPr>
          <w:p w14:paraId="7F8B44B3" w14:textId="77777777" w:rsidR="00265FC8" w:rsidRPr="00903B97" w:rsidRDefault="00265FC8" w:rsidP="004A517B">
            <w:pPr>
              <w:contextualSpacing/>
              <w:rPr>
                <w:rFonts w:ascii="Arial Narrow" w:hAnsi="Arial Narrow" w:cs="Arial"/>
                <w:b/>
                <w:sz w:val="20"/>
                <w:szCs w:val="20"/>
              </w:rPr>
            </w:pPr>
          </w:p>
        </w:tc>
        <w:tc>
          <w:tcPr>
            <w:tcW w:w="2042" w:type="pct"/>
            <w:tcBorders>
              <w:bottom w:val="double" w:sz="4" w:space="0" w:color="auto"/>
            </w:tcBorders>
          </w:tcPr>
          <w:p w14:paraId="1CD77E17" w14:textId="77777777" w:rsidR="00265FC8" w:rsidRPr="00903B97" w:rsidRDefault="00265FC8" w:rsidP="004A517B">
            <w:pPr>
              <w:keepNext/>
              <w:ind w:left="404" w:hanging="404"/>
              <w:contextualSpacing/>
              <w:rPr>
                <w:rFonts w:ascii="Arial Narrow" w:eastAsia="Batang" w:hAnsi="Arial Narrow" w:cs="Arial"/>
                <w:b/>
                <w:bCs/>
                <w:color w:val="538135" w:themeColor="accent6" w:themeShade="BF"/>
                <w:sz w:val="20"/>
                <w:szCs w:val="20"/>
              </w:rPr>
            </w:pPr>
          </w:p>
        </w:tc>
        <w:tc>
          <w:tcPr>
            <w:tcW w:w="2125" w:type="pct"/>
            <w:tcBorders>
              <w:bottom w:val="double" w:sz="4" w:space="0" w:color="auto"/>
            </w:tcBorders>
          </w:tcPr>
          <w:p w14:paraId="120D03F6" w14:textId="77777777" w:rsidR="00265FC8" w:rsidRPr="00903B97" w:rsidRDefault="00265FC8" w:rsidP="00265FC8">
            <w:pPr>
              <w:pStyle w:val="ColorfulList-Accent11"/>
              <w:tabs>
                <w:tab w:val="right" w:leader="dot" w:pos="2773"/>
                <w:tab w:val="right" w:pos="4374"/>
              </w:tabs>
              <w:ind w:left="253" w:right="1963" w:hanging="252"/>
              <w:contextualSpacing w:val="0"/>
              <w:rPr>
                <w:rFonts w:ascii="Arial Narrow" w:eastAsia="Batang" w:hAnsi="Arial Narrow" w:cs="Arial"/>
                <w:b/>
                <w:bCs/>
                <w:color w:val="538135" w:themeColor="accent6" w:themeShade="BF"/>
                <w:sz w:val="20"/>
                <w:szCs w:val="20"/>
                <w:lang w:eastAsia="ru-RU" w:bidi="ar-SA"/>
              </w:rPr>
            </w:pPr>
          </w:p>
        </w:tc>
      </w:tr>
      <w:tr w:rsidR="0060320F" w:rsidRPr="00903B97" w14:paraId="1BDB7FEF" w14:textId="77777777" w:rsidTr="00265FC8">
        <w:tc>
          <w:tcPr>
            <w:tcW w:w="833" w:type="pct"/>
            <w:vMerge w:val="restart"/>
            <w:tcBorders>
              <w:top w:val="double" w:sz="4" w:space="0" w:color="auto"/>
              <w:right w:val="double" w:sz="4" w:space="0" w:color="auto"/>
            </w:tcBorders>
          </w:tcPr>
          <w:p w14:paraId="5D9228E7" w14:textId="3D58594A" w:rsidR="0060320F" w:rsidRPr="00903B97" w:rsidRDefault="0060320F" w:rsidP="0060320F">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el5</w:t>
            </w:r>
          </w:p>
          <w:p w14:paraId="01663910" w14:textId="4AD8D268" w:rsidR="00D640F7" w:rsidRPr="00903B97" w:rsidRDefault="00D640F7" w:rsidP="0060320F">
            <w:pPr>
              <w:rPr>
                <w:rFonts w:ascii="Arial Narrow" w:hAnsi="Arial Narrow" w:cs="Arial"/>
                <w:i/>
                <w:iCs/>
                <w:color w:val="A6A6A6" w:themeColor="background1" w:themeShade="A6"/>
                <w:sz w:val="20"/>
                <w:szCs w:val="20"/>
                <w:lang w:val="en-US" w:eastAsia="en-US"/>
              </w:rPr>
            </w:pPr>
            <w:r w:rsidRPr="00903B97">
              <w:rPr>
                <w:rFonts w:ascii="Arial Narrow" w:hAnsi="Arial Narrow" w:cs="Arial"/>
                <w:i/>
                <w:iCs/>
                <w:color w:val="A6A6A6" w:themeColor="background1" w:themeShade="A6"/>
                <w:sz w:val="20"/>
                <w:szCs w:val="20"/>
                <w:lang w:val="en-US" w:eastAsia="en-US"/>
              </w:rPr>
              <w:t>if el4 == 1</w:t>
            </w:r>
          </w:p>
          <w:p w14:paraId="4B38200D" w14:textId="77777777" w:rsidR="0060320F" w:rsidRPr="00903B97" w:rsidRDefault="0060320F" w:rsidP="0060320F">
            <w:pPr>
              <w:rPr>
                <w:rFonts w:ascii="Arial Narrow" w:hAnsi="Arial Narrow" w:cs="Arial"/>
                <w:b/>
                <w:sz w:val="20"/>
                <w:szCs w:val="20"/>
                <w:lang w:val="en-US" w:eastAsia="en-US"/>
              </w:rPr>
            </w:pPr>
          </w:p>
          <w:p w14:paraId="01172EAE" w14:textId="249B5DF9" w:rsidR="0060320F" w:rsidRPr="00903B97" w:rsidRDefault="0060320F" w:rsidP="0060320F">
            <w:pPr>
              <w:rPr>
                <w:rFonts w:ascii="Arial Narrow" w:hAnsi="Arial Narrow" w:cs="Arial"/>
                <w:i/>
                <w:iCs/>
                <w:color w:val="A6A6A6" w:themeColor="background1" w:themeShade="A6"/>
                <w:sz w:val="20"/>
                <w:szCs w:val="20"/>
                <w:lang w:val="en-US" w:eastAsia="en-US"/>
              </w:rPr>
            </w:pPr>
            <w:r w:rsidRPr="00903B97">
              <w:rPr>
                <w:rFonts w:ascii="Arial Narrow" w:hAnsi="Arial Narrow" w:cs="Arial"/>
                <w:i/>
                <w:iCs/>
                <w:color w:val="A6A6A6" w:themeColor="background1" w:themeShade="A6"/>
                <w:sz w:val="20"/>
                <w:szCs w:val="20"/>
                <w:lang w:val="en-US" w:eastAsia="en-US"/>
              </w:rPr>
              <w:t>[only Round 1]</w:t>
            </w:r>
          </w:p>
          <w:p w14:paraId="43326F69" w14:textId="1EB960D5" w:rsidR="0060320F" w:rsidRPr="00903B97" w:rsidRDefault="0060320F" w:rsidP="0060320F">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00E8DD13" w14:textId="76F59838" w:rsidR="0060320F" w:rsidRPr="00903B97" w:rsidRDefault="0060320F" w:rsidP="0060320F">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If yes, o</w:t>
            </w:r>
            <w:r w:rsidRPr="00903B97">
              <w:rPr>
                <w:rFonts w:ascii="Arial Narrow" w:eastAsia="Batang" w:hAnsi="Arial Narrow" w:cs="Arial"/>
                <w:b/>
                <w:color w:val="000000" w:themeColor="text1"/>
                <w:sz w:val="20"/>
                <w:szCs w:val="20"/>
                <w:lang w:val="en-US"/>
              </w:rPr>
              <w:t xml:space="preserve">n a scale from 1 to 5, where 1 is the lowest and 5 is the highest, </w:t>
            </w:r>
            <w:r w:rsidRPr="00903B97">
              <w:rPr>
                <w:rFonts w:ascii="Arial Narrow" w:eastAsia="Batang" w:hAnsi="Arial Narrow" w:cs="Arial"/>
                <w:b/>
                <w:bCs/>
                <w:sz w:val="20"/>
                <w:szCs w:val="20"/>
                <w:lang w:val="en-US"/>
              </w:rPr>
              <w:t>to which extend do you think this person is trusted in your village?</w:t>
            </w:r>
          </w:p>
        </w:tc>
        <w:tc>
          <w:tcPr>
            <w:tcW w:w="2125" w:type="pct"/>
            <w:tcBorders>
              <w:top w:val="double" w:sz="4" w:space="0" w:color="auto"/>
              <w:left w:val="single" w:sz="4" w:space="0" w:color="auto"/>
              <w:bottom w:val="single" w:sz="48" w:space="0" w:color="FFFFFF" w:themeColor="background1"/>
            </w:tcBorders>
          </w:tcPr>
          <w:p w14:paraId="76F556CA" w14:textId="68878A3E" w:rsidR="0060320F" w:rsidRPr="00903B97" w:rsidRDefault="0060320F" w:rsidP="0060320F">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903B97">
              <w:rPr>
                <w:rFonts w:ascii="Arial Narrow" w:hAnsi="Arial Narrow" w:cs="Arial"/>
                <w:b/>
                <w:bCs/>
                <w:color w:val="000000" w:themeColor="text1"/>
                <w:sz w:val="20"/>
                <w:szCs w:val="20"/>
                <w:lang w:val="ky-KG" w:bidi="ar-SA"/>
              </w:rPr>
              <w:t>No</w:t>
            </w:r>
            <w:r w:rsidRPr="00903B97">
              <w:rPr>
                <w:rFonts w:ascii="Arial Narrow" w:hAnsi="Arial Narrow" w:cs="Arial"/>
                <w:b/>
                <w:bCs/>
                <w:color w:val="000000" w:themeColor="text1"/>
                <w:sz w:val="20"/>
                <w:szCs w:val="20"/>
                <w:lang w:bidi="ar-SA"/>
              </w:rPr>
              <w:t>t</w:t>
            </w:r>
            <w:r w:rsidRPr="00903B97">
              <w:rPr>
                <w:rFonts w:ascii="Arial Narrow" w:hAnsi="Arial Narrow" w:cs="Arial"/>
                <w:b/>
                <w:bCs/>
                <w:color w:val="000000" w:themeColor="text1"/>
                <w:sz w:val="20"/>
                <w:szCs w:val="20"/>
                <w:lang w:val="ky-KG" w:bidi="ar-SA"/>
              </w:rPr>
              <w:t xml:space="preserve"> trust</w:t>
            </w:r>
            <w:r w:rsidRPr="00903B97">
              <w:rPr>
                <w:rFonts w:ascii="Arial Narrow" w:hAnsi="Arial Narrow" w:cs="Arial"/>
                <w:b/>
                <w:bCs/>
                <w:color w:val="000000" w:themeColor="text1"/>
                <w:sz w:val="20"/>
                <w:szCs w:val="20"/>
                <w:lang w:bidi="ar-SA"/>
              </w:rPr>
              <w:t xml:space="preserve">ed </w:t>
            </w:r>
            <w:r w:rsidRPr="00903B97">
              <w:rPr>
                <w:rFonts w:ascii="Arial Narrow" w:hAnsi="Arial Narrow" w:cs="Arial"/>
                <w:b/>
                <w:bCs/>
                <w:color w:val="000000" w:themeColor="text1"/>
                <w:sz w:val="20"/>
                <w:szCs w:val="20"/>
                <w:lang w:val="ky-KG" w:bidi="ar-SA"/>
              </w:rPr>
              <w:t>at all</w:t>
            </w:r>
            <w:r w:rsidRPr="00903B97">
              <w:rPr>
                <w:rFonts w:ascii="Arial Narrow" w:hAnsi="Arial Narrow" w:cs="Arial"/>
                <w:b/>
                <w:bCs/>
                <w:color w:val="000000" w:themeColor="text1"/>
                <w:sz w:val="20"/>
                <w:szCs w:val="20"/>
                <w:lang w:val="ky-KG" w:bidi="ar-SA"/>
              </w:rPr>
              <w:tab/>
              <w:t>1</w:t>
            </w:r>
          </w:p>
          <w:p w14:paraId="3D0F744D" w14:textId="77777777" w:rsidR="0060320F" w:rsidRPr="00903B97" w:rsidRDefault="0060320F" w:rsidP="0060320F">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903B97">
              <w:rPr>
                <w:rFonts w:ascii="Arial Narrow" w:hAnsi="Arial Narrow" w:cs="Arial"/>
                <w:b/>
                <w:bCs/>
                <w:color w:val="000000" w:themeColor="text1"/>
                <w:sz w:val="20"/>
                <w:szCs w:val="20"/>
                <w:lang w:val="ky-KG" w:bidi="ar-SA"/>
              </w:rPr>
              <w:tab/>
            </w:r>
            <w:r w:rsidRPr="00903B97">
              <w:rPr>
                <w:rFonts w:ascii="Arial Narrow" w:hAnsi="Arial Narrow" w:cs="Arial"/>
                <w:b/>
                <w:bCs/>
                <w:color w:val="000000" w:themeColor="text1"/>
                <w:sz w:val="20"/>
                <w:szCs w:val="20"/>
                <w:lang w:val="ky-KG" w:bidi="ar-SA"/>
              </w:rPr>
              <w:tab/>
              <w:t>2</w:t>
            </w:r>
          </w:p>
          <w:p w14:paraId="14ED7DA0" w14:textId="77777777" w:rsidR="0060320F" w:rsidRPr="00903B97" w:rsidRDefault="0060320F" w:rsidP="0060320F">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903B97">
              <w:rPr>
                <w:rFonts w:ascii="Arial Narrow" w:hAnsi="Arial Narrow" w:cs="Arial"/>
                <w:b/>
                <w:bCs/>
                <w:color w:val="000000" w:themeColor="text1"/>
                <w:sz w:val="20"/>
                <w:szCs w:val="20"/>
                <w:lang w:val="ky-KG" w:bidi="ar-SA"/>
              </w:rPr>
              <w:tab/>
            </w:r>
            <w:r w:rsidRPr="00903B97">
              <w:rPr>
                <w:rFonts w:ascii="Arial Narrow" w:hAnsi="Arial Narrow" w:cs="Arial"/>
                <w:b/>
                <w:bCs/>
                <w:color w:val="000000" w:themeColor="text1"/>
                <w:sz w:val="20"/>
                <w:szCs w:val="20"/>
                <w:lang w:val="ky-KG" w:bidi="ar-SA"/>
              </w:rPr>
              <w:tab/>
              <w:t>3</w:t>
            </w:r>
          </w:p>
          <w:p w14:paraId="75F919D2" w14:textId="77777777" w:rsidR="0060320F" w:rsidRPr="00903B97" w:rsidRDefault="0060320F" w:rsidP="0060320F">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903B97">
              <w:rPr>
                <w:rFonts w:ascii="Arial Narrow" w:hAnsi="Arial Narrow" w:cs="Arial"/>
                <w:b/>
                <w:bCs/>
                <w:color w:val="000000" w:themeColor="text1"/>
                <w:sz w:val="20"/>
                <w:szCs w:val="20"/>
                <w:lang w:val="ky-KG" w:bidi="ar-SA"/>
              </w:rPr>
              <w:tab/>
            </w:r>
            <w:r w:rsidRPr="00903B97">
              <w:rPr>
                <w:rFonts w:ascii="Arial Narrow" w:hAnsi="Arial Narrow" w:cs="Arial"/>
                <w:b/>
                <w:bCs/>
                <w:color w:val="000000" w:themeColor="text1"/>
                <w:sz w:val="20"/>
                <w:szCs w:val="20"/>
                <w:lang w:val="ky-KG" w:bidi="ar-SA"/>
              </w:rPr>
              <w:tab/>
              <w:t>4</w:t>
            </w:r>
          </w:p>
          <w:p w14:paraId="3BA09E08" w14:textId="005321A8" w:rsidR="0060320F" w:rsidRPr="00903B97" w:rsidRDefault="0060320F" w:rsidP="0060320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hAnsi="Arial Narrow" w:cs="Arial"/>
                <w:b/>
                <w:bCs/>
                <w:color w:val="000000" w:themeColor="text1"/>
                <w:sz w:val="20"/>
                <w:szCs w:val="20"/>
                <w:lang w:val="ky-KG" w:bidi="ar-SA"/>
              </w:rPr>
              <w:t>Complete</w:t>
            </w:r>
            <w:r w:rsidRPr="00903B97">
              <w:rPr>
                <w:rFonts w:ascii="Arial Narrow" w:hAnsi="Arial Narrow" w:cs="Arial"/>
                <w:b/>
                <w:bCs/>
                <w:color w:val="000000" w:themeColor="text1"/>
                <w:sz w:val="20"/>
                <w:szCs w:val="20"/>
                <w:lang w:bidi="ar-SA"/>
              </w:rPr>
              <w:t>ly</w:t>
            </w:r>
            <w:r w:rsidRPr="00903B97">
              <w:rPr>
                <w:rFonts w:ascii="Arial Narrow" w:hAnsi="Arial Narrow" w:cs="Arial"/>
                <w:b/>
                <w:bCs/>
                <w:color w:val="000000" w:themeColor="text1"/>
                <w:sz w:val="20"/>
                <w:szCs w:val="20"/>
                <w:lang w:val="ky-KG" w:bidi="ar-SA"/>
              </w:rPr>
              <w:t xml:space="preserve"> trus</w:t>
            </w:r>
            <w:r w:rsidRPr="00903B97">
              <w:rPr>
                <w:rFonts w:ascii="Arial Narrow" w:hAnsi="Arial Narrow" w:cs="Arial"/>
                <w:b/>
                <w:bCs/>
                <w:color w:val="000000" w:themeColor="text1"/>
                <w:sz w:val="20"/>
                <w:szCs w:val="20"/>
                <w:lang w:bidi="ar-SA"/>
              </w:rPr>
              <w:t>ted</w:t>
            </w:r>
            <w:r w:rsidRPr="00903B97">
              <w:rPr>
                <w:rFonts w:ascii="Arial Narrow" w:hAnsi="Arial Narrow" w:cs="Arial"/>
                <w:b/>
                <w:bCs/>
                <w:color w:val="000000" w:themeColor="text1"/>
                <w:sz w:val="20"/>
                <w:szCs w:val="20"/>
                <w:lang w:val="ky-KG" w:bidi="ar-SA"/>
              </w:rPr>
              <w:tab/>
              <w:t>5</w:t>
            </w:r>
          </w:p>
        </w:tc>
      </w:tr>
      <w:tr w:rsidR="0060320F" w:rsidRPr="00903B97" w14:paraId="612412F6" w14:textId="77777777" w:rsidTr="00265FC8">
        <w:trPr>
          <w:trHeight w:val="699"/>
        </w:trPr>
        <w:tc>
          <w:tcPr>
            <w:tcW w:w="833" w:type="pct"/>
            <w:vMerge/>
            <w:tcBorders>
              <w:top w:val="single" w:sz="4" w:space="0" w:color="auto"/>
              <w:right w:val="double" w:sz="4" w:space="0" w:color="auto"/>
            </w:tcBorders>
          </w:tcPr>
          <w:p w14:paraId="4EC7C44C" w14:textId="77777777" w:rsidR="0060320F" w:rsidRPr="00903B97" w:rsidRDefault="0060320F" w:rsidP="0060320F">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0C27498" w14:textId="48551C8C" w:rsidR="0060320F" w:rsidRPr="00903B97" w:rsidRDefault="0060320F" w:rsidP="0060320F">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Если да, </w:t>
            </w:r>
            <w:r w:rsidR="00815EAD" w:rsidRPr="00903B97">
              <w:rPr>
                <w:rFonts w:ascii="Arial Narrow" w:eastAsia="Batang" w:hAnsi="Arial Narrow" w:cs="Arial"/>
                <w:sz w:val="20"/>
                <w:szCs w:val="20"/>
              </w:rPr>
              <w:t>по шкале от 1 до 5, где 1- нименьший и 5 – наибольший, в</w:t>
            </w:r>
            <w:r w:rsidRPr="00903B97">
              <w:rPr>
                <w:rFonts w:ascii="Arial Narrow" w:eastAsia="Batang" w:hAnsi="Arial Narrow" w:cs="Arial"/>
                <w:sz w:val="20"/>
                <w:szCs w:val="20"/>
              </w:rPr>
              <w:t xml:space="preserve"> какой степени вы думаете, этому человеку доверяют в вашем селе? </w:t>
            </w:r>
          </w:p>
        </w:tc>
        <w:tc>
          <w:tcPr>
            <w:tcW w:w="2125" w:type="pct"/>
            <w:tcBorders>
              <w:top w:val="single" w:sz="48" w:space="0" w:color="FFFFFF" w:themeColor="background1"/>
              <w:left w:val="single" w:sz="4" w:space="0" w:color="auto"/>
              <w:bottom w:val="single" w:sz="48" w:space="0" w:color="FFFFFF" w:themeColor="background1"/>
            </w:tcBorders>
          </w:tcPr>
          <w:p w14:paraId="44552F0D" w14:textId="1A012308" w:rsidR="0060320F" w:rsidRPr="00903B97" w:rsidRDefault="0060320F" w:rsidP="0060320F">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ru-RU" w:bidi="ar-SA"/>
              </w:rPr>
              <w:t xml:space="preserve">Нет доверия </w:t>
            </w:r>
            <w:r w:rsidR="00815EAD" w:rsidRPr="00903B97">
              <w:rPr>
                <w:rFonts w:ascii="Arial Narrow" w:hAnsi="Arial Narrow" w:cs="Arial"/>
                <w:color w:val="000000" w:themeColor="text1"/>
                <w:sz w:val="20"/>
                <w:szCs w:val="20"/>
                <w:lang w:val="ru-RU" w:bidi="ar-SA"/>
              </w:rPr>
              <w:t>вообще</w:t>
            </w:r>
            <w:r w:rsidRPr="00903B97">
              <w:rPr>
                <w:rFonts w:ascii="Arial Narrow" w:hAnsi="Arial Narrow" w:cs="Arial"/>
                <w:color w:val="000000" w:themeColor="text1"/>
                <w:sz w:val="20"/>
                <w:szCs w:val="20"/>
                <w:lang w:val="ru-RU" w:bidi="ar-SA"/>
              </w:rPr>
              <w:t xml:space="preserve"> </w:t>
            </w:r>
            <w:r w:rsidRPr="00903B97">
              <w:rPr>
                <w:rFonts w:ascii="Arial Narrow" w:hAnsi="Arial Narrow" w:cs="Arial"/>
                <w:color w:val="000000" w:themeColor="text1"/>
                <w:sz w:val="20"/>
                <w:szCs w:val="20"/>
                <w:lang w:val="ky-KG" w:bidi="ar-SA"/>
              </w:rPr>
              <w:tab/>
              <w:t>1</w:t>
            </w:r>
          </w:p>
          <w:p w14:paraId="12FAF0A6" w14:textId="77777777" w:rsidR="0060320F" w:rsidRPr="00903B97" w:rsidRDefault="0060320F" w:rsidP="0060320F">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ab/>
            </w:r>
            <w:r w:rsidRPr="00903B97">
              <w:rPr>
                <w:rFonts w:ascii="Arial Narrow" w:hAnsi="Arial Narrow" w:cs="Arial"/>
                <w:color w:val="000000" w:themeColor="text1"/>
                <w:sz w:val="20"/>
                <w:szCs w:val="20"/>
                <w:lang w:val="ky-KG" w:bidi="ar-SA"/>
              </w:rPr>
              <w:tab/>
              <w:t>2</w:t>
            </w:r>
          </w:p>
          <w:p w14:paraId="3FEECB80" w14:textId="77777777" w:rsidR="0060320F" w:rsidRPr="00903B97" w:rsidRDefault="0060320F" w:rsidP="0060320F">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ab/>
            </w:r>
            <w:r w:rsidRPr="00903B97">
              <w:rPr>
                <w:rFonts w:ascii="Arial Narrow" w:hAnsi="Arial Narrow" w:cs="Arial"/>
                <w:color w:val="000000" w:themeColor="text1"/>
                <w:sz w:val="20"/>
                <w:szCs w:val="20"/>
                <w:lang w:val="ky-KG" w:bidi="ar-SA"/>
              </w:rPr>
              <w:tab/>
              <w:t>3</w:t>
            </w:r>
          </w:p>
          <w:p w14:paraId="4701B402" w14:textId="77777777" w:rsidR="0060320F" w:rsidRPr="00903B97" w:rsidRDefault="0060320F" w:rsidP="0060320F">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ab/>
            </w:r>
            <w:r w:rsidRPr="00903B97">
              <w:rPr>
                <w:rFonts w:ascii="Arial Narrow" w:hAnsi="Arial Narrow" w:cs="Arial"/>
                <w:color w:val="000000" w:themeColor="text1"/>
                <w:sz w:val="20"/>
                <w:szCs w:val="20"/>
                <w:lang w:val="ky-KG" w:bidi="ar-SA"/>
              </w:rPr>
              <w:tab/>
              <w:t>4</w:t>
            </w:r>
          </w:p>
          <w:p w14:paraId="6CA06A8A" w14:textId="02F9273F" w:rsidR="0060320F" w:rsidRPr="00903B97" w:rsidRDefault="0060320F" w:rsidP="0060320F">
            <w:pPr>
              <w:pStyle w:val="ColorfulList-Accent11"/>
              <w:tabs>
                <w:tab w:val="right" w:leader="dot" w:pos="2773"/>
                <w:tab w:val="right" w:pos="4374"/>
              </w:tabs>
              <w:ind w:left="253" w:right="1963" w:hanging="252"/>
              <w:contextualSpacing w:val="0"/>
              <w:rPr>
                <w:rFonts w:ascii="Arial Narrow" w:eastAsia="Batang" w:hAnsi="Arial Narrow" w:cs="Arial"/>
                <w:sz w:val="20"/>
                <w:szCs w:val="20"/>
                <w:lang w:val="ru-RU" w:eastAsia="ru-RU" w:bidi="ar-SA"/>
              </w:rPr>
            </w:pPr>
            <w:r w:rsidRPr="00903B97">
              <w:rPr>
                <w:rFonts w:ascii="Arial Narrow" w:hAnsi="Arial Narrow" w:cs="Arial"/>
                <w:color w:val="000000" w:themeColor="text1"/>
                <w:sz w:val="20"/>
                <w:szCs w:val="20"/>
                <w:lang w:val="ky-KG" w:bidi="ar-SA"/>
              </w:rPr>
              <w:t xml:space="preserve">Полностью </w:t>
            </w:r>
            <w:r w:rsidR="00815EAD" w:rsidRPr="00903B97">
              <w:rPr>
                <w:rFonts w:ascii="Arial Narrow" w:hAnsi="Arial Narrow" w:cs="Arial"/>
                <w:color w:val="000000" w:themeColor="text1"/>
                <w:sz w:val="20"/>
                <w:szCs w:val="20"/>
                <w:lang w:val="ky-KG" w:bidi="ar-SA"/>
              </w:rPr>
              <w:t xml:space="preserve">есть </w:t>
            </w:r>
            <w:r w:rsidRPr="00903B97">
              <w:rPr>
                <w:rFonts w:ascii="Arial Narrow" w:hAnsi="Arial Narrow" w:cs="Arial"/>
                <w:color w:val="000000" w:themeColor="text1"/>
                <w:sz w:val="20"/>
                <w:szCs w:val="20"/>
                <w:lang w:val="ky-KG" w:bidi="ar-SA"/>
              </w:rPr>
              <w:t>довер</w:t>
            </w:r>
            <w:r w:rsidR="00815EAD" w:rsidRPr="00903B97">
              <w:rPr>
                <w:rFonts w:ascii="Arial Narrow" w:hAnsi="Arial Narrow" w:cs="Arial"/>
                <w:color w:val="000000" w:themeColor="text1"/>
                <w:sz w:val="20"/>
                <w:szCs w:val="20"/>
                <w:lang w:val="ky-KG" w:bidi="ar-SA"/>
              </w:rPr>
              <w:t>ие</w:t>
            </w:r>
            <w:r w:rsidRPr="00903B97">
              <w:rPr>
                <w:rFonts w:ascii="Arial Narrow" w:hAnsi="Arial Narrow" w:cs="Arial"/>
                <w:color w:val="000000" w:themeColor="text1"/>
                <w:sz w:val="20"/>
                <w:szCs w:val="20"/>
                <w:lang w:val="ky-KG" w:bidi="ar-SA"/>
              </w:rPr>
              <w:t xml:space="preserve"> </w:t>
            </w:r>
            <w:r w:rsidRPr="00903B97">
              <w:rPr>
                <w:rFonts w:ascii="Arial Narrow" w:hAnsi="Arial Narrow" w:cs="Arial"/>
                <w:color w:val="000000" w:themeColor="text1"/>
                <w:sz w:val="20"/>
                <w:szCs w:val="20"/>
                <w:lang w:val="ky-KG" w:bidi="ar-SA"/>
              </w:rPr>
              <w:tab/>
              <w:t>5</w:t>
            </w:r>
          </w:p>
        </w:tc>
      </w:tr>
      <w:tr w:rsidR="0060320F" w:rsidRPr="00903B97" w14:paraId="434B86AF" w14:textId="77777777" w:rsidTr="00265FC8">
        <w:trPr>
          <w:trHeight w:val="294"/>
        </w:trPr>
        <w:tc>
          <w:tcPr>
            <w:tcW w:w="833" w:type="pct"/>
            <w:vMerge/>
            <w:tcBorders>
              <w:top w:val="single" w:sz="4" w:space="0" w:color="auto"/>
              <w:right w:val="double" w:sz="4" w:space="0" w:color="auto"/>
            </w:tcBorders>
          </w:tcPr>
          <w:p w14:paraId="3FF857AF" w14:textId="77777777" w:rsidR="0060320F" w:rsidRPr="00903B97" w:rsidRDefault="0060320F" w:rsidP="0060320F">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3548B921" w14:textId="73E41FA4" w:rsidR="0060320F" w:rsidRPr="00903B97" w:rsidRDefault="0060320F" w:rsidP="0060320F">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Эгерде ооба болсо, </w:t>
            </w:r>
            <w:r w:rsidR="00815EAD" w:rsidRPr="00903B97">
              <w:rPr>
                <w:rFonts w:ascii="Arial Narrow" w:eastAsia="Batang" w:hAnsi="Arial Narrow" w:cs="Arial"/>
                <w:sz w:val="20"/>
                <w:szCs w:val="20"/>
              </w:rPr>
              <w:t xml:space="preserve">1 ден 5 ке чейин (1- абдан аз, 5- абдан коп) </w:t>
            </w:r>
            <w:r w:rsidRPr="00903B97">
              <w:rPr>
                <w:rFonts w:ascii="Arial Narrow" w:eastAsia="Batang" w:hAnsi="Arial Narrow" w:cs="Arial"/>
                <w:sz w:val="20"/>
                <w:szCs w:val="20"/>
              </w:rPr>
              <w:t>бул адам</w:t>
            </w:r>
            <w:r w:rsidR="00815EAD" w:rsidRPr="00903B97">
              <w:rPr>
                <w:rFonts w:ascii="Arial Narrow" w:eastAsia="Batang" w:hAnsi="Arial Narrow" w:cs="Arial"/>
                <w:sz w:val="20"/>
                <w:szCs w:val="20"/>
              </w:rPr>
              <w:t>г</w:t>
            </w:r>
            <w:r w:rsidRPr="00903B97">
              <w:rPr>
                <w:rFonts w:ascii="Arial Narrow" w:eastAsia="Batang" w:hAnsi="Arial Narrow" w:cs="Arial"/>
                <w:sz w:val="20"/>
                <w:szCs w:val="20"/>
              </w:rPr>
              <w:t>а айылы</w:t>
            </w:r>
            <w:r w:rsidRPr="00903B97">
              <w:rPr>
                <w:rFonts w:ascii="Calibri" w:eastAsia="Batang" w:hAnsi="Calibri" w:cs="Calibri"/>
                <w:sz w:val="20"/>
                <w:szCs w:val="20"/>
              </w:rPr>
              <w:t>ң</w:t>
            </w:r>
            <w:r w:rsidRPr="00903B97">
              <w:rPr>
                <w:rFonts w:ascii="Arial Narrow" w:eastAsia="Batang" w:hAnsi="Arial Narrow" w:cs="Arial Narrow"/>
                <w:sz w:val="20"/>
                <w:szCs w:val="20"/>
              </w:rPr>
              <w:t>ызда</w:t>
            </w:r>
            <w:r w:rsidRPr="00903B97">
              <w:rPr>
                <w:rFonts w:ascii="Arial Narrow" w:eastAsia="Batang" w:hAnsi="Arial Narrow" w:cs="Arial"/>
                <w:sz w:val="20"/>
                <w:szCs w:val="20"/>
              </w:rPr>
              <w:t xml:space="preserve"> канчалык де</w:t>
            </w:r>
            <w:r w:rsidRPr="00903B97">
              <w:rPr>
                <w:rFonts w:ascii="Calibri" w:eastAsia="Batang" w:hAnsi="Calibri" w:cs="Calibri"/>
                <w:sz w:val="20"/>
                <w:szCs w:val="20"/>
              </w:rPr>
              <w:t>ң</w:t>
            </w:r>
            <w:r w:rsidRPr="00903B97">
              <w:rPr>
                <w:rFonts w:ascii="Arial Narrow" w:eastAsia="Batang" w:hAnsi="Arial Narrow" w:cs="Arial Narrow"/>
                <w:sz w:val="20"/>
                <w:szCs w:val="20"/>
              </w:rPr>
              <w:t>гээлде</w:t>
            </w:r>
            <w:r w:rsidRPr="00903B97">
              <w:rPr>
                <w:rFonts w:ascii="Arial Narrow" w:eastAsia="Batang" w:hAnsi="Arial Narrow" w:cs="Arial"/>
                <w:sz w:val="20"/>
                <w:szCs w:val="20"/>
              </w:rPr>
              <w:t xml:space="preserve"> ишенет деп ойлойсуз? </w:t>
            </w:r>
          </w:p>
        </w:tc>
        <w:tc>
          <w:tcPr>
            <w:tcW w:w="2125" w:type="pct"/>
            <w:tcBorders>
              <w:top w:val="single" w:sz="48" w:space="0" w:color="FFFFFF" w:themeColor="background1"/>
              <w:left w:val="single" w:sz="4" w:space="0" w:color="auto"/>
            </w:tcBorders>
          </w:tcPr>
          <w:p w14:paraId="2ABE43FD" w14:textId="77777777" w:rsidR="0060320F" w:rsidRPr="00903B97" w:rsidRDefault="0060320F" w:rsidP="0060320F">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Таптакыр ишеним жок</w:t>
            </w:r>
            <w:r w:rsidRPr="00903B97">
              <w:rPr>
                <w:rFonts w:ascii="Arial Narrow" w:hAnsi="Arial Narrow" w:cs="Arial"/>
                <w:color w:val="000000" w:themeColor="text1"/>
                <w:sz w:val="20"/>
                <w:szCs w:val="20"/>
                <w:lang w:val="ky-KG" w:bidi="ar-SA"/>
              </w:rPr>
              <w:tab/>
              <w:t>1</w:t>
            </w:r>
          </w:p>
          <w:p w14:paraId="60430086" w14:textId="77777777" w:rsidR="0060320F" w:rsidRPr="00903B97" w:rsidRDefault="0060320F" w:rsidP="0060320F">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ab/>
            </w:r>
            <w:r w:rsidRPr="00903B97">
              <w:rPr>
                <w:rFonts w:ascii="Arial Narrow" w:hAnsi="Arial Narrow" w:cs="Arial"/>
                <w:color w:val="000000" w:themeColor="text1"/>
                <w:sz w:val="20"/>
                <w:szCs w:val="20"/>
                <w:lang w:val="ky-KG" w:bidi="ar-SA"/>
              </w:rPr>
              <w:tab/>
              <w:t>2</w:t>
            </w:r>
          </w:p>
          <w:p w14:paraId="0577F6B1" w14:textId="77777777" w:rsidR="0060320F" w:rsidRPr="00903B97" w:rsidRDefault="0060320F" w:rsidP="0060320F">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ab/>
            </w:r>
            <w:r w:rsidRPr="00903B97">
              <w:rPr>
                <w:rFonts w:ascii="Arial Narrow" w:hAnsi="Arial Narrow" w:cs="Arial"/>
                <w:color w:val="000000" w:themeColor="text1"/>
                <w:sz w:val="20"/>
                <w:szCs w:val="20"/>
                <w:lang w:val="ky-KG" w:bidi="ar-SA"/>
              </w:rPr>
              <w:tab/>
              <w:t>3</w:t>
            </w:r>
          </w:p>
          <w:p w14:paraId="663F87E4" w14:textId="77777777" w:rsidR="0060320F" w:rsidRPr="00903B97" w:rsidRDefault="0060320F" w:rsidP="0060320F">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ab/>
            </w:r>
            <w:r w:rsidRPr="00903B97">
              <w:rPr>
                <w:rFonts w:ascii="Arial Narrow" w:hAnsi="Arial Narrow" w:cs="Arial"/>
                <w:color w:val="000000" w:themeColor="text1"/>
                <w:sz w:val="20"/>
                <w:szCs w:val="20"/>
                <w:lang w:val="ky-KG" w:bidi="ar-SA"/>
              </w:rPr>
              <w:tab/>
              <w:t>4</w:t>
            </w:r>
          </w:p>
          <w:p w14:paraId="78E6A4C1" w14:textId="4FD8D499" w:rsidR="0060320F" w:rsidRPr="00903B97" w:rsidRDefault="0060320F" w:rsidP="0060320F">
            <w:pPr>
              <w:pStyle w:val="ColorfulList-Accent11"/>
              <w:tabs>
                <w:tab w:val="right" w:leader="dot" w:pos="2773"/>
                <w:tab w:val="right" w:pos="4374"/>
              </w:tabs>
              <w:ind w:left="253" w:right="1963" w:hanging="252"/>
              <w:contextualSpacing w:val="0"/>
              <w:rPr>
                <w:rFonts w:ascii="Arial Narrow" w:eastAsia="Batang" w:hAnsi="Arial Narrow" w:cs="Arial"/>
                <w:sz w:val="20"/>
                <w:szCs w:val="20"/>
                <w:lang w:val="ru-RU" w:eastAsia="ru-RU" w:bidi="ar-SA"/>
              </w:rPr>
            </w:pPr>
            <w:r w:rsidRPr="00903B97">
              <w:rPr>
                <w:rFonts w:ascii="Arial Narrow" w:hAnsi="Arial Narrow" w:cs="Arial"/>
                <w:color w:val="000000" w:themeColor="text1"/>
                <w:sz w:val="20"/>
                <w:szCs w:val="20"/>
                <w:lang w:val="ky-KG" w:bidi="ar-SA"/>
              </w:rPr>
              <w:t>Толук ишен</w:t>
            </w:r>
            <w:r w:rsidR="00815EAD" w:rsidRPr="00903B97">
              <w:rPr>
                <w:rFonts w:ascii="Arial Narrow" w:hAnsi="Arial Narrow" w:cs="Arial"/>
                <w:color w:val="000000" w:themeColor="text1"/>
                <w:sz w:val="20"/>
                <w:szCs w:val="20"/>
                <w:lang w:val="ky-KG" w:bidi="ar-SA"/>
              </w:rPr>
              <w:t>им бар</w:t>
            </w:r>
            <w:r w:rsidRPr="00903B97">
              <w:rPr>
                <w:rFonts w:ascii="Arial Narrow" w:hAnsi="Arial Narrow" w:cs="Arial"/>
                <w:color w:val="000000" w:themeColor="text1"/>
                <w:sz w:val="20"/>
                <w:szCs w:val="20"/>
                <w:lang w:val="ky-KG" w:bidi="ar-SA"/>
              </w:rPr>
              <w:t xml:space="preserve">       </w:t>
            </w:r>
            <w:r w:rsidRPr="00903B97">
              <w:rPr>
                <w:rFonts w:ascii="Arial Narrow" w:hAnsi="Arial Narrow" w:cs="Arial"/>
                <w:color w:val="000000" w:themeColor="text1"/>
                <w:sz w:val="20"/>
                <w:szCs w:val="20"/>
                <w:lang w:val="ky-KG" w:bidi="ar-SA"/>
              </w:rPr>
              <w:tab/>
              <w:t xml:space="preserve"> 5</w:t>
            </w:r>
          </w:p>
        </w:tc>
      </w:tr>
      <w:tr w:rsidR="00265FC8" w:rsidRPr="00903B97" w14:paraId="6FA02A30" w14:textId="77777777" w:rsidTr="00496DEE">
        <w:tc>
          <w:tcPr>
            <w:tcW w:w="833" w:type="pct"/>
          </w:tcPr>
          <w:p w14:paraId="437ACA1B" w14:textId="77777777" w:rsidR="00265FC8" w:rsidRPr="00903B97" w:rsidRDefault="00265FC8" w:rsidP="004A517B">
            <w:pPr>
              <w:contextualSpacing/>
              <w:rPr>
                <w:rFonts w:ascii="Arial Narrow" w:hAnsi="Arial Narrow" w:cs="Arial"/>
                <w:b/>
                <w:sz w:val="20"/>
                <w:szCs w:val="20"/>
              </w:rPr>
            </w:pPr>
          </w:p>
        </w:tc>
        <w:tc>
          <w:tcPr>
            <w:tcW w:w="2042" w:type="pct"/>
          </w:tcPr>
          <w:p w14:paraId="58A8422D" w14:textId="77777777" w:rsidR="00265FC8" w:rsidRPr="00903B97" w:rsidRDefault="00265FC8" w:rsidP="004A517B">
            <w:pPr>
              <w:keepNext/>
              <w:ind w:left="404" w:hanging="404"/>
              <w:contextualSpacing/>
              <w:rPr>
                <w:rFonts w:ascii="Arial Narrow" w:eastAsia="Batang" w:hAnsi="Arial Narrow" w:cs="Arial"/>
                <w:b/>
                <w:bCs/>
                <w:sz w:val="20"/>
                <w:szCs w:val="20"/>
              </w:rPr>
            </w:pPr>
          </w:p>
        </w:tc>
        <w:tc>
          <w:tcPr>
            <w:tcW w:w="2125" w:type="pct"/>
          </w:tcPr>
          <w:p w14:paraId="49FFA66B" w14:textId="77777777" w:rsidR="00265FC8" w:rsidRPr="00903B97" w:rsidRDefault="00265FC8" w:rsidP="00265FC8">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val="ru-RU" w:eastAsia="ru-RU" w:bidi="ar-SA"/>
              </w:rPr>
            </w:pPr>
          </w:p>
        </w:tc>
      </w:tr>
    </w:tbl>
    <w:bookmarkEnd w:id="7"/>
    <w:p w14:paraId="3E6F3748" w14:textId="75B88CF2" w:rsidR="00415989" w:rsidRPr="00903B97" w:rsidRDefault="00415989" w:rsidP="00415989">
      <w:pPr>
        <w:pStyle w:val="1"/>
        <w:shd w:val="clear" w:color="auto" w:fill="BFBFBF" w:themeFill="background1" w:themeFillShade="BF"/>
        <w:spacing w:before="0"/>
        <w:rPr>
          <w:rFonts w:ascii="Arial Narrow" w:hAnsi="Arial Narrow" w:cs="Arial"/>
          <w:b/>
          <w:color w:val="auto"/>
          <w:sz w:val="28"/>
          <w:szCs w:val="28"/>
        </w:rPr>
      </w:pPr>
      <w:r w:rsidRPr="00903B97">
        <w:rPr>
          <w:rFonts w:ascii="Arial Narrow" w:hAnsi="Arial Narrow" w:cs="Arial"/>
          <w:b/>
          <w:color w:val="auto"/>
          <w:sz w:val="28"/>
          <w:szCs w:val="28"/>
        </w:rPr>
        <w:lastRenderedPageBreak/>
        <w:t>MODULE 10: COVID-19</w:t>
      </w:r>
    </w:p>
    <w:p w14:paraId="4BA8AB0F" w14:textId="77777777" w:rsidR="00415989" w:rsidRPr="00903B97" w:rsidRDefault="00415989" w:rsidP="00415989">
      <w:pPr>
        <w:pStyle w:val="1"/>
        <w:shd w:val="clear" w:color="auto" w:fill="BFBFBF" w:themeFill="background1" w:themeFillShade="BF"/>
        <w:spacing w:before="0"/>
        <w:rPr>
          <w:rFonts w:ascii="Arial Narrow" w:hAnsi="Arial Narrow" w:cs="Arial"/>
          <w:bCs/>
          <w:color w:val="auto"/>
          <w:sz w:val="28"/>
          <w:szCs w:val="28"/>
        </w:rPr>
      </w:pPr>
      <w:r w:rsidRPr="00903B97">
        <w:rPr>
          <w:rFonts w:ascii="Arial Narrow" w:hAnsi="Arial Narrow" w:cs="Arial"/>
          <w:bCs/>
          <w:color w:val="auto"/>
          <w:sz w:val="28"/>
          <w:szCs w:val="28"/>
        </w:rPr>
        <w:t>MODULE 10: COVID-19</w:t>
      </w:r>
    </w:p>
    <w:p w14:paraId="20B7397D" w14:textId="77777777" w:rsidR="00415989" w:rsidRPr="00903B97" w:rsidRDefault="00415989" w:rsidP="00415989">
      <w:pPr>
        <w:pStyle w:val="1"/>
        <w:shd w:val="clear" w:color="auto" w:fill="BFBFBF" w:themeFill="background1" w:themeFillShade="BF"/>
        <w:spacing w:before="0"/>
        <w:rPr>
          <w:rFonts w:ascii="Arial Narrow" w:hAnsi="Arial Narrow" w:cs="Arial"/>
          <w:bCs/>
          <w:color w:val="auto"/>
          <w:sz w:val="28"/>
          <w:szCs w:val="28"/>
        </w:rPr>
      </w:pPr>
      <w:r w:rsidRPr="00903B97">
        <w:rPr>
          <w:rFonts w:ascii="Arial Narrow" w:hAnsi="Arial Narrow" w:cs="Arial"/>
          <w:bCs/>
          <w:color w:val="auto"/>
          <w:sz w:val="28"/>
          <w:szCs w:val="28"/>
        </w:rPr>
        <w:t>MODULE 10: COVID-19</w:t>
      </w:r>
    </w:p>
    <w:p w14:paraId="30253E7D" w14:textId="77777777" w:rsidR="00415989" w:rsidRPr="00903B97" w:rsidRDefault="00415989" w:rsidP="00415989">
      <w:pPr>
        <w:rPr>
          <w:rFonts w:ascii="Arial Narrow" w:hAnsi="Arial Narrow" w:cs="Arial"/>
          <w:sz w:val="20"/>
          <w:szCs w:val="20"/>
          <w:lang w:val="en-US" w:eastAsia="en-US"/>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03"/>
        <w:gridCol w:w="4422"/>
        <w:gridCol w:w="4575"/>
      </w:tblGrid>
      <w:tr w:rsidR="00415989" w:rsidRPr="00903B97" w14:paraId="5D181FD0" w14:textId="77777777" w:rsidTr="00B9437C">
        <w:tc>
          <w:tcPr>
            <w:tcW w:w="835" w:type="pct"/>
            <w:vMerge w:val="restart"/>
            <w:tcBorders>
              <w:top w:val="double" w:sz="4" w:space="0" w:color="auto"/>
              <w:right w:val="double" w:sz="4" w:space="0" w:color="auto"/>
            </w:tcBorders>
          </w:tcPr>
          <w:p w14:paraId="1FDAFF3A" w14:textId="77777777" w:rsidR="00415989" w:rsidRPr="00903B97" w:rsidRDefault="00415989" w:rsidP="00B9437C">
            <w:pPr>
              <w:contextualSpacing/>
              <w:rPr>
                <w:rFonts w:ascii="Arial Narrow" w:hAnsi="Arial Narrow" w:cs="Arial"/>
                <w:b/>
                <w:bCs/>
                <w:color w:val="70AD47" w:themeColor="accent6"/>
                <w:sz w:val="20"/>
                <w:szCs w:val="20"/>
                <w:lang w:val="en-US"/>
              </w:rPr>
            </w:pPr>
            <w:r w:rsidRPr="00903B97">
              <w:rPr>
                <w:rFonts w:ascii="Arial Narrow" w:hAnsi="Arial Narrow" w:cs="Arial"/>
                <w:b/>
                <w:bCs/>
                <w:color w:val="70AD47" w:themeColor="accent6"/>
                <w:sz w:val="20"/>
                <w:szCs w:val="20"/>
                <w:lang w:val="en-US"/>
              </w:rPr>
              <w:t>cv1</w:t>
            </w:r>
          </w:p>
          <w:p w14:paraId="2F7E284B" w14:textId="77777777" w:rsidR="00415989" w:rsidRPr="00903B97" w:rsidRDefault="00415989" w:rsidP="00B9437C">
            <w:pPr>
              <w:rPr>
                <w:rFonts w:ascii="Arial Narrow" w:hAnsi="Arial Narrow" w:cs="Arial"/>
                <w:color w:val="70AD47" w:themeColor="accent6"/>
                <w:sz w:val="20"/>
                <w:szCs w:val="20"/>
                <w:lang w:val="en-US" w:eastAsia="en-US"/>
              </w:rPr>
            </w:pPr>
          </w:p>
          <w:p w14:paraId="15DC7F05" w14:textId="49B80FB7" w:rsidR="00415989" w:rsidRPr="00903B97" w:rsidRDefault="00415989" w:rsidP="00B9437C">
            <w:pPr>
              <w:rPr>
                <w:rFonts w:ascii="Arial Narrow" w:hAnsi="Arial Narrow" w:cs="Arial"/>
                <w:i/>
                <w:iCs/>
                <w:color w:val="70AD47" w:themeColor="accent6"/>
                <w:sz w:val="20"/>
                <w:szCs w:val="20"/>
                <w:lang w:val="en-US" w:eastAsia="en-US"/>
              </w:rPr>
            </w:pPr>
            <w:r w:rsidRPr="00903B97">
              <w:rPr>
                <w:rFonts w:ascii="Arial Narrow" w:hAnsi="Arial Narrow" w:cs="Arial"/>
                <w:i/>
                <w:iCs/>
                <w:color w:val="70AD47" w:themeColor="accent6"/>
                <w:sz w:val="20"/>
                <w:szCs w:val="20"/>
                <w:lang w:val="en-US"/>
              </w:rPr>
              <w:t>[Round 1</w:t>
            </w:r>
            <w:r w:rsidR="00120B49" w:rsidRPr="00903B97">
              <w:rPr>
                <w:rFonts w:ascii="Arial Narrow" w:hAnsi="Arial Narrow" w:cs="Arial"/>
                <w:i/>
                <w:iCs/>
                <w:color w:val="70AD47" w:themeColor="accent6"/>
                <w:sz w:val="20"/>
                <w:szCs w:val="20"/>
                <w:lang w:val="en-US"/>
              </w:rPr>
              <w:t>-5</w:t>
            </w:r>
            <w:r w:rsidRPr="00903B97">
              <w:rPr>
                <w:rFonts w:ascii="Arial Narrow" w:hAnsi="Arial Narrow" w:cs="Arial"/>
                <w:i/>
                <w:iCs/>
                <w:color w:val="70AD47" w:themeColor="accent6"/>
                <w:sz w:val="20"/>
                <w:szCs w:val="20"/>
                <w:lang w:val="en-US"/>
              </w:rPr>
              <w:t>]</w:t>
            </w:r>
          </w:p>
        </w:tc>
        <w:tc>
          <w:tcPr>
            <w:tcW w:w="2047" w:type="pct"/>
            <w:tcBorders>
              <w:top w:val="double" w:sz="4" w:space="0" w:color="auto"/>
              <w:left w:val="double" w:sz="4" w:space="0" w:color="auto"/>
              <w:bottom w:val="single" w:sz="48" w:space="0" w:color="FFFFFF" w:themeColor="background1"/>
              <w:right w:val="single" w:sz="4" w:space="0" w:color="auto"/>
            </w:tcBorders>
          </w:tcPr>
          <w:p w14:paraId="47019804" w14:textId="77777777" w:rsidR="00415989" w:rsidRPr="00903B97" w:rsidRDefault="00415989" w:rsidP="00B9437C">
            <w:pPr>
              <w:keepNext/>
              <w:ind w:left="404" w:hanging="404"/>
              <w:contextualSpacing/>
              <w:rPr>
                <w:rFonts w:ascii="Arial Narrow" w:eastAsia="Batang" w:hAnsi="Arial Narrow" w:cs="Arial"/>
                <w:b/>
                <w:bCs/>
                <w:color w:val="70AD47" w:themeColor="accent6"/>
                <w:sz w:val="20"/>
                <w:szCs w:val="20"/>
                <w:lang w:val="en-US"/>
              </w:rPr>
            </w:pPr>
            <w:r w:rsidRPr="00903B97">
              <w:rPr>
                <w:rFonts w:ascii="Arial Narrow" w:eastAsia="Batang" w:hAnsi="Arial Narrow" w:cs="Arial"/>
                <w:b/>
                <w:bCs/>
                <w:color w:val="70AD47" w:themeColor="accent6"/>
                <w:sz w:val="20"/>
                <w:szCs w:val="20"/>
                <w:lang w:val="en-US"/>
              </w:rPr>
              <w:t>What are the main information sources you use to inform yourself about coronavirus?</w:t>
            </w:r>
          </w:p>
        </w:tc>
        <w:tc>
          <w:tcPr>
            <w:tcW w:w="2118" w:type="pct"/>
            <w:tcBorders>
              <w:top w:val="double" w:sz="4" w:space="0" w:color="auto"/>
              <w:left w:val="single" w:sz="4" w:space="0" w:color="auto"/>
              <w:bottom w:val="single" w:sz="48" w:space="0" w:color="FFFFFF" w:themeColor="background1"/>
            </w:tcBorders>
          </w:tcPr>
          <w:p w14:paraId="2331A9F2"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Television</w:t>
            </w:r>
            <w:r w:rsidRPr="00903B97">
              <w:rPr>
                <w:rFonts w:ascii="Arial Narrow" w:hAnsi="Arial Narrow" w:cs="Arial"/>
                <w:b/>
                <w:bCs/>
                <w:color w:val="70AD47" w:themeColor="accent6"/>
                <w:sz w:val="20"/>
                <w:szCs w:val="20"/>
              </w:rPr>
              <w:tab/>
              <w:t>1</w:t>
            </w:r>
          </w:p>
          <w:p w14:paraId="4351703F"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Newspaper (print or online)</w:t>
            </w:r>
            <w:r w:rsidRPr="00903B97">
              <w:rPr>
                <w:rFonts w:ascii="Arial Narrow" w:hAnsi="Arial Narrow" w:cs="Arial"/>
                <w:b/>
                <w:bCs/>
                <w:color w:val="70AD47" w:themeColor="accent6"/>
                <w:sz w:val="20"/>
                <w:szCs w:val="20"/>
              </w:rPr>
              <w:tab/>
              <w:t>2</w:t>
            </w:r>
          </w:p>
          <w:p w14:paraId="264BF7BB"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Radio</w:t>
            </w:r>
            <w:r w:rsidRPr="00903B97">
              <w:rPr>
                <w:rFonts w:ascii="Arial Narrow" w:hAnsi="Arial Narrow" w:cs="Arial"/>
                <w:b/>
                <w:bCs/>
                <w:color w:val="70AD47" w:themeColor="accent6"/>
                <w:sz w:val="20"/>
                <w:szCs w:val="20"/>
              </w:rPr>
              <w:tab/>
              <w:t>3</w:t>
            </w:r>
          </w:p>
          <w:p w14:paraId="4B6B886A"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Social media</w:t>
            </w:r>
            <w:r w:rsidRPr="00903B97">
              <w:rPr>
                <w:rFonts w:ascii="Arial Narrow" w:hAnsi="Arial Narrow" w:cs="Arial"/>
                <w:b/>
                <w:bCs/>
                <w:color w:val="70AD47" w:themeColor="accent6"/>
                <w:sz w:val="20"/>
                <w:szCs w:val="20"/>
              </w:rPr>
              <w:tab/>
              <w:t>4</w:t>
            </w:r>
          </w:p>
          <w:p w14:paraId="775D2F49"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Via SMS</w:t>
            </w:r>
            <w:r w:rsidRPr="00903B97">
              <w:rPr>
                <w:rFonts w:ascii="Arial Narrow" w:hAnsi="Arial Narrow" w:cs="Arial"/>
                <w:b/>
                <w:bCs/>
                <w:color w:val="70AD47" w:themeColor="accent6"/>
                <w:sz w:val="20"/>
                <w:szCs w:val="20"/>
              </w:rPr>
              <w:tab/>
              <w:t>5</w:t>
            </w:r>
          </w:p>
          <w:p w14:paraId="4CEBE91F"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In person (health authority)</w:t>
            </w:r>
            <w:r w:rsidRPr="00903B97">
              <w:rPr>
                <w:rFonts w:ascii="Arial Narrow" w:hAnsi="Arial Narrow" w:cs="Arial"/>
                <w:b/>
                <w:bCs/>
                <w:color w:val="70AD47" w:themeColor="accent6"/>
                <w:sz w:val="20"/>
                <w:szCs w:val="20"/>
              </w:rPr>
              <w:tab/>
              <w:t>6</w:t>
            </w:r>
          </w:p>
          <w:p w14:paraId="115B2FCB"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In person (other)</w:t>
            </w:r>
            <w:r w:rsidRPr="00903B97">
              <w:rPr>
                <w:rFonts w:ascii="Arial Narrow" w:hAnsi="Arial Narrow" w:cs="Arial"/>
                <w:b/>
                <w:bCs/>
                <w:color w:val="70AD47" w:themeColor="accent6"/>
                <w:sz w:val="20"/>
                <w:szCs w:val="20"/>
              </w:rPr>
              <w:tab/>
              <w:t>7</w:t>
            </w:r>
          </w:p>
          <w:p w14:paraId="724536F1"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Other (specify)</w:t>
            </w:r>
            <w:r w:rsidRPr="00903B97">
              <w:rPr>
                <w:rFonts w:ascii="Arial Narrow" w:hAnsi="Arial Narrow" w:cs="Arial"/>
                <w:b/>
                <w:bCs/>
                <w:color w:val="70AD47" w:themeColor="accent6"/>
                <w:sz w:val="20"/>
                <w:szCs w:val="20"/>
              </w:rPr>
              <w:tab/>
              <w:t>96</w:t>
            </w:r>
          </w:p>
          <w:p w14:paraId="64599E3B" w14:textId="77777777" w:rsidR="00415989" w:rsidRPr="00903B97" w:rsidRDefault="00415989" w:rsidP="00B9437C">
            <w:pPr>
              <w:pStyle w:val="ColorfulList-Accent11"/>
              <w:tabs>
                <w:tab w:val="right" w:leader="dot" w:pos="2773"/>
                <w:tab w:val="right" w:pos="4374"/>
              </w:tabs>
              <w:ind w:left="253" w:right="1963" w:hanging="252"/>
              <w:contextualSpacing w:val="0"/>
              <w:rPr>
                <w:rFonts w:ascii="Arial Narrow" w:eastAsia="Batang" w:hAnsi="Arial Narrow" w:cs="Arial"/>
                <w:b/>
                <w:bCs/>
                <w:color w:val="70AD47" w:themeColor="accent6"/>
                <w:sz w:val="20"/>
                <w:szCs w:val="20"/>
                <w:lang w:eastAsia="ru-RU" w:bidi="ar-SA"/>
              </w:rPr>
            </w:pPr>
            <w:r w:rsidRPr="00903B97">
              <w:rPr>
                <w:rFonts w:ascii="Arial Narrow" w:hAnsi="Arial Narrow" w:cs="Arial"/>
                <w:b/>
                <w:bCs/>
                <w:color w:val="70AD47" w:themeColor="accent6"/>
                <w:sz w:val="20"/>
                <w:szCs w:val="20"/>
              </w:rPr>
              <w:t>Prefer not to say</w:t>
            </w:r>
            <w:r w:rsidRPr="00903B97">
              <w:rPr>
                <w:rFonts w:ascii="Arial Narrow" w:hAnsi="Arial Narrow" w:cs="Arial"/>
                <w:b/>
                <w:bCs/>
                <w:color w:val="70AD47" w:themeColor="accent6"/>
                <w:sz w:val="20"/>
                <w:szCs w:val="20"/>
              </w:rPr>
              <w:tab/>
              <w:t>99</w:t>
            </w:r>
          </w:p>
        </w:tc>
      </w:tr>
      <w:tr w:rsidR="00415989" w:rsidRPr="00903B97" w14:paraId="7DFDBCEE" w14:textId="77777777" w:rsidTr="00B9437C">
        <w:trPr>
          <w:trHeight w:val="699"/>
        </w:trPr>
        <w:tc>
          <w:tcPr>
            <w:tcW w:w="835" w:type="pct"/>
            <w:vMerge/>
            <w:tcBorders>
              <w:top w:val="single" w:sz="4" w:space="0" w:color="auto"/>
              <w:right w:val="double" w:sz="4" w:space="0" w:color="auto"/>
            </w:tcBorders>
          </w:tcPr>
          <w:p w14:paraId="01895B5D" w14:textId="77777777" w:rsidR="00415989" w:rsidRPr="00903B97" w:rsidRDefault="00415989" w:rsidP="00B9437C">
            <w:pPr>
              <w:rPr>
                <w:rFonts w:ascii="Arial Narrow" w:hAnsi="Arial Narrow" w:cs="Arial"/>
                <w:color w:val="70AD47" w:themeColor="accent6"/>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tcPr>
          <w:p w14:paraId="0D82A860" w14:textId="77777777" w:rsidR="00415989" w:rsidRPr="00903B97" w:rsidRDefault="00415989" w:rsidP="00B9437C">
            <w:pPr>
              <w:keepNext/>
              <w:ind w:left="404" w:hanging="404"/>
              <w:contextualSpacing/>
              <w:rPr>
                <w:rFonts w:ascii="Arial Narrow" w:eastAsia="Batang" w:hAnsi="Arial Narrow" w:cs="Arial"/>
                <w:color w:val="70AD47" w:themeColor="accent6"/>
                <w:sz w:val="20"/>
                <w:szCs w:val="20"/>
              </w:rPr>
            </w:pPr>
            <w:r w:rsidRPr="00903B97">
              <w:rPr>
                <w:rFonts w:ascii="Arial Narrow" w:eastAsia="Batang" w:hAnsi="Arial Narrow" w:cs="Arial"/>
                <w:color w:val="70AD47" w:themeColor="accent6"/>
                <w:sz w:val="20"/>
                <w:szCs w:val="20"/>
              </w:rPr>
              <w:t>Какие основные источники информации вы используете, чтобы узнать о коронавирусе?</w:t>
            </w:r>
          </w:p>
        </w:tc>
        <w:tc>
          <w:tcPr>
            <w:tcW w:w="2118" w:type="pct"/>
            <w:tcBorders>
              <w:top w:val="single" w:sz="48" w:space="0" w:color="FFFFFF" w:themeColor="background1"/>
              <w:left w:val="single" w:sz="4" w:space="0" w:color="auto"/>
              <w:bottom w:val="single" w:sz="48" w:space="0" w:color="FFFFFF" w:themeColor="background1"/>
            </w:tcBorders>
          </w:tcPr>
          <w:p w14:paraId="68821715"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Телевидение</w:t>
            </w:r>
            <w:r w:rsidRPr="00903B97">
              <w:rPr>
                <w:rFonts w:ascii="Arial Narrow" w:hAnsi="Arial Narrow" w:cs="Arial"/>
                <w:color w:val="70AD47" w:themeColor="accent6"/>
                <w:sz w:val="20"/>
                <w:szCs w:val="20"/>
                <w:lang w:val="ru-RU"/>
              </w:rPr>
              <w:tab/>
              <w:t>1</w:t>
            </w:r>
          </w:p>
          <w:p w14:paraId="61BC6C69"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Газета (печатная или онлайн)</w:t>
            </w:r>
            <w:r w:rsidRPr="00903B97">
              <w:rPr>
                <w:rFonts w:ascii="Arial Narrow" w:hAnsi="Arial Narrow" w:cs="Arial"/>
                <w:color w:val="70AD47" w:themeColor="accent6"/>
                <w:sz w:val="20"/>
                <w:szCs w:val="20"/>
                <w:lang w:val="ru-RU"/>
              </w:rPr>
              <w:tab/>
              <w:t>2</w:t>
            </w:r>
          </w:p>
          <w:p w14:paraId="1497F055"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Радио</w:t>
            </w:r>
            <w:r w:rsidRPr="00903B97">
              <w:rPr>
                <w:rFonts w:ascii="Arial Narrow" w:hAnsi="Arial Narrow" w:cs="Arial"/>
                <w:color w:val="70AD47" w:themeColor="accent6"/>
                <w:sz w:val="20"/>
                <w:szCs w:val="20"/>
                <w:lang w:val="ru-RU"/>
              </w:rPr>
              <w:tab/>
              <w:t>3</w:t>
            </w:r>
          </w:p>
          <w:p w14:paraId="23EBADD8"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Социальные медиа</w:t>
            </w:r>
            <w:r w:rsidRPr="00903B97">
              <w:rPr>
                <w:rFonts w:ascii="Arial Narrow" w:hAnsi="Arial Narrow" w:cs="Arial"/>
                <w:color w:val="70AD47" w:themeColor="accent6"/>
                <w:sz w:val="20"/>
                <w:szCs w:val="20"/>
                <w:lang w:val="ru-RU"/>
              </w:rPr>
              <w:tab/>
              <w:t>4</w:t>
            </w:r>
          </w:p>
          <w:p w14:paraId="2378FD74"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Через СМС</w:t>
            </w:r>
            <w:r w:rsidRPr="00903B97">
              <w:rPr>
                <w:rFonts w:ascii="Arial Narrow" w:hAnsi="Arial Narrow" w:cs="Arial"/>
                <w:color w:val="70AD47" w:themeColor="accent6"/>
                <w:sz w:val="20"/>
                <w:szCs w:val="20"/>
                <w:lang w:val="ru-RU"/>
              </w:rPr>
              <w:tab/>
              <w:t>5</w:t>
            </w:r>
          </w:p>
          <w:p w14:paraId="73A017A4"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Лично (орган здравоохранения)</w:t>
            </w:r>
            <w:r w:rsidRPr="00903B97">
              <w:rPr>
                <w:rFonts w:ascii="Arial Narrow" w:hAnsi="Arial Narrow" w:cs="Arial"/>
                <w:color w:val="70AD47" w:themeColor="accent6"/>
                <w:sz w:val="20"/>
                <w:szCs w:val="20"/>
                <w:lang w:val="ru-RU"/>
              </w:rPr>
              <w:tab/>
              <w:t>6</w:t>
            </w:r>
          </w:p>
          <w:p w14:paraId="5FB7D9E0"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Лично (другое)</w:t>
            </w:r>
            <w:r w:rsidRPr="00903B97">
              <w:rPr>
                <w:rFonts w:ascii="Arial Narrow" w:hAnsi="Arial Narrow" w:cs="Arial"/>
                <w:color w:val="70AD47" w:themeColor="accent6"/>
                <w:sz w:val="20"/>
                <w:szCs w:val="20"/>
                <w:lang w:val="ru-RU"/>
              </w:rPr>
              <w:tab/>
              <w:t>7</w:t>
            </w:r>
          </w:p>
          <w:p w14:paraId="2B2E4469"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Другое (уточните)</w:t>
            </w:r>
            <w:r w:rsidRPr="00903B97">
              <w:rPr>
                <w:rFonts w:ascii="Arial Narrow" w:hAnsi="Arial Narrow" w:cs="Arial"/>
                <w:color w:val="70AD47" w:themeColor="accent6"/>
                <w:sz w:val="20"/>
                <w:szCs w:val="20"/>
                <w:lang w:val="ru-RU"/>
              </w:rPr>
              <w:tab/>
              <w:t>96</w:t>
            </w:r>
          </w:p>
          <w:p w14:paraId="29034869" w14:textId="77777777" w:rsidR="00415989" w:rsidRPr="00903B97" w:rsidRDefault="00415989" w:rsidP="00B9437C">
            <w:pPr>
              <w:pStyle w:val="ColorfulList-Accent11"/>
              <w:tabs>
                <w:tab w:val="right" w:leader="dot" w:pos="2773"/>
                <w:tab w:val="right" w:pos="4374"/>
              </w:tabs>
              <w:ind w:left="253" w:right="1963" w:hanging="252"/>
              <w:contextualSpacing w:val="0"/>
              <w:rPr>
                <w:rFonts w:ascii="Arial Narrow" w:eastAsia="Batang" w:hAnsi="Arial Narrow" w:cs="Arial"/>
                <w:color w:val="70AD47" w:themeColor="accent6"/>
                <w:sz w:val="20"/>
                <w:szCs w:val="20"/>
                <w:lang w:val="ru-RU" w:eastAsia="ru-RU" w:bidi="ar-SA"/>
              </w:rPr>
            </w:pPr>
            <w:r w:rsidRPr="00903B97">
              <w:rPr>
                <w:rFonts w:ascii="Arial Narrow" w:hAnsi="Arial Narrow" w:cs="Arial"/>
                <w:color w:val="70AD47" w:themeColor="accent6"/>
                <w:sz w:val="20"/>
                <w:szCs w:val="20"/>
                <w:lang w:val="ru-RU"/>
              </w:rPr>
              <w:t>Предпочитаю не говорить</w:t>
            </w:r>
            <w:r w:rsidRPr="00903B97">
              <w:rPr>
                <w:rFonts w:ascii="Arial Narrow" w:hAnsi="Arial Narrow" w:cs="Arial"/>
                <w:color w:val="70AD47" w:themeColor="accent6"/>
                <w:sz w:val="20"/>
                <w:szCs w:val="20"/>
                <w:lang w:val="ru-RU"/>
              </w:rPr>
              <w:tab/>
              <w:t>99</w:t>
            </w:r>
          </w:p>
        </w:tc>
      </w:tr>
      <w:tr w:rsidR="00415989" w:rsidRPr="00903B97" w14:paraId="3D2DCF30" w14:textId="77777777" w:rsidTr="00B9437C">
        <w:trPr>
          <w:trHeight w:val="913"/>
        </w:trPr>
        <w:tc>
          <w:tcPr>
            <w:tcW w:w="835" w:type="pct"/>
            <w:vMerge/>
            <w:tcBorders>
              <w:top w:val="single" w:sz="4" w:space="0" w:color="auto"/>
              <w:right w:val="double" w:sz="4" w:space="0" w:color="auto"/>
            </w:tcBorders>
          </w:tcPr>
          <w:p w14:paraId="0A460008" w14:textId="77777777" w:rsidR="00415989" w:rsidRPr="00903B97" w:rsidRDefault="00415989" w:rsidP="00B9437C">
            <w:pPr>
              <w:rPr>
                <w:rFonts w:ascii="Arial Narrow" w:hAnsi="Arial Narrow" w:cs="Arial"/>
                <w:color w:val="70AD47" w:themeColor="accent6"/>
                <w:sz w:val="20"/>
                <w:szCs w:val="20"/>
                <w:lang w:eastAsia="en-US"/>
              </w:rPr>
            </w:pPr>
          </w:p>
        </w:tc>
        <w:tc>
          <w:tcPr>
            <w:tcW w:w="2047" w:type="pct"/>
            <w:tcBorders>
              <w:top w:val="single" w:sz="48" w:space="0" w:color="FFFFFF" w:themeColor="background1"/>
              <w:left w:val="double" w:sz="4" w:space="0" w:color="auto"/>
              <w:right w:val="single" w:sz="4" w:space="0" w:color="auto"/>
            </w:tcBorders>
          </w:tcPr>
          <w:p w14:paraId="3A7BF944" w14:textId="77777777" w:rsidR="00415989" w:rsidRPr="00903B97" w:rsidRDefault="00415989" w:rsidP="00B9437C">
            <w:pPr>
              <w:keepNext/>
              <w:ind w:left="404" w:hanging="404"/>
              <w:contextualSpacing/>
              <w:rPr>
                <w:rFonts w:ascii="Arial Narrow" w:eastAsia="Batang" w:hAnsi="Arial Narrow" w:cs="Arial"/>
                <w:color w:val="70AD47" w:themeColor="accent6"/>
                <w:sz w:val="20"/>
                <w:szCs w:val="20"/>
              </w:rPr>
            </w:pPr>
            <w:r w:rsidRPr="00903B97">
              <w:rPr>
                <w:rFonts w:ascii="Arial Narrow" w:hAnsi="Arial Narrow" w:cs="Arial"/>
                <w:color w:val="70AD47" w:themeColor="accent6"/>
                <w:sz w:val="20"/>
                <w:szCs w:val="20"/>
                <w:lang w:val="ky-KG" w:eastAsia="en-US"/>
              </w:rPr>
              <w:t>Коронавирус ж</w:t>
            </w:r>
            <w:r w:rsidRPr="00903B97">
              <w:rPr>
                <w:rFonts w:ascii="Calibri" w:hAnsi="Calibri" w:cs="Calibri"/>
                <w:color w:val="70AD47" w:themeColor="accent6"/>
                <w:sz w:val="20"/>
                <w:szCs w:val="20"/>
                <w:lang w:val="ky-KG" w:eastAsia="en-US"/>
              </w:rPr>
              <w:t>ө</w:t>
            </w:r>
            <w:r w:rsidRPr="00903B97">
              <w:rPr>
                <w:rFonts w:ascii="Arial Narrow" w:hAnsi="Arial Narrow" w:cs="Arial Narrow"/>
                <w:color w:val="70AD47" w:themeColor="accent6"/>
                <w:sz w:val="20"/>
                <w:szCs w:val="20"/>
                <w:lang w:val="ky-KG" w:eastAsia="en-US"/>
              </w:rPr>
              <w:t>н</w:t>
            </w:r>
            <w:r w:rsidRPr="00903B97">
              <w:rPr>
                <w:rFonts w:ascii="Calibri" w:hAnsi="Calibri" w:cs="Calibri"/>
                <w:color w:val="70AD47" w:themeColor="accent6"/>
                <w:sz w:val="20"/>
                <w:szCs w:val="20"/>
                <w:lang w:val="ky-KG" w:eastAsia="en-US"/>
              </w:rPr>
              <w:t>ү</w:t>
            </w:r>
            <w:r w:rsidRPr="00903B97">
              <w:rPr>
                <w:rFonts w:ascii="Arial Narrow" w:hAnsi="Arial Narrow" w:cs="Arial Narrow"/>
                <w:color w:val="70AD47" w:themeColor="accent6"/>
                <w:sz w:val="20"/>
                <w:szCs w:val="20"/>
                <w:lang w:val="ky-KG" w:eastAsia="en-US"/>
              </w:rPr>
              <w:t>нд</w:t>
            </w:r>
            <w:r w:rsidRPr="00903B97">
              <w:rPr>
                <w:rFonts w:ascii="Calibri" w:hAnsi="Calibri" w:cs="Calibri"/>
                <w:color w:val="70AD47" w:themeColor="accent6"/>
                <w:sz w:val="20"/>
                <w:szCs w:val="20"/>
                <w:lang w:val="ky-KG" w:eastAsia="en-US"/>
              </w:rPr>
              <w:t>ө</w:t>
            </w:r>
            <w:r w:rsidRPr="00903B97">
              <w:rPr>
                <w:rFonts w:ascii="Arial Narrow" w:hAnsi="Arial Narrow" w:cs="Arial"/>
                <w:color w:val="70AD47" w:themeColor="accent6"/>
                <w:sz w:val="20"/>
                <w:szCs w:val="20"/>
                <w:lang w:val="ky-KG" w:eastAsia="en-US"/>
              </w:rPr>
              <w:t xml:space="preserve"> бил</w:t>
            </w:r>
            <w:r w:rsidRPr="00903B97">
              <w:rPr>
                <w:rFonts w:ascii="Calibri" w:hAnsi="Calibri" w:cs="Calibri"/>
                <w:color w:val="70AD47" w:themeColor="accent6"/>
                <w:sz w:val="20"/>
                <w:szCs w:val="20"/>
                <w:lang w:val="ky-KG" w:eastAsia="en-US"/>
              </w:rPr>
              <w:t>үү</w:t>
            </w:r>
            <w:r w:rsidRPr="00903B97">
              <w:rPr>
                <w:rFonts w:ascii="Arial Narrow" w:hAnsi="Arial Narrow" w:cs="Arial"/>
                <w:color w:val="70AD47" w:themeColor="accent6"/>
                <w:sz w:val="20"/>
                <w:szCs w:val="20"/>
                <w:lang w:val="ky-KG" w:eastAsia="en-US"/>
              </w:rPr>
              <w:t xml:space="preserve"> </w:t>
            </w:r>
            <w:r w:rsidRPr="00903B97">
              <w:rPr>
                <w:rFonts w:ascii="Calibri" w:hAnsi="Calibri" w:cs="Calibri"/>
                <w:color w:val="70AD47" w:themeColor="accent6"/>
                <w:sz w:val="20"/>
                <w:szCs w:val="20"/>
                <w:lang w:val="ky-KG" w:eastAsia="en-US"/>
              </w:rPr>
              <w:t>ү</w:t>
            </w:r>
            <w:r w:rsidRPr="00903B97">
              <w:rPr>
                <w:rFonts w:ascii="Arial Narrow" w:hAnsi="Arial Narrow" w:cs="Arial Narrow"/>
                <w:color w:val="70AD47" w:themeColor="accent6"/>
                <w:sz w:val="20"/>
                <w:szCs w:val="20"/>
                <w:lang w:val="ky-KG" w:eastAsia="en-US"/>
              </w:rPr>
              <w:t>ч</w:t>
            </w:r>
            <w:r w:rsidRPr="00903B97">
              <w:rPr>
                <w:rFonts w:ascii="Calibri" w:hAnsi="Calibri" w:cs="Calibri"/>
                <w:color w:val="70AD47" w:themeColor="accent6"/>
                <w:sz w:val="20"/>
                <w:szCs w:val="20"/>
                <w:lang w:val="ky-KG" w:eastAsia="en-US"/>
              </w:rPr>
              <w:t>ү</w:t>
            </w:r>
            <w:r w:rsidRPr="00903B97">
              <w:rPr>
                <w:rFonts w:ascii="Arial Narrow" w:hAnsi="Arial Narrow" w:cs="Arial Narrow"/>
                <w:color w:val="70AD47" w:themeColor="accent6"/>
                <w:sz w:val="20"/>
                <w:szCs w:val="20"/>
                <w:lang w:val="ky-KG" w:eastAsia="en-US"/>
              </w:rPr>
              <w:t>н</w:t>
            </w:r>
            <w:r w:rsidRPr="00903B97">
              <w:rPr>
                <w:rFonts w:ascii="Arial Narrow" w:hAnsi="Arial Narrow" w:cs="Arial"/>
                <w:color w:val="70AD47" w:themeColor="accent6"/>
                <w:sz w:val="20"/>
                <w:szCs w:val="20"/>
                <w:lang w:val="ky-KG" w:eastAsia="en-US"/>
              </w:rPr>
              <w:t xml:space="preserve"> кандай негизги маалымат булактарын пайдаланасыз?</w:t>
            </w:r>
          </w:p>
        </w:tc>
        <w:tc>
          <w:tcPr>
            <w:tcW w:w="2118" w:type="pct"/>
            <w:tcBorders>
              <w:top w:val="single" w:sz="48" w:space="0" w:color="FFFFFF" w:themeColor="background1"/>
              <w:left w:val="single" w:sz="4" w:space="0" w:color="auto"/>
            </w:tcBorders>
          </w:tcPr>
          <w:p w14:paraId="41166EAF"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Телевидение</w:t>
            </w:r>
            <w:r w:rsidRPr="00903B97">
              <w:rPr>
                <w:rFonts w:ascii="Arial Narrow" w:hAnsi="Arial Narrow" w:cs="Arial"/>
                <w:color w:val="70AD47" w:themeColor="accent6"/>
                <w:sz w:val="20"/>
                <w:szCs w:val="20"/>
                <w:lang w:val="ru-RU"/>
              </w:rPr>
              <w:tab/>
              <w:t>1</w:t>
            </w:r>
          </w:p>
          <w:p w14:paraId="14A10645"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Гезит (басма же онлайн)</w:t>
            </w:r>
            <w:r w:rsidRPr="00903B97">
              <w:rPr>
                <w:rFonts w:ascii="Arial Narrow" w:hAnsi="Arial Narrow" w:cs="Arial"/>
                <w:color w:val="70AD47" w:themeColor="accent6"/>
                <w:sz w:val="20"/>
                <w:szCs w:val="20"/>
                <w:lang w:val="ru-RU"/>
              </w:rPr>
              <w:tab/>
              <w:t>2</w:t>
            </w:r>
          </w:p>
          <w:p w14:paraId="007A3E9E"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Радио</w:t>
            </w:r>
            <w:r w:rsidRPr="00903B97">
              <w:rPr>
                <w:rFonts w:ascii="Arial Narrow" w:hAnsi="Arial Narrow" w:cs="Arial"/>
                <w:color w:val="70AD47" w:themeColor="accent6"/>
                <w:sz w:val="20"/>
                <w:szCs w:val="20"/>
                <w:lang w:val="ru-RU"/>
              </w:rPr>
              <w:tab/>
              <w:t>3</w:t>
            </w:r>
          </w:p>
          <w:p w14:paraId="6CC0D3B1"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Социалдык медиа</w:t>
            </w:r>
            <w:r w:rsidRPr="00903B97">
              <w:rPr>
                <w:rFonts w:ascii="Arial Narrow" w:hAnsi="Arial Narrow" w:cs="Arial"/>
                <w:color w:val="70AD47" w:themeColor="accent6"/>
                <w:sz w:val="20"/>
                <w:szCs w:val="20"/>
                <w:lang w:val="ru-RU"/>
              </w:rPr>
              <w:tab/>
              <w:t>4</w:t>
            </w:r>
          </w:p>
          <w:p w14:paraId="3C861228"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СМС аркылуу</w:t>
            </w:r>
            <w:r w:rsidRPr="00903B97">
              <w:rPr>
                <w:rFonts w:ascii="Arial Narrow" w:hAnsi="Arial Narrow" w:cs="Arial"/>
                <w:color w:val="70AD47" w:themeColor="accent6"/>
                <w:sz w:val="20"/>
                <w:szCs w:val="20"/>
                <w:lang w:val="ru-RU"/>
              </w:rPr>
              <w:tab/>
              <w:t>5</w:t>
            </w:r>
          </w:p>
          <w:p w14:paraId="7E735A46"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Жеке (саламаттык сактоо органы)</w:t>
            </w:r>
            <w:r w:rsidRPr="00903B97">
              <w:rPr>
                <w:rFonts w:ascii="Arial Narrow" w:hAnsi="Arial Narrow" w:cs="Arial"/>
                <w:color w:val="70AD47" w:themeColor="accent6"/>
                <w:sz w:val="20"/>
                <w:szCs w:val="20"/>
                <w:lang w:val="ru-RU"/>
              </w:rPr>
              <w:tab/>
              <w:t>6</w:t>
            </w:r>
          </w:p>
          <w:p w14:paraId="2A5B3627"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Жеке (башка)</w:t>
            </w:r>
            <w:r w:rsidRPr="00903B97">
              <w:rPr>
                <w:rFonts w:ascii="Arial Narrow" w:hAnsi="Arial Narrow" w:cs="Arial"/>
                <w:color w:val="70AD47" w:themeColor="accent6"/>
                <w:sz w:val="20"/>
                <w:szCs w:val="20"/>
                <w:lang w:val="ru-RU"/>
              </w:rPr>
              <w:tab/>
              <w:t>7</w:t>
            </w:r>
          </w:p>
          <w:p w14:paraId="0839406D"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Башка (такта</w:t>
            </w:r>
            <w:r w:rsidRPr="00903B97">
              <w:rPr>
                <w:rFonts w:cs="Calibri"/>
                <w:color w:val="70AD47" w:themeColor="accent6"/>
                <w:sz w:val="20"/>
                <w:szCs w:val="20"/>
                <w:lang w:val="ru-RU"/>
              </w:rPr>
              <w:t>ң</w:t>
            </w:r>
            <w:r w:rsidRPr="00903B97">
              <w:rPr>
                <w:rFonts w:ascii="Arial Narrow" w:hAnsi="Arial Narrow" w:cs="Arial Narrow"/>
                <w:color w:val="70AD47" w:themeColor="accent6"/>
                <w:sz w:val="20"/>
                <w:szCs w:val="20"/>
                <w:lang w:val="ru-RU"/>
              </w:rPr>
              <w:t>ыз</w:t>
            </w:r>
            <w:r w:rsidRPr="00903B97">
              <w:rPr>
                <w:rFonts w:ascii="Arial Narrow" w:hAnsi="Arial Narrow" w:cs="Arial"/>
                <w:color w:val="70AD47" w:themeColor="accent6"/>
                <w:sz w:val="20"/>
                <w:szCs w:val="20"/>
                <w:lang w:val="ru-RU"/>
              </w:rPr>
              <w:t>)</w:t>
            </w:r>
            <w:r w:rsidRPr="00903B97">
              <w:rPr>
                <w:rFonts w:ascii="Arial Narrow" w:hAnsi="Arial Narrow" w:cs="Arial"/>
                <w:color w:val="70AD47" w:themeColor="accent6"/>
                <w:sz w:val="20"/>
                <w:szCs w:val="20"/>
                <w:lang w:val="ru-RU"/>
              </w:rPr>
              <w:tab/>
              <w:t>96</w:t>
            </w:r>
          </w:p>
          <w:p w14:paraId="1769494D" w14:textId="77777777" w:rsidR="00415989" w:rsidRPr="00903B97" w:rsidRDefault="00415989" w:rsidP="00B9437C">
            <w:pPr>
              <w:pStyle w:val="ColorfulList-Accent11"/>
              <w:tabs>
                <w:tab w:val="right" w:leader="dot" w:pos="2773"/>
                <w:tab w:val="right" w:pos="4374"/>
              </w:tabs>
              <w:ind w:left="0" w:right="1963"/>
              <w:contextualSpacing w:val="0"/>
              <w:rPr>
                <w:rFonts w:ascii="Arial Narrow" w:eastAsia="Batang" w:hAnsi="Arial Narrow" w:cs="Arial"/>
                <w:color w:val="70AD47" w:themeColor="accent6"/>
                <w:sz w:val="20"/>
                <w:szCs w:val="20"/>
                <w:lang w:eastAsia="ru-RU" w:bidi="ar-SA"/>
              </w:rPr>
            </w:pPr>
            <w:r w:rsidRPr="00903B97">
              <w:rPr>
                <w:rFonts w:ascii="Arial Narrow" w:hAnsi="Arial Narrow" w:cs="Arial"/>
                <w:color w:val="70AD47" w:themeColor="accent6"/>
                <w:sz w:val="20"/>
                <w:szCs w:val="20"/>
                <w:lang w:val="ru-RU"/>
              </w:rPr>
              <w:t>Айткым келбейт</w:t>
            </w:r>
            <w:r w:rsidRPr="00903B97">
              <w:rPr>
                <w:rFonts w:ascii="Arial Narrow" w:hAnsi="Arial Narrow" w:cs="Arial"/>
                <w:color w:val="70AD47" w:themeColor="accent6"/>
                <w:sz w:val="20"/>
                <w:szCs w:val="20"/>
                <w:lang w:val="ru-RU"/>
              </w:rPr>
              <w:tab/>
              <w:t>99</w:t>
            </w:r>
          </w:p>
        </w:tc>
      </w:tr>
      <w:tr w:rsidR="00415989" w:rsidRPr="00903B97" w14:paraId="329B5851" w14:textId="77777777" w:rsidTr="00B9437C">
        <w:tc>
          <w:tcPr>
            <w:tcW w:w="835" w:type="pct"/>
            <w:tcBorders>
              <w:bottom w:val="double" w:sz="4" w:space="0" w:color="auto"/>
            </w:tcBorders>
          </w:tcPr>
          <w:p w14:paraId="21723177" w14:textId="77777777" w:rsidR="00415989" w:rsidRPr="00903B97" w:rsidRDefault="00415989" w:rsidP="00B9437C">
            <w:pPr>
              <w:contextualSpacing/>
              <w:rPr>
                <w:rFonts w:ascii="Arial Narrow" w:hAnsi="Arial Narrow" w:cs="Arial"/>
                <w:b/>
                <w:sz w:val="20"/>
                <w:szCs w:val="20"/>
                <w:lang w:val="en-US"/>
              </w:rPr>
            </w:pPr>
          </w:p>
        </w:tc>
        <w:tc>
          <w:tcPr>
            <w:tcW w:w="2047" w:type="pct"/>
            <w:tcBorders>
              <w:bottom w:val="double" w:sz="4" w:space="0" w:color="auto"/>
            </w:tcBorders>
          </w:tcPr>
          <w:p w14:paraId="34E07195" w14:textId="77777777" w:rsidR="00415989" w:rsidRPr="00903B97" w:rsidRDefault="00415989" w:rsidP="00B9437C">
            <w:pPr>
              <w:keepNext/>
              <w:ind w:left="404" w:hanging="404"/>
              <w:contextualSpacing/>
              <w:rPr>
                <w:rFonts w:ascii="Arial Narrow" w:eastAsia="Batang" w:hAnsi="Arial Narrow" w:cs="Arial"/>
                <w:b/>
                <w:sz w:val="20"/>
                <w:szCs w:val="20"/>
                <w:lang w:val="en-US"/>
              </w:rPr>
            </w:pPr>
          </w:p>
        </w:tc>
        <w:tc>
          <w:tcPr>
            <w:tcW w:w="2118" w:type="pct"/>
            <w:tcBorders>
              <w:bottom w:val="double" w:sz="4" w:space="0" w:color="auto"/>
            </w:tcBorders>
          </w:tcPr>
          <w:p w14:paraId="21722252" w14:textId="77777777" w:rsidR="00415989" w:rsidRPr="00903B97" w:rsidRDefault="00415989" w:rsidP="00B9437C">
            <w:pPr>
              <w:pStyle w:val="ColorfulList-Accent11"/>
              <w:tabs>
                <w:tab w:val="right" w:leader="dot" w:pos="2773"/>
                <w:tab w:val="right" w:pos="4374"/>
              </w:tabs>
              <w:ind w:left="253" w:right="1963" w:hanging="252"/>
              <w:contextualSpacing w:val="0"/>
              <w:rPr>
                <w:rFonts w:ascii="Arial Narrow" w:hAnsi="Arial Narrow" w:cs="Arial"/>
                <w:sz w:val="20"/>
                <w:szCs w:val="20"/>
              </w:rPr>
            </w:pPr>
          </w:p>
        </w:tc>
      </w:tr>
      <w:tr w:rsidR="006C0193" w:rsidRPr="006C0193" w14:paraId="735A570D" w14:textId="77777777" w:rsidTr="00B9437C">
        <w:tc>
          <w:tcPr>
            <w:tcW w:w="835" w:type="pct"/>
            <w:vMerge w:val="restart"/>
            <w:tcBorders>
              <w:top w:val="double" w:sz="4" w:space="0" w:color="auto"/>
              <w:right w:val="double" w:sz="4" w:space="0" w:color="auto"/>
            </w:tcBorders>
          </w:tcPr>
          <w:p w14:paraId="0C97DB91" w14:textId="77777777" w:rsidR="00415989" w:rsidRPr="006C0193" w:rsidRDefault="00415989" w:rsidP="00B9437C">
            <w:pPr>
              <w:contextualSpacing/>
              <w:rPr>
                <w:rFonts w:ascii="Arial Narrow" w:hAnsi="Arial Narrow" w:cs="Arial"/>
                <w:b/>
                <w:color w:val="538135" w:themeColor="accent6" w:themeShade="BF"/>
                <w:sz w:val="20"/>
                <w:szCs w:val="20"/>
                <w:lang w:val="en-US"/>
              </w:rPr>
            </w:pPr>
            <w:r w:rsidRPr="006C0193">
              <w:rPr>
                <w:rFonts w:ascii="Arial Narrow" w:hAnsi="Arial Narrow" w:cs="Arial"/>
                <w:b/>
                <w:bCs/>
                <w:color w:val="538135" w:themeColor="accent6" w:themeShade="BF"/>
                <w:sz w:val="20"/>
                <w:szCs w:val="20"/>
                <w:lang w:val="en-US"/>
              </w:rPr>
              <w:t>cv2</w:t>
            </w:r>
          </w:p>
          <w:p w14:paraId="38CF0FBC" w14:textId="77777777" w:rsidR="00415989" w:rsidRPr="006C0193" w:rsidRDefault="00415989" w:rsidP="00B9437C">
            <w:pPr>
              <w:rPr>
                <w:rFonts w:ascii="Arial Narrow" w:hAnsi="Arial Narrow" w:cs="Arial"/>
                <w:b/>
                <w:color w:val="538135" w:themeColor="accent6" w:themeShade="BF"/>
                <w:sz w:val="20"/>
                <w:szCs w:val="20"/>
                <w:lang w:val="en-US" w:eastAsia="en-US"/>
              </w:rPr>
            </w:pPr>
          </w:p>
          <w:p w14:paraId="7A9B72C4" w14:textId="09479199" w:rsidR="00415989" w:rsidRPr="006C0193" w:rsidRDefault="00415989" w:rsidP="00B9437C">
            <w:pPr>
              <w:rPr>
                <w:rFonts w:ascii="Arial Narrow" w:hAnsi="Arial Narrow" w:cs="Arial"/>
                <w:b/>
                <w:color w:val="538135" w:themeColor="accent6" w:themeShade="BF"/>
                <w:sz w:val="20"/>
                <w:szCs w:val="20"/>
                <w:lang w:val="en-US" w:eastAsia="en-US"/>
              </w:rPr>
            </w:pPr>
            <w:r w:rsidRPr="006C0193">
              <w:rPr>
                <w:rFonts w:ascii="Arial Narrow" w:hAnsi="Arial Narrow" w:cs="Arial"/>
                <w:i/>
                <w:iCs/>
                <w:color w:val="538135" w:themeColor="accent6" w:themeShade="BF"/>
                <w:sz w:val="20"/>
                <w:szCs w:val="20"/>
                <w:lang w:val="en-US"/>
              </w:rPr>
              <w:t>[Round 1</w:t>
            </w:r>
            <w:r w:rsidR="006C0193" w:rsidRPr="006C0193">
              <w:rPr>
                <w:rFonts w:ascii="Arial Narrow" w:hAnsi="Arial Narrow" w:cs="Arial"/>
                <w:i/>
                <w:iCs/>
                <w:color w:val="538135" w:themeColor="accent6" w:themeShade="BF"/>
                <w:sz w:val="20"/>
                <w:szCs w:val="20"/>
                <w:lang w:val="en-US"/>
              </w:rPr>
              <w:t>-22</w:t>
            </w:r>
            <w:r w:rsidRPr="006C0193">
              <w:rPr>
                <w:rFonts w:ascii="Arial Narrow" w:hAnsi="Arial Narrow" w:cs="Arial"/>
                <w:i/>
                <w:iCs/>
                <w:color w:val="538135" w:themeColor="accent6" w:themeShade="BF"/>
                <w:sz w:val="20"/>
                <w:szCs w:val="20"/>
                <w:lang w:val="en-US"/>
              </w:rPr>
              <w:t>]</w:t>
            </w:r>
          </w:p>
        </w:tc>
        <w:tc>
          <w:tcPr>
            <w:tcW w:w="2047" w:type="pct"/>
            <w:tcBorders>
              <w:top w:val="double" w:sz="4" w:space="0" w:color="auto"/>
              <w:left w:val="double" w:sz="4" w:space="0" w:color="auto"/>
              <w:bottom w:val="single" w:sz="48" w:space="0" w:color="FFFFFF" w:themeColor="background1"/>
              <w:right w:val="single" w:sz="4" w:space="0" w:color="auto"/>
            </w:tcBorders>
          </w:tcPr>
          <w:p w14:paraId="388EB061" w14:textId="107799AF" w:rsidR="00415989" w:rsidRPr="006C0193" w:rsidRDefault="003D3894" w:rsidP="00B9437C">
            <w:pPr>
              <w:keepNext/>
              <w:ind w:left="404" w:hanging="404"/>
              <w:contextualSpacing/>
              <w:rPr>
                <w:rFonts w:ascii="Arial Narrow" w:eastAsia="Batang" w:hAnsi="Arial Narrow" w:cs="Arial"/>
                <w:b/>
                <w:bCs/>
                <w:color w:val="538135" w:themeColor="accent6" w:themeShade="BF"/>
                <w:sz w:val="20"/>
                <w:szCs w:val="20"/>
                <w:lang w:val="en-US"/>
              </w:rPr>
            </w:pPr>
            <w:r w:rsidRPr="006C0193">
              <w:rPr>
                <w:rFonts w:ascii="Arial Narrow" w:eastAsia="Batang" w:hAnsi="Arial Narrow" w:cs="Arial"/>
                <w:b/>
                <w:bCs/>
                <w:color w:val="538135" w:themeColor="accent6" w:themeShade="BF"/>
                <w:sz w:val="20"/>
                <w:szCs w:val="20"/>
                <w:lang w:val="en-US"/>
              </w:rPr>
              <w:t>How concerned are you today about the potential effects of COVID-19 on the health of you and your family?</w:t>
            </w:r>
          </w:p>
        </w:tc>
        <w:tc>
          <w:tcPr>
            <w:tcW w:w="2118" w:type="pct"/>
            <w:tcBorders>
              <w:top w:val="double" w:sz="4" w:space="0" w:color="auto"/>
              <w:left w:val="single" w:sz="4" w:space="0" w:color="auto"/>
              <w:bottom w:val="single" w:sz="48" w:space="0" w:color="FFFFFF" w:themeColor="background1"/>
            </w:tcBorders>
          </w:tcPr>
          <w:p w14:paraId="551157B9" w14:textId="77777777" w:rsidR="00415989" w:rsidRPr="006C0193" w:rsidRDefault="00415989" w:rsidP="00B9437C">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6C0193">
              <w:rPr>
                <w:rFonts w:ascii="Arial Narrow" w:hAnsi="Arial Narrow" w:cs="Arial"/>
                <w:b/>
                <w:bCs/>
                <w:color w:val="538135" w:themeColor="accent6" w:themeShade="BF"/>
                <w:sz w:val="20"/>
                <w:szCs w:val="20"/>
              </w:rPr>
              <w:t>Very concerned</w:t>
            </w:r>
            <w:r w:rsidRPr="006C0193">
              <w:rPr>
                <w:rFonts w:ascii="Arial Narrow" w:hAnsi="Arial Narrow" w:cs="Arial"/>
                <w:b/>
                <w:bCs/>
                <w:color w:val="538135" w:themeColor="accent6" w:themeShade="BF"/>
                <w:sz w:val="20"/>
                <w:szCs w:val="20"/>
              </w:rPr>
              <w:tab/>
              <w:t>1</w:t>
            </w:r>
          </w:p>
          <w:p w14:paraId="155F2FEC" w14:textId="77777777" w:rsidR="00415989" w:rsidRPr="006C0193" w:rsidRDefault="00415989" w:rsidP="00B9437C">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6C0193">
              <w:rPr>
                <w:rFonts w:ascii="Arial Narrow" w:hAnsi="Arial Narrow" w:cs="Arial"/>
                <w:b/>
                <w:bCs/>
                <w:color w:val="538135" w:themeColor="accent6" w:themeShade="BF"/>
                <w:sz w:val="20"/>
                <w:szCs w:val="20"/>
              </w:rPr>
              <w:t>Somewhat concerned</w:t>
            </w:r>
            <w:r w:rsidRPr="006C0193">
              <w:rPr>
                <w:rFonts w:ascii="Arial Narrow" w:hAnsi="Arial Narrow" w:cs="Arial"/>
                <w:b/>
                <w:bCs/>
                <w:color w:val="538135" w:themeColor="accent6" w:themeShade="BF"/>
                <w:sz w:val="20"/>
                <w:szCs w:val="20"/>
              </w:rPr>
              <w:tab/>
              <w:t>2</w:t>
            </w:r>
          </w:p>
          <w:p w14:paraId="7FBE30CB" w14:textId="77777777" w:rsidR="00415989" w:rsidRPr="006C0193" w:rsidRDefault="00415989" w:rsidP="00B9437C">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6C0193">
              <w:rPr>
                <w:rFonts w:ascii="Arial Narrow" w:hAnsi="Arial Narrow" w:cs="Arial"/>
                <w:b/>
                <w:bCs/>
                <w:color w:val="538135" w:themeColor="accent6" w:themeShade="BF"/>
                <w:sz w:val="20"/>
                <w:szCs w:val="20"/>
              </w:rPr>
              <w:t>Mostly unconcerned</w:t>
            </w:r>
            <w:r w:rsidRPr="006C0193">
              <w:rPr>
                <w:rFonts w:ascii="Arial Narrow" w:hAnsi="Arial Narrow" w:cs="Arial"/>
                <w:b/>
                <w:bCs/>
                <w:color w:val="538135" w:themeColor="accent6" w:themeShade="BF"/>
                <w:sz w:val="20"/>
                <w:szCs w:val="20"/>
              </w:rPr>
              <w:tab/>
              <w:t>3</w:t>
            </w:r>
          </w:p>
          <w:p w14:paraId="3E62E790" w14:textId="77777777" w:rsidR="00415989" w:rsidRPr="006C0193" w:rsidRDefault="00415989" w:rsidP="00B9437C">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6C0193">
              <w:rPr>
                <w:rFonts w:ascii="Arial Narrow" w:hAnsi="Arial Narrow" w:cs="Arial"/>
                <w:b/>
                <w:bCs/>
                <w:color w:val="538135" w:themeColor="accent6" w:themeShade="BF"/>
                <w:sz w:val="20"/>
                <w:szCs w:val="20"/>
              </w:rPr>
              <w:t>Not concerned at all</w:t>
            </w:r>
            <w:r w:rsidRPr="006C0193">
              <w:rPr>
                <w:rFonts w:ascii="Arial Narrow" w:hAnsi="Arial Narrow" w:cs="Arial"/>
                <w:b/>
                <w:bCs/>
                <w:color w:val="538135" w:themeColor="accent6" w:themeShade="BF"/>
                <w:sz w:val="20"/>
                <w:szCs w:val="20"/>
              </w:rPr>
              <w:tab/>
              <w:t>4</w:t>
            </w:r>
          </w:p>
        </w:tc>
      </w:tr>
      <w:tr w:rsidR="006C0193" w:rsidRPr="006C0193" w14:paraId="6612F9F0" w14:textId="77777777" w:rsidTr="00B9437C">
        <w:trPr>
          <w:trHeight w:val="699"/>
        </w:trPr>
        <w:tc>
          <w:tcPr>
            <w:tcW w:w="835" w:type="pct"/>
            <w:vMerge/>
            <w:tcBorders>
              <w:top w:val="single" w:sz="4" w:space="0" w:color="auto"/>
              <w:right w:val="double" w:sz="4" w:space="0" w:color="auto"/>
            </w:tcBorders>
          </w:tcPr>
          <w:p w14:paraId="6BCA8275" w14:textId="77777777" w:rsidR="00415989" w:rsidRPr="006C0193" w:rsidRDefault="00415989" w:rsidP="00B9437C">
            <w:pPr>
              <w:rPr>
                <w:rFonts w:ascii="Arial Narrow" w:hAnsi="Arial Narrow" w:cs="Arial"/>
                <w:b/>
                <w:color w:val="538135" w:themeColor="accent6" w:themeShade="BF"/>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tcPr>
          <w:p w14:paraId="52FBC2B5" w14:textId="57D21B46" w:rsidR="00415989" w:rsidRPr="006C0193" w:rsidRDefault="003D3894" w:rsidP="00B9437C">
            <w:pPr>
              <w:keepNext/>
              <w:ind w:left="404" w:hanging="404"/>
              <w:contextualSpacing/>
              <w:rPr>
                <w:rFonts w:ascii="Arial Narrow" w:eastAsia="Batang" w:hAnsi="Arial Narrow" w:cs="Arial"/>
                <w:color w:val="538135" w:themeColor="accent6" w:themeShade="BF"/>
                <w:sz w:val="20"/>
                <w:szCs w:val="20"/>
              </w:rPr>
            </w:pPr>
            <w:r w:rsidRPr="006C0193">
              <w:rPr>
                <w:rFonts w:ascii="Arial Narrow" w:eastAsia="Batang" w:hAnsi="Arial Narrow" w:cs="Arial"/>
                <w:color w:val="538135" w:themeColor="accent6" w:themeShade="BF"/>
                <w:sz w:val="20"/>
                <w:szCs w:val="20"/>
              </w:rPr>
              <w:t>Насколько вы обеспокоены сегодня потенциальным воздействием COVID-19 на ваше здоровье и вашей семьи?</w:t>
            </w:r>
          </w:p>
        </w:tc>
        <w:tc>
          <w:tcPr>
            <w:tcW w:w="2118" w:type="pct"/>
            <w:tcBorders>
              <w:top w:val="single" w:sz="48" w:space="0" w:color="FFFFFF" w:themeColor="background1"/>
              <w:left w:val="single" w:sz="4" w:space="0" w:color="auto"/>
              <w:bottom w:val="single" w:sz="48" w:space="0" w:color="FFFFFF" w:themeColor="background1"/>
            </w:tcBorders>
          </w:tcPr>
          <w:p w14:paraId="1F696B81" w14:textId="77777777" w:rsidR="00415989" w:rsidRPr="006C0193"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lang w:val="ru-RU"/>
              </w:rPr>
              <w:t>Очень обеспокоен</w:t>
            </w:r>
            <w:r w:rsidRPr="006C0193">
              <w:rPr>
                <w:rFonts w:ascii="Arial Narrow" w:hAnsi="Arial Narrow" w:cs="Arial"/>
                <w:color w:val="538135" w:themeColor="accent6" w:themeShade="BF"/>
                <w:sz w:val="20"/>
                <w:szCs w:val="20"/>
                <w:lang w:val="ru-RU"/>
              </w:rPr>
              <w:tab/>
              <w:t>1</w:t>
            </w:r>
          </w:p>
          <w:p w14:paraId="2A4DEDDC" w14:textId="77777777" w:rsidR="00415989" w:rsidRPr="006C0193"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lang w:val="ru-RU"/>
              </w:rPr>
              <w:t>Несколько обеспокоен</w:t>
            </w:r>
            <w:r w:rsidRPr="006C0193">
              <w:rPr>
                <w:rFonts w:ascii="Arial Narrow" w:hAnsi="Arial Narrow" w:cs="Arial"/>
                <w:color w:val="538135" w:themeColor="accent6" w:themeShade="BF"/>
                <w:sz w:val="20"/>
                <w:szCs w:val="20"/>
                <w:lang w:val="ru-RU"/>
              </w:rPr>
              <w:tab/>
              <w:t>2</w:t>
            </w:r>
          </w:p>
          <w:p w14:paraId="0AAADB08" w14:textId="77777777" w:rsidR="00415989" w:rsidRPr="006C0193"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lang w:val="ru-RU"/>
              </w:rPr>
              <w:t>В основном не обеспокоен</w:t>
            </w:r>
            <w:r w:rsidRPr="006C0193">
              <w:rPr>
                <w:rFonts w:ascii="Arial Narrow" w:hAnsi="Arial Narrow" w:cs="Arial"/>
                <w:color w:val="538135" w:themeColor="accent6" w:themeShade="BF"/>
                <w:sz w:val="20"/>
                <w:szCs w:val="20"/>
                <w:lang w:val="ru-RU"/>
              </w:rPr>
              <w:tab/>
              <w:t>3</w:t>
            </w:r>
          </w:p>
          <w:p w14:paraId="57A167AB" w14:textId="77777777" w:rsidR="00415989" w:rsidRPr="006C0193"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rPr>
            </w:pPr>
            <w:r w:rsidRPr="006C0193">
              <w:rPr>
                <w:rFonts w:ascii="Arial Narrow" w:hAnsi="Arial Narrow" w:cs="Arial"/>
                <w:color w:val="538135" w:themeColor="accent6" w:themeShade="BF"/>
                <w:sz w:val="20"/>
                <w:szCs w:val="20"/>
                <w:lang w:val="ru-RU"/>
              </w:rPr>
              <w:t>Вообще не обеспокоен</w:t>
            </w:r>
            <w:r w:rsidRPr="006C0193">
              <w:rPr>
                <w:rFonts w:ascii="Arial Narrow" w:hAnsi="Arial Narrow" w:cs="Arial"/>
                <w:color w:val="538135" w:themeColor="accent6" w:themeShade="BF"/>
                <w:sz w:val="20"/>
                <w:szCs w:val="20"/>
                <w:lang w:val="ru-RU"/>
              </w:rPr>
              <w:tab/>
            </w:r>
            <w:r w:rsidRPr="006C0193">
              <w:rPr>
                <w:rFonts w:ascii="Arial Narrow" w:hAnsi="Arial Narrow" w:cs="Arial"/>
                <w:color w:val="538135" w:themeColor="accent6" w:themeShade="BF"/>
                <w:sz w:val="20"/>
                <w:szCs w:val="20"/>
              </w:rPr>
              <w:t>4</w:t>
            </w:r>
          </w:p>
        </w:tc>
      </w:tr>
      <w:tr w:rsidR="006C0193" w:rsidRPr="006C0193" w14:paraId="67F897E2" w14:textId="77777777" w:rsidTr="00B9437C">
        <w:trPr>
          <w:trHeight w:val="294"/>
        </w:trPr>
        <w:tc>
          <w:tcPr>
            <w:tcW w:w="835" w:type="pct"/>
            <w:vMerge/>
            <w:tcBorders>
              <w:top w:val="single" w:sz="4" w:space="0" w:color="auto"/>
              <w:right w:val="double" w:sz="4" w:space="0" w:color="auto"/>
            </w:tcBorders>
          </w:tcPr>
          <w:p w14:paraId="010B5ED5" w14:textId="77777777" w:rsidR="00415989" w:rsidRPr="006C0193" w:rsidRDefault="00415989" w:rsidP="00B9437C">
            <w:pPr>
              <w:rPr>
                <w:rFonts w:ascii="Arial Narrow" w:hAnsi="Arial Narrow" w:cs="Arial"/>
                <w:b/>
                <w:color w:val="538135" w:themeColor="accent6" w:themeShade="BF"/>
                <w:sz w:val="20"/>
                <w:szCs w:val="20"/>
                <w:lang w:eastAsia="en-US"/>
              </w:rPr>
            </w:pPr>
          </w:p>
        </w:tc>
        <w:tc>
          <w:tcPr>
            <w:tcW w:w="2047" w:type="pct"/>
            <w:tcBorders>
              <w:top w:val="single" w:sz="48" w:space="0" w:color="FFFFFF" w:themeColor="background1"/>
              <w:left w:val="double" w:sz="4" w:space="0" w:color="auto"/>
              <w:right w:val="single" w:sz="4" w:space="0" w:color="auto"/>
            </w:tcBorders>
          </w:tcPr>
          <w:p w14:paraId="2C41C169" w14:textId="55CF2A3F" w:rsidR="00415989" w:rsidRPr="006C0193" w:rsidRDefault="003D3894" w:rsidP="00B9437C">
            <w:pPr>
              <w:keepNext/>
              <w:ind w:left="404" w:hanging="404"/>
              <w:contextualSpacing/>
              <w:rPr>
                <w:rFonts w:ascii="Arial Narrow" w:hAnsi="Arial Narrow" w:cs="Arial"/>
                <w:color w:val="538135" w:themeColor="accent6" w:themeShade="BF"/>
                <w:sz w:val="20"/>
                <w:szCs w:val="20"/>
                <w:lang w:val="ky-KG" w:eastAsia="en-US"/>
              </w:rPr>
            </w:pPr>
            <w:r w:rsidRPr="006C0193">
              <w:rPr>
                <w:rFonts w:ascii="Arial Narrow" w:hAnsi="Arial Narrow" w:cs="Calibri"/>
                <w:color w:val="538135" w:themeColor="accent6" w:themeShade="BF"/>
                <w:sz w:val="18"/>
                <w:szCs w:val="18"/>
                <w:lang w:val="ky-KG" w:eastAsia="en-US"/>
              </w:rPr>
              <w:t>Б</w:t>
            </w:r>
            <w:r w:rsidRPr="006C0193">
              <w:rPr>
                <w:rFonts w:ascii="Calibri" w:hAnsi="Calibri" w:cs="Calibri"/>
                <w:color w:val="538135" w:themeColor="accent6" w:themeShade="BF"/>
                <w:sz w:val="18"/>
                <w:szCs w:val="18"/>
                <w:lang w:val="ky-KG" w:eastAsia="en-US"/>
              </w:rPr>
              <w:t>ү</w:t>
            </w:r>
            <w:r w:rsidRPr="006C0193">
              <w:rPr>
                <w:rFonts w:ascii="Arial Narrow" w:hAnsi="Arial Narrow" w:cs="Arial Narrow"/>
                <w:color w:val="538135" w:themeColor="accent6" w:themeShade="BF"/>
                <w:sz w:val="18"/>
                <w:szCs w:val="18"/>
                <w:lang w:val="ky-KG" w:eastAsia="en-US"/>
              </w:rPr>
              <w:t>г</w:t>
            </w:r>
            <w:r w:rsidRPr="006C0193">
              <w:rPr>
                <w:rFonts w:ascii="Calibri" w:hAnsi="Calibri" w:cs="Calibri"/>
                <w:color w:val="538135" w:themeColor="accent6" w:themeShade="BF"/>
                <w:sz w:val="18"/>
                <w:szCs w:val="18"/>
                <w:lang w:val="ky-KG" w:eastAsia="en-US"/>
              </w:rPr>
              <w:t>ү</w:t>
            </w:r>
            <w:r w:rsidRPr="006C0193">
              <w:rPr>
                <w:rFonts w:ascii="Arial Narrow" w:hAnsi="Arial Narrow" w:cs="Arial Narrow"/>
                <w:color w:val="538135" w:themeColor="accent6" w:themeShade="BF"/>
                <w:sz w:val="18"/>
                <w:szCs w:val="18"/>
                <w:lang w:val="ky-KG" w:eastAsia="en-US"/>
              </w:rPr>
              <w:t>нк</w:t>
            </w:r>
            <w:r w:rsidRPr="006C0193">
              <w:rPr>
                <w:rFonts w:ascii="Calibri" w:hAnsi="Calibri" w:cs="Calibri"/>
                <w:color w:val="538135" w:themeColor="accent6" w:themeShade="BF"/>
                <w:sz w:val="18"/>
                <w:szCs w:val="18"/>
                <w:lang w:val="ky-KG" w:eastAsia="en-US"/>
              </w:rPr>
              <w:t>ү</w:t>
            </w:r>
            <w:r w:rsidRPr="006C0193">
              <w:rPr>
                <w:rFonts w:ascii="Arial Narrow" w:hAnsi="Arial Narrow" w:cs="Calibri"/>
                <w:color w:val="538135" w:themeColor="accent6" w:themeShade="BF"/>
                <w:sz w:val="18"/>
                <w:szCs w:val="18"/>
                <w:lang w:val="ky-KG" w:eastAsia="en-US"/>
              </w:rPr>
              <w:t xml:space="preserve"> к</w:t>
            </w:r>
            <w:r w:rsidRPr="006C0193">
              <w:rPr>
                <w:rFonts w:ascii="Calibri" w:hAnsi="Calibri" w:cs="Calibri"/>
                <w:color w:val="538135" w:themeColor="accent6" w:themeShade="BF"/>
                <w:sz w:val="18"/>
                <w:szCs w:val="18"/>
                <w:lang w:val="ky-KG" w:eastAsia="en-US"/>
              </w:rPr>
              <w:t>ү</w:t>
            </w:r>
            <w:r w:rsidRPr="006C0193">
              <w:rPr>
                <w:rFonts w:ascii="Arial Narrow" w:hAnsi="Arial Narrow" w:cs="Arial Narrow"/>
                <w:color w:val="538135" w:themeColor="accent6" w:themeShade="BF"/>
                <w:sz w:val="18"/>
                <w:szCs w:val="18"/>
                <w:lang w:val="ky-KG" w:eastAsia="en-US"/>
              </w:rPr>
              <w:t>нд</w:t>
            </w:r>
            <w:r w:rsidRPr="006C0193">
              <w:rPr>
                <w:rFonts w:ascii="Calibri" w:hAnsi="Calibri" w:cs="Calibri"/>
                <w:color w:val="538135" w:themeColor="accent6" w:themeShade="BF"/>
                <w:sz w:val="18"/>
                <w:szCs w:val="18"/>
                <w:lang w:val="ky-KG" w:eastAsia="en-US"/>
              </w:rPr>
              <w:t>ө</w:t>
            </w:r>
            <w:r w:rsidRPr="006C0193">
              <w:rPr>
                <w:rFonts w:ascii="Arial Narrow" w:hAnsi="Arial Narrow" w:cs="Calibri"/>
                <w:color w:val="538135" w:themeColor="accent6" w:themeShade="BF"/>
                <w:sz w:val="18"/>
                <w:szCs w:val="18"/>
                <w:lang w:val="ky-KG" w:eastAsia="en-US"/>
              </w:rPr>
              <w:t xml:space="preserve"> COVID-19дун  сиздин жана </w:t>
            </w:r>
            <w:r w:rsidRPr="006C0193">
              <w:rPr>
                <w:rFonts w:ascii="Calibri" w:hAnsi="Calibri" w:cs="Calibri"/>
                <w:color w:val="538135" w:themeColor="accent6" w:themeShade="BF"/>
                <w:sz w:val="18"/>
                <w:szCs w:val="18"/>
                <w:lang w:val="ky-KG" w:eastAsia="en-US"/>
              </w:rPr>
              <w:t>ү</w:t>
            </w:r>
            <w:r w:rsidRPr="006C0193">
              <w:rPr>
                <w:rFonts w:ascii="Arial Narrow" w:hAnsi="Arial Narrow" w:cs="Arial Narrow"/>
                <w:color w:val="538135" w:themeColor="accent6" w:themeShade="BF"/>
                <w:sz w:val="18"/>
                <w:szCs w:val="18"/>
                <w:lang w:val="ky-KG" w:eastAsia="en-US"/>
              </w:rPr>
              <w:t>й</w:t>
            </w:r>
            <w:r w:rsidRPr="006C0193">
              <w:rPr>
                <w:rFonts w:ascii="Arial Narrow" w:hAnsi="Arial Narrow" w:cs="Calibri"/>
                <w:color w:val="538135" w:themeColor="accent6" w:themeShade="BF"/>
                <w:sz w:val="18"/>
                <w:szCs w:val="18"/>
                <w:lang w:val="ky-KG" w:eastAsia="en-US"/>
              </w:rPr>
              <w:t>-б</w:t>
            </w:r>
            <w:r w:rsidRPr="006C0193">
              <w:rPr>
                <w:rFonts w:ascii="Calibri" w:hAnsi="Calibri" w:cs="Calibri"/>
                <w:color w:val="538135" w:themeColor="accent6" w:themeShade="BF"/>
                <w:sz w:val="18"/>
                <w:szCs w:val="18"/>
                <w:lang w:val="ky-KG" w:eastAsia="en-US"/>
              </w:rPr>
              <w:t>ү</w:t>
            </w:r>
            <w:r w:rsidRPr="006C0193">
              <w:rPr>
                <w:rFonts w:ascii="Arial Narrow" w:hAnsi="Arial Narrow" w:cs="Arial Narrow"/>
                <w:color w:val="538135" w:themeColor="accent6" w:themeShade="BF"/>
                <w:sz w:val="18"/>
                <w:szCs w:val="18"/>
                <w:lang w:val="ky-KG" w:eastAsia="en-US"/>
              </w:rPr>
              <w:t>л</w:t>
            </w:r>
            <w:r w:rsidRPr="006C0193">
              <w:rPr>
                <w:rFonts w:ascii="Calibri" w:hAnsi="Calibri" w:cs="Calibri"/>
                <w:color w:val="538135" w:themeColor="accent6" w:themeShade="BF"/>
                <w:sz w:val="18"/>
                <w:szCs w:val="18"/>
                <w:lang w:val="ky-KG" w:eastAsia="en-US"/>
              </w:rPr>
              <w:t>өңү</w:t>
            </w:r>
            <w:r w:rsidRPr="006C0193">
              <w:rPr>
                <w:rFonts w:ascii="Arial Narrow" w:hAnsi="Arial Narrow" w:cs="Arial Narrow"/>
                <w:color w:val="538135" w:themeColor="accent6" w:themeShade="BF"/>
                <w:sz w:val="18"/>
                <w:szCs w:val="18"/>
                <w:lang w:val="ky-KG" w:eastAsia="en-US"/>
              </w:rPr>
              <w:t>зд</w:t>
            </w:r>
            <w:r w:rsidRPr="006C0193">
              <w:rPr>
                <w:rFonts w:ascii="Calibri" w:hAnsi="Calibri" w:cs="Calibri"/>
                <w:color w:val="538135" w:themeColor="accent6" w:themeShade="BF"/>
                <w:sz w:val="18"/>
                <w:szCs w:val="18"/>
                <w:lang w:val="ky-KG" w:eastAsia="en-US"/>
              </w:rPr>
              <w:t>ү</w:t>
            </w:r>
            <w:r w:rsidRPr="006C0193">
              <w:rPr>
                <w:rFonts w:ascii="Arial Narrow" w:hAnsi="Arial Narrow" w:cs="Arial Narrow"/>
                <w:color w:val="538135" w:themeColor="accent6" w:themeShade="BF"/>
                <w:sz w:val="18"/>
                <w:szCs w:val="18"/>
                <w:lang w:val="ky-KG" w:eastAsia="en-US"/>
              </w:rPr>
              <w:t>н</w:t>
            </w:r>
            <w:r w:rsidRPr="006C0193">
              <w:rPr>
                <w:rFonts w:ascii="Arial Narrow" w:hAnsi="Arial Narrow" w:cs="Calibri"/>
                <w:color w:val="538135" w:themeColor="accent6" w:themeShade="BF"/>
                <w:sz w:val="18"/>
                <w:szCs w:val="18"/>
                <w:lang w:val="ky-KG" w:eastAsia="en-US"/>
              </w:rPr>
              <w:t xml:space="preserve"> ден соолугуна потенциалдуу таасир берээрине канчалык тынчсызданасыз?</w:t>
            </w:r>
          </w:p>
        </w:tc>
        <w:tc>
          <w:tcPr>
            <w:tcW w:w="2118" w:type="pct"/>
            <w:tcBorders>
              <w:top w:val="single" w:sz="48" w:space="0" w:color="FFFFFF" w:themeColor="background1"/>
              <w:left w:val="single" w:sz="4" w:space="0" w:color="auto"/>
            </w:tcBorders>
          </w:tcPr>
          <w:p w14:paraId="71A59D2E" w14:textId="77777777" w:rsidR="00415989" w:rsidRPr="006C0193"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lang w:val="ru-RU"/>
              </w:rPr>
              <w:t>Абдан тынчсызданам</w:t>
            </w:r>
            <w:r w:rsidRPr="006C0193">
              <w:rPr>
                <w:rFonts w:ascii="Arial Narrow" w:hAnsi="Arial Narrow" w:cs="Arial"/>
                <w:color w:val="538135" w:themeColor="accent6" w:themeShade="BF"/>
                <w:sz w:val="20"/>
                <w:szCs w:val="20"/>
                <w:lang w:val="ru-RU"/>
              </w:rPr>
              <w:tab/>
              <w:t>1</w:t>
            </w:r>
          </w:p>
          <w:p w14:paraId="798BD05A" w14:textId="77777777" w:rsidR="00415989" w:rsidRPr="006C0193"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lang w:val="ru-RU"/>
              </w:rPr>
              <w:t>Бир аз тынчсызданам</w:t>
            </w:r>
            <w:r w:rsidRPr="006C0193">
              <w:rPr>
                <w:rFonts w:ascii="Arial Narrow" w:hAnsi="Arial Narrow" w:cs="Arial"/>
                <w:color w:val="538135" w:themeColor="accent6" w:themeShade="BF"/>
                <w:sz w:val="20"/>
                <w:szCs w:val="20"/>
                <w:lang w:val="ru-RU"/>
              </w:rPr>
              <w:tab/>
              <w:t>2</w:t>
            </w:r>
          </w:p>
          <w:p w14:paraId="03C4FED1" w14:textId="77777777" w:rsidR="00415989" w:rsidRPr="006C0193"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lang w:val="ru-RU"/>
              </w:rPr>
              <w:t>Негизинен тынсызданбайм</w:t>
            </w:r>
            <w:r w:rsidRPr="006C0193">
              <w:rPr>
                <w:rFonts w:ascii="Arial Narrow" w:hAnsi="Arial Narrow" w:cs="Arial"/>
                <w:color w:val="538135" w:themeColor="accent6" w:themeShade="BF"/>
                <w:sz w:val="20"/>
                <w:szCs w:val="20"/>
                <w:lang w:val="ru-RU"/>
              </w:rPr>
              <w:tab/>
              <w:t>3</w:t>
            </w:r>
          </w:p>
          <w:p w14:paraId="37703D9E" w14:textId="77777777" w:rsidR="00415989" w:rsidRPr="006C0193"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lang w:val="ru-RU"/>
              </w:rPr>
              <w:t>Таптакыр тынчсызданбайм</w:t>
            </w:r>
            <w:r w:rsidRPr="006C0193">
              <w:rPr>
                <w:rFonts w:ascii="Arial Narrow" w:hAnsi="Arial Narrow" w:cs="Arial"/>
                <w:color w:val="538135" w:themeColor="accent6" w:themeShade="BF"/>
                <w:sz w:val="20"/>
                <w:szCs w:val="20"/>
                <w:lang w:val="ru-RU"/>
              </w:rPr>
              <w:tab/>
              <w:t>4</w:t>
            </w:r>
          </w:p>
        </w:tc>
      </w:tr>
      <w:tr w:rsidR="006C0193" w:rsidRPr="006C0193" w14:paraId="05335094" w14:textId="77777777" w:rsidTr="00B9437C">
        <w:tc>
          <w:tcPr>
            <w:tcW w:w="835" w:type="pct"/>
            <w:tcBorders>
              <w:bottom w:val="double" w:sz="4" w:space="0" w:color="auto"/>
            </w:tcBorders>
          </w:tcPr>
          <w:p w14:paraId="46E7AFDD" w14:textId="77777777" w:rsidR="00415989" w:rsidRPr="006C0193" w:rsidRDefault="00415989" w:rsidP="00B9437C">
            <w:pPr>
              <w:contextualSpacing/>
              <w:rPr>
                <w:rFonts w:ascii="Arial Narrow" w:hAnsi="Arial Narrow" w:cs="Arial"/>
                <w:b/>
                <w:color w:val="538135" w:themeColor="accent6" w:themeShade="BF"/>
                <w:sz w:val="20"/>
                <w:szCs w:val="20"/>
              </w:rPr>
            </w:pPr>
          </w:p>
        </w:tc>
        <w:tc>
          <w:tcPr>
            <w:tcW w:w="2047" w:type="pct"/>
            <w:tcBorders>
              <w:bottom w:val="double" w:sz="4" w:space="0" w:color="auto"/>
            </w:tcBorders>
          </w:tcPr>
          <w:p w14:paraId="4152874E" w14:textId="77777777" w:rsidR="00415989" w:rsidRPr="006C0193" w:rsidRDefault="00415989" w:rsidP="00B9437C">
            <w:pPr>
              <w:keepNext/>
              <w:ind w:left="404" w:hanging="404"/>
              <w:contextualSpacing/>
              <w:rPr>
                <w:rFonts w:ascii="Arial Narrow" w:eastAsia="Batang" w:hAnsi="Arial Narrow" w:cs="Arial"/>
                <w:b/>
                <w:color w:val="538135" w:themeColor="accent6" w:themeShade="BF"/>
                <w:sz w:val="20"/>
                <w:szCs w:val="20"/>
              </w:rPr>
            </w:pPr>
          </w:p>
        </w:tc>
        <w:tc>
          <w:tcPr>
            <w:tcW w:w="2118" w:type="pct"/>
            <w:tcBorders>
              <w:bottom w:val="double" w:sz="4" w:space="0" w:color="auto"/>
            </w:tcBorders>
          </w:tcPr>
          <w:p w14:paraId="161D82E5" w14:textId="77777777" w:rsidR="00415989" w:rsidRPr="006C0193"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6C0193" w:rsidRPr="006C0193" w14:paraId="64265BCB" w14:textId="77777777" w:rsidTr="00B9437C">
        <w:tc>
          <w:tcPr>
            <w:tcW w:w="835" w:type="pct"/>
            <w:vMerge w:val="restart"/>
            <w:tcBorders>
              <w:top w:val="double" w:sz="4" w:space="0" w:color="auto"/>
              <w:right w:val="double" w:sz="4" w:space="0" w:color="auto"/>
            </w:tcBorders>
          </w:tcPr>
          <w:p w14:paraId="1CA6F8E3" w14:textId="77777777" w:rsidR="00415989" w:rsidRPr="006C0193" w:rsidRDefault="00415989" w:rsidP="00B9437C">
            <w:pPr>
              <w:contextualSpacing/>
              <w:rPr>
                <w:rFonts w:ascii="Arial Narrow" w:hAnsi="Arial Narrow" w:cs="Arial"/>
                <w:b/>
                <w:color w:val="538135" w:themeColor="accent6" w:themeShade="BF"/>
                <w:sz w:val="20"/>
                <w:szCs w:val="20"/>
                <w:lang w:val="en-US"/>
              </w:rPr>
            </w:pPr>
            <w:r w:rsidRPr="006C0193">
              <w:rPr>
                <w:rFonts w:ascii="Arial Narrow" w:hAnsi="Arial Narrow" w:cs="Arial"/>
                <w:b/>
                <w:bCs/>
                <w:color w:val="538135" w:themeColor="accent6" w:themeShade="BF"/>
                <w:sz w:val="20"/>
                <w:szCs w:val="20"/>
                <w:lang w:val="en-US"/>
              </w:rPr>
              <w:t>cv3</w:t>
            </w:r>
          </w:p>
          <w:p w14:paraId="4CA6DC01" w14:textId="77777777" w:rsidR="00415989" w:rsidRPr="006C0193" w:rsidRDefault="00415989" w:rsidP="00B9437C">
            <w:pPr>
              <w:rPr>
                <w:rFonts w:ascii="Arial Narrow" w:hAnsi="Arial Narrow" w:cs="Arial"/>
                <w:b/>
                <w:color w:val="538135" w:themeColor="accent6" w:themeShade="BF"/>
                <w:sz w:val="20"/>
                <w:szCs w:val="20"/>
                <w:lang w:val="en-US" w:eastAsia="en-US"/>
              </w:rPr>
            </w:pPr>
          </w:p>
          <w:p w14:paraId="3852ED67" w14:textId="3FCAA04E" w:rsidR="00415989" w:rsidRPr="006C0193" w:rsidRDefault="00415989" w:rsidP="00B9437C">
            <w:pPr>
              <w:rPr>
                <w:rFonts w:ascii="Arial Narrow" w:hAnsi="Arial Narrow" w:cs="Arial"/>
                <w:b/>
                <w:color w:val="538135" w:themeColor="accent6" w:themeShade="BF"/>
                <w:sz w:val="20"/>
                <w:szCs w:val="20"/>
                <w:lang w:val="en-US" w:eastAsia="en-US"/>
              </w:rPr>
            </w:pPr>
            <w:r w:rsidRPr="006C0193">
              <w:rPr>
                <w:rFonts w:ascii="Arial Narrow" w:hAnsi="Arial Narrow" w:cs="Arial"/>
                <w:i/>
                <w:iCs/>
                <w:color w:val="538135" w:themeColor="accent6" w:themeShade="BF"/>
                <w:sz w:val="20"/>
                <w:szCs w:val="20"/>
                <w:lang w:val="en-US"/>
              </w:rPr>
              <w:t>[Round 1</w:t>
            </w:r>
            <w:r w:rsidR="006C0193" w:rsidRPr="006C0193">
              <w:rPr>
                <w:rFonts w:ascii="Arial Narrow" w:hAnsi="Arial Narrow" w:cs="Arial"/>
                <w:i/>
                <w:iCs/>
                <w:color w:val="538135" w:themeColor="accent6" w:themeShade="BF"/>
                <w:sz w:val="20"/>
                <w:szCs w:val="20"/>
                <w:lang w:val="en-US"/>
              </w:rPr>
              <w:t>-22</w:t>
            </w:r>
            <w:r w:rsidRPr="006C0193">
              <w:rPr>
                <w:rFonts w:ascii="Arial Narrow" w:hAnsi="Arial Narrow" w:cs="Arial"/>
                <w:i/>
                <w:iCs/>
                <w:color w:val="538135" w:themeColor="accent6" w:themeShade="BF"/>
                <w:sz w:val="20"/>
                <w:szCs w:val="20"/>
                <w:lang w:val="en-US"/>
              </w:rPr>
              <w:t>]</w:t>
            </w:r>
          </w:p>
        </w:tc>
        <w:tc>
          <w:tcPr>
            <w:tcW w:w="2047" w:type="pct"/>
            <w:tcBorders>
              <w:top w:val="double" w:sz="4" w:space="0" w:color="auto"/>
              <w:left w:val="double" w:sz="4" w:space="0" w:color="auto"/>
              <w:bottom w:val="single" w:sz="48" w:space="0" w:color="FFFFFF" w:themeColor="background1"/>
              <w:right w:val="single" w:sz="4" w:space="0" w:color="auto"/>
            </w:tcBorders>
          </w:tcPr>
          <w:p w14:paraId="606A567E" w14:textId="6967ED5F" w:rsidR="00415989" w:rsidRPr="006C0193" w:rsidRDefault="003D3894" w:rsidP="00B9437C">
            <w:pPr>
              <w:keepNext/>
              <w:ind w:left="404" w:hanging="404"/>
              <w:contextualSpacing/>
              <w:rPr>
                <w:rFonts w:ascii="Arial Narrow" w:eastAsia="Batang" w:hAnsi="Arial Narrow" w:cs="Arial"/>
                <w:b/>
                <w:bCs/>
                <w:color w:val="538135" w:themeColor="accent6" w:themeShade="BF"/>
                <w:sz w:val="20"/>
                <w:szCs w:val="20"/>
                <w:lang w:val="en-US"/>
              </w:rPr>
            </w:pPr>
            <w:r w:rsidRPr="006C0193">
              <w:rPr>
                <w:rFonts w:ascii="Arial Narrow" w:eastAsia="Batang" w:hAnsi="Arial Narrow" w:cs="Arial"/>
                <w:b/>
                <w:bCs/>
                <w:color w:val="538135" w:themeColor="accent6" w:themeShade="BF"/>
                <w:sz w:val="20"/>
                <w:szCs w:val="20"/>
                <w:lang w:val="en-US"/>
              </w:rPr>
              <w:t>How concerned are you today about the potential effects of COVID-19 on the economic wellbeing of you and your family?</w:t>
            </w:r>
          </w:p>
        </w:tc>
        <w:tc>
          <w:tcPr>
            <w:tcW w:w="2118" w:type="pct"/>
            <w:tcBorders>
              <w:top w:val="double" w:sz="4" w:space="0" w:color="auto"/>
              <w:left w:val="single" w:sz="4" w:space="0" w:color="auto"/>
              <w:bottom w:val="single" w:sz="48" w:space="0" w:color="FFFFFF" w:themeColor="background1"/>
            </w:tcBorders>
          </w:tcPr>
          <w:p w14:paraId="6A8503F3" w14:textId="77777777" w:rsidR="00415989" w:rsidRPr="006C0193" w:rsidRDefault="00415989" w:rsidP="00B9437C">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6C0193">
              <w:rPr>
                <w:rFonts w:ascii="Arial Narrow" w:hAnsi="Arial Narrow" w:cs="Arial"/>
                <w:b/>
                <w:bCs/>
                <w:color w:val="538135" w:themeColor="accent6" w:themeShade="BF"/>
                <w:sz w:val="20"/>
                <w:szCs w:val="20"/>
              </w:rPr>
              <w:t>Very concerned</w:t>
            </w:r>
            <w:r w:rsidRPr="006C0193">
              <w:rPr>
                <w:rFonts w:ascii="Arial Narrow" w:hAnsi="Arial Narrow" w:cs="Arial"/>
                <w:b/>
                <w:bCs/>
                <w:color w:val="538135" w:themeColor="accent6" w:themeShade="BF"/>
                <w:sz w:val="20"/>
                <w:szCs w:val="20"/>
              </w:rPr>
              <w:tab/>
              <w:t>1</w:t>
            </w:r>
          </w:p>
          <w:p w14:paraId="0BF57BDD" w14:textId="77777777" w:rsidR="00415989" w:rsidRPr="006C0193" w:rsidRDefault="00415989" w:rsidP="00B9437C">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6C0193">
              <w:rPr>
                <w:rFonts w:ascii="Arial Narrow" w:hAnsi="Arial Narrow" w:cs="Arial"/>
                <w:b/>
                <w:bCs/>
                <w:color w:val="538135" w:themeColor="accent6" w:themeShade="BF"/>
                <w:sz w:val="20"/>
                <w:szCs w:val="20"/>
              </w:rPr>
              <w:t>Somewhat concerned</w:t>
            </w:r>
            <w:r w:rsidRPr="006C0193">
              <w:rPr>
                <w:rFonts w:ascii="Arial Narrow" w:hAnsi="Arial Narrow" w:cs="Arial"/>
                <w:b/>
                <w:bCs/>
                <w:color w:val="538135" w:themeColor="accent6" w:themeShade="BF"/>
                <w:sz w:val="20"/>
                <w:szCs w:val="20"/>
              </w:rPr>
              <w:tab/>
              <w:t>2</w:t>
            </w:r>
          </w:p>
          <w:p w14:paraId="639D870E" w14:textId="77777777" w:rsidR="00415989" w:rsidRPr="006C0193" w:rsidRDefault="00415989" w:rsidP="00B9437C">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6C0193">
              <w:rPr>
                <w:rFonts w:ascii="Arial Narrow" w:hAnsi="Arial Narrow" w:cs="Arial"/>
                <w:b/>
                <w:bCs/>
                <w:color w:val="538135" w:themeColor="accent6" w:themeShade="BF"/>
                <w:sz w:val="20"/>
                <w:szCs w:val="20"/>
              </w:rPr>
              <w:t>Mostly unconcerned</w:t>
            </w:r>
            <w:r w:rsidRPr="006C0193">
              <w:rPr>
                <w:rFonts w:ascii="Arial Narrow" w:hAnsi="Arial Narrow" w:cs="Arial"/>
                <w:b/>
                <w:bCs/>
                <w:color w:val="538135" w:themeColor="accent6" w:themeShade="BF"/>
                <w:sz w:val="20"/>
                <w:szCs w:val="20"/>
              </w:rPr>
              <w:tab/>
              <w:t>3</w:t>
            </w:r>
          </w:p>
          <w:p w14:paraId="2D52FFA6" w14:textId="77777777" w:rsidR="00415989" w:rsidRPr="006C0193" w:rsidRDefault="00415989" w:rsidP="00B9437C">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6C0193">
              <w:rPr>
                <w:rFonts w:ascii="Arial Narrow" w:hAnsi="Arial Narrow" w:cs="Arial"/>
                <w:b/>
                <w:bCs/>
                <w:color w:val="538135" w:themeColor="accent6" w:themeShade="BF"/>
                <w:sz w:val="20"/>
                <w:szCs w:val="20"/>
              </w:rPr>
              <w:t>Not concerned at all</w:t>
            </w:r>
            <w:r w:rsidRPr="006C0193">
              <w:rPr>
                <w:rFonts w:ascii="Arial Narrow" w:hAnsi="Arial Narrow" w:cs="Arial"/>
                <w:b/>
                <w:bCs/>
                <w:color w:val="538135" w:themeColor="accent6" w:themeShade="BF"/>
                <w:sz w:val="20"/>
                <w:szCs w:val="20"/>
              </w:rPr>
              <w:tab/>
              <w:t>4</w:t>
            </w:r>
          </w:p>
        </w:tc>
      </w:tr>
      <w:tr w:rsidR="00415989" w:rsidRPr="00903B97" w14:paraId="203A13D4" w14:textId="77777777" w:rsidTr="00B9437C">
        <w:trPr>
          <w:trHeight w:val="699"/>
        </w:trPr>
        <w:tc>
          <w:tcPr>
            <w:tcW w:w="835" w:type="pct"/>
            <w:vMerge/>
            <w:tcBorders>
              <w:top w:val="single" w:sz="4" w:space="0" w:color="auto"/>
              <w:right w:val="double" w:sz="4" w:space="0" w:color="auto"/>
            </w:tcBorders>
          </w:tcPr>
          <w:p w14:paraId="2E9C6871" w14:textId="77777777" w:rsidR="00415989" w:rsidRPr="00903B97" w:rsidRDefault="00415989" w:rsidP="00B9437C">
            <w:pPr>
              <w:rPr>
                <w:rFonts w:ascii="Arial Narrow" w:hAnsi="Arial Narrow" w:cs="Arial"/>
                <w:b/>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tcPr>
          <w:p w14:paraId="415F8DE5" w14:textId="43C3C151" w:rsidR="00415989" w:rsidRPr="006C0193" w:rsidRDefault="003D3894" w:rsidP="00B9437C">
            <w:pPr>
              <w:keepNext/>
              <w:ind w:left="404" w:hanging="404"/>
              <w:contextualSpacing/>
              <w:rPr>
                <w:rFonts w:ascii="Arial Narrow" w:eastAsia="Batang" w:hAnsi="Arial Narrow" w:cs="Arial"/>
                <w:color w:val="538135" w:themeColor="accent6" w:themeShade="BF"/>
                <w:sz w:val="20"/>
                <w:szCs w:val="20"/>
              </w:rPr>
            </w:pPr>
            <w:r w:rsidRPr="006C0193">
              <w:rPr>
                <w:rFonts w:ascii="Arial Narrow" w:eastAsia="Batang" w:hAnsi="Arial Narrow" w:cs="Arial"/>
                <w:color w:val="538135" w:themeColor="accent6" w:themeShade="BF"/>
                <w:sz w:val="20"/>
                <w:szCs w:val="20"/>
              </w:rPr>
              <w:t>Насколько вы обеспокоены сегодня потенциальным воздействием COVID-19 на экономическое благополучие вас и вашей семьи?</w:t>
            </w:r>
          </w:p>
        </w:tc>
        <w:tc>
          <w:tcPr>
            <w:tcW w:w="2118" w:type="pct"/>
            <w:tcBorders>
              <w:top w:val="single" w:sz="48" w:space="0" w:color="FFFFFF" w:themeColor="background1"/>
              <w:left w:val="single" w:sz="4" w:space="0" w:color="auto"/>
              <w:bottom w:val="single" w:sz="48" w:space="0" w:color="FFFFFF" w:themeColor="background1"/>
            </w:tcBorders>
          </w:tcPr>
          <w:p w14:paraId="09D351AD" w14:textId="77777777" w:rsidR="00415989" w:rsidRPr="006C0193"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lang w:val="ru-RU"/>
              </w:rPr>
              <w:t>Очень обеспокоен</w:t>
            </w:r>
            <w:r w:rsidRPr="006C0193">
              <w:rPr>
                <w:rFonts w:ascii="Arial Narrow" w:hAnsi="Arial Narrow" w:cs="Arial"/>
                <w:color w:val="538135" w:themeColor="accent6" w:themeShade="BF"/>
                <w:sz w:val="20"/>
                <w:szCs w:val="20"/>
                <w:lang w:val="ru-RU"/>
              </w:rPr>
              <w:tab/>
              <w:t>1</w:t>
            </w:r>
          </w:p>
          <w:p w14:paraId="0AF11844" w14:textId="77777777" w:rsidR="00415989" w:rsidRPr="006C0193"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lang w:val="ru-RU"/>
              </w:rPr>
              <w:t>Несколько обеспокоен</w:t>
            </w:r>
            <w:r w:rsidRPr="006C0193">
              <w:rPr>
                <w:rFonts w:ascii="Arial Narrow" w:hAnsi="Arial Narrow" w:cs="Arial"/>
                <w:color w:val="538135" w:themeColor="accent6" w:themeShade="BF"/>
                <w:sz w:val="20"/>
                <w:szCs w:val="20"/>
                <w:lang w:val="ru-RU"/>
              </w:rPr>
              <w:tab/>
              <w:t>2</w:t>
            </w:r>
          </w:p>
          <w:p w14:paraId="5E3CA7F1" w14:textId="77777777" w:rsidR="00415989" w:rsidRPr="006C0193"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lang w:val="ru-RU"/>
              </w:rPr>
              <w:t>В основном не обеспокоен</w:t>
            </w:r>
            <w:r w:rsidRPr="006C0193">
              <w:rPr>
                <w:rFonts w:ascii="Arial Narrow" w:hAnsi="Arial Narrow" w:cs="Arial"/>
                <w:color w:val="538135" w:themeColor="accent6" w:themeShade="BF"/>
                <w:sz w:val="20"/>
                <w:szCs w:val="20"/>
                <w:lang w:val="ru-RU"/>
              </w:rPr>
              <w:tab/>
              <w:t>3</w:t>
            </w:r>
          </w:p>
          <w:p w14:paraId="5803AE14" w14:textId="77777777" w:rsidR="00415989" w:rsidRPr="006C0193"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rPr>
            </w:pPr>
            <w:r w:rsidRPr="006C0193">
              <w:rPr>
                <w:rFonts w:ascii="Arial Narrow" w:hAnsi="Arial Narrow" w:cs="Arial"/>
                <w:color w:val="538135" w:themeColor="accent6" w:themeShade="BF"/>
                <w:sz w:val="20"/>
                <w:szCs w:val="20"/>
                <w:lang w:val="ru-RU"/>
              </w:rPr>
              <w:t>Вообще не обеспокоен</w:t>
            </w:r>
            <w:r w:rsidRPr="006C0193">
              <w:rPr>
                <w:rFonts w:ascii="Arial Narrow" w:hAnsi="Arial Narrow" w:cs="Arial"/>
                <w:color w:val="538135" w:themeColor="accent6" w:themeShade="BF"/>
                <w:sz w:val="20"/>
                <w:szCs w:val="20"/>
                <w:lang w:val="ru-RU"/>
              </w:rPr>
              <w:tab/>
            </w:r>
            <w:r w:rsidRPr="006C0193">
              <w:rPr>
                <w:rFonts w:ascii="Arial Narrow" w:hAnsi="Arial Narrow" w:cs="Arial"/>
                <w:color w:val="538135" w:themeColor="accent6" w:themeShade="BF"/>
                <w:sz w:val="20"/>
                <w:szCs w:val="20"/>
              </w:rPr>
              <w:t>4</w:t>
            </w:r>
          </w:p>
        </w:tc>
      </w:tr>
      <w:tr w:rsidR="00415989" w:rsidRPr="00903B97" w14:paraId="46049DFB" w14:textId="77777777" w:rsidTr="00B9437C">
        <w:trPr>
          <w:trHeight w:val="294"/>
        </w:trPr>
        <w:tc>
          <w:tcPr>
            <w:tcW w:w="835" w:type="pct"/>
            <w:vMerge/>
            <w:tcBorders>
              <w:top w:val="single" w:sz="4" w:space="0" w:color="auto"/>
              <w:right w:val="double" w:sz="4" w:space="0" w:color="auto"/>
            </w:tcBorders>
          </w:tcPr>
          <w:p w14:paraId="6F176855" w14:textId="77777777" w:rsidR="00415989" w:rsidRPr="00903B97" w:rsidRDefault="00415989" w:rsidP="00B9437C">
            <w:pPr>
              <w:rPr>
                <w:rFonts w:ascii="Arial Narrow" w:hAnsi="Arial Narrow" w:cs="Arial"/>
                <w:b/>
                <w:sz w:val="20"/>
                <w:szCs w:val="20"/>
                <w:lang w:val="en-US" w:eastAsia="en-US"/>
              </w:rPr>
            </w:pPr>
          </w:p>
        </w:tc>
        <w:tc>
          <w:tcPr>
            <w:tcW w:w="2047" w:type="pct"/>
            <w:tcBorders>
              <w:top w:val="single" w:sz="48" w:space="0" w:color="FFFFFF" w:themeColor="background1"/>
              <w:left w:val="double" w:sz="4" w:space="0" w:color="auto"/>
              <w:right w:val="single" w:sz="4" w:space="0" w:color="auto"/>
            </w:tcBorders>
          </w:tcPr>
          <w:p w14:paraId="700A672F" w14:textId="1FC14842" w:rsidR="00415989" w:rsidRPr="006C0193" w:rsidRDefault="003D3894" w:rsidP="00B9437C">
            <w:pPr>
              <w:keepNext/>
              <w:ind w:left="404" w:hanging="404"/>
              <w:contextualSpacing/>
              <w:rPr>
                <w:rFonts w:ascii="Arial Narrow" w:hAnsi="Arial Narrow" w:cs="Arial"/>
                <w:color w:val="538135" w:themeColor="accent6" w:themeShade="BF"/>
                <w:sz w:val="20"/>
                <w:szCs w:val="20"/>
                <w:lang w:val="en-US" w:eastAsia="en-US"/>
              </w:rPr>
            </w:pPr>
            <w:r w:rsidRPr="006C0193">
              <w:rPr>
                <w:rFonts w:ascii="Arial Narrow" w:hAnsi="Arial Narrow" w:cs="Calibri"/>
                <w:color w:val="538135" w:themeColor="accent6" w:themeShade="BF"/>
                <w:sz w:val="18"/>
                <w:szCs w:val="18"/>
                <w:lang w:val="ky-KG" w:eastAsia="en-US"/>
              </w:rPr>
              <w:t>Б</w:t>
            </w:r>
            <w:r w:rsidRPr="006C0193">
              <w:rPr>
                <w:rFonts w:ascii="Calibri" w:hAnsi="Calibri" w:cs="Calibri"/>
                <w:color w:val="538135" w:themeColor="accent6" w:themeShade="BF"/>
                <w:sz w:val="18"/>
                <w:szCs w:val="18"/>
                <w:lang w:val="ky-KG" w:eastAsia="en-US"/>
              </w:rPr>
              <w:t>ү</w:t>
            </w:r>
            <w:r w:rsidRPr="006C0193">
              <w:rPr>
                <w:rFonts w:ascii="Arial Narrow" w:hAnsi="Arial Narrow" w:cs="Arial Narrow"/>
                <w:color w:val="538135" w:themeColor="accent6" w:themeShade="BF"/>
                <w:sz w:val="18"/>
                <w:szCs w:val="18"/>
                <w:lang w:val="ky-KG" w:eastAsia="en-US"/>
              </w:rPr>
              <w:t>г</w:t>
            </w:r>
            <w:r w:rsidRPr="006C0193">
              <w:rPr>
                <w:rFonts w:ascii="Calibri" w:hAnsi="Calibri" w:cs="Calibri"/>
                <w:color w:val="538135" w:themeColor="accent6" w:themeShade="BF"/>
                <w:sz w:val="18"/>
                <w:szCs w:val="18"/>
                <w:lang w:val="ky-KG" w:eastAsia="en-US"/>
              </w:rPr>
              <w:t>ү</w:t>
            </w:r>
            <w:r w:rsidRPr="006C0193">
              <w:rPr>
                <w:rFonts w:ascii="Arial Narrow" w:hAnsi="Arial Narrow" w:cs="Arial Narrow"/>
                <w:color w:val="538135" w:themeColor="accent6" w:themeShade="BF"/>
                <w:sz w:val="18"/>
                <w:szCs w:val="18"/>
                <w:lang w:val="ky-KG" w:eastAsia="en-US"/>
              </w:rPr>
              <w:t>нк</w:t>
            </w:r>
            <w:r w:rsidRPr="006C0193">
              <w:rPr>
                <w:rFonts w:ascii="Calibri" w:hAnsi="Calibri" w:cs="Calibri"/>
                <w:color w:val="538135" w:themeColor="accent6" w:themeShade="BF"/>
                <w:sz w:val="18"/>
                <w:szCs w:val="18"/>
                <w:lang w:val="ky-KG" w:eastAsia="en-US"/>
              </w:rPr>
              <w:t>ү</w:t>
            </w:r>
            <w:r w:rsidRPr="006C0193">
              <w:rPr>
                <w:rFonts w:ascii="Arial Narrow" w:hAnsi="Arial Narrow" w:cs="Calibri"/>
                <w:color w:val="538135" w:themeColor="accent6" w:themeShade="BF"/>
                <w:sz w:val="18"/>
                <w:szCs w:val="18"/>
                <w:lang w:val="ky-KG" w:eastAsia="en-US"/>
              </w:rPr>
              <w:t xml:space="preserve"> к</w:t>
            </w:r>
            <w:r w:rsidRPr="006C0193">
              <w:rPr>
                <w:rFonts w:ascii="Calibri" w:hAnsi="Calibri" w:cs="Calibri"/>
                <w:color w:val="538135" w:themeColor="accent6" w:themeShade="BF"/>
                <w:sz w:val="18"/>
                <w:szCs w:val="18"/>
                <w:lang w:val="ky-KG" w:eastAsia="en-US"/>
              </w:rPr>
              <w:t>ү</w:t>
            </w:r>
            <w:r w:rsidRPr="006C0193">
              <w:rPr>
                <w:rFonts w:ascii="Arial Narrow" w:hAnsi="Arial Narrow" w:cs="Arial Narrow"/>
                <w:color w:val="538135" w:themeColor="accent6" w:themeShade="BF"/>
                <w:sz w:val="18"/>
                <w:szCs w:val="18"/>
                <w:lang w:val="ky-KG" w:eastAsia="en-US"/>
              </w:rPr>
              <w:t>нд</w:t>
            </w:r>
            <w:r w:rsidRPr="006C0193">
              <w:rPr>
                <w:rFonts w:ascii="Calibri" w:hAnsi="Calibri" w:cs="Calibri"/>
                <w:color w:val="538135" w:themeColor="accent6" w:themeShade="BF"/>
                <w:sz w:val="18"/>
                <w:szCs w:val="18"/>
                <w:lang w:val="ky-KG" w:eastAsia="en-US"/>
              </w:rPr>
              <w:t>ө</w:t>
            </w:r>
            <w:r w:rsidRPr="006C0193">
              <w:rPr>
                <w:rFonts w:ascii="Arial Narrow" w:hAnsi="Arial Narrow" w:cs="Calibri"/>
                <w:color w:val="538135" w:themeColor="accent6" w:themeShade="BF"/>
                <w:sz w:val="18"/>
                <w:szCs w:val="18"/>
                <w:lang w:val="ky-KG" w:eastAsia="en-US"/>
              </w:rPr>
              <w:t xml:space="preserve"> COVID-19дун сиздин жана </w:t>
            </w:r>
            <w:r w:rsidRPr="006C0193">
              <w:rPr>
                <w:rFonts w:ascii="Calibri" w:hAnsi="Calibri" w:cs="Calibri"/>
                <w:color w:val="538135" w:themeColor="accent6" w:themeShade="BF"/>
                <w:sz w:val="18"/>
                <w:szCs w:val="18"/>
                <w:lang w:val="ky-KG" w:eastAsia="en-US"/>
              </w:rPr>
              <w:t>ү</w:t>
            </w:r>
            <w:r w:rsidRPr="006C0193">
              <w:rPr>
                <w:rFonts w:ascii="Arial Narrow" w:hAnsi="Arial Narrow" w:cs="Arial Narrow"/>
                <w:color w:val="538135" w:themeColor="accent6" w:themeShade="BF"/>
                <w:sz w:val="18"/>
                <w:szCs w:val="18"/>
                <w:lang w:val="ky-KG" w:eastAsia="en-US"/>
              </w:rPr>
              <w:t>й</w:t>
            </w:r>
            <w:r w:rsidRPr="006C0193">
              <w:rPr>
                <w:rFonts w:ascii="Arial Narrow" w:hAnsi="Arial Narrow" w:cs="Calibri"/>
                <w:color w:val="538135" w:themeColor="accent6" w:themeShade="BF"/>
                <w:sz w:val="18"/>
                <w:szCs w:val="18"/>
                <w:lang w:val="ky-KG" w:eastAsia="en-US"/>
              </w:rPr>
              <w:t>-б</w:t>
            </w:r>
            <w:r w:rsidRPr="006C0193">
              <w:rPr>
                <w:rFonts w:ascii="Calibri" w:hAnsi="Calibri" w:cs="Calibri"/>
                <w:color w:val="538135" w:themeColor="accent6" w:themeShade="BF"/>
                <w:sz w:val="18"/>
                <w:szCs w:val="18"/>
                <w:lang w:val="ky-KG" w:eastAsia="en-US"/>
              </w:rPr>
              <w:t>ү</w:t>
            </w:r>
            <w:r w:rsidRPr="006C0193">
              <w:rPr>
                <w:rFonts w:ascii="Arial Narrow" w:hAnsi="Arial Narrow" w:cs="Arial Narrow"/>
                <w:color w:val="538135" w:themeColor="accent6" w:themeShade="BF"/>
                <w:sz w:val="18"/>
                <w:szCs w:val="18"/>
                <w:lang w:val="ky-KG" w:eastAsia="en-US"/>
              </w:rPr>
              <w:t>л</w:t>
            </w:r>
            <w:r w:rsidRPr="006C0193">
              <w:rPr>
                <w:rFonts w:ascii="Calibri" w:hAnsi="Calibri" w:cs="Calibri"/>
                <w:color w:val="538135" w:themeColor="accent6" w:themeShade="BF"/>
                <w:sz w:val="18"/>
                <w:szCs w:val="18"/>
                <w:lang w:val="ky-KG" w:eastAsia="en-US"/>
              </w:rPr>
              <w:t>өңү</w:t>
            </w:r>
            <w:r w:rsidRPr="006C0193">
              <w:rPr>
                <w:rFonts w:ascii="Arial Narrow" w:hAnsi="Arial Narrow" w:cs="Arial Narrow"/>
                <w:color w:val="538135" w:themeColor="accent6" w:themeShade="BF"/>
                <w:sz w:val="18"/>
                <w:szCs w:val="18"/>
                <w:lang w:val="ky-KG" w:eastAsia="en-US"/>
              </w:rPr>
              <w:t>зд</w:t>
            </w:r>
            <w:r w:rsidRPr="006C0193">
              <w:rPr>
                <w:rFonts w:ascii="Calibri" w:hAnsi="Calibri" w:cs="Calibri"/>
                <w:color w:val="538135" w:themeColor="accent6" w:themeShade="BF"/>
                <w:sz w:val="18"/>
                <w:szCs w:val="18"/>
                <w:lang w:val="ky-KG" w:eastAsia="en-US"/>
              </w:rPr>
              <w:t>ү</w:t>
            </w:r>
            <w:r w:rsidRPr="006C0193">
              <w:rPr>
                <w:rFonts w:ascii="Arial Narrow" w:hAnsi="Arial Narrow" w:cs="Arial Narrow"/>
                <w:color w:val="538135" w:themeColor="accent6" w:themeShade="BF"/>
                <w:sz w:val="18"/>
                <w:szCs w:val="18"/>
                <w:lang w:val="ky-KG" w:eastAsia="en-US"/>
              </w:rPr>
              <w:t>н</w:t>
            </w:r>
            <w:r w:rsidRPr="006C0193">
              <w:rPr>
                <w:rFonts w:ascii="Arial Narrow" w:hAnsi="Arial Narrow" w:cs="Calibri"/>
                <w:color w:val="538135" w:themeColor="accent6" w:themeShade="BF"/>
                <w:sz w:val="18"/>
                <w:szCs w:val="18"/>
                <w:lang w:val="ky-KG" w:eastAsia="en-US"/>
              </w:rPr>
              <w:t xml:space="preserve"> экономикалык жыргалчылыгына потенциалдуу  таасир берээрине канчалык тынчсызданасыз?</w:t>
            </w:r>
          </w:p>
        </w:tc>
        <w:tc>
          <w:tcPr>
            <w:tcW w:w="2118" w:type="pct"/>
            <w:tcBorders>
              <w:top w:val="single" w:sz="48" w:space="0" w:color="FFFFFF" w:themeColor="background1"/>
              <w:left w:val="single" w:sz="4" w:space="0" w:color="auto"/>
            </w:tcBorders>
          </w:tcPr>
          <w:p w14:paraId="5A255BE7" w14:textId="77777777" w:rsidR="00415989" w:rsidRPr="006C0193"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lang w:val="ru-RU"/>
              </w:rPr>
              <w:t>Абдан тынчсызданам</w:t>
            </w:r>
            <w:r w:rsidRPr="006C0193">
              <w:rPr>
                <w:rFonts w:ascii="Arial Narrow" w:hAnsi="Arial Narrow" w:cs="Arial"/>
                <w:color w:val="538135" w:themeColor="accent6" w:themeShade="BF"/>
                <w:sz w:val="20"/>
                <w:szCs w:val="20"/>
                <w:lang w:val="ru-RU"/>
              </w:rPr>
              <w:tab/>
              <w:t>1</w:t>
            </w:r>
          </w:p>
          <w:p w14:paraId="6643810F" w14:textId="77777777" w:rsidR="00415989" w:rsidRPr="006C0193"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lang w:val="ru-RU"/>
              </w:rPr>
              <w:t>Бир аз тынчсызданам</w:t>
            </w:r>
            <w:r w:rsidRPr="006C0193">
              <w:rPr>
                <w:rFonts w:ascii="Arial Narrow" w:hAnsi="Arial Narrow" w:cs="Arial"/>
                <w:color w:val="538135" w:themeColor="accent6" w:themeShade="BF"/>
                <w:sz w:val="20"/>
                <w:szCs w:val="20"/>
                <w:lang w:val="ru-RU"/>
              </w:rPr>
              <w:tab/>
              <w:t>2</w:t>
            </w:r>
          </w:p>
          <w:p w14:paraId="46BB1BFA" w14:textId="77777777" w:rsidR="00415989" w:rsidRPr="006C0193"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lang w:val="ru-RU"/>
              </w:rPr>
              <w:t>Негизинен тынсызданбайм</w:t>
            </w:r>
            <w:r w:rsidRPr="006C0193">
              <w:rPr>
                <w:rFonts w:ascii="Arial Narrow" w:hAnsi="Arial Narrow" w:cs="Arial"/>
                <w:color w:val="538135" w:themeColor="accent6" w:themeShade="BF"/>
                <w:sz w:val="20"/>
                <w:szCs w:val="20"/>
                <w:lang w:val="ru-RU"/>
              </w:rPr>
              <w:tab/>
              <w:t>3</w:t>
            </w:r>
          </w:p>
          <w:p w14:paraId="132D2582" w14:textId="77777777" w:rsidR="00415989" w:rsidRPr="006C0193"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rPr>
            </w:pPr>
            <w:r w:rsidRPr="006C0193">
              <w:rPr>
                <w:rFonts w:ascii="Arial Narrow" w:hAnsi="Arial Narrow" w:cs="Arial"/>
                <w:color w:val="538135" w:themeColor="accent6" w:themeShade="BF"/>
                <w:sz w:val="20"/>
                <w:szCs w:val="20"/>
                <w:lang w:val="ru-RU"/>
              </w:rPr>
              <w:lastRenderedPageBreak/>
              <w:t>Таптакыр тынчсызданбайм</w:t>
            </w:r>
            <w:r w:rsidRPr="006C0193">
              <w:rPr>
                <w:rFonts w:ascii="Arial Narrow" w:hAnsi="Arial Narrow" w:cs="Arial"/>
                <w:color w:val="538135" w:themeColor="accent6" w:themeShade="BF"/>
                <w:sz w:val="20"/>
                <w:szCs w:val="20"/>
                <w:lang w:val="ru-RU"/>
              </w:rPr>
              <w:tab/>
              <w:t>4</w:t>
            </w:r>
          </w:p>
        </w:tc>
      </w:tr>
      <w:tr w:rsidR="00415989" w:rsidRPr="00903B97" w14:paraId="3E68C33D" w14:textId="77777777" w:rsidTr="00B9437C">
        <w:tc>
          <w:tcPr>
            <w:tcW w:w="835" w:type="pct"/>
            <w:tcBorders>
              <w:bottom w:val="double" w:sz="4" w:space="0" w:color="auto"/>
            </w:tcBorders>
          </w:tcPr>
          <w:p w14:paraId="3A2D710A" w14:textId="77777777" w:rsidR="00415989" w:rsidRPr="00903B97" w:rsidRDefault="00415989" w:rsidP="00B9437C">
            <w:pPr>
              <w:contextualSpacing/>
              <w:rPr>
                <w:rFonts w:ascii="Arial Narrow" w:hAnsi="Arial Narrow" w:cs="Arial"/>
                <w:b/>
                <w:sz w:val="20"/>
                <w:szCs w:val="20"/>
              </w:rPr>
            </w:pPr>
          </w:p>
        </w:tc>
        <w:tc>
          <w:tcPr>
            <w:tcW w:w="2047" w:type="pct"/>
            <w:tcBorders>
              <w:bottom w:val="double" w:sz="4" w:space="0" w:color="auto"/>
            </w:tcBorders>
          </w:tcPr>
          <w:p w14:paraId="7C5651B7" w14:textId="77777777" w:rsidR="00415989" w:rsidRPr="00903B97" w:rsidRDefault="00415989" w:rsidP="00B9437C">
            <w:pPr>
              <w:keepNext/>
              <w:ind w:left="404" w:hanging="404"/>
              <w:contextualSpacing/>
              <w:rPr>
                <w:rFonts w:ascii="Arial Narrow" w:eastAsia="Batang" w:hAnsi="Arial Narrow" w:cs="Arial"/>
                <w:b/>
                <w:sz w:val="20"/>
                <w:szCs w:val="20"/>
                <w:lang w:val="en-US"/>
              </w:rPr>
            </w:pPr>
          </w:p>
        </w:tc>
        <w:tc>
          <w:tcPr>
            <w:tcW w:w="2118" w:type="pct"/>
            <w:tcBorders>
              <w:bottom w:val="double" w:sz="4" w:space="0" w:color="auto"/>
            </w:tcBorders>
          </w:tcPr>
          <w:p w14:paraId="1689C574"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sz w:val="20"/>
                <w:szCs w:val="20"/>
              </w:rPr>
            </w:pPr>
          </w:p>
        </w:tc>
      </w:tr>
      <w:tr w:rsidR="00415989" w:rsidRPr="00903B97" w14:paraId="509B0CE2" w14:textId="77777777" w:rsidTr="00B9437C">
        <w:tc>
          <w:tcPr>
            <w:tcW w:w="835" w:type="pct"/>
            <w:vMerge w:val="restart"/>
            <w:tcBorders>
              <w:top w:val="double" w:sz="4" w:space="0" w:color="auto"/>
              <w:right w:val="double" w:sz="4" w:space="0" w:color="auto"/>
            </w:tcBorders>
          </w:tcPr>
          <w:p w14:paraId="5416DBAB" w14:textId="77777777" w:rsidR="00415989" w:rsidRPr="00903B97" w:rsidRDefault="00415989" w:rsidP="00B9437C">
            <w:pPr>
              <w:contextualSpacing/>
              <w:rPr>
                <w:rFonts w:ascii="Arial Narrow" w:hAnsi="Arial Narrow" w:cs="Arial"/>
                <w:b/>
                <w:color w:val="70AD47" w:themeColor="accent6"/>
                <w:sz w:val="20"/>
                <w:szCs w:val="20"/>
                <w:lang w:val="en-US"/>
              </w:rPr>
            </w:pPr>
            <w:r w:rsidRPr="00903B97">
              <w:rPr>
                <w:rFonts w:ascii="Arial Narrow" w:hAnsi="Arial Narrow" w:cs="Arial"/>
                <w:b/>
                <w:bCs/>
                <w:color w:val="70AD47" w:themeColor="accent6"/>
                <w:sz w:val="20"/>
                <w:szCs w:val="20"/>
                <w:lang w:val="en-US"/>
              </w:rPr>
              <w:t>cv4</w:t>
            </w:r>
          </w:p>
          <w:p w14:paraId="0BF6072A" w14:textId="77777777" w:rsidR="00415989" w:rsidRPr="00903B97" w:rsidRDefault="00415989" w:rsidP="00B9437C">
            <w:pPr>
              <w:rPr>
                <w:rFonts w:ascii="Arial Narrow" w:hAnsi="Arial Narrow" w:cs="Arial"/>
                <w:b/>
                <w:color w:val="70AD47" w:themeColor="accent6"/>
                <w:sz w:val="20"/>
                <w:szCs w:val="20"/>
                <w:lang w:val="en-US" w:eastAsia="en-US"/>
              </w:rPr>
            </w:pPr>
          </w:p>
          <w:p w14:paraId="787D9A24" w14:textId="4412F48B" w:rsidR="00415989" w:rsidRPr="00903B97" w:rsidRDefault="00415989" w:rsidP="00B9437C">
            <w:pPr>
              <w:rPr>
                <w:rFonts w:ascii="Arial Narrow" w:hAnsi="Arial Narrow" w:cs="Arial"/>
                <w:b/>
                <w:color w:val="70AD47" w:themeColor="accent6"/>
                <w:sz w:val="20"/>
                <w:szCs w:val="20"/>
                <w:lang w:val="en-US" w:eastAsia="en-US"/>
              </w:rPr>
            </w:pPr>
            <w:r w:rsidRPr="00903B97">
              <w:rPr>
                <w:rFonts w:ascii="Arial Narrow" w:hAnsi="Arial Narrow" w:cs="Arial"/>
                <w:i/>
                <w:iCs/>
                <w:color w:val="70AD47" w:themeColor="accent6"/>
                <w:sz w:val="20"/>
                <w:szCs w:val="20"/>
                <w:lang w:val="en-US"/>
              </w:rPr>
              <w:t>[Round 1</w:t>
            </w:r>
            <w:r w:rsidR="003615F8" w:rsidRPr="00903B97">
              <w:rPr>
                <w:rFonts w:ascii="Arial Narrow" w:hAnsi="Arial Narrow" w:cs="Arial"/>
                <w:i/>
                <w:iCs/>
                <w:color w:val="70AD47" w:themeColor="accent6"/>
                <w:sz w:val="20"/>
                <w:szCs w:val="20"/>
                <w:lang w:val="en-US"/>
              </w:rPr>
              <w:t>-4</w:t>
            </w:r>
            <w:r w:rsidRPr="00903B97">
              <w:rPr>
                <w:rFonts w:ascii="Arial Narrow" w:hAnsi="Arial Narrow" w:cs="Arial"/>
                <w:i/>
                <w:iCs/>
                <w:color w:val="70AD47" w:themeColor="accent6"/>
                <w:sz w:val="20"/>
                <w:szCs w:val="20"/>
                <w:lang w:val="en-US"/>
              </w:rPr>
              <w:t>]</w:t>
            </w:r>
          </w:p>
        </w:tc>
        <w:tc>
          <w:tcPr>
            <w:tcW w:w="2047" w:type="pct"/>
            <w:tcBorders>
              <w:top w:val="double" w:sz="4" w:space="0" w:color="auto"/>
              <w:left w:val="double" w:sz="4" w:space="0" w:color="auto"/>
              <w:bottom w:val="single" w:sz="48" w:space="0" w:color="FFFFFF" w:themeColor="background1"/>
              <w:right w:val="single" w:sz="4" w:space="0" w:color="auto"/>
            </w:tcBorders>
          </w:tcPr>
          <w:p w14:paraId="058F46A6" w14:textId="348303DA" w:rsidR="00415989" w:rsidRPr="00903B97" w:rsidRDefault="003D3894" w:rsidP="00B9437C">
            <w:pPr>
              <w:keepNext/>
              <w:ind w:left="404" w:hanging="404"/>
              <w:contextualSpacing/>
              <w:rPr>
                <w:rFonts w:ascii="Arial Narrow" w:eastAsia="Batang" w:hAnsi="Arial Narrow" w:cs="Arial"/>
                <w:b/>
                <w:bCs/>
                <w:color w:val="70AD47" w:themeColor="accent6"/>
                <w:sz w:val="20"/>
                <w:szCs w:val="20"/>
                <w:lang w:val="en-US"/>
              </w:rPr>
            </w:pPr>
            <w:r w:rsidRPr="00903B97">
              <w:rPr>
                <w:rFonts w:ascii="Arial Narrow" w:eastAsia="Batang" w:hAnsi="Arial Narrow" w:cs="Arial"/>
                <w:b/>
                <w:bCs/>
                <w:color w:val="70AD47" w:themeColor="accent6"/>
                <w:sz w:val="20"/>
                <w:szCs w:val="20"/>
                <w:lang w:val="en-US"/>
              </w:rPr>
              <w:t>Have you and your household members changed any part of your normal routine(s) due to concerns about COVID-19?</w:t>
            </w:r>
          </w:p>
        </w:tc>
        <w:tc>
          <w:tcPr>
            <w:tcW w:w="2118" w:type="pct"/>
            <w:tcBorders>
              <w:top w:val="double" w:sz="4" w:space="0" w:color="auto"/>
              <w:left w:val="single" w:sz="4" w:space="0" w:color="auto"/>
              <w:bottom w:val="single" w:sz="48" w:space="0" w:color="FFFFFF" w:themeColor="background1"/>
            </w:tcBorders>
          </w:tcPr>
          <w:p w14:paraId="6496139D"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Yes</w:t>
            </w:r>
            <w:r w:rsidRPr="00903B97">
              <w:rPr>
                <w:rFonts w:ascii="Arial Narrow" w:hAnsi="Arial Narrow" w:cs="Arial"/>
                <w:b/>
                <w:bCs/>
                <w:color w:val="70AD47" w:themeColor="accent6"/>
                <w:sz w:val="20"/>
                <w:szCs w:val="20"/>
              </w:rPr>
              <w:tab/>
              <w:t xml:space="preserve">1 </w:t>
            </w:r>
            <w:r w:rsidRPr="00903B97">
              <w:rPr>
                <w:rFonts w:ascii="Arial Narrow" w:hAnsi="Arial Narrow" w:cs="Arial"/>
                <w:b/>
                <w:bCs/>
                <w:color w:val="70AD47" w:themeColor="accent6"/>
                <w:sz w:val="20"/>
                <w:szCs w:val="20"/>
              </w:rPr>
              <w:tab/>
              <w:t>&gt;&gt;&gt; cv5</w:t>
            </w:r>
          </w:p>
          <w:p w14:paraId="6C7B488C"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No</w:t>
            </w:r>
            <w:r w:rsidRPr="00903B97">
              <w:rPr>
                <w:rFonts w:ascii="Arial Narrow" w:hAnsi="Arial Narrow" w:cs="Arial"/>
                <w:b/>
                <w:bCs/>
                <w:color w:val="70AD47" w:themeColor="accent6"/>
                <w:sz w:val="20"/>
                <w:szCs w:val="20"/>
              </w:rPr>
              <w:tab/>
            </w:r>
            <w:r w:rsidRPr="00903B97">
              <w:rPr>
                <w:rFonts w:ascii="Arial Narrow" w:hAnsi="Arial Narrow" w:cs="Arial"/>
                <w:b/>
                <w:bCs/>
                <w:color w:val="70AD47" w:themeColor="accent6"/>
                <w:sz w:val="20"/>
                <w:szCs w:val="20"/>
              </w:rPr>
              <w:tab/>
              <w:t>2</w:t>
            </w:r>
            <w:r w:rsidRPr="00903B97">
              <w:rPr>
                <w:rFonts w:ascii="Arial Narrow" w:hAnsi="Arial Narrow" w:cs="Arial"/>
                <w:b/>
                <w:bCs/>
                <w:color w:val="70AD47" w:themeColor="accent6"/>
                <w:sz w:val="20"/>
                <w:szCs w:val="20"/>
              </w:rPr>
              <w:tab/>
            </w:r>
          </w:p>
        </w:tc>
      </w:tr>
      <w:tr w:rsidR="00415989" w:rsidRPr="00903B97" w14:paraId="1FFEA5E2" w14:textId="77777777" w:rsidTr="00B9437C">
        <w:trPr>
          <w:trHeight w:val="699"/>
        </w:trPr>
        <w:tc>
          <w:tcPr>
            <w:tcW w:w="835" w:type="pct"/>
            <w:vMerge/>
            <w:tcBorders>
              <w:top w:val="single" w:sz="4" w:space="0" w:color="auto"/>
              <w:right w:val="double" w:sz="4" w:space="0" w:color="auto"/>
            </w:tcBorders>
          </w:tcPr>
          <w:p w14:paraId="674A14D6" w14:textId="77777777" w:rsidR="00415989" w:rsidRPr="00903B97" w:rsidRDefault="00415989" w:rsidP="00B9437C">
            <w:pPr>
              <w:rPr>
                <w:rFonts w:ascii="Arial Narrow" w:hAnsi="Arial Narrow" w:cs="Arial"/>
                <w:b/>
                <w:color w:val="70AD47" w:themeColor="accent6"/>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tcPr>
          <w:p w14:paraId="200E54AC" w14:textId="17D0E1B2" w:rsidR="00415989" w:rsidRPr="00903B97" w:rsidRDefault="003D3894" w:rsidP="00B9437C">
            <w:pPr>
              <w:keepNext/>
              <w:ind w:left="404" w:hanging="404"/>
              <w:contextualSpacing/>
              <w:rPr>
                <w:rFonts w:ascii="Arial Narrow" w:eastAsia="Batang" w:hAnsi="Arial Narrow" w:cs="Arial"/>
                <w:color w:val="70AD47" w:themeColor="accent6"/>
                <w:sz w:val="20"/>
                <w:szCs w:val="20"/>
              </w:rPr>
            </w:pPr>
            <w:r w:rsidRPr="00903B97">
              <w:rPr>
                <w:rFonts w:ascii="Arial Narrow" w:eastAsia="Batang" w:hAnsi="Arial Narrow" w:cs="Arial"/>
                <w:color w:val="70AD47" w:themeColor="accent6"/>
                <w:sz w:val="20"/>
                <w:szCs w:val="20"/>
              </w:rPr>
              <w:t>Изменили ли вы и члены вашей семьи какую-либо часть вашей жизни из-за опасений по поводу COVID-19?</w:t>
            </w:r>
          </w:p>
        </w:tc>
        <w:tc>
          <w:tcPr>
            <w:tcW w:w="2118" w:type="pct"/>
            <w:tcBorders>
              <w:top w:val="single" w:sz="48" w:space="0" w:color="FFFFFF" w:themeColor="background1"/>
              <w:left w:val="single" w:sz="4" w:space="0" w:color="auto"/>
              <w:bottom w:val="single" w:sz="48" w:space="0" w:color="FFFFFF" w:themeColor="background1"/>
            </w:tcBorders>
          </w:tcPr>
          <w:p w14:paraId="60D318C8" w14:textId="56D03B92"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rPr>
            </w:pPr>
            <w:r w:rsidRPr="00903B97">
              <w:rPr>
                <w:rFonts w:ascii="Arial Narrow" w:hAnsi="Arial Narrow" w:cs="Arial"/>
                <w:color w:val="70AD47" w:themeColor="accent6"/>
                <w:sz w:val="20"/>
                <w:szCs w:val="20"/>
                <w:lang w:val="ru-RU"/>
              </w:rPr>
              <w:t>Да</w:t>
            </w:r>
            <w:r w:rsidRPr="00903B97">
              <w:rPr>
                <w:rFonts w:ascii="Arial Narrow" w:hAnsi="Arial Narrow" w:cs="Arial"/>
                <w:color w:val="70AD47" w:themeColor="accent6"/>
                <w:sz w:val="20"/>
                <w:szCs w:val="20"/>
                <w:lang w:val="ru-RU"/>
              </w:rPr>
              <w:tab/>
            </w:r>
            <w:r w:rsidRPr="00903B97">
              <w:rPr>
                <w:rFonts w:ascii="Arial Narrow" w:hAnsi="Arial Narrow" w:cs="Arial"/>
                <w:color w:val="70AD47" w:themeColor="accent6"/>
                <w:sz w:val="20"/>
                <w:szCs w:val="20"/>
                <w:lang w:val="ru-RU"/>
              </w:rPr>
              <w:tab/>
            </w:r>
            <w:r w:rsidRPr="00903B97">
              <w:rPr>
                <w:rFonts w:ascii="Arial Narrow" w:hAnsi="Arial Narrow" w:cs="Arial"/>
                <w:color w:val="70AD47" w:themeColor="accent6"/>
                <w:sz w:val="20"/>
                <w:szCs w:val="20"/>
              </w:rPr>
              <w:t>1</w:t>
            </w:r>
            <w:r w:rsidRPr="00903B97">
              <w:rPr>
                <w:rFonts w:ascii="Arial Narrow" w:hAnsi="Arial Narrow" w:cs="Arial"/>
                <w:color w:val="70AD47" w:themeColor="accent6"/>
                <w:sz w:val="20"/>
                <w:szCs w:val="20"/>
              </w:rPr>
              <w:tab/>
            </w:r>
          </w:p>
          <w:p w14:paraId="1D6AA9BE"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Нет</w:t>
            </w:r>
            <w:r w:rsidRPr="00903B97">
              <w:rPr>
                <w:rFonts w:ascii="Arial Narrow" w:hAnsi="Arial Narrow" w:cs="Arial"/>
                <w:color w:val="70AD47" w:themeColor="accent6"/>
                <w:sz w:val="20"/>
                <w:szCs w:val="20"/>
                <w:lang w:val="ru-RU"/>
              </w:rPr>
              <w:tab/>
            </w:r>
            <w:r w:rsidRPr="00903B97">
              <w:rPr>
                <w:rFonts w:ascii="Arial Narrow" w:hAnsi="Arial Narrow" w:cs="Arial"/>
                <w:color w:val="70AD47" w:themeColor="accent6"/>
                <w:sz w:val="20"/>
                <w:szCs w:val="20"/>
              </w:rPr>
              <w:t>2</w:t>
            </w:r>
            <w:r w:rsidRPr="00903B97">
              <w:rPr>
                <w:rFonts w:ascii="Arial Narrow" w:hAnsi="Arial Narrow" w:cs="Arial"/>
                <w:color w:val="70AD47" w:themeColor="accent6"/>
                <w:sz w:val="20"/>
                <w:szCs w:val="20"/>
              </w:rPr>
              <w:tab/>
            </w:r>
          </w:p>
        </w:tc>
      </w:tr>
      <w:tr w:rsidR="00415989" w:rsidRPr="00903B97" w14:paraId="4089BF0F" w14:textId="77777777" w:rsidTr="00B9437C">
        <w:trPr>
          <w:trHeight w:val="294"/>
        </w:trPr>
        <w:tc>
          <w:tcPr>
            <w:tcW w:w="835" w:type="pct"/>
            <w:vMerge/>
            <w:tcBorders>
              <w:top w:val="single" w:sz="4" w:space="0" w:color="auto"/>
              <w:right w:val="double" w:sz="4" w:space="0" w:color="auto"/>
            </w:tcBorders>
          </w:tcPr>
          <w:p w14:paraId="072E8A00" w14:textId="77777777" w:rsidR="00415989" w:rsidRPr="00903B97" w:rsidRDefault="00415989" w:rsidP="00B9437C">
            <w:pPr>
              <w:rPr>
                <w:rFonts w:ascii="Arial Narrow" w:hAnsi="Arial Narrow" w:cs="Arial"/>
                <w:b/>
                <w:color w:val="70AD47" w:themeColor="accent6"/>
                <w:sz w:val="20"/>
                <w:szCs w:val="20"/>
                <w:lang w:eastAsia="en-US"/>
              </w:rPr>
            </w:pPr>
          </w:p>
        </w:tc>
        <w:tc>
          <w:tcPr>
            <w:tcW w:w="2047" w:type="pct"/>
            <w:tcBorders>
              <w:top w:val="single" w:sz="48" w:space="0" w:color="FFFFFF" w:themeColor="background1"/>
              <w:left w:val="double" w:sz="4" w:space="0" w:color="auto"/>
              <w:right w:val="single" w:sz="4" w:space="0" w:color="auto"/>
            </w:tcBorders>
          </w:tcPr>
          <w:p w14:paraId="1F70CCA3" w14:textId="097759F4" w:rsidR="00415989" w:rsidRPr="00903B97" w:rsidRDefault="003D3894" w:rsidP="00B9437C">
            <w:pPr>
              <w:keepNext/>
              <w:ind w:left="404" w:hanging="404"/>
              <w:contextualSpacing/>
              <w:rPr>
                <w:rFonts w:ascii="Arial Narrow" w:hAnsi="Arial Narrow" w:cs="Arial"/>
                <w:color w:val="70AD47" w:themeColor="accent6"/>
                <w:sz w:val="20"/>
                <w:szCs w:val="20"/>
                <w:lang w:val="ky-KG" w:eastAsia="en-US"/>
              </w:rPr>
            </w:pPr>
            <w:r w:rsidRPr="00903B97">
              <w:rPr>
                <w:rFonts w:ascii="Arial Narrow" w:hAnsi="Arial Narrow" w:cs="Calibri"/>
                <w:color w:val="70AD47" w:themeColor="accent6"/>
                <w:sz w:val="18"/>
                <w:szCs w:val="18"/>
                <w:lang w:val="ky-KG" w:eastAsia="en-US"/>
              </w:rPr>
              <w:t xml:space="preserve">Сиз жана сиздин </w:t>
            </w:r>
            <w:r w:rsidRPr="00903B97">
              <w:rPr>
                <w:rFonts w:ascii="Calibri" w:hAnsi="Calibri" w:cs="Calibri"/>
                <w:color w:val="70AD47" w:themeColor="accent6"/>
                <w:sz w:val="18"/>
                <w:szCs w:val="18"/>
                <w:lang w:val="ky-KG" w:eastAsia="en-US"/>
              </w:rPr>
              <w:t>ү</w:t>
            </w:r>
            <w:r w:rsidRPr="00903B97">
              <w:rPr>
                <w:rFonts w:ascii="Arial Narrow" w:hAnsi="Arial Narrow" w:cs="Arial Narrow"/>
                <w:color w:val="70AD47" w:themeColor="accent6"/>
                <w:sz w:val="18"/>
                <w:szCs w:val="18"/>
                <w:lang w:val="ky-KG" w:eastAsia="en-US"/>
              </w:rPr>
              <w:t>й</w:t>
            </w:r>
            <w:r w:rsidRPr="00903B97">
              <w:rPr>
                <w:rFonts w:ascii="Arial Narrow" w:hAnsi="Arial Narrow" w:cs="Calibri"/>
                <w:color w:val="70AD47" w:themeColor="accent6"/>
                <w:sz w:val="18"/>
                <w:szCs w:val="18"/>
                <w:lang w:val="ky-KG" w:eastAsia="en-US"/>
              </w:rPr>
              <w:t>-б</w:t>
            </w:r>
            <w:r w:rsidRPr="00903B97">
              <w:rPr>
                <w:rFonts w:ascii="Calibri" w:hAnsi="Calibri" w:cs="Calibri"/>
                <w:color w:val="70AD47" w:themeColor="accent6"/>
                <w:sz w:val="18"/>
                <w:szCs w:val="18"/>
                <w:lang w:val="ky-KG" w:eastAsia="en-US"/>
              </w:rPr>
              <w:t>ү</w:t>
            </w:r>
            <w:r w:rsidRPr="00903B97">
              <w:rPr>
                <w:rFonts w:ascii="Arial Narrow" w:hAnsi="Arial Narrow" w:cs="Arial Narrow"/>
                <w:color w:val="70AD47" w:themeColor="accent6"/>
                <w:sz w:val="18"/>
                <w:szCs w:val="18"/>
                <w:lang w:val="ky-KG" w:eastAsia="en-US"/>
              </w:rPr>
              <w:t>л</w:t>
            </w:r>
            <w:r w:rsidRPr="00903B97">
              <w:rPr>
                <w:rFonts w:ascii="Calibri" w:hAnsi="Calibri" w:cs="Calibri"/>
                <w:color w:val="70AD47" w:themeColor="accent6"/>
                <w:sz w:val="18"/>
                <w:szCs w:val="18"/>
                <w:lang w:val="ky-KG" w:eastAsia="en-US"/>
              </w:rPr>
              <w:t>ө</w:t>
            </w:r>
            <w:r w:rsidRPr="00903B97">
              <w:rPr>
                <w:rFonts w:ascii="Arial Narrow" w:hAnsi="Arial Narrow" w:cs="Calibri"/>
                <w:color w:val="70AD47" w:themeColor="accent6"/>
                <w:sz w:val="18"/>
                <w:szCs w:val="18"/>
                <w:lang w:val="ky-KG" w:eastAsia="en-US"/>
              </w:rPr>
              <w:t xml:space="preserve"> м</w:t>
            </w:r>
            <w:r w:rsidRPr="00903B97">
              <w:rPr>
                <w:rFonts w:ascii="Calibri" w:hAnsi="Calibri" w:cs="Calibri"/>
                <w:color w:val="70AD47" w:themeColor="accent6"/>
                <w:sz w:val="18"/>
                <w:szCs w:val="18"/>
                <w:lang w:val="ky-KG" w:eastAsia="en-US"/>
              </w:rPr>
              <w:t>ү</w:t>
            </w:r>
            <w:r w:rsidRPr="00903B97">
              <w:rPr>
                <w:rFonts w:ascii="Arial Narrow" w:hAnsi="Arial Narrow" w:cs="Arial Narrow"/>
                <w:color w:val="70AD47" w:themeColor="accent6"/>
                <w:sz w:val="18"/>
                <w:szCs w:val="18"/>
                <w:lang w:val="ky-KG" w:eastAsia="en-US"/>
              </w:rPr>
              <w:t>ч</w:t>
            </w:r>
            <w:r w:rsidRPr="00903B97">
              <w:rPr>
                <w:rFonts w:ascii="Calibri" w:hAnsi="Calibri" w:cs="Calibri"/>
                <w:color w:val="70AD47" w:themeColor="accent6"/>
                <w:sz w:val="18"/>
                <w:szCs w:val="18"/>
                <w:lang w:val="ky-KG" w:eastAsia="en-US"/>
              </w:rPr>
              <w:t>ө</w:t>
            </w:r>
            <w:r w:rsidRPr="00903B97">
              <w:rPr>
                <w:rFonts w:ascii="Arial Narrow" w:hAnsi="Arial Narrow" w:cs="Arial Narrow"/>
                <w:color w:val="70AD47" w:themeColor="accent6"/>
                <w:sz w:val="18"/>
                <w:szCs w:val="18"/>
                <w:lang w:val="ky-KG" w:eastAsia="en-US"/>
              </w:rPr>
              <w:t>л</w:t>
            </w:r>
            <w:r w:rsidRPr="00903B97">
              <w:rPr>
                <w:rFonts w:ascii="Calibri" w:hAnsi="Calibri" w:cs="Calibri"/>
                <w:color w:val="70AD47" w:themeColor="accent6"/>
                <w:sz w:val="18"/>
                <w:szCs w:val="18"/>
                <w:lang w:val="ky-KG" w:eastAsia="en-US"/>
              </w:rPr>
              <w:t>ө</w:t>
            </w:r>
            <w:r w:rsidRPr="00903B97">
              <w:rPr>
                <w:rFonts w:ascii="Arial Narrow" w:hAnsi="Arial Narrow" w:cs="Arial Narrow"/>
                <w:color w:val="70AD47" w:themeColor="accent6"/>
                <w:sz w:val="18"/>
                <w:szCs w:val="18"/>
                <w:lang w:val="ky-KG" w:eastAsia="en-US"/>
              </w:rPr>
              <w:t>р</w:t>
            </w:r>
            <w:r w:rsidRPr="00903B97">
              <w:rPr>
                <w:rFonts w:ascii="Calibri" w:hAnsi="Calibri" w:cs="Calibri"/>
                <w:color w:val="70AD47" w:themeColor="accent6"/>
                <w:sz w:val="18"/>
                <w:szCs w:val="18"/>
                <w:lang w:val="ky-KG" w:eastAsia="en-US"/>
              </w:rPr>
              <w:t>үңү</w:t>
            </w:r>
            <w:r w:rsidRPr="00903B97">
              <w:rPr>
                <w:rFonts w:ascii="Arial Narrow" w:hAnsi="Arial Narrow" w:cs="Arial Narrow"/>
                <w:color w:val="70AD47" w:themeColor="accent6"/>
                <w:sz w:val="18"/>
                <w:szCs w:val="18"/>
                <w:lang w:val="ky-KG" w:eastAsia="en-US"/>
              </w:rPr>
              <w:t>з</w:t>
            </w:r>
            <w:r w:rsidRPr="00903B97">
              <w:rPr>
                <w:rFonts w:ascii="Arial Narrow" w:hAnsi="Arial Narrow" w:cs="Calibri"/>
                <w:color w:val="70AD47" w:themeColor="accent6"/>
                <w:sz w:val="18"/>
                <w:szCs w:val="18"/>
                <w:lang w:val="ky-KG" w:eastAsia="en-US"/>
              </w:rPr>
              <w:t xml:space="preserve"> COVID-19га байланыштуу кооптонуулардан улам жашоо</w:t>
            </w:r>
            <w:r w:rsidRPr="00903B97">
              <w:rPr>
                <w:rFonts w:ascii="Calibri" w:hAnsi="Calibri" w:cs="Calibri"/>
                <w:color w:val="70AD47" w:themeColor="accent6"/>
                <w:sz w:val="18"/>
                <w:szCs w:val="18"/>
                <w:lang w:val="ky-KG" w:eastAsia="en-US"/>
              </w:rPr>
              <w:t>ң</w:t>
            </w:r>
            <w:r w:rsidRPr="00903B97">
              <w:rPr>
                <w:rFonts w:ascii="Arial Narrow" w:hAnsi="Arial Narrow" w:cs="Arial Narrow"/>
                <w:color w:val="70AD47" w:themeColor="accent6"/>
                <w:sz w:val="18"/>
                <w:szCs w:val="18"/>
                <w:lang w:val="ky-KG" w:eastAsia="en-US"/>
              </w:rPr>
              <w:t>ордун</w:t>
            </w:r>
            <w:r w:rsidRPr="00903B97">
              <w:rPr>
                <w:rFonts w:ascii="Arial Narrow" w:hAnsi="Arial Narrow" w:cs="Calibri"/>
                <w:color w:val="70AD47" w:themeColor="accent6"/>
                <w:sz w:val="18"/>
                <w:szCs w:val="18"/>
                <w:lang w:val="ky-KG" w:eastAsia="en-US"/>
              </w:rPr>
              <w:t xml:space="preserve"> кандайдыр бир б</w:t>
            </w:r>
            <w:r w:rsidRPr="00903B97">
              <w:rPr>
                <w:rFonts w:ascii="Calibri" w:hAnsi="Calibri" w:cs="Calibri"/>
                <w:color w:val="70AD47" w:themeColor="accent6"/>
                <w:sz w:val="18"/>
                <w:szCs w:val="18"/>
                <w:lang w:val="ky-KG" w:eastAsia="en-US"/>
              </w:rPr>
              <w:t>ө</w:t>
            </w:r>
            <w:r w:rsidRPr="00903B97">
              <w:rPr>
                <w:rFonts w:ascii="Arial Narrow" w:hAnsi="Arial Narrow" w:cs="Arial Narrow"/>
                <w:color w:val="70AD47" w:themeColor="accent6"/>
                <w:sz w:val="18"/>
                <w:szCs w:val="18"/>
                <w:lang w:val="ky-KG" w:eastAsia="en-US"/>
              </w:rPr>
              <w:t>л</w:t>
            </w:r>
            <w:r w:rsidRPr="00903B97">
              <w:rPr>
                <w:rFonts w:ascii="Calibri" w:hAnsi="Calibri" w:cs="Calibri"/>
                <w:color w:val="70AD47" w:themeColor="accent6"/>
                <w:sz w:val="18"/>
                <w:szCs w:val="18"/>
                <w:lang w:val="ky-KG" w:eastAsia="en-US"/>
              </w:rPr>
              <w:t>ү</w:t>
            </w:r>
            <w:r w:rsidRPr="00903B97">
              <w:rPr>
                <w:rFonts w:ascii="Arial Narrow" w:hAnsi="Arial Narrow" w:cs="Arial Narrow"/>
                <w:color w:val="70AD47" w:themeColor="accent6"/>
                <w:sz w:val="18"/>
                <w:szCs w:val="18"/>
                <w:lang w:val="ky-KG" w:eastAsia="en-US"/>
              </w:rPr>
              <w:t>г</w:t>
            </w:r>
            <w:r w:rsidRPr="00903B97">
              <w:rPr>
                <w:rFonts w:ascii="Calibri" w:hAnsi="Calibri" w:cs="Calibri"/>
                <w:color w:val="70AD47" w:themeColor="accent6"/>
                <w:sz w:val="18"/>
                <w:szCs w:val="18"/>
                <w:lang w:val="ky-KG" w:eastAsia="en-US"/>
              </w:rPr>
              <w:t>ү</w:t>
            </w:r>
            <w:r w:rsidRPr="00903B97">
              <w:rPr>
                <w:rFonts w:ascii="Arial Narrow" w:hAnsi="Arial Narrow" w:cs="Arial Narrow"/>
                <w:color w:val="70AD47" w:themeColor="accent6"/>
                <w:sz w:val="18"/>
                <w:szCs w:val="18"/>
                <w:lang w:val="ky-KG" w:eastAsia="en-US"/>
              </w:rPr>
              <w:t>н</w:t>
            </w:r>
            <w:r w:rsidRPr="00903B97">
              <w:rPr>
                <w:rFonts w:ascii="Arial Narrow" w:hAnsi="Arial Narrow" w:cs="Calibri"/>
                <w:color w:val="70AD47" w:themeColor="accent6"/>
                <w:sz w:val="18"/>
                <w:szCs w:val="18"/>
                <w:lang w:val="ky-KG" w:eastAsia="en-US"/>
              </w:rPr>
              <w:t xml:space="preserve"> </w:t>
            </w:r>
            <w:r w:rsidRPr="00903B97">
              <w:rPr>
                <w:rFonts w:ascii="Calibri" w:hAnsi="Calibri" w:cs="Calibri"/>
                <w:color w:val="70AD47" w:themeColor="accent6"/>
                <w:sz w:val="18"/>
                <w:szCs w:val="18"/>
                <w:lang w:val="ky-KG" w:eastAsia="en-US"/>
              </w:rPr>
              <w:t>ө</w:t>
            </w:r>
            <w:r w:rsidRPr="00903B97">
              <w:rPr>
                <w:rFonts w:ascii="Arial Narrow" w:hAnsi="Arial Narrow" w:cs="Arial Narrow"/>
                <w:color w:val="70AD47" w:themeColor="accent6"/>
                <w:sz w:val="18"/>
                <w:szCs w:val="18"/>
                <w:lang w:val="ky-KG" w:eastAsia="en-US"/>
              </w:rPr>
              <w:t>зг</w:t>
            </w:r>
            <w:r w:rsidRPr="00903B97">
              <w:rPr>
                <w:rFonts w:ascii="Calibri" w:hAnsi="Calibri" w:cs="Calibri"/>
                <w:color w:val="70AD47" w:themeColor="accent6"/>
                <w:sz w:val="18"/>
                <w:szCs w:val="18"/>
                <w:lang w:val="ky-KG" w:eastAsia="en-US"/>
              </w:rPr>
              <w:t>ө</w:t>
            </w:r>
            <w:r w:rsidRPr="00903B97">
              <w:rPr>
                <w:rFonts w:ascii="Arial Narrow" w:hAnsi="Arial Narrow" w:cs="Arial Narrow"/>
                <w:color w:val="70AD47" w:themeColor="accent6"/>
                <w:sz w:val="18"/>
                <w:szCs w:val="18"/>
                <w:lang w:val="ky-KG" w:eastAsia="en-US"/>
              </w:rPr>
              <w:t>ртт</w:t>
            </w:r>
            <w:r w:rsidRPr="00903B97">
              <w:rPr>
                <w:rFonts w:ascii="Calibri" w:hAnsi="Calibri" w:cs="Calibri"/>
                <w:color w:val="70AD47" w:themeColor="accent6"/>
                <w:sz w:val="18"/>
                <w:szCs w:val="18"/>
                <w:lang w:val="ky-KG" w:eastAsia="en-US"/>
              </w:rPr>
              <w:t>үңө</w:t>
            </w:r>
            <w:r w:rsidRPr="00903B97">
              <w:rPr>
                <w:rFonts w:ascii="Arial Narrow" w:hAnsi="Arial Narrow" w:cs="Arial Narrow"/>
                <w:color w:val="70AD47" w:themeColor="accent6"/>
                <w:sz w:val="18"/>
                <w:szCs w:val="18"/>
                <w:lang w:val="ky-KG" w:eastAsia="en-US"/>
              </w:rPr>
              <w:t>рб</w:t>
            </w:r>
            <w:r w:rsidRPr="00903B97">
              <w:rPr>
                <w:rFonts w:ascii="Calibri" w:hAnsi="Calibri" w:cs="Calibri"/>
                <w:color w:val="70AD47" w:themeColor="accent6"/>
                <w:sz w:val="18"/>
                <w:szCs w:val="18"/>
                <w:lang w:val="ky-KG" w:eastAsia="en-US"/>
              </w:rPr>
              <w:t>ү</w:t>
            </w:r>
            <w:r w:rsidRPr="00903B97">
              <w:rPr>
                <w:rFonts w:ascii="Arial Narrow" w:hAnsi="Arial Narrow" w:cs="Calibri"/>
                <w:color w:val="70AD47" w:themeColor="accent6"/>
                <w:sz w:val="18"/>
                <w:szCs w:val="18"/>
                <w:lang w:val="ky-KG" w:eastAsia="en-US"/>
              </w:rPr>
              <w:t>?</w:t>
            </w:r>
          </w:p>
        </w:tc>
        <w:tc>
          <w:tcPr>
            <w:tcW w:w="2118" w:type="pct"/>
            <w:tcBorders>
              <w:top w:val="single" w:sz="48" w:space="0" w:color="FFFFFF" w:themeColor="background1"/>
              <w:left w:val="single" w:sz="4" w:space="0" w:color="auto"/>
            </w:tcBorders>
          </w:tcPr>
          <w:p w14:paraId="45674A41" w14:textId="0D8A3DAA"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rPr>
            </w:pPr>
            <w:r w:rsidRPr="00903B97">
              <w:rPr>
                <w:rFonts w:ascii="Arial Narrow" w:hAnsi="Arial Narrow" w:cs="Arial"/>
                <w:color w:val="70AD47" w:themeColor="accent6"/>
                <w:sz w:val="20"/>
                <w:szCs w:val="20"/>
                <w:lang w:val="ru-RU"/>
              </w:rPr>
              <w:t>Ооба</w:t>
            </w:r>
            <w:r w:rsidRPr="00903B97">
              <w:rPr>
                <w:rFonts w:ascii="Arial Narrow" w:hAnsi="Arial Narrow" w:cs="Arial"/>
                <w:color w:val="70AD47" w:themeColor="accent6"/>
                <w:sz w:val="20"/>
                <w:szCs w:val="20"/>
                <w:lang w:val="ru-RU"/>
              </w:rPr>
              <w:tab/>
            </w:r>
            <w:r w:rsidRPr="00903B97">
              <w:rPr>
                <w:rFonts w:ascii="Arial Narrow" w:hAnsi="Arial Narrow" w:cs="Arial"/>
                <w:color w:val="70AD47" w:themeColor="accent6"/>
                <w:sz w:val="20"/>
                <w:szCs w:val="20"/>
              </w:rPr>
              <w:t>1</w:t>
            </w:r>
            <w:r w:rsidRPr="00903B97">
              <w:rPr>
                <w:rFonts w:ascii="Arial Narrow" w:hAnsi="Arial Narrow" w:cs="Arial"/>
                <w:color w:val="70AD47" w:themeColor="accent6"/>
                <w:sz w:val="20"/>
                <w:szCs w:val="20"/>
              </w:rPr>
              <w:tab/>
            </w:r>
          </w:p>
          <w:p w14:paraId="26986C91"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Жок</w:t>
            </w:r>
            <w:r w:rsidRPr="00903B97">
              <w:rPr>
                <w:rFonts w:ascii="Arial Narrow" w:hAnsi="Arial Narrow" w:cs="Arial"/>
                <w:color w:val="70AD47" w:themeColor="accent6"/>
                <w:sz w:val="20"/>
                <w:szCs w:val="20"/>
                <w:lang w:val="ru-RU"/>
              </w:rPr>
              <w:tab/>
            </w:r>
            <w:r w:rsidRPr="00903B97">
              <w:rPr>
                <w:rFonts w:ascii="Arial Narrow" w:hAnsi="Arial Narrow" w:cs="Arial"/>
                <w:color w:val="70AD47" w:themeColor="accent6"/>
                <w:sz w:val="20"/>
                <w:szCs w:val="20"/>
              </w:rPr>
              <w:t>2</w:t>
            </w:r>
          </w:p>
        </w:tc>
      </w:tr>
      <w:tr w:rsidR="00415989" w:rsidRPr="00903B97" w14:paraId="6DD8A17C" w14:textId="77777777" w:rsidTr="00B9437C">
        <w:tc>
          <w:tcPr>
            <w:tcW w:w="835" w:type="pct"/>
            <w:tcBorders>
              <w:bottom w:val="double" w:sz="4" w:space="0" w:color="auto"/>
            </w:tcBorders>
          </w:tcPr>
          <w:p w14:paraId="7F7367C1" w14:textId="77777777" w:rsidR="00415989" w:rsidRPr="00903B97" w:rsidRDefault="00415989" w:rsidP="00B9437C">
            <w:pPr>
              <w:contextualSpacing/>
              <w:rPr>
                <w:rFonts w:ascii="Arial Narrow" w:hAnsi="Arial Narrow" w:cs="Arial"/>
                <w:b/>
                <w:sz w:val="20"/>
                <w:szCs w:val="20"/>
              </w:rPr>
            </w:pPr>
          </w:p>
        </w:tc>
        <w:tc>
          <w:tcPr>
            <w:tcW w:w="2047" w:type="pct"/>
            <w:tcBorders>
              <w:bottom w:val="double" w:sz="4" w:space="0" w:color="auto"/>
            </w:tcBorders>
          </w:tcPr>
          <w:p w14:paraId="096057FE" w14:textId="77777777" w:rsidR="00415989" w:rsidRPr="00903B97" w:rsidRDefault="00415989" w:rsidP="00B9437C">
            <w:pPr>
              <w:keepNext/>
              <w:ind w:left="404" w:hanging="404"/>
              <w:contextualSpacing/>
              <w:rPr>
                <w:rFonts w:ascii="Arial Narrow" w:eastAsia="Batang" w:hAnsi="Arial Narrow" w:cs="Arial"/>
                <w:b/>
                <w:sz w:val="20"/>
                <w:szCs w:val="20"/>
              </w:rPr>
            </w:pPr>
          </w:p>
        </w:tc>
        <w:tc>
          <w:tcPr>
            <w:tcW w:w="2118" w:type="pct"/>
            <w:tcBorders>
              <w:bottom w:val="double" w:sz="4" w:space="0" w:color="auto"/>
            </w:tcBorders>
          </w:tcPr>
          <w:p w14:paraId="501C6EEF"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p>
        </w:tc>
      </w:tr>
      <w:tr w:rsidR="00415989" w:rsidRPr="00903B97" w14:paraId="0ADCA0DF" w14:textId="77777777" w:rsidTr="00B9437C">
        <w:tc>
          <w:tcPr>
            <w:tcW w:w="835" w:type="pct"/>
            <w:vMerge w:val="restart"/>
            <w:tcBorders>
              <w:top w:val="double" w:sz="4" w:space="0" w:color="auto"/>
              <w:right w:val="double" w:sz="4" w:space="0" w:color="auto"/>
            </w:tcBorders>
          </w:tcPr>
          <w:p w14:paraId="2AB80A02" w14:textId="7F62570E" w:rsidR="00415989" w:rsidRPr="00903B97" w:rsidRDefault="00415989" w:rsidP="00B9437C">
            <w:pPr>
              <w:contextualSpacing/>
              <w:rPr>
                <w:rFonts w:ascii="Arial Narrow" w:hAnsi="Arial Narrow" w:cs="Arial"/>
                <w:b/>
                <w:color w:val="70AD47" w:themeColor="accent6"/>
                <w:sz w:val="20"/>
                <w:szCs w:val="20"/>
                <w:lang w:val="en-US"/>
              </w:rPr>
            </w:pPr>
            <w:r w:rsidRPr="00903B97">
              <w:rPr>
                <w:rFonts w:ascii="Arial Narrow" w:hAnsi="Arial Narrow" w:cs="Arial"/>
                <w:b/>
                <w:bCs/>
                <w:color w:val="70AD47" w:themeColor="accent6"/>
                <w:sz w:val="20"/>
                <w:szCs w:val="20"/>
                <w:lang w:val="en-US"/>
              </w:rPr>
              <w:t>cv5</w:t>
            </w:r>
            <w:r w:rsidR="00D07D5F" w:rsidRPr="00903B97">
              <w:rPr>
                <w:rFonts w:ascii="Arial Narrow" w:hAnsi="Arial Narrow" w:cs="Arial"/>
                <w:b/>
                <w:bCs/>
                <w:color w:val="70AD47" w:themeColor="accent6"/>
                <w:sz w:val="20"/>
                <w:szCs w:val="20"/>
                <w:lang w:val="en-US"/>
              </w:rPr>
              <w:t>_</w:t>
            </w:r>
          </w:p>
          <w:p w14:paraId="7164C138" w14:textId="0380FF25" w:rsidR="00415989" w:rsidRPr="00903B97" w:rsidRDefault="00415989" w:rsidP="00B9437C">
            <w:pPr>
              <w:rPr>
                <w:rFonts w:ascii="Arial Narrow" w:hAnsi="Arial Narrow" w:cs="Arial"/>
                <w:i/>
                <w:iCs/>
                <w:color w:val="70AD47" w:themeColor="accent6"/>
                <w:sz w:val="20"/>
                <w:szCs w:val="20"/>
                <w:lang w:val="en-US"/>
              </w:rPr>
            </w:pPr>
            <w:r w:rsidRPr="00903B97">
              <w:rPr>
                <w:rFonts w:ascii="Arial Narrow" w:hAnsi="Arial Narrow" w:cs="Arial"/>
                <w:i/>
                <w:iCs/>
                <w:color w:val="70AD47" w:themeColor="accent6"/>
                <w:sz w:val="20"/>
                <w:szCs w:val="20"/>
                <w:lang w:val="en-US"/>
              </w:rPr>
              <w:t xml:space="preserve">if cv4 </w:t>
            </w:r>
            <w:r w:rsidR="00BE466F" w:rsidRPr="00903B97">
              <w:rPr>
                <w:rFonts w:ascii="Arial Narrow" w:hAnsi="Arial Narrow" w:cs="Arial"/>
                <w:i/>
                <w:iCs/>
                <w:color w:val="70AD47" w:themeColor="accent6"/>
                <w:sz w:val="20"/>
                <w:szCs w:val="20"/>
                <w:lang w:val="en-US"/>
              </w:rPr>
              <w:t>=</w:t>
            </w:r>
            <w:r w:rsidRPr="00903B97">
              <w:rPr>
                <w:rFonts w:ascii="Arial Narrow" w:hAnsi="Arial Narrow" w:cs="Arial"/>
                <w:i/>
                <w:iCs/>
                <w:color w:val="70AD47" w:themeColor="accent6"/>
                <w:sz w:val="20"/>
                <w:szCs w:val="20"/>
                <w:lang w:val="en-US"/>
              </w:rPr>
              <w:t>= 1</w:t>
            </w:r>
          </w:p>
          <w:p w14:paraId="41558106" w14:textId="77777777" w:rsidR="00415989" w:rsidRPr="00903B97" w:rsidRDefault="00415989" w:rsidP="00B9437C">
            <w:pPr>
              <w:rPr>
                <w:rFonts w:ascii="Arial Narrow" w:hAnsi="Arial Narrow" w:cs="Arial"/>
                <w:i/>
                <w:iCs/>
                <w:color w:val="70AD47" w:themeColor="accent6"/>
                <w:sz w:val="20"/>
                <w:szCs w:val="20"/>
                <w:lang w:val="en-US"/>
              </w:rPr>
            </w:pPr>
          </w:p>
          <w:p w14:paraId="08438A71" w14:textId="60FBC0BB" w:rsidR="00415989" w:rsidRPr="00903B97" w:rsidRDefault="00415989" w:rsidP="00B9437C">
            <w:pPr>
              <w:rPr>
                <w:rFonts w:ascii="Arial Narrow" w:hAnsi="Arial Narrow" w:cs="Arial"/>
                <w:b/>
                <w:color w:val="70AD47" w:themeColor="accent6"/>
                <w:sz w:val="20"/>
                <w:szCs w:val="20"/>
                <w:lang w:val="en-US" w:eastAsia="en-US"/>
              </w:rPr>
            </w:pPr>
            <w:r w:rsidRPr="00903B97">
              <w:rPr>
                <w:rFonts w:ascii="Arial Narrow" w:hAnsi="Arial Narrow" w:cs="Arial"/>
                <w:i/>
                <w:iCs/>
                <w:color w:val="70AD47" w:themeColor="accent6"/>
                <w:sz w:val="20"/>
                <w:szCs w:val="20"/>
                <w:lang w:val="en-US"/>
              </w:rPr>
              <w:t>[Round 1</w:t>
            </w:r>
            <w:r w:rsidR="003615F8" w:rsidRPr="00903B97">
              <w:rPr>
                <w:rFonts w:ascii="Arial Narrow" w:hAnsi="Arial Narrow" w:cs="Arial"/>
                <w:i/>
                <w:iCs/>
                <w:color w:val="70AD47" w:themeColor="accent6"/>
                <w:sz w:val="20"/>
                <w:szCs w:val="20"/>
                <w:lang w:val="en-US"/>
              </w:rPr>
              <w:t>-5</w:t>
            </w:r>
            <w:r w:rsidRPr="00903B97">
              <w:rPr>
                <w:rFonts w:ascii="Arial Narrow" w:hAnsi="Arial Narrow" w:cs="Arial"/>
                <w:i/>
                <w:iCs/>
                <w:color w:val="70AD47" w:themeColor="accent6"/>
                <w:sz w:val="20"/>
                <w:szCs w:val="20"/>
                <w:lang w:val="en-US"/>
              </w:rPr>
              <w:t>]</w:t>
            </w:r>
          </w:p>
        </w:tc>
        <w:tc>
          <w:tcPr>
            <w:tcW w:w="2047" w:type="pct"/>
            <w:tcBorders>
              <w:top w:val="double" w:sz="4" w:space="0" w:color="auto"/>
              <w:left w:val="double" w:sz="4" w:space="0" w:color="auto"/>
              <w:bottom w:val="single" w:sz="48" w:space="0" w:color="FFFFFF" w:themeColor="background1"/>
              <w:right w:val="single" w:sz="4" w:space="0" w:color="auto"/>
            </w:tcBorders>
          </w:tcPr>
          <w:p w14:paraId="2222BA90" w14:textId="55AEB316" w:rsidR="00415989" w:rsidRPr="00903B97" w:rsidRDefault="00415989" w:rsidP="00B9437C">
            <w:pPr>
              <w:keepNext/>
              <w:ind w:left="404" w:hanging="404"/>
              <w:contextualSpacing/>
              <w:rPr>
                <w:rFonts w:ascii="Arial Narrow" w:eastAsia="Batang" w:hAnsi="Arial Narrow" w:cs="Arial"/>
                <w:b/>
                <w:bCs/>
                <w:color w:val="70AD47" w:themeColor="accent6"/>
                <w:sz w:val="20"/>
                <w:szCs w:val="20"/>
                <w:lang w:val="en-US"/>
              </w:rPr>
            </w:pPr>
            <w:r w:rsidRPr="00903B97">
              <w:rPr>
                <w:rFonts w:ascii="Arial Narrow" w:eastAsia="Batang" w:hAnsi="Arial Narrow" w:cs="Arial"/>
                <w:b/>
                <w:bCs/>
                <w:color w:val="70AD47" w:themeColor="accent6"/>
                <w:sz w:val="20"/>
                <w:szCs w:val="20"/>
                <w:lang w:val="en-US"/>
              </w:rPr>
              <w:t>If yes, what have you changed</w:t>
            </w:r>
            <w:r w:rsidR="00D07D5F" w:rsidRPr="00903B97">
              <w:rPr>
                <w:rFonts w:ascii="Arial Narrow" w:eastAsia="Batang" w:hAnsi="Arial Narrow" w:cs="Arial"/>
                <w:b/>
                <w:bCs/>
                <w:color w:val="70AD47" w:themeColor="accent6"/>
                <w:sz w:val="20"/>
                <w:szCs w:val="20"/>
                <w:lang w:val="en-US"/>
              </w:rPr>
              <w:t>?</w:t>
            </w:r>
          </w:p>
        </w:tc>
        <w:tc>
          <w:tcPr>
            <w:tcW w:w="2118" w:type="pct"/>
            <w:tcBorders>
              <w:top w:val="double" w:sz="4" w:space="0" w:color="auto"/>
              <w:left w:val="single" w:sz="4" w:space="0" w:color="auto"/>
              <w:bottom w:val="single" w:sz="48" w:space="0" w:color="FFFFFF" w:themeColor="background1"/>
            </w:tcBorders>
          </w:tcPr>
          <w:p w14:paraId="260A1453" w14:textId="103EEB86" w:rsidR="00D07D5F" w:rsidRPr="00903B97" w:rsidRDefault="00D07D5F" w:rsidP="00B9437C">
            <w:pPr>
              <w:pStyle w:val="ColorfulList-Accent11"/>
              <w:tabs>
                <w:tab w:val="right" w:leader="dot" w:pos="2771"/>
                <w:tab w:val="right" w:pos="4283"/>
              </w:tabs>
              <w:ind w:left="253" w:right="1962" w:hanging="252"/>
              <w:rPr>
                <w:rFonts w:ascii="Arial Narrow" w:eastAsia="Batang" w:hAnsi="Arial Narrow" w:cs="Arial"/>
                <w:b/>
                <w:bCs/>
                <w:color w:val="70AD47" w:themeColor="accent6"/>
                <w:sz w:val="20"/>
                <w:szCs w:val="20"/>
              </w:rPr>
            </w:pPr>
            <w:r w:rsidRPr="00903B97">
              <w:rPr>
                <w:rFonts w:ascii="Arial Narrow" w:eastAsia="Batang" w:hAnsi="Arial Narrow" w:cs="Arial"/>
                <w:b/>
                <w:bCs/>
                <w:color w:val="70AD47" w:themeColor="accent6"/>
                <w:sz w:val="20"/>
                <w:szCs w:val="20"/>
              </w:rPr>
              <w:t>[select all that apply]</w:t>
            </w:r>
          </w:p>
          <w:p w14:paraId="58DE1DB7" w14:textId="77777777" w:rsidR="0060320F" w:rsidRPr="00903B97" w:rsidRDefault="0060320F"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p>
          <w:p w14:paraId="295BF1EB" w14:textId="2A19421D"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More handwashing</w:t>
            </w:r>
            <w:r w:rsidRPr="00903B97">
              <w:rPr>
                <w:rFonts w:ascii="Arial Narrow" w:hAnsi="Arial Narrow" w:cs="Arial"/>
                <w:b/>
                <w:bCs/>
                <w:color w:val="70AD47" w:themeColor="accent6"/>
                <w:sz w:val="20"/>
                <w:szCs w:val="20"/>
              </w:rPr>
              <w:tab/>
              <w:t>1</w:t>
            </w:r>
          </w:p>
          <w:p w14:paraId="475C8269" w14:textId="3BD3EDBA"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Fewer handshakes/kissing/greetings</w:t>
            </w:r>
            <w:r w:rsidRPr="00903B97">
              <w:rPr>
                <w:rFonts w:ascii="Arial Narrow" w:hAnsi="Arial Narrow" w:cs="Arial"/>
                <w:b/>
                <w:bCs/>
                <w:color w:val="70AD47" w:themeColor="accent6"/>
                <w:sz w:val="20"/>
                <w:szCs w:val="20"/>
              </w:rPr>
              <w:tab/>
              <w:t>2</w:t>
            </w:r>
          </w:p>
          <w:p w14:paraId="4303DF45"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Less/no travel</w:t>
            </w:r>
            <w:r w:rsidRPr="00903B97">
              <w:rPr>
                <w:rFonts w:ascii="Arial Narrow" w:hAnsi="Arial Narrow" w:cs="Arial"/>
                <w:b/>
                <w:bCs/>
                <w:color w:val="70AD47" w:themeColor="accent6"/>
                <w:sz w:val="20"/>
                <w:szCs w:val="20"/>
              </w:rPr>
              <w:tab/>
              <w:t>3</w:t>
            </w:r>
          </w:p>
          <w:p w14:paraId="06992DD7"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Less/no visiting local friends/relatives</w:t>
            </w:r>
            <w:r w:rsidRPr="00903B97">
              <w:rPr>
                <w:rFonts w:ascii="Arial Narrow" w:hAnsi="Arial Narrow" w:cs="Arial"/>
                <w:b/>
                <w:bCs/>
                <w:color w:val="70AD47" w:themeColor="accent6"/>
                <w:sz w:val="20"/>
                <w:szCs w:val="20"/>
              </w:rPr>
              <w:tab/>
              <w:t>4</w:t>
            </w:r>
          </w:p>
          <w:p w14:paraId="3D80476E"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Less/no working outside of the home</w:t>
            </w:r>
            <w:r w:rsidRPr="00903B97">
              <w:rPr>
                <w:rFonts w:ascii="Arial Narrow" w:hAnsi="Arial Narrow" w:cs="Arial"/>
                <w:b/>
                <w:bCs/>
                <w:color w:val="70AD47" w:themeColor="accent6"/>
                <w:sz w:val="20"/>
                <w:szCs w:val="20"/>
              </w:rPr>
              <w:tab/>
              <w:t>5</w:t>
            </w:r>
          </w:p>
          <w:p w14:paraId="7D4114E2"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Wearing masks</w:t>
            </w:r>
            <w:r w:rsidRPr="00903B97">
              <w:rPr>
                <w:rFonts w:ascii="Arial Narrow" w:hAnsi="Arial Narrow" w:cs="Arial"/>
                <w:b/>
                <w:bCs/>
                <w:color w:val="70AD47" w:themeColor="accent6"/>
                <w:sz w:val="20"/>
                <w:szCs w:val="20"/>
              </w:rPr>
              <w:tab/>
              <w:t>6</w:t>
            </w:r>
          </w:p>
          <w:p w14:paraId="44CB1EB5"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Social distancing/staying farther away from people</w:t>
            </w:r>
            <w:r w:rsidRPr="00903B97">
              <w:rPr>
                <w:rFonts w:ascii="Arial Narrow" w:hAnsi="Arial Narrow" w:cs="Arial"/>
                <w:b/>
                <w:bCs/>
                <w:color w:val="70AD47" w:themeColor="accent6"/>
                <w:sz w:val="20"/>
                <w:szCs w:val="20"/>
              </w:rPr>
              <w:tab/>
              <w:t>7</w:t>
            </w:r>
          </w:p>
          <w:p w14:paraId="3F65E24A"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Purchasing more food/other resources</w:t>
            </w:r>
            <w:r w:rsidRPr="00903B97">
              <w:rPr>
                <w:rFonts w:ascii="Arial Narrow" w:hAnsi="Arial Narrow" w:cs="Arial"/>
                <w:b/>
                <w:bCs/>
                <w:color w:val="70AD47" w:themeColor="accent6"/>
                <w:sz w:val="20"/>
                <w:szCs w:val="20"/>
              </w:rPr>
              <w:tab/>
              <w:t>8</w:t>
            </w:r>
          </w:p>
          <w:p w14:paraId="42A7173C"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Self-quarantine/self isolation of potentially ill household members</w:t>
            </w:r>
            <w:r w:rsidRPr="00903B97">
              <w:rPr>
                <w:rFonts w:ascii="Arial Narrow" w:hAnsi="Arial Narrow" w:cs="Arial"/>
                <w:b/>
                <w:bCs/>
                <w:color w:val="70AD47" w:themeColor="accent6"/>
                <w:sz w:val="20"/>
                <w:szCs w:val="20"/>
              </w:rPr>
              <w:tab/>
              <w:t>9</w:t>
            </w:r>
          </w:p>
          <w:p w14:paraId="1F333749"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Other (specify)</w:t>
            </w:r>
            <w:r w:rsidRPr="00903B97">
              <w:rPr>
                <w:rFonts w:ascii="Arial Narrow" w:hAnsi="Arial Narrow" w:cs="Arial"/>
                <w:b/>
                <w:bCs/>
                <w:color w:val="70AD47" w:themeColor="accent6"/>
                <w:sz w:val="20"/>
                <w:szCs w:val="20"/>
              </w:rPr>
              <w:tab/>
              <w:t>96</w:t>
            </w:r>
          </w:p>
        </w:tc>
      </w:tr>
      <w:tr w:rsidR="00415989" w:rsidRPr="00903B97" w14:paraId="24D24A31" w14:textId="77777777" w:rsidTr="00B9437C">
        <w:trPr>
          <w:trHeight w:val="699"/>
        </w:trPr>
        <w:tc>
          <w:tcPr>
            <w:tcW w:w="835" w:type="pct"/>
            <w:vMerge/>
            <w:tcBorders>
              <w:top w:val="single" w:sz="4" w:space="0" w:color="auto"/>
              <w:right w:val="double" w:sz="4" w:space="0" w:color="auto"/>
            </w:tcBorders>
          </w:tcPr>
          <w:p w14:paraId="4D144B13" w14:textId="77777777" w:rsidR="00415989" w:rsidRPr="00903B97" w:rsidRDefault="00415989" w:rsidP="00B9437C">
            <w:pPr>
              <w:rPr>
                <w:rFonts w:ascii="Arial Narrow" w:hAnsi="Arial Narrow" w:cs="Arial"/>
                <w:b/>
                <w:color w:val="70AD47" w:themeColor="accent6"/>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tcPr>
          <w:p w14:paraId="1E90FD5C" w14:textId="4A147250" w:rsidR="00415989" w:rsidRPr="00903B97" w:rsidRDefault="00415989" w:rsidP="00B9437C">
            <w:pPr>
              <w:keepNext/>
              <w:ind w:left="404" w:hanging="404"/>
              <w:contextualSpacing/>
              <w:rPr>
                <w:rFonts w:ascii="Arial Narrow" w:eastAsia="Batang" w:hAnsi="Arial Narrow" w:cs="Arial"/>
                <w:color w:val="70AD47" w:themeColor="accent6"/>
                <w:sz w:val="20"/>
                <w:szCs w:val="20"/>
              </w:rPr>
            </w:pPr>
            <w:r w:rsidRPr="00903B97">
              <w:rPr>
                <w:rFonts w:ascii="Arial Narrow" w:eastAsia="Batang" w:hAnsi="Arial Narrow" w:cs="Arial"/>
                <w:color w:val="70AD47" w:themeColor="accent6"/>
                <w:sz w:val="20"/>
                <w:szCs w:val="20"/>
              </w:rPr>
              <w:t>Если да, что вы изменили?</w:t>
            </w:r>
          </w:p>
        </w:tc>
        <w:tc>
          <w:tcPr>
            <w:tcW w:w="2118" w:type="pct"/>
            <w:tcBorders>
              <w:top w:val="single" w:sz="48" w:space="0" w:color="FFFFFF" w:themeColor="background1"/>
              <w:left w:val="single" w:sz="4" w:space="0" w:color="auto"/>
              <w:bottom w:val="single" w:sz="48" w:space="0" w:color="FFFFFF" w:themeColor="background1"/>
            </w:tcBorders>
          </w:tcPr>
          <w:p w14:paraId="0C8C7356" w14:textId="5C26D9DD" w:rsidR="00D07D5F" w:rsidRPr="00903B97" w:rsidRDefault="00D07D5F" w:rsidP="00D07D5F">
            <w:pPr>
              <w:pStyle w:val="ColorfulList-Accent11"/>
              <w:tabs>
                <w:tab w:val="right" w:leader="dot" w:pos="2771"/>
                <w:tab w:val="right" w:pos="4283"/>
              </w:tabs>
              <w:ind w:left="253" w:right="1962" w:hanging="252"/>
              <w:rPr>
                <w:rFonts w:ascii="Arial Narrow" w:eastAsia="Batang" w:hAnsi="Arial Narrow" w:cs="Arial"/>
                <w:color w:val="70AD47" w:themeColor="accent6"/>
                <w:sz w:val="20"/>
                <w:szCs w:val="20"/>
                <w:lang w:val="ru-RU"/>
              </w:rPr>
            </w:pPr>
            <w:r w:rsidRPr="00903B97">
              <w:rPr>
                <w:rFonts w:ascii="Arial Narrow" w:eastAsia="Batang" w:hAnsi="Arial Narrow" w:cs="Arial"/>
                <w:color w:val="70AD47" w:themeColor="accent6"/>
                <w:sz w:val="20"/>
                <w:szCs w:val="20"/>
                <w:lang w:val="ru-RU"/>
              </w:rPr>
              <w:t>[выберите все подходящие варианты]</w:t>
            </w:r>
          </w:p>
          <w:p w14:paraId="5980E447" w14:textId="77777777" w:rsidR="0060320F" w:rsidRPr="00903B97" w:rsidRDefault="0060320F" w:rsidP="00D07D5F">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p>
          <w:p w14:paraId="3B5463A6" w14:textId="34070660"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Больше мою руки</w:t>
            </w:r>
            <w:r w:rsidRPr="00903B97">
              <w:rPr>
                <w:rFonts w:ascii="Arial Narrow" w:hAnsi="Arial Narrow" w:cs="Arial"/>
                <w:color w:val="70AD47" w:themeColor="accent6"/>
                <w:sz w:val="20"/>
                <w:szCs w:val="20"/>
                <w:lang w:val="ru-RU"/>
              </w:rPr>
              <w:tab/>
              <w:t>1</w:t>
            </w:r>
          </w:p>
          <w:p w14:paraId="2F7FBE1C"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Меньше рукопожатий/поцелуев приветствий</w:t>
            </w:r>
            <w:r w:rsidRPr="00903B97">
              <w:rPr>
                <w:rFonts w:ascii="Arial Narrow" w:hAnsi="Arial Narrow" w:cs="Arial"/>
                <w:color w:val="70AD47" w:themeColor="accent6"/>
                <w:sz w:val="20"/>
                <w:szCs w:val="20"/>
                <w:lang w:val="ru-RU"/>
              </w:rPr>
              <w:tab/>
              <w:t>2</w:t>
            </w:r>
          </w:p>
          <w:p w14:paraId="52ACF3BD"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Меньше или воздерживаемся от поездок</w:t>
            </w:r>
            <w:r w:rsidRPr="00903B97">
              <w:rPr>
                <w:rFonts w:ascii="Arial Narrow" w:hAnsi="Arial Narrow" w:cs="Arial"/>
                <w:color w:val="70AD47" w:themeColor="accent6"/>
                <w:sz w:val="20"/>
                <w:szCs w:val="20"/>
                <w:lang w:val="ru-RU"/>
              </w:rPr>
              <w:tab/>
              <w:t>3</w:t>
            </w:r>
          </w:p>
          <w:p w14:paraId="500F8302"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Меньше посещений друзей/знакомых/родственников</w:t>
            </w:r>
            <w:r w:rsidRPr="00903B97">
              <w:rPr>
                <w:rFonts w:ascii="Arial Narrow" w:hAnsi="Arial Narrow" w:cs="Arial"/>
                <w:color w:val="70AD47" w:themeColor="accent6"/>
                <w:sz w:val="20"/>
                <w:szCs w:val="20"/>
                <w:lang w:val="ru-RU"/>
              </w:rPr>
              <w:tab/>
              <w:t>4</w:t>
            </w:r>
          </w:p>
          <w:p w14:paraId="7E21CC66"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Меньше, или не работаем вне дома</w:t>
            </w:r>
            <w:r w:rsidRPr="00903B97">
              <w:rPr>
                <w:rFonts w:ascii="Arial Narrow" w:hAnsi="Arial Narrow" w:cs="Arial"/>
                <w:color w:val="70AD47" w:themeColor="accent6"/>
                <w:sz w:val="20"/>
                <w:szCs w:val="20"/>
                <w:lang w:val="ru-RU"/>
              </w:rPr>
              <w:tab/>
              <w:t>5</w:t>
            </w:r>
          </w:p>
          <w:p w14:paraId="71AB5BBD"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Ношу маску</w:t>
            </w:r>
            <w:r w:rsidRPr="00903B97">
              <w:rPr>
                <w:rFonts w:ascii="Arial Narrow" w:hAnsi="Arial Narrow" w:cs="Arial"/>
                <w:color w:val="70AD47" w:themeColor="accent6"/>
                <w:sz w:val="20"/>
                <w:szCs w:val="20"/>
                <w:lang w:val="ru-RU"/>
              </w:rPr>
              <w:tab/>
              <w:t>6</w:t>
            </w:r>
          </w:p>
          <w:p w14:paraId="55EB5712"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Социальная дистанция/держусь подальше от людей</w:t>
            </w:r>
            <w:r w:rsidRPr="00903B97">
              <w:rPr>
                <w:rFonts w:ascii="Arial Narrow" w:hAnsi="Arial Narrow" w:cs="Arial"/>
                <w:color w:val="70AD47" w:themeColor="accent6"/>
                <w:sz w:val="20"/>
                <w:szCs w:val="20"/>
                <w:lang w:val="ru-RU"/>
              </w:rPr>
              <w:tab/>
              <w:t>7</w:t>
            </w:r>
          </w:p>
          <w:p w14:paraId="40783FA8"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Покупаем больше еды/других ресурсов</w:t>
            </w:r>
            <w:r w:rsidRPr="00903B97">
              <w:rPr>
                <w:rFonts w:ascii="Arial Narrow" w:hAnsi="Arial Narrow" w:cs="Arial"/>
                <w:color w:val="70AD47" w:themeColor="accent6"/>
                <w:sz w:val="20"/>
                <w:szCs w:val="20"/>
                <w:lang w:val="ru-RU"/>
              </w:rPr>
              <w:tab/>
              <w:t>8</w:t>
            </w:r>
          </w:p>
          <w:p w14:paraId="602EDC02"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Самокарантин/самоизоляция потенциально больных членов семьи</w:t>
            </w:r>
            <w:r w:rsidRPr="00903B97">
              <w:rPr>
                <w:rFonts w:ascii="Arial Narrow" w:hAnsi="Arial Narrow" w:cs="Arial"/>
                <w:color w:val="70AD47" w:themeColor="accent6"/>
                <w:sz w:val="20"/>
                <w:szCs w:val="20"/>
                <w:lang w:val="ru-RU"/>
              </w:rPr>
              <w:tab/>
              <w:t>9</w:t>
            </w:r>
          </w:p>
          <w:p w14:paraId="00BB199D"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rPr>
            </w:pPr>
            <w:r w:rsidRPr="00903B97">
              <w:rPr>
                <w:rFonts w:ascii="Arial Narrow" w:hAnsi="Arial Narrow" w:cs="Arial"/>
                <w:color w:val="70AD47" w:themeColor="accent6"/>
                <w:sz w:val="20"/>
                <w:szCs w:val="20"/>
                <w:lang w:val="ru-RU"/>
              </w:rPr>
              <w:t>Другое (указать)</w:t>
            </w:r>
            <w:r w:rsidRPr="00903B97">
              <w:rPr>
                <w:rFonts w:ascii="Arial Narrow" w:hAnsi="Arial Narrow" w:cs="Arial"/>
                <w:color w:val="70AD47" w:themeColor="accent6"/>
                <w:sz w:val="20"/>
                <w:szCs w:val="20"/>
                <w:lang w:val="ru-RU"/>
              </w:rPr>
              <w:tab/>
            </w:r>
            <w:r w:rsidRPr="00903B97">
              <w:rPr>
                <w:rFonts w:ascii="Arial Narrow" w:hAnsi="Arial Narrow" w:cs="Arial"/>
                <w:color w:val="70AD47" w:themeColor="accent6"/>
                <w:sz w:val="20"/>
                <w:szCs w:val="20"/>
              </w:rPr>
              <w:t>96</w:t>
            </w:r>
          </w:p>
        </w:tc>
      </w:tr>
      <w:tr w:rsidR="00415989" w:rsidRPr="00903B97" w14:paraId="27425E8E" w14:textId="77777777" w:rsidTr="00B9437C">
        <w:trPr>
          <w:trHeight w:val="294"/>
        </w:trPr>
        <w:tc>
          <w:tcPr>
            <w:tcW w:w="835" w:type="pct"/>
            <w:vMerge/>
            <w:tcBorders>
              <w:top w:val="single" w:sz="4" w:space="0" w:color="auto"/>
              <w:right w:val="double" w:sz="4" w:space="0" w:color="auto"/>
            </w:tcBorders>
          </w:tcPr>
          <w:p w14:paraId="32750F72" w14:textId="77777777" w:rsidR="00415989" w:rsidRPr="00903B97" w:rsidRDefault="00415989" w:rsidP="00B9437C">
            <w:pPr>
              <w:rPr>
                <w:rFonts w:ascii="Arial Narrow" w:hAnsi="Arial Narrow" w:cs="Arial"/>
                <w:b/>
                <w:color w:val="70AD47" w:themeColor="accent6"/>
                <w:sz w:val="20"/>
                <w:szCs w:val="20"/>
                <w:lang w:eastAsia="en-US"/>
              </w:rPr>
            </w:pPr>
          </w:p>
        </w:tc>
        <w:tc>
          <w:tcPr>
            <w:tcW w:w="2047" w:type="pct"/>
            <w:tcBorders>
              <w:top w:val="single" w:sz="48" w:space="0" w:color="FFFFFF" w:themeColor="background1"/>
              <w:left w:val="double" w:sz="4" w:space="0" w:color="auto"/>
              <w:right w:val="single" w:sz="4" w:space="0" w:color="auto"/>
            </w:tcBorders>
          </w:tcPr>
          <w:p w14:paraId="4FDE5EFE" w14:textId="4B29BEB8" w:rsidR="00415989" w:rsidRPr="00903B97" w:rsidRDefault="00415989" w:rsidP="00B9437C">
            <w:pPr>
              <w:keepNext/>
              <w:ind w:left="404" w:hanging="404"/>
              <w:contextualSpacing/>
              <w:rPr>
                <w:rFonts w:ascii="Arial Narrow" w:hAnsi="Arial Narrow" w:cs="Arial"/>
                <w:color w:val="70AD47" w:themeColor="accent6"/>
                <w:sz w:val="20"/>
                <w:szCs w:val="20"/>
                <w:lang w:eastAsia="en-US"/>
              </w:rPr>
            </w:pPr>
            <w:r w:rsidRPr="00903B97">
              <w:rPr>
                <w:rFonts w:ascii="Arial Narrow" w:eastAsia="Batang" w:hAnsi="Arial Narrow" w:cs="Arial"/>
                <w:color w:val="70AD47" w:themeColor="accent6"/>
                <w:sz w:val="20"/>
                <w:szCs w:val="20"/>
                <w:lang w:val="ky-KG"/>
              </w:rPr>
              <w:t xml:space="preserve">Эгерде ооба болсо, эмнени </w:t>
            </w:r>
            <w:r w:rsidRPr="00903B97">
              <w:rPr>
                <w:rFonts w:ascii="Calibri" w:eastAsia="Batang" w:hAnsi="Calibri" w:cs="Calibri"/>
                <w:color w:val="70AD47" w:themeColor="accent6"/>
                <w:sz w:val="20"/>
                <w:szCs w:val="20"/>
                <w:lang w:val="ky-KG"/>
              </w:rPr>
              <w:t>ө</w:t>
            </w:r>
            <w:r w:rsidRPr="00903B97">
              <w:rPr>
                <w:rFonts w:ascii="Arial Narrow" w:eastAsia="Batang" w:hAnsi="Arial Narrow" w:cs="Arial Narrow"/>
                <w:color w:val="70AD47" w:themeColor="accent6"/>
                <w:sz w:val="20"/>
                <w:szCs w:val="20"/>
                <w:lang w:val="ky-KG"/>
              </w:rPr>
              <w:t>зг</w:t>
            </w:r>
            <w:r w:rsidRPr="00903B97">
              <w:rPr>
                <w:rFonts w:ascii="Calibri" w:eastAsia="Batang" w:hAnsi="Calibri" w:cs="Calibri"/>
                <w:color w:val="70AD47" w:themeColor="accent6"/>
                <w:sz w:val="20"/>
                <w:szCs w:val="20"/>
                <w:lang w:val="ky-KG"/>
              </w:rPr>
              <w:t>ө</w:t>
            </w:r>
            <w:r w:rsidRPr="00903B97">
              <w:rPr>
                <w:rFonts w:ascii="Arial Narrow" w:eastAsia="Batang" w:hAnsi="Arial Narrow" w:cs="Arial Narrow"/>
                <w:color w:val="70AD47" w:themeColor="accent6"/>
                <w:sz w:val="20"/>
                <w:szCs w:val="20"/>
                <w:lang w:val="ky-KG"/>
              </w:rPr>
              <w:t>ртт</w:t>
            </w:r>
            <w:r w:rsidRPr="00903B97">
              <w:rPr>
                <w:rFonts w:ascii="Calibri" w:eastAsia="Batang" w:hAnsi="Calibri" w:cs="Calibri"/>
                <w:color w:val="70AD47" w:themeColor="accent6"/>
                <w:sz w:val="20"/>
                <w:szCs w:val="20"/>
                <w:lang w:val="ky-KG"/>
              </w:rPr>
              <w:t>үңү</w:t>
            </w:r>
            <w:r w:rsidRPr="00903B97">
              <w:rPr>
                <w:rFonts w:ascii="Arial Narrow" w:eastAsia="Batang" w:hAnsi="Arial Narrow" w:cs="Arial Narrow"/>
                <w:color w:val="70AD47" w:themeColor="accent6"/>
                <w:sz w:val="20"/>
                <w:szCs w:val="20"/>
                <w:lang w:val="ky-KG"/>
              </w:rPr>
              <w:t>з</w:t>
            </w:r>
            <w:r w:rsidRPr="00903B97">
              <w:rPr>
                <w:rFonts w:ascii="Arial Narrow" w:eastAsia="Batang" w:hAnsi="Arial Narrow" w:cs="Arial"/>
                <w:color w:val="70AD47" w:themeColor="accent6"/>
                <w:sz w:val="20"/>
                <w:szCs w:val="20"/>
              </w:rPr>
              <w:t>?</w:t>
            </w:r>
          </w:p>
        </w:tc>
        <w:tc>
          <w:tcPr>
            <w:tcW w:w="2118" w:type="pct"/>
            <w:tcBorders>
              <w:top w:val="single" w:sz="48" w:space="0" w:color="FFFFFF" w:themeColor="background1"/>
              <w:left w:val="single" w:sz="4" w:space="0" w:color="auto"/>
            </w:tcBorders>
          </w:tcPr>
          <w:p w14:paraId="722A7DF9" w14:textId="40C24E56" w:rsidR="00D07D5F" w:rsidRPr="00903B97" w:rsidRDefault="00D07D5F"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w:t>
            </w:r>
            <w:r w:rsidRPr="00903B97">
              <w:rPr>
                <w:rFonts w:ascii="Arial Narrow" w:eastAsia="Batang" w:hAnsi="Arial Narrow" w:cs="Arial"/>
                <w:color w:val="70AD47" w:themeColor="accent6"/>
                <w:sz w:val="20"/>
                <w:szCs w:val="20"/>
                <w:lang w:val="ky-KG"/>
              </w:rPr>
              <w:t>бардык ылайык келген варианттарды танда</w:t>
            </w:r>
            <w:r w:rsidRPr="00903B97">
              <w:rPr>
                <w:rFonts w:eastAsia="Batang" w:cs="Calibri"/>
                <w:color w:val="70AD47" w:themeColor="accent6"/>
                <w:sz w:val="20"/>
                <w:szCs w:val="20"/>
                <w:lang w:val="ky-KG"/>
              </w:rPr>
              <w:t>ң</w:t>
            </w:r>
            <w:r w:rsidRPr="00903B97">
              <w:rPr>
                <w:rFonts w:ascii="Arial Narrow" w:eastAsia="Batang" w:hAnsi="Arial Narrow" w:cs="Arial Narrow"/>
                <w:color w:val="70AD47" w:themeColor="accent6"/>
                <w:sz w:val="20"/>
                <w:szCs w:val="20"/>
                <w:lang w:val="ky-KG"/>
              </w:rPr>
              <w:t>ыз</w:t>
            </w:r>
            <w:r w:rsidRPr="00903B97">
              <w:rPr>
                <w:rFonts w:ascii="Arial Narrow" w:hAnsi="Arial Narrow" w:cs="Arial"/>
                <w:color w:val="70AD47" w:themeColor="accent6"/>
                <w:sz w:val="20"/>
                <w:szCs w:val="20"/>
                <w:lang w:val="ru-RU"/>
              </w:rPr>
              <w:t>]</w:t>
            </w:r>
          </w:p>
          <w:p w14:paraId="79440B36" w14:textId="77777777" w:rsidR="0060320F" w:rsidRPr="00903B97" w:rsidRDefault="0060320F"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p>
          <w:p w14:paraId="20EF1EEA" w14:textId="3A8096EB"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Колумду к</w:t>
            </w:r>
            <w:r w:rsidRPr="00903B97">
              <w:rPr>
                <w:rFonts w:cs="Calibri"/>
                <w:color w:val="70AD47" w:themeColor="accent6"/>
                <w:sz w:val="20"/>
                <w:szCs w:val="20"/>
                <w:lang w:val="ru-RU"/>
              </w:rPr>
              <w:t>ө</w:t>
            </w:r>
            <w:r w:rsidRPr="00903B97">
              <w:rPr>
                <w:rFonts w:ascii="Arial Narrow" w:hAnsi="Arial Narrow" w:cs="Arial Narrow"/>
                <w:color w:val="70AD47" w:themeColor="accent6"/>
                <w:sz w:val="20"/>
                <w:szCs w:val="20"/>
                <w:lang w:val="ru-RU"/>
              </w:rPr>
              <w:t>б</w:t>
            </w:r>
            <w:r w:rsidRPr="00903B97">
              <w:rPr>
                <w:rFonts w:cs="Calibri"/>
                <w:color w:val="70AD47" w:themeColor="accent6"/>
                <w:sz w:val="20"/>
                <w:szCs w:val="20"/>
                <w:lang w:val="ru-RU"/>
              </w:rPr>
              <w:t>ү</w:t>
            </w:r>
            <w:r w:rsidRPr="00903B97">
              <w:rPr>
                <w:rFonts w:ascii="Arial Narrow" w:hAnsi="Arial Narrow" w:cs="Arial Narrow"/>
                <w:color w:val="70AD47" w:themeColor="accent6"/>
                <w:sz w:val="20"/>
                <w:szCs w:val="20"/>
                <w:lang w:val="ru-RU"/>
              </w:rPr>
              <w:t>р</w:t>
            </w:r>
            <w:r w:rsidRPr="00903B97">
              <w:rPr>
                <w:rFonts w:cs="Calibri"/>
                <w:color w:val="70AD47" w:themeColor="accent6"/>
                <w:sz w:val="20"/>
                <w:szCs w:val="20"/>
                <w:lang w:val="ru-RU"/>
              </w:rPr>
              <w:t>өө</w:t>
            </w:r>
            <w:r w:rsidRPr="00903B97">
              <w:rPr>
                <w:rFonts w:ascii="Arial Narrow" w:hAnsi="Arial Narrow" w:cs="Arial Narrow"/>
                <w:color w:val="70AD47" w:themeColor="accent6"/>
                <w:sz w:val="20"/>
                <w:szCs w:val="20"/>
                <w:lang w:val="ru-RU"/>
              </w:rPr>
              <w:t>к</w:t>
            </w:r>
            <w:r w:rsidRPr="00903B97">
              <w:rPr>
                <w:rFonts w:ascii="Arial Narrow" w:hAnsi="Arial Narrow" w:cs="Arial"/>
                <w:color w:val="70AD47" w:themeColor="accent6"/>
                <w:sz w:val="20"/>
                <w:szCs w:val="20"/>
                <w:lang w:val="ru-RU"/>
              </w:rPr>
              <w:t xml:space="preserve"> жууйм</w:t>
            </w:r>
            <w:r w:rsidRPr="00903B97">
              <w:rPr>
                <w:rFonts w:ascii="Arial Narrow" w:hAnsi="Arial Narrow" w:cs="Arial"/>
                <w:color w:val="70AD47" w:themeColor="accent6"/>
                <w:sz w:val="20"/>
                <w:szCs w:val="20"/>
                <w:lang w:val="ru-RU"/>
              </w:rPr>
              <w:tab/>
              <w:t>1</w:t>
            </w:r>
          </w:p>
          <w:p w14:paraId="1081B0B5"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lastRenderedPageBreak/>
              <w:t>Азыраак кол алышам/</w:t>
            </w:r>
            <w:r w:rsidRPr="00903B97">
              <w:rPr>
                <w:rFonts w:cs="Calibri"/>
                <w:color w:val="70AD47" w:themeColor="accent6"/>
                <w:sz w:val="20"/>
                <w:szCs w:val="20"/>
                <w:lang w:val="ru-RU"/>
              </w:rPr>
              <w:t>ө</w:t>
            </w:r>
            <w:r w:rsidRPr="00903B97">
              <w:rPr>
                <w:rFonts w:ascii="Arial Narrow" w:hAnsi="Arial Narrow" w:cs="Arial Narrow"/>
                <w:color w:val="70AD47" w:themeColor="accent6"/>
                <w:sz w:val="20"/>
                <w:szCs w:val="20"/>
                <w:lang w:val="ru-RU"/>
              </w:rPr>
              <w:t>б</w:t>
            </w:r>
            <w:r w:rsidRPr="00903B97">
              <w:rPr>
                <w:rFonts w:cs="Calibri"/>
                <w:color w:val="70AD47" w:themeColor="accent6"/>
                <w:sz w:val="20"/>
                <w:szCs w:val="20"/>
                <w:lang w:val="ru-RU"/>
              </w:rPr>
              <w:t>ү</w:t>
            </w:r>
            <w:r w:rsidRPr="00903B97">
              <w:rPr>
                <w:rFonts w:ascii="Arial Narrow" w:hAnsi="Arial Narrow" w:cs="Arial Narrow"/>
                <w:color w:val="70AD47" w:themeColor="accent6"/>
                <w:sz w:val="20"/>
                <w:szCs w:val="20"/>
                <w:lang w:val="ru-RU"/>
              </w:rPr>
              <w:t>ш</w:t>
            </w:r>
            <w:r w:rsidRPr="00903B97">
              <w:rPr>
                <w:rFonts w:cs="Calibri"/>
                <w:color w:val="70AD47" w:themeColor="accent6"/>
                <w:sz w:val="20"/>
                <w:szCs w:val="20"/>
                <w:lang w:val="ru-RU"/>
              </w:rPr>
              <w:t>ү</w:t>
            </w:r>
            <w:r w:rsidRPr="00903B97">
              <w:rPr>
                <w:rFonts w:ascii="Arial Narrow" w:hAnsi="Arial Narrow" w:cs="Arial Narrow"/>
                <w:color w:val="70AD47" w:themeColor="accent6"/>
                <w:sz w:val="20"/>
                <w:szCs w:val="20"/>
                <w:lang w:val="ru-RU"/>
              </w:rPr>
              <w:t>п</w:t>
            </w:r>
            <w:r w:rsidRPr="00903B97">
              <w:rPr>
                <w:rFonts w:ascii="Arial Narrow" w:hAnsi="Arial Narrow" w:cs="Arial"/>
                <w:color w:val="70AD47" w:themeColor="accent6"/>
                <w:sz w:val="20"/>
                <w:szCs w:val="20"/>
                <w:lang w:val="ru-RU"/>
              </w:rPr>
              <w:t xml:space="preserve"> амандашам</w:t>
            </w:r>
            <w:r w:rsidRPr="00903B97">
              <w:rPr>
                <w:rFonts w:ascii="Arial Narrow" w:hAnsi="Arial Narrow" w:cs="Arial"/>
                <w:color w:val="70AD47" w:themeColor="accent6"/>
                <w:sz w:val="20"/>
                <w:szCs w:val="20"/>
                <w:lang w:val="ru-RU"/>
              </w:rPr>
              <w:tab/>
              <w:t>2</w:t>
            </w:r>
          </w:p>
          <w:p w14:paraId="5A64BDFC"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Азыраак сапарга чыгам же чыкпайм</w:t>
            </w:r>
            <w:r w:rsidRPr="00903B97">
              <w:rPr>
                <w:rFonts w:ascii="Arial Narrow" w:hAnsi="Arial Narrow" w:cs="Arial"/>
                <w:color w:val="70AD47" w:themeColor="accent6"/>
                <w:sz w:val="20"/>
                <w:szCs w:val="20"/>
                <w:lang w:val="ru-RU"/>
              </w:rPr>
              <w:tab/>
              <w:t>3</w:t>
            </w:r>
          </w:p>
          <w:p w14:paraId="65D94928"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Досторго/тааныштарга/туугандарга азыраак барам</w:t>
            </w:r>
            <w:r w:rsidRPr="00903B97">
              <w:rPr>
                <w:rFonts w:ascii="Arial Narrow" w:hAnsi="Arial Narrow" w:cs="Arial"/>
                <w:color w:val="70AD47" w:themeColor="accent6"/>
                <w:sz w:val="20"/>
                <w:szCs w:val="20"/>
                <w:lang w:val="ru-RU"/>
              </w:rPr>
              <w:tab/>
              <w:t>4</w:t>
            </w:r>
          </w:p>
          <w:p w14:paraId="5BD870DA"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cs="Calibri"/>
                <w:color w:val="70AD47" w:themeColor="accent6"/>
                <w:sz w:val="20"/>
                <w:szCs w:val="20"/>
                <w:lang w:val="ru-RU"/>
              </w:rPr>
              <w:t>Ү</w:t>
            </w:r>
            <w:r w:rsidRPr="00903B97">
              <w:rPr>
                <w:rFonts w:ascii="Arial Narrow" w:hAnsi="Arial Narrow" w:cs="Arial Narrow"/>
                <w:color w:val="70AD47" w:themeColor="accent6"/>
                <w:sz w:val="20"/>
                <w:szCs w:val="20"/>
                <w:lang w:val="ru-RU"/>
              </w:rPr>
              <w:t>йд</w:t>
            </w:r>
            <w:r w:rsidRPr="00903B97">
              <w:rPr>
                <w:rFonts w:cs="Calibri"/>
                <w:color w:val="70AD47" w:themeColor="accent6"/>
                <w:sz w:val="20"/>
                <w:szCs w:val="20"/>
                <w:lang w:val="ru-RU"/>
              </w:rPr>
              <w:t>ө</w:t>
            </w:r>
            <w:r w:rsidRPr="00903B97">
              <w:rPr>
                <w:rFonts w:ascii="Arial Narrow" w:hAnsi="Arial Narrow" w:cs="Arial Narrow"/>
                <w:color w:val="70AD47" w:themeColor="accent6"/>
                <w:sz w:val="20"/>
                <w:szCs w:val="20"/>
                <w:lang w:val="ru-RU"/>
              </w:rPr>
              <w:t>н</w:t>
            </w:r>
            <w:r w:rsidRPr="00903B97">
              <w:rPr>
                <w:rFonts w:ascii="Arial Narrow" w:hAnsi="Arial Narrow" w:cs="Arial"/>
                <w:color w:val="70AD47" w:themeColor="accent6"/>
                <w:sz w:val="20"/>
                <w:szCs w:val="20"/>
                <w:lang w:val="ru-RU"/>
              </w:rPr>
              <w:t xml:space="preserve"> тышкары азыраак иштейм же иштебейм</w:t>
            </w:r>
            <w:r w:rsidRPr="00903B97">
              <w:rPr>
                <w:rFonts w:ascii="Arial Narrow" w:hAnsi="Arial Narrow" w:cs="Arial"/>
                <w:color w:val="70AD47" w:themeColor="accent6"/>
                <w:sz w:val="20"/>
                <w:szCs w:val="20"/>
                <w:lang w:val="ru-RU"/>
              </w:rPr>
              <w:tab/>
              <w:t>5</w:t>
            </w:r>
          </w:p>
          <w:p w14:paraId="196E3590"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Бет кап тагынам</w:t>
            </w:r>
            <w:r w:rsidRPr="00903B97">
              <w:rPr>
                <w:rFonts w:ascii="Arial Narrow" w:hAnsi="Arial Narrow" w:cs="Arial"/>
                <w:color w:val="70AD47" w:themeColor="accent6"/>
                <w:sz w:val="20"/>
                <w:szCs w:val="20"/>
                <w:lang w:val="ru-RU"/>
              </w:rPr>
              <w:tab/>
              <w:t>6</w:t>
            </w:r>
          </w:p>
          <w:p w14:paraId="34098B0A"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Социалдык аралык/адамдардан алыс турам</w:t>
            </w:r>
            <w:r w:rsidRPr="00903B97">
              <w:rPr>
                <w:rFonts w:ascii="Arial Narrow" w:hAnsi="Arial Narrow" w:cs="Arial"/>
                <w:color w:val="70AD47" w:themeColor="accent6"/>
                <w:sz w:val="20"/>
                <w:szCs w:val="20"/>
                <w:lang w:val="ru-RU"/>
              </w:rPr>
              <w:tab/>
              <w:t>7</w:t>
            </w:r>
          </w:p>
          <w:p w14:paraId="6D27BB2C"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К</w:t>
            </w:r>
            <w:r w:rsidRPr="00903B97">
              <w:rPr>
                <w:rFonts w:cs="Calibri"/>
                <w:color w:val="70AD47" w:themeColor="accent6"/>
                <w:sz w:val="20"/>
                <w:szCs w:val="20"/>
                <w:lang w:val="ru-RU"/>
              </w:rPr>
              <w:t>ө</w:t>
            </w:r>
            <w:r w:rsidRPr="00903B97">
              <w:rPr>
                <w:rFonts w:ascii="Arial Narrow" w:hAnsi="Arial Narrow" w:cs="Arial Narrow"/>
                <w:color w:val="70AD47" w:themeColor="accent6"/>
                <w:sz w:val="20"/>
                <w:szCs w:val="20"/>
                <w:lang w:val="ru-RU"/>
              </w:rPr>
              <w:t>б</w:t>
            </w:r>
            <w:r w:rsidRPr="00903B97">
              <w:rPr>
                <w:rFonts w:cs="Calibri"/>
                <w:color w:val="70AD47" w:themeColor="accent6"/>
                <w:sz w:val="20"/>
                <w:szCs w:val="20"/>
                <w:lang w:val="ru-RU"/>
              </w:rPr>
              <w:t>ү</w:t>
            </w:r>
            <w:r w:rsidRPr="00903B97">
              <w:rPr>
                <w:rFonts w:ascii="Arial Narrow" w:hAnsi="Arial Narrow" w:cs="Arial Narrow"/>
                <w:color w:val="70AD47" w:themeColor="accent6"/>
                <w:sz w:val="20"/>
                <w:szCs w:val="20"/>
                <w:lang w:val="ru-RU"/>
              </w:rPr>
              <w:t>р</w:t>
            </w:r>
            <w:r w:rsidRPr="00903B97">
              <w:rPr>
                <w:rFonts w:cs="Calibri"/>
                <w:color w:val="70AD47" w:themeColor="accent6"/>
                <w:sz w:val="20"/>
                <w:szCs w:val="20"/>
                <w:lang w:val="ru-RU"/>
              </w:rPr>
              <w:t>өө</w:t>
            </w:r>
            <w:r w:rsidRPr="00903B97">
              <w:rPr>
                <w:rFonts w:ascii="Arial Narrow" w:hAnsi="Arial Narrow" w:cs="Arial Narrow"/>
                <w:color w:val="70AD47" w:themeColor="accent6"/>
                <w:sz w:val="20"/>
                <w:szCs w:val="20"/>
                <w:lang w:val="ru-RU"/>
              </w:rPr>
              <w:t>к</w:t>
            </w:r>
            <w:r w:rsidRPr="00903B97">
              <w:rPr>
                <w:rFonts w:ascii="Arial Narrow" w:hAnsi="Arial Narrow" w:cs="Arial"/>
                <w:color w:val="70AD47" w:themeColor="accent6"/>
                <w:sz w:val="20"/>
                <w:szCs w:val="20"/>
                <w:lang w:val="ru-RU"/>
              </w:rPr>
              <w:t xml:space="preserve"> тамак/баша ресурстарды сатып алам</w:t>
            </w:r>
            <w:r w:rsidRPr="00903B97">
              <w:rPr>
                <w:rFonts w:ascii="Arial Narrow" w:hAnsi="Arial Narrow" w:cs="Arial"/>
                <w:color w:val="70AD47" w:themeColor="accent6"/>
                <w:sz w:val="20"/>
                <w:szCs w:val="20"/>
                <w:lang w:val="ru-RU"/>
              </w:rPr>
              <w:tab/>
              <w:t>8</w:t>
            </w:r>
          </w:p>
          <w:p w14:paraId="28447E32"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 xml:space="preserve">Потенциалдуу оорудуу </w:t>
            </w:r>
            <w:r w:rsidRPr="00903B97">
              <w:rPr>
                <w:rFonts w:cs="Calibri"/>
                <w:color w:val="70AD47" w:themeColor="accent6"/>
                <w:sz w:val="20"/>
                <w:szCs w:val="20"/>
                <w:lang w:val="ru-RU"/>
              </w:rPr>
              <w:t>ү</w:t>
            </w:r>
            <w:r w:rsidRPr="00903B97">
              <w:rPr>
                <w:rFonts w:ascii="Arial Narrow" w:hAnsi="Arial Narrow" w:cs="Arial Narrow"/>
                <w:color w:val="70AD47" w:themeColor="accent6"/>
                <w:sz w:val="20"/>
                <w:szCs w:val="20"/>
                <w:lang w:val="ru-RU"/>
              </w:rPr>
              <w:t>й</w:t>
            </w:r>
            <w:r w:rsidRPr="00903B97">
              <w:rPr>
                <w:rFonts w:ascii="Arial Narrow" w:hAnsi="Arial Narrow" w:cs="Arial"/>
                <w:color w:val="70AD47" w:themeColor="accent6"/>
                <w:sz w:val="20"/>
                <w:szCs w:val="20"/>
                <w:lang w:val="ru-RU"/>
              </w:rPr>
              <w:t>-б</w:t>
            </w:r>
            <w:r w:rsidRPr="00903B97">
              <w:rPr>
                <w:rFonts w:cs="Calibri"/>
                <w:color w:val="70AD47" w:themeColor="accent6"/>
                <w:sz w:val="20"/>
                <w:szCs w:val="20"/>
                <w:lang w:val="ru-RU"/>
              </w:rPr>
              <w:t>ү</w:t>
            </w:r>
            <w:r w:rsidRPr="00903B97">
              <w:rPr>
                <w:rFonts w:ascii="Arial Narrow" w:hAnsi="Arial Narrow" w:cs="Arial Narrow"/>
                <w:color w:val="70AD47" w:themeColor="accent6"/>
                <w:sz w:val="20"/>
                <w:szCs w:val="20"/>
                <w:lang w:val="ru-RU"/>
              </w:rPr>
              <w:t>л</w:t>
            </w:r>
            <w:r w:rsidRPr="00903B97">
              <w:rPr>
                <w:rFonts w:cs="Calibri"/>
                <w:color w:val="70AD47" w:themeColor="accent6"/>
                <w:sz w:val="20"/>
                <w:szCs w:val="20"/>
                <w:lang w:val="ru-RU"/>
              </w:rPr>
              <w:t>ө</w:t>
            </w:r>
            <w:r w:rsidRPr="00903B97">
              <w:rPr>
                <w:rFonts w:ascii="Arial Narrow" w:hAnsi="Arial Narrow" w:cs="Arial"/>
                <w:color w:val="70AD47" w:themeColor="accent6"/>
                <w:sz w:val="20"/>
                <w:szCs w:val="20"/>
                <w:lang w:val="ru-RU"/>
              </w:rPr>
              <w:t xml:space="preserve"> м</w:t>
            </w:r>
            <w:r w:rsidRPr="00903B97">
              <w:rPr>
                <w:rFonts w:cs="Calibri"/>
                <w:color w:val="70AD47" w:themeColor="accent6"/>
                <w:sz w:val="20"/>
                <w:szCs w:val="20"/>
                <w:lang w:val="ru-RU"/>
              </w:rPr>
              <w:t>ү</w:t>
            </w:r>
            <w:r w:rsidRPr="00903B97">
              <w:rPr>
                <w:rFonts w:ascii="Arial Narrow" w:hAnsi="Arial Narrow" w:cs="Arial Narrow"/>
                <w:color w:val="70AD47" w:themeColor="accent6"/>
                <w:sz w:val="20"/>
                <w:szCs w:val="20"/>
                <w:lang w:val="ru-RU"/>
              </w:rPr>
              <w:t>ч</w:t>
            </w:r>
            <w:r w:rsidRPr="00903B97">
              <w:rPr>
                <w:rFonts w:cs="Calibri"/>
                <w:color w:val="70AD47" w:themeColor="accent6"/>
                <w:sz w:val="20"/>
                <w:szCs w:val="20"/>
                <w:lang w:val="ru-RU"/>
              </w:rPr>
              <w:t>ө</w:t>
            </w:r>
            <w:r w:rsidRPr="00903B97">
              <w:rPr>
                <w:rFonts w:ascii="Arial Narrow" w:hAnsi="Arial Narrow" w:cs="Arial Narrow"/>
                <w:color w:val="70AD47" w:themeColor="accent6"/>
                <w:sz w:val="20"/>
                <w:szCs w:val="20"/>
                <w:lang w:val="ru-RU"/>
              </w:rPr>
              <w:t>л</w:t>
            </w:r>
            <w:r w:rsidRPr="00903B97">
              <w:rPr>
                <w:rFonts w:cs="Calibri"/>
                <w:color w:val="70AD47" w:themeColor="accent6"/>
                <w:sz w:val="20"/>
                <w:szCs w:val="20"/>
                <w:lang w:val="ru-RU"/>
              </w:rPr>
              <w:t>ө</w:t>
            </w:r>
            <w:r w:rsidRPr="00903B97">
              <w:rPr>
                <w:rFonts w:ascii="Arial Narrow" w:hAnsi="Arial Narrow" w:cs="Arial Narrow"/>
                <w:color w:val="70AD47" w:themeColor="accent6"/>
                <w:sz w:val="20"/>
                <w:szCs w:val="20"/>
                <w:lang w:val="ru-RU"/>
              </w:rPr>
              <w:t>р</w:t>
            </w:r>
            <w:r w:rsidRPr="00903B97">
              <w:rPr>
                <w:rFonts w:cs="Calibri"/>
                <w:color w:val="70AD47" w:themeColor="accent6"/>
                <w:sz w:val="20"/>
                <w:szCs w:val="20"/>
                <w:lang w:val="ru-RU"/>
              </w:rPr>
              <w:t>ү</w:t>
            </w:r>
            <w:r w:rsidRPr="00903B97">
              <w:rPr>
                <w:rFonts w:ascii="Arial Narrow" w:hAnsi="Arial Narrow" w:cs="Arial Narrow"/>
                <w:color w:val="70AD47" w:themeColor="accent6"/>
                <w:sz w:val="20"/>
                <w:szCs w:val="20"/>
                <w:lang w:val="ru-RU"/>
              </w:rPr>
              <w:t>н</w:t>
            </w:r>
            <w:r w:rsidRPr="00903B97">
              <w:rPr>
                <w:rFonts w:cs="Calibri"/>
                <w:color w:val="70AD47" w:themeColor="accent6"/>
                <w:sz w:val="20"/>
                <w:szCs w:val="20"/>
                <w:lang w:val="ru-RU"/>
              </w:rPr>
              <w:t>ү</w:t>
            </w:r>
            <w:r w:rsidRPr="00903B97">
              <w:rPr>
                <w:rFonts w:ascii="Arial Narrow" w:hAnsi="Arial Narrow" w:cs="Arial Narrow"/>
                <w:color w:val="70AD47" w:themeColor="accent6"/>
                <w:sz w:val="20"/>
                <w:szCs w:val="20"/>
                <w:lang w:val="ru-RU"/>
              </w:rPr>
              <w:t>н</w:t>
            </w:r>
            <w:r w:rsidRPr="00903B97">
              <w:rPr>
                <w:rFonts w:ascii="Arial Narrow" w:hAnsi="Arial Narrow" w:cs="Arial"/>
                <w:color w:val="70AD47" w:themeColor="accent6"/>
                <w:sz w:val="20"/>
                <w:szCs w:val="20"/>
                <w:lang w:val="ru-RU"/>
              </w:rPr>
              <w:t xml:space="preserve"> </w:t>
            </w:r>
            <w:r w:rsidRPr="00903B97">
              <w:rPr>
                <w:rFonts w:cs="Calibri"/>
                <w:color w:val="70AD47" w:themeColor="accent6"/>
                <w:sz w:val="20"/>
                <w:szCs w:val="20"/>
                <w:lang w:val="ru-RU"/>
              </w:rPr>
              <w:t>ө</w:t>
            </w:r>
            <w:r w:rsidRPr="00903B97">
              <w:rPr>
                <w:rFonts w:ascii="Arial Narrow" w:hAnsi="Arial Narrow" w:cs="Arial Narrow"/>
                <w:color w:val="70AD47" w:themeColor="accent6"/>
                <w:sz w:val="20"/>
                <w:szCs w:val="20"/>
                <w:lang w:val="ru-RU"/>
              </w:rPr>
              <w:t>з</w:t>
            </w:r>
            <w:r w:rsidRPr="00903B97">
              <w:rPr>
                <w:rFonts w:ascii="Arial Narrow" w:hAnsi="Arial Narrow" w:cs="Arial"/>
                <w:color w:val="70AD47" w:themeColor="accent6"/>
                <w:sz w:val="20"/>
                <w:szCs w:val="20"/>
                <w:lang w:val="ru-RU"/>
              </w:rPr>
              <w:t xml:space="preserve"> алдынча карантини/обочолонуусу</w:t>
            </w:r>
            <w:r w:rsidRPr="00903B97">
              <w:rPr>
                <w:rFonts w:ascii="Arial Narrow" w:hAnsi="Arial Narrow" w:cs="Arial"/>
                <w:color w:val="70AD47" w:themeColor="accent6"/>
                <w:sz w:val="20"/>
                <w:szCs w:val="20"/>
                <w:lang w:val="ru-RU"/>
              </w:rPr>
              <w:tab/>
              <w:t>9</w:t>
            </w:r>
          </w:p>
          <w:p w14:paraId="66AA1DB4"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Башка (к</w:t>
            </w:r>
            <w:r w:rsidRPr="00903B97">
              <w:rPr>
                <w:rFonts w:cs="Calibri"/>
                <w:color w:val="70AD47" w:themeColor="accent6"/>
                <w:sz w:val="20"/>
                <w:szCs w:val="20"/>
                <w:lang w:val="ru-RU"/>
              </w:rPr>
              <w:t>ө</w:t>
            </w:r>
            <w:r w:rsidRPr="00903B97">
              <w:rPr>
                <w:rFonts w:ascii="Arial Narrow" w:hAnsi="Arial Narrow" w:cs="Arial Narrow"/>
                <w:color w:val="70AD47" w:themeColor="accent6"/>
                <w:sz w:val="20"/>
                <w:szCs w:val="20"/>
                <w:lang w:val="ru-RU"/>
              </w:rPr>
              <w:t>рс</w:t>
            </w:r>
            <w:r w:rsidRPr="00903B97">
              <w:rPr>
                <w:rFonts w:cs="Calibri"/>
                <w:color w:val="70AD47" w:themeColor="accent6"/>
                <w:sz w:val="20"/>
                <w:szCs w:val="20"/>
                <w:lang w:val="ru-RU"/>
              </w:rPr>
              <w:t>ө</w:t>
            </w:r>
            <w:r w:rsidRPr="00903B97">
              <w:rPr>
                <w:rFonts w:ascii="Arial Narrow" w:hAnsi="Arial Narrow" w:cs="Arial Narrow"/>
                <w:color w:val="70AD47" w:themeColor="accent6"/>
                <w:sz w:val="20"/>
                <w:szCs w:val="20"/>
                <w:lang w:val="ru-RU"/>
              </w:rPr>
              <w:t>т</w:t>
            </w:r>
            <w:r w:rsidRPr="00903B97">
              <w:rPr>
                <w:rFonts w:cs="Calibri"/>
                <w:color w:val="70AD47" w:themeColor="accent6"/>
                <w:sz w:val="20"/>
                <w:szCs w:val="20"/>
                <w:lang w:val="ru-RU"/>
              </w:rPr>
              <w:t>үңү</w:t>
            </w:r>
            <w:r w:rsidRPr="00903B97">
              <w:rPr>
                <w:rFonts w:ascii="Arial Narrow" w:hAnsi="Arial Narrow" w:cs="Arial Narrow"/>
                <w:color w:val="70AD47" w:themeColor="accent6"/>
                <w:sz w:val="20"/>
                <w:szCs w:val="20"/>
                <w:lang w:val="ru-RU"/>
              </w:rPr>
              <w:t>з</w:t>
            </w:r>
            <w:r w:rsidRPr="00903B97">
              <w:rPr>
                <w:rFonts w:ascii="Arial Narrow" w:hAnsi="Arial Narrow" w:cs="Arial"/>
                <w:color w:val="70AD47" w:themeColor="accent6"/>
                <w:sz w:val="20"/>
                <w:szCs w:val="20"/>
                <w:lang w:val="ru-RU"/>
              </w:rPr>
              <w:t>)</w:t>
            </w:r>
            <w:r w:rsidRPr="00903B97">
              <w:rPr>
                <w:rFonts w:ascii="Arial Narrow" w:hAnsi="Arial Narrow" w:cs="Arial"/>
                <w:color w:val="70AD47" w:themeColor="accent6"/>
                <w:sz w:val="20"/>
                <w:szCs w:val="20"/>
                <w:lang w:val="ru-RU"/>
              </w:rPr>
              <w:tab/>
            </w:r>
            <w:r w:rsidRPr="00903B97">
              <w:rPr>
                <w:rFonts w:ascii="Arial Narrow" w:hAnsi="Arial Narrow" w:cs="Arial"/>
                <w:color w:val="70AD47" w:themeColor="accent6"/>
                <w:sz w:val="20"/>
                <w:szCs w:val="20"/>
              </w:rPr>
              <w:t>96</w:t>
            </w:r>
          </w:p>
        </w:tc>
      </w:tr>
      <w:tr w:rsidR="00415989" w:rsidRPr="00903B97" w14:paraId="5AF76C61" w14:textId="77777777" w:rsidTr="00B9437C">
        <w:tc>
          <w:tcPr>
            <w:tcW w:w="835" w:type="pct"/>
            <w:tcBorders>
              <w:bottom w:val="double" w:sz="4" w:space="0" w:color="auto"/>
            </w:tcBorders>
          </w:tcPr>
          <w:p w14:paraId="38323119" w14:textId="77777777" w:rsidR="00415989" w:rsidRPr="00903B97" w:rsidRDefault="00415989" w:rsidP="00B9437C">
            <w:pPr>
              <w:contextualSpacing/>
              <w:rPr>
                <w:rFonts w:ascii="Arial Narrow" w:hAnsi="Arial Narrow" w:cs="Arial"/>
                <w:b/>
                <w:sz w:val="20"/>
                <w:szCs w:val="20"/>
              </w:rPr>
            </w:pPr>
          </w:p>
        </w:tc>
        <w:tc>
          <w:tcPr>
            <w:tcW w:w="2047" w:type="pct"/>
            <w:tcBorders>
              <w:bottom w:val="double" w:sz="4" w:space="0" w:color="auto"/>
            </w:tcBorders>
          </w:tcPr>
          <w:p w14:paraId="789258CE" w14:textId="77777777" w:rsidR="00415989" w:rsidRPr="00903B97" w:rsidRDefault="00415989" w:rsidP="00B9437C">
            <w:pPr>
              <w:keepNext/>
              <w:ind w:left="404" w:hanging="404"/>
              <w:contextualSpacing/>
              <w:rPr>
                <w:rFonts w:ascii="Arial Narrow" w:eastAsia="Batang" w:hAnsi="Arial Narrow" w:cs="Arial"/>
                <w:b/>
                <w:sz w:val="20"/>
                <w:szCs w:val="20"/>
              </w:rPr>
            </w:pPr>
          </w:p>
        </w:tc>
        <w:tc>
          <w:tcPr>
            <w:tcW w:w="2118" w:type="pct"/>
            <w:tcBorders>
              <w:bottom w:val="double" w:sz="4" w:space="0" w:color="auto"/>
            </w:tcBorders>
          </w:tcPr>
          <w:p w14:paraId="2165D70A"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p>
        </w:tc>
      </w:tr>
      <w:tr w:rsidR="00415989" w:rsidRPr="00903B97" w14:paraId="1EBBA762" w14:textId="77777777" w:rsidTr="00B9437C">
        <w:tc>
          <w:tcPr>
            <w:tcW w:w="835" w:type="pct"/>
            <w:vMerge w:val="restart"/>
            <w:tcBorders>
              <w:top w:val="double" w:sz="4" w:space="0" w:color="auto"/>
              <w:right w:val="double" w:sz="4" w:space="0" w:color="auto"/>
            </w:tcBorders>
          </w:tcPr>
          <w:p w14:paraId="6105A598" w14:textId="77777777" w:rsidR="00415989" w:rsidRPr="00903B97" w:rsidRDefault="00415989" w:rsidP="00B9437C">
            <w:pPr>
              <w:contextualSpacing/>
              <w:rPr>
                <w:rFonts w:ascii="Arial Narrow" w:hAnsi="Arial Narrow" w:cs="Arial"/>
                <w:b/>
                <w:color w:val="70AD47" w:themeColor="accent6"/>
                <w:sz w:val="20"/>
                <w:szCs w:val="20"/>
                <w:lang w:val="en-US"/>
              </w:rPr>
            </w:pPr>
            <w:r w:rsidRPr="00903B97">
              <w:rPr>
                <w:rFonts w:ascii="Arial Narrow" w:hAnsi="Arial Narrow" w:cs="Arial"/>
                <w:b/>
                <w:bCs/>
                <w:color w:val="70AD47" w:themeColor="accent6"/>
                <w:sz w:val="20"/>
                <w:szCs w:val="20"/>
                <w:lang w:val="en-US"/>
              </w:rPr>
              <w:t>cv6</w:t>
            </w:r>
          </w:p>
          <w:p w14:paraId="30AEA8B0" w14:textId="77777777" w:rsidR="00415989" w:rsidRPr="00903B97" w:rsidRDefault="00415989" w:rsidP="00B9437C">
            <w:pPr>
              <w:rPr>
                <w:rFonts w:ascii="Arial Narrow" w:hAnsi="Arial Narrow" w:cs="Arial"/>
                <w:b/>
                <w:color w:val="70AD47" w:themeColor="accent6"/>
                <w:sz w:val="20"/>
                <w:szCs w:val="20"/>
                <w:lang w:val="en-US" w:eastAsia="en-US"/>
              </w:rPr>
            </w:pPr>
          </w:p>
          <w:p w14:paraId="378A3411" w14:textId="301923EA" w:rsidR="00415989" w:rsidRPr="00903B97" w:rsidRDefault="003615F8" w:rsidP="00B9437C">
            <w:pPr>
              <w:rPr>
                <w:rFonts w:ascii="Arial Narrow" w:hAnsi="Arial Narrow" w:cs="Arial"/>
                <w:b/>
                <w:color w:val="70AD47" w:themeColor="accent6"/>
                <w:sz w:val="20"/>
                <w:szCs w:val="20"/>
                <w:lang w:val="en-US" w:eastAsia="en-US"/>
              </w:rPr>
            </w:pPr>
            <w:r w:rsidRPr="00903B97">
              <w:rPr>
                <w:rFonts w:ascii="Arial Narrow" w:hAnsi="Arial Narrow" w:cs="Arial"/>
                <w:i/>
                <w:iCs/>
                <w:color w:val="70AD47" w:themeColor="accent6"/>
                <w:sz w:val="20"/>
                <w:szCs w:val="20"/>
                <w:lang w:val="en-US"/>
              </w:rPr>
              <w:t>[Round 1-5]</w:t>
            </w:r>
          </w:p>
        </w:tc>
        <w:tc>
          <w:tcPr>
            <w:tcW w:w="2047" w:type="pct"/>
            <w:tcBorders>
              <w:top w:val="double" w:sz="4" w:space="0" w:color="auto"/>
              <w:left w:val="double" w:sz="4" w:space="0" w:color="auto"/>
              <w:bottom w:val="single" w:sz="48" w:space="0" w:color="FFFFFF" w:themeColor="background1"/>
              <w:right w:val="single" w:sz="4" w:space="0" w:color="auto"/>
            </w:tcBorders>
          </w:tcPr>
          <w:p w14:paraId="4BFC38A2" w14:textId="77777777" w:rsidR="00415989" w:rsidRPr="00903B97" w:rsidRDefault="00415989" w:rsidP="00B9437C">
            <w:pPr>
              <w:keepNext/>
              <w:ind w:left="404" w:hanging="404"/>
              <w:contextualSpacing/>
              <w:rPr>
                <w:rFonts w:ascii="Arial Narrow" w:eastAsia="Batang" w:hAnsi="Arial Narrow" w:cs="Arial"/>
                <w:b/>
                <w:bCs/>
                <w:color w:val="70AD47" w:themeColor="accent6"/>
                <w:sz w:val="20"/>
                <w:szCs w:val="20"/>
                <w:lang w:val="en-US"/>
              </w:rPr>
            </w:pPr>
            <w:r w:rsidRPr="00903B97">
              <w:rPr>
                <w:rFonts w:ascii="Arial Narrow" w:eastAsia="Batang" w:hAnsi="Arial Narrow" w:cs="Arial"/>
                <w:b/>
                <w:bCs/>
                <w:color w:val="70AD47" w:themeColor="accent6"/>
                <w:sz w:val="20"/>
                <w:szCs w:val="20"/>
                <w:lang w:val="en-US"/>
              </w:rPr>
              <w:t>For how many hours were you outside the premises of your home yesterday?</w:t>
            </w:r>
          </w:p>
        </w:tc>
        <w:tc>
          <w:tcPr>
            <w:tcW w:w="2118" w:type="pct"/>
            <w:tcBorders>
              <w:top w:val="double" w:sz="4" w:space="0" w:color="auto"/>
              <w:left w:val="single" w:sz="4" w:space="0" w:color="auto"/>
              <w:bottom w:val="single" w:sz="48" w:space="0" w:color="FFFFFF" w:themeColor="background1"/>
            </w:tcBorders>
          </w:tcPr>
          <w:p w14:paraId="26156B21"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Hours</w:t>
            </w:r>
            <w:r w:rsidRPr="00903B97">
              <w:rPr>
                <w:rFonts w:ascii="Arial Narrow" w:hAnsi="Arial Narrow" w:cs="Arial"/>
                <w:b/>
                <w:bCs/>
                <w:color w:val="70AD47" w:themeColor="accent6"/>
                <w:sz w:val="20"/>
                <w:szCs w:val="20"/>
              </w:rPr>
              <w:tab/>
              <w:t>[0, 24]</w:t>
            </w:r>
          </w:p>
        </w:tc>
      </w:tr>
      <w:tr w:rsidR="00415989" w:rsidRPr="00903B97" w14:paraId="2CDF5ECE" w14:textId="77777777" w:rsidTr="00B9437C">
        <w:trPr>
          <w:trHeight w:val="306"/>
        </w:trPr>
        <w:tc>
          <w:tcPr>
            <w:tcW w:w="835" w:type="pct"/>
            <w:vMerge/>
            <w:tcBorders>
              <w:top w:val="single" w:sz="4" w:space="0" w:color="auto"/>
              <w:right w:val="double" w:sz="4" w:space="0" w:color="auto"/>
            </w:tcBorders>
          </w:tcPr>
          <w:p w14:paraId="20111EA4" w14:textId="77777777" w:rsidR="00415989" w:rsidRPr="00903B97" w:rsidRDefault="00415989" w:rsidP="00B9437C">
            <w:pPr>
              <w:rPr>
                <w:rFonts w:ascii="Arial Narrow" w:hAnsi="Arial Narrow" w:cs="Arial"/>
                <w:b/>
                <w:color w:val="70AD47" w:themeColor="accent6"/>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tcPr>
          <w:p w14:paraId="4BD12A5B" w14:textId="77777777" w:rsidR="00415989" w:rsidRPr="00903B97" w:rsidRDefault="00415989" w:rsidP="00B9437C">
            <w:pPr>
              <w:keepNext/>
              <w:ind w:left="404" w:hanging="404"/>
              <w:contextualSpacing/>
              <w:rPr>
                <w:rFonts w:ascii="Arial Narrow" w:eastAsia="Batang" w:hAnsi="Arial Narrow" w:cs="Arial"/>
                <w:color w:val="70AD47" w:themeColor="accent6"/>
                <w:sz w:val="20"/>
                <w:szCs w:val="20"/>
              </w:rPr>
            </w:pPr>
            <w:r w:rsidRPr="00903B97">
              <w:rPr>
                <w:rFonts w:ascii="Arial Narrow" w:eastAsia="Batang" w:hAnsi="Arial Narrow" w:cs="Arial"/>
                <w:color w:val="70AD47" w:themeColor="accent6"/>
                <w:sz w:val="20"/>
                <w:szCs w:val="20"/>
              </w:rPr>
              <w:t>Сколько часов вы находились вчера за пределами своего дома?</w:t>
            </w:r>
          </w:p>
        </w:tc>
        <w:tc>
          <w:tcPr>
            <w:tcW w:w="2118" w:type="pct"/>
            <w:tcBorders>
              <w:top w:val="single" w:sz="48" w:space="0" w:color="FFFFFF" w:themeColor="background1"/>
              <w:left w:val="single" w:sz="4" w:space="0" w:color="auto"/>
              <w:bottom w:val="single" w:sz="48" w:space="0" w:color="FFFFFF" w:themeColor="background1"/>
            </w:tcBorders>
          </w:tcPr>
          <w:p w14:paraId="3252C86A"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rPr>
              <w:t>Часов</w:t>
            </w:r>
            <w:r w:rsidRPr="00903B97">
              <w:rPr>
                <w:rFonts w:ascii="Arial Narrow" w:hAnsi="Arial Narrow" w:cs="Arial"/>
                <w:color w:val="70AD47" w:themeColor="accent6"/>
                <w:sz w:val="20"/>
                <w:szCs w:val="20"/>
              </w:rPr>
              <w:tab/>
              <w:t>[0, 24]</w:t>
            </w:r>
          </w:p>
        </w:tc>
      </w:tr>
      <w:tr w:rsidR="00415989" w:rsidRPr="00903B97" w14:paraId="4936C90D" w14:textId="77777777" w:rsidTr="00B9437C">
        <w:trPr>
          <w:trHeight w:val="294"/>
        </w:trPr>
        <w:tc>
          <w:tcPr>
            <w:tcW w:w="835" w:type="pct"/>
            <w:vMerge/>
            <w:tcBorders>
              <w:top w:val="single" w:sz="4" w:space="0" w:color="auto"/>
              <w:right w:val="double" w:sz="4" w:space="0" w:color="auto"/>
            </w:tcBorders>
          </w:tcPr>
          <w:p w14:paraId="1044C594" w14:textId="77777777" w:rsidR="00415989" w:rsidRPr="00903B97" w:rsidRDefault="00415989" w:rsidP="00B9437C">
            <w:pPr>
              <w:rPr>
                <w:rFonts w:ascii="Arial Narrow" w:hAnsi="Arial Narrow" w:cs="Arial"/>
                <w:b/>
                <w:color w:val="70AD47" w:themeColor="accent6"/>
                <w:sz w:val="20"/>
                <w:szCs w:val="20"/>
                <w:lang w:eastAsia="en-US"/>
              </w:rPr>
            </w:pPr>
          </w:p>
        </w:tc>
        <w:tc>
          <w:tcPr>
            <w:tcW w:w="2047" w:type="pct"/>
            <w:tcBorders>
              <w:top w:val="single" w:sz="48" w:space="0" w:color="FFFFFF" w:themeColor="background1"/>
              <w:left w:val="double" w:sz="4" w:space="0" w:color="auto"/>
              <w:right w:val="single" w:sz="4" w:space="0" w:color="auto"/>
            </w:tcBorders>
          </w:tcPr>
          <w:p w14:paraId="395C6FD8" w14:textId="77777777" w:rsidR="00415989" w:rsidRPr="00903B97" w:rsidRDefault="00415989" w:rsidP="00B9437C">
            <w:pPr>
              <w:keepNext/>
              <w:ind w:left="404" w:hanging="404"/>
              <w:contextualSpacing/>
              <w:rPr>
                <w:rFonts w:ascii="Arial Narrow" w:hAnsi="Arial Narrow" w:cs="Arial"/>
                <w:color w:val="70AD47" w:themeColor="accent6"/>
                <w:sz w:val="20"/>
                <w:szCs w:val="20"/>
                <w:lang w:val="ky-KG" w:eastAsia="en-US"/>
              </w:rPr>
            </w:pPr>
            <w:r w:rsidRPr="00903B97">
              <w:rPr>
                <w:rFonts w:ascii="Arial Narrow" w:hAnsi="Arial Narrow" w:cs="Arial"/>
                <w:color w:val="70AD47" w:themeColor="accent6"/>
                <w:sz w:val="20"/>
                <w:szCs w:val="20"/>
                <w:lang w:val="ky-KG" w:eastAsia="en-US"/>
              </w:rPr>
              <w:t xml:space="preserve">Кечээ канча саат </w:t>
            </w:r>
            <w:r w:rsidRPr="00903B97">
              <w:rPr>
                <w:rFonts w:ascii="Calibri" w:hAnsi="Calibri" w:cs="Calibri"/>
                <w:color w:val="70AD47" w:themeColor="accent6"/>
                <w:sz w:val="20"/>
                <w:szCs w:val="20"/>
                <w:lang w:val="ky-KG" w:eastAsia="en-US"/>
              </w:rPr>
              <w:t>ү</w:t>
            </w:r>
            <w:r w:rsidRPr="00903B97">
              <w:rPr>
                <w:rFonts w:ascii="Arial Narrow" w:hAnsi="Arial Narrow" w:cs="Arial Narrow"/>
                <w:color w:val="70AD47" w:themeColor="accent6"/>
                <w:sz w:val="20"/>
                <w:szCs w:val="20"/>
                <w:lang w:val="ky-KG" w:eastAsia="en-US"/>
              </w:rPr>
              <w:t>й</w:t>
            </w:r>
            <w:r w:rsidRPr="00903B97">
              <w:rPr>
                <w:rFonts w:ascii="Calibri" w:hAnsi="Calibri" w:cs="Calibri"/>
                <w:color w:val="70AD47" w:themeColor="accent6"/>
                <w:sz w:val="20"/>
                <w:szCs w:val="20"/>
                <w:lang w:val="ky-KG" w:eastAsia="en-US"/>
              </w:rPr>
              <w:t>үңү</w:t>
            </w:r>
            <w:r w:rsidRPr="00903B97">
              <w:rPr>
                <w:rFonts w:ascii="Arial Narrow" w:hAnsi="Arial Narrow" w:cs="Arial Narrow"/>
                <w:color w:val="70AD47" w:themeColor="accent6"/>
                <w:sz w:val="20"/>
                <w:szCs w:val="20"/>
                <w:lang w:val="ky-KG" w:eastAsia="en-US"/>
              </w:rPr>
              <w:t>зд</w:t>
            </w:r>
            <w:r w:rsidRPr="00903B97">
              <w:rPr>
                <w:rFonts w:ascii="Calibri" w:hAnsi="Calibri" w:cs="Calibri"/>
                <w:color w:val="70AD47" w:themeColor="accent6"/>
                <w:sz w:val="20"/>
                <w:szCs w:val="20"/>
                <w:lang w:val="ky-KG" w:eastAsia="en-US"/>
              </w:rPr>
              <w:t>ө</w:t>
            </w:r>
            <w:r w:rsidRPr="00903B97">
              <w:rPr>
                <w:rFonts w:ascii="Arial Narrow" w:hAnsi="Arial Narrow" w:cs="Arial Narrow"/>
                <w:color w:val="70AD47" w:themeColor="accent6"/>
                <w:sz w:val="20"/>
                <w:szCs w:val="20"/>
                <w:lang w:val="ky-KG" w:eastAsia="en-US"/>
              </w:rPr>
              <w:t>н</w:t>
            </w:r>
            <w:r w:rsidRPr="00903B97">
              <w:rPr>
                <w:rFonts w:ascii="Arial Narrow" w:hAnsi="Arial Narrow" w:cs="Arial"/>
                <w:color w:val="70AD47" w:themeColor="accent6"/>
                <w:sz w:val="20"/>
                <w:szCs w:val="20"/>
                <w:lang w:val="ky-KG" w:eastAsia="en-US"/>
              </w:rPr>
              <w:t xml:space="preserve"> сырткары болду</w:t>
            </w:r>
            <w:r w:rsidRPr="00903B97">
              <w:rPr>
                <w:rFonts w:ascii="Calibri" w:hAnsi="Calibri" w:cs="Calibri"/>
                <w:color w:val="70AD47" w:themeColor="accent6"/>
                <w:sz w:val="20"/>
                <w:szCs w:val="20"/>
                <w:lang w:val="ky-KG" w:eastAsia="en-US"/>
              </w:rPr>
              <w:t>ң</w:t>
            </w:r>
            <w:r w:rsidRPr="00903B97">
              <w:rPr>
                <w:rFonts w:ascii="Arial Narrow" w:hAnsi="Arial Narrow" w:cs="Arial Narrow"/>
                <w:color w:val="70AD47" w:themeColor="accent6"/>
                <w:sz w:val="20"/>
                <w:szCs w:val="20"/>
                <w:lang w:val="ky-KG" w:eastAsia="en-US"/>
              </w:rPr>
              <w:t>уз</w:t>
            </w:r>
            <w:r w:rsidRPr="00903B97">
              <w:rPr>
                <w:rFonts w:ascii="Arial Narrow" w:hAnsi="Arial Narrow" w:cs="Arial"/>
                <w:color w:val="70AD47" w:themeColor="accent6"/>
                <w:sz w:val="20"/>
                <w:szCs w:val="20"/>
                <w:lang w:val="ky-KG" w:eastAsia="en-US"/>
              </w:rPr>
              <w:t>?</w:t>
            </w:r>
          </w:p>
        </w:tc>
        <w:tc>
          <w:tcPr>
            <w:tcW w:w="2118" w:type="pct"/>
            <w:tcBorders>
              <w:top w:val="single" w:sz="48" w:space="0" w:color="FFFFFF" w:themeColor="background1"/>
              <w:left w:val="single" w:sz="4" w:space="0" w:color="auto"/>
            </w:tcBorders>
          </w:tcPr>
          <w:p w14:paraId="2A3B8A56"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ky-KG"/>
              </w:rPr>
              <w:t>Саат</w:t>
            </w:r>
            <w:r w:rsidRPr="00903B97">
              <w:rPr>
                <w:rFonts w:ascii="Arial Narrow" w:hAnsi="Arial Narrow" w:cs="Arial"/>
                <w:color w:val="70AD47" w:themeColor="accent6"/>
                <w:sz w:val="20"/>
                <w:szCs w:val="20"/>
              </w:rPr>
              <w:tab/>
              <w:t>[0, 24]</w:t>
            </w:r>
          </w:p>
        </w:tc>
      </w:tr>
      <w:tr w:rsidR="00415989" w:rsidRPr="00903B97" w14:paraId="424A8B5C" w14:textId="77777777" w:rsidTr="00B9437C">
        <w:tc>
          <w:tcPr>
            <w:tcW w:w="835" w:type="pct"/>
            <w:tcBorders>
              <w:bottom w:val="double" w:sz="4" w:space="0" w:color="auto"/>
            </w:tcBorders>
          </w:tcPr>
          <w:p w14:paraId="55CBE052" w14:textId="77777777" w:rsidR="00415989" w:rsidRPr="00903B97" w:rsidRDefault="00415989" w:rsidP="00B9437C">
            <w:pPr>
              <w:contextualSpacing/>
              <w:rPr>
                <w:rFonts w:ascii="Arial Narrow" w:hAnsi="Arial Narrow" w:cs="Arial"/>
                <w:b/>
                <w:color w:val="70AD47" w:themeColor="accent6"/>
                <w:sz w:val="20"/>
                <w:szCs w:val="20"/>
              </w:rPr>
            </w:pPr>
          </w:p>
        </w:tc>
        <w:tc>
          <w:tcPr>
            <w:tcW w:w="2047" w:type="pct"/>
            <w:tcBorders>
              <w:bottom w:val="double" w:sz="4" w:space="0" w:color="auto"/>
            </w:tcBorders>
          </w:tcPr>
          <w:p w14:paraId="09699983" w14:textId="77777777" w:rsidR="00415989" w:rsidRPr="00903B97" w:rsidRDefault="00415989" w:rsidP="00B9437C">
            <w:pPr>
              <w:keepNext/>
              <w:ind w:left="404" w:hanging="404"/>
              <w:contextualSpacing/>
              <w:rPr>
                <w:rFonts w:ascii="Arial Narrow" w:eastAsia="Batang" w:hAnsi="Arial Narrow" w:cs="Arial"/>
                <w:b/>
                <w:color w:val="70AD47" w:themeColor="accent6"/>
                <w:sz w:val="20"/>
                <w:szCs w:val="20"/>
              </w:rPr>
            </w:pPr>
          </w:p>
        </w:tc>
        <w:tc>
          <w:tcPr>
            <w:tcW w:w="2118" w:type="pct"/>
            <w:tcBorders>
              <w:bottom w:val="double" w:sz="4" w:space="0" w:color="auto"/>
            </w:tcBorders>
          </w:tcPr>
          <w:p w14:paraId="3332E366"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lang w:val="ru-RU"/>
              </w:rPr>
            </w:pPr>
          </w:p>
        </w:tc>
      </w:tr>
      <w:tr w:rsidR="00415989" w:rsidRPr="00903B97" w14:paraId="7B71D6FF" w14:textId="77777777" w:rsidTr="00B9437C">
        <w:tc>
          <w:tcPr>
            <w:tcW w:w="835" w:type="pct"/>
            <w:vMerge w:val="restart"/>
            <w:tcBorders>
              <w:top w:val="double" w:sz="4" w:space="0" w:color="auto"/>
              <w:right w:val="double" w:sz="4" w:space="0" w:color="auto"/>
            </w:tcBorders>
          </w:tcPr>
          <w:p w14:paraId="40D110F4" w14:textId="77777777" w:rsidR="00415989" w:rsidRPr="00903B97" w:rsidRDefault="00415989" w:rsidP="00B9437C">
            <w:pPr>
              <w:contextualSpacing/>
              <w:rPr>
                <w:rFonts w:ascii="Arial Narrow" w:hAnsi="Arial Narrow" w:cs="Arial"/>
                <w:b/>
                <w:color w:val="70AD47" w:themeColor="accent6"/>
                <w:sz w:val="20"/>
                <w:szCs w:val="20"/>
                <w:lang w:val="en-US"/>
              </w:rPr>
            </w:pPr>
            <w:r w:rsidRPr="00903B97">
              <w:rPr>
                <w:rFonts w:ascii="Arial Narrow" w:hAnsi="Arial Narrow" w:cs="Arial"/>
                <w:b/>
                <w:bCs/>
                <w:color w:val="70AD47" w:themeColor="accent6"/>
                <w:sz w:val="20"/>
                <w:szCs w:val="20"/>
                <w:lang w:val="en-US"/>
              </w:rPr>
              <w:t>cv7</w:t>
            </w:r>
          </w:p>
          <w:p w14:paraId="2F8433E3" w14:textId="77777777" w:rsidR="00415989" w:rsidRPr="00903B97" w:rsidRDefault="00415989" w:rsidP="00B9437C">
            <w:pPr>
              <w:rPr>
                <w:rFonts w:ascii="Arial Narrow" w:hAnsi="Arial Narrow" w:cs="Arial"/>
                <w:b/>
                <w:color w:val="70AD47" w:themeColor="accent6"/>
                <w:sz w:val="20"/>
                <w:szCs w:val="20"/>
                <w:lang w:val="en-US" w:eastAsia="en-US"/>
              </w:rPr>
            </w:pPr>
          </w:p>
          <w:p w14:paraId="7DC75DBC" w14:textId="0809C866" w:rsidR="00415989" w:rsidRPr="00903B97" w:rsidRDefault="003615F8" w:rsidP="00B9437C">
            <w:pPr>
              <w:rPr>
                <w:rFonts w:ascii="Arial Narrow" w:hAnsi="Arial Narrow" w:cs="Arial"/>
                <w:b/>
                <w:color w:val="70AD47" w:themeColor="accent6"/>
                <w:sz w:val="20"/>
                <w:szCs w:val="20"/>
                <w:lang w:val="en-US" w:eastAsia="en-US"/>
              </w:rPr>
            </w:pPr>
            <w:r w:rsidRPr="00903B97">
              <w:rPr>
                <w:rFonts w:ascii="Arial Narrow" w:hAnsi="Arial Narrow" w:cs="Arial"/>
                <w:i/>
                <w:iCs/>
                <w:color w:val="70AD47" w:themeColor="accent6"/>
                <w:sz w:val="20"/>
                <w:szCs w:val="20"/>
                <w:lang w:val="en-US"/>
              </w:rPr>
              <w:t>[Round 1-5]</w:t>
            </w:r>
          </w:p>
        </w:tc>
        <w:tc>
          <w:tcPr>
            <w:tcW w:w="2047" w:type="pct"/>
            <w:tcBorders>
              <w:top w:val="double" w:sz="4" w:space="0" w:color="auto"/>
              <w:left w:val="double" w:sz="4" w:space="0" w:color="auto"/>
              <w:bottom w:val="single" w:sz="48" w:space="0" w:color="FFFFFF" w:themeColor="background1"/>
              <w:right w:val="single" w:sz="4" w:space="0" w:color="auto"/>
            </w:tcBorders>
          </w:tcPr>
          <w:p w14:paraId="6463E011" w14:textId="50C21597" w:rsidR="00415989" w:rsidRPr="00903B97" w:rsidRDefault="00415989" w:rsidP="00B9437C">
            <w:pPr>
              <w:keepNext/>
              <w:ind w:left="404" w:hanging="404"/>
              <w:contextualSpacing/>
              <w:rPr>
                <w:rFonts w:ascii="Arial Narrow" w:eastAsia="Batang" w:hAnsi="Arial Narrow" w:cs="Arial"/>
                <w:b/>
                <w:bCs/>
                <w:color w:val="70AD47" w:themeColor="accent6"/>
                <w:sz w:val="20"/>
                <w:szCs w:val="20"/>
                <w:lang w:val="en-US"/>
              </w:rPr>
            </w:pPr>
            <w:r w:rsidRPr="00903B97">
              <w:rPr>
                <w:rFonts w:ascii="Arial Narrow" w:eastAsia="Batang" w:hAnsi="Arial Narrow" w:cs="Arial"/>
                <w:b/>
                <w:bCs/>
                <w:color w:val="70AD47" w:themeColor="accent6"/>
                <w:sz w:val="20"/>
                <w:szCs w:val="20"/>
                <w:lang w:val="en-US"/>
              </w:rPr>
              <w:t xml:space="preserve">Have you personally heard any instructions from officials in Government about how to reduce risks from COVID-19 in </w:t>
            </w:r>
            <w:r w:rsidR="00D07D5F" w:rsidRPr="00903B97">
              <w:rPr>
                <w:rFonts w:ascii="Arial Narrow" w:eastAsia="Batang" w:hAnsi="Arial Narrow" w:cs="Arial"/>
                <w:b/>
                <w:bCs/>
                <w:color w:val="70AD47" w:themeColor="accent6"/>
                <w:sz w:val="20"/>
                <w:szCs w:val="20"/>
                <w:lang w:val="en-US"/>
              </w:rPr>
              <w:t xml:space="preserve">the </w:t>
            </w:r>
            <w:r w:rsidRPr="00903B97">
              <w:rPr>
                <w:rFonts w:ascii="Arial Narrow" w:eastAsia="Batang" w:hAnsi="Arial Narrow" w:cs="Arial"/>
                <w:b/>
                <w:bCs/>
                <w:color w:val="70AD47" w:themeColor="accent6"/>
                <w:sz w:val="20"/>
                <w:szCs w:val="20"/>
                <w:highlight w:val="lightGray"/>
                <w:lang w:val="en-US"/>
              </w:rPr>
              <w:t>PAST 7 DAYS</w:t>
            </w:r>
            <w:r w:rsidRPr="00903B97">
              <w:rPr>
                <w:rFonts w:ascii="Arial Narrow" w:eastAsia="Batang" w:hAnsi="Arial Narrow" w:cs="Arial"/>
                <w:b/>
                <w:bCs/>
                <w:color w:val="70AD47" w:themeColor="accent6"/>
                <w:sz w:val="20"/>
                <w:szCs w:val="20"/>
                <w:lang w:val="en-US"/>
              </w:rPr>
              <w:t>?</w:t>
            </w:r>
          </w:p>
        </w:tc>
        <w:tc>
          <w:tcPr>
            <w:tcW w:w="2118" w:type="pct"/>
            <w:tcBorders>
              <w:top w:val="double" w:sz="4" w:space="0" w:color="auto"/>
              <w:left w:val="single" w:sz="4" w:space="0" w:color="auto"/>
              <w:bottom w:val="single" w:sz="48" w:space="0" w:color="FFFFFF" w:themeColor="background1"/>
            </w:tcBorders>
          </w:tcPr>
          <w:p w14:paraId="6697E63B" w14:textId="52D71460"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Yes</w:t>
            </w:r>
            <w:r w:rsidRPr="00903B97">
              <w:rPr>
                <w:rFonts w:ascii="Arial Narrow" w:hAnsi="Arial Narrow" w:cs="Arial"/>
                <w:b/>
                <w:bCs/>
                <w:color w:val="70AD47" w:themeColor="accent6"/>
                <w:sz w:val="20"/>
                <w:szCs w:val="20"/>
              </w:rPr>
              <w:tab/>
              <w:t>1</w:t>
            </w:r>
            <w:r w:rsidRPr="00903B97">
              <w:rPr>
                <w:rFonts w:ascii="Arial Narrow" w:hAnsi="Arial Narrow" w:cs="Arial"/>
                <w:b/>
                <w:bCs/>
                <w:color w:val="70AD47" w:themeColor="accent6"/>
                <w:sz w:val="20"/>
                <w:szCs w:val="20"/>
              </w:rPr>
              <w:tab/>
            </w:r>
          </w:p>
          <w:p w14:paraId="6C686183" w14:textId="545E869A"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No</w:t>
            </w:r>
            <w:r w:rsidRPr="00903B97">
              <w:rPr>
                <w:rFonts w:ascii="Arial Narrow" w:hAnsi="Arial Narrow" w:cs="Arial"/>
                <w:b/>
                <w:bCs/>
                <w:color w:val="70AD47" w:themeColor="accent6"/>
                <w:sz w:val="20"/>
                <w:szCs w:val="20"/>
              </w:rPr>
              <w:tab/>
            </w:r>
            <w:r w:rsidRPr="00903B97">
              <w:rPr>
                <w:rFonts w:ascii="Arial Narrow" w:hAnsi="Arial Narrow" w:cs="Arial"/>
                <w:b/>
                <w:bCs/>
                <w:color w:val="70AD47" w:themeColor="accent6"/>
                <w:sz w:val="20"/>
                <w:szCs w:val="20"/>
              </w:rPr>
              <w:tab/>
              <w:t>2</w:t>
            </w:r>
            <w:r w:rsidRPr="00903B97">
              <w:rPr>
                <w:rFonts w:ascii="Arial Narrow" w:hAnsi="Arial Narrow" w:cs="Arial"/>
                <w:b/>
                <w:bCs/>
                <w:color w:val="70AD47" w:themeColor="accent6"/>
                <w:sz w:val="20"/>
                <w:szCs w:val="20"/>
              </w:rPr>
              <w:tab/>
            </w:r>
            <w:r w:rsidR="00234F87" w:rsidRPr="00903B97">
              <w:rPr>
                <w:rFonts w:ascii="Arial Narrow" w:hAnsi="Arial Narrow" w:cs="Arial"/>
                <w:b/>
                <w:bCs/>
                <w:color w:val="70AD47" w:themeColor="accent6"/>
                <w:sz w:val="20"/>
                <w:szCs w:val="20"/>
              </w:rPr>
              <w:t>&gt;&gt;&gt; cv9</w:t>
            </w:r>
          </w:p>
        </w:tc>
      </w:tr>
      <w:tr w:rsidR="00415989" w:rsidRPr="00903B97" w14:paraId="5EC04450" w14:textId="77777777" w:rsidTr="00B9437C">
        <w:trPr>
          <w:trHeight w:val="699"/>
        </w:trPr>
        <w:tc>
          <w:tcPr>
            <w:tcW w:w="835" w:type="pct"/>
            <w:vMerge/>
            <w:tcBorders>
              <w:top w:val="single" w:sz="4" w:space="0" w:color="auto"/>
              <w:right w:val="double" w:sz="4" w:space="0" w:color="auto"/>
            </w:tcBorders>
          </w:tcPr>
          <w:p w14:paraId="5951F0F1" w14:textId="77777777" w:rsidR="00415989" w:rsidRPr="00903B97" w:rsidRDefault="00415989" w:rsidP="00B9437C">
            <w:pPr>
              <w:rPr>
                <w:rFonts w:ascii="Arial Narrow" w:hAnsi="Arial Narrow" w:cs="Arial"/>
                <w:b/>
                <w:color w:val="70AD47" w:themeColor="accent6"/>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tcPr>
          <w:p w14:paraId="37953494" w14:textId="18D0A46A" w:rsidR="00415989" w:rsidRPr="00903B97" w:rsidRDefault="00415989" w:rsidP="00B9437C">
            <w:pPr>
              <w:keepNext/>
              <w:ind w:left="404" w:hanging="404"/>
              <w:contextualSpacing/>
              <w:rPr>
                <w:rFonts w:ascii="Arial Narrow" w:eastAsia="Batang" w:hAnsi="Arial Narrow" w:cs="Arial"/>
                <w:color w:val="70AD47" w:themeColor="accent6"/>
                <w:sz w:val="20"/>
                <w:szCs w:val="20"/>
              </w:rPr>
            </w:pPr>
            <w:r w:rsidRPr="00903B97">
              <w:rPr>
                <w:rFonts w:ascii="Arial Narrow" w:eastAsia="Batang" w:hAnsi="Arial Narrow" w:cs="Arial"/>
                <w:color w:val="70AD47" w:themeColor="accent6"/>
                <w:sz w:val="20"/>
                <w:szCs w:val="20"/>
              </w:rPr>
              <w:t xml:space="preserve">За </w:t>
            </w:r>
            <w:r w:rsidR="00D07D5F" w:rsidRPr="00903B97">
              <w:rPr>
                <w:rFonts w:ascii="Arial Narrow" w:eastAsia="Batang" w:hAnsi="Arial Narrow" w:cs="Arial"/>
                <w:color w:val="70AD47" w:themeColor="accent6"/>
                <w:sz w:val="20"/>
                <w:szCs w:val="20"/>
                <w:highlight w:val="lightGray"/>
              </w:rPr>
              <w:t>ПОСЛЕДНИЕ 7 ДНЕЙ</w:t>
            </w:r>
            <w:r w:rsidR="00D07D5F" w:rsidRPr="00903B97">
              <w:rPr>
                <w:rFonts w:ascii="Arial Narrow" w:eastAsia="Batang" w:hAnsi="Arial Narrow" w:cs="Arial"/>
                <w:color w:val="70AD47" w:themeColor="accent6"/>
                <w:sz w:val="20"/>
                <w:szCs w:val="20"/>
              </w:rPr>
              <w:t xml:space="preserve"> </w:t>
            </w:r>
            <w:r w:rsidRPr="00903B97">
              <w:rPr>
                <w:rFonts w:ascii="Arial Narrow" w:eastAsia="Batang" w:hAnsi="Arial Narrow" w:cs="Arial"/>
                <w:color w:val="70AD47" w:themeColor="accent6"/>
                <w:sz w:val="20"/>
                <w:szCs w:val="20"/>
              </w:rPr>
              <w:t xml:space="preserve">Вы лично слышали какие-либо инструкции от правительственных чиновников о том, как снизить риски от </w:t>
            </w:r>
            <w:r w:rsidRPr="00903B97">
              <w:rPr>
                <w:rFonts w:ascii="Arial Narrow" w:eastAsia="Batang" w:hAnsi="Arial Narrow" w:cs="Arial"/>
                <w:color w:val="70AD47" w:themeColor="accent6"/>
                <w:sz w:val="20"/>
                <w:szCs w:val="20"/>
                <w:lang w:val="en-US"/>
              </w:rPr>
              <w:t>COVID</w:t>
            </w:r>
            <w:r w:rsidRPr="00903B97">
              <w:rPr>
                <w:rFonts w:ascii="Arial Narrow" w:eastAsia="Batang" w:hAnsi="Arial Narrow" w:cs="Arial"/>
                <w:color w:val="70AD47" w:themeColor="accent6"/>
                <w:sz w:val="20"/>
                <w:szCs w:val="20"/>
              </w:rPr>
              <w:t>-19?</w:t>
            </w:r>
          </w:p>
        </w:tc>
        <w:tc>
          <w:tcPr>
            <w:tcW w:w="2118" w:type="pct"/>
            <w:tcBorders>
              <w:top w:val="single" w:sz="48" w:space="0" w:color="FFFFFF" w:themeColor="background1"/>
              <w:left w:val="single" w:sz="4" w:space="0" w:color="auto"/>
              <w:bottom w:val="single" w:sz="48" w:space="0" w:color="FFFFFF" w:themeColor="background1"/>
            </w:tcBorders>
          </w:tcPr>
          <w:p w14:paraId="720EE23C" w14:textId="0B6C4C46"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rPr>
            </w:pPr>
            <w:r w:rsidRPr="00903B97">
              <w:rPr>
                <w:rFonts w:ascii="Arial Narrow" w:hAnsi="Arial Narrow" w:cs="Arial"/>
                <w:color w:val="70AD47" w:themeColor="accent6"/>
                <w:sz w:val="20"/>
                <w:szCs w:val="20"/>
                <w:lang w:val="ru-RU"/>
              </w:rPr>
              <w:t>Да</w:t>
            </w:r>
            <w:r w:rsidRPr="00903B97">
              <w:rPr>
                <w:rFonts w:ascii="Arial Narrow" w:hAnsi="Arial Narrow" w:cs="Arial"/>
                <w:color w:val="70AD47" w:themeColor="accent6"/>
                <w:sz w:val="20"/>
                <w:szCs w:val="20"/>
                <w:lang w:val="ru-RU"/>
              </w:rPr>
              <w:tab/>
            </w:r>
            <w:r w:rsidRPr="00903B97">
              <w:rPr>
                <w:rFonts w:ascii="Arial Narrow" w:hAnsi="Arial Narrow" w:cs="Arial"/>
                <w:color w:val="70AD47" w:themeColor="accent6"/>
                <w:sz w:val="20"/>
                <w:szCs w:val="20"/>
                <w:lang w:val="ru-RU"/>
              </w:rPr>
              <w:tab/>
            </w:r>
            <w:r w:rsidRPr="00903B97">
              <w:rPr>
                <w:rFonts w:ascii="Arial Narrow" w:hAnsi="Arial Narrow" w:cs="Arial"/>
                <w:color w:val="70AD47" w:themeColor="accent6"/>
                <w:sz w:val="20"/>
                <w:szCs w:val="20"/>
              </w:rPr>
              <w:t>1</w:t>
            </w:r>
            <w:r w:rsidRPr="00903B97">
              <w:rPr>
                <w:rFonts w:ascii="Arial Narrow" w:hAnsi="Arial Narrow" w:cs="Arial"/>
                <w:color w:val="70AD47" w:themeColor="accent6"/>
                <w:sz w:val="20"/>
                <w:szCs w:val="20"/>
              </w:rPr>
              <w:tab/>
            </w:r>
          </w:p>
          <w:p w14:paraId="400A1B26" w14:textId="03D0D8CE"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Нет</w:t>
            </w:r>
            <w:r w:rsidRPr="00903B97">
              <w:rPr>
                <w:rFonts w:ascii="Arial Narrow" w:hAnsi="Arial Narrow" w:cs="Arial"/>
                <w:color w:val="70AD47" w:themeColor="accent6"/>
                <w:sz w:val="20"/>
                <w:szCs w:val="20"/>
                <w:lang w:val="ru-RU"/>
              </w:rPr>
              <w:tab/>
            </w:r>
            <w:r w:rsidRPr="00903B97">
              <w:rPr>
                <w:rFonts w:ascii="Arial Narrow" w:hAnsi="Arial Narrow" w:cs="Arial"/>
                <w:color w:val="70AD47" w:themeColor="accent6"/>
                <w:sz w:val="20"/>
                <w:szCs w:val="20"/>
              </w:rPr>
              <w:t>2</w:t>
            </w:r>
            <w:r w:rsidRPr="00903B97">
              <w:rPr>
                <w:rFonts w:ascii="Arial Narrow" w:hAnsi="Arial Narrow" w:cs="Arial"/>
                <w:color w:val="70AD47" w:themeColor="accent6"/>
                <w:sz w:val="20"/>
                <w:szCs w:val="20"/>
              </w:rPr>
              <w:tab/>
            </w:r>
            <w:r w:rsidR="00234F87" w:rsidRPr="00903B97">
              <w:rPr>
                <w:rFonts w:ascii="Arial Narrow" w:hAnsi="Arial Narrow" w:cs="Arial"/>
                <w:color w:val="70AD47" w:themeColor="accent6"/>
                <w:sz w:val="20"/>
                <w:szCs w:val="20"/>
              </w:rPr>
              <w:t>&gt;&gt;&gt; cv9</w:t>
            </w:r>
          </w:p>
        </w:tc>
      </w:tr>
      <w:tr w:rsidR="00415989" w:rsidRPr="00903B97" w14:paraId="121D29A4" w14:textId="77777777" w:rsidTr="00B9437C">
        <w:trPr>
          <w:trHeight w:val="294"/>
        </w:trPr>
        <w:tc>
          <w:tcPr>
            <w:tcW w:w="835" w:type="pct"/>
            <w:vMerge/>
            <w:tcBorders>
              <w:top w:val="single" w:sz="4" w:space="0" w:color="auto"/>
              <w:right w:val="double" w:sz="4" w:space="0" w:color="auto"/>
            </w:tcBorders>
          </w:tcPr>
          <w:p w14:paraId="1109A428" w14:textId="77777777" w:rsidR="00415989" w:rsidRPr="00903B97" w:rsidRDefault="00415989" w:rsidP="00B9437C">
            <w:pPr>
              <w:rPr>
                <w:rFonts w:ascii="Arial Narrow" w:hAnsi="Arial Narrow" w:cs="Arial"/>
                <w:b/>
                <w:color w:val="70AD47" w:themeColor="accent6"/>
                <w:sz w:val="20"/>
                <w:szCs w:val="20"/>
                <w:lang w:eastAsia="en-US"/>
              </w:rPr>
            </w:pPr>
          </w:p>
        </w:tc>
        <w:tc>
          <w:tcPr>
            <w:tcW w:w="2047" w:type="pct"/>
            <w:tcBorders>
              <w:top w:val="single" w:sz="48" w:space="0" w:color="FFFFFF" w:themeColor="background1"/>
              <w:left w:val="double" w:sz="4" w:space="0" w:color="auto"/>
              <w:right w:val="single" w:sz="4" w:space="0" w:color="auto"/>
            </w:tcBorders>
          </w:tcPr>
          <w:p w14:paraId="39EB4602" w14:textId="4C0FCF10" w:rsidR="00415989" w:rsidRPr="00903B97" w:rsidRDefault="00D07D5F" w:rsidP="00B9437C">
            <w:pPr>
              <w:keepNext/>
              <w:ind w:left="404" w:hanging="404"/>
              <w:contextualSpacing/>
              <w:rPr>
                <w:rFonts w:ascii="Arial Narrow" w:hAnsi="Arial Narrow" w:cs="Arial"/>
                <w:color w:val="70AD47" w:themeColor="accent6"/>
                <w:sz w:val="20"/>
                <w:szCs w:val="20"/>
                <w:lang w:val="ky-KG" w:eastAsia="en-US"/>
              </w:rPr>
            </w:pPr>
            <w:r w:rsidRPr="00903B97">
              <w:rPr>
                <w:rFonts w:ascii="Arial Narrow" w:hAnsi="Arial Narrow" w:cs="Arial"/>
                <w:color w:val="70AD47" w:themeColor="accent6"/>
                <w:sz w:val="20"/>
                <w:szCs w:val="20"/>
                <w:highlight w:val="lightGray"/>
                <w:lang w:val="ky-KG" w:eastAsia="en-US"/>
              </w:rPr>
              <w:t>АКЫРКЫ 7 К</w:t>
            </w:r>
            <w:r w:rsidRPr="00903B97">
              <w:rPr>
                <w:rFonts w:ascii="Calibri" w:hAnsi="Calibri" w:cs="Calibri"/>
                <w:color w:val="70AD47" w:themeColor="accent6"/>
                <w:sz w:val="20"/>
                <w:szCs w:val="20"/>
                <w:highlight w:val="lightGray"/>
                <w:lang w:val="ky-KG" w:eastAsia="en-US"/>
              </w:rPr>
              <w:t>Ү</w:t>
            </w:r>
            <w:r w:rsidRPr="00903B97">
              <w:rPr>
                <w:rFonts w:ascii="Arial Narrow" w:hAnsi="Arial Narrow" w:cs="Arial Narrow"/>
                <w:color w:val="70AD47" w:themeColor="accent6"/>
                <w:sz w:val="20"/>
                <w:szCs w:val="20"/>
                <w:highlight w:val="lightGray"/>
                <w:lang w:val="ky-KG" w:eastAsia="en-US"/>
              </w:rPr>
              <w:t>НД</w:t>
            </w:r>
            <w:r w:rsidRPr="00903B97">
              <w:rPr>
                <w:rFonts w:ascii="Calibri" w:hAnsi="Calibri" w:cs="Calibri"/>
                <w:color w:val="70AD47" w:themeColor="accent6"/>
                <w:sz w:val="20"/>
                <w:szCs w:val="20"/>
                <w:highlight w:val="lightGray"/>
                <w:lang w:val="ky-KG" w:eastAsia="en-US"/>
              </w:rPr>
              <w:t>Ө</w:t>
            </w:r>
            <w:r w:rsidRPr="00903B97">
              <w:rPr>
                <w:rFonts w:ascii="Arial Narrow" w:hAnsi="Arial Narrow" w:cs="Arial"/>
                <w:color w:val="70AD47" w:themeColor="accent6"/>
                <w:sz w:val="20"/>
                <w:szCs w:val="20"/>
                <w:lang w:val="ky-KG" w:eastAsia="en-US"/>
              </w:rPr>
              <w:t xml:space="preserve"> </w:t>
            </w:r>
            <w:r w:rsidR="00415989" w:rsidRPr="00903B97">
              <w:rPr>
                <w:rFonts w:ascii="Arial Narrow" w:eastAsia="Batang" w:hAnsi="Arial Narrow" w:cs="Arial"/>
                <w:color w:val="70AD47" w:themeColor="accent6"/>
                <w:sz w:val="20"/>
                <w:szCs w:val="20"/>
              </w:rPr>
              <w:t>COVID-19</w:t>
            </w:r>
            <w:r w:rsidR="00415989" w:rsidRPr="00903B97">
              <w:rPr>
                <w:rFonts w:ascii="Arial Narrow" w:eastAsia="Batang" w:hAnsi="Arial Narrow" w:cs="Arial"/>
                <w:color w:val="70AD47" w:themeColor="accent6"/>
                <w:sz w:val="20"/>
                <w:szCs w:val="20"/>
                <w:lang w:val="ky-KG"/>
              </w:rPr>
              <w:t xml:space="preserve"> тобокелдиктерин кантип т</w:t>
            </w:r>
            <w:r w:rsidR="00415989" w:rsidRPr="00903B97">
              <w:rPr>
                <w:rFonts w:ascii="Calibri" w:eastAsia="Batang" w:hAnsi="Calibri" w:cs="Calibri"/>
                <w:color w:val="70AD47" w:themeColor="accent6"/>
                <w:sz w:val="20"/>
                <w:szCs w:val="20"/>
                <w:lang w:val="ky-KG"/>
              </w:rPr>
              <w:t>ө</w:t>
            </w:r>
            <w:r w:rsidR="00415989" w:rsidRPr="00903B97">
              <w:rPr>
                <w:rFonts w:ascii="Arial Narrow" w:eastAsia="Batang" w:hAnsi="Arial Narrow" w:cs="Arial Narrow"/>
                <w:color w:val="70AD47" w:themeColor="accent6"/>
                <w:sz w:val="20"/>
                <w:szCs w:val="20"/>
                <w:lang w:val="ky-KG"/>
              </w:rPr>
              <w:t>м</w:t>
            </w:r>
            <w:r w:rsidR="00415989" w:rsidRPr="00903B97">
              <w:rPr>
                <w:rFonts w:ascii="Calibri" w:eastAsia="Batang" w:hAnsi="Calibri" w:cs="Calibri"/>
                <w:color w:val="70AD47" w:themeColor="accent6"/>
                <w:sz w:val="20"/>
                <w:szCs w:val="20"/>
                <w:lang w:val="ky-KG"/>
              </w:rPr>
              <w:t>ө</w:t>
            </w:r>
            <w:r w:rsidR="00415989" w:rsidRPr="00903B97">
              <w:rPr>
                <w:rFonts w:ascii="Arial Narrow" w:eastAsia="Batang" w:hAnsi="Arial Narrow" w:cs="Arial Narrow"/>
                <w:color w:val="70AD47" w:themeColor="accent6"/>
                <w:sz w:val="20"/>
                <w:szCs w:val="20"/>
                <w:lang w:val="ky-KG"/>
              </w:rPr>
              <w:t>нд</w:t>
            </w:r>
            <w:r w:rsidR="00415989" w:rsidRPr="00903B97">
              <w:rPr>
                <w:rFonts w:ascii="Calibri" w:eastAsia="Batang" w:hAnsi="Calibri" w:cs="Calibri"/>
                <w:color w:val="70AD47" w:themeColor="accent6"/>
                <w:sz w:val="20"/>
                <w:szCs w:val="20"/>
                <w:lang w:val="ky-KG"/>
              </w:rPr>
              <w:t>ө</w:t>
            </w:r>
            <w:r w:rsidR="00415989" w:rsidRPr="00903B97">
              <w:rPr>
                <w:rFonts w:ascii="Arial Narrow" w:eastAsia="Batang" w:hAnsi="Arial Narrow" w:cs="Arial Narrow"/>
                <w:color w:val="70AD47" w:themeColor="accent6"/>
                <w:sz w:val="20"/>
                <w:szCs w:val="20"/>
                <w:lang w:val="ky-KG"/>
              </w:rPr>
              <w:t>т</w:t>
            </w:r>
            <w:r w:rsidR="00415989" w:rsidRPr="00903B97">
              <w:rPr>
                <w:rFonts w:ascii="Calibri" w:eastAsia="Batang" w:hAnsi="Calibri" w:cs="Calibri"/>
                <w:color w:val="70AD47" w:themeColor="accent6"/>
                <w:sz w:val="20"/>
                <w:szCs w:val="20"/>
                <w:lang w:val="ky-KG"/>
              </w:rPr>
              <w:t>үү</w:t>
            </w:r>
            <w:r w:rsidR="00415989" w:rsidRPr="00903B97">
              <w:rPr>
                <w:rFonts w:ascii="Arial Narrow" w:eastAsia="Batang" w:hAnsi="Arial Narrow" w:cs="Arial"/>
                <w:color w:val="70AD47" w:themeColor="accent6"/>
                <w:sz w:val="20"/>
                <w:szCs w:val="20"/>
                <w:lang w:val="ky-KG"/>
              </w:rPr>
              <w:t xml:space="preserve"> керектиги ж</w:t>
            </w:r>
            <w:r w:rsidR="00415989" w:rsidRPr="00903B97">
              <w:rPr>
                <w:rFonts w:ascii="Calibri" w:eastAsia="Batang" w:hAnsi="Calibri" w:cs="Calibri"/>
                <w:color w:val="70AD47" w:themeColor="accent6"/>
                <w:sz w:val="20"/>
                <w:szCs w:val="20"/>
                <w:lang w:val="ky-KG"/>
              </w:rPr>
              <w:t>ө</w:t>
            </w:r>
            <w:r w:rsidR="00415989" w:rsidRPr="00903B97">
              <w:rPr>
                <w:rFonts w:ascii="Arial Narrow" w:eastAsia="Batang" w:hAnsi="Arial Narrow" w:cs="Arial Narrow"/>
                <w:color w:val="70AD47" w:themeColor="accent6"/>
                <w:sz w:val="20"/>
                <w:szCs w:val="20"/>
                <w:lang w:val="ky-KG"/>
              </w:rPr>
              <w:t>н</w:t>
            </w:r>
            <w:r w:rsidR="00415989" w:rsidRPr="00903B97">
              <w:rPr>
                <w:rFonts w:ascii="Calibri" w:eastAsia="Batang" w:hAnsi="Calibri" w:cs="Calibri"/>
                <w:color w:val="70AD47" w:themeColor="accent6"/>
                <w:sz w:val="20"/>
                <w:szCs w:val="20"/>
                <w:lang w:val="ky-KG"/>
              </w:rPr>
              <w:t>ү</w:t>
            </w:r>
            <w:r w:rsidR="00415989" w:rsidRPr="00903B97">
              <w:rPr>
                <w:rFonts w:ascii="Arial Narrow" w:eastAsia="Batang" w:hAnsi="Arial Narrow" w:cs="Arial Narrow"/>
                <w:color w:val="70AD47" w:themeColor="accent6"/>
                <w:sz w:val="20"/>
                <w:szCs w:val="20"/>
                <w:lang w:val="ky-KG"/>
              </w:rPr>
              <w:t>нд</w:t>
            </w:r>
            <w:r w:rsidR="00415989" w:rsidRPr="00903B97">
              <w:rPr>
                <w:rFonts w:ascii="Calibri" w:eastAsia="Batang" w:hAnsi="Calibri" w:cs="Calibri"/>
                <w:color w:val="70AD47" w:themeColor="accent6"/>
                <w:sz w:val="20"/>
                <w:szCs w:val="20"/>
                <w:lang w:val="ky-KG"/>
              </w:rPr>
              <w:t>ө</w:t>
            </w:r>
            <w:r w:rsidR="00415989" w:rsidRPr="00903B97">
              <w:rPr>
                <w:rFonts w:ascii="Arial Narrow" w:eastAsia="Batang" w:hAnsi="Arial Narrow" w:cs="Arial"/>
                <w:color w:val="70AD47" w:themeColor="accent6"/>
                <w:sz w:val="20"/>
                <w:szCs w:val="20"/>
                <w:lang w:val="ky-KG"/>
              </w:rPr>
              <w:t xml:space="preserve"> </w:t>
            </w:r>
            <w:r w:rsidR="00415989" w:rsidRPr="00903B97">
              <w:rPr>
                <w:rFonts w:ascii="Calibri" w:eastAsia="Batang" w:hAnsi="Calibri" w:cs="Calibri"/>
                <w:color w:val="70AD47" w:themeColor="accent6"/>
                <w:sz w:val="20"/>
                <w:szCs w:val="20"/>
                <w:lang w:val="ky-KG"/>
              </w:rPr>
              <w:t>ө</w:t>
            </w:r>
            <w:r w:rsidR="00415989" w:rsidRPr="00903B97">
              <w:rPr>
                <w:rFonts w:ascii="Arial Narrow" w:eastAsia="Batang" w:hAnsi="Arial Narrow" w:cs="Arial Narrow"/>
                <w:color w:val="70AD47" w:themeColor="accent6"/>
                <w:sz w:val="20"/>
                <w:szCs w:val="20"/>
                <w:lang w:val="ky-KG"/>
              </w:rPr>
              <w:t>км</w:t>
            </w:r>
            <w:r w:rsidR="00415989" w:rsidRPr="00903B97">
              <w:rPr>
                <w:rFonts w:ascii="Calibri" w:eastAsia="Batang" w:hAnsi="Calibri" w:cs="Calibri"/>
                <w:color w:val="70AD47" w:themeColor="accent6"/>
                <w:sz w:val="20"/>
                <w:szCs w:val="20"/>
                <w:lang w:val="ky-KG"/>
              </w:rPr>
              <w:t>ө</w:t>
            </w:r>
            <w:r w:rsidR="00415989" w:rsidRPr="00903B97">
              <w:rPr>
                <w:rFonts w:ascii="Arial Narrow" w:eastAsia="Batang" w:hAnsi="Arial Narrow" w:cs="Arial Narrow"/>
                <w:color w:val="70AD47" w:themeColor="accent6"/>
                <w:sz w:val="20"/>
                <w:szCs w:val="20"/>
                <w:lang w:val="ky-KG"/>
              </w:rPr>
              <w:t>тт</w:t>
            </w:r>
            <w:r w:rsidR="00415989" w:rsidRPr="00903B97">
              <w:rPr>
                <w:rFonts w:ascii="Calibri" w:eastAsia="Batang" w:hAnsi="Calibri" w:cs="Calibri"/>
                <w:color w:val="70AD47" w:themeColor="accent6"/>
                <w:sz w:val="20"/>
                <w:szCs w:val="20"/>
                <w:lang w:val="ky-KG"/>
              </w:rPr>
              <w:t>ү</w:t>
            </w:r>
            <w:r w:rsidR="00415989" w:rsidRPr="00903B97">
              <w:rPr>
                <w:rFonts w:ascii="Arial Narrow" w:eastAsia="Batang" w:hAnsi="Arial Narrow" w:cs="Arial Narrow"/>
                <w:color w:val="70AD47" w:themeColor="accent6"/>
                <w:sz w:val="20"/>
                <w:szCs w:val="20"/>
                <w:lang w:val="ky-KG"/>
              </w:rPr>
              <w:t>к</w:t>
            </w:r>
            <w:r w:rsidR="00415989" w:rsidRPr="00903B97">
              <w:rPr>
                <w:rFonts w:ascii="Arial Narrow" w:eastAsia="Batang" w:hAnsi="Arial Narrow" w:cs="Arial"/>
                <w:color w:val="70AD47" w:themeColor="accent6"/>
                <w:sz w:val="20"/>
                <w:szCs w:val="20"/>
                <w:lang w:val="ky-KG"/>
              </w:rPr>
              <w:t xml:space="preserve"> чинонивиктерден кандайдын бир нускаманы укту</w:t>
            </w:r>
            <w:r w:rsidR="00415989" w:rsidRPr="00903B97">
              <w:rPr>
                <w:rFonts w:ascii="Calibri" w:eastAsia="Batang" w:hAnsi="Calibri" w:cs="Calibri"/>
                <w:color w:val="70AD47" w:themeColor="accent6"/>
                <w:sz w:val="20"/>
                <w:szCs w:val="20"/>
                <w:lang w:val="ky-KG"/>
              </w:rPr>
              <w:t>ң</w:t>
            </w:r>
            <w:r w:rsidR="00415989" w:rsidRPr="00903B97">
              <w:rPr>
                <w:rFonts w:ascii="Arial Narrow" w:eastAsia="Batang" w:hAnsi="Arial Narrow" w:cs="Arial Narrow"/>
                <w:color w:val="70AD47" w:themeColor="accent6"/>
                <w:sz w:val="20"/>
                <w:szCs w:val="20"/>
                <w:lang w:val="ky-KG"/>
              </w:rPr>
              <w:t>уз</w:t>
            </w:r>
            <w:r w:rsidR="00415989" w:rsidRPr="00903B97">
              <w:rPr>
                <w:rFonts w:ascii="Arial Narrow" w:eastAsia="Batang" w:hAnsi="Arial Narrow" w:cs="Arial"/>
                <w:color w:val="70AD47" w:themeColor="accent6"/>
                <w:sz w:val="20"/>
                <w:szCs w:val="20"/>
                <w:lang w:val="ky-KG"/>
              </w:rPr>
              <w:t>?</w:t>
            </w:r>
          </w:p>
        </w:tc>
        <w:tc>
          <w:tcPr>
            <w:tcW w:w="2118" w:type="pct"/>
            <w:tcBorders>
              <w:top w:val="single" w:sz="48" w:space="0" w:color="FFFFFF" w:themeColor="background1"/>
              <w:left w:val="single" w:sz="4" w:space="0" w:color="auto"/>
            </w:tcBorders>
          </w:tcPr>
          <w:p w14:paraId="11E98C67" w14:textId="2A3C8EA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rPr>
            </w:pPr>
            <w:r w:rsidRPr="00903B97">
              <w:rPr>
                <w:rFonts w:ascii="Arial Narrow" w:hAnsi="Arial Narrow" w:cs="Arial"/>
                <w:color w:val="70AD47" w:themeColor="accent6"/>
                <w:sz w:val="20"/>
                <w:szCs w:val="20"/>
                <w:lang w:val="ru-RU"/>
              </w:rPr>
              <w:t>Ооба</w:t>
            </w:r>
            <w:r w:rsidRPr="00903B97">
              <w:rPr>
                <w:rFonts w:ascii="Arial Narrow" w:hAnsi="Arial Narrow" w:cs="Arial"/>
                <w:color w:val="70AD47" w:themeColor="accent6"/>
                <w:sz w:val="20"/>
                <w:szCs w:val="20"/>
                <w:lang w:val="ru-RU"/>
              </w:rPr>
              <w:tab/>
            </w:r>
            <w:r w:rsidRPr="00903B97">
              <w:rPr>
                <w:rFonts w:ascii="Arial Narrow" w:hAnsi="Arial Narrow" w:cs="Arial"/>
                <w:color w:val="70AD47" w:themeColor="accent6"/>
                <w:sz w:val="20"/>
                <w:szCs w:val="20"/>
              </w:rPr>
              <w:t>1</w:t>
            </w:r>
            <w:r w:rsidRPr="00903B97">
              <w:rPr>
                <w:rFonts w:ascii="Arial Narrow" w:hAnsi="Arial Narrow" w:cs="Arial"/>
                <w:color w:val="70AD47" w:themeColor="accent6"/>
                <w:sz w:val="20"/>
                <w:szCs w:val="20"/>
              </w:rPr>
              <w:tab/>
            </w:r>
          </w:p>
          <w:p w14:paraId="47BBFE72" w14:textId="55018E76"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Жок</w:t>
            </w:r>
            <w:r w:rsidRPr="00903B97">
              <w:rPr>
                <w:rFonts w:ascii="Arial Narrow" w:hAnsi="Arial Narrow" w:cs="Arial"/>
                <w:color w:val="70AD47" w:themeColor="accent6"/>
                <w:sz w:val="20"/>
                <w:szCs w:val="20"/>
                <w:lang w:val="ru-RU"/>
              </w:rPr>
              <w:tab/>
            </w:r>
            <w:r w:rsidRPr="00903B97">
              <w:rPr>
                <w:rFonts w:ascii="Arial Narrow" w:hAnsi="Arial Narrow" w:cs="Arial"/>
                <w:color w:val="70AD47" w:themeColor="accent6"/>
                <w:sz w:val="20"/>
                <w:szCs w:val="20"/>
              </w:rPr>
              <w:t>2</w:t>
            </w:r>
            <w:r w:rsidR="00234F87" w:rsidRPr="00903B97">
              <w:rPr>
                <w:rFonts w:ascii="Arial Narrow" w:hAnsi="Arial Narrow" w:cs="Arial"/>
                <w:color w:val="70AD47" w:themeColor="accent6"/>
                <w:sz w:val="20"/>
                <w:szCs w:val="20"/>
              </w:rPr>
              <w:tab/>
              <w:t>&gt;&gt;&gt; cv9</w:t>
            </w:r>
          </w:p>
        </w:tc>
      </w:tr>
      <w:tr w:rsidR="00415989" w:rsidRPr="00903B97" w14:paraId="07D78993" w14:textId="77777777" w:rsidTr="00B9437C">
        <w:tc>
          <w:tcPr>
            <w:tcW w:w="835" w:type="pct"/>
            <w:tcBorders>
              <w:bottom w:val="double" w:sz="4" w:space="0" w:color="auto"/>
            </w:tcBorders>
          </w:tcPr>
          <w:p w14:paraId="03D34456" w14:textId="77777777" w:rsidR="00415989" w:rsidRPr="00903B97" w:rsidRDefault="00415989" w:rsidP="00B9437C">
            <w:pPr>
              <w:contextualSpacing/>
              <w:rPr>
                <w:rFonts w:ascii="Arial Narrow" w:hAnsi="Arial Narrow" w:cs="Arial"/>
                <w:b/>
                <w:color w:val="70AD47" w:themeColor="accent6"/>
                <w:sz w:val="20"/>
                <w:szCs w:val="20"/>
              </w:rPr>
            </w:pPr>
          </w:p>
        </w:tc>
        <w:tc>
          <w:tcPr>
            <w:tcW w:w="2047" w:type="pct"/>
            <w:tcBorders>
              <w:bottom w:val="double" w:sz="4" w:space="0" w:color="auto"/>
            </w:tcBorders>
          </w:tcPr>
          <w:p w14:paraId="5AF13CDB" w14:textId="77777777" w:rsidR="00415989" w:rsidRPr="00903B97" w:rsidRDefault="00415989" w:rsidP="00B9437C">
            <w:pPr>
              <w:keepNext/>
              <w:ind w:left="404" w:hanging="404"/>
              <w:contextualSpacing/>
              <w:rPr>
                <w:rFonts w:ascii="Arial Narrow" w:eastAsia="Batang" w:hAnsi="Arial Narrow" w:cs="Arial"/>
                <w:b/>
                <w:color w:val="70AD47" w:themeColor="accent6"/>
                <w:sz w:val="20"/>
                <w:szCs w:val="20"/>
              </w:rPr>
            </w:pPr>
          </w:p>
        </w:tc>
        <w:tc>
          <w:tcPr>
            <w:tcW w:w="2118" w:type="pct"/>
            <w:tcBorders>
              <w:bottom w:val="double" w:sz="4" w:space="0" w:color="auto"/>
            </w:tcBorders>
          </w:tcPr>
          <w:p w14:paraId="73B87E70"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lang w:val="ru-RU"/>
              </w:rPr>
            </w:pPr>
          </w:p>
        </w:tc>
      </w:tr>
      <w:tr w:rsidR="00415989" w:rsidRPr="00903B97" w14:paraId="50417ECF" w14:textId="77777777" w:rsidTr="00B9437C">
        <w:tc>
          <w:tcPr>
            <w:tcW w:w="835" w:type="pct"/>
            <w:vMerge w:val="restart"/>
            <w:tcBorders>
              <w:top w:val="double" w:sz="4" w:space="0" w:color="auto"/>
              <w:right w:val="double" w:sz="4" w:space="0" w:color="auto"/>
            </w:tcBorders>
          </w:tcPr>
          <w:p w14:paraId="72C57BAE" w14:textId="33F213B6" w:rsidR="00415989" w:rsidRPr="00903B97" w:rsidRDefault="00415989" w:rsidP="00B9437C">
            <w:pPr>
              <w:contextualSpacing/>
              <w:rPr>
                <w:rFonts w:ascii="Arial Narrow" w:hAnsi="Arial Narrow" w:cs="Arial"/>
                <w:b/>
                <w:color w:val="70AD47" w:themeColor="accent6"/>
                <w:sz w:val="20"/>
                <w:szCs w:val="20"/>
                <w:lang w:val="en-US"/>
              </w:rPr>
            </w:pPr>
            <w:r w:rsidRPr="00903B97">
              <w:rPr>
                <w:rFonts w:ascii="Arial Narrow" w:hAnsi="Arial Narrow" w:cs="Arial"/>
                <w:b/>
                <w:bCs/>
                <w:color w:val="70AD47" w:themeColor="accent6"/>
                <w:sz w:val="20"/>
                <w:szCs w:val="20"/>
                <w:lang w:val="en-US"/>
              </w:rPr>
              <w:t>cv8</w:t>
            </w:r>
            <w:r w:rsidR="00174D6C" w:rsidRPr="00903B97">
              <w:rPr>
                <w:rFonts w:ascii="Arial Narrow" w:hAnsi="Arial Narrow" w:cs="Arial"/>
                <w:b/>
                <w:bCs/>
                <w:color w:val="70AD47" w:themeColor="accent6"/>
                <w:sz w:val="20"/>
                <w:szCs w:val="20"/>
                <w:lang w:val="en-US"/>
              </w:rPr>
              <w:t>_</w:t>
            </w:r>
          </w:p>
          <w:p w14:paraId="1D26B3A8" w14:textId="06C8D170" w:rsidR="00415989" w:rsidRPr="00903B97" w:rsidRDefault="00415989" w:rsidP="00B9437C">
            <w:pPr>
              <w:rPr>
                <w:rFonts w:ascii="Arial Narrow" w:hAnsi="Arial Narrow" w:cs="Arial"/>
                <w:i/>
                <w:iCs/>
                <w:color w:val="70AD47" w:themeColor="accent6"/>
                <w:sz w:val="20"/>
                <w:szCs w:val="20"/>
                <w:lang w:val="en-US"/>
              </w:rPr>
            </w:pPr>
            <w:r w:rsidRPr="00903B97">
              <w:rPr>
                <w:rFonts w:ascii="Arial Narrow" w:hAnsi="Arial Narrow" w:cs="Arial"/>
                <w:i/>
                <w:iCs/>
                <w:color w:val="70AD47" w:themeColor="accent6"/>
                <w:sz w:val="20"/>
                <w:szCs w:val="20"/>
                <w:lang w:val="en-US"/>
              </w:rPr>
              <w:t>if cv7 =</w:t>
            </w:r>
            <w:r w:rsidR="00BE466F" w:rsidRPr="00903B97">
              <w:rPr>
                <w:rFonts w:ascii="Arial Narrow" w:hAnsi="Arial Narrow" w:cs="Arial"/>
                <w:i/>
                <w:iCs/>
                <w:color w:val="70AD47" w:themeColor="accent6"/>
                <w:sz w:val="20"/>
                <w:szCs w:val="20"/>
                <w:lang w:val="en-US"/>
              </w:rPr>
              <w:t>=</w:t>
            </w:r>
            <w:r w:rsidRPr="00903B97">
              <w:rPr>
                <w:rFonts w:ascii="Arial Narrow" w:hAnsi="Arial Narrow" w:cs="Arial"/>
                <w:i/>
                <w:iCs/>
                <w:color w:val="70AD47" w:themeColor="accent6"/>
                <w:sz w:val="20"/>
                <w:szCs w:val="20"/>
                <w:lang w:val="en-US"/>
              </w:rPr>
              <w:t xml:space="preserve"> 1 </w:t>
            </w:r>
          </w:p>
          <w:p w14:paraId="70C6E7CE" w14:textId="77777777" w:rsidR="00415989" w:rsidRPr="00903B97" w:rsidRDefault="00415989" w:rsidP="00B9437C">
            <w:pPr>
              <w:rPr>
                <w:rFonts w:ascii="Arial Narrow" w:hAnsi="Arial Narrow" w:cs="Arial"/>
                <w:i/>
                <w:iCs/>
                <w:color w:val="70AD47" w:themeColor="accent6"/>
                <w:sz w:val="20"/>
                <w:szCs w:val="20"/>
                <w:lang w:val="en-US"/>
              </w:rPr>
            </w:pPr>
          </w:p>
          <w:p w14:paraId="19B7B762" w14:textId="65F83C06" w:rsidR="00383DAB" w:rsidRPr="00903B97" w:rsidRDefault="003615F8" w:rsidP="00B9437C">
            <w:pPr>
              <w:rPr>
                <w:rFonts w:ascii="Arial Narrow" w:hAnsi="Arial Narrow" w:cs="Arial"/>
                <w:i/>
                <w:iCs/>
                <w:color w:val="70AD47" w:themeColor="accent6"/>
                <w:sz w:val="20"/>
                <w:szCs w:val="20"/>
                <w:lang w:val="en-US"/>
              </w:rPr>
            </w:pPr>
            <w:r w:rsidRPr="00903B97">
              <w:rPr>
                <w:rFonts w:ascii="Arial Narrow" w:hAnsi="Arial Narrow" w:cs="Arial"/>
                <w:i/>
                <w:iCs/>
                <w:color w:val="70AD47" w:themeColor="accent6"/>
                <w:sz w:val="20"/>
                <w:szCs w:val="20"/>
                <w:lang w:val="en-US"/>
              </w:rPr>
              <w:t>[Round 1-5]</w:t>
            </w:r>
          </w:p>
        </w:tc>
        <w:tc>
          <w:tcPr>
            <w:tcW w:w="2047" w:type="pct"/>
            <w:tcBorders>
              <w:top w:val="double" w:sz="4" w:space="0" w:color="auto"/>
              <w:left w:val="double" w:sz="4" w:space="0" w:color="auto"/>
              <w:bottom w:val="single" w:sz="48" w:space="0" w:color="FFFFFF" w:themeColor="background1"/>
              <w:right w:val="single" w:sz="4" w:space="0" w:color="auto"/>
            </w:tcBorders>
          </w:tcPr>
          <w:p w14:paraId="3802F3A8" w14:textId="5BFDD570" w:rsidR="00415989" w:rsidRPr="00903B97" w:rsidRDefault="00415989" w:rsidP="00B9437C">
            <w:pPr>
              <w:keepNext/>
              <w:ind w:left="404" w:hanging="404"/>
              <w:contextualSpacing/>
              <w:rPr>
                <w:rFonts w:ascii="Arial Narrow" w:eastAsia="Batang" w:hAnsi="Arial Narrow" w:cs="Arial"/>
                <w:b/>
                <w:bCs/>
                <w:color w:val="70AD47" w:themeColor="accent6"/>
                <w:sz w:val="20"/>
                <w:szCs w:val="20"/>
                <w:lang w:val="en-US"/>
              </w:rPr>
            </w:pPr>
            <w:r w:rsidRPr="00903B97">
              <w:rPr>
                <w:rFonts w:ascii="Arial Narrow" w:eastAsia="Batang" w:hAnsi="Arial Narrow" w:cs="Arial"/>
                <w:b/>
                <w:bCs/>
                <w:color w:val="70AD47" w:themeColor="accent6"/>
                <w:sz w:val="20"/>
                <w:szCs w:val="20"/>
                <w:lang w:val="en-US"/>
              </w:rPr>
              <w:t>If yes, how do you hear?</w:t>
            </w:r>
          </w:p>
        </w:tc>
        <w:tc>
          <w:tcPr>
            <w:tcW w:w="2118" w:type="pct"/>
            <w:tcBorders>
              <w:top w:val="double" w:sz="4" w:space="0" w:color="auto"/>
              <w:left w:val="single" w:sz="4" w:space="0" w:color="auto"/>
              <w:bottom w:val="single" w:sz="48" w:space="0" w:color="FFFFFF" w:themeColor="background1"/>
            </w:tcBorders>
          </w:tcPr>
          <w:p w14:paraId="39279AEB" w14:textId="70395CBB" w:rsidR="0060320F" w:rsidRPr="00903B97" w:rsidRDefault="00174D6C" w:rsidP="00D640F7">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w:t>
            </w:r>
            <w:r w:rsidRPr="00903B97">
              <w:rPr>
                <w:rFonts w:ascii="Arial Narrow" w:eastAsia="Batang" w:hAnsi="Arial Narrow" w:cs="Arial"/>
                <w:b/>
                <w:bCs/>
                <w:color w:val="70AD47" w:themeColor="accent6"/>
                <w:sz w:val="20"/>
                <w:szCs w:val="20"/>
              </w:rPr>
              <w:t>select all that apply</w:t>
            </w:r>
            <w:r w:rsidRPr="00903B97">
              <w:rPr>
                <w:rFonts w:ascii="Arial Narrow" w:hAnsi="Arial Narrow" w:cs="Arial"/>
                <w:b/>
                <w:bCs/>
                <w:color w:val="70AD47" w:themeColor="accent6"/>
                <w:sz w:val="20"/>
                <w:szCs w:val="20"/>
              </w:rPr>
              <w:t>]</w:t>
            </w:r>
          </w:p>
          <w:p w14:paraId="644A51B1" w14:textId="7395FA42"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Television</w:t>
            </w:r>
            <w:r w:rsidRPr="00903B97">
              <w:rPr>
                <w:rFonts w:ascii="Arial Narrow" w:hAnsi="Arial Narrow" w:cs="Arial"/>
                <w:b/>
                <w:bCs/>
                <w:color w:val="70AD47" w:themeColor="accent6"/>
                <w:sz w:val="20"/>
                <w:szCs w:val="20"/>
              </w:rPr>
              <w:tab/>
              <w:t>1</w:t>
            </w:r>
          </w:p>
          <w:p w14:paraId="122CCF17"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Newspaper (print or online)</w:t>
            </w:r>
            <w:r w:rsidRPr="00903B97">
              <w:rPr>
                <w:rFonts w:ascii="Arial Narrow" w:hAnsi="Arial Narrow" w:cs="Arial"/>
                <w:b/>
                <w:bCs/>
                <w:color w:val="70AD47" w:themeColor="accent6"/>
                <w:sz w:val="20"/>
                <w:szCs w:val="20"/>
              </w:rPr>
              <w:tab/>
              <w:t>2</w:t>
            </w:r>
          </w:p>
          <w:p w14:paraId="5C116C63"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Radio</w:t>
            </w:r>
            <w:r w:rsidRPr="00903B97">
              <w:rPr>
                <w:rFonts w:ascii="Arial Narrow" w:hAnsi="Arial Narrow" w:cs="Arial"/>
                <w:b/>
                <w:bCs/>
                <w:color w:val="70AD47" w:themeColor="accent6"/>
                <w:sz w:val="20"/>
                <w:szCs w:val="20"/>
              </w:rPr>
              <w:tab/>
              <w:t>3</w:t>
            </w:r>
          </w:p>
          <w:p w14:paraId="2377F34C"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Social media</w:t>
            </w:r>
            <w:r w:rsidRPr="00903B97">
              <w:rPr>
                <w:rFonts w:ascii="Arial Narrow" w:hAnsi="Arial Narrow" w:cs="Arial"/>
                <w:b/>
                <w:bCs/>
                <w:color w:val="70AD47" w:themeColor="accent6"/>
                <w:sz w:val="20"/>
                <w:szCs w:val="20"/>
              </w:rPr>
              <w:tab/>
              <w:t>4</w:t>
            </w:r>
          </w:p>
          <w:p w14:paraId="4BBD8293"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Via SMS</w:t>
            </w:r>
            <w:r w:rsidRPr="00903B97">
              <w:rPr>
                <w:rFonts w:ascii="Arial Narrow" w:hAnsi="Arial Narrow" w:cs="Arial"/>
                <w:b/>
                <w:bCs/>
                <w:color w:val="70AD47" w:themeColor="accent6"/>
                <w:sz w:val="20"/>
                <w:szCs w:val="20"/>
              </w:rPr>
              <w:tab/>
              <w:t>5</w:t>
            </w:r>
          </w:p>
          <w:p w14:paraId="404724AF"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In person (health authority)</w:t>
            </w:r>
            <w:r w:rsidRPr="00903B97">
              <w:rPr>
                <w:rFonts w:ascii="Arial Narrow" w:hAnsi="Arial Narrow" w:cs="Arial"/>
                <w:b/>
                <w:bCs/>
                <w:color w:val="70AD47" w:themeColor="accent6"/>
                <w:sz w:val="20"/>
                <w:szCs w:val="20"/>
              </w:rPr>
              <w:tab/>
              <w:t>6</w:t>
            </w:r>
          </w:p>
          <w:p w14:paraId="04571AE7"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In person (other)</w:t>
            </w:r>
            <w:r w:rsidRPr="00903B97">
              <w:rPr>
                <w:rFonts w:ascii="Arial Narrow" w:hAnsi="Arial Narrow" w:cs="Arial"/>
                <w:b/>
                <w:bCs/>
                <w:color w:val="70AD47" w:themeColor="accent6"/>
                <w:sz w:val="20"/>
                <w:szCs w:val="20"/>
              </w:rPr>
              <w:tab/>
              <w:t>7</w:t>
            </w:r>
          </w:p>
          <w:p w14:paraId="1CAFD4C8" w14:textId="1A4A1896"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Other (specify)</w:t>
            </w:r>
            <w:r w:rsidRPr="00903B97">
              <w:rPr>
                <w:rFonts w:ascii="Arial Narrow" w:hAnsi="Arial Narrow" w:cs="Arial"/>
                <w:b/>
                <w:bCs/>
                <w:color w:val="70AD47" w:themeColor="accent6"/>
                <w:sz w:val="20"/>
                <w:szCs w:val="20"/>
              </w:rPr>
              <w:tab/>
              <w:t>96</w:t>
            </w:r>
          </w:p>
          <w:p w14:paraId="279DFB19" w14:textId="3DC0E66F" w:rsidR="00383DAB" w:rsidRPr="00903B97" w:rsidRDefault="00383DAB"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 xml:space="preserve">OR </w:t>
            </w:r>
          </w:p>
          <w:p w14:paraId="2082AD5D"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Prefer not to say</w:t>
            </w:r>
            <w:r w:rsidRPr="00903B97">
              <w:rPr>
                <w:rFonts w:ascii="Arial Narrow" w:hAnsi="Arial Narrow" w:cs="Arial"/>
                <w:b/>
                <w:bCs/>
                <w:color w:val="70AD47" w:themeColor="accent6"/>
                <w:sz w:val="20"/>
                <w:szCs w:val="20"/>
              </w:rPr>
              <w:tab/>
              <w:t>99</w:t>
            </w:r>
          </w:p>
        </w:tc>
      </w:tr>
      <w:tr w:rsidR="00415989" w:rsidRPr="00903B97" w14:paraId="5053B969" w14:textId="77777777" w:rsidTr="00B9437C">
        <w:trPr>
          <w:trHeight w:val="699"/>
        </w:trPr>
        <w:tc>
          <w:tcPr>
            <w:tcW w:w="835" w:type="pct"/>
            <w:vMerge/>
            <w:tcBorders>
              <w:top w:val="single" w:sz="4" w:space="0" w:color="auto"/>
              <w:right w:val="double" w:sz="4" w:space="0" w:color="auto"/>
            </w:tcBorders>
          </w:tcPr>
          <w:p w14:paraId="7BAAA39C" w14:textId="77777777" w:rsidR="00415989" w:rsidRPr="00903B97" w:rsidRDefault="00415989" w:rsidP="00B9437C">
            <w:pPr>
              <w:rPr>
                <w:rFonts w:ascii="Arial Narrow" w:hAnsi="Arial Narrow" w:cs="Arial"/>
                <w:b/>
                <w:color w:val="70AD47" w:themeColor="accent6"/>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tcPr>
          <w:p w14:paraId="5C53A4C3" w14:textId="77777777" w:rsidR="00415989" w:rsidRPr="00903B97" w:rsidRDefault="00415989" w:rsidP="00B9437C">
            <w:pPr>
              <w:keepNext/>
              <w:ind w:left="404" w:hanging="404"/>
              <w:contextualSpacing/>
              <w:rPr>
                <w:rFonts w:ascii="Arial Narrow" w:eastAsia="Batang" w:hAnsi="Arial Narrow" w:cs="Arial"/>
                <w:color w:val="70AD47" w:themeColor="accent6"/>
                <w:sz w:val="20"/>
                <w:szCs w:val="20"/>
              </w:rPr>
            </w:pPr>
            <w:r w:rsidRPr="00903B97">
              <w:rPr>
                <w:rFonts w:ascii="Arial Narrow" w:eastAsia="Batang" w:hAnsi="Arial Narrow" w:cs="Arial"/>
                <w:color w:val="70AD47" w:themeColor="accent6"/>
                <w:sz w:val="20"/>
                <w:szCs w:val="20"/>
              </w:rPr>
              <w:t>Если да, где вы слышали (выберите все подходящие варианты)?</w:t>
            </w:r>
          </w:p>
        </w:tc>
        <w:tc>
          <w:tcPr>
            <w:tcW w:w="2118" w:type="pct"/>
            <w:tcBorders>
              <w:top w:val="single" w:sz="48" w:space="0" w:color="FFFFFF" w:themeColor="background1"/>
              <w:left w:val="single" w:sz="4" w:space="0" w:color="auto"/>
              <w:bottom w:val="single" w:sz="48" w:space="0" w:color="FFFFFF" w:themeColor="background1"/>
            </w:tcBorders>
          </w:tcPr>
          <w:p w14:paraId="200369FE" w14:textId="63A75762" w:rsidR="0060320F" w:rsidRPr="00903B97" w:rsidRDefault="0060320F" w:rsidP="00D640F7">
            <w:pPr>
              <w:pStyle w:val="ColorfulList-Accent11"/>
              <w:tabs>
                <w:tab w:val="right" w:leader="dot" w:pos="2771"/>
                <w:tab w:val="right" w:pos="4283"/>
              </w:tabs>
              <w:ind w:left="253" w:right="1962" w:hanging="252"/>
              <w:rPr>
                <w:rFonts w:ascii="Arial Narrow" w:eastAsia="Batang" w:hAnsi="Arial Narrow" w:cs="Arial"/>
                <w:color w:val="70AD47" w:themeColor="accent6"/>
                <w:sz w:val="20"/>
                <w:szCs w:val="20"/>
                <w:lang w:val="ru-RU"/>
              </w:rPr>
            </w:pPr>
            <w:r w:rsidRPr="00903B97">
              <w:rPr>
                <w:rFonts w:ascii="Arial Narrow" w:eastAsia="Batang" w:hAnsi="Arial Narrow" w:cs="Arial"/>
                <w:color w:val="70AD47" w:themeColor="accent6"/>
                <w:sz w:val="20"/>
                <w:szCs w:val="20"/>
                <w:lang w:val="ru-RU"/>
              </w:rPr>
              <w:t>[выберите все подходящие варианты]</w:t>
            </w:r>
          </w:p>
          <w:p w14:paraId="0FE4A7E2" w14:textId="3F6EFD9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Телевидение</w:t>
            </w:r>
            <w:r w:rsidRPr="00903B97">
              <w:rPr>
                <w:rFonts w:ascii="Arial Narrow" w:hAnsi="Arial Narrow" w:cs="Arial"/>
                <w:color w:val="70AD47" w:themeColor="accent6"/>
                <w:sz w:val="20"/>
                <w:szCs w:val="20"/>
                <w:lang w:val="ru-RU"/>
              </w:rPr>
              <w:tab/>
              <w:t>1</w:t>
            </w:r>
          </w:p>
          <w:p w14:paraId="520930D0"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Газета (печатная или онлайн)</w:t>
            </w:r>
            <w:r w:rsidRPr="00903B97">
              <w:rPr>
                <w:rFonts w:ascii="Arial Narrow" w:hAnsi="Arial Narrow" w:cs="Arial"/>
                <w:color w:val="70AD47" w:themeColor="accent6"/>
                <w:sz w:val="20"/>
                <w:szCs w:val="20"/>
                <w:lang w:val="ru-RU"/>
              </w:rPr>
              <w:tab/>
              <w:t>2</w:t>
            </w:r>
          </w:p>
          <w:p w14:paraId="45A27FBE"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Радио</w:t>
            </w:r>
            <w:r w:rsidRPr="00903B97">
              <w:rPr>
                <w:rFonts w:ascii="Arial Narrow" w:hAnsi="Arial Narrow" w:cs="Arial"/>
                <w:color w:val="70AD47" w:themeColor="accent6"/>
                <w:sz w:val="20"/>
                <w:szCs w:val="20"/>
                <w:lang w:val="ru-RU"/>
              </w:rPr>
              <w:tab/>
              <w:t>3</w:t>
            </w:r>
          </w:p>
          <w:p w14:paraId="060B703F"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Социальные медиа</w:t>
            </w:r>
            <w:r w:rsidRPr="00903B97">
              <w:rPr>
                <w:rFonts w:ascii="Arial Narrow" w:hAnsi="Arial Narrow" w:cs="Arial"/>
                <w:color w:val="70AD47" w:themeColor="accent6"/>
                <w:sz w:val="20"/>
                <w:szCs w:val="20"/>
                <w:lang w:val="ru-RU"/>
              </w:rPr>
              <w:tab/>
              <w:t>4</w:t>
            </w:r>
          </w:p>
          <w:p w14:paraId="7FDDDAA7"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Через СМС</w:t>
            </w:r>
            <w:r w:rsidRPr="00903B97">
              <w:rPr>
                <w:rFonts w:ascii="Arial Narrow" w:hAnsi="Arial Narrow" w:cs="Arial"/>
                <w:color w:val="70AD47" w:themeColor="accent6"/>
                <w:sz w:val="20"/>
                <w:szCs w:val="20"/>
                <w:lang w:val="ru-RU"/>
              </w:rPr>
              <w:tab/>
              <w:t>5</w:t>
            </w:r>
          </w:p>
          <w:p w14:paraId="7D1A3A97"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Лично (орган здравоохранения)</w:t>
            </w:r>
            <w:r w:rsidRPr="00903B97">
              <w:rPr>
                <w:rFonts w:ascii="Arial Narrow" w:hAnsi="Arial Narrow" w:cs="Arial"/>
                <w:color w:val="70AD47" w:themeColor="accent6"/>
                <w:sz w:val="20"/>
                <w:szCs w:val="20"/>
                <w:lang w:val="ru-RU"/>
              </w:rPr>
              <w:tab/>
              <w:t>6</w:t>
            </w:r>
          </w:p>
          <w:p w14:paraId="7246B1DB"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lastRenderedPageBreak/>
              <w:t>Лично (другое)</w:t>
            </w:r>
            <w:r w:rsidRPr="00903B97">
              <w:rPr>
                <w:rFonts w:ascii="Arial Narrow" w:hAnsi="Arial Narrow" w:cs="Arial"/>
                <w:color w:val="70AD47" w:themeColor="accent6"/>
                <w:sz w:val="20"/>
                <w:szCs w:val="20"/>
                <w:lang w:val="ru-RU"/>
              </w:rPr>
              <w:tab/>
              <w:t>7</w:t>
            </w:r>
          </w:p>
          <w:p w14:paraId="1D221A45"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Другое (уточните)</w:t>
            </w:r>
            <w:r w:rsidRPr="00903B97">
              <w:rPr>
                <w:rFonts w:ascii="Arial Narrow" w:hAnsi="Arial Narrow" w:cs="Arial"/>
                <w:color w:val="70AD47" w:themeColor="accent6"/>
                <w:sz w:val="20"/>
                <w:szCs w:val="20"/>
                <w:lang w:val="ru-RU"/>
              </w:rPr>
              <w:tab/>
              <w:t>96</w:t>
            </w:r>
          </w:p>
          <w:p w14:paraId="40567859"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Предпочитаю не говорить</w:t>
            </w:r>
            <w:r w:rsidRPr="00903B97">
              <w:rPr>
                <w:rFonts w:ascii="Arial Narrow" w:hAnsi="Arial Narrow" w:cs="Arial"/>
                <w:color w:val="70AD47" w:themeColor="accent6"/>
                <w:sz w:val="20"/>
                <w:szCs w:val="20"/>
                <w:lang w:val="ru-RU"/>
              </w:rPr>
              <w:tab/>
              <w:t>99</w:t>
            </w:r>
          </w:p>
        </w:tc>
      </w:tr>
      <w:tr w:rsidR="00415989" w:rsidRPr="00903B97" w14:paraId="33F917C7" w14:textId="77777777" w:rsidTr="00B9437C">
        <w:trPr>
          <w:trHeight w:val="294"/>
        </w:trPr>
        <w:tc>
          <w:tcPr>
            <w:tcW w:w="835" w:type="pct"/>
            <w:vMerge/>
            <w:tcBorders>
              <w:top w:val="single" w:sz="4" w:space="0" w:color="auto"/>
              <w:right w:val="double" w:sz="4" w:space="0" w:color="auto"/>
            </w:tcBorders>
          </w:tcPr>
          <w:p w14:paraId="36FCCB22" w14:textId="77777777" w:rsidR="00415989" w:rsidRPr="00903B97" w:rsidRDefault="00415989" w:rsidP="00B9437C">
            <w:pPr>
              <w:rPr>
                <w:rFonts w:ascii="Arial Narrow" w:hAnsi="Arial Narrow" w:cs="Arial"/>
                <w:b/>
                <w:color w:val="70AD47" w:themeColor="accent6"/>
                <w:sz w:val="20"/>
                <w:szCs w:val="20"/>
                <w:lang w:eastAsia="en-US"/>
              </w:rPr>
            </w:pPr>
          </w:p>
        </w:tc>
        <w:tc>
          <w:tcPr>
            <w:tcW w:w="2047" w:type="pct"/>
            <w:tcBorders>
              <w:top w:val="single" w:sz="48" w:space="0" w:color="FFFFFF" w:themeColor="background1"/>
              <w:left w:val="double" w:sz="4" w:space="0" w:color="auto"/>
              <w:right w:val="single" w:sz="4" w:space="0" w:color="auto"/>
            </w:tcBorders>
          </w:tcPr>
          <w:p w14:paraId="1B09B6F6" w14:textId="77777777" w:rsidR="00415989" w:rsidRPr="00903B97" w:rsidRDefault="00415989" w:rsidP="00B9437C">
            <w:pPr>
              <w:keepNext/>
              <w:ind w:left="404" w:hanging="404"/>
              <w:contextualSpacing/>
              <w:rPr>
                <w:rFonts w:ascii="Arial Narrow" w:hAnsi="Arial Narrow" w:cs="Arial"/>
                <w:color w:val="70AD47" w:themeColor="accent6"/>
                <w:sz w:val="20"/>
                <w:szCs w:val="20"/>
                <w:lang w:val="ky-KG" w:eastAsia="en-US"/>
              </w:rPr>
            </w:pPr>
            <w:r w:rsidRPr="00903B97">
              <w:rPr>
                <w:rFonts w:ascii="Arial Narrow" w:hAnsi="Arial Narrow" w:cs="Arial"/>
                <w:color w:val="70AD47" w:themeColor="accent6"/>
                <w:sz w:val="20"/>
                <w:szCs w:val="20"/>
                <w:lang w:val="ky-KG" w:eastAsia="en-US"/>
              </w:rPr>
              <w:t>Эгерде укса</w:t>
            </w:r>
            <w:r w:rsidRPr="00903B97">
              <w:rPr>
                <w:rFonts w:ascii="Calibri" w:hAnsi="Calibri" w:cs="Calibri"/>
                <w:color w:val="70AD47" w:themeColor="accent6"/>
                <w:sz w:val="20"/>
                <w:szCs w:val="20"/>
                <w:lang w:val="ky-KG" w:eastAsia="en-US"/>
              </w:rPr>
              <w:t>ң</w:t>
            </w:r>
            <w:r w:rsidRPr="00903B97">
              <w:rPr>
                <w:rFonts w:ascii="Arial Narrow" w:hAnsi="Arial Narrow" w:cs="Arial Narrow"/>
                <w:color w:val="70AD47" w:themeColor="accent6"/>
                <w:sz w:val="20"/>
                <w:szCs w:val="20"/>
                <w:lang w:val="ky-KG" w:eastAsia="en-US"/>
              </w:rPr>
              <w:t>ыз</w:t>
            </w:r>
            <w:r w:rsidRPr="00903B97">
              <w:rPr>
                <w:rFonts w:ascii="Arial Narrow" w:hAnsi="Arial Narrow" w:cs="Arial"/>
                <w:color w:val="70AD47" w:themeColor="accent6"/>
                <w:sz w:val="20"/>
                <w:szCs w:val="20"/>
                <w:lang w:val="ky-KG" w:eastAsia="en-US"/>
              </w:rPr>
              <w:t>, кайдан укту</w:t>
            </w:r>
            <w:r w:rsidRPr="00903B97">
              <w:rPr>
                <w:rFonts w:ascii="Calibri" w:hAnsi="Calibri" w:cs="Calibri"/>
                <w:color w:val="70AD47" w:themeColor="accent6"/>
                <w:sz w:val="20"/>
                <w:szCs w:val="20"/>
                <w:lang w:val="ky-KG" w:eastAsia="en-US"/>
              </w:rPr>
              <w:t>ң</w:t>
            </w:r>
            <w:r w:rsidRPr="00903B97">
              <w:rPr>
                <w:rFonts w:ascii="Arial Narrow" w:hAnsi="Arial Narrow" w:cs="Arial Narrow"/>
                <w:color w:val="70AD47" w:themeColor="accent6"/>
                <w:sz w:val="20"/>
                <w:szCs w:val="20"/>
                <w:lang w:val="ky-KG" w:eastAsia="en-US"/>
              </w:rPr>
              <w:t>уз</w:t>
            </w:r>
            <w:r w:rsidRPr="00903B97">
              <w:rPr>
                <w:rFonts w:ascii="Arial Narrow" w:hAnsi="Arial Narrow" w:cs="Arial"/>
                <w:color w:val="70AD47" w:themeColor="accent6"/>
                <w:sz w:val="20"/>
                <w:szCs w:val="20"/>
                <w:lang w:val="ky-KG" w:eastAsia="en-US"/>
              </w:rPr>
              <w:t xml:space="preserve"> (бардык ылайык келген варианттарды танда</w:t>
            </w:r>
            <w:r w:rsidRPr="00903B97">
              <w:rPr>
                <w:rFonts w:ascii="Calibri" w:hAnsi="Calibri" w:cs="Calibri"/>
                <w:color w:val="70AD47" w:themeColor="accent6"/>
                <w:sz w:val="20"/>
                <w:szCs w:val="20"/>
                <w:lang w:val="ky-KG" w:eastAsia="en-US"/>
              </w:rPr>
              <w:t>ң</w:t>
            </w:r>
            <w:r w:rsidRPr="00903B97">
              <w:rPr>
                <w:rFonts w:ascii="Arial Narrow" w:hAnsi="Arial Narrow" w:cs="Arial Narrow"/>
                <w:color w:val="70AD47" w:themeColor="accent6"/>
                <w:sz w:val="20"/>
                <w:szCs w:val="20"/>
                <w:lang w:val="ky-KG" w:eastAsia="en-US"/>
              </w:rPr>
              <w:t>ыз</w:t>
            </w:r>
            <w:r w:rsidRPr="00903B97">
              <w:rPr>
                <w:rFonts w:ascii="Arial Narrow" w:hAnsi="Arial Narrow" w:cs="Arial"/>
                <w:color w:val="70AD47" w:themeColor="accent6"/>
                <w:sz w:val="20"/>
                <w:szCs w:val="20"/>
                <w:lang w:val="ky-KG" w:eastAsia="en-US"/>
              </w:rPr>
              <w:t>)?</w:t>
            </w:r>
          </w:p>
        </w:tc>
        <w:tc>
          <w:tcPr>
            <w:tcW w:w="2118" w:type="pct"/>
            <w:tcBorders>
              <w:top w:val="single" w:sz="48" w:space="0" w:color="FFFFFF" w:themeColor="background1"/>
              <w:left w:val="single" w:sz="4" w:space="0" w:color="auto"/>
            </w:tcBorders>
          </w:tcPr>
          <w:p w14:paraId="1371719B" w14:textId="25D048B5" w:rsidR="0060320F" w:rsidRPr="00903B97" w:rsidRDefault="0060320F" w:rsidP="00D640F7">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w:t>
            </w:r>
            <w:r w:rsidRPr="00903B97">
              <w:rPr>
                <w:rFonts w:ascii="Arial Narrow" w:eastAsia="Batang" w:hAnsi="Arial Narrow" w:cs="Arial"/>
                <w:color w:val="70AD47" w:themeColor="accent6"/>
                <w:sz w:val="20"/>
                <w:szCs w:val="20"/>
                <w:lang w:val="ky-KG"/>
              </w:rPr>
              <w:t>бардык ылайык келген варианттарды танда</w:t>
            </w:r>
            <w:r w:rsidRPr="00903B97">
              <w:rPr>
                <w:rFonts w:eastAsia="Batang" w:cs="Calibri"/>
                <w:color w:val="70AD47" w:themeColor="accent6"/>
                <w:sz w:val="20"/>
                <w:szCs w:val="20"/>
                <w:lang w:val="ky-KG"/>
              </w:rPr>
              <w:t>ң</w:t>
            </w:r>
            <w:r w:rsidRPr="00903B97">
              <w:rPr>
                <w:rFonts w:ascii="Arial Narrow" w:eastAsia="Batang" w:hAnsi="Arial Narrow" w:cs="Arial Narrow"/>
                <w:color w:val="70AD47" w:themeColor="accent6"/>
                <w:sz w:val="20"/>
                <w:szCs w:val="20"/>
                <w:lang w:val="ky-KG"/>
              </w:rPr>
              <w:t>ыз</w:t>
            </w:r>
            <w:r w:rsidRPr="00903B97">
              <w:rPr>
                <w:rFonts w:ascii="Arial Narrow" w:hAnsi="Arial Narrow" w:cs="Arial"/>
                <w:color w:val="70AD47" w:themeColor="accent6"/>
                <w:sz w:val="20"/>
                <w:szCs w:val="20"/>
                <w:lang w:val="ru-RU"/>
              </w:rPr>
              <w:t>]</w:t>
            </w:r>
          </w:p>
          <w:p w14:paraId="5EBCCC83" w14:textId="343FECF0"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Телевидение</w:t>
            </w:r>
            <w:r w:rsidRPr="00903B97">
              <w:rPr>
                <w:rFonts w:ascii="Arial Narrow" w:hAnsi="Arial Narrow" w:cs="Arial"/>
                <w:color w:val="70AD47" w:themeColor="accent6"/>
                <w:sz w:val="20"/>
                <w:szCs w:val="20"/>
                <w:lang w:val="ru-RU"/>
              </w:rPr>
              <w:tab/>
              <w:t>1</w:t>
            </w:r>
          </w:p>
          <w:p w14:paraId="0BFEB2EE"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Гезит (басма же онлайн)</w:t>
            </w:r>
            <w:r w:rsidRPr="00903B97">
              <w:rPr>
                <w:rFonts w:ascii="Arial Narrow" w:hAnsi="Arial Narrow" w:cs="Arial"/>
                <w:color w:val="70AD47" w:themeColor="accent6"/>
                <w:sz w:val="20"/>
                <w:szCs w:val="20"/>
                <w:lang w:val="ru-RU"/>
              </w:rPr>
              <w:tab/>
              <w:t>2</w:t>
            </w:r>
          </w:p>
          <w:p w14:paraId="4523192C"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Радио</w:t>
            </w:r>
            <w:r w:rsidRPr="00903B97">
              <w:rPr>
                <w:rFonts w:ascii="Arial Narrow" w:hAnsi="Arial Narrow" w:cs="Arial"/>
                <w:color w:val="70AD47" w:themeColor="accent6"/>
                <w:sz w:val="20"/>
                <w:szCs w:val="20"/>
                <w:lang w:val="ru-RU"/>
              </w:rPr>
              <w:tab/>
              <w:t>3</w:t>
            </w:r>
          </w:p>
          <w:p w14:paraId="6E89761D"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Социалдык медиа</w:t>
            </w:r>
            <w:r w:rsidRPr="00903B97">
              <w:rPr>
                <w:rFonts w:ascii="Arial Narrow" w:hAnsi="Arial Narrow" w:cs="Arial"/>
                <w:color w:val="70AD47" w:themeColor="accent6"/>
                <w:sz w:val="20"/>
                <w:szCs w:val="20"/>
                <w:lang w:val="ru-RU"/>
              </w:rPr>
              <w:tab/>
              <w:t>4</w:t>
            </w:r>
          </w:p>
          <w:p w14:paraId="2A851B2A"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СМС аркылуу</w:t>
            </w:r>
            <w:r w:rsidRPr="00903B97">
              <w:rPr>
                <w:rFonts w:ascii="Arial Narrow" w:hAnsi="Arial Narrow" w:cs="Arial"/>
                <w:color w:val="70AD47" w:themeColor="accent6"/>
                <w:sz w:val="20"/>
                <w:szCs w:val="20"/>
                <w:lang w:val="ru-RU"/>
              </w:rPr>
              <w:tab/>
              <w:t>5</w:t>
            </w:r>
          </w:p>
          <w:p w14:paraId="4F6FF200"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Жеке (саламаттык сактоо органы)</w:t>
            </w:r>
            <w:r w:rsidRPr="00903B97">
              <w:rPr>
                <w:rFonts w:ascii="Arial Narrow" w:hAnsi="Arial Narrow" w:cs="Arial"/>
                <w:color w:val="70AD47" w:themeColor="accent6"/>
                <w:sz w:val="20"/>
                <w:szCs w:val="20"/>
                <w:lang w:val="ru-RU"/>
              </w:rPr>
              <w:tab/>
              <w:t>6</w:t>
            </w:r>
          </w:p>
          <w:p w14:paraId="14A3B861"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Жеке (башка)</w:t>
            </w:r>
            <w:r w:rsidRPr="00903B97">
              <w:rPr>
                <w:rFonts w:ascii="Arial Narrow" w:hAnsi="Arial Narrow" w:cs="Arial"/>
                <w:color w:val="70AD47" w:themeColor="accent6"/>
                <w:sz w:val="20"/>
                <w:szCs w:val="20"/>
                <w:lang w:val="ru-RU"/>
              </w:rPr>
              <w:tab/>
              <w:t>7</w:t>
            </w:r>
          </w:p>
          <w:p w14:paraId="67E51490"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Башка (такта</w:t>
            </w:r>
            <w:r w:rsidRPr="00903B97">
              <w:rPr>
                <w:rFonts w:cs="Calibri"/>
                <w:color w:val="70AD47" w:themeColor="accent6"/>
                <w:sz w:val="20"/>
                <w:szCs w:val="20"/>
                <w:lang w:val="ru-RU"/>
              </w:rPr>
              <w:t>ң</w:t>
            </w:r>
            <w:r w:rsidRPr="00903B97">
              <w:rPr>
                <w:rFonts w:ascii="Arial Narrow" w:hAnsi="Arial Narrow" w:cs="Arial Narrow"/>
                <w:color w:val="70AD47" w:themeColor="accent6"/>
                <w:sz w:val="20"/>
                <w:szCs w:val="20"/>
                <w:lang w:val="ru-RU"/>
              </w:rPr>
              <w:t>ыз</w:t>
            </w:r>
            <w:r w:rsidRPr="00903B97">
              <w:rPr>
                <w:rFonts w:ascii="Arial Narrow" w:hAnsi="Arial Narrow" w:cs="Arial"/>
                <w:color w:val="70AD47" w:themeColor="accent6"/>
                <w:sz w:val="20"/>
                <w:szCs w:val="20"/>
                <w:lang w:val="ru-RU"/>
              </w:rPr>
              <w:t>)</w:t>
            </w:r>
            <w:r w:rsidRPr="00903B97">
              <w:rPr>
                <w:rFonts w:ascii="Arial Narrow" w:hAnsi="Arial Narrow" w:cs="Arial"/>
                <w:color w:val="70AD47" w:themeColor="accent6"/>
                <w:sz w:val="20"/>
                <w:szCs w:val="20"/>
                <w:lang w:val="ru-RU"/>
              </w:rPr>
              <w:tab/>
              <w:t>96</w:t>
            </w:r>
          </w:p>
          <w:p w14:paraId="5A52C269"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Айткым келбейт</w:t>
            </w:r>
            <w:r w:rsidRPr="00903B97">
              <w:rPr>
                <w:rFonts w:ascii="Arial Narrow" w:hAnsi="Arial Narrow" w:cs="Arial"/>
                <w:color w:val="70AD47" w:themeColor="accent6"/>
                <w:sz w:val="20"/>
                <w:szCs w:val="20"/>
                <w:lang w:val="ru-RU"/>
              </w:rPr>
              <w:tab/>
              <w:t>99</w:t>
            </w:r>
          </w:p>
        </w:tc>
      </w:tr>
      <w:tr w:rsidR="00415989" w:rsidRPr="00903B97" w14:paraId="12F31DAE" w14:textId="77777777" w:rsidTr="00B9437C">
        <w:tc>
          <w:tcPr>
            <w:tcW w:w="835" w:type="pct"/>
            <w:tcBorders>
              <w:bottom w:val="double" w:sz="4" w:space="0" w:color="auto"/>
            </w:tcBorders>
          </w:tcPr>
          <w:p w14:paraId="7611FAC4" w14:textId="77777777" w:rsidR="00415989" w:rsidRPr="00903B97" w:rsidRDefault="00415989" w:rsidP="00B9437C">
            <w:pPr>
              <w:contextualSpacing/>
              <w:rPr>
                <w:rFonts w:ascii="Arial Narrow" w:hAnsi="Arial Narrow" w:cs="Arial"/>
                <w:b/>
                <w:sz w:val="20"/>
                <w:szCs w:val="20"/>
              </w:rPr>
            </w:pPr>
          </w:p>
        </w:tc>
        <w:tc>
          <w:tcPr>
            <w:tcW w:w="2047" w:type="pct"/>
            <w:tcBorders>
              <w:bottom w:val="double" w:sz="4" w:space="0" w:color="auto"/>
            </w:tcBorders>
          </w:tcPr>
          <w:p w14:paraId="2ACE2A5D" w14:textId="77777777" w:rsidR="00415989" w:rsidRPr="00903B97" w:rsidRDefault="00415989" w:rsidP="00B9437C">
            <w:pPr>
              <w:keepNext/>
              <w:ind w:left="404" w:hanging="404"/>
              <w:contextualSpacing/>
              <w:rPr>
                <w:rFonts w:ascii="Arial Narrow" w:eastAsia="Batang" w:hAnsi="Arial Narrow" w:cs="Arial"/>
                <w:b/>
                <w:sz w:val="20"/>
                <w:szCs w:val="20"/>
              </w:rPr>
            </w:pPr>
          </w:p>
        </w:tc>
        <w:tc>
          <w:tcPr>
            <w:tcW w:w="2118" w:type="pct"/>
            <w:tcBorders>
              <w:bottom w:val="double" w:sz="4" w:space="0" w:color="auto"/>
            </w:tcBorders>
          </w:tcPr>
          <w:p w14:paraId="423C00AF"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p>
        </w:tc>
      </w:tr>
      <w:tr w:rsidR="00415989" w:rsidRPr="00903B97" w14:paraId="10DC6478" w14:textId="77777777" w:rsidTr="00B9437C">
        <w:tc>
          <w:tcPr>
            <w:tcW w:w="835" w:type="pct"/>
            <w:vMerge w:val="restart"/>
            <w:tcBorders>
              <w:top w:val="double" w:sz="4" w:space="0" w:color="auto"/>
              <w:right w:val="double" w:sz="4" w:space="0" w:color="auto"/>
            </w:tcBorders>
          </w:tcPr>
          <w:p w14:paraId="13C66977" w14:textId="77777777" w:rsidR="00415989" w:rsidRPr="00903B97" w:rsidRDefault="00415989" w:rsidP="00B9437C">
            <w:pPr>
              <w:contextualSpacing/>
              <w:rPr>
                <w:rFonts w:ascii="Arial Narrow" w:hAnsi="Arial Narrow" w:cs="Arial"/>
                <w:b/>
                <w:color w:val="70AD47" w:themeColor="accent6"/>
                <w:sz w:val="20"/>
                <w:szCs w:val="20"/>
                <w:lang w:val="en-US"/>
              </w:rPr>
            </w:pPr>
            <w:r w:rsidRPr="00903B97">
              <w:rPr>
                <w:rFonts w:ascii="Arial Narrow" w:hAnsi="Arial Narrow" w:cs="Arial"/>
                <w:b/>
                <w:bCs/>
                <w:color w:val="70AD47" w:themeColor="accent6"/>
                <w:sz w:val="20"/>
                <w:szCs w:val="20"/>
                <w:lang w:val="en-US"/>
              </w:rPr>
              <w:t>cv9</w:t>
            </w:r>
          </w:p>
          <w:p w14:paraId="3DC8B81F" w14:textId="77777777" w:rsidR="00415989" w:rsidRPr="00903B97" w:rsidRDefault="00415989" w:rsidP="00B9437C">
            <w:pPr>
              <w:rPr>
                <w:rFonts w:ascii="Arial Narrow" w:hAnsi="Arial Narrow" w:cs="Arial"/>
                <w:b/>
                <w:color w:val="70AD47" w:themeColor="accent6"/>
                <w:sz w:val="20"/>
                <w:szCs w:val="20"/>
                <w:lang w:val="en-US" w:eastAsia="en-US"/>
              </w:rPr>
            </w:pPr>
          </w:p>
          <w:p w14:paraId="584C5873" w14:textId="05A98226" w:rsidR="00415989" w:rsidRPr="00903B97" w:rsidRDefault="002D5D7C" w:rsidP="00B9437C">
            <w:pPr>
              <w:rPr>
                <w:rFonts w:ascii="Arial Narrow" w:hAnsi="Arial Narrow" w:cs="Arial"/>
                <w:b/>
                <w:color w:val="70AD47" w:themeColor="accent6"/>
                <w:sz w:val="20"/>
                <w:szCs w:val="20"/>
                <w:lang w:val="en-US" w:eastAsia="en-US"/>
              </w:rPr>
            </w:pPr>
            <w:r w:rsidRPr="00903B97">
              <w:rPr>
                <w:rFonts w:ascii="Arial Narrow" w:hAnsi="Arial Narrow" w:cs="Arial"/>
                <w:i/>
                <w:iCs/>
                <w:color w:val="70AD47" w:themeColor="accent6"/>
                <w:sz w:val="20"/>
                <w:szCs w:val="20"/>
                <w:lang w:val="en-US"/>
              </w:rPr>
              <w:t>[Round 1-5]</w:t>
            </w:r>
          </w:p>
        </w:tc>
        <w:tc>
          <w:tcPr>
            <w:tcW w:w="2047" w:type="pct"/>
            <w:tcBorders>
              <w:top w:val="double" w:sz="4" w:space="0" w:color="auto"/>
              <w:left w:val="double" w:sz="4" w:space="0" w:color="auto"/>
              <w:bottom w:val="single" w:sz="48" w:space="0" w:color="FFFFFF" w:themeColor="background1"/>
              <w:right w:val="single" w:sz="4" w:space="0" w:color="auto"/>
            </w:tcBorders>
          </w:tcPr>
          <w:p w14:paraId="03EA0FCB" w14:textId="77777777" w:rsidR="00415989" w:rsidRPr="00903B97" w:rsidRDefault="00415989" w:rsidP="00B9437C">
            <w:pPr>
              <w:keepNext/>
              <w:ind w:left="404" w:hanging="404"/>
              <w:contextualSpacing/>
              <w:rPr>
                <w:rFonts w:ascii="Arial Narrow" w:eastAsia="Batang" w:hAnsi="Arial Narrow" w:cs="Arial"/>
                <w:b/>
                <w:bCs/>
                <w:color w:val="70AD47" w:themeColor="accent6"/>
                <w:sz w:val="20"/>
                <w:szCs w:val="20"/>
                <w:lang w:val="en-US"/>
              </w:rPr>
            </w:pPr>
            <w:r w:rsidRPr="00903B97">
              <w:rPr>
                <w:rFonts w:ascii="Arial Narrow" w:eastAsia="Batang" w:hAnsi="Arial Narrow" w:cs="Arial"/>
                <w:b/>
                <w:bCs/>
                <w:color w:val="70AD47" w:themeColor="accent6"/>
                <w:sz w:val="20"/>
                <w:szCs w:val="20"/>
                <w:lang w:val="en-US"/>
              </w:rPr>
              <w:t>Has the amount of money spent in your household changed as a direct result of the Coronavirus pandemic?</w:t>
            </w:r>
          </w:p>
        </w:tc>
        <w:tc>
          <w:tcPr>
            <w:tcW w:w="2118" w:type="pct"/>
            <w:tcBorders>
              <w:top w:val="double" w:sz="4" w:space="0" w:color="auto"/>
              <w:left w:val="single" w:sz="4" w:space="0" w:color="auto"/>
              <w:bottom w:val="single" w:sz="48" w:space="0" w:color="FFFFFF" w:themeColor="background1"/>
            </w:tcBorders>
          </w:tcPr>
          <w:p w14:paraId="456C9452" w14:textId="18D40ED7" w:rsidR="00415989" w:rsidRPr="00903B97" w:rsidRDefault="00415989" w:rsidP="00B9437C">
            <w:pPr>
              <w:pStyle w:val="ColorfulList-Accent11"/>
              <w:tabs>
                <w:tab w:val="right" w:leader="dot" w:pos="2771"/>
                <w:tab w:val="right" w:pos="4283"/>
              </w:tabs>
              <w:ind w:left="253" w:right="1962" w:hanging="252"/>
              <w:rPr>
                <w:rFonts w:ascii="Arial Narrow" w:eastAsia="Batang" w:hAnsi="Arial Narrow" w:cs="Arial"/>
                <w:b/>
                <w:bCs/>
                <w:color w:val="70AD47" w:themeColor="accent6"/>
                <w:sz w:val="20"/>
                <w:szCs w:val="20"/>
                <w:lang w:eastAsia="ru-RU" w:bidi="ar-SA"/>
              </w:rPr>
            </w:pPr>
            <w:r w:rsidRPr="00903B97">
              <w:rPr>
                <w:rFonts w:ascii="Arial Narrow" w:eastAsia="Batang" w:hAnsi="Arial Narrow" w:cs="Arial"/>
                <w:b/>
                <w:bCs/>
                <w:color w:val="70AD47" w:themeColor="accent6"/>
                <w:sz w:val="20"/>
                <w:szCs w:val="20"/>
                <w:lang w:eastAsia="ru-RU" w:bidi="ar-SA"/>
              </w:rPr>
              <w:t>Yes</w:t>
            </w:r>
            <w:r w:rsidRPr="00903B97">
              <w:rPr>
                <w:rFonts w:ascii="Arial Narrow" w:eastAsia="Batang" w:hAnsi="Arial Narrow" w:cs="Arial"/>
                <w:b/>
                <w:bCs/>
                <w:color w:val="70AD47" w:themeColor="accent6"/>
                <w:sz w:val="20"/>
                <w:szCs w:val="20"/>
                <w:lang w:eastAsia="ru-RU" w:bidi="ar-SA"/>
              </w:rPr>
              <w:tab/>
              <w:t>1</w:t>
            </w:r>
            <w:r w:rsidRPr="00903B97">
              <w:rPr>
                <w:rFonts w:ascii="Arial Narrow" w:eastAsia="Batang" w:hAnsi="Arial Narrow" w:cs="Arial"/>
                <w:b/>
                <w:bCs/>
                <w:color w:val="70AD47" w:themeColor="accent6"/>
                <w:sz w:val="20"/>
                <w:szCs w:val="20"/>
                <w:lang w:eastAsia="ru-RU" w:bidi="ar-SA"/>
              </w:rPr>
              <w:tab/>
            </w:r>
          </w:p>
          <w:p w14:paraId="7182E2C1" w14:textId="77777777" w:rsidR="00415989" w:rsidRPr="00903B97" w:rsidRDefault="00415989" w:rsidP="00B9437C">
            <w:pPr>
              <w:pStyle w:val="ColorfulList-Accent11"/>
              <w:tabs>
                <w:tab w:val="right" w:leader="dot" w:pos="2771"/>
                <w:tab w:val="right" w:pos="4283"/>
              </w:tabs>
              <w:ind w:left="253" w:right="1962" w:hanging="252"/>
              <w:rPr>
                <w:rFonts w:ascii="Arial Narrow" w:eastAsia="Batang" w:hAnsi="Arial Narrow" w:cs="Arial"/>
                <w:b/>
                <w:bCs/>
                <w:color w:val="70AD47" w:themeColor="accent6"/>
                <w:sz w:val="20"/>
                <w:szCs w:val="20"/>
                <w:lang w:eastAsia="ru-RU" w:bidi="ar-SA"/>
              </w:rPr>
            </w:pPr>
            <w:r w:rsidRPr="00903B97">
              <w:rPr>
                <w:rFonts w:ascii="Arial Narrow" w:eastAsia="Batang" w:hAnsi="Arial Narrow" w:cs="Arial"/>
                <w:b/>
                <w:bCs/>
                <w:color w:val="70AD47" w:themeColor="accent6"/>
                <w:sz w:val="20"/>
                <w:szCs w:val="20"/>
                <w:lang w:eastAsia="ru-RU" w:bidi="ar-SA"/>
              </w:rPr>
              <w:t>No</w:t>
            </w:r>
            <w:r w:rsidRPr="00903B97">
              <w:rPr>
                <w:rFonts w:ascii="Arial Narrow" w:eastAsia="Batang" w:hAnsi="Arial Narrow" w:cs="Arial"/>
                <w:b/>
                <w:bCs/>
                <w:color w:val="70AD47" w:themeColor="accent6"/>
                <w:sz w:val="20"/>
                <w:szCs w:val="20"/>
                <w:lang w:eastAsia="ru-RU" w:bidi="ar-SA"/>
              </w:rPr>
              <w:tab/>
            </w:r>
            <w:r w:rsidRPr="00903B97">
              <w:rPr>
                <w:rFonts w:ascii="Arial Narrow" w:eastAsia="Batang" w:hAnsi="Arial Narrow" w:cs="Arial"/>
                <w:b/>
                <w:bCs/>
                <w:color w:val="70AD47" w:themeColor="accent6"/>
                <w:sz w:val="20"/>
                <w:szCs w:val="20"/>
                <w:lang w:eastAsia="ru-RU" w:bidi="ar-SA"/>
              </w:rPr>
              <w:tab/>
              <w:t>2</w:t>
            </w:r>
            <w:r w:rsidRPr="00903B97">
              <w:rPr>
                <w:rFonts w:ascii="Arial Narrow" w:eastAsia="Batang" w:hAnsi="Arial Narrow" w:cs="Arial"/>
                <w:b/>
                <w:bCs/>
                <w:color w:val="70AD47" w:themeColor="accent6"/>
                <w:sz w:val="20"/>
                <w:szCs w:val="20"/>
                <w:lang w:eastAsia="ru-RU" w:bidi="ar-SA"/>
              </w:rPr>
              <w:tab/>
              <w:t>&gt;&gt;&gt; cv11</w:t>
            </w:r>
          </w:p>
          <w:p w14:paraId="45420591"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eastAsia="Batang" w:hAnsi="Arial Narrow" w:cs="Arial"/>
                <w:b/>
                <w:bCs/>
                <w:color w:val="70AD47" w:themeColor="accent6"/>
                <w:sz w:val="20"/>
                <w:szCs w:val="20"/>
                <w:lang w:eastAsia="ru-RU" w:bidi="ar-SA"/>
              </w:rPr>
            </w:pPr>
            <w:r w:rsidRPr="00903B97">
              <w:rPr>
                <w:rFonts w:ascii="Arial Narrow" w:eastAsia="Batang" w:hAnsi="Arial Narrow" w:cs="Arial"/>
                <w:b/>
                <w:bCs/>
                <w:color w:val="70AD47" w:themeColor="accent6"/>
                <w:sz w:val="20"/>
                <w:szCs w:val="20"/>
                <w:lang w:eastAsia="ru-RU" w:bidi="ar-SA"/>
              </w:rPr>
              <w:t>Prefer not to say</w:t>
            </w:r>
            <w:r w:rsidRPr="00903B97">
              <w:rPr>
                <w:rFonts w:ascii="Arial Narrow" w:eastAsia="Batang" w:hAnsi="Arial Narrow" w:cs="Arial"/>
                <w:b/>
                <w:bCs/>
                <w:color w:val="70AD47" w:themeColor="accent6"/>
                <w:sz w:val="20"/>
                <w:szCs w:val="20"/>
                <w:lang w:eastAsia="ru-RU" w:bidi="ar-SA"/>
              </w:rPr>
              <w:tab/>
              <w:t>3</w:t>
            </w:r>
            <w:r w:rsidRPr="00903B97">
              <w:rPr>
                <w:rFonts w:ascii="Arial Narrow" w:eastAsia="Batang" w:hAnsi="Arial Narrow" w:cs="Arial"/>
                <w:b/>
                <w:bCs/>
                <w:color w:val="70AD47" w:themeColor="accent6"/>
                <w:sz w:val="20"/>
                <w:szCs w:val="20"/>
                <w:lang w:eastAsia="ru-RU" w:bidi="ar-SA"/>
              </w:rPr>
              <w:tab/>
              <w:t>&gt;&gt;&gt; cv11</w:t>
            </w:r>
          </w:p>
        </w:tc>
      </w:tr>
      <w:tr w:rsidR="00415989" w:rsidRPr="00903B97" w14:paraId="1992002E" w14:textId="77777777" w:rsidTr="00B9437C">
        <w:trPr>
          <w:trHeight w:val="699"/>
        </w:trPr>
        <w:tc>
          <w:tcPr>
            <w:tcW w:w="835" w:type="pct"/>
            <w:vMerge/>
            <w:tcBorders>
              <w:top w:val="single" w:sz="4" w:space="0" w:color="auto"/>
              <w:right w:val="double" w:sz="4" w:space="0" w:color="auto"/>
            </w:tcBorders>
          </w:tcPr>
          <w:p w14:paraId="72070C6F" w14:textId="77777777" w:rsidR="00415989" w:rsidRPr="00903B97" w:rsidRDefault="00415989" w:rsidP="00B9437C">
            <w:pPr>
              <w:rPr>
                <w:rFonts w:ascii="Arial Narrow" w:hAnsi="Arial Narrow" w:cs="Arial"/>
                <w:b/>
                <w:color w:val="70AD47" w:themeColor="accent6"/>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tcPr>
          <w:p w14:paraId="1374EB0C" w14:textId="77777777" w:rsidR="00415989" w:rsidRPr="00903B97" w:rsidRDefault="00415989" w:rsidP="00B9437C">
            <w:pPr>
              <w:keepNext/>
              <w:ind w:left="404" w:hanging="404"/>
              <w:contextualSpacing/>
              <w:rPr>
                <w:rFonts w:ascii="Arial Narrow" w:eastAsia="Batang" w:hAnsi="Arial Narrow" w:cs="Arial"/>
                <w:color w:val="70AD47" w:themeColor="accent6"/>
                <w:sz w:val="20"/>
                <w:szCs w:val="20"/>
              </w:rPr>
            </w:pPr>
            <w:r w:rsidRPr="00903B97">
              <w:rPr>
                <w:rFonts w:ascii="Arial Narrow" w:eastAsia="Batang" w:hAnsi="Arial Narrow" w:cs="Arial"/>
                <w:color w:val="70AD47" w:themeColor="accent6"/>
                <w:sz w:val="20"/>
                <w:szCs w:val="20"/>
              </w:rPr>
              <w:t>Изменилось ли сумма денег, потраченных в вашей семье, как прямой результат пандемии коронавируса?</w:t>
            </w:r>
          </w:p>
        </w:tc>
        <w:tc>
          <w:tcPr>
            <w:tcW w:w="2118" w:type="pct"/>
            <w:tcBorders>
              <w:top w:val="single" w:sz="48" w:space="0" w:color="FFFFFF" w:themeColor="background1"/>
              <w:left w:val="single" w:sz="4" w:space="0" w:color="auto"/>
              <w:bottom w:val="single" w:sz="48" w:space="0" w:color="FFFFFF" w:themeColor="background1"/>
            </w:tcBorders>
          </w:tcPr>
          <w:p w14:paraId="0769F46B" w14:textId="37C44787" w:rsidR="00415989" w:rsidRPr="00903B97" w:rsidRDefault="00415989" w:rsidP="00B9437C">
            <w:pPr>
              <w:pStyle w:val="ColorfulList-Accent11"/>
              <w:tabs>
                <w:tab w:val="right" w:leader="dot" w:pos="2771"/>
                <w:tab w:val="right" w:pos="4283"/>
              </w:tabs>
              <w:ind w:left="253" w:right="1962" w:hanging="252"/>
              <w:rPr>
                <w:rFonts w:ascii="Arial Narrow" w:eastAsia="Batang" w:hAnsi="Arial Narrow" w:cs="Arial"/>
                <w:color w:val="70AD47" w:themeColor="accent6"/>
                <w:sz w:val="20"/>
                <w:szCs w:val="20"/>
                <w:lang w:val="ru-RU" w:eastAsia="ru-RU" w:bidi="ar-SA"/>
              </w:rPr>
            </w:pPr>
            <w:r w:rsidRPr="00903B97">
              <w:rPr>
                <w:rFonts w:ascii="Arial Narrow" w:eastAsia="Batang" w:hAnsi="Arial Narrow" w:cs="Arial"/>
                <w:color w:val="70AD47" w:themeColor="accent6"/>
                <w:sz w:val="20"/>
                <w:szCs w:val="20"/>
                <w:lang w:val="ru-RU" w:eastAsia="ru-RU" w:bidi="ar-SA"/>
              </w:rPr>
              <w:t>Да</w:t>
            </w:r>
            <w:r w:rsidRPr="00903B97">
              <w:rPr>
                <w:rFonts w:ascii="Arial Narrow" w:eastAsia="Batang" w:hAnsi="Arial Narrow" w:cs="Arial"/>
                <w:color w:val="70AD47" w:themeColor="accent6"/>
                <w:sz w:val="20"/>
                <w:szCs w:val="20"/>
                <w:lang w:val="ru-RU" w:eastAsia="ru-RU" w:bidi="ar-SA"/>
              </w:rPr>
              <w:tab/>
            </w:r>
            <w:r w:rsidRPr="00903B97">
              <w:rPr>
                <w:rFonts w:ascii="Arial Narrow" w:eastAsia="Batang" w:hAnsi="Arial Narrow" w:cs="Arial"/>
                <w:color w:val="70AD47" w:themeColor="accent6"/>
                <w:sz w:val="20"/>
                <w:szCs w:val="20"/>
                <w:lang w:val="ru-RU" w:eastAsia="ru-RU" w:bidi="ar-SA"/>
              </w:rPr>
              <w:tab/>
              <w:t>1</w:t>
            </w:r>
            <w:r w:rsidRPr="00903B97">
              <w:rPr>
                <w:rFonts w:ascii="Arial Narrow" w:eastAsia="Batang" w:hAnsi="Arial Narrow" w:cs="Arial"/>
                <w:color w:val="70AD47" w:themeColor="accent6"/>
                <w:sz w:val="20"/>
                <w:szCs w:val="20"/>
                <w:lang w:val="ru-RU" w:eastAsia="ru-RU" w:bidi="ar-SA"/>
              </w:rPr>
              <w:tab/>
            </w:r>
          </w:p>
          <w:p w14:paraId="06D2642C" w14:textId="77777777" w:rsidR="00415989" w:rsidRPr="00903B97" w:rsidRDefault="00415989" w:rsidP="00B9437C">
            <w:pPr>
              <w:pStyle w:val="ColorfulList-Accent11"/>
              <w:tabs>
                <w:tab w:val="right" w:leader="dot" w:pos="2771"/>
                <w:tab w:val="right" w:pos="4283"/>
              </w:tabs>
              <w:ind w:left="253" w:right="1962" w:hanging="252"/>
              <w:rPr>
                <w:rFonts w:ascii="Arial Narrow" w:eastAsia="Batang" w:hAnsi="Arial Narrow" w:cs="Arial"/>
                <w:color w:val="70AD47" w:themeColor="accent6"/>
                <w:sz w:val="20"/>
                <w:szCs w:val="20"/>
                <w:lang w:val="ru-RU" w:eastAsia="ru-RU" w:bidi="ar-SA"/>
              </w:rPr>
            </w:pPr>
            <w:r w:rsidRPr="00903B97">
              <w:rPr>
                <w:rFonts w:ascii="Arial Narrow" w:eastAsia="Batang" w:hAnsi="Arial Narrow" w:cs="Arial"/>
                <w:color w:val="70AD47" w:themeColor="accent6"/>
                <w:sz w:val="20"/>
                <w:szCs w:val="20"/>
                <w:lang w:val="ru-RU" w:eastAsia="ru-RU" w:bidi="ar-SA"/>
              </w:rPr>
              <w:t>Нет</w:t>
            </w:r>
            <w:r w:rsidRPr="00903B97">
              <w:rPr>
                <w:rFonts w:ascii="Arial Narrow" w:eastAsia="Batang" w:hAnsi="Arial Narrow" w:cs="Arial"/>
                <w:color w:val="70AD47" w:themeColor="accent6"/>
                <w:sz w:val="20"/>
                <w:szCs w:val="20"/>
                <w:lang w:val="ru-RU" w:eastAsia="ru-RU" w:bidi="ar-SA"/>
              </w:rPr>
              <w:tab/>
              <w:t>2</w:t>
            </w:r>
            <w:r w:rsidRPr="00903B97">
              <w:rPr>
                <w:rFonts w:ascii="Arial Narrow" w:eastAsia="Batang" w:hAnsi="Arial Narrow" w:cs="Arial"/>
                <w:color w:val="70AD47" w:themeColor="accent6"/>
                <w:sz w:val="20"/>
                <w:szCs w:val="20"/>
                <w:lang w:val="ru-RU" w:eastAsia="ru-RU" w:bidi="ar-SA"/>
              </w:rPr>
              <w:tab/>
              <w:t xml:space="preserve">&gt;&gt;&gt; </w:t>
            </w:r>
            <w:r w:rsidRPr="00903B97">
              <w:rPr>
                <w:rFonts w:ascii="Arial Narrow" w:eastAsia="Batang" w:hAnsi="Arial Narrow" w:cs="Arial"/>
                <w:color w:val="70AD47" w:themeColor="accent6"/>
                <w:sz w:val="20"/>
                <w:szCs w:val="20"/>
                <w:lang w:val="uz-Cyrl-UZ" w:eastAsia="ru-RU" w:bidi="ar-SA"/>
              </w:rPr>
              <w:t>cv</w:t>
            </w:r>
            <w:r w:rsidRPr="00903B97">
              <w:rPr>
                <w:rFonts w:ascii="Arial Narrow" w:eastAsia="Batang" w:hAnsi="Arial Narrow" w:cs="Arial"/>
                <w:color w:val="70AD47" w:themeColor="accent6"/>
                <w:sz w:val="20"/>
                <w:szCs w:val="20"/>
                <w:lang w:val="ru-RU" w:eastAsia="ru-RU" w:bidi="ar-SA"/>
              </w:rPr>
              <w:t>11</w:t>
            </w:r>
          </w:p>
          <w:p w14:paraId="5059A168"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eastAsia="Batang" w:hAnsi="Arial Narrow" w:cs="Arial"/>
                <w:color w:val="70AD47" w:themeColor="accent6"/>
                <w:sz w:val="20"/>
                <w:szCs w:val="20"/>
                <w:lang w:val="ru-RU" w:eastAsia="ru-RU" w:bidi="ar-SA"/>
              </w:rPr>
            </w:pPr>
            <w:r w:rsidRPr="00903B97">
              <w:rPr>
                <w:rFonts w:ascii="Arial Narrow" w:eastAsia="Batang" w:hAnsi="Arial Narrow" w:cs="Arial"/>
                <w:color w:val="70AD47" w:themeColor="accent6"/>
                <w:sz w:val="20"/>
                <w:szCs w:val="20"/>
                <w:lang w:val="ru-RU" w:eastAsia="ru-RU" w:bidi="ar-SA"/>
              </w:rPr>
              <w:t>Предпочитаю не говорить</w:t>
            </w:r>
            <w:r w:rsidRPr="00903B97">
              <w:rPr>
                <w:rFonts w:ascii="Arial Narrow" w:eastAsia="Batang" w:hAnsi="Arial Narrow" w:cs="Arial"/>
                <w:color w:val="70AD47" w:themeColor="accent6"/>
                <w:sz w:val="20"/>
                <w:szCs w:val="20"/>
                <w:lang w:val="ru-RU" w:eastAsia="ru-RU" w:bidi="ar-SA"/>
              </w:rPr>
              <w:tab/>
              <w:t>3</w:t>
            </w:r>
            <w:r w:rsidRPr="00903B97">
              <w:rPr>
                <w:rFonts w:ascii="Arial Narrow" w:eastAsia="Batang" w:hAnsi="Arial Narrow" w:cs="Arial"/>
                <w:color w:val="70AD47" w:themeColor="accent6"/>
                <w:sz w:val="20"/>
                <w:szCs w:val="20"/>
                <w:lang w:val="ru-RU" w:eastAsia="ru-RU" w:bidi="ar-SA"/>
              </w:rPr>
              <w:tab/>
              <w:t xml:space="preserve">&gt;&gt;&gt; </w:t>
            </w:r>
            <w:r w:rsidRPr="00903B97">
              <w:rPr>
                <w:rFonts w:ascii="Arial Narrow" w:eastAsia="Batang" w:hAnsi="Arial Narrow" w:cs="Arial"/>
                <w:color w:val="70AD47" w:themeColor="accent6"/>
                <w:sz w:val="20"/>
                <w:szCs w:val="20"/>
                <w:lang w:val="uz-Cyrl-UZ" w:eastAsia="ru-RU" w:bidi="ar-SA"/>
              </w:rPr>
              <w:t>cv</w:t>
            </w:r>
            <w:r w:rsidRPr="00903B97">
              <w:rPr>
                <w:rFonts w:ascii="Arial Narrow" w:eastAsia="Batang" w:hAnsi="Arial Narrow" w:cs="Arial"/>
                <w:color w:val="70AD47" w:themeColor="accent6"/>
                <w:sz w:val="20"/>
                <w:szCs w:val="20"/>
                <w:lang w:val="ru-RU" w:eastAsia="ru-RU" w:bidi="ar-SA"/>
              </w:rPr>
              <w:t>11</w:t>
            </w:r>
          </w:p>
        </w:tc>
      </w:tr>
      <w:tr w:rsidR="00415989" w:rsidRPr="00903B97" w14:paraId="5A173C16" w14:textId="77777777" w:rsidTr="00B9437C">
        <w:trPr>
          <w:trHeight w:val="294"/>
        </w:trPr>
        <w:tc>
          <w:tcPr>
            <w:tcW w:w="835" w:type="pct"/>
            <w:vMerge/>
            <w:tcBorders>
              <w:top w:val="single" w:sz="4" w:space="0" w:color="auto"/>
              <w:right w:val="double" w:sz="4" w:space="0" w:color="auto"/>
            </w:tcBorders>
          </w:tcPr>
          <w:p w14:paraId="111D9FAF" w14:textId="77777777" w:rsidR="00415989" w:rsidRPr="00903B97" w:rsidRDefault="00415989" w:rsidP="00B9437C">
            <w:pPr>
              <w:rPr>
                <w:rFonts w:ascii="Arial Narrow" w:hAnsi="Arial Narrow" w:cs="Arial"/>
                <w:b/>
                <w:color w:val="70AD47" w:themeColor="accent6"/>
                <w:sz w:val="20"/>
                <w:szCs w:val="20"/>
                <w:lang w:eastAsia="en-US"/>
              </w:rPr>
            </w:pPr>
          </w:p>
        </w:tc>
        <w:tc>
          <w:tcPr>
            <w:tcW w:w="2047" w:type="pct"/>
            <w:tcBorders>
              <w:top w:val="single" w:sz="48" w:space="0" w:color="FFFFFF" w:themeColor="background1"/>
              <w:left w:val="double" w:sz="4" w:space="0" w:color="auto"/>
              <w:right w:val="single" w:sz="4" w:space="0" w:color="auto"/>
            </w:tcBorders>
          </w:tcPr>
          <w:p w14:paraId="3883AE2D" w14:textId="77777777" w:rsidR="00415989" w:rsidRPr="00903B97" w:rsidRDefault="00415989" w:rsidP="00B9437C">
            <w:pPr>
              <w:keepNext/>
              <w:ind w:left="404" w:hanging="404"/>
              <w:contextualSpacing/>
              <w:rPr>
                <w:rFonts w:ascii="Arial Narrow" w:eastAsia="Batang" w:hAnsi="Arial Narrow" w:cs="Arial"/>
                <w:color w:val="70AD47" w:themeColor="accent6"/>
                <w:sz w:val="20"/>
                <w:szCs w:val="20"/>
              </w:rPr>
            </w:pPr>
            <w:r w:rsidRPr="00903B97">
              <w:rPr>
                <w:rFonts w:ascii="Arial Narrow" w:eastAsia="Batang" w:hAnsi="Arial Narrow" w:cs="Arial"/>
                <w:color w:val="70AD47" w:themeColor="accent6"/>
                <w:sz w:val="20"/>
                <w:szCs w:val="20"/>
              </w:rPr>
              <w:t>Коронасирус пандемиясынын т</w:t>
            </w:r>
            <w:r w:rsidRPr="00903B97">
              <w:rPr>
                <w:rFonts w:ascii="Calibri" w:eastAsia="Batang" w:hAnsi="Calibri" w:cs="Calibri"/>
                <w:color w:val="70AD47" w:themeColor="accent6"/>
                <w:sz w:val="20"/>
                <w:szCs w:val="20"/>
              </w:rPr>
              <w:t>ү</w:t>
            </w:r>
            <w:r w:rsidRPr="00903B97">
              <w:rPr>
                <w:rFonts w:ascii="Arial Narrow" w:eastAsia="Batang" w:hAnsi="Arial Narrow" w:cs="Arial Narrow"/>
                <w:color w:val="70AD47" w:themeColor="accent6"/>
                <w:sz w:val="20"/>
                <w:szCs w:val="20"/>
              </w:rPr>
              <w:t>з</w:t>
            </w:r>
            <w:r w:rsidRPr="00903B97">
              <w:rPr>
                <w:rFonts w:ascii="Arial Narrow" w:eastAsia="Batang" w:hAnsi="Arial Narrow" w:cs="Arial"/>
                <w:color w:val="70AD47" w:themeColor="accent6"/>
                <w:sz w:val="20"/>
                <w:szCs w:val="20"/>
              </w:rPr>
              <w:t xml:space="preserve"> жыйынтыгы катары </w:t>
            </w:r>
            <w:r w:rsidRPr="00903B97">
              <w:rPr>
                <w:rFonts w:ascii="Calibri" w:eastAsia="Batang" w:hAnsi="Calibri" w:cs="Calibri"/>
                <w:color w:val="70AD47" w:themeColor="accent6"/>
                <w:sz w:val="20"/>
                <w:szCs w:val="20"/>
              </w:rPr>
              <w:t>ү</w:t>
            </w:r>
            <w:r w:rsidRPr="00903B97">
              <w:rPr>
                <w:rFonts w:ascii="Arial Narrow" w:eastAsia="Batang" w:hAnsi="Arial Narrow" w:cs="Arial Narrow"/>
                <w:color w:val="70AD47" w:themeColor="accent6"/>
                <w:sz w:val="20"/>
                <w:szCs w:val="20"/>
              </w:rPr>
              <w:t>й</w:t>
            </w:r>
            <w:r w:rsidRPr="00903B97">
              <w:rPr>
                <w:rFonts w:ascii="Arial Narrow" w:eastAsia="Batang" w:hAnsi="Arial Narrow" w:cs="Arial"/>
                <w:color w:val="70AD47" w:themeColor="accent6"/>
                <w:sz w:val="20"/>
                <w:szCs w:val="20"/>
              </w:rPr>
              <w:t>-б</w:t>
            </w:r>
            <w:r w:rsidRPr="00903B97">
              <w:rPr>
                <w:rFonts w:ascii="Calibri" w:eastAsia="Batang" w:hAnsi="Calibri" w:cs="Calibri"/>
                <w:color w:val="70AD47" w:themeColor="accent6"/>
                <w:sz w:val="20"/>
                <w:szCs w:val="20"/>
              </w:rPr>
              <w:t>ү</w:t>
            </w:r>
            <w:r w:rsidRPr="00903B97">
              <w:rPr>
                <w:rFonts w:ascii="Arial Narrow" w:eastAsia="Batang" w:hAnsi="Arial Narrow" w:cs="Arial Narrow"/>
                <w:color w:val="70AD47" w:themeColor="accent6"/>
                <w:sz w:val="20"/>
                <w:szCs w:val="20"/>
              </w:rPr>
              <w:t>л</w:t>
            </w:r>
            <w:r w:rsidRPr="00903B97">
              <w:rPr>
                <w:rFonts w:ascii="Calibri" w:eastAsia="Batang" w:hAnsi="Calibri" w:cs="Calibri"/>
                <w:color w:val="70AD47" w:themeColor="accent6"/>
                <w:sz w:val="20"/>
                <w:szCs w:val="20"/>
              </w:rPr>
              <w:t>өңү</w:t>
            </w:r>
            <w:r w:rsidRPr="00903B97">
              <w:rPr>
                <w:rFonts w:ascii="Arial Narrow" w:eastAsia="Batang" w:hAnsi="Arial Narrow" w:cs="Arial Narrow"/>
                <w:color w:val="70AD47" w:themeColor="accent6"/>
                <w:sz w:val="20"/>
                <w:szCs w:val="20"/>
              </w:rPr>
              <w:t>зд</w:t>
            </w:r>
            <w:r w:rsidRPr="00903B97">
              <w:rPr>
                <w:rFonts w:ascii="Calibri" w:eastAsia="Batang" w:hAnsi="Calibri" w:cs="Calibri"/>
                <w:color w:val="70AD47" w:themeColor="accent6"/>
                <w:sz w:val="20"/>
                <w:szCs w:val="20"/>
              </w:rPr>
              <w:t>ө</w:t>
            </w:r>
            <w:r w:rsidRPr="00903B97">
              <w:rPr>
                <w:rFonts w:ascii="Arial Narrow" w:eastAsia="Batang" w:hAnsi="Arial Narrow" w:cs="Arial"/>
                <w:color w:val="70AD47" w:themeColor="accent6"/>
                <w:sz w:val="20"/>
                <w:szCs w:val="20"/>
              </w:rPr>
              <w:t xml:space="preserve"> сарпталган акча суммасы </w:t>
            </w:r>
            <w:r w:rsidRPr="00903B97">
              <w:rPr>
                <w:rFonts w:ascii="Calibri" w:eastAsia="Batang" w:hAnsi="Calibri" w:cs="Calibri"/>
                <w:color w:val="70AD47" w:themeColor="accent6"/>
                <w:sz w:val="20"/>
                <w:szCs w:val="20"/>
              </w:rPr>
              <w:t>ө</w:t>
            </w:r>
            <w:r w:rsidRPr="00903B97">
              <w:rPr>
                <w:rFonts w:ascii="Arial Narrow" w:eastAsia="Batang" w:hAnsi="Arial Narrow" w:cs="Arial Narrow"/>
                <w:color w:val="70AD47" w:themeColor="accent6"/>
                <w:sz w:val="20"/>
                <w:szCs w:val="20"/>
              </w:rPr>
              <w:t>зг</w:t>
            </w:r>
            <w:r w:rsidRPr="00903B97">
              <w:rPr>
                <w:rFonts w:ascii="Calibri" w:eastAsia="Batang" w:hAnsi="Calibri" w:cs="Calibri"/>
                <w:color w:val="70AD47" w:themeColor="accent6"/>
                <w:sz w:val="20"/>
                <w:szCs w:val="20"/>
              </w:rPr>
              <w:t>ө</w:t>
            </w:r>
            <w:r w:rsidRPr="00903B97">
              <w:rPr>
                <w:rFonts w:ascii="Arial Narrow" w:eastAsia="Batang" w:hAnsi="Arial Narrow" w:cs="Arial Narrow"/>
                <w:color w:val="70AD47" w:themeColor="accent6"/>
                <w:sz w:val="20"/>
                <w:szCs w:val="20"/>
              </w:rPr>
              <w:t>рд</w:t>
            </w:r>
            <w:r w:rsidRPr="00903B97">
              <w:rPr>
                <w:rFonts w:ascii="Calibri" w:eastAsia="Batang" w:hAnsi="Calibri" w:cs="Calibri"/>
                <w:color w:val="70AD47" w:themeColor="accent6"/>
                <w:sz w:val="20"/>
                <w:szCs w:val="20"/>
              </w:rPr>
              <w:t>ү</w:t>
            </w:r>
            <w:r w:rsidRPr="00903B97">
              <w:rPr>
                <w:rFonts w:ascii="Arial Narrow" w:eastAsia="Batang" w:hAnsi="Arial Narrow" w:cs="Arial Narrow"/>
                <w:color w:val="70AD47" w:themeColor="accent6"/>
                <w:sz w:val="20"/>
                <w:szCs w:val="20"/>
              </w:rPr>
              <w:t>б</w:t>
            </w:r>
            <w:r w:rsidRPr="00903B97">
              <w:rPr>
                <w:rFonts w:ascii="Calibri" w:eastAsia="Batang" w:hAnsi="Calibri" w:cs="Calibri"/>
                <w:color w:val="70AD47" w:themeColor="accent6"/>
                <w:sz w:val="20"/>
                <w:szCs w:val="20"/>
              </w:rPr>
              <w:t>ү</w:t>
            </w:r>
            <w:r w:rsidRPr="00903B97">
              <w:rPr>
                <w:rFonts w:ascii="Arial Narrow" w:eastAsia="Batang" w:hAnsi="Arial Narrow" w:cs="Arial"/>
                <w:color w:val="70AD47" w:themeColor="accent6"/>
                <w:sz w:val="20"/>
                <w:szCs w:val="20"/>
              </w:rPr>
              <w:t>?</w:t>
            </w:r>
          </w:p>
        </w:tc>
        <w:tc>
          <w:tcPr>
            <w:tcW w:w="2118" w:type="pct"/>
            <w:tcBorders>
              <w:top w:val="single" w:sz="48" w:space="0" w:color="FFFFFF" w:themeColor="background1"/>
              <w:left w:val="single" w:sz="4" w:space="0" w:color="auto"/>
            </w:tcBorders>
          </w:tcPr>
          <w:p w14:paraId="2EBDD7A1" w14:textId="1EE8E7B6" w:rsidR="00415989" w:rsidRPr="00903B97" w:rsidRDefault="00415989" w:rsidP="00B9437C">
            <w:pPr>
              <w:pStyle w:val="ColorfulList-Accent11"/>
              <w:tabs>
                <w:tab w:val="right" w:leader="dot" w:pos="2771"/>
                <w:tab w:val="right" w:pos="4283"/>
              </w:tabs>
              <w:ind w:left="253" w:right="1962" w:hanging="252"/>
              <w:rPr>
                <w:rFonts w:ascii="Arial Narrow" w:eastAsia="Batang" w:hAnsi="Arial Narrow" w:cs="Arial"/>
                <w:color w:val="70AD47" w:themeColor="accent6"/>
                <w:sz w:val="20"/>
                <w:szCs w:val="20"/>
                <w:lang w:val="ru-RU" w:eastAsia="ru-RU" w:bidi="ar-SA"/>
              </w:rPr>
            </w:pPr>
            <w:r w:rsidRPr="00903B97">
              <w:rPr>
                <w:rFonts w:ascii="Arial Narrow" w:eastAsia="Batang" w:hAnsi="Arial Narrow" w:cs="Arial"/>
                <w:color w:val="70AD47" w:themeColor="accent6"/>
                <w:sz w:val="20"/>
                <w:szCs w:val="20"/>
                <w:lang w:val="ru-RU" w:eastAsia="ru-RU" w:bidi="ar-SA"/>
              </w:rPr>
              <w:t>Ооба</w:t>
            </w:r>
            <w:r w:rsidRPr="00903B97">
              <w:rPr>
                <w:rFonts w:ascii="Arial Narrow" w:eastAsia="Batang" w:hAnsi="Arial Narrow" w:cs="Arial"/>
                <w:color w:val="70AD47" w:themeColor="accent6"/>
                <w:sz w:val="20"/>
                <w:szCs w:val="20"/>
                <w:lang w:val="ru-RU" w:eastAsia="ru-RU" w:bidi="ar-SA"/>
              </w:rPr>
              <w:tab/>
              <w:t>1</w:t>
            </w:r>
            <w:r w:rsidRPr="00903B97">
              <w:rPr>
                <w:rFonts w:ascii="Arial Narrow" w:eastAsia="Batang" w:hAnsi="Arial Narrow" w:cs="Arial"/>
                <w:color w:val="70AD47" w:themeColor="accent6"/>
                <w:sz w:val="20"/>
                <w:szCs w:val="20"/>
                <w:lang w:val="ru-RU" w:eastAsia="ru-RU" w:bidi="ar-SA"/>
              </w:rPr>
              <w:tab/>
            </w:r>
          </w:p>
          <w:p w14:paraId="440608D0" w14:textId="77777777" w:rsidR="00415989" w:rsidRPr="00903B97" w:rsidRDefault="00415989" w:rsidP="00B9437C">
            <w:pPr>
              <w:pStyle w:val="ColorfulList-Accent11"/>
              <w:tabs>
                <w:tab w:val="right" w:leader="dot" w:pos="2771"/>
                <w:tab w:val="right" w:pos="4283"/>
              </w:tabs>
              <w:ind w:left="253" w:right="1962" w:hanging="252"/>
              <w:rPr>
                <w:rFonts w:ascii="Arial Narrow" w:eastAsia="Batang" w:hAnsi="Arial Narrow" w:cs="Arial"/>
                <w:color w:val="70AD47" w:themeColor="accent6"/>
                <w:sz w:val="20"/>
                <w:szCs w:val="20"/>
                <w:lang w:val="ru-RU" w:eastAsia="ru-RU" w:bidi="ar-SA"/>
              </w:rPr>
            </w:pPr>
            <w:r w:rsidRPr="00903B97">
              <w:rPr>
                <w:rFonts w:ascii="Arial Narrow" w:eastAsia="Batang" w:hAnsi="Arial Narrow" w:cs="Arial"/>
                <w:color w:val="70AD47" w:themeColor="accent6"/>
                <w:sz w:val="20"/>
                <w:szCs w:val="20"/>
                <w:lang w:val="ru-RU" w:eastAsia="ru-RU" w:bidi="ar-SA"/>
              </w:rPr>
              <w:t>Жок</w:t>
            </w:r>
            <w:r w:rsidRPr="00903B97">
              <w:rPr>
                <w:rFonts w:ascii="Arial Narrow" w:eastAsia="Batang" w:hAnsi="Arial Narrow" w:cs="Arial"/>
                <w:color w:val="70AD47" w:themeColor="accent6"/>
                <w:sz w:val="20"/>
                <w:szCs w:val="20"/>
                <w:lang w:val="ru-RU" w:eastAsia="ru-RU" w:bidi="ar-SA"/>
              </w:rPr>
              <w:tab/>
              <w:t>2</w:t>
            </w:r>
            <w:r w:rsidRPr="00903B97">
              <w:rPr>
                <w:rFonts w:ascii="Arial Narrow" w:eastAsia="Batang" w:hAnsi="Arial Narrow" w:cs="Arial"/>
                <w:color w:val="70AD47" w:themeColor="accent6"/>
                <w:sz w:val="20"/>
                <w:szCs w:val="20"/>
                <w:lang w:val="ru-RU" w:eastAsia="ru-RU" w:bidi="ar-SA"/>
              </w:rPr>
              <w:tab/>
              <w:t xml:space="preserve">&gt;&gt;&gt; </w:t>
            </w:r>
            <w:r w:rsidRPr="00903B97">
              <w:rPr>
                <w:rFonts w:ascii="Arial Narrow" w:eastAsia="Batang" w:hAnsi="Arial Narrow" w:cs="Arial"/>
                <w:color w:val="70AD47" w:themeColor="accent6"/>
                <w:sz w:val="20"/>
                <w:szCs w:val="20"/>
                <w:lang w:val="uz-Cyrl-UZ" w:eastAsia="ru-RU" w:bidi="ar-SA"/>
              </w:rPr>
              <w:t>cv</w:t>
            </w:r>
            <w:r w:rsidRPr="00903B97">
              <w:rPr>
                <w:rFonts w:ascii="Arial Narrow" w:eastAsia="Batang" w:hAnsi="Arial Narrow" w:cs="Arial"/>
                <w:color w:val="70AD47" w:themeColor="accent6"/>
                <w:sz w:val="20"/>
                <w:szCs w:val="20"/>
                <w:lang w:val="ru-RU" w:eastAsia="ru-RU" w:bidi="ar-SA"/>
              </w:rPr>
              <w:t>11</w:t>
            </w:r>
          </w:p>
          <w:p w14:paraId="368CFEC9" w14:textId="77777777" w:rsidR="00415989" w:rsidRPr="00903B97" w:rsidRDefault="00415989" w:rsidP="00B9437C">
            <w:pPr>
              <w:pStyle w:val="ColorfulList-Accent11"/>
              <w:tabs>
                <w:tab w:val="right" w:leader="dot" w:pos="2771"/>
                <w:tab w:val="right" w:pos="4283"/>
              </w:tabs>
              <w:ind w:left="0" w:right="1962"/>
              <w:rPr>
                <w:rFonts w:ascii="Arial Narrow" w:eastAsia="Batang" w:hAnsi="Arial Narrow" w:cs="Arial"/>
                <w:color w:val="70AD47" w:themeColor="accent6"/>
                <w:sz w:val="20"/>
                <w:szCs w:val="20"/>
                <w:lang w:val="ru-RU" w:eastAsia="ru-RU" w:bidi="ar-SA"/>
              </w:rPr>
            </w:pPr>
            <w:r w:rsidRPr="00903B97">
              <w:rPr>
                <w:rFonts w:ascii="Arial Narrow" w:eastAsia="Batang" w:hAnsi="Arial Narrow" w:cs="Arial"/>
                <w:color w:val="70AD47" w:themeColor="accent6"/>
                <w:sz w:val="20"/>
                <w:szCs w:val="20"/>
                <w:lang w:val="ru-RU" w:eastAsia="ru-RU" w:bidi="ar-SA"/>
              </w:rPr>
              <w:t>Айткым келбейт</w:t>
            </w:r>
            <w:r w:rsidRPr="00903B97">
              <w:rPr>
                <w:rFonts w:ascii="Arial Narrow" w:eastAsia="Batang" w:hAnsi="Arial Narrow" w:cs="Arial"/>
                <w:color w:val="70AD47" w:themeColor="accent6"/>
                <w:sz w:val="20"/>
                <w:szCs w:val="20"/>
                <w:lang w:val="ru-RU" w:eastAsia="ru-RU" w:bidi="ar-SA"/>
              </w:rPr>
              <w:tab/>
              <w:t>3</w:t>
            </w:r>
            <w:r w:rsidRPr="00903B97">
              <w:rPr>
                <w:rFonts w:ascii="Arial Narrow" w:eastAsia="Batang" w:hAnsi="Arial Narrow" w:cs="Arial"/>
                <w:color w:val="70AD47" w:themeColor="accent6"/>
                <w:sz w:val="20"/>
                <w:szCs w:val="20"/>
                <w:lang w:val="ru-RU" w:eastAsia="ru-RU" w:bidi="ar-SA"/>
              </w:rPr>
              <w:tab/>
              <w:t xml:space="preserve">&gt;&gt;&gt; </w:t>
            </w:r>
            <w:r w:rsidRPr="00903B97">
              <w:rPr>
                <w:rFonts w:ascii="Arial Narrow" w:eastAsia="Batang" w:hAnsi="Arial Narrow" w:cs="Arial"/>
                <w:color w:val="70AD47" w:themeColor="accent6"/>
                <w:sz w:val="20"/>
                <w:szCs w:val="20"/>
                <w:lang w:val="uz-Cyrl-UZ" w:eastAsia="ru-RU" w:bidi="ar-SA"/>
              </w:rPr>
              <w:t>cv</w:t>
            </w:r>
            <w:r w:rsidRPr="00903B97">
              <w:rPr>
                <w:rFonts w:ascii="Arial Narrow" w:eastAsia="Batang" w:hAnsi="Arial Narrow" w:cs="Arial"/>
                <w:color w:val="70AD47" w:themeColor="accent6"/>
                <w:sz w:val="20"/>
                <w:szCs w:val="20"/>
                <w:lang w:val="ru-RU" w:eastAsia="ru-RU" w:bidi="ar-SA"/>
              </w:rPr>
              <w:t>11</w:t>
            </w:r>
          </w:p>
        </w:tc>
      </w:tr>
      <w:tr w:rsidR="00415989" w:rsidRPr="00903B97" w14:paraId="7BDA03BA" w14:textId="77777777" w:rsidTr="00B9437C">
        <w:tc>
          <w:tcPr>
            <w:tcW w:w="835" w:type="pct"/>
            <w:tcBorders>
              <w:bottom w:val="double" w:sz="4" w:space="0" w:color="auto"/>
            </w:tcBorders>
          </w:tcPr>
          <w:p w14:paraId="4868F461" w14:textId="77777777" w:rsidR="00415989" w:rsidRPr="00903B97" w:rsidRDefault="00415989" w:rsidP="00B9437C">
            <w:pPr>
              <w:contextualSpacing/>
              <w:rPr>
                <w:rFonts w:ascii="Arial Narrow" w:hAnsi="Arial Narrow" w:cs="Arial"/>
                <w:b/>
                <w:color w:val="70AD47" w:themeColor="accent6"/>
                <w:sz w:val="20"/>
                <w:szCs w:val="20"/>
                <w:lang w:val="ky-KG"/>
              </w:rPr>
            </w:pPr>
          </w:p>
        </w:tc>
        <w:tc>
          <w:tcPr>
            <w:tcW w:w="2047" w:type="pct"/>
            <w:tcBorders>
              <w:bottom w:val="double" w:sz="4" w:space="0" w:color="auto"/>
            </w:tcBorders>
          </w:tcPr>
          <w:p w14:paraId="7D7405A6" w14:textId="77777777" w:rsidR="00415989" w:rsidRPr="00903B97" w:rsidRDefault="00415989" w:rsidP="00B9437C">
            <w:pPr>
              <w:keepNext/>
              <w:ind w:left="404" w:hanging="404"/>
              <w:contextualSpacing/>
              <w:rPr>
                <w:rFonts w:ascii="Arial Narrow" w:eastAsia="Batang" w:hAnsi="Arial Narrow" w:cs="Arial"/>
                <w:b/>
                <w:color w:val="70AD47" w:themeColor="accent6"/>
                <w:sz w:val="20"/>
                <w:szCs w:val="20"/>
                <w:lang w:val="ky-KG"/>
              </w:rPr>
            </w:pPr>
          </w:p>
        </w:tc>
        <w:tc>
          <w:tcPr>
            <w:tcW w:w="2118" w:type="pct"/>
            <w:tcBorders>
              <w:bottom w:val="double" w:sz="4" w:space="0" w:color="auto"/>
            </w:tcBorders>
          </w:tcPr>
          <w:p w14:paraId="6709BE65"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lang w:val="ky-KG"/>
              </w:rPr>
            </w:pPr>
          </w:p>
        </w:tc>
      </w:tr>
      <w:tr w:rsidR="00415989" w:rsidRPr="00903B97" w14:paraId="5F9209D4" w14:textId="77777777" w:rsidTr="00B9437C">
        <w:tc>
          <w:tcPr>
            <w:tcW w:w="835" w:type="pct"/>
            <w:vMerge w:val="restart"/>
            <w:tcBorders>
              <w:top w:val="double" w:sz="4" w:space="0" w:color="auto"/>
              <w:right w:val="double" w:sz="4" w:space="0" w:color="auto"/>
            </w:tcBorders>
          </w:tcPr>
          <w:p w14:paraId="75CDEB02" w14:textId="77777777" w:rsidR="00415989" w:rsidRPr="00903B97" w:rsidRDefault="00415989" w:rsidP="00B9437C">
            <w:pPr>
              <w:contextualSpacing/>
              <w:rPr>
                <w:rFonts w:ascii="Arial Narrow" w:hAnsi="Arial Narrow" w:cs="Arial"/>
                <w:b/>
                <w:color w:val="70AD47" w:themeColor="accent6"/>
                <w:sz w:val="20"/>
                <w:szCs w:val="20"/>
                <w:lang w:val="en-US"/>
              </w:rPr>
            </w:pPr>
            <w:r w:rsidRPr="00903B97">
              <w:rPr>
                <w:rFonts w:ascii="Arial Narrow" w:hAnsi="Arial Narrow" w:cs="Arial"/>
                <w:b/>
                <w:bCs/>
                <w:color w:val="70AD47" w:themeColor="accent6"/>
                <w:sz w:val="20"/>
                <w:szCs w:val="20"/>
                <w:lang w:val="en-US"/>
              </w:rPr>
              <w:t>cv10</w:t>
            </w:r>
          </w:p>
          <w:p w14:paraId="77BD900D" w14:textId="6117627E" w:rsidR="00415989" w:rsidRPr="00903B97" w:rsidRDefault="00415989" w:rsidP="00B9437C">
            <w:pPr>
              <w:rPr>
                <w:rFonts w:ascii="Arial Narrow" w:hAnsi="Arial Narrow" w:cs="Arial"/>
                <w:i/>
                <w:iCs/>
                <w:color w:val="70AD47" w:themeColor="accent6"/>
                <w:sz w:val="20"/>
                <w:szCs w:val="20"/>
                <w:lang w:val="en-US"/>
              </w:rPr>
            </w:pPr>
            <w:r w:rsidRPr="00903B97">
              <w:rPr>
                <w:rFonts w:ascii="Arial Narrow" w:hAnsi="Arial Narrow" w:cs="Arial"/>
                <w:i/>
                <w:iCs/>
                <w:color w:val="70AD47" w:themeColor="accent6"/>
                <w:sz w:val="20"/>
                <w:szCs w:val="20"/>
                <w:lang w:val="en-US"/>
              </w:rPr>
              <w:t xml:space="preserve">if cv9 </w:t>
            </w:r>
            <w:r w:rsidR="00BE466F" w:rsidRPr="00903B97">
              <w:rPr>
                <w:rFonts w:ascii="Arial Narrow" w:hAnsi="Arial Narrow" w:cs="Arial"/>
                <w:i/>
                <w:iCs/>
                <w:color w:val="70AD47" w:themeColor="accent6"/>
                <w:sz w:val="20"/>
                <w:szCs w:val="20"/>
                <w:lang w:val="en-US"/>
              </w:rPr>
              <w:t>=</w:t>
            </w:r>
            <w:r w:rsidRPr="00903B97">
              <w:rPr>
                <w:rFonts w:ascii="Arial Narrow" w:hAnsi="Arial Narrow" w:cs="Arial"/>
                <w:i/>
                <w:iCs/>
                <w:color w:val="70AD47" w:themeColor="accent6"/>
                <w:sz w:val="20"/>
                <w:szCs w:val="20"/>
                <w:lang w:val="en-US"/>
              </w:rPr>
              <w:t>= 1</w:t>
            </w:r>
          </w:p>
          <w:p w14:paraId="3E4C4B51" w14:textId="77777777" w:rsidR="00415989" w:rsidRPr="00903B97" w:rsidRDefault="00415989" w:rsidP="00B9437C">
            <w:pPr>
              <w:rPr>
                <w:rFonts w:ascii="Arial Narrow" w:hAnsi="Arial Narrow" w:cs="Arial"/>
                <w:i/>
                <w:iCs/>
                <w:color w:val="70AD47" w:themeColor="accent6"/>
                <w:sz w:val="20"/>
                <w:szCs w:val="20"/>
                <w:lang w:val="en-US"/>
              </w:rPr>
            </w:pPr>
          </w:p>
          <w:p w14:paraId="0FF2415D" w14:textId="3C10D0BF" w:rsidR="00415989" w:rsidRPr="00903B97" w:rsidRDefault="002D5D7C" w:rsidP="00B9437C">
            <w:pPr>
              <w:rPr>
                <w:rFonts w:ascii="Arial Narrow" w:hAnsi="Arial Narrow" w:cs="Arial"/>
                <w:b/>
                <w:color w:val="70AD47" w:themeColor="accent6"/>
                <w:sz w:val="20"/>
                <w:szCs w:val="20"/>
                <w:lang w:val="en-US" w:eastAsia="en-US"/>
              </w:rPr>
            </w:pPr>
            <w:r w:rsidRPr="00903B97">
              <w:rPr>
                <w:rFonts w:ascii="Arial Narrow" w:hAnsi="Arial Narrow" w:cs="Arial"/>
                <w:i/>
                <w:iCs/>
                <w:color w:val="70AD47" w:themeColor="accent6"/>
                <w:sz w:val="20"/>
                <w:szCs w:val="20"/>
                <w:lang w:val="en-US"/>
              </w:rPr>
              <w:t>[Round 1-5]</w:t>
            </w:r>
          </w:p>
        </w:tc>
        <w:tc>
          <w:tcPr>
            <w:tcW w:w="2047" w:type="pct"/>
            <w:tcBorders>
              <w:top w:val="double" w:sz="4" w:space="0" w:color="auto"/>
              <w:left w:val="double" w:sz="4" w:space="0" w:color="auto"/>
              <w:bottom w:val="single" w:sz="48" w:space="0" w:color="FFFFFF" w:themeColor="background1"/>
              <w:right w:val="single" w:sz="4" w:space="0" w:color="auto"/>
            </w:tcBorders>
          </w:tcPr>
          <w:p w14:paraId="5BC24594" w14:textId="77777777" w:rsidR="00415989" w:rsidRPr="00903B97" w:rsidRDefault="00415989" w:rsidP="00B9437C">
            <w:pPr>
              <w:keepNext/>
              <w:ind w:left="404" w:hanging="404"/>
              <w:contextualSpacing/>
              <w:rPr>
                <w:rFonts w:ascii="Arial Narrow" w:eastAsia="Batang" w:hAnsi="Arial Narrow" w:cs="Arial"/>
                <w:b/>
                <w:bCs/>
                <w:color w:val="70AD47" w:themeColor="accent6"/>
                <w:sz w:val="20"/>
                <w:szCs w:val="20"/>
                <w:lang w:val="en-US"/>
              </w:rPr>
            </w:pPr>
            <w:r w:rsidRPr="00903B97">
              <w:rPr>
                <w:rFonts w:ascii="Arial Narrow" w:eastAsia="Batang" w:hAnsi="Arial Narrow" w:cs="Arial"/>
                <w:b/>
                <w:bCs/>
                <w:color w:val="70AD47" w:themeColor="accent6"/>
                <w:sz w:val="20"/>
                <w:szCs w:val="20"/>
                <w:lang w:val="en-US"/>
              </w:rPr>
              <w:t>How has the amount of money spent changed as a direct result of the Coronavirus pandemic?</w:t>
            </w:r>
          </w:p>
        </w:tc>
        <w:tc>
          <w:tcPr>
            <w:tcW w:w="2118" w:type="pct"/>
            <w:tcBorders>
              <w:top w:val="double" w:sz="4" w:space="0" w:color="auto"/>
              <w:left w:val="single" w:sz="4" w:space="0" w:color="auto"/>
              <w:bottom w:val="single" w:sz="48" w:space="0" w:color="FFFFFF" w:themeColor="background1"/>
            </w:tcBorders>
          </w:tcPr>
          <w:p w14:paraId="46F432D4" w14:textId="77777777" w:rsidR="00415989" w:rsidRPr="00903B97" w:rsidRDefault="00415989" w:rsidP="00B9437C">
            <w:pPr>
              <w:pStyle w:val="ColorfulList-Accent11"/>
              <w:tabs>
                <w:tab w:val="right" w:leader="dot" w:pos="2771"/>
                <w:tab w:val="right" w:pos="4283"/>
              </w:tabs>
              <w:ind w:left="253" w:right="1962" w:hanging="252"/>
              <w:rPr>
                <w:rFonts w:ascii="Arial Narrow" w:eastAsia="Batang" w:hAnsi="Arial Narrow" w:cs="Arial"/>
                <w:b/>
                <w:bCs/>
                <w:color w:val="70AD47" w:themeColor="accent6"/>
                <w:sz w:val="20"/>
                <w:szCs w:val="20"/>
                <w:lang w:eastAsia="ru-RU" w:bidi="ar-SA"/>
              </w:rPr>
            </w:pPr>
            <w:r w:rsidRPr="00903B97">
              <w:rPr>
                <w:rFonts w:ascii="Arial Narrow" w:eastAsia="Batang" w:hAnsi="Arial Narrow" w:cs="Arial"/>
                <w:b/>
                <w:bCs/>
                <w:color w:val="70AD47" w:themeColor="accent6"/>
                <w:sz w:val="20"/>
                <w:szCs w:val="20"/>
                <w:lang w:eastAsia="ru-RU" w:bidi="ar-SA"/>
              </w:rPr>
              <w:t>Decreased substantially</w:t>
            </w:r>
            <w:r w:rsidRPr="00903B97">
              <w:rPr>
                <w:rFonts w:ascii="Arial Narrow" w:eastAsia="Batang" w:hAnsi="Arial Narrow" w:cs="Arial"/>
                <w:b/>
                <w:bCs/>
                <w:color w:val="70AD47" w:themeColor="accent6"/>
                <w:sz w:val="20"/>
                <w:szCs w:val="20"/>
                <w:lang w:eastAsia="ru-RU" w:bidi="ar-SA"/>
              </w:rPr>
              <w:tab/>
              <w:t>1</w:t>
            </w:r>
          </w:p>
          <w:p w14:paraId="214ED6B8" w14:textId="77777777" w:rsidR="00415989" w:rsidRPr="00903B97" w:rsidRDefault="00415989" w:rsidP="00B9437C">
            <w:pPr>
              <w:pStyle w:val="ColorfulList-Accent11"/>
              <w:tabs>
                <w:tab w:val="right" w:leader="dot" w:pos="2771"/>
                <w:tab w:val="right" w:pos="4283"/>
              </w:tabs>
              <w:ind w:left="253" w:right="1962" w:hanging="252"/>
              <w:rPr>
                <w:rFonts w:ascii="Arial Narrow" w:eastAsia="Batang" w:hAnsi="Arial Narrow" w:cs="Arial"/>
                <w:b/>
                <w:bCs/>
                <w:color w:val="70AD47" w:themeColor="accent6"/>
                <w:sz w:val="20"/>
                <w:szCs w:val="20"/>
                <w:lang w:eastAsia="ru-RU" w:bidi="ar-SA"/>
              </w:rPr>
            </w:pPr>
            <w:r w:rsidRPr="00903B97">
              <w:rPr>
                <w:rFonts w:ascii="Arial Narrow" w:eastAsia="Batang" w:hAnsi="Arial Narrow" w:cs="Arial"/>
                <w:b/>
                <w:bCs/>
                <w:color w:val="70AD47" w:themeColor="accent6"/>
                <w:sz w:val="20"/>
                <w:szCs w:val="20"/>
                <w:lang w:eastAsia="ru-RU" w:bidi="ar-SA"/>
              </w:rPr>
              <w:t xml:space="preserve">Decreased moderately </w:t>
            </w:r>
            <w:r w:rsidRPr="00903B97">
              <w:rPr>
                <w:rFonts w:ascii="Arial Narrow" w:eastAsia="Batang" w:hAnsi="Arial Narrow" w:cs="Arial"/>
                <w:b/>
                <w:bCs/>
                <w:color w:val="70AD47" w:themeColor="accent6"/>
                <w:sz w:val="20"/>
                <w:szCs w:val="20"/>
                <w:lang w:eastAsia="ru-RU" w:bidi="ar-SA"/>
              </w:rPr>
              <w:tab/>
              <w:t>2</w:t>
            </w:r>
          </w:p>
          <w:p w14:paraId="6890134E" w14:textId="77777777" w:rsidR="00415989" w:rsidRPr="00903B97" w:rsidRDefault="00415989" w:rsidP="00B9437C">
            <w:pPr>
              <w:pStyle w:val="ColorfulList-Accent11"/>
              <w:tabs>
                <w:tab w:val="right" w:leader="dot" w:pos="2771"/>
                <w:tab w:val="right" w:pos="4283"/>
              </w:tabs>
              <w:ind w:left="253" w:right="1962" w:hanging="252"/>
              <w:rPr>
                <w:rFonts w:ascii="Arial Narrow" w:eastAsia="Batang" w:hAnsi="Arial Narrow" w:cs="Arial"/>
                <w:b/>
                <w:bCs/>
                <w:color w:val="70AD47" w:themeColor="accent6"/>
                <w:sz w:val="20"/>
                <w:szCs w:val="20"/>
                <w:lang w:eastAsia="ru-RU" w:bidi="ar-SA"/>
              </w:rPr>
            </w:pPr>
            <w:r w:rsidRPr="00903B97">
              <w:rPr>
                <w:rFonts w:ascii="Arial Narrow" w:eastAsia="Batang" w:hAnsi="Arial Narrow" w:cs="Arial"/>
                <w:b/>
                <w:bCs/>
                <w:color w:val="70AD47" w:themeColor="accent6"/>
                <w:sz w:val="20"/>
                <w:szCs w:val="20"/>
                <w:lang w:eastAsia="ru-RU" w:bidi="ar-SA"/>
              </w:rPr>
              <w:t xml:space="preserve">Increased moderately </w:t>
            </w:r>
            <w:r w:rsidRPr="00903B97">
              <w:rPr>
                <w:rFonts w:ascii="Arial Narrow" w:eastAsia="Batang" w:hAnsi="Arial Narrow" w:cs="Arial"/>
                <w:b/>
                <w:bCs/>
                <w:color w:val="70AD47" w:themeColor="accent6"/>
                <w:sz w:val="20"/>
                <w:szCs w:val="20"/>
                <w:lang w:eastAsia="ru-RU" w:bidi="ar-SA"/>
              </w:rPr>
              <w:tab/>
              <w:t>3</w:t>
            </w:r>
          </w:p>
          <w:p w14:paraId="7A417598" w14:textId="77777777" w:rsidR="00415989" w:rsidRPr="00903B97" w:rsidRDefault="00415989" w:rsidP="00B9437C">
            <w:pPr>
              <w:pStyle w:val="ColorfulList-Accent11"/>
              <w:tabs>
                <w:tab w:val="right" w:leader="dot" w:pos="2771"/>
                <w:tab w:val="right" w:pos="4283"/>
              </w:tabs>
              <w:ind w:left="253" w:right="1962" w:hanging="252"/>
              <w:rPr>
                <w:rFonts w:ascii="Arial Narrow" w:eastAsia="Batang" w:hAnsi="Arial Narrow" w:cs="Arial"/>
                <w:b/>
                <w:bCs/>
                <w:color w:val="70AD47" w:themeColor="accent6"/>
                <w:sz w:val="20"/>
                <w:szCs w:val="20"/>
                <w:lang w:eastAsia="ru-RU" w:bidi="ar-SA"/>
              </w:rPr>
            </w:pPr>
            <w:r w:rsidRPr="00903B97">
              <w:rPr>
                <w:rFonts w:ascii="Arial Narrow" w:eastAsia="Batang" w:hAnsi="Arial Narrow" w:cs="Arial"/>
                <w:b/>
                <w:bCs/>
                <w:color w:val="70AD47" w:themeColor="accent6"/>
                <w:sz w:val="20"/>
                <w:szCs w:val="20"/>
                <w:lang w:eastAsia="ru-RU" w:bidi="ar-SA"/>
              </w:rPr>
              <w:t xml:space="preserve">Increased substantially </w:t>
            </w:r>
            <w:r w:rsidRPr="00903B97">
              <w:rPr>
                <w:rFonts w:ascii="Arial Narrow" w:eastAsia="Batang" w:hAnsi="Arial Narrow" w:cs="Arial"/>
                <w:b/>
                <w:bCs/>
                <w:color w:val="70AD47" w:themeColor="accent6"/>
                <w:sz w:val="20"/>
                <w:szCs w:val="20"/>
                <w:lang w:eastAsia="ru-RU" w:bidi="ar-SA"/>
              </w:rPr>
              <w:tab/>
              <w:t>4</w:t>
            </w:r>
          </w:p>
          <w:p w14:paraId="3C493564"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eastAsia="Batang" w:hAnsi="Arial Narrow" w:cs="Arial"/>
                <w:b/>
                <w:bCs/>
                <w:color w:val="70AD47" w:themeColor="accent6"/>
                <w:sz w:val="20"/>
                <w:szCs w:val="20"/>
                <w:lang w:eastAsia="ru-RU" w:bidi="ar-SA"/>
              </w:rPr>
            </w:pPr>
            <w:r w:rsidRPr="00903B97">
              <w:rPr>
                <w:rFonts w:ascii="Arial Narrow" w:eastAsia="Batang" w:hAnsi="Arial Narrow" w:cs="Arial"/>
                <w:b/>
                <w:bCs/>
                <w:color w:val="70AD47" w:themeColor="accent6"/>
                <w:sz w:val="20"/>
                <w:szCs w:val="20"/>
                <w:lang w:eastAsia="ru-RU" w:bidi="ar-SA"/>
              </w:rPr>
              <w:t>Prefer not to say</w:t>
            </w:r>
            <w:r w:rsidRPr="00903B97">
              <w:rPr>
                <w:rFonts w:ascii="Arial Narrow" w:eastAsia="Batang" w:hAnsi="Arial Narrow" w:cs="Arial"/>
                <w:b/>
                <w:bCs/>
                <w:color w:val="70AD47" w:themeColor="accent6"/>
                <w:sz w:val="20"/>
                <w:szCs w:val="20"/>
                <w:lang w:eastAsia="ru-RU" w:bidi="ar-SA"/>
              </w:rPr>
              <w:tab/>
              <w:t>5</w:t>
            </w:r>
          </w:p>
        </w:tc>
      </w:tr>
      <w:tr w:rsidR="00415989" w:rsidRPr="00903B97" w14:paraId="6120C4A6" w14:textId="77777777" w:rsidTr="00B9437C">
        <w:trPr>
          <w:trHeight w:val="659"/>
        </w:trPr>
        <w:tc>
          <w:tcPr>
            <w:tcW w:w="835" w:type="pct"/>
            <w:vMerge/>
            <w:tcBorders>
              <w:top w:val="single" w:sz="4" w:space="0" w:color="auto"/>
              <w:right w:val="double" w:sz="4" w:space="0" w:color="auto"/>
            </w:tcBorders>
          </w:tcPr>
          <w:p w14:paraId="008FF551" w14:textId="77777777" w:rsidR="00415989" w:rsidRPr="00903B97" w:rsidRDefault="00415989" w:rsidP="00B9437C">
            <w:pPr>
              <w:rPr>
                <w:rFonts w:ascii="Arial Narrow" w:hAnsi="Arial Narrow" w:cs="Arial"/>
                <w:b/>
                <w:color w:val="70AD47" w:themeColor="accent6"/>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tcPr>
          <w:p w14:paraId="2DC2DC19" w14:textId="77777777" w:rsidR="00415989" w:rsidRPr="00903B97" w:rsidRDefault="00415989" w:rsidP="00B9437C">
            <w:pPr>
              <w:keepNext/>
              <w:ind w:left="404" w:hanging="404"/>
              <w:contextualSpacing/>
              <w:rPr>
                <w:rFonts w:ascii="Arial Narrow" w:eastAsia="Batang" w:hAnsi="Arial Narrow" w:cs="Arial"/>
                <w:color w:val="70AD47" w:themeColor="accent6"/>
                <w:sz w:val="20"/>
                <w:szCs w:val="20"/>
              </w:rPr>
            </w:pPr>
            <w:r w:rsidRPr="00903B97">
              <w:rPr>
                <w:rFonts w:ascii="Arial Narrow" w:eastAsia="Batang" w:hAnsi="Arial Narrow" w:cs="Arial"/>
                <w:color w:val="70AD47" w:themeColor="accent6"/>
                <w:sz w:val="20"/>
                <w:szCs w:val="20"/>
              </w:rPr>
              <w:t>Как изменилась сумма потраченных денег в результате пандемии Коронавируса?</w:t>
            </w:r>
          </w:p>
        </w:tc>
        <w:tc>
          <w:tcPr>
            <w:tcW w:w="2118" w:type="pct"/>
            <w:tcBorders>
              <w:top w:val="single" w:sz="48" w:space="0" w:color="FFFFFF" w:themeColor="background1"/>
              <w:left w:val="single" w:sz="4" w:space="0" w:color="auto"/>
              <w:bottom w:val="single" w:sz="48" w:space="0" w:color="FFFFFF" w:themeColor="background1"/>
            </w:tcBorders>
          </w:tcPr>
          <w:p w14:paraId="2782835A" w14:textId="77777777" w:rsidR="00415989" w:rsidRPr="00903B97" w:rsidRDefault="00415989" w:rsidP="00B9437C">
            <w:pPr>
              <w:pStyle w:val="ColorfulList-Accent11"/>
              <w:tabs>
                <w:tab w:val="right" w:leader="dot" w:pos="2771"/>
                <w:tab w:val="right" w:pos="4283"/>
              </w:tabs>
              <w:ind w:left="253" w:right="1962" w:hanging="252"/>
              <w:rPr>
                <w:rFonts w:ascii="Arial Narrow" w:eastAsia="Batang" w:hAnsi="Arial Narrow" w:cs="Arial"/>
                <w:color w:val="70AD47" w:themeColor="accent6"/>
                <w:sz w:val="20"/>
                <w:szCs w:val="20"/>
                <w:lang w:val="ru-RU" w:eastAsia="ru-RU" w:bidi="ar-SA"/>
              </w:rPr>
            </w:pPr>
            <w:r w:rsidRPr="00903B97">
              <w:rPr>
                <w:rFonts w:ascii="Arial Narrow" w:eastAsia="Batang" w:hAnsi="Arial Narrow" w:cs="Arial"/>
                <w:color w:val="70AD47" w:themeColor="accent6"/>
                <w:sz w:val="20"/>
                <w:szCs w:val="20"/>
                <w:lang w:val="ru-RU" w:eastAsia="ru-RU" w:bidi="ar-SA"/>
              </w:rPr>
              <w:t>Существенно снизился</w:t>
            </w:r>
            <w:r w:rsidRPr="00903B97">
              <w:rPr>
                <w:rFonts w:ascii="Arial Narrow" w:eastAsia="Batang" w:hAnsi="Arial Narrow" w:cs="Arial"/>
                <w:color w:val="70AD47" w:themeColor="accent6"/>
                <w:sz w:val="20"/>
                <w:szCs w:val="20"/>
                <w:lang w:val="ru-RU" w:eastAsia="ru-RU" w:bidi="ar-SA"/>
              </w:rPr>
              <w:tab/>
              <w:t>1</w:t>
            </w:r>
          </w:p>
          <w:p w14:paraId="54F5D19F" w14:textId="77777777" w:rsidR="00415989" w:rsidRPr="00903B97" w:rsidRDefault="00415989" w:rsidP="00B9437C">
            <w:pPr>
              <w:pStyle w:val="ColorfulList-Accent11"/>
              <w:tabs>
                <w:tab w:val="right" w:leader="dot" w:pos="2771"/>
                <w:tab w:val="right" w:pos="4283"/>
              </w:tabs>
              <w:ind w:left="253" w:right="1962" w:hanging="252"/>
              <w:rPr>
                <w:rFonts w:ascii="Arial Narrow" w:eastAsia="Batang" w:hAnsi="Arial Narrow" w:cs="Arial"/>
                <w:color w:val="70AD47" w:themeColor="accent6"/>
                <w:sz w:val="20"/>
                <w:szCs w:val="20"/>
                <w:lang w:val="ru-RU" w:eastAsia="ru-RU" w:bidi="ar-SA"/>
              </w:rPr>
            </w:pPr>
            <w:r w:rsidRPr="00903B97">
              <w:rPr>
                <w:rFonts w:ascii="Arial Narrow" w:eastAsia="Batang" w:hAnsi="Arial Narrow" w:cs="Arial"/>
                <w:color w:val="70AD47" w:themeColor="accent6"/>
                <w:sz w:val="20"/>
                <w:szCs w:val="20"/>
                <w:lang w:val="ru-RU" w:eastAsia="ru-RU" w:bidi="ar-SA"/>
              </w:rPr>
              <w:t>Уменьшился умеренно</w:t>
            </w:r>
            <w:r w:rsidRPr="00903B97">
              <w:rPr>
                <w:rFonts w:ascii="Arial Narrow" w:eastAsia="Batang" w:hAnsi="Arial Narrow" w:cs="Arial"/>
                <w:color w:val="70AD47" w:themeColor="accent6"/>
                <w:sz w:val="20"/>
                <w:szCs w:val="20"/>
                <w:lang w:val="ru-RU" w:eastAsia="ru-RU" w:bidi="ar-SA"/>
              </w:rPr>
              <w:tab/>
              <w:t>2</w:t>
            </w:r>
          </w:p>
          <w:p w14:paraId="7577B29D" w14:textId="77777777" w:rsidR="00415989" w:rsidRPr="00903B97" w:rsidRDefault="00415989" w:rsidP="00B9437C">
            <w:pPr>
              <w:pStyle w:val="ColorfulList-Accent11"/>
              <w:tabs>
                <w:tab w:val="right" w:leader="dot" w:pos="2771"/>
                <w:tab w:val="right" w:pos="4283"/>
              </w:tabs>
              <w:ind w:left="253" w:right="1962" w:hanging="252"/>
              <w:rPr>
                <w:rFonts w:ascii="Arial Narrow" w:eastAsia="Batang" w:hAnsi="Arial Narrow" w:cs="Arial"/>
                <w:color w:val="70AD47" w:themeColor="accent6"/>
                <w:sz w:val="20"/>
                <w:szCs w:val="20"/>
                <w:lang w:val="ru-RU" w:eastAsia="ru-RU" w:bidi="ar-SA"/>
              </w:rPr>
            </w:pPr>
            <w:r w:rsidRPr="00903B97">
              <w:rPr>
                <w:rFonts w:ascii="Arial Narrow" w:eastAsia="Batang" w:hAnsi="Arial Narrow" w:cs="Arial"/>
                <w:color w:val="70AD47" w:themeColor="accent6"/>
                <w:sz w:val="20"/>
                <w:szCs w:val="20"/>
                <w:lang w:val="ru-RU" w:eastAsia="ru-RU" w:bidi="ar-SA"/>
              </w:rPr>
              <w:t>Увеличено умеренно</w:t>
            </w:r>
            <w:r w:rsidRPr="00903B97">
              <w:rPr>
                <w:rFonts w:ascii="Arial Narrow" w:eastAsia="Batang" w:hAnsi="Arial Narrow" w:cs="Arial"/>
                <w:color w:val="70AD47" w:themeColor="accent6"/>
                <w:sz w:val="20"/>
                <w:szCs w:val="20"/>
                <w:lang w:val="ru-RU" w:eastAsia="ru-RU" w:bidi="ar-SA"/>
              </w:rPr>
              <w:tab/>
              <w:t>3</w:t>
            </w:r>
          </w:p>
          <w:p w14:paraId="0C0C1E22" w14:textId="77777777" w:rsidR="00415989" w:rsidRPr="00903B97" w:rsidRDefault="00415989" w:rsidP="00B9437C">
            <w:pPr>
              <w:pStyle w:val="ColorfulList-Accent11"/>
              <w:tabs>
                <w:tab w:val="right" w:leader="dot" w:pos="2771"/>
                <w:tab w:val="right" w:pos="4283"/>
              </w:tabs>
              <w:ind w:left="253" w:right="1962" w:hanging="252"/>
              <w:rPr>
                <w:rFonts w:ascii="Arial Narrow" w:eastAsia="Batang" w:hAnsi="Arial Narrow" w:cs="Arial"/>
                <w:color w:val="70AD47" w:themeColor="accent6"/>
                <w:sz w:val="20"/>
                <w:szCs w:val="20"/>
                <w:lang w:val="ru-RU" w:eastAsia="ru-RU" w:bidi="ar-SA"/>
              </w:rPr>
            </w:pPr>
            <w:r w:rsidRPr="00903B97">
              <w:rPr>
                <w:rFonts w:ascii="Arial Narrow" w:eastAsia="Batang" w:hAnsi="Arial Narrow" w:cs="Arial"/>
                <w:color w:val="70AD47" w:themeColor="accent6"/>
                <w:sz w:val="20"/>
                <w:szCs w:val="20"/>
                <w:lang w:val="ru-RU" w:eastAsia="ru-RU" w:bidi="ar-SA"/>
              </w:rPr>
              <w:t>Существенно увеличилось</w:t>
            </w:r>
            <w:r w:rsidRPr="00903B97">
              <w:rPr>
                <w:rFonts w:ascii="Arial Narrow" w:eastAsia="Batang" w:hAnsi="Arial Narrow" w:cs="Arial"/>
                <w:color w:val="70AD47" w:themeColor="accent6"/>
                <w:sz w:val="20"/>
                <w:szCs w:val="20"/>
                <w:lang w:val="ru-RU" w:eastAsia="ru-RU" w:bidi="ar-SA"/>
              </w:rPr>
              <w:tab/>
              <w:t>4</w:t>
            </w:r>
          </w:p>
          <w:p w14:paraId="47ECC3CF"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eastAsia="Batang" w:hAnsi="Arial Narrow" w:cs="Arial"/>
                <w:color w:val="70AD47" w:themeColor="accent6"/>
                <w:sz w:val="20"/>
                <w:szCs w:val="20"/>
                <w:lang w:val="ru-RU" w:eastAsia="ru-RU" w:bidi="ar-SA"/>
              </w:rPr>
            </w:pPr>
            <w:r w:rsidRPr="00903B97">
              <w:rPr>
                <w:rFonts w:ascii="Arial Narrow" w:eastAsia="Batang" w:hAnsi="Arial Narrow" w:cs="Arial"/>
                <w:color w:val="70AD47" w:themeColor="accent6"/>
                <w:sz w:val="20"/>
                <w:szCs w:val="20"/>
                <w:lang w:val="ru-RU" w:eastAsia="ru-RU" w:bidi="ar-SA"/>
              </w:rPr>
              <w:t>Предпочитаю не говорить</w:t>
            </w:r>
            <w:r w:rsidRPr="00903B97">
              <w:rPr>
                <w:rFonts w:ascii="Arial Narrow" w:eastAsia="Batang" w:hAnsi="Arial Narrow" w:cs="Arial"/>
                <w:color w:val="70AD47" w:themeColor="accent6"/>
                <w:sz w:val="20"/>
                <w:szCs w:val="20"/>
                <w:lang w:val="ru-RU" w:eastAsia="ru-RU" w:bidi="ar-SA"/>
              </w:rPr>
              <w:tab/>
              <w:t>5</w:t>
            </w:r>
          </w:p>
        </w:tc>
      </w:tr>
      <w:tr w:rsidR="00415989" w:rsidRPr="00903B97" w14:paraId="2B72BB4B" w14:textId="77777777" w:rsidTr="00B9437C">
        <w:trPr>
          <w:trHeight w:val="294"/>
        </w:trPr>
        <w:tc>
          <w:tcPr>
            <w:tcW w:w="835" w:type="pct"/>
            <w:vMerge/>
            <w:tcBorders>
              <w:top w:val="single" w:sz="4" w:space="0" w:color="auto"/>
              <w:right w:val="double" w:sz="4" w:space="0" w:color="auto"/>
            </w:tcBorders>
          </w:tcPr>
          <w:p w14:paraId="4124F616" w14:textId="77777777" w:rsidR="00415989" w:rsidRPr="00903B97" w:rsidRDefault="00415989" w:rsidP="00B9437C">
            <w:pPr>
              <w:rPr>
                <w:rFonts w:ascii="Arial Narrow" w:hAnsi="Arial Narrow" w:cs="Arial"/>
                <w:b/>
                <w:color w:val="70AD47" w:themeColor="accent6"/>
                <w:sz w:val="20"/>
                <w:szCs w:val="20"/>
                <w:lang w:eastAsia="en-US"/>
              </w:rPr>
            </w:pPr>
          </w:p>
        </w:tc>
        <w:tc>
          <w:tcPr>
            <w:tcW w:w="2047" w:type="pct"/>
            <w:tcBorders>
              <w:top w:val="single" w:sz="48" w:space="0" w:color="FFFFFF" w:themeColor="background1"/>
              <w:left w:val="double" w:sz="4" w:space="0" w:color="auto"/>
              <w:right w:val="single" w:sz="4" w:space="0" w:color="auto"/>
            </w:tcBorders>
          </w:tcPr>
          <w:p w14:paraId="42018568" w14:textId="77777777" w:rsidR="00415989" w:rsidRPr="00903B97" w:rsidRDefault="00415989" w:rsidP="00B9437C">
            <w:pPr>
              <w:keepNext/>
              <w:ind w:left="404" w:hanging="404"/>
              <w:contextualSpacing/>
              <w:rPr>
                <w:rFonts w:ascii="Arial Narrow" w:eastAsia="Batang" w:hAnsi="Arial Narrow" w:cs="Arial"/>
                <w:color w:val="70AD47" w:themeColor="accent6"/>
                <w:sz w:val="20"/>
                <w:szCs w:val="20"/>
              </w:rPr>
            </w:pPr>
            <w:r w:rsidRPr="00903B97">
              <w:rPr>
                <w:rFonts w:ascii="Arial Narrow" w:eastAsia="Batang" w:hAnsi="Arial Narrow" w:cs="Arial"/>
                <w:color w:val="70AD47" w:themeColor="accent6"/>
                <w:sz w:val="20"/>
                <w:szCs w:val="20"/>
              </w:rPr>
              <w:t xml:space="preserve">Коронавирус пандемиясынын жыйынтыгында сарпталган акча суммасы кандай </w:t>
            </w:r>
            <w:r w:rsidRPr="00903B97">
              <w:rPr>
                <w:rFonts w:ascii="Calibri" w:eastAsia="Batang" w:hAnsi="Calibri" w:cs="Calibri"/>
                <w:color w:val="70AD47" w:themeColor="accent6"/>
                <w:sz w:val="20"/>
                <w:szCs w:val="20"/>
              </w:rPr>
              <w:t>ө</w:t>
            </w:r>
            <w:r w:rsidRPr="00903B97">
              <w:rPr>
                <w:rFonts w:ascii="Arial Narrow" w:eastAsia="Batang" w:hAnsi="Arial Narrow" w:cs="Arial"/>
                <w:color w:val="70AD47" w:themeColor="accent6"/>
                <w:sz w:val="20"/>
                <w:szCs w:val="20"/>
              </w:rPr>
              <w:t>зг</w:t>
            </w:r>
            <w:r w:rsidRPr="00903B97">
              <w:rPr>
                <w:rFonts w:ascii="Calibri" w:eastAsia="Batang" w:hAnsi="Calibri" w:cs="Calibri"/>
                <w:color w:val="70AD47" w:themeColor="accent6"/>
                <w:sz w:val="20"/>
                <w:szCs w:val="20"/>
              </w:rPr>
              <w:t>ө</w:t>
            </w:r>
            <w:r w:rsidRPr="00903B97">
              <w:rPr>
                <w:rFonts w:ascii="Arial Narrow" w:eastAsia="Batang" w:hAnsi="Arial Narrow" w:cs="Arial Narrow"/>
                <w:color w:val="70AD47" w:themeColor="accent6"/>
                <w:sz w:val="20"/>
                <w:szCs w:val="20"/>
              </w:rPr>
              <w:t>рд</w:t>
            </w:r>
            <w:r w:rsidRPr="00903B97">
              <w:rPr>
                <w:rFonts w:ascii="Calibri" w:eastAsia="Batang" w:hAnsi="Calibri" w:cs="Calibri"/>
                <w:color w:val="70AD47" w:themeColor="accent6"/>
                <w:sz w:val="20"/>
                <w:szCs w:val="20"/>
              </w:rPr>
              <w:t>ү</w:t>
            </w:r>
            <w:r w:rsidRPr="00903B97">
              <w:rPr>
                <w:rFonts w:ascii="Arial Narrow" w:eastAsia="Batang" w:hAnsi="Arial Narrow" w:cs="Arial"/>
                <w:color w:val="70AD47" w:themeColor="accent6"/>
                <w:sz w:val="20"/>
                <w:szCs w:val="20"/>
              </w:rPr>
              <w:t>?</w:t>
            </w:r>
          </w:p>
        </w:tc>
        <w:tc>
          <w:tcPr>
            <w:tcW w:w="2118" w:type="pct"/>
            <w:tcBorders>
              <w:top w:val="single" w:sz="48" w:space="0" w:color="FFFFFF" w:themeColor="background1"/>
              <w:left w:val="single" w:sz="4" w:space="0" w:color="auto"/>
            </w:tcBorders>
          </w:tcPr>
          <w:p w14:paraId="4F67B156" w14:textId="77777777" w:rsidR="00415989" w:rsidRPr="00903B97" w:rsidRDefault="00415989" w:rsidP="00B9437C">
            <w:pPr>
              <w:pStyle w:val="ColorfulList-Accent11"/>
              <w:tabs>
                <w:tab w:val="right" w:leader="dot" w:pos="2771"/>
                <w:tab w:val="right" w:pos="4283"/>
              </w:tabs>
              <w:ind w:left="253" w:right="1962" w:hanging="252"/>
              <w:rPr>
                <w:rFonts w:ascii="Arial Narrow" w:eastAsia="Batang" w:hAnsi="Arial Narrow" w:cs="Arial"/>
                <w:color w:val="70AD47" w:themeColor="accent6"/>
                <w:sz w:val="20"/>
                <w:szCs w:val="20"/>
                <w:lang w:val="uz-Cyrl-UZ" w:eastAsia="ru-RU" w:bidi="ar-SA"/>
              </w:rPr>
            </w:pPr>
            <w:r w:rsidRPr="00903B97">
              <w:rPr>
                <w:rFonts w:ascii="Arial Narrow" w:eastAsia="Batang" w:hAnsi="Arial Narrow" w:cs="Arial"/>
                <w:color w:val="70AD47" w:themeColor="accent6"/>
                <w:sz w:val="20"/>
                <w:szCs w:val="20"/>
                <w:lang w:val="uz-Cyrl-UZ" w:eastAsia="ru-RU" w:bidi="ar-SA"/>
              </w:rPr>
              <w:t>Олуттуу азайды</w:t>
            </w:r>
            <w:r w:rsidRPr="00903B97">
              <w:rPr>
                <w:rFonts w:ascii="Arial Narrow" w:eastAsia="Batang" w:hAnsi="Arial Narrow" w:cs="Arial"/>
                <w:color w:val="70AD47" w:themeColor="accent6"/>
                <w:sz w:val="20"/>
                <w:szCs w:val="20"/>
                <w:lang w:val="uz-Cyrl-UZ" w:eastAsia="ru-RU" w:bidi="ar-SA"/>
              </w:rPr>
              <w:tab/>
              <w:t>1</w:t>
            </w:r>
          </w:p>
          <w:p w14:paraId="580AFFD1" w14:textId="77777777" w:rsidR="00415989" w:rsidRPr="00903B97" w:rsidRDefault="00415989" w:rsidP="00B9437C">
            <w:pPr>
              <w:pStyle w:val="ColorfulList-Accent11"/>
              <w:tabs>
                <w:tab w:val="right" w:leader="dot" w:pos="2771"/>
                <w:tab w:val="right" w:pos="4283"/>
              </w:tabs>
              <w:ind w:left="253" w:right="1962" w:hanging="252"/>
              <w:rPr>
                <w:rFonts w:ascii="Arial Narrow" w:eastAsia="Batang" w:hAnsi="Arial Narrow" w:cs="Arial"/>
                <w:color w:val="70AD47" w:themeColor="accent6"/>
                <w:sz w:val="20"/>
                <w:szCs w:val="20"/>
                <w:lang w:val="uz-Cyrl-UZ" w:eastAsia="ru-RU" w:bidi="ar-SA"/>
              </w:rPr>
            </w:pPr>
            <w:r w:rsidRPr="00903B97">
              <w:rPr>
                <w:rFonts w:ascii="Arial Narrow" w:eastAsia="Batang" w:hAnsi="Arial Narrow" w:cs="Arial"/>
                <w:color w:val="70AD47" w:themeColor="accent6"/>
                <w:sz w:val="20"/>
                <w:szCs w:val="20"/>
                <w:lang w:val="uz-Cyrl-UZ" w:eastAsia="ru-RU" w:bidi="ar-SA"/>
              </w:rPr>
              <w:t>Орточо азайды</w:t>
            </w:r>
            <w:r w:rsidRPr="00903B97">
              <w:rPr>
                <w:rFonts w:ascii="Arial Narrow" w:eastAsia="Batang" w:hAnsi="Arial Narrow" w:cs="Arial"/>
                <w:color w:val="70AD47" w:themeColor="accent6"/>
                <w:sz w:val="20"/>
                <w:szCs w:val="20"/>
                <w:lang w:val="uz-Cyrl-UZ" w:eastAsia="ru-RU" w:bidi="ar-SA"/>
              </w:rPr>
              <w:tab/>
              <w:t>2</w:t>
            </w:r>
          </w:p>
          <w:p w14:paraId="3904CB05" w14:textId="77777777" w:rsidR="00415989" w:rsidRPr="00903B97" w:rsidRDefault="00415989" w:rsidP="00B9437C">
            <w:pPr>
              <w:pStyle w:val="ColorfulList-Accent11"/>
              <w:tabs>
                <w:tab w:val="right" w:leader="dot" w:pos="2771"/>
                <w:tab w:val="right" w:pos="4283"/>
              </w:tabs>
              <w:ind w:left="253" w:right="1962" w:hanging="252"/>
              <w:rPr>
                <w:rFonts w:ascii="Arial Narrow" w:eastAsia="Batang" w:hAnsi="Arial Narrow" w:cs="Arial"/>
                <w:color w:val="70AD47" w:themeColor="accent6"/>
                <w:sz w:val="20"/>
                <w:szCs w:val="20"/>
                <w:lang w:val="uz-Cyrl-UZ" w:eastAsia="ru-RU" w:bidi="ar-SA"/>
              </w:rPr>
            </w:pPr>
            <w:r w:rsidRPr="00903B97">
              <w:rPr>
                <w:rFonts w:ascii="Arial Narrow" w:eastAsia="Batang" w:hAnsi="Arial Narrow" w:cs="Arial"/>
                <w:color w:val="70AD47" w:themeColor="accent6"/>
                <w:sz w:val="20"/>
                <w:szCs w:val="20"/>
                <w:lang w:val="uz-Cyrl-UZ" w:eastAsia="ru-RU" w:bidi="ar-SA"/>
              </w:rPr>
              <w:t>Орточо к</w:t>
            </w:r>
            <w:r w:rsidRPr="00903B97">
              <w:rPr>
                <w:rFonts w:eastAsia="Batang" w:cs="Calibri"/>
                <w:color w:val="70AD47" w:themeColor="accent6"/>
                <w:sz w:val="20"/>
                <w:szCs w:val="20"/>
                <w:lang w:val="uz-Cyrl-UZ" w:eastAsia="ru-RU" w:bidi="ar-SA"/>
              </w:rPr>
              <w:t>ө</w:t>
            </w:r>
            <w:r w:rsidRPr="00903B97">
              <w:rPr>
                <w:rFonts w:ascii="Arial Narrow" w:eastAsia="Batang" w:hAnsi="Arial Narrow" w:cs="Arial Narrow"/>
                <w:color w:val="70AD47" w:themeColor="accent6"/>
                <w:sz w:val="20"/>
                <w:szCs w:val="20"/>
                <w:lang w:val="uz-Cyrl-UZ" w:eastAsia="ru-RU" w:bidi="ar-SA"/>
              </w:rPr>
              <w:t>б</w:t>
            </w:r>
            <w:r w:rsidRPr="00903B97">
              <w:rPr>
                <w:rFonts w:eastAsia="Batang" w:cs="Calibri"/>
                <w:color w:val="70AD47" w:themeColor="accent6"/>
                <w:sz w:val="20"/>
                <w:szCs w:val="20"/>
                <w:lang w:val="uz-Cyrl-UZ" w:eastAsia="ru-RU" w:bidi="ar-SA"/>
              </w:rPr>
              <w:t>ө</w:t>
            </w:r>
            <w:r w:rsidRPr="00903B97">
              <w:rPr>
                <w:rFonts w:ascii="Arial Narrow" w:eastAsia="Batang" w:hAnsi="Arial Narrow" w:cs="Arial Narrow"/>
                <w:color w:val="70AD47" w:themeColor="accent6"/>
                <w:sz w:val="20"/>
                <w:szCs w:val="20"/>
                <w:lang w:val="uz-Cyrl-UZ" w:eastAsia="ru-RU" w:bidi="ar-SA"/>
              </w:rPr>
              <w:t>йд</w:t>
            </w:r>
            <w:r w:rsidRPr="00903B97">
              <w:rPr>
                <w:rFonts w:eastAsia="Batang" w:cs="Calibri"/>
                <w:color w:val="70AD47" w:themeColor="accent6"/>
                <w:sz w:val="20"/>
                <w:szCs w:val="20"/>
                <w:lang w:val="uz-Cyrl-UZ" w:eastAsia="ru-RU" w:bidi="ar-SA"/>
              </w:rPr>
              <w:t>ү</w:t>
            </w:r>
            <w:r w:rsidRPr="00903B97">
              <w:rPr>
                <w:rFonts w:ascii="Arial Narrow" w:eastAsia="Batang" w:hAnsi="Arial Narrow" w:cs="Arial"/>
                <w:color w:val="70AD47" w:themeColor="accent6"/>
                <w:sz w:val="20"/>
                <w:szCs w:val="20"/>
                <w:lang w:val="uz-Cyrl-UZ" w:eastAsia="ru-RU" w:bidi="ar-SA"/>
              </w:rPr>
              <w:tab/>
              <w:t>3</w:t>
            </w:r>
          </w:p>
          <w:p w14:paraId="07ED4D58" w14:textId="77777777" w:rsidR="00415989" w:rsidRPr="00903B97" w:rsidRDefault="00415989" w:rsidP="00B9437C">
            <w:pPr>
              <w:pStyle w:val="ColorfulList-Accent11"/>
              <w:tabs>
                <w:tab w:val="right" w:leader="dot" w:pos="2771"/>
                <w:tab w:val="right" w:pos="4283"/>
              </w:tabs>
              <w:ind w:left="253" w:right="1962" w:hanging="252"/>
              <w:rPr>
                <w:rFonts w:ascii="Arial Narrow" w:eastAsia="Batang" w:hAnsi="Arial Narrow" w:cs="Arial"/>
                <w:color w:val="70AD47" w:themeColor="accent6"/>
                <w:sz w:val="20"/>
                <w:szCs w:val="20"/>
                <w:lang w:eastAsia="ru-RU" w:bidi="ar-SA"/>
              </w:rPr>
            </w:pPr>
            <w:r w:rsidRPr="00903B97">
              <w:rPr>
                <w:rFonts w:ascii="Arial Narrow" w:eastAsia="Batang" w:hAnsi="Arial Narrow" w:cs="Arial"/>
                <w:color w:val="70AD47" w:themeColor="accent6"/>
                <w:sz w:val="20"/>
                <w:szCs w:val="20"/>
                <w:lang w:eastAsia="ru-RU" w:bidi="ar-SA"/>
              </w:rPr>
              <w:t>Олуттуу к</w:t>
            </w:r>
            <w:r w:rsidRPr="00903B97">
              <w:rPr>
                <w:rFonts w:eastAsia="Batang" w:cs="Calibri"/>
                <w:color w:val="70AD47" w:themeColor="accent6"/>
                <w:sz w:val="20"/>
                <w:szCs w:val="20"/>
                <w:lang w:eastAsia="ru-RU" w:bidi="ar-SA"/>
              </w:rPr>
              <w:t>ө</w:t>
            </w:r>
            <w:r w:rsidRPr="00903B97">
              <w:rPr>
                <w:rFonts w:ascii="Arial Narrow" w:eastAsia="Batang" w:hAnsi="Arial Narrow" w:cs="Arial Narrow"/>
                <w:color w:val="70AD47" w:themeColor="accent6"/>
                <w:sz w:val="20"/>
                <w:szCs w:val="20"/>
                <w:lang w:eastAsia="ru-RU" w:bidi="ar-SA"/>
              </w:rPr>
              <w:t>б</w:t>
            </w:r>
            <w:r w:rsidRPr="00903B97">
              <w:rPr>
                <w:rFonts w:eastAsia="Batang" w:cs="Calibri"/>
                <w:color w:val="70AD47" w:themeColor="accent6"/>
                <w:sz w:val="20"/>
                <w:szCs w:val="20"/>
                <w:lang w:eastAsia="ru-RU" w:bidi="ar-SA"/>
              </w:rPr>
              <w:t>ө</w:t>
            </w:r>
            <w:r w:rsidRPr="00903B97">
              <w:rPr>
                <w:rFonts w:ascii="Arial Narrow" w:eastAsia="Batang" w:hAnsi="Arial Narrow" w:cs="Arial Narrow"/>
                <w:color w:val="70AD47" w:themeColor="accent6"/>
                <w:sz w:val="20"/>
                <w:szCs w:val="20"/>
                <w:lang w:eastAsia="ru-RU" w:bidi="ar-SA"/>
              </w:rPr>
              <w:t>йд</w:t>
            </w:r>
            <w:r w:rsidRPr="00903B97">
              <w:rPr>
                <w:rFonts w:eastAsia="Batang" w:cs="Calibri"/>
                <w:color w:val="70AD47" w:themeColor="accent6"/>
                <w:sz w:val="20"/>
                <w:szCs w:val="20"/>
                <w:lang w:eastAsia="ru-RU" w:bidi="ar-SA"/>
              </w:rPr>
              <w:t>ү</w:t>
            </w:r>
            <w:r w:rsidRPr="00903B97">
              <w:rPr>
                <w:rFonts w:ascii="Arial Narrow" w:eastAsia="Batang" w:hAnsi="Arial Narrow" w:cs="Arial"/>
                <w:color w:val="70AD47" w:themeColor="accent6"/>
                <w:sz w:val="20"/>
                <w:szCs w:val="20"/>
                <w:lang w:eastAsia="ru-RU" w:bidi="ar-SA"/>
              </w:rPr>
              <w:tab/>
              <w:t>4</w:t>
            </w:r>
          </w:p>
          <w:p w14:paraId="35BCEA3B" w14:textId="77777777" w:rsidR="00415989" w:rsidRPr="00903B97" w:rsidRDefault="00415989" w:rsidP="00B9437C">
            <w:pPr>
              <w:pStyle w:val="ColorfulList-Accent11"/>
              <w:tabs>
                <w:tab w:val="right" w:leader="dot" w:pos="2771"/>
                <w:tab w:val="right" w:pos="4283"/>
              </w:tabs>
              <w:ind w:left="0" w:right="1962"/>
              <w:contextualSpacing w:val="0"/>
              <w:rPr>
                <w:rFonts w:ascii="Arial Narrow" w:eastAsia="Batang" w:hAnsi="Arial Narrow" w:cs="Arial"/>
                <w:color w:val="70AD47" w:themeColor="accent6"/>
                <w:sz w:val="20"/>
                <w:szCs w:val="20"/>
                <w:lang w:eastAsia="ru-RU" w:bidi="ar-SA"/>
              </w:rPr>
            </w:pPr>
            <w:r w:rsidRPr="00903B97">
              <w:rPr>
                <w:rFonts w:ascii="Arial Narrow" w:eastAsia="Batang" w:hAnsi="Arial Narrow" w:cs="Arial"/>
                <w:color w:val="70AD47" w:themeColor="accent6"/>
                <w:sz w:val="20"/>
                <w:szCs w:val="20"/>
                <w:lang w:eastAsia="ru-RU" w:bidi="ar-SA"/>
              </w:rPr>
              <w:t>Айткым келбейт</w:t>
            </w:r>
            <w:r w:rsidRPr="00903B97">
              <w:rPr>
                <w:rFonts w:ascii="Arial Narrow" w:eastAsia="Batang" w:hAnsi="Arial Narrow" w:cs="Arial"/>
                <w:color w:val="70AD47" w:themeColor="accent6"/>
                <w:sz w:val="20"/>
                <w:szCs w:val="20"/>
                <w:lang w:eastAsia="ru-RU" w:bidi="ar-SA"/>
              </w:rPr>
              <w:tab/>
              <w:t>5</w:t>
            </w:r>
          </w:p>
        </w:tc>
      </w:tr>
      <w:tr w:rsidR="00415989" w:rsidRPr="00903B97" w14:paraId="2013D955" w14:textId="77777777" w:rsidTr="00B9437C">
        <w:tc>
          <w:tcPr>
            <w:tcW w:w="835" w:type="pct"/>
            <w:tcBorders>
              <w:bottom w:val="double" w:sz="4" w:space="0" w:color="auto"/>
            </w:tcBorders>
          </w:tcPr>
          <w:p w14:paraId="6B87E843" w14:textId="77777777" w:rsidR="00415989" w:rsidRPr="00903B97" w:rsidRDefault="00415989" w:rsidP="00B9437C">
            <w:pPr>
              <w:contextualSpacing/>
              <w:rPr>
                <w:rFonts w:ascii="Arial Narrow" w:hAnsi="Arial Narrow" w:cs="Arial"/>
                <w:b/>
                <w:color w:val="70AD47" w:themeColor="accent6"/>
                <w:sz w:val="20"/>
                <w:szCs w:val="20"/>
                <w:lang w:val="ky-KG"/>
              </w:rPr>
            </w:pPr>
          </w:p>
        </w:tc>
        <w:tc>
          <w:tcPr>
            <w:tcW w:w="2047" w:type="pct"/>
            <w:tcBorders>
              <w:bottom w:val="double" w:sz="4" w:space="0" w:color="auto"/>
            </w:tcBorders>
          </w:tcPr>
          <w:p w14:paraId="57E63F22" w14:textId="77777777" w:rsidR="00415989" w:rsidRPr="00903B97" w:rsidRDefault="00415989" w:rsidP="00B9437C">
            <w:pPr>
              <w:keepNext/>
              <w:ind w:left="404" w:hanging="404"/>
              <w:contextualSpacing/>
              <w:rPr>
                <w:rFonts w:ascii="Arial Narrow" w:eastAsia="Batang" w:hAnsi="Arial Narrow" w:cs="Arial"/>
                <w:b/>
                <w:color w:val="70AD47" w:themeColor="accent6"/>
                <w:sz w:val="20"/>
                <w:szCs w:val="20"/>
                <w:lang w:val="ky-KG"/>
              </w:rPr>
            </w:pPr>
          </w:p>
        </w:tc>
        <w:tc>
          <w:tcPr>
            <w:tcW w:w="2118" w:type="pct"/>
            <w:tcBorders>
              <w:bottom w:val="double" w:sz="4" w:space="0" w:color="auto"/>
            </w:tcBorders>
          </w:tcPr>
          <w:p w14:paraId="3710F1AA"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lang w:val="ky-KG"/>
              </w:rPr>
            </w:pPr>
          </w:p>
        </w:tc>
      </w:tr>
      <w:tr w:rsidR="00415989" w:rsidRPr="00903B97" w14:paraId="7DBC9B9D" w14:textId="77777777" w:rsidTr="00B9437C">
        <w:tc>
          <w:tcPr>
            <w:tcW w:w="835" w:type="pct"/>
            <w:vMerge w:val="restart"/>
            <w:tcBorders>
              <w:top w:val="double" w:sz="4" w:space="0" w:color="auto"/>
              <w:right w:val="double" w:sz="4" w:space="0" w:color="auto"/>
            </w:tcBorders>
          </w:tcPr>
          <w:p w14:paraId="34854BCD" w14:textId="77777777" w:rsidR="00415989" w:rsidRPr="00903B97" w:rsidRDefault="00415989" w:rsidP="00B9437C">
            <w:pPr>
              <w:contextualSpacing/>
              <w:rPr>
                <w:rFonts w:ascii="Arial Narrow" w:hAnsi="Arial Narrow" w:cs="Arial"/>
                <w:b/>
                <w:color w:val="70AD47" w:themeColor="accent6"/>
                <w:sz w:val="20"/>
                <w:szCs w:val="20"/>
                <w:lang w:val="en-US"/>
              </w:rPr>
            </w:pPr>
            <w:r w:rsidRPr="00903B97">
              <w:rPr>
                <w:rFonts w:ascii="Arial Narrow" w:hAnsi="Arial Narrow" w:cs="Arial"/>
                <w:b/>
                <w:bCs/>
                <w:color w:val="70AD47" w:themeColor="accent6"/>
                <w:sz w:val="20"/>
                <w:szCs w:val="20"/>
                <w:lang w:val="en-US"/>
              </w:rPr>
              <w:t>cv11</w:t>
            </w:r>
          </w:p>
          <w:p w14:paraId="78B9BA9B" w14:textId="77777777" w:rsidR="00415989" w:rsidRPr="00903B97" w:rsidRDefault="00415989" w:rsidP="00B9437C">
            <w:pPr>
              <w:rPr>
                <w:rFonts w:ascii="Arial Narrow" w:hAnsi="Arial Narrow" w:cs="Arial"/>
                <w:b/>
                <w:color w:val="70AD47" w:themeColor="accent6"/>
                <w:sz w:val="20"/>
                <w:szCs w:val="20"/>
                <w:lang w:val="en-US" w:eastAsia="en-US"/>
              </w:rPr>
            </w:pPr>
          </w:p>
          <w:p w14:paraId="0838C2EC" w14:textId="7876DEED" w:rsidR="00415989" w:rsidRPr="00903B97" w:rsidRDefault="002D5D7C" w:rsidP="00B9437C">
            <w:pPr>
              <w:rPr>
                <w:rFonts w:ascii="Arial Narrow" w:hAnsi="Arial Narrow" w:cs="Arial"/>
                <w:b/>
                <w:color w:val="70AD47" w:themeColor="accent6"/>
                <w:sz w:val="20"/>
                <w:szCs w:val="20"/>
                <w:lang w:val="en-US" w:eastAsia="en-US"/>
              </w:rPr>
            </w:pPr>
            <w:r w:rsidRPr="00903B97">
              <w:rPr>
                <w:rFonts w:ascii="Arial Narrow" w:hAnsi="Arial Narrow" w:cs="Arial"/>
                <w:i/>
                <w:iCs/>
                <w:color w:val="70AD47" w:themeColor="accent6"/>
                <w:sz w:val="20"/>
                <w:szCs w:val="20"/>
                <w:lang w:val="en-US"/>
              </w:rPr>
              <w:t>[Round 1-5]</w:t>
            </w:r>
          </w:p>
        </w:tc>
        <w:tc>
          <w:tcPr>
            <w:tcW w:w="2047" w:type="pct"/>
            <w:tcBorders>
              <w:top w:val="double" w:sz="4" w:space="0" w:color="auto"/>
              <w:left w:val="double" w:sz="4" w:space="0" w:color="auto"/>
              <w:bottom w:val="single" w:sz="48" w:space="0" w:color="FFFFFF" w:themeColor="background1"/>
              <w:right w:val="single" w:sz="4" w:space="0" w:color="auto"/>
            </w:tcBorders>
          </w:tcPr>
          <w:p w14:paraId="049A9FE5" w14:textId="6C289F14" w:rsidR="00415989" w:rsidRPr="00903B97" w:rsidRDefault="00415989" w:rsidP="00B9437C">
            <w:pPr>
              <w:keepNext/>
              <w:ind w:left="404" w:hanging="404"/>
              <w:contextualSpacing/>
              <w:rPr>
                <w:rFonts w:ascii="Arial Narrow" w:eastAsia="Batang" w:hAnsi="Arial Narrow" w:cs="Arial"/>
                <w:b/>
                <w:bCs/>
                <w:color w:val="70AD47" w:themeColor="accent6"/>
                <w:sz w:val="20"/>
                <w:szCs w:val="20"/>
                <w:lang w:val="en-US"/>
              </w:rPr>
            </w:pPr>
            <w:r w:rsidRPr="00903B97">
              <w:rPr>
                <w:rFonts w:ascii="Arial Narrow" w:eastAsia="Batang" w:hAnsi="Arial Narrow" w:cs="Arial"/>
                <w:b/>
                <w:bCs/>
                <w:color w:val="70AD47" w:themeColor="accent6"/>
                <w:sz w:val="20"/>
                <w:szCs w:val="20"/>
                <w:lang w:val="en-US"/>
              </w:rPr>
              <w:t xml:space="preserve">Has any member of our household been to an event or gathering with more than 20 people in attendance in </w:t>
            </w:r>
            <w:r w:rsidR="00A91608" w:rsidRPr="00903B97">
              <w:rPr>
                <w:rFonts w:ascii="Arial Narrow" w:eastAsia="Batang" w:hAnsi="Arial Narrow" w:cs="Arial"/>
                <w:b/>
                <w:bCs/>
                <w:color w:val="70AD47" w:themeColor="accent6"/>
                <w:sz w:val="20"/>
                <w:szCs w:val="20"/>
                <w:lang w:val="en-US"/>
              </w:rPr>
              <w:t xml:space="preserve">the </w:t>
            </w:r>
            <w:r w:rsidRPr="00903B97">
              <w:rPr>
                <w:rFonts w:ascii="Arial Narrow" w:eastAsia="Batang" w:hAnsi="Arial Narrow" w:cs="Arial"/>
                <w:b/>
                <w:bCs/>
                <w:color w:val="70AD47" w:themeColor="accent6"/>
                <w:sz w:val="20"/>
                <w:szCs w:val="20"/>
                <w:shd w:val="clear" w:color="auto" w:fill="D9D9D9" w:themeFill="background1" w:themeFillShade="D9"/>
                <w:lang w:val="en-US"/>
              </w:rPr>
              <w:t>LAST 14 DAYS</w:t>
            </w:r>
            <w:r w:rsidRPr="00903B97">
              <w:rPr>
                <w:rFonts w:ascii="Arial Narrow" w:eastAsia="Batang" w:hAnsi="Arial Narrow" w:cs="Arial"/>
                <w:b/>
                <w:bCs/>
                <w:color w:val="70AD47" w:themeColor="accent6"/>
                <w:sz w:val="20"/>
                <w:szCs w:val="20"/>
                <w:lang w:val="en-US"/>
              </w:rPr>
              <w:t>?</w:t>
            </w:r>
          </w:p>
        </w:tc>
        <w:tc>
          <w:tcPr>
            <w:tcW w:w="2118" w:type="pct"/>
            <w:tcBorders>
              <w:top w:val="double" w:sz="4" w:space="0" w:color="auto"/>
              <w:left w:val="single" w:sz="4" w:space="0" w:color="auto"/>
              <w:bottom w:val="single" w:sz="48" w:space="0" w:color="FFFFFF" w:themeColor="background1"/>
            </w:tcBorders>
          </w:tcPr>
          <w:p w14:paraId="3AF4C499" w14:textId="77777777" w:rsidR="00415989" w:rsidRPr="00903B97" w:rsidRDefault="00415989" w:rsidP="00B9437C">
            <w:pPr>
              <w:pStyle w:val="ColorfulList-Accent11"/>
              <w:tabs>
                <w:tab w:val="right" w:leader="dot" w:pos="2771"/>
                <w:tab w:val="right" w:pos="4283"/>
              </w:tabs>
              <w:ind w:left="253" w:right="1962" w:hanging="252"/>
              <w:rPr>
                <w:rFonts w:ascii="Arial Narrow" w:eastAsia="Batang" w:hAnsi="Arial Narrow" w:cs="Arial"/>
                <w:b/>
                <w:bCs/>
                <w:color w:val="70AD47" w:themeColor="accent6"/>
                <w:sz w:val="20"/>
                <w:szCs w:val="20"/>
                <w:lang w:eastAsia="ru-RU" w:bidi="ar-SA"/>
              </w:rPr>
            </w:pPr>
            <w:r w:rsidRPr="00903B97">
              <w:rPr>
                <w:rFonts w:ascii="Arial Narrow" w:eastAsia="Batang" w:hAnsi="Arial Narrow" w:cs="Arial"/>
                <w:b/>
                <w:bCs/>
                <w:color w:val="70AD47" w:themeColor="accent6"/>
                <w:sz w:val="20"/>
                <w:szCs w:val="20"/>
                <w:lang w:eastAsia="ru-RU" w:bidi="ar-SA"/>
              </w:rPr>
              <w:t>Yes</w:t>
            </w:r>
            <w:r w:rsidRPr="00903B97">
              <w:rPr>
                <w:rFonts w:ascii="Arial Narrow" w:eastAsia="Batang" w:hAnsi="Arial Narrow" w:cs="Arial"/>
                <w:b/>
                <w:bCs/>
                <w:color w:val="70AD47" w:themeColor="accent6"/>
                <w:sz w:val="20"/>
                <w:szCs w:val="20"/>
                <w:lang w:eastAsia="ru-RU" w:bidi="ar-SA"/>
              </w:rPr>
              <w:tab/>
              <w:t>1</w:t>
            </w:r>
          </w:p>
          <w:p w14:paraId="5B26E218"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eastAsia="Batang" w:hAnsi="Arial Narrow" w:cs="Arial"/>
                <w:b/>
                <w:bCs/>
                <w:color w:val="70AD47" w:themeColor="accent6"/>
                <w:sz w:val="20"/>
                <w:szCs w:val="20"/>
                <w:lang w:eastAsia="ru-RU" w:bidi="ar-SA"/>
              </w:rPr>
            </w:pPr>
            <w:r w:rsidRPr="00903B97">
              <w:rPr>
                <w:rFonts w:ascii="Arial Narrow" w:eastAsia="Batang" w:hAnsi="Arial Narrow" w:cs="Arial"/>
                <w:b/>
                <w:bCs/>
                <w:color w:val="70AD47" w:themeColor="accent6"/>
                <w:sz w:val="20"/>
                <w:szCs w:val="20"/>
                <w:lang w:eastAsia="ru-RU" w:bidi="ar-SA"/>
              </w:rPr>
              <w:t>No</w:t>
            </w:r>
            <w:r w:rsidRPr="00903B97">
              <w:rPr>
                <w:rFonts w:ascii="Arial Narrow" w:eastAsia="Batang" w:hAnsi="Arial Narrow" w:cs="Arial"/>
                <w:b/>
                <w:bCs/>
                <w:color w:val="70AD47" w:themeColor="accent6"/>
                <w:sz w:val="20"/>
                <w:szCs w:val="20"/>
                <w:lang w:eastAsia="ru-RU" w:bidi="ar-SA"/>
              </w:rPr>
              <w:tab/>
            </w:r>
            <w:r w:rsidRPr="00903B97">
              <w:rPr>
                <w:rFonts w:ascii="Arial Narrow" w:eastAsia="Batang" w:hAnsi="Arial Narrow" w:cs="Arial"/>
                <w:b/>
                <w:bCs/>
                <w:color w:val="70AD47" w:themeColor="accent6"/>
                <w:sz w:val="20"/>
                <w:szCs w:val="20"/>
                <w:lang w:eastAsia="ru-RU" w:bidi="ar-SA"/>
              </w:rPr>
              <w:tab/>
              <w:t>2</w:t>
            </w:r>
          </w:p>
        </w:tc>
      </w:tr>
      <w:tr w:rsidR="00415989" w:rsidRPr="00903B97" w14:paraId="6FEBFD40" w14:textId="77777777" w:rsidTr="00B9437C">
        <w:trPr>
          <w:trHeight w:val="699"/>
        </w:trPr>
        <w:tc>
          <w:tcPr>
            <w:tcW w:w="835" w:type="pct"/>
            <w:vMerge/>
            <w:tcBorders>
              <w:top w:val="single" w:sz="4" w:space="0" w:color="auto"/>
              <w:right w:val="double" w:sz="4" w:space="0" w:color="auto"/>
            </w:tcBorders>
          </w:tcPr>
          <w:p w14:paraId="47AAE1A0" w14:textId="77777777" w:rsidR="00415989" w:rsidRPr="00903B97" w:rsidRDefault="00415989" w:rsidP="00B9437C">
            <w:pPr>
              <w:rPr>
                <w:rFonts w:ascii="Arial Narrow" w:hAnsi="Arial Narrow" w:cs="Arial"/>
                <w:b/>
                <w:color w:val="70AD47" w:themeColor="accent6"/>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tcPr>
          <w:p w14:paraId="019EA041" w14:textId="5935D12B" w:rsidR="00415989" w:rsidRPr="00903B97" w:rsidRDefault="00415989" w:rsidP="00B9437C">
            <w:pPr>
              <w:keepNext/>
              <w:ind w:left="404" w:hanging="404"/>
              <w:contextualSpacing/>
              <w:rPr>
                <w:rFonts w:ascii="Arial Narrow" w:eastAsia="Batang" w:hAnsi="Arial Narrow" w:cs="Arial"/>
                <w:color w:val="70AD47" w:themeColor="accent6"/>
                <w:sz w:val="20"/>
                <w:szCs w:val="20"/>
              </w:rPr>
            </w:pPr>
            <w:r w:rsidRPr="00903B97">
              <w:rPr>
                <w:rFonts w:ascii="Arial Narrow" w:eastAsia="Batang" w:hAnsi="Arial Narrow" w:cs="Arial"/>
                <w:color w:val="70AD47" w:themeColor="accent6"/>
                <w:sz w:val="20"/>
                <w:szCs w:val="20"/>
              </w:rPr>
              <w:t xml:space="preserve">Был ли кто-либо из членов Вашего домохозяйства на мероприятии или собрании с участием более 20 человек за </w:t>
            </w:r>
            <w:r w:rsidR="00A91608" w:rsidRPr="00903B97">
              <w:rPr>
                <w:rFonts w:ascii="Arial Narrow" w:eastAsia="Batang" w:hAnsi="Arial Narrow" w:cs="Arial"/>
                <w:color w:val="70AD47" w:themeColor="accent6"/>
                <w:sz w:val="20"/>
                <w:szCs w:val="20"/>
                <w:shd w:val="clear" w:color="auto" w:fill="D9D9D9" w:themeFill="background1" w:themeFillShade="D9"/>
              </w:rPr>
              <w:t>ПОСЛЕДНИЕ 14 ДНЕЙ</w:t>
            </w:r>
            <w:r w:rsidRPr="00903B97">
              <w:rPr>
                <w:rFonts w:ascii="Arial Narrow" w:eastAsia="Batang" w:hAnsi="Arial Narrow" w:cs="Arial"/>
                <w:color w:val="70AD47" w:themeColor="accent6"/>
                <w:sz w:val="20"/>
                <w:szCs w:val="20"/>
              </w:rPr>
              <w:t>?</w:t>
            </w:r>
          </w:p>
        </w:tc>
        <w:tc>
          <w:tcPr>
            <w:tcW w:w="2118" w:type="pct"/>
            <w:tcBorders>
              <w:top w:val="single" w:sz="48" w:space="0" w:color="FFFFFF" w:themeColor="background1"/>
              <w:left w:val="single" w:sz="4" w:space="0" w:color="auto"/>
              <w:bottom w:val="single" w:sz="48" w:space="0" w:color="FFFFFF" w:themeColor="background1"/>
            </w:tcBorders>
          </w:tcPr>
          <w:p w14:paraId="3D768B05" w14:textId="77777777" w:rsidR="00415989" w:rsidRPr="00903B97" w:rsidRDefault="00415989" w:rsidP="00B9437C">
            <w:pPr>
              <w:pStyle w:val="ColorfulList-Accent11"/>
              <w:tabs>
                <w:tab w:val="right" w:leader="dot" w:pos="2771"/>
                <w:tab w:val="right" w:pos="4283"/>
              </w:tabs>
              <w:ind w:left="253" w:right="1962" w:hanging="252"/>
              <w:rPr>
                <w:rFonts w:ascii="Arial Narrow" w:eastAsia="Batang" w:hAnsi="Arial Narrow" w:cs="Arial"/>
                <w:color w:val="70AD47" w:themeColor="accent6"/>
                <w:sz w:val="20"/>
                <w:szCs w:val="20"/>
                <w:lang w:eastAsia="ru-RU" w:bidi="ar-SA"/>
              </w:rPr>
            </w:pPr>
            <w:r w:rsidRPr="00903B97">
              <w:rPr>
                <w:rFonts w:ascii="Arial Narrow" w:eastAsia="Batang" w:hAnsi="Arial Narrow" w:cs="Arial"/>
                <w:color w:val="70AD47" w:themeColor="accent6"/>
                <w:sz w:val="20"/>
                <w:szCs w:val="20"/>
                <w:lang w:eastAsia="ru-RU" w:bidi="ar-SA"/>
              </w:rPr>
              <w:t>Да</w:t>
            </w:r>
            <w:r w:rsidRPr="00903B97">
              <w:rPr>
                <w:rFonts w:ascii="Arial Narrow" w:eastAsia="Batang" w:hAnsi="Arial Narrow" w:cs="Arial"/>
                <w:color w:val="70AD47" w:themeColor="accent6"/>
                <w:sz w:val="20"/>
                <w:szCs w:val="20"/>
                <w:lang w:eastAsia="ru-RU" w:bidi="ar-SA"/>
              </w:rPr>
              <w:tab/>
            </w:r>
            <w:r w:rsidRPr="00903B97">
              <w:rPr>
                <w:rFonts w:ascii="Arial Narrow" w:eastAsia="Batang" w:hAnsi="Arial Narrow" w:cs="Arial"/>
                <w:color w:val="70AD47" w:themeColor="accent6"/>
                <w:sz w:val="20"/>
                <w:szCs w:val="20"/>
                <w:lang w:eastAsia="ru-RU" w:bidi="ar-SA"/>
              </w:rPr>
              <w:tab/>
              <w:t>1</w:t>
            </w:r>
          </w:p>
          <w:p w14:paraId="07C01B82"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eastAsia="Batang" w:hAnsi="Arial Narrow" w:cs="Arial"/>
                <w:color w:val="70AD47" w:themeColor="accent6"/>
                <w:sz w:val="20"/>
                <w:szCs w:val="20"/>
                <w:lang w:eastAsia="ru-RU" w:bidi="ar-SA"/>
              </w:rPr>
            </w:pPr>
            <w:r w:rsidRPr="00903B97">
              <w:rPr>
                <w:rFonts w:ascii="Arial Narrow" w:eastAsia="Batang" w:hAnsi="Arial Narrow" w:cs="Arial"/>
                <w:color w:val="70AD47" w:themeColor="accent6"/>
                <w:sz w:val="20"/>
                <w:szCs w:val="20"/>
                <w:lang w:eastAsia="ru-RU" w:bidi="ar-SA"/>
              </w:rPr>
              <w:t>Нет</w:t>
            </w:r>
            <w:r w:rsidRPr="00903B97">
              <w:rPr>
                <w:rFonts w:ascii="Arial Narrow" w:eastAsia="Batang" w:hAnsi="Arial Narrow" w:cs="Arial"/>
                <w:color w:val="70AD47" w:themeColor="accent6"/>
                <w:sz w:val="20"/>
                <w:szCs w:val="20"/>
                <w:lang w:eastAsia="ru-RU" w:bidi="ar-SA"/>
              </w:rPr>
              <w:tab/>
              <w:t>2</w:t>
            </w:r>
          </w:p>
        </w:tc>
      </w:tr>
      <w:tr w:rsidR="00415989" w:rsidRPr="00903B97" w14:paraId="3B187335" w14:textId="77777777" w:rsidTr="00B9437C">
        <w:trPr>
          <w:trHeight w:val="294"/>
        </w:trPr>
        <w:tc>
          <w:tcPr>
            <w:tcW w:w="835" w:type="pct"/>
            <w:vMerge/>
            <w:tcBorders>
              <w:top w:val="single" w:sz="4" w:space="0" w:color="auto"/>
              <w:right w:val="double" w:sz="4" w:space="0" w:color="auto"/>
            </w:tcBorders>
          </w:tcPr>
          <w:p w14:paraId="4B5F74D7" w14:textId="77777777" w:rsidR="00415989" w:rsidRPr="00903B97" w:rsidRDefault="00415989" w:rsidP="00B9437C">
            <w:pPr>
              <w:rPr>
                <w:rFonts w:ascii="Arial Narrow" w:hAnsi="Arial Narrow" w:cs="Arial"/>
                <w:b/>
                <w:color w:val="70AD47" w:themeColor="accent6"/>
                <w:sz w:val="20"/>
                <w:szCs w:val="20"/>
                <w:lang w:eastAsia="en-US"/>
              </w:rPr>
            </w:pPr>
          </w:p>
        </w:tc>
        <w:tc>
          <w:tcPr>
            <w:tcW w:w="2047" w:type="pct"/>
            <w:tcBorders>
              <w:top w:val="single" w:sz="48" w:space="0" w:color="FFFFFF" w:themeColor="background1"/>
              <w:left w:val="double" w:sz="4" w:space="0" w:color="auto"/>
              <w:right w:val="single" w:sz="4" w:space="0" w:color="auto"/>
            </w:tcBorders>
          </w:tcPr>
          <w:p w14:paraId="281227DC" w14:textId="0F7BDDCA" w:rsidR="00415989" w:rsidRPr="00903B97" w:rsidRDefault="00415989" w:rsidP="00B9437C">
            <w:pPr>
              <w:keepNext/>
              <w:ind w:left="404" w:hanging="404"/>
              <w:contextualSpacing/>
              <w:rPr>
                <w:rFonts w:ascii="Arial Narrow" w:eastAsia="Batang" w:hAnsi="Arial Narrow" w:cs="Arial"/>
                <w:color w:val="70AD47" w:themeColor="accent6"/>
                <w:sz w:val="20"/>
                <w:szCs w:val="20"/>
              </w:rPr>
            </w:pPr>
            <w:r w:rsidRPr="00903B97">
              <w:rPr>
                <w:rFonts w:ascii="Arial Narrow" w:eastAsia="Batang" w:hAnsi="Arial Narrow" w:cs="Arial"/>
                <w:color w:val="70AD47" w:themeColor="accent6"/>
                <w:sz w:val="20"/>
                <w:szCs w:val="20"/>
              </w:rPr>
              <w:t xml:space="preserve">Сиздин </w:t>
            </w:r>
            <w:r w:rsidRPr="00903B97">
              <w:rPr>
                <w:rFonts w:ascii="Calibri" w:eastAsia="Batang" w:hAnsi="Calibri" w:cs="Calibri"/>
                <w:color w:val="70AD47" w:themeColor="accent6"/>
                <w:sz w:val="20"/>
                <w:szCs w:val="20"/>
              </w:rPr>
              <w:t>ү</w:t>
            </w:r>
            <w:r w:rsidRPr="00903B97">
              <w:rPr>
                <w:rFonts w:ascii="Arial Narrow" w:eastAsia="Batang" w:hAnsi="Arial Narrow" w:cs="Arial Narrow"/>
                <w:color w:val="70AD47" w:themeColor="accent6"/>
                <w:sz w:val="20"/>
                <w:szCs w:val="20"/>
              </w:rPr>
              <w:t>й</w:t>
            </w:r>
            <w:r w:rsidRPr="00903B97">
              <w:rPr>
                <w:rFonts w:ascii="Arial Narrow" w:eastAsia="Batang" w:hAnsi="Arial Narrow" w:cs="Arial"/>
                <w:color w:val="70AD47" w:themeColor="accent6"/>
                <w:sz w:val="20"/>
                <w:szCs w:val="20"/>
              </w:rPr>
              <w:t xml:space="preserve"> чарба</w:t>
            </w:r>
            <w:r w:rsidRPr="00903B97">
              <w:rPr>
                <w:rFonts w:ascii="Calibri" w:eastAsia="Batang" w:hAnsi="Calibri" w:cs="Calibri"/>
                <w:color w:val="70AD47" w:themeColor="accent6"/>
                <w:sz w:val="20"/>
                <w:szCs w:val="20"/>
              </w:rPr>
              <w:t>ң</w:t>
            </w:r>
            <w:r w:rsidRPr="00903B97">
              <w:rPr>
                <w:rFonts w:ascii="Arial Narrow" w:eastAsia="Batang" w:hAnsi="Arial Narrow" w:cs="Arial Narrow"/>
                <w:color w:val="70AD47" w:themeColor="accent6"/>
                <w:sz w:val="20"/>
                <w:szCs w:val="20"/>
              </w:rPr>
              <w:t>ыздын</w:t>
            </w:r>
            <w:r w:rsidRPr="00903B97">
              <w:rPr>
                <w:rFonts w:ascii="Arial Narrow" w:eastAsia="Batang" w:hAnsi="Arial Narrow" w:cs="Arial"/>
                <w:color w:val="70AD47" w:themeColor="accent6"/>
                <w:sz w:val="20"/>
                <w:szCs w:val="20"/>
              </w:rPr>
              <w:t xml:space="preserve"> м</w:t>
            </w:r>
            <w:r w:rsidRPr="00903B97">
              <w:rPr>
                <w:rFonts w:ascii="Calibri" w:eastAsia="Batang" w:hAnsi="Calibri" w:cs="Calibri"/>
                <w:color w:val="70AD47" w:themeColor="accent6"/>
                <w:sz w:val="20"/>
                <w:szCs w:val="20"/>
              </w:rPr>
              <w:t>ү</w:t>
            </w:r>
            <w:r w:rsidRPr="00903B97">
              <w:rPr>
                <w:rFonts w:ascii="Arial Narrow" w:eastAsia="Batang" w:hAnsi="Arial Narrow" w:cs="Arial Narrow"/>
                <w:color w:val="70AD47" w:themeColor="accent6"/>
                <w:sz w:val="20"/>
                <w:szCs w:val="20"/>
              </w:rPr>
              <w:t>ч</w:t>
            </w:r>
            <w:r w:rsidRPr="00903B97">
              <w:rPr>
                <w:rFonts w:ascii="Calibri" w:eastAsia="Batang" w:hAnsi="Calibri" w:cs="Calibri"/>
                <w:color w:val="70AD47" w:themeColor="accent6"/>
                <w:sz w:val="20"/>
                <w:szCs w:val="20"/>
              </w:rPr>
              <w:t>ө</w:t>
            </w:r>
            <w:r w:rsidRPr="00903B97">
              <w:rPr>
                <w:rFonts w:ascii="Arial Narrow" w:eastAsia="Batang" w:hAnsi="Arial Narrow" w:cs="Arial Narrow"/>
                <w:color w:val="70AD47" w:themeColor="accent6"/>
                <w:sz w:val="20"/>
                <w:szCs w:val="20"/>
              </w:rPr>
              <w:t>л</w:t>
            </w:r>
            <w:r w:rsidRPr="00903B97">
              <w:rPr>
                <w:rFonts w:ascii="Calibri" w:eastAsia="Batang" w:hAnsi="Calibri" w:cs="Calibri"/>
                <w:color w:val="70AD47" w:themeColor="accent6"/>
                <w:sz w:val="20"/>
                <w:szCs w:val="20"/>
              </w:rPr>
              <w:t>ө</w:t>
            </w:r>
            <w:r w:rsidRPr="00903B97">
              <w:rPr>
                <w:rFonts w:ascii="Arial Narrow" w:eastAsia="Batang" w:hAnsi="Arial Narrow" w:cs="Arial Narrow"/>
                <w:color w:val="70AD47" w:themeColor="accent6"/>
                <w:sz w:val="20"/>
                <w:szCs w:val="20"/>
              </w:rPr>
              <w:t>р</w:t>
            </w:r>
            <w:r w:rsidRPr="00903B97">
              <w:rPr>
                <w:rFonts w:ascii="Calibri" w:eastAsia="Batang" w:hAnsi="Calibri" w:cs="Calibri"/>
                <w:color w:val="70AD47" w:themeColor="accent6"/>
                <w:sz w:val="20"/>
                <w:szCs w:val="20"/>
              </w:rPr>
              <w:t>ү</w:t>
            </w:r>
            <w:r w:rsidRPr="00903B97">
              <w:rPr>
                <w:rFonts w:ascii="Arial Narrow" w:eastAsia="Batang" w:hAnsi="Arial Narrow" w:cs="Arial Narrow"/>
                <w:color w:val="70AD47" w:themeColor="accent6"/>
                <w:sz w:val="20"/>
                <w:szCs w:val="20"/>
              </w:rPr>
              <w:t>н</w:t>
            </w:r>
            <w:r w:rsidRPr="00903B97">
              <w:rPr>
                <w:rFonts w:ascii="Calibri" w:eastAsia="Batang" w:hAnsi="Calibri" w:cs="Calibri"/>
                <w:color w:val="70AD47" w:themeColor="accent6"/>
                <w:sz w:val="20"/>
                <w:szCs w:val="20"/>
              </w:rPr>
              <w:t>ү</w:t>
            </w:r>
            <w:r w:rsidRPr="00903B97">
              <w:rPr>
                <w:rFonts w:ascii="Arial Narrow" w:eastAsia="Batang" w:hAnsi="Arial Narrow" w:cs="Arial Narrow"/>
                <w:color w:val="70AD47" w:themeColor="accent6"/>
                <w:sz w:val="20"/>
                <w:szCs w:val="20"/>
              </w:rPr>
              <w:t>н</w:t>
            </w:r>
            <w:r w:rsidRPr="00903B97">
              <w:rPr>
                <w:rFonts w:ascii="Arial Narrow" w:eastAsia="Batang" w:hAnsi="Arial Narrow" w:cs="Arial"/>
                <w:color w:val="70AD47" w:themeColor="accent6"/>
                <w:sz w:val="20"/>
                <w:szCs w:val="20"/>
              </w:rPr>
              <w:t xml:space="preserve"> ичинен кимдир бир</w:t>
            </w:r>
            <w:r w:rsidRPr="00903B97">
              <w:rPr>
                <w:rFonts w:ascii="Calibri" w:eastAsia="Batang" w:hAnsi="Calibri" w:cs="Calibri"/>
                <w:color w:val="70AD47" w:themeColor="accent6"/>
                <w:sz w:val="20"/>
                <w:szCs w:val="20"/>
              </w:rPr>
              <w:t>өө</w:t>
            </w:r>
            <w:r w:rsidRPr="00903B97">
              <w:rPr>
                <w:rFonts w:ascii="Arial Narrow" w:eastAsia="Batang" w:hAnsi="Arial Narrow" w:cs="Arial"/>
                <w:color w:val="70AD47" w:themeColor="accent6"/>
                <w:sz w:val="20"/>
                <w:szCs w:val="20"/>
              </w:rPr>
              <w:t xml:space="preserve"> </w:t>
            </w:r>
            <w:r w:rsidR="00A91608" w:rsidRPr="00903B97">
              <w:rPr>
                <w:rFonts w:ascii="Arial Narrow" w:eastAsia="Batang" w:hAnsi="Arial Narrow" w:cs="Arial"/>
                <w:color w:val="70AD47" w:themeColor="accent6"/>
                <w:sz w:val="20"/>
                <w:szCs w:val="20"/>
                <w:shd w:val="clear" w:color="auto" w:fill="D9D9D9" w:themeFill="background1" w:themeFillShade="D9"/>
              </w:rPr>
              <w:t>АКЫРКЫ 14 К</w:t>
            </w:r>
            <w:r w:rsidR="00A91608" w:rsidRPr="00903B97">
              <w:rPr>
                <w:rFonts w:ascii="Calibri" w:eastAsia="Batang" w:hAnsi="Calibri" w:cs="Calibri"/>
                <w:color w:val="70AD47" w:themeColor="accent6"/>
                <w:sz w:val="20"/>
                <w:szCs w:val="20"/>
                <w:shd w:val="clear" w:color="auto" w:fill="D9D9D9" w:themeFill="background1" w:themeFillShade="D9"/>
              </w:rPr>
              <w:t>Ү</w:t>
            </w:r>
            <w:r w:rsidR="00A91608" w:rsidRPr="00903B97">
              <w:rPr>
                <w:rFonts w:ascii="Arial Narrow" w:eastAsia="Batang" w:hAnsi="Arial Narrow" w:cs="Arial Narrow"/>
                <w:color w:val="70AD47" w:themeColor="accent6"/>
                <w:sz w:val="20"/>
                <w:szCs w:val="20"/>
                <w:shd w:val="clear" w:color="auto" w:fill="D9D9D9" w:themeFill="background1" w:themeFillShade="D9"/>
              </w:rPr>
              <w:t>НД</w:t>
            </w:r>
            <w:r w:rsidR="00A91608" w:rsidRPr="00903B97">
              <w:rPr>
                <w:rFonts w:ascii="Calibri" w:eastAsia="Batang" w:hAnsi="Calibri" w:cs="Calibri"/>
                <w:color w:val="70AD47" w:themeColor="accent6"/>
                <w:sz w:val="20"/>
                <w:szCs w:val="20"/>
                <w:shd w:val="clear" w:color="auto" w:fill="D9D9D9" w:themeFill="background1" w:themeFillShade="D9"/>
              </w:rPr>
              <w:t>Ө</w:t>
            </w:r>
            <w:r w:rsidR="00A91608" w:rsidRPr="00903B97">
              <w:rPr>
                <w:rFonts w:ascii="Arial Narrow" w:eastAsia="Batang" w:hAnsi="Arial Narrow" w:cs="Arial"/>
                <w:color w:val="70AD47" w:themeColor="accent6"/>
                <w:sz w:val="20"/>
                <w:szCs w:val="20"/>
              </w:rPr>
              <w:t xml:space="preserve"> </w:t>
            </w:r>
            <w:r w:rsidRPr="00903B97">
              <w:rPr>
                <w:rFonts w:ascii="Arial Narrow" w:eastAsia="Batang" w:hAnsi="Arial Narrow" w:cs="Arial"/>
                <w:color w:val="70AD47" w:themeColor="accent6"/>
                <w:sz w:val="20"/>
                <w:szCs w:val="20"/>
              </w:rPr>
              <w:t>20дан ашык адам катышкан иш-чарага же жыйынга катыштыбы?</w:t>
            </w:r>
          </w:p>
        </w:tc>
        <w:tc>
          <w:tcPr>
            <w:tcW w:w="2118" w:type="pct"/>
            <w:tcBorders>
              <w:top w:val="single" w:sz="48" w:space="0" w:color="FFFFFF" w:themeColor="background1"/>
              <w:left w:val="single" w:sz="4" w:space="0" w:color="auto"/>
            </w:tcBorders>
          </w:tcPr>
          <w:p w14:paraId="5B8FEEE6" w14:textId="77777777" w:rsidR="00415989" w:rsidRPr="00903B97" w:rsidRDefault="00415989" w:rsidP="00B9437C">
            <w:pPr>
              <w:pStyle w:val="ColorfulList-Accent11"/>
              <w:tabs>
                <w:tab w:val="right" w:leader="dot" w:pos="2771"/>
                <w:tab w:val="right" w:pos="4283"/>
              </w:tabs>
              <w:ind w:left="253" w:right="1962" w:hanging="252"/>
              <w:rPr>
                <w:rFonts w:ascii="Arial Narrow" w:eastAsia="Batang" w:hAnsi="Arial Narrow" w:cs="Arial"/>
                <w:color w:val="70AD47" w:themeColor="accent6"/>
                <w:sz w:val="20"/>
                <w:szCs w:val="20"/>
                <w:lang w:eastAsia="ru-RU" w:bidi="ar-SA"/>
              </w:rPr>
            </w:pPr>
            <w:r w:rsidRPr="00903B97">
              <w:rPr>
                <w:rFonts w:ascii="Arial Narrow" w:eastAsia="Batang" w:hAnsi="Arial Narrow" w:cs="Arial"/>
                <w:color w:val="70AD47" w:themeColor="accent6"/>
                <w:sz w:val="20"/>
                <w:szCs w:val="20"/>
                <w:lang w:eastAsia="ru-RU" w:bidi="ar-SA"/>
              </w:rPr>
              <w:t>Ооба</w:t>
            </w:r>
            <w:r w:rsidRPr="00903B97">
              <w:rPr>
                <w:rFonts w:ascii="Arial Narrow" w:eastAsia="Batang" w:hAnsi="Arial Narrow" w:cs="Arial"/>
                <w:color w:val="70AD47" w:themeColor="accent6"/>
                <w:sz w:val="20"/>
                <w:szCs w:val="20"/>
                <w:lang w:eastAsia="ru-RU" w:bidi="ar-SA"/>
              </w:rPr>
              <w:tab/>
              <w:t>1</w:t>
            </w:r>
          </w:p>
          <w:p w14:paraId="3BCCCE70"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eastAsia="Batang" w:hAnsi="Arial Narrow" w:cs="Arial"/>
                <w:color w:val="70AD47" w:themeColor="accent6"/>
                <w:sz w:val="20"/>
                <w:szCs w:val="20"/>
                <w:lang w:eastAsia="ru-RU" w:bidi="ar-SA"/>
              </w:rPr>
            </w:pPr>
            <w:r w:rsidRPr="00903B97">
              <w:rPr>
                <w:rFonts w:ascii="Arial Narrow" w:eastAsia="Batang" w:hAnsi="Arial Narrow" w:cs="Arial"/>
                <w:color w:val="70AD47" w:themeColor="accent6"/>
                <w:sz w:val="20"/>
                <w:szCs w:val="20"/>
                <w:lang w:eastAsia="ru-RU" w:bidi="ar-SA"/>
              </w:rPr>
              <w:t>Жок</w:t>
            </w:r>
            <w:r w:rsidRPr="00903B97">
              <w:rPr>
                <w:rFonts w:ascii="Arial Narrow" w:eastAsia="Batang" w:hAnsi="Arial Narrow" w:cs="Arial"/>
                <w:color w:val="70AD47" w:themeColor="accent6"/>
                <w:sz w:val="20"/>
                <w:szCs w:val="20"/>
                <w:lang w:eastAsia="ru-RU" w:bidi="ar-SA"/>
              </w:rPr>
              <w:tab/>
              <w:t>2</w:t>
            </w:r>
          </w:p>
        </w:tc>
      </w:tr>
      <w:tr w:rsidR="00415989" w:rsidRPr="00903B97" w14:paraId="5D914AB6" w14:textId="77777777" w:rsidTr="00B9437C">
        <w:tc>
          <w:tcPr>
            <w:tcW w:w="835" w:type="pct"/>
            <w:tcBorders>
              <w:bottom w:val="double" w:sz="4" w:space="0" w:color="auto"/>
            </w:tcBorders>
          </w:tcPr>
          <w:p w14:paraId="34088DE6" w14:textId="77777777" w:rsidR="00415989" w:rsidRPr="00903B97" w:rsidRDefault="00415989" w:rsidP="00B9437C">
            <w:pPr>
              <w:contextualSpacing/>
              <w:rPr>
                <w:rFonts w:ascii="Arial Narrow" w:hAnsi="Arial Narrow" w:cs="Arial"/>
                <w:b/>
                <w:color w:val="70AD47" w:themeColor="accent6"/>
                <w:sz w:val="20"/>
                <w:szCs w:val="20"/>
              </w:rPr>
            </w:pPr>
          </w:p>
        </w:tc>
        <w:tc>
          <w:tcPr>
            <w:tcW w:w="2047" w:type="pct"/>
            <w:tcBorders>
              <w:bottom w:val="double" w:sz="4" w:space="0" w:color="auto"/>
            </w:tcBorders>
          </w:tcPr>
          <w:p w14:paraId="47387BA2" w14:textId="77777777" w:rsidR="00415989" w:rsidRPr="00903B97" w:rsidRDefault="00415989" w:rsidP="00B9437C">
            <w:pPr>
              <w:keepNext/>
              <w:ind w:left="404" w:hanging="404"/>
              <w:contextualSpacing/>
              <w:rPr>
                <w:rFonts w:ascii="Arial Narrow" w:eastAsia="Batang" w:hAnsi="Arial Narrow" w:cs="Arial"/>
                <w:b/>
                <w:color w:val="70AD47" w:themeColor="accent6"/>
                <w:sz w:val="20"/>
                <w:szCs w:val="20"/>
              </w:rPr>
            </w:pPr>
          </w:p>
        </w:tc>
        <w:tc>
          <w:tcPr>
            <w:tcW w:w="2118" w:type="pct"/>
            <w:tcBorders>
              <w:bottom w:val="double" w:sz="4" w:space="0" w:color="auto"/>
            </w:tcBorders>
          </w:tcPr>
          <w:p w14:paraId="5CEBCFD7"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lang w:val="ru-RU"/>
              </w:rPr>
            </w:pPr>
          </w:p>
        </w:tc>
      </w:tr>
      <w:tr w:rsidR="00415989" w:rsidRPr="00903B97" w14:paraId="29D88657" w14:textId="77777777" w:rsidTr="00B9437C">
        <w:tc>
          <w:tcPr>
            <w:tcW w:w="835" w:type="pct"/>
            <w:vMerge w:val="restart"/>
            <w:tcBorders>
              <w:top w:val="double" w:sz="4" w:space="0" w:color="auto"/>
              <w:right w:val="double" w:sz="4" w:space="0" w:color="auto"/>
            </w:tcBorders>
          </w:tcPr>
          <w:p w14:paraId="29EC1FA1" w14:textId="77777777" w:rsidR="00415989" w:rsidRPr="00903B97" w:rsidRDefault="00415989" w:rsidP="00B9437C">
            <w:pPr>
              <w:contextualSpacing/>
              <w:rPr>
                <w:rFonts w:ascii="Arial Narrow" w:hAnsi="Arial Narrow" w:cs="Arial"/>
                <w:b/>
                <w:color w:val="70AD47" w:themeColor="accent6"/>
                <w:sz w:val="20"/>
                <w:szCs w:val="20"/>
                <w:lang w:val="en-US"/>
              </w:rPr>
            </w:pPr>
            <w:r w:rsidRPr="00903B97">
              <w:rPr>
                <w:rFonts w:ascii="Arial Narrow" w:hAnsi="Arial Narrow" w:cs="Arial"/>
                <w:b/>
                <w:bCs/>
                <w:color w:val="70AD47" w:themeColor="accent6"/>
                <w:sz w:val="20"/>
                <w:szCs w:val="20"/>
                <w:lang w:val="en-US"/>
              </w:rPr>
              <w:t>cv12</w:t>
            </w:r>
          </w:p>
          <w:p w14:paraId="62863276" w14:textId="77777777" w:rsidR="00415989" w:rsidRPr="00903B97" w:rsidRDefault="00415989" w:rsidP="00B9437C">
            <w:pPr>
              <w:rPr>
                <w:rFonts w:ascii="Arial Narrow" w:hAnsi="Arial Narrow" w:cs="Arial"/>
                <w:b/>
                <w:color w:val="70AD47" w:themeColor="accent6"/>
                <w:sz w:val="20"/>
                <w:szCs w:val="20"/>
                <w:lang w:val="en-US" w:eastAsia="en-US"/>
              </w:rPr>
            </w:pPr>
          </w:p>
          <w:p w14:paraId="514AC3F0" w14:textId="7457725B" w:rsidR="00415989" w:rsidRPr="00903B97" w:rsidRDefault="002D5D7C" w:rsidP="00B9437C">
            <w:pPr>
              <w:rPr>
                <w:rFonts w:ascii="Arial Narrow" w:hAnsi="Arial Narrow" w:cs="Arial"/>
                <w:b/>
                <w:color w:val="70AD47" w:themeColor="accent6"/>
                <w:sz w:val="20"/>
                <w:szCs w:val="20"/>
                <w:lang w:val="en-US" w:eastAsia="en-US"/>
              </w:rPr>
            </w:pPr>
            <w:r w:rsidRPr="00903B97">
              <w:rPr>
                <w:rFonts w:ascii="Arial Narrow" w:hAnsi="Arial Narrow" w:cs="Arial"/>
                <w:i/>
                <w:iCs/>
                <w:color w:val="70AD47" w:themeColor="accent6"/>
                <w:sz w:val="20"/>
                <w:szCs w:val="20"/>
                <w:lang w:val="en-US"/>
              </w:rPr>
              <w:t>[Round 1-5]</w:t>
            </w:r>
          </w:p>
        </w:tc>
        <w:tc>
          <w:tcPr>
            <w:tcW w:w="2047" w:type="pct"/>
            <w:tcBorders>
              <w:top w:val="double" w:sz="4" w:space="0" w:color="auto"/>
              <w:left w:val="double" w:sz="4" w:space="0" w:color="auto"/>
              <w:bottom w:val="single" w:sz="48" w:space="0" w:color="FFFFFF" w:themeColor="background1"/>
              <w:right w:val="single" w:sz="4" w:space="0" w:color="auto"/>
            </w:tcBorders>
          </w:tcPr>
          <w:p w14:paraId="3C4BBDAE" w14:textId="5AB8276D" w:rsidR="00415989" w:rsidRPr="00903B97" w:rsidRDefault="00415989" w:rsidP="00B9437C">
            <w:pPr>
              <w:keepNext/>
              <w:ind w:left="404" w:hanging="404"/>
              <w:contextualSpacing/>
              <w:rPr>
                <w:rFonts w:ascii="Arial Narrow" w:eastAsia="Batang" w:hAnsi="Arial Narrow" w:cs="Arial"/>
                <w:b/>
                <w:bCs/>
                <w:color w:val="70AD47" w:themeColor="accent6"/>
                <w:sz w:val="20"/>
                <w:szCs w:val="20"/>
                <w:lang w:val="en-US"/>
              </w:rPr>
            </w:pPr>
            <w:r w:rsidRPr="00903B97">
              <w:rPr>
                <w:rFonts w:ascii="Arial Narrow" w:eastAsia="Batang" w:hAnsi="Arial Narrow" w:cs="Arial"/>
                <w:b/>
                <w:bCs/>
                <w:color w:val="70AD47" w:themeColor="accent6"/>
                <w:sz w:val="20"/>
                <w:szCs w:val="20"/>
                <w:lang w:val="en-US"/>
              </w:rPr>
              <w:t xml:space="preserve">Have you or any household members had any close contact with a person who is known to have COVID-19 during </w:t>
            </w:r>
            <w:r w:rsidR="00A91608" w:rsidRPr="00903B97">
              <w:rPr>
                <w:rFonts w:ascii="Arial Narrow" w:eastAsia="Batang" w:hAnsi="Arial Narrow" w:cs="Arial"/>
                <w:b/>
                <w:bCs/>
                <w:color w:val="70AD47" w:themeColor="accent6"/>
                <w:sz w:val="20"/>
                <w:szCs w:val="20"/>
                <w:lang w:val="en-US"/>
              </w:rPr>
              <w:t xml:space="preserve">the </w:t>
            </w:r>
            <w:r w:rsidRPr="00903B97">
              <w:rPr>
                <w:rFonts w:ascii="Arial Narrow" w:eastAsia="Batang" w:hAnsi="Arial Narrow" w:cs="Arial"/>
                <w:b/>
                <w:bCs/>
                <w:color w:val="70AD47" w:themeColor="accent6"/>
                <w:sz w:val="20"/>
                <w:szCs w:val="20"/>
                <w:highlight w:val="lightGray"/>
                <w:lang w:val="en-US"/>
              </w:rPr>
              <w:t>LAST 14 DAYS</w:t>
            </w:r>
            <w:r w:rsidRPr="00903B97">
              <w:rPr>
                <w:rFonts w:ascii="Arial Narrow" w:eastAsia="Batang" w:hAnsi="Arial Narrow" w:cs="Arial"/>
                <w:b/>
                <w:bCs/>
                <w:color w:val="70AD47" w:themeColor="accent6"/>
                <w:sz w:val="20"/>
                <w:szCs w:val="20"/>
                <w:lang w:val="en-US"/>
              </w:rPr>
              <w:t>?</w:t>
            </w:r>
          </w:p>
        </w:tc>
        <w:tc>
          <w:tcPr>
            <w:tcW w:w="2118" w:type="pct"/>
            <w:tcBorders>
              <w:top w:val="double" w:sz="4" w:space="0" w:color="auto"/>
              <w:left w:val="single" w:sz="4" w:space="0" w:color="auto"/>
              <w:bottom w:val="single" w:sz="48" w:space="0" w:color="FFFFFF" w:themeColor="background1"/>
            </w:tcBorders>
          </w:tcPr>
          <w:p w14:paraId="40B8A0D7" w14:textId="77777777" w:rsidR="00415989" w:rsidRPr="00903B97" w:rsidRDefault="00415989" w:rsidP="00B9437C">
            <w:pPr>
              <w:pStyle w:val="ColorfulList-Accent11"/>
              <w:tabs>
                <w:tab w:val="right" w:leader="dot" w:pos="2771"/>
                <w:tab w:val="right" w:pos="4283"/>
              </w:tabs>
              <w:ind w:left="253" w:right="1962" w:hanging="252"/>
              <w:rPr>
                <w:rFonts w:ascii="Arial Narrow" w:eastAsia="Batang" w:hAnsi="Arial Narrow" w:cs="Arial"/>
                <w:b/>
                <w:bCs/>
                <w:color w:val="70AD47" w:themeColor="accent6"/>
                <w:sz w:val="20"/>
                <w:szCs w:val="20"/>
                <w:lang w:eastAsia="ru-RU" w:bidi="ar-SA"/>
              </w:rPr>
            </w:pPr>
            <w:r w:rsidRPr="00903B97">
              <w:rPr>
                <w:rFonts w:ascii="Arial Narrow" w:eastAsia="Batang" w:hAnsi="Arial Narrow" w:cs="Arial"/>
                <w:b/>
                <w:bCs/>
                <w:color w:val="70AD47" w:themeColor="accent6"/>
                <w:sz w:val="20"/>
                <w:szCs w:val="20"/>
                <w:lang w:eastAsia="ru-RU" w:bidi="ar-SA"/>
              </w:rPr>
              <w:t>Yes</w:t>
            </w:r>
            <w:r w:rsidRPr="00903B97">
              <w:rPr>
                <w:rFonts w:ascii="Arial Narrow" w:eastAsia="Batang" w:hAnsi="Arial Narrow" w:cs="Arial"/>
                <w:b/>
                <w:bCs/>
                <w:color w:val="70AD47" w:themeColor="accent6"/>
                <w:sz w:val="20"/>
                <w:szCs w:val="20"/>
                <w:lang w:eastAsia="ru-RU" w:bidi="ar-SA"/>
              </w:rPr>
              <w:tab/>
              <w:t>1</w:t>
            </w:r>
          </w:p>
          <w:p w14:paraId="05FF2FC7"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eastAsia="Batang" w:hAnsi="Arial Narrow" w:cs="Arial"/>
                <w:b/>
                <w:bCs/>
                <w:color w:val="70AD47" w:themeColor="accent6"/>
                <w:sz w:val="20"/>
                <w:szCs w:val="20"/>
                <w:lang w:eastAsia="ru-RU" w:bidi="ar-SA"/>
              </w:rPr>
            </w:pPr>
            <w:r w:rsidRPr="00903B97">
              <w:rPr>
                <w:rFonts w:ascii="Arial Narrow" w:eastAsia="Batang" w:hAnsi="Arial Narrow" w:cs="Arial"/>
                <w:b/>
                <w:bCs/>
                <w:color w:val="70AD47" w:themeColor="accent6"/>
                <w:sz w:val="20"/>
                <w:szCs w:val="20"/>
                <w:lang w:eastAsia="ru-RU" w:bidi="ar-SA"/>
              </w:rPr>
              <w:t>No</w:t>
            </w:r>
            <w:r w:rsidRPr="00903B97">
              <w:rPr>
                <w:rFonts w:ascii="Arial Narrow" w:eastAsia="Batang" w:hAnsi="Arial Narrow" w:cs="Arial"/>
                <w:b/>
                <w:bCs/>
                <w:color w:val="70AD47" w:themeColor="accent6"/>
                <w:sz w:val="20"/>
                <w:szCs w:val="20"/>
                <w:lang w:eastAsia="ru-RU" w:bidi="ar-SA"/>
              </w:rPr>
              <w:tab/>
            </w:r>
            <w:r w:rsidRPr="00903B97">
              <w:rPr>
                <w:rFonts w:ascii="Arial Narrow" w:eastAsia="Batang" w:hAnsi="Arial Narrow" w:cs="Arial"/>
                <w:b/>
                <w:bCs/>
                <w:color w:val="70AD47" w:themeColor="accent6"/>
                <w:sz w:val="20"/>
                <w:szCs w:val="20"/>
                <w:lang w:eastAsia="ru-RU" w:bidi="ar-SA"/>
              </w:rPr>
              <w:tab/>
              <w:t>2</w:t>
            </w:r>
            <w:r w:rsidRPr="00903B97">
              <w:rPr>
                <w:rFonts w:ascii="Arial Narrow" w:eastAsia="Batang" w:hAnsi="Arial Narrow" w:cs="Arial"/>
                <w:b/>
                <w:bCs/>
                <w:color w:val="70AD47" w:themeColor="accent6"/>
                <w:sz w:val="20"/>
                <w:szCs w:val="20"/>
                <w:lang w:eastAsia="ru-RU" w:bidi="ar-SA"/>
              </w:rPr>
              <w:tab/>
            </w:r>
          </w:p>
        </w:tc>
      </w:tr>
      <w:tr w:rsidR="00415989" w:rsidRPr="00903B97" w14:paraId="61FD0E29" w14:textId="77777777" w:rsidTr="00B9437C">
        <w:trPr>
          <w:trHeight w:val="699"/>
        </w:trPr>
        <w:tc>
          <w:tcPr>
            <w:tcW w:w="835" w:type="pct"/>
            <w:vMerge/>
            <w:tcBorders>
              <w:top w:val="single" w:sz="4" w:space="0" w:color="auto"/>
              <w:right w:val="double" w:sz="4" w:space="0" w:color="auto"/>
            </w:tcBorders>
          </w:tcPr>
          <w:p w14:paraId="72A66F0D" w14:textId="77777777" w:rsidR="00415989" w:rsidRPr="00903B97" w:rsidRDefault="00415989" w:rsidP="00B9437C">
            <w:pPr>
              <w:rPr>
                <w:rFonts w:ascii="Arial Narrow" w:hAnsi="Arial Narrow" w:cs="Arial"/>
                <w:b/>
                <w:color w:val="70AD47" w:themeColor="accent6"/>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tcPr>
          <w:p w14:paraId="75FF2F72" w14:textId="12A5E5C4" w:rsidR="00415989" w:rsidRPr="00903B97" w:rsidRDefault="00415989" w:rsidP="00B9437C">
            <w:pPr>
              <w:keepNext/>
              <w:ind w:left="404" w:hanging="404"/>
              <w:contextualSpacing/>
              <w:rPr>
                <w:rFonts w:ascii="Arial Narrow" w:eastAsia="Batang" w:hAnsi="Arial Narrow" w:cs="Arial"/>
                <w:color w:val="70AD47" w:themeColor="accent6"/>
                <w:sz w:val="20"/>
                <w:szCs w:val="20"/>
              </w:rPr>
            </w:pPr>
            <w:r w:rsidRPr="00903B97">
              <w:rPr>
                <w:rFonts w:ascii="Arial Narrow" w:eastAsia="Batang" w:hAnsi="Arial Narrow" w:cs="Arial"/>
                <w:color w:val="70AD47" w:themeColor="accent6"/>
                <w:sz w:val="20"/>
                <w:szCs w:val="20"/>
              </w:rPr>
              <w:t>Были ли у вас или у кого-либо из членов семьи близкие контакты с человеком, который, болеет коронавирусом (</w:t>
            </w:r>
            <w:r w:rsidRPr="00903B97">
              <w:rPr>
                <w:rFonts w:ascii="Arial Narrow" w:eastAsia="Batang" w:hAnsi="Arial Narrow" w:cs="Arial"/>
                <w:color w:val="70AD47" w:themeColor="accent6"/>
                <w:sz w:val="20"/>
                <w:szCs w:val="20"/>
                <w:lang w:val="en-US"/>
              </w:rPr>
              <w:t>COVID</w:t>
            </w:r>
            <w:r w:rsidRPr="00903B97">
              <w:rPr>
                <w:rFonts w:ascii="Arial Narrow" w:eastAsia="Batang" w:hAnsi="Arial Narrow" w:cs="Arial"/>
                <w:color w:val="70AD47" w:themeColor="accent6"/>
                <w:sz w:val="20"/>
                <w:szCs w:val="20"/>
              </w:rPr>
              <w:t xml:space="preserve">-19) в течение </w:t>
            </w:r>
            <w:r w:rsidR="00A91608" w:rsidRPr="00903B97">
              <w:rPr>
                <w:rFonts w:ascii="Arial Narrow" w:eastAsia="Batang" w:hAnsi="Arial Narrow" w:cs="Arial"/>
                <w:color w:val="70AD47" w:themeColor="accent6"/>
                <w:sz w:val="20"/>
                <w:szCs w:val="20"/>
                <w:shd w:val="clear" w:color="auto" w:fill="D9D9D9" w:themeFill="background1" w:themeFillShade="D9"/>
              </w:rPr>
              <w:t>ПОСЛЕДНИХ 14 ДНЕЙ?</w:t>
            </w:r>
          </w:p>
        </w:tc>
        <w:tc>
          <w:tcPr>
            <w:tcW w:w="2118" w:type="pct"/>
            <w:tcBorders>
              <w:top w:val="single" w:sz="48" w:space="0" w:color="FFFFFF" w:themeColor="background1"/>
              <w:left w:val="single" w:sz="4" w:space="0" w:color="auto"/>
              <w:bottom w:val="single" w:sz="48" w:space="0" w:color="FFFFFF" w:themeColor="background1"/>
            </w:tcBorders>
          </w:tcPr>
          <w:p w14:paraId="59CC0DA4" w14:textId="77777777" w:rsidR="00415989" w:rsidRPr="00903B97" w:rsidRDefault="00415989" w:rsidP="00B9437C">
            <w:pPr>
              <w:pStyle w:val="ColorfulList-Accent11"/>
              <w:tabs>
                <w:tab w:val="right" w:leader="dot" w:pos="2771"/>
                <w:tab w:val="right" w:pos="4283"/>
              </w:tabs>
              <w:ind w:left="253" w:right="1962" w:hanging="252"/>
              <w:rPr>
                <w:rFonts w:ascii="Arial Narrow" w:eastAsia="Batang" w:hAnsi="Arial Narrow" w:cs="Arial"/>
                <w:color w:val="70AD47" w:themeColor="accent6"/>
                <w:sz w:val="20"/>
                <w:szCs w:val="20"/>
                <w:lang w:eastAsia="ru-RU" w:bidi="ar-SA"/>
              </w:rPr>
            </w:pPr>
            <w:r w:rsidRPr="00903B97">
              <w:rPr>
                <w:rFonts w:ascii="Arial Narrow" w:eastAsia="Batang" w:hAnsi="Arial Narrow" w:cs="Arial"/>
                <w:color w:val="70AD47" w:themeColor="accent6"/>
                <w:sz w:val="20"/>
                <w:szCs w:val="20"/>
                <w:lang w:eastAsia="ru-RU" w:bidi="ar-SA"/>
              </w:rPr>
              <w:t>Да</w:t>
            </w:r>
            <w:r w:rsidRPr="00903B97">
              <w:rPr>
                <w:rFonts w:ascii="Arial Narrow" w:eastAsia="Batang" w:hAnsi="Arial Narrow" w:cs="Arial"/>
                <w:color w:val="70AD47" w:themeColor="accent6"/>
                <w:sz w:val="20"/>
                <w:szCs w:val="20"/>
                <w:lang w:eastAsia="ru-RU" w:bidi="ar-SA"/>
              </w:rPr>
              <w:tab/>
            </w:r>
            <w:r w:rsidRPr="00903B97">
              <w:rPr>
                <w:rFonts w:ascii="Arial Narrow" w:eastAsia="Batang" w:hAnsi="Arial Narrow" w:cs="Arial"/>
                <w:color w:val="70AD47" w:themeColor="accent6"/>
                <w:sz w:val="20"/>
                <w:szCs w:val="20"/>
                <w:lang w:eastAsia="ru-RU" w:bidi="ar-SA"/>
              </w:rPr>
              <w:tab/>
              <w:t>1</w:t>
            </w:r>
          </w:p>
          <w:p w14:paraId="043435B5"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eastAsia="Batang" w:hAnsi="Arial Narrow" w:cs="Arial"/>
                <w:color w:val="70AD47" w:themeColor="accent6"/>
                <w:sz w:val="20"/>
                <w:szCs w:val="20"/>
                <w:lang w:eastAsia="ru-RU" w:bidi="ar-SA"/>
              </w:rPr>
            </w:pPr>
            <w:r w:rsidRPr="00903B97">
              <w:rPr>
                <w:rFonts w:ascii="Arial Narrow" w:eastAsia="Batang" w:hAnsi="Arial Narrow" w:cs="Arial"/>
                <w:color w:val="70AD47" w:themeColor="accent6"/>
                <w:sz w:val="20"/>
                <w:szCs w:val="20"/>
                <w:lang w:eastAsia="ru-RU" w:bidi="ar-SA"/>
              </w:rPr>
              <w:t>Нет</w:t>
            </w:r>
            <w:r w:rsidRPr="00903B97">
              <w:rPr>
                <w:rFonts w:ascii="Arial Narrow" w:eastAsia="Batang" w:hAnsi="Arial Narrow" w:cs="Arial"/>
                <w:color w:val="70AD47" w:themeColor="accent6"/>
                <w:sz w:val="20"/>
                <w:szCs w:val="20"/>
                <w:lang w:eastAsia="ru-RU" w:bidi="ar-SA"/>
              </w:rPr>
              <w:tab/>
              <w:t>2</w:t>
            </w:r>
            <w:r w:rsidRPr="00903B97">
              <w:rPr>
                <w:rFonts w:ascii="Arial Narrow" w:eastAsia="Batang" w:hAnsi="Arial Narrow" w:cs="Arial"/>
                <w:color w:val="70AD47" w:themeColor="accent6"/>
                <w:sz w:val="20"/>
                <w:szCs w:val="20"/>
                <w:lang w:eastAsia="ru-RU" w:bidi="ar-SA"/>
              </w:rPr>
              <w:tab/>
            </w:r>
          </w:p>
        </w:tc>
      </w:tr>
      <w:tr w:rsidR="00415989" w:rsidRPr="00903B97" w14:paraId="4244B813" w14:textId="77777777" w:rsidTr="00B9437C">
        <w:trPr>
          <w:trHeight w:val="294"/>
        </w:trPr>
        <w:tc>
          <w:tcPr>
            <w:tcW w:w="835" w:type="pct"/>
            <w:vMerge/>
            <w:tcBorders>
              <w:top w:val="single" w:sz="4" w:space="0" w:color="auto"/>
              <w:right w:val="double" w:sz="4" w:space="0" w:color="auto"/>
            </w:tcBorders>
          </w:tcPr>
          <w:p w14:paraId="44151795" w14:textId="77777777" w:rsidR="00415989" w:rsidRPr="00903B97" w:rsidRDefault="00415989" w:rsidP="00B9437C">
            <w:pPr>
              <w:rPr>
                <w:rFonts w:ascii="Arial Narrow" w:hAnsi="Arial Narrow" w:cs="Arial"/>
                <w:b/>
                <w:color w:val="70AD47" w:themeColor="accent6"/>
                <w:sz w:val="20"/>
                <w:szCs w:val="20"/>
                <w:lang w:eastAsia="en-US"/>
              </w:rPr>
            </w:pPr>
          </w:p>
        </w:tc>
        <w:tc>
          <w:tcPr>
            <w:tcW w:w="2047" w:type="pct"/>
            <w:tcBorders>
              <w:top w:val="single" w:sz="48" w:space="0" w:color="FFFFFF" w:themeColor="background1"/>
              <w:left w:val="double" w:sz="4" w:space="0" w:color="auto"/>
              <w:right w:val="single" w:sz="4" w:space="0" w:color="auto"/>
            </w:tcBorders>
          </w:tcPr>
          <w:p w14:paraId="78367D0D" w14:textId="5EFDA7CE" w:rsidR="00415989" w:rsidRPr="00903B97" w:rsidRDefault="00415989" w:rsidP="00B9437C">
            <w:pPr>
              <w:keepNext/>
              <w:ind w:left="404" w:hanging="404"/>
              <w:contextualSpacing/>
              <w:rPr>
                <w:rFonts w:ascii="Arial Narrow" w:eastAsia="Batang" w:hAnsi="Arial Narrow" w:cs="Arial"/>
                <w:color w:val="70AD47" w:themeColor="accent6"/>
                <w:sz w:val="20"/>
                <w:szCs w:val="20"/>
              </w:rPr>
            </w:pPr>
            <w:r w:rsidRPr="00903B97">
              <w:rPr>
                <w:rFonts w:ascii="Arial Narrow" w:eastAsia="Batang" w:hAnsi="Arial Narrow" w:cs="Arial"/>
                <w:color w:val="70AD47" w:themeColor="accent6"/>
                <w:sz w:val="20"/>
                <w:szCs w:val="20"/>
              </w:rPr>
              <w:t xml:space="preserve">Сизде же </w:t>
            </w:r>
            <w:r w:rsidRPr="00903B97">
              <w:rPr>
                <w:rFonts w:ascii="Calibri" w:eastAsia="Batang" w:hAnsi="Calibri" w:cs="Calibri"/>
                <w:color w:val="70AD47" w:themeColor="accent6"/>
                <w:sz w:val="20"/>
                <w:szCs w:val="20"/>
              </w:rPr>
              <w:t>ү</w:t>
            </w:r>
            <w:r w:rsidRPr="00903B97">
              <w:rPr>
                <w:rFonts w:ascii="Arial Narrow" w:eastAsia="Batang" w:hAnsi="Arial Narrow" w:cs="Arial Narrow"/>
                <w:color w:val="70AD47" w:themeColor="accent6"/>
                <w:sz w:val="20"/>
                <w:szCs w:val="20"/>
              </w:rPr>
              <w:t>й</w:t>
            </w:r>
            <w:r w:rsidRPr="00903B97">
              <w:rPr>
                <w:rFonts w:ascii="Arial Narrow" w:eastAsia="Batang" w:hAnsi="Arial Narrow" w:cs="Arial"/>
                <w:color w:val="70AD47" w:themeColor="accent6"/>
                <w:sz w:val="20"/>
                <w:szCs w:val="20"/>
              </w:rPr>
              <w:t>-б</w:t>
            </w:r>
            <w:r w:rsidRPr="00903B97">
              <w:rPr>
                <w:rFonts w:ascii="Calibri" w:eastAsia="Batang" w:hAnsi="Calibri" w:cs="Calibri"/>
                <w:color w:val="70AD47" w:themeColor="accent6"/>
                <w:sz w:val="20"/>
                <w:szCs w:val="20"/>
              </w:rPr>
              <w:t>ү</w:t>
            </w:r>
            <w:r w:rsidRPr="00903B97">
              <w:rPr>
                <w:rFonts w:ascii="Arial Narrow" w:eastAsia="Batang" w:hAnsi="Arial Narrow" w:cs="Arial Narrow"/>
                <w:color w:val="70AD47" w:themeColor="accent6"/>
                <w:sz w:val="20"/>
                <w:szCs w:val="20"/>
              </w:rPr>
              <w:t>л</w:t>
            </w:r>
            <w:r w:rsidRPr="00903B97">
              <w:rPr>
                <w:rFonts w:ascii="Calibri" w:eastAsia="Batang" w:hAnsi="Calibri" w:cs="Calibri"/>
                <w:color w:val="70AD47" w:themeColor="accent6"/>
                <w:sz w:val="20"/>
                <w:szCs w:val="20"/>
              </w:rPr>
              <w:t>ө</w:t>
            </w:r>
            <w:r w:rsidRPr="00903B97">
              <w:rPr>
                <w:rFonts w:ascii="Arial Narrow" w:eastAsia="Batang" w:hAnsi="Arial Narrow" w:cs="Arial"/>
                <w:color w:val="70AD47" w:themeColor="accent6"/>
                <w:sz w:val="20"/>
                <w:szCs w:val="20"/>
              </w:rPr>
              <w:t xml:space="preserve"> м</w:t>
            </w:r>
            <w:r w:rsidRPr="00903B97">
              <w:rPr>
                <w:rFonts w:ascii="Calibri" w:eastAsia="Batang" w:hAnsi="Calibri" w:cs="Calibri"/>
                <w:color w:val="70AD47" w:themeColor="accent6"/>
                <w:sz w:val="20"/>
                <w:szCs w:val="20"/>
              </w:rPr>
              <w:t>ү</w:t>
            </w:r>
            <w:r w:rsidRPr="00903B97">
              <w:rPr>
                <w:rFonts w:ascii="Arial Narrow" w:eastAsia="Batang" w:hAnsi="Arial Narrow" w:cs="Arial Narrow"/>
                <w:color w:val="70AD47" w:themeColor="accent6"/>
                <w:sz w:val="20"/>
                <w:szCs w:val="20"/>
              </w:rPr>
              <w:t>ч</w:t>
            </w:r>
            <w:r w:rsidRPr="00903B97">
              <w:rPr>
                <w:rFonts w:ascii="Calibri" w:eastAsia="Batang" w:hAnsi="Calibri" w:cs="Calibri"/>
                <w:color w:val="70AD47" w:themeColor="accent6"/>
                <w:sz w:val="20"/>
                <w:szCs w:val="20"/>
              </w:rPr>
              <w:t>ө</w:t>
            </w:r>
            <w:r w:rsidRPr="00903B97">
              <w:rPr>
                <w:rFonts w:ascii="Arial Narrow" w:eastAsia="Batang" w:hAnsi="Arial Narrow" w:cs="Arial Narrow"/>
                <w:color w:val="70AD47" w:themeColor="accent6"/>
                <w:sz w:val="20"/>
                <w:szCs w:val="20"/>
              </w:rPr>
              <w:t>л</w:t>
            </w:r>
            <w:r w:rsidRPr="00903B97">
              <w:rPr>
                <w:rFonts w:ascii="Calibri" w:eastAsia="Batang" w:hAnsi="Calibri" w:cs="Calibri"/>
                <w:color w:val="70AD47" w:themeColor="accent6"/>
                <w:sz w:val="20"/>
                <w:szCs w:val="20"/>
              </w:rPr>
              <w:t>ө</w:t>
            </w:r>
            <w:r w:rsidRPr="00903B97">
              <w:rPr>
                <w:rFonts w:ascii="Arial Narrow" w:eastAsia="Batang" w:hAnsi="Arial Narrow" w:cs="Arial Narrow"/>
                <w:color w:val="70AD47" w:themeColor="accent6"/>
                <w:sz w:val="20"/>
                <w:szCs w:val="20"/>
              </w:rPr>
              <w:t>р</w:t>
            </w:r>
            <w:r w:rsidRPr="00903B97">
              <w:rPr>
                <w:rFonts w:ascii="Calibri" w:eastAsia="Batang" w:hAnsi="Calibri" w:cs="Calibri"/>
                <w:color w:val="70AD47" w:themeColor="accent6"/>
                <w:sz w:val="20"/>
                <w:szCs w:val="20"/>
              </w:rPr>
              <w:t>үңү</w:t>
            </w:r>
            <w:r w:rsidRPr="00903B97">
              <w:rPr>
                <w:rFonts w:ascii="Arial Narrow" w:eastAsia="Batang" w:hAnsi="Arial Narrow" w:cs="Arial Narrow"/>
                <w:color w:val="70AD47" w:themeColor="accent6"/>
                <w:sz w:val="20"/>
                <w:szCs w:val="20"/>
              </w:rPr>
              <w:t>зд</w:t>
            </w:r>
            <w:r w:rsidRPr="00903B97">
              <w:rPr>
                <w:rFonts w:ascii="Calibri" w:eastAsia="Batang" w:hAnsi="Calibri" w:cs="Calibri"/>
                <w:color w:val="70AD47" w:themeColor="accent6"/>
                <w:sz w:val="20"/>
                <w:szCs w:val="20"/>
              </w:rPr>
              <w:t>ү</w:t>
            </w:r>
            <w:r w:rsidRPr="00903B97">
              <w:rPr>
                <w:rFonts w:ascii="Arial Narrow" w:eastAsia="Batang" w:hAnsi="Arial Narrow" w:cs="Arial Narrow"/>
                <w:color w:val="70AD47" w:themeColor="accent6"/>
                <w:sz w:val="20"/>
                <w:szCs w:val="20"/>
              </w:rPr>
              <w:t>н</w:t>
            </w:r>
            <w:r w:rsidRPr="00903B97">
              <w:rPr>
                <w:rFonts w:ascii="Arial Narrow" w:eastAsia="Batang" w:hAnsi="Arial Narrow" w:cs="Arial"/>
                <w:color w:val="70AD47" w:themeColor="accent6"/>
                <w:sz w:val="20"/>
                <w:szCs w:val="20"/>
              </w:rPr>
              <w:t xml:space="preserve"> биринде </w:t>
            </w:r>
            <w:r w:rsidR="00A91608" w:rsidRPr="00903B97">
              <w:rPr>
                <w:rFonts w:ascii="Arial Narrow" w:eastAsia="Batang" w:hAnsi="Arial Narrow" w:cs="Arial"/>
                <w:color w:val="70AD47" w:themeColor="accent6"/>
                <w:sz w:val="20"/>
                <w:szCs w:val="20"/>
                <w:shd w:val="clear" w:color="auto" w:fill="D9D9D9" w:themeFill="background1" w:themeFillShade="D9"/>
              </w:rPr>
              <w:t>АКЫРКЫ 14 К</w:t>
            </w:r>
            <w:r w:rsidR="00A91608" w:rsidRPr="00903B97">
              <w:rPr>
                <w:rFonts w:ascii="Calibri" w:eastAsia="Batang" w:hAnsi="Calibri" w:cs="Calibri"/>
                <w:color w:val="70AD47" w:themeColor="accent6"/>
                <w:sz w:val="20"/>
                <w:szCs w:val="20"/>
                <w:shd w:val="clear" w:color="auto" w:fill="D9D9D9" w:themeFill="background1" w:themeFillShade="D9"/>
              </w:rPr>
              <w:t>Ү</w:t>
            </w:r>
            <w:r w:rsidR="00A91608" w:rsidRPr="00903B97">
              <w:rPr>
                <w:rFonts w:ascii="Arial Narrow" w:eastAsia="Batang" w:hAnsi="Arial Narrow" w:cs="Arial Narrow"/>
                <w:color w:val="70AD47" w:themeColor="accent6"/>
                <w:sz w:val="20"/>
                <w:szCs w:val="20"/>
                <w:shd w:val="clear" w:color="auto" w:fill="D9D9D9" w:themeFill="background1" w:themeFillShade="D9"/>
              </w:rPr>
              <w:t>Н</w:t>
            </w:r>
            <w:r w:rsidR="00A91608" w:rsidRPr="00903B97">
              <w:rPr>
                <w:rFonts w:ascii="Arial Narrow" w:eastAsia="Batang" w:hAnsi="Arial Narrow" w:cs="Arial"/>
                <w:color w:val="70AD47" w:themeColor="accent6"/>
                <w:sz w:val="20"/>
                <w:szCs w:val="20"/>
              </w:rPr>
              <w:t xml:space="preserve"> </w:t>
            </w:r>
            <w:r w:rsidRPr="00903B97">
              <w:rPr>
                <w:rFonts w:ascii="Arial Narrow" w:eastAsia="Batang" w:hAnsi="Arial Narrow" w:cs="Arial"/>
                <w:color w:val="70AD47" w:themeColor="accent6"/>
                <w:sz w:val="20"/>
                <w:szCs w:val="20"/>
              </w:rPr>
              <w:t>ичинде коронавирус (COVID-19) менен ооруган адам менен жакын байланыш болгонбу?</w:t>
            </w:r>
          </w:p>
        </w:tc>
        <w:tc>
          <w:tcPr>
            <w:tcW w:w="2118" w:type="pct"/>
            <w:tcBorders>
              <w:top w:val="single" w:sz="48" w:space="0" w:color="FFFFFF" w:themeColor="background1"/>
              <w:left w:val="single" w:sz="4" w:space="0" w:color="auto"/>
            </w:tcBorders>
          </w:tcPr>
          <w:p w14:paraId="5D685854" w14:textId="77777777" w:rsidR="00415989" w:rsidRPr="00903B97" w:rsidRDefault="00415989" w:rsidP="00B9437C">
            <w:pPr>
              <w:pStyle w:val="ColorfulList-Accent11"/>
              <w:tabs>
                <w:tab w:val="right" w:leader="dot" w:pos="2771"/>
                <w:tab w:val="right" w:pos="4283"/>
              </w:tabs>
              <w:ind w:left="253" w:right="1962" w:hanging="252"/>
              <w:rPr>
                <w:rFonts w:ascii="Arial Narrow" w:eastAsia="Batang" w:hAnsi="Arial Narrow" w:cs="Arial"/>
                <w:color w:val="70AD47" w:themeColor="accent6"/>
                <w:sz w:val="20"/>
                <w:szCs w:val="20"/>
                <w:lang w:eastAsia="ru-RU" w:bidi="ar-SA"/>
              </w:rPr>
            </w:pPr>
            <w:r w:rsidRPr="00903B97">
              <w:rPr>
                <w:rFonts w:ascii="Arial Narrow" w:eastAsia="Batang" w:hAnsi="Arial Narrow" w:cs="Arial"/>
                <w:color w:val="70AD47" w:themeColor="accent6"/>
                <w:sz w:val="20"/>
                <w:szCs w:val="20"/>
                <w:lang w:eastAsia="ru-RU" w:bidi="ar-SA"/>
              </w:rPr>
              <w:t>Ооба</w:t>
            </w:r>
            <w:r w:rsidRPr="00903B97">
              <w:rPr>
                <w:rFonts w:ascii="Arial Narrow" w:eastAsia="Batang" w:hAnsi="Arial Narrow" w:cs="Arial"/>
                <w:color w:val="70AD47" w:themeColor="accent6"/>
                <w:sz w:val="20"/>
                <w:szCs w:val="20"/>
                <w:lang w:eastAsia="ru-RU" w:bidi="ar-SA"/>
              </w:rPr>
              <w:tab/>
              <w:t>1</w:t>
            </w:r>
          </w:p>
          <w:p w14:paraId="07116B0E"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eastAsia="Batang" w:hAnsi="Arial Narrow" w:cs="Arial"/>
                <w:color w:val="70AD47" w:themeColor="accent6"/>
                <w:sz w:val="20"/>
                <w:szCs w:val="20"/>
                <w:lang w:eastAsia="ru-RU" w:bidi="ar-SA"/>
              </w:rPr>
            </w:pPr>
            <w:r w:rsidRPr="00903B97">
              <w:rPr>
                <w:rFonts w:ascii="Arial Narrow" w:eastAsia="Batang" w:hAnsi="Arial Narrow" w:cs="Arial"/>
                <w:color w:val="70AD47" w:themeColor="accent6"/>
                <w:sz w:val="20"/>
                <w:szCs w:val="20"/>
                <w:lang w:eastAsia="ru-RU" w:bidi="ar-SA"/>
              </w:rPr>
              <w:t>Жок</w:t>
            </w:r>
            <w:r w:rsidRPr="00903B97">
              <w:rPr>
                <w:rFonts w:ascii="Arial Narrow" w:eastAsia="Batang" w:hAnsi="Arial Narrow" w:cs="Arial"/>
                <w:color w:val="70AD47" w:themeColor="accent6"/>
                <w:sz w:val="20"/>
                <w:szCs w:val="20"/>
                <w:lang w:eastAsia="ru-RU" w:bidi="ar-SA"/>
              </w:rPr>
              <w:tab/>
              <w:t xml:space="preserve">2 </w:t>
            </w:r>
          </w:p>
        </w:tc>
      </w:tr>
      <w:tr w:rsidR="00415989" w:rsidRPr="00903B97" w14:paraId="6857CDE1" w14:textId="77777777" w:rsidTr="00B9437C">
        <w:tc>
          <w:tcPr>
            <w:tcW w:w="835" w:type="pct"/>
            <w:tcBorders>
              <w:bottom w:val="double" w:sz="4" w:space="0" w:color="auto"/>
            </w:tcBorders>
          </w:tcPr>
          <w:p w14:paraId="61568F63" w14:textId="77777777" w:rsidR="00415989" w:rsidRPr="00903B97" w:rsidRDefault="00415989" w:rsidP="00B9437C">
            <w:pPr>
              <w:contextualSpacing/>
              <w:rPr>
                <w:rFonts w:ascii="Arial Narrow" w:hAnsi="Arial Narrow" w:cs="Arial"/>
                <w:b/>
                <w:color w:val="70AD47" w:themeColor="accent6"/>
                <w:sz w:val="20"/>
                <w:szCs w:val="20"/>
              </w:rPr>
            </w:pPr>
          </w:p>
        </w:tc>
        <w:tc>
          <w:tcPr>
            <w:tcW w:w="2047" w:type="pct"/>
            <w:tcBorders>
              <w:bottom w:val="double" w:sz="4" w:space="0" w:color="auto"/>
            </w:tcBorders>
          </w:tcPr>
          <w:p w14:paraId="50C7A4AD" w14:textId="77777777" w:rsidR="00415989" w:rsidRPr="00903B97" w:rsidRDefault="00415989" w:rsidP="00B9437C">
            <w:pPr>
              <w:keepNext/>
              <w:ind w:left="404" w:hanging="404"/>
              <w:contextualSpacing/>
              <w:rPr>
                <w:rFonts w:ascii="Arial Narrow" w:eastAsia="Batang" w:hAnsi="Arial Narrow" w:cs="Arial"/>
                <w:b/>
                <w:color w:val="70AD47" w:themeColor="accent6"/>
                <w:sz w:val="20"/>
                <w:szCs w:val="20"/>
              </w:rPr>
            </w:pPr>
          </w:p>
        </w:tc>
        <w:tc>
          <w:tcPr>
            <w:tcW w:w="2118" w:type="pct"/>
            <w:tcBorders>
              <w:bottom w:val="double" w:sz="4" w:space="0" w:color="auto"/>
            </w:tcBorders>
          </w:tcPr>
          <w:p w14:paraId="16056747"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lang w:val="ru-RU"/>
              </w:rPr>
            </w:pPr>
          </w:p>
        </w:tc>
      </w:tr>
      <w:tr w:rsidR="00415989" w:rsidRPr="00903B97" w14:paraId="20141B26" w14:textId="77777777" w:rsidTr="00B9437C">
        <w:tc>
          <w:tcPr>
            <w:tcW w:w="835" w:type="pct"/>
            <w:vMerge w:val="restart"/>
            <w:tcBorders>
              <w:top w:val="double" w:sz="4" w:space="0" w:color="auto"/>
              <w:right w:val="double" w:sz="4" w:space="0" w:color="auto"/>
            </w:tcBorders>
          </w:tcPr>
          <w:p w14:paraId="0B822EB2" w14:textId="77777777" w:rsidR="00415989" w:rsidRPr="00903B97" w:rsidRDefault="00415989" w:rsidP="00B9437C">
            <w:pPr>
              <w:contextualSpacing/>
              <w:rPr>
                <w:rFonts w:ascii="Arial Narrow" w:hAnsi="Arial Narrow" w:cs="Arial"/>
                <w:b/>
                <w:sz w:val="20"/>
                <w:szCs w:val="20"/>
                <w:lang w:val="en-US"/>
              </w:rPr>
            </w:pPr>
            <w:r w:rsidRPr="00903B97">
              <w:rPr>
                <w:rFonts w:ascii="Arial Narrow" w:hAnsi="Arial Narrow" w:cs="Arial"/>
                <w:b/>
                <w:bCs/>
                <w:sz w:val="20"/>
                <w:szCs w:val="20"/>
                <w:lang w:val="en-US"/>
              </w:rPr>
              <w:t>cv13</w:t>
            </w:r>
          </w:p>
          <w:p w14:paraId="1C46231B" w14:textId="77777777" w:rsidR="00415989" w:rsidRPr="00903B97" w:rsidRDefault="00415989" w:rsidP="00B9437C">
            <w:pPr>
              <w:rPr>
                <w:rFonts w:ascii="Arial Narrow" w:hAnsi="Arial Narrow" w:cs="Arial"/>
                <w:b/>
                <w:sz w:val="20"/>
                <w:szCs w:val="20"/>
                <w:lang w:val="en-US" w:eastAsia="en-US"/>
              </w:rPr>
            </w:pPr>
          </w:p>
          <w:p w14:paraId="49BD7E60" w14:textId="77777777" w:rsidR="00415989" w:rsidRPr="00903B97" w:rsidRDefault="00415989" w:rsidP="00B9437C">
            <w:pPr>
              <w:rPr>
                <w:rFonts w:ascii="Arial Narrow" w:hAnsi="Arial Narrow" w:cs="Arial"/>
                <w:b/>
                <w:sz w:val="20"/>
                <w:szCs w:val="20"/>
                <w:lang w:val="en-US" w:eastAsia="en-US"/>
              </w:rPr>
            </w:pPr>
            <w:r w:rsidRPr="00903B97">
              <w:rPr>
                <w:rFonts w:ascii="Arial Narrow" w:hAnsi="Arial Narrow" w:cs="Arial"/>
                <w:i/>
                <w:iCs/>
                <w:color w:val="A6A6A6" w:themeColor="background1" w:themeShade="A6"/>
                <w:sz w:val="20"/>
                <w:szCs w:val="20"/>
                <w:lang w:val="en-US"/>
              </w:rPr>
              <w:t>[since Round 1]</w:t>
            </w:r>
          </w:p>
        </w:tc>
        <w:tc>
          <w:tcPr>
            <w:tcW w:w="2047" w:type="pct"/>
            <w:tcBorders>
              <w:top w:val="double" w:sz="4" w:space="0" w:color="auto"/>
              <w:left w:val="double" w:sz="4" w:space="0" w:color="auto"/>
              <w:bottom w:val="single" w:sz="48" w:space="0" w:color="FFFFFF" w:themeColor="background1"/>
              <w:right w:val="single" w:sz="4" w:space="0" w:color="auto"/>
            </w:tcBorders>
          </w:tcPr>
          <w:p w14:paraId="05A6123A" w14:textId="77777777" w:rsidR="00415989" w:rsidRPr="00903B97" w:rsidRDefault="00415989" w:rsidP="00B9437C">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Could your household currently pay an emergency expense of 850 Som, using cash, savings or other resources you have on-hand?</w:t>
            </w:r>
          </w:p>
        </w:tc>
        <w:tc>
          <w:tcPr>
            <w:tcW w:w="2118" w:type="pct"/>
            <w:tcBorders>
              <w:top w:val="double" w:sz="4" w:space="0" w:color="auto"/>
              <w:left w:val="single" w:sz="4" w:space="0" w:color="auto"/>
              <w:bottom w:val="single" w:sz="48" w:space="0" w:color="FFFFFF" w:themeColor="background1"/>
            </w:tcBorders>
          </w:tcPr>
          <w:p w14:paraId="4F15FD62" w14:textId="77777777" w:rsidR="00415989" w:rsidRPr="00903B97" w:rsidRDefault="00415989" w:rsidP="00B9437C">
            <w:pPr>
              <w:pStyle w:val="ColorfulList-Accent11"/>
              <w:tabs>
                <w:tab w:val="right" w:leader="dot" w:pos="2771"/>
                <w:tab w:val="right" w:pos="4283"/>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Yes</w:t>
            </w:r>
            <w:r w:rsidRPr="00903B97">
              <w:rPr>
                <w:rFonts w:ascii="Arial Narrow" w:eastAsia="Batang" w:hAnsi="Arial Narrow" w:cs="Arial"/>
                <w:b/>
                <w:bCs/>
                <w:sz w:val="20"/>
                <w:szCs w:val="20"/>
                <w:lang w:eastAsia="ru-RU" w:bidi="ar-SA"/>
              </w:rPr>
              <w:tab/>
              <w:t>1</w:t>
            </w:r>
          </w:p>
          <w:p w14:paraId="19A668ED"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No</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2</w:t>
            </w:r>
          </w:p>
        </w:tc>
      </w:tr>
      <w:tr w:rsidR="00415989" w:rsidRPr="00903B97" w14:paraId="5B79B1AA" w14:textId="77777777" w:rsidTr="00B9437C">
        <w:trPr>
          <w:trHeight w:val="699"/>
        </w:trPr>
        <w:tc>
          <w:tcPr>
            <w:tcW w:w="835" w:type="pct"/>
            <w:vMerge/>
            <w:tcBorders>
              <w:top w:val="single" w:sz="4" w:space="0" w:color="auto"/>
              <w:right w:val="double" w:sz="4" w:space="0" w:color="auto"/>
            </w:tcBorders>
          </w:tcPr>
          <w:p w14:paraId="3E624C7C" w14:textId="77777777" w:rsidR="00415989" w:rsidRPr="00903B97" w:rsidRDefault="00415989" w:rsidP="00B9437C">
            <w:pPr>
              <w:rPr>
                <w:rFonts w:ascii="Arial Narrow" w:hAnsi="Arial Narrow" w:cs="Arial"/>
                <w:b/>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tcPr>
          <w:p w14:paraId="5C1CF60E" w14:textId="235C8F4D" w:rsidR="00415989" w:rsidRPr="00903B97" w:rsidRDefault="00415989" w:rsidP="00B9437C">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Может ли ваша семья в настоящее время оплатить расходы на неотложные нужды в размере </w:t>
            </w:r>
            <w:r w:rsidR="005C1146" w:rsidRPr="00903B97">
              <w:rPr>
                <w:rFonts w:ascii="Arial Narrow" w:eastAsia="Batang" w:hAnsi="Arial Narrow" w:cs="Arial"/>
                <w:sz w:val="20"/>
                <w:szCs w:val="20"/>
              </w:rPr>
              <w:t>850</w:t>
            </w:r>
            <w:r w:rsidRPr="00903B97">
              <w:rPr>
                <w:rFonts w:ascii="Arial Narrow" w:eastAsia="Batang" w:hAnsi="Arial Narrow" w:cs="Arial"/>
                <w:sz w:val="20"/>
                <w:szCs w:val="20"/>
              </w:rPr>
              <w:t xml:space="preserve"> сомов, используя наличные, сбережения или другие имеющиеся у вас ресурсы?</w:t>
            </w:r>
          </w:p>
        </w:tc>
        <w:tc>
          <w:tcPr>
            <w:tcW w:w="2118" w:type="pct"/>
            <w:tcBorders>
              <w:top w:val="single" w:sz="48" w:space="0" w:color="FFFFFF" w:themeColor="background1"/>
              <w:left w:val="single" w:sz="4" w:space="0" w:color="auto"/>
              <w:bottom w:val="single" w:sz="48" w:space="0" w:color="FFFFFF" w:themeColor="background1"/>
            </w:tcBorders>
          </w:tcPr>
          <w:p w14:paraId="5E185C16" w14:textId="77777777" w:rsidR="00415989" w:rsidRPr="00903B97" w:rsidRDefault="00415989" w:rsidP="00B9437C">
            <w:pPr>
              <w:pStyle w:val="ColorfulList-Accent11"/>
              <w:tabs>
                <w:tab w:val="right" w:leader="dot" w:pos="2771"/>
                <w:tab w:val="right" w:pos="4283"/>
              </w:tabs>
              <w:ind w:left="253" w:right="1962"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Да</w:t>
            </w: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1</w:t>
            </w:r>
          </w:p>
          <w:p w14:paraId="6791B27F"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Нет</w:t>
            </w:r>
            <w:r w:rsidRPr="00903B97">
              <w:rPr>
                <w:rFonts w:ascii="Arial Narrow" w:eastAsia="Batang" w:hAnsi="Arial Narrow" w:cs="Arial"/>
                <w:sz w:val="20"/>
                <w:szCs w:val="20"/>
                <w:lang w:eastAsia="ru-RU" w:bidi="ar-SA"/>
              </w:rPr>
              <w:tab/>
              <w:t>2</w:t>
            </w:r>
          </w:p>
        </w:tc>
      </w:tr>
      <w:tr w:rsidR="00415989" w:rsidRPr="00903B97" w14:paraId="2E879964" w14:textId="77777777" w:rsidTr="00B9437C">
        <w:trPr>
          <w:trHeight w:val="294"/>
        </w:trPr>
        <w:tc>
          <w:tcPr>
            <w:tcW w:w="835" w:type="pct"/>
            <w:vMerge/>
            <w:tcBorders>
              <w:top w:val="single" w:sz="4" w:space="0" w:color="auto"/>
              <w:right w:val="double" w:sz="4" w:space="0" w:color="auto"/>
            </w:tcBorders>
          </w:tcPr>
          <w:p w14:paraId="66A1A670" w14:textId="77777777" w:rsidR="00415989" w:rsidRPr="00903B97" w:rsidRDefault="00415989" w:rsidP="00B9437C">
            <w:pPr>
              <w:rPr>
                <w:rFonts w:ascii="Arial Narrow" w:hAnsi="Arial Narrow" w:cs="Arial"/>
                <w:b/>
                <w:sz w:val="20"/>
                <w:szCs w:val="20"/>
                <w:lang w:eastAsia="en-US"/>
              </w:rPr>
            </w:pPr>
          </w:p>
        </w:tc>
        <w:tc>
          <w:tcPr>
            <w:tcW w:w="2047" w:type="pct"/>
            <w:tcBorders>
              <w:top w:val="single" w:sz="48" w:space="0" w:color="FFFFFF" w:themeColor="background1"/>
              <w:left w:val="double" w:sz="4" w:space="0" w:color="auto"/>
              <w:right w:val="single" w:sz="4" w:space="0" w:color="auto"/>
            </w:tcBorders>
          </w:tcPr>
          <w:p w14:paraId="627B152A" w14:textId="2A8B9AF0" w:rsidR="00415989" w:rsidRPr="00903B97" w:rsidRDefault="00415989" w:rsidP="00B9437C">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Азыркы убакта </w:t>
            </w:r>
            <w:r w:rsidRPr="00903B97">
              <w:rPr>
                <w:rFonts w:ascii="Calibri" w:eastAsia="Batang" w:hAnsi="Calibri" w:cs="Calibri"/>
                <w:sz w:val="20"/>
                <w:szCs w:val="20"/>
              </w:rPr>
              <w:t>ү</w:t>
            </w:r>
            <w:r w:rsidRPr="00903B97">
              <w:rPr>
                <w:rFonts w:ascii="Arial Narrow" w:eastAsia="Batang" w:hAnsi="Arial Narrow" w:cs="Arial Narrow"/>
                <w:sz w:val="20"/>
                <w:szCs w:val="20"/>
              </w:rPr>
              <w:t>й</w:t>
            </w:r>
            <w:r w:rsidRPr="00903B97">
              <w:rPr>
                <w:rFonts w:ascii="Arial Narrow" w:eastAsia="Batang" w:hAnsi="Arial Narrow" w:cs="Arial"/>
                <w:sz w:val="20"/>
                <w:szCs w:val="20"/>
              </w:rPr>
              <w:t>-б</w:t>
            </w:r>
            <w:r w:rsidRPr="00903B97">
              <w:rPr>
                <w:rFonts w:ascii="Calibri" w:eastAsia="Batang" w:hAnsi="Calibri" w:cs="Calibri"/>
                <w:sz w:val="20"/>
                <w:szCs w:val="20"/>
              </w:rPr>
              <w:t>ү</w:t>
            </w:r>
            <w:r w:rsidRPr="00903B97">
              <w:rPr>
                <w:rFonts w:ascii="Arial Narrow" w:eastAsia="Batang" w:hAnsi="Arial Narrow" w:cs="Arial Narrow"/>
                <w:sz w:val="20"/>
                <w:szCs w:val="20"/>
              </w:rPr>
              <w:t>л</w:t>
            </w:r>
            <w:r w:rsidRPr="00903B97">
              <w:rPr>
                <w:rFonts w:ascii="Calibri" w:eastAsia="Batang" w:hAnsi="Calibri" w:cs="Calibri"/>
                <w:sz w:val="20"/>
                <w:szCs w:val="20"/>
              </w:rPr>
              <w:t>өңү</w:t>
            </w:r>
            <w:r w:rsidRPr="00903B97">
              <w:rPr>
                <w:rFonts w:ascii="Arial Narrow" w:eastAsia="Batang" w:hAnsi="Arial Narrow" w:cs="Arial Narrow"/>
                <w:sz w:val="20"/>
                <w:szCs w:val="20"/>
              </w:rPr>
              <w:t>з</w:t>
            </w:r>
            <w:r w:rsidRPr="00903B97">
              <w:rPr>
                <w:rFonts w:ascii="Arial Narrow" w:eastAsia="Batang" w:hAnsi="Arial Narrow" w:cs="Arial"/>
                <w:sz w:val="20"/>
                <w:szCs w:val="20"/>
              </w:rPr>
              <w:t xml:space="preserve"> накталай акчаны, аманатты же башка сизде болгон ресурстарды пайдаланып, </w:t>
            </w:r>
            <w:r w:rsidR="005C1146" w:rsidRPr="00903B97">
              <w:rPr>
                <w:rFonts w:ascii="Arial Narrow" w:eastAsia="Batang" w:hAnsi="Arial Narrow" w:cs="Arial"/>
                <w:sz w:val="20"/>
                <w:szCs w:val="20"/>
              </w:rPr>
              <w:t>850</w:t>
            </w:r>
            <w:r w:rsidRPr="00903B97">
              <w:rPr>
                <w:rFonts w:ascii="Arial Narrow" w:eastAsia="Batang" w:hAnsi="Arial Narrow" w:cs="Arial"/>
                <w:sz w:val="20"/>
                <w:szCs w:val="20"/>
              </w:rPr>
              <w:t xml:space="preserve"> сом </w:t>
            </w:r>
            <w:r w:rsidRPr="00903B97">
              <w:rPr>
                <w:rFonts w:ascii="Calibri" w:eastAsia="Batang" w:hAnsi="Calibri" w:cs="Calibri"/>
                <w:sz w:val="20"/>
                <w:szCs w:val="20"/>
              </w:rPr>
              <w:t>ө</w:t>
            </w:r>
            <w:r w:rsidRPr="00903B97">
              <w:rPr>
                <w:rFonts w:ascii="Arial Narrow" w:eastAsia="Batang" w:hAnsi="Arial Narrow" w:cs="Arial Narrow"/>
                <w:sz w:val="20"/>
                <w:szCs w:val="20"/>
              </w:rPr>
              <w:t>лч</w:t>
            </w:r>
            <w:r w:rsidRPr="00903B97">
              <w:rPr>
                <w:rFonts w:ascii="Calibri" w:eastAsia="Batang" w:hAnsi="Calibri" w:cs="Calibri"/>
                <w:sz w:val="20"/>
                <w:szCs w:val="20"/>
              </w:rPr>
              <w:t>ө</w:t>
            </w:r>
            <w:r w:rsidRPr="00903B97">
              <w:rPr>
                <w:rFonts w:ascii="Arial Narrow" w:eastAsia="Batang" w:hAnsi="Arial Narrow" w:cs="Arial Narrow"/>
                <w:sz w:val="20"/>
                <w:szCs w:val="20"/>
              </w:rPr>
              <w:t>м</w:t>
            </w:r>
            <w:r w:rsidRPr="00903B97">
              <w:rPr>
                <w:rFonts w:ascii="Calibri" w:eastAsia="Batang" w:hAnsi="Calibri" w:cs="Calibri"/>
                <w:sz w:val="20"/>
                <w:szCs w:val="20"/>
              </w:rPr>
              <w:t>ү</w:t>
            </w:r>
            <w:r w:rsidRPr="00903B97">
              <w:rPr>
                <w:rFonts w:ascii="Arial Narrow" w:eastAsia="Batang" w:hAnsi="Arial Narrow" w:cs="Arial Narrow"/>
                <w:sz w:val="20"/>
                <w:szCs w:val="20"/>
              </w:rPr>
              <w:t>нд</w:t>
            </w:r>
            <w:r w:rsidRPr="00903B97">
              <w:rPr>
                <w:rFonts w:ascii="Calibri" w:eastAsia="Batang" w:hAnsi="Calibri" w:cs="Calibri"/>
                <w:sz w:val="20"/>
                <w:szCs w:val="20"/>
              </w:rPr>
              <w:t>ө</w:t>
            </w:r>
            <w:r w:rsidRPr="00903B97">
              <w:rPr>
                <w:rFonts w:ascii="Arial Narrow" w:eastAsia="Batang" w:hAnsi="Arial Narrow" w:cs="Arial"/>
                <w:sz w:val="20"/>
                <w:szCs w:val="20"/>
              </w:rPr>
              <w:t xml:space="preserve"> шашылыш муктаждыкка чыгымдарды т</w:t>
            </w:r>
            <w:r w:rsidRPr="00903B97">
              <w:rPr>
                <w:rFonts w:ascii="Calibri" w:eastAsia="Batang" w:hAnsi="Calibri" w:cs="Calibri"/>
                <w:sz w:val="20"/>
                <w:szCs w:val="20"/>
              </w:rPr>
              <w:t>ө</w:t>
            </w:r>
            <w:r w:rsidRPr="00903B97">
              <w:rPr>
                <w:rFonts w:ascii="Arial Narrow" w:eastAsia="Batang" w:hAnsi="Arial Narrow" w:cs="Arial Narrow"/>
                <w:sz w:val="20"/>
                <w:szCs w:val="20"/>
              </w:rPr>
              <w:t>л</w:t>
            </w:r>
            <w:r w:rsidRPr="00903B97">
              <w:rPr>
                <w:rFonts w:ascii="Calibri" w:eastAsia="Batang" w:hAnsi="Calibri" w:cs="Calibri"/>
                <w:sz w:val="20"/>
                <w:szCs w:val="20"/>
              </w:rPr>
              <w:t>ө</w:t>
            </w:r>
            <w:r w:rsidRPr="00903B97">
              <w:rPr>
                <w:rFonts w:ascii="Arial Narrow" w:eastAsia="Batang" w:hAnsi="Arial Narrow" w:cs="Arial Narrow"/>
                <w:sz w:val="20"/>
                <w:szCs w:val="20"/>
              </w:rPr>
              <w:t>й</w:t>
            </w:r>
            <w:r w:rsidRPr="00903B97">
              <w:rPr>
                <w:rFonts w:ascii="Arial Narrow" w:eastAsia="Batang" w:hAnsi="Arial Narrow" w:cs="Arial"/>
                <w:sz w:val="20"/>
                <w:szCs w:val="20"/>
              </w:rPr>
              <w:t xml:space="preserve"> алабы?</w:t>
            </w:r>
          </w:p>
        </w:tc>
        <w:tc>
          <w:tcPr>
            <w:tcW w:w="2118" w:type="pct"/>
            <w:tcBorders>
              <w:top w:val="single" w:sz="48" w:space="0" w:color="FFFFFF" w:themeColor="background1"/>
              <w:left w:val="single" w:sz="4" w:space="0" w:color="auto"/>
            </w:tcBorders>
          </w:tcPr>
          <w:p w14:paraId="26E7DD7A" w14:textId="77777777" w:rsidR="00415989" w:rsidRPr="00903B97" w:rsidRDefault="00415989" w:rsidP="00B9437C">
            <w:pPr>
              <w:pStyle w:val="ColorfulList-Accent11"/>
              <w:tabs>
                <w:tab w:val="right" w:leader="dot" w:pos="2771"/>
                <w:tab w:val="right" w:pos="4283"/>
              </w:tabs>
              <w:ind w:left="253" w:right="1962"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Ооба</w:t>
            </w:r>
            <w:r w:rsidRPr="00903B97">
              <w:rPr>
                <w:rFonts w:ascii="Arial Narrow" w:eastAsia="Batang" w:hAnsi="Arial Narrow" w:cs="Arial"/>
                <w:sz w:val="20"/>
                <w:szCs w:val="20"/>
                <w:lang w:eastAsia="ru-RU" w:bidi="ar-SA"/>
              </w:rPr>
              <w:tab/>
              <w:t>1</w:t>
            </w:r>
          </w:p>
          <w:p w14:paraId="28285668"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Жок</w:t>
            </w:r>
            <w:r w:rsidRPr="00903B97">
              <w:rPr>
                <w:rFonts w:ascii="Arial Narrow" w:eastAsia="Batang" w:hAnsi="Arial Narrow" w:cs="Arial"/>
                <w:sz w:val="20"/>
                <w:szCs w:val="20"/>
                <w:lang w:eastAsia="ru-RU" w:bidi="ar-SA"/>
              </w:rPr>
              <w:tab/>
              <w:t>2</w:t>
            </w:r>
          </w:p>
        </w:tc>
      </w:tr>
      <w:tr w:rsidR="00415989" w:rsidRPr="00903B97" w14:paraId="21B0E0E1" w14:textId="77777777" w:rsidTr="00B9437C">
        <w:tc>
          <w:tcPr>
            <w:tcW w:w="835" w:type="pct"/>
            <w:tcBorders>
              <w:bottom w:val="double" w:sz="4" w:space="0" w:color="auto"/>
            </w:tcBorders>
          </w:tcPr>
          <w:p w14:paraId="2314615B" w14:textId="77777777" w:rsidR="00415989" w:rsidRPr="00903B97" w:rsidRDefault="00415989" w:rsidP="00B9437C">
            <w:pPr>
              <w:contextualSpacing/>
              <w:rPr>
                <w:rFonts w:ascii="Arial Narrow" w:hAnsi="Arial Narrow" w:cs="Arial"/>
                <w:b/>
                <w:sz w:val="20"/>
                <w:szCs w:val="20"/>
              </w:rPr>
            </w:pPr>
          </w:p>
        </w:tc>
        <w:tc>
          <w:tcPr>
            <w:tcW w:w="2047" w:type="pct"/>
            <w:tcBorders>
              <w:bottom w:val="double" w:sz="4" w:space="0" w:color="auto"/>
            </w:tcBorders>
          </w:tcPr>
          <w:p w14:paraId="5FE7933C" w14:textId="77777777" w:rsidR="00415989" w:rsidRPr="00903B97" w:rsidRDefault="00415989" w:rsidP="00B9437C">
            <w:pPr>
              <w:keepNext/>
              <w:ind w:left="404" w:hanging="404"/>
              <w:contextualSpacing/>
              <w:rPr>
                <w:rFonts w:ascii="Arial Narrow" w:eastAsia="Batang" w:hAnsi="Arial Narrow" w:cs="Arial"/>
                <w:b/>
                <w:sz w:val="20"/>
                <w:szCs w:val="20"/>
              </w:rPr>
            </w:pPr>
          </w:p>
        </w:tc>
        <w:tc>
          <w:tcPr>
            <w:tcW w:w="2118" w:type="pct"/>
            <w:tcBorders>
              <w:bottom w:val="double" w:sz="4" w:space="0" w:color="auto"/>
            </w:tcBorders>
          </w:tcPr>
          <w:p w14:paraId="520840F5"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p>
        </w:tc>
      </w:tr>
      <w:tr w:rsidR="00415989" w:rsidRPr="00903B97" w14:paraId="4ABD4E10" w14:textId="77777777" w:rsidTr="00B9437C">
        <w:tc>
          <w:tcPr>
            <w:tcW w:w="835" w:type="pct"/>
            <w:vMerge w:val="restart"/>
            <w:tcBorders>
              <w:top w:val="double" w:sz="4" w:space="0" w:color="auto"/>
              <w:right w:val="double" w:sz="4" w:space="0" w:color="auto"/>
            </w:tcBorders>
          </w:tcPr>
          <w:p w14:paraId="19AFE478" w14:textId="54D38434" w:rsidR="00415989" w:rsidRPr="00903B97" w:rsidRDefault="00415989" w:rsidP="00B9437C">
            <w:pPr>
              <w:contextualSpacing/>
              <w:rPr>
                <w:rFonts w:ascii="Arial Narrow" w:hAnsi="Arial Narrow" w:cs="Arial"/>
                <w:b/>
                <w:sz w:val="20"/>
                <w:szCs w:val="20"/>
                <w:lang w:val="en-US"/>
              </w:rPr>
            </w:pPr>
            <w:r w:rsidRPr="00903B97">
              <w:rPr>
                <w:rFonts w:ascii="Arial Narrow" w:hAnsi="Arial Narrow" w:cs="Arial"/>
                <w:b/>
                <w:bCs/>
                <w:sz w:val="20"/>
                <w:szCs w:val="20"/>
                <w:lang w:val="en-US"/>
              </w:rPr>
              <w:t>cv14</w:t>
            </w:r>
            <w:r w:rsidR="000B24FE" w:rsidRPr="00903B97">
              <w:rPr>
                <w:rFonts w:ascii="Arial Narrow" w:hAnsi="Arial Narrow" w:cs="Arial"/>
                <w:b/>
                <w:bCs/>
                <w:sz w:val="20"/>
                <w:szCs w:val="20"/>
                <w:lang w:val="en-US"/>
              </w:rPr>
              <w:t>_</w:t>
            </w:r>
          </w:p>
          <w:p w14:paraId="0BDC8313" w14:textId="77777777" w:rsidR="00415989" w:rsidRPr="00903B97" w:rsidRDefault="00415989" w:rsidP="00B9437C">
            <w:pPr>
              <w:rPr>
                <w:rFonts w:ascii="Arial Narrow" w:hAnsi="Arial Narrow" w:cs="Arial"/>
                <w:b/>
                <w:sz w:val="20"/>
                <w:szCs w:val="20"/>
                <w:lang w:val="en-US" w:eastAsia="en-US"/>
              </w:rPr>
            </w:pPr>
          </w:p>
          <w:p w14:paraId="259D1B36" w14:textId="77777777" w:rsidR="00415989" w:rsidRPr="00903B97" w:rsidRDefault="00415989" w:rsidP="00B9437C">
            <w:pPr>
              <w:rPr>
                <w:rFonts w:ascii="Arial Narrow" w:hAnsi="Arial Narrow" w:cs="Arial"/>
                <w:b/>
                <w:sz w:val="20"/>
                <w:szCs w:val="20"/>
                <w:lang w:val="en-US" w:eastAsia="en-US"/>
              </w:rPr>
            </w:pPr>
            <w:r w:rsidRPr="00903B97">
              <w:rPr>
                <w:rFonts w:ascii="Arial Narrow" w:hAnsi="Arial Narrow" w:cs="Arial"/>
                <w:i/>
                <w:iCs/>
                <w:color w:val="A6A6A6" w:themeColor="background1" w:themeShade="A6"/>
                <w:sz w:val="20"/>
                <w:szCs w:val="20"/>
                <w:lang w:val="en-US"/>
              </w:rPr>
              <w:t>[since Round 1]</w:t>
            </w:r>
          </w:p>
        </w:tc>
        <w:tc>
          <w:tcPr>
            <w:tcW w:w="2047" w:type="pct"/>
            <w:tcBorders>
              <w:top w:val="double" w:sz="4" w:space="0" w:color="auto"/>
              <w:left w:val="double" w:sz="4" w:space="0" w:color="auto"/>
              <w:bottom w:val="single" w:sz="48" w:space="0" w:color="FFFFFF" w:themeColor="background1"/>
              <w:right w:val="single" w:sz="4" w:space="0" w:color="auto"/>
            </w:tcBorders>
          </w:tcPr>
          <w:p w14:paraId="1729C002" w14:textId="77777777" w:rsidR="00415989" w:rsidRPr="00903B97" w:rsidRDefault="00415989" w:rsidP="00B9437C">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If your family income suddenly decreased or you had no source of income, what would you do to cover expenditures?</w:t>
            </w:r>
          </w:p>
        </w:tc>
        <w:tc>
          <w:tcPr>
            <w:tcW w:w="2118" w:type="pct"/>
            <w:tcBorders>
              <w:top w:val="double" w:sz="4" w:space="0" w:color="auto"/>
              <w:left w:val="single" w:sz="4" w:space="0" w:color="auto"/>
              <w:bottom w:val="single" w:sz="48" w:space="0" w:color="FFFFFF" w:themeColor="background1"/>
            </w:tcBorders>
          </w:tcPr>
          <w:p w14:paraId="40677107" w14:textId="640D7906" w:rsidR="000B24FE" w:rsidRPr="00903B97" w:rsidRDefault="000B24FE" w:rsidP="00B9437C">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[select all that apply]</w:t>
            </w:r>
          </w:p>
          <w:p w14:paraId="73E8C1D5" w14:textId="77777777" w:rsidR="0060320F" w:rsidRPr="00903B97" w:rsidRDefault="0060320F" w:rsidP="00B9437C">
            <w:pPr>
              <w:pStyle w:val="ColorfulList-Accent11"/>
              <w:tabs>
                <w:tab w:val="right" w:leader="dot" w:pos="2771"/>
                <w:tab w:val="right" w:pos="4283"/>
              </w:tabs>
              <w:ind w:left="253" w:right="1962" w:hanging="252"/>
              <w:rPr>
                <w:rFonts w:ascii="Arial Narrow" w:hAnsi="Arial Narrow" w:cs="Arial"/>
                <w:b/>
                <w:bCs/>
                <w:sz w:val="20"/>
                <w:szCs w:val="20"/>
              </w:rPr>
            </w:pPr>
          </w:p>
          <w:p w14:paraId="37B7DAF4" w14:textId="518397E8"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Transfers from other individuals in KR</w:t>
            </w:r>
            <w:r w:rsidRPr="00903B97">
              <w:rPr>
                <w:rFonts w:ascii="Arial Narrow" w:hAnsi="Arial Narrow" w:cs="Arial"/>
                <w:b/>
                <w:bCs/>
                <w:sz w:val="20"/>
                <w:szCs w:val="20"/>
              </w:rPr>
              <w:tab/>
              <w:t>1</w:t>
            </w:r>
          </w:p>
          <w:p w14:paraId="23578E65"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Transfers from other individuals outside KR</w:t>
            </w:r>
            <w:r w:rsidRPr="00903B97">
              <w:rPr>
                <w:rFonts w:ascii="Arial Narrow" w:hAnsi="Arial Narrow" w:cs="Arial"/>
                <w:b/>
                <w:bCs/>
                <w:sz w:val="20"/>
                <w:szCs w:val="20"/>
              </w:rPr>
              <w:tab/>
              <w:t>2</w:t>
            </w:r>
          </w:p>
          <w:p w14:paraId="70FE84AB"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Social allowances</w:t>
            </w:r>
            <w:r w:rsidRPr="00903B97">
              <w:rPr>
                <w:rFonts w:ascii="Arial Narrow" w:hAnsi="Arial Narrow" w:cs="Arial"/>
                <w:b/>
                <w:bCs/>
                <w:sz w:val="20"/>
                <w:szCs w:val="20"/>
              </w:rPr>
              <w:tab/>
              <w:t>3</w:t>
            </w:r>
          </w:p>
          <w:p w14:paraId="6F347500"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Savings</w:t>
            </w:r>
            <w:r w:rsidRPr="00903B97">
              <w:rPr>
                <w:rFonts w:ascii="Arial Narrow" w:hAnsi="Arial Narrow" w:cs="Arial"/>
                <w:b/>
                <w:bCs/>
                <w:sz w:val="20"/>
                <w:szCs w:val="20"/>
              </w:rPr>
              <w:tab/>
              <w:t>4</w:t>
            </w:r>
          </w:p>
          <w:p w14:paraId="4A797BF5"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Borrowing</w:t>
            </w:r>
            <w:r w:rsidRPr="00903B97">
              <w:rPr>
                <w:rFonts w:ascii="Arial Narrow" w:hAnsi="Arial Narrow" w:cs="Arial"/>
                <w:b/>
                <w:bCs/>
                <w:sz w:val="20"/>
                <w:szCs w:val="20"/>
              </w:rPr>
              <w:tab/>
              <w:t>5</w:t>
            </w:r>
          </w:p>
          <w:p w14:paraId="319542B1"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Pensions</w:t>
            </w:r>
            <w:r w:rsidRPr="00903B97">
              <w:rPr>
                <w:rFonts w:ascii="Arial Narrow" w:hAnsi="Arial Narrow" w:cs="Arial"/>
                <w:b/>
                <w:bCs/>
                <w:sz w:val="20"/>
                <w:szCs w:val="20"/>
              </w:rPr>
              <w:tab/>
              <w:t>6</w:t>
            </w:r>
          </w:p>
          <w:p w14:paraId="462C4E3A"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Assistance from neighbors, local community</w:t>
            </w:r>
            <w:r w:rsidRPr="00903B97">
              <w:rPr>
                <w:rFonts w:ascii="Arial Narrow" w:hAnsi="Arial Narrow" w:cs="Arial"/>
                <w:b/>
                <w:bCs/>
                <w:sz w:val="20"/>
                <w:szCs w:val="20"/>
              </w:rPr>
              <w:tab/>
              <w:t>7</w:t>
            </w:r>
          </w:p>
          <w:p w14:paraId="2CC1DD50"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Unemployment insurance (gov)</w:t>
            </w:r>
            <w:r w:rsidRPr="00903B97">
              <w:rPr>
                <w:rFonts w:ascii="Arial Narrow" w:hAnsi="Arial Narrow" w:cs="Arial"/>
                <w:b/>
                <w:bCs/>
                <w:sz w:val="20"/>
                <w:szCs w:val="20"/>
              </w:rPr>
              <w:tab/>
              <w:t>8</w:t>
            </w:r>
          </w:p>
          <w:p w14:paraId="24542287"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Other</w:t>
            </w:r>
            <w:r w:rsidRPr="00903B97">
              <w:rPr>
                <w:rFonts w:ascii="Arial Narrow" w:hAnsi="Arial Narrow" w:cs="Arial"/>
                <w:b/>
                <w:bCs/>
                <w:sz w:val="20"/>
                <w:szCs w:val="20"/>
              </w:rPr>
              <w:tab/>
              <w:t>96</w:t>
            </w:r>
          </w:p>
        </w:tc>
      </w:tr>
      <w:tr w:rsidR="00415989" w:rsidRPr="00903B97" w14:paraId="2A514050" w14:textId="77777777" w:rsidTr="00B9437C">
        <w:trPr>
          <w:trHeight w:val="699"/>
        </w:trPr>
        <w:tc>
          <w:tcPr>
            <w:tcW w:w="835" w:type="pct"/>
            <w:vMerge/>
            <w:tcBorders>
              <w:top w:val="single" w:sz="4" w:space="0" w:color="auto"/>
              <w:right w:val="double" w:sz="4" w:space="0" w:color="auto"/>
            </w:tcBorders>
          </w:tcPr>
          <w:p w14:paraId="5B689E6B" w14:textId="77777777" w:rsidR="00415989" w:rsidRPr="00903B97" w:rsidRDefault="00415989" w:rsidP="00B9437C">
            <w:pPr>
              <w:rPr>
                <w:rFonts w:ascii="Arial Narrow" w:hAnsi="Arial Narrow" w:cs="Arial"/>
                <w:b/>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tcPr>
          <w:p w14:paraId="57924A35" w14:textId="77777777" w:rsidR="00415989" w:rsidRPr="00903B97" w:rsidRDefault="00415989" w:rsidP="00B9437C">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Если бы доход вашей семьи внезапно уменьшился или у вас отсутствовал источника дохода, что бы вы сделали для покрытия расходов?</w:t>
            </w:r>
          </w:p>
        </w:tc>
        <w:tc>
          <w:tcPr>
            <w:tcW w:w="2118" w:type="pct"/>
            <w:tcBorders>
              <w:top w:val="single" w:sz="48" w:space="0" w:color="FFFFFF" w:themeColor="background1"/>
              <w:left w:val="single" w:sz="4" w:space="0" w:color="auto"/>
              <w:bottom w:val="single" w:sz="48" w:space="0" w:color="FFFFFF" w:themeColor="background1"/>
            </w:tcBorders>
          </w:tcPr>
          <w:p w14:paraId="79659266" w14:textId="77777777" w:rsidR="0060320F" w:rsidRPr="00903B97" w:rsidRDefault="0060320F" w:rsidP="0060320F">
            <w:pPr>
              <w:pStyle w:val="ColorfulList-Accent11"/>
              <w:tabs>
                <w:tab w:val="right" w:leader="dot" w:pos="2771"/>
                <w:tab w:val="right" w:pos="4283"/>
              </w:tabs>
              <w:ind w:left="253" w:right="1962" w:hanging="252"/>
              <w:rPr>
                <w:rFonts w:ascii="Arial Narrow" w:eastAsia="Batang" w:hAnsi="Arial Narrow" w:cs="Arial"/>
                <w:sz w:val="20"/>
                <w:szCs w:val="20"/>
                <w:lang w:val="ru-RU"/>
              </w:rPr>
            </w:pPr>
            <w:r w:rsidRPr="00903B97">
              <w:rPr>
                <w:rFonts w:ascii="Arial Narrow" w:eastAsia="Batang" w:hAnsi="Arial Narrow" w:cs="Arial"/>
                <w:sz w:val="20"/>
                <w:szCs w:val="20"/>
                <w:lang w:val="ru-RU"/>
              </w:rPr>
              <w:t>[выберите все подходящие варианты]</w:t>
            </w:r>
          </w:p>
          <w:p w14:paraId="5F392547" w14:textId="77777777" w:rsidR="0060320F" w:rsidRPr="00903B97" w:rsidRDefault="0060320F" w:rsidP="00B9437C">
            <w:pPr>
              <w:pStyle w:val="ColorfulList-Accent11"/>
              <w:tabs>
                <w:tab w:val="right" w:leader="dot" w:pos="2771"/>
                <w:tab w:val="right" w:pos="4283"/>
              </w:tabs>
              <w:ind w:left="253" w:right="1962" w:hanging="252"/>
              <w:rPr>
                <w:rFonts w:ascii="Arial Narrow" w:hAnsi="Arial Narrow" w:cs="Arial"/>
                <w:sz w:val="20"/>
                <w:szCs w:val="20"/>
                <w:lang w:val="ru-RU"/>
              </w:rPr>
            </w:pPr>
          </w:p>
          <w:p w14:paraId="2235BD34" w14:textId="48AE3BCE"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Переводы от других лиц в КР</w:t>
            </w:r>
            <w:r w:rsidRPr="00903B97">
              <w:rPr>
                <w:rFonts w:ascii="Arial Narrow" w:hAnsi="Arial Narrow" w:cs="Arial"/>
                <w:sz w:val="20"/>
                <w:szCs w:val="20"/>
                <w:lang w:val="ru-RU"/>
              </w:rPr>
              <w:tab/>
              <w:t>1</w:t>
            </w:r>
          </w:p>
          <w:p w14:paraId="02A84797"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Переводы от других лиц за пределами КР</w:t>
            </w:r>
            <w:r w:rsidRPr="00903B97">
              <w:rPr>
                <w:rFonts w:ascii="Arial Narrow" w:hAnsi="Arial Narrow" w:cs="Arial"/>
                <w:sz w:val="20"/>
                <w:szCs w:val="20"/>
                <w:lang w:val="ru-RU"/>
              </w:rPr>
              <w:tab/>
              <w:t>2</w:t>
            </w:r>
          </w:p>
          <w:p w14:paraId="0CCF1B37"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Социальные пособия</w:t>
            </w:r>
            <w:r w:rsidRPr="00903B97">
              <w:rPr>
                <w:rFonts w:ascii="Arial Narrow" w:hAnsi="Arial Narrow" w:cs="Arial"/>
                <w:sz w:val="20"/>
                <w:szCs w:val="20"/>
                <w:lang w:val="ru-RU"/>
              </w:rPr>
              <w:tab/>
              <w:t>3</w:t>
            </w:r>
          </w:p>
          <w:p w14:paraId="0053B8AC"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Сбережения</w:t>
            </w:r>
            <w:r w:rsidRPr="00903B97">
              <w:rPr>
                <w:rFonts w:ascii="Arial Narrow" w:hAnsi="Arial Narrow" w:cs="Arial"/>
                <w:sz w:val="20"/>
                <w:szCs w:val="20"/>
                <w:lang w:val="ru-RU"/>
              </w:rPr>
              <w:tab/>
              <w:t>4</w:t>
            </w:r>
          </w:p>
          <w:p w14:paraId="26E03E9F"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Заимствование</w:t>
            </w:r>
            <w:r w:rsidRPr="00903B97">
              <w:rPr>
                <w:rFonts w:ascii="Arial Narrow" w:hAnsi="Arial Narrow" w:cs="Arial"/>
                <w:sz w:val="20"/>
                <w:szCs w:val="20"/>
                <w:lang w:val="ru-RU"/>
              </w:rPr>
              <w:tab/>
              <w:t>5</w:t>
            </w:r>
          </w:p>
          <w:p w14:paraId="03CF216D"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Пенсии</w:t>
            </w:r>
            <w:r w:rsidRPr="00903B97">
              <w:rPr>
                <w:rFonts w:ascii="Arial Narrow" w:hAnsi="Arial Narrow" w:cs="Arial"/>
                <w:sz w:val="20"/>
                <w:szCs w:val="20"/>
                <w:lang w:val="ru-RU"/>
              </w:rPr>
              <w:tab/>
              <w:t>6</w:t>
            </w:r>
          </w:p>
          <w:p w14:paraId="3C420E5B"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Помощь от соседей, местного сообщества</w:t>
            </w:r>
            <w:r w:rsidRPr="00903B97">
              <w:rPr>
                <w:rFonts w:ascii="Arial Narrow" w:hAnsi="Arial Narrow" w:cs="Arial"/>
                <w:sz w:val="20"/>
                <w:szCs w:val="20"/>
                <w:lang w:val="ru-RU"/>
              </w:rPr>
              <w:tab/>
              <w:t>7</w:t>
            </w:r>
          </w:p>
          <w:p w14:paraId="4D2D7A48"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Страхование по безработице (правительство)</w:t>
            </w:r>
            <w:r w:rsidRPr="00903B97">
              <w:rPr>
                <w:rFonts w:ascii="Arial Narrow" w:hAnsi="Arial Narrow" w:cs="Arial"/>
                <w:sz w:val="20"/>
                <w:szCs w:val="20"/>
                <w:lang w:val="ru-RU"/>
              </w:rPr>
              <w:tab/>
              <w:t>8</w:t>
            </w:r>
          </w:p>
          <w:p w14:paraId="64B90DBF"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Другой</w:t>
            </w:r>
            <w:r w:rsidRPr="00903B97">
              <w:rPr>
                <w:rFonts w:ascii="Arial Narrow" w:hAnsi="Arial Narrow" w:cs="Arial"/>
                <w:sz w:val="20"/>
                <w:szCs w:val="20"/>
                <w:lang w:val="ru-RU"/>
              </w:rPr>
              <w:tab/>
              <w:t>96</w:t>
            </w:r>
          </w:p>
        </w:tc>
      </w:tr>
      <w:tr w:rsidR="00415989" w:rsidRPr="00903B97" w14:paraId="278EF00D" w14:textId="77777777" w:rsidTr="00B9437C">
        <w:trPr>
          <w:trHeight w:val="294"/>
        </w:trPr>
        <w:tc>
          <w:tcPr>
            <w:tcW w:w="835" w:type="pct"/>
            <w:vMerge/>
            <w:tcBorders>
              <w:top w:val="single" w:sz="4" w:space="0" w:color="auto"/>
              <w:right w:val="double" w:sz="4" w:space="0" w:color="auto"/>
            </w:tcBorders>
          </w:tcPr>
          <w:p w14:paraId="0A1D146F" w14:textId="77777777" w:rsidR="00415989" w:rsidRPr="00903B97" w:rsidRDefault="00415989" w:rsidP="00B9437C">
            <w:pPr>
              <w:rPr>
                <w:rFonts w:ascii="Arial Narrow" w:hAnsi="Arial Narrow" w:cs="Arial"/>
                <w:b/>
                <w:sz w:val="20"/>
                <w:szCs w:val="20"/>
                <w:lang w:eastAsia="en-US"/>
              </w:rPr>
            </w:pPr>
          </w:p>
        </w:tc>
        <w:tc>
          <w:tcPr>
            <w:tcW w:w="2047" w:type="pct"/>
            <w:tcBorders>
              <w:top w:val="single" w:sz="48" w:space="0" w:color="FFFFFF" w:themeColor="background1"/>
              <w:left w:val="double" w:sz="4" w:space="0" w:color="auto"/>
              <w:right w:val="single" w:sz="4" w:space="0" w:color="auto"/>
            </w:tcBorders>
          </w:tcPr>
          <w:p w14:paraId="18A591DC" w14:textId="77777777" w:rsidR="00415989" w:rsidRPr="00903B97" w:rsidRDefault="00415989" w:rsidP="00B9437C">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Эгерде сиздин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-б</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өңү</w:t>
            </w:r>
            <w:r w:rsidRPr="00903B97">
              <w:rPr>
                <w:rFonts w:ascii="Arial Narrow" w:hAnsi="Arial Narrow" w:cs="Arial Narrow"/>
                <w:sz w:val="20"/>
                <w:szCs w:val="20"/>
                <w:lang w:val="ky-KG" w:eastAsia="en-US"/>
              </w:rPr>
              <w:t>зд</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кирешеси кокустан азайса же сизде киреше булагы жок болсо, чыгымдарды жабуу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эмне кылат эле</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из</w:t>
            </w:r>
            <w:r w:rsidRPr="00903B97">
              <w:rPr>
                <w:rFonts w:ascii="Arial Narrow" w:hAnsi="Arial Narrow" w:cs="Arial"/>
                <w:sz w:val="20"/>
                <w:szCs w:val="20"/>
                <w:lang w:val="ky-KG" w:eastAsia="en-US"/>
              </w:rPr>
              <w:t>?</w:t>
            </w:r>
          </w:p>
        </w:tc>
        <w:tc>
          <w:tcPr>
            <w:tcW w:w="2118" w:type="pct"/>
            <w:tcBorders>
              <w:top w:val="single" w:sz="48" w:space="0" w:color="FFFFFF" w:themeColor="background1"/>
              <w:left w:val="single" w:sz="4" w:space="0" w:color="auto"/>
            </w:tcBorders>
          </w:tcPr>
          <w:p w14:paraId="21A80E64" w14:textId="77777777" w:rsidR="0060320F" w:rsidRPr="00903B97" w:rsidRDefault="0060320F" w:rsidP="0060320F">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w:t>
            </w:r>
            <w:r w:rsidRPr="00903B97">
              <w:rPr>
                <w:rFonts w:ascii="Arial Narrow" w:eastAsia="Batang" w:hAnsi="Arial Narrow" w:cs="Arial"/>
                <w:sz w:val="20"/>
                <w:szCs w:val="20"/>
                <w:lang w:val="ky-KG"/>
              </w:rPr>
              <w:t>бардык ылайык келген варианттарды танда</w:t>
            </w:r>
            <w:r w:rsidRPr="00903B97">
              <w:rPr>
                <w:rFonts w:eastAsia="Batang" w:cs="Calibri"/>
                <w:sz w:val="20"/>
                <w:szCs w:val="20"/>
                <w:lang w:val="ky-KG"/>
              </w:rPr>
              <w:t>ң</w:t>
            </w:r>
            <w:r w:rsidRPr="00903B97">
              <w:rPr>
                <w:rFonts w:ascii="Arial Narrow" w:eastAsia="Batang" w:hAnsi="Arial Narrow" w:cs="Arial Narrow"/>
                <w:sz w:val="20"/>
                <w:szCs w:val="20"/>
                <w:lang w:val="ky-KG"/>
              </w:rPr>
              <w:t>ыз</w:t>
            </w:r>
            <w:r w:rsidRPr="00903B97">
              <w:rPr>
                <w:rFonts w:ascii="Arial Narrow" w:hAnsi="Arial Narrow" w:cs="Arial"/>
                <w:sz w:val="20"/>
                <w:szCs w:val="20"/>
                <w:lang w:val="ru-RU"/>
              </w:rPr>
              <w:t>]</w:t>
            </w:r>
          </w:p>
          <w:p w14:paraId="0232705E" w14:textId="77777777" w:rsidR="0060320F" w:rsidRPr="00903B97" w:rsidRDefault="0060320F" w:rsidP="00B9437C">
            <w:pPr>
              <w:pStyle w:val="ColorfulList-Accent11"/>
              <w:tabs>
                <w:tab w:val="right" w:leader="dot" w:pos="2771"/>
                <w:tab w:val="right" w:pos="4283"/>
              </w:tabs>
              <w:ind w:left="253" w:right="1962" w:hanging="252"/>
              <w:rPr>
                <w:rFonts w:ascii="Arial Narrow" w:hAnsi="Arial Narrow" w:cs="Arial"/>
                <w:sz w:val="20"/>
                <w:szCs w:val="20"/>
                <w:lang w:val="ru-RU"/>
              </w:rPr>
            </w:pPr>
          </w:p>
          <w:p w14:paraId="22D96CDB" w14:textId="473CCA8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КРдагы башка адамдардын которуулары</w:t>
            </w:r>
            <w:r w:rsidRPr="00903B97">
              <w:rPr>
                <w:rFonts w:ascii="Arial Narrow" w:hAnsi="Arial Narrow" w:cs="Arial"/>
                <w:sz w:val="20"/>
                <w:szCs w:val="20"/>
                <w:lang w:val="ru-RU"/>
              </w:rPr>
              <w:tab/>
              <w:t>1</w:t>
            </w:r>
          </w:p>
          <w:p w14:paraId="0A31CF6D"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КР чегинен тышкары башка адамдардын которуулары</w:t>
            </w:r>
            <w:r w:rsidRPr="00903B97">
              <w:rPr>
                <w:rFonts w:ascii="Arial Narrow" w:hAnsi="Arial Narrow" w:cs="Arial"/>
                <w:sz w:val="20"/>
                <w:szCs w:val="20"/>
                <w:lang w:val="ru-RU"/>
              </w:rPr>
              <w:tab/>
              <w:t>2</w:t>
            </w:r>
          </w:p>
          <w:p w14:paraId="33EF2F1D"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Социалдык ж</w:t>
            </w:r>
            <w:r w:rsidRPr="00903B97">
              <w:rPr>
                <w:rFonts w:cs="Calibri"/>
                <w:sz w:val="20"/>
                <w:szCs w:val="20"/>
                <w:lang w:val="ru-RU"/>
              </w:rPr>
              <w:t>ө</w:t>
            </w:r>
            <w:r w:rsidRPr="00903B97">
              <w:rPr>
                <w:rFonts w:ascii="Arial Narrow" w:hAnsi="Arial Narrow" w:cs="Arial Narrow"/>
                <w:sz w:val="20"/>
                <w:szCs w:val="20"/>
                <w:lang w:val="ru-RU"/>
              </w:rPr>
              <w:t>л</w:t>
            </w:r>
            <w:r w:rsidRPr="00903B97">
              <w:rPr>
                <w:rFonts w:cs="Calibri"/>
                <w:sz w:val="20"/>
                <w:szCs w:val="20"/>
                <w:lang w:val="ru-RU"/>
              </w:rPr>
              <w:t>ө</w:t>
            </w:r>
            <w:r w:rsidRPr="00903B97">
              <w:rPr>
                <w:rFonts w:ascii="Arial Narrow" w:hAnsi="Arial Narrow" w:cs="Arial Narrow"/>
                <w:sz w:val="20"/>
                <w:szCs w:val="20"/>
                <w:lang w:val="ru-RU"/>
              </w:rPr>
              <w:t>к</w:t>
            </w:r>
            <w:r w:rsidRPr="00903B97">
              <w:rPr>
                <w:rFonts w:ascii="Arial Narrow" w:hAnsi="Arial Narrow" w:cs="Arial"/>
                <w:sz w:val="20"/>
                <w:szCs w:val="20"/>
                <w:lang w:val="ru-RU"/>
              </w:rPr>
              <w:t xml:space="preserve"> пул</w:t>
            </w:r>
            <w:r w:rsidRPr="00903B97">
              <w:rPr>
                <w:rFonts w:ascii="Arial Narrow" w:hAnsi="Arial Narrow" w:cs="Arial"/>
                <w:sz w:val="20"/>
                <w:szCs w:val="20"/>
                <w:lang w:val="ru-RU"/>
              </w:rPr>
              <w:tab/>
              <w:t>3</w:t>
            </w:r>
          </w:p>
          <w:p w14:paraId="79EF2CF2"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lastRenderedPageBreak/>
              <w:t>Аманат</w:t>
            </w:r>
            <w:r w:rsidRPr="00903B97">
              <w:rPr>
                <w:rFonts w:ascii="Arial Narrow" w:hAnsi="Arial Narrow" w:cs="Arial"/>
                <w:sz w:val="20"/>
                <w:szCs w:val="20"/>
                <w:lang w:val="ru-RU"/>
              </w:rPr>
              <w:tab/>
              <w:t>4</w:t>
            </w:r>
          </w:p>
          <w:p w14:paraId="679C2FB4"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Карыз алуу</w:t>
            </w:r>
            <w:r w:rsidRPr="00903B97">
              <w:rPr>
                <w:rFonts w:ascii="Arial Narrow" w:hAnsi="Arial Narrow" w:cs="Arial"/>
                <w:sz w:val="20"/>
                <w:szCs w:val="20"/>
                <w:lang w:val="ru-RU"/>
              </w:rPr>
              <w:tab/>
              <w:t>5</w:t>
            </w:r>
          </w:p>
          <w:p w14:paraId="6DDF0CE4"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Пенсия</w:t>
            </w:r>
            <w:r w:rsidRPr="00903B97">
              <w:rPr>
                <w:rFonts w:ascii="Arial Narrow" w:hAnsi="Arial Narrow" w:cs="Arial"/>
                <w:sz w:val="20"/>
                <w:szCs w:val="20"/>
                <w:lang w:val="ru-RU"/>
              </w:rPr>
              <w:tab/>
              <w:t>6</w:t>
            </w:r>
          </w:p>
          <w:p w14:paraId="20FE7460"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Ко</w:t>
            </w:r>
            <w:r w:rsidRPr="00903B97">
              <w:rPr>
                <w:rFonts w:cs="Calibri"/>
                <w:sz w:val="20"/>
                <w:szCs w:val="20"/>
                <w:lang w:val="ru-RU"/>
              </w:rPr>
              <w:t>ң</w:t>
            </w:r>
            <w:r w:rsidRPr="00903B97">
              <w:rPr>
                <w:rFonts w:ascii="Arial Narrow" w:hAnsi="Arial Narrow" w:cs="Arial Narrow"/>
                <w:sz w:val="20"/>
                <w:szCs w:val="20"/>
                <w:lang w:val="ru-RU"/>
              </w:rPr>
              <w:t>шулардын</w:t>
            </w:r>
            <w:r w:rsidRPr="00903B97">
              <w:rPr>
                <w:rFonts w:ascii="Arial Narrow" w:hAnsi="Arial Narrow" w:cs="Arial"/>
                <w:sz w:val="20"/>
                <w:szCs w:val="20"/>
                <w:lang w:val="ru-RU"/>
              </w:rPr>
              <w:t>, жергиликт</w:t>
            </w:r>
            <w:r w:rsidRPr="00903B97">
              <w:rPr>
                <w:rFonts w:cs="Calibri"/>
                <w:sz w:val="20"/>
                <w:szCs w:val="20"/>
                <w:lang w:val="ru-RU"/>
              </w:rPr>
              <w:t>үү</w:t>
            </w:r>
            <w:r w:rsidRPr="00903B97">
              <w:rPr>
                <w:rFonts w:ascii="Arial Narrow" w:hAnsi="Arial Narrow" w:cs="Arial"/>
                <w:sz w:val="20"/>
                <w:szCs w:val="20"/>
                <w:lang w:val="ru-RU"/>
              </w:rPr>
              <w:t xml:space="preserve"> коомдоштуктун жардамы</w:t>
            </w:r>
            <w:r w:rsidRPr="00903B97">
              <w:rPr>
                <w:rFonts w:ascii="Arial Narrow" w:hAnsi="Arial Narrow" w:cs="Arial"/>
                <w:sz w:val="20"/>
                <w:szCs w:val="20"/>
                <w:lang w:val="ru-RU"/>
              </w:rPr>
              <w:tab/>
              <w:t>7</w:t>
            </w:r>
          </w:p>
          <w:p w14:paraId="5CC34FEE"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Жумушсуздук боюнча камсыздандыруу (</w:t>
            </w:r>
            <w:r w:rsidRPr="00903B97">
              <w:rPr>
                <w:rFonts w:cs="Calibri"/>
                <w:sz w:val="20"/>
                <w:szCs w:val="20"/>
                <w:lang w:val="ru-RU"/>
              </w:rPr>
              <w:t>ө</w:t>
            </w:r>
            <w:r w:rsidRPr="00903B97">
              <w:rPr>
                <w:rFonts w:ascii="Arial Narrow" w:hAnsi="Arial Narrow" w:cs="Arial Narrow"/>
                <w:sz w:val="20"/>
                <w:szCs w:val="20"/>
                <w:lang w:val="ru-RU"/>
              </w:rPr>
              <w:t>км</w:t>
            </w:r>
            <w:r w:rsidRPr="00903B97">
              <w:rPr>
                <w:rFonts w:cs="Calibri"/>
                <w:sz w:val="20"/>
                <w:szCs w:val="20"/>
                <w:lang w:val="ru-RU"/>
              </w:rPr>
              <w:t>ө</w:t>
            </w:r>
            <w:r w:rsidRPr="00903B97">
              <w:rPr>
                <w:rFonts w:ascii="Arial Narrow" w:hAnsi="Arial Narrow" w:cs="Arial Narrow"/>
                <w:sz w:val="20"/>
                <w:szCs w:val="20"/>
                <w:lang w:val="ru-RU"/>
              </w:rPr>
              <w:t>т</w:t>
            </w:r>
            <w:r w:rsidRPr="00903B97">
              <w:rPr>
                <w:rFonts w:ascii="Arial Narrow" w:hAnsi="Arial Narrow" w:cs="Arial"/>
                <w:sz w:val="20"/>
                <w:szCs w:val="20"/>
                <w:lang w:val="ru-RU"/>
              </w:rPr>
              <w:t>)</w:t>
            </w:r>
            <w:r w:rsidRPr="00903B97">
              <w:rPr>
                <w:rFonts w:ascii="Arial Narrow" w:hAnsi="Arial Narrow" w:cs="Arial"/>
                <w:sz w:val="20"/>
                <w:szCs w:val="20"/>
                <w:lang w:val="ru-RU"/>
              </w:rPr>
              <w:tab/>
              <w:t>8</w:t>
            </w:r>
          </w:p>
          <w:p w14:paraId="4BDE3B1F"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Башка</w:t>
            </w:r>
            <w:r w:rsidRPr="00903B97">
              <w:rPr>
                <w:rFonts w:ascii="Arial Narrow" w:hAnsi="Arial Narrow" w:cs="Arial"/>
                <w:sz w:val="20"/>
                <w:szCs w:val="20"/>
                <w:lang w:val="ru-RU"/>
              </w:rPr>
              <w:tab/>
              <w:t>96</w:t>
            </w:r>
          </w:p>
        </w:tc>
      </w:tr>
      <w:tr w:rsidR="00415989" w:rsidRPr="00903B97" w14:paraId="5A670784" w14:textId="77777777" w:rsidTr="00B9437C">
        <w:tc>
          <w:tcPr>
            <w:tcW w:w="835" w:type="pct"/>
            <w:tcBorders>
              <w:bottom w:val="double" w:sz="4" w:space="0" w:color="auto"/>
            </w:tcBorders>
          </w:tcPr>
          <w:p w14:paraId="319BE9C2" w14:textId="77777777" w:rsidR="00415989" w:rsidRPr="00903B97" w:rsidRDefault="00415989" w:rsidP="00B9437C">
            <w:pPr>
              <w:contextualSpacing/>
              <w:rPr>
                <w:rFonts w:ascii="Arial Narrow" w:hAnsi="Arial Narrow" w:cs="Arial"/>
                <w:b/>
                <w:sz w:val="20"/>
                <w:szCs w:val="20"/>
              </w:rPr>
            </w:pPr>
          </w:p>
        </w:tc>
        <w:tc>
          <w:tcPr>
            <w:tcW w:w="2047" w:type="pct"/>
            <w:tcBorders>
              <w:bottom w:val="double" w:sz="4" w:space="0" w:color="auto"/>
            </w:tcBorders>
          </w:tcPr>
          <w:p w14:paraId="45637272" w14:textId="77777777" w:rsidR="00415989" w:rsidRPr="00903B97" w:rsidRDefault="00415989" w:rsidP="00B9437C">
            <w:pPr>
              <w:keepNext/>
              <w:ind w:left="404" w:hanging="404"/>
              <w:contextualSpacing/>
              <w:rPr>
                <w:rFonts w:ascii="Arial Narrow" w:eastAsia="Batang" w:hAnsi="Arial Narrow" w:cs="Arial"/>
                <w:b/>
                <w:sz w:val="20"/>
                <w:szCs w:val="20"/>
              </w:rPr>
            </w:pPr>
          </w:p>
        </w:tc>
        <w:tc>
          <w:tcPr>
            <w:tcW w:w="2118" w:type="pct"/>
            <w:tcBorders>
              <w:bottom w:val="double" w:sz="4" w:space="0" w:color="auto"/>
            </w:tcBorders>
          </w:tcPr>
          <w:p w14:paraId="132A5762"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p>
        </w:tc>
      </w:tr>
      <w:tr w:rsidR="00415989" w:rsidRPr="00903B97" w14:paraId="1C4D4E38" w14:textId="77777777" w:rsidTr="00B9437C">
        <w:tc>
          <w:tcPr>
            <w:tcW w:w="835" w:type="pct"/>
            <w:vMerge w:val="restart"/>
            <w:tcBorders>
              <w:top w:val="double" w:sz="4" w:space="0" w:color="auto"/>
              <w:right w:val="double" w:sz="4" w:space="0" w:color="auto"/>
            </w:tcBorders>
            <w:shd w:val="clear" w:color="auto" w:fill="auto"/>
          </w:tcPr>
          <w:p w14:paraId="3D9846A5" w14:textId="77777777" w:rsidR="00415989" w:rsidRPr="00903B97" w:rsidRDefault="00415989" w:rsidP="00B9437C">
            <w:pPr>
              <w:contextualSpacing/>
              <w:rPr>
                <w:rFonts w:ascii="Arial Narrow" w:hAnsi="Arial Narrow" w:cs="Arial"/>
                <w:b/>
                <w:bCs/>
                <w:sz w:val="20"/>
                <w:szCs w:val="20"/>
                <w:lang w:val="en-US"/>
              </w:rPr>
            </w:pPr>
            <w:r w:rsidRPr="00903B97">
              <w:rPr>
                <w:rFonts w:ascii="Arial Narrow" w:hAnsi="Arial Narrow" w:cs="Arial"/>
                <w:b/>
                <w:bCs/>
                <w:sz w:val="20"/>
                <w:szCs w:val="20"/>
                <w:lang w:val="en-US"/>
              </w:rPr>
              <w:t>cv15</w:t>
            </w:r>
          </w:p>
          <w:p w14:paraId="15DAECCE" w14:textId="77777777" w:rsidR="00415989" w:rsidRPr="00903B97" w:rsidRDefault="00415989" w:rsidP="00B9437C">
            <w:pPr>
              <w:rPr>
                <w:rFonts w:ascii="Arial Narrow" w:hAnsi="Arial Narrow" w:cs="Arial"/>
                <w:b/>
                <w:bCs/>
                <w:sz w:val="20"/>
                <w:szCs w:val="20"/>
                <w:lang w:val="en-US" w:eastAsia="en-US"/>
              </w:rPr>
            </w:pPr>
          </w:p>
          <w:p w14:paraId="0ABB4B8B" w14:textId="77777777" w:rsidR="00415989" w:rsidRPr="00903B97" w:rsidRDefault="00415989" w:rsidP="00B9437C">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[since Round 1]</w:t>
            </w:r>
          </w:p>
        </w:tc>
        <w:tc>
          <w:tcPr>
            <w:tcW w:w="2047" w:type="pct"/>
            <w:tcBorders>
              <w:top w:val="double" w:sz="4" w:space="0" w:color="auto"/>
              <w:left w:val="double" w:sz="4" w:space="0" w:color="auto"/>
              <w:bottom w:val="single" w:sz="48" w:space="0" w:color="FFFFFF" w:themeColor="background1"/>
              <w:right w:val="single" w:sz="4" w:space="0" w:color="auto"/>
            </w:tcBorders>
            <w:shd w:val="clear" w:color="auto" w:fill="auto"/>
          </w:tcPr>
          <w:p w14:paraId="4E4DC985" w14:textId="77777777" w:rsidR="00415989" w:rsidRPr="00903B97" w:rsidRDefault="00415989" w:rsidP="00B9437C">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Overall, how would you rate your mental health</w:t>
            </w:r>
          </w:p>
        </w:tc>
        <w:tc>
          <w:tcPr>
            <w:tcW w:w="2118" w:type="pct"/>
            <w:tcBorders>
              <w:top w:val="double" w:sz="4" w:space="0" w:color="auto"/>
              <w:left w:val="single" w:sz="4" w:space="0" w:color="auto"/>
              <w:bottom w:val="single" w:sz="48" w:space="0" w:color="FFFFFF" w:themeColor="background1"/>
            </w:tcBorders>
            <w:shd w:val="clear" w:color="auto" w:fill="auto"/>
          </w:tcPr>
          <w:p w14:paraId="1938CBBC"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Excellent </w:t>
            </w:r>
            <w:r w:rsidRPr="00903B97">
              <w:rPr>
                <w:rFonts w:ascii="Arial Narrow" w:hAnsi="Arial Narrow" w:cs="Arial"/>
                <w:b/>
                <w:bCs/>
                <w:sz w:val="20"/>
                <w:szCs w:val="20"/>
              </w:rPr>
              <w:tab/>
              <w:t>1</w:t>
            </w:r>
          </w:p>
          <w:p w14:paraId="32ECABA9"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Very good </w:t>
            </w:r>
            <w:r w:rsidRPr="00903B97">
              <w:rPr>
                <w:rFonts w:ascii="Arial Narrow" w:hAnsi="Arial Narrow" w:cs="Arial"/>
                <w:b/>
                <w:bCs/>
                <w:sz w:val="20"/>
                <w:szCs w:val="20"/>
              </w:rPr>
              <w:tab/>
              <w:t>2</w:t>
            </w:r>
          </w:p>
          <w:p w14:paraId="3C824D5C"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Good </w:t>
            </w:r>
            <w:r w:rsidRPr="00903B97">
              <w:rPr>
                <w:rFonts w:ascii="Arial Narrow" w:hAnsi="Arial Narrow" w:cs="Arial"/>
                <w:b/>
                <w:bCs/>
                <w:sz w:val="20"/>
                <w:szCs w:val="20"/>
              </w:rPr>
              <w:tab/>
              <w:t>3</w:t>
            </w:r>
          </w:p>
          <w:p w14:paraId="6DDE8987"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Fair </w:t>
            </w:r>
            <w:r w:rsidRPr="00903B97">
              <w:rPr>
                <w:rFonts w:ascii="Arial Narrow" w:hAnsi="Arial Narrow" w:cs="Arial"/>
                <w:b/>
                <w:bCs/>
                <w:sz w:val="20"/>
                <w:szCs w:val="20"/>
              </w:rPr>
              <w:tab/>
              <w:t>4</w:t>
            </w:r>
          </w:p>
          <w:p w14:paraId="0D4EE859"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sz w:val="20"/>
                <w:szCs w:val="20"/>
                <w:lang w:val="ru-RU"/>
              </w:rPr>
            </w:pPr>
            <w:r w:rsidRPr="00903B97">
              <w:rPr>
                <w:rFonts w:ascii="Arial Narrow" w:hAnsi="Arial Narrow" w:cs="Arial"/>
                <w:b/>
                <w:bCs/>
                <w:sz w:val="20"/>
                <w:szCs w:val="20"/>
                <w:lang w:val="ru-RU"/>
              </w:rPr>
              <w:t xml:space="preserve">Poor </w:t>
            </w:r>
            <w:r w:rsidRPr="00903B97">
              <w:rPr>
                <w:rFonts w:ascii="Arial Narrow" w:hAnsi="Arial Narrow" w:cs="Arial"/>
                <w:b/>
                <w:bCs/>
                <w:sz w:val="20"/>
                <w:szCs w:val="20"/>
                <w:lang w:val="ru-RU"/>
              </w:rPr>
              <w:tab/>
              <w:t>5</w:t>
            </w:r>
          </w:p>
          <w:p w14:paraId="27344BD1"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lang w:val="ru-RU"/>
              </w:rPr>
              <w:t xml:space="preserve">Refuse </w:t>
            </w:r>
            <w:r w:rsidRPr="00903B97">
              <w:rPr>
                <w:rFonts w:ascii="Arial Narrow" w:hAnsi="Arial Narrow" w:cs="Arial"/>
                <w:b/>
                <w:bCs/>
                <w:sz w:val="20"/>
                <w:szCs w:val="20"/>
                <w:lang w:val="ru-RU"/>
              </w:rPr>
              <w:tab/>
            </w:r>
            <w:r w:rsidRPr="00903B97">
              <w:rPr>
                <w:rFonts w:ascii="Arial Narrow" w:hAnsi="Arial Narrow" w:cs="Arial"/>
                <w:b/>
                <w:bCs/>
                <w:sz w:val="20"/>
                <w:szCs w:val="20"/>
              </w:rPr>
              <w:t>6</w:t>
            </w:r>
          </w:p>
        </w:tc>
      </w:tr>
      <w:tr w:rsidR="00415989" w:rsidRPr="00903B97" w14:paraId="68545175" w14:textId="77777777" w:rsidTr="00B9437C">
        <w:trPr>
          <w:trHeight w:val="321"/>
        </w:trPr>
        <w:tc>
          <w:tcPr>
            <w:tcW w:w="835" w:type="pct"/>
            <w:vMerge/>
            <w:tcBorders>
              <w:top w:val="single" w:sz="4" w:space="0" w:color="auto"/>
              <w:right w:val="double" w:sz="4" w:space="0" w:color="auto"/>
            </w:tcBorders>
            <w:shd w:val="clear" w:color="auto" w:fill="auto"/>
          </w:tcPr>
          <w:p w14:paraId="5CBE8426" w14:textId="77777777" w:rsidR="00415989" w:rsidRPr="00903B97" w:rsidRDefault="00415989" w:rsidP="00B9437C">
            <w:pPr>
              <w:rPr>
                <w:rFonts w:ascii="Arial Narrow" w:hAnsi="Arial Narrow" w:cs="Arial"/>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13E07C6D" w14:textId="77777777" w:rsidR="00415989" w:rsidRPr="00903B97" w:rsidRDefault="00415989" w:rsidP="00B9437C">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В целом, как бы вы оценили ваше психическое здоровье?</w:t>
            </w:r>
          </w:p>
        </w:tc>
        <w:tc>
          <w:tcPr>
            <w:tcW w:w="2118" w:type="pct"/>
            <w:tcBorders>
              <w:top w:val="single" w:sz="48" w:space="0" w:color="FFFFFF" w:themeColor="background1"/>
              <w:left w:val="single" w:sz="4" w:space="0" w:color="auto"/>
              <w:bottom w:val="single" w:sz="48" w:space="0" w:color="FFFFFF" w:themeColor="background1"/>
            </w:tcBorders>
            <w:shd w:val="clear" w:color="auto" w:fill="auto"/>
          </w:tcPr>
          <w:p w14:paraId="2612142D"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Отлично </w:t>
            </w:r>
            <w:r w:rsidRPr="00903B97">
              <w:rPr>
                <w:rFonts w:ascii="Arial Narrow" w:hAnsi="Arial Narrow" w:cs="Arial"/>
                <w:sz w:val="20"/>
                <w:szCs w:val="20"/>
                <w:lang w:val="ru-RU"/>
              </w:rPr>
              <w:tab/>
              <w:t>1</w:t>
            </w:r>
          </w:p>
          <w:p w14:paraId="1E9CCD21"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Очень хорошо </w:t>
            </w:r>
            <w:r w:rsidRPr="00903B97">
              <w:rPr>
                <w:rFonts w:ascii="Arial Narrow" w:hAnsi="Arial Narrow" w:cs="Arial"/>
                <w:sz w:val="20"/>
                <w:szCs w:val="20"/>
                <w:lang w:val="ru-RU"/>
              </w:rPr>
              <w:tab/>
              <w:t>2</w:t>
            </w:r>
          </w:p>
          <w:p w14:paraId="0076291C"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Хорошо </w:t>
            </w:r>
            <w:r w:rsidRPr="00903B97">
              <w:rPr>
                <w:rFonts w:ascii="Arial Narrow" w:hAnsi="Arial Narrow" w:cs="Arial"/>
                <w:sz w:val="20"/>
                <w:szCs w:val="20"/>
                <w:lang w:val="ru-RU"/>
              </w:rPr>
              <w:tab/>
              <w:t>3</w:t>
            </w:r>
          </w:p>
          <w:p w14:paraId="5013BA8A"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Удовлетворительно </w:t>
            </w:r>
            <w:r w:rsidRPr="00903B97">
              <w:rPr>
                <w:rFonts w:ascii="Arial Narrow" w:hAnsi="Arial Narrow" w:cs="Arial"/>
                <w:sz w:val="20"/>
                <w:szCs w:val="20"/>
                <w:lang w:val="ru-RU"/>
              </w:rPr>
              <w:tab/>
              <w:t>4</w:t>
            </w:r>
          </w:p>
          <w:p w14:paraId="1FE80FC9"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rPr>
            </w:pPr>
            <w:r w:rsidRPr="00903B97">
              <w:rPr>
                <w:rFonts w:ascii="Arial Narrow" w:hAnsi="Arial Narrow" w:cs="Arial"/>
                <w:sz w:val="20"/>
                <w:szCs w:val="20"/>
                <w:lang w:val="ru-RU"/>
              </w:rPr>
              <w:t>Плохо</w:t>
            </w:r>
            <w:r w:rsidRPr="00903B97">
              <w:rPr>
                <w:rFonts w:ascii="Arial Narrow" w:hAnsi="Arial Narrow" w:cs="Arial"/>
                <w:sz w:val="20"/>
                <w:szCs w:val="20"/>
              </w:rPr>
              <w:t xml:space="preserve"> </w:t>
            </w:r>
            <w:r w:rsidRPr="00903B97">
              <w:rPr>
                <w:rFonts w:ascii="Arial Narrow" w:hAnsi="Arial Narrow" w:cs="Arial"/>
                <w:sz w:val="20"/>
                <w:szCs w:val="20"/>
              </w:rPr>
              <w:tab/>
              <w:t>5</w:t>
            </w:r>
          </w:p>
          <w:p w14:paraId="24B2542F"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sz w:val="20"/>
                <w:szCs w:val="20"/>
              </w:rPr>
            </w:pPr>
            <w:r w:rsidRPr="00903B97">
              <w:rPr>
                <w:rFonts w:ascii="Arial Narrow" w:hAnsi="Arial Narrow" w:cs="Arial"/>
                <w:sz w:val="20"/>
                <w:szCs w:val="20"/>
                <w:lang w:val="ru-RU"/>
              </w:rPr>
              <w:t>Отказываюсь отвечать</w:t>
            </w:r>
            <w:r w:rsidRPr="00903B97">
              <w:rPr>
                <w:rFonts w:ascii="Arial Narrow" w:hAnsi="Arial Narrow" w:cs="Arial"/>
                <w:sz w:val="20"/>
                <w:szCs w:val="20"/>
              </w:rPr>
              <w:t xml:space="preserve"> </w:t>
            </w:r>
            <w:r w:rsidRPr="00903B97">
              <w:rPr>
                <w:rFonts w:ascii="Arial Narrow" w:hAnsi="Arial Narrow" w:cs="Arial"/>
                <w:sz w:val="20"/>
                <w:szCs w:val="20"/>
              </w:rPr>
              <w:tab/>
              <w:t>6</w:t>
            </w:r>
          </w:p>
        </w:tc>
      </w:tr>
      <w:tr w:rsidR="00415989" w:rsidRPr="00903B97" w14:paraId="31745E01" w14:textId="77777777" w:rsidTr="00B9437C">
        <w:trPr>
          <w:trHeight w:val="294"/>
        </w:trPr>
        <w:tc>
          <w:tcPr>
            <w:tcW w:w="835" w:type="pct"/>
            <w:vMerge/>
            <w:tcBorders>
              <w:top w:val="single" w:sz="4" w:space="0" w:color="auto"/>
              <w:right w:val="double" w:sz="4" w:space="0" w:color="auto"/>
            </w:tcBorders>
            <w:shd w:val="clear" w:color="auto" w:fill="auto"/>
          </w:tcPr>
          <w:p w14:paraId="05C5F32A" w14:textId="77777777" w:rsidR="00415989" w:rsidRPr="00903B97" w:rsidRDefault="00415989" w:rsidP="00B9437C">
            <w:pPr>
              <w:rPr>
                <w:rFonts w:ascii="Arial Narrow" w:hAnsi="Arial Narrow" w:cs="Arial"/>
                <w:sz w:val="20"/>
                <w:szCs w:val="20"/>
                <w:lang w:eastAsia="en-US"/>
              </w:rPr>
            </w:pPr>
          </w:p>
        </w:tc>
        <w:tc>
          <w:tcPr>
            <w:tcW w:w="2047" w:type="pct"/>
            <w:tcBorders>
              <w:top w:val="single" w:sz="48" w:space="0" w:color="FFFFFF" w:themeColor="background1"/>
              <w:left w:val="double" w:sz="4" w:space="0" w:color="auto"/>
              <w:right w:val="single" w:sz="4" w:space="0" w:color="auto"/>
            </w:tcBorders>
            <w:shd w:val="clear" w:color="auto" w:fill="auto"/>
          </w:tcPr>
          <w:p w14:paraId="160E36D3" w14:textId="77777777" w:rsidR="00415989" w:rsidRPr="00903B97" w:rsidRDefault="00415989" w:rsidP="00B9437C">
            <w:pPr>
              <w:keepNext/>
              <w:ind w:left="404" w:hanging="404"/>
              <w:contextualSpacing/>
              <w:rPr>
                <w:rFonts w:ascii="Arial Narrow" w:hAnsi="Arial Narrow" w:cs="Arial"/>
                <w:sz w:val="20"/>
                <w:szCs w:val="20"/>
                <w:lang w:eastAsia="en-US"/>
              </w:rPr>
            </w:pPr>
            <w:r w:rsidRPr="00903B97">
              <w:rPr>
                <w:rFonts w:ascii="Arial Narrow" w:eastAsia="Batang" w:hAnsi="Arial Narrow" w:cs="Arial"/>
                <w:sz w:val="20"/>
                <w:szCs w:val="20"/>
                <w:lang w:val="ky-KG"/>
              </w:rPr>
              <w:t>Жалпысынан психикалык саламаттыгы</w:t>
            </w:r>
            <w:r w:rsidRPr="00903B97">
              <w:rPr>
                <w:rFonts w:ascii="Calibri" w:eastAsia="Batang" w:hAnsi="Calibri" w:cs="Calibri"/>
                <w:sz w:val="20"/>
                <w:szCs w:val="20"/>
                <w:lang w:val="ky-KG"/>
              </w:rPr>
              <w:t>ң</w:t>
            </w:r>
            <w:r w:rsidRPr="00903B97">
              <w:rPr>
                <w:rFonts w:ascii="Arial Narrow" w:eastAsia="Batang" w:hAnsi="Arial Narrow" w:cs="Arial Narrow"/>
                <w:sz w:val="20"/>
                <w:szCs w:val="20"/>
                <w:lang w:val="ky-KG"/>
              </w:rPr>
              <w:t>ызды</w:t>
            </w:r>
            <w:r w:rsidRPr="00903B97">
              <w:rPr>
                <w:rFonts w:ascii="Arial Narrow" w:eastAsia="Batang" w:hAnsi="Arial Narrow" w:cs="Arial"/>
                <w:sz w:val="20"/>
                <w:szCs w:val="20"/>
                <w:lang w:val="ky-KG"/>
              </w:rPr>
              <w:t xml:space="preserve"> кандай баалайт эле</w:t>
            </w:r>
            <w:r w:rsidRPr="00903B97">
              <w:rPr>
                <w:rFonts w:ascii="Calibri" w:eastAsia="Batang" w:hAnsi="Calibri" w:cs="Calibri"/>
                <w:sz w:val="20"/>
                <w:szCs w:val="20"/>
                <w:lang w:val="ky-KG"/>
              </w:rPr>
              <w:t>ң</w:t>
            </w:r>
            <w:r w:rsidRPr="00903B97">
              <w:rPr>
                <w:rFonts w:ascii="Arial Narrow" w:eastAsia="Batang" w:hAnsi="Arial Narrow" w:cs="Arial Narrow"/>
                <w:sz w:val="20"/>
                <w:szCs w:val="20"/>
                <w:lang w:val="ky-KG"/>
              </w:rPr>
              <w:t>из</w:t>
            </w:r>
            <w:r w:rsidRPr="00903B97">
              <w:rPr>
                <w:rFonts w:ascii="Arial Narrow" w:eastAsia="Batang" w:hAnsi="Arial Narrow" w:cs="Arial"/>
                <w:sz w:val="20"/>
                <w:szCs w:val="20"/>
                <w:lang w:val="ky-KG"/>
              </w:rPr>
              <w:t>?</w:t>
            </w:r>
          </w:p>
        </w:tc>
        <w:tc>
          <w:tcPr>
            <w:tcW w:w="2118" w:type="pct"/>
            <w:tcBorders>
              <w:top w:val="single" w:sz="48" w:space="0" w:color="FFFFFF" w:themeColor="background1"/>
              <w:left w:val="single" w:sz="4" w:space="0" w:color="auto"/>
            </w:tcBorders>
            <w:shd w:val="clear" w:color="auto" w:fill="auto"/>
          </w:tcPr>
          <w:p w14:paraId="3A5A08B5"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uz-Cyrl-UZ"/>
              </w:rPr>
            </w:pPr>
            <w:r w:rsidRPr="00903B97">
              <w:rPr>
                <w:rFonts w:ascii="Arial Narrow" w:hAnsi="Arial Narrow" w:cs="Arial"/>
                <w:sz w:val="20"/>
                <w:szCs w:val="20"/>
                <w:lang w:val="uz-Cyrl-UZ"/>
              </w:rPr>
              <w:t xml:space="preserve">Мыкты </w:t>
            </w:r>
            <w:r w:rsidRPr="00903B97">
              <w:rPr>
                <w:rFonts w:ascii="Arial Narrow" w:hAnsi="Arial Narrow" w:cs="Arial"/>
                <w:sz w:val="20"/>
                <w:szCs w:val="20"/>
                <w:lang w:val="uz-Cyrl-UZ"/>
              </w:rPr>
              <w:tab/>
              <w:t>1</w:t>
            </w:r>
          </w:p>
          <w:p w14:paraId="2B0CC93E"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uz-Cyrl-UZ"/>
              </w:rPr>
            </w:pPr>
            <w:r w:rsidRPr="00903B97">
              <w:rPr>
                <w:rFonts w:ascii="Arial Narrow" w:hAnsi="Arial Narrow" w:cs="Arial"/>
                <w:sz w:val="20"/>
                <w:szCs w:val="20"/>
                <w:lang w:val="uz-Cyrl-UZ"/>
              </w:rPr>
              <w:t xml:space="preserve">Абдан жакшы </w:t>
            </w:r>
            <w:r w:rsidRPr="00903B97">
              <w:rPr>
                <w:rFonts w:ascii="Arial Narrow" w:hAnsi="Arial Narrow" w:cs="Arial"/>
                <w:sz w:val="20"/>
                <w:szCs w:val="20"/>
                <w:lang w:val="uz-Cyrl-UZ"/>
              </w:rPr>
              <w:tab/>
              <w:t>2</w:t>
            </w:r>
          </w:p>
          <w:p w14:paraId="24911FEC"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uz-Cyrl-UZ"/>
              </w:rPr>
            </w:pPr>
            <w:r w:rsidRPr="00903B97">
              <w:rPr>
                <w:rFonts w:ascii="Arial Narrow" w:hAnsi="Arial Narrow" w:cs="Arial"/>
                <w:sz w:val="20"/>
                <w:szCs w:val="20"/>
                <w:lang w:val="uz-Cyrl-UZ"/>
              </w:rPr>
              <w:t xml:space="preserve">Жакшы </w:t>
            </w:r>
            <w:r w:rsidRPr="00903B97">
              <w:rPr>
                <w:rFonts w:ascii="Arial Narrow" w:hAnsi="Arial Narrow" w:cs="Arial"/>
                <w:sz w:val="20"/>
                <w:szCs w:val="20"/>
                <w:lang w:val="uz-Cyrl-UZ"/>
              </w:rPr>
              <w:tab/>
              <w:t>3</w:t>
            </w:r>
          </w:p>
          <w:p w14:paraId="6E8276C0"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uz-Cyrl-UZ"/>
              </w:rPr>
            </w:pPr>
            <w:r w:rsidRPr="00903B97">
              <w:rPr>
                <w:rFonts w:ascii="Arial Narrow" w:hAnsi="Arial Narrow" w:cs="Arial"/>
                <w:sz w:val="20"/>
                <w:szCs w:val="20"/>
                <w:lang w:val="uz-Cyrl-UZ"/>
              </w:rPr>
              <w:t xml:space="preserve">Канааттандыраарлык </w:t>
            </w:r>
            <w:r w:rsidRPr="00903B97">
              <w:rPr>
                <w:rFonts w:ascii="Arial Narrow" w:hAnsi="Arial Narrow" w:cs="Arial"/>
                <w:sz w:val="20"/>
                <w:szCs w:val="20"/>
                <w:lang w:val="uz-Cyrl-UZ"/>
              </w:rPr>
              <w:tab/>
              <w:t>4</w:t>
            </w:r>
          </w:p>
          <w:p w14:paraId="1E1291AC"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Начар </w:t>
            </w:r>
            <w:r w:rsidRPr="00903B97">
              <w:rPr>
                <w:rFonts w:ascii="Arial Narrow" w:hAnsi="Arial Narrow" w:cs="Arial"/>
                <w:sz w:val="20"/>
                <w:szCs w:val="20"/>
                <w:lang w:val="ru-RU"/>
              </w:rPr>
              <w:tab/>
              <w:t>5</w:t>
            </w:r>
          </w:p>
          <w:p w14:paraId="496B38F1"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Жооп бер</w:t>
            </w:r>
            <w:r w:rsidRPr="00903B97">
              <w:rPr>
                <w:rFonts w:cs="Calibri"/>
                <w:sz w:val="20"/>
                <w:szCs w:val="20"/>
                <w:lang w:val="ru-RU"/>
              </w:rPr>
              <w:t>үү</w:t>
            </w:r>
            <w:r w:rsidRPr="00903B97">
              <w:rPr>
                <w:rFonts w:ascii="Arial Narrow" w:hAnsi="Arial Narrow" w:cs="Arial Narrow"/>
                <w:sz w:val="20"/>
                <w:szCs w:val="20"/>
                <w:lang w:val="ru-RU"/>
              </w:rPr>
              <w:t>д</w:t>
            </w:r>
            <w:r w:rsidRPr="00903B97">
              <w:rPr>
                <w:rFonts w:cs="Calibri"/>
                <w:sz w:val="20"/>
                <w:szCs w:val="20"/>
                <w:lang w:val="ru-RU"/>
              </w:rPr>
              <w:t>ө</w:t>
            </w:r>
            <w:r w:rsidRPr="00903B97">
              <w:rPr>
                <w:rFonts w:ascii="Arial Narrow" w:hAnsi="Arial Narrow" w:cs="Arial Narrow"/>
                <w:sz w:val="20"/>
                <w:szCs w:val="20"/>
                <w:lang w:val="ru-RU"/>
              </w:rPr>
              <w:t>н</w:t>
            </w:r>
            <w:r w:rsidRPr="00903B97">
              <w:rPr>
                <w:rFonts w:ascii="Arial Narrow" w:hAnsi="Arial Narrow" w:cs="Arial"/>
                <w:sz w:val="20"/>
                <w:szCs w:val="20"/>
                <w:lang w:val="ru-RU"/>
              </w:rPr>
              <w:t xml:space="preserve"> баш тартам</w:t>
            </w:r>
            <w:r w:rsidRPr="00903B97">
              <w:rPr>
                <w:rFonts w:ascii="Arial Narrow" w:hAnsi="Arial Narrow" w:cs="Arial"/>
                <w:sz w:val="20"/>
                <w:szCs w:val="20"/>
                <w:lang w:val="ru-RU"/>
              </w:rPr>
              <w:tab/>
              <w:t>6</w:t>
            </w:r>
          </w:p>
        </w:tc>
      </w:tr>
      <w:tr w:rsidR="00415989" w:rsidRPr="00903B97" w14:paraId="573E684B" w14:textId="77777777" w:rsidTr="00B9437C">
        <w:tc>
          <w:tcPr>
            <w:tcW w:w="835" w:type="pct"/>
            <w:tcBorders>
              <w:bottom w:val="double" w:sz="4" w:space="0" w:color="auto"/>
            </w:tcBorders>
            <w:shd w:val="clear" w:color="auto" w:fill="auto"/>
          </w:tcPr>
          <w:p w14:paraId="584707C8" w14:textId="77777777" w:rsidR="00415989" w:rsidRPr="00903B97" w:rsidRDefault="00415989" w:rsidP="00B9437C">
            <w:pPr>
              <w:contextualSpacing/>
              <w:rPr>
                <w:rFonts w:ascii="Arial Narrow" w:hAnsi="Arial Narrow" w:cs="Arial"/>
                <w:sz w:val="20"/>
                <w:szCs w:val="20"/>
              </w:rPr>
            </w:pPr>
          </w:p>
        </w:tc>
        <w:tc>
          <w:tcPr>
            <w:tcW w:w="2047" w:type="pct"/>
            <w:tcBorders>
              <w:bottom w:val="double" w:sz="4" w:space="0" w:color="auto"/>
            </w:tcBorders>
            <w:shd w:val="clear" w:color="auto" w:fill="auto"/>
          </w:tcPr>
          <w:p w14:paraId="38025F12" w14:textId="77777777" w:rsidR="00415989" w:rsidRPr="00903B97" w:rsidRDefault="00415989" w:rsidP="00B9437C">
            <w:pPr>
              <w:keepNext/>
              <w:ind w:left="404" w:hanging="404"/>
              <w:contextualSpacing/>
              <w:rPr>
                <w:rFonts w:ascii="Arial Narrow" w:eastAsia="Batang" w:hAnsi="Arial Narrow" w:cs="Arial"/>
                <w:sz w:val="20"/>
                <w:szCs w:val="20"/>
                <w:lang w:val="ky-KG"/>
              </w:rPr>
            </w:pPr>
          </w:p>
        </w:tc>
        <w:tc>
          <w:tcPr>
            <w:tcW w:w="2118" w:type="pct"/>
            <w:tcBorders>
              <w:bottom w:val="double" w:sz="4" w:space="0" w:color="auto"/>
            </w:tcBorders>
            <w:shd w:val="clear" w:color="auto" w:fill="auto"/>
          </w:tcPr>
          <w:p w14:paraId="4E060018"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p>
        </w:tc>
      </w:tr>
      <w:tr w:rsidR="00415989" w:rsidRPr="00903B97" w14:paraId="14BB64D5" w14:textId="77777777" w:rsidTr="00B9437C">
        <w:trPr>
          <w:trHeight w:val="564"/>
        </w:trPr>
        <w:tc>
          <w:tcPr>
            <w:tcW w:w="835" w:type="pct"/>
            <w:vMerge w:val="restart"/>
            <w:tcBorders>
              <w:top w:val="double" w:sz="4" w:space="0" w:color="auto"/>
              <w:right w:val="double" w:sz="4" w:space="0" w:color="auto"/>
            </w:tcBorders>
            <w:shd w:val="clear" w:color="auto" w:fill="auto"/>
          </w:tcPr>
          <w:p w14:paraId="1033DB58" w14:textId="77777777" w:rsidR="00415989" w:rsidRPr="00903B97" w:rsidRDefault="00415989" w:rsidP="00B9437C">
            <w:pPr>
              <w:contextualSpacing/>
              <w:rPr>
                <w:rFonts w:ascii="Arial Narrow" w:hAnsi="Arial Narrow" w:cs="Arial"/>
                <w:b/>
                <w:bCs/>
                <w:sz w:val="20"/>
                <w:szCs w:val="20"/>
                <w:lang w:val="en-US"/>
              </w:rPr>
            </w:pPr>
            <w:r w:rsidRPr="00903B97">
              <w:rPr>
                <w:rFonts w:ascii="Arial Narrow" w:hAnsi="Arial Narrow" w:cs="Arial"/>
                <w:b/>
                <w:bCs/>
                <w:sz w:val="20"/>
                <w:szCs w:val="20"/>
                <w:lang w:val="en-US"/>
              </w:rPr>
              <w:t>cv16</w:t>
            </w:r>
          </w:p>
          <w:p w14:paraId="30726722" w14:textId="77777777" w:rsidR="00415989" w:rsidRPr="00903B97" w:rsidRDefault="00415989" w:rsidP="00B9437C">
            <w:pPr>
              <w:rPr>
                <w:rFonts w:ascii="Arial Narrow" w:hAnsi="Arial Narrow" w:cs="Arial"/>
                <w:i/>
                <w:iCs/>
                <w:sz w:val="20"/>
                <w:szCs w:val="20"/>
                <w:lang w:val="en-US" w:eastAsia="en-US"/>
              </w:rPr>
            </w:pPr>
          </w:p>
          <w:p w14:paraId="2FEB449E" w14:textId="77777777" w:rsidR="00415989" w:rsidRPr="00903B97" w:rsidRDefault="00415989" w:rsidP="00B9437C">
            <w:pPr>
              <w:rPr>
                <w:rFonts w:ascii="Arial Narrow" w:hAnsi="Arial Narrow" w:cs="Arial"/>
                <w:sz w:val="20"/>
                <w:szCs w:val="20"/>
                <w:lang w:val="en-US" w:eastAsia="en-US"/>
              </w:rPr>
            </w:pPr>
            <w:r w:rsidRPr="00903B97">
              <w:rPr>
                <w:rFonts w:ascii="Arial Narrow" w:hAnsi="Arial Narrow" w:cs="Arial"/>
                <w:i/>
                <w:iCs/>
                <w:color w:val="A6A6A6" w:themeColor="background1" w:themeShade="A6"/>
                <w:sz w:val="20"/>
                <w:szCs w:val="20"/>
                <w:lang w:val="en-US"/>
              </w:rPr>
              <w:t>[since Round 1]</w:t>
            </w:r>
          </w:p>
        </w:tc>
        <w:tc>
          <w:tcPr>
            <w:tcW w:w="2047" w:type="pct"/>
            <w:tcBorders>
              <w:top w:val="double" w:sz="4" w:space="0" w:color="auto"/>
              <w:left w:val="double" w:sz="4" w:space="0" w:color="auto"/>
              <w:bottom w:val="single" w:sz="48" w:space="0" w:color="FFFFFF" w:themeColor="background1"/>
              <w:right w:val="single" w:sz="4" w:space="0" w:color="auto"/>
            </w:tcBorders>
            <w:shd w:val="clear" w:color="auto" w:fill="auto"/>
          </w:tcPr>
          <w:p w14:paraId="6FB41CE4" w14:textId="69DCF4BE" w:rsidR="00415989" w:rsidRPr="00903B97" w:rsidRDefault="00415989" w:rsidP="00B9437C">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During </w:t>
            </w:r>
            <w:r w:rsidR="00A91608" w:rsidRPr="00903B97">
              <w:rPr>
                <w:rFonts w:ascii="Arial Narrow" w:eastAsia="Batang" w:hAnsi="Arial Narrow" w:cs="Arial"/>
                <w:b/>
                <w:bCs/>
                <w:sz w:val="20"/>
                <w:szCs w:val="20"/>
                <w:lang w:val="en-US"/>
              </w:rPr>
              <w:t xml:space="preserve">the </w:t>
            </w:r>
            <w:r w:rsidRPr="00903B97">
              <w:rPr>
                <w:rFonts w:ascii="Arial Narrow" w:eastAsia="Batang" w:hAnsi="Arial Narrow" w:cs="Arial"/>
                <w:b/>
                <w:bCs/>
                <w:sz w:val="20"/>
                <w:szCs w:val="20"/>
                <w:highlight w:val="lightGray"/>
                <w:lang w:val="en-US"/>
              </w:rPr>
              <w:t>LAST 14 DAYS</w:t>
            </w:r>
            <w:r w:rsidRPr="00903B97">
              <w:rPr>
                <w:rFonts w:ascii="Arial Narrow" w:eastAsia="Batang" w:hAnsi="Arial Narrow" w:cs="Arial"/>
                <w:b/>
                <w:bCs/>
                <w:sz w:val="20"/>
                <w:szCs w:val="20"/>
                <w:lang w:val="en-US"/>
              </w:rPr>
              <w:t xml:space="preserve"> how often have you felt sad or depressed</w:t>
            </w:r>
          </w:p>
        </w:tc>
        <w:tc>
          <w:tcPr>
            <w:tcW w:w="2118" w:type="pct"/>
            <w:tcBorders>
              <w:top w:val="double" w:sz="4" w:space="0" w:color="auto"/>
              <w:left w:val="single" w:sz="4" w:space="0" w:color="auto"/>
              <w:bottom w:val="single" w:sz="48" w:space="0" w:color="FFFFFF" w:themeColor="background1"/>
            </w:tcBorders>
            <w:shd w:val="clear" w:color="auto" w:fill="auto"/>
          </w:tcPr>
          <w:p w14:paraId="6BC53935"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Extremely often </w:t>
            </w:r>
            <w:r w:rsidRPr="00903B97">
              <w:rPr>
                <w:rFonts w:ascii="Arial Narrow" w:hAnsi="Arial Narrow" w:cs="Arial"/>
                <w:b/>
                <w:bCs/>
                <w:sz w:val="20"/>
                <w:szCs w:val="20"/>
              </w:rPr>
              <w:tab/>
              <w:t>1</w:t>
            </w:r>
          </w:p>
          <w:p w14:paraId="08309321"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Very often </w:t>
            </w:r>
            <w:r w:rsidRPr="00903B97">
              <w:rPr>
                <w:rFonts w:ascii="Arial Narrow" w:hAnsi="Arial Narrow" w:cs="Arial"/>
                <w:b/>
                <w:bCs/>
                <w:sz w:val="20"/>
                <w:szCs w:val="20"/>
              </w:rPr>
              <w:tab/>
              <w:t>2</w:t>
            </w:r>
          </w:p>
          <w:p w14:paraId="4A89099E"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Somewhat often</w:t>
            </w:r>
            <w:r w:rsidRPr="00903B97">
              <w:rPr>
                <w:rFonts w:ascii="Arial Narrow" w:hAnsi="Arial Narrow" w:cs="Arial"/>
                <w:b/>
                <w:bCs/>
                <w:sz w:val="20"/>
                <w:szCs w:val="20"/>
              </w:rPr>
              <w:tab/>
              <w:t xml:space="preserve"> 3</w:t>
            </w:r>
          </w:p>
          <w:p w14:paraId="0642C7D2"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Not so often </w:t>
            </w:r>
            <w:r w:rsidRPr="00903B97">
              <w:rPr>
                <w:rFonts w:ascii="Arial Narrow" w:hAnsi="Arial Narrow" w:cs="Arial"/>
                <w:b/>
                <w:bCs/>
                <w:sz w:val="20"/>
                <w:szCs w:val="20"/>
              </w:rPr>
              <w:tab/>
              <w:t>4</w:t>
            </w:r>
          </w:p>
          <w:p w14:paraId="4AF87976"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 xml:space="preserve">Not at all often </w:t>
            </w:r>
            <w:r w:rsidRPr="00903B97">
              <w:rPr>
                <w:rFonts w:ascii="Arial Narrow" w:hAnsi="Arial Narrow" w:cs="Arial"/>
                <w:b/>
                <w:bCs/>
                <w:sz w:val="20"/>
                <w:szCs w:val="20"/>
              </w:rPr>
              <w:tab/>
              <w:t>5</w:t>
            </w:r>
          </w:p>
          <w:p w14:paraId="39588A38"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 xml:space="preserve">Refuse </w:t>
            </w:r>
            <w:r w:rsidRPr="00903B97">
              <w:rPr>
                <w:rFonts w:ascii="Arial Narrow" w:hAnsi="Arial Narrow" w:cs="Arial"/>
                <w:b/>
                <w:bCs/>
                <w:sz w:val="20"/>
                <w:szCs w:val="20"/>
              </w:rPr>
              <w:tab/>
              <w:t>6</w:t>
            </w:r>
          </w:p>
        </w:tc>
      </w:tr>
      <w:tr w:rsidR="00415989" w:rsidRPr="00903B97" w14:paraId="754D7941" w14:textId="77777777" w:rsidTr="00B9437C">
        <w:trPr>
          <w:trHeight w:val="231"/>
        </w:trPr>
        <w:tc>
          <w:tcPr>
            <w:tcW w:w="835" w:type="pct"/>
            <w:vMerge/>
            <w:tcBorders>
              <w:top w:val="single" w:sz="4" w:space="0" w:color="auto"/>
              <w:right w:val="double" w:sz="4" w:space="0" w:color="auto"/>
            </w:tcBorders>
            <w:shd w:val="clear" w:color="auto" w:fill="auto"/>
          </w:tcPr>
          <w:p w14:paraId="7417F4BA" w14:textId="77777777" w:rsidR="00415989" w:rsidRPr="00903B97" w:rsidRDefault="00415989" w:rsidP="00B9437C">
            <w:pPr>
              <w:rPr>
                <w:rFonts w:ascii="Arial Narrow" w:hAnsi="Arial Narrow" w:cs="Arial"/>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61469FF" w14:textId="5CD945B0" w:rsidR="00415989" w:rsidRPr="00903B97" w:rsidRDefault="00415989" w:rsidP="00B9437C">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За </w:t>
            </w:r>
            <w:r w:rsidR="00E77553" w:rsidRPr="00903B97">
              <w:rPr>
                <w:rFonts w:ascii="Arial Narrow" w:eastAsia="Batang" w:hAnsi="Arial Narrow" w:cs="Arial"/>
                <w:sz w:val="20"/>
                <w:szCs w:val="20"/>
                <w:highlight w:val="lightGray"/>
              </w:rPr>
              <w:t>ПОСЛЕДНИЕ 14 ДНЕЙ</w:t>
            </w:r>
            <w:r w:rsidR="00E77553" w:rsidRPr="00903B97">
              <w:rPr>
                <w:rFonts w:ascii="Arial Narrow" w:eastAsia="Batang" w:hAnsi="Arial Narrow" w:cs="Arial"/>
                <w:sz w:val="20"/>
                <w:szCs w:val="20"/>
              </w:rPr>
              <w:t xml:space="preserve"> </w:t>
            </w:r>
            <w:r w:rsidRPr="00903B97">
              <w:rPr>
                <w:rFonts w:ascii="Arial Narrow" w:eastAsia="Batang" w:hAnsi="Arial Narrow" w:cs="Arial"/>
                <w:sz w:val="20"/>
                <w:szCs w:val="20"/>
              </w:rPr>
              <w:t>как часто вы испытывали грусть или депрессию?</w:t>
            </w:r>
          </w:p>
        </w:tc>
        <w:tc>
          <w:tcPr>
            <w:tcW w:w="2118" w:type="pct"/>
            <w:tcBorders>
              <w:top w:val="single" w:sz="48" w:space="0" w:color="FFFFFF" w:themeColor="background1"/>
              <w:left w:val="single" w:sz="4" w:space="0" w:color="auto"/>
              <w:bottom w:val="single" w:sz="48" w:space="0" w:color="FFFFFF" w:themeColor="background1"/>
            </w:tcBorders>
            <w:shd w:val="clear" w:color="auto" w:fill="auto"/>
          </w:tcPr>
          <w:p w14:paraId="6833412A"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Постоянно </w:t>
            </w:r>
            <w:r w:rsidRPr="00903B97">
              <w:rPr>
                <w:rFonts w:ascii="Arial Narrow" w:hAnsi="Arial Narrow" w:cs="Arial"/>
                <w:sz w:val="20"/>
                <w:szCs w:val="20"/>
                <w:lang w:val="ru-RU"/>
              </w:rPr>
              <w:tab/>
              <w:t>1</w:t>
            </w:r>
          </w:p>
          <w:p w14:paraId="1157C6D2"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Очень часто</w:t>
            </w:r>
            <w:r w:rsidRPr="00903B97">
              <w:rPr>
                <w:rFonts w:ascii="Arial Narrow" w:hAnsi="Arial Narrow" w:cs="Arial"/>
                <w:sz w:val="20"/>
                <w:szCs w:val="20"/>
                <w:lang w:val="ru-RU"/>
              </w:rPr>
              <w:tab/>
              <w:t xml:space="preserve"> 2</w:t>
            </w:r>
          </w:p>
          <w:p w14:paraId="6F73229B"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Довольно часто </w:t>
            </w:r>
            <w:r w:rsidRPr="00903B97">
              <w:rPr>
                <w:rFonts w:ascii="Arial Narrow" w:hAnsi="Arial Narrow" w:cs="Arial"/>
                <w:sz w:val="20"/>
                <w:szCs w:val="20"/>
                <w:lang w:val="ru-RU"/>
              </w:rPr>
              <w:tab/>
              <w:t>3</w:t>
            </w:r>
          </w:p>
          <w:p w14:paraId="2F03769E"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Не так часто </w:t>
            </w:r>
            <w:r w:rsidRPr="00903B97">
              <w:rPr>
                <w:rFonts w:ascii="Arial Narrow" w:hAnsi="Arial Narrow" w:cs="Arial"/>
                <w:sz w:val="20"/>
                <w:szCs w:val="20"/>
                <w:lang w:val="ru-RU"/>
              </w:rPr>
              <w:tab/>
              <w:t>4</w:t>
            </w:r>
          </w:p>
          <w:p w14:paraId="32EA4ADD"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Редко </w:t>
            </w:r>
            <w:r w:rsidRPr="00903B97">
              <w:rPr>
                <w:rFonts w:ascii="Arial Narrow" w:hAnsi="Arial Narrow" w:cs="Arial"/>
                <w:sz w:val="20"/>
                <w:szCs w:val="20"/>
                <w:lang w:val="ru-RU"/>
              </w:rPr>
              <w:tab/>
              <w:t>5</w:t>
            </w:r>
          </w:p>
          <w:p w14:paraId="6146D45A"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Отказываюсь отвечать </w:t>
            </w:r>
            <w:r w:rsidRPr="00903B97">
              <w:rPr>
                <w:rFonts w:ascii="Arial Narrow" w:hAnsi="Arial Narrow" w:cs="Arial"/>
                <w:sz w:val="20"/>
                <w:szCs w:val="20"/>
                <w:lang w:val="ru-RU"/>
              </w:rPr>
              <w:tab/>
              <w:t>6</w:t>
            </w:r>
          </w:p>
        </w:tc>
      </w:tr>
      <w:tr w:rsidR="00415989" w:rsidRPr="00903B97" w14:paraId="1C4D5C7E" w14:textId="77777777" w:rsidTr="00B9437C">
        <w:trPr>
          <w:trHeight w:val="294"/>
        </w:trPr>
        <w:tc>
          <w:tcPr>
            <w:tcW w:w="835" w:type="pct"/>
            <w:vMerge/>
            <w:tcBorders>
              <w:top w:val="single" w:sz="4" w:space="0" w:color="auto"/>
              <w:right w:val="double" w:sz="4" w:space="0" w:color="auto"/>
            </w:tcBorders>
            <w:shd w:val="clear" w:color="auto" w:fill="auto"/>
          </w:tcPr>
          <w:p w14:paraId="3831966B" w14:textId="77777777" w:rsidR="00415989" w:rsidRPr="00903B97" w:rsidRDefault="00415989" w:rsidP="00B9437C">
            <w:pPr>
              <w:rPr>
                <w:rFonts w:ascii="Arial Narrow" w:hAnsi="Arial Narrow" w:cs="Arial"/>
                <w:sz w:val="20"/>
                <w:szCs w:val="20"/>
                <w:lang w:eastAsia="en-US"/>
              </w:rPr>
            </w:pPr>
          </w:p>
        </w:tc>
        <w:tc>
          <w:tcPr>
            <w:tcW w:w="2047" w:type="pct"/>
            <w:tcBorders>
              <w:top w:val="single" w:sz="48" w:space="0" w:color="FFFFFF" w:themeColor="background1"/>
              <w:left w:val="double" w:sz="4" w:space="0" w:color="auto"/>
              <w:right w:val="single" w:sz="4" w:space="0" w:color="auto"/>
            </w:tcBorders>
            <w:shd w:val="clear" w:color="auto" w:fill="auto"/>
          </w:tcPr>
          <w:p w14:paraId="61645E9C" w14:textId="1E0B21FA" w:rsidR="00415989" w:rsidRPr="00903B97" w:rsidRDefault="00E77553" w:rsidP="00B9437C">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highlight w:val="lightGray"/>
                <w:lang w:val="ky-KG" w:eastAsia="en-US"/>
              </w:rPr>
              <w:t>АКЫРКЫ 14 К</w:t>
            </w:r>
            <w:r w:rsidRPr="00903B97">
              <w:rPr>
                <w:rFonts w:ascii="Calibri" w:hAnsi="Calibri" w:cs="Calibri"/>
                <w:sz w:val="20"/>
                <w:szCs w:val="20"/>
                <w:highlight w:val="lightGray"/>
                <w:lang w:val="kk-KZ" w:eastAsia="en-US"/>
              </w:rPr>
              <w:t>Ү</w:t>
            </w:r>
            <w:r w:rsidRPr="00903B97">
              <w:rPr>
                <w:rFonts w:ascii="Arial Narrow" w:hAnsi="Arial Narrow" w:cs="Arial Narrow"/>
                <w:sz w:val="20"/>
                <w:szCs w:val="20"/>
                <w:highlight w:val="lightGray"/>
                <w:lang w:val="kk-KZ" w:eastAsia="en-US"/>
              </w:rPr>
              <w:t>НД</w:t>
            </w:r>
            <w:r w:rsidRPr="00903B97">
              <w:rPr>
                <w:rFonts w:ascii="Calibri" w:hAnsi="Calibri" w:cs="Calibri"/>
                <w:sz w:val="20"/>
                <w:szCs w:val="20"/>
                <w:highlight w:val="lightGray"/>
                <w:lang w:val="kk-KZ" w:eastAsia="en-US"/>
              </w:rPr>
              <w:t>Ө</w:t>
            </w:r>
            <w:r w:rsidRPr="00903B97">
              <w:rPr>
                <w:rFonts w:ascii="Arial Narrow" w:hAnsi="Arial Narrow" w:cs="Arial"/>
                <w:sz w:val="20"/>
                <w:szCs w:val="20"/>
                <w:lang w:val="ky-KG" w:eastAsia="en-US"/>
              </w:rPr>
              <w:t xml:space="preserve"> </w:t>
            </w:r>
            <w:r w:rsidR="00415989" w:rsidRPr="00903B97">
              <w:rPr>
                <w:rFonts w:ascii="Arial Narrow" w:hAnsi="Arial Narrow" w:cs="Arial"/>
                <w:sz w:val="20"/>
                <w:szCs w:val="20"/>
                <w:lang w:val="ky-KG" w:eastAsia="en-US"/>
              </w:rPr>
              <w:t>сиз канчалык к</w:t>
            </w:r>
            <w:r w:rsidR="00415989" w:rsidRPr="00903B97">
              <w:rPr>
                <w:rFonts w:ascii="Calibri" w:hAnsi="Calibri" w:cs="Calibri"/>
                <w:sz w:val="20"/>
                <w:szCs w:val="20"/>
                <w:lang w:val="ky-KG" w:eastAsia="en-US"/>
              </w:rPr>
              <w:t>ө</w:t>
            </w:r>
            <w:r w:rsidR="00415989" w:rsidRPr="00903B97">
              <w:rPr>
                <w:rFonts w:ascii="Arial Narrow" w:hAnsi="Arial Narrow" w:cs="Arial Narrow"/>
                <w:sz w:val="20"/>
                <w:szCs w:val="20"/>
                <w:lang w:val="ky-KG" w:eastAsia="en-US"/>
              </w:rPr>
              <w:t>п</w:t>
            </w:r>
            <w:r w:rsidR="00415989" w:rsidRPr="00903B97">
              <w:rPr>
                <w:rFonts w:ascii="Arial Narrow" w:hAnsi="Arial Narrow" w:cs="Arial"/>
                <w:sz w:val="20"/>
                <w:szCs w:val="20"/>
                <w:lang w:val="ky-KG" w:eastAsia="en-US"/>
              </w:rPr>
              <w:t xml:space="preserve"> кайгыны же депрессияны сезди</w:t>
            </w:r>
            <w:r w:rsidR="00415989" w:rsidRPr="00903B97">
              <w:rPr>
                <w:rFonts w:ascii="Calibri" w:hAnsi="Calibri" w:cs="Calibri"/>
                <w:sz w:val="20"/>
                <w:szCs w:val="20"/>
                <w:lang w:val="ky-KG" w:eastAsia="en-US"/>
              </w:rPr>
              <w:t>ң</w:t>
            </w:r>
            <w:r w:rsidR="00415989" w:rsidRPr="00903B97">
              <w:rPr>
                <w:rFonts w:ascii="Arial Narrow" w:hAnsi="Arial Narrow" w:cs="Arial Narrow"/>
                <w:sz w:val="20"/>
                <w:szCs w:val="20"/>
                <w:lang w:val="ky-KG" w:eastAsia="en-US"/>
              </w:rPr>
              <w:t>из</w:t>
            </w:r>
            <w:r w:rsidR="00415989" w:rsidRPr="00903B97">
              <w:rPr>
                <w:rFonts w:ascii="Arial Narrow" w:hAnsi="Arial Narrow" w:cs="Arial"/>
                <w:sz w:val="20"/>
                <w:szCs w:val="20"/>
                <w:lang w:val="ky-KG" w:eastAsia="en-US"/>
              </w:rPr>
              <w:t>?</w:t>
            </w:r>
          </w:p>
        </w:tc>
        <w:tc>
          <w:tcPr>
            <w:tcW w:w="2118" w:type="pct"/>
            <w:tcBorders>
              <w:top w:val="single" w:sz="48" w:space="0" w:color="FFFFFF" w:themeColor="background1"/>
              <w:left w:val="single" w:sz="4" w:space="0" w:color="auto"/>
            </w:tcBorders>
            <w:shd w:val="clear" w:color="auto" w:fill="auto"/>
          </w:tcPr>
          <w:p w14:paraId="628E7B69"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ky-KG"/>
              </w:rPr>
            </w:pPr>
            <w:r w:rsidRPr="00903B97">
              <w:rPr>
                <w:rFonts w:ascii="Arial Narrow" w:hAnsi="Arial Narrow" w:cs="Arial"/>
                <w:sz w:val="20"/>
                <w:szCs w:val="20"/>
                <w:lang w:val="ky-KG"/>
              </w:rPr>
              <w:t>Дайыма</w:t>
            </w:r>
            <w:r w:rsidRPr="00903B97">
              <w:rPr>
                <w:rFonts w:ascii="Arial Narrow" w:hAnsi="Arial Narrow" w:cs="Arial"/>
                <w:sz w:val="20"/>
                <w:szCs w:val="20"/>
                <w:lang w:val="ky-KG"/>
              </w:rPr>
              <w:tab/>
              <w:t>1</w:t>
            </w:r>
          </w:p>
          <w:p w14:paraId="0F2144D6"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ky-KG"/>
              </w:rPr>
            </w:pPr>
            <w:r w:rsidRPr="00903B97">
              <w:rPr>
                <w:rFonts w:cs="Calibri"/>
                <w:sz w:val="20"/>
                <w:szCs w:val="20"/>
                <w:lang w:val="ky-KG"/>
              </w:rPr>
              <w:t>Ө</w:t>
            </w:r>
            <w:r w:rsidRPr="00903B97">
              <w:rPr>
                <w:rFonts w:ascii="Arial Narrow" w:hAnsi="Arial Narrow" w:cs="Arial Narrow"/>
                <w:sz w:val="20"/>
                <w:szCs w:val="20"/>
                <w:lang w:val="ky-KG"/>
              </w:rPr>
              <w:t>т</w:t>
            </w:r>
            <w:r w:rsidRPr="00903B97">
              <w:rPr>
                <w:rFonts w:cs="Calibri"/>
                <w:sz w:val="20"/>
                <w:szCs w:val="20"/>
                <w:lang w:val="ky-KG"/>
              </w:rPr>
              <w:t>ө</w:t>
            </w:r>
            <w:r w:rsidRPr="00903B97">
              <w:rPr>
                <w:rFonts w:ascii="Arial Narrow" w:hAnsi="Arial Narrow" w:cs="Arial"/>
                <w:sz w:val="20"/>
                <w:szCs w:val="20"/>
                <w:lang w:val="ky-KG"/>
              </w:rPr>
              <w:t xml:space="preserve"> тезден</w:t>
            </w:r>
            <w:r w:rsidRPr="00903B97">
              <w:rPr>
                <w:rFonts w:ascii="Arial Narrow" w:hAnsi="Arial Narrow" w:cs="Arial"/>
                <w:sz w:val="20"/>
                <w:szCs w:val="20"/>
                <w:lang w:val="ky-KG"/>
              </w:rPr>
              <w:tab/>
              <w:t xml:space="preserve"> 2</w:t>
            </w:r>
          </w:p>
          <w:p w14:paraId="0A5A897B"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ky-KG"/>
              </w:rPr>
            </w:pPr>
            <w:r w:rsidRPr="00903B97">
              <w:rPr>
                <w:rFonts w:ascii="Arial Narrow" w:hAnsi="Arial Narrow" w:cs="Arial"/>
                <w:sz w:val="20"/>
                <w:szCs w:val="20"/>
                <w:lang w:val="ky-KG"/>
              </w:rPr>
              <w:t xml:space="preserve">Тезден </w:t>
            </w:r>
            <w:r w:rsidRPr="00903B97">
              <w:rPr>
                <w:rFonts w:ascii="Arial Narrow" w:hAnsi="Arial Narrow" w:cs="Arial"/>
                <w:sz w:val="20"/>
                <w:szCs w:val="20"/>
                <w:lang w:val="ky-KG"/>
              </w:rPr>
              <w:tab/>
              <w:t>3</w:t>
            </w:r>
          </w:p>
          <w:p w14:paraId="4E58EEF4"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ky-KG"/>
              </w:rPr>
            </w:pPr>
            <w:r w:rsidRPr="00903B97">
              <w:rPr>
                <w:rFonts w:ascii="Arial Narrow" w:hAnsi="Arial Narrow" w:cs="Arial"/>
                <w:sz w:val="20"/>
                <w:szCs w:val="20"/>
                <w:lang w:val="ky-KG"/>
              </w:rPr>
              <w:t>К</w:t>
            </w:r>
            <w:r w:rsidRPr="00903B97">
              <w:rPr>
                <w:rFonts w:cs="Calibri"/>
                <w:sz w:val="20"/>
                <w:szCs w:val="20"/>
                <w:lang w:val="ky-KG"/>
              </w:rPr>
              <w:t>ө</w:t>
            </w:r>
            <w:r w:rsidRPr="00903B97">
              <w:rPr>
                <w:rFonts w:ascii="Arial Narrow" w:hAnsi="Arial Narrow" w:cs="Arial Narrow"/>
                <w:sz w:val="20"/>
                <w:szCs w:val="20"/>
                <w:lang w:val="ky-KG"/>
              </w:rPr>
              <w:t>п</w:t>
            </w:r>
            <w:r w:rsidRPr="00903B97">
              <w:rPr>
                <w:rFonts w:ascii="Arial Narrow" w:hAnsi="Arial Narrow" w:cs="Arial"/>
                <w:sz w:val="20"/>
                <w:szCs w:val="20"/>
                <w:lang w:val="ky-KG"/>
              </w:rPr>
              <w:t xml:space="preserve"> эмес </w:t>
            </w:r>
            <w:r w:rsidRPr="00903B97">
              <w:rPr>
                <w:rFonts w:ascii="Arial Narrow" w:hAnsi="Arial Narrow" w:cs="Arial"/>
                <w:sz w:val="20"/>
                <w:szCs w:val="20"/>
                <w:lang w:val="ky-KG"/>
              </w:rPr>
              <w:tab/>
              <w:t>4</w:t>
            </w:r>
          </w:p>
          <w:p w14:paraId="44D3D41E"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Сейрек</w:t>
            </w:r>
            <w:r w:rsidRPr="00903B97">
              <w:rPr>
                <w:rFonts w:ascii="Arial Narrow" w:hAnsi="Arial Narrow" w:cs="Arial"/>
                <w:sz w:val="20"/>
                <w:szCs w:val="20"/>
                <w:lang w:val="ru-RU"/>
              </w:rPr>
              <w:tab/>
              <w:t>5</w:t>
            </w:r>
          </w:p>
          <w:p w14:paraId="0D7D55B3"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Жооп бер</w:t>
            </w:r>
            <w:r w:rsidRPr="00903B97">
              <w:rPr>
                <w:rFonts w:cs="Calibri"/>
                <w:sz w:val="20"/>
                <w:szCs w:val="20"/>
                <w:lang w:val="ru-RU"/>
              </w:rPr>
              <w:t>үү</w:t>
            </w:r>
            <w:r w:rsidRPr="00903B97">
              <w:rPr>
                <w:rFonts w:ascii="Arial Narrow" w:hAnsi="Arial Narrow" w:cs="Arial Narrow"/>
                <w:sz w:val="20"/>
                <w:szCs w:val="20"/>
                <w:lang w:val="ru-RU"/>
              </w:rPr>
              <w:t>д</w:t>
            </w:r>
            <w:r w:rsidRPr="00903B97">
              <w:rPr>
                <w:rFonts w:cs="Calibri"/>
                <w:sz w:val="20"/>
                <w:szCs w:val="20"/>
                <w:lang w:val="ru-RU"/>
              </w:rPr>
              <w:t>ө</w:t>
            </w:r>
            <w:r w:rsidRPr="00903B97">
              <w:rPr>
                <w:rFonts w:ascii="Arial Narrow" w:hAnsi="Arial Narrow" w:cs="Arial Narrow"/>
                <w:sz w:val="20"/>
                <w:szCs w:val="20"/>
                <w:lang w:val="ru-RU"/>
              </w:rPr>
              <w:t>н</w:t>
            </w:r>
            <w:r w:rsidRPr="00903B97">
              <w:rPr>
                <w:rFonts w:ascii="Arial Narrow" w:hAnsi="Arial Narrow" w:cs="Arial"/>
                <w:sz w:val="20"/>
                <w:szCs w:val="20"/>
                <w:lang w:val="ru-RU"/>
              </w:rPr>
              <w:t xml:space="preserve"> баш тартам </w:t>
            </w:r>
            <w:r w:rsidRPr="00903B97">
              <w:rPr>
                <w:rFonts w:ascii="Arial Narrow" w:hAnsi="Arial Narrow" w:cs="Arial"/>
                <w:sz w:val="20"/>
                <w:szCs w:val="20"/>
                <w:lang w:val="ru-RU"/>
              </w:rPr>
              <w:tab/>
              <w:t>6</w:t>
            </w:r>
          </w:p>
        </w:tc>
      </w:tr>
      <w:tr w:rsidR="00415989" w:rsidRPr="00903B97" w14:paraId="5A6F0AC5" w14:textId="77777777" w:rsidTr="00B9437C">
        <w:tc>
          <w:tcPr>
            <w:tcW w:w="835" w:type="pct"/>
            <w:tcBorders>
              <w:bottom w:val="double" w:sz="4" w:space="0" w:color="auto"/>
            </w:tcBorders>
            <w:shd w:val="clear" w:color="auto" w:fill="auto"/>
          </w:tcPr>
          <w:p w14:paraId="5EE2048B" w14:textId="77777777" w:rsidR="00415989" w:rsidRPr="00903B97" w:rsidRDefault="00415989" w:rsidP="00B9437C">
            <w:pPr>
              <w:contextualSpacing/>
              <w:rPr>
                <w:rFonts w:ascii="Arial Narrow" w:hAnsi="Arial Narrow" w:cs="Arial"/>
                <w:sz w:val="20"/>
                <w:szCs w:val="20"/>
              </w:rPr>
            </w:pPr>
          </w:p>
        </w:tc>
        <w:tc>
          <w:tcPr>
            <w:tcW w:w="2047" w:type="pct"/>
            <w:tcBorders>
              <w:bottom w:val="double" w:sz="4" w:space="0" w:color="auto"/>
            </w:tcBorders>
            <w:shd w:val="clear" w:color="auto" w:fill="auto"/>
          </w:tcPr>
          <w:p w14:paraId="1FD5403C" w14:textId="77777777" w:rsidR="00415989" w:rsidRPr="00903B97" w:rsidRDefault="00415989" w:rsidP="00B9437C">
            <w:pPr>
              <w:keepNext/>
              <w:ind w:left="404" w:hanging="404"/>
              <w:contextualSpacing/>
              <w:rPr>
                <w:rFonts w:ascii="Arial Narrow" w:eastAsia="Batang" w:hAnsi="Arial Narrow" w:cs="Arial"/>
                <w:sz w:val="20"/>
                <w:szCs w:val="20"/>
              </w:rPr>
            </w:pPr>
          </w:p>
        </w:tc>
        <w:tc>
          <w:tcPr>
            <w:tcW w:w="2118" w:type="pct"/>
            <w:tcBorders>
              <w:bottom w:val="double" w:sz="4" w:space="0" w:color="auto"/>
            </w:tcBorders>
            <w:shd w:val="clear" w:color="auto" w:fill="auto"/>
          </w:tcPr>
          <w:p w14:paraId="530DFB50"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p>
        </w:tc>
      </w:tr>
      <w:tr w:rsidR="00415989" w:rsidRPr="00903B97" w14:paraId="483213F5" w14:textId="77777777" w:rsidTr="00B9437C">
        <w:trPr>
          <w:trHeight w:val="195"/>
        </w:trPr>
        <w:tc>
          <w:tcPr>
            <w:tcW w:w="835" w:type="pct"/>
            <w:vMerge w:val="restart"/>
            <w:tcBorders>
              <w:top w:val="double" w:sz="4" w:space="0" w:color="auto"/>
              <w:right w:val="double" w:sz="4" w:space="0" w:color="auto"/>
            </w:tcBorders>
            <w:shd w:val="clear" w:color="auto" w:fill="auto"/>
          </w:tcPr>
          <w:p w14:paraId="70FD182E" w14:textId="77777777" w:rsidR="00415989" w:rsidRPr="00903B97" w:rsidRDefault="00415989" w:rsidP="00B9437C">
            <w:pPr>
              <w:contextualSpacing/>
              <w:rPr>
                <w:rFonts w:ascii="Arial Narrow" w:hAnsi="Arial Narrow" w:cs="Arial"/>
                <w:b/>
                <w:bCs/>
                <w:sz w:val="20"/>
                <w:szCs w:val="20"/>
                <w:lang w:val="en-US"/>
              </w:rPr>
            </w:pPr>
            <w:r w:rsidRPr="00903B97">
              <w:rPr>
                <w:rFonts w:ascii="Arial Narrow" w:hAnsi="Arial Narrow" w:cs="Arial"/>
                <w:b/>
                <w:bCs/>
                <w:sz w:val="20"/>
                <w:szCs w:val="20"/>
                <w:lang w:val="en-US"/>
              </w:rPr>
              <w:t>cv17</w:t>
            </w:r>
          </w:p>
          <w:p w14:paraId="38959D24" w14:textId="77777777" w:rsidR="00415989" w:rsidRPr="00903B97" w:rsidRDefault="00415989" w:rsidP="00B9437C">
            <w:pPr>
              <w:rPr>
                <w:rFonts w:ascii="Arial Narrow" w:hAnsi="Arial Narrow" w:cs="Arial"/>
                <w:sz w:val="20"/>
                <w:szCs w:val="20"/>
                <w:lang w:val="en-US" w:eastAsia="en-US"/>
              </w:rPr>
            </w:pPr>
          </w:p>
          <w:p w14:paraId="5EBA2E71" w14:textId="77777777" w:rsidR="00415989" w:rsidRPr="00903B97" w:rsidRDefault="00415989" w:rsidP="00B9437C">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[since Round 1]</w:t>
            </w:r>
          </w:p>
        </w:tc>
        <w:tc>
          <w:tcPr>
            <w:tcW w:w="2047" w:type="pct"/>
            <w:tcBorders>
              <w:top w:val="double" w:sz="4" w:space="0" w:color="auto"/>
              <w:left w:val="double" w:sz="4" w:space="0" w:color="auto"/>
              <w:bottom w:val="single" w:sz="48" w:space="0" w:color="FFFFFF" w:themeColor="background1"/>
              <w:right w:val="single" w:sz="4" w:space="0" w:color="auto"/>
            </w:tcBorders>
            <w:shd w:val="clear" w:color="auto" w:fill="auto"/>
          </w:tcPr>
          <w:p w14:paraId="27948004" w14:textId="4BB55095" w:rsidR="00415989" w:rsidRPr="00903B97" w:rsidRDefault="00415989" w:rsidP="00B9437C">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During </w:t>
            </w:r>
            <w:r w:rsidR="00BE466F" w:rsidRPr="00903B97">
              <w:rPr>
                <w:rFonts w:ascii="Arial Narrow" w:eastAsia="Batang" w:hAnsi="Arial Narrow" w:cs="Arial"/>
                <w:b/>
                <w:bCs/>
                <w:sz w:val="20"/>
                <w:szCs w:val="20"/>
                <w:lang w:val="en-US"/>
              </w:rPr>
              <w:t xml:space="preserve">the </w:t>
            </w:r>
            <w:r w:rsidRPr="00903B97">
              <w:rPr>
                <w:rFonts w:ascii="Arial Narrow" w:eastAsia="Batang" w:hAnsi="Arial Narrow" w:cs="Arial"/>
                <w:b/>
                <w:bCs/>
                <w:sz w:val="20"/>
                <w:szCs w:val="20"/>
                <w:highlight w:val="lightGray"/>
                <w:lang w:val="en-US"/>
              </w:rPr>
              <w:t>LAST 14 DAYS</w:t>
            </w:r>
            <w:r w:rsidRPr="00903B97">
              <w:rPr>
                <w:rFonts w:ascii="Arial Narrow" w:eastAsia="Batang" w:hAnsi="Arial Narrow" w:cs="Arial"/>
                <w:b/>
                <w:bCs/>
                <w:sz w:val="20"/>
                <w:szCs w:val="20"/>
                <w:lang w:val="en-US"/>
              </w:rPr>
              <w:t xml:space="preserve"> how often has your mental health interfered with your personal relationships?</w:t>
            </w:r>
          </w:p>
        </w:tc>
        <w:tc>
          <w:tcPr>
            <w:tcW w:w="2118" w:type="pct"/>
            <w:tcBorders>
              <w:top w:val="double" w:sz="4" w:space="0" w:color="auto"/>
              <w:left w:val="single" w:sz="4" w:space="0" w:color="auto"/>
              <w:bottom w:val="single" w:sz="48" w:space="0" w:color="FFFFFF" w:themeColor="background1"/>
            </w:tcBorders>
            <w:shd w:val="clear" w:color="auto" w:fill="auto"/>
          </w:tcPr>
          <w:p w14:paraId="06FFE090"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Extremely often </w:t>
            </w:r>
            <w:r w:rsidRPr="00903B97">
              <w:rPr>
                <w:rFonts w:ascii="Arial Narrow" w:hAnsi="Arial Narrow" w:cs="Arial"/>
                <w:b/>
                <w:bCs/>
                <w:sz w:val="20"/>
                <w:szCs w:val="20"/>
              </w:rPr>
              <w:tab/>
              <w:t>1</w:t>
            </w:r>
          </w:p>
          <w:p w14:paraId="2156B640"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Very often </w:t>
            </w:r>
            <w:r w:rsidRPr="00903B97">
              <w:rPr>
                <w:rFonts w:ascii="Arial Narrow" w:hAnsi="Arial Narrow" w:cs="Arial"/>
                <w:b/>
                <w:bCs/>
                <w:sz w:val="20"/>
                <w:szCs w:val="20"/>
              </w:rPr>
              <w:tab/>
              <w:t>2</w:t>
            </w:r>
          </w:p>
          <w:p w14:paraId="169A8919"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Somewhat often</w:t>
            </w:r>
            <w:r w:rsidRPr="00903B97">
              <w:rPr>
                <w:rFonts w:ascii="Arial Narrow" w:hAnsi="Arial Narrow" w:cs="Arial"/>
                <w:b/>
                <w:bCs/>
                <w:sz w:val="20"/>
                <w:szCs w:val="20"/>
              </w:rPr>
              <w:tab/>
              <w:t xml:space="preserve"> 3</w:t>
            </w:r>
          </w:p>
          <w:p w14:paraId="418A4160"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Not so often </w:t>
            </w:r>
            <w:r w:rsidRPr="00903B97">
              <w:rPr>
                <w:rFonts w:ascii="Arial Narrow" w:hAnsi="Arial Narrow" w:cs="Arial"/>
                <w:b/>
                <w:bCs/>
                <w:sz w:val="20"/>
                <w:szCs w:val="20"/>
              </w:rPr>
              <w:tab/>
              <w:t>4</w:t>
            </w:r>
          </w:p>
          <w:p w14:paraId="6FFAC9AD"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 xml:space="preserve">Not at all often </w:t>
            </w:r>
            <w:r w:rsidRPr="00903B97">
              <w:rPr>
                <w:rFonts w:ascii="Arial Narrow" w:hAnsi="Arial Narrow" w:cs="Arial"/>
                <w:b/>
                <w:bCs/>
                <w:sz w:val="20"/>
                <w:szCs w:val="20"/>
              </w:rPr>
              <w:tab/>
              <w:t>5</w:t>
            </w:r>
          </w:p>
          <w:p w14:paraId="0317EED5"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 xml:space="preserve">Refuse </w:t>
            </w:r>
            <w:r w:rsidRPr="00903B97">
              <w:rPr>
                <w:rFonts w:ascii="Arial Narrow" w:hAnsi="Arial Narrow" w:cs="Arial"/>
                <w:b/>
                <w:bCs/>
                <w:sz w:val="20"/>
                <w:szCs w:val="20"/>
              </w:rPr>
              <w:tab/>
              <w:t>6</w:t>
            </w:r>
          </w:p>
        </w:tc>
      </w:tr>
      <w:tr w:rsidR="00415989" w:rsidRPr="00903B97" w14:paraId="4D1F352B" w14:textId="77777777" w:rsidTr="00B9437C">
        <w:trPr>
          <w:trHeight w:val="249"/>
        </w:trPr>
        <w:tc>
          <w:tcPr>
            <w:tcW w:w="835" w:type="pct"/>
            <w:vMerge/>
            <w:tcBorders>
              <w:top w:val="single" w:sz="4" w:space="0" w:color="auto"/>
              <w:right w:val="double" w:sz="4" w:space="0" w:color="auto"/>
            </w:tcBorders>
            <w:shd w:val="clear" w:color="auto" w:fill="auto"/>
          </w:tcPr>
          <w:p w14:paraId="443468C9" w14:textId="77777777" w:rsidR="00415989" w:rsidRPr="00903B97" w:rsidRDefault="00415989" w:rsidP="00B9437C">
            <w:pPr>
              <w:rPr>
                <w:rFonts w:ascii="Arial Narrow" w:hAnsi="Arial Narrow" w:cs="Arial"/>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29A4BC24" w14:textId="5B6A7904" w:rsidR="00415989" w:rsidRPr="00903B97" w:rsidRDefault="00415989" w:rsidP="00B9437C">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За </w:t>
            </w:r>
            <w:r w:rsidR="00E77553" w:rsidRPr="00903B97">
              <w:rPr>
                <w:rFonts w:ascii="Arial Narrow" w:eastAsia="Batang" w:hAnsi="Arial Narrow" w:cs="Arial"/>
                <w:sz w:val="20"/>
                <w:szCs w:val="20"/>
                <w:highlight w:val="lightGray"/>
              </w:rPr>
              <w:t>ПОСЛЕДНИЕ 14 ДНЕЙ</w:t>
            </w:r>
            <w:r w:rsidR="00E77553" w:rsidRPr="00903B97">
              <w:rPr>
                <w:rFonts w:ascii="Arial Narrow" w:eastAsia="Batang" w:hAnsi="Arial Narrow" w:cs="Arial"/>
                <w:sz w:val="20"/>
                <w:szCs w:val="20"/>
              </w:rPr>
              <w:t xml:space="preserve"> </w:t>
            </w:r>
            <w:r w:rsidRPr="00903B97">
              <w:rPr>
                <w:rFonts w:ascii="Arial Narrow" w:eastAsia="Batang" w:hAnsi="Arial Narrow" w:cs="Arial"/>
                <w:sz w:val="20"/>
                <w:szCs w:val="20"/>
              </w:rPr>
              <w:t>как часто ваше психическое здоровье мешало вашим личным отношениям?</w:t>
            </w:r>
          </w:p>
        </w:tc>
        <w:tc>
          <w:tcPr>
            <w:tcW w:w="2118" w:type="pct"/>
            <w:tcBorders>
              <w:top w:val="single" w:sz="48" w:space="0" w:color="FFFFFF" w:themeColor="background1"/>
              <w:left w:val="single" w:sz="4" w:space="0" w:color="auto"/>
              <w:bottom w:val="single" w:sz="48" w:space="0" w:color="FFFFFF" w:themeColor="background1"/>
            </w:tcBorders>
            <w:shd w:val="clear" w:color="auto" w:fill="auto"/>
          </w:tcPr>
          <w:p w14:paraId="2FD271BE"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Постоянно </w:t>
            </w:r>
            <w:r w:rsidRPr="00903B97">
              <w:rPr>
                <w:rFonts w:ascii="Arial Narrow" w:hAnsi="Arial Narrow" w:cs="Arial"/>
                <w:sz w:val="20"/>
                <w:szCs w:val="20"/>
                <w:lang w:val="ru-RU"/>
              </w:rPr>
              <w:tab/>
              <w:t>1</w:t>
            </w:r>
          </w:p>
          <w:p w14:paraId="3762567F"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Очень часто</w:t>
            </w:r>
            <w:r w:rsidRPr="00903B97">
              <w:rPr>
                <w:rFonts w:ascii="Arial Narrow" w:hAnsi="Arial Narrow" w:cs="Arial"/>
                <w:sz w:val="20"/>
                <w:szCs w:val="20"/>
                <w:lang w:val="ru-RU"/>
              </w:rPr>
              <w:tab/>
              <w:t xml:space="preserve"> 2</w:t>
            </w:r>
          </w:p>
          <w:p w14:paraId="529D231F"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Довольно часто </w:t>
            </w:r>
            <w:r w:rsidRPr="00903B97">
              <w:rPr>
                <w:rFonts w:ascii="Arial Narrow" w:hAnsi="Arial Narrow" w:cs="Arial"/>
                <w:sz w:val="20"/>
                <w:szCs w:val="20"/>
                <w:lang w:val="ru-RU"/>
              </w:rPr>
              <w:tab/>
              <w:t>3</w:t>
            </w:r>
          </w:p>
          <w:p w14:paraId="7159460F"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Не так часто </w:t>
            </w:r>
            <w:r w:rsidRPr="00903B97">
              <w:rPr>
                <w:rFonts w:ascii="Arial Narrow" w:hAnsi="Arial Narrow" w:cs="Arial"/>
                <w:sz w:val="20"/>
                <w:szCs w:val="20"/>
                <w:lang w:val="ru-RU"/>
              </w:rPr>
              <w:tab/>
              <w:t>4</w:t>
            </w:r>
          </w:p>
          <w:p w14:paraId="08E19993"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Редко </w:t>
            </w:r>
            <w:r w:rsidRPr="00903B97">
              <w:rPr>
                <w:rFonts w:ascii="Arial Narrow" w:hAnsi="Arial Narrow" w:cs="Arial"/>
                <w:sz w:val="20"/>
                <w:szCs w:val="20"/>
                <w:lang w:val="ru-RU"/>
              </w:rPr>
              <w:tab/>
              <w:t>5</w:t>
            </w:r>
          </w:p>
          <w:p w14:paraId="51CD5413"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lastRenderedPageBreak/>
              <w:t xml:space="preserve">Отказываюсь отвечать </w:t>
            </w:r>
            <w:r w:rsidRPr="00903B97">
              <w:rPr>
                <w:rFonts w:ascii="Arial Narrow" w:hAnsi="Arial Narrow" w:cs="Arial"/>
                <w:sz w:val="20"/>
                <w:szCs w:val="20"/>
                <w:lang w:val="ru-RU"/>
              </w:rPr>
              <w:tab/>
              <w:t>6</w:t>
            </w:r>
          </w:p>
        </w:tc>
      </w:tr>
      <w:tr w:rsidR="00415989" w:rsidRPr="00903B97" w14:paraId="738633BD" w14:textId="77777777" w:rsidTr="00B9437C">
        <w:trPr>
          <w:trHeight w:val="294"/>
        </w:trPr>
        <w:tc>
          <w:tcPr>
            <w:tcW w:w="835" w:type="pct"/>
            <w:vMerge/>
            <w:tcBorders>
              <w:top w:val="single" w:sz="4" w:space="0" w:color="auto"/>
              <w:right w:val="double" w:sz="4" w:space="0" w:color="auto"/>
            </w:tcBorders>
            <w:shd w:val="clear" w:color="auto" w:fill="auto"/>
          </w:tcPr>
          <w:p w14:paraId="41478B69" w14:textId="77777777" w:rsidR="00415989" w:rsidRPr="00903B97" w:rsidRDefault="00415989" w:rsidP="00B9437C">
            <w:pPr>
              <w:rPr>
                <w:rFonts w:ascii="Arial Narrow" w:hAnsi="Arial Narrow" w:cs="Arial"/>
                <w:sz w:val="20"/>
                <w:szCs w:val="20"/>
                <w:lang w:eastAsia="en-US"/>
              </w:rPr>
            </w:pPr>
          </w:p>
        </w:tc>
        <w:tc>
          <w:tcPr>
            <w:tcW w:w="2047" w:type="pct"/>
            <w:tcBorders>
              <w:top w:val="single" w:sz="48" w:space="0" w:color="FFFFFF" w:themeColor="background1"/>
              <w:left w:val="double" w:sz="4" w:space="0" w:color="auto"/>
              <w:right w:val="single" w:sz="4" w:space="0" w:color="auto"/>
            </w:tcBorders>
            <w:shd w:val="clear" w:color="auto" w:fill="auto"/>
          </w:tcPr>
          <w:p w14:paraId="70BC1E59" w14:textId="2135DA82" w:rsidR="00415989" w:rsidRPr="00903B97" w:rsidRDefault="00E77553" w:rsidP="00B9437C">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highlight w:val="lightGray"/>
                <w:lang w:val="ky-KG" w:eastAsia="en-US"/>
              </w:rPr>
              <w:t>АКЫРКЫ 14 К</w:t>
            </w:r>
            <w:r w:rsidRPr="00903B97">
              <w:rPr>
                <w:rFonts w:ascii="Calibri" w:hAnsi="Calibri" w:cs="Calibri"/>
                <w:sz w:val="20"/>
                <w:szCs w:val="20"/>
                <w:highlight w:val="lightGray"/>
                <w:lang w:val="kk-KZ" w:eastAsia="en-US"/>
              </w:rPr>
              <w:t>Ү</w:t>
            </w:r>
            <w:r w:rsidRPr="00903B97">
              <w:rPr>
                <w:rFonts w:ascii="Arial Narrow" w:hAnsi="Arial Narrow" w:cs="Arial Narrow"/>
                <w:sz w:val="20"/>
                <w:szCs w:val="20"/>
                <w:highlight w:val="lightGray"/>
                <w:lang w:val="kk-KZ" w:eastAsia="en-US"/>
              </w:rPr>
              <w:t>НД</w:t>
            </w:r>
            <w:r w:rsidRPr="00903B97">
              <w:rPr>
                <w:rFonts w:ascii="Calibri" w:hAnsi="Calibri" w:cs="Calibri"/>
                <w:sz w:val="20"/>
                <w:szCs w:val="20"/>
                <w:highlight w:val="lightGray"/>
                <w:lang w:val="kk-KZ" w:eastAsia="en-US"/>
              </w:rPr>
              <w:t>Ө</w:t>
            </w:r>
            <w:r w:rsidRPr="00903B97">
              <w:rPr>
                <w:rFonts w:ascii="Arial Narrow" w:hAnsi="Arial Narrow" w:cs="Arial"/>
                <w:sz w:val="20"/>
                <w:szCs w:val="20"/>
                <w:lang w:val="ky-KG" w:eastAsia="en-US"/>
              </w:rPr>
              <w:t xml:space="preserve"> </w:t>
            </w:r>
            <w:r w:rsidR="00415989" w:rsidRPr="00903B97">
              <w:rPr>
                <w:rFonts w:ascii="Arial Narrow" w:hAnsi="Arial Narrow" w:cs="Arial"/>
                <w:sz w:val="20"/>
                <w:szCs w:val="20"/>
                <w:lang w:val="ky-KG" w:eastAsia="en-US"/>
              </w:rPr>
              <w:t>сиздин психикалык саламаттыгы</w:t>
            </w:r>
            <w:r w:rsidR="00415989" w:rsidRPr="00903B97">
              <w:rPr>
                <w:rFonts w:ascii="Calibri" w:hAnsi="Calibri" w:cs="Calibri"/>
                <w:sz w:val="20"/>
                <w:szCs w:val="20"/>
                <w:lang w:val="ky-KG" w:eastAsia="en-US"/>
              </w:rPr>
              <w:t>ң</w:t>
            </w:r>
            <w:r w:rsidR="00415989" w:rsidRPr="00903B97">
              <w:rPr>
                <w:rFonts w:ascii="Arial Narrow" w:hAnsi="Arial Narrow" w:cs="Arial Narrow"/>
                <w:sz w:val="20"/>
                <w:szCs w:val="20"/>
                <w:lang w:val="ky-KG" w:eastAsia="en-US"/>
              </w:rPr>
              <w:t>ыз</w:t>
            </w:r>
            <w:r w:rsidR="00415989" w:rsidRPr="00903B97">
              <w:rPr>
                <w:rFonts w:ascii="Arial Narrow" w:hAnsi="Arial Narrow" w:cs="Arial"/>
                <w:sz w:val="20"/>
                <w:szCs w:val="20"/>
                <w:lang w:val="ky-KG" w:eastAsia="en-US"/>
              </w:rPr>
              <w:t xml:space="preserve"> сиздин жеке мамилерии</w:t>
            </w:r>
            <w:r w:rsidR="00415989" w:rsidRPr="00903B97">
              <w:rPr>
                <w:rFonts w:ascii="Calibri" w:hAnsi="Calibri" w:cs="Calibri"/>
                <w:sz w:val="20"/>
                <w:szCs w:val="20"/>
                <w:lang w:val="ky-KG" w:eastAsia="en-US"/>
              </w:rPr>
              <w:t>ң</w:t>
            </w:r>
            <w:r w:rsidR="00415989" w:rsidRPr="00903B97">
              <w:rPr>
                <w:rFonts w:ascii="Arial Narrow" w:hAnsi="Arial Narrow" w:cs="Arial Narrow"/>
                <w:sz w:val="20"/>
                <w:szCs w:val="20"/>
                <w:lang w:val="ky-KG" w:eastAsia="en-US"/>
              </w:rPr>
              <w:t>изге</w:t>
            </w:r>
            <w:r w:rsidR="00415989" w:rsidRPr="00903B97">
              <w:rPr>
                <w:rFonts w:ascii="Arial Narrow" w:hAnsi="Arial Narrow" w:cs="Arial"/>
                <w:sz w:val="20"/>
                <w:szCs w:val="20"/>
                <w:lang w:val="ky-KG" w:eastAsia="en-US"/>
              </w:rPr>
              <w:t xml:space="preserve"> канчалык тоскоолдук кылды?</w:t>
            </w:r>
          </w:p>
        </w:tc>
        <w:tc>
          <w:tcPr>
            <w:tcW w:w="2118" w:type="pct"/>
            <w:tcBorders>
              <w:top w:val="single" w:sz="48" w:space="0" w:color="FFFFFF" w:themeColor="background1"/>
              <w:left w:val="single" w:sz="4" w:space="0" w:color="auto"/>
            </w:tcBorders>
            <w:shd w:val="clear" w:color="auto" w:fill="auto"/>
          </w:tcPr>
          <w:p w14:paraId="7BE5290D"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ky-KG"/>
              </w:rPr>
            </w:pPr>
            <w:r w:rsidRPr="00903B97">
              <w:rPr>
                <w:rFonts w:ascii="Arial Narrow" w:hAnsi="Arial Narrow" w:cs="Arial"/>
                <w:sz w:val="20"/>
                <w:szCs w:val="20"/>
                <w:lang w:val="ky-KG"/>
              </w:rPr>
              <w:t>Дайыма</w:t>
            </w:r>
            <w:r w:rsidRPr="00903B97">
              <w:rPr>
                <w:rFonts w:ascii="Arial Narrow" w:hAnsi="Arial Narrow" w:cs="Arial"/>
                <w:sz w:val="20"/>
                <w:szCs w:val="20"/>
                <w:lang w:val="ky-KG"/>
              </w:rPr>
              <w:tab/>
              <w:t>1</w:t>
            </w:r>
          </w:p>
          <w:p w14:paraId="2164C725"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ky-KG"/>
              </w:rPr>
            </w:pPr>
            <w:r w:rsidRPr="00903B97">
              <w:rPr>
                <w:rFonts w:cs="Calibri"/>
                <w:sz w:val="20"/>
                <w:szCs w:val="20"/>
                <w:lang w:val="ky-KG"/>
              </w:rPr>
              <w:t>Ө</w:t>
            </w:r>
            <w:r w:rsidRPr="00903B97">
              <w:rPr>
                <w:rFonts w:ascii="Arial Narrow" w:hAnsi="Arial Narrow" w:cs="Arial Narrow"/>
                <w:sz w:val="20"/>
                <w:szCs w:val="20"/>
                <w:lang w:val="ky-KG"/>
              </w:rPr>
              <w:t>т</w:t>
            </w:r>
            <w:r w:rsidRPr="00903B97">
              <w:rPr>
                <w:rFonts w:cs="Calibri"/>
                <w:sz w:val="20"/>
                <w:szCs w:val="20"/>
                <w:lang w:val="ky-KG"/>
              </w:rPr>
              <w:t>ө</w:t>
            </w:r>
            <w:r w:rsidRPr="00903B97">
              <w:rPr>
                <w:rFonts w:ascii="Arial Narrow" w:hAnsi="Arial Narrow" w:cs="Arial"/>
                <w:sz w:val="20"/>
                <w:szCs w:val="20"/>
                <w:lang w:val="ky-KG"/>
              </w:rPr>
              <w:t xml:space="preserve"> тезден</w:t>
            </w:r>
            <w:r w:rsidRPr="00903B97">
              <w:rPr>
                <w:rFonts w:ascii="Arial Narrow" w:hAnsi="Arial Narrow" w:cs="Arial"/>
                <w:sz w:val="20"/>
                <w:szCs w:val="20"/>
                <w:lang w:val="ky-KG"/>
              </w:rPr>
              <w:tab/>
              <w:t xml:space="preserve"> 2</w:t>
            </w:r>
          </w:p>
          <w:p w14:paraId="32388DD1"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ky-KG"/>
              </w:rPr>
            </w:pPr>
            <w:r w:rsidRPr="00903B97">
              <w:rPr>
                <w:rFonts w:ascii="Arial Narrow" w:hAnsi="Arial Narrow" w:cs="Arial"/>
                <w:sz w:val="20"/>
                <w:szCs w:val="20"/>
                <w:lang w:val="ky-KG"/>
              </w:rPr>
              <w:t xml:space="preserve">Тезден </w:t>
            </w:r>
            <w:r w:rsidRPr="00903B97">
              <w:rPr>
                <w:rFonts w:ascii="Arial Narrow" w:hAnsi="Arial Narrow" w:cs="Arial"/>
                <w:sz w:val="20"/>
                <w:szCs w:val="20"/>
                <w:lang w:val="ky-KG"/>
              </w:rPr>
              <w:tab/>
              <w:t>3</w:t>
            </w:r>
          </w:p>
          <w:p w14:paraId="3EA54752"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ky-KG"/>
              </w:rPr>
            </w:pPr>
            <w:r w:rsidRPr="00903B97">
              <w:rPr>
                <w:rFonts w:ascii="Arial Narrow" w:hAnsi="Arial Narrow" w:cs="Arial"/>
                <w:sz w:val="20"/>
                <w:szCs w:val="20"/>
                <w:lang w:val="ky-KG"/>
              </w:rPr>
              <w:t>К</w:t>
            </w:r>
            <w:r w:rsidRPr="00903B97">
              <w:rPr>
                <w:rFonts w:cs="Calibri"/>
                <w:sz w:val="20"/>
                <w:szCs w:val="20"/>
                <w:lang w:val="ky-KG"/>
              </w:rPr>
              <w:t>ө</w:t>
            </w:r>
            <w:r w:rsidRPr="00903B97">
              <w:rPr>
                <w:rFonts w:ascii="Arial Narrow" w:hAnsi="Arial Narrow" w:cs="Arial Narrow"/>
                <w:sz w:val="20"/>
                <w:szCs w:val="20"/>
                <w:lang w:val="ky-KG"/>
              </w:rPr>
              <w:t>п</w:t>
            </w:r>
            <w:r w:rsidRPr="00903B97">
              <w:rPr>
                <w:rFonts w:ascii="Arial Narrow" w:hAnsi="Arial Narrow" w:cs="Arial"/>
                <w:sz w:val="20"/>
                <w:szCs w:val="20"/>
                <w:lang w:val="ky-KG"/>
              </w:rPr>
              <w:t xml:space="preserve"> эмес </w:t>
            </w:r>
            <w:r w:rsidRPr="00903B97">
              <w:rPr>
                <w:rFonts w:ascii="Arial Narrow" w:hAnsi="Arial Narrow" w:cs="Arial"/>
                <w:sz w:val="20"/>
                <w:szCs w:val="20"/>
                <w:lang w:val="ky-KG"/>
              </w:rPr>
              <w:tab/>
              <w:t>4</w:t>
            </w:r>
          </w:p>
          <w:p w14:paraId="65ADD7B3"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Сейрек</w:t>
            </w:r>
            <w:r w:rsidRPr="00903B97">
              <w:rPr>
                <w:rFonts w:ascii="Arial Narrow" w:hAnsi="Arial Narrow" w:cs="Arial"/>
                <w:sz w:val="20"/>
                <w:szCs w:val="20"/>
                <w:lang w:val="ru-RU"/>
              </w:rPr>
              <w:tab/>
              <w:t>5</w:t>
            </w:r>
          </w:p>
          <w:p w14:paraId="5938CFBC"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Жооп бер</w:t>
            </w:r>
            <w:r w:rsidRPr="00903B97">
              <w:rPr>
                <w:rFonts w:cs="Calibri"/>
                <w:sz w:val="20"/>
                <w:szCs w:val="20"/>
                <w:lang w:val="ru-RU"/>
              </w:rPr>
              <w:t>үү</w:t>
            </w:r>
            <w:r w:rsidRPr="00903B97">
              <w:rPr>
                <w:rFonts w:ascii="Arial Narrow" w:hAnsi="Arial Narrow" w:cs="Arial Narrow"/>
                <w:sz w:val="20"/>
                <w:szCs w:val="20"/>
                <w:lang w:val="ru-RU"/>
              </w:rPr>
              <w:t>д</w:t>
            </w:r>
            <w:r w:rsidRPr="00903B97">
              <w:rPr>
                <w:rFonts w:cs="Calibri"/>
                <w:sz w:val="20"/>
                <w:szCs w:val="20"/>
                <w:lang w:val="ru-RU"/>
              </w:rPr>
              <w:t>ө</w:t>
            </w:r>
            <w:r w:rsidRPr="00903B97">
              <w:rPr>
                <w:rFonts w:ascii="Arial Narrow" w:hAnsi="Arial Narrow" w:cs="Arial Narrow"/>
                <w:sz w:val="20"/>
                <w:szCs w:val="20"/>
                <w:lang w:val="ru-RU"/>
              </w:rPr>
              <w:t>н</w:t>
            </w:r>
            <w:r w:rsidRPr="00903B97">
              <w:rPr>
                <w:rFonts w:ascii="Arial Narrow" w:hAnsi="Arial Narrow" w:cs="Arial"/>
                <w:sz w:val="20"/>
                <w:szCs w:val="20"/>
                <w:lang w:val="ru-RU"/>
              </w:rPr>
              <w:t xml:space="preserve"> баш тартам </w:t>
            </w:r>
            <w:r w:rsidRPr="00903B97">
              <w:rPr>
                <w:rFonts w:ascii="Arial Narrow" w:hAnsi="Arial Narrow" w:cs="Arial"/>
                <w:sz w:val="20"/>
                <w:szCs w:val="20"/>
                <w:lang w:val="ru-RU"/>
              </w:rPr>
              <w:tab/>
              <w:t>6</w:t>
            </w:r>
          </w:p>
        </w:tc>
      </w:tr>
      <w:tr w:rsidR="00415989" w:rsidRPr="00903B97" w14:paraId="6F192A6E" w14:textId="77777777" w:rsidTr="00B9437C">
        <w:tc>
          <w:tcPr>
            <w:tcW w:w="835" w:type="pct"/>
            <w:tcBorders>
              <w:bottom w:val="double" w:sz="4" w:space="0" w:color="auto"/>
            </w:tcBorders>
            <w:shd w:val="clear" w:color="auto" w:fill="auto"/>
          </w:tcPr>
          <w:p w14:paraId="7E7BCEB2" w14:textId="77777777" w:rsidR="00415989" w:rsidRPr="00903B97" w:rsidRDefault="00415989" w:rsidP="00B9437C">
            <w:pPr>
              <w:contextualSpacing/>
              <w:rPr>
                <w:rFonts w:ascii="Arial Narrow" w:hAnsi="Arial Narrow" w:cs="Arial"/>
                <w:sz w:val="20"/>
                <w:szCs w:val="20"/>
              </w:rPr>
            </w:pPr>
          </w:p>
        </w:tc>
        <w:tc>
          <w:tcPr>
            <w:tcW w:w="2047" w:type="pct"/>
            <w:tcBorders>
              <w:bottom w:val="double" w:sz="4" w:space="0" w:color="auto"/>
            </w:tcBorders>
            <w:shd w:val="clear" w:color="auto" w:fill="auto"/>
          </w:tcPr>
          <w:p w14:paraId="6EB57860" w14:textId="77777777" w:rsidR="00415989" w:rsidRPr="00903B97" w:rsidRDefault="00415989" w:rsidP="00B9437C">
            <w:pPr>
              <w:keepNext/>
              <w:ind w:left="404" w:hanging="404"/>
              <w:contextualSpacing/>
              <w:rPr>
                <w:rFonts w:ascii="Arial Narrow" w:eastAsia="Batang" w:hAnsi="Arial Narrow" w:cs="Arial"/>
                <w:sz w:val="20"/>
                <w:szCs w:val="20"/>
              </w:rPr>
            </w:pPr>
          </w:p>
        </w:tc>
        <w:tc>
          <w:tcPr>
            <w:tcW w:w="2118" w:type="pct"/>
            <w:tcBorders>
              <w:bottom w:val="double" w:sz="4" w:space="0" w:color="auto"/>
            </w:tcBorders>
            <w:shd w:val="clear" w:color="auto" w:fill="auto"/>
          </w:tcPr>
          <w:p w14:paraId="42D7E280"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p>
        </w:tc>
      </w:tr>
      <w:tr w:rsidR="00415989" w:rsidRPr="00903B97" w14:paraId="6F520FFC" w14:textId="77777777" w:rsidTr="00B9437C">
        <w:trPr>
          <w:trHeight w:val="51"/>
        </w:trPr>
        <w:tc>
          <w:tcPr>
            <w:tcW w:w="835" w:type="pct"/>
            <w:vMerge w:val="restart"/>
            <w:tcBorders>
              <w:top w:val="double" w:sz="4" w:space="0" w:color="auto"/>
              <w:right w:val="double" w:sz="4" w:space="0" w:color="auto"/>
            </w:tcBorders>
            <w:shd w:val="clear" w:color="auto" w:fill="auto"/>
          </w:tcPr>
          <w:p w14:paraId="337DA750" w14:textId="77777777" w:rsidR="00415989" w:rsidRPr="00903B97" w:rsidRDefault="00415989" w:rsidP="00B9437C">
            <w:pPr>
              <w:contextualSpacing/>
              <w:rPr>
                <w:rFonts w:ascii="Arial Narrow" w:hAnsi="Arial Narrow" w:cs="Arial"/>
                <w:b/>
                <w:bCs/>
                <w:sz w:val="20"/>
                <w:szCs w:val="20"/>
                <w:lang w:val="en-US"/>
              </w:rPr>
            </w:pPr>
            <w:r w:rsidRPr="00903B97">
              <w:rPr>
                <w:rFonts w:ascii="Arial Narrow" w:hAnsi="Arial Narrow" w:cs="Arial"/>
                <w:b/>
                <w:bCs/>
                <w:sz w:val="20"/>
                <w:szCs w:val="20"/>
                <w:lang w:val="en-US"/>
              </w:rPr>
              <w:t>cv18</w:t>
            </w:r>
          </w:p>
          <w:p w14:paraId="76886A85" w14:textId="77777777" w:rsidR="00415989" w:rsidRPr="00903B97" w:rsidRDefault="00415989" w:rsidP="00B9437C">
            <w:pPr>
              <w:rPr>
                <w:rFonts w:ascii="Arial Narrow" w:hAnsi="Arial Narrow" w:cs="Arial"/>
                <w:i/>
                <w:iCs/>
                <w:sz w:val="20"/>
                <w:szCs w:val="20"/>
                <w:lang w:val="en-US" w:eastAsia="en-US"/>
              </w:rPr>
            </w:pPr>
          </w:p>
          <w:p w14:paraId="6A6B74F0" w14:textId="77777777" w:rsidR="00415989" w:rsidRPr="00903B97" w:rsidRDefault="00415989" w:rsidP="00B9437C">
            <w:pPr>
              <w:rPr>
                <w:rFonts w:ascii="Arial Narrow" w:hAnsi="Arial Narrow" w:cs="Arial"/>
                <w:sz w:val="20"/>
                <w:szCs w:val="20"/>
                <w:lang w:val="en-US" w:eastAsia="en-US"/>
              </w:rPr>
            </w:pPr>
            <w:r w:rsidRPr="00903B97">
              <w:rPr>
                <w:rFonts w:ascii="Arial Narrow" w:hAnsi="Arial Narrow" w:cs="Arial"/>
                <w:i/>
                <w:iCs/>
                <w:color w:val="A6A6A6" w:themeColor="background1" w:themeShade="A6"/>
                <w:sz w:val="20"/>
                <w:szCs w:val="20"/>
                <w:lang w:val="en-US"/>
              </w:rPr>
              <w:t>[since Round 1]</w:t>
            </w:r>
          </w:p>
        </w:tc>
        <w:tc>
          <w:tcPr>
            <w:tcW w:w="2047" w:type="pct"/>
            <w:tcBorders>
              <w:top w:val="double" w:sz="4" w:space="0" w:color="auto"/>
              <w:left w:val="double" w:sz="4" w:space="0" w:color="auto"/>
              <w:bottom w:val="single" w:sz="48" w:space="0" w:color="FFFFFF" w:themeColor="background1"/>
              <w:right w:val="single" w:sz="4" w:space="0" w:color="auto"/>
            </w:tcBorders>
            <w:shd w:val="clear" w:color="auto" w:fill="auto"/>
          </w:tcPr>
          <w:p w14:paraId="37720882" w14:textId="67F63732" w:rsidR="00415989" w:rsidRPr="00903B97" w:rsidRDefault="00415989" w:rsidP="00B9437C">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During </w:t>
            </w:r>
            <w:r w:rsidR="00A91608" w:rsidRPr="00903B97">
              <w:rPr>
                <w:rFonts w:ascii="Arial Narrow" w:eastAsia="Batang" w:hAnsi="Arial Narrow" w:cs="Arial"/>
                <w:b/>
                <w:bCs/>
                <w:sz w:val="20"/>
                <w:szCs w:val="20"/>
                <w:lang w:val="en-US"/>
              </w:rPr>
              <w:t xml:space="preserve">the </w:t>
            </w:r>
            <w:r w:rsidRPr="00903B97">
              <w:rPr>
                <w:rFonts w:ascii="Arial Narrow" w:eastAsia="Batang" w:hAnsi="Arial Narrow" w:cs="Arial"/>
                <w:b/>
                <w:bCs/>
                <w:sz w:val="20"/>
                <w:szCs w:val="20"/>
                <w:highlight w:val="lightGray"/>
                <w:lang w:val="en-US"/>
              </w:rPr>
              <w:t>LAST 14 DAYS</w:t>
            </w:r>
            <w:r w:rsidRPr="00903B97">
              <w:rPr>
                <w:rFonts w:ascii="Arial Narrow" w:eastAsia="Batang" w:hAnsi="Arial Narrow" w:cs="Arial"/>
                <w:b/>
                <w:bCs/>
                <w:sz w:val="20"/>
                <w:szCs w:val="20"/>
                <w:lang w:val="en-US"/>
              </w:rPr>
              <w:t xml:space="preserve"> how often has your mental health interfered with your ability to get work done or accomplish tasks?</w:t>
            </w:r>
          </w:p>
        </w:tc>
        <w:tc>
          <w:tcPr>
            <w:tcW w:w="2118" w:type="pct"/>
            <w:tcBorders>
              <w:top w:val="double" w:sz="4" w:space="0" w:color="auto"/>
              <w:left w:val="single" w:sz="4" w:space="0" w:color="auto"/>
              <w:bottom w:val="single" w:sz="48" w:space="0" w:color="FFFFFF" w:themeColor="background1"/>
            </w:tcBorders>
            <w:shd w:val="clear" w:color="auto" w:fill="auto"/>
          </w:tcPr>
          <w:p w14:paraId="2CBD3D97"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Extremely often </w:t>
            </w:r>
            <w:r w:rsidRPr="00903B97">
              <w:rPr>
                <w:rFonts w:ascii="Arial Narrow" w:hAnsi="Arial Narrow" w:cs="Arial"/>
                <w:b/>
                <w:bCs/>
                <w:sz w:val="20"/>
                <w:szCs w:val="20"/>
              </w:rPr>
              <w:tab/>
              <w:t>1</w:t>
            </w:r>
          </w:p>
          <w:p w14:paraId="72F0A5F1"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Very often </w:t>
            </w:r>
            <w:r w:rsidRPr="00903B97">
              <w:rPr>
                <w:rFonts w:ascii="Arial Narrow" w:hAnsi="Arial Narrow" w:cs="Arial"/>
                <w:b/>
                <w:bCs/>
                <w:sz w:val="20"/>
                <w:szCs w:val="20"/>
              </w:rPr>
              <w:tab/>
              <w:t>2</w:t>
            </w:r>
          </w:p>
          <w:p w14:paraId="151AF176"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Somewhat often</w:t>
            </w:r>
            <w:r w:rsidRPr="00903B97">
              <w:rPr>
                <w:rFonts w:ascii="Arial Narrow" w:hAnsi="Arial Narrow" w:cs="Arial"/>
                <w:b/>
                <w:bCs/>
                <w:sz w:val="20"/>
                <w:szCs w:val="20"/>
              </w:rPr>
              <w:tab/>
              <w:t xml:space="preserve"> 3</w:t>
            </w:r>
          </w:p>
          <w:p w14:paraId="45ADE65A"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Not so often </w:t>
            </w:r>
            <w:r w:rsidRPr="00903B97">
              <w:rPr>
                <w:rFonts w:ascii="Arial Narrow" w:hAnsi="Arial Narrow" w:cs="Arial"/>
                <w:b/>
                <w:bCs/>
                <w:sz w:val="20"/>
                <w:szCs w:val="20"/>
              </w:rPr>
              <w:tab/>
              <w:t>4</w:t>
            </w:r>
          </w:p>
          <w:p w14:paraId="3B6AE429"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 xml:space="preserve">Not at all often </w:t>
            </w:r>
            <w:r w:rsidRPr="00903B97">
              <w:rPr>
                <w:rFonts w:ascii="Arial Narrow" w:hAnsi="Arial Narrow" w:cs="Arial"/>
                <w:b/>
                <w:bCs/>
                <w:sz w:val="20"/>
                <w:szCs w:val="20"/>
              </w:rPr>
              <w:tab/>
              <w:t>5</w:t>
            </w:r>
          </w:p>
          <w:p w14:paraId="0EBFCE17"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 xml:space="preserve">Refuse </w:t>
            </w:r>
            <w:r w:rsidRPr="00903B97">
              <w:rPr>
                <w:rFonts w:ascii="Arial Narrow" w:hAnsi="Arial Narrow" w:cs="Arial"/>
                <w:b/>
                <w:bCs/>
                <w:sz w:val="20"/>
                <w:szCs w:val="20"/>
              </w:rPr>
              <w:tab/>
              <w:t>6</w:t>
            </w:r>
          </w:p>
        </w:tc>
      </w:tr>
      <w:tr w:rsidR="00415989" w:rsidRPr="00903B97" w14:paraId="3CDFB687" w14:textId="77777777" w:rsidTr="00A91608">
        <w:trPr>
          <w:trHeight w:val="299"/>
        </w:trPr>
        <w:tc>
          <w:tcPr>
            <w:tcW w:w="835" w:type="pct"/>
            <w:vMerge/>
            <w:tcBorders>
              <w:top w:val="single" w:sz="4" w:space="0" w:color="auto"/>
              <w:right w:val="double" w:sz="4" w:space="0" w:color="auto"/>
            </w:tcBorders>
            <w:shd w:val="clear" w:color="auto" w:fill="auto"/>
          </w:tcPr>
          <w:p w14:paraId="3A3C2943" w14:textId="77777777" w:rsidR="00415989" w:rsidRPr="00903B97" w:rsidRDefault="00415989" w:rsidP="00B9437C">
            <w:pPr>
              <w:rPr>
                <w:rFonts w:ascii="Arial Narrow" w:hAnsi="Arial Narrow" w:cs="Arial"/>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107CCC7" w14:textId="3C253A2E" w:rsidR="00415989" w:rsidRPr="00903B97" w:rsidRDefault="00415989" w:rsidP="00B9437C">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За </w:t>
            </w:r>
            <w:r w:rsidR="00E77553" w:rsidRPr="00903B97">
              <w:rPr>
                <w:rFonts w:ascii="Arial Narrow" w:eastAsia="Batang" w:hAnsi="Arial Narrow" w:cs="Arial"/>
                <w:sz w:val="20"/>
                <w:szCs w:val="20"/>
                <w:highlight w:val="lightGray"/>
              </w:rPr>
              <w:t>ПОСЛЕДНИЕ 14 ДНЕЙ</w:t>
            </w:r>
            <w:r w:rsidR="00E77553" w:rsidRPr="00903B97">
              <w:rPr>
                <w:rFonts w:ascii="Arial Narrow" w:eastAsia="Batang" w:hAnsi="Arial Narrow" w:cs="Arial"/>
                <w:sz w:val="20"/>
                <w:szCs w:val="20"/>
              </w:rPr>
              <w:t xml:space="preserve"> </w:t>
            </w:r>
            <w:r w:rsidRPr="00903B97">
              <w:rPr>
                <w:rFonts w:ascii="Arial Narrow" w:eastAsia="Batang" w:hAnsi="Arial Narrow" w:cs="Arial"/>
                <w:sz w:val="20"/>
                <w:szCs w:val="20"/>
              </w:rPr>
              <w:t>как часто ваше психическое здоровье мешало вам выполнять работу или выполнять задачи?</w:t>
            </w:r>
          </w:p>
        </w:tc>
        <w:tc>
          <w:tcPr>
            <w:tcW w:w="2118" w:type="pct"/>
            <w:tcBorders>
              <w:top w:val="single" w:sz="48" w:space="0" w:color="FFFFFF" w:themeColor="background1"/>
              <w:left w:val="single" w:sz="4" w:space="0" w:color="auto"/>
              <w:bottom w:val="single" w:sz="48" w:space="0" w:color="FFFFFF" w:themeColor="background1"/>
            </w:tcBorders>
            <w:shd w:val="clear" w:color="auto" w:fill="auto"/>
          </w:tcPr>
          <w:p w14:paraId="1347B52E"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Постоянно </w:t>
            </w:r>
            <w:r w:rsidRPr="00903B97">
              <w:rPr>
                <w:rFonts w:ascii="Arial Narrow" w:hAnsi="Arial Narrow" w:cs="Arial"/>
                <w:sz w:val="20"/>
                <w:szCs w:val="20"/>
                <w:lang w:val="ru-RU"/>
              </w:rPr>
              <w:tab/>
              <w:t>1</w:t>
            </w:r>
          </w:p>
          <w:p w14:paraId="40FE52BE"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Очень часто</w:t>
            </w:r>
            <w:r w:rsidRPr="00903B97">
              <w:rPr>
                <w:rFonts w:ascii="Arial Narrow" w:hAnsi="Arial Narrow" w:cs="Arial"/>
                <w:sz w:val="20"/>
                <w:szCs w:val="20"/>
                <w:lang w:val="ru-RU"/>
              </w:rPr>
              <w:tab/>
              <w:t xml:space="preserve"> 2</w:t>
            </w:r>
          </w:p>
          <w:p w14:paraId="77B9233A"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Довольно часто </w:t>
            </w:r>
            <w:r w:rsidRPr="00903B97">
              <w:rPr>
                <w:rFonts w:ascii="Arial Narrow" w:hAnsi="Arial Narrow" w:cs="Arial"/>
                <w:sz w:val="20"/>
                <w:szCs w:val="20"/>
                <w:lang w:val="ru-RU"/>
              </w:rPr>
              <w:tab/>
              <w:t>3</w:t>
            </w:r>
          </w:p>
          <w:p w14:paraId="148970F8"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Не так часто </w:t>
            </w:r>
            <w:r w:rsidRPr="00903B97">
              <w:rPr>
                <w:rFonts w:ascii="Arial Narrow" w:hAnsi="Arial Narrow" w:cs="Arial"/>
                <w:sz w:val="20"/>
                <w:szCs w:val="20"/>
                <w:lang w:val="ru-RU"/>
              </w:rPr>
              <w:tab/>
              <w:t>4</w:t>
            </w:r>
          </w:p>
          <w:p w14:paraId="77BF882C"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Редко </w:t>
            </w:r>
            <w:r w:rsidRPr="00903B97">
              <w:rPr>
                <w:rFonts w:ascii="Arial Narrow" w:hAnsi="Arial Narrow" w:cs="Arial"/>
                <w:sz w:val="20"/>
                <w:szCs w:val="20"/>
                <w:lang w:val="ru-RU"/>
              </w:rPr>
              <w:tab/>
              <w:t>5</w:t>
            </w:r>
          </w:p>
          <w:p w14:paraId="09D7F507"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Отказываюсь отвечать </w:t>
            </w:r>
            <w:r w:rsidRPr="00903B97">
              <w:rPr>
                <w:rFonts w:ascii="Arial Narrow" w:hAnsi="Arial Narrow" w:cs="Arial"/>
                <w:sz w:val="20"/>
                <w:szCs w:val="20"/>
                <w:lang w:val="ru-RU"/>
              </w:rPr>
              <w:tab/>
              <w:t>6</w:t>
            </w:r>
          </w:p>
        </w:tc>
      </w:tr>
      <w:tr w:rsidR="00415989" w:rsidRPr="00903B97" w14:paraId="4CD279B7" w14:textId="77777777" w:rsidTr="00B9437C">
        <w:trPr>
          <w:trHeight w:val="294"/>
        </w:trPr>
        <w:tc>
          <w:tcPr>
            <w:tcW w:w="835" w:type="pct"/>
            <w:vMerge/>
            <w:tcBorders>
              <w:top w:val="single" w:sz="4" w:space="0" w:color="auto"/>
              <w:right w:val="double" w:sz="4" w:space="0" w:color="auto"/>
            </w:tcBorders>
            <w:shd w:val="clear" w:color="auto" w:fill="auto"/>
          </w:tcPr>
          <w:p w14:paraId="6D6A4097" w14:textId="77777777" w:rsidR="00415989" w:rsidRPr="00903B97" w:rsidRDefault="00415989" w:rsidP="00B9437C">
            <w:pPr>
              <w:rPr>
                <w:rFonts w:ascii="Arial Narrow" w:hAnsi="Arial Narrow" w:cs="Arial"/>
                <w:sz w:val="20"/>
                <w:szCs w:val="20"/>
                <w:lang w:eastAsia="en-US"/>
              </w:rPr>
            </w:pPr>
          </w:p>
        </w:tc>
        <w:tc>
          <w:tcPr>
            <w:tcW w:w="2047" w:type="pct"/>
            <w:tcBorders>
              <w:top w:val="single" w:sz="48" w:space="0" w:color="FFFFFF" w:themeColor="background1"/>
              <w:left w:val="double" w:sz="4" w:space="0" w:color="auto"/>
              <w:right w:val="single" w:sz="4" w:space="0" w:color="auto"/>
            </w:tcBorders>
            <w:shd w:val="clear" w:color="auto" w:fill="auto"/>
          </w:tcPr>
          <w:p w14:paraId="203CE21C" w14:textId="28899D83" w:rsidR="00415989" w:rsidRPr="00903B97" w:rsidRDefault="00E77553" w:rsidP="00B9437C">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highlight w:val="lightGray"/>
                <w:lang w:val="ky-KG" w:eastAsia="en-US"/>
              </w:rPr>
              <w:t>АКЫРКЫ 14 К</w:t>
            </w:r>
            <w:r w:rsidRPr="00903B97">
              <w:rPr>
                <w:rFonts w:ascii="Calibri" w:hAnsi="Calibri" w:cs="Calibri"/>
                <w:sz w:val="20"/>
                <w:szCs w:val="20"/>
                <w:highlight w:val="lightGray"/>
                <w:lang w:val="kk-KZ" w:eastAsia="en-US"/>
              </w:rPr>
              <w:t>Ү</w:t>
            </w:r>
            <w:r w:rsidRPr="00903B97">
              <w:rPr>
                <w:rFonts w:ascii="Arial Narrow" w:hAnsi="Arial Narrow" w:cs="Arial Narrow"/>
                <w:sz w:val="20"/>
                <w:szCs w:val="20"/>
                <w:highlight w:val="lightGray"/>
                <w:lang w:val="kk-KZ" w:eastAsia="en-US"/>
              </w:rPr>
              <w:t>НД</w:t>
            </w:r>
            <w:r w:rsidRPr="00903B97">
              <w:rPr>
                <w:rFonts w:ascii="Calibri" w:hAnsi="Calibri" w:cs="Calibri"/>
                <w:sz w:val="20"/>
                <w:szCs w:val="20"/>
                <w:highlight w:val="lightGray"/>
                <w:lang w:val="kk-KZ" w:eastAsia="en-US"/>
              </w:rPr>
              <w:t>Ө</w:t>
            </w:r>
            <w:r w:rsidRPr="00903B97">
              <w:rPr>
                <w:rFonts w:ascii="Arial Narrow" w:hAnsi="Arial Narrow" w:cs="Arial"/>
                <w:sz w:val="20"/>
                <w:szCs w:val="20"/>
                <w:lang w:val="ky-KG" w:eastAsia="en-US"/>
              </w:rPr>
              <w:t xml:space="preserve"> </w:t>
            </w:r>
            <w:r w:rsidR="00415989" w:rsidRPr="00903B97">
              <w:rPr>
                <w:rFonts w:ascii="Arial Narrow" w:hAnsi="Arial Narrow" w:cs="Arial"/>
                <w:sz w:val="20"/>
                <w:szCs w:val="20"/>
                <w:lang w:val="ky-KG" w:eastAsia="en-US"/>
              </w:rPr>
              <w:t>сиздин психикалык саламаттыгы</w:t>
            </w:r>
            <w:r w:rsidR="00415989" w:rsidRPr="00903B97">
              <w:rPr>
                <w:rFonts w:ascii="Calibri" w:hAnsi="Calibri" w:cs="Calibri"/>
                <w:sz w:val="20"/>
                <w:szCs w:val="20"/>
                <w:lang w:val="ky-KG" w:eastAsia="en-US"/>
              </w:rPr>
              <w:t>ң</w:t>
            </w:r>
            <w:r w:rsidR="00415989" w:rsidRPr="00903B97">
              <w:rPr>
                <w:rFonts w:ascii="Arial Narrow" w:hAnsi="Arial Narrow" w:cs="Arial Narrow"/>
                <w:sz w:val="20"/>
                <w:szCs w:val="20"/>
                <w:lang w:val="ky-KG" w:eastAsia="en-US"/>
              </w:rPr>
              <w:t>ыз</w:t>
            </w:r>
            <w:r w:rsidR="00415989" w:rsidRPr="00903B97">
              <w:rPr>
                <w:rFonts w:ascii="Arial Narrow" w:hAnsi="Arial Narrow" w:cs="Arial"/>
                <w:sz w:val="20"/>
                <w:szCs w:val="20"/>
                <w:lang w:val="ky-KG" w:eastAsia="en-US"/>
              </w:rPr>
              <w:t xml:space="preserve"> ишти аткарууга же милдеттерди аткарууга канчалык тезден тоскоолдук кылды?</w:t>
            </w:r>
          </w:p>
        </w:tc>
        <w:tc>
          <w:tcPr>
            <w:tcW w:w="2118" w:type="pct"/>
            <w:tcBorders>
              <w:top w:val="single" w:sz="48" w:space="0" w:color="FFFFFF" w:themeColor="background1"/>
              <w:left w:val="single" w:sz="4" w:space="0" w:color="auto"/>
            </w:tcBorders>
            <w:shd w:val="clear" w:color="auto" w:fill="auto"/>
          </w:tcPr>
          <w:p w14:paraId="5ABB0C62"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ky-KG"/>
              </w:rPr>
            </w:pPr>
            <w:r w:rsidRPr="00903B97">
              <w:rPr>
                <w:rFonts w:ascii="Arial Narrow" w:hAnsi="Arial Narrow" w:cs="Arial"/>
                <w:sz w:val="20"/>
                <w:szCs w:val="20"/>
                <w:lang w:val="ky-KG"/>
              </w:rPr>
              <w:t>Дайыма</w:t>
            </w:r>
            <w:r w:rsidRPr="00903B97">
              <w:rPr>
                <w:rFonts w:ascii="Arial Narrow" w:hAnsi="Arial Narrow" w:cs="Arial"/>
                <w:sz w:val="20"/>
                <w:szCs w:val="20"/>
                <w:lang w:val="ky-KG"/>
              </w:rPr>
              <w:tab/>
              <w:t>1</w:t>
            </w:r>
          </w:p>
          <w:p w14:paraId="54D6FEFD"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ky-KG"/>
              </w:rPr>
            </w:pPr>
            <w:r w:rsidRPr="00903B97">
              <w:rPr>
                <w:rFonts w:cs="Calibri"/>
                <w:sz w:val="20"/>
                <w:szCs w:val="20"/>
                <w:lang w:val="ky-KG"/>
              </w:rPr>
              <w:t>Ө</w:t>
            </w:r>
            <w:r w:rsidRPr="00903B97">
              <w:rPr>
                <w:rFonts w:ascii="Arial Narrow" w:hAnsi="Arial Narrow" w:cs="Arial Narrow"/>
                <w:sz w:val="20"/>
                <w:szCs w:val="20"/>
                <w:lang w:val="ky-KG"/>
              </w:rPr>
              <w:t>т</w:t>
            </w:r>
            <w:r w:rsidRPr="00903B97">
              <w:rPr>
                <w:rFonts w:cs="Calibri"/>
                <w:sz w:val="20"/>
                <w:szCs w:val="20"/>
                <w:lang w:val="ky-KG"/>
              </w:rPr>
              <w:t>ө</w:t>
            </w:r>
            <w:r w:rsidRPr="00903B97">
              <w:rPr>
                <w:rFonts w:ascii="Arial Narrow" w:hAnsi="Arial Narrow" w:cs="Arial"/>
                <w:sz w:val="20"/>
                <w:szCs w:val="20"/>
                <w:lang w:val="ky-KG"/>
              </w:rPr>
              <w:t xml:space="preserve"> тезден</w:t>
            </w:r>
            <w:r w:rsidRPr="00903B97">
              <w:rPr>
                <w:rFonts w:ascii="Arial Narrow" w:hAnsi="Arial Narrow" w:cs="Arial"/>
                <w:sz w:val="20"/>
                <w:szCs w:val="20"/>
                <w:lang w:val="ky-KG"/>
              </w:rPr>
              <w:tab/>
              <w:t xml:space="preserve"> 2</w:t>
            </w:r>
          </w:p>
          <w:p w14:paraId="5701259F"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ky-KG"/>
              </w:rPr>
            </w:pPr>
            <w:r w:rsidRPr="00903B97">
              <w:rPr>
                <w:rFonts w:ascii="Arial Narrow" w:hAnsi="Arial Narrow" w:cs="Arial"/>
                <w:sz w:val="20"/>
                <w:szCs w:val="20"/>
                <w:lang w:val="ky-KG"/>
              </w:rPr>
              <w:t xml:space="preserve">Тезден </w:t>
            </w:r>
            <w:r w:rsidRPr="00903B97">
              <w:rPr>
                <w:rFonts w:ascii="Arial Narrow" w:hAnsi="Arial Narrow" w:cs="Arial"/>
                <w:sz w:val="20"/>
                <w:szCs w:val="20"/>
                <w:lang w:val="ky-KG"/>
              </w:rPr>
              <w:tab/>
              <w:t>3</w:t>
            </w:r>
          </w:p>
          <w:p w14:paraId="620D2C50"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ky-KG"/>
              </w:rPr>
            </w:pPr>
            <w:r w:rsidRPr="00903B97">
              <w:rPr>
                <w:rFonts w:ascii="Arial Narrow" w:hAnsi="Arial Narrow" w:cs="Arial"/>
                <w:sz w:val="20"/>
                <w:szCs w:val="20"/>
                <w:lang w:val="ky-KG"/>
              </w:rPr>
              <w:t>К</w:t>
            </w:r>
            <w:r w:rsidRPr="00903B97">
              <w:rPr>
                <w:rFonts w:cs="Calibri"/>
                <w:sz w:val="20"/>
                <w:szCs w:val="20"/>
                <w:lang w:val="ky-KG"/>
              </w:rPr>
              <w:t>ө</w:t>
            </w:r>
            <w:r w:rsidRPr="00903B97">
              <w:rPr>
                <w:rFonts w:ascii="Arial Narrow" w:hAnsi="Arial Narrow" w:cs="Arial Narrow"/>
                <w:sz w:val="20"/>
                <w:szCs w:val="20"/>
                <w:lang w:val="ky-KG"/>
              </w:rPr>
              <w:t>п</w:t>
            </w:r>
            <w:r w:rsidRPr="00903B97">
              <w:rPr>
                <w:rFonts w:ascii="Arial Narrow" w:hAnsi="Arial Narrow" w:cs="Arial"/>
                <w:sz w:val="20"/>
                <w:szCs w:val="20"/>
                <w:lang w:val="ky-KG"/>
              </w:rPr>
              <w:t xml:space="preserve"> эмес </w:t>
            </w:r>
            <w:r w:rsidRPr="00903B97">
              <w:rPr>
                <w:rFonts w:ascii="Arial Narrow" w:hAnsi="Arial Narrow" w:cs="Arial"/>
                <w:sz w:val="20"/>
                <w:szCs w:val="20"/>
                <w:lang w:val="ky-KG"/>
              </w:rPr>
              <w:tab/>
              <w:t>4</w:t>
            </w:r>
          </w:p>
          <w:p w14:paraId="2E69D3F4"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Сейрек</w:t>
            </w:r>
            <w:r w:rsidRPr="00903B97">
              <w:rPr>
                <w:rFonts w:ascii="Arial Narrow" w:hAnsi="Arial Narrow" w:cs="Arial"/>
                <w:sz w:val="20"/>
                <w:szCs w:val="20"/>
                <w:lang w:val="ru-RU"/>
              </w:rPr>
              <w:tab/>
              <w:t>5</w:t>
            </w:r>
          </w:p>
          <w:p w14:paraId="2CF4F7C8"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Жооп бер</w:t>
            </w:r>
            <w:r w:rsidRPr="00903B97">
              <w:rPr>
                <w:rFonts w:cs="Calibri"/>
                <w:sz w:val="20"/>
                <w:szCs w:val="20"/>
                <w:lang w:val="ru-RU"/>
              </w:rPr>
              <w:t>үү</w:t>
            </w:r>
            <w:r w:rsidRPr="00903B97">
              <w:rPr>
                <w:rFonts w:ascii="Arial Narrow" w:hAnsi="Arial Narrow" w:cs="Arial Narrow"/>
                <w:sz w:val="20"/>
                <w:szCs w:val="20"/>
                <w:lang w:val="ru-RU"/>
              </w:rPr>
              <w:t>д</w:t>
            </w:r>
            <w:r w:rsidRPr="00903B97">
              <w:rPr>
                <w:rFonts w:cs="Calibri"/>
                <w:sz w:val="20"/>
                <w:szCs w:val="20"/>
                <w:lang w:val="ru-RU"/>
              </w:rPr>
              <w:t>ө</w:t>
            </w:r>
            <w:r w:rsidRPr="00903B97">
              <w:rPr>
                <w:rFonts w:ascii="Arial Narrow" w:hAnsi="Arial Narrow" w:cs="Arial Narrow"/>
                <w:sz w:val="20"/>
                <w:szCs w:val="20"/>
                <w:lang w:val="ru-RU"/>
              </w:rPr>
              <w:t>н</w:t>
            </w:r>
            <w:r w:rsidRPr="00903B97">
              <w:rPr>
                <w:rFonts w:ascii="Arial Narrow" w:hAnsi="Arial Narrow" w:cs="Arial"/>
                <w:sz w:val="20"/>
                <w:szCs w:val="20"/>
                <w:lang w:val="ru-RU"/>
              </w:rPr>
              <w:t xml:space="preserve"> баш тартам </w:t>
            </w:r>
            <w:r w:rsidRPr="00903B97">
              <w:rPr>
                <w:rFonts w:ascii="Arial Narrow" w:hAnsi="Arial Narrow" w:cs="Arial"/>
                <w:sz w:val="20"/>
                <w:szCs w:val="20"/>
                <w:lang w:val="ru-RU"/>
              </w:rPr>
              <w:tab/>
              <w:t>6</w:t>
            </w:r>
          </w:p>
        </w:tc>
      </w:tr>
      <w:tr w:rsidR="00415989" w:rsidRPr="00903B97" w14:paraId="10A9D2F8" w14:textId="77777777" w:rsidTr="00B9437C">
        <w:tc>
          <w:tcPr>
            <w:tcW w:w="835" w:type="pct"/>
            <w:tcBorders>
              <w:bottom w:val="double" w:sz="4" w:space="0" w:color="auto"/>
            </w:tcBorders>
            <w:shd w:val="clear" w:color="auto" w:fill="auto"/>
          </w:tcPr>
          <w:p w14:paraId="419434F3" w14:textId="77777777" w:rsidR="00415989" w:rsidRPr="00903B97" w:rsidRDefault="00415989" w:rsidP="00B9437C">
            <w:pPr>
              <w:contextualSpacing/>
              <w:rPr>
                <w:rFonts w:ascii="Arial Narrow" w:hAnsi="Arial Narrow" w:cs="Arial"/>
                <w:sz w:val="20"/>
                <w:szCs w:val="20"/>
              </w:rPr>
            </w:pPr>
          </w:p>
        </w:tc>
        <w:tc>
          <w:tcPr>
            <w:tcW w:w="2047" w:type="pct"/>
            <w:tcBorders>
              <w:bottom w:val="double" w:sz="4" w:space="0" w:color="auto"/>
            </w:tcBorders>
            <w:shd w:val="clear" w:color="auto" w:fill="auto"/>
          </w:tcPr>
          <w:p w14:paraId="6DC03573" w14:textId="77777777" w:rsidR="00415989" w:rsidRPr="00903B97" w:rsidRDefault="00415989" w:rsidP="00B9437C">
            <w:pPr>
              <w:keepNext/>
              <w:ind w:left="404" w:hanging="404"/>
              <w:contextualSpacing/>
              <w:rPr>
                <w:rFonts w:ascii="Arial Narrow" w:eastAsia="Batang" w:hAnsi="Arial Narrow" w:cs="Arial"/>
                <w:sz w:val="20"/>
                <w:szCs w:val="20"/>
              </w:rPr>
            </w:pPr>
          </w:p>
        </w:tc>
        <w:tc>
          <w:tcPr>
            <w:tcW w:w="2118" w:type="pct"/>
            <w:tcBorders>
              <w:bottom w:val="double" w:sz="4" w:space="0" w:color="auto"/>
            </w:tcBorders>
            <w:shd w:val="clear" w:color="auto" w:fill="auto"/>
          </w:tcPr>
          <w:p w14:paraId="01CF818E"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p>
        </w:tc>
      </w:tr>
      <w:tr w:rsidR="00415989" w:rsidRPr="00903B97" w14:paraId="1ABC5F33" w14:textId="77777777" w:rsidTr="00B9437C">
        <w:trPr>
          <w:trHeight w:val="825"/>
        </w:trPr>
        <w:tc>
          <w:tcPr>
            <w:tcW w:w="835" w:type="pct"/>
            <w:vMerge w:val="restart"/>
            <w:tcBorders>
              <w:top w:val="double" w:sz="4" w:space="0" w:color="auto"/>
              <w:right w:val="double" w:sz="4" w:space="0" w:color="auto"/>
            </w:tcBorders>
            <w:shd w:val="clear" w:color="auto" w:fill="auto"/>
          </w:tcPr>
          <w:p w14:paraId="5E0F3848" w14:textId="77777777" w:rsidR="00415989" w:rsidRPr="00903B97" w:rsidRDefault="00415989" w:rsidP="00B9437C">
            <w:pPr>
              <w:contextualSpacing/>
              <w:rPr>
                <w:rFonts w:ascii="Arial Narrow" w:hAnsi="Arial Narrow" w:cs="Arial"/>
                <w:b/>
                <w:bCs/>
                <w:color w:val="70AD47" w:themeColor="accent6"/>
                <w:sz w:val="20"/>
                <w:szCs w:val="20"/>
                <w:lang w:val="en-US"/>
              </w:rPr>
            </w:pPr>
            <w:r w:rsidRPr="00903B97">
              <w:rPr>
                <w:rFonts w:ascii="Arial Narrow" w:hAnsi="Arial Narrow" w:cs="Arial"/>
                <w:b/>
                <w:bCs/>
                <w:color w:val="70AD47" w:themeColor="accent6"/>
                <w:sz w:val="20"/>
                <w:szCs w:val="20"/>
                <w:lang w:val="en-US"/>
              </w:rPr>
              <w:t>cv19</w:t>
            </w:r>
          </w:p>
          <w:p w14:paraId="08EEF7E1" w14:textId="77777777" w:rsidR="00415989" w:rsidRPr="00903B97" w:rsidRDefault="00415989" w:rsidP="00B9437C">
            <w:pPr>
              <w:rPr>
                <w:rFonts w:ascii="Arial Narrow" w:hAnsi="Arial Narrow" w:cs="Arial"/>
                <w:color w:val="70AD47" w:themeColor="accent6"/>
                <w:sz w:val="20"/>
                <w:szCs w:val="20"/>
                <w:lang w:val="en-US" w:eastAsia="en-US"/>
              </w:rPr>
            </w:pPr>
          </w:p>
          <w:p w14:paraId="52A81E6C" w14:textId="703F915B" w:rsidR="00415989" w:rsidRPr="00903B97" w:rsidRDefault="00503A07" w:rsidP="00B9437C">
            <w:pPr>
              <w:rPr>
                <w:rFonts w:ascii="Arial Narrow" w:hAnsi="Arial Narrow" w:cs="Arial"/>
                <w:i/>
                <w:iCs/>
                <w:color w:val="70AD47" w:themeColor="accent6"/>
                <w:sz w:val="20"/>
                <w:szCs w:val="20"/>
                <w:lang w:val="en-US" w:eastAsia="en-US"/>
              </w:rPr>
            </w:pPr>
            <w:r w:rsidRPr="00903B97">
              <w:rPr>
                <w:rFonts w:ascii="Arial Narrow" w:hAnsi="Arial Narrow" w:cs="Arial"/>
                <w:i/>
                <w:iCs/>
                <w:color w:val="70AD47" w:themeColor="accent6"/>
                <w:sz w:val="20"/>
                <w:szCs w:val="20"/>
                <w:lang w:val="en-US"/>
              </w:rPr>
              <w:t>[Round 1-5]</w:t>
            </w:r>
          </w:p>
        </w:tc>
        <w:tc>
          <w:tcPr>
            <w:tcW w:w="2047" w:type="pct"/>
            <w:tcBorders>
              <w:top w:val="double" w:sz="4" w:space="0" w:color="auto"/>
              <w:left w:val="double" w:sz="4" w:space="0" w:color="auto"/>
              <w:bottom w:val="single" w:sz="48" w:space="0" w:color="FFFFFF" w:themeColor="background1"/>
              <w:right w:val="single" w:sz="4" w:space="0" w:color="auto"/>
            </w:tcBorders>
            <w:shd w:val="clear" w:color="auto" w:fill="auto"/>
          </w:tcPr>
          <w:p w14:paraId="16A3EB1B" w14:textId="152BF671" w:rsidR="00415989" w:rsidRPr="00903B97" w:rsidRDefault="00415989" w:rsidP="00B9437C">
            <w:pPr>
              <w:keepNext/>
              <w:ind w:left="404" w:hanging="404"/>
              <w:contextualSpacing/>
              <w:rPr>
                <w:rFonts w:ascii="Arial Narrow" w:eastAsia="Batang" w:hAnsi="Arial Narrow" w:cs="Arial"/>
                <w:b/>
                <w:bCs/>
                <w:color w:val="70AD47" w:themeColor="accent6"/>
                <w:sz w:val="20"/>
                <w:szCs w:val="20"/>
                <w:lang w:val="en-US"/>
              </w:rPr>
            </w:pPr>
            <w:r w:rsidRPr="00903B97">
              <w:rPr>
                <w:rFonts w:ascii="Arial Narrow" w:eastAsia="Batang" w:hAnsi="Arial Narrow" w:cs="Arial"/>
                <w:b/>
                <w:bCs/>
                <w:color w:val="70AD47" w:themeColor="accent6"/>
                <w:sz w:val="20"/>
                <w:szCs w:val="20"/>
                <w:lang w:val="en-US"/>
              </w:rPr>
              <w:t xml:space="preserve">For you, what has been the biggest challenge of the </w:t>
            </w:r>
            <w:r w:rsidR="00BE466F" w:rsidRPr="00903B97">
              <w:rPr>
                <w:rFonts w:ascii="Arial Narrow" w:eastAsia="Batang" w:hAnsi="Arial Narrow" w:cs="Arial"/>
                <w:b/>
                <w:bCs/>
                <w:color w:val="70AD47" w:themeColor="accent6"/>
                <w:sz w:val="20"/>
                <w:szCs w:val="20"/>
                <w:highlight w:val="lightGray"/>
                <w:lang w:val="en-US"/>
              </w:rPr>
              <w:t>PAST 14 DAYS</w:t>
            </w:r>
            <w:r w:rsidRPr="00903B97">
              <w:rPr>
                <w:rFonts w:ascii="Arial Narrow" w:eastAsia="Batang" w:hAnsi="Arial Narrow" w:cs="Arial"/>
                <w:b/>
                <w:bCs/>
                <w:color w:val="70AD47" w:themeColor="accent6"/>
                <w:sz w:val="20"/>
                <w:szCs w:val="20"/>
                <w:lang w:val="en-US"/>
              </w:rPr>
              <w:t>?</w:t>
            </w:r>
          </w:p>
        </w:tc>
        <w:tc>
          <w:tcPr>
            <w:tcW w:w="2118" w:type="pct"/>
            <w:tcBorders>
              <w:top w:val="double" w:sz="4" w:space="0" w:color="auto"/>
              <w:left w:val="single" w:sz="4" w:space="0" w:color="auto"/>
              <w:bottom w:val="single" w:sz="48" w:space="0" w:color="FFFFFF" w:themeColor="background1"/>
            </w:tcBorders>
            <w:shd w:val="clear" w:color="auto" w:fill="auto"/>
          </w:tcPr>
          <w:p w14:paraId="297F246E"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 xml:space="preserve">Boredom </w:t>
            </w:r>
            <w:r w:rsidRPr="00903B97">
              <w:rPr>
                <w:rFonts w:ascii="Arial Narrow" w:hAnsi="Arial Narrow" w:cs="Arial"/>
                <w:b/>
                <w:bCs/>
                <w:color w:val="70AD47" w:themeColor="accent6"/>
                <w:sz w:val="20"/>
                <w:szCs w:val="20"/>
              </w:rPr>
              <w:tab/>
              <w:t>1</w:t>
            </w:r>
          </w:p>
          <w:p w14:paraId="0DA55D97"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Coronavirus concern</w:t>
            </w:r>
            <w:r w:rsidRPr="00903B97">
              <w:rPr>
                <w:rFonts w:ascii="Arial Narrow" w:hAnsi="Arial Narrow" w:cs="Arial"/>
                <w:b/>
                <w:bCs/>
                <w:color w:val="70AD47" w:themeColor="accent6"/>
                <w:sz w:val="20"/>
                <w:szCs w:val="20"/>
              </w:rPr>
              <w:tab/>
              <w:t>2</w:t>
            </w:r>
          </w:p>
          <w:p w14:paraId="1C04243A"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 xml:space="preserve">Little access to internet </w:t>
            </w:r>
            <w:r w:rsidRPr="00903B97">
              <w:rPr>
                <w:rFonts w:ascii="Arial Narrow" w:hAnsi="Arial Narrow" w:cs="Arial"/>
                <w:b/>
                <w:bCs/>
                <w:color w:val="70AD47" w:themeColor="accent6"/>
                <w:sz w:val="20"/>
                <w:szCs w:val="20"/>
              </w:rPr>
              <w:tab/>
              <w:t>3</w:t>
            </w:r>
          </w:p>
          <w:p w14:paraId="65EE8BA7"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 xml:space="preserve">Spending too much time on internet </w:t>
            </w:r>
            <w:r w:rsidRPr="00903B97">
              <w:rPr>
                <w:rFonts w:ascii="Arial Narrow" w:hAnsi="Arial Narrow" w:cs="Arial"/>
                <w:b/>
                <w:bCs/>
                <w:color w:val="70AD47" w:themeColor="accent6"/>
                <w:sz w:val="20"/>
                <w:szCs w:val="20"/>
              </w:rPr>
              <w:tab/>
              <w:t>4</w:t>
            </w:r>
          </w:p>
          <w:p w14:paraId="0B70638F"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Economic difficulties</w:t>
            </w:r>
            <w:r w:rsidRPr="00903B97">
              <w:rPr>
                <w:rFonts w:ascii="Arial Narrow" w:hAnsi="Arial Narrow" w:cs="Arial"/>
                <w:b/>
                <w:bCs/>
                <w:color w:val="70AD47" w:themeColor="accent6"/>
                <w:sz w:val="20"/>
                <w:szCs w:val="20"/>
              </w:rPr>
              <w:tab/>
              <w:t>5</w:t>
            </w:r>
          </w:p>
          <w:p w14:paraId="71A808E9"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 xml:space="preserve">Staying away from family and/or friends </w:t>
            </w:r>
            <w:r w:rsidRPr="00903B97">
              <w:rPr>
                <w:rFonts w:ascii="Arial Narrow" w:hAnsi="Arial Narrow" w:cs="Arial"/>
                <w:b/>
                <w:bCs/>
                <w:color w:val="70AD47" w:themeColor="accent6"/>
                <w:sz w:val="20"/>
                <w:szCs w:val="20"/>
              </w:rPr>
              <w:tab/>
              <w:t>6</w:t>
            </w:r>
          </w:p>
          <w:p w14:paraId="566ADA0A"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 xml:space="preserve">All of the above </w:t>
            </w:r>
            <w:r w:rsidRPr="00903B97">
              <w:rPr>
                <w:rFonts w:ascii="Arial Narrow" w:hAnsi="Arial Narrow" w:cs="Arial"/>
                <w:b/>
                <w:bCs/>
                <w:color w:val="70AD47" w:themeColor="accent6"/>
                <w:sz w:val="20"/>
                <w:szCs w:val="20"/>
              </w:rPr>
              <w:tab/>
              <w:t>7</w:t>
            </w:r>
          </w:p>
          <w:p w14:paraId="5C3B942A"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 xml:space="preserve">None </w:t>
            </w:r>
            <w:r w:rsidRPr="00903B97">
              <w:rPr>
                <w:rFonts w:ascii="Arial Narrow" w:hAnsi="Arial Narrow" w:cs="Arial"/>
                <w:b/>
                <w:bCs/>
                <w:color w:val="70AD47" w:themeColor="accent6"/>
                <w:sz w:val="20"/>
                <w:szCs w:val="20"/>
              </w:rPr>
              <w:tab/>
              <w:t>8</w:t>
            </w:r>
          </w:p>
          <w:p w14:paraId="74AFE3A0"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 xml:space="preserve">Refuse </w:t>
            </w:r>
            <w:r w:rsidRPr="00903B97">
              <w:rPr>
                <w:rFonts w:ascii="Arial Narrow" w:hAnsi="Arial Narrow" w:cs="Arial"/>
                <w:b/>
                <w:bCs/>
                <w:color w:val="70AD47" w:themeColor="accent6"/>
                <w:sz w:val="20"/>
                <w:szCs w:val="20"/>
              </w:rPr>
              <w:tab/>
              <w:t>9</w:t>
            </w:r>
          </w:p>
        </w:tc>
      </w:tr>
      <w:tr w:rsidR="00415989" w:rsidRPr="00903B97" w14:paraId="29FAAC36" w14:textId="77777777" w:rsidTr="00B9437C">
        <w:trPr>
          <w:trHeight w:val="440"/>
        </w:trPr>
        <w:tc>
          <w:tcPr>
            <w:tcW w:w="835" w:type="pct"/>
            <w:vMerge/>
            <w:tcBorders>
              <w:top w:val="single" w:sz="4" w:space="0" w:color="auto"/>
              <w:right w:val="double" w:sz="4" w:space="0" w:color="auto"/>
            </w:tcBorders>
            <w:shd w:val="clear" w:color="auto" w:fill="auto"/>
          </w:tcPr>
          <w:p w14:paraId="479CD48F" w14:textId="77777777" w:rsidR="00415989" w:rsidRPr="00903B97" w:rsidRDefault="00415989" w:rsidP="00B9437C">
            <w:pPr>
              <w:rPr>
                <w:rFonts w:ascii="Arial Narrow" w:hAnsi="Arial Narrow" w:cs="Arial"/>
                <w:color w:val="70AD47" w:themeColor="accent6"/>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66935228" w14:textId="55A8DE15" w:rsidR="00415989" w:rsidRPr="00903B97" w:rsidRDefault="00415989" w:rsidP="00B9437C">
            <w:pPr>
              <w:keepNext/>
              <w:ind w:left="404" w:hanging="404"/>
              <w:contextualSpacing/>
              <w:rPr>
                <w:rFonts w:ascii="Arial Narrow" w:eastAsia="Batang" w:hAnsi="Arial Narrow" w:cs="Arial"/>
                <w:color w:val="70AD47" w:themeColor="accent6"/>
                <w:sz w:val="20"/>
                <w:szCs w:val="20"/>
              </w:rPr>
            </w:pPr>
            <w:r w:rsidRPr="00903B97">
              <w:rPr>
                <w:rFonts w:ascii="Arial Narrow" w:eastAsia="Batang" w:hAnsi="Arial Narrow" w:cs="Arial"/>
                <w:color w:val="70AD47" w:themeColor="accent6"/>
                <w:sz w:val="20"/>
                <w:szCs w:val="20"/>
              </w:rPr>
              <w:t xml:space="preserve">Для вас, что было самой большой проблемой за </w:t>
            </w:r>
            <w:r w:rsidR="00E77553" w:rsidRPr="00903B97">
              <w:rPr>
                <w:rFonts w:ascii="Arial Narrow" w:eastAsia="Batang" w:hAnsi="Arial Narrow" w:cs="Arial"/>
                <w:color w:val="70AD47" w:themeColor="accent6"/>
                <w:sz w:val="20"/>
                <w:szCs w:val="20"/>
                <w:highlight w:val="lightGray"/>
              </w:rPr>
              <w:t>ПОСЛЕДНИЕ 14 ДНЕЙ</w:t>
            </w:r>
            <w:r w:rsidRPr="00903B97">
              <w:rPr>
                <w:rFonts w:ascii="Arial Narrow" w:eastAsia="Batang" w:hAnsi="Arial Narrow" w:cs="Arial"/>
                <w:color w:val="70AD47" w:themeColor="accent6"/>
                <w:sz w:val="20"/>
                <w:szCs w:val="20"/>
              </w:rPr>
              <w:t>?</w:t>
            </w:r>
          </w:p>
        </w:tc>
        <w:tc>
          <w:tcPr>
            <w:tcW w:w="2118" w:type="pct"/>
            <w:tcBorders>
              <w:top w:val="single" w:sz="48" w:space="0" w:color="FFFFFF" w:themeColor="background1"/>
              <w:left w:val="single" w:sz="4" w:space="0" w:color="auto"/>
              <w:bottom w:val="single" w:sz="48" w:space="0" w:color="FFFFFF" w:themeColor="background1"/>
            </w:tcBorders>
            <w:shd w:val="clear" w:color="auto" w:fill="auto"/>
          </w:tcPr>
          <w:p w14:paraId="3CC3AB10"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 xml:space="preserve">Скука </w:t>
            </w:r>
            <w:r w:rsidRPr="00903B97">
              <w:rPr>
                <w:rFonts w:ascii="Arial Narrow" w:hAnsi="Arial Narrow" w:cs="Arial"/>
                <w:color w:val="70AD47" w:themeColor="accent6"/>
                <w:sz w:val="20"/>
                <w:szCs w:val="20"/>
                <w:lang w:val="ru-RU"/>
              </w:rPr>
              <w:tab/>
              <w:t>1</w:t>
            </w:r>
          </w:p>
          <w:p w14:paraId="3986592F"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 xml:space="preserve">Беспокойство о коронавирусе </w:t>
            </w:r>
            <w:r w:rsidRPr="00903B97">
              <w:rPr>
                <w:rFonts w:ascii="Arial Narrow" w:hAnsi="Arial Narrow" w:cs="Arial"/>
                <w:color w:val="70AD47" w:themeColor="accent6"/>
                <w:sz w:val="20"/>
                <w:szCs w:val="20"/>
                <w:lang w:val="ru-RU"/>
              </w:rPr>
              <w:tab/>
              <w:t>2</w:t>
            </w:r>
          </w:p>
          <w:p w14:paraId="721827C7"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 xml:space="preserve">Трудности с интернетом </w:t>
            </w:r>
            <w:r w:rsidRPr="00903B97">
              <w:rPr>
                <w:rFonts w:ascii="Arial Narrow" w:hAnsi="Arial Narrow" w:cs="Arial"/>
                <w:color w:val="70AD47" w:themeColor="accent6"/>
                <w:sz w:val="20"/>
                <w:szCs w:val="20"/>
                <w:lang w:val="ru-RU"/>
              </w:rPr>
              <w:tab/>
              <w:t>3</w:t>
            </w:r>
          </w:p>
          <w:p w14:paraId="23BAF6FB"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 xml:space="preserve">Трата слишком много времени на интернет </w:t>
            </w:r>
            <w:r w:rsidRPr="00903B97">
              <w:rPr>
                <w:rFonts w:ascii="Arial Narrow" w:hAnsi="Arial Narrow" w:cs="Arial"/>
                <w:color w:val="70AD47" w:themeColor="accent6"/>
                <w:sz w:val="20"/>
                <w:szCs w:val="20"/>
                <w:lang w:val="ru-RU"/>
              </w:rPr>
              <w:tab/>
              <w:t>4</w:t>
            </w:r>
          </w:p>
          <w:p w14:paraId="56A1AE0F"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 xml:space="preserve">Экономические трудности </w:t>
            </w:r>
            <w:r w:rsidRPr="00903B97">
              <w:rPr>
                <w:rFonts w:ascii="Arial Narrow" w:hAnsi="Arial Narrow" w:cs="Arial"/>
                <w:color w:val="70AD47" w:themeColor="accent6"/>
                <w:sz w:val="20"/>
                <w:szCs w:val="20"/>
                <w:lang w:val="ru-RU"/>
              </w:rPr>
              <w:tab/>
              <w:t>5</w:t>
            </w:r>
          </w:p>
          <w:p w14:paraId="139F5C1B"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 xml:space="preserve">Находиться в дали от семьи и / или друзей </w:t>
            </w:r>
            <w:r w:rsidRPr="00903B97">
              <w:rPr>
                <w:rFonts w:ascii="Arial Narrow" w:hAnsi="Arial Narrow" w:cs="Arial"/>
                <w:color w:val="70AD47" w:themeColor="accent6"/>
                <w:sz w:val="20"/>
                <w:szCs w:val="20"/>
                <w:lang w:val="ru-RU"/>
              </w:rPr>
              <w:tab/>
              <w:t>6</w:t>
            </w:r>
          </w:p>
          <w:p w14:paraId="639D2570"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 xml:space="preserve">Все вышеперечисленное </w:t>
            </w:r>
            <w:r w:rsidRPr="00903B97">
              <w:rPr>
                <w:rFonts w:ascii="Arial Narrow" w:hAnsi="Arial Narrow" w:cs="Arial"/>
                <w:color w:val="70AD47" w:themeColor="accent6"/>
                <w:sz w:val="20"/>
                <w:szCs w:val="20"/>
                <w:lang w:val="ru-RU"/>
              </w:rPr>
              <w:tab/>
              <w:t>7</w:t>
            </w:r>
          </w:p>
          <w:p w14:paraId="1EB22B48"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 xml:space="preserve">Ничего из этого </w:t>
            </w:r>
            <w:r w:rsidRPr="00903B97">
              <w:rPr>
                <w:rFonts w:ascii="Arial Narrow" w:hAnsi="Arial Narrow" w:cs="Arial"/>
                <w:color w:val="70AD47" w:themeColor="accent6"/>
                <w:sz w:val="20"/>
                <w:szCs w:val="20"/>
                <w:lang w:val="ru-RU"/>
              </w:rPr>
              <w:tab/>
              <w:t>8</w:t>
            </w:r>
          </w:p>
          <w:p w14:paraId="34332AB8"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rPr>
            </w:pPr>
            <w:r w:rsidRPr="00903B97">
              <w:rPr>
                <w:rFonts w:ascii="Arial Narrow" w:hAnsi="Arial Narrow" w:cs="Arial"/>
                <w:color w:val="70AD47" w:themeColor="accent6"/>
                <w:sz w:val="20"/>
                <w:szCs w:val="20"/>
                <w:lang w:val="ru-RU"/>
              </w:rPr>
              <w:t>Отказываюсь отвечать</w:t>
            </w:r>
            <w:r w:rsidRPr="00903B97">
              <w:rPr>
                <w:rFonts w:ascii="Arial Narrow" w:hAnsi="Arial Narrow" w:cs="Arial"/>
                <w:color w:val="70AD47" w:themeColor="accent6"/>
                <w:sz w:val="20"/>
                <w:szCs w:val="20"/>
              </w:rPr>
              <w:t xml:space="preserve"> </w:t>
            </w:r>
            <w:r w:rsidRPr="00903B97">
              <w:rPr>
                <w:rFonts w:ascii="Arial Narrow" w:hAnsi="Arial Narrow" w:cs="Arial"/>
                <w:color w:val="70AD47" w:themeColor="accent6"/>
                <w:sz w:val="20"/>
                <w:szCs w:val="20"/>
              </w:rPr>
              <w:tab/>
              <w:t>9</w:t>
            </w:r>
          </w:p>
        </w:tc>
      </w:tr>
      <w:tr w:rsidR="00415989" w:rsidRPr="00903B97" w14:paraId="318498C9" w14:textId="77777777" w:rsidTr="00B9437C">
        <w:trPr>
          <w:trHeight w:val="294"/>
        </w:trPr>
        <w:tc>
          <w:tcPr>
            <w:tcW w:w="835" w:type="pct"/>
            <w:vMerge/>
            <w:tcBorders>
              <w:top w:val="single" w:sz="4" w:space="0" w:color="auto"/>
              <w:right w:val="double" w:sz="4" w:space="0" w:color="auto"/>
            </w:tcBorders>
            <w:shd w:val="clear" w:color="auto" w:fill="auto"/>
          </w:tcPr>
          <w:p w14:paraId="10AD6584" w14:textId="77777777" w:rsidR="00415989" w:rsidRPr="00903B97" w:rsidRDefault="00415989" w:rsidP="00B9437C">
            <w:pPr>
              <w:rPr>
                <w:rFonts w:ascii="Arial Narrow" w:hAnsi="Arial Narrow" w:cs="Arial"/>
                <w:color w:val="70AD47" w:themeColor="accent6"/>
                <w:sz w:val="20"/>
                <w:szCs w:val="20"/>
                <w:lang w:eastAsia="en-US"/>
              </w:rPr>
            </w:pPr>
          </w:p>
        </w:tc>
        <w:tc>
          <w:tcPr>
            <w:tcW w:w="2047" w:type="pct"/>
            <w:tcBorders>
              <w:top w:val="single" w:sz="48" w:space="0" w:color="FFFFFF" w:themeColor="background1"/>
              <w:left w:val="double" w:sz="4" w:space="0" w:color="auto"/>
              <w:right w:val="single" w:sz="4" w:space="0" w:color="auto"/>
            </w:tcBorders>
            <w:shd w:val="clear" w:color="auto" w:fill="auto"/>
          </w:tcPr>
          <w:p w14:paraId="671C40E2" w14:textId="1D3C6159" w:rsidR="00415989" w:rsidRPr="00903B97" w:rsidRDefault="00E77553" w:rsidP="00B9437C">
            <w:pPr>
              <w:keepNext/>
              <w:ind w:left="404" w:hanging="404"/>
              <w:contextualSpacing/>
              <w:rPr>
                <w:rFonts w:ascii="Arial Narrow" w:hAnsi="Arial Narrow" w:cs="Arial"/>
                <w:color w:val="70AD47" w:themeColor="accent6"/>
                <w:sz w:val="20"/>
                <w:szCs w:val="20"/>
                <w:lang w:val="ky-KG" w:eastAsia="en-US"/>
              </w:rPr>
            </w:pPr>
            <w:r w:rsidRPr="00903B97">
              <w:rPr>
                <w:rFonts w:ascii="Arial Narrow" w:hAnsi="Arial Narrow" w:cs="Arial"/>
                <w:color w:val="70AD47" w:themeColor="accent6"/>
                <w:sz w:val="20"/>
                <w:szCs w:val="20"/>
                <w:highlight w:val="lightGray"/>
                <w:lang w:val="ky-KG" w:eastAsia="en-US"/>
              </w:rPr>
              <w:t>АКЫРКЫ 14 К</w:t>
            </w:r>
            <w:r w:rsidRPr="00903B97">
              <w:rPr>
                <w:rFonts w:ascii="Calibri" w:hAnsi="Calibri" w:cs="Calibri"/>
                <w:color w:val="70AD47" w:themeColor="accent6"/>
                <w:sz w:val="20"/>
                <w:szCs w:val="20"/>
                <w:highlight w:val="lightGray"/>
                <w:lang w:val="kk-KZ" w:eastAsia="en-US"/>
              </w:rPr>
              <w:t>Ү</w:t>
            </w:r>
            <w:r w:rsidRPr="00903B97">
              <w:rPr>
                <w:rFonts w:ascii="Arial Narrow" w:hAnsi="Arial Narrow" w:cs="Arial Narrow"/>
                <w:color w:val="70AD47" w:themeColor="accent6"/>
                <w:sz w:val="20"/>
                <w:szCs w:val="20"/>
                <w:highlight w:val="lightGray"/>
                <w:lang w:val="kk-KZ" w:eastAsia="en-US"/>
              </w:rPr>
              <w:t>НД</w:t>
            </w:r>
            <w:r w:rsidRPr="00903B97">
              <w:rPr>
                <w:rFonts w:ascii="Calibri" w:hAnsi="Calibri" w:cs="Calibri"/>
                <w:color w:val="70AD47" w:themeColor="accent6"/>
                <w:sz w:val="20"/>
                <w:szCs w:val="20"/>
                <w:highlight w:val="lightGray"/>
                <w:lang w:val="kk-KZ" w:eastAsia="en-US"/>
              </w:rPr>
              <w:t>Ө</w:t>
            </w:r>
            <w:r w:rsidRPr="00903B97">
              <w:rPr>
                <w:rFonts w:ascii="Arial Narrow" w:hAnsi="Arial Narrow" w:cs="Arial"/>
                <w:color w:val="70AD47" w:themeColor="accent6"/>
                <w:sz w:val="20"/>
                <w:szCs w:val="20"/>
                <w:lang w:val="ky-KG" w:eastAsia="en-US"/>
              </w:rPr>
              <w:t xml:space="preserve"> </w:t>
            </w:r>
            <w:r w:rsidR="00415989" w:rsidRPr="00903B97">
              <w:rPr>
                <w:rFonts w:ascii="Arial Narrow" w:hAnsi="Arial Narrow" w:cs="Arial"/>
                <w:color w:val="70AD47" w:themeColor="accent6"/>
                <w:sz w:val="20"/>
                <w:szCs w:val="20"/>
                <w:lang w:val="ky-KG" w:eastAsia="en-US"/>
              </w:rPr>
              <w:t xml:space="preserve">сиз </w:t>
            </w:r>
            <w:r w:rsidR="00415989" w:rsidRPr="00903B97">
              <w:rPr>
                <w:rFonts w:ascii="Calibri" w:hAnsi="Calibri" w:cs="Calibri"/>
                <w:color w:val="70AD47" w:themeColor="accent6"/>
                <w:sz w:val="20"/>
                <w:szCs w:val="20"/>
                <w:lang w:val="ky-KG" w:eastAsia="en-US"/>
              </w:rPr>
              <w:t>ү</w:t>
            </w:r>
            <w:r w:rsidR="00415989" w:rsidRPr="00903B97">
              <w:rPr>
                <w:rFonts w:ascii="Arial Narrow" w:hAnsi="Arial Narrow" w:cs="Arial Narrow"/>
                <w:color w:val="70AD47" w:themeColor="accent6"/>
                <w:sz w:val="20"/>
                <w:szCs w:val="20"/>
                <w:lang w:val="ky-KG" w:eastAsia="en-US"/>
              </w:rPr>
              <w:t>ч</w:t>
            </w:r>
            <w:r w:rsidR="00415989" w:rsidRPr="00903B97">
              <w:rPr>
                <w:rFonts w:ascii="Calibri" w:hAnsi="Calibri" w:cs="Calibri"/>
                <w:color w:val="70AD47" w:themeColor="accent6"/>
                <w:sz w:val="20"/>
                <w:szCs w:val="20"/>
                <w:lang w:val="ky-KG" w:eastAsia="en-US"/>
              </w:rPr>
              <w:t>ү</w:t>
            </w:r>
            <w:r w:rsidR="00415989" w:rsidRPr="00903B97">
              <w:rPr>
                <w:rFonts w:ascii="Arial Narrow" w:hAnsi="Arial Narrow" w:cs="Arial Narrow"/>
                <w:color w:val="70AD47" w:themeColor="accent6"/>
                <w:sz w:val="20"/>
                <w:szCs w:val="20"/>
                <w:lang w:val="ky-KG" w:eastAsia="en-US"/>
              </w:rPr>
              <w:t>н</w:t>
            </w:r>
            <w:r w:rsidR="00415989" w:rsidRPr="00903B97">
              <w:rPr>
                <w:rFonts w:ascii="Arial Narrow" w:hAnsi="Arial Narrow" w:cs="Arial"/>
                <w:color w:val="70AD47" w:themeColor="accent6"/>
                <w:sz w:val="20"/>
                <w:szCs w:val="20"/>
                <w:lang w:val="ky-KG" w:eastAsia="en-US"/>
              </w:rPr>
              <w:t xml:space="preserve"> эмне э</w:t>
            </w:r>
            <w:r w:rsidR="00415989" w:rsidRPr="00903B97">
              <w:rPr>
                <w:rFonts w:ascii="Calibri" w:hAnsi="Calibri" w:cs="Calibri"/>
                <w:color w:val="70AD47" w:themeColor="accent6"/>
                <w:sz w:val="20"/>
                <w:szCs w:val="20"/>
                <w:lang w:val="ky-KG" w:eastAsia="en-US"/>
              </w:rPr>
              <w:t>ң</w:t>
            </w:r>
            <w:r w:rsidR="00415989" w:rsidRPr="00903B97">
              <w:rPr>
                <w:rFonts w:ascii="Arial Narrow" w:hAnsi="Arial Narrow" w:cs="Arial"/>
                <w:color w:val="70AD47" w:themeColor="accent6"/>
                <w:sz w:val="20"/>
                <w:szCs w:val="20"/>
                <w:lang w:val="ky-KG" w:eastAsia="en-US"/>
              </w:rPr>
              <w:t xml:space="preserve"> чо</w:t>
            </w:r>
            <w:r w:rsidR="00415989" w:rsidRPr="00903B97">
              <w:rPr>
                <w:rFonts w:ascii="Calibri" w:hAnsi="Calibri" w:cs="Calibri"/>
                <w:color w:val="70AD47" w:themeColor="accent6"/>
                <w:sz w:val="20"/>
                <w:szCs w:val="20"/>
                <w:lang w:val="ky-KG" w:eastAsia="en-US"/>
              </w:rPr>
              <w:t>ң</w:t>
            </w:r>
            <w:r w:rsidR="00415989" w:rsidRPr="00903B97">
              <w:rPr>
                <w:rFonts w:ascii="Arial Narrow" w:hAnsi="Arial Narrow" w:cs="Arial"/>
                <w:color w:val="70AD47" w:themeColor="accent6"/>
                <w:sz w:val="20"/>
                <w:szCs w:val="20"/>
                <w:lang w:val="ky-KG" w:eastAsia="en-US"/>
              </w:rPr>
              <w:t xml:space="preserve"> к</w:t>
            </w:r>
            <w:r w:rsidR="00415989" w:rsidRPr="00903B97">
              <w:rPr>
                <w:rFonts w:ascii="Calibri" w:hAnsi="Calibri" w:cs="Calibri"/>
                <w:color w:val="70AD47" w:themeColor="accent6"/>
                <w:sz w:val="20"/>
                <w:szCs w:val="20"/>
                <w:lang w:val="ky-KG" w:eastAsia="en-US"/>
              </w:rPr>
              <w:t>ө</w:t>
            </w:r>
            <w:r w:rsidR="00415989" w:rsidRPr="00903B97">
              <w:rPr>
                <w:rFonts w:ascii="Arial Narrow" w:hAnsi="Arial Narrow" w:cs="Arial Narrow"/>
                <w:color w:val="70AD47" w:themeColor="accent6"/>
                <w:sz w:val="20"/>
                <w:szCs w:val="20"/>
                <w:lang w:val="ky-KG" w:eastAsia="en-US"/>
              </w:rPr>
              <w:t>йг</w:t>
            </w:r>
            <w:r w:rsidR="00415989" w:rsidRPr="00903B97">
              <w:rPr>
                <w:rFonts w:ascii="Calibri" w:hAnsi="Calibri" w:cs="Calibri"/>
                <w:color w:val="70AD47" w:themeColor="accent6"/>
                <w:sz w:val="20"/>
                <w:szCs w:val="20"/>
                <w:lang w:val="ky-KG" w:eastAsia="en-US"/>
              </w:rPr>
              <w:t>ө</w:t>
            </w:r>
            <w:r w:rsidR="00415989" w:rsidRPr="00903B97">
              <w:rPr>
                <w:rFonts w:ascii="Arial Narrow" w:hAnsi="Arial Narrow" w:cs="Arial Narrow"/>
                <w:color w:val="70AD47" w:themeColor="accent6"/>
                <w:sz w:val="20"/>
                <w:szCs w:val="20"/>
                <w:lang w:val="ky-KG" w:eastAsia="en-US"/>
              </w:rPr>
              <w:t>й</w:t>
            </w:r>
            <w:r w:rsidR="00415989" w:rsidRPr="00903B97">
              <w:rPr>
                <w:rFonts w:ascii="Arial Narrow" w:hAnsi="Arial Narrow" w:cs="Arial"/>
                <w:color w:val="70AD47" w:themeColor="accent6"/>
                <w:sz w:val="20"/>
                <w:szCs w:val="20"/>
                <w:lang w:val="ky-KG" w:eastAsia="en-US"/>
              </w:rPr>
              <w:t xml:space="preserve"> болду?</w:t>
            </w:r>
          </w:p>
        </w:tc>
        <w:tc>
          <w:tcPr>
            <w:tcW w:w="2118" w:type="pct"/>
            <w:tcBorders>
              <w:top w:val="single" w:sz="48" w:space="0" w:color="FFFFFF" w:themeColor="background1"/>
              <w:left w:val="single" w:sz="4" w:space="0" w:color="auto"/>
            </w:tcBorders>
            <w:shd w:val="clear" w:color="auto" w:fill="auto"/>
          </w:tcPr>
          <w:p w14:paraId="41F20654"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ky-KG"/>
              </w:rPr>
            </w:pPr>
            <w:r w:rsidRPr="00903B97">
              <w:rPr>
                <w:rFonts w:ascii="Arial Narrow" w:hAnsi="Arial Narrow" w:cs="Arial"/>
                <w:color w:val="70AD47" w:themeColor="accent6"/>
                <w:sz w:val="20"/>
                <w:szCs w:val="20"/>
                <w:lang w:val="ky-KG"/>
              </w:rPr>
              <w:t>Зериг</w:t>
            </w:r>
            <w:r w:rsidRPr="00903B97">
              <w:rPr>
                <w:rFonts w:cs="Calibri"/>
                <w:color w:val="70AD47" w:themeColor="accent6"/>
                <w:sz w:val="20"/>
                <w:szCs w:val="20"/>
                <w:lang w:val="ky-KG"/>
              </w:rPr>
              <w:t>үү</w:t>
            </w:r>
            <w:r w:rsidRPr="00903B97">
              <w:rPr>
                <w:rFonts w:ascii="Arial Narrow" w:hAnsi="Arial Narrow" w:cs="Arial"/>
                <w:color w:val="70AD47" w:themeColor="accent6"/>
                <w:sz w:val="20"/>
                <w:szCs w:val="20"/>
                <w:lang w:val="ky-KG"/>
              </w:rPr>
              <w:tab/>
              <w:t>1</w:t>
            </w:r>
          </w:p>
          <w:p w14:paraId="7CE99163"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ky-KG"/>
              </w:rPr>
            </w:pPr>
            <w:r w:rsidRPr="00903B97">
              <w:rPr>
                <w:rFonts w:ascii="Arial Narrow" w:hAnsi="Arial Narrow" w:cs="Arial"/>
                <w:color w:val="70AD47" w:themeColor="accent6"/>
                <w:sz w:val="20"/>
                <w:szCs w:val="20"/>
                <w:lang w:val="ky-KG"/>
              </w:rPr>
              <w:t>Коронавирус ж</w:t>
            </w:r>
            <w:r w:rsidRPr="00903B97">
              <w:rPr>
                <w:rFonts w:cs="Calibri"/>
                <w:color w:val="70AD47" w:themeColor="accent6"/>
                <w:sz w:val="20"/>
                <w:szCs w:val="20"/>
                <w:lang w:val="ky-KG"/>
              </w:rPr>
              <w:t>ө</w:t>
            </w:r>
            <w:r w:rsidRPr="00903B97">
              <w:rPr>
                <w:rFonts w:ascii="Arial Narrow" w:hAnsi="Arial Narrow" w:cs="Arial Narrow"/>
                <w:color w:val="70AD47" w:themeColor="accent6"/>
                <w:sz w:val="20"/>
                <w:szCs w:val="20"/>
                <w:lang w:val="ky-KG"/>
              </w:rPr>
              <w:t>н</w:t>
            </w:r>
            <w:r w:rsidRPr="00903B97">
              <w:rPr>
                <w:rFonts w:cs="Calibri"/>
                <w:color w:val="70AD47" w:themeColor="accent6"/>
                <w:sz w:val="20"/>
                <w:szCs w:val="20"/>
                <w:lang w:val="ky-KG"/>
              </w:rPr>
              <w:t>ү</w:t>
            </w:r>
            <w:r w:rsidRPr="00903B97">
              <w:rPr>
                <w:rFonts w:ascii="Arial Narrow" w:hAnsi="Arial Narrow" w:cs="Arial Narrow"/>
                <w:color w:val="70AD47" w:themeColor="accent6"/>
                <w:sz w:val="20"/>
                <w:szCs w:val="20"/>
                <w:lang w:val="ky-KG"/>
              </w:rPr>
              <w:t>нд</w:t>
            </w:r>
            <w:r w:rsidRPr="00903B97">
              <w:rPr>
                <w:rFonts w:cs="Calibri"/>
                <w:color w:val="70AD47" w:themeColor="accent6"/>
                <w:sz w:val="20"/>
                <w:szCs w:val="20"/>
                <w:lang w:val="ky-KG"/>
              </w:rPr>
              <w:t>ө</w:t>
            </w:r>
            <w:r w:rsidRPr="00903B97">
              <w:rPr>
                <w:rFonts w:ascii="Arial Narrow" w:hAnsi="Arial Narrow" w:cs="Arial"/>
                <w:color w:val="70AD47" w:themeColor="accent6"/>
                <w:sz w:val="20"/>
                <w:szCs w:val="20"/>
                <w:lang w:val="ky-KG"/>
              </w:rPr>
              <w:t xml:space="preserve"> тынчсыздануу </w:t>
            </w:r>
            <w:r w:rsidRPr="00903B97">
              <w:rPr>
                <w:rFonts w:ascii="Arial Narrow" w:hAnsi="Arial Narrow" w:cs="Arial"/>
                <w:color w:val="70AD47" w:themeColor="accent6"/>
                <w:sz w:val="20"/>
                <w:szCs w:val="20"/>
                <w:lang w:val="ky-KG"/>
              </w:rPr>
              <w:tab/>
              <w:t>2</w:t>
            </w:r>
          </w:p>
          <w:p w14:paraId="277B911B"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ky-KG"/>
              </w:rPr>
            </w:pPr>
            <w:r w:rsidRPr="00903B97">
              <w:rPr>
                <w:rFonts w:ascii="Arial Narrow" w:hAnsi="Arial Narrow" w:cs="Arial"/>
                <w:color w:val="70AD47" w:themeColor="accent6"/>
                <w:sz w:val="20"/>
                <w:szCs w:val="20"/>
                <w:lang w:val="ky-KG"/>
              </w:rPr>
              <w:t xml:space="preserve">Интернетке байланыштуу кыйынчылыктар </w:t>
            </w:r>
            <w:r w:rsidRPr="00903B97">
              <w:rPr>
                <w:rFonts w:ascii="Arial Narrow" w:hAnsi="Arial Narrow" w:cs="Arial"/>
                <w:color w:val="70AD47" w:themeColor="accent6"/>
                <w:sz w:val="20"/>
                <w:szCs w:val="20"/>
                <w:lang w:val="ky-KG"/>
              </w:rPr>
              <w:tab/>
              <w:t>3</w:t>
            </w:r>
          </w:p>
          <w:p w14:paraId="4A7A8250"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 xml:space="preserve">Интернетке </w:t>
            </w:r>
            <w:r w:rsidRPr="00903B97">
              <w:rPr>
                <w:rFonts w:cs="Calibri"/>
                <w:color w:val="70AD47" w:themeColor="accent6"/>
                <w:sz w:val="20"/>
                <w:szCs w:val="20"/>
                <w:lang w:val="ru-RU"/>
              </w:rPr>
              <w:t>ө</w:t>
            </w:r>
            <w:r w:rsidRPr="00903B97">
              <w:rPr>
                <w:rFonts w:ascii="Arial Narrow" w:hAnsi="Arial Narrow" w:cs="Arial Narrow"/>
                <w:color w:val="70AD47" w:themeColor="accent6"/>
                <w:sz w:val="20"/>
                <w:szCs w:val="20"/>
                <w:lang w:val="ru-RU"/>
              </w:rPr>
              <w:t>т</w:t>
            </w:r>
            <w:r w:rsidRPr="00903B97">
              <w:rPr>
                <w:rFonts w:cs="Calibri"/>
                <w:color w:val="70AD47" w:themeColor="accent6"/>
                <w:sz w:val="20"/>
                <w:szCs w:val="20"/>
                <w:lang w:val="ru-RU"/>
              </w:rPr>
              <w:t>ө</w:t>
            </w:r>
            <w:r w:rsidRPr="00903B97">
              <w:rPr>
                <w:rFonts w:ascii="Arial Narrow" w:hAnsi="Arial Narrow" w:cs="Arial"/>
                <w:color w:val="70AD47" w:themeColor="accent6"/>
                <w:sz w:val="20"/>
                <w:szCs w:val="20"/>
                <w:lang w:val="ru-RU"/>
              </w:rPr>
              <w:t xml:space="preserve"> к</w:t>
            </w:r>
            <w:r w:rsidRPr="00903B97">
              <w:rPr>
                <w:rFonts w:cs="Calibri"/>
                <w:color w:val="70AD47" w:themeColor="accent6"/>
                <w:sz w:val="20"/>
                <w:szCs w:val="20"/>
                <w:lang w:val="ru-RU"/>
              </w:rPr>
              <w:t>ө</w:t>
            </w:r>
            <w:r w:rsidRPr="00903B97">
              <w:rPr>
                <w:rFonts w:ascii="Arial Narrow" w:hAnsi="Arial Narrow" w:cs="Arial Narrow"/>
                <w:color w:val="70AD47" w:themeColor="accent6"/>
                <w:sz w:val="20"/>
                <w:szCs w:val="20"/>
                <w:lang w:val="ru-RU"/>
              </w:rPr>
              <w:t>п</w:t>
            </w:r>
            <w:r w:rsidRPr="00903B97">
              <w:rPr>
                <w:rFonts w:ascii="Arial Narrow" w:hAnsi="Arial Narrow" w:cs="Arial"/>
                <w:color w:val="70AD47" w:themeColor="accent6"/>
                <w:sz w:val="20"/>
                <w:szCs w:val="20"/>
                <w:lang w:val="ru-RU"/>
              </w:rPr>
              <w:t xml:space="preserve"> убакыт коротуу </w:t>
            </w:r>
            <w:r w:rsidRPr="00903B97">
              <w:rPr>
                <w:rFonts w:ascii="Arial Narrow" w:hAnsi="Arial Narrow" w:cs="Arial"/>
                <w:color w:val="70AD47" w:themeColor="accent6"/>
                <w:sz w:val="20"/>
                <w:szCs w:val="20"/>
                <w:lang w:val="ru-RU"/>
              </w:rPr>
              <w:tab/>
              <w:t>4</w:t>
            </w:r>
          </w:p>
          <w:p w14:paraId="58E6182B"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Экономикалык кыйынчылыктар</w:t>
            </w:r>
            <w:r w:rsidRPr="00903B97">
              <w:rPr>
                <w:rFonts w:ascii="Arial Narrow" w:hAnsi="Arial Narrow" w:cs="Arial"/>
                <w:color w:val="70AD47" w:themeColor="accent6"/>
                <w:sz w:val="20"/>
                <w:szCs w:val="20"/>
                <w:lang w:val="ru-RU"/>
              </w:rPr>
              <w:tab/>
              <w:t>5</w:t>
            </w:r>
          </w:p>
          <w:p w14:paraId="0E3A130C"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cs="Calibri"/>
                <w:color w:val="70AD47" w:themeColor="accent6"/>
                <w:sz w:val="20"/>
                <w:szCs w:val="20"/>
                <w:lang w:val="ru-RU"/>
              </w:rPr>
              <w:lastRenderedPageBreak/>
              <w:t>Ү</w:t>
            </w:r>
            <w:r w:rsidRPr="00903B97">
              <w:rPr>
                <w:rFonts w:ascii="Arial Narrow" w:hAnsi="Arial Narrow" w:cs="Arial Narrow"/>
                <w:color w:val="70AD47" w:themeColor="accent6"/>
                <w:sz w:val="20"/>
                <w:szCs w:val="20"/>
                <w:lang w:val="ru-RU"/>
              </w:rPr>
              <w:t>й</w:t>
            </w:r>
            <w:r w:rsidRPr="00903B97">
              <w:rPr>
                <w:rFonts w:ascii="Arial Narrow" w:hAnsi="Arial Narrow" w:cs="Arial"/>
                <w:color w:val="70AD47" w:themeColor="accent6"/>
                <w:sz w:val="20"/>
                <w:szCs w:val="20"/>
                <w:lang w:val="ru-RU"/>
              </w:rPr>
              <w:t>-б</w:t>
            </w:r>
            <w:r w:rsidRPr="00903B97">
              <w:rPr>
                <w:rFonts w:cs="Calibri"/>
                <w:color w:val="70AD47" w:themeColor="accent6"/>
                <w:sz w:val="20"/>
                <w:szCs w:val="20"/>
                <w:lang w:val="ru-RU"/>
              </w:rPr>
              <w:t>ү</w:t>
            </w:r>
            <w:r w:rsidRPr="00903B97">
              <w:rPr>
                <w:rFonts w:ascii="Arial Narrow" w:hAnsi="Arial Narrow" w:cs="Arial Narrow"/>
                <w:color w:val="70AD47" w:themeColor="accent6"/>
                <w:sz w:val="20"/>
                <w:szCs w:val="20"/>
                <w:lang w:val="ru-RU"/>
              </w:rPr>
              <w:t>л</w:t>
            </w:r>
            <w:r w:rsidRPr="00903B97">
              <w:rPr>
                <w:rFonts w:cs="Calibri"/>
                <w:color w:val="70AD47" w:themeColor="accent6"/>
                <w:sz w:val="20"/>
                <w:szCs w:val="20"/>
                <w:lang w:val="ru-RU"/>
              </w:rPr>
              <w:t>ө</w:t>
            </w:r>
            <w:r w:rsidRPr="00903B97">
              <w:rPr>
                <w:rFonts w:ascii="Arial Narrow" w:hAnsi="Arial Narrow" w:cs="Arial Narrow"/>
                <w:color w:val="70AD47" w:themeColor="accent6"/>
                <w:sz w:val="20"/>
                <w:szCs w:val="20"/>
                <w:lang w:val="ru-RU"/>
              </w:rPr>
              <w:t>д</w:t>
            </w:r>
            <w:r w:rsidRPr="00903B97">
              <w:rPr>
                <w:rFonts w:cs="Calibri"/>
                <w:color w:val="70AD47" w:themeColor="accent6"/>
                <w:sz w:val="20"/>
                <w:szCs w:val="20"/>
                <w:lang w:val="ru-RU"/>
              </w:rPr>
              <w:t>ө</w:t>
            </w:r>
            <w:r w:rsidRPr="00903B97">
              <w:rPr>
                <w:rFonts w:ascii="Arial Narrow" w:hAnsi="Arial Narrow" w:cs="Arial Narrow"/>
                <w:color w:val="70AD47" w:themeColor="accent6"/>
                <w:sz w:val="20"/>
                <w:szCs w:val="20"/>
                <w:lang w:val="ru-RU"/>
              </w:rPr>
              <w:t>н</w:t>
            </w:r>
            <w:r w:rsidRPr="00903B97">
              <w:rPr>
                <w:rFonts w:ascii="Arial Narrow" w:hAnsi="Arial Narrow" w:cs="Arial"/>
                <w:color w:val="70AD47" w:themeColor="accent6"/>
                <w:sz w:val="20"/>
                <w:szCs w:val="20"/>
                <w:lang w:val="ru-RU"/>
              </w:rPr>
              <w:t xml:space="preserve"> жана/же достордон алыс болуу</w:t>
            </w:r>
            <w:r w:rsidRPr="00903B97">
              <w:rPr>
                <w:rFonts w:ascii="Arial Narrow" w:hAnsi="Arial Narrow" w:cs="Arial"/>
                <w:color w:val="70AD47" w:themeColor="accent6"/>
                <w:sz w:val="20"/>
                <w:szCs w:val="20"/>
                <w:lang w:val="ru-RU"/>
              </w:rPr>
              <w:tab/>
              <w:t>6</w:t>
            </w:r>
          </w:p>
          <w:p w14:paraId="64F97CA3"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 xml:space="preserve">Жогоруда саналгандардын баары </w:t>
            </w:r>
            <w:r w:rsidRPr="00903B97">
              <w:rPr>
                <w:rFonts w:ascii="Arial Narrow" w:hAnsi="Arial Narrow" w:cs="Arial"/>
                <w:color w:val="70AD47" w:themeColor="accent6"/>
                <w:sz w:val="20"/>
                <w:szCs w:val="20"/>
                <w:lang w:val="ru-RU"/>
              </w:rPr>
              <w:tab/>
              <w:t>7</w:t>
            </w:r>
          </w:p>
          <w:p w14:paraId="522F6BC8"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 xml:space="preserve">Бири дагы эмес </w:t>
            </w:r>
            <w:r w:rsidRPr="00903B97">
              <w:rPr>
                <w:rFonts w:ascii="Arial Narrow" w:hAnsi="Arial Narrow" w:cs="Arial"/>
                <w:color w:val="70AD47" w:themeColor="accent6"/>
                <w:sz w:val="20"/>
                <w:szCs w:val="20"/>
                <w:lang w:val="ru-RU"/>
              </w:rPr>
              <w:tab/>
              <w:t>8</w:t>
            </w:r>
          </w:p>
          <w:p w14:paraId="0046A716"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Жооп бер</w:t>
            </w:r>
            <w:r w:rsidRPr="00903B97">
              <w:rPr>
                <w:rFonts w:cs="Calibri"/>
                <w:color w:val="70AD47" w:themeColor="accent6"/>
                <w:sz w:val="20"/>
                <w:szCs w:val="20"/>
                <w:lang w:val="ru-RU"/>
              </w:rPr>
              <w:t>үү</w:t>
            </w:r>
            <w:r w:rsidRPr="00903B97">
              <w:rPr>
                <w:rFonts w:ascii="Arial Narrow" w:hAnsi="Arial Narrow" w:cs="Arial Narrow"/>
                <w:color w:val="70AD47" w:themeColor="accent6"/>
                <w:sz w:val="20"/>
                <w:szCs w:val="20"/>
                <w:lang w:val="ru-RU"/>
              </w:rPr>
              <w:t>д</w:t>
            </w:r>
            <w:r w:rsidRPr="00903B97">
              <w:rPr>
                <w:rFonts w:cs="Calibri"/>
                <w:color w:val="70AD47" w:themeColor="accent6"/>
                <w:sz w:val="20"/>
                <w:szCs w:val="20"/>
                <w:lang w:val="ru-RU"/>
              </w:rPr>
              <w:t>ө</w:t>
            </w:r>
            <w:r w:rsidRPr="00903B97">
              <w:rPr>
                <w:rFonts w:ascii="Arial Narrow" w:hAnsi="Arial Narrow" w:cs="Arial Narrow"/>
                <w:color w:val="70AD47" w:themeColor="accent6"/>
                <w:sz w:val="20"/>
                <w:szCs w:val="20"/>
                <w:lang w:val="ru-RU"/>
              </w:rPr>
              <w:t>н</w:t>
            </w:r>
            <w:r w:rsidRPr="00903B97">
              <w:rPr>
                <w:rFonts w:ascii="Arial Narrow" w:hAnsi="Arial Narrow" w:cs="Arial"/>
                <w:color w:val="70AD47" w:themeColor="accent6"/>
                <w:sz w:val="20"/>
                <w:szCs w:val="20"/>
                <w:lang w:val="ru-RU"/>
              </w:rPr>
              <w:t xml:space="preserve"> баш тартам</w:t>
            </w:r>
            <w:r w:rsidRPr="00903B97">
              <w:rPr>
                <w:rFonts w:ascii="Arial Narrow" w:hAnsi="Arial Narrow" w:cs="Arial"/>
                <w:color w:val="70AD47" w:themeColor="accent6"/>
                <w:sz w:val="20"/>
                <w:szCs w:val="20"/>
              </w:rPr>
              <w:t xml:space="preserve"> </w:t>
            </w:r>
            <w:r w:rsidRPr="00903B97">
              <w:rPr>
                <w:rFonts w:ascii="Arial Narrow" w:hAnsi="Arial Narrow" w:cs="Arial"/>
                <w:color w:val="70AD47" w:themeColor="accent6"/>
                <w:sz w:val="20"/>
                <w:szCs w:val="20"/>
              </w:rPr>
              <w:tab/>
              <w:t>9</w:t>
            </w:r>
          </w:p>
        </w:tc>
      </w:tr>
      <w:tr w:rsidR="00415989" w:rsidRPr="00903B97" w14:paraId="51C2A297" w14:textId="77777777" w:rsidTr="00B9437C">
        <w:tc>
          <w:tcPr>
            <w:tcW w:w="835" w:type="pct"/>
            <w:tcBorders>
              <w:bottom w:val="double" w:sz="4" w:space="0" w:color="auto"/>
            </w:tcBorders>
            <w:shd w:val="clear" w:color="auto" w:fill="auto"/>
          </w:tcPr>
          <w:p w14:paraId="46E62DCA" w14:textId="77777777" w:rsidR="00415989" w:rsidRPr="00903B97" w:rsidRDefault="00415989" w:rsidP="00B9437C">
            <w:pPr>
              <w:contextualSpacing/>
              <w:rPr>
                <w:rFonts w:ascii="Arial Narrow" w:hAnsi="Arial Narrow" w:cs="Arial"/>
                <w:sz w:val="20"/>
                <w:szCs w:val="20"/>
              </w:rPr>
            </w:pPr>
          </w:p>
        </w:tc>
        <w:tc>
          <w:tcPr>
            <w:tcW w:w="2047" w:type="pct"/>
            <w:tcBorders>
              <w:bottom w:val="double" w:sz="4" w:space="0" w:color="auto"/>
            </w:tcBorders>
            <w:shd w:val="clear" w:color="auto" w:fill="auto"/>
          </w:tcPr>
          <w:p w14:paraId="07776D49" w14:textId="77777777" w:rsidR="00415989" w:rsidRPr="00903B97" w:rsidRDefault="00415989" w:rsidP="00B9437C">
            <w:pPr>
              <w:keepNext/>
              <w:ind w:left="404" w:hanging="404"/>
              <w:contextualSpacing/>
              <w:rPr>
                <w:rFonts w:ascii="Arial Narrow" w:eastAsia="Batang" w:hAnsi="Arial Narrow" w:cs="Arial"/>
                <w:sz w:val="20"/>
                <w:szCs w:val="20"/>
              </w:rPr>
            </w:pPr>
          </w:p>
        </w:tc>
        <w:tc>
          <w:tcPr>
            <w:tcW w:w="2118" w:type="pct"/>
            <w:tcBorders>
              <w:bottom w:val="double" w:sz="4" w:space="0" w:color="auto"/>
            </w:tcBorders>
            <w:shd w:val="clear" w:color="auto" w:fill="auto"/>
          </w:tcPr>
          <w:p w14:paraId="0BA84744"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p>
        </w:tc>
      </w:tr>
      <w:tr w:rsidR="006C0193" w:rsidRPr="006C0193" w14:paraId="5D6365AC" w14:textId="77777777" w:rsidTr="00B9437C">
        <w:tc>
          <w:tcPr>
            <w:tcW w:w="835" w:type="pct"/>
            <w:vMerge w:val="restart"/>
            <w:tcBorders>
              <w:top w:val="double" w:sz="4" w:space="0" w:color="auto"/>
              <w:right w:val="double" w:sz="4" w:space="0" w:color="auto"/>
            </w:tcBorders>
            <w:shd w:val="clear" w:color="auto" w:fill="auto"/>
          </w:tcPr>
          <w:p w14:paraId="32E45F1C" w14:textId="77777777" w:rsidR="00415989" w:rsidRPr="006C0193" w:rsidRDefault="00415989" w:rsidP="00B9437C">
            <w:pPr>
              <w:contextualSpacing/>
              <w:rPr>
                <w:rFonts w:ascii="Arial Narrow" w:hAnsi="Arial Narrow" w:cs="Arial"/>
                <w:b/>
                <w:bCs/>
                <w:color w:val="538135" w:themeColor="accent6" w:themeShade="BF"/>
                <w:sz w:val="20"/>
                <w:szCs w:val="20"/>
                <w:lang w:val="en-US"/>
              </w:rPr>
            </w:pPr>
            <w:r w:rsidRPr="006C0193">
              <w:rPr>
                <w:rFonts w:ascii="Arial Narrow" w:hAnsi="Arial Narrow" w:cs="Arial"/>
                <w:b/>
                <w:bCs/>
                <w:color w:val="538135" w:themeColor="accent6" w:themeShade="BF"/>
                <w:sz w:val="20"/>
                <w:szCs w:val="20"/>
                <w:lang w:val="en-US"/>
              </w:rPr>
              <w:t>cv20</w:t>
            </w:r>
          </w:p>
          <w:p w14:paraId="7E21905B" w14:textId="77777777" w:rsidR="00415989" w:rsidRPr="006C0193" w:rsidRDefault="00415989" w:rsidP="00B9437C">
            <w:pPr>
              <w:rPr>
                <w:rFonts w:ascii="Arial Narrow" w:hAnsi="Arial Narrow" w:cs="Arial"/>
                <w:i/>
                <w:iCs/>
                <w:color w:val="538135" w:themeColor="accent6" w:themeShade="BF"/>
                <w:sz w:val="20"/>
                <w:szCs w:val="20"/>
                <w:lang w:val="en-US" w:eastAsia="en-US"/>
              </w:rPr>
            </w:pPr>
          </w:p>
          <w:p w14:paraId="68ABF56F" w14:textId="22FF884D" w:rsidR="00415989" w:rsidRPr="006C0193" w:rsidRDefault="00415989" w:rsidP="00B9437C">
            <w:pPr>
              <w:rPr>
                <w:rFonts w:ascii="Arial Narrow" w:hAnsi="Arial Narrow" w:cs="Arial"/>
                <w:color w:val="538135" w:themeColor="accent6" w:themeShade="BF"/>
                <w:sz w:val="20"/>
                <w:szCs w:val="20"/>
                <w:lang w:val="en-US" w:eastAsia="en-US"/>
              </w:rPr>
            </w:pPr>
            <w:r w:rsidRPr="006C0193">
              <w:rPr>
                <w:rFonts w:ascii="Arial Narrow" w:hAnsi="Arial Narrow" w:cs="Arial"/>
                <w:i/>
                <w:iCs/>
                <w:color w:val="538135" w:themeColor="accent6" w:themeShade="BF"/>
                <w:sz w:val="20"/>
                <w:szCs w:val="20"/>
                <w:lang w:val="en-US"/>
              </w:rPr>
              <w:t>[Round 1</w:t>
            </w:r>
            <w:r w:rsidR="006C0193" w:rsidRPr="006C0193">
              <w:rPr>
                <w:rFonts w:ascii="Arial Narrow" w:hAnsi="Arial Narrow" w:cs="Arial"/>
                <w:i/>
                <w:iCs/>
                <w:color w:val="538135" w:themeColor="accent6" w:themeShade="BF"/>
                <w:sz w:val="20"/>
                <w:szCs w:val="20"/>
                <w:lang w:val="en-US"/>
              </w:rPr>
              <w:t>-22</w:t>
            </w:r>
            <w:r w:rsidRPr="006C0193">
              <w:rPr>
                <w:rFonts w:ascii="Arial Narrow" w:hAnsi="Arial Narrow" w:cs="Arial"/>
                <w:i/>
                <w:iCs/>
                <w:color w:val="538135" w:themeColor="accent6" w:themeShade="BF"/>
                <w:sz w:val="20"/>
                <w:szCs w:val="20"/>
                <w:lang w:val="en-US"/>
              </w:rPr>
              <w:t>]</w:t>
            </w:r>
          </w:p>
        </w:tc>
        <w:tc>
          <w:tcPr>
            <w:tcW w:w="2047" w:type="pct"/>
            <w:tcBorders>
              <w:top w:val="double" w:sz="4" w:space="0" w:color="auto"/>
              <w:left w:val="double" w:sz="4" w:space="0" w:color="auto"/>
              <w:bottom w:val="single" w:sz="48" w:space="0" w:color="FFFFFF" w:themeColor="background1"/>
              <w:right w:val="single" w:sz="4" w:space="0" w:color="auto"/>
            </w:tcBorders>
            <w:shd w:val="clear" w:color="auto" w:fill="auto"/>
          </w:tcPr>
          <w:p w14:paraId="27F37F43" w14:textId="77777777" w:rsidR="00415989" w:rsidRPr="006C0193" w:rsidRDefault="00415989" w:rsidP="00B9437C">
            <w:pPr>
              <w:keepNext/>
              <w:ind w:left="404" w:hanging="404"/>
              <w:contextualSpacing/>
              <w:rPr>
                <w:rFonts w:ascii="Arial Narrow" w:eastAsia="Batang" w:hAnsi="Arial Narrow" w:cs="Arial"/>
                <w:b/>
                <w:bCs/>
                <w:color w:val="538135" w:themeColor="accent6" w:themeShade="BF"/>
                <w:sz w:val="20"/>
                <w:szCs w:val="20"/>
                <w:lang w:val="en-US"/>
              </w:rPr>
            </w:pPr>
            <w:r w:rsidRPr="006C0193">
              <w:rPr>
                <w:rFonts w:ascii="Arial Narrow" w:eastAsia="Batang" w:hAnsi="Arial Narrow" w:cs="Arial"/>
                <w:b/>
                <w:bCs/>
                <w:color w:val="538135" w:themeColor="accent6" w:themeShade="BF"/>
                <w:sz w:val="20"/>
                <w:szCs w:val="20"/>
                <w:lang w:val="en-US"/>
              </w:rPr>
              <w:t>What do you consider to be your own probability of getting infected with COVID-19?</w:t>
            </w:r>
          </w:p>
        </w:tc>
        <w:tc>
          <w:tcPr>
            <w:tcW w:w="2118" w:type="pct"/>
            <w:tcBorders>
              <w:top w:val="double" w:sz="4" w:space="0" w:color="auto"/>
              <w:left w:val="single" w:sz="4" w:space="0" w:color="auto"/>
              <w:bottom w:val="single" w:sz="48" w:space="0" w:color="FFFFFF" w:themeColor="background1"/>
            </w:tcBorders>
            <w:shd w:val="clear" w:color="auto" w:fill="auto"/>
          </w:tcPr>
          <w:p w14:paraId="4366024F" w14:textId="77777777" w:rsidR="00415989" w:rsidRPr="006C0193" w:rsidRDefault="00415989" w:rsidP="00B9437C">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6C0193">
              <w:rPr>
                <w:rFonts w:ascii="Arial Narrow" w:hAnsi="Arial Narrow" w:cs="Arial"/>
                <w:b/>
                <w:bCs/>
                <w:color w:val="538135" w:themeColor="accent6" w:themeShade="BF"/>
                <w:sz w:val="20"/>
                <w:szCs w:val="20"/>
              </w:rPr>
              <w:t>Extremely unlikely</w:t>
            </w:r>
            <w:r w:rsidRPr="006C0193">
              <w:rPr>
                <w:rFonts w:ascii="Arial Narrow" w:hAnsi="Arial Narrow" w:cs="Arial"/>
                <w:b/>
                <w:bCs/>
                <w:color w:val="538135" w:themeColor="accent6" w:themeShade="BF"/>
                <w:sz w:val="20"/>
                <w:szCs w:val="20"/>
              </w:rPr>
              <w:tab/>
              <w:t>1</w:t>
            </w:r>
          </w:p>
          <w:p w14:paraId="3B7369CA" w14:textId="18D4D74E" w:rsidR="00415989" w:rsidRPr="006C0193" w:rsidRDefault="00DE444D" w:rsidP="00B9437C">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6C0193">
              <w:rPr>
                <w:rFonts w:ascii="Arial Narrow" w:hAnsi="Arial Narrow" w:cs="Arial"/>
                <w:b/>
                <w:bCs/>
                <w:color w:val="538135" w:themeColor="accent6" w:themeShade="BF"/>
                <w:sz w:val="20"/>
                <w:szCs w:val="20"/>
              </w:rPr>
              <w:tab/>
            </w:r>
            <w:r w:rsidRPr="006C0193">
              <w:rPr>
                <w:rFonts w:ascii="Arial Narrow" w:hAnsi="Arial Narrow" w:cs="Arial"/>
                <w:b/>
                <w:bCs/>
                <w:color w:val="538135" w:themeColor="accent6" w:themeShade="BF"/>
                <w:sz w:val="20"/>
                <w:szCs w:val="20"/>
              </w:rPr>
              <w:tab/>
            </w:r>
            <w:r w:rsidR="00415989" w:rsidRPr="006C0193">
              <w:rPr>
                <w:rFonts w:ascii="Arial Narrow" w:hAnsi="Arial Narrow" w:cs="Arial"/>
                <w:b/>
                <w:bCs/>
                <w:color w:val="538135" w:themeColor="accent6" w:themeShade="BF"/>
                <w:sz w:val="20"/>
                <w:szCs w:val="20"/>
              </w:rPr>
              <w:t>2</w:t>
            </w:r>
          </w:p>
          <w:p w14:paraId="55AE4319" w14:textId="455C3DCF" w:rsidR="00415989" w:rsidRPr="006C0193" w:rsidRDefault="00415989" w:rsidP="00B9437C">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6C0193">
              <w:rPr>
                <w:rFonts w:ascii="Arial Narrow" w:hAnsi="Arial Narrow" w:cs="Arial"/>
                <w:b/>
                <w:bCs/>
                <w:color w:val="538135" w:themeColor="accent6" w:themeShade="BF"/>
                <w:sz w:val="20"/>
                <w:szCs w:val="20"/>
              </w:rPr>
              <w:tab/>
            </w:r>
            <w:r w:rsidR="00DE444D" w:rsidRPr="006C0193">
              <w:rPr>
                <w:rFonts w:ascii="Arial Narrow" w:hAnsi="Arial Narrow" w:cs="Arial"/>
                <w:b/>
                <w:bCs/>
                <w:color w:val="538135" w:themeColor="accent6" w:themeShade="BF"/>
                <w:sz w:val="20"/>
                <w:szCs w:val="20"/>
              </w:rPr>
              <w:tab/>
            </w:r>
            <w:r w:rsidRPr="006C0193">
              <w:rPr>
                <w:rFonts w:ascii="Arial Narrow" w:hAnsi="Arial Narrow" w:cs="Arial"/>
                <w:b/>
                <w:bCs/>
                <w:color w:val="538135" w:themeColor="accent6" w:themeShade="BF"/>
                <w:sz w:val="20"/>
                <w:szCs w:val="20"/>
              </w:rPr>
              <w:t>3</w:t>
            </w:r>
          </w:p>
          <w:p w14:paraId="1950F252" w14:textId="5220833E" w:rsidR="00415989" w:rsidRPr="006C0193" w:rsidRDefault="00415989" w:rsidP="00B9437C">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6C0193">
              <w:rPr>
                <w:rFonts w:ascii="Arial Narrow" w:hAnsi="Arial Narrow" w:cs="Arial"/>
                <w:b/>
                <w:bCs/>
                <w:color w:val="538135" w:themeColor="accent6" w:themeShade="BF"/>
                <w:sz w:val="20"/>
                <w:szCs w:val="20"/>
              </w:rPr>
              <w:tab/>
            </w:r>
            <w:r w:rsidR="00DE444D" w:rsidRPr="006C0193">
              <w:rPr>
                <w:rFonts w:ascii="Arial Narrow" w:hAnsi="Arial Narrow" w:cs="Arial"/>
                <w:b/>
                <w:bCs/>
                <w:color w:val="538135" w:themeColor="accent6" w:themeShade="BF"/>
                <w:sz w:val="20"/>
                <w:szCs w:val="20"/>
              </w:rPr>
              <w:tab/>
            </w:r>
            <w:r w:rsidRPr="006C0193">
              <w:rPr>
                <w:rFonts w:ascii="Arial Narrow" w:hAnsi="Arial Narrow" w:cs="Arial"/>
                <w:b/>
                <w:bCs/>
                <w:color w:val="538135" w:themeColor="accent6" w:themeShade="BF"/>
                <w:sz w:val="20"/>
                <w:szCs w:val="20"/>
              </w:rPr>
              <w:t>4</w:t>
            </w:r>
          </w:p>
          <w:p w14:paraId="516CFE44" w14:textId="77777777" w:rsidR="00415989" w:rsidRPr="006C0193" w:rsidRDefault="00415989" w:rsidP="00B9437C">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6C0193">
              <w:rPr>
                <w:rFonts w:ascii="Arial Narrow" w:hAnsi="Arial Narrow" w:cs="Arial"/>
                <w:b/>
                <w:bCs/>
                <w:color w:val="538135" w:themeColor="accent6" w:themeShade="BF"/>
                <w:sz w:val="20"/>
                <w:szCs w:val="20"/>
              </w:rPr>
              <w:t>Extremely likely</w:t>
            </w:r>
            <w:r w:rsidRPr="006C0193">
              <w:rPr>
                <w:rFonts w:ascii="Arial Narrow" w:hAnsi="Arial Narrow" w:cs="Arial"/>
                <w:b/>
                <w:bCs/>
                <w:color w:val="538135" w:themeColor="accent6" w:themeShade="BF"/>
                <w:sz w:val="20"/>
                <w:szCs w:val="20"/>
              </w:rPr>
              <w:tab/>
              <w:t>5</w:t>
            </w:r>
          </w:p>
        </w:tc>
      </w:tr>
      <w:tr w:rsidR="006C0193" w:rsidRPr="006C0193" w14:paraId="211DD6D5" w14:textId="77777777" w:rsidTr="00B9437C">
        <w:trPr>
          <w:trHeight w:val="699"/>
        </w:trPr>
        <w:tc>
          <w:tcPr>
            <w:tcW w:w="835" w:type="pct"/>
            <w:vMerge/>
            <w:tcBorders>
              <w:top w:val="single" w:sz="4" w:space="0" w:color="auto"/>
              <w:right w:val="double" w:sz="4" w:space="0" w:color="auto"/>
            </w:tcBorders>
            <w:shd w:val="clear" w:color="auto" w:fill="auto"/>
          </w:tcPr>
          <w:p w14:paraId="494051B3" w14:textId="77777777" w:rsidR="00415989" w:rsidRPr="006C0193" w:rsidRDefault="00415989" w:rsidP="00B9437C">
            <w:pPr>
              <w:rPr>
                <w:rFonts w:ascii="Arial Narrow" w:hAnsi="Arial Narrow" w:cs="Arial"/>
                <w:color w:val="538135" w:themeColor="accent6" w:themeShade="BF"/>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438B0E2D" w14:textId="77777777" w:rsidR="00415989" w:rsidRPr="006C0193" w:rsidRDefault="00415989" w:rsidP="00B9437C">
            <w:pPr>
              <w:keepNext/>
              <w:ind w:left="404" w:hanging="404"/>
              <w:contextualSpacing/>
              <w:rPr>
                <w:rFonts w:ascii="Arial Narrow" w:eastAsia="Batang" w:hAnsi="Arial Narrow" w:cs="Arial"/>
                <w:color w:val="538135" w:themeColor="accent6" w:themeShade="BF"/>
                <w:sz w:val="20"/>
                <w:szCs w:val="20"/>
              </w:rPr>
            </w:pPr>
            <w:r w:rsidRPr="006C0193">
              <w:rPr>
                <w:rFonts w:ascii="Arial Narrow" w:eastAsia="Batang" w:hAnsi="Arial Narrow" w:cs="Arial"/>
                <w:color w:val="538135" w:themeColor="accent6" w:themeShade="BF"/>
                <w:sz w:val="20"/>
                <w:szCs w:val="20"/>
              </w:rPr>
              <w:t>Как вы считаете, какова ваша собственная вероятность заразиться COVID-19?</w:t>
            </w:r>
          </w:p>
        </w:tc>
        <w:tc>
          <w:tcPr>
            <w:tcW w:w="2118" w:type="pct"/>
            <w:tcBorders>
              <w:top w:val="single" w:sz="48" w:space="0" w:color="FFFFFF" w:themeColor="background1"/>
              <w:left w:val="single" w:sz="4" w:space="0" w:color="auto"/>
              <w:bottom w:val="single" w:sz="48" w:space="0" w:color="FFFFFF" w:themeColor="background1"/>
            </w:tcBorders>
            <w:shd w:val="clear" w:color="auto" w:fill="auto"/>
          </w:tcPr>
          <w:p w14:paraId="48ABBF7F" w14:textId="78E1955D" w:rsidR="00415989" w:rsidRPr="006C0193"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rPr>
            </w:pPr>
            <w:r w:rsidRPr="006C0193">
              <w:rPr>
                <w:rFonts w:ascii="Arial Narrow" w:hAnsi="Arial Narrow" w:cs="Arial"/>
                <w:color w:val="538135" w:themeColor="accent6" w:themeShade="BF"/>
                <w:sz w:val="20"/>
                <w:szCs w:val="20"/>
              </w:rPr>
              <w:t>Крайне маловероятно</w:t>
            </w:r>
            <w:r w:rsidRPr="006C0193">
              <w:rPr>
                <w:rFonts w:ascii="Arial Narrow" w:hAnsi="Arial Narrow" w:cs="Arial"/>
                <w:color w:val="538135" w:themeColor="accent6" w:themeShade="BF"/>
                <w:sz w:val="20"/>
                <w:szCs w:val="20"/>
              </w:rPr>
              <w:tab/>
              <w:t>1</w:t>
            </w:r>
          </w:p>
          <w:p w14:paraId="7FDE3B3B" w14:textId="05D635F9" w:rsidR="00415989" w:rsidRPr="006C0193" w:rsidRDefault="00DE444D"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rPr>
            </w:pPr>
            <w:r w:rsidRPr="006C0193">
              <w:rPr>
                <w:rFonts w:ascii="Arial Narrow" w:hAnsi="Arial Narrow" w:cs="Arial"/>
                <w:color w:val="538135" w:themeColor="accent6" w:themeShade="BF"/>
                <w:sz w:val="20"/>
                <w:szCs w:val="20"/>
              </w:rPr>
              <w:tab/>
            </w:r>
            <w:r w:rsidR="00415989" w:rsidRPr="006C0193">
              <w:rPr>
                <w:rFonts w:ascii="Arial Narrow" w:hAnsi="Arial Narrow" w:cs="Arial"/>
                <w:color w:val="538135" w:themeColor="accent6" w:themeShade="BF"/>
                <w:sz w:val="20"/>
                <w:szCs w:val="20"/>
              </w:rPr>
              <w:tab/>
              <w:t>2</w:t>
            </w:r>
          </w:p>
          <w:p w14:paraId="0B934D4F" w14:textId="16EB19AE" w:rsidR="00415989" w:rsidRPr="006C0193" w:rsidRDefault="00DE444D"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rPr>
            </w:pPr>
            <w:r w:rsidRPr="006C0193">
              <w:rPr>
                <w:rFonts w:ascii="Arial Narrow" w:hAnsi="Arial Narrow" w:cs="Arial"/>
                <w:color w:val="538135" w:themeColor="accent6" w:themeShade="BF"/>
                <w:sz w:val="20"/>
                <w:szCs w:val="20"/>
              </w:rPr>
              <w:tab/>
            </w:r>
            <w:r w:rsidR="00415989" w:rsidRPr="006C0193">
              <w:rPr>
                <w:rFonts w:ascii="Arial Narrow" w:hAnsi="Arial Narrow" w:cs="Arial"/>
                <w:color w:val="538135" w:themeColor="accent6" w:themeShade="BF"/>
                <w:sz w:val="20"/>
                <w:szCs w:val="20"/>
              </w:rPr>
              <w:tab/>
              <w:t>3</w:t>
            </w:r>
          </w:p>
          <w:p w14:paraId="2D098161" w14:textId="32A2DE94" w:rsidR="00415989" w:rsidRPr="006C0193" w:rsidRDefault="00DE444D"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rPr>
            </w:pPr>
            <w:r w:rsidRPr="006C0193">
              <w:rPr>
                <w:rFonts w:ascii="Arial Narrow" w:hAnsi="Arial Narrow" w:cs="Arial"/>
                <w:color w:val="538135" w:themeColor="accent6" w:themeShade="BF"/>
                <w:sz w:val="20"/>
                <w:szCs w:val="20"/>
              </w:rPr>
              <w:tab/>
            </w:r>
            <w:r w:rsidR="00415989" w:rsidRPr="006C0193">
              <w:rPr>
                <w:rFonts w:ascii="Arial Narrow" w:hAnsi="Arial Narrow" w:cs="Arial"/>
                <w:color w:val="538135" w:themeColor="accent6" w:themeShade="BF"/>
                <w:sz w:val="20"/>
                <w:szCs w:val="20"/>
              </w:rPr>
              <w:tab/>
              <w:t>4</w:t>
            </w:r>
          </w:p>
          <w:p w14:paraId="60B52A1F" w14:textId="544A7DDF" w:rsidR="00415989" w:rsidRPr="006C0193"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rPr>
              <w:t>Весьма вероятно</w:t>
            </w:r>
            <w:r w:rsidRPr="006C0193">
              <w:rPr>
                <w:rFonts w:ascii="Arial Narrow" w:hAnsi="Arial Narrow" w:cs="Arial"/>
                <w:color w:val="538135" w:themeColor="accent6" w:themeShade="BF"/>
                <w:sz w:val="20"/>
                <w:szCs w:val="20"/>
              </w:rPr>
              <w:tab/>
              <w:t>5</w:t>
            </w:r>
          </w:p>
        </w:tc>
      </w:tr>
      <w:tr w:rsidR="006C0193" w:rsidRPr="006C0193" w14:paraId="3DF57726" w14:textId="77777777" w:rsidTr="00B9437C">
        <w:trPr>
          <w:trHeight w:val="294"/>
        </w:trPr>
        <w:tc>
          <w:tcPr>
            <w:tcW w:w="835" w:type="pct"/>
            <w:vMerge/>
            <w:tcBorders>
              <w:top w:val="single" w:sz="4" w:space="0" w:color="auto"/>
              <w:right w:val="double" w:sz="4" w:space="0" w:color="auto"/>
            </w:tcBorders>
            <w:shd w:val="clear" w:color="auto" w:fill="auto"/>
          </w:tcPr>
          <w:p w14:paraId="10C76E9E" w14:textId="77777777" w:rsidR="00415989" w:rsidRPr="006C0193" w:rsidRDefault="00415989" w:rsidP="00B9437C">
            <w:pPr>
              <w:rPr>
                <w:rFonts w:ascii="Arial Narrow" w:hAnsi="Arial Narrow" w:cs="Arial"/>
                <w:color w:val="538135" w:themeColor="accent6" w:themeShade="BF"/>
                <w:sz w:val="20"/>
                <w:szCs w:val="20"/>
                <w:lang w:eastAsia="en-US"/>
              </w:rPr>
            </w:pPr>
          </w:p>
        </w:tc>
        <w:tc>
          <w:tcPr>
            <w:tcW w:w="2047" w:type="pct"/>
            <w:tcBorders>
              <w:top w:val="single" w:sz="48" w:space="0" w:color="FFFFFF" w:themeColor="background1"/>
              <w:left w:val="double" w:sz="4" w:space="0" w:color="auto"/>
              <w:right w:val="single" w:sz="4" w:space="0" w:color="auto"/>
            </w:tcBorders>
            <w:shd w:val="clear" w:color="auto" w:fill="auto"/>
          </w:tcPr>
          <w:p w14:paraId="4DEB5094" w14:textId="77777777" w:rsidR="00415989" w:rsidRPr="006C0193" w:rsidRDefault="00415989" w:rsidP="00B9437C">
            <w:pPr>
              <w:keepNext/>
              <w:ind w:left="404" w:hanging="404"/>
              <w:contextualSpacing/>
              <w:rPr>
                <w:rFonts w:ascii="Arial Narrow" w:hAnsi="Arial Narrow" w:cs="Arial"/>
                <w:color w:val="538135" w:themeColor="accent6" w:themeShade="BF"/>
                <w:sz w:val="20"/>
                <w:szCs w:val="20"/>
                <w:lang w:val="ky-KG" w:eastAsia="en-US"/>
              </w:rPr>
            </w:pPr>
            <w:r w:rsidRPr="006C0193">
              <w:rPr>
                <w:rFonts w:ascii="Arial Narrow" w:hAnsi="Arial Narrow" w:cs="Arial"/>
                <w:color w:val="538135" w:themeColor="accent6" w:themeShade="BF"/>
                <w:sz w:val="20"/>
                <w:szCs w:val="20"/>
                <w:lang w:val="ky-KG" w:eastAsia="en-US"/>
              </w:rPr>
              <w:t xml:space="preserve">Сиздин </w:t>
            </w:r>
            <w:r w:rsidRPr="006C0193">
              <w:rPr>
                <w:rFonts w:ascii="Arial Narrow" w:eastAsia="Batang" w:hAnsi="Arial Narrow" w:cs="Arial"/>
                <w:color w:val="538135" w:themeColor="accent6" w:themeShade="BF"/>
                <w:sz w:val="20"/>
                <w:szCs w:val="20"/>
              </w:rPr>
              <w:t>COVID-19</w:t>
            </w:r>
            <w:r w:rsidRPr="006C0193">
              <w:rPr>
                <w:rFonts w:ascii="Arial Narrow" w:eastAsia="Batang" w:hAnsi="Arial Narrow" w:cs="Arial"/>
                <w:color w:val="538135" w:themeColor="accent6" w:themeShade="BF"/>
                <w:sz w:val="20"/>
                <w:szCs w:val="20"/>
                <w:lang w:val="ky-KG"/>
              </w:rPr>
              <w:t xml:space="preserve"> жуктуруу ыктымалдуулугу</w:t>
            </w:r>
            <w:r w:rsidRPr="006C0193">
              <w:rPr>
                <w:rFonts w:ascii="Calibri" w:eastAsia="Batang" w:hAnsi="Calibri" w:cs="Calibri"/>
                <w:color w:val="538135" w:themeColor="accent6" w:themeShade="BF"/>
                <w:sz w:val="20"/>
                <w:szCs w:val="20"/>
                <w:lang w:val="ky-KG"/>
              </w:rPr>
              <w:t>ң</w:t>
            </w:r>
            <w:r w:rsidRPr="006C0193">
              <w:rPr>
                <w:rFonts w:ascii="Arial Narrow" w:eastAsia="Batang" w:hAnsi="Arial Narrow" w:cs="Arial Narrow"/>
                <w:color w:val="538135" w:themeColor="accent6" w:themeShade="BF"/>
                <w:sz w:val="20"/>
                <w:szCs w:val="20"/>
                <w:lang w:val="ky-KG"/>
              </w:rPr>
              <w:t>уз</w:t>
            </w:r>
            <w:r w:rsidRPr="006C0193">
              <w:rPr>
                <w:rFonts w:ascii="Arial Narrow" w:eastAsia="Batang" w:hAnsi="Arial Narrow" w:cs="Arial"/>
                <w:color w:val="538135" w:themeColor="accent6" w:themeShade="BF"/>
                <w:sz w:val="20"/>
                <w:szCs w:val="20"/>
                <w:lang w:val="ky-KG"/>
              </w:rPr>
              <w:t xml:space="preserve"> канчалык деп эсептейсиз?</w:t>
            </w:r>
          </w:p>
        </w:tc>
        <w:tc>
          <w:tcPr>
            <w:tcW w:w="2118" w:type="pct"/>
            <w:tcBorders>
              <w:top w:val="single" w:sz="48" w:space="0" w:color="FFFFFF" w:themeColor="background1"/>
              <w:left w:val="single" w:sz="4" w:space="0" w:color="auto"/>
            </w:tcBorders>
            <w:shd w:val="clear" w:color="auto" w:fill="auto"/>
          </w:tcPr>
          <w:p w14:paraId="577F2BE9" w14:textId="54EEBFC6" w:rsidR="00415989" w:rsidRPr="006C0193"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rPr>
            </w:pPr>
            <w:r w:rsidRPr="006C0193">
              <w:rPr>
                <w:rFonts w:cs="Calibri"/>
                <w:color w:val="538135" w:themeColor="accent6" w:themeShade="BF"/>
                <w:sz w:val="20"/>
                <w:szCs w:val="20"/>
                <w:lang w:val="ky-KG"/>
              </w:rPr>
              <w:t>Ө</w:t>
            </w:r>
            <w:r w:rsidRPr="006C0193">
              <w:rPr>
                <w:rFonts w:ascii="Arial Narrow" w:hAnsi="Arial Narrow" w:cs="Arial Narrow"/>
                <w:color w:val="538135" w:themeColor="accent6" w:themeShade="BF"/>
                <w:sz w:val="20"/>
                <w:szCs w:val="20"/>
                <w:lang w:val="ky-KG"/>
              </w:rPr>
              <w:t>т</w:t>
            </w:r>
            <w:r w:rsidRPr="006C0193">
              <w:rPr>
                <w:rFonts w:cs="Calibri"/>
                <w:color w:val="538135" w:themeColor="accent6" w:themeShade="BF"/>
                <w:sz w:val="20"/>
                <w:szCs w:val="20"/>
                <w:lang w:val="ky-KG"/>
              </w:rPr>
              <w:t>ө</w:t>
            </w:r>
            <w:r w:rsidRPr="006C0193">
              <w:rPr>
                <w:rFonts w:ascii="Arial Narrow" w:hAnsi="Arial Narrow" w:cs="Arial"/>
                <w:color w:val="538135" w:themeColor="accent6" w:themeShade="BF"/>
                <w:sz w:val="20"/>
                <w:szCs w:val="20"/>
                <w:lang w:val="ky-KG"/>
              </w:rPr>
              <w:t xml:space="preserve"> к</w:t>
            </w:r>
            <w:r w:rsidRPr="006C0193">
              <w:rPr>
                <w:rFonts w:cs="Calibri"/>
                <w:color w:val="538135" w:themeColor="accent6" w:themeShade="BF"/>
                <w:sz w:val="20"/>
                <w:szCs w:val="20"/>
                <w:lang w:val="ky-KG"/>
              </w:rPr>
              <w:t>ү</w:t>
            </w:r>
            <w:r w:rsidRPr="006C0193">
              <w:rPr>
                <w:rFonts w:ascii="Arial Narrow" w:hAnsi="Arial Narrow" w:cs="Arial Narrow"/>
                <w:color w:val="538135" w:themeColor="accent6" w:themeShade="BF"/>
                <w:sz w:val="20"/>
                <w:szCs w:val="20"/>
                <w:lang w:val="ky-KG"/>
              </w:rPr>
              <w:t>м</w:t>
            </w:r>
            <w:r w:rsidRPr="006C0193">
              <w:rPr>
                <w:rFonts w:cs="Calibri"/>
                <w:color w:val="538135" w:themeColor="accent6" w:themeShade="BF"/>
                <w:sz w:val="20"/>
                <w:szCs w:val="20"/>
                <w:lang w:val="ky-KG"/>
              </w:rPr>
              <w:t>ө</w:t>
            </w:r>
            <w:r w:rsidRPr="006C0193">
              <w:rPr>
                <w:rFonts w:ascii="Arial Narrow" w:hAnsi="Arial Narrow" w:cs="Arial Narrow"/>
                <w:color w:val="538135" w:themeColor="accent6" w:themeShade="BF"/>
                <w:sz w:val="20"/>
                <w:szCs w:val="20"/>
                <w:lang w:val="ky-KG"/>
              </w:rPr>
              <w:t>н</w:t>
            </w:r>
            <w:r w:rsidRPr="006C0193">
              <w:rPr>
                <w:rFonts w:ascii="Arial Narrow" w:hAnsi="Arial Narrow" w:cs="Arial"/>
                <w:color w:val="538135" w:themeColor="accent6" w:themeShade="BF"/>
                <w:sz w:val="20"/>
                <w:szCs w:val="20"/>
              </w:rPr>
              <w:tab/>
              <w:t>1</w:t>
            </w:r>
          </w:p>
          <w:p w14:paraId="44C463EF" w14:textId="3BBDABA7" w:rsidR="00415989" w:rsidRPr="006C0193"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rPr>
            </w:pPr>
            <w:r w:rsidRPr="006C0193">
              <w:rPr>
                <w:rFonts w:ascii="Arial Narrow" w:hAnsi="Arial Narrow" w:cs="Arial"/>
                <w:color w:val="538135" w:themeColor="accent6" w:themeShade="BF"/>
                <w:sz w:val="20"/>
                <w:szCs w:val="20"/>
              </w:rPr>
              <w:tab/>
            </w:r>
            <w:r w:rsidRPr="006C0193">
              <w:rPr>
                <w:rFonts w:ascii="Arial Narrow" w:hAnsi="Arial Narrow" w:cs="Arial"/>
                <w:color w:val="538135" w:themeColor="accent6" w:themeShade="BF"/>
                <w:sz w:val="20"/>
                <w:szCs w:val="20"/>
              </w:rPr>
              <w:tab/>
              <w:t>2</w:t>
            </w:r>
          </w:p>
          <w:p w14:paraId="3D3A9CF1" w14:textId="1D079BFC" w:rsidR="00415989" w:rsidRPr="006C0193"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rPr>
            </w:pPr>
            <w:r w:rsidRPr="006C0193">
              <w:rPr>
                <w:rFonts w:ascii="Arial Narrow" w:hAnsi="Arial Narrow" w:cs="Arial"/>
                <w:color w:val="538135" w:themeColor="accent6" w:themeShade="BF"/>
                <w:sz w:val="20"/>
                <w:szCs w:val="20"/>
              </w:rPr>
              <w:tab/>
            </w:r>
            <w:r w:rsidRPr="006C0193">
              <w:rPr>
                <w:rFonts w:ascii="Arial Narrow" w:hAnsi="Arial Narrow" w:cs="Arial"/>
                <w:color w:val="538135" w:themeColor="accent6" w:themeShade="BF"/>
                <w:sz w:val="20"/>
                <w:szCs w:val="20"/>
              </w:rPr>
              <w:tab/>
              <w:t>3</w:t>
            </w:r>
          </w:p>
          <w:p w14:paraId="0CA3B095" w14:textId="0A04085E" w:rsidR="00415989" w:rsidRPr="006C0193"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rPr>
            </w:pPr>
            <w:r w:rsidRPr="006C0193">
              <w:rPr>
                <w:rFonts w:ascii="Arial Narrow" w:hAnsi="Arial Narrow" w:cs="Arial"/>
                <w:color w:val="538135" w:themeColor="accent6" w:themeShade="BF"/>
                <w:sz w:val="20"/>
                <w:szCs w:val="20"/>
              </w:rPr>
              <w:tab/>
            </w:r>
            <w:r w:rsidRPr="006C0193">
              <w:rPr>
                <w:rFonts w:ascii="Arial Narrow" w:hAnsi="Arial Narrow" w:cs="Arial"/>
                <w:color w:val="538135" w:themeColor="accent6" w:themeShade="BF"/>
                <w:sz w:val="20"/>
                <w:szCs w:val="20"/>
              </w:rPr>
              <w:tab/>
              <w:t>4</w:t>
            </w:r>
          </w:p>
          <w:p w14:paraId="7EB9EE3C" w14:textId="4D4933BA" w:rsidR="00415989" w:rsidRPr="006C0193"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lang w:val="ky-KG"/>
              </w:rPr>
              <w:t>Абдан ыктымал</w:t>
            </w:r>
            <w:r w:rsidRPr="006C0193">
              <w:rPr>
                <w:rFonts w:ascii="Arial Narrow" w:hAnsi="Arial Narrow" w:cs="Arial"/>
                <w:color w:val="538135" w:themeColor="accent6" w:themeShade="BF"/>
                <w:sz w:val="20"/>
                <w:szCs w:val="20"/>
              </w:rPr>
              <w:tab/>
              <w:t>5</w:t>
            </w:r>
          </w:p>
        </w:tc>
      </w:tr>
      <w:tr w:rsidR="00415989" w:rsidRPr="00903B97" w14:paraId="1113A867" w14:textId="77777777" w:rsidTr="00B9437C">
        <w:tc>
          <w:tcPr>
            <w:tcW w:w="835" w:type="pct"/>
            <w:tcBorders>
              <w:bottom w:val="double" w:sz="4" w:space="0" w:color="auto"/>
            </w:tcBorders>
            <w:shd w:val="clear" w:color="auto" w:fill="auto"/>
          </w:tcPr>
          <w:p w14:paraId="0CE8B052" w14:textId="77777777" w:rsidR="00415989" w:rsidRPr="00903B97" w:rsidRDefault="00415989" w:rsidP="00B9437C">
            <w:pPr>
              <w:contextualSpacing/>
              <w:rPr>
                <w:rFonts w:ascii="Arial Narrow" w:hAnsi="Arial Narrow" w:cs="Arial"/>
                <w:sz w:val="20"/>
                <w:szCs w:val="20"/>
              </w:rPr>
            </w:pPr>
          </w:p>
        </w:tc>
        <w:tc>
          <w:tcPr>
            <w:tcW w:w="2047" w:type="pct"/>
            <w:tcBorders>
              <w:bottom w:val="double" w:sz="4" w:space="0" w:color="auto"/>
            </w:tcBorders>
            <w:shd w:val="clear" w:color="auto" w:fill="auto"/>
          </w:tcPr>
          <w:p w14:paraId="55C0E027" w14:textId="77777777" w:rsidR="00415989" w:rsidRPr="00903B97" w:rsidRDefault="00415989" w:rsidP="00B9437C">
            <w:pPr>
              <w:keepNext/>
              <w:ind w:left="404" w:hanging="404"/>
              <w:contextualSpacing/>
              <w:rPr>
                <w:rFonts w:ascii="Arial Narrow" w:eastAsia="Batang" w:hAnsi="Arial Narrow" w:cs="Arial"/>
                <w:sz w:val="20"/>
                <w:szCs w:val="20"/>
              </w:rPr>
            </w:pPr>
          </w:p>
        </w:tc>
        <w:tc>
          <w:tcPr>
            <w:tcW w:w="2118" w:type="pct"/>
            <w:tcBorders>
              <w:bottom w:val="double" w:sz="4" w:space="0" w:color="auto"/>
            </w:tcBorders>
            <w:shd w:val="clear" w:color="auto" w:fill="auto"/>
          </w:tcPr>
          <w:p w14:paraId="63641201"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p>
        </w:tc>
      </w:tr>
      <w:tr w:rsidR="006C0193" w:rsidRPr="006C0193" w14:paraId="6B57F973" w14:textId="77777777" w:rsidTr="00B9437C">
        <w:tc>
          <w:tcPr>
            <w:tcW w:w="835" w:type="pct"/>
            <w:vMerge w:val="restart"/>
            <w:tcBorders>
              <w:top w:val="double" w:sz="4" w:space="0" w:color="auto"/>
              <w:right w:val="double" w:sz="4" w:space="0" w:color="auto"/>
            </w:tcBorders>
            <w:shd w:val="clear" w:color="auto" w:fill="auto"/>
          </w:tcPr>
          <w:p w14:paraId="3A302A72" w14:textId="77777777" w:rsidR="00415989" w:rsidRPr="006C0193" w:rsidRDefault="00415989" w:rsidP="00B9437C">
            <w:pPr>
              <w:contextualSpacing/>
              <w:rPr>
                <w:rFonts w:ascii="Arial Narrow" w:hAnsi="Arial Narrow" w:cs="Arial"/>
                <w:b/>
                <w:bCs/>
                <w:color w:val="538135" w:themeColor="accent6" w:themeShade="BF"/>
                <w:sz w:val="20"/>
                <w:szCs w:val="20"/>
                <w:lang w:val="en-US"/>
              </w:rPr>
            </w:pPr>
            <w:r w:rsidRPr="006C0193">
              <w:rPr>
                <w:rFonts w:ascii="Arial Narrow" w:hAnsi="Arial Narrow" w:cs="Arial"/>
                <w:b/>
                <w:bCs/>
                <w:color w:val="538135" w:themeColor="accent6" w:themeShade="BF"/>
                <w:sz w:val="20"/>
                <w:szCs w:val="20"/>
                <w:lang w:val="en-US"/>
              </w:rPr>
              <w:t>cv21</w:t>
            </w:r>
          </w:p>
          <w:p w14:paraId="64D925A3" w14:textId="77777777" w:rsidR="00415989" w:rsidRPr="006C0193" w:rsidRDefault="00415989" w:rsidP="00B9437C">
            <w:pPr>
              <w:rPr>
                <w:rFonts w:ascii="Arial Narrow" w:hAnsi="Arial Narrow" w:cs="Arial"/>
                <w:color w:val="538135" w:themeColor="accent6" w:themeShade="BF"/>
                <w:sz w:val="20"/>
                <w:szCs w:val="20"/>
                <w:lang w:val="en-US" w:eastAsia="en-US"/>
              </w:rPr>
            </w:pPr>
          </w:p>
          <w:p w14:paraId="7985D054" w14:textId="6AE14B6A" w:rsidR="00415989" w:rsidRPr="006C0193" w:rsidRDefault="00415989" w:rsidP="00B9437C">
            <w:pPr>
              <w:rPr>
                <w:rFonts w:ascii="Arial Narrow" w:hAnsi="Arial Narrow" w:cs="Arial"/>
                <w:i/>
                <w:iCs/>
                <w:color w:val="538135" w:themeColor="accent6" w:themeShade="BF"/>
                <w:sz w:val="20"/>
                <w:szCs w:val="20"/>
                <w:lang w:val="en-US" w:eastAsia="en-US"/>
              </w:rPr>
            </w:pPr>
            <w:r w:rsidRPr="006C0193">
              <w:rPr>
                <w:rFonts w:ascii="Arial Narrow" w:hAnsi="Arial Narrow" w:cs="Arial"/>
                <w:i/>
                <w:iCs/>
                <w:color w:val="538135" w:themeColor="accent6" w:themeShade="BF"/>
                <w:sz w:val="20"/>
                <w:szCs w:val="20"/>
                <w:lang w:val="en-US"/>
              </w:rPr>
              <w:t>[Round 1</w:t>
            </w:r>
            <w:r w:rsidR="006C0193" w:rsidRPr="006C0193">
              <w:rPr>
                <w:rFonts w:ascii="Arial Narrow" w:hAnsi="Arial Narrow" w:cs="Arial"/>
                <w:i/>
                <w:iCs/>
                <w:color w:val="538135" w:themeColor="accent6" w:themeShade="BF"/>
                <w:sz w:val="20"/>
                <w:szCs w:val="20"/>
                <w:lang w:val="en-US"/>
              </w:rPr>
              <w:t>-22</w:t>
            </w:r>
            <w:r w:rsidRPr="006C0193">
              <w:rPr>
                <w:rFonts w:ascii="Arial Narrow" w:hAnsi="Arial Narrow" w:cs="Arial"/>
                <w:i/>
                <w:iCs/>
                <w:color w:val="538135" w:themeColor="accent6" w:themeShade="BF"/>
                <w:sz w:val="20"/>
                <w:szCs w:val="20"/>
                <w:lang w:val="en-US"/>
              </w:rPr>
              <w:t>]</w:t>
            </w:r>
          </w:p>
        </w:tc>
        <w:tc>
          <w:tcPr>
            <w:tcW w:w="2047" w:type="pct"/>
            <w:tcBorders>
              <w:top w:val="double" w:sz="4" w:space="0" w:color="auto"/>
              <w:left w:val="double" w:sz="4" w:space="0" w:color="auto"/>
              <w:bottom w:val="single" w:sz="48" w:space="0" w:color="FFFFFF" w:themeColor="background1"/>
              <w:right w:val="single" w:sz="4" w:space="0" w:color="auto"/>
            </w:tcBorders>
            <w:shd w:val="clear" w:color="auto" w:fill="auto"/>
          </w:tcPr>
          <w:p w14:paraId="1D9618DC" w14:textId="77777777" w:rsidR="00415989" w:rsidRPr="006C0193" w:rsidRDefault="00415989" w:rsidP="00B9437C">
            <w:pPr>
              <w:keepNext/>
              <w:ind w:left="404" w:hanging="404"/>
              <w:contextualSpacing/>
              <w:rPr>
                <w:rFonts w:ascii="Arial Narrow" w:eastAsia="Batang" w:hAnsi="Arial Narrow" w:cs="Arial"/>
                <w:b/>
                <w:bCs/>
                <w:color w:val="538135" w:themeColor="accent6" w:themeShade="BF"/>
                <w:sz w:val="20"/>
                <w:szCs w:val="20"/>
                <w:lang w:val="en-US"/>
              </w:rPr>
            </w:pPr>
            <w:r w:rsidRPr="006C0193">
              <w:rPr>
                <w:rFonts w:ascii="Arial Narrow" w:eastAsia="Batang" w:hAnsi="Arial Narrow" w:cs="Arial"/>
                <w:b/>
                <w:bCs/>
                <w:color w:val="538135" w:themeColor="accent6" w:themeShade="BF"/>
                <w:sz w:val="20"/>
                <w:szCs w:val="20"/>
                <w:lang w:val="en-US"/>
              </w:rPr>
              <w:t>How severe would contracting COVID-19 be for you (how seriously ill do you think you will be)?</w:t>
            </w:r>
          </w:p>
        </w:tc>
        <w:tc>
          <w:tcPr>
            <w:tcW w:w="2118" w:type="pct"/>
            <w:tcBorders>
              <w:top w:val="double" w:sz="4" w:space="0" w:color="auto"/>
              <w:left w:val="single" w:sz="4" w:space="0" w:color="auto"/>
              <w:bottom w:val="single" w:sz="48" w:space="0" w:color="FFFFFF" w:themeColor="background1"/>
            </w:tcBorders>
            <w:shd w:val="clear" w:color="auto" w:fill="auto"/>
          </w:tcPr>
          <w:p w14:paraId="22446A98" w14:textId="61401063" w:rsidR="00415989" w:rsidRPr="006C0193" w:rsidRDefault="00415989" w:rsidP="00B9437C">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6C0193">
              <w:rPr>
                <w:rFonts w:ascii="Arial Narrow" w:hAnsi="Arial Narrow" w:cs="Arial"/>
                <w:b/>
                <w:bCs/>
                <w:color w:val="538135" w:themeColor="accent6" w:themeShade="BF"/>
                <w:sz w:val="20"/>
                <w:szCs w:val="20"/>
              </w:rPr>
              <w:t>Not severe</w:t>
            </w:r>
            <w:r w:rsidRPr="006C0193">
              <w:rPr>
                <w:rFonts w:ascii="Arial Narrow" w:hAnsi="Arial Narrow" w:cs="Arial"/>
                <w:b/>
                <w:bCs/>
                <w:color w:val="538135" w:themeColor="accent6" w:themeShade="BF"/>
                <w:sz w:val="20"/>
                <w:szCs w:val="20"/>
              </w:rPr>
              <w:tab/>
              <w:t>1</w:t>
            </w:r>
            <w:r w:rsidRPr="006C0193">
              <w:rPr>
                <w:rFonts w:ascii="Arial Narrow" w:hAnsi="Arial Narrow" w:cs="Arial"/>
                <w:b/>
                <w:bCs/>
                <w:color w:val="538135" w:themeColor="accent6" w:themeShade="BF"/>
                <w:sz w:val="20"/>
                <w:szCs w:val="20"/>
              </w:rPr>
              <w:tab/>
            </w:r>
          </w:p>
          <w:p w14:paraId="35BA0550" w14:textId="71C18B7D" w:rsidR="00415989" w:rsidRPr="006C0193" w:rsidRDefault="00415989" w:rsidP="00B9437C">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6C0193">
              <w:rPr>
                <w:rFonts w:ascii="Arial Narrow" w:hAnsi="Arial Narrow" w:cs="Arial"/>
                <w:b/>
                <w:bCs/>
                <w:color w:val="538135" w:themeColor="accent6" w:themeShade="BF"/>
                <w:sz w:val="20"/>
                <w:szCs w:val="20"/>
              </w:rPr>
              <w:tab/>
            </w:r>
            <w:r w:rsidRPr="006C0193">
              <w:rPr>
                <w:rFonts w:ascii="Arial Narrow" w:hAnsi="Arial Narrow" w:cs="Arial"/>
                <w:b/>
                <w:bCs/>
                <w:color w:val="538135" w:themeColor="accent6" w:themeShade="BF"/>
                <w:sz w:val="20"/>
                <w:szCs w:val="20"/>
              </w:rPr>
              <w:tab/>
              <w:t>2</w:t>
            </w:r>
            <w:r w:rsidRPr="006C0193">
              <w:rPr>
                <w:rFonts w:ascii="Arial Narrow" w:hAnsi="Arial Narrow" w:cs="Arial"/>
                <w:b/>
                <w:bCs/>
                <w:color w:val="538135" w:themeColor="accent6" w:themeShade="BF"/>
                <w:sz w:val="20"/>
                <w:szCs w:val="20"/>
              </w:rPr>
              <w:tab/>
            </w:r>
          </w:p>
          <w:p w14:paraId="3C6A9B77" w14:textId="5891882B" w:rsidR="00415989" w:rsidRPr="006C0193" w:rsidRDefault="00415989" w:rsidP="00B9437C">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6C0193">
              <w:rPr>
                <w:rFonts w:ascii="Arial Narrow" w:hAnsi="Arial Narrow" w:cs="Arial"/>
                <w:b/>
                <w:bCs/>
                <w:color w:val="538135" w:themeColor="accent6" w:themeShade="BF"/>
                <w:sz w:val="20"/>
                <w:szCs w:val="20"/>
              </w:rPr>
              <w:tab/>
            </w:r>
            <w:r w:rsidRPr="006C0193">
              <w:rPr>
                <w:rFonts w:ascii="Arial Narrow" w:hAnsi="Arial Narrow" w:cs="Arial"/>
                <w:b/>
                <w:bCs/>
                <w:color w:val="538135" w:themeColor="accent6" w:themeShade="BF"/>
                <w:sz w:val="20"/>
                <w:szCs w:val="20"/>
              </w:rPr>
              <w:tab/>
              <w:t>3</w:t>
            </w:r>
          </w:p>
          <w:p w14:paraId="60DAF00E" w14:textId="42C8FDB6" w:rsidR="00415989" w:rsidRPr="006C0193" w:rsidRDefault="00415989" w:rsidP="00B9437C">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6C0193">
              <w:rPr>
                <w:rFonts w:ascii="Arial Narrow" w:hAnsi="Arial Narrow" w:cs="Arial"/>
                <w:b/>
                <w:bCs/>
                <w:color w:val="538135" w:themeColor="accent6" w:themeShade="BF"/>
                <w:sz w:val="20"/>
                <w:szCs w:val="20"/>
              </w:rPr>
              <w:tab/>
            </w:r>
            <w:r w:rsidRPr="006C0193">
              <w:rPr>
                <w:rFonts w:ascii="Arial Narrow" w:hAnsi="Arial Narrow" w:cs="Arial"/>
                <w:b/>
                <w:bCs/>
                <w:color w:val="538135" w:themeColor="accent6" w:themeShade="BF"/>
                <w:sz w:val="20"/>
                <w:szCs w:val="20"/>
              </w:rPr>
              <w:tab/>
              <w:t>4</w:t>
            </w:r>
          </w:p>
          <w:p w14:paraId="4A384265" w14:textId="77777777" w:rsidR="00415989" w:rsidRPr="006C0193" w:rsidRDefault="00415989" w:rsidP="00B9437C">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6C0193">
              <w:rPr>
                <w:rFonts w:ascii="Arial Narrow" w:hAnsi="Arial Narrow" w:cs="Arial"/>
                <w:b/>
                <w:bCs/>
                <w:color w:val="538135" w:themeColor="accent6" w:themeShade="BF"/>
                <w:sz w:val="20"/>
                <w:szCs w:val="20"/>
              </w:rPr>
              <w:t>Very severe</w:t>
            </w:r>
            <w:r w:rsidRPr="006C0193">
              <w:rPr>
                <w:rFonts w:ascii="Arial Narrow" w:hAnsi="Arial Narrow" w:cs="Arial"/>
                <w:b/>
                <w:bCs/>
                <w:color w:val="538135" w:themeColor="accent6" w:themeShade="BF"/>
                <w:sz w:val="20"/>
                <w:szCs w:val="20"/>
              </w:rPr>
              <w:tab/>
              <w:t>5</w:t>
            </w:r>
          </w:p>
        </w:tc>
      </w:tr>
      <w:tr w:rsidR="006C0193" w:rsidRPr="006C0193" w14:paraId="637305E0" w14:textId="77777777" w:rsidTr="00B9437C">
        <w:trPr>
          <w:trHeight w:val="699"/>
        </w:trPr>
        <w:tc>
          <w:tcPr>
            <w:tcW w:w="835" w:type="pct"/>
            <w:vMerge/>
            <w:tcBorders>
              <w:top w:val="single" w:sz="4" w:space="0" w:color="auto"/>
              <w:right w:val="double" w:sz="4" w:space="0" w:color="auto"/>
            </w:tcBorders>
            <w:shd w:val="clear" w:color="auto" w:fill="auto"/>
          </w:tcPr>
          <w:p w14:paraId="2909AC09" w14:textId="77777777" w:rsidR="00415989" w:rsidRPr="006C0193" w:rsidRDefault="00415989" w:rsidP="00B9437C">
            <w:pPr>
              <w:rPr>
                <w:rFonts w:ascii="Arial Narrow" w:hAnsi="Arial Narrow" w:cs="Arial"/>
                <w:color w:val="538135" w:themeColor="accent6" w:themeShade="BF"/>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7319A777" w14:textId="77777777" w:rsidR="00415989" w:rsidRPr="006C0193" w:rsidRDefault="00415989" w:rsidP="00B9437C">
            <w:pPr>
              <w:keepNext/>
              <w:ind w:left="404" w:hanging="404"/>
              <w:contextualSpacing/>
              <w:rPr>
                <w:rFonts w:ascii="Arial Narrow" w:eastAsia="Batang" w:hAnsi="Arial Narrow" w:cs="Arial"/>
                <w:color w:val="538135" w:themeColor="accent6" w:themeShade="BF"/>
                <w:sz w:val="20"/>
                <w:szCs w:val="20"/>
              </w:rPr>
            </w:pPr>
            <w:r w:rsidRPr="006C0193">
              <w:rPr>
                <w:rFonts w:ascii="Arial Narrow" w:eastAsia="Batang" w:hAnsi="Arial Narrow" w:cs="Arial"/>
                <w:color w:val="538135" w:themeColor="accent6" w:themeShade="BF"/>
                <w:sz w:val="20"/>
                <w:szCs w:val="20"/>
              </w:rPr>
              <w:t>Насколько тяжелым было бы для вас заражение COVID-19 (как вы думаете, насколько серьезно вы заболеете)?</w:t>
            </w:r>
          </w:p>
        </w:tc>
        <w:tc>
          <w:tcPr>
            <w:tcW w:w="2118" w:type="pct"/>
            <w:tcBorders>
              <w:top w:val="single" w:sz="48" w:space="0" w:color="FFFFFF" w:themeColor="background1"/>
              <w:left w:val="single" w:sz="4" w:space="0" w:color="auto"/>
              <w:bottom w:val="single" w:sz="48" w:space="0" w:color="FFFFFF" w:themeColor="background1"/>
            </w:tcBorders>
            <w:shd w:val="clear" w:color="auto" w:fill="auto"/>
          </w:tcPr>
          <w:p w14:paraId="3A3A6409" w14:textId="29113F56" w:rsidR="00415989" w:rsidRPr="006C0193"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lang w:val="ru-RU"/>
              </w:rPr>
              <w:t>Не сильно</w:t>
            </w:r>
            <w:r w:rsidRPr="006C0193">
              <w:rPr>
                <w:rFonts w:ascii="Arial Narrow" w:hAnsi="Arial Narrow" w:cs="Arial"/>
                <w:color w:val="538135" w:themeColor="accent6" w:themeShade="BF"/>
                <w:sz w:val="20"/>
                <w:szCs w:val="20"/>
                <w:lang w:val="ru-RU"/>
              </w:rPr>
              <w:tab/>
              <w:t>1</w:t>
            </w:r>
            <w:r w:rsidRPr="006C0193">
              <w:rPr>
                <w:rFonts w:ascii="Arial Narrow" w:hAnsi="Arial Narrow" w:cs="Arial"/>
                <w:color w:val="538135" w:themeColor="accent6" w:themeShade="BF"/>
                <w:sz w:val="20"/>
                <w:szCs w:val="20"/>
                <w:lang w:val="ru-RU"/>
              </w:rPr>
              <w:tab/>
            </w:r>
          </w:p>
          <w:p w14:paraId="6D1C8502" w14:textId="15B782B6" w:rsidR="00415989" w:rsidRPr="006C0193"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lang w:val="ru-RU"/>
              </w:rPr>
              <w:tab/>
            </w:r>
            <w:r w:rsidRPr="006C0193">
              <w:rPr>
                <w:rFonts w:ascii="Arial Narrow" w:hAnsi="Arial Narrow" w:cs="Arial"/>
                <w:color w:val="538135" w:themeColor="accent6" w:themeShade="BF"/>
                <w:sz w:val="20"/>
                <w:szCs w:val="20"/>
                <w:lang w:val="ru-RU"/>
              </w:rPr>
              <w:tab/>
              <w:t>2</w:t>
            </w:r>
            <w:r w:rsidRPr="006C0193">
              <w:rPr>
                <w:rFonts w:ascii="Arial Narrow" w:hAnsi="Arial Narrow" w:cs="Arial"/>
                <w:color w:val="538135" w:themeColor="accent6" w:themeShade="BF"/>
                <w:sz w:val="20"/>
                <w:szCs w:val="20"/>
                <w:lang w:val="ru-RU"/>
              </w:rPr>
              <w:tab/>
            </w:r>
          </w:p>
          <w:p w14:paraId="7A279276" w14:textId="3A31FE69" w:rsidR="00415989" w:rsidRPr="006C0193" w:rsidRDefault="00394DEE"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lang w:val="ru-RU"/>
              </w:rPr>
              <w:tab/>
            </w:r>
            <w:r w:rsidR="00415989" w:rsidRPr="006C0193">
              <w:rPr>
                <w:rFonts w:ascii="Arial Narrow" w:hAnsi="Arial Narrow" w:cs="Arial"/>
                <w:color w:val="538135" w:themeColor="accent6" w:themeShade="BF"/>
                <w:sz w:val="20"/>
                <w:szCs w:val="20"/>
                <w:lang w:val="ru-RU"/>
              </w:rPr>
              <w:tab/>
              <w:t>3</w:t>
            </w:r>
          </w:p>
          <w:p w14:paraId="5B2AB911" w14:textId="4CC437E0" w:rsidR="00415989" w:rsidRPr="006C0193"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lang w:val="ru-RU"/>
              </w:rPr>
              <w:tab/>
            </w:r>
            <w:r w:rsidRPr="006C0193">
              <w:rPr>
                <w:rFonts w:ascii="Arial Narrow" w:hAnsi="Arial Narrow" w:cs="Arial"/>
                <w:color w:val="538135" w:themeColor="accent6" w:themeShade="BF"/>
                <w:sz w:val="20"/>
                <w:szCs w:val="20"/>
                <w:lang w:val="ru-RU"/>
              </w:rPr>
              <w:tab/>
              <w:t>4</w:t>
            </w:r>
          </w:p>
          <w:p w14:paraId="110AB94A" w14:textId="77777777" w:rsidR="00415989" w:rsidRPr="006C0193"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lang w:val="ru-RU"/>
              </w:rPr>
              <w:t>Очень тяжело</w:t>
            </w:r>
            <w:r w:rsidRPr="006C0193">
              <w:rPr>
                <w:rFonts w:ascii="Arial Narrow" w:hAnsi="Arial Narrow" w:cs="Arial"/>
                <w:color w:val="538135" w:themeColor="accent6" w:themeShade="BF"/>
                <w:sz w:val="20"/>
                <w:szCs w:val="20"/>
                <w:lang w:val="ru-RU"/>
              </w:rPr>
              <w:tab/>
              <w:t>5</w:t>
            </w:r>
          </w:p>
        </w:tc>
      </w:tr>
      <w:tr w:rsidR="006C0193" w:rsidRPr="006C0193" w14:paraId="336115B2" w14:textId="77777777" w:rsidTr="00B9437C">
        <w:trPr>
          <w:trHeight w:val="294"/>
        </w:trPr>
        <w:tc>
          <w:tcPr>
            <w:tcW w:w="835" w:type="pct"/>
            <w:vMerge/>
            <w:tcBorders>
              <w:top w:val="single" w:sz="4" w:space="0" w:color="auto"/>
              <w:right w:val="double" w:sz="4" w:space="0" w:color="auto"/>
            </w:tcBorders>
            <w:shd w:val="clear" w:color="auto" w:fill="auto"/>
          </w:tcPr>
          <w:p w14:paraId="4EB552D7" w14:textId="77777777" w:rsidR="00415989" w:rsidRPr="006C0193" w:rsidRDefault="00415989" w:rsidP="00B9437C">
            <w:pPr>
              <w:rPr>
                <w:rFonts w:ascii="Arial Narrow" w:hAnsi="Arial Narrow" w:cs="Arial"/>
                <w:color w:val="538135" w:themeColor="accent6" w:themeShade="BF"/>
                <w:sz w:val="20"/>
                <w:szCs w:val="20"/>
                <w:lang w:eastAsia="en-US"/>
              </w:rPr>
            </w:pPr>
          </w:p>
        </w:tc>
        <w:tc>
          <w:tcPr>
            <w:tcW w:w="2047" w:type="pct"/>
            <w:tcBorders>
              <w:top w:val="single" w:sz="48" w:space="0" w:color="FFFFFF" w:themeColor="background1"/>
              <w:left w:val="double" w:sz="4" w:space="0" w:color="auto"/>
              <w:right w:val="single" w:sz="4" w:space="0" w:color="auto"/>
            </w:tcBorders>
            <w:shd w:val="clear" w:color="auto" w:fill="auto"/>
          </w:tcPr>
          <w:p w14:paraId="1D37F499" w14:textId="77777777" w:rsidR="00415989" w:rsidRPr="006C0193" w:rsidRDefault="00415989" w:rsidP="00B9437C">
            <w:pPr>
              <w:keepNext/>
              <w:ind w:left="404" w:hanging="404"/>
              <w:contextualSpacing/>
              <w:rPr>
                <w:rFonts w:ascii="Arial Narrow" w:hAnsi="Arial Narrow" w:cs="Arial"/>
                <w:color w:val="538135" w:themeColor="accent6" w:themeShade="BF"/>
                <w:sz w:val="20"/>
                <w:szCs w:val="20"/>
                <w:lang w:val="ky-KG" w:eastAsia="en-US"/>
              </w:rPr>
            </w:pPr>
            <w:r w:rsidRPr="006C0193">
              <w:rPr>
                <w:rFonts w:ascii="Arial Narrow" w:eastAsia="Batang" w:hAnsi="Arial Narrow" w:cs="Arial"/>
                <w:color w:val="538135" w:themeColor="accent6" w:themeShade="BF"/>
                <w:sz w:val="20"/>
                <w:szCs w:val="20"/>
              </w:rPr>
              <w:t>COVID-19</w:t>
            </w:r>
            <w:r w:rsidRPr="006C0193">
              <w:rPr>
                <w:rFonts w:ascii="Arial Narrow" w:eastAsia="Batang" w:hAnsi="Arial Narrow" w:cs="Arial"/>
                <w:color w:val="538135" w:themeColor="accent6" w:themeShade="BF"/>
                <w:sz w:val="20"/>
                <w:szCs w:val="20"/>
                <w:lang w:val="ky-KG"/>
              </w:rPr>
              <w:t xml:space="preserve"> жуктуруу сизге канчалык оор болду (сиз канчалык олуттуу оорудум деп ойлойсуз)</w:t>
            </w:r>
          </w:p>
        </w:tc>
        <w:tc>
          <w:tcPr>
            <w:tcW w:w="2118" w:type="pct"/>
            <w:tcBorders>
              <w:top w:val="single" w:sz="48" w:space="0" w:color="FFFFFF" w:themeColor="background1"/>
              <w:left w:val="single" w:sz="4" w:space="0" w:color="auto"/>
            </w:tcBorders>
            <w:shd w:val="clear" w:color="auto" w:fill="auto"/>
          </w:tcPr>
          <w:p w14:paraId="06AF5A0B" w14:textId="3C1E49FF" w:rsidR="00415989" w:rsidRPr="006C0193"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lang w:val="ky-KG"/>
              </w:rPr>
              <w:t>Оор эмес</w:t>
            </w:r>
            <w:r w:rsidRPr="006C0193">
              <w:rPr>
                <w:rFonts w:ascii="Arial Narrow" w:hAnsi="Arial Narrow" w:cs="Arial"/>
                <w:color w:val="538135" w:themeColor="accent6" w:themeShade="BF"/>
                <w:sz w:val="20"/>
                <w:szCs w:val="20"/>
                <w:lang w:val="ru-RU"/>
              </w:rPr>
              <w:tab/>
              <w:t>1</w:t>
            </w:r>
            <w:r w:rsidRPr="006C0193">
              <w:rPr>
                <w:rFonts w:ascii="Arial Narrow" w:hAnsi="Arial Narrow" w:cs="Arial"/>
                <w:color w:val="538135" w:themeColor="accent6" w:themeShade="BF"/>
                <w:sz w:val="20"/>
                <w:szCs w:val="20"/>
                <w:lang w:val="ru-RU"/>
              </w:rPr>
              <w:tab/>
            </w:r>
          </w:p>
          <w:p w14:paraId="101DFDEA" w14:textId="71099938" w:rsidR="00415989" w:rsidRPr="006C0193"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lang w:val="ru-RU"/>
              </w:rPr>
              <w:tab/>
            </w:r>
            <w:r w:rsidRPr="006C0193">
              <w:rPr>
                <w:rFonts w:ascii="Arial Narrow" w:hAnsi="Arial Narrow" w:cs="Arial"/>
                <w:color w:val="538135" w:themeColor="accent6" w:themeShade="BF"/>
                <w:sz w:val="20"/>
                <w:szCs w:val="20"/>
                <w:lang w:val="ru-RU"/>
              </w:rPr>
              <w:tab/>
              <w:t>2</w:t>
            </w:r>
            <w:r w:rsidRPr="006C0193">
              <w:rPr>
                <w:rFonts w:ascii="Arial Narrow" w:hAnsi="Arial Narrow" w:cs="Arial"/>
                <w:color w:val="538135" w:themeColor="accent6" w:themeShade="BF"/>
                <w:sz w:val="20"/>
                <w:szCs w:val="20"/>
                <w:lang w:val="ru-RU"/>
              </w:rPr>
              <w:tab/>
            </w:r>
          </w:p>
          <w:p w14:paraId="69A2AA09" w14:textId="28C9F386" w:rsidR="00415989" w:rsidRPr="006C0193"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lang w:val="ru-RU"/>
              </w:rPr>
              <w:tab/>
            </w:r>
            <w:r w:rsidRPr="006C0193">
              <w:rPr>
                <w:rFonts w:ascii="Arial Narrow" w:hAnsi="Arial Narrow" w:cs="Arial"/>
                <w:color w:val="538135" w:themeColor="accent6" w:themeShade="BF"/>
                <w:sz w:val="20"/>
                <w:szCs w:val="20"/>
                <w:lang w:val="ru-RU"/>
              </w:rPr>
              <w:tab/>
              <w:t>3</w:t>
            </w:r>
          </w:p>
          <w:p w14:paraId="206205AC" w14:textId="44091082" w:rsidR="00415989" w:rsidRPr="006C0193"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lang w:val="ru-RU"/>
              </w:rPr>
              <w:tab/>
            </w:r>
            <w:r w:rsidRPr="006C0193">
              <w:rPr>
                <w:rFonts w:ascii="Arial Narrow" w:hAnsi="Arial Narrow" w:cs="Arial"/>
                <w:color w:val="538135" w:themeColor="accent6" w:themeShade="BF"/>
                <w:sz w:val="20"/>
                <w:szCs w:val="20"/>
                <w:lang w:val="ru-RU"/>
              </w:rPr>
              <w:tab/>
              <w:t>4</w:t>
            </w:r>
          </w:p>
          <w:p w14:paraId="6B804843" w14:textId="77777777" w:rsidR="00415989" w:rsidRPr="006C0193"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6C0193">
              <w:rPr>
                <w:rFonts w:cs="Calibri"/>
                <w:color w:val="538135" w:themeColor="accent6" w:themeShade="BF"/>
                <w:sz w:val="20"/>
                <w:szCs w:val="20"/>
                <w:lang w:val="ky-KG"/>
              </w:rPr>
              <w:t>Ө</w:t>
            </w:r>
            <w:r w:rsidRPr="006C0193">
              <w:rPr>
                <w:rFonts w:ascii="Arial Narrow" w:hAnsi="Arial Narrow" w:cs="Arial Narrow"/>
                <w:color w:val="538135" w:themeColor="accent6" w:themeShade="BF"/>
                <w:sz w:val="20"/>
                <w:szCs w:val="20"/>
                <w:lang w:val="ky-KG"/>
              </w:rPr>
              <w:t>т</w:t>
            </w:r>
            <w:r w:rsidRPr="006C0193">
              <w:rPr>
                <w:rFonts w:cs="Calibri"/>
                <w:color w:val="538135" w:themeColor="accent6" w:themeShade="BF"/>
                <w:sz w:val="20"/>
                <w:szCs w:val="20"/>
                <w:lang w:val="ky-KG"/>
              </w:rPr>
              <w:t>ө</w:t>
            </w:r>
            <w:r w:rsidRPr="006C0193">
              <w:rPr>
                <w:rFonts w:ascii="Arial Narrow" w:hAnsi="Arial Narrow" w:cs="Arial"/>
                <w:color w:val="538135" w:themeColor="accent6" w:themeShade="BF"/>
                <w:sz w:val="20"/>
                <w:szCs w:val="20"/>
                <w:lang w:val="ky-KG"/>
              </w:rPr>
              <w:t xml:space="preserve"> оор</w:t>
            </w:r>
            <w:r w:rsidRPr="006C0193">
              <w:rPr>
                <w:rFonts w:ascii="Arial Narrow" w:hAnsi="Arial Narrow" w:cs="Arial"/>
                <w:color w:val="538135" w:themeColor="accent6" w:themeShade="BF"/>
                <w:sz w:val="20"/>
                <w:szCs w:val="20"/>
                <w:lang w:val="ru-RU"/>
              </w:rPr>
              <w:tab/>
              <w:t>5</w:t>
            </w:r>
          </w:p>
        </w:tc>
      </w:tr>
      <w:tr w:rsidR="00415989" w:rsidRPr="00903B97" w14:paraId="5B993A85" w14:textId="77777777" w:rsidTr="00B9437C">
        <w:tc>
          <w:tcPr>
            <w:tcW w:w="835" w:type="pct"/>
            <w:tcBorders>
              <w:bottom w:val="double" w:sz="4" w:space="0" w:color="auto"/>
            </w:tcBorders>
            <w:shd w:val="clear" w:color="auto" w:fill="auto"/>
          </w:tcPr>
          <w:p w14:paraId="2E8A221C" w14:textId="77777777" w:rsidR="00415989" w:rsidRPr="00903B97" w:rsidRDefault="00415989" w:rsidP="00B9437C">
            <w:pPr>
              <w:contextualSpacing/>
              <w:rPr>
                <w:rFonts w:ascii="Arial Narrow" w:hAnsi="Arial Narrow" w:cs="Arial"/>
                <w:sz w:val="20"/>
                <w:szCs w:val="20"/>
              </w:rPr>
            </w:pPr>
          </w:p>
        </w:tc>
        <w:tc>
          <w:tcPr>
            <w:tcW w:w="2047" w:type="pct"/>
            <w:tcBorders>
              <w:bottom w:val="double" w:sz="4" w:space="0" w:color="auto"/>
            </w:tcBorders>
            <w:shd w:val="clear" w:color="auto" w:fill="auto"/>
          </w:tcPr>
          <w:p w14:paraId="044B5ADA" w14:textId="77777777" w:rsidR="00415989" w:rsidRPr="00903B97" w:rsidRDefault="00415989" w:rsidP="00B9437C">
            <w:pPr>
              <w:keepNext/>
              <w:ind w:left="404" w:hanging="404"/>
              <w:contextualSpacing/>
              <w:rPr>
                <w:rFonts w:ascii="Arial Narrow" w:eastAsia="Batang" w:hAnsi="Arial Narrow" w:cs="Arial"/>
                <w:color w:val="70AD47" w:themeColor="accent6"/>
                <w:sz w:val="20"/>
                <w:szCs w:val="20"/>
              </w:rPr>
            </w:pPr>
          </w:p>
        </w:tc>
        <w:tc>
          <w:tcPr>
            <w:tcW w:w="2118" w:type="pct"/>
            <w:tcBorders>
              <w:bottom w:val="double" w:sz="4" w:space="0" w:color="auto"/>
            </w:tcBorders>
            <w:shd w:val="clear" w:color="auto" w:fill="auto"/>
          </w:tcPr>
          <w:p w14:paraId="59E90608"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lang w:val="ru-RU"/>
              </w:rPr>
            </w:pPr>
          </w:p>
        </w:tc>
      </w:tr>
      <w:tr w:rsidR="009301ED" w:rsidRPr="009301ED" w14:paraId="6485DA01" w14:textId="77777777" w:rsidTr="00B9437C">
        <w:tc>
          <w:tcPr>
            <w:tcW w:w="835" w:type="pct"/>
            <w:vMerge w:val="restart"/>
            <w:tcBorders>
              <w:top w:val="double" w:sz="4" w:space="0" w:color="auto"/>
              <w:right w:val="double" w:sz="4" w:space="0" w:color="auto"/>
            </w:tcBorders>
            <w:shd w:val="clear" w:color="auto" w:fill="auto"/>
          </w:tcPr>
          <w:p w14:paraId="2066E373" w14:textId="77777777" w:rsidR="00415989" w:rsidRPr="009301ED" w:rsidRDefault="00415989" w:rsidP="00B9437C">
            <w:pPr>
              <w:contextualSpacing/>
              <w:rPr>
                <w:rFonts w:ascii="Arial Narrow" w:hAnsi="Arial Narrow" w:cs="Arial"/>
                <w:b/>
                <w:bCs/>
                <w:color w:val="538135" w:themeColor="accent6" w:themeShade="BF"/>
                <w:sz w:val="20"/>
                <w:szCs w:val="20"/>
                <w:lang w:val="en-US"/>
              </w:rPr>
            </w:pPr>
            <w:r w:rsidRPr="009301ED">
              <w:rPr>
                <w:rFonts w:ascii="Arial Narrow" w:hAnsi="Arial Narrow" w:cs="Arial"/>
                <w:b/>
                <w:bCs/>
                <w:color w:val="538135" w:themeColor="accent6" w:themeShade="BF"/>
                <w:sz w:val="20"/>
                <w:szCs w:val="20"/>
                <w:lang w:val="en-US"/>
              </w:rPr>
              <w:t>cv22</w:t>
            </w:r>
          </w:p>
          <w:p w14:paraId="2630722B" w14:textId="77777777" w:rsidR="00415989" w:rsidRPr="009301ED" w:rsidRDefault="00415989" w:rsidP="00B9437C">
            <w:pPr>
              <w:rPr>
                <w:rFonts w:ascii="Arial Narrow" w:hAnsi="Arial Narrow" w:cs="Arial"/>
                <w:color w:val="538135" w:themeColor="accent6" w:themeShade="BF"/>
                <w:sz w:val="20"/>
                <w:szCs w:val="20"/>
                <w:lang w:val="en-US" w:eastAsia="en-US"/>
              </w:rPr>
            </w:pPr>
          </w:p>
          <w:p w14:paraId="2B98A8B9" w14:textId="57C59C85" w:rsidR="00415989" w:rsidRPr="009301ED" w:rsidRDefault="00415989" w:rsidP="00B9437C">
            <w:pPr>
              <w:rPr>
                <w:rFonts w:ascii="Arial Narrow" w:hAnsi="Arial Narrow" w:cs="Arial"/>
                <w:i/>
                <w:iCs/>
                <w:color w:val="538135" w:themeColor="accent6" w:themeShade="BF"/>
                <w:sz w:val="20"/>
                <w:szCs w:val="20"/>
                <w:lang w:val="en-US" w:eastAsia="en-US"/>
              </w:rPr>
            </w:pPr>
            <w:r w:rsidRPr="009301ED">
              <w:rPr>
                <w:rFonts w:ascii="Arial Narrow" w:hAnsi="Arial Narrow" w:cs="Arial"/>
                <w:i/>
                <w:iCs/>
                <w:color w:val="538135" w:themeColor="accent6" w:themeShade="BF"/>
                <w:sz w:val="20"/>
                <w:szCs w:val="20"/>
                <w:lang w:val="en-US"/>
              </w:rPr>
              <w:t>[Round 1</w:t>
            </w:r>
            <w:r w:rsidR="009301ED" w:rsidRPr="009301ED">
              <w:rPr>
                <w:rFonts w:ascii="Arial Narrow" w:hAnsi="Arial Narrow" w:cs="Arial"/>
                <w:i/>
                <w:iCs/>
                <w:color w:val="538135" w:themeColor="accent6" w:themeShade="BF"/>
                <w:sz w:val="20"/>
                <w:szCs w:val="20"/>
                <w:lang w:val="en-US"/>
              </w:rPr>
              <w:t>-17</w:t>
            </w:r>
            <w:r w:rsidRPr="009301ED">
              <w:rPr>
                <w:rFonts w:ascii="Arial Narrow" w:hAnsi="Arial Narrow" w:cs="Arial"/>
                <w:i/>
                <w:iCs/>
                <w:color w:val="538135" w:themeColor="accent6" w:themeShade="BF"/>
                <w:sz w:val="20"/>
                <w:szCs w:val="20"/>
                <w:lang w:val="en-US"/>
              </w:rPr>
              <w:t>]</w:t>
            </w:r>
          </w:p>
        </w:tc>
        <w:tc>
          <w:tcPr>
            <w:tcW w:w="2047" w:type="pct"/>
            <w:tcBorders>
              <w:top w:val="double" w:sz="4" w:space="0" w:color="auto"/>
              <w:left w:val="double" w:sz="4" w:space="0" w:color="auto"/>
              <w:bottom w:val="single" w:sz="48" w:space="0" w:color="FFFFFF" w:themeColor="background1"/>
              <w:right w:val="single" w:sz="4" w:space="0" w:color="auto"/>
            </w:tcBorders>
            <w:shd w:val="clear" w:color="auto" w:fill="auto"/>
          </w:tcPr>
          <w:p w14:paraId="1A8D9787" w14:textId="77777777" w:rsidR="00415989" w:rsidRPr="009301ED" w:rsidRDefault="00415989" w:rsidP="00B9437C">
            <w:pPr>
              <w:keepNext/>
              <w:ind w:left="404" w:hanging="404"/>
              <w:contextualSpacing/>
              <w:rPr>
                <w:rFonts w:ascii="Arial Narrow" w:eastAsia="Batang" w:hAnsi="Arial Narrow" w:cs="Arial"/>
                <w:b/>
                <w:bCs/>
                <w:color w:val="538135" w:themeColor="accent6" w:themeShade="BF"/>
                <w:sz w:val="20"/>
                <w:szCs w:val="20"/>
                <w:lang w:val="en-US"/>
              </w:rPr>
            </w:pPr>
            <w:r w:rsidRPr="009301ED">
              <w:rPr>
                <w:rFonts w:ascii="Arial Narrow" w:eastAsia="Batang" w:hAnsi="Arial Narrow" w:cs="Arial"/>
                <w:b/>
                <w:bCs/>
                <w:color w:val="538135" w:themeColor="accent6" w:themeShade="BF"/>
                <w:sz w:val="20"/>
                <w:szCs w:val="20"/>
                <w:lang w:val="en-US"/>
              </w:rPr>
              <w:t>If any vaccine to prevent COVID-19 were available today, would you _____?</w:t>
            </w:r>
          </w:p>
        </w:tc>
        <w:tc>
          <w:tcPr>
            <w:tcW w:w="2118" w:type="pct"/>
            <w:tcBorders>
              <w:top w:val="double" w:sz="4" w:space="0" w:color="auto"/>
              <w:left w:val="single" w:sz="4" w:space="0" w:color="auto"/>
              <w:bottom w:val="single" w:sz="48" w:space="0" w:color="FFFFFF" w:themeColor="background1"/>
            </w:tcBorders>
            <w:shd w:val="clear" w:color="auto" w:fill="auto"/>
          </w:tcPr>
          <w:p w14:paraId="44FAD31C" w14:textId="77777777" w:rsidR="00415989" w:rsidRPr="009301ED" w:rsidRDefault="00415989" w:rsidP="00B9437C">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Definitely get the vaccine</w:t>
            </w:r>
            <w:r w:rsidRPr="009301ED">
              <w:rPr>
                <w:rFonts w:ascii="Arial Narrow" w:hAnsi="Arial Narrow" w:cs="Arial"/>
                <w:b/>
                <w:bCs/>
                <w:color w:val="538135" w:themeColor="accent6" w:themeShade="BF"/>
                <w:sz w:val="20"/>
                <w:szCs w:val="20"/>
              </w:rPr>
              <w:tab/>
              <w:t>1</w:t>
            </w:r>
          </w:p>
          <w:p w14:paraId="6581B46F" w14:textId="77777777" w:rsidR="00415989" w:rsidRPr="009301ED" w:rsidRDefault="00415989" w:rsidP="00B9437C">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Probably get the vaccine</w:t>
            </w:r>
            <w:r w:rsidRPr="009301ED">
              <w:rPr>
                <w:rFonts w:ascii="Arial Narrow" w:hAnsi="Arial Narrow" w:cs="Arial"/>
                <w:b/>
                <w:bCs/>
                <w:color w:val="538135" w:themeColor="accent6" w:themeShade="BF"/>
                <w:sz w:val="20"/>
                <w:szCs w:val="20"/>
              </w:rPr>
              <w:tab/>
              <w:t>2</w:t>
            </w:r>
          </w:p>
          <w:p w14:paraId="3BF3E94E" w14:textId="7F666798" w:rsidR="00415989" w:rsidRPr="009301ED" w:rsidRDefault="00415989" w:rsidP="00B9437C">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Probably NOT get the vaccine</w:t>
            </w:r>
            <w:r w:rsidRPr="009301ED">
              <w:rPr>
                <w:rFonts w:ascii="Arial Narrow" w:hAnsi="Arial Narrow" w:cs="Arial"/>
                <w:b/>
                <w:bCs/>
                <w:color w:val="538135" w:themeColor="accent6" w:themeShade="BF"/>
                <w:sz w:val="20"/>
                <w:szCs w:val="20"/>
              </w:rPr>
              <w:tab/>
              <w:t>3</w:t>
            </w:r>
            <w:r w:rsidRPr="009301ED">
              <w:rPr>
                <w:rFonts w:ascii="Arial Narrow" w:hAnsi="Arial Narrow" w:cs="Arial"/>
                <w:b/>
                <w:bCs/>
                <w:color w:val="538135" w:themeColor="accent6" w:themeShade="BF"/>
                <w:sz w:val="20"/>
                <w:szCs w:val="20"/>
              </w:rPr>
              <w:tab/>
            </w:r>
          </w:p>
          <w:p w14:paraId="174A2D28" w14:textId="16A139B1" w:rsidR="00415989" w:rsidRPr="009301ED" w:rsidRDefault="00415989" w:rsidP="00B9437C">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Definitely NOT get the vaccine</w:t>
            </w:r>
            <w:r w:rsidRPr="009301ED">
              <w:rPr>
                <w:rFonts w:ascii="Arial Narrow" w:hAnsi="Arial Narrow" w:cs="Arial"/>
                <w:b/>
                <w:bCs/>
                <w:color w:val="538135" w:themeColor="accent6" w:themeShade="BF"/>
                <w:sz w:val="20"/>
                <w:szCs w:val="20"/>
              </w:rPr>
              <w:tab/>
              <w:t>4</w:t>
            </w:r>
            <w:r w:rsidRPr="009301ED">
              <w:rPr>
                <w:rFonts w:ascii="Arial Narrow" w:hAnsi="Arial Narrow" w:cs="Arial"/>
                <w:b/>
                <w:bCs/>
                <w:color w:val="538135" w:themeColor="accent6" w:themeShade="BF"/>
                <w:sz w:val="20"/>
                <w:szCs w:val="20"/>
              </w:rPr>
              <w:tab/>
            </w:r>
          </w:p>
          <w:p w14:paraId="13B30684" w14:textId="77777777" w:rsidR="00415989" w:rsidRPr="009301ED" w:rsidRDefault="00415989" w:rsidP="00B9437C">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Already got the vaccine</w:t>
            </w:r>
            <w:r w:rsidRPr="009301ED">
              <w:rPr>
                <w:rFonts w:ascii="Arial Narrow" w:hAnsi="Arial Narrow" w:cs="Arial"/>
                <w:b/>
                <w:bCs/>
                <w:color w:val="538135" w:themeColor="accent6" w:themeShade="BF"/>
                <w:sz w:val="20"/>
                <w:szCs w:val="20"/>
              </w:rPr>
              <w:tab/>
              <w:t>5</w:t>
            </w:r>
          </w:p>
          <w:p w14:paraId="560DA528" w14:textId="422EFE5D" w:rsidR="00415989" w:rsidRPr="009301ED" w:rsidRDefault="00415989" w:rsidP="00B9437C">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Do not know</w:t>
            </w:r>
            <w:r w:rsidRPr="009301ED">
              <w:rPr>
                <w:rFonts w:ascii="Arial Narrow" w:hAnsi="Arial Narrow" w:cs="Arial"/>
                <w:b/>
                <w:bCs/>
                <w:color w:val="538135" w:themeColor="accent6" w:themeShade="BF"/>
                <w:sz w:val="20"/>
                <w:szCs w:val="20"/>
              </w:rPr>
              <w:tab/>
              <w:t>99</w:t>
            </w:r>
            <w:r w:rsidRPr="009301ED">
              <w:rPr>
                <w:rFonts w:ascii="Arial Narrow" w:hAnsi="Arial Narrow" w:cs="Arial"/>
                <w:b/>
                <w:bCs/>
                <w:color w:val="538135" w:themeColor="accent6" w:themeShade="BF"/>
                <w:sz w:val="20"/>
                <w:szCs w:val="20"/>
              </w:rPr>
              <w:tab/>
            </w:r>
          </w:p>
        </w:tc>
      </w:tr>
      <w:tr w:rsidR="009301ED" w:rsidRPr="009301ED" w14:paraId="1C0721C3" w14:textId="77777777" w:rsidTr="00B9437C">
        <w:trPr>
          <w:trHeight w:val="189"/>
        </w:trPr>
        <w:tc>
          <w:tcPr>
            <w:tcW w:w="835" w:type="pct"/>
            <w:vMerge/>
            <w:tcBorders>
              <w:top w:val="single" w:sz="4" w:space="0" w:color="auto"/>
              <w:right w:val="double" w:sz="4" w:space="0" w:color="auto"/>
            </w:tcBorders>
            <w:shd w:val="clear" w:color="auto" w:fill="auto"/>
          </w:tcPr>
          <w:p w14:paraId="7E093678" w14:textId="77777777" w:rsidR="00415989" w:rsidRPr="009301ED" w:rsidRDefault="00415989" w:rsidP="00B9437C">
            <w:pPr>
              <w:rPr>
                <w:rFonts w:ascii="Arial Narrow" w:hAnsi="Arial Narrow" w:cs="Arial"/>
                <w:color w:val="538135" w:themeColor="accent6" w:themeShade="BF"/>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427B9F31" w14:textId="77777777" w:rsidR="00415989" w:rsidRPr="009301ED" w:rsidRDefault="00415989" w:rsidP="00B9437C">
            <w:pPr>
              <w:keepNext/>
              <w:ind w:left="404" w:hanging="404"/>
              <w:contextualSpacing/>
              <w:rPr>
                <w:rFonts w:ascii="Arial Narrow" w:eastAsia="Batang" w:hAnsi="Arial Narrow" w:cs="Arial"/>
                <w:color w:val="538135" w:themeColor="accent6" w:themeShade="BF"/>
                <w:sz w:val="20"/>
                <w:szCs w:val="20"/>
              </w:rPr>
            </w:pPr>
            <w:r w:rsidRPr="009301ED">
              <w:rPr>
                <w:rFonts w:ascii="Arial Narrow" w:eastAsia="Batang" w:hAnsi="Arial Narrow" w:cs="Arial"/>
                <w:color w:val="538135" w:themeColor="accent6" w:themeShade="BF"/>
                <w:sz w:val="20"/>
                <w:szCs w:val="20"/>
              </w:rPr>
              <w:t>Если бы сегодня была доступна вакцина против коронавируса, то Вы бы…</w:t>
            </w:r>
          </w:p>
        </w:tc>
        <w:tc>
          <w:tcPr>
            <w:tcW w:w="2118" w:type="pct"/>
            <w:tcBorders>
              <w:top w:val="single" w:sz="48" w:space="0" w:color="FFFFFF" w:themeColor="background1"/>
              <w:left w:val="single" w:sz="4" w:space="0" w:color="auto"/>
              <w:bottom w:val="single" w:sz="48" w:space="0" w:color="FFFFFF" w:themeColor="background1"/>
            </w:tcBorders>
            <w:shd w:val="clear" w:color="auto" w:fill="auto"/>
          </w:tcPr>
          <w:p w14:paraId="1B96EF8C" w14:textId="77777777" w:rsidR="00415989" w:rsidRPr="009301ED"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Обязательно сделали бы прививку</w:t>
            </w:r>
            <w:r w:rsidRPr="009301ED">
              <w:rPr>
                <w:rFonts w:ascii="Arial Narrow" w:hAnsi="Arial Narrow" w:cs="Arial"/>
                <w:color w:val="538135" w:themeColor="accent6" w:themeShade="BF"/>
                <w:sz w:val="20"/>
                <w:szCs w:val="20"/>
                <w:lang w:val="ru-RU"/>
              </w:rPr>
              <w:tab/>
              <w:t>1</w:t>
            </w:r>
          </w:p>
          <w:p w14:paraId="0870920C" w14:textId="77777777" w:rsidR="00415989" w:rsidRPr="009301ED"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Скорее сделали бы прививку</w:t>
            </w:r>
            <w:r w:rsidRPr="009301ED">
              <w:rPr>
                <w:rFonts w:ascii="Arial Narrow" w:hAnsi="Arial Narrow" w:cs="Arial"/>
                <w:color w:val="538135" w:themeColor="accent6" w:themeShade="BF"/>
                <w:sz w:val="20"/>
                <w:szCs w:val="20"/>
                <w:lang w:val="ru-RU"/>
              </w:rPr>
              <w:tab/>
              <w:t>2</w:t>
            </w:r>
          </w:p>
          <w:p w14:paraId="619F9513" w14:textId="1FE0FF11" w:rsidR="00415989" w:rsidRPr="009301ED"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Скорее НЕ сделали бы прививку</w:t>
            </w:r>
            <w:r w:rsidRPr="009301ED">
              <w:rPr>
                <w:rFonts w:ascii="Arial Narrow" w:hAnsi="Arial Narrow" w:cs="Arial"/>
                <w:color w:val="538135" w:themeColor="accent6" w:themeShade="BF"/>
                <w:sz w:val="20"/>
                <w:szCs w:val="20"/>
                <w:lang w:val="ru-RU"/>
              </w:rPr>
              <w:tab/>
              <w:t>3</w:t>
            </w:r>
            <w:r w:rsidRPr="009301ED">
              <w:rPr>
                <w:rFonts w:ascii="Arial Narrow" w:hAnsi="Arial Narrow" w:cs="Arial"/>
                <w:color w:val="538135" w:themeColor="accent6" w:themeShade="BF"/>
                <w:sz w:val="20"/>
                <w:szCs w:val="20"/>
                <w:lang w:val="ru-RU"/>
              </w:rPr>
              <w:tab/>
            </w:r>
          </w:p>
          <w:p w14:paraId="4226D504" w14:textId="15A5FB61" w:rsidR="00415989" w:rsidRPr="009301ED"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Однозначно НЕ сделали бы прививку</w:t>
            </w:r>
            <w:r w:rsidRPr="009301ED">
              <w:rPr>
                <w:rFonts w:ascii="Arial Narrow" w:hAnsi="Arial Narrow" w:cs="Arial"/>
                <w:color w:val="538135" w:themeColor="accent6" w:themeShade="BF"/>
                <w:sz w:val="20"/>
                <w:szCs w:val="20"/>
                <w:lang w:val="ru-RU"/>
              </w:rPr>
              <w:tab/>
              <w:t>4</w:t>
            </w:r>
            <w:r w:rsidRPr="009301ED">
              <w:rPr>
                <w:rFonts w:ascii="Arial Narrow" w:hAnsi="Arial Narrow" w:cs="Arial"/>
                <w:color w:val="538135" w:themeColor="accent6" w:themeShade="BF"/>
                <w:sz w:val="20"/>
                <w:szCs w:val="20"/>
                <w:lang w:val="ru-RU"/>
              </w:rPr>
              <w:tab/>
            </w:r>
          </w:p>
          <w:p w14:paraId="66C6CF7F" w14:textId="77777777" w:rsidR="00415989" w:rsidRPr="009301ED"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Уже получил привику</w:t>
            </w:r>
            <w:r w:rsidRPr="009301ED">
              <w:rPr>
                <w:rFonts w:ascii="Arial Narrow" w:hAnsi="Arial Narrow" w:cs="Arial"/>
                <w:color w:val="538135" w:themeColor="accent6" w:themeShade="BF"/>
                <w:sz w:val="20"/>
                <w:szCs w:val="20"/>
                <w:lang w:val="ru-RU"/>
              </w:rPr>
              <w:tab/>
              <w:t>5</w:t>
            </w:r>
          </w:p>
          <w:p w14:paraId="74131B31" w14:textId="1BA987AA" w:rsidR="00415989" w:rsidRPr="009301ED"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Не знаю</w:t>
            </w:r>
            <w:r w:rsidRPr="009301ED">
              <w:rPr>
                <w:rFonts w:ascii="Arial Narrow" w:hAnsi="Arial Narrow" w:cs="Arial"/>
                <w:color w:val="538135" w:themeColor="accent6" w:themeShade="BF"/>
                <w:sz w:val="20"/>
                <w:szCs w:val="20"/>
                <w:lang w:val="ru-RU"/>
              </w:rPr>
              <w:tab/>
              <w:t>99</w:t>
            </w:r>
            <w:r w:rsidRPr="009301ED">
              <w:rPr>
                <w:rFonts w:ascii="Arial Narrow" w:hAnsi="Arial Narrow" w:cs="Arial"/>
                <w:color w:val="538135" w:themeColor="accent6" w:themeShade="BF"/>
                <w:sz w:val="20"/>
                <w:szCs w:val="20"/>
                <w:lang w:val="ru-RU"/>
              </w:rPr>
              <w:tab/>
            </w:r>
          </w:p>
        </w:tc>
      </w:tr>
      <w:tr w:rsidR="009301ED" w:rsidRPr="009301ED" w14:paraId="0DD2F4D6" w14:textId="77777777" w:rsidTr="00B9437C">
        <w:trPr>
          <w:trHeight w:val="294"/>
        </w:trPr>
        <w:tc>
          <w:tcPr>
            <w:tcW w:w="835" w:type="pct"/>
            <w:vMerge/>
            <w:tcBorders>
              <w:top w:val="single" w:sz="4" w:space="0" w:color="auto"/>
              <w:right w:val="double" w:sz="4" w:space="0" w:color="auto"/>
            </w:tcBorders>
            <w:shd w:val="clear" w:color="auto" w:fill="auto"/>
          </w:tcPr>
          <w:p w14:paraId="58A6EC29" w14:textId="77777777" w:rsidR="00415989" w:rsidRPr="009301ED" w:rsidRDefault="00415989" w:rsidP="00B9437C">
            <w:pPr>
              <w:rPr>
                <w:rFonts w:ascii="Arial Narrow" w:hAnsi="Arial Narrow" w:cs="Arial"/>
                <w:color w:val="538135" w:themeColor="accent6" w:themeShade="BF"/>
                <w:sz w:val="20"/>
                <w:szCs w:val="20"/>
                <w:lang w:eastAsia="en-US"/>
              </w:rPr>
            </w:pPr>
          </w:p>
        </w:tc>
        <w:tc>
          <w:tcPr>
            <w:tcW w:w="2047" w:type="pct"/>
            <w:tcBorders>
              <w:top w:val="single" w:sz="48" w:space="0" w:color="FFFFFF" w:themeColor="background1"/>
              <w:left w:val="double" w:sz="4" w:space="0" w:color="auto"/>
              <w:right w:val="single" w:sz="4" w:space="0" w:color="auto"/>
            </w:tcBorders>
            <w:shd w:val="clear" w:color="auto" w:fill="auto"/>
          </w:tcPr>
          <w:p w14:paraId="16BED530" w14:textId="77777777" w:rsidR="00415989" w:rsidRPr="009301ED" w:rsidRDefault="00415989" w:rsidP="00B9437C">
            <w:pPr>
              <w:keepNext/>
              <w:ind w:left="404" w:hanging="404"/>
              <w:contextualSpacing/>
              <w:rPr>
                <w:rFonts w:ascii="Arial Narrow" w:hAnsi="Arial Narrow" w:cs="Arial"/>
                <w:color w:val="538135" w:themeColor="accent6" w:themeShade="BF"/>
                <w:sz w:val="20"/>
                <w:szCs w:val="20"/>
                <w:lang w:val="ky-KG" w:eastAsia="en-US"/>
              </w:rPr>
            </w:pPr>
            <w:r w:rsidRPr="009301ED">
              <w:rPr>
                <w:rFonts w:ascii="Arial Narrow" w:hAnsi="Arial Narrow" w:cs="Arial"/>
                <w:color w:val="538135" w:themeColor="accent6" w:themeShade="BF"/>
                <w:sz w:val="20"/>
                <w:szCs w:val="20"/>
                <w:lang w:val="ky-KG" w:eastAsia="en-US"/>
              </w:rPr>
              <w:t>Эгерде б</w:t>
            </w:r>
            <w:r w:rsidRPr="009301ED">
              <w:rPr>
                <w:rFonts w:ascii="Calibri" w:hAnsi="Calibri" w:cs="Calibri"/>
                <w:color w:val="538135" w:themeColor="accent6" w:themeShade="BF"/>
                <w:sz w:val="20"/>
                <w:szCs w:val="20"/>
                <w:lang w:val="ky-KG" w:eastAsia="en-US"/>
              </w:rPr>
              <w:t>ү</w:t>
            </w:r>
            <w:r w:rsidRPr="009301ED">
              <w:rPr>
                <w:rFonts w:ascii="Arial Narrow" w:hAnsi="Arial Narrow" w:cs="Arial Narrow"/>
                <w:color w:val="538135" w:themeColor="accent6" w:themeShade="BF"/>
                <w:sz w:val="20"/>
                <w:szCs w:val="20"/>
                <w:lang w:val="ky-KG" w:eastAsia="en-US"/>
              </w:rPr>
              <w:t>г</w:t>
            </w:r>
            <w:r w:rsidRPr="009301ED">
              <w:rPr>
                <w:rFonts w:ascii="Calibri" w:hAnsi="Calibri" w:cs="Calibri"/>
                <w:color w:val="538135" w:themeColor="accent6" w:themeShade="BF"/>
                <w:sz w:val="20"/>
                <w:szCs w:val="20"/>
                <w:lang w:val="ky-KG" w:eastAsia="en-US"/>
              </w:rPr>
              <w:t>ү</w:t>
            </w:r>
            <w:r w:rsidRPr="009301ED">
              <w:rPr>
                <w:rFonts w:ascii="Arial Narrow" w:hAnsi="Arial Narrow" w:cs="Arial Narrow"/>
                <w:color w:val="538135" w:themeColor="accent6" w:themeShade="BF"/>
                <w:sz w:val="20"/>
                <w:szCs w:val="20"/>
                <w:lang w:val="ky-KG" w:eastAsia="en-US"/>
              </w:rPr>
              <w:t>н</w:t>
            </w:r>
            <w:r w:rsidRPr="009301ED">
              <w:rPr>
                <w:rFonts w:ascii="Arial Narrow" w:hAnsi="Arial Narrow" w:cs="Arial"/>
                <w:color w:val="538135" w:themeColor="accent6" w:themeShade="BF"/>
                <w:sz w:val="20"/>
                <w:szCs w:val="20"/>
                <w:lang w:val="ky-KG" w:eastAsia="en-US"/>
              </w:rPr>
              <w:t xml:space="preserve"> коронавируска каршы вакцина жеткиликт</w:t>
            </w:r>
            <w:r w:rsidRPr="009301ED">
              <w:rPr>
                <w:rFonts w:ascii="Calibri" w:hAnsi="Calibri" w:cs="Calibri"/>
                <w:color w:val="538135" w:themeColor="accent6" w:themeShade="BF"/>
                <w:sz w:val="20"/>
                <w:szCs w:val="20"/>
                <w:lang w:val="ky-KG" w:eastAsia="en-US"/>
              </w:rPr>
              <w:t>үү</w:t>
            </w:r>
            <w:r w:rsidRPr="009301ED">
              <w:rPr>
                <w:rFonts w:ascii="Arial Narrow" w:hAnsi="Arial Narrow" w:cs="Arial"/>
                <w:color w:val="538135" w:themeColor="accent6" w:themeShade="BF"/>
                <w:sz w:val="20"/>
                <w:szCs w:val="20"/>
                <w:lang w:val="ky-KG" w:eastAsia="en-US"/>
              </w:rPr>
              <w:t xml:space="preserve"> болсо, анда Сиз...</w:t>
            </w:r>
          </w:p>
        </w:tc>
        <w:tc>
          <w:tcPr>
            <w:tcW w:w="2118" w:type="pct"/>
            <w:tcBorders>
              <w:top w:val="single" w:sz="48" w:space="0" w:color="FFFFFF" w:themeColor="background1"/>
              <w:left w:val="single" w:sz="4" w:space="0" w:color="auto"/>
            </w:tcBorders>
            <w:shd w:val="clear" w:color="auto" w:fill="auto"/>
          </w:tcPr>
          <w:p w14:paraId="32054251" w14:textId="77777777" w:rsidR="00415989" w:rsidRPr="009301ED"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ky-KG"/>
              </w:rPr>
            </w:pPr>
            <w:r w:rsidRPr="009301ED">
              <w:rPr>
                <w:rFonts w:ascii="Arial Narrow" w:hAnsi="Arial Narrow" w:cs="Arial"/>
                <w:color w:val="538135" w:themeColor="accent6" w:themeShade="BF"/>
                <w:sz w:val="20"/>
                <w:szCs w:val="20"/>
                <w:lang w:val="ky-KG"/>
              </w:rPr>
              <w:t>С</w:t>
            </w:r>
            <w:r w:rsidRPr="009301ED">
              <w:rPr>
                <w:rFonts w:cs="Calibri"/>
                <w:color w:val="538135" w:themeColor="accent6" w:themeShade="BF"/>
                <w:sz w:val="20"/>
                <w:szCs w:val="20"/>
                <w:lang w:val="ky-KG"/>
              </w:rPr>
              <w:t>ө</w:t>
            </w:r>
            <w:r w:rsidRPr="009301ED">
              <w:rPr>
                <w:rFonts w:ascii="Arial Narrow" w:hAnsi="Arial Narrow" w:cs="Arial Narrow"/>
                <w:color w:val="538135" w:themeColor="accent6" w:themeShade="BF"/>
                <w:sz w:val="20"/>
                <w:szCs w:val="20"/>
                <w:lang w:val="ky-KG"/>
              </w:rPr>
              <w:t>зс</w:t>
            </w:r>
            <w:r w:rsidRPr="009301ED">
              <w:rPr>
                <w:rFonts w:cs="Calibri"/>
                <w:color w:val="538135" w:themeColor="accent6" w:themeShade="BF"/>
                <w:sz w:val="20"/>
                <w:szCs w:val="20"/>
                <w:lang w:val="ky-KG"/>
              </w:rPr>
              <w:t>ү</w:t>
            </w:r>
            <w:r w:rsidRPr="009301ED">
              <w:rPr>
                <w:rFonts w:ascii="Arial Narrow" w:hAnsi="Arial Narrow" w:cs="Arial Narrow"/>
                <w:color w:val="538135" w:themeColor="accent6" w:themeShade="BF"/>
                <w:sz w:val="20"/>
                <w:szCs w:val="20"/>
                <w:lang w:val="ky-KG"/>
              </w:rPr>
              <w:t>з</w:t>
            </w:r>
            <w:r w:rsidRPr="009301ED">
              <w:rPr>
                <w:rFonts w:ascii="Arial Narrow" w:hAnsi="Arial Narrow" w:cs="Arial"/>
                <w:color w:val="538135" w:themeColor="accent6" w:themeShade="BF"/>
                <w:sz w:val="20"/>
                <w:szCs w:val="20"/>
                <w:lang w:val="ky-KG"/>
              </w:rPr>
              <w:t xml:space="preserve"> эмд</w:t>
            </w:r>
            <w:r w:rsidRPr="009301ED">
              <w:rPr>
                <w:rFonts w:cs="Calibri"/>
                <w:color w:val="538135" w:themeColor="accent6" w:themeShade="BF"/>
                <w:sz w:val="20"/>
                <w:szCs w:val="20"/>
                <w:lang w:val="ky-KG"/>
              </w:rPr>
              <w:t>өө</w:t>
            </w:r>
            <w:r w:rsidRPr="009301ED">
              <w:rPr>
                <w:rFonts w:ascii="Arial Narrow" w:hAnsi="Arial Narrow" w:cs="Arial"/>
                <w:color w:val="538135" w:themeColor="accent6" w:themeShade="BF"/>
                <w:sz w:val="20"/>
                <w:szCs w:val="20"/>
                <w:lang w:val="ky-KG"/>
              </w:rPr>
              <w:t>д</w:t>
            </w:r>
            <w:r w:rsidRPr="009301ED">
              <w:rPr>
                <w:rFonts w:cs="Calibri"/>
                <w:color w:val="538135" w:themeColor="accent6" w:themeShade="BF"/>
                <w:sz w:val="20"/>
                <w:szCs w:val="20"/>
                <w:lang w:val="ky-KG"/>
              </w:rPr>
              <w:t>ө</w:t>
            </w:r>
            <w:r w:rsidRPr="009301ED">
              <w:rPr>
                <w:rFonts w:ascii="Arial Narrow" w:hAnsi="Arial Narrow" w:cs="Arial Narrow"/>
                <w:color w:val="538135" w:themeColor="accent6" w:themeShade="BF"/>
                <w:sz w:val="20"/>
                <w:szCs w:val="20"/>
                <w:lang w:val="ky-KG"/>
              </w:rPr>
              <w:t>н</w:t>
            </w:r>
            <w:r w:rsidRPr="009301ED">
              <w:rPr>
                <w:rFonts w:ascii="Arial Narrow" w:hAnsi="Arial Narrow" w:cs="Arial"/>
                <w:color w:val="538135" w:themeColor="accent6" w:themeShade="BF"/>
                <w:sz w:val="20"/>
                <w:szCs w:val="20"/>
                <w:lang w:val="ky-KG"/>
              </w:rPr>
              <w:t xml:space="preserve"> </w:t>
            </w:r>
            <w:r w:rsidRPr="009301ED">
              <w:rPr>
                <w:rFonts w:cs="Calibri"/>
                <w:color w:val="538135" w:themeColor="accent6" w:themeShade="BF"/>
                <w:sz w:val="20"/>
                <w:szCs w:val="20"/>
                <w:lang w:val="ky-KG"/>
              </w:rPr>
              <w:t>ө</w:t>
            </w:r>
            <w:r w:rsidRPr="009301ED">
              <w:rPr>
                <w:rFonts w:ascii="Arial Narrow" w:hAnsi="Arial Narrow" w:cs="Arial Narrow"/>
                <w:color w:val="538135" w:themeColor="accent6" w:themeShade="BF"/>
                <w:sz w:val="20"/>
                <w:szCs w:val="20"/>
                <w:lang w:val="ky-KG"/>
              </w:rPr>
              <w:t>тм</w:t>
            </w:r>
            <w:r w:rsidRPr="009301ED">
              <w:rPr>
                <w:rFonts w:cs="Calibri"/>
                <w:color w:val="538135" w:themeColor="accent6" w:themeShade="BF"/>
                <w:sz w:val="20"/>
                <w:szCs w:val="20"/>
                <w:lang w:val="ky-KG"/>
              </w:rPr>
              <w:t>ө</w:t>
            </w:r>
            <w:r w:rsidRPr="009301ED">
              <w:rPr>
                <w:rFonts w:ascii="Arial Narrow" w:hAnsi="Arial Narrow" w:cs="Arial Narrow"/>
                <w:color w:val="538135" w:themeColor="accent6" w:themeShade="BF"/>
                <w:sz w:val="20"/>
                <w:szCs w:val="20"/>
                <w:lang w:val="ky-KG"/>
              </w:rPr>
              <w:t>км</w:t>
            </w:r>
            <w:r w:rsidRPr="009301ED">
              <w:rPr>
                <w:rFonts w:cs="Calibri"/>
                <w:color w:val="538135" w:themeColor="accent6" w:themeShade="BF"/>
                <w:sz w:val="20"/>
                <w:szCs w:val="20"/>
                <w:lang w:val="ky-KG"/>
              </w:rPr>
              <w:t>ү</w:t>
            </w:r>
            <w:r w:rsidRPr="009301ED">
              <w:rPr>
                <w:rFonts w:ascii="Arial Narrow" w:hAnsi="Arial Narrow" w:cs="Arial Narrow"/>
                <w:color w:val="538135" w:themeColor="accent6" w:themeShade="BF"/>
                <w:sz w:val="20"/>
                <w:szCs w:val="20"/>
                <w:lang w:val="ky-KG"/>
              </w:rPr>
              <w:t>н</w:t>
            </w:r>
            <w:r w:rsidRPr="009301ED">
              <w:rPr>
                <w:rFonts w:ascii="Arial Narrow" w:hAnsi="Arial Narrow" w:cs="Arial"/>
                <w:color w:val="538135" w:themeColor="accent6" w:themeShade="BF"/>
                <w:sz w:val="20"/>
                <w:szCs w:val="20"/>
                <w:lang w:val="ky-KG"/>
              </w:rPr>
              <w:tab/>
              <w:t>1</w:t>
            </w:r>
          </w:p>
          <w:p w14:paraId="0ECDF9E4" w14:textId="77777777" w:rsidR="00415989" w:rsidRPr="009301ED"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ky-KG"/>
              </w:rPr>
            </w:pPr>
            <w:r w:rsidRPr="009301ED">
              <w:rPr>
                <w:rFonts w:ascii="Arial Narrow" w:hAnsi="Arial Narrow" w:cs="Arial"/>
                <w:color w:val="538135" w:themeColor="accent6" w:themeShade="BF"/>
                <w:sz w:val="20"/>
                <w:szCs w:val="20"/>
                <w:lang w:val="ky-KG"/>
              </w:rPr>
              <w:t>Эмд</w:t>
            </w:r>
            <w:r w:rsidRPr="009301ED">
              <w:rPr>
                <w:rFonts w:cs="Calibri"/>
                <w:color w:val="538135" w:themeColor="accent6" w:themeShade="BF"/>
                <w:sz w:val="20"/>
                <w:szCs w:val="20"/>
                <w:lang w:val="ky-KG"/>
              </w:rPr>
              <w:t>өө</w:t>
            </w:r>
            <w:r w:rsidRPr="009301ED">
              <w:rPr>
                <w:rFonts w:ascii="Arial Narrow" w:hAnsi="Arial Narrow" w:cs="Arial"/>
                <w:color w:val="538135" w:themeColor="accent6" w:themeShade="BF"/>
                <w:sz w:val="20"/>
                <w:szCs w:val="20"/>
                <w:lang w:val="ky-KG"/>
              </w:rPr>
              <w:t>д</w:t>
            </w:r>
            <w:r w:rsidRPr="009301ED">
              <w:rPr>
                <w:rFonts w:cs="Calibri"/>
                <w:color w:val="538135" w:themeColor="accent6" w:themeShade="BF"/>
                <w:sz w:val="20"/>
                <w:szCs w:val="20"/>
                <w:lang w:val="ky-KG"/>
              </w:rPr>
              <w:t>ө</w:t>
            </w:r>
            <w:r w:rsidRPr="009301ED">
              <w:rPr>
                <w:rFonts w:ascii="Arial Narrow" w:hAnsi="Arial Narrow" w:cs="Arial Narrow"/>
                <w:color w:val="538135" w:themeColor="accent6" w:themeShade="BF"/>
                <w:sz w:val="20"/>
                <w:szCs w:val="20"/>
                <w:lang w:val="ky-KG"/>
              </w:rPr>
              <w:t>н</w:t>
            </w:r>
            <w:r w:rsidRPr="009301ED">
              <w:rPr>
                <w:rFonts w:ascii="Arial Narrow" w:hAnsi="Arial Narrow" w:cs="Arial"/>
                <w:color w:val="538135" w:themeColor="accent6" w:themeShade="BF"/>
                <w:sz w:val="20"/>
                <w:szCs w:val="20"/>
                <w:lang w:val="ky-KG"/>
              </w:rPr>
              <w:t xml:space="preserve"> </w:t>
            </w:r>
            <w:r w:rsidRPr="009301ED">
              <w:rPr>
                <w:rFonts w:cs="Calibri"/>
                <w:color w:val="538135" w:themeColor="accent6" w:themeShade="BF"/>
                <w:sz w:val="20"/>
                <w:szCs w:val="20"/>
                <w:lang w:val="ky-KG"/>
              </w:rPr>
              <w:t>ө</w:t>
            </w:r>
            <w:r w:rsidRPr="009301ED">
              <w:rPr>
                <w:rFonts w:ascii="Arial Narrow" w:hAnsi="Arial Narrow" w:cs="Arial Narrow"/>
                <w:color w:val="538135" w:themeColor="accent6" w:themeShade="BF"/>
                <w:sz w:val="20"/>
                <w:szCs w:val="20"/>
                <w:lang w:val="ky-KG"/>
              </w:rPr>
              <w:t>тм</w:t>
            </w:r>
            <w:r w:rsidRPr="009301ED">
              <w:rPr>
                <w:rFonts w:cs="Calibri"/>
                <w:color w:val="538135" w:themeColor="accent6" w:themeShade="BF"/>
                <w:sz w:val="20"/>
                <w:szCs w:val="20"/>
                <w:lang w:val="ky-KG"/>
              </w:rPr>
              <w:t>ө</w:t>
            </w:r>
            <w:r w:rsidRPr="009301ED">
              <w:rPr>
                <w:rFonts w:ascii="Arial Narrow" w:hAnsi="Arial Narrow" w:cs="Arial Narrow"/>
                <w:color w:val="538135" w:themeColor="accent6" w:themeShade="BF"/>
                <w:sz w:val="20"/>
                <w:szCs w:val="20"/>
                <w:lang w:val="ky-KG"/>
              </w:rPr>
              <w:t>к</w:t>
            </w:r>
            <w:r w:rsidRPr="009301ED">
              <w:rPr>
                <w:rFonts w:ascii="Arial Narrow" w:hAnsi="Arial Narrow" w:cs="Arial"/>
                <w:color w:val="538135" w:themeColor="accent6" w:themeShade="BF"/>
                <w:sz w:val="20"/>
                <w:szCs w:val="20"/>
                <w:lang w:val="ky-KG"/>
              </w:rPr>
              <w:t xml:space="preserve"> болушум керек</w:t>
            </w:r>
            <w:r w:rsidRPr="009301ED">
              <w:rPr>
                <w:rFonts w:ascii="Arial Narrow" w:hAnsi="Arial Narrow" w:cs="Arial"/>
                <w:color w:val="538135" w:themeColor="accent6" w:themeShade="BF"/>
                <w:sz w:val="20"/>
                <w:szCs w:val="20"/>
                <w:lang w:val="ky-KG"/>
              </w:rPr>
              <w:tab/>
              <w:t>2</w:t>
            </w:r>
          </w:p>
          <w:p w14:paraId="0EF858DA" w14:textId="51C64CEA" w:rsidR="00415989" w:rsidRPr="009301ED"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ky-KG"/>
              </w:rPr>
            </w:pPr>
            <w:r w:rsidRPr="009301ED">
              <w:rPr>
                <w:rFonts w:ascii="Arial Narrow" w:hAnsi="Arial Narrow" w:cs="Arial"/>
                <w:color w:val="538135" w:themeColor="accent6" w:themeShade="BF"/>
                <w:sz w:val="20"/>
                <w:szCs w:val="20"/>
                <w:lang w:val="ky-KG"/>
              </w:rPr>
              <w:t>Эмд</w:t>
            </w:r>
            <w:r w:rsidRPr="009301ED">
              <w:rPr>
                <w:rFonts w:cs="Calibri"/>
                <w:color w:val="538135" w:themeColor="accent6" w:themeShade="BF"/>
                <w:sz w:val="20"/>
                <w:szCs w:val="20"/>
                <w:lang w:val="ky-KG"/>
              </w:rPr>
              <w:t>өө</w:t>
            </w:r>
            <w:r w:rsidRPr="009301ED">
              <w:rPr>
                <w:rFonts w:ascii="Arial Narrow" w:hAnsi="Arial Narrow" w:cs="Arial Narrow"/>
                <w:color w:val="538135" w:themeColor="accent6" w:themeShade="BF"/>
                <w:sz w:val="20"/>
                <w:szCs w:val="20"/>
                <w:lang w:val="ky-KG"/>
              </w:rPr>
              <w:t>д</w:t>
            </w:r>
            <w:r w:rsidRPr="009301ED">
              <w:rPr>
                <w:rFonts w:cs="Calibri"/>
                <w:color w:val="538135" w:themeColor="accent6" w:themeShade="BF"/>
                <w:sz w:val="20"/>
                <w:szCs w:val="20"/>
                <w:lang w:val="ky-KG"/>
              </w:rPr>
              <w:t>ө</w:t>
            </w:r>
            <w:r w:rsidRPr="009301ED">
              <w:rPr>
                <w:rFonts w:ascii="Arial Narrow" w:hAnsi="Arial Narrow" w:cs="Arial Narrow"/>
                <w:color w:val="538135" w:themeColor="accent6" w:themeShade="BF"/>
                <w:sz w:val="20"/>
                <w:szCs w:val="20"/>
                <w:lang w:val="ky-KG"/>
              </w:rPr>
              <w:t>н</w:t>
            </w:r>
            <w:r w:rsidRPr="009301ED">
              <w:rPr>
                <w:rFonts w:ascii="Arial Narrow" w:hAnsi="Arial Narrow" w:cs="Arial"/>
                <w:color w:val="538135" w:themeColor="accent6" w:themeShade="BF"/>
                <w:sz w:val="20"/>
                <w:szCs w:val="20"/>
                <w:lang w:val="ky-KG"/>
              </w:rPr>
              <w:t xml:space="preserve"> </w:t>
            </w:r>
            <w:r w:rsidRPr="009301ED">
              <w:rPr>
                <w:rFonts w:cs="Calibri"/>
                <w:color w:val="538135" w:themeColor="accent6" w:themeShade="BF"/>
                <w:sz w:val="20"/>
                <w:szCs w:val="20"/>
                <w:lang w:val="ky-KG"/>
              </w:rPr>
              <w:t>ө</w:t>
            </w:r>
            <w:r w:rsidRPr="009301ED">
              <w:rPr>
                <w:rFonts w:ascii="Arial Narrow" w:hAnsi="Arial Narrow" w:cs="Arial Narrow"/>
                <w:color w:val="538135" w:themeColor="accent6" w:themeShade="BF"/>
                <w:sz w:val="20"/>
                <w:szCs w:val="20"/>
                <w:lang w:val="ky-KG"/>
              </w:rPr>
              <w:t>тп</w:t>
            </w:r>
            <w:r w:rsidRPr="009301ED">
              <w:rPr>
                <w:rFonts w:cs="Calibri"/>
                <w:color w:val="538135" w:themeColor="accent6" w:themeShade="BF"/>
                <w:sz w:val="20"/>
                <w:szCs w:val="20"/>
                <w:lang w:val="ky-KG"/>
              </w:rPr>
              <w:t>ө</w:t>
            </w:r>
            <w:r w:rsidRPr="009301ED">
              <w:rPr>
                <w:rFonts w:ascii="Arial Narrow" w:hAnsi="Arial Narrow" w:cs="Arial Narrow"/>
                <w:color w:val="538135" w:themeColor="accent6" w:themeShade="BF"/>
                <w:sz w:val="20"/>
                <w:szCs w:val="20"/>
                <w:lang w:val="ky-KG"/>
              </w:rPr>
              <w:t>йт</w:t>
            </w:r>
            <w:r w:rsidRPr="009301ED">
              <w:rPr>
                <w:rFonts w:ascii="Arial Narrow" w:hAnsi="Arial Narrow" w:cs="Arial"/>
                <w:color w:val="538135" w:themeColor="accent6" w:themeShade="BF"/>
                <w:sz w:val="20"/>
                <w:szCs w:val="20"/>
                <w:lang w:val="ky-KG"/>
              </w:rPr>
              <w:t xml:space="preserve"> болчумун</w:t>
            </w:r>
            <w:r w:rsidRPr="009301ED">
              <w:rPr>
                <w:rFonts w:ascii="Arial Narrow" w:hAnsi="Arial Narrow" w:cs="Arial"/>
                <w:color w:val="538135" w:themeColor="accent6" w:themeShade="BF"/>
                <w:sz w:val="20"/>
                <w:szCs w:val="20"/>
                <w:lang w:val="ky-KG"/>
              </w:rPr>
              <w:tab/>
              <w:t>3</w:t>
            </w:r>
            <w:r w:rsidRPr="009301ED">
              <w:rPr>
                <w:rFonts w:ascii="Arial Narrow" w:hAnsi="Arial Narrow" w:cs="Arial"/>
                <w:color w:val="538135" w:themeColor="accent6" w:themeShade="BF"/>
                <w:sz w:val="20"/>
                <w:szCs w:val="20"/>
                <w:lang w:val="ky-KG"/>
              </w:rPr>
              <w:tab/>
            </w:r>
          </w:p>
          <w:p w14:paraId="68755F6F" w14:textId="3F8183C6" w:rsidR="00415989" w:rsidRPr="009301ED"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ky-KG"/>
              </w:rPr>
            </w:pPr>
            <w:r w:rsidRPr="009301ED">
              <w:rPr>
                <w:rFonts w:ascii="Arial Narrow" w:hAnsi="Arial Narrow" w:cs="Arial"/>
                <w:color w:val="538135" w:themeColor="accent6" w:themeShade="BF"/>
                <w:sz w:val="20"/>
                <w:szCs w:val="20"/>
                <w:lang w:val="ky-KG"/>
              </w:rPr>
              <w:lastRenderedPageBreak/>
              <w:t>С</w:t>
            </w:r>
            <w:r w:rsidRPr="009301ED">
              <w:rPr>
                <w:rFonts w:cs="Calibri"/>
                <w:color w:val="538135" w:themeColor="accent6" w:themeShade="BF"/>
                <w:sz w:val="20"/>
                <w:szCs w:val="20"/>
                <w:lang w:val="ky-KG"/>
              </w:rPr>
              <w:t>ө</w:t>
            </w:r>
            <w:r w:rsidRPr="009301ED">
              <w:rPr>
                <w:rFonts w:ascii="Arial Narrow" w:hAnsi="Arial Narrow" w:cs="Arial Narrow"/>
                <w:color w:val="538135" w:themeColor="accent6" w:themeShade="BF"/>
                <w:sz w:val="20"/>
                <w:szCs w:val="20"/>
                <w:lang w:val="ky-KG"/>
              </w:rPr>
              <w:t>зс</w:t>
            </w:r>
            <w:r w:rsidRPr="009301ED">
              <w:rPr>
                <w:rFonts w:cs="Calibri"/>
                <w:color w:val="538135" w:themeColor="accent6" w:themeShade="BF"/>
                <w:sz w:val="20"/>
                <w:szCs w:val="20"/>
                <w:lang w:val="ky-KG"/>
              </w:rPr>
              <w:t>ү</w:t>
            </w:r>
            <w:r w:rsidRPr="009301ED">
              <w:rPr>
                <w:rFonts w:ascii="Arial Narrow" w:hAnsi="Arial Narrow" w:cs="Arial Narrow"/>
                <w:color w:val="538135" w:themeColor="accent6" w:themeShade="BF"/>
                <w:sz w:val="20"/>
                <w:szCs w:val="20"/>
                <w:lang w:val="ky-KG"/>
              </w:rPr>
              <w:t>з</w:t>
            </w:r>
            <w:r w:rsidRPr="009301ED">
              <w:rPr>
                <w:rFonts w:ascii="Arial Narrow" w:hAnsi="Arial Narrow" w:cs="Arial"/>
                <w:color w:val="538135" w:themeColor="accent6" w:themeShade="BF"/>
                <w:sz w:val="20"/>
                <w:szCs w:val="20"/>
                <w:lang w:val="ky-KG"/>
              </w:rPr>
              <w:t xml:space="preserve"> эмд</w:t>
            </w:r>
            <w:r w:rsidRPr="009301ED">
              <w:rPr>
                <w:rFonts w:cs="Calibri"/>
                <w:color w:val="538135" w:themeColor="accent6" w:themeShade="BF"/>
                <w:sz w:val="20"/>
                <w:szCs w:val="20"/>
                <w:lang w:val="ky-KG"/>
              </w:rPr>
              <w:t>өө</w:t>
            </w:r>
            <w:r w:rsidRPr="009301ED">
              <w:rPr>
                <w:rFonts w:ascii="Arial Narrow" w:hAnsi="Arial Narrow" w:cs="Arial Narrow"/>
                <w:color w:val="538135" w:themeColor="accent6" w:themeShade="BF"/>
                <w:sz w:val="20"/>
                <w:szCs w:val="20"/>
                <w:lang w:val="ky-KG"/>
              </w:rPr>
              <w:t>д</w:t>
            </w:r>
            <w:r w:rsidRPr="009301ED">
              <w:rPr>
                <w:rFonts w:cs="Calibri"/>
                <w:color w:val="538135" w:themeColor="accent6" w:themeShade="BF"/>
                <w:sz w:val="20"/>
                <w:szCs w:val="20"/>
                <w:lang w:val="ky-KG"/>
              </w:rPr>
              <w:t>ө</w:t>
            </w:r>
            <w:r w:rsidRPr="009301ED">
              <w:rPr>
                <w:rFonts w:ascii="Arial Narrow" w:hAnsi="Arial Narrow" w:cs="Arial Narrow"/>
                <w:color w:val="538135" w:themeColor="accent6" w:themeShade="BF"/>
                <w:sz w:val="20"/>
                <w:szCs w:val="20"/>
                <w:lang w:val="ky-KG"/>
              </w:rPr>
              <w:t>н</w:t>
            </w:r>
            <w:r w:rsidRPr="009301ED">
              <w:rPr>
                <w:rFonts w:ascii="Arial Narrow" w:hAnsi="Arial Narrow" w:cs="Arial"/>
                <w:color w:val="538135" w:themeColor="accent6" w:themeShade="BF"/>
                <w:sz w:val="20"/>
                <w:szCs w:val="20"/>
                <w:lang w:val="ky-KG"/>
              </w:rPr>
              <w:t xml:space="preserve"> </w:t>
            </w:r>
            <w:r w:rsidRPr="009301ED">
              <w:rPr>
                <w:rFonts w:cs="Calibri"/>
                <w:color w:val="538135" w:themeColor="accent6" w:themeShade="BF"/>
                <w:sz w:val="20"/>
                <w:szCs w:val="20"/>
                <w:lang w:val="ky-KG"/>
              </w:rPr>
              <w:t>ө</w:t>
            </w:r>
            <w:r w:rsidRPr="009301ED">
              <w:rPr>
                <w:rFonts w:ascii="Arial Narrow" w:hAnsi="Arial Narrow" w:cs="Arial Narrow"/>
                <w:color w:val="538135" w:themeColor="accent6" w:themeShade="BF"/>
                <w:sz w:val="20"/>
                <w:szCs w:val="20"/>
                <w:lang w:val="ky-KG"/>
              </w:rPr>
              <w:t>тп</w:t>
            </w:r>
            <w:r w:rsidRPr="009301ED">
              <w:rPr>
                <w:rFonts w:cs="Calibri"/>
                <w:color w:val="538135" w:themeColor="accent6" w:themeShade="BF"/>
                <w:sz w:val="20"/>
                <w:szCs w:val="20"/>
                <w:lang w:val="ky-KG"/>
              </w:rPr>
              <w:t>ө</w:t>
            </w:r>
            <w:r w:rsidRPr="009301ED">
              <w:rPr>
                <w:rFonts w:ascii="Arial Narrow" w:hAnsi="Arial Narrow" w:cs="Arial Narrow"/>
                <w:color w:val="538135" w:themeColor="accent6" w:themeShade="BF"/>
                <w:sz w:val="20"/>
                <w:szCs w:val="20"/>
                <w:lang w:val="ky-KG"/>
              </w:rPr>
              <w:t>йт</w:t>
            </w:r>
            <w:r w:rsidRPr="009301ED">
              <w:rPr>
                <w:rFonts w:ascii="Arial Narrow" w:hAnsi="Arial Narrow" w:cs="Arial"/>
                <w:color w:val="538135" w:themeColor="accent6" w:themeShade="BF"/>
                <w:sz w:val="20"/>
                <w:szCs w:val="20"/>
                <w:lang w:val="ky-KG"/>
              </w:rPr>
              <w:t xml:space="preserve"> болчумун</w:t>
            </w:r>
            <w:r w:rsidRPr="009301ED">
              <w:rPr>
                <w:rFonts w:ascii="Arial Narrow" w:hAnsi="Arial Narrow" w:cs="Arial"/>
                <w:color w:val="538135" w:themeColor="accent6" w:themeShade="BF"/>
                <w:sz w:val="20"/>
                <w:szCs w:val="20"/>
                <w:lang w:val="ky-KG"/>
              </w:rPr>
              <w:tab/>
              <w:t>4</w:t>
            </w:r>
            <w:r w:rsidRPr="009301ED">
              <w:rPr>
                <w:rFonts w:ascii="Arial Narrow" w:hAnsi="Arial Narrow" w:cs="Arial"/>
                <w:color w:val="538135" w:themeColor="accent6" w:themeShade="BF"/>
                <w:sz w:val="20"/>
                <w:szCs w:val="20"/>
                <w:lang w:val="ky-KG"/>
              </w:rPr>
              <w:tab/>
            </w:r>
          </w:p>
          <w:p w14:paraId="79DB2706" w14:textId="77777777" w:rsidR="00415989" w:rsidRPr="009301ED"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ky-KG"/>
              </w:rPr>
            </w:pPr>
            <w:r w:rsidRPr="009301ED">
              <w:rPr>
                <w:rFonts w:ascii="Arial Narrow" w:hAnsi="Arial Narrow" w:cs="Arial"/>
                <w:color w:val="538135" w:themeColor="accent6" w:themeShade="BF"/>
                <w:sz w:val="20"/>
                <w:szCs w:val="20"/>
                <w:lang w:val="ky-KG"/>
              </w:rPr>
              <w:t>Эмд</w:t>
            </w:r>
            <w:r w:rsidRPr="009301ED">
              <w:rPr>
                <w:rFonts w:cs="Calibri"/>
                <w:color w:val="538135" w:themeColor="accent6" w:themeShade="BF"/>
                <w:sz w:val="20"/>
                <w:szCs w:val="20"/>
                <w:lang w:val="ky-KG"/>
              </w:rPr>
              <w:t>өө</w:t>
            </w:r>
            <w:r w:rsidRPr="009301ED">
              <w:rPr>
                <w:rFonts w:ascii="Arial Narrow" w:hAnsi="Arial Narrow" w:cs="Arial Narrow"/>
                <w:color w:val="538135" w:themeColor="accent6" w:themeShade="BF"/>
                <w:sz w:val="20"/>
                <w:szCs w:val="20"/>
                <w:lang w:val="ky-KG"/>
              </w:rPr>
              <w:t>д</w:t>
            </w:r>
            <w:r w:rsidRPr="009301ED">
              <w:rPr>
                <w:rFonts w:cs="Calibri"/>
                <w:color w:val="538135" w:themeColor="accent6" w:themeShade="BF"/>
                <w:sz w:val="20"/>
                <w:szCs w:val="20"/>
                <w:lang w:val="ky-KG"/>
              </w:rPr>
              <w:t>ө</w:t>
            </w:r>
            <w:r w:rsidRPr="009301ED">
              <w:rPr>
                <w:rFonts w:ascii="Arial Narrow" w:hAnsi="Arial Narrow" w:cs="Arial Narrow"/>
                <w:color w:val="538135" w:themeColor="accent6" w:themeShade="BF"/>
                <w:sz w:val="20"/>
                <w:szCs w:val="20"/>
                <w:lang w:val="ky-KG"/>
              </w:rPr>
              <w:t>н</w:t>
            </w:r>
            <w:r w:rsidRPr="009301ED">
              <w:rPr>
                <w:rFonts w:ascii="Arial Narrow" w:hAnsi="Arial Narrow" w:cs="Arial"/>
                <w:color w:val="538135" w:themeColor="accent6" w:themeShade="BF"/>
                <w:sz w:val="20"/>
                <w:szCs w:val="20"/>
                <w:lang w:val="ky-KG"/>
              </w:rPr>
              <w:t xml:space="preserve"> </w:t>
            </w:r>
            <w:r w:rsidRPr="009301ED">
              <w:rPr>
                <w:rFonts w:cs="Calibri"/>
                <w:color w:val="538135" w:themeColor="accent6" w:themeShade="BF"/>
                <w:sz w:val="20"/>
                <w:szCs w:val="20"/>
                <w:lang w:val="ky-KG"/>
              </w:rPr>
              <w:t>ө</w:t>
            </w:r>
            <w:r w:rsidRPr="009301ED">
              <w:rPr>
                <w:rFonts w:ascii="Arial Narrow" w:hAnsi="Arial Narrow" w:cs="Arial Narrow"/>
                <w:color w:val="538135" w:themeColor="accent6" w:themeShade="BF"/>
                <w:sz w:val="20"/>
                <w:szCs w:val="20"/>
                <w:lang w:val="ky-KG"/>
              </w:rPr>
              <w:t>тт</w:t>
            </w:r>
            <w:r w:rsidRPr="009301ED">
              <w:rPr>
                <w:rFonts w:cs="Calibri"/>
                <w:color w:val="538135" w:themeColor="accent6" w:themeShade="BF"/>
                <w:sz w:val="20"/>
                <w:szCs w:val="20"/>
                <w:lang w:val="ky-KG"/>
              </w:rPr>
              <w:t>ү</w:t>
            </w:r>
            <w:r w:rsidRPr="009301ED">
              <w:rPr>
                <w:rFonts w:ascii="Arial Narrow" w:hAnsi="Arial Narrow" w:cs="Arial Narrow"/>
                <w:color w:val="538135" w:themeColor="accent6" w:themeShade="BF"/>
                <w:sz w:val="20"/>
                <w:szCs w:val="20"/>
                <w:lang w:val="ky-KG"/>
              </w:rPr>
              <w:t>м</w:t>
            </w:r>
            <w:r w:rsidRPr="009301ED">
              <w:rPr>
                <w:rFonts w:ascii="Arial Narrow" w:hAnsi="Arial Narrow" w:cs="Arial"/>
                <w:color w:val="538135" w:themeColor="accent6" w:themeShade="BF"/>
                <w:sz w:val="20"/>
                <w:szCs w:val="20"/>
                <w:lang w:val="ky-KG"/>
              </w:rPr>
              <w:tab/>
              <w:t>5</w:t>
            </w:r>
          </w:p>
          <w:p w14:paraId="6774FB20" w14:textId="66A929CE" w:rsidR="00415989" w:rsidRPr="009301ED"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rPr>
            </w:pPr>
            <w:r w:rsidRPr="009301ED">
              <w:rPr>
                <w:rFonts w:ascii="Arial Narrow" w:hAnsi="Arial Narrow" w:cs="Arial"/>
                <w:color w:val="538135" w:themeColor="accent6" w:themeShade="BF"/>
                <w:sz w:val="20"/>
                <w:szCs w:val="20"/>
                <w:lang w:val="ky-KG"/>
              </w:rPr>
              <w:t>Билбейм</w:t>
            </w:r>
            <w:r w:rsidRPr="009301ED">
              <w:rPr>
                <w:rFonts w:ascii="Arial Narrow" w:hAnsi="Arial Narrow" w:cs="Arial"/>
                <w:color w:val="538135" w:themeColor="accent6" w:themeShade="BF"/>
                <w:sz w:val="20"/>
                <w:szCs w:val="20"/>
                <w:lang w:val="ky-KG"/>
              </w:rPr>
              <w:tab/>
              <w:t>99</w:t>
            </w:r>
            <w:r w:rsidRPr="009301ED">
              <w:rPr>
                <w:rFonts w:ascii="Arial Narrow" w:hAnsi="Arial Narrow" w:cs="Arial"/>
                <w:color w:val="538135" w:themeColor="accent6" w:themeShade="BF"/>
                <w:sz w:val="20"/>
                <w:szCs w:val="20"/>
                <w:lang w:val="ky-KG"/>
              </w:rPr>
              <w:tab/>
            </w:r>
          </w:p>
        </w:tc>
      </w:tr>
      <w:tr w:rsidR="009301ED" w:rsidRPr="009301ED" w14:paraId="5EBDF420" w14:textId="77777777" w:rsidTr="00B9437C">
        <w:tc>
          <w:tcPr>
            <w:tcW w:w="835" w:type="pct"/>
            <w:tcBorders>
              <w:bottom w:val="double" w:sz="4" w:space="0" w:color="auto"/>
            </w:tcBorders>
            <w:shd w:val="clear" w:color="auto" w:fill="auto"/>
          </w:tcPr>
          <w:p w14:paraId="71077308" w14:textId="77777777" w:rsidR="00415989" w:rsidRPr="009301ED" w:rsidRDefault="00415989" w:rsidP="00B9437C">
            <w:pPr>
              <w:contextualSpacing/>
              <w:rPr>
                <w:rFonts w:ascii="Arial Narrow" w:hAnsi="Arial Narrow" w:cs="Arial"/>
                <w:color w:val="538135" w:themeColor="accent6" w:themeShade="BF"/>
                <w:sz w:val="20"/>
                <w:szCs w:val="20"/>
                <w:lang w:val="ky-KG"/>
              </w:rPr>
            </w:pPr>
          </w:p>
        </w:tc>
        <w:tc>
          <w:tcPr>
            <w:tcW w:w="2047" w:type="pct"/>
            <w:tcBorders>
              <w:bottom w:val="double" w:sz="4" w:space="0" w:color="auto"/>
            </w:tcBorders>
            <w:shd w:val="clear" w:color="auto" w:fill="auto"/>
          </w:tcPr>
          <w:p w14:paraId="45D4EA13" w14:textId="77777777" w:rsidR="00415989" w:rsidRPr="009301ED" w:rsidRDefault="00415989" w:rsidP="00B9437C">
            <w:pPr>
              <w:keepNext/>
              <w:ind w:left="404" w:hanging="404"/>
              <w:contextualSpacing/>
              <w:rPr>
                <w:rFonts w:ascii="Arial Narrow" w:eastAsia="Batang" w:hAnsi="Arial Narrow" w:cs="Arial"/>
                <w:color w:val="538135" w:themeColor="accent6" w:themeShade="BF"/>
                <w:sz w:val="20"/>
                <w:szCs w:val="20"/>
                <w:lang w:val="ky-KG"/>
              </w:rPr>
            </w:pPr>
          </w:p>
        </w:tc>
        <w:tc>
          <w:tcPr>
            <w:tcW w:w="2118" w:type="pct"/>
            <w:tcBorders>
              <w:bottom w:val="double" w:sz="4" w:space="0" w:color="auto"/>
            </w:tcBorders>
            <w:shd w:val="clear" w:color="auto" w:fill="auto"/>
          </w:tcPr>
          <w:p w14:paraId="1424B199" w14:textId="77777777" w:rsidR="00415989" w:rsidRPr="009301ED"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ky-KG"/>
              </w:rPr>
            </w:pPr>
          </w:p>
        </w:tc>
      </w:tr>
      <w:tr w:rsidR="006C0193" w:rsidRPr="006C0193" w14:paraId="626D74C4" w14:textId="77777777" w:rsidTr="00B9437C">
        <w:tc>
          <w:tcPr>
            <w:tcW w:w="835" w:type="pct"/>
            <w:vMerge w:val="restart"/>
            <w:tcBorders>
              <w:top w:val="double" w:sz="4" w:space="0" w:color="auto"/>
              <w:right w:val="double" w:sz="4" w:space="0" w:color="auto"/>
            </w:tcBorders>
            <w:shd w:val="clear" w:color="auto" w:fill="auto"/>
          </w:tcPr>
          <w:p w14:paraId="384B5CA5" w14:textId="77777777" w:rsidR="00415989" w:rsidRPr="006C0193" w:rsidRDefault="00415989" w:rsidP="00B9437C">
            <w:pPr>
              <w:contextualSpacing/>
              <w:rPr>
                <w:rFonts w:ascii="Arial Narrow" w:hAnsi="Arial Narrow" w:cs="Arial"/>
                <w:b/>
                <w:bCs/>
                <w:color w:val="538135" w:themeColor="accent6" w:themeShade="BF"/>
                <w:sz w:val="20"/>
                <w:szCs w:val="20"/>
                <w:lang w:val="en-US"/>
              </w:rPr>
            </w:pPr>
            <w:r w:rsidRPr="006C0193">
              <w:rPr>
                <w:rFonts w:ascii="Arial Narrow" w:hAnsi="Arial Narrow" w:cs="Arial"/>
                <w:b/>
                <w:bCs/>
                <w:color w:val="538135" w:themeColor="accent6" w:themeShade="BF"/>
                <w:sz w:val="20"/>
                <w:szCs w:val="20"/>
                <w:lang w:val="en-US"/>
              </w:rPr>
              <w:t>cv23</w:t>
            </w:r>
          </w:p>
          <w:p w14:paraId="0760FA52" w14:textId="77777777" w:rsidR="00415989" w:rsidRPr="006C0193" w:rsidRDefault="00415989" w:rsidP="00B9437C">
            <w:pPr>
              <w:rPr>
                <w:rFonts w:ascii="Arial Narrow" w:hAnsi="Arial Narrow" w:cs="Arial"/>
                <w:i/>
                <w:iCs/>
                <w:color w:val="538135" w:themeColor="accent6" w:themeShade="BF"/>
                <w:sz w:val="20"/>
                <w:szCs w:val="20"/>
                <w:lang w:val="en-US"/>
              </w:rPr>
            </w:pPr>
          </w:p>
          <w:p w14:paraId="2E6FD6D5" w14:textId="01E602A5" w:rsidR="00415989" w:rsidRPr="006C0193" w:rsidRDefault="00415989" w:rsidP="00B9437C">
            <w:pPr>
              <w:rPr>
                <w:rFonts w:ascii="Arial Narrow" w:hAnsi="Arial Narrow" w:cs="Arial"/>
                <w:color w:val="538135" w:themeColor="accent6" w:themeShade="BF"/>
                <w:sz w:val="20"/>
                <w:szCs w:val="20"/>
                <w:lang w:val="en-US" w:eastAsia="en-US"/>
              </w:rPr>
            </w:pPr>
            <w:r w:rsidRPr="006C0193">
              <w:rPr>
                <w:rFonts w:ascii="Arial Narrow" w:hAnsi="Arial Narrow" w:cs="Arial"/>
                <w:i/>
                <w:iCs/>
                <w:color w:val="538135" w:themeColor="accent6" w:themeShade="BF"/>
                <w:sz w:val="20"/>
                <w:szCs w:val="20"/>
                <w:lang w:val="en-US"/>
              </w:rPr>
              <w:t>[Round 1</w:t>
            </w:r>
            <w:r w:rsidR="006C0193" w:rsidRPr="006C0193">
              <w:rPr>
                <w:rFonts w:ascii="Arial Narrow" w:hAnsi="Arial Narrow" w:cs="Arial"/>
                <w:i/>
                <w:iCs/>
                <w:color w:val="538135" w:themeColor="accent6" w:themeShade="BF"/>
                <w:sz w:val="20"/>
                <w:szCs w:val="20"/>
                <w:lang w:val="en-US"/>
              </w:rPr>
              <w:t>-22</w:t>
            </w:r>
            <w:r w:rsidRPr="006C0193">
              <w:rPr>
                <w:rFonts w:ascii="Arial Narrow" w:hAnsi="Arial Narrow" w:cs="Arial"/>
                <w:i/>
                <w:iCs/>
                <w:color w:val="538135" w:themeColor="accent6" w:themeShade="BF"/>
                <w:sz w:val="20"/>
                <w:szCs w:val="20"/>
                <w:lang w:val="en-US"/>
              </w:rPr>
              <w:t>]</w:t>
            </w:r>
          </w:p>
        </w:tc>
        <w:tc>
          <w:tcPr>
            <w:tcW w:w="2047" w:type="pct"/>
            <w:tcBorders>
              <w:top w:val="double" w:sz="4" w:space="0" w:color="auto"/>
              <w:left w:val="double" w:sz="4" w:space="0" w:color="auto"/>
              <w:bottom w:val="single" w:sz="48" w:space="0" w:color="FFFFFF" w:themeColor="background1"/>
              <w:right w:val="single" w:sz="4" w:space="0" w:color="auto"/>
            </w:tcBorders>
            <w:shd w:val="clear" w:color="auto" w:fill="auto"/>
          </w:tcPr>
          <w:p w14:paraId="13918851" w14:textId="77777777" w:rsidR="00415989" w:rsidRPr="006C0193" w:rsidRDefault="00415989" w:rsidP="00B9437C">
            <w:pPr>
              <w:keepNext/>
              <w:ind w:left="404" w:hanging="404"/>
              <w:contextualSpacing/>
              <w:rPr>
                <w:rFonts w:ascii="Arial Narrow" w:eastAsia="Batang" w:hAnsi="Arial Narrow" w:cs="Arial"/>
                <w:b/>
                <w:bCs/>
                <w:color w:val="538135" w:themeColor="accent6" w:themeShade="BF"/>
                <w:sz w:val="20"/>
                <w:szCs w:val="20"/>
                <w:lang w:val="en-US"/>
              </w:rPr>
            </w:pPr>
            <w:r w:rsidRPr="006C0193">
              <w:rPr>
                <w:rFonts w:ascii="Arial Narrow" w:eastAsia="Batang" w:hAnsi="Arial Narrow" w:cs="Arial"/>
                <w:b/>
                <w:bCs/>
                <w:color w:val="538135" w:themeColor="accent6" w:themeShade="BF"/>
                <w:sz w:val="20"/>
                <w:szCs w:val="20"/>
                <w:lang w:val="en-US"/>
              </w:rPr>
              <w:t>If different COVID-19 vaccines were available today which one would you take?</w:t>
            </w:r>
          </w:p>
        </w:tc>
        <w:tc>
          <w:tcPr>
            <w:tcW w:w="2118" w:type="pct"/>
            <w:tcBorders>
              <w:top w:val="double" w:sz="4" w:space="0" w:color="auto"/>
              <w:left w:val="single" w:sz="4" w:space="0" w:color="auto"/>
              <w:bottom w:val="single" w:sz="48" w:space="0" w:color="FFFFFF" w:themeColor="background1"/>
            </w:tcBorders>
            <w:shd w:val="clear" w:color="auto" w:fill="auto"/>
          </w:tcPr>
          <w:p w14:paraId="51274439" w14:textId="77777777" w:rsidR="00415989" w:rsidRPr="006C0193" w:rsidRDefault="00415989" w:rsidP="00B9437C">
            <w:pPr>
              <w:pStyle w:val="ColorfulList-Accent11"/>
              <w:tabs>
                <w:tab w:val="right" w:leader="dot" w:pos="2773"/>
                <w:tab w:val="right" w:pos="4377"/>
              </w:tabs>
              <w:ind w:left="253" w:right="1964" w:hanging="252"/>
              <w:rPr>
                <w:rFonts w:ascii="Arial Narrow" w:hAnsi="Arial Narrow" w:cs="Arial"/>
                <w:b/>
                <w:bCs/>
                <w:color w:val="538135" w:themeColor="accent6" w:themeShade="BF"/>
                <w:sz w:val="20"/>
                <w:szCs w:val="20"/>
                <w:lang w:val="de-CH"/>
              </w:rPr>
            </w:pPr>
            <w:r w:rsidRPr="006C0193">
              <w:rPr>
                <w:rFonts w:ascii="Arial Narrow" w:hAnsi="Arial Narrow" w:cs="Arial"/>
                <w:b/>
                <w:bCs/>
                <w:color w:val="538135" w:themeColor="accent6" w:themeShade="BF"/>
                <w:sz w:val="20"/>
                <w:szCs w:val="20"/>
                <w:lang w:val="de-CH"/>
              </w:rPr>
              <w:t>Sputnik V</w:t>
            </w:r>
            <w:r w:rsidRPr="006C0193">
              <w:rPr>
                <w:rFonts w:ascii="Arial Narrow" w:hAnsi="Arial Narrow" w:cs="Arial"/>
                <w:b/>
                <w:bCs/>
                <w:color w:val="538135" w:themeColor="accent6" w:themeShade="BF"/>
                <w:sz w:val="20"/>
                <w:szCs w:val="20"/>
                <w:lang w:val="de-CH"/>
              </w:rPr>
              <w:tab/>
              <w:t>1</w:t>
            </w:r>
          </w:p>
          <w:p w14:paraId="6A710C68" w14:textId="77777777" w:rsidR="00415989" w:rsidRPr="006C0193" w:rsidRDefault="00415989" w:rsidP="00B9437C">
            <w:pPr>
              <w:pStyle w:val="ColorfulList-Accent11"/>
              <w:tabs>
                <w:tab w:val="right" w:leader="dot" w:pos="2773"/>
                <w:tab w:val="right" w:pos="4377"/>
              </w:tabs>
              <w:ind w:left="253" w:right="1964" w:hanging="252"/>
              <w:rPr>
                <w:rFonts w:ascii="Arial Narrow" w:hAnsi="Arial Narrow" w:cs="Arial"/>
                <w:b/>
                <w:bCs/>
                <w:color w:val="538135" w:themeColor="accent6" w:themeShade="BF"/>
                <w:sz w:val="20"/>
                <w:szCs w:val="20"/>
                <w:lang w:val="de-CH"/>
              </w:rPr>
            </w:pPr>
            <w:r w:rsidRPr="006C0193">
              <w:rPr>
                <w:rFonts w:ascii="Arial Narrow" w:hAnsi="Arial Narrow" w:cs="Arial"/>
                <w:b/>
                <w:bCs/>
                <w:color w:val="538135" w:themeColor="accent6" w:themeShade="BF"/>
                <w:sz w:val="20"/>
                <w:szCs w:val="20"/>
                <w:lang w:val="de-CH"/>
              </w:rPr>
              <w:t>Sinopharm</w:t>
            </w:r>
            <w:r w:rsidRPr="006C0193">
              <w:rPr>
                <w:rFonts w:ascii="Arial Narrow" w:hAnsi="Arial Narrow" w:cs="Arial"/>
                <w:b/>
                <w:bCs/>
                <w:color w:val="538135" w:themeColor="accent6" w:themeShade="BF"/>
                <w:sz w:val="20"/>
                <w:szCs w:val="20"/>
                <w:lang w:val="de-CH"/>
              </w:rPr>
              <w:tab/>
              <w:t>2</w:t>
            </w:r>
          </w:p>
          <w:p w14:paraId="0DF5D97C" w14:textId="77777777" w:rsidR="00415989" w:rsidRPr="006C0193" w:rsidRDefault="00415989" w:rsidP="00B9437C">
            <w:pPr>
              <w:pStyle w:val="ColorfulList-Accent11"/>
              <w:tabs>
                <w:tab w:val="right" w:leader="dot" w:pos="2773"/>
                <w:tab w:val="right" w:pos="4377"/>
              </w:tabs>
              <w:ind w:left="253" w:right="1964" w:hanging="252"/>
              <w:rPr>
                <w:rFonts w:ascii="Arial Narrow" w:hAnsi="Arial Narrow" w:cs="Arial"/>
                <w:b/>
                <w:bCs/>
                <w:color w:val="538135" w:themeColor="accent6" w:themeShade="BF"/>
                <w:sz w:val="20"/>
                <w:szCs w:val="20"/>
                <w:lang w:val="de-CH"/>
              </w:rPr>
            </w:pPr>
            <w:r w:rsidRPr="006C0193">
              <w:rPr>
                <w:rFonts w:ascii="Arial Narrow" w:hAnsi="Arial Narrow" w:cs="Arial"/>
                <w:b/>
                <w:bCs/>
                <w:color w:val="538135" w:themeColor="accent6" w:themeShade="BF"/>
                <w:sz w:val="20"/>
                <w:szCs w:val="20"/>
                <w:lang w:val="de-CH"/>
              </w:rPr>
              <w:t>AstraZeneca</w:t>
            </w:r>
            <w:r w:rsidRPr="006C0193">
              <w:rPr>
                <w:rFonts w:ascii="Arial Narrow" w:hAnsi="Arial Narrow" w:cs="Arial"/>
                <w:b/>
                <w:bCs/>
                <w:color w:val="538135" w:themeColor="accent6" w:themeShade="BF"/>
                <w:sz w:val="20"/>
                <w:szCs w:val="20"/>
                <w:lang w:val="de-CH"/>
              </w:rPr>
              <w:tab/>
              <w:t>3</w:t>
            </w:r>
          </w:p>
          <w:p w14:paraId="2BA52C83" w14:textId="77777777" w:rsidR="00415989" w:rsidRPr="006C0193" w:rsidRDefault="00415989" w:rsidP="00B9437C">
            <w:pPr>
              <w:pStyle w:val="ColorfulList-Accent11"/>
              <w:tabs>
                <w:tab w:val="right" w:leader="dot" w:pos="2773"/>
                <w:tab w:val="right" w:pos="4377"/>
              </w:tabs>
              <w:ind w:left="253" w:right="1964" w:hanging="252"/>
              <w:rPr>
                <w:rFonts w:ascii="Arial Narrow" w:hAnsi="Arial Narrow" w:cs="Arial"/>
                <w:b/>
                <w:bCs/>
                <w:color w:val="538135" w:themeColor="accent6" w:themeShade="BF"/>
                <w:sz w:val="20"/>
                <w:szCs w:val="20"/>
                <w:lang w:val="de-CH"/>
              </w:rPr>
            </w:pPr>
            <w:r w:rsidRPr="006C0193">
              <w:rPr>
                <w:rFonts w:ascii="Arial Narrow" w:hAnsi="Arial Narrow" w:cs="Arial"/>
                <w:b/>
                <w:bCs/>
                <w:color w:val="538135" w:themeColor="accent6" w:themeShade="BF"/>
                <w:sz w:val="20"/>
                <w:szCs w:val="20"/>
                <w:lang w:val="de-CH"/>
              </w:rPr>
              <w:t>Moderna</w:t>
            </w:r>
            <w:r w:rsidRPr="006C0193">
              <w:rPr>
                <w:rFonts w:ascii="Arial Narrow" w:hAnsi="Arial Narrow" w:cs="Arial"/>
                <w:b/>
                <w:bCs/>
                <w:color w:val="538135" w:themeColor="accent6" w:themeShade="BF"/>
                <w:sz w:val="20"/>
                <w:szCs w:val="20"/>
                <w:lang w:val="de-CH"/>
              </w:rPr>
              <w:tab/>
              <w:t>4</w:t>
            </w:r>
          </w:p>
          <w:p w14:paraId="7AA9557C" w14:textId="77777777" w:rsidR="00415989" w:rsidRPr="006C0193" w:rsidRDefault="00415989" w:rsidP="00B9437C">
            <w:pPr>
              <w:pStyle w:val="ColorfulList-Accent11"/>
              <w:tabs>
                <w:tab w:val="right" w:leader="dot" w:pos="2773"/>
                <w:tab w:val="right" w:pos="4377"/>
              </w:tabs>
              <w:ind w:left="253" w:right="1964" w:hanging="252"/>
              <w:rPr>
                <w:rFonts w:ascii="Arial Narrow" w:hAnsi="Arial Narrow" w:cs="Arial"/>
                <w:b/>
                <w:bCs/>
                <w:color w:val="538135" w:themeColor="accent6" w:themeShade="BF"/>
                <w:sz w:val="20"/>
                <w:szCs w:val="20"/>
                <w:lang w:val="de-CH"/>
              </w:rPr>
            </w:pPr>
            <w:r w:rsidRPr="006C0193">
              <w:rPr>
                <w:rFonts w:ascii="Arial Narrow" w:hAnsi="Arial Narrow" w:cs="Arial"/>
                <w:b/>
                <w:bCs/>
                <w:color w:val="538135" w:themeColor="accent6" w:themeShade="BF"/>
                <w:sz w:val="20"/>
                <w:szCs w:val="20"/>
                <w:lang w:val="de-CH"/>
              </w:rPr>
              <w:t>Pfizer</w:t>
            </w:r>
            <w:r w:rsidRPr="006C0193">
              <w:rPr>
                <w:rFonts w:ascii="Arial Narrow" w:hAnsi="Arial Narrow" w:cs="Arial"/>
                <w:b/>
                <w:bCs/>
                <w:color w:val="538135" w:themeColor="accent6" w:themeShade="BF"/>
                <w:sz w:val="20"/>
                <w:szCs w:val="20"/>
                <w:lang w:val="de-CH"/>
              </w:rPr>
              <w:tab/>
              <w:t>5</w:t>
            </w:r>
          </w:p>
          <w:p w14:paraId="4D416338" w14:textId="77777777" w:rsidR="00415989" w:rsidRPr="006C0193" w:rsidRDefault="00415989" w:rsidP="00B9437C">
            <w:pPr>
              <w:pStyle w:val="ColorfulList-Accent11"/>
              <w:tabs>
                <w:tab w:val="right" w:leader="dot" w:pos="2773"/>
                <w:tab w:val="right" w:pos="4377"/>
              </w:tabs>
              <w:ind w:left="253" w:right="1964" w:hanging="252"/>
              <w:rPr>
                <w:rFonts w:ascii="Arial Narrow" w:hAnsi="Arial Narrow" w:cs="Arial"/>
                <w:b/>
                <w:bCs/>
                <w:color w:val="538135" w:themeColor="accent6" w:themeShade="BF"/>
                <w:sz w:val="20"/>
                <w:szCs w:val="20"/>
              </w:rPr>
            </w:pPr>
            <w:r w:rsidRPr="006C0193">
              <w:rPr>
                <w:rFonts w:ascii="Arial Narrow" w:hAnsi="Arial Narrow" w:cs="Arial"/>
                <w:b/>
                <w:bCs/>
                <w:color w:val="538135" w:themeColor="accent6" w:themeShade="BF"/>
                <w:sz w:val="20"/>
                <w:szCs w:val="20"/>
              </w:rPr>
              <w:t>Any available</w:t>
            </w:r>
            <w:r w:rsidRPr="006C0193">
              <w:rPr>
                <w:rFonts w:ascii="Arial Narrow" w:hAnsi="Arial Narrow" w:cs="Arial"/>
                <w:b/>
                <w:bCs/>
                <w:color w:val="538135" w:themeColor="accent6" w:themeShade="BF"/>
                <w:sz w:val="20"/>
                <w:szCs w:val="20"/>
              </w:rPr>
              <w:tab/>
              <w:t>6</w:t>
            </w:r>
          </w:p>
          <w:p w14:paraId="608827D8" w14:textId="77777777" w:rsidR="00415989" w:rsidRPr="006C0193" w:rsidRDefault="00415989" w:rsidP="00B9437C">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6C0193">
              <w:rPr>
                <w:rFonts w:ascii="Arial Narrow" w:hAnsi="Arial Narrow" w:cs="Arial"/>
                <w:b/>
                <w:bCs/>
                <w:color w:val="538135" w:themeColor="accent6" w:themeShade="BF"/>
                <w:sz w:val="20"/>
                <w:szCs w:val="20"/>
              </w:rPr>
              <w:t>Other</w:t>
            </w:r>
            <w:r w:rsidRPr="006C0193">
              <w:rPr>
                <w:rFonts w:ascii="Arial Narrow" w:hAnsi="Arial Narrow" w:cs="Arial"/>
                <w:b/>
                <w:bCs/>
                <w:color w:val="538135" w:themeColor="accent6" w:themeShade="BF"/>
                <w:sz w:val="20"/>
                <w:szCs w:val="20"/>
              </w:rPr>
              <w:tab/>
              <w:t>96</w:t>
            </w:r>
          </w:p>
        </w:tc>
      </w:tr>
      <w:tr w:rsidR="006C0193" w:rsidRPr="006C0193" w14:paraId="27A52C9A" w14:textId="77777777" w:rsidTr="00B9437C">
        <w:trPr>
          <w:trHeight w:val="189"/>
        </w:trPr>
        <w:tc>
          <w:tcPr>
            <w:tcW w:w="835" w:type="pct"/>
            <w:vMerge/>
            <w:tcBorders>
              <w:top w:val="single" w:sz="4" w:space="0" w:color="auto"/>
              <w:right w:val="double" w:sz="4" w:space="0" w:color="auto"/>
            </w:tcBorders>
            <w:shd w:val="clear" w:color="auto" w:fill="auto"/>
          </w:tcPr>
          <w:p w14:paraId="1C25613E" w14:textId="77777777" w:rsidR="00415989" w:rsidRPr="006C0193" w:rsidRDefault="00415989" w:rsidP="00B9437C">
            <w:pPr>
              <w:rPr>
                <w:rFonts w:ascii="Arial Narrow" w:hAnsi="Arial Narrow" w:cs="Arial"/>
                <w:color w:val="538135" w:themeColor="accent6" w:themeShade="BF"/>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6110396D" w14:textId="77777777" w:rsidR="00415989" w:rsidRPr="006C0193" w:rsidRDefault="00415989" w:rsidP="00B9437C">
            <w:pPr>
              <w:keepNext/>
              <w:ind w:left="404" w:hanging="404"/>
              <w:contextualSpacing/>
              <w:rPr>
                <w:rFonts w:ascii="Arial Narrow" w:eastAsia="Batang" w:hAnsi="Arial Narrow" w:cs="Arial"/>
                <w:color w:val="538135" w:themeColor="accent6" w:themeShade="BF"/>
                <w:sz w:val="20"/>
                <w:szCs w:val="20"/>
              </w:rPr>
            </w:pPr>
            <w:r w:rsidRPr="006C0193">
              <w:rPr>
                <w:rFonts w:ascii="Arial Narrow" w:eastAsia="Batang" w:hAnsi="Arial Narrow" w:cs="Arial"/>
                <w:color w:val="538135" w:themeColor="accent6" w:themeShade="BF"/>
                <w:sz w:val="20"/>
                <w:szCs w:val="20"/>
              </w:rPr>
              <w:t>Если бы сегодня были доступны разные вакцины коронавируса, какую бы Вы сделали?</w:t>
            </w:r>
          </w:p>
        </w:tc>
        <w:tc>
          <w:tcPr>
            <w:tcW w:w="2118" w:type="pct"/>
            <w:tcBorders>
              <w:top w:val="single" w:sz="48" w:space="0" w:color="FFFFFF" w:themeColor="background1"/>
              <w:left w:val="single" w:sz="4" w:space="0" w:color="auto"/>
              <w:bottom w:val="single" w:sz="48" w:space="0" w:color="FFFFFF" w:themeColor="background1"/>
            </w:tcBorders>
            <w:shd w:val="clear" w:color="auto" w:fill="auto"/>
          </w:tcPr>
          <w:p w14:paraId="4677E363" w14:textId="77777777" w:rsidR="00415989" w:rsidRPr="006C0193" w:rsidRDefault="00415989" w:rsidP="00B9437C">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uz-Cyrl-UZ"/>
              </w:rPr>
            </w:pPr>
            <w:r w:rsidRPr="006C0193">
              <w:rPr>
                <w:rFonts w:ascii="Arial Narrow" w:hAnsi="Arial Narrow" w:cs="Arial"/>
                <w:color w:val="538135" w:themeColor="accent6" w:themeShade="BF"/>
                <w:sz w:val="20"/>
                <w:szCs w:val="20"/>
                <w:lang w:val="uz-Cyrl-UZ"/>
              </w:rPr>
              <w:t>Sputnik V (Россия)</w:t>
            </w:r>
            <w:r w:rsidRPr="006C0193">
              <w:rPr>
                <w:rFonts w:ascii="Arial Narrow" w:hAnsi="Arial Narrow" w:cs="Arial"/>
                <w:color w:val="538135" w:themeColor="accent6" w:themeShade="BF"/>
                <w:sz w:val="20"/>
                <w:szCs w:val="20"/>
                <w:lang w:val="uz-Cyrl-UZ"/>
              </w:rPr>
              <w:tab/>
              <w:t>1</w:t>
            </w:r>
          </w:p>
          <w:p w14:paraId="005B302D" w14:textId="77777777" w:rsidR="00415989" w:rsidRPr="006C0193" w:rsidRDefault="00415989" w:rsidP="00B9437C">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uz-Cyrl-UZ"/>
              </w:rPr>
            </w:pPr>
            <w:r w:rsidRPr="006C0193">
              <w:rPr>
                <w:rFonts w:ascii="Arial Narrow" w:hAnsi="Arial Narrow" w:cs="Arial"/>
                <w:color w:val="538135" w:themeColor="accent6" w:themeShade="BF"/>
                <w:sz w:val="20"/>
                <w:szCs w:val="20"/>
                <w:lang w:val="uz-Cyrl-UZ"/>
              </w:rPr>
              <w:t>Sinopharm (Китай)</w:t>
            </w:r>
            <w:r w:rsidRPr="006C0193">
              <w:rPr>
                <w:rFonts w:ascii="Arial Narrow" w:hAnsi="Arial Narrow" w:cs="Arial"/>
                <w:color w:val="538135" w:themeColor="accent6" w:themeShade="BF"/>
                <w:sz w:val="20"/>
                <w:szCs w:val="20"/>
                <w:lang w:val="uz-Cyrl-UZ"/>
              </w:rPr>
              <w:tab/>
              <w:t>2</w:t>
            </w:r>
          </w:p>
          <w:p w14:paraId="4553CE58" w14:textId="77777777" w:rsidR="00415989" w:rsidRPr="006C0193" w:rsidRDefault="00415989" w:rsidP="00B9437C">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uz-Cyrl-UZ"/>
              </w:rPr>
            </w:pPr>
            <w:r w:rsidRPr="006C0193">
              <w:rPr>
                <w:rFonts w:ascii="Arial Narrow" w:hAnsi="Arial Narrow" w:cs="Arial"/>
                <w:color w:val="538135" w:themeColor="accent6" w:themeShade="BF"/>
                <w:sz w:val="20"/>
                <w:szCs w:val="20"/>
                <w:lang w:val="uz-Cyrl-UZ"/>
              </w:rPr>
              <w:t>AstraZeneca, янги номи Vaxzevria (Британия-Швеция)</w:t>
            </w:r>
            <w:r w:rsidRPr="006C0193">
              <w:rPr>
                <w:rFonts w:ascii="Arial Narrow" w:hAnsi="Arial Narrow" w:cs="Arial"/>
                <w:color w:val="538135" w:themeColor="accent6" w:themeShade="BF"/>
                <w:sz w:val="20"/>
                <w:szCs w:val="20"/>
                <w:lang w:val="uz-Cyrl-UZ"/>
              </w:rPr>
              <w:tab/>
              <w:t>3</w:t>
            </w:r>
          </w:p>
          <w:p w14:paraId="3B1FCEF3" w14:textId="77777777" w:rsidR="00415989" w:rsidRPr="006C0193" w:rsidRDefault="00415989" w:rsidP="00B9437C">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lang w:val="uz-Cyrl-UZ"/>
              </w:rPr>
              <w:t>Moderna</w:t>
            </w:r>
            <w:r w:rsidRPr="006C0193">
              <w:rPr>
                <w:rFonts w:ascii="Arial Narrow" w:hAnsi="Arial Narrow" w:cs="Arial"/>
                <w:color w:val="538135" w:themeColor="accent6" w:themeShade="BF"/>
                <w:sz w:val="20"/>
                <w:szCs w:val="20"/>
                <w:lang w:val="ru-RU"/>
              </w:rPr>
              <w:t xml:space="preserve"> (США)</w:t>
            </w:r>
            <w:r w:rsidRPr="006C0193">
              <w:rPr>
                <w:rFonts w:ascii="Arial Narrow" w:hAnsi="Arial Narrow" w:cs="Arial"/>
                <w:color w:val="538135" w:themeColor="accent6" w:themeShade="BF"/>
                <w:sz w:val="20"/>
                <w:szCs w:val="20"/>
                <w:lang w:val="ru-RU"/>
              </w:rPr>
              <w:tab/>
              <w:t>4</w:t>
            </w:r>
          </w:p>
          <w:p w14:paraId="4E53255B" w14:textId="77777777" w:rsidR="00415989" w:rsidRPr="006C0193" w:rsidRDefault="00415989" w:rsidP="00B9437C">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lang w:val="uz-Cyrl-UZ"/>
              </w:rPr>
              <w:t>Pfizer</w:t>
            </w:r>
            <w:r w:rsidRPr="006C0193">
              <w:rPr>
                <w:rFonts w:ascii="Arial Narrow" w:hAnsi="Arial Narrow" w:cs="Arial"/>
                <w:color w:val="538135" w:themeColor="accent6" w:themeShade="BF"/>
                <w:sz w:val="20"/>
                <w:szCs w:val="20"/>
                <w:lang w:val="ru-RU"/>
              </w:rPr>
              <w:t xml:space="preserve"> (США)</w:t>
            </w:r>
            <w:r w:rsidRPr="006C0193">
              <w:rPr>
                <w:rFonts w:ascii="Arial Narrow" w:hAnsi="Arial Narrow" w:cs="Arial"/>
                <w:color w:val="538135" w:themeColor="accent6" w:themeShade="BF"/>
                <w:sz w:val="20"/>
                <w:szCs w:val="20"/>
                <w:lang w:val="ru-RU"/>
              </w:rPr>
              <w:tab/>
              <w:t>5</w:t>
            </w:r>
          </w:p>
          <w:p w14:paraId="66CCEF2B" w14:textId="77777777" w:rsidR="00415989" w:rsidRPr="006C0193" w:rsidRDefault="00415989" w:rsidP="00B9437C">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lang w:val="ru-RU"/>
              </w:rPr>
              <w:t>Любой доступный</w:t>
            </w:r>
            <w:r w:rsidRPr="006C0193">
              <w:rPr>
                <w:rFonts w:ascii="Arial Narrow" w:hAnsi="Arial Narrow" w:cs="Arial"/>
                <w:color w:val="538135" w:themeColor="accent6" w:themeShade="BF"/>
                <w:sz w:val="20"/>
                <w:szCs w:val="20"/>
                <w:lang w:val="ru-RU"/>
              </w:rPr>
              <w:tab/>
              <w:t>6</w:t>
            </w:r>
          </w:p>
          <w:p w14:paraId="5F004007" w14:textId="77777777" w:rsidR="00415989" w:rsidRPr="006C0193"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lang w:val="ky-KG"/>
              </w:rPr>
              <w:t>Другие</w:t>
            </w:r>
            <w:r w:rsidRPr="006C0193">
              <w:rPr>
                <w:rFonts w:ascii="Arial Narrow" w:hAnsi="Arial Narrow" w:cs="Arial"/>
                <w:color w:val="538135" w:themeColor="accent6" w:themeShade="BF"/>
                <w:sz w:val="20"/>
                <w:szCs w:val="20"/>
              </w:rPr>
              <w:tab/>
              <w:t>96</w:t>
            </w:r>
          </w:p>
        </w:tc>
      </w:tr>
      <w:tr w:rsidR="006C0193" w:rsidRPr="006C0193" w14:paraId="0171705C" w14:textId="77777777" w:rsidTr="00B9437C">
        <w:trPr>
          <w:trHeight w:val="294"/>
        </w:trPr>
        <w:tc>
          <w:tcPr>
            <w:tcW w:w="835" w:type="pct"/>
            <w:vMerge/>
            <w:tcBorders>
              <w:top w:val="single" w:sz="4" w:space="0" w:color="auto"/>
              <w:right w:val="double" w:sz="4" w:space="0" w:color="auto"/>
            </w:tcBorders>
            <w:shd w:val="clear" w:color="auto" w:fill="auto"/>
          </w:tcPr>
          <w:p w14:paraId="06ACE48B" w14:textId="77777777" w:rsidR="00415989" w:rsidRPr="006C0193" w:rsidRDefault="00415989" w:rsidP="00B9437C">
            <w:pPr>
              <w:rPr>
                <w:rFonts w:ascii="Arial Narrow" w:hAnsi="Arial Narrow" w:cs="Arial"/>
                <w:color w:val="538135" w:themeColor="accent6" w:themeShade="BF"/>
                <w:sz w:val="20"/>
                <w:szCs w:val="20"/>
                <w:lang w:eastAsia="en-US"/>
              </w:rPr>
            </w:pPr>
          </w:p>
        </w:tc>
        <w:tc>
          <w:tcPr>
            <w:tcW w:w="2047" w:type="pct"/>
            <w:tcBorders>
              <w:top w:val="single" w:sz="48" w:space="0" w:color="FFFFFF" w:themeColor="background1"/>
              <w:left w:val="double" w:sz="4" w:space="0" w:color="auto"/>
              <w:right w:val="single" w:sz="4" w:space="0" w:color="auto"/>
            </w:tcBorders>
            <w:shd w:val="clear" w:color="auto" w:fill="auto"/>
          </w:tcPr>
          <w:p w14:paraId="31C85EBF" w14:textId="77777777" w:rsidR="00415989" w:rsidRPr="006C0193" w:rsidRDefault="00415989" w:rsidP="00B9437C">
            <w:pPr>
              <w:keepNext/>
              <w:ind w:left="404" w:hanging="404"/>
              <w:contextualSpacing/>
              <w:rPr>
                <w:rFonts w:ascii="Arial Narrow" w:hAnsi="Arial Narrow" w:cs="Arial"/>
                <w:color w:val="538135" w:themeColor="accent6" w:themeShade="BF"/>
                <w:sz w:val="20"/>
                <w:szCs w:val="20"/>
                <w:lang w:val="ky-KG" w:eastAsia="en-US"/>
              </w:rPr>
            </w:pPr>
            <w:r w:rsidRPr="006C0193">
              <w:rPr>
                <w:rFonts w:ascii="Arial Narrow" w:hAnsi="Arial Narrow" w:cs="Arial"/>
                <w:color w:val="538135" w:themeColor="accent6" w:themeShade="BF"/>
                <w:sz w:val="20"/>
                <w:szCs w:val="20"/>
                <w:lang w:val="ky-KG" w:eastAsia="en-US"/>
              </w:rPr>
              <w:t>Эгерде б</w:t>
            </w:r>
            <w:r w:rsidRPr="006C0193">
              <w:rPr>
                <w:rFonts w:ascii="Calibri" w:hAnsi="Calibri" w:cs="Calibri"/>
                <w:color w:val="538135" w:themeColor="accent6" w:themeShade="BF"/>
                <w:sz w:val="20"/>
                <w:szCs w:val="20"/>
                <w:lang w:val="ky-KG" w:eastAsia="en-US"/>
              </w:rPr>
              <w:t>ү</w:t>
            </w:r>
            <w:r w:rsidRPr="006C0193">
              <w:rPr>
                <w:rFonts w:ascii="Arial Narrow" w:hAnsi="Arial Narrow" w:cs="Arial Narrow"/>
                <w:color w:val="538135" w:themeColor="accent6" w:themeShade="BF"/>
                <w:sz w:val="20"/>
                <w:szCs w:val="20"/>
                <w:lang w:val="ky-KG" w:eastAsia="en-US"/>
              </w:rPr>
              <w:t>г</w:t>
            </w:r>
            <w:r w:rsidRPr="006C0193">
              <w:rPr>
                <w:rFonts w:ascii="Calibri" w:hAnsi="Calibri" w:cs="Calibri"/>
                <w:color w:val="538135" w:themeColor="accent6" w:themeShade="BF"/>
                <w:sz w:val="20"/>
                <w:szCs w:val="20"/>
                <w:lang w:val="ky-KG" w:eastAsia="en-US"/>
              </w:rPr>
              <w:t>ү</w:t>
            </w:r>
            <w:r w:rsidRPr="006C0193">
              <w:rPr>
                <w:rFonts w:ascii="Arial Narrow" w:hAnsi="Arial Narrow" w:cs="Arial Narrow"/>
                <w:color w:val="538135" w:themeColor="accent6" w:themeShade="BF"/>
                <w:sz w:val="20"/>
                <w:szCs w:val="20"/>
                <w:lang w:val="ky-KG" w:eastAsia="en-US"/>
              </w:rPr>
              <w:t>н</w:t>
            </w:r>
            <w:r w:rsidRPr="006C0193">
              <w:rPr>
                <w:rFonts w:ascii="Arial Narrow" w:hAnsi="Arial Narrow" w:cs="Arial"/>
                <w:color w:val="538135" w:themeColor="accent6" w:themeShade="BF"/>
                <w:sz w:val="20"/>
                <w:szCs w:val="20"/>
                <w:lang w:val="ky-KG" w:eastAsia="en-US"/>
              </w:rPr>
              <w:t xml:space="preserve"> коронавирустун ар кандай вакцинасы жеткиликт</w:t>
            </w:r>
            <w:r w:rsidRPr="006C0193">
              <w:rPr>
                <w:rFonts w:ascii="Calibri" w:hAnsi="Calibri" w:cs="Calibri"/>
                <w:color w:val="538135" w:themeColor="accent6" w:themeShade="BF"/>
                <w:sz w:val="20"/>
                <w:szCs w:val="20"/>
                <w:lang w:val="ky-KG" w:eastAsia="en-US"/>
              </w:rPr>
              <w:t>үү</w:t>
            </w:r>
            <w:r w:rsidRPr="006C0193">
              <w:rPr>
                <w:rFonts w:ascii="Arial Narrow" w:hAnsi="Arial Narrow" w:cs="Arial"/>
                <w:color w:val="538135" w:themeColor="accent6" w:themeShade="BF"/>
                <w:sz w:val="20"/>
                <w:szCs w:val="20"/>
                <w:lang w:val="ky-KG" w:eastAsia="en-US"/>
              </w:rPr>
              <w:t xml:space="preserve"> болсо, сиз кайсынысын жасатат эле</w:t>
            </w:r>
            <w:r w:rsidRPr="006C0193">
              <w:rPr>
                <w:rFonts w:ascii="Calibri" w:hAnsi="Calibri" w:cs="Calibri"/>
                <w:color w:val="538135" w:themeColor="accent6" w:themeShade="BF"/>
                <w:sz w:val="20"/>
                <w:szCs w:val="20"/>
                <w:lang w:val="ky-KG" w:eastAsia="en-US"/>
              </w:rPr>
              <w:t>ң</w:t>
            </w:r>
            <w:r w:rsidRPr="006C0193">
              <w:rPr>
                <w:rFonts w:ascii="Arial Narrow" w:hAnsi="Arial Narrow" w:cs="Arial Narrow"/>
                <w:color w:val="538135" w:themeColor="accent6" w:themeShade="BF"/>
                <w:sz w:val="20"/>
                <w:szCs w:val="20"/>
                <w:lang w:val="ky-KG" w:eastAsia="en-US"/>
              </w:rPr>
              <w:t>из</w:t>
            </w:r>
            <w:r w:rsidRPr="006C0193">
              <w:rPr>
                <w:rFonts w:ascii="Arial Narrow" w:hAnsi="Arial Narrow" w:cs="Arial"/>
                <w:color w:val="538135" w:themeColor="accent6" w:themeShade="BF"/>
                <w:sz w:val="20"/>
                <w:szCs w:val="20"/>
                <w:lang w:val="ky-KG" w:eastAsia="en-US"/>
              </w:rPr>
              <w:t>?</w:t>
            </w:r>
          </w:p>
        </w:tc>
        <w:tc>
          <w:tcPr>
            <w:tcW w:w="2118" w:type="pct"/>
            <w:tcBorders>
              <w:top w:val="single" w:sz="48" w:space="0" w:color="FFFFFF" w:themeColor="background1"/>
              <w:left w:val="single" w:sz="4" w:space="0" w:color="auto"/>
            </w:tcBorders>
            <w:shd w:val="clear" w:color="auto" w:fill="auto"/>
          </w:tcPr>
          <w:p w14:paraId="6EE78C57" w14:textId="77777777" w:rsidR="00415989" w:rsidRPr="006C0193" w:rsidRDefault="00415989" w:rsidP="00B9437C">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ky-KG"/>
              </w:rPr>
            </w:pPr>
            <w:r w:rsidRPr="006C0193">
              <w:rPr>
                <w:rFonts w:ascii="Arial Narrow" w:hAnsi="Arial Narrow" w:cs="Arial"/>
                <w:color w:val="538135" w:themeColor="accent6" w:themeShade="BF"/>
                <w:sz w:val="20"/>
                <w:szCs w:val="20"/>
                <w:lang w:val="ky-KG"/>
              </w:rPr>
              <w:t>Sputnik V (Россия)</w:t>
            </w:r>
            <w:r w:rsidRPr="006C0193">
              <w:rPr>
                <w:rFonts w:ascii="Arial Narrow" w:hAnsi="Arial Narrow" w:cs="Arial"/>
                <w:color w:val="538135" w:themeColor="accent6" w:themeShade="BF"/>
                <w:sz w:val="20"/>
                <w:szCs w:val="20"/>
                <w:lang w:val="ky-KG"/>
              </w:rPr>
              <w:tab/>
              <w:t>1</w:t>
            </w:r>
          </w:p>
          <w:p w14:paraId="43FFE655" w14:textId="77777777" w:rsidR="00415989" w:rsidRPr="006C0193" w:rsidRDefault="00415989" w:rsidP="00B9437C">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ky-KG"/>
              </w:rPr>
            </w:pPr>
            <w:r w:rsidRPr="006C0193">
              <w:rPr>
                <w:rFonts w:ascii="Arial Narrow" w:hAnsi="Arial Narrow" w:cs="Arial"/>
                <w:color w:val="538135" w:themeColor="accent6" w:themeShade="BF"/>
                <w:sz w:val="20"/>
                <w:szCs w:val="20"/>
                <w:lang w:val="ky-KG"/>
              </w:rPr>
              <w:t>Sinopharm (Кытай)</w:t>
            </w:r>
            <w:r w:rsidRPr="006C0193">
              <w:rPr>
                <w:rFonts w:ascii="Arial Narrow" w:hAnsi="Arial Narrow" w:cs="Arial"/>
                <w:color w:val="538135" w:themeColor="accent6" w:themeShade="BF"/>
                <w:sz w:val="20"/>
                <w:szCs w:val="20"/>
                <w:lang w:val="ky-KG"/>
              </w:rPr>
              <w:tab/>
              <w:t>2</w:t>
            </w:r>
          </w:p>
          <w:p w14:paraId="4B34271E" w14:textId="77777777" w:rsidR="00415989" w:rsidRPr="006C0193" w:rsidRDefault="00415989" w:rsidP="00B9437C">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ky-KG"/>
              </w:rPr>
            </w:pPr>
            <w:r w:rsidRPr="006C0193">
              <w:rPr>
                <w:rFonts w:ascii="Arial Narrow" w:hAnsi="Arial Narrow" w:cs="Arial"/>
                <w:color w:val="538135" w:themeColor="accent6" w:themeShade="BF"/>
                <w:sz w:val="20"/>
                <w:szCs w:val="20"/>
                <w:lang w:val="ky-KG"/>
              </w:rPr>
              <w:t>AstraZeneca, янги номи Vaxzevria (Британия-Швеция)</w:t>
            </w:r>
            <w:r w:rsidRPr="006C0193">
              <w:rPr>
                <w:rFonts w:ascii="Arial Narrow" w:hAnsi="Arial Narrow" w:cs="Arial"/>
                <w:color w:val="538135" w:themeColor="accent6" w:themeShade="BF"/>
                <w:sz w:val="20"/>
                <w:szCs w:val="20"/>
                <w:lang w:val="ky-KG"/>
              </w:rPr>
              <w:tab/>
              <w:t>3</w:t>
            </w:r>
          </w:p>
          <w:p w14:paraId="2ACD7461" w14:textId="77777777" w:rsidR="00415989" w:rsidRPr="006C0193" w:rsidRDefault="00415989" w:rsidP="00B9437C">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ky-KG"/>
              </w:rPr>
            </w:pPr>
            <w:r w:rsidRPr="006C0193">
              <w:rPr>
                <w:rFonts w:ascii="Arial Narrow" w:hAnsi="Arial Narrow" w:cs="Arial"/>
                <w:color w:val="538135" w:themeColor="accent6" w:themeShade="BF"/>
                <w:sz w:val="20"/>
                <w:szCs w:val="20"/>
                <w:lang w:val="ky-KG"/>
              </w:rPr>
              <w:t>Moderna (АКШ)</w:t>
            </w:r>
            <w:r w:rsidRPr="006C0193">
              <w:rPr>
                <w:rFonts w:ascii="Arial Narrow" w:hAnsi="Arial Narrow" w:cs="Arial"/>
                <w:color w:val="538135" w:themeColor="accent6" w:themeShade="BF"/>
                <w:sz w:val="20"/>
                <w:szCs w:val="20"/>
                <w:lang w:val="ky-KG"/>
              </w:rPr>
              <w:tab/>
              <w:t>4</w:t>
            </w:r>
          </w:p>
          <w:p w14:paraId="26F675D8" w14:textId="77777777" w:rsidR="00415989" w:rsidRPr="006C0193" w:rsidRDefault="00415989" w:rsidP="00B9437C">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ky-KG"/>
              </w:rPr>
            </w:pPr>
            <w:r w:rsidRPr="006C0193">
              <w:rPr>
                <w:rFonts w:ascii="Arial Narrow" w:hAnsi="Arial Narrow" w:cs="Arial"/>
                <w:color w:val="538135" w:themeColor="accent6" w:themeShade="BF"/>
                <w:sz w:val="20"/>
                <w:szCs w:val="20"/>
                <w:lang w:val="ky-KG"/>
              </w:rPr>
              <w:t>Pfizer (АКШ)</w:t>
            </w:r>
            <w:r w:rsidRPr="006C0193">
              <w:rPr>
                <w:rFonts w:ascii="Arial Narrow" w:hAnsi="Arial Narrow" w:cs="Arial"/>
                <w:color w:val="538135" w:themeColor="accent6" w:themeShade="BF"/>
                <w:sz w:val="20"/>
                <w:szCs w:val="20"/>
                <w:lang w:val="ky-KG"/>
              </w:rPr>
              <w:tab/>
              <w:t>5</w:t>
            </w:r>
          </w:p>
          <w:p w14:paraId="5813B9AE" w14:textId="77777777" w:rsidR="00415989" w:rsidRPr="006C0193" w:rsidRDefault="00415989" w:rsidP="00B9437C">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ky-KG"/>
              </w:rPr>
            </w:pPr>
            <w:r w:rsidRPr="006C0193">
              <w:rPr>
                <w:rFonts w:ascii="Arial Narrow" w:hAnsi="Arial Narrow" w:cs="Arial"/>
                <w:color w:val="538135" w:themeColor="accent6" w:themeShade="BF"/>
                <w:sz w:val="20"/>
                <w:szCs w:val="20"/>
                <w:lang w:val="ky-KG"/>
              </w:rPr>
              <w:t>Бардык жеткиликт</w:t>
            </w:r>
            <w:r w:rsidRPr="006C0193">
              <w:rPr>
                <w:rFonts w:cs="Calibri"/>
                <w:color w:val="538135" w:themeColor="accent6" w:themeShade="BF"/>
                <w:sz w:val="20"/>
                <w:szCs w:val="20"/>
                <w:lang w:val="ky-KG"/>
              </w:rPr>
              <w:t>үү</w:t>
            </w:r>
            <w:r w:rsidRPr="006C0193">
              <w:rPr>
                <w:rFonts w:ascii="Arial Narrow" w:hAnsi="Arial Narrow" w:cs="Arial"/>
                <w:color w:val="538135" w:themeColor="accent6" w:themeShade="BF"/>
                <w:sz w:val="20"/>
                <w:szCs w:val="20"/>
                <w:lang w:val="ky-KG"/>
              </w:rPr>
              <w:tab/>
              <w:t>6</w:t>
            </w:r>
          </w:p>
          <w:p w14:paraId="07C73CBA" w14:textId="77777777" w:rsidR="00415989" w:rsidRPr="006C0193"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lang w:val="ky-KG"/>
              </w:rPr>
              <w:t>Башкалар</w:t>
            </w:r>
            <w:r w:rsidRPr="006C0193">
              <w:rPr>
                <w:rFonts w:ascii="Arial Narrow" w:hAnsi="Arial Narrow" w:cs="Arial"/>
                <w:color w:val="538135" w:themeColor="accent6" w:themeShade="BF"/>
                <w:sz w:val="20"/>
                <w:szCs w:val="20"/>
              </w:rPr>
              <w:tab/>
              <w:t>96</w:t>
            </w:r>
          </w:p>
        </w:tc>
      </w:tr>
      <w:tr w:rsidR="00415989" w:rsidRPr="00903B97" w14:paraId="6F7DBDD0" w14:textId="77777777" w:rsidTr="00B9437C">
        <w:tc>
          <w:tcPr>
            <w:tcW w:w="835" w:type="pct"/>
            <w:tcBorders>
              <w:bottom w:val="double" w:sz="4" w:space="0" w:color="auto"/>
            </w:tcBorders>
            <w:shd w:val="clear" w:color="auto" w:fill="auto"/>
          </w:tcPr>
          <w:p w14:paraId="77F02327" w14:textId="77777777" w:rsidR="00415989" w:rsidRPr="00903B97" w:rsidRDefault="00415989" w:rsidP="00B9437C">
            <w:pPr>
              <w:contextualSpacing/>
              <w:rPr>
                <w:rFonts w:ascii="Arial Narrow" w:hAnsi="Arial Narrow" w:cs="Arial"/>
                <w:sz w:val="20"/>
                <w:szCs w:val="20"/>
              </w:rPr>
            </w:pPr>
          </w:p>
        </w:tc>
        <w:tc>
          <w:tcPr>
            <w:tcW w:w="2047" w:type="pct"/>
            <w:tcBorders>
              <w:bottom w:val="double" w:sz="4" w:space="0" w:color="auto"/>
            </w:tcBorders>
            <w:shd w:val="clear" w:color="auto" w:fill="auto"/>
          </w:tcPr>
          <w:p w14:paraId="5281960A" w14:textId="77777777" w:rsidR="00415989" w:rsidRPr="00903B97" w:rsidRDefault="00415989" w:rsidP="00B9437C">
            <w:pPr>
              <w:keepNext/>
              <w:ind w:left="404" w:hanging="404"/>
              <w:contextualSpacing/>
              <w:rPr>
                <w:rFonts w:ascii="Arial Narrow" w:eastAsia="Batang" w:hAnsi="Arial Narrow" w:cs="Arial"/>
                <w:color w:val="70AD47" w:themeColor="accent6"/>
                <w:sz w:val="20"/>
                <w:szCs w:val="20"/>
              </w:rPr>
            </w:pPr>
          </w:p>
        </w:tc>
        <w:tc>
          <w:tcPr>
            <w:tcW w:w="2118" w:type="pct"/>
            <w:tcBorders>
              <w:bottom w:val="double" w:sz="4" w:space="0" w:color="auto"/>
            </w:tcBorders>
            <w:shd w:val="clear" w:color="auto" w:fill="auto"/>
          </w:tcPr>
          <w:p w14:paraId="5065E136"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lang w:val="ru-RU"/>
              </w:rPr>
            </w:pPr>
          </w:p>
        </w:tc>
      </w:tr>
      <w:tr w:rsidR="009301ED" w:rsidRPr="009301ED" w14:paraId="01A7A365" w14:textId="77777777" w:rsidTr="00B9437C">
        <w:tc>
          <w:tcPr>
            <w:tcW w:w="835" w:type="pct"/>
            <w:vMerge w:val="restart"/>
            <w:tcBorders>
              <w:top w:val="double" w:sz="4" w:space="0" w:color="auto"/>
              <w:right w:val="double" w:sz="4" w:space="0" w:color="auto"/>
            </w:tcBorders>
            <w:shd w:val="clear" w:color="auto" w:fill="auto"/>
          </w:tcPr>
          <w:p w14:paraId="45E7D5AA" w14:textId="77777777" w:rsidR="00415989" w:rsidRPr="009301ED" w:rsidRDefault="00415989" w:rsidP="00B9437C">
            <w:pPr>
              <w:contextualSpacing/>
              <w:rPr>
                <w:rFonts w:ascii="Arial Narrow" w:hAnsi="Arial Narrow" w:cs="Arial"/>
                <w:b/>
                <w:bCs/>
                <w:color w:val="538135" w:themeColor="accent6" w:themeShade="BF"/>
                <w:sz w:val="20"/>
                <w:szCs w:val="20"/>
                <w:lang w:val="en-US"/>
              </w:rPr>
            </w:pPr>
            <w:r w:rsidRPr="009301ED">
              <w:rPr>
                <w:rFonts w:ascii="Arial Narrow" w:hAnsi="Arial Narrow" w:cs="Arial"/>
                <w:b/>
                <w:bCs/>
                <w:color w:val="538135" w:themeColor="accent6" w:themeShade="BF"/>
                <w:sz w:val="20"/>
                <w:szCs w:val="20"/>
                <w:lang w:val="en-US"/>
              </w:rPr>
              <w:t>cv24</w:t>
            </w:r>
          </w:p>
          <w:p w14:paraId="1E7B2553" w14:textId="6EAC75E5" w:rsidR="00415989" w:rsidRPr="009301ED" w:rsidRDefault="00415989" w:rsidP="00B9437C">
            <w:pPr>
              <w:rPr>
                <w:rFonts w:ascii="Arial Narrow" w:hAnsi="Arial Narrow" w:cs="Arial"/>
                <w:i/>
                <w:iCs/>
                <w:color w:val="538135" w:themeColor="accent6" w:themeShade="BF"/>
                <w:sz w:val="20"/>
                <w:szCs w:val="20"/>
                <w:lang w:val="en-US"/>
              </w:rPr>
            </w:pPr>
          </w:p>
          <w:p w14:paraId="6933BEE9" w14:textId="716D5AB1" w:rsidR="00B83AE8" w:rsidRPr="009301ED" w:rsidRDefault="00B83AE8" w:rsidP="00B9437C">
            <w:pPr>
              <w:rPr>
                <w:rFonts w:ascii="Arial Narrow" w:hAnsi="Arial Narrow" w:cs="Arial"/>
                <w:i/>
                <w:iCs/>
                <w:color w:val="538135" w:themeColor="accent6" w:themeShade="BF"/>
                <w:sz w:val="20"/>
                <w:szCs w:val="20"/>
                <w:lang w:val="en-US"/>
              </w:rPr>
            </w:pPr>
            <w:r w:rsidRPr="009301ED">
              <w:rPr>
                <w:rFonts w:ascii="Arial Narrow" w:hAnsi="Arial Narrow" w:cs="Arial"/>
                <w:i/>
                <w:iCs/>
                <w:color w:val="538135" w:themeColor="accent6" w:themeShade="BF"/>
                <w:sz w:val="20"/>
                <w:szCs w:val="20"/>
                <w:lang w:val="en-US"/>
              </w:rPr>
              <w:t xml:space="preserve">if </w:t>
            </w:r>
            <w:r w:rsidR="00AF0A51" w:rsidRPr="009301ED">
              <w:rPr>
                <w:rFonts w:ascii="Arial Narrow" w:hAnsi="Arial Narrow" w:cs="Arial"/>
                <w:i/>
                <w:iCs/>
                <w:color w:val="538135" w:themeColor="accent6" w:themeShade="BF"/>
                <w:sz w:val="20"/>
                <w:szCs w:val="20"/>
                <w:lang w:val="en-US"/>
              </w:rPr>
              <w:t xml:space="preserve">cv22 == 1, cv22 == 2, </w:t>
            </w:r>
            <w:r w:rsidRPr="009301ED">
              <w:rPr>
                <w:rFonts w:ascii="Arial Narrow" w:hAnsi="Arial Narrow" w:cs="Arial"/>
                <w:i/>
                <w:iCs/>
                <w:color w:val="538135" w:themeColor="accent6" w:themeShade="BF"/>
                <w:sz w:val="20"/>
                <w:szCs w:val="20"/>
                <w:lang w:val="en-US"/>
              </w:rPr>
              <w:t>cv22 == 3 or cv22 == 4 or cv22 == 99</w:t>
            </w:r>
          </w:p>
          <w:p w14:paraId="76C13F75" w14:textId="77777777" w:rsidR="00B83AE8" w:rsidRPr="009301ED" w:rsidRDefault="00B83AE8" w:rsidP="00B9437C">
            <w:pPr>
              <w:rPr>
                <w:rFonts w:ascii="Arial Narrow" w:hAnsi="Arial Narrow" w:cs="Arial"/>
                <w:i/>
                <w:iCs/>
                <w:color w:val="538135" w:themeColor="accent6" w:themeShade="BF"/>
                <w:sz w:val="20"/>
                <w:szCs w:val="20"/>
                <w:lang w:val="en-US"/>
              </w:rPr>
            </w:pPr>
          </w:p>
          <w:p w14:paraId="7553AFC0" w14:textId="0E1763CD" w:rsidR="00415989" w:rsidRPr="009301ED" w:rsidRDefault="00415989" w:rsidP="00B9437C">
            <w:pPr>
              <w:rPr>
                <w:rFonts w:ascii="Arial Narrow" w:hAnsi="Arial Narrow" w:cs="Arial"/>
                <w:color w:val="538135" w:themeColor="accent6" w:themeShade="BF"/>
                <w:sz w:val="20"/>
                <w:szCs w:val="20"/>
                <w:lang w:val="en-US" w:eastAsia="en-US"/>
              </w:rPr>
            </w:pPr>
            <w:r w:rsidRPr="009301ED">
              <w:rPr>
                <w:rFonts w:ascii="Arial Narrow" w:hAnsi="Arial Narrow" w:cs="Arial"/>
                <w:i/>
                <w:iCs/>
                <w:color w:val="538135" w:themeColor="accent6" w:themeShade="BF"/>
                <w:sz w:val="20"/>
                <w:szCs w:val="20"/>
                <w:lang w:val="en-US"/>
              </w:rPr>
              <w:t>[Round 1</w:t>
            </w:r>
            <w:r w:rsidR="009301ED" w:rsidRPr="009301ED">
              <w:rPr>
                <w:rFonts w:ascii="Arial Narrow" w:hAnsi="Arial Narrow" w:cs="Arial"/>
                <w:i/>
                <w:iCs/>
                <w:color w:val="538135" w:themeColor="accent6" w:themeShade="BF"/>
                <w:sz w:val="20"/>
                <w:szCs w:val="20"/>
                <w:lang w:val="en-US"/>
              </w:rPr>
              <w:t>-18</w:t>
            </w:r>
            <w:r w:rsidRPr="009301ED">
              <w:rPr>
                <w:rFonts w:ascii="Arial Narrow" w:hAnsi="Arial Narrow" w:cs="Arial"/>
                <w:i/>
                <w:iCs/>
                <w:color w:val="538135" w:themeColor="accent6" w:themeShade="BF"/>
                <w:sz w:val="20"/>
                <w:szCs w:val="20"/>
                <w:lang w:val="en-US"/>
              </w:rPr>
              <w:t>]</w:t>
            </w:r>
          </w:p>
        </w:tc>
        <w:tc>
          <w:tcPr>
            <w:tcW w:w="2047" w:type="pct"/>
            <w:tcBorders>
              <w:top w:val="double" w:sz="4" w:space="0" w:color="auto"/>
              <w:left w:val="double" w:sz="4" w:space="0" w:color="auto"/>
              <w:bottom w:val="single" w:sz="48" w:space="0" w:color="FFFFFF" w:themeColor="background1"/>
              <w:right w:val="single" w:sz="4" w:space="0" w:color="auto"/>
            </w:tcBorders>
            <w:shd w:val="clear" w:color="auto" w:fill="auto"/>
          </w:tcPr>
          <w:p w14:paraId="268A4759" w14:textId="77777777" w:rsidR="00415989" w:rsidRPr="009301ED" w:rsidRDefault="00415989" w:rsidP="00B9437C">
            <w:pPr>
              <w:keepNext/>
              <w:ind w:left="404" w:hanging="404"/>
              <w:contextualSpacing/>
              <w:rPr>
                <w:rFonts w:ascii="Arial Narrow" w:eastAsia="Batang" w:hAnsi="Arial Narrow" w:cs="Arial"/>
                <w:b/>
                <w:bCs/>
                <w:color w:val="538135" w:themeColor="accent6" w:themeShade="BF"/>
                <w:sz w:val="20"/>
                <w:szCs w:val="20"/>
                <w:lang w:val="en-US"/>
              </w:rPr>
            </w:pPr>
            <w:r w:rsidRPr="009301ED">
              <w:rPr>
                <w:rFonts w:ascii="Arial Narrow" w:eastAsia="Batang" w:hAnsi="Arial Narrow" w:cs="Arial"/>
                <w:b/>
                <w:bCs/>
                <w:color w:val="538135" w:themeColor="accent6" w:themeShade="BF"/>
                <w:sz w:val="20"/>
                <w:szCs w:val="20"/>
                <w:lang w:val="en-US"/>
              </w:rPr>
              <w:t>What is the MAIN reason you will not get COVID-19 vaccine if available today?</w:t>
            </w:r>
          </w:p>
        </w:tc>
        <w:tc>
          <w:tcPr>
            <w:tcW w:w="2118" w:type="pct"/>
            <w:tcBorders>
              <w:top w:val="double" w:sz="4" w:space="0" w:color="auto"/>
              <w:left w:val="single" w:sz="4" w:space="0" w:color="auto"/>
              <w:bottom w:val="single" w:sz="48" w:space="0" w:color="FFFFFF" w:themeColor="background1"/>
            </w:tcBorders>
            <w:shd w:val="clear" w:color="auto" w:fill="auto"/>
          </w:tcPr>
          <w:p w14:paraId="21DFD8B5" w14:textId="77777777" w:rsidR="00415989" w:rsidRPr="009301ED" w:rsidRDefault="00415989" w:rsidP="00B9437C">
            <w:pPr>
              <w:pStyle w:val="ColorfulList-Accent11"/>
              <w:tabs>
                <w:tab w:val="right" w:leader="dot" w:pos="2773"/>
                <w:tab w:val="right" w:pos="4377"/>
              </w:tabs>
              <w:ind w:left="253" w:right="1964" w:hanging="252"/>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Negative past experiences with vaccines</w:t>
            </w:r>
            <w:r w:rsidRPr="009301ED">
              <w:rPr>
                <w:rFonts w:ascii="Arial Narrow" w:hAnsi="Arial Narrow" w:cs="Arial"/>
                <w:b/>
                <w:bCs/>
                <w:color w:val="538135" w:themeColor="accent6" w:themeShade="BF"/>
                <w:sz w:val="20"/>
                <w:szCs w:val="20"/>
              </w:rPr>
              <w:tab/>
              <w:t>1</w:t>
            </w:r>
          </w:p>
          <w:p w14:paraId="23895426" w14:textId="77777777" w:rsidR="00415989" w:rsidRPr="009301ED" w:rsidRDefault="00415989" w:rsidP="00B9437C">
            <w:pPr>
              <w:pStyle w:val="ColorfulList-Accent11"/>
              <w:tabs>
                <w:tab w:val="right" w:leader="dot" w:pos="2773"/>
                <w:tab w:val="right" w:pos="4377"/>
              </w:tabs>
              <w:ind w:left="253" w:right="1964" w:hanging="252"/>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Lack of trust to heath system or healthcare providers</w:t>
            </w:r>
            <w:r w:rsidRPr="009301ED">
              <w:rPr>
                <w:rFonts w:ascii="Arial Narrow" w:hAnsi="Arial Narrow" w:cs="Arial"/>
                <w:b/>
                <w:bCs/>
                <w:color w:val="538135" w:themeColor="accent6" w:themeShade="BF"/>
                <w:sz w:val="20"/>
                <w:szCs w:val="20"/>
              </w:rPr>
              <w:tab/>
              <w:t>2</w:t>
            </w:r>
          </w:p>
          <w:p w14:paraId="666DF8B7" w14:textId="77777777" w:rsidR="00415989" w:rsidRPr="009301ED" w:rsidRDefault="00415989" w:rsidP="00B9437C">
            <w:pPr>
              <w:pStyle w:val="ColorfulList-Accent11"/>
              <w:tabs>
                <w:tab w:val="right" w:leader="dot" w:pos="2773"/>
                <w:tab w:val="right" w:pos="4377"/>
              </w:tabs>
              <w:ind w:left="253" w:right="1964" w:hanging="252"/>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The risk of vaccinating is higher than the benefits</w:t>
            </w:r>
            <w:r w:rsidRPr="009301ED">
              <w:rPr>
                <w:rFonts w:ascii="Arial Narrow" w:hAnsi="Arial Narrow" w:cs="Arial"/>
                <w:b/>
                <w:bCs/>
                <w:color w:val="538135" w:themeColor="accent6" w:themeShade="BF"/>
                <w:sz w:val="20"/>
                <w:szCs w:val="20"/>
              </w:rPr>
              <w:tab/>
              <w:t>3</w:t>
            </w:r>
          </w:p>
          <w:p w14:paraId="23EB6630" w14:textId="77777777" w:rsidR="00415989" w:rsidRPr="009301ED" w:rsidRDefault="00415989" w:rsidP="00B9437C">
            <w:pPr>
              <w:pStyle w:val="ColorfulList-Accent11"/>
              <w:tabs>
                <w:tab w:val="right" w:leader="dot" w:pos="2773"/>
                <w:tab w:val="right" w:pos="4377"/>
              </w:tabs>
              <w:ind w:left="253" w:right="1964" w:hanging="252"/>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Personal or religious beliefs</w:t>
            </w:r>
            <w:r w:rsidRPr="009301ED">
              <w:rPr>
                <w:rFonts w:ascii="Arial Narrow" w:hAnsi="Arial Narrow" w:cs="Arial"/>
                <w:b/>
                <w:bCs/>
                <w:color w:val="538135" w:themeColor="accent6" w:themeShade="BF"/>
                <w:sz w:val="20"/>
                <w:szCs w:val="20"/>
              </w:rPr>
              <w:tab/>
              <w:t>4</w:t>
            </w:r>
          </w:p>
          <w:p w14:paraId="18BC13E2" w14:textId="77777777" w:rsidR="00415989" w:rsidRPr="009301ED" w:rsidRDefault="00415989" w:rsidP="00B9437C">
            <w:pPr>
              <w:pStyle w:val="ColorfulList-Accent11"/>
              <w:tabs>
                <w:tab w:val="right" w:leader="dot" w:pos="2773"/>
                <w:tab w:val="right" w:pos="4377"/>
              </w:tabs>
              <w:ind w:left="253" w:right="1964" w:hanging="252"/>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Lack of trust to producers of vaccines</w:t>
            </w:r>
            <w:r w:rsidRPr="009301ED">
              <w:rPr>
                <w:rFonts w:ascii="Arial Narrow" w:hAnsi="Arial Narrow" w:cs="Arial"/>
                <w:b/>
                <w:bCs/>
                <w:color w:val="538135" w:themeColor="accent6" w:themeShade="BF"/>
                <w:sz w:val="20"/>
                <w:szCs w:val="20"/>
              </w:rPr>
              <w:tab/>
              <w:t>5</w:t>
            </w:r>
          </w:p>
          <w:p w14:paraId="025393C8" w14:textId="77777777" w:rsidR="00415989" w:rsidRPr="009301ED" w:rsidRDefault="00415989" w:rsidP="00B9437C">
            <w:pPr>
              <w:pStyle w:val="ColorfulList-Accent11"/>
              <w:tabs>
                <w:tab w:val="right" w:leader="dot" w:pos="2773"/>
                <w:tab w:val="right" w:pos="4377"/>
              </w:tabs>
              <w:ind w:left="253" w:right="1964" w:hanging="252"/>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Counter-indication or prolonged medical discharge</w:t>
            </w:r>
            <w:r w:rsidRPr="009301ED">
              <w:rPr>
                <w:rFonts w:ascii="Arial Narrow" w:hAnsi="Arial Narrow" w:cs="Arial"/>
                <w:b/>
                <w:bCs/>
                <w:color w:val="538135" w:themeColor="accent6" w:themeShade="BF"/>
                <w:sz w:val="20"/>
                <w:szCs w:val="20"/>
              </w:rPr>
              <w:tab/>
              <w:t>6</w:t>
            </w:r>
          </w:p>
          <w:p w14:paraId="5B59087E" w14:textId="77777777" w:rsidR="00415989" w:rsidRPr="009301ED" w:rsidRDefault="00415989" w:rsidP="00B9437C">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Other [if nothing above applies]</w:t>
            </w:r>
            <w:r w:rsidRPr="009301ED">
              <w:rPr>
                <w:rFonts w:ascii="Arial Narrow" w:hAnsi="Arial Narrow" w:cs="Arial"/>
                <w:b/>
                <w:bCs/>
                <w:color w:val="538135" w:themeColor="accent6" w:themeShade="BF"/>
                <w:sz w:val="20"/>
                <w:szCs w:val="20"/>
              </w:rPr>
              <w:tab/>
              <w:t>96</w:t>
            </w:r>
          </w:p>
        </w:tc>
      </w:tr>
      <w:tr w:rsidR="009301ED" w:rsidRPr="009301ED" w14:paraId="0CCCBB31" w14:textId="77777777" w:rsidTr="00B9437C">
        <w:trPr>
          <w:trHeight w:val="189"/>
        </w:trPr>
        <w:tc>
          <w:tcPr>
            <w:tcW w:w="835" w:type="pct"/>
            <w:vMerge/>
            <w:tcBorders>
              <w:top w:val="single" w:sz="4" w:space="0" w:color="auto"/>
              <w:right w:val="double" w:sz="4" w:space="0" w:color="auto"/>
            </w:tcBorders>
            <w:shd w:val="clear" w:color="auto" w:fill="auto"/>
          </w:tcPr>
          <w:p w14:paraId="1734071A" w14:textId="77777777" w:rsidR="00415989" w:rsidRPr="009301ED" w:rsidRDefault="00415989" w:rsidP="00B9437C">
            <w:pPr>
              <w:rPr>
                <w:rFonts w:ascii="Arial Narrow" w:hAnsi="Arial Narrow" w:cs="Arial"/>
                <w:color w:val="538135" w:themeColor="accent6" w:themeShade="BF"/>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420126C5" w14:textId="77777777" w:rsidR="00415989" w:rsidRPr="009301ED" w:rsidRDefault="00415989" w:rsidP="00B9437C">
            <w:pPr>
              <w:keepNext/>
              <w:ind w:left="404" w:hanging="404"/>
              <w:contextualSpacing/>
              <w:rPr>
                <w:rFonts w:ascii="Arial Narrow" w:eastAsia="Batang" w:hAnsi="Arial Narrow" w:cs="Arial"/>
                <w:color w:val="538135" w:themeColor="accent6" w:themeShade="BF"/>
                <w:sz w:val="20"/>
                <w:szCs w:val="20"/>
              </w:rPr>
            </w:pPr>
            <w:r w:rsidRPr="009301ED">
              <w:rPr>
                <w:rFonts w:ascii="Arial Narrow" w:eastAsia="Batang" w:hAnsi="Arial Narrow" w:cs="Arial"/>
                <w:color w:val="538135" w:themeColor="accent6" w:themeShade="BF"/>
                <w:sz w:val="20"/>
                <w:szCs w:val="20"/>
              </w:rPr>
              <w:t>Если вакцина против коронавируса была бы доступна сегодня, то по какой ОСНОВНОЙ причине Вы бы не стали ее делать?</w:t>
            </w:r>
          </w:p>
          <w:p w14:paraId="41392CFE" w14:textId="77777777" w:rsidR="00415989" w:rsidRPr="009301ED" w:rsidRDefault="00415989" w:rsidP="00B9437C">
            <w:pPr>
              <w:keepNext/>
              <w:ind w:left="404" w:hanging="404"/>
              <w:contextualSpacing/>
              <w:rPr>
                <w:rFonts w:ascii="Arial Narrow" w:eastAsia="Batang" w:hAnsi="Arial Narrow" w:cs="Arial"/>
                <w:color w:val="538135" w:themeColor="accent6" w:themeShade="BF"/>
                <w:sz w:val="20"/>
                <w:szCs w:val="20"/>
              </w:rPr>
            </w:pPr>
          </w:p>
          <w:p w14:paraId="497FF120" w14:textId="77777777" w:rsidR="00415989" w:rsidRPr="009301ED" w:rsidRDefault="00415989" w:rsidP="00B9437C">
            <w:pPr>
              <w:keepNext/>
              <w:ind w:left="404" w:hanging="404"/>
              <w:contextualSpacing/>
              <w:rPr>
                <w:rFonts w:ascii="Arial Narrow" w:eastAsia="Batang" w:hAnsi="Arial Narrow" w:cs="Arial"/>
                <w:color w:val="538135" w:themeColor="accent6" w:themeShade="BF"/>
                <w:sz w:val="20"/>
                <w:szCs w:val="20"/>
              </w:rPr>
            </w:pPr>
          </w:p>
          <w:p w14:paraId="4C524532" w14:textId="77777777" w:rsidR="00415989" w:rsidRPr="009301ED" w:rsidRDefault="00415989" w:rsidP="00B9437C">
            <w:pPr>
              <w:keepNext/>
              <w:ind w:left="404" w:hanging="404"/>
              <w:contextualSpacing/>
              <w:rPr>
                <w:rFonts w:ascii="Arial Narrow" w:eastAsia="Batang" w:hAnsi="Arial Narrow" w:cs="Arial"/>
                <w:color w:val="538135" w:themeColor="accent6" w:themeShade="BF"/>
                <w:sz w:val="20"/>
                <w:szCs w:val="20"/>
              </w:rPr>
            </w:pPr>
          </w:p>
          <w:p w14:paraId="0B357093" w14:textId="77777777" w:rsidR="00415989" w:rsidRPr="009301ED" w:rsidRDefault="00415989" w:rsidP="00B9437C">
            <w:pPr>
              <w:keepNext/>
              <w:ind w:left="404" w:hanging="404"/>
              <w:contextualSpacing/>
              <w:rPr>
                <w:rFonts w:ascii="Arial Narrow" w:eastAsia="Batang" w:hAnsi="Arial Narrow" w:cs="Arial"/>
                <w:color w:val="538135" w:themeColor="accent6" w:themeShade="BF"/>
                <w:sz w:val="20"/>
                <w:szCs w:val="20"/>
              </w:rPr>
            </w:pPr>
          </w:p>
          <w:p w14:paraId="1C2C6FFA" w14:textId="77777777" w:rsidR="00415989" w:rsidRPr="009301ED" w:rsidRDefault="00415989" w:rsidP="00B9437C">
            <w:pPr>
              <w:keepNext/>
              <w:ind w:left="404" w:hanging="404"/>
              <w:contextualSpacing/>
              <w:rPr>
                <w:rFonts w:ascii="Arial Narrow" w:eastAsia="Batang" w:hAnsi="Arial Narrow" w:cs="Arial"/>
                <w:color w:val="538135" w:themeColor="accent6" w:themeShade="BF"/>
                <w:sz w:val="20"/>
                <w:szCs w:val="20"/>
              </w:rPr>
            </w:pPr>
          </w:p>
          <w:p w14:paraId="6FD0829D" w14:textId="77777777" w:rsidR="00415989" w:rsidRPr="009301ED" w:rsidRDefault="00415989" w:rsidP="00B9437C">
            <w:pPr>
              <w:keepNext/>
              <w:ind w:left="404" w:hanging="404"/>
              <w:contextualSpacing/>
              <w:rPr>
                <w:rFonts w:ascii="Arial Narrow" w:eastAsia="Batang" w:hAnsi="Arial Narrow" w:cs="Arial"/>
                <w:color w:val="538135" w:themeColor="accent6" w:themeShade="BF"/>
                <w:sz w:val="20"/>
                <w:szCs w:val="20"/>
              </w:rPr>
            </w:pPr>
          </w:p>
          <w:p w14:paraId="2D2FB51A" w14:textId="77777777" w:rsidR="00415989" w:rsidRPr="009301ED" w:rsidRDefault="00415989" w:rsidP="00B9437C">
            <w:pPr>
              <w:keepNext/>
              <w:ind w:left="404" w:hanging="404"/>
              <w:contextualSpacing/>
              <w:rPr>
                <w:rFonts w:ascii="Arial Narrow" w:eastAsia="Batang" w:hAnsi="Arial Narrow" w:cs="Arial"/>
                <w:color w:val="538135" w:themeColor="accent6" w:themeShade="BF"/>
                <w:sz w:val="20"/>
                <w:szCs w:val="20"/>
              </w:rPr>
            </w:pPr>
          </w:p>
          <w:p w14:paraId="1A4367DC" w14:textId="77777777" w:rsidR="00415989" w:rsidRPr="009301ED" w:rsidRDefault="00415989" w:rsidP="00B9437C">
            <w:pPr>
              <w:keepNext/>
              <w:ind w:left="404" w:hanging="404"/>
              <w:contextualSpacing/>
              <w:rPr>
                <w:rFonts w:ascii="Arial Narrow" w:eastAsia="Batang" w:hAnsi="Arial Narrow" w:cs="Arial"/>
                <w:color w:val="538135" w:themeColor="accent6" w:themeShade="BF"/>
                <w:sz w:val="20"/>
                <w:szCs w:val="20"/>
              </w:rPr>
            </w:pPr>
          </w:p>
          <w:p w14:paraId="26F42C5A" w14:textId="77777777" w:rsidR="00415989" w:rsidRPr="009301ED" w:rsidRDefault="00415989" w:rsidP="00B9437C">
            <w:pPr>
              <w:keepNext/>
              <w:ind w:left="404" w:hanging="404"/>
              <w:contextualSpacing/>
              <w:rPr>
                <w:rFonts w:ascii="Arial Narrow" w:eastAsia="Batang" w:hAnsi="Arial Narrow" w:cs="Arial"/>
                <w:color w:val="538135" w:themeColor="accent6" w:themeShade="BF"/>
                <w:sz w:val="20"/>
                <w:szCs w:val="20"/>
              </w:rPr>
            </w:pPr>
          </w:p>
        </w:tc>
        <w:tc>
          <w:tcPr>
            <w:tcW w:w="2118" w:type="pct"/>
            <w:tcBorders>
              <w:top w:val="single" w:sz="48" w:space="0" w:color="FFFFFF" w:themeColor="background1"/>
              <w:left w:val="single" w:sz="4" w:space="0" w:color="auto"/>
              <w:bottom w:val="single" w:sz="48" w:space="0" w:color="FFFFFF" w:themeColor="background1"/>
            </w:tcBorders>
            <w:shd w:val="clear" w:color="auto" w:fill="auto"/>
          </w:tcPr>
          <w:p w14:paraId="005652D7" w14:textId="77777777" w:rsidR="00415989" w:rsidRPr="009301ED" w:rsidRDefault="00415989" w:rsidP="00B9437C">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Отрицательный опыт применения вакцин в прошлом</w:t>
            </w:r>
            <w:r w:rsidRPr="009301ED">
              <w:rPr>
                <w:rFonts w:ascii="Arial Narrow" w:hAnsi="Arial Narrow" w:cs="Arial"/>
                <w:color w:val="538135" w:themeColor="accent6" w:themeShade="BF"/>
                <w:sz w:val="20"/>
                <w:szCs w:val="20"/>
                <w:lang w:val="ru-RU"/>
              </w:rPr>
              <w:tab/>
              <w:t>1</w:t>
            </w:r>
          </w:p>
          <w:p w14:paraId="0AB4A2ED" w14:textId="77777777" w:rsidR="00415989" w:rsidRPr="009301ED" w:rsidRDefault="00415989" w:rsidP="00B9437C">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Недоверие системе здравоохранения или поставщикам медицинских услуг</w:t>
            </w:r>
            <w:r w:rsidRPr="009301ED">
              <w:rPr>
                <w:rFonts w:ascii="Arial Narrow" w:hAnsi="Arial Narrow" w:cs="Arial"/>
                <w:color w:val="538135" w:themeColor="accent6" w:themeShade="BF"/>
                <w:sz w:val="20"/>
                <w:szCs w:val="20"/>
                <w:lang w:val="ru-RU"/>
              </w:rPr>
              <w:tab/>
              <w:t>2</w:t>
            </w:r>
          </w:p>
          <w:p w14:paraId="4EDB2701" w14:textId="77777777" w:rsidR="00415989" w:rsidRPr="009301ED" w:rsidRDefault="00415989" w:rsidP="00B9437C">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Риски от вакцинации выше, чем польза</w:t>
            </w:r>
            <w:r w:rsidRPr="009301ED">
              <w:rPr>
                <w:rFonts w:ascii="Arial Narrow" w:hAnsi="Arial Narrow" w:cs="Arial"/>
                <w:color w:val="538135" w:themeColor="accent6" w:themeShade="BF"/>
                <w:sz w:val="20"/>
                <w:szCs w:val="20"/>
                <w:lang w:val="ru-RU"/>
              </w:rPr>
              <w:tab/>
              <w:t>3</w:t>
            </w:r>
          </w:p>
          <w:p w14:paraId="48742F77" w14:textId="77777777" w:rsidR="00415989" w:rsidRPr="009301ED" w:rsidRDefault="00415989" w:rsidP="00B9437C">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Личные или религиозные убеждения</w:t>
            </w:r>
            <w:r w:rsidRPr="009301ED">
              <w:rPr>
                <w:rFonts w:ascii="Arial Narrow" w:hAnsi="Arial Narrow" w:cs="Arial"/>
                <w:color w:val="538135" w:themeColor="accent6" w:themeShade="BF"/>
                <w:sz w:val="20"/>
                <w:szCs w:val="20"/>
                <w:lang w:val="ru-RU"/>
              </w:rPr>
              <w:tab/>
              <w:t>4</w:t>
            </w:r>
          </w:p>
          <w:p w14:paraId="2C4DB82E" w14:textId="77777777" w:rsidR="00415989" w:rsidRPr="009301ED" w:rsidRDefault="00415989" w:rsidP="00B9437C">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Недоверие к производителям вакцин</w:t>
            </w:r>
            <w:r w:rsidRPr="009301ED">
              <w:rPr>
                <w:rFonts w:ascii="Arial Narrow" w:hAnsi="Arial Narrow" w:cs="Arial"/>
                <w:color w:val="538135" w:themeColor="accent6" w:themeShade="BF"/>
                <w:sz w:val="20"/>
                <w:szCs w:val="20"/>
                <w:lang w:val="ru-RU"/>
              </w:rPr>
              <w:tab/>
              <w:t>5</w:t>
            </w:r>
          </w:p>
          <w:p w14:paraId="3C9F8F48" w14:textId="77777777" w:rsidR="00415989" w:rsidRPr="009301ED" w:rsidRDefault="00415989" w:rsidP="00B9437C">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Медицинские противопоказания</w:t>
            </w:r>
            <w:r w:rsidRPr="009301ED">
              <w:rPr>
                <w:rFonts w:ascii="Arial Narrow" w:hAnsi="Arial Narrow" w:cs="Arial"/>
                <w:color w:val="538135" w:themeColor="accent6" w:themeShade="BF"/>
                <w:sz w:val="20"/>
                <w:szCs w:val="20"/>
                <w:lang w:val="ru-RU"/>
              </w:rPr>
              <w:tab/>
              <w:t>6</w:t>
            </w:r>
          </w:p>
          <w:p w14:paraId="50489D70" w14:textId="77777777" w:rsidR="00415989" w:rsidRPr="009301ED"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rPr>
              <w:lastRenderedPageBreak/>
              <w:t>Другое</w:t>
            </w:r>
            <w:r w:rsidRPr="009301ED">
              <w:rPr>
                <w:rFonts w:ascii="Arial Narrow" w:hAnsi="Arial Narrow" w:cs="Arial"/>
                <w:color w:val="538135" w:themeColor="accent6" w:themeShade="BF"/>
                <w:sz w:val="20"/>
                <w:szCs w:val="20"/>
              </w:rPr>
              <w:tab/>
              <w:t>96</w:t>
            </w:r>
          </w:p>
        </w:tc>
      </w:tr>
      <w:tr w:rsidR="009301ED" w:rsidRPr="009301ED" w14:paraId="2B1584E9" w14:textId="77777777" w:rsidTr="00B9437C">
        <w:trPr>
          <w:trHeight w:val="294"/>
        </w:trPr>
        <w:tc>
          <w:tcPr>
            <w:tcW w:w="835" w:type="pct"/>
            <w:vMerge/>
            <w:tcBorders>
              <w:top w:val="single" w:sz="4" w:space="0" w:color="auto"/>
              <w:right w:val="double" w:sz="4" w:space="0" w:color="auto"/>
            </w:tcBorders>
            <w:shd w:val="clear" w:color="auto" w:fill="auto"/>
          </w:tcPr>
          <w:p w14:paraId="2535F0B0" w14:textId="77777777" w:rsidR="00415989" w:rsidRPr="009301ED" w:rsidRDefault="00415989" w:rsidP="00B9437C">
            <w:pPr>
              <w:rPr>
                <w:rFonts w:ascii="Arial Narrow" w:hAnsi="Arial Narrow" w:cs="Arial"/>
                <w:color w:val="538135" w:themeColor="accent6" w:themeShade="BF"/>
                <w:sz w:val="20"/>
                <w:szCs w:val="20"/>
                <w:lang w:eastAsia="en-US"/>
              </w:rPr>
            </w:pPr>
          </w:p>
        </w:tc>
        <w:tc>
          <w:tcPr>
            <w:tcW w:w="2047" w:type="pct"/>
            <w:tcBorders>
              <w:top w:val="single" w:sz="48" w:space="0" w:color="FFFFFF" w:themeColor="background1"/>
              <w:left w:val="double" w:sz="4" w:space="0" w:color="auto"/>
              <w:right w:val="single" w:sz="4" w:space="0" w:color="auto"/>
            </w:tcBorders>
            <w:shd w:val="clear" w:color="auto" w:fill="auto"/>
          </w:tcPr>
          <w:p w14:paraId="61C0879D" w14:textId="77777777" w:rsidR="00415989" w:rsidRPr="009301ED" w:rsidRDefault="00415989" w:rsidP="00B9437C">
            <w:pPr>
              <w:keepNext/>
              <w:ind w:left="404" w:hanging="404"/>
              <w:contextualSpacing/>
              <w:rPr>
                <w:rFonts w:ascii="Arial Narrow" w:hAnsi="Arial Narrow" w:cs="Arial"/>
                <w:color w:val="538135" w:themeColor="accent6" w:themeShade="BF"/>
                <w:sz w:val="20"/>
                <w:szCs w:val="20"/>
                <w:lang w:eastAsia="en-US"/>
              </w:rPr>
            </w:pPr>
            <w:r w:rsidRPr="009301ED">
              <w:rPr>
                <w:rFonts w:ascii="Arial Narrow" w:hAnsi="Arial Narrow" w:cs="Arial"/>
                <w:color w:val="538135" w:themeColor="accent6" w:themeShade="BF"/>
                <w:sz w:val="20"/>
                <w:szCs w:val="20"/>
                <w:lang w:val="ky-KG" w:eastAsia="en-US"/>
              </w:rPr>
              <w:t>Эгерде б</w:t>
            </w:r>
            <w:r w:rsidRPr="009301ED">
              <w:rPr>
                <w:rFonts w:ascii="Calibri" w:hAnsi="Calibri" w:cs="Calibri"/>
                <w:color w:val="538135" w:themeColor="accent6" w:themeShade="BF"/>
                <w:sz w:val="20"/>
                <w:szCs w:val="20"/>
                <w:lang w:val="ky-KG" w:eastAsia="en-US"/>
              </w:rPr>
              <w:t>ү</w:t>
            </w:r>
            <w:r w:rsidRPr="009301ED">
              <w:rPr>
                <w:rFonts w:ascii="Arial Narrow" w:hAnsi="Arial Narrow" w:cs="Arial Narrow"/>
                <w:color w:val="538135" w:themeColor="accent6" w:themeShade="BF"/>
                <w:sz w:val="20"/>
                <w:szCs w:val="20"/>
                <w:lang w:val="ky-KG" w:eastAsia="en-US"/>
              </w:rPr>
              <w:t>г</w:t>
            </w:r>
            <w:r w:rsidRPr="009301ED">
              <w:rPr>
                <w:rFonts w:ascii="Calibri" w:hAnsi="Calibri" w:cs="Calibri"/>
                <w:color w:val="538135" w:themeColor="accent6" w:themeShade="BF"/>
                <w:sz w:val="20"/>
                <w:szCs w:val="20"/>
                <w:lang w:val="ky-KG" w:eastAsia="en-US"/>
              </w:rPr>
              <w:t>ү</w:t>
            </w:r>
            <w:r w:rsidRPr="009301ED">
              <w:rPr>
                <w:rFonts w:ascii="Arial Narrow" w:hAnsi="Arial Narrow" w:cs="Arial Narrow"/>
                <w:color w:val="538135" w:themeColor="accent6" w:themeShade="BF"/>
                <w:sz w:val="20"/>
                <w:szCs w:val="20"/>
                <w:lang w:val="ky-KG" w:eastAsia="en-US"/>
              </w:rPr>
              <w:t>н</w:t>
            </w:r>
            <w:r w:rsidRPr="009301ED">
              <w:rPr>
                <w:rFonts w:ascii="Arial Narrow" w:hAnsi="Arial Narrow" w:cs="Arial"/>
                <w:color w:val="538135" w:themeColor="accent6" w:themeShade="BF"/>
                <w:sz w:val="20"/>
                <w:szCs w:val="20"/>
                <w:lang w:val="ky-KG" w:eastAsia="en-US"/>
              </w:rPr>
              <w:t xml:space="preserve"> коронавирустун ар кандай вакцинасы жеткиликт</w:t>
            </w:r>
            <w:r w:rsidRPr="009301ED">
              <w:rPr>
                <w:rFonts w:ascii="Calibri" w:hAnsi="Calibri" w:cs="Calibri"/>
                <w:color w:val="538135" w:themeColor="accent6" w:themeShade="BF"/>
                <w:sz w:val="20"/>
                <w:szCs w:val="20"/>
                <w:lang w:val="ky-KG" w:eastAsia="en-US"/>
              </w:rPr>
              <w:t>үү</w:t>
            </w:r>
            <w:r w:rsidRPr="009301ED">
              <w:rPr>
                <w:rFonts w:ascii="Arial Narrow" w:hAnsi="Arial Narrow" w:cs="Arial"/>
                <w:color w:val="538135" w:themeColor="accent6" w:themeShade="BF"/>
                <w:sz w:val="20"/>
                <w:szCs w:val="20"/>
                <w:lang w:val="ky-KG" w:eastAsia="en-US"/>
              </w:rPr>
              <w:t xml:space="preserve"> болсо, анда кандай НЕГИЗГИ себептен улам сиз эмд</w:t>
            </w:r>
            <w:r w:rsidRPr="009301ED">
              <w:rPr>
                <w:rFonts w:ascii="Calibri" w:hAnsi="Calibri" w:cs="Calibri"/>
                <w:color w:val="538135" w:themeColor="accent6" w:themeShade="BF"/>
                <w:sz w:val="20"/>
                <w:szCs w:val="20"/>
                <w:lang w:val="ky-KG" w:eastAsia="en-US"/>
              </w:rPr>
              <w:t>өө</w:t>
            </w:r>
            <w:r w:rsidRPr="009301ED">
              <w:rPr>
                <w:rFonts w:ascii="Arial Narrow" w:hAnsi="Arial Narrow" w:cs="Arial"/>
                <w:color w:val="538135" w:themeColor="accent6" w:themeShade="BF"/>
                <w:sz w:val="20"/>
                <w:szCs w:val="20"/>
                <w:lang w:val="ky-KG" w:eastAsia="en-US"/>
              </w:rPr>
              <w:t xml:space="preserve"> жасатпайт эле</w:t>
            </w:r>
            <w:r w:rsidRPr="009301ED">
              <w:rPr>
                <w:rFonts w:ascii="Calibri" w:hAnsi="Calibri" w:cs="Calibri"/>
                <w:color w:val="538135" w:themeColor="accent6" w:themeShade="BF"/>
                <w:sz w:val="20"/>
                <w:szCs w:val="20"/>
                <w:lang w:val="ky-KG" w:eastAsia="en-US"/>
              </w:rPr>
              <w:t>ң</w:t>
            </w:r>
            <w:r w:rsidRPr="009301ED">
              <w:rPr>
                <w:rFonts w:ascii="Arial Narrow" w:hAnsi="Arial Narrow" w:cs="Arial Narrow"/>
                <w:color w:val="538135" w:themeColor="accent6" w:themeShade="BF"/>
                <w:sz w:val="20"/>
                <w:szCs w:val="20"/>
                <w:lang w:val="ky-KG" w:eastAsia="en-US"/>
              </w:rPr>
              <w:t>из</w:t>
            </w:r>
            <w:r w:rsidRPr="009301ED">
              <w:rPr>
                <w:rFonts w:ascii="Arial Narrow" w:eastAsia="Batang" w:hAnsi="Arial Narrow" w:cs="Arial"/>
                <w:color w:val="538135" w:themeColor="accent6" w:themeShade="BF"/>
                <w:sz w:val="20"/>
                <w:szCs w:val="20"/>
              </w:rPr>
              <w:t>?</w:t>
            </w:r>
          </w:p>
        </w:tc>
        <w:tc>
          <w:tcPr>
            <w:tcW w:w="2118" w:type="pct"/>
            <w:tcBorders>
              <w:top w:val="single" w:sz="48" w:space="0" w:color="FFFFFF" w:themeColor="background1"/>
              <w:left w:val="single" w:sz="4" w:space="0" w:color="auto"/>
            </w:tcBorders>
            <w:shd w:val="clear" w:color="auto" w:fill="auto"/>
          </w:tcPr>
          <w:p w14:paraId="321F7D09" w14:textId="77777777" w:rsidR="00415989" w:rsidRPr="009301ED" w:rsidRDefault="00415989" w:rsidP="00B9437C">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Мурда вакцина алуунун терс тажрыйбасы</w:t>
            </w:r>
            <w:r w:rsidRPr="009301ED">
              <w:rPr>
                <w:rFonts w:ascii="Arial Narrow" w:hAnsi="Arial Narrow" w:cs="Arial"/>
                <w:color w:val="538135" w:themeColor="accent6" w:themeShade="BF"/>
                <w:sz w:val="20"/>
                <w:szCs w:val="20"/>
                <w:lang w:val="ru-RU"/>
              </w:rPr>
              <w:tab/>
              <w:t>1</w:t>
            </w:r>
          </w:p>
          <w:p w14:paraId="7D0C846E" w14:textId="77777777" w:rsidR="00415989" w:rsidRPr="009301ED" w:rsidRDefault="00415989" w:rsidP="00B9437C">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Саламаттык сактоо системасына же медициналык кызмат к</w:t>
            </w:r>
            <w:r w:rsidRPr="009301ED">
              <w:rPr>
                <w:rFonts w:cs="Calibri"/>
                <w:color w:val="538135" w:themeColor="accent6" w:themeShade="BF"/>
                <w:sz w:val="20"/>
                <w:szCs w:val="20"/>
                <w:lang w:val="ru-RU"/>
              </w:rPr>
              <w:t>ө</w:t>
            </w:r>
            <w:r w:rsidRPr="009301ED">
              <w:rPr>
                <w:rFonts w:ascii="Arial Narrow" w:hAnsi="Arial Narrow" w:cs="Arial Narrow"/>
                <w:color w:val="538135" w:themeColor="accent6" w:themeShade="BF"/>
                <w:sz w:val="20"/>
                <w:szCs w:val="20"/>
                <w:lang w:val="ru-RU"/>
              </w:rPr>
              <w:t>рс</w:t>
            </w:r>
            <w:r w:rsidRPr="009301ED">
              <w:rPr>
                <w:rFonts w:cs="Calibri"/>
                <w:color w:val="538135" w:themeColor="accent6" w:themeShade="BF"/>
                <w:sz w:val="20"/>
                <w:szCs w:val="20"/>
                <w:lang w:val="ru-RU"/>
              </w:rPr>
              <w:t>ө</w:t>
            </w:r>
            <w:r w:rsidRPr="009301ED">
              <w:rPr>
                <w:rFonts w:ascii="Arial Narrow" w:hAnsi="Arial Narrow" w:cs="Arial Narrow"/>
                <w:color w:val="538135" w:themeColor="accent6" w:themeShade="BF"/>
                <w:sz w:val="20"/>
                <w:szCs w:val="20"/>
                <w:lang w:val="ru-RU"/>
              </w:rPr>
              <w:t>т</w:t>
            </w:r>
            <w:r w:rsidRPr="009301ED">
              <w:rPr>
                <w:rFonts w:cs="Calibri"/>
                <w:color w:val="538135" w:themeColor="accent6" w:themeShade="BF"/>
                <w:sz w:val="20"/>
                <w:szCs w:val="20"/>
                <w:lang w:val="ru-RU"/>
              </w:rPr>
              <w:t>үү</w:t>
            </w:r>
            <w:r w:rsidRPr="009301ED">
              <w:rPr>
                <w:rFonts w:ascii="Arial Narrow" w:hAnsi="Arial Narrow" w:cs="Arial Narrow"/>
                <w:color w:val="538135" w:themeColor="accent6" w:themeShade="BF"/>
                <w:sz w:val="20"/>
                <w:szCs w:val="20"/>
                <w:lang w:val="ru-RU"/>
              </w:rPr>
              <w:t>л</w:t>
            </w:r>
            <w:r w:rsidRPr="009301ED">
              <w:rPr>
                <w:rFonts w:cs="Calibri"/>
                <w:color w:val="538135" w:themeColor="accent6" w:themeShade="BF"/>
                <w:sz w:val="20"/>
                <w:szCs w:val="20"/>
                <w:lang w:val="ru-RU"/>
              </w:rPr>
              <w:t>ө</w:t>
            </w:r>
            <w:r w:rsidRPr="009301ED">
              <w:rPr>
                <w:rFonts w:ascii="Arial Narrow" w:hAnsi="Arial Narrow" w:cs="Arial Narrow"/>
                <w:color w:val="538135" w:themeColor="accent6" w:themeShade="BF"/>
                <w:sz w:val="20"/>
                <w:szCs w:val="20"/>
                <w:lang w:val="ru-RU"/>
              </w:rPr>
              <w:t>рд</w:t>
            </w:r>
            <w:r w:rsidRPr="009301ED">
              <w:rPr>
                <w:rFonts w:cs="Calibri"/>
                <w:color w:val="538135" w:themeColor="accent6" w:themeShade="BF"/>
                <w:sz w:val="20"/>
                <w:szCs w:val="20"/>
                <w:lang w:val="ru-RU"/>
              </w:rPr>
              <w:t>ү</w:t>
            </w:r>
            <w:r w:rsidRPr="009301ED">
              <w:rPr>
                <w:rFonts w:ascii="Arial Narrow" w:hAnsi="Arial Narrow" w:cs="Arial"/>
                <w:color w:val="538135" w:themeColor="accent6" w:themeShade="BF"/>
                <w:sz w:val="20"/>
                <w:szCs w:val="20"/>
                <w:lang w:val="ru-RU"/>
              </w:rPr>
              <w:t xml:space="preserve"> жеткир</w:t>
            </w:r>
            <w:r w:rsidRPr="009301ED">
              <w:rPr>
                <w:rFonts w:cs="Calibri"/>
                <w:color w:val="538135" w:themeColor="accent6" w:themeShade="BF"/>
                <w:sz w:val="20"/>
                <w:szCs w:val="20"/>
                <w:lang w:val="ru-RU"/>
              </w:rPr>
              <w:t>үү</w:t>
            </w:r>
            <w:r w:rsidRPr="009301ED">
              <w:rPr>
                <w:rFonts w:ascii="Arial Narrow" w:hAnsi="Arial Narrow" w:cs="Arial Narrow"/>
                <w:color w:val="538135" w:themeColor="accent6" w:themeShade="BF"/>
                <w:sz w:val="20"/>
                <w:szCs w:val="20"/>
                <w:lang w:val="ru-RU"/>
              </w:rPr>
              <w:t>ч</w:t>
            </w:r>
            <w:r w:rsidRPr="009301ED">
              <w:rPr>
                <w:rFonts w:cs="Calibri"/>
                <w:color w:val="538135" w:themeColor="accent6" w:themeShade="BF"/>
                <w:sz w:val="20"/>
                <w:szCs w:val="20"/>
                <w:lang w:val="ru-RU"/>
              </w:rPr>
              <w:t>ү</w:t>
            </w:r>
            <w:r w:rsidRPr="009301ED">
              <w:rPr>
                <w:rFonts w:ascii="Arial Narrow" w:hAnsi="Arial Narrow" w:cs="Arial Narrow"/>
                <w:color w:val="538135" w:themeColor="accent6" w:themeShade="BF"/>
                <w:sz w:val="20"/>
                <w:szCs w:val="20"/>
                <w:lang w:val="ru-RU"/>
              </w:rPr>
              <w:t>г</w:t>
            </w:r>
            <w:r w:rsidRPr="009301ED">
              <w:rPr>
                <w:rFonts w:cs="Calibri"/>
                <w:color w:val="538135" w:themeColor="accent6" w:themeShade="BF"/>
                <w:sz w:val="20"/>
                <w:szCs w:val="20"/>
                <w:lang w:val="ru-RU"/>
              </w:rPr>
              <w:t>ө</w:t>
            </w:r>
            <w:r w:rsidRPr="009301ED">
              <w:rPr>
                <w:rFonts w:ascii="Arial Narrow" w:hAnsi="Arial Narrow" w:cs="Arial"/>
                <w:color w:val="538135" w:themeColor="accent6" w:themeShade="BF"/>
                <w:sz w:val="20"/>
                <w:szCs w:val="20"/>
                <w:lang w:val="ru-RU"/>
              </w:rPr>
              <w:t xml:space="preserve"> ишенбестик</w:t>
            </w:r>
            <w:r w:rsidRPr="009301ED">
              <w:rPr>
                <w:rFonts w:ascii="Arial Narrow" w:hAnsi="Arial Narrow" w:cs="Arial"/>
                <w:color w:val="538135" w:themeColor="accent6" w:themeShade="BF"/>
                <w:sz w:val="20"/>
                <w:szCs w:val="20"/>
                <w:lang w:val="ru-RU"/>
              </w:rPr>
              <w:tab/>
              <w:t>2</w:t>
            </w:r>
          </w:p>
          <w:p w14:paraId="644158B5" w14:textId="77777777" w:rsidR="00415989" w:rsidRPr="009301ED" w:rsidRDefault="00415989" w:rsidP="00B9437C">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Эмд</w:t>
            </w:r>
            <w:r w:rsidRPr="009301ED">
              <w:rPr>
                <w:rFonts w:cs="Calibri"/>
                <w:color w:val="538135" w:themeColor="accent6" w:themeShade="BF"/>
                <w:sz w:val="20"/>
                <w:szCs w:val="20"/>
                <w:lang w:val="ru-RU"/>
              </w:rPr>
              <w:t>өө</w:t>
            </w:r>
            <w:r w:rsidRPr="009301ED">
              <w:rPr>
                <w:rFonts w:ascii="Arial Narrow" w:hAnsi="Arial Narrow" w:cs="Arial Narrow"/>
                <w:color w:val="538135" w:themeColor="accent6" w:themeShade="BF"/>
                <w:sz w:val="20"/>
                <w:szCs w:val="20"/>
                <w:lang w:val="ru-RU"/>
              </w:rPr>
              <w:t>н</w:t>
            </w:r>
            <w:r w:rsidRPr="009301ED">
              <w:rPr>
                <w:rFonts w:cs="Calibri"/>
                <w:color w:val="538135" w:themeColor="accent6" w:themeShade="BF"/>
                <w:sz w:val="20"/>
                <w:szCs w:val="20"/>
                <w:lang w:val="ru-RU"/>
              </w:rPr>
              <w:t>ү</w:t>
            </w:r>
            <w:r w:rsidRPr="009301ED">
              <w:rPr>
                <w:rFonts w:ascii="Arial Narrow" w:hAnsi="Arial Narrow" w:cs="Arial Narrow"/>
                <w:color w:val="538135" w:themeColor="accent6" w:themeShade="BF"/>
                <w:sz w:val="20"/>
                <w:szCs w:val="20"/>
                <w:lang w:val="ru-RU"/>
              </w:rPr>
              <w:t>н</w:t>
            </w:r>
            <w:r w:rsidRPr="009301ED">
              <w:rPr>
                <w:rFonts w:ascii="Arial Narrow" w:hAnsi="Arial Narrow" w:cs="Arial"/>
                <w:color w:val="538135" w:themeColor="accent6" w:themeShade="BF"/>
                <w:sz w:val="20"/>
                <w:szCs w:val="20"/>
                <w:lang w:val="ru-RU"/>
              </w:rPr>
              <w:t xml:space="preserve"> пайдасынан, тобокелдиги жогору</w:t>
            </w:r>
            <w:r w:rsidRPr="009301ED">
              <w:rPr>
                <w:rFonts w:ascii="Arial Narrow" w:hAnsi="Arial Narrow" w:cs="Arial"/>
                <w:color w:val="538135" w:themeColor="accent6" w:themeShade="BF"/>
                <w:sz w:val="20"/>
                <w:szCs w:val="20"/>
                <w:lang w:val="ru-RU"/>
              </w:rPr>
              <w:tab/>
              <w:t>3</w:t>
            </w:r>
          </w:p>
          <w:p w14:paraId="39F5158F" w14:textId="77777777" w:rsidR="00415989" w:rsidRPr="009301ED" w:rsidRDefault="00415989" w:rsidP="00B9437C">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Жеке же диния ынанымдар</w:t>
            </w:r>
            <w:r w:rsidRPr="009301ED">
              <w:rPr>
                <w:rFonts w:ascii="Arial Narrow" w:hAnsi="Arial Narrow" w:cs="Arial"/>
                <w:color w:val="538135" w:themeColor="accent6" w:themeShade="BF"/>
                <w:sz w:val="20"/>
                <w:szCs w:val="20"/>
                <w:lang w:val="ru-RU"/>
              </w:rPr>
              <w:tab/>
              <w:t>4</w:t>
            </w:r>
          </w:p>
          <w:p w14:paraId="0A48E7D1" w14:textId="77777777" w:rsidR="00415989" w:rsidRPr="009301ED" w:rsidRDefault="00415989" w:rsidP="00B9437C">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 xml:space="preserve">Вакцина </w:t>
            </w:r>
            <w:r w:rsidRPr="009301ED">
              <w:rPr>
                <w:rFonts w:cs="Calibri"/>
                <w:color w:val="538135" w:themeColor="accent6" w:themeShade="BF"/>
                <w:sz w:val="20"/>
                <w:szCs w:val="20"/>
                <w:lang w:val="ru-RU"/>
              </w:rPr>
              <w:t>ө</w:t>
            </w:r>
            <w:r w:rsidRPr="009301ED">
              <w:rPr>
                <w:rFonts w:ascii="Arial Narrow" w:hAnsi="Arial Narrow" w:cs="Arial Narrow"/>
                <w:color w:val="538135" w:themeColor="accent6" w:themeShade="BF"/>
                <w:sz w:val="20"/>
                <w:szCs w:val="20"/>
                <w:lang w:val="ru-RU"/>
              </w:rPr>
              <w:t>нд</w:t>
            </w:r>
            <w:r w:rsidRPr="009301ED">
              <w:rPr>
                <w:rFonts w:cs="Calibri"/>
                <w:color w:val="538135" w:themeColor="accent6" w:themeShade="BF"/>
                <w:sz w:val="20"/>
                <w:szCs w:val="20"/>
                <w:lang w:val="ru-RU"/>
              </w:rPr>
              <w:t>ү</w:t>
            </w:r>
            <w:r w:rsidRPr="009301ED">
              <w:rPr>
                <w:rFonts w:ascii="Arial Narrow" w:hAnsi="Arial Narrow" w:cs="Arial Narrow"/>
                <w:color w:val="538135" w:themeColor="accent6" w:themeShade="BF"/>
                <w:sz w:val="20"/>
                <w:szCs w:val="20"/>
                <w:lang w:val="ru-RU"/>
              </w:rPr>
              <w:t>р</w:t>
            </w:r>
            <w:r w:rsidRPr="009301ED">
              <w:rPr>
                <w:rFonts w:cs="Calibri"/>
                <w:color w:val="538135" w:themeColor="accent6" w:themeShade="BF"/>
                <w:sz w:val="20"/>
                <w:szCs w:val="20"/>
                <w:lang w:val="ru-RU"/>
              </w:rPr>
              <w:t>үү</w:t>
            </w:r>
            <w:r w:rsidRPr="009301ED">
              <w:rPr>
                <w:rFonts w:ascii="Arial Narrow" w:hAnsi="Arial Narrow" w:cs="Arial Narrow"/>
                <w:color w:val="538135" w:themeColor="accent6" w:themeShade="BF"/>
                <w:sz w:val="20"/>
                <w:szCs w:val="20"/>
                <w:lang w:val="ru-RU"/>
              </w:rPr>
              <w:t>ч</w:t>
            </w:r>
            <w:r w:rsidRPr="009301ED">
              <w:rPr>
                <w:rFonts w:cs="Calibri"/>
                <w:color w:val="538135" w:themeColor="accent6" w:themeShade="BF"/>
                <w:sz w:val="20"/>
                <w:szCs w:val="20"/>
                <w:lang w:val="ru-RU"/>
              </w:rPr>
              <w:t>ү</w:t>
            </w:r>
            <w:r w:rsidRPr="009301ED">
              <w:rPr>
                <w:rFonts w:ascii="Arial Narrow" w:hAnsi="Arial Narrow" w:cs="Arial Narrow"/>
                <w:color w:val="538135" w:themeColor="accent6" w:themeShade="BF"/>
                <w:sz w:val="20"/>
                <w:szCs w:val="20"/>
                <w:lang w:val="ru-RU"/>
              </w:rPr>
              <w:t>л</w:t>
            </w:r>
            <w:r w:rsidRPr="009301ED">
              <w:rPr>
                <w:rFonts w:cs="Calibri"/>
                <w:color w:val="538135" w:themeColor="accent6" w:themeShade="BF"/>
                <w:sz w:val="20"/>
                <w:szCs w:val="20"/>
                <w:lang w:val="ru-RU"/>
              </w:rPr>
              <w:t>ө</w:t>
            </w:r>
            <w:r w:rsidRPr="009301ED">
              <w:rPr>
                <w:rFonts w:ascii="Arial Narrow" w:hAnsi="Arial Narrow" w:cs="Arial Narrow"/>
                <w:color w:val="538135" w:themeColor="accent6" w:themeShade="BF"/>
                <w:sz w:val="20"/>
                <w:szCs w:val="20"/>
                <w:lang w:val="ru-RU"/>
              </w:rPr>
              <w:t>рг</w:t>
            </w:r>
            <w:r w:rsidRPr="009301ED">
              <w:rPr>
                <w:rFonts w:cs="Calibri"/>
                <w:color w:val="538135" w:themeColor="accent6" w:themeShade="BF"/>
                <w:sz w:val="20"/>
                <w:szCs w:val="20"/>
                <w:lang w:val="ru-RU"/>
              </w:rPr>
              <w:t>ө</w:t>
            </w:r>
            <w:r w:rsidRPr="009301ED">
              <w:rPr>
                <w:rFonts w:ascii="Arial Narrow" w:hAnsi="Arial Narrow" w:cs="Arial"/>
                <w:color w:val="538135" w:themeColor="accent6" w:themeShade="BF"/>
                <w:sz w:val="20"/>
                <w:szCs w:val="20"/>
                <w:lang w:val="ru-RU"/>
              </w:rPr>
              <w:t xml:space="preserve"> ишенбестик</w:t>
            </w:r>
            <w:r w:rsidRPr="009301ED">
              <w:rPr>
                <w:rFonts w:ascii="Arial Narrow" w:hAnsi="Arial Narrow" w:cs="Arial"/>
                <w:color w:val="538135" w:themeColor="accent6" w:themeShade="BF"/>
                <w:sz w:val="20"/>
                <w:szCs w:val="20"/>
                <w:lang w:val="ru-RU"/>
              </w:rPr>
              <w:tab/>
              <w:t>5</w:t>
            </w:r>
          </w:p>
          <w:p w14:paraId="29F200BD" w14:textId="77777777" w:rsidR="00415989" w:rsidRPr="009301ED" w:rsidRDefault="00415989" w:rsidP="00B9437C">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Медицин</w:t>
            </w:r>
            <w:r w:rsidRPr="009301ED">
              <w:rPr>
                <w:rFonts w:ascii="Arial Narrow" w:hAnsi="Arial Narrow" w:cs="Arial"/>
                <w:color w:val="538135" w:themeColor="accent6" w:themeShade="BF"/>
                <w:sz w:val="20"/>
                <w:szCs w:val="20"/>
                <w:lang w:val="ky-KG"/>
              </w:rPr>
              <w:t>алык каршы к</w:t>
            </w:r>
            <w:r w:rsidRPr="009301ED">
              <w:rPr>
                <w:rFonts w:cs="Calibri"/>
                <w:color w:val="538135" w:themeColor="accent6" w:themeShade="BF"/>
                <w:sz w:val="20"/>
                <w:szCs w:val="20"/>
                <w:lang w:val="ky-KG"/>
              </w:rPr>
              <w:t>ө</w:t>
            </w:r>
            <w:r w:rsidRPr="009301ED">
              <w:rPr>
                <w:rFonts w:ascii="Arial Narrow" w:hAnsi="Arial Narrow" w:cs="Arial Narrow"/>
                <w:color w:val="538135" w:themeColor="accent6" w:themeShade="BF"/>
                <w:sz w:val="20"/>
                <w:szCs w:val="20"/>
                <w:lang w:val="ky-KG"/>
              </w:rPr>
              <w:t>рс</w:t>
            </w:r>
            <w:r w:rsidRPr="009301ED">
              <w:rPr>
                <w:rFonts w:cs="Calibri"/>
                <w:color w:val="538135" w:themeColor="accent6" w:themeShade="BF"/>
                <w:sz w:val="20"/>
                <w:szCs w:val="20"/>
                <w:lang w:val="ky-KG"/>
              </w:rPr>
              <w:t>ө</w:t>
            </w:r>
            <w:r w:rsidRPr="009301ED">
              <w:rPr>
                <w:rFonts w:ascii="Arial Narrow" w:hAnsi="Arial Narrow" w:cs="Arial Narrow"/>
                <w:color w:val="538135" w:themeColor="accent6" w:themeShade="BF"/>
                <w:sz w:val="20"/>
                <w:szCs w:val="20"/>
                <w:lang w:val="ky-KG"/>
              </w:rPr>
              <w:t>тм</w:t>
            </w:r>
            <w:r w:rsidRPr="009301ED">
              <w:rPr>
                <w:rFonts w:cs="Calibri"/>
                <w:color w:val="538135" w:themeColor="accent6" w:themeShade="BF"/>
                <w:sz w:val="20"/>
                <w:szCs w:val="20"/>
                <w:lang w:val="ky-KG"/>
              </w:rPr>
              <w:t>ө</w:t>
            </w:r>
            <w:r w:rsidRPr="009301ED">
              <w:rPr>
                <w:rFonts w:ascii="Arial Narrow" w:hAnsi="Arial Narrow" w:cs="Arial Narrow"/>
                <w:color w:val="538135" w:themeColor="accent6" w:themeShade="BF"/>
                <w:sz w:val="20"/>
                <w:szCs w:val="20"/>
                <w:lang w:val="ky-KG"/>
              </w:rPr>
              <w:t>л</w:t>
            </w:r>
            <w:r w:rsidRPr="009301ED">
              <w:rPr>
                <w:rFonts w:cs="Calibri"/>
                <w:color w:val="538135" w:themeColor="accent6" w:themeShade="BF"/>
                <w:sz w:val="20"/>
                <w:szCs w:val="20"/>
                <w:lang w:val="ky-KG"/>
              </w:rPr>
              <w:t>ө</w:t>
            </w:r>
            <w:r w:rsidRPr="009301ED">
              <w:rPr>
                <w:rFonts w:ascii="Arial Narrow" w:hAnsi="Arial Narrow" w:cs="Arial Narrow"/>
                <w:color w:val="538135" w:themeColor="accent6" w:themeShade="BF"/>
                <w:sz w:val="20"/>
                <w:szCs w:val="20"/>
                <w:lang w:val="ky-KG"/>
              </w:rPr>
              <w:t>р</w:t>
            </w:r>
            <w:r w:rsidRPr="009301ED">
              <w:rPr>
                <w:rFonts w:ascii="Arial Narrow" w:hAnsi="Arial Narrow" w:cs="Arial"/>
                <w:color w:val="538135" w:themeColor="accent6" w:themeShade="BF"/>
                <w:sz w:val="20"/>
                <w:szCs w:val="20"/>
                <w:lang w:val="ru-RU"/>
              </w:rPr>
              <w:tab/>
              <w:t>6</w:t>
            </w:r>
          </w:p>
          <w:p w14:paraId="441314E6" w14:textId="77777777" w:rsidR="00415989" w:rsidRPr="009301ED"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rPr>
            </w:pPr>
            <w:r w:rsidRPr="009301ED">
              <w:rPr>
                <w:rFonts w:ascii="Arial Narrow" w:hAnsi="Arial Narrow" w:cs="Arial"/>
                <w:color w:val="538135" w:themeColor="accent6" w:themeShade="BF"/>
                <w:sz w:val="20"/>
                <w:szCs w:val="20"/>
                <w:lang w:val="ky-KG"/>
              </w:rPr>
              <w:t>Башка</w:t>
            </w:r>
            <w:r w:rsidRPr="009301ED">
              <w:rPr>
                <w:rFonts w:ascii="Arial Narrow" w:hAnsi="Arial Narrow" w:cs="Arial"/>
                <w:color w:val="538135" w:themeColor="accent6" w:themeShade="BF"/>
                <w:sz w:val="20"/>
                <w:szCs w:val="20"/>
              </w:rPr>
              <w:tab/>
              <w:t>96</w:t>
            </w:r>
          </w:p>
        </w:tc>
      </w:tr>
      <w:tr w:rsidR="00415989" w:rsidRPr="00903B97" w14:paraId="20F8B3D9" w14:textId="77777777" w:rsidTr="00B9437C">
        <w:tc>
          <w:tcPr>
            <w:tcW w:w="835" w:type="pct"/>
            <w:tcBorders>
              <w:bottom w:val="double" w:sz="4" w:space="0" w:color="auto"/>
            </w:tcBorders>
            <w:shd w:val="clear" w:color="auto" w:fill="auto"/>
          </w:tcPr>
          <w:p w14:paraId="7398B1D0" w14:textId="77777777" w:rsidR="00415989" w:rsidRPr="00903B97" w:rsidRDefault="00415989" w:rsidP="00B9437C">
            <w:pPr>
              <w:contextualSpacing/>
              <w:rPr>
                <w:rFonts w:ascii="Arial Narrow" w:hAnsi="Arial Narrow" w:cs="Arial"/>
                <w:sz w:val="20"/>
                <w:szCs w:val="20"/>
                <w:lang w:val="en-US"/>
              </w:rPr>
            </w:pPr>
          </w:p>
        </w:tc>
        <w:tc>
          <w:tcPr>
            <w:tcW w:w="2047" w:type="pct"/>
            <w:tcBorders>
              <w:bottom w:val="double" w:sz="4" w:space="0" w:color="auto"/>
            </w:tcBorders>
            <w:shd w:val="clear" w:color="auto" w:fill="auto"/>
          </w:tcPr>
          <w:p w14:paraId="43EA6A3B" w14:textId="77777777" w:rsidR="00415989" w:rsidRPr="00903B97" w:rsidRDefault="00415989" w:rsidP="00B9437C">
            <w:pPr>
              <w:keepNext/>
              <w:ind w:left="404" w:hanging="404"/>
              <w:contextualSpacing/>
              <w:rPr>
                <w:rFonts w:ascii="Arial Narrow" w:eastAsia="Batang" w:hAnsi="Arial Narrow" w:cs="Arial"/>
                <w:color w:val="70AD47" w:themeColor="accent6"/>
                <w:sz w:val="20"/>
                <w:szCs w:val="20"/>
                <w:lang w:val="en-US"/>
              </w:rPr>
            </w:pPr>
          </w:p>
        </w:tc>
        <w:tc>
          <w:tcPr>
            <w:tcW w:w="2118" w:type="pct"/>
            <w:tcBorders>
              <w:bottom w:val="double" w:sz="4" w:space="0" w:color="auto"/>
            </w:tcBorders>
            <w:shd w:val="clear" w:color="auto" w:fill="auto"/>
          </w:tcPr>
          <w:p w14:paraId="12FA220B"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rPr>
            </w:pPr>
          </w:p>
        </w:tc>
      </w:tr>
      <w:tr w:rsidR="009301ED" w:rsidRPr="009301ED" w14:paraId="4D7E9C4E" w14:textId="77777777" w:rsidTr="00B9437C">
        <w:tc>
          <w:tcPr>
            <w:tcW w:w="835" w:type="pct"/>
            <w:vMerge w:val="restart"/>
            <w:tcBorders>
              <w:top w:val="double" w:sz="4" w:space="0" w:color="auto"/>
              <w:right w:val="double" w:sz="4" w:space="0" w:color="auto"/>
            </w:tcBorders>
            <w:shd w:val="clear" w:color="auto" w:fill="auto"/>
          </w:tcPr>
          <w:p w14:paraId="001859FD" w14:textId="60F8FB46" w:rsidR="00415989" w:rsidRPr="009301ED" w:rsidRDefault="00415989" w:rsidP="00B9437C">
            <w:pPr>
              <w:contextualSpacing/>
              <w:rPr>
                <w:rFonts w:ascii="Arial Narrow" w:hAnsi="Arial Narrow" w:cs="Arial"/>
                <w:b/>
                <w:bCs/>
                <w:color w:val="538135" w:themeColor="accent6" w:themeShade="BF"/>
                <w:sz w:val="20"/>
                <w:szCs w:val="20"/>
                <w:lang w:val="en-US"/>
              </w:rPr>
            </w:pPr>
            <w:r w:rsidRPr="009301ED">
              <w:rPr>
                <w:rFonts w:ascii="Arial Narrow" w:hAnsi="Arial Narrow" w:cs="Arial"/>
                <w:b/>
                <w:bCs/>
                <w:color w:val="538135" w:themeColor="accent6" w:themeShade="BF"/>
                <w:sz w:val="20"/>
                <w:szCs w:val="20"/>
                <w:lang w:val="en-US"/>
              </w:rPr>
              <w:t>cv25</w:t>
            </w:r>
            <w:r w:rsidR="00B209E1" w:rsidRPr="009301ED">
              <w:rPr>
                <w:rFonts w:ascii="Arial Narrow" w:hAnsi="Arial Narrow" w:cs="Arial"/>
                <w:b/>
                <w:bCs/>
                <w:color w:val="538135" w:themeColor="accent6" w:themeShade="BF"/>
                <w:sz w:val="20"/>
                <w:szCs w:val="20"/>
                <w:lang w:val="en-US"/>
              </w:rPr>
              <w:t>_</w:t>
            </w:r>
          </w:p>
          <w:p w14:paraId="4140DD55" w14:textId="77777777" w:rsidR="00415989" w:rsidRPr="009301ED" w:rsidRDefault="00415989" w:rsidP="00B9437C">
            <w:pPr>
              <w:rPr>
                <w:rFonts w:ascii="Arial Narrow" w:hAnsi="Arial Narrow" w:cs="Arial"/>
                <w:color w:val="538135" w:themeColor="accent6" w:themeShade="BF"/>
                <w:sz w:val="20"/>
                <w:szCs w:val="20"/>
                <w:lang w:val="en-US" w:eastAsia="en-US"/>
              </w:rPr>
            </w:pPr>
          </w:p>
          <w:p w14:paraId="7077D5FA" w14:textId="331AC45D" w:rsidR="00415989" w:rsidRPr="009301ED" w:rsidRDefault="00281198" w:rsidP="00B9437C">
            <w:pPr>
              <w:rPr>
                <w:rFonts w:ascii="Arial Narrow" w:hAnsi="Arial Narrow" w:cs="Arial"/>
                <w:i/>
                <w:iCs/>
                <w:color w:val="538135" w:themeColor="accent6" w:themeShade="BF"/>
                <w:sz w:val="20"/>
                <w:szCs w:val="20"/>
                <w:lang w:val="en-US" w:eastAsia="en-US"/>
              </w:rPr>
            </w:pPr>
            <w:r w:rsidRPr="009301ED">
              <w:rPr>
                <w:rFonts w:ascii="Arial Narrow" w:hAnsi="Arial Narrow" w:cs="Arial"/>
                <w:i/>
                <w:iCs/>
                <w:color w:val="538135" w:themeColor="accent6" w:themeShade="BF"/>
                <w:sz w:val="20"/>
                <w:szCs w:val="20"/>
                <w:lang w:val="en-US"/>
              </w:rPr>
              <w:t>[Round 1-5]</w:t>
            </w:r>
          </w:p>
        </w:tc>
        <w:tc>
          <w:tcPr>
            <w:tcW w:w="2047" w:type="pct"/>
            <w:tcBorders>
              <w:top w:val="double" w:sz="4" w:space="0" w:color="auto"/>
              <w:left w:val="double" w:sz="4" w:space="0" w:color="auto"/>
              <w:bottom w:val="single" w:sz="48" w:space="0" w:color="FFFFFF" w:themeColor="background1"/>
              <w:right w:val="single" w:sz="4" w:space="0" w:color="auto"/>
            </w:tcBorders>
            <w:shd w:val="clear" w:color="auto" w:fill="auto"/>
          </w:tcPr>
          <w:p w14:paraId="4058C5F7" w14:textId="77777777" w:rsidR="00415989" w:rsidRPr="009301ED" w:rsidRDefault="00415989" w:rsidP="00B9437C">
            <w:pPr>
              <w:keepNext/>
              <w:ind w:left="404" w:hanging="404"/>
              <w:contextualSpacing/>
              <w:rPr>
                <w:rFonts w:ascii="Arial Narrow" w:eastAsia="Batang" w:hAnsi="Arial Narrow" w:cs="Arial"/>
                <w:b/>
                <w:bCs/>
                <w:color w:val="538135" w:themeColor="accent6" w:themeShade="BF"/>
                <w:sz w:val="20"/>
                <w:szCs w:val="20"/>
                <w:lang w:val="en-US"/>
              </w:rPr>
            </w:pPr>
            <w:r w:rsidRPr="009301ED">
              <w:rPr>
                <w:rFonts w:ascii="Arial Narrow" w:eastAsia="Batang" w:hAnsi="Arial Narrow" w:cs="Arial"/>
                <w:b/>
                <w:bCs/>
                <w:color w:val="538135" w:themeColor="accent6" w:themeShade="BF"/>
                <w:sz w:val="20"/>
                <w:szCs w:val="20"/>
                <w:lang w:val="en-US"/>
              </w:rPr>
              <w:t>Which of the following &lt;ACTIONS&gt; are effective measures to prevent the spread and infection of the coronavirus?</w:t>
            </w:r>
          </w:p>
          <w:p w14:paraId="28AF6F2C" w14:textId="77777777" w:rsidR="00415989" w:rsidRPr="009301ED" w:rsidRDefault="00415989" w:rsidP="00B9437C">
            <w:pPr>
              <w:keepNext/>
              <w:ind w:left="404" w:hanging="404"/>
              <w:contextualSpacing/>
              <w:rPr>
                <w:rFonts w:ascii="Arial Narrow" w:eastAsia="Batang" w:hAnsi="Arial Narrow" w:cs="Arial"/>
                <w:b/>
                <w:bCs/>
                <w:color w:val="538135" w:themeColor="accent6" w:themeShade="BF"/>
                <w:sz w:val="20"/>
                <w:szCs w:val="20"/>
                <w:lang w:val="en-US"/>
              </w:rPr>
            </w:pPr>
          </w:p>
          <w:p w14:paraId="6D48A7AD" w14:textId="77777777" w:rsidR="00415989" w:rsidRPr="009301ED" w:rsidRDefault="00415989" w:rsidP="00B9437C">
            <w:pPr>
              <w:keepNext/>
              <w:ind w:left="404" w:hanging="404"/>
              <w:contextualSpacing/>
              <w:rPr>
                <w:rFonts w:ascii="Arial Narrow" w:eastAsia="Batang" w:hAnsi="Arial Narrow" w:cs="Arial"/>
                <w:b/>
                <w:bCs/>
                <w:color w:val="538135" w:themeColor="accent6" w:themeShade="BF"/>
                <w:sz w:val="20"/>
                <w:szCs w:val="20"/>
                <w:lang w:val="en-US"/>
              </w:rPr>
            </w:pPr>
            <w:r w:rsidRPr="009301ED">
              <w:rPr>
                <w:rFonts w:ascii="Arial Narrow" w:eastAsia="Batang" w:hAnsi="Arial Narrow" w:cs="Arial"/>
                <w:b/>
                <w:bCs/>
                <w:color w:val="538135" w:themeColor="accent6" w:themeShade="BF"/>
                <w:sz w:val="20"/>
                <w:szCs w:val="20"/>
                <w:lang w:val="en-US"/>
              </w:rPr>
              <w:t>&lt;ACTIONS&gt; [rotates]</w:t>
            </w:r>
          </w:p>
          <w:p w14:paraId="175576A2" w14:textId="2276FF6D" w:rsidR="00415989" w:rsidRPr="009301ED" w:rsidRDefault="00DE444D" w:rsidP="00DE444D">
            <w:pPr>
              <w:keepNext/>
              <w:ind w:left="428"/>
              <w:rPr>
                <w:rFonts w:ascii="Arial Narrow" w:eastAsia="Batang" w:hAnsi="Arial Narrow" w:cs="Arial"/>
                <w:b/>
                <w:bCs/>
                <w:color w:val="538135" w:themeColor="accent6" w:themeShade="BF"/>
                <w:sz w:val="20"/>
                <w:szCs w:val="20"/>
                <w:lang w:val="en-US"/>
              </w:rPr>
            </w:pPr>
            <w:r w:rsidRPr="009301ED">
              <w:rPr>
                <w:rFonts w:ascii="Arial Narrow" w:eastAsia="Batang" w:hAnsi="Arial Narrow" w:cs="Arial"/>
                <w:b/>
                <w:bCs/>
                <w:color w:val="538135" w:themeColor="accent6" w:themeShade="BF"/>
                <w:sz w:val="20"/>
                <w:szCs w:val="20"/>
                <w:lang w:val="en-US"/>
              </w:rPr>
              <w:t xml:space="preserve">a. </w:t>
            </w:r>
            <w:r w:rsidR="00415989" w:rsidRPr="009301ED">
              <w:rPr>
                <w:rFonts w:ascii="Arial Narrow" w:eastAsia="Batang" w:hAnsi="Arial Narrow" w:cs="Arial"/>
                <w:b/>
                <w:bCs/>
                <w:color w:val="538135" w:themeColor="accent6" w:themeShade="BF"/>
                <w:sz w:val="20"/>
                <w:szCs w:val="20"/>
                <w:lang w:val="en-US"/>
              </w:rPr>
              <w:t>Herbal supplements, using homeopathic remedies</w:t>
            </w:r>
          </w:p>
          <w:p w14:paraId="44B4F626" w14:textId="772791CA" w:rsidR="00415989" w:rsidRPr="009301ED" w:rsidRDefault="00DE444D" w:rsidP="00DE444D">
            <w:pPr>
              <w:keepNext/>
              <w:ind w:left="428"/>
              <w:rPr>
                <w:rFonts w:ascii="Arial Narrow" w:eastAsia="Batang" w:hAnsi="Arial Narrow" w:cs="Arial"/>
                <w:b/>
                <w:bCs/>
                <w:color w:val="538135" w:themeColor="accent6" w:themeShade="BF"/>
                <w:sz w:val="20"/>
                <w:szCs w:val="20"/>
                <w:lang w:val="en-US"/>
              </w:rPr>
            </w:pPr>
            <w:r w:rsidRPr="009301ED">
              <w:rPr>
                <w:rFonts w:ascii="Arial Narrow" w:eastAsia="Batang" w:hAnsi="Arial Narrow" w:cs="Arial"/>
                <w:b/>
                <w:bCs/>
                <w:color w:val="538135" w:themeColor="accent6" w:themeShade="BF"/>
                <w:sz w:val="20"/>
                <w:szCs w:val="20"/>
                <w:lang w:val="en-US"/>
              </w:rPr>
              <w:t xml:space="preserve">b. </w:t>
            </w:r>
            <w:r w:rsidR="00415989" w:rsidRPr="009301ED">
              <w:rPr>
                <w:rFonts w:ascii="Arial Narrow" w:eastAsia="Batang" w:hAnsi="Arial Narrow" w:cs="Arial"/>
                <w:b/>
                <w:bCs/>
                <w:color w:val="538135" w:themeColor="accent6" w:themeShade="BF"/>
                <w:sz w:val="20"/>
                <w:szCs w:val="20"/>
                <w:lang w:val="en-US"/>
              </w:rPr>
              <w:t>Use of disinfectants to clean hands when soap and water is not available for washing hands</w:t>
            </w:r>
          </w:p>
          <w:p w14:paraId="6D53ECB7" w14:textId="2ABF4A23" w:rsidR="00415989" w:rsidRPr="009301ED" w:rsidRDefault="00DE444D" w:rsidP="00DE444D">
            <w:pPr>
              <w:keepNext/>
              <w:ind w:left="428"/>
              <w:rPr>
                <w:rFonts w:ascii="Arial Narrow" w:eastAsia="Batang" w:hAnsi="Arial Narrow" w:cs="Arial"/>
                <w:b/>
                <w:bCs/>
                <w:color w:val="538135" w:themeColor="accent6" w:themeShade="BF"/>
                <w:sz w:val="20"/>
                <w:szCs w:val="20"/>
                <w:lang w:val="en-US"/>
              </w:rPr>
            </w:pPr>
            <w:r w:rsidRPr="009301ED">
              <w:rPr>
                <w:rFonts w:ascii="Arial Narrow" w:eastAsia="Batang" w:hAnsi="Arial Narrow" w:cs="Arial"/>
                <w:b/>
                <w:bCs/>
                <w:color w:val="538135" w:themeColor="accent6" w:themeShade="BF"/>
                <w:sz w:val="20"/>
                <w:szCs w:val="20"/>
                <w:lang w:val="en-US"/>
              </w:rPr>
              <w:t xml:space="preserve">c. </w:t>
            </w:r>
            <w:r w:rsidR="00415989" w:rsidRPr="009301ED">
              <w:rPr>
                <w:rFonts w:ascii="Arial Narrow" w:eastAsia="Batang" w:hAnsi="Arial Narrow" w:cs="Arial"/>
                <w:b/>
                <w:bCs/>
                <w:color w:val="538135" w:themeColor="accent6" w:themeShade="BF"/>
                <w:sz w:val="20"/>
                <w:szCs w:val="20"/>
                <w:lang w:val="en-US"/>
              </w:rPr>
              <w:t>Using caution when opening letters</w:t>
            </w:r>
          </w:p>
          <w:p w14:paraId="47AD0B50" w14:textId="72A25505" w:rsidR="00415989" w:rsidRPr="009301ED" w:rsidRDefault="00A91608" w:rsidP="00DE444D">
            <w:pPr>
              <w:keepNext/>
              <w:ind w:left="428"/>
              <w:rPr>
                <w:rFonts w:ascii="Arial Narrow" w:eastAsia="Batang" w:hAnsi="Arial Narrow" w:cs="Arial"/>
                <w:b/>
                <w:bCs/>
                <w:color w:val="538135" w:themeColor="accent6" w:themeShade="BF"/>
                <w:sz w:val="20"/>
                <w:szCs w:val="20"/>
                <w:lang w:val="en-US"/>
              </w:rPr>
            </w:pPr>
            <w:r w:rsidRPr="009301ED">
              <w:rPr>
                <w:rFonts w:ascii="Arial Narrow" w:eastAsia="Batang" w:hAnsi="Arial Narrow" w:cs="Arial"/>
                <w:b/>
                <w:bCs/>
                <w:color w:val="538135" w:themeColor="accent6" w:themeShade="BF"/>
                <w:sz w:val="20"/>
                <w:szCs w:val="20"/>
                <w:lang w:val="en-US"/>
              </w:rPr>
              <w:t xml:space="preserve">d. </w:t>
            </w:r>
            <w:r w:rsidR="00415989" w:rsidRPr="009301ED">
              <w:rPr>
                <w:rFonts w:ascii="Arial Narrow" w:eastAsia="Batang" w:hAnsi="Arial Narrow" w:cs="Arial"/>
                <w:b/>
                <w:bCs/>
                <w:color w:val="538135" w:themeColor="accent6" w:themeShade="BF"/>
                <w:sz w:val="20"/>
                <w:szCs w:val="20"/>
                <w:lang w:val="en-US"/>
              </w:rPr>
              <w:t>Getting the flu vaccine</w:t>
            </w:r>
          </w:p>
          <w:p w14:paraId="5497C604" w14:textId="50488ED4" w:rsidR="00415989" w:rsidRPr="009301ED" w:rsidRDefault="00A91608" w:rsidP="00DE444D">
            <w:pPr>
              <w:keepNext/>
              <w:ind w:left="428"/>
              <w:rPr>
                <w:rFonts w:ascii="Arial Narrow" w:eastAsia="Batang" w:hAnsi="Arial Narrow" w:cs="Arial"/>
                <w:b/>
                <w:bCs/>
                <w:color w:val="538135" w:themeColor="accent6" w:themeShade="BF"/>
                <w:sz w:val="20"/>
                <w:szCs w:val="20"/>
                <w:lang w:val="en-US"/>
              </w:rPr>
            </w:pPr>
            <w:r w:rsidRPr="009301ED">
              <w:rPr>
                <w:rFonts w:ascii="Arial Narrow" w:eastAsia="Batang" w:hAnsi="Arial Narrow" w:cs="Arial"/>
                <w:b/>
                <w:bCs/>
                <w:color w:val="538135" w:themeColor="accent6" w:themeShade="BF"/>
                <w:sz w:val="20"/>
                <w:szCs w:val="20"/>
                <w:lang w:val="en-US"/>
              </w:rPr>
              <w:t xml:space="preserve">e. </w:t>
            </w:r>
            <w:r w:rsidR="00415989" w:rsidRPr="009301ED">
              <w:rPr>
                <w:rFonts w:ascii="Arial Narrow" w:eastAsia="Batang" w:hAnsi="Arial Narrow" w:cs="Arial"/>
                <w:b/>
                <w:bCs/>
                <w:color w:val="538135" w:themeColor="accent6" w:themeShade="BF"/>
                <w:sz w:val="20"/>
                <w:szCs w:val="20"/>
                <w:lang w:val="en-US"/>
              </w:rPr>
              <w:t>Wearing a face mask</w:t>
            </w:r>
          </w:p>
          <w:p w14:paraId="5D946C01" w14:textId="044D8895" w:rsidR="00415989" w:rsidRPr="009301ED" w:rsidRDefault="00A91608" w:rsidP="00DE444D">
            <w:pPr>
              <w:keepNext/>
              <w:ind w:left="428"/>
              <w:rPr>
                <w:rFonts w:ascii="Arial Narrow" w:eastAsia="Batang" w:hAnsi="Arial Narrow" w:cs="Arial"/>
                <w:b/>
                <w:bCs/>
                <w:color w:val="538135" w:themeColor="accent6" w:themeShade="BF"/>
                <w:sz w:val="20"/>
                <w:szCs w:val="20"/>
                <w:lang w:val="en-US"/>
              </w:rPr>
            </w:pPr>
            <w:r w:rsidRPr="009301ED">
              <w:rPr>
                <w:rFonts w:ascii="Arial Narrow" w:eastAsia="Batang" w:hAnsi="Arial Narrow" w:cs="Arial"/>
                <w:b/>
                <w:bCs/>
                <w:color w:val="538135" w:themeColor="accent6" w:themeShade="BF"/>
                <w:sz w:val="20"/>
                <w:szCs w:val="20"/>
                <w:lang w:val="en-US"/>
              </w:rPr>
              <w:t xml:space="preserve">f. </w:t>
            </w:r>
            <w:r w:rsidR="00415989" w:rsidRPr="009301ED">
              <w:rPr>
                <w:rFonts w:ascii="Arial Narrow" w:eastAsia="Batang" w:hAnsi="Arial Narrow" w:cs="Arial"/>
                <w:b/>
                <w:bCs/>
                <w:color w:val="538135" w:themeColor="accent6" w:themeShade="BF"/>
                <w:sz w:val="20"/>
                <w:szCs w:val="20"/>
                <w:lang w:val="en-US"/>
              </w:rPr>
              <w:t>Using antibiotics</w:t>
            </w:r>
          </w:p>
          <w:p w14:paraId="2200596D" w14:textId="34F1B749" w:rsidR="00415989" w:rsidRPr="009301ED" w:rsidRDefault="00A91608" w:rsidP="00DE444D">
            <w:pPr>
              <w:keepNext/>
              <w:ind w:left="428"/>
              <w:rPr>
                <w:rFonts w:ascii="Arial Narrow" w:eastAsia="Batang" w:hAnsi="Arial Narrow" w:cs="Arial"/>
                <w:b/>
                <w:bCs/>
                <w:color w:val="538135" w:themeColor="accent6" w:themeShade="BF"/>
                <w:sz w:val="20"/>
                <w:szCs w:val="20"/>
                <w:lang w:val="en-US"/>
              </w:rPr>
            </w:pPr>
            <w:r w:rsidRPr="009301ED">
              <w:rPr>
                <w:rFonts w:ascii="Arial Narrow" w:eastAsia="Batang" w:hAnsi="Arial Narrow" w:cs="Arial"/>
                <w:b/>
                <w:bCs/>
                <w:color w:val="538135" w:themeColor="accent6" w:themeShade="BF"/>
                <w:sz w:val="20"/>
                <w:szCs w:val="20"/>
                <w:lang w:val="en-US"/>
              </w:rPr>
              <w:t xml:space="preserve">g. </w:t>
            </w:r>
            <w:r w:rsidR="00415989" w:rsidRPr="009301ED">
              <w:rPr>
                <w:rFonts w:ascii="Arial Narrow" w:eastAsia="Batang" w:hAnsi="Arial Narrow" w:cs="Arial"/>
                <w:b/>
                <w:bCs/>
                <w:color w:val="538135" w:themeColor="accent6" w:themeShade="BF"/>
                <w:sz w:val="20"/>
                <w:szCs w:val="20"/>
                <w:lang w:val="en-US"/>
              </w:rPr>
              <w:t>Physical distancing (keeping minimum 2 metres between you and other persons outside your household)</w:t>
            </w:r>
          </w:p>
          <w:p w14:paraId="02737621" w14:textId="0BE1C693" w:rsidR="00415989" w:rsidRPr="009301ED" w:rsidRDefault="00A91608" w:rsidP="00DE444D">
            <w:pPr>
              <w:keepNext/>
              <w:ind w:left="428"/>
              <w:rPr>
                <w:rFonts w:ascii="Arial Narrow" w:eastAsia="Batang" w:hAnsi="Arial Narrow" w:cs="Arial"/>
                <w:b/>
                <w:bCs/>
                <w:color w:val="538135" w:themeColor="accent6" w:themeShade="BF"/>
                <w:sz w:val="20"/>
                <w:szCs w:val="20"/>
                <w:lang w:val="en-US"/>
              </w:rPr>
            </w:pPr>
            <w:r w:rsidRPr="009301ED">
              <w:rPr>
                <w:rFonts w:ascii="Arial Narrow" w:eastAsia="Batang" w:hAnsi="Arial Narrow" w:cs="Arial"/>
                <w:b/>
                <w:bCs/>
                <w:color w:val="538135" w:themeColor="accent6" w:themeShade="BF"/>
                <w:sz w:val="20"/>
                <w:szCs w:val="20"/>
                <w:lang w:val="en-US"/>
              </w:rPr>
              <w:t xml:space="preserve">h. </w:t>
            </w:r>
            <w:r w:rsidR="00415989" w:rsidRPr="009301ED">
              <w:rPr>
                <w:rFonts w:ascii="Arial Narrow" w:eastAsia="Batang" w:hAnsi="Arial Narrow" w:cs="Arial"/>
                <w:b/>
                <w:bCs/>
                <w:color w:val="538135" w:themeColor="accent6" w:themeShade="BF"/>
                <w:sz w:val="20"/>
                <w:szCs w:val="20"/>
                <w:lang w:val="en-US"/>
              </w:rPr>
              <w:t>Self-isolation</w:t>
            </w:r>
          </w:p>
          <w:p w14:paraId="22878710" w14:textId="3746EFEB" w:rsidR="00415989" w:rsidRPr="009301ED" w:rsidRDefault="00A91608" w:rsidP="00DE444D">
            <w:pPr>
              <w:keepNext/>
              <w:ind w:left="428"/>
              <w:rPr>
                <w:rFonts w:ascii="Arial Narrow" w:eastAsia="Batang" w:hAnsi="Arial Narrow" w:cs="Arial"/>
                <w:b/>
                <w:bCs/>
                <w:color w:val="538135" w:themeColor="accent6" w:themeShade="BF"/>
                <w:sz w:val="20"/>
                <w:szCs w:val="20"/>
                <w:lang w:val="en-US"/>
              </w:rPr>
            </w:pPr>
            <w:r w:rsidRPr="009301ED">
              <w:rPr>
                <w:rFonts w:ascii="Arial Narrow" w:eastAsia="Batang" w:hAnsi="Arial Narrow" w:cs="Arial"/>
                <w:b/>
                <w:bCs/>
                <w:color w:val="538135" w:themeColor="accent6" w:themeShade="BF"/>
                <w:sz w:val="20"/>
                <w:szCs w:val="20"/>
                <w:lang w:val="en-US"/>
              </w:rPr>
              <w:t xml:space="preserve">i. </w:t>
            </w:r>
            <w:r w:rsidR="00415989" w:rsidRPr="009301ED">
              <w:rPr>
                <w:rFonts w:ascii="Arial Narrow" w:eastAsia="Batang" w:hAnsi="Arial Narrow" w:cs="Arial"/>
                <w:b/>
                <w:bCs/>
                <w:color w:val="538135" w:themeColor="accent6" w:themeShade="BF"/>
                <w:sz w:val="20"/>
                <w:szCs w:val="20"/>
                <w:lang w:val="en-US"/>
              </w:rPr>
              <w:t>Disinfecting surfaces</w:t>
            </w:r>
          </w:p>
          <w:p w14:paraId="445537B2" w14:textId="6EBB6535" w:rsidR="00415989" w:rsidRPr="009301ED" w:rsidRDefault="00A91608" w:rsidP="00DE444D">
            <w:pPr>
              <w:keepNext/>
              <w:ind w:left="428"/>
              <w:rPr>
                <w:rFonts w:ascii="Arial Narrow" w:eastAsia="Batang" w:hAnsi="Arial Narrow" w:cs="Arial"/>
                <w:b/>
                <w:bCs/>
                <w:color w:val="538135" w:themeColor="accent6" w:themeShade="BF"/>
                <w:sz w:val="20"/>
                <w:szCs w:val="20"/>
                <w:lang w:val="en-US"/>
              </w:rPr>
            </w:pPr>
            <w:r w:rsidRPr="009301ED">
              <w:rPr>
                <w:rFonts w:ascii="Arial Narrow" w:eastAsia="Batang" w:hAnsi="Arial Narrow" w:cs="Arial"/>
                <w:b/>
                <w:bCs/>
                <w:color w:val="538135" w:themeColor="accent6" w:themeShade="BF"/>
                <w:sz w:val="20"/>
                <w:szCs w:val="20"/>
                <w:lang w:val="en-US"/>
              </w:rPr>
              <w:t xml:space="preserve">j. </w:t>
            </w:r>
            <w:r w:rsidR="00415989" w:rsidRPr="009301ED">
              <w:rPr>
                <w:rFonts w:ascii="Arial Narrow" w:eastAsia="Batang" w:hAnsi="Arial Narrow" w:cs="Arial"/>
                <w:b/>
                <w:bCs/>
                <w:color w:val="538135" w:themeColor="accent6" w:themeShade="BF"/>
                <w:sz w:val="20"/>
                <w:szCs w:val="20"/>
                <w:lang w:val="en-US"/>
              </w:rPr>
              <w:t>Disinfecting the mobile phone</w:t>
            </w:r>
          </w:p>
          <w:p w14:paraId="14469211" w14:textId="2397D959" w:rsidR="00415989" w:rsidRPr="009301ED" w:rsidRDefault="00A91608" w:rsidP="00DE444D">
            <w:pPr>
              <w:keepNext/>
              <w:ind w:left="428"/>
              <w:rPr>
                <w:rFonts w:ascii="Arial Narrow" w:eastAsia="Batang" w:hAnsi="Arial Narrow" w:cs="Arial"/>
                <w:b/>
                <w:bCs/>
                <w:color w:val="538135" w:themeColor="accent6" w:themeShade="BF"/>
                <w:sz w:val="20"/>
                <w:szCs w:val="20"/>
                <w:lang w:val="en-US"/>
              </w:rPr>
            </w:pPr>
            <w:r w:rsidRPr="009301ED">
              <w:rPr>
                <w:rFonts w:ascii="Arial Narrow" w:eastAsia="Batang" w:hAnsi="Arial Narrow" w:cs="Arial"/>
                <w:b/>
                <w:bCs/>
                <w:color w:val="538135" w:themeColor="accent6" w:themeShade="BF"/>
                <w:sz w:val="20"/>
                <w:szCs w:val="20"/>
                <w:lang w:val="en-US"/>
              </w:rPr>
              <w:t xml:space="preserve">k. </w:t>
            </w:r>
            <w:r w:rsidR="00415989" w:rsidRPr="009301ED">
              <w:rPr>
                <w:rFonts w:ascii="Arial Narrow" w:eastAsia="Batang" w:hAnsi="Arial Narrow" w:cs="Arial"/>
                <w:b/>
                <w:bCs/>
                <w:color w:val="538135" w:themeColor="accent6" w:themeShade="BF"/>
                <w:sz w:val="20"/>
                <w:szCs w:val="20"/>
                <w:lang w:val="en-US"/>
              </w:rPr>
              <w:t>Eating garlic, lemon</w:t>
            </w:r>
          </w:p>
        </w:tc>
        <w:tc>
          <w:tcPr>
            <w:tcW w:w="2118" w:type="pct"/>
            <w:tcBorders>
              <w:top w:val="double" w:sz="4" w:space="0" w:color="auto"/>
              <w:left w:val="single" w:sz="4" w:space="0" w:color="auto"/>
              <w:bottom w:val="single" w:sz="48" w:space="0" w:color="FFFFFF" w:themeColor="background1"/>
            </w:tcBorders>
            <w:shd w:val="clear" w:color="auto" w:fill="auto"/>
          </w:tcPr>
          <w:p w14:paraId="725E46F4"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Yes</w:t>
            </w:r>
            <w:r w:rsidRPr="009301ED">
              <w:rPr>
                <w:rFonts w:ascii="Arial Narrow" w:hAnsi="Arial Narrow" w:cs="Arial"/>
                <w:b/>
                <w:bCs/>
                <w:color w:val="538135" w:themeColor="accent6" w:themeShade="BF"/>
                <w:sz w:val="20"/>
                <w:szCs w:val="20"/>
              </w:rPr>
              <w:tab/>
              <w:t xml:space="preserve">1 </w:t>
            </w:r>
          </w:p>
          <w:p w14:paraId="25D4E1FF"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No</w:t>
            </w:r>
            <w:r w:rsidRPr="009301ED">
              <w:rPr>
                <w:rFonts w:ascii="Arial Narrow" w:hAnsi="Arial Narrow" w:cs="Arial"/>
                <w:b/>
                <w:bCs/>
                <w:color w:val="538135" w:themeColor="accent6" w:themeShade="BF"/>
                <w:sz w:val="20"/>
                <w:szCs w:val="20"/>
              </w:rPr>
              <w:tab/>
            </w:r>
            <w:r w:rsidRPr="009301ED">
              <w:rPr>
                <w:rFonts w:ascii="Arial Narrow" w:hAnsi="Arial Narrow" w:cs="Arial"/>
                <w:b/>
                <w:bCs/>
                <w:color w:val="538135" w:themeColor="accent6" w:themeShade="BF"/>
                <w:sz w:val="20"/>
                <w:szCs w:val="20"/>
              </w:rPr>
              <w:tab/>
              <w:t>2</w:t>
            </w:r>
          </w:p>
          <w:p w14:paraId="72EEC814" w14:textId="77777777" w:rsidR="00415989" w:rsidRPr="009301ED" w:rsidRDefault="00415989" w:rsidP="00B9437C">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Do not know</w:t>
            </w:r>
            <w:r w:rsidRPr="009301ED">
              <w:rPr>
                <w:rFonts w:ascii="Arial Narrow" w:hAnsi="Arial Narrow" w:cs="Arial"/>
                <w:b/>
                <w:bCs/>
                <w:color w:val="538135" w:themeColor="accent6" w:themeShade="BF"/>
                <w:sz w:val="20"/>
                <w:szCs w:val="20"/>
              </w:rPr>
              <w:tab/>
              <w:t>99</w:t>
            </w:r>
          </w:p>
        </w:tc>
      </w:tr>
      <w:tr w:rsidR="009301ED" w:rsidRPr="009301ED" w14:paraId="798E8F23" w14:textId="77777777" w:rsidTr="00B9437C">
        <w:trPr>
          <w:trHeight w:val="189"/>
        </w:trPr>
        <w:tc>
          <w:tcPr>
            <w:tcW w:w="835" w:type="pct"/>
            <w:vMerge/>
            <w:tcBorders>
              <w:top w:val="single" w:sz="4" w:space="0" w:color="auto"/>
              <w:right w:val="double" w:sz="4" w:space="0" w:color="auto"/>
            </w:tcBorders>
            <w:shd w:val="clear" w:color="auto" w:fill="auto"/>
          </w:tcPr>
          <w:p w14:paraId="0D3F2BB0" w14:textId="77777777" w:rsidR="00415989" w:rsidRPr="009301ED" w:rsidRDefault="00415989" w:rsidP="00B9437C">
            <w:pPr>
              <w:rPr>
                <w:rFonts w:ascii="Arial Narrow" w:hAnsi="Arial Narrow" w:cs="Arial"/>
                <w:color w:val="538135" w:themeColor="accent6" w:themeShade="BF"/>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4B7BC020" w14:textId="078BE6A0" w:rsidR="00415989" w:rsidRPr="009301ED" w:rsidRDefault="00415989" w:rsidP="00B9437C">
            <w:pPr>
              <w:keepNext/>
              <w:ind w:left="404" w:hanging="404"/>
              <w:contextualSpacing/>
              <w:rPr>
                <w:rFonts w:ascii="Arial Narrow" w:eastAsia="Batang" w:hAnsi="Arial Narrow" w:cs="Arial"/>
                <w:color w:val="538135" w:themeColor="accent6" w:themeShade="BF"/>
                <w:sz w:val="20"/>
                <w:szCs w:val="20"/>
              </w:rPr>
            </w:pPr>
            <w:r w:rsidRPr="009301ED">
              <w:rPr>
                <w:rFonts w:ascii="Arial Narrow" w:eastAsia="Batang" w:hAnsi="Arial Narrow" w:cs="Arial"/>
                <w:color w:val="538135" w:themeColor="accent6" w:themeShade="BF"/>
                <w:sz w:val="20"/>
                <w:szCs w:val="20"/>
              </w:rPr>
              <w:t>Какие из перечисленного ниже являются эффективными мерами по предотвращению распространения и заражения новым коронавирусом?</w:t>
            </w:r>
          </w:p>
          <w:p w14:paraId="1D1B4DA9" w14:textId="77777777" w:rsidR="00DE444D" w:rsidRPr="009301ED" w:rsidRDefault="00DE444D" w:rsidP="00B9437C">
            <w:pPr>
              <w:keepNext/>
              <w:ind w:left="404" w:hanging="404"/>
              <w:contextualSpacing/>
              <w:rPr>
                <w:rFonts w:ascii="Arial Narrow" w:eastAsia="Batang" w:hAnsi="Arial Narrow" w:cs="Arial"/>
                <w:color w:val="538135" w:themeColor="accent6" w:themeShade="BF"/>
                <w:sz w:val="20"/>
                <w:szCs w:val="20"/>
              </w:rPr>
            </w:pPr>
          </w:p>
          <w:p w14:paraId="65866683" w14:textId="77777777" w:rsidR="00415989" w:rsidRPr="009301ED" w:rsidRDefault="00415989" w:rsidP="00B9437C">
            <w:pPr>
              <w:keepNext/>
              <w:ind w:left="404" w:hanging="404"/>
              <w:contextualSpacing/>
              <w:rPr>
                <w:rFonts w:ascii="Arial Narrow" w:eastAsia="Batang" w:hAnsi="Arial Narrow" w:cs="Arial"/>
                <w:color w:val="538135" w:themeColor="accent6" w:themeShade="BF"/>
                <w:sz w:val="20"/>
                <w:szCs w:val="20"/>
              </w:rPr>
            </w:pPr>
            <w:r w:rsidRPr="009301ED">
              <w:rPr>
                <w:rFonts w:ascii="Arial Narrow" w:eastAsia="Batang" w:hAnsi="Arial Narrow" w:cs="Arial"/>
                <w:color w:val="538135" w:themeColor="accent6" w:themeShade="BF"/>
                <w:sz w:val="20"/>
                <w:szCs w:val="20"/>
              </w:rPr>
              <w:t>&lt;ДЕЙСТВИЯ&gt; [повторяется]</w:t>
            </w:r>
          </w:p>
          <w:p w14:paraId="70179617" w14:textId="64727D68" w:rsidR="00415989" w:rsidRPr="009301ED" w:rsidRDefault="00A91608" w:rsidP="00A91608">
            <w:pPr>
              <w:keepNext/>
              <w:ind w:left="404"/>
              <w:contextualSpacing/>
              <w:rPr>
                <w:rFonts w:ascii="Arial Narrow" w:eastAsia="Batang" w:hAnsi="Arial Narrow" w:cs="Arial"/>
                <w:color w:val="538135" w:themeColor="accent6" w:themeShade="BF"/>
                <w:sz w:val="20"/>
                <w:szCs w:val="20"/>
              </w:rPr>
            </w:pPr>
            <w:r w:rsidRPr="009301ED">
              <w:rPr>
                <w:rFonts w:ascii="Arial Narrow" w:eastAsia="Batang" w:hAnsi="Arial Narrow" w:cs="Arial"/>
                <w:color w:val="538135" w:themeColor="accent6" w:themeShade="BF"/>
                <w:sz w:val="20"/>
                <w:szCs w:val="20"/>
              </w:rPr>
              <w:t xml:space="preserve">а. </w:t>
            </w:r>
            <w:r w:rsidR="00415989" w:rsidRPr="009301ED">
              <w:rPr>
                <w:rFonts w:ascii="Arial Narrow" w:eastAsia="Batang" w:hAnsi="Arial Narrow" w:cs="Arial"/>
                <w:color w:val="538135" w:themeColor="accent6" w:themeShade="BF"/>
                <w:sz w:val="20"/>
                <w:szCs w:val="20"/>
              </w:rPr>
              <w:t>Травяные добавки с использованием гомеопатических средств</w:t>
            </w:r>
          </w:p>
          <w:p w14:paraId="53E5DCC7" w14:textId="596CE064" w:rsidR="00415989" w:rsidRPr="009301ED" w:rsidRDefault="00A91608" w:rsidP="00A91608">
            <w:pPr>
              <w:keepNext/>
              <w:ind w:left="404"/>
              <w:contextualSpacing/>
              <w:rPr>
                <w:rFonts w:ascii="Arial Narrow" w:eastAsia="Batang" w:hAnsi="Arial Narrow" w:cs="Arial"/>
                <w:color w:val="538135" w:themeColor="accent6" w:themeShade="BF"/>
                <w:sz w:val="20"/>
                <w:szCs w:val="20"/>
              </w:rPr>
            </w:pPr>
            <w:r w:rsidRPr="009301ED">
              <w:rPr>
                <w:rFonts w:ascii="Arial Narrow" w:eastAsia="Batang" w:hAnsi="Arial Narrow" w:cs="Arial"/>
                <w:color w:val="538135" w:themeColor="accent6" w:themeShade="BF"/>
                <w:sz w:val="20"/>
                <w:szCs w:val="20"/>
              </w:rPr>
              <w:t xml:space="preserve">б. </w:t>
            </w:r>
            <w:r w:rsidR="00415989" w:rsidRPr="009301ED">
              <w:rPr>
                <w:rFonts w:ascii="Arial Narrow" w:eastAsia="Batang" w:hAnsi="Arial Narrow" w:cs="Arial"/>
                <w:color w:val="538135" w:themeColor="accent6" w:themeShade="BF"/>
                <w:sz w:val="20"/>
                <w:szCs w:val="20"/>
              </w:rPr>
              <w:t>Использование дезинфицирующих средств для мытья рук, когда мыло и вода недоступны для мытья рук</w:t>
            </w:r>
          </w:p>
          <w:p w14:paraId="345391D7" w14:textId="4F738E69" w:rsidR="00415989" w:rsidRPr="009301ED" w:rsidRDefault="00A91608" w:rsidP="00A91608">
            <w:pPr>
              <w:keepNext/>
              <w:ind w:left="404"/>
              <w:contextualSpacing/>
              <w:rPr>
                <w:rFonts w:ascii="Arial Narrow" w:eastAsia="Batang" w:hAnsi="Arial Narrow" w:cs="Arial"/>
                <w:color w:val="538135" w:themeColor="accent6" w:themeShade="BF"/>
                <w:sz w:val="20"/>
                <w:szCs w:val="20"/>
              </w:rPr>
            </w:pPr>
            <w:r w:rsidRPr="009301ED">
              <w:rPr>
                <w:rFonts w:ascii="Arial Narrow" w:eastAsia="Batang" w:hAnsi="Arial Narrow" w:cs="Arial"/>
                <w:color w:val="538135" w:themeColor="accent6" w:themeShade="BF"/>
                <w:sz w:val="20"/>
                <w:szCs w:val="20"/>
              </w:rPr>
              <w:t xml:space="preserve">в. </w:t>
            </w:r>
            <w:r w:rsidR="00415989" w:rsidRPr="009301ED">
              <w:rPr>
                <w:rFonts w:ascii="Arial Narrow" w:eastAsia="Batang" w:hAnsi="Arial Narrow" w:cs="Arial"/>
                <w:color w:val="538135" w:themeColor="accent6" w:themeShade="BF"/>
                <w:sz w:val="20"/>
                <w:szCs w:val="20"/>
              </w:rPr>
              <w:t>Соблюдение осторожности при открытии писем</w:t>
            </w:r>
          </w:p>
          <w:p w14:paraId="050EACE4" w14:textId="5803A00B" w:rsidR="00415989" w:rsidRPr="009301ED" w:rsidRDefault="00A91608" w:rsidP="00A91608">
            <w:pPr>
              <w:keepNext/>
              <w:ind w:left="404"/>
              <w:contextualSpacing/>
              <w:rPr>
                <w:rFonts w:ascii="Arial Narrow" w:eastAsia="Batang" w:hAnsi="Arial Narrow" w:cs="Arial"/>
                <w:color w:val="538135" w:themeColor="accent6" w:themeShade="BF"/>
                <w:sz w:val="20"/>
                <w:szCs w:val="20"/>
              </w:rPr>
            </w:pPr>
            <w:r w:rsidRPr="009301ED">
              <w:rPr>
                <w:rFonts w:ascii="Arial Narrow" w:eastAsia="Batang" w:hAnsi="Arial Narrow" w:cs="Arial"/>
                <w:color w:val="538135" w:themeColor="accent6" w:themeShade="BF"/>
                <w:sz w:val="20"/>
                <w:szCs w:val="20"/>
              </w:rPr>
              <w:t xml:space="preserve">г. </w:t>
            </w:r>
            <w:r w:rsidR="00415989" w:rsidRPr="009301ED">
              <w:rPr>
                <w:rFonts w:ascii="Arial Narrow" w:eastAsia="Batang" w:hAnsi="Arial Narrow" w:cs="Arial"/>
                <w:color w:val="538135" w:themeColor="accent6" w:themeShade="BF"/>
                <w:sz w:val="20"/>
                <w:szCs w:val="20"/>
              </w:rPr>
              <w:t>Получение вакцины от гриппа</w:t>
            </w:r>
          </w:p>
          <w:p w14:paraId="1F0B5AC1" w14:textId="6C3982B4" w:rsidR="00415989" w:rsidRPr="009301ED" w:rsidRDefault="00A91608" w:rsidP="00A91608">
            <w:pPr>
              <w:keepNext/>
              <w:ind w:left="404"/>
              <w:contextualSpacing/>
              <w:rPr>
                <w:rFonts w:ascii="Arial Narrow" w:eastAsia="Batang" w:hAnsi="Arial Narrow" w:cs="Arial"/>
                <w:color w:val="538135" w:themeColor="accent6" w:themeShade="BF"/>
                <w:sz w:val="20"/>
                <w:szCs w:val="20"/>
              </w:rPr>
            </w:pPr>
            <w:r w:rsidRPr="009301ED">
              <w:rPr>
                <w:rFonts w:ascii="Arial Narrow" w:eastAsia="Batang" w:hAnsi="Arial Narrow" w:cs="Arial"/>
                <w:color w:val="538135" w:themeColor="accent6" w:themeShade="BF"/>
                <w:sz w:val="20"/>
                <w:szCs w:val="20"/>
              </w:rPr>
              <w:t xml:space="preserve">д. </w:t>
            </w:r>
            <w:r w:rsidR="00415989" w:rsidRPr="009301ED">
              <w:rPr>
                <w:rFonts w:ascii="Arial Narrow" w:eastAsia="Batang" w:hAnsi="Arial Narrow" w:cs="Arial"/>
                <w:color w:val="538135" w:themeColor="accent6" w:themeShade="BF"/>
                <w:sz w:val="20"/>
                <w:szCs w:val="20"/>
              </w:rPr>
              <w:t>Ношение маски для лица</w:t>
            </w:r>
          </w:p>
          <w:p w14:paraId="11A5733C" w14:textId="31546DC8" w:rsidR="00415989" w:rsidRPr="009301ED" w:rsidRDefault="00A91608" w:rsidP="00A91608">
            <w:pPr>
              <w:keepNext/>
              <w:ind w:left="404"/>
              <w:contextualSpacing/>
              <w:rPr>
                <w:rFonts w:ascii="Arial Narrow" w:eastAsia="Batang" w:hAnsi="Arial Narrow" w:cs="Arial"/>
                <w:color w:val="538135" w:themeColor="accent6" w:themeShade="BF"/>
                <w:sz w:val="20"/>
                <w:szCs w:val="20"/>
              </w:rPr>
            </w:pPr>
            <w:r w:rsidRPr="009301ED">
              <w:rPr>
                <w:rFonts w:ascii="Arial Narrow" w:eastAsia="Batang" w:hAnsi="Arial Narrow" w:cs="Arial"/>
                <w:color w:val="538135" w:themeColor="accent6" w:themeShade="BF"/>
                <w:sz w:val="20"/>
                <w:szCs w:val="20"/>
              </w:rPr>
              <w:t xml:space="preserve">е. </w:t>
            </w:r>
            <w:r w:rsidR="00415989" w:rsidRPr="009301ED">
              <w:rPr>
                <w:rFonts w:ascii="Arial Narrow" w:eastAsia="Batang" w:hAnsi="Arial Narrow" w:cs="Arial"/>
                <w:color w:val="538135" w:themeColor="accent6" w:themeShade="BF"/>
                <w:sz w:val="20"/>
                <w:szCs w:val="20"/>
              </w:rPr>
              <w:t>Использование антибиотиков</w:t>
            </w:r>
          </w:p>
          <w:p w14:paraId="13428577" w14:textId="3432E020" w:rsidR="00415989" w:rsidRPr="009301ED" w:rsidRDefault="00A91608" w:rsidP="00A91608">
            <w:pPr>
              <w:keepNext/>
              <w:ind w:left="404"/>
              <w:contextualSpacing/>
              <w:rPr>
                <w:rFonts w:ascii="Arial Narrow" w:eastAsia="Batang" w:hAnsi="Arial Narrow" w:cs="Arial"/>
                <w:color w:val="538135" w:themeColor="accent6" w:themeShade="BF"/>
                <w:sz w:val="20"/>
                <w:szCs w:val="20"/>
              </w:rPr>
            </w:pPr>
            <w:r w:rsidRPr="009301ED">
              <w:rPr>
                <w:rFonts w:ascii="Arial Narrow" w:eastAsia="Batang" w:hAnsi="Arial Narrow" w:cs="Arial"/>
                <w:color w:val="538135" w:themeColor="accent6" w:themeShade="BF"/>
                <w:sz w:val="20"/>
                <w:szCs w:val="20"/>
              </w:rPr>
              <w:t xml:space="preserve">ё. </w:t>
            </w:r>
            <w:r w:rsidR="00415989" w:rsidRPr="009301ED">
              <w:rPr>
                <w:rFonts w:ascii="Arial Narrow" w:eastAsia="Batang" w:hAnsi="Arial Narrow" w:cs="Arial"/>
                <w:color w:val="538135" w:themeColor="accent6" w:themeShade="BF"/>
                <w:sz w:val="20"/>
                <w:szCs w:val="20"/>
              </w:rPr>
              <w:t xml:space="preserve">Физическое дистанцирование (расстояние между вами и другими людьми за пределами </w:t>
            </w:r>
            <w:r w:rsidR="00415989" w:rsidRPr="009301ED">
              <w:rPr>
                <w:rFonts w:ascii="Arial Narrow" w:eastAsia="Batang" w:hAnsi="Arial Narrow" w:cs="Arial"/>
                <w:color w:val="538135" w:themeColor="accent6" w:themeShade="BF"/>
                <w:sz w:val="20"/>
                <w:szCs w:val="20"/>
              </w:rPr>
              <w:lastRenderedPageBreak/>
              <w:t>вашей семьи должно составлять минимум 2 метра)</w:t>
            </w:r>
          </w:p>
          <w:p w14:paraId="7A06D056" w14:textId="1EEF88B2" w:rsidR="00415989" w:rsidRPr="009301ED" w:rsidRDefault="00A91608" w:rsidP="00A91608">
            <w:pPr>
              <w:keepNext/>
              <w:ind w:left="404"/>
              <w:contextualSpacing/>
              <w:rPr>
                <w:rFonts w:ascii="Arial Narrow" w:eastAsia="Batang" w:hAnsi="Arial Narrow" w:cs="Arial"/>
                <w:color w:val="538135" w:themeColor="accent6" w:themeShade="BF"/>
                <w:sz w:val="20"/>
                <w:szCs w:val="20"/>
              </w:rPr>
            </w:pPr>
            <w:r w:rsidRPr="009301ED">
              <w:rPr>
                <w:rFonts w:ascii="Arial Narrow" w:eastAsia="Batang" w:hAnsi="Arial Narrow" w:cs="Arial"/>
                <w:color w:val="538135" w:themeColor="accent6" w:themeShade="BF"/>
                <w:sz w:val="20"/>
                <w:szCs w:val="20"/>
              </w:rPr>
              <w:t xml:space="preserve">ж. </w:t>
            </w:r>
            <w:r w:rsidR="00415989" w:rsidRPr="009301ED">
              <w:rPr>
                <w:rFonts w:ascii="Arial Narrow" w:eastAsia="Batang" w:hAnsi="Arial Narrow" w:cs="Arial"/>
                <w:color w:val="538135" w:themeColor="accent6" w:themeShade="BF"/>
                <w:sz w:val="20"/>
                <w:szCs w:val="20"/>
              </w:rPr>
              <w:t>Самоизоляция</w:t>
            </w:r>
          </w:p>
          <w:p w14:paraId="72737697" w14:textId="689E0A4E" w:rsidR="00415989" w:rsidRPr="009301ED" w:rsidRDefault="00A91608" w:rsidP="00A91608">
            <w:pPr>
              <w:keepNext/>
              <w:ind w:left="404"/>
              <w:contextualSpacing/>
              <w:rPr>
                <w:rFonts w:ascii="Arial Narrow" w:eastAsia="Batang" w:hAnsi="Arial Narrow" w:cs="Arial"/>
                <w:color w:val="538135" w:themeColor="accent6" w:themeShade="BF"/>
                <w:sz w:val="20"/>
                <w:szCs w:val="20"/>
              </w:rPr>
            </w:pPr>
            <w:r w:rsidRPr="009301ED">
              <w:rPr>
                <w:rFonts w:ascii="Arial Narrow" w:eastAsia="Batang" w:hAnsi="Arial Narrow" w:cs="Arial"/>
                <w:color w:val="538135" w:themeColor="accent6" w:themeShade="BF"/>
                <w:sz w:val="20"/>
                <w:szCs w:val="20"/>
              </w:rPr>
              <w:t xml:space="preserve">з. </w:t>
            </w:r>
            <w:r w:rsidR="00415989" w:rsidRPr="009301ED">
              <w:rPr>
                <w:rFonts w:ascii="Arial Narrow" w:eastAsia="Batang" w:hAnsi="Arial Narrow" w:cs="Arial"/>
                <w:color w:val="538135" w:themeColor="accent6" w:themeShade="BF"/>
                <w:sz w:val="20"/>
                <w:szCs w:val="20"/>
              </w:rPr>
              <w:t>Дезинфекция поверхностей</w:t>
            </w:r>
          </w:p>
          <w:p w14:paraId="529968BA" w14:textId="3E25F91D" w:rsidR="00415989" w:rsidRPr="009301ED" w:rsidRDefault="00A91608" w:rsidP="00A91608">
            <w:pPr>
              <w:keepNext/>
              <w:ind w:left="404"/>
              <w:contextualSpacing/>
              <w:rPr>
                <w:rFonts w:ascii="Arial Narrow" w:eastAsia="Batang" w:hAnsi="Arial Narrow" w:cs="Arial"/>
                <w:color w:val="538135" w:themeColor="accent6" w:themeShade="BF"/>
                <w:sz w:val="20"/>
                <w:szCs w:val="20"/>
              </w:rPr>
            </w:pPr>
            <w:r w:rsidRPr="009301ED">
              <w:rPr>
                <w:rFonts w:ascii="Arial Narrow" w:eastAsia="Batang" w:hAnsi="Arial Narrow" w:cs="Arial"/>
                <w:color w:val="538135" w:themeColor="accent6" w:themeShade="BF"/>
                <w:sz w:val="20"/>
                <w:szCs w:val="20"/>
              </w:rPr>
              <w:t xml:space="preserve">и. </w:t>
            </w:r>
            <w:r w:rsidR="00415989" w:rsidRPr="009301ED">
              <w:rPr>
                <w:rFonts w:ascii="Arial Narrow" w:eastAsia="Batang" w:hAnsi="Arial Narrow" w:cs="Arial"/>
                <w:color w:val="538135" w:themeColor="accent6" w:themeShade="BF"/>
                <w:sz w:val="20"/>
                <w:szCs w:val="20"/>
              </w:rPr>
              <w:t>Дезинфекция мобильного телефона</w:t>
            </w:r>
          </w:p>
          <w:p w14:paraId="62539ABC" w14:textId="633D4B9D" w:rsidR="00415989" w:rsidRPr="009301ED" w:rsidRDefault="00A91608" w:rsidP="00A91608">
            <w:pPr>
              <w:keepNext/>
              <w:ind w:left="404"/>
              <w:rPr>
                <w:rFonts w:ascii="Arial Narrow" w:eastAsia="Batang" w:hAnsi="Arial Narrow" w:cs="Arial"/>
                <w:color w:val="538135" w:themeColor="accent6" w:themeShade="BF"/>
                <w:sz w:val="20"/>
                <w:szCs w:val="20"/>
              </w:rPr>
            </w:pPr>
            <w:r w:rsidRPr="009301ED">
              <w:rPr>
                <w:rFonts w:ascii="Arial Narrow" w:eastAsia="Batang" w:hAnsi="Arial Narrow" w:cs="Arial"/>
                <w:color w:val="538135" w:themeColor="accent6" w:themeShade="BF"/>
                <w:sz w:val="20"/>
                <w:szCs w:val="20"/>
              </w:rPr>
              <w:t xml:space="preserve">й. </w:t>
            </w:r>
            <w:r w:rsidR="00415989" w:rsidRPr="009301ED">
              <w:rPr>
                <w:rFonts w:ascii="Arial Narrow" w:eastAsia="Batang" w:hAnsi="Arial Narrow" w:cs="Arial"/>
                <w:color w:val="538135" w:themeColor="accent6" w:themeShade="BF"/>
                <w:sz w:val="20"/>
                <w:szCs w:val="20"/>
              </w:rPr>
              <w:t>Употребление чеснока, лимона</w:t>
            </w:r>
          </w:p>
        </w:tc>
        <w:tc>
          <w:tcPr>
            <w:tcW w:w="2118" w:type="pct"/>
            <w:tcBorders>
              <w:top w:val="single" w:sz="48" w:space="0" w:color="FFFFFF" w:themeColor="background1"/>
              <w:left w:val="single" w:sz="4" w:space="0" w:color="auto"/>
              <w:bottom w:val="single" w:sz="48" w:space="0" w:color="FFFFFF" w:themeColor="background1"/>
            </w:tcBorders>
            <w:shd w:val="clear" w:color="auto" w:fill="auto"/>
          </w:tcPr>
          <w:p w14:paraId="3C63FF1B"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rPr>
            </w:pPr>
            <w:r w:rsidRPr="009301ED">
              <w:rPr>
                <w:rFonts w:ascii="Arial Narrow" w:hAnsi="Arial Narrow" w:cs="Arial"/>
                <w:color w:val="538135" w:themeColor="accent6" w:themeShade="BF"/>
                <w:sz w:val="20"/>
                <w:szCs w:val="20"/>
              </w:rPr>
              <w:lastRenderedPageBreak/>
              <w:t>Да</w:t>
            </w:r>
            <w:r w:rsidRPr="009301ED">
              <w:rPr>
                <w:rFonts w:ascii="Arial Narrow" w:hAnsi="Arial Narrow" w:cs="Arial"/>
                <w:color w:val="538135" w:themeColor="accent6" w:themeShade="BF"/>
                <w:sz w:val="20"/>
                <w:szCs w:val="20"/>
              </w:rPr>
              <w:tab/>
            </w:r>
            <w:r w:rsidRPr="009301ED">
              <w:rPr>
                <w:rFonts w:ascii="Arial Narrow" w:hAnsi="Arial Narrow" w:cs="Arial"/>
                <w:color w:val="538135" w:themeColor="accent6" w:themeShade="BF"/>
                <w:sz w:val="20"/>
                <w:szCs w:val="20"/>
              </w:rPr>
              <w:tab/>
              <w:t xml:space="preserve">1 </w:t>
            </w:r>
          </w:p>
          <w:p w14:paraId="633E7C5C"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rPr>
            </w:pPr>
            <w:r w:rsidRPr="009301ED">
              <w:rPr>
                <w:rFonts w:ascii="Arial Narrow" w:hAnsi="Arial Narrow" w:cs="Arial"/>
                <w:color w:val="538135" w:themeColor="accent6" w:themeShade="BF"/>
                <w:sz w:val="20"/>
                <w:szCs w:val="20"/>
              </w:rPr>
              <w:t xml:space="preserve">Нет </w:t>
            </w:r>
            <w:r w:rsidRPr="009301ED">
              <w:rPr>
                <w:rFonts w:ascii="Arial Narrow" w:hAnsi="Arial Narrow" w:cs="Arial"/>
                <w:color w:val="538135" w:themeColor="accent6" w:themeShade="BF"/>
                <w:sz w:val="20"/>
                <w:szCs w:val="20"/>
              </w:rPr>
              <w:tab/>
              <w:t xml:space="preserve">2 </w:t>
            </w:r>
          </w:p>
          <w:p w14:paraId="6F35AF2F" w14:textId="77777777" w:rsidR="00415989" w:rsidRPr="009301ED"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rPr>
              <w:t>Не знаю</w:t>
            </w:r>
            <w:r w:rsidRPr="009301ED">
              <w:rPr>
                <w:rFonts w:ascii="Arial Narrow" w:hAnsi="Arial Narrow" w:cs="Arial"/>
                <w:color w:val="538135" w:themeColor="accent6" w:themeShade="BF"/>
                <w:sz w:val="20"/>
                <w:szCs w:val="20"/>
              </w:rPr>
              <w:tab/>
              <w:t>99</w:t>
            </w:r>
          </w:p>
        </w:tc>
      </w:tr>
      <w:tr w:rsidR="009301ED" w:rsidRPr="009301ED" w14:paraId="11C8943A" w14:textId="77777777" w:rsidTr="00B9437C">
        <w:trPr>
          <w:trHeight w:val="294"/>
        </w:trPr>
        <w:tc>
          <w:tcPr>
            <w:tcW w:w="835" w:type="pct"/>
            <w:tcBorders>
              <w:top w:val="single" w:sz="4" w:space="0" w:color="auto"/>
              <w:right w:val="double" w:sz="4" w:space="0" w:color="auto"/>
            </w:tcBorders>
            <w:shd w:val="clear" w:color="auto" w:fill="auto"/>
          </w:tcPr>
          <w:p w14:paraId="6D1635A9" w14:textId="77777777" w:rsidR="00415989" w:rsidRPr="009301ED" w:rsidRDefault="00415989" w:rsidP="00B9437C">
            <w:pPr>
              <w:rPr>
                <w:rFonts w:ascii="Arial Narrow" w:hAnsi="Arial Narrow" w:cs="Arial"/>
                <w:color w:val="538135" w:themeColor="accent6" w:themeShade="BF"/>
                <w:sz w:val="20"/>
                <w:szCs w:val="20"/>
                <w:lang w:eastAsia="en-US"/>
              </w:rPr>
            </w:pPr>
          </w:p>
        </w:tc>
        <w:tc>
          <w:tcPr>
            <w:tcW w:w="2047" w:type="pct"/>
            <w:tcBorders>
              <w:top w:val="single" w:sz="48" w:space="0" w:color="FFFFFF" w:themeColor="background1"/>
              <w:left w:val="double" w:sz="4" w:space="0" w:color="auto"/>
              <w:right w:val="single" w:sz="4" w:space="0" w:color="auto"/>
            </w:tcBorders>
            <w:shd w:val="clear" w:color="auto" w:fill="auto"/>
          </w:tcPr>
          <w:p w14:paraId="08158FA8" w14:textId="3B7F1573" w:rsidR="00415989" w:rsidRPr="009301ED" w:rsidRDefault="00415989" w:rsidP="00B9437C">
            <w:pPr>
              <w:keepNext/>
              <w:ind w:left="404" w:hanging="404"/>
              <w:contextualSpacing/>
              <w:rPr>
                <w:rFonts w:ascii="Arial Narrow" w:hAnsi="Arial Narrow" w:cs="Arial"/>
                <w:color w:val="538135" w:themeColor="accent6" w:themeShade="BF"/>
                <w:sz w:val="20"/>
                <w:szCs w:val="20"/>
                <w:lang w:val="ky-KG" w:eastAsia="en-US"/>
              </w:rPr>
            </w:pPr>
            <w:r w:rsidRPr="009301ED">
              <w:rPr>
                <w:rFonts w:ascii="Arial Narrow" w:hAnsi="Arial Narrow" w:cs="Arial"/>
                <w:color w:val="538135" w:themeColor="accent6" w:themeShade="BF"/>
                <w:sz w:val="20"/>
                <w:szCs w:val="20"/>
                <w:lang w:val="ky-KG" w:eastAsia="en-US"/>
              </w:rPr>
              <w:t>Т</w:t>
            </w:r>
            <w:r w:rsidRPr="009301ED">
              <w:rPr>
                <w:rFonts w:ascii="Calibri" w:hAnsi="Calibri" w:cs="Calibri"/>
                <w:color w:val="538135" w:themeColor="accent6" w:themeShade="BF"/>
                <w:sz w:val="20"/>
                <w:szCs w:val="20"/>
                <w:lang w:val="ky-KG" w:eastAsia="en-US"/>
              </w:rPr>
              <w:t>ө</w:t>
            </w:r>
            <w:r w:rsidRPr="009301ED">
              <w:rPr>
                <w:rFonts w:ascii="Arial Narrow" w:hAnsi="Arial Narrow" w:cs="Arial Narrow"/>
                <w:color w:val="538135" w:themeColor="accent6" w:themeShade="BF"/>
                <w:sz w:val="20"/>
                <w:szCs w:val="20"/>
                <w:lang w:val="ky-KG" w:eastAsia="en-US"/>
              </w:rPr>
              <w:t>м</w:t>
            </w:r>
            <w:r w:rsidRPr="009301ED">
              <w:rPr>
                <w:rFonts w:ascii="Calibri" w:hAnsi="Calibri" w:cs="Calibri"/>
                <w:color w:val="538135" w:themeColor="accent6" w:themeShade="BF"/>
                <w:sz w:val="20"/>
                <w:szCs w:val="20"/>
                <w:lang w:val="ky-KG" w:eastAsia="en-US"/>
              </w:rPr>
              <w:t>ө</w:t>
            </w:r>
            <w:r w:rsidRPr="009301ED">
              <w:rPr>
                <w:rFonts w:ascii="Arial Narrow" w:hAnsi="Arial Narrow" w:cs="Arial Narrow"/>
                <w:color w:val="538135" w:themeColor="accent6" w:themeShade="BF"/>
                <w:sz w:val="20"/>
                <w:szCs w:val="20"/>
                <w:lang w:val="ky-KG" w:eastAsia="en-US"/>
              </w:rPr>
              <w:t>нд</w:t>
            </w:r>
            <w:r w:rsidRPr="009301ED">
              <w:rPr>
                <w:rFonts w:ascii="Calibri" w:hAnsi="Calibri" w:cs="Calibri"/>
                <w:color w:val="538135" w:themeColor="accent6" w:themeShade="BF"/>
                <w:sz w:val="20"/>
                <w:szCs w:val="20"/>
                <w:lang w:val="ky-KG" w:eastAsia="en-US"/>
              </w:rPr>
              <w:t>ө</w:t>
            </w:r>
            <w:r w:rsidRPr="009301ED">
              <w:rPr>
                <w:rFonts w:ascii="Arial Narrow" w:hAnsi="Arial Narrow" w:cs="Arial"/>
                <w:color w:val="538135" w:themeColor="accent6" w:themeShade="BF"/>
                <w:sz w:val="20"/>
                <w:szCs w:val="20"/>
                <w:lang w:val="ky-KG" w:eastAsia="en-US"/>
              </w:rPr>
              <w:t xml:space="preserve"> саналгандардын ичинен кайсылары жа</w:t>
            </w:r>
            <w:r w:rsidRPr="009301ED">
              <w:rPr>
                <w:rFonts w:ascii="Calibri" w:hAnsi="Calibri" w:cs="Calibri"/>
                <w:color w:val="538135" w:themeColor="accent6" w:themeShade="BF"/>
                <w:sz w:val="20"/>
                <w:szCs w:val="20"/>
                <w:lang w:val="ky-KG" w:eastAsia="en-US"/>
              </w:rPr>
              <w:t>ң</w:t>
            </w:r>
            <w:r w:rsidRPr="009301ED">
              <w:rPr>
                <w:rFonts w:ascii="Arial Narrow" w:hAnsi="Arial Narrow" w:cs="Arial Narrow"/>
                <w:color w:val="538135" w:themeColor="accent6" w:themeShade="BF"/>
                <w:sz w:val="20"/>
                <w:szCs w:val="20"/>
                <w:lang w:val="ky-KG" w:eastAsia="en-US"/>
              </w:rPr>
              <w:t>ы</w:t>
            </w:r>
            <w:r w:rsidRPr="009301ED">
              <w:rPr>
                <w:rFonts w:ascii="Arial Narrow" w:hAnsi="Arial Narrow" w:cs="Arial"/>
                <w:color w:val="538135" w:themeColor="accent6" w:themeShade="BF"/>
                <w:sz w:val="20"/>
                <w:szCs w:val="20"/>
                <w:lang w:val="ky-KG" w:eastAsia="en-US"/>
              </w:rPr>
              <w:t xml:space="preserve"> коронавиурстун жайылышынын жана жуктуруунун алдын алуу боюнча натыйжалуу чаралар болуп саналат?</w:t>
            </w:r>
          </w:p>
          <w:p w14:paraId="1566BA71" w14:textId="77777777" w:rsidR="00DE444D" w:rsidRPr="009301ED" w:rsidRDefault="00DE444D" w:rsidP="00B9437C">
            <w:pPr>
              <w:keepNext/>
              <w:ind w:left="404" w:hanging="404"/>
              <w:contextualSpacing/>
              <w:rPr>
                <w:rFonts w:ascii="Arial Narrow" w:hAnsi="Arial Narrow" w:cs="Arial"/>
                <w:color w:val="538135" w:themeColor="accent6" w:themeShade="BF"/>
                <w:sz w:val="20"/>
                <w:szCs w:val="20"/>
                <w:lang w:val="ky-KG" w:eastAsia="en-US"/>
              </w:rPr>
            </w:pPr>
          </w:p>
          <w:p w14:paraId="3E34CBDD" w14:textId="7C697FE1" w:rsidR="00415989" w:rsidRPr="009301ED" w:rsidRDefault="00415989" w:rsidP="00B9437C">
            <w:pPr>
              <w:keepNext/>
              <w:ind w:left="404" w:hanging="404"/>
              <w:contextualSpacing/>
              <w:rPr>
                <w:rFonts w:ascii="Arial Narrow" w:eastAsia="Batang" w:hAnsi="Arial Narrow" w:cs="Arial"/>
                <w:color w:val="538135" w:themeColor="accent6" w:themeShade="BF"/>
                <w:sz w:val="20"/>
                <w:szCs w:val="20"/>
                <w:lang w:val="ky-KG"/>
              </w:rPr>
            </w:pPr>
            <w:r w:rsidRPr="009301ED">
              <w:rPr>
                <w:rFonts w:ascii="Arial Narrow" w:eastAsia="Batang" w:hAnsi="Arial Narrow" w:cs="Arial"/>
                <w:color w:val="538135" w:themeColor="accent6" w:themeShade="BF"/>
                <w:sz w:val="20"/>
                <w:szCs w:val="20"/>
                <w:lang w:val="ky-KG"/>
              </w:rPr>
              <w:t>&lt;КЫЙМЫЛ-АРАКЕИ&gt; [кайталанат]</w:t>
            </w:r>
          </w:p>
          <w:p w14:paraId="765BDC49" w14:textId="77777777" w:rsidR="0036032B" w:rsidRPr="009301ED" w:rsidRDefault="0036032B" w:rsidP="00B9437C">
            <w:pPr>
              <w:keepNext/>
              <w:ind w:left="404" w:hanging="404"/>
              <w:contextualSpacing/>
              <w:rPr>
                <w:rFonts w:ascii="Arial Narrow" w:eastAsia="Batang" w:hAnsi="Arial Narrow" w:cs="Arial"/>
                <w:color w:val="538135" w:themeColor="accent6" w:themeShade="BF"/>
                <w:sz w:val="20"/>
                <w:szCs w:val="20"/>
                <w:lang w:val="ky-KG"/>
              </w:rPr>
            </w:pPr>
          </w:p>
          <w:p w14:paraId="0A7DC118" w14:textId="142F64CB" w:rsidR="00415989" w:rsidRPr="009301ED" w:rsidRDefault="00A91608" w:rsidP="00A91608">
            <w:pPr>
              <w:keepNext/>
              <w:ind w:left="808" w:hanging="404"/>
              <w:contextualSpacing/>
              <w:rPr>
                <w:rFonts w:ascii="Arial Narrow" w:eastAsia="Batang" w:hAnsi="Arial Narrow" w:cs="Arial"/>
                <w:color w:val="538135" w:themeColor="accent6" w:themeShade="BF"/>
                <w:sz w:val="20"/>
                <w:szCs w:val="20"/>
                <w:lang w:val="ky-KG"/>
              </w:rPr>
            </w:pPr>
            <w:r w:rsidRPr="009301ED">
              <w:rPr>
                <w:rFonts w:ascii="Arial Narrow" w:eastAsia="Batang" w:hAnsi="Arial Narrow" w:cs="Arial"/>
                <w:color w:val="538135" w:themeColor="accent6" w:themeShade="BF"/>
                <w:sz w:val="20"/>
                <w:szCs w:val="20"/>
                <w:lang w:val="ky-KG"/>
              </w:rPr>
              <w:t xml:space="preserve">а. </w:t>
            </w:r>
            <w:r w:rsidR="00415989" w:rsidRPr="009301ED">
              <w:rPr>
                <w:rFonts w:ascii="Arial Narrow" w:eastAsia="Batang" w:hAnsi="Arial Narrow" w:cs="Arial"/>
                <w:color w:val="538135" w:themeColor="accent6" w:themeShade="BF"/>
                <w:sz w:val="20"/>
                <w:szCs w:val="20"/>
                <w:lang w:val="ky-KG"/>
              </w:rPr>
              <w:t>Ч</w:t>
            </w:r>
            <w:r w:rsidR="00415989" w:rsidRPr="009301ED">
              <w:rPr>
                <w:rFonts w:ascii="Calibri" w:eastAsia="Batang" w:hAnsi="Calibri" w:cs="Calibri"/>
                <w:color w:val="538135" w:themeColor="accent6" w:themeShade="BF"/>
                <w:sz w:val="20"/>
                <w:szCs w:val="20"/>
                <w:lang w:val="ky-KG"/>
              </w:rPr>
              <w:t>ө</w:t>
            </w:r>
            <w:r w:rsidR="00415989" w:rsidRPr="009301ED">
              <w:rPr>
                <w:rFonts w:ascii="Arial Narrow" w:eastAsia="Batang" w:hAnsi="Arial Narrow" w:cs="Arial Narrow"/>
                <w:color w:val="538135" w:themeColor="accent6" w:themeShade="BF"/>
                <w:sz w:val="20"/>
                <w:szCs w:val="20"/>
                <w:lang w:val="ky-KG"/>
              </w:rPr>
              <w:t>пт</w:t>
            </w:r>
            <w:r w:rsidR="00415989" w:rsidRPr="009301ED">
              <w:rPr>
                <w:rFonts w:ascii="Calibri" w:eastAsia="Batang" w:hAnsi="Calibri" w:cs="Calibri"/>
                <w:color w:val="538135" w:themeColor="accent6" w:themeShade="BF"/>
                <w:sz w:val="20"/>
                <w:szCs w:val="20"/>
                <w:lang w:val="ky-KG"/>
              </w:rPr>
              <w:t>ө</w:t>
            </w:r>
            <w:r w:rsidR="00415989" w:rsidRPr="009301ED">
              <w:rPr>
                <w:rFonts w:ascii="Arial Narrow" w:eastAsia="Batang" w:hAnsi="Arial Narrow" w:cs="Arial Narrow"/>
                <w:color w:val="538135" w:themeColor="accent6" w:themeShade="BF"/>
                <w:sz w:val="20"/>
                <w:szCs w:val="20"/>
                <w:lang w:val="ky-KG"/>
              </w:rPr>
              <w:t>рд</w:t>
            </w:r>
            <w:r w:rsidR="00415989" w:rsidRPr="009301ED">
              <w:rPr>
                <w:rFonts w:ascii="Calibri" w:eastAsia="Batang" w:hAnsi="Calibri" w:cs="Calibri"/>
                <w:color w:val="538135" w:themeColor="accent6" w:themeShade="BF"/>
                <w:sz w:val="20"/>
                <w:szCs w:val="20"/>
                <w:lang w:val="ky-KG"/>
              </w:rPr>
              <w:t>ү</w:t>
            </w:r>
            <w:r w:rsidR="00415989" w:rsidRPr="009301ED">
              <w:rPr>
                <w:rFonts w:ascii="Arial Narrow" w:eastAsia="Batang" w:hAnsi="Arial Narrow" w:cs="Arial Narrow"/>
                <w:color w:val="538135" w:themeColor="accent6" w:themeShade="BF"/>
                <w:sz w:val="20"/>
                <w:szCs w:val="20"/>
                <w:lang w:val="ky-KG"/>
              </w:rPr>
              <w:t>н</w:t>
            </w:r>
            <w:r w:rsidR="00415989" w:rsidRPr="009301ED">
              <w:rPr>
                <w:rFonts w:ascii="Arial Narrow" w:eastAsia="Batang" w:hAnsi="Arial Narrow" w:cs="Arial"/>
                <w:color w:val="538135" w:themeColor="accent6" w:themeShade="BF"/>
                <w:sz w:val="20"/>
                <w:szCs w:val="20"/>
                <w:lang w:val="ky-KG"/>
              </w:rPr>
              <w:t xml:space="preserve"> кошулмалары, гомеопатиялык каражаттарды колдонуу</w:t>
            </w:r>
          </w:p>
          <w:p w14:paraId="15656719" w14:textId="48AA7FEA" w:rsidR="00415989" w:rsidRPr="009301ED" w:rsidRDefault="00A91608" w:rsidP="00A91608">
            <w:pPr>
              <w:keepNext/>
              <w:ind w:left="808" w:hanging="404"/>
              <w:contextualSpacing/>
              <w:rPr>
                <w:rFonts w:ascii="Arial Narrow" w:eastAsia="Batang" w:hAnsi="Arial Narrow" w:cs="Arial"/>
                <w:color w:val="538135" w:themeColor="accent6" w:themeShade="BF"/>
                <w:sz w:val="20"/>
                <w:szCs w:val="20"/>
                <w:lang w:val="ky-KG"/>
              </w:rPr>
            </w:pPr>
            <w:r w:rsidRPr="009301ED">
              <w:rPr>
                <w:rFonts w:ascii="Arial Narrow" w:eastAsia="Batang" w:hAnsi="Arial Narrow" w:cs="Arial"/>
                <w:color w:val="538135" w:themeColor="accent6" w:themeShade="BF"/>
                <w:sz w:val="20"/>
                <w:szCs w:val="20"/>
                <w:lang w:val="ky-KG"/>
              </w:rPr>
              <w:t xml:space="preserve">б. </w:t>
            </w:r>
            <w:r w:rsidR="00415989" w:rsidRPr="009301ED">
              <w:rPr>
                <w:rFonts w:ascii="Arial Narrow" w:eastAsia="Batang" w:hAnsi="Arial Narrow" w:cs="Arial"/>
                <w:color w:val="538135" w:themeColor="accent6" w:themeShade="BF"/>
                <w:sz w:val="20"/>
                <w:szCs w:val="20"/>
                <w:lang w:val="ky-KG"/>
              </w:rPr>
              <w:t xml:space="preserve">Колду жуу </w:t>
            </w:r>
            <w:r w:rsidR="00415989" w:rsidRPr="009301ED">
              <w:rPr>
                <w:rFonts w:ascii="Calibri" w:eastAsia="Batang" w:hAnsi="Calibri" w:cs="Calibri"/>
                <w:color w:val="538135" w:themeColor="accent6" w:themeShade="BF"/>
                <w:sz w:val="20"/>
                <w:szCs w:val="20"/>
                <w:lang w:val="ky-KG"/>
              </w:rPr>
              <w:t>ү</w:t>
            </w:r>
            <w:r w:rsidR="00415989" w:rsidRPr="009301ED">
              <w:rPr>
                <w:rFonts w:ascii="Arial Narrow" w:eastAsia="Batang" w:hAnsi="Arial Narrow" w:cs="Arial Narrow"/>
                <w:color w:val="538135" w:themeColor="accent6" w:themeShade="BF"/>
                <w:sz w:val="20"/>
                <w:szCs w:val="20"/>
                <w:lang w:val="ky-KG"/>
              </w:rPr>
              <w:t>ч</w:t>
            </w:r>
            <w:r w:rsidR="00415989" w:rsidRPr="009301ED">
              <w:rPr>
                <w:rFonts w:ascii="Calibri" w:eastAsia="Batang" w:hAnsi="Calibri" w:cs="Calibri"/>
                <w:color w:val="538135" w:themeColor="accent6" w:themeShade="BF"/>
                <w:sz w:val="20"/>
                <w:szCs w:val="20"/>
                <w:lang w:val="ky-KG"/>
              </w:rPr>
              <w:t>ү</w:t>
            </w:r>
            <w:r w:rsidR="00415989" w:rsidRPr="009301ED">
              <w:rPr>
                <w:rFonts w:ascii="Arial Narrow" w:eastAsia="Batang" w:hAnsi="Arial Narrow" w:cs="Arial Narrow"/>
                <w:color w:val="538135" w:themeColor="accent6" w:themeShade="BF"/>
                <w:sz w:val="20"/>
                <w:szCs w:val="20"/>
                <w:lang w:val="ky-KG"/>
              </w:rPr>
              <w:t>н</w:t>
            </w:r>
            <w:r w:rsidR="00415989" w:rsidRPr="009301ED">
              <w:rPr>
                <w:rFonts w:ascii="Arial Narrow" w:eastAsia="Batang" w:hAnsi="Arial Narrow" w:cs="Arial"/>
                <w:color w:val="538135" w:themeColor="accent6" w:themeShade="BF"/>
                <w:sz w:val="20"/>
                <w:szCs w:val="20"/>
                <w:lang w:val="ky-KG"/>
              </w:rPr>
              <w:t xml:space="preserve"> самын жана суу жок болгондо колду тазалоо </w:t>
            </w:r>
            <w:r w:rsidR="00415989" w:rsidRPr="009301ED">
              <w:rPr>
                <w:rFonts w:ascii="Calibri" w:eastAsia="Batang" w:hAnsi="Calibri" w:cs="Calibri"/>
                <w:color w:val="538135" w:themeColor="accent6" w:themeShade="BF"/>
                <w:sz w:val="20"/>
                <w:szCs w:val="20"/>
                <w:lang w:val="ky-KG"/>
              </w:rPr>
              <w:t>ү</w:t>
            </w:r>
            <w:r w:rsidR="00415989" w:rsidRPr="009301ED">
              <w:rPr>
                <w:rFonts w:ascii="Arial Narrow" w:eastAsia="Batang" w:hAnsi="Arial Narrow" w:cs="Arial Narrow"/>
                <w:color w:val="538135" w:themeColor="accent6" w:themeShade="BF"/>
                <w:sz w:val="20"/>
                <w:szCs w:val="20"/>
                <w:lang w:val="ky-KG"/>
              </w:rPr>
              <w:t>ч</w:t>
            </w:r>
            <w:r w:rsidR="00415989" w:rsidRPr="009301ED">
              <w:rPr>
                <w:rFonts w:ascii="Calibri" w:eastAsia="Batang" w:hAnsi="Calibri" w:cs="Calibri"/>
                <w:color w:val="538135" w:themeColor="accent6" w:themeShade="BF"/>
                <w:sz w:val="20"/>
                <w:szCs w:val="20"/>
                <w:lang w:val="ky-KG"/>
              </w:rPr>
              <w:t>ү</w:t>
            </w:r>
            <w:r w:rsidR="00415989" w:rsidRPr="009301ED">
              <w:rPr>
                <w:rFonts w:ascii="Arial Narrow" w:eastAsia="Batang" w:hAnsi="Arial Narrow" w:cs="Arial Narrow"/>
                <w:color w:val="538135" w:themeColor="accent6" w:themeShade="BF"/>
                <w:sz w:val="20"/>
                <w:szCs w:val="20"/>
                <w:lang w:val="ky-KG"/>
              </w:rPr>
              <w:t>н</w:t>
            </w:r>
            <w:r w:rsidR="00415989" w:rsidRPr="009301ED">
              <w:rPr>
                <w:rFonts w:ascii="Arial Narrow" w:eastAsia="Batang" w:hAnsi="Arial Narrow" w:cs="Arial"/>
                <w:color w:val="538135" w:themeColor="accent6" w:themeShade="BF"/>
                <w:sz w:val="20"/>
                <w:szCs w:val="20"/>
                <w:lang w:val="ky-KG"/>
              </w:rPr>
              <w:t xml:space="preserve"> дезинфекциялоочу каражаттарды колдонуу</w:t>
            </w:r>
          </w:p>
          <w:p w14:paraId="6E30F874" w14:textId="40318590" w:rsidR="00415989" w:rsidRPr="009301ED" w:rsidRDefault="00A91608" w:rsidP="00A91608">
            <w:pPr>
              <w:keepNext/>
              <w:ind w:left="808" w:hanging="404"/>
              <w:contextualSpacing/>
              <w:rPr>
                <w:rFonts w:ascii="Arial Narrow" w:eastAsia="Batang" w:hAnsi="Arial Narrow" w:cs="Arial"/>
                <w:color w:val="538135" w:themeColor="accent6" w:themeShade="BF"/>
                <w:sz w:val="20"/>
                <w:szCs w:val="20"/>
                <w:lang w:val="ky-KG"/>
              </w:rPr>
            </w:pPr>
            <w:r w:rsidRPr="009301ED">
              <w:rPr>
                <w:rFonts w:ascii="Arial Narrow" w:eastAsia="Batang" w:hAnsi="Arial Narrow" w:cs="Arial"/>
                <w:color w:val="538135" w:themeColor="accent6" w:themeShade="BF"/>
                <w:sz w:val="20"/>
                <w:szCs w:val="20"/>
                <w:lang w:val="ky-KG"/>
              </w:rPr>
              <w:t xml:space="preserve">в. </w:t>
            </w:r>
            <w:r w:rsidR="00415989" w:rsidRPr="009301ED">
              <w:rPr>
                <w:rFonts w:ascii="Arial Narrow" w:eastAsia="Batang" w:hAnsi="Arial Narrow" w:cs="Arial"/>
                <w:color w:val="538135" w:themeColor="accent6" w:themeShade="BF"/>
                <w:sz w:val="20"/>
                <w:szCs w:val="20"/>
                <w:lang w:val="ky-KG"/>
              </w:rPr>
              <w:t>Каттарды ачууда этият болуу</w:t>
            </w:r>
          </w:p>
          <w:p w14:paraId="67B87A31" w14:textId="37E1798F" w:rsidR="00415989" w:rsidRPr="009301ED" w:rsidRDefault="00A91608" w:rsidP="00A91608">
            <w:pPr>
              <w:keepNext/>
              <w:ind w:left="808" w:hanging="404"/>
              <w:contextualSpacing/>
              <w:rPr>
                <w:rFonts w:ascii="Arial Narrow" w:eastAsia="Batang" w:hAnsi="Arial Narrow" w:cs="Arial"/>
                <w:color w:val="538135" w:themeColor="accent6" w:themeShade="BF"/>
                <w:sz w:val="20"/>
                <w:szCs w:val="20"/>
                <w:lang w:val="ky-KG"/>
              </w:rPr>
            </w:pPr>
            <w:r w:rsidRPr="009301ED">
              <w:rPr>
                <w:rFonts w:ascii="Arial Narrow" w:eastAsia="Batang" w:hAnsi="Arial Narrow" w:cs="Arial"/>
                <w:color w:val="538135" w:themeColor="accent6" w:themeShade="BF"/>
                <w:sz w:val="20"/>
                <w:szCs w:val="20"/>
                <w:lang w:val="ky-KG"/>
              </w:rPr>
              <w:t xml:space="preserve">г. </w:t>
            </w:r>
            <w:r w:rsidR="00415989" w:rsidRPr="009301ED">
              <w:rPr>
                <w:rFonts w:ascii="Arial Narrow" w:eastAsia="Batang" w:hAnsi="Arial Narrow" w:cs="Arial"/>
                <w:color w:val="538135" w:themeColor="accent6" w:themeShade="BF"/>
                <w:sz w:val="20"/>
                <w:szCs w:val="20"/>
                <w:lang w:val="ky-KG"/>
              </w:rPr>
              <w:t>Гриппке каршы вакцина алуу</w:t>
            </w:r>
          </w:p>
          <w:p w14:paraId="2B3493FA" w14:textId="1E7882B1" w:rsidR="00415989" w:rsidRPr="009301ED" w:rsidRDefault="00A91608" w:rsidP="00A91608">
            <w:pPr>
              <w:keepNext/>
              <w:ind w:left="808" w:hanging="404"/>
              <w:contextualSpacing/>
              <w:rPr>
                <w:rFonts w:ascii="Arial Narrow" w:eastAsia="Batang" w:hAnsi="Arial Narrow" w:cs="Arial"/>
                <w:color w:val="538135" w:themeColor="accent6" w:themeShade="BF"/>
                <w:sz w:val="20"/>
                <w:szCs w:val="20"/>
                <w:lang w:val="ky-KG"/>
              </w:rPr>
            </w:pPr>
            <w:r w:rsidRPr="009301ED">
              <w:rPr>
                <w:rFonts w:ascii="Arial Narrow" w:eastAsia="Batang" w:hAnsi="Arial Narrow" w:cs="Arial"/>
                <w:color w:val="538135" w:themeColor="accent6" w:themeShade="BF"/>
                <w:sz w:val="20"/>
                <w:szCs w:val="20"/>
                <w:lang w:val="ky-KG"/>
              </w:rPr>
              <w:t xml:space="preserve">д. </w:t>
            </w:r>
            <w:r w:rsidR="00415989" w:rsidRPr="009301ED">
              <w:rPr>
                <w:rFonts w:ascii="Arial Narrow" w:eastAsia="Batang" w:hAnsi="Arial Narrow" w:cs="Arial"/>
                <w:color w:val="538135" w:themeColor="accent6" w:themeShade="BF"/>
                <w:sz w:val="20"/>
                <w:szCs w:val="20"/>
                <w:lang w:val="ky-KG"/>
              </w:rPr>
              <w:t>Беткап кий</w:t>
            </w:r>
            <w:r w:rsidR="00415989" w:rsidRPr="009301ED">
              <w:rPr>
                <w:rFonts w:ascii="Calibri" w:eastAsia="Batang" w:hAnsi="Calibri" w:cs="Calibri"/>
                <w:color w:val="538135" w:themeColor="accent6" w:themeShade="BF"/>
                <w:sz w:val="20"/>
                <w:szCs w:val="20"/>
                <w:lang w:val="ky-KG"/>
              </w:rPr>
              <w:t>үү</w:t>
            </w:r>
          </w:p>
          <w:p w14:paraId="1B1DA00F" w14:textId="54812E66" w:rsidR="00415989" w:rsidRPr="009301ED" w:rsidRDefault="00A91608" w:rsidP="00A91608">
            <w:pPr>
              <w:keepNext/>
              <w:ind w:left="808" w:hanging="404"/>
              <w:contextualSpacing/>
              <w:rPr>
                <w:rFonts w:ascii="Arial Narrow" w:eastAsia="Batang" w:hAnsi="Arial Narrow" w:cs="Arial"/>
                <w:color w:val="538135" w:themeColor="accent6" w:themeShade="BF"/>
                <w:sz w:val="20"/>
                <w:szCs w:val="20"/>
                <w:lang w:val="ky-KG"/>
              </w:rPr>
            </w:pPr>
            <w:r w:rsidRPr="009301ED">
              <w:rPr>
                <w:rFonts w:ascii="Arial Narrow" w:eastAsia="Batang" w:hAnsi="Arial Narrow" w:cs="Arial"/>
                <w:color w:val="538135" w:themeColor="accent6" w:themeShade="BF"/>
                <w:sz w:val="20"/>
                <w:szCs w:val="20"/>
                <w:lang w:val="ky-KG"/>
              </w:rPr>
              <w:t xml:space="preserve">е. </w:t>
            </w:r>
            <w:r w:rsidR="00415989" w:rsidRPr="009301ED">
              <w:rPr>
                <w:rFonts w:ascii="Arial Narrow" w:eastAsia="Batang" w:hAnsi="Arial Narrow" w:cs="Arial"/>
                <w:color w:val="538135" w:themeColor="accent6" w:themeShade="BF"/>
                <w:sz w:val="20"/>
                <w:szCs w:val="20"/>
                <w:lang w:val="ky-KG"/>
              </w:rPr>
              <w:t>Антибиотиктерди колдонуу</w:t>
            </w:r>
          </w:p>
          <w:p w14:paraId="5A9228CD" w14:textId="52A66D78" w:rsidR="00415989" w:rsidRPr="009301ED" w:rsidRDefault="00A91608" w:rsidP="00A91608">
            <w:pPr>
              <w:keepNext/>
              <w:ind w:left="808" w:hanging="404"/>
              <w:contextualSpacing/>
              <w:rPr>
                <w:rFonts w:ascii="Arial Narrow" w:eastAsia="Batang" w:hAnsi="Arial Narrow" w:cs="Arial"/>
                <w:color w:val="538135" w:themeColor="accent6" w:themeShade="BF"/>
                <w:sz w:val="20"/>
                <w:szCs w:val="20"/>
                <w:lang w:val="ky-KG"/>
              </w:rPr>
            </w:pPr>
            <w:r w:rsidRPr="009301ED">
              <w:rPr>
                <w:rFonts w:ascii="Arial Narrow" w:eastAsia="Batang" w:hAnsi="Arial Narrow" w:cs="Arial"/>
                <w:color w:val="538135" w:themeColor="accent6" w:themeShade="BF"/>
                <w:sz w:val="20"/>
                <w:szCs w:val="20"/>
                <w:lang w:val="ky-KG"/>
              </w:rPr>
              <w:t xml:space="preserve">ё. </w:t>
            </w:r>
            <w:r w:rsidR="00415989" w:rsidRPr="009301ED">
              <w:rPr>
                <w:rFonts w:ascii="Arial Narrow" w:eastAsia="Batang" w:hAnsi="Arial Narrow" w:cs="Arial"/>
                <w:color w:val="538135" w:themeColor="accent6" w:themeShade="BF"/>
                <w:sz w:val="20"/>
                <w:szCs w:val="20"/>
                <w:lang w:val="ky-KG"/>
              </w:rPr>
              <w:t>Физикалык алыстоо (</w:t>
            </w:r>
            <w:r w:rsidR="00415989" w:rsidRPr="009301ED">
              <w:rPr>
                <w:rFonts w:ascii="Calibri" w:eastAsia="Batang" w:hAnsi="Calibri" w:cs="Calibri"/>
                <w:color w:val="538135" w:themeColor="accent6" w:themeShade="BF"/>
                <w:sz w:val="20"/>
                <w:szCs w:val="20"/>
                <w:lang w:val="ky-KG"/>
              </w:rPr>
              <w:t>ү</w:t>
            </w:r>
            <w:r w:rsidR="00415989" w:rsidRPr="009301ED">
              <w:rPr>
                <w:rFonts w:ascii="Arial Narrow" w:eastAsia="Batang" w:hAnsi="Arial Narrow" w:cs="Arial Narrow"/>
                <w:color w:val="538135" w:themeColor="accent6" w:themeShade="BF"/>
                <w:sz w:val="20"/>
                <w:szCs w:val="20"/>
                <w:lang w:val="ky-KG"/>
              </w:rPr>
              <w:t>й</w:t>
            </w:r>
            <w:r w:rsidR="00415989" w:rsidRPr="009301ED">
              <w:rPr>
                <w:rFonts w:ascii="Calibri" w:eastAsia="Batang" w:hAnsi="Calibri" w:cs="Calibri"/>
                <w:color w:val="538135" w:themeColor="accent6" w:themeShade="BF"/>
                <w:sz w:val="20"/>
                <w:szCs w:val="20"/>
                <w:lang w:val="ky-KG"/>
              </w:rPr>
              <w:t>үңү</w:t>
            </w:r>
            <w:r w:rsidR="00415989" w:rsidRPr="009301ED">
              <w:rPr>
                <w:rFonts w:ascii="Arial Narrow" w:eastAsia="Batang" w:hAnsi="Arial Narrow" w:cs="Arial Narrow"/>
                <w:color w:val="538135" w:themeColor="accent6" w:themeShade="BF"/>
                <w:sz w:val="20"/>
                <w:szCs w:val="20"/>
                <w:lang w:val="ky-KG"/>
              </w:rPr>
              <w:t>зд</w:t>
            </w:r>
            <w:r w:rsidR="00415989" w:rsidRPr="009301ED">
              <w:rPr>
                <w:rFonts w:ascii="Calibri" w:eastAsia="Batang" w:hAnsi="Calibri" w:cs="Calibri"/>
                <w:color w:val="538135" w:themeColor="accent6" w:themeShade="BF"/>
                <w:sz w:val="20"/>
                <w:szCs w:val="20"/>
                <w:lang w:val="ky-KG"/>
              </w:rPr>
              <w:t>ү</w:t>
            </w:r>
            <w:r w:rsidR="00415989" w:rsidRPr="009301ED">
              <w:rPr>
                <w:rFonts w:ascii="Arial Narrow" w:eastAsia="Batang" w:hAnsi="Arial Narrow" w:cs="Arial Narrow"/>
                <w:color w:val="538135" w:themeColor="accent6" w:themeShade="BF"/>
                <w:sz w:val="20"/>
                <w:szCs w:val="20"/>
                <w:lang w:val="ky-KG"/>
              </w:rPr>
              <w:t>н</w:t>
            </w:r>
            <w:r w:rsidR="00415989" w:rsidRPr="009301ED">
              <w:rPr>
                <w:rFonts w:ascii="Arial Narrow" w:eastAsia="Batang" w:hAnsi="Arial Narrow" w:cs="Arial"/>
                <w:color w:val="538135" w:themeColor="accent6" w:themeShade="BF"/>
                <w:sz w:val="20"/>
                <w:szCs w:val="20"/>
                <w:lang w:val="ky-KG"/>
              </w:rPr>
              <w:t xml:space="preserve"> сыртында сиз менен башка адамдардын ортосунда 2 метрден кем эмес кармоо)</w:t>
            </w:r>
          </w:p>
          <w:p w14:paraId="34343A02" w14:textId="5237C9B4" w:rsidR="00415989" w:rsidRPr="009301ED" w:rsidRDefault="00A91608" w:rsidP="00A91608">
            <w:pPr>
              <w:keepNext/>
              <w:ind w:left="808" w:hanging="404"/>
              <w:contextualSpacing/>
              <w:rPr>
                <w:rFonts w:ascii="Arial Narrow" w:eastAsia="Batang" w:hAnsi="Arial Narrow" w:cs="Arial"/>
                <w:color w:val="538135" w:themeColor="accent6" w:themeShade="BF"/>
                <w:sz w:val="20"/>
                <w:szCs w:val="20"/>
                <w:lang w:val="ky-KG"/>
              </w:rPr>
            </w:pPr>
            <w:r w:rsidRPr="009301ED">
              <w:rPr>
                <w:rFonts w:ascii="Arial Narrow" w:eastAsia="Batang" w:hAnsi="Arial Narrow" w:cs="Arial"/>
                <w:color w:val="538135" w:themeColor="accent6" w:themeShade="BF"/>
                <w:sz w:val="20"/>
                <w:szCs w:val="20"/>
                <w:lang w:val="ky-KG"/>
              </w:rPr>
              <w:t xml:space="preserve">ж. </w:t>
            </w:r>
            <w:r w:rsidR="00415989" w:rsidRPr="009301ED">
              <w:rPr>
                <w:rFonts w:ascii="Calibri" w:eastAsia="Batang" w:hAnsi="Calibri" w:cs="Calibri"/>
                <w:color w:val="538135" w:themeColor="accent6" w:themeShade="BF"/>
                <w:sz w:val="20"/>
                <w:szCs w:val="20"/>
                <w:lang w:val="ky-KG"/>
              </w:rPr>
              <w:t>Ө</w:t>
            </w:r>
            <w:r w:rsidR="00415989" w:rsidRPr="009301ED">
              <w:rPr>
                <w:rFonts w:ascii="Arial Narrow" w:eastAsia="Batang" w:hAnsi="Arial Narrow" w:cs="Arial Narrow"/>
                <w:color w:val="538135" w:themeColor="accent6" w:themeShade="BF"/>
                <w:sz w:val="20"/>
                <w:szCs w:val="20"/>
                <w:lang w:val="ky-KG"/>
              </w:rPr>
              <w:t>з</w:t>
            </w:r>
            <w:r w:rsidR="00415989" w:rsidRPr="009301ED">
              <w:rPr>
                <w:rFonts w:ascii="Calibri" w:eastAsia="Batang" w:hAnsi="Calibri" w:cs="Calibri"/>
                <w:color w:val="538135" w:themeColor="accent6" w:themeShade="BF"/>
                <w:sz w:val="20"/>
                <w:szCs w:val="20"/>
                <w:lang w:val="ky-KG"/>
              </w:rPr>
              <w:t>ү</w:t>
            </w:r>
            <w:r w:rsidR="00415989" w:rsidRPr="009301ED">
              <w:rPr>
                <w:rFonts w:ascii="Arial Narrow" w:eastAsia="Batang" w:hAnsi="Arial Narrow" w:cs="Arial Narrow"/>
                <w:color w:val="538135" w:themeColor="accent6" w:themeShade="BF"/>
                <w:sz w:val="20"/>
                <w:szCs w:val="20"/>
                <w:lang w:val="ky-KG"/>
              </w:rPr>
              <w:t>н</w:t>
            </w:r>
            <w:r w:rsidR="00415989" w:rsidRPr="009301ED">
              <w:rPr>
                <w:rFonts w:ascii="Arial Narrow" w:eastAsia="Batang" w:hAnsi="Arial Narrow" w:cs="Arial"/>
                <w:color w:val="538135" w:themeColor="accent6" w:themeShade="BF"/>
                <w:sz w:val="20"/>
                <w:szCs w:val="20"/>
                <w:lang w:val="ky-KG"/>
              </w:rPr>
              <w:t>-</w:t>
            </w:r>
            <w:r w:rsidR="00415989" w:rsidRPr="009301ED">
              <w:rPr>
                <w:rFonts w:ascii="Calibri" w:eastAsia="Batang" w:hAnsi="Calibri" w:cs="Calibri"/>
                <w:color w:val="538135" w:themeColor="accent6" w:themeShade="BF"/>
                <w:sz w:val="20"/>
                <w:szCs w:val="20"/>
                <w:lang w:val="ky-KG"/>
              </w:rPr>
              <w:t>ө</w:t>
            </w:r>
            <w:r w:rsidR="00415989" w:rsidRPr="009301ED">
              <w:rPr>
                <w:rFonts w:ascii="Arial Narrow" w:eastAsia="Batang" w:hAnsi="Arial Narrow" w:cs="Arial Narrow"/>
                <w:color w:val="538135" w:themeColor="accent6" w:themeShade="BF"/>
                <w:sz w:val="20"/>
                <w:szCs w:val="20"/>
                <w:lang w:val="ky-KG"/>
              </w:rPr>
              <w:t>з</w:t>
            </w:r>
            <w:r w:rsidR="00415989" w:rsidRPr="009301ED">
              <w:rPr>
                <w:rFonts w:ascii="Calibri" w:eastAsia="Batang" w:hAnsi="Calibri" w:cs="Calibri"/>
                <w:color w:val="538135" w:themeColor="accent6" w:themeShade="BF"/>
                <w:sz w:val="20"/>
                <w:szCs w:val="20"/>
                <w:lang w:val="ky-KG"/>
              </w:rPr>
              <w:t>ү</w:t>
            </w:r>
            <w:r w:rsidR="00415989" w:rsidRPr="009301ED">
              <w:rPr>
                <w:rFonts w:ascii="Arial Narrow" w:eastAsia="Batang" w:hAnsi="Arial Narrow" w:cs="Arial"/>
                <w:color w:val="538135" w:themeColor="accent6" w:themeShade="BF"/>
                <w:sz w:val="20"/>
                <w:szCs w:val="20"/>
                <w:lang w:val="ky-KG"/>
              </w:rPr>
              <w:t xml:space="preserve"> изоляциялоо</w:t>
            </w:r>
          </w:p>
          <w:p w14:paraId="52A22A07" w14:textId="5ECCC8D8" w:rsidR="00415989" w:rsidRPr="009301ED" w:rsidRDefault="00A91608" w:rsidP="00A91608">
            <w:pPr>
              <w:keepNext/>
              <w:ind w:left="808" w:hanging="404"/>
              <w:contextualSpacing/>
              <w:rPr>
                <w:rFonts w:ascii="Arial Narrow" w:eastAsia="Batang" w:hAnsi="Arial Narrow" w:cs="Arial"/>
                <w:color w:val="538135" w:themeColor="accent6" w:themeShade="BF"/>
                <w:sz w:val="20"/>
                <w:szCs w:val="20"/>
                <w:lang w:val="ky-KG"/>
              </w:rPr>
            </w:pPr>
            <w:r w:rsidRPr="009301ED">
              <w:rPr>
                <w:rFonts w:ascii="Arial Narrow" w:eastAsia="Batang" w:hAnsi="Arial Narrow" w:cs="Arial"/>
                <w:color w:val="538135" w:themeColor="accent6" w:themeShade="BF"/>
                <w:sz w:val="20"/>
                <w:szCs w:val="20"/>
                <w:lang w:val="ky-KG"/>
              </w:rPr>
              <w:t xml:space="preserve">з. </w:t>
            </w:r>
            <w:r w:rsidR="00415989" w:rsidRPr="009301ED">
              <w:rPr>
                <w:rFonts w:ascii="Arial Narrow" w:eastAsia="Batang" w:hAnsi="Arial Narrow" w:cs="Arial"/>
                <w:color w:val="538135" w:themeColor="accent6" w:themeShade="BF"/>
                <w:sz w:val="20"/>
                <w:szCs w:val="20"/>
                <w:lang w:val="ky-KG"/>
              </w:rPr>
              <w:t>Беттерди дезинфекциялоо</w:t>
            </w:r>
          </w:p>
          <w:p w14:paraId="32333D70" w14:textId="687E9119" w:rsidR="00415989" w:rsidRPr="009301ED" w:rsidRDefault="00A91608" w:rsidP="00A91608">
            <w:pPr>
              <w:keepNext/>
              <w:ind w:left="808" w:hanging="404"/>
              <w:contextualSpacing/>
              <w:rPr>
                <w:rFonts w:ascii="Arial Narrow" w:eastAsia="Batang" w:hAnsi="Arial Narrow" w:cs="Arial"/>
                <w:color w:val="538135" w:themeColor="accent6" w:themeShade="BF"/>
                <w:sz w:val="20"/>
                <w:szCs w:val="20"/>
                <w:lang w:val="ky-KG"/>
              </w:rPr>
            </w:pPr>
            <w:r w:rsidRPr="009301ED">
              <w:rPr>
                <w:rFonts w:ascii="Arial Narrow" w:eastAsia="Batang" w:hAnsi="Arial Narrow" w:cs="Arial"/>
                <w:color w:val="538135" w:themeColor="accent6" w:themeShade="BF"/>
                <w:sz w:val="20"/>
                <w:szCs w:val="20"/>
                <w:lang w:val="ky-KG"/>
              </w:rPr>
              <w:t xml:space="preserve">и. </w:t>
            </w:r>
            <w:r w:rsidR="00415989" w:rsidRPr="009301ED">
              <w:rPr>
                <w:rFonts w:ascii="Arial Narrow" w:eastAsia="Batang" w:hAnsi="Arial Narrow" w:cs="Arial"/>
                <w:color w:val="538135" w:themeColor="accent6" w:themeShade="BF"/>
                <w:sz w:val="20"/>
                <w:szCs w:val="20"/>
                <w:lang w:val="ky-KG"/>
              </w:rPr>
              <w:t>Мобилдик телефонду дезинфекциялоо</w:t>
            </w:r>
          </w:p>
          <w:p w14:paraId="72C8C4EE" w14:textId="37092576" w:rsidR="00415989" w:rsidRPr="009301ED" w:rsidRDefault="00A91608" w:rsidP="00A91608">
            <w:pPr>
              <w:keepNext/>
              <w:ind w:left="404"/>
              <w:rPr>
                <w:rFonts w:ascii="Arial Narrow" w:hAnsi="Arial Narrow" w:cs="Arial"/>
                <w:color w:val="538135" w:themeColor="accent6" w:themeShade="BF"/>
                <w:sz w:val="20"/>
                <w:szCs w:val="20"/>
                <w:lang w:val="ky-KG" w:eastAsia="en-US"/>
              </w:rPr>
            </w:pPr>
            <w:r w:rsidRPr="009301ED">
              <w:rPr>
                <w:rFonts w:ascii="Arial Narrow" w:eastAsia="Batang" w:hAnsi="Arial Narrow" w:cs="Arial"/>
                <w:color w:val="538135" w:themeColor="accent6" w:themeShade="BF"/>
                <w:sz w:val="20"/>
                <w:szCs w:val="20"/>
              </w:rPr>
              <w:t xml:space="preserve">й. </w:t>
            </w:r>
            <w:r w:rsidR="00415989" w:rsidRPr="009301ED">
              <w:rPr>
                <w:rFonts w:ascii="Arial Narrow" w:eastAsia="Batang" w:hAnsi="Arial Narrow" w:cs="Arial"/>
                <w:color w:val="538135" w:themeColor="accent6" w:themeShade="BF"/>
                <w:sz w:val="20"/>
                <w:szCs w:val="20"/>
              </w:rPr>
              <w:t>Сарымсак, лимон колдонуу</w:t>
            </w:r>
          </w:p>
        </w:tc>
        <w:tc>
          <w:tcPr>
            <w:tcW w:w="2118" w:type="pct"/>
            <w:tcBorders>
              <w:top w:val="single" w:sz="48" w:space="0" w:color="FFFFFF" w:themeColor="background1"/>
              <w:left w:val="single" w:sz="4" w:space="0" w:color="auto"/>
            </w:tcBorders>
            <w:shd w:val="clear" w:color="auto" w:fill="auto"/>
          </w:tcPr>
          <w:p w14:paraId="1B37D719"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rPr>
            </w:pPr>
            <w:r w:rsidRPr="009301ED">
              <w:rPr>
                <w:rFonts w:ascii="Arial Narrow" w:hAnsi="Arial Narrow" w:cs="Arial"/>
                <w:color w:val="538135" w:themeColor="accent6" w:themeShade="BF"/>
                <w:sz w:val="20"/>
                <w:szCs w:val="20"/>
                <w:lang w:val="ky-KG"/>
              </w:rPr>
              <w:t>Ооба</w:t>
            </w:r>
            <w:r w:rsidRPr="009301ED">
              <w:rPr>
                <w:rFonts w:ascii="Arial Narrow" w:hAnsi="Arial Narrow" w:cs="Arial"/>
                <w:color w:val="538135" w:themeColor="accent6" w:themeShade="BF"/>
                <w:sz w:val="20"/>
                <w:szCs w:val="20"/>
              </w:rPr>
              <w:tab/>
              <w:t xml:space="preserve">1 </w:t>
            </w:r>
          </w:p>
          <w:p w14:paraId="48439EA4"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rPr>
            </w:pPr>
            <w:r w:rsidRPr="009301ED">
              <w:rPr>
                <w:rFonts w:ascii="Arial Narrow" w:hAnsi="Arial Narrow" w:cs="Arial"/>
                <w:color w:val="538135" w:themeColor="accent6" w:themeShade="BF"/>
                <w:sz w:val="20"/>
                <w:szCs w:val="20"/>
                <w:lang w:val="ky-KG"/>
              </w:rPr>
              <w:t>Жок</w:t>
            </w:r>
            <w:r w:rsidRPr="009301ED">
              <w:rPr>
                <w:rFonts w:ascii="Arial Narrow" w:hAnsi="Arial Narrow" w:cs="Arial"/>
                <w:color w:val="538135" w:themeColor="accent6" w:themeShade="BF"/>
                <w:sz w:val="20"/>
                <w:szCs w:val="20"/>
              </w:rPr>
              <w:tab/>
              <w:t xml:space="preserve">2 </w:t>
            </w:r>
          </w:p>
          <w:p w14:paraId="6529DB22" w14:textId="77777777" w:rsidR="00415989" w:rsidRPr="009301ED"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ky-KG"/>
              </w:rPr>
              <w:t>Билбейм</w:t>
            </w:r>
            <w:r w:rsidRPr="009301ED">
              <w:rPr>
                <w:rFonts w:ascii="Arial Narrow" w:hAnsi="Arial Narrow" w:cs="Arial"/>
                <w:color w:val="538135" w:themeColor="accent6" w:themeShade="BF"/>
                <w:sz w:val="20"/>
                <w:szCs w:val="20"/>
              </w:rPr>
              <w:tab/>
              <w:t>99</w:t>
            </w:r>
          </w:p>
        </w:tc>
      </w:tr>
      <w:tr w:rsidR="009301ED" w:rsidRPr="009301ED" w14:paraId="3B362E6D" w14:textId="77777777" w:rsidTr="00B9437C">
        <w:tc>
          <w:tcPr>
            <w:tcW w:w="835" w:type="pct"/>
            <w:tcBorders>
              <w:bottom w:val="double" w:sz="4" w:space="0" w:color="auto"/>
            </w:tcBorders>
            <w:shd w:val="clear" w:color="auto" w:fill="auto"/>
          </w:tcPr>
          <w:p w14:paraId="56EB259F" w14:textId="77777777" w:rsidR="00415989" w:rsidRPr="009301ED" w:rsidRDefault="00415989" w:rsidP="00B9437C">
            <w:pPr>
              <w:contextualSpacing/>
              <w:rPr>
                <w:rFonts w:ascii="Arial Narrow" w:hAnsi="Arial Narrow" w:cs="Arial"/>
                <w:color w:val="538135" w:themeColor="accent6" w:themeShade="BF"/>
                <w:sz w:val="20"/>
                <w:szCs w:val="20"/>
              </w:rPr>
            </w:pPr>
          </w:p>
        </w:tc>
        <w:tc>
          <w:tcPr>
            <w:tcW w:w="2047" w:type="pct"/>
            <w:tcBorders>
              <w:bottom w:val="double" w:sz="4" w:space="0" w:color="auto"/>
            </w:tcBorders>
            <w:shd w:val="clear" w:color="auto" w:fill="auto"/>
          </w:tcPr>
          <w:p w14:paraId="160F3994" w14:textId="77777777" w:rsidR="00415989" w:rsidRPr="009301ED" w:rsidRDefault="00415989" w:rsidP="00B9437C">
            <w:pPr>
              <w:keepNext/>
              <w:ind w:left="404" w:hanging="404"/>
              <w:contextualSpacing/>
              <w:rPr>
                <w:rFonts w:ascii="Arial Narrow" w:eastAsia="Batang" w:hAnsi="Arial Narrow" w:cs="Arial"/>
                <w:color w:val="538135" w:themeColor="accent6" w:themeShade="BF"/>
                <w:sz w:val="20"/>
                <w:szCs w:val="20"/>
              </w:rPr>
            </w:pPr>
          </w:p>
        </w:tc>
        <w:tc>
          <w:tcPr>
            <w:tcW w:w="2118" w:type="pct"/>
            <w:tcBorders>
              <w:bottom w:val="double" w:sz="4" w:space="0" w:color="auto"/>
            </w:tcBorders>
            <w:shd w:val="clear" w:color="auto" w:fill="auto"/>
          </w:tcPr>
          <w:p w14:paraId="61209D0F" w14:textId="77777777" w:rsidR="00415989" w:rsidRPr="009301ED"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9301ED" w:rsidRPr="009301ED" w14:paraId="66B669CC" w14:textId="77777777" w:rsidTr="00B9437C">
        <w:tc>
          <w:tcPr>
            <w:tcW w:w="835" w:type="pct"/>
            <w:vMerge w:val="restart"/>
            <w:tcBorders>
              <w:top w:val="double" w:sz="4" w:space="0" w:color="auto"/>
              <w:right w:val="double" w:sz="4" w:space="0" w:color="auto"/>
            </w:tcBorders>
            <w:shd w:val="clear" w:color="auto" w:fill="auto"/>
          </w:tcPr>
          <w:p w14:paraId="289FED9B" w14:textId="05B8DB2B" w:rsidR="00415989" w:rsidRPr="009301ED" w:rsidRDefault="00415989" w:rsidP="00B9437C">
            <w:pPr>
              <w:contextualSpacing/>
              <w:rPr>
                <w:rFonts w:ascii="Arial Narrow" w:hAnsi="Arial Narrow" w:cs="Arial"/>
                <w:b/>
                <w:bCs/>
                <w:color w:val="538135" w:themeColor="accent6" w:themeShade="BF"/>
                <w:sz w:val="20"/>
                <w:szCs w:val="20"/>
                <w:lang w:val="en-US"/>
              </w:rPr>
            </w:pPr>
            <w:r w:rsidRPr="009301ED">
              <w:rPr>
                <w:rFonts w:ascii="Arial Narrow" w:hAnsi="Arial Narrow" w:cs="Arial"/>
                <w:b/>
                <w:bCs/>
                <w:color w:val="538135" w:themeColor="accent6" w:themeShade="BF"/>
                <w:sz w:val="20"/>
                <w:szCs w:val="20"/>
                <w:lang w:val="en-US"/>
              </w:rPr>
              <w:t>cv26</w:t>
            </w:r>
            <w:r w:rsidR="0026780E" w:rsidRPr="009301ED">
              <w:rPr>
                <w:rFonts w:ascii="Arial Narrow" w:hAnsi="Arial Narrow" w:cs="Arial"/>
                <w:b/>
                <w:bCs/>
                <w:color w:val="538135" w:themeColor="accent6" w:themeShade="BF"/>
                <w:sz w:val="20"/>
                <w:szCs w:val="20"/>
                <w:lang w:val="en-US"/>
              </w:rPr>
              <w:t>_</w:t>
            </w:r>
          </w:p>
          <w:p w14:paraId="1A6B1D44" w14:textId="77777777" w:rsidR="00415989" w:rsidRPr="009301ED" w:rsidRDefault="00415989" w:rsidP="00B9437C">
            <w:pPr>
              <w:rPr>
                <w:rFonts w:ascii="Arial Narrow" w:hAnsi="Arial Narrow" w:cs="Arial"/>
                <w:color w:val="538135" w:themeColor="accent6" w:themeShade="BF"/>
                <w:sz w:val="20"/>
                <w:szCs w:val="20"/>
                <w:lang w:val="en-US" w:eastAsia="en-US"/>
              </w:rPr>
            </w:pPr>
          </w:p>
          <w:p w14:paraId="1A4E77E5" w14:textId="6A5EF075" w:rsidR="00415989" w:rsidRPr="009301ED" w:rsidRDefault="005D67E4" w:rsidP="00B9437C">
            <w:pPr>
              <w:rPr>
                <w:rFonts w:ascii="Arial Narrow" w:hAnsi="Arial Narrow" w:cs="Arial"/>
                <w:i/>
                <w:iCs/>
                <w:color w:val="538135" w:themeColor="accent6" w:themeShade="BF"/>
                <w:sz w:val="20"/>
                <w:szCs w:val="20"/>
                <w:lang w:val="en-US" w:eastAsia="en-US"/>
              </w:rPr>
            </w:pPr>
            <w:r w:rsidRPr="009301ED">
              <w:rPr>
                <w:rFonts w:ascii="Arial Narrow" w:hAnsi="Arial Narrow" w:cs="Arial"/>
                <w:i/>
                <w:iCs/>
                <w:color w:val="538135" w:themeColor="accent6" w:themeShade="BF"/>
                <w:sz w:val="20"/>
                <w:szCs w:val="20"/>
                <w:lang w:val="en-US"/>
              </w:rPr>
              <w:t>[Round 1-5]</w:t>
            </w:r>
          </w:p>
        </w:tc>
        <w:tc>
          <w:tcPr>
            <w:tcW w:w="2047" w:type="pct"/>
            <w:tcBorders>
              <w:top w:val="double" w:sz="4" w:space="0" w:color="auto"/>
              <w:left w:val="double" w:sz="4" w:space="0" w:color="auto"/>
              <w:bottom w:val="single" w:sz="48" w:space="0" w:color="FFFFFF" w:themeColor="background1"/>
              <w:right w:val="single" w:sz="4" w:space="0" w:color="auto"/>
            </w:tcBorders>
            <w:shd w:val="clear" w:color="auto" w:fill="auto"/>
          </w:tcPr>
          <w:p w14:paraId="4F5A5CE3" w14:textId="77777777" w:rsidR="00415989" w:rsidRPr="009301ED" w:rsidRDefault="00415989" w:rsidP="00B9437C">
            <w:pPr>
              <w:keepNext/>
              <w:ind w:left="404" w:hanging="404"/>
              <w:contextualSpacing/>
              <w:rPr>
                <w:rFonts w:ascii="Arial Narrow" w:eastAsia="Batang" w:hAnsi="Arial Narrow" w:cs="Arial"/>
                <w:b/>
                <w:bCs/>
                <w:color w:val="538135" w:themeColor="accent6" w:themeShade="BF"/>
                <w:sz w:val="20"/>
                <w:szCs w:val="20"/>
                <w:lang w:val="en-US"/>
              </w:rPr>
            </w:pPr>
            <w:r w:rsidRPr="009301ED">
              <w:rPr>
                <w:rFonts w:ascii="Arial Narrow" w:eastAsia="Batang" w:hAnsi="Arial Narrow" w:cs="Arial"/>
                <w:b/>
                <w:bCs/>
                <w:color w:val="538135" w:themeColor="accent6" w:themeShade="BF"/>
                <w:sz w:val="20"/>
                <w:szCs w:val="20"/>
                <w:lang w:val="en-US"/>
              </w:rPr>
              <w:t>What top three sources do you trust in getting information about COVID-19?</w:t>
            </w:r>
          </w:p>
        </w:tc>
        <w:tc>
          <w:tcPr>
            <w:tcW w:w="2118" w:type="pct"/>
            <w:tcBorders>
              <w:top w:val="double" w:sz="4" w:space="0" w:color="auto"/>
              <w:left w:val="single" w:sz="4" w:space="0" w:color="auto"/>
              <w:bottom w:val="single" w:sz="48" w:space="0" w:color="FFFFFF" w:themeColor="background1"/>
            </w:tcBorders>
            <w:shd w:val="clear" w:color="auto" w:fill="auto"/>
          </w:tcPr>
          <w:p w14:paraId="4ACC94E1" w14:textId="77777777" w:rsidR="00B209E1" w:rsidRPr="009301ED" w:rsidRDefault="00B209E1" w:rsidP="00B209E1">
            <w:pPr>
              <w:pStyle w:val="ColorfulList-Accent11"/>
              <w:tabs>
                <w:tab w:val="right" w:leader="dot" w:pos="2773"/>
                <w:tab w:val="right" w:pos="4376"/>
              </w:tabs>
              <w:ind w:left="253" w:right="1962" w:hanging="252"/>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[choose up to 3 choices]</w:t>
            </w:r>
          </w:p>
          <w:p w14:paraId="2946E368" w14:textId="77777777" w:rsidR="0060320F" w:rsidRPr="009301ED" w:rsidRDefault="0060320F" w:rsidP="00B9437C">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p>
          <w:p w14:paraId="58AA625B" w14:textId="2E57EDA9" w:rsidR="00415989" w:rsidRPr="009301ED" w:rsidRDefault="00415989" w:rsidP="00B9437C">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Television</w:t>
            </w:r>
            <w:r w:rsidRPr="009301ED">
              <w:rPr>
                <w:rFonts w:ascii="Arial Narrow" w:hAnsi="Arial Narrow" w:cs="Arial"/>
                <w:b/>
                <w:bCs/>
                <w:color w:val="538135" w:themeColor="accent6" w:themeShade="BF"/>
                <w:sz w:val="20"/>
                <w:szCs w:val="20"/>
              </w:rPr>
              <w:tab/>
              <w:t>1</w:t>
            </w:r>
          </w:p>
          <w:p w14:paraId="1B8C1A7F"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 xml:space="preserve">Newspapers </w:t>
            </w:r>
            <w:r w:rsidRPr="009301ED">
              <w:rPr>
                <w:rFonts w:ascii="Arial Narrow" w:hAnsi="Arial Narrow" w:cs="Arial"/>
                <w:b/>
                <w:bCs/>
                <w:color w:val="538135" w:themeColor="accent6" w:themeShade="BF"/>
                <w:sz w:val="20"/>
                <w:szCs w:val="20"/>
              </w:rPr>
              <w:tab/>
              <w:t>2</w:t>
            </w:r>
          </w:p>
          <w:p w14:paraId="68E14104"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Health workers</w:t>
            </w:r>
            <w:r w:rsidRPr="009301ED">
              <w:rPr>
                <w:rFonts w:ascii="Arial Narrow" w:hAnsi="Arial Narrow" w:cs="Arial"/>
                <w:b/>
                <w:bCs/>
                <w:color w:val="538135" w:themeColor="accent6" w:themeShade="BF"/>
                <w:sz w:val="20"/>
                <w:szCs w:val="20"/>
              </w:rPr>
              <w:tab/>
              <w:t>3</w:t>
            </w:r>
          </w:p>
          <w:p w14:paraId="24883037"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Social media</w:t>
            </w:r>
            <w:r w:rsidRPr="009301ED">
              <w:rPr>
                <w:rFonts w:ascii="Arial Narrow" w:hAnsi="Arial Narrow" w:cs="Arial"/>
                <w:b/>
                <w:bCs/>
                <w:color w:val="538135" w:themeColor="accent6" w:themeShade="BF"/>
                <w:sz w:val="20"/>
                <w:szCs w:val="20"/>
              </w:rPr>
              <w:tab/>
              <w:t>4</w:t>
            </w:r>
          </w:p>
          <w:p w14:paraId="17AE67D4"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Radio</w:t>
            </w:r>
            <w:r w:rsidRPr="009301ED">
              <w:rPr>
                <w:rFonts w:ascii="Arial Narrow" w:hAnsi="Arial Narrow" w:cs="Arial"/>
                <w:b/>
                <w:bCs/>
                <w:color w:val="538135" w:themeColor="accent6" w:themeShade="BF"/>
                <w:sz w:val="20"/>
                <w:szCs w:val="20"/>
              </w:rPr>
              <w:tab/>
              <w:t>5</w:t>
            </w:r>
          </w:p>
          <w:p w14:paraId="18D1EC30"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Ministry of Health</w:t>
            </w:r>
            <w:r w:rsidRPr="009301ED">
              <w:rPr>
                <w:rFonts w:ascii="Arial Narrow" w:hAnsi="Arial Narrow" w:cs="Arial"/>
                <w:b/>
                <w:bCs/>
                <w:color w:val="538135" w:themeColor="accent6" w:themeShade="BF"/>
                <w:sz w:val="20"/>
                <w:szCs w:val="20"/>
              </w:rPr>
              <w:tab/>
              <w:t>6</w:t>
            </w:r>
          </w:p>
          <w:p w14:paraId="485E9B71"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Celebrities and social media influencers</w:t>
            </w:r>
            <w:r w:rsidRPr="009301ED">
              <w:rPr>
                <w:rFonts w:ascii="Arial Narrow" w:hAnsi="Arial Narrow" w:cs="Arial"/>
                <w:b/>
                <w:bCs/>
                <w:color w:val="538135" w:themeColor="accent6" w:themeShade="BF"/>
                <w:sz w:val="20"/>
                <w:szCs w:val="20"/>
              </w:rPr>
              <w:tab/>
              <w:t>7</w:t>
            </w:r>
          </w:p>
          <w:p w14:paraId="707E2C1E"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World Health Organization (WHO)</w:t>
            </w:r>
            <w:r w:rsidRPr="009301ED">
              <w:rPr>
                <w:rFonts w:ascii="Arial Narrow" w:hAnsi="Arial Narrow" w:cs="Arial"/>
                <w:b/>
                <w:bCs/>
                <w:color w:val="538135" w:themeColor="accent6" w:themeShade="BF"/>
                <w:sz w:val="20"/>
                <w:szCs w:val="20"/>
              </w:rPr>
              <w:tab/>
              <w:t>8</w:t>
            </w:r>
          </w:p>
          <w:p w14:paraId="336F7495"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COVID-19 Hotline</w:t>
            </w:r>
            <w:r w:rsidRPr="009301ED">
              <w:rPr>
                <w:rFonts w:ascii="Arial Narrow" w:hAnsi="Arial Narrow" w:cs="Arial"/>
                <w:b/>
                <w:bCs/>
                <w:color w:val="538135" w:themeColor="accent6" w:themeShade="BF"/>
                <w:sz w:val="20"/>
                <w:szCs w:val="20"/>
              </w:rPr>
              <w:tab/>
              <w:t>9</w:t>
            </w:r>
          </w:p>
          <w:p w14:paraId="55D8515E" w14:textId="77777777" w:rsidR="00415989" w:rsidRPr="009301ED" w:rsidRDefault="00415989" w:rsidP="00B9437C">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Religious leaders</w:t>
            </w:r>
            <w:r w:rsidRPr="009301ED">
              <w:rPr>
                <w:rFonts w:ascii="Arial Narrow" w:hAnsi="Arial Narrow" w:cs="Arial"/>
                <w:b/>
                <w:bCs/>
                <w:color w:val="538135" w:themeColor="accent6" w:themeShade="BF"/>
                <w:sz w:val="20"/>
                <w:szCs w:val="20"/>
              </w:rPr>
              <w:tab/>
            </w:r>
            <w:r w:rsidRPr="009301ED">
              <w:rPr>
                <w:rFonts w:ascii="Arial Narrow" w:hAnsi="Arial Narrow" w:cs="Arial"/>
                <w:b/>
                <w:bCs/>
                <w:color w:val="538135" w:themeColor="accent6" w:themeShade="BF"/>
                <w:sz w:val="20"/>
                <w:szCs w:val="20"/>
                <w:lang w:val="ru-RU"/>
              </w:rPr>
              <w:t>10</w:t>
            </w:r>
          </w:p>
        </w:tc>
      </w:tr>
      <w:tr w:rsidR="009301ED" w:rsidRPr="009301ED" w14:paraId="52CFFC9A" w14:textId="77777777" w:rsidTr="00B9437C">
        <w:trPr>
          <w:trHeight w:val="189"/>
        </w:trPr>
        <w:tc>
          <w:tcPr>
            <w:tcW w:w="835" w:type="pct"/>
            <w:vMerge/>
            <w:tcBorders>
              <w:top w:val="single" w:sz="4" w:space="0" w:color="auto"/>
              <w:right w:val="double" w:sz="4" w:space="0" w:color="auto"/>
            </w:tcBorders>
            <w:shd w:val="clear" w:color="auto" w:fill="auto"/>
          </w:tcPr>
          <w:p w14:paraId="7F05B177" w14:textId="77777777" w:rsidR="00415989" w:rsidRPr="009301ED" w:rsidRDefault="00415989" w:rsidP="00B9437C">
            <w:pPr>
              <w:rPr>
                <w:rFonts w:ascii="Arial Narrow" w:hAnsi="Arial Narrow" w:cs="Arial"/>
                <w:color w:val="538135" w:themeColor="accent6" w:themeShade="BF"/>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187613D3" w14:textId="77777777" w:rsidR="00415989" w:rsidRPr="009301ED" w:rsidRDefault="00415989" w:rsidP="00B9437C">
            <w:pPr>
              <w:keepNext/>
              <w:ind w:left="404" w:hanging="404"/>
              <w:contextualSpacing/>
              <w:rPr>
                <w:rFonts w:ascii="Arial Narrow" w:eastAsia="Batang" w:hAnsi="Arial Narrow" w:cs="Arial"/>
                <w:color w:val="538135" w:themeColor="accent6" w:themeShade="BF"/>
                <w:sz w:val="20"/>
                <w:szCs w:val="20"/>
              </w:rPr>
            </w:pPr>
            <w:r w:rsidRPr="009301ED">
              <w:rPr>
                <w:rFonts w:ascii="Arial Narrow" w:hAnsi="Arial Narrow" w:cs="Arial"/>
                <w:color w:val="538135" w:themeColor="accent6" w:themeShade="BF"/>
                <w:sz w:val="20"/>
                <w:szCs w:val="20"/>
                <w:lang w:eastAsia="en-US"/>
              </w:rPr>
              <w:t xml:space="preserve">Каким трем основным источникам вы доверяете при получении информации о </w:t>
            </w:r>
            <w:r w:rsidRPr="009301ED">
              <w:rPr>
                <w:rFonts w:ascii="Arial Narrow" w:hAnsi="Arial Narrow" w:cs="Arial"/>
                <w:color w:val="538135" w:themeColor="accent6" w:themeShade="BF"/>
                <w:sz w:val="20"/>
                <w:szCs w:val="20"/>
                <w:lang w:val="en-US" w:eastAsia="en-US"/>
              </w:rPr>
              <w:t>COVID</w:t>
            </w:r>
            <w:r w:rsidRPr="009301ED">
              <w:rPr>
                <w:rFonts w:ascii="Arial Narrow" w:hAnsi="Arial Narrow" w:cs="Arial"/>
                <w:color w:val="538135" w:themeColor="accent6" w:themeShade="BF"/>
                <w:sz w:val="20"/>
                <w:szCs w:val="20"/>
                <w:lang w:eastAsia="en-US"/>
              </w:rPr>
              <w:t>-19?</w:t>
            </w:r>
          </w:p>
        </w:tc>
        <w:tc>
          <w:tcPr>
            <w:tcW w:w="2118" w:type="pct"/>
            <w:tcBorders>
              <w:top w:val="single" w:sz="48" w:space="0" w:color="FFFFFF" w:themeColor="background1"/>
              <w:left w:val="single" w:sz="4" w:space="0" w:color="auto"/>
              <w:bottom w:val="single" w:sz="48" w:space="0" w:color="FFFFFF" w:themeColor="background1"/>
            </w:tcBorders>
            <w:shd w:val="clear" w:color="auto" w:fill="auto"/>
          </w:tcPr>
          <w:p w14:paraId="5326E7B9" w14:textId="77777777" w:rsidR="00B209E1" w:rsidRPr="009301ED" w:rsidRDefault="00B209E1" w:rsidP="00B209E1">
            <w:pPr>
              <w:pStyle w:val="ColorfulList-Accent11"/>
              <w:tabs>
                <w:tab w:val="right" w:leader="dot" w:pos="2773"/>
                <w:tab w:val="right" w:pos="4376"/>
              </w:tabs>
              <w:ind w:left="253" w:right="1962" w:hanging="252"/>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w:t>
            </w:r>
            <w:r w:rsidRPr="009301ED">
              <w:rPr>
                <w:rFonts w:ascii="Arial Narrow" w:hAnsi="Arial Narrow" w:cs="Arial"/>
                <w:color w:val="538135" w:themeColor="accent6" w:themeShade="BF"/>
                <w:sz w:val="20"/>
                <w:szCs w:val="20"/>
                <w:lang w:val="kk-KZ"/>
              </w:rPr>
              <w:t xml:space="preserve">выберите до </w:t>
            </w:r>
            <w:r w:rsidRPr="009301ED">
              <w:rPr>
                <w:rFonts w:ascii="Arial Narrow" w:hAnsi="Arial Narrow" w:cs="Arial"/>
                <w:color w:val="538135" w:themeColor="accent6" w:themeShade="BF"/>
                <w:sz w:val="20"/>
                <w:szCs w:val="20"/>
                <w:lang w:val="ru-RU"/>
              </w:rPr>
              <w:t>3-х ответов]</w:t>
            </w:r>
          </w:p>
          <w:p w14:paraId="259152EC" w14:textId="77777777" w:rsidR="00B209E1" w:rsidRPr="009301ED" w:rsidRDefault="00B209E1"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p>
          <w:p w14:paraId="04E34738" w14:textId="3D19E5CA"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 xml:space="preserve">Телевидение </w:t>
            </w:r>
            <w:r w:rsidRPr="009301ED">
              <w:rPr>
                <w:rFonts w:ascii="Arial Narrow" w:hAnsi="Arial Narrow" w:cs="Arial"/>
                <w:color w:val="538135" w:themeColor="accent6" w:themeShade="BF"/>
                <w:sz w:val="20"/>
                <w:szCs w:val="20"/>
                <w:lang w:val="ru-RU"/>
              </w:rPr>
              <w:tab/>
              <w:t>1</w:t>
            </w:r>
          </w:p>
          <w:p w14:paraId="1E2FE059"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 xml:space="preserve">Газеты </w:t>
            </w:r>
            <w:r w:rsidRPr="009301ED">
              <w:rPr>
                <w:rFonts w:ascii="Arial Narrow" w:hAnsi="Arial Narrow" w:cs="Arial"/>
                <w:color w:val="538135" w:themeColor="accent6" w:themeShade="BF"/>
                <w:sz w:val="20"/>
                <w:szCs w:val="20"/>
                <w:lang w:val="ru-RU"/>
              </w:rPr>
              <w:tab/>
              <w:t>2</w:t>
            </w:r>
          </w:p>
          <w:p w14:paraId="2DBE883B"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 xml:space="preserve">Медицинские работники </w:t>
            </w:r>
            <w:r w:rsidRPr="009301ED">
              <w:rPr>
                <w:rFonts w:ascii="Arial Narrow" w:hAnsi="Arial Narrow" w:cs="Arial"/>
                <w:color w:val="538135" w:themeColor="accent6" w:themeShade="BF"/>
                <w:sz w:val="20"/>
                <w:szCs w:val="20"/>
                <w:lang w:val="ru-RU"/>
              </w:rPr>
              <w:tab/>
              <w:t>3</w:t>
            </w:r>
          </w:p>
          <w:p w14:paraId="017D075E"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 xml:space="preserve">Социальные медиа </w:t>
            </w:r>
            <w:r w:rsidRPr="009301ED">
              <w:rPr>
                <w:rFonts w:ascii="Arial Narrow" w:hAnsi="Arial Narrow" w:cs="Arial"/>
                <w:color w:val="538135" w:themeColor="accent6" w:themeShade="BF"/>
                <w:sz w:val="20"/>
                <w:szCs w:val="20"/>
                <w:lang w:val="ru-RU"/>
              </w:rPr>
              <w:tab/>
              <w:t>4</w:t>
            </w:r>
          </w:p>
          <w:p w14:paraId="34906303"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 xml:space="preserve">Радио </w:t>
            </w:r>
            <w:r w:rsidRPr="009301ED">
              <w:rPr>
                <w:rFonts w:ascii="Arial Narrow" w:hAnsi="Arial Narrow" w:cs="Arial"/>
                <w:color w:val="538135" w:themeColor="accent6" w:themeShade="BF"/>
                <w:sz w:val="20"/>
                <w:szCs w:val="20"/>
                <w:lang w:val="ru-RU"/>
              </w:rPr>
              <w:tab/>
              <w:t>5</w:t>
            </w:r>
          </w:p>
          <w:p w14:paraId="223336F8"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 xml:space="preserve">Министерство здравоохранения </w:t>
            </w:r>
            <w:r w:rsidRPr="009301ED">
              <w:rPr>
                <w:rFonts w:ascii="Arial Narrow" w:hAnsi="Arial Narrow" w:cs="Arial"/>
                <w:color w:val="538135" w:themeColor="accent6" w:themeShade="BF"/>
                <w:sz w:val="20"/>
                <w:szCs w:val="20"/>
                <w:lang w:val="ru-RU"/>
              </w:rPr>
              <w:tab/>
              <w:t>6</w:t>
            </w:r>
          </w:p>
          <w:p w14:paraId="21D09503"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 xml:space="preserve">Знаменитости и влиятельные лица в социальных сетях </w:t>
            </w:r>
            <w:r w:rsidRPr="009301ED">
              <w:rPr>
                <w:rFonts w:ascii="Arial Narrow" w:hAnsi="Arial Narrow" w:cs="Arial"/>
                <w:color w:val="538135" w:themeColor="accent6" w:themeShade="BF"/>
                <w:sz w:val="20"/>
                <w:szCs w:val="20"/>
                <w:lang w:val="ru-RU"/>
              </w:rPr>
              <w:tab/>
              <w:t>7</w:t>
            </w:r>
          </w:p>
          <w:p w14:paraId="59F145CE"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 xml:space="preserve">Всемирная организация здравоохранения (ВОЗ) </w:t>
            </w:r>
            <w:r w:rsidRPr="009301ED">
              <w:rPr>
                <w:rFonts w:ascii="Arial Narrow" w:hAnsi="Arial Narrow" w:cs="Arial"/>
                <w:color w:val="538135" w:themeColor="accent6" w:themeShade="BF"/>
                <w:sz w:val="20"/>
                <w:szCs w:val="20"/>
                <w:lang w:val="ru-RU"/>
              </w:rPr>
              <w:tab/>
              <w:t>8</w:t>
            </w:r>
          </w:p>
          <w:p w14:paraId="180FCA64"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 xml:space="preserve">Горячая линия </w:t>
            </w:r>
            <w:r w:rsidRPr="009301ED">
              <w:rPr>
                <w:rFonts w:ascii="Arial Narrow" w:hAnsi="Arial Narrow" w:cs="Arial"/>
                <w:color w:val="538135" w:themeColor="accent6" w:themeShade="BF"/>
                <w:sz w:val="20"/>
                <w:szCs w:val="20"/>
              </w:rPr>
              <w:t>COVID</w:t>
            </w:r>
            <w:r w:rsidRPr="009301ED">
              <w:rPr>
                <w:rFonts w:ascii="Arial Narrow" w:hAnsi="Arial Narrow" w:cs="Arial"/>
                <w:color w:val="538135" w:themeColor="accent6" w:themeShade="BF"/>
                <w:sz w:val="20"/>
                <w:szCs w:val="20"/>
                <w:lang w:val="ru-RU"/>
              </w:rPr>
              <w:t xml:space="preserve">-19 </w:t>
            </w:r>
            <w:r w:rsidRPr="009301ED">
              <w:rPr>
                <w:rFonts w:ascii="Arial Narrow" w:hAnsi="Arial Narrow" w:cs="Arial"/>
                <w:color w:val="538135" w:themeColor="accent6" w:themeShade="BF"/>
                <w:sz w:val="20"/>
                <w:szCs w:val="20"/>
                <w:lang w:val="ru-RU"/>
              </w:rPr>
              <w:tab/>
              <w:t>9</w:t>
            </w:r>
          </w:p>
          <w:p w14:paraId="30D41254" w14:textId="77777777" w:rsidR="00415989" w:rsidRPr="009301ED"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rPr>
              <w:t>Религиозные лидеры</w:t>
            </w:r>
            <w:r w:rsidRPr="009301ED">
              <w:rPr>
                <w:rFonts w:ascii="Arial Narrow" w:hAnsi="Arial Narrow" w:cs="Arial"/>
                <w:color w:val="538135" w:themeColor="accent6" w:themeShade="BF"/>
                <w:sz w:val="20"/>
                <w:szCs w:val="20"/>
              </w:rPr>
              <w:tab/>
            </w:r>
            <w:r w:rsidRPr="009301ED">
              <w:rPr>
                <w:rFonts w:ascii="Arial Narrow" w:hAnsi="Arial Narrow" w:cs="Arial"/>
                <w:color w:val="538135" w:themeColor="accent6" w:themeShade="BF"/>
                <w:sz w:val="20"/>
                <w:szCs w:val="20"/>
                <w:lang w:val="ru-RU"/>
              </w:rPr>
              <w:t>10</w:t>
            </w:r>
          </w:p>
        </w:tc>
      </w:tr>
      <w:tr w:rsidR="009301ED" w:rsidRPr="009301ED" w14:paraId="45A4A294" w14:textId="77777777" w:rsidTr="00B9437C">
        <w:trPr>
          <w:trHeight w:val="294"/>
        </w:trPr>
        <w:tc>
          <w:tcPr>
            <w:tcW w:w="835" w:type="pct"/>
            <w:vMerge/>
            <w:tcBorders>
              <w:top w:val="single" w:sz="4" w:space="0" w:color="auto"/>
              <w:right w:val="double" w:sz="4" w:space="0" w:color="auto"/>
            </w:tcBorders>
            <w:shd w:val="clear" w:color="auto" w:fill="auto"/>
          </w:tcPr>
          <w:p w14:paraId="101A82DB" w14:textId="77777777" w:rsidR="00415989" w:rsidRPr="009301ED" w:rsidRDefault="00415989" w:rsidP="00B9437C">
            <w:pPr>
              <w:rPr>
                <w:rFonts w:ascii="Arial Narrow" w:hAnsi="Arial Narrow" w:cs="Arial"/>
                <w:color w:val="538135" w:themeColor="accent6" w:themeShade="BF"/>
                <w:sz w:val="20"/>
                <w:szCs w:val="20"/>
                <w:lang w:eastAsia="en-US"/>
              </w:rPr>
            </w:pPr>
          </w:p>
        </w:tc>
        <w:tc>
          <w:tcPr>
            <w:tcW w:w="2047" w:type="pct"/>
            <w:tcBorders>
              <w:top w:val="single" w:sz="48" w:space="0" w:color="FFFFFF" w:themeColor="background1"/>
              <w:left w:val="double" w:sz="4" w:space="0" w:color="auto"/>
              <w:right w:val="single" w:sz="4" w:space="0" w:color="auto"/>
            </w:tcBorders>
            <w:shd w:val="clear" w:color="auto" w:fill="auto"/>
          </w:tcPr>
          <w:p w14:paraId="641AB60B" w14:textId="77777777" w:rsidR="00415989" w:rsidRPr="009301ED" w:rsidRDefault="00415989" w:rsidP="00B9437C">
            <w:pPr>
              <w:keepNext/>
              <w:ind w:left="404" w:hanging="404"/>
              <w:contextualSpacing/>
              <w:rPr>
                <w:rFonts w:ascii="Arial Narrow" w:hAnsi="Arial Narrow" w:cs="Arial"/>
                <w:color w:val="538135" w:themeColor="accent6" w:themeShade="BF"/>
                <w:sz w:val="20"/>
                <w:szCs w:val="20"/>
                <w:lang w:val="ky-KG" w:eastAsia="en-US"/>
              </w:rPr>
            </w:pPr>
            <w:r w:rsidRPr="009301ED">
              <w:rPr>
                <w:rFonts w:ascii="Arial Narrow" w:hAnsi="Arial Narrow" w:cs="Arial"/>
                <w:color w:val="538135" w:themeColor="accent6" w:themeShade="BF"/>
                <w:sz w:val="20"/>
                <w:szCs w:val="20"/>
                <w:lang w:eastAsia="en-US"/>
              </w:rPr>
              <w:t>COVID-19</w:t>
            </w:r>
            <w:r w:rsidRPr="009301ED">
              <w:rPr>
                <w:rFonts w:ascii="Arial Narrow" w:hAnsi="Arial Narrow" w:cs="Arial"/>
                <w:color w:val="538135" w:themeColor="accent6" w:themeShade="BF"/>
                <w:sz w:val="20"/>
                <w:szCs w:val="20"/>
                <w:lang w:val="ky-KG" w:eastAsia="en-US"/>
              </w:rPr>
              <w:t xml:space="preserve"> ж</w:t>
            </w:r>
            <w:r w:rsidRPr="009301ED">
              <w:rPr>
                <w:rFonts w:ascii="Calibri" w:hAnsi="Calibri" w:cs="Calibri"/>
                <w:color w:val="538135" w:themeColor="accent6" w:themeShade="BF"/>
                <w:sz w:val="20"/>
                <w:szCs w:val="20"/>
                <w:lang w:val="ky-KG" w:eastAsia="en-US"/>
              </w:rPr>
              <w:t>ө</w:t>
            </w:r>
            <w:r w:rsidRPr="009301ED">
              <w:rPr>
                <w:rFonts w:ascii="Arial Narrow" w:hAnsi="Arial Narrow" w:cs="Arial Narrow"/>
                <w:color w:val="538135" w:themeColor="accent6" w:themeShade="BF"/>
                <w:sz w:val="20"/>
                <w:szCs w:val="20"/>
                <w:lang w:val="ky-KG" w:eastAsia="en-US"/>
              </w:rPr>
              <w:t>н</w:t>
            </w:r>
            <w:r w:rsidRPr="009301ED">
              <w:rPr>
                <w:rFonts w:ascii="Calibri" w:hAnsi="Calibri" w:cs="Calibri"/>
                <w:color w:val="538135" w:themeColor="accent6" w:themeShade="BF"/>
                <w:sz w:val="20"/>
                <w:szCs w:val="20"/>
                <w:lang w:val="ky-KG" w:eastAsia="en-US"/>
              </w:rPr>
              <w:t>ү</w:t>
            </w:r>
            <w:r w:rsidRPr="009301ED">
              <w:rPr>
                <w:rFonts w:ascii="Arial Narrow" w:hAnsi="Arial Narrow" w:cs="Arial Narrow"/>
                <w:color w:val="538135" w:themeColor="accent6" w:themeShade="BF"/>
                <w:sz w:val="20"/>
                <w:szCs w:val="20"/>
                <w:lang w:val="ky-KG" w:eastAsia="en-US"/>
              </w:rPr>
              <w:t>нд</w:t>
            </w:r>
            <w:r w:rsidRPr="009301ED">
              <w:rPr>
                <w:rFonts w:ascii="Calibri" w:hAnsi="Calibri" w:cs="Calibri"/>
                <w:color w:val="538135" w:themeColor="accent6" w:themeShade="BF"/>
                <w:sz w:val="20"/>
                <w:szCs w:val="20"/>
                <w:lang w:val="ky-KG" w:eastAsia="en-US"/>
              </w:rPr>
              <w:t>ө</w:t>
            </w:r>
            <w:r w:rsidRPr="009301ED">
              <w:rPr>
                <w:rFonts w:ascii="Arial Narrow" w:hAnsi="Arial Narrow" w:cs="Arial"/>
                <w:color w:val="538135" w:themeColor="accent6" w:themeShade="BF"/>
                <w:sz w:val="20"/>
                <w:szCs w:val="20"/>
                <w:lang w:val="ky-KG" w:eastAsia="en-US"/>
              </w:rPr>
              <w:t xml:space="preserve"> маалыматы алууда кандай негизги </w:t>
            </w:r>
            <w:r w:rsidRPr="009301ED">
              <w:rPr>
                <w:rFonts w:ascii="Calibri" w:hAnsi="Calibri" w:cs="Calibri"/>
                <w:color w:val="538135" w:themeColor="accent6" w:themeShade="BF"/>
                <w:sz w:val="20"/>
                <w:szCs w:val="20"/>
                <w:lang w:val="ky-KG" w:eastAsia="en-US"/>
              </w:rPr>
              <w:t>ү</w:t>
            </w:r>
            <w:r w:rsidRPr="009301ED">
              <w:rPr>
                <w:rFonts w:ascii="Arial Narrow" w:hAnsi="Arial Narrow" w:cs="Arial Narrow"/>
                <w:color w:val="538135" w:themeColor="accent6" w:themeShade="BF"/>
                <w:sz w:val="20"/>
                <w:szCs w:val="20"/>
                <w:lang w:val="ky-KG" w:eastAsia="en-US"/>
              </w:rPr>
              <w:t>ч</w:t>
            </w:r>
            <w:r w:rsidRPr="009301ED">
              <w:rPr>
                <w:rFonts w:ascii="Arial Narrow" w:hAnsi="Arial Narrow" w:cs="Arial"/>
                <w:color w:val="538135" w:themeColor="accent6" w:themeShade="BF"/>
                <w:sz w:val="20"/>
                <w:szCs w:val="20"/>
                <w:lang w:val="ky-KG" w:eastAsia="en-US"/>
              </w:rPr>
              <w:t xml:space="preserve"> булакка ишенесиз?</w:t>
            </w:r>
          </w:p>
        </w:tc>
        <w:tc>
          <w:tcPr>
            <w:tcW w:w="2118" w:type="pct"/>
            <w:tcBorders>
              <w:top w:val="single" w:sz="48" w:space="0" w:color="FFFFFF" w:themeColor="background1"/>
              <w:left w:val="single" w:sz="4" w:space="0" w:color="auto"/>
            </w:tcBorders>
            <w:shd w:val="clear" w:color="auto" w:fill="auto"/>
          </w:tcPr>
          <w:p w14:paraId="50BA335F" w14:textId="77777777" w:rsidR="00B209E1" w:rsidRPr="009301ED" w:rsidRDefault="00B209E1" w:rsidP="00B209E1">
            <w:pPr>
              <w:pStyle w:val="ColorfulList-Accent11"/>
              <w:tabs>
                <w:tab w:val="right" w:leader="dot" w:pos="2773"/>
                <w:tab w:val="right" w:pos="4376"/>
              </w:tabs>
              <w:ind w:left="253" w:right="1962" w:hanging="252"/>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[3 жоопко чейин танданыз]</w:t>
            </w:r>
          </w:p>
          <w:p w14:paraId="09EC7E69" w14:textId="77777777" w:rsidR="00B209E1" w:rsidRPr="009301ED" w:rsidRDefault="00B209E1"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p>
          <w:p w14:paraId="6FC69D75" w14:textId="2D7C0585"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 xml:space="preserve">Телевидение </w:t>
            </w:r>
            <w:r w:rsidRPr="009301ED">
              <w:rPr>
                <w:rFonts w:ascii="Arial Narrow" w:hAnsi="Arial Narrow" w:cs="Arial"/>
                <w:color w:val="538135" w:themeColor="accent6" w:themeShade="BF"/>
                <w:sz w:val="20"/>
                <w:szCs w:val="20"/>
                <w:lang w:val="ru-RU"/>
              </w:rPr>
              <w:tab/>
              <w:t>1</w:t>
            </w:r>
          </w:p>
          <w:p w14:paraId="31938D10"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 xml:space="preserve">Гезиттер </w:t>
            </w:r>
            <w:r w:rsidRPr="009301ED">
              <w:rPr>
                <w:rFonts w:ascii="Arial Narrow" w:hAnsi="Arial Narrow" w:cs="Arial"/>
                <w:color w:val="538135" w:themeColor="accent6" w:themeShade="BF"/>
                <w:sz w:val="20"/>
                <w:szCs w:val="20"/>
                <w:lang w:val="ru-RU"/>
              </w:rPr>
              <w:tab/>
              <w:t>2</w:t>
            </w:r>
          </w:p>
          <w:p w14:paraId="04976686"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 xml:space="preserve">Медицина кызматкерлери </w:t>
            </w:r>
            <w:r w:rsidRPr="009301ED">
              <w:rPr>
                <w:rFonts w:ascii="Arial Narrow" w:hAnsi="Arial Narrow" w:cs="Arial"/>
                <w:color w:val="538135" w:themeColor="accent6" w:themeShade="BF"/>
                <w:sz w:val="20"/>
                <w:szCs w:val="20"/>
                <w:lang w:val="ru-RU"/>
              </w:rPr>
              <w:tab/>
              <w:t>3</w:t>
            </w:r>
          </w:p>
          <w:p w14:paraId="3F44CFA3"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 xml:space="preserve">Социалдык медиа </w:t>
            </w:r>
            <w:r w:rsidRPr="009301ED">
              <w:rPr>
                <w:rFonts w:ascii="Arial Narrow" w:hAnsi="Arial Narrow" w:cs="Arial"/>
                <w:color w:val="538135" w:themeColor="accent6" w:themeShade="BF"/>
                <w:sz w:val="20"/>
                <w:szCs w:val="20"/>
                <w:lang w:val="ru-RU"/>
              </w:rPr>
              <w:tab/>
              <w:t>4</w:t>
            </w:r>
          </w:p>
          <w:p w14:paraId="4DDE7974"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 xml:space="preserve">Радио </w:t>
            </w:r>
            <w:r w:rsidRPr="009301ED">
              <w:rPr>
                <w:rFonts w:ascii="Arial Narrow" w:hAnsi="Arial Narrow" w:cs="Arial"/>
                <w:color w:val="538135" w:themeColor="accent6" w:themeShade="BF"/>
                <w:sz w:val="20"/>
                <w:szCs w:val="20"/>
                <w:lang w:val="ru-RU"/>
              </w:rPr>
              <w:tab/>
              <w:t>5</w:t>
            </w:r>
          </w:p>
          <w:p w14:paraId="6AE63DCA"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 xml:space="preserve">Саламаттык сактоо министрлиги </w:t>
            </w:r>
            <w:r w:rsidRPr="009301ED">
              <w:rPr>
                <w:rFonts w:ascii="Arial Narrow" w:hAnsi="Arial Narrow" w:cs="Arial"/>
                <w:color w:val="538135" w:themeColor="accent6" w:themeShade="BF"/>
                <w:sz w:val="20"/>
                <w:szCs w:val="20"/>
                <w:lang w:val="ru-RU"/>
              </w:rPr>
              <w:tab/>
              <w:t>6</w:t>
            </w:r>
          </w:p>
          <w:p w14:paraId="1DDD68BE"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Социалдык тармактардагы белгил</w:t>
            </w:r>
            <w:r w:rsidRPr="009301ED">
              <w:rPr>
                <w:rFonts w:cs="Calibri"/>
                <w:color w:val="538135" w:themeColor="accent6" w:themeShade="BF"/>
                <w:sz w:val="20"/>
                <w:szCs w:val="20"/>
                <w:lang w:val="ru-RU"/>
              </w:rPr>
              <w:t>үү</w:t>
            </w:r>
            <w:r w:rsidRPr="009301ED">
              <w:rPr>
                <w:rFonts w:ascii="Arial Narrow" w:hAnsi="Arial Narrow" w:cs="Arial"/>
                <w:color w:val="538135" w:themeColor="accent6" w:themeShade="BF"/>
                <w:sz w:val="20"/>
                <w:szCs w:val="20"/>
                <w:lang w:val="ru-RU"/>
              </w:rPr>
              <w:t xml:space="preserve"> жана таасирд</w:t>
            </w:r>
            <w:r w:rsidRPr="009301ED">
              <w:rPr>
                <w:rFonts w:cs="Calibri"/>
                <w:color w:val="538135" w:themeColor="accent6" w:themeShade="BF"/>
                <w:sz w:val="20"/>
                <w:szCs w:val="20"/>
                <w:lang w:val="ru-RU"/>
              </w:rPr>
              <w:t>үү</w:t>
            </w:r>
            <w:r w:rsidRPr="009301ED">
              <w:rPr>
                <w:rFonts w:ascii="Arial Narrow" w:hAnsi="Arial Narrow" w:cs="Arial"/>
                <w:color w:val="538135" w:themeColor="accent6" w:themeShade="BF"/>
                <w:sz w:val="20"/>
                <w:szCs w:val="20"/>
                <w:lang w:val="ru-RU"/>
              </w:rPr>
              <w:t xml:space="preserve"> адамдар</w:t>
            </w:r>
            <w:r w:rsidRPr="009301ED">
              <w:rPr>
                <w:rFonts w:ascii="Arial Narrow" w:hAnsi="Arial Narrow" w:cs="Arial"/>
                <w:color w:val="538135" w:themeColor="accent6" w:themeShade="BF"/>
                <w:sz w:val="20"/>
                <w:szCs w:val="20"/>
                <w:lang w:val="ru-RU"/>
              </w:rPr>
              <w:tab/>
              <w:t>7</w:t>
            </w:r>
          </w:p>
          <w:p w14:paraId="52080C53"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Д</w:t>
            </w:r>
            <w:r w:rsidRPr="009301ED">
              <w:rPr>
                <w:rFonts w:cs="Calibri"/>
                <w:color w:val="538135" w:themeColor="accent6" w:themeShade="BF"/>
                <w:sz w:val="20"/>
                <w:szCs w:val="20"/>
                <w:lang w:val="ru-RU"/>
              </w:rPr>
              <w:t>ү</w:t>
            </w:r>
            <w:r w:rsidRPr="009301ED">
              <w:rPr>
                <w:rFonts w:ascii="Arial Narrow" w:hAnsi="Arial Narrow" w:cs="Arial Narrow"/>
                <w:color w:val="538135" w:themeColor="accent6" w:themeShade="BF"/>
                <w:sz w:val="20"/>
                <w:szCs w:val="20"/>
                <w:lang w:val="ru-RU"/>
              </w:rPr>
              <w:t>йн</w:t>
            </w:r>
            <w:r w:rsidRPr="009301ED">
              <w:rPr>
                <w:rFonts w:cs="Calibri"/>
                <w:color w:val="538135" w:themeColor="accent6" w:themeShade="BF"/>
                <w:sz w:val="20"/>
                <w:szCs w:val="20"/>
                <w:lang w:val="ru-RU"/>
              </w:rPr>
              <w:t>ө</w:t>
            </w:r>
            <w:r w:rsidRPr="009301ED">
              <w:rPr>
                <w:rFonts w:ascii="Arial Narrow" w:hAnsi="Arial Narrow" w:cs="Arial Narrow"/>
                <w:color w:val="538135" w:themeColor="accent6" w:themeShade="BF"/>
                <w:sz w:val="20"/>
                <w:szCs w:val="20"/>
                <w:lang w:val="ru-RU"/>
              </w:rPr>
              <w:t>л</w:t>
            </w:r>
            <w:r w:rsidRPr="009301ED">
              <w:rPr>
                <w:rFonts w:cs="Calibri"/>
                <w:color w:val="538135" w:themeColor="accent6" w:themeShade="BF"/>
                <w:sz w:val="20"/>
                <w:szCs w:val="20"/>
                <w:lang w:val="ru-RU"/>
              </w:rPr>
              <w:t>ү</w:t>
            </w:r>
            <w:r w:rsidRPr="009301ED">
              <w:rPr>
                <w:rFonts w:ascii="Arial Narrow" w:hAnsi="Arial Narrow" w:cs="Arial Narrow"/>
                <w:color w:val="538135" w:themeColor="accent6" w:themeShade="BF"/>
                <w:sz w:val="20"/>
                <w:szCs w:val="20"/>
                <w:lang w:val="ru-RU"/>
              </w:rPr>
              <w:t>к</w:t>
            </w:r>
            <w:r w:rsidRPr="009301ED">
              <w:rPr>
                <w:rFonts w:ascii="Arial Narrow" w:hAnsi="Arial Narrow" w:cs="Arial"/>
                <w:color w:val="538135" w:themeColor="accent6" w:themeShade="BF"/>
                <w:sz w:val="20"/>
                <w:szCs w:val="20"/>
                <w:lang w:val="ru-RU"/>
              </w:rPr>
              <w:t xml:space="preserve"> саламаттык сактоо уюму (ДСУ) </w:t>
            </w:r>
            <w:r w:rsidRPr="009301ED">
              <w:rPr>
                <w:rFonts w:ascii="Arial Narrow" w:hAnsi="Arial Narrow" w:cs="Arial"/>
                <w:color w:val="538135" w:themeColor="accent6" w:themeShade="BF"/>
                <w:sz w:val="20"/>
                <w:szCs w:val="20"/>
                <w:lang w:val="ru-RU"/>
              </w:rPr>
              <w:tab/>
              <w:t>8</w:t>
            </w:r>
          </w:p>
          <w:p w14:paraId="19CDBB0D"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rPr>
              <w:t>COVID</w:t>
            </w:r>
            <w:r w:rsidRPr="009301ED">
              <w:rPr>
                <w:rFonts w:ascii="Arial Narrow" w:hAnsi="Arial Narrow" w:cs="Arial"/>
                <w:color w:val="538135" w:themeColor="accent6" w:themeShade="BF"/>
                <w:sz w:val="20"/>
                <w:szCs w:val="20"/>
                <w:lang w:val="ru-RU"/>
              </w:rPr>
              <w:t xml:space="preserve">-19 тынымсыз байланышы </w:t>
            </w:r>
            <w:r w:rsidRPr="009301ED">
              <w:rPr>
                <w:rFonts w:ascii="Arial Narrow" w:hAnsi="Arial Narrow" w:cs="Arial"/>
                <w:color w:val="538135" w:themeColor="accent6" w:themeShade="BF"/>
                <w:sz w:val="20"/>
                <w:szCs w:val="20"/>
                <w:lang w:val="ru-RU"/>
              </w:rPr>
              <w:tab/>
              <w:t>9</w:t>
            </w:r>
          </w:p>
          <w:p w14:paraId="048D8E9C" w14:textId="77777777" w:rsidR="00415989" w:rsidRPr="009301ED"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ky-KG"/>
              </w:rPr>
              <w:t>Диний лидерлер</w:t>
            </w:r>
            <w:r w:rsidRPr="009301ED">
              <w:rPr>
                <w:rFonts w:ascii="Arial Narrow" w:hAnsi="Arial Narrow" w:cs="Arial"/>
                <w:color w:val="538135" w:themeColor="accent6" w:themeShade="BF"/>
                <w:sz w:val="20"/>
                <w:szCs w:val="20"/>
                <w:lang w:val="ru-RU"/>
              </w:rPr>
              <w:tab/>
              <w:t>10</w:t>
            </w:r>
          </w:p>
        </w:tc>
      </w:tr>
      <w:tr w:rsidR="009301ED" w:rsidRPr="009301ED" w14:paraId="06838975" w14:textId="77777777" w:rsidTr="00B9437C">
        <w:tc>
          <w:tcPr>
            <w:tcW w:w="835" w:type="pct"/>
            <w:tcBorders>
              <w:bottom w:val="double" w:sz="4" w:space="0" w:color="auto"/>
            </w:tcBorders>
            <w:shd w:val="clear" w:color="auto" w:fill="auto"/>
          </w:tcPr>
          <w:p w14:paraId="57FDF28A" w14:textId="77777777" w:rsidR="00415989" w:rsidRPr="009301ED" w:rsidRDefault="00415989" w:rsidP="00B9437C">
            <w:pPr>
              <w:contextualSpacing/>
              <w:rPr>
                <w:rFonts w:ascii="Arial Narrow" w:hAnsi="Arial Narrow" w:cs="Arial"/>
                <w:color w:val="538135" w:themeColor="accent6" w:themeShade="BF"/>
                <w:sz w:val="20"/>
                <w:szCs w:val="20"/>
              </w:rPr>
            </w:pPr>
          </w:p>
        </w:tc>
        <w:tc>
          <w:tcPr>
            <w:tcW w:w="2047" w:type="pct"/>
            <w:tcBorders>
              <w:bottom w:val="double" w:sz="4" w:space="0" w:color="auto"/>
            </w:tcBorders>
            <w:shd w:val="clear" w:color="auto" w:fill="auto"/>
          </w:tcPr>
          <w:p w14:paraId="444E6BC1" w14:textId="77777777" w:rsidR="00415989" w:rsidRPr="009301ED" w:rsidRDefault="00415989" w:rsidP="00B9437C">
            <w:pPr>
              <w:keepNext/>
              <w:ind w:left="404" w:hanging="404"/>
              <w:contextualSpacing/>
              <w:rPr>
                <w:rFonts w:ascii="Arial Narrow" w:eastAsia="Batang" w:hAnsi="Arial Narrow" w:cs="Arial"/>
                <w:color w:val="538135" w:themeColor="accent6" w:themeShade="BF"/>
                <w:sz w:val="20"/>
                <w:szCs w:val="20"/>
              </w:rPr>
            </w:pPr>
          </w:p>
        </w:tc>
        <w:tc>
          <w:tcPr>
            <w:tcW w:w="2118" w:type="pct"/>
            <w:tcBorders>
              <w:bottom w:val="double" w:sz="4" w:space="0" w:color="auto"/>
            </w:tcBorders>
            <w:shd w:val="clear" w:color="auto" w:fill="auto"/>
          </w:tcPr>
          <w:p w14:paraId="0F8899DE" w14:textId="77777777" w:rsidR="00415989" w:rsidRPr="009301ED"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9301ED" w:rsidRPr="009301ED" w14:paraId="2BA47904" w14:textId="77777777" w:rsidTr="00B9437C">
        <w:tc>
          <w:tcPr>
            <w:tcW w:w="835" w:type="pct"/>
            <w:vMerge w:val="restart"/>
            <w:tcBorders>
              <w:top w:val="double" w:sz="4" w:space="0" w:color="auto"/>
              <w:right w:val="double" w:sz="4" w:space="0" w:color="auto"/>
            </w:tcBorders>
            <w:shd w:val="clear" w:color="auto" w:fill="auto"/>
          </w:tcPr>
          <w:p w14:paraId="7F3CFCA1" w14:textId="60ACCB63" w:rsidR="00415989" w:rsidRPr="009301ED" w:rsidRDefault="00415989" w:rsidP="00B9437C">
            <w:pPr>
              <w:contextualSpacing/>
              <w:rPr>
                <w:rFonts w:ascii="Arial Narrow" w:hAnsi="Arial Narrow" w:cs="Arial"/>
                <w:b/>
                <w:bCs/>
                <w:color w:val="538135" w:themeColor="accent6" w:themeShade="BF"/>
                <w:sz w:val="20"/>
                <w:szCs w:val="20"/>
                <w:lang w:val="en-US"/>
              </w:rPr>
            </w:pPr>
            <w:r w:rsidRPr="009301ED">
              <w:rPr>
                <w:rFonts w:ascii="Arial Narrow" w:hAnsi="Arial Narrow" w:cs="Arial"/>
                <w:b/>
                <w:bCs/>
                <w:color w:val="538135" w:themeColor="accent6" w:themeShade="BF"/>
                <w:sz w:val="20"/>
                <w:szCs w:val="20"/>
                <w:lang w:val="en-US"/>
              </w:rPr>
              <w:t>cv27</w:t>
            </w:r>
            <w:r w:rsidR="00A27BB0" w:rsidRPr="009301ED">
              <w:rPr>
                <w:rFonts w:ascii="Arial Narrow" w:hAnsi="Arial Narrow" w:cs="Arial"/>
                <w:b/>
                <w:bCs/>
                <w:color w:val="538135" w:themeColor="accent6" w:themeShade="BF"/>
                <w:sz w:val="20"/>
                <w:szCs w:val="20"/>
                <w:lang w:val="en-US"/>
              </w:rPr>
              <w:t>_</w:t>
            </w:r>
          </w:p>
          <w:p w14:paraId="61B4B65B" w14:textId="77777777" w:rsidR="00415989" w:rsidRPr="009301ED" w:rsidRDefault="00415989" w:rsidP="00B9437C">
            <w:pPr>
              <w:rPr>
                <w:rFonts w:ascii="Arial Narrow" w:hAnsi="Arial Narrow" w:cs="Arial"/>
                <w:color w:val="538135" w:themeColor="accent6" w:themeShade="BF"/>
                <w:sz w:val="20"/>
                <w:szCs w:val="20"/>
                <w:lang w:val="en-US" w:eastAsia="en-US"/>
              </w:rPr>
            </w:pPr>
          </w:p>
          <w:p w14:paraId="6CC4A34A" w14:textId="2410CB3F" w:rsidR="00415989" w:rsidRPr="009301ED" w:rsidRDefault="005D67E4" w:rsidP="00B9437C">
            <w:pPr>
              <w:rPr>
                <w:rFonts w:ascii="Arial Narrow" w:hAnsi="Arial Narrow" w:cs="Arial"/>
                <w:i/>
                <w:iCs/>
                <w:color w:val="538135" w:themeColor="accent6" w:themeShade="BF"/>
                <w:sz w:val="20"/>
                <w:szCs w:val="20"/>
                <w:lang w:val="en-US" w:eastAsia="en-US"/>
              </w:rPr>
            </w:pPr>
            <w:r w:rsidRPr="009301ED">
              <w:rPr>
                <w:rFonts w:ascii="Arial Narrow" w:hAnsi="Arial Narrow" w:cs="Arial"/>
                <w:i/>
                <w:iCs/>
                <w:color w:val="538135" w:themeColor="accent6" w:themeShade="BF"/>
                <w:sz w:val="20"/>
                <w:szCs w:val="20"/>
                <w:lang w:val="en-US"/>
              </w:rPr>
              <w:t>[Round 1-5]</w:t>
            </w:r>
          </w:p>
        </w:tc>
        <w:tc>
          <w:tcPr>
            <w:tcW w:w="2047" w:type="pct"/>
            <w:tcBorders>
              <w:top w:val="double" w:sz="4" w:space="0" w:color="auto"/>
              <w:left w:val="double" w:sz="4" w:space="0" w:color="auto"/>
              <w:bottom w:val="single" w:sz="48" w:space="0" w:color="FFFFFF" w:themeColor="background1"/>
              <w:right w:val="single" w:sz="4" w:space="0" w:color="auto"/>
            </w:tcBorders>
            <w:shd w:val="clear" w:color="auto" w:fill="auto"/>
          </w:tcPr>
          <w:p w14:paraId="4EB92CBE" w14:textId="77777777" w:rsidR="00415989" w:rsidRPr="009301ED" w:rsidRDefault="00415989" w:rsidP="00B9437C">
            <w:pPr>
              <w:keepNext/>
              <w:ind w:left="404" w:hanging="404"/>
              <w:contextualSpacing/>
              <w:rPr>
                <w:rFonts w:ascii="Arial Narrow" w:hAnsi="Arial Narrow" w:cs="Arial"/>
                <w:b/>
                <w:bCs/>
                <w:color w:val="538135" w:themeColor="accent6" w:themeShade="BF"/>
                <w:sz w:val="20"/>
                <w:szCs w:val="20"/>
                <w:lang w:val="en-US" w:eastAsia="en-US"/>
              </w:rPr>
            </w:pPr>
            <w:r w:rsidRPr="009301ED">
              <w:rPr>
                <w:rFonts w:ascii="Arial Narrow" w:hAnsi="Arial Narrow" w:cs="Arial"/>
                <w:b/>
                <w:bCs/>
                <w:color w:val="538135" w:themeColor="accent6" w:themeShade="BF"/>
                <w:sz w:val="20"/>
                <w:szCs w:val="20"/>
                <w:lang w:val="en-US" w:eastAsia="en-US"/>
              </w:rPr>
              <w:t>How easy or difficult would you say it is &lt;TO DO&gt;</w:t>
            </w:r>
          </w:p>
          <w:p w14:paraId="30F64D5D" w14:textId="77777777" w:rsidR="00415989" w:rsidRPr="009301ED" w:rsidRDefault="00415989" w:rsidP="00B9437C">
            <w:pPr>
              <w:keepNext/>
              <w:ind w:left="404" w:hanging="404"/>
              <w:contextualSpacing/>
              <w:rPr>
                <w:rFonts w:ascii="Arial Narrow" w:hAnsi="Arial Narrow" w:cs="Arial"/>
                <w:b/>
                <w:bCs/>
                <w:color w:val="538135" w:themeColor="accent6" w:themeShade="BF"/>
                <w:sz w:val="20"/>
                <w:szCs w:val="20"/>
                <w:lang w:val="en-US" w:eastAsia="en-US"/>
              </w:rPr>
            </w:pPr>
          </w:p>
          <w:p w14:paraId="7402C88A" w14:textId="77777777" w:rsidR="00415989" w:rsidRPr="009301ED" w:rsidRDefault="00415989" w:rsidP="00B9437C">
            <w:pPr>
              <w:keepNext/>
              <w:ind w:left="404" w:hanging="404"/>
              <w:contextualSpacing/>
              <w:rPr>
                <w:rFonts w:ascii="Arial Narrow" w:hAnsi="Arial Narrow" w:cs="Arial"/>
                <w:b/>
                <w:bCs/>
                <w:color w:val="538135" w:themeColor="accent6" w:themeShade="BF"/>
                <w:sz w:val="20"/>
                <w:szCs w:val="20"/>
                <w:lang w:val="en-US" w:eastAsia="en-US"/>
              </w:rPr>
            </w:pPr>
            <w:r w:rsidRPr="009301ED">
              <w:rPr>
                <w:rFonts w:ascii="Arial Narrow" w:hAnsi="Arial Narrow" w:cs="Arial"/>
                <w:b/>
                <w:bCs/>
                <w:color w:val="538135" w:themeColor="accent6" w:themeShade="BF"/>
                <w:sz w:val="20"/>
                <w:szCs w:val="20"/>
                <w:lang w:val="en-US" w:eastAsia="en-US"/>
              </w:rPr>
              <w:t>&lt;TO DO&gt; [rotates]</w:t>
            </w:r>
          </w:p>
          <w:p w14:paraId="29D45B95" w14:textId="6C8DBC2B" w:rsidR="00415989" w:rsidRPr="009301ED" w:rsidRDefault="00A91608" w:rsidP="00A91608">
            <w:pPr>
              <w:keepNext/>
              <w:ind w:left="360"/>
              <w:rPr>
                <w:rFonts w:ascii="Arial Narrow" w:eastAsia="Batang" w:hAnsi="Arial Narrow" w:cs="Arial"/>
                <w:b/>
                <w:bCs/>
                <w:color w:val="538135" w:themeColor="accent6" w:themeShade="BF"/>
                <w:sz w:val="20"/>
                <w:szCs w:val="20"/>
                <w:lang w:val="en-US"/>
              </w:rPr>
            </w:pPr>
            <w:r w:rsidRPr="009301ED">
              <w:rPr>
                <w:rFonts w:ascii="Arial Narrow" w:hAnsi="Arial Narrow" w:cs="Arial"/>
                <w:b/>
                <w:bCs/>
                <w:color w:val="538135" w:themeColor="accent6" w:themeShade="BF"/>
                <w:sz w:val="20"/>
                <w:szCs w:val="20"/>
                <w:lang w:val="en-US" w:eastAsia="en-US"/>
              </w:rPr>
              <w:t xml:space="preserve">a. </w:t>
            </w:r>
            <w:r w:rsidR="00415989" w:rsidRPr="009301ED">
              <w:rPr>
                <w:rFonts w:ascii="Arial Narrow" w:hAnsi="Arial Narrow" w:cs="Arial"/>
                <w:b/>
                <w:bCs/>
                <w:color w:val="538135" w:themeColor="accent6" w:themeShade="BF"/>
                <w:sz w:val="20"/>
                <w:szCs w:val="20"/>
                <w:lang w:val="en-US" w:eastAsia="en-US"/>
              </w:rPr>
              <w:t>To find the information you need related to COVID-19?</w:t>
            </w:r>
          </w:p>
          <w:p w14:paraId="52CA29EF" w14:textId="7A088A91" w:rsidR="00415989" w:rsidRPr="009301ED" w:rsidRDefault="00A91608" w:rsidP="00A91608">
            <w:pPr>
              <w:keepNext/>
              <w:ind w:left="360"/>
              <w:rPr>
                <w:rFonts w:ascii="Arial Narrow" w:eastAsia="Batang" w:hAnsi="Arial Narrow" w:cs="Arial"/>
                <w:b/>
                <w:bCs/>
                <w:color w:val="538135" w:themeColor="accent6" w:themeShade="BF"/>
                <w:sz w:val="20"/>
                <w:szCs w:val="20"/>
                <w:lang w:val="en-US"/>
              </w:rPr>
            </w:pPr>
            <w:r w:rsidRPr="009301ED">
              <w:rPr>
                <w:rFonts w:ascii="Arial Narrow" w:hAnsi="Arial Narrow" w:cs="Arial"/>
                <w:b/>
                <w:bCs/>
                <w:color w:val="538135" w:themeColor="accent6" w:themeShade="BF"/>
                <w:sz w:val="20"/>
                <w:szCs w:val="20"/>
                <w:lang w:val="en-US" w:eastAsia="en-US"/>
              </w:rPr>
              <w:t xml:space="preserve">b. </w:t>
            </w:r>
            <w:r w:rsidR="00415989" w:rsidRPr="009301ED">
              <w:rPr>
                <w:rFonts w:ascii="Arial Narrow" w:hAnsi="Arial Narrow" w:cs="Arial"/>
                <w:b/>
                <w:bCs/>
                <w:color w:val="538135" w:themeColor="accent6" w:themeShade="BF"/>
                <w:sz w:val="20"/>
                <w:szCs w:val="20"/>
                <w:lang w:val="en-US" w:eastAsia="en-US"/>
              </w:rPr>
              <w:t>To understand information about what to do if you think you have COVID-19?</w:t>
            </w:r>
          </w:p>
          <w:p w14:paraId="30B7A89E" w14:textId="281FA2A7" w:rsidR="00415989" w:rsidRPr="009301ED" w:rsidRDefault="00A91608" w:rsidP="00A91608">
            <w:pPr>
              <w:keepNext/>
              <w:ind w:left="360"/>
              <w:rPr>
                <w:rFonts w:ascii="Arial Narrow" w:eastAsia="Batang" w:hAnsi="Arial Narrow" w:cs="Arial"/>
                <w:b/>
                <w:bCs/>
                <w:color w:val="538135" w:themeColor="accent6" w:themeShade="BF"/>
                <w:sz w:val="20"/>
                <w:szCs w:val="20"/>
                <w:lang w:val="en-US"/>
              </w:rPr>
            </w:pPr>
            <w:r w:rsidRPr="009301ED">
              <w:rPr>
                <w:rFonts w:ascii="Arial Narrow" w:hAnsi="Arial Narrow" w:cs="Arial"/>
                <w:b/>
                <w:bCs/>
                <w:color w:val="538135" w:themeColor="accent6" w:themeShade="BF"/>
                <w:sz w:val="20"/>
                <w:szCs w:val="20"/>
                <w:lang w:val="en-US" w:eastAsia="en-US"/>
              </w:rPr>
              <w:t xml:space="preserve">c. </w:t>
            </w:r>
            <w:r w:rsidR="00415989" w:rsidRPr="009301ED">
              <w:rPr>
                <w:rFonts w:ascii="Arial Narrow" w:hAnsi="Arial Narrow" w:cs="Arial"/>
                <w:b/>
                <w:bCs/>
                <w:color w:val="538135" w:themeColor="accent6" w:themeShade="BF"/>
                <w:sz w:val="20"/>
                <w:szCs w:val="20"/>
                <w:lang w:val="en-US" w:eastAsia="en-US"/>
              </w:rPr>
              <w:t>To judge if the information about COVID-19 in the media is reliable?</w:t>
            </w:r>
          </w:p>
          <w:p w14:paraId="10CC735E" w14:textId="0A873F28" w:rsidR="00415989" w:rsidRPr="009301ED" w:rsidRDefault="00A91608" w:rsidP="00A91608">
            <w:pPr>
              <w:keepNext/>
              <w:ind w:left="360"/>
              <w:rPr>
                <w:rFonts w:ascii="Arial Narrow" w:eastAsia="Batang" w:hAnsi="Arial Narrow" w:cs="Arial"/>
                <w:b/>
                <w:bCs/>
                <w:color w:val="538135" w:themeColor="accent6" w:themeShade="BF"/>
                <w:sz w:val="20"/>
                <w:szCs w:val="20"/>
                <w:lang w:val="en-US"/>
              </w:rPr>
            </w:pPr>
            <w:r w:rsidRPr="009301ED">
              <w:rPr>
                <w:rFonts w:ascii="Arial Narrow" w:hAnsi="Arial Narrow" w:cs="Arial"/>
                <w:b/>
                <w:bCs/>
                <w:color w:val="538135" w:themeColor="accent6" w:themeShade="BF"/>
                <w:sz w:val="20"/>
                <w:szCs w:val="20"/>
                <w:lang w:val="en-US"/>
              </w:rPr>
              <w:t xml:space="preserve">d. </w:t>
            </w:r>
            <w:r w:rsidR="00415989" w:rsidRPr="009301ED">
              <w:rPr>
                <w:rFonts w:ascii="Arial Narrow" w:hAnsi="Arial Narrow" w:cs="Arial"/>
                <w:b/>
                <w:bCs/>
                <w:color w:val="538135" w:themeColor="accent6" w:themeShade="BF"/>
                <w:sz w:val="20"/>
                <w:szCs w:val="20"/>
                <w:lang w:val="en-US"/>
              </w:rPr>
              <w:t xml:space="preserve">To </w:t>
            </w:r>
            <w:r w:rsidR="00415989" w:rsidRPr="009301ED">
              <w:rPr>
                <w:rFonts w:ascii="Arial Narrow" w:hAnsi="Arial Narrow" w:cs="Arial"/>
                <w:b/>
                <w:bCs/>
                <w:color w:val="538135" w:themeColor="accent6" w:themeShade="BF"/>
                <w:sz w:val="20"/>
                <w:szCs w:val="20"/>
                <w:lang w:val="en-US" w:eastAsia="en-US"/>
              </w:rPr>
              <w:t>understand restrictions and recommendations of authorities regarding COVID-19?</w:t>
            </w:r>
          </w:p>
          <w:p w14:paraId="0E7298F2" w14:textId="3C4FA97F" w:rsidR="00415989" w:rsidRPr="009301ED" w:rsidRDefault="00A91608" w:rsidP="00A91608">
            <w:pPr>
              <w:keepNext/>
              <w:ind w:left="360"/>
              <w:rPr>
                <w:rFonts w:ascii="Arial Narrow" w:eastAsia="Batang" w:hAnsi="Arial Narrow" w:cs="Arial"/>
                <w:b/>
                <w:bCs/>
                <w:color w:val="538135" w:themeColor="accent6" w:themeShade="BF"/>
                <w:sz w:val="20"/>
                <w:szCs w:val="20"/>
                <w:lang w:val="en-US"/>
              </w:rPr>
            </w:pPr>
            <w:r w:rsidRPr="009301ED">
              <w:rPr>
                <w:rFonts w:ascii="Arial Narrow" w:hAnsi="Arial Narrow" w:cs="Arial"/>
                <w:b/>
                <w:bCs/>
                <w:color w:val="538135" w:themeColor="accent6" w:themeShade="BF"/>
                <w:sz w:val="20"/>
                <w:szCs w:val="20"/>
                <w:lang w:val="en-US" w:eastAsia="en-US"/>
              </w:rPr>
              <w:t xml:space="preserve">e. </w:t>
            </w:r>
            <w:r w:rsidR="00415989" w:rsidRPr="009301ED">
              <w:rPr>
                <w:rFonts w:ascii="Arial Narrow" w:hAnsi="Arial Narrow" w:cs="Arial"/>
                <w:b/>
                <w:bCs/>
                <w:color w:val="538135" w:themeColor="accent6" w:themeShade="BF"/>
                <w:sz w:val="20"/>
                <w:szCs w:val="20"/>
                <w:lang w:val="en-US" w:eastAsia="en-US"/>
              </w:rPr>
              <w:t>To follow the recommendations on how to protect yourself from COVID-19?</w:t>
            </w:r>
          </w:p>
        </w:tc>
        <w:tc>
          <w:tcPr>
            <w:tcW w:w="2118" w:type="pct"/>
            <w:tcBorders>
              <w:top w:val="double" w:sz="4" w:space="0" w:color="auto"/>
              <w:left w:val="single" w:sz="4" w:space="0" w:color="auto"/>
              <w:bottom w:val="single" w:sz="48" w:space="0" w:color="FFFFFF" w:themeColor="background1"/>
            </w:tcBorders>
            <w:shd w:val="clear" w:color="auto" w:fill="auto"/>
          </w:tcPr>
          <w:p w14:paraId="5D622D71"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Very difficult</w:t>
            </w:r>
            <w:r w:rsidRPr="009301ED">
              <w:rPr>
                <w:rFonts w:ascii="Arial Narrow" w:hAnsi="Arial Narrow" w:cs="Arial"/>
                <w:b/>
                <w:bCs/>
                <w:color w:val="538135" w:themeColor="accent6" w:themeShade="BF"/>
                <w:sz w:val="20"/>
                <w:szCs w:val="20"/>
              </w:rPr>
              <w:tab/>
              <w:t>1</w:t>
            </w:r>
          </w:p>
          <w:p w14:paraId="1A76245D"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Difficult</w:t>
            </w:r>
            <w:r w:rsidRPr="009301ED">
              <w:rPr>
                <w:rFonts w:ascii="Arial Narrow" w:hAnsi="Arial Narrow" w:cs="Arial"/>
                <w:b/>
                <w:bCs/>
                <w:color w:val="538135" w:themeColor="accent6" w:themeShade="BF"/>
                <w:sz w:val="20"/>
                <w:szCs w:val="20"/>
              </w:rPr>
              <w:tab/>
              <w:t>2</w:t>
            </w:r>
          </w:p>
          <w:p w14:paraId="415DD53C"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Somewhat difficult</w:t>
            </w:r>
            <w:r w:rsidRPr="009301ED">
              <w:rPr>
                <w:rFonts w:ascii="Arial Narrow" w:hAnsi="Arial Narrow" w:cs="Arial"/>
                <w:b/>
                <w:bCs/>
                <w:color w:val="538135" w:themeColor="accent6" w:themeShade="BF"/>
                <w:sz w:val="20"/>
                <w:szCs w:val="20"/>
              </w:rPr>
              <w:tab/>
              <w:t>3</w:t>
            </w:r>
          </w:p>
          <w:p w14:paraId="47CA2348"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ru-RU"/>
              </w:rPr>
            </w:pPr>
            <w:r w:rsidRPr="009301ED">
              <w:rPr>
                <w:rFonts w:ascii="Arial Narrow" w:hAnsi="Arial Narrow" w:cs="Arial"/>
                <w:b/>
                <w:bCs/>
                <w:color w:val="538135" w:themeColor="accent6" w:themeShade="BF"/>
                <w:sz w:val="20"/>
                <w:szCs w:val="20"/>
              </w:rPr>
              <w:t>Not difficult</w:t>
            </w:r>
            <w:r w:rsidRPr="009301ED">
              <w:rPr>
                <w:rFonts w:ascii="Arial Narrow" w:hAnsi="Arial Narrow" w:cs="Arial"/>
                <w:b/>
                <w:bCs/>
                <w:color w:val="538135" w:themeColor="accent6" w:themeShade="BF"/>
                <w:sz w:val="20"/>
                <w:szCs w:val="20"/>
              </w:rPr>
              <w:tab/>
            </w:r>
            <w:r w:rsidRPr="009301ED">
              <w:rPr>
                <w:rFonts w:ascii="Arial Narrow" w:hAnsi="Arial Narrow" w:cs="Arial"/>
                <w:b/>
                <w:bCs/>
                <w:color w:val="538135" w:themeColor="accent6" w:themeShade="BF"/>
                <w:sz w:val="20"/>
                <w:szCs w:val="20"/>
                <w:lang w:val="ru-RU"/>
              </w:rPr>
              <w:t>4</w:t>
            </w:r>
          </w:p>
          <w:p w14:paraId="30B85BBF" w14:textId="77777777" w:rsidR="00415989" w:rsidRPr="009301ED" w:rsidRDefault="00415989" w:rsidP="00B9437C">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Very easy</w:t>
            </w:r>
            <w:r w:rsidRPr="009301ED">
              <w:rPr>
                <w:rFonts w:ascii="Arial Narrow" w:hAnsi="Arial Narrow" w:cs="Arial"/>
                <w:b/>
                <w:bCs/>
                <w:color w:val="538135" w:themeColor="accent6" w:themeShade="BF"/>
                <w:sz w:val="20"/>
                <w:szCs w:val="20"/>
              </w:rPr>
              <w:tab/>
            </w:r>
            <w:r w:rsidRPr="009301ED">
              <w:rPr>
                <w:rFonts w:ascii="Arial Narrow" w:hAnsi="Arial Narrow" w:cs="Arial"/>
                <w:b/>
                <w:bCs/>
                <w:color w:val="538135" w:themeColor="accent6" w:themeShade="BF"/>
                <w:sz w:val="20"/>
                <w:szCs w:val="20"/>
                <w:lang w:val="ru-RU"/>
              </w:rPr>
              <w:t>5</w:t>
            </w:r>
          </w:p>
        </w:tc>
      </w:tr>
      <w:tr w:rsidR="009301ED" w:rsidRPr="009301ED" w14:paraId="07CB472A" w14:textId="77777777" w:rsidTr="00B9437C">
        <w:trPr>
          <w:trHeight w:val="189"/>
        </w:trPr>
        <w:tc>
          <w:tcPr>
            <w:tcW w:w="835" w:type="pct"/>
            <w:vMerge/>
            <w:tcBorders>
              <w:top w:val="single" w:sz="4" w:space="0" w:color="auto"/>
              <w:right w:val="double" w:sz="4" w:space="0" w:color="auto"/>
            </w:tcBorders>
            <w:shd w:val="clear" w:color="auto" w:fill="auto"/>
          </w:tcPr>
          <w:p w14:paraId="5FC364FE" w14:textId="77777777" w:rsidR="00415989" w:rsidRPr="009301ED" w:rsidRDefault="00415989" w:rsidP="00B9437C">
            <w:pPr>
              <w:rPr>
                <w:rFonts w:ascii="Arial Narrow" w:hAnsi="Arial Narrow" w:cs="Arial"/>
                <w:color w:val="538135" w:themeColor="accent6" w:themeShade="BF"/>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66065C9B" w14:textId="77777777" w:rsidR="00415989" w:rsidRPr="009301ED" w:rsidRDefault="00415989" w:rsidP="00B9437C">
            <w:pPr>
              <w:keepNext/>
              <w:ind w:left="404" w:hanging="404"/>
              <w:contextualSpacing/>
              <w:rPr>
                <w:rFonts w:ascii="Arial Narrow" w:hAnsi="Arial Narrow" w:cs="Arial"/>
                <w:color w:val="538135" w:themeColor="accent6" w:themeShade="BF"/>
                <w:sz w:val="20"/>
                <w:szCs w:val="20"/>
                <w:lang w:eastAsia="en-US"/>
              </w:rPr>
            </w:pPr>
            <w:r w:rsidRPr="009301ED">
              <w:rPr>
                <w:rFonts w:ascii="Arial Narrow" w:hAnsi="Arial Narrow" w:cs="Arial"/>
                <w:color w:val="538135" w:themeColor="accent6" w:themeShade="BF"/>
                <w:sz w:val="20"/>
                <w:szCs w:val="20"/>
                <w:lang w:eastAsia="en-US"/>
              </w:rPr>
              <w:t>Насколько легко или сложно для Вас …</w:t>
            </w:r>
          </w:p>
          <w:p w14:paraId="1D1B9B93" w14:textId="77777777" w:rsidR="00415989" w:rsidRPr="009301ED" w:rsidRDefault="00415989" w:rsidP="00B9437C">
            <w:pPr>
              <w:keepNext/>
              <w:ind w:left="404" w:hanging="404"/>
              <w:contextualSpacing/>
              <w:rPr>
                <w:rFonts w:ascii="Arial Narrow" w:hAnsi="Arial Narrow" w:cs="Arial"/>
                <w:b/>
                <w:bCs/>
                <w:color w:val="538135" w:themeColor="accent6" w:themeShade="BF"/>
                <w:sz w:val="20"/>
                <w:szCs w:val="20"/>
                <w:lang w:eastAsia="en-US"/>
              </w:rPr>
            </w:pPr>
          </w:p>
          <w:p w14:paraId="472C1425" w14:textId="77777777" w:rsidR="00415989" w:rsidRPr="009301ED" w:rsidRDefault="00415989" w:rsidP="00B9437C">
            <w:pPr>
              <w:keepNext/>
              <w:ind w:left="404" w:hanging="404"/>
              <w:contextualSpacing/>
              <w:rPr>
                <w:rFonts w:ascii="Arial Narrow" w:hAnsi="Arial Narrow" w:cs="Arial"/>
                <w:color w:val="538135" w:themeColor="accent6" w:themeShade="BF"/>
                <w:sz w:val="20"/>
                <w:szCs w:val="20"/>
                <w:lang w:eastAsia="en-US"/>
              </w:rPr>
            </w:pPr>
            <w:r w:rsidRPr="009301ED">
              <w:rPr>
                <w:rFonts w:ascii="Arial Narrow" w:hAnsi="Arial Narrow" w:cs="Arial"/>
                <w:color w:val="538135" w:themeColor="accent6" w:themeShade="BF"/>
                <w:sz w:val="20"/>
                <w:szCs w:val="20"/>
                <w:lang w:eastAsia="en-US"/>
              </w:rPr>
              <w:t>&lt;ДЕЛАТЬ&gt; [повторяется]</w:t>
            </w:r>
          </w:p>
          <w:p w14:paraId="010D9CB2" w14:textId="1AF20A23" w:rsidR="00415989" w:rsidRPr="009301ED" w:rsidRDefault="00A91608" w:rsidP="00A91608">
            <w:pPr>
              <w:keepNext/>
              <w:ind w:left="404"/>
              <w:contextualSpacing/>
              <w:rPr>
                <w:rFonts w:ascii="Arial Narrow" w:hAnsi="Arial Narrow" w:cs="Arial"/>
                <w:color w:val="538135" w:themeColor="accent6" w:themeShade="BF"/>
                <w:sz w:val="20"/>
                <w:szCs w:val="20"/>
                <w:lang w:eastAsia="en-US"/>
              </w:rPr>
            </w:pPr>
            <w:r w:rsidRPr="009301ED">
              <w:rPr>
                <w:rFonts w:ascii="Arial Narrow" w:hAnsi="Arial Narrow" w:cs="Arial"/>
                <w:color w:val="538135" w:themeColor="accent6" w:themeShade="BF"/>
                <w:sz w:val="20"/>
                <w:szCs w:val="20"/>
                <w:lang w:eastAsia="en-US"/>
              </w:rPr>
              <w:t xml:space="preserve">а. </w:t>
            </w:r>
            <w:r w:rsidR="00415989" w:rsidRPr="009301ED">
              <w:rPr>
                <w:rFonts w:ascii="Arial Narrow" w:hAnsi="Arial Narrow" w:cs="Arial"/>
                <w:color w:val="538135" w:themeColor="accent6" w:themeShade="BF"/>
                <w:sz w:val="20"/>
                <w:szCs w:val="20"/>
                <w:lang w:eastAsia="en-US"/>
              </w:rPr>
              <w:t>Найти необходимую информацию о COVID-19?</w:t>
            </w:r>
          </w:p>
          <w:p w14:paraId="0241168F" w14:textId="7CE8E83C" w:rsidR="00415989" w:rsidRPr="009301ED" w:rsidRDefault="00A91608" w:rsidP="00A91608">
            <w:pPr>
              <w:keepNext/>
              <w:ind w:left="404"/>
              <w:contextualSpacing/>
              <w:rPr>
                <w:rFonts w:ascii="Arial Narrow" w:hAnsi="Arial Narrow" w:cs="Arial"/>
                <w:color w:val="538135" w:themeColor="accent6" w:themeShade="BF"/>
                <w:sz w:val="20"/>
                <w:szCs w:val="20"/>
                <w:lang w:eastAsia="en-US"/>
              </w:rPr>
            </w:pPr>
            <w:r w:rsidRPr="009301ED">
              <w:rPr>
                <w:rFonts w:ascii="Arial Narrow" w:hAnsi="Arial Narrow" w:cs="Arial"/>
                <w:color w:val="538135" w:themeColor="accent6" w:themeShade="BF"/>
                <w:sz w:val="20"/>
                <w:szCs w:val="20"/>
                <w:lang w:eastAsia="en-US"/>
              </w:rPr>
              <w:t xml:space="preserve">б. </w:t>
            </w:r>
            <w:r w:rsidR="00415989" w:rsidRPr="009301ED">
              <w:rPr>
                <w:rFonts w:ascii="Arial Narrow" w:hAnsi="Arial Narrow" w:cs="Arial"/>
                <w:color w:val="538135" w:themeColor="accent6" w:themeShade="BF"/>
                <w:sz w:val="20"/>
                <w:szCs w:val="20"/>
                <w:lang w:eastAsia="en-US"/>
              </w:rPr>
              <w:t>Понять, что делать, если вы думаете, что у вас COVID-19?</w:t>
            </w:r>
          </w:p>
          <w:p w14:paraId="160B20C7" w14:textId="33774E75" w:rsidR="00415989" w:rsidRPr="009301ED" w:rsidRDefault="00A91608" w:rsidP="00A91608">
            <w:pPr>
              <w:keepNext/>
              <w:ind w:left="404"/>
              <w:contextualSpacing/>
              <w:rPr>
                <w:rFonts w:ascii="Arial Narrow" w:hAnsi="Arial Narrow" w:cs="Arial"/>
                <w:color w:val="538135" w:themeColor="accent6" w:themeShade="BF"/>
                <w:sz w:val="20"/>
                <w:szCs w:val="20"/>
                <w:lang w:eastAsia="en-US"/>
              </w:rPr>
            </w:pPr>
            <w:r w:rsidRPr="009301ED">
              <w:rPr>
                <w:rFonts w:ascii="Arial Narrow" w:hAnsi="Arial Narrow" w:cs="Arial"/>
                <w:color w:val="538135" w:themeColor="accent6" w:themeShade="BF"/>
                <w:sz w:val="20"/>
                <w:szCs w:val="20"/>
                <w:lang w:eastAsia="en-US"/>
              </w:rPr>
              <w:t xml:space="preserve">в. </w:t>
            </w:r>
            <w:r w:rsidR="00415989" w:rsidRPr="009301ED">
              <w:rPr>
                <w:rFonts w:ascii="Arial Narrow" w:hAnsi="Arial Narrow" w:cs="Arial"/>
                <w:color w:val="538135" w:themeColor="accent6" w:themeShade="BF"/>
                <w:sz w:val="20"/>
                <w:szCs w:val="20"/>
                <w:lang w:eastAsia="en-US"/>
              </w:rPr>
              <w:t>Судить о достоверности информации о COVID-19 в СМИ?</w:t>
            </w:r>
          </w:p>
          <w:p w14:paraId="43F53371" w14:textId="3F09B554" w:rsidR="00415989" w:rsidRPr="009301ED" w:rsidRDefault="00A91608" w:rsidP="00A91608">
            <w:pPr>
              <w:keepNext/>
              <w:ind w:left="404"/>
              <w:contextualSpacing/>
              <w:rPr>
                <w:rFonts w:ascii="Arial Narrow" w:hAnsi="Arial Narrow" w:cs="Arial"/>
                <w:color w:val="538135" w:themeColor="accent6" w:themeShade="BF"/>
                <w:sz w:val="20"/>
                <w:szCs w:val="20"/>
                <w:lang w:eastAsia="en-US"/>
              </w:rPr>
            </w:pPr>
            <w:r w:rsidRPr="009301ED">
              <w:rPr>
                <w:rFonts w:ascii="Arial Narrow" w:hAnsi="Arial Narrow" w:cs="Arial"/>
                <w:color w:val="538135" w:themeColor="accent6" w:themeShade="BF"/>
                <w:sz w:val="20"/>
                <w:szCs w:val="20"/>
                <w:lang w:eastAsia="en-US"/>
              </w:rPr>
              <w:t xml:space="preserve">г. </w:t>
            </w:r>
            <w:r w:rsidR="00415989" w:rsidRPr="009301ED">
              <w:rPr>
                <w:rFonts w:ascii="Arial Narrow" w:hAnsi="Arial Narrow" w:cs="Arial"/>
                <w:color w:val="538135" w:themeColor="accent6" w:themeShade="BF"/>
                <w:sz w:val="20"/>
                <w:szCs w:val="20"/>
                <w:lang w:eastAsia="en-US"/>
              </w:rPr>
              <w:t xml:space="preserve">Понять ограничения и рекомендации властей относительно COVID-19? </w:t>
            </w:r>
          </w:p>
          <w:p w14:paraId="30C349A2" w14:textId="4D50B78B" w:rsidR="00415989" w:rsidRPr="009301ED" w:rsidRDefault="00A91608" w:rsidP="00A91608">
            <w:pPr>
              <w:keepNext/>
              <w:ind w:left="404"/>
              <w:contextualSpacing/>
              <w:rPr>
                <w:rFonts w:ascii="Arial Narrow" w:eastAsia="Batang" w:hAnsi="Arial Narrow" w:cs="Arial"/>
                <w:color w:val="538135" w:themeColor="accent6" w:themeShade="BF"/>
                <w:sz w:val="20"/>
                <w:szCs w:val="20"/>
              </w:rPr>
            </w:pPr>
            <w:r w:rsidRPr="009301ED">
              <w:rPr>
                <w:rFonts w:ascii="Arial Narrow" w:hAnsi="Arial Narrow" w:cs="Arial"/>
                <w:color w:val="538135" w:themeColor="accent6" w:themeShade="BF"/>
                <w:sz w:val="20"/>
                <w:szCs w:val="20"/>
                <w:lang w:eastAsia="en-US"/>
              </w:rPr>
              <w:t xml:space="preserve">д. </w:t>
            </w:r>
            <w:r w:rsidR="00415989" w:rsidRPr="009301ED">
              <w:rPr>
                <w:rFonts w:ascii="Arial Narrow" w:hAnsi="Arial Narrow" w:cs="Arial"/>
                <w:color w:val="538135" w:themeColor="accent6" w:themeShade="BF"/>
                <w:sz w:val="20"/>
                <w:szCs w:val="20"/>
                <w:lang w:eastAsia="en-US"/>
              </w:rPr>
              <w:t>Следовать рекомендациям, как защитить себя от COVID-19?</w:t>
            </w:r>
          </w:p>
        </w:tc>
        <w:tc>
          <w:tcPr>
            <w:tcW w:w="2118" w:type="pct"/>
            <w:tcBorders>
              <w:top w:val="single" w:sz="48" w:space="0" w:color="FFFFFF" w:themeColor="background1"/>
              <w:left w:val="single" w:sz="4" w:space="0" w:color="auto"/>
              <w:bottom w:val="single" w:sz="48" w:space="0" w:color="FFFFFF" w:themeColor="background1"/>
            </w:tcBorders>
            <w:shd w:val="clear" w:color="auto" w:fill="auto"/>
          </w:tcPr>
          <w:p w14:paraId="4EECAA43"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Очень сложно</w:t>
            </w:r>
            <w:r w:rsidRPr="009301ED">
              <w:rPr>
                <w:rFonts w:ascii="Arial Narrow" w:hAnsi="Arial Narrow" w:cs="Arial"/>
                <w:color w:val="538135" w:themeColor="accent6" w:themeShade="BF"/>
                <w:sz w:val="20"/>
                <w:szCs w:val="20"/>
                <w:lang w:val="ru-RU"/>
              </w:rPr>
              <w:tab/>
              <w:t>1</w:t>
            </w:r>
          </w:p>
          <w:p w14:paraId="684CA115"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Сложно</w:t>
            </w:r>
            <w:r w:rsidRPr="009301ED">
              <w:rPr>
                <w:rFonts w:ascii="Arial Narrow" w:hAnsi="Arial Narrow" w:cs="Arial"/>
                <w:color w:val="538135" w:themeColor="accent6" w:themeShade="BF"/>
                <w:sz w:val="20"/>
                <w:szCs w:val="20"/>
                <w:lang w:val="ru-RU"/>
              </w:rPr>
              <w:tab/>
              <w:t>2</w:t>
            </w:r>
          </w:p>
          <w:p w14:paraId="5ECC8D2D"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Немного сложно</w:t>
            </w:r>
            <w:r w:rsidRPr="009301ED">
              <w:rPr>
                <w:rFonts w:ascii="Arial Narrow" w:hAnsi="Arial Narrow" w:cs="Arial"/>
                <w:color w:val="538135" w:themeColor="accent6" w:themeShade="BF"/>
                <w:sz w:val="20"/>
                <w:szCs w:val="20"/>
                <w:lang w:val="ru-RU"/>
              </w:rPr>
              <w:tab/>
              <w:t>3</w:t>
            </w:r>
          </w:p>
          <w:p w14:paraId="6850DC6C"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Не сложно</w:t>
            </w:r>
            <w:r w:rsidRPr="009301ED">
              <w:rPr>
                <w:rFonts w:ascii="Arial Narrow" w:hAnsi="Arial Narrow" w:cs="Arial"/>
                <w:color w:val="538135" w:themeColor="accent6" w:themeShade="BF"/>
                <w:sz w:val="20"/>
                <w:szCs w:val="20"/>
                <w:lang w:val="ru-RU"/>
              </w:rPr>
              <w:tab/>
              <w:t>4</w:t>
            </w:r>
          </w:p>
          <w:p w14:paraId="01251CB7" w14:textId="77777777" w:rsidR="00415989" w:rsidRPr="009301ED"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Очень легко</w:t>
            </w:r>
            <w:r w:rsidRPr="009301ED">
              <w:rPr>
                <w:rFonts w:ascii="Arial Narrow" w:hAnsi="Arial Narrow" w:cs="Arial"/>
                <w:color w:val="538135" w:themeColor="accent6" w:themeShade="BF"/>
                <w:sz w:val="20"/>
                <w:szCs w:val="20"/>
                <w:lang w:val="ru-RU"/>
              </w:rPr>
              <w:tab/>
              <w:t>5</w:t>
            </w:r>
          </w:p>
        </w:tc>
      </w:tr>
      <w:tr w:rsidR="009301ED" w:rsidRPr="009301ED" w14:paraId="08D05B80" w14:textId="77777777" w:rsidTr="00B9437C">
        <w:trPr>
          <w:trHeight w:val="294"/>
        </w:trPr>
        <w:tc>
          <w:tcPr>
            <w:tcW w:w="835" w:type="pct"/>
            <w:vMerge/>
            <w:tcBorders>
              <w:top w:val="single" w:sz="4" w:space="0" w:color="auto"/>
              <w:right w:val="double" w:sz="4" w:space="0" w:color="auto"/>
            </w:tcBorders>
            <w:shd w:val="clear" w:color="auto" w:fill="auto"/>
          </w:tcPr>
          <w:p w14:paraId="1C75CFF5" w14:textId="77777777" w:rsidR="00415989" w:rsidRPr="009301ED" w:rsidRDefault="00415989" w:rsidP="00B9437C">
            <w:pPr>
              <w:rPr>
                <w:rFonts w:ascii="Arial Narrow" w:hAnsi="Arial Narrow" w:cs="Arial"/>
                <w:color w:val="538135" w:themeColor="accent6" w:themeShade="BF"/>
                <w:sz w:val="20"/>
                <w:szCs w:val="20"/>
                <w:lang w:eastAsia="en-US"/>
              </w:rPr>
            </w:pPr>
          </w:p>
        </w:tc>
        <w:tc>
          <w:tcPr>
            <w:tcW w:w="2047" w:type="pct"/>
            <w:tcBorders>
              <w:top w:val="single" w:sz="48" w:space="0" w:color="FFFFFF" w:themeColor="background1"/>
              <w:left w:val="double" w:sz="4" w:space="0" w:color="auto"/>
              <w:right w:val="single" w:sz="4" w:space="0" w:color="auto"/>
            </w:tcBorders>
            <w:shd w:val="clear" w:color="auto" w:fill="auto"/>
          </w:tcPr>
          <w:p w14:paraId="6EB7A3BC" w14:textId="77777777" w:rsidR="00415989" w:rsidRPr="009301ED" w:rsidRDefault="00415989" w:rsidP="00B9437C">
            <w:pPr>
              <w:keepNext/>
              <w:ind w:left="404" w:hanging="404"/>
              <w:contextualSpacing/>
              <w:rPr>
                <w:rFonts w:ascii="Arial Narrow" w:hAnsi="Arial Narrow" w:cs="Arial"/>
                <w:color w:val="538135" w:themeColor="accent6" w:themeShade="BF"/>
                <w:sz w:val="20"/>
                <w:szCs w:val="20"/>
                <w:lang w:val="ky-KG" w:eastAsia="en-US"/>
              </w:rPr>
            </w:pPr>
            <w:r w:rsidRPr="009301ED">
              <w:rPr>
                <w:rFonts w:ascii="Arial Narrow" w:hAnsi="Arial Narrow" w:cs="Arial"/>
                <w:color w:val="538135" w:themeColor="accent6" w:themeShade="BF"/>
                <w:sz w:val="20"/>
                <w:szCs w:val="20"/>
                <w:lang w:val="ky-KG" w:eastAsia="en-US"/>
              </w:rPr>
              <w:t xml:space="preserve">Сиз </w:t>
            </w:r>
            <w:r w:rsidRPr="009301ED">
              <w:rPr>
                <w:rFonts w:ascii="Calibri" w:hAnsi="Calibri" w:cs="Calibri"/>
                <w:color w:val="538135" w:themeColor="accent6" w:themeShade="BF"/>
                <w:sz w:val="20"/>
                <w:szCs w:val="20"/>
                <w:lang w:val="ky-KG" w:eastAsia="en-US"/>
              </w:rPr>
              <w:t>ү</w:t>
            </w:r>
            <w:r w:rsidRPr="009301ED">
              <w:rPr>
                <w:rFonts w:ascii="Arial Narrow" w:hAnsi="Arial Narrow" w:cs="Arial Narrow"/>
                <w:color w:val="538135" w:themeColor="accent6" w:themeShade="BF"/>
                <w:sz w:val="20"/>
                <w:szCs w:val="20"/>
                <w:lang w:val="ky-KG" w:eastAsia="en-US"/>
              </w:rPr>
              <w:t>ч</w:t>
            </w:r>
            <w:r w:rsidRPr="009301ED">
              <w:rPr>
                <w:rFonts w:ascii="Calibri" w:hAnsi="Calibri" w:cs="Calibri"/>
                <w:color w:val="538135" w:themeColor="accent6" w:themeShade="BF"/>
                <w:sz w:val="20"/>
                <w:szCs w:val="20"/>
                <w:lang w:val="ky-KG" w:eastAsia="en-US"/>
              </w:rPr>
              <w:t>ү</w:t>
            </w:r>
            <w:r w:rsidRPr="009301ED">
              <w:rPr>
                <w:rFonts w:ascii="Arial Narrow" w:hAnsi="Arial Narrow" w:cs="Arial Narrow"/>
                <w:color w:val="538135" w:themeColor="accent6" w:themeShade="BF"/>
                <w:sz w:val="20"/>
                <w:szCs w:val="20"/>
                <w:lang w:val="ky-KG" w:eastAsia="en-US"/>
              </w:rPr>
              <w:t>н</w:t>
            </w:r>
            <w:r w:rsidRPr="009301ED">
              <w:rPr>
                <w:rFonts w:ascii="Arial Narrow" w:hAnsi="Arial Narrow" w:cs="Arial"/>
                <w:color w:val="538135" w:themeColor="accent6" w:themeShade="BF"/>
                <w:sz w:val="20"/>
                <w:szCs w:val="20"/>
                <w:lang w:val="ky-KG" w:eastAsia="en-US"/>
              </w:rPr>
              <w:t xml:space="preserve"> канчалык о</w:t>
            </w:r>
            <w:r w:rsidRPr="009301ED">
              <w:rPr>
                <w:rFonts w:ascii="Calibri" w:hAnsi="Calibri" w:cs="Calibri"/>
                <w:color w:val="538135" w:themeColor="accent6" w:themeShade="BF"/>
                <w:sz w:val="20"/>
                <w:szCs w:val="20"/>
                <w:lang w:val="ky-KG" w:eastAsia="en-US"/>
              </w:rPr>
              <w:t>ң</w:t>
            </w:r>
            <w:r w:rsidRPr="009301ED">
              <w:rPr>
                <w:rFonts w:ascii="Arial Narrow" w:hAnsi="Arial Narrow" w:cs="Arial Narrow"/>
                <w:color w:val="538135" w:themeColor="accent6" w:themeShade="BF"/>
                <w:sz w:val="20"/>
                <w:szCs w:val="20"/>
                <w:lang w:val="ky-KG" w:eastAsia="en-US"/>
              </w:rPr>
              <w:t>ой</w:t>
            </w:r>
            <w:r w:rsidRPr="009301ED">
              <w:rPr>
                <w:rFonts w:ascii="Arial Narrow" w:hAnsi="Arial Narrow" w:cs="Arial"/>
                <w:color w:val="538135" w:themeColor="accent6" w:themeShade="BF"/>
                <w:sz w:val="20"/>
                <w:szCs w:val="20"/>
                <w:lang w:val="ky-KG" w:eastAsia="en-US"/>
              </w:rPr>
              <w:t xml:space="preserve"> же оор...</w:t>
            </w:r>
          </w:p>
          <w:p w14:paraId="16114E8F" w14:textId="77777777" w:rsidR="00415989" w:rsidRPr="009301ED" w:rsidRDefault="00415989" w:rsidP="00B9437C">
            <w:pPr>
              <w:keepNext/>
              <w:ind w:left="404" w:hanging="404"/>
              <w:contextualSpacing/>
              <w:rPr>
                <w:rFonts w:ascii="Arial Narrow" w:hAnsi="Arial Narrow" w:cs="Arial"/>
                <w:color w:val="538135" w:themeColor="accent6" w:themeShade="BF"/>
                <w:sz w:val="20"/>
                <w:szCs w:val="20"/>
                <w:lang w:val="ky-KG" w:eastAsia="en-US"/>
              </w:rPr>
            </w:pPr>
          </w:p>
          <w:p w14:paraId="30FF8B5B" w14:textId="77777777" w:rsidR="00415989" w:rsidRPr="009301ED" w:rsidRDefault="00415989" w:rsidP="00B9437C">
            <w:pPr>
              <w:keepNext/>
              <w:ind w:left="404" w:hanging="404"/>
              <w:contextualSpacing/>
              <w:rPr>
                <w:rFonts w:ascii="Arial Narrow" w:hAnsi="Arial Narrow" w:cs="Arial"/>
                <w:color w:val="538135" w:themeColor="accent6" w:themeShade="BF"/>
                <w:sz w:val="20"/>
                <w:szCs w:val="20"/>
                <w:lang w:val="ky-KG" w:eastAsia="en-US"/>
              </w:rPr>
            </w:pPr>
            <w:r w:rsidRPr="009301ED">
              <w:rPr>
                <w:rFonts w:ascii="Arial Narrow" w:hAnsi="Arial Narrow" w:cs="Arial"/>
                <w:color w:val="538135" w:themeColor="accent6" w:themeShade="BF"/>
                <w:sz w:val="20"/>
                <w:szCs w:val="20"/>
                <w:lang w:val="ky-KG" w:eastAsia="en-US"/>
              </w:rPr>
              <w:t>&lt;АРАКЕТ&gt; [кайталанат]</w:t>
            </w:r>
          </w:p>
          <w:p w14:paraId="5691FFDE" w14:textId="240C175B" w:rsidR="00415989" w:rsidRPr="009301ED" w:rsidRDefault="00A91608" w:rsidP="00A91608">
            <w:pPr>
              <w:keepNext/>
              <w:ind w:left="404"/>
              <w:contextualSpacing/>
              <w:rPr>
                <w:rFonts w:ascii="Arial Narrow" w:hAnsi="Arial Narrow" w:cs="Arial"/>
                <w:color w:val="538135" w:themeColor="accent6" w:themeShade="BF"/>
                <w:sz w:val="20"/>
                <w:szCs w:val="20"/>
                <w:lang w:val="ky-KG" w:eastAsia="en-US"/>
              </w:rPr>
            </w:pPr>
            <w:r w:rsidRPr="009301ED">
              <w:rPr>
                <w:rFonts w:ascii="Arial Narrow" w:hAnsi="Arial Narrow" w:cs="Arial"/>
                <w:color w:val="538135" w:themeColor="accent6" w:themeShade="BF"/>
                <w:sz w:val="20"/>
                <w:szCs w:val="20"/>
                <w:lang w:val="ky-KG" w:eastAsia="en-US"/>
              </w:rPr>
              <w:t xml:space="preserve">а. </w:t>
            </w:r>
            <w:r w:rsidR="00415989" w:rsidRPr="009301ED">
              <w:rPr>
                <w:rFonts w:ascii="Arial Narrow" w:hAnsi="Arial Narrow" w:cs="Arial"/>
                <w:color w:val="538135" w:themeColor="accent6" w:themeShade="BF"/>
                <w:sz w:val="20"/>
                <w:szCs w:val="20"/>
                <w:lang w:val="ky-KG" w:eastAsia="en-US"/>
              </w:rPr>
              <w:t>COVID-19га байланыштуу керект</w:t>
            </w:r>
            <w:r w:rsidR="00415989" w:rsidRPr="009301ED">
              <w:rPr>
                <w:rFonts w:ascii="Calibri" w:hAnsi="Calibri" w:cs="Calibri"/>
                <w:color w:val="538135" w:themeColor="accent6" w:themeShade="BF"/>
                <w:sz w:val="20"/>
                <w:szCs w:val="20"/>
                <w:lang w:val="ky-KG" w:eastAsia="en-US"/>
              </w:rPr>
              <w:t>үү</w:t>
            </w:r>
            <w:r w:rsidR="00415989" w:rsidRPr="009301ED">
              <w:rPr>
                <w:rFonts w:ascii="Arial Narrow" w:hAnsi="Arial Narrow" w:cs="Arial"/>
                <w:color w:val="538135" w:themeColor="accent6" w:themeShade="BF"/>
                <w:sz w:val="20"/>
                <w:szCs w:val="20"/>
                <w:lang w:val="ky-KG" w:eastAsia="en-US"/>
              </w:rPr>
              <w:t xml:space="preserve"> маалыматты табуу?</w:t>
            </w:r>
          </w:p>
          <w:p w14:paraId="3A11D15F" w14:textId="2E38D843" w:rsidR="00415989" w:rsidRPr="009301ED" w:rsidRDefault="00A91608" w:rsidP="00A91608">
            <w:pPr>
              <w:keepNext/>
              <w:ind w:left="404"/>
              <w:contextualSpacing/>
              <w:rPr>
                <w:rFonts w:ascii="Arial Narrow" w:hAnsi="Arial Narrow" w:cs="Arial"/>
                <w:color w:val="538135" w:themeColor="accent6" w:themeShade="BF"/>
                <w:sz w:val="20"/>
                <w:szCs w:val="20"/>
                <w:lang w:val="ky-KG" w:eastAsia="en-US"/>
              </w:rPr>
            </w:pPr>
            <w:r w:rsidRPr="009301ED">
              <w:rPr>
                <w:rFonts w:ascii="Arial Narrow" w:hAnsi="Arial Narrow" w:cs="Arial"/>
                <w:color w:val="538135" w:themeColor="accent6" w:themeShade="BF"/>
                <w:sz w:val="20"/>
                <w:szCs w:val="20"/>
                <w:lang w:val="ky-KG" w:eastAsia="en-US"/>
              </w:rPr>
              <w:t xml:space="preserve">б. </w:t>
            </w:r>
            <w:r w:rsidR="00415989" w:rsidRPr="009301ED">
              <w:rPr>
                <w:rFonts w:ascii="Arial Narrow" w:hAnsi="Arial Narrow" w:cs="Arial"/>
                <w:color w:val="538135" w:themeColor="accent6" w:themeShade="BF"/>
                <w:sz w:val="20"/>
                <w:szCs w:val="20"/>
                <w:lang w:val="ky-KG" w:eastAsia="en-US"/>
              </w:rPr>
              <w:t>COVID-19 бар деп ойлосо</w:t>
            </w:r>
            <w:r w:rsidR="00415989" w:rsidRPr="009301ED">
              <w:rPr>
                <w:rFonts w:ascii="Calibri" w:hAnsi="Calibri" w:cs="Calibri"/>
                <w:color w:val="538135" w:themeColor="accent6" w:themeShade="BF"/>
                <w:sz w:val="20"/>
                <w:szCs w:val="20"/>
                <w:lang w:val="ky-KG" w:eastAsia="en-US"/>
              </w:rPr>
              <w:t>ң</w:t>
            </w:r>
            <w:r w:rsidR="00415989" w:rsidRPr="009301ED">
              <w:rPr>
                <w:rFonts w:ascii="Arial Narrow" w:hAnsi="Arial Narrow" w:cs="Arial Narrow"/>
                <w:color w:val="538135" w:themeColor="accent6" w:themeShade="BF"/>
                <w:sz w:val="20"/>
                <w:szCs w:val="20"/>
                <w:lang w:val="ky-KG" w:eastAsia="en-US"/>
              </w:rPr>
              <w:t>уз</w:t>
            </w:r>
            <w:r w:rsidR="00415989" w:rsidRPr="009301ED">
              <w:rPr>
                <w:rFonts w:ascii="Arial Narrow" w:hAnsi="Arial Narrow" w:cs="Arial"/>
                <w:color w:val="538135" w:themeColor="accent6" w:themeShade="BF"/>
                <w:sz w:val="20"/>
                <w:szCs w:val="20"/>
                <w:lang w:val="ky-KG" w:eastAsia="en-US"/>
              </w:rPr>
              <w:t>, эмне кылуу керектиги тууралуу маалыматты т</w:t>
            </w:r>
            <w:r w:rsidR="00415989" w:rsidRPr="009301ED">
              <w:rPr>
                <w:rFonts w:ascii="Calibri" w:hAnsi="Calibri" w:cs="Calibri"/>
                <w:color w:val="538135" w:themeColor="accent6" w:themeShade="BF"/>
                <w:sz w:val="20"/>
                <w:szCs w:val="20"/>
                <w:lang w:val="ky-KG" w:eastAsia="en-US"/>
              </w:rPr>
              <w:t>ү</w:t>
            </w:r>
            <w:r w:rsidR="00415989" w:rsidRPr="009301ED">
              <w:rPr>
                <w:rFonts w:ascii="Arial Narrow" w:hAnsi="Arial Narrow" w:cs="Arial Narrow"/>
                <w:color w:val="538135" w:themeColor="accent6" w:themeShade="BF"/>
                <w:sz w:val="20"/>
                <w:szCs w:val="20"/>
                <w:lang w:val="ky-KG" w:eastAsia="en-US"/>
              </w:rPr>
              <w:t>ш</w:t>
            </w:r>
            <w:r w:rsidR="00415989" w:rsidRPr="009301ED">
              <w:rPr>
                <w:rFonts w:ascii="Calibri" w:hAnsi="Calibri" w:cs="Calibri"/>
                <w:color w:val="538135" w:themeColor="accent6" w:themeShade="BF"/>
                <w:sz w:val="20"/>
                <w:szCs w:val="20"/>
                <w:lang w:val="ky-KG" w:eastAsia="en-US"/>
              </w:rPr>
              <w:t>ү</w:t>
            </w:r>
            <w:r w:rsidR="00415989" w:rsidRPr="009301ED">
              <w:rPr>
                <w:rFonts w:ascii="Arial Narrow" w:hAnsi="Arial Narrow" w:cs="Arial Narrow"/>
                <w:color w:val="538135" w:themeColor="accent6" w:themeShade="BF"/>
                <w:sz w:val="20"/>
                <w:szCs w:val="20"/>
                <w:lang w:val="ky-KG" w:eastAsia="en-US"/>
              </w:rPr>
              <w:t>н</w:t>
            </w:r>
            <w:r w:rsidR="00415989" w:rsidRPr="009301ED">
              <w:rPr>
                <w:rFonts w:ascii="Calibri" w:hAnsi="Calibri" w:cs="Calibri"/>
                <w:color w:val="538135" w:themeColor="accent6" w:themeShade="BF"/>
                <w:sz w:val="20"/>
                <w:szCs w:val="20"/>
                <w:lang w:val="ky-KG" w:eastAsia="en-US"/>
              </w:rPr>
              <w:t>үү</w:t>
            </w:r>
            <w:r w:rsidR="00415989" w:rsidRPr="009301ED">
              <w:rPr>
                <w:rFonts w:ascii="Arial Narrow" w:hAnsi="Arial Narrow" w:cs="Arial"/>
                <w:color w:val="538135" w:themeColor="accent6" w:themeShade="BF"/>
                <w:sz w:val="20"/>
                <w:szCs w:val="20"/>
                <w:lang w:val="ky-KG" w:eastAsia="en-US"/>
              </w:rPr>
              <w:t>?</w:t>
            </w:r>
          </w:p>
          <w:p w14:paraId="589A0EAA" w14:textId="4BFF3D19" w:rsidR="00415989" w:rsidRPr="009301ED" w:rsidRDefault="00A91608" w:rsidP="00A91608">
            <w:pPr>
              <w:keepNext/>
              <w:ind w:left="404"/>
              <w:contextualSpacing/>
              <w:rPr>
                <w:rFonts w:ascii="Arial Narrow" w:hAnsi="Arial Narrow" w:cs="Arial"/>
                <w:color w:val="538135" w:themeColor="accent6" w:themeShade="BF"/>
                <w:sz w:val="20"/>
                <w:szCs w:val="20"/>
                <w:lang w:val="ky-KG" w:eastAsia="en-US"/>
              </w:rPr>
            </w:pPr>
            <w:r w:rsidRPr="009301ED">
              <w:rPr>
                <w:rFonts w:ascii="Arial Narrow" w:hAnsi="Arial Narrow" w:cs="Arial"/>
                <w:color w:val="538135" w:themeColor="accent6" w:themeShade="BF"/>
                <w:sz w:val="20"/>
                <w:szCs w:val="20"/>
                <w:lang w:val="ky-KG" w:eastAsia="en-US"/>
              </w:rPr>
              <w:t xml:space="preserve">в. </w:t>
            </w:r>
            <w:r w:rsidR="00415989" w:rsidRPr="009301ED">
              <w:rPr>
                <w:rFonts w:ascii="Arial Narrow" w:hAnsi="Arial Narrow" w:cs="Arial"/>
                <w:color w:val="538135" w:themeColor="accent6" w:themeShade="BF"/>
                <w:sz w:val="20"/>
                <w:szCs w:val="20"/>
                <w:lang w:val="ky-KG" w:eastAsia="en-US"/>
              </w:rPr>
              <w:t>Массалык маалымат каражаттарында COVID-19 тууралуу маалымат ишенимд</w:t>
            </w:r>
            <w:r w:rsidR="00415989" w:rsidRPr="009301ED">
              <w:rPr>
                <w:rFonts w:ascii="Calibri" w:hAnsi="Calibri" w:cs="Calibri"/>
                <w:color w:val="538135" w:themeColor="accent6" w:themeShade="BF"/>
                <w:sz w:val="20"/>
                <w:szCs w:val="20"/>
                <w:lang w:val="ky-KG" w:eastAsia="en-US"/>
              </w:rPr>
              <w:t>үү</w:t>
            </w:r>
            <w:r w:rsidR="00415989" w:rsidRPr="009301ED">
              <w:rPr>
                <w:rFonts w:ascii="Arial Narrow" w:hAnsi="Arial Narrow" w:cs="Arial"/>
                <w:color w:val="538135" w:themeColor="accent6" w:themeShade="BF"/>
                <w:sz w:val="20"/>
                <w:szCs w:val="20"/>
                <w:lang w:val="ky-KG" w:eastAsia="en-US"/>
              </w:rPr>
              <w:t xml:space="preserve"> же жокпу, талдоо?</w:t>
            </w:r>
          </w:p>
          <w:p w14:paraId="293171D7" w14:textId="13C4CCBA" w:rsidR="00415989" w:rsidRPr="009301ED" w:rsidRDefault="00A91608" w:rsidP="00A91608">
            <w:pPr>
              <w:keepNext/>
              <w:ind w:left="404"/>
              <w:contextualSpacing/>
              <w:rPr>
                <w:rFonts w:ascii="Arial Narrow" w:hAnsi="Arial Narrow" w:cs="Arial"/>
                <w:color w:val="538135" w:themeColor="accent6" w:themeShade="BF"/>
                <w:sz w:val="20"/>
                <w:szCs w:val="20"/>
                <w:lang w:val="ky-KG" w:eastAsia="en-US"/>
              </w:rPr>
            </w:pPr>
            <w:r w:rsidRPr="009301ED">
              <w:rPr>
                <w:rFonts w:ascii="Arial Narrow" w:hAnsi="Arial Narrow" w:cs="Arial"/>
                <w:color w:val="538135" w:themeColor="accent6" w:themeShade="BF"/>
                <w:sz w:val="20"/>
                <w:szCs w:val="20"/>
                <w:lang w:val="ky-KG" w:eastAsia="en-US"/>
              </w:rPr>
              <w:t xml:space="preserve">г. </w:t>
            </w:r>
            <w:r w:rsidR="00415989" w:rsidRPr="009301ED">
              <w:rPr>
                <w:rFonts w:ascii="Arial Narrow" w:hAnsi="Arial Narrow" w:cs="Arial"/>
                <w:color w:val="538135" w:themeColor="accent6" w:themeShade="BF"/>
                <w:sz w:val="20"/>
                <w:szCs w:val="20"/>
                <w:lang w:val="ky-KG" w:eastAsia="en-US"/>
              </w:rPr>
              <w:t>Бийликтин COVID-19га байланыштуу чект</w:t>
            </w:r>
            <w:r w:rsidR="00415989" w:rsidRPr="009301ED">
              <w:rPr>
                <w:rFonts w:ascii="Calibri" w:hAnsi="Calibri" w:cs="Calibri"/>
                <w:color w:val="538135" w:themeColor="accent6" w:themeShade="BF"/>
                <w:sz w:val="20"/>
                <w:szCs w:val="20"/>
                <w:lang w:val="ky-KG" w:eastAsia="en-US"/>
              </w:rPr>
              <w:t>өө</w:t>
            </w:r>
            <w:r w:rsidR="00415989" w:rsidRPr="009301ED">
              <w:rPr>
                <w:rFonts w:ascii="Arial Narrow" w:hAnsi="Arial Narrow" w:cs="Arial Narrow"/>
                <w:color w:val="538135" w:themeColor="accent6" w:themeShade="BF"/>
                <w:sz w:val="20"/>
                <w:szCs w:val="20"/>
                <w:lang w:val="ky-KG" w:eastAsia="en-US"/>
              </w:rPr>
              <w:t>л</w:t>
            </w:r>
            <w:r w:rsidR="00415989" w:rsidRPr="009301ED">
              <w:rPr>
                <w:rFonts w:ascii="Calibri" w:hAnsi="Calibri" w:cs="Calibri"/>
                <w:color w:val="538135" w:themeColor="accent6" w:themeShade="BF"/>
                <w:sz w:val="20"/>
                <w:szCs w:val="20"/>
                <w:lang w:val="ky-KG" w:eastAsia="en-US"/>
              </w:rPr>
              <w:t>ө</w:t>
            </w:r>
            <w:r w:rsidR="00415989" w:rsidRPr="009301ED">
              <w:rPr>
                <w:rFonts w:ascii="Arial Narrow" w:hAnsi="Arial Narrow" w:cs="Arial Narrow"/>
                <w:color w:val="538135" w:themeColor="accent6" w:themeShade="BF"/>
                <w:sz w:val="20"/>
                <w:szCs w:val="20"/>
                <w:lang w:val="ky-KG" w:eastAsia="en-US"/>
              </w:rPr>
              <w:t>р</w:t>
            </w:r>
            <w:r w:rsidR="00415989" w:rsidRPr="009301ED">
              <w:rPr>
                <w:rFonts w:ascii="Calibri" w:hAnsi="Calibri" w:cs="Calibri"/>
                <w:color w:val="538135" w:themeColor="accent6" w:themeShade="BF"/>
                <w:sz w:val="20"/>
                <w:szCs w:val="20"/>
                <w:lang w:val="ky-KG" w:eastAsia="en-US"/>
              </w:rPr>
              <w:t>ү</w:t>
            </w:r>
            <w:r w:rsidR="00415989" w:rsidRPr="009301ED">
              <w:rPr>
                <w:rFonts w:ascii="Arial Narrow" w:hAnsi="Arial Narrow" w:cs="Arial Narrow"/>
                <w:color w:val="538135" w:themeColor="accent6" w:themeShade="BF"/>
                <w:sz w:val="20"/>
                <w:szCs w:val="20"/>
                <w:lang w:val="ky-KG" w:eastAsia="en-US"/>
              </w:rPr>
              <w:t>н</w:t>
            </w:r>
            <w:r w:rsidR="00415989" w:rsidRPr="009301ED">
              <w:rPr>
                <w:rFonts w:ascii="Arial Narrow" w:hAnsi="Arial Narrow" w:cs="Arial"/>
                <w:color w:val="538135" w:themeColor="accent6" w:themeShade="BF"/>
                <w:sz w:val="20"/>
                <w:szCs w:val="20"/>
                <w:lang w:val="ky-KG" w:eastAsia="en-US"/>
              </w:rPr>
              <w:t xml:space="preserve"> жана сунуштарын т</w:t>
            </w:r>
            <w:r w:rsidR="00415989" w:rsidRPr="009301ED">
              <w:rPr>
                <w:rFonts w:ascii="Calibri" w:hAnsi="Calibri" w:cs="Calibri"/>
                <w:color w:val="538135" w:themeColor="accent6" w:themeShade="BF"/>
                <w:sz w:val="20"/>
                <w:szCs w:val="20"/>
                <w:lang w:val="ky-KG" w:eastAsia="en-US"/>
              </w:rPr>
              <w:t>ү</w:t>
            </w:r>
            <w:r w:rsidR="00415989" w:rsidRPr="009301ED">
              <w:rPr>
                <w:rFonts w:ascii="Arial Narrow" w:hAnsi="Arial Narrow" w:cs="Arial Narrow"/>
                <w:color w:val="538135" w:themeColor="accent6" w:themeShade="BF"/>
                <w:sz w:val="20"/>
                <w:szCs w:val="20"/>
                <w:lang w:val="ky-KG" w:eastAsia="en-US"/>
              </w:rPr>
              <w:t>ш</w:t>
            </w:r>
            <w:r w:rsidR="00415989" w:rsidRPr="009301ED">
              <w:rPr>
                <w:rFonts w:ascii="Calibri" w:hAnsi="Calibri" w:cs="Calibri"/>
                <w:color w:val="538135" w:themeColor="accent6" w:themeShade="BF"/>
                <w:sz w:val="20"/>
                <w:szCs w:val="20"/>
                <w:lang w:val="ky-KG" w:eastAsia="en-US"/>
              </w:rPr>
              <w:t>ү</w:t>
            </w:r>
            <w:r w:rsidR="00415989" w:rsidRPr="009301ED">
              <w:rPr>
                <w:rFonts w:ascii="Arial Narrow" w:hAnsi="Arial Narrow" w:cs="Arial Narrow"/>
                <w:color w:val="538135" w:themeColor="accent6" w:themeShade="BF"/>
                <w:sz w:val="20"/>
                <w:szCs w:val="20"/>
                <w:lang w:val="ky-KG" w:eastAsia="en-US"/>
              </w:rPr>
              <w:t>н</w:t>
            </w:r>
            <w:r w:rsidR="00415989" w:rsidRPr="009301ED">
              <w:rPr>
                <w:rFonts w:ascii="Calibri" w:hAnsi="Calibri" w:cs="Calibri"/>
                <w:color w:val="538135" w:themeColor="accent6" w:themeShade="BF"/>
                <w:sz w:val="20"/>
                <w:szCs w:val="20"/>
                <w:lang w:val="ky-KG" w:eastAsia="en-US"/>
              </w:rPr>
              <w:t>үү</w:t>
            </w:r>
            <w:r w:rsidR="00415989" w:rsidRPr="009301ED">
              <w:rPr>
                <w:rFonts w:ascii="Arial Narrow" w:hAnsi="Arial Narrow" w:cs="Arial"/>
                <w:color w:val="538135" w:themeColor="accent6" w:themeShade="BF"/>
                <w:sz w:val="20"/>
                <w:szCs w:val="20"/>
                <w:lang w:val="ky-KG" w:eastAsia="en-US"/>
              </w:rPr>
              <w:t>?</w:t>
            </w:r>
          </w:p>
          <w:p w14:paraId="68E91607" w14:textId="385022D7" w:rsidR="00415989" w:rsidRPr="009301ED" w:rsidRDefault="00A91608" w:rsidP="00A91608">
            <w:pPr>
              <w:keepNext/>
              <w:ind w:left="404"/>
              <w:rPr>
                <w:rFonts w:ascii="Arial Narrow" w:hAnsi="Arial Narrow" w:cs="Arial"/>
                <w:color w:val="538135" w:themeColor="accent6" w:themeShade="BF"/>
                <w:sz w:val="20"/>
                <w:szCs w:val="20"/>
                <w:lang w:val="ky-KG" w:eastAsia="en-US"/>
              </w:rPr>
            </w:pPr>
            <w:r w:rsidRPr="009301ED">
              <w:rPr>
                <w:rFonts w:ascii="Arial Narrow" w:hAnsi="Arial Narrow" w:cs="Arial"/>
                <w:color w:val="538135" w:themeColor="accent6" w:themeShade="BF"/>
                <w:sz w:val="20"/>
                <w:szCs w:val="20"/>
                <w:lang w:val="ky-KG" w:eastAsia="en-US"/>
              </w:rPr>
              <w:t xml:space="preserve">д. </w:t>
            </w:r>
            <w:r w:rsidR="00415989" w:rsidRPr="009301ED">
              <w:rPr>
                <w:rFonts w:ascii="Arial Narrow" w:hAnsi="Arial Narrow" w:cs="Arial"/>
                <w:color w:val="538135" w:themeColor="accent6" w:themeShade="BF"/>
                <w:sz w:val="20"/>
                <w:szCs w:val="20"/>
                <w:lang w:val="ky-KG" w:eastAsia="en-US"/>
              </w:rPr>
              <w:t>COVID-19дан кантип коргонуу боюнча сунуштарды аткаруу?</w:t>
            </w:r>
          </w:p>
        </w:tc>
        <w:tc>
          <w:tcPr>
            <w:tcW w:w="2118" w:type="pct"/>
            <w:tcBorders>
              <w:top w:val="single" w:sz="48" w:space="0" w:color="FFFFFF" w:themeColor="background1"/>
              <w:left w:val="single" w:sz="4" w:space="0" w:color="auto"/>
            </w:tcBorders>
            <w:shd w:val="clear" w:color="auto" w:fill="auto"/>
          </w:tcPr>
          <w:p w14:paraId="50FEEAFA"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301ED">
              <w:rPr>
                <w:rFonts w:cs="Calibri"/>
                <w:color w:val="538135" w:themeColor="accent6" w:themeShade="BF"/>
                <w:sz w:val="20"/>
                <w:szCs w:val="20"/>
                <w:lang w:val="ru-RU"/>
              </w:rPr>
              <w:t>Ө</w:t>
            </w:r>
            <w:r w:rsidRPr="009301ED">
              <w:rPr>
                <w:rFonts w:ascii="Arial Narrow" w:hAnsi="Arial Narrow" w:cs="Arial Narrow"/>
                <w:color w:val="538135" w:themeColor="accent6" w:themeShade="BF"/>
                <w:sz w:val="20"/>
                <w:szCs w:val="20"/>
                <w:lang w:val="ru-RU"/>
              </w:rPr>
              <w:t>т</w:t>
            </w:r>
            <w:r w:rsidRPr="009301ED">
              <w:rPr>
                <w:rFonts w:cs="Calibri"/>
                <w:color w:val="538135" w:themeColor="accent6" w:themeShade="BF"/>
                <w:sz w:val="20"/>
                <w:szCs w:val="20"/>
                <w:lang w:val="ru-RU"/>
              </w:rPr>
              <w:t>ө</w:t>
            </w:r>
            <w:r w:rsidRPr="009301ED">
              <w:rPr>
                <w:rFonts w:ascii="Arial Narrow" w:hAnsi="Arial Narrow" w:cs="Arial"/>
                <w:color w:val="538135" w:themeColor="accent6" w:themeShade="BF"/>
                <w:sz w:val="20"/>
                <w:szCs w:val="20"/>
                <w:lang w:val="ru-RU"/>
              </w:rPr>
              <w:t xml:space="preserve"> оор</w:t>
            </w:r>
            <w:r w:rsidRPr="009301ED">
              <w:rPr>
                <w:rFonts w:ascii="Arial Narrow" w:hAnsi="Arial Narrow" w:cs="Arial"/>
                <w:color w:val="538135" w:themeColor="accent6" w:themeShade="BF"/>
                <w:sz w:val="20"/>
                <w:szCs w:val="20"/>
                <w:lang w:val="ru-RU"/>
              </w:rPr>
              <w:tab/>
              <w:t>1</w:t>
            </w:r>
          </w:p>
          <w:p w14:paraId="5E8949E4"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Оор</w:t>
            </w:r>
            <w:r w:rsidRPr="009301ED">
              <w:rPr>
                <w:rFonts w:ascii="Arial Narrow" w:hAnsi="Arial Narrow" w:cs="Arial"/>
                <w:color w:val="538135" w:themeColor="accent6" w:themeShade="BF"/>
                <w:sz w:val="20"/>
                <w:szCs w:val="20"/>
                <w:lang w:val="ru-RU"/>
              </w:rPr>
              <w:tab/>
              <w:t>2</w:t>
            </w:r>
          </w:p>
          <w:p w14:paraId="53E49E32"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Бир аз оор</w:t>
            </w:r>
            <w:r w:rsidRPr="009301ED">
              <w:rPr>
                <w:rFonts w:ascii="Arial Narrow" w:hAnsi="Arial Narrow" w:cs="Arial"/>
                <w:color w:val="538135" w:themeColor="accent6" w:themeShade="BF"/>
                <w:sz w:val="20"/>
                <w:szCs w:val="20"/>
                <w:lang w:val="ru-RU"/>
              </w:rPr>
              <w:tab/>
              <w:t>3</w:t>
            </w:r>
          </w:p>
          <w:p w14:paraId="0495D35D"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О</w:t>
            </w:r>
            <w:r w:rsidRPr="009301ED">
              <w:rPr>
                <w:rFonts w:cs="Calibri"/>
                <w:color w:val="538135" w:themeColor="accent6" w:themeShade="BF"/>
                <w:sz w:val="20"/>
                <w:szCs w:val="20"/>
                <w:lang w:val="ru-RU"/>
              </w:rPr>
              <w:t>ң</w:t>
            </w:r>
            <w:r w:rsidRPr="009301ED">
              <w:rPr>
                <w:rFonts w:ascii="Arial Narrow" w:hAnsi="Arial Narrow" w:cs="Arial Narrow"/>
                <w:color w:val="538135" w:themeColor="accent6" w:themeShade="BF"/>
                <w:sz w:val="20"/>
                <w:szCs w:val="20"/>
                <w:lang w:val="ru-RU"/>
              </w:rPr>
              <w:t>ой</w:t>
            </w:r>
            <w:r w:rsidRPr="009301ED">
              <w:rPr>
                <w:rFonts w:ascii="Arial Narrow" w:hAnsi="Arial Narrow" w:cs="Arial"/>
                <w:color w:val="538135" w:themeColor="accent6" w:themeShade="BF"/>
                <w:sz w:val="20"/>
                <w:szCs w:val="20"/>
                <w:lang w:val="ru-RU"/>
              </w:rPr>
              <w:tab/>
              <w:t>4</w:t>
            </w:r>
          </w:p>
          <w:p w14:paraId="02DA392E" w14:textId="77777777" w:rsidR="00415989" w:rsidRPr="009301ED"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301ED">
              <w:rPr>
                <w:rFonts w:cs="Calibri"/>
                <w:color w:val="538135" w:themeColor="accent6" w:themeShade="BF"/>
                <w:sz w:val="20"/>
                <w:szCs w:val="20"/>
                <w:lang w:val="ru-RU"/>
              </w:rPr>
              <w:t>Ө</w:t>
            </w:r>
            <w:r w:rsidRPr="009301ED">
              <w:rPr>
                <w:rFonts w:ascii="Arial Narrow" w:hAnsi="Arial Narrow" w:cs="Arial Narrow"/>
                <w:color w:val="538135" w:themeColor="accent6" w:themeShade="BF"/>
                <w:sz w:val="20"/>
                <w:szCs w:val="20"/>
                <w:lang w:val="ru-RU"/>
              </w:rPr>
              <w:t>т</w:t>
            </w:r>
            <w:r w:rsidRPr="009301ED">
              <w:rPr>
                <w:rFonts w:cs="Calibri"/>
                <w:color w:val="538135" w:themeColor="accent6" w:themeShade="BF"/>
                <w:sz w:val="20"/>
                <w:szCs w:val="20"/>
                <w:lang w:val="ru-RU"/>
              </w:rPr>
              <w:t>ө</w:t>
            </w:r>
            <w:r w:rsidRPr="009301ED">
              <w:rPr>
                <w:rFonts w:ascii="Arial Narrow" w:hAnsi="Arial Narrow" w:cs="Arial"/>
                <w:color w:val="538135" w:themeColor="accent6" w:themeShade="BF"/>
                <w:sz w:val="20"/>
                <w:szCs w:val="20"/>
                <w:lang w:val="ru-RU"/>
              </w:rPr>
              <w:t xml:space="preserve"> о</w:t>
            </w:r>
            <w:r w:rsidRPr="009301ED">
              <w:rPr>
                <w:rFonts w:cs="Calibri"/>
                <w:color w:val="538135" w:themeColor="accent6" w:themeShade="BF"/>
                <w:sz w:val="20"/>
                <w:szCs w:val="20"/>
                <w:lang w:val="ru-RU"/>
              </w:rPr>
              <w:t>ң</w:t>
            </w:r>
            <w:r w:rsidRPr="009301ED">
              <w:rPr>
                <w:rFonts w:ascii="Arial Narrow" w:hAnsi="Arial Narrow" w:cs="Arial"/>
                <w:color w:val="538135" w:themeColor="accent6" w:themeShade="BF"/>
                <w:sz w:val="20"/>
                <w:szCs w:val="20"/>
                <w:lang w:val="ru-RU"/>
              </w:rPr>
              <w:t>ой</w:t>
            </w:r>
            <w:r w:rsidRPr="009301ED">
              <w:rPr>
                <w:rFonts w:ascii="Arial Narrow" w:hAnsi="Arial Narrow" w:cs="Arial"/>
                <w:color w:val="538135" w:themeColor="accent6" w:themeShade="BF"/>
                <w:sz w:val="20"/>
                <w:szCs w:val="20"/>
                <w:lang w:val="ru-RU"/>
              </w:rPr>
              <w:tab/>
              <w:t>5</w:t>
            </w:r>
          </w:p>
        </w:tc>
      </w:tr>
      <w:tr w:rsidR="00415989" w:rsidRPr="00903B97" w14:paraId="02196D9D" w14:textId="77777777" w:rsidTr="00B9437C">
        <w:tc>
          <w:tcPr>
            <w:tcW w:w="835" w:type="pct"/>
            <w:tcBorders>
              <w:bottom w:val="double" w:sz="4" w:space="0" w:color="auto"/>
            </w:tcBorders>
            <w:shd w:val="clear" w:color="auto" w:fill="auto"/>
          </w:tcPr>
          <w:p w14:paraId="3C530369" w14:textId="77777777" w:rsidR="00415989" w:rsidRPr="00903B97" w:rsidRDefault="00415989" w:rsidP="00B9437C">
            <w:pPr>
              <w:contextualSpacing/>
              <w:rPr>
                <w:rFonts w:ascii="Arial Narrow" w:hAnsi="Arial Narrow" w:cs="Arial"/>
                <w:color w:val="70AD47" w:themeColor="accent6"/>
                <w:sz w:val="20"/>
                <w:szCs w:val="20"/>
              </w:rPr>
            </w:pPr>
          </w:p>
        </w:tc>
        <w:tc>
          <w:tcPr>
            <w:tcW w:w="2047" w:type="pct"/>
            <w:tcBorders>
              <w:bottom w:val="double" w:sz="4" w:space="0" w:color="auto"/>
            </w:tcBorders>
            <w:shd w:val="clear" w:color="auto" w:fill="auto"/>
          </w:tcPr>
          <w:p w14:paraId="57B6AFAC" w14:textId="77777777" w:rsidR="00415989" w:rsidRPr="00903B97" w:rsidRDefault="00415989" w:rsidP="00B9437C">
            <w:pPr>
              <w:keepNext/>
              <w:ind w:left="404" w:hanging="404"/>
              <w:contextualSpacing/>
              <w:rPr>
                <w:rFonts w:ascii="Arial Narrow" w:eastAsia="Batang" w:hAnsi="Arial Narrow" w:cs="Arial"/>
                <w:color w:val="70AD47" w:themeColor="accent6"/>
                <w:sz w:val="20"/>
                <w:szCs w:val="20"/>
              </w:rPr>
            </w:pPr>
          </w:p>
        </w:tc>
        <w:tc>
          <w:tcPr>
            <w:tcW w:w="2118" w:type="pct"/>
            <w:tcBorders>
              <w:bottom w:val="double" w:sz="4" w:space="0" w:color="auto"/>
            </w:tcBorders>
            <w:shd w:val="clear" w:color="auto" w:fill="auto"/>
          </w:tcPr>
          <w:p w14:paraId="167E308E"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lang w:val="ru-RU"/>
              </w:rPr>
            </w:pPr>
          </w:p>
        </w:tc>
      </w:tr>
      <w:tr w:rsidR="009301ED" w:rsidRPr="009301ED" w14:paraId="33E1304F" w14:textId="77777777" w:rsidTr="00B9437C">
        <w:tc>
          <w:tcPr>
            <w:tcW w:w="835" w:type="pct"/>
            <w:vMerge w:val="restart"/>
            <w:tcBorders>
              <w:top w:val="double" w:sz="4" w:space="0" w:color="auto"/>
              <w:right w:val="double" w:sz="4" w:space="0" w:color="auto"/>
            </w:tcBorders>
            <w:shd w:val="clear" w:color="auto" w:fill="auto"/>
          </w:tcPr>
          <w:p w14:paraId="248ED217" w14:textId="77777777" w:rsidR="00E77553" w:rsidRPr="009301ED" w:rsidRDefault="00E77553" w:rsidP="00E77553">
            <w:pPr>
              <w:rPr>
                <w:rFonts w:ascii="Arial Narrow" w:hAnsi="Arial Narrow" w:cs="Arial"/>
                <w:b/>
                <w:bCs/>
                <w:color w:val="538135" w:themeColor="accent6" w:themeShade="BF"/>
                <w:sz w:val="20"/>
                <w:szCs w:val="20"/>
                <w:lang w:val="en-US" w:eastAsia="en-US"/>
              </w:rPr>
            </w:pPr>
            <w:r w:rsidRPr="009301ED">
              <w:rPr>
                <w:rFonts w:ascii="Arial Narrow" w:hAnsi="Arial Narrow" w:cs="Arial"/>
                <w:b/>
                <w:bCs/>
                <w:color w:val="538135" w:themeColor="accent6" w:themeShade="BF"/>
                <w:sz w:val="20"/>
                <w:szCs w:val="20"/>
                <w:lang w:val="en-US" w:eastAsia="en-US"/>
              </w:rPr>
              <w:lastRenderedPageBreak/>
              <w:t>cv28</w:t>
            </w:r>
          </w:p>
          <w:p w14:paraId="161E7CB9" w14:textId="77777777" w:rsidR="00E77553" w:rsidRPr="009301ED" w:rsidRDefault="00E77553" w:rsidP="00E77553">
            <w:pPr>
              <w:rPr>
                <w:rFonts w:ascii="Arial Narrow" w:hAnsi="Arial Narrow" w:cs="Arial"/>
                <w:b/>
                <w:bCs/>
                <w:color w:val="538135" w:themeColor="accent6" w:themeShade="BF"/>
                <w:sz w:val="20"/>
                <w:szCs w:val="20"/>
                <w:lang w:val="en-US" w:eastAsia="en-US"/>
              </w:rPr>
            </w:pPr>
          </w:p>
          <w:p w14:paraId="2AA390D0" w14:textId="5928213C" w:rsidR="00E77553" w:rsidRPr="009301ED" w:rsidRDefault="00E77553" w:rsidP="00E77553">
            <w:pPr>
              <w:rPr>
                <w:rFonts w:ascii="Arial Narrow" w:hAnsi="Arial Narrow" w:cs="Arial"/>
                <w:i/>
                <w:iCs/>
                <w:color w:val="538135" w:themeColor="accent6" w:themeShade="BF"/>
                <w:sz w:val="20"/>
                <w:szCs w:val="20"/>
                <w:lang w:val="en-US" w:eastAsia="en-US"/>
              </w:rPr>
            </w:pPr>
            <w:r w:rsidRPr="009301ED">
              <w:rPr>
                <w:rFonts w:ascii="Arial Narrow" w:hAnsi="Arial Narrow" w:cs="Arial"/>
                <w:i/>
                <w:iCs/>
                <w:color w:val="538135" w:themeColor="accent6" w:themeShade="BF"/>
                <w:sz w:val="20"/>
                <w:szCs w:val="20"/>
                <w:lang w:val="en-US"/>
              </w:rPr>
              <w:t>[Round 1</w:t>
            </w:r>
            <w:r w:rsidR="009301ED" w:rsidRPr="009301ED">
              <w:rPr>
                <w:rFonts w:ascii="Arial Narrow" w:hAnsi="Arial Narrow" w:cs="Arial"/>
                <w:i/>
                <w:iCs/>
                <w:color w:val="538135" w:themeColor="accent6" w:themeShade="BF"/>
                <w:sz w:val="20"/>
                <w:szCs w:val="20"/>
                <w:lang w:val="en-US"/>
              </w:rPr>
              <w:t>-17</w:t>
            </w:r>
            <w:r w:rsidRPr="009301ED">
              <w:rPr>
                <w:rFonts w:ascii="Arial Narrow" w:hAnsi="Arial Narrow" w:cs="Arial"/>
                <w:i/>
                <w:iCs/>
                <w:color w:val="538135" w:themeColor="accent6" w:themeShade="BF"/>
                <w:sz w:val="20"/>
                <w:szCs w:val="20"/>
                <w:lang w:val="en-US"/>
              </w:rPr>
              <w:t>]</w:t>
            </w:r>
          </w:p>
        </w:tc>
        <w:tc>
          <w:tcPr>
            <w:tcW w:w="2047" w:type="pct"/>
            <w:tcBorders>
              <w:top w:val="double" w:sz="4" w:space="0" w:color="auto"/>
              <w:left w:val="double" w:sz="4" w:space="0" w:color="auto"/>
              <w:bottom w:val="single" w:sz="48" w:space="0" w:color="FFFFFF" w:themeColor="background1"/>
              <w:right w:val="single" w:sz="4" w:space="0" w:color="auto"/>
            </w:tcBorders>
            <w:shd w:val="clear" w:color="auto" w:fill="auto"/>
          </w:tcPr>
          <w:p w14:paraId="5FF7399A" w14:textId="25E69D89" w:rsidR="00E77553" w:rsidRPr="009301ED" w:rsidRDefault="00A27BB0" w:rsidP="00E77553">
            <w:pPr>
              <w:keepNext/>
              <w:ind w:left="404" w:hanging="404"/>
              <w:contextualSpacing/>
              <w:rPr>
                <w:rFonts w:ascii="Arial Narrow" w:eastAsia="Batang" w:hAnsi="Arial Narrow" w:cs="Arial"/>
                <w:b/>
                <w:bCs/>
                <w:color w:val="538135" w:themeColor="accent6" w:themeShade="BF"/>
                <w:sz w:val="20"/>
                <w:szCs w:val="20"/>
                <w:lang w:val="en-US"/>
              </w:rPr>
            </w:pPr>
            <w:r w:rsidRPr="009301ED">
              <w:rPr>
                <w:rFonts w:ascii="Arial Narrow" w:hAnsi="Arial Narrow" w:cs="Arial"/>
                <w:b/>
                <w:bCs/>
                <w:color w:val="538135" w:themeColor="accent6" w:themeShade="BF"/>
                <w:sz w:val="20"/>
                <w:szCs w:val="20"/>
                <w:lang w:val="en-US" w:eastAsia="en-US"/>
              </w:rPr>
              <w:t>Can you say that “</w:t>
            </w:r>
            <w:r w:rsidR="00E77553" w:rsidRPr="009301ED">
              <w:rPr>
                <w:rFonts w:ascii="Arial Narrow" w:hAnsi="Arial Narrow" w:cs="Arial"/>
                <w:b/>
                <w:bCs/>
                <w:color w:val="538135" w:themeColor="accent6" w:themeShade="BF"/>
                <w:sz w:val="20"/>
                <w:szCs w:val="20"/>
                <w:lang w:val="en-US" w:eastAsia="en-US"/>
              </w:rPr>
              <w:t>I know how to protect myself from coronaviru</w:t>
            </w:r>
            <w:r w:rsidRPr="009301ED">
              <w:rPr>
                <w:rFonts w:ascii="Arial Narrow" w:hAnsi="Arial Narrow" w:cs="Arial"/>
                <w:b/>
                <w:bCs/>
                <w:color w:val="538135" w:themeColor="accent6" w:themeShade="BF"/>
                <w:sz w:val="20"/>
                <w:szCs w:val="20"/>
                <w:lang w:val="en-US" w:eastAsia="en-US"/>
              </w:rPr>
              <w:t>s”?</w:t>
            </w:r>
          </w:p>
        </w:tc>
        <w:tc>
          <w:tcPr>
            <w:tcW w:w="2118" w:type="pct"/>
            <w:tcBorders>
              <w:top w:val="double" w:sz="4" w:space="0" w:color="auto"/>
              <w:left w:val="single" w:sz="4" w:space="0" w:color="auto"/>
              <w:bottom w:val="single" w:sz="48" w:space="0" w:color="FFFFFF" w:themeColor="background1"/>
            </w:tcBorders>
            <w:shd w:val="clear" w:color="auto" w:fill="auto"/>
          </w:tcPr>
          <w:p w14:paraId="67438B8F" w14:textId="77777777" w:rsidR="00E77553" w:rsidRPr="009301ED" w:rsidRDefault="00E77553" w:rsidP="00E77553">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Yes</w:t>
            </w:r>
            <w:r w:rsidRPr="009301ED">
              <w:rPr>
                <w:rFonts w:ascii="Arial Narrow" w:hAnsi="Arial Narrow" w:cs="Arial"/>
                <w:b/>
                <w:bCs/>
                <w:color w:val="538135" w:themeColor="accent6" w:themeShade="BF"/>
                <w:sz w:val="20"/>
                <w:szCs w:val="20"/>
              </w:rPr>
              <w:tab/>
              <w:t xml:space="preserve">1 </w:t>
            </w:r>
          </w:p>
          <w:p w14:paraId="2A69B212" w14:textId="351BA5C9" w:rsidR="00E77553" w:rsidRPr="009301ED" w:rsidRDefault="00E77553" w:rsidP="00E77553">
            <w:pPr>
              <w:pStyle w:val="ColorfulList-Accent11"/>
              <w:tabs>
                <w:tab w:val="right" w:leader="dot" w:pos="2771"/>
                <w:tab w:val="right" w:pos="4374"/>
              </w:tabs>
              <w:ind w:left="253" w:right="1962" w:hanging="253"/>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No</w:t>
            </w:r>
            <w:r w:rsidRPr="009301ED">
              <w:rPr>
                <w:rFonts w:ascii="Arial Narrow" w:hAnsi="Arial Narrow" w:cs="Arial"/>
                <w:b/>
                <w:bCs/>
                <w:color w:val="538135" w:themeColor="accent6" w:themeShade="BF"/>
                <w:sz w:val="20"/>
                <w:szCs w:val="20"/>
              </w:rPr>
              <w:tab/>
            </w:r>
            <w:r w:rsidRPr="009301ED">
              <w:rPr>
                <w:rFonts w:ascii="Arial Narrow" w:hAnsi="Arial Narrow" w:cs="Arial"/>
                <w:b/>
                <w:bCs/>
                <w:color w:val="538135" w:themeColor="accent6" w:themeShade="BF"/>
                <w:sz w:val="20"/>
                <w:szCs w:val="20"/>
              </w:rPr>
              <w:tab/>
              <w:t>2</w:t>
            </w:r>
          </w:p>
        </w:tc>
      </w:tr>
      <w:tr w:rsidR="009301ED" w:rsidRPr="009301ED" w14:paraId="13CE9601" w14:textId="77777777" w:rsidTr="00B9437C">
        <w:trPr>
          <w:trHeight w:val="189"/>
        </w:trPr>
        <w:tc>
          <w:tcPr>
            <w:tcW w:w="835" w:type="pct"/>
            <w:vMerge/>
            <w:tcBorders>
              <w:top w:val="single" w:sz="4" w:space="0" w:color="auto"/>
              <w:right w:val="double" w:sz="4" w:space="0" w:color="auto"/>
            </w:tcBorders>
            <w:shd w:val="clear" w:color="auto" w:fill="auto"/>
          </w:tcPr>
          <w:p w14:paraId="61072362" w14:textId="77777777" w:rsidR="00E77553" w:rsidRPr="009301ED" w:rsidRDefault="00E77553" w:rsidP="00E77553">
            <w:pPr>
              <w:rPr>
                <w:rFonts w:ascii="Arial Narrow" w:hAnsi="Arial Narrow" w:cs="Arial"/>
                <w:color w:val="538135" w:themeColor="accent6" w:themeShade="BF"/>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69E55AE3" w14:textId="77777777" w:rsidR="00E77553" w:rsidRPr="009301ED" w:rsidRDefault="00E77553" w:rsidP="00E77553">
            <w:pPr>
              <w:keepNext/>
              <w:ind w:left="404" w:hanging="404"/>
              <w:contextualSpacing/>
              <w:rPr>
                <w:rFonts w:ascii="Arial Narrow" w:eastAsia="Batang" w:hAnsi="Arial Narrow" w:cs="Arial"/>
                <w:color w:val="538135" w:themeColor="accent6" w:themeShade="BF"/>
                <w:sz w:val="20"/>
                <w:szCs w:val="20"/>
              </w:rPr>
            </w:pPr>
            <w:r w:rsidRPr="009301ED">
              <w:rPr>
                <w:rFonts w:ascii="Arial Narrow" w:hAnsi="Arial Narrow" w:cs="Arial"/>
                <w:color w:val="538135" w:themeColor="accent6" w:themeShade="BF"/>
                <w:sz w:val="20"/>
                <w:szCs w:val="20"/>
                <w:lang w:eastAsia="en-US"/>
              </w:rPr>
              <w:t>Можете ли вы сказать "Я знаю, как защитить себя от коронавируса"?</w:t>
            </w:r>
          </w:p>
        </w:tc>
        <w:tc>
          <w:tcPr>
            <w:tcW w:w="2118" w:type="pct"/>
            <w:tcBorders>
              <w:top w:val="single" w:sz="48" w:space="0" w:color="FFFFFF" w:themeColor="background1"/>
              <w:left w:val="single" w:sz="4" w:space="0" w:color="auto"/>
              <w:bottom w:val="single" w:sz="48" w:space="0" w:color="FFFFFF" w:themeColor="background1"/>
            </w:tcBorders>
            <w:shd w:val="clear" w:color="auto" w:fill="auto"/>
          </w:tcPr>
          <w:p w14:paraId="243E0236" w14:textId="77777777" w:rsidR="00E77553" w:rsidRPr="009301ED" w:rsidRDefault="00E77553" w:rsidP="00E77553">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rPr>
            </w:pPr>
            <w:r w:rsidRPr="009301ED">
              <w:rPr>
                <w:rFonts w:ascii="Arial Narrow" w:hAnsi="Arial Narrow" w:cs="Arial"/>
                <w:color w:val="538135" w:themeColor="accent6" w:themeShade="BF"/>
                <w:sz w:val="20"/>
                <w:szCs w:val="20"/>
              </w:rPr>
              <w:t>Да</w:t>
            </w:r>
            <w:r w:rsidRPr="009301ED">
              <w:rPr>
                <w:rFonts w:ascii="Arial Narrow" w:hAnsi="Arial Narrow" w:cs="Arial"/>
                <w:color w:val="538135" w:themeColor="accent6" w:themeShade="BF"/>
                <w:sz w:val="20"/>
                <w:szCs w:val="20"/>
              </w:rPr>
              <w:tab/>
            </w:r>
            <w:r w:rsidRPr="009301ED">
              <w:rPr>
                <w:rFonts w:ascii="Arial Narrow" w:hAnsi="Arial Narrow" w:cs="Arial"/>
                <w:color w:val="538135" w:themeColor="accent6" w:themeShade="BF"/>
                <w:sz w:val="20"/>
                <w:szCs w:val="20"/>
              </w:rPr>
              <w:tab/>
              <w:t xml:space="preserve">1 </w:t>
            </w:r>
          </w:p>
          <w:p w14:paraId="1EDCB313" w14:textId="11CBE6D6" w:rsidR="00E77553" w:rsidRPr="009301ED" w:rsidRDefault="00E77553" w:rsidP="00E77553">
            <w:pPr>
              <w:pStyle w:val="ColorfulList-Accent11"/>
              <w:tabs>
                <w:tab w:val="right" w:leader="dot" w:pos="2771"/>
                <w:tab w:val="right" w:pos="4374"/>
              </w:tabs>
              <w:ind w:left="253" w:right="1962" w:hanging="253"/>
              <w:rPr>
                <w:rFonts w:ascii="Arial Narrow" w:hAnsi="Arial Narrow" w:cs="Arial"/>
                <w:color w:val="538135" w:themeColor="accent6" w:themeShade="BF"/>
                <w:sz w:val="20"/>
                <w:szCs w:val="20"/>
              </w:rPr>
            </w:pPr>
            <w:r w:rsidRPr="009301ED">
              <w:rPr>
                <w:rFonts w:ascii="Arial Narrow" w:hAnsi="Arial Narrow" w:cs="Arial"/>
                <w:color w:val="538135" w:themeColor="accent6" w:themeShade="BF"/>
                <w:sz w:val="20"/>
                <w:szCs w:val="20"/>
              </w:rPr>
              <w:t xml:space="preserve">Нет </w:t>
            </w:r>
            <w:r w:rsidRPr="009301ED">
              <w:rPr>
                <w:rFonts w:ascii="Arial Narrow" w:hAnsi="Arial Narrow" w:cs="Arial"/>
                <w:color w:val="538135" w:themeColor="accent6" w:themeShade="BF"/>
                <w:sz w:val="20"/>
                <w:szCs w:val="20"/>
              </w:rPr>
              <w:tab/>
              <w:t xml:space="preserve">2 </w:t>
            </w:r>
          </w:p>
        </w:tc>
      </w:tr>
      <w:tr w:rsidR="009301ED" w:rsidRPr="009301ED" w14:paraId="05E419CF" w14:textId="77777777" w:rsidTr="00B9437C">
        <w:trPr>
          <w:trHeight w:val="294"/>
        </w:trPr>
        <w:tc>
          <w:tcPr>
            <w:tcW w:w="835" w:type="pct"/>
            <w:vMerge/>
            <w:tcBorders>
              <w:top w:val="single" w:sz="4" w:space="0" w:color="auto"/>
              <w:right w:val="double" w:sz="4" w:space="0" w:color="auto"/>
            </w:tcBorders>
            <w:shd w:val="clear" w:color="auto" w:fill="auto"/>
          </w:tcPr>
          <w:p w14:paraId="775D5D61" w14:textId="77777777" w:rsidR="00E77553" w:rsidRPr="009301ED" w:rsidRDefault="00E77553" w:rsidP="00E77553">
            <w:pPr>
              <w:rPr>
                <w:rFonts w:ascii="Arial Narrow" w:hAnsi="Arial Narrow" w:cs="Arial"/>
                <w:color w:val="538135" w:themeColor="accent6" w:themeShade="BF"/>
                <w:sz w:val="20"/>
                <w:szCs w:val="20"/>
                <w:lang w:eastAsia="en-US"/>
              </w:rPr>
            </w:pPr>
          </w:p>
        </w:tc>
        <w:tc>
          <w:tcPr>
            <w:tcW w:w="2047" w:type="pct"/>
            <w:tcBorders>
              <w:top w:val="single" w:sz="48" w:space="0" w:color="FFFFFF" w:themeColor="background1"/>
              <w:left w:val="double" w:sz="4" w:space="0" w:color="auto"/>
              <w:right w:val="single" w:sz="4" w:space="0" w:color="auto"/>
            </w:tcBorders>
            <w:shd w:val="clear" w:color="auto" w:fill="auto"/>
          </w:tcPr>
          <w:p w14:paraId="53D45B35" w14:textId="77777777" w:rsidR="00E77553" w:rsidRPr="009301ED" w:rsidRDefault="00E77553" w:rsidP="00E77553">
            <w:pPr>
              <w:keepNext/>
              <w:ind w:left="404" w:hanging="404"/>
              <w:contextualSpacing/>
              <w:rPr>
                <w:rFonts w:ascii="Arial Narrow" w:hAnsi="Arial Narrow" w:cs="Arial"/>
                <w:color w:val="538135" w:themeColor="accent6" w:themeShade="BF"/>
                <w:sz w:val="20"/>
                <w:szCs w:val="20"/>
                <w:lang w:val="ky-KG" w:eastAsia="en-US"/>
              </w:rPr>
            </w:pPr>
            <w:r w:rsidRPr="009301ED">
              <w:rPr>
                <w:rFonts w:ascii="Arial Narrow" w:hAnsi="Arial Narrow" w:cs="Arial"/>
                <w:color w:val="538135" w:themeColor="accent6" w:themeShade="BF"/>
                <w:sz w:val="20"/>
                <w:szCs w:val="20"/>
                <w:lang w:val="ky-KG" w:eastAsia="en-US"/>
              </w:rPr>
              <w:t>“Мен коронавирстан кантип коргонууну билем” деп айта аласызбы?</w:t>
            </w:r>
          </w:p>
        </w:tc>
        <w:tc>
          <w:tcPr>
            <w:tcW w:w="2118" w:type="pct"/>
            <w:tcBorders>
              <w:top w:val="single" w:sz="48" w:space="0" w:color="FFFFFF" w:themeColor="background1"/>
              <w:left w:val="single" w:sz="4" w:space="0" w:color="auto"/>
            </w:tcBorders>
            <w:shd w:val="clear" w:color="auto" w:fill="auto"/>
          </w:tcPr>
          <w:p w14:paraId="0105895C" w14:textId="77777777" w:rsidR="00E77553" w:rsidRPr="009301ED" w:rsidRDefault="00E77553" w:rsidP="00E77553">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rPr>
            </w:pPr>
            <w:r w:rsidRPr="009301ED">
              <w:rPr>
                <w:rFonts w:ascii="Arial Narrow" w:hAnsi="Arial Narrow" w:cs="Arial"/>
                <w:color w:val="538135" w:themeColor="accent6" w:themeShade="BF"/>
                <w:sz w:val="20"/>
                <w:szCs w:val="20"/>
                <w:lang w:val="ky-KG"/>
              </w:rPr>
              <w:t>Ооба</w:t>
            </w:r>
            <w:r w:rsidRPr="009301ED">
              <w:rPr>
                <w:rFonts w:ascii="Arial Narrow" w:hAnsi="Arial Narrow" w:cs="Arial"/>
                <w:color w:val="538135" w:themeColor="accent6" w:themeShade="BF"/>
                <w:sz w:val="20"/>
                <w:szCs w:val="20"/>
              </w:rPr>
              <w:tab/>
              <w:t xml:space="preserve">1 </w:t>
            </w:r>
          </w:p>
          <w:p w14:paraId="14BBDB98" w14:textId="3E9B8491" w:rsidR="00E77553" w:rsidRPr="009301ED" w:rsidRDefault="00E77553" w:rsidP="00E77553">
            <w:pPr>
              <w:pStyle w:val="ColorfulList-Accent11"/>
              <w:tabs>
                <w:tab w:val="right" w:leader="dot" w:pos="2771"/>
                <w:tab w:val="right" w:pos="4374"/>
              </w:tabs>
              <w:ind w:left="253" w:right="1962" w:hanging="253"/>
              <w:rPr>
                <w:rFonts w:ascii="Arial Narrow" w:hAnsi="Arial Narrow" w:cs="Arial"/>
                <w:color w:val="538135" w:themeColor="accent6" w:themeShade="BF"/>
                <w:sz w:val="20"/>
                <w:szCs w:val="20"/>
              </w:rPr>
            </w:pPr>
            <w:r w:rsidRPr="009301ED">
              <w:rPr>
                <w:rFonts w:ascii="Arial Narrow" w:hAnsi="Arial Narrow" w:cs="Arial"/>
                <w:color w:val="538135" w:themeColor="accent6" w:themeShade="BF"/>
                <w:sz w:val="20"/>
                <w:szCs w:val="20"/>
                <w:lang w:val="ky-KG"/>
              </w:rPr>
              <w:t>Жок</w:t>
            </w:r>
            <w:r w:rsidRPr="009301ED">
              <w:rPr>
                <w:rFonts w:ascii="Arial Narrow" w:hAnsi="Arial Narrow" w:cs="Arial"/>
                <w:color w:val="538135" w:themeColor="accent6" w:themeShade="BF"/>
                <w:sz w:val="20"/>
                <w:szCs w:val="20"/>
              </w:rPr>
              <w:tab/>
              <w:t xml:space="preserve">2 </w:t>
            </w:r>
          </w:p>
        </w:tc>
      </w:tr>
      <w:tr w:rsidR="00E77553" w:rsidRPr="00903B97" w14:paraId="23F98220" w14:textId="77777777" w:rsidTr="00B9437C">
        <w:tc>
          <w:tcPr>
            <w:tcW w:w="5000" w:type="pct"/>
            <w:gridSpan w:val="3"/>
            <w:tcBorders>
              <w:bottom w:val="double" w:sz="4" w:space="0" w:color="auto"/>
            </w:tcBorders>
          </w:tcPr>
          <w:p w14:paraId="1ABEC789" w14:textId="77777777" w:rsidR="00E77553" w:rsidRPr="00903B97" w:rsidRDefault="00E77553" w:rsidP="00E77553">
            <w:pPr>
              <w:contextualSpacing/>
              <w:rPr>
                <w:rFonts w:ascii="Arial Narrow" w:hAnsi="Arial Narrow" w:cs="Arial"/>
                <w:b/>
                <w:sz w:val="20"/>
                <w:szCs w:val="20"/>
              </w:rPr>
            </w:pPr>
          </w:p>
        </w:tc>
      </w:tr>
    </w:tbl>
    <w:p w14:paraId="0ADA768E" w14:textId="4E347BCB" w:rsidR="0097434B" w:rsidRPr="00903B97" w:rsidRDefault="0097434B">
      <w:pPr>
        <w:rPr>
          <w:rFonts w:ascii="Arial Narrow" w:hAnsi="Arial Narrow" w:cs="Arial"/>
          <w:sz w:val="20"/>
          <w:szCs w:val="20"/>
        </w:rPr>
      </w:pPr>
    </w:p>
    <w:p w14:paraId="4E7DF4CF" w14:textId="718A7B27" w:rsidR="00FB5888" w:rsidRPr="00903B97" w:rsidRDefault="0097434B">
      <w:pPr>
        <w:rPr>
          <w:rFonts w:ascii="Arial Narrow" w:hAnsi="Arial Narrow" w:cs="Arial"/>
          <w:sz w:val="20"/>
          <w:szCs w:val="20"/>
        </w:rPr>
      </w:pPr>
      <w:r w:rsidRPr="00903B97">
        <w:rPr>
          <w:rFonts w:ascii="Arial Narrow" w:hAnsi="Arial Narrow" w:cs="Arial"/>
          <w:sz w:val="20"/>
          <w:szCs w:val="20"/>
        </w:rPr>
        <w:br w:type="page"/>
      </w:r>
    </w:p>
    <w:p w14:paraId="0454F7DD" w14:textId="6311AA54" w:rsidR="00FB5888" w:rsidRPr="00903B97" w:rsidRDefault="00FB5888" w:rsidP="00FB5888">
      <w:pPr>
        <w:pStyle w:val="1"/>
        <w:shd w:val="clear" w:color="auto" w:fill="BFBFBF" w:themeFill="background1" w:themeFillShade="BF"/>
        <w:spacing w:before="0"/>
        <w:rPr>
          <w:rFonts w:ascii="Arial Narrow" w:hAnsi="Arial Narrow" w:cs="Arial"/>
          <w:b/>
          <w:bCs/>
          <w:color w:val="auto"/>
          <w:sz w:val="28"/>
          <w:szCs w:val="28"/>
        </w:rPr>
      </w:pPr>
      <w:r w:rsidRPr="00903B97">
        <w:rPr>
          <w:rFonts w:ascii="Arial Narrow" w:hAnsi="Arial Narrow" w:cs="Arial"/>
          <w:b/>
          <w:bCs/>
          <w:color w:val="auto"/>
          <w:sz w:val="28"/>
          <w:szCs w:val="28"/>
        </w:rPr>
        <w:lastRenderedPageBreak/>
        <w:t>MODULE 11: GREEN AGENDA</w:t>
      </w:r>
    </w:p>
    <w:p w14:paraId="4AB59441" w14:textId="655B2794" w:rsidR="00FB5888" w:rsidRPr="00903B97" w:rsidRDefault="00FB5888" w:rsidP="00FB5888">
      <w:pPr>
        <w:pStyle w:val="1"/>
        <w:shd w:val="clear" w:color="auto" w:fill="BFBFBF" w:themeFill="background1" w:themeFillShade="BF"/>
        <w:spacing w:before="0"/>
        <w:rPr>
          <w:rFonts w:ascii="Arial Narrow" w:hAnsi="Arial Narrow" w:cs="Arial"/>
          <w:color w:val="auto"/>
          <w:sz w:val="28"/>
          <w:szCs w:val="28"/>
          <w:lang w:val="ru-RU"/>
        </w:rPr>
      </w:pPr>
      <w:r w:rsidRPr="00903B97">
        <w:rPr>
          <w:rFonts w:ascii="Arial Narrow" w:hAnsi="Arial Narrow" w:cs="Arial"/>
          <w:color w:val="auto"/>
          <w:sz w:val="28"/>
          <w:szCs w:val="28"/>
        </w:rPr>
        <w:t xml:space="preserve">MODULE 11: </w:t>
      </w:r>
      <w:r w:rsidRPr="00903B97">
        <w:rPr>
          <w:rFonts w:ascii="Arial Narrow" w:hAnsi="Arial Narrow" w:cs="Arial"/>
          <w:color w:val="auto"/>
          <w:sz w:val="28"/>
          <w:szCs w:val="28"/>
          <w:lang w:val="ru-RU"/>
        </w:rPr>
        <w:t>ЗЕЛЕНАЯ ЭКОНОМИКА</w:t>
      </w:r>
    </w:p>
    <w:p w14:paraId="33055995" w14:textId="27A263AD" w:rsidR="00FB5888" w:rsidRPr="00903B97" w:rsidRDefault="00FB5888" w:rsidP="00FB5888">
      <w:pPr>
        <w:pStyle w:val="1"/>
        <w:shd w:val="clear" w:color="auto" w:fill="BFBFBF" w:themeFill="background1" w:themeFillShade="BF"/>
        <w:spacing w:before="0"/>
        <w:rPr>
          <w:rFonts w:ascii="Arial Narrow" w:hAnsi="Arial Narrow" w:cs="Arial"/>
          <w:color w:val="auto"/>
          <w:sz w:val="28"/>
          <w:szCs w:val="28"/>
          <w:lang w:val="ru-RU"/>
        </w:rPr>
      </w:pPr>
      <w:r w:rsidRPr="00903B97">
        <w:rPr>
          <w:rFonts w:ascii="Arial Narrow" w:hAnsi="Arial Narrow" w:cs="Arial"/>
          <w:color w:val="auto"/>
          <w:sz w:val="28"/>
          <w:szCs w:val="28"/>
        </w:rPr>
        <w:t xml:space="preserve">MODULE 11: </w:t>
      </w:r>
      <w:r w:rsidRPr="00903B97">
        <w:rPr>
          <w:rFonts w:ascii="Arial Narrow" w:hAnsi="Arial Narrow" w:cs="Arial"/>
          <w:color w:val="auto"/>
          <w:sz w:val="28"/>
          <w:szCs w:val="28"/>
          <w:lang w:val="ru-RU"/>
        </w:rPr>
        <w:t>ЖАШЫЛ ЭКОНОМИКА</w:t>
      </w:r>
    </w:p>
    <w:p w14:paraId="6F4A660B" w14:textId="77777777" w:rsidR="00FB5888" w:rsidRPr="00903B97" w:rsidRDefault="00FB5888" w:rsidP="00FB5888">
      <w:pPr>
        <w:rPr>
          <w:rFonts w:ascii="Arial Narrow" w:hAnsi="Arial Narrow" w:cs="Arial"/>
          <w:sz w:val="20"/>
          <w:szCs w:val="20"/>
          <w:lang w:val="en-US" w:eastAsia="en-US"/>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FB5888" w:rsidRPr="00903B97" w14:paraId="3C66E757" w14:textId="77777777" w:rsidTr="000F31B8">
        <w:tc>
          <w:tcPr>
            <w:tcW w:w="833" w:type="pct"/>
            <w:vMerge w:val="restart"/>
            <w:tcBorders>
              <w:top w:val="double" w:sz="4" w:space="0" w:color="auto"/>
              <w:right w:val="double" w:sz="4" w:space="0" w:color="auto"/>
            </w:tcBorders>
            <w:shd w:val="clear" w:color="auto" w:fill="auto"/>
          </w:tcPr>
          <w:p w14:paraId="1439A7B0" w14:textId="77777777" w:rsidR="00FB5888" w:rsidRPr="00903B97" w:rsidRDefault="00FB5888" w:rsidP="000F31B8">
            <w:pPr>
              <w:rPr>
                <w:rFonts w:ascii="Arial Narrow" w:hAnsi="Arial Narrow" w:cs="Arial"/>
                <w:b/>
                <w:bCs/>
                <w:sz w:val="20"/>
                <w:szCs w:val="20"/>
                <w:lang w:eastAsia="en-US"/>
              </w:rPr>
            </w:pPr>
            <w:r w:rsidRPr="00903B97">
              <w:rPr>
                <w:rFonts w:ascii="Arial Narrow" w:hAnsi="Arial Narrow" w:cs="Arial"/>
                <w:b/>
                <w:bCs/>
                <w:sz w:val="20"/>
                <w:szCs w:val="20"/>
                <w:lang w:eastAsia="en-US"/>
              </w:rPr>
              <w:t>ga1</w:t>
            </w:r>
          </w:p>
          <w:p w14:paraId="02E2CFCD" w14:textId="77777777" w:rsidR="00FB5888" w:rsidRPr="00903B97" w:rsidRDefault="00FB5888" w:rsidP="000F31B8">
            <w:pPr>
              <w:rPr>
                <w:rFonts w:ascii="Arial Narrow" w:hAnsi="Arial Narrow" w:cs="Arial"/>
                <w:b/>
                <w:bCs/>
                <w:sz w:val="20"/>
                <w:szCs w:val="20"/>
                <w:lang w:val="en-US" w:eastAsia="en-US"/>
              </w:rPr>
            </w:pPr>
          </w:p>
          <w:p w14:paraId="524A9C2D" w14:textId="77777777" w:rsidR="00FB5888" w:rsidRPr="00903B97" w:rsidRDefault="00FB5888" w:rsidP="000F31B8">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35646BD" w14:textId="77777777" w:rsidR="00FB5888" w:rsidRPr="00903B97" w:rsidRDefault="00FB5888" w:rsidP="000F31B8">
            <w:pPr>
              <w:keepNext/>
              <w:ind w:left="404" w:hanging="404"/>
              <w:contextualSpacing/>
              <w:rPr>
                <w:rFonts w:ascii="Arial Narrow" w:eastAsia="Batang" w:hAnsi="Arial Narrow" w:cs="Arial"/>
                <w:b/>
                <w:bCs/>
                <w:sz w:val="20"/>
                <w:szCs w:val="20"/>
                <w:lang w:val="en-US"/>
              </w:rPr>
            </w:pPr>
            <w:r w:rsidRPr="00903B97">
              <w:rPr>
                <w:rFonts w:ascii="Arial Narrow" w:hAnsi="Arial Narrow" w:cs="Arial"/>
                <w:b/>
                <w:bCs/>
                <w:sz w:val="20"/>
                <w:szCs w:val="20"/>
                <w:lang w:val="en-US" w:eastAsia="en-US"/>
              </w:rPr>
              <w:t>How serious a problem do you think climate change is for the world at this moment? Please use a scale from 1 to 10, with '1' meaning it is "not at all a serious problem" and '10' meaning it is "an extremely serious problem"</w:t>
            </w:r>
          </w:p>
        </w:tc>
        <w:tc>
          <w:tcPr>
            <w:tcW w:w="2125" w:type="pct"/>
            <w:tcBorders>
              <w:top w:val="double" w:sz="4" w:space="0" w:color="auto"/>
              <w:left w:val="single" w:sz="4" w:space="0" w:color="auto"/>
              <w:bottom w:val="single" w:sz="48" w:space="0" w:color="FFFFFF" w:themeColor="background1"/>
            </w:tcBorders>
            <w:shd w:val="clear" w:color="auto" w:fill="auto"/>
          </w:tcPr>
          <w:p w14:paraId="6FE489B6" w14:textId="77777777" w:rsidR="00FB5888" w:rsidRPr="00903B97" w:rsidRDefault="00FB5888" w:rsidP="000F31B8">
            <w:pPr>
              <w:pStyle w:val="ColorfulList-Accent11"/>
              <w:tabs>
                <w:tab w:val="right" w:leader="dot" w:pos="2773"/>
                <w:tab w:val="right" w:pos="4374"/>
              </w:tabs>
              <w:ind w:left="253" w:right="1963" w:hanging="252"/>
              <w:rPr>
                <w:rFonts w:ascii="Arial Narrow" w:hAnsi="Arial Narrow" w:cs="Arial"/>
                <w:b/>
                <w:bCs/>
                <w:sz w:val="20"/>
                <w:szCs w:val="20"/>
              </w:rPr>
            </w:pPr>
            <w:r w:rsidRPr="00903B97">
              <w:rPr>
                <w:rFonts w:ascii="Arial Narrow" w:hAnsi="Arial Narrow" w:cs="Arial"/>
                <w:b/>
                <w:bCs/>
                <w:sz w:val="20"/>
                <w:szCs w:val="20"/>
              </w:rPr>
              <w:t>Not at all a serious problem</w:t>
            </w:r>
            <w:r w:rsidRPr="00903B97">
              <w:rPr>
                <w:rFonts w:ascii="Arial Narrow" w:hAnsi="Arial Narrow" w:cs="Arial"/>
                <w:b/>
                <w:bCs/>
                <w:sz w:val="20"/>
                <w:szCs w:val="20"/>
              </w:rPr>
              <w:tab/>
              <w:t>1</w:t>
            </w:r>
          </w:p>
          <w:p w14:paraId="2D840F24" w14:textId="77777777" w:rsidR="00FB5888" w:rsidRPr="00903B97" w:rsidRDefault="00FB5888" w:rsidP="000F31B8">
            <w:pPr>
              <w:pStyle w:val="ColorfulList-Accent11"/>
              <w:tabs>
                <w:tab w:val="right" w:leader="dot" w:pos="2773"/>
                <w:tab w:val="right" w:pos="4374"/>
              </w:tabs>
              <w:ind w:left="253" w:right="1963" w:hanging="252"/>
              <w:rPr>
                <w:rFonts w:ascii="Arial Narrow" w:hAnsi="Arial Narrow" w:cs="Arial"/>
                <w:b/>
                <w:bCs/>
                <w:sz w:val="20"/>
                <w:szCs w:val="20"/>
              </w:rPr>
            </w:pPr>
            <w:r w:rsidRPr="00903B97">
              <w:rPr>
                <w:rFonts w:ascii="Arial Narrow" w:hAnsi="Arial Narrow" w:cs="Arial"/>
                <w:b/>
                <w:bCs/>
                <w:sz w:val="20"/>
                <w:szCs w:val="20"/>
              </w:rPr>
              <w:tab/>
            </w:r>
            <w:r w:rsidRPr="00903B97">
              <w:rPr>
                <w:rFonts w:ascii="Arial Narrow" w:hAnsi="Arial Narrow" w:cs="Arial"/>
                <w:b/>
                <w:bCs/>
                <w:sz w:val="20"/>
                <w:szCs w:val="20"/>
              </w:rPr>
              <w:tab/>
              <w:t>2</w:t>
            </w:r>
          </w:p>
          <w:p w14:paraId="3E45B404" w14:textId="77777777" w:rsidR="00FB5888" w:rsidRPr="00903B97" w:rsidRDefault="00FB5888" w:rsidP="000F31B8">
            <w:pPr>
              <w:pStyle w:val="ColorfulList-Accent11"/>
              <w:tabs>
                <w:tab w:val="right" w:leader="dot" w:pos="2773"/>
                <w:tab w:val="right" w:pos="4374"/>
              </w:tabs>
              <w:ind w:left="253" w:right="1963" w:hanging="252"/>
              <w:rPr>
                <w:rFonts w:ascii="Arial Narrow" w:hAnsi="Arial Narrow" w:cs="Arial"/>
                <w:b/>
                <w:bCs/>
                <w:sz w:val="20"/>
                <w:szCs w:val="20"/>
              </w:rPr>
            </w:pPr>
            <w:r w:rsidRPr="00903B97">
              <w:rPr>
                <w:rFonts w:ascii="Arial Narrow" w:hAnsi="Arial Narrow" w:cs="Arial"/>
                <w:b/>
                <w:bCs/>
                <w:sz w:val="20"/>
                <w:szCs w:val="20"/>
              </w:rPr>
              <w:tab/>
            </w:r>
            <w:r w:rsidRPr="00903B97">
              <w:rPr>
                <w:rFonts w:ascii="Arial Narrow" w:hAnsi="Arial Narrow" w:cs="Arial"/>
                <w:b/>
                <w:bCs/>
                <w:sz w:val="20"/>
                <w:szCs w:val="20"/>
              </w:rPr>
              <w:tab/>
              <w:t>3</w:t>
            </w:r>
          </w:p>
          <w:p w14:paraId="1317D26D" w14:textId="77777777" w:rsidR="00FB5888" w:rsidRPr="00903B97" w:rsidRDefault="00FB5888" w:rsidP="000F31B8">
            <w:pPr>
              <w:pStyle w:val="ColorfulList-Accent11"/>
              <w:tabs>
                <w:tab w:val="right" w:leader="dot" w:pos="2773"/>
                <w:tab w:val="right" w:pos="4374"/>
              </w:tabs>
              <w:ind w:left="253" w:right="1963" w:hanging="252"/>
              <w:rPr>
                <w:rFonts w:ascii="Arial Narrow" w:hAnsi="Arial Narrow" w:cs="Arial"/>
                <w:b/>
                <w:bCs/>
                <w:sz w:val="20"/>
                <w:szCs w:val="20"/>
              </w:rPr>
            </w:pPr>
            <w:r w:rsidRPr="00903B97">
              <w:rPr>
                <w:rFonts w:ascii="Arial Narrow" w:hAnsi="Arial Narrow" w:cs="Arial"/>
                <w:b/>
                <w:bCs/>
                <w:sz w:val="20"/>
                <w:szCs w:val="20"/>
              </w:rPr>
              <w:tab/>
            </w:r>
            <w:r w:rsidRPr="00903B97">
              <w:rPr>
                <w:rFonts w:ascii="Arial Narrow" w:hAnsi="Arial Narrow" w:cs="Arial"/>
                <w:b/>
                <w:bCs/>
                <w:sz w:val="20"/>
                <w:szCs w:val="20"/>
              </w:rPr>
              <w:tab/>
              <w:t>4</w:t>
            </w:r>
          </w:p>
          <w:p w14:paraId="13F05254" w14:textId="77777777" w:rsidR="00FB5888" w:rsidRPr="00903B97" w:rsidRDefault="00FB5888" w:rsidP="000F31B8">
            <w:pPr>
              <w:pStyle w:val="ColorfulList-Accent11"/>
              <w:tabs>
                <w:tab w:val="right" w:leader="dot" w:pos="2773"/>
                <w:tab w:val="right" w:pos="4374"/>
              </w:tabs>
              <w:ind w:left="253" w:right="1963" w:hanging="252"/>
              <w:rPr>
                <w:rFonts w:ascii="Arial Narrow" w:hAnsi="Arial Narrow" w:cs="Arial"/>
                <w:b/>
                <w:bCs/>
                <w:sz w:val="20"/>
                <w:szCs w:val="20"/>
              </w:rPr>
            </w:pPr>
            <w:r w:rsidRPr="00903B97">
              <w:rPr>
                <w:rFonts w:ascii="Arial Narrow" w:hAnsi="Arial Narrow" w:cs="Arial"/>
                <w:b/>
                <w:bCs/>
                <w:sz w:val="20"/>
                <w:szCs w:val="20"/>
              </w:rPr>
              <w:tab/>
            </w:r>
            <w:r w:rsidRPr="00903B97">
              <w:rPr>
                <w:rFonts w:ascii="Arial Narrow" w:hAnsi="Arial Narrow" w:cs="Arial"/>
                <w:b/>
                <w:bCs/>
                <w:sz w:val="20"/>
                <w:szCs w:val="20"/>
              </w:rPr>
              <w:tab/>
              <w:t>5</w:t>
            </w:r>
          </w:p>
          <w:p w14:paraId="059312DF" w14:textId="77777777" w:rsidR="00FB5888" w:rsidRPr="00903B97" w:rsidRDefault="00FB5888" w:rsidP="000F31B8">
            <w:pPr>
              <w:pStyle w:val="ColorfulList-Accent11"/>
              <w:tabs>
                <w:tab w:val="right" w:leader="dot" w:pos="2773"/>
                <w:tab w:val="right" w:pos="4374"/>
              </w:tabs>
              <w:ind w:left="253" w:right="1963" w:hanging="252"/>
              <w:rPr>
                <w:rFonts w:ascii="Arial Narrow" w:hAnsi="Arial Narrow" w:cs="Arial"/>
                <w:b/>
                <w:bCs/>
                <w:sz w:val="20"/>
                <w:szCs w:val="20"/>
              </w:rPr>
            </w:pPr>
            <w:r w:rsidRPr="00903B97">
              <w:rPr>
                <w:rFonts w:ascii="Arial Narrow" w:hAnsi="Arial Narrow" w:cs="Arial"/>
                <w:b/>
                <w:bCs/>
                <w:sz w:val="20"/>
                <w:szCs w:val="20"/>
              </w:rPr>
              <w:tab/>
            </w:r>
            <w:r w:rsidRPr="00903B97">
              <w:rPr>
                <w:rFonts w:ascii="Arial Narrow" w:hAnsi="Arial Narrow" w:cs="Arial"/>
                <w:b/>
                <w:bCs/>
                <w:sz w:val="20"/>
                <w:szCs w:val="20"/>
              </w:rPr>
              <w:tab/>
              <w:t>6</w:t>
            </w:r>
          </w:p>
          <w:p w14:paraId="7647AAE2" w14:textId="77777777" w:rsidR="00FB5888" w:rsidRPr="00903B97" w:rsidRDefault="00FB5888" w:rsidP="000F31B8">
            <w:pPr>
              <w:pStyle w:val="ColorfulList-Accent11"/>
              <w:tabs>
                <w:tab w:val="right" w:leader="dot" w:pos="2773"/>
                <w:tab w:val="right" w:pos="4374"/>
              </w:tabs>
              <w:ind w:left="253" w:right="1963" w:hanging="252"/>
              <w:rPr>
                <w:rFonts w:ascii="Arial Narrow" w:hAnsi="Arial Narrow" w:cs="Arial"/>
                <w:b/>
                <w:bCs/>
                <w:sz w:val="20"/>
                <w:szCs w:val="20"/>
              </w:rPr>
            </w:pPr>
            <w:r w:rsidRPr="00903B97">
              <w:rPr>
                <w:rFonts w:ascii="Arial Narrow" w:hAnsi="Arial Narrow" w:cs="Arial"/>
                <w:b/>
                <w:bCs/>
                <w:sz w:val="20"/>
                <w:szCs w:val="20"/>
              </w:rPr>
              <w:tab/>
            </w:r>
            <w:r w:rsidRPr="00903B97">
              <w:rPr>
                <w:rFonts w:ascii="Arial Narrow" w:hAnsi="Arial Narrow" w:cs="Arial"/>
                <w:b/>
                <w:bCs/>
                <w:sz w:val="20"/>
                <w:szCs w:val="20"/>
              </w:rPr>
              <w:tab/>
              <w:t>7</w:t>
            </w:r>
          </w:p>
          <w:p w14:paraId="367390F2" w14:textId="77777777" w:rsidR="00FB5888" w:rsidRPr="00903B97" w:rsidRDefault="00FB5888" w:rsidP="000F31B8">
            <w:pPr>
              <w:pStyle w:val="ColorfulList-Accent11"/>
              <w:tabs>
                <w:tab w:val="right" w:leader="dot" w:pos="2773"/>
                <w:tab w:val="right" w:pos="4374"/>
              </w:tabs>
              <w:ind w:left="253" w:right="1963" w:hanging="252"/>
              <w:rPr>
                <w:rFonts w:ascii="Arial Narrow" w:hAnsi="Arial Narrow" w:cs="Arial"/>
                <w:b/>
                <w:bCs/>
                <w:sz w:val="20"/>
                <w:szCs w:val="20"/>
              </w:rPr>
            </w:pPr>
            <w:r w:rsidRPr="00903B97">
              <w:rPr>
                <w:rFonts w:ascii="Arial Narrow" w:hAnsi="Arial Narrow" w:cs="Arial"/>
                <w:b/>
                <w:bCs/>
                <w:sz w:val="20"/>
                <w:szCs w:val="20"/>
              </w:rPr>
              <w:tab/>
            </w:r>
            <w:r w:rsidRPr="00903B97">
              <w:rPr>
                <w:rFonts w:ascii="Arial Narrow" w:hAnsi="Arial Narrow" w:cs="Arial"/>
                <w:b/>
                <w:bCs/>
                <w:sz w:val="20"/>
                <w:szCs w:val="20"/>
              </w:rPr>
              <w:tab/>
              <w:t>8</w:t>
            </w:r>
          </w:p>
          <w:p w14:paraId="0A8C5CAC" w14:textId="77777777" w:rsidR="00FB5888" w:rsidRPr="00903B97" w:rsidRDefault="00FB5888" w:rsidP="000F31B8">
            <w:pPr>
              <w:pStyle w:val="ColorfulList-Accent11"/>
              <w:tabs>
                <w:tab w:val="right" w:leader="dot" w:pos="2773"/>
                <w:tab w:val="right" w:pos="4374"/>
              </w:tabs>
              <w:ind w:left="253" w:right="1963" w:hanging="252"/>
              <w:rPr>
                <w:rFonts w:ascii="Arial Narrow" w:hAnsi="Arial Narrow" w:cs="Arial"/>
                <w:b/>
                <w:bCs/>
                <w:sz w:val="20"/>
                <w:szCs w:val="20"/>
              </w:rPr>
            </w:pPr>
            <w:r w:rsidRPr="00903B97">
              <w:rPr>
                <w:rFonts w:ascii="Arial Narrow" w:hAnsi="Arial Narrow" w:cs="Arial"/>
                <w:b/>
                <w:bCs/>
                <w:sz w:val="20"/>
                <w:szCs w:val="20"/>
              </w:rPr>
              <w:tab/>
            </w:r>
            <w:r w:rsidRPr="00903B97">
              <w:rPr>
                <w:rFonts w:ascii="Arial Narrow" w:hAnsi="Arial Narrow" w:cs="Arial"/>
                <w:b/>
                <w:bCs/>
                <w:sz w:val="20"/>
                <w:szCs w:val="20"/>
              </w:rPr>
              <w:tab/>
              <w:t>9</w:t>
            </w:r>
          </w:p>
          <w:p w14:paraId="45CBF445" w14:textId="77777777" w:rsidR="00FB5888" w:rsidRPr="00903B97" w:rsidRDefault="00FB5888" w:rsidP="000F31B8">
            <w:pPr>
              <w:pStyle w:val="ColorfulList-Accent11"/>
              <w:tabs>
                <w:tab w:val="right" w:leader="dot" w:pos="2771"/>
                <w:tab w:val="right" w:pos="4283"/>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An extremely serious problem</w:t>
            </w:r>
            <w:r w:rsidRPr="00903B97">
              <w:rPr>
                <w:rFonts w:ascii="Arial Narrow" w:hAnsi="Arial Narrow" w:cs="Arial"/>
                <w:b/>
                <w:bCs/>
                <w:sz w:val="20"/>
                <w:szCs w:val="20"/>
              </w:rPr>
              <w:tab/>
              <w:t>10</w:t>
            </w:r>
          </w:p>
        </w:tc>
      </w:tr>
      <w:tr w:rsidR="00FB5888" w:rsidRPr="00903B97" w14:paraId="17715F68" w14:textId="77777777" w:rsidTr="000F31B8">
        <w:trPr>
          <w:trHeight w:val="189"/>
        </w:trPr>
        <w:tc>
          <w:tcPr>
            <w:tcW w:w="833" w:type="pct"/>
            <w:vMerge/>
            <w:tcBorders>
              <w:top w:val="single" w:sz="4" w:space="0" w:color="auto"/>
              <w:right w:val="double" w:sz="4" w:space="0" w:color="auto"/>
            </w:tcBorders>
            <w:shd w:val="clear" w:color="auto" w:fill="auto"/>
          </w:tcPr>
          <w:p w14:paraId="52C5BA23" w14:textId="77777777" w:rsidR="00FB5888" w:rsidRPr="00903B97" w:rsidRDefault="00FB5888" w:rsidP="000F31B8">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682C023" w14:textId="77777777" w:rsidR="00FB5888" w:rsidRPr="00903B97" w:rsidRDefault="00FB5888" w:rsidP="000F31B8">
            <w:pPr>
              <w:keepNext/>
              <w:ind w:left="404" w:hanging="404"/>
              <w:contextualSpacing/>
              <w:rPr>
                <w:rFonts w:ascii="Arial Narrow" w:eastAsia="Batang" w:hAnsi="Arial Narrow" w:cs="Arial"/>
                <w:sz w:val="20"/>
                <w:szCs w:val="20"/>
              </w:rPr>
            </w:pPr>
            <w:r w:rsidRPr="00903B97">
              <w:rPr>
                <w:rFonts w:ascii="Arial Narrow" w:hAnsi="Arial Narrow" w:cs="Arial"/>
                <w:sz w:val="20"/>
                <w:szCs w:val="20"/>
                <w:lang w:eastAsia="en-US"/>
              </w:rPr>
              <w:t>Насколько серьезной проблемой, по вашему мнению, является изменение климата для мира в настоящий момент? Используйте шкалу от 1 до 10, где «1» означает «совсем не серьезная проблема», а «10» означает «чрезвычайно серьезная проблема».</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6111B603" w14:textId="77777777" w:rsidR="00FB5888" w:rsidRPr="00903B97" w:rsidRDefault="00FB5888" w:rsidP="000F31B8">
            <w:pPr>
              <w:pStyle w:val="ColorfulList-Accent11"/>
              <w:tabs>
                <w:tab w:val="right" w:leader="dot" w:pos="2773"/>
                <w:tab w:val="right" w:pos="4374"/>
              </w:tabs>
              <w:ind w:left="253" w:right="1963" w:hanging="252"/>
              <w:rPr>
                <w:rFonts w:ascii="Arial Narrow" w:hAnsi="Arial Narrow" w:cs="Arial"/>
                <w:sz w:val="20"/>
                <w:szCs w:val="20"/>
                <w:lang w:val="ru-RU"/>
              </w:rPr>
            </w:pPr>
            <w:r w:rsidRPr="00903B97">
              <w:rPr>
                <w:rFonts w:ascii="Arial Narrow" w:hAnsi="Arial Narrow" w:cs="Arial"/>
                <w:sz w:val="20"/>
                <w:szCs w:val="20"/>
                <w:lang w:val="ru-RU"/>
              </w:rPr>
              <w:t>Вообще не серьезная проблема</w:t>
            </w:r>
            <w:r w:rsidRPr="00903B97">
              <w:rPr>
                <w:rFonts w:ascii="Arial Narrow" w:hAnsi="Arial Narrow" w:cs="Arial"/>
                <w:sz w:val="20"/>
                <w:szCs w:val="20"/>
                <w:lang w:val="ru-RU"/>
              </w:rPr>
              <w:tab/>
              <w:t>1</w:t>
            </w:r>
          </w:p>
          <w:p w14:paraId="7F806CE0" w14:textId="77777777" w:rsidR="00FB5888" w:rsidRPr="00903B97" w:rsidRDefault="00FB5888" w:rsidP="000F31B8">
            <w:pPr>
              <w:pStyle w:val="ColorfulList-Accent11"/>
              <w:tabs>
                <w:tab w:val="right" w:leader="dot" w:pos="2773"/>
                <w:tab w:val="right" w:pos="4374"/>
              </w:tabs>
              <w:ind w:left="253" w:right="1963" w:hanging="252"/>
              <w:rPr>
                <w:rFonts w:ascii="Arial Narrow" w:hAnsi="Arial Narrow" w:cs="Arial"/>
                <w:sz w:val="20"/>
                <w:szCs w:val="20"/>
                <w:lang w:val="ru-RU"/>
              </w:rPr>
            </w:pPr>
            <w:r w:rsidRPr="00903B97">
              <w:rPr>
                <w:rFonts w:ascii="Arial Narrow" w:hAnsi="Arial Narrow" w:cs="Arial"/>
                <w:sz w:val="20"/>
                <w:szCs w:val="20"/>
                <w:lang w:val="ru-RU"/>
              </w:rPr>
              <w:tab/>
            </w:r>
            <w:r w:rsidRPr="00903B97">
              <w:rPr>
                <w:rFonts w:ascii="Arial Narrow" w:hAnsi="Arial Narrow" w:cs="Arial"/>
                <w:sz w:val="20"/>
                <w:szCs w:val="20"/>
                <w:lang w:val="ru-RU"/>
              </w:rPr>
              <w:tab/>
              <w:t>2</w:t>
            </w:r>
          </w:p>
          <w:p w14:paraId="7CDDBAC4" w14:textId="77777777" w:rsidR="00FB5888" w:rsidRPr="00903B97" w:rsidRDefault="00FB5888" w:rsidP="000F31B8">
            <w:pPr>
              <w:pStyle w:val="ColorfulList-Accent11"/>
              <w:tabs>
                <w:tab w:val="right" w:leader="dot" w:pos="2773"/>
                <w:tab w:val="right" w:pos="4374"/>
              </w:tabs>
              <w:ind w:left="253" w:right="1963" w:hanging="252"/>
              <w:rPr>
                <w:rFonts w:ascii="Arial Narrow" w:hAnsi="Arial Narrow" w:cs="Arial"/>
                <w:sz w:val="20"/>
                <w:szCs w:val="20"/>
                <w:lang w:val="ru-RU"/>
              </w:rPr>
            </w:pPr>
            <w:r w:rsidRPr="00903B97">
              <w:rPr>
                <w:rFonts w:ascii="Arial Narrow" w:hAnsi="Arial Narrow" w:cs="Arial"/>
                <w:sz w:val="20"/>
                <w:szCs w:val="20"/>
                <w:lang w:val="ru-RU"/>
              </w:rPr>
              <w:tab/>
            </w:r>
            <w:r w:rsidRPr="00903B97">
              <w:rPr>
                <w:rFonts w:ascii="Arial Narrow" w:hAnsi="Arial Narrow" w:cs="Arial"/>
                <w:sz w:val="20"/>
                <w:szCs w:val="20"/>
                <w:lang w:val="ru-RU"/>
              </w:rPr>
              <w:tab/>
              <w:t>3</w:t>
            </w:r>
          </w:p>
          <w:p w14:paraId="6152F8E6" w14:textId="77777777" w:rsidR="00FB5888" w:rsidRPr="00903B97" w:rsidRDefault="00FB5888" w:rsidP="000F31B8">
            <w:pPr>
              <w:pStyle w:val="ColorfulList-Accent11"/>
              <w:tabs>
                <w:tab w:val="right" w:leader="dot" w:pos="2773"/>
                <w:tab w:val="right" w:pos="4374"/>
              </w:tabs>
              <w:ind w:left="253" w:right="1963" w:hanging="252"/>
              <w:rPr>
                <w:rFonts w:ascii="Arial Narrow" w:hAnsi="Arial Narrow" w:cs="Arial"/>
                <w:sz w:val="20"/>
                <w:szCs w:val="20"/>
                <w:lang w:val="ru-RU"/>
              </w:rPr>
            </w:pPr>
            <w:r w:rsidRPr="00903B97">
              <w:rPr>
                <w:rFonts w:ascii="Arial Narrow" w:hAnsi="Arial Narrow" w:cs="Arial"/>
                <w:sz w:val="20"/>
                <w:szCs w:val="20"/>
                <w:lang w:val="ru-RU"/>
              </w:rPr>
              <w:tab/>
            </w:r>
            <w:r w:rsidRPr="00903B97">
              <w:rPr>
                <w:rFonts w:ascii="Arial Narrow" w:hAnsi="Arial Narrow" w:cs="Arial"/>
                <w:sz w:val="20"/>
                <w:szCs w:val="20"/>
                <w:lang w:val="ru-RU"/>
              </w:rPr>
              <w:tab/>
              <w:t>4</w:t>
            </w:r>
          </w:p>
          <w:p w14:paraId="47236798" w14:textId="77777777" w:rsidR="00FB5888" w:rsidRPr="00903B97" w:rsidRDefault="00FB5888" w:rsidP="000F31B8">
            <w:pPr>
              <w:pStyle w:val="ColorfulList-Accent11"/>
              <w:tabs>
                <w:tab w:val="right" w:leader="dot" w:pos="2773"/>
                <w:tab w:val="right" w:pos="4374"/>
              </w:tabs>
              <w:ind w:left="253" w:right="1963" w:hanging="252"/>
              <w:rPr>
                <w:rFonts w:ascii="Arial Narrow" w:hAnsi="Arial Narrow" w:cs="Arial"/>
                <w:sz w:val="20"/>
                <w:szCs w:val="20"/>
                <w:lang w:val="ru-RU"/>
              </w:rPr>
            </w:pPr>
            <w:r w:rsidRPr="00903B97">
              <w:rPr>
                <w:rFonts w:ascii="Arial Narrow" w:hAnsi="Arial Narrow" w:cs="Arial"/>
                <w:sz w:val="20"/>
                <w:szCs w:val="20"/>
                <w:lang w:val="ru-RU"/>
              </w:rPr>
              <w:tab/>
            </w:r>
            <w:r w:rsidRPr="00903B97">
              <w:rPr>
                <w:rFonts w:ascii="Arial Narrow" w:hAnsi="Arial Narrow" w:cs="Arial"/>
                <w:sz w:val="20"/>
                <w:szCs w:val="20"/>
                <w:lang w:val="ru-RU"/>
              </w:rPr>
              <w:tab/>
              <w:t>5</w:t>
            </w:r>
          </w:p>
          <w:p w14:paraId="344A1C78" w14:textId="77777777" w:rsidR="00FB5888" w:rsidRPr="00903B97" w:rsidRDefault="00FB5888" w:rsidP="000F31B8">
            <w:pPr>
              <w:pStyle w:val="ColorfulList-Accent11"/>
              <w:tabs>
                <w:tab w:val="right" w:leader="dot" w:pos="2773"/>
                <w:tab w:val="right" w:pos="4374"/>
              </w:tabs>
              <w:ind w:left="253" w:right="1963" w:hanging="252"/>
              <w:rPr>
                <w:rFonts w:ascii="Arial Narrow" w:hAnsi="Arial Narrow" w:cs="Arial"/>
                <w:sz w:val="20"/>
                <w:szCs w:val="20"/>
                <w:lang w:val="ru-RU"/>
              </w:rPr>
            </w:pPr>
            <w:r w:rsidRPr="00903B97">
              <w:rPr>
                <w:rFonts w:ascii="Arial Narrow" w:hAnsi="Arial Narrow" w:cs="Arial"/>
                <w:sz w:val="20"/>
                <w:szCs w:val="20"/>
                <w:lang w:val="ru-RU"/>
              </w:rPr>
              <w:tab/>
            </w:r>
            <w:r w:rsidRPr="00903B97">
              <w:rPr>
                <w:rFonts w:ascii="Arial Narrow" w:hAnsi="Arial Narrow" w:cs="Arial"/>
                <w:sz w:val="20"/>
                <w:szCs w:val="20"/>
                <w:lang w:val="ru-RU"/>
              </w:rPr>
              <w:tab/>
              <w:t>6</w:t>
            </w:r>
          </w:p>
          <w:p w14:paraId="1A32F0CD" w14:textId="77777777" w:rsidR="00FB5888" w:rsidRPr="00903B97" w:rsidRDefault="00FB5888" w:rsidP="000F31B8">
            <w:pPr>
              <w:pStyle w:val="ColorfulList-Accent11"/>
              <w:tabs>
                <w:tab w:val="right" w:leader="dot" w:pos="2773"/>
                <w:tab w:val="right" w:pos="4374"/>
              </w:tabs>
              <w:ind w:left="253" w:right="1963" w:hanging="252"/>
              <w:rPr>
                <w:rFonts w:ascii="Arial Narrow" w:hAnsi="Arial Narrow" w:cs="Arial"/>
                <w:sz w:val="20"/>
                <w:szCs w:val="20"/>
                <w:lang w:val="ru-RU"/>
              </w:rPr>
            </w:pPr>
            <w:r w:rsidRPr="00903B97">
              <w:rPr>
                <w:rFonts w:ascii="Arial Narrow" w:hAnsi="Arial Narrow" w:cs="Arial"/>
                <w:sz w:val="20"/>
                <w:szCs w:val="20"/>
                <w:lang w:val="ru-RU"/>
              </w:rPr>
              <w:tab/>
            </w:r>
            <w:r w:rsidRPr="00903B97">
              <w:rPr>
                <w:rFonts w:ascii="Arial Narrow" w:hAnsi="Arial Narrow" w:cs="Arial"/>
                <w:sz w:val="20"/>
                <w:szCs w:val="20"/>
                <w:lang w:val="ru-RU"/>
              </w:rPr>
              <w:tab/>
              <w:t>7</w:t>
            </w:r>
          </w:p>
          <w:p w14:paraId="2F4CADB5" w14:textId="77777777" w:rsidR="00FB5888" w:rsidRPr="00903B97" w:rsidRDefault="00FB5888" w:rsidP="000F31B8">
            <w:pPr>
              <w:pStyle w:val="ColorfulList-Accent11"/>
              <w:tabs>
                <w:tab w:val="right" w:leader="dot" w:pos="2773"/>
                <w:tab w:val="right" w:pos="4374"/>
              </w:tabs>
              <w:ind w:left="253" w:right="1963" w:hanging="252"/>
              <w:rPr>
                <w:rFonts w:ascii="Arial Narrow" w:hAnsi="Arial Narrow" w:cs="Arial"/>
                <w:sz w:val="20"/>
                <w:szCs w:val="20"/>
                <w:lang w:val="ru-RU"/>
              </w:rPr>
            </w:pPr>
            <w:r w:rsidRPr="00903B97">
              <w:rPr>
                <w:rFonts w:ascii="Arial Narrow" w:hAnsi="Arial Narrow" w:cs="Arial"/>
                <w:sz w:val="20"/>
                <w:szCs w:val="20"/>
                <w:lang w:val="ru-RU"/>
              </w:rPr>
              <w:tab/>
            </w:r>
            <w:r w:rsidRPr="00903B97">
              <w:rPr>
                <w:rFonts w:ascii="Arial Narrow" w:hAnsi="Arial Narrow" w:cs="Arial"/>
                <w:sz w:val="20"/>
                <w:szCs w:val="20"/>
                <w:lang w:val="ru-RU"/>
              </w:rPr>
              <w:tab/>
              <w:t>8</w:t>
            </w:r>
          </w:p>
          <w:p w14:paraId="2BB0CC4D" w14:textId="77777777" w:rsidR="00FB5888" w:rsidRPr="00903B97" w:rsidRDefault="00FB5888" w:rsidP="000F31B8">
            <w:pPr>
              <w:pStyle w:val="ColorfulList-Accent11"/>
              <w:tabs>
                <w:tab w:val="right" w:leader="dot" w:pos="2773"/>
                <w:tab w:val="right" w:pos="4374"/>
              </w:tabs>
              <w:ind w:left="253" w:right="1963" w:hanging="252"/>
              <w:rPr>
                <w:rFonts w:ascii="Arial Narrow" w:hAnsi="Arial Narrow" w:cs="Arial"/>
                <w:sz w:val="20"/>
                <w:szCs w:val="20"/>
                <w:lang w:val="ru-RU"/>
              </w:rPr>
            </w:pPr>
            <w:r w:rsidRPr="00903B97">
              <w:rPr>
                <w:rFonts w:ascii="Arial Narrow" w:hAnsi="Arial Narrow" w:cs="Arial"/>
                <w:sz w:val="20"/>
                <w:szCs w:val="20"/>
                <w:lang w:val="ru-RU"/>
              </w:rPr>
              <w:tab/>
            </w:r>
            <w:r w:rsidRPr="00903B97">
              <w:rPr>
                <w:rFonts w:ascii="Arial Narrow" w:hAnsi="Arial Narrow" w:cs="Arial"/>
                <w:sz w:val="20"/>
                <w:szCs w:val="20"/>
                <w:lang w:val="ru-RU"/>
              </w:rPr>
              <w:tab/>
              <w:t>9</w:t>
            </w:r>
          </w:p>
          <w:p w14:paraId="389A6DC1" w14:textId="77777777" w:rsidR="00FB5888" w:rsidRPr="00903B97" w:rsidRDefault="00FB5888" w:rsidP="000F31B8">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Очень серьезная проблема</w:t>
            </w:r>
            <w:r w:rsidRPr="00903B97">
              <w:rPr>
                <w:rFonts w:ascii="Arial Narrow" w:hAnsi="Arial Narrow" w:cs="Arial"/>
                <w:sz w:val="20"/>
                <w:szCs w:val="20"/>
                <w:lang w:val="ru-RU"/>
              </w:rPr>
              <w:tab/>
              <w:t>10</w:t>
            </w:r>
          </w:p>
        </w:tc>
      </w:tr>
      <w:tr w:rsidR="00FB5888" w:rsidRPr="00903B97" w14:paraId="1B4CDABF" w14:textId="77777777" w:rsidTr="000F31B8">
        <w:trPr>
          <w:trHeight w:val="294"/>
        </w:trPr>
        <w:tc>
          <w:tcPr>
            <w:tcW w:w="833" w:type="pct"/>
            <w:vMerge/>
            <w:tcBorders>
              <w:top w:val="single" w:sz="4" w:space="0" w:color="auto"/>
              <w:right w:val="double" w:sz="4" w:space="0" w:color="auto"/>
            </w:tcBorders>
            <w:shd w:val="clear" w:color="auto" w:fill="auto"/>
          </w:tcPr>
          <w:p w14:paraId="7365C789" w14:textId="77777777" w:rsidR="00FB5888" w:rsidRPr="00903B97" w:rsidRDefault="00FB5888" w:rsidP="000F31B8">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22A4B9CC" w14:textId="77777777" w:rsidR="00FB5888" w:rsidRPr="00903B97" w:rsidRDefault="00FB5888" w:rsidP="000F31B8">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Сиздин пикири</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изде</w:t>
            </w:r>
            <w:r w:rsidRPr="00903B97">
              <w:rPr>
                <w:rFonts w:ascii="Arial Narrow" w:hAnsi="Arial Narrow" w:cs="Arial"/>
                <w:sz w:val="20"/>
                <w:szCs w:val="20"/>
                <w:lang w:val="ky-KG" w:eastAsia="en-US"/>
              </w:rPr>
              <w:t xml:space="preserve">, климаттын </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зг</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ш</w:t>
            </w:r>
            <w:r w:rsidRPr="00903B97">
              <w:rPr>
                <w:rFonts w:ascii="Calibri" w:hAnsi="Calibri" w:cs="Calibri"/>
                <w:sz w:val="20"/>
                <w:szCs w:val="20"/>
                <w:lang w:val="ky-KG" w:eastAsia="en-US"/>
              </w:rPr>
              <w:t>ү</w:t>
            </w:r>
            <w:r w:rsidRPr="00903B97">
              <w:rPr>
                <w:rFonts w:ascii="Arial Narrow" w:hAnsi="Arial Narrow" w:cs="Arial"/>
                <w:sz w:val="20"/>
                <w:szCs w:val="20"/>
                <w:lang w:val="ky-KG" w:eastAsia="en-US"/>
              </w:rPr>
              <w:t xml:space="preserve"> азыркы учурда д</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йн</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канчалык олуттуу к</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йг</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болуп саналат? 1ден 10го чейинки шкаланы пайдаланы</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ыз</w:t>
            </w:r>
            <w:r w:rsidRPr="00903B97">
              <w:rPr>
                <w:rFonts w:ascii="Arial Narrow" w:hAnsi="Arial Narrow" w:cs="Arial"/>
                <w:sz w:val="20"/>
                <w:szCs w:val="20"/>
                <w:lang w:val="ky-KG" w:eastAsia="en-US"/>
              </w:rPr>
              <w:t>, мында “1” “таптакыр олуттуу к</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йг</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эмес” дегенди т</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ш</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нд</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р</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т</w:t>
            </w:r>
            <w:r w:rsidRPr="00903B97">
              <w:rPr>
                <w:rFonts w:ascii="Arial Narrow" w:hAnsi="Arial Narrow" w:cs="Arial"/>
                <w:sz w:val="20"/>
                <w:szCs w:val="20"/>
                <w:lang w:val="ky-KG" w:eastAsia="en-US"/>
              </w:rPr>
              <w:t>, ал эми “10” “</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т</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олуттуу к</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йг</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дегенди т</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ш</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нд</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р</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т</w:t>
            </w:r>
            <w:r w:rsidRPr="00903B97">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247897A9" w14:textId="77777777" w:rsidR="00FB5888" w:rsidRPr="00903B97" w:rsidRDefault="00FB5888" w:rsidP="000F31B8">
            <w:pPr>
              <w:pStyle w:val="ColorfulList-Accent11"/>
              <w:tabs>
                <w:tab w:val="right" w:leader="dot" w:pos="2773"/>
                <w:tab w:val="right" w:pos="4374"/>
              </w:tabs>
              <w:ind w:left="253" w:right="1963" w:hanging="252"/>
              <w:rPr>
                <w:rFonts w:ascii="Arial Narrow" w:hAnsi="Arial Narrow" w:cs="Arial"/>
                <w:sz w:val="20"/>
                <w:szCs w:val="20"/>
                <w:lang w:val="ky-KG"/>
              </w:rPr>
            </w:pPr>
            <w:r w:rsidRPr="00903B97">
              <w:rPr>
                <w:rFonts w:ascii="Arial Narrow" w:hAnsi="Arial Narrow" w:cs="Arial"/>
                <w:sz w:val="20"/>
                <w:szCs w:val="20"/>
                <w:lang w:val="ky-KG"/>
              </w:rPr>
              <w:t>Таптакыр к</w:t>
            </w:r>
            <w:r w:rsidRPr="00903B97">
              <w:rPr>
                <w:rFonts w:cs="Calibri"/>
                <w:sz w:val="20"/>
                <w:szCs w:val="20"/>
                <w:lang w:val="ky-KG"/>
              </w:rPr>
              <w:t>ө</w:t>
            </w:r>
            <w:r w:rsidRPr="00903B97">
              <w:rPr>
                <w:rFonts w:ascii="Arial Narrow" w:hAnsi="Arial Narrow" w:cs="Arial Narrow"/>
                <w:sz w:val="20"/>
                <w:szCs w:val="20"/>
                <w:lang w:val="ky-KG"/>
              </w:rPr>
              <w:t>йг</w:t>
            </w:r>
            <w:r w:rsidRPr="00903B97">
              <w:rPr>
                <w:rFonts w:cs="Calibri"/>
                <w:sz w:val="20"/>
                <w:szCs w:val="20"/>
                <w:lang w:val="ky-KG"/>
              </w:rPr>
              <w:t>ө</w:t>
            </w:r>
            <w:r w:rsidRPr="00903B97">
              <w:rPr>
                <w:rFonts w:ascii="Arial Narrow" w:hAnsi="Arial Narrow" w:cs="Arial Narrow"/>
                <w:sz w:val="20"/>
                <w:szCs w:val="20"/>
                <w:lang w:val="ky-KG"/>
              </w:rPr>
              <w:t>йл</w:t>
            </w:r>
            <w:r w:rsidRPr="00903B97">
              <w:rPr>
                <w:rFonts w:cs="Calibri"/>
                <w:sz w:val="20"/>
                <w:szCs w:val="20"/>
                <w:lang w:val="ky-KG"/>
              </w:rPr>
              <w:t>үү</w:t>
            </w:r>
            <w:r w:rsidRPr="00903B97">
              <w:rPr>
                <w:rFonts w:ascii="Arial Narrow" w:hAnsi="Arial Narrow" w:cs="Arial"/>
                <w:sz w:val="20"/>
                <w:szCs w:val="20"/>
                <w:lang w:val="ky-KG"/>
              </w:rPr>
              <w:t xml:space="preserve"> </w:t>
            </w:r>
            <w:r w:rsidRPr="00903B97">
              <w:rPr>
                <w:rFonts w:ascii="Arial Narrow" w:hAnsi="Arial Narrow" w:cs="Arial Narrow"/>
                <w:sz w:val="20"/>
                <w:szCs w:val="20"/>
                <w:lang w:val="ky-KG"/>
              </w:rPr>
              <w:t>эмес</w:t>
            </w:r>
            <w:r w:rsidRPr="00903B97">
              <w:rPr>
                <w:rFonts w:ascii="Arial Narrow" w:hAnsi="Arial Narrow" w:cs="Arial"/>
                <w:sz w:val="20"/>
                <w:szCs w:val="20"/>
                <w:lang w:val="ky-KG"/>
              </w:rPr>
              <w:tab/>
              <w:t>1</w:t>
            </w:r>
          </w:p>
          <w:p w14:paraId="415EEBFC" w14:textId="77777777" w:rsidR="00FB5888" w:rsidRPr="00903B97" w:rsidRDefault="00FB5888" w:rsidP="000F31B8">
            <w:pPr>
              <w:pStyle w:val="ColorfulList-Accent11"/>
              <w:tabs>
                <w:tab w:val="right" w:leader="dot" w:pos="2773"/>
                <w:tab w:val="right" w:pos="4374"/>
              </w:tabs>
              <w:ind w:left="253" w:right="1963" w:hanging="252"/>
              <w:rPr>
                <w:rFonts w:ascii="Arial Narrow" w:hAnsi="Arial Narrow" w:cs="Arial"/>
                <w:sz w:val="20"/>
                <w:szCs w:val="20"/>
                <w:lang w:val="ky-KG"/>
              </w:rPr>
            </w:pPr>
            <w:r w:rsidRPr="00903B97">
              <w:rPr>
                <w:rFonts w:ascii="Arial Narrow" w:hAnsi="Arial Narrow" w:cs="Arial"/>
                <w:sz w:val="20"/>
                <w:szCs w:val="20"/>
                <w:lang w:val="ky-KG"/>
              </w:rPr>
              <w:tab/>
            </w:r>
            <w:r w:rsidRPr="00903B97">
              <w:rPr>
                <w:rFonts w:ascii="Arial Narrow" w:hAnsi="Arial Narrow" w:cs="Arial"/>
                <w:sz w:val="20"/>
                <w:szCs w:val="20"/>
                <w:lang w:val="ky-KG"/>
              </w:rPr>
              <w:tab/>
              <w:t>2</w:t>
            </w:r>
          </w:p>
          <w:p w14:paraId="71900839" w14:textId="77777777" w:rsidR="00FB5888" w:rsidRPr="00903B97" w:rsidRDefault="00FB5888" w:rsidP="000F31B8">
            <w:pPr>
              <w:pStyle w:val="ColorfulList-Accent11"/>
              <w:tabs>
                <w:tab w:val="right" w:leader="dot" w:pos="2773"/>
                <w:tab w:val="right" w:pos="4374"/>
              </w:tabs>
              <w:ind w:left="253" w:right="1963" w:hanging="252"/>
              <w:rPr>
                <w:rFonts w:ascii="Arial Narrow" w:hAnsi="Arial Narrow" w:cs="Arial"/>
                <w:sz w:val="20"/>
                <w:szCs w:val="20"/>
                <w:lang w:val="ky-KG"/>
              </w:rPr>
            </w:pPr>
            <w:r w:rsidRPr="00903B97">
              <w:rPr>
                <w:rFonts w:ascii="Arial Narrow" w:hAnsi="Arial Narrow" w:cs="Arial"/>
                <w:sz w:val="20"/>
                <w:szCs w:val="20"/>
                <w:lang w:val="ky-KG"/>
              </w:rPr>
              <w:tab/>
            </w:r>
            <w:r w:rsidRPr="00903B97">
              <w:rPr>
                <w:rFonts w:ascii="Arial Narrow" w:hAnsi="Arial Narrow" w:cs="Arial"/>
                <w:sz w:val="20"/>
                <w:szCs w:val="20"/>
                <w:lang w:val="ky-KG"/>
              </w:rPr>
              <w:tab/>
              <w:t>3</w:t>
            </w:r>
          </w:p>
          <w:p w14:paraId="3D985F34" w14:textId="77777777" w:rsidR="00FB5888" w:rsidRPr="00903B97" w:rsidRDefault="00FB5888" w:rsidP="000F31B8">
            <w:pPr>
              <w:pStyle w:val="ColorfulList-Accent11"/>
              <w:tabs>
                <w:tab w:val="right" w:leader="dot" w:pos="2773"/>
                <w:tab w:val="right" w:pos="4374"/>
              </w:tabs>
              <w:ind w:left="253" w:right="1963" w:hanging="252"/>
              <w:rPr>
                <w:rFonts w:ascii="Arial Narrow" w:hAnsi="Arial Narrow" w:cs="Arial"/>
                <w:sz w:val="20"/>
                <w:szCs w:val="20"/>
                <w:lang w:val="ky-KG"/>
              </w:rPr>
            </w:pPr>
            <w:r w:rsidRPr="00903B97">
              <w:rPr>
                <w:rFonts w:ascii="Arial Narrow" w:hAnsi="Arial Narrow" w:cs="Arial"/>
                <w:sz w:val="20"/>
                <w:szCs w:val="20"/>
                <w:lang w:val="ky-KG"/>
              </w:rPr>
              <w:tab/>
            </w:r>
            <w:r w:rsidRPr="00903B97">
              <w:rPr>
                <w:rFonts w:ascii="Arial Narrow" w:hAnsi="Arial Narrow" w:cs="Arial"/>
                <w:sz w:val="20"/>
                <w:szCs w:val="20"/>
                <w:lang w:val="ky-KG"/>
              </w:rPr>
              <w:tab/>
              <w:t>4</w:t>
            </w:r>
          </w:p>
          <w:p w14:paraId="19892855" w14:textId="77777777" w:rsidR="00FB5888" w:rsidRPr="00903B97" w:rsidRDefault="00FB5888" w:rsidP="000F31B8">
            <w:pPr>
              <w:pStyle w:val="ColorfulList-Accent11"/>
              <w:tabs>
                <w:tab w:val="right" w:leader="dot" w:pos="2773"/>
                <w:tab w:val="right" w:pos="4374"/>
              </w:tabs>
              <w:ind w:left="253" w:right="1963" w:hanging="252"/>
              <w:rPr>
                <w:rFonts w:ascii="Arial Narrow" w:hAnsi="Arial Narrow" w:cs="Arial"/>
                <w:sz w:val="20"/>
                <w:szCs w:val="20"/>
                <w:lang w:val="ky-KG"/>
              </w:rPr>
            </w:pPr>
            <w:r w:rsidRPr="00903B97">
              <w:rPr>
                <w:rFonts w:ascii="Arial Narrow" w:hAnsi="Arial Narrow" w:cs="Arial"/>
                <w:sz w:val="20"/>
                <w:szCs w:val="20"/>
                <w:lang w:val="ky-KG"/>
              </w:rPr>
              <w:tab/>
            </w:r>
            <w:r w:rsidRPr="00903B97">
              <w:rPr>
                <w:rFonts w:ascii="Arial Narrow" w:hAnsi="Arial Narrow" w:cs="Arial"/>
                <w:sz w:val="20"/>
                <w:szCs w:val="20"/>
                <w:lang w:val="ky-KG"/>
              </w:rPr>
              <w:tab/>
              <w:t>5</w:t>
            </w:r>
          </w:p>
          <w:p w14:paraId="3DDD0192" w14:textId="77777777" w:rsidR="00FB5888" w:rsidRPr="00903B97" w:rsidRDefault="00FB5888" w:rsidP="000F31B8">
            <w:pPr>
              <w:pStyle w:val="ColorfulList-Accent11"/>
              <w:tabs>
                <w:tab w:val="right" w:leader="dot" w:pos="2773"/>
                <w:tab w:val="right" w:pos="4374"/>
              </w:tabs>
              <w:ind w:left="253" w:right="1963" w:hanging="252"/>
              <w:rPr>
                <w:rFonts w:ascii="Arial Narrow" w:hAnsi="Arial Narrow" w:cs="Arial"/>
                <w:sz w:val="20"/>
                <w:szCs w:val="20"/>
                <w:lang w:val="ky-KG"/>
              </w:rPr>
            </w:pPr>
            <w:r w:rsidRPr="00903B97">
              <w:rPr>
                <w:rFonts w:ascii="Arial Narrow" w:hAnsi="Arial Narrow" w:cs="Arial"/>
                <w:sz w:val="20"/>
                <w:szCs w:val="20"/>
                <w:lang w:val="ky-KG"/>
              </w:rPr>
              <w:tab/>
            </w:r>
            <w:r w:rsidRPr="00903B97">
              <w:rPr>
                <w:rFonts w:ascii="Arial Narrow" w:hAnsi="Arial Narrow" w:cs="Arial"/>
                <w:sz w:val="20"/>
                <w:szCs w:val="20"/>
                <w:lang w:val="ky-KG"/>
              </w:rPr>
              <w:tab/>
              <w:t>6</w:t>
            </w:r>
          </w:p>
          <w:p w14:paraId="62921CD2" w14:textId="77777777" w:rsidR="00FB5888" w:rsidRPr="00903B97" w:rsidRDefault="00FB5888" w:rsidP="000F31B8">
            <w:pPr>
              <w:pStyle w:val="ColorfulList-Accent11"/>
              <w:tabs>
                <w:tab w:val="right" w:leader="dot" w:pos="2773"/>
                <w:tab w:val="right" w:pos="4374"/>
              </w:tabs>
              <w:ind w:left="253" w:right="1963" w:hanging="252"/>
              <w:rPr>
                <w:rFonts w:ascii="Arial Narrow" w:hAnsi="Arial Narrow" w:cs="Arial"/>
                <w:sz w:val="20"/>
                <w:szCs w:val="20"/>
                <w:lang w:val="ky-KG"/>
              </w:rPr>
            </w:pPr>
            <w:r w:rsidRPr="00903B97">
              <w:rPr>
                <w:rFonts w:ascii="Arial Narrow" w:hAnsi="Arial Narrow" w:cs="Arial"/>
                <w:sz w:val="20"/>
                <w:szCs w:val="20"/>
                <w:lang w:val="ky-KG"/>
              </w:rPr>
              <w:tab/>
            </w:r>
            <w:r w:rsidRPr="00903B97">
              <w:rPr>
                <w:rFonts w:ascii="Arial Narrow" w:hAnsi="Arial Narrow" w:cs="Arial"/>
                <w:sz w:val="20"/>
                <w:szCs w:val="20"/>
                <w:lang w:val="ky-KG"/>
              </w:rPr>
              <w:tab/>
              <w:t>7</w:t>
            </w:r>
          </w:p>
          <w:p w14:paraId="1A689BE1" w14:textId="77777777" w:rsidR="00FB5888" w:rsidRPr="00903B97" w:rsidRDefault="00FB5888" w:rsidP="000F31B8">
            <w:pPr>
              <w:pStyle w:val="ColorfulList-Accent11"/>
              <w:tabs>
                <w:tab w:val="right" w:leader="dot" w:pos="2773"/>
                <w:tab w:val="right" w:pos="4374"/>
              </w:tabs>
              <w:ind w:left="253" w:right="1963" w:hanging="252"/>
              <w:rPr>
                <w:rFonts w:ascii="Arial Narrow" w:hAnsi="Arial Narrow" w:cs="Arial"/>
                <w:sz w:val="20"/>
                <w:szCs w:val="20"/>
                <w:lang w:val="ky-KG"/>
              </w:rPr>
            </w:pPr>
            <w:r w:rsidRPr="00903B97">
              <w:rPr>
                <w:rFonts w:ascii="Arial Narrow" w:hAnsi="Arial Narrow" w:cs="Arial"/>
                <w:sz w:val="20"/>
                <w:szCs w:val="20"/>
                <w:lang w:val="ky-KG"/>
              </w:rPr>
              <w:tab/>
            </w:r>
            <w:r w:rsidRPr="00903B97">
              <w:rPr>
                <w:rFonts w:ascii="Arial Narrow" w:hAnsi="Arial Narrow" w:cs="Arial"/>
                <w:sz w:val="20"/>
                <w:szCs w:val="20"/>
                <w:lang w:val="ky-KG"/>
              </w:rPr>
              <w:tab/>
              <w:t>8</w:t>
            </w:r>
          </w:p>
          <w:p w14:paraId="3A30B652" w14:textId="77777777" w:rsidR="00FB5888" w:rsidRPr="00903B97" w:rsidRDefault="00FB5888" w:rsidP="000F31B8">
            <w:pPr>
              <w:pStyle w:val="ColorfulList-Accent11"/>
              <w:tabs>
                <w:tab w:val="right" w:leader="dot" w:pos="2773"/>
                <w:tab w:val="right" w:pos="4374"/>
              </w:tabs>
              <w:ind w:left="253" w:right="1963" w:hanging="252"/>
              <w:rPr>
                <w:rFonts w:ascii="Arial Narrow" w:hAnsi="Arial Narrow" w:cs="Arial"/>
                <w:sz w:val="20"/>
                <w:szCs w:val="20"/>
                <w:lang w:val="ky-KG"/>
              </w:rPr>
            </w:pPr>
            <w:r w:rsidRPr="00903B97">
              <w:rPr>
                <w:rFonts w:ascii="Arial Narrow" w:hAnsi="Arial Narrow" w:cs="Arial"/>
                <w:sz w:val="20"/>
                <w:szCs w:val="20"/>
                <w:lang w:val="ky-KG"/>
              </w:rPr>
              <w:tab/>
            </w:r>
            <w:r w:rsidRPr="00903B97">
              <w:rPr>
                <w:rFonts w:ascii="Arial Narrow" w:hAnsi="Arial Narrow" w:cs="Arial"/>
                <w:sz w:val="20"/>
                <w:szCs w:val="20"/>
                <w:lang w:val="ky-KG"/>
              </w:rPr>
              <w:tab/>
              <w:t>9</w:t>
            </w:r>
          </w:p>
          <w:p w14:paraId="79CF2860" w14:textId="77777777" w:rsidR="00FB5888" w:rsidRPr="00903B97" w:rsidRDefault="00FB5888" w:rsidP="000F31B8">
            <w:pPr>
              <w:pStyle w:val="ColorfulList-Accent11"/>
              <w:tabs>
                <w:tab w:val="right" w:leader="dot" w:pos="2771"/>
                <w:tab w:val="right" w:pos="4283"/>
              </w:tabs>
              <w:ind w:left="253" w:right="1962" w:hanging="252"/>
              <w:contextualSpacing w:val="0"/>
              <w:rPr>
                <w:rFonts w:ascii="Arial Narrow" w:hAnsi="Arial Narrow" w:cs="Arial"/>
                <w:sz w:val="20"/>
                <w:szCs w:val="20"/>
                <w:lang w:val="ky-KG"/>
              </w:rPr>
            </w:pPr>
            <w:r w:rsidRPr="00903B97">
              <w:rPr>
                <w:rFonts w:ascii="Arial Narrow" w:hAnsi="Arial Narrow" w:cs="Arial"/>
                <w:sz w:val="20"/>
                <w:szCs w:val="20"/>
                <w:lang w:val="kk-KZ"/>
              </w:rPr>
              <w:t>Абдан к</w:t>
            </w:r>
            <w:r w:rsidRPr="00903B97">
              <w:rPr>
                <w:rFonts w:cs="Calibri"/>
                <w:sz w:val="20"/>
                <w:szCs w:val="20"/>
                <w:lang w:val="kk-KZ"/>
              </w:rPr>
              <w:t>ө</w:t>
            </w:r>
            <w:r w:rsidRPr="00903B97">
              <w:rPr>
                <w:rFonts w:ascii="Arial Narrow" w:hAnsi="Arial Narrow" w:cs="Arial Narrow"/>
                <w:sz w:val="20"/>
                <w:szCs w:val="20"/>
                <w:lang w:val="kk-KZ"/>
              </w:rPr>
              <w:t>йг</w:t>
            </w:r>
            <w:r w:rsidRPr="00903B97">
              <w:rPr>
                <w:rFonts w:cs="Calibri"/>
                <w:sz w:val="20"/>
                <w:szCs w:val="20"/>
                <w:lang w:val="kk-KZ"/>
              </w:rPr>
              <w:t>ө</w:t>
            </w:r>
            <w:r w:rsidRPr="00903B97">
              <w:rPr>
                <w:rFonts w:ascii="Arial Narrow" w:hAnsi="Arial Narrow" w:cs="Arial Narrow"/>
                <w:sz w:val="20"/>
                <w:szCs w:val="20"/>
                <w:lang w:val="kk-KZ"/>
              </w:rPr>
              <w:t>йл</w:t>
            </w:r>
            <w:r w:rsidRPr="00903B97">
              <w:rPr>
                <w:rFonts w:cs="Calibri"/>
                <w:sz w:val="20"/>
                <w:szCs w:val="20"/>
                <w:lang w:val="kk-KZ"/>
              </w:rPr>
              <w:t>үү</w:t>
            </w:r>
            <w:r w:rsidRPr="00903B97">
              <w:rPr>
                <w:rFonts w:ascii="Arial Narrow" w:hAnsi="Arial Narrow" w:cs="Arial"/>
                <w:sz w:val="20"/>
                <w:szCs w:val="20"/>
                <w:lang w:val="ky-KG"/>
              </w:rPr>
              <w:tab/>
              <w:t>10</w:t>
            </w:r>
          </w:p>
        </w:tc>
      </w:tr>
      <w:tr w:rsidR="00FB5888" w:rsidRPr="00903B97" w14:paraId="078A2FDE" w14:textId="77777777" w:rsidTr="000F31B8">
        <w:tc>
          <w:tcPr>
            <w:tcW w:w="833" w:type="pct"/>
            <w:tcBorders>
              <w:bottom w:val="double" w:sz="4" w:space="0" w:color="auto"/>
            </w:tcBorders>
            <w:shd w:val="clear" w:color="auto" w:fill="auto"/>
          </w:tcPr>
          <w:p w14:paraId="6E708C34" w14:textId="77777777" w:rsidR="00FB5888" w:rsidRPr="00903B97" w:rsidRDefault="00FB5888" w:rsidP="000F31B8">
            <w:pPr>
              <w:contextualSpacing/>
              <w:rPr>
                <w:rFonts w:ascii="Arial Narrow" w:hAnsi="Arial Narrow" w:cs="Arial"/>
                <w:sz w:val="20"/>
                <w:szCs w:val="20"/>
                <w:lang w:val="ky-KG"/>
              </w:rPr>
            </w:pPr>
          </w:p>
        </w:tc>
        <w:tc>
          <w:tcPr>
            <w:tcW w:w="2042" w:type="pct"/>
            <w:tcBorders>
              <w:bottom w:val="double" w:sz="4" w:space="0" w:color="auto"/>
            </w:tcBorders>
            <w:shd w:val="clear" w:color="auto" w:fill="auto"/>
          </w:tcPr>
          <w:p w14:paraId="6EBF9748" w14:textId="77777777" w:rsidR="00FB5888" w:rsidRPr="00903B97" w:rsidRDefault="00FB5888" w:rsidP="000F31B8">
            <w:pPr>
              <w:keepNext/>
              <w:ind w:left="404" w:hanging="404"/>
              <w:contextualSpacing/>
              <w:rPr>
                <w:rFonts w:ascii="Arial Narrow" w:eastAsia="Batang" w:hAnsi="Arial Narrow" w:cs="Arial"/>
                <w:sz w:val="20"/>
                <w:szCs w:val="20"/>
                <w:lang w:val="ky-KG"/>
              </w:rPr>
            </w:pPr>
          </w:p>
        </w:tc>
        <w:tc>
          <w:tcPr>
            <w:tcW w:w="2125" w:type="pct"/>
            <w:tcBorders>
              <w:bottom w:val="double" w:sz="4" w:space="0" w:color="auto"/>
            </w:tcBorders>
            <w:shd w:val="clear" w:color="auto" w:fill="auto"/>
          </w:tcPr>
          <w:p w14:paraId="471B90AE" w14:textId="77777777" w:rsidR="00FB5888" w:rsidRPr="00903B97" w:rsidRDefault="00FB5888" w:rsidP="000F31B8">
            <w:pPr>
              <w:pStyle w:val="ColorfulList-Accent11"/>
              <w:tabs>
                <w:tab w:val="right" w:leader="dot" w:pos="2771"/>
                <w:tab w:val="right" w:pos="4283"/>
              </w:tabs>
              <w:ind w:left="253" w:right="1962" w:hanging="252"/>
              <w:contextualSpacing w:val="0"/>
              <w:rPr>
                <w:rFonts w:ascii="Arial Narrow" w:hAnsi="Arial Narrow" w:cs="Arial"/>
                <w:sz w:val="20"/>
                <w:szCs w:val="20"/>
                <w:lang w:val="ky-KG"/>
              </w:rPr>
            </w:pPr>
          </w:p>
        </w:tc>
      </w:tr>
      <w:tr w:rsidR="00FB5888" w:rsidRPr="00903B97" w14:paraId="5A1A9A8D" w14:textId="77777777" w:rsidTr="000F31B8">
        <w:tc>
          <w:tcPr>
            <w:tcW w:w="833" w:type="pct"/>
            <w:vMerge w:val="restart"/>
            <w:tcBorders>
              <w:top w:val="double" w:sz="4" w:space="0" w:color="auto"/>
              <w:right w:val="double" w:sz="4" w:space="0" w:color="auto"/>
            </w:tcBorders>
            <w:shd w:val="clear" w:color="auto" w:fill="auto"/>
          </w:tcPr>
          <w:p w14:paraId="5B5B0428" w14:textId="77777777" w:rsidR="00FB5888" w:rsidRPr="00903B97" w:rsidRDefault="00FB5888" w:rsidP="000F31B8">
            <w:pPr>
              <w:rPr>
                <w:rFonts w:ascii="Arial Narrow" w:hAnsi="Arial Narrow" w:cs="Arial"/>
                <w:b/>
                <w:bCs/>
                <w:sz w:val="20"/>
                <w:szCs w:val="20"/>
                <w:lang w:val="en-US" w:eastAsia="en-US"/>
              </w:rPr>
            </w:pPr>
            <w:r w:rsidRPr="00903B97">
              <w:rPr>
                <w:rFonts w:ascii="Arial Narrow" w:hAnsi="Arial Narrow" w:cs="Arial"/>
                <w:b/>
                <w:bCs/>
                <w:sz w:val="20"/>
                <w:szCs w:val="20"/>
                <w:lang w:eastAsia="en-US"/>
              </w:rPr>
              <w:t>ga2</w:t>
            </w:r>
            <w:r w:rsidRPr="00903B97">
              <w:rPr>
                <w:rFonts w:ascii="Arial Narrow" w:hAnsi="Arial Narrow" w:cs="Arial"/>
                <w:b/>
                <w:bCs/>
                <w:sz w:val="20"/>
                <w:szCs w:val="20"/>
                <w:lang w:val="en-US" w:eastAsia="en-US"/>
              </w:rPr>
              <w:t>_</w:t>
            </w:r>
          </w:p>
          <w:p w14:paraId="4DBB4853" w14:textId="77777777" w:rsidR="00FB5888" w:rsidRPr="00903B97" w:rsidRDefault="00FB5888" w:rsidP="000F31B8">
            <w:pPr>
              <w:rPr>
                <w:rFonts w:ascii="Arial Narrow" w:hAnsi="Arial Narrow" w:cs="Arial"/>
                <w:b/>
                <w:bCs/>
                <w:sz w:val="20"/>
                <w:szCs w:val="20"/>
                <w:lang w:val="en-US" w:eastAsia="en-US"/>
              </w:rPr>
            </w:pPr>
          </w:p>
          <w:p w14:paraId="24D2712B" w14:textId="77777777" w:rsidR="00FB5888" w:rsidRPr="00903B97" w:rsidRDefault="00FB5888" w:rsidP="000F31B8">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384C505E" w14:textId="77777777" w:rsidR="00FB5888" w:rsidRPr="00903B97" w:rsidRDefault="00FB5888" w:rsidP="000F31B8">
            <w:pPr>
              <w:keepNext/>
              <w:ind w:left="404" w:hanging="404"/>
              <w:contextualSpacing/>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Please tell me whether you fully agree, mostly agree, mostly disagree, or fully disagree with the following &lt;STATEMENTS&gt;:</w:t>
            </w:r>
          </w:p>
          <w:p w14:paraId="62B40681" w14:textId="77777777" w:rsidR="00FB5888" w:rsidRPr="00903B97" w:rsidRDefault="00FB5888" w:rsidP="000F31B8">
            <w:pPr>
              <w:keepNext/>
              <w:ind w:left="404" w:hanging="404"/>
              <w:contextualSpacing/>
              <w:rPr>
                <w:rFonts w:ascii="Arial Narrow" w:hAnsi="Arial Narrow" w:cs="Arial"/>
                <w:b/>
                <w:bCs/>
                <w:sz w:val="20"/>
                <w:szCs w:val="20"/>
                <w:lang w:val="en-US" w:eastAsia="en-US"/>
              </w:rPr>
            </w:pPr>
          </w:p>
          <w:p w14:paraId="2F6A7355" w14:textId="77777777" w:rsidR="00FB5888" w:rsidRPr="00903B97" w:rsidRDefault="00FB5888" w:rsidP="000F31B8">
            <w:pPr>
              <w:keepNext/>
              <w:ind w:left="404" w:hanging="404"/>
              <w:contextualSpacing/>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&lt;STATEMENTS&gt;</w:t>
            </w:r>
          </w:p>
          <w:p w14:paraId="21D75002" w14:textId="77777777" w:rsidR="00FB5888" w:rsidRPr="00903B97" w:rsidRDefault="00FB5888" w:rsidP="000F31B8">
            <w:pPr>
              <w:keepNext/>
              <w:ind w:left="360"/>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a. “More public financial support should be given to the transition to clean energies even if it means subsidies to fossil fuels should be reduced”</w:t>
            </w:r>
          </w:p>
          <w:p w14:paraId="5C25252E" w14:textId="77777777" w:rsidR="00FB5888" w:rsidRPr="00903B97" w:rsidRDefault="00FB5888" w:rsidP="000F31B8">
            <w:pPr>
              <w:keepNext/>
              <w:ind w:left="360"/>
              <w:rPr>
                <w:rFonts w:ascii="Arial Narrow" w:eastAsia="Batang" w:hAnsi="Arial Narrow" w:cs="Arial"/>
                <w:b/>
                <w:bCs/>
                <w:sz w:val="20"/>
                <w:szCs w:val="20"/>
                <w:lang w:val="en-US"/>
              </w:rPr>
            </w:pPr>
            <w:r w:rsidRPr="00903B97">
              <w:rPr>
                <w:rFonts w:ascii="Arial Narrow" w:hAnsi="Arial Narrow" w:cs="Arial"/>
                <w:b/>
                <w:bCs/>
                <w:sz w:val="20"/>
                <w:szCs w:val="20"/>
                <w:lang w:val="en-US" w:eastAsia="en-US"/>
              </w:rPr>
              <w:t>b. “The national government should set ambitious targets to increase the amount of renewable energy used, such as wind or solar power, by 2030”</w:t>
            </w:r>
          </w:p>
          <w:p w14:paraId="1810485B" w14:textId="77777777" w:rsidR="00FB5888" w:rsidRPr="00903B97" w:rsidRDefault="00FB5888" w:rsidP="000F31B8">
            <w:pPr>
              <w:keepNext/>
              <w:ind w:left="360"/>
              <w:rPr>
                <w:rFonts w:ascii="Arial Narrow" w:eastAsia="Batang" w:hAnsi="Arial Narrow" w:cs="Arial"/>
                <w:b/>
                <w:bCs/>
                <w:sz w:val="20"/>
                <w:szCs w:val="20"/>
                <w:lang w:val="en-US"/>
              </w:rPr>
            </w:pPr>
            <w:r w:rsidRPr="00903B97">
              <w:rPr>
                <w:rFonts w:ascii="Arial Narrow" w:hAnsi="Arial Narrow" w:cs="Arial"/>
                <w:b/>
                <w:bCs/>
                <w:sz w:val="20"/>
                <w:szCs w:val="20"/>
                <w:lang w:val="en-US" w:eastAsia="en-US"/>
              </w:rPr>
              <w:t>c. “Air pollution is a serious health concern for me and my family”</w:t>
            </w:r>
          </w:p>
          <w:p w14:paraId="43B47B16" w14:textId="77777777" w:rsidR="00FB5888" w:rsidRPr="00903B97" w:rsidRDefault="00FB5888" w:rsidP="000F31B8">
            <w:pPr>
              <w:keepNext/>
              <w:ind w:left="360"/>
              <w:rPr>
                <w:rFonts w:ascii="Arial Narrow" w:eastAsia="Batang" w:hAnsi="Arial Narrow" w:cs="Arial"/>
                <w:b/>
                <w:bCs/>
                <w:sz w:val="20"/>
                <w:szCs w:val="20"/>
                <w:lang w:val="en-US"/>
              </w:rPr>
            </w:pPr>
            <w:r w:rsidRPr="00903B97">
              <w:rPr>
                <w:rFonts w:ascii="Arial Narrow" w:hAnsi="Arial Narrow" w:cs="Arial"/>
                <w:b/>
                <w:bCs/>
                <w:sz w:val="20"/>
                <w:szCs w:val="20"/>
                <w:lang w:val="en-US" w:eastAsia="en-US"/>
              </w:rPr>
              <w:t>d.  “I believe my local community is well prepared to respond to natural disasters such as floods, or landslides”</w:t>
            </w:r>
          </w:p>
          <w:p w14:paraId="7DE2E563" w14:textId="77777777" w:rsidR="00FB5888" w:rsidRPr="00903B97" w:rsidRDefault="00FB5888" w:rsidP="000F31B8">
            <w:pPr>
              <w:keepNext/>
              <w:ind w:left="360"/>
              <w:rPr>
                <w:rFonts w:ascii="Arial Narrow" w:eastAsia="Batang" w:hAnsi="Arial Narrow" w:cs="Arial"/>
                <w:b/>
                <w:bCs/>
                <w:sz w:val="20"/>
                <w:szCs w:val="20"/>
                <w:lang w:val="en-US"/>
              </w:rPr>
            </w:pPr>
            <w:r w:rsidRPr="00903B97">
              <w:rPr>
                <w:rFonts w:ascii="Arial Narrow" w:hAnsi="Arial Narrow" w:cs="Arial"/>
                <w:b/>
                <w:bCs/>
                <w:sz w:val="20"/>
                <w:szCs w:val="20"/>
                <w:lang w:val="en-US" w:eastAsia="en-US"/>
              </w:rPr>
              <w:t xml:space="preserve">e. “We should reduce greenhouse gas emissions to a minimum while offsetting the remaining emissions, for instance by increasing forested </w:t>
            </w:r>
            <w:r w:rsidRPr="00903B97">
              <w:rPr>
                <w:rFonts w:ascii="Arial Narrow" w:hAnsi="Arial Narrow" w:cs="Arial"/>
                <w:b/>
                <w:bCs/>
                <w:sz w:val="20"/>
                <w:szCs w:val="20"/>
                <w:lang w:val="en-US" w:eastAsia="en-US"/>
              </w:rPr>
              <w:lastRenderedPageBreak/>
              <w:t>areas, to make [country] climate neutral by 2050.”</w:t>
            </w:r>
          </w:p>
          <w:p w14:paraId="04870479" w14:textId="77777777" w:rsidR="00FB5888" w:rsidRPr="00903B97" w:rsidRDefault="00FB5888" w:rsidP="000F31B8">
            <w:pPr>
              <w:keepNext/>
              <w:ind w:left="360"/>
              <w:rPr>
                <w:rFonts w:ascii="Arial Narrow" w:eastAsia="Batang" w:hAnsi="Arial Narrow" w:cs="Arial"/>
                <w:b/>
                <w:bCs/>
                <w:sz w:val="20"/>
                <w:szCs w:val="20"/>
                <w:lang w:val="en-US"/>
              </w:rPr>
            </w:pPr>
            <w:r w:rsidRPr="00903B97">
              <w:rPr>
                <w:rFonts w:ascii="Arial Narrow" w:hAnsi="Arial Narrow" w:cs="Arial"/>
                <w:b/>
                <w:bCs/>
                <w:sz w:val="20"/>
                <w:szCs w:val="20"/>
                <w:lang w:val="en-US" w:eastAsia="en-US"/>
              </w:rPr>
              <w:t>f. The government should impose higher taxes on polluting activities, even if it increases the cost of some goods and services.</w:t>
            </w:r>
          </w:p>
        </w:tc>
        <w:tc>
          <w:tcPr>
            <w:tcW w:w="2125" w:type="pct"/>
            <w:tcBorders>
              <w:top w:val="double" w:sz="4" w:space="0" w:color="auto"/>
              <w:left w:val="single" w:sz="4" w:space="0" w:color="auto"/>
              <w:bottom w:val="single" w:sz="48" w:space="0" w:color="FFFFFF" w:themeColor="background1"/>
            </w:tcBorders>
            <w:shd w:val="clear" w:color="auto" w:fill="auto"/>
          </w:tcPr>
          <w:p w14:paraId="4AC35306" w14:textId="77777777" w:rsidR="00FB5888" w:rsidRPr="00903B97" w:rsidRDefault="00FB5888" w:rsidP="000F31B8">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lastRenderedPageBreak/>
              <w:t>Completely agree</w:t>
            </w:r>
            <w:r w:rsidRPr="00903B97">
              <w:rPr>
                <w:rFonts w:ascii="Arial Narrow" w:hAnsi="Arial Narrow" w:cs="Arial"/>
                <w:b/>
                <w:bCs/>
                <w:sz w:val="20"/>
                <w:szCs w:val="20"/>
              </w:rPr>
              <w:tab/>
              <w:t>1</w:t>
            </w:r>
          </w:p>
          <w:p w14:paraId="4254E871" w14:textId="77777777" w:rsidR="00FB5888" w:rsidRPr="00903B97" w:rsidRDefault="00FB5888" w:rsidP="000F31B8">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Agree</w:t>
            </w:r>
            <w:r w:rsidRPr="00903B97">
              <w:rPr>
                <w:rFonts w:ascii="Arial Narrow" w:hAnsi="Arial Narrow" w:cs="Arial"/>
                <w:b/>
                <w:bCs/>
                <w:sz w:val="20"/>
                <w:szCs w:val="20"/>
              </w:rPr>
              <w:tab/>
              <w:t>2</w:t>
            </w:r>
          </w:p>
          <w:p w14:paraId="4E661A08" w14:textId="77777777" w:rsidR="00FB5888" w:rsidRPr="00903B97" w:rsidRDefault="00FB5888" w:rsidP="000F31B8">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Disagree</w:t>
            </w:r>
            <w:r w:rsidRPr="00903B97">
              <w:rPr>
                <w:rFonts w:ascii="Arial Narrow" w:hAnsi="Arial Narrow" w:cs="Arial"/>
                <w:b/>
                <w:bCs/>
                <w:sz w:val="20"/>
                <w:szCs w:val="20"/>
              </w:rPr>
              <w:tab/>
              <w:t>3</w:t>
            </w:r>
          </w:p>
          <w:p w14:paraId="3E017CB9" w14:textId="77777777" w:rsidR="00FB5888" w:rsidRPr="00903B97" w:rsidRDefault="00FB5888" w:rsidP="000F31B8">
            <w:pPr>
              <w:pStyle w:val="ColorfulList-Accent11"/>
              <w:tabs>
                <w:tab w:val="right" w:leader="dot" w:pos="2771"/>
                <w:tab w:val="right" w:pos="4283"/>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Completely disagree</w:t>
            </w:r>
            <w:r w:rsidRPr="00903B97">
              <w:rPr>
                <w:rFonts w:ascii="Arial Narrow" w:hAnsi="Arial Narrow" w:cs="Arial"/>
                <w:b/>
                <w:bCs/>
                <w:sz w:val="20"/>
                <w:szCs w:val="20"/>
              </w:rPr>
              <w:tab/>
              <w:t>4</w:t>
            </w:r>
          </w:p>
        </w:tc>
      </w:tr>
      <w:tr w:rsidR="00FB5888" w:rsidRPr="00903B97" w14:paraId="0EE08B11" w14:textId="77777777" w:rsidTr="000F31B8">
        <w:trPr>
          <w:trHeight w:val="189"/>
        </w:trPr>
        <w:tc>
          <w:tcPr>
            <w:tcW w:w="833" w:type="pct"/>
            <w:vMerge/>
            <w:tcBorders>
              <w:top w:val="single" w:sz="4" w:space="0" w:color="auto"/>
              <w:right w:val="double" w:sz="4" w:space="0" w:color="auto"/>
            </w:tcBorders>
            <w:shd w:val="clear" w:color="auto" w:fill="auto"/>
          </w:tcPr>
          <w:p w14:paraId="49A7E8CA" w14:textId="77777777" w:rsidR="00FB5888" w:rsidRPr="00903B97" w:rsidRDefault="00FB5888" w:rsidP="000F31B8">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499A77DB" w14:textId="77777777" w:rsidR="00FB5888" w:rsidRPr="00903B97" w:rsidRDefault="00FB5888" w:rsidP="000F31B8">
            <w:pPr>
              <w:keepNext/>
              <w:ind w:left="404" w:hanging="404"/>
              <w:contextualSpacing/>
              <w:rPr>
                <w:rFonts w:ascii="Arial Narrow" w:hAnsi="Arial Narrow" w:cs="Arial"/>
                <w:sz w:val="20"/>
                <w:szCs w:val="20"/>
                <w:lang w:eastAsia="en-US"/>
              </w:rPr>
            </w:pPr>
            <w:r w:rsidRPr="00903B97">
              <w:rPr>
                <w:rFonts w:ascii="Arial Narrow" w:hAnsi="Arial Narrow" w:cs="Arial"/>
                <w:sz w:val="20"/>
                <w:szCs w:val="20"/>
                <w:lang w:eastAsia="en-US"/>
              </w:rPr>
              <w:t>Скажите, пожалуйста, полностью ли вы согласны, согласны, не согласны или полностью не согласны со следующими утверждениями:</w:t>
            </w:r>
          </w:p>
          <w:p w14:paraId="45F4EAAB" w14:textId="77777777" w:rsidR="00FB5888" w:rsidRPr="00903B97" w:rsidRDefault="00FB5888" w:rsidP="000F31B8">
            <w:pPr>
              <w:keepNext/>
              <w:ind w:left="404" w:hanging="404"/>
              <w:contextualSpacing/>
              <w:rPr>
                <w:rFonts w:ascii="Arial Narrow" w:hAnsi="Arial Narrow" w:cs="Arial"/>
                <w:sz w:val="20"/>
                <w:szCs w:val="20"/>
              </w:rPr>
            </w:pPr>
          </w:p>
          <w:p w14:paraId="5FDB815A" w14:textId="77777777" w:rsidR="00FB5888" w:rsidRPr="00903B97" w:rsidRDefault="00FB5888" w:rsidP="000F31B8">
            <w:pPr>
              <w:keepNext/>
              <w:ind w:left="404" w:hanging="404"/>
              <w:contextualSpacing/>
              <w:rPr>
                <w:rFonts w:ascii="Arial Narrow" w:hAnsi="Arial Narrow" w:cs="Arial"/>
                <w:b/>
                <w:bCs/>
                <w:sz w:val="20"/>
                <w:szCs w:val="20"/>
                <w:lang w:eastAsia="en-US"/>
              </w:rPr>
            </w:pPr>
            <w:r w:rsidRPr="00903B97">
              <w:rPr>
                <w:rFonts w:ascii="Arial Narrow" w:hAnsi="Arial Narrow" w:cs="Arial"/>
                <w:sz w:val="20"/>
                <w:szCs w:val="20"/>
                <w:lang w:eastAsia="en-US"/>
              </w:rPr>
              <w:t>&lt;ЗАЯВЛЕНИЯ&gt;</w:t>
            </w:r>
          </w:p>
          <w:p w14:paraId="02FE54BB" w14:textId="77777777" w:rsidR="00FB5888" w:rsidRPr="00903B97" w:rsidRDefault="00FB5888" w:rsidP="000F31B8">
            <w:pPr>
              <w:keepNext/>
              <w:ind w:left="360"/>
              <w:rPr>
                <w:rFonts w:ascii="Arial Narrow" w:hAnsi="Arial Narrow" w:cs="Arial"/>
                <w:sz w:val="20"/>
                <w:szCs w:val="20"/>
                <w:lang w:eastAsia="en-US"/>
              </w:rPr>
            </w:pPr>
            <w:r w:rsidRPr="00903B97">
              <w:rPr>
                <w:rFonts w:ascii="Arial Narrow" w:hAnsi="Arial Narrow" w:cs="Arial"/>
                <w:color w:val="000000" w:themeColor="text1"/>
                <w:sz w:val="18"/>
                <w:szCs w:val="18"/>
                <w:lang w:eastAsia="en-US"/>
              </w:rPr>
              <w:t xml:space="preserve">а. «Больше государственной финансовой поддержки должно быть предоставлено тем, кто </w:t>
            </w:r>
            <w:r w:rsidRPr="00903B97">
              <w:rPr>
                <w:rFonts w:ascii="Arial" w:hAnsi="Arial" w:cs="Arial"/>
                <w:color w:val="000000" w:themeColor="text1"/>
                <w:sz w:val="18"/>
                <w:szCs w:val="18"/>
                <w:lang w:eastAsia="en-US"/>
              </w:rPr>
              <w:t>​​</w:t>
            </w:r>
            <w:r w:rsidRPr="00903B97">
              <w:rPr>
                <w:rFonts w:ascii="Arial Narrow" w:hAnsi="Arial Narrow" w:cs="Arial Narrow"/>
                <w:color w:val="000000" w:themeColor="text1"/>
                <w:sz w:val="18"/>
                <w:szCs w:val="18"/>
                <w:lang w:eastAsia="en-US"/>
              </w:rPr>
              <w:t>переходит</w:t>
            </w:r>
            <w:r w:rsidRPr="00903B97">
              <w:rPr>
                <w:rFonts w:ascii="Arial Narrow" w:hAnsi="Arial Narrow" w:cs="Arial"/>
                <w:color w:val="000000" w:themeColor="text1"/>
                <w:sz w:val="18"/>
                <w:szCs w:val="18"/>
                <w:lang w:eastAsia="en-US"/>
              </w:rPr>
              <w:t xml:space="preserve"> </w:t>
            </w:r>
            <w:r w:rsidRPr="00903B97">
              <w:rPr>
                <w:rFonts w:ascii="Arial Narrow" w:hAnsi="Arial Narrow" w:cs="Arial Narrow"/>
                <w:color w:val="000000" w:themeColor="text1"/>
                <w:sz w:val="18"/>
                <w:szCs w:val="18"/>
                <w:lang w:eastAsia="en-US"/>
              </w:rPr>
              <w:t>на</w:t>
            </w:r>
            <w:r w:rsidRPr="00903B97">
              <w:rPr>
                <w:rFonts w:ascii="Arial Narrow" w:hAnsi="Arial Narrow" w:cs="Arial"/>
                <w:color w:val="000000" w:themeColor="text1"/>
                <w:sz w:val="18"/>
                <w:szCs w:val="18"/>
                <w:lang w:eastAsia="en-US"/>
              </w:rPr>
              <w:t xml:space="preserve"> </w:t>
            </w:r>
            <w:r w:rsidRPr="00903B97">
              <w:rPr>
                <w:rFonts w:ascii="Arial Narrow" w:hAnsi="Arial Narrow" w:cs="Arial Narrow"/>
                <w:color w:val="000000" w:themeColor="text1"/>
                <w:sz w:val="18"/>
                <w:szCs w:val="18"/>
                <w:lang w:eastAsia="en-US"/>
              </w:rPr>
              <w:t>чистые</w:t>
            </w:r>
            <w:r w:rsidRPr="00903B97">
              <w:rPr>
                <w:rFonts w:ascii="Arial Narrow" w:hAnsi="Arial Narrow" w:cs="Arial"/>
                <w:color w:val="000000" w:themeColor="text1"/>
                <w:sz w:val="18"/>
                <w:szCs w:val="18"/>
                <w:lang w:eastAsia="en-US"/>
              </w:rPr>
              <w:t xml:space="preserve"> </w:t>
            </w:r>
            <w:r w:rsidRPr="00903B97">
              <w:rPr>
                <w:rFonts w:ascii="Arial Narrow" w:hAnsi="Arial Narrow" w:cs="Arial Narrow"/>
                <w:color w:val="000000" w:themeColor="text1"/>
                <w:sz w:val="18"/>
                <w:szCs w:val="18"/>
                <w:lang w:eastAsia="en-US"/>
              </w:rPr>
              <w:t>источники</w:t>
            </w:r>
            <w:r w:rsidRPr="00903B97">
              <w:rPr>
                <w:rFonts w:ascii="Arial Narrow" w:hAnsi="Arial Narrow" w:cs="Arial"/>
                <w:color w:val="000000" w:themeColor="text1"/>
                <w:sz w:val="18"/>
                <w:szCs w:val="18"/>
                <w:lang w:eastAsia="en-US"/>
              </w:rPr>
              <w:t xml:space="preserve"> </w:t>
            </w:r>
            <w:r w:rsidRPr="00903B97">
              <w:rPr>
                <w:rFonts w:ascii="Arial Narrow" w:hAnsi="Arial Narrow" w:cs="Arial Narrow"/>
                <w:color w:val="000000" w:themeColor="text1"/>
                <w:sz w:val="18"/>
                <w:szCs w:val="18"/>
                <w:lang w:eastAsia="en-US"/>
              </w:rPr>
              <w:t>энергии</w:t>
            </w:r>
            <w:r w:rsidRPr="00903B97">
              <w:rPr>
                <w:rFonts w:ascii="Arial Narrow" w:hAnsi="Arial Narrow" w:cs="Arial"/>
                <w:color w:val="000000" w:themeColor="text1"/>
                <w:sz w:val="18"/>
                <w:szCs w:val="18"/>
                <w:lang w:eastAsia="en-US"/>
              </w:rPr>
              <w:t xml:space="preserve">, </w:t>
            </w:r>
            <w:r w:rsidRPr="00903B97">
              <w:rPr>
                <w:rFonts w:ascii="Arial Narrow" w:hAnsi="Arial Narrow" w:cs="Arial Narrow"/>
                <w:color w:val="000000" w:themeColor="text1"/>
                <w:sz w:val="18"/>
                <w:szCs w:val="18"/>
                <w:lang w:eastAsia="en-US"/>
              </w:rPr>
              <w:t>даже</w:t>
            </w:r>
            <w:r w:rsidRPr="00903B97">
              <w:rPr>
                <w:rFonts w:ascii="Arial Narrow" w:hAnsi="Arial Narrow" w:cs="Arial"/>
                <w:color w:val="000000" w:themeColor="text1"/>
                <w:sz w:val="18"/>
                <w:szCs w:val="18"/>
                <w:lang w:eastAsia="en-US"/>
              </w:rPr>
              <w:t xml:space="preserve"> </w:t>
            </w:r>
            <w:r w:rsidRPr="00903B97">
              <w:rPr>
                <w:rFonts w:ascii="Arial Narrow" w:hAnsi="Arial Narrow" w:cs="Arial Narrow"/>
                <w:color w:val="000000" w:themeColor="text1"/>
                <w:sz w:val="18"/>
                <w:szCs w:val="18"/>
                <w:lang w:eastAsia="en-US"/>
              </w:rPr>
              <w:t>если</w:t>
            </w:r>
            <w:r w:rsidRPr="00903B97">
              <w:rPr>
                <w:rFonts w:ascii="Arial Narrow" w:hAnsi="Arial Narrow" w:cs="Arial"/>
                <w:color w:val="000000" w:themeColor="text1"/>
                <w:sz w:val="18"/>
                <w:szCs w:val="18"/>
                <w:lang w:eastAsia="en-US"/>
              </w:rPr>
              <w:t xml:space="preserve"> </w:t>
            </w:r>
            <w:r w:rsidRPr="00903B97">
              <w:rPr>
                <w:rFonts w:ascii="Arial Narrow" w:hAnsi="Arial Narrow" w:cs="Arial Narrow"/>
                <w:color w:val="000000" w:themeColor="text1"/>
                <w:sz w:val="18"/>
                <w:szCs w:val="18"/>
                <w:lang w:eastAsia="en-US"/>
              </w:rPr>
              <w:t>это</w:t>
            </w:r>
            <w:r w:rsidRPr="00903B97">
              <w:rPr>
                <w:rFonts w:ascii="Arial Narrow" w:hAnsi="Arial Narrow" w:cs="Arial"/>
                <w:color w:val="000000" w:themeColor="text1"/>
                <w:sz w:val="18"/>
                <w:szCs w:val="18"/>
                <w:lang w:eastAsia="en-US"/>
              </w:rPr>
              <w:t xml:space="preserve"> </w:t>
            </w:r>
            <w:r w:rsidRPr="00903B97">
              <w:rPr>
                <w:rFonts w:ascii="Arial Narrow" w:hAnsi="Arial Narrow" w:cs="Arial Narrow"/>
                <w:color w:val="000000" w:themeColor="text1"/>
                <w:sz w:val="18"/>
                <w:szCs w:val="18"/>
                <w:lang w:eastAsia="en-US"/>
              </w:rPr>
              <w:t>означает</w:t>
            </w:r>
            <w:r w:rsidRPr="00903B97">
              <w:rPr>
                <w:rFonts w:ascii="Arial Narrow" w:hAnsi="Arial Narrow" w:cs="Arial"/>
                <w:color w:val="000000" w:themeColor="text1"/>
                <w:sz w:val="18"/>
                <w:szCs w:val="18"/>
                <w:lang w:eastAsia="en-US"/>
              </w:rPr>
              <w:t xml:space="preserve"> </w:t>
            </w:r>
            <w:r w:rsidRPr="00903B97">
              <w:rPr>
                <w:rFonts w:ascii="Arial Narrow" w:hAnsi="Arial Narrow" w:cs="Arial Narrow"/>
                <w:color w:val="000000" w:themeColor="text1"/>
                <w:sz w:val="18"/>
                <w:szCs w:val="18"/>
                <w:lang w:eastAsia="en-US"/>
              </w:rPr>
              <w:t>сокращение</w:t>
            </w:r>
            <w:r w:rsidRPr="00903B97">
              <w:rPr>
                <w:rFonts w:ascii="Arial Narrow" w:hAnsi="Arial Narrow" w:cs="Arial"/>
                <w:color w:val="000000" w:themeColor="text1"/>
                <w:sz w:val="18"/>
                <w:szCs w:val="18"/>
                <w:lang w:eastAsia="en-US"/>
              </w:rPr>
              <w:t xml:space="preserve"> </w:t>
            </w:r>
            <w:r w:rsidRPr="00903B97">
              <w:rPr>
                <w:rFonts w:ascii="Arial Narrow" w:hAnsi="Arial Narrow" w:cs="Arial Narrow"/>
                <w:color w:val="000000" w:themeColor="text1"/>
                <w:sz w:val="18"/>
                <w:szCs w:val="18"/>
                <w:lang w:eastAsia="en-US"/>
              </w:rPr>
              <w:t>субсидий</w:t>
            </w:r>
            <w:r w:rsidRPr="00903B97">
              <w:rPr>
                <w:rFonts w:ascii="Arial Narrow" w:hAnsi="Arial Narrow" w:cs="Arial"/>
                <w:color w:val="000000" w:themeColor="text1"/>
                <w:sz w:val="18"/>
                <w:szCs w:val="18"/>
                <w:lang w:eastAsia="en-US"/>
              </w:rPr>
              <w:t xml:space="preserve"> </w:t>
            </w:r>
            <w:r w:rsidRPr="00903B97">
              <w:rPr>
                <w:rFonts w:ascii="Arial Narrow" w:hAnsi="Arial Narrow" w:cs="Arial Narrow"/>
                <w:color w:val="000000" w:themeColor="text1"/>
                <w:sz w:val="18"/>
                <w:szCs w:val="18"/>
                <w:lang w:eastAsia="en-US"/>
              </w:rPr>
              <w:t>на</w:t>
            </w:r>
            <w:r w:rsidRPr="00903B97">
              <w:rPr>
                <w:rFonts w:ascii="Arial Narrow" w:hAnsi="Arial Narrow" w:cs="Arial"/>
                <w:color w:val="000000" w:themeColor="text1"/>
                <w:sz w:val="18"/>
                <w:szCs w:val="18"/>
                <w:lang w:eastAsia="en-US"/>
              </w:rPr>
              <w:t xml:space="preserve"> </w:t>
            </w:r>
            <w:r w:rsidRPr="00903B97">
              <w:rPr>
                <w:rFonts w:ascii="Arial Narrow" w:hAnsi="Arial Narrow" w:cs="Arial Narrow"/>
                <w:color w:val="000000" w:themeColor="text1"/>
                <w:sz w:val="18"/>
                <w:szCs w:val="18"/>
                <w:lang w:eastAsia="en-US"/>
              </w:rPr>
              <w:t>ископаемое</w:t>
            </w:r>
            <w:r w:rsidRPr="00903B97">
              <w:rPr>
                <w:rFonts w:ascii="Arial Narrow" w:hAnsi="Arial Narrow" w:cs="Arial"/>
                <w:color w:val="000000" w:themeColor="text1"/>
                <w:sz w:val="18"/>
                <w:szCs w:val="18"/>
                <w:lang w:eastAsia="en-US"/>
              </w:rPr>
              <w:t xml:space="preserve"> </w:t>
            </w:r>
            <w:r w:rsidRPr="00903B97">
              <w:rPr>
                <w:rFonts w:ascii="Arial Narrow" w:hAnsi="Arial Narrow" w:cs="Arial Narrow"/>
                <w:color w:val="000000" w:themeColor="text1"/>
                <w:sz w:val="18"/>
                <w:szCs w:val="18"/>
                <w:lang w:eastAsia="en-US"/>
              </w:rPr>
              <w:t>топливо»</w:t>
            </w:r>
            <w:r w:rsidRPr="00903B97">
              <w:rPr>
                <w:rFonts w:ascii="Arial Narrow" w:hAnsi="Arial Narrow" w:cs="Arial"/>
                <w:sz w:val="20"/>
                <w:szCs w:val="20"/>
                <w:lang w:eastAsia="en-US"/>
              </w:rPr>
              <w:t xml:space="preserve"> </w:t>
            </w:r>
          </w:p>
          <w:p w14:paraId="72054726" w14:textId="77777777" w:rsidR="00FB5888" w:rsidRPr="00903B97" w:rsidRDefault="00FB5888" w:rsidP="000F31B8">
            <w:pPr>
              <w:keepNext/>
              <w:ind w:left="360"/>
              <w:rPr>
                <w:rFonts w:ascii="Arial Narrow" w:hAnsi="Arial Narrow" w:cs="Arial"/>
                <w:sz w:val="20"/>
                <w:szCs w:val="20"/>
                <w:lang w:eastAsia="en-US"/>
              </w:rPr>
            </w:pPr>
            <w:r w:rsidRPr="00903B97">
              <w:rPr>
                <w:rFonts w:ascii="Arial Narrow" w:hAnsi="Arial Narrow" w:cs="Arial"/>
                <w:color w:val="000000" w:themeColor="text1"/>
                <w:sz w:val="18"/>
                <w:szCs w:val="18"/>
                <w:lang w:eastAsia="en-US"/>
              </w:rPr>
              <w:t>б. «Национальное правительство должно поставить масштабные цели по увеличению количества возобновляемой энергии, такой как энергия ветра или солнца, к 2030 году»</w:t>
            </w:r>
          </w:p>
          <w:p w14:paraId="4F876601" w14:textId="77777777" w:rsidR="00FB5888" w:rsidRPr="00903B97" w:rsidRDefault="00FB5888" w:rsidP="000F31B8">
            <w:pPr>
              <w:keepNext/>
              <w:ind w:left="360"/>
              <w:rPr>
                <w:rFonts w:ascii="Arial Narrow" w:hAnsi="Arial Narrow" w:cs="Arial"/>
                <w:sz w:val="20"/>
                <w:szCs w:val="20"/>
                <w:lang w:eastAsia="en-US"/>
              </w:rPr>
            </w:pPr>
            <w:r w:rsidRPr="00903B97">
              <w:rPr>
                <w:rFonts w:ascii="Arial Narrow" w:hAnsi="Arial Narrow" w:cs="Arial"/>
                <w:color w:val="000000" w:themeColor="text1"/>
                <w:sz w:val="18"/>
                <w:szCs w:val="18"/>
                <w:lang w:eastAsia="en-US"/>
              </w:rPr>
              <w:t>в. «Загрязнение воздуха - серьезная проблема для меня и моей семьи»</w:t>
            </w:r>
          </w:p>
          <w:p w14:paraId="1861262F" w14:textId="77777777" w:rsidR="00FB5888" w:rsidRPr="00903B97" w:rsidRDefault="00FB5888" w:rsidP="000F31B8">
            <w:pPr>
              <w:keepNext/>
              <w:ind w:left="360"/>
              <w:rPr>
                <w:rFonts w:ascii="Arial Narrow" w:hAnsi="Arial Narrow" w:cs="Arial"/>
                <w:sz w:val="20"/>
                <w:szCs w:val="20"/>
                <w:lang w:eastAsia="en-US"/>
              </w:rPr>
            </w:pPr>
            <w:r w:rsidRPr="00903B97">
              <w:rPr>
                <w:rFonts w:ascii="Arial Narrow" w:hAnsi="Arial Narrow" w:cs="Arial"/>
                <w:sz w:val="20"/>
                <w:szCs w:val="20"/>
                <w:lang w:eastAsia="en-US"/>
              </w:rPr>
              <w:t xml:space="preserve">г. </w:t>
            </w:r>
            <w:r w:rsidRPr="00903B97">
              <w:rPr>
                <w:rFonts w:ascii="Arial Narrow" w:hAnsi="Arial Narrow" w:cs="Arial"/>
                <w:color w:val="000000" w:themeColor="text1"/>
                <w:sz w:val="18"/>
                <w:szCs w:val="18"/>
                <w:lang w:eastAsia="en-US"/>
              </w:rPr>
              <w:t xml:space="preserve">«Я считаю, что моя местная община хорошо подготовлена </w:t>
            </w:r>
            <w:r w:rsidRPr="00903B97">
              <w:rPr>
                <w:rFonts w:ascii="Arial" w:hAnsi="Arial" w:cs="Arial"/>
                <w:color w:val="000000" w:themeColor="text1"/>
                <w:sz w:val="18"/>
                <w:szCs w:val="18"/>
                <w:lang w:eastAsia="en-US"/>
              </w:rPr>
              <w:t>​​</w:t>
            </w:r>
            <w:r w:rsidRPr="00903B97">
              <w:rPr>
                <w:rFonts w:ascii="Arial Narrow" w:hAnsi="Arial Narrow" w:cs="Arial Narrow"/>
                <w:color w:val="000000" w:themeColor="text1"/>
                <w:sz w:val="18"/>
                <w:szCs w:val="18"/>
                <w:lang w:eastAsia="en-US"/>
              </w:rPr>
              <w:t>к</w:t>
            </w:r>
            <w:r w:rsidRPr="00903B97">
              <w:rPr>
                <w:rFonts w:ascii="Arial Narrow" w:hAnsi="Arial Narrow" w:cs="Arial"/>
                <w:color w:val="000000" w:themeColor="text1"/>
                <w:sz w:val="18"/>
                <w:szCs w:val="18"/>
                <w:lang w:eastAsia="en-US"/>
              </w:rPr>
              <w:t xml:space="preserve"> реагированию на стихийные бедствия, такие как наводнения или оползни»</w:t>
            </w:r>
          </w:p>
          <w:p w14:paraId="6202892D" w14:textId="77777777" w:rsidR="00FB5888" w:rsidRPr="00903B97" w:rsidRDefault="00FB5888" w:rsidP="000F31B8">
            <w:pPr>
              <w:keepNext/>
              <w:ind w:left="360"/>
              <w:rPr>
                <w:rFonts w:ascii="Arial Narrow" w:hAnsi="Arial Narrow" w:cs="Arial"/>
                <w:sz w:val="20"/>
                <w:szCs w:val="20"/>
                <w:lang w:eastAsia="en-US"/>
              </w:rPr>
            </w:pPr>
            <w:r w:rsidRPr="00903B97">
              <w:rPr>
                <w:rFonts w:ascii="Arial Narrow" w:hAnsi="Arial Narrow" w:cs="Arial"/>
                <w:color w:val="000000" w:themeColor="text1"/>
                <w:sz w:val="18"/>
                <w:szCs w:val="18"/>
                <w:lang w:eastAsia="en-US"/>
              </w:rPr>
              <w:t>д. «Мы должны сократить выбросы парниковых газов до минимума, компенсируя оставшиеся выбросы, например, за счет увеличения площади лесных массивов, чтобы сделать Кыргызстан климатически нейтральным к 2050 году».</w:t>
            </w:r>
          </w:p>
          <w:p w14:paraId="165574B8" w14:textId="77777777" w:rsidR="00FB5888" w:rsidRPr="00903B97" w:rsidRDefault="00FB5888" w:rsidP="000F31B8">
            <w:pPr>
              <w:keepNext/>
              <w:ind w:left="360"/>
              <w:rPr>
                <w:rFonts w:ascii="Arial Narrow" w:hAnsi="Arial Narrow" w:cs="Arial"/>
                <w:sz w:val="20"/>
                <w:szCs w:val="20"/>
                <w:lang w:eastAsia="en-US"/>
              </w:rPr>
            </w:pPr>
            <w:r w:rsidRPr="00903B97">
              <w:rPr>
                <w:rFonts w:ascii="Arial Narrow" w:hAnsi="Arial Narrow" w:cs="Arial"/>
                <w:color w:val="000000" w:themeColor="text1"/>
                <w:sz w:val="18"/>
                <w:szCs w:val="18"/>
                <w:lang w:eastAsia="en-US"/>
              </w:rPr>
              <w:t>е. Правительству следует ввести более высокие налоги на деятельность, загрязняющую окружающую среду, даже если это приведет к увеличению стоимости некоторых товаров и услуг.</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676B6380" w14:textId="77777777" w:rsidR="00FB5888" w:rsidRPr="00903B97" w:rsidRDefault="00FB5888" w:rsidP="000F31B8">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Полностью согласен</w:t>
            </w:r>
            <w:r w:rsidRPr="00903B97">
              <w:rPr>
                <w:rFonts w:ascii="Arial Narrow" w:hAnsi="Arial Narrow" w:cs="Arial"/>
                <w:sz w:val="20"/>
                <w:szCs w:val="20"/>
                <w:lang w:val="ru-RU"/>
              </w:rPr>
              <w:tab/>
              <w:t>1</w:t>
            </w:r>
          </w:p>
          <w:p w14:paraId="1DD5093B" w14:textId="77777777" w:rsidR="00FB5888" w:rsidRPr="00903B97" w:rsidRDefault="00FB5888" w:rsidP="000F31B8">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Согласен</w:t>
            </w:r>
            <w:r w:rsidRPr="00903B97">
              <w:rPr>
                <w:rFonts w:ascii="Arial Narrow" w:hAnsi="Arial Narrow" w:cs="Arial"/>
                <w:sz w:val="20"/>
                <w:szCs w:val="20"/>
                <w:lang w:val="ru-RU"/>
              </w:rPr>
              <w:tab/>
              <w:t>2</w:t>
            </w:r>
          </w:p>
          <w:p w14:paraId="10CFED36" w14:textId="77777777" w:rsidR="00FB5888" w:rsidRPr="00903B97" w:rsidRDefault="00FB5888" w:rsidP="000F31B8">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Не согласен </w:t>
            </w:r>
            <w:r w:rsidRPr="00903B97">
              <w:rPr>
                <w:rFonts w:ascii="Arial Narrow" w:hAnsi="Arial Narrow" w:cs="Arial"/>
                <w:sz w:val="20"/>
                <w:szCs w:val="20"/>
                <w:lang w:val="ru-RU"/>
              </w:rPr>
              <w:tab/>
              <w:t>3</w:t>
            </w:r>
          </w:p>
          <w:p w14:paraId="13CBDCC1" w14:textId="77777777" w:rsidR="00FB5888" w:rsidRPr="00903B97" w:rsidRDefault="00FB5888" w:rsidP="000F31B8">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Полностью не согласен</w:t>
            </w:r>
            <w:r w:rsidRPr="00903B97">
              <w:rPr>
                <w:rFonts w:ascii="Arial Narrow" w:hAnsi="Arial Narrow" w:cs="Arial"/>
                <w:sz w:val="20"/>
                <w:szCs w:val="20"/>
                <w:lang w:val="ru-RU"/>
              </w:rPr>
              <w:tab/>
              <w:t>4</w:t>
            </w:r>
          </w:p>
        </w:tc>
      </w:tr>
      <w:tr w:rsidR="00FB5888" w:rsidRPr="00903B97" w14:paraId="7368CAB9" w14:textId="77777777" w:rsidTr="000F31B8">
        <w:trPr>
          <w:trHeight w:val="1574"/>
        </w:trPr>
        <w:tc>
          <w:tcPr>
            <w:tcW w:w="833" w:type="pct"/>
            <w:vMerge/>
            <w:tcBorders>
              <w:top w:val="single" w:sz="4" w:space="0" w:color="auto"/>
              <w:right w:val="double" w:sz="4" w:space="0" w:color="auto"/>
            </w:tcBorders>
            <w:shd w:val="clear" w:color="auto" w:fill="auto"/>
          </w:tcPr>
          <w:p w14:paraId="5743D26E" w14:textId="77777777" w:rsidR="00FB5888" w:rsidRPr="00903B97" w:rsidRDefault="00FB5888" w:rsidP="000F31B8">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5FECBC32" w14:textId="77777777" w:rsidR="00FB5888" w:rsidRPr="00903B97" w:rsidRDefault="00FB5888" w:rsidP="000F31B8">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Сураныч, айтса</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ыз</w:t>
            </w:r>
            <w:r w:rsidRPr="00903B97">
              <w:rPr>
                <w:rFonts w:ascii="Arial Narrow" w:hAnsi="Arial Narrow" w:cs="Arial"/>
                <w:sz w:val="20"/>
                <w:szCs w:val="20"/>
                <w:lang w:val="ky-KG" w:eastAsia="en-US"/>
              </w:rPr>
              <w:t>, т</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м</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нд</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г</w:t>
            </w:r>
            <w:r w:rsidRPr="00903B97">
              <w:rPr>
                <w:rFonts w:ascii="Calibri" w:hAnsi="Calibri" w:cs="Calibri"/>
                <w:sz w:val="20"/>
                <w:szCs w:val="20"/>
                <w:lang w:val="ky-KG" w:eastAsia="en-US"/>
              </w:rPr>
              <w:t>ү</w:t>
            </w:r>
            <w:r w:rsidRPr="00903B97">
              <w:rPr>
                <w:rFonts w:ascii="Arial Narrow" w:hAnsi="Arial Narrow" w:cs="Arial"/>
                <w:sz w:val="20"/>
                <w:szCs w:val="20"/>
                <w:lang w:val="ky-KG" w:eastAsia="en-US"/>
              </w:rPr>
              <w:t xml:space="preserve"> билдир</w:t>
            </w:r>
            <w:r w:rsidRPr="00903B97">
              <w:rPr>
                <w:rFonts w:ascii="Calibri" w:hAnsi="Calibri" w:cs="Calibri"/>
                <w:sz w:val="20"/>
                <w:szCs w:val="20"/>
                <w:lang w:val="ky-KG" w:eastAsia="en-US"/>
              </w:rPr>
              <w:t>үү</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рг</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макулсузбу, макул эмессизби же толук макул эмессизби:</w:t>
            </w:r>
          </w:p>
          <w:p w14:paraId="17FCBC22" w14:textId="77777777" w:rsidR="00FB5888" w:rsidRPr="00903B97" w:rsidRDefault="00FB5888" w:rsidP="000F31B8">
            <w:pPr>
              <w:keepNext/>
              <w:ind w:left="404" w:hanging="404"/>
              <w:contextualSpacing/>
              <w:rPr>
                <w:rFonts w:ascii="Arial Narrow" w:hAnsi="Arial Narrow" w:cs="Arial"/>
                <w:sz w:val="20"/>
                <w:szCs w:val="20"/>
                <w:lang w:val="ky-KG" w:eastAsia="en-US"/>
              </w:rPr>
            </w:pPr>
          </w:p>
          <w:p w14:paraId="55CA2264" w14:textId="77777777" w:rsidR="00FB5888" w:rsidRPr="00903B97" w:rsidRDefault="00FB5888" w:rsidP="000F31B8">
            <w:pPr>
              <w:keepNext/>
              <w:ind w:left="404" w:hanging="404"/>
              <w:contextualSpacing/>
              <w:rPr>
                <w:rFonts w:ascii="Arial Narrow" w:hAnsi="Arial Narrow" w:cs="Arial"/>
                <w:b/>
                <w:bCs/>
                <w:sz w:val="20"/>
                <w:szCs w:val="20"/>
                <w:lang w:val="ky-KG" w:eastAsia="en-US"/>
              </w:rPr>
            </w:pPr>
            <w:r w:rsidRPr="00903B97">
              <w:rPr>
                <w:rFonts w:ascii="Arial Narrow" w:hAnsi="Arial Narrow" w:cs="Arial"/>
                <w:sz w:val="20"/>
                <w:szCs w:val="20"/>
                <w:lang w:val="ky-KG" w:eastAsia="en-US"/>
              </w:rPr>
              <w:t>&lt;АРЫЗ&gt;</w:t>
            </w:r>
          </w:p>
          <w:p w14:paraId="46963F74" w14:textId="77777777" w:rsidR="00FB5888" w:rsidRPr="00903B97" w:rsidRDefault="00FB5888" w:rsidP="000F31B8">
            <w:pPr>
              <w:keepNext/>
              <w:ind w:left="360"/>
              <w:rPr>
                <w:rFonts w:ascii="Arial Narrow" w:hAnsi="Arial Narrow" w:cs="Arial"/>
                <w:sz w:val="20"/>
                <w:szCs w:val="20"/>
                <w:lang w:val="ky-KG" w:eastAsia="en-US"/>
              </w:rPr>
            </w:pPr>
            <w:r w:rsidRPr="00903B97">
              <w:rPr>
                <w:rFonts w:ascii="Arial Narrow" w:hAnsi="Arial Narrow" w:cs="Arial"/>
                <w:color w:val="000000" w:themeColor="text1"/>
                <w:sz w:val="18"/>
                <w:szCs w:val="18"/>
                <w:lang w:val="ky-KG" w:eastAsia="en-US"/>
              </w:rPr>
              <w:t>а. Бул казып алуучу отунга субсидияларды кыскартууну т</w:t>
            </w:r>
            <w:r w:rsidRPr="00903B97">
              <w:rPr>
                <w:rFonts w:ascii="Calibri" w:hAnsi="Calibri" w:cs="Calibri"/>
                <w:color w:val="000000" w:themeColor="text1"/>
                <w:sz w:val="18"/>
                <w:szCs w:val="18"/>
                <w:lang w:val="ky-KG" w:eastAsia="en-US"/>
              </w:rPr>
              <w:t>ү</w:t>
            </w:r>
            <w:r w:rsidRPr="00903B97">
              <w:rPr>
                <w:rFonts w:ascii="Arial Narrow" w:hAnsi="Arial Narrow" w:cs="Arial Narrow"/>
                <w:color w:val="000000" w:themeColor="text1"/>
                <w:sz w:val="18"/>
                <w:szCs w:val="18"/>
                <w:lang w:val="ky-KG" w:eastAsia="en-US"/>
              </w:rPr>
              <w:t>ш</w:t>
            </w:r>
            <w:r w:rsidRPr="00903B97">
              <w:rPr>
                <w:rFonts w:ascii="Calibri" w:hAnsi="Calibri" w:cs="Calibri"/>
                <w:color w:val="000000" w:themeColor="text1"/>
                <w:sz w:val="18"/>
                <w:szCs w:val="18"/>
                <w:lang w:val="ky-KG" w:eastAsia="en-US"/>
              </w:rPr>
              <w:t>ү</w:t>
            </w:r>
            <w:r w:rsidRPr="00903B97">
              <w:rPr>
                <w:rFonts w:ascii="Arial Narrow" w:hAnsi="Arial Narrow" w:cs="Arial Narrow"/>
                <w:color w:val="000000" w:themeColor="text1"/>
                <w:sz w:val="18"/>
                <w:szCs w:val="18"/>
                <w:lang w:val="ky-KG" w:eastAsia="en-US"/>
              </w:rPr>
              <w:t>нд</w:t>
            </w:r>
            <w:r w:rsidRPr="00903B97">
              <w:rPr>
                <w:rFonts w:ascii="Calibri" w:hAnsi="Calibri" w:cs="Calibri"/>
                <w:color w:val="000000" w:themeColor="text1"/>
                <w:sz w:val="18"/>
                <w:szCs w:val="18"/>
                <w:lang w:val="ky-KG" w:eastAsia="en-US"/>
              </w:rPr>
              <w:t>ү</w:t>
            </w:r>
            <w:r w:rsidRPr="00903B97">
              <w:rPr>
                <w:rFonts w:ascii="Arial Narrow" w:hAnsi="Arial Narrow" w:cs="Arial Narrow"/>
                <w:color w:val="000000" w:themeColor="text1"/>
                <w:sz w:val="18"/>
                <w:szCs w:val="18"/>
                <w:lang w:val="ky-KG" w:eastAsia="en-US"/>
              </w:rPr>
              <w:t>рс</w:t>
            </w:r>
            <w:r w:rsidRPr="00903B97">
              <w:rPr>
                <w:rFonts w:ascii="Calibri" w:hAnsi="Calibri" w:cs="Calibri"/>
                <w:color w:val="000000" w:themeColor="text1"/>
                <w:sz w:val="18"/>
                <w:szCs w:val="18"/>
                <w:lang w:val="ky-KG" w:eastAsia="en-US"/>
              </w:rPr>
              <w:t>ө</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дагы</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энергиянын</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таза</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булактарына</w:t>
            </w:r>
            <w:r w:rsidRPr="00903B97">
              <w:rPr>
                <w:rFonts w:ascii="Arial Narrow" w:hAnsi="Arial Narrow" w:cs="Arial"/>
                <w:color w:val="000000" w:themeColor="text1"/>
                <w:sz w:val="18"/>
                <w:szCs w:val="18"/>
                <w:lang w:val="ky-KG" w:eastAsia="en-US"/>
              </w:rPr>
              <w:t xml:space="preserve"> </w:t>
            </w:r>
            <w:r w:rsidRPr="00903B97">
              <w:rPr>
                <w:rFonts w:ascii="Calibri" w:hAnsi="Calibri" w:cs="Calibri"/>
                <w:color w:val="000000" w:themeColor="text1"/>
                <w:sz w:val="18"/>
                <w:szCs w:val="18"/>
                <w:lang w:val="ky-KG" w:eastAsia="en-US"/>
              </w:rPr>
              <w:t>ө</w:t>
            </w:r>
            <w:r w:rsidRPr="00903B97">
              <w:rPr>
                <w:rFonts w:ascii="Arial Narrow" w:hAnsi="Arial Narrow" w:cs="Arial Narrow"/>
                <w:color w:val="000000" w:themeColor="text1"/>
                <w:sz w:val="18"/>
                <w:szCs w:val="18"/>
                <w:lang w:val="ky-KG" w:eastAsia="en-US"/>
              </w:rPr>
              <w:t>тк</w:t>
            </w:r>
            <w:r w:rsidRPr="00903B97">
              <w:rPr>
                <w:rFonts w:ascii="Calibri" w:hAnsi="Calibri" w:cs="Calibri"/>
                <w:color w:val="000000" w:themeColor="text1"/>
                <w:sz w:val="18"/>
                <w:szCs w:val="18"/>
                <w:lang w:val="ky-KG" w:eastAsia="en-US"/>
              </w:rPr>
              <w:t>ө</w:t>
            </w:r>
            <w:r w:rsidRPr="00903B97">
              <w:rPr>
                <w:rFonts w:ascii="Arial Narrow" w:hAnsi="Arial Narrow" w:cs="Arial Narrow"/>
                <w:color w:val="000000" w:themeColor="text1"/>
                <w:sz w:val="18"/>
                <w:szCs w:val="18"/>
                <w:lang w:val="ky-KG" w:eastAsia="en-US"/>
              </w:rPr>
              <w:t>нд</w:t>
            </w:r>
            <w:r w:rsidRPr="00903B97">
              <w:rPr>
                <w:rFonts w:ascii="Calibri" w:hAnsi="Calibri" w:cs="Calibri"/>
                <w:color w:val="000000" w:themeColor="text1"/>
                <w:sz w:val="18"/>
                <w:szCs w:val="18"/>
                <w:lang w:val="ky-KG" w:eastAsia="en-US"/>
              </w:rPr>
              <w:t>ө</w:t>
            </w:r>
            <w:r w:rsidRPr="00903B97">
              <w:rPr>
                <w:rFonts w:ascii="Arial Narrow" w:hAnsi="Arial Narrow" w:cs="Arial Narrow"/>
                <w:color w:val="000000" w:themeColor="text1"/>
                <w:sz w:val="18"/>
                <w:szCs w:val="18"/>
                <w:lang w:val="ky-KG" w:eastAsia="en-US"/>
              </w:rPr>
              <w:t>рг</w:t>
            </w:r>
            <w:r w:rsidRPr="00903B97">
              <w:rPr>
                <w:rFonts w:ascii="Calibri" w:hAnsi="Calibri" w:cs="Calibri"/>
                <w:color w:val="000000" w:themeColor="text1"/>
                <w:sz w:val="18"/>
                <w:szCs w:val="18"/>
                <w:lang w:val="ky-KG" w:eastAsia="en-US"/>
              </w:rPr>
              <w:t>ө</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олуттуу</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мамлекеттик</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финансылык</w:t>
            </w:r>
            <w:r w:rsidRPr="00903B97">
              <w:rPr>
                <w:rFonts w:ascii="Arial Narrow" w:hAnsi="Arial Narrow" w:cs="Arial"/>
                <w:color w:val="000000" w:themeColor="text1"/>
                <w:sz w:val="18"/>
                <w:szCs w:val="18"/>
                <w:lang w:val="ky-KG" w:eastAsia="en-US"/>
              </w:rPr>
              <w:t xml:space="preserve"> колдоо к</w:t>
            </w:r>
            <w:r w:rsidRPr="00903B97">
              <w:rPr>
                <w:rFonts w:ascii="Calibri" w:hAnsi="Calibri" w:cs="Calibri"/>
                <w:color w:val="000000" w:themeColor="text1"/>
                <w:sz w:val="18"/>
                <w:szCs w:val="18"/>
                <w:lang w:val="ky-KG" w:eastAsia="en-US"/>
              </w:rPr>
              <w:t>ө</w:t>
            </w:r>
            <w:r w:rsidRPr="00903B97">
              <w:rPr>
                <w:rFonts w:ascii="Arial Narrow" w:hAnsi="Arial Narrow" w:cs="Arial Narrow"/>
                <w:color w:val="000000" w:themeColor="text1"/>
                <w:sz w:val="18"/>
                <w:szCs w:val="18"/>
                <w:lang w:val="ky-KG" w:eastAsia="en-US"/>
              </w:rPr>
              <w:t>рс</w:t>
            </w:r>
            <w:r w:rsidRPr="00903B97">
              <w:rPr>
                <w:rFonts w:ascii="Calibri" w:hAnsi="Calibri" w:cs="Calibri"/>
                <w:color w:val="000000" w:themeColor="text1"/>
                <w:sz w:val="18"/>
                <w:szCs w:val="18"/>
                <w:lang w:val="ky-KG" w:eastAsia="en-US"/>
              </w:rPr>
              <w:t>ө</w:t>
            </w:r>
            <w:r w:rsidRPr="00903B97">
              <w:rPr>
                <w:rFonts w:ascii="Arial Narrow" w:hAnsi="Arial Narrow" w:cs="Arial Narrow"/>
                <w:color w:val="000000" w:themeColor="text1"/>
                <w:sz w:val="18"/>
                <w:szCs w:val="18"/>
                <w:lang w:val="ky-KG" w:eastAsia="en-US"/>
              </w:rPr>
              <w:t>т</w:t>
            </w:r>
            <w:r w:rsidRPr="00903B97">
              <w:rPr>
                <w:rFonts w:ascii="Calibri" w:hAnsi="Calibri" w:cs="Calibri"/>
                <w:color w:val="000000" w:themeColor="text1"/>
                <w:sz w:val="18"/>
                <w:szCs w:val="18"/>
                <w:lang w:val="ky-KG" w:eastAsia="en-US"/>
              </w:rPr>
              <w:t>ү</w:t>
            </w:r>
            <w:r w:rsidRPr="00903B97">
              <w:rPr>
                <w:rFonts w:ascii="Arial Narrow" w:hAnsi="Arial Narrow" w:cs="Arial Narrow"/>
                <w:color w:val="000000" w:themeColor="text1"/>
                <w:sz w:val="18"/>
                <w:szCs w:val="18"/>
                <w:lang w:val="ky-KG" w:eastAsia="en-US"/>
              </w:rPr>
              <w:t>л</w:t>
            </w:r>
            <w:r w:rsidRPr="00903B97">
              <w:rPr>
                <w:rFonts w:ascii="Calibri" w:hAnsi="Calibri" w:cs="Calibri"/>
                <w:color w:val="000000" w:themeColor="text1"/>
                <w:sz w:val="18"/>
                <w:szCs w:val="18"/>
                <w:lang w:val="ky-KG" w:eastAsia="en-US"/>
              </w:rPr>
              <w:t>ү</w:t>
            </w:r>
            <w:r w:rsidRPr="00903B97">
              <w:rPr>
                <w:rFonts w:ascii="Arial Narrow" w:hAnsi="Arial Narrow" w:cs="Arial Narrow"/>
                <w:color w:val="000000" w:themeColor="text1"/>
                <w:sz w:val="18"/>
                <w:szCs w:val="18"/>
                <w:lang w:val="ky-KG" w:eastAsia="en-US"/>
              </w:rPr>
              <w:t>ш</w:t>
            </w:r>
            <w:r w:rsidRPr="00903B97">
              <w:rPr>
                <w:rFonts w:ascii="Calibri" w:hAnsi="Calibri" w:cs="Calibri"/>
                <w:color w:val="000000" w:themeColor="text1"/>
                <w:sz w:val="18"/>
                <w:szCs w:val="18"/>
                <w:lang w:val="ky-KG" w:eastAsia="en-US"/>
              </w:rPr>
              <w:t>ү</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керек”</w:t>
            </w:r>
          </w:p>
          <w:p w14:paraId="0D0D18EA" w14:textId="77777777" w:rsidR="00FB5888" w:rsidRPr="00903B97" w:rsidRDefault="00FB5888" w:rsidP="000F31B8">
            <w:pPr>
              <w:keepNext/>
              <w:ind w:left="360"/>
              <w:rPr>
                <w:rFonts w:ascii="Arial Narrow" w:hAnsi="Arial Narrow" w:cs="Arial"/>
                <w:sz w:val="20"/>
                <w:szCs w:val="20"/>
                <w:lang w:val="ky-KG" w:eastAsia="en-US"/>
              </w:rPr>
            </w:pPr>
            <w:r w:rsidRPr="00903B97">
              <w:rPr>
                <w:rFonts w:ascii="Arial Narrow" w:hAnsi="Arial Narrow" w:cs="Arial"/>
                <w:color w:val="000000" w:themeColor="text1"/>
                <w:sz w:val="18"/>
                <w:szCs w:val="18"/>
                <w:lang w:val="ky-KG" w:eastAsia="en-US"/>
              </w:rPr>
              <w:t xml:space="preserve">б. “Улуттук </w:t>
            </w:r>
            <w:r w:rsidRPr="00903B97">
              <w:rPr>
                <w:rFonts w:ascii="Calibri" w:hAnsi="Calibri" w:cs="Calibri"/>
                <w:color w:val="000000" w:themeColor="text1"/>
                <w:sz w:val="18"/>
                <w:szCs w:val="18"/>
                <w:lang w:val="ky-KG" w:eastAsia="en-US"/>
              </w:rPr>
              <w:t>ө</w:t>
            </w:r>
            <w:r w:rsidRPr="00903B97">
              <w:rPr>
                <w:rFonts w:ascii="Arial Narrow" w:hAnsi="Arial Narrow" w:cs="Arial Narrow"/>
                <w:color w:val="000000" w:themeColor="text1"/>
                <w:sz w:val="18"/>
                <w:szCs w:val="18"/>
                <w:lang w:val="ky-KG" w:eastAsia="en-US"/>
              </w:rPr>
              <w:t>км</w:t>
            </w:r>
            <w:r w:rsidRPr="00903B97">
              <w:rPr>
                <w:rFonts w:ascii="Calibri" w:hAnsi="Calibri" w:cs="Calibri"/>
                <w:color w:val="000000" w:themeColor="text1"/>
                <w:sz w:val="18"/>
                <w:szCs w:val="18"/>
                <w:lang w:val="ky-KG" w:eastAsia="en-US"/>
              </w:rPr>
              <w:t>ө</w:t>
            </w:r>
            <w:r w:rsidRPr="00903B97">
              <w:rPr>
                <w:rFonts w:ascii="Arial Narrow" w:hAnsi="Arial Narrow" w:cs="Arial Narrow"/>
                <w:color w:val="000000" w:themeColor="text1"/>
                <w:sz w:val="18"/>
                <w:szCs w:val="18"/>
                <w:lang w:val="ky-KG" w:eastAsia="en-US"/>
              </w:rPr>
              <w:t>т</w:t>
            </w:r>
            <w:r w:rsidRPr="00903B97">
              <w:rPr>
                <w:rFonts w:ascii="Arial Narrow" w:hAnsi="Arial Narrow" w:cs="Arial"/>
                <w:color w:val="000000" w:themeColor="text1"/>
                <w:sz w:val="18"/>
                <w:szCs w:val="18"/>
                <w:lang w:val="ky-KG" w:eastAsia="en-US"/>
              </w:rPr>
              <w:t xml:space="preserve"> 2030-</w:t>
            </w:r>
            <w:r w:rsidRPr="00903B97">
              <w:rPr>
                <w:rFonts w:ascii="Arial Narrow" w:hAnsi="Arial Narrow" w:cs="Arial Narrow"/>
                <w:color w:val="000000" w:themeColor="text1"/>
                <w:sz w:val="18"/>
                <w:szCs w:val="18"/>
                <w:lang w:val="ky-KG" w:eastAsia="en-US"/>
              </w:rPr>
              <w:t>жылга</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карата</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шамал</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же</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к</w:t>
            </w:r>
            <w:r w:rsidRPr="00903B97">
              <w:rPr>
                <w:rFonts w:ascii="Calibri" w:hAnsi="Calibri" w:cs="Calibri"/>
                <w:color w:val="000000" w:themeColor="text1"/>
                <w:sz w:val="18"/>
                <w:szCs w:val="18"/>
                <w:lang w:val="ky-KG" w:eastAsia="en-US"/>
              </w:rPr>
              <w:t>ү</w:t>
            </w:r>
            <w:r w:rsidRPr="00903B97">
              <w:rPr>
                <w:rFonts w:ascii="Arial Narrow" w:hAnsi="Arial Narrow" w:cs="Arial Narrow"/>
                <w:color w:val="000000" w:themeColor="text1"/>
                <w:sz w:val="18"/>
                <w:szCs w:val="18"/>
                <w:lang w:val="ky-KG" w:eastAsia="en-US"/>
              </w:rPr>
              <w:t>н</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энергиясы</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сыяктуу</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жа</w:t>
            </w:r>
            <w:r w:rsidRPr="00903B97">
              <w:rPr>
                <w:rFonts w:ascii="Calibri" w:hAnsi="Calibri" w:cs="Calibri"/>
                <w:color w:val="000000" w:themeColor="text1"/>
                <w:sz w:val="18"/>
                <w:szCs w:val="18"/>
                <w:lang w:val="ky-KG" w:eastAsia="en-US"/>
              </w:rPr>
              <w:t>ң</w:t>
            </w:r>
            <w:r w:rsidRPr="00903B97">
              <w:rPr>
                <w:rFonts w:ascii="Arial Narrow" w:hAnsi="Arial Narrow" w:cs="Arial Narrow"/>
                <w:color w:val="000000" w:themeColor="text1"/>
                <w:sz w:val="18"/>
                <w:szCs w:val="18"/>
                <w:lang w:val="ky-KG" w:eastAsia="en-US"/>
              </w:rPr>
              <w:t>ыланма</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энергиянын</w:t>
            </w:r>
            <w:r w:rsidRPr="00903B97">
              <w:rPr>
                <w:rFonts w:ascii="Arial Narrow" w:hAnsi="Arial Narrow" w:cs="Arial"/>
                <w:color w:val="000000" w:themeColor="text1"/>
                <w:sz w:val="18"/>
                <w:szCs w:val="18"/>
                <w:lang w:val="ky-KG" w:eastAsia="en-US"/>
              </w:rPr>
              <w:t xml:space="preserve"> </w:t>
            </w:r>
            <w:r w:rsidRPr="00903B97">
              <w:rPr>
                <w:rFonts w:ascii="Calibri" w:hAnsi="Calibri" w:cs="Calibri"/>
                <w:color w:val="000000" w:themeColor="text1"/>
                <w:sz w:val="18"/>
                <w:szCs w:val="18"/>
                <w:lang w:val="ky-KG" w:eastAsia="en-US"/>
              </w:rPr>
              <w:t>ө</w:t>
            </w:r>
            <w:r w:rsidRPr="00903B97">
              <w:rPr>
                <w:rFonts w:ascii="Arial Narrow" w:hAnsi="Arial Narrow" w:cs="Arial Narrow"/>
                <w:color w:val="000000" w:themeColor="text1"/>
                <w:sz w:val="18"/>
                <w:szCs w:val="18"/>
                <w:lang w:val="ky-KG" w:eastAsia="en-US"/>
              </w:rPr>
              <w:t>лч</w:t>
            </w:r>
            <w:r w:rsidRPr="00903B97">
              <w:rPr>
                <w:rFonts w:ascii="Calibri" w:hAnsi="Calibri" w:cs="Calibri"/>
                <w:color w:val="000000" w:themeColor="text1"/>
                <w:sz w:val="18"/>
                <w:szCs w:val="18"/>
                <w:lang w:val="ky-KG" w:eastAsia="en-US"/>
              </w:rPr>
              <w:t>ө</w:t>
            </w:r>
            <w:r w:rsidRPr="00903B97">
              <w:rPr>
                <w:rFonts w:ascii="Arial Narrow" w:hAnsi="Arial Narrow" w:cs="Arial Narrow"/>
                <w:color w:val="000000" w:themeColor="text1"/>
                <w:sz w:val="18"/>
                <w:szCs w:val="18"/>
                <w:lang w:val="ky-KG" w:eastAsia="en-US"/>
              </w:rPr>
              <w:t>м</w:t>
            </w:r>
            <w:r w:rsidRPr="00903B97">
              <w:rPr>
                <w:rFonts w:ascii="Calibri" w:hAnsi="Calibri" w:cs="Calibri"/>
                <w:color w:val="000000" w:themeColor="text1"/>
                <w:sz w:val="18"/>
                <w:szCs w:val="18"/>
                <w:lang w:val="ky-KG" w:eastAsia="en-US"/>
              </w:rPr>
              <w:t>ү</w:t>
            </w:r>
            <w:r w:rsidRPr="00903B97">
              <w:rPr>
                <w:rFonts w:ascii="Arial Narrow" w:hAnsi="Arial Narrow" w:cs="Arial Narrow"/>
                <w:color w:val="000000" w:themeColor="text1"/>
                <w:sz w:val="18"/>
                <w:szCs w:val="18"/>
                <w:lang w:val="ky-KG" w:eastAsia="en-US"/>
              </w:rPr>
              <w:t>н</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к</w:t>
            </w:r>
            <w:r w:rsidRPr="00903B97">
              <w:rPr>
                <w:rFonts w:ascii="Calibri" w:hAnsi="Calibri" w:cs="Calibri"/>
                <w:color w:val="000000" w:themeColor="text1"/>
                <w:sz w:val="18"/>
                <w:szCs w:val="18"/>
                <w:lang w:val="ky-KG" w:eastAsia="en-US"/>
              </w:rPr>
              <w:t>ө</w:t>
            </w:r>
            <w:r w:rsidRPr="00903B97">
              <w:rPr>
                <w:rFonts w:ascii="Arial Narrow" w:hAnsi="Arial Narrow" w:cs="Arial Narrow"/>
                <w:color w:val="000000" w:themeColor="text1"/>
                <w:sz w:val="18"/>
                <w:szCs w:val="18"/>
                <w:lang w:val="ky-KG" w:eastAsia="en-US"/>
              </w:rPr>
              <w:t>б</w:t>
            </w:r>
            <w:r w:rsidRPr="00903B97">
              <w:rPr>
                <w:rFonts w:ascii="Calibri" w:hAnsi="Calibri" w:cs="Calibri"/>
                <w:color w:val="000000" w:themeColor="text1"/>
                <w:sz w:val="18"/>
                <w:szCs w:val="18"/>
                <w:lang w:val="ky-KG" w:eastAsia="en-US"/>
              </w:rPr>
              <w:t>ө</w:t>
            </w:r>
            <w:r w:rsidRPr="00903B97">
              <w:rPr>
                <w:rFonts w:ascii="Arial Narrow" w:hAnsi="Arial Narrow" w:cs="Arial Narrow"/>
                <w:color w:val="000000" w:themeColor="text1"/>
                <w:sz w:val="18"/>
                <w:szCs w:val="18"/>
                <w:lang w:val="ky-KG" w:eastAsia="en-US"/>
              </w:rPr>
              <w:t>йт</w:t>
            </w:r>
            <w:r w:rsidRPr="00903B97">
              <w:rPr>
                <w:rFonts w:ascii="Calibri" w:hAnsi="Calibri" w:cs="Calibri"/>
                <w:color w:val="000000" w:themeColor="text1"/>
                <w:sz w:val="18"/>
                <w:szCs w:val="18"/>
                <w:lang w:val="ky-KG" w:eastAsia="en-US"/>
              </w:rPr>
              <w:t>үү</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боюнча</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масштабдуу</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максаттарды</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коюшу</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керек”</w:t>
            </w:r>
            <w:r w:rsidRPr="00903B97">
              <w:rPr>
                <w:rFonts w:ascii="Arial Narrow" w:hAnsi="Arial Narrow" w:cs="Arial"/>
                <w:color w:val="000000" w:themeColor="text1"/>
                <w:sz w:val="18"/>
                <w:szCs w:val="18"/>
                <w:lang w:val="ky-KG" w:eastAsia="en-US"/>
              </w:rPr>
              <w:t xml:space="preserve"> </w:t>
            </w:r>
          </w:p>
          <w:p w14:paraId="4A817F55" w14:textId="77777777" w:rsidR="00FB5888" w:rsidRPr="00903B97" w:rsidRDefault="00FB5888" w:rsidP="000F31B8">
            <w:pPr>
              <w:keepNext/>
              <w:ind w:left="360"/>
              <w:rPr>
                <w:rFonts w:ascii="Arial Narrow" w:hAnsi="Arial Narrow" w:cs="Arial"/>
                <w:sz w:val="20"/>
                <w:szCs w:val="20"/>
                <w:lang w:val="ky-KG" w:eastAsia="en-US"/>
              </w:rPr>
            </w:pPr>
            <w:r w:rsidRPr="00903B97">
              <w:rPr>
                <w:rFonts w:ascii="Arial Narrow" w:hAnsi="Arial Narrow" w:cs="Arial"/>
                <w:color w:val="000000" w:themeColor="text1"/>
                <w:sz w:val="18"/>
                <w:szCs w:val="18"/>
                <w:lang w:val="ky-KG" w:eastAsia="en-US"/>
              </w:rPr>
              <w:t xml:space="preserve">в. “Абаны булгоо – мени жана </w:t>
            </w:r>
            <w:r w:rsidRPr="00903B97">
              <w:rPr>
                <w:rFonts w:ascii="Calibri" w:hAnsi="Calibri" w:cs="Calibri"/>
                <w:color w:val="000000" w:themeColor="text1"/>
                <w:sz w:val="18"/>
                <w:szCs w:val="18"/>
                <w:lang w:val="ky-KG" w:eastAsia="en-US"/>
              </w:rPr>
              <w:t>ү</w:t>
            </w:r>
            <w:r w:rsidRPr="00903B97">
              <w:rPr>
                <w:rFonts w:ascii="Arial Narrow" w:hAnsi="Arial Narrow" w:cs="Arial Narrow"/>
                <w:color w:val="000000" w:themeColor="text1"/>
                <w:sz w:val="18"/>
                <w:szCs w:val="18"/>
                <w:lang w:val="ky-KG" w:eastAsia="en-US"/>
              </w:rPr>
              <w:t>й</w:t>
            </w:r>
            <w:r w:rsidRPr="00903B97">
              <w:rPr>
                <w:rFonts w:ascii="Arial Narrow" w:hAnsi="Arial Narrow" w:cs="Arial"/>
                <w:color w:val="000000" w:themeColor="text1"/>
                <w:sz w:val="18"/>
                <w:szCs w:val="18"/>
                <w:lang w:val="ky-KG" w:eastAsia="en-US"/>
              </w:rPr>
              <w:t>-</w:t>
            </w:r>
            <w:r w:rsidRPr="00903B97">
              <w:rPr>
                <w:rFonts w:ascii="Arial Narrow" w:hAnsi="Arial Narrow" w:cs="Arial Narrow"/>
                <w:color w:val="000000" w:themeColor="text1"/>
                <w:sz w:val="18"/>
                <w:szCs w:val="18"/>
                <w:lang w:val="ky-KG" w:eastAsia="en-US"/>
              </w:rPr>
              <w:t>б</w:t>
            </w:r>
            <w:r w:rsidRPr="00903B97">
              <w:rPr>
                <w:rFonts w:ascii="Calibri" w:hAnsi="Calibri" w:cs="Calibri"/>
                <w:color w:val="000000" w:themeColor="text1"/>
                <w:sz w:val="18"/>
                <w:szCs w:val="18"/>
                <w:lang w:val="ky-KG" w:eastAsia="en-US"/>
              </w:rPr>
              <w:t>ү</w:t>
            </w:r>
            <w:r w:rsidRPr="00903B97">
              <w:rPr>
                <w:rFonts w:ascii="Arial Narrow" w:hAnsi="Arial Narrow" w:cs="Arial Narrow"/>
                <w:color w:val="000000" w:themeColor="text1"/>
                <w:sz w:val="18"/>
                <w:szCs w:val="18"/>
                <w:lang w:val="ky-KG" w:eastAsia="en-US"/>
              </w:rPr>
              <w:t>л</w:t>
            </w:r>
            <w:r w:rsidRPr="00903B97">
              <w:rPr>
                <w:rFonts w:ascii="Calibri" w:hAnsi="Calibri" w:cs="Calibri"/>
                <w:color w:val="000000" w:themeColor="text1"/>
                <w:sz w:val="18"/>
                <w:szCs w:val="18"/>
                <w:lang w:val="ky-KG" w:eastAsia="en-US"/>
              </w:rPr>
              <w:t>ө</w:t>
            </w:r>
            <w:r w:rsidRPr="00903B97">
              <w:rPr>
                <w:rFonts w:ascii="Arial Narrow" w:hAnsi="Arial Narrow" w:cs="Arial Narrow"/>
                <w:color w:val="000000" w:themeColor="text1"/>
                <w:sz w:val="18"/>
                <w:szCs w:val="18"/>
                <w:lang w:val="ky-KG" w:eastAsia="en-US"/>
              </w:rPr>
              <w:t>м</w:t>
            </w:r>
            <w:r w:rsidRPr="00903B97">
              <w:rPr>
                <w:rFonts w:ascii="Arial Narrow" w:hAnsi="Arial Narrow" w:cs="Arial"/>
                <w:color w:val="000000" w:themeColor="text1"/>
                <w:sz w:val="18"/>
                <w:szCs w:val="18"/>
                <w:lang w:val="ky-KG" w:eastAsia="en-US"/>
              </w:rPr>
              <w:t xml:space="preserve"> </w:t>
            </w:r>
            <w:r w:rsidRPr="00903B97">
              <w:rPr>
                <w:rFonts w:ascii="Calibri" w:hAnsi="Calibri" w:cs="Calibri"/>
                <w:color w:val="000000" w:themeColor="text1"/>
                <w:sz w:val="18"/>
                <w:szCs w:val="18"/>
                <w:lang w:val="ky-KG" w:eastAsia="en-US"/>
              </w:rPr>
              <w:t>ү</w:t>
            </w:r>
            <w:r w:rsidRPr="00903B97">
              <w:rPr>
                <w:rFonts w:ascii="Arial Narrow" w:hAnsi="Arial Narrow" w:cs="Arial Narrow"/>
                <w:color w:val="000000" w:themeColor="text1"/>
                <w:sz w:val="18"/>
                <w:szCs w:val="18"/>
                <w:lang w:val="ky-KG" w:eastAsia="en-US"/>
              </w:rPr>
              <w:t>ч</w:t>
            </w:r>
            <w:r w:rsidRPr="00903B97">
              <w:rPr>
                <w:rFonts w:ascii="Calibri" w:hAnsi="Calibri" w:cs="Calibri"/>
                <w:color w:val="000000" w:themeColor="text1"/>
                <w:sz w:val="18"/>
                <w:szCs w:val="18"/>
                <w:lang w:val="ky-KG" w:eastAsia="en-US"/>
              </w:rPr>
              <w:t>ү</w:t>
            </w:r>
            <w:r w:rsidRPr="00903B97">
              <w:rPr>
                <w:rFonts w:ascii="Arial Narrow" w:hAnsi="Arial Narrow" w:cs="Arial Narrow"/>
                <w:color w:val="000000" w:themeColor="text1"/>
                <w:sz w:val="18"/>
                <w:szCs w:val="18"/>
                <w:lang w:val="ky-KG" w:eastAsia="en-US"/>
              </w:rPr>
              <w:t>н</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олуттуу</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к</w:t>
            </w:r>
            <w:r w:rsidRPr="00903B97">
              <w:rPr>
                <w:rFonts w:ascii="Calibri" w:hAnsi="Calibri" w:cs="Calibri"/>
                <w:color w:val="000000" w:themeColor="text1"/>
                <w:sz w:val="18"/>
                <w:szCs w:val="18"/>
                <w:lang w:val="ky-KG" w:eastAsia="en-US"/>
              </w:rPr>
              <w:t>ө</w:t>
            </w:r>
            <w:r w:rsidRPr="00903B97">
              <w:rPr>
                <w:rFonts w:ascii="Arial Narrow" w:hAnsi="Arial Narrow" w:cs="Arial Narrow"/>
                <w:color w:val="000000" w:themeColor="text1"/>
                <w:sz w:val="18"/>
                <w:szCs w:val="18"/>
                <w:lang w:val="ky-KG" w:eastAsia="en-US"/>
              </w:rPr>
              <w:t>йг</w:t>
            </w:r>
            <w:r w:rsidRPr="00903B97">
              <w:rPr>
                <w:rFonts w:ascii="Calibri" w:hAnsi="Calibri" w:cs="Calibri"/>
                <w:color w:val="000000" w:themeColor="text1"/>
                <w:sz w:val="18"/>
                <w:szCs w:val="18"/>
                <w:lang w:val="ky-KG" w:eastAsia="en-US"/>
              </w:rPr>
              <w:t>ө</w:t>
            </w:r>
            <w:r w:rsidRPr="00903B97">
              <w:rPr>
                <w:rFonts w:ascii="Arial Narrow" w:hAnsi="Arial Narrow" w:cs="Arial Narrow"/>
                <w:color w:val="000000" w:themeColor="text1"/>
                <w:sz w:val="18"/>
                <w:szCs w:val="18"/>
                <w:lang w:val="ky-KG" w:eastAsia="en-US"/>
              </w:rPr>
              <w:t>й”</w:t>
            </w:r>
          </w:p>
          <w:p w14:paraId="64FEADCD" w14:textId="77777777" w:rsidR="00FB5888" w:rsidRPr="00903B97" w:rsidRDefault="00FB5888" w:rsidP="000F31B8">
            <w:pPr>
              <w:keepNext/>
              <w:ind w:left="360"/>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г. </w:t>
            </w:r>
            <w:r w:rsidRPr="00903B97">
              <w:rPr>
                <w:rFonts w:ascii="Arial Narrow" w:hAnsi="Arial Narrow" w:cs="Arial"/>
                <w:color w:val="000000" w:themeColor="text1"/>
                <w:sz w:val="18"/>
                <w:szCs w:val="18"/>
                <w:lang w:val="ky-KG" w:eastAsia="en-US"/>
              </w:rPr>
              <w:t>“Менин жергиликт</w:t>
            </w:r>
            <w:r w:rsidRPr="00903B97">
              <w:rPr>
                <w:rFonts w:ascii="Calibri" w:hAnsi="Calibri" w:cs="Calibri"/>
                <w:color w:val="000000" w:themeColor="text1"/>
                <w:sz w:val="18"/>
                <w:szCs w:val="18"/>
                <w:lang w:val="ky-KG" w:eastAsia="en-US"/>
              </w:rPr>
              <w:t>үү</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жамаатым</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суу</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ташкыны</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же</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жер</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титир</w:t>
            </w:r>
            <w:r w:rsidRPr="00903B97">
              <w:rPr>
                <w:rFonts w:ascii="Calibri" w:hAnsi="Calibri" w:cs="Calibri"/>
                <w:color w:val="000000" w:themeColor="text1"/>
                <w:sz w:val="18"/>
                <w:szCs w:val="18"/>
                <w:lang w:val="ky-KG" w:eastAsia="en-US"/>
              </w:rPr>
              <w:t>өө</w:t>
            </w:r>
            <w:r w:rsidRPr="00903B97">
              <w:rPr>
                <w:rFonts w:ascii="Arial Narrow" w:hAnsi="Arial Narrow" w:cs="Arial"/>
                <w:color w:val="000000" w:themeColor="text1"/>
                <w:sz w:val="18"/>
                <w:szCs w:val="18"/>
                <w:lang w:val="ky-KG" w:eastAsia="en-US"/>
              </w:rPr>
              <w:t xml:space="preserve"> сыяктуу жаратылыш кырсыктарына реакция кылууга жакшы даярдалган деп эсептейм”</w:t>
            </w:r>
          </w:p>
          <w:p w14:paraId="195E8E15" w14:textId="77777777" w:rsidR="00FB5888" w:rsidRPr="00903B97" w:rsidRDefault="00FB5888" w:rsidP="000F31B8">
            <w:pPr>
              <w:keepNext/>
              <w:ind w:left="360"/>
              <w:rPr>
                <w:rFonts w:ascii="Arial Narrow" w:hAnsi="Arial Narrow" w:cs="Arial"/>
                <w:sz w:val="20"/>
                <w:szCs w:val="20"/>
                <w:lang w:val="ky-KG" w:eastAsia="en-US"/>
              </w:rPr>
            </w:pPr>
            <w:r w:rsidRPr="00903B97">
              <w:rPr>
                <w:rFonts w:ascii="Arial Narrow" w:hAnsi="Arial Narrow" w:cs="Arial"/>
                <w:color w:val="000000" w:themeColor="text1"/>
                <w:sz w:val="18"/>
                <w:szCs w:val="18"/>
                <w:lang w:val="ky-KG" w:eastAsia="en-US"/>
              </w:rPr>
              <w:t xml:space="preserve">д. “Биз 2050-жылга карата Кыргызстанды климаттык жактан нейтралдуу кылуу </w:t>
            </w:r>
            <w:r w:rsidRPr="00903B97">
              <w:rPr>
                <w:rFonts w:ascii="Calibri" w:hAnsi="Calibri" w:cs="Calibri"/>
                <w:color w:val="000000" w:themeColor="text1"/>
                <w:sz w:val="18"/>
                <w:szCs w:val="18"/>
                <w:lang w:val="ky-KG" w:eastAsia="en-US"/>
              </w:rPr>
              <w:t>ү</w:t>
            </w:r>
            <w:r w:rsidRPr="00903B97">
              <w:rPr>
                <w:rFonts w:ascii="Arial Narrow" w:hAnsi="Arial Narrow" w:cs="Arial Narrow"/>
                <w:color w:val="000000" w:themeColor="text1"/>
                <w:sz w:val="18"/>
                <w:szCs w:val="18"/>
                <w:lang w:val="ky-KG" w:eastAsia="en-US"/>
              </w:rPr>
              <w:t>ч</w:t>
            </w:r>
            <w:r w:rsidRPr="00903B97">
              <w:rPr>
                <w:rFonts w:ascii="Calibri" w:hAnsi="Calibri" w:cs="Calibri"/>
                <w:color w:val="000000" w:themeColor="text1"/>
                <w:sz w:val="18"/>
                <w:szCs w:val="18"/>
                <w:lang w:val="ky-KG" w:eastAsia="en-US"/>
              </w:rPr>
              <w:t>ү</w:t>
            </w:r>
            <w:r w:rsidRPr="00903B97">
              <w:rPr>
                <w:rFonts w:ascii="Arial Narrow" w:hAnsi="Arial Narrow" w:cs="Arial Narrow"/>
                <w:color w:val="000000" w:themeColor="text1"/>
                <w:sz w:val="18"/>
                <w:szCs w:val="18"/>
                <w:lang w:val="ky-KG" w:eastAsia="en-US"/>
              </w:rPr>
              <w:t>н</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калган</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чыгыыдыларды</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компенсациялоо</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менен</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мисалы</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токой</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массивинин</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аянтын</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чо</w:t>
            </w:r>
            <w:r w:rsidRPr="00903B97">
              <w:rPr>
                <w:rFonts w:ascii="Calibri" w:hAnsi="Calibri" w:cs="Calibri"/>
                <w:color w:val="000000" w:themeColor="text1"/>
                <w:sz w:val="18"/>
                <w:szCs w:val="18"/>
                <w:lang w:val="ky-KG" w:eastAsia="en-US"/>
              </w:rPr>
              <w:t>ң</w:t>
            </w:r>
            <w:r w:rsidRPr="00903B97">
              <w:rPr>
                <w:rFonts w:ascii="Arial Narrow" w:hAnsi="Arial Narrow" w:cs="Arial Narrow"/>
                <w:color w:val="000000" w:themeColor="text1"/>
                <w:sz w:val="18"/>
                <w:szCs w:val="18"/>
                <w:lang w:val="ky-KG" w:eastAsia="en-US"/>
              </w:rPr>
              <w:t>ойтуу</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аркылуу</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парник</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г</w:t>
            </w:r>
            <w:r w:rsidRPr="00903B97">
              <w:rPr>
                <w:rFonts w:ascii="Arial Narrow" w:hAnsi="Arial Narrow" w:cs="Arial"/>
                <w:color w:val="000000" w:themeColor="text1"/>
                <w:sz w:val="18"/>
                <w:szCs w:val="18"/>
                <w:lang w:val="ky-KG" w:eastAsia="en-US"/>
              </w:rPr>
              <w:t>аздарынын чыгындыларын минимумга чейин кыскартышыбыз керек”</w:t>
            </w:r>
          </w:p>
          <w:p w14:paraId="5B7D71BA" w14:textId="77777777" w:rsidR="00FB5888" w:rsidRPr="00903B97" w:rsidRDefault="00FB5888" w:rsidP="000F31B8">
            <w:pPr>
              <w:keepNext/>
              <w:ind w:left="360"/>
              <w:rPr>
                <w:rFonts w:ascii="Arial Narrow" w:hAnsi="Arial Narrow" w:cs="Arial"/>
                <w:sz w:val="20"/>
                <w:szCs w:val="20"/>
                <w:lang w:val="ky-KG" w:eastAsia="en-US"/>
              </w:rPr>
            </w:pPr>
            <w:r w:rsidRPr="00903B97">
              <w:rPr>
                <w:rFonts w:ascii="Arial Narrow" w:hAnsi="Arial Narrow" w:cs="Arial"/>
                <w:color w:val="000000" w:themeColor="text1"/>
                <w:sz w:val="18"/>
                <w:szCs w:val="18"/>
                <w:lang w:val="ky-KG" w:eastAsia="en-US"/>
              </w:rPr>
              <w:t>е. Бул айрым товарлардын жана кызмат к</w:t>
            </w:r>
            <w:r w:rsidRPr="00903B97">
              <w:rPr>
                <w:rFonts w:ascii="Calibri" w:hAnsi="Calibri" w:cs="Calibri"/>
                <w:color w:val="000000" w:themeColor="text1"/>
                <w:sz w:val="18"/>
                <w:szCs w:val="18"/>
                <w:lang w:val="ky-KG" w:eastAsia="en-US"/>
              </w:rPr>
              <w:t>ө</w:t>
            </w:r>
            <w:r w:rsidRPr="00903B97">
              <w:rPr>
                <w:rFonts w:ascii="Arial Narrow" w:hAnsi="Arial Narrow" w:cs="Arial Narrow"/>
                <w:color w:val="000000" w:themeColor="text1"/>
                <w:sz w:val="18"/>
                <w:szCs w:val="18"/>
                <w:lang w:val="ky-KG" w:eastAsia="en-US"/>
              </w:rPr>
              <w:t>рс</w:t>
            </w:r>
            <w:r w:rsidRPr="00903B97">
              <w:rPr>
                <w:rFonts w:ascii="Calibri" w:hAnsi="Calibri" w:cs="Calibri"/>
                <w:color w:val="000000" w:themeColor="text1"/>
                <w:sz w:val="18"/>
                <w:szCs w:val="18"/>
                <w:lang w:val="ky-KG" w:eastAsia="en-US"/>
              </w:rPr>
              <w:t>ө</w:t>
            </w:r>
            <w:r w:rsidRPr="00903B97">
              <w:rPr>
                <w:rFonts w:ascii="Arial Narrow" w:hAnsi="Arial Narrow" w:cs="Arial Narrow"/>
                <w:color w:val="000000" w:themeColor="text1"/>
                <w:sz w:val="18"/>
                <w:szCs w:val="18"/>
                <w:lang w:val="ky-KG" w:eastAsia="en-US"/>
              </w:rPr>
              <w:t>т</w:t>
            </w:r>
            <w:r w:rsidRPr="00903B97">
              <w:rPr>
                <w:rFonts w:ascii="Calibri" w:hAnsi="Calibri" w:cs="Calibri"/>
                <w:color w:val="000000" w:themeColor="text1"/>
                <w:sz w:val="18"/>
                <w:szCs w:val="18"/>
                <w:lang w:val="ky-KG" w:eastAsia="en-US"/>
              </w:rPr>
              <w:t>үү</w:t>
            </w:r>
            <w:r w:rsidRPr="00903B97">
              <w:rPr>
                <w:rFonts w:ascii="Arial Narrow" w:hAnsi="Arial Narrow" w:cs="Arial Narrow"/>
                <w:color w:val="000000" w:themeColor="text1"/>
                <w:sz w:val="18"/>
                <w:szCs w:val="18"/>
                <w:lang w:val="ky-KG" w:eastAsia="en-US"/>
              </w:rPr>
              <w:t>л</w:t>
            </w:r>
            <w:r w:rsidRPr="00903B97">
              <w:rPr>
                <w:rFonts w:ascii="Calibri" w:hAnsi="Calibri" w:cs="Calibri"/>
                <w:color w:val="000000" w:themeColor="text1"/>
                <w:sz w:val="18"/>
                <w:szCs w:val="18"/>
                <w:lang w:val="ky-KG" w:eastAsia="en-US"/>
              </w:rPr>
              <w:t>ө</w:t>
            </w:r>
            <w:r w:rsidRPr="00903B97">
              <w:rPr>
                <w:rFonts w:ascii="Arial Narrow" w:hAnsi="Arial Narrow" w:cs="Arial Narrow"/>
                <w:color w:val="000000" w:themeColor="text1"/>
                <w:sz w:val="18"/>
                <w:szCs w:val="18"/>
                <w:lang w:val="ky-KG" w:eastAsia="en-US"/>
              </w:rPr>
              <w:t>рд</w:t>
            </w:r>
            <w:r w:rsidRPr="00903B97">
              <w:rPr>
                <w:rFonts w:ascii="Calibri" w:hAnsi="Calibri" w:cs="Calibri"/>
                <w:color w:val="000000" w:themeColor="text1"/>
                <w:sz w:val="18"/>
                <w:szCs w:val="18"/>
                <w:lang w:val="ky-KG" w:eastAsia="en-US"/>
              </w:rPr>
              <w:t>ү</w:t>
            </w:r>
            <w:r w:rsidRPr="00903B97">
              <w:rPr>
                <w:rFonts w:ascii="Arial Narrow" w:hAnsi="Arial Narrow" w:cs="Arial Narrow"/>
                <w:color w:val="000000" w:themeColor="text1"/>
                <w:sz w:val="18"/>
                <w:szCs w:val="18"/>
                <w:lang w:val="ky-KG" w:eastAsia="en-US"/>
              </w:rPr>
              <w:t>н</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наркынын</w:t>
            </w:r>
            <w:r w:rsidRPr="00903B97">
              <w:rPr>
                <w:rFonts w:ascii="Arial Narrow" w:hAnsi="Arial Narrow" w:cs="Arial"/>
                <w:color w:val="000000" w:themeColor="text1"/>
                <w:sz w:val="18"/>
                <w:szCs w:val="18"/>
                <w:lang w:val="ky-KG" w:eastAsia="en-US"/>
              </w:rPr>
              <w:t xml:space="preserve"> </w:t>
            </w:r>
            <w:r w:rsidRPr="00903B97">
              <w:rPr>
                <w:rFonts w:ascii="Calibri" w:hAnsi="Calibri" w:cs="Calibri"/>
                <w:color w:val="000000" w:themeColor="text1"/>
                <w:sz w:val="18"/>
                <w:szCs w:val="18"/>
                <w:lang w:val="ky-KG" w:eastAsia="en-US"/>
              </w:rPr>
              <w:t>ө</w:t>
            </w:r>
            <w:r w:rsidRPr="00903B97">
              <w:rPr>
                <w:rFonts w:ascii="Arial Narrow" w:hAnsi="Arial Narrow" w:cs="Arial Narrow"/>
                <w:color w:val="000000" w:themeColor="text1"/>
                <w:sz w:val="18"/>
                <w:szCs w:val="18"/>
                <w:lang w:val="ky-KG" w:eastAsia="en-US"/>
              </w:rPr>
              <w:t>с</w:t>
            </w:r>
            <w:r w:rsidRPr="00903B97">
              <w:rPr>
                <w:rFonts w:ascii="Calibri" w:hAnsi="Calibri" w:cs="Calibri"/>
                <w:color w:val="000000" w:themeColor="text1"/>
                <w:sz w:val="18"/>
                <w:szCs w:val="18"/>
                <w:lang w:val="ky-KG" w:eastAsia="en-US"/>
              </w:rPr>
              <w:t>ү</w:t>
            </w:r>
            <w:r w:rsidRPr="00903B97">
              <w:rPr>
                <w:rFonts w:ascii="Arial Narrow" w:hAnsi="Arial Narrow" w:cs="Arial Narrow"/>
                <w:color w:val="000000" w:themeColor="text1"/>
                <w:sz w:val="18"/>
                <w:szCs w:val="18"/>
                <w:lang w:val="ky-KG" w:eastAsia="en-US"/>
              </w:rPr>
              <w:t>ш</w:t>
            </w:r>
            <w:r w:rsidRPr="00903B97">
              <w:rPr>
                <w:rFonts w:ascii="Calibri" w:hAnsi="Calibri" w:cs="Calibri"/>
                <w:color w:val="000000" w:themeColor="text1"/>
                <w:sz w:val="18"/>
                <w:szCs w:val="18"/>
                <w:lang w:val="ky-KG" w:eastAsia="en-US"/>
              </w:rPr>
              <w:t>ү</w:t>
            </w:r>
            <w:r w:rsidRPr="00903B97">
              <w:rPr>
                <w:rFonts w:ascii="Arial Narrow" w:hAnsi="Arial Narrow" w:cs="Arial Narrow"/>
                <w:color w:val="000000" w:themeColor="text1"/>
                <w:sz w:val="18"/>
                <w:szCs w:val="18"/>
                <w:lang w:val="ky-KG" w:eastAsia="en-US"/>
              </w:rPr>
              <w:t>н</w:t>
            </w:r>
            <w:r w:rsidRPr="00903B97">
              <w:rPr>
                <w:rFonts w:ascii="Calibri" w:hAnsi="Calibri" w:cs="Calibri"/>
                <w:color w:val="000000" w:themeColor="text1"/>
                <w:sz w:val="18"/>
                <w:szCs w:val="18"/>
                <w:lang w:val="ky-KG" w:eastAsia="en-US"/>
              </w:rPr>
              <w:t>ө</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алып</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келсе</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дагы</w:t>
            </w:r>
            <w:r w:rsidRPr="00903B97">
              <w:rPr>
                <w:rFonts w:ascii="Arial Narrow" w:hAnsi="Arial Narrow" w:cs="Arial"/>
                <w:color w:val="000000" w:themeColor="text1"/>
                <w:sz w:val="18"/>
                <w:szCs w:val="18"/>
                <w:lang w:val="ky-KG" w:eastAsia="en-US"/>
              </w:rPr>
              <w:t xml:space="preserve">, </w:t>
            </w:r>
            <w:r w:rsidRPr="00903B97">
              <w:rPr>
                <w:rFonts w:ascii="Calibri" w:hAnsi="Calibri" w:cs="Calibri"/>
                <w:color w:val="000000" w:themeColor="text1"/>
                <w:sz w:val="18"/>
                <w:szCs w:val="18"/>
                <w:lang w:val="ky-KG" w:eastAsia="en-US"/>
              </w:rPr>
              <w:t>ө</w:t>
            </w:r>
            <w:r w:rsidRPr="00903B97">
              <w:rPr>
                <w:rFonts w:ascii="Arial Narrow" w:hAnsi="Arial Narrow" w:cs="Arial Narrow"/>
                <w:color w:val="000000" w:themeColor="text1"/>
                <w:sz w:val="18"/>
                <w:szCs w:val="18"/>
                <w:lang w:val="ky-KG" w:eastAsia="en-US"/>
              </w:rPr>
              <w:t>км</w:t>
            </w:r>
            <w:r w:rsidRPr="00903B97">
              <w:rPr>
                <w:rFonts w:ascii="Calibri" w:hAnsi="Calibri" w:cs="Calibri"/>
                <w:color w:val="000000" w:themeColor="text1"/>
                <w:sz w:val="18"/>
                <w:szCs w:val="18"/>
                <w:lang w:val="ky-KG" w:eastAsia="en-US"/>
              </w:rPr>
              <w:t>ө</w:t>
            </w:r>
            <w:r w:rsidRPr="00903B97">
              <w:rPr>
                <w:rFonts w:ascii="Arial Narrow" w:hAnsi="Arial Narrow" w:cs="Arial Narrow"/>
                <w:color w:val="000000" w:themeColor="text1"/>
                <w:sz w:val="18"/>
                <w:szCs w:val="18"/>
                <w:lang w:val="ky-KG" w:eastAsia="en-US"/>
              </w:rPr>
              <w:t>т</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курчап</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турган</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ч</w:t>
            </w:r>
            <w:r w:rsidRPr="00903B97">
              <w:rPr>
                <w:rFonts w:ascii="Calibri" w:hAnsi="Calibri" w:cs="Calibri"/>
                <w:color w:val="000000" w:themeColor="text1"/>
                <w:sz w:val="18"/>
                <w:szCs w:val="18"/>
                <w:lang w:val="ky-KG" w:eastAsia="en-US"/>
              </w:rPr>
              <w:t>ө</w:t>
            </w:r>
            <w:r w:rsidRPr="00903B97">
              <w:rPr>
                <w:rFonts w:ascii="Arial Narrow" w:hAnsi="Arial Narrow" w:cs="Arial Narrow"/>
                <w:color w:val="000000" w:themeColor="text1"/>
                <w:sz w:val="18"/>
                <w:szCs w:val="18"/>
                <w:lang w:val="ky-KG" w:eastAsia="en-US"/>
              </w:rPr>
              <w:t>йр</w:t>
            </w:r>
            <w:r w:rsidRPr="00903B97">
              <w:rPr>
                <w:rFonts w:ascii="Calibri" w:hAnsi="Calibri" w:cs="Calibri"/>
                <w:color w:val="000000" w:themeColor="text1"/>
                <w:sz w:val="18"/>
                <w:szCs w:val="18"/>
                <w:lang w:val="ky-KG" w:eastAsia="en-US"/>
              </w:rPr>
              <w:t>ө</w:t>
            </w:r>
            <w:r w:rsidRPr="00903B97">
              <w:rPr>
                <w:rFonts w:ascii="Arial Narrow" w:hAnsi="Arial Narrow" w:cs="Arial Narrow"/>
                <w:color w:val="000000" w:themeColor="text1"/>
                <w:sz w:val="18"/>
                <w:szCs w:val="18"/>
                <w:lang w:val="ky-KG" w:eastAsia="en-US"/>
              </w:rPr>
              <w:t>н</w:t>
            </w:r>
            <w:r w:rsidRPr="00903B97">
              <w:rPr>
                <w:rFonts w:ascii="Calibri" w:hAnsi="Calibri" w:cs="Calibri"/>
                <w:color w:val="000000" w:themeColor="text1"/>
                <w:sz w:val="18"/>
                <w:szCs w:val="18"/>
                <w:lang w:val="ky-KG" w:eastAsia="en-US"/>
              </w:rPr>
              <w:t>ү</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булгаган</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ишмерд</w:t>
            </w:r>
            <w:r w:rsidRPr="00903B97">
              <w:rPr>
                <w:rFonts w:ascii="Calibri" w:hAnsi="Calibri" w:cs="Calibri"/>
                <w:color w:val="000000" w:themeColor="text1"/>
                <w:sz w:val="18"/>
                <w:szCs w:val="18"/>
                <w:lang w:val="ky-KG" w:eastAsia="en-US"/>
              </w:rPr>
              <w:t>үү</w:t>
            </w:r>
            <w:r w:rsidRPr="00903B97">
              <w:rPr>
                <w:rFonts w:ascii="Arial Narrow" w:hAnsi="Arial Narrow" w:cs="Arial Narrow"/>
                <w:color w:val="000000" w:themeColor="text1"/>
                <w:sz w:val="18"/>
                <w:szCs w:val="18"/>
                <w:lang w:val="ky-KG" w:eastAsia="en-US"/>
              </w:rPr>
              <w:t>лкк</w:t>
            </w:r>
            <w:r w:rsidRPr="00903B97">
              <w:rPr>
                <w:rFonts w:ascii="Calibri" w:hAnsi="Calibri" w:cs="Calibri"/>
                <w:color w:val="000000" w:themeColor="text1"/>
                <w:sz w:val="18"/>
                <w:szCs w:val="18"/>
                <w:lang w:val="ky-KG" w:eastAsia="en-US"/>
              </w:rPr>
              <w:t>ө</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жогорку</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салыктарды</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киргиз</w:t>
            </w:r>
            <w:r w:rsidRPr="00903B97">
              <w:rPr>
                <w:rFonts w:ascii="Calibri" w:hAnsi="Calibri" w:cs="Calibri"/>
                <w:color w:val="000000" w:themeColor="text1"/>
                <w:sz w:val="18"/>
                <w:szCs w:val="18"/>
                <w:lang w:val="ky-KG" w:eastAsia="en-US"/>
              </w:rPr>
              <w:t>үү</w:t>
            </w:r>
            <w:r w:rsidRPr="00903B97">
              <w:rPr>
                <w:rFonts w:ascii="Arial Narrow" w:hAnsi="Arial Narrow" w:cs="Arial Narrow"/>
                <w:color w:val="000000" w:themeColor="text1"/>
                <w:sz w:val="18"/>
                <w:szCs w:val="18"/>
                <w:lang w:val="ky-KG" w:eastAsia="en-US"/>
              </w:rPr>
              <w:t>с</w:t>
            </w:r>
            <w:r w:rsidRPr="00903B97">
              <w:rPr>
                <w:rFonts w:ascii="Calibri" w:hAnsi="Calibri" w:cs="Calibri"/>
                <w:color w:val="000000" w:themeColor="text1"/>
                <w:sz w:val="18"/>
                <w:szCs w:val="18"/>
                <w:lang w:val="ky-KG" w:eastAsia="en-US"/>
              </w:rPr>
              <w:t>ү</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керек</w:t>
            </w:r>
            <w:r w:rsidRPr="00903B97">
              <w:rPr>
                <w:rFonts w:ascii="Arial Narrow" w:hAnsi="Arial Narrow" w:cs="Arial"/>
                <w:color w:val="000000" w:themeColor="text1"/>
                <w:sz w:val="18"/>
                <w:szCs w:val="18"/>
                <w:lang w:val="ky-KG" w:eastAsia="en-US"/>
              </w:rPr>
              <w:t xml:space="preserve">. </w:t>
            </w:r>
          </w:p>
        </w:tc>
        <w:tc>
          <w:tcPr>
            <w:tcW w:w="2125" w:type="pct"/>
            <w:tcBorders>
              <w:top w:val="single" w:sz="48" w:space="0" w:color="FFFFFF" w:themeColor="background1"/>
              <w:left w:val="single" w:sz="4" w:space="0" w:color="auto"/>
            </w:tcBorders>
            <w:shd w:val="clear" w:color="auto" w:fill="auto"/>
          </w:tcPr>
          <w:p w14:paraId="7680CBF3" w14:textId="77777777" w:rsidR="00FB5888" w:rsidRPr="00903B97" w:rsidRDefault="00FB5888" w:rsidP="000F31B8">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Толук макулмун</w:t>
            </w:r>
            <w:r w:rsidRPr="00903B97">
              <w:rPr>
                <w:rFonts w:ascii="Arial Narrow" w:hAnsi="Arial Narrow" w:cs="Arial"/>
                <w:sz w:val="20"/>
                <w:szCs w:val="20"/>
                <w:lang w:val="ru-RU"/>
              </w:rPr>
              <w:tab/>
              <w:t>1</w:t>
            </w:r>
          </w:p>
          <w:p w14:paraId="461D323F" w14:textId="77777777" w:rsidR="00FB5888" w:rsidRPr="00903B97" w:rsidRDefault="00FB5888" w:rsidP="000F31B8">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Макулмун</w:t>
            </w:r>
            <w:r w:rsidRPr="00903B97">
              <w:rPr>
                <w:rFonts w:ascii="Arial Narrow" w:hAnsi="Arial Narrow" w:cs="Arial"/>
                <w:sz w:val="20"/>
                <w:szCs w:val="20"/>
                <w:lang w:val="ru-RU"/>
              </w:rPr>
              <w:tab/>
              <w:t>2</w:t>
            </w:r>
          </w:p>
          <w:p w14:paraId="691D7639" w14:textId="77777777" w:rsidR="00FB5888" w:rsidRPr="00903B97" w:rsidRDefault="00FB5888" w:rsidP="000F31B8">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Макул эмесмин </w:t>
            </w:r>
            <w:r w:rsidRPr="00903B97">
              <w:rPr>
                <w:rFonts w:ascii="Arial Narrow" w:hAnsi="Arial Narrow" w:cs="Arial"/>
                <w:sz w:val="20"/>
                <w:szCs w:val="20"/>
                <w:lang w:val="ru-RU"/>
              </w:rPr>
              <w:tab/>
              <w:t>3</w:t>
            </w:r>
          </w:p>
          <w:p w14:paraId="2A4D52A8" w14:textId="77777777" w:rsidR="00FB5888" w:rsidRPr="00903B97" w:rsidRDefault="00FB5888" w:rsidP="000F31B8">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Толук макул эмесмин</w:t>
            </w:r>
            <w:r w:rsidRPr="00903B97">
              <w:rPr>
                <w:rFonts w:ascii="Arial Narrow" w:hAnsi="Arial Narrow" w:cs="Arial"/>
                <w:sz w:val="20"/>
                <w:szCs w:val="20"/>
                <w:lang w:val="ru-RU"/>
              </w:rPr>
              <w:tab/>
              <w:t>4</w:t>
            </w:r>
          </w:p>
        </w:tc>
      </w:tr>
      <w:tr w:rsidR="00FB5888" w:rsidRPr="00903B97" w14:paraId="58CB917F" w14:textId="77777777" w:rsidTr="000F31B8">
        <w:tc>
          <w:tcPr>
            <w:tcW w:w="833" w:type="pct"/>
            <w:tcBorders>
              <w:bottom w:val="double" w:sz="4" w:space="0" w:color="auto"/>
            </w:tcBorders>
            <w:shd w:val="clear" w:color="auto" w:fill="auto"/>
          </w:tcPr>
          <w:p w14:paraId="1636174B" w14:textId="77777777" w:rsidR="00FB5888" w:rsidRPr="00903B97" w:rsidRDefault="00FB5888" w:rsidP="000F31B8">
            <w:pPr>
              <w:contextualSpacing/>
              <w:rPr>
                <w:rFonts w:ascii="Arial Narrow" w:hAnsi="Arial Narrow" w:cs="Arial"/>
                <w:sz w:val="20"/>
                <w:szCs w:val="20"/>
              </w:rPr>
            </w:pPr>
          </w:p>
        </w:tc>
        <w:tc>
          <w:tcPr>
            <w:tcW w:w="2042" w:type="pct"/>
            <w:tcBorders>
              <w:bottom w:val="double" w:sz="4" w:space="0" w:color="auto"/>
            </w:tcBorders>
            <w:shd w:val="clear" w:color="auto" w:fill="auto"/>
          </w:tcPr>
          <w:p w14:paraId="342843EE" w14:textId="77777777" w:rsidR="00FB5888" w:rsidRPr="00903B97" w:rsidRDefault="00FB5888" w:rsidP="000F31B8">
            <w:pPr>
              <w:keepNext/>
              <w:ind w:left="404" w:hanging="404"/>
              <w:contextualSpacing/>
              <w:rPr>
                <w:rFonts w:ascii="Arial Narrow" w:eastAsia="Batang" w:hAnsi="Arial Narrow" w:cs="Arial"/>
                <w:sz w:val="20"/>
                <w:szCs w:val="20"/>
              </w:rPr>
            </w:pPr>
          </w:p>
        </w:tc>
        <w:tc>
          <w:tcPr>
            <w:tcW w:w="2125" w:type="pct"/>
            <w:tcBorders>
              <w:bottom w:val="double" w:sz="4" w:space="0" w:color="auto"/>
            </w:tcBorders>
            <w:shd w:val="clear" w:color="auto" w:fill="auto"/>
          </w:tcPr>
          <w:p w14:paraId="07C2D755" w14:textId="77777777" w:rsidR="00FB5888" w:rsidRPr="00903B97" w:rsidRDefault="00FB5888" w:rsidP="000F31B8">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p>
        </w:tc>
      </w:tr>
      <w:tr w:rsidR="00FB5888" w:rsidRPr="00903B97" w14:paraId="24CFE718" w14:textId="77777777" w:rsidTr="00436D1D">
        <w:tc>
          <w:tcPr>
            <w:tcW w:w="833" w:type="pct"/>
            <w:vMerge w:val="restart"/>
            <w:tcBorders>
              <w:top w:val="double" w:sz="4" w:space="0" w:color="auto"/>
              <w:right w:val="double" w:sz="4" w:space="0" w:color="auto"/>
            </w:tcBorders>
            <w:shd w:val="clear" w:color="auto" w:fill="auto"/>
          </w:tcPr>
          <w:p w14:paraId="1499A921" w14:textId="77777777" w:rsidR="00FB5888" w:rsidRPr="00903B97" w:rsidRDefault="00FB5888" w:rsidP="000F31B8">
            <w:pPr>
              <w:rPr>
                <w:rFonts w:ascii="Arial Narrow" w:hAnsi="Arial Narrow" w:cs="Arial"/>
                <w:b/>
                <w:bCs/>
                <w:sz w:val="20"/>
                <w:szCs w:val="20"/>
                <w:lang w:eastAsia="en-US"/>
              </w:rPr>
            </w:pPr>
            <w:r w:rsidRPr="00903B97">
              <w:rPr>
                <w:rFonts w:ascii="Arial Narrow" w:hAnsi="Arial Narrow" w:cs="Arial"/>
                <w:b/>
                <w:bCs/>
                <w:sz w:val="20"/>
                <w:szCs w:val="20"/>
                <w:lang w:eastAsia="en-US"/>
              </w:rPr>
              <w:t>ga3</w:t>
            </w:r>
          </w:p>
          <w:p w14:paraId="65FA115B" w14:textId="77777777" w:rsidR="00FB5888" w:rsidRPr="00903B97" w:rsidRDefault="00FB5888" w:rsidP="000F31B8">
            <w:pPr>
              <w:rPr>
                <w:rFonts w:ascii="Arial Narrow" w:hAnsi="Arial Narrow" w:cs="Arial"/>
                <w:b/>
                <w:bCs/>
                <w:sz w:val="20"/>
                <w:szCs w:val="20"/>
                <w:lang w:eastAsia="en-US"/>
              </w:rPr>
            </w:pPr>
          </w:p>
          <w:p w14:paraId="4578BD01" w14:textId="77777777" w:rsidR="00FB5888" w:rsidRPr="00903B97" w:rsidRDefault="00FB5888" w:rsidP="000F31B8">
            <w:pPr>
              <w:rPr>
                <w:rFonts w:ascii="Arial Narrow" w:hAnsi="Arial Narrow" w:cs="Arial"/>
                <w:i/>
                <w:iCs/>
                <w:sz w:val="20"/>
                <w:szCs w:val="20"/>
                <w:lang w:eastAsia="en-US"/>
              </w:rPr>
            </w:pPr>
            <w:r w:rsidRPr="00903B97">
              <w:rPr>
                <w:rFonts w:ascii="Arial Narrow" w:hAnsi="Arial Narrow" w:cs="Arial"/>
                <w:i/>
                <w:iCs/>
                <w:color w:val="A6A6A6" w:themeColor="background1" w:themeShade="A6"/>
                <w:sz w:val="20"/>
                <w:szCs w:val="20"/>
                <w:lang w:val="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43F7AD40" w14:textId="77777777" w:rsidR="00FB5888" w:rsidRPr="00903B97" w:rsidRDefault="00FB5888" w:rsidP="000F31B8">
            <w:pPr>
              <w:keepNext/>
              <w:ind w:left="404" w:hanging="404"/>
              <w:contextualSpacing/>
              <w:rPr>
                <w:rFonts w:ascii="Arial Narrow" w:eastAsia="Batang" w:hAnsi="Arial Narrow" w:cs="Arial"/>
                <w:b/>
                <w:bCs/>
                <w:sz w:val="20"/>
                <w:szCs w:val="20"/>
                <w:lang w:val="en-US"/>
              </w:rPr>
            </w:pPr>
            <w:r w:rsidRPr="00903B97">
              <w:rPr>
                <w:rFonts w:ascii="Arial Narrow" w:hAnsi="Arial Narrow" w:cs="Arial"/>
                <w:b/>
                <w:bCs/>
                <w:sz w:val="20"/>
                <w:szCs w:val="20"/>
                <w:lang w:val="en-US" w:eastAsia="en-US"/>
              </w:rPr>
              <w:t>If the government were to impose higher taxes on polluting activities in Kyrgyzstan, how should the revenue be used?</w:t>
            </w:r>
          </w:p>
        </w:tc>
        <w:tc>
          <w:tcPr>
            <w:tcW w:w="2125" w:type="pct"/>
            <w:tcBorders>
              <w:top w:val="double" w:sz="4" w:space="0" w:color="auto"/>
              <w:left w:val="single" w:sz="4" w:space="0" w:color="auto"/>
              <w:bottom w:val="single" w:sz="48" w:space="0" w:color="FFFFFF" w:themeColor="background1"/>
            </w:tcBorders>
            <w:shd w:val="clear" w:color="auto" w:fill="auto"/>
          </w:tcPr>
          <w:p w14:paraId="6C2AAA6F" w14:textId="77777777" w:rsidR="00436D1D" w:rsidRPr="00903B97" w:rsidRDefault="00436D1D" w:rsidP="00436D1D">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To lower other taxes on the goods and servises</w:t>
            </w:r>
            <w:r w:rsidRPr="00903B97">
              <w:rPr>
                <w:rFonts w:ascii="Arial Narrow" w:hAnsi="Arial Narrow" w:cs="Arial"/>
                <w:b/>
                <w:bCs/>
                <w:sz w:val="20"/>
                <w:szCs w:val="20"/>
              </w:rPr>
              <w:tab/>
              <w:t>1</w:t>
            </w:r>
          </w:p>
          <w:p w14:paraId="3BD965BA" w14:textId="77777777" w:rsidR="00436D1D" w:rsidRPr="00903B97" w:rsidRDefault="00436D1D" w:rsidP="00436D1D">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lastRenderedPageBreak/>
              <w:t>To lower other taxes and contibutions on employment income</w:t>
            </w:r>
            <w:r w:rsidRPr="00903B97">
              <w:rPr>
                <w:rFonts w:ascii="Arial Narrow" w:hAnsi="Arial Narrow" w:cs="Arial"/>
                <w:b/>
                <w:bCs/>
                <w:sz w:val="20"/>
                <w:szCs w:val="20"/>
              </w:rPr>
              <w:tab/>
              <w:t>2</w:t>
            </w:r>
          </w:p>
          <w:p w14:paraId="1E205EB9" w14:textId="77777777" w:rsidR="00436D1D" w:rsidRPr="00903B97" w:rsidRDefault="00436D1D" w:rsidP="00436D1D">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To provide help to the poor and other vulnerable people</w:t>
            </w:r>
            <w:r w:rsidRPr="00903B97">
              <w:rPr>
                <w:rFonts w:ascii="Arial Narrow" w:hAnsi="Arial Narrow" w:cs="Arial"/>
                <w:b/>
                <w:bCs/>
                <w:sz w:val="20"/>
                <w:szCs w:val="20"/>
              </w:rPr>
              <w:tab/>
              <w:t>3</w:t>
            </w:r>
          </w:p>
          <w:p w14:paraId="5ADEA3FD" w14:textId="77777777" w:rsidR="00436D1D" w:rsidRPr="00903B97" w:rsidRDefault="00436D1D" w:rsidP="00436D1D">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To invest in green investments and mitigate the effect of climate change</w:t>
            </w:r>
            <w:r w:rsidRPr="00903B97">
              <w:rPr>
                <w:rFonts w:ascii="Arial Narrow" w:hAnsi="Arial Narrow" w:cs="Arial"/>
                <w:b/>
                <w:bCs/>
                <w:sz w:val="20"/>
                <w:szCs w:val="20"/>
              </w:rPr>
              <w:tab/>
              <w:t>4</w:t>
            </w:r>
          </w:p>
          <w:p w14:paraId="2A461760" w14:textId="77777777" w:rsidR="00436D1D" w:rsidRPr="00903B97" w:rsidRDefault="00436D1D" w:rsidP="00436D1D">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To finance pencions for elderly</w:t>
            </w:r>
            <w:r w:rsidRPr="00903B97">
              <w:rPr>
                <w:rFonts w:ascii="Arial Narrow" w:hAnsi="Arial Narrow" w:cs="Arial"/>
                <w:b/>
                <w:bCs/>
                <w:sz w:val="20"/>
                <w:szCs w:val="20"/>
              </w:rPr>
              <w:tab/>
              <w:t>5</w:t>
            </w:r>
          </w:p>
          <w:p w14:paraId="5DFB7805" w14:textId="77777777" w:rsidR="00436D1D" w:rsidRPr="00903B97" w:rsidRDefault="00436D1D" w:rsidP="00436D1D">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To finance assistense for children</w:t>
            </w:r>
            <w:r w:rsidRPr="00903B97">
              <w:rPr>
                <w:rFonts w:ascii="Arial Narrow" w:hAnsi="Arial Narrow" w:cs="Arial"/>
                <w:b/>
                <w:bCs/>
                <w:sz w:val="20"/>
                <w:szCs w:val="20"/>
              </w:rPr>
              <w:tab/>
              <w:t>6</w:t>
            </w:r>
          </w:p>
          <w:p w14:paraId="4906CC14" w14:textId="13382FDC" w:rsidR="00FB5888" w:rsidRPr="00903B97" w:rsidRDefault="00436D1D" w:rsidP="00436D1D">
            <w:pPr>
              <w:pStyle w:val="ColorfulList-Accent11"/>
              <w:tabs>
                <w:tab w:val="right" w:leader="dot" w:pos="2771"/>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To provide transfers to all citizens equally</w:t>
            </w:r>
            <w:r w:rsidRPr="00903B97">
              <w:rPr>
                <w:rFonts w:ascii="Arial Narrow" w:hAnsi="Arial Narrow" w:cs="Arial"/>
                <w:b/>
                <w:bCs/>
                <w:sz w:val="20"/>
                <w:szCs w:val="20"/>
              </w:rPr>
              <w:tab/>
              <w:t>7</w:t>
            </w:r>
          </w:p>
        </w:tc>
      </w:tr>
      <w:tr w:rsidR="00436D1D" w:rsidRPr="00903B97" w14:paraId="17AF4D01" w14:textId="77777777" w:rsidTr="00436D1D">
        <w:trPr>
          <w:trHeight w:val="771"/>
        </w:trPr>
        <w:tc>
          <w:tcPr>
            <w:tcW w:w="833" w:type="pct"/>
            <w:vMerge/>
            <w:tcBorders>
              <w:top w:val="single" w:sz="4" w:space="0" w:color="auto"/>
              <w:right w:val="double" w:sz="4" w:space="0" w:color="auto"/>
            </w:tcBorders>
            <w:shd w:val="clear" w:color="auto" w:fill="auto"/>
          </w:tcPr>
          <w:p w14:paraId="56E156AA" w14:textId="77777777" w:rsidR="00436D1D" w:rsidRPr="00903B97" w:rsidRDefault="00436D1D" w:rsidP="00436D1D">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1DC69485" w14:textId="77777777" w:rsidR="00436D1D" w:rsidRPr="00903B97" w:rsidRDefault="00436D1D" w:rsidP="00436D1D">
            <w:pPr>
              <w:keepNext/>
              <w:ind w:left="404" w:hanging="404"/>
              <w:contextualSpacing/>
              <w:rPr>
                <w:rFonts w:ascii="Arial Narrow" w:eastAsia="Batang" w:hAnsi="Arial Narrow" w:cs="Arial"/>
                <w:sz w:val="20"/>
                <w:szCs w:val="20"/>
              </w:rPr>
            </w:pPr>
            <w:r w:rsidRPr="00903B97">
              <w:rPr>
                <w:rFonts w:ascii="Arial Narrow" w:hAnsi="Arial Narrow" w:cs="Arial"/>
                <w:sz w:val="20"/>
                <w:szCs w:val="20"/>
                <w:lang w:eastAsia="en-US"/>
              </w:rPr>
              <w:t>Если правительство введет более высокие налоги на загрязняющую деятельность в Кыргызстане, как следует использовать полученные доходы?</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1703CBDC" w14:textId="77777777" w:rsidR="00436D1D" w:rsidRPr="00903B97" w:rsidRDefault="00436D1D" w:rsidP="00436D1D">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Снизить другие налоги на товары и услуги</w:t>
            </w:r>
            <w:r w:rsidRPr="00903B97">
              <w:rPr>
                <w:rFonts w:ascii="Arial Narrow" w:hAnsi="Arial Narrow" w:cs="Arial"/>
                <w:sz w:val="20"/>
                <w:szCs w:val="20"/>
                <w:lang w:val="ru-RU"/>
              </w:rPr>
              <w:tab/>
              <w:t>1</w:t>
            </w:r>
          </w:p>
          <w:p w14:paraId="07B0738B" w14:textId="77777777" w:rsidR="00436D1D" w:rsidRPr="00903B97" w:rsidRDefault="00436D1D" w:rsidP="00436D1D">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Снизить другие налоги и сборы собираемые с дохода от занятости</w:t>
            </w:r>
            <w:r w:rsidRPr="00903B97">
              <w:rPr>
                <w:rFonts w:ascii="Arial Narrow" w:hAnsi="Arial Narrow" w:cs="Arial"/>
                <w:sz w:val="20"/>
                <w:szCs w:val="20"/>
                <w:lang w:val="ru-RU"/>
              </w:rPr>
              <w:tab/>
              <w:t>2</w:t>
            </w:r>
          </w:p>
          <w:p w14:paraId="174D4CF4" w14:textId="77777777" w:rsidR="00436D1D" w:rsidRPr="00903B97" w:rsidRDefault="00436D1D" w:rsidP="00436D1D">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Оказывать помощь бедным и другим уязвимым группам населения</w:t>
            </w:r>
            <w:r w:rsidRPr="00903B97">
              <w:rPr>
                <w:rFonts w:ascii="Arial Narrow" w:hAnsi="Arial Narrow" w:cs="Arial"/>
                <w:sz w:val="20"/>
                <w:szCs w:val="20"/>
                <w:lang w:val="ru-RU"/>
              </w:rPr>
              <w:tab/>
              <w:t>3</w:t>
            </w:r>
          </w:p>
          <w:p w14:paraId="0B8DDBA0" w14:textId="77777777" w:rsidR="00436D1D" w:rsidRPr="00903B97" w:rsidRDefault="00436D1D" w:rsidP="00436D1D">
            <w:pPr>
              <w:pStyle w:val="ColorfulList-Accent11"/>
              <w:tabs>
                <w:tab w:val="right" w:leader="dot" w:pos="2771"/>
                <w:tab w:val="right" w:pos="4283"/>
              </w:tabs>
              <w:ind w:left="0" w:right="1962"/>
              <w:rPr>
                <w:rFonts w:ascii="Arial Narrow" w:hAnsi="Arial Narrow" w:cs="Arial"/>
                <w:sz w:val="20"/>
                <w:szCs w:val="20"/>
                <w:lang w:val="ru-RU"/>
              </w:rPr>
            </w:pPr>
            <w:r w:rsidRPr="00903B97">
              <w:rPr>
                <w:rFonts w:ascii="Arial Narrow" w:hAnsi="Arial Narrow" w:cs="Arial"/>
                <w:sz w:val="20"/>
                <w:szCs w:val="20"/>
                <w:lang w:val="ru-RU"/>
              </w:rPr>
              <w:t>Инвестировать в зеленые инвестиции для смягчения последствий изменения климата</w:t>
            </w:r>
            <w:r w:rsidRPr="00903B97">
              <w:rPr>
                <w:rFonts w:ascii="Arial Narrow" w:hAnsi="Arial Narrow" w:cs="Arial"/>
                <w:sz w:val="20"/>
                <w:szCs w:val="20"/>
                <w:lang w:val="ru-RU"/>
              </w:rPr>
              <w:tab/>
              <w:t>4</w:t>
            </w:r>
          </w:p>
          <w:p w14:paraId="5C2F3854" w14:textId="77777777" w:rsidR="00436D1D" w:rsidRPr="00903B97" w:rsidRDefault="00436D1D" w:rsidP="00436D1D">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Для финансирования пенсий пожилым людям</w:t>
            </w:r>
            <w:r w:rsidRPr="00903B97">
              <w:rPr>
                <w:rFonts w:ascii="Arial Narrow" w:hAnsi="Arial Narrow" w:cs="Arial"/>
                <w:sz w:val="20"/>
                <w:szCs w:val="20"/>
                <w:lang w:val="ru-RU"/>
              </w:rPr>
              <w:tab/>
              <w:t>5</w:t>
            </w:r>
          </w:p>
          <w:p w14:paraId="1A90D8FE" w14:textId="77777777" w:rsidR="00436D1D" w:rsidRPr="00903B97" w:rsidRDefault="00436D1D" w:rsidP="00436D1D">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Для финансирования помощи детям</w:t>
            </w:r>
            <w:r w:rsidRPr="00903B97">
              <w:rPr>
                <w:rFonts w:ascii="Arial Narrow" w:hAnsi="Arial Narrow" w:cs="Arial"/>
                <w:sz w:val="20"/>
                <w:szCs w:val="20"/>
                <w:lang w:val="ru-RU"/>
              </w:rPr>
              <w:tab/>
              <w:t>6</w:t>
            </w:r>
          </w:p>
          <w:p w14:paraId="2E268B00" w14:textId="41E14005" w:rsidR="00436D1D" w:rsidRPr="00903B97" w:rsidRDefault="00436D1D" w:rsidP="00436D1D">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Распределять между гражданами в равной степени</w:t>
            </w:r>
            <w:r w:rsidRPr="00903B97">
              <w:rPr>
                <w:rFonts w:ascii="Arial Narrow" w:hAnsi="Arial Narrow" w:cs="Arial"/>
                <w:sz w:val="20"/>
                <w:szCs w:val="20"/>
                <w:lang w:val="ru-RU"/>
              </w:rPr>
              <w:tab/>
              <w:t>7</w:t>
            </w:r>
          </w:p>
        </w:tc>
      </w:tr>
      <w:tr w:rsidR="00436D1D" w:rsidRPr="00903B97" w14:paraId="6E901631" w14:textId="77777777" w:rsidTr="00436D1D">
        <w:trPr>
          <w:trHeight w:val="294"/>
        </w:trPr>
        <w:tc>
          <w:tcPr>
            <w:tcW w:w="833" w:type="pct"/>
            <w:vMerge/>
            <w:tcBorders>
              <w:top w:val="single" w:sz="4" w:space="0" w:color="auto"/>
              <w:right w:val="double" w:sz="4" w:space="0" w:color="auto"/>
            </w:tcBorders>
            <w:shd w:val="clear" w:color="auto" w:fill="auto"/>
          </w:tcPr>
          <w:p w14:paraId="3B29D636" w14:textId="77777777" w:rsidR="00436D1D" w:rsidRPr="00903B97" w:rsidRDefault="00436D1D" w:rsidP="00436D1D">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4F0BADF5" w14:textId="77777777" w:rsidR="00436D1D" w:rsidRPr="00903B97" w:rsidRDefault="00436D1D" w:rsidP="00436D1D">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Эгерде Кыргызстанда </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км</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т</w:t>
            </w:r>
            <w:r w:rsidRPr="00903B97">
              <w:rPr>
                <w:rFonts w:ascii="Arial Narrow" w:hAnsi="Arial Narrow" w:cs="Arial"/>
                <w:sz w:val="20"/>
                <w:szCs w:val="20"/>
                <w:lang w:val="ky-KG" w:eastAsia="en-US"/>
              </w:rPr>
              <w:t xml:space="preserve"> курчап турган ч</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йр</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н</w:t>
            </w:r>
            <w:r w:rsidRPr="00903B97">
              <w:rPr>
                <w:rFonts w:ascii="Calibri" w:hAnsi="Calibri" w:cs="Calibri"/>
                <w:sz w:val="20"/>
                <w:szCs w:val="20"/>
                <w:lang w:val="ky-KG" w:eastAsia="en-US"/>
              </w:rPr>
              <w:t>ү</w:t>
            </w:r>
            <w:r w:rsidRPr="00903B97">
              <w:rPr>
                <w:rFonts w:ascii="Arial Narrow" w:hAnsi="Arial Narrow" w:cs="Arial"/>
                <w:sz w:val="20"/>
                <w:szCs w:val="20"/>
                <w:lang w:val="ky-KG" w:eastAsia="en-US"/>
              </w:rPr>
              <w:t xml:space="preserve"> булгаган ишмерд</w:t>
            </w:r>
            <w:r w:rsidRPr="00903B97">
              <w:rPr>
                <w:rFonts w:ascii="Calibri" w:hAnsi="Calibri" w:cs="Calibri"/>
                <w:sz w:val="20"/>
                <w:szCs w:val="20"/>
                <w:lang w:val="ky-KG" w:eastAsia="en-US"/>
              </w:rPr>
              <w:t>үү</w:t>
            </w:r>
            <w:r w:rsidRPr="00903B97">
              <w:rPr>
                <w:rFonts w:ascii="Arial Narrow" w:hAnsi="Arial Narrow" w:cs="Arial Narrow"/>
                <w:sz w:val="20"/>
                <w:szCs w:val="20"/>
                <w:lang w:val="ky-KG" w:eastAsia="en-US"/>
              </w:rPr>
              <w:t>лкк</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жогорку салыктарды киргизсе, алынган кирешени кандай пайдалануу керек?</w:t>
            </w:r>
          </w:p>
        </w:tc>
        <w:tc>
          <w:tcPr>
            <w:tcW w:w="2125" w:type="pct"/>
            <w:tcBorders>
              <w:top w:val="single" w:sz="48" w:space="0" w:color="FFFFFF" w:themeColor="background1"/>
              <w:left w:val="single" w:sz="4" w:space="0" w:color="auto"/>
            </w:tcBorders>
            <w:shd w:val="clear" w:color="auto" w:fill="auto"/>
          </w:tcPr>
          <w:p w14:paraId="3AB6CA64" w14:textId="77777777" w:rsidR="00436D1D" w:rsidRPr="00903B97" w:rsidRDefault="00436D1D" w:rsidP="00436D1D">
            <w:pPr>
              <w:pStyle w:val="ColorfulList-Accent11"/>
              <w:tabs>
                <w:tab w:val="right" w:leader="dot" w:pos="2773"/>
                <w:tab w:val="right" w:pos="4374"/>
              </w:tabs>
              <w:ind w:left="253" w:right="1962" w:hanging="253"/>
              <w:rPr>
                <w:rFonts w:ascii="Arial Narrow" w:hAnsi="Arial Narrow" w:cs="Arial"/>
                <w:sz w:val="20"/>
                <w:szCs w:val="20"/>
                <w:lang w:val="ky-KG"/>
              </w:rPr>
            </w:pPr>
            <w:r w:rsidRPr="00903B97">
              <w:rPr>
                <w:rFonts w:ascii="Arial Narrow" w:hAnsi="Arial Narrow" w:cs="Arial"/>
                <w:sz w:val="20"/>
                <w:szCs w:val="20"/>
                <w:lang w:val="ky-KG"/>
              </w:rPr>
              <w:t>Товарларга жана тейл</w:t>
            </w:r>
            <w:r w:rsidRPr="00903B97">
              <w:rPr>
                <w:rFonts w:cs="Calibri"/>
                <w:sz w:val="20"/>
                <w:szCs w:val="20"/>
                <w:lang w:val="kk-KZ"/>
              </w:rPr>
              <w:t>өө</w:t>
            </w:r>
            <w:r w:rsidRPr="00903B97">
              <w:rPr>
                <w:rFonts w:ascii="Arial Narrow" w:hAnsi="Arial Narrow" w:cs="Arial Narrow"/>
                <w:sz w:val="20"/>
                <w:szCs w:val="20"/>
                <w:lang w:val="kk-KZ"/>
              </w:rPr>
              <w:t>г</w:t>
            </w:r>
            <w:r w:rsidRPr="00903B97">
              <w:rPr>
                <w:rFonts w:cs="Calibri"/>
                <w:sz w:val="20"/>
                <w:szCs w:val="20"/>
                <w:lang w:val="kk-KZ"/>
              </w:rPr>
              <w:t>ө</w:t>
            </w:r>
            <w:r w:rsidRPr="00903B97">
              <w:rPr>
                <w:rFonts w:ascii="Arial Narrow" w:hAnsi="Arial Narrow" w:cs="Arial"/>
                <w:sz w:val="20"/>
                <w:szCs w:val="20"/>
                <w:lang w:val="kk-KZ"/>
              </w:rPr>
              <w:t xml:space="preserve"> </w:t>
            </w:r>
            <w:r w:rsidRPr="00903B97">
              <w:rPr>
                <w:rFonts w:ascii="Arial Narrow" w:hAnsi="Arial Narrow" w:cs="Arial Narrow"/>
                <w:sz w:val="20"/>
                <w:szCs w:val="20"/>
                <w:lang w:val="kk-KZ"/>
              </w:rPr>
              <w:t>башка</w:t>
            </w:r>
            <w:r w:rsidRPr="00903B97">
              <w:rPr>
                <w:rFonts w:ascii="Arial Narrow" w:hAnsi="Arial Narrow" w:cs="Arial"/>
                <w:sz w:val="20"/>
                <w:szCs w:val="20"/>
                <w:lang w:val="kk-KZ"/>
              </w:rPr>
              <w:t xml:space="preserve"> </w:t>
            </w:r>
            <w:r w:rsidRPr="00903B97">
              <w:rPr>
                <w:rFonts w:ascii="Arial Narrow" w:hAnsi="Arial Narrow" w:cs="Arial Narrow"/>
                <w:sz w:val="20"/>
                <w:szCs w:val="20"/>
                <w:lang w:val="kk-KZ"/>
              </w:rPr>
              <w:t>салыктарды</w:t>
            </w:r>
            <w:r w:rsidRPr="00903B97">
              <w:rPr>
                <w:rFonts w:ascii="Arial Narrow" w:hAnsi="Arial Narrow" w:cs="Arial"/>
                <w:sz w:val="20"/>
                <w:szCs w:val="20"/>
                <w:lang w:val="kk-KZ"/>
              </w:rPr>
              <w:t xml:space="preserve"> </w:t>
            </w:r>
            <w:r w:rsidRPr="00903B97">
              <w:rPr>
                <w:rFonts w:ascii="Arial Narrow" w:hAnsi="Arial Narrow" w:cs="Arial Narrow"/>
                <w:sz w:val="20"/>
                <w:szCs w:val="20"/>
                <w:lang w:val="kk-KZ"/>
              </w:rPr>
              <w:t>т</w:t>
            </w:r>
            <w:r w:rsidRPr="00903B97">
              <w:rPr>
                <w:rFonts w:cs="Calibri"/>
                <w:sz w:val="20"/>
                <w:szCs w:val="20"/>
                <w:lang w:val="kk-KZ"/>
              </w:rPr>
              <w:t>ө</w:t>
            </w:r>
            <w:r w:rsidRPr="00903B97">
              <w:rPr>
                <w:rFonts w:ascii="Arial Narrow" w:hAnsi="Arial Narrow" w:cs="Arial Narrow"/>
                <w:sz w:val="20"/>
                <w:szCs w:val="20"/>
                <w:lang w:val="kk-KZ"/>
              </w:rPr>
              <w:t>м</w:t>
            </w:r>
            <w:r w:rsidRPr="00903B97">
              <w:rPr>
                <w:rFonts w:cs="Calibri"/>
                <w:sz w:val="20"/>
                <w:szCs w:val="20"/>
                <w:lang w:val="kk-KZ"/>
              </w:rPr>
              <w:t>ө</w:t>
            </w:r>
            <w:r w:rsidRPr="00903B97">
              <w:rPr>
                <w:rFonts w:ascii="Arial Narrow" w:hAnsi="Arial Narrow" w:cs="Arial Narrow"/>
                <w:sz w:val="20"/>
                <w:szCs w:val="20"/>
                <w:lang w:val="kk-KZ"/>
              </w:rPr>
              <w:t>нд</w:t>
            </w:r>
            <w:r w:rsidRPr="00903B97">
              <w:rPr>
                <w:rFonts w:cs="Calibri"/>
                <w:sz w:val="20"/>
                <w:szCs w:val="20"/>
                <w:lang w:val="kk-KZ"/>
              </w:rPr>
              <w:t>ө</w:t>
            </w:r>
            <w:r w:rsidRPr="00903B97">
              <w:rPr>
                <w:rFonts w:ascii="Arial Narrow" w:hAnsi="Arial Narrow" w:cs="Arial Narrow"/>
                <w:sz w:val="20"/>
                <w:szCs w:val="20"/>
                <w:lang w:val="kk-KZ"/>
              </w:rPr>
              <w:t>т</w:t>
            </w:r>
            <w:r w:rsidRPr="00903B97">
              <w:rPr>
                <w:rFonts w:cs="Calibri"/>
                <w:sz w:val="20"/>
                <w:szCs w:val="20"/>
                <w:lang w:val="kk-KZ"/>
              </w:rPr>
              <w:t>үү</w:t>
            </w:r>
            <w:r w:rsidRPr="00903B97">
              <w:rPr>
                <w:rFonts w:ascii="Arial Narrow" w:hAnsi="Arial Narrow" w:cs="Arial"/>
                <w:sz w:val="20"/>
                <w:szCs w:val="20"/>
                <w:lang w:val="ky-KG"/>
              </w:rPr>
              <w:tab/>
              <w:t>1</w:t>
            </w:r>
          </w:p>
          <w:p w14:paraId="117F4210" w14:textId="77777777" w:rsidR="00436D1D" w:rsidRPr="00903B97" w:rsidRDefault="00436D1D" w:rsidP="00436D1D">
            <w:pPr>
              <w:pStyle w:val="ColorfulList-Accent11"/>
              <w:tabs>
                <w:tab w:val="right" w:leader="dot" w:pos="2773"/>
                <w:tab w:val="right" w:pos="4374"/>
              </w:tabs>
              <w:ind w:left="253" w:right="1962" w:hanging="253"/>
              <w:rPr>
                <w:rFonts w:ascii="Arial Narrow" w:hAnsi="Arial Narrow" w:cs="Arial"/>
                <w:sz w:val="20"/>
                <w:szCs w:val="20"/>
                <w:lang w:val="ky-KG"/>
              </w:rPr>
            </w:pPr>
            <w:r w:rsidRPr="00903B97">
              <w:rPr>
                <w:rFonts w:ascii="Arial Narrow" w:hAnsi="Arial Narrow" w:cs="Arial"/>
                <w:sz w:val="20"/>
                <w:szCs w:val="20"/>
                <w:lang w:val="kk-KZ"/>
              </w:rPr>
              <w:t>Жумуштуулуктан чогултулуучу салыктарды жана башка т</w:t>
            </w:r>
            <w:r w:rsidRPr="00903B97">
              <w:rPr>
                <w:rFonts w:cs="Calibri"/>
                <w:sz w:val="20"/>
                <w:szCs w:val="20"/>
                <w:lang w:val="kk-KZ"/>
              </w:rPr>
              <w:t>ө</w:t>
            </w:r>
            <w:r w:rsidRPr="00903B97">
              <w:rPr>
                <w:rFonts w:ascii="Arial Narrow" w:hAnsi="Arial Narrow" w:cs="Arial Narrow"/>
                <w:sz w:val="20"/>
                <w:szCs w:val="20"/>
                <w:lang w:val="kk-KZ"/>
              </w:rPr>
              <w:t>л</w:t>
            </w:r>
            <w:r w:rsidRPr="00903B97">
              <w:rPr>
                <w:rFonts w:cs="Calibri"/>
                <w:sz w:val="20"/>
                <w:szCs w:val="20"/>
                <w:lang w:val="kk-KZ"/>
              </w:rPr>
              <w:t>ө</w:t>
            </w:r>
            <w:r w:rsidRPr="00903B97">
              <w:rPr>
                <w:rFonts w:ascii="Arial Narrow" w:hAnsi="Arial Narrow" w:cs="Arial Narrow"/>
                <w:sz w:val="20"/>
                <w:szCs w:val="20"/>
                <w:lang w:val="kk-KZ"/>
              </w:rPr>
              <w:t>мд</w:t>
            </w:r>
            <w:r w:rsidRPr="00903B97">
              <w:rPr>
                <w:rFonts w:cs="Calibri"/>
                <w:sz w:val="20"/>
                <w:szCs w:val="20"/>
                <w:lang w:val="kk-KZ"/>
              </w:rPr>
              <w:t>ө</w:t>
            </w:r>
            <w:r w:rsidRPr="00903B97">
              <w:rPr>
                <w:rFonts w:ascii="Arial Narrow" w:hAnsi="Arial Narrow" w:cs="Arial Narrow"/>
                <w:sz w:val="20"/>
                <w:szCs w:val="20"/>
                <w:lang w:val="kk-KZ"/>
              </w:rPr>
              <w:t>рд</w:t>
            </w:r>
            <w:r w:rsidRPr="00903B97">
              <w:rPr>
                <w:rFonts w:cs="Calibri"/>
                <w:sz w:val="20"/>
                <w:szCs w:val="20"/>
                <w:lang w:val="kk-KZ"/>
              </w:rPr>
              <w:t>ү</w:t>
            </w:r>
            <w:r w:rsidRPr="00903B97">
              <w:rPr>
                <w:rFonts w:ascii="Arial Narrow" w:hAnsi="Arial Narrow" w:cs="Arial"/>
                <w:sz w:val="20"/>
                <w:szCs w:val="20"/>
                <w:lang w:val="kk-KZ"/>
              </w:rPr>
              <w:t xml:space="preserve"> </w:t>
            </w:r>
            <w:r w:rsidRPr="00903B97">
              <w:rPr>
                <w:rFonts w:ascii="Arial Narrow" w:hAnsi="Arial Narrow" w:cs="Arial Narrow"/>
                <w:sz w:val="20"/>
                <w:szCs w:val="20"/>
                <w:lang w:val="kk-KZ"/>
              </w:rPr>
              <w:t>т</w:t>
            </w:r>
            <w:r w:rsidRPr="00903B97">
              <w:rPr>
                <w:rFonts w:cs="Calibri"/>
                <w:sz w:val="20"/>
                <w:szCs w:val="20"/>
                <w:lang w:val="kk-KZ"/>
              </w:rPr>
              <w:t>ө</w:t>
            </w:r>
            <w:r w:rsidRPr="00903B97">
              <w:rPr>
                <w:rFonts w:ascii="Arial Narrow" w:hAnsi="Arial Narrow" w:cs="Arial Narrow"/>
                <w:sz w:val="20"/>
                <w:szCs w:val="20"/>
                <w:lang w:val="kk-KZ"/>
              </w:rPr>
              <w:t>м</w:t>
            </w:r>
            <w:r w:rsidRPr="00903B97">
              <w:rPr>
                <w:rFonts w:cs="Calibri"/>
                <w:sz w:val="20"/>
                <w:szCs w:val="20"/>
                <w:lang w:val="kk-KZ"/>
              </w:rPr>
              <w:t>ө</w:t>
            </w:r>
            <w:r w:rsidRPr="00903B97">
              <w:rPr>
                <w:rFonts w:ascii="Arial Narrow" w:hAnsi="Arial Narrow" w:cs="Arial Narrow"/>
                <w:sz w:val="20"/>
                <w:szCs w:val="20"/>
                <w:lang w:val="kk-KZ"/>
              </w:rPr>
              <w:t>нд</w:t>
            </w:r>
            <w:r w:rsidRPr="00903B97">
              <w:rPr>
                <w:rFonts w:cs="Calibri"/>
                <w:sz w:val="20"/>
                <w:szCs w:val="20"/>
                <w:lang w:val="kk-KZ"/>
              </w:rPr>
              <w:t>ө</w:t>
            </w:r>
            <w:r w:rsidRPr="00903B97">
              <w:rPr>
                <w:rFonts w:ascii="Arial Narrow" w:hAnsi="Arial Narrow" w:cs="Arial Narrow"/>
                <w:sz w:val="20"/>
                <w:szCs w:val="20"/>
                <w:lang w:val="kk-KZ"/>
              </w:rPr>
              <w:t>т</w:t>
            </w:r>
            <w:r w:rsidRPr="00903B97">
              <w:rPr>
                <w:rFonts w:cs="Calibri"/>
                <w:sz w:val="20"/>
                <w:szCs w:val="20"/>
                <w:lang w:val="kk-KZ"/>
              </w:rPr>
              <w:t>үү</w:t>
            </w:r>
            <w:r w:rsidRPr="00903B97">
              <w:rPr>
                <w:rFonts w:ascii="Arial Narrow" w:hAnsi="Arial Narrow" w:cs="Arial"/>
                <w:sz w:val="20"/>
                <w:szCs w:val="20"/>
                <w:lang w:val="ky-KG"/>
              </w:rPr>
              <w:tab/>
              <w:t>2</w:t>
            </w:r>
          </w:p>
          <w:p w14:paraId="5A160A38" w14:textId="77777777" w:rsidR="00436D1D" w:rsidRPr="00903B97" w:rsidRDefault="00436D1D" w:rsidP="00436D1D">
            <w:pPr>
              <w:pStyle w:val="ColorfulList-Accent11"/>
              <w:tabs>
                <w:tab w:val="right" w:leader="dot" w:pos="2773"/>
                <w:tab w:val="right" w:pos="4374"/>
              </w:tabs>
              <w:ind w:left="253" w:right="1962" w:hanging="253"/>
              <w:rPr>
                <w:rFonts w:ascii="Arial Narrow" w:hAnsi="Arial Narrow" w:cs="Arial"/>
                <w:sz w:val="20"/>
                <w:szCs w:val="20"/>
                <w:lang w:val="ky-KG"/>
              </w:rPr>
            </w:pPr>
            <w:r w:rsidRPr="00903B97">
              <w:rPr>
                <w:rFonts w:ascii="Arial Narrow" w:hAnsi="Arial Narrow" w:cs="Arial"/>
                <w:sz w:val="20"/>
                <w:szCs w:val="20"/>
                <w:lang w:val="kk-KZ"/>
              </w:rPr>
              <w:t>Жакыр жана башка аярлуу катмарларга жардам к</w:t>
            </w:r>
            <w:r w:rsidRPr="00903B97">
              <w:rPr>
                <w:rFonts w:cs="Calibri"/>
                <w:sz w:val="20"/>
                <w:szCs w:val="20"/>
                <w:lang w:val="kk-KZ"/>
              </w:rPr>
              <w:t>ө</w:t>
            </w:r>
            <w:r w:rsidRPr="00903B97">
              <w:rPr>
                <w:rFonts w:ascii="Arial Narrow" w:hAnsi="Arial Narrow" w:cs="Arial Narrow"/>
                <w:sz w:val="20"/>
                <w:szCs w:val="20"/>
                <w:lang w:val="kk-KZ"/>
              </w:rPr>
              <w:t>рс</w:t>
            </w:r>
            <w:r w:rsidRPr="00903B97">
              <w:rPr>
                <w:rFonts w:cs="Calibri"/>
                <w:sz w:val="20"/>
                <w:szCs w:val="20"/>
                <w:lang w:val="kk-KZ"/>
              </w:rPr>
              <w:t>ө</w:t>
            </w:r>
            <w:r w:rsidRPr="00903B97">
              <w:rPr>
                <w:rFonts w:ascii="Arial Narrow" w:hAnsi="Arial Narrow" w:cs="Arial Narrow"/>
                <w:sz w:val="20"/>
                <w:szCs w:val="20"/>
                <w:lang w:val="kk-KZ"/>
              </w:rPr>
              <w:t>т</w:t>
            </w:r>
            <w:r w:rsidRPr="00903B97">
              <w:rPr>
                <w:rFonts w:cs="Calibri"/>
                <w:sz w:val="20"/>
                <w:szCs w:val="20"/>
                <w:lang w:val="kk-KZ"/>
              </w:rPr>
              <w:t>үү</w:t>
            </w:r>
            <w:r w:rsidRPr="00903B97">
              <w:rPr>
                <w:rFonts w:ascii="Arial Narrow" w:hAnsi="Arial Narrow" w:cs="Arial"/>
                <w:sz w:val="20"/>
                <w:szCs w:val="20"/>
                <w:lang w:val="ky-KG"/>
              </w:rPr>
              <w:tab/>
              <w:t>3</w:t>
            </w:r>
          </w:p>
          <w:p w14:paraId="1A92FF35" w14:textId="77777777" w:rsidR="00436D1D" w:rsidRPr="00903B97" w:rsidRDefault="00436D1D" w:rsidP="00436D1D">
            <w:pPr>
              <w:pStyle w:val="ColorfulList-Accent11"/>
              <w:tabs>
                <w:tab w:val="right" w:leader="dot" w:pos="2771"/>
                <w:tab w:val="right" w:pos="4283"/>
              </w:tabs>
              <w:ind w:left="253" w:right="1962" w:hanging="252"/>
              <w:rPr>
                <w:rFonts w:ascii="Arial Narrow" w:hAnsi="Arial Narrow" w:cs="Arial"/>
                <w:sz w:val="20"/>
                <w:szCs w:val="20"/>
                <w:lang w:val="ky-KG"/>
              </w:rPr>
            </w:pPr>
            <w:r w:rsidRPr="00903B97">
              <w:rPr>
                <w:rFonts w:ascii="Arial Narrow" w:hAnsi="Arial Narrow" w:cs="Arial"/>
                <w:sz w:val="20"/>
                <w:szCs w:val="20"/>
                <w:lang w:val="kk-KZ"/>
              </w:rPr>
              <w:t xml:space="preserve">Климаттын </w:t>
            </w:r>
            <w:r w:rsidRPr="00903B97">
              <w:rPr>
                <w:rFonts w:cs="Calibri"/>
                <w:sz w:val="20"/>
                <w:szCs w:val="20"/>
                <w:lang w:val="kk-KZ"/>
              </w:rPr>
              <w:t>ө</w:t>
            </w:r>
            <w:r w:rsidRPr="00903B97">
              <w:rPr>
                <w:rFonts w:ascii="Arial Narrow" w:hAnsi="Arial Narrow" w:cs="Arial Narrow"/>
                <w:sz w:val="20"/>
                <w:szCs w:val="20"/>
                <w:lang w:val="kk-KZ"/>
              </w:rPr>
              <w:t>зг</w:t>
            </w:r>
            <w:r w:rsidRPr="00903B97">
              <w:rPr>
                <w:rFonts w:cs="Calibri"/>
                <w:sz w:val="20"/>
                <w:szCs w:val="20"/>
                <w:lang w:val="kk-KZ"/>
              </w:rPr>
              <w:t>ө</w:t>
            </w:r>
            <w:r w:rsidRPr="00903B97">
              <w:rPr>
                <w:rFonts w:ascii="Arial Narrow" w:hAnsi="Arial Narrow" w:cs="Arial Narrow"/>
                <w:sz w:val="20"/>
                <w:szCs w:val="20"/>
                <w:lang w:val="kk-KZ"/>
              </w:rPr>
              <w:t>р</w:t>
            </w:r>
            <w:r w:rsidRPr="00903B97">
              <w:rPr>
                <w:rFonts w:cs="Calibri"/>
                <w:sz w:val="20"/>
                <w:szCs w:val="20"/>
                <w:lang w:val="kk-KZ"/>
              </w:rPr>
              <w:t>үү</w:t>
            </w:r>
            <w:r w:rsidRPr="00903B97">
              <w:rPr>
                <w:rFonts w:ascii="Arial Narrow" w:hAnsi="Arial Narrow" w:cs="Arial Narrow"/>
                <w:sz w:val="20"/>
                <w:szCs w:val="20"/>
                <w:lang w:val="kk-KZ"/>
              </w:rPr>
              <w:t>с</w:t>
            </w:r>
            <w:r w:rsidRPr="00903B97">
              <w:rPr>
                <w:rFonts w:cs="Calibri"/>
                <w:sz w:val="20"/>
                <w:szCs w:val="20"/>
                <w:lang w:val="kk-KZ"/>
              </w:rPr>
              <w:t>ү</w:t>
            </w:r>
            <w:r w:rsidRPr="00903B97">
              <w:rPr>
                <w:rFonts w:ascii="Arial Narrow" w:hAnsi="Arial Narrow" w:cs="Arial Narrow"/>
                <w:sz w:val="20"/>
                <w:szCs w:val="20"/>
                <w:lang w:val="kk-KZ"/>
              </w:rPr>
              <w:t>н</w:t>
            </w:r>
            <w:r w:rsidRPr="00903B97">
              <w:rPr>
                <w:rFonts w:ascii="Arial Narrow" w:hAnsi="Arial Narrow" w:cs="Arial"/>
                <w:sz w:val="20"/>
                <w:szCs w:val="20"/>
                <w:lang w:val="kk-KZ"/>
              </w:rPr>
              <w:t xml:space="preserve"> </w:t>
            </w:r>
            <w:r w:rsidRPr="00903B97">
              <w:rPr>
                <w:rFonts w:ascii="Arial Narrow" w:hAnsi="Arial Narrow" w:cs="Arial Narrow"/>
                <w:sz w:val="20"/>
                <w:szCs w:val="20"/>
                <w:lang w:val="kk-KZ"/>
              </w:rPr>
              <w:t>азайтуу</w:t>
            </w:r>
            <w:r w:rsidRPr="00903B97">
              <w:rPr>
                <w:rFonts w:ascii="Arial Narrow" w:hAnsi="Arial Narrow" w:cs="Arial"/>
                <w:sz w:val="20"/>
                <w:szCs w:val="20"/>
                <w:lang w:val="kk-KZ"/>
              </w:rPr>
              <w:t xml:space="preserve"> </w:t>
            </w:r>
            <w:r w:rsidRPr="00903B97">
              <w:rPr>
                <w:rFonts w:cs="Calibri"/>
                <w:sz w:val="20"/>
                <w:szCs w:val="20"/>
                <w:lang w:val="kk-KZ"/>
              </w:rPr>
              <w:t>ү</w:t>
            </w:r>
            <w:r w:rsidRPr="00903B97">
              <w:rPr>
                <w:rFonts w:ascii="Arial Narrow" w:hAnsi="Arial Narrow" w:cs="Arial Narrow"/>
                <w:sz w:val="20"/>
                <w:szCs w:val="20"/>
                <w:lang w:val="kk-KZ"/>
              </w:rPr>
              <w:t>ч</w:t>
            </w:r>
            <w:r w:rsidRPr="00903B97">
              <w:rPr>
                <w:rFonts w:cs="Calibri"/>
                <w:sz w:val="20"/>
                <w:szCs w:val="20"/>
                <w:lang w:val="kk-KZ"/>
              </w:rPr>
              <w:t>ү</w:t>
            </w:r>
            <w:r w:rsidRPr="00903B97">
              <w:rPr>
                <w:rFonts w:ascii="Arial Narrow" w:hAnsi="Arial Narrow" w:cs="Arial Narrow"/>
                <w:sz w:val="20"/>
                <w:szCs w:val="20"/>
                <w:lang w:val="kk-KZ"/>
              </w:rPr>
              <w:t>н</w:t>
            </w:r>
            <w:r w:rsidRPr="00903B97">
              <w:rPr>
                <w:rFonts w:ascii="Arial Narrow" w:hAnsi="Arial Narrow" w:cs="Arial"/>
                <w:sz w:val="20"/>
                <w:szCs w:val="20"/>
                <w:lang w:val="kk-KZ"/>
              </w:rPr>
              <w:t xml:space="preserve"> </w:t>
            </w:r>
            <w:r w:rsidRPr="00903B97">
              <w:rPr>
                <w:rFonts w:ascii="Arial Narrow" w:hAnsi="Arial Narrow" w:cs="Arial Narrow"/>
                <w:sz w:val="20"/>
                <w:szCs w:val="20"/>
                <w:lang w:val="kk-KZ"/>
              </w:rPr>
              <w:t>жашыл</w:t>
            </w:r>
            <w:r w:rsidRPr="00903B97">
              <w:rPr>
                <w:rFonts w:ascii="Arial Narrow" w:hAnsi="Arial Narrow" w:cs="Arial"/>
                <w:sz w:val="20"/>
                <w:szCs w:val="20"/>
                <w:lang w:val="kk-KZ"/>
              </w:rPr>
              <w:t xml:space="preserve"> </w:t>
            </w:r>
            <w:r w:rsidRPr="00903B97">
              <w:rPr>
                <w:rFonts w:ascii="Arial Narrow" w:hAnsi="Arial Narrow" w:cs="Arial Narrow"/>
                <w:sz w:val="20"/>
                <w:szCs w:val="20"/>
                <w:lang w:val="kk-KZ"/>
              </w:rPr>
              <w:t>инвестицияларды</w:t>
            </w:r>
            <w:r w:rsidRPr="00903B97">
              <w:rPr>
                <w:rFonts w:ascii="Arial Narrow" w:hAnsi="Arial Narrow" w:cs="Arial"/>
                <w:sz w:val="20"/>
                <w:szCs w:val="20"/>
                <w:lang w:val="kk-KZ"/>
              </w:rPr>
              <w:t xml:space="preserve"> </w:t>
            </w:r>
            <w:r w:rsidRPr="00903B97">
              <w:rPr>
                <w:rFonts w:ascii="Arial Narrow" w:hAnsi="Arial Narrow" w:cs="Arial Narrow"/>
                <w:sz w:val="20"/>
                <w:szCs w:val="20"/>
                <w:lang w:val="kk-KZ"/>
              </w:rPr>
              <w:t>колдоо</w:t>
            </w:r>
            <w:r w:rsidRPr="00903B97">
              <w:rPr>
                <w:rFonts w:ascii="Arial Narrow" w:hAnsi="Arial Narrow" w:cs="Arial"/>
                <w:sz w:val="20"/>
                <w:szCs w:val="20"/>
                <w:lang w:val="ky-KG"/>
              </w:rPr>
              <w:tab/>
              <w:t>4</w:t>
            </w:r>
          </w:p>
          <w:p w14:paraId="14554735" w14:textId="77777777" w:rsidR="00436D1D" w:rsidRPr="00903B97" w:rsidRDefault="00436D1D" w:rsidP="00436D1D">
            <w:pPr>
              <w:pStyle w:val="ColorfulList-Accent11"/>
              <w:tabs>
                <w:tab w:val="right" w:leader="dot" w:pos="2771"/>
                <w:tab w:val="right" w:pos="4283"/>
              </w:tabs>
              <w:ind w:left="253" w:right="1962" w:hanging="252"/>
              <w:rPr>
                <w:rFonts w:ascii="Arial Narrow" w:hAnsi="Arial Narrow" w:cs="Arial"/>
                <w:sz w:val="20"/>
                <w:szCs w:val="20"/>
                <w:lang w:val="ky-KG"/>
              </w:rPr>
            </w:pPr>
            <w:r w:rsidRPr="00903B97">
              <w:rPr>
                <w:rFonts w:ascii="Arial Narrow" w:hAnsi="Arial Narrow" w:cs="Arial"/>
                <w:sz w:val="20"/>
                <w:szCs w:val="20"/>
                <w:lang w:val="kk-KZ"/>
              </w:rPr>
              <w:t>Кары адамдардын пенсияларына жумшоо</w:t>
            </w:r>
            <w:r w:rsidRPr="00903B97">
              <w:rPr>
                <w:rFonts w:ascii="Arial Narrow" w:hAnsi="Arial Narrow" w:cs="Arial"/>
                <w:sz w:val="20"/>
                <w:szCs w:val="20"/>
                <w:lang w:val="ky-KG"/>
              </w:rPr>
              <w:tab/>
              <w:t>5</w:t>
            </w:r>
          </w:p>
          <w:p w14:paraId="26998383" w14:textId="77777777" w:rsidR="00436D1D" w:rsidRPr="00903B97" w:rsidRDefault="00436D1D" w:rsidP="00436D1D">
            <w:pPr>
              <w:pStyle w:val="ColorfulList-Accent11"/>
              <w:tabs>
                <w:tab w:val="right" w:leader="dot" w:pos="2771"/>
                <w:tab w:val="right" w:pos="4283"/>
              </w:tabs>
              <w:ind w:left="253" w:right="1962" w:hanging="252"/>
              <w:rPr>
                <w:rFonts w:ascii="Arial Narrow" w:hAnsi="Arial Narrow" w:cs="Arial"/>
                <w:sz w:val="20"/>
                <w:szCs w:val="20"/>
                <w:lang w:val="ky-KG"/>
              </w:rPr>
            </w:pPr>
            <w:r w:rsidRPr="00903B97">
              <w:rPr>
                <w:rFonts w:ascii="Arial Narrow" w:hAnsi="Arial Narrow" w:cs="Arial"/>
                <w:sz w:val="20"/>
                <w:szCs w:val="20"/>
                <w:lang w:val="kk-KZ"/>
              </w:rPr>
              <w:t>Балдарга жардам к</w:t>
            </w:r>
            <w:r w:rsidRPr="00903B97">
              <w:rPr>
                <w:rFonts w:cs="Calibri"/>
                <w:sz w:val="20"/>
                <w:szCs w:val="20"/>
                <w:lang w:val="kk-KZ"/>
              </w:rPr>
              <w:t>ө</w:t>
            </w:r>
            <w:r w:rsidRPr="00903B97">
              <w:rPr>
                <w:rFonts w:ascii="Arial Narrow" w:hAnsi="Arial Narrow" w:cs="Arial Narrow"/>
                <w:sz w:val="20"/>
                <w:szCs w:val="20"/>
                <w:lang w:val="kk-KZ"/>
              </w:rPr>
              <w:t>рс</w:t>
            </w:r>
            <w:r w:rsidRPr="00903B97">
              <w:rPr>
                <w:rFonts w:cs="Calibri"/>
                <w:sz w:val="20"/>
                <w:szCs w:val="20"/>
                <w:lang w:val="kk-KZ"/>
              </w:rPr>
              <w:t>ө</w:t>
            </w:r>
            <w:r w:rsidRPr="00903B97">
              <w:rPr>
                <w:rFonts w:ascii="Arial Narrow" w:hAnsi="Arial Narrow" w:cs="Arial Narrow"/>
                <w:sz w:val="20"/>
                <w:szCs w:val="20"/>
                <w:lang w:val="kk-KZ"/>
              </w:rPr>
              <w:t>т</w:t>
            </w:r>
            <w:r w:rsidRPr="00903B97">
              <w:rPr>
                <w:rFonts w:cs="Calibri"/>
                <w:sz w:val="20"/>
                <w:szCs w:val="20"/>
                <w:lang w:val="kk-KZ"/>
              </w:rPr>
              <w:t>үү</w:t>
            </w:r>
            <w:r w:rsidRPr="00903B97">
              <w:rPr>
                <w:rFonts w:ascii="Arial Narrow" w:hAnsi="Arial Narrow" w:cs="Arial Narrow"/>
                <w:sz w:val="20"/>
                <w:szCs w:val="20"/>
                <w:lang w:val="kk-KZ"/>
              </w:rPr>
              <w:t>н</w:t>
            </w:r>
            <w:r w:rsidRPr="00903B97">
              <w:rPr>
                <w:rFonts w:cs="Calibri"/>
                <w:sz w:val="20"/>
                <w:szCs w:val="20"/>
                <w:lang w:val="kk-KZ"/>
              </w:rPr>
              <w:t>ү</w:t>
            </w:r>
            <w:r w:rsidRPr="00903B97">
              <w:rPr>
                <w:rFonts w:ascii="Arial Narrow" w:hAnsi="Arial Narrow" w:cs="Arial"/>
                <w:sz w:val="20"/>
                <w:szCs w:val="20"/>
                <w:lang w:val="kk-KZ"/>
              </w:rPr>
              <w:t xml:space="preserve"> </w:t>
            </w:r>
            <w:r w:rsidRPr="00903B97">
              <w:rPr>
                <w:rFonts w:ascii="Arial Narrow" w:hAnsi="Arial Narrow" w:cs="Arial Narrow"/>
                <w:sz w:val="20"/>
                <w:szCs w:val="20"/>
                <w:lang w:val="kk-KZ"/>
              </w:rPr>
              <w:t>каржылоо</w:t>
            </w:r>
            <w:r w:rsidRPr="00903B97">
              <w:rPr>
                <w:rFonts w:ascii="Arial Narrow" w:hAnsi="Arial Narrow" w:cs="Arial"/>
                <w:sz w:val="20"/>
                <w:szCs w:val="20"/>
                <w:lang w:val="ky-KG"/>
              </w:rPr>
              <w:tab/>
              <w:t>6</w:t>
            </w:r>
          </w:p>
          <w:p w14:paraId="7905CCD6" w14:textId="6A570876" w:rsidR="00436D1D" w:rsidRPr="00903B97" w:rsidRDefault="00436D1D" w:rsidP="00436D1D">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kk-KZ"/>
              </w:rPr>
              <w:t>Жарандардын ортосунда те</w:t>
            </w:r>
            <w:r w:rsidRPr="00903B97">
              <w:rPr>
                <w:rFonts w:cs="Calibri"/>
                <w:sz w:val="20"/>
                <w:szCs w:val="20"/>
                <w:lang w:val="kk-KZ"/>
              </w:rPr>
              <w:t>ң</w:t>
            </w:r>
            <w:r w:rsidRPr="00903B97">
              <w:rPr>
                <w:rFonts w:ascii="Arial Narrow" w:hAnsi="Arial Narrow" w:cs="Arial"/>
                <w:sz w:val="20"/>
                <w:szCs w:val="20"/>
                <w:lang w:val="kk-KZ"/>
              </w:rPr>
              <w:t xml:space="preserve"> </w:t>
            </w:r>
            <w:r w:rsidRPr="00903B97">
              <w:rPr>
                <w:rFonts w:ascii="Arial Narrow" w:hAnsi="Arial Narrow" w:cs="Arial Narrow"/>
                <w:sz w:val="20"/>
                <w:szCs w:val="20"/>
                <w:lang w:val="kk-KZ"/>
              </w:rPr>
              <w:t>б</w:t>
            </w:r>
            <w:r w:rsidRPr="00903B97">
              <w:rPr>
                <w:rFonts w:cs="Calibri"/>
                <w:sz w:val="20"/>
                <w:szCs w:val="20"/>
                <w:lang w:val="kk-KZ"/>
              </w:rPr>
              <w:t>ө</w:t>
            </w:r>
            <w:r w:rsidRPr="00903B97">
              <w:rPr>
                <w:rFonts w:ascii="Arial Narrow" w:hAnsi="Arial Narrow" w:cs="Arial Narrow"/>
                <w:sz w:val="20"/>
                <w:szCs w:val="20"/>
                <w:lang w:val="kk-KZ"/>
              </w:rPr>
              <w:t>л</w:t>
            </w:r>
            <w:r w:rsidRPr="00903B97">
              <w:rPr>
                <w:rFonts w:cs="Calibri"/>
                <w:sz w:val="20"/>
                <w:szCs w:val="20"/>
                <w:lang w:val="kk-KZ"/>
              </w:rPr>
              <w:t>ү</w:t>
            </w:r>
            <w:r w:rsidRPr="00903B97">
              <w:rPr>
                <w:rFonts w:ascii="Arial Narrow" w:hAnsi="Arial Narrow" w:cs="Arial Narrow"/>
                <w:sz w:val="20"/>
                <w:szCs w:val="20"/>
                <w:lang w:val="kk-KZ"/>
              </w:rPr>
              <w:t>шт</w:t>
            </w:r>
            <w:r w:rsidRPr="00903B97">
              <w:rPr>
                <w:rFonts w:cs="Calibri"/>
                <w:sz w:val="20"/>
                <w:szCs w:val="20"/>
                <w:lang w:val="kk-KZ"/>
              </w:rPr>
              <w:t>ү</w:t>
            </w:r>
            <w:r w:rsidRPr="00903B97">
              <w:rPr>
                <w:rFonts w:ascii="Arial Narrow" w:hAnsi="Arial Narrow" w:cs="Arial Narrow"/>
                <w:sz w:val="20"/>
                <w:szCs w:val="20"/>
                <w:lang w:val="kk-KZ"/>
              </w:rPr>
              <w:t>р</w:t>
            </w:r>
            <w:r w:rsidRPr="00903B97">
              <w:rPr>
                <w:rFonts w:cs="Calibri"/>
                <w:sz w:val="20"/>
                <w:szCs w:val="20"/>
                <w:lang w:val="kk-KZ"/>
              </w:rPr>
              <w:t>үү</w:t>
            </w:r>
            <w:r w:rsidRPr="00903B97">
              <w:rPr>
                <w:rFonts w:ascii="Arial Narrow" w:hAnsi="Arial Narrow" w:cs="Arial"/>
                <w:sz w:val="20"/>
                <w:szCs w:val="20"/>
              </w:rPr>
              <w:tab/>
              <w:t>7</w:t>
            </w:r>
          </w:p>
        </w:tc>
      </w:tr>
      <w:tr w:rsidR="00FB5888" w:rsidRPr="00903B97" w14:paraId="0D7A8999" w14:textId="77777777" w:rsidTr="000F31B8">
        <w:tc>
          <w:tcPr>
            <w:tcW w:w="833" w:type="pct"/>
            <w:tcBorders>
              <w:bottom w:val="double" w:sz="4" w:space="0" w:color="auto"/>
            </w:tcBorders>
            <w:shd w:val="clear" w:color="auto" w:fill="auto"/>
          </w:tcPr>
          <w:p w14:paraId="28B037BC" w14:textId="77777777" w:rsidR="00FB5888" w:rsidRPr="00903B97" w:rsidRDefault="00FB5888" w:rsidP="000F31B8">
            <w:pPr>
              <w:contextualSpacing/>
              <w:rPr>
                <w:rFonts w:ascii="Arial Narrow" w:hAnsi="Arial Narrow" w:cs="Arial"/>
                <w:sz w:val="20"/>
                <w:szCs w:val="20"/>
              </w:rPr>
            </w:pPr>
          </w:p>
        </w:tc>
        <w:tc>
          <w:tcPr>
            <w:tcW w:w="2042" w:type="pct"/>
            <w:tcBorders>
              <w:bottom w:val="double" w:sz="4" w:space="0" w:color="auto"/>
            </w:tcBorders>
            <w:shd w:val="clear" w:color="auto" w:fill="auto"/>
          </w:tcPr>
          <w:p w14:paraId="0B56EA5C" w14:textId="77777777" w:rsidR="00FB5888" w:rsidRPr="00903B97" w:rsidRDefault="00FB5888" w:rsidP="000F31B8">
            <w:pPr>
              <w:keepNext/>
              <w:ind w:left="404" w:hanging="404"/>
              <w:contextualSpacing/>
              <w:rPr>
                <w:rFonts w:ascii="Arial Narrow" w:eastAsia="Batang" w:hAnsi="Arial Narrow" w:cs="Arial"/>
                <w:sz w:val="20"/>
                <w:szCs w:val="20"/>
              </w:rPr>
            </w:pPr>
          </w:p>
        </w:tc>
        <w:tc>
          <w:tcPr>
            <w:tcW w:w="2125" w:type="pct"/>
            <w:tcBorders>
              <w:bottom w:val="double" w:sz="4" w:space="0" w:color="auto"/>
            </w:tcBorders>
            <w:shd w:val="clear" w:color="auto" w:fill="auto"/>
          </w:tcPr>
          <w:p w14:paraId="206994B4" w14:textId="77777777" w:rsidR="00FB5888" w:rsidRPr="00903B97" w:rsidRDefault="00FB5888" w:rsidP="000F31B8">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p>
        </w:tc>
      </w:tr>
    </w:tbl>
    <w:p w14:paraId="30FD5BA5" w14:textId="77777777" w:rsidR="00FB5888" w:rsidRPr="00903B97" w:rsidRDefault="00FB5888" w:rsidP="00FB5888">
      <w:pPr>
        <w:rPr>
          <w:rFonts w:ascii="Arial Narrow" w:hAnsi="Arial Narrow" w:cs="Arial"/>
          <w:sz w:val="20"/>
          <w:szCs w:val="20"/>
          <w:lang w:val="en-US"/>
        </w:rPr>
      </w:pPr>
    </w:p>
    <w:p w14:paraId="02B1911A" w14:textId="77777777" w:rsidR="00FB5888" w:rsidRPr="00903B97" w:rsidRDefault="00FB5888" w:rsidP="00FB5888">
      <w:pPr>
        <w:rPr>
          <w:rFonts w:ascii="Arial Narrow" w:hAnsi="Arial Narrow" w:cs="Arial"/>
          <w:sz w:val="20"/>
          <w:szCs w:val="20"/>
          <w:lang w:val="en-US"/>
        </w:rPr>
      </w:pPr>
    </w:p>
    <w:p w14:paraId="711842D9" w14:textId="77777777" w:rsidR="00FB5888" w:rsidRPr="00903B97" w:rsidRDefault="00FB5888" w:rsidP="00FB5888">
      <w:pPr>
        <w:rPr>
          <w:rFonts w:ascii="Arial Narrow" w:hAnsi="Arial Narrow" w:cs="Arial"/>
          <w:sz w:val="20"/>
          <w:szCs w:val="20"/>
          <w:lang w:val="en-US"/>
        </w:rPr>
      </w:pPr>
    </w:p>
    <w:p w14:paraId="4AC965B6" w14:textId="77777777" w:rsidR="00FB5888" w:rsidRPr="00903B97" w:rsidRDefault="00FB5888" w:rsidP="00FB5888">
      <w:pPr>
        <w:rPr>
          <w:rFonts w:ascii="Arial Narrow" w:hAnsi="Arial Narrow" w:cs="Arial"/>
          <w:sz w:val="20"/>
          <w:szCs w:val="20"/>
          <w:lang w:val="en-US"/>
        </w:rPr>
      </w:pPr>
    </w:p>
    <w:p w14:paraId="2B4FD0A8" w14:textId="77777777" w:rsidR="00FB5888" w:rsidRPr="00903B97" w:rsidRDefault="00FB5888" w:rsidP="00FB5888">
      <w:pPr>
        <w:rPr>
          <w:rFonts w:ascii="Arial Narrow" w:hAnsi="Arial Narrow" w:cs="Arial"/>
          <w:sz w:val="20"/>
          <w:szCs w:val="20"/>
          <w:lang w:val="en-US"/>
        </w:rPr>
      </w:pPr>
    </w:p>
    <w:p w14:paraId="30049932" w14:textId="77777777" w:rsidR="00FB5888" w:rsidRPr="00903B97" w:rsidRDefault="00FB5888" w:rsidP="00FB5888">
      <w:pPr>
        <w:rPr>
          <w:rFonts w:ascii="Arial Narrow" w:hAnsi="Arial Narrow" w:cs="Arial"/>
          <w:sz w:val="20"/>
          <w:szCs w:val="20"/>
          <w:lang w:val="en-US"/>
        </w:rPr>
      </w:pPr>
    </w:p>
    <w:p w14:paraId="3A91BEE4" w14:textId="77777777" w:rsidR="0097434B" w:rsidRPr="00903B97" w:rsidRDefault="0097434B">
      <w:pPr>
        <w:rPr>
          <w:rFonts w:ascii="Arial Narrow" w:hAnsi="Arial Narrow" w:cs="Arial"/>
          <w:sz w:val="20"/>
          <w:szCs w:val="20"/>
        </w:rPr>
      </w:pPr>
    </w:p>
    <w:p w14:paraId="1CEAAA0D" w14:textId="77777777" w:rsidR="00FB5888" w:rsidRPr="00903B97" w:rsidRDefault="00FB5888">
      <w:pPr>
        <w:rPr>
          <w:rFonts w:ascii="Arial Narrow" w:eastAsia="MS Gothic" w:hAnsi="Arial Narrow" w:cs="Arial"/>
          <w:b/>
          <w:bCs/>
          <w:sz w:val="28"/>
          <w:szCs w:val="28"/>
          <w:lang w:val="en-US" w:eastAsia="en-US"/>
        </w:rPr>
      </w:pPr>
      <w:r w:rsidRPr="00903B97">
        <w:rPr>
          <w:rFonts w:ascii="Arial Narrow" w:hAnsi="Arial Narrow" w:cs="Arial"/>
          <w:b/>
          <w:bCs/>
          <w:sz w:val="28"/>
          <w:szCs w:val="28"/>
        </w:rPr>
        <w:br w:type="page"/>
      </w:r>
    </w:p>
    <w:p w14:paraId="51259B3D" w14:textId="13A30F61" w:rsidR="0097434B" w:rsidRPr="00903B97" w:rsidRDefault="0097434B" w:rsidP="0097434B">
      <w:pPr>
        <w:pStyle w:val="1"/>
        <w:shd w:val="clear" w:color="auto" w:fill="BFBFBF" w:themeFill="background1" w:themeFillShade="BF"/>
        <w:contextualSpacing/>
        <w:rPr>
          <w:rFonts w:ascii="Arial Narrow" w:hAnsi="Arial Narrow" w:cs="Arial"/>
          <w:b/>
          <w:bCs/>
          <w:color w:val="auto"/>
          <w:sz w:val="28"/>
          <w:szCs w:val="28"/>
        </w:rPr>
      </w:pPr>
      <w:r w:rsidRPr="00903B97">
        <w:rPr>
          <w:rFonts w:ascii="Arial Narrow" w:hAnsi="Arial Narrow" w:cs="Arial"/>
          <w:b/>
          <w:bCs/>
          <w:color w:val="auto"/>
          <w:sz w:val="28"/>
          <w:szCs w:val="28"/>
        </w:rPr>
        <w:lastRenderedPageBreak/>
        <w:t>MODULE 1</w:t>
      </w:r>
      <w:r w:rsidR="00FB5888" w:rsidRPr="00903B97">
        <w:rPr>
          <w:rFonts w:ascii="Arial Narrow" w:hAnsi="Arial Narrow" w:cs="Arial"/>
          <w:b/>
          <w:bCs/>
          <w:color w:val="auto"/>
          <w:sz w:val="28"/>
          <w:szCs w:val="28"/>
        </w:rPr>
        <w:t>2</w:t>
      </w:r>
      <w:r w:rsidRPr="00903B97">
        <w:rPr>
          <w:rFonts w:ascii="Arial Narrow" w:hAnsi="Arial Narrow" w:cs="Arial"/>
          <w:b/>
          <w:bCs/>
          <w:color w:val="auto"/>
          <w:sz w:val="28"/>
          <w:szCs w:val="28"/>
        </w:rPr>
        <w:t>: EXPERIMENTS</w:t>
      </w:r>
    </w:p>
    <w:p w14:paraId="248D351B" w14:textId="7C009D4E" w:rsidR="0097434B" w:rsidRPr="00903B97" w:rsidRDefault="0097434B" w:rsidP="0097434B">
      <w:pPr>
        <w:pStyle w:val="1"/>
        <w:shd w:val="clear" w:color="auto" w:fill="BFBFBF" w:themeFill="background1" w:themeFillShade="BF"/>
        <w:contextualSpacing/>
        <w:rPr>
          <w:rFonts w:ascii="Arial Narrow" w:hAnsi="Arial Narrow" w:cs="Arial"/>
          <w:color w:val="auto"/>
          <w:sz w:val="28"/>
          <w:szCs w:val="28"/>
        </w:rPr>
      </w:pPr>
      <w:r w:rsidRPr="00903B97">
        <w:rPr>
          <w:rFonts w:ascii="Arial Narrow" w:hAnsi="Arial Narrow" w:cs="Arial"/>
          <w:color w:val="auto"/>
          <w:sz w:val="28"/>
          <w:szCs w:val="28"/>
        </w:rPr>
        <w:t>MODULE 1</w:t>
      </w:r>
      <w:r w:rsidR="00FB5888" w:rsidRPr="00903B97">
        <w:rPr>
          <w:rFonts w:ascii="Arial Narrow" w:hAnsi="Arial Narrow" w:cs="Arial"/>
          <w:color w:val="auto"/>
          <w:sz w:val="28"/>
          <w:szCs w:val="28"/>
        </w:rPr>
        <w:t>2</w:t>
      </w:r>
      <w:r w:rsidRPr="00903B97">
        <w:rPr>
          <w:rFonts w:ascii="Arial Narrow" w:hAnsi="Arial Narrow" w:cs="Arial"/>
          <w:color w:val="auto"/>
          <w:sz w:val="28"/>
          <w:szCs w:val="28"/>
        </w:rPr>
        <w:t xml:space="preserve">: </w:t>
      </w:r>
      <w:r w:rsidR="00036F8B" w:rsidRPr="00903B97">
        <w:rPr>
          <w:rFonts w:ascii="Arial Narrow" w:hAnsi="Arial Narrow" w:cs="Arial"/>
          <w:color w:val="auto"/>
          <w:sz w:val="28"/>
          <w:szCs w:val="28"/>
          <w:lang w:val="ru-RU"/>
        </w:rPr>
        <w:t>ЭКСПЕРИМЕНТЫ</w:t>
      </w:r>
    </w:p>
    <w:p w14:paraId="102D39EE" w14:textId="111C2F31" w:rsidR="0097434B" w:rsidRPr="00903B97" w:rsidRDefault="0097434B" w:rsidP="0097434B">
      <w:pPr>
        <w:pStyle w:val="1"/>
        <w:shd w:val="clear" w:color="auto" w:fill="BFBFBF" w:themeFill="background1" w:themeFillShade="BF"/>
        <w:contextualSpacing/>
        <w:rPr>
          <w:rFonts w:ascii="Arial Narrow" w:hAnsi="Arial Narrow" w:cs="Arial"/>
          <w:color w:val="auto"/>
          <w:sz w:val="28"/>
          <w:szCs w:val="28"/>
        </w:rPr>
      </w:pPr>
      <w:r w:rsidRPr="00903B97">
        <w:rPr>
          <w:rFonts w:ascii="Arial Narrow" w:hAnsi="Arial Narrow" w:cs="Arial"/>
          <w:color w:val="auto"/>
          <w:sz w:val="28"/>
          <w:szCs w:val="28"/>
        </w:rPr>
        <w:t>MODULE 1</w:t>
      </w:r>
      <w:r w:rsidR="00FB5888" w:rsidRPr="00903B97">
        <w:rPr>
          <w:rFonts w:ascii="Arial Narrow" w:hAnsi="Arial Narrow" w:cs="Arial"/>
          <w:color w:val="auto"/>
          <w:sz w:val="28"/>
          <w:szCs w:val="28"/>
        </w:rPr>
        <w:t>2</w:t>
      </w:r>
      <w:r w:rsidRPr="00903B97">
        <w:rPr>
          <w:rFonts w:ascii="Arial Narrow" w:hAnsi="Arial Narrow" w:cs="Arial"/>
          <w:color w:val="auto"/>
          <w:sz w:val="28"/>
          <w:szCs w:val="28"/>
        </w:rPr>
        <w:t xml:space="preserve">: </w:t>
      </w:r>
      <w:r w:rsidR="00036F8B" w:rsidRPr="00903B97">
        <w:rPr>
          <w:rFonts w:ascii="Arial Narrow" w:hAnsi="Arial Narrow" w:cs="Arial"/>
          <w:color w:val="auto"/>
          <w:sz w:val="28"/>
          <w:szCs w:val="28"/>
          <w:lang w:val="ru-RU"/>
        </w:rPr>
        <w:t>ЭКСПЕРИМЕНТТЕР</w:t>
      </w:r>
    </w:p>
    <w:p w14:paraId="018B0B13" w14:textId="77777777" w:rsidR="006F53A4" w:rsidRPr="00903B97" w:rsidRDefault="006F53A4">
      <w:pPr>
        <w:rPr>
          <w:rFonts w:ascii="Arial Narrow" w:hAnsi="Arial Narrow" w:cs="Arial"/>
          <w:sz w:val="20"/>
          <w:szCs w:val="20"/>
          <w:lang w:val="en-US"/>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97434B" w:rsidRPr="00903B97" w14:paraId="10FA6B35" w14:textId="77777777" w:rsidTr="00F03211">
        <w:tc>
          <w:tcPr>
            <w:tcW w:w="833" w:type="pct"/>
            <w:vMerge w:val="restart"/>
            <w:tcBorders>
              <w:top w:val="double" w:sz="4" w:space="0" w:color="auto"/>
              <w:right w:val="double" w:sz="4" w:space="0" w:color="auto"/>
            </w:tcBorders>
            <w:shd w:val="clear" w:color="auto" w:fill="auto"/>
          </w:tcPr>
          <w:p w14:paraId="3C9CBC1D" w14:textId="55FA610A" w:rsidR="0097434B" w:rsidRPr="00903B97" w:rsidRDefault="0097434B" w:rsidP="00F03211">
            <w:pPr>
              <w:contextualSpacing/>
              <w:rPr>
                <w:rFonts w:ascii="Arial Narrow" w:hAnsi="Arial Narrow" w:cs="Arial"/>
                <w:b/>
                <w:bCs/>
                <w:sz w:val="20"/>
                <w:szCs w:val="20"/>
                <w:lang w:val="en-US"/>
              </w:rPr>
            </w:pPr>
            <w:r w:rsidRPr="00903B97">
              <w:rPr>
                <w:rFonts w:ascii="Arial Narrow" w:hAnsi="Arial Narrow" w:cs="Arial"/>
                <w:b/>
                <w:bCs/>
                <w:sz w:val="20"/>
                <w:szCs w:val="20"/>
                <w:lang w:val="en-US"/>
              </w:rPr>
              <w:t>xp1</w:t>
            </w:r>
            <w:r w:rsidR="008F414D" w:rsidRPr="00903B97">
              <w:rPr>
                <w:rFonts w:ascii="Arial Narrow" w:hAnsi="Arial Narrow" w:cs="Arial"/>
                <w:b/>
                <w:bCs/>
                <w:sz w:val="20"/>
                <w:szCs w:val="20"/>
                <w:lang w:val="en-US"/>
              </w:rPr>
              <w:t>_</w:t>
            </w:r>
          </w:p>
          <w:p w14:paraId="63E9686B" w14:textId="77777777" w:rsidR="0097434B" w:rsidRPr="00903B97" w:rsidRDefault="0097434B" w:rsidP="00F03211">
            <w:pPr>
              <w:rPr>
                <w:rFonts w:ascii="Arial Narrow" w:hAnsi="Arial Narrow" w:cs="Arial"/>
                <w:i/>
                <w:iCs/>
                <w:sz w:val="20"/>
                <w:szCs w:val="20"/>
                <w:lang w:val="en-US" w:eastAsia="en-US"/>
              </w:rPr>
            </w:pPr>
          </w:p>
          <w:p w14:paraId="03C1864D" w14:textId="77777777" w:rsidR="0097434B" w:rsidRDefault="0097434B" w:rsidP="00F03211">
            <w:pPr>
              <w:rPr>
                <w:rFonts w:ascii="Arial Narrow" w:hAnsi="Arial Narrow" w:cs="Arial"/>
                <w:i/>
                <w:iCs/>
                <w:color w:val="A6A6A6" w:themeColor="background1" w:themeShade="A6"/>
                <w:sz w:val="20"/>
                <w:szCs w:val="20"/>
                <w:lang w:val="en-US"/>
              </w:rPr>
            </w:pPr>
            <w:r w:rsidRPr="00903B97">
              <w:rPr>
                <w:rFonts w:ascii="Arial Narrow" w:hAnsi="Arial Narrow" w:cs="Arial"/>
                <w:i/>
                <w:iCs/>
                <w:color w:val="A6A6A6" w:themeColor="background1" w:themeShade="A6"/>
                <w:sz w:val="20"/>
                <w:szCs w:val="20"/>
                <w:lang w:val="en-US"/>
              </w:rPr>
              <w:t xml:space="preserve">[only Round </w:t>
            </w:r>
            <w:r w:rsidR="00E8621A">
              <w:rPr>
                <w:rFonts w:ascii="Arial Narrow" w:hAnsi="Arial Narrow" w:cs="Arial"/>
                <w:i/>
                <w:iCs/>
                <w:color w:val="A6A6A6" w:themeColor="background1" w:themeShade="A6"/>
                <w:sz w:val="20"/>
                <w:szCs w:val="20"/>
                <w:lang w:val="en-US"/>
              </w:rPr>
              <w:t>3,</w:t>
            </w:r>
            <w:r w:rsidR="00506539" w:rsidRPr="005A65B9">
              <w:rPr>
                <w:rFonts w:ascii="Arial Narrow" w:hAnsi="Arial Narrow" w:cs="Arial"/>
                <w:i/>
                <w:iCs/>
                <w:color w:val="A6A6A6" w:themeColor="background1" w:themeShade="A6"/>
                <w:sz w:val="20"/>
                <w:szCs w:val="20"/>
                <w:lang w:val="en-US"/>
              </w:rPr>
              <w:t>8</w:t>
            </w:r>
            <w:r w:rsidR="004F2D1C" w:rsidRPr="00903B97">
              <w:rPr>
                <w:rFonts w:ascii="Arial Narrow" w:hAnsi="Arial Narrow" w:cs="Arial"/>
                <w:i/>
                <w:iCs/>
                <w:color w:val="A6A6A6" w:themeColor="background1" w:themeShade="A6"/>
                <w:sz w:val="20"/>
                <w:szCs w:val="20"/>
                <w:lang w:val="en-US"/>
              </w:rPr>
              <w:t>]</w:t>
            </w:r>
          </w:p>
          <w:p w14:paraId="0C57C071" w14:textId="2647BA6F" w:rsidR="00E8621A" w:rsidRPr="00903B97" w:rsidRDefault="00E8621A" w:rsidP="00F03211">
            <w:pPr>
              <w:rPr>
                <w:rFonts w:ascii="Arial Narrow" w:hAnsi="Arial Narrow" w:cs="Arial"/>
                <w:sz w:val="20"/>
                <w:szCs w:val="20"/>
                <w:lang w:val="en-US" w:eastAsia="en-US"/>
              </w:rPr>
            </w:pPr>
            <w:r>
              <w:rPr>
                <w:rFonts w:ascii="Arial Narrow" w:hAnsi="Arial Narrow" w:cs="Arial"/>
                <w:i/>
                <w:iCs/>
                <w:color w:val="A6A6A6" w:themeColor="background1" w:themeShade="A6"/>
                <w:sz w:val="20"/>
                <w:szCs w:val="20"/>
                <w:lang w:val="en-US"/>
              </w:rPr>
              <w:t>Added again in Round 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D7E7449" w14:textId="77777777"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I would like to ask you to imagine you read about this fictional scenario in a newspaper: &lt;RANDOM PART OF THE QUESTION&gt;.</w:t>
            </w:r>
          </w:p>
          <w:p w14:paraId="173FE811" w14:textId="77777777"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What do you think the government's response should be?</w:t>
            </w:r>
          </w:p>
          <w:p w14:paraId="6D6E725D" w14:textId="41D1D013" w:rsidR="0097434B" w:rsidRPr="005A65B9" w:rsidRDefault="0097434B" w:rsidP="00F03211">
            <w:pPr>
              <w:keepNext/>
              <w:contextualSpacing/>
              <w:rPr>
                <w:rFonts w:ascii="Arial Narrow" w:eastAsia="Batang" w:hAnsi="Arial Narrow" w:cs="Arial"/>
                <w:b/>
                <w:bCs/>
                <w:color w:val="538135" w:themeColor="accent6" w:themeShade="BF"/>
                <w:sz w:val="20"/>
                <w:szCs w:val="20"/>
                <w:lang w:val="en-US"/>
              </w:rPr>
            </w:pPr>
          </w:p>
          <w:p w14:paraId="2928478A" w14:textId="37C18412" w:rsidR="00DE444D" w:rsidRPr="005A65B9" w:rsidRDefault="00DE444D" w:rsidP="00F03211">
            <w:pPr>
              <w:keepNext/>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&lt;RANDOM PART OF THE QUESTION&gt;:</w:t>
            </w:r>
          </w:p>
          <w:p w14:paraId="3D5A00EA" w14:textId="77777777" w:rsidR="00DE444D" w:rsidRPr="005A65B9" w:rsidRDefault="00DE444D" w:rsidP="00F03211">
            <w:pPr>
              <w:keepNext/>
              <w:contextualSpacing/>
              <w:rPr>
                <w:rFonts w:ascii="Arial Narrow" w:eastAsia="Batang" w:hAnsi="Arial Narrow" w:cs="Arial"/>
                <w:b/>
                <w:bCs/>
                <w:color w:val="538135" w:themeColor="accent6" w:themeShade="BF"/>
                <w:sz w:val="20"/>
                <w:szCs w:val="20"/>
                <w:lang w:val="en-US"/>
              </w:rPr>
            </w:pPr>
          </w:p>
          <w:p w14:paraId="412640D0" w14:textId="77777777"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Treatment 1:  Nine hundred jobs are at risk at the YGF garment plant in Kyrgyzstan which is facing closure due to investment in automation and other new technologies.</w:t>
            </w:r>
          </w:p>
          <w:p w14:paraId="73913C1C" w14:textId="77777777"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Treatment 2:  Nine hundred jobs are at risk at the YGF garment plant in Kyrgyzstan which is facing closure due to reduced demand for the type of products made by the plant.</w:t>
            </w:r>
          </w:p>
          <w:p w14:paraId="25BBE221" w14:textId="77777777"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Treatment 3:  Nine hundred jobs are at risk at the YGF garment plant in Kyrgyzstanstan which is facing closure due to management failures in the plant.</w:t>
            </w:r>
          </w:p>
          <w:p w14:paraId="33DECB74" w14:textId="77777777"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Treatment 4:  Nine hundred jobs are at risk at the YGF garment plant in Uzbekistan which is facing closure due to global competition and the outsourcing of production to another country.</w:t>
            </w:r>
          </w:p>
          <w:p w14:paraId="052FF537" w14:textId="77777777"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Control: Nine hundred jobs are at risk at the YGF garment plant in Kyrgyzstan WHICH IS FACING CLOSURE.</w:t>
            </w:r>
          </w:p>
        </w:tc>
        <w:tc>
          <w:tcPr>
            <w:tcW w:w="2125" w:type="pct"/>
            <w:tcBorders>
              <w:top w:val="double" w:sz="4" w:space="0" w:color="auto"/>
              <w:left w:val="single" w:sz="4" w:space="0" w:color="auto"/>
              <w:bottom w:val="single" w:sz="48" w:space="0" w:color="FFFFFF" w:themeColor="background1"/>
            </w:tcBorders>
            <w:shd w:val="clear" w:color="auto" w:fill="auto"/>
          </w:tcPr>
          <w:p w14:paraId="1BDEEAD1" w14:textId="77777777" w:rsidR="0097434B" w:rsidRPr="005A65B9" w:rsidRDefault="0097434B" w:rsidP="00F03211">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5A65B9">
              <w:rPr>
                <w:rFonts w:ascii="Arial Narrow" w:hAnsi="Arial Narrow" w:cs="Arial"/>
                <w:b/>
                <w:bCs/>
                <w:color w:val="538135" w:themeColor="accent6" w:themeShade="BF"/>
                <w:sz w:val="20"/>
                <w:szCs w:val="20"/>
              </w:rPr>
              <w:t>Do nothing</w:t>
            </w:r>
            <w:r w:rsidRPr="005A65B9">
              <w:rPr>
                <w:rFonts w:ascii="Arial Narrow" w:hAnsi="Arial Narrow" w:cs="Arial"/>
                <w:b/>
                <w:bCs/>
                <w:color w:val="538135" w:themeColor="accent6" w:themeShade="BF"/>
                <w:sz w:val="20"/>
                <w:szCs w:val="20"/>
              </w:rPr>
              <w:tab/>
              <w:t>1</w:t>
            </w:r>
          </w:p>
          <w:p w14:paraId="51E3115E" w14:textId="77777777" w:rsidR="0097434B" w:rsidRPr="005A65B9" w:rsidRDefault="0097434B" w:rsidP="00F03211">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5A65B9">
              <w:rPr>
                <w:rFonts w:ascii="Arial Narrow" w:hAnsi="Arial Narrow" w:cs="Arial"/>
                <w:b/>
                <w:bCs/>
                <w:color w:val="538135" w:themeColor="accent6" w:themeShade="BF"/>
                <w:sz w:val="20"/>
                <w:szCs w:val="20"/>
              </w:rPr>
              <w:t>Provide some financial assistance to workers who lose their jobs</w:t>
            </w:r>
            <w:r w:rsidRPr="005A65B9">
              <w:rPr>
                <w:rFonts w:ascii="Arial Narrow" w:hAnsi="Arial Narrow" w:cs="Arial"/>
                <w:b/>
                <w:bCs/>
                <w:color w:val="538135" w:themeColor="accent6" w:themeShade="BF"/>
                <w:sz w:val="20"/>
                <w:szCs w:val="20"/>
              </w:rPr>
              <w:tab/>
              <w:t>2</w:t>
            </w:r>
          </w:p>
          <w:p w14:paraId="0F1E1AE5" w14:textId="77777777" w:rsidR="0097434B" w:rsidRPr="005A65B9" w:rsidRDefault="0097434B" w:rsidP="00F03211">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5A65B9">
              <w:rPr>
                <w:rFonts w:ascii="Arial Narrow" w:hAnsi="Arial Narrow" w:cs="Arial"/>
                <w:b/>
                <w:bCs/>
                <w:color w:val="538135" w:themeColor="accent6" w:themeShade="BF"/>
                <w:sz w:val="20"/>
                <w:szCs w:val="20"/>
              </w:rPr>
              <w:t>Restrict imports of garments from overseas, by placing import tariffs on such imports for example</w:t>
            </w:r>
            <w:r w:rsidRPr="005A65B9">
              <w:rPr>
                <w:rFonts w:ascii="Arial Narrow" w:hAnsi="Arial Narrow" w:cs="Arial"/>
                <w:b/>
                <w:bCs/>
                <w:color w:val="538135" w:themeColor="accent6" w:themeShade="BF"/>
                <w:sz w:val="20"/>
                <w:szCs w:val="20"/>
              </w:rPr>
              <w:tab/>
              <w:t>3</w:t>
            </w:r>
          </w:p>
        </w:tc>
      </w:tr>
      <w:tr w:rsidR="0097434B" w:rsidRPr="00903B97" w14:paraId="4AD851A6" w14:textId="77777777" w:rsidTr="00F03211">
        <w:trPr>
          <w:trHeight w:val="429"/>
        </w:trPr>
        <w:tc>
          <w:tcPr>
            <w:tcW w:w="833" w:type="pct"/>
            <w:vMerge/>
            <w:tcBorders>
              <w:top w:val="single" w:sz="4" w:space="0" w:color="auto"/>
              <w:right w:val="double" w:sz="4" w:space="0" w:color="auto"/>
            </w:tcBorders>
            <w:shd w:val="clear" w:color="auto" w:fill="auto"/>
          </w:tcPr>
          <w:p w14:paraId="71EF8394" w14:textId="77777777" w:rsidR="0097434B" w:rsidRPr="00903B97" w:rsidRDefault="0097434B" w:rsidP="00F03211">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C97AEDE"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hAnsi="Arial Narrow" w:cs="Arial"/>
                <w:color w:val="538135" w:themeColor="accent6" w:themeShade="BF"/>
                <w:sz w:val="20"/>
                <w:szCs w:val="20"/>
              </w:rPr>
              <w:t>Я хотела бы попросить вас представить, что вы читаете об этом вымышленном сценарии в газете: &lt;СЛУЧАЙНАЯ ЧАСТЬ ВОПРОСА&gt;.</w:t>
            </w:r>
          </w:p>
          <w:p w14:paraId="321C35EB"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hAnsi="Arial Narrow" w:cs="Arial"/>
                <w:color w:val="538135" w:themeColor="accent6" w:themeShade="BF"/>
                <w:sz w:val="20"/>
                <w:szCs w:val="20"/>
              </w:rPr>
              <w:t>Как вы думаете, какими должны быть действия правительства?</w:t>
            </w:r>
          </w:p>
          <w:p w14:paraId="7F4D45D8"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p>
          <w:p w14:paraId="3023B764" w14:textId="0F5829B7" w:rsidR="0097434B" w:rsidRPr="005A65B9" w:rsidRDefault="00A91608" w:rsidP="00F03211">
            <w:pPr>
              <w:keepNext/>
              <w:ind w:left="404" w:hanging="404"/>
              <w:contextualSpacing/>
              <w:rPr>
                <w:rFonts w:ascii="Arial Narrow" w:hAnsi="Arial Narrow" w:cs="Arial"/>
                <w:color w:val="538135" w:themeColor="accent6" w:themeShade="BF"/>
                <w:sz w:val="20"/>
                <w:szCs w:val="20"/>
              </w:rPr>
            </w:pPr>
            <w:r w:rsidRPr="005A65B9">
              <w:rPr>
                <w:rFonts w:ascii="Arial Narrow" w:hAnsi="Arial Narrow" w:cs="Arial"/>
                <w:color w:val="538135" w:themeColor="accent6" w:themeShade="BF"/>
                <w:sz w:val="20"/>
                <w:szCs w:val="20"/>
              </w:rPr>
              <w:t>&lt;СЛУЧАЙНАЯ ЧАСТЬ ВОПРОСА&gt;:</w:t>
            </w:r>
            <w:r w:rsidRPr="005A65B9">
              <w:rPr>
                <w:rFonts w:ascii="Arial Narrow" w:hAnsi="Arial Narrow" w:cs="Arial"/>
                <w:color w:val="538135" w:themeColor="accent6" w:themeShade="BF"/>
                <w:sz w:val="20"/>
                <w:szCs w:val="20"/>
              </w:rPr>
              <w:br/>
            </w:r>
          </w:p>
          <w:p w14:paraId="653F3511" w14:textId="77777777" w:rsidR="0097434B" w:rsidRPr="005A65B9" w:rsidRDefault="0097434B" w:rsidP="00F03211">
            <w:pPr>
              <w:keepNext/>
              <w:ind w:left="404" w:hanging="404"/>
              <w:contextualSpacing/>
              <w:rPr>
                <w:rFonts w:ascii="Arial Narrow" w:eastAsia="Batang"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rPr>
              <w:t>Cценарий 1: На швейной фабрике YGF в Кыргызстане которая закрывается из-за открытия нового завода, который опирается на автоматизацию и другие новые технологии и поэтому требует меньше работников, под риском увольнения оказались девятьсот рабочих мест</w:t>
            </w:r>
          </w:p>
          <w:p w14:paraId="44E3C0CA" w14:textId="77777777" w:rsidR="0097434B" w:rsidRPr="005A65B9" w:rsidRDefault="0097434B" w:rsidP="00F03211">
            <w:pPr>
              <w:keepNext/>
              <w:ind w:left="404" w:hanging="404"/>
              <w:contextualSpacing/>
              <w:rPr>
                <w:rFonts w:ascii="Arial Narrow" w:eastAsia="Batang"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rPr>
              <w:t>Cценарий 2: На швейной фабрике YGF в Кыргызстане которая закрывается из-за снижения спроса на тип продукции, производимой заводом, под риском увольнения оказались девятьсот рабочих мест</w:t>
            </w:r>
          </w:p>
          <w:p w14:paraId="7067E9A2" w14:textId="77777777" w:rsidR="0097434B" w:rsidRPr="005A65B9" w:rsidRDefault="0097434B" w:rsidP="00F03211">
            <w:pPr>
              <w:keepNext/>
              <w:ind w:left="404" w:hanging="404"/>
              <w:contextualSpacing/>
              <w:rPr>
                <w:rFonts w:ascii="Arial Narrow" w:eastAsia="Batang"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rPr>
              <w:t>Л Cценарий 3: На швейной фабрике YGF в Кыргызстане которая закрывается из-за сбоев управления на заводе, под риском увольнения оказались девятьсот рабочих мест</w:t>
            </w:r>
          </w:p>
          <w:p w14:paraId="5D7AED67" w14:textId="77777777" w:rsidR="0097434B" w:rsidRPr="005A65B9" w:rsidRDefault="0097434B" w:rsidP="00F03211">
            <w:pPr>
              <w:keepNext/>
              <w:ind w:left="404" w:hanging="404"/>
              <w:contextualSpacing/>
              <w:rPr>
                <w:rFonts w:ascii="Arial Narrow" w:eastAsia="Batang"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rPr>
              <w:t xml:space="preserve">Лечение 4: На швейной фабрике YGF в Кыргызстане которая закрывается из-за глобальной конкуренции и переноса производства в другую </w:t>
            </w:r>
            <w:r w:rsidRPr="005A65B9">
              <w:rPr>
                <w:rFonts w:ascii="Arial Narrow" w:eastAsia="Batang" w:hAnsi="Arial Narrow" w:cs="Arial"/>
                <w:color w:val="538135" w:themeColor="accent6" w:themeShade="BF"/>
                <w:sz w:val="20"/>
                <w:szCs w:val="20"/>
              </w:rPr>
              <w:lastRenderedPageBreak/>
              <w:t>страну, под риском увольнения оказались девятьсот рабочих мест</w:t>
            </w:r>
          </w:p>
          <w:p w14:paraId="4FF26481" w14:textId="77777777" w:rsidR="0097434B" w:rsidRPr="005A65B9" w:rsidRDefault="0097434B" w:rsidP="00F03211">
            <w:pPr>
              <w:keepNext/>
              <w:ind w:left="404" w:hanging="404"/>
              <w:contextualSpacing/>
              <w:rPr>
                <w:rFonts w:ascii="Arial Narrow" w:eastAsia="Batang"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rPr>
              <w:t>Контроль: Под риском увольнения оказались девятьсот рабочих на швейной фабрике YGF в Кыргызстане, которая закрывается.</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1068BC5" w14:textId="77777777" w:rsidR="0097434B" w:rsidRPr="005A65B9" w:rsidRDefault="0097434B" w:rsidP="00F03211">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5A65B9">
              <w:rPr>
                <w:rFonts w:ascii="Arial Narrow" w:hAnsi="Arial Narrow" w:cs="Arial"/>
                <w:color w:val="538135" w:themeColor="accent6" w:themeShade="BF"/>
                <w:sz w:val="20"/>
                <w:szCs w:val="20"/>
                <w:lang w:val="ru-RU"/>
              </w:rPr>
              <w:lastRenderedPageBreak/>
              <w:t>Ничего не делать</w:t>
            </w:r>
            <w:r w:rsidRPr="005A65B9">
              <w:rPr>
                <w:rFonts w:ascii="Arial Narrow" w:hAnsi="Arial Narrow" w:cs="Arial"/>
                <w:color w:val="538135" w:themeColor="accent6" w:themeShade="BF"/>
                <w:sz w:val="20"/>
                <w:szCs w:val="20"/>
                <w:lang w:val="ru-RU"/>
              </w:rPr>
              <w:tab/>
              <w:t>1</w:t>
            </w:r>
          </w:p>
          <w:p w14:paraId="132CD56B" w14:textId="77777777" w:rsidR="0097434B" w:rsidRPr="005A65B9" w:rsidRDefault="0097434B" w:rsidP="00F03211">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5A65B9">
              <w:rPr>
                <w:rFonts w:ascii="Arial Narrow" w:hAnsi="Arial Narrow" w:cs="Arial"/>
                <w:color w:val="538135" w:themeColor="accent6" w:themeShade="BF"/>
                <w:sz w:val="20"/>
                <w:szCs w:val="20"/>
                <w:lang w:val="ru-RU"/>
              </w:rPr>
              <w:t>Оказывать финансовую помощь работникам, потерявшим работу</w:t>
            </w:r>
            <w:r w:rsidRPr="005A65B9">
              <w:rPr>
                <w:rFonts w:ascii="Arial Narrow" w:hAnsi="Arial Narrow" w:cs="Arial"/>
                <w:color w:val="538135" w:themeColor="accent6" w:themeShade="BF"/>
                <w:sz w:val="20"/>
                <w:szCs w:val="20"/>
                <w:lang w:val="ru-RU"/>
              </w:rPr>
              <w:tab/>
              <w:t>2</w:t>
            </w:r>
          </w:p>
          <w:p w14:paraId="3A041CF9" w14:textId="77777777" w:rsidR="0097434B" w:rsidRPr="005A65B9" w:rsidRDefault="0097434B" w:rsidP="00F03211">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5A65B9">
              <w:rPr>
                <w:rFonts w:ascii="Arial Narrow" w:hAnsi="Arial Narrow" w:cs="Arial"/>
                <w:color w:val="538135" w:themeColor="accent6" w:themeShade="BF"/>
                <w:sz w:val="20"/>
                <w:szCs w:val="20"/>
                <w:lang w:val="ru-RU"/>
              </w:rPr>
              <w:t>Ограничить импорт одежды из-за рубежа, например, установив таможенные пошлины на такой импорт</w:t>
            </w:r>
            <w:r w:rsidRPr="005A65B9">
              <w:rPr>
                <w:rFonts w:ascii="Arial Narrow" w:hAnsi="Arial Narrow" w:cs="Arial"/>
                <w:color w:val="538135" w:themeColor="accent6" w:themeShade="BF"/>
                <w:sz w:val="20"/>
                <w:szCs w:val="20"/>
                <w:lang w:val="ru-RU"/>
              </w:rPr>
              <w:tab/>
              <w:t>3</w:t>
            </w:r>
          </w:p>
        </w:tc>
      </w:tr>
      <w:tr w:rsidR="0097434B" w:rsidRPr="00903B97" w14:paraId="2E63858D" w14:textId="77777777" w:rsidTr="00F03211">
        <w:trPr>
          <w:trHeight w:val="294"/>
        </w:trPr>
        <w:tc>
          <w:tcPr>
            <w:tcW w:w="833" w:type="pct"/>
            <w:vMerge/>
            <w:tcBorders>
              <w:top w:val="single" w:sz="4" w:space="0" w:color="auto"/>
              <w:right w:val="double" w:sz="4" w:space="0" w:color="auto"/>
            </w:tcBorders>
            <w:shd w:val="clear" w:color="auto" w:fill="auto"/>
          </w:tcPr>
          <w:p w14:paraId="67C13B4C" w14:textId="77777777" w:rsidR="0097434B" w:rsidRPr="00903B97" w:rsidRDefault="0097434B" w:rsidP="00F03211">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7B0CC552"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hAnsi="Arial Narrow" w:cs="Arial"/>
                <w:color w:val="538135" w:themeColor="accent6" w:themeShade="BF"/>
                <w:sz w:val="20"/>
                <w:szCs w:val="20"/>
                <w:lang w:val="ky-KG"/>
              </w:rPr>
              <w:t>Сизден гезиттеги бул ойдон чыгарылган сценарийди окуп жатканы</w:t>
            </w:r>
            <w:r w:rsidRPr="005A65B9">
              <w:rPr>
                <w:rFonts w:ascii="Calibri" w:hAnsi="Calibri" w:cs="Calibri"/>
                <w:color w:val="538135" w:themeColor="accent6" w:themeShade="BF"/>
                <w:sz w:val="20"/>
                <w:szCs w:val="20"/>
                <w:lang w:val="ky-KG"/>
              </w:rPr>
              <w:t>ң</w:t>
            </w:r>
            <w:r w:rsidRPr="005A65B9">
              <w:rPr>
                <w:rFonts w:ascii="Arial Narrow" w:hAnsi="Arial Narrow" w:cs="Arial Narrow"/>
                <w:color w:val="538135" w:themeColor="accent6" w:themeShade="BF"/>
                <w:sz w:val="20"/>
                <w:szCs w:val="20"/>
                <w:lang w:val="ky-KG"/>
              </w:rPr>
              <w:t>ызды</w:t>
            </w:r>
            <w:r w:rsidRPr="005A65B9">
              <w:rPr>
                <w:rFonts w:ascii="Arial Narrow" w:hAnsi="Arial Narrow" w:cs="Arial"/>
                <w:color w:val="538135" w:themeColor="accent6" w:themeShade="BF"/>
                <w:sz w:val="20"/>
                <w:szCs w:val="20"/>
                <w:lang w:val="ky-KG"/>
              </w:rPr>
              <w:t xml:space="preserve"> элестет</w:t>
            </w:r>
            <w:r w:rsidRPr="005A65B9">
              <w:rPr>
                <w:rFonts w:ascii="Calibri" w:hAnsi="Calibri" w:cs="Calibri"/>
                <w:color w:val="538135" w:themeColor="accent6" w:themeShade="BF"/>
                <w:sz w:val="20"/>
                <w:szCs w:val="20"/>
                <w:lang w:val="ky-KG"/>
              </w:rPr>
              <w:t>үү</w:t>
            </w:r>
            <w:r w:rsidRPr="005A65B9">
              <w:rPr>
                <w:rFonts w:ascii="Arial Narrow" w:hAnsi="Arial Narrow" w:cs="Arial Narrow"/>
                <w:color w:val="538135" w:themeColor="accent6" w:themeShade="BF"/>
                <w:sz w:val="20"/>
                <w:szCs w:val="20"/>
                <w:lang w:val="ky-KG"/>
              </w:rPr>
              <w:t>н</w:t>
            </w:r>
            <w:r w:rsidRPr="005A65B9">
              <w:rPr>
                <w:rFonts w:ascii="Calibri" w:hAnsi="Calibri" w:cs="Calibri"/>
                <w:color w:val="538135" w:themeColor="accent6" w:themeShade="BF"/>
                <w:sz w:val="20"/>
                <w:szCs w:val="20"/>
                <w:lang w:val="ky-KG"/>
              </w:rPr>
              <w:t>ү</w:t>
            </w:r>
            <w:r w:rsidRPr="005A65B9">
              <w:rPr>
                <w:rFonts w:ascii="Arial Narrow" w:hAnsi="Arial Narrow" w:cs="Arial"/>
                <w:color w:val="538135" w:themeColor="accent6" w:themeShade="BF"/>
                <w:sz w:val="20"/>
                <w:szCs w:val="20"/>
                <w:lang w:val="ky-KG"/>
              </w:rPr>
              <w:t xml:space="preserve"> суранам</w:t>
            </w:r>
            <w:r w:rsidRPr="005A65B9">
              <w:rPr>
                <w:rFonts w:ascii="Arial Narrow" w:hAnsi="Arial Narrow" w:cs="Arial"/>
                <w:color w:val="538135" w:themeColor="accent6" w:themeShade="BF"/>
                <w:sz w:val="20"/>
                <w:szCs w:val="20"/>
              </w:rPr>
              <w:t>: &lt;</w:t>
            </w:r>
            <w:r w:rsidRPr="005A65B9">
              <w:rPr>
                <w:rFonts w:ascii="Arial Narrow" w:hAnsi="Arial Narrow" w:cs="Arial"/>
                <w:color w:val="538135" w:themeColor="accent6" w:themeShade="BF"/>
                <w:sz w:val="20"/>
                <w:szCs w:val="20"/>
                <w:lang w:val="ky-KG"/>
              </w:rPr>
              <w:t>СУРООНУН КАПИЛЕТ Б</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Л</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Г</w:t>
            </w:r>
            <w:r w:rsidRPr="005A65B9">
              <w:rPr>
                <w:rFonts w:ascii="Calibri" w:hAnsi="Calibri" w:cs="Calibri"/>
                <w:color w:val="538135" w:themeColor="accent6" w:themeShade="BF"/>
                <w:sz w:val="20"/>
                <w:szCs w:val="20"/>
                <w:lang w:val="ky-KG"/>
              </w:rPr>
              <w:t>Ү</w:t>
            </w:r>
            <w:r w:rsidRPr="005A65B9">
              <w:rPr>
                <w:rFonts w:ascii="Arial Narrow" w:hAnsi="Arial Narrow" w:cs="Arial"/>
                <w:color w:val="538135" w:themeColor="accent6" w:themeShade="BF"/>
                <w:sz w:val="20"/>
                <w:szCs w:val="20"/>
              </w:rPr>
              <w:t>&gt;.</w:t>
            </w:r>
          </w:p>
          <w:p w14:paraId="33FADE84"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км</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тт</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н</w:t>
            </w:r>
            <w:r w:rsidRPr="005A65B9">
              <w:rPr>
                <w:rFonts w:ascii="Arial Narrow" w:hAnsi="Arial Narrow" w:cs="Arial"/>
                <w:color w:val="538135" w:themeColor="accent6" w:themeShade="BF"/>
                <w:sz w:val="20"/>
                <w:szCs w:val="20"/>
                <w:lang w:val="ky-KG"/>
              </w:rPr>
              <w:t xml:space="preserve"> иш-аракети кандай болушу керек деп ойлойсуз</w:t>
            </w:r>
            <w:r w:rsidRPr="005A65B9">
              <w:rPr>
                <w:rFonts w:ascii="Arial Narrow" w:hAnsi="Arial Narrow" w:cs="Arial"/>
                <w:color w:val="538135" w:themeColor="accent6" w:themeShade="BF"/>
                <w:sz w:val="20"/>
                <w:szCs w:val="20"/>
              </w:rPr>
              <w:t>?</w:t>
            </w:r>
          </w:p>
          <w:p w14:paraId="3A372E04"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p>
          <w:p w14:paraId="34137FE0" w14:textId="0F9272AD" w:rsidR="0097434B" w:rsidRPr="005A65B9" w:rsidRDefault="00A91608" w:rsidP="00F03211">
            <w:pPr>
              <w:keepNext/>
              <w:ind w:left="404" w:hanging="404"/>
              <w:contextualSpacing/>
              <w:rPr>
                <w:rFonts w:ascii="Arial Narrow" w:hAnsi="Arial Narrow" w:cs="Arial"/>
                <w:color w:val="538135" w:themeColor="accent6" w:themeShade="BF"/>
                <w:sz w:val="20"/>
                <w:szCs w:val="20"/>
              </w:rPr>
            </w:pPr>
            <w:r w:rsidRPr="005A65B9">
              <w:rPr>
                <w:rFonts w:ascii="Arial Narrow" w:hAnsi="Arial Narrow" w:cs="Arial"/>
                <w:color w:val="538135" w:themeColor="accent6" w:themeShade="BF"/>
                <w:sz w:val="20"/>
                <w:szCs w:val="20"/>
              </w:rPr>
              <w:t>&lt;СЛУЧАЙНАЯ Б</w:t>
            </w:r>
            <w:r w:rsidRPr="005A65B9">
              <w:rPr>
                <w:rFonts w:ascii="Calibri" w:hAnsi="Calibri" w:cs="Calibri"/>
                <w:color w:val="538135" w:themeColor="accent6" w:themeShade="BF"/>
                <w:sz w:val="20"/>
                <w:szCs w:val="20"/>
              </w:rPr>
              <w:t>Ө</w:t>
            </w:r>
            <w:r w:rsidRPr="005A65B9">
              <w:rPr>
                <w:rFonts w:ascii="Arial Narrow" w:hAnsi="Arial Narrow" w:cs="Arial Narrow"/>
                <w:color w:val="538135" w:themeColor="accent6" w:themeShade="BF"/>
                <w:sz w:val="20"/>
                <w:szCs w:val="20"/>
              </w:rPr>
              <w:t>Л</w:t>
            </w:r>
            <w:r w:rsidRPr="005A65B9">
              <w:rPr>
                <w:rFonts w:ascii="Calibri" w:hAnsi="Calibri" w:cs="Calibri"/>
                <w:color w:val="538135" w:themeColor="accent6" w:themeShade="BF"/>
                <w:sz w:val="20"/>
                <w:szCs w:val="20"/>
              </w:rPr>
              <w:t>Ү</w:t>
            </w:r>
            <w:r w:rsidRPr="005A65B9">
              <w:rPr>
                <w:rFonts w:ascii="Arial Narrow" w:hAnsi="Arial Narrow" w:cs="Arial Narrow"/>
                <w:color w:val="538135" w:themeColor="accent6" w:themeShade="BF"/>
                <w:sz w:val="20"/>
                <w:szCs w:val="20"/>
              </w:rPr>
              <w:t>Г</w:t>
            </w:r>
            <w:r w:rsidRPr="005A65B9">
              <w:rPr>
                <w:rFonts w:ascii="Calibri" w:hAnsi="Calibri" w:cs="Calibri"/>
                <w:color w:val="538135" w:themeColor="accent6" w:themeShade="BF"/>
                <w:sz w:val="20"/>
                <w:szCs w:val="20"/>
              </w:rPr>
              <w:t>Ү</w:t>
            </w:r>
            <w:r w:rsidRPr="005A65B9">
              <w:rPr>
                <w:rFonts w:ascii="Arial Narrow" w:hAnsi="Arial Narrow" w:cs="Arial"/>
                <w:color w:val="538135" w:themeColor="accent6" w:themeShade="BF"/>
                <w:sz w:val="20"/>
                <w:szCs w:val="20"/>
              </w:rPr>
              <w:t xml:space="preserve"> МАСЕЛЕНИ&gt;:</w:t>
            </w:r>
          </w:p>
          <w:p w14:paraId="00460229" w14:textId="77777777" w:rsidR="00A91608" w:rsidRPr="005A65B9" w:rsidRDefault="00A91608" w:rsidP="00F03211">
            <w:pPr>
              <w:keepNext/>
              <w:ind w:left="404" w:hanging="404"/>
              <w:contextualSpacing/>
              <w:rPr>
                <w:rFonts w:ascii="Arial Narrow" w:hAnsi="Arial Narrow" w:cs="Arial"/>
                <w:color w:val="538135" w:themeColor="accent6" w:themeShade="BF"/>
                <w:sz w:val="20"/>
                <w:szCs w:val="20"/>
              </w:rPr>
            </w:pPr>
          </w:p>
          <w:p w14:paraId="6B1D74E3" w14:textId="77777777" w:rsidR="0097434B" w:rsidRPr="005A65B9" w:rsidRDefault="0097434B" w:rsidP="00F03211">
            <w:pPr>
              <w:keepNext/>
              <w:ind w:left="404" w:hanging="404"/>
              <w:contextualSpacing/>
              <w:rPr>
                <w:rFonts w:ascii="Arial Narrow" w:eastAsia="Batang"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lang w:val="ky-KG"/>
              </w:rPr>
              <w:t>1-сценарий</w:t>
            </w:r>
            <w:r w:rsidRPr="005A65B9">
              <w:rPr>
                <w:rFonts w:ascii="Arial Narrow" w:eastAsia="Batang" w:hAnsi="Arial Narrow" w:cs="Arial"/>
                <w:color w:val="538135" w:themeColor="accent6" w:themeShade="BF"/>
                <w:sz w:val="20"/>
                <w:szCs w:val="20"/>
              </w:rPr>
              <w:t xml:space="preserve">: </w:t>
            </w:r>
            <w:r w:rsidRPr="005A65B9">
              <w:rPr>
                <w:rFonts w:ascii="Arial Narrow" w:eastAsia="Batang" w:hAnsi="Arial Narrow" w:cs="Arial"/>
                <w:color w:val="538135" w:themeColor="accent6" w:themeShade="BF"/>
                <w:sz w:val="20"/>
                <w:szCs w:val="20"/>
                <w:lang w:val="ky-KG"/>
              </w:rPr>
              <w:t>Автоматташтырууга жана башка жа</w:t>
            </w:r>
            <w:r w:rsidRPr="005A65B9">
              <w:rPr>
                <w:rFonts w:ascii="Calibri" w:eastAsia="Batang" w:hAnsi="Calibri" w:cs="Calibri"/>
                <w:color w:val="538135" w:themeColor="accent6" w:themeShade="BF"/>
                <w:sz w:val="20"/>
                <w:szCs w:val="20"/>
                <w:lang w:val="ky-KG"/>
              </w:rPr>
              <w:t>ң</w:t>
            </w:r>
            <w:r w:rsidRPr="005A65B9">
              <w:rPr>
                <w:rFonts w:ascii="Arial Narrow" w:eastAsia="Batang" w:hAnsi="Arial Narrow" w:cs="Arial Narrow"/>
                <w:color w:val="538135" w:themeColor="accent6" w:themeShade="BF"/>
                <w:sz w:val="20"/>
                <w:szCs w:val="20"/>
                <w:lang w:val="ky-KG"/>
              </w:rPr>
              <w:t>ы</w:t>
            </w:r>
            <w:r w:rsidRPr="005A65B9">
              <w:rPr>
                <w:rFonts w:ascii="Arial Narrow" w:eastAsia="Batang" w:hAnsi="Arial Narrow" w:cs="Arial"/>
                <w:color w:val="538135" w:themeColor="accent6" w:themeShade="BF"/>
                <w:sz w:val="20"/>
                <w:szCs w:val="20"/>
                <w:lang w:val="ky-KG"/>
              </w:rPr>
              <w:t xml:space="preserve"> технологияларга таянган жа</w:t>
            </w:r>
            <w:r w:rsidRPr="005A65B9">
              <w:rPr>
                <w:rFonts w:ascii="Calibri" w:eastAsia="Batang" w:hAnsi="Calibri" w:cs="Calibri"/>
                <w:color w:val="538135" w:themeColor="accent6" w:themeShade="BF"/>
                <w:sz w:val="20"/>
                <w:szCs w:val="20"/>
                <w:lang w:val="ky-KG"/>
              </w:rPr>
              <w:t>ң</w:t>
            </w:r>
            <w:r w:rsidRPr="005A65B9">
              <w:rPr>
                <w:rFonts w:ascii="Arial Narrow" w:eastAsia="Batang" w:hAnsi="Arial Narrow" w:cs="Arial Narrow"/>
                <w:color w:val="538135" w:themeColor="accent6" w:themeShade="BF"/>
                <w:sz w:val="20"/>
                <w:szCs w:val="20"/>
                <w:lang w:val="ky-KG"/>
              </w:rPr>
              <w:t>ы</w:t>
            </w:r>
            <w:r w:rsidRPr="005A65B9">
              <w:rPr>
                <w:rFonts w:ascii="Arial Narrow" w:eastAsia="Batang" w:hAnsi="Arial Narrow" w:cs="Arial"/>
                <w:color w:val="538135" w:themeColor="accent6" w:themeShade="BF"/>
                <w:sz w:val="20"/>
                <w:szCs w:val="20"/>
                <w:lang w:val="ky-KG"/>
              </w:rPr>
              <w:t xml:space="preserve"> заводду ачуудан улам жана ошондуктан азыраак жумушчуларды талап кылгандыктан, Кыргызстандагы</w:t>
            </w:r>
            <w:r w:rsidRPr="005A65B9">
              <w:rPr>
                <w:rFonts w:ascii="Arial Narrow" w:eastAsia="Batang" w:hAnsi="Arial Narrow" w:cs="Arial"/>
                <w:color w:val="538135" w:themeColor="accent6" w:themeShade="BF"/>
                <w:sz w:val="20"/>
                <w:szCs w:val="20"/>
              </w:rPr>
              <w:t xml:space="preserve"> </w:t>
            </w:r>
            <w:r w:rsidRPr="005A65B9">
              <w:rPr>
                <w:rFonts w:ascii="Arial Narrow" w:eastAsia="Batang" w:hAnsi="Arial Narrow" w:cs="Arial"/>
                <w:color w:val="538135" w:themeColor="accent6" w:themeShade="BF"/>
                <w:sz w:val="20"/>
                <w:szCs w:val="20"/>
                <w:lang w:val="ky-KG"/>
              </w:rPr>
              <w:t xml:space="preserve">жабылып жаткан </w:t>
            </w:r>
            <w:r w:rsidRPr="005A65B9">
              <w:rPr>
                <w:rFonts w:ascii="Arial Narrow" w:eastAsia="Batang" w:hAnsi="Arial Narrow" w:cs="Arial"/>
                <w:color w:val="538135" w:themeColor="accent6" w:themeShade="BF"/>
                <w:sz w:val="20"/>
                <w:szCs w:val="20"/>
              </w:rPr>
              <w:t xml:space="preserve">YGF </w:t>
            </w:r>
            <w:r w:rsidRPr="005A65B9">
              <w:rPr>
                <w:rFonts w:ascii="Arial Narrow" w:eastAsia="Batang" w:hAnsi="Arial Narrow" w:cs="Arial"/>
                <w:color w:val="538135" w:themeColor="accent6" w:themeShade="BF"/>
                <w:sz w:val="20"/>
                <w:szCs w:val="20"/>
                <w:lang w:val="ky-KG"/>
              </w:rPr>
              <w:t>тиг</w:t>
            </w:r>
            <w:r w:rsidRPr="005A65B9">
              <w:rPr>
                <w:rFonts w:ascii="Calibri" w:eastAsia="Batang" w:hAnsi="Calibri" w:cs="Calibri"/>
                <w:color w:val="538135" w:themeColor="accent6" w:themeShade="BF"/>
                <w:sz w:val="20"/>
                <w:szCs w:val="20"/>
                <w:lang w:val="ky-KG"/>
              </w:rPr>
              <w:t>үү</w:t>
            </w:r>
            <w:r w:rsidRPr="005A65B9">
              <w:rPr>
                <w:rFonts w:ascii="Arial Narrow" w:eastAsia="Batang" w:hAnsi="Arial Narrow" w:cs="Arial"/>
                <w:color w:val="538135" w:themeColor="accent6" w:themeShade="BF"/>
                <w:sz w:val="20"/>
                <w:szCs w:val="20"/>
                <w:lang w:val="ky-KG"/>
              </w:rPr>
              <w:t xml:space="preserve"> фабрикасында тогуз ж</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з</w:t>
            </w:r>
            <w:r w:rsidRPr="005A65B9">
              <w:rPr>
                <w:rFonts w:ascii="Arial Narrow" w:eastAsia="Batang" w:hAnsi="Arial Narrow" w:cs="Arial"/>
                <w:color w:val="538135" w:themeColor="accent6" w:themeShade="BF"/>
                <w:sz w:val="20"/>
                <w:szCs w:val="20"/>
                <w:lang w:val="ky-KG"/>
              </w:rPr>
              <w:t xml:space="preserve"> жумуш орун иштен бшотуу тобокелдигине кабылды</w:t>
            </w:r>
          </w:p>
          <w:p w14:paraId="641A115D" w14:textId="77777777" w:rsidR="0097434B" w:rsidRPr="005A65B9" w:rsidRDefault="0097434B" w:rsidP="00F03211">
            <w:pPr>
              <w:keepNext/>
              <w:ind w:left="404" w:hanging="404"/>
              <w:contextualSpacing/>
              <w:rPr>
                <w:rFonts w:ascii="Arial Narrow" w:eastAsia="Batang"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lang w:val="ky-KG"/>
              </w:rPr>
              <w:t>2-сценарий</w:t>
            </w:r>
            <w:r w:rsidRPr="005A65B9">
              <w:rPr>
                <w:rFonts w:ascii="Arial Narrow" w:eastAsia="Batang" w:hAnsi="Arial Narrow" w:cs="Arial"/>
                <w:color w:val="538135" w:themeColor="accent6" w:themeShade="BF"/>
                <w:sz w:val="20"/>
                <w:szCs w:val="20"/>
              </w:rPr>
              <w:t xml:space="preserve">: </w:t>
            </w:r>
            <w:r w:rsidRPr="005A65B9">
              <w:rPr>
                <w:rFonts w:ascii="Arial Narrow" w:eastAsia="Batang" w:hAnsi="Arial Narrow" w:cs="Arial"/>
                <w:color w:val="538135" w:themeColor="accent6" w:themeShade="BF"/>
                <w:sz w:val="20"/>
                <w:szCs w:val="20"/>
                <w:lang w:val="ky-KG"/>
              </w:rPr>
              <w:t xml:space="preserve">Завод </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нд</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рг</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н</w:t>
            </w:r>
            <w:r w:rsidRPr="005A65B9">
              <w:rPr>
                <w:rFonts w:ascii="Arial Narrow" w:eastAsia="Batang" w:hAnsi="Arial Narrow" w:cs="Arial"/>
                <w:color w:val="538135" w:themeColor="accent6" w:themeShade="BF"/>
                <w:sz w:val="20"/>
                <w:szCs w:val="20"/>
                <w:lang w:val="ky-KG"/>
              </w:rPr>
              <w:t xml:space="preserve"> </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нд</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р</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мд</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н</w:t>
            </w:r>
            <w:r w:rsidRPr="005A65B9">
              <w:rPr>
                <w:rFonts w:ascii="Arial Narrow" w:eastAsia="Batang" w:hAnsi="Arial Narrow" w:cs="Arial"/>
                <w:color w:val="538135" w:themeColor="accent6" w:themeShade="BF"/>
                <w:sz w:val="20"/>
                <w:szCs w:val="20"/>
                <w:lang w:val="ky-KG"/>
              </w:rPr>
              <w:t xml:space="preserve"> т</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р</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н</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w:color w:val="538135" w:themeColor="accent6" w:themeShade="BF"/>
                <w:sz w:val="20"/>
                <w:szCs w:val="20"/>
                <w:lang w:val="ky-KG"/>
              </w:rPr>
              <w:t xml:space="preserve"> суроо-талаптын азайышынан улам, Кыргызстандагы</w:t>
            </w:r>
            <w:r w:rsidRPr="005A65B9">
              <w:rPr>
                <w:rFonts w:ascii="Arial Narrow" w:eastAsia="Batang" w:hAnsi="Arial Narrow" w:cs="Arial"/>
                <w:color w:val="538135" w:themeColor="accent6" w:themeShade="BF"/>
                <w:sz w:val="20"/>
                <w:szCs w:val="20"/>
              </w:rPr>
              <w:t xml:space="preserve"> </w:t>
            </w:r>
            <w:r w:rsidRPr="005A65B9">
              <w:rPr>
                <w:rFonts w:ascii="Arial Narrow" w:eastAsia="Batang" w:hAnsi="Arial Narrow" w:cs="Arial"/>
                <w:color w:val="538135" w:themeColor="accent6" w:themeShade="BF"/>
                <w:sz w:val="20"/>
                <w:szCs w:val="20"/>
                <w:lang w:val="ky-KG"/>
              </w:rPr>
              <w:t xml:space="preserve">жабылып жаткан </w:t>
            </w:r>
            <w:r w:rsidRPr="005A65B9">
              <w:rPr>
                <w:rFonts w:ascii="Arial Narrow" w:eastAsia="Batang" w:hAnsi="Arial Narrow" w:cs="Arial"/>
                <w:color w:val="538135" w:themeColor="accent6" w:themeShade="BF"/>
                <w:sz w:val="20"/>
                <w:szCs w:val="20"/>
              </w:rPr>
              <w:t xml:space="preserve">YGF </w:t>
            </w:r>
            <w:r w:rsidRPr="005A65B9">
              <w:rPr>
                <w:rFonts w:ascii="Arial Narrow" w:eastAsia="Batang" w:hAnsi="Arial Narrow" w:cs="Arial"/>
                <w:color w:val="538135" w:themeColor="accent6" w:themeShade="BF"/>
                <w:sz w:val="20"/>
                <w:szCs w:val="20"/>
                <w:lang w:val="ky-KG"/>
              </w:rPr>
              <w:t>тиг</w:t>
            </w:r>
            <w:r w:rsidRPr="005A65B9">
              <w:rPr>
                <w:rFonts w:ascii="Calibri" w:eastAsia="Batang" w:hAnsi="Calibri" w:cs="Calibri"/>
                <w:color w:val="538135" w:themeColor="accent6" w:themeShade="BF"/>
                <w:sz w:val="20"/>
                <w:szCs w:val="20"/>
                <w:lang w:val="ky-KG"/>
              </w:rPr>
              <w:t>үү</w:t>
            </w:r>
            <w:r w:rsidRPr="005A65B9">
              <w:rPr>
                <w:rFonts w:ascii="Arial Narrow" w:eastAsia="Batang" w:hAnsi="Arial Narrow" w:cs="Arial"/>
                <w:color w:val="538135" w:themeColor="accent6" w:themeShade="BF"/>
                <w:sz w:val="20"/>
                <w:szCs w:val="20"/>
                <w:lang w:val="ky-KG"/>
              </w:rPr>
              <w:t xml:space="preserve"> фабрикасында тогуз ж</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з</w:t>
            </w:r>
            <w:r w:rsidRPr="005A65B9">
              <w:rPr>
                <w:rFonts w:ascii="Arial Narrow" w:eastAsia="Batang" w:hAnsi="Arial Narrow" w:cs="Arial"/>
                <w:color w:val="538135" w:themeColor="accent6" w:themeShade="BF"/>
                <w:sz w:val="20"/>
                <w:szCs w:val="20"/>
                <w:lang w:val="ky-KG"/>
              </w:rPr>
              <w:t xml:space="preserve"> жумуш орун иштен бшотуу тобокелдигине кабылды</w:t>
            </w:r>
          </w:p>
          <w:p w14:paraId="57190203" w14:textId="77777777" w:rsidR="0097434B" w:rsidRPr="005A65B9" w:rsidRDefault="0097434B" w:rsidP="00F03211">
            <w:pPr>
              <w:keepNext/>
              <w:ind w:left="404" w:hanging="404"/>
              <w:contextualSpacing/>
              <w:rPr>
                <w:rFonts w:ascii="Arial Narrow" w:eastAsia="Batang"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lang w:val="ky-KG"/>
              </w:rPr>
              <w:t>3-сценарий</w:t>
            </w:r>
            <w:r w:rsidRPr="005A65B9">
              <w:rPr>
                <w:rFonts w:ascii="Arial Narrow" w:eastAsia="Batang" w:hAnsi="Arial Narrow" w:cs="Arial"/>
                <w:color w:val="538135" w:themeColor="accent6" w:themeShade="BF"/>
                <w:sz w:val="20"/>
                <w:szCs w:val="20"/>
              </w:rPr>
              <w:t xml:space="preserve">: </w:t>
            </w:r>
            <w:r w:rsidRPr="005A65B9">
              <w:rPr>
                <w:rFonts w:ascii="Arial Narrow" w:eastAsia="Batang" w:hAnsi="Arial Narrow" w:cs="Arial"/>
                <w:color w:val="538135" w:themeColor="accent6" w:themeShade="BF"/>
                <w:sz w:val="20"/>
                <w:szCs w:val="20"/>
                <w:lang w:val="ky-KG"/>
              </w:rPr>
              <w:t xml:space="preserve">Заводдогу башкаруунун </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зг</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лт</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к</w:t>
            </w:r>
            <w:r w:rsidRPr="005A65B9">
              <w:rPr>
                <w:rFonts w:ascii="Arial Narrow" w:eastAsia="Batang" w:hAnsi="Arial Narrow" w:cs="Arial"/>
                <w:color w:val="538135" w:themeColor="accent6" w:themeShade="BF"/>
                <w:sz w:val="20"/>
                <w:szCs w:val="20"/>
                <w:lang w:val="ky-KG"/>
              </w:rPr>
              <w:t xml:space="preserve"> болушунан улам Кыргызстандагы</w:t>
            </w:r>
            <w:r w:rsidRPr="005A65B9">
              <w:rPr>
                <w:rFonts w:ascii="Arial Narrow" w:eastAsia="Batang" w:hAnsi="Arial Narrow" w:cs="Arial"/>
                <w:color w:val="538135" w:themeColor="accent6" w:themeShade="BF"/>
                <w:sz w:val="20"/>
                <w:szCs w:val="20"/>
              </w:rPr>
              <w:t xml:space="preserve"> </w:t>
            </w:r>
            <w:r w:rsidRPr="005A65B9">
              <w:rPr>
                <w:rFonts w:ascii="Arial Narrow" w:eastAsia="Batang" w:hAnsi="Arial Narrow" w:cs="Arial"/>
                <w:color w:val="538135" w:themeColor="accent6" w:themeShade="BF"/>
                <w:sz w:val="20"/>
                <w:szCs w:val="20"/>
                <w:lang w:val="ky-KG"/>
              </w:rPr>
              <w:t xml:space="preserve">жабылып жаткан </w:t>
            </w:r>
            <w:r w:rsidRPr="005A65B9">
              <w:rPr>
                <w:rFonts w:ascii="Arial Narrow" w:eastAsia="Batang" w:hAnsi="Arial Narrow" w:cs="Arial"/>
                <w:color w:val="538135" w:themeColor="accent6" w:themeShade="BF"/>
                <w:sz w:val="20"/>
                <w:szCs w:val="20"/>
              </w:rPr>
              <w:t xml:space="preserve">YGF </w:t>
            </w:r>
            <w:r w:rsidRPr="005A65B9">
              <w:rPr>
                <w:rFonts w:ascii="Arial Narrow" w:eastAsia="Batang" w:hAnsi="Arial Narrow" w:cs="Arial"/>
                <w:color w:val="538135" w:themeColor="accent6" w:themeShade="BF"/>
                <w:sz w:val="20"/>
                <w:szCs w:val="20"/>
                <w:lang w:val="ky-KG"/>
              </w:rPr>
              <w:t>тиг</w:t>
            </w:r>
            <w:r w:rsidRPr="005A65B9">
              <w:rPr>
                <w:rFonts w:ascii="Calibri" w:eastAsia="Batang" w:hAnsi="Calibri" w:cs="Calibri"/>
                <w:color w:val="538135" w:themeColor="accent6" w:themeShade="BF"/>
                <w:sz w:val="20"/>
                <w:szCs w:val="20"/>
                <w:lang w:val="ky-KG"/>
              </w:rPr>
              <w:t>үү</w:t>
            </w:r>
            <w:r w:rsidRPr="005A65B9">
              <w:rPr>
                <w:rFonts w:ascii="Arial Narrow" w:eastAsia="Batang" w:hAnsi="Arial Narrow" w:cs="Arial"/>
                <w:color w:val="538135" w:themeColor="accent6" w:themeShade="BF"/>
                <w:sz w:val="20"/>
                <w:szCs w:val="20"/>
                <w:lang w:val="ky-KG"/>
              </w:rPr>
              <w:t xml:space="preserve"> фабрикасында тогуз ж</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з</w:t>
            </w:r>
            <w:r w:rsidRPr="005A65B9">
              <w:rPr>
                <w:rFonts w:ascii="Arial Narrow" w:eastAsia="Batang" w:hAnsi="Arial Narrow" w:cs="Arial"/>
                <w:color w:val="538135" w:themeColor="accent6" w:themeShade="BF"/>
                <w:sz w:val="20"/>
                <w:szCs w:val="20"/>
                <w:lang w:val="ky-KG"/>
              </w:rPr>
              <w:t xml:space="preserve"> жумуш орун иштен бшотуу тобокелдигине кабылды</w:t>
            </w:r>
          </w:p>
          <w:p w14:paraId="756F1623" w14:textId="77777777" w:rsidR="0097434B" w:rsidRPr="005A65B9" w:rsidRDefault="0097434B" w:rsidP="00F03211">
            <w:pPr>
              <w:keepNext/>
              <w:ind w:left="404" w:hanging="404"/>
              <w:contextualSpacing/>
              <w:rPr>
                <w:rFonts w:ascii="Arial Narrow" w:eastAsia="Batang"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lang w:val="ky-KG"/>
              </w:rPr>
              <w:t>4-сценарий</w:t>
            </w:r>
            <w:r w:rsidRPr="005A65B9">
              <w:rPr>
                <w:rFonts w:ascii="Arial Narrow" w:eastAsia="Batang" w:hAnsi="Arial Narrow" w:cs="Arial"/>
                <w:color w:val="538135" w:themeColor="accent6" w:themeShade="BF"/>
                <w:sz w:val="20"/>
                <w:szCs w:val="20"/>
              </w:rPr>
              <w:t xml:space="preserve">: </w:t>
            </w:r>
            <w:r w:rsidRPr="005A65B9">
              <w:rPr>
                <w:rFonts w:ascii="Arial Narrow" w:eastAsia="Batang" w:hAnsi="Arial Narrow" w:cs="Arial"/>
                <w:color w:val="538135" w:themeColor="accent6" w:themeShade="BF"/>
                <w:sz w:val="20"/>
                <w:szCs w:val="20"/>
                <w:lang w:val="ky-KG"/>
              </w:rPr>
              <w:t xml:space="preserve">Глобалдык атаандаштыктан жана </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нд</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р</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шт</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w:color w:val="538135" w:themeColor="accent6" w:themeShade="BF"/>
                <w:sz w:val="20"/>
                <w:szCs w:val="20"/>
                <w:lang w:val="ky-KG"/>
              </w:rPr>
              <w:t xml:space="preserve"> башка </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лк</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г</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w:color w:val="538135" w:themeColor="accent6" w:themeShade="BF"/>
                <w:sz w:val="20"/>
                <w:szCs w:val="20"/>
                <w:lang w:val="ky-KG"/>
              </w:rPr>
              <w:t xml:space="preserve"> к</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ч</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р</w:t>
            </w:r>
            <w:r w:rsidRPr="005A65B9">
              <w:rPr>
                <w:rFonts w:ascii="Calibri" w:eastAsia="Batang" w:hAnsi="Calibri" w:cs="Calibri"/>
                <w:color w:val="538135" w:themeColor="accent6" w:themeShade="BF"/>
                <w:sz w:val="20"/>
                <w:szCs w:val="20"/>
                <w:lang w:val="ky-KG"/>
              </w:rPr>
              <w:t>үү</w:t>
            </w:r>
            <w:r w:rsidRPr="005A65B9">
              <w:rPr>
                <w:rFonts w:ascii="Arial Narrow" w:eastAsia="Batang" w:hAnsi="Arial Narrow" w:cs="Arial Narrow"/>
                <w:color w:val="538135" w:themeColor="accent6" w:themeShade="BF"/>
                <w:sz w:val="20"/>
                <w:szCs w:val="20"/>
                <w:lang w:val="ky-KG"/>
              </w:rPr>
              <w:t>д</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н</w:t>
            </w:r>
            <w:r w:rsidRPr="005A65B9">
              <w:rPr>
                <w:rFonts w:ascii="Arial Narrow" w:eastAsia="Batang" w:hAnsi="Arial Narrow" w:cs="Arial"/>
                <w:color w:val="538135" w:themeColor="accent6" w:themeShade="BF"/>
                <w:sz w:val="20"/>
                <w:szCs w:val="20"/>
                <w:lang w:val="ky-KG"/>
              </w:rPr>
              <w:t xml:space="preserve"> улам Кыргызстандагы</w:t>
            </w:r>
            <w:r w:rsidRPr="005A65B9">
              <w:rPr>
                <w:rFonts w:ascii="Arial Narrow" w:eastAsia="Batang" w:hAnsi="Arial Narrow" w:cs="Arial"/>
                <w:color w:val="538135" w:themeColor="accent6" w:themeShade="BF"/>
                <w:sz w:val="20"/>
                <w:szCs w:val="20"/>
              </w:rPr>
              <w:t xml:space="preserve"> </w:t>
            </w:r>
            <w:r w:rsidRPr="005A65B9">
              <w:rPr>
                <w:rFonts w:ascii="Arial Narrow" w:eastAsia="Batang" w:hAnsi="Arial Narrow" w:cs="Arial"/>
                <w:color w:val="538135" w:themeColor="accent6" w:themeShade="BF"/>
                <w:sz w:val="20"/>
                <w:szCs w:val="20"/>
                <w:lang w:val="ky-KG"/>
              </w:rPr>
              <w:t xml:space="preserve">жабылып жаткан </w:t>
            </w:r>
            <w:r w:rsidRPr="005A65B9">
              <w:rPr>
                <w:rFonts w:ascii="Arial Narrow" w:eastAsia="Batang" w:hAnsi="Arial Narrow" w:cs="Arial"/>
                <w:color w:val="538135" w:themeColor="accent6" w:themeShade="BF"/>
                <w:sz w:val="20"/>
                <w:szCs w:val="20"/>
              </w:rPr>
              <w:t xml:space="preserve">YGF </w:t>
            </w:r>
            <w:r w:rsidRPr="005A65B9">
              <w:rPr>
                <w:rFonts w:ascii="Arial Narrow" w:eastAsia="Batang" w:hAnsi="Arial Narrow" w:cs="Arial"/>
                <w:color w:val="538135" w:themeColor="accent6" w:themeShade="BF"/>
                <w:sz w:val="20"/>
                <w:szCs w:val="20"/>
                <w:lang w:val="ky-KG"/>
              </w:rPr>
              <w:t>тиг</w:t>
            </w:r>
            <w:r w:rsidRPr="005A65B9">
              <w:rPr>
                <w:rFonts w:ascii="Calibri" w:eastAsia="Batang" w:hAnsi="Calibri" w:cs="Calibri"/>
                <w:color w:val="538135" w:themeColor="accent6" w:themeShade="BF"/>
                <w:sz w:val="20"/>
                <w:szCs w:val="20"/>
                <w:lang w:val="ky-KG"/>
              </w:rPr>
              <w:t>үү</w:t>
            </w:r>
            <w:r w:rsidRPr="005A65B9">
              <w:rPr>
                <w:rFonts w:ascii="Arial Narrow" w:eastAsia="Batang" w:hAnsi="Arial Narrow" w:cs="Arial"/>
                <w:color w:val="538135" w:themeColor="accent6" w:themeShade="BF"/>
                <w:sz w:val="20"/>
                <w:szCs w:val="20"/>
                <w:lang w:val="ky-KG"/>
              </w:rPr>
              <w:t xml:space="preserve"> фабрикасында тогуз ж</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з</w:t>
            </w:r>
            <w:r w:rsidRPr="005A65B9">
              <w:rPr>
                <w:rFonts w:ascii="Arial Narrow" w:eastAsia="Batang" w:hAnsi="Arial Narrow" w:cs="Arial"/>
                <w:color w:val="538135" w:themeColor="accent6" w:themeShade="BF"/>
                <w:sz w:val="20"/>
                <w:szCs w:val="20"/>
                <w:lang w:val="ky-KG"/>
              </w:rPr>
              <w:t xml:space="preserve"> жумуш орду иштен бошотуу тобокелдигине кабылды</w:t>
            </w:r>
          </w:p>
          <w:p w14:paraId="41B12FE1"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lang w:eastAsia="en-US"/>
              </w:rPr>
            </w:pPr>
            <w:r w:rsidRPr="005A65B9">
              <w:rPr>
                <w:rFonts w:ascii="Arial Narrow" w:eastAsia="Batang" w:hAnsi="Arial Narrow" w:cs="Arial"/>
                <w:color w:val="538135" w:themeColor="accent6" w:themeShade="BF"/>
                <w:sz w:val="20"/>
                <w:szCs w:val="20"/>
              </w:rPr>
              <w:t xml:space="preserve">Контроль: </w:t>
            </w:r>
            <w:r w:rsidRPr="005A65B9">
              <w:rPr>
                <w:rFonts w:ascii="Arial Narrow" w:eastAsia="Batang" w:hAnsi="Arial Narrow" w:cs="Arial"/>
                <w:color w:val="538135" w:themeColor="accent6" w:themeShade="BF"/>
                <w:sz w:val="20"/>
                <w:szCs w:val="20"/>
                <w:lang w:val="ky-KG"/>
              </w:rPr>
              <w:t>Кыргызстандагы</w:t>
            </w:r>
            <w:r w:rsidRPr="005A65B9">
              <w:rPr>
                <w:rFonts w:ascii="Arial Narrow" w:eastAsia="Batang" w:hAnsi="Arial Narrow" w:cs="Arial"/>
                <w:color w:val="538135" w:themeColor="accent6" w:themeShade="BF"/>
                <w:sz w:val="20"/>
                <w:szCs w:val="20"/>
              </w:rPr>
              <w:t xml:space="preserve"> </w:t>
            </w:r>
            <w:r w:rsidRPr="005A65B9">
              <w:rPr>
                <w:rFonts w:ascii="Arial Narrow" w:eastAsia="Batang" w:hAnsi="Arial Narrow" w:cs="Arial"/>
                <w:color w:val="538135" w:themeColor="accent6" w:themeShade="BF"/>
                <w:sz w:val="20"/>
                <w:szCs w:val="20"/>
                <w:lang w:val="ky-KG"/>
              </w:rPr>
              <w:t xml:space="preserve">жабылып жаткан </w:t>
            </w:r>
            <w:r w:rsidRPr="005A65B9">
              <w:rPr>
                <w:rFonts w:ascii="Arial Narrow" w:eastAsia="Batang" w:hAnsi="Arial Narrow" w:cs="Arial"/>
                <w:color w:val="538135" w:themeColor="accent6" w:themeShade="BF"/>
                <w:sz w:val="20"/>
                <w:szCs w:val="20"/>
              </w:rPr>
              <w:t xml:space="preserve">YGF </w:t>
            </w:r>
            <w:r w:rsidRPr="005A65B9">
              <w:rPr>
                <w:rFonts w:ascii="Arial Narrow" w:eastAsia="Batang" w:hAnsi="Arial Narrow" w:cs="Arial"/>
                <w:color w:val="538135" w:themeColor="accent6" w:themeShade="BF"/>
                <w:sz w:val="20"/>
                <w:szCs w:val="20"/>
                <w:lang w:val="ky-KG"/>
              </w:rPr>
              <w:t>тиг</w:t>
            </w:r>
            <w:r w:rsidRPr="005A65B9">
              <w:rPr>
                <w:rFonts w:ascii="Calibri" w:eastAsia="Batang" w:hAnsi="Calibri" w:cs="Calibri"/>
                <w:color w:val="538135" w:themeColor="accent6" w:themeShade="BF"/>
                <w:sz w:val="20"/>
                <w:szCs w:val="20"/>
                <w:lang w:val="ky-KG"/>
              </w:rPr>
              <w:t>үү</w:t>
            </w:r>
            <w:r w:rsidRPr="005A65B9">
              <w:rPr>
                <w:rFonts w:ascii="Arial Narrow" w:eastAsia="Batang" w:hAnsi="Arial Narrow" w:cs="Arial"/>
                <w:color w:val="538135" w:themeColor="accent6" w:themeShade="BF"/>
                <w:sz w:val="20"/>
                <w:szCs w:val="20"/>
                <w:lang w:val="ky-KG"/>
              </w:rPr>
              <w:t xml:space="preserve"> фабрикасында тогуз ж</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з</w:t>
            </w:r>
            <w:r w:rsidRPr="005A65B9">
              <w:rPr>
                <w:rFonts w:ascii="Arial Narrow" w:eastAsia="Batang" w:hAnsi="Arial Narrow" w:cs="Arial"/>
                <w:color w:val="538135" w:themeColor="accent6" w:themeShade="BF"/>
                <w:sz w:val="20"/>
                <w:szCs w:val="20"/>
                <w:lang w:val="ky-KG"/>
              </w:rPr>
              <w:t xml:space="preserve"> жумушчу иштен бошотуу тобокелдигине кабылышты</w:t>
            </w:r>
            <w:r w:rsidRPr="005A65B9">
              <w:rPr>
                <w:rFonts w:ascii="Arial Narrow" w:eastAsia="Batang" w:hAnsi="Arial Narrow" w:cs="Arial"/>
                <w:color w:val="538135" w:themeColor="accent6" w:themeShade="BF"/>
                <w:sz w:val="20"/>
                <w:szCs w:val="20"/>
              </w:rPr>
              <w:t>.</w:t>
            </w:r>
          </w:p>
        </w:tc>
        <w:tc>
          <w:tcPr>
            <w:tcW w:w="2125" w:type="pct"/>
            <w:tcBorders>
              <w:top w:val="single" w:sz="48" w:space="0" w:color="FFFFFF" w:themeColor="background1"/>
              <w:left w:val="single" w:sz="4" w:space="0" w:color="auto"/>
            </w:tcBorders>
            <w:shd w:val="clear" w:color="auto" w:fill="auto"/>
          </w:tcPr>
          <w:p w14:paraId="4586AB9F" w14:textId="77777777" w:rsidR="0097434B" w:rsidRPr="005A65B9" w:rsidRDefault="0097434B" w:rsidP="00F03211">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uz-Cyrl-UZ"/>
              </w:rPr>
            </w:pPr>
            <w:r w:rsidRPr="005A65B9">
              <w:rPr>
                <w:rFonts w:ascii="Arial Narrow" w:hAnsi="Arial Narrow" w:cs="Arial"/>
                <w:color w:val="538135" w:themeColor="accent6" w:themeShade="BF"/>
                <w:sz w:val="20"/>
                <w:szCs w:val="20"/>
                <w:lang w:val="uz-Cyrl-UZ"/>
              </w:rPr>
              <w:t>Эч нерсе кылбоо</w:t>
            </w:r>
            <w:r w:rsidRPr="005A65B9">
              <w:rPr>
                <w:rFonts w:ascii="Arial Narrow" w:hAnsi="Arial Narrow" w:cs="Arial"/>
                <w:color w:val="538135" w:themeColor="accent6" w:themeShade="BF"/>
                <w:sz w:val="20"/>
                <w:szCs w:val="20"/>
                <w:lang w:val="uz-Cyrl-UZ"/>
              </w:rPr>
              <w:tab/>
              <w:t>1</w:t>
            </w:r>
          </w:p>
          <w:p w14:paraId="5A72C748" w14:textId="77777777" w:rsidR="0097434B" w:rsidRPr="005A65B9" w:rsidRDefault="0097434B" w:rsidP="00F03211">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uz-Cyrl-UZ"/>
              </w:rPr>
            </w:pPr>
            <w:r w:rsidRPr="005A65B9">
              <w:rPr>
                <w:rFonts w:ascii="Arial Narrow" w:hAnsi="Arial Narrow" w:cs="Arial"/>
                <w:color w:val="538135" w:themeColor="accent6" w:themeShade="BF"/>
                <w:sz w:val="20"/>
                <w:szCs w:val="20"/>
                <w:lang w:val="uz-Cyrl-UZ"/>
              </w:rPr>
              <w:t>Жумушун жоготкон кызматкерлерге финансылык жардам к</w:t>
            </w:r>
            <w:r w:rsidRPr="005A65B9">
              <w:rPr>
                <w:rFonts w:cs="Calibri"/>
                <w:color w:val="538135" w:themeColor="accent6" w:themeShade="BF"/>
                <w:sz w:val="20"/>
                <w:szCs w:val="20"/>
                <w:lang w:val="uz-Cyrl-UZ"/>
              </w:rPr>
              <w:t>ө</w:t>
            </w:r>
            <w:r w:rsidRPr="005A65B9">
              <w:rPr>
                <w:rFonts w:ascii="Arial Narrow" w:hAnsi="Arial Narrow" w:cs="Arial Narrow"/>
                <w:color w:val="538135" w:themeColor="accent6" w:themeShade="BF"/>
                <w:sz w:val="20"/>
                <w:szCs w:val="20"/>
                <w:lang w:val="uz-Cyrl-UZ"/>
              </w:rPr>
              <w:t>рс</w:t>
            </w:r>
            <w:r w:rsidRPr="005A65B9">
              <w:rPr>
                <w:rFonts w:cs="Calibri"/>
                <w:color w:val="538135" w:themeColor="accent6" w:themeShade="BF"/>
                <w:sz w:val="20"/>
                <w:szCs w:val="20"/>
                <w:lang w:val="uz-Cyrl-UZ"/>
              </w:rPr>
              <w:t>ө</w:t>
            </w:r>
            <w:r w:rsidRPr="005A65B9">
              <w:rPr>
                <w:rFonts w:ascii="Arial Narrow" w:hAnsi="Arial Narrow" w:cs="Arial Narrow"/>
                <w:color w:val="538135" w:themeColor="accent6" w:themeShade="BF"/>
                <w:sz w:val="20"/>
                <w:szCs w:val="20"/>
                <w:lang w:val="uz-Cyrl-UZ"/>
              </w:rPr>
              <w:t>т</w:t>
            </w:r>
            <w:r w:rsidRPr="005A65B9">
              <w:rPr>
                <w:rFonts w:cs="Calibri"/>
                <w:color w:val="538135" w:themeColor="accent6" w:themeShade="BF"/>
                <w:sz w:val="20"/>
                <w:szCs w:val="20"/>
                <w:lang w:val="uz-Cyrl-UZ"/>
              </w:rPr>
              <w:t>үү</w:t>
            </w:r>
            <w:r w:rsidRPr="005A65B9">
              <w:rPr>
                <w:rFonts w:ascii="Arial Narrow" w:hAnsi="Arial Narrow" w:cs="Arial"/>
                <w:color w:val="538135" w:themeColor="accent6" w:themeShade="BF"/>
                <w:sz w:val="20"/>
                <w:szCs w:val="20"/>
                <w:lang w:val="uz-Cyrl-UZ"/>
              </w:rPr>
              <w:tab/>
              <w:t>2</w:t>
            </w:r>
          </w:p>
          <w:p w14:paraId="0053EACE" w14:textId="77777777" w:rsidR="0097434B" w:rsidRPr="005A65B9" w:rsidRDefault="0097434B" w:rsidP="00F03211">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uz-Cyrl-UZ"/>
              </w:rPr>
            </w:pPr>
            <w:r w:rsidRPr="005A65B9">
              <w:rPr>
                <w:rFonts w:ascii="Arial Narrow" w:hAnsi="Arial Narrow" w:cs="Arial"/>
                <w:color w:val="538135" w:themeColor="accent6" w:themeShade="BF"/>
                <w:sz w:val="20"/>
                <w:szCs w:val="20"/>
                <w:lang w:val="uz-Cyrl-UZ"/>
              </w:rPr>
              <w:t xml:space="preserve">Чет </w:t>
            </w:r>
            <w:r w:rsidRPr="005A65B9">
              <w:rPr>
                <w:rFonts w:cs="Calibri"/>
                <w:color w:val="538135" w:themeColor="accent6" w:themeShade="BF"/>
                <w:sz w:val="20"/>
                <w:szCs w:val="20"/>
                <w:lang w:val="uz-Cyrl-UZ"/>
              </w:rPr>
              <w:t>ө</w:t>
            </w:r>
            <w:r w:rsidRPr="005A65B9">
              <w:rPr>
                <w:rFonts w:ascii="Arial Narrow" w:hAnsi="Arial Narrow" w:cs="Arial Narrow"/>
                <w:color w:val="538135" w:themeColor="accent6" w:themeShade="BF"/>
                <w:sz w:val="20"/>
                <w:szCs w:val="20"/>
                <w:lang w:val="uz-Cyrl-UZ"/>
              </w:rPr>
              <w:t>лк</w:t>
            </w:r>
            <w:r w:rsidRPr="005A65B9">
              <w:rPr>
                <w:rFonts w:cs="Calibri"/>
                <w:color w:val="538135" w:themeColor="accent6" w:themeShade="BF"/>
                <w:sz w:val="20"/>
                <w:szCs w:val="20"/>
                <w:lang w:val="uz-Cyrl-UZ"/>
              </w:rPr>
              <w:t>ө</w:t>
            </w:r>
            <w:r w:rsidRPr="005A65B9">
              <w:rPr>
                <w:rFonts w:ascii="Arial Narrow" w:hAnsi="Arial Narrow" w:cs="Arial Narrow"/>
                <w:color w:val="538135" w:themeColor="accent6" w:themeShade="BF"/>
                <w:sz w:val="20"/>
                <w:szCs w:val="20"/>
                <w:lang w:val="uz-Cyrl-UZ"/>
              </w:rPr>
              <w:t>д</w:t>
            </w:r>
            <w:r w:rsidRPr="005A65B9">
              <w:rPr>
                <w:rFonts w:cs="Calibri"/>
                <w:color w:val="538135" w:themeColor="accent6" w:themeShade="BF"/>
                <w:sz w:val="20"/>
                <w:szCs w:val="20"/>
                <w:lang w:val="uz-Cyrl-UZ"/>
              </w:rPr>
              <w:t>ө</w:t>
            </w:r>
            <w:r w:rsidRPr="005A65B9">
              <w:rPr>
                <w:rFonts w:ascii="Arial Narrow" w:hAnsi="Arial Narrow" w:cs="Arial Narrow"/>
                <w:color w:val="538135" w:themeColor="accent6" w:themeShade="BF"/>
                <w:sz w:val="20"/>
                <w:szCs w:val="20"/>
                <w:lang w:val="uz-Cyrl-UZ"/>
              </w:rPr>
              <w:t>н</w:t>
            </w:r>
            <w:r w:rsidRPr="005A65B9">
              <w:rPr>
                <w:rFonts w:ascii="Arial Narrow" w:hAnsi="Arial Narrow" w:cs="Arial"/>
                <w:color w:val="538135" w:themeColor="accent6" w:themeShade="BF"/>
                <w:sz w:val="20"/>
                <w:szCs w:val="20"/>
                <w:lang w:val="uz-Cyrl-UZ"/>
              </w:rPr>
              <w:t xml:space="preserve"> кийимдин импортун чект</w:t>
            </w:r>
            <w:r w:rsidRPr="005A65B9">
              <w:rPr>
                <w:rFonts w:cs="Calibri"/>
                <w:color w:val="538135" w:themeColor="accent6" w:themeShade="BF"/>
                <w:sz w:val="20"/>
                <w:szCs w:val="20"/>
                <w:lang w:val="uz-Cyrl-UZ"/>
              </w:rPr>
              <w:t>өө</w:t>
            </w:r>
            <w:r w:rsidRPr="005A65B9">
              <w:rPr>
                <w:rFonts w:ascii="Arial Narrow" w:hAnsi="Arial Narrow" w:cs="Arial"/>
                <w:color w:val="538135" w:themeColor="accent6" w:themeShade="BF"/>
                <w:sz w:val="20"/>
                <w:szCs w:val="20"/>
                <w:lang w:val="uz-Cyrl-UZ"/>
              </w:rPr>
              <w:t>, мисалы, мындай импортко бажы алымын киргиз</w:t>
            </w:r>
            <w:r w:rsidRPr="005A65B9">
              <w:rPr>
                <w:rFonts w:cs="Calibri"/>
                <w:color w:val="538135" w:themeColor="accent6" w:themeShade="BF"/>
                <w:sz w:val="20"/>
                <w:szCs w:val="20"/>
                <w:lang w:val="uz-Cyrl-UZ"/>
              </w:rPr>
              <w:t>үү</w:t>
            </w:r>
            <w:r w:rsidRPr="005A65B9">
              <w:rPr>
                <w:rFonts w:ascii="Arial Narrow" w:hAnsi="Arial Narrow" w:cs="Arial"/>
                <w:color w:val="538135" w:themeColor="accent6" w:themeShade="BF"/>
                <w:sz w:val="20"/>
                <w:szCs w:val="20"/>
                <w:lang w:val="uz-Cyrl-UZ"/>
              </w:rPr>
              <w:t xml:space="preserve"> менен</w:t>
            </w:r>
            <w:r w:rsidRPr="005A65B9">
              <w:rPr>
                <w:rFonts w:ascii="Arial Narrow" w:hAnsi="Arial Narrow" w:cs="Arial"/>
                <w:color w:val="538135" w:themeColor="accent6" w:themeShade="BF"/>
                <w:sz w:val="20"/>
                <w:szCs w:val="20"/>
                <w:lang w:val="uz-Cyrl-UZ"/>
              </w:rPr>
              <w:tab/>
              <w:t>3</w:t>
            </w:r>
          </w:p>
        </w:tc>
      </w:tr>
      <w:tr w:rsidR="0097434B" w:rsidRPr="00903B97" w14:paraId="5D564353" w14:textId="77777777" w:rsidTr="00F03211">
        <w:tc>
          <w:tcPr>
            <w:tcW w:w="833" w:type="pct"/>
            <w:tcBorders>
              <w:bottom w:val="double" w:sz="4" w:space="0" w:color="auto"/>
            </w:tcBorders>
            <w:shd w:val="clear" w:color="auto" w:fill="auto"/>
          </w:tcPr>
          <w:p w14:paraId="3B074C37" w14:textId="77777777" w:rsidR="0097434B" w:rsidRPr="00903B97" w:rsidRDefault="0097434B" w:rsidP="00F03211">
            <w:pPr>
              <w:contextualSpacing/>
              <w:rPr>
                <w:rFonts w:ascii="Arial Narrow" w:hAnsi="Arial Narrow" w:cs="Arial"/>
                <w:sz w:val="20"/>
                <w:szCs w:val="20"/>
              </w:rPr>
            </w:pPr>
          </w:p>
        </w:tc>
        <w:tc>
          <w:tcPr>
            <w:tcW w:w="2042" w:type="pct"/>
            <w:tcBorders>
              <w:bottom w:val="double" w:sz="4" w:space="0" w:color="auto"/>
            </w:tcBorders>
            <w:shd w:val="clear" w:color="auto" w:fill="auto"/>
          </w:tcPr>
          <w:p w14:paraId="2203A19D" w14:textId="77777777" w:rsidR="0097434B" w:rsidRPr="005A65B9" w:rsidRDefault="0097434B" w:rsidP="00F03211">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005BD064" w14:textId="77777777" w:rsidR="0097434B" w:rsidRPr="005A65B9" w:rsidRDefault="0097434B" w:rsidP="00F03211">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uz-Cyrl-UZ"/>
              </w:rPr>
            </w:pPr>
          </w:p>
        </w:tc>
      </w:tr>
      <w:tr w:rsidR="0097434B" w:rsidRPr="00903B97" w14:paraId="0D88F2F0" w14:textId="77777777" w:rsidTr="00F03211">
        <w:tc>
          <w:tcPr>
            <w:tcW w:w="833" w:type="pct"/>
            <w:vMerge w:val="restart"/>
            <w:tcBorders>
              <w:top w:val="double" w:sz="4" w:space="0" w:color="auto"/>
              <w:right w:val="double" w:sz="4" w:space="0" w:color="auto"/>
            </w:tcBorders>
            <w:shd w:val="clear" w:color="auto" w:fill="auto"/>
          </w:tcPr>
          <w:p w14:paraId="5161AD6E" w14:textId="0169B319" w:rsidR="0097434B" w:rsidRPr="00903B97" w:rsidRDefault="0097434B" w:rsidP="00F03211">
            <w:pPr>
              <w:contextualSpacing/>
              <w:rPr>
                <w:rFonts w:ascii="Arial Narrow" w:hAnsi="Arial Narrow" w:cs="Arial"/>
                <w:b/>
                <w:bCs/>
                <w:sz w:val="20"/>
                <w:szCs w:val="20"/>
                <w:lang w:val="en-US"/>
              </w:rPr>
            </w:pPr>
            <w:r w:rsidRPr="00903B97">
              <w:rPr>
                <w:rFonts w:ascii="Arial Narrow" w:hAnsi="Arial Narrow" w:cs="Arial"/>
                <w:b/>
                <w:bCs/>
                <w:sz w:val="20"/>
                <w:szCs w:val="20"/>
                <w:lang w:val="en-US"/>
              </w:rPr>
              <w:t>xp2</w:t>
            </w:r>
            <w:r w:rsidR="008F414D" w:rsidRPr="00903B97">
              <w:rPr>
                <w:rFonts w:ascii="Arial Narrow" w:hAnsi="Arial Narrow" w:cs="Arial"/>
                <w:b/>
                <w:bCs/>
                <w:sz w:val="20"/>
                <w:szCs w:val="20"/>
                <w:lang w:val="en-US"/>
              </w:rPr>
              <w:t>_</w:t>
            </w:r>
          </w:p>
          <w:p w14:paraId="2B473ADD" w14:textId="77777777" w:rsidR="0097434B" w:rsidRPr="00903B97" w:rsidRDefault="0097434B" w:rsidP="00F03211">
            <w:pPr>
              <w:rPr>
                <w:rFonts w:ascii="Arial Narrow" w:hAnsi="Arial Narrow" w:cs="Arial"/>
                <w:i/>
                <w:iCs/>
                <w:sz w:val="20"/>
                <w:szCs w:val="20"/>
                <w:lang w:val="en-US" w:eastAsia="en-US"/>
              </w:rPr>
            </w:pPr>
          </w:p>
          <w:p w14:paraId="7F51ABD1" w14:textId="77777777" w:rsidR="00E8621A" w:rsidRDefault="00E8621A" w:rsidP="00E8621A">
            <w:pPr>
              <w:rPr>
                <w:rFonts w:ascii="Arial Narrow" w:hAnsi="Arial Narrow" w:cs="Arial"/>
                <w:i/>
                <w:iCs/>
                <w:color w:val="A6A6A6" w:themeColor="background1" w:themeShade="A6"/>
                <w:sz w:val="20"/>
                <w:szCs w:val="20"/>
                <w:lang w:val="en-US"/>
              </w:rPr>
            </w:pPr>
            <w:r w:rsidRPr="00903B97">
              <w:rPr>
                <w:rFonts w:ascii="Arial Narrow" w:hAnsi="Arial Narrow" w:cs="Arial"/>
                <w:i/>
                <w:iCs/>
                <w:color w:val="A6A6A6" w:themeColor="background1" w:themeShade="A6"/>
                <w:sz w:val="20"/>
                <w:szCs w:val="20"/>
                <w:lang w:val="en-US"/>
              </w:rPr>
              <w:t xml:space="preserve">[only Round </w:t>
            </w:r>
            <w:r>
              <w:rPr>
                <w:rFonts w:ascii="Arial Narrow" w:hAnsi="Arial Narrow" w:cs="Arial"/>
                <w:i/>
                <w:iCs/>
                <w:color w:val="A6A6A6" w:themeColor="background1" w:themeShade="A6"/>
                <w:sz w:val="20"/>
                <w:szCs w:val="20"/>
                <w:lang w:val="en-US"/>
              </w:rPr>
              <w:t>3,</w:t>
            </w:r>
            <w:r w:rsidRPr="005A65B9">
              <w:rPr>
                <w:rFonts w:ascii="Arial Narrow" w:hAnsi="Arial Narrow" w:cs="Arial"/>
                <w:i/>
                <w:iCs/>
                <w:color w:val="A6A6A6" w:themeColor="background1" w:themeShade="A6"/>
                <w:sz w:val="20"/>
                <w:szCs w:val="20"/>
                <w:lang w:val="en-US"/>
              </w:rPr>
              <w:t>8</w:t>
            </w:r>
            <w:r w:rsidRPr="00903B97">
              <w:rPr>
                <w:rFonts w:ascii="Arial Narrow" w:hAnsi="Arial Narrow" w:cs="Arial"/>
                <w:i/>
                <w:iCs/>
                <w:color w:val="A6A6A6" w:themeColor="background1" w:themeShade="A6"/>
                <w:sz w:val="20"/>
                <w:szCs w:val="20"/>
                <w:lang w:val="en-US"/>
              </w:rPr>
              <w:t>]</w:t>
            </w:r>
          </w:p>
          <w:p w14:paraId="66AA0B52" w14:textId="7B3961D7" w:rsidR="0097434B" w:rsidRPr="00903B97" w:rsidRDefault="00E8621A" w:rsidP="00E8621A">
            <w:pPr>
              <w:rPr>
                <w:rFonts w:ascii="Arial Narrow" w:hAnsi="Arial Narrow" w:cs="Arial"/>
                <w:sz w:val="20"/>
                <w:szCs w:val="20"/>
                <w:lang w:val="en-US" w:eastAsia="en-US"/>
              </w:rPr>
            </w:pPr>
            <w:r>
              <w:rPr>
                <w:rFonts w:ascii="Arial Narrow" w:hAnsi="Arial Narrow" w:cs="Arial"/>
                <w:i/>
                <w:iCs/>
                <w:color w:val="A6A6A6" w:themeColor="background1" w:themeShade="A6"/>
                <w:sz w:val="20"/>
                <w:szCs w:val="20"/>
                <w:lang w:val="en-US"/>
              </w:rPr>
              <w:t>Added again in Round 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4813D3B" w14:textId="77777777"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I would like to ask you to imagine you read about this fictional scenario in a newspaper: &lt;RANDOM PART OF THE QUESTION&gt;.</w:t>
            </w:r>
          </w:p>
          <w:p w14:paraId="0D16BE41" w14:textId="77777777"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What do you think the government's response should be?</w:t>
            </w:r>
          </w:p>
          <w:p w14:paraId="3C8D7178" w14:textId="77777777"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p>
          <w:p w14:paraId="44712006" w14:textId="77777777" w:rsidR="00E52851" w:rsidRPr="005A65B9" w:rsidRDefault="00E52851" w:rsidP="00E52851">
            <w:pPr>
              <w:keepNext/>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&lt;RANDOM PART OF THE QUESTION&gt;:</w:t>
            </w:r>
          </w:p>
          <w:p w14:paraId="505B0322" w14:textId="77777777" w:rsidR="0097434B" w:rsidRPr="005A65B9" w:rsidRDefault="0097434B" w:rsidP="00F03211">
            <w:pPr>
              <w:keepNext/>
              <w:contextualSpacing/>
              <w:rPr>
                <w:rFonts w:ascii="Arial Narrow" w:eastAsia="Batang" w:hAnsi="Arial Narrow" w:cs="Arial"/>
                <w:b/>
                <w:bCs/>
                <w:color w:val="538135" w:themeColor="accent6" w:themeShade="BF"/>
                <w:sz w:val="20"/>
                <w:szCs w:val="20"/>
                <w:lang w:val="en-US"/>
              </w:rPr>
            </w:pPr>
          </w:p>
          <w:p w14:paraId="4E9407D7" w14:textId="30823A8F"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Treatment 1: Experts say about 350 families are at risk in Ochlik ayil this winter as prices of wheat and bread rise due to low farm yeilds.</w:t>
            </w:r>
          </w:p>
          <w:p w14:paraId="1FFDB0CE" w14:textId="362AF83C"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Treatment 2: Experts say about 350 families are at risk in Ochlik ayil this winter as prices of wheat and bread rise due to removal of government price restrictions.</w:t>
            </w:r>
          </w:p>
          <w:p w14:paraId="62747F50" w14:textId="4DF19AE4"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Treatment 3: Experts say about 350 families are at risk in Ochlik ayil this winter as prices of wheat and bread rise due to management failures among bread producers.</w:t>
            </w:r>
          </w:p>
          <w:p w14:paraId="2A450DE9" w14:textId="2EC7B120"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 xml:space="preserve">Treatment 4: Experts say about 350 families are at risk in Ochlik ayil this winter as prices of wheat </w:t>
            </w:r>
            <w:r w:rsidRPr="005A65B9">
              <w:rPr>
                <w:rFonts w:ascii="Arial Narrow" w:eastAsia="Batang" w:hAnsi="Arial Narrow" w:cs="Arial"/>
                <w:b/>
                <w:bCs/>
                <w:color w:val="538135" w:themeColor="accent6" w:themeShade="BF"/>
                <w:sz w:val="20"/>
                <w:szCs w:val="20"/>
                <w:lang w:val="en-US"/>
              </w:rPr>
              <w:lastRenderedPageBreak/>
              <w:t xml:space="preserve">and bread rise due to increased demand for </w:t>
            </w:r>
            <w:r w:rsidR="00F03211" w:rsidRPr="005A65B9">
              <w:rPr>
                <w:rFonts w:ascii="Arial Narrow" w:eastAsia="Batang" w:hAnsi="Arial Narrow" w:cs="Arial"/>
                <w:b/>
                <w:bCs/>
                <w:color w:val="538135" w:themeColor="accent6" w:themeShade="BF"/>
                <w:sz w:val="20"/>
                <w:szCs w:val="20"/>
                <w:lang w:val="en-US"/>
              </w:rPr>
              <w:t xml:space="preserve">Kyrgyz </w:t>
            </w:r>
            <w:r w:rsidRPr="005A65B9">
              <w:rPr>
                <w:rFonts w:ascii="Arial Narrow" w:eastAsia="Batang" w:hAnsi="Arial Narrow" w:cs="Arial"/>
                <w:b/>
                <w:bCs/>
                <w:color w:val="538135" w:themeColor="accent6" w:themeShade="BF"/>
                <w:sz w:val="20"/>
                <w:szCs w:val="20"/>
                <w:lang w:val="en-US"/>
              </w:rPr>
              <w:t>products overseas.</w:t>
            </w:r>
          </w:p>
          <w:p w14:paraId="36336210" w14:textId="1B38674B"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Control: Experts say about 350 families are at risk in Ochlik ayil this winter as prices of wheat and bread rise.</w:t>
            </w:r>
          </w:p>
        </w:tc>
        <w:tc>
          <w:tcPr>
            <w:tcW w:w="2125" w:type="pct"/>
            <w:tcBorders>
              <w:top w:val="double" w:sz="4" w:space="0" w:color="auto"/>
              <w:left w:val="single" w:sz="4" w:space="0" w:color="auto"/>
              <w:bottom w:val="single" w:sz="48" w:space="0" w:color="FFFFFF" w:themeColor="background1"/>
            </w:tcBorders>
            <w:shd w:val="clear" w:color="auto" w:fill="auto"/>
          </w:tcPr>
          <w:p w14:paraId="6C45BF0D" w14:textId="77777777" w:rsidR="0097434B" w:rsidRPr="005A65B9" w:rsidRDefault="0097434B" w:rsidP="00F03211">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5A65B9">
              <w:rPr>
                <w:rFonts w:ascii="Arial Narrow" w:hAnsi="Arial Narrow" w:cs="Arial"/>
                <w:b/>
                <w:bCs/>
                <w:color w:val="538135" w:themeColor="accent6" w:themeShade="BF"/>
                <w:sz w:val="20"/>
                <w:szCs w:val="20"/>
              </w:rPr>
              <w:lastRenderedPageBreak/>
              <w:t>Do nothing</w:t>
            </w:r>
            <w:r w:rsidRPr="005A65B9">
              <w:rPr>
                <w:rFonts w:ascii="Arial Narrow" w:hAnsi="Arial Narrow" w:cs="Arial"/>
                <w:b/>
                <w:bCs/>
                <w:color w:val="538135" w:themeColor="accent6" w:themeShade="BF"/>
                <w:sz w:val="20"/>
                <w:szCs w:val="20"/>
              </w:rPr>
              <w:tab/>
              <w:t>1</w:t>
            </w:r>
          </w:p>
          <w:p w14:paraId="4ABF3B40" w14:textId="77777777" w:rsidR="0097434B" w:rsidRPr="005A65B9" w:rsidRDefault="0097434B" w:rsidP="00F03211">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5A65B9">
              <w:rPr>
                <w:rFonts w:ascii="Arial Narrow" w:hAnsi="Arial Narrow" w:cs="Arial"/>
                <w:b/>
                <w:bCs/>
                <w:color w:val="538135" w:themeColor="accent6" w:themeShade="BF"/>
                <w:sz w:val="20"/>
                <w:szCs w:val="20"/>
              </w:rPr>
              <w:t>Provide some additional financial assistance to poor families</w:t>
            </w:r>
            <w:r w:rsidRPr="005A65B9">
              <w:rPr>
                <w:rFonts w:ascii="Arial Narrow" w:hAnsi="Arial Narrow" w:cs="Arial"/>
                <w:b/>
                <w:bCs/>
                <w:color w:val="538135" w:themeColor="accent6" w:themeShade="BF"/>
                <w:sz w:val="20"/>
                <w:szCs w:val="20"/>
              </w:rPr>
              <w:tab/>
              <w:t>2</w:t>
            </w:r>
          </w:p>
          <w:p w14:paraId="2550E4E3" w14:textId="77777777" w:rsidR="0097434B" w:rsidRPr="005A65B9" w:rsidRDefault="0097434B" w:rsidP="00F03211">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5A65B9">
              <w:rPr>
                <w:rFonts w:ascii="Arial Narrow" w:hAnsi="Arial Narrow" w:cs="Arial"/>
                <w:b/>
                <w:bCs/>
                <w:color w:val="538135" w:themeColor="accent6" w:themeShade="BF"/>
                <w:sz w:val="20"/>
                <w:szCs w:val="20"/>
              </w:rPr>
              <w:t>Restrict exports of wheat and bread</w:t>
            </w:r>
            <w:r w:rsidRPr="005A65B9">
              <w:rPr>
                <w:rFonts w:ascii="Arial Narrow" w:hAnsi="Arial Narrow" w:cs="Arial"/>
                <w:b/>
                <w:bCs/>
                <w:color w:val="538135" w:themeColor="accent6" w:themeShade="BF"/>
                <w:sz w:val="20"/>
                <w:szCs w:val="20"/>
              </w:rPr>
              <w:tab/>
              <w:t>3</w:t>
            </w:r>
          </w:p>
          <w:p w14:paraId="2B699BC1" w14:textId="77777777" w:rsidR="0097434B" w:rsidRPr="005A65B9" w:rsidRDefault="0097434B" w:rsidP="00F03211">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5A65B9">
              <w:rPr>
                <w:rFonts w:ascii="Arial Narrow" w:hAnsi="Arial Narrow" w:cs="Arial"/>
                <w:b/>
                <w:bCs/>
                <w:color w:val="538135" w:themeColor="accent6" w:themeShade="BF"/>
                <w:sz w:val="20"/>
                <w:szCs w:val="20"/>
              </w:rPr>
              <w:t>Directly provide bread and wheat</w:t>
            </w:r>
            <w:r w:rsidRPr="005A65B9">
              <w:rPr>
                <w:rFonts w:ascii="Arial Narrow" w:hAnsi="Arial Narrow" w:cs="Arial"/>
                <w:b/>
                <w:bCs/>
                <w:color w:val="538135" w:themeColor="accent6" w:themeShade="BF"/>
                <w:sz w:val="20"/>
                <w:szCs w:val="20"/>
              </w:rPr>
              <w:tab/>
              <w:t>4</w:t>
            </w:r>
          </w:p>
        </w:tc>
      </w:tr>
      <w:tr w:rsidR="0097434B" w:rsidRPr="00903B97" w14:paraId="18EC0682" w14:textId="77777777" w:rsidTr="00F03211">
        <w:trPr>
          <w:trHeight w:val="429"/>
        </w:trPr>
        <w:tc>
          <w:tcPr>
            <w:tcW w:w="833" w:type="pct"/>
            <w:vMerge/>
            <w:tcBorders>
              <w:top w:val="single" w:sz="4" w:space="0" w:color="auto"/>
              <w:right w:val="double" w:sz="4" w:space="0" w:color="auto"/>
            </w:tcBorders>
            <w:shd w:val="clear" w:color="auto" w:fill="auto"/>
          </w:tcPr>
          <w:p w14:paraId="59DCA106" w14:textId="77777777" w:rsidR="0097434B" w:rsidRPr="00903B97" w:rsidRDefault="0097434B" w:rsidP="00F03211">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01A5A18"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hAnsi="Arial Narrow" w:cs="Arial"/>
                <w:color w:val="538135" w:themeColor="accent6" w:themeShade="BF"/>
                <w:sz w:val="20"/>
                <w:szCs w:val="20"/>
              </w:rPr>
              <w:t>Я хотела бы попросить вас представить, что вы читаете об этом вымышленном сценарии в газете: &lt;СЛУЧАЙНАЯ ЧАСТЬ ВОПРОСА&gt;.</w:t>
            </w:r>
          </w:p>
          <w:p w14:paraId="0DFF0850"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hAnsi="Arial Narrow" w:cs="Arial"/>
                <w:color w:val="538135" w:themeColor="accent6" w:themeShade="BF"/>
                <w:sz w:val="20"/>
                <w:szCs w:val="20"/>
              </w:rPr>
              <w:t>Как вы думаете, какими должны быть действия правительства?</w:t>
            </w:r>
          </w:p>
          <w:p w14:paraId="0BEEA462"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p>
          <w:p w14:paraId="6D5ABD26" w14:textId="714E1500" w:rsidR="0097434B" w:rsidRPr="005A65B9" w:rsidRDefault="00E52851" w:rsidP="00E52851">
            <w:pPr>
              <w:keepNext/>
              <w:ind w:left="404" w:hanging="404"/>
              <w:contextualSpacing/>
              <w:rPr>
                <w:rFonts w:ascii="Arial Narrow" w:hAnsi="Arial Narrow" w:cs="Arial"/>
                <w:color w:val="538135" w:themeColor="accent6" w:themeShade="BF"/>
                <w:sz w:val="20"/>
                <w:szCs w:val="20"/>
              </w:rPr>
            </w:pPr>
            <w:r w:rsidRPr="005A65B9">
              <w:rPr>
                <w:rFonts w:ascii="Arial Narrow" w:hAnsi="Arial Narrow" w:cs="Arial"/>
                <w:color w:val="538135" w:themeColor="accent6" w:themeShade="BF"/>
                <w:sz w:val="20"/>
                <w:szCs w:val="20"/>
              </w:rPr>
              <w:t>&lt;СЛУЧАЙНАЯ ЧАСТЬ ВОПРОСА&gt;:</w:t>
            </w:r>
            <w:r w:rsidRPr="005A65B9">
              <w:rPr>
                <w:rFonts w:ascii="Arial Narrow" w:hAnsi="Arial Narrow" w:cs="Arial"/>
                <w:color w:val="538135" w:themeColor="accent6" w:themeShade="BF"/>
                <w:sz w:val="20"/>
                <w:szCs w:val="20"/>
              </w:rPr>
              <w:br/>
            </w:r>
          </w:p>
          <w:p w14:paraId="4D1756E3"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rPr>
              <w:t xml:space="preserve">Лечение 1: </w:t>
            </w:r>
            <w:r w:rsidRPr="005A65B9">
              <w:rPr>
                <w:rFonts w:ascii="Arial Narrow" w:hAnsi="Arial Narrow" w:cs="Arial"/>
                <w:color w:val="538135" w:themeColor="accent6" w:themeShade="BF"/>
                <w:sz w:val="20"/>
                <w:szCs w:val="20"/>
              </w:rPr>
              <w:t>Эксперты говорят, что около 350 семей села Палончи подвергаются риску этой зимой, поскольку цены на пшеницу и хлеб растут из-за низкой урожайности</w:t>
            </w:r>
          </w:p>
          <w:p w14:paraId="136D1484"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rPr>
              <w:t xml:space="preserve">Лечение 2: </w:t>
            </w:r>
            <w:r w:rsidRPr="005A65B9">
              <w:rPr>
                <w:rFonts w:ascii="Arial Narrow" w:hAnsi="Arial Narrow" w:cs="Arial"/>
                <w:color w:val="538135" w:themeColor="accent6" w:themeShade="BF"/>
                <w:sz w:val="20"/>
                <w:szCs w:val="20"/>
              </w:rPr>
              <w:t>Эксперты говорят, что около 350 семей села Палончи подвергаются риску этой зимой, поскольку цены на пшеницу и хлеб растут из-за снятия правительственных ценовых ограничений</w:t>
            </w:r>
          </w:p>
          <w:p w14:paraId="5AB8BB75"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rPr>
              <w:t xml:space="preserve">Лечение 3: </w:t>
            </w:r>
            <w:r w:rsidRPr="005A65B9">
              <w:rPr>
                <w:rFonts w:ascii="Arial Narrow" w:hAnsi="Arial Narrow" w:cs="Arial"/>
                <w:color w:val="538135" w:themeColor="accent6" w:themeShade="BF"/>
                <w:sz w:val="20"/>
                <w:szCs w:val="20"/>
              </w:rPr>
              <w:t>Эксперты говорят, что около 350 семей села Палончи подвергаются риску этой зимой, поскольку цены на пшеницу и хлеб растут из-за управленческих ошибок среди производителей хлеба</w:t>
            </w:r>
          </w:p>
          <w:p w14:paraId="7BFC577C"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rPr>
              <w:t xml:space="preserve">Лечение 4: </w:t>
            </w:r>
            <w:r w:rsidRPr="005A65B9">
              <w:rPr>
                <w:rFonts w:ascii="Arial Narrow" w:hAnsi="Arial Narrow" w:cs="Arial"/>
                <w:color w:val="538135" w:themeColor="accent6" w:themeShade="BF"/>
                <w:sz w:val="20"/>
                <w:szCs w:val="20"/>
              </w:rPr>
              <w:t>Эксперты говорят, что около 350 семей села Палончи подвергаются риску этой зимой, поскольку цены на пшеницу и хлеб растут из-за возросшего спроса на узбекскую продукцию за рубежом</w:t>
            </w:r>
          </w:p>
          <w:p w14:paraId="1AB5240A"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rPr>
              <w:t xml:space="preserve">Контроль: </w:t>
            </w:r>
            <w:r w:rsidRPr="005A65B9">
              <w:rPr>
                <w:rFonts w:ascii="Arial Narrow" w:hAnsi="Arial Narrow" w:cs="Arial"/>
                <w:color w:val="538135" w:themeColor="accent6" w:themeShade="BF"/>
                <w:sz w:val="20"/>
                <w:szCs w:val="20"/>
              </w:rPr>
              <w:t>Эксперты говорят, что этой зимой в села Палонча под риском находятся около 350 семей, так как цены на пшеницу и хлеб растут.</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2344E01" w14:textId="77777777" w:rsidR="0097434B" w:rsidRPr="005A65B9" w:rsidRDefault="0097434B" w:rsidP="00F03211">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5A65B9">
              <w:rPr>
                <w:rFonts w:ascii="Arial Narrow" w:hAnsi="Arial Narrow" w:cs="Arial"/>
                <w:color w:val="538135" w:themeColor="accent6" w:themeShade="BF"/>
                <w:sz w:val="20"/>
                <w:szCs w:val="20"/>
                <w:lang w:val="ru-RU"/>
              </w:rPr>
              <w:t>Ничего не делать</w:t>
            </w:r>
            <w:r w:rsidRPr="005A65B9">
              <w:rPr>
                <w:rFonts w:ascii="Arial Narrow" w:hAnsi="Arial Narrow" w:cs="Arial"/>
                <w:color w:val="538135" w:themeColor="accent6" w:themeShade="BF"/>
                <w:sz w:val="20"/>
                <w:szCs w:val="20"/>
                <w:lang w:val="ru-RU"/>
              </w:rPr>
              <w:tab/>
              <w:t>1</w:t>
            </w:r>
          </w:p>
          <w:p w14:paraId="1BA142F3" w14:textId="77777777" w:rsidR="0097434B" w:rsidRPr="005A65B9" w:rsidRDefault="0097434B" w:rsidP="00F03211">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5A65B9">
              <w:rPr>
                <w:rFonts w:ascii="Arial Narrow" w:hAnsi="Arial Narrow" w:cs="Arial"/>
                <w:color w:val="538135" w:themeColor="accent6" w:themeShade="BF"/>
                <w:sz w:val="20"/>
                <w:szCs w:val="20"/>
                <w:lang w:val="ru-RU"/>
              </w:rPr>
              <w:t>Предоставить некоторую дополнительную финансовую помощь бедным семьям</w:t>
            </w:r>
            <w:r w:rsidRPr="005A65B9">
              <w:rPr>
                <w:rFonts w:ascii="Arial Narrow" w:hAnsi="Arial Narrow" w:cs="Arial"/>
                <w:color w:val="538135" w:themeColor="accent6" w:themeShade="BF"/>
                <w:sz w:val="20"/>
                <w:szCs w:val="20"/>
                <w:lang w:val="ru-RU"/>
              </w:rPr>
              <w:tab/>
              <w:t>2</w:t>
            </w:r>
          </w:p>
          <w:p w14:paraId="14921BCD" w14:textId="77777777" w:rsidR="0097434B" w:rsidRPr="005A65B9" w:rsidRDefault="0097434B" w:rsidP="00F03211">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5A65B9">
              <w:rPr>
                <w:rFonts w:ascii="Arial Narrow" w:hAnsi="Arial Narrow" w:cs="Arial"/>
                <w:color w:val="538135" w:themeColor="accent6" w:themeShade="BF"/>
                <w:sz w:val="20"/>
                <w:szCs w:val="20"/>
                <w:lang w:val="ru-RU"/>
              </w:rPr>
              <w:t>Ограничить экспорт пшеницы и хлеба</w:t>
            </w:r>
            <w:r w:rsidRPr="005A65B9">
              <w:rPr>
                <w:rFonts w:ascii="Arial Narrow" w:hAnsi="Arial Narrow" w:cs="Arial"/>
                <w:color w:val="538135" w:themeColor="accent6" w:themeShade="BF"/>
                <w:sz w:val="20"/>
                <w:szCs w:val="20"/>
                <w:lang w:val="ru-RU"/>
              </w:rPr>
              <w:tab/>
              <w:t>3</w:t>
            </w:r>
          </w:p>
          <w:p w14:paraId="444151CD" w14:textId="77777777" w:rsidR="0097434B" w:rsidRPr="005A65B9" w:rsidRDefault="0097434B" w:rsidP="00F03211">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5A65B9">
              <w:rPr>
                <w:rFonts w:ascii="Arial Narrow" w:hAnsi="Arial Narrow" w:cs="Arial"/>
                <w:color w:val="538135" w:themeColor="accent6" w:themeShade="BF"/>
                <w:sz w:val="20"/>
                <w:szCs w:val="20"/>
                <w:lang w:val="ru-RU"/>
              </w:rPr>
              <w:t>Непосредственно предоставить хлеб и пшеницу</w:t>
            </w:r>
            <w:r w:rsidRPr="005A65B9">
              <w:rPr>
                <w:rFonts w:ascii="Arial Narrow" w:hAnsi="Arial Narrow" w:cs="Arial"/>
                <w:color w:val="538135" w:themeColor="accent6" w:themeShade="BF"/>
                <w:sz w:val="20"/>
                <w:szCs w:val="20"/>
                <w:lang w:val="ru-RU"/>
              </w:rPr>
              <w:tab/>
              <w:t>4</w:t>
            </w:r>
          </w:p>
        </w:tc>
      </w:tr>
      <w:tr w:rsidR="0097434B" w:rsidRPr="00903B97" w14:paraId="5E79AACE" w14:textId="77777777" w:rsidTr="00F03211">
        <w:trPr>
          <w:trHeight w:val="294"/>
        </w:trPr>
        <w:tc>
          <w:tcPr>
            <w:tcW w:w="833" w:type="pct"/>
            <w:vMerge/>
            <w:tcBorders>
              <w:top w:val="single" w:sz="4" w:space="0" w:color="auto"/>
              <w:right w:val="double" w:sz="4" w:space="0" w:color="auto"/>
            </w:tcBorders>
            <w:shd w:val="clear" w:color="auto" w:fill="auto"/>
          </w:tcPr>
          <w:p w14:paraId="31C26552" w14:textId="77777777" w:rsidR="0097434B" w:rsidRPr="00903B97" w:rsidRDefault="0097434B" w:rsidP="00F03211">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09B5C832"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hAnsi="Arial Narrow" w:cs="Arial"/>
                <w:color w:val="538135" w:themeColor="accent6" w:themeShade="BF"/>
                <w:sz w:val="20"/>
                <w:szCs w:val="20"/>
                <w:lang w:val="ky-KG"/>
              </w:rPr>
              <w:t>Сизден гезиттеги бул ойдон чыгарылган сценарийди окуп жатканы</w:t>
            </w:r>
            <w:r w:rsidRPr="005A65B9">
              <w:rPr>
                <w:rFonts w:ascii="Calibri" w:hAnsi="Calibri" w:cs="Calibri"/>
                <w:color w:val="538135" w:themeColor="accent6" w:themeShade="BF"/>
                <w:sz w:val="20"/>
                <w:szCs w:val="20"/>
                <w:lang w:val="ky-KG"/>
              </w:rPr>
              <w:t>ң</w:t>
            </w:r>
            <w:r w:rsidRPr="005A65B9">
              <w:rPr>
                <w:rFonts w:ascii="Arial Narrow" w:hAnsi="Arial Narrow" w:cs="Arial Narrow"/>
                <w:color w:val="538135" w:themeColor="accent6" w:themeShade="BF"/>
                <w:sz w:val="20"/>
                <w:szCs w:val="20"/>
                <w:lang w:val="ky-KG"/>
              </w:rPr>
              <w:t>ызды</w:t>
            </w:r>
            <w:r w:rsidRPr="005A65B9">
              <w:rPr>
                <w:rFonts w:ascii="Arial Narrow" w:hAnsi="Arial Narrow" w:cs="Arial"/>
                <w:color w:val="538135" w:themeColor="accent6" w:themeShade="BF"/>
                <w:sz w:val="20"/>
                <w:szCs w:val="20"/>
                <w:lang w:val="ky-KG"/>
              </w:rPr>
              <w:t xml:space="preserve"> элестет</w:t>
            </w:r>
            <w:r w:rsidRPr="005A65B9">
              <w:rPr>
                <w:rFonts w:ascii="Calibri" w:hAnsi="Calibri" w:cs="Calibri"/>
                <w:color w:val="538135" w:themeColor="accent6" w:themeShade="BF"/>
                <w:sz w:val="20"/>
                <w:szCs w:val="20"/>
                <w:lang w:val="ky-KG"/>
              </w:rPr>
              <w:t>үү</w:t>
            </w:r>
            <w:r w:rsidRPr="005A65B9">
              <w:rPr>
                <w:rFonts w:ascii="Arial Narrow" w:hAnsi="Arial Narrow" w:cs="Arial Narrow"/>
                <w:color w:val="538135" w:themeColor="accent6" w:themeShade="BF"/>
                <w:sz w:val="20"/>
                <w:szCs w:val="20"/>
                <w:lang w:val="ky-KG"/>
              </w:rPr>
              <w:t>н</w:t>
            </w:r>
            <w:r w:rsidRPr="005A65B9">
              <w:rPr>
                <w:rFonts w:ascii="Calibri" w:hAnsi="Calibri" w:cs="Calibri"/>
                <w:color w:val="538135" w:themeColor="accent6" w:themeShade="BF"/>
                <w:sz w:val="20"/>
                <w:szCs w:val="20"/>
                <w:lang w:val="ky-KG"/>
              </w:rPr>
              <w:t>ү</w:t>
            </w:r>
            <w:r w:rsidRPr="005A65B9">
              <w:rPr>
                <w:rFonts w:ascii="Arial Narrow" w:hAnsi="Arial Narrow" w:cs="Arial"/>
                <w:color w:val="538135" w:themeColor="accent6" w:themeShade="BF"/>
                <w:sz w:val="20"/>
                <w:szCs w:val="20"/>
                <w:lang w:val="ky-KG"/>
              </w:rPr>
              <w:t xml:space="preserve"> суранам</w:t>
            </w:r>
            <w:r w:rsidRPr="005A65B9">
              <w:rPr>
                <w:rFonts w:ascii="Arial Narrow" w:hAnsi="Arial Narrow" w:cs="Arial"/>
                <w:color w:val="538135" w:themeColor="accent6" w:themeShade="BF"/>
                <w:sz w:val="20"/>
                <w:szCs w:val="20"/>
              </w:rPr>
              <w:t>: &lt;</w:t>
            </w:r>
            <w:r w:rsidRPr="005A65B9">
              <w:rPr>
                <w:rFonts w:ascii="Arial Narrow" w:hAnsi="Arial Narrow" w:cs="Arial"/>
                <w:color w:val="538135" w:themeColor="accent6" w:themeShade="BF"/>
                <w:sz w:val="20"/>
                <w:szCs w:val="20"/>
                <w:lang w:val="ky-KG"/>
              </w:rPr>
              <w:t>СУРООНУН КАПИЛЕТ Б</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Л</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Г</w:t>
            </w:r>
            <w:r w:rsidRPr="005A65B9">
              <w:rPr>
                <w:rFonts w:ascii="Calibri" w:hAnsi="Calibri" w:cs="Calibri"/>
                <w:color w:val="538135" w:themeColor="accent6" w:themeShade="BF"/>
                <w:sz w:val="20"/>
                <w:szCs w:val="20"/>
                <w:lang w:val="ky-KG"/>
              </w:rPr>
              <w:t>Ү</w:t>
            </w:r>
            <w:r w:rsidRPr="005A65B9">
              <w:rPr>
                <w:rFonts w:ascii="Arial Narrow" w:hAnsi="Arial Narrow" w:cs="Arial"/>
                <w:color w:val="538135" w:themeColor="accent6" w:themeShade="BF"/>
                <w:sz w:val="20"/>
                <w:szCs w:val="20"/>
              </w:rPr>
              <w:t>&gt;.</w:t>
            </w:r>
          </w:p>
          <w:p w14:paraId="1DCDCBA1"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км</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тт</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н</w:t>
            </w:r>
            <w:r w:rsidRPr="005A65B9">
              <w:rPr>
                <w:rFonts w:ascii="Arial Narrow" w:hAnsi="Arial Narrow" w:cs="Arial"/>
                <w:color w:val="538135" w:themeColor="accent6" w:themeShade="BF"/>
                <w:sz w:val="20"/>
                <w:szCs w:val="20"/>
                <w:lang w:val="ky-KG"/>
              </w:rPr>
              <w:t xml:space="preserve"> иш-аракети кандай болушу керек деп ойлойсуз</w:t>
            </w:r>
            <w:r w:rsidRPr="005A65B9">
              <w:rPr>
                <w:rFonts w:ascii="Arial Narrow" w:hAnsi="Arial Narrow" w:cs="Arial"/>
                <w:color w:val="538135" w:themeColor="accent6" w:themeShade="BF"/>
                <w:sz w:val="20"/>
                <w:szCs w:val="20"/>
              </w:rPr>
              <w:t>?</w:t>
            </w:r>
          </w:p>
          <w:p w14:paraId="7B09B26E"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p>
          <w:p w14:paraId="3E0F2916" w14:textId="2089A8CC" w:rsidR="0097434B" w:rsidRPr="005A65B9" w:rsidRDefault="00E52851" w:rsidP="00F03211">
            <w:pPr>
              <w:keepNext/>
              <w:ind w:left="404" w:hanging="404"/>
              <w:contextualSpacing/>
              <w:rPr>
                <w:rFonts w:ascii="Arial Narrow" w:hAnsi="Arial Narrow" w:cs="Arial"/>
                <w:color w:val="538135" w:themeColor="accent6" w:themeShade="BF"/>
                <w:sz w:val="20"/>
                <w:szCs w:val="20"/>
              </w:rPr>
            </w:pPr>
            <w:r w:rsidRPr="005A65B9">
              <w:rPr>
                <w:rFonts w:ascii="Arial Narrow" w:hAnsi="Arial Narrow" w:cs="Arial"/>
                <w:color w:val="538135" w:themeColor="accent6" w:themeShade="BF"/>
                <w:sz w:val="20"/>
                <w:szCs w:val="20"/>
              </w:rPr>
              <w:t>&lt; СЛУЧАЙНАЯ Б</w:t>
            </w:r>
            <w:r w:rsidRPr="005A65B9">
              <w:rPr>
                <w:rFonts w:ascii="Calibri" w:hAnsi="Calibri" w:cs="Calibri"/>
                <w:color w:val="538135" w:themeColor="accent6" w:themeShade="BF"/>
                <w:sz w:val="20"/>
                <w:szCs w:val="20"/>
              </w:rPr>
              <w:t>Ө</w:t>
            </w:r>
            <w:r w:rsidRPr="005A65B9">
              <w:rPr>
                <w:rFonts w:ascii="Arial Narrow" w:hAnsi="Arial Narrow" w:cs="Arial Narrow"/>
                <w:color w:val="538135" w:themeColor="accent6" w:themeShade="BF"/>
                <w:sz w:val="20"/>
                <w:szCs w:val="20"/>
              </w:rPr>
              <w:t>Л</w:t>
            </w:r>
            <w:r w:rsidRPr="005A65B9">
              <w:rPr>
                <w:rFonts w:ascii="Calibri" w:hAnsi="Calibri" w:cs="Calibri"/>
                <w:color w:val="538135" w:themeColor="accent6" w:themeShade="BF"/>
                <w:sz w:val="20"/>
                <w:szCs w:val="20"/>
              </w:rPr>
              <w:t>Ү</w:t>
            </w:r>
            <w:r w:rsidRPr="005A65B9">
              <w:rPr>
                <w:rFonts w:ascii="Arial Narrow" w:hAnsi="Arial Narrow" w:cs="Arial Narrow"/>
                <w:color w:val="538135" w:themeColor="accent6" w:themeShade="BF"/>
                <w:sz w:val="20"/>
                <w:szCs w:val="20"/>
              </w:rPr>
              <w:t>Г</w:t>
            </w:r>
            <w:r w:rsidRPr="005A65B9">
              <w:rPr>
                <w:rFonts w:ascii="Calibri" w:hAnsi="Calibri" w:cs="Calibri"/>
                <w:color w:val="538135" w:themeColor="accent6" w:themeShade="BF"/>
                <w:sz w:val="20"/>
                <w:szCs w:val="20"/>
              </w:rPr>
              <w:t>Ү</w:t>
            </w:r>
            <w:r w:rsidRPr="005A65B9">
              <w:rPr>
                <w:rFonts w:ascii="Arial Narrow" w:hAnsi="Arial Narrow" w:cs="Arial"/>
                <w:color w:val="538135" w:themeColor="accent6" w:themeShade="BF"/>
                <w:sz w:val="20"/>
                <w:szCs w:val="20"/>
              </w:rPr>
              <w:t xml:space="preserve"> МАСЕЛЕНИ&gt;:</w:t>
            </w:r>
          </w:p>
          <w:p w14:paraId="66A80609"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p>
          <w:p w14:paraId="56FC6754"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lang w:val="ky-KG"/>
              </w:rPr>
              <w:t>1-сценарий</w:t>
            </w:r>
            <w:r w:rsidRPr="005A65B9">
              <w:rPr>
                <w:rFonts w:ascii="Arial Narrow" w:eastAsia="Batang" w:hAnsi="Arial Narrow" w:cs="Arial"/>
                <w:color w:val="538135" w:themeColor="accent6" w:themeShade="BF"/>
                <w:sz w:val="20"/>
                <w:szCs w:val="20"/>
              </w:rPr>
              <w:t xml:space="preserve">: </w:t>
            </w:r>
            <w:r w:rsidRPr="005A65B9">
              <w:rPr>
                <w:rFonts w:ascii="Arial Narrow" w:eastAsia="Batang" w:hAnsi="Arial Narrow" w:cs="Arial"/>
                <w:color w:val="538135" w:themeColor="accent6" w:themeShade="BF"/>
                <w:sz w:val="20"/>
                <w:szCs w:val="20"/>
                <w:lang w:val="ky-KG"/>
              </w:rPr>
              <w:t xml:space="preserve">Эксперттер Палончи айылынын 350 </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й</w:t>
            </w:r>
            <w:r w:rsidRPr="005A65B9">
              <w:rPr>
                <w:rFonts w:ascii="Arial Narrow" w:eastAsia="Batang" w:hAnsi="Arial Narrow" w:cs="Arial"/>
                <w:color w:val="538135" w:themeColor="accent6" w:themeShade="BF"/>
                <w:sz w:val="20"/>
                <w:szCs w:val="20"/>
                <w:lang w:val="ky-KG"/>
              </w:rPr>
              <w:t>-б</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л</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с</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w:color w:val="538135" w:themeColor="accent6" w:themeShade="BF"/>
                <w:sz w:val="20"/>
                <w:szCs w:val="20"/>
                <w:lang w:val="ky-KG"/>
              </w:rPr>
              <w:t xml:space="preserve"> бул кышта тобокелдикке кабыла турганын, анткени т</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ш</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мд</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н</w:t>
            </w:r>
            <w:r w:rsidRPr="005A65B9">
              <w:rPr>
                <w:rFonts w:ascii="Arial Narrow" w:eastAsia="Batang" w:hAnsi="Arial Narrow" w:cs="Arial"/>
                <w:color w:val="538135" w:themeColor="accent6" w:themeShade="BF"/>
                <w:sz w:val="20"/>
                <w:szCs w:val="20"/>
                <w:lang w:val="ky-KG"/>
              </w:rPr>
              <w:t xml:space="preserve"> т</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м</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w:color w:val="538135" w:themeColor="accent6" w:themeShade="BF"/>
                <w:sz w:val="20"/>
                <w:szCs w:val="20"/>
                <w:lang w:val="ky-KG"/>
              </w:rPr>
              <w:t xml:space="preserve">н болушунан улам буудайга жана нанга баалар </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с</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п</w:t>
            </w:r>
            <w:r w:rsidRPr="005A65B9">
              <w:rPr>
                <w:rFonts w:ascii="Arial Narrow" w:eastAsia="Batang" w:hAnsi="Arial Narrow" w:cs="Arial"/>
                <w:color w:val="538135" w:themeColor="accent6" w:themeShade="BF"/>
                <w:sz w:val="20"/>
                <w:szCs w:val="20"/>
                <w:lang w:val="ky-KG"/>
              </w:rPr>
              <w:t xml:space="preserve"> жатканын айтышууда</w:t>
            </w:r>
          </w:p>
          <w:p w14:paraId="2C14D61C"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lang w:val="ky-KG"/>
              </w:rPr>
              <w:t>2-сценарий</w:t>
            </w:r>
            <w:r w:rsidRPr="005A65B9">
              <w:rPr>
                <w:rFonts w:ascii="Arial Narrow" w:eastAsia="Batang" w:hAnsi="Arial Narrow" w:cs="Arial"/>
                <w:color w:val="538135" w:themeColor="accent6" w:themeShade="BF"/>
                <w:sz w:val="20"/>
                <w:szCs w:val="20"/>
              </w:rPr>
              <w:t xml:space="preserve">: </w:t>
            </w:r>
            <w:r w:rsidRPr="005A65B9">
              <w:rPr>
                <w:rFonts w:ascii="Arial Narrow" w:eastAsia="Batang" w:hAnsi="Arial Narrow" w:cs="Arial"/>
                <w:color w:val="538135" w:themeColor="accent6" w:themeShade="BF"/>
                <w:sz w:val="20"/>
                <w:szCs w:val="20"/>
                <w:lang w:val="ky-KG"/>
              </w:rPr>
              <w:t xml:space="preserve">Эксперттер Палончи айылынын 350 </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й</w:t>
            </w:r>
            <w:r w:rsidRPr="005A65B9">
              <w:rPr>
                <w:rFonts w:ascii="Arial Narrow" w:eastAsia="Batang" w:hAnsi="Arial Narrow" w:cs="Arial"/>
                <w:color w:val="538135" w:themeColor="accent6" w:themeShade="BF"/>
                <w:sz w:val="20"/>
                <w:szCs w:val="20"/>
                <w:lang w:val="ky-KG"/>
              </w:rPr>
              <w:t>-б</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л</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с</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w:color w:val="538135" w:themeColor="accent6" w:themeShade="BF"/>
                <w:sz w:val="20"/>
                <w:szCs w:val="20"/>
                <w:lang w:val="ky-KG"/>
              </w:rPr>
              <w:t xml:space="preserve"> бул кышта тобокелдикке кабыла турганын, анткени </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км</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тт</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к</w:t>
            </w:r>
            <w:r w:rsidRPr="005A65B9">
              <w:rPr>
                <w:rFonts w:ascii="Arial Narrow" w:eastAsia="Batang" w:hAnsi="Arial Narrow" w:cs="Arial"/>
                <w:color w:val="538135" w:themeColor="accent6" w:themeShade="BF"/>
                <w:sz w:val="20"/>
                <w:szCs w:val="20"/>
                <w:lang w:val="ky-KG"/>
              </w:rPr>
              <w:t xml:space="preserve"> баа чект</w:t>
            </w:r>
            <w:r w:rsidRPr="005A65B9">
              <w:rPr>
                <w:rFonts w:ascii="Calibri" w:eastAsia="Batang" w:hAnsi="Calibri" w:cs="Calibri"/>
                <w:color w:val="538135" w:themeColor="accent6" w:themeShade="BF"/>
                <w:sz w:val="20"/>
                <w:szCs w:val="20"/>
                <w:lang w:val="ky-KG"/>
              </w:rPr>
              <w:t>өө</w:t>
            </w:r>
            <w:r w:rsidRPr="005A65B9">
              <w:rPr>
                <w:rFonts w:ascii="Arial Narrow" w:eastAsia="Batang" w:hAnsi="Arial Narrow" w:cs="Arial Narrow"/>
                <w:color w:val="538135" w:themeColor="accent6" w:themeShade="BF"/>
                <w:sz w:val="20"/>
                <w:szCs w:val="20"/>
                <w:lang w:val="ky-KG"/>
              </w:rPr>
              <w:t>л</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р</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н</w:t>
            </w:r>
            <w:r w:rsidRPr="005A65B9">
              <w:rPr>
                <w:rFonts w:ascii="Arial Narrow" w:eastAsia="Batang" w:hAnsi="Arial Narrow" w:cs="Arial"/>
                <w:color w:val="538135" w:themeColor="accent6" w:themeShade="BF"/>
                <w:sz w:val="20"/>
                <w:szCs w:val="20"/>
                <w:lang w:val="ky-KG"/>
              </w:rPr>
              <w:t xml:space="preserve"> алып салуудан улам буудайга жана нанга баалар </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с</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п</w:t>
            </w:r>
            <w:r w:rsidRPr="005A65B9">
              <w:rPr>
                <w:rFonts w:ascii="Arial Narrow" w:eastAsia="Batang" w:hAnsi="Arial Narrow" w:cs="Arial"/>
                <w:color w:val="538135" w:themeColor="accent6" w:themeShade="BF"/>
                <w:sz w:val="20"/>
                <w:szCs w:val="20"/>
                <w:lang w:val="ky-KG"/>
              </w:rPr>
              <w:t xml:space="preserve"> жатканын айтышууда</w:t>
            </w:r>
          </w:p>
          <w:p w14:paraId="3666CCC9"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lang w:val="ky-KG"/>
              </w:rPr>
              <w:t>3-сценарий</w:t>
            </w:r>
            <w:r w:rsidRPr="005A65B9">
              <w:rPr>
                <w:rFonts w:ascii="Arial Narrow" w:eastAsia="Batang" w:hAnsi="Arial Narrow" w:cs="Arial"/>
                <w:color w:val="538135" w:themeColor="accent6" w:themeShade="BF"/>
                <w:sz w:val="20"/>
                <w:szCs w:val="20"/>
              </w:rPr>
              <w:t xml:space="preserve">: </w:t>
            </w:r>
            <w:r w:rsidRPr="005A65B9">
              <w:rPr>
                <w:rFonts w:ascii="Arial Narrow" w:eastAsia="Batang" w:hAnsi="Arial Narrow" w:cs="Arial"/>
                <w:color w:val="538135" w:themeColor="accent6" w:themeShade="BF"/>
                <w:sz w:val="20"/>
                <w:szCs w:val="20"/>
                <w:lang w:val="ky-KG"/>
              </w:rPr>
              <w:t xml:space="preserve">Эксперттер Палончи айылынын 350 </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й</w:t>
            </w:r>
            <w:r w:rsidRPr="005A65B9">
              <w:rPr>
                <w:rFonts w:ascii="Arial Narrow" w:eastAsia="Batang" w:hAnsi="Arial Narrow" w:cs="Arial"/>
                <w:color w:val="538135" w:themeColor="accent6" w:themeShade="BF"/>
                <w:sz w:val="20"/>
                <w:szCs w:val="20"/>
                <w:lang w:val="ky-KG"/>
              </w:rPr>
              <w:t>-б</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л</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с</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w:color w:val="538135" w:themeColor="accent6" w:themeShade="BF"/>
                <w:sz w:val="20"/>
                <w:szCs w:val="20"/>
                <w:lang w:val="ky-KG"/>
              </w:rPr>
              <w:t xml:space="preserve"> бул кышта тобокелдикке кабыла турганын, анткени нан </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нд</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р</w:t>
            </w:r>
            <w:r w:rsidRPr="005A65B9">
              <w:rPr>
                <w:rFonts w:ascii="Calibri" w:eastAsia="Batang" w:hAnsi="Calibri" w:cs="Calibri"/>
                <w:color w:val="538135" w:themeColor="accent6" w:themeShade="BF"/>
                <w:sz w:val="20"/>
                <w:szCs w:val="20"/>
                <w:lang w:val="ky-KG"/>
              </w:rPr>
              <w:t>үү</w:t>
            </w:r>
            <w:r w:rsidRPr="005A65B9">
              <w:rPr>
                <w:rFonts w:ascii="Arial Narrow" w:eastAsia="Batang" w:hAnsi="Arial Narrow" w:cs="Arial Narrow"/>
                <w:color w:val="538135" w:themeColor="accent6" w:themeShade="BF"/>
                <w:sz w:val="20"/>
                <w:szCs w:val="20"/>
                <w:lang w:val="ky-KG"/>
              </w:rPr>
              <w:t>ч</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л</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р</w:t>
            </w:r>
            <w:r w:rsidRPr="005A65B9">
              <w:rPr>
                <w:rFonts w:ascii="Arial Narrow" w:eastAsia="Batang" w:hAnsi="Arial Narrow" w:cs="Arial"/>
                <w:color w:val="538135" w:themeColor="accent6" w:themeShade="BF"/>
                <w:sz w:val="20"/>
                <w:szCs w:val="20"/>
                <w:lang w:val="ky-KG"/>
              </w:rPr>
              <w:t xml:space="preserve"> арасындагы башкаруучулук катадан улам буудайга жана нанга баалар </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с</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п</w:t>
            </w:r>
            <w:r w:rsidRPr="005A65B9">
              <w:rPr>
                <w:rFonts w:ascii="Arial Narrow" w:eastAsia="Batang" w:hAnsi="Arial Narrow" w:cs="Arial"/>
                <w:color w:val="538135" w:themeColor="accent6" w:themeShade="BF"/>
                <w:sz w:val="20"/>
                <w:szCs w:val="20"/>
                <w:lang w:val="ky-KG"/>
              </w:rPr>
              <w:t xml:space="preserve"> жатканын айтышууда</w:t>
            </w:r>
          </w:p>
          <w:p w14:paraId="20CB01FB"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lang w:val="ky-KG"/>
              </w:rPr>
              <w:t>4-сценарий</w:t>
            </w:r>
            <w:r w:rsidRPr="005A65B9">
              <w:rPr>
                <w:rFonts w:ascii="Arial Narrow" w:eastAsia="Batang" w:hAnsi="Arial Narrow" w:cs="Arial"/>
                <w:color w:val="538135" w:themeColor="accent6" w:themeShade="BF"/>
                <w:sz w:val="20"/>
                <w:szCs w:val="20"/>
              </w:rPr>
              <w:t xml:space="preserve">: </w:t>
            </w:r>
            <w:r w:rsidRPr="005A65B9">
              <w:rPr>
                <w:rFonts w:ascii="Arial Narrow" w:eastAsia="Batang" w:hAnsi="Arial Narrow" w:cs="Arial"/>
                <w:color w:val="538135" w:themeColor="accent6" w:themeShade="BF"/>
                <w:sz w:val="20"/>
                <w:szCs w:val="20"/>
                <w:lang w:val="ky-KG"/>
              </w:rPr>
              <w:t xml:space="preserve">Эксперттер Палончи айылынын 350 </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й</w:t>
            </w:r>
            <w:r w:rsidRPr="005A65B9">
              <w:rPr>
                <w:rFonts w:ascii="Arial Narrow" w:eastAsia="Batang" w:hAnsi="Arial Narrow" w:cs="Arial"/>
                <w:color w:val="538135" w:themeColor="accent6" w:themeShade="BF"/>
                <w:sz w:val="20"/>
                <w:szCs w:val="20"/>
                <w:lang w:val="ky-KG"/>
              </w:rPr>
              <w:t>-б</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л</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с</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w:color w:val="538135" w:themeColor="accent6" w:themeShade="BF"/>
                <w:sz w:val="20"/>
                <w:szCs w:val="20"/>
                <w:lang w:val="ky-KG"/>
              </w:rPr>
              <w:t xml:space="preserve"> бул кышта тобокелдикке кабыла </w:t>
            </w:r>
            <w:r w:rsidRPr="005A65B9">
              <w:rPr>
                <w:rFonts w:ascii="Arial Narrow" w:eastAsia="Batang" w:hAnsi="Arial Narrow" w:cs="Arial"/>
                <w:color w:val="538135" w:themeColor="accent6" w:themeShade="BF"/>
                <w:sz w:val="20"/>
                <w:szCs w:val="20"/>
                <w:lang w:val="ky-KG"/>
              </w:rPr>
              <w:lastRenderedPageBreak/>
              <w:t xml:space="preserve">турганын, анткени чет </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лк</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д</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w:color w:val="538135" w:themeColor="accent6" w:themeShade="BF"/>
                <w:sz w:val="20"/>
                <w:szCs w:val="20"/>
                <w:lang w:val="ky-KG"/>
              </w:rPr>
              <w:t xml:space="preserve"> </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збек</w:t>
            </w:r>
            <w:r w:rsidRPr="005A65B9">
              <w:rPr>
                <w:rFonts w:ascii="Arial Narrow" w:eastAsia="Batang" w:hAnsi="Arial Narrow" w:cs="Arial"/>
                <w:color w:val="538135" w:themeColor="accent6" w:themeShade="BF"/>
                <w:sz w:val="20"/>
                <w:szCs w:val="20"/>
                <w:lang w:val="ky-KG"/>
              </w:rPr>
              <w:t xml:space="preserve"> </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нд</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р</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м</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н</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w:color w:val="538135" w:themeColor="accent6" w:themeShade="BF"/>
                <w:sz w:val="20"/>
                <w:szCs w:val="20"/>
                <w:lang w:val="ky-KG"/>
              </w:rPr>
              <w:t xml:space="preserve"> суроо-талаптын </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с</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ш</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н</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н</w:t>
            </w:r>
            <w:r w:rsidRPr="005A65B9">
              <w:rPr>
                <w:rFonts w:ascii="Arial Narrow" w:eastAsia="Batang" w:hAnsi="Arial Narrow" w:cs="Arial"/>
                <w:color w:val="538135" w:themeColor="accent6" w:themeShade="BF"/>
                <w:sz w:val="20"/>
                <w:szCs w:val="20"/>
                <w:lang w:val="ky-KG"/>
              </w:rPr>
              <w:t xml:space="preserve"> улам буудайга жана нанга баалар </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с</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п</w:t>
            </w:r>
            <w:r w:rsidRPr="005A65B9">
              <w:rPr>
                <w:rFonts w:ascii="Arial Narrow" w:eastAsia="Batang" w:hAnsi="Arial Narrow" w:cs="Arial"/>
                <w:color w:val="538135" w:themeColor="accent6" w:themeShade="BF"/>
                <w:sz w:val="20"/>
                <w:szCs w:val="20"/>
                <w:lang w:val="ky-KG"/>
              </w:rPr>
              <w:t xml:space="preserve"> жатканын айтышууда</w:t>
            </w:r>
          </w:p>
          <w:p w14:paraId="2717AE30"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rPr>
              <w:t xml:space="preserve">Контроль: </w:t>
            </w:r>
            <w:r w:rsidRPr="005A65B9">
              <w:rPr>
                <w:rFonts w:ascii="Arial Narrow" w:eastAsia="Batang" w:hAnsi="Arial Narrow" w:cs="Arial"/>
                <w:color w:val="538135" w:themeColor="accent6" w:themeShade="BF"/>
                <w:sz w:val="20"/>
                <w:szCs w:val="20"/>
                <w:lang w:val="ky-KG"/>
              </w:rPr>
              <w:t xml:space="preserve">Эксперттер Палончи айылынын 350 </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й</w:t>
            </w:r>
            <w:r w:rsidRPr="005A65B9">
              <w:rPr>
                <w:rFonts w:ascii="Arial Narrow" w:eastAsia="Batang" w:hAnsi="Arial Narrow" w:cs="Arial"/>
                <w:color w:val="538135" w:themeColor="accent6" w:themeShade="BF"/>
                <w:sz w:val="20"/>
                <w:szCs w:val="20"/>
                <w:lang w:val="ky-KG"/>
              </w:rPr>
              <w:t>-б</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л</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с</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w:color w:val="538135" w:themeColor="accent6" w:themeShade="BF"/>
                <w:sz w:val="20"/>
                <w:szCs w:val="20"/>
                <w:lang w:val="ky-KG"/>
              </w:rPr>
              <w:t xml:space="preserve"> бул кышта тобокелдикке кабыла турганын, анткени буудайга жана нанга баалар </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с</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п</w:t>
            </w:r>
            <w:r w:rsidRPr="005A65B9">
              <w:rPr>
                <w:rFonts w:ascii="Arial Narrow" w:eastAsia="Batang" w:hAnsi="Arial Narrow" w:cs="Arial"/>
                <w:color w:val="538135" w:themeColor="accent6" w:themeShade="BF"/>
                <w:sz w:val="20"/>
                <w:szCs w:val="20"/>
                <w:lang w:val="ky-KG"/>
              </w:rPr>
              <w:t xml:space="preserve"> жатканын айтышууда</w:t>
            </w:r>
            <w:r w:rsidRPr="005A65B9">
              <w:rPr>
                <w:rFonts w:ascii="Arial Narrow" w:hAnsi="Arial Narrow" w:cs="Arial"/>
                <w:color w:val="538135" w:themeColor="accent6" w:themeShade="BF"/>
                <w:sz w:val="20"/>
                <w:szCs w:val="20"/>
              </w:rPr>
              <w:t>.</w:t>
            </w:r>
          </w:p>
        </w:tc>
        <w:tc>
          <w:tcPr>
            <w:tcW w:w="2125" w:type="pct"/>
            <w:tcBorders>
              <w:top w:val="single" w:sz="48" w:space="0" w:color="FFFFFF" w:themeColor="background1"/>
              <w:left w:val="single" w:sz="4" w:space="0" w:color="auto"/>
            </w:tcBorders>
            <w:shd w:val="clear" w:color="auto" w:fill="auto"/>
          </w:tcPr>
          <w:p w14:paraId="52821D29" w14:textId="77777777" w:rsidR="0097434B" w:rsidRPr="005A65B9" w:rsidRDefault="0097434B" w:rsidP="00F03211">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uz-Cyrl-UZ"/>
              </w:rPr>
            </w:pPr>
            <w:r w:rsidRPr="005A65B9">
              <w:rPr>
                <w:rFonts w:ascii="Arial Narrow" w:hAnsi="Arial Narrow" w:cs="Arial"/>
                <w:color w:val="538135" w:themeColor="accent6" w:themeShade="BF"/>
                <w:sz w:val="20"/>
                <w:szCs w:val="20"/>
                <w:lang w:val="uz-Cyrl-UZ"/>
              </w:rPr>
              <w:lastRenderedPageBreak/>
              <w:t>Эч нерсе кылбоо</w:t>
            </w:r>
            <w:r w:rsidRPr="005A65B9">
              <w:rPr>
                <w:rFonts w:ascii="Arial Narrow" w:hAnsi="Arial Narrow" w:cs="Arial"/>
                <w:color w:val="538135" w:themeColor="accent6" w:themeShade="BF"/>
                <w:sz w:val="20"/>
                <w:szCs w:val="20"/>
                <w:lang w:val="uz-Cyrl-UZ"/>
              </w:rPr>
              <w:tab/>
              <w:t>1</w:t>
            </w:r>
          </w:p>
          <w:p w14:paraId="64A590CC" w14:textId="77777777" w:rsidR="0097434B" w:rsidRPr="005A65B9" w:rsidRDefault="0097434B" w:rsidP="00F03211">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uz-Cyrl-UZ"/>
              </w:rPr>
            </w:pPr>
            <w:r w:rsidRPr="005A65B9">
              <w:rPr>
                <w:rFonts w:ascii="Arial Narrow" w:hAnsi="Arial Narrow" w:cs="Arial"/>
                <w:color w:val="538135" w:themeColor="accent6" w:themeShade="BF"/>
                <w:sz w:val="20"/>
                <w:szCs w:val="20"/>
                <w:lang w:val="uz-Cyrl-UZ"/>
              </w:rPr>
              <w:t xml:space="preserve">Жакыр </w:t>
            </w:r>
            <w:r w:rsidRPr="005A65B9">
              <w:rPr>
                <w:rFonts w:cs="Calibri"/>
                <w:color w:val="538135" w:themeColor="accent6" w:themeShade="BF"/>
                <w:sz w:val="20"/>
                <w:szCs w:val="20"/>
                <w:lang w:val="uz-Cyrl-UZ"/>
              </w:rPr>
              <w:t>ү</w:t>
            </w:r>
            <w:r w:rsidRPr="005A65B9">
              <w:rPr>
                <w:rFonts w:ascii="Arial Narrow" w:hAnsi="Arial Narrow" w:cs="Arial Narrow"/>
                <w:color w:val="538135" w:themeColor="accent6" w:themeShade="BF"/>
                <w:sz w:val="20"/>
                <w:szCs w:val="20"/>
                <w:lang w:val="uz-Cyrl-UZ"/>
              </w:rPr>
              <w:t>й</w:t>
            </w:r>
            <w:r w:rsidRPr="005A65B9">
              <w:rPr>
                <w:rFonts w:ascii="Arial Narrow" w:hAnsi="Arial Narrow" w:cs="Arial"/>
                <w:color w:val="538135" w:themeColor="accent6" w:themeShade="BF"/>
                <w:sz w:val="20"/>
                <w:szCs w:val="20"/>
                <w:lang w:val="uz-Cyrl-UZ"/>
              </w:rPr>
              <w:t>-б</w:t>
            </w:r>
            <w:r w:rsidRPr="005A65B9">
              <w:rPr>
                <w:rFonts w:cs="Calibri"/>
                <w:color w:val="538135" w:themeColor="accent6" w:themeShade="BF"/>
                <w:sz w:val="20"/>
                <w:szCs w:val="20"/>
                <w:lang w:val="uz-Cyrl-UZ"/>
              </w:rPr>
              <w:t>ү</w:t>
            </w:r>
            <w:r w:rsidRPr="005A65B9">
              <w:rPr>
                <w:rFonts w:ascii="Arial Narrow" w:hAnsi="Arial Narrow" w:cs="Arial Narrow"/>
                <w:color w:val="538135" w:themeColor="accent6" w:themeShade="BF"/>
                <w:sz w:val="20"/>
                <w:szCs w:val="20"/>
                <w:lang w:val="uz-Cyrl-UZ"/>
              </w:rPr>
              <w:t>л</w:t>
            </w:r>
            <w:r w:rsidRPr="005A65B9">
              <w:rPr>
                <w:rFonts w:cs="Calibri"/>
                <w:color w:val="538135" w:themeColor="accent6" w:themeShade="BF"/>
                <w:sz w:val="20"/>
                <w:szCs w:val="20"/>
                <w:lang w:val="uz-Cyrl-UZ"/>
              </w:rPr>
              <w:t>ө</w:t>
            </w:r>
            <w:r w:rsidRPr="005A65B9">
              <w:rPr>
                <w:rFonts w:ascii="Arial Narrow" w:hAnsi="Arial Narrow" w:cs="Arial Narrow"/>
                <w:color w:val="538135" w:themeColor="accent6" w:themeShade="BF"/>
                <w:sz w:val="20"/>
                <w:szCs w:val="20"/>
                <w:lang w:val="uz-Cyrl-UZ"/>
              </w:rPr>
              <w:t>л</w:t>
            </w:r>
            <w:r w:rsidRPr="005A65B9">
              <w:rPr>
                <w:rFonts w:cs="Calibri"/>
                <w:color w:val="538135" w:themeColor="accent6" w:themeShade="BF"/>
                <w:sz w:val="20"/>
                <w:szCs w:val="20"/>
                <w:lang w:val="uz-Cyrl-UZ"/>
              </w:rPr>
              <w:t>ө</w:t>
            </w:r>
            <w:r w:rsidRPr="005A65B9">
              <w:rPr>
                <w:rFonts w:ascii="Arial Narrow" w:hAnsi="Arial Narrow" w:cs="Arial Narrow"/>
                <w:color w:val="538135" w:themeColor="accent6" w:themeShade="BF"/>
                <w:sz w:val="20"/>
                <w:szCs w:val="20"/>
                <w:lang w:val="uz-Cyrl-UZ"/>
              </w:rPr>
              <w:t>рг</w:t>
            </w:r>
            <w:r w:rsidRPr="005A65B9">
              <w:rPr>
                <w:rFonts w:cs="Calibri"/>
                <w:color w:val="538135" w:themeColor="accent6" w:themeShade="BF"/>
                <w:sz w:val="20"/>
                <w:szCs w:val="20"/>
                <w:lang w:val="uz-Cyrl-UZ"/>
              </w:rPr>
              <w:t>ө</w:t>
            </w:r>
            <w:r w:rsidRPr="005A65B9">
              <w:rPr>
                <w:rFonts w:ascii="Arial Narrow" w:hAnsi="Arial Narrow" w:cs="Arial"/>
                <w:color w:val="538135" w:themeColor="accent6" w:themeShade="BF"/>
                <w:sz w:val="20"/>
                <w:szCs w:val="20"/>
                <w:lang w:val="uz-Cyrl-UZ"/>
              </w:rPr>
              <w:t xml:space="preserve"> айрым кошумча финансылык жардам к</w:t>
            </w:r>
            <w:r w:rsidRPr="005A65B9">
              <w:rPr>
                <w:rFonts w:cs="Calibri"/>
                <w:color w:val="538135" w:themeColor="accent6" w:themeShade="BF"/>
                <w:sz w:val="20"/>
                <w:szCs w:val="20"/>
                <w:lang w:val="uz-Cyrl-UZ"/>
              </w:rPr>
              <w:t>ө</w:t>
            </w:r>
            <w:r w:rsidRPr="005A65B9">
              <w:rPr>
                <w:rFonts w:ascii="Arial Narrow" w:hAnsi="Arial Narrow" w:cs="Arial Narrow"/>
                <w:color w:val="538135" w:themeColor="accent6" w:themeShade="BF"/>
                <w:sz w:val="20"/>
                <w:szCs w:val="20"/>
                <w:lang w:val="uz-Cyrl-UZ"/>
              </w:rPr>
              <w:t>рс</w:t>
            </w:r>
            <w:r w:rsidRPr="005A65B9">
              <w:rPr>
                <w:rFonts w:cs="Calibri"/>
                <w:color w:val="538135" w:themeColor="accent6" w:themeShade="BF"/>
                <w:sz w:val="20"/>
                <w:szCs w:val="20"/>
                <w:lang w:val="uz-Cyrl-UZ"/>
              </w:rPr>
              <w:t>ө</w:t>
            </w:r>
            <w:r w:rsidRPr="005A65B9">
              <w:rPr>
                <w:rFonts w:ascii="Arial Narrow" w:hAnsi="Arial Narrow" w:cs="Arial Narrow"/>
                <w:color w:val="538135" w:themeColor="accent6" w:themeShade="BF"/>
                <w:sz w:val="20"/>
                <w:szCs w:val="20"/>
                <w:lang w:val="uz-Cyrl-UZ"/>
              </w:rPr>
              <w:t>т</w:t>
            </w:r>
            <w:r w:rsidRPr="005A65B9">
              <w:rPr>
                <w:rFonts w:cs="Calibri"/>
                <w:color w:val="538135" w:themeColor="accent6" w:themeShade="BF"/>
                <w:sz w:val="20"/>
                <w:szCs w:val="20"/>
                <w:lang w:val="uz-Cyrl-UZ"/>
              </w:rPr>
              <w:t>үү</w:t>
            </w:r>
            <w:r w:rsidRPr="005A65B9">
              <w:rPr>
                <w:rFonts w:ascii="Arial Narrow" w:hAnsi="Arial Narrow" w:cs="Arial"/>
                <w:color w:val="538135" w:themeColor="accent6" w:themeShade="BF"/>
                <w:sz w:val="20"/>
                <w:szCs w:val="20"/>
                <w:lang w:val="uz-Cyrl-UZ"/>
              </w:rPr>
              <w:tab/>
              <w:t>2</w:t>
            </w:r>
          </w:p>
          <w:p w14:paraId="3EB0D952" w14:textId="77777777" w:rsidR="0097434B" w:rsidRPr="005A65B9" w:rsidRDefault="0097434B" w:rsidP="00F03211">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5A65B9">
              <w:rPr>
                <w:rFonts w:ascii="Arial Narrow" w:hAnsi="Arial Narrow" w:cs="Arial"/>
                <w:color w:val="538135" w:themeColor="accent6" w:themeShade="BF"/>
                <w:sz w:val="20"/>
                <w:szCs w:val="20"/>
                <w:lang w:val="ru-RU"/>
              </w:rPr>
              <w:t>Буудайды жана нанды экспорттоону чект</w:t>
            </w:r>
            <w:r w:rsidRPr="005A65B9">
              <w:rPr>
                <w:rFonts w:cs="Calibri"/>
                <w:color w:val="538135" w:themeColor="accent6" w:themeShade="BF"/>
                <w:sz w:val="20"/>
                <w:szCs w:val="20"/>
                <w:lang w:val="ru-RU"/>
              </w:rPr>
              <w:t>өө</w:t>
            </w:r>
            <w:r w:rsidRPr="005A65B9">
              <w:rPr>
                <w:rFonts w:ascii="Arial Narrow" w:hAnsi="Arial Narrow" w:cs="Arial"/>
                <w:color w:val="538135" w:themeColor="accent6" w:themeShade="BF"/>
                <w:sz w:val="20"/>
                <w:szCs w:val="20"/>
                <w:lang w:val="ru-RU"/>
              </w:rPr>
              <w:tab/>
              <w:t>3</w:t>
            </w:r>
          </w:p>
          <w:p w14:paraId="218DF841" w14:textId="77777777" w:rsidR="0097434B" w:rsidRPr="005A65B9" w:rsidRDefault="0097434B" w:rsidP="00F03211">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5A65B9">
              <w:rPr>
                <w:rFonts w:ascii="Arial Narrow" w:hAnsi="Arial Narrow" w:cs="Arial"/>
                <w:color w:val="538135" w:themeColor="accent6" w:themeShade="BF"/>
                <w:sz w:val="20"/>
                <w:szCs w:val="20"/>
                <w:lang w:val="ru-RU"/>
              </w:rPr>
              <w:t>Т</w:t>
            </w:r>
            <w:r w:rsidRPr="005A65B9">
              <w:rPr>
                <w:rFonts w:cs="Calibri"/>
                <w:color w:val="538135" w:themeColor="accent6" w:themeShade="BF"/>
                <w:sz w:val="20"/>
                <w:szCs w:val="20"/>
                <w:lang w:val="ru-RU"/>
              </w:rPr>
              <w:t>ү</w:t>
            </w:r>
            <w:r w:rsidRPr="005A65B9">
              <w:rPr>
                <w:rFonts w:ascii="Arial Narrow" w:hAnsi="Arial Narrow" w:cs="Arial Narrow"/>
                <w:color w:val="538135" w:themeColor="accent6" w:themeShade="BF"/>
                <w:sz w:val="20"/>
                <w:szCs w:val="20"/>
                <w:lang w:val="ru-RU"/>
              </w:rPr>
              <w:t>зд</w:t>
            </w:r>
            <w:r w:rsidRPr="005A65B9">
              <w:rPr>
                <w:rFonts w:cs="Calibri"/>
                <w:color w:val="538135" w:themeColor="accent6" w:themeShade="BF"/>
                <w:sz w:val="20"/>
                <w:szCs w:val="20"/>
                <w:lang w:val="ru-RU"/>
              </w:rPr>
              <w:t>ө</w:t>
            </w:r>
            <w:r w:rsidRPr="005A65B9">
              <w:rPr>
                <w:rFonts w:ascii="Arial Narrow" w:hAnsi="Arial Narrow" w:cs="Arial Narrow"/>
                <w:color w:val="538135" w:themeColor="accent6" w:themeShade="BF"/>
                <w:sz w:val="20"/>
                <w:szCs w:val="20"/>
                <w:lang w:val="ru-RU"/>
              </w:rPr>
              <w:t>н</w:t>
            </w:r>
            <w:r w:rsidRPr="005A65B9">
              <w:rPr>
                <w:rFonts w:ascii="Arial Narrow" w:hAnsi="Arial Narrow" w:cs="Arial"/>
                <w:color w:val="538135" w:themeColor="accent6" w:themeShade="BF"/>
                <w:sz w:val="20"/>
                <w:szCs w:val="20"/>
                <w:lang w:val="ru-RU"/>
              </w:rPr>
              <w:t>-т</w:t>
            </w:r>
            <w:r w:rsidRPr="005A65B9">
              <w:rPr>
                <w:rFonts w:cs="Calibri"/>
                <w:color w:val="538135" w:themeColor="accent6" w:themeShade="BF"/>
                <w:sz w:val="20"/>
                <w:szCs w:val="20"/>
                <w:lang w:val="ru-RU"/>
              </w:rPr>
              <w:t>ү</w:t>
            </w:r>
            <w:r w:rsidRPr="005A65B9">
              <w:rPr>
                <w:rFonts w:ascii="Arial Narrow" w:hAnsi="Arial Narrow" w:cs="Arial Narrow"/>
                <w:color w:val="538135" w:themeColor="accent6" w:themeShade="BF"/>
                <w:sz w:val="20"/>
                <w:szCs w:val="20"/>
                <w:lang w:val="ru-RU"/>
              </w:rPr>
              <w:t>з</w:t>
            </w:r>
            <w:r w:rsidRPr="005A65B9">
              <w:rPr>
                <w:rFonts w:ascii="Arial Narrow" w:hAnsi="Arial Narrow" w:cs="Arial"/>
                <w:color w:val="538135" w:themeColor="accent6" w:themeShade="BF"/>
                <w:sz w:val="20"/>
                <w:szCs w:val="20"/>
                <w:lang w:val="ru-RU"/>
              </w:rPr>
              <w:t xml:space="preserve"> нан жана буудай бер</w:t>
            </w:r>
            <w:r w:rsidRPr="005A65B9">
              <w:rPr>
                <w:rFonts w:cs="Calibri"/>
                <w:color w:val="538135" w:themeColor="accent6" w:themeShade="BF"/>
                <w:sz w:val="20"/>
                <w:szCs w:val="20"/>
                <w:lang w:val="ru-RU"/>
              </w:rPr>
              <w:t>үү</w:t>
            </w:r>
            <w:r w:rsidRPr="005A65B9">
              <w:rPr>
                <w:rFonts w:ascii="Arial Narrow" w:hAnsi="Arial Narrow" w:cs="Arial"/>
                <w:color w:val="538135" w:themeColor="accent6" w:themeShade="BF"/>
                <w:sz w:val="20"/>
                <w:szCs w:val="20"/>
                <w:lang w:val="ru-RU"/>
              </w:rPr>
              <w:tab/>
              <w:t>4</w:t>
            </w:r>
          </w:p>
        </w:tc>
      </w:tr>
      <w:tr w:rsidR="0097434B" w:rsidRPr="00903B97" w14:paraId="24D2EF65" w14:textId="77777777" w:rsidTr="00F03211">
        <w:tc>
          <w:tcPr>
            <w:tcW w:w="833" w:type="pct"/>
            <w:tcBorders>
              <w:bottom w:val="double" w:sz="4" w:space="0" w:color="auto"/>
            </w:tcBorders>
            <w:shd w:val="clear" w:color="auto" w:fill="auto"/>
          </w:tcPr>
          <w:p w14:paraId="7C9A8ED4" w14:textId="77777777" w:rsidR="0097434B" w:rsidRPr="00903B97" w:rsidRDefault="0097434B" w:rsidP="00F03211">
            <w:pPr>
              <w:contextualSpacing/>
              <w:rPr>
                <w:rFonts w:ascii="Arial Narrow" w:hAnsi="Arial Narrow" w:cs="Arial"/>
                <w:sz w:val="20"/>
                <w:szCs w:val="20"/>
              </w:rPr>
            </w:pPr>
          </w:p>
        </w:tc>
        <w:tc>
          <w:tcPr>
            <w:tcW w:w="2042" w:type="pct"/>
            <w:tcBorders>
              <w:bottom w:val="double" w:sz="4" w:space="0" w:color="auto"/>
            </w:tcBorders>
            <w:shd w:val="clear" w:color="auto" w:fill="auto"/>
          </w:tcPr>
          <w:p w14:paraId="50664DBB" w14:textId="77777777" w:rsidR="0097434B" w:rsidRPr="005A65B9" w:rsidRDefault="0097434B" w:rsidP="00F03211">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7FC0DC5E" w14:textId="77777777" w:rsidR="0097434B" w:rsidRPr="005A65B9" w:rsidRDefault="0097434B" w:rsidP="00F03211">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p>
        </w:tc>
      </w:tr>
      <w:tr w:rsidR="0097434B" w:rsidRPr="00903B97" w14:paraId="11895160" w14:textId="77777777" w:rsidTr="00F03211">
        <w:tc>
          <w:tcPr>
            <w:tcW w:w="833" w:type="pct"/>
            <w:vMerge w:val="restart"/>
            <w:tcBorders>
              <w:top w:val="double" w:sz="4" w:space="0" w:color="auto"/>
              <w:right w:val="double" w:sz="4" w:space="0" w:color="auto"/>
            </w:tcBorders>
            <w:shd w:val="clear" w:color="auto" w:fill="auto"/>
          </w:tcPr>
          <w:p w14:paraId="4B36C93C" w14:textId="4F08803A" w:rsidR="0097434B" w:rsidRPr="00903B97" w:rsidRDefault="0097434B" w:rsidP="00F03211">
            <w:pPr>
              <w:contextualSpacing/>
              <w:rPr>
                <w:rFonts w:ascii="Arial Narrow" w:hAnsi="Arial Narrow" w:cs="Arial"/>
                <w:b/>
                <w:bCs/>
                <w:sz w:val="20"/>
                <w:szCs w:val="20"/>
                <w:lang w:val="en-US"/>
              </w:rPr>
            </w:pPr>
            <w:r w:rsidRPr="00903B97">
              <w:rPr>
                <w:rFonts w:ascii="Arial Narrow" w:hAnsi="Arial Narrow" w:cs="Arial"/>
                <w:b/>
                <w:bCs/>
                <w:sz w:val="20"/>
                <w:szCs w:val="20"/>
                <w:lang w:val="en-US"/>
              </w:rPr>
              <w:t>xp3</w:t>
            </w:r>
            <w:r w:rsidR="008F414D" w:rsidRPr="00903B97">
              <w:rPr>
                <w:rFonts w:ascii="Arial Narrow" w:hAnsi="Arial Narrow" w:cs="Arial"/>
                <w:b/>
                <w:bCs/>
                <w:sz w:val="20"/>
                <w:szCs w:val="20"/>
                <w:lang w:val="en-US"/>
              </w:rPr>
              <w:t>_</w:t>
            </w:r>
          </w:p>
          <w:p w14:paraId="0FD2F0F2" w14:textId="77777777" w:rsidR="0097434B" w:rsidRPr="00903B97" w:rsidRDefault="0097434B" w:rsidP="00F03211">
            <w:pPr>
              <w:rPr>
                <w:rFonts w:ascii="Arial Narrow" w:hAnsi="Arial Narrow" w:cs="Arial"/>
                <w:i/>
                <w:iCs/>
                <w:sz w:val="20"/>
                <w:szCs w:val="20"/>
                <w:lang w:val="en-US" w:eastAsia="en-US"/>
              </w:rPr>
            </w:pPr>
          </w:p>
          <w:p w14:paraId="0F809328" w14:textId="77777777" w:rsidR="00E8621A" w:rsidRDefault="00E8621A" w:rsidP="00E8621A">
            <w:pPr>
              <w:rPr>
                <w:rFonts w:ascii="Arial Narrow" w:hAnsi="Arial Narrow" w:cs="Arial"/>
                <w:i/>
                <w:iCs/>
                <w:color w:val="A6A6A6" w:themeColor="background1" w:themeShade="A6"/>
                <w:sz w:val="20"/>
                <w:szCs w:val="20"/>
                <w:lang w:val="en-US"/>
              </w:rPr>
            </w:pPr>
            <w:r w:rsidRPr="00903B97">
              <w:rPr>
                <w:rFonts w:ascii="Arial Narrow" w:hAnsi="Arial Narrow" w:cs="Arial"/>
                <w:i/>
                <w:iCs/>
                <w:color w:val="A6A6A6" w:themeColor="background1" w:themeShade="A6"/>
                <w:sz w:val="20"/>
                <w:szCs w:val="20"/>
                <w:lang w:val="en-US"/>
              </w:rPr>
              <w:t xml:space="preserve">[only Round </w:t>
            </w:r>
            <w:r>
              <w:rPr>
                <w:rFonts w:ascii="Arial Narrow" w:hAnsi="Arial Narrow" w:cs="Arial"/>
                <w:i/>
                <w:iCs/>
                <w:color w:val="A6A6A6" w:themeColor="background1" w:themeShade="A6"/>
                <w:sz w:val="20"/>
                <w:szCs w:val="20"/>
                <w:lang w:val="en-US"/>
              </w:rPr>
              <w:t>3,</w:t>
            </w:r>
            <w:r w:rsidRPr="005A65B9">
              <w:rPr>
                <w:rFonts w:ascii="Arial Narrow" w:hAnsi="Arial Narrow" w:cs="Arial"/>
                <w:i/>
                <w:iCs/>
                <w:color w:val="A6A6A6" w:themeColor="background1" w:themeShade="A6"/>
                <w:sz w:val="20"/>
                <w:szCs w:val="20"/>
                <w:lang w:val="en-US"/>
              </w:rPr>
              <w:t>8</w:t>
            </w:r>
            <w:r w:rsidRPr="00903B97">
              <w:rPr>
                <w:rFonts w:ascii="Arial Narrow" w:hAnsi="Arial Narrow" w:cs="Arial"/>
                <w:i/>
                <w:iCs/>
                <w:color w:val="A6A6A6" w:themeColor="background1" w:themeShade="A6"/>
                <w:sz w:val="20"/>
                <w:szCs w:val="20"/>
                <w:lang w:val="en-US"/>
              </w:rPr>
              <w:t>]</w:t>
            </w:r>
          </w:p>
          <w:p w14:paraId="2A7227D7" w14:textId="529A1FD3" w:rsidR="0097434B" w:rsidRPr="00903B97" w:rsidRDefault="00E8621A" w:rsidP="00E8621A">
            <w:pPr>
              <w:rPr>
                <w:rFonts w:ascii="Arial Narrow" w:hAnsi="Arial Narrow" w:cs="Arial"/>
                <w:sz w:val="20"/>
                <w:szCs w:val="20"/>
                <w:lang w:val="en-US" w:eastAsia="en-US"/>
              </w:rPr>
            </w:pPr>
            <w:r>
              <w:rPr>
                <w:rFonts w:ascii="Arial Narrow" w:hAnsi="Arial Narrow" w:cs="Arial"/>
                <w:i/>
                <w:iCs/>
                <w:color w:val="A6A6A6" w:themeColor="background1" w:themeShade="A6"/>
                <w:sz w:val="20"/>
                <w:szCs w:val="20"/>
                <w:lang w:val="en-US"/>
              </w:rPr>
              <w:t>Added again in Round 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786F3839" w14:textId="77777777"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I would like to ask you to imagine you read about this fictional scenario in a newspaper: &lt;RANDOM PART OF THE QUESTION&gt;.</w:t>
            </w:r>
          </w:p>
          <w:p w14:paraId="5DCCC9BB" w14:textId="77777777"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What do you think the government's response should be?</w:t>
            </w:r>
          </w:p>
          <w:p w14:paraId="146401D9" w14:textId="77777777"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p>
          <w:p w14:paraId="15D71508" w14:textId="77777777" w:rsidR="00E52851" w:rsidRPr="005A65B9" w:rsidRDefault="00E52851" w:rsidP="00E52851">
            <w:pPr>
              <w:keepNext/>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&lt;RANDOM PART OF THE QUESTION&gt;:</w:t>
            </w:r>
          </w:p>
          <w:p w14:paraId="489BD7E9" w14:textId="77777777" w:rsidR="0097434B" w:rsidRPr="005A65B9" w:rsidRDefault="0097434B" w:rsidP="00F03211">
            <w:pPr>
              <w:keepNext/>
              <w:contextualSpacing/>
              <w:rPr>
                <w:rFonts w:ascii="Arial Narrow" w:eastAsia="Batang" w:hAnsi="Arial Narrow" w:cs="Arial"/>
                <w:b/>
                <w:bCs/>
                <w:color w:val="538135" w:themeColor="accent6" w:themeShade="BF"/>
                <w:sz w:val="20"/>
                <w:szCs w:val="20"/>
                <w:lang w:val="en-US"/>
              </w:rPr>
            </w:pPr>
          </w:p>
          <w:p w14:paraId="1DB6F225" w14:textId="77777777"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Treatment 1: The price of electricity is expected to rise by four percent next month due to the electricity supplier's increased costs.</w:t>
            </w:r>
          </w:p>
          <w:p w14:paraId="0E742985" w14:textId="77777777"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Treatment 2: The price of electricity is expected to rise by four percent next month due to removal of subsidies.</w:t>
            </w:r>
          </w:p>
          <w:p w14:paraId="19699003" w14:textId="77777777"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Treatment 3: The price of electricity is expected to rise by four percent next month due to management failures in the electricity supplier.</w:t>
            </w:r>
          </w:p>
          <w:p w14:paraId="01C67B84" w14:textId="77777777"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Treatment 4: The price of electricity is expected to rise by four percent next month due to removal of subsidies that disproportionally benefit high-income families.</w:t>
            </w:r>
          </w:p>
          <w:p w14:paraId="367D21D0" w14:textId="77777777"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Control: The price of electricity is expected to rise by four percent next month.</w:t>
            </w:r>
          </w:p>
        </w:tc>
        <w:tc>
          <w:tcPr>
            <w:tcW w:w="2125" w:type="pct"/>
            <w:tcBorders>
              <w:top w:val="double" w:sz="4" w:space="0" w:color="auto"/>
              <w:left w:val="single" w:sz="4" w:space="0" w:color="auto"/>
              <w:bottom w:val="single" w:sz="48" w:space="0" w:color="FFFFFF" w:themeColor="background1"/>
            </w:tcBorders>
            <w:shd w:val="clear" w:color="auto" w:fill="auto"/>
          </w:tcPr>
          <w:p w14:paraId="7986FE81" w14:textId="77777777" w:rsidR="0097434B" w:rsidRPr="005A65B9" w:rsidRDefault="0097434B" w:rsidP="00F03211">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5A65B9">
              <w:rPr>
                <w:rFonts w:ascii="Arial Narrow" w:hAnsi="Arial Narrow" w:cs="Arial"/>
                <w:b/>
                <w:bCs/>
                <w:color w:val="538135" w:themeColor="accent6" w:themeShade="BF"/>
                <w:sz w:val="20"/>
                <w:szCs w:val="20"/>
              </w:rPr>
              <w:t>Do nothing</w:t>
            </w:r>
            <w:r w:rsidRPr="005A65B9">
              <w:rPr>
                <w:rFonts w:ascii="Arial Narrow" w:hAnsi="Arial Narrow" w:cs="Arial"/>
                <w:b/>
                <w:bCs/>
                <w:color w:val="538135" w:themeColor="accent6" w:themeShade="BF"/>
                <w:sz w:val="20"/>
                <w:szCs w:val="20"/>
              </w:rPr>
              <w:tab/>
              <w:t>1</w:t>
            </w:r>
          </w:p>
          <w:p w14:paraId="4ADE98D1" w14:textId="17F8E190" w:rsidR="0097434B" w:rsidRPr="005A65B9" w:rsidRDefault="0097434B" w:rsidP="00F03211">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5A65B9">
              <w:rPr>
                <w:rFonts w:ascii="Arial Narrow" w:hAnsi="Arial Narrow" w:cs="Arial"/>
                <w:b/>
                <w:bCs/>
                <w:color w:val="538135" w:themeColor="accent6" w:themeShade="BF"/>
                <w:sz w:val="20"/>
                <w:szCs w:val="20"/>
              </w:rPr>
              <w:t>Provide some additional financial assistance to poor families</w:t>
            </w:r>
            <w:r w:rsidRPr="005A65B9">
              <w:rPr>
                <w:rFonts w:ascii="Arial Narrow" w:hAnsi="Arial Narrow" w:cs="Arial"/>
                <w:b/>
                <w:bCs/>
                <w:color w:val="538135" w:themeColor="accent6" w:themeShade="BF"/>
                <w:sz w:val="20"/>
                <w:szCs w:val="20"/>
              </w:rPr>
              <w:tab/>
              <w:t>2</w:t>
            </w:r>
          </w:p>
          <w:p w14:paraId="41F21A85" w14:textId="4ACA226C" w:rsidR="00F03211" w:rsidRPr="005A65B9" w:rsidRDefault="00F03211" w:rsidP="00F03211">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5A65B9">
              <w:rPr>
                <w:rFonts w:ascii="Arial Narrow" w:hAnsi="Arial Narrow" w:cs="Arial"/>
                <w:b/>
                <w:bCs/>
                <w:color w:val="538135" w:themeColor="accent6" w:themeShade="BF"/>
                <w:sz w:val="20"/>
                <w:szCs w:val="20"/>
              </w:rPr>
              <w:t>Keep tariffs where they were</w:t>
            </w:r>
            <w:r w:rsidRPr="005A65B9">
              <w:rPr>
                <w:rFonts w:ascii="Arial Narrow" w:hAnsi="Arial Narrow" w:cs="Arial"/>
                <w:b/>
                <w:bCs/>
                <w:color w:val="538135" w:themeColor="accent6" w:themeShade="BF"/>
                <w:sz w:val="20"/>
                <w:szCs w:val="20"/>
              </w:rPr>
              <w:tab/>
              <w:t>3</w:t>
            </w:r>
          </w:p>
          <w:p w14:paraId="47976013" w14:textId="0BC0F78F" w:rsidR="00F03211" w:rsidRPr="005A65B9" w:rsidRDefault="00F03211" w:rsidP="00F03211">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5A65B9">
              <w:rPr>
                <w:rFonts w:ascii="Arial Narrow" w:hAnsi="Arial Narrow" w:cs="Arial"/>
                <w:b/>
                <w:bCs/>
                <w:color w:val="538135" w:themeColor="accent6" w:themeShade="BF"/>
                <w:sz w:val="20"/>
                <w:szCs w:val="20"/>
              </w:rPr>
              <w:t>Keep the price low for a small amount of electricity for everyone, while letting the price rise more for people who use more electricity</w:t>
            </w:r>
            <w:r w:rsidRPr="005A65B9">
              <w:rPr>
                <w:rFonts w:ascii="Arial Narrow" w:hAnsi="Arial Narrow" w:cs="Arial"/>
                <w:b/>
                <w:bCs/>
                <w:color w:val="538135" w:themeColor="accent6" w:themeShade="BF"/>
                <w:sz w:val="20"/>
                <w:szCs w:val="20"/>
              </w:rPr>
              <w:tab/>
              <w:t xml:space="preserve">4 </w:t>
            </w:r>
          </w:p>
          <w:p w14:paraId="43D62F6C" w14:textId="00BC197B" w:rsidR="0097434B" w:rsidRPr="005A65B9" w:rsidRDefault="0097434B" w:rsidP="00F03211">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5A65B9">
              <w:rPr>
                <w:rFonts w:ascii="Arial Narrow" w:hAnsi="Arial Narrow" w:cs="Arial"/>
                <w:b/>
                <w:bCs/>
                <w:color w:val="538135" w:themeColor="accent6" w:themeShade="BF"/>
                <w:sz w:val="20"/>
                <w:szCs w:val="20"/>
              </w:rPr>
              <w:t>Provide subsidies for electricity producer</w:t>
            </w:r>
            <w:r w:rsidRPr="005A65B9">
              <w:rPr>
                <w:rFonts w:ascii="Arial Narrow" w:hAnsi="Arial Narrow" w:cs="Arial"/>
                <w:b/>
                <w:bCs/>
                <w:color w:val="538135" w:themeColor="accent6" w:themeShade="BF"/>
                <w:sz w:val="20"/>
                <w:szCs w:val="20"/>
              </w:rPr>
              <w:tab/>
            </w:r>
            <w:r w:rsidR="00F03211" w:rsidRPr="005A65B9">
              <w:rPr>
                <w:rFonts w:ascii="Arial Narrow" w:hAnsi="Arial Narrow" w:cs="Arial"/>
                <w:b/>
                <w:bCs/>
                <w:color w:val="538135" w:themeColor="accent6" w:themeShade="BF"/>
                <w:sz w:val="20"/>
                <w:szCs w:val="20"/>
              </w:rPr>
              <w:t>5</w:t>
            </w:r>
          </w:p>
          <w:p w14:paraId="589970CD" w14:textId="3DE2E0C8" w:rsidR="00F03211" w:rsidRPr="005A65B9" w:rsidRDefault="00F03211" w:rsidP="00F03211">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p>
        </w:tc>
      </w:tr>
      <w:tr w:rsidR="0097434B" w:rsidRPr="00903B97" w14:paraId="5FBD4BA9" w14:textId="77777777" w:rsidTr="00F03211">
        <w:trPr>
          <w:trHeight w:val="429"/>
        </w:trPr>
        <w:tc>
          <w:tcPr>
            <w:tcW w:w="833" w:type="pct"/>
            <w:vMerge/>
            <w:tcBorders>
              <w:top w:val="single" w:sz="4" w:space="0" w:color="auto"/>
              <w:right w:val="double" w:sz="4" w:space="0" w:color="auto"/>
            </w:tcBorders>
            <w:shd w:val="clear" w:color="auto" w:fill="auto"/>
          </w:tcPr>
          <w:p w14:paraId="5C038EBD" w14:textId="77777777" w:rsidR="0097434B" w:rsidRPr="00903B97" w:rsidRDefault="0097434B" w:rsidP="00F03211">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F87D1B7"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hAnsi="Arial Narrow" w:cs="Arial"/>
                <w:color w:val="538135" w:themeColor="accent6" w:themeShade="BF"/>
                <w:sz w:val="20"/>
                <w:szCs w:val="20"/>
              </w:rPr>
              <w:t>Я хотела бы попросить вас представить, что вы читаете об этом вымышленном сценарии в газете: &lt;СЛУЧАЙНАЯ ЧАСТЬ ВОПРОСА&gt;.</w:t>
            </w:r>
          </w:p>
          <w:p w14:paraId="6884FFEB"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hAnsi="Arial Narrow" w:cs="Arial"/>
                <w:color w:val="538135" w:themeColor="accent6" w:themeShade="BF"/>
                <w:sz w:val="20"/>
                <w:szCs w:val="20"/>
              </w:rPr>
              <w:t>Как вы думаете, какими должны быть действия правительства?</w:t>
            </w:r>
          </w:p>
          <w:p w14:paraId="515ABB2D"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p>
          <w:p w14:paraId="3EF6611B" w14:textId="6669148A" w:rsidR="0097434B" w:rsidRPr="005A65B9" w:rsidRDefault="00E52851" w:rsidP="00F03211">
            <w:pPr>
              <w:keepNext/>
              <w:ind w:left="404" w:hanging="404"/>
              <w:contextualSpacing/>
              <w:rPr>
                <w:rFonts w:ascii="Arial Narrow" w:hAnsi="Arial Narrow" w:cs="Arial"/>
                <w:color w:val="538135" w:themeColor="accent6" w:themeShade="BF"/>
                <w:sz w:val="20"/>
                <w:szCs w:val="20"/>
              </w:rPr>
            </w:pPr>
            <w:r w:rsidRPr="005A65B9">
              <w:rPr>
                <w:rFonts w:ascii="Arial Narrow" w:hAnsi="Arial Narrow" w:cs="Arial"/>
                <w:color w:val="538135" w:themeColor="accent6" w:themeShade="BF"/>
                <w:sz w:val="20"/>
                <w:szCs w:val="20"/>
              </w:rPr>
              <w:t>&lt;СЛУЧАЙНАЯ ЧАСТЬ ВОПРОСА&gt;:</w:t>
            </w:r>
          </w:p>
          <w:p w14:paraId="6845E392" w14:textId="77777777" w:rsidR="00E52851" w:rsidRPr="005A65B9" w:rsidRDefault="00E52851" w:rsidP="00F03211">
            <w:pPr>
              <w:keepNext/>
              <w:ind w:left="404" w:hanging="404"/>
              <w:contextualSpacing/>
              <w:rPr>
                <w:rFonts w:ascii="Arial Narrow" w:hAnsi="Arial Narrow" w:cs="Arial"/>
                <w:color w:val="538135" w:themeColor="accent6" w:themeShade="BF"/>
                <w:sz w:val="20"/>
                <w:szCs w:val="20"/>
              </w:rPr>
            </w:pPr>
          </w:p>
          <w:p w14:paraId="0CF81384"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rPr>
              <w:t xml:space="preserve">Лечение </w:t>
            </w:r>
            <w:r w:rsidRPr="005A65B9">
              <w:rPr>
                <w:rFonts w:ascii="Arial Narrow" w:hAnsi="Arial Narrow" w:cs="Arial"/>
                <w:color w:val="538135" w:themeColor="accent6" w:themeShade="BF"/>
                <w:sz w:val="20"/>
                <w:szCs w:val="20"/>
              </w:rPr>
              <w:t>1:Ожидается, что цена на электроэнергию вырастет на четыре процента в следующем месяце из-за увеличенных затрат поставщика электроэнергии.</w:t>
            </w:r>
          </w:p>
          <w:p w14:paraId="2411661A"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rPr>
              <w:t xml:space="preserve">Лечение </w:t>
            </w:r>
            <w:r w:rsidRPr="005A65B9">
              <w:rPr>
                <w:rFonts w:ascii="Arial Narrow" w:hAnsi="Arial Narrow" w:cs="Arial"/>
                <w:color w:val="538135" w:themeColor="accent6" w:themeShade="BF"/>
                <w:sz w:val="20"/>
                <w:szCs w:val="20"/>
              </w:rPr>
              <w:t>2:Ожидается, что цена на электроэнергию вырастет на четыре процента в следующем месяце из-за отмены субсидий.</w:t>
            </w:r>
          </w:p>
          <w:p w14:paraId="4A86C14C"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rPr>
              <w:t xml:space="preserve">Лечение </w:t>
            </w:r>
            <w:r w:rsidRPr="005A65B9">
              <w:rPr>
                <w:rFonts w:ascii="Arial Narrow" w:hAnsi="Arial Narrow" w:cs="Arial"/>
                <w:color w:val="538135" w:themeColor="accent6" w:themeShade="BF"/>
                <w:sz w:val="20"/>
                <w:szCs w:val="20"/>
              </w:rPr>
              <w:t>3:Ожидается, что цена на электроэнергию вырастет на четыре процента в следующем месяце из-за сбоев в управлении поставщиком электроэнергии.</w:t>
            </w:r>
          </w:p>
          <w:p w14:paraId="2EB24FE3"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rPr>
              <w:t xml:space="preserve">Лечение </w:t>
            </w:r>
            <w:r w:rsidRPr="005A65B9">
              <w:rPr>
                <w:rFonts w:ascii="Arial Narrow" w:hAnsi="Arial Narrow" w:cs="Arial"/>
                <w:color w:val="538135" w:themeColor="accent6" w:themeShade="BF"/>
                <w:sz w:val="20"/>
                <w:szCs w:val="20"/>
              </w:rPr>
              <w:t>4:Ожидается, что цена на электроэнергию вырастет на четыре процента в следующем месяце из-за отмены субсидий, которые несоразмерно выгодны семьям с высоким доходом.</w:t>
            </w:r>
          </w:p>
          <w:p w14:paraId="09AF71B0"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rPr>
              <w:t>Контроль</w:t>
            </w:r>
            <w:r w:rsidRPr="005A65B9">
              <w:rPr>
                <w:rFonts w:ascii="Arial Narrow" w:hAnsi="Arial Narrow" w:cs="Arial"/>
                <w:color w:val="538135" w:themeColor="accent6" w:themeShade="BF"/>
                <w:sz w:val="20"/>
                <w:szCs w:val="20"/>
              </w:rPr>
              <w:t>:Ожидается, что цена на электроэнергию вырастет на четыре процента в следующем месяце.</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AA92596" w14:textId="77777777" w:rsidR="0097434B" w:rsidRPr="005A65B9" w:rsidRDefault="0097434B" w:rsidP="00F03211">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5A65B9">
              <w:rPr>
                <w:rFonts w:ascii="Arial Narrow" w:hAnsi="Arial Narrow" w:cs="Arial"/>
                <w:color w:val="538135" w:themeColor="accent6" w:themeShade="BF"/>
                <w:sz w:val="20"/>
                <w:szCs w:val="20"/>
                <w:lang w:val="ru-RU"/>
              </w:rPr>
              <w:t>Ничего не делать</w:t>
            </w:r>
            <w:r w:rsidRPr="005A65B9">
              <w:rPr>
                <w:rFonts w:ascii="Arial Narrow" w:hAnsi="Arial Narrow" w:cs="Arial"/>
                <w:color w:val="538135" w:themeColor="accent6" w:themeShade="BF"/>
                <w:sz w:val="20"/>
                <w:szCs w:val="20"/>
                <w:lang w:val="ru-RU"/>
              </w:rPr>
              <w:tab/>
              <w:t>1</w:t>
            </w:r>
          </w:p>
          <w:p w14:paraId="3613AB42" w14:textId="77777777" w:rsidR="0097434B" w:rsidRPr="005A65B9" w:rsidRDefault="0097434B" w:rsidP="00F03211">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5A65B9">
              <w:rPr>
                <w:rFonts w:ascii="Arial Narrow" w:hAnsi="Arial Narrow" w:cs="Arial"/>
                <w:color w:val="538135" w:themeColor="accent6" w:themeShade="BF"/>
                <w:sz w:val="20"/>
                <w:szCs w:val="20"/>
                <w:lang w:val="ru-RU"/>
              </w:rPr>
              <w:t>Предоставить некоторую дополнительную финансовую помощь бедным семьям</w:t>
            </w:r>
            <w:r w:rsidRPr="005A65B9">
              <w:rPr>
                <w:rFonts w:ascii="Arial Narrow" w:hAnsi="Arial Narrow" w:cs="Arial"/>
                <w:color w:val="538135" w:themeColor="accent6" w:themeShade="BF"/>
                <w:sz w:val="20"/>
                <w:szCs w:val="20"/>
                <w:lang w:val="ru-RU"/>
              </w:rPr>
              <w:tab/>
              <w:t>2</w:t>
            </w:r>
          </w:p>
          <w:p w14:paraId="639C3474" w14:textId="77777777" w:rsidR="0097434B" w:rsidRPr="005A65B9" w:rsidRDefault="0097434B" w:rsidP="00F03211">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5A65B9">
              <w:rPr>
                <w:rFonts w:ascii="Arial Narrow" w:hAnsi="Arial Narrow" w:cs="Arial"/>
                <w:color w:val="538135" w:themeColor="accent6" w:themeShade="BF"/>
                <w:sz w:val="20"/>
                <w:szCs w:val="20"/>
                <w:lang w:val="ru-RU"/>
              </w:rPr>
              <w:t>Предоставить субсидии для производителя электроэнергии</w:t>
            </w:r>
            <w:r w:rsidRPr="005A65B9">
              <w:rPr>
                <w:rFonts w:ascii="Arial Narrow" w:hAnsi="Arial Narrow" w:cs="Arial"/>
                <w:color w:val="538135" w:themeColor="accent6" w:themeShade="BF"/>
                <w:sz w:val="20"/>
                <w:szCs w:val="20"/>
                <w:lang w:val="ru-RU"/>
              </w:rPr>
              <w:tab/>
              <w:t>3</w:t>
            </w:r>
          </w:p>
          <w:p w14:paraId="35AC4F4A" w14:textId="763EDFD7" w:rsidR="00E44AF3" w:rsidRPr="005A65B9" w:rsidRDefault="00E44AF3" w:rsidP="00E44AF3">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5A65B9">
              <w:rPr>
                <w:rFonts w:ascii="Arial Narrow" w:hAnsi="Arial Narrow" w:cs="Arial"/>
                <w:color w:val="538135" w:themeColor="accent6" w:themeShade="BF"/>
                <w:sz w:val="20"/>
                <w:szCs w:val="20"/>
                <w:lang w:val="ru-RU"/>
              </w:rPr>
              <w:t>Держать низкую цену на небольшое количество электроэнергии для всех, позволяя ценам расти больше для людей, которые потребляют больше электроэнергии</w:t>
            </w:r>
            <w:r w:rsidR="00DE444D" w:rsidRPr="005A65B9">
              <w:rPr>
                <w:rFonts w:ascii="Arial Narrow" w:hAnsi="Arial Narrow" w:cs="Arial"/>
                <w:color w:val="538135" w:themeColor="accent6" w:themeShade="BF"/>
                <w:sz w:val="20"/>
                <w:szCs w:val="20"/>
                <w:lang w:val="ru-RU"/>
              </w:rPr>
              <w:tab/>
            </w:r>
            <w:r w:rsidRPr="005A65B9">
              <w:rPr>
                <w:rFonts w:ascii="Arial Narrow" w:hAnsi="Arial Narrow" w:cs="Arial"/>
                <w:color w:val="538135" w:themeColor="accent6" w:themeShade="BF"/>
                <w:sz w:val="20"/>
                <w:szCs w:val="20"/>
                <w:lang w:val="ru-RU"/>
              </w:rPr>
              <w:t>4</w:t>
            </w:r>
          </w:p>
          <w:p w14:paraId="2B9DCC8F" w14:textId="500D631A" w:rsidR="00E44AF3" w:rsidRPr="005A65B9" w:rsidRDefault="00E44AF3" w:rsidP="00E44AF3">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5A65B9">
              <w:rPr>
                <w:rFonts w:ascii="Arial Narrow" w:hAnsi="Arial Narrow" w:cs="Arial"/>
                <w:color w:val="538135" w:themeColor="accent6" w:themeShade="BF"/>
                <w:sz w:val="20"/>
                <w:szCs w:val="20"/>
                <w:lang w:val="ru-RU"/>
              </w:rPr>
              <w:t>Предоставлять субсидии производителю электроэнергии</w:t>
            </w:r>
            <w:r w:rsidR="00DE444D" w:rsidRPr="005A65B9">
              <w:rPr>
                <w:rFonts w:ascii="Arial Narrow" w:hAnsi="Arial Narrow" w:cs="Arial"/>
                <w:color w:val="538135" w:themeColor="accent6" w:themeShade="BF"/>
                <w:sz w:val="20"/>
                <w:szCs w:val="20"/>
                <w:lang w:val="ru-RU"/>
              </w:rPr>
              <w:tab/>
            </w:r>
            <w:r w:rsidRPr="005A65B9">
              <w:rPr>
                <w:rFonts w:ascii="Arial Narrow" w:hAnsi="Arial Narrow" w:cs="Arial"/>
                <w:color w:val="538135" w:themeColor="accent6" w:themeShade="BF"/>
                <w:sz w:val="20"/>
                <w:szCs w:val="20"/>
                <w:lang w:val="ru-RU"/>
              </w:rPr>
              <w:t>5</w:t>
            </w:r>
          </w:p>
        </w:tc>
      </w:tr>
      <w:tr w:rsidR="0097434B" w:rsidRPr="00903B97" w14:paraId="77CCDB26" w14:textId="77777777" w:rsidTr="00F03211">
        <w:trPr>
          <w:trHeight w:val="294"/>
        </w:trPr>
        <w:tc>
          <w:tcPr>
            <w:tcW w:w="833" w:type="pct"/>
            <w:vMerge/>
            <w:tcBorders>
              <w:top w:val="single" w:sz="4" w:space="0" w:color="auto"/>
              <w:right w:val="double" w:sz="4" w:space="0" w:color="auto"/>
            </w:tcBorders>
            <w:shd w:val="clear" w:color="auto" w:fill="auto"/>
          </w:tcPr>
          <w:p w14:paraId="7C0C77B2" w14:textId="77777777" w:rsidR="0097434B" w:rsidRPr="00903B97" w:rsidRDefault="0097434B" w:rsidP="00F03211">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0558D7B0"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hAnsi="Arial Narrow" w:cs="Arial"/>
                <w:color w:val="538135" w:themeColor="accent6" w:themeShade="BF"/>
                <w:sz w:val="20"/>
                <w:szCs w:val="20"/>
                <w:lang w:val="ky-KG"/>
              </w:rPr>
              <w:t>Сизден гезиттеги бул ойдон чыгарылган сценарийди окуп жатканы</w:t>
            </w:r>
            <w:r w:rsidRPr="005A65B9">
              <w:rPr>
                <w:rFonts w:ascii="Calibri" w:hAnsi="Calibri" w:cs="Calibri"/>
                <w:color w:val="538135" w:themeColor="accent6" w:themeShade="BF"/>
                <w:sz w:val="20"/>
                <w:szCs w:val="20"/>
                <w:lang w:val="ky-KG"/>
              </w:rPr>
              <w:t>ң</w:t>
            </w:r>
            <w:r w:rsidRPr="005A65B9">
              <w:rPr>
                <w:rFonts w:ascii="Arial Narrow" w:hAnsi="Arial Narrow" w:cs="Arial Narrow"/>
                <w:color w:val="538135" w:themeColor="accent6" w:themeShade="BF"/>
                <w:sz w:val="20"/>
                <w:szCs w:val="20"/>
                <w:lang w:val="ky-KG"/>
              </w:rPr>
              <w:t>ызды</w:t>
            </w:r>
            <w:r w:rsidRPr="005A65B9">
              <w:rPr>
                <w:rFonts w:ascii="Arial Narrow" w:hAnsi="Arial Narrow" w:cs="Arial"/>
                <w:color w:val="538135" w:themeColor="accent6" w:themeShade="BF"/>
                <w:sz w:val="20"/>
                <w:szCs w:val="20"/>
                <w:lang w:val="ky-KG"/>
              </w:rPr>
              <w:t xml:space="preserve"> элестет</w:t>
            </w:r>
            <w:r w:rsidRPr="005A65B9">
              <w:rPr>
                <w:rFonts w:ascii="Calibri" w:hAnsi="Calibri" w:cs="Calibri"/>
                <w:color w:val="538135" w:themeColor="accent6" w:themeShade="BF"/>
                <w:sz w:val="20"/>
                <w:szCs w:val="20"/>
                <w:lang w:val="ky-KG"/>
              </w:rPr>
              <w:t>үү</w:t>
            </w:r>
            <w:r w:rsidRPr="005A65B9">
              <w:rPr>
                <w:rFonts w:ascii="Arial Narrow" w:hAnsi="Arial Narrow" w:cs="Arial Narrow"/>
                <w:color w:val="538135" w:themeColor="accent6" w:themeShade="BF"/>
                <w:sz w:val="20"/>
                <w:szCs w:val="20"/>
                <w:lang w:val="ky-KG"/>
              </w:rPr>
              <w:t>н</w:t>
            </w:r>
            <w:r w:rsidRPr="005A65B9">
              <w:rPr>
                <w:rFonts w:ascii="Calibri" w:hAnsi="Calibri" w:cs="Calibri"/>
                <w:color w:val="538135" w:themeColor="accent6" w:themeShade="BF"/>
                <w:sz w:val="20"/>
                <w:szCs w:val="20"/>
                <w:lang w:val="ky-KG"/>
              </w:rPr>
              <w:t>ү</w:t>
            </w:r>
            <w:r w:rsidRPr="005A65B9">
              <w:rPr>
                <w:rFonts w:ascii="Arial Narrow" w:hAnsi="Arial Narrow" w:cs="Arial"/>
                <w:color w:val="538135" w:themeColor="accent6" w:themeShade="BF"/>
                <w:sz w:val="20"/>
                <w:szCs w:val="20"/>
                <w:lang w:val="ky-KG"/>
              </w:rPr>
              <w:t xml:space="preserve"> суранам</w:t>
            </w:r>
            <w:r w:rsidRPr="005A65B9">
              <w:rPr>
                <w:rFonts w:ascii="Arial Narrow" w:hAnsi="Arial Narrow" w:cs="Arial"/>
                <w:color w:val="538135" w:themeColor="accent6" w:themeShade="BF"/>
                <w:sz w:val="20"/>
                <w:szCs w:val="20"/>
              </w:rPr>
              <w:t>: &lt;</w:t>
            </w:r>
            <w:r w:rsidRPr="005A65B9">
              <w:rPr>
                <w:rFonts w:ascii="Arial Narrow" w:hAnsi="Arial Narrow" w:cs="Arial"/>
                <w:color w:val="538135" w:themeColor="accent6" w:themeShade="BF"/>
                <w:sz w:val="20"/>
                <w:szCs w:val="20"/>
                <w:lang w:val="ky-KG"/>
              </w:rPr>
              <w:t>СУРООНУН КАПИЛЕТ Б</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Л</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Г</w:t>
            </w:r>
            <w:r w:rsidRPr="005A65B9">
              <w:rPr>
                <w:rFonts w:ascii="Calibri" w:hAnsi="Calibri" w:cs="Calibri"/>
                <w:color w:val="538135" w:themeColor="accent6" w:themeShade="BF"/>
                <w:sz w:val="20"/>
                <w:szCs w:val="20"/>
                <w:lang w:val="ky-KG"/>
              </w:rPr>
              <w:t>Ү</w:t>
            </w:r>
            <w:r w:rsidRPr="005A65B9">
              <w:rPr>
                <w:rFonts w:ascii="Arial Narrow" w:hAnsi="Arial Narrow" w:cs="Arial"/>
                <w:color w:val="538135" w:themeColor="accent6" w:themeShade="BF"/>
                <w:sz w:val="20"/>
                <w:szCs w:val="20"/>
              </w:rPr>
              <w:t>&gt;.</w:t>
            </w:r>
          </w:p>
          <w:p w14:paraId="3C571D55"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км</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тт</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н</w:t>
            </w:r>
            <w:r w:rsidRPr="005A65B9">
              <w:rPr>
                <w:rFonts w:ascii="Arial Narrow" w:hAnsi="Arial Narrow" w:cs="Arial"/>
                <w:color w:val="538135" w:themeColor="accent6" w:themeShade="BF"/>
                <w:sz w:val="20"/>
                <w:szCs w:val="20"/>
                <w:lang w:val="ky-KG"/>
              </w:rPr>
              <w:t xml:space="preserve"> иш-аракети кандай болушу керек деп ойлойсуз</w:t>
            </w:r>
            <w:r w:rsidRPr="005A65B9">
              <w:rPr>
                <w:rFonts w:ascii="Arial Narrow" w:hAnsi="Arial Narrow" w:cs="Arial"/>
                <w:color w:val="538135" w:themeColor="accent6" w:themeShade="BF"/>
                <w:sz w:val="20"/>
                <w:szCs w:val="20"/>
              </w:rPr>
              <w:t>?</w:t>
            </w:r>
          </w:p>
          <w:p w14:paraId="750D07AA"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p>
          <w:p w14:paraId="40066F56" w14:textId="51EA054A" w:rsidR="00E52851" w:rsidRPr="005A65B9" w:rsidRDefault="00E52851" w:rsidP="00E52851">
            <w:pPr>
              <w:keepNext/>
              <w:ind w:left="404" w:hanging="404"/>
              <w:contextualSpacing/>
              <w:rPr>
                <w:rFonts w:ascii="Arial Narrow" w:hAnsi="Arial Narrow" w:cs="Arial"/>
                <w:color w:val="538135" w:themeColor="accent6" w:themeShade="BF"/>
                <w:sz w:val="20"/>
                <w:szCs w:val="20"/>
              </w:rPr>
            </w:pPr>
            <w:r w:rsidRPr="005A65B9">
              <w:rPr>
                <w:rFonts w:ascii="Arial Narrow" w:hAnsi="Arial Narrow" w:cs="Arial"/>
                <w:color w:val="538135" w:themeColor="accent6" w:themeShade="BF"/>
                <w:sz w:val="20"/>
                <w:szCs w:val="20"/>
              </w:rPr>
              <w:t>&lt;СЛУЧАЙНАЯ Б</w:t>
            </w:r>
            <w:r w:rsidRPr="005A65B9">
              <w:rPr>
                <w:rFonts w:ascii="Calibri" w:hAnsi="Calibri" w:cs="Calibri"/>
                <w:color w:val="538135" w:themeColor="accent6" w:themeShade="BF"/>
                <w:sz w:val="20"/>
                <w:szCs w:val="20"/>
              </w:rPr>
              <w:t>Ө</w:t>
            </w:r>
            <w:r w:rsidRPr="005A65B9">
              <w:rPr>
                <w:rFonts w:ascii="Arial Narrow" w:hAnsi="Arial Narrow" w:cs="Arial Narrow"/>
                <w:color w:val="538135" w:themeColor="accent6" w:themeShade="BF"/>
                <w:sz w:val="20"/>
                <w:szCs w:val="20"/>
              </w:rPr>
              <w:t>Л</w:t>
            </w:r>
            <w:r w:rsidRPr="005A65B9">
              <w:rPr>
                <w:rFonts w:ascii="Calibri" w:hAnsi="Calibri" w:cs="Calibri"/>
                <w:color w:val="538135" w:themeColor="accent6" w:themeShade="BF"/>
                <w:sz w:val="20"/>
                <w:szCs w:val="20"/>
              </w:rPr>
              <w:t>Ү</w:t>
            </w:r>
            <w:r w:rsidRPr="005A65B9">
              <w:rPr>
                <w:rFonts w:ascii="Arial Narrow" w:hAnsi="Arial Narrow" w:cs="Arial Narrow"/>
                <w:color w:val="538135" w:themeColor="accent6" w:themeShade="BF"/>
                <w:sz w:val="20"/>
                <w:szCs w:val="20"/>
              </w:rPr>
              <w:t>Г</w:t>
            </w:r>
            <w:r w:rsidRPr="005A65B9">
              <w:rPr>
                <w:rFonts w:ascii="Calibri" w:hAnsi="Calibri" w:cs="Calibri"/>
                <w:color w:val="538135" w:themeColor="accent6" w:themeShade="BF"/>
                <w:sz w:val="20"/>
                <w:szCs w:val="20"/>
              </w:rPr>
              <w:t>Ү</w:t>
            </w:r>
            <w:r w:rsidRPr="005A65B9">
              <w:rPr>
                <w:rFonts w:ascii="Arial Narrow" w:hAnsi="Arial Narrow" w:cs="Arial"/>
                <w:color w:val="538135" w:themeColor="accent6" w:themeShade="BF"/>
                <w:sz w:val="20"/>
                <w:szCs w:val="20"/>
              </w:rPr>
              <w:t xml:space="preserve"> МАСЕЛЕНИ&gt;:</w:t>
            </w:r>
          </w:p>
          <w:p w14:paraId="698A8583"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p>
          <w:p w14:paraId="0230E8FB"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lang w:val="ky-KG"/>
              </w:rPr>
              <w:t>1-сценарий</w:t>
            </w:r>
            <w:r w:rsidRPr="005A65B9">
              <w:rPr>
                <w:rFonts w:ascii="Arial Narrow" w:hAnsi="Arial Narrow" w:cs="Arial"/>
                <w:color w:val="538135" w:themeColor="accent6" w:themeShade="BF"/>
                <w:sz w:val="20"/>
                <w:szCs w:val="20"/>
              </w:rPr>
              <w:t xml:space="preserve">: </w:t>
            </w:r>
            <w:r w:rsidRPr="005A65B9">
              <w:rPr>
                <w:rFonts w:ascii="Arial Narrow" w:hAnsi="Arial Narrow" w:cs="Arial"/>
                <w:color w:val="538135" w:themeColor="accent6" w:themeShade="BF"/>
                <w:sz w:val="20"/>
                <w:szCs w:val="20"/>
                <w:lang w:val="ky-KG"/>
              </w:rPr>
              <w:t>Электр энергиясын жектир</w:t>
            </w:r>
            <w:r w:rsidRPr="005A65B9">
              <w:rPr>
                <w:rFonts w:ascii="Calibri" w:hAnsi="Calibri" w:cs="Calibri"/>
                <w:color w:val="538135" w:themeColor="accent6" w:themeShade="BF"/>
                <w:sz w:val="20"/>
                <w:szCs w:val="20"/>
                <w:lang w:val="ky-KG"/>
              </w:rPr>
              <w:t>үү</w:t>
            </w:r>
            <w:r w:rsidRPr="005A65B9">
              <w:rPr>
                <w:rFonts w:ascii="Arial Narrow" w:hAnsi="Arial Narrow" w:cs="Arial Narrow"/>
                <w:color w:val="538135" w:themeColor="accent6" w:themeShade="BF"/>
                <w:sz w:val="20"/>
                <w:szCs w:val="20"/>
                <w:lang w:val="ky-KG"/>
              </w:rPr>
              <w:t>ч</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н</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н</w:t>
            </w:r>
            <w:r w:rsidRPr="005A65B9">
              <w:rPr>
                <w:rFonts w:ascii="Arial Narrow" w:hAnsi="Arial Narrow" w:cs="Arial"/>
                <w:color w:val="538135" w:themeColor="accent6" w:themeShade="BF"/>
                <w:sz w:val="20"/>
                <w:szCs w:val="20"/>
                <w:lang w:val="ky-KG"/>
              </w:rPr>
              <w:t xml:space="preserve"> чыгымдарынын к</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б</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й</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ш</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н</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н</w:t>
            </w:r>
            <w:r w:rsidRPr="005A65B9">
              <w:rPr>
                <w:rFonts w:ascii="Arial Narrow" w:hAnsi="Arial Narrow" w:cs="Arial"/>
                <w:color w:val="538135" w:themeColor="accent6" w:themeShade="BF"/>
                <w:sz w:val="20"/>
                <w:szCs w:val="20"/>
                <w:lang w:val="ky-KG"/>
              </w:rPr>
              <w:t xml:space="preserve"> улам кийинки айда электр энергиясына баа т</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рт</w:t>
            </w:r>
            <w:r w:rsidRPr="005A65B9">
              <w:rPr>
                <w:rFonts w:ascii="Arial Narrow" w:hAnsi="Arial Narrow" w:cs="Arial"/>
                <w:color w:val="538135" w:themeColor="accent6" w:themeShade="BF"/>
                <w:sz w:val="20"/>
                <w:szCs w:val="20"/>
                <w:lang w:val="ky-KG"/>
              </w:rPr>
              <w:t xml:space="preserve"> пайызга </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с</w:t>
            </w:r>
            <w:r w:rsidRPr="005A65B9">
              <w:rPr>
                <w:rFonts w:ascii="Calibri" w:hAnsi="Calibri" w:cs="Calibri"/>
                <w:color w:val="538135" w:themeColor="accent6" w:themeShade="BF"/>
                <w:sz w:val="20"/>
                <w:szCs w:val="20"/>
                <w:lang w:val="ky-KG"/>
              </w:rPr>
              <w:t>ө</w:t>
            </w:r>
            <w:r w:rsidRPr="005A65B9">
              <w:rPr>
                <w:rFonts w:ascii="Arial Narrow" w:hAnsi="Arial Narrow" w:cs="Arial"/>
                <w:color w:val="538135" w:themeColor="accent6" w:themeShade="BF"/>
                <w:sz w:val="20"/>
                <w:szCs w:val="20"/>
                <w:lang w:val="ky-KG"/>
              </w:rPr>
              <w:t xml:space="preserve"> турганы к</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т</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л</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п</w:t>
            </w:r>
            <w:r w:rsidRPr="005A65B9">
              <w:rPr>
                <w:rFonts w:ascii="Arial Narrow" w:hAnsi="Arial Narrow" w:cs="Arial"/>
                <w:color w:val="538135" w:themeColor="accent6" w:themeShade="BF"/>
                <w:sz w:val="20"/>
                <w:szCs w:val="20"/>
                <w:lang w:val="ky-KG"/>
              </w:rPr>
              <w:t xml:space="preserve"> жатат</w:t>
            </w:r>
            <w:r w:rsidRPr="005A65B9">
              <w:rPr>
                <w:rFonts w:ascii="Arial Narrow" w:hAnsi="Arial Narrow" w:cs="Arial"/>
                <w:color w:val="538135" w:themeColor="accent6" w:themeShade="BF"/>
                <w:sz w:val="20"/>
                <w:szCs w:val="20"/>
              </w:rPr>
              <w:t>.</w:t>
            </w:r>
          </w:p>
          <w:p w14:paraId="2966985C"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lang w:val="ky-KG"/>
              </w:rPr>
              <w:t>2-сценарий</w:t>
            </w:r>
            <w:r w:rsidRPr="005A65B9">
              <w:rPr>
                <w:rFonts w:ascii="Arial Narrow" w:hAnsi="Arial Narrow" w:cs="Arial"/>
                <w:color w:val="538135" w:themeColor="accent6" w:themeShade="BF"/>
                <w:sz w:val="20"/>
                <w:szCs w:val="20"/>
              </w:rPr>
              <w:t xml:space="preserve">: </w:t>
            </w:r>
            <w:r w:rsidRPr="005A65B9">
              <w:rPr>
                <w:rFonts w:ascii="Arial Narrow" w:hAnsi="Arial Narrow" w:cs="Arial"/>
                <w:color w:val="538135" w:themeColor="accent6" w:themeShade="BF"/>
                <w:sz w:val="20"/>
                <w:szCs w:val="20"/>
                <w:lang w:val="ky-KG"/>
              </w:rPr>
              <w:t>Субсдияларды токтотуудан улам кийинки айда электр энергиясына баа т</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рт</w:t>
            </w:r>
            <w:r w:rsidRPr="005A65B9">
              <w:rPr>
                <w:rFonts w:ascii="Arial Narrow" w:hAnsi="Arial Narrow" w:cs="Arial"/>
                <w:color w:val="538135" w:themeColor="accent6" w:themeShade="BF"/>
                <w:sz w:val="20"/>
                <w:szCs w:val="20"/>
                <w:lang w:val="ky-KG"/>
              </w:rPr>
              <w:t xml:space="preserve"> пайызга </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с</w:t>
            </w:r>
            <w:r w:rsidRPr="005A65B9">
              <w:rPr>
                <w:rFonts w:ascii="Calibri" w:hAnsi="Calibri" w:cs="Calibri"/>
                <w:color w:val="538135" w:themeColor="accent6" w:themeShade="BF"/>
                <w:sz w:val="20"/>
                <w:szCs w:val="20"/>
                <w:lang w:val="ky-KG"/>
              </w:rPr>
              <w:t>ө</w:t>
            </w:r>
            <w:r w:rsidRPr="005A65B9">
              <w:rPr>
                <w:rFonts w:ascii="Arial Narrow" w:hAnsi="Arial Narrow" w:cs="Arial"/>
                <w:color w:val="538135" w:themeColor="accent6" w:themeShade="BF"/>
                <w:sz w:val="20"/>
                <w:szCs w:val="20"/>
                <w:lang w:val="ky-KG"/>
              </w:rPr>
              <w:t xml:space="preserve"> турганы к</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т</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л</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п</w:t>
            </w:r>
            <w:r w:rsidRPr="005A65B9">
              <w:rPr>
                <w:rFonts w:ascii="Arial Narrow" w:hAnsi="Arial Narrow" w:cs="Arial"/>
                <w:color w:val="538135" w:themeColor="accent6" w:themeShade="BF"/>
                <w:sz w:val="20"/>
                <w:szCs w:val="20"/>
                <w:lang w:val="ky-KG"/>
              </w:rPr>
              <w:t xml:space="preserve"> жатат</w:t>
            </w:r>
            <w:r w:rsidRPr="005A65B9">
              <w:rPr>
                <w:rFonts w:ascii="Arial Narrow" w:hAnsi="Arial Narrow" w:cs="Arial"/>
                <w:color w:val="538135" w:themeColor="accent6" w:themeShade="BF"/>
                <w:sz w:val="20"/>
                <w:szCs w:val="20"/>
              </w:rPr>
              <w:t>.</w:t>
            </w:r>
          </w:p>
          <w:p w14:paraId="5FEFDD96"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lang w:val="ky-KG"/>
              </w:rPr>
              <w:t>3-сценарий</w:t>
            </w:r>
            <w:r w:rsidRPr="005A65B9">
              <w:rPr>
                <w:rFonts w:ascii="Arial Narrow" w:hAnsi="Arial Narrow" w:cs="Arial"/>
                <w:color w:val="538135" w:themeColor="accent6" w:themeShade="BF"/>
                <w:sz w:val="20"/>
                <w:szCs w:val="20"/>
              </w:rPr>
              <w:t xml:space="preserve">: </w:t>
            </w:r>
            <w:r w:rsidRPr="005A65B9">
              <w:rPr>
                <w:rFonts w:ascii="Arial Narrow" w:hAnsi="Arial Narrow" w:cs="Arial"/>
                <w:color w:val="538135" w:themeColor="accent6" w:themeShade="BF"/>
                <w:sz w:val="20"/>
                <w:szCs w:val="20"/>
                <w:lang w:val="ky-KG"/>
              </w:rPr>
              <w:t>Электр энергиясын жектир</w:t>
            </w:r>
            <w:r w:rsidRPr="005A65B9">
              <w:rPr>
                <w:rFonts w:ascii="Calibri" w:hAnsi="Calibri" w:cs="Calibri"/>
                <w:color w:val="538135" w:themeColor="accent6" w:themeShade="BF"/>
                <w:sz w:val="20"/>
                <w:szCs w:val="20"/>
                <w:lang w:val="ky-KG"/>
              </w:rPr>
              <w:t>үү</w:t>
            </w:r>
            <w:r w:rsidRPr="005A65B9">
              <w:rPr>
                <w:rFonts w:ascii="Arial Narrow" w:hAnsi="Arial Narrow" w:cs="Arial Narrow"/>
                <w:color w:val="538135" w:themeColor="accent6" w:themeShade="BF"/>
                <w:sz w:val="20"/>
                <w:szCs w:val="20"/>
                <w:lang w:val="ky-KG"/>
              </w:rPr>
              <w:t>ч</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н</w:t>
            </w:r>
            <w:r w:rsidRPr="005A65B9">
              <w:rPr>
                <w:rFonts w:ascii="Calibri" w:hAnsi="Calibri" w:cs="Calibri"/>
                <w:color w:val="538135" w:themeColor="accent6" w:themeShade="BF"/>
                <w:sz w:val="20"/>
                <w:szCs w:val="20"/>
                <w:lang w:val="ky-KG"/>
              </w:rPr>
              <w:t>ү</w:t>
            </w:r>
            <w:r w:rsidRPr="005A65B9">
              <w:rPr>
                <w:rFonts w:ascii="Arial Narrow" w:hAnsi="Arial Narrow" w:cs="Arial"/>
                <w:color w:val="538135" w:themeColor="accent6" w:themeShade="BF"/>
                <w:sz w:val="20"/>
                <w:szCs w:val="20"/>
                <w:lang w:val="ky-KG"/>
              </w:rPr>
              <w:t xml:space="preserve"> башкаруудагы </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зг</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лт</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кт</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рд</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н</w:t>
            </w:r>
            <w:r w:rsidRPr="005A65B9">
              <w:rPr>
                <w:rFonts w:ascii="Arial Narrow" w:hAnsi="Arial Narrow" w:cs="Arial"/>
                <w:color w:val="538135" w:themeColor="accent6" w:themeShade="BF"/>
                <w:sz w:val="20"/>
                <w:szCs w:val="20"/>
                <w:lang w:val="ky-KG"/>
              </w:rPr>
              <w:t xml:space="preserve"> улам кийинки айда электр энергиясына баа т</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рт</w:t>
            </w:r>
            <w:r w:rsidRPr="005A65B9">
              <w:rPr>
                <w:rFonts w:ascii="Arial Narrow" w:hAnsi="Arial Narrow" w:cs="Arial"/>
                <w:color w:val="538135" w:themeColor="accent6" w:themeShade="BF"/>
                <w:sz w:val="20"/>
                <w:szCs w:val="20"/>
                <w:lang w:val="ky-KG"/>
              </w:rPr>
              <w:t xml:space="preserve"> пайызга </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с</w:t>
            </w:r>
            <w:r w:rsidRPr="005A65B9">
              <w:rPr>
                <w:rFonts w:ascii="Calibri" w:hAnsi="Calibri" w:cs="Calibri"/>
                <w:color w:val="538135" w:themeColor="accent6" w:themeShade="BF"/>
                <w:sz w:val="20"/>
                <w:szCs w:val="20"/>
                <w:lang w:val="ky-KG"/>
              </w:rPr>
              <w:t>ө</w:t>
            </w:r>
            <w:r w:rsidRPr="005A65B9">
              <w:rPr>
                <w:rFonts w:ascii="Arial Narrow" w:hAnsi="Arial Narrow" w:cs="Arial"/>
                <w:color w:val="538135" w:themeColor="accent6" w:themeShade="BF"/>
                <w:sz w:val="20"/>
                <w:szCs w:val="20"/>
                <w:lang w:val="ky-KG"/>
              </w:rPr>
              <w:t xml:space="preserve"> турганы к</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т</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л</w:t>
            </w:r>
            <w:r w:rsidRPr="005A65B9">
              <w:rPr>
                <w:rFonts w:ascii="Calibri" w:hAnsi="Calibri" w:cs="Calibri"/>
                <w:color w:val="538135" w:themeColor="accent6" w:themeShade="BF"/>
                <w:sz w:val="20"/>
                <w:szCs w:val="20"/>
                <w:lang w:val="ky-KG"/>
              </w:rPr>
              <w:t>ү</w:t>
            </w:r>
            <w:r w:rsidRPr="005A65B9">
              <w:rPr>
                <w:rFonts w:ascii="Arial Narrow" w:hAnsi="Arial Narrow" w:cs="Arial"/>
                <w:color w:val="538135" w:themeColor="accent6" w:themeShade="BF"/>
                <w:sz w:val="20"/>
                <w:szCs w:val="20"/>
                <w:lang w:val="ky-KG"/>
              </w:rPr>
              <w:t>п жатат</w:t>
            </w:r>
            <w:r w:rsidRPr="005A65B9">
              <w:rPr>
                <w:rFonts w:ascii="Arial Narrow" w:hAnsi="Arial Narrow" w:cs="Arial"/>
                <w:color w:val="538135" w:themeColor="accent6" w:themeShade="BF"/>
                <w:sz w:val="20"/>
                <w:szCs w:val="20"/>
              </w:rPr>
              <w:t>.</w:t>
            </w:r>
          </w:p>
          <w:p w14:paraId="10149E02"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lang w:val="ky-KG"/>
              </w:rPr>
              <w:t>4-сценарий</w:t>
            </w:r>
            <w:r w:rsidRPr="005A65B9">
              <w:rPr>
                <w:rFonts w:ascii="Arial Narrow" w:hAnsi="Arial Narrow" w:cs="Arial"/>
                <w:color w:val="538135" w:themeColor="accent6" w:themeShade="BF"/>
                <w:sz w:val="20"/>
                <w:szCs w:val="20"/>
              </w:rPr>
              <w:t>:</w:t>
            </w:r>
            <w:r w:rsidRPr="005A65B9">
              <w:rPr>
                <w:rFonts w:ascii="Arial Narrow" w:hAnsi="Arial Narrow" w:cs="Arial"/>
                <w:color w:val="538135" w:themeColor="accent6" w:themeShade="BF"/>
                <w:sz w:val="20"/>
                <w:szCs w:val="20"/>
                <w:lang w:val="ky-KG"/>
              </w:rPr>
              <w:t xml:space="preserve"> Кирешеси жогору болгон </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й</w:t>
            </w:r>
            <w:r w:rsidRPr="005A65B9">
              <w:rPr>
                <w:rFonts w:ascii="Arial Narrow" w:hAnsi="Arial Narrow" w:cs="Arial"/>
                <w:color w:val="538135" w:themeColor="accent6" w:themeShade="BF"/>
                <w:sz w:val="20"/>
                <w:szCs w:val="20"/>
                <w:lang w:val="ky-KG"/>
              </w:rPr>
              <w:t>-б</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л</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л</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р</w:t>
            </w:r>
            <w:r w:rsidRPr="005A65B9">
              <w:rPr>
                <w:rFonts w:ascii="Arial Narrow" w:hAnsi="Arial Narrow" w:cs="Arial"/>
                <w:color w:val="538135" w:themeColor="accent6" w:themeShade="BF"/>
                <w:sz w:val="20"/>
                <w:szCs w:val="20"/>
                <w:lang w:val="ky-KG"/>
              </w:rPr>
              <w:t xml:space="preserve"> </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ч</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н</w:t>
            </w:r>
            <w:r w:rsidRPr="005A65B9">
              <w:rPr>
                <w:rFonts w:ascii="Arial Narrow" w:hAnsi="Arial Narrow" w:cs="Arial"/>
                <w:color w:val="538135" w:themeColor="accent6" w:themeShade="BF"/>
                <w:sz w:val="20"/>
                <w:szCs w:val="20"/>
                <w:lang w:val="ky-KG"/>
              </w:rPr>
              <w:t xml:space="preserve"> ченемдеш эмес пайдалуу болгон субсидияларды токтотуудан улам кийинки айда электр энергиясына баа т</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рт</w:t>
            </w:r>
            <w:r w:rsidRPr="005A65B9">
              <w:rPr>
                <w:rFonts w:ascii="Arial Narrow" w:hAnsi="Arial Narrow" w:cs="Arial"/>
                <w:color w:val="538135" w:themeColor="accent6" w:themeShade="BF"/>
                <w:sz w:val="20"/>
                <w:szCs w:val="20"/>
                <w:lang w:val="ky-KG"/>
              </w:rPr>
              <w:t xml:space="preserve"> пайызга </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с</w:t>
            </w:r>
            <w:r w:rsidRPr="005A65B9">
              <w:rPr>
                <w:rFonts w:ascii="Calibri" w:hAnsi="Calibri" w:cs="Calibri"/>
                <w:color w:val="538135" w:themeColor="accent6" w:themeShade="BF"/>
                <w:sz w:val="20"/>
                <w:szCs w:val="20"/>
                <w:lang w:val="ky-KG"/>
              </w:rPr>
              <w:t>ө</w:t>
            </w:r>
            <w:r w:rsidRPr="005A65B9">
              <w:rPr>
                <w:rFonts w:ascii="Arial Narrow" w:hAnsi="Arial Narrow" w:cs="Arial"/>
                <w:color w:val="538135" w:themeColor="accent6" w:themeShade="BF"/>
                <w:sz w:val="20"/>
                <w:szCs w:val="20"/>
                <w:lang w:val="ky-KG"/>
              </w:rPr>
              <w:t xml:space="preserve"> турганы к</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т</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л</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п</w:t>
            </w:r>
            <w:r w:rsidRPr="005A65B9">
              <w:rPr>
                <w:rFonts w:ascii="Arial Narrow" w:hAnsi="Arial Narrow" w:cs="Arial"/>
                <w:color w:val="538135" w:themeColor="accent6" w:themeShade="BF"/>
                <w:sz w:val="20"/>
                <w:szCs w:val="20"/>
                <w:lang w:val="ky-KG"/>
              </w:rPr>
              <w:t xml:space="preserve"> жатат</w:t>
            </w:r>
            <w:r w:rsidRPr="005A65B9">
              <w:rPr>
                <w:rFonts w:ascii="Arial Narrow" w:hAnsi="Arial Narrow" w:cs="Arial"/>
                <w:color w:val="538135" w:themeColor="accent6" w:themeShade="BF"/>
                <w:sz w:val="20"/>
                <w:szCs w:val="20"/>
              </w:rPr>
              <w:t>.</w:t>
            </w:r>
          </w:p>
          <w:p w14:paraId="01FE7664"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rPr>
              <w:t>Контроль</w:t>
            </w:r>
            <w:r w:rsidRPr="005A65B9">
              <w:rPr>
                <w:rFonts w:ascii="Arial Narrow" w:hAnsi="Arial Narrow" w:cs="Arial"/>
                <w:color w:val="538135" w:themeColor="accent6" w:themeShade="BF"/>
                <w:sz w:val="20"/>
                <w:szCs w:val="20"/>
              </w:rPr>
              <w:t xml:space="preserve">: </w:t>
            </w:r>
            <w:r w:rsidRPr="005A65B9">
              <w:rPr>
                <w:rFonts w:ascii="Arial Narrow" w:hAnsi="Arial Narrow" w:cs="Arial"/>
                <w:color w:val="538135" w:themeColor="accent6" w:themeShade="BF"/>
                <w:sz w:val="20"/>
                <w:szCs w:val="20"/>
                <w:lang w:val="ky-KG"/>
              </w:rPr>
              <w:t>Кийинки айда электр энергиясына баа т</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рт</w:t>
            </w:r>
            <w:r w:rsidRPr="005A65B9">
              <w:rPr>
                <w:rFonts w:ascii="Arial Narrow" w:hAnsi="Arial Narrow" w:cs="Arial"/>
                <w:color w:val="538135" w:themeColor="accent6" w:themeShade="BF"/>
                <w:sz w:val="20"/>
                <w:szCs w:val="20"/>
                <w:lang w:val="ky-KG"/>
              </w:rPr>
              <w:t xml:space="preserve"> пайызга </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с</w:t>
            </w:r>
            <w:r w:rsidRPr="005A65B9">
              <w:rPr>
                <w:rFonts w:ascii="Calibri" w:hAnsi="Calibri" w:cs="Calibri"/>
                <w:color w:val="538135" w:themeColor="accent6" w:themeShade="BF"/>
                <w:sz w:val="20"/>
                <w:szCs w:val="20"/>
                <w:lang w:val="ky-KG"/>
              </w:rPr>
              <w:t>ө</w:t>
            </w:r>
            <w:r w:rsidRPr="005A65B9">
              <w:rPr>
                <w:rFonts w:ascii="Arial Narrow" w:hAnsi="Arial Narrow" w:cs="Arial"/>
                <w:color w:val="538135" w:themeColor="accent6" w:themeShade="BF"/>
                <w:sz w:val="20"/>
                <w:szCs w:val="20"/>
                <w:lang w:val="ky-KG"/>
              </w:rPr>
              <w:t xml:space="preserve"> турганы к</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т</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л</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п</w:t>
            </w:r>
            <w:r w:rsidRPr="005A65B9">
              <w:rPr>
                <w:rFonts w:ascii="Arial Narrow" w:hAnsi="Arial Narrow" w:cs="Arial"/>
                <w:color w:val="538135" w:themeColor="accent6" w:themeShade="BF"/>
                <w:sz w:val="20"/>
                <w:szCs w:val="20"/>
                <w:lang w:val="ky-KG"/>
              </w:rPr>
              <w:t xml:space="preserve"> жатат</w:t>
            </w:r>
            <w:r w:rsidRPr="005A65B9">
              <w:rPr>
                <w:rFonts w:ascii="Arial Narrow" w:hAnsi="Arial Narrow" w:cs="Arial"/>
                <w:color w:val="538135" w:themeColor="accent6" w:themeShade="BF"/>
                <w:sz w:val="20"/>
                <w:szCs w:val="20"/>
              </w:rPr>
              <w:t>.</w:t>
            </w:r>
          </w:p>
        </w:tc>
        <w:tc>
          <w:tcPr>
            <w:tcW w:w="2125" w:type="pct"/>
            <w:tcBorders>
              <w:top w:val="single" w:sz="48" w:space="0" w:color="FFFFFF" w:themeColor="background1"/>
              <w:left w:val="single" w:sz="4" w:space="0" w:color="auto"/>
            </w:tcBorders>
            <w:shd w:val="clear" w:color="auto" w:fill="auto"/>
          </w:tcPr>
          <w:p w14:paraId="1A108EA1" w14:textId="77777777" w:rsidR="0097434B" w:rsidRPr="005A65B9" w:rsidRDefault="0097434B" w:rsidP="00F03211">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uz-Cyrl-UZ"/>
              </w:rPr>
            </w:pPr>
            <w:r w:rsidRPr="005A65B9">
              <w:rPr>
                <w:rFonts w:ascii="Arial Narrow" w:hAnsi="Arial Narrow" w:cs="Arial"/>
                <w:color w:val="538135" w:themeColor="accent6" w:themeShade="BF"/>
                <w:sz w:val="20"/>
                <w:szCs w:val="20"/>
                <w:lang w:val="uz-Cyrl-UZ"/>
              </w:rPr>
              <w:t>Эч нерсе кылбоо</w:t>
            </w:r>
            <w:r w:rsidRPr="005A65B9">
              <w:rPr>
                <w:rFonts w:ascii="Arial Narrow" w:hAnsi="Arial Narrow" w:cs="Arial"/>
                <w:color w:val="538135" w:themeColor="accent6" w:themeShade="BF"/>
                <w:sz w:val="20"/>
                <w:szCs w:val="20"/>
                <w:lang w:val="uz-Cyrl-UZ"/>
              </w:rPr>
              <w:tab/>
              <w:t>1</w:t>
            </w:r>
          </w:p>
          <w:p w14:paraId="083C8817" w14:textId="77777777" w:rsidR="0097434B" w:rsidRPr="005A65B9" w:rsidRDefault="0097434B" w:rsidP="00F03211">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uz-Cyrl-UZ"/>
              </w:rPr>
            </w:pPr>
            <w:r w:rsidRPr="005A65B9">
              <w:rPr>
                <w:rFonts w:ascii="Arial Narrow" w:hAnsi="Arial Narrow" w:cs="Arial"/>
                <w:color w:val="538135" w:themeColor="accent6" w:themeShade="BF"/>
                <w:sz w:val="20"/>
                <w:szCs w:val="20"/>
                <w:lang w:val="uz-Cyrl-UZ"/>
              </w:rPr>
              <w:t xml:space="preserve">Жакыр </w:t>
            </w:r>
            <w:r w:rsidRPr="005A65B9">
              <w:rPr>
                <w:rFonts w:cs="Calibri"/>
                <w:color w:val="538135" w:themeColor="accent6" w:themeShade="BF"/>
                <w:sz w:val="20"/>
                <w:szCs w:val="20"/>
                <w:lang w:val="uz-Cyrl-UZ"/>
              </w:rPr>
              <w:t>ү</w:t>
            </w:r>
            <w:r w:rsidRPr="005A65B9">
              <w:rPr>
                <w:rFonts w:ascii="Arial Narrow" w:hAnsi="Arial Narrow" w:cs="Arial Narrow"/>
                <w:color w:val="538135" w:themeColor="accent6" w:themeShade="BF"/>
                <w:sz w:val="20"/>
                <w:szCs w:val="20"/>
                <w:lang w:val="uz-Cyrl-UZ"/>
              </w:rPr>
              <w:t>й</w:t>
            </w:r>
            <w:r w:rsidRPr="005A65B9">
              <w:rPr>
                <w:rFonts w:ascii="Arial Narrow" w:hAnsi="Arial Narrow" w:cs="Arial"/>
                <w:color w:val="538135" w:themeColor="accent6" w:themeShade="BF"/>
                <w:sz w:val="20"/>
                <w:szCs w:val="20"/>
                <w:lang w:val="uz-Cyrl-UZ"/>
              </w:rPr>
              <w:t>-б</w:t>
            </w:r>
            <w:r w:rsidRPr="005A65B9">
              <w:rPr>
                <w:rFonts w:cs="Calibri"/>
                <w:color w:val="538135" w:themeColor="accent6" w:themeShade="BF"/>
                <w:sz w:val="20"/>
                <w:szCs w:val="20"/>
                <w:lang w:val="uz-Cyrl-UZ"/>
              </w:rPr>
              <w:t>ү</w:t>
            </w:r>
            <w:r w:rsidRPr="005A65B9">
              <w:rPr>
                <w:rFonts w:ascii="Arial Narrow" w:hAnsi="Arial Narrow" w:cs="Arial Narrow"/>
                <w:color w:val="538135" w:themeColor="accent6" w:themeShade="BF"/>
                <w:sz w:val="20"/>
                <w:szCs w:val="20"/>
                <w:lang w:val="uz-Cyrl-UZ"/>
              </w:rPr>
              <w:t>л</w:t>
            </w:r>
            <w:r w:rsidRPr="005A65B9">
              <w:rPr>
                <w:rFonts w:cs="Calibri"/>
                <w:color w:val="538135" w:themeColor="accent6" w:themeShade="BF"/>
                <w:sz w:val="20"/>
                <w:szCs w:val="20"/>
                <w:lang w:val="uz-Cyrl-UZ"/>
              </w:rPr>
              <w:t>ө</w:t>
            </w:r>
            <w:r w:rsidRPr="005A65B9">
              <w:rPr>
                <w:rFonts w:ascii="Arial Narrow" w:hAnsi="Arial Narrow" w:cs="Arial Narrow"/>
                <w:color w:val="538135" w:themeColor="accent6" w:themeShade="BF"/>
                <w:sz w:val="20"/>
                <w:szCs w:val="20"/>
                <w:lang w:val="uz-Cyrl-UZ"/>
              </w:rPr>
              <w:t>л</w:t>
            </w:r>
            <w:r w:rsidRPr="005A65B9">
              <w:rPr>
                <w:rFonts w:cs="Calibri"/>
                <w:color w:val="538135" w:themeColor="accent6" w:themeShade="BF"/>
                <w:sz w:val="20"/>
                <w:szCs w:val="20"/>
                <w:lang w:val="uz-Cyrl-UZ"/>
              </w:rPr>
              <w:t>ө</w:t>
            </w:r>
            <w:r w:rsidRPr="005A65B9">
              <w:rPr>
                <w:rFonts w:ascii="Arial Narrow" w:hAnsi="Arial Narrow" w:cs="Arial Narrow"/>
                <w:color w:val="538135" w:themeColor="accent6" w:themeShade="BF"/>
                <w:sz w:val="20"/>
                <w:szCs w:val="20"/>
                <w:lang w:val="uz-Cyrl-UZ"/>
              </w:rPr>
              <w:t>рг</w:t>
            </w:r>
            <w:r w:rsidRPr="005A65B9">
              <w:rPr>
                <w:rFonts w:cs="Calibri"/>
                <w:color w:val="538135" w:themeColor="accent6" w:themeShade="BF"/>
                <w:sz w:val="20"/>
                <w:szCs w:val="20"/>
                <w:lang w:val="uz-Cyrl-UZ"/>
              </w:rPr>
              <w:t>ө</w:t>
            </w:r>
            <w:r w:rsidRPr="005A65B9">
              <w:rPr>
                <w:rFonts w:ascii="Arial Narrow" w:hAnsi="Arial Narrow" w:cs="Arial"/>
                <w:color w:val="538135" w:themeColor="accent6" w:themeShade="BF"/>
                <w:sz w:val="20"/>
                <w:szCs w:val="20"/>
                <w:lang w:val="uz-Cyrl-UZ"/>
              </w:rPr>
              <w:t xml:space="preserve"> айрым кошумча финансылык жардам к</w:t>
            </w:r>
            <w:r w:rsidRPr="005A65B9">
              <w:rPr>
                <w:rFonts w:cs="Calibri"/>
                <w:color w:val="538135" w:themeColor="accent6" w:themeShade="BF"/>
                <w:sz w:val="20"/>
                <w:szCs w:val="20"/>
                <w:lang w:val="uz-Cyrl-UZ"/>
              </w:rPr>
              <w:t>ө</w:t>
            </w:r>
            <w:r w:rsidRPr="005A65B9">
              <w:rPr>
                <w:rFonts w:ascii="Arial Narrow" w:hAnsi="Arial Narrow" w:cs="Arial Narrow"/>
                <w:color w:val="538135" w:themeColor="accent6" w:themeShade="BF"/>
                <w:sz w:val="20"/>
                <w:szCs w:val="20"/>
                <w:lang w:val="uz-Cyrl-UZ"/>
              </w:rPr>
              <w:t>рс</w:t>
            </w:r>
            <w:r w:rsidRPr="005A65B9">
              <w:rPr>
                <w:rFonts w:cs="Calibri"/>
                <w:color w:val="538135" w:themeColor="accent6" w:themeShade="BF"/>
                <w:sz w:val="20"/>
                <w:szCs w:val="20"/>
                <w:lang w:val="uz-Cyrl-UZ"/>
              </w:rPr>
              <w:t>ө</w:t>
            </w:r>
            <w:r w:rsidRPr="005A65B9">
              <w:rPr>
                <w:rFonts w:ascii="Arial Narrow" w:hAnsi="Arial Narrow" w:cs="Arial Narrow"/>
                <w:color w:val="538135" w:themeColor="accent6" w:themeShade="BF"/>
                <w:sz w:val="20"/>
                <w:szCs w:val="20"/>
                <w:lang w:val="uz-Cyrl-UZ"/>
              </w:rPr>
              <w:t>т</w:t>
            </w:r>
            <w:r w:rsidRPr="005A65B9">
              <w:rPr>
                <w:rFonts w:cs="Calibri"/>
                <w:color w:val="538135" w:themeColor="accent6" w:themeShade="BF"/>
                <w:sz w:val="20"/>
                <w:szCs w:val="20"/>
                <w:lang w:val="uz-Cyrl-UZ"/>
              </w:rPr>
              <w:t>үү</w:t>
            </w:r>
            <w:r w:rsidRPr="005A65B9">
              <w:rPr>
                <w:rFonts w:ascii="Arial Narrow" w:hAnsi="Arial Narrow" w:cs="Arial"/>
                <w:color w:val="538135" w:themeColor="accent6" w:themeShade="BF"/>
                <w:sz w:val="20"/>
                <w:szCs w:val="20"/>
                <w:lang w:val="uz-Cyrl-UZ"/>
              </w:rPr>
              <w:tab/>
              <w:t>2</w:t>
            </w:r>
          </w:p>
          <w:p w14:paraId="00AC3764" w14:textId="77777777" w:rsidR="0097434B" w:rsidRPr="005A65B9" w:rsidRDefault="0097434B" w:rsidP="00F03211">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uz-Cyrl-UZ"/>
              </w:rPr>
            </w:pPr>
            <w:r w:rsidRPr="005A65B9">
              <w:rPr>
                <w:rFonts w:ascii="Arial Narrow" w:hAnsi="Arial Narrow" w:cs="Arial"/>
                <w:color w:val="538135" w:themeColor="accent6" w:themeShade="BF"/>
                <w:sz w:val="20"/>
                <w:szCs w:val="20"/>
                <w:lang w:val="uz-Cyrl-UZ"/>
              </w:rPr>
              <w:t xml:space="preserve">Электр энергиясын </w:t>
            </w:r>
            <w:r w:rsidRPr="005A65B9">
              <w:rPr>
                <w:rFonts w:cs="Calibri"/>
                <w:color w:val="538135" w:themeColor="accent6" w:themeShade="BF"/>
                <w:sz w:val="20"/>
                <w:szCs w:val="20"/>
                <w:lang w:val="uz-Cyrl-UZ"/>
              </w:rPr>
              <w:t>ө</w:t>
            </w:r>
            <w:r w:rsidRPr="005A65B9">
              <w:rPr>
                <w:rFonts w:ascii="Arial Narrow" w:hAnsi="Arial Narrow" w:cs="Arial Narrow"/>
                <w:color w:val="538135" w:themeColor="accent6" w:themeShade="BF"/>
                <w:sz w:val="20"/>
                <w:szCs w:val="20"/>
                <w:lang w:val="uz-Cyrl-UZ"/>
              </w:rPr>
              <w:t>нд</w:t>
            </w:r>
            <w:r w:rsidRPr="005A65B9">
              <w:rPr>
                <w:rFonts w:cs="Calibri"/>
                <w:color w:val="538135" w:themeColor="accent6" w:themeShade="BF"/>
                <w:sz w:val="20"/>
                <w:szCs w:val="20"/>
                <w:lang w:val="uz-Cyrl-UZ"/>
              </w:rPr>
              <w:t>ү</w:t>
            </w:r>
            <w:r w:rsidRPr="005A65B9">
              <w:rPr>
                <w:rFonts w:ascii="Arial Narrow" w:hAnsi="Arial Narrow" w:cs="Arial Narrow"/>
                <w:color w:val="538135" w:themeColor="accent6" w:themeShade="BF"/>
                <w:sz w:val="20"/>
                <w:szCs w:val="20"/>
                <w:lang w:val="uz-Cyrl-UZ"/>
              </w:rPr>
              <w:t>р</w:t>
            </w:r>
            <w:r w:rsidRPr="005A65B9">
              <w:rPr>
                <w:rFonts w:cs="Calibri"/>
                <w:color w:val="538135" w:themeColor="accent6" w:themeShade="BF"/>
                <w:sz w:val="20"/>
                <w:szCs w:val="20"/>
                <w:lang w:val="uz-Cyrl-UZ"/>
              </w:rPr>
              <w:t>үү</w:t>
            </w:r>
            <w:r w:rsidRPr="005A65B9">
              <w:rPr>
                <w:rFonts w:ascii="Arial Narrow" w:hAnsi="Arial Narrow" w:cs="Arial Narrow"/>
                <w:color w:val="538135" w:themeColor="accent6" w:themeShade="BF"/>
                <w:sz w:val="20"/>
                <w:szCs w:val="20"/>
                <w:lang w:val="uz-Cyrl-UZ"/>
              </w:rPr>
              <w:t>ч</w:t>
            </w:r>
            <w:r w:rsidRPr="005A65B9">
              <w:rPr>
                <w:rFonts w:cs="Calibri"/>
                <w:color w:val="538135" w:themeColor="accent6" w:themeShade="BF"/>
                <w:sz w:val="20"/>
                <w:szCs w:val="20"/>
                <w:lang w:val="uz-Cyrl-UZ"/>
              </w:rPr>
              <w:t>ү</w:t>
            </w:r>
            <w:r w:rsidRPr="005A65B9">
              <w:rPr>
                <w:rFonts w:ascii="Arial Narrow" w:hAnsi="Arial Narrow" w:cs="Arial Narrow"/>
                <w:color w:val="538135" w:themeColor="accent6" w:themeShade="BF"/>
                <w:sz w:val="20"/>
                <w:szCs w:val="20"/>
                <w:lang w:val="uz-Cyrl-UZ"/>
              </w:rPr>
              <w:t>л</w:t>
            </w:r>
            <w:r w:rsidRPr="005A65B9">
              <w:rPr>
                <w:rFonts w:cs="Calibri"/>
                <w:color w:val="538135" w:themeColor="accent6" w:themeShade="BF"/>
                <w:sz w:val="20"/>
                <w:szCs w:val="20"/>
                <w:lang w:val="uz-Cyrl-UZ"/>
              </w:rPr>
              <w:t>ө</w:t>
            </w:r>
            <w:r w:rsidRPr="005A65B9">
              <w:rPr>
                <w:rFonts w:ascii="Arial Narrow" w:hAnsi="Arial Narrow" w:cs="Arial Narrow"/>
                <w:color w:val="538135" w:themeColor="accent6" w:themeShade="BF"/>
                <w:sz w:val="20"/>
                <w:szCs w:val="20"/>
                <w:lang w:val="uz-Cyrl-UZ"/>
              </w:rPr>
              <w:t>рг</w:t>
            </w:r>
            <w:r w:rsidRPr="005A65B9">
              <w:rPr>
                <w:rFonts w:cs="Calibri"/>
                <w:color w:val="538135" w:themeColor="accent6" w:themeShade="BF"/>
                <w:sz w:val="20"/>
                <w:szCs w:val="20"/>
                <w:lang w:val="uz-Cyrl-UZ"/>
              </w:rPr>
              <w:t>ө</w:t>
            </w:r>
            <w:r w:rsidRPr="005A65B9">
              <w:rPr>
                <w:rFonts w:ascii="Arial Narrow" w:hAnsi="Arial Narrow" w:cs="Arial"/>
                <w:color w:val="538135" w:themeColor="accent6" w:themeShade="BF"/>
                <w:sz w:val="20"/>
                <w:szCs w:val="20"/>
                <w:lang w:val="uz-Cyrl-UZ"/>
              </w:rPr>
              <w:t xml:space="preserve"> субсидияларды бер</w:t>
            </w:r>
            <w:r w:rsidRPr="005A65B9">
              <w:rPr>
                <w:rFonts w:cs="Calibri"/>
                <w:color w:val="538135" w:themeColor="accent6" w:themeShade="BF"/>
                <w:sz w:val="20"/>
                <w:szCs w:val="20"/>
                <w:lang w:val="uz-Cyrl-UZ"/>
              </w:rPr>
              <w:t>үү</w:t>
            </w:r>
            <w:r w:rsidRPr="005A65B9">
              <w:rPr>
                <w:rFonts w:ascii="Arial Narrow" w:hAnsi="Arial Narrow" w:cs="Arial"/>
                <w:color w:val="538135" w:themeColor="accent6" w:themeShade="BF"/>
                <w:sz w:val="20"/>
                <w:szCs w:val="20"/>
                <w:lang w:val="uz-Cyrl-UZ"/>
              </w:rPr>
              <w:tab/>
              <w:t>3</w:t>
            </w:r>
          </w:p>
          <w:p w14:paraId="4A38D5F2" w14:textId="5C39A587" w:rsidR="00E44AF3" w:rsidRPr="005A65B9" w:rsidRDefault="00E44AF3" w:rsidP="00E44AF3">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uz-Cyrl-UZ"/>
              </w:rPr>
            </w:pPr>
            <w:r w:rsidRPr="005A65B9">
              <w:rPr>
                <w:rFonts w:ascii="Arial Narrow" w:hAnsi="Arial Narrow" w:cs="Arial"/>
                <w:color w:val="538135" w:themeColor="accent6" w:themeShade="BF"/>
                <w:sz w:val="20"/>
                <w:szCs w:val="20"/>
                <w:lang w:val="uz-Cyrl-UZ"/>
              </w:rPr>
              <w:t>Электр энергиясын к</w:t>
            </w:r>
            <w:r w:rsidRPr="005A65B9">
              <w:rPr>
                <w:rFonts w:cs="Calibri"/>
                <w:color w:val="538135" w:themeColor="accent6" w:themeShade="BF"/>
                <w:sz w:val="20"/>
                <w:szCs w:val="20"/>
                <w:lang w:val="uz-Cyrl-UZ"/>
              </w:rPr>
              <w:t>ө</w:t>
            </w:r>
            <w:r w:rsidRPr="005A65B9">
              <w:rPr>
                <w:rFonts w:ascii="Arial Narrow" w:hAnsi="Arial Narrow" w:cs="Arial Narrow"/>
                <w:color w:val="538135" w:themeColor="accent6" w:themeShade="BF"/>
                <w:sz w:val="20"/>
                <w:szCs w:val="20"/>
                <w:lang w:val="uz-Cyrl-UZ"/>
              </w:rPr>
              <w:t>п</w:t>
            </w:r>
            <w:r w:rsidRPr="005A65B9">
              <w:rPr>
                <w:rFonts w:ascii="Arial Narrow" w:hAnsi="Arial Narrow" w:cs="Arial"/>
                <w:color w:val="538135" w:themeColor="accent6" w:themeShade="BF"/>
                <w:sz w:val="20"/>
                <w:szCs w:val="20"/>
                <w:lang w:val="uz-Cyrl-UZ"/>
              </w:rPr>
              <w:t xml:space="preserve"> колдонгон адамдар </w:t>
            </w:r>
            <w:r w:rsidRPr="005A65B9">
              <w:rPr>
                <w:rFonts w:cs="Calibri"/>
                <w:color w:val="538135" w:themeColor="accent6" w:themeShade="BF"/>
                <w:sz w:val="20"/>
                <w:szCs w:val="20"/>
                <w:lang w:val="uz-Cyrl-UZ"/>
              </w:rPr>
              <w:t>ү</w:t>
            </w:r>
            <w:r w:rsidRPr="005A65B9">
              <w:rPr>
                <w:rFonts w:ascii="Arial Narrow" w:hAnsi="Arial Narrow" w:cs="Arial Narrow"/>
                <w:color w:val="538135" w:themeColor="accent6" w:themeShade="BF"/>
                <w:sz w:val="20"/>
                <w:szCs w:val="20"/>
                <w:lang w:val="uz-Cyrl-UZ"/>
              </w:rPr>
              <w:t>ч</w:t>
            </w:r>
            <w:r w:rsidRPr="005A65B9">
              <w:rPr>
                <w:rFonts w:cs="Calibri"/>
                <w:color w:val="538135" w:themeColor="accent6" w:themeShade="BF"/>
                <w:sz w:val="20"/>
                <w:szCs w:val="20"/>
                <w:lang w:val="uz-Cyrl-UZ"/>
              </w:rPr>
              <w:t>ү</w:t>
            </w:r>
            <w:r w:rsidRPr="005A65B9">
              <w:rPr>
                <w:rFonts w:ascii="Arial Narrow" w:hAnsi="Arial Narrow" w:cs="Arial Narrow"/>
                <w:color w:val="538135" w:themeColor="accent6" w:themeShade="BF"/>
                <w:sz w:val="20"/>
                <w:szCs w:val="20"/>
                <w:lang w:val="uz-Cyrl-UZ"/>
              </w:rPr>
              <w:t>н</w:t>
            </w:r>
            <w:r w:rsidRPr="005A65B9">
              <w:rPr>
                <w:rFonts w:ascii="Arial Narrow" w:hAnsi="Arial Narrow" w:cs="Arial"/>
                <w:color w:val="538135" w:themeColor="accent6" w:themeShade="BF"/>
                <w:sz w:val="20"/>
                <w:szCs w:val="20"/>
                <w:lang w:val="uz-Cyrl-UZ"/>
              </w:rPr>
              <w:t xml:space="preserve"> баанын к</w:t>
            </w:r>
            <w:r w:rsidRPr="005A65B9">
              <w:rPr>
                <w:rFonts w:cs="Calibri"/>
                <w:color w:val="538135" w:themeColor="accent6" w:themeShade="BF"/>
                <w:sz w:val="20"/>
                <w:szCs w:val="20"/>
                <w:lang w:val="uz-Cyrl-UZ"/>
              </w:rPr>
              <w:t>ө</w:t>
            </w:r>
            <w:r w:rsidRPr="005A65B9">
              <w:rPr>
                <w:rFonts w:ascii="Arial Narrow" w:hAnsi="Arial Narrow" w:cs="Arial Narrow"/>
                <w:color w:val="538135" w:themeColor="accent6" w:themeShade="BF"/>
                <w:sz w:val="20"/>
                <w:szCs w:val="20"/>
                <w:lang w:val="uz-Cyrl-UZ"/>
              </w:rPr>
              <w:t>т</w:t>
            </w:r>
            <w:r w:rsidRPr="005A65B9">
              <w:rPr>
                <w:rFonts w:cs="Calibri"/>
                <w:color w:val="538135" w:themeColor="accent6" w:themeShade="BF"/>
                <w:sz w:val="20"/>
                <w:szCs w:val="20"/>
                <w:lang w:val="uz-Cyrl-UZ"/>
              </w:rPr>
              <w:t>ө</w:t>
            </w:r>
            <w:r w:rsidRPr="005A65B9">
              <w:rPr>
                <w:rFonts w:ascii="Arial Narrow" w:hAnsi="Arial Narrow" w:cs="Arial Narrow"/>
                <w:color w:val="538135" w:themeColor="accent6" w:themeShade="BF"/>
                <w:sz w:val="20"/>
                <w:szCs w:val="20"/>
                <w:lang w:val="uz-Cyrl-UZ"/>
              </w:rPr>
              <w:t>р</w:t>
            </w:r>
            <w:r w:rsidRPr="005A65B9">
              <w:rPr>
                <w:rFonts w:cs="Calibri"/>
                <w:color w:val="538135" w:themeColor="accent6" w:themeShade="BF"/>
                <w:sz w:val="20"/>
                <w:szCs w:val="20"/>
                <w:lang w:val="uz-Cyrl-UZ"/>
              </w:rPr>
              <w:t>ү</w:t>
            </w:r>
            <w:r w:rsidRPr="005A65B9">
              <w:rPr>
                <w:rFonts w:ascii="Arial Narrow" w:hAnsi="Arial Narrow" w:cs="Arial Narrow"/>
                <w:color w:val="538135" w:themeColor="accent6" w:themeShade="BF"/>
                <w:sz w:val="20"/>
                <w:szCs w:val="20"/>
                <w:lang w:val="uz-Cyrl-UZ"/>
              </w:rPr>
              <w:t>л</w:t>
            </w:r>
            <w:r w:rsidRPr="005A65B9">
              <w:rPr>
                <w:rFonts w:cs="Calibri"/>
                <w:color w:val="538135" w:themeColor="accent6" w:themeShade="BF"/>
                <w:sz w:val="20"/>
                <w:szCs w:val="20"/>
                <w:lang w:val="uz-Cyrl-UZ"/>
              </w:rPr>
              <w:t>ү</w:t>
            </w:r>
            <w:r w:rsidRPr="005A65B9">
              <w:rPr>
                <w:rFonts w:ascii="Arial Narrow" w:hAnsi="Arial Narrow" w:cs="Arial Narrow"/>
                <w:color w:val="538135" w:themeColor="accent6" w:themeShade="BF"/>
                <w:sz w:val="20"/>
                <w:szCs w:val="20"/>
                <w:lang w:val="uz-Cyrl-UZ"/>
              </w:rPr>
              <w:t>ш</w:t>
            </w:r>
            <w:r w:rsidRPr="005A65B9">
              <w:rPr>
                <w:rFonts w:cs="Calibri"/>
                <w:color w:val="538135" w:themeColor="accent6" w:themeShade="BF"/>
                <w:sz w:val="20"/>
                <w:szCs w:val="20"/>
                <w:lang w:val="uz-Cyrl-UZ"/>
              </w:rPr>
              <w:t>ү</w:t>
            </w:r>
            <w:r w:rsidRPr="005A65B9">
              <w:rPr>
                <w:rFonts w:ascii="Arial Narrow" w:hAnsi="Arial Narrow" w:cs="Arial Narrow"/>
                <w:color w:val="538135" w:themeColor="accent6" w:themeShade="BF"/>
                <w:sz w:val="20"/>
                <w:szCs w:val="20"/>
                <w:lang w:val="uz-Cyrl-UZ"/>
              </w:rPr>
              <w:t>н</w:t>
            </w:r>
            <w:r w:rsidRPr="005A65B9">
              <w:rPr>
                <w:rFonts w:cs="Calibri"/>
                <w:color w:val="538135" w:themeColor="accent6" w:themeShade="BF"/>
                <w:sz w:val="20"/>
                <w:szCs w:val="20"/>
                <w:lang w:val="uz-Cyrl-UZ"/>
              </w:rPr>
              <w:t>ө</w:t>
            </w:r>
            <w:r w:rsidRPr="005A65B9">
              <w:rPr>
                <w:rFonts w:ascii="Arial Narrow" w:hAnsi="Arial Narrow" w:cs="Arial"/>
                <w:color w:val="538135" w:themeColor="accent6" w:themeShade="BF"/>
                <w:sz w:val="20"/>
                <w:szCs w:val="20"/>
                <w:lang w:val="uz-Cyrl-UZ"/>
              </w:rPr>
              <w:t xml:space="preserve"> жол берип, к</w:t>
            </w:r>
            <w:r w:rsidRPr="005A65B9">
              <w:rPr>
                <w:rFonts w:cs="Calibri"/>
                <w:color w:val="538135" w:themeColor="accent6" w:themeShade="BF"/>
                <w:sz w:val="20"/>
                <w:szCs w:val="20"/>
                <w:lang w:val="uz-Cyrl-UZ"/>
              </w:rPr>
              <w:t>ө</w:t>
            </w:r>
            <w:r w:rsidRPr="005A65B9">
              <w:rPr>
                <w:rFonts w:ascii="Arial Narrow" w:hAnsi="Arial Narrow" w:cs="Arial Narrow"/>
                <w:color w:val="538135" w:themeColor="accent6" w:themeShade="BF"/>
                <w:sz w:val="20"/>
                <w:szCs w:val="20"/>
                <w:lang w:val="uz-Cyrl-UZ"/>
              </w:rPr>
              <w:t>пч</w:t>
            </w:r>
            <w:r w:rsidRPr="005A65B9">
              <w:rPr>
                <w:rFonts w:cs="Calibri"/>
                <w:color w:val="538135" w:themeColor="accent6" w:themeShade="BF"/>
                <w:sz w:val="20"/>
                <w:szCs w:val="20"/>
                <w:lang w:val="uz-Cyrl-UZ"/>
              </w:rPr>
              <w:t>ү</w:t>
            </w:r>
            <w:r w:rsidRPr="005A65B9">
              <w:rPr>
                <w:rFonts w:ascii="Arial Narrow" w:hAnsi="Arial Narrow" w:cs="Arial Narrow"/>
                <w:color w:val="538135" w:themeColor="accent6" w:themeShade="BF"/>
                <w:sz w:val="20"/>
                <w:szCs w:val="20"/>
                <w:lang w:val="uz-Cyrl-UZ"/>
              </w:rPr>
              <w:t>л</w:t>
            </w:r>
            <w:r w:rsidRPr="005A65B9">
              <w:rPr>
                <w:rFonts w:cs="Calibri"/>
                <w:color w:val="538135" w:themeColor="accent6" w:themeShade="BF"/>
                <w:sz w:val="20"/>
                <w:szCs w:val="20"/>
                <w:lang w:val="uz-Cyrl-UZ"/>
              </w:rPr>
              <w:t>ү</w:t>
            </w:r>
            <w:r w:rsidRPr="005A65B9">
              <w:rPr>
                <w:rFonts w:ascii="Arial Narrow" w:hAnsi="Arial Narrow" w:cs="Arial Narrow"/>
                <w:color w:val="538135" w:themeColor="accent6" w:themeShade="BF"/>
                <w:sz w:val="20"/>
                <w:szCs w:val="20"/>
                <w:lang w:val="uz-Cyrl-UZ"/>
              </w:rPr>
              <w:t>кк</w:t>
            </w:r>
            <w:r w:rsidRPr="005A65B9">
              <w:rPr>
                <w:rFonts w:cs="Calibri"/>
                <w:color w:val="538135" w:themeColor="accent6" w:themeShade="BF"/>
                <w:sz w:val="20"/>
                <w:szCs w:val="20"/>
                <w:lang w:val="uz-Cyrl-UZ"/>
              </w:rPr>
              <w:t>ө</w:t>
            </w:r>
            <w:r w:rsidRPr="005A65B9">
              <w:rPr>
                <w:rFonts w:ascii="Arial Narrow" w:hAnsi="Arial Narrow" w:cs="Arial"/>
                <w:color w:val="538135" w:themeColor="accent6" w:themeShade="BF"/>
                <w:sz w:val="20"/>
                <w:szCs w:val="20"/>
                <w:lang w:val="uz-Cyrl-UZ"/>
              </w:rPr>
              <w:t xml:space="preserve"> бир аз электр энергиясына бааны т</w:t>
            </w:r>
            <w:r w:rsidRPr="005A65B9">
              <w:rPr>
                <w:rFonts w:cs="Calibri"/>
                <w:color w:val="538135" w:themeColor="accent6" w:themeShade="BF"/>
                <w:sz w:val="20"/>
                <w:szCs w:val="20"/>
                <w:lang w:val="uz-Cyrl-UZ"/>
              </w:rPr>
              <w:t>ө</w:t>
            </w:r>
            <w:r w:rsidRPr="005A65B9">
              <w:rPr>
                <w:rFonts w:ascii="Arial Narrow" w:hAnsi="Arial Narrow" w:cs="Arial Narrow"/>
                <w:color w:val="538135" w:themeColor="accent6" w:themeShade="BF"/>
                <w:sz w:val="20"/>
                <w:szCs w:val="20"/>
                <w:lang w:val="uz-Cyrl-UZ"/>
              </w:rPr>
              <w:t>м</w:t>
            </w:r>
            <w:r w:rsidRPr="005A65B9">
              <w:rPr>
                <w:rFonts w:cs="Calibri"/>
                <w:color w:val="538135" w:themeColor="accent6" w:themeShade="BF"/>
                <w:sz w:val="20"/>
                <w:szCs w:val="20"/>
                <w:lang w:val="uz-Cyrl-UZ"/>
              </w:rPr>
              <w:t>ө</w:t>
            </w:r>
            <w:r w:rsidRPr="005A65B9">
              <w:rPr>
                <w:rFonts w:ascii="Arial Narrow" w:hAnsi="Arial Narrow" w:cs="Arial Narrow"/>
                <w:color w:val="538135" w:themeColor="accent6" w:themeShade="BF"/>
                <w:sz w:val="20"/>
                <w:szCs w:val="20"/>
                <w:lang w:val="uz-Cyrl-UZ"/>
              </w:rPr>
              <w:t>н</w:t>
            </w:r>
            <w:r w:rsidRPr="005A65B9">
              <w:rPr>
                <w:rFonts w:ascii="Arial Narrow" w:hAnsi="Arial Narrow" w:cs="Arial"/>
                <w:color w:val="538135" w:themeColor="accent6" w:themeShade="BF"/>
                <w:sz w:val="20"/>
                <w:szCs w:val="20"/>
                <w:lang w:val="uz-Cyrl-UZ"/>
              </w:rPr>
              <w:t xml:space="preserve"> кармоо керек          4</w:t>
            </w:r>
          </w:p>
          <w:p w14:paraId="153D9D6B" w14:textId="148F126D" w:rsidR="00E44AF3" w:rsidRPr="005A65B9" w:rsidRDefault="00E44AF3" w:rsidP="00E44AF3">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5A65B9">
              <w:rPr>
                <w:rFonts w:ascii="Arial Narrow" w:hAnsi="Arial Narrow" w:cs="Arial"/>
                <w:color w:val="538135" w:themeColor="accent6" w:themeShade="BF"/>
                <w:sz w:val="20"/>
                <w:szCs w:val="20"/>
                <w:lang w:val="ru-RU"/>
              </w:rPr>
              <w:t xml:space="preserve">Электр энергиясын </w:t>
            </w:r>
            <w:r w:rsidRPr="005A65B9">
              <w:rPr>
                <w:rFonts w:cs="Calibri"/>
                <w:color w:val="538135" w:themeColor="accent6" w:themeShade="BF"/>
                <w:sz w:val="20"/>
                <w:szCs w:val="20"/>
                <w:lang w:val="ru-RU"/>
              </w:rPr>
              <w:t>ө</w:t>
            </w:r>
            <w:r w:rsidRPr="005A65B9">
              <w:rPr>
                <w:rFonts w:ascii="Arial Narrow" w:hAnsi="Arial Narrow" w:cs="Arial Narrow"/>
                <w:color w:val="538135" w:themeColor="accent6" w:themeShade="BF"/>
                <w:sz w:val="20"/>
                <w:szCs w:val="20"/>
                <w:lang w:val="ru-RU"/>
              </w:rPr>
              <w:t>нд</w:t>
            </w:r>
            <w:r w:rsidRPr="005A65B9">
              <w:rPr>
                <w:rFonts w:cs="Calibri"/>
                <w:color w:val="538135" w:themeColor="accent6" w:themeShade="BF"/>
                <w:sz w:val="20"/>
                <w:szCs w:val="20"/>
                <w:lang w:val="ru-RU"/>
              </w:rPr>
              <w:t>ү</w:t>
            </w:r>
            <w:r w:rsidRPr="005A65B9">
              <w:rPr>
                <w:rFonts w:ascii="Arial Narrow" w:hAnsi="Arial Narrow" w:cs="Arial Narrow"/>
                <w:color w:val="538135" w:themeColor="accent6" w:themeShade="BF"/>
                <w:sz w:val="20"/>
                <w:szCs w:val="20"/>
                <w:lang w:val="ru-RU"/>
              </w:rPr>
              <w:t>р</w:t>
            </w:r>
            <w:r w:rsidRPr="005A65B9">
              <w:rPr>
                <w:rFonts w:cs="Calibri"/>
                <w:color w:val="538135" w:themeColor="accent6" w:themeShade="BF"/>
                <w:sz w:val="20"/>
                <w:szCs w:val="20"/>
                <w:lang w:val="ru-RU"/>
              </w:rPr>
              <w:t>үү</w:t>
            </w:r>
            <w:r w:rsidRPr="005A65B9">
              <w:rPr>
                <w:rFonts w:ascii="Arial Narrow" w:hAnsi="Arial Narrow" w:cs="Arial Narrow"/>
                <w:color w:val="538135" w:themeColor="accent6" w:themeShade="BF"/>
                <w:sz w:val="20"/>
                <w:szCs w:val="20"/>
                <w:lang w:val="ru-RU"/>
              </w:rPr>
              <w:t>ч</w:t>
            </w:r>
            <w:r w:rsidRPr="005A65B9">
              <w:rPr>
                <w:rFonts w:cs="Calibri"/>
                <w:color w:val="538135" w:themeColor="accent6" w:themeShade="BF"/>
                <w:sz w:val="20"/>
                <w:szCs w:val="20"/>
                <w:lang w:val="ru-RU"/>
              </w:rPr>
              <w:t>ү</w:t>
            </w:r>
            <w:r w:rsidRPr="005A65B9">
              <w:rPr>
                <w:rFonts w:ascii="Arial Narrow" w:hAnsi="Arial Narrow" w:cs="Arial Narrow"/>
                <w:color w:val="538135" w:themeColor="accent6" w:themeShade="BF"/>
                <w:sz w:val="20"/>
                <w:szCs w:val="20"/>
                <w:lang w:val="ru-RU"/>
              </w:rPr>
              <w:t>л</w:t>
            </w:r>
            <w:r w:rsidRPr="005A65B9">
              <w:rPr>
                <w:rFonts w:cs="Calibri"/>
                <w:color w:val="538135" w:themeColor="accent6" w:themeShade="BF"/>
                <w:sz w:val="20"/>
                <w:szCs w:val="20"/>
                <w:lang w:val="ru-RU"/>
              </w:rPr>
              <w:t>ө</w:t>
            </w:r>
            <w:r w:rsidRPr="005A65B9">
              <w:rPr>
                <w:rFonts w:ascii="Arial Narrow" w:hAnsi="Arial Narrow" w:cs="Arial Narrow"/>
                <w:color w:val="538135" w:themeColor="accent6" w:themeShade="BF"/>
                <w:sz w:val="20"/>
                <w:szCs w:val="20"/>
                <w:lang w:val="ru-RU"/>
              </w:rPr>
              <w:t>рг</w:t>
            </w:r>
            <w:r w:rsidRPr="005A65B9">
              <w:rPr>
                <w:rFonts w:cs="Calibri"/>
                <w:color w:val="538135" w:themeColor="accent6" w:themeShade="BF"/>
                <w:sz w:val="20"/>
                <w:szCs w:val="20"/>
                <w:lang w:val="ru-RU"/>
              </w:rPr>
              <w:t>ө</w:t>
            </w:r>
            <w:r w:rsidRPr="005A65B9">
              <w:rPr>
                <w:rFonts w:ascii="Arial Narrow" w:hAnsi="Arial Narrow" w:cs="Arial"/>
                <w:color w:val="538135" w:themeColor="accent6" w:themeShade="BF"/>
                <w:sz w:val="20"/>
                <w:szCs w:val="20"/>
                <w:lang w:val="ru-RU"/>
              </w:rPr>
              <w:t xml:space="preserve"> дотация бер</w:t>
            </w:r>
            <w:r w:rsidRPr="005A65B9">
              <w:rPr>
                <w:rFonts w:cs="Calibri"/>
                <w:color w:val="538135" w:themeColor="accent6" w:themeShade="BF"/>
                <w:sz w:val="20"/>
                <w:szCs w:val="20"/>
                <w:lang w:val="ru-RU"/>
              </w:rPr>
              <w:t>үү</w:t>
            </w:r>
            <w:r w:rsidRPr="005A65B9">
              <w:rPr>
                <w:rFonts w:ascii="Arial Narrow" w:hAnsi="Arial Narrow" w:cs="Arial"/>
                <w:color w:val="538135" w:themeColor="accent6" w:themeShade="BF"/>
                <w:sz w:val="20"/>
                <w:szCs w:val="20"/>
                <w:lang w:val="ru-RU"/>
              </w:rPr>
              <w:t xml:space="preserve">                                 5</w:t>
            </w:r>
          </w:p>
        </w:tc>
      </w:tr>
      <w:tr w:rsidR="0097434B" w:rsidRPr="00903B97" w14:paraId="78A375A0" w14:textId="77777777" w:rsidTr="00F03211">
        <w:tc>
          <w:tcPr>
            <w:tcW w:w="833" w:type="pct"/>
            <w:tcBorders>
              <w:bottom w:val="double" w:sz="4" w:space="0" w:color="auto"/>
            </w:tcBorders>
            <w:shd w:val="clear" w:color="auto" w:fill="auto"/>
          </w:tcPr>
          <w:p w14:paraId="09003360" w14:textId="77777777" w:rsidR="0097434B" w:rsidRPr="00903B97" w:rsidRDefault="0097434B" w:rsidP="00F03211">
            <w:pPr>
              <w:contextualSpacing/>
              <w:rPr>
                <w:rFonts w:ascii="Arial Narrow" w:hAnsi="Arial Narrow" w:cs="Arial"/>
                <w:sz w:val="20"/>
                <w:szCs w:val="20"/>
              </w:rPr>
            </w:pPr>
          </w:p>
        </w:tc>
        <w:tc>
          <w:tcPr>
            <w:tcW w:w="2042" w:type="pct"/>
            <w:tcBorders>
              <w:bottom w:val="double" w:sz="4" w:space="0" w:color="auto"/>
            </w:tcBorders>
            <w:shd w:val="clear" w:color="auto" w:fill="auto"/>
          </w:tcPr>
          <w:p w14:paraId="67BF9302" w14:textId="77777777" w:rsidR="0097434B" w:rsidRPr="005A65B9" w:rsidRDefault="0097434B" w:rsidP="00F03211">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3B77A937" w14:textId="77777777" w:rsidR="0097434B" w:rsidRPr="005A65B9" w:rsidRDefault="0097434B" w:rsidP="00F03211">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p>
        </w:tc>
      </w:tr>
    </w:tbl>
    <w:p w14:paraId="52C7FEAB" w14:textId="77777777" w:rsidR="00A81D18" w:rsidRDefault="00A81D18"/>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97434B" w:rsidRPr="00903B97" w14:paraId="397D621E" w14:textId="77777777" w:rsidTr="00F03211">
        <w:tc>
          <w:tcPr>
            <w:tcW w:w="833" w:type="pct"/>
            <w:vMerge w:val="restart"/>
            <w:tcBorders>
              <w:top w:val="double" w:sz="4" w:space="0" w:color="auto"/>
              <w:right w:val="double" w:sz="4" w:space="0" w:color="auto"/>
            </w:tcBorders>
            <w:shd w:val="clear" w:color="auto" w:fill="auto"/>
          </w:tcPr>
          <w:p w14:paraId="31E46261" w14:textId="142C091D" w:rsidR="0097434B" w:rsidRPr="00903B97" w:rsidRDefault="0097434B" w:rsidP="00F03211">
            <w:pPr>
              <w:contextualSpacing/>
              <w:rPr>
                <w:rFonts w:ascii="Arial Narrow" w:hAnsi="Arial Narrow" w:cs="Arial"/>
                <w:b/>
                <w:bCs/>
                <w:sz w:val="20"/>
                <w:szCs w:val="20"/>
                <w:lang w:val="en-US"/>
              </w:rPr>
            </w:pPr>
            <w:r w:rsidRPr="00903B97">
              <w:rPr>
                <w:rFonts w:ascii="Arial Narrow" w:hAnsi="Arial Narrow" w:cs="Arial"/>
                <w:b/>
                <w:bCs/>
                <w:sz w:val="20"/>
                <w:szCs w:val="20"/>
                <w:lang w:val="en-US"/>
              </w:rPr>
              <w:t>xp4</w:t>
            </w:r>
            <w:r w:rsidR="008F414D" w:rsidRPr="00903B97">
              <w:rPr>
                <w:rFonts w:ascii="Arial Narrow" w:hAnsi="Arial Narrow" w:cs="Arial"/>
                <w:b/>
                <w:bCs/>
                <w:sz w:val="20"/>
                <w:szCs w:val="20"/>
                <w:lang w:val="en-US"/>
              </w:rPr>
              <w:t>_</w:t>
            </w:r>
          </w:p>
          <w:p w14:paraId="219EE268" w14:textId="77777777" w:rsidR="0097434B" w:rsidRPr="00903B97" w:rsidRDefault="0097434B" w:rsidP="00F03211">
            <w:pPr>
              <w:rPr>
                <w:rFonts w:ascii="Arial Narrow" w:hAnsi="Arial Narrow" w:cs="Arial"/>
                <w:i/>
                <w:iCs/>
                <w:sz w:val="20"/>
                <w:szCs w:val="20"/>
                <w:lang w:val="en-US" w:eastAsia="en-US"/>
              </w:rPr>
            </w:pPr>
          </w:p>
          <w:p w14:paraId="73BE37B9" w14:textId="77777777" w:rsidR="00E8621A" w:rsidRDefault="00E8621A" w:rsidP="00E8621A">
            <w:pPr>
              <w:rPr>
                <w:rFonts w:ascii="Arial Narrow" w:hAnsi="Arial Narrow" w:cs="Arial"/>
                <w:i/>
                <w:iCs/>
                <w:color w:val="A6A6A6" w:themeColor="background1" w:themeShade="A6"/>
                <w:sz w:val="20"/>
                <w:szCs w:val="20"/>
                <w:lang w:val="en-US"/>
              </w:rPr>
            </w:pPr>
            <w:r w:rsidRPr="00903B97">
              <w:rPr>
                <w:rFonts w:ascii="Arial Narrow" w:hAnsi="Arial Narrow" w:cs="Arial"/>
                <w:i/>
                <w:iCs/>
                <w:color w:val="A6A6A6" w:themeColor="background1" w:themeShade="A6"/>
                <w:sz w:val="20"/>
                <w:szCs w:val="20"/>
                <w:lang w:val="en-US"/>
              </w:rPr>
              <w:t xml:space="preserve">[only Round </w:t>
            </w:r>
            <w:r>
              <w:rPr>
                <w:rFonts w:ascii="Arial Narrow" w:hAnsi="Arial Narrow" w:cs="Arial"/>
                <w:i/>
                <w:iCs/>
                <w:color w:val="A6A6A6" w:themeColor="background1" w:themeShade="A6"/>
                <w:sz w:val="20"/>
                <w:szCs w:val="20"/>
                <w:lang w:val="en-US"/>
              </w:rPr>
              <w:t>3,</w:t>
            </w:r>
            <w:r w:rsidRPr="005A65B9">
              <w:rPr>
                <w:rFonts w:ascii="Arial Narrow" w:hAnsi="Arial Narrow" w:cs="Arial"/>
                <w:i/>
                <w:iCs/>
                <w:color w:val="A6A6A6" w:themeColor="background1" w:themeShade="A6"/>
                <w:sz w:val="20"/>
                <w:szCs w:val="20"/>
                <w:lang w:val="en-US"/>
              </w:rPr>
              <w:t>8</w:t>
            </w:r>
            <w:r w:rsidRPr="00903B97">
              <w:rPr>
                <w:rFonts w:ascii="Arial Narrow" w:hAnsi="Arial Narrow" w:cs="Arial"/>
                <w:i/>
                <w:iCs/>
                <w:color w:val="A6A6A6" w:themeColor="background1" w:themeShade="A6"/>
                <w:sz w:val="20"/>
                <w:szCs w:val="20"/>
                <w:lang w:val="en-US"/>
              </w:rPr>
              <w:t>]</w:t>
            </w:r>
          </w:p>
          <w:p w14:paraId="676067FA" w14:textId="636CB47C" w:rsidR="0097434B" w:rsidRPr="00903B97" w:rsidRDefault="00E8621A" w:rsidP="00E8621A">
            <w:pPr>
              <w:rPr>
                <w:rFonts w:ascii="Arial Narrow" w:hAnsi="Arial Narrow" w:cs="Arial"/>
                <w:sz w:val="20"/>
                <w:szCs w:val="20"/>
                <w:lang w:val="en-US" w:eastAsia="en-US"/>
              </w:rPr>
            </w:pPr>
            <w:r>
              <w:rPr>
                <w:rFonts w:ascii="Arial Narrow" w:hAnsi="Arial Narrow" w:cs="Arial"/>
                <w:i/>
                <w:iCs/>
                <w:color w:val="A6A6A6" w:themeColor="background1" w:themeShade="A6"/>
                <w:sz w:val="20"/>
                <w:szCs w:val="20"/>
                <w:lang w:val="en-US"/>
              </w:rPr>
              <w:t>Added again in Round 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7881C47F" w14:textId="77777777"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I would like to ask you to imagine you read about this fictional scenario in a newspaper: &lt;RANDOM PART OF THE QUESTION&gt;.</w:t>
            </w:r>
          </w:p>
          <w:p w14:paraId="255C44CF" w14:textId="77777777"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What do you think the government's response should be?</w:t>
            </w:r>
          </w:p>
          <w:p w14:paraId="5FC878A9" w14:textId="77777777"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p>
          <w:p w14:paraId="33FC9435" w14:textId="77777777" w:rsidR="00E52851" w:rsidRPr="005A65B9" w:rsidRDefault="00E52851" w:rsidP="00E52851">
            <w:pPr>
              <w:keepNext/>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&lt;RANDOM PART OF THE QUESTION&gt;:</w:t>
            </w:r>
          </w:p>
          <w:p w14:paraId="6482C836" w14:textId="77777777" w:rsidR="0097434B" w:rsidRPr="005A65B9" w:rsidRDefault="0097434B" w:rsidP="00F03211">
            <w:pPr>
              <w:keepNext/>
              <w:contextualSpacing/>
              <w:rPr>
                <w:rFonts w:ascii="Arial Narrow" w:eastAsia="Batang" w:hAnsi="Arial Narrow" w:cs="Arial"/>
                <w:b/>
                <w:bCs/>
                <w:color w:val="538135" w:themeColor="accent6" w:themeShade="BF"/>
                <w:sz w:val="20"/>
                <w:szCs w:val="20"/>
                <w:lang w:val="en-US"/>
              </w:rPr>
            </w:pPr>
          </w:p>
          <w:p w14:paraId="0847A36D" w14:textId="77777777"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Treatment 1: The number of international migrants leaving for Russia is expected to increase by four percent this year due to lack of local employment opportunities.</w:t>
            </w:r>
          </w:p>
          <w:p w14:paraId="3F553DFA" w14:textId="77777777"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Treatment 2: The number of international migrants leaving for Russia is expected to increase by four percent this year due to higher wages available in Russia.</w:t>
            </w:r>
          </w:p>
          <w:p w14:paraId="44376E32" w14:textId="77777777"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Treatment 3: The number of international migrants leaving for Russia is expected to increase by four percent this year due to reduction in visa requirements.</w:t>
            </w:r>
          </w:p>
          <w:p w14:paraId="1D8B4DDB" w14:textId="77777777"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Treatment 4: The number of international migrants leaving for Russia is expected to increase by four percent this year due to changes to government restrictions on migration.</w:t>
            </w:r>
          </w:p>
          <w:p w14:paraId="04368E4C" w14:textId="77777777"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Control: The number of international migrants leaving for Russia is expected to increase by four percent this year.</w:t>
            </w:r>
          </w:p>
        </w:tc>
        <w:tc>
          <w:tcPr>
            <w:tcW w:w="2125" w:type="pct"/>
            <w:tcBorders>
              <w:top w:val="double" w:sz="4" w:space="0" w:color="auto"/>
              <w:left w:val="single" w:sz="4" w:space="0" w:color="auto"/>
              <w:bottom w:val="single" w:sz="48" w:space="0" w:color="FFFFFF" w:themeColor="background1"/>
            </w:tcBorders>
            <w:shd w:val="clear" w:color="auto" w:fill="auto"/>
          </w:tcPr>
          <w:p w14:paraId="3BFDB4E1" w14:textId="77777777" w:rsidR="0097434B" w:rsidRPr="005A65B9" w:rsidRDefault="0097434B" w:rsidP="00F03211">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5A65B9">
              <w:rPr>
                <w:rFonts w:ascii="Arial Narrow" w:hAnsi="Arial Narrow" w:cs="Arial"/>
                <w:b/>
                <w:bCs/>
                <w:color w:val="538135" w:themeColor="accent6" w:themeShade="BF"/>
                <w:sz w:val="20"/>
                <w:szCs w:val="20"/>
              </w:rPr>
              <w:t>Do nothing</w:t>
            </w:r>
            <w:r w:rsidRPr="005A65B9">
              <w:rPr>
                <w:rFonts w:ascii="Arial Narrow" w:hAnsi="Arial Narrow" w:cs="Arial"/>
                <w:b/>
                <w:bCs/>
                <w:color w:val="538135" w:themeColor="accent6" w:themeShade="BF"/>
                <w:sz w:val="20"/>
                <w:szCs w:val="20"/>
              </w:rPr>
              <w:tab/>
              <w:t>1</w:t>
            </w:r>
          </w:p>
          <w:p w14:paraId="0F10E938" w14:textId="77777777" w:rsidR="0097434B" w:rsidRPr="005A65B9" w:rsidRDefault="0097434B" w:rsidP="00F03211">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5A65B9">
              <w:rPr>
                <w:rFonts w:ascii="Arial Narrow" w:hAnsi="Arial Narrow" w:cs="Arial"/>
                <w:b/>
                <w:bCs/>
                <w:color w:val="538135" w:themeColor="accent6" w:themeShade="BF"/>
                <w:sz w:val="20"/>
                <w:szCs w:val="20"/>
              </w:rPr>
              <w:t>Add new restrictions to discourage this migration</w:t>
            </w:r>
            <w:r w:rsidRPr="005A65B9">
              <w:rPr>
                <w:rFonts w:ascii="Arial Narrow" w:hAnsi="Arial Narrow" w:cs="Arial"/>
                <w:b/>
                <w:bCs/>
                <w:color w:val="538135" w:themeColor="accent6" w:themeShade="BF"/>
                <w:sz w:val="20"/>
                <w:szCs w:val="20"/>
              </w:rPr>
              <w:tab/>
              <w:t>2</w:t>
            </w:r>
          </w:p>
          <w:p w14:paraId="16CFB5C7" w14:textId="3704E72D" w:rsidR="0097434B" w:rsidRPr="005A65B9" w:rsidRDefault="00A421AA" w:rsidP="00F03211">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5A65B9">
              <w:rPr>
                <w:rFonts w:ascii="Arial Narrow" w:hAnsi="Arial Narrow" w:cs="Arial"/>
                <w:b/>
                <w:bCs/>
                <w:color w:val="538135" w:themeColor="accent6" w:themeShade="BF"/>
                <w:sz w:val="20"/>
                <w:szCs w:val="20"/>
              </w:rPr>
              <w:t>E</w:t>
            </w:r>
            <w:r w:rsidR="0097434B" w:rsidRPr="005A65B9">
              <w:rPr>
                <w:rFonts w:ascii="Arial Narrow" w:hAnsi="Arial Narrow" w:cs="Arial"/>
                <w:b/>
                <w:bCs/>
                <w:color w:val="538135" w:themeColor="accent6" w:themeShade="BF"/>
                <w:sz w:val="20"/>
                <w:szCs w:val="20"/>
              </w:rPr>
              <w:t>ncourage this migration</w:t>
            </w:r>
            <w:r w:rsidR="0097434B" w:rsidRPr="005A65B9">
              <w:rPr>
                <w:rFonts w:ascii="Arial Narrow" w:hAnsi="Arial Narrow" w:cs="Arial"/>
                <w:b/>
                <w:bCs/>
                <w:color w:val="538135" w:themeColor="accent6" w:themeShade="BF"/>
                <w:sz w:val="20"/>
                <w:szCs w:val="20"/>
              </w:rPr>
              <w:tab/>
              <w:t>3</w:t>
            </w:r>
          </w:p>
        </w:tc>
      </w:tr>
      <w:tr w:rsidR="0097434B" w:rsidRPr="00903B97" w14:paraId="5D14DF15" w14:textId="77777777" w:rsidTr="00F03211">
        <w:trPr>
          <w:trHeight w:val="429"/>
        </w:trPr>
        <w:tc>
          <w:tcPr>
            <w:tcW w:w="833" w:type="pct"/>
            <w:vMerge/>
            <w:tcBorders>
              <w:top w:val="single" w:sz="4" w:space="0" w:color="auto"/>
              <w:right w:val="double" w:sz="4" w:space="0" w:color="auto"/>
            </w:tcBorders>
            <w:shd w:val="clear" w:color="auto" w:fill="auto"/>
          </w:tcPr>
          <w:p w14:paraId="1A29F609" w14:textId="77777777" w:rsidR="0097434B" w:rsidRPr="00903B97" w:rsidRDefault="0097434B" w:rsidP="00F03211">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6D088A4"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hAnsi="Arial Narrow" w:cs="Arial"/>
                <w:color w:val="538135" w:themeColor="accent6" w:themeShade="BF"/>
                <w:sz w:val="20"/>
                <w:szCs w:val="20"/>
              </w:rPr>
              <w:t>Я хотела бы попросить вас представить, что вы читаете об этом вымышленном сценарии в газете: &lt;СЛУЧАЙНАЯ ЧАСТЬ ВОПРОСА&gt;.</w:t>
            </w:r>
          </w:p>
          <w:p w14:paraId="1916DF76"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hAnsi="Arial Narrow" w:cs="Arial"/>
                <w:color w:val="538135" w:themeColor="accent6" w:themeShade="BF"/>
                <w:sz w:val="20"/>
                <w:szCs w:val="20"/>
              </w:rPr>
              <w:t>Как вы думаете, какими должны быть действия правительства?</w:t>
            </w:r>
          </w:p>
          <w:p w14:paraId="1D876A37"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p>
          <w:p w14:paraId="778ABDB4" w14:textId="77777777" w:rsidR="00E52851" w:rsidRPr="005A65B9" w:rsidRDefault="00E52851" w:rsidP="00E52851">
            <w:pPr>
              <w:keepNext/>
              <w:ind w:left="404" w:hanging="404"/>
              <w:contextualSpacing/>
              <w:rPr>
                <w:rFonts w:ascii="Arial Narrow" w:hAnsi="Arial Narrow" w:cs="Arial"/>
                <w:color w:val="538135" w:themeColor="accent6" w:themeShade="BF"/>
                <w:sz w:val="20"/>
                <w:szCs w:val="20"/>
              </w:rPr>
            </w:pPr>
            <w:r w:rsidRPr="005A65B9">
              <w:rPr>
                <w:rFonts w:ascii="Arial Narrow" w:hAnsi="Arial Narrow" w:cs="Arial"/>
                <w:color w:val="538135" w:themeColor="accent6" w:themeShade="BF"/>
                <w:sz w:val="20"/>
                <w:szCs w:val="20"/>
              </w:rPr>
              <w:t>&lt;СЛУЧАЙНАЯ ЧАСТЬ ВОПРОСА&gt;:</w:t>
            </w:r>
          </w:p>
          <w:p w14:paraId="4F7DF9DC" w14:textId="77777777" w:rsidR="0097434B" w:rsidRPr="005A65B9" w:rsidRDefault="0097434B" w:rsidP="00F03211">
            <w:pPr>
              <w:keepNext/>
              <w:contextualSpacing/>
              <w:rPr>
                <w:rFonts w:ascii="Arial Narrow" w:hAnsi="Arial Narrow" w:cs="Arial"/>
                <w:color w:val="538135" w:themeColor="accent6" w:themeShade="BF"/>
                <w:sz w:val="20"/>
                <w:szCs w:val="20"/>
              </w:rPr>
            </w:pPr>
          </w:p>
          <w:p w14:paraId="2EE753A6" w14:textId="6F9142F3"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rPr>
              <w:t xml:space="preserve">Лечение </w:t>
            </w:r>
            <w:r w:rsidRPr="005A65B9">
              <w:rPr>
                <w:rFonts w:ascii="Arial Narrow" w:hAnsi="Arial Narrow" w:cs="Arial"/>
                <w:color w:val="538135" w:themeColor="accent6" w:themeShade="BF"/>
                <w:sz w:val="20"/>
                <w:szCs w:val="20"/>
              </w:rPr>
              <w:t>1:</w:t>
            </w:r>
            <w:r w:rsidR="00E52851" w:rsidRPr="005A65B9">
              <w:rPr>
                <w:rFonts w:ascii="Arial Narrow" w:hAnsi="Arial Narrow" w:cs="Arial"/>
                <w:color w:val="538135" w:themeColor="accent6" w:themeShade="BF"/>
                <w:sz w:val="20"/>
                <w:szCs w:val="20"/>
              </w:rPr>
              <w:t xml:space="preserve"> </w:t>
            </w:r>
            <w:r w:rsidRPr="005A65B9">
              <w:rPr>
                <w:rFonts w:ascii="Arial Narrow" w:hAnsi="Arial Narrow" w:cs="Arial"/>
                <w:color w:val="538135" w:themeColor="accent6" w:themeShade="BF"/>
                <w:sz w:val="20"/>
                <w:szCs w:val="20"/>
              </w:rPr>
              <w:t>Ожидается, что число трудовых мигрантов, отправляющихся в Россию, увеличится на четыре процента в этом году из-за отсутствия работы в Кыргызстане.</w:t>
            </w:r>
          </w:p>
          <w:p w14:paraId="7B80E244"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rPr>
              <w:t xml:space="preserve">Лечение </w:t>
            </w:r>
            <w:r w:rsidRPr="005A65B9">
              <w:rPr>
                <w:rFonts w:ascii="Arial Narrow" w:hAnsi="Arial Narrow" w:cs="Arial"/>
                <w:color w:val="538135" w:themeColor="accent6" w:themeShade="BF"/>
                <w:sz w:val="20"/>
                <w:szCs w:val="20"/>
              </w:rPr>
              <w:t>2:Ожидается, что число трудовых мигрантов, отправляющихся в Россию, увеличится на четыре процента в этом году из-за более высокой заработной платы в России.</w:t>
            </w:r>
          </w:p>
          <w:p w14:paraId="1A75382D"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rPr>
              <w:t xml:space="preserve">Лечение </w:t>
            </w:r>
            <w:r w:rsidRPr="005A65B9">
              <w:rPr>
                <w:rFonts w:ascii="Arial Narrow" w:hAnsi="Arial Narrow" w:cs="Arial"/>
                <w:color w:val="538135" w:themeColor="accent6" w:themeShade="BF"/>
                <w:sz w:val="20"/>
                <w:szCs w:val="20"/>
              </w:rPr>
              <w:t>3:Ожидается, что число трудовых мигрантов, отправляющихся в Россию, увеличится на четыре процента в этом году из-за снижения визовых требований.</w:t>
            </w:r>
          </w:p>
          <w:p w14:paraId="1DF8D85D"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rPr>
              <w:t xml:space="preserve">Лечение </w:t>
            </w:r>
            <w:r w:rsidRPr="005A65B9">
              <w:rPr>
                <w:rFonts w:ascii="Arial Narrow" w:hAnsi="Arial Narrow" w:cs="Arial"/>
                <w:color w:val="538135" w:themeColor="accent6" w:themeShade="BF"/>
                <w:sz w:val="20"/>
                <w:szCs w:val="20"/>
              </w:rPr>
              <w:t>4: Ожидается, что число трудовых мигрантов, отправляющихся в Россию, увеличится на четыре процента в этом году из-за изменений в правительственных ограничениях на миграцию.</w:t>
            </w:r>
          </w:p>
          <w:p w14:paraId="6E911C3C"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rPr>
              <w:t>Контроль:</w:t>
            </w:r>
            <w:r w:rsidRPr="005A65B9">
              <w:rPr>
                <w:rFonts w:ascii="Arial Narrow" w:hAnsi="Arial Narrow" w:cs="Arial"/>
                <w:color w:val="538135" w:themeColor="accent6" w:themeShade="BF"/>
                <w:sz w:val="20"/>
                <w:szCs w:val="20"/>
              </w:rPr>
              <w:t>Ожидается, что число трудовых мигрантов, выезжающих в Россию, увеличится на четыре процента в этом году.</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4FF50954" w14:textId="77777777" w:rsidR="0097434B" w:rsidRPr="005A65B9" w:rsidRDefault="0097434B" w:rsidP="00F03211">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5A65B9">
              <w:rPr>
                <w:rFonts w:ascii="Arial Narrow" w:hAnsi="Arial Narrow" w:cs="Arial"/>
                <w:color w:val="538135" w:themeColor="accent6" w:themeShade="BF"/>
                <w:sz w:val="20"/>
                <w:szCs w:val="20"/>
                <w:lang w:val="ru-RU"/>
              </w:rPr>
              <w:t>Ничего не делать</w:t>
            </w:r>
            <w:r w:rsidRPr="005A65B9">
              <w:rPr>
                <w:rFonts w:ascii="Arial Narrow" w:hAnsi="Arial Narrow" w:cs="Arial"/>
                <w:color w:val="538135" w:themeColor="accent6" w:themeShade="BF"/>
                <w:sz w:val="20"/>
                <w:szCs w:val="20"/>
                <w:lang w:val="ru-RU"/>
              </w:rPr>
              <w:tab/>
              <w:t>1</w:t>
            </w:r>
          </w:p>
          <w:p w14:paraId="0673CC23" w14:textId="77777777" w:rsidR="0097434B" w:rsidRPr="005A65B9" w:rsidRDefault="0097434B" w:rsidP="00F03211">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5A65B9">
              <w:rPr>
                <w:rFonts w:ascii="Arial Narrow" w:hAnsi="Arial Narrow" w:cs="Arial"/>
                <w:color w:val="538135" w:themeColor="accent6" w:themeShade="BF"/>
                <w:sz w:val="20"/>
                <w:szCs w:val="20"/>
                <w:lang w:val="ru-RU"/>
              </w:rPr>
              <w:t>Добавить новые ограничения, чтобы препятствовать этой миграции</w:t>
            </w:r>
            <w:r w:rsidRPr="005A65B9">
              <w:rPr>
                <w:rFonts w:ascii="Arial Narrow" w:hAnsi="Arial Narrow" w:cs="Arial"/>
                <w:color w:val="538135" w:themeColor="accent6" w:themeShade="BF"/>
                <w:sz w:val="20"/>
                <w:szCs w:val="20"/>
                <w:lang w:val="ru-RU"/>
              </w:rPr>
              <w:tab/>
              <w:t>2</w:t>
            </w:r>
          </w:p>
          <w:p w14:paraId="236B0E6B" w14:textId="77777777" w:rsidR="0097434B" w:rsidRPr="005A65B9" w:rsidRDefault="0097434B" w:rsidP="00F03211">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rPr>
            </w:pPr>
            <w:r w:rsidRPr="005A65B9">
              <w:rPr>
                <w:rFonts w:ascii="Arial Narrow" w:hAnsi="Arial Narrow" w:cs="Arial"/>
                <w:color w:val="538135" w:themeColor="accent6" w:themeShade="BF"/>
                <w:sz w:val="20"/>
                <w:szCs w:val="20"/>
                <w:lang w:val="ru-RU"/>
              </w:rPr>
              <w:t>Уменьшить оставшиеся ограничения и поощрить эту миграцию</w:t>
            </w:r>
            <w:r w:rsidRPr="005A65B9">
              <w:rPr>
                <w:rFonts w:ascii="Arial Narrow" w:hAnsi="Arial Narrow" w:cs="Arial"/>
                <w:color w:val="538135" w:themeColor="accent6" w:themeShade="BF"/>
                <w:sz w:val="20"/>
                <w:szCs w:val="20"/>
                <w:lang w:val="ru-RU"/>
              </w:rPr>
              <w:tab/>
            </w:r>
            <w:r w:rsidRPr="005A65B9">
              <w:rPr>
                <w:rFonts w:ascii="Arial Narrow" w:hAnsi="Arial Narrow" w:cs="Arial"/>
                <w:color w:val="538135" w:themeColor="accent6" w:themeShade="BF"/>
                <w:sz w:val="20"/>
                <w:szCs w:val="20"/>
              </w:rPr>
              <w:t>3</w:t>
            </w:r>
          </w:p>
        </w:tc>
      </w:tr>
      <w:tr w:rsidR="0097434B" w:rsidRPr="00903B97" w14:paraId="0D1476E9" w14:textId="77777777" w:rsidTr="00F03211">
        <w:trPr>
          <w:trHeight w:val="294"/>
        </w:trPr>
        <w:tc>
          <w:tcPr>
            <w:tcW w:w="833" w:type="pct"/>
            <w:vMerge/>
            <w:tcBorders>
              <w:top w:val="single" w:sz="4" w:space="0" w:color="auto"/>
              <w:right w:val="double" w:sz="4" w:space="0" w:color="auto"/>
            </w:tcBorders>
            <w:shd w:val="clear" w:color="auto" w:fill="auto"/>
          </w:tcPr>
          <w:p w14:paraId="04BF1C06" w14:textId="77777777" w:rsidR="0097434B" w:rsidRPr="00903B97" w:rsidRDefault="0097434B" w:rsidP="00F03211">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2A2BB2B"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lang w:val="en-US"/>
              </w:rPr>
            </w:pPr>
            <w:r w:rsidRPr="005A65B9">
              <w:rPr>
                <w:rFonts w:ascii="Arial Narrow" w:hAnsi="Arial Narrow" w:cs="Arial"/>
                <w:color w:val="538135" w:themeColor="accent6" w:themeShade="BF"/>
                <w:sz w:val="20"/>
                <w:szCs w:val="20"/>
                <w:lang w:val="ky-KG"/>
              </w:rPr>
              <w:t>Сизден гезиттеги бул ойдон чыгарылган сценарийди окуп жатканы</w:t>
            </w:r>
            <w:r w:rsidRPr="005A65B9">
              <w:rPr>
                <w:rFonts w:ascii="Calibri" w:hAnsi="Calibri" w:cs="Calibri"/>
                <w:color w:val="538135" w:themeColor="accent6" w:themeShade="BF"/>
                <w:sz w:val="20"/>
                <w:szCs w:val="20"/>
                <w:lang w:val="ky-KG"/>
              </w:rPr>
              <w:t>ң</w:t>
            </w:r>
            <w:r w:rsidRPr="005A65B9">
              <w:rPr>
                <w:rFonts w:ascii="Arial Narrow" w:hAnsi="Arial Narrow" w:cs="Arial Narrow"/>
                <w:color w:val="538135" w:themeColor="accent6" w:themeShade="BF"/>
                <w:sz w:val="20"/>
                <w:szCs w:val="20"/>
                <w:lang w:val="ky-KG"/>
              </w:rPr>
              <w:t>ызды</w:t>
            </w:r>
            <w:r w:rsidRPr="005A65B9">
              <w:rPr>
                <w:rFonts w:ascii="Arial Narrow" w:hAnsi="Arial Narrow" w:cs="Arial"/>
                <w:color w:val="538135" w:themeColor="accent6" w:themeShade="BF"/>
                <w:sz w:val="20"/>
                <w:szCs w:val="20"/>
                <w:lang w:val="ky-KG"/>
              </w:rPr>
              <w:t xml:space="preserve"> элестет</w:t>
            </w:r>
            <w:r w:rsidRPr="005A65B9">
              <w:rPr>
                <w:rFonts w:ascii="Calibri" w:hAnsi="Calibri" w:cs="Calibri"/>
                <w:color w:val="538135" w:themeColor="accent6" w:themeShade="BF"/>
                <w:sz w:val="20"/>
                <w:szCs w:val="20"/>
                <w:lang w:val="ky-KG"/>
              </w:rPr>
              <w:t>үү</w:t>
            </w:r>
            <w:r w:rsidRPr="005A65B9">
              <w:rPr>
                <w:rFonts w:ascii="Arial Narrow" w:hAnsi="Arial Narrow" w:cs="Arial Narrow"/>
                <w:color w:val="538135" w:themeColor="accent6" w:themeShade="BF"/>
                <w:sz w:val="20"/>
                <w:szCs w:val="20"/>
                <w:lang w:val="ky-KG"/>
              </w:rPr>
              <w:t>н</w:t>
            </w:r>
            <w:r w:rsidRPr="005A65B9">
              <w:rPr>
                <w:rFonts w:ascii="Calibri" w:hAnsi="Calibri" w:cs="Calibri"/>
                <w:color w:val="538135" w:themeColor="accent6" w:themeShade="BF"/>
                <w:sz w:val="20"/>
                <w:szCs w:val="20"/>
                <w:lang w:val="ky-KG"/>
              </w:rPr>
              <w:t>ү</w:t>
            </w:r>
            <w:r w:rsidRPr="005A65B9">
              <w:rPr>
                <w:rFonts w:ascii="Arial Narrow" w:hAnsi="Arial Narrow" w:cs="Arial"/>
                <w:color w:val="538135" w:themeColor="accent6" w:themeShade="BF"/>
                <w:sz w:val="20"/>
                <w:szCs w:val="20"/>
                <w:lang w:val="ky-KG"/>
              </w:rPr>
              <w:t xml:space="preserve"> суранам</w:t>
            </w:r>
            <w:r w:rsidRPr="005A65B9">
              <w:rPr>
                <w:rFonts w:ascii="Arial Narrow" w:hAnsi="Arial Narrow" w:cs="Arial"/>
                <w:color w:val="538135" w:themeColor="accent6" w:themeShade="BF"/>
                <w:sz w:val="20"/>
                <w:szCs w:val="20"/>
                <w:lang w:val="en-US"/>
              </w:rPr>
              <w:t>: &lt;</w:t>
            </w:r>
            <w:r w:rsidRPr="005A65B9">
              <w:rPr>
                <w:rFonts w:ascii="Arial Narrow" w:hAnsi="Arial Narrow" w:cs="Arial"/>
                <w:color w:val="538135" w:themeColor="accent6" w:themeShade="BF"/>
                <w:sz w:val="20"/>
                <w:szCs w:val="20"/>
                <w:lang w:val="ky-KG"/>
              </w:rPr>
              <w:t>СУРООНУН КАПИЛЕТ Б</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Л</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Г</w:t>
            </w:r>
            <w:r w:rsidRPr="005A65B9">
              <w:rPr>
                <w:rFonts w:ascii="Calibri" w:hAnsi="Calibri" w:cs="Calibri"/>
                <w:color w:val="538135" w:themeColor="accent6" w:themeShade="BF"/>
                <w:sz w:val="20"/>
                <w:szCs w:val="20"/>
                <w:lang w:val="ky-KG"/>
              </w:rPr>
              <w:t>Ү</w:t>
            </w:r>
            <w:r w:rsidRPr="005A65B9">
              <w:rPr>
                <w:rFonts w:ascii="Arial Narrow" w:hAnsi="Arial Narrow" w:cs="Arial"/>
                <w:color w:val="538135" w:themeColor="accent6" w:themeShade="BF"/>
                <w:sz w:val="20"/>
                <w:szCs w:val="20"/>
                <w:lang w:val="en-US"/>
              </w:rPr>
              <w:t>&gt;.</w:t>
            </w:r>
          </w:p>
          <w:p w14:paraId="27F321CF"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км</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тт</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н</w:t>
            </w:r>
            <w:r w:rsidRPr="005A65B9">
              <w:rPr>
                <w:rFonts w:ascii="Arial Narrow" w:hAnsi="Arial Narrow" w:cs="Arial"/>
                <w:color w:val="538135" w:themeColor="accent6" w:themeShade="BF"/>
                <w:sz w:val="20"/>
                <w:szCs w:val="20"/>
                <w:lang w:val="ky-KG"/>
              </w:rPr>
              <w:t xml:space="preserve"> иш-аракети кандай болушу керек деп ойлойсуз</w:t>
            </w:r>
            <w:r w:rsidRPr="005A65B9">
              <w:rPr>
                <w:rFonts w:ascii="Arial Narrow" w:hAnsi="Arial Narrow" w:cs="Arial"/>
                <w:color w:val="538135" w:themeColor="accent6" w:themeShade="BF"/>
                <w:sz w:val="20"/>
                <w:szCs w:val="20"/>
              </w:rPr>
              <w:t>?</w:t>
            </w:r>
          </w:p>
          <w:p w14:paraId="3564DD17"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p>
          <w:p w14:paraId="19D9D9ED" w14:textId="558A1E1B" w:rsidR="00E52851" w:rsidRPr="005A65B9" w:rsidRDefault="00E52851" w:rsidP="00E52851">
            <w:pPr>
              <w:keepNext/>
              <w:ind w:left="404" w:hanging="404"/>
              <w:contextualSpacing/>
              <w:rPr>
                <w:rFonts w:ascii="Arial Narrow" w:hAnsi="Arial Narrow" w:cs="Arial"/>
                <w:color w:val="538135" w:themeColor="accent6" w:themeShade="BF"/>
                <w:sz w:val="20"/>
                <w:szCs w:val="20"/>
              </w:rPr>
            </w:pPr>
            <w:r w:rsidRPr="005A65B9">
              <w:rPr>
                <w:rFonts w:ascii="Arial Narrow" w:hAnsi="Arial Narrow" w:cs="Arial"/>
                <w:color w:val="538135" w:themeColor="accent6" w:themeShade="BF"/>
                <w:sz w:val="20"/>
                <w:szCs w:val="20"/>
              </w:rPr>
              <w:t>&lt;СЛУЧАЙНАЯ Б</w:t>
            </w:r>
            <w:r w:rsidRPr="005A65B9">
              <w:rPr>
                <w:rFonts w:ascii="Calibri" w:hAnsi="Calibri" w:cs="Calibri"/>
                <w:color w:val="538135" w:themeColor="accent6" w:themeShade="BF"/>
                <w:sz w:val="20"/>
                <w:szCs w:val="20"/>
              </w:rPr>
              <w:t>Ө</w:t>
            </w:r>
            <w:r w:rsidRPr="005A65B9">
              <w:rPr>
                <w:rFonts w:ascii="Arial Narrow" w:hAnsi="Arial Narrow" w:cs="Arial Narrow"/>
                <w:color w:val="538135" w:themeColor="accent6" w:themeShade="BF"/>
                <w:sz w:val="20"/>
                <w:szCs w:val="20"/>
              </w:rPr>
              <w:t>Л</w:t>
            </w:r>
            <w:r w:rsidRPr="005A65B9">
              <w:rPr>
                <w:rFonts w:ascii="Calibri" w:hAnsi="Calibri" w:cs="Calibri"/>
                <w:color w:val="538135" w:themeColor="accent6" w:themeShade="BF"/>
                <w:sz w:val="20"/>
                <w:szCs w:val="20"/>
              </w:rPr>
              <w:t>Ү</w:t>
            </w:r>
            <w:r w:rsidRPr="005A65B9">
              <w:rPr>
                <w:rFonts w:ascii="Arial Narrow" w:hAnsi="Arial Narrow" w:cs="Arial Narrow"/>
                <w:color w:val="538135" w:themeColor="accent6" w:themeShade="BF"/>
                <w:sz w:val="20"/>
                <w:szCs w:val="20"/>
              </w:rPr>
              <w:t>Г</w:t>
            </w:r>
            <w:r w:rsidRPr="005A65B9">
              <w:rPr>
                <w:rFonts w:ascii="Calibri" w:hAnsi="Calibri" w:cs="Calibri"/>
                <w:color w:val="538135" w:themeColor="accent6" w:themeShade="BF"/>
                <w:sz w:val="20"/>
                <w:szCs w:val="20"/>
              </w:rPr>
              <w:t>Ү</w:t>
            </w:r>
            <w:r w:rsidRPr="005A65B9">
              <w:rPr>
                <w:rFonts w:ascii="Arial Narrow" w:hAnsi="Arial Narrow" w:cs="Arial"/>
                <w:color w:val="538135" w:themeColor="accent6" w:themeShade="BF"/>
                <w:sz w:val="20"/>
                <w:szCs w:val="20"/>
              </w:rPr>
              <w:t xml:space="preserve"> МАСЕЛЕНИ&gt;:</w:t>
            </w:r>
          </w:p>
          <w:p w14:paraId="1DC87D32" w14:textId="77777777" w:rsidR="0097434B" w:rsidRPr="005A65B9" w:rsidRDefault="0097434B" w:rsidP="00F03211">
            <w:pPr>
              <w:keepNext/>
              <w:contextualSpacing/>
              <w:rPr>
                <w:rFonts w:ascii="Arial Narrow" w:hAnsi="Arial Narrow" w:cs="Arial"/>
                <w:color w:val="538135" w:themeColor="accent6" w:themeShade="BF"/>
                <w:sz w:val="20"/>
                <w:szCs w:val="20"/>
              </w:rPr>
            </w:pPr>
          </w:p>
          <w:p w14:paraId="2F77BAB6"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lang w:val="ky-KG"/>
              </w:rPr>
              <w:t>1-сценарий</w:t>
            </w:r>
            <w:r w:rsidRPr="005A65B9">
              <w:rPr>
                <w:rFonts w:ascii="Arial Narrow" w:hAnsi="Arial Narrow" w:cs="Arial"/>
                <w:color w:val="538135" w:themeColor="accent6" w:themeShade="BF"/>
                <w:sz w:val="20"/>
                <w:szCs w:val="20"/>
              </w:rPr>
              <w:t xml:space="preserve">: </w:t>
            </w:r>
            <w:r w:rsidRPr="005A65B9">
              <w:rPr>
                <w:rFonts w:ascii="Arial Narrow" w:hAnsi="Arial Narrow" w:cs="Arial"/>
                <w:color w:val="538135" w:themeColor="accent6" w:themeShade="BF"/>
                <w:sz w:val="20"/>
                <w:szCs w:val="20"/>
                <w:lang w:val="ky-KG"/>
              </w:rPr>
              <w:t>Кыргызстанда жумуш жоктугунан улам быйыл Россияга кетип жаткан эмгек мигранттарынын саны т</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рт</w:t>
            </w:r>
            <w:r w:rsidRPr="005A65B9">
              <w:rPr>
                <w:rFonts w:ascii="Arial Narrow" w:hAnsi="Arial Narrow" w:cs="Arial"/>
                <w:color w:val="538135" w:themeColor="accent6" w:themeShade="BF"/>
                <w:sz w:val="20"/>
                <w:szCs w:val="20"/>
                <w:lang w:val="ky-KG"/>
              </w:rPr>
              <w:t xml:space="preserve"> пайызга к</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б</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й</w:t>
            </w:r>
            <w:r w:rsidRPr="005A65B9">
              <w:rPr>
                <w:rFonts w:ascii="Calibri" w:hAnsi="Calibri" w:cs="Calibri"/>
                <w:color w:val="538135" w:themeColor="accent6" w:themeShade="BF"/>
                <w:sz w:val="20"/>
                <w:szCs w:val="20"/>
                <w:lang w:val="ky-KG"/>
              </w:rPr>
              <w:t>ө</w:t>
            </w:r>
            <w:r w:rsidRPr="005A65B9">
              <w:rPr>
                <w:rFonts w:ascii="Arial Narrow" w:hAnsi="Arial Narrow" w:cs="Arial"/>
                <w:color w:val="538135" w:themeColor="accent6" w:themeShade="BF"/>
                <w:sz w:val="20"/>
                <w:szCs w:val="20"/>
                <w:lang w:val="ky-KG"/>
              </w:rPr>
              <w:t xml:space="preserve"> турганы к</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т</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л</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п</w:t>
            </w:r>
            <w:r w:rsidRPr="005A65B9">
              <w:rPr>
                <w:rFonts w:ascii="Arial Narrow" w:hAnsi="Arial Narrow" w:cs="Arial"/>
                <w:color w:val="538135" w:themeColor="accent6" w:themeShade="BF"/>
                <w:sz w:val="20"/>
                <w:szCs w:val="20"/>
                <w:lang w:val="ky-KG"/>
              </w:rPr>
              <w:t xml:space="preserve"> жатат</w:t>
            </w:r>
            <w:r w:rsidRPr="005A65B9">
              <w:rPr>
                <w:rFonts w:ascii="Arial Narrow" w:hAnsi="Arial Narrow" w:cs="Arial"/>
                <w:color w:val="538135" w:themeColor="accent6" w:themeShade="BF"/>
                <w:sz w:val="20"/>
                <w:szCs w:val="20"/>
              </w:rPr>
              <w:t>.</w:t>
            </w:r>
          </w:p>
          <w:p w14:paraId="1F429FE7"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lang w:val="ky-KG"/>
              </w:rPr>
              <w:t>2-сценарий</w:t>
            </w:r>
            <w:r w:rsidRPr="005A65B9">
              <w:rPr>
                <w:rFonts w:ascii="Arial Narrow" w:hAnsi="Arial Narrow" w:cs="Arial"/>
                <w:color w:val="538135" w:themeColor="accent6" w:themeShade="BF"/>
                <w:sz w:val="20"/>
                <w:szCs w:val="20"/>
              </w:rPr>
              <w:t xml:space="preserve">: </w:t>
            </w:r>
            <w:r w:rsidRPr="005A65B9">
              <w:rPr>
                <w:rFonts w:ascii="Arial Narrow" w:hAnsi="Arial Narrow" w:cs="Arial"/>
                <w:color w:val="538135" w:themeColor="accent6" w:themeShade="BF"/>
                <w:sz w:val="20"/>
                <w:szCs w:val="20"/>
                <w:lang w:val="ky-KG"/>
              </w:rPr>
              <w:t>Россиядагы жогорку эмгек акыдан улам быйыл Россияга кетип жаткан эмгек мигранттарынын саны т</w:t>
            </w:r>
            <w:r w:rsidRPr="005A65B9">
              <w:rPr>
                <w:rFonts w:ascii="Calibri" w:hAnsi="Calibri" w:cs="Calibri"/>
                <w:color w:val="538135" w:themeColor="accent6" w:themeShade="BF"/>
                <w:sz w:val="20"/>
                <w:szCs w:val="20"/>
                <w:lang w:val="ky-KG"/>
              </w:rPr>
              <w:t>ө</w:t>
            </w:r>
            <w:r w:rsidRPr="005A65B9">
              <w:rPr>
                <w:rFonts w:ascii="Arial Narrow" w:hAnsi="Arial Narrow" w:cs="Arial"/>
                <w:color w:val="538135" w:themeColor="accent6" w:themeShade="BF"/>
                <w:sz w:val="20"/>
                <w:szCs w:val="20"/>
                <w:lang w:val="ky-KG"/>
              </w:rPr>
              <w:t>рт пайызга к</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б</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й</w:t>
            </w:r>
            <w:r w:rsidRPr="005A65B9">
              <w:rPr>
                <w:rFonts w:ascii="Calibri" w:hAnsi="Calibri" w:cs="Calibri"/>
                <w:color w:val="538135" w:themeColor="accent6" w:themeShade="BF"/>
                <w:sz w:val="20"/>
                <w:szCs w:val="20"/>
                <w:lang w:val="ky-KG"/>
              </w:rPr>
              <w:t>ө</w:t>
            </w:r>
            <w:r w:rsidRPr="005A65B9">
              <w:rPr>
                <w:rFonts w:ascii="Arial Narrow" w:hAnsi="Arial Narrow" w:cs="Arial"/>
                <w:color w:val="538135" w:themeColor="accent6" w:themeShade="BF"/>
                <w:sz w:val="20"/>
                <w:szCs w:val="20"/>
                <w:lang w:val="ky-KG"/>
              </w:rPr>
              <w:t xml:space="preserve"> турганы к</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т</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л</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п</w:t>
            </w:r>
            <w:r w:rsidRPr="005A65B9">
              <w:rPr>
                <w:rFonts w:ascii="Arial Narrow" w:hAnsi="Arial Narrow" w:cs="Arial"/>
                <w:color w:val="538135" w:themeColor="accent6" w:themeShade="BF"/>
                <w:sz w:val="20"/>
                <w:szCs w:val="20"/>
                <w:lang w:val="ky-KG"/>
              </w:rPr>
              <w:t xml:space="preserve"> жатат</w:t>
            </w:r>
            <w:r w:rsidRPr="005A65B9">
              <w:rPr>
                <w:rFonts w:ascii="Arial Narrow" w:hAnsi="Arial Narrow" w:cs="Arial"/>
                <w:color w:val="538135" w:themeColor="accent6" w:themeShade="BF"/>
                <w:sz w:val="20"/>
                <w:szCs w:val="20"/>
              </w:rPr>
              <w:t>.</w:t>
            </w:r>
          </w:p>
          <w:p w14:paraId="59FD14D8"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lang w:val="ky-KG"/>
              </w:rPr>
              <w:t>3-сценарий</w:t>
            </w:r>
            <w:r w:rsidRPr="005A65B9">
              <w:rPr>
                <w:rFonts w:ascii="Arial Narrow" w:hAnsi="Arial Narrow" w:cs="Arial"/>
                <w:color w:val="538135" w:themeColor="accent6" w:themeShade="BF"/>
                <w:sz w:val="20"/>
                <w:szCs w:val="20"/>
              </w:rPr>
              <w:t xml:space="preserve">: </w:t>
            </w:r>
            <w:r w:rsidRPr="005A65B9">
              <w:rPr>
                <w:rFonts w:ascii="Arial Narrow" w:hAnsi="Arial Narrow" w:cs="Arial"/>
                <w:color w:val="538135" w:themeColor="accent6" w:themeShade="BF"/>
                <w:sz w:val="20"/>
                <w:szCs w:val="20"/>
                <w:lang w:val="ky-KG"/>
              </w:rPr>
              <w:t>Виза талаптарынын азайышынан улам быйыл Россияга кетип жаткан эмгек мигранттарынын саны т</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рт</w:t>
            </w:r>
            <w:r w:rsidRPr="005A65B9">
              <w:rPr>
                <w:rFonts w:ascii="Arial Narrow" w:hAnsi="Arial Narrow" w:cs="Arial"/>
                <w:color w:val="538135" w:themeColor="accent6" w:themeShade="BF"/>
                <w:sz w:val="20"/>
                <w:szCs w:val="20"/>
                <w:lang w:val="ky-KG"/>
              </w:rPr>
              <w:t xml:space="preserve"> пайызга к</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б</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й</w:t>
            </w:r>
            <w:r w:rsidRPr="005A65B9">
              <w:rPr>
                <w:rFonts w:ascii="Calibri" w:hAnsi="Calibri" w:cs="Calibri"/>
                <w:color w:val="538135" w:themeColor="accent6" w:themeShade="BF"/>
                <w:sz w:val="20"/>
                <w:szCs w:val="20"/>
                <w:lang w:val="ky-KG"/>
              </w:rPr>
              <w:t>ө</w:t>
            </w:r>
            <w:r w:rsidRPr="005A65B9">
              <w:rPr>
                <w:rFonts w:ascii="Arial Narrow" w:hAnsi="Arial Narrow" w:cs="Arial"/>
                <w:color w:val="538135" w:themeColor="accent6" w:themeShade="BF"/>
                <w:sz w:val="20"/>
                <w:szCs w:val="20"/>
                <w:lang w:val="ky-KG"/>
              </w:rPr>
              <w:t xml:space="preserve"> турганы к</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т</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л</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п</w:t>
            </w:r>
            <w:r w:rsidRPr="005A65B9">
              <w:rPr>
                <w:rFonts w:ascii="Arial Narrow" w:hAnsi="Arial Narrow" w:cs="Arial"/>
                <w:color w:val="538135" w:themeColor="accent6" w:themeShade="BF"/>
                <w:sz w:val="20"/>
                <w:szCs w:val="20"/>
                <w:lang w:val="ky-KG"/>
              </w:rPr>
              <w:t xml:space="preserve"> жатат</w:t>
            </w:r>
            <w:r w:rsidRPr="005A65B9">
              <w:rPr>
                <w:rFonts w:ascii="Arial Narrow" w:hAnsi="Arial Narrow" w:cs="Arial"/>
                <w:color w:val="538135" w:themeColor="accent6" w:themeShade="BF"/>
                <w:sz w:val="20"/>
                <w:szCs w:val="20"/>
              </w:rPr>
              <w:t>.</w:t>
            </w:r>
          </w:p>
          <w:p w14:paraId="5D157796"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lang w:val="ky-KG"/>
              </w:rPr>
            </w:pPr>
            <w:r w:rsidRPr="005A65B9">
              <w:rPr>
                <w:rFonts w:ascii="Arial Narrow" w:eastAsia="Batang" w:hAnsi="Arial Narrow" w:cs="Arial"/>
                <w:color w:val="538135" w:themeColor="accent6" w:themeShade="BF"/>
                <w:sz w:val="20"/>
                <w:szCs w:val="20"/>
                <w:lang w:val="ky-KG"/>
              </w:rPr>
              <w:t>4-сценарий</w:t>
            </w:r>
            <w:r w:rsidRPr="005A65B9">
              <w:rPr>
                <w:rFonts w:ascii="Arial Narrow" w:hAnsi="Arial Narrow" w:cs="Arial"/>
                <w:color w:val="538135" w:themeColor="accent6" w:themeShade="BF"/>
                <w:sz w:val="20"/>
                <w:szCs w:val="20"/>
              </w:rPr>
              <w:t xml:space="preserve">: </w:t>
            </w:r>
            <w:r w:rsidRPr="005A65B9">
              <w:rPr>
                <w:rFonts w:ascii="Arial Narrow" w:hAnsi="Arial Narrow" w:cs="Arial"/>
                <w:color w:val="538135" w:themeColor="accent6" w:themeShade="BF"/>
                <w:sz w:val="20"/>
                <w:szCs w:val="20"/>
                <w:lang w:val="ky-KG"/>
              </w:rPr>
              <w:t xml:space="preserve">Миграцияны </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км</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тт</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к</w:t>
            </w:r>
            <w:r w:rsidRPr="005A65B9">
              <w:rPr>
                <w:rFonts w:ascii="Arial Narrow" w:hAnsi="Arial Narrow" w:cs="Arial"/>
                <w:color w:val="538135" w:themeColor="accent6" w:themeShade="BF"/>
                <w:sz w:val="20"/>
                <w:szCs w:val="20"/>
                <w:lang w:val="ky-KG"/>
              </w:rPr>
              <w:t xml:space="preserve"> чект</w:t>
            </w:r>
            <w:r w:rsidRPr="005A65B9">
              <w:rPr>
                <w:rFonts w:ascii="Calibri" w:hAnsi="Calibri" w:cs="Calibri"/>
                <w:color w:val="538135" w:themeColor="accent6" w:themeShade="BF"/>
                <w:sz w:val="20"/>
                <w:szCs w:val="20"/>
                <w:lang w:val="ky-KG"/>
              </w:rPr>
              <w:t>өө</w:t>
            </w:r>
            <w:r w:rsidRPr="005A65B9">
              <w:rPr>
                <w:rFonts w:ascii="Arial Narrow" w:hAnsi="Arial Narrow" w:cs="Arial Narrow"/>
                <w:color w:val="538135" w:themeColor="accent6" w:themeShade="BF"/>
                <w:sz w:val="20"/>
                <w:szCs w:val="20"/>
                <w:lang w:val="ky-KG"/>
              </w:rPr>
              <w:t>л</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рд</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г</w:t>
            </w:r>
            <w:r w:rsidRPr="005A65B9">
              <w:rPr>
                <w:rFonts w:ascii="Calibri" w:hAnsi="Calibri" w:cs="Calibri"/>
                <w:color w:val="538135" w:themeColor="accent6" w:themeShade="BF"/>
                <w:sz w:val="20"/>
                <w:szCs w:val="20"/>
                <w:lang w:val="ky-KG"/>
              </w:rPr>
              <w:t>ү</w:t>
            </w:r>
            <w:r w:rsidRPr="005A65B9">
              <w:rPr>
                <w:rFonts w:ascii="Arial Narrow" w:hAnsi="Arial Narrow" w:cs="Arial"/>
                <w:color w:val="538135" w:themeColor="accent6" w:themeShade="BF"/>
                <w:sz w:val="20"/>
                <w:szCs w:val="20"/>
                <w:lang w:val="ky-KG"/>
              </w:rPr>
              <w:t xml:space="preserve"> </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зг</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рт</w:t>
            </w:r>
            <w:r w:rsidRPr="005A65B9">
              <w:rPr>
                <w:rFonts w:ascii="Calibri" w:hAnsi="Calibri" w:cs="Calibri"/>
                <w:color w:val="538135" w:themeColor="accent6" w:themeShade="BF"/>
                <w:sz w:val="20"/>
                <w:szCs w:val="20"/>
                <w:lang w:val="ky-KG"/>
              </w:rPr>
              <w:t>үү</w:t>
            </w:r>
            <w:r w:rsidRPr="005A65B9">
              <w:rPr>
                <w:rFonts w:ascii="Arial Narrow" w:hAnsi="Arial Narrow" w:cs="Arial Narrow"/>
                <w:color w:val="538135" w:themeColor="accent6" w:themeShade="BF"/>
                <w:sz w:val="20"/>
                <w:szCs w:val="20"/>
                <w:lang w:val="ky-KG"/>
              </w:rPr>
              <w:t>л</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рд</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н</w:t>
            </w:r>
            <w:r w:rsidRPr="005A65B9">
              <w:rPr>
                <w:rFonts w:ascii="Arial Narrow" w:hAnsi="Arial Narrow" w:cs="Arial"/>
                <w:color w:val="538135" w:themeColor="accent6" w:themeShade="BF"/>
                <w:sz w:val="20"/>
                <w:szCs w:val="20"/>
                <w:lang w:val="ky-KG"/>
              </w:rPr>
              <w:t xml:space="preserve"> улам быйыл Россияга кетип жаткан эмгек мигранттарынын саны т</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рт</w:t>
            </w:r>
            <w:r w:rsidRPr="005A65B9">
              <w:rPr>
                <w:rFonts w:ascii="Arial Narrow" w:hAnsi="Arial Narrow" w:cs="Arial"/>
                <w:color w:val="538135" w:themeColor="accent6" w:themeShade="BF"/>
                <w:sz w:val="20"/>
                <w:szCs w:val="20"/>
                <w:lang w:val="ky-KG"/>
              </w:rPr>
              <w:t xml:space="preserve"> пайызга к</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б</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й</w:t>
            </w:r>
            <w:r w:rsidRPr="005A65B9">
              <w:rPr>
                <w:rFonts w:ascii="Calibri" w:hAnsi="Calibri" w:cs="Calibri"/>
                <w:color w:val="538135" w:themeColor="accent6" w:themeShade="BF"/>
                <w:sz w:val="20"/>
                <w:szCs w:val="20"/>
                <w:lang w:val="ky-KG"/>
              </w:rPr>
              <w:t>ө</w:t>
            </w:r>
            <w:r w:rsidRPr="005A65B9">
              <w:rPr>
                <w:rFonts w:ascii="Arial Narrow" w:hAnsi="Arial Narrow" w:cs="Arial"/>
                <w:color w:val="538135" w:themeColor="accent6" w:themeShade="BF"/>
                <w:sz w:val="20"/>
                <w:szCs w:val="20"/>
                <w:lang w:val="ky-KG"/>
              </w:rPr>
              <w:t xml:space="preserve"> турганы к</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т</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л</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п</w:t>
            </w:r>
            <w:r w:rsidRPr="005A65B9">
              <w:rPr>
                <w:rFonts w:ascii="Arial Narrow" w:hAnsi="Arial Narrow" w:cs="Arial"/>
                <w:color w:val="538135" w:themeColor="accent6" w:themeShade="BF"/>
                <w:sz w:val="20"/>
                <w:szCs w:val="20"/>
                <w:lang w:val="ky-KG"/>
              </w:rPr>
              <w:t xml:space="preserve"> жатат</w:t>
            </w:r>
          </w:p>
          <w:p w14:paraId="1B999C85"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lang w:val="ky-KG"/>
              </w:rPr>
            </w:pPr>
            <w:r w:rsidRPr="005A65B9">
              <w:rPr>
                <w:rFonts w:ascii="Arial Narrow" w:eastAsia="Batang" w:hAnsi="Arial Narrow" w:cs="Arial"/>
                <w:color w:val="538135" w:themeColor="accent6" w:themeShade="BF"/>
                <w:sz w:val="20"/>
                <w:szCs w:val="20"/>
                <w:lang w:val="ky-KG"/>
              </w:rPr>
              <w:t>Контроль:</w:t>
            </w:r>
            <w:r w:rsidRPr="005A65B9">
              <w:rPr>
                <w:rFonts w:ascii="Arial Narrow" w:hAnsi="Arial Narrow" w:cs="Arial"/>
                <w:color w:val="538135" w:themeColor="accent6" w:themeShade="BF"/>
                <w:sz w:val="20"/>
                <w:szCs w:val="20"/>
                <w:lang w:val="ky-KG"/>
              </w:rPr>
              <w:t xml:space="preserve"> Быйыл Россияга кетип жаткан эмгек мигранттарынын саны т</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рт</w:t>
            </w:r>
            <w:r w:rsidRPr="005A65B9">
              <w:rPr>
                <w:rFonts w:ascii="Arial Narrow" w:hAnsi="Arial Narrow" w:cs="Arial"/>
                <w:color w:val="538135" w:themeColor="accent6" w:themeShade="BF"/>
                <w:sz w:val="20"/>
                <w:szCs w:val="20"/>
                <w:lang w:val="ky-KG"/>
              </w:rPr>
              <w:t xml:space="preserve"> пайызга к</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б</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й</w:t>
            </w:r>
            <w:r w:rsidRPr="005A65B9">
              <w:rPr>
                <w:rFonts w:ascii="Calibri" w:hAnsi="Calibri" w:cs="Calibri"/>
                <w:color w:val="538135" w:themeColor="accent6" w:themeShade="BF"/>
                <w:sz w:val="20"/>
                <w:szCs w:val="20"/>
                <w:lang w:val="ky-KG"/>
              </w:rPr>
              <w:t>ө</w:t>
            </w:r>
            <w:r w:rsidRPr="005A65B9">
              <w:rPr>
                <w:rFonts w:ascii="Arial Narrow" w:hAnsi="Arial Narrow" w:cs="Arial"/>
                <w:color w:val="538135" w:themeColor="accent6" w:themeShade="BF"/>
                <w:sz w:val="20"/>
                <w:szCs w:val="20"/>
                <w:lang w:val="ky-KG"/>
              </w:rPr>
              <w:t xml:space="preserve"> турганы к</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т</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л</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п</w:t>
            </w:r>
            <w:r w:rsidRPr="005A65B9">
              <w:rPr>
                <w:rFonts w:ascii="Arial Narrow" w:hAnsi="Arial Narrow" w:cs="Arial"/>
                <w:color w:val="538135" w:themeColor="accent6" w:themeShade="BF"/>
                <w:sz w:val="20"/>
                <w:szCs w:val="20"/>
                <w:lang w:val="ky-KG"/>
              </w:rPr>
              <w:t xml:space="preserve"> жатат.</w:t>
            </w:r>
          </w:p>
        </w:tc>
        <w:tc>
          <w:tcPr>
            <w:tcW w:w="2125" w:type="pct"/>
            <w:tcBorders>
              <w:top w:val="single" w:sz="48" w:space="0" w:color="FFFFFF" w:themeColor="background1"/>
              <w:left w:val="single" w:sz="4" w:space="0" w:color="auto"/>
            </w:tcBorders>
            <w:shd w:val="clear" w:color="auto" w:fill="auto"/>
          </w:tcPr>
          <w:p w14:paraId="6F166AC9" w14:textId="77777777" w:rsidR="0097434B" w:rsidRPr="005A65B9" w:rsidRDefault="0097434B" w:rsidP="00F03211">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ky-KG"/>
              </w:rPr>
            </w:pPr>
            <w:r w:rsidRPr="005A65B9">
              <w:rPr>
                <w:rFonts w:ascii="Arial Narrow" w:hAnsi="Arial Narrow" w:cs="Arial"/>
                <w:color w:val="538135" w:themeColor="accent6" w:themeShade="BF"/>
                <w:sz w:val="20"/>
                <w:szCs w:val="20"/>
                <w:lang w:val="ky-KG"/>
              </w:rPr>
              <w:t>Эч нерсе кылбоо</w:t>
            </w:r>
            <w:r w:rsidRPr="005A65B9">
              <w:rPr>
                <w:rFonts w:ascii="Arial Narrow" w:hAnsi="Arial Narrow" w:cs="Arial"/>
                <w:color w:val="538135" w:themeColor="accent6" w:themeShade="BF"/>
                <w:sz w:val="20"/>
                <w:szCs w:val="20"/>
                <w:lang w:val="ky-KG"/>
              </w:rPr>
              <w:tab/>
              <w:t>1</w:t>
            </w:r>
          </w:p>
          <w:p w14:paraId="4A0BA45E" w14:textId="77777777" w:rsidR="0097434B" w:rsidRPr="005A65B9" w:rsidRDefault="0097434B" w:rsidP="00F03211">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ky-KG"/>
              </w:rPr>
            </w:pPr>
            <w:r w:rsidRPr="005A65B9">
              <w:rPr>
                <w:rFonts w:ascii="Arial Narrow" w:hAnsi="Arial Narrow" w:cs="Arial"/>
                <w:color w:val="538135" w:themeColor="accent6" w:themeShade="BF"/>
                <w:sz w:val="20"/>
                <w:szCs w:val="20"/>
                <w:lang w:val="ky-KG"/>
              </w:rPr>
              <w:t xml:space="preserve">Бул миграцияга тоскоолдук кылуу </w:t>
            </w:r>
            <w:r w:rsidRPr="005A65B9">
              <w:rPr>
                <w:rFonts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ч</w:t>
            </w:r>
            <w:r w:rsidRPr="005A65B9">
              <w:rPr>
                <w:rFonts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н</w:t>
            </w:r>
            <w:r w:rsidRPr="005A65B9">
              <w:rPr>
                <w:rFonts w:ascii="Arial Narrow" w:hAnsi="Arial Narrow" w:cs="Arial"/>
                <w:color w:val="538135" w:themeColor="accent6" w:themeShade="BF"/>
                <w:sz w:val="20"/>
                <w:szCs w:val="20"/>
                <w:lang w:val="ky-KG"/>
              </w:rPr>
              <w:t xml:space="preserve"> жа</w:t>
            </w:r>
            <w:r w:rsidRPr="005A65B9">
              <w:rPr>
                <w:rFonts w:cs="Calibri"/>
                <w:color w:val="538135" w:themeColor="accent6" w:themeShade="BF"/>
                <w:sz w:val="20"/>
                <w:szCs w:val="20"/>
                <w:lang w:val="ky-KG"/>
              </w:rPr>
              <w:t>ң</w:t>
            </w:r>
            <w:r w:rsidRPr="005A65B9">
              <w:rPr>
                <w:rFonts w:ascii="Arial Narrow" w:hAnsi="Arial Narrow" w:cs="Arial Narrow"/>
                <w:color w:val="538135" w:themeColor="accent6" w:themeShade="BF"/>
                <w:sz w:val="20"/>
                <w:szCs w:val="20"/>
                <w:lang w:val="ky-KG"/>
              </w:rPr>
              <w:t>ы</w:t>
            </w:r>
            <w:r w:rsidRPr="005A65B9">
              <w:rPr>
                <w:rFonts w:ascii="Arial Narrow" w:hAnsi="Arial Narrow" w:cs="Arial"/>
                <w:color w:val="538135" w:themeColor="accent6" w:themeShade="BF"/>
                <w:sz w:val="20"/>
                <w:szCs w:val="20"/>
                <w:lang w:val="ky-KG"/>
              </w:rPr>
              <w:t xml:space="preserve"> чект</w:t>
            </w:r>
            <w:r w:rsidRPr="005A65B9">
              <w:rPr>
                <w:rFonts w:cs="Calibri"/>
                <w:color w:val="538135" w:themeColor="accent6" w:themeShade="BF"/>
                <w:sz w:val="20"/>
                <w:szCs w:val="20"/>
                <w:lang w:val="ky-KG"/>
              </w:rPr>
              <w:t>өө</w:t>
            </w:r>
            <w:r w:rsidRPr="005A65B9">
              <w:rPr>
                <w:rFonts w:ascii="Arial Narrow" w:hAnsi="Arial Narrow" w:cs="Arial Narrow"/>
                <w:color w:val="538135" w:themeColor="accent6" w:themeShade="BF"/>
                <w:sz w:val="20"/>
                <w:szCs w:val="20"/>
                <w:lang w:val="ky-KG"/>
              </w:rPr>
              <w:t>л</w:t>
            </w:r>
            <w:r w:rsidRPr="005A65B9">
              <w:rPr>
                <w:rFonts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рд</w:t>
            </w:r>
            <w:r w:rsidRPr="005A65B9">
              <w:rPr>
                <w:rFonts w:cs="Calibri"/>
                <w:color w:val="538135" w:themeColor="accent6" w:themeShade="BF"/>
                <w:sz w:val="20"/>
                <w:szCs w:val="20"/>
                <w:lang w:val="ky-KG"/>
              </w:rPr>
              <w:t>ү</w:t>
            </w:r>
            <w:r w:rsidRPr="005A65B9">
              <w:rPr>
                <w:rFonts w:ascii="Arial Narrow" w:hAnsi="Arial Narrow" w:cs="Arial"/>
                <w:color w:val="538135" w:themeColor="accent6" w:themeShade="BF"/>
                <w:sz w:val="20"/>
                <w:szCs w:val="20"/>
                <w:lang w:val="ky-KG"/>
              </w:rPr>
              <w:t xml:space="preserve"> кошуу</w:t>
            </w:r>
            <w:r w:rsidRPr="005A65B9">
              <w:rPr>
                <w:rFonts w:ascii="Arial Narrow" w:hAnsi="Arial Narrow" w:cs="Arial"/>
                <w:color w:val="538135" w:themeColor="accent6" w:themeShade="BF"/>
                <w:sz w:val="20"/>
                <w:szCs w:val="20"/>
                <w:lang w:val="ky-KG"/>
              </w:rPr>
              <w:tab/>
              <w:t>2</w:t>
            </w:r>
          </w:p>
          <w:p w14:paraId="3BAD9406" w14:textId="77777777" w:rsidR="0097434B" w:rsidRPr="005A65B9" w:rsidRDefault="0097434B" w:rsidP="00F03211">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5A65B9">
              <w:rPr>
                <w:rFonts w:ascii="Arial Narrow" w:hAnsi="Arial Narrow" w:cs="Arial"/>
                <w:color w:val="538135" w:themeColor="accent6" w:themeShade="BF"/>
                <w:sz w:val="20"/>
                <w:szCs w:val="20"/>
                <w:lang w:val="ru-RU"/>
              </w:rPr>
              <w:t>Калган чект</w:t>
            </w:r>
            <w:r w:rsidRPr="005A65B9">
              <w:rPr>
                <w:rFonts w:cs="Calibri"/>
                <w:color w:val="538135" w:themeColor="accent6" w:themeShade="BF"/>
                <w:sz w:val="20"/>
                <w:szCs w:val="20"/>
                <w:lang w:val="ru-RU"/>
              </w:rPr>
              <w:t>өө</w:t>
            </w:r>
            <w:r w:rsidRPr="005A65B9">
              <w:rPr>
                <w:rFonts w:ascii="Arial Narrow" w:hAnsi="Arial Narrow" w:cs="Arial Narrow"/>
                <w:color w:val="538135" w:themeColor="accent6" w:themeShade="BF"/>
                <w:sz w:val="20"/>
                <w:szCs w:val="20"/>
                <w:lang w:val="ru-RU"/>
              </w:rPr>
              <w:t>л</w:t>
            </w:r>
            <w:r w:rsidRPr="005A65B9">
              <w:rPr>
                <w:rFonts w:cs="Calibri"/>
                <w:color w:val="538135" w:themeColor="accent6" w:themeShade="BF"/>
                <w:sz w:val="20"/>
                <w:szCs w:val="20"/>
                <w:lang w:val="ru-RU"/>
              </w:rPr>
              <w:t>ө</w:t>
            </w:r>
            <w:r w:rsidRPr="005A65B9">
              <w:rPr>
                <w:rFonts w:ascii="Arial Narrow" w:hAnsi="Arial Narrow" w:cs="Arial Narrow"/>
                <w:color w:val="538135" w:themeColor="accent6" w:themeShade="BF"/>
                <w:sz w:val="20"/>
                <w:szCs w:val="20"/>
                <w:lang w:val="ru-RU"/>
              </w:rPr>
              <w:t>рд</w:t>
            </w:r>
            <w:r w:rsidRPr="005A65B9">
              <w:rPr>
                <w:rFonts w:cs="Calibri"/>
                <w:color w:val="538135" w:themeColor="accent6" w:themeShade="BF"/>
                <w:sz w:val="20"/>
                <w:szCs w:val="20"/>
                <w:lang w:val="ru-RU"/>
              </w:rPr>
              <w:t>ү</w:t>
            </w:r>
            <w:r w:rsidRPr="005A65B9">
              <w:rPr>
                <w:rFonts w:ascii="Arial Narrow" w:hAnsi="Arial Narrow" w:cs="Arial"/>
                <w:color w:val="538135" w:themeColor="accent6" w:themeShade="BF"/>
                <w:sz w:val="20"/>
                <w:szCs w:val="20"/>
                <w:lang w:val="ru-RU"/>
              </w:rPr>
              <w:t xml:space="preserve"> азайтуу жана бул миграцияны колдоо</w:t>
            </w:r>
            <w:r w:rsidRPr="005A65B9">
              <w:rPr>
                <w:rFonts w:ascii="Arial Narrow" w:hAnsi="Arial Narrow" w:cs="Arial"/>
                <w:color w:val="538135" w:themeColor="accent6" w:themeShade="BF"/>
                <w:sz w:val="20"/>
                <w:szCs w:val="20"/>
                <w:lang w:val="ru-RU"/>
              </w:rPr>
              <w:tab/>
              <w:t>3</w:t>
            </w:r>
          </w:p>
        </w:tc>
      </w:tr>
      <w:tr w:rsidR="0097434B" w:rsidRPr="00903B97" w14:paraId="025EE049" w14:textId="77777777" w:rsidTr="00F03211">
        <w:tc>
          <w:tcPr>
            <w:tcW w:w="833" w:type="pct"/>
            <w:tcBorders>
              <w:bottom w:val="double" w:sz="4" w:space="0" w:color="auto"/>
            </w:tcBorders>
          </w:tcPr>
          <w:p w14:paraId="65227C1E" w14:textId="77777777" w:rsidR="0097434B" w:rsidRPr="00903B97" w:rsidRDefault="0097434B" w:rsidP="00F03211">
            <w:pPr>
              <w:contextualSpacing/>
              <w:rPr>
                <w:rFonts w:ascii="Arial Narrow" w:hAnsi="Arial Narrow" w:cs="Arial"/>
                <w:sz w:val="20"/>
                <w:szCs w:val="20"/>
              </w:rPr>
            </w:pPr>
          </w:p>
        </w:tc>
        <w:tc>
          <w:tcPr>
            <w:tcW w:w="2042" w:type="pct"/>
            <w:tcBorders>
              <w:bottom w:val="double" w:sz="4" w:space="0" w:color="auto"/>
            </w:tcBorders>
          </w:tcPr>
          <w:p w14:paraId="770082EE" w14:textId="77777777" w:rsidR="0097434B" w:rsidRPr="00903B97" w:rsidRDefault="0097434B" w:rsidP="00F03211">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69ABE436" w14:textId="77777777" w:rsidR="0097434B" w:rsidRPr="00903B97" w:rsidRDefault="0097434B" w:rsidP="00F03211">
            <w:pPr>
              <w:pStyle w:val="ColorfulList-Accent11"/>
              <w:tabs>
                <w:tab w:val="right" w:leader="dot" w:pos="2773"/>
                <w:tab w:val="right" w:pos="4374"/>
              </w:tabs>
              <w:ind w:left="253" w:right="1963" w:hanging="253"/>
              <w:contextualSpacing w:val="0"/>
              <w:rPr>
                <w:rFonts w:ascii="Arial Narrow" w:hAnsi="Arial Narrow" w:cs="Arial"/>
                <w:sz w:val="20"/>
                <w:szCs w:val="20"/>
                <w:lang w:val="ru-RU"/>
              </w:rPr>
            </w:pPr>
          </w:p>
        </w:tc>
      </w:tr>
    </w:tbl>
    <w:p w14:paraId="1CAA6E82" w14:textId="5A5BFA01" w:rsidR="003B2AC2" w:rsidRDefault="003B2AC2">
      <w:pPr>
        <w:rPr>
          <w:rFonts w:ascii="Arial Narrow" w:hAnsi="Arial Narrow" w:cs="Arial"/>
          <w:sz w:val="20"/>
          <w:szCs w:val="20"/>
        </w:rPr>
      </w:pPr>
    </w:p>
    <w:p w14:paraId="1592EB3B" w14:textId="4056FB5E" w:rsidR="00BC7ED1" w:rsidRDefault="00BC7ED1">
      <w:pPr>
        <w:rPr>
          <w:rFonts w:ascii="Arial Narrow" w:hAnsi="Arial Narrow" w:cs="Arial"/>
          <w:sz w:val="20"/>
          <w:szCs w:val="20"/>
        </w:rPr>
      </w:pPr>
    </w:p>
    <w:p w14:paraId="63F6232E" w14:textId="74B09A56" w:rsidR="00BC7ED1" w:rsidRDefault="00BC7ED1">
      <w:pPr>
        <w:rPr>
          <w:rFonts w:ascii="Arial Narrow" w:hAnsi="Arial Narrow" w:cs="Arial"/>
          <w:sz w:val="20"/>
          <w:szCs w:val="20"/>
        </w:rPr>
      </w:pPr>
    </w:p>
    <w:p w14:paraId="361DD465" w14:textId="77777777" w:rsidR="00BC7ED1" w:rsidRPr="00903B97" w:rsidRDefault="00BC7ED1">
      <w:pPr>
        <w:rPr>
          <w:rFonts w:ascii="Arial Narrow" w:hAnsi="Arial Narrow" w:cs="Arial"/>
          <w:sz w:val="20"/>
          <w:szCs w:val="20"/>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A81D18" w:rsidRPr="00903B97" w14:paraId="5573F61C" w14:textId="77777777" w:rsidTr="00297ECC">
        <w:tc>
          <w:tcPr>
            <w:tcW w:w="833" w:type="pct"/>
            <w:vMerge w:val="restart"/>
            <w:tcBorders>
              <w:top w:val="double" w:sz="4" w:space="0" w:color="auto"/>
              <w:right w:val="double" w:sz="4" w:space="0" w:color="auto"/>
            </w:tcBorders>
            <w:shd w:val="clear" w:color="auto" w:fill="auto"/>
          </w:tcPr>
          <w:p w14:paraId="61965999" w14:textId="711072EC" w:rsidR="00A81D18" w:rsidRPr="00903B97" w:rsidRDefault="00CA0D9B" w:rsidP="00297ECC">
            <w:pPr>
              <w:contextualSpacing/>
              <w:rPr>
                <w:rFonts w:ascii="Arial Narrow" w:hAnsi="Arial Narrow" w:cs="Arial"/>
                <w:b/>
                <w:bCs/>
                <w:sz w:val="20"/>
                <w:szCs w:val="20"/>
                <w:lang w:val="en-US"/>
              </w:rPr>
            </w:pPr>
            <w:r>
              <w:rPr>
                <w:rFonts w:ascii="Arial Narrow" w:hAnsi="Arial Narrow" w:cs="Arial"/>
                <w:b/>
                <w:bCs/>
                <w:sz w:val="20"/>
                <w:szCs w:val="20"/>
                <w:lang w:val="en-US"/>
              </w:rPr>
              <w:lastRenderedPageBreak/>
              <w:t>x</w:t>
            </w:r>
            <w:r w:rsidR="00A81D18" w:rsidRPr="00903B97">
              <w:rPr>
                <w:rFonts w:ascii="Arial Narrow" w:hAnsi="Arial Narrow" w:cs="Arial"/>
                <w:b/>
                <w:bCs/>
                <w:sz w:val="20"/>
                <w:szCs w:val="20"/>
                <w:lang w:val="en-US"/>
              </w:rPr>
              <w:t>p</w:t>
            </w:r>
            <w:r w:rsidR="00A81D18">
              <w:rPr>
                <w:rFonts w:ascii="Arial Narrow" w:hAnsi="Arial Narrow" w:cs="Arial"/>
                <w:b/>
                <w:bCs/>
                <w:sz w:val="20"/>
                <w:szCs w:val="20"/>
                <w:lang w:val="en-US"/>
              </w:rPr>
              <w:t>5</w:t>
            </w:r>
            <w:r w:rsidR="00A81D18" w:rsidRPr="00903B97">
              <w:rPr>
                <w:rFonts w:ascii="Arial Narrow" w:hAnsi="Arial Narrow" w:cs="Arial"/>
                <w:b/>
                <w:bCs/>
                <w:sz w:val="20"/>
                <w:szCs w:val="20"/>
                <w:lang w:val="en-US"/>
              </w:rPr>
              <w:t>_</w:t>
            </w:r>
            <w:r w:rsidR="00BC7ED1">
              <w:rPr>
                <w:rFonts w:ascii="Arial Narrow" w:hAnsi="Arial Narrow" w:cs="Arial"/>
                <w:b/>
                <w:bCs/>
                <w:sz w:val="20"/>
                <w:szCs w:val="20"/>
                <w:lang w:val="en-US"/>
              </w:rPr>
              <w:t>question</w:t>
            </w:r>
          </w:p>
          <w:p w14:paraId="5FF830E0" w14:textId="77777777" w:rsidR="00A81D18" w:rsidRPr="00903B97" w:rsidRDefault="00A81D18" w:rsidP="00297ECC">
            <w:pPr>
              <w:rPr>
                <w:rFonts w:ascii="Arial Narrow" w:hAnsi="Arial Narrow" w:cs="Arial"/>
                <w:i/>
                <w:iCs/>
                <w:sz w:val="20"/>
                <w:szCs w:val="20"/>
                <w:lang w:val="en-US" w:eastAsia="en-US"/>
              </w:rPr>
            </w:pPr>
          </w:p>
          <w:p w14:paraId="4F77E99A" w14:textId="77A68DF7" w:rsidR="00A81D18" w:rsidRDefault="00A81D18" w:rsidP="00297ECC">
            <w:pPr>
              <w:rPr>
                <w:rFonts w:ascii="Arial Narrow" w:hAnsi="Arial Narrow" w:cs="Arial"/>
                <w:i/>
                <w:iCs/>
                <w:color w:val="A6A6A6" w:themeColor="background1" w:themeShade="A6"/>
                <w:sz w:val="20"/>
                <w:szCs w:val="20"/>
                <w:lang w:val="en-US"/>
              </w:rPr>
            </w:pPr>
            <w:r w:rsidRPr="00903B97">
              <w:rPr>
                <w:rFonts w:ascii="Arial Narrow" w:hAnsi="Arial Narrow" w:cs="Arial"/>
                <w:i/>
                <w:iCs/>
                <w:color w:val="A6A6A6" w:themeColor="background1" w:themeShade="A6"/>
                <w:sz w:val="20"/>
                <w:szCs w:val="20"/>
                <w:lang w:val="en-US"/>
              </w:rPr>
              <w:t>[</w:t>
            </w:r>
            <w:r w:rsidR="00AF7DBF">
              <w:rPr>
                <w:rFonts w:ascii="Arial Narrow" w:hAnsi="Arial Narrow" w:cs="Arial"/>
                <w:i/>
                <w:iCs/>
                <w:color w:val="A6A6A6" w:themeColor="background1" w:themeShade="A6"/>
                <w:sz w:val="20"/>
                <w:szCs w:val="20"/>
                <w:lang w:val="en-US"/>
              </w:rPr>
              <w:t xml:space="preserve">Only </w:t>
            </w:r>
            <w:r w:rsidRPr="00903B97">
              <w:rPr>
                <w:rFonts w:ascii="Arial Narrow" w:hAnsi="Arial Narrow" w:cs="Arial"/>
                <w:i/>
                <w:iCs/>
                <w:color w:val="A6A6A6" w:themeColor="background1" w:themeShade="A6"/>
                <w:sz w:val="20"/>
                <w:szCs w:val="20"/>
                <w:lang w:val="en-US"/>
              </w:rPr>
              <w:t xml:space="preserve">Round </w:t>
            </w:r>
            <w:r>
              <w:rPr>
                <w:rFonts w:ascii="Arial Narrow" w:hAnsi="Arial Narrow" w:cs="Arial"/>
                <w:i/>
                <w:iCs/>
                <w:color w:val="A6A6A6" w:themeColor="background1" w:themeShade="A6"/>
                <w:sz w:val="20"/>
                <w:szCs w:val="20"/>
                <w:lang w:val="en-US"/>
              </w:rPr>
              <w:t>10</w:t>
            </w:r>
            <w:r w:rsidR="003E0D80">
              <w:rPr>
                <w:rFonts w:ascii="Arial Narrow" w:hAnsi="Arial Narrow" w:cs="Arial"/>
                <w:i/>
                <w:iCs/>
                <w:color w:val="A6A6A6" w:themeColor="background1" w:themeShade="A6"/>
                <w:sz w:val="20"/>
                <w:szCs w:val="20"/>
                <w:lang w:val="en-US"/>
              </w:rPr>
              <w:t>-11</w:t>
            </w:r>
            <w:r w:rsidRPr="00903B97">
              <w:rPr>
                <w:rFonts w:ascii="Arial Narrow" w:hAnsi="Arial Narrow" w:cs="Arial"/>
                <w:i/>
                <w:iCs/>
                <w:color w:val="A6A6A6" w:themeColor="background1" w:themeShade="A6"/>
                <w:sz w:val="20"/>
                <w:szCs w:val="20"/>
                <w:lang w:val="en-US"/>
              </w:rPr>
              <w:t>]</w:t>
            </w:r>
          </w:p>
          <w:p w14:paraId="464985D2" w14:textId="567E841C" w:rsidR="00A81D18" w:rsidRPr="00903B97" w:rsidRDefault="00A81D18" w:rsidP="00297ECC">
            <w:pPr>
              <w:rPr>
                <w:rFonts w:ascii="Arial Narrow" w:hAnsi="Arial Narrow" w:cs="Arial"/>
                <w:sz w:val="20"/>
                <w:szCs w:val="20"/>
                <w:lang w:val="en-US" w:eastAsia="en-US"/>
              </w:rPr>
            </w:pPr>
            <w:r>
              <w:rPr>
                <w:rFonts w:ascii="Arial Narrow" w:hAnsi="Arial Narrow" w:cs="Arial"/>
                <w:i/>
                <w:iCs/>
                <w:color w:val="A6A6A6" w:themeColor="background1" w:themeShade="A6"/>
                <w:sz w:val="20"/>
                <w:szCs w:val="20"/>
                <w:lang w:val="en-US"/>
              </w:rPr>
              <w:t xml:space="preserve">Added in Round </w:t>
            </w:r>
            <w:r w:rsidR="00CA0D9B">
              <w:rPr>
                <w:rFonts w:ascii="Arial Narrow" w:hAnsi="Arial Narrow" w:cs="Arial"/>
                <w:i/>
                <w:iCs/>
                <w:color w:val="A6A6A6" w:themeColor="background1" w:themeShade="A6"/>
                <w:sz w:val="20"/>
                <w:szCs w:val="20"/>
                <w:lang w:val="en-US"/>
              </w:rPr>
              <w:t>10</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4C3B2E65" w14:textId="0D9B1814" w:rsidR="00CA0D9B" w:rsidRPr="008B400A" w:rsidRDefault="009D7D6E" w:rsidP="00CA0D9B">
            <w:pPr>
              <w:keepNext/>
              <w:ind w:left="404" w:hanging="404"/>
              <w:contextualSpacing/>
              <w:rPr>
                <w:rFonts w:ascii="Arial Narrow" w:eastAsia="Batang" w:hAnsi="Arial Narrow" w:cs="Arial"/>
                <w:b/>
                <w:bCs/>
                <w:color w:val="538135" w:themeColor="accent6" w:themeShade="BF"/>
                <w:sz w:val="20"/>
                <w:szCs w:val="20"/>
              </w:rPr>
            </w:pPr>
            <w:r w:rsidRPr="008B400A">
              <w:rPr>
                <w:rFonts w:ascii="Arial Narrow" w:eastAsia="Batang" w:hAnsi="Arial Narrow" w:cs="Arial"/>
                <w:b/>
                <w:bCs/>
                <w:color w:val="538135" w:themeColor="accent6" w:themeShade="BF"/>
                <w:sz w:val="20"/>
                <w:szCs w:val="20"/>
                <w:lang w:val="en-US"/>
              </w:rPr>
              <w:t>“</w:t>
            </w:r>
            <w:r w:rsidR="00CA0D9B" w:rsidRPr="008B400A">
              <w:rPr>
                <w:rFonts w:ascii="Arial Narrow" w:eastAsia="Batang" w:hAnsi="Arial Narrow" w:cs="Arial"/>
                <w:b/>
                <w:bCs/>
                <w:color w:val="538135" w:themeColor="accent6" w:themeShade="BF"/>
                <w:sz w:val="20"/>
                <w:szCs w:val="20"/>
              </w:rPr>
              <w:t xml:space="preserve">A </w:t>
            </w:r>
            <w:r w:rsidR="00CA0D9B"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00CA0D9B" w:rsidRPr="008B400A">
              <w:rPr>
                <w:rFonts w:ascii="Arial Narrow" w:eastAsia="Batang" w:hAnsi="Arial Narrow" w:cs="Arial"/>
                <w:b/>
                <w:bCs/>
                <w:color w:val="538135" w:themeColor="accent6" w:themeShade="BF"/>
                <w:sz w:val="20"/>
                <w:szCs w:val="20"/>
              </w:rPr>
              <w:t xml:space="preserve">-year-old </w:t>
            </w:r>
            <w:r w:rsidR="00CA0D9B"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00CA0D9B" w:rsidRPr="008B400A">
              <w:rPr>
                <w:rFonts w:ascii="Arial Narrow" w:eastAsia="Batang" w:hAnsi="Arial Narrow" w:cs="Arial"/>
                <w:b/>
                <w:bCs/>
                <w:color w:val="538135" w:themeColor="accent6" w:themeShade="BF"/>
                <w:sz w:val="20"/>
                <w:szCs w:val="20"/>
              </w:rPr>
              <w:t xml:space="preserve"> works as </w:t>
            </w:r>
            <w:r w:rsidR="00007046" w:rsidRPr="008B400A">
              <w:rPr>
                <w:rFonts w:ascii="Arial Narrow" w:eastAsia="Batang" w:hAnsi="Arial Narrow" w:cs="Arial"/>
                <w:b/>
                <w:bCs/>
                <w:color w:val="538135" w:themeColor="accent6" w:themeShade="BF"/>
                <w:sz w:val="20"/>
                <w:szCs w:val="20"/>
                <w:shd w:val="clear" w:color="auto" w:fill="D0CECE" w:themeFill="background2" w:themeFillShade="E6"/>
              </w:rPr>
              <w:t>A STORE CLERK</w:t>
            </w:r>
            <w:r w:rsidR="00CA0D9B" w:rsidRPr="008B400A">
              <w:rPr>
                <w:rFonts w:ascii="Arial Narrow" w:eastAsia="Batang" w:hAnsi="Arial Narrow" w:cs="Arial"/>
                <w:b/>
                <w:bCs/>
                <w:color w:val="538135" w:themeColor="accent6" w:themeShade="BF"/>
                <w:sz w:val="20"/>
                <w:szCs w:val="20"/>
              </w:rPr>
              <w:t xml:space="preserve">. </w:t>
            </w:r>
            <w:r w:rsidR="00CA0D9B" w:rsidRPr="008B400A">
              <w:rPr>
                <w:rFonts w:ascii="Arial Narrow" w:eastAsia="Batang" w:hAnsi="Arial Narrow" w:cs="Arial"/>
                <w:b/>
                <w:bCs/>
                <w:color w:val="538135" w:themeColor="accent6" w:themeShade="BF"/>
                <w:sz w:val="20"/>
                <w:szCs w:val="20"/>
                <w:shd w:val="clear" w:color="auto" w:fill="DEEAF6" w:themeFill="accent1" w:themeFillTint="33"/>
                <w:lang w:val="en-US"/>
              </w:rPr>
              <w:t>&lt;HER</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/HIS</w:t>
            </w:r>
            <w:r w:rsidR="00CA0D9B" w:rsidRPr="008B400A">
              <w:rPr>
                <w:rFonts w:ascii="Arial Narrow" w:eastAsia="Batang" w:hAnsi="Arial Narrow" w:cs="Arial"/>
                <w:b/>
                <w:bCs/>
                <w:color w:val="538135" w:themeColor="accent6" w:themeShade="BF"/>
                <w:sz w:val="20"/>
                <w:szCs w:val="20"/>
                <w:shd w:val="clear" w:color="auto" w:fill="DEEAF6" w:themeFill="accent1" w:themeFillTint="33"/>
                <w:lang w:val="en-US"/>
              </w:rPr>
              <w:t xml:space="preserve"> based on RANDOM GENDER&gt;</w:t>
            </w:r>
            <w:r w:rsidR="00CA0D9B" w:rsidRPr="008B400A">
              <w:rPr>
                <w:rFonts w:ascii="Arial Narrow" w:eastAsia="Batang" w:hAnsi="Arial Narrow" w:cs="Arial"/>
                <w:b/>
                <w:bCs/>
                <w:color w:val="538135" w:themeColor="accent6" w:themeShade="BF"/>
                <w:sz w:val="20"/>
                <w:szCs w:val="20"/>
              </w:rPr>
              <w:t xml:space="preserve"> monthly gross earnings total </w:t>
            </w:r>
            <w:r w:rsidR="00CA0D9B"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00CA0D9B" w:rsidRPr="008B400A">
              <w:rPr>
                <w:rFonts w:ascii="Arial Narrow" w:eastAsia="Batang" w:hAnsi="Arial Narrow" w:cs="Arial"/>
                <w:b/>
                <w:bCs/>
                <w:color w:val="538135" w:themeColor="accent6" w:themeShade="BF"/>
                <w:sz w:val="20"/>
                <w:szCs w:val="20"/>
              </w:rPr>
              <w:t xml:space="preserve"> (before taxes and extra charges).</w:t>
            </w:r>
            <w:r w:rsidRPr="008B400A">
              <w:rPr>
                <w:rFonts w:ascii="Arial Narrow" w:eastAsia="Batang" w:hAnsi="Arial Narrow" w:cs="Arial"/>
                <w:b/>
                <w:bCs/>
                <w:color w:val="538135" w:themeColor="accent6" w:themeShade="BF"/>
                <w:sz w:val="20"/>
                <w:szCs w:val="20"/>
              </w:rPr>
              <w:t>”</w:t>
            </w:r>
          </w:p>
          <w:p w14:paraId="01E3F19E" w14:textId="7AB90AB6" w:rsidR="00CA0D9B" w:rsidRPr="008B400A" w:rsidRDefault="00CA0D9B" w:rsidP="00CA0D9B">
            <w:pPr>
              <w:keepNext/>
              <w:ind w:left="404" w:hanging="404"/>
              <w:contextualSpacing/>
              <w:rPr>
                <w:rFonts w:ascii="Arial Narrow" w:eastAsia="Batang" w:hAnsi="Arial Narrow" w:cs="Arial"/>
                <w:b/>
                <w:bCs/>
                <w:color w:val="538135" w:themeColor="accent6" w:themeShade="BF"/>
                <w:sz w:val="20"/>
                <w:szCs w:val="20"/>
              </w:rPr>
            </w:pPr>
            <w:r w:rsidRPr="008B400A">
              <w:rPr>
                <w:rFonts w:ascii="Arial Narrow" w:eastAsia="Batang" w:hAnsi="Arial Narrow" w:cs="Arial"/>
                <w:b/>
                <w:bCs/>
                <w:color w:val="538135" w:themeColor="accent6" w:themeShade="BF"/>
                <w:sz w:val="20"/>
                <w:szCs w:val="20"/>
              </w:rPr>
              <w:t>Are the monthly gross earnings of this person severely too high, somewhat too high, fair, somewhat too low, or severely too low?</w:t>
            </w:r>
          </w:p>
          <w:p w14:paraId="5D62EE72" w14:textId="0B0BEC30" w:rsidR="00A81D18" w:rsidRPr="008B400A" w:rsidRDefault="00A81D18" w:rsidP="009D7D6E">
            <w:pPr>
              <w:keepNext/>
              <w:contextualSpacing/>
              <w:rPr>
                <w:rFonts w:ascii="Arial Narrow" w:eastAsia="Batang" w:hAnsi="Arial Narrow" w:cs="Arial"/>
                <w:b/>
                <w:bCs/>
                <w:color w:val="538135" w:themeColor="accent6" w:themeShade="BF"/>
                <w:sz w:val="20"/>
                <w:szCs w:val="20"/>
                <w:lang w:val="en-US"/>
              </w:rPr>
            </w:pPr>
          </w:p>
          <w:p w14:paraId="6370A1CF" w14:textId="13FEEAEB" w:rsidR="009D7D6E" w:rsidRPr="008B400A" w:rsidRDefault="001E5664" w:rsidP="009D7D6E">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 xml:space="preserve">xp5_rnd_age: </w:t>
            </w:r>
            <w:r w:rsidR="00A14C96" w:rsidRPr="008B400A">
              <w:rPr>
                <w:rFonts w:ascii="Arial Narrow" w:eastAsia="Batang" w:hAnsi="Arial Narrow" w:cs="Arial"/>
                <w:i/>
                <w:iCs/>
                <w:color w:val="538135" w:themeColor="accent6" w:themeShade="BF"/>
                <w:sz w:val="20"/>
                <w:szCs w:val="20"/>
                <w:lang w:val="en-US"/>
              </w:rPr>
              <w:t xml:space="preserve">a </w:t>
            </w:r>
            <w:r w:rsidR="009D7D6E" w:rsidRPr="008B400A">
              <w:rPr>
                <w:rFonts w:ascii="Arial Narrow" w:eastAsia="Batang" w:hAnsi="Arial Narrow" w:cs="Arial"/>
                <w:i/>
                <w:iCs/>
                <w:color w:val="538135" w:themeColor="accent6" w:themeShade="BF"/>
                <w:sz w:val="20"/>
                <w:szCs w:val="20"/>
                <w:lang w:val="en-US"/>
              </w:rPr>
              <w:t>random number between 1-</w:t>
            </w:r>
            <w:r w:rsidR="00BC766A" w:rsidRPr="008B400A">
              <w:rPr>
                <w:rFonts w:ascii="Arial Narrow" w:eastAsia="Batang" w:hAnsi="Arial Narrow" w:cs="Arial"/>
                <w:i/>
                <w:iCs/>
                <w:color w:val="538135" w:themeColor="accent6" w:themeShade="BF"/>
                <w:sz w:val="20"/>
                <w:szCs w:val="20"/>
                <w:lang w:val="en-US"/>
              </w:rPr>
              <w:t>4</w:t>
            </w:r>
            <w:r w:rsidR="009D7D6E" w:rsidRPr="008B400A">
              <w:rPr>
                <w:rFonts w:ascii="Arial Narrow" w:eastAsia="Batang" w:hAnsi="Arial Narrow" w:cs="Arial"/>
                <w:i/>
                <w:iCs/>
                <w:color w:val="538135" w:themeColor="accent6" w:themeShade="BF"/>
                <w:sz w:val="20"/>
                <w:szCs w:val="20"/>
                <w:lang w:val="en-US"/>
              </w:rPr>
              <w:t>.</w:t>
            </w:r>
            <w:r w:rsidR="00A14C96" w:rsidRPr="008B400A">
              <w:rPr>
                <w:rFonts w:ascii="Arial Narrow" w:eastAsia="Batang" w:hAnsi="Arial Narrow" w:cs="Arial"/>
                <w:i/>
                <w:iCs/>
                <w:color w:val="538135" w:themeColor="accent6" w:themeShade="BF"/>
                <w:sz w:val="20"/>
                <w:szCs w:val="20"/>
                <w:lang w:val="en-US"/>
              </w:rPr>
              <w:t xml:space="preserve"> </w:t>
            </w:r>
          </w:p>
          <w:p w14:paraId="269ACA66" w14:textId="77777777" w:rsidR="00A14C96" w:rsidRPr="008B400A" w:rsidRDefault="00A14C96" w:rsidP="009D7D6E">
            <w:pPr>
              <w:keepNext/>
              <w:contextualSpacing/>
              <w:rPr>
                <w:rFonts w:ascii="Arial Narrow" w:eastAsia="Batang" w:hAnsi="Arial Narrow" w:cs="Arial"/>
                <w:i/>
                <w:iCs/>
                <w:color w:val="538135" w:themeColor="accent6" w:themeShade="BF"/>
                <w:sz w:val="20"/>
                <w:szCs w:val="20"/>
                <w:lang w:val="en-US"/>
              </w:rPr>
            </w:pPr>
          </w:p>
          <w:p w14:paraId="1D8DA538" w14:textId="3762845D" w:rsidR="009D7D6E" w:rsidRPr="008B400A" w:rsidRDefault="00A81D18" w:rsidP="00297ECC">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 xml:space="preserve">&lt;RANDOM </w:t>
            </w:r>
            <w:r w:rsidR="00CA0D9B" w:rsidRPr="008B400A">
              <w:rPr>
                <w:rFonts w:ascii="Arial Narrow" w:eastAsia="Batang" w:hAnsi="Arial Narrow" w:cs="Arial"/>
                <w:b/>
                <w:bCs/>
                <w:color w:val="538135" w:themeColor="accent6" w:themeShade="BF"/>
                <w:sz w:val="20"/>
                <w:szCs w:val="20"/>
                <w:shd w:val="clear" w:color="auto" w:fill="DEEAF6" w:themeFill="accent1" w:themeFillTint="33"/>
                <w:lang w:val="en-US"/>
              </w:rPr>
              <w:t>AGE</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&gt;:</w:t>
            </w:r>
            <w:r w:rsidR="00CA0D9B" w:rsidRPr="008B400A">
              <w:rPr>
                <w:rFonts w:ascii="Arial Narrow" w:eastAsia="Batang" w:hAnsi="Arial Narrow" w:cs="Arial"/>
                <w:b/>
                <w:bCs/>
                <w:color w:val="538135" w:themeColor="accent6" w:themeShade="BF"/>
                <w:sz w:val="20"/>
                <w:szCs w:val="20"/>
                <w:lang w:val="en-US"/>
              </w:rPr>
              <w:t xml:space="preserve"> </w:t>
            </w:r>
            <w:r w:rsidR="001E5664" w:rsidRPr="008B400A">
              <w:rPr>
                <w:rFonts w:ascii="Arial Narrow" w:eastAsia="Batang" w:hAnsi="Arial Narrow" w:cs="Arial"/>
                <w:b/>
                <w:bCs/>
                <w:color w:val="538135" w:themeColor="accent6" w:themeShade="BF"/>
                <w:sz w:val="20"/>
                <w:szCs w:val="20"/>
                <w:lang w:val="en-US"/>
              </w:rPr>
              <w:t>xp5_age</w:t>
            </w:r>
          </w:p>
          <w:p w14:paraId="74D5CF29" w14:textId="3A5668DD" w:rsidR="00CA0D9B" w:rsidRPr="008B400A" w:rsidRDefault="0075548F" w:rsidP="00297ECC">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00CA0D9B" w:rsidRPr="008B400A">
              <w:rPr>
                <w:rFonts w:ascii="Arial Narrow" w:eastAsia="Batang" w:hAnsi="Arial Narrow" w:cs="Arial"/>
                <w:b/>
                <w:bCs/>
                <w:color w:val="538135" w:themeColor="accent6" w:themeShade="BF"/>
                <w:sz w:val="20"/>
                <w:szCs w:val="20"/>
                <w:lang w:val="en-US"/>
              </w:rPr>
              <w:t>25</w:t>
            </w:r>
            <w:r w:rsidR="00A14C96" w:rsidRPr="008B400A">
              <w:rPr>
                <w:rFonts w:ascii="Arial Narrow" w:eastAsia="Batang" w:hAnsi="Arial Narrow" w:cs="Arial"/>
                <w:b/>
                <w:bCs/>
                <w:color w:val="538135" w:themeColor="accent6" w:themeShade="BF"/>
                <w:sz w:val="20"/>
                <w:szCs w:val="20"/>
                <w:lang w:val="en-US"/>
              </w:rPr>
              <w:t xml:space="preserve"> if </w:t>
            </w:r>
            <w:r w:rsidR="00007046" w:rsidRPr="008B400A">
              <w:rPr>
                <w:rFonts w:ascii="Arial Narrow" w:eastAsia="Batang" w:hAnsi="Arial Narrow" w:cs="Arial"/>
                <w:b/>
                <w:bCs/>
                <w:color w:val="538135" w:themeColor="accent6" w:themeShade="BF"/>
                <w:sz w:val="20"/>
                <w:szCs w:val="20"/>
                <w:lang w:val="en-US"/>
              </w:rPr>
              <w:t>xp</w:t>
            </w:r>
            <w:r w:rsidR="00431230" w:rsidRPr="008B400A">
              <w:rPr>
                <w:rFonts w:ascii="Arial Narrow" w:eastAsia="Batang" w:hAnsi="Arial Narrow" w:cs="Arial"/>
                <w:b/>
                <w:bCs/>
                <w:color w:val="538135" w:themeColor="accent6" w:themeShade="BF"/>
                <w:sz w:val="20"/>
                <w:szCs w:val="20"/>
                <w:lang w:val="en-US"/>
              </w:rPr>
              <w:t xml:space="preserve">5_rnd_age </w:t>
            </w:r>
            <w:r w:rsidR="00A14C96" w:rsidRPr="008B400A">
              <w:rPr>
                <w:rFonts w:ascii="Arial Narrow" w:eastAsia="Batang" w:hAnsi="Arial Narrow" w:cs="Arial"/>
                <w:b/>
                <w:bCs/>
                <w:color w:val="538135" w:themeColor="accent6" w:themeShade="BF"/>
                <w:sz w:val="20"/>
                <w:szCs w:val="20"/>
                <w:lang w:val="en-US"/>
              </w:rPr>
              <w:t>is 1</w:t>
            </w:r>
          </w:p>
          <w:p w14:paraId="36945D2B" w14:textId="7C6B51DB" w:rsidR="0075548F" w:rsidRPr="008B400A" w:rsidRDefault="0075548F" w:rsidP="0075548F">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00A14C96" w:rsidRPr="008B400A">
              <w:rPr>
                <w:rFonts w:ascii="Arial Narrow" w:eastAsia="Batang" w:hAnsi="Arial Narrow" w:cs="Arial"/>
                <w:b/>
                <w:bCs/>
                <w:color w:val="538135" w:themeColor="accent6" w:themeShade="BF"/>
                <w:sz w:val="20"/>
                <w:szCs w:val="20"/>
                <w:lang w:val="en-US"/>
              </w:rPr>
              <w:t xml:space="preserve">35 if </w:t>
            </w:r>
            <w:r w:rsidR="00007046" w:rsidRPr="008B400A">
              <w:rPr>
                <w:rFonts w:ascii="Arial Narrow" w:eastAsia="Batang" w:hAnsi="Arial Narrow" w:cs="Arial"/>
                <w:b/>
                <w:bCs/>
                <w:color w:val="538135" w:themeColor="accent6" w:themeShade="BF"/>
                <w:sz w:val="20"/>
                <w:szCs w:val="20"/>
                <w:lang w:val="en-US"/>
              </w:rPr>
              <w:t>xp</w:t>
            </w:r>
            <w:r w:rsidR="00431230" w:rsidRPr="008B400A">
              <w:rPr>
                <w:rFonts w:ascii="Arial Narrow" w:eastAsia="Batang" w:hAnsi="Arial Narrow" w:cs="Arial"/>
                <w:b/>
                <w:bCs/>
                <w:color w:val="538135" w:themeColor="accent6" w:themeShade="BF"/>
                <w:sz w:val="20"/>
                <w:szCs w:val="20"/>
                <w:lang w:val="en-US"/>
              </w:rPr>
              <w:t xml:space="preserve">5_rnd_age </w:t>
            </w:r>
            <w:r w:rsidR="00A14C96" w:rsidRPr="008B400A">
              <w:rPr>
                <w:rFonts w:ascii="Arial Narrow" w:eastAsia="Batang" w:hAnsi="Arial Narrow" w:cs="Arial"/>
                <w:b/>
                <w:bCs/>
                <w:color w:val="538135" w:themeColor="accent6" w:themeShade="BF"/>
                <w:sz w:val="20"/>
                <w:szCs w:val="20"/>
                <w:lang w:val="en-US"/>
              </w:rPr>
              <w:t>is 2</w:t>
            </w:r>
          </w:p>
          <w:p w14:paraId="1366102E" w14:textId="22492C23" w:rsidR="0075548F" w:rsidRPr="008B400A" w:rsidRDefault="0075548F" w:rsidP="00297ECC">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00A14C96" w:rsidRPr="008B400A">
              <w:rPr>
                <w:rFonts w:ascii="Arial Narrow" w:eastAsia="Batang" w:hAnsi="Arial Narrow" w:cs="Arial"/>
                <w:b/>
                <w:bCs/>
                <w:color w:val="538135" w:themeColor="accent6" w:themeShade="BF"/>
                <w:sz w:val="20"/>
                <w:szCs w:val="20"/>
                <w:lang w:val="en-US"/>
              </w:rPr>
              <w:t xml:space="preserve">45 if </w:t>
            </w:r>
            <w:r w:rsidR="00007046" w:rsidRPr="008B400A">
              <w:rPr>
                <w:rFonts w:ascii="Arial Narrow" w:eastAsia="Batang" w:hAnsi="Arial Narrow" w:cs="Arial"/>
                <w:b/>
                <w:bCs/>
                <w:color w:val="538135" w:themeColor="accent6" w:themeShade="BF"/>
                <w:sz w:val="20"/>
                <w:szCs w:val="20"/>
                <w:lang w:val="en-US"/>
              </w:rPr>
              <w:t>xp</w:t>
            </w:r>
            <w:r w:rsidR="00431230" w:rsidRPr="008B400A">
              <w:rPr>
                <w:rFonts w:ascii="Arial Narrow" w:eastAsia="Batang" w:hAnsi="Arial Narrow" w:cs="Arial"/>
                <w:b/>
                <w:bCs/>
                <w:color w:val="538135" w:themeColor="accent6" w:themeShade="BF"/>
                <w:sz w:val="20"/>
                <w:szCs w:val="20"/>
                <w:lang w:val="en-US"/>
              </w:rPr>
              <w:t xml:space="preserve">5_rnd_age </w:t>
            </w:r>
            <w:r w:rsidR="00A14C96" w:rsidRPr="008B400A">
              <w:rPr>
                <w:rFonts w:ascii="Arial Narrow" w:eastAsia="Batang" w:hAnsi="Arial Narrow" w:cs="Arial"/>
                <w:b/>
                <w:bCs/>
                <w:color w:val="538135" w:themeColor="accent6" w:themeShade="BF"/>
                <w:sz w:val="20"/>
                <w:szCs w:val="20"/>
                <w:lang w:val="en-US"/>
              </w:rPr>
              <w:t>is 3</w:t>
            </w:r>
          </w:p>
          <w:p w14:paraId="60D7A331" w14:textId="62DB9849" w:rsidR="0075548F" w:rsidRPr="008B400A" w:rsidRDefault="0075548F" w:rsidP="00297ECC">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00A14C96" w:rsidRPr="008B400A">
              <w:rPr>
                <w:rFonts w:ascii="Arial Narrow" w:eastAsia="Batang" w:hAnsi="Arial Narrow" w:cs="Arial"/>
                <w:b/>
                <w:bCs/>
                <w:color w:val="538135" w:themeColor="accent6" w:themeShade="BF"/>
                <w:sz w:val="20"/>
                <w:szCs w:val="20"/>
                <w:lang w:val="en-US"/>
              </w:rPr>
              <w:t xml:space="preserve">55 if </w:t>
            </w:r>
            <w:r w:rsidR="00007046" w:rsidRPr="008B400A">
              <w:rPr>
                <w:rFonts w:ascii="Arial Narrow" w:eastAsia="Batang" w:hAnsi="Arial Narrow" w:cs="Arial"/>
                <w:b/>
                <w:bCs/>
                <w:color w:val="538135" w:themeColor="accent6" w:themeShade="BF"/>
                <w:sz w:val="20"/>
                <w:szCs w:val="20"/>
                <w:lang w:val="en-US"/>
              </w:rPr>
              <w:t>xp</w:t>
            </w:r>
            <w:r w:rsidR="00431230" w:rsidRPr="008B400A">
              <w:rPr>
                <w:rFonts w:ascii="Arial Narrow" w:eastAsia="Batang" w:hAnsi="Arial Narrow" w:cs="Arial"/>
                <w:b/>
                <w:bCs/>
                <w:color w:val="538135" w:themeColor="accent6" w:themeShade="BF"/>
                <w:sz w:val="20"/>
                <w:szCs w:val="20"/>
                <w:lang w:val="en-US"/>
              </w:rPr>
              <w:t xml:space="preserve">5_rnd_age </w:t>
            </w:r>
            <w:r w:rsidR="00A14C96" w:rsidRPr="008B400A">
              <w:rPr>
                <w:rFonts w:ascii="Arial Narrow" w:eastAsia="Batang" w:hAnsi="Arial Narrow" w:cs="Arial"/>
                <w:b/>
                <w:bCs/>
                <w:color w:val="538135" w:themeColor="accent6" w:themeShade="BF"/>
                <w:sz w:val="20"/>
                <w:szCs w:val="20"/>
                <w:lang w:val="en-US"/>
              </w:rPr>
              <w:t>is 4</w:t>
            </w:r>
          </w:p>
          <w:p w14:paraId="4B84DFFE" w14:textId="67620E4A" w:rsidR="0075548F" w:rsidRPr="008B400A" w:rsidRDefault="0075548F" w:rsidP="00297ECC">
            <w:pPr>
              <w:keepNext/>
              <w:ind w:left="404" w:hanging="404"/>
              <w:contextualSpacing/>
              <w:rPr>
                <w:rFonts w:ascii="Arial Narrow" w:eastAsia="Batang" w:hAnsi="Arial Narrow" w:cs="Arial"/>
                <w:b/>
                <w:bCs/>
                <w:color w:val="538135" w:themeColor="accent6" w:themeShade="BF"/>
                <w:sz w:val="20"/>
                <w:szCs w:val="20"/>
                <w:lang w:val="en-US"/>
              </w:rPr>
            </w:pPr>
          </w:p>
          <w:p w14:paraId="7080A98A" w14:textId="71FE19C4" w:rsidR="001E5664" w:rsidRPr="008B400A" w:rsidRDefault="001E5664" w:rsidP="009D7D6E">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 xml:space="preserve">xp5_rnd_sex: </w:t>
            </w:r>
            <w:r w:rsidRPr="008B400A">
              <w:rPr>
                <w:rFonts w:ascii="Arial Narrow" w:eastAsia="Batang" w:hAnsi="Arial Narrow" w:cs="Arial"/>
                <w:i/>
                <w:iCs/>
                <w:color w:val="538135" w:themeColor="accent6" w:themeShade="BF"/>
                <w:sz w:val="20"/>
                <w:szCs w:val="20"/>
                <w:lang w:val="en-US"/>
              </w:rPr>
              <w:t xml:space="preserve">another </w:t>
            </w:r>
            <w:r w:rsidR="009D7D6E" w:rsidRPr="008B400A">
              <w:rPr>
                <w:rFonts w:ascii="Arial Narrow" w:eastAsia="Batang" w:hAnsi="Arial Narrow" w:cs="Arial"/>
                <w:i/>
                <w:iCs/>
                <w:color w:val="538135" w:themeColor="accent6" w:themeShade="BF"/>
                <w:sz w:val="20"/>
                <w:szCs w:val="20"/>
                <w:lang w:val="en-US"/>
              </w:rPr>
              <w:t>random number between 1-2</w:t>
            </w:r>
            <w:r w:rsidRPr="008B400A">
              <w:rPr>
                <w:rFonts w:ascii="Arial Narrow" w:eastAsia="Batang" w:hAnsi="Arial Narrow" w:cs="Arial"/>
                <w:i/>
                <w:iCs/>
                <w:color w:val="538135" w:themeColor="accent6" w:themeShade="BF"/>
                <w:sz w:val="20"/>
                <w:szCs w:val="20"/>
                <w:lang w:val="en-US"/>
              </w:rPr>
              <w:t xml:space="preserve"> </w:t>
            </w:r>
          </w:p>
          <w:p w14:paraId="37CB199B" w14:textId="152DAD64" w:rsidR="009D7D6E" w:rsidRPr="008B400A" w:rsidRDefault="001E5664" w:rsidP="009D7D6E">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i/>
                <w:iCs/>
                <w:color w:val="538135" w:themeColor="accent6" w:themeShade="BF"/>
                <w:sz w:val="20"/>
                <w:szCs w:val="20"/>
                <w:lang w:val="en-US"/>
              </w:rPr>
              <w:t>(different from xp5_rnd_age)</w:t>
            </w:r>
          </w:p>
          <w:p w14:paraId="09CD5775" w14:textId="77777777" w:rsidR="00A14C96" w:rsidRPr="008B400A" w:rsidRDefault="00A14C96" w:rsidP="009D7D6E">
            <w:pPr>
              <w:keepNext/>
              <w:contextualSpacing/>
              <w:rPr>
                <w:rFonts w:ascii="Arial Narrow" w:eastAsia="Batang" w:hAnsi="Arial Narrow" w:cs="Arial"/>
                <w:i/>
                <w:iCs/>
                <w:color w:val="538135" w:themeColor="accent6" w:themeShade="BF"/>
                <w:sz w:val="20"/>
                <w:szCs w:val="20"/>
                <w:lang w:val="en-US"/>
              </w:rPr>
            </w:pPr>
          </w:p>
          <w:p w14:paraId="752F0792" w14:textId="096D1A2C" w:rsidR="009D7D6E" w:rsidRPr="008B400A" w:rsidRDefault="009D7D6E" w:rsidP="009D7D6E">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lang w:val="en-US"/>
              </w:rPr>
              <w:t xml:space="preserve"> xp5_sex </w:t>
            </w:r>
          </w:p>
          <w:p w14:paraId="284253F7" w14:textId="22E6F7DE" w:rsidR="009D7D6E" w:rsidRPr="008B400A" w:rsidRDefault="009D7D6E" w:rsidP="009D7D6E">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00A14C96" w:rsidRPr="008B400A">
              <w:rPr>
                <w:rFonts w:ascii="Arial Narrow" w:eastAsia="Batang" w:hAnsi="Arial Narrow" w:cs="Arial"/>
                <w:b/>
                <w:bCs/>
                <w:color w:val="538135" w:themeColor="accent6" w:themeShade="BF"/>
                <w:sz w:val="20"/>
                <w:szCs w:val="20"/>
                <w:lang w:val="en-US"/>
              </w:rPr>
              <w:t>w</w:t>
            </w:r>
            <w:r w:rsidRPr="008B400A">
              <w:rPr>
                <w:rFonts w:ascii="Arial Narrow" w:eastAsia="Batang" w:hAnsi="Arial Narrow" w:cs="Arial"/>
                <w:b/>
                <w:bCs/>
                <w:color w:val="538135" w:themeColor="accent6" w:themeShade="BF"/>
                <w:sz w:val="20"/>
                <w:szCs w:val="20"/>
                <w:lang w:val="en-US"/>
              </w:rPr>
              <w:t>oman</w:t>
            </w:r>
            <w:r w:rsidR="00A14C96" w:rsidRPr="008B400A">
              <w:rPr>
                <w:rFonts w:ascii="Arial Narrow" w:eastAsia="Batang" w:hAnsi="Arial Narrow" w:cs="Arial"/>
                <w:b/>
                <w:bCs/>
                <w:color w:val="538135" w:themeColor="accent6" w:themeShade="BF"/>
                <w:sz w:val="20"/>
                <w:szCs w:val="20"/>
                <w:lang w:val="en-US"/>
              </w:rPr>
              <w:t xml:space="preserve"> if </w:t>
            </w:r>
            <w:r w:rsidR="00007046" w:rsidRPr="008B400A">
              <w:rPr>
                <w:rFonts w:ascii="Arial Narrow" w:eastAsia="Batang" w:hAnsi="Arial Narrow" w:cs="Arial"/>
                <w:b/>
                <w:bCs/>
                <w:color w:val="538135" w:themeColor="accent6" w:themeShade="BF"/>
                <w:sz w:val="20"/>
                <w:szCs w:val="20"/>
                <w:lang w:val="en-US"/>
              </w:rPr>
              <w:t>xp</w:t>
            </w:r>
            <w:r w:rsidR="00431230" w:rsidRPr="008B400A">
              <w:rPr>
                <w:rFonts w:ascii="Arial Narrow" w:eastAsia="Batang" w:hAnsi="Arial Narrow" w:cs="Arial"/>
                <w:b/>
                <w:bCs/>
                <w:color w:val="538135" w:themeColor="accent6" w:themeShade="BF"/>
                <w:sz w:val="20"/>
                <w:szCs w:val="20"/>
                <w:lang w:val="en-US"/>
              </w:rPr>
              <w:t xml:space="preserve">5_rnd_sex </w:t>
            </w:r>
            <w:r w:rsidR="00A14C96" w:rsidRPr="008B400A">
              <w:rPr>
                <w:rFonts w:ascii="Arial Narrow" w:eastAsia="Batang" w:hAnsi="Arial Narrow" w:cs="Arial"/>
                <w:b/>
                <w:bCs/>
                <w:color w:val="538135" w:themeColor="accent6" w:themeShade="BF"/>
                <w:sz w:val="20"/>
                <w:szCs w:val="20"/>
                <w:lang w:val="en-US"/>
              </w:rPr>
              <w:t>is 1</w:t>
            </w:r>
          </w:p>
          <w:p w14:paraId="6233B837" w14:textId="065DF53A" w:rsidR="009D7D6E" w:rsidRPr="008B400A" w:rsidRDefault="009D7D6E" w:rsidP="009D7D6E">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proofErr w:type="gramStart"/>
            <w:r w:rsidR="00A14C96" w:rsidRPr="008B400A">
              <w:rPr>
                <w:rFonts w:ascii="Arial Narrow" w:eastAsia="Batang" w:hAnsi="Arial Narrow" w:cs="Arial"/>
                <w:b/>
                <w:bCs/>
                <w:color w:val="538135" w:themeColor="accent6" w:themeShade="BF"/>
                <w:sz w:val="20"/>
                <w:szCs w:val="20"/>
                <w:lang w:val="en-US"/>
              </w:rPr>
              <w:t>man</w:t>
            </w:r>
            <w:proofErr w:type="gramEnd"/>
            <w:r w:rsidR="00A14C96" w:rsidRPr="008B400A">
              <w:rPr>
                <w:rFonts w:ascii="Arial Narrow" w:eastAsia="Batang" w:hAnsi="Arial Narrow" w:cs="Arial"/>
                <w:b/>
                <w:bCs/>
                <w:color w:val="538135" w:themeColor="accent6" w:themeShade="BF"/>
                <w:sz w:val="20"/>
                <w:szCs w:val="20"/>
                <w:lang w:val="en-US"/>
              </w:rPr>
              <w:t xml:space="preserve"> if </w:t>
            </w:r>
            <w:r w:rsidR="00007046" w:rsidRPr="008B400A">
              <w:rPr>
                <w:rFonts w:ascii="Arial Narrow" w:eastAsia="Batang" w:hAnsi="Arial Narrow" w:cs="Arial"/>
                <w:b/>
                <w:bCs/>
                <w:color w:val="538135" w:themeColor="accent6" w:themeShade="BF"/>
                <w:sz w:val="20"/>
                <w:szCs w:val="20"/>
                <w:lang w:val="en-US"/>
              </w:rPr>
              <w:t>xp</w:t>
            </w:r>
            <w:r w:rsidR="00431230" w:rsidRPr="008B400A">
              <w:rPr>
                <w:rFonts w:ascii="Arial Narrow" w:eastAsia="Batang" w:hAnsi="Arial Narrow" w:cs="Arial"/>
                <w:b/>
                <w:bCs/>
                <w:color w:val="538135" w:themeColor="accent6" w:themeShade="BF"/>
                <w:sz w:val="20"/>
                <w:szCs w:val="20"/>
                <w:lang w:val="en-US"/>
              </w:rPr>
              <w:t xml:space="preserve">5_rnd_sex </w:t>
            </w:r>
            <w:r w:rsidR="00A14C96" w:rsidRPr="008B400A">
              <w:rPr>
                <w:rFonts w:ascii="Arial Narrow" w:eastAsia="Batang" w:hAnsi="Arial Narrow" w:cs="Arial"/>
                <w:b/>
                <w:bCs/>
                <w:color w:val="538135" w:themeColor="accent6" w:themeShade="BF"/>
                <w:sz w:val="20"/>
                <w:szCs w:val="20"/>
                <w:lang w:val="en-US"/>
              </w:rPr>
              <w:t>is 2</w:t>
            </w:r>
          </w:p>
          <w:p w14:paraId="7AE06561" w14:textId="77777777" w:rsidR="00A14C96" w:rsidRPr="008B400A" w:rsidRDefault="00A14C96" w:rsidP="009D7D6E">
            <w:pPr>
              <w:keepNext/>
              <w:ind w:left="404" w:hanging="404"/>
              <w:contextualSpacing/>
              <w:rPr>
                <w:rFonts w:ascii="Arial Narrow" w:eastAsia="Batang" w:hAnsi="Arial Narrow" w:cs="Arial"/>
                <w:b/>
                <w:bCs/>
                <w:color w:val="538135" w:themeColor="accent6" w:themeShade="BF"/>
                <w:sz w:val="20"/>
                <w:szCs w:val="20"/>
                <w:lang w:val="en-US"/>
              </w:rPr>
            </w:pPr>
          </w:p>
          <w:p w14:paraId="2C3D57DA" w14:textId="6331A499" w:rsidR="009D7D6E" w:rsidRPr="008B400A" w:rsidRDefault="009D7D6E" w:rsidP="009D7D6E">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&lt;HER/HIS&gt;:</w:t>
            </w:r>
            <w:r w:rsidRPr="008B400A">
              <w:rPr>
                <w:rFonts w:ascii="Arial Narrow" w:eastAsia="Batang" w:hAnsi="Arial Narrow" w:cs="Arial"/>
                <w:b/>
                <w:bCs/>
                <w:color w:val="538135" w:themeColor="accent6" w:themeShade="BF"/>
                <w:sz w:val="20"/>
                <w:szCs w:val="20"/>
                <w:lang w:val="en-US"/>
              </w:rPr>
              <w:t xml:space="preserve"> xp5_</w:t>
            </w:r>
            <w:r w:rsidR="00A14C96" w:rsidRPr="008B400A">
              <w:rPr>
                <w:rFonts w:ascii="Arial Narrow" w:eastAsia="Batang" w:hAnsi="Arial Narrow" w:cs="Arial"/>
                <w:b/>
                <w:bCs/>
                <w:color w:val="538135" w:themeColor="accent6" w:themeShade="BF"/>
                <w:sz w:val="20"/>
                <w:szCs w:val="20"/>
                <w:lang w:val="en-US"/>
              </w:rPr>
              <w:t>her</w:t>
            </w:r>
            <w:r w:rsidRPr="008B400A">
              <w:rPr>
                <w:rFonts w:ascii="Arial Narrow" w:eastAsia="Batang" w:hAnsi="Arial Narrow" w:cs="Arial"/>
                <w:b/>
                <w:bCs/>
                <w:color w:val="538135" w:themeColor="accent6" w:themeShade="BF"/>
                <w:sz w:val="20"/>
                <w:szCs w:val="20"/>
                <w:lang w:val="en-US"/>
              </w:rPr>
              <w:t xml:space="preserve"> </w:t>
            </w:r>
          </w:p>
          <w:p w14:paraId="48601E3C" w14:textId="46BEC508" w:rsidR="009D7D6E" w:rsidRPr="008B400A" w:rsidRDefault="009D7D6E" w:rsidP="009D7D6E">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Her</w:t>
            </w:r>
            <w:r w:rsidR="00A14C96" w:rsidRPr="008B400A">
              <w:rPr>
                <w:rFonts w:ascii="Arial Narrow" w:eastAsia="Batang" w:hAnsi="Arial Narrow" w:cs="Arial"/>
                <w:b/>
                <w:bCs/>
                <w:color w:val="538135" w:themeColor="accent6" w:themeShade="BF"/>
                <w:sz w:val="20"/>
                <w:szCs w:val="20"/>
                <w:lang w:val="en-US"/>
              </w:rPr>
              <w:t xml:space="preserve"> if </w:t>
            </w:r>
            <w:r w:rsidR="00007046" w:rsidRPr="008B400A">
              <w:rPr>
                <w:rFonts w:ascii="Arial Narrow" w:eastAsia="Batang" w:hAnsi="Arial Narrow" w:cs="Arial"/>
                <w:b/>
                <w:bCs/>
                <w:color w:val="538135" w:themeColor="accent6" w:themeShade="BF"/>
                <w:sz w:val="20"/>
                <w:szCs w:val="20"/>
                <w:lang w:val="en-US"/>
              </w:rPr>
              <w:t>xp</w:t>
            </w:r>
            <w:r w:rsidR="00431230" w:rsidRPr="008B400A">
              <w:rPr>
                <w:rFonts w:ascii="Arial Narrow" w:eastAsia="Batang" w:hAnsi="Arial Narrow" w:cs="Arial"/>
                <w:b/>
                <w:bCs/>
                <w:color w:val="538135" w:themeColor="accent6" w:themeShade="BF"/>
                <w:sz w:val="20"/>
                <w:szCs w:val="20"/>
                <w:lang w:val="en-US"/>
              </w:rPr>
              <w:t xml:space="preserve">5_rnd_sex </w:t>
            </w:r>
            <w:r w:rsidR="00A14C96" w:rsidRPr="008B400A">
              <w:rPr>
                <w:rFonts w:ascii="Arial Narrow" w:eastAsia="Batang" w:hAnsi="Arial Narrow" w:cs="Arial"/>
                <w:b/>
                <w:bCs/>
                <w:color w:val="538135" w:themeColor="accent6" w:themeShade="BF"/>
                <w:sz w:val="20"/>
                <w:szCs w:val="20"/>
                <w:lang w:val="en-US"/>
              </w:rPr>
              <w:t>is 1</w:t>
            </w:r>
          </w:p>
          <w:p w14:paraId="2A74CE0C" w14:textId="64876B92" w:rsidR="009D7D6E" w:rsidRPr="008B400A" w:rsidRDefault="009D7D6E" w:rsidP="009D7D6E">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His</w:t>
            </w:r>
            <w:r w:rsidR="00A14C96" w:rsidRPr="008B400A">
              <w:rPr>
                <w:rFonts w:ascii="Arial Narrow" w:eastAsia="Batang" w:hAnsi="Arial Narrow" w:cs="Arial"/>
                <w:b/>
                <w:bCs/>
                <w:color w:val="538135" w:themeColor="accent6" w:themeShade="BF"/>
                <w:sz w:val="20"/>
                <w:szCs w:val="20"/>
                <w:lang w:val="en-US"/>
              </w:rPr>
              <w:t xml:space="preserve"> if </w:t>
            </w:r>
            <w:r w:rsidR="00007046" w:rsidRPr="008B400A">
              <w:rPr>
                <w:rFonts w:ascii="Arial Narrow" w:eastAsia="Batang" w:hAnsi="Arial Narrow" w:cs="Arial"/>
                <w:b/>
                <w:bCs/>
                <w:color w:val="538135" w:themeColor="accent6" w:themeShade="BF"/>
                <w:sz w:val="20"/>
                <w:szCs w:val="20"/>
                <w:lang w:val="en-US"/>
              </w:rPr>
              <w:t>xp</w:t>
            </w:r>
            <w:r w:rsidR="007548C2" w:rsidRPr="008B400A">
              <w:rPr>
                <w:rFonts w:ascii="Arial Narrow" w:eastAsia="Batang" w:hAnsi="Arial Narrow" w:cs="Arial"/>
                <w:b/>
                <w:bCs/>
                <w:color w:val="538135" w:themeColor="accent6" w:themeShade="BF"/>
                <w:sz w:val="20"/>
                <w:szCs w:val="20"/>
                <w:lang w:val="en-US"/>
              </w:rPr>
              <w:t xml:space="preserve">5_rnd_sex </w:t>
            </w:r>
            <w:r w:rsidR="00A14C96" w:rsidRPr="008B400A">
              <w:rPr>
                <w:rFonts w:ascii="Arial Narrow" w:eastAsia="Batang" w:hAnsi="Arial Narrow" w:cs="Arial"/>
                <w:b/>
                <w:bCs/>
                <w:color w:val="538135" w:themeColor="accent6" w:themeShade="BF"/>
                <w:sz w:val="20"/>
                <w:szCs w:val="20"/>
                <w:lang w:val="en-US"/>
              </w:rPr>
              <w:t xml:space="preserve">is </w:t>
            </w:r>
            <w:r w:rsidR="00954C6A" w:rsidRPr="008B400A">
              <w:rPr>
                <w:rFonts w:ascii="Arial Narrow" w:eastAsia="Batang" w:hAnsi="Arial Narrow" w:cs="Arial"/>
                <w:b/>
                <w:bCs/>
                <w:color w:val="538135" w:themeColor="accent6" w:themeShade="BF"/>
                <w:sz w:val="20"/>
                <w:szCs w:val="20"/>
                <w:lang w:val="en-US"/>
              </w:rPr>
              <w:t>2</w:t>
            </w:r>
          </w:p>
          <w:p w14:paraId="706D4D5A" w14:textId="33002879" w:rsidR="009D7D6E" w:rsidRPr="008B400A" w:rsidRDefault="009D7D6E" w:rsidP="00297ECC">
            <w:pPr>
              <w:keepNext/>
              <w:ind w:left="404" w:hanging="404"/>
              <w:contextualSpacing/>
              <w:rPr>
                <w:rFonts w:ascii="Arial Narrow" w:eastAsia="Batang" w:hAnsi="Arial Narrow" w:cs="Arial"/>
                <w:b/>
                <w:bCs/>
                <w:color w:val="538135" w:themeColor="accent6" w:themeShade="BF"/>
                <w:sz w:val="20"/>
                <w:szCs w:val="20"/>
                <w:lang w:val="en-US"/>
              </w:rPr>
            </w:pPr>
          </w:p>
          <w:p w14:paraId="2F239140" w14:textId="4C712EB8" w:rsidR="00BC7ED1" w:rsidRPr="008B400A" w:rsidRDefault="00BC7ED1" w:rsidP="00BC7ED1">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 xml:space="preserve">xp5_rnd_pay: </w:t>
            </w:r>
            <w:r w:rsidRPr="008B400A">
              <w:rPr>
                <w:rFonts w:ascii="Arial Narrow" w:eastAsia="Batang" w:hAnsi="Arial Narrow" w:cs="Arial"/>
                <w:i/>
                <w:iCs/>
                <w:color w:val="538135" w:themeColor="accent6" w:themeShade="BF"/>
                <w:sz w:val="20"/>
                <w:szCs w:val="20"/>
                <w:lang w:val="en-US"/>
              </w:rPr>
              <w:t xml:space="preserve">another random number between 1-5 </w:t>
            </w:r>
          </w:p>
          <w:p w14:paraId="0288152D" w14:textId="58E4CC3D" w:rsidR="00BC7ED1" w:rsidRPr="008B400A" w:rsidRDefault="00BC7ED1" w:rsidP="00BC7ED1">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i/>
                <w:iCs/>
                <w:color w:val="538135" w:themeColor="accent6" w:themeShade="BF"/>
                <w:sz w:val="20"/>
                <w:szCs w:val="20"/>
                <w:lang w:val="en-US"/>
              </w:rPr>
              <w:t>(different from xp5_rnd_age and xp5_rnd_sex)</w:t>
            </w:r>
          </w:p>
          <w:p w14:paraId="5A9E7BDC" w14:textId="77777777" w:rsidR="00BC7ED1" w:rsidRPr="008B400A" w:rsidRDefault="00BC7ED1" w:rsidP="00A14C96">
            <w:pPr>
              <w:keepNext/>
              <w:contextualSpacing/>
              <w:rPr>
                <w:rFonts w:ascii="Arial Narrow" w:eastAsia="Batang" w:hAnsi="Arial Narrow" w:cs="Arial"/>
                <w:b/>
                <w:bCs/>
                <w:color w:val="538135" w:themeColor="accent6" w:themeShade="BF"/>
                <w:sz w:val="20"/>
                <w:szCs w:val="20"/>
                <w:shd w:val="clear" w:color="auto" w:fill="DEEAF6" w:themeFill="accent1" w:themeFillTint="33"/>
                <w:lang w:val="en-US"/>
              </w:rPr>
            </w:pPr>
          </w:p>
          <w:p w14:paraId="0D0BE613" w14:textId="4AB43264" w:rsidR="00A14C96" w:rsidRPr="008B400A" w:rsidRDefault="00A14C96" w:rsidP="00A14C96">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lang w:val="en-US"/>
              </w:rPr>
              <w:t xml:space="preserve"> xp5_pay </w:t>
            </w:r>
          </w:p>
          <w:p w14:paraId="62AA2AF5" w14:textId="613A9F0A" w:rsidR="0002461D" w:rsidRPr="008B400A" w:rsidRDefault="0002461D" w:rsidP="0002461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10,000 if </w:t>
            </w:r>
            <w:r w:rsidR="00007046" w:rsidRPr="008B400A">
              <w:rPr>
                <w:rFonts w:ascii="Arial Narrow" w:eastAsia="Batang" w:hAnsi="Arial Narrow" w:cs="Arial"/>
                <w:b/>
                <w:bCs/>
                <w:color w:val="538135" w:themeColor="accent6" w:themeShade="BF"/>
                <w:sz w:val="20"/>
                <w:szCs w:val="20"/>
                <w:lang w:val="en-US"/>
              </w:rPr>
              <w:t>xp</w:t>
            </w:r>
            <w:r w:rsidR="007548C2" w:rsidRPr="008B400A">
              <w:rPr>
                <w:rFonts w:ascii="Arial Narrow" w:eastAsia="Batang" w:hAnsi="Arial Narrow" w:cs="Arial"/>
                <w:b/>
                <w:bCs/>
                <w:color w:val="538135" w:themeColor="accent6" w:themeShade="BF"/>
                <w:sz w:val="20"/>
                <w:szCs w:val="20"/>
                <w:lang w:val="en-US"/>
              </w:rPr>
              <w:t xml:space="preserve">5_rnd_pay </w:t>
            </w:r>
            <w:r w:rsidRPr="008B400A">
              <w:rPr>
                <w:rFonts w:ascii="Arial Narrow" w:eastAsia="Batang" w:hAnsi="Arial Narrow" w:cs="Arial"/>
                <w:b/>
                <w:bCs/>
                <w:color w:val="538135" w:themeColor="accent6" w:themeShade="BF"/>
                <w:sz w:val="20"/>
                <w:szCs w:val="20"/>
                <w:lang w:val="en-US"/>
              </w:rPr>
              <w:t>is 1</w:t>
            </w:r>
          </w:p>
          <w:p w14:paraId="353EDC36" w14:textId="51FA8859" w:rsidR="0002461D" w:rsidRPr="008B400A" w:rsidRDefault="0002461D" w:rsidP="0002461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20,000 if </w:t>
            </w:r>
            <w:r w:rsidR="00007046" w:rsidRPr="008B400A">
              <w:rPr>
                <w:rFonts w:ascii="Arial Narrow" w:eastAsia="Batang" w:hAnsi="Arial Narrow" w:cs="Arial"/>
                <w:b/>
                <w:bCs/>
                <w:color w:val="538135" w:themeColor="accent6" w:themeShade="BF"/>
                <w:sz w:val="20"/>
                <w:szCs w:val="20"/>
                <w:lang w:val="en-US"/>
              </w:rPr>
              <w:t>xp</w:t>
            </w:r>
            <w:r w:rsidR="007548C2" w:rsidRPr="008B400A">
              <w:rPr>
                <w:rFonts w:ascii="Arial Narrow" w:eastAsia="Batang" w:hAnsi="Arial Narrow" w:cs="Arial"/>
                <w:b/>
                <w:bCs/>
                <w:color w:val="538135" w:themeColor="accent6" w:themeShade="BF"/>
                <w:sz w:val="20"/>
                <w:szCs w:val="20"/>
                <w:lang w:val="en-US"/>
              </w:rPr>
              <w:t>5_rnd_pay</w:t>
            </w:r>
            <w:r w:rsidRPr="008B400A">
              <w:rPr>
                <w:rFonts w:ascii="Arial Narrow" w:eastAsia="Batang" w:hAnsi="Arial Narrow" w:cs="Arial"/>
                <w:b/>
                <w:bCs/>
                <w:color w:val="538135" w:themeColor="accent6" w:themeShade="BF"/>
                <w:sz w:val="20"/>
                <w:szCs w:val="20"/>
                <w:lang w:val="en-US"/>
              </w:rPr>
              <w:t xml:space="preserve"> is 2</w:t>
            </w:r>
          </w:p>
          <w:p w14:paraId="4792E0FA" w14:textId="2693B677" w:rsidR="0002461D" w:rsidRPr="008B400A" w:rsidRDefault="0002461D" w:rsidP="0002461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30,000 if </w:t>
            </w:r>
            <w:r w:rsidR="00007046" w:rsidRPr="008B400A">
              <w:rPr>
                <w:rFonts w:ascii="Arial Narrow" w:eastAsia="Batang" w:hAnsi="Arial Narrow" w:cs="Arial"/>
                <w:b/>
                <w:bCs/>
                <w:color w:val="538135" w:themeColor="accent6" w:themeShade="BF"/>
                <w:sz w:val="20"/>
                <w:szCs w:val="20"/>
                <w:lang w:val="en-US"/>
              </w:rPr>
              <w:t>xp</w:t>
            </w:r>
            <w:r w:rsidR="007548C2" w:rsidRPr="008B400A">
              <w:rPr>
                <w:rFonts w:ascii="Arial Narrow" w:eastAsia="Batang" w:hAnsi="Arial Narrow" w:cs="Arial"/>
                <w:b/>
                <w:bCs/>
                <w:color w:val="538135" w:themeColor="accent6" w:themeShade="BF"/>
                <w:sz w:val="20"/>
                <w:szCs w:val="20"/>
                <w:lang w:val="en-US"/>
              </w:rPr>
              <w:t xml:space="preserve">5_rnd_pay </w:t>
            </w:r>
            <w:r w:rsidRPr="008B400A">
              <w:rPr>
                <w:rFonts w:ascii="Arial Narrow" w:eastAsia="Batang" w:hAnsi="Arial Narrow" w:cs="Arial"/>
                <w:b/>
                <w:bCs/>
                <w:color w:val="538135" w:themeColor="accent6" w:themeShade="BF"/>
                <w:sz w:val="20"/>
                <w:szCs w:val="20"/>
                <w:lang w:val="en-US"/>
              </w:rPr>
              <w:t>is 3</w:t>
            </w:r>
          </w:p>
          <w:p w14:paraId="68CDBD18" w14:textId="1F683830" w:rsidR="0002461D" w:rsidRPr="008B400A" w:rsidRDefault="0002461D" w:rsidP="0002461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40,000 if </w:t>
            </w:r>
            <w:r w:rsidR="00007046" w:rsidRPr="008B400A">
              <w:rPr>
                <w:rFonts w:ascii="Arial Narrow" w:eastAsia="Batang" w:hAnsi="Arial Narrow" w:cs="Arial"/>
                <w:b/>
                <w:bCs/>
                <w:color w:val="538135" w:themeColor="accent6" w:themeShade="BF"/>
                <w:sz w:val="20"/>
                <w:szCs w:val="20"/>
                <w:lang w:val="en-US"/>
              </w:rPr>
              <w:t>xp</w:t>
            </w:r>
            <w:r w:rsidR="007548C2" w:rsidRPr="008B400A">
              <w:rPr>
                <w:rFonts w:ascii="Arial Narrow" w:eastAsia="Batang" w:hAnsi="Arial Narrow" w:cs="Arial"/>
                <w:b/>
                <w:bCs/>
                <w:color w:val="538135" w:themeColor="accent6" w:themeShade="BF"/>
                <w:sz w:val="20"/>
                <w:szCs w:val="20"/>
                <w:lang w:val="en-US"/>
              </w:rPr>
              <w:t xml:space="preserve">5_rnd_pay </w:t>
            </w:r>
            <w:r w:rsidRPr="008B400A">
              <w:rPr>
                <w:rFonts w:ascii="Arial Narrow" w:eastAsia="Batang" w:hAnsi="Arial Narrow" w:cs="Arial"/>
                <w:b/>
                <w:bCs/>
                <w:color w:val="538135" w:themeColor="accent6" w:themeShade="BF"/>
                <w:sz w:val="20"/>
                <w:szCs w:val="20"/>
                <w:lang w:val="en-US"/>
              </w:rPr>
              <w:t>is 4</w:t>
            </w:r>
          </w:p>
          <w:p w14:paraId="5FCA2437" w14:textId="4745707D" w:rsidR="00A81D18" w:rsidRPr="008B400A" w:rsidRDefault="0002461D" w:rsidP="00754E34">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50,000 if </w:t>
            </w:r>
            <w:r w:rsidR="00007046" w:rsidRPr="008B400A">
              <w:rPr>
                <w:rFonts w:ascii="Arial Narrow" w:eastAsia="Batang" w:hAnsi="Arial Narrow" w:cs="Arial"/>
                <w:b/>
                <w:bCs/>
                <w:color w:val="538135" w:themeColor="accent6" w:themeShade="BF"/>
                <w:sz w:val="20"/>
                <w:szCs w:val="20"/>
                <w:lang w:val="en-US"/>
              </w:rPr>
              <w:t>xp</w:t>
            </w:r>
            <w:r w:rsidR="007548C2" w:rsidRPr="008B400A">
              <w:rPr>
                <w:rFonts w:ascii="Arial Narrow" w:eastAsia="Batang" w:hAnsi="Arial Narrow" w:cs="Arial"/>
                <w:b/>
                <w:bCs/>
                <w:color w:val="538135" w:themeColor="accent6" w:themeShade="BF"/>
                <w:sz w:val="20"/>
                <w:szCs w:val="20"/>
                <w:lang w:val="en-US"/>
              </w:rPr>
              <w:t xml:space="preserve">5_rnd_pay </w:t>
            </w:r>
            <w:r w:rsidRPr="008B400A">
              <w:rPr>
                <w:rFonts w:ascii="Arial Narrow" w:eastAsia="Batang" w:hAnsi="Arial Narrow" w:cs="Arial"/>
                <w:b/>
                <w:bCs/>
                <w:color w:val="538135" w:themeColor="accent6" w:themeShade="BF"/>
                <w:sz w:val="20"/>
                <w:szCs w:val="20"/>
                <w:lang w:val="en-US"/>
              </w:rPr>
              <w:t>is 5</w:t>
            </w:r>
          </w:p>
        </w:tc>
        <w:tc>
          <w:tcPr>
            <w:tcW w:w="2125" w:type="pct"/>
            <w:tcBorders>
              <w:top w:val="double" w:sz="4" w:space="0" w:color="auto"/>
              <w:left w:val="single" w:sz="4" w:space="0" w:color="auto"/>
              <w:bottom w:val="single" w:sz="48" w:space="0" w:color="FFFFFF" w:themeColor="background1"/>
            </w:tcBorders>
            <w:shd w:val="clear" w:color="auto" w:fill="auto"/>
          </w:tcPr>
          <w:p w14:paraId="68DC3183" w14:textId="316A09F9" w:rsidR="00A81D18" w:rsidRPr="008B400A" w:rsidRDefault="00CA0D9B" w:rsidP="00297ECC">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Severely too high</w:t>
            </w:r>
            <w:r w:rsidR="00A81D18" w:rsidRPr="008B400A">
              <w:rPr>
                <w:rFonts w:ascii="Arial Narrow" w:hAnsi="Arial Narrow" w:cs="Arial"/>
                <w:b/>
                <w:bCs/>
                <w:color w:val="538135" w:themeColor="accent6" w:themeShade="BF"/>
                <w:sz w:val="20"/>
                <w:szCs w:val="20"/>
              </w:rPr>
              <w:tab/>
              <w:t>1</w:t>
            </w:r>
          </w:p>
          <w:p w14:paraId="62645F21" w14:textId="0B1BE4F0" w:rsidR="00A81D18" w:rsidRPr="008B400A" w:rsidRDefault="00CA0D9B" w:rsidP="00297ECC">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Somewhat too high</w:t>
            </w:r>
            <w:r w:rsidR="00A81D18" w:rsidRPr="008B400A">
              <w:rPr>
                <w:rFonts w:ascii="Arial Narrow" w:hAnsi="Arial Narrow" w:cs="Arial"/>
                <w:b/>
                <w:bCs/>
                <w:color w:val="538135" w:themeColor="accent6" w:themeShade="BF"/>
                <w:sz w:val="20"/>
                <w:szCs w:val="20"/>
              </w:rPr>
              <w:tab/>
              <w:t>2</w:t>
            </w:r>
          </w:p>
          <w:p w14:paraId="0B33EEEE" w14:textId="77777777" w:rsidR="00A81D18" w:rsidRPr="008B400A" w:rsidRDefault="00CA0D9B" w:rsidP="00297ECC">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Fair</w:t>
            </w:r>
            <w:r w:rsidR="00A81D18" w:rsidRPr="008B400A">
              <w:rPr>
                <w:rFonts w:ascii="Arial Narrow" w:hAnsi="Arial Narrow" w:cs="Arial"/>
                <w:b/>
                <w:bCs/>
                <w:color w:val="538135" w:themeColor="accent6" w:themeShade="BF"/>
                <w:sz w:val="20"/>
                <w:szCs w:val="20"/>
              </w:rPr>
              <w:tab/>
              <w:t>3</w:t>
            </w:r>
          </w:p>
          <w:p w14:paraId="4BA17D4E" w14:textId="77777777" w:rsidR="00CA0D9B" w:rsidRPr="008B400A" w:rsidRDefault="00CA0D9B" w:rsidP="00297ECC">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Somewhat too low</w:t>
            </w:r>
            <w:r w:rsidRPr="008B400A">
              <w:rPr>
                <w:rFonts w:ascii="Arial Narrow" w:hAnsi="Arial Narrow" w:cs="Arial"/>
                <w:b/>
                <w:bCs/>
                <w:color w:val="538135" w:themeColor="accent6" w:themeShade="BF"/>
                <w:sz w:val="20"/>
                <w:szCs w:val="20"/>
              </w:rPr>
              <w:tab/>
              <w:t>4</w:t>
            </w:r>
          </w:p>
          <w:p w14:paraId="3FA26E73" w14:textId="3B02A1C9" w:rsidR="00CA0D9B" w:rsidRPr="008B400A" w:rsidRDefault="00CA0D9B" w:rsidP="00297ECC">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Severely too low</w:t>
            </w:r>
            <w:r w:rsidRPr="008B400A">
              <w:rPr>
                <w:rFonts w:ascii="Arial Narrow" w:hAnsi="Arial Narrow" w:cs="Arial"/>
                <w:b/>
                <w:bCs/>
                <w:color w:val="538135" w:themeColor="accent6" w:themeShade="BF"/>
                <w:sz w:val="20"/>
                <w:szCs w:val="20"/>
              </w:rPr>
              <w:tab/>
              <w:t>5</w:t>
            </w:r>
          </w:p>
        </w:tc>
      </w:tr>
      <w:tr w:rsidR="007548C2" w:rsidRPr="00903B97" w14:paraId="4DB0BF08" w14:textId="77777777" w:rsidTr="00297ECC">
        <w:trPr>
          <w:trHeight w:val="429"/>
        </w:trPr>
        <w:tc>
          <w:tcPr>
            <w:tcW w:w="833" w:type="pct"/>
            <w:vMerge/>
            <w:tcBorders>
              <w:top w:val="single" w:sz="4" w:space="0" w:color="auto"/>
              <w:right w:val="double" w:sz="4" w:space="0" w:color="auto"/>
            </w:tcBorders>
            <w:shd w:val="clear" w:color="auto" w:fill="auto"/>
          </w:tcPr>
          <w:p w14:paraId="5CB5832F" w14:textId="77777777" w:rsidR="007548C2" w:rsidRPr="00903B97" w:rsidRDefault="007548C2" w:rsidP="007548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9AC83B9" w14:textId="105B8653" w:rsidR="007548C2" w:rsidRPr="008B400A" w:rsidRDefault="007548C2" w:rsidP="007548C2">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lang w:val="ru-RU"/>
              </w:rPr>
              <w:t>“</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en-US"/>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AGE</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w:t>
            </w:r>
            <w:r w:rsidR="00D86CD6" w:rsidRPr="008B400A">
              <w:rPr>
                <w:rFonts w:ascii="Arial Narrow" w:eastAsia="Batang" w:hAnsi="Arial Narrow" w:cs="Arial"/>
                <w:bCs/>
                <w:color w:val="538135" w:themeColor="accent6" w:themeShade="BF"/>
                <w:sz w:val="20"/>
                <w:szCs w:val="20"/>
                <w:lang w:val="ky-KG"/>
              </w:rPr>
              <w:t>летний</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en-US"/>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GENDER</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 xml:space="preserve"> </w:t>
            </w:r>
            <w:r w:rsidR="00D86CD6" w:rsidRPr="008B400A">
              <w:rPr>
                <w:rFonts w:ascii="Arial Narrow" w:eastAsia="Batang" w:hAnsi="Arial Narrow" w:cs="Arial"/>
                <w:bCs/>
                <w:color w:val="538135" w:themeColor="accent6" w:themeShade="BF"/>
                <w:sz w:val="20"/>
                <w:szCs w:val="20"/>
              </w:rPr>
              <w:t>работает продавцом в магазине</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00D86CD6" w:rsidRPr="008B400A">
              <w:rPr>
                <w:rFonts w:ascii="Arial Narrow" w:eastAsia="Batang" w:hAnsi="Arial Narrow" w:cs="Arial"/>
                <w:bCs/>
                <w:color w:val="538135" w:themeColor="accent6" w:themeShade="BF"/>
                <w:sz w:val="20"/>
                <w:szCs w:val="20"/>
                <w:shd w:val="clear" w:color="auto" w:fill="DEEAF6" w:themeFill="accent1" w:themeFillTint="33"/>
                <w:lang w:val="ky-KG"/>
              </w:rPr>
              <w:t>Е</w:t>
            </w:r>
            <w:r w:rsidR="00212CDD" w:rsidRPr="008B400A">
              <w:rPr>
                <w:rFonts w:ascii="Arial Narrow" w:eastAsia="Batang" w:hAnsi="Arial Narrow" w:cs="Arial"/>
                <w:bCs/>
                <w:color w:val="538135" w:themeColor="accent6" w:themeShade="BF"/>
                <w:sz w:val="20"/>
                <w:szCs w:val="20"/>
                <w:shd w:val="clear" w:color="auto" w:fill="DEEAF6" w:themeFill="accent1" w:themeFillTint="33"/>
                <w:lang w:val="ky-KG"/>
              </w:rPr>
              <w:t>Ё</w:t>
            </w:r>
            <w:r w:rsidRPr="008B400A">
              <w:rPr>
                <w:rFonts w:ascii="Arial Narrow" w:eastAsia="Batang" w:hAnsi="Arial Narrow" w:cs="Arial"/>
                <w:bCs/>
                <w:color w:val="538135" w:themeColor="accent6" w:themeShade="BF"/>
                <w:sz w:val="20"/>
                <w:szCs w:val="20"/>
                <w:shd w:val="clear" w:color="auto" w:fill="DEEAF6" w:themeFill="accent1" w:themeFillTint="33"/>
                <w:lang w:val="ru-RU"/>
              </w:rPr>
              <w:t>/</w:t>
            </w:r>
            <w:r w:rsidR="00D86CD6" w:rsidRPr="008B400A">
              <w:rPr>
                <w:rFonts w:ascii="Arial Narrow" w:eastAsia="Batang" w:hAnsi="Arial Narrow" w:cs="Arial"/>
                <w:bCs/>
                <w:color w:val="538135" w:themeColor="accent6" w:themeShade="BF"/>
                <w:sz w:val="20"/>
                <w:szCs w:val="20"/>
                <w:shd w:val="clear" w:color="auto" w:fill="DEEAF6" w:themeFill="accent1" w:themeFillTint="33"/>
                <w:lang w:val="ky-KG"/>
              </w:rPr>
              <w:t>ЕГО</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based</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on</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GENDER</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 xml:space="preserve"> </w:t>
            </w:r>
            <w:r w:rsidR="00D86CD6" w:rsidRPr="008B400A">
              <w:rPr>
                <w:rFonts w:ascii="Arial Narrow" w:eastAsia="Batang" w:hAnsi="Arial Narrow" w:cs="Arial"/>
                <w:bCs/>
                <w:color w:val="538135" w:themeColor="accent6" w:themeShade="BF"/>
                <w:sz w:val="20"/>
                <w:szCs w:val="20"/>
              </w:rPr>
              <w:t>месячный общий заработок</w:t>
            </w:r>
            <w:r w:rsidR="00D86CD6" w:rsidRPr="008B400A">
              <w:rPr>
                <w:rFonts w:ascii="Arial Narrow" w:eastAsia="Batang" w:hAnsi="Arial Narrow" w:cs="Arial"/>
                <w:bCs/>
                <w:color w:val="538135" w:themeColor="accent6" w:themeShade="BF"/>
                <w:sz w:val="20"/>
                <w:szCs w:val="20"/>
                <w:lang w:val="ky-KG"/>
              </w:rPr>
              <w:t xml:space="preserve"> составляет</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MONTHLY</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PAY</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 xml:space="preserve"> (</w:t>
            </w:r>
            <w:r w:rsidR="00D86CD6" w:rsidRPr="008B400A">
              <w:rPr>
                <w:rFonts w:ascii="Arial Narrow" w:eastAsia="Batang" w:hAnsi="Arial Narrow" w:cs="Arial"/>
                <w:bCs/>
                <w:color w:val="538135" w:themeColor="accent6" w:themeShade="BF"/>
                <w:sz w:val="20"/>
                <w:szCs w:val="20"/>
                <w:lang w:val="ky-KG"/>
              </w:rPr>
              <w:t>до вычета налогов и дополнительных сборов</w:t>
            </w:r>
            <w:r w:rsidRPr="008B400A">
              <w:rPr>
                <w:rFonts w:ascii="Arial Narrow" w:eastAsia="Batang" w:hAnsi="Arial Narrow" w:cs="Arial"/>
                <w:bCs/>
                <w:color w:val="538135" w:themeColor="accent6" w:themeShade="BF"/>
                <w:sz w:val="20"/>
                <w:szCs w:val="20"/>
              </w:rPr>
              <w:t>).”</w:t>
            </w:r>
          </w:p>
          <w:p w14:paraId="3A461358" w14:textId="47EDC121" w:rsidR="007548C2" w:rsidRPr="008B400A" w:rsidRDefault="00D86CD6" w:rsidP="007548C2">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rPr>
              <w:t xml:space="preserve">Являются ли ежемесячные заработки этого человека слишком высокими, несколько высокими, </w:t>
            </w:r>
            <w:r w:rsidRPr="008B400A">
              <w:rPr>
                <w:rFonts w:ascii="Arial Narrow" w:eastAsia="Batang" w:hAnsi="Arial Narrow" w:cs="Arial"/>
                <w:bCs/>
                <w:color w:val="538135" w:themeColor="accent6" w:themeShade="BF"/>
                <w:sz w:val="20"/>
                <w:szCs w:val="20"/>
              </w:rPr>
              <w:lastRenderedPageBreak/>
              <w:t>справедливыми, несколько низкими или слишком низкими?</w:t>
            </w:r>
          </w:p>
          <w:p w14:paraId="0716E562" w14:textId="146AA4A4" w:rsidR="00212CDD" w:rsidRPr="008B400A" w:rsidRDefault="00212CDD" w:rsidP="007548C2">
            <w:pPr>
              <w:keepNext/>
              <w:ind w:left="404" w:hanging="404"/>
              <w:contextualSpacing/>
              <w:rPr>
                <w:rFonts w:ascii="Arial Narrow" w:eastAsia="Batang" w:hAnsi="Arial Narrow" w:cs="Arial"/>
                <w:bCs/>
                <w:color w:val="538135" w:themeColor="accent6" w:themeShade="BF"/>
                <w:sz w:val="20"/>
                <w:szCs w:val="20"/>
              </w:rPr>
            </w:pPr>
          </w:p>
          <w:p w14:paraId="1E8AFE6A" w14:textId="535D0974" w:rsidR="00212CDD" w:rsidRPr="008B400A" w:rsidRDefault="00212CDD" w:rsidP="00212CDD">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rPr>
              <w:t>xp</w:t>
            </w:r>
            <w:r w:rsidRPr="008B400A">
              <w:rPr>
                <w:rFonts w:ascii="Arial Narrow" w:eastAsia="Batang" w:hAnsi="Arial Narrow" w:cs="Arial"/>
                <w:b/>
                <w:bCs/>
                <w:color w:val="538135" w:themeColor="accent6" w:themeShade="BF"/>
                <w:sz w:val="20"/>
                <w:szCs w:val="20"/>
                <w:lang w:val="ru-RU"/>
              </w:rPr>
              <w:t>5_</w:t>
            </w:r>
            <w:r w:rsidRPr="008B400A">
              <w:rPr>
                <w:rFonts w:ascii="Arial Narrow" w:eastAsia="Batang" w:hAnsi="Arial Narrow" w:cs="Arial"/>
                <w:b/>
                <w:bCs/>
                <w:color w:val="538135" w:themeColor="accent6" w:themeShade="BF"/>
                <w:sz w:val="20"/>
                <w:szCs w:val="20"/>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случайное число между</w:t>
            </w:r>
            <w:r w:rsidRPr="008B400A">
              <w:rPr>
                <w:rFonts w:ascii="Arial Narrow" w:eastAsia="Batang" w:hAnsi="Arial Narrow" w:cs="Arial"/>
                <w:i/>
                <w:iCs/>
                <w:color w:val="538135" w:themeColor="accent6" w:themeShade="BF"/>
                <w:sz w:val="20"/>
                <w:szCs w:val="20"/>
                <w:lang w:val="ru-RU"/>
              </w:rPr>
              <w:t xml:space="preserve"> 1-4. </w:t>
            </w:r>
          </w:p>
          <w:p w14:paraId="554EFCCD" w14:textId="77777777" w:rsidR="00212CDD" w:rsidRPr="008B400A" w:rsidRDefault="00212CDD" w:rsidP="00212CDD">
            <w:pPr>
              <w:keepNext/>
              <w:contextualSpacing/>
              <w:rPr>
                <w:rFonts w:ascii="Arial Narrow" w:eastAsia="Batang" w:hAnsi="Arial Narrow" w:cs="Arial"/>
                <w:i/>
                <w:iCs/>
                <w:color w:val="538135" w:themeColor="accent6" w:themeShade="BF"/>
                <w:sz w:val="20"/>
                <w:szCs w:val="20"/>
                <w:lang w:val="ru-RU"/>
              </w:rPr>
            </w:pPr>
          </w:p>
          <w:p w14:paraId="52452B93" w14:textId="77777777" w:rsidR="00212CDD" w:rsidRPr="008B400A" w:rsidRDefault="00212CDD" w:rsidP="00212CD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lang w:val="en-US"/>
              </w:rPr>
              <w:t xml:space="preserve"> xp5_age</w:t>
            </w:r>
          </w:p>
          <w:p w14:paraId="42A57DD8" w14:textId="28C32491"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25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en-US"/>
              </w:rPr>
              <w:t xml:space="preserve"> xp5_rnd_age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1</w:t>
            </w:r>
          </w:p>
          <w:p w14:paraId="61D9A055" w14:textId="5730ECED"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35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en-US"/>
              </w:rPr>
              <w:t xml:space="preserve"> xp5_rnd_age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2</w:t>
            </w:r>
          </w:p>
          <w:p w14:paraId="74E8C70D" w14:textId="6C11D4AD"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45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en-US"/>
              </w:rPr>
              <w:t xml:space="preserve"> xp5_rnd_age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3</w:t>
            </w:r>
          </w:p>
          <w:p w14:paraId="21292653" w14:textId="62F88697"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55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5_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ru-RU"/>
              </w:rPr>
              <w:t>4</w:t>
            </w:r>
          </w:p>
          <w:p w14:paraId="42B00782" w14:textId="77777777"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ru-RU"/>
              </w:rPr>
            </w:pPr>
          </w:p>
          <w:p w14:paraId="761CD965" w14:textId="1547AA63" w:rsidR="00212CDD" w:rsidRPr="008B400A" w:rsidRDefault="00212CDD" w:rsidP="00212CDD">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5_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другое случайное число между</w:t>
            </w:r>
            <w:r w:rsidRPr="008B400A">
              <w:rPr>
                <w:rFonts w:ascii="Arial Narrow" w:eastAsia="Batang" w:hAnsi="Arial Narrow" w:cs="Arial"/>
                <w:i/>
                <w:iCs/>
                <w:color w:val="538135" w:themeColor="accent6" w:themeShade="BF"/>
                <w:sz w:val="20"/>
                <w:szCs w:val="20"/>
                <w:lang w:val="ru-RU"/>
              </w:rPr>
              <w:t xml:space="preserve"> 1-2 </w:t>
            </w:r>
          </w:p>
          <w:p w14:paraId="4BCCE95B" w14:textId="6BC11ADC" w:rsidR="00212CDD" w:rsidRPr="008B400A" w:rsidRDefault="00212CDD" w:rsidP="00212CDD">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i/>
                <w:iCs/>
                <w:color w:val="538135" w:themeColor="accent6" w:themeShade="BF"/>
                <w:sz w:val="20"/>
                <w:szCs w:val="20"/>
                <w:lang w:val="ru-RU"/>
              </w:rPr>
              <w:t>(</w:t>
            </w:r>
            <w:r w:rsidRPr="008B400A">
              <w:rPr>
                <w:rFonts w:ascii="Arial Narrow" w:eastAsia="Batang" w:hAnsi="Arial Narrow" w:cs="Arial"/>
                <w:i/>
                <w:iCs/>
                <w:color w:val="538135" w:themeColor="accent6" w:themeShade="BF"/>
                <w:sz w:val="20"/>
                <w:szCs w:val="20"/>
                <w:lang w:val="ky-KG"/>
              </w:rPr>
              <w:t>отличное от</w:t>
            </w:r>
            <w:r w:rsidRPr="008B400A">
              <w:rPr>
                <w:rFonts w:ascii="Arial Narrow" w:eastAsia="Batang" w:hAnsi="Arial Narrow" w:cs="Arial"/>
                <w:i/>
                <w:i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en-US"/>
              </w:rPr>
              <w:t>xp</w:t>
            </w:r>
            <w:r w:rsidRPr="008B400A">
              <w:rPr>
                <w:rFonts w:ascii="Arial Narrow" w:eastAsia="Batang" w:hAnsi="Arial Narrow" w:cs="Arial"/>
                <w:i/>
                <w:iCs/>
                <w:color w:val="538135" w:themeColor="accent6" w:themeShade="BF"/>
                <w:sz w:val="20"/>
                <w:szCs w:val="20"/>
                <w:lang w:val="ru-RU"/>
              </w:rPr>
              <w:t>5_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age</w:t>
            </w:r>
            <w:r w:rsidRPr="008B400A">
              <w:rPr>
                <w:rFonts w:ascii="Arial Narrow" w:eastAsia="Batang" w:hAnsi="Arial Narrow" w:cs="Arial"/>
                <w:i/>
                <w:iCs/>
                <w:color w:val="538135" w:themeColor="accent6" w:themeShade="BF"/>
                <w:sz w:val="20"/>
                <w:szCs w:val="20"/>
                <w:lang w:val="ru-RU"/>
              </w:rPr>
              <w:t>)</w:t>
            </w:r>
          </w:p>
          <w:p w14:paraId="0F213708" w14:textId="77777777" w:rsidR="00212CDD" w:rsidRPr="008B400A" w:rsidRDefault="00212CDD" w:rsidP="00212CDD">
            <w:pPr>
              <w:keepNext/>
              <w:contextualSpacing/>
              <w:rPr>
                <w:rFonts w:ascii="Arial Narrow" w:eastAsia="Batang" w:hAnsi="Arial Narrow" w:cs="Arial"/>
                <w:i/>
                <w:iCs/>
                <w:color w:val="538135" w:themeColor="accent6" w:themeShade="BF"/>
                <w:sz w:val="20"/>
                <w:szCs w:val="20"/>
                <w:lang w:val="ru-RU"/>
              </w:rPr>
            </w:pPr>
          </w:p>
          <w:p w14:paraId="0848E1C3" w14:textId="77777777" w:rsidR="00212CDD" w:rsidRPr="008B400A" w:rsidRDefault="00212CDD" w:rsidP="00212CD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lang w:val="en-US"/>
              </w:rPr>
              <w:t xml:space="preserve"> xp5_sex </w:t>
            </w:r>
          </w:p>
          <w:p w14:paraId="6F099DA0" w14:textId="288FFBFC"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Женщина если </w:t>
            </w:r>
            <w:r w:rsidRPr="008B400A">
              <w:rPr>
                <w:rFonts w:ascii="Arial Narrow" w:eastAsia="Batang" w:hAnsi="Arial Narrow" w:cs="Arial"/>
                <w:b/>
                <w:bCs/>
                <w:color w:val="538135" w:themeColor="accent6" w:themeShade="BF"/>
                <w:sz w:val="20"/>
                <w:szCs w:val="20"/>
                <w:lang w:val="en-US"/>
              </w:rPr>
              <w:t xml:space="preserve">xp5_rnd_sex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en-US"/>
              </w:rPr>
              <w:t>1</w:t>
            </w:r>
          </w:p>
          <w:p w14:paraId="5EF0EE45" w14:textId="36C4B640"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Мужчина если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5_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2</w:t>
            </w:r>
          </w:p>
          <w:p w14:paraId="5BF1C3AD" w14:textId="77777777"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ru-RU"/>
              </w:rPr>
            </w:pPr>
          </w:p>
          <w:p w14:paraId="64ECB24A" w14:textId="77777777" w:rsidR="00212CDD" w:rsidRPr="008B400A" w:rsidRDefault="00212CDD" w:rsidP="00212CD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&lt;HER/HIS&gt;:</w:t>
            </w:r>
            <w:r w:rsidRPr="008B400A">
              <w:rPr>
                <w:rFonts w:ascii="Arial Narrow" w:eastAsia="Batang" w:hAnsi="Arial Narrow" w:cs="Arial"/>
                <w:b/>
                <w:bCs/>
                <w:color w:val="538135" w:themeColor="accent6" w:themeShade="BF"/>
                <w:sz w:val="20"/>
                <w:szCs w:val="20"/>
                <w:lang w:val="en-US"/>
              </w:rPr>
              <w:t xml:space="preserve"> xp5_her </w:t>
            </w:r>
          </w:p>
          <w:p w14:paraId="6780B70B" w14:textId="4DE7CC41"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Её если </w:t>
            </w:r>
            <w:r w:rsidRPr="008B400A">
              <w:rPr>
                <w:rFonts w:ascii="Arial Narrow" w:eastAsia="Batang" w:hAnsi="Arial Narrow" w:cs="Arial"/>
                <w:b/>
                <w:bCs/>
                <w:color w:val="538135" w:themeColor="accent6" w:themeShade="BF"/>
                <w:sz w:val="20"/>
                <w:szCs w:val="20"/>
                <w:lang w:val="en-US"/>
              </w:rPr>
              <w:t xml:space="preserve">xp5_rnd_sex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en-US"/>
              </w:rPr>
              <w:t>1</w:t>
            </w:r>
          </w:p>
          <w:p w14:paraId="4FFB0BFE" w14:textId="5F5E02B8"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Его если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5_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 2</w:t>
            </w:r>
          </w:p>
          <w:p w14:paraId="6D07F7CC" w14:textId="77777777"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ru-RU"/>
              </w:rPr>
            </w:pPr>
          </w:p>
          <w:p w14:paraId="65BA35DB" w14:textId="00AB4A1C" w:rsidR="00212CDD" w:rsidRPr="008B400A" w:rsidRDefault="00212CDD" w:rsidP="00212CDD">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5_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другое случайное число между</w:t>
            </w:r>
            <w:r w:rsidRPr="008B400A">
              <w:rPr>
                <w:rFonts w:ascii="Arial Narrow" w:eastAsia="Batang" w:hAnsi="Arial Narrow" w:cs="Arial"/>
                <w:i/>
                <w:iCs/>
                <w:color w:val="538135" w:themeColor="accent6" w:themeShade="BF"/>
                <w:sz w:val="20"/>
                <w:szCs w:val="20"/>
                <w:lang w:val="ru-RU"/>
              </w:rPr>
              <w:t xml:space="preserve"> 1-5 </w:t>
            </w:r>
          </w:p>
          <w:p w14:paraId="33B1105D" w14:textId="18298F9A" w:rsidR="00212CDD" w:rsidRPr="008B400A" w:rsidRDefault="00212CDD" w:rsidP="00212CDD">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i/>
                <w:iCs/>
                <w:color w:val="538135" w:themeColor="accent6" w:themeShade="BF"/>
                <w:sz w:val="20"/>
                <w:szCs w:val="20"/>
                <w:lang w:val="en-US"/>
              </w:rPr>
              <w:t>(</w:t>
            </w:r>
            <w:r w:rsidRPr="008B400A">
              <w:rPr>
                <w:rFonts w:ascii="Arial Narrow" w:eastAsia="Batang" w:hAnsi="Arial Narrow" w:cs="Arial"/>
                <w:i/>
                <w:iCs/>
                <w:color w:val="538135" w:themeColor="accent6" w:themeShade="BF"/>
                <w:sz w:val="20"/>
                <w:szCs w:val="20"/>
                <w:lang w:val="ky-KG"/>
              </w:rPr>
              <w:t>отличное от</w:t>
            </w:r>
            <w:r w:rsidRPr="008B400A">
              <w:rPr>
                <w:rFonts w:ascii="Arial Narrow" w:eastAsia="Batang" w:hAnsi="Arial Narrow" w:cs="Arial"/>
                <w:i/>
                <w:iCs/>
                <w:color w:val="538135" w:themeColor="accent6" w:themeShade="BF"/>
                <w:sz w:val="20"/>
                <w:szCs w:val="20"/>
                <w:lang w:val="en-US"/>
              </w:rPr>
              <w:t xml:space="preserve"> xp5_rnd_age and xp5_rnd_sex)</w:t>
            </w:r>
          </w:p>
          <w:p w14:paraId="2ACD98A7" w14:textId="77777777" w:rsidR="00212CDD" w:rsidRPr="008B400A" w:rsidRDefault="00212CDD" w:rsidP="00212CDD">
            <w:pPr>
              <w:keepNext/>
              <w:contextualSpacing/>
              <w:rPr>
                <w:rFonts w:ascii="Arial Narrow" w:eastAsia="Batang" w:hAnsi="Arial Narrow" w:cs="Arial"/>
                <w:b/>
                <w:bCs/>
                <w:color w:val="538135" w:themeColor="accent6" w:themeShade="BF"/>
                <w:sz w:val="20"/>
                <w:szCs w:val="20"/>
                <w:shd w:val="clear" w:color="auto" w:fill="DEEAF6" w:themeFill="accent1" w:themeFillTint="33"/>
                <w:lang w:val="en-US"/>
              </w:rPr>
            </w:pPr>
          </w:p>
          <w:p w14:paraId="2C66027B" w14:textId="77777777" w:rsidR="00212CDD" w:rsidRPr="008B400A" w:rsidRDefault="00212CDD" w:rsidP="00212CD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lang w:val="en-US"/>
              </w:rPr>
              <w:t xml:space="preserve"> xp5_pay </w:t>
            </w:r>
          </w:p>
          <w:p w14:paraId="6079EAEB" w14:textId="6243AEFD"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10,000 </w:t>
            </w:r>
            <w:r w:rsidRPr="008B400A">
              <w:rPr>
                <w:rFonts w:ascii="Arial Narrow" w:eastAsia="Batang" w:hAnsi="Arial Narrow" w:cs="Arial"/>
                <w:b/>
                <w:bCs/>
                <w:color w:val="538135" w:themeColor="accent6" w:themeShade="BF"/>
                <w:sz w:val="20"/>
                <w:szCs w:val="20"/>
                <w:lang w:val="ky-KG"/>
              </w:rPr>
              <w:t>сом если</w:t>
            </w:r>
            <w:r w:rsidRPr="008B400A">
              <w:rPr>
                <w:rFonts w:ascii="Arial Narrow" w:eastAsia="Batang" w:hAnsi="Arial Narrow" w:cs="Arial"/>
                <w:b/>
                <w:bCs/>
                <w:color w:val="538135" w:themeColor="accent6" w:themeShade="BF"/>
                <w:sz w:val="20"/>
                <w:szCs w:val="20"/>
                <w:lang w:val="en-US"/>
              </w:rPr>
              <w:t xml:space="preserve"> xp5_rnd_pay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1</w:t>
            </w:r>
          </w:p>
          <w:p w14:paraId="40362917" w14:textId="51461034"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20,000 </w:t>
            </w:r>
            <w:r w:rsidRPr="008B400A">
              <w:rPr>
                <w:rFonts w:ascii="Arial Narrow" w:eastAsia="Batang" w:hAnsi="Arial Narrow" w:cs="Arial"/>
                <w:b/>
                <w:bCs/>
                <w:color w:val="538135" w:themeColor="accent6" w:themeShade="BF"/>
                <w:sz w:val="20"/>
                <w:szCs w:val="20"/>
                <w:lang w:val="ky-KG"/>
              </w:rPr>
              <w:t xml:space="preserve">сом если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5_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2</w:t>
            </w:r>
          </w:p>
          <w:p w14:paraId="78D32A86" w14:textId="570CBFB2"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30,000 </w:t>
            </w:r>
            <w:r w:rsidRPr="008B400A">
              <w:rPr>
                <w:rFonts w:ascii="Arial Narrow" w:eastAsia="Batang" w:hAnsi="Arial Narrow" w:cs="Arial"/>
                <w:b/>
                <w:bCs/>
                <w:color w:val="538135" w:themeColor="accent6" w:themeShade="BF"/>
                <w:sz w:val="20"/>
                <w:szCs w:val="20"/>
                <w:lang w:val="ky-KG"/>
              </w:rPr>
              <w:t>сом если</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5_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ru-RU"/>
              </w:rPr>
              <w:t>3</w:t>
            </w:r>
          </w:p>
          <w:p w14:paraId="58134858" w14:textId="5609F521"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40,000 </w:t>
            </w:r>
            <w:r w:rsidRPr="008B400A">
              <w:rPr>
                <w:rFonts w:ascii="Arial Narrow" w:eastAsia="Batang" w:hAnsi="Arial Narrow" w:cs="Arial"/>
                <w:b/>
                <w:bCs/>
                <w:color w:val="538135" w:themeColor="accent6" w:themeShade="BF"/>
                <w:sz w:val="20"/>
                <w:szCs w:val="20"/>
                <w:lang w:val="ky-KG"/>
              </w:rPr>
              <w:t xml:space="preserve">сом если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5_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4</w:t>
            </w:r>
          </w:p>
          <w:p w14:paraId="5A3AD85B" w14:textId="5C22884B" w:rsidR="00212CDD" w:rsidRPr="008B400A" w:rsidRDefault="00212CDD" w:rsidP="00212CDD">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
                <w:bCs/>
                <w:color w:val="538135" w:themeColor="accent6" w:themeShade="BF"/>
                <w:sz w:val="20"/>
                <w:szCs w:val="20"/>
                <w:lang w:val="ru-RU"/>
              </w:rPr>
              <w:tab/>
              <w:t xml:space="preserve">50,000 </w:t>
            </w:r>
            <w:r w:rsidRPr="008B400A">
              <w:rPr>
                <w:rFonts w:ascii="Arial Narrow" w:eastAsia="Batang" w:hAnsi="Arial Narrow" w:cs="Arial"/>
                <w:b/>
                <w:bCs/>
                <w:color w:val="538135" w:themeColor="accent6" w:themeShade="BF"/>
                <w:sz w:val="20"/>
                <w:szCs w:val="20"/>
                <w:lang w:val="ky-KG"/>
              </w:rPr>
              <w:t>сом если</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5_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5</w:t>
            </w:r>
          </w:p>
          <w:p w14:paraId="20DC5114" w14:textId="14AF63C0" w:rsidR="007548C2" w:rsidRPr="008B400A" w:rsidRDefault="007548C2" w:rsidP="00F6723E">
            <w:pPr>
              <w:keepNext/>
              <w:contextualSpacing/>
              <w:rPr>
                <w:rFonts w:ascii="Arial Narrow" w:hAnsi="Arial Narrow" w:cs="Arial"/>
                <w:color w:val="538135" w:themeColor="accent6" w:themeShade="BF"/>
                <w:sz w:val="20"/>
                <w:szCs w:val="20"/>
                <w:highlight w:val="yellow"/>
              </w:rPr>
            </w:pP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741364EB" w14:textId="2C327E8B" w:rsidR="007548C2" w:rsidRPr="008B400A" w:rsidRDefault="007548C2" w:rsidP="007548C2">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lastRenderedPageBreak/>
              <w:t>С</w:t>
            </w:r>
            <w:r w:rsidR="00D86CD6" w:rsidRPr="008B400A">
              <w:rPr>
                <w:rFonts w:ascii="Arial Narrow" w:hAnsi="Arial Narrow" w:cs="Arial"/>
                <w:color w:val="538135" w:themeColor="accent6" w:themeShade="BF"/>
                <w:sz w:val="20"/>
                <w:szCs w:val="20"/>
                <w:lang w:val="ru-RU"/>
              </w:rPr>
              <w:t>лишком высоки</w:t>
            </w:r>
            <w:r w:rsidRPr="008B400A">
              <w:rPr>
                <w:rFonts w:ascii="Arial Narrow" w:hAnsi="Arial Narrow" w:cs="Arial"/>
                <w:color w:val="538135" w:themeColor="accent6" w:themeShade="BF"/>
                <w:sz w:val="20"/>
                <w:szCs w:val="20"/>
                <w:lang w:val="ru-RU"/>
              </w:rPr>
              <w:tab/>
              <w:t>1</w:t>
            </w:r>
          </w:p>
          <w:p w14:paraId="27136E81" w14:textId="7CBE50E6" w:rsidR="007548C2" w:rsidRPr="008B400A" w:rsidRDefault="007548C2" w:rsidP="007548C2">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t xml:space="preserve">Несколько </w:t>
            </w:r>
            <w:r w:rsidR="00D86CD6" w:rsidRPr="008B400A">
              <w:rPr>
                <w:rFonts w:ascii="Arial Narrow" w:hAnsi="Arial Narrow" w:cs="Arial"/>
                <w:color w:val="538135" w:themeColor="accent6" w:themeShade="BF"/>
                <w:sz w:val="20"/>
                <w:szCs w:val="20"/>
                <w:lang w:val="ru-RU"/>
              </w:rPr>
              <w:t>высоки</w:t>
            </w:r>
            <w:r w:rsidRPr="008B400A">
              <w:rPr>
                <w:rFonts w:ascii="Arial Narrow" w:hAnsi="Arial Narrow" w:cs="Arial"/>
                <w:color w:val="538135" w:themeColor="accent6" w:themeShade="BF"/>
                <w:sz w:val="20"/>
                <w:szCs w:val="20"/>
                <w:lang w:val="ru-RU"/>
              </w:rPr>
              <w:tab/>
              <w:t>2</w:t>
            </w:r>
          </w:p>
          <w:p w14:paraId="2F830A54" w14:textId="3778529B" w:rsidR="007548C2" w:rsidRPr="008B400A" w:rsidRDefault="007548C2" w:rsidP="007548C2">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t>С</w:t>
            </w:r>
            <w:r w:rsidR="00D86CD6" w:rsidRPr="008B400A">
              <w:rPr>
                <w:rFonts w:ascii="Arial Narrow" w:hAnsi="Arial Narrow" w:cs="Arial"/>
                <w:color w:val="538135" w:themeColor="accent6" w:themeShade="BF"/>
                <w:sz w:val="20"/>
                <w:szCs w:val="20"/>
                <w:lang w:val="ru-RU"/>
              </w:rPr>
              <w:t>праведливы</w:t>
            </w:r>
            <w:r w:rsidRPr="008B400A">
              <w:rPr>
                <w:rFonts w:ascii="Arial Narrow" w:hAnsi="Arial Narrow" w:cs="Arial"/>
                <w:color w:val="538135" w:themeColor="accent6" w:themeShade="BF"/>
                <w:sz w:val="20"/>
                <w:szCs w:val="20"/>
                <w:lang w:val="ru-RU"/>
              </w:rPr>
              <w:tab/>
              <w:t>3</w:t>
            </w:r>
          </w:p>
          <w:p w14:paraId="51300C96" w14:textId="72E35202" w:rsidR="007548C2" w:rsidRPr="008B400A" w:rsidRDefault="007548C2" w:rsidP="007548C2">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t xml:space="preserve">Несколько </w:t>
            </w:r>
            <w:r w:rsidR="00D86CD6" w:rsidRPr="008B400A">
              <w:rPr>
                <w:rFonts w:ascii="Arial Narrow" w:hAnsi="Arial Narrow" w:cs="Arial"/>
                <w:color w:val="538135" w:themeColor="accent6" w:themeShade="BF"/>
                <w:sz w:val="20"/>
                <w:szCs w:val="20"/>
                <w:lang w:val="ru-RU"/>
              </w:rPr>
              <w:t>низкими</w:t>
            </w:r>
            <w:r w:rsidRPr="008B400A">
              <w:rPr>
                <w:rFonts w:ascii="Arial Narrow" w:hAnsi="Arial Narrow" w:cs="Arial"/>
                <w:color w:val="538135" w:themeColor="accent6" w:themeShade="BF"/>
                <w:sz w:val="20"/>
                <w:szCs w:val="20"/>
                <w:lang w:val="ru-RU"/>
              </w:rPr>
              <w:tab/>
              <w:t>4</w:t>
            </w:r>
          </w:p>
          <w:p w14:paraId="43F94AA0" w14:textId="038634E8" w:rsidR="007548C2" w:rsidRPr="008B400A" w:rsidRDefault="007548C2" w:rsidP="007548C2">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highlight w:val="yellow"/>
                <w:lang w:val="ru-RU"/>
              </w:rPr>
            </w:pPr>
            <w:r w:rsidRPr="008B400A">
              <w:rPr>
                <w:rFonts w:ascii="Arial Narrow" w:hAnsi="Arial Narrow" w:cs="Arial"/>
                <w:color w:val="538135" w:themeColor="accent6" w:themeShade="BF"/>
                <w:sz w:val="20"/>
                <w:szCs w:val="20"/>
                <w:lang w:val="ru-RU"/>
              </w:rPr>
              <w:t xml:space="preserve">Сильно </w:t>
            </w:r>
            <w:r w:rsidR="00D86CD6" w:rsidRPr="008B400A">
              <w:rPr>
                <w:rFonts w:ascii="Arial Narrow" w:hAnsi="Arial Narrow" w:cs="Arial"/>
                <w:color w:val="538135" w:themeColor="accent6" w:themeShade="BF"/>
                <w:sz w:val="20"/>
                <w:szCs w:val="20"/>
                <w:lang w:val="ru-RU"/>
              </w:rPr>
              <w:t>низкими</w:t>
            </w:r>
            <w:r w:rsidRPr="008B400A">
              <w:rPr>
                <w:rFonts w:ascii="Arial Narrow" w:hAnsi="Arial Narrow" w:cs="Arial"/>
                <w:color w:val="538135" w:themeColor="accent6" w:themeShade="BF"/>
                <w:sz w:val="20"/>
                <w:szCs w:val="20"/>
                <w:lang w:val="ru-RU"/>
              </w:rPr>
              <w:tab/>
              <w:t>5</w:t>
            </w:r>
          </w:p>
        </w:tc>
      </w:tr>
      <w:tr w:rsidR="007548C2" w:rsidRPr="00903B97" w14:paraId="57AADEEA" w14:textId="77777777" w:rsidTr="00297ECC">
        <w:trPr>
          <w:trHeight w:val="294"/>
        </w:trPr>
        <w:tc>
          <w:tcPr>
            <w:tcW w:w="833" w:type="pct"/>
            <w:vMerge/>
            <w:tcBorders>
              <w:top w:val="single" w:sz="4" w:space="0" w:color="auto"/>
              <w:right w:val="double" w:sz="4" w:space="0" w:color="auto"/>
            </w:tcBorders>
            <w:shd w:val="clear" w:color="auto" w:fill="auto"/>
          </w:tcPr>
          <w:p w14:paraId="109D66C2" w14:textId="77777777" w:rsidR="007548C2" w:rsidRPr="007548C2" w:rsidRDefault="007548C2" w:rsidP="007548C2">
            <w:pPr>
              <w:rPr>
                <w:rFonts w:ascii="Arial Narrow" w:hAnsi="Arial Narrow" w:cs="Arial"/>
                <w:sz w:val="20"/>
                <w:szCs w:val="20"/>
                <w:lang w:val="ru-RU"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2447BD13" w14:textId="33D38681" w:rsidR="007548C2" w:rsidRPr="008B400A" w:rsidRDefault="007548C2" w:rsidP="007548C2">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lang w:val="ru-RU"/>
              </w:rPr>
              <w:t>“</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en-US"/>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AGE</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w:t>
            </w:r>
            <w:r w:rsidR="00F6723E" w:rsidRPr="008B400A">
              <w:rPr>
                <w:rFonts w:ascii="Arial Narrow" w:eastAsia="Batang" w:hAnsi="Arial Narrow" w:cs="Arial"/>
                <w:bCs/>
                <w:color w:val="538135" w:themeColor="accent6" w:themeShade="BF"/>
                <w:sz w:val="20"/>
                <w:szCs w:val="20"/>
                <w:lang w:val="ky-KG"/>
              </w:rPr>
              <w:t>жаштагы</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en-US"/>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GENDER</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 xml:space="preserve"> </w:t>
            </w:r>
            <w:r w:rsidR="00F6723E" w:rsidRPr="008B400A">
              <w:rPr>
                <w:rFonts w:ascii="Arial Narrow" w:eastAsia="Batang" w:hAnsi="Arial Narrow" w:cs="Arial"/>
                <w:bCs/>
                <w:color w:val="538135" w:themeColor="accent6" w:themeShade="BF"/>
                <w:sz w:val="20"/>
                <w:szCs w:val="20"/>
                <w:lang w:val="ky-KG"/>
              </w:rPr>
              <w:t>д</w:t>
            </w:r>
            <w:r w:rsidR="00F6723E" w:rsidRPr="008B400A">
              <w:rPr>
                <w:rFonts w:ascii="Calibri" w:eastAsia="Batang" w:hAnsi="Calibri" w:cs="Calibri"/>
                <w:bCs/>
                <w:color w:val="538135" w:themeColor="accent6" w:themeShade="BF"/>
                <w:sz w:val="20"/>
                <w:szCs w:val="20"/>
                <w:lang w:val="ky-KG"/>
              </w:rPr>
              <w:t>ү</w:t>
            </w:r>
            <w:r w:rsidR="00F6723E" w:rsidRPr="008B400A">
              <w:rPr>
                <w:rFonts w:ascii="Arial Narrow" w:eastAsia="Batang" w:hAnsi="Arial Narrow" w:cs="Arial Narrow"/>
                <w:bCs/>
                <w:color w:val="538135" w:themeColor="accent6" w:themeShade="BF"/>
                <w:sz w:val="20"/>
                <w:szCs w:val="20"/>
                <w:lang w:val="ky-KG"/>
              </w:rPr>
              <w:t>к</w:t>
            </w:r>
            <w:r w:rsidR="00F6723E" w:rsidRPr="008B400A">
              <w:rPr>
                <w:rFonts w:ascii="Calibri" w:eastAsia="Batang" w:hAnsi="Calibri" w:cs="Calibri"/>
                <w:bCs/>
                <w:color w:val="538135" w:themeColor="accent6" w:themeShade="BF"/>
                <w:sz w:val="20"/>
                <w:szCs w:val="20"/>
                <w:lang w:val="ky-KG"/>
              </w:rPr>
              <w:t>ө</w:t>
            </w:r>
            <w:r w:rsidR="00F6723E" w:rsidRPr="008B400A">
              <w:rPr>
                <w:rFonts w:ascii="Arial Narrow" w:eastAsia="Batang" w:hAnsi="Arial Narrow" w:cs="Arial Narrow"/>
                <w:bCs/>
                <w:color w:val="538135" w:themeColor="accent6" w:themeShade="BF"/>
                <w:sz w:val="20"/>
                <w:szCs w:val="20"/>
                <w:lang w:val="ky-KG"/>
              </w:rPr>
              <w:t>нд</w:t>
            </w:r>
            <w:r w:rsidR="00F6723E" w:rsidRPr="008B400A">
              <w:rPr>
                <w:rFonts w:ascii="Calibri" w:eastAsia="Batang" w:hAnsi="Calibri" w:cs="Calibri"/>
                <w:bCs/>
                <w:color w:val="538135" w:themeColor="accent6" w:themeShade="BF"/>
                <w:sz w:val="20"/>
                <w:szCs w:val="20"/>
                <w:lang w:val="ky-KG"/>
              </w:rPr>
              <w:t>ө</w:t>
            </w:r>
            <w:r w:rsidR="00F6723E" w:rsidRPr="008B400A">
              <w:rPr>
                <w:rFonts w:ascii="Arial Narrow" w:eastAsia="Batang" w:hAnsi="Arial Narrow" w:cs="Calibri"/>
                <w:bCs/>
                <w:color w:val="538135" w:themeColor="accent6" w:themeShade="BF"/>
                <w:sz w:val="20"/>
                <w:szCs w:val="20"/>
                <w:lang w:val="ky-KG"/>
              </w:rPr>
              <w:t xml:space="preserve"> сатуучу болуп иштейт</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&lt;</w:t>
            </w:r>
            <w:r w:rsidR="00F6723E" w:rsidRPr="008B400A">
              <w:rPr>
                <w:rFonts w:ascii="Arial Narrow" w:eastAsia="Batang" w:hAnsi="Arial Narrow" w:cs="Arial"/>
                <w:bCs/>
                <w:color w:val="538135" w:themeColor="accent6" w:themeShade="BF"/>
                <w:sz w:val="20"/>
                <w:szCs w:val="20"/>
                <w:shd w:val="clear" w:color="auto" w:fill="DEEAF6" w:themeFill="accent1" w:themeFillTint="33"/>
                <w:lang w:val="ky-KG"/>
              </w:rPr>
              <w:t>АНЫН</w:t>
            </w:r>
            <w:r w:rsidRPr="008B400A">
              <w:rPr>
                <w:rFonts w:ascii="Arial Narrow" w:eastAsia="Batang" w:hAnsi="Arial Narrow" w:cs="Arial"/>
                <w:bCs/>
                <w:color w:val="538135" w:themeColor="accent6" w:themeShade="BF"/>
                <w:sz w:val="20"/>
                <w:szCs w:val="20"/>
                <w:shd w:val="clear" w:color="auto" w:fill="DEEAF6" w:themeFill="accent1" w:themeFillTint="33"/>
              </w:rPr>
              <w:t>/</w:t>
            </w:r>
            <w:r w:rsidR="00F6723E" w:rsidRPr="008B400A">
              <w:rPr>
                <w:rFonts w:ascii="Arial Narrow" w:eastAsia="Batang" w:hAnsi="Arial Narrow" w:cs="Arial"/>
                <w:bCs/>
                <w:color w:val="538135" w:themeColor="accent6" w:themeShade="BF"/>
                <w:sz w:val="20"/>
                <w:szCs w:val="20"/>
                <w:shd w:val="clear" w:color="auto" w:fill="DEEAF6" w:themeFill="accent1" w:themeFillTint="33"/>
                <w:lang w:val="ky-KG"/>
              </w:rPr>
              <w:t>АНЫН</w:t>
            </w:r>
            <w:r w:rsidRPr="008B400A">
              <w:rPr>
                <w:rFonts w:ascii="Arial Narrow" w:eastAsia="Batang" w:hAnsi="Arial Narrow" w:cs="Arial"/>
                <w:bCs/>
                <w:color w:val="538135" w:themeColor="accent6" w:themeShade="BF"/>
                <w:sz w:val="20"/>
                <w:szCs w:val="20"/>
                <w:shd w:val="clear" w:color="auto" w:fill="DEEAF6" w:themeFill="accent1" w:themeFillTint="33"/>
              </w:rPr>
              <w:t xml:space="preserve"> based on RANDOM GENDER&gt;</w:t>
            </w:r>
            <w:r w:rsidRPr="008B400A">
              <w:rPr>
                <w:rFonts w:ascii="Arial Narrow" w:eastAsia="Batang" w:hAnsi="Arial Narrow" w:cs="Arial"/>
                <w:bCs/>
                <w:color w:val="538135" w:themeColor="accent6" w:themeShade="BF"/>
                <w:sz w:val="20"/>
                <w:szCs w:val="20"/>
              </w:rPr>
              <w:t xml:space="preserve"> </w:t>
            </w:r>
            <w:r w:rsidR="00F6723E" w:rsidRPr="008B400A">
              <w:rPr>
                <w:rFonts w:ascii="Arial Narrow" w:eastAsia="Batang" w:hAnsi="Arial Narrow" w:cs="Arial"/>
                <w:bCs/>
                <w:color w:val="538135" w:themeColor="accent6" w:themeShade="BF"/>
                <w:sz w:val="20"/>
                <w:szCs w:val="20"/>
                <w:lang w:val="ky-KG"/>
              </w:rPr>
              <w:t xml:space="preserve">бир айлык жалпы </w:t>
            </w:r>
            <w:r w:rsidR="00F6723E" w:rsidRPr="008B400A">
              <w:rPr>
                <w:rFonts w:ascii="Arial Narrow" w:eastAsia="Batang" w:hAnsi="Arial Narrow" w:cs="Arial"/>
                <w:bCs/>
                <w:color w:val="538135" w:themeColor="accent6" w:themeShade="BF"/>
                <w:sz w:val="20"/>
                <w:szCs w:val="20"/>
                <w:lang w:val="ky-KG"/>
              </w:rPr>
              <w:lastRenderedPageBreak/>
              <w:t>кирешеси</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&lt;RANDOM MONTHLY PAY&gt;</w:t>
            </w:r>
            <w:r w:rsidRPr="008B400A">
              <w:rPr>
                <w:rFonts w:ascii="Arial Narrow" w:eastAsia="Batang" w:hAnsi="Arial Narrow" w:cs="Arial"/>
                <w:bCs/>
                <w:color w:val="538135" w:themeColor="accent6" w:themeShade="BF"/>
                <w:sz w:val="20"/>
                <w:szCs w:val="20"/>
              </w:rPr>
              <w:t xml:space="preserve"> </w:t>
            </w:r>
            <w:r w:rsidR="00F6723E" w:rsidRPr="008B400A">
              <w:rPr>
                <w:rFonts w:ascii="Arial Narrow" w:eastAsia="Batang" w:hAnsi="Arial Narrow" w:cs="Arial"/>
                <w:bCs/>
                <w:color w:val="538135" w:themeColor="accent6" w:themeShade="BF"/>
                <w:sz w:val="20"/>
                <w:szCs w:val="20"/>
                <w:lang w:val="ky-KG"/>
              </w:rPr>
              <w:t>т</w:t>
            </w:r>
            <w:r w:rsidR="00F6723E" w:rsidRPr="008B400A">
              <w:rPr>
                <w:rFonts w:ascii="Calibri" w:eastAsia="Batang" w:hAnsi="Calibri" w:cs="Calibri"/>
                <w:bCs/>
                <w:color w:val="538135" w:themeColor="accent6" w:themeShade="BF"/>
                <w:sz w:val="20"/>
                <w:szCs w:val="20"/>
                <w:lang w:val="ky-KG"/>
              </w:rPr>
              <w:t>ү</w:t>
            </w:r>
            <w:r w:rsidR="00F6723E" w:rsidRPr="008B400A">
              <w:rPr>
                <w:rFonts w:ascii="Arial Narrow" w:eastAsia="Batang" w:hAnsi="Arial Narrow" w:cs="Arial Narrow"/>
                <w:bCs/>
                <w:color w:val="538135" w:themeColor="accent6" w:themeShade="BF"/>
                <w:sz w:val="20"/>
                <w:szCs w:val="20"/>
                <w:lang w:val="ky-KG"/>
              </w:rPr>
              <w:t>з</w:t>
            </w:r>
            <w:r w:rsidR="00F6723E" w:rsidRPr="008B400A">
              <w:rPr>
                <w:rFonts w:ascii="Calibri" w:eastAsia="Batang" w:hAnsi="Calibri" w:cs="Calibri"/>
                <w:bCs/>
                <w:color w:val="538135" w:themeColor="accent6" w:themeShade="BF"/>
                <w:sz w:val="20"/>
                <w:szCs w:val="20"/>
                <w:lang w:val="ky-KG"/>
              </w:rPr>
              <w:t>ө</w:t>
            </w:r>
            <w:r w:rsidR="00F6723E" w:rsidRPr="008B400A">
              <w:rPr>
                <w:rFonts w:ascii="Arial Narrow" w:eastAsia="Batang" w:hAnsi="Arial Narrow" w:cs="Arial Narrow"/>
                <w:bCs/>
                <w:color w:val="538135" w:themeColor="accent6" w:themeShade="BF"/>
                <w:sz w:val="20"/>
                <w:szCs w:val="20"/>
                <w:lang w:val="ky-KG"/>
              </w:rPr>
              <w:t>т</w:t>
            </w:r>
            <w:r w:rsidR="00F6723E" w:rsidRPr="008B400A">
              <w:rPr>
                <w:rFonts w:ascii="Arial Narrow" w:eastAsia="Batang" w:hAnsi="Arial Narrow" w:cs="Calibri"/>
                <w:bCs/>
                <w:color w:val="538135" w:themeColor="accent6" w:themeShade="BF"/>
                <w:sz w:val="20"/>
                <w:szCs w:val="20"/>
                <w:lang w:val="ky-KG"/>
              </w:rPr>
              <w:t xml:space="preserve"> </w:t>
            </w:r>
            <w:r w:rsidRPr="008B400A">
              <w:rPr>
                <w:rFonts w:ascii="Arial Narrow" w:eastAsia="Batang" w:hAnsi="Arial Narrow" w:cs="Arial"/>
                <w:bCs/>
                <w:color w:val="538135" w:themeColor="accent6" w:themeShade="BF"/>
                <w:sz w:val="20"/>
                <w:szCs w:val="20"/>
              </w:rPr>
              <w:t>(</w:t>
            </w:r>
            <w:r w:rsidR="00F6723E" w:rsidRPr="008B400A">
              <w:rPr>
                <w:rFonts w:ascii="Arial Narrow" w:eastAsia="Batang" w:hAnsi="Arial Narrow" w:cs="Arial"/>
                <w:bCs/>
                <w:color w:val="538135" w:themeColor="accent6" w:themeShade="BF"/>
                <w:sz w:val="20"/>
                <w:szCs w:val="20"/>
                <w:lang w:val="ky-KG"/>
              </w:rPr>
              <w:t>салыктар жана кошумча т</w:t>
            </w:r>
            <w:r w:rsidR="00F6723E" w:rsidRPr="008B400A">
              <w:rPr>
                <w:rFonts w:ascii="Calibri" w:eastAsia="Batang" w:hAnsi="Calibri" w:cs="Calibri"/>
                <w:bCs/>
                <w:color w:val="538135" w:themeColor="accent6" w:themeShade="BF"/>
                <w:sz w:val="20"/>
                <w:szCs w:val="20"/>
                <w:lang w:val="ky-KG"/>
              </w:rPr>
              <w:t>ө</w:t>
            </w:r>
            <w:r w:rsidR="00F6723E" w:rsidRPr="008B400A">
              <w:rPr>
                <w:rFonts w:ascii="Arial Narrow" w:eastAsia="Batang" w:hAnsi="Arial Narrow" w:cs="Arial Narrow"/>
                <w:bCs/>
                <w:color w:val="538135" w:themeColor="accent6" w:themeShade="BF"/>
                <w:sz w:val="20"/>
                <w:szCs w:val="20"/>
                <w:lang w:val="ky-KG"/>
              </w:rPr>
              <w:t>л</w:t>
            </w:r>
            <w:r w:rsidR="00F6723E" w:rsidRPr="008B400A">
              <w:rPr>
                <w:rFonts w:ascii="Calibri" w:eastAsia="Batang" w:hAnsi="Calibri" w:cs="Calibri"/>
                <w:bCs/>
                <w:color w:val="538135" w:themeColor="accent6" w:themeShade="BF"/>
                <w:sz w:val="20"/>
                <w:szCs w:val="20"/>
                <w:lang w:val="ky-KG"/>
              </w:rPr>
              <w:t>ө</w:t>
            </w:r>
            <w:r w:rsidR="00F6723E" w:rsidRPr="008B400A">
              <w:rPr>
                <w:rFonts w:ascii="Arial Narrow" w:eastAsia="Batang" w:hAnsi="Arial Narrow" w:cs="Arial Narrow"/>
                <w:bCs/>
                <w:color w:val="538135" w:themeColor="accent6" w:themeShade="BF"/>
                <w:sz w:val="20"/>
                <w:szCs w:val="20"/>
                <w:lang w:val="ky-KG"/>
              </w:rPr>
              <w:t>мд</w:t>
            </w:r>
            <w:r w:rsidR="00F6723E" w:rsidRPr="008B400A">
              <w:rPr>
                <w:rFonts w:ascii="Calibri" w:eastAsia="Batang" w:hAnsi="Calibri" w:cs="Calibri"/>
                <w:bCs/>
                <w:color w:val="538135" w:themeColor="accent6" w:themeShade="BF"/>
                <w:sz w:val="20"/>
                <w:szCs w:val="20"/>
                <w:lang w:val="ky-KG"/>
              </w:rPr>
              <w:t>ө</w:t>
            </w:r>
            <w:r w:rsidR="00F6723E" w:rsidRPr="008B400A">
              <w:rPr>
                <w:rFonts w:ascii="Arial Narrow" w:eastAsia="Batang" w:hAnsi="Arial Narrow" w:cs="Arial Narrow"/>
                <w:bCs/>
                <w:color w:val="538135" w:themeColor="accent6" w:themeShade="BF"/>
                <w:sz w:val="20"/>
                <w:szCs w:val="20"/>
                <w:lang w:val="ky-KG"/>
              </w:rPr>
              <w:t>рг</w:t>
            </w:r>
            <w:r w:rsidR="00F6723E" w:rsidRPr="008B400A">
              <w:rPr>
                <w:rFonts w:ascii="Calibri" w:eastAsia="Batang" w:hAnsi="Calibri" w:cs="Calibri"/>
                <w:bCs/>
                <w:color w:val="538135" w:themeColor="accent6" w:themeShade="BF"/>
                <w:sz w:val="20"/>
                <w:szCs w:val="20"/>
                <w:lang w:val="ky-KG"/>
              </w:rPr>
              <w:t>ө</w:t>
            </w:r>
            <w:r w:rsidR="00F6723E" w:rsidRPr="008B400A">
              <w:rPr>
                <w:rFonts w:ascii="Arial Narrow" w:eastAsia="Batang" w:hAnsi="Arial Narrow" w:cs="Calibri"/>
                <w:bCs/>
                <w:color w:val="538135" w:themeColor="accent6" w:themeShade="BF"/>
                <w:sz w:val="20"/>
                <w:szCs w:val="20"/>
                <w:lang w:val="ky-KG"/>
              </w:rPr>
              <w:t xml:space="preserve"> чейин</w:t>
            </w:r>
            <w:r w:rsidRPr="008B400A">
              <w:rPr>
                <w:rFonts w:ascii="Arial Narrow" w:eastAsia="Batang" w:hAnsi="Arial Narrow" w:cs="Arial"/>
                <w:bCs/>
                <w:color w:val="538135" w:themeColor="accent6" w:themeShade="BF"/>
                <w:sz w:val="20"/>
                <w:szCs w:val="20"/>
              </w:rPr>
              <w:t>).”</w:t>
            </w:r>
          </w:p>
          <w:p w14:paraId="7B54E49D" w14:textId="77777777" w:rsidR="007548C2" w:rsidRPr="008B400A" w:rsidRDefault="00F6723E" w:rsidP="00F6723E">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rPr>
              <w:t>Бул адамдын ай сайын</w:t>
            </w:r>
            <w:r w:rsidRPr="008B400A">
              <w:rPr>
                <w:rFonts w:ascii="Arial Narrow" w:eastAsia="Batang" w:hAnsi="Arial Narrow" w:cs="Arial"/>
                <w:bCs/>
                <w:color w:val="538135" w:themeColor="accent6" w:themeShade="BF"/>
                <w:sz w:val="20"/>
                <w:szCs w:val="20"/>
                <w:lang w:val="ky-KG"/>
              </w:rPr>
              <w:t xml:space="preserve"> алган </w:t>
            </w:r>
            <w:r w:rsidRPr="008B400A">
              <w:rPr>
                <w:rFonts w:ascii="Arial Narrow" w:eastAsia="Batang" w:hAnsi="Arial Narrow" w:cs="Arial Narrow"/>
                <w:bCs/>
                <w:color w:val="538135" w:themeColor="accent6" w:themeShade="BF"/>
                <w:sz w:val="20"/>
                <w:szCs w:val="20"/>
              </w:rPr>
              <w:t>кирешеси</w:t>
            </w:r>
            <w:r w:rsidRPr="008B400A">
              <w:rPr>
                <w:rFonts w:ascii="Arial Narrow" w:eastAsia="Batang" w:hAnsi="Arial Narrow" w:cs="Arial"/>
                <w:bCs/>
                <w:color w:val="538135" w:themeColor="accent6" w:themeShade="BF"/>
                <w:sz w:val="20"/>
                <w:szCs w:val="20"/>
              </w:rPr>
              <w:t xml:space="preserve"> </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жогорубу</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бир</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аз</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жогорубу</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адилетт</w:t>
            </w:r>
            <w:r w:rsidRPr="008B400A">
              <w:rPr>
                <w:rFonts w:ascii="Calibri" w:eastAsia="Batang" w:hAnsi="Calibri" w:cs="Calibri"/>
                <w:bCs/>
                <w:color w:val="538135" w:themeColor="accent6" w:themeShade="BF"/>
                <w:sz w:val="20"/>
                <w:szCs w:val="20"/>
              </w:rPr>
              <w:t>үү</w:t>
            </w:r>
            <w:r w:rsidRPr="008B400A">
              <w:rPr>
                <w:rFonts w:ascii="Arial Narrow" w:eastAsia="Batang" w:hAnsi="Arial Narrow" w:cs="Arial Narrow"/>
                <w:bCs/>
                <w:color w:val="538135" w:themeColor="accent6" w:themeShade="BF"/>
                <w:sz w:val="20"/>
                <w:szCs w:val="20"/>
              </w:rPr>
              <w:t>б</w:t>
            </w:r>
            <w:r w:rsidRPr="008B400A">
              <w:rPr>
                <w:rFonts w:ascii="Calibri" w:eastAsia="Batang" w:hAnsi="Calibri" w:cs="Calibri"/>
                <w:bCs/>
                <w:color w:val="538135" w:themeColor="accent6" w:themeShade="BF"/>
                <w:sz w:val="20"/>
                <w:szCs w:val="20"/>
              </w:rPr>
              <w:t>ү</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бир</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аз</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м</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нб</w:t>
            </w:r>
            <w:r w:rsidRPr="008B400A">
              <w:rPr>
                <w:rFonts w:ascii="Calibri" w:eastAsia="Batang" w:hAnsi="Calibri" w:cs="Calibri"/>
                <w:bCs/>
                <w:color w:val="538135" w:themeColor="accent6" w:themeShade="BF"/>
                <w:sz w:val="20"/>
                <w:szCs w:val="20"/>
              </w:rPr>
              <w:t>ү</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же</w:t>
            </w:r>
            <w:r w:rsidRPr="008B400A">
              <w:rPr>
                <w:rFonts w:ascii="Arial Narrow" w:eastAsia="Batang" w:hAnsi="Arial Narrow" w:cs="Arial"/>
                <w:bCs/>
                <w:color w:val="538135" w:themeColor="accent6" w:themeShade="BF"/>
                <w:sz w:val="20"/>
                <w:szCs w:val="20"/>
              </w:rPr>
              <w:t xml:space="preserve"> </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м</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нб</w:t>
            </w:r>
            <w:r w:rsidRPr="008B400A">
              <w:rPr>
                <w:rFonts w:ascii="Calibri" w:eastAsia="Batang" w:hAnsi="Calibri" w:cs="Calibri"/>
                <w:bCs/>
                <w:color w:val="538135" w:themeColor="accent6" w:themeShade="BF"/>
                <w:sz w:val="20"/>
                <w:szCs w:val="20"/>
              </w:rPr>
              <w:t>ү</w:t>
            </w:r>
            <w:r w:rsidRPr="008B400A">
              <w:rPr>
                <w:rFonts w:ascii="Arial Narrow" w:eastAsia="Batang" w:hAnsi="Arial Narrow" w:cs="Arial"/>
                <w:bCs/>
                <w:color w:val="538135" w:themeColor="accent6" w:themeShade="BF"/>
                <w:sz w:val="20"/>
                <w:szCs w:val="20"/>
              </w:rPr>
              <w:t>?</w:t>
            </w:r>
          </w:p>
          <w:p w14:paraId="028257C6" w14:textId="77777777" w:rsidR="00212CDD" w:rsidRPr="008B400A" w:rsidRDefault="00212CDD" w:rsidP="00F6723E">
            <w:pPr>
              <w:keepNext/>
              <w:ind w:left="404" w:hanging="404"/>
              <w:contextualSpacing/>
              <w:rPr>
                <w:rFonts w:ascii="Arial Narrow" w:eastAsia="Batang" w:hAnsi="Arial Narrow" w:cs="Arial"/>
                <w:bCs/>
                <w:color w:val="538135" w:themeColor="accent6" w:themeShade="BF"/>
                <w:sz w:val="20"/>
                <w:szCs w:val="20"/>
              </w:rPr>
            </w:pPr>
          </w:p>
          <w:p w14:paraId="5D6DFFBA" w14:textId="25EC1E22" w:rsidR="00212CDD" w:rsidRPr="008B400A" w:rsidRDefault="00212CDD" w:rsidP="00212CDD">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rPr>
              <w:t>xp</w:t>
            </w:r>
            <w:r w:rsidRPr="008B400A">
              <w:rPr>
                <w:rFonts w:ascii="Arial Narrow" w:eastAsia="Batang" w:hAnsi="Arial Narrow" w:cs="Arial"/>
                <w:b/>
                <w:bCs/>
                <w:color w:val="538135" w:themeColor="accent6" w:themeShade="BF"/>
                <w:sz w:val="20"/>
                <w:szCs w:val="20"/>
                <w:lang w:val="ru-RU"/>
              </w:rPr>
              <w:t>5_</w:t>
            </w:r>
            <w:r w:rsidRPr="008B400A">
              <w:rPr>
                <w:rFonts w:ascii="Arial Narrow" w:eastAsia="Batang" w:hAnsi="Arial Narrow" w:cs="Arial"/>
                <w:b/>
                <w:bCs/>
                <w:color w:val="538135" w:themeColor="accent6" w:themeShade="BF"/>
                <w:sz w:val="20"/>
                <w:szCs w:val="20"/>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ru-RU"/>
              </w:rPr>
              <w:t xml:space="preserve">1-4 арасында кокустан тандалган сан. </w:t>
            </w:r>
          </w:p>
          <w:p w14:paraId="5FF86745" w14:textId="77777777" w:rsidR="00212CDD" w:rsidRPr="008B400A" w:rsidRDefault="00212CDD" w:rsidP="00212CDD">
            <w:pPr>
              <w:keepNext/>
              <w:contextualSpacing/>
              <w:rPr>
                <w:rFonts w:ascii="Arial Narrow" w:eastAsia="Batang" w:hAnsi="Arial Narrow" w:cs="Arial"/>
                <w:i/>
                <w:iCs/>
                <w:color w:val="538135" w:themeColor="accent6" w:themeShade="BF"/>
                <w:sz w:val="20"/>
                <w:szCs w:val="20"/>
                <w:lang w:val="ru-RU"/>
              </w:rPr>
            </w:pPr>
          </w:p>
          <w:p w14:paraId="579E990F" w14:textId="77777777" w:rsidR="00212CDD" w:rsidRPr="008B400A" w:rsidRDefault="00212CDD" w:rsidP="00212CD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lang w:val="en-US"/>
              </w:rPr>
              <w:t xml:space="preserve"> xp5_age</w:t>
            </w:r>
          </w:p>
          <w:p w14:paraId="7A62A9DD" w14:textId="4E7E057A"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25 </w:t>
            </w:r>
            <w:r w:rsidR="005920F8"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en-US"/>
              </w:rPr>
              <w:t xml:space="preserve"> xp5_rnd_age </w:t>
            </w:r>
            <w:r w:rsidR="005920F8"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en-US"/>
              </w:rPr>
              <w:t xml:space="preserve"> 1</w:t>
            </w:r>
          </w:p>
          <w:p w14:paraId="361B8630" w14:textId="291142B4"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35 </w:t>
            </w:r>
            <w:r w:rsidR="005920F8" w:rsidRPr="008B400A">
              <w:rPr>
                <w:rFonts w:ascii="Arial Narrow" w:eastAsia="Batang" w:hAnsi="Arial Narrow" w:cs="Arial"/>
                <w:b/>
                <w:bCs/>
                <w:color w:val="538135" w:themeColor="accent6" w:themeShade="BF"/>
                <w:sz w:val="20"/>
                <w:szCs w:val="20"/>
                <w:lang w:val="ky-KG"/>
              </w:rPr>
              <w:t>эгерде</w:t>
            </w:r>
            <w:r w:rsidR="005920F8"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5_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005920F8" w:rsidRPr="008B400A">
              <w:rPr>
                <w:rFonts w:ascii="Arial Narrow" w:eastAsia="Batang" w:hAnsi="Arial Narrow" w:cs="Arial"/>
                <w:b/>
                <w:bCs/>
                <w:color w:val="538135" w:themeColor="accent6" w:themeShade="BF"/>
                <w:sz w:val="20"/>
                <w:szCs w:val="20"/>
                <w:lang w:val="ky-KG"/>
              </w:rPr>
              <w:t>барабар</w:t>
            </w:r>
            <w:r w:rsidR="005920F8"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ru-RU"/>
              </w:rPr>
              <w:t>2</w:t>
            </w:r>
          </w:p>
          <w:p w14:paraId="58F79F80" w14:textId="1A4BD772"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45 </w:t>
            </w:r>
            <w:r w:rsidR="005920F8" w:rsidRPr="008B400A">
              <w:rPr>
                <w:rFonts w:ascii="Arial Narrow" w:eastAsia="Batang" w:hAnsi="Arial Narrow" w:cs="Arial"/>
                <w:b/>
                <w:bCs/>
                <w:color w:val="538135" w:themeColor="accent6" w:themeShade="BF"/>
                <w:sz w:val="20"/>
                <w:szCs w:val="20"/>
                <w:lang w:val="ky-KG"/>
              </w:rPr>
              <w:t>эгерде</w:t>
            </w:r>
            <w:r w:rsidR="005920F8"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5_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005920F8" w:rsidRPr="008B400A">
              <w:rPr>
                <w:rFonts w:ascii="Arial Narrow" w:eastAsia="Batang" w:hAnsi="Arial Narrow" w:cs="Arial"/>
                <w:b/>
                <w:bCs/>
                <w:color w:val="538135" w:themeColor="accent6" w:themeShade="BF"/>
                <w:sz w:val="20"/>
                <w:szCs w:val="20"/>
                <w:lang w:val="ky-KG"/>
              </w:rPr>
              <w:t>барабар</w:t>
            </w:r>
            <w:r w:rsidR="005920F8"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ru-RU"/>
              </w:rPr>
              <w:t>3</w:t>
            </w:r>
          </w:p>
          <w:p w14:paraId="2EAED6F4" w14:textId="7110A44B"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55 </w:t>
            </w:r>
            <w:r w:rsidR="005920F8" w:rsidRPr="008B400A">
              <w:rPr>
                <w:rFonts w:ascii="Arial Narrow" w:eastAsia="Batang" w:hAnsi="Arial Narrow" w:cs="Arial"/>
                <w:b/>
                <w:bCs/>
                <w:color w:val="538135" w:themeColor="accent6" w:themeShade="BF"/>
                <w:sz w:val="20"/>
                <w:szCs w:val="20"/>
                <w:lang w:val="ky-KG"/>
              </w:rPr>
              <w:t>эгерде</w:t>
            </w:r>
            <w:r w:rsidR="005920F8"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5_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005920F8" w:rsidRPr="008B400A">
              <w:rPr>
                <w:rFonts w:ascii="Arial Narrow" w:eastAsia="Batang" w:hAnsi="Arial Narrow" w:cs="Arial"/>
                <w:b/>
                <w:bCs/>
                <w:color w:val="538135" w:themeColor="accent6" w:themeShade="BF"/>
                <w:sz w:val="20"/>
                <w:szCs w:val="20"/>
                <w:lang w:val="ky-KG"/>
              </w:rPr>
              <w:t>барабар</w:t>
            </w:r>
            <w:r w:rsidR="005920F8"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ru-RU"/>
              </w:rPr>
              <w:t>4</w:t>
            </w:r>
          </w:p>
          <w:p w14:paraId="0479263C" w14:textId="77777777"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ru-RU"/>
              </w:rPr>
            </w:pPr>
          </w:p>
          <w:p w14:paraId="36BC8C3C" w14:textId="64D3700C" w:rsidR="00212CDD" w:rsidRPr="008B400A" w:rsidRDefault="00212CDD" w:rsidP="00212CDD">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5_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ru-RU"/>
              </w:rPr>
              <w:t>1-2</w:t>
            </w:r>
            <w:r w:rsidR="005920F8" w:rsidRPr="008B400A">
              <w:rPr>
                <w:rFonts w:ascii="Arial Narrow" w:eastAsia="Batang" w:hAnsi="Arial Narrow" w:cs="Arial"/>
                <w:i/>
                <w:iCs/>
                <w:color w:val="538135" w:themeColor="accent6" w:themeShade="BF"/>
                <w:sz w:val="20"/>
                <w:szCs w:val="20"/>
                <w:lang w:val="ru-RU"/>
              </w:rPr>
              <w:t xml:space="preserve"> арасында башка кокустан тандалагн сан.</w:t>
            </w:r>
            <w:r w:rsidRPr="008B400A">
              <w:rPr>
                <w:rFonts w:ascii="Arial Narrow" w:eastAsia="Batang" w:hAnsi="Arial Narrow" w:cs="Arial"/>
                <w:i/>
                <w:iCs/>
                <w:color w:val="538135" w:themeColor="accent6" w:themeShade="BF"/>
                <w:sz w:val="20"/>
                <w:szCs w:val="20"/>
                <w:lang w:val="ru-RU"/>
              </w:rPr>
              <w:t xml:space="preserve"> </w:t>
            </w:r>
          </w:p>
          <w:p w14:paraId="7A5CBBBA" w14:textId="49381B61" w:rsidR="00212CDD" w:rsidRPr="008B400A" w:rsidRDefault="00212CDD" w:rsidP="00212CDD">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i/>
                <w:iCs/>
                <w:color w:val="538135" w:themeColor="accent6" w:themeShade="BF"/>
                <w:sz w:val="20"/>
                <w:szCs w:val="20"/>
                <w:lang w:val="ru-RU"/>
              </w:rPr>
              <w:t>(</w:t>
            </w:r>
            <w:r w:rsidRPr="008B400A">
              <w:rPr>
                <w:rFonts w:ascii="Arial Narrow" w:eastAsia="Batang" w:hAnsi="Arial Narrow" w:cs="Arial"/>
                <w:i/>
                <w:iCs/>
                <w:color w:val="538135" w:themeColor="accent6" w:themeShade="BF"/>
                <w:sz w:val="20"/>
                <w:szCs w:val="20"/>
                <w:lang w:val="en-US"/>
              </w:rPr>
              <w:t>xp</w:t>
            </w:r>
            <w:r w:rsidRPr="008B400A">
              <w:rPr>
                <w:rFonts w:ascii="Arial Narrow" w:eastAsia="Batang" w:hAnsi="Arial Narrow" w:cs="Arial"/>
                <w:i/>
                <w:iCs/>
                <w:color w:val="538135" w:themeColor="accent6" w:themeShade="BF"/>
                <w:sz w:val="20"/>
                <w:szCs w:val="20"/>
                <w:lang w:val="ru-RU"/>
              </w:rPr>
              <w:t>5_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age</w:t>
            </w:r>
            <w:r w:rsidR="005920F8" w:rsidRPr="008B400A">
              <w:rPr>
                <w:rFonts w:ascii="Arial Narrow" w:eastAsia="Batang" w:hAnsi="Arial Narrow" w:cs="Arial"/>
                <w:i/>
                <w:iCs/>
                <w:color w:val="538135" w:themeColor="accent6" w:themeShade="BF"/>
                <w:sz w:val="20"/>
                <w:szCs w:val="20"/>
                <w:lang w:val="ky-KG"/>
              </w:rPr>
              <w:t>-ден айырмаланган</w:t>
            </w:r>
            <w:r w:rsidRPr="008B400A">
              <w:rPr>
                <w:rFonts w:ascii="Arial Narrow" w:eastAsia="Batang" w:hAnsi="Arial Narrow" w:cs="Arial"/>
                <w:i/>
                <w:iCs/>
                <w:color w:val="538135" w:themeColor="accent6" w:themeShade="BF"/>
                <w:sz w:val="20"/>
                <w:szCs w:val="20"/>
                <w:lang w:val="ru-RU"/>
              </w:rPr>
              <w:t>)</w:t>
            </w:r>
          </w:p>
          <w:p w14:paraId="529AB7EB" w14:textId="77777777" w:rsidR="00212CDD" w:rsidRPr="008B400A" w:rsidRDefault="00212CDD" w:rsidP="00212CDD">
            <w:pPr>
              <w:keepNext/>
              <w:contextualSpacing/>
              <w:rPr>
                <w:rFonts w:ascii="Arial Narrow" w:eastAsia="Batang" w:hAnsi="Arial Narrow" w:cs="Arial"/>
                <w:i/>
                <w:iCs/>
                <w:color w:val="538135" w:themeColor="accent6" w:themeShade="BF"/>
                <w:sz w:val="20"/>
                <w:szCs w:val="20"/>
                <w:lang w:val="ru-RU"/>
              </w:rPr>
            </w:pPr>
          </w:p>
          <w:p w14:paraId="148E9B33" w14:textId="77777777" w:rsidR="00212CDD" w:rsidRPr="008B400A" w:rsidRDefault="00212CDD" w:rsidP="00212CD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lang w:val="en-US"/>
              </w:rPr>
              <w:t xml:space="preserve"> xp5_sex </w:t>
            </w:r>
          </w:p>
          <w:p w14:paraId="3DE4AB6D" w14:textId="72EBA437"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005920F8" w:rsidRPr="008B400A">
              <w:rPr>
                <w:rFonts w:ascii="Arial Narrow" w:eastAsia="Batang" w:hAnsi="Arial Narrow" w:cs="Arial"/>
                <w:b/>
                <w:bCs/>
                <w:color w:val="538135" w:themeColor="accent6" w:themeShade="BF"/>
                <w:sz w:val="20"/>
                <w:szCs w:val="20"/>
                <w:lang w:val="ky-KG"/>
              </w:rPr>
              <w:t>Аял эгерде</w:t>
            </w:r>
            <w:r w:rsidRPr="008B400A">
              <w:rPr>
                <w:rFonts w:ascii="Arial Narrow" w:eastAsia="Batang" w:hAnsi="Arial Narrow" w:cs="Arial"/>
                <w:b/>
                <w:bCs/>
                <w:color w:val="538135" w:themeColor="accent6" w:themeShade="BF"/>
                <w:sz w:val="20"/>
                <w:szCs w:val="20"/>
                <w:lang w:val="ky-KG"/>
              </w:rPr>
              <w:t xml:space="preserve"> </w:t>
            </w:r>
            <w:r w:rsidRPr="008B400A">
              <w:rPr>
                <w:rFonts w:ascii="Arial Narrow" w:eastAsia="Batang" w:hAnsi="Arial Narrow" w:cs="Arial"/>
                <w:b/>
                <w:bCs/>
                <w:color w:val="538135" w:themeColor="accent6" w:themeShade="BF"/>
                <w:sz w:val="20"/>
                <w:szCs w:val="20"/>
                <w:lang w:val="en-US"/>
              </w:rPr>
              <w:t xml:space="preserve">xp5_rnd_sex </w:t>
            </w:r>
            <w:r w:rsidR="005920F8"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ky-KG"/>
              </w:rPr>
              <w:t xml:space="preserve"> </w:t>
            </w:r>
            <w:r w:rsidRPr="008B400A">
              <w:rPr>
                <w:rFonts w:ascii="Arial Narrow" w:eastAsia="Batang" w:hAnsi="Arial Narrow" w:cs="Arial"/>
                <w:b/>
                <w:bCs/>
                <w:color w:val="538135" w:themeColor="accent6" w:themeShade="BF"/>
                <w:sz w:val="20"/>
                <w:szCs w:val="20"/>
                <w:lang w:val="en-US"/>
              </w:rPr>
              <w:t>1</w:t>
            </w:r>
          </w:p>
          <w:p w14:paraId="08913B69" w14:textId="3907362A"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005920F8" w:rsidRPr="008B400A">
              <w:rPr>
                <w:rFonts w:ascii="Arial Narrow" w:eastAsia="Batang" w:hAnsi="Arial Narrow" w:cs="Arial"/>
                <w:b/>
                <w:bCs/>
                <w:color w:val="538135" w:themeColor="accent6" w:themeShade="BF"/>
                <w:sz w:val="20"/>
                <w:szCs w:val="20"/>
                <w:lang w:val="ky-KG"/>
              </w:rPr>
              <w:t>Эркек</w:t>
            </w:r>
            <w:r w:rsidRPr="008B400A">
              <w:rPr>
                <w:rFonts w:ascii="Arial Narrow" w:eastAsia="Batang" w:hAnsi="Arial Narrow" w:cs="Arial"/>
                <w:b/>
                <w:bCs/>
                <w:color w:val="538135" w:themeColor="accent6" w:themeShade="BF"/>
                <w:sz w:val="20"/>
                <w:szCs w:val="20"/>
                <w:lang w:val="ky-KG"/>
              </w:rPr>
              <w:t xml:space="preserve"> </w:t>
            </w:r>
            <w:r w:rsidR="005920F8"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ky-KG"/>
              </w:rPr>
              <w:t xml:space="preserve"> </w:t>
            </w:r>
            <w:r w:rsidRPr="008B400A">
              <w:rPr>
                <w:rFonts w:ascii="Arial Narrow" w:eastAsia="Batang" w:hAnsi="Arial Narrow" w:cs="Arial"/>
                <w:b/>
                <w:bCs/>
                <w:color w:val="538135" w:themeColor="accent6" w:themeShade="BF"/>
                <w:sz w:val="20"/>
                <w:szCs w:val="20"/>
                <w:lang w:val="en-US"/>
              </w:rPr>
              <w:t xml:space="preserve">xp5_rnd_sex </w:t>
            </w:r>
            <w:proofErr w:type="spellStart"/>
            <w:r w:rsidR="005920F8" w:rsidRPr="008B400A">
              <w:rPr>
                <w:rFonts w:ascii="Arial Narrow" w:eastAsia="Batang" w:hAnsi="Arial Narrow" w:cs="Arial"/>
                <w:b/>
                <w:bCs/>
                <w:color w:val="538135" w:themeColor="accent6" w:themeShade="BF"/>
                <w:sz w:val="20"/>
                <w:szCs w:val="20"/>
                <w:lang w:val="ru-RU"/>
              </w:rPr>
              <w:t>барабар</w:t>
            </w:r>
            <w:proofErr w:type="spellEnd"/>
            <w:r w:rsidRPr="008B400A">
              <w:rPr>
                <w:rFonts w:ascii="Arial Narrow" w:eastAsia="Batang" w:hAnsi="Arial Narrow" w:cs="Arial"/>
                <w:b/>
                <w:bCs/>
                <w:color w:val="538135" w:themeColor="accent6" w:themeShade="BF"/>
                <w:sz w:val="20"/>
                <w:szCs w:val="20"/>
                <w:lang w:val="en-US"/>
              </w:rPr>
              <w:t xml:space="preserve"> 2</w:t>
            </w:r>
          </w:p>
          <w:p w14:paraId="46A0D135" w14:textId="77777777"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en-US"/>
              </w:rPr>
            </w:pPr>
          </w:p>
          <w:p w14:paraId="2286C296" w14:textId="77777777" w:rsidR="00212CDD" w:rsidRPr="008B400A" w:rsidRDefault="00212CDD" w:rsidP="00212CD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&lt;HER/HIS&gt;:</w:t>
            </w:r>
            <w:r w:rsidRPr="008B400A">
              <w:rPr>
                <w:rFonts w:ascii="Arial Narrow" w:eastAsia="Batang" w:hAnsi="Arial Narrow" w:cs="Arial"/>
                <w:b/>
                <w:bCs/>
                <w:color w:val="538135" w:themeColor="accent6" w:themeShade="BF"/>
                <w:sz w:val="20"/>
                <w:szCs w:val="20"/>
                <w:lang w:val="en-US"/>
              </w:rPr>
              <w:t xml:space="preserve"> xp5_her </w:t>
            </w:r>
          </w:p>
          <w:p w14:paraId="26E3B049" w14:textId="0A654411"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005920F8" w:rsidRPr="008B400A">
              <w:rPr>
                <w:rFonts w:ascii="Arial Narrow" w:eastAsia="Batang" w:hAnsi="Arial Narrow" w:cs="Arial"/>
                <w:b/>
                <w:bCs/>
                <w:color w:val="538135" w:themeColor="accent6" w:themeShade="BF"/>
                <w:sz w:val="20"/>
                <w:szCs w:val="20"/>
                <w:lang w:val="ky-KG"/>
              </w:rPr>
              <w:t>Анын эгерде</w:t>
            </w:r>
            <w:r w:rsidRPr="008B400A">
              <w:rPr>
                <w:rFonts w:ascii="Arial Narrow" w:eastAsia="Batang" w:hAnsi="Arial Narrow" w:cs="Arial"/>
                <w:b/>
                <w:bCs/>
                <w:color w:val="538135" w:themeColor="accent6" w:themeShade="BF"/>
                <w:sz w:val="20"/>
                <w:szCs w:val="20"/>
                <w:lang w:val="ky-KG"/>
              </w:rPr>
              <w:t xml:space="preserve"> </w:t>
            </w:r>
            <w:r w:rsidRPr="008B400A">
              <w:rPr>
                <w:rFonts w:ascii="Arial Narrow" w:eastAsia="Batang" w:hAnsi="Arial Narrow" w:cs="Arial"/>
                <w:b/>
                <w:bCs/>
                <w:color w:val="538135" w:themeColor="accent6" w:themeShade="BF"/>
                <w:sz w:val="20"/>
                <w:szCs w:val="20"/>
                <w:lang w:val="en-US"/>
              </w:rPr>
              <w:t xml:space="preserve">xp5_rnd_sex </w:t>
            </w:r>
            <w:r w:rsidR="005920F8"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en-US"/>
              </w:rPr>
              <w:t>1</w:t>
            </w:r>
          </w:p>
          <w:p w14:paraId="07EEB86A" w14:textId="4F42385F"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005920F8" w:rsidRPr="008B400A">
              <w:rPr>
                <w:rFonts w:ascii="Arial Narrow" w:eastAsia="Batang" w:hAnsi="Arial Narrow" w:cs="Arial"/>
                <w:b/>
                <w:bCs/>
                <w:color w:val="538135" w:themeColor="accent6" w:themeShade="BF"/>
                <w:sz w:val="20"/>
                <w:szCs w:val="20"/>
                <w:lang w:val="ky-KG"/>
              </w:rPr>
              <w:t>Анын эгерде</w:t>
            </w:r>
            <w:r w:rsidRPr="008B400A">
              <w:rPr>
                <w:rFonts w:ascii="Arial Narrow" w:eastAsia="Batang" w:hAnsi="Arial Narrow" w:cs="Arial"/>
                <w:b/>
                <w:bCs/>
                <w:color w:val="538135" w:themeColor="accent6" w:themeShade="BF"/>
                <w:sz w:val="20"/>
                <w:szCs w:val="20"/>
                <w:lang w:val="ky-KG"/>
              </w:rPr>
              <w:t xml:space="preserve"> </w:t>
            </w:r>
            <w:r w:rsidRPr="008B400A">
              <w:rPr>
                <w:rFonts w:ascii="Arial Narrow" w:eastAsia="Batang" w:hAnsi="Arial Narrow" w:cs="Arial"/>
                <w:b/>
                <w:bCs/>
                <w:color w:val="538135" w:themeColor="accent6" w:themeShade="BF"/>
                <w:sz w:val="20"/>
                <w:szCs w:val="20"/>
                <w:lang w:val="en-US"/>
              </w:rPr>
              <w:t xml:space="preserve">xp5_rnd_sex </w:t>
            </w:r>
            <w:r w:rsidR="005920F8"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ky-KG"/>
              </w:rPr>
              <w:t>2</w:t>
            </w:r>
          </w:p>
          <w:p w14:paraId="6C257074" w14:textId="77777777"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en-US"/>
              </w:rPr>
            </w:pPr>
          </w:p>
          <w:p w14:paraId="735809F3" w14:textId="54F5E9F1" w:rsidR="00212CDD" w:rsidRPr="008B400A" w:rsidRDefault="00212CDD" w:rsidP="00212CDD">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5_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ru-RU"/>
              </w:rPr>
              <w:t xml:space="preserve">1-5 </w:t>
            </w:r>
            <w:r w:rsidR="005920F8" w:rsidRPr="008B400A">
              <w:rPr>
                <w:rFonts w:ascii="Arial Narrow" w:eastAsia="Batang" w:hAnsi="Arial Narrow" w:cs="Arial"/>
                <w:i/>
                <w:iCs/>
                <w:color w:val="538135" w:themeColor="accent6" w:themeShade="BF"/>
                <w:sz w:val="20"/>
                <w:szCs w:val="20"/>
                <w:lang w:val="ru-RU"/>
              </w:rPr>
              <w:t>арасында башка кокустан тандалагн сан.</w:t>
            </w:r>
          </w:p>
          <w:p w14:paraId="13829A34" w14:textId="1B624218" w:rsidR="00212CDD" w:rsidRPr="008B400A" w:rsidRDefault="00212CDD" w:rsidP="00212CDD">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i/>
                <w:iCs/>
                <w:color w:val="538135" w:themeColor="accent6" w:themeShade="BF"/>
                <w:sz w:val="20"/>
                <w:szCs w:val="20"/>
                <w:lang w:val="ru-RU"/>
              </w:rPr>
              <w:t>(</w:t>
            </w:r>
            <w:r w:rsidRPr="008B400A">
              <w:rPr>
                <w:rFonts w:ascii="Arial Narrow" w:eastAsia="Batang" w:hAnsi="Arial Narrow" w:cs="Arial"/>
                <w:i/>
                <w:iCs/>
                <w:color w:val="538135" w:themeColor="accent6" w:themeShade="BF"/>
                <w:sz w:val="20"/>
                <w:szCs w:val="20"/>
                <w:lang w:val="en-US"/>
              </w:rPr>
              <w:t>xp</w:t>
            </w:r>
            <w:r w:rsidRPr="008B400A">
              <w:rPr>
                <w:rFonts w:ascii="Arial Narrow" w:eastAsia="Batang" w:hAnsi="Arial Narrow" w:cs="Arial"/>
                <w:i/>
                <w:iCs/>
                <w:color w:val="538135" w:themeColor="accent6" w:themeShade="BF"/>
                <w:sz w:val="20"/>
                <w:szCs w:val="20"/>
                <w:lang w:val="ru-RU"/>
              </w:rPr>
              <w:t>5_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age</w:t>
            </w:r>
            <w:r w:rsidRPr="008B400A">
              <w:rPr>
                <w:rFonts w:ascii="Arial Narrow" w:eastAsia="Batang" w:hAnsi="Arial Narrow" w:cs="Arial"/>
                <w:i/>
                <w:iCs/>
                <w:color w:val="538135" w:themeColor="accent6" w:themeShade="BF"/>
                <w:sz w:val="20"/>
                <w:szCs w:val="20"/>
                <w:lang w:val="ru-RU"/>
              </w:rPr>
              <w:t xml:space="preserve"> </w:t>
            </w:r>
            <w:r w:rsidR="005920F8" w:rsidRPr="008B400A">
              <w:rPr>
                <w:rFonts w:ascii="Arial Narrow" w:eastAsia="Batang" w:hAnsi="Arial Narrow" w:cs="Arial"/>
                <w:i/>
                <w:iCs/>
                <w:color w:val="538135" w:themeColor="accent6" w:themeShade="BF"/>
                <w:sz w:val="20"/>
                <w:szCs w:val="20"/>
                <w:lang w:val="ky-KG"/>
              </w:rPr>
              <w:t>жана</w:t>
            </w:r>
            <w:r w:rsidRPr="008B400A">
              <w:rPr>
                <w:rFonts w:ascii="Arial Narrow" w:eastAsia="Batang" w:hAnsi="Arial Narrow" w:cs="Arial"/>
                <w:i/>
                <w:i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en-US"/>
              </w:rPr>
              <w:t>xp</w:t>
            </w:r>
            <w:r w:rsidRPr="008B400A">
              <w:rPr>
                <w:rFonts w:ascii="Arial Narrow" w:eastAsia="Batang" w:hAnsi="Arial Narrow" w:cs="Arial"/>
                <w:i/>
                <w:iCs/>
                <w:color w:val="538135" w:themeColor="accent6" w:themeShade="BF"/>
                <w:sz w:val="20"/>
                <w:szCs w:val="20"/>
                <w:lang w:val="ru-RU"/>
              </w:rPr>
              <w:t>5_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sex</w:t>
            </w:r>
            <w:r w:rsidR="005920F8" w:rsidRPr="008B400A">
              <w:rPr>
                <w:rFonts w:ascii="Arial Narrow" w:eastAsia="Batang" w:hAnsi="Arial Narrow" w:cs="Arial"/>
                <w:i/>
                <w:iCs/>
                <w:color w:val="538135" w:themeColor="accent6" w:themeShade="BF"/>
                <w:sz w:val="20"/>
                <w:szCs w:val="20"/>
                <w:lang w:val="ky-KG"/>
              </w:rPr>
              <w:t>-ден айырмаланган</w:t>
            </w:r>
            <w:r w:rsidRPr="008B400A">
              <w:rPr>
                <w:rFonts w:ascii="Arial Narrow" w:eastAsia="Batang" w:hAnsi="Arial Narrow" w:cs="Arial"/>
                <w:i/>
                <w:iCs/>
                <w:color w:val="538135" w:themeColor="accent6" w:themeShade="BF"/>
                <w:sz w:val="20"/>
                <w:szCs w:val="20"/>
                <w:lang w:val="ru-RU"/>
              </w:rPr>
              <w:t>)</w:t>
            </w:r>
          </w:p>
          <w:p w14:paraId="14627829" w14:textId="77777777" w:rsidR="00212CDD" w:rsidRPr="008B400A" w:rsidRDefault="00212CDD" w:rsidP="00212CDD">
            <w:pPr>
              <w:keepNext/>
              <w:contextualSpacing/>
              <w:rPr>
                <w:rFonts w:ascii="Arial Narrow" w:eastAsia="Batang" w:hAnsi="Arial Narrow" w:cs="Arial"/>
                <w:b/>
                <w:bCs/>
                <w:color w:val="538135" w:themeColor="accent6" w:themeShade="BF"/>
                <w:sz w:val="20"/>
                <w:szCs w:val="20"/>
                <w:shd w:val="clear" w:color="auto" w:fill="DEEAF6" w:themeFill="accent1" w:themeFillTint="33"/>
                <w:lang w:val="ru-RU"/>
              </w:rPr>
            </w:pPr>
          </w:p>
          <w:p w14:paraId="20A88A5F" w14:textId="77777777" w:rsidR="00212CDD" w:rsidRPr="008B400A" w:rsidRDefault="00212CDD" w:rsidP="00212CD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lang w:val="en-US"/>
              </w:rPr>
              <w:t xml:space="preserve"> xp5_pay </w:t>
            </w:r>
          </w:p>
          <w:p w14:paraId="7CD1314E" w14:textId="77C824BA"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10,000 </w:t>
            </w:r>
            <w:r w:rsidRPr="008B400A">
              <w:rPr>
                <w:rFonts w:ascii="Arial Narrow" w:eastAsia="Batang" w:hAnsi="Arial Narrow" w:cs="Arial"/>
                <w:b/>
                <w:bCs/>
                <w:color w:val="538135" w:themeColor="accent6" w:themeShade="BF"/>
                <w:sz w:val="20"/>
                <w:szCs w:val="20"/>
                <w:lang w:val="ky-KG"/>
              </w:rPr>
              <w:t xml:space="preserve">сом </w:t>
            </w:r>
            <w:r w:rsidR="005920F8"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en-US"/>
              </w:rPr>
              <w:t xml:space="preserve"> xp5_rnd_pay </w:t>
            </w:r>
            <w:r w:rsidR="005920F8"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en-US"/>
              </w:rPr>
              <w:t>1</w:t>
            </w:r>
          </w:p>
          <w:p w14:paraId="005D7287" w14:textId="3126EF19"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20,000 </w:t>
            </w:r>
            <w:r w:rsidRPr="008B400A">
              <w:rPr>
                <w:rFonts w:ascii="Arial Narrow" w:eastAsia="Batang" w:hAnsi="Arial Narrow" w:cs="Arial"/>
                <w:b/>
                <w:bCs/>
                <w:color w:val="538135" w:themeColor="accent6" w:themeShade="BF"/>
                <w:sz w:val="20"/>
                <w:szCs w:val="20"/>
                <w:lang w:val="ky-KG"/>
              </w:rPr>
              <w:t xml:space="preserve">сом </w:t>
            </w:r>
            <w:r w:rsidR="005920F8" w:rsidRPr="008B400A">
              <w:rPr>
                <w:rFonts w:ascii="Arial Narrow" w:eastAsia="Batang" w:hAnsi="Arial Narrow" w:cs="Arial"/>
                <w:b/>
                <w:bCs/>
                <w:color w:val="538135" w:themeColor="accent6" w:themeShade="BF"/>
                <w:sz w:val="20"/>
                <w:szCs w:val="20"/>
                <w:lang w:val="ky-KG"/>
              </w:rPr>
              <w:t>эгерде</w:t>
            </w:r>
            <w:r w:rsidR="005920F8"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5_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005920F8"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2</w:t>
            </w:r>
          </w:p>
          <w:p w14:paraId="1BFF5BD1" w14:textId="0A5F55DB"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30,000 </w:t>
            </w:r>
            <w:r w:rsidRPr="008B400A">
              <w:rPr>
                <w:rFonts w:ascii="Arial Narrow" w:eastAsia="Batang" w:hAnsi="Arial Narrow" w:cs="Arial"/>
                <w:b/>
                <w:bCs/>
                <w:color w:val="538135" w:themeColor="accent6" w:themeShade="BF"/>
                <w:sz w:val="20"/>
                <w:szCs w:val="20"/>
                <w:lang w:val="ky-KG"/>
              </w:rPr>
              <w:t xml:space="preserve">сом </w:t>
            </w:r>
            <w:r w:rsidR="005920F8" w:rsidRPr="008B400A">
              <w:rPr>
                <w:rFonts w:ascii="Arial Narrow" w:eastAsia="Batang" w:hAnsi="Arial Narrow" w:cs="Arial"/>
                <w:b/>
                <w:bCs/>
                <w:color w:val="538135" w:themeColor="accent6" w:themeShade="BF"/>
                <w:sz w:val="20"/>
                <w:szCs w:val="20"/>
                <w:lang w:val="ky-KG"/>
              </w:rPr>
              <w:t>эгерде</w:t>
            </w:r>
            <w:r w:rsidR="005920F8"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5_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005920F8"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3</w:t>
            </w:r>
          </w:p>
          <w:p w14:paraId="2E72324D" w14:textId="2C83295E"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40,000 </w:t>
            </w:r>
            <w:r w:rsidRPr="008B400A">
              <w:rPr>
                <w:rFonts w:ascii="Arial Narrow" w:eastAsia="Batang" w:hAnsi="Arial Narrow" w:cs="Arial"/>
                <w:b/>
                <w:bCs/>
                <w:color w:val="538135" w:themeColor="accent6" w:themeShade="BF"/>
                <w:sz w:val="20"/>
                <w:szCs w:val="20"/>
                <w:lang w:val="ky-KG"/>
              </w:rPr>
              <w:t xml:space="preserve">сом </w:t>
            </w:r>
            <w:r w:rsidR="005920F8" w:rsidRPr="008B400A">
              <w:rPr>
                <w:rFonts w:ascii="Arial Narrow" w:eastAsia="Batang" w:hAnsi="Arial Narrow" w:cs="Arial"/>
                <w:b/>
                <w:bCs/>
                <w:color w:val="538135" w:themeColor="accent6" w:themeShade="BF"/>
                <w:sz w:val="20"/>
                <w:szCs w:val="20"/>
                <w:lang w:val="ky-KG"/>
              </w:rPr>
              <w:t>эгерде</w:t>
            </w:r>
            <w:r w:rsidR="005920F8"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5_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005920F8"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4</w:t>
            </w:r>
          </w:p>
          <w:p w14:paraId="09F19BB3" w14:textId="50967806" w:rsidR="00212CDD" w:rsidRPr="008B400A" w:rsidRDefault="00212CDD" w:rsidP="00212CDD">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
                <w:bCs/>
                <w:color w:val="538135" w:themeColor="accent6" w:themeShade="BF"/>
                <w:sz w:val="20"/>
                <w:szCs w:val="20"/>
                <w:lang w:val="ru-RU"/>
              </w:rPr>
              <w:tab/>
              <w:t xml:space="preserve">50,000 </w:t>
            </w:r>
            <w:r w:rsidRPr="008B400A">
              <w:rPr>
                <w:rFonts w:ascii="Arial Narrow" w:eastAsia="Batang" w:hAnsi="Arial Narrow" w:cs="Arial"/>
                <w:b/>
                <w:bCs/>
                <w:color w:val="538135" w:themeColor="accent6" w:themeShade="BF"/>
                <w:sz w:val="20"/>
                <w:szCs w:val="20"/>
                <w:lang w:val="ky-KG"/>
              </w:rPr>
              <w:t xml:space="preserve">сом </w:t>
            </w:r>
            <w:r w:rsidR="005920F8" w:rsidRPr="008B400A">
              <w:rPr>
                <w:rFonts w:ascii="Arial Narrow" w:eastAsia="Batang" w:hAnsi="Arial Narrow" w:cs="Arial"/>
                <w:b/>
                <w:bCs/>
                <w:color w:val="538135" w:themeColor="accent6" w:themeShade="BF"/>
                <w:sz w:val="20"/>
                <w:szCs w:val="20"/>
                <w:lang w:val="ky-KG"/>
              </w:rPr>
              <w:t>эгерде</w:t>
            </w:r>
            <w:r w:rsidR="005920F8"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5_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005920F8"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5</w:t>
            </w:r>
          </w:p>
        </w:tc>
        <w:tc>
          <w:tcPr>
            <w:tcW w:w="2125" w:type="pct"/>
            <w:tcBorders>
              <w:top w:val="single" w:sz="48" w:space="0" w:color="FFFFFF" w:themeColor="background1"/>
              <w:left w:val="single" w:sz="4" w:space="0" w:color="auto"/>
            </w:tcBorders>
            <w:shd w:val="clear" w:color="auto" w:fill="auto"/>
          </w:tcPr>
          <w:p w14:paraId="5116A231" w14:textId="2F2C5E60" w:rsidR="007548C2" w:rsidRPr="008B400A" w:rsidRDefault="007548C2" w:rsidP="007548C2">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cs="Calibri"/>
                <w:color w:val="538135" w:themeColor="accent6" w:themeShade="BF"/>
                <w:sz w:val="20"/>
                <w:szCs w:val="20"/>
                <w:lang w:val="ky-KG"/>
              </w:rPr>
              <w:lastRenderedPageBreak/>
              <w:t>Ө</w:t>
            </w:r>
            <w:r w:rsidRPr="008B400A">
              <w:rPr>
                <w:rFonts w:ascii="Arial Narrow" w:hAnsi="Arial Narrow" w:cs="Arial Narrow"/>
                <w:color w:val="538135" w:themeColor="accent6" w:themeShade="BF"/>
                <w:sz w:val="20"/>
                <w:szCs w:val="20"/>
                <w:lang w:val="ky-KG"/>
              </w:rPr>
              <w:t>т</w:t>
            </w:r>
            <w:r w:rsidRPr="008B400A">
              <w:rPr>
                <w:rFonts w:cs="Calibri"/>
                <w:color w:val="538135" w:themeColor="accent6" w:themeShade="BF"/>
                <w:sz w:val="20"/>
                <w:szCs w:val="20"/>
                <w:lang w:val="ky-KG"/>
              </w:rPr>
              <w:t>ө</w:t>
            </w:r>
            <w:r w:rsidRPr="008B400A">
              <w:rPr>
                <w:rFonts w:ascii="Arial Narrow" w:hAnsi="Arial Narrow" w:cs="Calibri"/>
                <w:color w:val="538135" w:themeColor="accent6" w:themeShade="BF"/>
                <w:sz w:val="20"/>
                <w:szCs w:val="20"/>
                <w:lang w:val="ky-KG"/>
              </w:rPr>
              <w:t xml:space="preserve"> </w:t>
            </w:r>
            <w:r w:rsidRPr="008B400A">
              <w:rPr>
                <w:rFonts w:ascii="Arial Narrow" w:hAnsi="Arial Narrow" w:cs="Arial Narrow"/>
                <w:color w:val="538135" w:themeColor="accent6" w:themeShade="BF"/>
                <w:sz w:val="20"/>
                <w:szCs w:val="20"/>
                <w:lang w:val="ky-KG"/>
              </w:rPr>
              <w:t>жогору</w:t>
            </w:r>
            <w:r w:rsidRPr="008B400A">
              <w:rPr>
                <w:rFonts w:ascii="Arial Narrow" w:hAnsi="Arial Narrow" w:cs="Arial"/>
                <w:color w:val="538135" w:themeColor="accent6" w:themeShade="BF"/>
                <w:sz w:val="20"/>
                <w:szCs w:val="20"/>
                <w:lang w:val="ru-RU"/>
              </w:rPr>
              <w:tab/>
              <w:t>1</w:t>
            </w:r>
          </w:p>
          <w:p w14:paraId="6C5915D4" w14:textId="16382F90" w:rsidR="007548C2" w:rsidRPr="008B400A" w:rsidRDefault="007548C2" w:rsidP="007548C2">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ky-KG"/>
              </w:rPr>
              <w:t>Бир аз жогору</w:t>
            </w:r>
            <w:r w:rsidRPr="008B400A">
              <w:rPr>
                <w:rFonts w:ascii="Arial Narrow" w:hAnsi="Arial Narrow" w:cs="Arial"/>
                <w:color w:val="538135" w:themeColor="accent6" w:themeShade="BF"/>
                <w:sz w:val="20"/>
                <w:szCs w:val="20"/>
                <w:lang w:val="ru-RU"/>
              </w:rPr>
              <w:tab/>
              <w:t>2</w:t>
            </w:r>
          </w:p>
          <w:p w14:paraId="30A752AA" w14:textId="7DC81A2D" w:rsidR="007548C2" w:rsidRPr="008B400A" w:rsidRDefault="00F6723E" w:rsidP="007548C2">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ky-KG"/>
              </w:rPr>
              <w:t>Адилетт</w:t>
            </w:r>
            <w:r w:rsidRPr="008B400A">
              <w:rPr>
                <w:rFonts w:cs="Calibri"/>
                <w:color w:val="538135" w:themeColor="accent6" w:themeShade="BF"/>
                <w:sz w:val="20"/>
                <w:szCs w:val="20"/>
                <w:lang w:val="ky-KG"/>
              </w:rPr>
              <w:t>үү</w:t>
            </w:r>
            <w:r w:rsidR="007548C2" w:rsidRPr="008B400A">
              <w:rPr>
                <w:rFonts w:ascii="Arial Narrow" w:hAnsi="Arial Narrow" w:cs="Arial"/>
                <w:color w:val="538135" w:themeColor="accent6" w:themeShade="BF"/>
                <w:sz w:val="20"/>
                <w:szCs w:val="20"/>
                <w:lang w:val="ru-RU"/>
              </w:rPr>
              <w:tab/>
              <w:t>3</w:t>
            </w:r>
          </w:p>
          <w:p w14:paraId="1E1B05EC" w14:textId="3B8D1F28" w:rsidR="007548C2" w:rsidRPr="008B400A" w:rsidRDefault="007548C2" w:rsidP="007548C2">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ky-KG"/>
              </w:rPr>
              <w:t>Бир аз т</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м</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н</w:t>
            </w:r>
            <w:r w:rsidRPr="008B400A">
              <w:rPr>
                <w:rFonts w:ascii="Arial Narrow" w:hAnsi="Arial Narrow" w:cs="Arial"/>
                <w:color w:val="538135" w:themeColor="accent6" w:themeShade="BF"/>
                <w:sz w:val="20"/>
                <w:szCs w:val="20"/>
                <w:lang w:val="ru-RU"/>
              </w:rPr>
              <w:tab/>
              <w:t>4</w:t>
            </w:r>
          </w:p>
          <w:p w14:paraId="7AF30244" w14:textId="4BE1DD24" w:rsidR="007548C2" w:rsidRPr="008B400A" w:rsidRDefault="00D86CD6" w:rsidP="007548C2">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highlight w:val="yellow"/>
                <w:lang w:val="ru-RU"/>
              </w:rPr>
            </w:pP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т</w:t>
            </w:r>
            <w:r w:rsidRPr="008B400A">
              <w:rPr>
                <w:rFonts w:cs="Calibri"/>
                <w:color w:val="538135" w:themeColor="accent6" w:themeShade="BF"/>
                <w:sz w:val="20"/>
                <w:szCs w:val="20"/>
                <w:lang w:val="ky-KG"/>
              </w:rPr>
              <w:t>ө</w:t>
            </w:r>
            <w:r w:rsidRPr="008B400A">
              <w:rPr>
                <w:rFonts w:ascii="Arial Narrow" w:hAnsi="Arial Narrow" w:cs="Calibri"/>
                <w:color w:val="538135" w:themeColor="accent6" w:themeShade="BF"/>
                <w:sz w:val="20"/>
                <w:szCs w:val="20"/>
                <w:lang w:val="ky-KG"/>
              </w:rPr>
              <w:t xml:space="preserve"> </w:t>
            </w:r>
            <w:r w:rsidRPr="008B400A">
              <w:rPr>
                <w:rFonts w:ascii="Arial Narrow" w:hAnsi="Arial Narrow" w:cs="Arial Narrow"/>
                <w:color w:val="538135" w:themeColor="accent6" w:themeShade="BF"/>
                <w:sz w:val="20"/>
                <w:szCs w:val="20"/>
                <w:lang w:val="ky-KG"/>
              </w:rPr>
              <w:t>т</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м</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н</w:t>
            </w:r>
            <w:r w:rsidR="007548C2" w:rsidRPr="008B400A">
              <w:rPr>
                <w:rFonts w:ascii="Arial Narrow" w:hAnsi="Arial Narrow" w:cs="Arial"/>
                <w:color w:val="538135" w:themeColor="accent6" w:themeShade="BF"/>
                <w:sz w:val="20"/>
                <w:szCs w:val="20"/>
                <w:lang w:val="ru-RU"/>
              </w:rPr>
              <w:tab/>
              <w:t>5</w:t>
            </w:r>
          </w:p>
        </w:tc>
      </w:tr>
      <w:tr w:rsidR="007548C2" w:rsidRPr="00903B97" w14:paraId="67272344" w14:textId="77777777" w:rsidTr="00297ECC">
        <w:tc>
          <w:tcPr>
            <w:tcW w:w="833" w:type="pct"/>
            <w:tcBorders>
              <w:bottom w:val="double" w:sz="4" w:space="0" w:color="auto"/>
            </w:tcBorders>
          </w:tcPr>
          <w:p w14:paraId="5136ACB8" w14:textId="77777777" w:rsidR="007548C2" w:rsidRPr="00903B97" w:rsidRDefault="007548C2" w:rsidP="007548C2">
            <w:pPr>
              <w:contextualSpacing/>
              <w:rPr>
                <w:rFonts w:ascii="Arial Narrow" w:hAnsi="Arial Narrow" w:cs="Arial"/>
                <w:sz w:val="20"/>
                <w:szCs w:val="20"/>
              </w:rPr>
            </w:pPr>
          </w:p>
        </w:tc>
        <w:tc>
          <w:tcPr>
            <w:tcW w:w="2042" w:type="pct"/>
            <w:tcBorders>
              <w:bottom w:val="double" w:sz="4" w:space="0" w:color="auto"/>
            </w:tcBorders>
          </w:tcPr>
          <w:p w14:paraId="398CF665" w14:textId="77777777" w:rsidR="007548C2" w:rsidRPr="008B400A" w:rsidRDefault="007548C2" w:rsidP="007548C2">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tcPr>
          <w:p w14:paraId="6FD55B94" w14:textId="77777777" w:rsidR="007548C2" w:rsidRPr="008B400A" w:rsidRDefault="007548C2" w:rsidP="007548C2">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p>
        </w:tc>
      </w:tr>
      <w:tr w:rsidR="005920F8" w:rsidRPr="00903B97" w14:paraId="0FC8387E" w14:textId="77777777" w:rsidTr="00EB5E2D">
        <w:tc>
          <w:tcPr>
            <w:tcW w:w="833" w:type="pct"/>
            <w:vMerge w:val="restart"/>
            <w:tcBorders>
              <w:top w:val="double" w:sz="4" w:space="0" w:color="auto"/>
              <w:right w:val="double" w:sz="4" w:space="0" w:color="auto"/>
            </w:tcBorders>
            <w:shd w:val="clear" w:color="auto" w:fill="auto"/>
          </w:tcPr>
          <w:p w14:paraId="54AA71CB" w14:textId="12154F46" w:rsidR="005920F8" w:rsidRPr="00903B97" w:rsidRDefault="005920F8" w:rsidP="00EB5E2D">
            <w:pPr>
              <w:contextualSpacing/>
              <w:rPr>
                <w:rFonts w:ascii="Arial Narrow" w:hAnsi="Arial Narrow" w:cs="Arial"/>
                <w:b/>
                <w:bCs/>
                <w:sz w:val="20"/>
                <w:szCs w:val="20"/>
                <w:lang w:val="en-US"/>
              </w:rPr>
            </w:pPr>
            <w:r>
              <w:rPr>
                <w:rFonts w:ascii="Arial Narrow" w:hAnsi="Arial Narrow" w:cs="Arial"/>
                <w:b/>
                <w:bCs/>
                <w:sz w:val="20"/>
                <w:szCs w:val="20"/>
                <w:lang w:val="en-US"/>
              </w:rPr>
              <w:t>x</w:t>
            </w:r>
            <w:r w:rsidRPr="00903B97">
              <w:rPr>
                <w:rFonts w:ascii="Arial Narrow" w:hAnsi="Arial Narrow" w:cs="Arial"/>
                <w:b/>
                <w:bCs/>
                <w:sz w:val="20"/>
                <w:szCs w:val="20"/>
                <w:lang w:val="en-US"/>
              </w:rPr>
              <w:t>p</w:t>
            </w:r>
            <w:r>
              <w:rPr>
                <w:rFonts w:ascii="Arial Narrow" w:hAnsi="Arial Narrow" w:cs="Arial"/>
                <w:b/>
                <w:bCs/>
                <w:sz w:val="20"/>
                <w:szCs w:val="20"/>
                <w:lang w:val="ky-KG"/>
              </w:rPr>
              <w:t>6</w:t>
            </w:r>
            <w:r w:rsidRPr="00903B97">
              <w:rPr>
                <w:rFonts w:ascii="Arial Narrow" w:hAnsi="Arial Narrow" w:cs="Arial"/>
                <w:b/>
                <w:bCs/>
                <w:sz w:val="20"/>
                <w:szCs w:val="20"/>
                <w:lang w:val="en-US"/>
              </w:rPr>
              <w:t>_</w:t>
            </w:r>
            <w:r>
              <w:rPr>
                <w:rFonts w:ascii="Arial Narrow" w:hAnsi="Arial Narrow" w:cs="Arial"/>
                <w:b/>
                <w:bCs/>
                <w:sz w:val="20"/>
                <w:szCs w:val="20"/>
                <w:lang w:val="en-US"/>
              </w:rPr>
              <w:t>question</w:t>
            </w:r>
          </w:p>
          <w:p w14:paraId="29DC48B2" w14:textId="77777777" w:rsidR="005920F8" w:rsidRPr="00903B97" w:rsidRDefault="005920F8" w:rsidP="00EB5E2D">
            <w:pPr>
              <w:rPr>
                <w:rFonts w:ascii="Arial Narrow" w:hAnsi="Arial Narrow" w:cs="Arial"/>
                <w:i/>
                <w:iCs/>
                <w:sz w:val="20"/>
                <w:szCs w:val="20"/>
                <w:lang w:val="en-US" w:eastAsia="en-US"/>
              </w:rPr>
            </w:pPr>
          </w:p>
          <w:p w14:paraId="02DDA73D" w14:textId="219E6265" w:rsidR="005920F8" w:rsidRDefault="005920F8" w:rsidP="00EB5E2D">
            <w:pPr>
              <w:rPr>
                <w:rFonts w:ascii="Arial Narrow" w:hAnsi="Arial Narrow" w:cs="Arial"/>
                <w:i/>
                <w:iCs/>
                <w:color w:val="A6A6A6" w:themeColor="background1" w:themeShade="A6"/>
                <w:sz w:val="20"/>
                <w:szCs w:val="20"/>
                <w:lang w:val="en-US"/>
              </w:rPr>
            </w:pPr>
            <w:r w:rsidRPr="00903B97">
              <w:rPr>
                <w:rFonts w:ascii="Arial Narrow" w:hAnsi="Arial Narrow" w:cs="Arial"/>
                <w:i/>
                <w:iCs/>
                <w:color w:val="A6A6A6" w:themeColor="background1" w:themeShade="A6"/>
                <w:sz w:val="20"/>
                <w:szCs w:val="20"/>
                <w:lang w:val="en-US"/>
              </w:rPr>
              <w:t>[</w:t>
            </w:r>
            <w:r w:rsidR="00AF7DBF">
              <w:rPr>
                <w:rFonts w:ascii="Arial Narrow" w:hAnsi="Arial Narrow" w:cs="Arial"/>
                <w:i/>
                <w:iCs/>
                <w:color w:val="A6A6A6" w:themeColor="background1" w:themeShade="A6"/>
                <w:sz w:val="20"/>
                <w:szCs w:val="20"/>
                <w:lang w:val="en-US"/>
              </w:rPr>
              <w:t xml:space="preserve">Only </w:t>
            </w:r>
            <w:r w:rsidRPr="00903B97">
              <w:rPr>
                <w:rFonts w:ascii="Arial Narrow" w:hAnsi="Arial Narrow" w:cs="Arial"/>
                <w:i/>
                <w:iCs/>
                <w:color w:val="A6A6A6" w:themeColor="background1" w:themeShade="A6"/>
                <w:sz w:val="20"/>
                <w:szCs w:val="20"/>
                <w:lang w:val="en-US"/>
              </w:rPr>
              <w:t xml:space="preserve">Round </w:t>
            </w:r>
            <w:r>
              <w:rPr>
                <w:rFonts w:ascii="Arial Narrow" w:hAnsi="Arial Narrow" w:cs="Arial"/>
                <w:i/>
                <w:iCs/>
                <w:color w:val="A6A6A6" w:themeColor="background1" w:themeShade="A6"/>
                <w:sz w:val="20"/>
                <w:szCs w:val="20"/>
                <w:lang w:val="en-US"/>
              </w:rPr>
              <w:t>10</w:t>
            </w:r>
            <w:r w:rsidR="003E0D80">
              <w:rPr>
                <w:rFonts w:ascii="Arial Narrow" w:hAnsi="Arial Narrow" w:cs="Arial"/>
                <w:i/>
                <w:iCs/>
                <w:color w:val="A6A6A6" w:themeColor="background1" w:themeShade="A6"/>
                <w:sz w:val="20"/>
                <w:szCs w:val="20"/>
                <w:lang w:val="en-US"/>
              </w:rPr>
              <w:t>-11</w:t>
            </w:r>
            <w:r w:rsidRPr="00903B97">
              <w:rPr>
                <w:rFonts w:ascii="Arial Narrow" w:hAnsi="Arial Narrow" w:cs="Arial"/>
                <w:i/>
                <w:iCs/>
                <w:color w:val="A6A6A6" w:themeColor="background1" w:themeShade="A6"/>
                <w:sz w:val="20"/>
                <w:szCs w:val="20"/>
                <w:lang w:val="en-US"/>
              </w:rPr>
              <w:t>]</w:t>
            </w:r>
          </w:p>
          <w:p w14:paraId="0C658915" w14:textId="77777777" w:rsidR="005920F8" w:rsidRPr="00903B97" w:rsidRDefault="005920F8" w:rsidP="00EB5E2D">
            <w:pPr>
              <w:rPr>
                <w:rFonts w:ascii="Arial Narrow" w:hAnsi="Arial Narrow" w:cs="Arial"/>
                <w:sz w:val="20"/>
                <w:szCs w:val="20"/>
                <w:lang w:val="en-US" w:eastAsia="en-US"/>
              </w:rPr>
            </w:pPr>
            <w:r>
              <w:rPr>
                <w:rFonts w:ascii="Arial Narrow" w:hAnsi="Arial Narrow" w:cs="Arial"/>
                <w:i/>
                <w:iCs/>
                <w:color w:val="A6A6A6" w:themeColor="background1" w:themeShade="A6"/>
                <w:sz w:val="20"/>
                <w:szCs w:val="20"/>
                <w:lang w:val="en-US"/>
              </w:rPr>
              <w:t>Added in Round 10</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E48ADC5" w14:textId="7AD27B1F"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rPr>
            </w:pPr>
            <w:r w:rsidRPr="008B400A">
              <w:rPr>
                <w:rFonts w:ascii="Arial Narrow" w:eastAsia="Batang" w:hAnsi="Arial Narrow" w:cs="Arial"/>
                <w:b/>
                <w:bCs/>
                <w:color w:val="538135" w:themeColor="accent6" w:themeShade="BF"/>
                <w:sz w:val="20"/>
                <w:szCs w:val="20"/>
                <w:lang w:val="en-US"/>
              </w:rPr>
              <w:t>“</w:t>
            </w:r>
            <w:r w:rsidRPr="008B400A">
              <w:rPr>
                <w:rFonts w:ascii="Arial Narrow" w:eastAsia="Batang" w:hAnsi="Arial Narrow" w:cs="Arial"/>
                <w:b/>
                <w:bCs/>
                <w:color w:val="538135" w:themeColor="accent6" w:themeShade="BF"/>
                <w:sz w:val="20"/>
                <w:szCs w:val="20"/>
              </w:rPr>
              <w:t xml:space="preserve">A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rPr>
              <w:t xml:space="preserve">-year-old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rPr>
              <w:t xml:space="preserve"> works as </w:t>
            </w:r>
            <w:r w:rsidR="003A568B" w:rsidRPr="008B400A">
              <w:rPr>
                <w:rFonts w:ascii="Arial Narrow" w:eastAsia="Batang" w:hAnsi="Arial Narrow" w:cs="Arial"/>
                <w:b/>
                <w:bCs/>
                <w:color w:val="538135" w:themeColor="accent6" w:themeShade="BF"/>
                <w:sz w:val="20"/>
                <w:szCs w:val="20"/>
                <w:shd w:val="clear" w:color="auto" w:fill="D0CECE" w:themeFill="background2" w:themeFillShade="E6"/>
              </w:rPr>
              <w:t>AN UNSKILLED FARM WORKER</w:t>
            </w:r>
            <w:r w:rsidRPr="008B400A">
              <w:rPr>
                <w:rFonts w:ascii="Arial Narrow" w:eastAsia="Batang" w:hAnsi="Arial Narrow" w:cs="Arial"/>
                <w:b/>
                <w:bCs/>
                <w:color w:val="538135" w:themeColor="accent6" w:themeShade="BF"/>
                <w:sz w:val="20"/>
                <w:szCs w:val="20"/>
              </w:rPr>
              <w:t xml:space="preserve">.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 based on RANDOM GENDER&gt;</w:t>
            </w:r>
            <w:r w:rsidRPr="008B400A">
              <w:rPr>
                <w:rFonts w:ascii="Arial Narrow" w:eastAsia="Batang" w:hAnsi="Arial Narrow" w:cs="Arial"/>
                <w:b/>
                <w:bCs/>
                <w:color w:val="538135" w:themeColor="accent6" w:themeShade="BF"/>
                <w:sz w:val="20"/>
                <w:szCs w:val="20"/>
              </w:rPr>
              <w:t xml:space="preserve"> monthly gross earnings total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 xml:space="preserve">&lt;RANDOM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lastRenderedPageBreak/>
              <w:t>MONTHLY PAY&gt;</w:t>
            </w:r>
            <w:r w:rsidRPr="008B400A">
              <w:rPr>
                <w:rFonts w:ascii="Arial Narrow" w:eastAsia="Batang" w:hAnsi="Arial Narrow" w:cs="Arial"/>
                <w:b/>
                <w:bCs/>
                <w:color w:val="538135" w:themeColor="accent6" w:themeShade="BF"/>
                <w:sz w:val="20"/>
                <w:szCs w:val="20"/>
              </w:rPr>
              <w:t xml:space="preserve"> (before taxes and extra charges).”</w:t>
            </w:r>
          </w:p>
          <w:p w14:paraId="353F1F72" w14:textId="77777777"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rPr>
            </w:pPr>
            <w:r w:rsidRPr="008B400A">
              <w:rPr>
                <w:rFonts w:ascii="Arial Narrow" w:eastAsia="Batang" w:hAnsi="Arial Narrow" w:cs="Arial"/>
                <w:b/>
                <w:bCs/>
                <w:color w:val="538135" w:themeColor="accent6" w:themeShade="BF"/>
                <w:sz w:val="20"/>
                <w:szCs w:val="20"/>
              </w:rPr>
              <w:t>Are the monthly gross earnings of this person severely too high, somewhat too high, fair, somewhat too low, or severely too low?</w:t>
            </w:r>
          </w:p>
          <w:p w14:paraId="51A62E8B" w14:textId="77777777" w:rsidR="005920F8" w:rsidRPr="008B400A" w:rsidRDefault="005920F8" w:rsidP="00EB5E2D">
            <w:pPr>
              <w:keepNext/>
              <w:contextualSpacing/>
              <w:rPr>
                <w:rFonts w:ascii="Arial Narrow" w:eastAsia="Batang" w:hAnsi="Arial Narrow" w:cs="Arial"/>
                <w:b/>
                <w:bCs/>
                <w:color w:val="538135" w:themeColor="accent6" w:themeShade="BF"/>
                <w:sz w:val="20"/>
                <w:szCs w:val="20"/>
                <w:lang w:val="en-US"/>
              </w:rPr>
            </w:pPr>
          </w:p>
          <w:p w14:paraId="6F546FAF" w14:textId="39808AD6" w:rsidR="005920F8" w:rsidRPr="008B400A" w:rsidRDefault="00EB5E2D" w:rsidP="00EB5E2D">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ru-RU"/>
              </w:rPr>
              <w:t>х</w:t>
            </w:r>
            <w:r w:rsidR="005920F8" w:rsidRPr="008B400A">
              <w:rPr>
                <w:rFonts w:ascii="Arial Narrow" w:eastAsia="Batang" w:hAnsi="Arial Narrow" w:cs="Arial"/>
                <w:b/>
                <w:bCs/>
                <w:color w:val="538135" w:themeColor="accent6" w:themeShade="BF"/>
                <w:sz w:val="20"/>
                <w:szCs w:val="20"/>
                <w:lang w:val="en-US"/>
              </w:rPr>
              <w:t>p</w:t>
            </w:r>
            <w:r w:rsidR="00E93B7E" w:rsidRPr="008B400A">
              <w:rPr>
                <w:rFonts w:ascii="Arial Narrow" w:eastAsia="Batang" w:hAnsi="Arial Narrow" w:cs="Arial"/>
                <w:b/>
                <w:bCs/>
                <w:color w:val="538135" w:themeColor="accent6" w:themeShade="BF"/>
                <w:sz w:val="20"/>
                <w:szCs w:val="20"/>
                <w:lang w:val="en-US"/>
              </w:rPr>
              <w:t>6</w:t>
            </w:r>
            <w:r w:rsidR="005920F8" w:rsidRPr="008B400A">
              <w:rPr>
                <w:rFonts w:ascii="Arial Narrow" w:eastAsia="Batang" w:hAnsi="Arial Narrow" w:cs="Arial"/>
                <w:b/>
                <w:bCs/>
                <w:color w:val="538135" w:themeColor="accent6" w:themeShade="BF"/>
                <w:sz w:val="20"/>
                <w:szCs w:val="20"/>
                <w:lang w:val="en-US"/>
              </w:rPr>
              <w:t xml:space="preserve">_rnd_age: </w:t>
            </w:r>
            <w:r w:rsidR="005920F8" w:rsidRPr="008B400A">
              <w:rPr>
                <w:rFonts w:ascii="Arial Narrow" w:eastAsia="Batang" w:hAnsi="Arial Narrow" w:cs="Arial"/>
                <w:i/>
                <w:iCs/>
                <w:color w:val="538135" w:themeColor="accent6" w:themeShade="BF"/>
                <w:sz w:val="20"/>
                <w:szCs w:val="20"/>
                <w:lang w:val="en-US"/>
              </w:rPr>
              <w:t xml:space="preserve">a random number between 1-4. </w:t>
            </w:r>
          </w:p>
          <w:p w14:paraId="154D855D" w14:textId="77777777" w:rsidR="005920F8" w:rsidRPr="008B400A" w:rsidRDefault="005920F8" w:rsidP="00EB5E2D">
            <w:pPr>
              <w:keepNext/>
              <w:contextualSpacing/>
              <w:rPr>
                <w:rFonts w:ascii="Arial Narrow" w:eastAsia="Batang" w:hAnsi="Arial Narrow" w:cs="Arial"/>
                <w:i/>
                <w:iCs/>
                <w:color w:val="538135" w:themeColor="accent6" w:themeShade="BF"/>
                <w:sz w:val="20"/>
                <w:szCs w:val="20"/>
                <w:lang w:val="en-US"/>
              </w:rPr>
            </w:pPr>
          </w:p>
          <w:p w14:paraId="5A01ECC4" w14:textId="6CB8AF9E" w:rsidR="005920F8" w:rsidRPr="008B400A" w:rsidRDefault="005920F8" w:rsidP="00EB5E2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lang w:val="en-US"/>
              </w:rPr>
              <w:t xml:space="preserve"> xp</w:t>
            </w:r>
            <w:r w:rsidR="00E93B7E"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_age</w:t>
            </w:r>
          </w:p>
          <w:p w14:paraId="16E50CF2" w14:textId="71B6D954"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25 if </w:t>
            </w:r>
            <w:r w:rsidR="00007046" w:rsidRPr="008B400A">
              <w:rPr>
                <w:rFonts w:ascii="Arial Narrow" w:eastAsia="Batang" w:hAnsi="Arial Narrow" w:cs="Arial"/>
                <w:b/>
                <w:bCs/>
                <w:color w:val="538135" w:themeColor="accent6" w:themeShade="BF"/>
                <w:sz w:val="20"/>
                <w:szCs w:val="20"/>
                <w:lang w:val="en-US"/>
              </w:rPr>
              <w:t>xp</w:t>
            </w:r>
            <w:r w:rsidR="00E93B7E"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_rnd_age is 1</w:t>
            </w:r>
          </w:p>
          <w:p w14:paraId="6C2E6F69" w14:textId="6D048905"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35 if </w:t>
            </w:r>
            <w:r w:rsidR="00007046" w:rsidRPr="008B400A">
              <w:rPr>
                <w:rFonts w:ascii="Arial Narrow" w:eastAsia="Batang" w:hAnsi="Arial Narrow" w:cs="Arial"/>
                <w:b/>
                <w:bCs/>
                <w:color w:val="538135" w:themeColor="accent6" w:themeShade="BF"/>
                <w:sz w:val="20"/>
                <w:szCs w:val="20"/>
                <w:lang w:val="en-US"/>
              </w:rPr>
              <w:t>xp</w:t>
            </w:r>
            <w:r w:rsidR="00E93B7E"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_rnd_age is 2</w:t>
            </w:r>
          </w:p>
          <w:p w14:paraId="4C7504A2" w14:textId="206C5792"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45 if </w:t>
            </w:r>
            <w:r w:rsidR="00007046" w:rsidRPr="008B400A">
              <w:rPr>
                <w:rFonts w:ascii="Arial Narrow" w:eastAsia="Batang" w:hAnsi="Arial Narrow" w:cs="Arial"/>
                <w:b/>
                <w:bCs/>
                <w:color w:val="538135" w:themeColor="accent6" w:themeShade="BF"/>
                <w:sz w:val="20"/>
                <w:szCs w:val="20"/>
                <w:lang w:val="en-US"/>
              </w:rPr>
              <w:t>xp</w:t>
            </w:r>
            <w:r w:rsidR="00E93B7E"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_rnd_age is 3</w:t>
            </w:r>
          </w:p>
          <w:p w14:paraId="403F8D7F" w14:textId="75D0ABA5"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55 if </w:t>
            </w:r>
            <w:r w:rsidR="00007046" w:rsidRPr="008B400A">
              <w:rPr>
                <w:rFonts w:ascii="Arial Narrow" w:eastAsia="Batang" w:hAnsi="Arial Narrow" w:cs="Arial"/>
                <w:b/>
                <w:bCs/>
                <w:color w:val="538135" w:themeColor="accent6" w:themeShade="BF"/>
                <w:sz w:val="20"/>
                <w:szCs w:val="20"/>
                <w:lang w:val="en-US"/>
              </w:rPr>
              <w:t>xp</w:t>
            </w:r>
            <w:r w:rsidR="00E93B7E"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_rnd_age is 4</w:t>
            </w:r>
          </w:p>
          <w:p w14:paraId="61242863" w14:textId="77777777"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p>
          <w:p w14:paraId="432E4358" w14:textId="55DF41C8" w:rsidR="005920F8" w:rsidRPr="008B400A" w:rsidRDefault="005920F8" w:rsidP="00EB5E2D">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xp</w:t>
            </w:r>
            <w:r w:rsidR="00E93B7E"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 xml:space="preserve">_rnd_sex: </w:t>
            </w:r>
            <w:r w:rsidRPr="008B400A">
              <w:rPr>
                <w:rFonts w:ascii="Arial Narrow" w:eastAsia="Batang" w:hAnsi="Arial Narrow" w:cs="Arial"/>
                <w:i/>
                <w:iCs/>
                <w:color w:val="538135" w:themeColor="accent6" w:themeShade="BF"/>
                <w:sz w:val="20"/>
                <w:szCs w:val="20"/>
                <w:lang w:val="en-US"/>
              </w:rPr>
              <w:t xml:space="preserve">another random number between 1-2 </w:t>
            </w:r>
          </w:p>
          <w:p w14:paraId="60DA5797" w14:textId="1B81A04B" w:rsidR="005920F8" w:rsidRPr="008B400A" w:rsidRDefault="005920F8" w:rsidP="00EB5E2D">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i/>
                <w:iCs/>
                <w:color w:val="538135" w:themeColor="accent6" w:themeShade="BF"/>
                <w:sz w:val="20"/>
                <w:szCs w:val="20"/>
                <w:lang w:val="en-US"/>
              </w:rPr>
              <w:t>(different from xp</w:t>
            </w:r>
            <w:r w:rsidR="00EB5E2D" w:rsidRPr="008B400A">
              <w:rPr>
                <w:rFonts w:ascii="Arial Narrow" w:eastAsia="Batang" w:hAnsi="Arial Narrow" w:cs="Arial"/>
                <w:i/>
                <w:iCs/>
                <w:color w:val="538135" w:themeColor="accent6" w:themeShade="BF"/>
                <w:sz w:val="20"/>
                <w:szCs w:val="20"/>
                <w:lang w:val="en-US"/>
              </w:rPr>
              <w:t>6</w:t>
            </w:r>
            <w:r w:rsidRPr="008B400A">
              <w:rPr>
                <w:rFonts w:ascii="Arial Narrow" w:eastAsia="Batang" w:hAnsi="Arial Narrow" w:cs="Arial"/>
                <w:i/>
                <w:iCs/>
                <w:color w:val="538135" w:themeColor="accent6" w:themeShade="BF"/>
                <w:sz w:val="20"/>
                <w:szCs w:val="20"/>
                <w:lang w:val="en-US"/>
              </w:rPr>
              <w:t>_rnd_age)</w:t>
            </w:r>
          </w:p>
          <w:p w14:paraId="335F26C7" w14:textId="77777777" w:rsidR="005920F8" w:rsidRPr="008B400A" w:rsidRDefault="005920F8" w:rsidP="00EB5E2D">
            <w:pPr>
              <w:keepNext/>
              <w:contextualSpacing/>
              <w:rPr>
                <w:rFonts w:ascii="Arial Narrow" w:eastAsia="Batang" w:hAnsi="Arial Narrow" w:cs="Arial"/>
                <w:i/>
                <w:iCs/>
                <w:color w:val="538135" w:themeColor="accent6" w:themeShade="BF"/>
                <w:sz w:val="20"/>
                <w:szCs w:val="20"/>
                <w:lang w:val="en-US"/>
              </w:rPr>
            </w:pPr>
          </w:p>
          <w:p w14:paraId="645F81D9" w14:textId="27FF54F9" w:rsidR="005920F8" w:rsidRPr="008B400A" w:rsidRDefault="005920F8" w:rsidP="00EB5E2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lang w:val="en-US"/>
              </w:rPr>
              <w:t xml:space="preserve"> 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 xml:space="preserve">_sex </w:t>
            </w:r>
          </w:p>
          <w:p w14:paraId="3F054EB4" w14:textId="33280CD5"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woman if </w:t>
            </w:r>
            <w:r w:rsidR="00007046"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_rnd_sex is 1</w:t>
            </w:r>
          </w:p>
          <w:p w14:paraId="49A9264F" w14:textId="4ADC4171"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proofErr w:type="gramStart"/>
            <w:r w:rsidRPr="008B400A">
              <w:rPr>
                <w:rFonts w:ascii="Arial Narrow" w:eastAsia="Batang" w:hAnsi="Arial Narrow" w:cs="Arial"/>
                <w:b/>
                <w:bCs/>
                <w:color w:val="538135" w:themeColor="accent6" w:themeShade="BF"/>
                <w:sz w:val="20"/>
                <w:szCs w:val="20"/>
                <w:lang w:val="en-US"/>
              </w:rPr>
              <w:t>man</w:t>
            </w:r>
            <w:proofErr w:type="gramEnd"/>
            <w:r w:rsidRPr="008B400A">
              <w:rPr>
                <w:rFonts w:ascii="Arial Narrow" w:eastAsia="Batang" w:hAnsi="Arial Narrow" w:cs="Arial"/>
                <w:b/>
                <w:bCs/>
                <w:color w:val="538135" w:themeColor="accent6" w:themeShade="BF"/>
                <w:sz w:val="20"/>
                <w:szCs w:val="20"/>
                <w:lang w:val="en-US"/>
              </w:rPr>
              <w:t xml:space="preserve"> if </w:t>
            </w:r>
            <w:r w:rsidR="00007046"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_rnd_sex is 2</w:t>
            </w:r>
          </w:p>
          <w:p w14:paraId="792F7325" w14:textId="77777777"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p>
          <w:p w14:paraId="2C615977" w14:textId="7D35F3F3" w:rsidR="005920F8" w:rsidRPr="008B400A" w:rsidRDefault="005920F8" w:rsidP="00EB5E2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&lt;HER/HIS&gt;:</w:t>
            </w:r>
            <w:r w:rsidRPr="008B400A">
              <w:rPr>
                <w:rFonts w:ascii="Arial Narrow" w:eastAsia="Batang" w:hAnsi="Arial Narrow" w:cs="Arial"/>
                <w:b/>
                <w:bCs/>
                <w:color w:val="538135" w:themeColor="accent6" w:themeShade="BF"/>
                <w:sz w:val="20"/>
                <w:szCs w:val="20"/>
                <w:lang w:val="en-US"/>
              </w:rPr>
              <w:t xml:space="preserve"> 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 xml:space="preserve">_her </w:t>
            </w:r>
          </w:p>
          <w:p w14:paraId="2DB1E9FF" w14:textId="45CA28E7"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Her if </w:t>
            </w:r>
            <w:r w:rsidR="00007046"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_rnd_sex is 1</w:t>
            </w:r>
          </w:p>
          <w:p w14:paraId="1D6AA538" w14:textId="67F7E24E"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His if </w:t>
            </w:r>
            <w:r w:rsidR="00007046"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 xml:space="preserve">_rnd_sex is </w:t>
            </w:r>
            <w:r w:rsidR="00954C6A" w:rsidRPr="008B400A">
              <w:rPr>
                <w:rFonts w:ascii="Arial Narrow" w:eastAsia="Batang" w:hAnsi="Arial Narrow" w:cs="Arial"/>
                <w:b/>
                <w:bCs/>
                <w:color w:val="538135" w:themeColor="accent6" w:themeShade="BF"/>
                <w:sz w:val="20"/>
                <w:szCs w:val="20"/>
                <w:lang w:val="en-US"/>
              </w:rPr>
              <w:t>2</w:t>
            </w:r>
          </w:p>
          <w:p w14:paraId="1F51170F" w14:textId="77777777"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p>
          <w:p w14:paraId="04EE5965" w14:textId="47889556" w:rsidR="005920F8" w:rsidRPr="008B400A" w:rsidRDefault="005920F8" w:rsidP="00EB5E2D">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 xml:space="preserve">_rnd_pay: </w:t>
            </w:r>
            <w:r w:rsidRPr="008B400A">
              <w:rPr>
                <w:rFonts w:ascii="Arial Narrow" w:eastAsia="Batang" w:hAnsi="Arial Narrow" w:cs="Arial"/>
                <w:i/>
                <w:iCs/>
                <w:color w:val="538135" w:themeColor="accent6" w:themeShade="BF"/>
                <w:sz w:val="20"/>
                <w:szCs w:val="20"/>
                <w:lang w:val="en-US"/>
              </w:rPr>
              <w:t xml:space="preserve">another random number between 1-5 </w:t>
            </w:r>
          </w:p>
          <w:p w14:paraId="46E81AFC" w14:textId="3C527A26" w:rsidR="005920F8" w:rsidRPr="008B400A" w:rsidRDefault="005920F8" w:rsidP="00EB5E2D">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i/>
                <w:iCs/>
                <w:color w:val="538135" w:themeColor="accent6" w:themeShade="BF"/>
                <w:sz w:val="20"/>
                <w:szCs w:val="20"/>
                <w:lang w:val="en-US"/>
              </w:rPr>
              <w:t>(different from xp</w:t>
            </w:r>
            <w:r w:rsidR="00EB5E2D" w:rsidRPr="008B400A">
              <w:rPr>
                <w:rFonts w:ascii="Arial Narrow" w:eastAsia="Batang" w:hAnsi="Arial Narrow" w:cs="Arial"/>
                <w:i/>
                <w:iCs/>
                <w:color w:val="538135" w:themeColor="accent6" w:themeShade="BF"/>
                <w:sz w:val="20"/>
                <w:szCs w:val="20"/>
                <w:lang w:val="en-US"/>
              </w:rPr>
              <w:t>6</w:t>
            </w:r>
            <w:r w:rsidRPr="008B400A">
              <w:rPr>
                <w:rFonts w:ascii="Arial Narrow" w:eastAsia="Batang" w:hAnsi="Arial Narrow" w:cs="Arial"/>
                <w:i/>
                <w:iCs/>
                <w:color w:val="538135" w:themeColor="accent6" w:themeShade="BF"/>
                <w:sz w:val="20"/>
                <w:szCs w:val="20"/>
                <w:lang w:val="en-US"/>
              </w:rPr>
              <w:t>_rnd_age and xp</w:t>
            </w:r>
            <w:r w:rsidR="00EB5E2D" w:rsidRPr="008B400A">
              <w:rPr>
                <w:rFonts w:ascii="Arial Narrow" w:eastAsia="Batang" w:hAnsi="Arial Narrow" w:cs="Arial"/>
                <w:i/>
                <w:iCs/>
                <w:color w:val="538135" w:themeColor="accent6" w:themeShade="BF"/>
                <w:sz w:val="20"/>
                <w:szCs w:val="20"/>
                <w:lang w:val="en-US"/>
              </w:rPr>
              <w:t>6</w:t>
            </w:r>
            <w:r w:rsidRPr="008B400A">
              <w:rPr>
                <w:rFonts w:ascii="Arial Narrow" w:eastAsia="Batang" w:hAnsi="Arial Narrow" w:cs="Arial"/>
                <w:i/>
                <w:iCs/>
                <w:color w:val="538135" w:themeColor="accent6" w:themeShade="BF"/>
                <w:sz w:val="20"/>
                <w:szCs w:val="20"/>
                <w:lang w:val="en-US"/>
              </w:rPr>
              <w:t>_rnd_sex)</w:t>
            </w:r>
          </w:p>
          <w:p w14:paraId="515FFE3A" w14:textId="77777777" w:rsidR="005920F8" w:rsidRPr="008B400A" w:rsidRDefault="005920F8" w:rsidP="00EB5E2D">
            <w:pPr>
              <w:keepNext/>
              <w:contextualSpacing/>
              <w:rPr>
                <w:rFonts w:ascii="Arial Narrow" w:eastAsia="Batang" w:hAnsi="Arial Narrow" w:cs="Arial"/>
                <w:b/>
                <w:bCs/>
                <w:color w:val="538135" w:themeColor="accent6" w:themeShade="BF"/>
                <w:sz w:val="20"/>
                <w:szCs w:val="20"/>
                <w:shd w:val="clear" w:color="auto" w:fill="DEEAF6" w:themeFill="accent1" w:themeFillTint="33"/>
                <w:lang w:val="en-US"/>
              </w:rPr>
            </w:pPr>
          </w:p>
          <w:p w14:paraId="6AA8D840" w14:textId="762484F6" w:rsidR="005920F8" w:rsidRPr="008B400A" w:rsidRDefault="005920F8" w:rsidP="00EB5E2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lang w:val="en-US"/>
              </w:rPr>
              <w:t xml:space="preserve"> 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 xml:space="preserve">_pay </w:t>
            </w:r>
          </w:p>
          <w:p w14:paraId="6A7CFFA4" w14:textId="5C18FFCF"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10,000 if </w:t>
            </w:r>
            <w:r w:rsidR="00007046"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_rnd_pay is 1</w:t>
            </w:r>
          </w:p>
          <w:p w14:paraId="58682219" w14:textId="01775142"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20,000 if </w:t>
            </w:r>
            <w:r w:rsidR="00007046"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_rnd_pay is 2</w:t>
            </w:r>
          </w:p>
          <w:p w14:paraId="2DF10C06" w14:textId="78D12C77"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30,000 if </w:t>
            </w:r>
            <w:r w:rsidR="00007046"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_rnd_pay is 3</w:t>
            </w:r>
          </w:p>
          <w:p w14:paraId="13670E16" w14:textId="278976EE"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40,000 if </w:t>
            </w:r>
            <w:r w:rsidR="00007046"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_rnd_pay is 4</w:t>
            </w:r>
          </w:p>
          <w:p w14:paraId="7394158A" w14:textId="3F959E91"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50,000 if </w:t>
            </w:r>
            <w:r w:rsidR="00007046"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_rnd_pay is 5</w:t>
            </w:r>
          </w:p>
        </w:tc>
        <w:tc>
          <w:tcPr>
            <w:tcW w:w="2125" w:type="pct"/>
            <w:tcBorders>
              <w:top w:val="double" w:sz="4" w:space="0" w:color="auto"/>
              <w:left w:val="single" w:sz="4" w:space="0" w:color="auto"/>
              <w:bottom w:val="single" w:sz="48" w:space="0" w:color="FFFFFF" w:themeColor="background1"/>
            </w:tcBorders>
            <w:shd w:val="clear" w:color="auto" w:fill="auto"/>
          </w:tcPr>
          <w:p w14:paraId="130B4E24" w14:textId="77777777" w:rsidR="005920F8" w:rsidRPr="008B400A" w:rsidRDefault="005920F8" w:rsidP="00EB5E2D">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lastRenderedPageBreak/>
              <w:t>Severely too high</w:t>
            </w:r>
            <w:r w:rsidRPr="008B400A">
              <w:rPr>
                <w:rFonts w:ascii="Arial Narrow" w:hAnsi="Arial Narrow" w:cs="Arial"/>
                <w:b/>
                <w:bCs/>
                <w:color w:val="538135" w:themeColor="accent6" w:themeShade="BF"/>
                <w:sz w:val="20"/>
                <w:szCs w:val="20"/>
              </w:rPr>
              <w:tab/>
              <w:t>1</w:t>
            </w:r>
          </w:p>
          <w:p w14:paraId="33C16A0F" w14:textId="77777777" w:rsidR="005920F8" w:rsidRPr="008B400A" w:rsidRDefault="005920F8" w:rsidP="00EB5E2D">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Somewhat too high</w:t>
            </w:r>
            <w:r w:rsidRPr="008B400A">
              <w:rPr>
                <w:rFonts w:ascii="Arial Narrow" w:hAnsi="Arial Narrow" w:cs="Arial"/>
                <w:b/>
                <w:bCs/>
                <w:color w:val="538135" w:themeColor="accent6" w:themeShade="BF"/>
                <w:sz w:val="20"/>
                <w:szCs w:val="20"/>
              </w:rPr>
              <w:tab/>
              <w:t>2</w:t>
            </w:r>
          </w:p>
          <w:p w14:paraId="1E0E9705" w14:textId="77777777" w:rsidR="005920F8" w:rsidRPr="008B400A" w:rsidRDefault="005920F8" w:rsidP="00EB5E2D">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Fair</w:t>
            </w:r>
            <w:r w:rsidRPr="008B400A">
              <w:rPr>
                <w:rFonts w:ascii="Arial Narrow" w:hAnsi="Arial Narrow" w:cs="Arial"/>
                <w:b/>
                <w:bCs/>
                <w:color w:val="538135" w:themeColor="accent6" w:themeShade="BF"/>
                <w:sz w:val="20"/>
                <w:szCs w:val="20"/>
              </w:rPr>
              <w:tab/>
              <w:t>3</w:t>
            </w:r>
          </w:p>
          <w:p w14:paraId="30C45EED" w14:textId="77777777" w:rsidR="005920F8" w:rsidRPr="008B400A" w:rsidRDefault="005920F8" w:rsidP="00EB5E2D">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Somewhat too low</w:t>
            </w:r>
            <w:r w:rsidRPr="008B400A">
              <w:rPr>
                <w:rFonts w:ascii="Arial Narrow" w:hAnsi="Arial Narrow" w:cs="Arial"/>
                <w:b/>
                <w:bCs/>
                <w:color w:val="538135" w:themeColor="accent6" w:themeShade="BF"/>
                <w:sz w:val="20"/>
                <w:szCs w:val="20"/>
              </w:rPr>
              <w:tab/>
              <w:t>4</w:t>
            </w:r>
          </w:p>
          <w:p w14:paraId="787A8834" w14:textId="77777777" w:rsidR="005920F8" w:rsidRPr="008B400A" w:rsidRDefault="005920F8" w:rsidP="00EB5E2D">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Severely too low</w:t>
            </w:r>
            <w:r w:rsidRPr="008B400A">
              <w:rPr>
                <w:rFonts w:ascii="Arial Narrow" w:hAnsi="Arial Narrow" w:cs="Arial"/>
                <w:b/>
                <w:bCs/>
                <w:color w:val="538135" w:themeColor="accent6" w:themeShade="BF"/>
                <w:sz w:val="20"/>
                <w:szCs w:val="20"/>
              </w:rPr>
              <w:tab/>
              <w:t>5</w:t>
            </w:r>
          </w:p>
        </w:tc>
      </w:tr>
      <w:tr w:rsidR="005920F8" w:rsidRPr="00903B97" w14:paraId="1B2BFF70" w14:textId="77777777" w:rsidTr="00EB5E2D">
        <w:trPr>
          <w:trHeight w:val="429"/>
        </w:trPr>
        <w:tc>
          <w:tcPr>
            <w:tcW w:w="833" w:type="pct"/>
            <w:vMerge/>
            <w:tcBorders>
              <w:top w:val="single" w:sz="4" w:space="0" w:color="auto"/>
              <w:right w:val="double" w:sz="4" w:space="0" w:color="auto"/>
            </w:tcBorders>
            <w:shd w:val="clear" w:color="auto" w:fill="auto"/>
          </w:tcPr>
          <w:p w14:paraId="0F2BE828" w14:textId="77777777" w:rsidR="005920F8" w:rsidRPr="00903B97" w:rsidRDefault="005920F8" w:rsidP="00EB5E2D">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22760AB8" w14:textId="109BC185" w:rsidR="005920F8" w:rsidRPr="008B400A" w:rsidRDefault="005920F8" w:rsidP="00EB5E2D">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lang w:val="ru-RU"/>
              </w:rPr>
              <w:t>“</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en-US"/>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AGE</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w:t>
            </w:r>
            <w:r w:rsidRPr="008B400A">
              <w:rPr>
                <w:rFonts w:ascii="Arial Narrow" w:eastAsia="Batang" w:hAnsi="Arial Narrow" w:cs="Arial"/>
                <w:bCs/>
                <w:color w:val="538135" w:themeColor="accent6" w:themeShade="BF"/>
                <w:sz w:val="20"/>
                <w:szCs w:val="20"/>
                <w:lang w:val="ky-KG"/>
              </w:rPr>
              <w:t>летний</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en-US"/>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GENDER</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 xml:space="preserve"> работает </w:t>
            </w:r>
            <w:r w:rsidR="00EB5E2D" w:rsidRPr="008B400A">
              <w:rPr>
                <w:rFonts w:ascii="Arial Narrow" w:eastAsia="Batang" w:hAnsi="Arial Narrow" w:cs="Arial"/>
                <w:bCs/>
                <w:color w:val="538135" w:themeColor="accent6" w:themeShade="BF"/>
                <w:sz w:val="20"/>
                <w:szCs w:val="20"/>
              </w:rPr>
              <w:t>неквалифицированны</w:t>
            </w:r>
            <w:r w:rsidR="00EB5E2D" w:rsidRPr="008B400A">
              <w:rPr>
                <w:rFonts w:ascii="Arial Narrow" w:eastAsia="Batang" w:hAnsi="Arial Narrow" w:cs="Arial"/>
                <w:bCs/>
                <w:color w:val="538135" w:themeColor="accent6" w:themeShade="BF"/>
                <w:sz w:val="20"/>
                <w:szCs w:val="20"/>
                <w:lang w:val="ru-RU"/>
              </w:rPr>
              <w:t>м</w:t>
            </w:r>
            <w:r w:rsidR="00EB5E2D" w:rsidRPr="008B400A">
              <w:rPr>
                <w:rFonts w:ascii="Arial Narrow" w:eastAsia="Batang" w:hAnsi="Arial Narrow" w:cs="Arial"/>
                <w:bCs/>
                <w:color w:val="538135" w:themeColor="accent6" w:themeShade="BF"/>
                <w:sz w:val="20"/>
                <w:szCs w:val="20"/>
              </w:rPr>
              <w:t xml:space="preserve"> сельскохозяйственны</w:t>
            </w:r>
            <w:r w:rsidR="00EB5E2D" w:rsidRPr="008B400A">
              <w:rPr>
                <w:rFonts w:ascii="Arial Narrow" w:eastAsia="Batang" w:hAnsi="Arial Narrow" w:cs="Arial"/>
                <w:bCs/>
                <w:color w:val="538135" w:themeColor="accent6" w:themeShade="BF"/>
                <w:sz w:val="20"/>
                <w:szCs w:val="20"/>
                <w:lang w:val="ru-RU"/>
              </w:rPr>
              <w:t>м</w:t>
            </w:r>
            <w:r w:rsidR="00EB5E2D" w:rsidRPr="008B400A">
              <w:rPr>
                <w:rFonts w:ascii="Arial Narrow" w:eastAsia="Batang" w:hAnsi="Arial Narrow" w:cs="Arial"/>
                <w:bCs/>
                <w:color w:val="538135" w:themeColor="accent6" w:themeShade="BF"/>
                <w:sz w:val="20"/>
                <w:szCs w:val="20"/>
              </w:rPr>
              <w:t xml:space="preserve"> рабочи</w:t>
            </w:r>
            <w:r w:rsidR="00EB5E2D" w:rsidRPr="008B400A">
              <w:rPr>
                <w:rFonts w:ascii="Arial Narrow" w:eastAsia="Batang" w:hAnsi="Arial Narrow" w:cs="Arial"/>
                <w:bCs/>
                <w:color w:val="538135" w:themeColor="accent6" w:themeShade="BF"/>
                <w:sz w:val="20"/>
                <w:szCs w:val="20"/>
                <w:lang w:val="ru-RU"/>
              </w:rPr>
              <w:t>м</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ky-KG"/>
              </w:rPr>
              <w:t>ЕЁ</w:t>
            </w:r>
            <w:r w:rsidRPr="008B400A">
              <w:rPr>
                <w:rFonts w:ascii="Arial Narrow" w:eastAsia="Batang" w:hAnsi="Arial Narrow" w:cs="Arial"/>
                <w:bCs/>
                <w:color w:val="538135" w:themeColor="accent6" w:themeShade="BF"/>
                <w:sz w:val="20"/>
                <w:szCs w:val="20"/>
                <w:shd w:val="clear" w:color="auto" w:fill="DEEAF6" w:themeFill="accent1" w:themeFillTint="33"/>
                <w:lang w:val="ru-RU"/>
              </w:rPr>
              <w:t>/</w:t>
            </w:r>
            <w:r w:rsidRPr="008B400A">
              <w:rPr>
                <w:rFonts w:ascii="Arial Narrow" w:eastAsia="Batang" w:hAnsi="Arial Narrow" w:cs="Arial"/>
                <w:bCs/>
                <w:color w:val="538135" w:themeColor="accent6" w:themeShade="BF"/>
                <w:sz w:val="20"/>
                <w:szCs w:val="20"/>
                <w:shd w:val="clear" w:color="auto" w:fill="DEEAF6" w:themeFill="accent1" w:themeFillTint="33"/>
                <w:lang w:val="ky-KG"/>
              </w:rPr>
              <w:t>ЕГО</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based</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on</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GENDER</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 xml:space="preserve"> месячный общий заработок</w:t>
            </w:r>
            <w:r w:rsidRPr="008B400A">
              <w:rPr>
                <w:rFonts w:ascii="Arial Narrow" w:eastAsia="Batang" w:hAnsi="Arial Narrow" w:cs="Arial"/>
                <w:bCs/>
                <w:color w:val="538135" w:themeColor="accent6" w:themeShade="BF"/>
                <w:sz w:val="20"/>
                <w:szCs w:val="20"/>
                <w:lang w:val="ky-KG"/>
              </w:rPr>
              <w:t xml:space="preserve"> составляет</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MONTHLY</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PAY</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lang w:val="ky-KG"/>
              </w:rPr>
              <w:t>до вычета налогов и дополнительных сборов</w:t>
            </w:r>
            <w:r w:rsidRPr="008B400A">
              <w:rPr>
                <w:rFonts w:ascii="Arial Narrow" w:eastAsia="Batang" w:hAnsi="Arial Narrow" w:cs="Arial"/>
                <w:bCs/>
                <w:color w:val="538135" w:themeColor="accent6" w:themeShade="BF"/>
                <w:sz w:val="20"/>
                <w:szCs w:val="20"/>
              </w:rPr>
              <w:t>).”</w:t>
            </w:r>
          </w:p>
          <w:p w14:paraId="2585F390" w14:textId="77777777" w:rsidR="005920F8" w:rsidRPr="008B400A" w:rsidRDefault="005920F8" w:rsidP="00EB5E2D">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rPr>
              <w:t xml:space="preserve">Являются ли ежемесячные заработки этого человека слишком высокими, несколько высокими, </w:t>
            </w:r>
            <w:r w:rsidRPr="008B400A">
              <w:rPr>
                <w:rFonts w:ascii="Arial Narrow" w:eastAsia="Batang" w:hAnsi="Arial Narrow" w:cs="Arial"/>
                <w:bCs/>
                <w:color w:val="538135" w:themeColor="accent6" w:themeShade="BF"/>
                <w:sz w:val="20"/>
                <w:szCs w:val="20"/>
              </w:rPr>
              <w:lastRenderedPageBreak/>
              <w:t>справедливыми, несколько низкими или слишком низкими?</w:t>
            </w:r>
          </w:p>
          <w:p w14:paraId="1EDD9010" w14:textId="77777777" w:rsidR="005920F8" w:rsidRPr="008B400A" w:rsidRDefault="005920F8" w:rsidP="00EB5E2D">
            <w:pPr>
              <w:keepNext/>
              <w:ind w:left="404" w:hanging="404"/>
              <w:contextualSpacing/>
              <w:rPr>
                <w:rFonts w:ascii="Arial Narrow" w:eastAsia="Batang" w:hAnsi="Arial Narrow" w:cs="Arial"/>
                <w:bCs/>
                <w:color w:val="538135" w:themeColor="accent6" w:themeShade="BF"/>
                <w:sz w:val="20"/>
                <w:szCs w:val="20"/>
              </w:rPr>
            </w:pPr>
          </w:p>
          <w:p w14:paraId="34EC8ADB" w14:textId="5723075A" w:rsidR="005920F8" w:rsidRPr="008B400A" w:rsidRDefault="005920F8" w:rsidP="00EB5E2D">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rPr>
              <w:t>xp</w:t>
            </w:r>
            <w:r w:rsidR="00EB5E2D" w:rsidRPr="008B400A">
              <w:rPr>
                <w:rFonts w:ascii="Arial Narrow" w:eastAsia="Batang" w:hAnsi="Arial Narrow" w:cs="Arial"/>
                <w:b/>
                <w:bCs/>
                <w:color w:val="538135" w:themeColor="accent6" w:themeShade="BF"/>
                <w:sz w:val="20"/>
                <w:szCs w:val="20"/>
                <w:lang w:val="ru-RU"/>
              </w:rPr>
              <w:t>6</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случайное число между</w:t>
            </w:r>
            <w:r w:rsidRPr="008B400A">
              <w:rPr>
                <w:rFonts w:ascii="Arial Narrow" w:eastAsia="Batang" w:hAnsi="Arial Narrow" w:cs="Arial"/>
                <w:i/>
                <w:iCs/>
                <w:color w:val="538135" w:themeColor="accent6" w:themeShade="BF"/>
                <w:sz w:val="20"/>
                <w:szCs w:val="20"/>
                <w:lang w:val="ru-RU"/>
              </w:rPr>
              <w:t xml:space="preserve"> 1-4. </w:t>
            </w:r>
          </w:p>
          <w:p w14:paraId="7197D39D" w14:textId="77777777" w:rsidR="005920F8" w:rsidRPr="008B400A" w:rsidRDefault="005920F8" w:rsidP="00EB5E2D">
            <w:pPr>
              <w:keepNext/>
              <w:contextualSpacing/>
              <w:rPr>
                <w:rFonts w:ascii="Arial Narrow" w:eastAsia="Batang" w:hAnsi="Arial Narrow" w:cs="Arial"/>
                <w:i/>
                <w:iCs/>
                <w:color w:val="538135" w:themeColor="accent6" w:themeShade="BF"/>
                <w:sz w:val="20"/>
                <w:szCs w:val="20"/>
                <w:lang w:val="ru-RU"/>
              </w:rPr>
            </w:pPr>
          </w:p>
          <w:p w14:paraId="689E28FE" w14:textId="45826F96" w:rsidR="005920F8" w:rsidRPr="008B400A" w:rsidRDefault="005920F8" w:rsidP="00EB5E2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lang w:val="en-US"/>
              </w:rPr>
              <w:t xml:space="preserve"> 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_age</w:t>
            </w:r>
          </w:p>
          <w:p w14:paraId="169774F6" w14:textId="650861F4"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25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en-US"/>
              </w:rPr>
              <w:t xml:space="preserve"> 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 xml:space="preserve">_rnd_age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1</w:t>
            </w:r>
          </w:p>
          <w:p w14:paraId="4B6ECF4B" w14:textId="39948B15"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35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en-US"/>
              </w:rPr>
              <w:t xml:space="preserve"> 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 xml:space="preserve">_rnd_age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2</w:t>
            </w:r>
          </w:p>
          <w:p w14:paraId="7513467C" w14:textId="62BB4DC7"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45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en-US"/>
              </w:rPr>
              <w:t xml:space="preserve"> 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 xml:space="preserve">_rnd_age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3</w:t>
            </w:r>
          </w:p>
          <w:p w14:paraId="7F8405DE" w14:textId="0F113A61"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55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ru-RU"/>
              </w:rPr>
              <w:t>6</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ru-RU"/>
              </w:rPr>
              <w:t>4</w:t>
            </w:r>
          </w:p>
          <w:p w14:paraId="06E21B8D" w14:textId="77777777"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ru-RU"/>
              </w:rPr>
            </w:pPr>
          </w:p>
          <w:p w14:paraId="2B47941D" w14:textId="53E59647" w:rsidR="005920F8" w:rsidRPr="008B400A" w:rsidRDefault="005920F8" w:rsidP="00EB5E2D">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ru-RU"/>
              </w:rPr>
              <w:t>6</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другое случайное число между</w:t>
            </w:r>
            <w:r w:rsidRPr="008B400A">
              <w:rPr>
                <w:rFonts w:ascii="Arial Narrow" w:eastAsia="Batang" w:hAnsi="Arial Narrow" w:cs="Arial"/>
                <w:i/>
                <w:iCs/>
                <w:color w:val="538135" w:themeColor="accent6" w:themeShade="BF"/>
                <w:sz w:val="20"/>
                <w:szCs w:val="20"/>
                <w:lang w:val="ru-RU"/>
              </w:rPr>
              <w:t xml:space="preserve"> 1-2 </w:t>
            </w:r>
          </w:p>
          <w:p w14:paraId="7409F699" w14:textId="35E00335" w:rsidR="005920F8" w:rsidRPr="008B400A" w:rsidRDefault="005920F8" w:rsidP="00EB5E2D">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i/>
                <w:iCs/>
                <w:color w:val="538135" w:themeColor="accent6" w:themeShade="BF"/>
                <w:sz w:val="20"/>
                <w:szCs w:val="20"/>
                <w:lang w:val="ru-RU"/>
              </w:rPr>
              <w:t>(</w:t>
            </w:r>
            <w:r w:rsidRPr="008B400A">
              <w:rPr>
                <w:rFonts w:ascii="Arial Narrow" w:eastAsia="Batang" w:hAnsi="Arial Narrow" w:cs="Arial"/>
                <w:i/>
                <w:iCs/>
                <w:color w:val="538135" w:themeColor="accent6" w:themeShade="BF"/>
                <w:sz w:val="20"/>
                <w:szCs w:val="20"/>
                <w:lang w:val="ky-KG"/>
              </w:rPr>
              <w:t>отличное от</w:t>
            </w:r>
            <w:r w:rsidRPr="008B400A">
              <w:rPr>
                <w:rFonts w:ascii="Arial Narrow" w:eastAsia="Batang" w:hAnsi="Arial Narrow" w:cs="Arial"/>
                <w:i/>
                <w:i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en-US"/>
              </w:rPr>
              <w:t>xp</w:t>
            </w:r>
            <w:r w:rsidR="00EB5E2D" w:rsidRPr="008B400A">
              <w:rPr>
                <w:rFonts w:ascii="Arial Narrow" w:eastAsia="Batang" w:hAnsi="Arial Narrow" w:cs="Arial"/>
                <w:i/>
                <w:iCs/>
                <w:color w:val="538135" w:themeColor="accent6" w:themeShade="BF"/>
                <w:sz w:val="20"/>
                <w:szCs w:val="20"/>
                <w:lang w:val="ru-RU"/>
              </w:rPr>
              <w:t>6</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age</w:t>
            </w:r>
            <w:r w:rsidRPr="008B400A">
              <w:rPr>
                <w:rFonts w:ascii="Arial Narrow" w:eastAsia="Batang" w:hAnsi="Arial Narrow" w:cs="Arial"/>
                <w:i/>
                <w:iCs/>
                <w:color w:val="538135" w:themeColor="accent6" w:themeShade="BF"/>
                <w:sz w:val="20"/>
                <w:szCs w:val="20"/>
                <w:lang w:val="ru-RU"/>
              </w:rPr>
              <w:t>)</w:t>
            </w:r>
          </w:p>
          <w:p w14:paraId="3D463229" w14:textId="77777777" w:rsidR="005920F8" w:rsidRPr="008B400A" w:rsidRDefault="005920F8" w:rsidP="00EB5E2D">
            <w:pPr>
              <w:keepNext/>
              <w:contextualSpacing/>
              <w:rPr>
                <w:rFonts w:ascii="Arial Narrow" w:eastAsia="Batang" w:hAnsi="Arial Narrow" w:cs="Arial"/>
                <w:i/>
                <w:iCs/>
                <w:color w:val="538135" w:themeColor="accent6" w:themeShade="BF"/>
                <w:sz w:val="20"/>
                <w:szCs w:val="20"/>
                <w:lang w:val="ru-RU"/>
              </w:rPr>
            </w:pPr>
          </w:p>
          <w:p w14:paraId="48FF1BFF" w14:textId="70220F32" w:rsidR="005920F8" w:rsidRPr="008B400A" w:rsidRDefault="005920F8" w:rsidP="00EB5E2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lang w:val="en-US"/>
              </w:rPr>
              <w:t xml:space="preserve"> 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 xml:space="preserve">_sex </w:t>
            </w:r>
          </w:p>
          <w:p w14:paraId="7DE1DBF3" w14:textId="5A7692E6"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Женщина если </w:t>
            </w:r>
            <w:r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 xml:space="preserve">_rnd_sex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en-US"/>
              </w:rPr>
              <w:t>1</w:t>
            </w:r>
          </w:p>
          <w:p w14:paraId="5CC00312" w14:textId="00BC1D4A"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Мужчина если </w:t>
            </w:r>
            <w:r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ru-RU"/>
              </w:rPr>
              <w:t>6</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2</w:t>
            </w:r>
          </w:p>
          <w:p w14:paraId="4D42A4E0" w14:textId="77777777"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ru-RU"/>
              </w:rPr>
            </w:pPr>
          </w:p>
          <w:p w14:paraId="10BC0F54" w14:textId="127DA61B" w:rsidR="005920F8" w:rsidRPr="008B400A" w:rsidRDefault="005920F8" w:rsidP="00EB5E2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&lt;HER/HIS&gt;:</w:t>
            </w:r>
            <w:r w:rsidRPr="008B400A">
              <w:rPr>
                <w:rFonts w:ascii="Arial Narrow" w:eastAsia="Batang" w:hAnsi="Arial Narrow" w:cs="Arial"/>
                <w:b/>
                <w:bCs/>
                <w:color w:val="538135" w:themeColor="accent6" w:themeShade="BF"/>
                <w:sz w:val="20"/>
                <w:szCs w:val="20"/>
                <w:lang w:val="en-US"/>
              </w:rPr>
              <w:t xml:space="preserve"> 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 xml:space="preserve">_her </w:t>
            </w:r>
          </w:p>
          <w:p w14:paraId="19A4B6DA" w14:textId="1248D254"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Её если </w:t>
            </w:r>
            <w:r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 xml:space="preserve">_rnd_sex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en-US"/>
              </w:rPr>
              <w:t>1</w:t>
            </w:r>
          </w:p>
          <w:p w14:paraId="5F07788C" w14:textId="00B445D8"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Его если </w:t>
            </w:r>
            <w:r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ru-RU"/>
              </w:rPr>
              <w:t>6</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 2</w:t>
            </w:r>
          </w:p>
          <w:p w14:paraId="3CA88B45" w14:textId="77777777"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ru-RU"/>
              </w:rPr>
            </w:pPr>
          </w:p>
          <w:p w14:paraId="28F3ABF0" w14:textId="4CED146E" w:rsidR="005920F8" w:rsidRPr="008B400A" w:rsidRDefault="005920F8" w:rsidP="00EB5E2D">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ru-RU"/>
              </w:rPr>
              <w:t>6</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другое случайное число между</w:t>
            </w:r>
            <w:r w:rsidRPr="008B400A">
              <w:rPr>
                <w:rFonts w:ascii="Arial Narrow" w:eastAsia="Batang" w:hAnsi="Arial Narrow" w:cs="Arial"/>
                <w:i/>
                <w:iCs/>
                <w:color w:val="538135" w:themeColor="accent6" w:themeShade="BF"/>
                <w:sz w:val="20"/>
                <w:szCs w:val="20"/>
                <w:lang w:val="ru-RU"/>
              </w:rPr>
              <w:t xml:space="preserve"> 1-5 </w:t>
            </w:r>
          </w:p>
          <w:p w14:paraId="2717CFCF" w14:textId="0A025016" w:rsidR="005920F8" w:rsidRPr="008B400A" w:rsidRDefault="005920F8" w:rsidP="00EB5E2D">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i/>
                <w:iCs/>
                <w:color w:val="538135" w:themeColor="accent6" w:themeShade="BF"/>
                <w:sz w:val="20"/>
                <w:szCs w:val="20"/>
                <w:lang w:val="en-US"/>
              </w:rPr>
              <w:t>(</w:t>
            </w:r>
            <w:r w:rsidRPr="008B400A">
              <w:rPr>
                <w:rFonts w:ascii="Arial Narrow" w:eastAsia="Batang" w:hAnsi="Arial Narrow" w:cs="Arial"/>
                <w:i/>
                <w:iCs/>
                <w:color w:val="538135" w:themeColor="accent6" w:themeShade="BF"/>
                <w:sz w:val="20"/>
                <w:szCs w:val="20"/>
                <w:lang w:val="ky-KG"/>
              </w:rPr>
              <w:t>отличное от</w:t>
            </w:r>
            <w:r w:rsidRPr="008B400A">
              <w:rPr>
                <w:rFonts w:ascii="Arial Narrow" w:eastAsia="Batang" w:hAnsi="Arial Narrow" w:cs="Arial"/>
                <w:i/>
                <w:iCs/>
                <w:color w:val="538135" w:themeColor="accent6" w:themeShade="BF"/>
                <w:sz w:val="20"/>
                <w:szCs w:val="20"/>
                <w:lang w:val="en-US"/>
              </w:rPr>
              <w:t xml:space="preserve"> xp</w:t>
            </w:r>
            <w:r w:rsidR="00EB5E2D" w:rsidRPr="008B400A">
              <w:rPr>
                <w:rFonts w:ascii="Arial Narrow" w:eastAsia="Batang" w:hAnsi="Arial Narrow" w:cs="Arial"/>
                <w:i/>
                <w:iCs/>
                <w:color w:val="538135" w:themeColor="accent6" w:themeShade="BF"/>
                <w:sz w:val="20"/>
                <w:szCs w:val="20"/>
                <w:lang w:val="en-US"/>
              </w:rPr>
              <w:t>6</w:t>
            </w:r>
            <w:r w:rsidRPr="008B400A">
              <w:rPr>
                <w:rFonts w:ascii="Arial Narrow" w:eastAsia="Batang" w:hAnsi="Arial Narrow" w:cs="Arial"/>
                <w:i/>
                <w:iCs/>
                <w:color w:val="538135" w:themeColor="accent6" w:themeShade="BF"/>
                <w:sz w:val="20"/>
                <w:szCs w:val="20"/>
                <w:lang w:val="en-US"/>
              </w:rPr>
              <w:t>_rnd_age and xp</w:t>
            </w:r>
            <w:r w:rsidR="00EB5E2D" w:rsidRPr="008B400A">
              <w:rPr>
                <w:rFonts w:ascii="Arial Narrow" w:eastAsia="Batang" w:hAnsi="Arial Narrow" w:cs="Arial"/>
                <w:i/>
                <w:iCs/>
                <w:color w:val="538135" w:themeColor="accent6" w:themeShade="BF"/>
                <w:sz w:val="20"/>
                <w:szCs w:val="20"/>
                <w:lang w:val="en-US"/>
              </w:rPr>
              <w:t>6</w:t>
            </w:r>
            <w:r w:rsidRPr="008B400A">
              <w:rPr>
                <w:rFonts w:ascii="Arial Narrow" w:eastAsia="Batang" w:hAnsi="Arial Narrow" w:cs="Arial"/>
                <w:i/>
                <w:iCs/>
                <w:color w:val="538135" w:themeColor="accent6" w:themeShade="BF"/>
                <w:sz w:val="20"/>
                <w:szCs w:val="20"/>
                <w:lang w:val="en-US"/>
              </w:rPr>
              <w:t>_rnd_sex)</w:t>
            </w:r>
          </w:p>
          <w:p w14:paraId="578C05D3" w14:textId="77777777" w:rsidR="005920F8" w:rsidRPr="008B400A" w:rsidRDefault="005920F8" w:rsidP="00EB5E2D">
            <w:pPr>
              <w:keepNext/>
              <w:contextualSpacing/>
              <w:rPr>
                <w:rFonts w:ascii="Arial Narrow" w:eastAsia="Batang" w:hAnsi="Arial Narrow" w:cs="Arial"/>
                <w:b/>
                <w:bCs/>
                <w:color w:val="538135" w:themeColor="accent6" w:themeShade="BF"/>
                <w:sz w:val="20"/>
                <w:szCs w:val="20"/>
                <w:shd w:val="clear" w:color="auto" w:fill="DEEAF6" w:themeFill="accent1" w:themeFillTint="33"/>
                <w:lang w:val="en-US"/>
              </w:rPr>
            </w:pPr>
          </w:p>
          <w:p w14:paraId="31C85063" w14:textId="0F44D04E" w:rsidR="005920F8" w:rsidRPr="008B400A" w:rsidRDefault="005920F8" w:rsidP="00EB5E2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lang w:val="en-US"/>
              </w:rPr>
              <w:t xml:space="preserve"> 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 xml:space="preserve">_pay </w:t>
            </w:r>
          </w:p>
          <w:p w14:paraId="6CC0AC8B" w14:textId="0E176FCE"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10,000 </w:t>
            </w:r>
            <w:r w:rsidRPr="008B400A">
              <w:rPr>
                <w:rFonts w:ascii="Arial Narrow" w:eastAsia="Batang" w:hAnsi="Arial Narrow" w:cs="Arial"/>
                <w:b/>
                <w:bCs/>
                <w:color w:val="538135" w:themeColor="accent6" w:themeShade="BF"/>
                <w:sz w:val="20"/>
                <w:szCs w:val="20"/>
                <w:lang w:val="ky-KG"/>
              </w:rPr>
              <w:t>сом если</w:t>
            </w:r>
            <w:r w:rsidRPr="008B400A">
              <w:rPr>
                <w:rFonts w:ascii="Arial Narrow" w:eastAsia="Batang" w:hAnsi="Arial Narrow" w:cs="Arial"/>
                <w:b/>
                <w:bCs/>
                <w:color w:val="538135" w:themeColor="accent6" w:themeShade="BF"/>
                <w:sz w:val="20"/>
                <w:szCs w:val="20"/>
                <w:lang w:val="en-US"/>
              </w:rPr>
              <w:t xml:space="preserve"> 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 xml:space="preserve">_rnd_pay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1</w:t>
            </w:r>
          </w:p>
          <w:p w14:paraId="36A854BF" w14:textId="2008FEB4"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20,000 </w:t>
            </w:r>
            <w:r w:rsidRPr="008B400A">
              <w:rPr>
                <w:rFonts w:ascii="Arial Narrow" w:eastAsia="Batang" w:hAnsi="Arial Narrow" w:cs="Arial"/>
                <w:b/>
                <w:bCs/>
                <w:color w:val="538135" w:themeColor="accent6" w:themeShade="BF"/>
                <w:sz w:val="20"/>
                <w:szCs w:val="20"/>
                <w:lang w:val="ky-KG"/>
              </w:rPr>
              <w:t xml:space="preserve">сом если </w:t>
            </w:r>
            <w:r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ru-RU"/>
              </w:rPr>
              <w:t>6</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2</w:t>
            </w:r>
          </w:p>
          <w:p w14:paraId="72C7EDCA" w14:textId="2972B7C9"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30,000 </w:t>
            </w:r>
            <w:r w:rsidRPr="008B400A">
              <w:rPr>
                <w:rFonts w:ascii="Arial Narrow" w:eastAsia="Batang" w:hAnsi="Arial Narrow" w:cs="Arial"/>
                <w:b/>
                <w:bCs/>
                <w:color w:val="538135" w:themeColor="accent6" w:themeShade="BF"/>
                <w:sz w:val="20"/>
                <w:szCs w:val="20"/>
                <w:lang w:val="ky-KG"/>
              </w:rPr>
              <w:t>сом если</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ru-RU"/>
              </w:rPr>
              <w:t>6</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ru-RU"/>
              </w:rPr>
              <w:t>3</w:t>
            </w:r>
          </w:p>
          <w:p w14:paraId="7AFA4661" w14:textId="1F311752"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40,000 </w:t>
            </w:r>
            <w:r w:rsidRPr="008B400A">
              <w:rPr>
                <w:rFonts w:ascii="Arial Narrow" w:eastAsia="Batang" w:hAnsi="Arial Narrow" w:cs="Arial"/>
                <w:b/>
                <w:bCs/>
                <w:color w:val="538135" w:themeColor="accent6" w:themeShade="BF"/>
                <w:sz w:val="20"/>
                <w:szCs w:val="20"/>
                <w:lang w:val="ky-KG"/>
              </w:rPr>
              <w:t xml:space="preserve">сом если </w:t>
            </w:r>
            <w:r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ru-RU"/>
              </w:rPr>
              <w:t>6</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4</w:t>
            </w:r>
          </w:p>
          <w:p w14:paraId="6E6AFBEF" w14:textId="108C145B" w:rsidR="005920F8" w:rsidRPr="008B400A" w:rsidRDefault="005920F8" w:rsidP="00EB5E2D">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
                <w:bCs/>
                <w:color w:val="538135" w:themeColor="accent6" w:themeShade="BF"/>
                <w:sz w:val="20"/>
                <w:szCs w:val="20"/>
                <w:lang w:val="ru-RU"/>
              </w:rPr>
              <w:tab/>
              <w:t xml:space="preserve">50,000 </w:t>
            </w:r>
            <w:r w:rsidRPr="008B400A">
              <w:rPr>
                <w:rFonts w:ascii="Arial Narrow" w:eastAsia="Batang" w:hAnsi="Arial Narrow" w:cs="Arial"/>
                <w:b/>
                <w:bCs/>
                <w:color w:val="538135" w:themeColor="accent6" w:themeShade="BF"/>
                <w:sz w:val="20"/>
                <w:szCs w:val="20"/>
                <w:lang w:val="ky-KG"/>
              </w:rPr>
              <w:t>сом если</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ru-RU"/>
              </w:rPr>
              <w:t>6</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5</w:t>
            </w:r>
          </w:p>
          <w:p w14:paraId="194FF40A" w14:textId="77777777" w:rsidR="005920F8" w:rsidRPr="008B400A" w:rsidRDefault="005920F8" w:rsidP="00EB5E2D">
            <w:pPr>
              <w:keepNext/>
              <w:contextualSpacing/>
              <w:rPr>
                <w:rFonts w:ascii="Arial Narrow" w:hAnsi="Arial Narrow" w:cs="Arial"/>
                <w:color w:val="538135" w:themeColor="accent6" w:themeShade="BF"/>
                <w:sz w:val="20"/>
                <w:szCs w:val="20"/>
                <w:highlight w:val="yellow"/>
              </w:rPr>
            </w:pP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B51F2FC" w14:textId="77777777" w:rsidR="005920F8" w:rsidRPr="008B400A" w:rsidRDefault="005920F8" w:rsidP="00EB5E2D">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lastRenderedPageBreak/>
              <w:t>Слишком высоки</w:t>
            </w:r>
            <w:r w:rsidRPr="008B400A">
              <w:rPr>
                <w:rFonts w:ascii="Arial Narrow" w:hAnsi="Arial Narrow" w:cs="Arial"/>
                <w:color w:val="538135" w:themeColor="accent6" w:themeShade="BF"/>
                <w:sz w:val="20"/>
                <w:szCs w:val="20"/>
                <w:lang w:val="ru-RU"/>
              </w:rPr>
              <w:tab/>
              <w:t>1</w:t>
            </w:r>
          </w:p>
          <w:p w14:paraId="01E36EBD" w14:textId="77777777" w:rsidR="005920F8" w:rsidRPr="008B400A" w:rsidRDefault="005920F8" w:rsidP="00EB5E2D">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t>Несколько высоки</w:t>
            </w:r>
            <w:r w:rsidRPr="008B400A">
              <w:rPr>
                <w:rFonts w:ascii="Arial Narrow" w:hAnsi="Arial Narrow" w:cs="Arial"/>
                <w:color w:val="538135" w:themeColor="accent6" w:themeShade="BF"/>
                <w:sz w:val="20"/>
                <w:szCs w:val="20"/>
                <w:lang w:val="ru-RU"/>
              </w:rPr>
              <w:tab/>
              <w:t>2</w:t>
            </w:r>
          </w:p>
          <w:p w14:paraId="0D1BFD30" w14:textId="77777777" w:rsidR="005920F8" w:rsidRPr="008B400A" w:rsidRDefault="005920F8" w:rsidP="00EB5E2D">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t>Справедливы</w:t>
            </w:r>
            <w:r w:rsidRPr="008B400A">
              <w:rPr>
                <w:rFonts w:ascii="Arial Narrow" w:hAnsi="Arial Narrow" w:cs="Arial"/>
                <w:color w:val="538135" w:themeColor="accent6" w:themeShade="BF"/>
                <w:sz w:val="20"/>
                <w:szCs w:val="20"/>
                <w:lang w:val="ru-RU"/>
              </w:rPr>
              <w:tab/>
              <w:t>3</w:t>
            </w:r>
          </w:p>
          <w:p w14:paraId="05CCDA95" w14:textId="77777777" w:rsidR="005920F8" w:rsidRPr="008B400A" w:rsidRDefault="005920F8" w:rsidP="00EB5E2D">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t>Несколько низкими</w:t>
            </w:r>
            <w:r w:rsidRPr="008B400A">
              <w:rPr>
                <w:rFonts w:ascii="Arial Narrow" w:hAnsi="Arial Narrow" w:cs="Arial"/>
                <w:color w:val="538135" w:themeColor="accent6" w:themeShade="BF"/>
                <w:sz w:val="20"/>
                <w:szCs w:val="20"/>
                <w:lang w:val="ru-RU"/>
              </w:rPr>
              <w:tab/>
              <w:t>4</w:t>
            </w:r>
          </w:p>
          <w:p w14:paraId="1EEA3CD2" w14:textId="77777777" w:rsidR="005920F8" w:rsidRPr="008B400A" w:rsidRDefault="005920F8" w:rsidP="00EB5E2D">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highlight w:val="yellow"/>
                <w:lang w:val="ru-RU"/>
              </w:rPr>
            </w:pPr>
            <w:r w:rsidRPr="008B400A">
              <w:rPr>
                <w:rFonts w:ascii="Arial Narrow" w:hAnsi="Arial Narrow" w:cs="Arial"/>
                <w:color w:val="538135" w:themeColor="accent6" w:themeShade="BF"/>
                <w:sz w:val="20"/>
                <w:szCs w:val="20"/>
                <w:lang w:val="ru-RU"/>
              </w:rPr>
              <w:t>Сильно низкими</w:t>
            </w:r>
            <w:r w:rsidRPr="008B400A">
              <w:rPr>
                <w:rFonts w:ascii="Arial Narrow" w:hAnsi="Arial Narrow" w:cs="Arial"/>
                <w:color w:val="538135" w:themeColor="accent6" w:themeShade="BF"/>
                <w:sz w:val="20"/>
                <w:szCs w:val="20"/>
                <w:lang w:val="ru-RU"/>
              </w:rPr>
              <w:tab/>
              <w:t>5</w:t>
            </w:r>
          </w:p>
        </w:tc>
      </w:tr>
      <w:tr w:rsidR="005920F8" w:rsidRPr="00903B97" w14:paraId="5C487F48" w14:textId="77777777" w:rsidTr="00EB5E2D">
        <w:trPr>
          <w:trHeight w:val="294"/>
        </w:trPr>
        <w:tc>
          <w:tcPr>
            <w:tcW w:w="833" w:type="pct"/>
            <w:vMerge/>
            <w:tcBorders>
              <w:top w:val="single" w:sz="4" w:space="0" w:color="auto"/>
              <w:right w:val="double" w:sz="4" w:space="0" w:color="auto"/>
            </w:tcBorders>
            <w:shd w:val="clear" w:color="auto" w:fill="auto"/>
          </w:tcPr>
          <w:p w14:paraId="01F332A6" w14:textId="77777777" w:rsidR="005920F8" w:rsidRPr="007548C2" w:rsidRDefault="005920F8" w:rsidP="00EB5E2D">
            <w:pPr>
              <w:rPr>
                <w:rFonts w:ascii="Arial Narrow" w:hAnsi="Arial Narrow" w:cs="Arial"/>
                <w:sz w:val="20"/>
                <w:szCs w:val="20"/>
                <w:lang w:val="ru-RU"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69EABE4D" w14:textId="76A3A4AD" w:rsidR="005920F8" w:rsidRPr="008B400A" w:rsidRDefault="005920F8" w:rsidP="00EB5E2D">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lang w:val="ru-RU"/>
              </w:rPr>
              <w:t>“</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en-US"/>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AGE</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w:t>
            </w:r>
            <w:r w:rsidRPr="008B400A">
              <w:rPr>
                <w:rFonts w:ascii="Arial Narrow" w:eastAsia="Batang" w:hAnsi="Arial Narrow" w:cs="Arial"/>
                <w:bCs/>
                <w:color w:val="538135" w:themeColor="accent6" w:themeShade="BF"/>
                <w:sz w:val="20"/>
                <w:szCs w:val="20"/>
                <w:lang w:val="ky-KG"/>
              </w:rPr>
              <w:t>жаштагы</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en-US"/>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GENDER</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 xml:space="preserve"> </w:t>
            </w:r>
            <w:r w:rsidR="00EB5E2D" w:rsidRPr="008B400A">
              <w:rPr>
                <w:rFonts w:ascii="Arial Narrow" w:eastAsia="Batang" w:hAnsi="Arial Narrow" w:cs="Arial"/>
                <w:bCs/>
                <w:color w:val="538135" w:themeColor="accent6" w:themeShade="BF"/>
                <w:sz w:val="20"/>
                <w:szCs w:val="20"/>
                <w:lang w:val="ky-KG"/>
              </w:rPr>
              <w:t xml:space="preserve">квалификациясы жок чарбанын жумушчусу </w:t>
            </w:r>
            <w:r w:rsidRPr="008B400A">
              <w:rPr>
                <w:rFonts w:ascii="Arial Narrow" w:eastAsia="Batang" w:hAnsi="Arial Narrow" w:cs="Calibri"/>
                <w:bCs/>
                <w:color w:val="538135" w:themeColor="accent6" w:themeShade="BF"/>
                <w:sz w:val="20"/>
                <w:szCs w:val="20"/>
                <w:lang w:val="ky-KG"/>
              </w:rPr>
              <w:t>болуп иштейт</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&lt;</w:t>
            </w:r>
            <w:r w:rsidRPr="008B400A">
              <w:rPr>
                <w:rFonts w:ascii="Arial Narrow" w:eastAsia="Batang" w:hAnsi="Arial Narrow" w:cs="Arial"/>
                <w:bCs/>
                <w:color w:val="538135" w:themeColor="accent6" w:themeShade="BF"/>
                <w:sz w:val="20"/>
                <w:szCs w:val="20"/>
                <w:shd w:val="clear" w:color="auto" w:fill="DEEAF6" w:themeFill="accent1" w:themeFillTint="33"/>
                <w:lang w:val="ky-KG"/>
              </w:rPr>
              <w:t>АНЫН</w:t>
            </w:r>
            <w:r w:rsidRPr="008B400A">
              <w:rPr>
                <w:rFonts w:ascii="Arial Narrow" w:eastAsia="Batang" w:hAnsi="Arial Narrow" w:cs="Arial"/>
                <w:bCs/>
                <w:color w:val="538135" w:themeColor="accent6" w:themeShade="BF"/>
                <w:sz w:val="20"/>
                <w:szCs w:val="20"/>
                <w:shd w:val="clear" w:color="auto" w:fill="DEEAF6" w:themeFill="accent1" w:themeFillTint="33"/>
              </w:rPr>
              <w:t>/</w:t>
            </w:r>
            <w:r w:rsidRPr="008B400A">
              <w:rPr>
                <w:rFonts w:ascii="Arial Narrow" w:eastAsia="Batang" w:hAnsi="Arial Narrow" w:cs="Arial"/>
                <w:bCs/>
                <w:color w:val="538135" w:themeColor="accent6" w:themeShade="BF"/>
                <w:sz w:val="20"/>
                <w:szCs w:val="20"/>
                <w:shd w:val="clear" w:color="auto" w:fill="DEEAF6" w:themeFill="accent1" w:themeFillTint="33"/>
                <w:lang w:val="ky-KG"/>
              </w:rPr>
              <w:t>АНЫН</w:t>
            </w:r>
            <w:r w:rsidRPr="008B400A">
              <w:rPr>
                <w:rFonts w:ascii="Arial Narrow" w:eastAsia="Batang" w:hAnsi="Arial Narrow" w:cs="Arial"/>
                <w:bCs/>
                <w:color w:val="538135" w:themeColor="accent6" w:themeShade="BF"/>
                <w:sz w:val="20"/>
                <w:szCs w:val="20"/>
                <w:shd w:val="clear" w:color="auto" w:fill="DEEAF6" w:themeFill="accent1" w:themeFillTint="33"/>
              </w:rPr>
              <w:t xml:space="preserve"> based on RANDOM GENDER&gt;</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lang w:val="ky-KG"/>
              </w:rPr>
              <w:t>бир айлык жалпы кирешеси</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lastRenderedPageBreak/>
              <w:t>&lt;RANDOM MONTHLY PAY&gt;</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lang w:val="ky-KG"/>
              </w:rPr>
              <w:t>т</w:t>
            </w:r>
            <w:r w:rsidRPr="008B400A">
              <w:rPr>
                <w:rFonts w:ascii="Calibri" w:eastAsia="Batang" w:hAnsi="Calibri" w:cs="Calibri"/>
                <w:bCs/>
                <w:color w:val="538135" w:themeColor="accent6" w:themeShade="BF"/>
                <w:sz w:val="20"/>
                <w:szCs w:val="20"/>
                <w:lang w:val="ky-KG"/>
              </w:rPr>
              <w:t>ү</w:t>
            </w:r>
            <w:r w:rsidRPr="008B400A">
              <w:rPr>
                <w:rFonts w:ascii="Arial Narrow" w:eastAsia="Batang" w:hAnsi="Arial Narrow" w:cs="Arial Narrow"/>
                <w:bCs/>
                <w:color w:val="538135" w:themeColor="accent6" w:themeShade="BF"/>
                <w:sz w:val="20"/>
                <w:szCs w:val="20"/>
                <w:lang w:val="ky-KG"/>
              </w:rPr>
              <w:t>з</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Arial Narrow"/>
                <w:bCs/>
                <w:color w:val="538135" w:themeColor="accent6" w:themeShade="BF"/>
                <w:sz w:val="20"/>
                <w:szCs w:val="20"/>
                <w:lang w:val="ky-KG"/>
              </w:rPr>
              <w:t>т</w:t>
            </w:r>
            <w:r w:rsidRPr="008B400A">
              <w:rPr>
                <w:rFonts w:ascii="Arial Narrow" w:eastAsia="Batang" w:hAnsi="Arial Narrow" w:cs="Calibri"/>
                <w:bCs/>
                <w:color w:val="538135" w:themeColor="accent6" w:themeShade="BF"/>
                <w:sz w:val="20"/>
                <w:szCs w:val="20"/>
                <w:lang w:val="ky-KG"/>
              </w:rPr>
              <w:t xml:space="preserve"> </w:t>
            </w:r>
            <w:r w:rsidRPr="008B400A">
              <w:rPr>
                <w:rFonts w:ascii="Arial Narrow" w:eastAsia="Batang" w:hAnsi="Arial Narrow" w:cs="Arial"/>
                <w:bCs/>
                <w:color w:val="538135" w:themeColor="accent6" w:themeShade="BF"/>
                <w:sz w:val="20"/>
                <w:szCs w:val="20"/>
              </w:rPr>
              <w:t>(</w:t>
            </w:r>
            <w:r w:rsidRPr="008B400A">
              <w:rPr>
                <w:rFonts w:ascii="Arial Narrow" w:eastAsia="Batang" w:hAnsi="Arial Narrow" w:cs="Arial"/>
                <w:bCs/>
                <w:color w:val="538135" w:themeColor="accent6" w:themeShade="BF"/>
                <w:sz w:val="20"/>
                <w:szCs w:val="20"/>
                <w:lang w:val="ky-KG"/>
              </w:rPr>
              <w:t>салыктар жана кошумча т</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Arial Narrow"/>
                <w:bCs/>
                <w:color w:val="538135" w:themeColor="accent6" w:themeShade="BF"/>
                <w:sz w:val="20"/>
                <w:szCs w:val="20"/>
                <w:lang w:val="ky-KG"/>
              </w:rPr>
              <w:t>л</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Arial Narrow"/>
                <w:bCs/>
                <w:color w:val="538135" w:themeColor="accent6" w:themeShade="BF"/>
                <w:sz w:val="20"/>
                <w:szCs w:val="20"/>
                <w:lang w:val="ky-KG"/>
              </w:rPr>
              <w:t>мд</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Arial Narrow"/>
                <w:bCs/>
                <w:color w:val="538135" w:themeColor="accent6" w:themeShade="BF"/>
                <w:sz w:val="20"/>
                <w:szCs w:val="20"/>
                <w:lang w:val="ky-KG"/>
              </w:rPr>
              <w:t>рг</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Calibri"/>
                <w:bCs/>
                <w:color w:val="538135" w:themeColor="accent6" w:themeShade="BF"/>
                <w:sz w:val="20"/>
                <w:szCs w:val="20"/>
                <w:lang w:val="ky-KG"/>
              </w:rPr>
              <w:t xml:space="preserve"> чейин</w:t>
            </w:r>
            <w:r w:rsidRPr="008B400A">
              <w:rPr>
                <w:rFonts w:ascii="Arial Narrow" w:eastAsia="Batang" w:hAnsi="Arial Narrow" w:cs="Arial"/>
                <w:bCs/>
                <w:color w:val="538135" w:themeColor="accent6" w:themeShade="BF"/>
                <w:sz w:val="20"/>
                <w:szCs w:val="20"/>
              </w:rPr>
              <w:t>).”</w:t>
            </w:r>
          </w:p>
          <w:p w14:paraId="6D93926C" w14:textId="77777777" w:rsidR="005920F8" w:rsidRPr="008B400A" w:rsidRDefault="005920F8" w:rsidP="00EB5E2D">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rPr>
              <w:t>Бул адамдын ай сайын</w:t>
            </w:r>
            <w:r w:rsidRPr="008B400A">
              <w:rPr>
                <w:rFonts w:ascii="Arial Narrow" w:eastAsia="Batang" w:hAnsi="Arial Narrow" w:cs="Arial"/>
                <w:bCs/>
                <w:color w:val="538135" w:themeColor="accent6" w:themeShade="BF"/>
                <w:sz w:val="20"/>
                <w:szCs w:val="20"/>
                <w:lang w:val="ky-KG"/>
              </w:rPr>
              <w:t xml:space="preserve"> алган </w:t>
            </w:r>
            <w:r w:rsidRPr="008B400A">
              <w:rPr>
                <w:rFonts w:ascii="Arial Narrow" w:eastAsia="Batang" w:hAnsi="Arial Narrow" w:cs="Arial Narrow"/>
                <w:bCs/>
                <w:color w:val="538135" w:themeColor="accent6" w:themeShade="BF"/>
                <w:sz w:val="20"/>
                <w:szCs w:val="20"/>
              </w:rPr>
              <w:t>кирешеси</w:t>
            </w:r>
            <w:r w:rsidRPr="008B400A">
              <w:rPr>
                <w:rFonts w:ascii="Arial Narrow" w:eastAsia="Batang" w:hAnsi="Arial Narrow" w:cs="Arial"/>
                <w:bCs/>
                <w:color w:val="538135" w:themeColor="accent6" w:themeShade="BF"/>
                <w:sz w:val="20"/>
                <w:szCs w:val="20"/>
              </w:rPr>
              <w:t xml:space="preserve"> </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жогорубу</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бир</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аз</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жогорубу</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адилетт</w:t>
            </w:r>
            <w:r w:rsidRPr="008B400A">
              <w:rPr>
                <w:rFonts w:ascii="Calibri" w:eastAsia="Batang" w:hAnsi="Calibri" w:cs="Calibri"/>
                <w:bCs/>
                <w:color w:val="538135" w:themeColor="accent6" w:themeShade="BF"/>
                <w:sz w:val="20"/>
                <w:szCs w:val="20"/>
              </w:rPr>
              <w:t>үү</w:t>
            </w:r>
            <w:r w:rsidRPr="008B400A">
              <w:rPr>
                <w:rFonts w:ascii="Arial Narrow" w:eastAsia="Batang" w:hAnsi="Arial Narrow" w:cs="Arial Narrow"/>
                <w:bCs/>
                <w:color w:val="538135" w:themeColor="accent6" w:themeShade="BF"/>
                <w:sz w:val="20"/>
                <w:szCs w:val="20"/>
              </w:rPr>
              <w:t>б</w:t>
            </w:r>
            <w:r w:rsidRPr="008B400A">
              <w:rPr>
                <w:rFonts w:ascii="Calibri" w:eastAsia="Batang" w:hAnsi="Calibri" w:cs="Calibri"/>
                <w:bCs/>
                <w:color w:val="538135" w:themeColor="accent6" w:themeShade="BF"/>
                <w:sz w:val="20"/>
                <w:szCs w:val="20"/>
              </w:rPr>
              <w:t>ү</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бир</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аз</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м</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нб</w:t>
            </w:r>
            <w:r w:rsidRPr="008B400A">
              <w:rPr>
                <w:rFonts w:ascii="Calibri" w:eastAsia="Batang" w:hAnsi="Calibri" w:cs="Calibri"/>
                <w:bCs/>
                <w:color w:val="538135" w:themeColor="accent6" w:themeShade="BF"/>
                <w:sz w:val="20"/>
                <w:szCs w:val="20"/>
              </w:rPr>
              <w:t>ү</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же</w:t>
            </w:r>
            <w:r w:rsidRPr="008B400A">
              <w:rPr>
                <w:rFonts w:ascii="Arial Narrow" w:eastAsia="Batang" w:hAnsi="Arial Narrow" w:cs="Arial"/>
                <w:bCs/>
                <w:color w:val="538135" w:themeColor="accent6" w:themeShade="BF"/>
                <w:sz w:val="20"/>
                <w:szCs w:val="20"/>
              </w:rPr>
              <w:t xml:space="preserve"> </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м</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нб</w:t>
            </w:r>
            <w:r w:rsidRPr="008B400A">
              <w:rPr>
                <w:rFonts w:ascii="Calibri" w:eastAsia="Batang" w:hAnsi="Calibri" w:cs="Calibri"/>
                <w:bCs/>
                <w:color w:val="538135" w:themeColor="accent6" w:themeShade="BF"/>
                <w:sz w:val="20"/>
                <w:szCs w:val="20"/>
              </w:rPr>
              <w:t>ү</w:t>
            </w:r>
            <w:r w:rsidRPr="008B400A">
              <w:rPr>
                <w:rFonts w:ascii="Arial Narrow" w:eastAsia="Batang" w:hAnsi="Arial Narrow" w:cs="Arial"/>
                <w:bCs/>
                <w:color w:val="538135" w:themeColor="accent6" w:themeShade="BF"/>
                <w:sz w:val="20"/>
                <w:szCs w:val="20"/>
              </w:rPr>
              <w:t>?</w:t>
            </w:r>
          </w:p>
          <w:p w14:paraId="51653324" w14:textId="77777777" w:rsidR="005920F8" w:rsidRPr="008B400A" w:rsidRDefault="005920F8" w:rsidP="00EB5E2D">
            <w:pPr>
              <w:keepNext/>
              <w:ind w:left="404" w:hanging="404"/>
              <w:contextualSpacing/>
              <w:rPr>
                <w:rFonts w:ascii="Arial Narrow" w:eastAsia="Batang" w:hAnsi="Arial Narrow" w:cs="Arial"/>
                <w:bCs/>
                <w:color w:val="538135" w:themeColor="accent6" w:themeShade="BF"/>
                <w:sz w:val="20"/>
                <w:szCs w:val="20"/>
              </w:rPr>
            </w:pPr>
          </w:p>
          <w:p w14:paraId="3267DA4C" w14:textId="0EBD6668" w:rsidR="005920F8" w:rsidRPr="008B400A" w:rsidRDefault="005920F8" w:rsidP="00EB5E2D">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rPr>
              <w:t>xp</w:t>
            </w:r>
            <w:r w:rsidR="00EB5E2D" w:rsidRPr="008B400A">
              <w:rPr>
                <w:rFonts w:ascii="Arial Narrow" w:eastAsia="Batang" w:hAnsi="Arial Narrow" w:cs="Arial"/>
                <w:b/>
                <w:bCs/>
                <w:color w:val="538135" w:themeColor="accent6" w:themeShade="BF"/>
                <w:sz w:val="20"/>
                <w:szCs w:val="20"/>
                <w:lang w:val="ru-RU"/>
              </w:rPr>
              <w:t>6</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ru-RU"/>
              </w:rPr>
              <w:t xml:space="preserve">1-4 арасында кокустан тандалган сан. </w:t>
            </w:r>
          </w:p>
          <w:p w14:paraId="552E76DE" w14:textId="77777777" w:rsidR="005920F8" w:rsidRPr="008B400A" w:rsidRDefault="005920F8" w:rsidP="00EB5E2D">
            <w:pPr>
              <w:keepNext/>
              <w:contextualSpacing/>
              <w:rPr>
                <w:rFonts w:ascii="Arial Narrow" w:eastAsia="Batang" w:hAnsi="Arial Narrow" w:cs="Arial"/>
                <w:i/>
                <w:iCs/>
                <w:color w:val="538135" w:themeColor="accent6" w:themeShade="BF"/>
                <w:sz w:val="20"/>
                <w:szCs w:val="20"/>
                <w:lang w:val="ru-RU"/>
              </w:rPr>
            </w:pPr>
          </w:p>
          <w:p w14:paraId="7292F3A5" w14:textId="51D2F82B" w:rsidR="005920F8" w:rsidRPr="008B400A" w:rsidRDefault="005920F8" w:rsidP="00EB5E2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lang w:val="en-US"/>
              </w:rPr>
              <w:t xml:space="preserve"> 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_age</w:t>
            </w:r>
          </w:p>
          <w:p w14:paraId="0A99E859" w14:textId="54532ACF"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25 </w:t>
            </w:r>
            <w:r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en-US"/>
              </w:rPr>
              <w:t xml:space="preserve"> 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 xml:space="preserve">_rnd_age </w:t>
            </w:r>
            <w:r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en-US"/>
              </w:rPr>
              <w:t xml:space="preserve"> 1</w:t>
            </w:r>
          </w:p>
          <w:p w14:paraId="4D7344EB" w14:textId="6E5DAEB1"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35 </w:t>
            </w:r>
            <w:r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ru-RU"/>
              </w:rPr>
              <w:t>6</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ru-RU"/>
              </w:rPr>
              <w:t xml:space="preserve"> 2</w:t>
            </w:r>
          </w:p>
          <w:p w14:paraId="5A27DA1D" w14:textId="756CC056"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45 </w:t>
            </w:r>
            <w:r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ru-RU"/>
              </w:rPr>
              <w:t>6</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ru-RU"/>
              </w:rPr>
              <w:t xml:space="preserve"> 3</w:t>
            </w:r>
          </w:p>
          <w:p w14:paraId="45E77635" w14:textId="0329EE7A"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55 </w:t>
            </w:r>
            <w:r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ru-RU"/>
              </w:rPr>
              <w:t>6</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ru-RU"/>
              </w:rPr>
              <w:t xml:space="preserve"> 4</w:t>
            </w:r>
          </w:p>
          <w:p w14:paraId="5BAEA9C4" w14:textId="77777777"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ru-RU"/>
              </w:rPr>
            </w:pPr>
          </w:p>
          <w:p w14:paraId="56B3AE3A" w14:textId="13BA74FB" w:rsidR="005920F8" w:rsidRPr="008B400A" w:rsidRDefault="005920F8" w:rsidP="00EB5E2D">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ru-RU"/>
              </w:rPr>
              <w:t>6</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ru-RU"/>
              </w:rPr>
              <w:t xml:space="preserve">1-2 арасында башка кокустан тандалагн сан. </w:t>
            </w:r>
          </w:p>
          <w:p w14:paraId="462FC1BC" w14:textId="4651C046" w:rsidR="005920F8" w:rsidRPr="008B400A" w:rsidRDefault="005920F8" w:rsidP="00EB5E2D">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i/>
                <w:iCs/>
                <w:color w:val="538135" w:themeColor="accent6" w:themeShade="BF"/>
                <w:sz w:val="20"/>
                <w:szCs w:val="20"/>
                <w:lang w:val="ru-RU"/>
              </w:rPr>
              <w:t>(</w:t>
            </w:r>
            <w:r w:rsidRPr="008B400A">
              <w:rPr>
                <w:rFonts w:ascii="Arial Narrow" w:eastAsia="Batang" w:hAnsi="Arial Narrow" w:cs="Arial"/>
                <w:i/>
                <w:iCs/>
                <w:color w:val="538135" w:themeColor="accent6" w:themeShade="BF"/>
                <w:sz w:val="20"/>
                <w:szCs w:val="20"/>
                <w:lang w:val="en-US"/>
              </w:rPr>
              <w:t>xp</w:t>
            </w:r>
            <w:r w:rsidR="00EB5E2D" w:rsidRPr="008B400A">
              <w:rPr>
                <w:rFonts w:ascii="Arial Narrow" w:eastAsia="Batang" w:hAnsi="Arial Narrow" w:cs="Arial"/>
                <w:i/>
                <w:iCs/>
                <w:color w:val="538135" w:themeColor="accent6" w:themeShade="BF"/>
                <w:sz w:val="20"/>
                <w:szCs w:val="20"/>
                <w:lang w:val="ru-RU"/>
              </w:rPr>
              <w:t>6</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age</w:t>
            </w:r>
            <w:r w:rsidRPr="008B400A">
              <w:rPr>
                <w:rFonts w:ascii="Arial Narrow" w:eastAsia="Batang" w:hAnsi="Arial Narrow" w:cs="Arial"/>
                <w:i/>
                <w:iCs/>
                <w:color w:val="538135" w:themeColor="accent6" w:themeShade="BF"/>
                <w:sz w:val="20"/>
                <w:szCs w:val="20"/>
                <w:lang w:val="ky-KG"/>
              </w:rPr>
              <w:t>-ден айырмаланган</w:t>
            </w:r>
            <w:r w:rsidRPr="008B400A">
              <w:rPr>
                <w:rFonts w:ascii="Arial Narrow" w:eastAsia="Batang" w:hAnsi="Arial Narrow" w:cs="Arial"/>
                <w:i/>
                <w:iCs/>
                <w:color w:val="538135" w:themeColor="accent6" w:themeShade="BF"/>
                <w:sz w:val="20"/>
                <w:szCs w:val="20"/>
                <w:lang w:val="ru-RU"/>
              </w:rPr>
              <w:t>)</w:t>
            </w:r>
          </w:p>
          <w:p w14:paraId="31281AE5" w14:textId="77777777" w:rsidR="005920F8" w:rsidRPr="008B400A" w:rsidRDefault="005920F8" w:rsidP="00EB5E2D">
            <w:pPr>
              <w:keepNext/>
              <w:contextualSpacing/>
              <w:rPr>
                <w:rFonts w:ascii="Arial Narrow" w:eastAsia="Batang" w:hAnsi="Arial Narrow" w:cs="Arial"/>
                <w:i/>
                <w:iCs/>
                <w:color w:val="538135" w:themeColor="accent6" w:themeShade="BF"/>
                <w:sz w:val="20"/>
                <w:szCs w:val="20"/>
                <w:lang w:val="ru-RU"/>
              </w:rPr>
            </w:pPr>
          </w:p>
          <w:p w14:paraId="6A9C959C" w14:textId="3B2EFAF2" w:rsidR="005920F8" w:rsidRPr="008B400A" w:rsidRDefault="005920F8" w:rsidP="00EB5E2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lang w:val="en-US"/>
              </w:rPr>
              <w:t xml:space="preserve"> 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 xml:space="preserve">_sex </w:t>
            </w:r>
          </w:p>
          <w:p w14:paraId="14247A62" w14:textId="70F1E5BC"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Аял эгерде </w:t>
            </w:r>
            <w:r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 xml:space="preserve">_rnd_sex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en-US"/>
              </w:rPr>
              <w:t>1</w:t>
            </w:r>
          </w:p>
          <w:p w14:paraId="5677CCFA" w14:textId="52D6D110"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Эркек эгерде </w:t>
            </w:r>
            <w:r w:rsidRPr="008B400A">
              <w:rPr>
                <w:rFonts w:ascii="Arial Narrow" w:eastAsia="Batang" w:hAnsi="Arial Narrow" w:cs="Arial"/>
                <w:b/>
                <w:bCs/>
                <w:color w:val="538135" w:themeColor="accent6" w:themeShade="BF"/>
                <w:sz w:val="20"/>
                <w:szCs w:val="20"/>
                <w:lang w:val="en-US"/>
              </w:rPr>
              <w:t>x</w:t>
            </w:r>
            <w:r w:rsidR="00EB5E2D" w:rsidRPr="008B400A">
              <w:rPr>
                <w:rFonts w:ascii="Arial Narrow" w:eastAsia="Batang" w:hAnsi="Arial Narrow" w:cs="Arial"/>
                <w:b/>
                <w:bCs/>
                <w:color w:val="538135" w:themeColor="accent6" w:themeShade="BF"/>
                <w:sz w:val="20"/>
                <w:szCs w:val="20"/>
                <w:lang w:val="ru-RU"/>
              </w:rPr>
              <w:t>р</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 xml:space="preserve">_rnd_sex </w:t>
            </w:r>
            <w:proofErr w:type="spellStart"/>
            <w:r w:rsidRPr="008B400A">
              <w:rPr>
                <w:rFonts w:ascii="Arial Narrow" w:eastAsia="Batang" w:hAnsi="Arial Narrow" w:cs="Arial"/>
                <w:b/>
                <w:bCs/>
                <w:color w:val="538135" w:themeColor="accent6" w:themeShade="BF"/>
                <w:sz w:val="20"/>
                <w:szCs w:val="20"/>
                <w:lang w:val="ru-RU"/>
              </w:rPr>
              <w:t>барабар</w:t>
            </w:r>
            <w:proofErr w:type="spellEnd"/>
            <w:r w:rsidRPr="008B400A">
              <w:rPr>
                <w:rFonts w:ascii="Arial Narrow" w:eastAsia="Batang" w:hAnsi="Arial Narrow" w:cs="Arial"/>
                <w:b/>
                <w:bCs/>
                <w:color w:val="538135" w:themeColor="accent6" w:themeShade="BF"/>
                <w:sz w:val="20"/>
                <w:szCs w:val="20"/>
                <w:lang w:val="en-US"/>
              </w:rPr>
              <w:t xml:space="preserve"> 2</w:t>
            </w:r>
          </w:p>
          <w:p w14:paraId="4CFF88AF" w14:textId="77777777"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p>
          <w:p w14:paraId="022B70B4" w14:textId="476238EC" w:rsidR="005920F8" w:rsidRPr="008B400A" w:rsidRDefault="005920F8" w:rsidP="00EB5E2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&lt;HER/HIS&gt;:</w:t>
            </w:r>
            <w:r w:rsidRPr="008B400A">
              <w:rPr>
                <w:rFonts w:ascii="Arial Narrow" w:eastAsia="Batang" w:hAnsi="Arial Narrow" w:cs="Arial"/>
                <w:b/>
                <w:bCs/>
                <w:color w:val="538135" w:themeColor="accent6" w:themeShade="BF"/>
                <w:sz w:val="20"/>
                <w:szCs w:val="20"/>
                <w:lang w:val="en-US"/>
              </w:rPr>
              <w:t xml:space="preserve"> 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 xml:space="preserve">_her </w:t>
            </w:r>
          </w:p>
          <w:p w14:paraId="578F55AC" w14:textId="7C82FDD8"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Анын эгерде </w:t>
            </w:r>
            <w:r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 xml:space="preserve">_rnd_sex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en-US"/>
              </w:rPr>
              <w:t>1</w:t>
            </w:r>
          </w:p>
          <w:p w14:paraId="30D68EBD" w14:textId="723457D9"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Анын эгерде </w:t>
            </w:r>
            <w:r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 xml:space="preserve">_rnd_sex </w:t>
            </w:r>
            <w:r w:rsidRPr="008B400A">
              <w:rPr>
                <w:rFonts w:ascii="Arial Narrow" w:eastAsia="Batang" w:hAnsi="Arial Narrow" w:cs="Arial"/>
                <w:b/>
                <w:bCs/>
                <w:color w:val="538135" w:themeColor="accent6" w:themeShade="BF"/>
                <w:sz w:val="20"/>
                <w:szCs w:val="20"/>
                <w:lang w:val="ky-KG"/>
              </w:rPr>
              <w:t>барабар 2</w:t>
            </w:r>
          </w:p>
          <w:p w14:paraId="322EBEAE" w14:textId="77777777"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p>
          <w:p w14:paraId="4655E0C4" w14:textId="7307FDD7" w:rsidR="005920F8" w:rsidRPr="008B400A" w:rsidRDefault="005920F8" w:rsidP="00EB5E2D">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ru-RU"/>
              </w:rPr>
              <w:t>6</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ru-RU"/>
              </w:rPr>
              <w:t>1-5 арасында башка кокустан тандалагн сан.</w:t>
            </w:r>
          </w:p>
          <w:p w14:paraId="679CAAF3" w14:textId="792537FB" w:rsidR="005920F8" w:rsidRPr="008B400A" w:rsidRDefault="005920F8" w:rsidP="00EB5E2D">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i/>
                <w:iCs/>
                <w:color w:val="538135" w:themeColor="accent6" w:themeShade="BF"/>
                <w:sz w:val="20"/>
                <w:szCs w:val="20"/>
                <w:lang w:val="ru-RU"/>
              </w:rPr>
              <w:t>(</w:t>
            </w:r>
            <w:r w:rsidRPr="008B400A">
              <w:rPr>
                <w:rFonts w:ascii="Arial Narrow" w:eastAsia="Batang" w:hAnsi="Arial Narrow" w:cs="Arial"/>
                <w:i/>
                <w:iCs/>
                <w:color w:val="538135" w:themeColor="accent6" w:themeShade="BF"/>
                <w:sz w:val="20"/>
                <w:szCs w:val="20"/>
                <w:lang w:val="en-US"/>
              </w:rPr>
              <w:t>xp</w:t>
            </w:r>
            <w:r w:rsidR="00EB5E2D" w:rsidRPr="008B400A">
              <w:rPr>
                <w:rFonts w:ascii="Arial Narrow" w:eastAsia="Batang" w:hAnsi="Arial Narrow" w:cs="Arial"/>
                <w:i/>
                <w:iCs/>
                <w:color w:val="538135" w:themeColor="accent6" w:themeShade="BF"/>
                <w:sz w:val="20"/>
                <w:szCs w:val="20"/>
                <w:lang w:val="ru-RU"/>
              </w:rPr>
              <w:t>6</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age</w:t>
            </w:r>
            <w:r w:rsidRPr="008B400A">
              <w:rPr>
                <w:rFonts w:ascii="Arial Narrow" w:eastAsia="Batang" w:hAnsi="Arial Narrow" w:cs="Arial"/>
                <w:i/>
                <w:i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жана</w:t>
            </w:r>
            <w:r w:rsidRPr="008B400A">
              <w:rPr>
                <w:rFonts w:ascii="Arial Narrow" w:eastAsia="Batang" w:hAnsi="Arial Narrow" w:cs="Arial"/>
                <w:i/>
                <w:i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en-US"/>
              </w:rPr>
              <w:t>xp</w:t>
            </w:r>
            <w:r w:rsidR="00EB5E2D" w:rsidRPr="008B400A">
              <w:rPr>
                <w:rFonts w:ascii="Arial Narrow" w:eastAsia="Batang" w:hAnsi="Arial Narrow" w:cs="Arial"/>
                <w:i/>
                <w:iCs/>
                <w:color w:val="538135" w:themeColor="accent6" w:themeShade="BF"/>
                <w:sz w:val="20"/>
                <w:szCs w:val="20"/>
                <w:lang w:val="ru-RU"/>
              </w:rPr>
              <w:t>6</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sex</w:t>
            </w:r>
            <w:r w:rsidRPr="008B400A">
              <w:rPr>
                <w:rFonts w:ascii="Arial Narrow" w:eastAsia="Batang" w:hAnsi="Arial Narrow" w:cs="Arial"/>
                <w:i/>
                <w:iCs/>
                <w:color w:val="538135" w:themeColor="accent6" w:themeShade="BF"/>
                <w:sz w:val="20"/>
                <w:szCs w:val="20"/>
                <w:lang w:val="ky-KG"/>
              </w:rPr>
              <w:t>-ден айырмаланган</w:t>
            </w:r>
            <w:r w:rsidRPr="008B400A">
              <w:rPr>
                <w:rFonts w:ascii="Arial Narrow" w:eastAsia="Batang" w:hAnsi="Arial Narrow" w:cs="Arial"/>
                <w:i/>
                <w:iCs/>
                <w:color w:val="538135" w:themeColor="accent6" w:themeShade="BF"/>
                <w:sz w:val="20"/>
                <w:szCs w:val="20"/>
                <w:lang w:val="ru-RU"/>
              </w:rPr>
              <w:t>)</w:t>
            </w:r>
          </w:p>
          <w:p w14:paraId="00570DC3" w14:textId="77777777" w:rsidR="005920F8" w:rsidRPr="008B400A" w:rsidRDefault="005920F8" w:rsidP="00EB5E2D">
            <w:pPr>
              <w:keepNext/>
              <w:contextualSpacing/>
              <w:rPr>
                <w:rFonts w:ascii="Arial Narrow" w:eastAsia="Batang" w:hAnsi="Arial Narrow" w:cs="Arial"/>
                <w:b/>
                <w:bCs/>
                <w:color w:val="538135" w:themeColor="accent6" w:themeShade="BF"/>
                <w:sz w:val="20"/>
                <w:szCs w:val="20"/>
                <w:shd w:val="clear" w:color="auto" w:fill="DEEAF6" w:themeFill="accent1" w:themeFillTint="33"/>
                <w:lang w:val="ru-RU"/>
              </w:rPr>
            </w:pPr>
          </w:p>
          <w:p w14:paraId="26B7B162" w14:textId="1F412F7E" w:rsidR="005920F8" w:rsidRPr="008B400A" w:rsidRDefault="005920F8" w:rsidP="00EB5E2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lang w:val="en-US"/>
              </w:rPr>
              <w:t xml:space="preserve"> 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 xml:space="preserve">_pay </w:t>
            </w:r>
          </w:p>
          <w:p w14:paraId="701CB146" w14:textId="6223BEAF"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10,000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en-US"/>
              </w:rPr>
              <w:t xml:space="preserve"> 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 xml:space="preserve">_rnd_pay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en-US"/>
              </w:rPr>
              <w:t>1</w:t>
            </w:r>
          </w:p>
          <w:p w14:paraId="17C9CD42" w14:textId="7D4DB170"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20,000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ru-RU"/>
              </w:rPr>
              <w:t>6</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2</w:t>
            </w:r>
          </w:p>
          <w:p w14:paraId="33D41626" w14:textId="2B949210"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30,000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ru-RU"/>
              </w:rPr>
              <w:t>6</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3</w:t>
            </w:r>
          </w:p>
          <w:p w14:paraId="6A6279FB" w14:textId="08DEF8D1"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40,000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ru-RU"/>
              </w:rPr>
              <w:t>6</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4</w:t>
            </w:r>
          </w:p>
          <w:p w14:paraId="5EEE8BA4" w14:textId="2053FAD5" w:rsidR="005920F8" w:rsidRPr="008B400A" w:rsidRDefault="005920F8" w:rsidP="00EB5E2D">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
                <w:bCs/>
                <w:color w:val="538135" w:themeColor="accent6" w:themeShade="BF"/>
                <w:sz w:val="20"/>
                <w:szCs w:val="20"/>
                <w:lang w:val="ru-RU"/>
              </w:rPr>
              <w:tab/>
              <w:t xml:space="preserve">50,000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ru-RU"/>
              </w:rPr>
              <w:t>6</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5</w:t>
            </w:r>
          </w:p>
        </w:tc>
        <w:tc>
          <w:tcPr>
            <w:tcW w:w="2125" w:type="pct"/>
            <w:tcBorders>
              <w:top w:val="single" w:sz="48" w:space="0" w:color="FFFFFF" w:themeColor="background1"/>
              <w:left w:val="single" w:sz="4" w:space="0" w:color="auto"/>
            </w:tcBorders>
            <w:shd w:val="clear" w:color="auto" w:fill="auto"/>
          </w:tcPr>
          <w:p w14:paraId="006FFD48" w14:textId="77777777" w:rsidR="005920F8" w:rsidRPr="008B400A" w:rsidRDefault="005920F8" w:rsidP="00EB5E2D">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cs="Calibri"/>
                <w:color w:val="538135" w:themeColor="accent6" w:themeShade="BF"/>
                <w:sz w:val="20"/>
                <w:szCs w:val="20"/>
                <w:lang w:val="ky-KG"/>
              </w:rPr>
              <w:lastRenderedPageBreak/>
              <w:t>Ө</w:t>
            </w:r>
            <w:r w:rsidRPr="008B400A">
              <w:rPr>
                <w:rFonts w:ascii="Arial Narrow" w:hAnsi="Arial Narrow" w:cs="Arial Narrow"/>
                <w:color w:val="538135" w:themeColor="accent6" w:themeShade="BF"/>
                <w:sz w:val="20"/>
                <w:szCs w:val="20"/>
                <w:lang w:val="ky-KG"/>
              </w:rPr>
              <w:t>т</w:t>
            </w:r>
            <w:r w:rsidRPr="008B400A">
              <w:rPr>
                <w:rFonts w:cs="Calibri"/>
                <w:color w:val="538135" w:themeColor="accent6" w:themeShade="BF"/>
                <w:sz w:val="20"/>
                <w:szCs w:val="20"/>
                <w:lang w:val="ky-KG"/>
              </w:rPr>
              <w:t>ө</w:t>
            </w:r>
            <w:r w:rsidRPr="008B400A">
              <w:rPr>
                <w:rFonts w:ascii="Arial Narrow" w:hAnsi="Arial Narrow" w:cs="Calibri"/>
                <w:color w:val="538135" w:themeColor="accent6" w:themeShade="BF"/>
                <w:sz w:val="20"/>
                <w:szCs w:val="20"/>
                <w:lang w:val="ky-KG"/>
              </w:rPr>
              <w:t xml:space="preserve"> </w:t>
            </w:r>
            <w:r w:rsidRPr="008B400A">
              <w:rPr>
                <w:rFonts w:ascii="Arial Narrow" w:hAnsi="Arial Narrow" w:cs="Arial Narrow"/>
                <w:color w:val="538135" w:themeColor="accent6" w:themeShade="BF"/>
                <w:sz w:val="20"/>
                <w:szCs w:val="20"/>
                <w:lang w:val="ky-KG"/>
              </w:rPr>
              <w:t>жогору</w:t>
            </w:r>
            <w:r w:rsidRPr="008B400A">
              <w:rPr>
                <w:rFonts w:ascii="Arial Narrow" w:hAnsi="Arial Narrow" w:cs="Arial"/>
                <w:color w:val="538135" w:themeColor="accent6" w:themeShade="BF"/>
                <w:sz w:val="20"/>
                <w:szCs w:val="20"/>
                <w:lang w:val="ru-RU"/>
              </w:rPr>
              <w:tab/>
              <w:t>1</w:t>
            </w:r>
          </w:p>
          <w:p w14:paraId="63545971" w14:textId="77777777" w:rsidR="005920F8" w:rsidRPr="008B400A" w:rsidRDefault="005920F8" w:rsidP="00EB5E2D">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ky-KG"/>
              </w:rPr>
              <w:t>Бир аз жогору</w:t>
            </w:r>
            <w:r w:rsidRPr="008B400A">
              <w:rPr>
                <w:rFonts w:ascii="Arial Narrow" w:hAnsi="Arial Narrow" w:cs="Arial"/>
                <w:color w:val="538135" w:themeColor="accent6" w:themeShade="BF"/>
                <w:sz w:val="20"/>
                <w:szCs w:val="20"/>
                <w:lang w:val="ru-RU"/>
              </w:rPr>
              <w:tab/>
              <w:t>2</w:t>
            </w:r>
          </w:p>
          <w:p w14:paraId="35F83D49" w14:textId="77777777" w:rsidR="005920F8" w:rsidRPr="008B400A" w:rsidRDefault="005920F8" w:rsidP="00EB5E2D">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ky-KG"/>
              </w:rPr>
              <w:t>Адилетт</w:t>
            </w:r>
            <w:r w:rsidRPr="008B400A">
              <w:rPr>
                <w:rFonts w:cs="Calibri"/>
                <w:color w:val="538135" w:themeColor="accent6" w:themeShade="BF"/>
                <w:sz w:val="20"/>
                <w:szCs w:val="20"/>
                <w:lang w:val="ky-KG"/>
              </w:rPr>
              <w:t>үү</w:t>
            </w:r>
            <w:r w:rsidRPr="008B400A">
              <w:rPr>
                <w:rFonts w:ascii="Arial Narrow" w:hAnsi="Arial Narrow" w:cs="Arial"/>
                <w:color w:val="538135" w:themeColor="accent6" w:themeShade="BF"/>
                <w:sz w:val="20"/>
                <w:szCs w:val="20"/>
                <w:lang w:val="ru-RU"/>
              </w:rPr>
              <w:tab/>
              <w:t>3</w:t>
            </w:r>
          </w:p>
          <w:p w14:paraId="0F53FAC8" w14:textId="77777777" w:rsidR="005920F8" w:rsidRPr="008B400A" w:rsidRDefault="005920F8" w:rsidP="00EB5E2D">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ky-KG"/>
              </w:rPr>
              <w:t>Бир аз т</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м</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н</w:t>
            </w:r>
            <w:r w:rsidRPr="008B400A">
              <w:rPr>
                <w:rFonts w:ascii="Arial Narrow" w:hAnsi="Arial Narrow" w:cs="Arial"/>
                <w:color w:val="538135" w:themeColor="accent6" w:themeShade="BF"/>
                <w:sz w:val="20"/>
                <w:szCs w:val="20"/>
                <w:lang w:val="ru-RU"/>
              </w:rPr>
              <w:tab/>
              <w:t>4</w:t>
            </w:r>
          </w:p>
          <w:p w14:paraId="23C8754B" w14:textId="77777777" w:rsidR="005920F8" w:rsidRPr="008B400A" w:rsidRDefault="005920F8" w:rsidP="00EB5E2D">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highlight w:val="yellow"/>
                <w:lang w:val="ru-RU"/>
              </w:rPr>
            </w:pP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т</w:t>
            </w:r>
            <w:r w:rsidRPr="008B400A">
              <w:rPr>
                <w:rFonts w:cs="Calibri"/>
                <w:color w:val="538135" w:themeColor="accent6" w:themeShade="BF"/>
                <w:sz w:val="20"/>
                <w:szCs w:val="20"/>
                <w:lang w:val="ky-KG"/>
              </w:rPr>
              <w:t>ө</w:t>
            </w:r>
            <w:r w:rsidRPr="008B400A">
              <w:rPr>
                <w:rFonts w:ascii="Arial Narrow" w:hAnsi="Arial Narrow" w:cs="Calibri"/>
                <w:color w:val="538135" w:themeColor="accent6" w:themeShade="BF"/>
                <w:sz w:val="20"/>
                <w:szCs w:val="20"/>
                <w:lang w:val="ky-KG"/>
              </w:rPr>
              <w:t xml:space="preserve"> </w:t>
            </w:r>
            <w:r w:rsidRPr="008B400A">
              <w:rPr>
                <w:rFonts w:ascii="Arial Narrow" w:hAnsi="Arial Narrow" w:cs="Arial Narrow"/>
                <w:color w:val="538135" w:themeColor="accent6" w:themeShade="BF"/>
                <w:sz w:val="20"/>
                <w:szCs w:val="20"/>
                <w:lang w:val="ky-KG"/>
              </w:rPr>
              <w:t>т</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м</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н</w:t>
            </w:r>
            <w:r w:rsidRPr="008B400A">
              <w:rPr>
                <w:rFonts w:ascii="Arial Narrow" w:hAnsi="Arial Narrow" w:cs="Arial"/>
                <w:color w:val="538135" w:themeColor="accent6" w:themeShade="BF"/>
                <w:sz w:val="20"/>
                <w:szCs w:val="20"/>
                <w:lang w:val="ru-RU"/>
              </w:rPr>
              <w:tab/>
              <w:t>5</w:t>
            </w:r>
          </w:p>
        </w:tc>
      </w:tr>
      <w:tr w:rsidR="005920F8" w:rsidRPr="00903B97" w14:paraId="3892DB86" w14:textId="77777777" w:rsidTr="00EB5E2D">
        <w:tc>
          <w:tcPr>
            <w:tcW w:w="833" w:type="pct"/>
            <w:tcBorders>
              <w:bottom w:val="double" w:sz="4" w:space="0" w:color="auto"/>
            </w:tcBorders>
          </w:tcPr>
          <w:p w14:paraId="6447E078" w14:textId="77777777" w:rsidR="005920F8" w:rsidRPr="00903B97" w:rsidRDefault="005920F8" w:rsidP="00EB5E2D">
            <w:pPr>
              <w:contextualSpacing/>
              <w:rPr>
                <w:rFonts w:ascii="Arial Narrow" w:hAnsi="Arial Narrow" w:cs="Arial"/>
                <w:sz w:val="20"/>
                <w:szCs w:val="20"/>
              </w:rPr>
            </w:pPr>
          </w:p>
        </w:tc>
        <w:tc>
          <w:tcPr>
            <w:tcW w:w="2042" w:type="pct"/>
            <w:tcBorders>
              <w:bottom w:val="double" w:sz="4" w:space="0" w:color="auto"/>
            </w:tcBorders>
          </w:tcPr>
          <w:p w14:paraId="347B4A57" w14:textId="77777777" w:rsidR="005920F8" w:rsidRPr="008B400A" w:rsidRDefault="005920F8" w:rsidP="00EB5E2D">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tcPr>
          <w:p w14:paraId="78DFB0E9" w14:textId="77777777" w:rsidR="005920F8" w:rsidRPr="008B400A" w:rsidRDefault="005920F8" w:rsidP="00EB5E2D">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p>
        </w:tc>
      </w:tr>
      <w:tr w:rsidR="00EB5E2D" w:rsidRPr="00903B97" w14:paraId="2A4D1957" w14:textId="77777777" w:rsidTr="00EB5E2D">
        <w:tc>
          <w:tcPr>
            <w:tcW w:w="833" w:type="pct"/>
            <w:vMerge w:val="restart"/>
            <w:tcBorders>
              <w:top w:val="double" w:sz="4" w:space="0" w:color="auto"/>
              <w:right w:val="double" w:sz="4" w:space="0" w:color="auto"/>
            </w:tcBorders>
            <w:shd w:val="clear" w:color="auto" w:fill="auto"/>
          </w:tcPr>
          <w:p w14:paraId="4A60FF60" w14:textId="58295780" w:rsidR="00EB5E2D" w:rsidRPr="00903B97" w:rsidRDefault="00EB5E2D" w:rsidP="00EB5E2D">
            <w:pPr>
              <w:contextualSpacing/>
              <w:rPr>
                <w:rFonts w:ascii="Arial Narrow" w:hAnsi="Arial Narrow" w:cs="Arial"/>
                <w:b/>
                <w:bCs/>
                <w:sz w:val="20"/>
                <w:szCs w:val="20"/>
                <w:lang w:val="en-US"/>
              </w:rPr>
            </w:pPr>
            <w:r>
              <w:rPr>
                <w:rFonts w:ascii="Arial Narrow" w:hAnsi="Arial Narrow" w:cs="Arial"/>
                <w:b/>
                <w:bCs/>
                <w:sz w:val="20"/>
                <w:szCs w:val="20"/>
                <w:lang w:val="en-US"/>
              </w:rPr>
              <w:t>xp</w:t>
            </w:r>
            <w:r>
              <w:rPr>
                <w:rFonts w:ascii="Arial Narrow" w:hAnsi="Arial Narrow" w:cs="Arial"/>
                <w:b/>
                <w:bCs/>
                <w:sz w:val="20"/>
                <w:szCs w:val="20"/>
                <w:lang w:val="ky-KG"/>
              </w:rPr>
              <w:t>7</w:t>
            </w:r>
            <w:r w:rsidRPr="00903B97">
              <w:rPr>
                <w:rFonts w:ascii="Arial Narrow" w:hAnsi="Arial Narrow" w:cs="Arial"/>
                <w:b/>
                <w:bCs/>
                <w:sz w:val="20"/>
                <w:szCs w:val="20"/>
                <w:lang w:val="en-US"/>
              </w:rPr>
              <w:t>_</w:t>
            </w:r>
            <w:r>
              <w:rPr>
                <w:rFonts w:ascii="Arial Narrow" w:hAnsi="Arial Narrow" w:cs="Arial"/>
                <w:b/>
                <w:bCs/>
                <w:sz w:val="20"/>
                <w:szCs w:val="20"/>
                <w:lang w:val="en-US"/>
              </w:rPr>
              <w:t>question</w:t>
            </w:r>
          </w:p>
          <w:p w14:paraId="0631EBDB" w14:textId="77777777" w:rsidR="00EB5E2D" w:rsidRPr="00903B97" w:rsidRDefault="00EB5E2D" w:rsidP="00EB5E2D">
            <w:pPr>
              <w:rPr>
                <w:rFonts w:ascii="Arial Narrow" w:hAnsi="Arial Narrow" w:cs="Arial"/>
                <w:i/>
                <w:iCs/>
                <w:sz w:val="20"/>
                <w:szCs w:val="20"/>
                <w:lang w:val="en-US" w:eastAsia="en-US"/>
              </w:rPr>
            </w:pPr>
          </w:p>
          <w:p w14:paraId="4431EC34" w14:textId="552FB0CC" w:rsidR="00EB5E2D" w:rsidRDefault="00EB5E2D" w:rsidP="00EB5E2D">
            <w:pPr>
              <w:rPr>
                <w:rFonts w:ascii="Arial Narrow" w:hAnsi="Arial Narrow" w:cs="Arial"/>
                <w:i/>
                <w:iCs/>
                <w:color w:val="A6A6A6" w:themeColor="background1" w:themeShade="A6"/>
                <w:sz w:val="20"/>
                <w:szCs w:val="20"/>
                <w:lang w:val="en-US"/>
              </w:rPr>
            </w:pPr>
            <w:r w:rsidRPr="00903B97">
              <w:rPr>
                <w:rFonts w:ascii="Arial Narrow" w:hAnsi="Arial Narrow" w:cs="Arial"/>
                <w:i/>
                <w:iCs/>
                <w:color w:val="A6A6A6" w:themeColor="background1" w:themeShade="A6"/>
                <w:sz w:val="20"/>
                <w:szCs w:val="20"/>
                <w:lang w:val="en-US"/>
              </w:rPr>
              <w:t>[</w:t>
            </w:r>
            <w:r w:rsidR="00AF7DBF">
              <w:rPr>
                <w:rFonts w:ascii="Arial Narrow" w:hAnsi="Arial Narrow" w:cs="Arial"/>
                <w:i/>
                <w:iCs/>
                <w:color w:val="A6A6A6" w:themeColor="background1" w:themeShade="A6"/>
                <w:sz w:val="20"/>
                <w:szCs w:val="20"/>
                <w:lang w:val="en-US"/>
              </w:rPr>
              <w:t xml:space="preserve">Only </w:t>
            </w:r>
            <w:r w:rsidRPr="00903B97">
              <w:rPr>
                <w:rFonts w:ascii="Arial Narrow" w:hAnsi="Arial Narrow" w:cs="Arial"/>
                <w:i/>
                <w:iCs/>
                <w:color w:val="A6A6A6" w:themeColor="background1" w:themeShade="A6"/>
                <w:sz w:val="20"/>
                <w:szCs w:val="20"/>
                <w:lang w:val="en-US"/>
              </w:rPr>
              <w:t xml:space="preserve">Round </w:t>
            </w:r>
            <w:r>
              <w:rPr>
                <w:rFonts w:ascii="Arial Narrow" w:hAnsi="Arial Narrow" w:cs="Arial"/>
                <w:i/>
                <w:iCs/>
                <w:color w:val="A6A6A6" w:themeColor="background1" w:themeShade="A6"/>
                <w:sz w:val="20"/>
                <w:szCs w:val="20"/>
                <w:lang w:val="en-US"/>
              </w:rPr>
              <w:t>10</w:t>
            </w:r>
            <w:r w:rsidR="003E0D80">
              <w:rPr>
                <w:rFonts w:ascii="Arial Narrow" w:hAnsi="Arial Narrow" w:cs="Arial"/>
                <w:i/>
                <w:iCs/>
                <w:color w:val="A6A6A6" w:themeColor="background1" w:themeShade="A6"/>
                <w:sz w:val="20"/>
                <w:szCs w:val="20"/>
                <w:lang w:val="en-US"/>
              </w:rPr>
              <w:t>-11</w:t>
            </w:r>
            <w:r w:rsidRPr="00903B97">
              <w:rPr>
                <w:rFonts w:ascii="Arial Narrow" w:hAnsi="Arial Narrow" w:cs="Arial"/>
                <w:i/>
                <w:iCs/>
                <w:color w:val="A6A6A6" w:themeColor="background1" w:themeShade="A6"/>
                <w:sz w:val="20"/>
                <w:szCs w:val="20"/>
                <w:lang w:val="en-US"/>
              </w:rPr>
              <w:t>]</w:t>
            </w:r>
          </w:p>
          <w:p w14:paraId="4A3F50D8" w14:textId="77777777" w:rsidR="00EB5E2D" w:rsidRPr="00903B97" w:rsidRDefault="00EB5E2D" w:rsidP="00EB5E2D">
            <w:pPr>
              <w:rPr>
                <w:rFonts w:ascii="Arial Narrow" w:hAnsi="Arial Narrow" w:cs="Arial"/>
                <w:sz w:val="20"/>
                <w:szCs w:val="20"/>
                <w:lang w:val="en-US" w:eastAsia="en-US"/>
              </w:rPr>
            </w:pPr>
            <w:r>
              <w:rPr>
                <w:rFonts w:ascii="Arial Narrow" w:hAnsi="Arial Narrow" w:cs="Arial"/>
                <w:i/>
                <w:iCs/>
                <w:color w:val="A6A6A6" w:themeColor="background1" w:themeShade="A6"/>
                <w:sz w:val="20"/>
                <w:szCs w:val="20"/>
                <w:lang w:val="en-US"/>
              </w:rPr>
              <w:t>Added in Round 10</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7A0D5305" w14:textId="2BCA952B"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rPr>
            </w:pPr>
            <w:r w:rsidRPr="008B400A">
              <w:rPr>
                <w:rFonts w:ascii="Arial Narrow" w:eastAsia="Batang" w:hAnsi="Arial Narrow" w:cs="Arial"/>
                <w:b/>
                <w:bCs/>
                <w:color w:val="538135" w:themeColor="accent6" w:themeShade="BF"/>
                <w:sz w:val="20"/>
                <w:szCs w:val="20"/>
                <w:lang w:val="en-US"/>
              </w:rPr>
              <w:t>“</w:t>
            </w:r>
            <w:r w:rsidRPr="008B400A">
              <w:rPr>
                <w:rFonts w:ascii="Arial Narrow" w:eastAsia="Batang" w:hAnsi="Arial Narrow" w:cs="Arial"/>
                <w:b/>
                <w:bCs/>
                <w:color w:val="538135" w:themeColor="accent6" w:themeShade="BF"/>
                <w:sz w:val="20"/>
                <w:szCs w:val="20"/>
              </w:rPr>
              <w:t xml:space="preserve">A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rPr>
              <w:t xml:space="preserve">-year-old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rPr>
              <w:t xml:space="preserve"> works as </w:t>
            </w:r>
            <w:r w:rsidR="002A0D7F" w:rsidRPr="008B400A">
              <w:rPr>
                <w:rFonts w:ascii="Arial Narrow" w:eastAsia="Batang" w:hAnsi="Arial Narrow" w:cs="Arial"/>
                <w:b/>
                <w:bCs/>
                <w:color w:val="538135" w:themeColor="accent6" w:themeShade="BF"/>
                <w:sz w:val="20"/>
                <w:szCs w:val="20"/>
                <w:shd w:val="clear" w:color="auto" w:fill="D0CECE" w:themeFill="background2" w:themeFillShade="E6"/>
              </w:rPr>
              <w:t>A RECEPTIONIST</w:t>
            </w:r>
            <w:r w:rsidRPr="008B400A">
              <w:rPr>
                <w:rFonts w:ascii="Arial Narrow" w:eastAsia="Batang" w:hAnsi="Arial Narrow" w:cs="Arial"/>
                <w:b/>
                <w:bCs/>
                <w:color w:val="538135" w:themeColor="accent6" w:themeShade="BF"/>
                <w:sz w:val="20"/>
                <w:szCs w:val="20"/>
              </w:rPr>
              <w:t xml:space="preserve">.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 based on RANDOM GENDER&gt;</w:t>
            </w:r>
            <w:r w:rsidRPr="008B400A">
              <w:rPr>
                <w:rFonts w:ascii="Arial Narrow" w:eastAsia="Batang" w:hAnsi="Arial Narrow" w:cs="Arial"/>
                <w:b/>
                <w:bCs/>
                <w:color w:val="538135" w:themeColor="accent6" w:themeShade="BF"/>
                <w:sz w:val="20"/>
                <w:szCs w:val="20"/>
              </w:rPr>
              <w:t xml:space="preserve"> monthly gross earnings </w:t>
            </w:r>
            <w:r w:rsidRPr="008B400A">
              <w:rPr>
                <w:rFonts w:ascii="Arial Narrow" w:eastAsia="Batang" w:hAnsi="Arial Narrow" w:cs="Arial"/>
                <w:b/>
                <w:bCs/>
                <w:color w:val="538135" w:themeColor="accent6" w:themeShade="BF"/>
                <w:sz w:val="20"/>
                <w:szCs w:val="20"/>
              </w:rPr>
              <w:lastRenderedPageBreak/>
              <w:t xml:space="preserve">total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rPr>
              <w:t xml:space="preserve"> (before taxes and extra charges).”</w:t>
            </w:r>
          </w:p>
          <w:p w14:paraId="6C36DDE0" w14:textId="77777777"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rPr>
            </w:pPr>
            <w:r w:rsidRPr="008B400A">
              <w:rPr>
                <w:rFonts w:ascii="Arial Narrow" w:eastAsia="Batang" w:hAnsi="Arial Narrow" w:cs="Arial"/>
                <w:b/>
                <w:bCs/>
                <w:color w:val="538135" w:themeColor="accent6" w:themeShade="BF"/>
                <w:sz w:val="20"/>
                <w:szCs w:val="20"/>
              </w:rPr>
              <w:t>Are the monthly gross earnings of this person severely too high, somewhat too high, fair, somewhat too low, or severely too low?</w:t>
            </w:r>
          </w:p>
          <w:p w14:paraId="0FEACC58" w14:textId="77777777" w:rsidR="00EB5E2D" w:rsidRPr="008B400A" w:rsidRDefault="00EB5E2D" w:rsidP="00EB5E2D">
            <w:pPr>
              <w:keepNext/>
              <w:contextualSpacing/>
              <w:rPr>
                <w:rFonts w:ascii="Arial Narrow" w:eastAsia="Batang" w:hAnsi="Arial Narrow" w:cs="Arial"/>
                <w:b/>
                <w:bCs/>
                <w:color w:val="538135" w:themeColor="accent6" w:themeShade="BF"/>
                <w:sz w:val="20"/>
                <w:szCs w:val="20"/>
                <w:lang w:val="en-US"/>
              </w:rPr>
            </w:pPr>
          </w:p>
          <w:p w14:paraId="3DAE0A16" w14:textId="1BD6FE35" w:rsidR="00EB5E2D" w:rsidRPr="008B400A" w:rsidRDefault="00EB5E2D" w:rsidP="00EB5E2D">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ru-RU"/>
              </w:rPr>
              <w:t>х</w:t>
            </w:r>
            <w:r w:rsidRPr="008B400A">
              <w:rPr>
                <w:rFonts w:ascii="Arial Narrow" w:eastAsia="Batang" w:hAnsi="Arial Narrow" w:cs="Arial"/>
                <w:b/>
                <w:bCs/>
                <w:color w:val="538135" w:themeColor="accent6" w:themeShade="BF"/>
                <w:sz w:val="20"/>
                <w:szCs w:val="20"/>
                <w:lang w:val="en-US"/>
              </w:rPr>
              <w:t xml:space="preserve">p7_rnd_age: </w:t>
            </w:r>
            <w:r w:rsidRPr="008B400A">
              <w:rPr>
                <w:rFonts w:ascii="Arial Narrow" w:eastAsia="Batang" w:hAnsi="Arial Narrow" w:cs="Arial"/>
                <w:i/>
                <w:iCs/>
                <w:color w:val="538135" w:themeColor="accent6" w:themeShade="BF"/>
                <w:sz w:val="20"/>
                <w:szCs w:val="20"/>
                <w:lang w:val="en-US"/>
              </w:rPr>
              <w:t xml:space="preserve">a random number between 1-4. </w:t>
            </w:r>
          </w:p>
          <w:p w14:paraId="58C5B7B8" w14:textId="77777777" w:rsidR="00EB5E2D" w:rsidRPr="008B400A" w:rsidRDefault="00EB5E2D" w:rsidP="00EB5E2D">
            <w:pPr>
              <w:keepNext/>
              <w:contextualSpacing/>
              <w:rPr>
                <w:rFonts w:ascii="Arial Narrow" w:eastAsia="Batang" w:hAnsi="Arial Narrow" w:cs="Arial"/>
                <w:i/>
                <w:iCs/>
                <w:color w:val="538135" w:themeColor="accent6" w:themeShade="BF"/>
                <w:sz w:val="20"/>
                <w:szCs w:val="20"/>
                <w:lang w:val="en-US"/>
              </w:rPr>
            </w:pPr>
          </w:p>
          <w:p w14:paraId="342603DB" w14:textId="1CBDB24B" w:rsidR="00EB5E2D" w:rsidRPr="008B400A" w:rsidRDefault="00EB5E2D" w:rsidP="00EB5E2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lang w:val="en-US"/>
              </w:rPr>
              <w:t xml:space="preserve"> xp7_age</w:t>
            </w:r>
          </w:p>
          <w:p w14:paraId="316EC59F" w14:textId="5F14B11D"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25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7_rnd_age is 1</w:t>
            </w:r>
          </w:p>
          <w:p w14:paraId="01A02F2B" w14:textId="7A8179BE"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35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7_rnd_age is 2</w:t>
            </w:r>
          </w:p>
          <w:p w14:paraId="793E4641" w14:textId="2D086508"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45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7_rnd_age is 3</w:t>
            </w:r>
          </w:p>
          <w:p w14:paraId="651A304F" w14:textId="6990EF78"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55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7_rnd_age is 4</w:t>
            </w:r>
          </w:p>
          <w:p w14:paraId="38BC4674" w14:textId="77777777"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p>
          <w:p w14:paraId="29E79E5E" w14:textId="0B8A9230" w:rsidR="00EB5E2D" w:rsidRPr="008B400A" w:rsidRDefault="00EB5E2D" w:rsidP="00EB5E2D">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 xml:space="preserve">xp7_rnd_sex: </w:t>
            </w:r>
            <w:r w:rsidRPr="008B400A">
              <w:rPr>
                <w:rFonts w:ascii="Arial Narrow" w:eastAsia="Batang" w:hAnsi="Arial Narrow" w:cs="Arial"/>
                <w:i/>
                <w:iCs/>
                <w:color w:val="538135" w:themeColor="accent6" w:themeShade="BF"/>
                <w:sz w:val="20"/>
                <w:szCs w:val="20"/>
                <w:lang w:val="en-US"/>
              </w:rPr>
              <w:t xml:space="preserve">another random number between 1-2 </w:t>
            </w:r>
          </w:p>
          <w:p w14:paraId="35B347E7" w14:textId="3AA6F76E" w:rsidR="00EB5E2D" w:rsidRPr="008B400A" w:rsidRDefault="00EB5E2D" w:rsidP="00EB5E2D">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i/>
                <w:iCs/>
                <w:color w:val="538135" w:themeColor="accent6" w:themeShade="BF"/>
                <w:sz w:val="20"/>
                <w:szCs w:val="20"/>
                <w:lang w:val="en-US"/>
              </w:rPr>
              <w:t>(different from xp7_rnd_age)</w:t>
            </w:r>
          </w:p>
          <w:p w14:paraId="39DA34E5" w14:textId="77777777" w:rsidR="00EB5E2D" w:rsidRPr="008B400A" w:rsidRDefault="00EB5E2D" w:rsidP="00EB5E2D">
            <w:pPr>
              <w:keepNext/>
              <w:contextualSpacing/>
              <w:rPr>
                <w:rFonts w:ascii="Arial Narrow" w:eastAsia="Batang" w:hAnsi="Arial Narrow" w:cs="Arial"/>
                <w:i/>
                <w:iCs/>
                <w:color w:val="538135" w:themeColor="accent6" w:themeShade="BF"/>
                <w:sz w:val="20"/>
                <w:szCs w:val="20"/>
                <w:lang w:val="en-US"/>
              </w:rPr>
            </w:pPr>
          </w:p>
          <w:p w14:paraId="032C1614" w14:textId="32AFC379" w:rsidR="00EB5E2D" w:rsidRPr="008B400A" w:rsidRDefault="00EB5E2D" w:rsidP="00EB5E2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lang w:val="en-US"/>
              </w:rPr>
              <w:t xml:space="preserve"> xp7_sex </w:t>
            </w:r>
          </w:p>
          <w:p w14:paraId="4D57AB6C" w14:textId="3F35C497"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woman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7_rnd_sex is 1</w:t>
            </w:r>
          </w:p>
          <w:p w14:paraId="375823E1" w14:textId="4776D257"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proofErr w:type="gramStart"/>
            <w:r w:rsidRPr="008B400A">
              <w:rPr>
                <w:rFonts w:ascii="Arial Narrow" w:eastAsia="Batang" w:hAnsi="Arial Narrow" w:cs="Arial"/>
                <w:b/>
                <w:bCs/>
                <w:color w:val="538135" w:themeColor="accent6" w:themeShade="BF"/>
                <w:sz w:val="20"/>
                <w:szCs w:val="20"/>
                <w:lang w:val="en-US"/>
              </w:rPr>
              <w:t>man</w:t>
            </w:r>
            <w:proofErr w:type="gramEnd"/>
            <w:r w:rsidRPr="008B400A">
              <w:rPr>
                <w:rFonts w:ascii="Arial Narrow" w:eastAsia="Batang" w:hAnsi="Arial Narrow" w:cs="Arial"/>
                <w:b/>
                <w:bCs/>
                <w:color w:val="538135" w:themeColor="accent6" w:themeShade="BF"/>
                <w:sz w:val="20"/>
                <w:szCs w:val="20"/>
                <w:lang w:val="en-US"/>
              </w:rPr>
              <w:t xml:space="preserve">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7_rnd_sex is 2</w:t>
            </w:r>
          </w:p>
          <w:p w14:paraId="4B6550D2" w14:textId="77777777"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p>
          <w:p w14:paraId="08DA5937" w14:textId="2A96C411" w:rsidR="00EB5E2D" w:rsidRPr="008B400A" w:rsidRDefault="00EB5E2D" w:rsidP="00EB5E2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&lt;HER/HIS&gt;:</w:t>
            </w:r>
            <w:r w:rsidRPr="008B400A">
              <w:rPr>
                <w:rFonts w:ascii="Arial Narrow" w:eastAsia="Batang" w:hAnsi="Arial Narrow" w:cs="Arial"/>
                <w:b/>
                <w:bCs/>
                <w:color w:val="538135" w:themeColor="accent6" w:themeShade="BF"/>
                <w:sz w:val="20"/>
                <w:szCs w:val="20"/>
                <w:lang w:val="en-US"/>
              </w:rPr>
              <w:t xml:space="preserve"> xp7_her </w:t>
            </w:r>
          </w:p>
          <w:p w14:paraId="3B9D4D0D" w14:textId="4E080609"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Her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7_rnd_sex is 1</w:t>
            </w:r>
          </w:p>
          <w:p w14:paraId="1CA1BCCC" w14:textId="351EC580"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His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 xml:space="preserve">7_rnd_sex is </w:t>
            </w:r>
            <w:r w:rsidR="00954C6A" w:rsidRPr="008B400A">
              <w:rPr>
                <w:rFonts w:ascii="Arial Narrow" w:eastAsia="Batang" w:hAnsi="Arial Narrow" w:cs="Arial"/>
                <w:b/>
                <w:bCs/>
                <w:color w:val="538135" w:themeColor="accent6" w:themeShade="BF"/>
                <w:sz w:val="20"/>
                <w:szCs w:val="20"/>
                <w:lang w:val="en-US"/>
              </w:rPr>
              <w:t>2</w:t>
            </w:r>
          </w:p>
          <w:p w14:paraId="03D4A61F" w14:textId="77777777"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p>
          <w:p w14:paraId="0FF595BB" w14:textId="1785E9BD" w:rsidR="00EB5E2D" w:rsidRPr="008B400A" w:rsidRDefault="00EB5E2D" w:rsidP="00EB5E2D">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 xml:space="preserve">xp7_rnd_pay: </w:t>
            </w:r>
            <w:r w:rsidRPr="008B400A">
              <w:rPr>
                <w:rFonts w:ascii="Arial Narrow" w:eastAsia="Batang" w:hAnsi="Arial Narrow" w:cs="Arial"/>
                <w:i/>
                <w:iCs/>
                <w:color w:val="538135" w:themeColor="accent6" w:themeShade="BF"/>
                <w:sz w:val="20"/>
                <w:szCs w:val="20"/>
                <w:lang w:val="en-US"/>
              </w:rPr>
              <w:t xml:space="preserve">another random number between 1-5 </w:t>
            </w:r>
          </w:p>
          <w:p w14:paraId="5B7DEFB0" w14:textId="48008A1B" w:rsidR="00EB5E2D" w:rsidRPr="008B400A" w:rsidRDefault="00EB5E2D" w:rsidP="00EB5E2D">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i/>
                <w:iCs/>
                <w:color w:val="538135" w:themeColor="accent6" w:themeShade="BF"/>
                <w:sz w:val="20"/>
                <w:szCs w:val="20"/>
                <w:lang w:val="en-US"/>
              </w:rPr>
              <w:t>(different from xp7_rnd_age and xp7_rnd_sex)</w:t>
            </w:r>
          </w:p>
          <w:p w14:paraId="09611B17" w14:textId="77777777" w:rsidR="00EB5E2D" w:rsidRPr="008B400A" w:rsidRDefault="00EB5E2D" w:rsidP="00EB5E2D">
            <w:pPr>
              <w:keepNext/>
              <w:contextualSpacing/>
              <w:rPr>
                <w:rFonts w:ascii="Arial Narrow" w:eastAsia="Batang" w:hAnsi="Arial Narrow" w:cs="Arial"/>
                <w:b/>
                <w:bCs/>
                <w:color w:val="538135" w:themeColor="accent6" w:themeShade="BF"/>
                <w:sz w:val="20"/>
                <w:szCs w:val="20"/>
                <w:shd w:val="clear" w:color="auto" w:fill="DEEAF6" w:themeFill="accent1" w:themeFillTint="33"/>
                <w:lang w:val="en-US"/>
              </w:rPr>
            </w:pPr>
          </w:p>
          <w:p w14:paraId="6D590743" w14:textId="54BDD22F" w:rsidR="00EB5E2D" w:rsidRPr="008B400A" w:rsidRDefault="00EB5E2D" w:rsidP="00EB5E2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lang w:val="en-US"/>
              </w:rPr>
              <w:t xml:space="preserve"> xp7_pay </w:t>
            </w:r>
          </w:p>
          <w:p w14:paraId="0B78813D" w14:textId="1DB1B9DA"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10,000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7_rnd_pay is 1</w:t>
            </w:r>
          </w:p>
          <w:p w14:paraId="2902CA38" w14:textId="4359034B"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20,000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7_rnd_pay is 2</w:t>
            </w:r>
          </w:p>
          <w:p w14:paraId="6B147DA3" w14:textId="5DC77778"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30,000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7_rnd_pay is 3</w:t>
            </w:r>
          </w:p>
          <w:p w14:paraId="0C24D85E" w14:textId="39AD9E3C"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40,000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7_rnd_pay is 4</w:t>
            </w:r>
          </w:p>
          <w:p w14:paraId="7C8D5541" w14:textId="06C7C0FB"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50,000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7_rnd_pay is 5</w:t>
            </w:r>
          </w:p>
        </w:tc>
        <w:tc>
          <w:tcPr>
            <w:tcW w:w="2125" w:type="pct"/>
            <w:tcBorders>
              <w:top w:val="double" w:sz="4" w:space="0" w:color="auto"/>
              <w:left w:val="single" w:sz="4" w:space="0" w:color="auto"/>
              <w:bottom w:val="single" w:sz="48" w:space="0" w:color="FFFFFF" w:themeColor="background1"/>
            </w:tcBorders>
            <w:shd w:val="clear" w:color="auto" w:fill="auto"/>
          </w:tcPr>
          <w:p w14:paraId="550C86EA" w14:textId="77777777" w:rsidR="00EB5E2D" w:rsidRPr="008B400A" w:rsidRDefault="00EB5E2D" w:rsidP="00EB5E2D">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lastRenderedPageBreak/>
              <w:t>Severely too high</w:t>
            </w:r>
            <w:r w:rsidRPr="008B400A">
              <w:rPr>
                <w:rFonts w:ascii="Arial Narrow" w:hAnsi="Arial Narrow" w:cs="Arial"/>
                <w:b/>
                <w:bCs/>
                <w:color w:val="538135" w:themeColor="accent6" w:themeShade="BF"/>
                <w:sz w:val="20"/>
                <w:szCs w:val="20"/>
              </w:rPr>
              <w:tab/>
              <w:t>1</w:t>
            </w:r>
          </w:p>
          <w:p w14:paraId="5CA092DA" w14:textId="77777777" w:rsidR="00EB5E2D" w:rsidRPr="008B400A" w:rsidRDefault="00EB5E2D" w:rsidP="00EB5E2D">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Somewhat too high</w:t>
            </w:r>
            <w:r w:rsidRPr="008B400A">
              <w:rPr>
                <w:rFonts w:ascii="Arial Narrow" w:hAnsi="Arial Narrow" w:cs="Arial"/>
                <w:b/>
                <w:bCs/>
                <w:color w:val="538135" w:themeColor="accent6" w:themeShade="BF"/>
                <w:sz w:val="20"/>
                <w:szCs w:val="20"/>
              </w:rPr>
              <w:tab/>
              <w:t>2</w:t>
            </w:r>
          </w:p>
          <w:p w14:paraId="172E98DA" w14:textId="77777777" w:rsidR="00EB5E2D" w:rsidRPr="008B400A" w:rsidRDefault="00EB5E2D" w:rsidP="00EB5E2D">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Fair</w:t>
            </w:r>
            <w:r w:rsidRPr="008B400A">
              <w:rPr>
                <w:rFonts w:ascii="Arial Narrow" w:hAnsi="Arial Narrow" w:cs="Arial"/>
                <w:b/>
                <w:bCs/>
                <w:color w:val="538135" w:themeColor="accent6" w:themeShade="BF"/>
                <w:sz w:val="20"/>
                <w:szCs w:val="20"/>
              </w:rPr>
              <w:tab/>
              <w:t>3</w:t>
            </w:r>
          </w:p>
          <w:p w14:paraId="71AAACFF" w14:textId="77777777" w:rsidR="00EB5E2D" w:rsidRPr="008B400A" w:rsidRDefault="00EB5E2D" w:rsidP="00EB5E2D">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Somewhat too low</w:t>
            </w:r>
            <w:r w:rsidRPr="008B400A">
              <w:rPr>
                <w:rFonts w:ascii="Arial Narrow" w:hAnsi="Arial Narrow" w:cs="Arial"/>
                <w:b/>
                <w:bCs/>
                <w:color w:val="538135" w:themeColor="accent6" w:themeShade="BF"/>
                <w:sz w:val="20"/>
                <w:szCs w:val="20"/>
              </w:rPr>
              <w:tab/>
              <w:t>4</w:t>
            </w:r>
          </w:p>
          <w:p w14:paraId="3BBBAF9E" w14:textId="77777777" w:rsidR="00EB5E2D" w:rsidRPr="008B400A" w:rsidRDefault="00EB5E2D" w:rsidP="00EB5E2D">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Severely too low</w:t>
            </w:r>
            <w:r w:rsidRPr="008B400A">
              <w:rPr>
                <w:rFonts w:ascii="Arial Narrow" w:hAnsi="Arial Narrow" w:cs="Arial"/>
                <w:b/>
                <w:bCs/>
                <w:color w:val="538135" w:themeColor="accent6" w:themeShade="BF"/>
                <w:sz w:val="20"/>
                <w:szCs w:val="20"/>
              </w:rPr>
              <w:tab/>
              <w:t>5</w:t>
            </w:r>
          </w:p>
        </w:tc>
      </w:tr>
      <w:tr w:rsidR="00EB5E2D" w:rsidRPr="00903B97" w14:paraId="32855539" w14:textId="77777777" w:rsidTr="00EB5E2D">
        <w:trPr>
          <w:trHeight w:val="429"/>
        </w:trPr>
        <w:tc>
          <w:tcPr>
            <w:tcW w:w="833" w:type="pct"/>
            <w:vMerge/>
            <w:tcBorders>
              <w:top w:val="single" w:sz="4" w:space="0" w:color="auto"/>
              <w:right w:val="double" w:sz="4" w:space="0" w:color="auto"/>
            </w:tcBorders>
            <w:shd w:val="clear" w:color="auto" w:fill="auto"/>
          </w:tcPr>
          <w:p w14:paraId="6AD1E962" w14:textId="77777777" w:rsidR="00EB5E2D" w:rsidRPr="00903B97" w:rsidRDefault="00EB5E2D" w:rsidP="00EB5E2D">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11F33915" w14:textId="159D04B1" w:rsidR="00EB5E2D" w:rsidRPr="008B400A" w:rsidRDefault="00EB5E2D" w:rsidP="00EB5E2D">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lang w:val="ru-RU"/>
              </w:rPr>
              <w:t>“</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en-US"/>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AGE</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w:t>
            </w:r>
            <w:r w:rsidRPr="008B400A">
              <w:rPr>
                <w:rFonts w:ascii="Arial Narrow" w:eastAsia="Batang" w:hAnsi="Arial Narrow" w:cs="Arial"/>
                <w:bCs/>
                <w:color w:val="538135" w:themeColor="accent6" w:themeShade="BF"/>
                <w:sz w:val="20"/>
                <w:szCs w:val="20"/>
                <w:lang w:val="ky-KG"/>
              </w:rPr>
              <w:t>летний</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en-US"/>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GENDER</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 xml:space="preserve"> работает </w:t>
            </w:r>
            <w:r w:rsidR="00996638" w:rsidRPr="008B400A">
              <w:rPr>
                <w:rFonts w:ascii="Arial Narrow" w:eastAsia="Batang" w:hAnsi="Arial Narrow" w:cs="Arial"/>
                <w:bCs/>
                <w:color w:val="538135" w:themeColor="accent6" w:themeShade="BF"/>
                <w:sz w:val="20"/>
                <w:szCs w:val="20"/>
                <w:lang w:val="ru-RU"/>
              </w:rPr>
              <w:t>менеджером на ресепшн</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ky-KG"/>
              </w:rPr>
              <w:t>ЕЁ</w:t>
            </w:r>
            <w:r w:rsidRPr="008B400A">
              <w:rPr>
                <w:rFonts w:ascii="Arial Narrow" w:eastAsia="Batang" w:hAnsi="Arial Narrow" w:cs="Arial"/>
                <w:bCs/>
                <w:color w:val="538135" w:themeColor="accent6" w:themeShade="BF"/>
                <w:sz w:val="20"/>
                <w:szCs w:val="20"/>
                <w:shd w:val="clear" w:color="auto" w:fill="DEEAF6" w:themeFill="accent1" w:themeFillTint="33"/>
                <w:lang w:val="ru-RU"/>
              </w:rPr>
              <w:t>/</w:t>
            </w:r>
            <w:r w:rsidRPr="008B400A">
              <w:rPr>
                <w:rFonts w:ascii="Arial Narrow" w:eastAsia="Batang" w:hAnsi="Arial Narrow" w:cs="Arial"/>
                <w:bCs/>
                <w:color w:val="538135" w:themeColor="accent6" w:themeShade="BF"/>
                <w:sz w:val="20"/>
                <w:szCs w:val="20"/>
                <w:shd w:val="clear" w:color="auto" w:fill="DEEAF6" w:themeFill="accent1" w:themeFillTint="33"/>
                <w:lang w:val="ky-KG"/>
              </w:rPr>
              <w:t>ЕГО</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based</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on</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GENDER</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 xml:space="preserve"> месячный общий заработок</w:t>
            </w:r>
            <w:r w:rsidRPr="008B400A">
              <w:rPr>
                <w:rFonts w:ascii="Arial Narrow" w:eastAsia="Batang" w:hAnsi="Arial Narrow" w:cs="Arial"/>
                <w:bCs/>
                <w:color w:val="538135" w:themeColor="accent6" w:themeShade="BF"/>
                <w:sz w:val="20"/>
                <w:szCs w:val="20"/>
                <w:lang w:val="ky-KG"/>
              </w:rPr>
              <w:t xml:space="preserve"> составляет</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MONTHLY</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PAY</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lang w:val="ky-KG"/>
              </w:rPr>
              <w:t>до вычета налогов и дополнительных сборов</w:t>
            </w:r>
            <w:r w:rsidRPr="008B400A">
              <w:rPr>
                <w:rFonts w:ascii="Arial Narrow" w:eastAsia="Batang" w:hAnsi="Arial Narrow" w:cs="Arial"/>
                <w:bCs/>
                <w:color w:val="538135" w:themeColor="accent6" w:themeShade="BF"/>
                <w:sz w:val="20"/>
                <w:szCs w:val="20"/>
              </w:rPr>
              <w:t>).”</w:t>
            </w:r>
          </w:p>
          <w:p w14:paraId="3AE1A46F" w14:textId="77777777" w:rsidR="00EB5E2D" w:rsidRPr="008B400A" w:rsidRDefault="00EB5E2D" w:rsidP="00EB5E2D">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rPr>
              <w:t xml:space="preserve">Являются ли ежемесячные заработки этого человека слишком высокими, несколько высокими, </w:t>
            </w:r>
            <w:r w:rsidRPr="008B400A">
              <w:rPr>
                <w:rFonts w:ascii="Arial Narrow" w:eastAsia="Batang" w:hAnsi="Arial Narrow" w:cs="Arial"/>
                <w:bCs/>
                <w:color w:val="538135" w:themeColor="accent6" w:themeShade="BF"/>
                <w:sz w:val="20"/>
                <w:szCs w:val="20"/>
              </w:rPr>
              <w:lastRenderedPageBreak/>
              <w:t>справедливыми, несколько низкими или слишком низкими?</w:t>
            </w:r>
          </w:p>
          <w:p w14:paraId="7D6E0CF0" w14:textId="77777777" w:rsidR="00EB5E2D" w:rsidRPr="008B400A" w:rsidRDefault="00EB5E2D" w:rsidP="00EB5E2D">
            <w:pPr>
              <w:keepNext/>
              <w:ind w:left="404" w:hanging="404"/>
              <w:contextualSpacing/>
              <w:rPr>
                <w:rFonts w:ascii="Arial Narrow" w:eastAsia="Batang" w:hAnsi="Arial Narrow" w:cs="Arial"/>
                <w:bCs/>
                <w:color w:val="538135" w:themeColor="accent6" w:themeShade="BF"/>
                <w:sz w:val="20"/>
                <w:szCs w:val="20"/>
              </w:rPr>
            </w:pPr>
          </w:p>
          <w:p w14:paraId="01F3527F" w14:textId="7309BE24" w:rsidR="00EB5E2D" w:rsidRPr="008B400A" w:rsidRDefault="00EB5E2D" w:rsidP="00EB5E2D">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rPr>
              <w:t>xp</w:t>
            </w:r>
            <w:r w:rsidRPr="008B400A">
              <w:rPr>
                <w:rFonts w:ascii="Arial Narrow" w:eastAsia="Batang" w:hAnsi="Arial Narrow" w:cs="Arial"/>
                <w:b/>
                <w:bCs/>
                <w:color w:val="538135" w:themeColor="accent6" w:themeShade="BF"/>
                <w:sz w:val="20"/>
                <w:szCs w:val="20"/>
                <w:lang w:val="ru-RU"/>
              </w:rPr>
              <w:t>7_</w:t>
            </w:r>
            <w:r w:rsidRPr="008B400A">
              <w:rPr>
                <w:rFonts w:ascii="Arial Narrow" w:eastAsia="Batang" w:hAnsi="Arial Narrow" w:cs="Arial"/>
                <w:b/>
                <w:bCs/>
                <w:color w:val="538135" w:themeColor="accent6" w:themeShade="BF"/>
                <w:sz w:val="20"/>
                <w:szCs w:val="20"/>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случайное число между</w:t>
            </w:r>
            <w:r w:rsidRPr="008B400A">
              <w:rPr>
                <w:rFonts w:ascii="Arial Narrow" w:eastAsia="Batang" w:hAnsi="Arial Narrow" w:cs="Arial"/>
                <w:i/>
                <w:iCs/>
                <w:color w:val="538135" w:themeColor="accent6" w:themeShade="BF"/>
                <w:sz w:val="20"/>
                <w:szCs w:val="20"/>
                <w:lang w:val="ru-RU"/>
              </w:rPr>
              <w:t xml:space="preserve"> 1-4. </w:t>
            </w:r>
          </w:p>
          <w:p w14:paraId="6EB076A0" w14:textId="77777777" w:rsidR="00EB5E2D" w:rsidRPr="008B400A" w:rsidRDefault="00EB5E2D" w:rsidP="00EB5E2D">
            <w:pPr>
              <w:keepNext/>
              <w:contextualSpacing/>
              <w:rPr>
                <w:rFonts w:ascii="Arial Narrow" w:eastAsia="Batang" w:hAnsi="Arial Narrow" w:cs="Arial"/>
                <w:i/>
                <w:iCs/>
                <w:color w:val="538135" w:themeColor="accent6" w:themeShade="BF"/>
                <w:sz w:val="20"/>
                <w:szCs w:val="20"/>
                <w:lang w:val="ru-RU"/>
              </w:rPr>
            </w:pPr>
          </w:p>
          <w:p w14:paraId="02C3C394" w14:textId="6F3AF726" w:rsidR="00EB5E2D" w:rsidRPr="008B400A" w:rsidRDefault="00EB5E2D" w:rsidP="00EB5E2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lang w:val="en-US"/>
              </w:rPr>
              <w:t xml:space="preserve"> xp7_age</w:t>
            </w:r>
          </w:p>
          <w:p w14:paraId="2B32BB17" w14:textId="5B1EF7C0"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25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en-US"/>
              </w:rPr>
              <w:t xml:space="preserve"> xp7_rnd_age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1</w:t>
            </w:r>
          </w:p>
          <w:p w14:paraId="54402F48" w14:textId="5819BDEE"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35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en-US"/>
              </w:rPr>
              <w:t xml:space="preserve"> xp7_rnd_age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2</w:t>
            </w:r>
          </w:p>
          <w:p w14:paraId="3D62CA67" w14:textId="61FCF2E4"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45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en-US"/>
              </w:rPr>
              <w:t xml:space="preserve"> xp7_rnd_age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3</w:t>
            </w:r>
          </w:p>
          <w:p w14:paraId="11FBA4D1" w14:textId="31D1EAE6"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55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7_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ru-RU"/>
              </w:rPr>
              <w:t>4</w:t>
            </w:r>
          </w:p>
          <w:p w14:paraId="7DEE9FC4" w14:textId="77777777"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ru-RU"/>
              </w:rPr>
            </w:pPr>
          </w:p>
          <w:p w14:paraId="46742B19" w14:textId="2C66F813" w:rsidR="00EB5E2D" w:rsidRPr="008B400A" w:rsidRDefault="00EB5E2D" w:rsidP="00EB5E2D">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7_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другое случайное число между</w:t>
            </w:r>
            <w:r w:rsidRPr="008B400A">
              <w:rPr>
                <w:rFonts w:ascii="Arial Narrow" w:eastAsia="Batang" w:hAnsi="Arial Narrow" w:cs="Arial"/>
                <w:i/>
                <w:iCs/>
                <w:color w:val="538135" w:themeColor="accent6" w:themeShade="BF"/>
                <w:sz w:val="20"/>
                <w:szCs w:val="20"/>
                <w:lang w:val="ru-RU"/>
              </w:rPr>
              <w:t xml:space="preserve"> 1-2 </w:t>
            </w:r>
          </w:p>
          <w:p w14:paraId="71A63286" w14:textId="2D48378F" w:rsidR="00EB5E2D" w:rsidRPr="008B400A" w:rsidRDefault="00EB5E2D" w:rsidP="00EB5E2D">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i/>
                <w:iCs/>
                <w:color w:val="538135" w:themeColor="accent6" w:themeShade="BF"/>
                <w:sz w:val="20"/>
                <w:szCs w:val="20"/>
                <w:lang w:val="ru-RU"/>
              </w:rPr>
              <w:t>(</w:t>
            </w:r>
            <w:r w:rsidRPr="008B400A">
              <w:rPr>
                <w:rFonts w:ascii="Arial Narrow" w:eastAsia="Batang" w:hAnsi="Arial Narrow" w:cs="Arial"/>
                <w:i/>
                <w:iCs/>
                <w:color w:val="538135" w:themeColor="accent6" w:themeShade="BF"/>
                <w:sz w:val="20"/>
                <w:szCs w:val="20"/>
                <w:lang w:val="ky-KG"/>
              </w:rPr>
              <w:t>отличное от</w:t>
            </w:r>
            <w:r w:rsidRPr="008B400A">
              <w:rPr>
                <w:rFonts w:ascii="Arial Narrow" w:eastAsia="Batang" w:hAnsi="Arial Narrow" w:cs="Arial"/>
                <w:i/>
                <w:i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en-US"/>
              </w:rPr>
              <w:t>xp</w:t>
            </w:r>
            <w:r w:rsidRPr="008B400A">
              <w:rPr>
                <w:rFonts w:ascii="Arial Narrow" w:eastAsia="Batang" w:hAnsi="Arial Narrow" w:cs="Arial"/>
                <w:i/>
                <w:iCs/>
                <w:color w:val="538135" w:themeColor="accent6" w:themeShade="BF"/>
                <w:sz w:val="20"/>
                <w:szCs w:val="20"/>
                <w:lang w:val="ru-RU"/>
              </w:rPr>
              <w:t>7_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age</w:t>
            </w:r>
            <w:r w:rsidRPr="008B400A">
              <w:rPr>
                <w:rFonts w:ascii="Arial Narrow" w:eastAsia="Batang" w:hAnsi="Arial Narrow" w:cs="Arial"/>
                <w:i/>
                <w:iCs/>
                <w:color w:val="538135" w:themeColor="accent6" w:themeShade="BF"/>
                <w:sz w:val="20"/>
                <w:szCs w:val="20"/>
                <w:lang w:val="ru-RU"/>
              </w:rPr>
              <w:t>)</w:t>
            </w:r>
          </w:p>
          <w:p w14:paraId="0FED33B9" w14:textId="77777777" w:rsidR="00EB5E2D" w:rsidRPr="008B400A" w:rsidRDefault="00EB5E2D" w:rsidP="00EB5E2D">
            <w:pPr>
              <w:keepNext/>
              <w:contextualSpacing/>
              <w:rPr>
                <w:rFonts w:ascii="Arial Narrow" w:eastAsia="Batang" w:hAnsi="Arial Narrow" w:cs="Arial"/>
                <w:i/>
                <w:iCs/>
                <w:color w:val="538135" w:themeColor="accent6" w:themeShade="BF"/>
                <w:sz w:val="20"/>
                <w:szCs w:val="20"/>
                <w:lang w:val="ru-RU"/>
              </w:rPr>
            </w:pPr>
          </w:p>
          <w:p w14:paraId="19E5E932" w14:textId="74885047" w:rsidR="00EB5E2D" w:rsidRPr="008B400A" w:rsidRDefault="00EB5E2D" w:rsidP="00EB5E2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lang w:val="en-US"/>
              </w:rPr>
              <w:t xml:space="preserve"> xp7_sex </w:t>
            </w:r>
          </w:p>
          <w:p w14:paraId="242FE45B" w14:textId="434C3AD6"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Женщина если </w:t>
            </w:r>
            <w:r w:rsidRPr="008B400A">
              <w:rPr>
                <w:rFonts w:ascii="Arial Narrow" w:eastAsia="Batang" w:hAnsi="Arial Narrow" w:cs="Arial"/>
                <w:b/>
                <w:bCs/>
                <w:color w:val="538135" w:themeColor="accent6" w:themeShade="BF"/>
                <w:sz w:val="20"/>
                <w:szCs w:val="20"/>
                <w:lang w:val="en-US"/>
              </w:rPr>
              <w:t xml:space="preserve">xp7_rnd_sex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en-US"/>
              </w:rPr>
              <w:t>1</w:t>
            </w:r>
          </w:p>
          <w:p w14:paraId="5C582B95" w14:textId="0A861D58"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Мужчина если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7_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2</w:t>
            </w:r>
          </w:p>
          <w:p w14:paraId="3D8CD9A2" w14:textId="77777777"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ru-RU"/>
              </w:rPr>
            </w:pPr>
          </w:p>
          <w:p w14:paraId="5F85E1E8" w14:textId="37B8E2E2" w:rsidR="00EB5E2D" w:rsidRPr="008B400A" w:rsidRDefault="00EB5E2D" w:rsidP="00EB5E2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&lt;HER/HIS&gt;:</w:t>
            </w:r>
            <w:r w:rsidRPr="008B400A">
              <w:rPr>
                <w:rFonts w:ascii="Arial Narrow" w:eastAsia="Batang" w:hAnsi="Arial Narrow" w:cs="Arial"/>
                <w:b/>
                <w:bCs/>
                <w:color w:val="538135" w:themeColor="accent6" w:themeShade="BF"/>
                <w:sz w:val="20"/>
                <w:szCs w:val="20"/>
                <w:lang w:val="en-US"/>
              </w:rPr>
              <w:t xml:space="preserve"> xp7_her </w:t>
            </w:r>
          </w:p>
          <w:p w14:paraId="2E387B1E" w14:textId="48B86C51"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Её если </w:t>
            </w:r>
            <w:r w:rsidRPr="008B400A">
              <w:rPr>
                <w:rFonts w:ascii="Arial Narrow" w:eastAsia="Batang" w:hAnsi="Arial Narrow" w:cs="Arial"/>
                <w:b/>
                <w:bCs/>
                <w:color w:val="538135" w:themeColor="accent6" w:themeShade="BF"/>
                <w:sz w:val="20"/>
                <w:szCs w:val="20"/>
                <w:lang w:val="en-US"/>
              </w:rPr>
              <w:t xml:space="preserve">xp7_rnd_sex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en-US"/>
              </w:rPr>
              <w:t>1</w:t>
            </w:r>
          </w:p>
          <w:p w14:paraId="47D7EEB6" w14:textId="7BF7263E"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Его если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7_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 2</w:t>
            </w:r>
          </w:p>
          <w:p w14:paraId="41ED9A87" w14:textId="77777777"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ru-RU"/>
              </w:rPr>
            </w:pPr>
          </w:p>
          <w:p w14:paraId="534E01C9" w14:textId="694F72C2" w:rsidR="00EB5E2D" w:rsidRPr="008B400A" w:rsidRDefault="00EB5E2D" w:rsidP="00EB5E2D">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7_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другое случайное число между</w:t>
            </w:r>
            <w:r w:rsidRPr="008B400A">
              <w:rPr>
                <w:rFonts w:ascii="Arial Narrow" w:eastAsia="Batang" w:hAnsi="Arial Narrow" w:cs="Arial"/>
                <w:i/>
                <w:iCs/>
                <w:color w:val="538135" w:themeColor="accent6" w:themeShade="BF"/>
                <w:sz w:val="20"/>
                <w:szCs w:val="20"/>
                <w:lang w:val="ru-RU"/>
              </w:rPr>
              <w:t xml:space="preserve"> 1-5 </w:t>
            </w:r>
          </w:p>
          <w:p w14:paraId="72A76691" w14:textId="0777DC92" w:rsidR="00EB5E2D" w:rsidRPr="008B400A" w:rsidRDefault="00EB5E2D" w:rsidP="00EB5E2D">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i/>
                <w:iCs/>
                <w:color w:val="538135" w:themeColor="accent6" w:themeShade="BF"/>
                <w:sz w:val="20"/>
                <w:szCs w:val="20"/>
                <w:lang w:val="en-US"/>
              </w:rPr>
              <w:t>(</w:t>
            </w:r>
            <w:r w:rsidRPr="008B400A">
              <w:rPr>
                <w:rFonts w:ascii="Arial Narrow" w:eastAsia="Batang" w:hAnsi="Arial Narrow" w:cs="Arial"/>
                <w:i/>
                <w:iCs/>
                <w:color w:val="538135" w:themeColor="accent6" w:themeShade="BF"/>
                <w:sz w:val="20"/>
                <w:szCs w:val="20"/>
                <w:lang w:val="ky-KG"/>
              </w:rPr>
              <w:t>отличное от</w:t>
            </w:r>
            <w:r w:rsidRPr="008B400A">
              <w:rPr>
                <w:rFonts w:ascii="Arial Narrow" w:eastAsia="Batang" w:hAnsi="Arial Narrow" w:cs="Arial"/>
                <w:i/>
                <w:iCs/>
                <w:color w:val="538135" w:themeColor="accent6" w:themeShade="BF"/>
                <w:sz w:val="20"/>
                <w:szCs w:val="20"/>
                <w:lang w:val="en-US"/>
              </w:rPr>
              <w:t xml:space="preserve"> xp7_rnd_age and xp7_rnd_sex)</w:t>
            </w:r>
          </w:p>
          <w:p w14:paraId="1B16ADC2" w14:textId="77777777" w:rsidR="00EB5E2D" w:rsidRPr="008B400A" w:rsidRDefault="00EB5E2D" w:rsidP="00EB5E2D">
            <w:pPr>
              <w:keepNext/>
              <w:contextualSpacing/>
              <w:rPr>
                <w:rFonts w:ascii="Arial Narrow" w:eastAsia="Batang" w:hAnsi="Arial Narrow" w:cs="Arial"/>
                <w:b/>
                <w:bCs/>
                <w:color w:val="538135" w:themeColor="accent6" w:themeShade="BF"/>
                <w:sz w:val="20"/>
                <w:szCs w:val="20"/>
                <w:shd w:val="clear" w:color="auto" w:fill="DEEAF6" w:themeFill="accent1" w:themeFillTint="33"/>
                <w:lang w:val="en-US"/>
              </w:rPr>
            </w:pPr>
          </w:p>
          <w:p w14:paraId="5014A04D" w14:textId="15335EE5" w:rsidR="00EB5E2D" w:rsidRPr="008B400A" w:rsidRDefault="00EB5E2D" w:rsidP="00EB5E2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lang w:val="en-US"/>
              </w:rPr>
              <w:t xml:space="preserve"> xp7_pay </w:t>
            </w:r>
          </w:p>
          <w:p w14:paraId="425685FC" w14:textId="2C4F640C"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10,000 </w:t>
            </w:r>
            <w:r w:rsidRPr="008B400A">
              <w:rPr>
                <w:rFonts w:ascii="Arial Narrow" w:eastAsia="Batang" w:hAnsi="Arial Narrow" w:cs="Arial"/>
                <w:b/>
                <w:bCs/>
                <w:color w:val="538135" w:themeColor="accent6" w:themeShade="BF"/>
                <w:sz w:val="20"/>
                <w:szCs w:val="20"/>
                <w:lang w:val="ky-KG"/>
              </w:rPr>
              <w:t>сом если</w:t>
            </w:r>
            <w:r w:rsidRPr="008B400A">
              <w:rPr>
                <w:rFonts w:ascii="Arial Narrow" w:eastAsia="Batang" w:hAnsi="Arial Narrow" w:cs="Arial"/>
                <w:b/>
                <w:bCs/>
                <w:color w:val="538135" w:themeColor="accent6" w:themeShade="BF"/>
                <w:sz w:val="20"/>
                <w:szCs w:val="20"/>
                <w:lang w:val="en-US"/>
              </w:rPr>
              <w:t xml:space="preserve"> xp7_rnd_pay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1</w:t>
            </w:r>
          </w:p>
          <w:p w14:paraId="0C5EF07D" w14:textId="1A2102A8"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20,000 </w:t>
            </w:r>
            <w:r w:rsidRPr="008B400A">
              <w:rPr>
                <w:rFonts w:ascii="Arial Narrow" w:eastAsia="Batang" w:hAnsi="Arial Narrow" w:cs="Arial"/>
                <w:b/>
                <w:bCs/>
                <w:color w:val="538135" w:themeColor="accent6" w:themeShade="BF"/>
                <w:sz w:val="20"/>
                <w:szCs w:val="20"/>
                <w:lang w:val="ky-KG"/>
              </w:rPr>
              <w:t xml:space="preserve">сом если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7_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2</w:t>
            </w:r>
          </w:p>
          <w:p w14:paraId="313C9A04" w14:textId="7AAC1AAF"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30,000 </w:t>
            </w:r>
            <w:r w:rsidRPr="008B400A">
              <w:rPr>
                <w:rFonts w:ascii="Arial Narrow" w:eastAsia="Batang" w:hAnsi="Arial Narrow" w:cs="Arial"/>
                <w:b/>
                <w:bCs/>
                <w:color w:val="538135" w:themeColor="accent6" w:themeShade="BF"/>
                <w:sz w:val="20"/>
                <w:szCs w:val="20"/>
                <w:lang w:val="ky-KG"/>
              </w:rPr>
              <w:t>сом если</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7_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ru-RU"/>
              </w:rPr>
              <w:t>3</w:t>
            </w:r>
          </w:p>
          <w:p w14:paraId="7CED648A" w14:textId="10B448BC"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40,000 </w:t>
            </w:r>
            <w:r w:rsidRPr="008B400A">
              <w:rPr>
                <w:rFonts w:ascii="Arial Narrow" w:eastAsia="Batang" w:hAnsi="Arial Narrow" w:cs="Arial"/>
                <w:b/>
                <w:bCs/>
                <w:color w:val="538135" w:themeColor="accent6" w:themeShade="BF"/>
                <w:sz w:val="20"/>
                <w:szCs w:val="20"/>
                <w:lang w:val="ky-KG"/>
              </w:rPr>
              <w:t xml:space="preserve">сом если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7_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4</w:t>
            </w:r>
          </w:p>
          <w:p w14:paraId="3A370136" w14:textId="7839AF74" w:rsidR="00EB5E2D" w:rsidRPr="008B400A" w:rsidRDefault="00EB5E2D" w:rsidP="00EB5E2D">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
                <w:bCs/>
                <w:color w:val="538135" w:themeColor="accent6" w:themeShade="BF"/>
                <w:sz w:val="20"/>
                <w:szCs w:val="20"/>
                <w:lang w:val="ru-RU"/>
              </w:rPr>
              <w:tab/>
              <w:t xml:space="preserve">50,000 </w:t>
            </w:r>
            <w:r w:rsidRPr="008B400A">
              <w:rPr>
                <w:rFonts w:ascii="Arial Narrow" w:eastAsia="Batang" w:hAnsi="Arial Narrow" w:cs="Arial"/>
                <w:b/>
                <w:bCs/>
                <w:color w:val="538135" w:themeColor="accent6" w:themeShade="BF"/>
                <w:sz w:val="20"/>
                <w:szCs w:val="20"/>
                <w:lang w:val="ky-KG"/>
              </w:rPr>
              <w:t>сом если</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7_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5</w:t>
            </w:r>
          </w:p>
          <w:p w14:paraId="6B3650DA" w14:textId="77777777" w:rsidR="00EB5E2D" w:rsidRPr="008B400A" w:rsidRDefault="00EB5E2D" w:rsidP="00EB5E2D">
            <w:pPr>
              <w:keepNext/>
              <w:contextualSpacing/>
              <w:rPr>
                <w:rFonts w:ascii="Arial Narrow" w:hAnsi="Arial Narrow" w:cs="Arial"/>
                <w:color w:val="538135" w:themeColor="accent6" w:themeShade="BF"/>
                <w:sz w:val="20"/>
                <w:szCs w:val="20"/>
                <w:highlight w:val="yellow"/>
              </w:rPr>
            </w:pP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1DC8AC0A" w14:textId="77777777" w:rsidR="00EB5E2D" w:rsidRPr="008B400A" w:rsidRDefault="00EB5E2D" w:rsidP="00EB5E2D">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lastRenderedPageBreak/>
              <w:t>Слишком высоки</w:t>
            </w:r>
            <w:r w:rsidRPr="008B400A">
              <w:rPr>
                <w:rFonts w:ascii="Arial Narrow" w:hAnsi="Arial Narrow" w:cs="Arial"/>
                <w:color w:val="538135" w:themeColor="accent6" w:themeShade="BF"/>
                <w:sz w:val="20"/>
                <w:szCs w:val="20"/>
                <w:lang w:val="ru-RU"/>
              </w:rPr>
              <w:tab/>
              <w:t>1</w:t>
            </w:r>
          </w:p>
          <w:p w14:paraId="367CC464" w14:textId="77777777" w:rsidR="00EB5E2D" w:rsidRPr="008B400A" w:rsidRDefault="00EB5E2D" w:rsidP="00EB5E2D">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t>Несколько высоки</w:t>
            </w:r>
            <w:r w:rsidRPr="008B400A">
              <w:rPr>
                <w:rFonts w:ascii="Arial Narrow" w:hAnsi="Arial Narrow" w:cs="Arial"/>
                <w:color w:val="538135" w:themeColor="accent6" w:themeShade="BF"/>
                <w:sz w:val="20"/>
                <w:szCs w:val="20"/>
                <w:lang w:val="ru-RU"/>
              </w:rPr>
              <w:tab/>
              <w:t>2</w:t>
            </w:r>
          </w:p>
          <w:p w14:paraId="6B86F21D" w14:textId="77777777" w:rsidR="00EB5E2D" w:rsidRPr="008B400A" w:rsidRDefault="00EB5E2D" w:rsidP="00EB5E2D">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t>Справедливы</w:t>
            </w:r>
            <w:r w:rsidRPr="008B400A">
              <w:rPr>
                <w:rFonts w:ascii="Arial Narrow" w:hAnsi="Arial Narrow" w:cs="Arial"/>
                <w:color w:val="538135" w:themeColor="accent6" w:themeShade="BF"/>
                <w:sz w:val="20"/>
                <w:szCs w:val="20"/>
                <w:lang w:val="ru-RU"/>
              </w:rPr>
              <w:tab/>
              <w:t>3</w:t>
            </w:r>
          </w:p>
          <w:p w14:paraId="33032ECF" w14:textId="77777777" w:rsidR="00EB5E2D" w:rsidRPr="008B400A" w:rsidRDefault="00EB5E2D" w:rsidP="00EB5E2D">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t>Несколько низкими</w:t>
            </w:r>
            <w:r w:rsidRPr="008B400A">
              <w:rPr>
                <w:rFonts w:ascii="Arial Narrow" w:hAnsi="Arial Narrow" w:cs="Arial"/>
                <w:color w:val="538135" w:themeColor="accent6" w:themeShade="BF"/>
                <w:sz w:val="20"/>
                <w:szCs w:val="20"/>
                <w:lang w:val="ru-RU"/>
              </w:rPr>
              <w:tab/>
              <w:t>4</w:t>
            </w:r>
          </w:p>
          <w:p w14:paraId="1C2780CF" w14:textId="77777777" w:rsidR="00EB5E2D" w:rsidRPr="008B400A" w:rsidRDefault="00EB5E2D" w:rsidP="00EB5E2D">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highlight w:val="yellow"/>
                <w:lang w:val="ru-RU"/>
              </w:rPr>
            </w:pPr>
            <w:r w:rsidRPr="008B400A">
              <w:rPr>
                <w:rFonts w:ascii="Arial Narrow" w:hAnsi="Arial Narrow" w:cs="Arial"/>
                <w:color w:val="538135" w:themeColor="accent6" w:themeShade="BF"/>
                <w:sz w:val="20"/>
                <w:szCs w:val="20"/>
                <w:lang w:val="ru-RU"/>
              </w:rPr>
              <w:t>Сильно низкими</w:t>
            </w:r>
            <w:r w:rsidRPr="008B400A">
              <w:rPr>
                <w:rFonts w:ascii="Arial Narrow" w:hAnsi="Arial Narrow" w:cs="Arial"/>
                <w:color w:val="538135" w:themeColor="accent6" w:themeShade="BF"/>
                <w:sz w:val="20"/>
                <w:szCs w:val="20"/>
                <w:lang w:val="ru-RU"/>
              </w:rPr>
              <w:tab/>
              <w:t>5</w:t>
            </w:r>
          </w:p>
        </w:tc>
      </w:tr>
      <w:tr w:rsidR="00EB5E2D" w:rsidRPr="00903B97" w14:paraId="7611E2FD" w14:textId="77777777" w:rsidTr="00EB5E2D">
        <w:trPr>
          <w:trHeight w:val="294"/>
        </w:trPr>
        <w:tc>
          <w:tcPr>
            <w:tcW w:w="833" w:type="pct"/>
            <w:vMerge/>
            <w:tcBorders>
              <w:top w:val="single" w:sz="4" w:space="0" w:color="auto"/>
              <w:right w:val="double" w:sz="4" w:space="0" w:color="auto"/>
            </w:tcBorders>
            <w:shd w:val="clear" w:color="auto" w:fill="auto"/>
          </w:tcPr>
          <w:p w14:paraId="4023453F" w14:textId="77777777" w:rsidR="00EB5E2D" w:rsidRPr="007548C2" w:rsidRDefault="00EB5E2D" w:rsidP="00EB5E2D">
            <w:pPr>
              <w:rPr>
                <w:rFonts w:ascii="Arial Narrow" w:hAnsi="Arial Narrow" w:cs="Arial"/>
                <w:sz w:val="20"/>
                <w:szCs w:val="20"/>
                <w:lang w:val="ru-RU"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24245E0D" w14:textId="76E0EB0E" w:rsidR="00EB5E2D" w:rsidRPr="008B400A" w:rsidRDefault="00EB5E2D" w:rsidP="00EB5E2D">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lang w:val="ru-RU"/>
              </w:rPr>
              <w:t>“</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en-US"/>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AGE</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w:t>
            </w:r>
            <w:r w:rsidRPr="008B400A">
              <w:rPr>
                <w:rFonts w:ascii="Arial Narrow" w:eastAsia="Batang" w:hAnsi="Arial Narrow" w:cs="Arial"/>
                <w:bCs/>
                <w:color w:val="538135" w:themeColor="accent6" w:themeShade="BF"/>
                <w:sz w:val="20"/>
                <w:szCs w:val="20"/>
                <w:lang w:val="ky-KG"/>
              </w:rPr>
              <w:t>жаштагы</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en-US"/>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GENDER</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lang w:val="ky-KG"/>
              </w:rPr>
              <w:t xml:space="preserve">кабылдамачы (ресепшн) </w:t>
            </w:r>
            <w:r w:rsidRPr="008B400A">
              <w:rPr>
                <w:rFonts w:ascii="Arial Narrow" w:eastAsia="Batang" w:hAnsi="Arial Narrow" w:cs="Calibri"/>
                <w:bCs/>
                <w:color w:val="538135" w:themeColor="accent6" w:themeShade="BF"/>
                <w:sz w:val="20"/>
                <w:szCs w:val="20"/>
                <w:lang w:val="ky-KG"/>
              </w:rPr>
              <w:t>болуп иштейт</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&lt;</w:t>
            </w:r>
            <w:r w:rsidRPr="008B400A">
              <w:rPr>
                <w:rFonts w:ascii="Arial Narrow" w:eastAsia="Batang" w:hAnsi="Arial Narrow" w:cs="Arial"/>
                <w:bCs/>
                <w:color w:val="538135" w:themeColor="accent6" w:themeShade="BF"/>
                <w:sz w:val="20"/>
                <w:szCs w:val="20"/>
                <w:shd w:val="clear" w:color="auto" w:fill="DEEAF6" w:themeFill="accent1" w:themeFillTint="33"/>
                <w:lang w:val="ky-KG"/>
              </w:rPr>
              <w:t>АНЫН</w:t>
            </w:r>
            <w:r w:rsidRPr="008B400A">
              <w:rPr>
                <w:rFonts w:ascii="Arial Narrow" w:eastAsia="Batang" w:hAnsi="Arial Narrow" w:cs="Arial"/>
                <w:bCs/>
                <w:color w:val="538135" w:themeColor="accent6" w:themeShade="BF"/>
                <w:sz w:val="20"/>
                <w:szCs w:val="20"/>
                <w:shd w:val="clear" w:color="auto" w:fill="DEEAF6" w:themeFill="accent1" w:themeFillTint="33"/>
              </w:rPr>
              <w:t>/</w:t>
            </w:r>
            <w:r w:rsidRPr="008B400A">
              <w:rPr>
                <w:rFonts w:ascii="Arial Narrow" w:eastAsia="Batang" w:hAnsi="Arial Narrow" w:cs="Arial"/>
                <w:bCs/>
                <w:color w:val="538135" w:themeColor="accent6" w:themeShade="BF"/>
                <w:sz w:val="20"/>
                <w:szCs w:val="20"/>
                <w:shd w:val="clear" w:color="auto" w:fill="DEEAF6" w:themeFill="accent1" w:themeFillTint="33"/>
                <w:lang w:val="ky-KG"/>
              </w:rPr>
              <w:t>АНЫН</w:t>
            </w:r>
            <w:r w:rsidRPr="008B400A">
              <w:rPr>
                <w:rFonts w:ascii="Arial Narrow" w:eastAsia="Batang" w:hAnsi="Arial Narrow" w:cs="Arial"/>
                <w:bCs/>
                <w:color w:val="538135" w:themeColor="accent6" w:themeShade="BF"/>
                <w:sz w:val="20"/>
                <w:szCs w:val="20"/>
                <w:shd w:val="clear" w:color="auto" w:fill="DEEAF6" w:themeFill="accent1" w:themeFillTint="33"/>
              </w:rPr>
              <w:t xml:space="preserve"> based on RANDOM GENDER&gt;</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lang w:val="ky-KG"/>
              </w:rPr>
              <w:t>бир айлык жалпы кирешеси</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 xml:space="preserve">&lt;RANDOM </w:t>
            </w:r>
            <w:r w:rsidRPr="008B400A">
              <w:rPr>
                <w:rFonts w:ascii="Arial Narrow" w:eastAsia="Batang" w:hAnsi="Arial Narrow" w:cs="Arial"/>
                <w:bCs/>
                <w:color w:val="538135" w:themeColor="accent6" w:themeShade="BF"/>
                <w:sz w:val="20"/>
                <w:szCs w:val="20"/>
                <w:shd w:val="clear" w:color="auto" w:fill="DEEAF6" w:themeFill="accent1" w:themeFillTint="33"/>
              </w:rPr>
              <w:lastRenderedPageBreak/>
              <w:t>MONTHLY PAY&gt;</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lang w:val="ky-KG"/>
              </w:rPr>
              <w:t>т</w:t>
            </w:r>
            <w:r w:rsidRPr="008B400A">
              <w:rPr>
                <w:rFonts w:ascii="Calibri" w:eastAsia="Batang" w:hAnsi="Calibri" w:cs="Calibri"/>
                <w:bCs/>
                <w:color w:val="538135" w:themeColor="accent6" w:themeShade="BF"/>
                <w:sz w:val="20"/>
                <w:szCs w:val="20"/>
                <w:lang w:val="ky-KG"/>
              </w:rPr>
              <w:t>ү</w:t>
            </w:r>
            <w:r w:rsidRPr="008B400A">
              <w:rPr>
                <w:rFonts w:ascii="Arial Narrow" w:eastAsia="Batang" w:hAnsi="Arial Narrow" w:cs="Arial Narrow"/>
                <w:bCs/>
                <w:color w:val="538135" w:themeColor="accent6" w:themeShade="BF"/>
                <w:sz w:val="20"/>
                <w:szCs w:val="20"/>
                <w:lang w:val="ky-KG"/>
              </w:rPr>
              <w:t>з</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Arial Narrow"/>
                <w:bCs/>
                <w:color w:val="538135" w:themeColor="accent6" w:themeShade="BF"/>
                <w:sz w:val="20"/>
                <w:szCs w:val="20"/>
                <w:lang w:val="ky-KG"/>
              </w:rPr>
              <w:t>т</w:t>
            </w:r>
            <w:r w:rsidRPr="008B400A">
              <w:rPr>
                <w:rFonts w:ascii="Arial Narrow" w:eastAsia="Batang" w:hAnsi="Arial Narrow" w:cs="Calibri"/>
                <w:bCs/>
                <w:color w:val="538135" w:themeColor="accent6" w:themeShade="BF"/>
                <w:sz w:val="20"/>
                <w:szCs w:val="20"/>
                <w:lang w:val="ky-KG"/>
              </w:rPr>
              <w:t xml:space="preserve"> </w:t>
            </w:r>
            <w:r w:rsidRPr="008B400A">
              <w:rPr>
                <w:rFonts w:ascii="Arial Narrow" w:eastAsia="Batang" w:hAnsi="Arial Narrow" w:cs="Arial"/>
                <w:bCs/>
                <w:color w:val="538135" w:themeColor="accent6" w:themeShade="BF"/>
                <w:sz w:val="20"/>
                <w:szCs w:val="20"/>
              </w:rPr>
              <w:t>(</w:t>
            </w:r>
            <w:r w:rsidRPr="008B400A">
              <w:rPr>
                <w:rFonts w:ascii="Arial Narrow" w:eastAsia="Batang" w:hAnsi="Arial Narrow" w:cs="Arial"/>
                <w:bCs/>
                <w:color w:val="538135" w:themeColor="accent6" w:themeShade="BF"/>
                <w:sz w:val="20"/>
                <w:szCs w:val="20"/>
                <w:lang w:val="ky-KG"/>
              </w:rPr>
              <w:t>салыктар жана кошумча т</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Arial Narrow"/>
                <w:bCs/>
                <w:color w:val="538135" w:themeColor="accent6" w:themeShade="BF"/>
                <w:sz w:val="20"/>
                <w:szCs w:val="20"/>
                <w:lang w:val="ky-KG"/>
              </w:rPr>
              <w:t>л</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Arial Narrow"/>
                <w:bCs/>
                <w:color w:val="538135" w:themeColor="accent6" w:themeShade="BF"/>
                <w:sz w:val="20"/>
                <w:szCs w:val="20"/>
                <w:lang w:val="ky-KG"/>
              </w:rPr>
              <w:t>мд</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Arial Narrow"/>
                <w:bCs/>
                <w:color w:val="538135" w:themeColor="accent6" w:themeShade="BF"/>
                <w:sz w:val="20"/>
                <w:szCs w:val="20"/>
                <w:lang w:val="ky-KG"/>
              </w:rPr>
              <w:t>рг</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Calibri"/>
                <w:bCs/>
                <w:color w:val="538135" w:themeColor="accent6" w:themeShade="BF"/>
                <w:sz w:val="20"/>
                <w:szCs w:val="20"/>
                <w:lang w:val="ky-KG"/>
              </w:rPr>
              <w:t xml:space="preserve"> чейин</w:t>
            </w:r>
            <w:r w:rsidRPr="008B400A">
              <w:rPr>
                <w:rFonts w:ascii="Arial Narrow" w:eastAsia="Batang" w:hAnsi="Arial Narrow" w:cs="Arial"/>
                <w:bCs/>
                <w:color w:val="538135" w:themeColor="accent6" w:themeShade="BF"/>
                <w:sz w:val="20"/>
                <w:szCs w:val="20"/>
              </w:rPr>
              <w:t>).”</w:t>
            </w:r>
          </w:p>
          <w:p w14:paraId="2238DC3C" w14:textId="77777777" w:rsidR="00EB5E2D" w:rsidRPr="008B400A" w:rsidRDefault="00EB5E2D" w:rsidP="00EB5E2D">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rPr>
              <w:t>Бул адамдын ай сайын</w:t>
            </w:r>
            <w:r w:rsidRPr="008B400A">
              <w:rPr>
                <w:rFonts w:ascii="Arial Narrow" w:eastAsia="Batang" w:hAnsi="Arial Narrow" w:cs="Arial"/>
                <w:bCs/>
                <w:color w:val="538135" w:themeColor="accent6" w:themeShade="BF"/>
                <w:sz w:val="20"/>
                <w:szCs w:val="20"/>
                <w:lang w:val="ky-KG"/>
              </w:rPr>
              <w:t xml:space="preserve"> алган </w:t>
            </w:r>
            <w:r w:rsidRPr="008B400A">
              <w:rPr>
                <w:rFonts w:ascii="Arial Narrow" w:eastAsia="Batang" w:hAnsi="Arial Narrow" w:cs="Arial Narrow"/>
                <w:bCs/>
                <w:color w:val="538135" w:themeColor="accent6" w:themeShade="BF"/>
                <w:sz w:val="20"/>
                <w:szCs w:val="20"/>
              </w:rPr>
              <w:t>кирешеси</w:t>
            </w:r>
            <w:r w:rsidRPr="008B400A">
              <w:rPr>
                <w:rFonts w:ascii="Arial Narrow" w:eastAsia="Batang" w:hAnsi="Arial Narrow" w:cs="Arial"/>
                <w:bCs/>
                <w:color w:val="538135" w:themeColor="accent6" w:themeShade="BF"/>
                <w:sz w:val="20"/>
                <w:szCs w:val="20"/>
              </w:rPr>
              <w:t xml:space="preserve"> </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жогорубу</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бир</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аз</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жогорубу</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адилетт</w:t>
            </w:r>
            <w:r w:rsidRPr="008B400A">
              <w:rPr>
                <w:rFonts w:ascii="Calibri" w:eastAsia="Batang" w:hAnsi="Calibri" w:cs="Calibri"/>
                <w:bCs/>
                <w:color w:val="538135" w:themeColor="accent6" w:themeShade="BF"/>
                <w:sz w:val="20"/>
                <w:szCs w:val="20"/>
              </w:rPr>
              <w:t>үү</w:t>
            </w:r>
            <w:r w:rsidRPr="008B400A">
              <w:rPr>
                <w:rFonts w:ascii="Arial Narrow" w:eastAsia="Batang" w:hAnsi="Arial Narrow" w:cs="Arial Narrow"/>
                <w:bCs/>
                <w:color w:val="538135" w:themeColor="accent6" w:themeShade="BF"/>
                <w:sz w:val="20"/>
                <w:szCs w:val="20"/>
              </w:rPr>
              <w:t>б</w:t>
            </w:r>
            <w:r w:rsidRPr="008B400A">
              <w:rPr>
                <w:rFonts w:ascii="Calibri" w:eastAsia="Batang" w:hAnsi="Calibri" w:cs="Calibri"/>
                <w:bCs/>
                <w:color w:val="538135" w:themeColor="accent6" w:themeShade="BF"/>
                <w:sz w:val="20"/>
                <w:szCs w:val="20"/>
              </w:rPr>
              <w:t>ү</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бир</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аз</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м</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нб</w:t>
            </w:r>
            <w:r w:rsidRPr="008B400A">
              <w:rPr>
                <w:rFonts w:ascii="Calibri" w:eastAsia="Batang" w:hAnsi="Calibri" w:cs="Calibri"/>
                <w:bCs/>
                <w:color w:val="538135" w:themeColor="accent6" w:themeShade="BF"/>
                <w:sz w:val="20"/>
                <w:szCs w:val="20"/>
              </w:rPr>
              <w:t>ү</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же</w:t>
            </w:r>
            <w:r w:rsidRPr="008B400A">
              <w:rPr>
                <w:rFonts w:ascii="Arial Narrow" w:eastAsia="Batang" w:hAnsi="Arial Narrow" w:cs="Arial"/>
                <w:bCs/>
                <w:color w:val="538135" w:themeColor="accent6" w:themeShade="BF"/>
                <w:sz w:val="20"/>
                <w:szCs w:val="20"/>
              </w:rPr>
              <w:t xml:space="preserve"> </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м</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нб</w:t>
            </w:r>
            <w:r w:rsidRPr="008B400A">
              <w:rPr>
                <w:rFonts w:ascii="Calibri" w:eastAsia="Batang" w:hAnsi="Calibri" w:cs="Calibri"/>
                <w:bCs/>
                <w:color w:val="538135" w:themeColor="accent6" w:themeShade="BF"/>
                <w:sz w:val="20"/>
                <w:szCs w:val="20"/>
              </w:rPr>
              <w:t>ү</w:t>
            </w:r>
            <w:r w:rsidRPr="008B400A">
              <w:rPr>
                <w:rFonts w:ascii="Arial Narrow" w:eastAsia="Batang" w:hAnsi="Arial Narrow" w:cs="Arial"/>
                <w:bCs/>
                <w:color w:val="538135" w:themeColor="accent6" w:themeShade="BF"/>
                <w:sz w:val="20"/>
                <w:szCs w:val="20"/>
              </w:rPr>
              <w:t>?</w:t>
            </w:r>
          </w:p>
          <w:p w14:paraId="7A65B685" w14:textId="77777777" w:rsidR="00EB5E2D" w:rsidRPr="008B400A" w:rsidRDefault="00EB5E2D" w:rsidP="00EB5E2D">
            <w:pPr>
              <w:keepNext/>
              <w:ind w:left="404" w:hanging="404"/>
              <w:contextualSpacing/>
              <w:rPr>
                <w:rFonts w:ascii="Arial Narrow" w:eastAsia="Batang" w:hAnsi="Arial Narrow" w:cs="Arial"/>
                <w:bCs/>
                <w:color w:val="538135" w:themeColor="accent6" w:themeShade="BF"/>
                <w:sz w:val="20"/>
                <w:szCs w:val="20"/>
              </w:rPr>
            </w:pPr>
          </w:p>
          <w:p w14:paraId="2B180C85" w14:textId="025B57AC" w:rsidR="00EB5E2D" w:rsidRPr="008B400A" w:rsidRDefault="00EB5E2D" w:rsidP="00EB5E2D">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rPr>
              <w:t>xp</w:t>
            </w:r>
            <w:r w:rsidRPr="008B400A">
              <w:rPr>
                <w:rFonts w:ascii="Arial Narrow" w:eastAsia="Batang" w:hAnsi="Arial Narrow" w:cs="Arial"/>
                <w:b/>
                <w:bCs/>
                <w:color w:val="538135" w:themeColor="accent6" w:themeShade="BF"/>
                <w:sz w:val="20"/>
                <w:szCs w:val="20"/>
                <w:lang w:val="ru-RU"/>
              </w:rPr>
              <w:t>7_</w:t>
            </w:r>
            <w:r w:rsidRPr="008B400A">
              <w:rPr>
                <w:rFonts w:ascii="Arial Narrow" w:eastAsia="Batang" w:hAnsi="Arial Narrow" w:cs="Arial"/>
                <w:b/>
                <w:bCs/>
                <w:color w:val="538135" w:themeColor="accent6" w:themeShade="BF"/>
                <w:sz w:val="20"/>
                <w:szCs w:val="20"/>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ru-RU"/>
              </w:rPr>
              <w:t xml:space="preserve">1-4 арасында кокустан тандалган сан. </w:t>
            </w:r>
          </w:p>
          <w:p w14:paraId="54A51C10" w14:textId="77777777" w:rsidR="00EB5E2D" w:rsidRPr="008B400A" w:rsidRDefault="00EB5E2D" w:rsidP="00EB5E2D">
            <w:pPr>
              <w:keepNext/>
              <w:contextualSpacing/>
              <w:rPr>
                <w:rFonts w:ascii="Arial Narrow" w:eastAsia="Batang" w:hAnsi="Arial Narrow" w:cs="Arial"/>
                <w:i/>
                <w:iCs/>
                <w:color w:val="538135" w:themeColor="accent6" w:themeShade="BF"/>
                <w:sz w:val="20"/>
                <w:szCs w:val="20"/>
                <w:lang w:val="ru-RU"/>
              </w:rPr>
            </w:pPr>
          </w:p>
          <w:p w14:paraId="5D32722B" w14:textId="5D9E6F5D" w:rsidR="00EB5E2D" w:rsidRPr="008B400A" w:rsidRDefault="00EB5E2D" w:rsidP="00EB5E2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lang w:val="en-US"/>
              </w:rPr>
              <w:t xml:space="preserve"> xp7_age</w:t>
            </w:r>
          </w:p>
          <w:p w14:paraId="7352CC16" w14:textId="38B45449"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25 </w:t>
            </w:r>
            <w:r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en-US"/>
              </w:rPr>
              <w:t xml:space="preserve"> xp7_rnd_age </w:t>
            </w:r>
            <w:r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en-US"/>
              </w:rPr>
              <w:t xml:space="preserve"> 1</w:t>
            </w:r>
          </w:p>
          <w:p w14:paraId="4A6C5A7B" w14:textId="4CA004C0"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35 </w:t>
            </w:r>
            <w:r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7_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ru-RU"/>
              </w:rPr>
              <w:t xml:space="preserve"> 2</w:t>
            </w:r>
          </w:p>
          <w:p w14:paraId="39D80F81" w14:textId="714AC451"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45 </w:t>
            </w:r>
            <w:r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7_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ru-RU"/>
              </w:rPr>
              <w:t xml:space="preserve"> 3</w:t>
            </w:r>
          </w:p>
          <w:p w14:paraId="30D79424" w14:textId="0D42F6E2"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55 </w:t>
            </w:r>
            <w:r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7_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ru-RU"/>
              </w:rPr>
              <w:t xml:space="preserve"> 4</w:t>
            </w:r>
          </w:p>
          <w:p w14:paraId="595AFF78" w14:textId="77777777"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ru-RU"/>
              </w:rPr>
            </w:pPr>
          </w:p>
          <w:p w14:paraId="130788FF" w14:textId="46634258" w:rsidR="00EB5E2D" w:rsidRPr="008B400A" w:rsidRDefault="00EB5E2D" w:rsidP="00EB5E2D">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7_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ru-RU"/>
              </w:rPr>
              <w:t xml:space="preserve">1-2 арасында башка кокустан тандалагн сан. </w:t>
            </w:r>
          </w:p>
          <w:p w14:paraId="231F4F6B" w14:textId="1BC8008E" w:rsidR="00EB5E2D" w:rsidRPr="008B400A" w:rsidRDefault="00EB5E2D" w:rsidP="00EB5E2D">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i/>
                <w:iCs/>
                <w:color w:val="538135" w:themeColor="accent6" w:themeShade="BF"/>
                <w:sz w:val="20"/>
                <w:szCs w:val="20"/>
                <w:lang w:val="ru-RU"/>
              </w:rPr>
              <w:t>(</w:t>
            </w:r>
            <w:r w:rsidRPr="008B400A">
              <w:rPr>
                <w:rFonts w:ascii="Arial Narrow" w:eastAsia="Batang" w:hAnsi="Arial Narrow" w:cs="Arial"/>
                <w:i/>
                <w:iCs/>
                <w:color w:val="538135" w:themeColor="accent6" w:themeShade="BF"/>
                <w:sz w:val="20"/>
                <w:szCs w:val="20"/>
                <w:lang w:val="en-US"/>
              </w:rPr>
              <w:t>xp</w:t>
            </w:r>
            <w:r w:rsidRPr="008B400A">
              <w:rPr>
                <w:rFonts w:ascii="Arial Narrow" w:eastAsia="Batang" w:hAnsi="Arial Narrow" w:cs="Arial"/>
                <w:i/>
                <w:iCs/>
                <w:color w:val="538135" w:themeColor="accent6" w:themeShade="BF"/>
                <w:sz w:val="20"/>
                <w:szCs w:val="20"/>
                <w:lang w:val="ru-RU"/>
              </w:rPr>
              <w:t>7_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age</w:t>
            </w:r>
            <w:r w:rsidRPr="008B400A">
              <w:rPr>
                <w:rFonts w:ascii="Arial Narrow" w:eastAsia="Batang" w:hAnsi="Arial Narrow" w:cs="Arial"/>
                <w:i/>
                <w:iCs/>
                <w:color w:val="538135" w:themeColor="accent6" w:themeShade="BF"/>
                <w:sz w:val="20"/>
                <w:szCs w:val="20"/>
                <w:lang w:val="ky-KG"/>
              </w:rPr>
              <w:t>-ден айырмаланган</w:t>
            </w:r>
            <w:r w:rsidRPr="008B400A">
              <w:rPr>
                <w:rFonts w:ascii="Arial Narrow" w:eastAsia="Batang" w:hAnsi="Arial Narrow" w:cs="Arial"/>
                <w:i/>
                <w:iCs/>
                <w:color w:val="538135" w:themeColor="accent6" w:themeShade="BF"/>
                <w:sz w:val="20"/>
                <w:szCs w:val="20"/>
                <w:lang w:val="ru-RU"/>
              </w:rPr>
              <w:t>)</w:t>
            </w:r>
          </w:p>
          <w:p w14:paraId="033678DE" w14:textId="77777777" w:rsidR="00EB5E2D" w:rsidRPr="008B400A" w:rsidRDefault="00EB5E2D" w:rsidP="00EB5E2D">
            <w:pPr>
              <w:keepNext/>
              <w:contextualSpacing/>
              <w:rPr>
                <w:rFonts w:ascii="Arial Narrow" w:eastAsia="Batang" w:hAnsi="Arial Narrow" w:cs="Arial"/>
                <w:i/>
                <w:iCs/>
                <w:color w:val="538135" w:themeColor="accent6" w:themeShade="BF"/>
                <w:sz w:val="20"/>
                <w:szCs w:val="20"/>
                <w:lang w:val="ru-RU"/>
              </w:rPr>
            </w:pPr>
          </w:p>
          <w:p w14:paraId="5BC78A94" w14:textId="79414B86" w:rsidR="00EB5E2D" w:rsidRPr="008B400A" w:rsidRDefault="00EB5E2D" w:rsidP="00EB5E2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lang w:val="en-US"/>
              </w:rPr>
              <w:t xml:space="preserve"> xp7_sex </w:t>
            </w:r>
          </w:p>
          <w:p w14:paraId="111C36DF" w14:textId="3DD36B28"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Аял эгерде </w:t>
            </w:r>
            <w:r w:rsidRPr="008B400A">
              <w:rPr>
                <w:rFonts w:ascii="Arial Narrow" w:eastAsia="Batang" w:hAnsi="Arial Narrow" w:cs="Arial"/>
                <w:b/>
                <w:bCs/>
                <w:color w:val="538135" w:themeColor="accent6" w:themeShade="BF"/>
                <w:sz w:val="20"/>
                <w:szCs w:val="20"/>
                <w:lang w:val="en-US"/>
              </w:rPr>
              <w:t xml:space="preserve">xp7_rnd_sex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en-US"/>
              </w:rPr>
              <w:t>1</w:t>
            </w:r>
          </w:p>
          <w:p w14:paraId="0271D119" w14:textId="3091C540"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Эркек эгерде </w:t>
            </w:r>
            <w:r w:rsidRPr="008B400A">
              <w:rPr>
                <w:rFonts w:ascii="Arial Narrow" w:eastAsia="Batang" w:hAnsi="Arial Narrow" w:cs="Arial"/>
                <w:b/>
                <w:bCs/>
                <w:color w:val="538135" w:themeColor="accent6" w:themeShade="BF"/>
                <w:sz w:val="20"/>
                <w:szCs w:val="20"/>
                <w:lang w:val="en-US"/>
              </w:rPr>
              <w:t>x</w:t>
            </w:r>
            <w:r w:rsidRPr="008B400A">
              <w:rPr>
                <w:rFonts w:ascii="Arial Narrow" w:eastAsia="Batang" w:hAnsi="Arial Narrow" w:cs="Arial"/>
                <w:b/>
                <w:bCs/>
                <w:color w:val="538135" w:themeColor="accent6" w:themeShade="BF"/>
                <w:sz w:val="20"/>
                <w:szCs w:val="20"/>
                <w:lang w:val="ru-RU"/>
              </w:rPr>
              <w:t>р</w:t>
            </w:r>
            <w:r w:rsidRPr="008B400A">
              <w:rPr>
                <w:rFonts w:ascii="Arial Narrow" w:eastAsia="Batang" w:hAnsi="Arial Narrow" w:cs="Arial"/>
                <w:b/>
                <w:bCs/>
                <w:color w:val="538135" w:themeColor="accent6" w:themeShade="BF"/>
                <w:sz w:val="20"/>
                <w:szCs w:val="20"/>
                <w:lang w:val="en-US"/>
              </w:rPr>
              <w:t xml:space="preserve">7_rnd_sex </w:t>
            </w:r>
            <w:proofErr w:type="spellStart"/>
            <w:r w:rsidRPr="008B400A">
              <w:rPr>
                <w:rFonts w:ascii="Arial Narrow" w:eastAsia="Batang" w:hAnsi="Arial Narrow" w:cs="Arial"/>
                <w:b/>
                <w:bCs/>
                <w:color w:val="538135" w:themeColor="accent6" w:themeShade="BF"/>
                <w:sz w:val="20"/>
                <w:szCs w:val="20"/>
                <w:lang w:val="ru-RU"/>
              </w:rPr>
              <w:t>барабар</w:t>
            </w:r>
            <w:proofErr w:type="spellEnd"/>
            <w:r w:rsidRPr="008B400A">
              <w:rPr>
                <w:rFonts w:ascii="Arial Narrow" w:eastAsia="Batang" w:hAnsi="Arial Narrow" w:cs="Arial"/>
                <w:b/>
                <w:bCs/>
                <w:color w:val="538135" w:themeColor="accent6" w:themeShade="BF"/>
                <w:sz w:val="20"/>
                <w:szCs w:val="20"/>
                <w:lang w:val="en-US"/>
              </w:rPr>
              <w:t xml:space="preserve"> 2</w:t>
            </w:r>
          </w:p>
          <w:p w14:paraId="636F5584" w14:textId="77777777"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p>
          <w:p w14:paraId="413093F4" w14:textId="7EDCEC53" w:rsidR="00EB5E2D" w:rsidRPr="008B400A" w:rsidRDefault="00EB5E2D" w:rsidP="00EB5E2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&lt;HER/HIS&gt;:</w:t>
            </w:r>
            <w:r w:rsidRPr="008B400A">
              <w:rPr>
                <w:rFonts w:ascii="Arial Narrow" w:eastAsia="Batang" w:hAnsi="Arial Narrow" w:cs="Arial"/>
                <w:b/>
                <w:bCs/>
                <w:color w:val="538135" w:themeColor="accent6" w:themeShade="BF"/>
                <w:sz w:val="20"/>
                <w:szCs w:val="20"/>
                <w:lang w:val="en-US"/>
              </w:rPr>
              <w:t xml:space="preserve"> xp7_her </w:t>
            </w:r>
          </w:p>
          <w:p w14:paraId="7FA8D0CD" w14:textId="0079158A"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Анын эгерде </w:t>
            </w:r>
            <w:r w:rsidRPr="008B400A">
              <w:rPr>
                <w:rFonts w:ascii="Arial Narrow" w:eastAsia="Batang" w:hAnsi="Arial Narrow" w:cs="Arial"/>
                <w:b/>
                <w:bCs/>
                <w:color w:val="538135" w:themeColor="accent6" w:themeShade="BF"/>
                <w:sz w:val="20"/>
                <w:szCs w:val="20"/>
                <w:lang w:val="en-US"/>
              </w:rPr>
              <w:t xml:space="preserve">xp7_rnd_sex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en-US"/>
              </w:rPr>
              <w:t>1</w:t>
            </w:r>
          </w:p>
          <w:p w14:paraId="0A5F4E86" w14:textId="5765818E"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Анын эгерде </w:t>
            </w:r>
            <w:r w:rsidRPr="008B400A">
              <w:rPr>
                <w:rFonts w:ascii="Arial Narrow" w:eastAsia="Batang" w:hAnsi="Arial Narrow" w:cs="Arial"/>
                <w:b/>
                <w:bCs/>
                <w:color w:val="538135" w:themeColor="accent6" w:themeShade="BF"/>
                <w:sz w:val="20"/>
                <w:szCs w:val="20"/>
                <w:lang w:val="en-US"/>
              </w:rPr>
              <w:t xml:space="preserve">xp7_rnd_sex </w:t>
            </w:r>
            <w:r w:rsidRPr="008B400A">
              <w:rPr>
                <w:rFonts w:ascii="Arial Narrow" w:eastAsia="Batang" w:hAnsi="Arial Narrow" w:cs="Arial"/>
                <w:b/>
                <w:bCs/>
                <w:color w:val="538135" w:themeColor="accent6" w:themeShade="BF"/>
                <w:sz w:val="20"/>
                <w:szCs w:val="20"/>
                <w:lang w:val="ky-KG"/>
              </w:rPr>
              <w:t>барабар 2</w:t>
            </w:r>
          </w:p>
          <w:p w14:paraId="05541C83" w14:textId="77777777"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p>
          <w:p w14:paraId="06D6790D" w14:textId="54CB939B" w:rsidR="00EB5E2D" w:rsidRPr="008B400A" w:rsidRDefault="00EB5E2D" w:rsidP="00EB5E2D">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7_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ru-RU"/>
              </w:rPr>
              <w:t>1-5 арасында башка кокустан тандалагн сан.</w:t>
            </w:r>
          </w:p>
          <w:p w14:paraId="6CEEA8AF" w14:textId="200A0DB4" w:rsidR="00EB5E2D" w:rsidRPr="008B400A" w:rsidRDefault="00EB5E2D" w:rsidP="00EB5E2D">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i/>
                <w:iCs/>
                <w:color w:val="538135" w:themeColor="accent6" w:themeShade="BF"/>
                <w:sz w:val="20"/>
                <w:szCs w:val="20"/>
                <w:lang w:val="ru-RU"/>
              </w:rPr>
              <w:t>(</w:t>
            </w:r>
            <w:r w:rsidRPr="008B400A">
              <w:rPr>
                <w:rFonts w:ascii="Arial Narrow" w:eastAsia="Batang" w:hAnsi="Arial Narrow" w:cs="Arial"/>
                <w:i/>
                <w:iCs/>
                <w:color w:val="538135" w:themeColor="accent6" w:themeShade="BF"/>
                <w:sz w:val="20"/>
                <w:szCs w:val="20"/>
                <w:lang w:val="en-US"/>
              </w:rPr>
              <w:t>xp</w:t>
            </w:r>
            <w:r w:rsidRPr="008B400A">
              <w:rPr>
                <w:rFonts w:ascii="Arial Narrow" w:eastAsia="Batang" w:hAnsi="Arial Narrow" w:cs="Arial"/>
                <w:i/>
                <w:iCs/>
                <w:color w:val="538135" w:themeColor="accent6" w:themeShade="BF"/>
                <w:sz w:val="20"/>
                <w:szCs w:val="20"/>
                <w:lang w:val="ru-RU"/>
              </w:rPr>
              <w:t>7_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age</w:t>
            </w:r>
            <w:r w:rsidRPr="008B400A">
              <w:rPr>
                <w:rFonts w:ascii="Arial Narrow" w:eastAsia="Batang" w:hAnsi="Arial Narrow" w:cs="Arial"/>
                <w:i/>
                <w:i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жана</w:t>
            </w:r>
            <w:r w:rsidRPr="008B400A">
              <w:rPr>
                <w:rFonts w:ascii="Arial Narrow" w:eastAsia="Batang" w:hAnsi="Arial Narrow" w:cs="Arial"/>
                <w:i/>
                <w:i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en-US"/>
              </w:rPr>
              <w:t>xp</w:t>
            </w:r>
            <w:r w:rsidRPr="008B400A">
              <w:rPr>
                <w:rFonts w:ascii="Arial Narrow" w:eastAsia="Batang" w:hAnsi="Arial Narrow" w:cs="Arial"/>
                <w:i/>
                <w:iCs/>
                <w:color w:val="538135" w:themeColor="accent6" w:themeShade="BF"/>
                <w:sz w:val="20"/>
                <w:szCs w:val="20"/>
                <w:lang w:val="ru-RU"/>
              </w:rPr>
              <w:t>7_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sex</w:t>
            </w:r>
            <w:r w:rsidRPr="008B400A">
              <w:rPr>
                <w:rFonts w:ascii="Arial Narrow" w:eastAsia="Batang" w:hAnsi="Arial Narrow" w:cs="Arial"/>
                <w:i/>
                <w:iCs/>
                <w:color w:val="538135" w:themeColor="accent6" w:themeShade="BF"/>
                <w:sz w:val="20"/>
                <w:szCs w:val="20"/>
                <w:lang w:val="ky-KG"/>
              </w:rPr>
              <w:t>-ден айырмаланган</w:t>
            </w:r>
            <w:r w:rsidRPr="008B400A">
              <w:rPr>
                <w:rFonts w:ascii="Arial Narrow" w:eastAsia="Batang" w:hAnsi="Arial Narrow" w:cs="Arial"/>
                <w:i/>
                <w:iCs/>
                <w:color w:val="538135" w:themeColor="accent6" w:themeShade="BF"/>
                <w:sz w:val="20"/>
                <w:szCs w:val="20"/>
                <w:lang w:val="ru-RU"/>
              </w:rPr>
              <w:t>)</w:t>
            </w:r>
          </w:p>
          <w:p w14:paraId="1ACA2DEC" w14:textId="77777777" w:rsidR="00EB5E2D" w:rsidRPr="008B400A" w:rsidRDefault="00EB5E2D" w:rsidP="00EB5E2D">
            <w:pPr>
              <w:keepNext/>
              <w:contextualSpacing/>
              <w:rPr>
                <w:rFonts w:ascii="Arial Narrow" w:eastAsia="Batang" w:hAnsi="Arial Narrow" w:cs="Arial"/>
                <w:b/>
                <w:bCs/>
                <w:color w:val="538135" w:themeColor="accent6" w:themeShade="BF"/>
                <w:sz w:val="20"/>
                <w:szCs w:val="20"/>
                <w:shd w:val="clear" w:color="auto" w:fill="DEEAF6" w:themeFill="accent1" w:themeFillTint="33"/>
                <w:lang w:val="ru-RU"/>
              </w:rPr>
            </w:pPr>
          </w:p>
          <w:p w14:paraId="59508363" w14:textId="26A1D906" w:rsidR="00EB5E2D" w:rsidRPr="008B400A" w:rsidRDefault="00EB5E2D" w:rsidP="00EB5E2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lang w:val="en-US"/>
              </w:rPr>
              <w:t xml:space="preserve"> xp7_pay </w:t>
            </w:r>
          </w:p>
          <w:p w14:paraId="00CD3FD7" w14:textId="3022D187"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10,000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en-US"/>
              </w:rPr>
              <w:t xml:space="preserve"> xp7_rnd_pay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en-US"/>
              </w:rPr>
              <w:t>1</w:t>
            </w:r>
          </w:p>
          <w:p w14:paraId="5D16CA89" w14:textId="4C7ADC09"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20,000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7_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2</w:t>
            </w:r>
          </w:p>
          <w:p w14:paraId="4E64C2C9" w14:textId="6DBFDD16"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30,000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7_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3</w:t>
            </w:r>
          </w:p>
          <w:p w14:paraId="0A91763C" w14:textId="0D01D459"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40,000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7_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4</w:t>
            </w:r>
          </w:p>
          <w:p w14:paraId="09718DC7" w14:textId="1065A7C9" w:rsidR="00EB5E2D" w:rsidRPr="008B400A" w:rsidRDefault="00EB5E2D" w:rsidP="00EB5E2D">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
                <w:bCs/>
                <w:color w:val="538135" w:themeColor="accent6" w:themeShade="BF"/>
                <w:sz w:val="20"/>
                <w:szCs w:val="20"/>
                <w:lang w:val="ru-RU"/>
              </w:rPr>
              <w:tab/>
              <w:t xml:space="preserve">50,000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7_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5</w:t>
            </w:r>
          </w:p>
        </w:tc>
        <w:tc>
          <w:tcPr>
            <w:tcW w:w="2125" w:type="pct"/>
            <w:tcBorders>
              <w:top w:val="single" w:sz="48" w:space="0" w:color="FFFFFF" w:themeColor="background1"/>
              <w:left w:val="single" w:sz="4" w:space="0" w:color="auto"/>
            </w:tcBorders>
            <w:shd w:val="clear" w:color="auto" w:fill="auto"/>
          </w:tcPr>
          <w:p w14:paraId="6458C4B0" w14:textId="77777777" w:rsidR="00EB5E2D" w:rsidRPr="008B400A" w:rsidRDefault="00EB5E2D" w:rsidP="00EB5E2D">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cs="Calibri"/>
                <w:color w:val="538135" w:themeColor="accent6" w:themeShade="BF"/>
                <w:sz w:val="20"/>
                <w:szCs w:val="20"/>
                <w:lang w:val="ky-KG"/>
              </w:rPr>
              <w:lastRenderedPageBreak/>
              <w:t>Ө</w:t>
            </w:r>
            <w:r w:rsidRPr="008B400A">
              <w:rPr>
                <w:rFonts w:ascii="Arial Narrow" w:hAnsi="Arial Narrow" w:cs="Arial Narrow"/>
                <w:color w:val="538135" w:themeColor="accent6" w:themeShade="BF"/>
                <w:sz w:val="20"/>
                <w:szCs w:val="20"/>
                <w:lang w:val="ky-KG"/>
              </w:rPr>
              <w:t>т</w:t>
            </w:r>
            <w:r w:rsidRPr="008B400A">
              <w:rPr>
                <w:rFonts w:cs="Calibri"/>
                <w:color w:val="538135" w:themeColor="accent6" w:themeShade="BF"/>
                <w:sz w:val="20"/>
                <w:szCs w:val="20"/>
                <w:lang w:val="ky-KG"/>
              </w:rPr>
              <w:t>ө</w:t>
            </w:r>
            <w:r w:rsidRPr="008B400A">
              <w:rPr>
                <w:rFonts w:ascii="Arial Narrow" w:hAnsi="Arial Narrow" w:cs="Calibri"/>
                <w:color w:val="538135" w:themeColor="accent6" w:themeShade="BF"/>
                <w:sz w:val="20"/>
                <w:szCs w:val="20"/>
                <w:lang w:val="ky-KG"/>
              </w:rPr>
              <w:t xml:space="preserve"> </w:t>
            </w:r>
            <w:r w:rsidRPr="008B400A">
              <w:rPr>
                <w:rFonts w:ascii="Arial Narrow" w:hAnsi="Arial Narrow" w:cs="Arial Narrow"/>
                <w:color w:val="538135" w:themeColor="accent6" w:themeShade="BF"/>
                <w:sz w:val="20"/>
                <w:szCs w:val="20"/>
                <w:lang w:val="ky-KG"/>
              </w:rPr>
              <w:t>жогору</w:t>
            </w:r>
            <w:r w:rsidRPr="008B400A">
              <w:rPr>
                <w:rFonts w:ascii="Arial Narrow" w:hAnsi="Arial Narrow" w:cs="Arial"/>
                <w:color w:val="538135" w:themeColor="accent6" w:themeShade="BF"/>
                <w:sz w:val="20"/>
                <w:szCs w:val="20"/>
                <w:lang w:val="ru-RU"/>
              </w:rPr>
              <w:tab/>
              <w:t>1</w:t>
            </w:r>
          </w:p>
          <w:p w14:paraId="3C7E7306" w14:textId="77777777" w:rsidR="00EB5E2D" w:rsidRPr="008B400A" w:rsidRDefault="00EB5E2D" w:rsidP="00EB5E2D">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ky-KG"/>
              </w:rPr>
              <w:t>Бир аз жогору</w:t>
            </w:r>
            <w:r w:rsidRPr="008B400A">
              <w:rPr>
                <w:rFonts w:ascii="Arial Narrow" w:hAnsi="Arial Narrow" w:cs="Arial"/>
                <w:color w:val="538135" w:themeColor="accent6" w:themeShade="BF"/>
                <w:sz w:val="20"/>
                <w:szCs w:val="20"/>
                <w:lang w:val="ru-RU"/>
              </w:rPr>
              <w:tab/>
              <w:t>2</w:t>
            </w:r>
          </w:p>
          <w:p w14:paraId="5A0F73E9" w14:textId="77777777" w:rsidR="00EB5E2D" w:rsidRPr="008B400A" w:rsidRDefault="00EB5E2D" w:rsidP="00EB5E2D">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ky-KG"/>
              </w:rPr>
              <w:t>Адилетт</w:t>
            </w:r>
            <w:r w:rsidRPr="008B400A">
              <w:rPr>
                <w:rFonts w:cs="Calibri"/>
                <w:color w:val="538135" w:themeColor="accent6" w:themeShade="BF"/>
                <w:sz w:val="20"/>
                <w:szCs w:val="20"/>
                <w:lang w:val="ky-KG"/>
              </w:rPr>
              <w:t>үү</w:t>
            </w:r>
            <w:r w:rsidRPr="008B400A">
              <w:rPr>
                <w:rFonts w:ascii="Arial Narrow" w:hAnsi="Arial Narrow" w:cs="Arial"/>
                <w:color w:val="538135" w:themeColor="accent6" w:themeShade="BF"/>
                <w:sz w:val="20"/>
                <w:szCs w:val="20"/>
                <w:lang w:val="ru-RU"/>
              </w:rPr>
              <w:tab/>
              <w:t>3</w:t>
            </w:r>
          </w:p>
          <w:p w14:paraId="1DDE9D78" w14:textId="77777777" w:rsidR="00EB5E2D" w:rsidRPr="008B400A" w:rsidRDefault="00EB5E2D" w:rsidP="00EB5E2D">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ky-KG"/>
              </w:rPr>
              <w:t>Бир аз т</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м</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н</w:t>
            </w:r>
            <w:r w:rsidRPr="008B400A">
              <w:rPr>
                <w:rFonts w:ascii="Arial Narrow" w:hAnsi="Arial Narrow" w:cs="Arial"/>
                <w:color w:val="538135" w:themeColor="accent6" w:themeShade="BF"/>
                <w:sz w:val="20"/>
                <w:szCs w:val="20"/>
                <w:lang w:val="ru-RU"/>
              </w:rPr>
              <w:tab/>
              <w:t>4</w:t>
            </w:r>
          </w:p>
          <w:p w14:paraId="004BC6AF" w14:textId="77777777" w:rsidR="00EB5E2D" w:rsidRPr="008B400A" w:rsidRDefault="00EB5E2D" w:rsidP="00EB5E2D">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highlight w:val="yellow"/>
                <w:lang w:val="ru-RU"/>
              </w:rPr>
            </w:pP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т</w:t>
            </w:r>
            <w:r w:rsidRPr="008B400A">
              <w:rPr>
                <w:rFonts w:cs="Calibri"/>
                <w:color w:val="538135" w:themeColor="accent6" w:themeShade="BF"/>
                <w:sz w:val="20"/>
                <w:szCs w:val="20"/>
                <w:lang w:val="ky-KG"/>
              </w:rPr>
              <w:t>ө</w:t>
            </w:r>
            <w:r w:rsidRPr="008B400A">
              <w:rPr>
                <w:rFonts w:ascii="Arial Narrow" w:hAnsi="Arial Narrow" w:cs="Calibri"/>
                <w:color w:val="538135" w:themeColor="accent6" w:themeShade="BF"/>
                <w:sz w:val="20"/>
                <w:szCs w:val="20"/>
                <w:lang w:val="ky-KG"/>
              </w:rPr>
              <w:t xml:space="preserve"> </w:t>
            </w:r>
            <w:r w:rsidRPr="008B400A">
              <w:rPr>
                <w:rFonts w:ascii="Arial Narrow" w:hAnsi="Arial Narrow" w:cs="Arial Narrow"/>
                <w:color w:val="538135" w:themeColor="accent6" w:themeShade="BF"/>
                <w:sz w:val="20"/>
                <w:szCs w:val="20"/>
                <w:lang w:val="ky-KG"/>
              </w:rPr>
              <w:t>т</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м</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н</w:t>
            </w:r>
            <w:r w:rsidRPr="008B400A">
              <w:rPr>
                <w:rFonts w:ascii="Arial Narrow" w:hAnsi="Arial Narrow" w:cs="Arial"/>
                <w:color w:val="538135" w:themeColor="accent6" w:themeShade="BF"/>
                <w:sz w:val="20"/>
                <w:szCs w:val="20"/>
                <w:lang w:val="ru-RU"/>
              </w:rPr>
              <w:tab/>
              <w:t>5</w:t>
            </w:r>
          </w:p>
        </w:tc>
      </w:tr>
      <w:tr w:rsidR="00EB5E2D" w:rsidRPr="00903B97" w14:paraId="4792F76F" w14:textId="77777777" w:rsidTr="00EB5E2D">
        <w:tc>
          <w:tcPr>
            <w:tcW w:w="833" w:type="pct"/>
            <w:tcBorders>
              <w:bottom w:val="double" w:sz="4" w:space="0" w:color="auto"/>
            </w:tcBorders>
          </w:tcPr>
          <w:p w14:paraId="273E05B0" w14:textId="77777777" w:rsidR="00EB5E2D" w:rsidRPr="00903B97" w:rsidRDefault="00EB5E2D" w:rsidP="00EB5E2D">
            <w:pPr>
              <w:contextualSpacing/>
              <w:rPr>
                <w:rFonts w:ascii="Arial Narrow" w:hAnsi="Arial Narrow" w:cs="Arial"/>
                <w:sz w:val="20"/>
                <w:szCs w:val="20"/>
              </w:rPr>
            </w:pPr>
          </w:p>
        </w:tc>
        <w:tc>
          <w:tcPr>
            <w:tcW w:w="2042" w:type="pct"/>
            <w:tcBorders>
              <w:bottom w:val="double" w:sz="4" w:space="0" w:color="auto"/>
            </w:tcBorders>
          </w:tcPr>
          <w:p w14:paraId="116D09E1" w14:textId="77777777" w:rsidR="00EB5E2D" w:rsidRPr="008B400A" w:rsidRDefault="00EB5E2D" w:rsidP="00EB5E2D">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tcPr>
          <w:p w14:paraId="1F20C785" w14:textId="77777777" w:rsidR="00EB5E2D" w:rsidRPr="008B400A" w:rsidRDefault="00EB5E2D" w:rsidP="00EB5E2D">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p>
        </w:tc>
      </w:tr>
      <w:tr w:rsidR="00996638" w:rsidRPr="00903B97" w14:paraId="7200B573" w14:textId="77777777" w:rsidTr="00954C6A">
        <w:tc>
          <w:tcPr>
            <w:tcW w:w="833" w:type="pct"/>
            <w:vMerge w:val="restart"/>
            <w:tcBorders>
              <w:top w:val="double" w:sz="4" w:space="0" w:color="auto"/>
              <w:right w:val="double" w:sz="4" w:space="0" w:color="auto"/>
            </w:tcBorders>
            <w:shd w:val="clear" w:color="auto" w:fill="auto"/>
          </w:tcPr>
          <w:p w14:paraId="0EF8738B" w14:textId="3CDA86C7" w:rsidR="00996638" w:rsidRPr="00903B97" w:rsidRDefault="00996638" w:rsidP="00954C6A">
            <w:pPr>
              <w:contextualSpacing/>
              <w:rPr>
                <w:rFonts w:ascii="Arial Narrow" w:hAnsi="Arial Narrow" w:cs="Arial"/>
                <w:b/>
                <w:bCs/>
                <w:sz w:val="20"/>
                <w:szCs w:val="20"/>
                <w:lang w:val="en-US"/>
              </w:rPr>
            </w:pPr>
            <w:r>
              <w:rPr>
                <w:rFonts w:ascii="Arial Narrow" w:hAnsi="Arial Narrow" w:cs="Arial"/>
                <w:b/>
                <w:bCs/>
                <w:sz w:val="20"/>
                <w:szCs w:val="20"/>
                <w:lang w:val="en-US"/>
              </w:rPr>
              <w:t>xp</w:t>
            </w:r>
            <w:r>
              <w:rPr>
                <w:rFonts w:ascii="Arial Narrow" w:hAnsi="Arial Narrow" w:cs="Arial"/>
                <w:b/>
                <w:bCs/>
                <w:sz w:val="20"/>
                <w:szCs w:val="20"/>
                <w:lang w:val="ky-KG"/>
              </w:rPr>
              <w:t>8</w:t>
            </w:r>
            <w:r w:rsidRPr="00903B97">
              <w:rPr>
                <w:rFonts w:ascii="Arial Narrow" w:hAnsi="Arial Narrow" w:cs="Arial"/>
                <w:b/>
                <w:bCs/>
                <w:sz w:val="20"/>
                <w:szCs w:val="20"/>
                <w:lang w:val="en-US"/>
              </w:rPr>
              <w:t>_</w:t>
            </w:r>
            <w:r>
              <w:rPr>
                <w:rFonts w:ascii="Arial Narrow" w:hAnsi="Arial Narrow" w:cs="Arial"/>
                <w:b/>
                <w:bCs/>
                <w:sz w:val="20"/>
                <w:szCs w:val="20"/>
                <w:lang w:val="en-US"/>
              </w:rPr>
              <w:t>question</w:t>
            </w:r>
          </w:p>
          <w:p w14:paraId="6C7555B7" w14:textId="77777777" w:rsidR="00996638" w:rsidRPr="00903B97" w:rsidRDefault="00996638" w:rsidP="00954C6A">
            <w:pPr>
              <w:rPr>
                <w:rFonts w:ascii="Arial Narrow" w:hAnsi="Arial Narrow" w:cs="Arial"/>
                <w:i/>
                <w:iCs/>
                <w:sz w:val="20"/>
                <w:szCs w:val="20"/>
                <w:lang w:val="en-US" w:eastAsia="en-US"/>
              </w:rPr>
            </w:pPr>
          </w:p>
          <w:p w14:paraId="6C662C7D" w14:textId="5C30BF81" w:rsidR="00996638" w:rsidRDefault="00996638" w:rsidP="00954C6A">
            <w:pPr>
              <w:rPr>
                <w:rFonts w:ascii="Arial Narrow" w:hAnsi="Arial Narrow" w:cs="Arial"/>
                <w:i/>
                <w:iCs/>
                <w:color w:val="A6A6A6" w:themeColor="background1" w:themeShade="A6"/>
                <w:sz w:val="20"/>
                <w:szCs w:val="20"/>
                <w:lang w:val="en-US"/>
              </w:rPr>
            </w:pPr>
            <w:r w:rsidRPr="00903B97">
              <w:rPr>
                <w:rFonts w:ascii="Arial Narrow" w:hAnsi="Arial Narrow" w:cs="Arial"/>
                <w:i/>
                <w:iCs/>
                <w:color w:val="A6A6A6" w:themeColor="background1" w:themeShade="A6"/>
                <w:sz w:val="20"/>
                <w:szCs w:val="20"/>
                <w:lang w:val="en-US"/>
              </w:rPr>
              <w:t>[</w:t>
            </w:r>
            <w:r w:rsidR="00AF7DBF">
              <w:rPr>
                <w:rFonts w:ascii="Arial Narrow" w:hAnsi="Arial Narrow" w:cs="Arial"/>
                <w:i/>
                <w:iCs/>
                <w:color w:val="A6A6A6" w:themeColor="background1" w:themeShade="A6"/>
                <w:sz w:val="20"/>
                <w:szCs w:val="20"/>
                <w:lang w:val="en-US"/>
              </w:rPr>
              <w:t xml:space="preserve">Only </w:t>
            </w:r>
            <w:r w:rsidRPr="00903B97">
              <w:rPr>
                <w:rFonts w:ascii="Arial Narrow" w:hAnsi="Arial Narrow" w:cs="Arial"/>
                <w:i/>
                <w:iCs/>
                <w:color w:val="A6A6A6" w:themeColor="background1" w:themeShade="A6"/>
                <w:sz w:val="20"/>
                <w:szCs w:val="20"/>
                <w:lang w:val="en-US"/>
              </w:rPr>
              <w:t xml:space="preserve">Round </w:t>
            </w:r>
            <w:r>
              <w:rPr>
                <w:rFonts w:ascii="Arial Narrow" w:hAnsi="Arial Narrow" w:cs="Arial"/>
                <w:i/>
                <w:iCs/>
                <w:color w:val="A6A6A6" w:themeColor="background1" w:themeShade="A6"/>
                <w:sz w:val="20"/>
                <w:szCs w:val="20"/>
                <w:lang w:val="en-US"/>
              </w:rPr>
              <w:t>10</w:t>
            </w:r>
            <w:r w:rsidR="003E0D80">
              <w:rPr>
                <w:rFonts w:ascii="Arial Narrow" w:hAnsi="Arial Narrow" w:cs="Arial"/>
                <w:i/>
                <w:iCs/>
                <w:color w:val="A6A6A6" w:themeColor="background1" w:themeShade="A6"/>
                <w:sz w:val="20"/>
                <w:szCs w:val="20"/>
                <w:lang w:val="en-US"/>
              </w:rPr>
              <w:t>-11</w:t>
            </w:r>
            <w:r w:rsidRPr="00903B97">
              <w:rPr>
                <w:rFonts w:ascii="Arial Narrow" w:hAnsi="Arial Narrow" w:cs="Arial"/>
                <w:i/>
                <w:iCs/>
                <w:color w:val="A6A6A6" w:themeColor="background1" w:themeShade="A6"/>
                <w:sz w:val="20"/>
                <w:szCs w:val="20"/>
                <w:lang w:val="en-US"/>
              </w:rPr>
              <w:t>]</w:t>
            </w:r>
          </w:p>
          <w:p w14:paraId="26C59D8A" w14:textId="77777777" w:rsidR="00996638" w:rsidRPr="00903B97" w:rsidRDefault="00996638" w:rsidP="00954C6A">
            <w:pPr>
              <w:rPr>
                <w:rFonts w:ascii="Arial Narrow" w:hAnsi="Arial Narrow" w:cs="Arial"/>
                <w:sz w:val="20"/>
                <w:szCs w:val="20"/>
                <w:lang w:val="en-US" w:eastAsia="en-US"/>
              </w:rPr>
            </w:pPr>
            <w:r>
              <w:rPr>
                <w:rFonts w:ascii="Arial Narrow" w:hAnsi="Arial Narrow" w:cs="Arial"/>
                <w:i/>
                <w:iCs/>
                <w:color w:val="A6A6A6" w:themeColor="background1" w:themeShade="A6"/>
                <w:sz w:val="20"/>
                <w:szCs w:val="20"/>
                <w:lang w:val="en-US"/>
              </w:rPr>
              <w:t>Added in Round 10</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063980CB" w14:textId="65DD38CC"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rPr>
            </w:pPr>
            <w:r w:rsidRPr="008B400A">
              <w:rPr>
                <w:rFonts w:ascii="Arial Narrow" w:eastAsia="Batang" w:hAnsi="Arial Narrow" w:cs="Arial"/>
                <w:b/>
                <w:bCs/>
                <w:color w:val="538135" w:themeColor="accent6" w:themeShade="BF"/>
                <w:sz w:val="20"/>
                <w:szCs w:val="20"/>
                <w:lang w:val="en-US"/>
              </w:rPr>
              <w:t>“</w:t>
            </w:r>
            <w:r w:rsidRPr="008B400A">
              <w:rPr>
                <w:rFonts w:ascii="Arial Narrow" w:eastAsia="Batang" w:hAnsi="Arial Narrow" w:cs="Arial"/>
                <w:b/>
                <w:bCs/>
                <w:color w:val="538135" w:themeColor="accent6" w:themeShade="BF"/>
                <w:sz w:val="20"/>
                <w:szCs w:val="20"/>
              </w:rPr>
              <w:t xml:space="preserve">A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rPr>
              <w:t xml:space="preserve">-year-old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rPr>
              <w:t xml:space="preserve"> works as </w:t>
            </w:r>
            <w:r w:rsidR="002A0D7F" w:rsidRPr="008B400A">
              <w:rPr>
                <w:rFonts w:ascii="Arial Narrow" w:eastAsia="Batang" w:hAnsi="Arial Narrow" w:cs="Arial"/>
                <w:b/>
                <w:bCs/>
                <w:color w:val="538135" w:themeColor="accent6" w:themeShade="BF"/>
                <w:sz w:val="20"/>
                <w:szCs w:val="20"/>
                <w:shd w:val="clear" w:color="auto" w:fill="D0CECE" w:themeFill="background2" w:themeFillShade="E6"/>
              </w:rPr>
              <w:t>A SOFTWARE ENGINEER</w:t>
            </w:r>
            <w:r w:rsidRPr="008B400A">
              <w:rPr>
                <w:rFonts w:ascii="Arial Narrow" w:eastAsia="Batang" w:hAnsi="Arial Narrow" w:cs="Arial"/>
                <w:b/>
                <w:bCs/>
                <w:color w:val="538135" w:themeColor="accent6" w:themeShade="BF"/>
                <w:sz w:val="20"/>
                <w:szCs w:val="20"/>
              </w:rPr>
              <w:t xml:space="preserve">.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 based on RANDOM GENDER&gt;</w:t>
            </w:r>
            <w:r w:rsidRPr="008B400A">
              <w:rPr>
                <w:rFonts w:ascii="Arial Narrow" w:eastAsia="Batang" w:hAnsi="Arial Narrow" w:cs="Arial"/>
                <w:b/>
                <w:bCs/>
                <w:color w:val="538135" w:themeColor="accent6" w:themeShade="BF"/>
                <w:sz w:val="20"/>
                <w:szCs w:val="20"/>
              </w:rPr>
              <w:t xml:space="preserve"> monthly gross </w:t>
            </w:r>
            <w:r w:rsidRPr="008B400A">
              <w:rPr>
                <w:rFonts w:ascii="Arial Narrow" w:eastAsia="Batang" w:hAnsi="Arial Narrow" w:cs="Arial"/>
                <w:b/>
                <w:bCs/>
                <w:color w:val="538135" w:themeColor="accent6" w:themeShade="BF"/>
                <w:sz w:val="20"/>
                <w:szCs w:val="20"/>
              </w:rPr>
              <w:lastRenderedPageBreak/>
              <w:t xml:space="preserve">earnings total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rPr>
              <w:t xml:space="preserve"> (before taxes and extra charges).”</w:t>
            </w:r>
          </w:p>
          <w:p w14:paraId="670E8E10"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rPr>
            </w:pPr>
            <w:r w:rsidRPr="008B400A">
              <w:rPr>
                <w:rFonts w:ascii="Arial Narrow" w:eastAsia="Batang" w:hAnsi="Arial Narrow" w:cs="Arial"/>
                <w:b/>
                <w:bCs/>
                <w:color w:val="538135" w:themeColor="accent6" w:themeShade="BF"/>
                <w:sz w:val="20"/>
                <w:szCs w:val="20"/>
              </w:rPr>
              <w:t>Are the monthly gross earnings of this person severely too high, somewhat too high, fair, somewhat too low, or severely too low?</w:t>
            </w:r>
          </w:p>
          <w:p w14:paraId="346CDCFF" w14:textId="77777777"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p>
          <w:p w14:paraId="4F66ECAA" w14:textId="661FE189" w:rsidR="00996638" w:rsidRPr="008B400A" w:rsidRDefault="00996638"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ru-RU"/>
              </w:rPr>
              <w:t>х</w:t>
            </w:r>
            <w:r w:rsidRPr="008B400A">
              <w:rPr>
                <w:rFonts w:ascii="Arial Narrow" w:eastAsia="Batang" w:hAnsi="Arial Narrow" w:cs="Arial"/>
                <w:b/>
                <w:bCs/>
                <w:color w:val="538135" w:themeColor="accent6" w:themeShade="BF"/>
                <w:sz w:val="20"/>
                <w:szCs w:val="20"/>
                <w:lang w:val="en-US"/>
              </w:rPr>
              <w:t xml:space="preserve">p8_rnd_age: </w:t>
            </w:r>
            <w:r w:rsidRPr="008B400A">
              <w:rPr>
                <w:rFonts w:ascii="Arial Narrow" w:eastAsia="Batang" w:hAnsi="Arial Narrow" w:cs="Arial"/>
                <w:i/>
                <w:iCs/>
                <w:color w:val="538135" w:themeColor="accent6" w:themeShade="BF"/>
                <w:sz w:val="20"/>
                <w:szCs w:val="20"/>
                <w:lang w:val="en-US"/>
              </w:rPr>
              <w:t xml:space="preserve">a random number between 1-4. </w:t>
            </w:r>
          </w:p>
          <w:p w14:paraId="3A922148" w14:textId="77777777" w:rsidR="00996638" w:rsidRPr="008B400A" w:rsidRDefault="00996638" w:rsidP="00954C6A">
            <w:pPr>
              <w:keepNext/>
              <w:contextualSpacing/>
              <w:rPr>
                <w:rFonts w:ascii="Arial Narrow" w:eastAsia="Batang" w:hAnsi="Arial Narrow" w:cs="Arial"/>
                <w:i/>
                <w:iCs/>
                <w:color w:val="538135" w:themeColor="accent6" w:themeShade="BF"/>
                <w:sz w:val="20"/>
                <w:szCs w:val="20"/>
                <w:lang w:val="en-US"/>
              </w:rPr>
            </w:pPr>
          </w:p>
          <w:p w14:paraId="131393BC" w14:textId="06A040DE"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lang w:val="en-US"/>
              </w:rPr>
              <w:t xml:space="preserve"> xp8_age</w:t>
            </w:r>
          </w:p>
          <w:p w14:paraId="71175F32" w14:textId="7EE60072"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25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8_rnd_age is 1</w:t>
            </w:r>
          </w:p>
          <w:p w14:paraId="28AC0171" w14:textId="59900522"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35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8_rnd_age is 2</w:t>
            </w:r>
          </w:p>
          <w:p w14:paraId="69C024B0" w14:textId="7AABE795"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45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8_rnd_age is 3</w:t>
            </w:r>
          </w:p>
          <w:p w14:paraId="0B4C6F93" w14:textId="4852188E"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55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8_rnd_age is 4</w:t>
            </w:r>
          </w:p>
          <w:p w14:paraId="0E6102A4"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p>
          <w:p w14:paraId="3AAF15CF" w14:textId="42201163" w:rsidR="00996638" w:rsidRPr="008B400A" w:rsidRDefault="00996638"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 xml:space="preserve">xp8_rnd_sex: </w:t>
            </w:r>
            <w:r w:rsidRPr="008B400A">
              <w:rPr>
                <w:rFonts w:ascii="Arial Narrow" w:eastAsia="Batang" w:hAnsi="Arial Narrow" w:cs="Arial"/>
                <w:i/>
                <w:iCs/>
                <w:color w:val="538135" w:themeColor="accent6" w:themeShade="BF"/>
                <w:sz w:val="20"/>
                <w:szCs w:val="20"/>
                <w:lang w:val="en-US"/>
              </w:rPr>
              <w:t xml:space="preserve">another random number between 1-2 </w:t>
            </w:r>
          </w:p>
          <w:p w14:paraId="69E483EF" w14:textId="558D0C6A" w:rsidR="00996638" w:rsidRPr="008B400A" w:rsidRDefault="00996638"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i/>
                <w:iCs/>
                <w:color w:val="538135" w:themeColor="accent6" w:themeShade="BF"/>
                <w:sz w:val="20"/>
                <w:szCs w:val="20"/>
                <w:lang w:val="en-US"/>
              </w:rPr>
              <w:t>(different from xp8_rnd_age)</w:t>
            </w:r>
          </w:p>
          <w:p w14:paraId="7EA64A94" w14:textId="77777777" w:rsidR="00996638" w:rsidRPr="008B400A" w:rsidRDefault="00996638" w:rsidP="00954C6A">
            <w:pPr>
              <w:keepNext/>
              <w:contextualSpacing/>
              <w:rPr>
                <w:rFonts w:ascii="Arial Narrow" w:eastAsia="Batang" w:hAnsi="Arial Narrow" w:cs="Arial"/>
                <w:i/>
                <w:iCs/>
                <w:color w:val="538135" w:themeColor="accent6" w:themeShade="BF"/>
                <w:sz w:val="20"/>
                <w:szCs w:val="20"/>
                <w:lang w:val="en-US"/>
              </w:rPr>
            </w:pPr>
          </w:p>
          <w:p w14:paraId="4C87F90A" w14:textId="7B34F2AE"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lang w:val="en-US"/>
              </w:rPr>
              <w:t xml:space="preserve"> xp8_sex </w:t>
            </w:r>
          </w:p>
          <w:p w14:paraId="1769D66B" w14:textId="53D8194B"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woman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8_rnd_sex is 1</w:t>
            </w:r>
          </w:p>
          <w:p w14:paraId="52537BEB" w14:textId="0F54D765"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proofErr w:type="gramStart"/>
            <w:r w:rsidRPr="008B400A">
              <w:rPr>
                <w:rFonts w:ascii="Arial Narrow" w:eastAsia="Batang" w:hAnsi="Arial Narrow" w:cs="Arial"/>
                <w:b/>
                <w:bCs/>
                <w:color w:val="538135" w:themeColor="accent6" w:themeShade="BF"/>
                <w:sz w:val="20"/>
                <w:szCs w:val="20"/>
                <w:lang w:val="en-US"/>
              </w:rPr>
              <w:t>man</w:t>
            </w:r>
            <w:proofErr w:type="gramEnd"/>
            <w:r w:rsidRPr="008B400A">
              <w:rPr>
                <w:rFonts w:ascii="Arial Narrow" w:eastAsia="Batang" w:hAnsi="Arial Narrow" w:cs="Arial"/>
                <w:b/>
                <w:bCs/>
                <w:color w:val="538135" w:themeColor="accent6" w:themeShade="BF"/>
                <w:sz w:val="20"/>
                <w:szCs w:val="20"/>
                <w:lang w:val="en-US"/>
              </w:rPr>
              <w:t xml:space="preserve">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8_rnd_sex is 2</w:t>
            </w:r>
          </w:p>
          <w:p w14:paraId="67C5D749"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p>
          <w:p w14:paraId="2BE10175" w14:textId="0E1116A9"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&lt;HER/HIS&gt;:</w:t>
            </w:r>
            <w:r w:rsidRPr="008B400A">
              <w:rPr>
                <w:rFonts w:ascii="Arial Narrow" w:eastAsia="Batang" w:hAnsi="Arial Narrow" w:cs="Arial"/>
                <w:b/>
                <w:bCs/>
                <w:color w:val="538135" w:themeColor="accent6" w:themeShade="BF"/>
                <w:sz w:val="20"/>
                <w:szCs w:val="20"/>
                <w:lang w:val="en-US"/>
              </w:rPr>
              <w:t xml:space="preserve"> xp8_her </w:t>
            </w:r>
          </w:p>
          <w:p w14:paraId="7201BB98" w14:textId="2E4B4DC4"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Her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8_rnd_sex is 1</w:t>
            </w:r>
          </w:p>
          <w:p w14:paraId="4786AB1B" w14:textId="1DD72F95"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His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 xml:space="preserve">8_rnd_sex is </w:t>
            </w:r>
            <w:r w:rsidR="00954C6A" w:rsidRPr="008B400A">
              <w:rPr>
                <w:rFonts w:ascii="Arial Narrow" w:eastAsia="Batang" w:hAnsi="Arial Narrow" w:cs="Arial"/>
                <w:b/>
                <w:bCs/>
                <w:color w:val="538135" w:themeColor="accent6" w:themeShade="BF"/>
                <w:sz w:val="20"/>
                <w:szCs w:val="20"/>
                <w:lang w:val="en-US"/>
              </w:rPr>
              <w:t>2</w:t>
            </w:r>
          </w:p>
          <w:p w14:paraId="145F1270"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p>
          <w:p w14:paraId="1E530E2F" w14:textId="01F81B21" w:rsidR="00996638" w:rsidRPr="008B400A" w:rsidRDefault="00996638"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 xml:space="preserve">xp8_rnd_pay: </w:t>
            </w:r>
            <w:r w:rsidRPr="008B400A">
              <w:rPr>
                <w:rFonts w:ascii="Arial Narrow" w:eastAsia="Batang" w:hAnsi="Arial Narrow" w:cs="Arial"/>
                <w:i/>
                <w:iCs/>
                <w:color w:val="538135" w:themeColor="accent6" w:themeShade="BF"/>
                <w:sz w:val="20"/>
                <w:szCs w:val="20"/>
                <w:lang w:val="en-US"/>
              </w:rPr>
              <w:t xml:space="preserve">another random number between 1-5 </w:t>
            </w:r>
          </w:p>
          <w:p w14:paraId="7353DD17" w14:textId="3EF0578D" w:rsidR="00996638" w:rsidRPr="008B400A" w:rsidRDefault="00996638"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i/>
                <w:iCs/>
                <w:color w:val="538135" w:themeColor="accent6" w:themeShade="BF"/>
                <w:sz w:val="20"/>
                <w:szCs w:val="20"/>
                <w:lang w:val="en-US"/>
              </w:rPr>
              <w:t>(different from xp8_rnd_age and xp8_rnd_sex)</w:t>
            </w:r>
          </w:p>
          <w:p w14:paraId="7355A826" w14:textId="77777777" w:rsidR="00996638" w:rsidRPr="008B400A" w:rsidRDefault="00996638" w:rsidP="00954C6A">
            <w:pPr>
              <w:keepNext/>
              <w:contextualSpacing/>
              <w:rPr>
                <w:rFonts w:ascii="Arial Narrow" w:eastAsia="Batang" w:hAnsi="Arial Narrow" w:cs="Arial"/>
                <w:b/>
                <w:bCs/>
                <w:color w:val="538135" w:themeColor="accent6" w:themeShade="BF"/>
                <w:sz w:val="20"/>
                <w:szCs w:val="20"/>
                <w:shd w:val="clear" w:color="auto" w:fill="DEEAF6" w:themeFill="accent1" w:themeFillTint="33"/>
                <w:lang w:val="en-US"/>
              </w:rPr>
            </w:pPr>
          </w:p>
          <w:p w14:paraId="3820B01E" w14:textId="43E0E945"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lang w:val="en-US"/>
              </w:rPr>
              <w:t xml:space="preserve"> xp8_pay </w:t>
            </w:r>
          </w:p>
          <w:p w14:paraId="5911418B" w14:textId="074395D6"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10,000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8_rnd_pay is 1</w:t>
            </w:r>
          </w:p>
          <w:p w14:paraId="060C58C0" w14:textId="64EC9566"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20,000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8_rnd_pay is 2</w:t>
            </w:r>
          </w:p>
          <w:p w14:paraId="22B57CC4" w14:textId="3917E19B"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30,000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8_rnd_pay is 3</w:t>
            </w:r>
          </w:p>
          <w:p w14:paraId="27803BD4" w14:textId="2780BF4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40,000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8_rnd_pay is 4</w:t>
            </w:r>
          </w:p>
          <w:p w14:paraId="7D83F892" w14:textId="7F9CAC4F"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50,000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8_rnd_pay is 5</w:t>
            </w:r>
          </w:p>
        </w:tc>
        <w:tc>
          <w:tcPr>
            <w:tcW w:w="2125" w:type="pct"/>
            <w:tcBorders>
              <w:top w:val="double" w:sz="4" w:space="0" w:color="auto"/>
              <w:left w:val="single" w:sz="4" w:space="0" w:color="auto"/>
              <w:bottom w:val="single" w:sz="48" w:space="0" w:color="FFFFFF" w:themeColor="background1"/>
            </w:tcBorders>
            <w:shd w:val="clear" w:color="auto" w:fill="auto"/>
          </w:tcPr>
          <w:p w14:paraId="4AE400F5" w14:textId="77777777" w:rsidR="00996638" w:rsidRPr="008B400A" w:rsidRDefault="00996638" w:rsidP="00954C6A">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lastRenderedPageBreak/>
              <w:t>Severely too high</w:t>
            </w:r>
            <w:r w:rsidRPr="008B400A">
              <w:rPr>
                <w:rFonts w:ascii="Arial Narrow" w:hAnsi="Arial Narrow" w:cs="Arial"/>
                <w:b/>
                <w:bCs/>
                <w:color w:val="538135" w:themeColor="accent6" w:themeShade="BF"/>
                <w:sz w:val="20"/>
                <w:szCs w:val="20"/>
              </w:rPr>
              <w:tab/>
              <w:t>1</w:t>
            </w:r>
          </w:p>
          <w:p w14:paraId="2805A407" w14:textId="77777777" w:rsidR="00996638" w:rsidRPr="008B400A" w:rsidRDefault="00996638" w:rsidP="00954C6A">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Somewhat too high</w:t>
            </w:r>
            <w:r w:rsidRPr="008B400A">
              <w:rPr>
                <w:rFonts w:ascii="Arial Narrow" w:hAnsi="Arial Narrow" w:cs="Arial"/>
                <w:b/>
                <w:bCs/>
                <w:color w:val="538135" w:themeColor="accent6" w:themeShade="BF"/>
                <w:sz w:val="20"/>
                <w:szCs w:val="20"/>
              </w:rPr>
              <w:tab/>
              <w:t>2</w:t>
            </w:r>
          </w:p>
          <w:p w14:paraId="7B725F08"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Fair</w:t>
            </w:r>
            <w:r w:rsidRPr="008B400A">
              <w:rPr>
                <w:rFonts w:ascii="Arial Narrow" w:hAnsi="Arial Narrow" w:cs="Arial"/>
                <w:b/>
                <w:bCs/>
                <w:color w:val="538135" w:themeColor="accent6" w:themeShade="BF"/>
                <w:sz w:val="20"/>
                <w:szCs w:val="20"/>
              </w:rPr>
              <w:tab/>
              <w:t>3</w:t>
            </w:r>
          </w:p>
          <w:p w14:paraId="6DB4A27A"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Somewhat too low</w:t>
            </w:r>
            <w:r w:rsidRPr="008B400A">
              <w:rPr>
                <w:rFonts w:ascii="Arial Narrow" w:hAnsi="Arial Narrow" w:cs="Arial"/>
                <w:b/>
                <w:bCs/>
                <w:color w:val="538135" w:themeColor="accent6" w:themeShade="BF"/>
                <w:sz w:val="20"/>
                <w:szCs w:val="20"/>
              </w:rPr>
              <w:tab/>
              <w:t>4</w:t>
            </w:r>
          </w:p>
          <w:p w14:paraId="45CA03CD"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Severely too low</w:t>
            </w:r>
            <w:r w:rsidRPr="008B400A">
              <w:rPr>
                <w:rFonts w:ascii="Arial Narrow" w:hAnsi="Arial Narrow" w:cs="Arial"/>
                <w:b/>
                <w:bCs/>
                <w:color w:val="538135" w:themeColor="accent6" w:themeShade="BF"/>
                <w:sz w:val="20"/>
                <w:szCs w:val="20"/>
              </w:rPr>
              <w:tab/>
              <w:t>5</w:t>
            </w:r>
          </w:p>
        </w:tc>
      </w:tr>
      <w:tr w:rsidR="00996638" w:rsidRPr="00903B97" w14:paraId="702FE8F8" w14:textId="77777777" w:rsidTr="00954C6A">
        <w:trPr>
          <w:trHeight w:val="429"/>
        </w:trPr>
        <w:tc>
          <w:tcPr>
            <w:tcW w:w="833" w:type="pct"/>
            <w:vMerge/>
            <w:tcBorders>
              <w:top w:val="single" w:sz="4" w:space="0" w:color="auto"/>
              <w:right w:val="double" w:sz="4" w:space="0" w:color="auto"/>
            </w:tcBorders>
            <w:shd w:val="clear" w:color="auto" w:fill="auto"/>
          </w:tcPr>
          <w:p w14:paraId="203DDEC9" w14:textId="77777777" w:rsidR="00996638" w:rsidRPr="00903B97" w:rsidRDefault="00996638" w:rsidP="00954C6A">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0988EFA" w14:textId="3ACD9076" w:rsidR="00996638" w:rsidRPr="008B400A" w:rsidRDefault="00996638"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lang w:val="ru-RU"/>
              </w:rPr>
              <w:t>“</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en-US"/>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AGE</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w:t>
            </w:r>
            <w:r w:rsidRPr="008B400A">
              <w:rPr>
                <w:rFonts w:ascii="Arial Narrow" w:eastAsia="Batang" w:hAnsi="Arial Narrow" w:cs="Arial"/>
                <w:bCs/>
                <w:color w:val="538135" w:themeColor="accent6" w:themeShade="BF"/>
                <w:sz w:val="20"/>
                <w:szCs w:val="20"/>
                <w:lang w:val="ky-KG"/>
              </w:rPr>
              <w:t>летний</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en-US"/>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GENDER</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 xml:space="preserve"> работает </w:t>
            </w:r>
            <w:r w:rsidRPr="008B400A">
              <w:rPr>
                <w:rFonts w:ascii="Arial Narrow" w:eastAsia="Batang" w:hAnsi="Arial Narrow" w:cs="Arial"/>
                <w:bCs/>
                <w:color w:val="538135" w:themeColor="accent6" w:themeShade="BF"/>
                <w:sz w:val="20"/>
                <w:szCs w:val="20"/>
                <w:lang w:val="ru-RU"/>
              </w:rPr>
              <w:t>программистом</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ky-KG"/>
              </w:rPr>
              <w:t>ЕЁ</w:t>
            </w:r>
            <w:r w:rsidRPr="008B400A">
              <w:rPr>
                <w:rFonts w:ascii="Arial Narrow" w:eastAsia="Batang" w:hAnsi="Arial Narrow" w:cs="Arial"/>
                <w:bCs/>
                <w:color w:val="538135" w:themeColor="accent6" w:themeShade="BF"/>
                <w:sz w:val="20"/>
                <w:szCs w:val="20"/>
                <w:shd w:val="clear" w:color="auto" w:fill="DEEAF6" w:themeFill="accent1" w:themeFillTint="33"/>
                <w:lang w:val="ru-RU"/>
              </w:rPr>
              <w:t>/</w:t>
            </w:r>
            <w:r w:rsidRPr="008B400A">
              <w:rPr>
                <w:rFonts w:ascii="Arial Narrow" w:eastAsia="Batang" w:hAnsi="Arial Narrow" w:cs="Arial"/>
                <w:bCs/>
                <w:color w:val="538135" w:themeColor="accent6" w:themeShade="BF"/>
                <w:sz w:val="20"/>
                <w:szCs w:val="20"/>
                <w:shd w:val="clear" w:color="auto" w:fill="DEEAF6" w:themeFill="accent1" w:themeFillTint="33"/>
                <w:lang w:val="ky-KG"/>
              </w:rPr>
              <w:t>ЕГО</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based</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on</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GENDER</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 xml:space="preserve"> месячный общий заработок</w:t>
            </w:r>
            <w:r w:rsidRPr="008B400A">
              <w:rPr>
                <w:rFonts w:ascii="Arial Narrow" w:eastAsia="Batang" w:hAnsi="Arial Narrow" w:cs="Arial"/>
                <w:bCs/>
                <w:color w:val="538135" w:themeColor="accent6" w:themeShade="BF"/>
                <w:sz w:val="20"/>
                <w:szCs w:val="20"/>
                <w:lang w:val="ky-KG"/>
              </w:rPr>
              <w:t xml:space="preserve"> составляет</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MONTHLY</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PAY</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lang w:val="ky-KG"/>
              </w:rPr>
              <w:t>до вычета налогов и дополнительных сборов</w:t>
            </w:r>
            <w:r w:rsidRPr="008B400A">
              <w:rPr>
                <w:rFonts w:ascii="Arial Narrow" w:eastAsia="Batang" w:hAnsi="Arial Narrow" w:cs="Arial"/>
                <w:bCs/>
                <w:color w:val="538135" w:themeColor="accent6" w:themeShade="BF"/>
                <w:sz w:val="20"/>
                <w:szCs w:val="20"/>
              </w:rPr>
              <w:t>).”</w:t>
            </w:r>
          </w:p>
          <w:p w14:paraId="77B1CB02" w14:textId="77777777" w:rsidR="00996638" w:rsidRPr="008B400A" w:rsidRDefault="00996638"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rPr>
              <w:t xml:space="preserve">Являются ли ежемесячные заработки этого человека слишком высокими, несколько высокими, </w:t>
            </w:r>
            <w:r w:rsidRPr="008B400A">
              <w:rPr>
                <w:rFonts w:ascii="Arial Narrow" w:eastAsia="Batang" w:hAnsi="Arial Narrow" w:cs="Arial"/>
                <w:bCs/>
                <w:color w:val="538135" w:themeColor="accent6" w:themeShade="BF"/>
                <w:sz w:val="20"/>
                <w:szCs w:val="20"/>
              </w:rPr>
              <w:lastRenderedPageBreak/>
              <w:t>справедливыми, несколько низкими или слишком низкими?</w:t>
            </w:r>
          </w:p>
          <w:p w14:paraId="7AC602C9" w14:textId="77777777" w:rsidR="00996638" w:rsidRPr="008B400A" w:rsidRDefault="00996638" w:rsidP="00954C6A">
            <w:pPr>
              <w:keepNext/>
              <w:ind w:left="404" w:hanging="404"/>
              <w:contextualSpacing/>
              <w:rPr>
                <w:rFonts w:ascii="Arial Narrow" w:eastAsia="Batang" w:hAnsi="Arial Narrow" w:cs="Arial"/>
                <w:bCs/>
                <w:color w:val="538135" w:themeColor="accent6" w:themeShade="BF"/>
                <w:sz w:val="20"/>
                <w:szCs w:val="20"/>
              </w:rPr>
            </w:pPr>
          </w:p>
          <w:p w14:paraId="1965D687" w14:textId="1440A3BB"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rPr>
              <w:t>xp</w:t>
            </w:r>
            <w:r w:rsidRPr="008B400A">
              <w:rPr>
                <w:rFonts w:ascii="Arial Narrow" w:eastAsia="Batang" w:hAnsi="Arial Narrow" w:cs="Arial"/>
                <w:b/>
                <w:bCs/>
                <w:color w:val="538135" w:themeColor="accent6" w:themeShade="BF"/>
                <w:sz w:val="20"/>
                <w:szCs w:val="20"/>
                <w:lang w:val="ru-RU"/>
              </w:rPr>
              <w:t>8_</w:t>
            </w:r>
            <w:r w:rsidRPr="008B400A">
              <w:rPr>
                <w:rFonts w:ascii="Arial Narrow" w:eastAsia="Batang" w:hAnsi="Arial Narrow" w:cs="Arial"/>
                <w:b/>
                <w:bCs/>
                <w:color w:val="538135" w:themeColor="accent6" w:themeShade="BF"/>
                <w:sz w:val="20"/>
                <w:szCs w:val="20"/>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случайное число между</w:t>
            </w:r>
            <w:r w:rsidRPr="008B400A">
              <w:rPr>
                <w:rFonts w:ascii="Arial Narrow" w:eastAsia="Batang" w:hAnsi="Arial Narrow" w:cs="Arial"/>
                <w:i/>
                <w:iCs/>
                <w:color w:val="538135" w:themeColor="accent6" w:themeShade="BF"/>
                <w:sz w:val="20"/>
                <w:szCs w:val="20"/>
                <w:lang w:val="ru-RU"/>
              </w:rPr>
              <w:t xml:space="preserve"> 1-4. </w:t>
            </w:r>
          </w:p>
          <w:p w14:paraId="72E3B61B" w14:textId="77777777"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p>
          <w:p w14:paraId="24CE2B70" w14:textId="4448F1B7"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lang w:val="en-US"/>
              </w:rPr>
              <w:t xml:space="preserve"> xp8_age</w:t>
            </w:r>
          </w:p>
          <w:p w14:paraId="14652475" w14:textId="3B5ECACB"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25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en-US"/>
              </w:rPr>
              <w:t xml:space="preserve"> xp8_rnd_age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1</w:t>
            </w:r>
          </w:p>
          <w:p w14:paraId="07345BE6" w14:textId="368DC14F"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35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en-US"/>
              </w:rPr>
              <w:t xml:space="preserve"> xp8_rnd_age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2</w:t>
            </w:r>
          </w:p>
          <w:p w14:paraId="7EB62D4A" w14:textId="180EA3CD"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45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en-US"/>
              </w:rPr>
              <w:t xml:space="preserve"> xp8_rnd_age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3</w:t>
            </w:r>
          </w:p>
          <w:p w14:paraId="2DF46C91" w14:textId="3B604DEE"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55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8_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ru-RU"/>
              </w:rPr>
              <w:t>4</w:t>
            </w:r>
          </w:p>
          <w:p w14:paraId="14F5B3BF"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p>
          <w:p w14:paraId="30FD5B4A" w14:textId="5BA8AEEB"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8_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другое случайное число между</w:t>
            </w:r>
            <w:r w:rsidRPr="008B400A">
              <w:rPr>
                <w:rFonts w:ascii="Arial Narrow" w:eastAsia="Batang" w:hAnsi="Arial Narrow" w:cs="Arial"/>
                <w:i/>
                <w:iCs/>
                <w:color w:val="538135" w:themeColor="accent6" w:themeShade="BF"/>
                <w:sz w:val="20"/>
                <w:szCs w:val="20"/>
                <w:lang w:val="ru-RU"/>
              </w:rPr>
              <w:t xml:space="preserve"> 1-2 </w:t>
            </w:r>
          </w:p>
          <w:p w14:paraId="02A3E281" w14:textId="6FA737E8"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i/>
                <w:iCs/>
                <w:color w:val="538135" w:themeColor="accent6" w:themeShade="BF"/>
                <w:sz w:val="20"/>
                <w:szCs w:val="20"/>
                <w:lang w:val="ru-RU"/>
              </w:rPr>
              <w:t>(</w:t>
            </w:r>
            <w:r w:rsidRPr="008B400A">
              <w:rPr>
                <w:rFonts w:ascii="Arial Narrow" w:eastAsia="Batang" w:hAnsi="Arial Narrow" w:cs="Arial"/>
                <w:i/>
                <w:iCs/>
                <w:color w:val="538135" w:themeColor="accent6" w:themeShade="BF"/>
                <w:sz w:val="20"/>
                <w:szCs w:val="20"/>
                <w:lang w:val="ky-KG"/>
              </w:rPr>
              <w:t>отличное от</w:t>
            </w:r>
            <w:r w:rsidRPr="008B400A">
              <w:rPr>
                <w:rFonts w:ascii="Arial Narrow" w:eastAsia="Batang" w:hAnsi="Arial Narrow" w:cs="Arial"/>
                <w:i/>
                <w:i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en-US"/>
              </w:rPr>
              <w:t>xp</w:t>
            </w:r>
            <w:r w:rsidRPr="008B400A">
              <w:rPr>
                <w:rFonts w:ascii="Arial Narrow" w:eastAsia="Batang" w:hAnsi="Arial Narrow" w:cs="Arial"/>
                <w:i/>
                <w:iCs/>
                <w:color w:val="538135" w:themeColor="accent6" w:themeShade="BF"/>
                <w:sz w:val="20"/>
                <w:szCs w:val="20"/>
                <w:lang w:val="ru-RU"/>
              </w:rPr>
              <w:t>8_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age</w:t>
            </w:r>
            <w:r w:rsidRPr="008B400A">
              <w:rPr>
                <w:rFonts w:ascii="Arial Narrow" w:eastAsia="Batang" w:hAnsi="Arial Narrow" w:cs="Arial"/>
                <w:i/>
                <w:iCs/>
                <w:color w:val="538135" w:themeColor="accent6" w:themeShade="BF"/>
                <w:sz w:val="20"/>
                <w:szCs w:val="20"/>
                <w:lang w:val="ru-RU"/>
              </w:rPr>
              <w:t>)</w:t>
            </w:r>
          </w:p>
          <w:p w14:paraId="64352050" w14:textId="77777777"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p>
          <w:p w14:paraId="652598C5" w14:textId="3976C9CB"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lang w:val="en-US"/>
              </w:rPr>
              <w:t xml:space="preserve"> xp8_sex </w:t>
            </w:r>
          </w:p>
          <w:p w14:paraId="6E62AA23" w14:textId="2EBF22C9"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Женщина если </w:t>
            </w:r>
            <w:r w:rsidRPr="008B400A">
              <w:rPr>
                <w:rFonts w:ascii="Arial Narrow" w:eastAsia="Batang" w:hAnsi="Arial Narrow" w:cs="Arial"/>
                <w:b/>
                <w:bCs/>
                <w:color w:val="538135" w:themeColor="accent6" w:themeShade="BF"/>
                <w:sz w:val="20"/>
                <w:szCs w:val="20"/>
                <w:lang w:val="en-US"/>
              </w:rPr>
              <w:t xml:space="preserve">xp8_rnd_sex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en-US"/>
              </w:rPr>
              <w:t>1</w:t>
            </w:r>
          </w:p>
          <w:p w14:paraId="5A25E21F" w14:textId="06197261"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Мужчина если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8_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2</w:t>
            </w:r>
          </w:p>
          <w:p w14:paraId="7A609E31"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p>
          <w:p w14:paraId="67A1C352" w14:textId="1D8A29A4"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&lt;HER/HIS&gt;:</w:t>
            </w:r>
            <w:r w:rsidRPr="008B400A">
              <w:rPr>
                <w:rFonts w:ascii="Arial Narrow" w:eastAsia="Batang" w:hAnsi="Arial Narrow" w:cs="Arial"/>
                <w:b/>
                <w:bCs/>
                <w:color w:val="538135" w:themeColor="accent6" w:themeShade="BF"/>
                <w:sz w:val="20"/>
                <w:szCs w:val="20"/>
                <w:lang w:val="en-US"/>
              </w:rPr>
              <w:t xml:space="preserve"> xp8_her </w:t>
            </w:r>
          </w:p>
          <w:p w14:paraId="43CF1501" w14:textId="4BA606F1"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Её если </w:t>
            </w:r>
            <w:r w:rsidRPr="008B400A">
              <w:rPr>
                <w:rFonts w:ascii="Arial Narrow" w:eastAsia="Batang" w:hAnsi="Arial Narrow" w:cs="Arial"/>
                <w:b/>
                <w:bCs/>
                <w:color w:val="538135" w:themeColor="accent6" w:themeShade="BF"/>
                <w:sz w:val="20"/>
                <w:szCs w:val="20"/>
                <w:lang w:val="en-US"/>
              </w:rPr>
              <w:t xml:space="preserve">xp8_rnd_sex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en-US"/>
              </w:rPr>
              <w:t>1</w:t>
            </w:r>
          </w:p>
          <w:p w14:paraId="7A6596A2" w14:textId="359419C1"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Его если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8_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 2</w:t>
            </w:r>
          </w:p>
          <w:p w14:paraId="2650CBCD"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p>
          <w:p w14:paraId="04A73033" w14:textId="3BA350F3"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8_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другое случайное число между</w:t>
            </w:r>
            <w:r w:rsidRPr="008B400A">
              <w:rPr>
                <w:rFonts w:ascii="Arial Narrow" w:eastAsia="Batang" w:hAnsi="Arial Narrow" w:cs="Arial"/>
                <w:i/>
                <w:iCs/>
                <w:color w:val="538135" w:themeColor="accent6" w:themeShade="BF"/>
                <w:sz w:val="20"/>
                <w:szCs w:val="20"/>
                <w:lang w:val="ru-RU"/>
              </w:rPr>
              <w:t xml:space="preserve"> 1-5 </w:t>
            </w:r>
          </w:p>
          <w:p w14:paraId="1CF0B4E6" w14:textId="1768A477" w:rsidR="00996638" w:rsidRPr="008B400A" w:rsidRDefault="00996638"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i/>
                <w:iCs/>
                <w:color w:val="538135" w:themeColor="accent6" w:themeShade="BF"/>
                <w:sz w:val="20"/>
                <w:szCs w:val="20"/>
                <w:lang w:val="en-US"/>
              </w:rPr>
              <w:t>(</w:t>
            </w:r>
            <w:r w:rsidRPr="008B400A">
              <w:rPr>
                <w:rFonts w:ascii="Arial Narrow" w:eastAsia="Batang" w:hAnsi="Arial Narrow" w:cs="Arial"/>
                <w:i/>
                <w:iCs/>
                <w:color w:val="538135" w:themeColor="accent6" w:themeShade="BF"/>
                <w:sz w:val="20"/>
                <w:szCs w:val="20"/>
                <w:lang w:val="ky-KG"/>
              </w:rPr>
              <w:t>отличное от</w:t>
            </w:r>
            <w:r w:rsidRPr="008B400A">
              <w:rPr>
                <w:rFonts w:ascii="Arial Narrow" w:eastAsia="Batang" w:hAnsi="Arial Narrow" w:cs="Arial"/>
                <w:i/>
                <w:iCs/>
                <w:color w:val="538135" w:themeColor="accent6" w:themeShade="BF"/>
                <w:sz w:val="20"/>
                <w:szCs w:val="20"/>
                <w:lang w:val="en-US"/>
              </w:rPr>
              <w:t xml:space="preserve"> xp8_rnd_age and xp8_rnd_sex)</w:t>
            </w:r>
          </w:p>
          <w:p w14:paraId="5958A103" w14:textId="77777777" w:rsidR="00996638" w:rsidRPr="008B400A" w:rsidRDefault="00996638" w:rsidP="00954C6A">
            <w:pPr>
              <w:keepNext/>
              <w:contextualSpacing/>
              <w:rPr>
                <w:rFonts w:ascii="Arial Narrow" w:eastAsia="Batang" w:hAnsi="Arial Narrow" w:cs="Arial"/>
                <w:b/>
                <w:bCs/>
                <w:color w:val="538135" w:themeColor="accent6" w:themeShade="BF"/>
                <w:sz w:val="20"/>
                <w:szCs w:val="20"/>
                <w:shd w:val="clear" w:color="auto" w:fill="DEEAF6" w:themeFill="accent1" w:themeFillTint="33"/>
                <w:lang w:val="en-US"/>
              </w:rPr>
            </w:pPr>
          </w:p>
          <w:p w14:paraId="3825D88A" w14:textId="7E46FF6B"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lang w:val="en-US"/>
              </w:rPr>
              <w:t xml:space="preserve"> xp8_pay </w:t>
            </w:r>
          </w:p>
          <w:p w14:paraId="1EF107EB" w14:textId="1554E241"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10,000 </w:t>
            </w:r>
            <w:r w:rsidRPr="008B400A">
              <w:rPr>
                <w:rFonts w:ascii="Arial Narrow" w:eastAsia="Batang" w:hAnsi="Arial Narrow" w:cs="Arial"/>
                <w:b/>
                <w:bCs/>
                <w:color w:val="538135" w:themeColor="accent6" w:themeShade="BF"/>
                <w:sz w:val="20"/>
                <w:szCs w:val="20"/>
                <w:lang w:val="ky-KG"/>
              </w:rPr>
              <w:t>сом если</w:t>
            </w:r>
            <w:r w:rsidRPr="008B400A">
              <w:rPr>
                <w:rFonts w:ascii="Arial Narrow" w:eastAsia="Batang" w:hAnsi="Arial Narrow" w:cs="Arial"/>
                <w:b/>
                <w:bCs/>
                <w:color w:val="538135" w:themeColor="accent6" w:themeShade="BF"/>
                <w:sz w:val="20"/>
                <w:szCs w:val="20"/>
                <w:lang w:val="en-US"/>
              </w:rPr>
              <w:t xml:space="preserve"> xp8_rnd_pay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1</w:t>
            </w:r>
          </w:p>
          <w:p w14:paraId="1FC9776C" w14:textId="527680C1"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20,000 </w:t>
            </w:r>
            <w:r w:rsidRPr="008B400A">
              <w:rPr>
                <w:rFonts w:ascii="Arial Narrow" w:eastAsia="Batang" w:hAnsi="Arial Narrow" w:cs="Arial"/>
                <w:b/>
                <w:bCs/>
                <w:color w:val="538135" w:themeColor="accent6" w:themeShade="BF"/>
                <w:sz w:val="20"/>
                <w:szCs w:val="20"/>
                <w:lang w:val="ky-KG"/>
              </w:rPr>
              <w:t xml:space="preserve">сом если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8_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2</w:t>
            </w:r>
          </w:p>
          <w:p w14:paraId="0EF734CB" w14:textId="6B28D0A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30,000 </w:t>
            </w:r>
            <w:r w:rsidRPr="008B400A">
              <w:rPr>
                <w:rFonts w:ascii="Arial Narrow" w:eastAsia="Batang" w:hAnsi="Arial Narrow" w:cs="Arial"/>
                <w:b/>
                <w:bCs/>
                <w:color w:val="538135" w:themeColor="accent6" w:themeShade="BF"/>
                <w:sz w:val="20"/>
                <w:szCs w:val="20"/>
                <w:lang w:val="ky-KG"/>
              </w:rPr>
              <w:t>сом если</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8_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ru-RU"/>
              </w:rPr>
              <w:t>3</w:t>
            </w:r>
          </w:p>
          <w:p w14:paraId="3CB0F8F5" w14:textId="0CE32FC9"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40,000 </w:t>
            </w:r>
            <w:r w:rsidRPr="008B400A">
              <w:rPr>
                <w:rFonts w:ascii="Arial Narrow" w:eastAsia="Batang" w:hAnsi="Arial Narrow" w:cs="Arial"/>
                <w:b/>
                <w:bCs/>
                <w:color w:val="538135" w:themeColor="accent6" w:themeShade="BF"/>
                <w:sz w:val="20"/>
                <w:szCs w:val="20"/>
                <w:lang w:val="ky-KG"/>
              </w:rPr>
              <w:t xml:space="preserve">сом если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8_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4</w:t>
            </w:r>
          </w:p>
          <w:p w14:paraId="6C4BA518" w14:textId="3F265CB6" w:rsidR="00996638" w:rsidRPr="008B400A" w:rsidRDefault="00996638"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
                <w:bCs/>
                <w:color w:val="538135" w:themeColor="accent6" w:themeShade="BF"/>
                <w:sz w:val="20"/>
                <w:szCs w:val="20"/>
                <w:lang w:val="ru-RU"/>
              </w:rPr>
              <w:tab/>
              <w:t xml:space="preserve">50,000 </w:t>
            </w:r>
            <w:r w:rsidRPr="008B400A">
              <w:rPr>
                <w:rFonts w:ascii="Arial Narrow" w:eastAsia="Batang" w:hAnsi="Arial Narrow" w:cs="Arial"/>
                <w:b/>
                <w:bCs/>
                <w:color w:val="538135" w:themeColor="accent6" w:themeShade="BF"/>
                <w:sz w:val="20"/>
                <w:szCs w:val="20"/>
                <w:lang w:val="ky-KG"/>
              </w:rPr>
              <w:t>сом если</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8_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5</w:t>
            </w:r>
          </w:p>
          <w:p w14:paraId="2D097E9C" w14:textId="77777777" w:rsidR="00996638" w:rsidRPr="008B400A" w:rsidRDefault="00996638" w:rsidP="00954C6A">
            <w:pPr>
              <w:keepNext/>
              <w:contextualSpacing/>
              <w:rPr>
                <w:rFonts w:ascii="Arial Narrow" w:hAnsi="Arial Narrow" w:cs="Arial"/>
                <w:color w:val="538135" w:themeColor="accent6" w:themeShade="BF"/>
                <w:sz w:val="20"/>
                <w:szCs w:val="20"/>
                <w:highlight w:val="yellow"/>
              </w:rPr>
            </w:pP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604AE7EF" w14:textId="77777777" w:rsidR="00996638" w:rsidRPr="008B400A" w:rsidRDefault="00996638" w:rsidP="00954C6A">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lastRenderedPageBreak/>
              <w:t>Слишком высоки</w:t>
            </w:r>
            <w:r w:rsidRPr="008B400A">
              <w:rPr>
                <w:rFonts w:ascii="Arial Narrow" w:hAnsi="Arial Narrow" w:cs="Arial"/>
                <w:color w:val="538135" w:themeColor="accent6" w:themeShade="BF"/>
                <w:sz w:val="20"/>
                <w:szCs w:val="20"/>
                <w:lang w:val="ru-RU"/>
              </w:rPr>
              <w:tab/>
              <w:t>1</w:t>
            </w:r>
          </w:p>
          <w:p w14:paraId="34B09DAE" w14:textId="77777777" w:rsidR="00996638" w:rsidRPr="008B400A" w:rsidRDefault="00996638" w:rsidP="00954C6A">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t>Несколько высоки</w:t>
            </w:r>
            <w:r w:rsidRPr="008B400A">
              <w:rPr>
                <w:rFonts w:ascii="Arial Narrow" w:hAnsi="Arial Narrow" w:cs="Arial"/>
                <w:color w:val="538135" w:themeColor="accent6" w:themeShade="BF"/>
                <w:sz w:val="20"/>
                <w:szCs w:val="20"/>
                <w:lang w:val="ru-RU"/>
              </w:rPr>
              <w:tab/>
              <w:t>2</w:t>
            </w:r>
          </w:p>
          <w:p w14:paraId="769DFE97"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t>Справедливы</w:t>
            </w:r>
            <w:r w:rsidRPr="008B400A">
              <w:rPr>
                <w:rFonts w:ascii="Arial Narrow" w:hAnsi="Arial Narrow" w:cs="Arial"/>
                <w:color w:val="538135" w:themeColor="accent6" w:themeShade="BF"/>
                <w:sz w:val="20"/>
                <w:szCs w:val="20"/>
                <w:lang w:val="ru-RU"/>
              </w:rPr>
              <w:tab/>
              <w:t>3</w:t>
            </w:r>
          </w:p>
          <w:p w14:paraId="263CD3A7"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t>Несколько низкими</w:t>
            </w:r>
            <w:r w:rsidRPr="008B400A">
              <w:rPr>
                <w:rFonts w:ascii="Arial Narrow" w:hAnsi="Arial Narrow" w:cs="Arial"/>
                <w:color w:val="538135" w:themeColor="accent6" w:themeShade="BF"/>
                <w:sz w:val="20"/>
                <w:szCs w:val="20"/>
                <w:lang w:val="ru-RU"/>
              </w:rPr>
              <w:tab/>
              <w:t>4</w:t>
            </w:r>
          </w:p>
          <w:p w14:paraId="06907D9F"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highlight w:val="yellow"/>
                <w:lang w:val="ru-RU"/>
              </w:rPr>
            </w:pPr>
            <w:r w:rsidRPr="008B400A">
              <w:rPr>
                <w:rFonts w:ascii="Arial Narrow" w:hAnsi="Arial Narrow" w:cs="Arial"/>
                <w:color w:val="538135" w:themeColor="accent6" w:themeShade="BF"/>
                <w:sz w:val="20"/>
                <w:szCs w:val="20"/>
                <w:lang w:val="ru-RU"/>
              </w:rPr>
              <w:t>Сильно низкими</w:t>
            </w:r>
            <w:r w:rsidRPr="008B400A">
              <w:rPr>
                <w:rFonts w:ascii="Arial Narrow" w:hAnsi="Arial Narrow" w:cs="Arial"/>
                <w:color w:val="538135" w:themeColor="accent6" w:themeShade="BF"/>
                <w:sz w:val="20"/>
                <w:szCs w:val="20"/>
                <w:lang w:val="ru-RU"/>
              </w:rPr>
              <w:tab/>
              <w:t>5</w:t>
            </w:r>
          </w:p>
        </w:tc>
      </w:tr>
      <w:tr w:rsidR="00996638" w:rsidRPr="00903B97" w14:paraId="63118DEA" w14:textId="77777777" w:rsidTr="00954C6A">
        <w:trPr>
          <w:trHeight w:val="294"/>
        </w:trPr>
        <w:tc>
          <w:tcPr>
            <w:tcW w:w="833" w:type="pct"/>
            <w:vMerge/>
            <w:tcBorders>
              <w:top w:val="single" w:sz="4" w:space="0" w:color="auto"/>
              <w:right w:val="double" w:sz="4" w:space="0" w:color="auto"/>
            </w:tcBorders>
            <w:shd w:val="clear" w:color="auto" w:fill="auto"/>
          </w:tcPr>
          <w:p w14:paraId="79095260" w14:textId="77777777" w:rsidR="00996638" w:rsidRPr="007548C2" w:rsidRDefault="00996638" w:rsidP="00954C6A">
            <w:pPr>
              <w:rPr>
                <w:rFonts w:ascii="Arial Narrow" w:hAnsi="Arial Narrow" w:cs="Arial"/>
                <w:sz w:val="20"/>
                <w:szCs w:val="20"/>
                <w:lang w:val="ru-RU"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75AA1672" w14:textId="4AF62451" w:rsidR="00996638" w:rsidRPr="008B400A" w:rsidRDefault="00996638"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lang w:val="ru-RU"/>
              </w:rPr>
              <w:t>“</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en-US"/>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AGE</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w:t>
            </w:r>
            <w:r w:rsidRPr="008B400A">
              <w:rPr>
                <w:rFonts w:ascii="Arial Narrow" w:eastAsia="Batang" w:hAnsi="Arial Narrow" w:cs="Arial"/>
                <w:bCs/>
                <w:color w:val="538135" w:themeColor="accent6" w:themeShade="BF"/>
                <w:sz w:val="20"/>
                <w:szCs w:val="20"/>
                <w:lang w:val="ky-KG"/>
              </w:rPr>
              <w:t>жаштагы</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en-US"/>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GENDER</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lang w:val="ky-KG"/>
              </w:rPr>
              <w:t xml:space="preserve">программист </w:t>
            </w:r>
            <w:r w:rsidRPr="008B400A">
              <w:rPr>
                <w:rFonts w:ascii="Arial Narrow" w:eastAsia="Batang" w:hAnsi="Arial Narrow" w:cs="Calibri"/>
                <w:bCs/>
                <w:color w:val="538135" w:themeColor="accent6" w:themeShade="BF"/>
                <w:sz w:val="20"/>
                <w:szCs w:val="20"/>
                <w:lang w:val="ky-KG"/>
              </w:rPr>
              <w:t>болуп иштейт</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&lt;</w:t>
            </w:r>
            <w:r w:rsidRPr="008B400A">
              <w:rPr>
                <w:rFonts w:ascii="Arial Narrow" w:eastAsia="Batang" w:hAnsi="Arial Narrow" w:cs="Arial"/>
                <w:bCs/>
                <w:color w:val="538135" w:themeColor="accent6" w:themeShade="BF"/>
                <w:sz w:val="20"/>
                <w:szCs w:val="20"/>
                <w:shd w:val="clear" w:color="auto" w:fill="DEEAF6" w:themeFill="accent1" w:themeFillTint="33"/>
                <w:lang w:val="ky-KG"/>
              </w:rPr>
              <w:t>АНЫН</w:t>
            </w:r>
            <w:r w:rsidRPr="008B400A">
              <w:rPr>
                <w:rFonts w:ascii="Arial Narrow" w:eastAsia="Batang" w:hAnsi="Arial Narrow" w:cs="Arial"/>
                <w:bCs/>
                <w:color w:val="538135" w:themeColor="accent6" w:themeShade="BF"/>
                <w:sz w:val="20"/>
                <w:szCs w:val="20"/>
                <w:shd w:val="clear" w:color="auto" w:fill="DEEAF6" w:themeFill="accent1" w:themeFillTint="33"/>
              </w:rPr>
              <w:t>/</w:t>
            </w:r>
            <w:r w:rsidRPr="008B400A">
              <w:rPr>
                <w:rFonts w:ascii="Arial Narrow" w:eastAsia="Batang" w:hAnsi="Arial Narrow" w:cs="Arial"/>
                <w:bCs/>
                <w:color w:val="538135" w:themeColor="accent6" w:themeShade="BF"/>
                <w:sz w:val="20"/>
                <w:szCs w:val="20"/>
                <w:shd w:val="clear" w:color="auto" w:fill="DEEAF6" w:themeFill="accent1" w:themeFillTint="33"/>
                <w:lang w:val="ky-KG"/>
              </w:rPr>
              <w:t>АНЫН</w:t>
            </w:r>
            <w:r w:rsidRPr="008B400A">
              <w:rPr>
                <w:rFonts w:ascii="Arial Narrow" w:eastAsia="Batang" w:hAnsi="Arial Narrow" w:cs="Arial"/>
                <w:bCs/>
                <w:color w:val="538135" w:themeColor="accent6" w:themeShade="BF"/>
                <w:sz w:val="20"/>
                <w:szCs w:val="20"/>
                <w:shd w:val="clear" w:color="auto" w:fill="DEEAF6" w:themeFill="accent1" w:themeFillTint="33"/>
              </w:rPr>
              <w:t xml:space="preserve"> based on RANDOM GENDER&gt;</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lang w:val="ky-KG"/>
              </w:rPr>
              <w:t xml:space="preserve">бир айлык жалпы </w:t>
            </w:r>
            <w:r w:rsidRPr="008B400A">
              <w:rPr>
                <w:rFonts w:ascii="Arial Narrow" w:eastAsia="Batang" w:hAnsi="Arial Narrow" w:cs="Arial"/>
                <w:bCs/>
                <w:color w:val="538135" w:themeColor="accent6" w:themeShade="BF"/>
                <w:sz w:val="20"/>
                <w:szCs w:val="20"/>
                <w:lang w:val="ky-KG"/>
              </w:rPr>
              <w:lastRenderedPageBreak/>
              <w:t>кирешеси</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&lt;RANDOM MONTHLY PAY&gt;</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lang w:val="ky-KG"/>
              </w:rPr>
              <w:t>т</w:t>
            </w:r>
            <w:r w:rsidRPr="008B400A">
              <w:rPr>
                <w:rFonts w:ascii="Calibri" w:eastAsia="Batang" w:hAnsi="Calibri" w:cs="Calibri"/>
                <w:bCs/>
                <w:color w:val="538135" w:themeColor="accent6" w:themeShade="BF"/>
                <w:sz w:val="20"/>
                <w:szCs w:val="20"/>
                <w:lang w:val="ky-KG"/>
              </w:rPr>
              <w:t>ү</w:t>
            </w:r>
            <w:r w:rsidRPr="008B400A">
              <w:rPr>
                <w:rFonts w:ascii="Arial Narrow" w:eastAsia="Batang" w:hAnsi="Arial Narrow" w:cs="Arial Narrow"/>
                <w:bCs/>
                <w:color w:val="538135" w:themeColor="accent6" w:themeShade="BF"/>
                <w:sz w:val="20"/>
                <w:szCs w:val="20"/>
                <w:lang w:val="ky-KG"/>
              </w:rPr>
              <w:t>з</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Arial Narrow"/>
                <w:bCs/>
                <w:color w:val="538135" w:themeColor="accent6" w:themeShade="BF"/>
                <w:sz w:val="20"/>
                <w:szCs w:val="20"/>
                <w:lang w:val="ky-KG"/>
              </w:rPr>
              <w:t>т</w:t>
            </w:r>
            <w:r w:rsidRPr="008B400A">
              <w:rPr>
                <w:rFonts w:ascii="Arial Narrow" w:eastAsia="Batang" w:hAnsi="Arial Narrow" w:cs="Calibri"/>
                <w:bCs/>
                <w:color w:val="538135" w:themeColor="accent6" w:themeShade="BF"/>
                <w:sz w:val="20"/>
                <w:szCs w:val="20"/>
                <w:lang w:val="ky-KG"/>
              </w:rPr>
              <w:t xml:space="preserve"> </w:t>
            </w:r>
            <w:r w:rsidRPr="008B400A">
              <w:rPr>
                <w:rFonts w:ascii="Arial Narrow" w:eastAsia="Batang" w:hAnsi="Arial Narrow" w:cs="Arial"/>
                <w:bCs/>
                <w:color w:val="538135" w:themeColor="accent6" w:themeShade="BF"/>
                <w:sz w:val="20"/>
                <w:szCs w:val="20"/>
              </w:rPr>
              <w:t>(</w:t>
            </w:r>
            <w:r w:rsidRPr="008B400A">
              <w:rPr>
                <w:rFonts w:ascii="Arial Narrow" w:eastAsia="Batang" w:hAnsi="Arial Narrow" w:cs="Arial"/>
                <w:bCs/>
                <w:color w:val="538135" w:themeColor="accent6" w:themeShade="BF"/>
                <w:sz w:val="20"/>
                <w:szCs w:val="20"/>
                <w:lang w:val="ky-KG"/>
              </w:rPr>
              <w:t>салыктар жана кошумча т</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Arial Narrow"/>
                <w:bCs/>
                <w:color w:val="538135" w:themeColor="accent6" w:themeShade="BF"/>
                <w:sz w:val="20"/>
                <w:szCs w:val="20"/>
                <w:lang w:val="ky-KG"/>
              </w:rPr>
              <w:t>л</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Arial Narrow"/>
                <w:bCs/>
                <w:color w:val="538135" w:themeColor="accent6" w:themeShade="BF"/>
                <w:sz w:val="20"/>
                <w:szCs w:val="20"/>
                <w:lang w:val="ky-KG"/>
              </w:rPr>
              <w:t>мд</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Arial Narrow"/>
                <w:bCs/>
                <w:color w:val="538135" w:themeColor="accent6" w:themeShade="BF"/>
                <w:sz w:val="20"/>
                <w:szCs w:val="20"/>
                <w:lang w:val="ky-KG"/>
              </w:rPr>
              <w:t>рг</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Calibri"/>
                <w:bCs/>
                <w:color w:val="538135" w:themeColor="accent6" w:themeShade="BF"/>
                <w:sz w:val="20"/>
                <w:szCs w:val="20"/>
                <w:lang w:val="ky-KG"/>
              </w:rPr>
              <w:t xml:space="preserve"> чейин</w:t>
            </w:r>
            <w:r w:rsidRPr="008B400A">
              <w:rPr>
                <w:rFonts w:ascii="Arial Narrow" w:eastAsia="Batang" w:hAnsi="Arial Narrow" w:cs="Arial"/>
                <w:bCs/>
                <w:color w:val="538135" w:themeColor="accent6" w:themeShade="BF"/>
                <w:sz w:val="20"/>
                <w:szCs w:val="20"/>
              </w:rPr>
              <w:t>).”</w:t>
            </w:r>
          </w:p>
          <w:p w14:paraId="192C1112" w14:textId="77777777" w:rsidR="00996638" w:rsidRPr="008B400A" w:rsidRDefault="00996638"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rPr>
              <w:t>Бул адамдын ай сайын</w:t>
            </w:r>
            <w:r w:rsidRPr="008B400A">
              <w:rPr>
                <w:rFonts w:ascii="Arial Narrow" w:eastAsia="Batang" w:hAnsi="Arial Narrow" w:cs="Arial"/>
                <w:bCs/>
                <w:color w:val="538135" w:themeColor="accent6" w:themeShade="BF"/>
                <w:sz w:val="20"/>
                <w:szCs w:val="20"/>
                <w:lang w:val="ky-KG"/>
              </w:rPr>
              <w:t xml:space="preserve"> алган </w:t>
            </w:r>
            <w:r w:rsidRPr="008B400A">
              <w:rPr>
                <w:rFonts w:ascii="Arial Narrow" w:eastAsia="Batang" w:hAnsi="Arial Narrow" w:cs="Arial Narrow"/>
                <w:bCs/>
                <w:color w:val="538135" w:themeColor="accent6" w:themeShade="BF"/>
                <w:sz w:val="20"/>
                <w:szCs w:val="20"/>
              </w:rPr>
              <w:t>кирешеси</w:t>
            </w:r>
            <w:r w:rsidRPr="008B400A">
              <w:rPr>
                <w:rFonts w:ascii="Arial Narrow" w:eastAsia="Batang" w:hAnsi="Arial Narrow" w:cs="Arial"/>
                <w:bCs/>
                <w:color w:val="538135" w:themeColor="accent6" w:themeShade="BF"/>
                <w:sz w:val="20"/>
                <w:szCs w:val="20"/>
              </w:rPr>
              <w:t xml:space="preserve"> </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жогорубу</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бир</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аз</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жогорубу</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адилетт</w:t>
            </w:r>
            <w:r w:rsidRPr="008B400A">
              <w:rPr>
                <w:rFonts w:ascii="Calibri" w:eastAsia="Batang" w:hAnsi="Calibri" w:cs="Calibri"/>
                <w:bCs/>
                <w:color w:val="538135" w:themeColor="accent6" w:themeShade="BF"/>
                <w:sz w:val="20"/>
                <w:szCs w:val="20"/>
              </w:rPr>
              <w:t>үү</w:t>
            </w:r>
            <w:r w:rsidRPr="008B400A">
              <w:rPr>
                <w:rFonts w:ascii="Arial Narrow" w:eastAsia="Batang" w:hAnsi="Arial Narrow" w:cs="Arial Narrow"/>
                <w:bCs/>
                <w:color w:val="538135" w:themeColor="accent6" w:themeShade="BF"/>
                <w:sz w:val="20"/>
                <w:szCs w:val="20"/>
              </w:rPr>
              <w:t>б</w:t>
            </w:r>
            <w:r w:rsidRPr="008B400A">
              <w:rPr>
                <w:rFonts w:ascii="Calibri" w:eastAsia="Batang" w:hAnsi="Calibri" w:cs="Calibri"/>
                <w:bCs/>
                <w:color w:val="538135" w:themeColor="accent6" w:themeShade="BF"/>
                <w:sz w:val="20"/>
                <w:szCs w:val="20"/>
              </w:rPr>
              <w:t>ү</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бир</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аз</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м</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нб</w:t>
            </w:r>
            <w:r w:rsidRPr="008B400A">
              <w:rPr>
                <w:rFonts w:ascii="Calibri" w:eastAsia="Batang" w:hAnsi="Calibri" w:cs="Calibri"/>
                <w:bCs/>
                <w:color w:val="538135" w:themeColor="accent6" w:themeShade="BF"/>
                <w:sz w:val="20"/>
                <w:szCs w:val="20"/>
              </w:rPr>
              <w:t>ү</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же</w:t>
            </w:r>
            <w:r w:rsidRPr="008B400A">
              <w:rPr>
                <w:rFonts w:ascii="Arial Narrow" w:eastAsia="Batang" w:hAnsi="Arial Narrow" w:cs="Arial"/>
                <w:bCs/>
                <w:color w:val="538135" w:themeColor="accent6" w:themeShade="BF"/>
                <w:sz w:val="20"/>
                <w:szCs w:val="20"/>
              </w:rPr>
              <w:t xml:space="preserve"> </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м</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нб</w:t>
            </w:r>
            <w:r w:rsidRPr="008B400A">
              <w:rPr>
                <w:rFonts w:ascii="Calibri" w:eastAsia="Batang" w:hAnsi="Calibri" w:cs="Calibri"/>
                <w:bCs/>
                <w:color w:val="538135" w:themeColor="accent6" w:themeShade="BF"/>
                <w:sz w:val="20"/>
                <w:szCs w:val="20"/>
              </w:rPr>
              <w:t>ү</w:t>
            </w:r>
            <w:r w:rsidRPr="008B400A">
              <w:rPr>
                <w:rFonts w:ascii="Arial Narrow" w:eastAsia="Batang" w:hAnsi="Arial Narrow" w:cs="Arial"/>
                <w:bCs/>
                <w:color w:val="538135" w:themeColor="accent6" w:themeShade="BF"/>
                <w:sz w:val="20"/>
                <w:szCs w:val="20"/>
              </w:rPr>
              <w:t>?</w:t>
            </w:r>
          </w:p>
          <w:p w14:paraId="4A97AA8B" w14:textId="77777777" w:rsidR="00996638" w:rsidRPr="008B400A" w:rsidRDefault="00996638" w:rsidP="00954C6A">
            <w:pPr>
              <w:keepNext/>
              <w:ind w:left="404" w:hanging="404"/>
              <w:contextualSpacing/>
              <w:rPr>
                <w:rFonts w:ascii="Arial Narrow" w:eastAsia="Batang" w:hAnsi="Arial Narrow" w:cs="Arial"/>
                <w:bCs/>
                <w:color w:val="538135" w:themeColor="accent6" w:themeShade="BF"/>
                <w:sz w:val="20"/>
                <w:szCs w:val="20"/>
              </w:rPr>
            </w:pPr>
          </w:p>
          <w:p w14:paraId="37766984" w14:textId="7A042C2F"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rPr>
              <w:t>xp</w:t>
            </w:r>
            <w:r w:rsidRPr="008B400A">
              <w:rPr>
                <w:rFonts w:ascii="Arial Narrow" w:eastAsia="Batang" w:hAnsi="Arial Narrow" w:cs="Arial"/>
                <w:b/>
                <w:bCs/>
                <w:color w:val="538135" w:themeColor="accent6" w:themeShade="BF"/>
                <w:sz w:val="20"/>
                <w:szCs w:val="20"/>
                <w:lang w:val="ru-RU"/>
              </w:rPr>
              <w:t>8_</w:t>
            </w:r>
            <w:r w:rsidRPr="008B400A">
              <w:rPr>
                <w:rFonts w:ascii="Arial Narrow" w:eastAsia="Batang" w:hAnsi="Arial Narrow" w:cs="Arial"/>
                <w:b/>
                <w:bCs/>
                <w:color w:val="538135" w:themeColor="accent6" w:themeShade="BF"/>
                <w:sz w:val="20"/>
                <w:szCs w:val="20"/>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ru-RU"/>
              </w:rPr>
              <w:t xml:space="preserve">1-4 арасында кокустан тандалган сан. </w:t>
            </w:r>
          </w:p>
          <w:p w14:paraId="54BAD0AF" w14:textId="77777777"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p>
          <w:p w14:paraId="1DE49A59" w14:textId="1D4328E4"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lang w:val="en-US"/>
              </w:rPr>
              <w:t xml:space="preserve"> xp8_age</w:t>
            </w:r>
          </w:p>
          <w:p w14:paraId="66021AD3" w14:textId="5A46829D"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25 </w:t>
            </w:r>
            <w:r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en-US"/>
              </w:rPr>
              <w:t xml:space="preserve"> xp8_rnd_age </w:t>
            </w:r>
            <w:r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en-US"/>
              </w:rPr>
              <w:t xml:space="preserve"> 1</w:t>
            </w:r>
          </w:p>
          <w:p w14:paraId="79CC1054" w14:textId="4C9C224B"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35 </w:t>
            </w:r>
            <w:r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8_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ru-RU"/>
              </w:rPr>
              <w:t xml:space="preserve"> 2</w:t>
            </w:r>
          </w:p>
          <w:p w14:paraId="249B5423" w14:textId="5249AF60"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45 </w:t>
            </w:r>
            <w:r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8_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ru-RU"/>
              </w:rPr>
              <w:t xml:space="preserve"> 3</w:t>
            </w:r>
          </w:p>
          <w:p w14:paraId="75F792A9" w14:textId="13DCBBD1"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55 </w:t>
            </w:r>
            <w:r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8_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ru-RU"/>
              </w:rPr>
              <w:t xml:space="preserve"> 4</w:t>
            </w:r>
          </w:p>
          <w:p w14:paraId="35C25654"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p>
          <w:p w14:paraId="7B76B4F2" w14:textId="17BCD381"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8_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ru-RU"/>
              </w:rPr>
              <w:t xml:space="preserve">1-2 арасында башка кокустан тандалагн сан. </w:t>
            </w:r>
          </w:p>
          <w:p w14:paraId="14089F5A" w14:textId="31231530"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i/>
                <w:iCs/>
                <w:color w:val="538135" w:themeColor="accent6" w:themeShade="BF"/>
                <w:sz w:val="20"/>
                <w:szCs w:val="20"/>
                <w:lang w:val="ru-RU"/>
              </w:rPr>
              <w:t>(</w:t>
            </w:r>
            <w:r w:rsidRPr="008B400A">
              <w:rPr>
                <w:rFonts w:ascii="Arial Narrow" w:eastAsia="Batang" w:hAnsi="Arial Narrow" w:cs="Arial"/>
                <w:i/>
                <w:iCs/>
                <w:color w:val="538135" w:themeColor="accent6" w:themeShade="BF"/>
                <w:sz w:val="20"/>
                <w:szCs w:val="20"/>
                <w:lang w:val="en-US"/>
              </w:rPr>
              <w:t>xp</w:t>
            </w:r>
            <w:r w:rsidRPr="008B400A">
              <w:rPr>
                <w:rFonts w:ascii="Arial Narrow" w:eastAsia="Batang" w:hAnsi="Arial Narrow" w:cs="Arial"/>
                <w:i/>
                <w:iCs/>
                <w:color w:val="538135" w:themeColor="accent6" w:themeShade="BF"/>
                <w:sz w:val="20"/>
                <w:szCs w:val="20"/>
                <w:lang w:val="ru-RU"/>
              </w:rPr>
              <w:t>8_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age</w:t>
            </w:r>
            <w:r w:rsidRPr="008B400A">
              <w:rPr>
                <w:rFonts w:ascii="Arial Narrow" w:eastAsia="Batang" w:hAnsi="Arial Narrow" w:cs="Arial"/>
                <w:i/>
                <w:iCs/>
                <w:color w:val="538135" w:themeColor="accent6" w:themeShade="BF"/>
                <w:sz w:val="20"/>
                <w:szCs w:val="20"/>
                <w:lang w:val="ky-KG"/>
              </w:rPr>
              <w:t>-ден айырмаланган</w:t>
            </w:r>
            <w:r w:rsidRPr="008B400A">
              <w:rPr>
                <w:rFonts w:ascii="Arial Narrow" w:eastAsia="Batang" w:hAnsi="Arial Narrow" w:cs="Arial"/>
                <w:i/>
                <w:iCs/>
                <w:color w:val="538135" w:themeColor="accent6" w:themeShade="BF"/>
                <w:sz w:val="20"/>
                <w:szCs w:val="20"/>
                <w:lang w:val="ru-RU"/>
              </w:rPr>
              <w:t>)</w:t>
            </w:r>
          </w:p>
          <w:p w14:paraId="29D607DA" w14:textId="77777777"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p>
          <w:p w14:paraId="12F80CF7" w14:textId="11E867A4"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lang w:val="en-US"/>
              </w:rPr>
              <w:t xml:space="preserve"> xp8_sex </w:t>
            </w:r>
          </w:p>
          <w:p w14:paraId="5116203E" w14:textId="7BA4E065"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Аял эгерде </w:t>
            </w:r>
            <w:r w:rsidRPr="008B400A">
              <w:rPr>
                <w:rFonts w:ascii="Arial Narrow" w:eastAsia="Batang" w:hAnsi="Arial Narrow" w:cs="Arial"/>
                <w:b/>
                <w:bCs/>
                <w:color w:val="538135" w:themeColor="accent6" w:themeShade="BF"/>
                <w:sz w:val="20"/>
                <w:szCs w:val="20"/>
                <w:lang w:val="en-US"/>
              </w:rPr>
              <w:t xml:space="preserve">xp8_rnd_sex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en-US"/>
              </w:rPr>
              <w:t>1</w:t>
            </w:r>
          </w:p>
          <w:p w14:paraId="58DFD36C" w14:textId="0D4D73B4"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Эркек эгерде </w:t>
            </w:r>
            <w:r w:rsidRPr="008B400A">
              <w:rPr>
                <w:rFonts w:ascii="Arial Narrow" w:eastAsia="Batang" w:hAnsi="Arial Narrow" w:cs="Arial"/>
                <w:b/>
                <w:bCs/>
                <w:color w:val="538135" w:themeColor="accent6" w:themeShade="BF"/>
                <w:sz w:val="20"/>
                <w:szCs w:val="20"/>
                <w:lang w:val="en-US"/>
              </w:rPr>
              <w:t>x</w:t>
            </w:r>
            <w:r w:rsidRPr="008B400A">
              <w:rPr>
                <w:rFonts w:ascii="Arial Narrow" w:eastAsia="Batang" w:hAnsi="Arial Narrow" w:cs="Arial"/>
                <w:b/>
                <w:bCs/>
                <w:color w:val="538135" w:themeColor="accent6" w:themeShade="BF"/>
                <w:sz w:val="20"/>
                <w:szCs w:val="20"/>
                <w:lang w:val="ru-RU"/>
              </w:rPr>
              <w:t>р</w:t>
            </w:r>
            <w:r w:rsidRPr="008B400A">
              <w:rPr>
                <w:rFonts w:ascii="Arial Narrow" w:eastAsia="Batang" w:hAnsi="Arial Narrow" w:cs="Arial"/>
                <w:b/>
                <w:bCs/>
                <w:color w:val="538135" w:themeColor="accent6" w:themeShade="BF"/>
                <w:sz w:val="20"/>
                <w:szCs w:val="20"/>
                <w:lang w:val="en-US"/>
              </w:rPr>
              <w:t xml:space="preserve">8_rnd_sex </w:t>
            </w:r>
            <w:proofErr w:type="spellStart"/>
            <w:r w:rsidRPr="008B400A">
              <w:rPr>
                <w:rFonts w:ascii="Arial Narrow" w:eastAsia="Batang" w:hAnsi="Arial Narrow" w:cs="Arial"/>
                <w:b/>
                <w:bCs/>
                <w:color w:val="538135" w:themeColor="accent6" w:themeShade="BF"/>
                <w:sz w:val="20"/>
                <w:szCs w:val="20"/>
                <w:lang w:val="ru-RU"/>
              </w:rPr>
              <w:t>барабар</w:t>
            </w:r>
            <w:proofErr w:type="spellEnd"/>
            <w:r w:rsidRPr="008B400A">
              <w:rPr>
                <w:rFonts w:ascii="Arial Narrow" w:eastAsia="Batang" w:hAnsi="Arial Narrow" w:cs="Arial"/>
                <w:b/>
                <w:bCs/>
                <w:color w:val="538135" w:themeColor="accent6" w:themeShade="BF"/>
                <w:sz w:val="20"/>
                <w:szCs w:val="20"/>
                <w:lang w:val="en-US"/>
              </w:rPr>
              <w:t xml:space="preserve"> 2</w:t>
            </w:r>
          </w:p>
          <w:p w14:paraId="1DBEBB77"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p>
          <w:p w14:paraId="392A86EB" w14:textId="4948D826"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&lt;HER/HIS&gt;:</w:t>
            </w:r>
            <w:r w:rsidRPr="008B400A">
              <w:rPr>
                <w:rFonts w:ascii="Arial Narrow" w:eastAsia="Batang" w:hAnsi="Arial Narrow" w:cs="Arial"/>
                <w:b/>
                <w:bCs/>
                <w:color w:val="538135" w:themeColor="accent6" w:themeShade="BF"/>
                <w:sz w:val="20"/>
                <w:szCs w:val="20"/>
                <w:lang w:val="en-US"/>
              </w:rPr>
              <w:t xml:space="preserve"> xp8_her </w:t>
            </w:r>
          </w:p>
          <w:p w14:paraId="2F86B22D" w14:textId="296D36CA"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Анын эгерде </w:t>
            </w:r>
            <w:r w:rsidRPr="008B400A">
              <w:rPr>
                <w:rFonts w:ascii="Arial Narrow" w:eastAsia="Batang" w:hAnsi="Arial Narrow" w:cs="Arial"/>
                <w:b/>
                <w:bCs/>
                <w:color w:val="538135" w:themeColor="accent6" w:themeShade="BF"/>
                <w:sz w:val="20"/>
                <w:szCs w:val="20"/>
                <w:lang w:val="en-US"/>
              </w:rPr>
              <w:t xml:space="preserve">xp8_rnd_sex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en-US"/>
              </w:rPr>
              <w:t>1</w:t>
            </w:r>
          </w:p>
          <w:p w14:paraId="5D6E22CA" w14:textId="50815631"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Анын эгерде </w:t>
            </w:r>
            <w:r w:rsidRPr="008B400A">
              <w:rPr>
                <w:rFonts w:ascii="Arial Narrow" w:eastAsia="Batang" w:hAnsi="Arial Narrow" w:cs="Arial"/>
                <w:b/>
                <w:bCs/>
                <w:color w:val="538135" w:themeColor="accent6" w:themeShade="BF"/>
                <w:sz w:val="20"/>
                <w:szCs w:val="20"/>
                <w:lang w:val="en-US"/>
              </w:rPr>
              <w:t xml:space="preserve">xp8_rnd_sex </w:t>
            </w:r>
            <w:r w:rsidRPr="008B400A">
              <w:rPr>
                <w:rFonts w:ascii="Arial Narrow" w:eastAsia="Batang" w:hAnsi="Arial Narrow" w:cs="Arial"/>
                <w:b/>
                <w:bCs/>
                <w:color w:val="538135" w:themeColor="accent6" w:themeShade="BF"/>
                <w:sz w:val="20"/>
                <w:szCs w:val="20"/>
                <w:lang w:val="ky-KG"/>
              </w:rPr>
              <w:t>барабар 2</w:t>
            </w:r>
          </w:p>
          <w:p w14:paraId="6539934C"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p>
          <w:p w14:paraId="6CD4A45F" w14:textId="4C86BB5A"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8_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ru-RU"/>
              </w:rPr>
              <w:t>1-5 арасында башка кокустан тандалагн сан.</w:t>
            </w:r>
          </w:p>
          <w:p w14:paraId="34B2C194" w14:textId="7BE57A26"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i/>
                <w:iCs/>
                <w:color w:val="538135" w:themeColor="accent6" w:themeShade="BF"/>
                <w:sz w:val="20"/>
                <w:szCs w:val="20"/>
                <w:lang w:val="ru-RU"/>
              </w:rPr>
              <w:t>(</w:t>
            </w:r>
            <w:r w:rsidRPr="008B400A">
              <w:rPr>
                <w:rFonts w:ascii="Arial Narrow" w:eastAsia="Batang" w:hAnsi="Arial Narrow" w:cs="Arial"/>
                <w:i/>
                <w:iCs/>
                <w:color w:val="538135" w:themeColor="accent6" w:themeShade="BF"/>
                <w:sz w:val="20"/>
                <w:szCs w:val="20"/>
                <w:lang w:val="en-US"/>
              </w:rPr>
              <w:t>xp</w:t>
            </w:r>
            <w:r w:rsidRPr="008B400A">
              <w:rPr>
                <w:rFonts w:ascii="Arial Narrow" w:eastAsia="Batang" w:hAnsi="Arial Narrow" w:cs="Arial"/>
                <w:i/>
                <w:iCs/>
                <w:color w:val="538135" w:themeColor="accent6" w:themeShade="BF"/>
                <w:sz w:val="20"/>
                <w:szCs w:val="20"/>
                <w:lang w:val="ru-RU"/>
              </w:rPr>
              <w:t>8_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age</w:t>
            </w:r>
            <w:r w:rsidRPr="008B400A">
              <w:rPr>
                <w:rFonts w:ascii="Arial Narrow" w:eastAsia="Batang" w:hAnsi="Arial Narrow" w:cs="Arial"/>
                <w:i/>
                <w:i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жана</w:t>
            </w:r>
            <w:r w:rsidRPr="008B400A">
              <w:rPr>
                <w:rFonts w:ascii="Arial Narrow" w:eastAsia="Batang" w:hAnsi="Arial Narrow" w:cs="Arial"/>
                <w:i/>
                <w:i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en-US"/>
              </w:rPr>
              <w:t>xp</w:t>
            </w:r>
            <w:r w:rsidRPr="008B400A">
              <w:rPr>
                <w:rFonts w:ascii="Arial Narrow" w:eastAsia="Batang" w:hAnsi="Arial Narrow" w:cs="Arial"/>
                <w:i/>
                <w:iCs/>
                <w:color w:val="538135" w:themeColor="accent6" w:themeShade="BF"/>
                <w:sz w:val="20"/>
                <w:szCs w:val="20"/>
                <w:lang w:val="ru-RU"/>
              </w:rPr>
              <w:t>8_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sex</w:t>
            </w:r>
            <w:r w:rsidRPr="008B400A">
              <w:rPr>
                <w:rFonts w:ascii="Arial Narrow" w:eastAsia="Batang" w:hAnsi="Arial Narrow" w:cs="Arial"/>
                <w:i/>
                <w:iCs/>
                <w:color w:val="538135" w:themeColor="accent6" w:themeShade="BF"/>
                <w:sz w:val="20"/>
                <w:szCs w:val="20"/>
                <w:lang w:val="ky-KG"/>
              </w:rPr>
              <w:t>-ден айырмаланган</w:t>
            </w:r>
            <w:r w:rsidRPr="008B400A">
              <w:rPr>
                <w:rFonts w:ascii="Arial Narrow" w:eastAsia="Batang" w:hAnsi="Arial Narrow" w:cs="Arial"/>
                <w:i/>
                <w:iCs/>
                <w:color w:val="538135" w:themeColor="accent6" w:themeShade="BF"/>
                <w:sz w:val="20"/>
                <w:szCs w:val="20"/>
                <w:lang w:val="ru-RU"/>
              </w:rPr>
              <w:t>)</w:t>
            </w:r>
          </w:p>
          <w:p w14:paraId="48B9285A" w14:textId="77777777" w:rsidR="00996638" w:rsidRPr="008B400A" w:rsidRDefault="00996638" w:rsidP="00954C6A">
            <w:pPr>
              <w:keepNext/>
              <w:contextualSpacing/>
              <w:rPr>
                <w:rFonts w:ascii="Arial Narrow" w:eastAsia="Batang" w:hAnsi="Arial Narrow" w:cs="Arial"/>
                <w:b/>
                <w:bCs/>
                <w:color w:val="538135" w:themeColor="accent6" w:themeShade="BF"/>
                <w:sz w:val="20"/>
                <w:szCs w:val="20"/>
                <w:shd w:val="clear" w:color="auto" w:fill="DEEAF6" w:themeFill="accent1" w:themeFillTint="33"/>
                <w:lang w:val="ru-RU"/>
              </w:rPr>
            </w:pPr>
          </w:p>
          <w:p w14:paraId="024DD985" w14:textId="709F25BE"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lang w:val="en-US"/>
              </w:rPr>
              <w:t xml:space="preserve"> xp8_pay </w:t>
            </w:r>
          </w:p>
          <w:p w14:paraId="7F9E681A" w14:textId="25C0B7A5"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10,000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en-US"/>
              </w:rPr>
              <w:t xml:space="preserve"> xp8_rnd_pay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en-US"/>
              </w:rPr>
              <w:t>1</w:t>
            </w:r>
          </w:p>
          <w:p w14:paraId="7B0CB4C4" w14:textId="7FA3851C"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20,000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8_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2</w:t>
            </w:r>
          </w:p>
          <w:p w14:paraId="317FB5C5" w14:textId="29270DF4"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30,000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8_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3</w:t>
            </w:r>
          </w:p>
          <w:p w14:paraId="0B6D1612" w14:textId="23E992B8"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40,000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8_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4</w:t>
            </w:r>
          </w:p>
          <w:p w14:paraId="72F4594C" w14:textId="05FE37F0" w:rsidR="00996638" w:rsidRPr="008B400A" w:rsidRDefault="00996638"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
                <w:bCs/>
                <w:color w:val="538135" w:themeColor="accent6" w:themeShade="BF"/>
                <w:sz w:val="20"/>
                <w:szCs w:val="20"/>
                <w:lang w:val="ru-RU"/>
              </w:rPr>
              <w:tab/>
              <w:t xml:space="preserve">50,000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8_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5</w:t>
            </w:r>
          </w:p>
        </w:tc>
        <w:tc>
          <w:tcPr>
            <w:tcW w:w="2125" w:type="pct"/>
            <w:tcBorders>
              <w:top w:val="single" w:sz="48" w:space="0" w:color="FFFFFF" w:themeColor="background1"/>
              <w:left w:val="single" w:sz="4" w:space="0" w:color="auto"/>
            </w:tcBorders>
            <w:shd w:val="clear" w:color="auto" w:fill="auto"/>
          </w:tcPr>
          <w:p w14:paraId="2312B19F" w14:textId="77777777" w:rsidR="00996638" w:rsidRPr="008B400A" w:rsidRDefault="00996638" w:rsidP="00954C6A">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cs="Calibri"/>
                <w:color w:val="538135" w:themeColor="accent6" w:themeShade="BF"/>
                <w:sz w:val="20"/>
                <w:szCs w:val="20"/>
                <w:lang w:val="ky-KG"/>
              </w:rPr>
              <w:lastRenderedPageBreak/>
              <w:t>Ө</w:t>
            </w:r>
            <w:r w:rsidRPr="008B400A">
              <w:rPr>
                <w:rFonts w:ascii="Arial Narrow" w:hAnsi="Arial Narrow" w:cs="Arial Narrow"/>
                <w:color w:val="538135" w:themeColor="accent6" w:themeShade="BF"/>
                <w:sz w:val="20"/>
                <w:szCs w:val="20"/>
                <w:lang w:val="ky-KG"/>
              </w:rPr>
              <w:t>т</w:t>
            </w:r>
            <w:r w:rsidRPr="008B400A">
              <w:rPr>
                <w:rFonts w:cs="Calibri"/>
                <w:color w:val="538135" w:themeColor="accent6" w:themeShade="BF"/>
                <w:sz w:val="20"/>
                <w:szCs w:val="20"/>
                <w:lang w:val="ky-KG"/>
              </w:rPr>
              <w:t>ө</w:t>
            </w:r>
            <w:r w:rsidRPr="008B400A">
              <w:rPr>
                <w:rFonts w:ascii="Arial Narrow" w:hAnsi="Arial Narrow" w:cs="Calibri"/>
                <w:color w:val="538135" w:themeColor="accent6" w:themeShade="BF"/>
                <w:sz w:val="20"/>
                <w:szCs w:val="20"/>
                <w:lang w:val="ky-KG"/>
              </w:rPr>
              <w:t xml:space="preserve"> </w:t>
            </w:r>
            <w:r w:rsidRPr="008B400A">
              <w:rPr>
                <w:rFonts w:ascii="Arial Narrow" w:hAnsi="Arial Narrow" w:cs="Arial Narrow"/>
                <w:color w:val="538135" w:themeColor="accent6" w:themeShade="BF"/>
                <w:sz w:val="20"/>
                <w:szCs w:val="20"/>
                <w:lang w:val="ky-KG"/>
              </w:rPr>
              <w:t>жогору</w:t>
            </w:r>
            <w:r w:rsidRPr="008B400A">
              <w:rPr>
                <w:rFonts w:ascii="Arial Narrow" w:hAnsi="Arial Narrow" w:cs="Arial"/>
                <w:color w:val="538135" w:themeColor="accent6" w:themeShade="BF"/>
                <w:sz w:val="20"/>
                <w:szCs w:val="20"/>
                <w:lang w:val="ru-RU"/>
              </w:rPr>
              <w:tab/>
              <w:t>1</w:t>
            </w:r>
          </w:p>
          <w:p w14:paraId="1F34E1BA" w14:textId="77777777" w:rsidR="00996638" w:rsidRPr="008B400A" w:rsidRDefault="00996638" w:rsidP="00954C6A">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ky-KG"/>
              </w:rPr>
              <w:t>Бир аз жогору</w:t>
            </w:r>
            <w:r w:rsidRPr="008B400A">
              <w:rPr>
                <w:rFonts w:ascii="Arial Narrow" w:hAnsi="Arial Narrow" w:cs="Arial"/>
                <w:color w:val="538135" w:themeColor="accent6" w:themeShade="BF"/>
                <w:sz w:val="20"/>
                <w:szCs w:val="20"/>
                <w:lang w:val="ru-RU"/>
              </w:rPr>
              <w:tab/>
              <w:t>2</w:t>
            </w:r>
          </w:p>
          <w:p w14:paraId="4AC4628E"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ky-KG"/>
              </w:rPr>
              <w:t>Адилетт</w:t>
            </w:r>
            <w:r w:rsidRPr="008B400A">
              <w:rPr>
                <w:rFonts w:cs="Calibri"/>
                <w:color w:val="538135" w:themeColor="accent6" w:themeShade="BF"/>
                <w:sz w:val="20"/>
                <w:szCs w:val="20"/>
                <w:lang w:val="ky-KG"/>
              </w:rPr>
              <w:t>үү</w:t>
            </w:r>
            <w:r w:rsidRPr="008B400A">
              <w:rPr>
                <w:rFonts w:ascii="Arial Narrow" w:hAnsi="Arial Narrow" w:cs="Arial"/>
                <w:color w:val="538135" w:themeColor="accent6" w:themeShade="BF"/>
                <w:sz w:val="20"/>
                <w:szCs w:val="20"/>
                <w:lang w:val="ru-RU"/>
              </w:rPr>
              <w:tab/>
              <w:t>3</w:t>
            </w:r>
          </w:p>
          <w:p w14:paraId="6B05AE16"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ky-KG"/>
              </w:rPr>
              <w:t>Бир аз т</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м</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н</w:t>
            </w:r>
            <w:r w:rsidRPr="008B400A">
              <w:rPr>
                <w:rFonts w:ascii="Arial Narrow" w:hAnsi="Arial Narrow" w:cs="Arial"/>
                <w:color w:val="538135" w:themeColor="accent6" w:themeShade="BF"/>
                <w:sz w:val="20"/>
                <w:szCs w:val="20"/>
                <w:lang w:val="ru-RU"/>
              </w:rPr>
              <w:tab/>
              <w:t>4</w:t>
            </w:r>
          </w:p>
          <w:p w14:paraId="53F46D4A"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highlight w:val="yellow"/>
                <w:lang w:val="ru-RU"/>
              </w:rPr>
            </w:pP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т</w:t>
            </w:r>
            <w:r w:rsidRPr="008B400A">
              <w:rPr>
                <w:rFonts w:cs="Calibri"/>
                <w:color w:val="538135" w:themeColor="accent6" w:themeShade="BF"/>
                <w:sz w:val="20"/>
                <w:szCs w:val="20"/>
                <w:lang w:val="ky-KG"/>
              </w:rPr>
              <w:t>ө</w:t>
            </w:r>
            <w:r w:rsidRPr="008B400A">
              <w:rPr>
                <w:rFonts w:ascii="Arial Narrow" w:hAnsi="Arial Narrow" w:cs="Calibri"/>
                <w:color w:val="538135" w:themeColor="accent6" w:themeShade="BF"/>
                <w:sz w:val="20"/>
                <w:szCs w:val="20"/>
                <w:lang w:val="ky-KG"/>
              </w:rPr>
              <w:t xml:space="preserve"> </w:t>
            </w:r>
            <w:r w:rsidRPr="008B400A">
              <w:rPr>
                <w:rFonts w:ascii="Arial Narrow" w:hAnsi="Arial Narrow" w:cs="Arial Narrow"/>
                <w:color w:val="538135" w:themeColor="accent6" w:themeShade="BF"/>
                <w:sz w:val="20"/>
                <w:szCs w:val="20"/>
                <w:lang w:val="ky-KG"/>
              </w:rPr>
              <w:t>т</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м</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н</w:t>
            </w:r>
            <w:r w:rsidRPr="008B400A">
              <w:rPr>
                <w:rFonts w:ascii="Arial Narrow" w:hAnsi="Arial Narrow" w:cs="Arial"/>
                <w:color w:val="538135" w:themeColor="accent6" w:themeShade="BF"/>
                <w:sz w:val="20"/>
                <w:szCs w:val="20"/>
                <w:lang w:val="ru-RU"/>
              </w:rPr>
              <w:tab/>
              <w:t>5</w:t>
            </w:r>
          </w:p>
        </w:tc>
      </w:tr>
      <w:tr w:rsidR="00996638" w:rsidRPr="00903B97" w14:paraId="6EDE4A65" w14:textId="77777777" w:rsidTr="00954C6A">
        <w:tc>
          <w:tcPr>
            <w:tcW w:w="833" w:type="pct"/>
            <w:tcBorders>
              <w:bottom w:val="double" w:sz="4" w:space="0" w:color="auto"/>
            </w:tcBorders>
          </w:tcPr>
          <w:p w14:paraId="337E48A3" w14:textId="77777777" w:rsidR="00996638" w:rsidRPr="00903B97" w:rsidRDefault="00996638" w:rsidP="00954C6A">
            <w:pPr>
              <w:contextualSpacing/>
              <w:rPr>
                <w:rFonts w:ascii="Arial Narrow" w:hAnsi="Arial Narrow" w:cs="Arial"/>
                <w:sz w:val="20"/>
                <w:szCs w:val="20"/>
              </w:rPr>
            </w:pPr>
          </w:p>
        </w:tc>
        <w:tc>
          <w:tcPr>
            <w:tcW w:w="2042" w:type="pct"/>
            <w:tcBorders>
              <w:bottom w:val="double" w:sz="4" w:space="0" w:color="auto"/>
            </w:tcBorders>
          </w:tcPr>
          <w:p w14:paraId="0EB56E02" w14:textId="77777777" w:rsidR="00996638" w:rsidRPr="008B400A" w:rsidRDefault="00996638" w:rsidP="00954C6A">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tcPr>
          <w:p w14:paraId="6149FF91"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p>
        </w:tc>
      </w:tr>
      <w:tr w:rsidR="00996638" w:rsidRPr="00903B97" w14:paraId="29A4CC4E" w14:textId="77777777" w:rsidTr="00954C6A">
        <w:tc>
          <w:tcPr>
            <w:tcW w:w="833" w:type="pct"/>
            <w:vMerge w:val="restart"/>
            <w:tcBorders>
              <w:top w:val="double" w:sz="4" w:space="0" w:color="auto"/>
              <w:right w:val="double" w:sz="4" w:space="0" w:color="auto"/>
            </w:tcBorders>
            <w:shd w:val="clear" w:color="auto" w:fill="auto"/>
          </w:tcPr>
          <w:p w14:paraId="0FEB5ABC" w14:textId="6FB62343" w:rsidR="00996638" w:rsidRPr="00903B97" w:rsidRDefault="00996638" w:rsidP="00954C6A">
            <w:pPr>
              <w:contextualSpacing/>
              <w:rPr>
                <w:rFonts w:ascii="Arial Narrow" w:hAnsi="Arial Narrow" w:cs="Arial"/>
                <w:b/>
                <w:bCs/>
                <w:sz w:val="20"/>
                <w:szCs w:val="20"/>
                <w:lang w:val="en-US"/>
              </w:rPr>
            </w:pPr>
            <w:r>
              <w:rPr>
                <w:rFonts w:ascii="Arial Narrow" w:hAnsi="Arial Narrow" w:cs="Arial"/>
                <w:b/>
                <w:bCs/>
                <w:sz w:val="20"/>
                <w:szCs w:val="20"/>
                <w:lang w:val="en-US"/>
              </w:rPr>
              <w:t>xp</w:t>
            </w:r>
            <w:r>
              <w:rPr>
                <w:rFonts w:ascii="Arial Narrow" w:hAnsi="Arial Narrow" w:cs="Arial"/>
                <w:b/>
                <w:bCs/>
                <w:sz w:val="20"/>
                <w:szCs w:val="20"/>
                <w:lang w:val="ky-KG"/>
              </w:rPr>
              <w:t>9</w:t>
            </w:r>
            <w:r w:rsidRPr="00903B97">
              <w:rPr>
                <w:rFonts w:ascii="Arial Narrow" w:hAnsi="Arial Narrow" w:cs="Arial"/>
                <w:b/>
                <w:bCs/>
                <w:sz w:val="20"/>
                <w:szCs w:val="20"/>
                <w:lang w:val="en-US"/>
              </w:rPr>
              <w:t>_</w:t>
            </w:r>
            <w:r>
              <w:rPr>
                <w:rFonts w:ascii="Arial Narrow" w:hAnsi="Arial Narrow" w:cs="Arial"/>
                <w:b/>
                <w:bCs/>
                <w:sz w:val="20"/>
                <w:szCs w:val="20"/>
                <w:lang w:val="en-US"/>
              </w:rPr>
              <w:t>question</w:t>
            </w:r>
          </w:p>
          <w:p w14:paraId="53048F4D" w14:textId="77777777" w:rsidR="00996638" w:rsidRPr="00903B97" w:rsidRDefault="00996638" w:rsidP="00954C6A">
            <w:pPr>
              <w:rPr>
                <w:rFonts w:ascii="Arial Narrow" w:hAnsi="Arial Narrow" w:cs="Arial"/>
                <w:i/>
                <w:iCs/>
                <w:sz w:val="20"/>
                <w:szCs w:val="20"/>
                <w:lang w:val="en-US" w:eastAsia="en-US"/>
              </w:rPr>
            </w:pPr>
          </w:p>
          <w:p w14:paraId="70FA4EDE" w14:textId="46E1B6DB" w:rsidR="00996638" w:rsidRDefault="00996638" w:rsidP="00954C6A">
            <w:pPr>
              <w:rPr>
                <w:rFonts w:ascii="Arial Narrow" w:hAnsi="Arial Narrow" w:cs="Arial"/>
                <w:i/>
                <w:iCs/>
                <w:color w:val="A6A6A6" w:themeColor="background1" w:themeShade="A6"/>
                <w:sz w:val="20"/>
                <w:szCs w:val="20"/>
                <w:lang w:val="en-US"/>
              </w:rPr>
            </w:pPr>
            <w:r w:rsidRPr="00903B97">
              <w:rPr>
                <w:rFonts w:ascii="Arial Narrow" w:hAnsi="Arial Narrow" w:cs="Arial"/>
                <w:i/>
                <w:iCs/>
                <w:color w:val="A6A6A6" w:themeColor="background1" w:themeShade="A6"/>
                <w:sz w:val="20"/>
                <w:szCs w:val="20"/>
                <w:lang w:val="en-US"/>
              </w:rPr>
              <w:t>[</w:t>
            </w:r>
            <w:r w:rsidR="00AF7DBF">
              <w:rPr>
                <w:rFonts w:ascii="Arial Narrow" w:hAnsi="Arial Narrow" w:cs="Arial"/>
                <w:i/>
                <w:iCs/>
                <w:color w:val="A6A6A6" w:themeColor="background1" w:themeShade="A6"/>
                <w:sz w:val="20"/>
                <w:szCs w:val="20"/>
                <w:lang w:val="en-US"/>
              </w:rPr>
              <w:t xml:space="preserve">Only </w:t>
            </w:r>
            <w:r w:rsidRPr="00903B97">
              <w:rPr>
                <w:rFonts w:ascii="Arial Narrow" w:hAnsi="Arial Narrow" w:cs="Arial"/>
                <w:i/>
                <w:iCs/>
                <w:color w:val="A6A6A6" w:themeColor="background1" w:themeShade="A6"/>
                <w:sz w:val="20"/>
                <w:szCs w:val="20"/>
                <w:lang w:val="en-US"/>
              </w:rPr>
              <w:t xml:space="preserve">Round </w:t>
            </w:r>
            <w:r>
              <w:rPr>
                <w:rFonts w:ascii="Arial Narrow" w:hAnsi="Arial Narrow" w:cs="Arial"/>
                <w:i/>
                <w:iCs/>
                <w:color w:val="A6A6A6" w:themeColor="background1" w:themeShade="A6"/>
                <w:sz w:val="20"/>
                <w:szCs w:val="20"/>
                <w:lang w:val="en-US"/>
              </w:rPr>
              <w:t>10</w:t>
            </w:r>
            <w:r w:rsidR="003E0D80">
              <w:rPr>
                <w:rFonts w:ascii="Arial Narrow" w:hAnsi="Arial Narrow" w:cs="Arial"/>
                <w:i/>
                <w:iCs/>
                <w:color w:val="A6A6A6" w:themeColor="background1" w:themeShade="A6"/>
                <w:sz w:val="20"/>
                <w:szCs w:val="20"/>
                <w:lang w:val="en-US"/>
              </w:rPr>
              <w:t>-11</w:t>
            </w:r>
            <w:r w:rsidRPr="00903B97">
              <w:rPr>
                <w:rFonts w:ascii="Arial Narrow" w:hAnsi="Arial Narrow" w:cs="Arial"/>
                <w:i/>
                <w:iCs/>
                <w:color w:val="A6A6A6" w:themeColor="background1" w:themeShade="A6"/>
                <w:sz w:val="20"/>
                <w:szCs w:val="20"/>
                <w:lang w:val="en-US"/>
              </w:rPr>
              <w:t>]</w:t>
            </w:r>
          </w:p>
          <w:p w14:paraId="4DB088F1" w14:textId="77777777" w:rsidR="00996638" w:rsidRPr="00903B97" w:rsidRDefault="00996638" w:rsidP="00954C6A">
            <w:pPr>
              <w:rPr>
                <w:rFonts w:ascii="Arial Narrow" w:hAnsi="Arial Narrow" w:cs="Arial"/>
                <w:sz w:val="20"/>
                <w:szCs w:val="20"/>
                <w:lang w:val="en-US" w:eastAsia="en-US"/>
              </w:rPr>
            </w:pPr>
            <w:r>
              <w:rPr>
                <w:rFonts w:ascii="Arial Narrow" w:hAnsi="Arial Narrow" w:cs="Arial"/>
                <w:i/>
                <w:iCs/>
                <w:color w:val="A6A6A6" w:themeColor="background1" w:themeShade="A6"/>
                <w:sz w:val="20"/>
                <w:szCs w:val="20"/>
                <w:lang w:val="en-US"/>
              </w:rPr>
              <w:t>Added in Round 10</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08826DC8" w14:textId="24760B9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rPr>
            </w:pPr>
            <w:r w:rsidRPr="008B400A">
              <w:rPr>
                <w:rFonts w:ascii="Arial Narrow" w:eastAsia="Batang" w:hAnsi="Arial Narrow" w:cs="Arial"/>
                <w:b/>
                <w:bCs/>
                <w:color w:val="538135" w:themeColor="accent6" w:themeShade="BF"/>
                <w:sz w:val="20"/>
                <w:szCs w:val="20"/>
                <w:lang w:val="en-US"/>
              </w:rPr>
              <w:t>“</w:t>
            </w:r>
            <w:r w:rsidRPr="008B400A">
              <w:rPr>
                <w:rFonts w:ascii="Arial Narrow" w:eastAsia="Batang" w:hAnsi="Arial Narrow" w:cs="Arial"/>
                <w:b/>
                <w:bCs/>
                <w:color w:val="538135" w:themeColor="accent6" w:themeShade="BF"/>
                <w:sz w:val="20"/>
                <w:szCs w:val="20"/>
              </w:rPr>
              <w:t xml:space="preserve">A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rPr>
              <w:t xml:space="preserve">-year-old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rPr>
              <w:t xml:space="preserve"> works as </w:t>
            </w:r>
            <w:r w:rsidR="002A0D7F" w:rsidRPr="008B400A">
              <w:rPr>
                <w:rFonts w:ascii="Arial Narrow" w:eastAsia="Batang" w:hAnsi="Arial Narrow" w:cs="Arial"/>
                <w:b/>
                <w:bCs/>
                <w:color w:val="538135" w:themeColor="accent6" w:themeShade="BF"/>
                <w:sz w:val="20"/>
                <w:szCs w:val="20"/>
                <w:shd w:val="clear" w:color="auto" w:fill="D0CECE" w:themeFill="background2" w:themeFillShade="E6"/>
              </w:rPr>
              <w:t>A MANAGER</w:t>
            </w:r>
            <w:r w:rsidRPr="008B400A">
              <w:rPr>
                <w:rFonts w:ascii="Arial Narrow" w:eastAsia="Batang" w:hAnsi="Arial Narrow" w:cs="Arial"/>
                <w:b/>
                <w:bCs/>
                <w:color w:val="538135" w:themeColor="accent6" w:themeShade="BF"/>
                <w:sz w:val="20"/>
                <w:szCs w:val="20"/>
              </w:rPr>
              <w:t xml:space="preserve">.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 based on RANDOM GENDER&gt;</w:t>
            </w:r>
            <w:r w:rsidRPr="008B400A">
              <w:rPr>
                <w:rFonts w:ascii="Arial Narrow" w:eastAsia="Batang" w:hAnsi="Arial Narrow" w:cs="Arial"/>
                <w:b/>
                <w:bCs/>
                <w:color w:val="538135" w:themeColor="accent6" w:themeShade="BF"/>
                <w:sz w:val="20"/>
                <w:szCs w:val="20"/>
              </w:rPr>
              <w:t xml:space="preserve"> monthly gross earnings </w:t>
            </w:r>
            <w:r w:rsidRPr="008B400A">
              <w:rPr>
                <w:rFonts w:ascii="Arial Narrow" w:eastAsia="Batang" w:hAnsi="Arial Narrow" w:cs="Arial"/>
                <w:b/>
                <w:bCs/>
                <w:color w:val="538135" w:themeColor="accent6" w:themeShade="BF"/>
                <w:sz w:val="20"/>
                <w:szCs w:val="20"/>
              </w:rPr>
              <w:lastRenderedPageBreak/>
              <w:t xml:space="preserve">total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rPr>
              <w:t xml:space="preserve"> (before taxes and extra charges).”</w:t>
            </w:r>
          </w:p>
          <w:p w14:paraId="0EBA382C"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rPr>
            </w:pPr>
            <w:r w:rsidRPr="008B400A">
              <w:rPr>
                <w:rFonts w:ascii="Arial Narrow" w:eastAsia="Batang" w:hAnsi="Arial Narrow" w:cs="Arial"/>
                <w:b/>
                <w:bCs/>
                <w:color w:val="538135" w:themeColor="accent6" w:themeShade="BF"/>
                <w:sz w:val="20"/>
                <w:szCs w:val="20"/>
              </w:rPr>
              <w:t>Are the monthly gross earnings of this person severely too high, somewhat too high, fair, somewhat too low, or severely too low?</w:t>
            </w:r>
          </w:p>
          <w:p w14:paraId="1909B166" w14:textId="77777777"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p>
          <w:p w14:paraId="23E75F7D" w14:textId="26CF5A86" w:rsidR="00996638" w:rsidRPr="008B400A" w:rsidRDefault="00996638"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ru-RU"/>
              </w:rPr>
              <w:t>х</w:t>
            </w:r>
            <w:r w:rsidRPr="008B400A">
              <w:rPr>
                <w:rFonts w:ascii="Arial Narrow" w:eastAsia="Batang" w:hAnsi="Arial Narrow" w:cs="Arial"/>
                <w:b/>
                <w:bCs/>
                <w:color w:val="538135" w:themeColor="accent6" w:themeShade="BF"/>
                <w:sz w:val="20"/>
                <w:szCs w:val="20"/>
                <w:lang w:val="en-US"/>
              </w:rPr>
              <w:t xml:space="preserve">p9_rnd_age: </w:t>
            </w:r>
            <w:r w:rsidRPr="008B400A">
              <w:rPr>
                <w:rFonts w:ascii="Arial Narrow" w:eastAsia="Batang" w:hAnsi="Arial Narrow" w:cs="Arial"/>
                <w:i/>
                <w:iCs/>
                <w:color w:val="538135" w:themeColor="accent6" w:themeShade="BF"/>
                <w:sz w:val="20"/>
                <w:szCs w:val="20"/>
                <w:lang w:val="en-US"/>
              </w:rPr>
              <w:t xml:space="preserve">a random number between 1-4. </w:t>
            </w:r>
          </w:p>
          <w:p w14:paraId="7E46F22F" w14:textId="77777777" w:rsidR="00996638" w:rsidRPr="008B400A" w:rsidRDefault="00996638" w:rsidP="00954C6A">
            <w:pPr>
              <w:keepNext/>
              <w:contextualSpacing/>
              <w:rPr>
                <w:rFonts w:ascii="Arial Narrow" w:eastAsia="Batang" w:hAnsi="Arial Narrow" w:cs="Arial"/>
                <w:i/>
                <w:iCs/>
                <w:color w:val="538135" w:themeColor="accent6" w:themeShade="BF"/>
                <w:sz w:val="20"/>
                <w:szCs w:val="20"/>
                <w:lang w:val="en-US"/>
              </w:rPr>
            </w:pPr>
          </w:p>
          <w:p w14:paraId="02C5E2A0" w14:textId="0AD3A0B6"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lang w:val="en-US"/>
              </w:rPr>
              <w:t xml:space="preserve"> xp9_age</w:t>
            </w:r>
          </w:p>
          <w:p w14:paraId="7C93B6D0" w14:textId="50A83FBE"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25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9_rnd_age is 1</w:t>
            </w:r>
          </w:p>
          <w:p w14:paraId="49D94D97" w14:textId="251EE64C"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35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9_rnd_age is 2</w:t>
            </w:r>
          </w:p>
          <w:p w14:paraId="3082665C" w14:textId="19643F76"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45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9_rnd_age is 3</w:t>
            </w:r>
          </w:p>
          <w:p w14:paraId="159D9C5C" w14:textId="6F62FF09"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55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9_rnd_age is 4</w:t>
            </w:r>
          </w:p>
          <w:p w14:paraId="5A842D18"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p>
          <w:p w14:paraId="1BC2C9FD" w14:textId="4DE0C4C8" w:rsidR="00996638" w:rsidRPr="008B400A" w:rsidRDefault="00996638"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 xml:space="preserve">xp9_rnd_sex: </w:t>
            </w:r>
            <w:r w:rsidRPr="008B400A">
              <w:rPr>
                <w:rFonts w:ascii="Arial Narrow" w:eastAsia="Batang" w:hAnsi="Arial Narrow" w:cs="Arial"/>
                <w:i/>
                <w:iCs/>
                <w:color w:val="538135" w:themeColor="accent6" w:themeShade="BF"/>
                <w:sz w:val="20"/>
                <w:szCs w:val="20"/>
                <w:lang w:val="en-US"/>
              </w:rPr>
              <w:t xml:space="preserve">another random number between 1-2 </w:t>
            </w:r>
          </w:p>
          <w:p w14:paraId="1ACBA157" w14:textId="24F71F9B" w:rsidR="00996638" w:rsidRPr="008B400A" w:rsidRDefault="00996638"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i/>
                <w:iCs/>
                <w:color w:val="538135" w:themeColor="accent6" w:themeShade="BF"/>
                <w:sz w:val="20"/>
                <w:szCs w:val="20"/>
                <w:lang w:val="en-US"/>
              </w:rPr>
              <w:t>(different from xp9_rnd_age)</w:t>
            </w:r>
          </w:p>
          <w:p w14:paraId="10F94373" w14:textId="77777777" w:rsidR="00996638" w:rsidRPr="008B400A" w:rsidRDefault="00996638" w:rsidP="00954C6A">
            <w:pPr>
              <w:keepNext/>
              <w:contextualSpacing/>
              <w:rPr>
                <w:rFonts w:ascii="Arial Narrow" w:eastAsia="Batang" w:hAnsi="Arial Narrow" w:cs="Arial"/>
                <w:i/>
                <w:iCs/>
                <w:color w:val="538135" w:themeColor="accent6" w:themeShade="BF"/>
                <w:sz w:val="20"/>
                <w:szCs w:val="20"/>
                <w:lang w:val="en-US"/>
              </w:rPr>
            </w:pPr>
          </w:p>
          <w:p w14:paraId="459D5923" w14:textId="69A5EEC5"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lang w:val="en-US"/>
              </w:rPr>
              <w:t xml:space="preserve"> xp9_sex </w:t>
            </w:r>
          </w:p>
          <w:p w14:paraId="40715CB2" w14:textId="5D435739"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woman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9_rnd_sex is 1</w:t>
            </w:r>
          </w:p>
          <w:p w14:paraId="57FDEF5B" w14:textId="78E20F24"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proofErr w:type="gramStart"/>
            <w:r w:rsidRPr="008B400A">
              <w:rPr>
                <w:rFonts w:ascii="Arial Narrow" w:eastAsia="Batang" w:hAnsi="Arial Narrow" w:cs="Arial"/>
                <w:b/>
                <w:bCs/>
                <w:color w:val="538135" w:themeColor="accent6" w:themeShade="BF"/>
                <w:sz w:val="20"/>
                <w:szCs w:val="20"/>
                <w:lang w:val="en-US"/>
              </w:rPr>
              <w:t>man</w:t>
            </w:r>
            <w:proofErr w:type="gramEnd"/>
            <w:r w:rsidRPr="008B400A">
              <w:rPr>
                <w:rFonts w:ascii="Arial Narrow" w:eastAsia="Batang" w:hAnsi="Arial Narrow" w:cs="Arial"/>
                <w:b/>
                <w:bCs/>
                <w:color w:val="538135" w:themeColor="accent6" w:themeShade="BF"/>
                <w:sz w:val="20"/>
                <w:szCs w:val="20"/>
                <w:lang w:val="en-US"/>
              </w:rPr>
              <w:t xml:space="preserve">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9_rnd_sex is 2</w:t>
            </w:r>
          </w:p>
          <w:p w14:paraId="43D455F8"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p>
          <w:p w14:paraId="43F2D1C0" w14:textId="75F8F136"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&lt;HER/HIS&gt;:</w:t>
            </w:r>
            <w:r w:rsidRPr="008B400A">
              <w:rPr>
                <w:rFonts w:ascii="Arial Narrow" w:eastAsia="Batang" w:hAnsi="Arial Narrow" w:cs="Arial"/>
                <w:b/>
                <w:bCs/>
                <w:color w:val="538135" w:themeColor="accent6" w:themeShade="BF"/>
                <w:sz w:val="20"/>
                <w:szCs w:val="20"/>
                <w:lang w:val="en-US"/>
              </w:rPr>
              <w:t xml:space="preserve"> xp9_her </w:t>
            </w:r>
          </w:p>
          <w:p w14:paraId="5565979A" w14:textId="296C69E4"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Her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9_rnd_sex is 1</w:t>
            </w:r>
          </w:p>
          <w:p w14:paraId="3575DB84" w14:textId="5931DC6D"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His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 xml:space="preserve">9_rnd_sex is </w:t>
            </w:r>
            <w:r w:rsidR="00954C6A" w:rsidRPr="008B400A">
              <w:rPr>
                <w:rFonts w:ascii="Arial Narrow" w:eastAsia="Batang" w:hAnsi="Arial Narrow" w:cs="Arial"/>
                <w:b/>
                <w:bCs/>
                <w:color w:val="538135" w:themeColor="accent6" w:themeShade="BF"/>
                <w:sz w:val="20"/>
                <w:szCs w:val="20"/>
                <w:lang w:val="en-US"/>
              </w:rPr>
              <w:t>2</w:t>
            </w:r>
          </w:p>
          <w:p w14:paraId="0573385D"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p>
          <w:p w14:paraId="3046005B" w14:textId="2F77DBC8" w:rsidR="00996638" w:rsidRPr="008B400A" w:rsidRDefault="00996638"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 xml:space="preserve">xp9_rnd_pay: </w:t>
            </w:r>
            <w:r w:rsidRPr="008B400A">
              <w:rPr>
                <w:rFonts w:ascii="Arial Narrow" w:eastAsia="Batang" w:hAnsi="Arial Narrow" w:cs="Arial"/>
                <w:i/>
                <w:iCs/>
                <w:color w:val="538135" w:themeColor="accent6" w:themeShade="BF"/>
                <w:sz w:val="20"/>
                <w:szCs w:val="20"/>
                <w:lang w:val="en-US"/>
              </w:rPr>
              <w:t xml:space="preserve">another random number between 1-5 </w:t>
            </w:r>
          </w:p>
          <w:p w14:paraId="08888239" w14:textId="137FFB7D" w:rsidR="00996638" w:rsidRPr="008B400A" w:rsidRDefault="00996638"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i/>
                <w:iCs/>
                <w:color w:val="538135" w:themeColor="accent6" w:themeShade="BF"/>
                <w:sz w:val="20"/>
                <w:szCs w:val="20"/>
                <w:lang w:val="en-US"/>
              </w:rPr>
              <w:t>(different from xp9_rnd_age and xp9_rnd_sex)</w:t>
            </w:r>
          </w:p>
          <w:p w14:paraId="77F86C0B" w14:textId="77777777" w:rsidR="00996638" w:rsidRPr="008B400A" w:rsidRDefault="00996638" w:rsidP="00954C6A">
            <w:pPr>
              <w:keepNext/>
              <w:contextualSpacing/>
              <w:rPr>
                <w:rFonts w:ascii="Arial Narrow" w:eastAsia="Batang" w:hAnsi="Arial Narrow" w:cs="Arial"/>
                <w:b/>
                <w:bCs/>
                <w:color w:val="538135" w:themeColor="accent6" w:themeShade="BF"/>
                <w:sz w:val="20"/>
                <w:szCs w:val="20"/>
                <w:shd w:val="clear" w:color="auto" w:fill="DEEAF6" w:themeFill="accent1" w:themeFillTint="33"/>
                <w:lang w:val="en-US"/>
              </w:rPr>
            </w:pPr>
          </w:p>
          <w:p w14:paraId="1055C9B3" w14:textId="3464D4D9"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lang w:val="en-US"/>
              </w:rPr>
              <w:t xml:space="preserve"> xp9_pay </w:t>
            </w:r>
          </w:p>
          <w:p w14:paraId="46279A7D" w14:textId="46B078EF"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10,000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9_rnd_pay is 1</w:t>
            </w:r>
          </w:p>
          <w:p w14:paraId="785E8BAB" w14:textId="08330E8B"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20,000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9_rnd_pay is 2</w:t>
            </w:r>
          </w:p>
          <w:p w14:paraId="5E210C4A" w14:textId="03B3ACAF"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30,000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9_rnd_pay is 3</w:t>
            </w:r>
          </w:p>
          <w:p w14:paraId="34E165C0" w14:textId="23071708"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40,000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9_rnd_pay is 4</w:t>
            </w:r>
          </w:p>
          <w:p w14:paraId="46093BAF" w14:textId="6910EDA5"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50,000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9_rnd_pay is 5</w:t>
            </w:r>
          </w:p>
        </w:tc>
        <w:tc>
          <w:tcPr>
            <w:tcW w:w="2125" w:type="pct"/>
            <w:tcBorders>
              <w:top w:val="double" w:sz="4" w:space="0" w:color="auto"/>
              <w:left w:val="single" w:sz="4" w:space="0" w:color="auto"/>
              <w:bottom w:val="single" w:sz="48" w:space="0" w:color="FFFFFF" w:themeColor="background1"/>
            </w:tcBorders>
            <w:shd w:val="clear" w:color="auto" w:fill="auto"/>
          </w:tcPr>
          <w:p w14:paraId="6B43869B" w14:textId="77777777" w:rsidR="00996638" w:rsidRPr="008B400A" w:rsidRDefault="00996638" w:rsidP="00954C6A">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lastRenderedPageBreak/>
              <w:t>Severely too high</w:t>
            </w:r>
            <w:r w:rsidRPr="008B400A">
              <w:rPr>
                <w:rFonts w:ascii="Arial Narrow" w:hAnsi="Arial Narrow" w:cs="Arial"/>
                <w:b/>
                <w:bCs/>
                <w:color w:val="538135" w:themeColor="accent6" w:themeShade="BF"/>
                <w:sz w:val="20"/>
                <w:szCs w:val="20"/>
              </w:rPr>
              <w:tab/>
              <w:t>1</w:t>
            </w:r>
          </w:p>
          <w:p w14:paraId="188FE6F1" w14:textId="77777777" w:rsidR="00996638" w:rsidRPr="008B400A" w:rsidRDefault="00996638" w:rsidP="00954C6A">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Somewhat too high</w:t>
            </w:r>
            <w:r w:rsidRPr="008B400A">
              <w:rPr>
                <w:rFonts w:ascii="Arial Narrow" w:hAnsi="Arial Narrow" w:cs="Arial"/>
                <w:b/>
                <w:bCs/>
                <w:color w:val="538135" w:themeColor="accent6" w:themeShade="BF"/>
                <w:sz w:val="20"/>
                <w:szCs w:val="20"/>
              </w:rPr>
              <w:tab/>
              <w:t>2</w:t>
            </w:r>
          </w:p>
          <w:p w14:paraId="639B5E20"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Fair</w:t>
            </w:r>
            <w:r w:rsidRPr="008B400A">
              <w:rPr>
                <w:rFonts w:ascii="Arial Narrow" w:hAnsi="Arial Narrow" w:cs="Arial"/>
                <w:b/>
                <w:bCs/>
                <w:color w:val="538135" w:themeColor="accent6" w:themeShade="BF"/>
                <w:sz w:val="20"/>
                <w:szCs w:val="20"/>
              </w:rPr>
              <w:tab/>
              <w:t>3</w:t>
            </w:r>
          </w:p>
          <w:p w14:paraId="5A76E2C4"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Somewhat too low</w:t>
            </w:r>
            <w:r w:rsidRPr="008B400A">
              <w:rPr>
                <w:rFonts w:ascii="Arial Narrow" w:hAnsi="Arial Narrow" w:cs="Arial"/>
                <w:b/>
                <w:bCs/>
                <w:color w:val="538135" w:themeColor="accent6" w:themeShade="BF"/>
                <w:sz w:val="20"/>
                <w:szCs w:val="20"/>
              </w:rPr>
              <w:tab/>
              <w:t>4</w:t>
            </w:r>
          </w:p>
          <w:p w14:paraId="1DE65DAF"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Severely too low</w:t>
            </w:r>
            <w:r w:rsidRPr="008B400A">
              <w:rPr>
                <w:rFonts w:ascii="Arial Narrow" w:hAnsi="Arial Narrow" w:cs="Arial"/>
                <w:b/>
                <w:bCs/>
                <w:color w:val="538135" w:themeColor="accent6" w:themeShade="BF"/>
                <w:sz w:val="20"/>
                <w:szCs w:val="20"/>
              </w:rPr>
              <w:tab/>
              <w:t>5</w:t>
            </w:r>
          </w:p>
        </w:tc>
      </w:tr>
      <w:tr w:rsidR="00996638" w:rsidRPr="00903B97" w14:paraId="64DC6A27" w14:textId="77777777" w:rsidTr="00954C6A">
        <w:trPr>
          <w:trHeight w:val="429"/>
        </w:trPr>
        <w:tc>
          <w:tcPr>
            <w:tcW w:w="833" w:type="pct"/>
            <w:vMerge/>
            <w:tcBorders>
              <w:top w:val="single" w:sz="4" w:space="0" w:color="auto"/>
              <w:right w:val="double" w:sz="4" w:space="0" w:color="auto"/>
            </w:tcBorders>
            <w:shd w:val="clear" w:color="auto" w:fill="auto"/>
          </w:tcPr>
          <w:p w14:paraId="323E9BFC" w14:textId="77777777" w:rsidR="00996638" w:rsidRPr="00903B97" w:rsidRDefault="00996638" w:rsidP="00954C6A">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26F2EF9C" w14:textId="33B92D6E" w:rsidR="00996638" w:rsidRPr="008B400A" w:rsidRDefault="00996638"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lang w:val="en-US"/>
              </w:rPr>
              <w:t>“</w:t>
            </w:r>
            <w:r w:rsidRPr="008B400A">
              <w:rPr>
                <w:rFonts w:ascii="Arial Narrow" w:eastAsia="Batang" w:hAnsi="Arial Narrow" w:cs="Arial"/>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Cs/>
                <w:color w:val="538135" w:themeColor="accent6" w:themeShade="BF"/>
                <w:sz w:val="20"/>
                <w:szCs w:val="20"/>
              </w:rPr>
              <w:t>-</w:t>
            </w:r>
            <w:r w:rsidRPr="008B400A">
              <w:rPr>
                <w:rFonts w:ascii="Arial Narrow" w:eastAsia="Batang" w:hAnsi="Arial Narrow" w:cs="Arial"/>
                <w:bCs/>
                <w:color w:val="538135" w:themeColor="accent6" w:themeShade="BF"/>
                <w:sz w:val="20"/>
                <w:szCs w:val="20"/>
                <w:lang w:val="ky-KG"/>
              </w:rPr>
              <w:t>летний</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Cs/>
                <w:color w:val="538135" w:themeColor="accent6" w:themeShade="BF"/>
                <w:sz w:val="20"/>
                <w:szCs w:val="20"/>
              </w:rPr>
              <w:t xml:space="preserve"> работает </w:t>
            </w:r>
            <w:r w:rsidRPr="008B400A">
              <w:rPr>
                <w:rFonts w:ascii="Arial Narrow" w:eastAsia="Batang" w:hAnsi="Arial Narrow" w:cs="Arial"/>
                <w:bCs/>
                <w:color w:val="538135" w:themeColor="accent6" w:themeShade="BF"/>
                <w:sz w:val="20"/>
                <w:szCs w:val="20"/>
                <w:lang w:val="ru-RU"/>
              </w:rPr>
              <w:t>управляющим</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&lt;</w:t>
            </w:r>
            <w:r w:rsidRPr="008B400A">
              <w:rPr>
                <w:rFonts w:ascii="Arial Narrow" w:eastAsia="Batang" w:hAnsi="Arial Narrow" w:cs="Arial"/>
                <w:bCs/>
                <w:color w:val="538135" w:themeColor="accent6" w:themeShade="BF"/>
                <w:sz w:val="20"/>
                <w:szCs w:val="20"/>
                <w:shd w:val="clear" w:color="auto" w:fill="DEEAF6" w:themeFill="accent1" w:themeFillTint="33"/>
                <w:lang w:val="ky-KG"/>
              </w:rPr>
              <w:t>ЕЁ</w:t>
            </w:r>
            <w:r w:rsidRPr="008B400A">
              <w:rPr>
                <w:rFonts w:ascii="Arial Narrow" w:eastAsia="Batang" w:hAnsi="Arial Narrow" w:cs="Arial"/>
                <w:bCs/>
                <w:color w:val="538135" w:themeColor="accent6" w:themeShade="BF"/>
                <w:sz w:val="20"/>
                <w:szCs w:val="20"/>
                <w:shd w:val="clear" w:color="auto" w:fill="DEEAF6" w:themeFill="accent1" w:themeFillTint="33"/>
                <w:lang w:val="en-US"/>
              </w:rPr>
              <w:t>/</w:t>
            </w:r>
            <w:r w:rsidRPr="008B400A">
              <w:rPr>
                <w:rFonts w:ascii="Arial Narrow" w:eastAsia="Batang" w:hAnsi="Arial Narrow" w:cs="Arial"/>
                <w:bCs/>
                <w:color w:val="538135" w:themeColor="accent6" w:themeShade="BF"/>
                <w:sz w:val="20"/>
                <w:szCs w:val="20"/>
                <w:shd w:val="clear" w:color="auto" w:fill="DEEAF6" w:themeFill="accent1" w:themeFillTint="33"/>
                <w:lang w:val="ky-KG"/>
              </w:rPr>
              <w:t>ЕГО</w:t>
            </w:r>
            <w:r w:rsidRPr="008B400A">
              <w:rPr>
                <w:rFonts w:ascii="Arial Narrow" w:eastAsia="Batang" w:hAnsi="Arial Narrow" w:cs="Arial"/>
                <w:bCs/>
                <w:color w:val="538135" w:themeColor="accent6" w:themeShade="BF"/>
                <w:sz w:val="20"/>
                <w:szCs w:val="20"/>
                <w:shd w:val="clear" w:color="auto" w:fill="DEEAF6" w:themeFill="accent1" w:themeFillTint="33"/>
                <w:lang w:val="en-US"/>
              </w:rPr>
              <w:t xml:space="preserve"> based on RANDOM GENDER&gt;</w:t>
            </w:r>
            <w:r w:rsidRPr="008B400A">
              <w:rPr>
                <w:rFonts w:ascii="Arial Narrow" w:eastAsia="Batang" w:hAnsi="Arial Narrow" w:cs="Arial"/>
                <w:bCs/>
                <w:color w:val="538135" w:themeColor="accent6" w:themeShade="BF"/>
                <w:sz w:val="20"/>
                <w:szCs w:val="20"/>
              </w:rPr>
              <w:t xml:space="preserve"> месячный общий заработок</w:t>
            </w:r>
            <w:r w:rsidRPr="008B400A">
              <w:rPr>
                <w:rFonts w:ascii="Arial Narrow" w:eastAsia="Batang" w:hAnsi="Arial Narrow" w:cs="Arial"/>
                <w:bCs/>
                <w:color w:val="538135" w:themeColor="accent6" w:themeShade="BF"/>
                <w:sz w:val="20"/>
                <w:szCs w:val="20"/>
                <w:lang w:val="ky-KG"/>
              </w:rPr>
              <w:t xml:space="preserve"> составляет</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lang w:val="ky-KG"/>
              </w:rPr>
              <w:t>до вычета налогов и дополнительных сборов</w:t>
            </w:r>
            <w:r w:rsidRPr="008B400A">
              <w:rPr>
                <w:rFonts w:ascii="Arial Narrow" w:eastAsia="Batang" w:hAnsi="Arial Narrow" w:cs="Arial"/>
                <w:bCs/>
                <w:color w:val="538135" w:themeColor="accent6" w:themeShade="BF"/>
                <w:sz w:val="20"/>
                <w:szCs w:val="20"/>
              </w:rPr>
              <w:t>).”</w:t>
            </w:r>
          </w:p>
          <w:p w14:paraId="50DEFE13" w14:textId="77777777" w:rsidR="00996638" w:rsidRPr="008B400A" w:rsidRDefault="00996638"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rPr>
              <w:t xml:space="preserve">Являются ли ежемесячные заработки этого человека слишком высокими, несколько высокими, </w:t>
            </w:r>
            <w:r w:rsidRPr="008B400A">
              <w:rPr>
                <w:rFonts w:ascii="Arial Narrow" w:eastAsia="Batang" w:hAnsi="Arial Narrow" w:cs="Arial"/>
                <w:bCs/>
                <w:color w:val="538135" w:themeColor="accent6" w:themeShade="BF"/>
                <w:sz w:val="20"/>
                <w:szCs w:val="20"/>
              </w:rPr>
              <w:lastRenderedPageBreak/>
              <w:t>справедливыми, несколько низкими или слишком низкими?</w:t>
            </w:r>
          </w:p>
          <w:p w14:paraId="15C606E8" w14:textId="77777777" w:rsidR="00996638" w:rsidRPr="008B400A" w:rsidRDefault="00996638" w:rsidP="00954C6A">
            <w:pPr>
              <w:keepNext/>
              <w:ind w:left="404" w:hanging="404"/>
              <w:contextualSpacing/>
              <w:rPr>
                <w:rFonts w:ascii="Arial Narrow" w:eastAsia="Batang" w:hAnsi="Arial Narrow" w:cs="Arial"/>
                <w:bCs/>
                <w:color w:val="538135" w:themeColor="accent6" w:themeShade="BF"/>
                <w:sz w:val="20"/>
                <w:szCs w:val="20"/>
              </w:rPr>
            </w:pPr>
          </w:p>
          <w:p w14:paraId="6903AA40" w14:textId="333A6C10"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rPr>
              <w:t>xp</w:t>
            </w:r>
            <w:r w:rsidRPr="008B400A">
              <w:rPr>
                <w:rFonts w:ascii="Arial Narrow" w:eastAsia="Batang" w:hAnsi="Arial Narrow" w:cs="Arial"/>
                <w:b/>
                <w:bCs/>
                <w:color w:val="538135" w:themeColor="accent6" w:themeShade="BF"/>
                <w:sz w:val="20"/>
                <w:szCs w:val="20"/>
                <w:lang w:val="ru-RU"/>
              </w:rPr>
              <w:t>9_</w:t>
            </w:r>
            <w:r w:rsidRPr="008B400A">
              <w:rPr>
                <w:rFonts w:ascii="Arial Narrow" w:eastAsia="Batang" w:hAnsi="Arial Narrow" w:cs="Arial"/>
                <w:b/>
                <w:bCs/>
                <w:color w:val="538135" w:themeColor="accent6" w:themeShade="BF"/>
                <w:sz w:val="20"/>
                <w:szCs w:val="20"/>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случайное число между</w:t>
            </w:r>
            <w:r w:rsidRPr="008B400A">
              <w:rPr>
                <w:rFonts w:ascii="Arial Narrow" w:eastAsia="Batang" w:hAnsi="Arial Narrow" w:cs="Arial"/>
                <w:i/>
                <w:iCs/>
                <w:color w:val="538135" w:themeColor="accent6" w:themeShade="BF"/>
                <w:sz w:val="20"/>
                <w:szCs w:val="20"/>
                <w:lang w:val="ru-RU"/>
              </w:rPr>
              <w:t xml:space="preserve"> 1-4. </w:t>
            </w:r>
          </w:p>
          <w:p w14:paraId="4CA74D63" w14:textId="77777777"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p>
          <w:p w14:paraId="4950BDA2" w14:textId="1F688114"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lang w:val="en-US"/>
              </w:rPr>
              <w:t xml:space="preserve"> xp9_age</w:t>
            </w:r>
          </w:p>
          <w:p w14:paraId="3987D48E" w14:textId="55ACC583"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25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en-US"/>
              </w:rPr>
              <w:t xml:space="preserve"> xp9_rnd_age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1</w:t>
            </w:r>
          </w:p>
          <w:p w14:paraId="2AF22A39" w14:textId="14B1103B"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35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en-US"/>
              </w:rPr>
              <w:t xml:space="preserve"> xp9_rnd_age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2</w:t>
            </w:r>
          </w:p>
          <w:p w14:paraId="274A8FFF" w14:textId="0F036F69"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45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en-US"/>
              </w:rPr>
              <w:t xml:space="preserve"> xp9_rnd_age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3</w:t>
            </w:r>
          </w:p>
          <w:p w14:paraId="7282E175" w14:textId="5266EA9C"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55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9_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ru-RU"/>
              </w:rPr>
              <w:t>4</w:t>
            </w:r>
          </w:p>
          <w:p w14:paraId="22102BB5"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p>
          <w:p w14:paraId="61698F4D" w14:textId="1F71B15A"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9_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другое случайное число между</w:t>
            </w:r>
            <w:r w:rsidRPr="008B400A">
              <w:rPr>
                <w:rFonts w:ascii="Arial Narrow" w:eastAsia="Batang" w:hAnsi="Arial Narrow" w:cs="Arial"/>
                <w:i/>
                <w:iCs/>
                <w:color w:val="538135" w:themeColor="accent6" w:themeShade="BF"/>
                <w:sz w:val="20"/>
                <w:szCs w:val="20"/>
                <w:lang w:val="ru-RU"/>
              </w:rPr>
              <w:t xml:space="preserve"> 1-2 </w:t>
            </w:r>
          </w:p>
          <w:p w14:paraId="29AB60EE" w14:textId="0A8FFA25"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i/>
                <w:iCs/>
                <w:color w:val="538135" w:themeColor="accent6" w:themeShade="BF"/>
                <w:sz w:val="20"/>
                <w:szCs w:val="20"/>
                <w:lang w:val="ru-RU"/>
              </w:rPr>
              <w:t>(</w:t>
            </w:r>
            <w:r w:rsidRPr="008B400A">
              <w:rPr>
                <w:rFonts w:ascii="Arial Narrow" w:eastAsia="Batang" w:hAnsi="Arial Narrow" w:cs="Arial"/>
                <w:i/>
                <w:iCs/>
                <w:color w:val="538135" w:themeColor="accent6" w:themeShade="BF"/>
                <w:sz w:val="20"/>
                <w:szCs w:val="20"/>
                <w:lang w:val="ky-KG"/>
              </w:rPr>
              <w:t>отличное от</w:t>
            </w:r>
            <w:r w:rsidRPr="008B400A">
              <w:rPr>
                <w:rFonts w:ascii="Arial Narrow" w:eastAsia="Batang" w:hAnsi="Arial Narrow" w:cs="Arial"/>
                <w:i/>
                <w:i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en-US"/>
              </w:rPr>
              <w:t>xp</w:t>
            </w:r>
            <w:r w:rsidRPr="008B400A">
              <w:rPr>
                <w:rFonts w:ascii="Arial Narrow" w:eastAsia="Batang" w:hAnsi="Arial Narrow" w:cs="Arial"/>
                <w:i/>
                <w:iCs/>
                <w:color w:val="538135" w:themeColor="accent6" w:themeShade="BF"/>
                <w:sz w:val="20"/>
                <w:szCs w:val="20"/>
                <w:lang w:val="ru-RU"/>
              </w:rPr>
              <w:t>9_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age</w:t>
            </w:r>
            <w:r w:rsidRPr="008B400A">
              <w:rPr>
                <w:rFonts w:ascii="Arial Narrow" w:eastAsia="Batang" w:hAnsi="Arial Narrow" w:cs="Arial"/>
                <w:i/>
                <w:iCs/>
                <w:color w:val="538135" w:themeColor="accent6" w:themeShade="BF"/>
                <w:sz w:val="20"/>
                <w:szCs w:val="20"/>
                <w:lang w:val="ru-RU"/>
              </w:rPr>
              <w:t>)</w:t>
            </w:r>
          </w:p>
          <w:p w14:paraId="2EB249C7" w14:textId="77777777"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p>
          <w:p w14:paraId="08C51D6E" w14:textId="42E3F612"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lang w:val="en-US"/>
              </w:rPr>
              <w:t xml:space="preserve"> xp9_sex </w:t>
            </w:r>
          </w:p>
          <w:p w14:paraId="0D06B90A" w14:textId="175D5CDB"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Женщина если </w:t>
            </w:r>
            <w:r w:rsidRPr="008B400A">
              <w:rPr>
                <w:rFonts w:ascii="Arial Narrow" w:eastAsia="Batang" w:hAnsi="Arial Narrow" w:cs="Arial"/>
                <w:b/>
                <w:bCs/>
                <w:color w:val="538135" w:themeColor="accent6" w:themeShade="BF"/>
                <w:sz w:val="20"/>
                <w:szCs w:val="20"/>
                <w:lang w:val="en-US"/>
              </w:rPr>
              <w:t xml:space="preserve">xp9_rnd_sex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en-US"/>
              </w:rPr>
              <w:t>1</w:t>
            </w:r>
          </w:p>
          <w:p w14:paraId="55F57153" w14:textId="288E356A"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Мужчина если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9_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2</w:t>
            </w:r>
          </w:p>
          <w:p w14:paraId="44095BF0"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p>
          <w:p w14:paraId="3618D769" w14:textId="14417ECA"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&lt;HER/HIS&gt;:</w:t>
            </w:r>
            <w:r w:rsidRPr="008B400A">
              <w:rPr>
                <w:rFonts w:ascii="Arial Narrow" w:eastAsia="Batang" w:hAnsi="Arial Narrow" w:cs="Arial"/>
                <w:b/>
                <w:bCs/>
                <w:color w:val="538135" w:themeColor="accent6" w:themeShade="BF"/>
                <w:sz w:val="20"/>
                <w:szCs w:val="20"/>
                <w:lang w:val="en-US"/>
              </w:rPr>
              <w:t xml:space="preserve"> xp9_her </w:t>
            </w:r>
          </w:p>
          <w:p w14:paraId="720CAD16" w14:textId="1E22CE90"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Её если </w:t>
            </w:r>
            <w:r w:rsidRPr="008B400A">
              <w:rPr>
                <w:rFonts w:ascii="Arial Narrow" w:eastAsia="Batang" w:hAnsi="Arial Narrow" w:cs="Arial"/>
                <w:b/>
                <w:bCs/>
                <w:color w:val="538135" w:themeColor="accent6" w:themeShade="BF"/>
                <w:sz w:val="20"/>
                <w:szCs w:val="20"/>
                <w:lang w:val="en-US"/>
              </w:rPr>
              <w:t xml:space="preserve">xp9_rnd_sex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en-US"/>
              </w:rPr>
              <w:t>1</w:t>
            </w:r>
          </w:p>
          <w:p w14:paraId="6B590BF1" w14:textId="1B505786"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Его если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9_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 2</w:t>
            </w:r>
          </w:p>
          <w:p w14:paraId="522C0C91"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p>
          <w:p w14:paraId="7EEB05CA" w14:textId="7E654DED"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9_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другое случайное число между</w:t>
            </w:r>
            <w:r w:rsidRPr="008B400A">
              <w:rPr>
                <w:rFonts w:ascii="Arial Narrow" w:eastAsia="Batang" w:hAnsi="Arial Narrow" w:cs="Arial"/>
                <w:i/>
                <w:iCs/>
                <w:color w:val="538135" w:themeColor="accent6" w:themeShade="BF"/>
                <w:sz w:val="20"/>
                <w:szCs w:val="20"/>
                <w:lang w:val="ru-RU"/>
              </w:rPr>
              <w:t xml:space="preserve"> 1-5 </w:t>
            </w:r>
          </w:p>
          <w:p w14:paraId="194A24E6" w14:textId="25849433" w:rsidR="00996638" w:rsidRPr="008B400A" w:rsidRDefault="00996638"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i/>
                <w:iCs/>
                <w:color w:val="538135" w:themeColor="accent6" w:themeShade="BF"/>
                <w:sz w:val="20"/>
                <w:szCs w:val="20"/>
                <w:lang w:val="en-US"/>
              </w:rPr>
              <w:t>(</w:t>
            </w:r>
            <w:r w:rsidRPr="008B400A">
              <w:rPr>
                <w:rFonts w:ascii="Arial Narrow" w:eastAsia="Batang" w:hAnsi="Arial Narrow" w:cs="Arial"/>
                <w:i/>
                <w:iCs/>
                <w:color w:val="538135" w:themeColor="accent6" w:themeShade="BF"/>
                <w:sz w:val="20"/>
                <w:szCs w:val="20"/>
                <w:lang w:val="ky-KG"/>
              </w:rPr>
              <w:t>отличное от</w:t>
            </w:r>
            <w:r w:rsidRPr="008B400A">
              <w:rPr>
                <w:rFonts w:ascii="Arial Narrow" w:eastAsia="Batang" w:hAnsi="Arial Narrow" w:cs="Arial"/>
                <w:i/>
                <w:iCs/>
                <w:color w:val="538135" w:themeColor="accent6" w:themeShade="BF"/>
                <w:sz w:val="20"/>
                <w:szCs w:val="20"/>
                <w:lang w:val="en-US"/>
              </w:rPr>
              <w:t xml:space="preserve"> xp9_rnd_age and xp9_rnd_sex)</w:t>
            </w:r>
          </w:p>
          <w:p w14:paraId="4C76519D" w14:textId="77777777" w:rsidR="00996638" w:rsidRPr="008B400A" w:rsidRDefault="00996638" w:rsidP="00954C6A">
            <w:pPr>
              <w:keepNext/>
              <w:contextualSpacing/>
              <w:rPr>
                <w:rFonts w:ascii="Arial Narrow" w:eastAsia="Batang" w:hAnsi="Arial Narrow" w:cs="Arial"/>
                <w:b/>
                <w:bCs/>
                <w:color w:val="538135" w:themeColor="accent6" w:themeShade="BF"/>
                <w:sz w:val="20"/>
                <w:szCs w:val="20"/>
                <w:shd w:val="clear" w:color="auto" w:fill="DEEAF6" w:themeFill="accent1" w:themeFillTint="33"/>
                <w:lang w:val="en-US"/>
              </w:rPr>
            </w:pPr>
          </w:p>
          <w:p w14:paraId="7225C781" w14:textId="3B91E4DE"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lang w:val="en-US"/>
              </w:rPr>
              <w:t xml:space="preserve"> xp9_pay </w:t>
            </w:r>
          </w:p>
          <w:p w14:paraId="2E63870A" w14:textId="6AC7107C"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10,000 </w:t>
            </w:r>
            <w:r w:rsidRPr="008B400A">
              <w:rPr>
                <w:rFonts w:ascii="Arial Narrow" w:eastAsia="Batang" w:hAnsi="Arial Narrow" w:cs="Arial"/>
                <w:b/>
                <w:bCs/>
                <w:color w:val="538135" w:themeColor="accent6" w:themeShade="BF"/>
                <w:sz w:val="20"/>
                <w:szCs w:val="20"/>
                <w:lang w:val="ky-KG"/>
              </w:rPr>
              <w:t>сом если</w:t>
            </w:r>
            <w:r w:rsidRPr="008B400A">
              <w:rPr>
                <w:rFonts w:ascii="Arial Narrow" w:eastAsia="Batang" w:hAnsi="Arial Narrow" w:cs="Arial"/>
                <w:b/>
                <w:bCs/>
                <w:color w:val="538135" w:themeColor="accent6" w:themeShade="BF"/>
                <w:sz w:val="20"/>
                <w:szCs w:val="20"/>
                <w:lang w:val="en-US"/>
              </w:rPr>
              <w:t xml:space="preserve"> xp9_rnd_pay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1</w:t>
            </w:r>
          </w:p>
          <w:p w14:paraId="3B40691E" w14:textId="5FF79A62"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20,000 </w:t>
            </w:r>
            <w:r w:rsidRPr="008B400A">
              <w:rPr>
                <w:rFonts w:ascii="Arial Narrow" w:eastAsia="Batang" w:hAnsi="Arial Narrow" w:cs="Arial"/>
                <w:b/>
                <w:bCs/>
                <w:color w:val="538135" w:themeColor="accent6" w:themeShade="BF"/>
                <w:sz w:val="20"/>
                <w:szCs w:val="20"/>
                <w:lang w:val="ky-KG"/>
              </w:rPr>
              <w:t xml:space="preserve">сом если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9_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2</w:t>
            </w:r>
          </w:p>
          <w:p w14:paraId="310D7F9D" w14:textId="164972D4"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30,000 </w:t>
            </w:r>
            <w:r w:rsidRPr="008B400A">
              <w:rPr>
                <w:rFonts w:ascii="Arial Narrow" w:eastAsia="Batang" w:hAnsi="Arial Narrow" w:cs="Arial"/>
                <w:b/>
                <w:bCs/>
                <w:color w:val="538135" w:themeColor="accent6" w:themeShade="BF"/>
                <w:sz w:val="20"/>
                <w:szCs w:val="20"/>
                <w:lang w:val="ky-KG"/>
              </w:rPr>
              <w:t>сом если</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9_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ru-RU"/>
              </w:rPr>
              <w:t>3</w:t>
            </w:r>
          </w:p>
          <w:p w14:paraId="6DE56A19" w14:textId="5E2D67F0"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40,000 </w:t>
            </w:r>
            <w:r w:rsidRPr="008B400A">
              <w:rPr>
                <w:rFonts w:ascii="Arial Narrow" w:eastAsia="Batang" w:hAnsi="Arial Narrow" w:cs="Arial"/>
                <w:b/>
                <w:bCs/>
                <w:color w:val="538135" w:themeColor="accent6" w:themeShade="BF"/>
                <w:sz w:val="20"/>
                <w:szCs w:val="20"/>
                <w:lang w:val="ky-KG"/>
              </w:rPr>
              <w:t xml:space="preserve">сом если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9_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4</w:t>
            </w:r>
          </w:p>
          <w:p w14:paraId="1524268A" w14:textId="0F4EF2DE" w:rsidR="00996638" w:rsidRPr="008B400A" w:rsidRDefault="00996638"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
                <w:bCs/>
                <w:color w:val="538135" w:themeColor="accent6" w:themeShade="BF"/>
                <w:sz w:val="20"/>
                <w:szCs w:val="20"/>
                <w:lang w:val="ru-RU"/>
              </w:rPr>
              <w:tab/>
              <w:t xml:space="preserve">50,000 </w:t>
            </w:r>
            <w:r w:rsidRPr="008B400A">
              <w:rPr>
                <w:rFonts w:ascii="Arial Narrow" w:eastAsia="Batang" w:hAnsi="Arial Narrow" w:cs="Arial"/>
                <w:b/>
                <w:bCs/>
                <w:color w:val="538135" w:themeColor="accent6" w:themeShade="BF"/>
                <w:sz w:val="20"/>
                <w:szCs w:val="20"/>
                <w:lang w:val="ky-KG"/>
              </w:rPr>
              <w:t>сом если</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9_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5</w:t>
            </w:r>
          </w:p>
          <w:p w14:paraId="26E72D83" w14:textId="77777777" w:rsidR="00996638" w:rsidRPr="008B400A" w:rsidRDefault="00996638" w:rsidP="00954C6A">
            <w:pPr>
              <w:keepNext/>
              <w:contextualSpacing/>
              <w:rPr>
                <w:rFonts w:ascii="Arial Narrow" w:hAnsi="Arial Narrow" w:cs="Arial"/>
                <w:color w:val="538135" w:themeColor="accent6" w:themeShade="BF"/>
                <w:sz w:val="20"/>
                <w:szCs w:val="20"/>
                <w:highlight w:val="yellow"/>
              </w:rPr>
            </w:pP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0DC9C8F8" w14:textId="77777777" w:rsidR="00996638" w:rsidRPr="008B400A" w:rsidRDefault="00996638" w:rsidP="00954C6A">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lastRenderedPageBreak/>
              <w:t>Слишком высоки</w:t>
            </w:r>
            <w:r w:rsidRPr="008B400A">
              <w:rPr>
                <w:rFonts w:ascii="Arial Narrow" w:hAnsi="Arial Narrow" w:cs="Arial"/>
                <w:color w:val="538135" w:themeColor="accent6" w:themeShade="BF"/>
                <w:sz w:val="20"/>
                <w:szCs w:val="20"/>
                <w:lang w:val="ru-RU"/>
              </w:rPr>
              <w:tab/>
              <w:t>1</w:t>
            </w:r>
          </w:p>
          <w:p w14:paraId="112F856C" w14:textId="77777777" w:rsidR="00996638" w:rsidRPr="008B400A" w:rsidRDefault="00996638" w:rsidP="00954C6A">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t>Несколько высоки</w:t>
            </w:r>
            <w:r w:rsidRPr="008B400A">
              <w:rPr>
                <w:rFonts w:ascii="Arial Narrow" w:hAnsi="Arial Narrow" w:cs="Arial"/>
                <w:color w:val="538135" w:themeColor="accent6" w:themeShade="BF"/>
                <w:sz w:val="20"/>
                <w:szCs w:val="20"/>
                <w:lang w:val="ru-RU"/>
              </w:rPr>
              <w:tab/>
              <w:t>2</w:t>
            </w:r>
          </w:p>
          <w:p w14:paraId="671E43F8"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t>Справедливы</w:t>
            </w:r>
            <w:r w:rsidRPr="008B400A">
              <w:rPr>
                <w:rFonts w:ascii="Arial Narrow" w:hAnsi="Arial Narrow" w:cs="Arial"/>
                <w:color w:val="538135" w:themeColor="accent6" w:themeShade="BF"/>
                <w:sz w:val="20"/>
                <w:szCs w:val="20"/>
                <w:lang w:val="ru-RU"/>
              </w:rPr>
              <w:tab/>
              <w:t>3</w:t>
            </w:r>
          </w:p>
          <w:p w14:paraId="0F2262BB"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t>Несколько низкими</w:t>
            </w:r>
            <w:r w:rsidRPr="008B400A">
              <w:rPr>
                <w:rFonts w:ascii="Arial Narrow" w:hAnsi="Arial Narrow" w:cs="Arial"/>
                <w:color w:val="538135" w:themeColor="accent6" w:themeShade="BF"/>
                <w:sz w:val="20"/>
                <w:szCs w:val="20"/>
                <w:lang w:val="ru-RU"/>
              </w:rPr>
              <w:tab/>
              <w:t>4</w:t>
            </w:r>
          </w:p>
          <w:p w14:paraId="3532470C"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highlight w:val="yellow"/>
                <w:lang w:val="ru-RU"/>
              </w:rPr>
            </w:pPr>
            <w:r w:rsidRPr="008B400A">
              <w:rPr>
                <w:rFonts w:ascii="Arial Narrow" w:hAnsi="Arial Narrow" w:cs="Arial"/>
                <w:color w:val="538135" w:themeColor="accent6" w:themeShade="BF"/>
                <w:sz w:val="20"/>
                <w:szCs w:val="20"/>
                <w:lang w:val="ru-RU"/>
              </w:rPr>
              <w:t>Сильно низкими</w:t>
            </w:r>
            <w:r w:rsidRPr="008B400A">
              <w:rPr>
                <w:rFonts w:ascii="Arial Narrow" w:hAnsi="Arial Narrow" w:cs="Arial"/>
                <w:color w:val="538135" w:themeColor="accent6" w:themeShade="BF"/>
                <w:sz w:val="20"/>
                <w:szCs w:val="20"/>
                <w:lang w:val="ru-RU"/>
              </w:rPr>
              <w:tab/>
              <w:t>5</w:t>
            </w:r>
          </w:p>
        </w:tc>
      </w:tr>
      <w:tr w:rsidR="00996638" w:rsidRPr="00903B97" w14:paraId="6B8AA64D" w14:textId="77777777" w:rsidTr="00954C6A">
        <w:trPr>
          <w:trHeight w:val="294"/>
        </w:trPr>
        <w:tc>
          <w:tcPr>
            <w:tcW w:w="833" w:type="pct"/>
            <w:vMerge/>
            <w:tcBorders>
              <w:top w:val="single" w:sz="4" w:space="0" w:color="auto"/>
              <w:right w:val="double" w:sz="4" w:space="0" w:color="auto"/>
            </w:tcBorders>
            <w:shd w:val="clear" w:color="auto" w:fill="auto"/>
          </w:tcPr>
          <w:p w14:paraId="76E14F5A" w14:textId="77777777" w:rsidR="00996638" w:rsidRPr="007548C2" w:rsidRDefault="00996638" w:rsidP="00954C6A">
            <w:pPr>
              <w:rPr>
                <w:rFonts w:ascii="Arial Narrow" w:hAnsi="Arial Narrow" w:cs="Arial"/>
                <w:sz w:val="20"/>
                <w:szCs w:val="20"/>
                <w:lang w:val="ru-RU"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CAE3332" w14:textId="7A2A74E9" w:rsidR="00996638" w:rsidRPr="008B400A" w:rsidRDefault="00996638"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lang w:val="ru-RU"/>
              </w:rPr>
              <w:t>“</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en-US"/>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AGE</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w:t>
            </w:r>
            <w:r w:rsidRPr="008B400A">
              <w:rPr>
                <w:rFonts w:ascii="Arial Narrow" w:eastAsia="Batang" w:hAnsi="Arial Narrow" w:cs="Arial"/>
                <w:bCs/>
                <w:color w:val="538135" w:themeColor="accent6" w:themeShade="BF"/>
                <w:sz w:val="20"/>
                <w:szCs w:val="20"/>
                <w:lang w:val="ky-KG"/>
              </w:rPr>
              <w:t>жаштагы</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en-US"/>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GENDER</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lang w:val="ky-KG"/>
              </w:rPr>
              <w:t xml:space="preserve">башкаруучу </w:t>
            </w:r>
            <w:r w:rsidRPr="008B400A">
              <w:rPr>
                <w:rFonts w:ascii="Arial Narrow" w:eastAsia="Batang" w:hAnsi="Arial Narrow" w:cs="Calibri"/>
                <w:bCs/>
                <w:color w:val="538135" w:themeColor="accent6" w:themeShade="BF"/>
                <w:sz w:val="20"/>
                <w:szCs w:val="20"/>
                <w:lang w:val="ky-KG"/>
              </w:rPr>
              <w:t>болуп иштейт</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&lt;</w:t>
            </w:r>
            <w:r w:rsidRPr="008B400A">
              <w:rPr>
                <w:rFonts w:ascii="Arial Narrow" w:eastAsia="Batang" w:hAnsi="Arial Narrow" w:cs="Arial"/>
                <w:bCs/>
                <w:color w:val="538135" w:themeColor="accent6" w:themeShade="BF"/>
                <w:sz w:val="20"/>
                <w:szCs w:val="20"/>
                <w:shd w:val="clear" w:color="auto" w:fill="DEEAF6" w:themeFill="accent1" w:themeFillTint="33"/>
                <w:lang w:val="ky-KG"/>
              </w:rPr>
              <w:t>АНЫН</w:t>
            </w:r>
            <w:r w:rsidRPr="008B400A">
              <w:rPr>
                <w:rFonts w:ascii="Arial Narrow" w:eastAsia="Batang" w:hAnsi="Arial Narrow" w:cs="Arial"/>
                <w:bCs/>
                <w:color w:val="538135" w:themeColor="accent6" w:themeShade="BF"/>
                <w:sz w:val="20"/>
                <w:szCs w:val="20"/>
                <w:shd w:val="clear" w:color="auto" w:fill="DEEAF6" w:themeFill="accent1" w:themeFillTint="33"/>
              </w:rPr>
              <w:t>/</w:t>
            </w:r>
            <w:r w:rsidRPr="008B400A">
              <w:rPr>
                <w:rFonts w:ascii="Arial Narrow" w:eastAsia="Batang" w:hAnsi="Arial Narrow" w:cs="Arial"/>
                <w:bCs/>
                <w:color w:val="538135" w:themeColor="accent6" w:themeShade="BF"/>
                <w:sz w:val="20"/>
                <w:szCs w:val="20"/>
                <w:shd w:val="clear" w:color="auto" w:fill="DEEAF6" w:themeFill="accent1" w:themeFillTint="33"/>
                <w:lang w:val="ky-KG"/>
              </w:rPr>
              <w:t>АНЫН</w:t>
            </w:r>
            <w:r w:rsidRPr="008B400A">
              <w:rPr>
                <w:rFonts w:ascii="Arial Narrow" w:eastAsia="Batang" w:hAnsi="Arial Narrow" w:cs="Arial"/>
                <w:bCs/>
                <w:color w:val="538135" w:themeColor="accent6" w:themeShade="BF"/>
                <w:sz w:val="20"/>
                <w:szCs w:val="20"/>
                <w:shd w:val="clear" w:color="auto" w:fill="DEEAF6" w:themeFill="accent1" w:themeFillTint="33"/>
              </w:rPr>
              <w:t xml:space="preserve"> based on RANDOM GENDER&gt;</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lang w:val="ky-KG"/>
              </w:rPr>
              <w:t xml:space="preserve">бир айлык жалпы </w:t>
            </w:r>
            <w:r w:rsidRPr="008B400A">
              <w:rPr>
                <w:rFonts w:ascii="Arial Narrow" w:eastAsia="Batang" w:hAnsi="Arial Narrow" w:cs="Arial"/>
                <w:bCs/>
                <w:color w:val="538135" w:themeColor="accent6" w:themeShade="BF"/>
                <w:sz w:val="20"/>
                <w:szCs w:val="20"/>
                <w:lang w:val="ky-KG"/>
              </w:rPr>
              <w:lastRenderedPageBreak/>
              <w:t>кирешеси</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&lt;RANDOM MONTHLY PAY&gt;</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lang w:val="ky-KG"/>
              </w:rPr>
              <w:t>т</w:t>
            </w:r>
            <w:r w:rsidRPr="008B400A">
              <w:rPr>
                <w:rFonts w:ascii="Calibri" w:eastAsia="Batang" w:hAnsi="Calibri" w:cs="Calibri"/>
                <w:bCs/>
                <w:color w:val="538135" w:themeColor="accent6" w:themeShade="BF"/>
                <w:sz w:val="20"/>
                <w:szCs w:val="20"/>
                <w:lang w:val="ky-KG"/>
              </w:rPr>
              <w:t>ү</w:t>
            </w:r>
            <w:r w:rsidRPr="008B400A">
              <w:rPr>
                <w:rFonts w:ascii="Arial Narrow" w:eastAsia="Batang" w:hAnsi="Arial Narrow" w:cs="Arial Narrow"/>
                <w:bCs/>
                <w:color w:val="538135" w:themeColor="accent6" w:themeShade="BF"/>
                <w:sz w:val="20"/>
                <w:szCs w:val="20"/>
                <w:lang w:val="ky-KG"/>
              </w:rPr>
              <w:t>з</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Arial Narrow"/>
                <w:bCs/>
                <w:color w:val="538135" w:themeColor="accent6" w:themeShade="BF"/>
                <w:sz w:val="20"/>
                <w:szCs w:val="20"/>
                <w:lang w:val="ky-KG"/>
              </w:rPr>
              <w:t>т</w:t>
            </w:r>
            <w:r w:rsidRPr="008B400A">
              <w:rPr>
                <w:rFonts w:ascii="Arial Narrow" w:eastAsia="Batang" w:hAnsi="Arial Narrow" w:cs="Calibri"/>
                <w:bCs/>
                <w:color w:val="538135" w:themeColor="accent6" w:themeShade="BF"/>
                <w:sz w:val="20"/>
                <w:szCs w:val="20"/>
                <w:lang w:val="ky-KG"/>
              </w:rPr>
              <w:t xml:space="preserve"> </w:t>
            </w:r>
            <w:r w:rsidRPr="008B400A">
              <w:rPr>
                <w:rFonts w:ascii="Arial Narrow" w:eastAsia="Batang" w:hAnsi="Arial Narrow" w:cs="Arial"/>
                <w:bCs/>
                <w:color w:val="538135" w:themeColor="accent6" w:themeShade="BF"/>
                <w:sz w:val="20"/>
                <w:szCs w:val="20"/>
              </w:rPr>
              <w:t>(</w:t>
            </w:r>
            <w:r w:rsidRPr="008B400A">
              <w:rPr>
                <w:rFonts w:ascii="Arial Narrow" w:eastAsia="Batang" w:hAnsi="Arial Narrow" w:cs="Arial"/>
                <w:bCs/>
                <w:color w:val="538135" w:themeColor="accent6" w:themeShade="BF"/>
                <w:sz w:val="20"/>
                <w:szCs w:val="20"/>
                <w:lang w:val="ky-KG"/>
              </w:rPr>
              <w:t>салыктар жана кошумча т</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Arial Narrow"/>
                <w:bCs/>
                <w:color w:val="538135" w:themeColor="accent6" w:themeShade="BF"/>
                <w:sz w:val="20"/>
                <w:szCs w:val="20"/>
                <w:lang w:val="ky-KG"/>
              </w:rPr>
              <w:t>л</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Arial Narrow"/>
                <w:bCs/>
                <w:color w:val="538135" w:themeColor="accent6" w:themeShade="BF"/>
                <w:sz w:val="20"/>
                <w:szCs w:val="20"/>
                <w:lang w:val="ky-KG"/>
              </w:rPr>
              <w:t>мд</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Arial Narrow"/>
                <w:bCs/>
                <w:color w:val="538135" w:themeColor="accent6" w:themeShade="BF"/>
                <w:sz w:val="20"/>
                <w:szCs w:val="20"/>
                <w:lang w:val="ky-KG"/>
              </w:rPr>
              <w:t>рг</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Calibri"/>
                <w:bCs/>
                <w:color w:val="538135" w:themeColor="accent6" w:themeShade="BF"/>
                <w:sz w:val="20"/>
                <w:szCs w:val="20"/>
                <w:lang w:val="ky-KG"/>
              </w:rPr>
              <w:t xml:space="preserve"> чейин</w:t>
            </w:r>
            <w:r w:rsidRPr="008B400A">
              <w:rPr>
                <w:rFonts w:ascii="Arial Narrow" w:eastAsia="Batang" w:hAnsi="Arial Narrow" w:cs="Arial"/>
                <w:bCs/>
                <w:color w:val="538135" w:themeColor="accent6" w:themeShade="BF"/>
                <w:sz w:val="20"/>
                <w:szCs w:val="20"/>
              </w:rPr>
              <w:t>).”</w:t>
            </w:r>
          </w:p>
          <w:p w14:paraId="01EED69D" w14:textId="77777777" w:rsidR="00996638" w:rsidRPr="008B400A" w:rsidRDefault="00996638"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rPr>
              <w:t>Бул адамдын ай сайын</w:t>
            </w:r>
            <w:r w:rsidRPr="008B400A">
              <w:rPr>
                <w:rFonts w:ascii="Arial Narrow" w:eastAsia="Batang" w:hAnsi="Arial Narrow" w:cs="Arial"/>
                <w:bCs/>
                <w:color w:val="538135" w:themeColor="accent6" w:themeShade="BF"/>
                <w:sz w:val="20"/>
                <w:szCs w:val="20"/>
                <w:lang w:val="ky-KG"/>
              </w:rPr>
              <w:t xml:space="preserve"> алган </w:t>
            </w:r>
            <w:r w:rsidRPr="008B400A">
              <w:rPr>
                <w:rFonts w:ascii="Arial Narrow" w:eastAsia="Batang" w:hAnsi="Arial Narrow" w:cs="Arial Narrow"/>
                <w:bCs/>
                <w:color w:val="538135" w:themeColor="accent6" w:themeShade="BF"/>
                <w:sz w:val="20"/>
                <w:szCs w:val="20"/>
              </w:rPr>
              <w:t>кирешеси</w:t>
            </w:r>
            <w:r w:rsidRPr="008B400A">
              <w:rPr>
                <w:rFonts w:ascii="Arial Narrow" w:eastAsia="Batang" w:hAnsi="Arial Narrow" w:cs="Arial"/>
                <w:bCs/>
                <w:color w:val="538135" w:themeColor="accent6" w:themeShade="BF"/>
                <w:sz w:val="20"/>
                <w:szCs w:val="20"/>
              </w:rPr>
              <w:t xml:space="preserve"> </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жогорубу</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бир</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аз</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жогорубу</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адилетт</w:t>
            </w:r>
            <w:r w:rsidRPr="008B400A">
              <w:rPr>
                <w:rFonts w:ascii="Calibri" w:eastAsia="Batang" w:hAnsi="Calibri" w:cs="Calibri"/>
                <w:bCs/>
                <w:color w:val="538135" w:themeColor="accent6" w:themeShade="BF"/>
                <w:sz w:val="20"/>
                <w:szCs w:val="20"/>
              </w:rPr>
              <w:t>үү</w:t>
            </w:r>
            <w:r w:rsidRPr="008B400A">
              <w:rPr>
                <w:rFonts w:ascii="Arial Narrow" w:eastAsia="Batang" w:hAnsi="Arial Narrow" w:cs="Arial Narrow"/>
                <w:bCs/>
                <w:color w:val="538135" w:themeColor="accent6" w:themeShade="BF"/>
                <w:sz w:val="20"/>
                <w:szCs w:val="20"/>
              </w:rPr>
              <w:t>б</w:t>
            </w:r>
            <w:r w:rsidRPr="008B400A">
              <w:rPr>
                <w:rFonts w:ascii="Calibri" w:eastAsia="Batang" w:hAnsi="Calibri" w:cs="Calibri"/>
                <w:bCs/>
                <w:color w:val="538135" w:themeColor="accent6" w:themeShade="BF"/>
                <w:sz w:val="20"/>
                <w:szCs w:val="20"/>
              </w:rPr>
              <w:t>ү</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бир</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аз</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м</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нб</w:t>
            </w:r>
            <w:r w:rsidRPr="008B400A">
              <w:rPr>
                <w:rFonts w:ascii="Calibri" w:eastAsia="Batang" w:hAnsi="Calibri" w:cs="Calibri"/>
                <w:bCs/>
                <w:color w:val="538135" w:themeColor="accent6" w:themeShade="BF"/>
                <w:sz w:val="20"/>
                <w:szCs w:val="20"/>
              </w:rPr>
              <w:t>ү</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же</w:t>
            </w:r>
            <w:r w:rsidRPr="008B400A">
              <w:rPr>
                <w:rFonts w:ascii="Arial Narrow" w:eastAsia="Batang" w:hAnsi="Arial Narrow" w:cs="Arial"/>
                <w:bCs/>
                <w:color w:val="538135" w:themeColor="accent6" w:themeShade="BF"/>
                <w:sz w:val="20"/>
                <w:szCs w:val="20"/>
              </w:rPr>
              <w:t xml:space="preserve"> </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м</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нб</w:t>
            </w:r>
            <w:r w:rsidRPr="008B400A">
              <w:rPr>
                <w:rFonts w:ascii="Calibri" w:eastAsia="Batang" w:hAnsi="Calibri" w:cs="Calibri"/>
                <w:bCs/>
                <w:color w:val="538135" w:themeColor="accent6" w:themeShade="BF"/>
                <w:sz w:val="20"/>
                <w:szCs w:val="20"/>
              </w:rPr>
              <w:t>ү</w:t>
            </w:r>
            <w:r w:rsidRPr="008B400A">
              <w:rPr>
                <w:rFonts w:ascii="Arial Narrow" w:eastAsia="Batang" w:hAnsi="Arial Narrow" w:cs="Arial"/>
                <w:bCs/>
                <w:color w:val="538135" w:themeColor="accent6" w:themeShade="BF"/>
                <w:sz w:val="20"/>
                <w:szCs w:val="20"/>
              </w:rPr>
              <w:t>?</w:t>
            </w:r>
          </w:p>
          <w:p w14:paraId="42AC0985" w14:textId="77777777" w:rsidR="00996638" w:rsidRPr="008B400A" w:rsidRDefault="00996638" w:rsidP="00954C6A">
            <w:pPr>
              <w:keepNext/>
              <w:ind w:left="404" w:hanging="404"/>
              <w:contextualSpacing/>
              <w:rPr>
                <w:rFonts w:ascii="Arial Narrow" w:eastAsia="Batang" w:hAnsi="Arial Narrow" w:cs="Arial"/>
                <w:bCs/>
                <w:color w:val="538135" w:themeColor="accent6" w:themeShade="BF"/>
                <w:sz w:val="20"/>
                <w:szCs w:val="20"/>
              </w:rPr>
            </w:pPr>
          </w:p>
          <w:p w14:paraId="5CF60DE8" w14:textId="294BF686"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rPr>
              <w:t>xp</w:t>
            </w:r>
            <w:r w:rsidRPr="008B400A">
              <w:rPr>
                <w:rFonts w:ascii="Arial Narrow" w:eastAsia="Batang" w:hAnsi="Arial Narrow" w:cs="Arial"/>
                <w:b/>
                <w:bCs/>
                <w:color w:val="538135" w:themeColor="accent6" w:themeShade="BF"/>
                <w:sz w:val="20"/>
                <w:szCs w:val="20"/>
                <w:lang w:val="ru-RU"/>
              </w:rPr>
              <w:t>9_</w:t>
            </w:r>
            <w:r w:rsidRPr="008B400A">
              <w:rPr>
                <w:rFonts w:ascii="Arial Narrow" w:eastAsia="Batang" w:hAnsi="Arial Narrow" w:cs="Arial"/>
                <w:b/>
                <w:bCs/>
                <w:color w:val="538135" w:themeColor="accent6" w:themeShade="BF"/>
                <w:sz w:val="20"/>
                <w:szCs w:val="20"/>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ru-RU"/>
              </w:rPr>
              <w:t xml:space="preserve">1-4 арасында кокустан тандалган сан. </w:t>
            </w:r>
          </w:p>
          <w:p w14:paraId="66805EE9" w14:textId="77777777"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p>
          <w:p w14:paraId="65C6047B" w14:textId="60E78771"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lang w:val="en-US"/>
              </w:rPr>
              <w:t xml:space="preserve"> xp9_age</w:t>
            </w:r>
          </w:p>
          <w:p w14:paraId="78A6DBD7" w14:textId="1E9D5E12"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25 </w:t>
            </w:r>
            <w:r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en-US"/>
              </w:rPr>
              <w:t xml:space="preserve"> xp9_rnd_age </w:t>
            </w:r>
            <w:r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en-US"/>
              </w:rPr>
              <w:t xml:space="preserve"> 1</w:t>
            </w:r>
          </w:p>
          <w:p w14:paraId="344CBC4B" w14:textId="157BA793"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35 </w:t>
            </w:r>
            <w:r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9_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ru-RU"/>
              </w:rPr>
              <w:t xml:space="preserve"> 2</w:t>
            </w:r>
          </w:p>
          <w:p w14:paraId="7EE06661" w14:textId="5E81892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45 </w:t>
            </w:r>
            <w:r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9_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ru-RU"/>
              </w:rPr>
              <w:t xml:space="preserve"> 3</w:t>
            </w:r>
          </w:p>
          <w:p w14:paraId="01C48EFA" w14:textId="457649E1"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55 </w:t>
            </w:r>
            <w:r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9_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ru-RU"/>
              </w:rPr>
              <w:t xml:space="preserve"> 4</w:t>
            </w:r>
          </w:p>
          <w:p w14:paraId="6CADCA7C"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p>
          <w:p w14:paraId="623DE3B2" w14:textId="39E7B6F9"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9_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ru-RU"/>
              </w:rPr>
              <w:t xml:space="preserve">1-2 арасында башка кокустан тандалагн сан. </w:t>
            </w:r>
          </w:p>
          <w:p w14:paraId="7B54FCC0" w14:textId="3EA5F6A1"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i/>
                <w:iCs/>
                <w:color w:val="538135" w:themeColor="accent6" w:themeShade="BF"/>
                <w:sz w:val="20"/>
                <w:szCs w:val="20"/>
                <w:lang w:val="ru-RU"/>
              </w:rPr>
              <w:t>(</w:t>
            </w:r>
            <w:r w:rsidRPr="008B400A">
              <w:rPr>
                <w:rFonts w:ascii="Arial Narrow" w:eastAsia="Batang" w:hAnsi="Arial Narrow" w:cs="Arial"/>
                <w:i/>
                <w:iCs/>
                <w:color w:val="538135" w:themeColor="accent6" w:themeShade="BF"/>
                <w:sz w:val="20"/>
                <w:szCs w:val="20"/>
                <w:lang w:val="en-US"/>
              </w:rPr>
              <w:t>xp</w:t>
            </w:r>
            <w:r w:rsidRPr="008B400A">
              <w:rPr>
                <w:rFonts w:ascii="Arial Narrow" w:eastAsia="Batang" w:hAnsi="Arial Narrow" w:cs="Arial"/>
                <w:i/>
                <w:iCs/>
                <w:color w:val="538135" w:themeColor="accent6" w:themeShade="BF"/>
                <w:sz w:val="20"/>
                <w:szCs w:val="20"/>
                <w:lang w:val="ru-RU"/>
              </w:rPr>
              <w:t>9_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age</w:t>
            </w:r>
            <w:r w:rsidRPr="008B400A">
              <w:rPr>
                <w:rFonts w:ascii="Arial Narrow" w:eastAsia="Batang" w:hAnsi="Arial Narrow" w:cs="Arial"/>
                <w:i/>
                <w:iCs/>
                <w:color w:val="538135" w:themeColor="accent6" w:themeShade="BF"/>
                <w:sz w:val="20"/>
                <w:szCs w:val="20"/>
                <w:lang w:val="ky-KG"/>
              </w:rPr>
              <w:t>-ден айырмаланган</w:t>
            </w:r>
            <w:r w:rsidRPr="008B400A">
              <w:rPr>
                <w:rFonts w:ascii="Arial Narrow" w:eastAsia="Batang" w:hAnsi="Arial Narrow" w:cs="Arial"/>
                <w:i/>
                <w:iCs/>
                <w:color w:val="538135" w:themeColor="accent6" w:themeShade="BF"/>
                <w:sz w:val="20"/>
                <w:szCs w:val="20"/>
                <w:lang w:val="ru-RU"/>
              </w:rPr>
              <w:t>)</w:t>
            </w:r>
          </w:p>
          <w:p w14:paraId="067150D5" w14:textId="77777777"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p>
          <w:p w14:paraId="4436B141" w14:textId="35CF9D58"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lang w:val="en-US"/>
              </w:rPr>
              <w:t xml:space="preserve"> xp9_sex </w:t>
            </w:r>
          </w:p>
          <w:p w14:paraId="013AD519" w14:textId="78BA79B3"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Аял эгерде </w:t>
            </w:r>
            <w:r w:rsidRPr="008B400A">
              <w:rPr>
                <w:rFonts w:ascii="Arial Narrow" w:eastAsia="Batang" w:hAnsi="Arial Narrow" w:cs="Arial"/>
                <w:b/>
                <w:bCs/>
                <w:color w:val="538135" w:themeColor="accent6" w:themeShade="BF"/>
                <w:sz w:val="20"/>
                <w:szCs w:val="20"/>
                <w:lang w:val="en-US"/>
              </w:rPr>
              <w:t xml:space="preserve">xp9_rnd_sex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en-US"/>
              </w:rPr>
              <w:t>1</w:t>
            </w:r>
          </w:p>
          <w:p w14:paraId="490DC253" w14:textId="1C69EA88"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Эркек эгерде </w:t>
            </w:r>
            <w:r w:rsidRPr="008B400A">
              <w:rPr>
                <w:rFonts w:ascii="Arial Narrow" w:eastAsia="Batang" w:hAnsi="Arial Narrow" w:cs="Arial"/>
                <w:b/>
                <w:bCs/>
                <w:color w:val="538135" w:themeColor="accent6" w:themeShade="BF"/>
                <w:sz w:val="20"/>
                <w:szCs w:val="20"/>
                <w:lang w:val="en-US"/>
              </w:rPr>
              <w:t>x</w:t>
            </w:r>
            <w:r w:rsidRPr="008B400A">
              <w:rPr>
                <w:rFonts w:ascii="Arial Narrow" w:eastAsia="Batang" w:hAnsi="Arial Narrow" w:cs="Arial"/>
                <w:b/>
                <w:bCs/>
                <w:color w:val="538135" w:themeColor="accent6" w:themeShade="BF"/>
                <w:sz w:val="20"/>
                <w:szCs w:val="20"/>
                <w:lang w:val="ru-RU"/>
              </w:rPr>
              <w:t>р</w:t>
            </w:r>
            <w:r w:rsidRPr="008B400A">
              <w:rPr>
                <w:rFonts w:ascii="Arial Narrow" w:eastAsia="Batang" w:hAnsi="Arial Narrow" w:cs="Arial"/>
                <w:b/>
                <w:bCs/>
                <w:color w:val="538135" w:themeColor="accent6" w:themeShade="BF"/>
                <w:sz w:val="20"/>
                <w:szCs w:val="20"/>
                <w:lang w:val="en-US"/>
              </w:rPr>
              <w:t xml:space="preserve">9_rnd_sex </w:t>
            </w:r>
            <w:proofErr w:type="spellStart"/>
            <w:r w:rsidRPr="008B400A">
              <w:rPr>
                <w:rFonts w:ascii="Arial Narrow" w:eastAsia="Batang" w:hAnsi="Arial Narrow" w:cs="Arial"/>
                <w:b/>
                <w:bCs/>
                <w:color w:val="538135" w:themeColor="accent6" w:themeShade="BF"/>
                <w:sz w:val="20"/>
                <w:szCs w:val="20"/>
                <w:lang w:val="ru-RU"/>
              </w:rPr>
              <w:t>барабар</w:t>
            </w:r>
            <w:proofErr w:type="spellEnd"/>
            <w:r w:rsidRPr="008B400A">
              <w:rPr>
                <w:rFonts w:ascii="Arial Narrow" w:eastAsia="Batang" w:hAnsi="Arial Narrow" w:cs="Arial"/>
                <w:b/>
                <w:bCs/>
                <w:color w:val="538135" w:themeColor="accent6" w:themeShade="BF"/>
                <w:sz w:val="20"/>
                <w:szCs w:val="20"/>
                <w:lang w:val="en-US"/>
              </w:rPr>
              <w:t xml:space="preserve"> 2</w:t>
            </w:r>
          </w:p>
          <w:p w14:paraId="2FE4C45E"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p>
          <w:p w14:paraId="764E23C2" w14:textId="77603EE6"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&lt;HER/HIS&gt;:</w:t>
            </w:r>
            <w:r w:rsidRPr="008B400A">
              <w:rPr>
                <w:rFonts w:ascii="Arial Narrow" w:eastAsia="Batang" w:hAnsi="Arial Narrow" w:cs="Arial"/>
                <w:b/>
                <w:bCs/>
                <w:color w:val="538135" w:themeColor="accent6" w:themeShade="BF"/>
                <w:sz w:val="20"/>
                <w:szCs w:val="20"/>
                <w:lang w:val="en-US"/>
              </w:rPr>
              <w:t xml:space="preserve"> xp9_her </w:t>
            </w:r>
          </w:p>
          <w:p w14:paraId="2EBED2F9" w14:textId="0F4F4556"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Анын эгерде </w:t>
            </w:r>
            <w:r w:rsidRPr="008B400A">
              <w:rPr>
                <w:rFonts w:ascii="Arial Narrow" w:eastAsia="Batang" w:hAnsi="Arial Narrow" w:cs="Arial"/>
                <w:b/>
                <w:bCs/>
                <w:color w:val="538135" w:themeColor="accent6" w:themeShade="BF"/>
                <w:sz w:val="20"/>
                <w:szCs w:val="20"/>
                <w:lang w:val="en-US"/>
              </w:rPr>
              <w:t xml:space="preserve">xp9_rnd_sex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en-US"/>
              </w:rPr>
              <w:t>1</w:t>
            </w:r>
          </w:p>
          <w:p w14:paraId="69B059EB" w14:textId="46562A79"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Анын эгерде </w:t>
            </w:r>
            <w:r w:rsidRPr="008B400A">
              <w:rPr>
                <w:rFonts w:ascii="Arial Narrow" w:eastAsia="Batang" w:hAnsi="Arial Narrow" w:cs="Arial"/>
                <w:b/>
                <w:bCs/>
                <w:color w:val="538135" w:themeColor="accent6" w:themeShade="BF"/>
                <w:sz w:val="20"/>
                <w:szCs w:val="20"/>
                <w:lang w:val="en-US"/>
              </w:rPr>
              <w:t xml:space="preserve">xp9_rnd_sex </w:t>
            </w:r>
            <w:r w:rsidRPr="008B400A">
              <w:rPr>
                <w:rFonts w:ascii="Arial Narrow" w:eastAsia="Batang" w:hAnsi="Arial Narrow" w:cs="Arial"/>
                <w:b/>
                <w:bCs/>
                <w:color w:val="538135" w:themeColor="accent6" w:themeShade="BF"/>
                <w:sz w:val="20"/>
                <w:szCs w:val="20"/>
                <w:lang w:val="ky-KG"/>
              </w:rPr>
              <w:t>барабар 2</w:t>
            </w:r>
          </w:p>
          <w:p w14:paraId="2D7686CE"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p>
          <w:p w14:paraId="371E5F08" w14:textId="3A3259F9"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9_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ru-RU"/>
              </w:rPr>
              <w:t>1-5 арасында башка кокустан тандалагн сан.</w:t>
            </w:r>
          </w:p>
          <w:p w14:paraId="233099B6" w14:textId="04685269"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i/>
                <w:iCs/>
                <w:color w:val="538135" w:themeColor="accent6" w:themeShade="BF"/>
                <w:sz w:val="20"/>
                <w:szCs w:val="20"/>
                <w:lang w:val="ru-RU"/>
              </w:rPr>
              <w:t>(</w:t>
            </w:r>
            <w:r w:rsidRPr="008B400A">
              <w:rPr>
                <w:rFonts w:ascii="Arial Narrow" w:eastAsia="Batang" w:hAnsi="Arial Narrow" w:cs="Arial"/>
                <w:i/>
                <w:iCs/>
                <w:color w:val="538135" w:themeColor="accent6" w:themeShade="BF"/>
                <w:sz w:val="20"/>
                <w:szCs w:val="20"/>
                <w:lang w:val="en-US"/>
              </w:rPr>
              <w:t>xp</w:t>
            </w:r>
            <w:r w:rsidRPr="008B400A">
              <w:rPr>
                <w:rFonts w:ascii="Arial Narrow" w:eastAsia="Batang" w:hAnsi="Arial Narrow" w:cs="Arial"/>
                <w:i/>
                <w:iCs/>
                <w:color w:val="538135" w:themeColor="accent6" w:themeShade="BF"/>
                <w:sz w:val="20"/>
                <w:szCs w:val="20"/>
                <w:lang w:val="ru-RU"/>
              </w:rPr>
              <w:t>9_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age</w:t>
            </w:r>
            <w:r w:rsidRPr="008B400A">
              <w:rPr>
                <w:rFonts w:ascii="Arial Narrow" w:eastAsia="Batang" w:hAnsi="Arial Narrow" w:cs="Arial"/>
                <w:i/>
                <w:i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жана</w:t>
            </w:r>
            <w:r w:rsidRPr="008B400A">
              <w:rPr>
                <w:rFonts w:ascii="Arial Narrow" w:eastAsia="Batang" w:hAnsi="Arial Narrow" w:cs="Arial"/>
                <w:i/>
                <w:i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en-US"/>
              </w:rPr>
              <w:t>xp</w:t>
            </w:r>
            <w:r w:rsidRPr="008B400A">
              <w:rPr>
                <w:rFonts w:ascii="Arial Narrow" w:eastAsia="Batang" w:hAnsi="Arial Narrow" w:cs="Arial"/>
                <w:i/>
                <w:iCs/>
                <w:color w:val="538135" w:themeColor="accent6" w:themeShade="BF"/>
                <w:sz w:val="20"/>
                <w:szCs w:val="20"/>
                <w:lang w:val="ru-RU"/>
              </w:rPr>
              <w:t>9_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sex</w:t>
            </w:r>
            <w:r w:rsidRPr="008B400A">
              <w:rPr>
                <w:rFonts w:ascii="Arial Narrow" w:eastAsia="Batang" w:hAnsi="Arial Narrow" w:cs="Arial"/>
                <w:i/>
                <w:iCs/>
                <w:color w:val="538135" w:themeColor="accent6" w:themeShade="BF"/>
                <w:sz w:val="20"/>
                <w:szCs w:val="20"/>
                <w:lang w:val="ky-KG"/>
              </w:rPr>
              <w:t>-ден айырмаланган</w:t>
            </w:r>
            <w:r w:rsidRPr="008B400A">
              <w:rPr>
                <w:rFonts w:ascii="Arial Narrow" w:eastAsia="Batang" w:hAnsi="Arial Narrow" w:cs="Arial"/>
                <w:i/>
                <w:iCs/>
                <w:color w:val="538135" w:themeColor="accent6" w:themeShade="BF"/>
                <w:sz w:val="20"/>
                <w:szCs w:val="20"/>
                <w:lang w:val="ru-RU"/>
              </w:rPr>
              <w:t>)</w:t>
            </w:r>
          </w:p>
          <w:p w14:paraId="1A85B2DC" w14:textId="77777777" w:rsidR="00996638" w:rsidRPr="008B400A" w:rsidRDefault="00996638" w:rsidP="00954C6A">
            <w:pPr>
              <w:keepNext/>
              <w:contextualSpacing/>
              <w:rPr>
                <w:rFonts w:ascii="Arial Narrow" w:eastAsia="Batang" w:hAnsi="Arial Narrow" w:cs="Arial"/>
                <w:b/>
                <w:bCs/>
                <w:color w:val="538135" w:themeColor="accent6" w:themeShade="BF"/>
                <w:sz w:val="20"/>
                <w:szCs w:val="20"/>
                <w:shd w:val="clear" w:color="auto" w:fill="DEEAF6" w:themeFill="accent1" w:themeFillTint="33"/>
                <w:lang w:val="ru-RU"/>
              </w:rPr>
            </w:pPr>
          </w:p>
          <w:p w14:paraId="162B704D" w14:textId="56904CFC"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lang w:val="en-US"/>
              </w:rPr>
              <w:t xml:space="preserve"> xp9_pay </w:t>
            </w:r>
          </w:p>
          <w:p w14:paraId="1B7FED4D" w14:textId="322628CB"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10,000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en-US"/>
              </w:rPr>
              <w:t xml:space="preserve"> xp9_rnd_pay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en-US"/>
              </w:rPr>
              <w:t>1</w:t>
            </w:r>
          </w:p>
          <w:p w14:paraId="15BF66B6" w14:textId="4A153F79"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20,000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9_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2</w:t>
            </w:r>
          </w:p>
          <w:p w14:paraId="6AD40F62" w14:textId="6B66F831"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30,000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9_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3</w:t>
            </w:r>
          </w:p>
          <w:p w14:paraId="645F1670" w14:textId="53DF913C"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40,000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9_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4</w:t>
            </w:r>
          </w:p>
          <w:p w14:paraId="2EECBFFF" w14:textId="4979FD08" w:rsidR="00996638" w:rsidRPr="008B400A" w:rsidRDefault="00996638"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
                <w:bCs/>
                <w:color w:val="538135" w:themeColor="accent6" w:themeShade="BF"/>
                <w:sz w:val="20"/>
                <w:szCs w:val="20"/>
                <w:lang w:val="ru-RU"/>
              </w:rPr>
              <w:tab/>
              <w:t xml:space="preserve">50,000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9_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5</w:t>
            </w:r>
          </w:p>
        </w:tc>
        <w:tc>
          <w:tcPr>
            <w:tcW w:w="2125" w:type="pct"/>
            <w:tcBorders>
              <w:top w:val="single" w:sz="48" w:space="0" w:color="FFFFFF" w:themeColor="background1"/>
              <w:left w:val="single" w:sz="4" w:space="0" w:color="auto"/>
            </w:tcBorders>
            <w:shd w:val="clear" w:color="auto" w:fill="auto"/>
          </w:tcPr>
          <w:p w14:paraId="4B8E7666" w14:textId="77777777" w:rsidR="00996638" w:rsidRPr="008B400A" w:rsidRDefault="00996638" w:rsidP="00954C6A">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cs="Calibri"/>
                <w:color w:val="538135" w:themeColor="accent6" w:themeShade="BF"/>
                <w:sz w:val="20"/>
                <w:szCs w:val="20"/>
                <w:lang w:val="ky-KG"/>
              </w:rPr>
              <w:lastRenderedPageBreak/>
              <w:t>Ө</w:t>
            </w:r>
            <w:r w:rsidRPr="008B400A">
              <w:rPr>
                <w:rFonts w:ascii="Arial Narrow" w:hAnsi="Arial Narrow" w:cs="Arial Narrow"/>
                <w:color w:val="538135" w:themeColor="accent6" w:themeShade="BF"/>
                <w:sz w:val="20"/>
                <w:szCs w:val="20"/>
                <w:lang w:val="ky-KG"/>
              </w:rPr>
              <w:t>т</w:t>
            </w:r>
            <w:r w:rsidRPr="008B400A">
              <w:rPr>
                <w:rFonts w:cs="Calibri"/>
                <w:color w:val="538135" w:themeColor="accent6" w:themeShade="BF"/>
                <w:sz w:val="20"/>
                <w:szCs w:val="20"/>
                <w:lang w:val="ky-KG"/>
              </w:rPr>
              <w:t>ө</w:t>
            </w:r>
            <w:r w:rsidRPr="008B400A">
              <w:rPr>
                <w:rFonts w:ascii="Arial Narrow" w:hAnsi="Arial Narrow" w:cs="Calibri"/>
                <w:color w:val="538135" w:themeColor="accent6" w:themeShade="BF"/>
                <w:sz w:val="20"/>
                <w:szCs w:val="20"/>
                <w:lang w:val="ky-KG"/>
              </w:rPr>
              <w:t xml:space="preserve"> </w:t>
            </w:r>
            <w:r w:rsidRPr="008B400A">
              <w:rPr>
                <w:rFonts w:ascii="Arial Narrow" w:hAnsi="Arial Narrow" w:cs="Arial Narrow"/>
                <w:color w:val="538135" w:themeColor="accent6" w:themeShade="BF"/>
                <w:sz w:val="20"/>
                <w:szCs w:val="20"/>
                <w:lang w:val="ky-KG"/>
              </w:rPr>
              <w:t>жогору</w:t>
            </w:r>
            <w:r w:rsidRPr="008B400A">
              <w:rPr>
                <w:rFonts w:ascii="Arial Narrow" w:hAnsi="Arial Narrow" w:cs="Arial"/>
                <w:color w:val="538135" w:themeColor="accent6" w:themeShade="BF"/>
                <w:sz w:val="20"/>
                <w:szCs w:val="20"/>
                <w:lang w:val="ru-RU"/>
              </w:rPr>
              <w:tab/>
              <w:t>1</w:t>
            </w:r>
          </w:p>
          <w:p w14:paraId="3360FBF3" w14:textId="77777777" w:rsidR="00996638" w:rsidRPr="008B400A" w:rsidRDefault="00996638" w:rsidP="00954C6A">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ky-KG"/>
              </w:rPr>
              <w:t>Бир аз жогору</w:t>
            </w:r>
            <w:r w:rsidRPr="008B400A">
              <w:rPr>
                <w:rFonts w:ascii="Arial Narrow" w:hAnsi="Arial Narrow" w:cs="Arial"/>
                <w:color w:val="538135" w:themeColor="accent6" w:themeShade="BF"/>
                <w:sz w:val="20"/>
                <w:szCs w:val="20"/>
                <w:lang w:val="ru-RU"/>
              </w:rPr>
              <w:tab/>
              <w:t>2</w:t>
            </w:r>
          </w:p>
          <w:p w14:paraId="2AAE6B66"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ky-KG"/>
              </w:rPr>
              <w:t>Адилетт</w:t>
            </w:r>
            <w:r w:rsidRPr="008B400A">
              <w:rPr>
                <w:rFonts w:cs="Calibri"/>
                <w:color w:val="538135" w:themeColor="accent6" w:themeShade="BF"/>
                <w:sz w:val="20"/>
                <w:szCs w:val="20"/>
                <w:lang w:val="ky-KG"/>
              </w:rPr>
              <w:t>үү</w:t>
            </w:r>
            <w:r w:rsidRPr="008B400A">
              <w:rPr>
                <w:rFonts w:ascii="Arial Narrow" w:hAnsi="Arial Narrow" w:cs="Arial"/>
                <w:color w:val="538135" w:themeColor="accent6" w:themeShade="BF"/>
                <w:sz w:val="20"/>
                <w:szCs w:val="20"/>
                <w:lang w:val="ru-RU"/>
              </w:rPr>
              <w:tab/>
              <w:t>3</w:t>
            </w:r>
          </w:p>
          <w:p w14:paraId="005B04E5"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ky-KG"/>
              </w:rPr>
              <w:t>Бир аз т</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м</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н</w:t>
            </w:r>
            <w:r w:rsidRPr="008B400A">
              <w:rPr>
                <w:rFonts w:ascii="Arial Narrow" w:hAnsi="Arial Narrow" w:cs="Arial"/>
                <w:color w:val="538135" w:themeColor="accent6" w:themeShade="BF"/>
                <w:sz w:val="20"/>
                <w:szCs w:val="20"/>
                <w:lang w:val="ru-RU"/>
              </w:rPr>
              <w:tab/>
              <w:t>4</w:t>
            </w:r>
          </w:p>
          <w:p w14:paraId="3ED77AB1"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highlight w:val="yellow"/>
                <w:lang w:val="ru-RU"/>
              </w:rPr>
            </w:pP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т</w:t>
            </w:r>
            <w:r w:rsidRPr="008B400A">
              <w:rPr>
                <w:rFonts w:cs="Calibri"/>
                <w:color w:val="538135" w:themeColor="accent6" w:themeShade="BF"/>
                <w:sz w:val="20"/>
                <w:szCs w:val="20"/>
                <w:lang w:val="ky-KG"/>
              </w:rPr>
              <w:t>ө</w:t>
            </w:r>
            <w:r w:rsidRPr="008B400A">
              <w:rPr>
                <w:rFonts w:ascii="Arial Narrow" w:hAnsi="Arial Narrow" w:cs="Calibri"/>
                <w:color w:val="538135" w:themeColor="accent6" w:themeShade="BF"/>
                <w:sz w:val="20"/>
                <w:szCs w:val="20"/>
                <w:lang w:val="ky-KG"/>
              </w:rPr>
              <w:t xml:space="preserve"> </w:t>
            </w:r>
            <w:r w:rsidRPr="008B400A">
              <w:rPr>
                <w:rFonts w:ascii="Arial Narrow" w:hAnsi="Arial Narrow" w:cs="Arial Narrow"/>
                <w:color w:val="538135" w:themeColor="accent6" w:themeShade="BF"/>
                <w:sz w:val="20"/>
                <w:szCs w:val="20"/>
                <w:lang w:val="ky-KG"/>
              </w:rPr>
              <w:t>т</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м</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н</w:t>
            </w:r>
            <w:r w:rsidRPr="008B400A">
              <w:rPr>
                <w:rFonts w:ascii="Arial Narrow" w:hAnsi="Arial Narrow" w:cs="Arial"/>
                <w:color w:val="538135" w:themeColor="accent6" w:themeShade="BF"/>
                <w:sz w:val="20"/>
                <w:szCs w:val="20"/>
                <w:lang w:val="ru-RU"/>
              </w:rPr>
              <w:tab/>
              <w:t>5</w:t>
            </w:r>
          </w:p>
        </w:tc>
      </w:tr>
      <w:tr w:rsidR="00996638" w:rsidRPr="00903B97" w14:paraId="52B374B8" w14:textId="77777777" w:rsidTr="00954C6A">
        <w:tc>
          <w:tcPr>
            <w:tcW w:w="833" w:type="pct"/>
            <w:tcBorders>
              <w:bottom w:val="double" w:sz="4" w:space="0" w:color="auto"/>
            </w:tcBorders>
          </w:tcPr>
          <w:p w14:paraId="411AC392" w14:textId="77777777" w:rsidR="00996638" w:rsidRPr="00903B97" w:rsidRDefault="00996638" w:rsidP="00954C6A">
            <w:pPr>
              <w:contextualSpacing/>
              <w:rPr>
                <w:rFonts w:ascii="Arial Narrow" w:hAnsi="Arial Narrow" w:cs="Arial"/>
                <w:sz w:val="20"/>
                <w:szCs w:val="20"/>
              </w:rPr>
            </w:pPr>
          </w:p>
        </w:tc>
        <w:tc>
          <w:tcPr>
            <w:tcW w:w="2042" w:type="pct"/>
            <w:tcBorders>
              <w:bottom w:val="double" w:sz="4" w:space="0" w:color="auto"/>
            </w:tcBorders>
          </w:tcPr>
          <w:p w14:paraId="3ACD8B96" w14:textId="77777777" w:rsidR="00996638" w:rsidRPr="008B400A" w:rsidRDefault="00996638" w:rsidP="00954C6A">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tcPr>
          <w:p w14:paraId="7A70C145"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p>
        </w:tc>
      </w:tr>
      <w:tr w:rsidR="00996638" w:rsidRPr="00903B97" w14:paraId="17109F44" w14:textId="77777777" w:rsidTr="00954C6A">
        <w:tc>
          <w:tcPr>
            <w:tcW w:w="833" w:type="pct"/>
            <w:vMerge w:val="restart"/>
            <w:tcBorders>
              <w:top w:val="double" w:sz="4" w:space="0" w:color="auto"/>
              <w:right w:val="double" w:sz="4" w:space="0" w:color="auto"/>
            </w:tcBorders>
            <w:shd w:val="clear" w:color="auto" w:fill="auto"/>
          </w:tcPr>
          <w:p w14:paraId="3154B428" w14:textId="5BDF9396" w:rsidR="00996638" w:rsidRPr="00903B97" w:rsidRDefault="00996638" w:rsidP="00954C6A">
            <w:pPr>
              <w:contextualSpacing/>
              <w:rPr>
                <w:rFonts w:ascii="Arial Narrow" w:hAnsi="Arial Narrow" w:cs="Arial"/>
                <w:b/>
                <w:bCs/>
                <w:sz w:val="20"/>
                <w:szCs w:val="20"/>
                <w:lang w:val="en-US"/>
              </w:rPr>
            </w:pPr>
            <w:r>
              <w:rPr>
                <w:rFonts w:ascii="Arial Narrow" w:hAnsi="Arial Narrow" w:cs="Arial"/>
                <w:b/>
                <w:bCs/>
                <w:sz w:val="20"/>
                <w:szCs w:val="20"/>
                <w:lang w:val="en-US"/>
              </w:rPr>
              <w:t>xp</w:t>
            </w:r>
            <w:r>
              <w:rPr>
                <w:rFonts w:ascii="Arial Narrow" w:hAnsi="Arial Narrow" w:cs="Arial"/>
                <w:b/>
                <w:bCs/>
                <w:sz w:val="20"/>
                <w:szCs w:val="20"/>
                <w:lang w:val="ky-KG"/>
              </w:rPr>
              <w:t>10</w:t>
            </w:r>
            <w:r w:rsidRPr="00903B97">
              <w:rPr>
                <w:rFonts w:ascii="Arial Narrow" w:hAnsi="Arial Narrow" w:cs="Arial"/>
                <w:b/>
                <w:bCs/>
                <w:sz w:val="20"/>
                <w:szCs w:val="20"/>
                <w:lang w:val="en-US"/>
              </w:rPr>
              <w:t>_</w:t>
            </w:r>
            <w:r>
              <w:rPr>
                <w:rFonts w:ascii="Arial Narrow" w:hAnsi="Arial Narrow" w:cs="Arial"/>
                <w:b/>
                <w:bCs/>
                <w:sz w:val="20"/>
                <w:szCs w:val="20"/>
                <w:lang w:val="en-US"/>
              </w:rPr>
              <w:t>question</w:t>
            </w:r>
          </w:p>
          <w:p w14:paraId="19902A77" w14:textId="77777777" w:rsidR="00996638" w:rsidRPr="00903B97" w:rsidRDefault="00996638" w:rsidP="00954C6A">
            <w:pPr>
              <w:rPr>
                <w:rFonts w:ascii="Arial Narrow" w:hAnsi="Arial Narrow" w:cs="Arial"/>
                <w:i/>
                <w:iCs/>
                <w:sz w:val="20"/>
                <w:szCs w:val="20"/>
                <w:lang w:val="en-US" w:eastAsia="en-US"/>
              </w:rPr>
            </w:pPr>
          </w:p>
          <w:p w14:paraId="4AB9D918" w14:textId="1943535C" w:rsidR="00996638" w:rsidRDefault="00996638" w:rsidP="00954C6A">
            <w:pPr>
              <w:rPr>
                <w:rFonts w:ascii="Arial Narrow" w:hAnsi="Arial Narrow" w:cs="Arial"/>
                <w:i/>
                <w:iCs/>
                <w:color w:val="A6A6A6" w:themeColor="background1" w:themeShade="A6"/>
                <w:sz w:val="20"/>
                <w:szCs w:val="20"/>
                <w:lang w:val="en-US"/>
              </w:rPr>
            </w:pPr>
            <w:r w:rsidRPr="00903B97">
              <w:rPr>
                <w:rFonts w:ascii="Arial Narrow" w:hAnsi="Arial Narrow" w:cs="Arial"/>
                <w:i/>
                <w:iCs/>
                <w:color w:val="A6A6A6" w:themeColor="background1" w:themeShade="A6"/>
                <w:sz w:val="20"/>
                <w:szCs w:val="20"/>
                <w:lang w:val="en-US"/>
              </w:rPr>
              <w:t>[</w:t>
            </w:r>
            <w:r w:rsidR="00AF7DBF">
              <w:rPr>
                <w:rFonts w:ascii="Arial Narrow" w:hAnsi="Arial Narrow" w:cs="Arial"/>
                <w:i/>
                <w:iCs/>
                <w:color w:val="A6A6A6" w:themeColor="background1" w:themeShade="A6"/>
                <w:sz w:val="20"/>
                <w:szCs w:val="20"/>
                <w:lang w:val="en-US"/>
              </w:rPr>
              <w:t xml:space="preserve">Only </w:t>
            </w:r>
            <w:r w:rsidRPr="00903B97">
              <w:rPr>
                <w:rFonts w:ascii="Arial Narrow" w:hAnsi="Arial Narrow" w:cs="Arial"/>
                <w:i/>
                <w:iCs/>
                <w:color w:val="A6A6A6" w:themeColor="background1" w:themeShade="A6"/>
                <w:sz w:val="20"/>
                <w:szCs w:val="20"/>
                <w:lang w:val="en-US"/>
              </w:rPr>
              <w:t xml:space="preserve">Round </w:t>
            </w:r>
            <w:r>
              <w:rPr>
                <w:rFonts w:ascii="Arial Narrow" w:hAnsi="Arial Narrow" w:cs="Arial"/>
                <w:i/>
                <w:iCs/>
                <w:color w:val="A6A6A6" w:themeColor="background1" w:themeShade="A6"/>
                <w:sz w:val="20"/>
                <w:szCs w:val="20"/>
                <w:lang w:val="en-US"/>
              </w:rPr>
              <w:t>10</w:t>
            </w:r>
            <w:r w:rsidR="003E0D80">
              <w:rPr>
                <w:rFonts w:ascii="Arial Narrow" w:hAnsi="Arial Narrow" w:cs="Arial"/>
                <w:i/>
                <w:iCs/>
                <w:color w:val="A6A6A6" w:themeColor="background1" w:themeShade="A6"/>
                <w:sz w:val="20"/>
                <w:szCs w:val="20"/>
                <w:lang w:val="en-US"/>
              </w:rPr>
              <w:t>-11</w:t>
            </w:r>
            <w:r w:rsidRPr="00903B97">
              <w:rPr>
                <w:rFonts w:ascii="Arial Narrow" w:hAnsi="Arial Narrow" w:cs="Arial"/>
                <w:i/>
                <w:iCs/>
                <w:color w:val="A6A6A6" w:themeColor="background1" w:themeShade="A6"/>
                <w:sz w:val="20"/>
                <w:szCs w:val="20"/>
                <w:lang w:val="en-US"/>
              </w:rPr>
              <w:t>]</w:t>
            </w:r>
          </w:p>
          <w:p w14:paraId="56CA3A98" w14:textId="77777777" w:rsidR="00996638" w:rsidRPr="00903B97" w:rsidRDefault="00996638" w:rsidP="00954C6A">
            <w:pPr>
              <w:rPr>
                <w:rFonts w:ascii="Arial Narrow" w:hAnsi="Arial Narrow" w:cs="Arial"/>
                <w:sz w:val="20"/>
                <w:szCs w:val="20"/>
                <w:lang w:val="en-US" w:eastAsia="en-US"/>
              </w:rPr>
            </w:pPr>
            <w:r>
              <w:rPr>
                <w:rFonts w:ascii="Arial Narrow" w:hAnsi="Arial Narrow" w:cs="Arial"/>
                <w:i/>
                <w:iCs/>
                <w:color w:val="A6A6A6" w:themeColor="background1" w:themeShade="A6"/>
                <w:sz w:val="20"/>
                <w:szCs w:val="20"/>
                <w:lang w:val="en-US"/>
              </w:rPr>
              <w:t>Added in Round 10</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736C0FF" w14:textId="18645AD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rPr>
            </w:pPr>
            <w:r w:rsidRPr="008B400A">
              <w:rPr>
                <w:rFonts w:ascii="Arial Narrow" w:eastAsia="Batang" w:hAnsi="Arial Narrow" w:cs="Arial"/>
                <w:b/>
                <w:bCs/>
                <w:color w:val="538135" w:themeColor="accent6" w:themeShade="BF"/>
                <w:sz w:val="20"/>
                <w:szCs w:val="20"/>
                <w:lang w:val="en-US"/>
              </w:rPr>
              <w:t>“</w:t>
            </w:r>
            <w:r w:rsidRPr="008B400A">
              <w:rPr>
                <w:rFonts w:ascii="Arial Narrow" w:eastAsia="Batang" w:hAnsi="Arial Narrow" w:cs="Arial"/>
                <w:b/>
                <w:bCs/>
                <w:color w:val="538135" w:themeColor="accent6" w:themeShade="BF"/>
                <w:sz w:val="20"/>
                <w:szCs w:val="20"/>
              </w:rPr>
              <w:t xml:space="preserve">A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rPr>
              <w:t xml:space="preserve">-year-old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rPr>
              <w:t xml:space="preserve"> works as </w:t>
            </w:r>
            <w:r w:rsidR="002A0D7F" w:rsidRPr="008B400A">
              <w:rPr>
                <w:rFonts w:ascii="Arial Narrow" w:eastAsia="Batang" w:hAnsi="Arial Narrow" w:cs="Arial"/>
                <w:b/>
                <w:bCs/>
                <w:color w:val="538135" w:themeColor="accent6" w:themeShade="BF"/>
                <w:sz w:val="20"/>
                <w:szCs w:val="20"/>
                <w:shd w:val="clear" w:color="auto" w:fill="D0CECE" w:themeFill="background2" w:themeFillShade="E6"/>
              </w:rPr>
              <w:t>A MEDICAL DOCTOR</w:t>
            </w:r>
            <w:r w:rsidRPr="008B400A">
              <w:rPr>
                <w:rFonts w:ascii="Arial Narrow" w:eastAsia="Batang" w:hAnsi="Arial Narrow" w:cs="Arial"/>
                <w:b/>
                <w:bCs/>
                <w:color w:val="538135" w:themeColor="accent6" w:themeShade="BF"/>
                <w:sz w:val="20"/>
                <w:szCs w:val="20"/>
              </w:rPr>
              <w:t xml:space="preserve">.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 based on RANDOM GENDER&gt;</w:t>
            </w:r>
            <w:r w:rsidRPr="008B400A">
              <w:rPr>
                <w:rFonts w:ascii="Arial Narrow" w:eastAsia="Batang" w:hAnsi="Arial Narrow" w:cs="Arial"/>
                <w:b/>
                <w:bCs/>
                <w:color w:val="538135" w:themeColor="accent6" w:themeShade="BF"/>
                <w:sz w:val="20"/>
                <w:szCs w:val="20"/>
              </w:rPr>
              <w:t xml:space="preserve"> monthly gross earnings </w:t>
            </w:r>
            <w:r w:rsidRPr="008B400A">
              <w:rPr>
                <w:rFonts w:ascii="Arial Narrow" w:eastAsia="Batang" w:hAnsi="Arial Narrow" w:cs="Arial"/>
                <w:b/>
                <w:bCs/>
                <w:color w:val="538135" w:themeColor="accent6" w:themeShade="BF"/>
                <w:sz w:val="20"/>
                <w:szCs w:val="20"/>
              </w:rPr>
              <w:lastRenderedPageBreak/>
              <w:t xml:space="preserve">total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rPr>
              <w:t xml:space="preserve"> (before taxes and extra charges).”</w:t>
            </w:r>
          </w:p>
          <w:p w14:paraId="7A96C010"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rPr>
            </w:pPr>
            <w:r w:rsidRPr="008B400A">
              <w:rPr>
                <w:rFonts w:ascii="Arial Narrow" w:eastAsia="Batang" w:hAnsi="Arial Narrow" w:cs="Arial"/>
                <w:b/>
                <w:bCs/>
                <w:color w:val="538135" w:themeColor="accent6" w:themeShade="BF"/>
                <w:sz w:val="20"/>
                <w:szCs w:val="20"/>
              </w:rPr>
              <w:t>Are the monthly gross earnings of this person severely too high, somewhat too high, fair, somewhat too low, or severely too low?</w:t>
            </w:r>
          </w:p>
          <w:p w14:paraId="04532652" w14:textId="77777777"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p>
          <w:p w14:paraId="04F1B8B0" w14:textId="17C2B7A9" w:rsidR="00996638" w:rsidRPr="008B400A" w:rsidRDefault="00996638"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ru-RU"/>
              </w:rPr>
              <w:t>х</w:t>
            </w:r>
            <w:r w:rsidRPr="008B400A">
              <w:rPr>
                <w:rFonts w:ascii="Arial Narrow" w:eastAsia="Batang" w:hAnsi="Arial Narrow" w:cs="Arial"/>
                <w:b/>
                <w:bCs/>
                <w:color w:val="538135" w:themeColor="accent6" w:themeShade="BF"/>
                <w:sz w:val="20"/>
                <w:szCs w:val="20"/>
                <w:lang w:val="en-US"/>
              </w:rPr>
              <w:t xml:space="preserve">p10_rnd_age: </w:t>
            </w:r>
            <w:r w:rsidRPr="008B400A">
              <w:rPr>
                <w:rFonts w:ascii="Arial Narrow" w:eastAsia="Batang" w:hAnsi="Arial Narrow" w:cs="Arial"/>
                <w:i/>
                <w:iCs/>
                <w:color w:val="538135" w:themeColor="accent6" w:themeShade="BF"/>
                <w:sz w:val="20"/>
                <w:szCs w:val="20"/>
                <w:lang w:val="en-US"/>
              </w:rPr>
              <w:t xml:space="preserve">a random number between 1-4. </w:t>
            </w:r>
          </w:p>
          <w:p w14:paraId="4846E173" w14:textId="77777777" w:rsidR="00996638" w:rsidRPr="008B400A" w:rsidRDefault="00996638" w:rsidP="00954C6A">
            <w:pPr>
              <w:keepNext/>
              <w:contextualSpacing/>
              <w:rPr>
                <w:rFonts w:ascii="Arial Narrow" w:eastAsia="Batang" w:hAnsi="Arial Narrow" w:cs="Arial"/>
                <w:i/>
                <w:iCs/>
                <w:color w:val="538135" w:themeColor="accent6" w:themeShade="BF"/>
                <w:sz w:val="20"/>
                <w:szCs w:val="20"/>
                <w:lang w:val="en-US"/>
              </w:rPr>
            </w:pPr>
          </w:p>
          <w:p w14:paraId="6243C461" w14:textId="11D317AD"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lang w:val="en-US"/>
              </w:rPr>
              <w:t xml:space="preserve"> xp10_age</w:t>
            </w:r>
          </w:p>
          <w:p w14:paraId="5CD1A1A4" w14:textId="5F55DEC1"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25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10_rnd_age is 1</w:t>
            </w:r>
          </w:p>
          <w:p w14:paraId="7132F9B3" w14:textId="0E99B98E"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35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10_rnd_age is 2</w:t>
            </w:r>
          </w:p>
          <w:p w14:paraId="4BA24229" w14:textId="0015834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45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10_rnd_age is 3</w:t>
            </w:r>
          </w:p>
          <w:p w14:paraId="2AD0FBBB" w14:textId="189264B1"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55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10_rnd_age is 4</w:t>
            </w:r>
          </w:p>
          <w:p w14:paraId="2E5610CC"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p>
          <w:p w14:paraId="36CF301C" w14:textId="202A2CD2" w:rsidR="00996638" w:rsidRPr="008B400A" w:rsidRDefault="00996638"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 xml:space="preserve">xp10_rnd_sex: </w:t>
            </w:r>
            <w:r w:rsidRPr="008B400A">
              <w:rPr>
                <w:rFonts w:ascii="Arial Narrow" w:eastAsia="Batang" w:hAnsi="Arial Narrow" w:cs="Arial"/>
                <w:i/>
                <w:iCs/>
                <w:color w:val="538135" w:themeColor="accent6" w:themeShade="BF"/>
                <w:sz w:val="20"/>
                <w:szCs w:val="20"/>
                <w:lang w:val="en-US"/>
              </w:rPr>
              <w:t xml:space="preserve">another random number between 1-2 </w:t>
            </w:r>
          </w:p>
          <w:p w14:paraId="45757F62" w14:textId="453B01CF" w:rsidR="00996638" w:rsidRPr="008B400A" w:rsidRDefault="00996638"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i/>
                <w:iCs/>
                <w:color w:val="538135" w:themeColor="accent6" w:themeShade="BF"/>
                <w:sz w:val="20"/>
                <w:szCs w:val="20"/>
                <w:lang w:val="en-US"/>
              </w:rPr>
              <w:t>(different from xp10_rnd_age)</w:t>
            </w:r>
          </w:p>
          <w:p w14:paraId="47A4AAF1" w14:textId="77777777" w:rsidR="00996638" w:rsidRPr="008B400A" w:rsidRDefault="00996638" w:rsidP="00954C6A">
            <w:pPr>
              <w:keepNext/>
              <w:contextualSpacing/>
              <w:rPr>
                <w:rFonts w:ascii="Arial Narrow" w:eastAsia="Batang" w:hAnsi="Arial Narrow" w:cs="Arial"/>
                <w:i/>
                <w:iCs/>
                <w:color w:val="538135" w:themeColor="accent6" w:themeShade="BF"/>
                <w:sz w:val="20"/>
                <w:szCs w:val="20"/>
                <w:lang w:val="en-US"/>
              </w:rPr>
            </w:pPr>
          </w:p>
          <w:p w14:paraId="133EBF50" w14:textId="25C1CD79"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lang w:val="en-US"/>
              </w:rPr>
              <w:t xml:space="preserve"> xp10_sex </w:t>
            </w:r>
          </w:p>
          <w:p w14:paraId="693E18C8" w14:textId="47488A15"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woman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10_rnd_sex is 1</w:t>
            </w:r>
          </w:p>
          <w:p w14:paraId="0E499DC1" w14:textId="4D5F361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proofErr w:type="gramStart"/>
            <w:r w:rsidRPr="008B400A">
              <w:rPr>
                <w:rFonts w:ascii="Arial Narrow" w:eastAsia="Batang" w:hAnsi="Arial Narrow" w:cs="Arial"/>
                <w:b/>
                <w:bCs/>
                <w:color w:val="538135" w:themeColor="accent6" w:themeShade="BF"/>
                <w:sz w:val="20"/>
                <w:szCs w:val="20"/>
                <w:lang w:val="en-US"/>
              </w:rPr>
              <w:t>man</w:t>
            </w:r>
            <w:proofErr w:type="gramEnd"/>
            <w:r w:rsidRPr="008B400A">
              <w:rPr>
                <w:rFonts w:ascii="Arial Narrow" w:eastAsia="Batang" w:hAnsi="Arial Narrow" w:cs="Arial"/>
                <w:b/>
                <w:bCs/>
                <w:color w:val="538135" w:themeColor="accent6" w:themeShade="BF"/>
                <w:sz w:val="20"/>
                <w:szCs w:val="20"/>
                <w:lang w:val="en-US"/>
              </w:rPr>
              <w:t xml:space="preserve">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10_rnd_sex is 2</w:t>
            </w:r>
          </w:p>
          <w:p w14:paraId="3935BA93"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p>
          <w:p w14:paraId="5D435B7D" w14:textId="42A9C0D7"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&lt;HER/HIS&gt;:</w:t>
            </w:r>
            <w:r w:rsidRPr="008B400A">
              <w:rPr>
                <w:rFonts w:ascii="Arial Narrow" w:eastAsia="Batang" w:hAnsi="Arial Narrow" w:cs="Arial"/>
                <w:b/>
                <w:bCs/>
                <w:color w:val="538135" w:themeColor="accent6" w:themeShade="BF"/>
                <w:sz w:val="20"/>
                <w:szCs w:val="20"/>
                <w:lang w:val="en-US"/>
              </w:rPr>
              <w:t xml:space="preserve"> xp10_her </w:t>
            </w:r>
          </w:p>
          <w:p w14:paraId="7C19AC30" w14:textId="313A8294"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Her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10_rnd_sex is 1</w:t>
            </w:r>
          </w:p>
          <w:p w14:paraId="7FEFAF36" w14:textId="7CDDD680"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His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 xml:space="preserve">10_rnd_sex is </w:t>
            </w:r>
            <w:r w:rsidR="00954C6A" w:rsidRPr="008B400A">
              <w:rPr>
                <w:rFonts w:ascii="Arial Narrow" w:eastAsia="Batang" w:hAnsi="Arial Narrow" w:cs="Arial"/>
                <w:b/>
                <w:bCs/>
                <w:color w:val="538135" w:themeColor="accent6" w:themeShade="BF"/>
                <w:sz w:val="20"/>
                <w:szCs w:val="20"/>
                <w:lang w:val="en-US"/>
              </w:rPr>
              <w:t>2</w:t>
            </w:r>
          </w:p>
          <w:p w14:paraId="29219B89"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p>
          <w:p w14:paraId="0958A66C" w14:textId="35403ED8" w:rsidR="00996638" w:rsidRPr="008B400A" w:rsidRDefault="00996638"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 xml:space="preserve">xp10_rnd_pay: </w:t>
            </w:r>
            <w:r w:rsidRPr="008B400A">
              <w:rPr>
                <w:rFonts w:ascii="Arial Narrow" w:eastAsia="Batang" w:hAnsi="Arial Narrow" w:cs="Arial"/>
                <w:i/>
                <w:iCs/>
                <w:color w:val="538135" w:themeColor="accent6" w:themeShade="BF"/>
                <w:sz w:val="20"/>
                <w:szCs w:val="20"/>
                <w:lang w:val="en-US"/>
              </w:rPr>
              <w:t xml:space="preserve">another random number between 1-5 </w:t>
            </w:r>
          </w:p>
          <w:p w14:paraId="28F533EF" w14:textId="3E12A97C" w:rsidR="00996638" w:rsidRPr="008B400A" w:rsidRDefault="00996638"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i/>
                <w:iCs/>
                <w:color w:val="538135" w:themeColor="accent6" w:themeShade="BF"/>
                <w:sz w:val="20"/>
                <w:szCs w:val="20"/>
                <w:lang w:val="en-US"/>
              </w:rPr>
              <w:t>(different from xp10_rnd_age and xp10_rnd_sex)</w:t>
            </w:r>
          </w:p>
          <w:p w14:paraId="61D6223A" w14:textId="77777777" w:rsidR="00996638" w:rsidRPr="008B400A" w:rsidRDefault="00996638" w:rsidP="00954C6A">
            <w:pPr>
              <w:keepNext/>
              <w:contextualSpacing/>
              <w:rPr>
                <w:rFonts w:ascii="Arial Narrow" w:eastAsia="Batang" w:hAnsi="Arial Narrow" w:cs="Arial"/>
                <w:b/>
                <w:bCs/>
                <w:color w:val="538135" w:themeColor="accent6" w:themeShade="BF"/>
                <w:sz w:val="20"/>
                <w:szCs w:val="20"/>
                <w:shd w:val="clear" w:color="auto" w:fill="DEEAF6" w:themeFill="accent1" w:themeFillTint="33"/>
                <w:lang w:val="en-US"/>
              </w:rPr>
            </w:pPr>
          </w:p>
          <w:p w14:paraId="6EEBF311" w14:textId="39A1856A"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lang w:val="en-US"/>
              </w:rPr>
              <w:t xml:space="preserve"> xp10_pay </w:t>
            </w:r>
          </w:p>
          <w:p w14:paraId="6CD8D7DF" w14:textId="36B25454"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10,000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10_rnd_pay is 1</w:t>
            </w:r>
          </w:p>
          <w:p w14:paraId="55DE7A39" w14:textId="00BAF054"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20,000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10_rnd_pay is 2</w:t>
            </w:r>
          </w:p>
          <w:p w14:paraId="5303D26B" w14:textId="5A3A566E"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30,000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10_rnd_pay is 3</w:t>
            </w:r>
          </w:p>
          <w:p w14:paraId="54AC3A6C" w14:textId="61EC8A8E"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40,000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10_rnd_pay is 4</w:t>
            </w:r>
          </w:p>
          <w:p w14:paraId="6E4A1C1F" w14:textId="06FFC4DA"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50,000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10_rnd_pay is 5</w:t>
            </w:r>
          </w:p>
        </w:tc>
        <w:tc>
          <w:tcPr>
            <w:tcW w:w="2125" w:type="pct"/>
            <w:tcBorders>
              <w:top w:val="double" w:sz="4" w:space="0" w:color="auto"/>
              <w:left w:val="single" w:sz="4" w:space="0" w:color="auto"/>
              <w:bottom w:val="single" w:sz="48" w:space="0" w:color="FFFFFF" w:themeColor="background1"/>
            </w:tcBorders>
            <w:shd w:val="clear" w:color="auto" w:fill="auto"/>
          </w:tcPr>
          <w:p w14:paraId="2C25B7C4" w14:textId="77777777" w:rsidR="00996638" w:rsidRPr="008B400A" w:rsidRDefault="00996638" w:rsidP="00954C6A">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lastRenderedPageBreak/>
              <w:t>Severely too high</w:t>
            </w:r>
            <w:r w:rsidRPr="008B400A">
              <w:rPr>
                <w:rFonts w:ascii="Arial Narrow" w:hAnsi="Arial Narrow" w:cs="Arial"/>
                <w:b/>
                <w:bCs/>
                <w:color w:val="538135" w:themeColor="accent6" w:themeShade="BF"/>
                <w:sz w:val="20"/>
                <w:szCs w:val="20"/>
              </w:rPr>
              <w:tab/>
              <w:t>1</w:t>
            </w:r>
          </w:p>
          <w:p w14:paraId="3E07A043" w14:textId="77777777" w:rsidR="00996638" w:rsidRPr="008B400A" w:rsidRDefault="00996638" w:rsidP="00954C6A">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Somewhat too high</w:t>
            </w:r>
            <w:r w:rsidRPr="008B400A">
              <w:rPr>
                <w:rFonts w:ascii="Arial Narrow" w:hAnsi="Arial Narrow" w:cs="Arial"/>
                <w:b/>
                <w:bCs/>
                <w:color w:val="538135" w:themeColor="accent6" w:themeShade="BF"/>
                <w:sz w:val="20"/>
                <w:szCs w:val="20"/>
              </w:rPr>
              <w:tab/>
              <w:t>2</w:t>
            </w:r>
          </w:p>
          <w:p w14:paraId="459BFDCF"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Fair</w:t>
            </w:r>
            <w:r w:rsidRPr="008B400A">
              <w:rPr>
                <w:rFonts w:ascii="Arial Narrow" w:hAnsi="Arial Narrow" w:cs="Arial"/>
                <w:b/>
                <w:bCs/>
                <w:color w:val="538135" w:themeColor="accent6" w:themeShade="BF"/>
                <w:sz w:val="20"/>
                <w:szCs w:val="20"/>
              </w:rPr>
              <w:tab/>
              <w:t>3</w:t>
            </w:r>
          </w:p>
          <w:p w14:paraId="0C64D561"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Somewhat too low</w:t>
            </w:r>
            <w:r w:rsidRPr="008B400A">
              <w:rPr>
                <w:rFonts w:ascii="Arial Narrow" w:hAnsi="Arial Narrow" w:cs="Arial"/>
                <w:b/>
                <w:bCs/>
                <w:color w:val="538135" w:themeColor="accent6" w:themeShade="BF"/>
                <w:sz w:val="20"/>
                <w:szCs w:val="20"/>
              </w:rPr>
              <w:tab/>
              <w:t>4</w:t>
            </w:r>
          </w:p>
          <w:p w14:paraId="135AA24A"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Severely too low</w:t>
            </w:r>
            <w:r w:rsidRPr="008B400A">
              <w:rPr>
                <w:rFonts w:ascii="Arial Narrow" w:hAnsi="Arial Narrow" w:cs="Arial"/>
                <w:b/>
                <w:bCs/>
                <w:color w:val="538135" w:themeColor="accent6" w:themeShade="BF"/>
                <w:sz w:val="20"/>
                <w:szCs w:val="20"/>
              </w:rPr>
              <w:tab/>
              <w:t>5</w:t>
            </w:r>
          </w:p>
        </w:tc>
      </w:tr>
      <w:tr w:rsidR="00996638" w:rsidRPr="00903B97" w14:paraId="2C3C344E" w14:textId="77777777" w:rsidTr="00954C6A">
        <w:trPr>
          <w:trHeight w:val="429"/>
        </w:trPr>
        <w:tc>
          <w:tcPr>
            <w:tcW w:w="833" w:type="pct"/>
            <w:vMerge/>
            <w:tcBorders>
              <w:top w:val="single" w:sz="4" w:space="0" w:color="auto"/>
              <w:right w:val="double" w:sz="4" w:space="0" w:color="auto"/>
            </w:tcBorders>
            <w:shd w:val="clear" w:color="auto" w:fill="auto"/>
          </w:tcPr>
          <w:p w14:paraId="73BAB7E3" w14:textId="77777777" w:rsidR="00996638" w:rsidRPr="00903B97" w:rsidRDefault="00996638" w:rsidP="00954C6A">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D2D648B" w14:textId="17853E53" w:rsidR="00996638" w:rsidRPr="008B400A" w:rsidRDefault="00996638"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lang w:val="en-US"/>
              </w:rPr>
              <w:t>“</w:t>
            </w:r>
            <w:r w:rsidRPr="008B400A">
              <w:rPr>
                <w:rFonts w:ascii="Arial Narrow" w:eastAsia="Batang" w:hAnsi="Arial Narrow" w:cs="Arial"/>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Cs/>
                <w:color w:val="538135" w:themeColor="accent6" w:themeShade="BF"/>
                <w:sz w:val="20"/>
                <w:szCs w:val="20"/>
              </w:rPr>
              <w:t>-</w:t>
            </w:r>
            <w:r w:rsidRPr="008B400A">
              <w:rPr>
                <w:rFonts w:ascii="Arial Narrow" w:eastAsia="Batang" w:hAnsi="Arial Narrow" w:cs="Arial"/>
                <w:bCs/>
                <w:color w:val="538135" w:themeColor="accent6" w:themeShade="BF"/>
                <w:sz w:val="20"/>
                <w:szCs w:val="20"/>
                <w:lang w:val="ky-KG"/>
              </w:rPr>
              <w:t>летний</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Cs/>
                <w:color w:val="538135" w:themeColor="accent6" w:themeShade="BF"/>
                <w:sz w:val="20"/>
                <w:szCs w:val="20"/>
              </w:rPr>
              <w:t xml:space="preserve"> работает </w:t>
            </w:r>
            <w:r w:rsidRPr="008B400A">
              <w:rPr>
                <w:rFonts w:ascii="Arial Narrow" w:eastAsia="Batang" w:hAnsi="Arial Narrow" w:cs="Arial"/>
                <w:bCs/>
                <w:color w:val="538135" w:themeColor="accent6" w:themeShade="BF"/>
                <w:sz w:val="20"/>
                <w:szCs w:val="20"/>
                <w:lang w:val="ru-RU"/>
              </w:rPr>
              <w:t>врачем</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&lt;</w:t>
            </w:r>
            <w:r w:rsidRPr="008B400A">
              <w:rPr>
                <w:rFonts w:ascii="Arial Narrow" w:eastAsia="Batang" w:hAnsi="Arial Narrow" w:cs="Arial"/>
                <w:bCs/>
                <w:color w:val="538135" w:themeColor="accent6" w:themeShade="BF"/>
                <w:sz w:val="20"/>
                <w:szCs w:val="20"/>
                <w:shd w:val="clear" w:color="auto" w:fill="DEEAF6" w:themeFill="accent1" w:themeFillTint="33"/>
                <w:lang w:val="ky-KG"/>
              </w:rPr>
              <w:t>ЕЁ</w:t>
            </w:r>
            <w:r w:rsidRPr="008B400A">
              <w:rPr>
                <w:rFonts w:ascii="Arial Narrow" w:eastAsia="Batang" w:hAnsi="Arial Narrow" w:cs="Arial"/>
                <w:bCs/>
                <w:color w:val="538135" w:themeColor="accent6" w:themeShade="BF"/>
                <w:sz w:val="20"/>
                <w:szCs w:val="20"/>
                <w:shd w:val="clear" w:color="auto" w:fill="DEEAF6" w:themeFill="accent1" w:themeFillTint="33"/>
              </w:rPr>
              <w:t>/</w:t>
            </w:r>
            <w:r w:rsidRPr="008B400A">
              <w:rPr>
                <w:rFonts w:ascii="Arial Narrow" w:eastAsia="Batang" w:hAnsi="Arial Narrow" w:cs="Arial"/>
                <w:bCs/>
                <w:color w:val="538135" w:themeColor="accent6" w:themeShade="BF"/>
                <w:sz w:val="20"/>
                <w:szCs w:val="20"/>
                <w:shd w:val="clear" w:color="auto" w:fill="DEEAF6" w:themeFill="accent1" w:themeFillTint="33"/>
                <w:lang w:val="ky-KG"/>
              </w:rPr>
              <w:t>ЕГО</w:t>
            </w:r>
            <w:r w:rsidRPr="008B400A">
              <w:rPr>
                <w:rFonts w:ascii="Arial Narrow" w:eastAsia="Batang" w:hAnsi="Arial Narrow" w:cs="Arial"/>
                <w:bCs/>
                <w:color w:val="538135" w:themeColor="accent6" w:themeShade="BF"/>
                <w:sz w:val="20"/>
                <w:szCs w:val="20"/>
                <w:shd w:val="clear" w:color="auto" w:fill="DEEAF6" w:themeFill="accent1" w:themeFillTint="33"/>
              </w:rPr>
              <w:t xml:space="preserve"> based on RANDOM GENDER&gt;</w:t>
            </w:r>
            <w:r w:rsidRPr="008B400A">
              <w:rPr>
                <w:rFonts w:ascii="Arial Narrow" w:eastAsia="Batang" w:hAnsi="Arial Narrow" w:cs="Arial"/>
                <w:bCs/>
                <w:color w:val="538135" w:themeColor="accent6" w:themeShade="BF"/>
                <w:sz w:val="20"/>
                <w:szCs w:val="20"/>
              </w:rPr>
              <w:t xml:space="preserve"> месячный общий заработок</w:t>
            </w:r>
            <w:r w:rsidRPr="008B400A">
              <w:rPr>
                <w:rFonts w:ascii="Arial Narrow" w:eastAsia="Batang" w:hAnsi="Arial Narrow" w:cs="Arial"/>
                <w:bCs/>
                <w:color w:val="538135" w:themeColor="accent6" w:themeShade="BF"/>
                <w:sz w:val="20"/>
                <w:szCs w:val="20"/>
                <w:lang w:val="ky-KG"/>
              </w:rPr>
              <w:t xml:space="preserve"> составляет</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&lt;RANDOM MONTHLY PAY&gt;</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lang w:val="ky-KG"/>
              </w:rPr>
              <w:t>до вычета налогов и дополнительных сборов</w:t>
            </w:r>
            <w:r w:rsidRPr="008B400A">
              <w:rPr>
                <w:rFonts w:ascii="Arial Narrow" w:eastAsia="Batang" w:hAnsi="Arial Narrow" w:cs="Arial"/>
                <w:bCs/>
                <w:color w:val="538135" w:themeColor="accent6" w:themeShade="BF"/>
                <w:sz w:val="20"/>
                <w:szCs w:val="20"/>
              </w:rPr>
              <w:t>).”</w:t>
            </w:r>
          </w:p>
          <w:p w14:paraId="317703AF" w14:textId="77777777" w:rsidR="00996638" w:rsidRPr="008B400A" w:rsidRDefault="00996638"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rPr>
              <w:t xml:space="preserve">Являются ли ежемесячные заработки этого человека слишком высокими, несколько высокими, </w:t>
            </w:r>
            <w:r w:rsidRPr="008B400A">
              <w:rPr>
                <w:rFonts w:ascii="Arial Narrow" w:eastAsia="Batang" w:hAnsi="Arial Narrow" w:cs="Arial"/>
                <w:bCs/>
                <w:color w:val="538135" w:themeColor="accent6" w:themeShade="BF"/>
                <w:sz w:val="20"/>
                <w:szCs w:val="20"/>
              </w:rPr>
              <w:lastRenderedPageBreak/>
              <w:t>справедливыми, несколько низкими или слишком низкими?</w:t>
            </w:r>
          </w:p>
          <w:p w14:paraId="3DD52C96" w14:textId="77777777" w:rsidR="00996638" w:rsidRPr="008B400A" w:rsidRDefault="00996638" w:rsidP="00954C6A">
            <w:pPr>
              <w:keepNext/>
              <w:ind w:left="404" w:hanging="404"/>
              <w:contextualSpacing/>
              <w:rPr>
                <w:rFonts w:ascii="Arial Narrow" w:eastAsia="Batang" w:hAnsi="Arial Narrow" w:cs="Arial"/>
                <w:bCs/>
                <w:color w:val="538135" w:themeColor="accent6" w:themeShade="BF"/>
                <w:sz w:val="20"/>
                <w:szCs w:val="20"/>
              </w:rPr>
            </w:pPr>
          </w:p>
          <w:p w14:paraId="361C526E" w14:textId="33175B58"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rPr>
              <w:t>xp</w:t>
            </w:r>
            <w:r w:rsidRPr="008B400A">
              <w:rPr>
                <w:rFonts w:ascii="Arial Narrow" w:eastAsia="Batang" w:hAnsi="Arial Narrow" w:cs="Arial"/>
                <w:b/>
                <w:bCs/>
                <w:color w:val="538135" w:themeColor="accent6" w:themeShade="BF"/>
                <w:sz w:val="20"/>
                <w:szCs w:val="20"/>
                <w:lang w:val="ru-RU"/>
              </w:rPr>
              <w:t>10_</w:t>
            </w:r>
            <w:r w:rsidRPr="008B400A">
              <w:rPr>
                <w:rFonts w:ascii="Arial Narrow" w:eastAsia="Batang" w:hAnsi="Arial Narrow" w:cs="Arial"/>
                <w:b/>
                <w:bCs/>
                <w:color w:val="538135" w:themeColor="accent6" w:themeShade="BF"/>
                <w:sz w:val="20"/>
                <w:szCs w:val="20"/>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случайное число между</w:t>
            </w:r>
            <w:r w:rsidRPr="008B400A">
              <w:rPr>
                <w:rFonts w:ascii="Arial Narrow" w:eastAsia="Batang" w:hAnsi="Arial Narrow" w:cs="Arial"/>
                <w:i/>
                <w:iCs/>
                <w:color w:val="538135" w:themeColor="accent6" w:themeShade="BF"/>
                <w:sz w:val="20"/>
                <w:szCs w:val="20"/>
                <w:lang w:val="ru-RU"/>
              </w:rPr>
              <w:t xml:space="preserve"> 1-4. </w:t>
            </w:r>
          </w:p>
          <w:p w14:paraId="77931AED" w14:textId="77777777"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p>
          <w:p w14:paraId="617CF58D" w14:textId="11D2CAFF"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lang w:val="en-US"/>
              </w:rPr>
              <w:t xml:space="preserve"> xp10_age</w:t>
            </w:r>
          </w:p>
          <w:p w14:paraId="11E4FB04" w14:textId="5D95D5BA"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25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en-US"/>
              </w:rPr>
              <w:t xml:space="preserve"> xp10_rnd_age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1</w:t>
            </w:r>
          </w:p>
          <w:p w14:paraId="187E854C" w14:textId="0790C7D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35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en-US"/>
              </w:rPr>
              <w:t xml:space="preserve"> xp10_rnd_age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2</w:t>
            </w:r>
          </w:p>
          <w:p w14:paraId="48CC7AF8" w14:textId="6FE85B14"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45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en-US"/>
              </w:rPr>
              <w:t xml:space="preserve"> xp10_rnd_age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3</w:t>
            </w:r>
          </w:p>
          <w:p w14:paraId="67964512" w14:textId="1984501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55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10_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ru-RU"/>
              </w:rPr>
              <w:t>4</w:t>
            </w:r>
          </w:p>
          <w:p w14:paraId="0AE4C099"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p>
          <w:p w14:paraId="04BD6722" w14:textId="3F6C47AD"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10_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другое случайное число между</w:t>
            </w:r>
            <w:r w:rsidRPr="008B400A">
              <w:rPr>
                <w:rFonts w:ascii="Arial Narrow" w:eastAsia="Batang" w:hAnsi="Arial Narrow" w:cs="Arial"/>
                <w:i/>
                <w:iCs/>
                <w:color w:val="538135" w:themeColor="accent6" w:themeShade="BF"/>
                <w:sz w:val="20"/>
                <w:szCs w:val="20"/>
                <w:lang w:val="ru-RU"/>
              </w:rPr>
              <w:t xml:space="preserve"> 1-2 </w:t>
            </w:r>
          </w:p>
          <w:p w14:paraId="712A23A5" w14:textId="7162E3D6"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i/>
                <w:iCs/>
                <w:color w:val="538135" w:themeColor="accent6" w:themeShade="BF"/>
                <w:sz w:val="20"/>
                <w:szCs w:val="20"/>
                <w:lang w:val="ru-RU"/>
              </w:rPr>
              <w:t>(</w:t>
            </w:r>
            <w:r w:rsidRPr="008B400A">
              <w:rPr>
                <w:rFonts w:ascii="Arial Narrow" w:eastAsia="Batang" w:hAnsi="Arial Narrow" w:cs="Arial"/>
                <w:i/>
                <w:iCs/>
                <w:color w:val="538135" w:themeColor="accent6" w:themeShade="BF"/>
                <w:sz w:val="20"/>
                <w:szCs w:val="20"/>
                <w:lang w:val="ky-KG"/>
              </w:rPr>
              <w:t>отличное от</w:t>
            </w:r>
            <w:r w:rsidRPr="008B400A">
              <w:rPr>
                <w:rFonts w:ascii="Arial Narrow" w:eastAsia="Batang" w:hAnsi="Arial Narrow" w:cs="Arial"/>
                <w:i/>
                <w:i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en-US"/>
              </w:rPr>
              <w:t>xp</w:t>
            </w:r>
            <w:r w:rsidRPr="008B400A">
              <w:rPr>
                <w:rFonts w:ascii="Arial Narrow" w:eastAsia="Batang" w:hAnsi="Arial Narrow" w:cs="Arial"/>
                <w:i/>
                <w:iCs/>
                <w:color w:val="538135" w:themeColor="accent6" w:themeShade="BF"/>
                <w:sz w:val="20"/>
                <w:szCs w:val="20"/>
                <w:lang w:val="ru-RU"/>
              </w:rPr>
              <w:t>10_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age</w:t>
            </w:r>
            <w:r w:rsidRPr="008B400A">
              <w:rPr>
                <w:rFonts w:ascii="Arial Narrow" w:eastAsia="Batang" w:hAnsi="Arial Narrow" w:cs="Arial"/>
                <w:i/>
                <w:iCs/>
                <w:color w:val="538135" w:themeColor="accent6" w:themeShade="BF"/>
                <w:sz w:val="20"/>
                <w:szCs w:val="20"/>
                <w:lang w:val="ru-RU"/>
              </w:rPr>
              <w:t>)</w:t>
            </w:r>
          </w:p>
          <w:p w14:paraId="78A655CB" w14:textId="77777777"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p>
          <w:p w14:paraId="20363978" w14:textId="0EE46E03"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lang w:val="en-US"/>
              </w:rPr>
              <w:t xml:space="preserve"> xp10_sex </w:t>
            </w:r>
          </w:p>
          <w:p w14:paraId="5B4779A6" w14:textId="4EC10E72"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Женщина если </w:t>
            </w:r>
            <w:r w:rsidRPr="008B400A">
              <w:rPr>
                <w:rFonts w:ascii="Arial Narrow" w:eastAsia="Batang" w:hAnsi="Arial Narrow" w:cs="Arial"/>
                <w:b/>
                <w:bCs/>
                <w:color w:val="538135" w:themeColor="accent6" w:themeShade="BF"/>
                <w:sz w:val="20"/>
                <w:szCs w:val="20"/>
                <w:lang w:val="en-US"/>
              </w:rPr>
              <w:t xml:space="preserve">xp10_rnd_sex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en-US"/>
              </w:rPr>
              <w:t>1</w:t>
            </w:r>
          </w:p>
          <w:p w14:paraId="6012B2F7" w14:textId="366E53DF"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Мужчина если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10_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2</w:t>
            </w:r>
          </w:p>
          <w:p w14:paraId="48688984"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p>
          <w:p w14:paraId="6D707A59" w14:textId="741D3155"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&lt;HER/HIS&gt;:</w:t>
            </w:r>
            <w:r w:rsidRPr="008B400A">
              <w:rPr>
                <w:rFonts w:ascii="Arial Narrow" w:eastAsia="Batang" w:hAnsi="Arial Narrow" w:cs="Arial"/>
                <w:b/>
                <w:bCs/>
                <w:color w:val="538135" w:themeColor="accent6" w:themeShade="BF"/>
                <w:sz w:val="20"/>
                <w:szCs w:val="20"/>
                <w:lang w:val="en-US"/>
              </w:rPr>
              <w:t xml:space="preserve"> xp10_her </w:t>
            </w:r>
          </w:p>
          <w:p w14:paraId="0F1289AB" w14:textId="0B87A54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Её если </w:t>
            </w:r>
            <w:r w:rsidRPr="008B400A">
              <w:rPr>
                <w:rFonts w:ascii="Arial Narrow" w:eastAsia="Batang" w:hAnsi="Arial Narrow" w:cs="Arial"/>
                <w:b/>
                <w:bCs/>
                <w:color w:val="538135" w:themeColor="accent6" w:themeShade="BF"/>
                <w:sz w:val="20"/>
                <w:szCs w:val="20"/>
                <w:lang w:val="en-US"/>
              </w:rPr>
              <w:t xml:space="preserve">xp10_rnd_sex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en-US"/>
              </w:rPr>
              <w:t>1</w:t>
            </w:r>
          </w:p>
          <w:p w14:paraId="553816CC" w14:textId="371AED3F"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Его если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10_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 2</w:t>
            </w:r>
          </w:p>
          <w:p w14:paraId="63CF7A5B"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p>
          <w:p w14:paraId="2995E4A1" w14:textId="39DEE24B"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10_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другое случайное число между</w:t>
            </w:r>
            <w:r w:rsidRPr="008B400A">
              <w:rPr>
                <w:rFonts w:ascii="Arial Narrow" w:eastAsia="Batang" w:hAnsi="Arial Narrow" w:cs="Arial"/>
                <w:i/>
                <w:iCs/>
                <w:color w:val="538135" w:themeColor="accent6" w:themeShade="BF"/>
                <w:sz w:val="20"/>
                <w:szCs w:val="20"/>
                <w:lang w:val="ru-RU"/>
              </w:rPr>
              <w:t xml:space="preserve"> 1-5 </w:t>
            </w:r>
          </w:p>
          <w:p w14:paraId="7670B9B8" w14:textId="39DCE5E6" w:rsidR="00996638" w:rsidRPr="008B400A" w:rsidRDefault="00996638"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i/>
                <w:iCs/>
                <w:color w:val="538135" w:themeColor="accent6" w:themeShade="BF"/>
                <w:sz w:val="20"/>
                <w:szCs w:val="20"/>
                <w:lang w:val="en-US"/>
              </w:rPr>
              <w:t>(</w:t>
            </w:r>
            <w:r w:rsidRPr="008B400A">
              <w:rPr>
                <w:rFonts w:ascii="Arial Narrow" w:eastAsia="Batang" w:hAnsi="Arial Narrow" w:cs="Arial"/>
                <w:i/>
                <w:iCs/>
                <w:color w:val="538135" w:themeColor="accent6" w:themeShade="BF"/>
                <w:sz w:val="20"/>
                <w:szCs w:val="20"/>
                <w:lang w:val="ky-KG"/>
              </w:rPr>
              <w:t>отличное от</w:t>
            </w:r>
            <w:r w:rsidRPr="008B400A">
              <w:rPr>
                <w:rFonts w:ascii="Arial Narrow" w:eastAsia="Batang" w:hAnsi="Arial Narrow" w:cs="Arial"/>
                <w:i/>
                <w:iCs/>
                <w:color w:val="538135" w:themeColor="accent6" w:themeShade="BF"/>
                <w:sz w:val="20"/>
                <w:szCs w:val="20"/>
                <w:lang w:val="en-US"/>
              </w:rPr>
              <w:t xml:space="preserve"> xp10_rnd_age and xp10_rnd_sex)</w:t>
            </w:r>
          </w:p>
          <w:p w14:paraId="5D91C1C0" w14:textId="77777777" w:rsidR="00996638" w:rsidRPr="008B400A" w:rsidRDefault="00996638" w:rsidP="00954C6A">
            <w:pPr>
              <w:keepNext/>
              <w:contextualSpacing/>
              <w:rPr>
                <w:rFonts w:ascii="Arial Narrow" w:eastAsia="Batang" w:hAnsi="Arial Narrow" w:cs="Arial"/>
                <w:b/>
                <w:bCs/>
                <w:color w:val="538135" w:themeColor="accent6" w:themeShade="BF"/>
                <w:sz w:val="20"/>
                <w:szCs w:val="20"/>
                <w:shd w:val="clear" w:color="auto" w:fill="DEEAF6" w:themeFill="accent1" w:themeFillTint="33"/>
                <w:lang w:val="en-US"/>
              </w:rPr>
            </w:pPr>
          </w:p>
          <w:p w14:paraId="3BC2D0F8" w14:textId="5C8BD420"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lang w:val="en-US"/>
              </w:rPr>
              <w:t xml:space="preserve"> xp10_pay </w:t>
            </w:r>
          </w:p>
          <w:p w14:paraId="3BD79B5A" w14:textId="225E345E"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10,000 </w:t>
            </w:r>
            <w:r w:rsidRPr="008B400A">
              <w:rPr>
                <w:rFonts w:ascii="Arial Narrow" w:eastAsia="Batang" w:hAnsi="Arial Narrow" w:cs="Arial"/>
                <w:b/>
                <w:bCs/>
                <w:color w:val="538135" w:themeColor="accent6" w:themeShade="BF"/>
                <w:sz w:val="20"/>
                <w:szCs w:val="20"/>
                <w:lang w:val="ky-KG"/>
              </w:rPr>
              <w:t>сом если</w:t>
            </w:r>
            <w:r w:rsidRPr="008B400A">
              <w:rPr>
                <w:rFonts w:ascii="Arial Narrow" w:eastAsia="Batang" w:hAnsi="Arial Narrow" w:cs="Arial"/>
                <w:b/>
                <w:bCs/>
                <w:color w:val="538135" w:themeColor="accent6" w:themeShade="BF"/>
                <w:sz w:val="20"/>
                <w:szCs w:val="20"/>
                <w:lang w:val="en-US"/>
              </w:rPr>
              <w:t xml:space="preserve"> xp10_rnd_pay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1</w:t>
            </w:r>
          </w:p>
          <w:p w14:paraId="596F9CB1" w14:textId="449487D4"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20,000 </w:t>
            </w:r>
            <w:r w:rsidRPr="008B400A">
              <w:rPr>
                <w:rFonts w:ascii="Arial Narrow" w:eastAsia="Batang" w:hAnsi="Arial Narrow" w:cs="Arial"/>
                <w:b/>
                <w:bCs/>
                <w:color w:val="538135" w:themeColor="accent6" w:themeShade="BF"/>
                <w:sz w:val="20"/>
                <w:szCs w:val="20"/>
                <w:lang w:val="ky-KG"/>
              </w:rPr>
              <w:t xml:space="preserve">сом если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10_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2</w:t>
            </w:r>
          </w:p>
          <w:p w14:paraId="29DB19B4" w14:textId="52B2CD25"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30,000 </w:t>
            </w:r>
            <w:r w:rsidRPr="008B400A">
              <w:rPr>
                <w:rFonts w:ascii="Arial Narrow" w:eastAsia="Batang" w:hAnsi="Arial Narrow" w:cs="Arial"/>
                <w:b/>
                <w:bCs/>
                <w:color w:val="538135" w:themeColor="accent6" w:themeShade="BF"/>
                <w:sz w:val="20"/>
                <w:szCs w:val="20"/>
                <w:lang w:val="ky-KG"/>
              </w:rPr>
              <w:t>сом если</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10_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ru-RU"/>
              </w:rPr>
              <w:t>3</w:t>
            </w:r>
          </w:p>
          <w:p w14:paraId="5575DB57" w14:textId="0EE7BD2D"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40,000 </w:t>
            </w:r>
            <w:r w:rsidRPr="008B400A">
              <w:rPr>
                <w:rFonts w:ascii="Arial Narrow" w:eastAsia="Batang" w:hAnsi="Arial Narrow" w:cs="Arial"/>
                <w:b/>
                <w:bCs/>
                <w:color w:val="538135" w:themeColor="accent6" w:themeShade="BF"/>
                <w:sz w:val="20"/>
                <w:szCs w:val="20"/>
                <w:lang w:val="ky-KG"/>
              </w:rPr>
              <w:t xml:space="preserve">сом если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10_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4</w:t>
            </w:r>
          </w:p>
          <w:p w14:paraId="256C875A" w14:textId="22311A4F" w:rsidR="00996638" w:rsidRPr="008B400A" w:rsidRDefault="00996638"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
                <w:bCs/>
                <w:color w:val="538135" w:themeColor="accent6" w:themeShade="BF"/>
                <w:sz w:val="20"/>
                <w:szCs w:val="20"/>
                <w:lang w:val="ru-RU"/>
              </w:rPr>
              <w:tab/>
              <w:t xml:space="preserve">50,000 </w:t>
            </w:r>
            <w:r w:rsidRPr="008B400A">
              <w:rPr>
                <w:rFonts w:ascii="Arial Narrow" w:eastAsia="Batang" w:hAnsi="Arial Narrow" w:cs="Arial"/>
                <w:b/>
                <w:bCs/>
                <w:color w:val="538135" w:themeColor="accent6" w:themeShade="BF"/>
                <w:sz w:val="20"/>
                <w:szCs w:val="20"/>
                <w:lang w:val="ky-KG"/>
              </w:rPr>
              <w:t>сом если</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10_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5</w:t>
            </w:r>
          </w:p>
          <w:p w14:paraId="4F914D01" w14:textId="77777777" w:rsidR="00996638" w:rsidRPr="008B400A" w:rsidRDefault="00996638" w:rsidP="00954C6A">
            <w:pPr>
              <w:keepNext/>
              <w:contextualSpacing/>
              <w:rPr>
                <w:rFonts w:ascii="Arial Narrow" w:hAnsi="Arial Narrow" w:cs="Arial"/>
                <w:color w:val="538135" w:themeColor="accent6" w:themeShade="BF"/>
                <w:sz w:val="20"/>
                <w:szCs w:val="20"/>
                <w:highlight w:val="yellow"/>
              </w:rPr>
            </w:pP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1443F9E1" w14:textId="77777777" w:rsidR="00996638" w:rsidRPr="008B400A" w:rsidRDefault="00996638" w:rsidP="00954C6A">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lastRenderedPageBreak/>
              <w:t>Слишком высоки</w:t>
            </w:r>
            <w:r w:rsidRPr="008B400A">
              <w:rPr>
                <w:rFonts w:ascii="Arial Narrow" w:hAnsi="Arial Narrow" w:cs="Arial"/>
                <w:color w:val="538135" w:themeColor="accent6" w:themeShade="BF"/>
                <w:sz w:val="20"/>
                <w:szCs w:val="20"/>
                <w:lang w:val="ru-RU"/>
              </w:rPr>
              <w:tab/>
              <w:t>1</w:t>
            </w:r>
          </w:p>
          <w:p w14:paraId="0ED5F067" w14:textId="77777777" w:rsidR="00996638" w:rsidRPr="008B400A" w:rsidRDefault="00996638" w:rsidP="00954C6A">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t>Несколько высоки</w:t>
            </w:r>
            <w:r w:rsidRPr="008B400A">
              <w:rPr>
                <w:rFonts w:ascii="Arial Narrow" w:hAnsi="Arial Narrow" w:cs="Arial"/>
                <w:color w:val="538135" w:themeColor="accent6" w:themeShade="BF"/>
                <w:sz w:val="20"/>
                <w:szCs w:val="20"/>
                <w:lang w:val="ru-RU"/>
              </w:rPr>
              <w:tab/>
              <w:t>2</w:t>
            </w:r>
          </w:p>
          <w:p w14:paraId="407453B8"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t>Справедливы</w:t>
            </w:r>
            <w:r w:rsidRPr="008B400A">
              <w:rPr>
                <w:rFonts w:ascii="Arial Narrow" w:hAnsi="Arial Narrow" w:cs="Arial"/>
                <w:color w:val="538135" w:themeColor="accent6" w:themeShade="BF"/>
                <w:sz w:val="20"/>
                <w:szCs w:val="20"/>
                <w:lang w:val="ru-RU"/>
              </w:rPr>
              <w:tab/>
              <w:t>3</w:t>
            </w:r>
          </w:p>
          <w:p w14:paraId="49BC8B71"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t>Несколько низкими</w:t>
            </w:r>
            <w:r w:rsidRPr="008B400A">
              <w:rPr>
                <w:rFonts w:ascii="Arial Narrow" w:hAnsi="Arial Narrow" w:cs="Arial"/>
                <w:color w:val="538135" w:themeColor="accent6" w:themeShade="BF"/>
                <w:sz w:val="20"/>
                <w:szCs w:val="20"/>
                <w:lang w:val="ru-RU"/>
              </w:rPr>
              <w:tab/>
              <w:t>4</w:t>
            </w:r>
          </w:p>
          <w:p w14:paraId="613E4078"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highlight w:val="yellow"/>
                <w:lang w:val="ru-RU"/>
              </w:rPr>
            </w:pPr>
            <w:r w:rsidRPr="008B400A">
              <w:rPr>
                <w:rFonts w:ascii="Arial Narrow" w:hAnsi="Arial Narrow" w:cs="Arial"/>
                <w:color w:val="538135" w:themeColor="accent6" w:themeShade="BF"/>
                <w:sz w:val="20"/>
                <w:szCs w:val="20"/>
                <w:lang w:val="ru-RU"/>
              </w:rPr>
              <w:t>Сильно низкими</w:t>
            </w:r>
            <w:r w:rsidRPr="008B400A">
              <w:rPr>
                <w:rFonts w:ascii="Arial Narrow" w:hAnsi="Arial Narrow" w:cs="Arial"/>
                <w:color w:val="538135" w:themeColor="accent6" w:themeShade="BF"/>
                <w:sz w:val="20"/>
                <w:szCs w:val="20"/>
                <w:lang w:val="ru-RU"/>
              </w:rPr>
              <w:tab/>
              <w:t>5</w:t>
            </w:r>
          </w:p>
        </w:tc>
      </w:tr>
      <w:tr w:rsidR="00996638" w:rsidRPr="00903B97" w14:paraId="46036094" w14:textId="77777777" w:rsidTr="00954C6A">
        <w:trPr>
          <w:trHeight w:val="294"/>
        </w:trPr>
        <w:tc>
          <w:tcPr>
            <w:tcW w:w="833" w:type="pct"/>
            <w:vMerge/>
            <w:tcBorders>
              <w:top w:val="single" w:sz="4" w:space="0" w:color="auto"/>
              <w:right w:val="double" w:sz="4" w:space="0" w:color="auto"/>
            </w:tcBorders>
            <w:shd w:val="clear" w:color="auto" w:fill="auto"/>
          </w:tcPr>
          <w:p w14:paraId="1CAF5FB7" w14:textId="77777777" w:rsidR="00996638" w:rsidRPr="007548C2" w:rsidRDefault="00996638" w:rsidP="00954C6A">
            <w:pPr>
              <w:rPr>
                <w:rFonts w:ascii="Arial Narrow" w:hAnsi="Arial Narrow" w:cs="Arial"/>
                <w:sz w:val="20"/>
                <w:szCs w:val="20"/>
                <w:lang w:val="ru-RU"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0EF7BEFC" w14:textId="46FC23FC" w:rsidR="00996638" w:rsidRPr="008B400A" w:rsidRDefault="00996638"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lang w:val="ru-RU"/>
              </w:rPr>
              <w:t>“</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en-US"/>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AGE</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w:t>
            </w:r>
            <w:r w:rsidRPr="008B400A">
              <w:rPr>
                <w:rFonts w:ascii="Arial Narrow" w:eastAsia="Batang" w:hAnsi="Arial Narrow" w:cs="Arial"/>
                <w:bCs/>
                <w:color w:val="538135" w:themeColor="accent6" w:themeShade="BF"/>
                <w:sz w:val="20"/>
                <w:szCs w:val="20"/>
                <w:lang w:val="ky-KG"/>
              </w:rPr>
              <w:t>жаштагы</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en-US"/>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GENDER</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lang w:val="ky-KG"/>
              </w:rPr>
              <w:t xml:space="preserve">дарыгер </w:t>
            </w:r>
            <w:r w:rsidRPr="008B400A">
              <w:rPr>
                <w:rFonts w:ascii="Arial Narrow" w:eastAsia="Batang" w:hAnsi="Arial Narrow" w:cs="Calibri"/>
                <w:bCs/>
                <w:color w:val="538135" w:themeColor="accent6" w:themeShade="BF"/>
                <w:sz w:val="20"/>
                <w:szCs w:val="20"/>
                <w:lang w:val="ky-KG"/>
              </w:rPr>
              <w:t>болуп иштейт</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&lt;</w:t>
            </w:r>
            <w:r w:rsidRPr="008B400A">
              <w:rPr>
                <w:rFonts w:ascii="Arial Narrow" w:eastAsia="Batang" w:hAnsi="Arial Narrow" w:cs="Arial"/>
                <w:bCs/>
                <w:color w:val="538135" w:themeColor="accent6" w:themeShade="BF"/>
                <w:sz w:val="20"/>
                <w:szCs w:val="20"/>
                <w:shd w:val="clear" w:color="auto" w:fill="DEEAF6" w:themeFill="accent1" w:themeFillTint="33"/>
                <w:lang w:val="ky-KG"/>
              </w:rPr>
              <w:t>АНЫН</w:t>
            </w:r>
            <w:r w:rsidRPr="008B400A">
              <w:rPr>
                <w:rFonts w:ascii="Arial Narrow" w:eastAsia="Batang" w:hAnsi="Arial Narrow" w:cs="Arial"/>
                <w:bCs/>
                <w:color w:val="538135" w:themeColor="accent6" w:themeShade="BF"/>
                <w:sz w:val="20"/>
                <w:szCs w:val="20"/>
                <w:shd w:val="clear" w:color="auto" w:fill="DEEAF6" w:themeFill="accent1" w:themeFillTint="33"/>
              </w:rPr>
              <w:t>/</w:t>
            </w:r>
            <w:r w:rsidRPr="008B400A">
              <w:rPr>
                <w:rFonts w:ascii="Arial Narrow" w:eastAsia="Batang" w:hAnsi="Arial Narrow" w:cs="Arial"/>
                <w:bCs/>
                <w:color w:val="538135" w:themeColor="accent6" w:themeShade="BF"/>
                <w:sz w:val="20"/>
                <w:szCs w:val="20"/>
                <w:shd w:val="clear" w:color="auto" w:fill="DEEAF6" w:themeFill="accent1" w:themeFillTint="33"/>
                <w:lang w:val="ky-KG"/>
              </w:rPr>
              <w:t>АНЫН</w:t>
            </w:r>
            <w:r w:rsidRPr="008B400A">
              <w:rPr>
                <w:rFonts w:ascii="Arial Narrow" w:eastAsia="Batang" w:hAnsi="Arial Narrow" w:cs="Arial"/>
                <w:bCs/>
                <w:color w:val="538135" w:themeColor="accent6" w:themeShade="BF"/>
                <w:sz w:val="20"/>
                <w:szCs w:val="20"/>
                <w:shd w:val="clear" w:color="auto" w:fill="DEEAF6" w:themeFill="accent1" w:themeFillTint="33"/>
              </w:rPr>
              <w:t xml:space="preserve"> based on RANDOM GENDER&gt;</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lang w:val="ky-KG"/>
              </w:rPr>
              <w:t>бир айлык жалпы кирешеси</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lastRenderedPageBreak/>
              <w:t>&lt;RANDOM MONTHLY PAY&gt;</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lang w:val="ky-KG"/>
              </w:rPr>
              <w:t>т</w:t>
            </w:r>
            <w:r w:rsidRPr="008B400A">
              <w:rPr>
                <w:rFonts w:ascii="Calibri" w:eastAsia="Batang" w:hAnsi="Calibri" w:cs="Calibri"/>
                <w:bCs/>
                <w:color w:val="538135" w:themeColor="accent6" w:themeShade="BF"/>
                <w:sz w:val="20"/>
                <w:szCs w:val="20"/>
                <w:lang w:val="ky-KG"/>
              </w:rPr>
              <w:t>ү</w:t>
            </w:r>
            <w:r w:rsidRPr="008B400A">
              <w:rPr>
                <w:rFonts w:ascii="Arial Narrow" w:eastAsia="Batang" w:hAnsi="Arial Narrow" w:cs="Arial Narrow"/>
                <w:bCs/>
                <w:color w:val="538135" w:themeColor="accent6" w:themeShade="BF"/>
                <w:sz w:val="20"/>
                <w:szCs w:val="20"/>
                <w:lang w:val="ky-KG"/>
              </w:rPr>
              <w:t>з</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Arial Narrow"/>
                <w:bCs/>
                <w:color w:val="538135" w:themeColor="accent6" w:themeShade="BF"/>
                <w:sz w:val="20"/>
                <w:szCs w:val="20"/>
                <w:lang w:val="ky-KG"/>
              </w:rPr>
              <w:t>т</w:t>
            </w:r>
            <w:r w:rsidRPr="008B400A">
              <w:rPr>
                <w:rFonts w:ascii="Arial Narrow" w:eastAsia="Batang" w:hAnsi="Arial Narrow" w:cs="Calibri"/>
                <w:bCs/>
                <w:color w:val="538135" w:themeColor="accent6" w:themeShade="BF"/>
                <w:sz w:val="20"/>
                <w:szCs w:val="20"/>
                <w:lang w:val="ky-KG"/>
              </w:rPr>
              <w:t xml:space="preserve"> </w:t>
            </w:r>
            <w:r w:rsidRPr="008B400A">
              <w:rPr>
                <w:rFonts w:ascii="Arial Narrow" w:eastAsia="Batang" w:hAnsi="Arial Narrow" w:cs="Arial"/>
                <w:bCs/>
                <w:color w:val="538135" w:themeColor="accent6" w:themeShade="BF"/>
                <w:sz w:val="20"/>
                <w:szCs w:val="20"/>
              </w:rPr>
              <w:t>(</w:t>
            </w:r>
            <w:r w:rsidRPr="008B400A">
              <w:rPr>
                <w:rFonts w:ascii="Arial Narrow" w:eastAsia="Batang" w:hAnsi="Arial Narrow" w:cs="Arial"/>
                <w:bCs/>
                <w:color w:val="538135" w:themeColor="accent6" w:themeShade="BF"/>
                <w:sz w:val="20"/>
                <w:szCs w:val="20"/>
                <w:lang w:val="ky-KG"/>
              </w:rPr>
              <w:t>салыктар жана кошумча т</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Arial Narrow"/>
                <w:bCs/>
                <w:color w:val="538135" w:themeColor="accent6" w:themeShade="BF"/>
                <w:sz w:val="20"/>
                <w:szCs w:val="20"/>
                <w:lang w:val="ky-KG"/>
              </w:rPr>
              <w:t>л</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Arial Narrow"/>
                <w:bCs/>
                <w:color w:val="538135" w:themeColor="accent6" w:themeShade="BF"/>
                <w:sz w:val="20"/>
                <w:szCs w:val="20"/>
                <w:lang w:val="ky-KG"/>
              </w:rPr>
              <w:t>мд</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Arial Narrow"/>
                <w:bCs/>
                <w:color w:val="538135" w:themeColor="accent6" w:themeShade="BF"/>
                <w:sz w:val="20"/>
                <w:szCs w:val="20"/>
                <w:lang w:val="ky-KG"/>
              </w:rPr>
              <w:t>рг</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Calibri"/>
                <w:bCs/>
                <w:color w:val="538135" w:themeColor="accent6" w:themeShade="BF"/>
                <w:sz w:val="20"/>
                <w:szCs w:val="20"/>
                <w:lang w:val="ky-KG"/>
              </w:rPr>
              <w:t xml:space="preserve"> чейин</w:t>
            </w:r>
            <w:r w:rsidRPr="008B400A">
              <w:rPr>
                <w:rFonts w:ascii="Arial Narrow" w:eastAsia="Batang" w:hAnsi="Arial Narrow" w:cs="Arial"/>
                <w:bCs/>
                <w:color w:val="538135" w:themeColor="accent6" w:themeShade="BF"/>
                <w:sz w:val="20"/>
                <w:szCs w:val="20"/>
              </w:rPr>
              <w:t>).”</w:t>
            </w:r>
          </w:p>
          <w:p w14:paraId="5166724F" w14:textId="77777777" w:rsidR="00996638" w:rsidRPr="008B400A" w:rsidRDefault="00996638"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rPr>
              <w:t>Бул адамдын ай сайын</w:t>
            </w:r>
            <w:r w:rsidRPr="008B400A">
              <w:rPr>
                <w:rFonts w:ascii="Arial Narrow" w:eastAsia="Batang" w:hAnsi="Arial Narrow" w:cs="Arial"/>
                <w:bCs/>
                <w:color w:val="538135" w:themeColor="accent6" w:themeShade="BF"/>
                <w:sz w:val="20"/>
                <w:szCs w:val="20"/>
                <w:lang w:val="ky-KG"/>
              </w:rPr>
              <w:t xml:space="preserve"> алган </w:t>
            </w:r>
            <w:r w:rsidRPr="008B400A">
              <w:rPr>
                <w:rFonts w:ascii="Arial Narrow" w:eastAsia="Batang" w:hAnsi="Arial Narrow" w:cs="Arial Narrow"/>
                <w:bCs/>
                <w:color w:val="538135" w:themeColor="accent6" w:themeShade="BF"/>
                <w:sz w:val="20"/>
                <w:szCs w:val="20"/>
              </w:rPr>
              <w:t>кирешеси</w:t>
            </w:r>
            <w:r w:rsidRPr="008B400A">
              <w:rPr>
                <w:rFonts w:ascii="Arial Narrow" w:eastAsia="Batang" w:hAnsi="Arial Narrow" w:cs="Arial"/>
                <w:bCs/>
                <w:color w:val="538135" w:themeColor="accent6" w:themeShade="BF"/>
                <w:sz w:val="20"/>
                <w:szCs w:val="20"/>
              </w:rPr>
              <w:t xml:space="preserve"> </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жогорубу</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бир</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аз</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жогорубу</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адилетт</w:t>
            </w:r>
            <w:r w:rsidRPr="008B400A">
              <w:rPr>
                <w:rFonts w:ascii="Calibri" w:eastAsia="Batang" w:hAnsi="Calibri" w:cs="Calibri"/>
                <w:bCs/>
                <w:color w:val="538135" w:themeColor="accent6" w:themeShade="BF"/>
                <w:sz w:val="20"/>
                <w:szCs w:val="20"/>
              </w:rPr>
              <w:t>үү</w:t>
            </w:r>
            <w:r w:rsidRPr="008B400A">
              <w:rPr>
                <w:rFonts w:ascii="Arial Narrow" w:eastAsia="Batang" w:hAnsi="Arial Narrow" w:cs="Arial Narrow"/>
                <w:bCs/>
                <w:color w:val="538135" w:themeColor="accent6" w:themeShade="BF"/>
                <w:sz w:val="20"/>
                <w:szCs w:val="20"/>
              </w:rPr>
              <w:t>б</w:t>
            </w:r>
            <w:r w:rsidRPr="008B400A">
              <w:rPr>
                <w:rFonts w:ascii="Calibri" w:eastAsia="Batang" w:hAnsi="Calibri" w:cs="Calibri"/>
                <w:bCs/>
                <w:color w:val="538135" w:themeColor="accent6" w:themeShade="BF"/>
                <w:sz w:val="20"/>
                <w:szCs w:val="20"/>
              </w:rPr>
              <w:t>ү</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бир</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аз</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м</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нб</w:t>
            </w:r>
            <w:r w:rsidRPr="008B400A">
              <w:rPr>
                <w:rFonts w:ascii="Calibri" w:eastAsia="Batang" w:hAnsi="Calibri" w:cs="Calibri"/>
                <w:bCs/>
                <w:color w:val="538135" w:themeColor="accent6" w:themeShade="BF"/>
                <w:sz w:val="20"/>
                <w:szCs w:val="20"/>
              </w:rPr>
              <w:t>ү</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же</w:t>
            </w:r>
            <w:r w:rsidRPr="008B400A">
              <w:rPr>
                <w:rFonts w:ascii="Arial Narrow" w:eastAsia="Batang" w:hAnsi="Arial Narrow" w:cs="Arial"/>
                <w:bCs/>
                <w:color w:val="538135" w:themeColor="accent6" w:themeShade="BF"/>
                <w:sz w:val="20"/>
                <w:szCs w:val="20"/>
              </w:rPr>
              <w:t xml:space="preserve"> </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м</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нб</w:t>
            </w:r>
            <w:r w:rsidRPr="008B400A">
              <w:rPr>
                <w:rFonts w:ascii="Calibri" w:eastAsia="Batang" w:hAnsi="Calibri" w:cs="Calibri"/>
                <w:bCs/>
                <w:color w:val="538135" w:themeColor="accent6" w:themeShade="BF"/>
                <w:sz w:val="20"/>
                <w:szCs w:val="20"/>
              </w:rPr>
              <w:t>ү</w:t>
            </w:r>
            <w:r w:rsidRPr="008B400A">
              <w:rPr>
                <w:rFonts w:ascii="Arial Narrow" w:eastAsia="Batang" w:hAnsi="Arial Narrow" w:cs="Arial"/>
                <w:bCs/>
                <w:color w:val="538135" w:themeColor="accent6" w:themeShade="BF"/>
                <w:sz w:val="20"/>
                <w:szCs w:val="20"/>
              </w:rPr>
              <w:t>?</w:t>
            </w:r>
          </w:p>
          <w:p w14:paraId="623C1358" w14:textId="77777777" w:rsidR="00996638" w:rsidRPr="008B400A" w:rsidRDefault="00996638" w:rsidP="00954C6A">
            <w:pPr>
              <w:keepNext/>
              <w:ind w:left="404" w:hanging="404"/>
              <w:contextualSpacing/>
              <w:rPr>
                <w:rFonts w:ascii="Arial Narrow" w:eastAsia="Batang" w:hAnsi="Arial Narrow" w:cs="Arial"/>
                <w:bCs/>
                <w:color w:val="538135" w:themeColor="accent6" w:themeShade="BF"/>
                <w:sz w:val="20"/>
                <w:szCs w:val="20"/>
              </w:rPr>
            </w:pPr>
          </w:p>
          <w:p w14:paraId="35BEFE39" w14:textId="181C064C"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rPr>
              <w:t>xp</w:t>
            </w:r>
            <w:r w:rsidRPr="008B400A">
              <w:rPr>
                <w:rFonts w:ascii="Arial Narrow" w:eastAsia="Batang" w:hAnsi="Arial Narrow" w:cs="Arial"/>
                <w:b/>
                <w:bCs/>
                <w:color w:val="538135" w:themeColor="accent6" w:themeShade="BF"/>
                <w:sz w:val="20"/>
                <w:szCs w:val="20"/>
                <w:lang w:val="ru-RU"/>
              </w:rPr>
              <w:t>10_</w:t>
            </w:r>
            <w:r w:rsidRPr="008B400A">
              <w:rPr>
                <w:rFonts w:ascii="Arial Narrow" w:eastAsia="Batang" w:hAnsi="Arial Narrow" w:cs="Arial"/>
                <w:b/>
                <w:bCs/>
                <w:color w:val="538135" w:themeColor="accent6" w:themeShade="BF"/>
                <w:sz w:val="20"/>
                <w:szCs w:val="20"/>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ru-RU"/>
              </w:rPr>
              <w:t xml:space="preserve">1-4 арасында кокустан тандалган сан. </w:t>
            </w:r>
          </w:p>
          <w:p w14:paraId="7B2B8FB8" w14:textId="77777777"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p>
          <w:p w14:paraId="51357CD4" w14:textId="1E52F28C"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lang w:val="en-US"/>
              </w:rPr>
              <w:t xml:space="preserve"> xp10_age</w:t>
            </w:r>
          </w:p>
          <w:p w14:paraId="0C02BBF1" w14:textId="112A5EF3"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25 </w:t>
            </w:r>
            <w:r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en-US"/>
              </w:rPr>
              <w:t xml:space="preserve"> xp10_rnd_age </w:t>
            </w:r>
            <w:r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en-US"/>
              </w:rPr>
              <w:t xml:space="preserve"> 1</w:t>
            </w:r>
          </w:p>
          <w:p w14:paraId="5FF0C7BE" w14:textId="2C37FAEC"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35 </w:t>
            </w:r>
            <w:r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10_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ru-RU"/>
              </w:rPr>
              <w:t xml:space="preserve"> 2</w:t>
            </w:r>
          </w:p>
          <w:p w14:paraId="332BB0E5" w14:textId="327BFEED"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45 </w:t>
            </w:r>
            <w:r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10_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ru-RU"/>
              </w:rPr>
              <w:t xml:space="preserve"> 3</w:t>
            </w:r>
          </w:p>
          <w:p w14:paraId="2E2E181C" w14:textId="5543AFF8"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55 </w:t>
            </w:r>
            <w:r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10_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ru-RU"/>
              </w:rPr>
              <w:t xml:space="preserve"> 4</w:t>
            </w:r>
          </w:p>
          <w:p w14:paraId="395FB89F"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p>
          <w:p w14:paraId="283A8C6C" w14:textId="63DA63DB"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10_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ru-RU"/>
              </w:rPr>
              <w:t xml:space="preserve">1-2 арасында башка кокустан тандалагн сан. </w:t>
            </w:r>
          </w:p>
          <w:p w14:paraId="6929CAD9" w14:textId="4521C0FF"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i/>
                <w:iCs/>
                <w:color w:val="538135" w:themeColor="accent6" w:themeShade="BF"/>
                <w:sz w:val="20"/>
                <w:szCs w:val="20"/>
                <w:lang w:val="ru-RU"/>
              </w:rPr>
              <w:t>(</w:t>
            </w:r>
            <w:r w:rsidRPr="008B400A">
              <w:rPr>
                <w:rFonts w:ascii="Arial Narrow" w:eastAsia="Batang" w:hAnsi="Arial Narrow" w:cs="Arial"/>
                <w:i/>
                <w:iCs/>
                <w:color w:val="538135" w:themeColor="accent6" w:themeShade="BF"/>
                <w:sz w:val="20"/>
                <w:szCs w:val="20"/>
                <w:lang w:val="en-US"/>
              </w:rPr>
              <w:t>xp</w:t>
            </w:r>
            <w:r w:rsidRPr="008B400A">
              <w:rPr>
                <w:rFonts w:ascii="Arial Narrow" w:eastAsia="Batang" w:hAnsi="Arial Narrow" w:cs="Arial"/>
                <w:i/>
                <w:iCs/>
                <w:color w:val="538135" w:themeColor="accent6" w:themeShade="BF"/>
                <w:sz w:val="20"/>
                <w:szCs w:val="20"/>
                <w:lang w:val="ru-RU"/>
              </w:rPr>
              <w:t>10_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age</w:t>
            </w:r>
            <w:r w:rsidRPr="008B400A">
              <w:rPr>
                <w:rFonts w:ascii="Arial Narrow" w:eastAsia="Batang" w:hAnsi="Arial Narrow" w:cs="Arial"/>
                <w:i/>
                <w:iCs/>
                <w:color w:val="538135" w:themeColor="accent6" w:themeShade="BF"/>
                <w:sz w:val="20"/>
                <w:szCs w:val="20"/>
                <w:lang w:val="ky-KG"/>
              </w:rPr>
              <w:t>-ден айырмаланган</w:t>
            </w:r>
            <w:r w:rsidRPr="008B400A">
              <w:rPr>
                <w:rFonts w:ascii="Arial Narrow" w:eastAsia="Batang" w:hAnsi="Arial Narrow" w:cs="Arial"/>
                <w:i/>
                <w:iCs/>
                <w:color w:val="538135" w:themeColor="accent6" w:themeShade="BF"/>
                <w:sz w:val="20"/>
                <w:szCs w:val="20"/>
                <w:lang w:val="ru-RU"/>
              </w:rPr>
              <w:t>)</w:t>
            </w:r>
          </w:p>
          <w:p w14:paraId="0357C8D8" w14:textId="77777777"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p>
          <w:p w14:paraId="59C0AA0F" w14:textId="036868B4"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lang w:val="en-US"/>
              </w:rPr>
              <w:t xml:space="preserve"> xp10_sex </w:t>
            </w:r>
          </w:p>
          <w:p w14:paraId="4F48E601" w14:textId="3562C003"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Аял эгерде </w:t>
            </w:r>
            <w:r w:rsidRPr="008B400A">
              <w:rPr>
                <w:rFonts w:ascii="Arial Narrow" w:eastAsia="Batang" w:hAnsi="Arial Narrow" w:cs="Arial"/>
                <w:b/>
                <w:bCs/>
                <w:color w:val="538135" w:themeColor="accent6" w:themeShade="BF"/>
                <w:sz w:val="20"/>
                <w:szCs w:val="20"/>
                <w:lang w:val="en-US"/>
              </w:rPr>
              <w:t xml:space="preserve">xp10_rnd_sex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en-US"/>
              </w:rPr>
              <w:t>1</w:t>
            </w:r>
          </w:p>
          <w:p w14:paraId="3AAC8510" w14:textId="78F22B03"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Эркек эгерде </w:t>
            </w:r>
            <w:r w:rsidRPr="008B400A">
              <w:rPr>
                <w:rFonts w:ascii="Arial Narrow" w:eastAsia="Batang" w:hAnsi="Arial Narrow" w:cs="Arial"/>
                <w:b/>
                <w:bCs/>
                <w:color w:val="538135" w:themeColor="accent6" w:themeShade="BF"/>
                <w:sz w:val="20"/>
                <w:szCs w:val="20"/>
                <w:lang w:val="en-US"/>
              </w:rPr>
              <w:t>x</w:t>
            </w:r>
            <w:r w:rsidRPr="008B400A">
              <w:rPr>
                <w:rFonts w:ascii="Arial Narrow" w:eastAsia="Batang" w:hAnsi="Arial Narrow" w:cs="Arial"/>
                <w:b/>
                <w:bCs/>
                <w:color w:val="538135" w:themeColor="accent6" w:themeShade="BF"/>
                <w:sz w:val="20"/>
                <w:szCs w:val="20"/>
                <w:lang w:val="ru-RU"/>
              </w:rPr>
              <w:t>р</w:t>
            </w:r>
            <w:r w:rsidRPr="008B400A">
              <w:rPr>
                <w:rFonts w:ascii="Arial Narrow" w:eastAsia="Batang" w:hAnsi="Arial Narrow" w:cs="Arial"/>
                <w:b/>
                <w:bCs/>
                <w:color w:val="538135" w:themeColor="accent6" w:themeShade="BF"/>
                <w:sz w:val="20"/>
                <w:szCs w:val="20"/>
                <w:lang w:val="en-US"/>
              </w:rPr>
              <w:t xml:space="preserve">10_rnd_sex </w:t>
            </w:r>
            <w:proofErr w:type="spellStart"/>
            <w:r w:rsidRPr="008B400A">
              <w:rPr>
                <w:rFonts w:ascii="Arial Narrow" w:eastAsia="Batang" w:hAnsi="Arial Narrow" w:cs="Arial"/>
                <w:b/>
                <w:bCs/>
                <w:color w:val="538135" w:themeColor="accent6" w:themeShade="BF"/>
                <w:sz w:val="20"/>
                <w:szCs w:val="20"/>
                <w:lang w:val="ru-RU"/>
              </w:rPr>
              <w:t>барабар</w:t>
            </w:r>
            <w:proofErr w:type="spellEnd"/>
            <w:r w:rsidRPr="008B400A">
              <w:rPr>
                <w:rFonts w:ascii="Arial Narrow" w:eastAsia="Batang" w:hAnsi="Arial Narrow" w:cs="Arial"/>
                <w:b/>
                <w:bCs/>
                <w:color w:val="538135" w:themeColor="accent6" w:themeShade="BF"/>
                <w:sz w:val="20"/>
                <w:szCs w:val="20"/>
                <w:lang w:val="en-US"/>
              </w:rPr>
              <w:t xml:space="preserve"> 2</w:t>
            </w:r>
          </w:p>
          <w:p w14:paraId="07798258"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p>
          <w:p w14:paraId="5B8A210A" w14:textId="410CAEB8"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&lt;HER/HIS&gt;:</w:t>
            </w:r>
            <w:r w:rsidRPr="008B400A">
              <w:rPr>
                <w:rFonts w:ascii="Arial Narrow" w:eastAsia="Batang" w:hAnsi="Arial Narrow" w:cs="Arial"/>
                <w:b/>
                <w:bCs/>
                <w:color w:val="538135" w:themeColor="accent6" w:themeShade="BF"/>
                <w:sz w:val="20"/>
                <w:szCs w:val="20"/>
                <w:lang w:val="en-US"/>
              </w:rPr>
              <w:t xml:space="preserve"> xp10_her </w:t>
            </w:r>
          </w:p>
          <w:p w14:paraId="5D2269E0" w14:textId="3B8AD6C3"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Анын эгерде </w:t>
            </w:r>
            <w:r w:rsidRPr="008B400A">
              <w:rPr>
                <w:rFonts w:ascii="Arial Narrow" w:eastAsia="Batang" w:hAnsi="Arial Narrow" w:cs="Arial"/>
                <w:b/>
                <w:bCs/>
                <w:color w:val="538135" w:themeColor="accent6" w:themeShade="BF"/>
                <w:sz w:val="20"/>
                <w:szCs w:val="20"/>
                <w:lang w:val="en-US"/>
              </w:rPr>
              <w:t xml:space="preserve">xp10_rnd_sex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en-US"/>
              </w:rPr>
              <w:t>1</w:t>
            </w:r>
          </w:p>
          <w:p w14:paraId="0C44B023" w14:textId="21DC37BB"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Анын эгерде </w:t>
            </w:r>
            <w:r w:rsidRPr="008B400A">
              <w:rPr>
                <w:rFonts w:ascii="Arial Narrow" w:eastAsia="Batang" w:hAnsi="Arial Narrow" w:cs="Arial"/>
                <w:b/>
                <w:bCs/>
                <w:color w:val="538135" w:themeColor="accent6" w:themeShade="BF"/>
                <w:sz w:val="20"/>
                <w:szCs w:val="20"/>
                <w:lang w:val="en-US"/>
              </w:rPr>
              <w:t xml:space="preserve">xp10_rnd_sex </w:t>
            </w:r>
            <w:r w:rsidRPr="008B400A">
              <w:rPr>
                <w:rFonts w:ascii="Arial Narrow" w:eastAsia="Batang" w:hAnsi="Arial Narrow" w:cs="Arial"/>
                <w:b/>
                <w:bCs/>
                <w:color w:val="538135" w:themeColor="accent6" w:themeShade="BF"/>
                <w:sz w:val="20"/>
                <w:szCs w:val="20"/>
                <w:lang w:val="ky-KG"/>
              </w:rPr>
              <w:t>барабар 2</w:t>
            </w:r>
          </w:p>
          <w:p w14:paraId="4225E88F"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p>
          <w:p w14:paraId="4357987B" w14:textId="39E55A8A"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10_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ru-RU"/>
              </w:rPr>
              <w:t>1-5 арасында башка кокустан тандалагн сан.</w:t>
            </w:r>
          </w:p>
          <w:p w14:paraId="12817B0E" w14:textId="4EAF215F"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i/>
                <w:iCs/>
                <w:color w:val="538135" w:themeColor="accent6" w:themeShade="BF"/>
                <w:sz w:val="20"/>
                <w:szCs w:val="20"/>
                <w:lang w:val="ru-RU"/>
              </w:rPr>
              <w:t>(</w:t>
            </w:r>
            <w:r w:rsidRPr="008B400A">
              <w:rPr>
                <w:rFonts w:ascii="Arial Narrow" w:eastAsia="Batang" w:hAnsi="Arial Narrow" w:cs="Arial"/>
                <w:i/>
                <w:iCs/>
                <w:color w:val="538135" w:themeColor="accent6" w:themeShade="BF"/>
                <w:sz w:val="20"/>
                <w:szCs w:val="20"/>
                <w:lang w:val="en-US"/>
              </w:rPr>
              <w:t>xp</w:t>
            </w:r>
            <w:r w:rsidRPr="008B400A">
              <w:rPr>
                <w:rFonts w:ascii="Arial Narrow" w:eastAsia="Batang" w:hAnsi="Arial Narrow" w:cs="Arial"/>
                <w:i/>
                <w:iCs/>
                <w:color w:val="538135" w:themeColor="accent6" w:themeShade="BF"/>
                <w:sz w:val="20"/>
                <w:szCs w:val="20"/>
                <w:lang w:val="ru-RU"/>
              </w:rPr>
              <w:t>10_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age</w:t>
            </w:r>
            <w:r w:rsidRPr="008B400A">
              <w:rPr>
                <w:rFonts w:ascii="Arial Narrow" w:eastAsia="Batang" w:hAnsi="Arial Narrow" w:cs="Arial"/>
                <w:i/>
                <w:i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жана</w:t>
            </w:r>
            <w:r w:rsidRPr="008B400A">
              <w:rPr>
                <w:rFonts w:ascii="Arial Narrow" w:eastAsia="Batang" w:hAnsi="Arial Narrow" w:cs="Arial"/>
                <w:i/>
                <w:i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en-US"/>
              </w:rPr>
              <w:t>xp</w:t>
            </w:r>
            <w:r w:rsidRPr="008B400A">
              <w:rPr>
                <w:rFonts w:ascii="Arial Narrow" w:eastAsia="Batang" w:hAnsi="Arial Narrow" w:cs="Arial"/>
                <w:i/>
                <w:iCs/>
                <w:color w:val="538135" w:themeColor="accent6" w:themeShade="BF"/>
                <w:sz w:val="20"/>
                <w:szCs w:val="20"/>
                <w:lang w:val="ru-RU"/>
              </w:rPr>
              <w:t>10_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sex</w:t>
            </w:r>
            <w:r w:rsidRPr="008B400A">
              <w:rPr>
                <w:rFonts w:ascii="Arial Narrow" w:eastAsia="Batang" w:hAnsi="Arial Narrow" w:cs="Arial"/>
                <w:i/>
                <w:iCs/>
                <w:color w:val="538135" w:themeColor="accent6" w:themeShade="BF"/>
                <w:sz w:val="20"/>
                <w:szCs w:val="20"/>
                <w:lang w:val="ky-KG"/>
              </w:rPr>
              <w:t>-ден айырмаланган</w:t>
            </w:r>
            <w:r w:rsidRPr="008B400A">
              <w:rPr>
                <w:rFonts w:ascii="Arial Narrow" w:eastAsia="Batang" w:hAnsi="Arial Narrow" w:cs="Arial"/>
                <w:i/>
                <w:iCs/>
                <w:color w:val="538135" w:themeColor="accent6" w:themeShade="BF"/>
                <w:sz w:val="20"/>
                <w:szCs w:val="20"/>
                <w:lang w:val="ru-RU"/>
              </w:rPr>
              <w:t>)</w:t>
            </w:r>
          </w:p>
          <w:p w14:paraId="0C5A8FCC" w14:textId="77777777" w:rsidR="00996638" w:rsidRPr="008B400A" w:rsidRDefault="00996638" w:rsidP="00954C6A">
            <w:pPr>
              <w:keepNext/>
              <w:contextualSpacing/>
              <w:rPr>
                <w:rFonts w:ascii="Arial Narrow" w:eastAsia="Batang" w:hAnsi="Arial Narrow" w:cs="Arial"/>
                <w:b/>
                <w:bCs/>
                <w:color w:val="538135" w:themeColor="accent6" w:themeShade="BF"/>
                <w:sz w:val="20"/>
                <w:szCs w:val="20"/>
                <w:shd w:val="clear" w:color="auto" w:fill="DEEAF6" w:themeFill="accent1" w:themeFillTint="33"/>
                <w:lang w:val="ru-RU"/>
              </w:rPr>
            </w:pPr>
          </w:p>
          <w:p w14:paraId="094B3212" w14:textId="2AEAF72E"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lang w:val="en-US"/>
              </w:rPr>
              <w:t xml:space="preserve"> xp10_pay </w:t>
            </w:r>
          </w:p>
          <w:p w14:paraId="24CC8F6B" w14:textId="506D8985"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10,000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en-US"/>
              </w:rPr>
              <w:t xml:space="preserve"> xp10_rnd_pay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en-US"/>
              </w:rPr>
              <w:t>1</w:t>
            </w:r>
          </w:p>
          <w:p w14:paraId="56A6BC29" w14:textId="0E584EA3"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20,000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10_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2</w:t>
            </w:r>
          </w:p>
          <w:p w14:paraId="558D44E3" w14:textId="242F14DE"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30,000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10_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3</w:t>
            </w:r>
          </w:p>
          <w:p w14:paraId="2798AA0F" w14:textId="6723C8B4"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40,000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10_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4</w:t>
            </w:r>
          </w:p>
          <w:p w14:paraId="26C0C303" w14:textId="04E65B54" w:rsidR="00996638" w:rsidRPr="008B400A" w:rsidRDefault="00996638"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
                <w:bCs/>
                <w:color w:val="538135" w:themeColor="accent6" w:themeShade="BF"/>
                <w:sz w:val="20"/>
                <w:szCs w:val="20"/>
                <w:lang w:val="ru-RU"/>
              </w:rPr>
              <w:tab/>
              <w:t xml:space="preserve">50,000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10_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5</w:t>
            </w:r>
          </w:p>
        </w:tc>
        <w:tc>
          <w:tcPr>
            <w:tcW w:w="2125" w:type="pct"/>
            <w:tcBorders>
              <w:top w:val="single" w:sz="48" w:space="0" w:color="FFFFFF" w:themeColor="background1"/>
              <w:left w:val="single" w:sz="4" w:space="0" w:color="auto"/>
            </w:tcBorders>
            <w:shd w:val="clear" w:color="auto" w:fill="auto"/>
          </w:tcPr>
          <w:p w14:paraId="4C062175" w14:textId="77777777" w:rsidR="00996638" w:rsidRPr="008B400A" w:rsidRDefault="00996638" w:rsidP="00954C6A">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cs="Calibri"/>
                <w:color w:val="538135" w:themeColor="accent6" w:themeShade="BF"/>
                <w:sz w:val="20"/>
                <w:szCs w:val="20"/>
                <w:lang w:val="ky-KG"/>
              </w:rPr>
              <w:lastRenderedPageBreak/>
              <w:t>Ө</w:t>
            </w:r>
            <w:r w:rsidRPr="008B400A">
              <w:rPr>
                <w:rFonts w:ascii="Arial Narrow" w:hAnsi="Arial Narrow" w:cs="Arial Narrow"/>
                <w:color w:val="538135" w:themeColor="accent6" w:themeShade="BF"/>
                <w:sz w:val="20"/>
                <w:szCs w:val="20"/>
                <w:lang w:val="ky-KG"/>
              </w:rPr>
              <w:t>т</w:t>
            </w:r>
            <w:r w:rsidRPr="008B400A">
              <w:rPr>
                <w:rFonts w:cs="Calibri"/>
                <w:color w:val="538135" w:themeColor="accent6" w:themeShade="BF"/>
                <w:sz w:val="20"/>
                <w:szCs w:val="20"/>
                <w:lang w:val="ky-KG"/>
              </w:rPr>
              <w:t>ө</w:t>
            </w:r>
            <w:r w:rsidRPr="008B400A">
              <w:rPr>
                <w:rFonts w:ascii="Arial Narrow" w:hAnsi="Arial Narrow" w:cs="Calibri"/>
                <w:color w:val="538135" w:themeColor="accent6" w:themeShade="BF"/>
                <w:sz w:val="20"/>
                <w:szCs w:val="20"/>
                <w:lang w:val="ky-KG"/>
              </w:rPr>
              <w:t xml:space="preserve"> </w:t>
            </w:r>
            <w:r w:rsidRPr="008B400A">
              <w:rPr>
                <w:rFonts w:ascii="Arial Narrow" w:hAnsi="Arial Narrow" w:cs="Arial Narrow"/>
                <w:color w:val="538135" w:themeColor="accent6" w:themeShade="BF"/>
                <w:sz w:val="20"/>
                <w:szCs w:val="20"/>
                <w:lang w:val="ky-KG"/>
              </w:rPr>
              <w:t>жогору</w:t>
            </w:r>
            <w:r w:rsidRPr="008B400A">
              <w:rPr>
                <w:rFonts w:ascii="Arial Narrow" w:hAnsi="Arial Narrow" w:cs="Arial"/>
                <w:color w:val="538135" w:themeColor="accent6" w:themeShade="BF"/>
                <w:sz w:val="20"/>
                <w:szCs w:val="20"/>
                <w:lang w:val="ru-RU"/>
              </w:rPr>
              <w:tab/>
              <w:t>1</w:t>
            </w:r>
          </w:p>
          <w:p w14:paraId="223E5767" w14:textId="77777777" w:rsidR="00996638" w:rsidRPr="008B400A" w:rsidRDefault="00996638" w:rsidP="00954C6A">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ky-KG"/>
              </w:rPr>
              <w:t>Бир аз жогору</w:t>
            </w:r>
            <w:r w:rsidRPr="008B400A">
              <w:rPr>
                <w:rFonts w:ascii="Arial Narrow" w:hAnsi="Arial Narrow" w:cs="Arial"/>
                <w:color w:val="538135" w:themeColor="accent6" w:themeShade="BF"/>
                <w:sz w:val="20"/>
                <w:szCs w:val="20"/>
                <w:lang w:val="ru-RU"/>
              </w:rPr>
              <w:tab/>
              <w:t>2</w:t>
            </w:r>
          </w:p>
          <w:p w14:paraId="4CABD259"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ky-KG"/>
              </w:rPr>
              <w:t>Адилетт</w:t>
            </w:r>
            <w:r w:rsidRPr="008B400A">
              <w:rPr>
                <w:rFonts w:cs="Calibri"/>
                <w:color w:val="538135" w:themeColor="accent6" w:themeShade="BF"/>
                <w:sz w:val="20"/>
                <w:szCs w:val="20"/>
                <w:lang w:val="ky-KG"/>
              </w:rPr>
              <w:t>үү</w:t>
            </w:r>
            <w:r w:rsidRPr="008B400A">
              <w:rPr>
                <w:rFonts w:ascii="Arial Narrow" w:hAnsi="Arial Narrow" w:cs="Arial"/>
                <w:color w:val="538135" w:themeColor="accent6" w:themeShade="BF"/>
                <w:sz w:val="20"/>
                <w:szCs w:val="20"/>
                <w:lang w:val="ru-RU"/>
              </w:rPr>
              <w:tab/>
              <w:t>3</w:t>
            </w:r>
          </w:p>
          <w:p w14:paraId="76B1888E"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ky-KG"/>
              </w:rPr>
              <w:t>Бир аз т</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м</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н</w:t>
            </w:r>
            <w:r w:rsidRPr="008B400A">
              <w:rPr>
                <w:rFonts w:ascii="Arial Narrow" w:hAnsi="Arial Narrow" w:cs="Arial"/>
                <w:color w:val="538135" w:themeColor="accent6" w:themeShade="BF"/>
                <w:sz w:val="20"/>
                <w:szCs w:val="20"/>
                <w:lang w:val="ru-RU"/>
              </w:rPr>
              <w:tab/>
              <w:t>4</w:t>
            </w:r>
          </w:p>
          <w:p w14:paraId="13D0A2D4"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highlight w:val="yellow"/>
                <w:lang w:val="ru-RU"/>
              </w:rPr>
            </w:pP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т</w:t>
            </w:r>
            <w:r w:rsidRPr="008B400A">
              <w:rPr>
                <w:rFonts w:cs="Calibri"/>
                <w:color w:val="538135" w:themeColor="accent6" w:themeShade="BF"/>
                <w:sz w:val="20"/>
                <w:szCs w:val="20"/>
                <w:lang w:val="ky-KG"/>
              </w:rPr>
              <w:t>ө</w:t>
            </w:r>
            <w:r w:rsidRPr="008B400A">
              <w:rPr>
                <w:rFonts w:ascii="Arial Narrow" w:hAnsi="Arial Narrow" w:cs="Calibri"/>
                <w:color w:val="538135" w:themeColor="accent6" w:themeShade="BF"/>
                <w:sz w:val="20"/>
                <w:szCs w:val="20"/>
                <w:lang w:val="ky-KG"/>
              </w:rPr>
              <w:t xml:space="preserve"> </w:t>
            </w:r>
            <w:r w:rsidRPr="008B400A">
              <w:rPr>
                <w:rFonts w:ascii="Arial Narrow" w:hAnsi="Arial Narrow" w:cs="Arial Narrow"/>
                <w:color w:val="538135" w:themeColor="accent6" w:themeShade="BF"/>
                <w:sz w:val="20"/>
                <w:szCs w:val="20"/>
                <w:lang w:val="ky-KG"/>
              </w:rPr>
              <w:t>т</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м</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н</w:t>
            </w:r>
            <w:r w:rsidRPr="008B400A">
              <w:rPr>
                <w:rFonts w:ascii="Arial Narrow" w:hAnsi="Arial Narrow" w:cs="Arial"/>
                <w:color w:val="538135" w:themeColor="accent6" w:themeShade="BF"/>
                <w:sz w:val="20"/>
                <w:szCs w:val="20"/>
                <w:lang w:val="ru-RU"/>
              </w:rPr>
              <w:tab/>
              <w:t>5</w:t>
            </w:r>
          </w:p>
        </w:tc>
      </w:tr>
      <w:tr w:rsidR="00996638" w:rsidRPr="00903B97" w14:paraId="5C1982EF" w14:textId="77777777" w:rsidTr="00954C6A">
        <w:tc>
          <w:tcPr>
            <w:tcW w:w="833" w:type="pct"/>
            <w:tcBorders>
              <w:bottom w:val="double" w:sz="4" w:space="0" w:color="auto"/>
            </w:tcBorders>
          </w:tcPr>
          <w:p w14:paraId="0A9CE523" w14:textId="77777777" w:rsidR="00996638" w:rsidRPr="00903B97" w:rsidRDefault="00996638" w:rsidP="00954C6A">
            <w:pPr>
              <w:contextualSpacing/>
              <w:rPr>
                <w:rFonts w:ascii="Arial Narrow" w:hAnsi="Arial Narrow" w:cs="Arial"/>
                <w:sz w:val="20"/>
                <w:szCs w:val="20"/>
              </w:rPr>
            </w:pPr>
          </w:p>
        </w:tc>
        <w:tc>
          <w:tcPr>
            <w:tcW w:w="2042" w:type="pct"/>
            <w:tcBorders>
              <w:bottom w:val="double" w:sz="4" w:space="0" w:color="auto"/>
            </w:tcBorders>
          </w:tcPr>
          <w:p w14:paraId="400F1B40" w14:textId="77777777" w:rsidR="00996638" w:rsidRPr="008B400A" w:rsidRDefault="00996638" w:rsidP="00954C6A">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tcPr>
          <w:p w14:paraId="1E952E2F"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p>
        </w:tc>
      </w:tr>
      <w:tr w:rsidR="00954C6A" w:rsidRPr="00903B97" w14:paraId="1FA426D4" w14:textId="77777777" w:rsidTr="00954C6A">
        <w:tc>
          <w:tcPr>
            <w:tcW w:w="833" w:type="pct"/>
            <w:vMerge w:val="restart"/>
            <w:tcBorders>
              <w:top w:val="double" w:sz="4" w:space="0" w:color="auto"/>
              <w:right w:val="double" w:sz="4" w:space="0" w:color="auto"/>
            </w:tcBorders>
            <w:shd w:val="clear" w:color="auto" w:fill="auto"/>
          </w:tcPr>
          <w:p w14:paraId="3F11221B" w14:textId="02AA65CD" w:rsidR="00954C6A" w:rsidRPr="00903B97" w:rsidRDefault="00954C6A" w:rsidP="00954C6A">
            <w:pPr>
              <w:contextualSpacing/>
              <w:rPr>
                <w:rFonts w:ascii="Arial Narrow" w:hAnsi="Arial Narrow" w:cs="Arial"/>
                <w:b/>
                <w:bCs/>
                <w:sz w:val="20"/>
                <w:szCs w:val="20"/>
                <w:lang w:val="en-US"/>
              </w:rPr>
            </w:pPr>
            <w:r>
              <w:rPr>
                <w:rFonts w:ascii="Arial Narrow" w:hAnsi="Arial Narrow" w:cs="Arial"/>
                <w:b/>
                <w:bCs/>
                <w:sz w:val="20"/>
                <w:szCs w:val="20"/>
                <w:lang w:val="en-US"/>
              </w:rPr>
              <w:t>xp</w:t>
            </w:r>
            <w:r>
              <w:rPr>
                <w:rFonts w:ascii="Arial Narrow" w:hAnsi="Arial Narrow" w:cs="Arial"/>
                <w:b/>
                <w:bCs/>
                <w:sz w:val="20"/>
                <w:szCs w:val="20"/>
                <w:lang w:val="ky-KG"/>
              </w:rPr>
              <w:t>11</w:t>
            </w:r>
            <w:r w:rsidRPr="00903B97">
              <w:rPr>
                <w:rFonts w:ascii="Arial Narrow" w:hAnsi="Arial Narrow" w:cs="Arial"/>
                <w:b/>
                <w:bCs/>
                <w:sz w:val="20"/>
                <w:szCs w:val="20"/>
                <w:lang w:val="en-US"/>
              </w:rPr>
              <w:t>_</w:t>
            </w:r>
            <w:r>
              <w:rPr>
                <w:rFonts w:ascii="Arial Narrow" w:hAnsi="Arial Narrow" w:cs="Arial"/>
                <w:b/>
                <w:bCs/>
                <w:sz w:val="20"/>
                <w:szCs w:val="20"/>
                <w:lang w:val="en-US"/>
              </w:rPr>
              <w:t>question</w:t>
            </w:r>
          </w:p>
          <w:p w14:paraId="0F564040" w14:textId="77777777" w:rsidR="00954C6A" w:rsidRPr="00903B97" w:rsidRDefault="00954C6A" w:rsidP="00954C6A">
            <w:pPr>
              <w:rPr>
                <w:rFonts w:ascii="Arial Narrow" w:hAnsi="Arial Narrow" w:cs="Arial"/>
                <w:i/>
                <w:iCs/>
                <w:sz w:val="20"/>
                <w:szCs w:val="20"/>
                <w:lang w:val="en-US" w:eastAsia="en-US"/>
              </w:rPr>
            </w:pPr>
          </w:p>
          <w:p w14:paraId="7AEB93F0" w14:textId="235BF143" w:rsidR="00954C6A" w:rsidRDefault="00954C6A" w:rsidP="00954C6A">
            <w:pPr>
              <w:rPr>
                <w:rFonts w:ascii="Arial Narrow" w:hAnsi="Arial Narrow" w:cs="Arial"/>
                <w:i/>
                <w:iCs/>
                <w:color w:val="A6A6A6" w:themeColor="background1" w:themeShade="A6"/>
                <w:sz w:val="20"/>
                <w:szCs w:val="20"/>
                <w:lang w:val="en-US"/>
              </w:rPr>
            </w:pPr>
            <w:r w:rsidRPr="00903B97">
              <w:rPr>
                <w:rFonts w:ascii="Arial Narrow" w:hAnsi="Arial Narrow" w:cs="Arial"/>
                <w:i/>
                <w:iCs/>
                <w:color w:val="A6A6A6" w:themeColor="background1" w:themeShade="A6"/>
                <w:sz w:val="20"/>
                <w:szCs w:val="20"/>
                <w:lang w:val="en-US"/>
              </w:rPr>
              <w:t>[</w:t>
            </w:r>
            <w:r w:rsidR="00AF7DBF">
              <w:rPr>
                <w:rFonts w:ascii="Arial Narrow" w:hAnsi="Arial Narrow" w:cs="Arial"/>
                <w:i/>
                <w:iCs/>
                <w:color w:val="A6A6A6" w:themeColor="background1" w:themeShade="A6"/>
                <w:sz w:val="20"/>
                <w:szCs w:val="20"/>
                <w:lang w:val="en-US"/>
              </w:rPr>
              <w:t xml:space="preserve">Only </w:t>
            </w:r>
            <w:r w:rsidRPr="00903B97">
              <w:rPr>
                <w:rFonts w:ascii="Arial Narrow" w:hAnsi="Arial Narrow" w:cs="Arial"/>
                <w:i/>
                <w:iCs/>
                <w:color w:val="A6A6A6" w:themeColor="background1" w:themeShade="A6"/>
                <w:sz w:val="20"/>
                <w:szCs w:val="20"/>
                <w:lang w:val="en-US"/>
              </w:rPr>
              <w:t xml:space="preserve">Round </w:t>
            </w:r>
            <w:r>
              <w:rPr>
                <w:rFonts w:ascii="Arial Narrow" w:hAnsi="Arial Narrow" w:cs="Arial"/>
                <w:i/>
                <w:iCs/>
                <w:color w:val="A6A6A6" w:themeColor="background1" w:themeShade="A6"/>
                <w:sz w:val="20"/>
                <w:szCs w:val="20"/>
                <w:lang w:val="en-US"/>
              </w:rPr>
              <w:t>10</w:t>
            </w:r>
            <w:r w:rsidR="003E0D80">
              <w:rPr>
                <w:rFonts w:ascii="Arial Narrow" w:hAnsi="Arial Narrow" w:cs="Arial"/>
                <w:i/>
                <w:iCs/>
                <w:color w:val="A6A6A6" w:themeColor="background1" w:themeShade="A6"/>
                <w:sz w:val="20"/>
                <w:szCs w:val="20"/>
                <w:lang w:val="en-US"/>
              </w:rPr>
              <w:t>-11</w:t>
            </w:r>
            <w:r w:rsidRPr="00903B97">
              <w:rPr>
                <w:rFonts w:ascii="Arial Narrow" w:hAnsi="Arial Narrow" w:cs="Arial"/>
                <w:i/>
                <w:iCs/>
                <w:color w:val="A6A6A6" w:themeColor="background1" w:themeShade="A6"/>
                <w:sz w:val="20"/>
                <w:szCs w:val="20"/>
                <w:lang w:val="en-US"/>
              </w:rPr>
              <w:t>]</w:t>
            </w:r>
          </w:p>
          <w:p w14:paraId="3A976356" w14:textId="77777777" w:rsidR="00954C6A" w:rsidRPr="00903B97" w:rsidRDefault="00954C6A" w:rsidP="00954C6A">
            <w:pPr>
              <w:rPr>
                <w:rFonts w:ascii="Arial Narrow" w:hAnsi="Arial Narrow" w:cs="Arial"/>
                <w:sz w:val="20"/>
                <w:szCs w:val="20"/>
                <w:lang w:val="en-US" w:eastAsia="en-US"/>
              </w:rPr>
            </w:pPr>
            <w:r>
              <w:rPr>
                <w:rFonts w:ascii="Arial Narrow" w:hAnsi="Arial Narrow" w:cs="Arial"/>
                <w:i/>
                <w:iCs/>
                <w:color w:val="A6A6A6" w:themeColor="background1" w:themeShade="A6"/>
                <w:sz w:val="20"/>
                <w:szCs w:val="20"/>
                <w:lang w:val="en-US"/>
              </w:rPr>
              <w:t>Added in Round 10</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5CCAAB8A" w14:textId="27164A4F"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rPr>
            </w:pPr>
            <w:r w:rsidRPr="008B400A">
              <w:rPr>
                <w:rFonts w:ascii="Arial Narrow" w:eastAsia="Batang" w:hAnsi="Arial Narrow" w:cs="Arial"/>
                <w:b/>
                <w:bCs/>
                <w:color w:val="538135" w:themeColor="accent6" w:themeShade="BF"/>
                <w:sz w:val="20"/>
                <w:szCs w:val="20"/>
                <w:lang w:val="en-US"/>
              </w:rPr>
              <w:t>“</w:t>
            </w:r>
            <w:r w:rsidRPr="008B400A">
              <w:rPr>
                <w:rFonts w:ascii="Arial Narrow" w:eastAsia="Batang" w:hAnsi="Arial Narrow" w:cs="Arial"/>
                <w:b/>
                <w:bCs/>
                <w:color w:val="538135" w:themeColor="accent6" w:themeShade="BF"/>
                <w:sz w:val="20"/>
                <w:szCs w:val="20"/>
              </w:rPr>
              <w:t xml:space="preserve">A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rPr>
              <w:t xml:space="preserve">-year-old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rPr>
              <w:t xml:space="preserve"> works as </w:t>
            </w:r>
            <w:r w:rsidR="00BD76F6" w:rsidRPr="008B400A">
              <w:rPr>
                <w:rFonts w:ascii="Arial Narrow" w:eastAsia="Batang" w:hAnsi="Arial Narrow" w:cs="Arial"/>
                <w:b/>
                <w:bCs/>
                <w:color w:val="538135" w:themeColor="accent6" w:themeShade="BF"/>
                <w:sz w:val="20"/>
                <w:szCs w:val="20"/>
                <w:shd w:val="clear" w:color="auto" w:fill="D0CECE" w:themeFill="background2" w:themeFillShade="E6"/>
              </w:rPr>
              <w:t>A TAXI DRIVER</w:t>
            </w:r>
            <w:r w:rsidRPr="008B400A">
              <w:rPr>
                <w:rFonts w:ascii="Arial Narrow" w:eastAsia="Batang" w:hAnsi="Arial Narrow" w:cs="Arial"/>
                <w:b/>
                <w:bCs/>
                <w:color w:val="538135" w:themeColor="accent6" w:themeShade="BF"/>
                <w:sz w:val="20"/>
                <w:szCs w:val="20"/>
              </w:rPr>
              <w:t xml:space="preserve">.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 based on RANDOM GENDER&gt;</w:t>
            </w:r>
            <w:r w:rsidRPr="008B400A">
              <w:rPr>
                <w:rFonts w:ascii="Arial Narrow" w:eastAsia="Batang" w:hAnsi="Arial Narrow" w:cs="Arial"/>
                <w:b/>
                <w:bCs/>
                <w:color w:val="538135" w:themeColor="accent6" w:themeShade="BF"/>
                <w:sz w:val="20"/>
                <w:szCs w:val="20"/>
              </w:rPr>
              <w:t xml:space="preserve"> monthly gross earnings </w:t>
            </w:r>
            <w:r w:rsidRPr="008B400A">
              <w:rPr>
                <w:rFonts w:ascii="Arial Narrow" w:eastAsia="Batang" w:hAnsi="Arial Narrow" w:cs="Arial"/>
                <w:b/>
                <w:bCs/>
                <w:color w:val="538135" w:themeColor="accent6" w:themeShade="BF"/>
                <w:sz w:val="20"/>
                <w:szCs w:val="20"/>
              </w:rPr>
              <w:lastRenderedPageBreak/>
              <w:t xml:space="preserve">total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rPr>
              <w:t xml:space="preserve"> (before taxes and extra charges).”</w:t>
            </w:r>
          </w:p>
          <w:p w14:paraId="6623AA0B" w14:textId="7777777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rPr>
            </w:pPr>
            <w:r w:rsidRPr="008B400A">
              <w:rPr>
                <w:rFonts w:ascii="Arial Narrow" w:eastAsia="Batang" w:hAnsi="Arial Narrow" w:cs="Arial"/>
                <w:b/>
                <w:bCs/>
                <w:color w:val="538135" w:themeColor="accent6" w:themeShade="BF"/>
                <w:sz w:val="20"/>
                <w:szCs w:val="20"/>
              </w:rPr>
              <w:t>Are the monthly gross earnings of this person severely too high, somewhat too high, fair, somewhat too low, or severely too low?</w:t>
            </w:r>
          </w:p>
          <w:p w14:paraId="013F4AD5" w14:textId="77777777" w:rsidR="00954C6A" w:rsidRPr="008B400A" w:rsidRDefault="00954C6A" w:rsidP="00954C6A">
            <w:pPr>
              <w:keepNext/>
              <w:contextualSpacing/>
              <w:rPr>
                <w:rFonts w:ascii="Arial Narrow" w:eastAsia="Batang" w:hAnsi="Arial Narrow" w:cs="Arial"/>
                <w:b/>
                <w:bCs/>
                <w:color w:val="538135" w:themeColor="accent6" w:themeShade="BF"/>
                <w:sz w:val="20"/>
                <w:szCs w:val="20"/>
                <w:lang w:val="en-US"/>
              </w:rPr>
            </w:pPr>
          </w:p>
          <w:p w14:paraId="742670E4" w14:textId="757013ED" w:rsidR="00954C6A" w:rsidRPr="008B400A" w:rsidRDefault="00954C6A"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ru-RU"/>
              </w:rPr>
              <w:t>х</w:t>
            </w:r>
            <w:r w:rsidRPr="008B400A">
              <w:rPr>
                <w:rFonts w:ascii="Arial Narrow" w:eastAsia="Batang" w:hAnsi="Arial Narrow" w:cs="Arial"/>
                <w:b/>
                <w:bCs/>
                <w:color w:val="538135" w:themeColor="accent6" w:themeShade="BF"/>
                <w:sz w:val="20"/>
                <w:szCs w:val="20"/>
                <w:lang w:val="en-US"/>
              </w:rPr>
              <w:t xml:space="preserve">p11_rnd_age: </w:t>
            </w:r>
            <w:r w:rsidRPr="008B400A">
              <w:rPr>
                <w:rFonts w:ascii="Arial Narrow" w:eastAsia="Batang" w:hAnsi="Arial Narrow" w:cs="Arial"/>
                <w:i/>
                <w:iCs/>
                <w:color w:val="538135" w:themeColor="accent6" w:themeShade="BF"/>
                <w:sz w:val="20"/>
                <w:szCs w:val="20"/>
                <w:lang w:val="en-US"/>
              </w:rPr>
              <w:t xml:space="preserve">a random number between 1-4. </w:t>
            </w:r>
          </w:p>
          <w:p w14:paraId="01C5DEC8" w14:textId="77777777" w:rsidR="00954C6A" w:rsidRPr="008B400A" w:rsidRDefault="00954C6A" w:rsidP="00954C6A">
            <w:pPr>
              <w:keepNext/>
              <w:contextualSpacing/>
              <w:rPr>
                <w:rFonts w:ascii="Arial Narrow" w:eastAsia="Batang" w:hAnsi="Arial Narrow" w:cs="Arial"/>
                <w:i/>
                <w:iCs/>
                <w:color w:val="538135" w:themeColor="accent6" w:themeShade="BF"/>
                <w:sz w:val="20"/>
                <w:szCs w:val="20"/>
                <w:lang w:val="en-US"/>
              </w:rPr>
            </w:pPr>
          </w:p>
          <w:p w14:paraId="1F0058BA" w14:textId="4CD8176E" w:rsidR="00954C6A" w:rsidRPr="008B400A" w:rsidRDefault="00954C6A"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lang w:val="en-US"/>
              </w:rPr>
              <w:t xml:space="preserve"> xp11_age</w:t>
            </w:r>
          </w:p>
          <w:p w14:paraId="6B58A8A5" w14:textId="46C9CEC2"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25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11_rnd_age is 1</w:t>
            </w:r>
          </w:p>
          <w:p w14:paraId="434AA0F3" w14:textId="752C775F"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35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11_rnd_age is 2</w:t>
            </w:r>
          </w:p>
          <w:p w14:paraId="210D7068" w14:textId="1AF04248"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45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11_rnd_age is 3</w:t>
            </w:r>
          </w:p>
          <w:p w14:paraId="1B9E0F5D" w14:textId="389005DF"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55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11_rnd_age is 4</w:t>
            </w:r>
          </w:p>
          <w:p w14:paraId="19C02480" w14:textId="7777777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p>
          <w:p w14:paraId="7B450170" w14:textId="48CF3DD9" w:rsidR="00954C6A" w:rsidRPr="008B400A" w:rsidRDefault="00954C6A"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 xml:space="preserve">xp11_rnd_sex: </w:t>
            </w:r>
            <w:r w:rsidRPr="008B400A">
              <w:rPr>
                <w:rFonts w:ascii="Arial Narrow" w:eastAsia="Batang" w:hAnsi="Arial Narrow" w:cs="Arial"/>
                <w:i/>
                <w:iCs/>
                <w:color w:val="538135" w:themeColor="accent6" w:themeShade="BF"/>
                <w:sz w:val="20"/>
                <w:szCs w:val="20"/>
                <w:lang w:val="en-US"/>
              </w:rPr>
              <w:t xml:space="preserve">another random number between 1-2 </w:t>
            </w:r>
          </w:p>
          <w:p w14:paraId="215515B5" w14:textId="66AE6820" w:rsidR="00954C6A" w:rsidRPr="008B400A" w:rsidRDefault="00954C6A"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i/>
                <w:iCs/>
                <w:color w:val="538135" w:themeColor="accent6" w:themeShade="BF"/>
                <w:sz w:val="20"/>
                <w:szCs w:val="20"/>
                <w:lang w:val="en-US"/>
              </w:rPr>
              <w:t>(different from xp11_rnd_age)</w:t>
            </w:r>
          </w:p>
          <w:p w14:paraId="582E8982" w14:textId="77777777" w:rsidR="00954C6A" w:rsidRPr="008B400A" w:rsidRDefault="00954C6A" w:rsidP="00954C6A">
            <w:pPr>
              <w:keepNext/>
              <w:contextualSpacing/>
              <w:rPr>
                <w:rFonts w:ascii="Arial Narrow" w:eastAsia="Batang" w:hAnsi="Arial Narrow" w:cs="Arial"/>
                <w:i/>
                <w:iCs/>
                <w:color w:val="538135" w:themeColor="accent6" w:themeShade="BF"/>
                <w:sz w:val="20"/>
                <w:szCs w:val="20"/>
                <w:lang w:val="en-US"/>
              </w:rPr>
            </w:pPr>
          </w:p>
          <w:p w14:paraId="0C5E2861" w14:textId="0BD3BC57" w:rsidR="00954C6A" w:rsidRPr="008B400A" w:rsidRDefault="00954C6A"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lang w:val="en-US"/>
              </w:rPr>
              <w:t xml:space="preserve"> xp11_sex </w:t>
            </w:r>
          </w:p>
          <w:p w14:paraId="133FD726" w14:textId="513DB95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woman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11_rnd_sex is 1</w:t>
            </w:r>
          </w:p>
          <w:p w14:paraId="132D9257" w14:textId="2E92EFF5"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proofErr w:type="gramStart"/>
            <w:r w:rsidRPr="008B400A">
              <w:rPr>
                <w:rFonts w:ascii="Arial Narrow" w:eastAsia="Batang" w:hAnsi="Arial Narrow" w:cs="Arial"/>
                <w:b/>
                <w:bCs/>
                <w:color w:val="538135" w:themeColor="accent6" w:themeShade="BF"/>
                <w:sz w:val="20"/>
                <w:szCs w:val="20"/>
                <w:lang w:val="en-US"/>
              </w:rPr>
              <w:t>man</w:t>
            </w:r>
            <w:proofErr w:type="gramEnd"/>
            <w:r w:rsidRPr="008B400A">
              <w:rPr>
                <w:rFonts w:ascii="Arial Narrow" w:eastAsia="Batang" w:hAnsi="Arial Narrow" w:cs="Arial"/>
                <w:b/>
                <w:bCs/>
                <w:color w:val="538135" w:themeColor="accent6" w:themeShade="BF"/>
                <w:sz w:val="20"/>
                <w:szCs w:val="20"/>
                <w:lang w:val="en-US"/>
              </w:rPr>
              <w:t xml:space="preserve">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11_rnd_sex is 2</w:t>
            </w:r>
          </w:p>
          <w:p w14:paraId="5653DCA9" w14:textId="7777777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p>
          <w:p w14:paraId="6A451D0D" w14:textId="5438A305" w:rsidR="00954C6A" w:rsidRPr="008B400A" w:rsidRDefault="00954C6A"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&lt;HER/HIS&gt;:</w:t>
            </w:r>
            <w:r w:rsidRPr="008B400A">
              <w:rPr>
                <w:rFonts w:ascii="Arial Narrow" w:eastAsia="Batang" w:hAnsi="Arial Narrow" w:cs="Arial"/>
                <w:b/>
                <w:bCs/>
                <w:color w:val="538135" w:themeColor="accent6" w:themeShade="BF"/>
                <w:sz w:val="20"/>
                <w:szCs w:val="20"/>
                <w:lang w:val="en-US"/>
              </w:rPr>
              <w:t xml:space="preserve"> xp11_her </w:t>
            </w:r>
          </w:p>
          <w:p w14:paraId="78787DDF" w14:textId="31096D8D"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Her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11_rnd_sex is 1</w:t>
            </w:r>
          </w:p>
          <w:p w14:paraId="4181C168" w14:textId="49EAE299"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His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11_rnd_sex is 2</w:t>
            </w:r>
          </w:p>
          <w:p w14:paraId="29E5941D" w14:textId="7777777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p>
          <w:p w14:paraId="676FF480" w14:textId="411273CF" w:rsidR="00954C6A" w:rsidRPr="008B400A" w:rsidRDefault="00954C6A"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 xml:space="preserve">xp11_rnd_pay: </w:t>
            </w:r>
            <w:r w:rsidRPr="008B400A">
              <w:rPr>
                <w:rFonts w:ascii="Arial Narrow" w:eastAsia="Batang" w:hAnsi="Arial Narrow" w:cs="Arial"/>
                <w:i/>
                <w:iCs/>
                <w:color w:val="538135" w:themeColor="accent6" w:themeShade="BF"/>
                <w:sz w:val="20"/>
                <w:szCs w:val="20"/>
                <w:lang w:val="en-US"/>
              </w:rPr>
              <w:t xml:space="preserve">another random number between 1-5 </w:t>
            </w:r>
          </w:p>
          <w:p w14:paraId="4D03B5C8" w14:textId="5810F9E8" w:rsidR="00954C6A" w:rsidRPr="008B400A" w:rsidRDefault="00954C6A"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i/>
                <w:iCs/>
                <w:color w:val="538135" w:themeColor="accent6" w:themeShade="BF"/>
                <w:sz w:val="20"/>
                <w:szCs w:val="20"/>
                <w:lang w:val="en-US"/>
              </w:rPr>
              <w:t>(different from xp11_rnd_age and xp11_rnd_sex)</w:t>
            </w:r>
          </w:p>
          <w:p w14:paraId="226186FC" w14:textId="77777777" w:rsidR="00954C6A" w:rsidRPr="008B400A" w:rsidRDefault="00954C6A" w:rsidP="00954C6A">
            <w:pPr>
              <w:keepNext/>
              <w:contextualSpacing/>
              <w:rPr>
                <w:rFonts w:ascii="Arial Narrow" w:eastAsia="Batang" w:hAnsi="Arial Narrow" w:cs="Arial"/>
                <w:b/>
                <w:bCs/>
                <w:color w:val="538135" w:themeColor="accent6" w:themeShade="BF"/>
                <w:sz w:val="20"/>
                <w:szCs w:val="20"/>
                <w:shd w:val="clear" w:color="auto" w:fill="DEEAF6" w:themeFill="accent1" w:themeFillTint="33"/>
                <w:lang w:val="en-US"/>
              </w:rPr>
            </w:pPr>
          </w:p>
          <w:p w14:paraId="12843669" w14:textId="01A9C183" w:rsidR="00954C6A" w:rsidRPr="008B400A" w:rsidRDefault="00954C6A"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lang w:val="en-US"/>
              </w:rPr>
              <w:t xml:space="preserve"> xp11_pay </w:t>
            </w:r>
          </w:p>
          <w:p w14:paraId="75280AD8" w14:textId="565364C2"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10,000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11_rnd_pay is 1</w:t>
            </w:r>
          </w:p>
          <w:p w14:paraId="1C350339" w14:textId="2A9467F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20,000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11_rnd_pay is 2</w:t>
            </w:r>
          </w:p>
          <w:p w14:paraId="38C953D6" w14:textId="37BB1BF3"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30,000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11_rnd_pay is 3</w:t>
            </w:r>
          </w:p>
          <w:p w14:paraId="1EA20014" w14:textId="5393325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40,000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11_rnd_pay is 4</w:t>
            </w:r>
          </w:p>
          <w:p w14:paraId="47E9AFBE" w14:textId="64FE3136"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50,000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11_rnd_pay is 5</w:t>
            </w:r>
          </w:p>
        </w:tc>
        <w:tc>
          <w:tcPr>
            <w:tcW w:w="2125" w:type="pct"/>
            <w:tcBorders>
              <w:top w:val="double" w:sz="4" w:space="0" w:color="auto"/>
              <w:left w:val="single" w:sz="4" w:space="0" w:color="auto"/>
              <w:bottom w:val="single" w:sz="48" w:space="0" w:color="FFFFFF" w:themeColor="background1"/>
            </w:tcBorders>
            <w:shd w:val="clear" w:color="auto" w:fill="auto"/>
          </w:tcPr>
          <w:p w14:paraId="6B07F9DE" w14:textId="77777777" w:rsidR="00954C6A" w:rsidRPr="008B400A" w:rsidRDefault="00954C6A" w:rsidP="00954C6A">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lastRenderedPageBreak/>
              <w:t>Severely too high</w:t>
            </w:r>
            <w:r w:rsidRPr="008B400A">
              <w:rPr>
                <w:rFonts w:ascii="Arial Narrow" w:hAnsi="Arial Narrow" w:cs="Arial"/>
                <w:b/>
                <w:bCs/>
                <w:color w:val="538135" w:themeColor="accent6" w:themeShade="BF"/>
                <w:sz w:val="20"/>
                <w:szCs w:val="20"/>
              </w:rPr>
              <w:tab/>
              <w:t>1</w:t>
            </w:r>
          </w:p>
          <w:p w14:paraId="2C099E6E" w14:textId="77777777" w:rsidR="00954C6A" w:rsidRPr="008B400A" w:rsidRDefault="00954C6A" w:rsidP="00954C6A">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Somewhat too high</w:t>
            </w:r>
            <w:r w:rsidRPr="008B400A">
              <w:rPr>
                <w:rFonts w:ascii="Arial Narrow" w:hAnsi="Arial Narrow" w:cs="Arial"/>
                <w:b/>
                <w:bCs/>
                <w:color w:val="538135" w:themeColor="accent6" w:themeShade="BF"/>
                <w:sz w:val="20"/>
                <w:szCs w:val="20"/>
              </w:rPr>
              <w:tab/>
              <w:t>2</w:t>
            </w:r>
          </w:p>
          <w:p w14:paraId="080FA147" w14:textId="77777777" w:rsidR="00954C6A" w:rsidRPr="008B400A" w:rsidRDefault="00954C6A" w:rsidP="00954C6A">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Fair</w:t>
            </w:r>
            <w:r w:rsidRPr="008B400A">
              <w:rPr>
                <w:rFonts w:ascii="Arial Narrow" w:hAnsi="Arial Narrow" w:cs="Arial"/>
                <w:b/>
                <w:bCs/>
                <w:color w:val="538135" w:themeColor="accent6" w:themeShade="BF"/>
                <w:sz w:val="20"/>
                <w:szCs w:val="20"/>
              </w:rPr>
              <w:tab/>
              <w:t>3</w:t>
            </w:r>
          </w:p>
          <w:p w14:paraId="5AAAE6ED" w14:textId="77777777" w:rsidR="00954C6A" w:rsidRPr="008B400A" w:rsidRDefault="00954C6A" w:rsidP="00954C6A">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Somewhat too low</w:t>
            </w:r>
            <w:r w:rsidRPr="008B400A">
              <w:rPr>
                <w:rFonts w:ascii="Arial Narrow" w:hAnsi="Arial Narrow" w:cs="Arial"/>
                <w:b/>
                <w:bCs/>
                <w:color w:val="538135" w:themeColor="accent6" w:themeShade="BF"/>
                <w:sz w:val="20"/>
                <w:szCs w:val="20"/>
              </w:rPr>
              <w:tab/>
              <w:t>4</w:t>
            </w:r>
          </w:p>
          <w:p w14:paraId="6969EC89" w14:textId="77777777" w:rsidR="00954C6A" w:rsidRPr="008B400A" w:rsidRDefault="00954C6A" w:rsidP="00954C6A">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Severely too low</w:t>
            </w:r>
            <w:r w:rsidRPr="008B400A">
              <w:rPr>
                <w:rFonts w:ascii="Arial Narrow" w:hAnsi="Arial Narrow" w:cs="Arial"/>
                <w:b/>
                <w:bCs/>
                <w:color w:val="538135" w:themeColor="accent6" w:themeShade="BF"/>
                <w:sz w:val="20"/>
                <w:szCs w:val="20"/>
              </w:rPr>
              <w:tab/>
              <w:t>5</w:t>
            </w:r>
          </w:p>
        </w:tc>
      </w:tr>
      <w:tr w:rsidR="00954C6A" w:rsidRPr="00903B97" w14:paraId="063B294A" w14:textId="77777777" w:rsidTr="00954C6A">
        <w:trPr>
          <w:trHeight w:val="429"/>
        </w:trPr>
        <w:tc>
          <w:tcPr>
            <w:tcW w:w="833" w:type="pct"/>
            <w:vMerge/>
            <w:tcBorders>
              <w:top w:val="single" w:sz="4" w:space="0" w:color="auto"/>
              <w:right w:val="double" w:sz="4" w:space="0" w:color="auto"/>
            </w:tcBorders>
            <w:shd w:val="clear" w:color="auto" w:fill="auto"/>
          </w:tcPr>
          <w:p w14:paraId="77724B6F" w14:textId="77777777" w:rsidR="00954C6A" w:rsidRPr="00903B97" w:rsidRDefault="00954C6A" w:rsidP="00954C6A">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76C4D8E8" w14:textId="083DB4AE" w:rsidR="00954C6A" w:rsidRPr="008B400A" w:rsidRDefault="00954C6A"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lang w:val="ru-RU"/>
              </w:rPr>
              <w:t>“</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en-US"/>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AGE</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w:t>
            </w:r>
            <w:r w:rsidRPr="008B400A">
              <w:rPr>
                <w:rFonts w:ascii="Arial Narrow" w:eastAsia="Batang" w:hAnsi="Arial Narrow" w:cs="Arial"/>
                <w:bCs/>
                <w:color w:val="538135" w:themeColor="accent6" w:themeShade="BF"/>
                <w:sz w:val="20"/>
                <w:szCs w:val="20"/>
                <w:lang w:val="ky-KG"/>
              </w:rPr>
              <w:t>летний</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en-US"/>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GENDER</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 xml:space="preserve"> работает </w:t>
            </w:r>
            <w:r w:rsidRPr="008B400A">
              <w:rPr>
                <w:rFonts w:ascii="Arial Narrow" w:eastAsia="Batang" w:hAnsi="Arial Narrow" w:cs="Arial"/>
                <w:bCs/>
                <w:color w:val="538135" w:themeColor="accent6" w:themeShade="BF"/>
                <w:sz w:val="20"/>
                <w:szCs w:val="20"/>
                <w:lang w:val="ru-RU"/>
              </w:rPr>
              <w:t>водителем такси</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ky-KG"/>
              </w:rPr>
              <w:t>ЕЁ</w:t>
            </w:r>
            <w:r w:rsidRPr="008B400A">
              <w:rPr>
                <w:rFonts w:ascii="Arial Narrow" w:eastAsia="Batang" w:hAnsi="Arial Narrow" w:cs="Arial"/>
                <w:bCs/>
                <w:color w:val="538135" w:themeColor="accent6" w:themeShade="BF"/>
                <w:sz w:val="20"/>
                <w:szCs w:val="20"/>
                <w:shd w:val="clear" w:color="auto" w:fill="DEEAF6" w:themeFill="accent1" w:themeFillTint="33"/>
                <w:lang w:val="ru-RU"/>
              </w:rPr>
              <w:t>/</w:t>
            </w:r>
            <w:r w:rsidRPr="008B400A">
              <w:rPr>
                <w:rFonts w:ascii="Arial Narrow" w:eastAsia="Batang" w:hAnsi="Arial Narrow" w:cs="Arial"/>
                <w:bCs/>
                <w:color w:val="538135" w:themeColor="accent6" w:themeShade="BF"/>
                <w:sz w:val="20"/>
                <w:szCs w:val="20"/>
                <w:shd w:val="clear" w:color="auto" w:fill="DEEAF6" w:themeFill="accent1" w:themeFillTint="33"/>
                <w:lang w:val="ky-KG"/>
              </w:rPr>
              <w:t>ЕГО</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based</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on</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GENDER</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 xml:space="preserve"> месячный общий заработок</w:t>
            </w:r>
            <w:r w:rsidRPr="008B400A">
              <w:rPr>
                <w:rFonts w:ascii="Arial Narrow" w:eastAsia="Batang" w:hAnsi="Arial Narrow" w:cs="Arial"/>
                <w:bCs/>
                <w:color w:val="538135" w:themeColor="accent6" w:themeShade="BF"/>
                <w:sz w:val="20"/>
                <w:szCs w:val="20"/>
                <w:lang w:val="ky-KG"/>
              </w:rPr>
              <w:t xml:space="preserve"> составляет</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MONTHLY</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PAY</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lang w:val="ky-KG"/>
              </w:rPr>
              <w:t>до вычета налогов и дополнительных сборов</w:t>
            </w:r>
            <w:r w:rsidRPr="008B400A">
              <w:rPr>
                <w:rFonts w:ascii="Arial Narrow" w:eastAsia="Batang" w:hAnsi="Arial Narrow" w:cs="Arial"/>
                <w:bCs/>
                <w:color w:val="538135" w:themeColor="accent6" w:themeShade="BF"/>
                <w:sz w:val="20"/>
                <w:szCs w:val="20"/>
              </w:rPr>
              <w:t>).”</w:t>
            </w:r>
          </w:p>
          <w:p w14:paraId="78C23896" w14:textId="77777777" w:rsidR="00954C6A" w:rsidRPr="008B400A" w:rsidRDefault="00954C6A"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rPr>
              <w:t xml:space="preserve">Являются ли ежемесячные заработки этого человека слишком высокими, несколько высокими, </w:t>
            </w:r>
            <w:r w:rsidRPr="008B400A">
              <w:rPr>
                <w:rFonts w:ascii="Arial Narrow" w:eastAsia="Batang" w:hAnsi="Arial Narrow" w:cs="Arial"/>
                <w:bCs/>
                <w:color w:val="538135" w:themeColor="accent6" w:themeShade="BF"/>
                <w:sz w:val="20"/>
                <w:szCs w:val="20"/>
              </w:rPr>
              <w:lastRenderedPageBreak/>
              <w:t>справедливыми, несколько низкими или слишком низкими?</w:t>
            </w:r>
          </w:p>
          <w:p w14:paraId="4E01B985" w14:textId="77777777" w:rsidR="00954C6A" w:rsidRPr="008B400A" w:rsidRDefault="00954C6A" w:rsidP="00954C6A">
            <w:pPr>
              <w:keepNext/>
              <w:ind w:left="404" w:hanging="404"/>
              <w:contextualSpacing/>
              <w:rPr>
                <w:rFonts w:ascii="Arial Narrow" w:eastAsia="Batang" w:hAnsi="Arial Narrow" w:cs="Arial"/>
                <w:bCs/>
                <w:color w:val="538135" w:themeColor="accent6" w:themeShade="BF"/>
                <w:sz w:val="20"/>
                <w:szCs w:val="20"/>
              </w:rPr>
            </w:pPr>
          </w:p>
          <w:p w14:paraId="3336F3DE" w14:textId="0EEE5178" w:rsidR="00954C6A" w:rsidRPr="008B400A" w:rsidRDefault="00954C6A"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rPr>
              <w:t>xp</w:t>
            </w:r>
            <w:r w:rsidRPr="008B400A">
              <w:rPr>
                <w:rFonts w:ascii="Arial Narrow" w:eastAsia="Batang" w:hAnsi="Arial Narrow" w:cs="Arial"/>
                <w:b/>
                <w:bCs/>
                <w:color w:val="538135" w:themeColor="accent6" w:themeShade="BF"/>
                <w:sz w:val="20"/>
                <w:szCs w:val="20"/>
                <w:lang w:val="ru-RU"/>
              </w:rPr>
              <w:t>11_</w:t>
            </w:r>
            <w:r w:rsidRPr="008B400A">
              <w:rPr>
                <w:rFonts w:ascii="Arial Narrow" w:eastAsia="Batang" w:hAnsi="Arial Narrow" w:cs="Arial"/>
                <w:b/>
                <w:bCs/>
                <w:color w:val="538135" w:themeColor="accent6" w:themeShade="BF"/>
                <w:sz w:val="20"/>
                <w:szCs w:val="20"/>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случайное число между</w:t>
            </w:r>
            <w:r w:rsidRPr="008B400A">
              <w:rPr>
                <w:rFonts w:ascii="Arial Narrow" w:eastAsia="Batang" w:hAnsi="Arial Narrow" w:cs="Arial"/>
                <w:i/>
                <w:iCs/>
                <w:color w:val="538135" w:themeColor="accent6" w:themeShade="BF"/>
                <w:sz w:val="20"/>
                <w:szCs w:val="20"/>
                <w:lang w:val="ru-RU"/>
              </w:rPr>
              <w:t xml:space="preserve"> 1-4. </w:t>
            </w:r>
          </w:p>
          <w:p w14:paraId="5E36493D" w14:textId="77777777" w:rsidR="00954C6A" w:rsidRPr="008B400A" w:rsidRDefault="00954C6A" w:rsidP="00954C6A">
            <w:pPr>
              <w:keepNext/>
              <w:contextualSpacing/>
              <w:rPr>
                <w:rFonts w:ascii="Arial Narrow" w:eastAsia="Batang" w:hAnsi="Arial Narrow" w:cs="Arial"/>
                <w:i/>
                <w:iCs/>
                <w:color w:val="538135" w:themeColor="accent6" w:themeShade="BF"/>
                <w:sz w:val="20"/>
                <w:szCs w:val="20"/>
                <w:lang w:val="ru-RU"/>
              </w:rPr>
            </w:pPr>
          </w:p>
          <w:p w14:paraId="63A48ED6" w14:textId="20B74692" w:rsidR="00954C6A" w:rsidRPr="008B400A" w:rsidRDefault="00954C6A"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lang w:val="en-US"/>
              </w:rPr>
              <w:t xml:space="preserve"> xp11_age</w:t>
            </w:r>
          </w:p>
          <w:p w14:paraId="3B08943D" w14:textId="5386B93E"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25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en-US"/>
              </w:rPr>
              <w:t xml:space="preserve"> xp11_rnd_age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1</w:t>
            </w:r>
          </w:p>
          <w:p w14:paraId="532BC299" w14:textId="4E47518B"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35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en-US"/>
              </w:rPr>
              <w:t xml:space="preserve"> xp11_rnd_age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2</w:t>
            </w:r>
          </w:p>
          <w:p w14:paraId="50D54AA3" w14:textId="016B8A20"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45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en-US"/>
              </w:rPr>
              <w:t xml:space="preserve"> xp11_rnd_age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3</w:t>
            </w:r>
          </w:p>
          <w:p w14:paraId="219D2E00" w14:textId="026BEA8D"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55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11_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ru-RU"/>
              </w:rPr>
              <w:t>4</w:t>
            </w:r>
          </w:p>
          <w:p w14:paraId="25FA8739" w14:textId="7777777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p>
          <w:p w14:paraId="17226BA7" w14:textId="26591C44" w:rsidR="00954C6A" w:rsidRPr="008B400A" w:rsidRDefault="00954C6A"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11_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другое случайное число между</w:t>
            </w:r>
            <w:r w:rsidRPr="008B400A">
              <w:rPr>
                <w:rFonts w:ascii="Arial Narrow" w:eastAsia="Batang" w:hAnsi="Arial Narrow" w:cs="Arial"/>
                <w:i/>
                <w:iCs/>
                <w:color w:val="538135" w:themeColor="accent6" w:themeShade="BF"/>
                <w:sz w:val="20"/>
                <w:szCs w:val="20"/>
                <w:lang w:val="ru-RU"/>
              </w:rPr>
              <w:t xml:space="preserve"> 1-2 </w:t>
            </w:r>
          </w:p>
          <w:p w14:paraId="1E88A642" w14:textId="2475DF11" w:rsidR="00954C6A" w:rsidRPr="008B400A" w:rsidRDefault="00954C6A"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i/>
                <w:iCs/>
                <w:color w:val="538135" w:themeColor="accent6" w:themeShade="BF"/>
                <w:sz w:val="20"/>
                <w:szCs w:val="20"/>
                <w:lang w:val="ru-RU"/>
              </w:rPr>
              <w:t>(</w:t>
            </w:r>
            <w:r w:rsidRPr="008B400A">
              <w:rPr>
                <w:rFonts w:ascii="Arial Narrow" w:eastAsia="Batang" w:hAnsi="Arial Narrow" w:cs="Arial"/>
                <w:i/>
                <w:iCs/>
                <w:color w:val="538135" w:themeColor="accent6" w:themeShade="BF"/>
                <w:sz w:val="20"/>
                <w:szCs w:val="20"/>
                <w:lang w:val="ky-KG"/>
              </w:rPr>
              <w:t>отличное от</w:t>
            </w:r>
            <w:r w:rsidRPr="008B400A">
              <w:rPr>
                <w:rFonts w:ascii="Arial Narrow" w:eastAsia="Batang" w:hAnsi="Arial Narrow" w:cs="Arial"/>
                <w:i/>
                <w:i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en-US"/>
              </w:rPr>
              <w:t>xp</w:t>
            </w:r>
            <w:r w:rsidRPr="008B400A">
              <w:rPr>
                <w:rFonts w:ascii="Arial Narrow" w:eastAsia="Batang" w:hAnsi="Arial Narrow" w:cs="Arial"/>
                <w:i/>
                <w:iCs/>
                <w:color w:val="538135" w:themeColor="accent6" w:themeShade="BF"/>
                <w:sz w:val="20"/>
                <w:szCs w:val="20"/>
                <w:lang w:val="ru-RU"/>
              </w:rPr>
              <w:t>11_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age</w:t>
            </w:r>
            <w:r w:rsidRPr="008B400A">
              <w:rPr>
                <w:rFonts w:ascii="Arial Narrow" w:eastAsia="Batang" w:hAnsi="Arial Narrow" w:cs="Arial"/>
                <w:i/>
                <w:iCs/>
                <w:color w:val="538135" w:themeColor="accent6" w:themeShade="BF"/>
                <w:sz w:val="20"/>
                <w:szCs w:val="20"/>
                <w:lang w:val="ru-RU"/>
              </w:rPr>
              <w:t>)</w:t>
            </w:r>
          </w:p>
          <w:p w14:paraId="7B5EFB7A" w14:textId="77777777" w:rsidR="00954C6A" w:rsidRPr="008B400A" w:rsidRDefault="00954C6A" w:rsidP="00954C6A">
            <w:pPr>
              <w:keepNext/>
              <w:contextualSpacing/>
              <w:rPr>
                <w:rFonts w:ascii="Arial Narrow" w:eastAsia="Batang" w:hAnsi="Arial Narrow" w:cs="Arial"/>
                <w:i/>
                <w:iCs/>
                <w:color w:val="538135" w:themeColor="accent6" w:themeShade="BF"/>
                <w:sz w:val="20"/>
                <w:szCs w:val="20"/>
                <w:lang w:val="ru-RU"/>
              </w:rPr>
            </w:pPr>
          </w:p>
          <w:p w14:paraId="05E27ECB" w14:textId="3EED3C27" w:rsidR="00954C6A" w:rsidRPr="008B400A" w:rsidRDefault="00954C6A"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lang w:val="en-US"/>
              </w:rPr>
              <w:t xml:space="preserve"> xp11_sex </w:t>
            </w:r>
          </w:p>
          <w:p w14:paraId="5D26F4CE" w14:textId="08B445D3"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Женщина если </w:t>
            </w:r>
            <w:r w:rsidRPr="008B400A">
              <w:rPr>
                <w:rFonts w:ascii="Arial Narrow" w:eastAsia="Batang" w:hAnsi="Arial Narrow" w:cs="Arial"/>
                <w:b/>
                <w:bCs/>
                <w:color w:val="538135" w:themeColor="accent6" w:themeShade="BF"/>
                <w:sz w:val="20"/>
                <w:szCs w:val="20"/>
                <w:lang w:val="en-US"/>
              </w:rPr>
              <w:t xml:space="preserve">xp11_rnd_sex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en-US"/>
              </w:rPr>
              <w:t>1</w:t>
            </w:r>
          </w:p>
          <w:p w14:paraId="3A8A727B" w14:textId="76CCCF68"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Мужчина если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11_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2</w:t>
            </w:r>
          </w:p>
          <w:p w14:paraId="6C56A4E2" w14:textId="7777777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p>
          <w:p w14:paraId="530067E3" w14:textId="1D4634E3" w:rsidR="00954C6A" w:rsidRPr="008B400A" w:rsidRDefault="00954C6A"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&lt;HER/HIS&gt;:</w:t>
            </w:r>
            <w:r w:rsidRPr="008B400A">
              <w:rPr>
                <w:rFonts w:ascii="Arial Narrow" w:eastAsia="Batang" w:hAnsi="Arial Narrow" w:cs="Arial"/>
                <w:b/>
                <w:bCs/>
                <w:color w:val="538135" w:themeColor="accent6" w:themeShade="BF"/>
                <w:sz w:val="20"/>
                <w:szCs w:val="20"/>
                <w:lang w:val="en-US"/>
              </w:rPr>
              <w:t xml:space="preserve"> xp11_her </w:t>
            </w:r>
          </w:p>
          <w:p w14:paraId="519E5DFC" w14:textId="0A8DB36B"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Её если </w:t>
            </w:r>
            <w:r w:rsidRPr="008B400A">
              <w:rPr>
                <w:rFonts w:ascii="Arial Narrow" w:eastAsia="Batang" w:hAnsi="Arial Narrow" w:cs="Arial"/>
                <w:b/>
                <w:bCs/>
                <w:color w:val="538135" w:themeColor="accent6" w:themeShade="BF"/>
                <w:sz w:val="20"/>
                <w:szCs w:val="20"/>
                <w:lang w:val="en-US"/>
              </w:rPr>
              <w:t xml:space="preserve">xp11_rnd_sex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en-US"/>
              </w:rPr>
              <w:t>1</w:t>
            </w:r>
          </w:p>
          <w:p w14:paraId="43886350" w14:textId="2E56426D"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Его если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11_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 2</w:t>
            </w:r>
          </w:p>
          <w:p w14:paraId="6256DAF0" w14:textId="7777777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p>
          <w:p w14:paraId="391A1216" w14:textId="13D5B106" w:rsidR="00954C6A" w:rsidRPr="008B400A" w:rsidRDefault="00954C6A"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11_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другое случайное число между</w:t>
            </w:r>
            <w:r w:rsidRPr="008B400A">
              <w:rPr>
                <w:rFonts w:ascii="Arial Narrow" w:eastAsia="Batang" w:hAnsi="Arial Narrow" w:cs="Arial"/>
                <w:i/>
                <w:iCs/>
                <w:color w:val="538135" w:themeColor="accent6" w:themeShade="BF"/>
                <w:sz w:val="20"/>
                <w:szCs w:val="20"/>
                <w:lang w:val="ru-RU"/>
              </w:rPr>
              <w:t xml:space="preserve"> 1-5 </w:t>
            </w:r>
          </w:p>
          <w:p w14:paraId="3834BB39" w14:textId="60FF359E" w:rsidR="00954C6A" w:rsidRPr="008B400A" w:rsidRDefault="00954C6A"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i/>
                <w:iCs/>
                <w:color w:val="538135" w:themeColor="accent6" w:themeShade="BF"/>
                <w:sz w:val="20"/>
                <w:szCs w:val="20"/>
                <w:lang w:val="en-US"/>
              </w:rPr>
              <w:t>(</w:t>
            </w:r>
            <w:r w:rsidRPr="008B400A">
              <w:rPr>
                <w:rFonts w:ascii="Arial Narrow" w:eastAsia="Batang" w:hAnsi="Arial Narrow" w:cs="Arial"/>
                <w:i/>
                <w:iCs/>
                <w:color w:val="538135" w:themeColor="accent6" w:themeShade="BF"/>
                <w:sz w:val="20"/>
                <w:szCs w:val="20"/>
                <w:lang w:val="ky-KG"/>
              </w:rPr>
              <w:t>отличное от</w:t>
            </w:r>
            <w:r w:rsidRPr="008B400A">
              <w:rPr>
                <w:rFonts w:ascii="Arial Narrow" w:eastAsia="Batang" w:hAnsi="Arial Narrow" w:cs="Arial"/>
                <w:i/>
                <w:iCs/>
                <w:color w:val="538135" w:themeColor="accent6" w:themeShade="BF"/>
                <w:sz w:val="20"/>
                <w:szCs w:val="20"/>
                <w:lang w:val="en-US"/>
              </w:rPr>
              <w:t xml:space="preserve"> xp11_rnd_age and xp11_rnd_sex)</w:t>
            </w:r>
          </w:p>
          <w:p w14:paraId="59FF3C64" w14:textId="77777777" w:rsidR="00954C6A" w:rsidRPr="008B400A" w:rsidRDefault="00954C6A" w:rsidP="00954C6A">
            <w:pPr>
              <w:keepNext/>
              <w:contextualSpacing/>
              <w:rPr>
                <w:rFonts w:ascii="Arial Narrow" w:eastAsia="Batang" w:hAnsi="Arial Narrow" w:cs="Arial"/>
                <w:b/>
                <w:bCs/>
                <w:color w:val="538135" w:themeColor="accent6" w:themeShade="BF"/>
                <w:sz w:val="20"/>
                <w:szCs w:val="20"/>
                <w:shd w:val="clear" w:color="auto" w:fill="DEEAF6" w:themeFill="accent1" w:themeFillTint="33"/>
                <w:lang w:val="en-US"/>
              </w:rPr>
            </w:pPr>
          </w:p>
          <w:p w14:paraId="2FBCBB7F" w14:textId="0364C120" w:rsidR="00954C6A" w:rsidRPr="008B400A" w:rsidRDefault="00954C6A"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lang w:val="en-US"/>
              </w:rPr>
              <w:t xml:space="preserve"> xp11_pay </w:t>
            </w:r>
          </w:p>
          <w:p w14:paraId="7671B194" w14:textId="15AD59CF"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10,000 </w:t>
            </w:r>
            <w:r w:rsidRPr="008B400A">
              <w:rPr>
                <w:rFonts w:ascii="Arial Narrow" w:eastAsia="Batang" w:hAnsi="Arial Narrow" w:cs="Arial"/>
                <w:b/>
                <w:bCs/>
                <w:color w:val="538135" w:themeColor="accent6" w:themeShade="BF"/>
                <w:sz w:val="20"/>
                <w:szCs w:val="20"/>
                <w:lang w:val="ky-KG"/>
              </w:rPr>
              <w:t>сом если</w:t>
            </w:r>
            <w:r w:rsidRPr="008B400A">
              <w:rPr>
                <w:rFonts w:ascii="Arial Narrow" w:eastAsia="Batang" w:hAnsi="Arial Narrow" w:cs="Arial"/>
                <w:b/>
                <w:bCs/>
                <w:color w:val="538135" w:themeColor="accent6" w:themeShade="BF"/>
                <w:sz w:val="20"/>
                <w:szCs w:val="20"/>
                <w:lang w:val="en-US"/>
              </w:rPr>
              <w:t xml:space="preserve"> xp11_rnd_pay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1</w:t>
            </w:r>
          </w:p>
          <w:p w14:paraId="02B66EAF" w14:textId="5F9E26B5"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20,000 </w:t>
            </w:r>
            <w:r w:rsidRPr="008B400A">
              <w:rPr>
                <w:rFonts w:ascii="Arial Narrow" w:eastAsia="Batang" w:hAnsi="Arial Narrow" w:cs="Arial"/>
                <w:b/>
                <w:bCs/>
                <w:color w:val="538135" w:themeColor="accent6" w:themeShade="BF"/>
                <w:sz w:val="20"/>
                <w:szCs w:val="20"/>
                <w:lang w:val="ky-KG"/>
              </w:rPr>
              <w:t xml:space="preserve">сом если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11_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2</w:t>
            </w:r>
          </w:p>
          <w:p w14:paraId="2BC0E30D" w14:textId="16FB625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30,000 </w:t>
            </w:r>
            <w:r w:rsidRPr="008B400A">
              <w:rPr>
                <w:rFonts w:ascii="Arial Narrow" w:eastAsia="Batang" w:hAnsi="Arial Narrow" w:cs="Arial"/>
                <w:b/>
                <w:bCs/>
                <w:color w:val="538135" w:themeColor="accent6" w:themeShade="BF"/>
                <w:sz w:val="20"/>
                <w:szCs w:val="20"/>
                <w:lang w:val="ky-KG"/>
              </w:rPr>
              <w:t>сом если</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11_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ru-RU"/>
              </w:rPr>
              <w:t>3</w:t>
            </w:r>
          </w:p>
          <w:p w14:paraId="21D33B66" w14:textId="0A36A401"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40,000 </w:t>
            </w:r>
            <w:r w:rsidRPr="008B400A">
              <w:rPr>
                <w:rFonts w:ascii="Arial Narrow" w:eastAsia="Batang" w:hAnsi="Arial Narrow" w:cs="Arial"/>
                <w:b/>
                <w:bCs/>
                <w:color w:val="538135" w:themeColor="accent6" w:themeShade="BF"/>
                <w:sz w:val="20"/>
                <w:szCs w:val="20"/>
                <w:lang w:val="ky-KG"/>
              </w:rPr>
              <w:t xml:space="preserve">сом если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11_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4</w:t>
            </w:r>
          </w:p>
          <w:p w14:paraId="3F9A8216" w14:textId="12167F9B" w:rsidR="00954C6A" w:rsidRPr="008B400A" w:rsidRDefault="00954C6A"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
                <w:bCs/>
                <w:color w:val="538135" w:themeColor="accent6" w:themeShade="BF"/>
                <w:sz w:val="20"/>
                <w:szCs w:val="20"/>
                <w:lang w:val="ru-RU"/>
              </w:rPr>
              <w:tab/>
              <w:t xml:space="preserve">50,000 </w:t>
            </w:r>
            <w:r w:rsidRPr="008B400A">
              <w:rPr>
                <w:rFonts w:ascii="Arial Narrow" w:eastAsia="Batang" w:hAnsi="Arial Narrow" w:cs="Arial"/>
                <w:b/>
                <w:bCs/>
                <w:color w:val="538135" w:themeColor="accent6" w:themeShade="BF"/>
                <w:sz w:val="20"/>
                <w:szCs w:val="20"/>
                <w:lang w:val="ky-KG"/>
              </w:rPr>
              <w:t>сом если</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11_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5</w:t>
            </w:r>
          </w:p>
          <w:p w14:paraId="257D4B27" w14:textId="77777777" w:rsidR="00954C6A" w:rsidRPr="008B400A" w:rsidRDefault="00954C6A" w:rsidP="00954C6A">
            <w:pPr>
              <w:keepNext/>
              <w:contextualSpacing/>
              <w:rPr>
                <w:rFonts w:ascii="Arial Narrow" w:hAnsi="Arial Narrow" w:cs="Arial"/>
                <w:color w:val="538135" w:themeColor="accent6" w:themeShade="BF"/>
                <w:sz w:val="20"/>
                <w:szCs w:val="20"/>
                <w:highlight w:val="yellow"/>
              </w:rPr>
            </w:pP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52B8E3BE" w14:textId="77777777" w:rsidR="00954C6A" w:rsidRPr="008B400A" w:rsidRDefault="00954C6A" w:rsidP="00954C6A">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lastRenderedPageBreak/>
              <w:t>Слишком высоки</w:t>
            </w:r>
            <w:r w:rsidRPr="008B400A">
              <w:rPr>
                <w:rFonts w:ascii="Arial Narrow" w:hAnsi="Arial Narrow" w:cs="Arial"/>
                <w:color w:val="538135" w:themeColor="accent6" w:themeShade="BF"/>
                <w:sz w:val="20"/>
                <w:szCs w:val="20"/>
                <w:lang w:val="ru-RU"/>
              </w:rPr>
              <w:tab/>
              <w:t>1</w:t>
            </w:r>
          </w:p>
          <w:p w14:paraId="1A05E24B" w14:textId="77777777" w:rsidR="00954C6A" w:rsidRPr="008B400A" w:rsidRDefault="00954C6A" w:rsidP="00954C6A">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t>Несколько высоки</w:t>
            </w:r>
            <w:r w:rsidRPr="008B400A">
              <w:rPr>
                <w:rFonts w:ascii="Arial Narrow" w:hAnsi="Arial Narrow" w:cs="Arial"/>
                <w:color w:val="538135" w:themeColor="accent6" w:themeShade="BF"/>
                <w:sz w:val="20"/>
                <w:szCs w:val="20"/>
                <w:lang w:val="ru-RU"/>
              </w:rPr>
              <w:tab/>
              <w:t>2</w:t>
            </w:r>
          </w:p>
          <w:p w14:paraId="6EC70ACB" w14:textId="77777777" w:rsidR="00954C6A" w:rsidRPr="008B400A" w:rsidRDefault="00954C6A"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t>Справедливы</w:t>
            </w:r>
            <w:r w:rsidRPr="008B400A">
              <w:rPr>
                <w:rFonts w:ascii="Arial Narrow" w:hAnsi="Arial Narrow" w:cs="Arial"/>
                <w:color w:val="538135" w:themeColor="accent6" w:themeShade="BF"/>
                <w:sz w:val="20"/>
                <w:szCs w:val="20"/>
                <w:lang w:val="ru-RU"/>
              </w:rPr>
              <w:tab/>
              <w:t>3</w:t>
            </w:r>
          </w:p>
          <w:p w14:paraId="64F60CBF" w14:textId="77777777" w:rsidR="00954C6A" w:rsidRPr="008B400A" w:rsidRDefault="00954C6A"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t>Несколько низкими</w:t>
            </w:r>
            <w:r w:rsidRPr="008B400A">
              <w:rPr>
                <w:rFonts w:ascii="Arial Narrow" w:hAnsi="Arial Narrow" w:cs="Arial"/>
                <w:color w:val="538135" w:themeColor="accent6" w:themeShade="BF"/>
                <w:sz w:val="20"/>
                <w:szCs w:val="20"/>
                <w:lang w:val="ru-RU"/>
              </w:rPr>
              <w:tab/>
              <w:t>4</w:t>
            </w:r>
          </w:p>
          <w:p w14:paraId="4E53F718" w14:textId="77777777" w:rsidR="00954C6A" w:rsidRPr="008B400A" w:rsidRDefault="00954C6A"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highlight w:val="yellow"/>
                <w:lang w:val="ru-RU"/>
              </w:rPr>
            </w:pPr>
            <w:r w:rsidRPr="008B400A">
              <w:rPr>
                <w:rFonts w:ascii="Arial Narrow" w:hAnsi="Arial Narrow" w:cs="Arial"/>
                <w:color w:val="538135" w:themeColor="accent6" w:themeShade="BF"/>
                <w:sz w:val="20"/>
                <w:szCs w:val="20"/>
                <w:lang w:val="ru-RU"/>
              </w:rPr>
              <w:t>Сильно низкими</w:t>
            </w:r>
            <w:r w:rsidRPr="008B400A">
              <w:rPr>
                <w:rFonts w:ascii="Arial Narrow" w:hAnsi="Arial Narrow" w:cs="Arial"/>
                <w:color w:val="538135" w:themeColor="accent6" w:themeShade="BF"/>
                <w:sz w:val="20"/>
                <w:szCs w:val="20"/>
                <w:lang w:val="ru-RU"/>
              </w:rPr>
              <w:tab/>
              <w:t>5</w:t>
            </w:r>
          </w:p>
        </w:tc>
      </w:tr>
      <w:tr w:rsidR="00954C6A" w:rsidRPr="00903B97" w14:paraId="40A64B06" w14:textId="77777777" w:rsidTr="00954C6A">
        <w:trPr>
          <w:trHeight w:val="294"/>
        </w:trPr>
        <w:tc>
          <w:tcPr>
            <w:tcW w:w="833" w:type="pct"/>
            <w:vMerge/>
            <w:tcBorders>
              <w:top w:val="single" w:sz="4" w:space="0" w:color="auto"/>
              <w:right w:val="double" w:sz="4" w:space="0" w:color="auto"/>
            </w:tcBorders>
            <w:shd w:val="clear" w:color="auto" w:fill="auto"/>
          </w:tcPr>
          <w:p w14:paraId="26ABBFFF" w14:textId="77777777" w:rsidR="00954C6A" w:rsidRPr="007548C2" w:rsidRDefault="00954C6A" w:rsidP="00954C6A">
            <w:pPr>
              <w:rPr>
                <w:rFonts w:ascii="Arial Narrow" w:hAnsi="Arial Narrow" w:cs="Arial"/>
                <w:sz w:val="20"/>
                <w:szCs w:val="20"/>
                <w:lang w:val="ru-RU"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25F15163" w14:textId="00E16395" w:rsidR="00954C6A" w:rsidRPr="008B400A" w:rsidRDefault="00954C6A"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lang w:val="ru-RU"/>
              </w:rPr>
              <w:t>“</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en-US"/>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AGE</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w:t>
            </w:r>
            <w:r w:rsidRPr="008B400A">
              <w:rPr>
                <w:rFonts w:ascii="Arial Narrow" w:eastAsia="Batang" w:hAnsi="Arial Narrow" w:cs="Arial"/>
                <w:bCs/>
                <w:color w:val="538135" w:themeColor="accent6" w:themeShade="BF"/>
                <w:sz w:val="20"/>
                <w:szCs w:val="20"/>
                <w:lang w:val="ky-KG"/>
              </w:rPr>
              <w:t>жаштагы</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en-US"/>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GENDER</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lang w:val="ky-KG"/>
              </w:rPr>
              <w:t xml:space="preserve">такси айдоочусу </w:t>
            </w:r>
            <w:r w:rsidRPr="008B400A">
              <w:rPr>
                <w:rFonts w:ascii="Arial Narrow" w:eastAsia="Batang" w:hAnsi="Arial Narrow" w:cs="Calibri"/>
                <w:bCs/>
                <w:color w:val="538135" w:themeColor="accent6" w:themeShade="BF"/>
                <w:sz w:val="20"/>
                <w:szCs w:val="20"/>
                <w:lang w:val="ky-KG"/>
              </w:rPr>
              <w:t>болуп иштейт</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&lt;</w:t>
            </w:r>
            <w:r w:rsidRPr="008B400A">
              <w:rPr>
                <w:rFonts w:ascii="Arial Narrow" w:eastAsia="Batang" w:hAnsi="Arial Narrow" w:cs="Arial"/>
                <w:bCs/>
                <w:color w:val="538135" w:themeColor="accent6" w:themeShade="BF"/>
                <w:sz w:val="20"/>
                <w:szCs w:val="20"/>
                <w:shd w:val="clear" w:color="auto" w:fill="DEEAF6" w:themeFill="accent1" w:themeFillTint="33"/>
                <w:lang w:val="ky-KG"/>
              </w:rPr>
              <w:t>АНЫН</w:t>
            </w:r>
            <w:r w:rsidRPr="008B400A">
              <w:rPr>
                <w:rFonts w:ascii="Arial Narrow" w:eastAsia="Batang" w:hAnsi="Arial Narrow" w:cs="Arial"/>
                <w:bCs/>
                <w:color w:val="538135" w:themeColor="accent6" w:themeShade="BF"/>
                <w:sz w:val="20"/>
                <w:szCs w:val="20"/>
                <w:shd w:val="clear" w:color="auto" w:fill="DEEAF6" w:themeFill="accent1" w:themeFillTint="33"/>
              </w:rPr>
              <w:t>/</w:t>
            </w:r>
            <w:r w:rsidRPr="008B400A">
              <w:rPr>
                <w:rFonts w:ascii="Arial Narrow" w:eastAsia="Batang" w:hAnsi="Arial Narrow" w:cs="Arial"/>
                <w:bCs/>
                <w:color w:val="538135" w:themeColor="accent6" w:themeShade="BF"/>
                <w:sz w:val="20"/>
                <w:szCs w:val="20"/>
                <w:shd w:val="clear" w:color="auto" w:fill="DEEAF6" w:themeFill="accent1" w:themeFillTint="33"/>
                <w:lang w:val="ky-KG"/>
              </w:rPr>
              <w:t>АНЫН</w:t>
            </w:r>
            <w:r w:rsidRPr="008B400A">
              <w:rPr>
                <w:rFonts w:ascii="Arial Narrow" w:eastAsia="Batang" w:hAnsi="Arial Narrow" w:cs="Arial"/>
                <w:bCs/>
                <w:color w:val="538135" w:themeColor="accent6" w:themeShade="BF"/>
                <w:sz w:val="20"/>
                <w:szCs w:val="20"/>
                <w:shd w:val="clear" w:color="auto" w:fill="DEEAF6" w:themeFill="accent1" w:themeFillTint="33"/>
              </w:rPr>
              <w:t xml:space="preserve"> based on RANDOM GENDER&gt;</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lang w:val="ky-KG"/>
              </w:rPr>
              <w:t xml:space="preserve">бир айлык жалпы </w:t>
            </w:r>
            <w:r w:rsidRPr="008B400A">
              <w:rPr>
                <w:rFonts w:ascii="Arial Narrow" w:eastAsia="Batang" w:hAnsi="Arial Narrow" w:cs="Arial"/>
                <w:bCs/>
                <w:color w:val="538135" w:themeColor="accent6" w:themeShade="BF"/>
                <w:sz w:val="20"/>
                <w:szCs w:val="20"/>
                <w:lang w:val="ky-KG"/>
              </w:rPr>
              <w:lastRenderedPageBreak/>
              <w:t>кирешеси</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&lt;RANDOM MONTHLY PAY&gt;</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lang w:val="ky-KG"/>
              </w:rPr>
              <w:t>т</w:t>
            </w:r>
            <w:r w:rsidRPr="008B400A">
              <w:rPr>
                <w:rFonts w:ascii="Calibri" w:eastAsia="Batang" w:hAnsi="Calibri" w:cs="Calibri"/>
                <w:bCs/>
                <w:color w:val="538135" w:themeColor="accent6" w:themeShade="BF"/>
                <w:sz w:val="20"/>
                <w:szCs w:val="20"/>
                <w:lang w:val="ky-KG"/>
              </w:rPr>
              <w:t>ү</w:t>
            </w:r>
            <w:r w:rsidRPr="008B400A">
              <w:rPr>
                <w:rFonts w:ascii="Arial Narrow" w:eastAsia="Batang" w:hAnsi="Arial Narrow" w:cs="Arial Narrow"/>
                <w:bCs/>
                <w:color w:val="538135" w:themeColor="accent6" w:themeShade="BF"/>
                <w:sz w:val="20"/>
                <w:szCs w:val="20"/>
                <w:lang w:val="ky-KG"/>
              </w:rPr>
              <w:t>з</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Arial Narrow"/>
                <w:bCs/>
                <w:color w:val="538135" w:themeColor="accent6" w:themeShade="BF"/>
                <w:sz w:val="20"/>
                <w:szCs w:val="20"/>
                <w:lang w:val="ky-KG"/>
              </w:rPr>
              <w:t>т</w:t>
            </w:r>
            <w:r w:rsidRPr="008B400A">
              <w:rPr>
                <w:rFonts w:ascii="Arial Narrow" w:eastAsia="Batang" w:hAnsi="Arial Narrow" w:cs="Calibri"/>
                <w:bCs/>
                <w:color w:val="538135" w:themeColor="accent6" w:themeShade="BF"/>
                <w:sz w:val="20"/>
                <w:szCs w:val="20"/>
                <w:lang w:val="ky-KG"/>
              </w:rPr>
              <w:t xml:space="preserve"> </w:t>
            </w:r>
            <w:r w:rsidRPr="008B400A">
              <w:rPr>
                <w:rFonts w:ascii="Arial Narrow" w:eastAsia="Batang" w:hAnsi="Arial Narrow" w:cs="Arial"/>
                <w:bCs/>
                <w:color w:val="538135" w:themeColor="accent6" w:themeShade="BF"/>
                <w:sz w:val="20"/>
                <w:szCs w:val="20"/>
              </w:rPr>
              <w:t>(</w:t>
            </w:r>
            <w:r w:rsidRPr="008B400A">
              <w:rPr>
                <w:rFonts w:ascii="Arial Narrow" w:eastAsia="Batang" w:hAnsi="Arial Narrow" w:cs="Arial"/>
                <w:bCs/>
                <w:color w:val="538135" w:themeColor="accent6" w:themeShade="BF"/>
                <w:sz w:val="20"/>
                <w:szCs w:val="20"/>
                <w:lang w:val="ky-KG"/>
              </w:rPr>
              <w:t>салыктар жана кошумча т</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Arial Narrow"/>
                <w:bCs/>
                <w:color w:val="538135" w:themeColor="accent6" w:themeShade="BF"/>
                <w:sz w:val="20"/>
                <w:szCs w:val="20"/>
                <w:lang w:val="ky-KG"/>
              </w:rPr>
              <w:t>л</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Arial Narrow"/>
                <w:bCs/>
                <w:color w:val="538135" w:themeColor="accent6" w:themeShade="BF"/>
                <w:sz w:val="20"/>
                <w:szCs w:val="20"/>
                <w:lang w:val="ky-KG"/>
              </w:rPr>
              <w:t>мд</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Arial Narrow"/>
                <w:bCs/>
                <w:color w:val="538135" w:themeColor="accent6" w:themeShade="BF"/>
                <w:sz w:val="20"/>
                <w:szCs w:val="20"/>
                <w:lang w:val="ky-KG"/>
              </w:rPr>
              <w:t>рг</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Calibri"/>
                <w:bCs/>
                <w:color w:val="538135" w:themeColor="accent6" w:themeShade="BF"/>
                <w:sz w:val="20"/>
                <w:szCs w:val="20"/>
                <w:lang w:val="ky-KG"/>
              </w:rPr>
              <w:t xml:space="preserve"> чейин</w:t>
            </w:r>
            <w:r w:rsidRPr="008B400A">
              <w:rPr>
                <w:rFonts w:ascii="Arial Narrow" w:eastAsia="Batang" w:hAnsi="Arial Narrow" w:cs="Arial"/>
                <w:bCs/>
                <w:color w:val="538135" w:themeColor="accent6" w:themeShade="BF"/>
                <w:sz w:val="20"/>
                <w:szCs w:val="20"/>
              </w:rPr>
              <w:t>).”</w:t>
            </w:r>
          </w:p>
          <w:p w14:paraId="35CBFBD6" w14:textId="77777777" w:rsidR="00954C6A" w:rsidRPr="008B400A" w:rsidRDefault="00954C6A"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rPr>
              <w:t>Бул адамдын ай сайын</w:t>
            </w:r>
            <w:r w:rsidRPr="008B400A">
              <w:rPr>
                <w:rFonts w:ascii="Arial Narrow" w:eastAsia="Batang" w:hAnsi="Arial Narrow" w:cs="Arial"/>
                <w:bCs/>
                <w:color w:val="538135" w:themeColor="accent6" w:themeShade="BF"/>
                <w:sz w:val="20"/>
                <w:szCs w:val="20"/>
                <w:lang w:val="ky-KG"/>
              </w:rPr>
              <w:t xml:space="preserve"> алган </w:t>
            </w:r>
            <w:r w:rsidRPr="008B400A">
              <w:rPr>
                <w:rFonts w:ascii="Arial Narrow" w:eastAsia="Batang" w:hAnsi="Arial Narrow" w:cs="Arial Narrow"/>
                <w:bCs/>
                <w:color w:val="538135" w:themeColor="accent6" w:themeShade="BF"/>
                <w:sz w:val="20"/>
                <w:szCs w:val="20"/>
              </w:rPr>
              <w:t>кирешеси</w:t>
            </w:r>
            <w:r w:rsidRPr="008B400A">
              <w:rPr>
                <w:rFonts w:ascii="Arial Narrow" w:eastAsia="Batang" w:hAnsi="Arial Narrow" w:cs="Arial"/>
                <w:bCs/>
                <w:color w:val="538135" w:themeColor="accent6" w:themeShade="BF"/>
                <w:sz w:val="20"/>
                <w:szCs w:val="20"/>
              </w:rPr>
              <w:t xml:space="preserve"> </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жогорубу</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бир</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аз</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жогорубу</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адилетт</w:t>
            </w:r>
            <w:r w:rsidRPr="008B400A">
              <w:rPr>
                <w:rFonts w:ascii="Calibri" w:eastAsia="Batang" w:hAnsi="Calibri" w:cs="Calibri"/>
                <w:bCs/>
                <w:color w:val="538135" w:themeColor="accent6" w:themeShade="BF"/>
                <w:sz w:val="20"/>
                <w:szCs w:val="20"/>
              </w:rPr>
              <w:t>үү</w:t>
            </w:r>
            <w:r w:rsidRPr="008B400A">
              <w:rPr>
                <w:rFonts w:ascii="Arial Narrow" w:eastAsia="Batang" w:hAnsi="Arial Narrow" w:cs="Arial Narrow"/>
                <w:bCs/>
                <w:color w:val="538135" w:themeColor="accent6" w:themeShade="BF"/>
                <w:sz w:val="20"/>
                <w:szCs w:val="20"/>
              </w:rPr>
              <w:t>б</w:t>
            </w:r>
            <w:r w:rsidRPr="008B400A">
              <w:rPr>
                <w:rFonts w:ascii="Calibri" w:eastAsia="Batang" w:hAnsi="Calibri" w:cs="Calibri"/>
                <w:bCs/>
                <w:color w:val="538135" w:themeColor="accent6" w:themeShade="BF"/>
                <w:sz w:val="20"/>
                <w:szCs w:val="20"/>
              </w:rPr>
              <w:t>ү</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бир</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аз</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м</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нб</w:t>
            </w:r>
            <w:r w:rsidRPr="008B400A">
              <w:rPr>
                <w:rFonts w:ascii="Calibri" w:eastAsia="Batang" w:hAnsi="Calibri" w:cs="Calibri"/>
                <w:bCs/>
                <w:color w:val="538135" w:themeColor="accent6" w:themeShade="BF"/>
                <w:sz w:val="20"/>
                <w:szCs w:val="20"/>
              </w:rPr>
              <w:t>ү</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же</w:t>
            </w:r>
            <w:r w:rsidRPr="008B400A">
              <w:rPr>
                <w:rFonts w:ascii="Arial Narrow" w:eastAsia="Batang" w:hAnsi="Arial Narrow" w:cs="Arial"/>
                <w:bCs/>
                <w:color w:val="538135" w:themeColor="accent6" w:themeShade="BF"/>
                <w:sz w:val="20"/>
                <w:szCs w:val="20"/>
              </w:rPr>
              <w:t xml:space="preserve"> </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м</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нб</w:t>
            </w:r>
            <w:r w:rsidRPr="008B400A">
              <w:rPr>
                <w:rFonts w:ascii="Calibri" w:eastAsia="Batang" w:hAnsi="Calibri" w:cs="Calibri"/>
                <w:bCs/>
                <w:color w:val="538135" w:themeColor="accent6" w:themeShade="BF"/>
                <w:sz w:val="20"/>
                <w:szCs w:val="20"/>
              </w:rPr>
              <w:t>ү</w:t>
            </w:r>
            <w:r w:rsidRPr="008B400A">
              <w:rPr>
                <w:rFonts w:ascii="Arial Narrow" w:eastAsia="Batang" w:hAnsi="Arial Narrow" w:cs="Arial"/>
                <w:bCs/>
                <w:color w:val="538135" w:themeColor="accent6" w:themeShade="BF"/>
                <w:sz w:val="20"/>
                <w:szCs w:val="20"/>
              </w:rPr>
              <w:t>?</w:t>
            </w:r>
          </w:p>
          <w:p w14:paraId="6D891569" w14:textId="77777777" w:rsidR="00954C6A" w:rsidRPr="008B400A" w:rsidRDefault="00954C6A" w:rsidP="00954C6A">
            <w:pPr>
              <w:keepNext/>
              <w:ind w:left="404" w:hanging="404"/>
              <w:contextualSpacing/>
              <w:rPr>
                <w:rFonts w:ascii="Arial Narrow" w:eastAsia="Batang" w:hAnsi="Arial Narrow" w:cs="Arial"/>
                <w:bCs/>
                <w:color w:val="538135" w:themeColor="accent6" w:themeShade="BF"/>
                <w:sz w:val="20"/>
                <w:szCs w:val="20"/>
              </w:rPr>
            </w:pPr>
          </w:p>
          <w:p w14:paraId="3F0740BA" w14:textId="1B23D272" w:rsidR="00954C6A" w:rsidRPr="008B400A" w:rsidRDefault="00954C6A"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rPr>
              <w:t>xp</w:t>
            </w:r>
            <w:r w:rsidRPr="008B400A">
              <w:rPr>
                <w:rFonts w:ascii="Arial Narrow" w:eastAsia="Batang" w:hAnsi="Arial Narrow" w:cs="Arial"/>
                <w:b/>
                <w:bCs/>
                <w:color w:val="538135" w:themeColor="accent6" w:themeShade="BF"/>
                <w:sz w:val="20"/>
                <w:szCs w:val="20"/>
                <w:lang w:val="ru-RU"/>
              </w:rPr>
              <w:t>11_</w:t>
            </w:r>
            <w:r w:rsidRPr="008B400A">
              <w:rPr>
                <w:rFonts w:ascii="Arial Narrow" w:eastAsia="Batang" w:hAnsi="Arial Narrow" w:cs="Arial"/>
                <w:b/>
                <w:bCs/>
                <w:color w:val="538135" w:themeColor="accent6" w:themeShade="BF"/>
                <w:sz w:val="20"/>
                <w:szCs w:val="20"/>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ru-RU"/>
              </w:rPr>
              <w:t xml:space="preserve">1-4 арасында кокустан тандалган сан. </w:t>
            </w:r>
          </w:p>
          <w:p w14:paraId="144AE27C" w14:textId="77777777" w:rsidR="00954C6A" w:rsidRPr="008B400A" w:rsidRDefault="00954C6A" w:rsidP="00954C6A">
            <w:pPr>
              <w:keepNext/>
              <w:contextualSpacing/>
              <w:rPr>
                <w:rFonts w:ascii="Arial Narrow" w:eastAsia="Batang" w:hAnsi="Arial Narrow" w:cs="Arial"/>
                <w:i/>
                <w:iCs/>
                <w:color w:val="538135" w:themeColor="accent6" w:themeShade="BF"/>
                <w:sz w:val="20"/>
                <w:szCs w:val="20"/>
                <w:lang w:val="ru-RU"/>
              </w:rPr>
            </w:pPr>
          </w:p>
          <w:p w14:paraId="17DF6A65" w14:textId="514A75F2" w:rsidR="00954C6A" w:rsidRPr="008B400A" w:rsidRDefault="00954C6A"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lang w:val="en-US"/>
              </w:rPr>
              <w:t xml:space="preserve"> xp11_age</w:t>
            </w:r>
          </w:p>
          <w:p w14:paraId="710152C5" w14:textId="5E84D401"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25 </w:t>
            </w:r>
            <w:r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en-US"/>
              </w:rPr>
              <w:t xml:space="preserve"> xp11_rnd_age </w:t>
            </w:r>
            <w:r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en-US"/>
              </w:rPr>
              <w:t xml:space="preserve"> 1</w:t>
            </w:r>
          </w:p>
          <w:p w14:paraId="5AD1449A" w14:textId="54AF561B"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35 </w:t>
            </w:r>
            <w:r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11_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ru-RU"/>
              </w:rPr>
              <w:t xml:space="preserve"> 2</w:t>
            </w:r>
          </w:p>
          <w:p w14:paraId="2941BDA9" w14:textId="0EED8C45"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45 </w:t>
            </w:r>
            <w:r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11_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ru-RU"/>
              </w:rPr>
              <w:t xml:space="preserve"> 3</w:t>
            </w:r>
          </w:p>
          <w:p w14:paraId="5A15BD95" w14:textId="6BAA2ADB"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55 </w:t>
            </w:r>
            <w:r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11_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ru-RU"/>
              </w:rPr>
              <w:t xml:space="preserve"> 4</w:t>
            </w:r>
          </w:p>
          <w:p w14:paraId="0F16D805" w14:textId="7777777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p>
          <w:p w14:paraId="7A69F7F4" w14:textId="4327E2FD" w:rsidR="00954C6A" w:rsidRPr="008B400A" w:rsidRDefault="00954C6A"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11_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ru-RU"/>
              </w:rPr>
              <w:t xml:space="preserve">1-2 арасында башка кокустан тандалагн сан. </w:t>
            </w:r>
          </w:p>
          <w:p w14:paraId="4E5A3810" w14:textId="50E792B6" w:rsidR="00954C6A" w:rsidRPr="008B400A" w:rsidRDefault="00954C6A"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i/>
                <w:iCs/>
                <w:color w:val="538135" w:themeColor="accent6" w:themeShade="BF"/>
                <w:sz w:val="20"/>
                <w:szCs w:val="20"/>
                <w:lang w:val="ru-RU"/>
              </w:rPr>
              <w:t>(</w:t>
            </w:r>
            <w:r w:rsidRPr="008B400A">
              <w:rPr>
                <w:rFonts w:ascii="Arial Narrow" w:eastAsia="Batang" w:hAnsi="Arial Narrow" w:cs="Arial"/>
                <w:i/>
                <w:iCs/>
                <w:color w:val="538135" w:themeColor="accent6" w:themeShade="BF"/>
                <w:sz w:val="20"/>
                <w:szCs w:val="20"/>
                <w:lang w:val="en-US"/>
              </w:rPr>
              <w:t>xp</w:t>
            </w:r>
            <w:r w:rsidRPr="008B400A">
              <w:rPr>
                <w:rFonts w:ascii="Arial Narrow" w:eastAsia="Batang" w:hAnsi="Arial Narrow" w:cs="Arial"/>
                <w:i/>
                <w:iCs/>
                <w:color w:val="538135" w:themeColor="accent6" w:themeShade="BF"/>
                <w:sz w:val="20"/>
                <w:szCs w:val="20"/>
                <w:lang w:val="ru-RU"/>
              </w:rPr>
              <w:t>11_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age</w:t>
            </w:r>
            <w:r w:rsidRPr="008B400A">
              <w:rPr>
                <w:rFonts w:ascii="Arial Narrow" w:eastAsia="Batang" w:hAnsi="Arial Narrow" w:cs="Arial"/>
                <w:i/>
                <w:iCs/>
                <w:color w:val="538135" w:themeColor="accent6" w:themeShade="BF"/>
                <w:sz w:val="20"/>
                <w:szCs w:val="20"/>
                <w:lang w:val="ky-KG"/>
              </w:rPr>
              <w:t>-ден айырмаланган</w:t>
            </w:r>
            <w:r w:rsidRPr="008B400A">
              <w:rPr>
                <w:rFonts w:ascii="Arial Narrow" w:eastAsia="Batang" w:hAnsi="Arial Narrow" w:cs="Arial"/>
                <w:i/>
                <w:iCs/>
                <w:color w:val="538135" w:themeColor="accent6" w:themeShade="BF"/>
                <w:sz w:val="20"/>
                <w:szCs w:val="20"/>
                <w:lang w:val="ru-RU"/>
              </w:rPr>
              <w:t>)</w:t>
            </w:r>
          </w:p>
          <w:p w14:paraId="7625915B" w14:textId="77777777" w:rsidR="00954C6A" w:rsidRPr="008B400A" w:rsidRDefault="00954C6A" w:rsidP="00954C6A">
            <w:pPr>
              <w:keepNext/>
              <w:contextualSpacing/>
              <w:rPr>
                <w:rFonts w:ascii="Arial Narrow" w:eastAsia="Batang" w:hAnsi="Arial Narrow" w:cs="Arial"/>
                <w:i/>
                <w:iCs/>
                <w:color w:val="538135" w:themeColor="accent6" w:themeShade="BF"/>
                <w:sz w:val="20"/>
                <w:szCs w:val="20"/>
                <w:lang w:val="ru-RU"/>
              </w:rPr>
            </w:pPr>
          </w:p>
          <w:p w14:paraId="1A463E35" w14:textId="5B6FC5D8" w:rsidR="00954C6A" w:rsidRPr="008B400A" w:rsidRDefault="00954C6A"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lang w:val="en-US"/>
              </w:rPr>
              <w:t xml:space="preserve"> xp11_sex </w:t>
            </w:r>
          </w:p>
          <w:p w14:paraId="13CD2B55" w14:textId="7A78F3D6"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Аял эгерде </w:t>
            </w:r>
            <w:r w:rsidRPr="008B400A">
              <w:rPr>
                <w:rFonts w:ascii="Arial Narrow" w:eastAsia="Batang" w:hAnsi="Arial Narrow" w:cs="Arial"/>
                <w:b/>
                <w:bCs/>
                <w:color w:val="538135" w:themeColor="accent6" w:themeShade="BF"/>
                <w:sz w:val="20"/>
                <w:szCs w:val="20"/>
                <w:lang w:val="en-US"/>
              </w:rPr>
              <w:t xml:space="preserve">xp11_rnd_sex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en-US"/>
              </w:rPr>
              <w:t>1</w:t>
            </w:r>
          </w:p>
          <w:p w14:paraId="41041892" w14:textId="68C53814"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Эркек эгерде </w:t>
            </w:r>
            <w:r w:rsidRPr="008B400A">
              <w:rPr>
                <w:rFonts w:ascii="Arial Narrow" w:eastAsia="Batang" w:hAnsi="Arial Narrow" w:cs="Arial"/>
                <w:b/>
                <w:bCs/>
                <w:color w:val="538135" w:themeColor="accent6" w:themeShade="BF"/>
                <w:sz w:val="20"/>
                <w:szCs w:val="20"/>
                <w:lang w:val="en-US"/>
              </w:rPr>
              <w:t>x</w:t>
            </w:r>
            <w:r w:rsidRPr="008B400A">
              <w:rPr>
                <w:rFonts w:ascii="Arial Narrow" w:eastAsia="Batang" w:hAnsi="Arial Narrow" w:cs="Arial"/>
                <w:b/>
                <w:bCs/>
                <w:color w:val="538135" w:themeColor="accent6" w:themeShade="BF"/>
                <w:sz w:val="20"/>
                <w:szCs w:val="20"/>
                <w:lang w:val="ru-RU"/>
              </w:rPr>
              <w:t>р</w:t>
            </w:r>
            <w:r w:rsidRPr="008B400A">
              <w:rPr>
                <w:rFonts w:ascii="Arial Narrow" w:eastAsia="Batang" w:hAnsi="Arial Narrow" w:cs="Arial"/>
                <w:b/>
                <w:bCs/>
                <w:color w:val="538135" w:themeColor="accent6" w:themeShade="BF"/>
                <w:sz w:val="20"/>
                <w:szCs w:val="20"/>
                <w:lang w:val="en-US"/>
              </w:rPr>
              <w:t xml:space="preserve">11_rnd_sex </w:t>
            </w:r>
            <w:proofErr w:type="spellStart"/>
            <w:r w:rsidRPr="008B400A">
              <w:rPr>
                <w:rFonts w:ascii="Arial Narrow" w:eastAsia="Batang" w:hAnsi="Arial Narrow" w:cs="Arial"/>
                <w:b/>
                <w:bCs/>
                <w:color w:val="538135" w:themeColor="accent6" w:themeShade="BF"/>
                <w:sz w:val="20"/>
                <w:szCs w:val="20"/>
                <w:lang w:val="ru-RU"/>
              </w:rPr>
              <w:t>барабар</w:t>
            </w:r>
            <w:proofErr w:type="spellEnd"/>
            <w:r w:rsidRPr="008B400A">
              <w:rPr>
                <w:rFonts w:ascii="Arial Narrow" w:eastAsia="Batang" w:hAnsi="Arial Narrow" w:cs="Arial"/>
                <w:b/>
                <w:bCs/>
                <w:color w:val="538135" w:themeColor="accent6" w:themeShade="BF"/>
                <w:sz w:val="20"/>
                <w:szCs w:val="20"/>
                <w:lang w:val="en-US"/>
              </w:rPr>
              <w:t xml:space="preserve"> 2</w:t>
            </w:r>
          </w:p>
          <w:p w14:paraId="552F77D3" w14:textId="7777777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p>
          <w:p w14:paraId="1914AAE1" w14:textId="718CAFB5" w:rsidR="00954C6A" w:rsidRPr="008B400A" w:rsidRDefault="00954C6A"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&lt;HER/HIS&gt;:</w:t>
            </w:r>
            <w:r w:rsidRPr="008B400A">
              <w:rPr>
                <w:rFonts w:ascii="Arial Narrow" w:eastAsia="Batang" w:hAnsi="Arial Narrow" w:cs="Arial"/>
                <w:b/>
                <w:bCs/>
                <w:color w:val="538135" w:themeColor="accent6" w:themeShade="BF"/>
                <w:sz w:val="20"/>
                <w:szCs w:val="20"/>
                <w:lang w:val="en-US"/>
              </w:rPr>
              <w:t xml:space="preserve"> xp11_her </w:t>
            </w:r>
          </w:p>
          <w:p w14:paraId="48EC2951" w14:textId="019D030D"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Анын эгерде </w:t>
            </w:r>
            <w:r w:rsidRPr="008B400A">
              <w:rPr>
                <w:rFonts w:ascii="Arial Narrow" w:eastAsia="Batang" w:hAnsi="Arial Narrow" w:cs="Arial"/>
                <w:b/>
                <w:bCs/>
                <w:color w:val="538135" w:themeColor="accent6" w:themeShade="BF"/>
                <w:sz w:val="20"/>
                <w:szCs w:val="20"/>
                <w:lang w:val="en-US"/>
              </w:rPr>
              <w:t xml:space="preserve">xp11_rnd_sex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en-US"/>
              </w:rPr>
              <w:t>1</w:t>
            </w:r>
          </w:p>
          <w:p w14:paraId="26F9EF61" w14:textId="06D712BB"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Анын эгерде </w:t>
            </w:r>
            <w:r w:rsidRPr="008B400A">
              <w:rPr>
                <w:rFonts w:ascii="Arial Narrow" w:eastAsia="Batang" w:hAnsi="Arial Narrow" w:cs="Arial"/>
                <w:b/>
                <w:bCs/>
                <w:color w:val="538135" w:themeColor="accent6" w:themeShade="BF"/>
                <w:sz w:val="20"/>
                <w:szCs w:val="20"/>
                <w:lang w:val="en-US"/>
              </w:rPr>
              <w:t xml:space="preserve">xp11_rnd_sex </w:t>
            </w:r>
            <w:r w:rsidRPr="008B400A">
              <w:rPr>
                <w:rFonts w:ascii="Arial Narrow" w:eastAsia="Batang" w:hAnsi="Arial Narrow" w:cs="Arial"/>
                <w:b/>
                <w:bCs/>
                <w:color w:val="538135" w:themeColor="accent6" w:themeShade="BF"/>
                <w:sz w:val="20"/>
                <w:szCs w:val="20"/>
                <w:lang w:val="ky-KG"/>
              </w:rPr>
              <w:t>барабар 2</w:t>
            </w:r>
          </w:p>
          <w:p w14:paraId="5D6125BE" w14:textId="7777777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p>
          <w:p w14:paraId="72F1CB21" w14:textId="1C7602EF" w:rsidR="00954C6A" w:rsidRPr="008B400A" w:rsidRDefault="00954C6A"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11_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ru-RU"/>
              </w:rPr>
              <w:t>1-5 арасында башка кокустан тандалагн сан.</w:t>
            </w:r>
          </w:p>
          <w:p w14:paraId="410A9A6A" w14:textId="74E5B270" w:rsidR="00954C6A" w:rsidRPr="008B400A" w:rsidRDefault="00954C6A"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i/>
                <w:iCs/>
                <w:color w:val="538135" w:themeColor="accent6" w:themeShade="BF"/>
                <w:sz w:val="20"/>
                <w:szCs w:val="20"/>
                <w:lang w:val="ru-RU"/>
              </w:rPr>
              <w:t>(</w:t>
            </w:r>
            <w:r w:rsidRPr="008B400A">
              <w:rPr>
                <w:rFonts w:ascii="Arial Narrow" w:eastAsia="Batang" w:hAnsi="Arial Narrow" w:cs="Arial"/>
                <w:i/>
                <w:iCs/>
                <w:color w:val="538135" w:themeColor="accent6" w:themeShade="BF"/>
                <w:sz w:val="20"/>
                <w:szCs w:val="20"/>
                <w:lang w:val="en-US"/>
              </w:rPr>
              <w:t>xp</w:t>
            </w:r>
            <w:r w:rsidRPr="008B400A">
              <w:rPr>
                <w:rFonts w:ascii="Arial Narrow" w:eastAsia="Batang" w:hAnsi="Arial Narrow" w:cs="Arial"/>
                <w:i/>
                <w:iCs/>
                <w:color w:val="538135" w:themeColor="accent6" w:themeShade="BF"/>
                <w:sz w:val="20"/>
                <w:szCs w:val="20"/>
                <w:lang w:val="ru-RU"/>
              </w:rPr>
              <w:t>11_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age</w:t>
            </w:r>
            <w:r w:rsidRPr="008B400A">
              <w:rPr>
                <w:rFonts w:ascii="Arial Narrow" w:eastAsia="Batang" w:hAnsi="Arial Narrow" w:cs="Arial"/>
                <w:i/>
                <w:i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жана</w:t>
            </w:r>
            <w:r w:rsidRPr="008B400A">
              <w:rPr>
                <w:rFonts w:ascii="Arial Narrow" w:eastAsia="Batang" w:hAnsi="Arial Narrow" w:cs="Arial"/>
                <w:i/>
                <w:i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en-US"/>
              </w:rPr>
              <w:t>xp</w:t>
            </w:r>
            <w:r w:rsidRPr="008B400A">
              <w:rPr>
                <w:rFonts w:ascii="Arial Narrow" w:eastAsia="Batang" w:hAnsi="Arial Narrow" w:cs="Arial"/>
                <w:i/>
                <w:iCs/>
                <w:color w:val="538135" w:themeColor="accent6" w:themeShade="BF"/>
                <w:sz w:val="20"/>
                <w:szCs w:val="20"/>
                <w:lang w:val="ru-RU"/>
              </w:rPr>
              <w:t>11_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sex</w:t>
            </w:r>
            <w:r w:rsidRPr="008B400A">
              <w:rPr>
                <w:rFonts w:ascii="Arial Narrow" w:eastAsia="Batang" w:hAnsi="Arial Narrow" w:cs="Arial"/>
                <w:i/>
                <w:iCs/>
                <w:color w:val="538135" w:themeColor="accent6" w:themeShade="BF"/>
                <w:sz w:val="20"/>
                <w:szCs w:val="20"/>
                <w:lang w:val="ky-KG"/>
              </w:rPr>
              <w:t>-ден айырмаланган</w:t>
            </w:r>
            <w:r w:rsidRPr="008B400A">
              <w:rPr>
                <w:rFonts w:ascii="Arial Narrow" w:eastAsia="Batang" w:hAnsi="Arial Narrow" w:cs="Arial"/>
                <w:i/>
                <w:iCs/>
                <w:color w:val="538135" w:themeColor="accent6" w:themeShade="BF"/>
                <w:sz w:val="20"/>
                <w:szCs w:val="20"/>
                <w:lang w:val="ru-RU"/>
              </w:rPr>
              <w:t>)</w:t>
            </w:r>
          </w:p>
          <w:p w14:paraId="4ED29DDD" w14:textId="77777777" w:rsidR="00954C6A" w:rsidRPr="008B400A" w:rsidRDefault="00954C6A" w:rsidP="00954C6A">
            <w:pPr>
              <w:keepNext/>
              <w:contextualSpacing/>
              <w:rPr>
                <w:rFonts w:ascii="Arial Narrow" w:eastAsia="Batang" w:hAnsi="Arial Narrow" w:cs="Arial"/>
                <w:b/>
                <w:bCs/>
                <w:color w:val="538135" w:themeColor="accent6" w:themeShade="BF"/>
                <w:sz w:val="20"/>
                <w:szCs w:val="20"/>
                <w:shd w:val="clear" w:color="auto" w:fill="DEEAF6" w:themeFill="accent1" w:themeFillTint="33"/>
                <w:lang w:val="ru-RU"/>
              </w:rPr>
            </w:pPr>
          </w:p>
          <w:p w14:paraId="00FEFA76" w14:textId="10B57583" w:rsidR="00954C6A" w:rsidRPr="008B400A" w:rsidRDefault="00954C6A"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lang w:val="en-US"/>
              </w:rPr>
              <w:t xml:space="preserve"> xp11_pay </w:t>
            </w:r>
          </w:p>
          <w:p w14:paraId="50DB25CE" w14:textId="0A14B65B"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10,000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en-US"/>
              </w:rPr>
              <w:t xml:space="preserve"> xp11_rnd_pay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en-US"/>
              </w:rPr>
              <w:t>1</w:t>
            </w:r>
          </w:p>
          <w:p w14:paraId="02463EBC" w14:textId="5CACCB34"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20,000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11_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2</w:t>
            </w:r>
          </w:p>
          <w:p w14:paraId="5BE16AA4" w14:textId="5161B6DE"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30,000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11_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3</w:t>
            </w:r>
          </w:p>
          <w:p w14:paraId="71C50632" w14:textId="24A42D84"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40,000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11_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4</w:t>
            </w:r>
          </w:p>
          <w:p w14:paraId="2E8B9D3B" w14:textId="5AD29201" w:rsidR="00954C6A" w:rsidRPr="008B400A" w:rsidRDefault="00954C6A"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
                <w:bCs/>
                <w:color w:val="538135" w:themeColor="accent6" w:themeShade="BF"/>
                <w:sz w:val="20"/>
                <w:szCs w:val="20"/>
                <w:lang w:val="ru-RU"/>
              </w:rPr>
              <w:tab/>
              <w:t xml:space="preserve">50,000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11_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5</w:t>
            </w:r>
          </w:p>
        </w:tc>
        <w:tc>
          <w:tcPr>
            <w:tcW w:w="2125" w:type="pct"/>
            <w:tcBorders>
              <w:top w:val="single" w:sz="48" w:space="0" w:color="FFFFFF" w:themeColor="background1"/>
              <w:left w:val="single" w:sz="4" w:space="0" w:color="auto"/>
            </w:tcBorders>
            <w:shd w:val="clear" w:color="auto" w:fill="auto"/>
          </w:tcPr>
          <w:p w14:paraId="3D1BBE05" w14:textId="77777777" w:rsidR="00954C6A" w:rsidRPr="008B400A" w:rsidRDefault="00954C6A" w:rsidP="00954C6A">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cs="Calibri"/>
                <w:color w:val="538135" w:themeColor="accent6" w:themeShade="BF"/>
                <w:sz w:val="20"/>
                <w:szCs w:val="20"/>
                <w:lang w:val="ky-KG"/>
              </w:rPr>
              <w:lastRenderedPageBreak/>
              <w:t>Ө</w:t>
            </w:r>
            <w:r w:rsidRPr="008B400A">
              <w:rPr>
                <w:rFonts w:ascii="Arial Narrow" w:hAnsi="Arial Narrow" w:cs="Arial Narrow"/>
                <w:color w:val="538135" w:themeColor="accent6" w:themeShade="BF"/>
                <w:sz w:val="20"/>
                <w:szCs w:val="20"/>
                <w:lang w:val="ky-KG"/>
              </w:rPr>
              <w:t>т</w:t>
            </w:r>
            <w:r w:rsidRPr="008B400A">
              <w:rPr>
                <w:rFonts w:cs="Calibri"/>
                <w:color w:val="538135" w:themeColor="accent6" w:themeShade="BF"/>
                <w:sz w:val="20"/>
                <w:szCs w:val="20"/>
                <w:lang w:val="ky-KG"/>
              </w:rPr>
              <w:t>ө</w:t>
            </w:r>
            <w:r w:rsidRPr="008B400A">
              <w:rPr>
                <w:rFonts w:ascii="Arial Narrow" w:hAnsi="Arial Narrow" w:cs="Calibri"/>
                <w:color w:val="538135" w:themeColor="accent6" w:themeShade="BF"/>
                <w:sz w:val="20"/>
                <w:szCs w:val="20"/>
                <w:lang w:val="ky-KG"/>
              </w:rPr>
              <w:t xml:space="preserve"> </w:t>
            </w:r>
            <w:r w:rsidRPr="008B400A">
              <w:rPr>
                <w:rFonts w:ascii="Arial Narrow" w:hAnsi="Arial Narrow" w:cs="Arial Narrow"/>
                <w:color w:val="538135" w:themeColor="accent6" w:themeShade="BF"/>
                <w:sz w:val="20"/>
                <w:szCs w:val="20"/>
                <w:lang w:val="ky-KG"/>
              </w:rPr>
              <w:t>жогору</w:t>
            </w:r>
            <w:r w:rsidRPr="008B400A">
              <w:rPr>
                <w:rFonts w:ascii="Arial Narrow" w:hAnsi="Arial Narrow" w:cs="Arial"/>
                <w:color w:val="538135" w:themeColor="accent6" w:themeShade="BF"/>
                <w:sz w:val="20"/>
                <w:szCs w:val="20"/>
                <w:lang w:val="ru-RU"/>
              </w:rPr>
              <w:tab/>
              <w:t>1</w:t>
            </w:r>
          </w:p>
          <w:p w14:paraId="6C559AA2" w14:textId="77777777" w:rsidR="00954C6A" w:rsidRPr="008B400A" w:rsidRDefault="00954C6A" w:rsidP="00954C6A">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ky-KG"/>
              </w:rPr>
              <w:t>Бир аз жогору</w:t>
            </w:r>
            <w:r w:rsidRPr="008B400A">
              <w:rPr>
                <w:rFonts w:ascii="Arial Narrow" w:hAnsi="Arial Narrow" w:cs="Arial"/>
                <w:color w:val="538135" w:themeColor="accent6" w:themeShade="BF"/>
                <w:sz w:val="20"/>
                <w:szCs w:val="20"/>
                <w:lang w:val="ru-RU"/>
              </w:rPr>
              <w:tab/>
              <w:t>2</w:t>
            </w:r>
          </w:p>
          <w:p w14:paraId="2B1A2A5F" w14:textId="77777777" w:rsidR="00954C6A" w:rsidRPr="008B400A" w:rsidRDefault="00954C6A"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ky-KG"/>
              </w:rPr>
              <w:t>Адилетт</w:t>
            </w:r>
            <w:r w:rsidRPr="008B400A">
              <w:rPr>
                <w:rFonts w:cs="Calibri"/>
                <w:color w:val="538135" w:themeColor="accent6" w:themeShade="BF"/>
                <w:sz w:val="20"/>
                <w:szCs w:val="20"/>
                <w:lang w:val="ky-KG"/>
              </w:rPr>
              <w:t>үү</w:t>
            </w:r>
            <w:r w:rsidRPr="008B400A">
              <w:rPr>
                <w:rFonts w:ascii="Arial Narrow" w:hAnsi="Arial Narrow" w:cs="Arial"/>
                <w:color w:val="538135" w:themeColor="accent6" w:themeShade="BF"/>
                <w:sz w:val="20"/>
                <w:szCs w:val="20"/>
                <w:lang w:val="ru-RU"/>
              </w:rPr>
              <w:tab/>
              <w:t>3</w:t>
            </w:r>
          </w:p>
          <w:p w14:paraId="25D8392F" w14:textId="77777777" w:rsidR="00954C6A" w:rsidRPr="008B400A" w:rsidRDefault="00954C6A"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ky-KG"/>
              </w:rPr>
              <w:t>Бир аз т</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м</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н</w:t>
            </w:r>
            <w:r w:rsidRPr="008B400A">
              <w:rPr>
                <w:rFonts w:ascii="Arial Narrow" w:hAnsi="Arial Narrow" w:cs="Arial"/>
                <w:color w:val="538135" w:themeColor="accent6" w:themeShade="BF"/>
                <w:sz w:val="20"/>
                <w:szCs w:val="20"/>
                <w:lang w:val="ru-RU"/>
              </w:rPr>
              <w:tab/>
              <w:t>4</w:t>
            </w:r>
          </w:p>
          <w:p w14:paraId="73167C2A" w14:textId="77777777" w:rsidR="00954C6A" w:rsidRPr="008B400A" w:rsidRDefault="00954C6A"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highlight w:val="yellow"/>
                <w:lang w:val="ru-RU"/>
              </w:rPr>
            </w:pP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т</w:t>
            </w:r>
            <w:r w:rsidRPr="008B400A">
              <w:rPr>
                <w:rFonts w:cs="Calibri"/>
                <w:color w:val="538135" w:themeColor="accent6" w:themeShade="BF"/>
                <w:sz w:val="20"/>
                <w:szCs w:val="20"/>
                <w:lang w:val="ky-KG"/>
              </w:rPr>
              <w:t>ө</w:t>
            </w:r>
            <w:r w:rsidRPr="008B400A">
              <w:rPr>
                <w:rFonts w:ascii="Arial Narrow" w:hAnsi="Arial Narrow" w:cs="Calibri"/>
                <w:color w:val="538135" w:themeColor="accent6" w:themeShade="BF"/>
                <w:sz w:val="20"/>
                <w:szCs w:val="20"/>
                <w:lang w:val="ky-KG"/>
              </w:rPr>
              <w:t xml:space="preserve"> </w:t>
            </w:r>
            <w:r w:rsidRPr="008B400A">
              <w:rPr>
                <w:rFonts w:ascii="Arial Narrow" w:hAnsi="Arial Narrow" w:cs="Arial Narrow"/>
                <w:color w:val="538135" w:themeColor="accent6" w:themeShade="BF"/>
                <w:sz w:val="20"/>
                <w:szCs w:val="20"/>
                <w:lang w:val="ky-KG"/>
              </w:rPr>
              <w:t>т</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м</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н</w:t>
            </w:r>
            <w:r w:rsidRPr="008B400A">
              <w:rPr>
                <w:rFonts w:ascii="Arial Narrow" w:hAnsi="Arial Narrow" w:cs="Arial"/>
                <w:color w:val="538135" w:themeColor="accent6" w:themeShade="BF"/>
                <w:sz w:val="20"/>
                <w:szCs w:val="20"/>
                <w:lang w:val="ru-RU"/>
              </w:rPr>
              <w:tab/>
              <w:t>5</w:t>
            </w:r>
          </w:p>
        </w:tc>
      </w:tr>
      <w:tr w:rsidR="00954C6A" w:rsidRPr="00903B97" w14:paraId="4612D90F" w14:textId="77777777" w:rsidTr="00954C6A">
        <w:tc>
          <w:tcPr>
            <w:tcW w:w="833" w:type="pct"/>
            <w:tcBorders>
              <w:bottom w:val="double" w:sz="4" w:space="0" w:color="auto"/>
            </w:tcBorders>
          </w:tcPr>
          <w:p w14:paraId="4698F115" w14:textId="77777777" w:rsidR="00954C6A" w:rsidRPr="00903B97" w:rsidRDefault="00954C6A" w:rsidP="00954C6A">
            <w:pPr>
              <w:contextualSpacing/>
              <w:rPr>
                <w:rFonts w:ascii="Arial Narrow" w:hAnsi="Arial Narrow" w:cs="Arial"/>
                <w:sz w:val="20"/>
                <w:szCs w:val="20"/>
              </w:rPr>
            </w:pPr>
          </w:p>
        </w:tc>
        <w:tc>
          <w:tcPr>
            <w:tcW w:w="2042" w:type="pct"/>
            <w:tcBorders>
              <w:bottom w:val="double" w:sz="4" w:space="0" w:color="auto"/>
            </w:tcBorders>
          </w:tcPr>
          <w:p w14:paraId="74658C8A" w14:textId="77777777" w:rsidR="00954C6A" w:rsidRPr="008B400A" w:rsidRDefault="00954C6A" w:rsidP="00954C6A">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tcPr>
          <w:p w14:paraId="76CD8922" w14:textId="77777777" w:rsidR="00954C6A" w:rsidRPr="008B400A" w:rsidRDefault="00954C6A"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p>
        </w:tc>
      </w:tr>
      <w:tr w:rsidR="00954C6A" w:rsidRPr="00903B97" w14:paraId="5123AFB3" w14:textId="77777777" w:rsidTr="00954C6A">
        <w:tc>
          <w:tcPr>
            <w:tcW w:w="833" w:type="pct"/>
            <w:vMerge w:val="restart"/>
            <w:tcBorders>
              <w:top w:val="double" w:sz="4" w:space="0" w:color="auto"/>
              <w:right w:val="double" w:sz="4" w:space="0" w:color="auto"/>
            </w:tcBorders>
            <w:shd w:val="clear" w:color="auto" w:fill="auto"/>
          </w:tcPr>
          <w:p w14:paraId="759AA458" w14:textId="5AFAB06F" w:rsidR="00954C6A" w:rsidRPr="00903B97" w:rsidRDefault="00954C6A" w:rsidP="00954C6A">
            <w:pPr>
              <w:contextualSpacing/>
              <w:rPr>
                <w:rFonts w:ascii="Arial Narrow" w:hAnsi="Arial Narrow" w:cs="Arial"/>
                <w:b/>
                <w:bCs/>
                <w:sz w:val="20"/>
                <w:szCs w:val="20"/>
                <w:lang w:val="en-US"/>
              </w:rPr>
            </w:pPr>
            <w:r>
              <w:rPr>
                <w:rFonts w:ascii="Arial Narrow" w:hAnsi="Arial Narrow" w:cs="Arial"/>
                <w:b/>
                <w:bCs/>
                <w:sz w:val="20"/>
                <w:szCs w:val="20"/>
                <w:lang w:val="en-US"/>
              </w:rPr>
              <w:t>xp</w:t>
            </w:r>
            <w:r>
              <w:rPr>
                <w:rFonts w:ascii="Arial Narrow" w:hAnsi="Arial Narrow" w:cs="Arial"/>
                <w:b/>
                <w:bCs/>
                <w:sz w:val="20"/>
                <w:szCs w:val="20"/>
                <w:lang w:val="ky-KG"/>
              </w:rPr>
              <w:t>12</w:t>
            </w:r>
            <w:r w:rsidRPr="00903B97">
              <w:rPr>
                <w:rFonts w:ascii="Arial Narrow" w:hAnsi="Arial Narrow" w:cs="Arial"/>
                <w:b/>
                <w:bCs/>
                <w:sz w:val="20"/>
                <w:szCs w:val="20"/>
                <w:lang w:val="en-US"/>
              </w:rPr>
              <w:t>_</w:t>
            </w:r>
            <w:r>
              <w:rPr>
                <w:rFonts w:ascii="Arial Narrow" w:hAnsi="Arial Narrow" w:cs="Arial"/>
                <w:b/>
                <w:bCs/>
                <w:sz w:val="20"/>
                <w:szCs w:val="20"/>
                <w:lang w:val="en-US"/>
              </w:rPr>
              <w:t>question</w:t>
            </w:r>
          </w:p>
          <w:p w14:paraId="489FC346" w14:textId="77777777" w:rsidR="00954C6A" w:rsidRPr="00903B97" w:rsidRDefault="00954C6A" w:rsidP="00954C6A">
            <w:pPr>
              <w:rPr>
                <w:rFonts w:ascii="Arial Narrow" w:hAnsi="Arial Narrow" w:cs="Arial"/>
                <w:i/>
                <w:iCs/>
                <w:sz w:val="20"/>
                <w:szCs w:val="20"/>
                <w:lang w:val="en-US" w:eastAsia="en-US"/>
              </w:rPr>
            </w:pPr>
          </w:p>
          <w:p w14:paraId="34131F49" w14:textId="7F52B7A3" w:rsidR="00954C6A" w:rsidRDefault="00954C6A" w:rsidP="00954C6A">
            <w:pPr>
              <w:rPr>
                <w:rFonts w:ascii="Arial Narrow" w:hAnsi="Arial Narrow" w:cs="Arial"/>
                <w:i/>
                <w:iCs/>
                <w:color w:val="A6A6A6" w:themeColor="background1" w:themeShade="A6"/>
                <w:sz w:val="20"/>
                <w:szCs w:val="20"/>
                <w:lang w:val="en-US"/>
              </w:rPr>
            </w:pPr>
            <w:r w:rsidRPr="00903B97">
              <w:rPr>
                <w:rFonts w:ascii="Arial Narrow" w:hAnsi="Arial Narrow" w:cs="Arial"/>
                <w:i/>
                <w:iCs/>
                <w:color w:val="A6A6A6" w:themeColor="background1" w:themeShade="A6"/>
                <w:sz w:val="20"/>
                <w:szCs w:val="20"/>
                <w:lang w:val="en-US"/>
              </w:rPr>
              <w:t>[</w:t>
            </w:r>
            <w:r w:rsidR="00AF7DBF">
              <w:rPr>
                <w:rFonts w:ascii="Arial Narrow" w:hAnsi="Arial Narrow" w:cs="Arial"/>
                <w:i/>
                <w:iCs/>
                <w:color w:val="A6A6A6" w:themeColor="background1" w:themeShade="A6"/>
                <w:sz w:val="20"/>
                <w:szCs w:val="20"/>
                <w:lang w:val="en-US"/>
              </w:rPr>
              <w:t xml:space="preserve">Only </w:t>
            </w:r>
            <w:r w:rsidRPr="00903B97">
              <w:rPr>
                <w:rFonts w:ascii="Arial Narrow" w:hAnsi="Arial Narrow" w:cs="Arial"/>
                <w:i/>
                <w:iCs/>
                <w:color w:val="A6A6A6" w:themeColor="background1" w:themeShade="A6"/>
                <w:sz w:val="20"/>
                <w:szCs w:val="20"/>
                <w:lang w:val="en-US"/>
              </w:rPr>
              <w:t xml:space="preserve">Round </w:t>
            </w:r>
            <w:r>
              <w:rPr>
                <w:rFonts w:ascii="Arial Narrow" w:hAnsi="Arial Narrow" w:cs="Arial"/>
                <w:i/>
                <w:iCs/>
                <w:color w:val="A6A6A6" w:themeColor="background1" w:themeShade="A6"/>
                <w:sz w:val="20"/>
                <w:szCs w:val="20"/>
                <w:lang w:val="en-US"/>
              </w:rPr>
              <w:t>10</w:t>
            </w:r>
            <w:r w:rsidR="003E0D80">
              <w:rPr>
                <w:rFonts w:ascii="Arial Narrow" w:hAnsi="Arial Narrow" w:cs="Arial"/>
                <w:i/>
                <w:iCs/>
                <w:color w:val="A6A6A6" w:themeColor="background1" w:themeShade="A6"/>
                <w:sz w:val="20"/>
                <w:szCs w:val="20"/>
                <w:lang w:val="en-US"/>
              </w:rPr>
              <w:t>-11</w:t>
            </w:r>
            <w:r w:rsidRPr="00903B97">
              <w:rPr>
                <w:rFonts w:ascii="Arial Narrow" w:hAnsi="Arial Narrow" w:cs="Arial"/>
                <w:i/>
                <w:iCs/>
                <w:color w:val="A6A6A6" w:themeColor="background1" w:themeShade="A6"/>
                <w:sz w:val="20"/>
                <w:szCs w:val="20"/>
                <w:lang w:val="en-US"/>
              </w:rPr>
              <w:t>]</w:t>
            </w:r>
          </w:p>
          <w:p w14:paraId="5CA3F89A" w14:textId="77777777" w:rsidR="00954C6A" w:rsidRPr="00903B97" w:rsidRDefault="00954C6A" w:rsidP="00954C6A">
            <w:pPr>
              <w:rPr>
                <w:rFonts w:ascii="Arial Narrow" w:hAnsi="Arial Narrow" w:cs="Arial"/>
                <w:sz w:val="20"/>
                <w:szCs w:val="20"/>
                <w:lang w:val="en-US" w:eastAsia="en-US"/>
              </w:rPr>
            </w:pPr>
            <w:r>
              <w:rPr>
                <w:rFonts w:ascii="Arial Narrow" w:hAnsi="Arial Narrow" w:cs="Arial"/>
                <w:i/>
                <w:iCs/>
                <w:color w:val="A6A6A6" w:themeColor="background1" w:themeShade="A6"/>
                <w:sz w:val="20"/>
                <w:szCs w:val="20"/>
                <w:lang w:val="en-US"/>
              </w:rPr>
              <w:t>Added in Round 10</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98517EB" w14:textId="74BB1393"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rPr>
            </w:pPr>
            <w:r w:rsidRPr="008B400A">
              <w:rPr>
                <w:rFonts w:ascii="Arial Narrow" w:eastAsia="Batang" w:hAnsi="Arial Narrow" w:cs="Arial"/>
                <w:b/>
                <w:bCs/>
                <w:color w:val="538135" w:themeColor="accent6" w:themeShade="BF"/>
                <w:sz w:val="20"/>
                <w:szCs w:val="20"/>
                <w:lang w:val="en-US"/>
              </w:rPr>
              <w:t>“</w:t>
            </w:r>
            <w:r w:rsidRPr="008B400A">
              <w:rPr>
                <w:rFonts w:ascii="Arial Narrow" w:eastAsia="Batang" w:hAnsi="Arial Narrow" w:cs="Arial"/>
                <w:b/>
                <w:bCs/>
                <w:color w:val="538135" w:themeColor="accent6" w:themeShade="BF"/>
                <w:sz w:val="20"/>
                <w:szCs w:val="20"/>
              </w:rPr>
              <w:t xml:space="preserve">A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rPr>
              <w:t xml:space="preserve">-year-old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rPr>
              <w:t xml:space="preserve"> works as </w:t>
            </w:r>
            <w:r w:rsidR="00BD76F6" w:rsidRPr="008B400A">
              <w:rPr>
                <w:rFonts w:ascii="Arial Narrow" w:eastAsia="Batang" w:hAnsi="Arial Narrow" w:cs="Arial"/>
                <w:b/>
                <w:bCs/>
                <w:color w:val="538135" w:themeColor="accent6" w:themeShade="BF"/>
                <w:sz w:val="20"/>
                <w:szCs w:val="20"/>
                <w:shd w:val="clear" w:color="auto" w:fill="D0CECE" w:themeFill="background2" w:themeFillShade="E6"/>
              </w:rPr>
              <w:t>AN ELEMENTARY SCHOOL TEACHER</w:t>
            </w:r>
            <w:r w:rsidRPr="008B400A">
              <w:rPr>
                <w:rFonts w:ascii="Arial Narrow" w:eastAsia="Batang" w:hAnsi="Arial Narrow" w:cs="Arial"/>
                <w:b/>
                <w:bCs/>
                <w:color w:val="538135" w:themeColor="accent6" w:themeShade="BF"/>
                <w:sz w:val="20"/>
                <w:szCs w:val="20"/>
              </w:rPr>
              <w:t xml:space="preserve">.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 based on RANDOM GENDER&gt;</w:t>
            </w:r>
            <w:r w:rsidRPr="008B400A">
              <w:rPr>
                <w:rFonts w:ascii="Arial Narrow" w:eastAsia="Batang" w:hAnsi="Arial Narrow" w:cs="Arial"/>
                <w:b/>
                <w:bCs/>
                <w:color w:val="538135" w:themeColor="accent6" w:themeShade="BF"/>
                <w:sz w:val="20"/>
                <w:szCs w:val="20"/>
              </w:rPr>
              <w:t xml:space="preserve"> monthly gross earnings total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 xml:space="preserve">&lt;RANDOM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lastRenderedPageBreak/>
              <w:t>MONTHLY PAY&gt;</w:t>
            </w:r>
            <w:r w:rsidRPr="008B400A">
              <w:rPr>
                <w:rFonts w:ascii="Arial Narrow" w:eastAsia="Batang" w:hAnsi="Arial Narrow" w:cs="Arial"/>
                <w:b/>
                <w:bCs/>
                <w:color w:val="538135" w:themeColor="accent6" w:themeShade="BF"/>
                <w:sz w:val="20"/>
                <w:szCs w:val="20"/>
              </w:rPr>
              <w:t xml:space="preserve"> (before taxes and extra charges).”</w:t>
            </w:r>
          </w:p>
          <w:p w14:paraId="21F36266" w14:textId="7777777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rPr>
            </w:pPr>
            <w:r w:rsidRPr="008B400A">
              <w:rPr>
                <w:rFonts w:ascii="Arial Narrow" w:eastAsia="Batang" w:hAnsi="Arial Narrow" w:cs="Arial"/>
                <w:b/>
                <w:bCs/>
                <w:color w:val="538135" w:themeColor="accent6" w:themeShade="BF"/>
                <w:sz w:val="20"/>
                <w:szCs w:val="20"/>
              </w:rPr>
              <w:t>Are the monthly gross earnings of this person severely too high, somewhat too high, fair, somewhat too low, or severely too low?</w:t>
            </w:r>
          </w:p>
          <w:p w14:paraId="1112963C" w14:textId="77777777" w:rsidR="00954C6A" w:rsidRPr="008B400A" w:rsidRDefault="00954C6A" w:rsidP="00954C6A">
            <w:pPr>
              <w:keepNext/>
              <w:contextualSpacing/>
              <w:rPr>
                <w:rFonts w:ascii="Arial Narrow" w:eastAsia="Batang" w:hAnsi="Arial Narrow" w:cs="Arial"/>
                <w:b/>
                <w:bCs/>
                <w:color w:val="538135" w:themeColor="accent6" w:themeShade="BF"/>
                <w:sz w:val="20"/>
                <w:szCs w:val="20"/>
                <w:lang w:val="en-US"/>
              </w:rPr>
            </w:pPr>
          </w:p>
          <w:p w14:paraId="111A3199" w14:textId="2A1D401A" w:rsidR="00954C6A" w:rsidRPr="008B400A" w:rsidRDefault="00954C6A"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ru-RU"/>
              </w:rPr>
              <w:t>х</w:t>
            </w:r>
            <w:r w:rsidRPr="008B400A">
              <w:rPr>
                <w:rFonts w:ascii="Arial Narrow" w:eastAsia="Batang" w:hAnsi="Arial Narrow" w:cs="Arial"/>
                <w:b/>
                <w:bCs/>
                <w:color w:val="538135" w:themeColor="accent6" w:themeShade="BF"/>
                <w:sz w:val="20"/>
                <w:szCs w:val="20"/>
                <w:lang w:val="en-US"/>
              </w:rPr>
              <w:t xml:space="preserve">p12_rnd_age: </w:t>
            </w:r>
            <w:r w:rsidRPr="008B400A">
              <w:rPr>
                <w:rFonts w:ascii="Arial Narrow" w:eastAsia="Batang" w:hAnsi="Arial Narrow" w:cs="Arial"/>
                <w:i/>
                <w:iCs/>
                <w:color w:val="538135" w:themeColor="accent6" w:themeShade="BF"/>
                <w:sz w:val="20"/>
                <w:szCs w:val="20"/>
                <w:lang w:val="en-US"/>
              </w:rPr>
              <w:t xml:space="preserve">a random number between 1-4. </w:t>
            </w:r>
          </w:p>
          <w:p w14:paraId="34ED7E18" w14:textId="77777777" w:rsidR="00954C6A" w:rsidRPr="008B400A" w:rsidRDefault="00954C6A" w:rsidP="00954C6A">
            <w:pPr>
              <w:keepNext/>
              <w:contextualSpacing/>
              <w:rPr>
                <w:rFonts w:ascii="Arial Narrow" w:eastAsia="Batang" w:hAnsi="Arial Narrow" w:cs="Arial"/>
                <w:i/>
                <w:iCs/>
                <w:color w:val="538135" w:themeColor="accent6" w:themeShade="BF"/>
                <w:sz w:val="20"/>
                <w:szCs w:val="20"/>
                <w:lang w:val="en-US"/>
              </w:rPr>
            </w:pPr>
          </w:p>
          <w:p w14:paraId="160B2B73" w14:textId="52154F5A" w:rsidR="00954C6A" w:rsidRPr="008B400A" w:rsidRDefault="00954C6A"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lang w:val="en-US"/>
              </w:rPr>
              <w:t xml:space="preserve"> xp12_age</w:t>
            </w:r>
          </w:p>
          <w:p w14:paraId="458E8E41" w14:textId="15E79626"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25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12_rnd_age is 1</w:t>
            </w:r>
          </w:p>
          <w:p w14:paraId="08F4254A" w14:textId="42C72DC9"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35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12_rnd_age is 2</w:t>
            </w:r>
          </w:p>
          <w:p w14:paraId="19473AE9" w14:textId="671003C8"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45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12_rnd_age is 3</w:t>
            </w:r>
          </w:p>
          <w:p w14:paraId="5CABCADE" w14:textId="5512C03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55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12_rnd_age is 4</w:t>
            </w:r>
          </w:p>
          <w:p w14:paraId="459298C4" w14:textId="7777777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p>
          <w:p w14:paraId="23FB632F" w14:textId="043D46A1" w:rsidR="00954C6A" w:rsidRPr="008B400A" w:rsidRDefault="00954C6A"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 xml:space="preserve">xp12_rnd_sex: </w:t>
            </w:r>
            <w:r w:rsidRPr="008B400A">
              <w:rPr>
                <w:rFonts w:ascii="Arial Narrow" w:eastAsia="Batang" w:hAnsi="Arial Narrow" w:cs="Arial"/>
                <w:i/>
                <w:iCs/>
                <w:color w:val="538135" w:themeColor="accent6" w:themeShade="BF"/>
                <w:sz w:val="20"/>
                <w:szCs w:val="20"/>
                <w:lang w:val="en-US"/>
              </w:rPr>
              <w:t xml:space="preserve">another random number between 1-2 </w:t>
            </w:r>
          </w:p>
          <w:p w14:paraId="7E18BC97" w14:textId="3BC7FA38" w:rsidR="00954C6A" w:rsidRPr="008B400A" w:rsidRDefault="00954C6A"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i/>
                <w:iCs/>
                <w:color w:val="538135" w:themeColor="accent6" w:themeShade="BF"/>
                <w:sz w:val="20"/>
                <w:szCs w:val="20"/>
                <w:lang w:val="en-US"/>
              </w:rPr>
              <w:t>(different from xp12_rnd_age)</w:t>
            </w:r>
          </w:p>
          <w:p w14:paraId="1607E7BE" w14:textId="77777777" w:rsidR="00954C6A" w:rsidRPr="008B400A" w:rsidRDefault="00954C6A" w:rsidP="00954C6A">
            <w:pPr>
              <w:keepNext/>
              <w:contextualSpacing/>
              <w:rPr>
                <w:rFonts w:ascii="Arial Narrow" w:eastAsia="Batang" w:hAnsi="Arial Narrow" w:cs="Arial"/>
                <w:i/>
                <w:iCs/>
                <w:color w:val="538135" w:themeColor="accent6" w:themeShade="BF"/>
                <w:sz w:val="20"/>
                <w:szCs w:val="20"/>
                <w:lang w:val="en-US"/>
              </w:rPr>
            </w:pPr>
          </w:p>
          <w:p w14:paraId="4852134E" w14:textId="32021358" w:rsidR="00954C6A" w:rsidRPr="008B400A" w:rsidRDefault="00954C6A"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lang w:val="en-US"/>
              </w:rPr>
              <w:t xml:space="preserve"> xp12_sex </w:t>
            </w:r>
          </w:p>
          <w:p w14:paraId="0FBB626B" w14:textId="76B864F5"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woman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12_rnd_sex is 1</w:t>
            </w:r>
          </w:p>
          <w:p w14:paraId="22BB5680" w14:textId="51D782C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proofErr w:type="gramStart"/>
            <w:r w:rsidRPr="008B400A">
              <w:rPr>
                <w:rFonts w:ascii="Arial Narrow" w:eastAsia="Batang" w:hAnsi="Arial Narrow" w:cs="Arial"/>
                <w:b/>
                <w:bCs/>
                <w:color w:val="538135" w:themeColor="accent6" w:themeShade="BF"/>
                <w:sz w:val="20"/>
                <w:szCs w:val="20"/>
                <w:lang w:val="en-US"/>
              </w:rPr>
              <w:t>man</w:t>
            </w:r>
            <w:proofErr w:type="gramEnd"/>
            <w:r w:rsidRPr="008B400A">
              <w:rPr>
                <w:rFonts w:ascii="Arial Narrow" w:eastAsia="Batang" w:hAnsi="Arial Narrow" w:cs="Arial"/>
                <w:b/>
                <w:bCs/>
                <w:color w:val="538135" w:themeColor="accent6" w:themeShade="BF"/>
                <w:sz w:val="20"/>
                <w:szCs w:val="20"/>
                <w:lang w:val="en-US"/>
              </w:rPr>
              <w:t xml:space="preserve">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12_rnd_sex is 2</w:t>
            </w:r>
          </w:p>
          <w:p w14:paraId="07F225C0" w14:textId="7777777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p>
          <w:p w14:paraId="6F9EE188" w14:textId="7BD5D576" w:rsidR="00954C6A" w:rsidRPr="008B400A" w:rsidRDefault="00954C6A"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&lt;HER/HIS&gt;:</w:t>
            </w:r>
            <w:r w:rsidRPr="008B400A">
              <w:rPr>
                <w:rFonts w:ascii="Arial Narrow" w:eastAsia="Batang" w:hAnsi="Arial Narrow" w:cs="Arial"/>
                <w:b/>
                <w:bCs/>
                <w:color w:val="538135" w:themeColor="accent6" w:themeShade="BF"/>
                <w:sz w:val="20"/>
                <w:szCs w:val="20"/>
                <w:lang w:val="en-US"/>
              </w:rPr>
              <w:t xml:space="preserve"> xp12_her </w:t>
            </w:r>
          </w:p>
          <w:p w14:paraId="3D3F13BF" w14:textId="29386450"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Her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12_rnd_sex is 1</w:t>
            </w:r>
          </w:p>
          <w:p w14:paraId="37E54B3F" w14:textId="39708701"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His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12_rnd_sex is 2</w:t>
            </w:r>
          </w:p>
          <w:p w14:paraId="728486F3" w14:textId="7777777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p>
          <w:p w14:paraId="613A1B07" w14:textId="6E26AAE8" w:rsidR="00954C6A" w:rsidRPr="008B400A" w:rsidRDefault="00954C6A"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 xml:space="preserve">xp12_rnd_pay: </w:t>
            </w:r>
            <w:r w:rsidRPr="008B400A">
              <w:rPr>
                <w:rFonts w:ascii="Arial Narrow" w:eastAsia="Batang" w:hAnsi="Arial Narrow" w:cs="Arial"/>
                <w:i/>
                <w:iCs/>
                <w:color w:val="538135" w:themeColor="accent6" w:themeShade="BF"/>
                <w:sz w:val="20"/>
                <w:szCs w:val="20"/>
                <w:lang w:val="en-US"/>
              </w:rPr>
              <w:t xml:space="preserve">another random number between 1-5 </w:t>
            </w:r>
          </w:p>
          <w:p w14:paraId="0D2BB409" w14:textId="5CF39DAF" w:rsidR="00954C6A" w:rsidRPr="008B400A" w:rsidRDefault="00954C6A"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i/>
                <w:iCs/>
                <w:color w:val="538135" w:themeColor="accent6" w:themeShade="BF"/>
                <w:sz w:val="20"/>
                <w:szCs w:val="20"/>
                <w:lang w:val="en-US"/>
              </w:rPr>
              <w:t>(different from xp12_rnd_age and xp12_rnd_sex)</w:t>
            </w:r>
          </w:p>
          <w:p w14:paraId="60A68499" w14:textId="77777777" w:rsidR="00954C6A" w:rsidRPr="008B400A" w:rsidRDefault="00954C6A" w:rsidP="00954C6A">
            <w:pPr>
              <w:keepNext/>
              <w:contextualSpacing/>
              <w:rPr>
                <w:rFonts w:ascii="Arial Narrow" w:eastAsia="Batang" w:hAnsi="Arial Narrow" w:cs="Arial"/>
                <w:b/>
                <w:bCs/>
                <w:color w:val="538135" w:themeColor="accent6" w:themeShade="BF"/>
                <w:sz w:val="20"/>
                <w:szCs w:val="20"/>
                <w:shd w:val="clear" w:color="auto" w:fill="DEEAF6" w:themeFill="accent1" w:themeFillTint="33"/>
                <w:lang w:val="en-US"/>
              </w:rPr>
            </w:pPr>
          </w:p>
          <w:p w14:paraId="6F39DEC9" w14:textId="415ADD22" w:rsidR="00954C6A" w:rsidRPr="008B400A" w:rsidRDefault="00954C6A"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lang w:val="en-US"/>
              </w:rPr>
              <w:t xml:space="preserve"> xp12_pay </w:t>
            </w:r>
          </w:p>
          <w:p w14:paraId="1A24B2DE" w14:textId="3F1E063E"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10,000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12_rnd_pay is 1</w:t>
            </w:r>
          </w:p>
          <w:p w14:paraId="0CEEAD38" w14:textId="6B42B0B3"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20,000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12_rnd_pay is 2</w:t>
            </w:r>
          </w:p>
          <w:p w14:paraId="3B77E428" w14:textId="24C404D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30,000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12_rnd_pay is 3</w:t>
            </w:r>
          </w:p>
          <w:p w14:paraId="0178AFD2" w14:textId="366B263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40,000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12_rnd_pay is 4</w:t>
            </w:r>
          </w:p>
          <w:p w14:paraId="0DFDC43D" w14:textId="4182C591"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50,000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12_rnd_pay is 5</w:t>
            </w:r>
          </w:p>
        </w:tc>
        <w:tc>
          <w:tcPr>
            <w:tcW w:w="2125" w:type="pct"/>
            <w:tcBorders>
              <w:top w:val="double" w:sz="4" w:space="0" w:color="auto"/>
              <w:left w:val="single" w:sz="4" w:space="0" w:color="auto"/>
              <w:bottom w:val="single" w:sz="48" w:space="0" w:color="FFFFFF" w:themeColor="background1"/>
            </w:tcBorders>
            <w:shd w:val="clear" w:color="auto" w:fill="auto"/>
          </w:tcPr>
          <w:p w14:paraId="5B5E0D6F" w14:textId="77777777" w:rsidR="00954C6A" w:rsidRPr="008B400A" w:rsidRDefault="00954C6A" w:rsidP="00954C6A">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lastRenderedPageBreak/>
              <w:t>Severely too high</w:t>
            </w:r>
            <w:r w:rsidRPr="008B400A">
              <w:rPr>
                <w:rFonts w:ascii="Arial Narrow" w:hAnsi="Arial Narrow" w:cs="Arial"/>
                <w:b/>
                <w:bCs/>
                <w:color w:val="538135" w:themeColor="accent6" w:themeShade="BF"/>
                <w:sz w:val="20"/>
                <w:szCs w:val="20"/>
              </w:rPr>
              <w:tab/>
              <w:t>1</w:t>
            </w:r>
          </w:p>
          <w:p w14:paraId="42364649" w14:textId="77777777" w:rsidR="00954C6A" w:rsidRPr="008B400A" w:rsidRDefault="00954C6A" w:rsidP="00954C6A">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Somewhat too high</w:t>
            </w:r>
            <w:r w:rsidRPr="008B400A">
              <w:rPr>
                <w:rFonts w:ascii="Arial Narrow" w:hAnsi="Arial Narrow" w:cs="Arial"/>
                <w:b/>
                <w:bCs/>
                <w:color w:val="538135" w:themeColor="accent6" w:themeShade="BF"/>
                <w:sz w:val="20"/>
                <w:szCs w:val="20"/>
              </w:rPr>
              <w:tab/>
              <w:t>2</w:t>
            </w:r>
          </w:p>
          <w:p w14:paraId="37333058" w14:textId="77777777" w:rsidR="00954C6A" w:rsidRPr="008B400A" w:rsidRDefault="00954C6A" w:rsidP="00954C6A">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Fair</w:t>
            </w:r>
            <w:r w:rsidRPr="008B400A">
              <w:rPr>
                <w:rFonts w:ascii="Arial Narrow" w:hAnsi="Arial Narrow" w:cs="Arial"/>
                <w:b/>
                <w:bCs/>
                <w:color w:val="538135" w:themeColor="accent6" w:themeShade="BF"/>
                <w:sz w:val="20"/>
                <w:szCs w:val="20"/>
              </w:rPr>
              <w:tab/>
              <w:t>3</w:t>
            </w:r>
          </w:p>
          <w:p w14:paraId="41D260EF" w14:textId="77777777" w:rsidR="00954C6A" w:rsidRPr="008B400A" w:rsidRDefault="00954C6A" w:rsidP="00954C6A">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Somewhat too low</w:t>
            </w:r>
            <w:r w:rsidRPr="008B400A">
              <w:rPr>
                <w:rFonts w:ascii="Arial Narrow" w:hAnsi="Arial Narrow" w:cs="Arial"/>
                <w:b/>
                <w:bCs/>
                <w:color w:val="538135" w:themeColor="accent6" w:themeShade="BF"/>
                <w:sz w:val="20"/>
                <w:szCs w:val="20"/>
              </w:rPr>
              <w:tab/>
              <w:t>4</w:t>
            </w:r>
          </w:p>
          <w:p w14:paraId="3EDD76CF" w14:textId="77777777" w:rsidR="00954C6A" w:rsidRPr="008B400A" w:rsidRDefault="00954C6A" w:rsidP="00954C6A">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Severely too low</w:t>
            </w:r>
            <w:r w:rsidRPr="008B400A">
              <w:rPr>
                <w:rFonts w:ascii="Arial Narrow" w:hAnsi="Arial Narrow" w:cs="Arial"/>
                <w:b/>
                <w:bCs/>
                <w:color w:val="538135" w:themeColor="accent6" w:themeShade="BF"/>
                <w:sz w:val="20"/>
                <w:szCs w:val="20"/>
              </w:rPr>
              <w:tab/>
              <w:t>5</w:t>
            </w:r>
          </w:p>
        </w:tc>
      </w:tr>
      <w:tr w:rsidR="00954C6A" w:rsidRPr="00903B97" w14:paraId="0B6487E2" w14:textId="77777777" w:rsidTr="00954C6A">
        <w:trPr>
          <w:trHeight w:val="429"/>
        </w:trPr>
        <w:tc>
          <w:tcPr>
            <w:tcW w:w="833" w:type="pct"/>
            <w:vMerge/>
            <w:tcBorders>
              <w:top w:val="single" w:sz="4" w:space="0" w:color="auto"/>
              <w:right w:val="double" w:sz="4" w:space="0" w:color="auto"/>
            </w:tcBorders>
            <w:shd w:val="clear" w:color="auto" w:fill="auto"/>
          </w:tcPr>
          <w:p w14:paraId="61185153" w14:textId="77777777" w:rsidR="00954C6A" w:rsidRPr="00903B97" w:rsidRDefault="00954C6A" w:rsidP="00954C6A">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7CF4BB2F" w14:textId="06F2C4CA" w:rsidR="00954C6A" w:rsidRPr="008B400A" w:rsidRDefault="00954C6A"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lang w:val="ru-RU"/>
              </w:rPr>
              <w:t>“</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en-US"/>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AGE</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w:t>
            </w:r>
            <w:r w:rsidRPr="008B400A">
              <w:rPr>
                <w:rFonts w:ascii="Arial Narrow" w:eastAsia="Batang" w:hAnsi="Arial Narrow" w:cs="Arial"/>
                <w:bCs/>
                <w:color w:val="538135" w:themeColor="accent6" w:themeShade="BF"/>
                <w:sz w:val="20"/>
                <w:szCs w:val="20"/>
                <w:lang w:val="ky-KG"/>
              </w:rPr>
              <w:t>летний</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en-US"/>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GENDER</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 xml:space="preserve"> работает </w:t>
            </w:r>
            <w:r w:rsidRPr="008B400A">
              <w:rPr>
                <w:rFonts w:ascii="Arial Narrow" w:eastAsia="Batang" w:hAnsi="Arial Narrow" w:cs="Arial"/>
                <w:bCs/>
                <w:color w:val="538135" w:themeColor="accent6" w:themeShade="BF"/>
                <w:sz w:val="20"/>
                <w:szCs w:val="20"/>
                <w:lang w:val="ru-RU"/>
              </w:rPr>
              <w:t>учителем начальных классов</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ky-KG"/>
              </w:rPr>
              <w:t>ЕЁ</w:t>
            </w:r>
            <w:r w:rsidRPr="008B400A">
              <w:rPr>
                <w:rFonts w:ascii="Arial Narrow" w:eastAsia="Batang" w:hAnsi="Arial Narrow" w:cs="Arial"/>
                <w:bCs/>
                <w:color w:val="538135" w:themeColor="accent6" w:themeShade="BF"/>
                <w:sz w:val="20"/>
                <w:szCs w:val="20"/>
                <w:shd w:val="clear" w:color="auto" w:fill="DEEAF6" w:themeFill="accent1" w:themeFillTint="33"/>
                <w:lang w:val="ru-RU"/>
              </w:rPr>
              <w:t>/</w:t>
            </w:r>
            <w:r w:rsidRPr="008B400A">
              <w:rPr>
                <w:rFonts w:ascii="Arial Narrow" w:eastAsia="Batang" w:hAnsi="Arial Narrow" w:cs="Arial"/>
                <w:bCs/>
                <w:color w:val="538135" w:themeColor="accent6" w:themeShade="BF"/>
                <w:sz w:val="20"/>
                <w:szCs w:val="20"/>
                <w:shd w:val="clear" w:color="auto" w:fill="DEEAF6" w:themeFill="accent1" w:themeFillTint="33"/>
                <w:lang w:val="ky-KG"/>
              </w:rPr>
              <w:t>ЕГО</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based</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on</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GENDER</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 xml:space="preserve"> месячный общий заработок</w:t>
            </w:r>
            <w:r w:rsidRPr="008B400A">
              <w:rPr>
                <w:rFonts w:ascii="Arial Narrow" w:eastAsia="Batang" w:hAnsi="Arial Narrow" w:cs="Arial"/>
                <w:bCs/>
                <w:color w:val="538135" w:themeColor="accent6" w:themeShade="BF"/>
                <w:sz w:val="20"/>
                <w:szCs w:val="20"/>
                <w:lang w:val="ky-KG"/>
              </w:rPr>
              <w:t xml:space="preserve"> составляет</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MONTHLY</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PAY</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lang w:val="ky-KG"/>
              </w:rPr>
              <w:t>до вычета налогов и дополнительных сборов</w:t>
            </w:r>
            <w:r w:rsidRPr="008B400A">
              <w:rPr>
                <w:rFonts w:ascii="Arial Narrow" w:eastAsia="Batang" w:hAnsi="Arial Narrow" w:cs="Arial"/>
                <w:bCs/>
                <w:color w:val="538135" w:themeColor="accent6" w:themeShade="BF"/>
                <w:sz w:val="20"/>
                <w:szCs w:val="20"/>
              </w:rPr>
              <w:t>).”</w:t>
            </w:r>
          </w:p>
          <w:p w14:paraId="53BDF8B4" w14:textId="77777777" w:rsidR="00954C6A" w:rsidRPr="008B400A" w:rsidRDefault="00954C6A"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rPr>
              <w:t xml:space="preserve">Являются ли ежемесячные заработки этого человека слишком высокими, несколько высокими, </w:t>
            </w:r>
            <w:r w:rsidRPr="008B400A">
              <w:rPr>
                <w:rFonts w:ascii="Arial Narrow" w:eastAsia="Batang" w:hAnsi="Arial Narrow" w:cs="Arial"/>
                <w:bCs/>
                <w:color w:val="538135" w:themeColor="accent6" w:themeShade="BF"/>
                <w:sz w:val="20"/>
                <w:szCs w:val="20"/>
              </w:rPr>
              <w:lastRenderedPageBreak/>
              <w:t>справедливыми, несколько низкими или слишком низкими?</w:t>
            </w:r>
          </w:p>
          <w:p w14:paraId="39FAEA55" w14:textId="77777777" w:rsidR="00954C6A" w:rsidRPr="008B400A" w:rsidRDefault="00954C6A" w:rsidP="00954C6A">
            <w:pPr>
              <w:keepNext/>
              <w:ind w:left="404" w:hanging="404"/>
              <w:contextualSpacing/>
              <w:rPr>
                <w:rFonts w:ascii="Arial Narrow" w:eastAsia="Batang" w:hAnsi="Arial Narrow" w:cs="Arial"/>
                <w:bCs/>
                <w:color w:val="538135" w:themeColor="accent6" w:themeShade="BF"/>
                <w:sz w:val="20"/>
                <w:szCs w:val="20"/>
              </w:rPr>
            </w:pPr>
          </w:p>
          <w:p w14:paraId="69FC89A8" w14:textId="636A3198" w:rsidR="00954C6A" w:rsidRPr="008B400A" w:rsidRDefault="00954C6A"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rPr>
              <w:t>xp</w:t>
            </w:r>
            <w:r w:rsidRPr="008B400A">
              <w:rPr>
                <w:rFonts w:ascii="Arial Narrow" w:eastAsia="Batang" w:hAnsi="Arial Narrow" w:cs="Arial"/>
                <w:b/>
                <w:bCs/>
                <w:color w:val="538135" w:themeColor="accent6" w:themeShade="BF"/>
                <w:sz w:val="20"/>
                <w:szCs w:val="20"/>
                <w:lang w:val="ru-RU"/>
              </w:rPr>
              <w:t>12_</w:t>
            </w:r>
            <w:r w:rsidRPr="008B400A">
              <w:rPr>
                <w:rFonts w:ascii="Arial Narrow" w:eastAsia="Batang" w:hAnsi="Arial Narrow" w:cs="Arial"/>
                <w:b/>
                <w:bCs/>
                <w:color w:val="538135" w:themeColor="accent6" w:themeShade="BF"/>
                <w:sz w:val="20"/>
                <w:szCs w:val="20"/>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случайное число между</w:t>
            </w:r>
            <w:r w:rsidRPr="008B400A">
              <w:rPr>
                <w:rFonts w:ascii="Arial Narrow" w:eastAsia="Batang" w:hAnsi="Arial Narrow" w:cs="Arial"/>
                <w:i/>
                <w:iCs/>
                <w:color w:val="538135" w:themeColor="accent6" w:themeShade="BF"/>
                <w:sz w:val="20"/>
                <w:szCs w:val="20"/>
                <w:lang w:val="ru-RU"/>
              </w:rPr>
              <w:t xml:space="preserve"> 1-4. </w:t>
            </w:r>
          </w:p>
          <w:p w14:paraId="1839D683" w14:textId="77777777" w:rsidR="00954C6A" w:rsidRPr="008B400A" w:rsidRDefault="00954C6A" w:rsidP="00954C6A">
            <w:pPr>
              <w:keepNext/>
              <w:contextualSpacing/>
              <w:rPr>
                <w:rFonts w:ascii="Arial Narrow" w:eastAsia="Batang" w:hAnsi="Arial Narrow" w:cs="Arial"/>
                <w:i/>
                <w:iCs/>
                <w:color w:val="538135" w:themeColor="accent6" w:themeShade="BF"/>
                <w:sz w:val="20"/>
                <w:szCs w:val="20"/>
                <w:lang w:val="ru-RU"/>
              </w:rPr>
            </w:pPr>
          </w:p>
          <w:p w14:paraId="7DE72951" w14:textId="45CA17BB" w:rsidR="00954C6A" w:rsidRPr="008B400A" w:rsidRDefault="00954C6A"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lang w:val="en-US"/>
              </w:rPr>
              <w:t xml:space="preserve"> xp12_age</w:t>
            </w:r>
          </w:p>
          <w:p w14:paraId="2828FE71" w14:textId="32F541E5"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25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en-US"/>
              </w:rPr>
              <w:t xml:space="preserve"> xp12_rnd_age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1</w:t>
            </w:r>
          </w:p>
          <w:p w14:paraId="47B5EBD3" w14:textId="0BD546F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35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en-US"/>
              </w:rPr>
              <w:t xml:space="preserve"> xp12_rnd_age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2</w:t>
            </w:r>
          </w:p>
          <w:p w14:paraId="2924CF07" w14:textId="55E07A64"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45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en-US"/>
              </w:rPr>
              <w:t xml:space="preserve"> xp12_rnd_age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3</w:t>
            </w:r>
          </w:p>
          <w:p w14:paraId="0426FD10" w14:textId="4556B37F"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55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12_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ru-RU"/>
              </w:rPr>
              <w:t>4</w:t>
            </w:r>
          </w:p>
          <w:p w14:paraId="66C70728" w14:textId="7777777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p>
          <w:p w14:paraId="7C6A7A25" w14:textId="32AE41C0" w:rsidR="00954C6A" w:rsidRPr="008B400A" w:rsidRDefault="00954C6A"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12_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другое случайное число между</w:t>
            </w:r>
            <w:r w:rsidRPr="008B400A">
              <w:rPr>
                <w:rFonts w:ascii="Arial Narrow" w:eastAsia="Batang" w:hAnsi="Arial Narrow" w:cs="Arial"/>
                <w:i/>
                <w:iCs/>
                <w:color w:val="538135" w:themeColor="accent6" w:themeShade="BF"/>
                <w:sz w:val="20"/>
                <w:szCs w:val="20"/>
                <w:lang w:val="ru-RU"/>
              </w:rPr>
              <w:t xml:space="preserve"> 1-2 </w:t>
            </w:r>
          </w:p>
          <w:p w14:paraId="1BDCDDDF" w14:textId="152ECF9A" w:rsidR="00954C6A" w:rsidRPr="008B400A" w:rsidRDefault="00954C6A"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i/>
                <w:iCs/>
                <w:color w:val="538135" w:themeColor="accent6" w:themeShade="BF"/>
                <w:sz w:val="20"/>
                <w:szCs w:val="20"/>
                <w:lang w:val="ru-RU"/>
              </w:rPr>
              <w:t>(</w:t>
            </w:r>
            <w:r w:rsidRPr="008B400A">
              <w:rPr>
                <w:rFonts w:ascii="Arial Narrow" w:eastAsia="Batang" w:hAnsi="Arial Narrow" w:cs="Arial"/>
                <w:i/>
                <w:iCs/>
                <w:color w:val="538135" w:themeColor="accent6" w:themeShade="BF"/>
                <w:sz w:val="20"/>
                <w:szCs w:val="20"/>
                <w:lang w:val="ky-KG"/>
              </w:rPr>
              <w:t>отличное от</w:t>
            </w:r>
            <w:r w:rsidRPr="008B400A">
              <w:rPr>
                <w:rFonts w:ascii="Arial Narrow" w:eastAsia="Batang" w:hAnsi="Arial Narrow" w:cs="Arial"/>
                <w:i/>
                <w:i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en-US"/>
              </w:rPr>
              <w:t>xp</w:t>
            </w:r>
            <w:r w:rsidRPr="008B400A">
              <w:rPr>
                <w:rFonts w:ascii="Arial Narrow" w:eastAsia="Batang" w:hAnsi="Arial Narrow" w:cs="Arial"/>
                <w:i/>
                <w:iCs/>
                <w:color w:val="538135" w:themeColor="accent6" w:themeShade="BF"/>
                <w:sz w:val="20"/>
                <w:szCs w:val="20"/>
                <w:lang w:val="ru-RU"/>
              </w:rPr>
              <w:t>12_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age</w:t>
            </w:r>
            <w:r w:rsidRPr="008B400A">
              <w:rPr>
                <w:rFonts w:ascii="Arial Narrow" w:eastAsia="Batang" w:hAnsi="Arial Narrow" w:cs="Arial"/>
                <w:i/>
                <w:iCs/>
                <w:color w:val="538135" w:themeColor="accent6" w:themeShade="BF"/>
                <w:sz w:val="20"/>
                <w:szCs w:val="20"/>
                <w:lang w:val="ru-RU"/>
              </w:rPr>
              <w:t>)</w:t>
            </w:r>
          </w:p>
          <w:p w14:paraId="03387461" w14:textId="77777777" w:rsidR="00954C6A" w:rsidRPr="008B400A" w:rsidRDefault="00954C6A" w:rsidP="00954C6A">
            <w:pPr>
              <w:keepNext/>
              <w:contextualSpacing/>
              <w:rPr>
                <w:rFonts w:ascii="Arial Narrow" w:eastAsia="Batang" w:hAnsi="Arial Narrow" w:cs="Arial"/>
                <w:i/>
                <w:iCs/>
                <w:color w:val="538135" w:themeColor="accent6" w:themeShade="BF"/>
                <w:sz w:val="20"/>
                <w:szCs w:val="20"/>
                <w:lang w:val="ru-RU"/>
              </w:rPr>
            </w:pPr>
          </w:p>
          <w:p w14:paraId="27D561D7" w14:textId="693107C8" w:rsidR="00954C6A" w:rsidRPr="008B400A" w:rsidRDefault="00954C6A"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lang w:val="en-US"/>
              </w:rPr>
              <w:t xml:space="preserve"> xp12_sex </w:t>
            </w:r>
          </w:p>
          <w:p w14:paraId="40173C37" w14:textId="5BD37125"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Женщина если </w:t>
            </w:r>
            <w:r w:rsidRPr="008B400A">
              <w:rPr>
                <w:rFonts w:ascii="Arial Narrow" w:eastAsia="Batang" w:hAnsi="Arial Narrow" w:cs="Arial"/>
                <w:b/>
                <w:bCs/>
                <w:color w:val="538135" w:themeColor="accent6" w:themeShade="BF"/>
                <w:sz w:val="20"/>
                <w:szCs w:val="20"/>
                <w:lang w:val="en-US"/>
              </w:rPr>
              <w:t xml:space="preserve">xp12_rnd_sex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en-US"/>
              </w:rPr>
              <w:t>1</w:t>
            </w:r>
          </w:p>
          <w:p w14:paraId="566DE2EB" w14:textId="327394F2"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Мужчина если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12_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2</w:t>
            </w:r>
          </w:p>
          <w:p w14:paraId="50A74283" w14:textId="7777777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p>
          <w:p w14:paraId="3BAF8012" w14:textId="1FC623A8" w:rsidR="00954C6A" w:rsidRPr="008B400A" w:rsidRDefault="00954C6A"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&lt;HER/HIS&gt;:</w:t>
            </w:r>
            <w:r w:rsidRPr="008B400A">
              <w:rPr>
                <w:rFonts w:ascii="Arial Narrow" w:eastAsia="Batang" w:hAnsi="Arial Narrow" w:cs="Arial"/>
                <w:b/>
                <w:bCs/>
                <w:color w:val="538135" w:themeColor="accent6" w:themeShade="BF"/>
                <w:sz w:val="20"/>
                <w:szCs w:val="20"/>
                <w:lang w:val="en-US"/>
              </w:rPr>
              <w:t xml:space="preserve"> xp12_her </w:t>
            </w:r>
          </w:p>
          <w:p w14:paraId="56D0FC44" w14:textId="6E296C4B"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Её если </w:t>
            </w:r>
            <w:r w:rsidRPr="008B400A">
              <w:rPr>
                <w:rFonts w:ascii="Arial Narrow" w:eastAsia="Batang" w:hAnsi="Arial Narrow" w:cs="Arial"/>
                <w:b/>
                <w:bCs/>
                <w:color w:val="538135" w:themeColor="accent6" w:themeShade="BF"/>
                <w:sz w:val="20"/>
                <w:szCs w:val="20"/>
                <w:lang w:val="en-US"/>
              </w:rPr>
              <w:t xml:space="preserve">xp12_rnd_sex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en-US"/>
              </w:rPr>
              <w:t>1</w:t>
            </w:r>
          </w:p>
          <w:p w14:paraId="2A6AB2B8" w14:textId="312B1A52"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Его если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12_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 2</w:t>
            </w:r>
          </w:p>
          <w:p w14:paraId="5A56F38A" w14:textId="7777777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p>
          <w:p w14:paraId="54C9E5E6" w14:textId="0123376F" w:rsidR="00954C6A" w:rsidRPr="008B400A" w:rsidRDefault="00954C6A"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12_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другое случайное число между</w:t>
            </w:r>
            <w:r w:rsidRPr="008B400A">
              <w:rPr>
                <w:rFonts w:ascii="Arial Narrow" w:eastAsia="Batang" w:hAnsi="Arial Narrow" w:cs="Arial"/>
                <w:i/>
                <w:iCs/>
                <w:color w:val="538135" w:themeColor="accent6" w:themeShade="BF"/>
                <w:sz w:val="20"/>
                <w:szCs w:val="20"/>
                <w:lang w:val="ru-RU"/>
              </w:rPr>
              <w:t xml:space="preserve"> 1-5 </w:t>
            </w:r>
          </w:p>
          <w:p w14:paraId="6085908E" w14:textId="0318E35C" w:rsidR="00954C6A" w:rsidRPr="008B400A" w:rsidRDefault="00954C6A"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i/>
                <w:iCs/>
                <w:color w:val="538135" w:themeColor="accent6" w:themeShade="BF"/>
                <w:sz w:val="20"/>
                <w:szCs w:val="20"/>
                <w:lang w:val="en-US"/>
              </w:rPr>
              <w:t>(</w:t>
            </w:r>
            <w:r w:rsidRPr="008B400A">
              <w:rPr>
                <w:rFonts w:ascii="Arial Narrow" w:eastAsia="Batang" w:hAnsi="Arial Narrow" w:cs="Arial"/>
                <w:i/>
                <w:iCs/>
                <w:color w:val="538135" w:themeColor="accent6" w:themeShade="BF"/>
                <w:sz w:val="20"/>
                <w:szCs w:val="20"/>
                <w:lang w:val="ky-KG"/>
              </w:rPr>
              <w:t>отличное от</w:t>
            </w:r>
            <w:r w:rsidRPr="008B400A">
              <w:rPr>
                <w:rFonts w:ascii="Arial Narrow" w:eastAsia="Batang" w:hAnsi="Arial Narrow" w:cs="Arial"/>
                <w:i/>
                <w:iCs/>
                <w:color w:val="538135" w:themeColor="accent6" w:themeShade="BF"/>
                <w:sz w:val="20"/>
                <w:szCs w:val="20"/>
                <w:lang w:val="en-US"/>
              </w:rPr>
              <w:t xml:space="preserve"> xp12_rnd_age and xp12_rnd_sex)</w:t>
            </w:r>
          </w:p>
          <w:p w14:paraId="7F0775EB" w14:textId="77777777" w:rsidR="00954C6A" w:rsidRPr="008B400A" w:rsidRDefault="00954C6A" w:rsidP="00954C6A">
            <w:pPr>
              <w:keepNext/>
              <w:contextualSpacing/>
              <w:rPr>
                <w:rFonts w:ascii="Arial Narrow" w:eastAsia="Batang" w:hAnsi="Arial Narrow" w:cs="Arial"/>
                <w:b/>
                <w:bCs/>
                <w:color w:val="538135" w:themeColor="accent6" w:themeShade="BF"/>
                <w:sz w:val="20"/>
                <w:szCs w:val="20"/>
                <w:shd w:val="clear" w:color="auto" w:fill="DEEAF6" w:themeFill="accent1" w:themeFillTint="33"/>
                <w:lang w:val="en-US"/>
              </w:rPr>
            </w:pPr>
          </w:p>
          <w:p w14:paraId="5C43AC82" w14:textId="0E20C72E" w:rsidR="00954C6A" w:rsidRPr="008B400A" w:rsidRDefault="00954C6A"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lang w:val="en-US"/>
              </w:rPr>
              <w:t xml:space="preserve"> xp12_pay </w:t>
            </w:r>
          </w:p>
          <w:p w14:paraId="2B3DE60C" w14:textId="1DD0F575"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10,000 </w:t>
            </w:r>
            <w:r w:rsidRPr="008B400A">
              <w:rPr>
                <w:rFonts w:ascii="Arial Narrow" w:eastAsia="Batang" w:hAnsi="Arial Narrow" w:cs="Arial"/>
                <w:b/>
                <w:bCs/>
                <w:color w:val="538135" w:themeColor="accent6" w:themeShade="BF"/>
                <w:sz w:val="20"/>
                <w:szCs w:val="20"/>
                <w:lang w:val="ky-KG"/>
              </w:rPr>
              <w:t>сом если</w:t>
            </w:r>
            <w:r w:rsidRPr="008B400A">
              <w:rPr>
                <w:rFonts w:ascii="Arial Narrow" w:eastAsia="Batang" w:hAnsi="Arial Narrow" w:cs="Arial"/>
                <w:b/>
                <w:bCs/>
                <w:color w:val="538135" w:themeColor="accent6" w:themeShade="BF"/>
                <w:sz w:val="20"/>
                <w:szCs w:val="20"/>
                <w:lang w:val="en-US"/>
              </w:rPr>
              <w:t xml:space="preserve"> xp12_rnd_pay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1</w:t>
            </w:r>
          </w:p>
          <w:p w14:paraId="00AF26A4" w14:textId="6B9372D6"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20,000 </w:t>
            </w:r>
            <w:r w:rsidRPr="008B400A">
              <w:rPr>
                <w:rFonts w:ascii="Arial Narrow" w:eastAsia="Batang" w:hAnsi="Arial Narrow" w:cs="Arial"/>
                <w:b/>
                <w:bCs/>
                <w:color w:val="538135" w:themeColor="accent6" w:themeShade="BF"/>
                <w:sz w:val="20"/>
                <w:szCs w:val="20"/>
                <w:lang w:val="ky-KG"/>
              </w:rPr>
              <w:t xml:space="preserve">сом если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12_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2</w:t>
            </w:r>
          </w:p>
          <w:p w14:paraId="5A6A119B" w14:textId="0727F12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30,000 </w:t>
            </w:r>
            <w:r w:rsidRPr="008B400A">
              <w:rPr>
                <w:rFonts w:ascii="Arial Narrow" w:eastAsia="Batang" w:hAnsi="Arial Narrow" w:cs="Arial"/>
                <w:b/>
                <w:bCs/>
                <w:color w:val="538135" w:themeColor="accent6" w:themeShade="BF"/>
                <w:sz w:val="20"/>
                <w:szCs w:val="20"/>
                <w:lang w:val="ky-KG"/>
              </w:rPr>
              <w:t>сом если</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12_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ru-RU"/>
              </w:rPr>
              <w:t>3</w:t>
            </w:r>
          </w:p>
          <w:p w14:paraId="323251B6" w14:textId="1C825B78"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40,000 </w:t>
            </w:r>
            <w:r w:rsidRPr="008B400A">
              <w:rPr>
                <w:rFonts w:ascii="Arial Narrow" w:eastAsia="Batang" w:hAnsi="Arial Narrow" w:cs="Arial"/>
                <w:b/>
                <w:bCs/>
                <w:color w:val="538135" w:themeColor="accent6" w:themeShade="BF"/>
                <w:sz w:val="20"/>
                <w:szCs w:val="20"/>
                <w:lang w:val="ky-KG"/>
              </w:rPr>
              <w:t xml:space="preserve">сом если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12_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4</w:t>
            </w:r>
          </w:p>
          <w:p w14:paraId="4F756F5C" w14:textId="08FC5B9A" w:rsidR="00954C6A" w:rsidRPr="008B400A" w:rsidRDefault="00954C6A"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
                <w:bCs/>
                <w:color w:val="538135" w:themeColor="accent6" w:themeShade="BF"/>
                <w:sz w:val="20"/>
                <w:szCs w:val="20"/>
                <w:lang w:val="ru-RU"/>
              </w:rPr>
              <w:tab/>
              <w:t xml:space="preserve">50,000 </w:t>
            </w:r>
            <w:r w:rsidRPr="008B400A">
              <w:rPr>
                <w:rFonts w:ascii="Arial Narrow" w:eastAsia="Batang" w:hAnsi="Arial Narrow" w:cs="Arial"/>
                <w:b/>
                <w:bCs/>
                <w:color w:val="538135" w:themeColor="accent6" w:themeShade="BF"/>
                <w:sz w:val="20"/>
                <w:szCs w:val="20"/>
                <w:lang w:val="ky-KG"/>
              </w:rPr>
              <w:t>сом если</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12_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5</w:t>
            </w:r>
          </w:p>
          <w:p w14:paraId="673DF7C2" w14:textId="77777777" w:rsidR="00954C6A" w:rsidRPr="008B400A" w:rsidRDefault="00954C6A" w:rsidP="00954C6A">
            <w:pPr>
              <w:keepNext/>
              <w:contextualSpacing/>
              <w:rPr>
                <w:rFonts w:ascii="Arial Narrow" w:hAnsi="Arial Narrow" w:cs="Arial"/>
                <w:color w:val="538135" w:themeColor="accent6" w:themeShade="BF"/>
                <w:sz w:val="20"/>
                <w:szCs w:val="20"/>
                <w:highlight w:val="yellow"/>
              </w:rPr>
            </w:pP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4F56B76D" w14:textId="77777777" w:rsidR="00954C6A" w:rsidRPr="008B400A" w:rsidRDefault="00954C6A" w:rsidP="00954C6A">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lastRenderedPageBreak/>
              <w:t>Слишком высоки</w:t>
            </w:r>
            <w:r w:rsidRPr="008B400A">
              <w:rPr>
                <w:rFonts w:ascii="Arial Narrow" w:hAnsi="Arial Narrow" w:cs="Arial"/>
                <w:color w:val="538135" w:themeColor="accent6" w:themeShade="BF"/>
                <w:sz w:val="20"/>
                <w:szCs w:val="20"/>
                <w:lang w:val="ru-RU"/>
              </w:rPr>
              <w:tab/>
              <w:t>1</w:t>
            </w:r>
          </w:p>
          <w:p w14:paraId="4CC7A44B" w14:textId="77777777" w:rsidR="00954C6A" w:rsidRPr="008B400A" w:rsidRDefault="00954C6A" w:rsidP="00954C6A">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t>Несколько высоки</w:t>
            </w:r>
            <w:r w:rsidRPr="008B400A">
              <w:rPr>
                <w:rFonts w:ascii="Arial Narrow" w:hAnsi="Arial Narrow" w:cs="Arial"/>
                <w:color w:val="538135" w:themeColor="accent6" w:themeShade="BF"/>
                <w:sz w:val="20"/>
                <w:szCs w:val="20"/>
                <w:lang w:val="ru-RU"/>
              </w:rPr>
              <w:tab/>
              <w:t>2</w:t>
            </w:r>
          </w:p>
          <w:p w14:paraId="21F6A6F7" w14:textId="77777777" w:rsidR="00954C6A" w:rsidRPr="008B400A" w:rsidRDefault="00954C6A"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t>Справедливы</w:t>
            </w:r>
            <w:r w:rsidRPr="008B400A">
              <w:rPr>
                <w:rFonts w:ascii="Arial Narrow" w:hAnsi="Arial Narrow" w:cs="Arial"/>
                <w:color w:val="538135" w:themeColor="accent6" w:themeShade="BF"/>
                <w:sz w:val="20"/>
                <w:szCs w:val="20"/>
                <w:lang w:val="ru-RU"/>
              </w:rPr>
              <w:tab/>
              <w:t>3</w:t>
            </w:r>
          </w:p>
          <w:p w14:paraId="0E7023C8" w14:textId="77777777" w:rsidR="00954C6A" w:rsidRPr="008B400A" w:rsidRDefault="00954C6A"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t>Несколько низкими</w:t>
            </w:r>
            <w:r w:rsidRPr="008B400A">
              <w:rPr>
                <w:rFonts w:ascii="Arial Narrow" w:hAnsi="Arial Narrow" w:cs="Arial"/>
                <w:color w:val="538135" w:themeColor="accent6" w:themeShade="BF"/>
                <w:sz w:val="20"/>
                <w:szCs w:val="20"/>
                <w:lang w:val="ru-RU"/>
              </w:rPr>
              <w:tab/>
              <w:t>4</w:t>
            </w:r>
          </w:p>
          <w:p w14:paraId="7F195F28" w14:textId="77777777" w:rsidR="00954C6A" w:rsidRPr="008B400A" w:rsidRDefault="00954C6A"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highlight w:val="yellow"/>
                <w:lang w:val="ru-RU"/>
              </w:rPr>
            </w:pPr>
            <w:r w:rsidRPr="008B400A">
              <w:rPr>
                <w:rFonts w:ascii="Arial Narrow" w:hAnsi="Arial Narrow" w:cs="Arial"/>
                <w:color w:val="538135" w:themeColor="accent6" w:themeShade="BF"/>
                <w:sz w:val="20"/>
                <w:szCs w:val="20"/>
                <w:lang w:val="ru-RU"/>
              </w:rPr>
              <w:t>Сильно низкими</w:t>
            </w:r>
            <w:r w:rsidRPr="008B400A">
              <w:rPr>
                <w:rFonts w:ascii="Arial Narrow" w:hAnsi="Arial Narrow" w:cs="Arial"/>
                <w:color w:val="538135" w:themeColor="accent6" w:themeShade="BF"/>
                <w:sz w:val="20"/>
                <w:szCs w:val="20"/>
                <w:lang w:val="ru-RU"/>
              </w:rPr>
              <w:tab/>
              <w:t>5</w:t>
            </w:r>
          </w:p>
        </w:tc>
      </w:tr>
      <w:tr w:rsidR="00954C6A" w:rsidRPr="00903B97" w14:paraId="0974F124" w14:textId="77777777" w:rsidTr="00954C6A">
        <w:trPr>
          <w:trHeight w:val="294"/>
        </w:trPr>
        <w:tc>
          <w:tcPr>
            <w:tcW w:w="833" w:type="pct"/>
            <w:vMerge/>
            <w:tcBorders>
              <w:top w:val="single" w:sz="4" w:space="0" w:color="auto"/>
              <w:right w:val="double" w:sz="4" w:space="0" w:color="auto"/>
            </w:tcBorders>
            <w:shd w:val="clear" w:color="auto" w:fill="auto"/>
          </w:tcPr>
          <w:p w14:paraId="2ABD9071" w14:textId="77777777" w:rsidR="00954C6A" w:rsidRPr="007548C2" w:rsidRDefault="00954C6A" w:rsidP="00954C6A">
            <w:pPr>
              <w:rPr>
                <w:rFonts w:ascii="Arial Narrow" w:hAnsi="Arial Narrow" w:cs="Arial"/>
                <w:sz w:val="20"/>
                <w:szCs w:val="20"/>
                <w:lang w:val="ru-RU"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455B0063" w14:textId="2C4A509F" w:rsidR="00954C6A" w:rsidRPr="008B400A" w:rsidRDefault="00954C6A"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lang w:val="ru-RU"/>
              </w:rPr>
              <w:t>“</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en-US"/>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AGE</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w:t>
            </w:r>
            <w:r w:rsidRPr="008B400A">
              <w:rPr>
                <w:rFonts w:ascii="Arial Narrow" w:eastAsia="Batang" w:hAnsi="Arial Narrow" w:cs="Arial"/>
                <w:bCs/>
                <w:color w:val="538135" w:themeColor="accent6" w:themeShade="BF"/>
                <w:sz w:val="20"/>
                <w:szCs w:val="20"/>
                <w:lang w:val="ky-KG"/>
              </w:rPr>
              <w:t>жаштагы</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en-US"/>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GENDER</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lang w:val="ky-KG"/>
              </w:rPr>
              <w:t xml:space="preserve">башталгыч класстын мугалими </w:t>
            </w:r>
            <w:r w:rsidRPr="008B400A">
              <w:rPr>
                <w:rFonts w:ascii="Arial Narrow" w:eastAsia="Batang" w:hAnsi="Arial Narrow" w:cs="Calibri"/>
                <w:bCs/>
                <w:color w:val="538135" w:themeColor="accent6" w:themeShade="BF"/>
                <w:sz w:val="20"/>
                <w:szCs w:val="20"/>
                <w:lang w:val="ky-KG"/>
              </w:rPr>
              <w:t>болуп иштейт</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&lt;</w:t>
            </w:r>
            <w:r w:rsidRPr="008B400A">
              <w:rPr>
                <w:rFonts w:ascii="Arial Narrow" w:eastAsia="Batang" w:hAnsi="Arial Narrow" w:cs="Arial"/>
                <w:bCs/>
                <w:color w:val="538135" w:themeColor="accent6" w:themeShade="BF"/>
                <w:sz w:val="20"/>
                <w:szCs w:val="20"/>
                <w:shd w:val="clear" w:color="auto" w:fill="DEEAF6" w:themeFill="accent1" w:themeFillTint="33"/>
                <w:lang w:val="ky-KG"/>
              </w:rPr>
              <w:t>АНЫН</w:t>
            </w:r>
            <w:r w:rsidRPr="008B400A">
              <w:rPr>
                <w:rFonts w:ascii="Arial Narrow" w:eastAsia="Batang" w:hAnsi="Arial Narrow" w:cs="Arial"/>
                <w:bCs/>
                <w:color w:val="538135" w:themeColor="accent6" w:themeShade="BF"/>
                <w:sz w:val="20"/>
                <w:szCs w:val="20"/>
                <w:shd w:val="clear" w:color="auto" w:fill="DEEAF6" w:themeFill="accent1" w:themeFillTint="33"/>
              </w:rPr>
              <w:t>/</w:t>
            </w:r>
            <w:r w:rsidRPr="008B400A">
              <w:rPr>
                <w:rFonts w:ascii="Arial Narrow" w:eastAsia="Batang" w:hAnsi="Arial Narrow" w:cs="Arial"/>
                <w:bCs/>
                <w:color w:val="538135" w:themeColor="accent6" w:themeShade="BF"/>
                <w:sz w:val="20"/>
                <w:szCs w:val="20"/>
                <w:shd w:val="clear" w:color="auto" w:fill="DEEAF6" w:themeFill="accent1" w:themeFillTint="33"/>
                <w:lang w:val="ky-KG"/>
              </w:rPr>
              <w:t>АНЫН</w:t>
            </w:r>
            <w:r w:rsidRPr="008B400A">
              <w:rPr>
                <w:rFonts w:ascii="Arial Narrow" w:eastAsia="Batang" w:hAnsi="Arial Narrow" w:cs="Arial"/>
                <w:bCs/>
                <w:color w:val="538135" w:themeColor="accent6" w:themeShade="BF"/>
                <w:sz w:val="20"/>
                <w:szCs w:val="20"/>
                <w:shd w:val="clear" w:color="auto" w:fill="DEEAF6" w:themeFill="accent1" w:themeFillTint="33"/>
              </w:rPr>
              <w:t xml:space="preserve"> based on RANDOM GENDER&gt;</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lang w:val="ky-KG"/>
              </w:rPr>
              <w:t>бир айлык жалпы кирешеси</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 xml:space="preserve">&lt;RANDOM </w:t>
            </w:r>
            <w:r w:rsidRPr="008B400A">
              <w:rPr>
                <w:rFonts w:ascii="Arial Narrow" w:eastAsia="Batang" w:hAnsi="Arial Narrow" w:cs="Arial"/>
                <w:bCs/>
                <w:color w:val="538135" w:themeColor="accent6" w:themeShade="BF"/>
                <w:sz w:val="20"/>
                <w:szCs w:val="20"/>
                <w:shd w:val="clear" w:color="auto" w:fill="DEEAF6" w:themeFill="accent1" w:themeFillTint="33"/>
              </w:rPr>
              <w:lastRenderedPageBreak/>
              <w:t>MONTHLY PAY&gt;</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lang w:val="ky-KG"/>
              </w:rPr>
              <w:t>т</w:t>
            </w:r>
            <w:r w:rsidRPr="008B400A">
              <w:rPr>
                <w:rFonts w:ascii="Calibri" w:eastAsia="Batang" w:hAnsi="Calibri" w:cs="Calibri"/>
                <w:bCs/>
                <w:color w:val="538135" w:themeColor="accent6" w:themeShade="BF"/>
                <w:sz w:val="20"/>
                <w:szCs w:val="20"/>
                <w:lang w:val="ky-KG"/>
              </w:rPr>
              <w:t>ү</w:t>
            </w:r>
            <w:r w:rsidRPr="008B400A">
              <w:rPr>
                <w:rFonts w:ascii="Arial Narrow" w:eastAsia="Batang" w:hAnsi="Arial Narrow" w:cs="Arial Narrow"/>
                <w:bCs/>
                <w:color w:val="538135" w:themeColor="accent6" w:themeShade="BF"/>
                <w:sz w:val="20"/>
                <w:szCs w:val="20"/>
                <w:lang w:val="ky-KG"/>
              </w:rPr>
              <w:t>з</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Arial Narrow"/>
                <w:bCs/>
                <w:color w:val="538135" w:themeColor="accent6" w:themeShade="BF"/>
                <w:sz w:val="20"/>
                <w:szCs w:val="20"/>
                <w:lang w:val="ky-KG"/>
              </w:rPr>
              <w:t>т</w:t>
            </w:r>
            <w:r w:rsidRPr="008B400A">
              <w:rPr>
                <w:rFonts w:ascii="Arial Narrow" w:eastAsia="Batang" w:hAnsi="Arial Narrow" w:cs="Calibri"/>
                <w:bCs/>
                <w:color w:val="538135" w:themeColor="accent6" w:themeShade="BF"/>
                <w:sz w:val="20"/>
                <w:szCs w:val="20"/>
                <w:lang w:val="ky-KG"/>
              </w:rPr>
              <w:t xml:space="preserve"> </w:t>
            </w:r>
            <w:r w:rsidRPr="008B400A">
              <w:rPr>
                <w:rFonts w:ascii="Arial Narrow" w:eastAsia="Batang" w:hAnsi="Arial Narrow" w:cs="Arial"/>
                <w:bCs/>
                <w:color w:val="538135" w:themeColor="accent6" w:themeShade="BF"/>
                <w:sz w:val="20"/>
                <w:szCs w:val="20"/>
              </w:rPr>
              <w:t>(</w:t>
            </w:r>
            <w:r w:rsidRPr="008B400A">
              <w:rPr>
                <w:rFonts w:ascii="Arial Narrow" w:eastAsia="Batang" w:hAnsi="Arial Narrow" w:cs="Arial"/>
                <w:bCs/>
                <w:color w:val="538135" w:themeColor="accent6" w:themeShade="BF"/>
                <w:sz w:val="20"/>
                <w:szCs w:val="20"/>
                <w:lang w:val="ky-KG"/>
              </w:rPr>
              <w:t>салыктар жана кошумча т</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Arial Narrow"/>
                <w:bCs/>
                <w:color w:val="538135" w:themeColor="accent6" w:themeShade="BF"/>
                <w:sz w:val="20"/>
                <w:szCs w:val="20"/>
                <w:lang w:val="ky-KG"/>
              </w:rPr>
              <w:t>л</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Arial Narrow"/>
                <w:bCs/>
                <w:color w:val="538135" w:themeColor="accent6" w:themeShade="BF"/>
                <w:sz w:val="20"/>
                <w:szCs w:val="20"/>
                <w:lang w:val="ky-KG"/>
              </w:rPr>
              <w:t>мд</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Arial Narrow"/>
                <w:bCs/>
                <w:color w:val="538135" w:themeColor="accent6" w:themeShade="BF"/>
                <w:sz w:val="20"/>
                <w:szCs w:val="20"/>
                <w:lang w:val="ky-KG"/>
              </w:rPr>
              <w:t>рг</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Calibri"/>
                <w:bCs/>
                <w:color w:val="538135" w:themeColor="accent6" w:themeShade="BF"/>
                <w:sz w:val="20"/>
                <w:szCs w:val="20"/>
                <w:lang w:val="ky-KG"/>
              </w:rPr>
              <w:t xml:space="preserve"> чейин</w:t>
            </w:r>
            <w:r w:rsidRPr="008B400A">
              <w:rPr>
                <w:rFonts w:ascii="Arial Narrow" w:eastAsia="Batang" w:hAnsi="Arial Narrow" w:cs="Arial"/>
                <w:bCs/>
                <w:color w:val="538135" w:themeColor="accent6" w:themeShade="BF"/>
                <w:sz w:val="20"/>
                <w:szCs w:val="20"/>
              </w:rPr>
              <w:t>).”</w:t>
            </w:r>
          </w:p>
          <w:p w14:paraId="4F2ABECA" w14:textId="77777777" w:rsidR="00954C6A" w:rsidRPr="008B400A" w:rsidRDefault="00954C6A"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rPr>
              <w:t>Бул адамдын ай сайын</w:t>
            </w:r>
            <w:r w:rsidRPr="008B400A">
              <w:rPr>
                <w:rFonts w:ascii="Arial Narrow" w:eastAsia="Batang" w:hAnsi="Arial Narrow" w:cs="Arial"/>
                <w:bCs/>
                <w:color w:val="538135" w:themeColor="accent6" w:themeShade="BF"/>
                <w:sz w:val="20"/>
                <w:szCs w:val="20"/>
                <w:lang w:val="ky-KG"/>
              </w:rPr>
              <w:t xml:space="preserve"> алган </w:t>
            </w:r>
            <w:r w:rsidRPr="008B400A">
              <w:rPr>
                <w:rFonts w:ascii="Arial Narrow" w:eastAsia="Batang" w:hAnsi="Arial Narrow" w:cs="Arial Narrow"/>
                <w:bCs/>
                <w:color w:val="538135" w:themeColor="accent6" w:themeShade="BF"/>
                <w:sz w:val="20"/>
                <w:szCs w:val="20"/>
              </w:rPr>
              <w:t>кирешеси</w:t>
            </w:r>
            <w:r w:rsidRPr="008B400A">
              <w:rPr>
                <w:rFonts w:ascii="Arial Narrow" w:eastAsia="Batang" w:hAnsi="Arial Narrow" w:cs="Arial"/>
                <w:bCs/>
                <w:color w:val="538135" w:themeColor="accent6" w:themeShade="BF"/>
                <w:sz w:val="20"/>
                <w:szCs w:val="20"/>
              </w:rPr>
              <w:t xml:space="preserve"> </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жогорубу</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бир</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аз</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жогорубу</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адилетт</w:t>
            </w:r>
            <w:r w:rsidRPr="008B400A">
              <w:rPr>
                <w:rFonts w:ascii="Calibri" w:eastAsia="Batang" w:hAnsi="Calibri" w:cs="Calibri"/>
                <w:bCs/>
                <w:color w:val="538135" w:themeColor="accent6" w:themeShade="BF"/>
                <w:sz w:val="20"/>
                <w:szCs w:val="20"/>
              </w:rPr>
              <w:t>үү</w:t>
            </w:r>
            <w:r w:rsidRPr="008B400A">
              <w:rPr>
                <w:rFonts w:ascii="Arial Narrow" w:eastAsia="Batang" w:hAnsi="Arial Narrow" w:cs="Arial Narrow"/>
                <w:bCs/>
                <w:color w:val="538135" w:themeColor="accent6" w:themeShade="BF"/>
                <w:sz w:val="20"/>
                <w:szCs w:val="20"/>
              </w:rPr>
              <w:t>б</w:t>
            </w:r>
            <w:r w:rsidRPr="008B400A">
              <w:rPr>
                <w:rFonts w:ascii="Calibri" w:eastAsia="Batang" w:hAnsi="Calibri" w:cs="Calibri"/>
                <w:bCs/>
                <w:color w:val="538135" w:themeColor="accent6" w:themeShade="BF"/>
                <w:sz w:val="20"/>
                <w:szCs w:val="20"/>
              </w:rPr>
              <w:t>ү</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бир</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аз</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м</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нб</w:t>
            </w:r>
            <w:r w:rsidRPr="008B400A">
              <w:rPr>
                <w:rFonts w:ascii="Calibri" w:eastAsia="Batang" w:hAnsi="Calibri" w:cs="Calibri"/>
                <w:bCs/>
                <w:color w:val="538135" w:themeColor="accent6" w:themeShade="BF"/>
                <w:sz w:val="20"/>
                <w:szCs w:val="20"/>
              </w:rPr>
              <w:t>ү</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же</w:t>
            </w:r>
            <w:r w:rsidRPr="008B400A">
              <w:rPr>
                <w:rFonts w:ascii="Arial Narrow" w:eastAsia="Batang" w:hAnsi="Arial Narrow" w:cs="Arial"/>
                <w:bCs/>
                <w:color w:val="538135" w:themeColor="accent6" w:themeShade="BF"/>
                <w:sz w:val="20"/>
                <w:szCs w:val="20"/>
              </w:rPr>
              <w:t xml:space="preserve"> </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м</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нб</w:t>
            </w:r>
            <w:r w:rsidRPr="008B400A">
              <w:rPr>
                <w:rFonts w:ascii="Calibri" w:eastAsia="Batang" w:hAnsi="Calibri" w:cs="Calibri"/>
                <w:bCs/>
                <w:color w:val="538135" w:themeColor="accent6" w:themeShade="BF"/>
                <w:sz w:val="20"/>
                <w:szCs w:val="20"/>
              </w:rPr>
              <w:t>ү</w:t>
            </w:r>
            <w:r w:rsidRPr="008B400A">
              <w:rPr>
                <w:rFonts w:ascii="Arial Narrow" w:eastAsia="Batang" w:hAnsi="Arial Narrow" w:cs="Arial"/>
                <w:bCs/>
                <w:color w:val="538135" w:themeColor="accent6" w:themeShade="BF"/>
                <w:sz w:val="20"/>
                <w:szCs w:val="20"/>
              </w:rPr>
              <w:t>?</w:t>
            </w:r>
          </w:p>
          <w:p w14:paraId="35E629A5" w14:textId="77777777" w:rsidR="00954C6A" w:rsidRPr="008B400A" w:rsidRDefault="00954C6A" w:rsidP="00954C6A">
            <w:pPr>
              <w:keepNext/>
              <w:ind w:left="404" w:hanging="404"/>
              <w:contextualSpacing/>
              <w:rPr>
                <w:rFonts w:ascii="Arial Narrow" w:eastAsia="Batang" w:hAnsi="Arial Narrow" w:cs="Arial"/>
                <w:bCs/>
                <w:color w:val="538135" w:themeColor="accent6" w:themeShade="BF"/>
                <w:sz w:val="20"/>
                <w:szCs w:val="20"/>
              </w:rPr>
            </w:pPr>
          </w:p>
          <w:p w14:paraId="59D865BF" w14:textId="081B68DE" w:rsidR="00954C6A" w:rsidRPr="008B400A" w:rsidRDefault="00954C6A"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rPr>
              <w:t>xp</w:t>
            </w:r>
            <w:r w:rsidRPr="008B400A">
              <w:rPr>
                <w:rFonts w:ascii="Arial Narrow" w:eastAsia="Batang" w:hAnsi="Arial Narrow" w:cs="Arial"/>
                <w:b/>
                <w:bCs/>
                <w:color w:val="538135" w:themeColor="accent6" w:themeShade="BF"/>
                <w:sz w:val="20"/>
                <w:szCs w:val="20"/>
                <w:lang w:val="ru-RU"/>
              </w:rPr>
              <w:t>12_</w:t>
            </w:r>
            <w:r w:rsidRPr="008B400A">
              <w:rPr>
                <w:rFonts w:ascii="Arial Narrow" w:eastAsia="Batang" w:hAnsi="Arial Narrow" w:cs="Arial"/>
                <w:b/>
                <w:bCs/>
                <w:color w:val="538135" w:themeColor="accent6" w:themeShade="BF"/>
                <w:sz w:val="20"/>
                <w:szCs w:val="20"/>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ru-RU"/>
              </w:rPr>
              <w:t xml:space="preserve">1-4 арасында кокустан тандалган сан. </w:t>
            </w:r>
          </w:p>
          <w:p w14:paraId="5DC4432D" w14:textId="77777777" w:rsidR="00954C6A" w:rsidRPr="008B400A" w:rsidRDefault="00954C6A" w:rsidP="00954C6A">
            <w:pPr>
              <w:keepNext/>
              <w:contextualSpacing/>
              <w:rPr>
                <w:rFonts w:ascii="Arial Narrow" w:eastAsia="Batang" w:hAnsi="Arial Narrow" w:cs="Arial"/>
                <w:i/>
                <w:iCs/>
                <w:color w:val="538135" w:themeColor="accent6" w:themeShade="BF"/>
                <w:sz w:val="20"/>
                <w:szCs w:val="20"/>
                <w:lang w:val="ru-RU"/>
              </w:rPr>
            </w:pPr>
          </w:p>
          <w:p w14:paraId="4D51F9AD" w14:textId="005FAC1A" w:rsidR="00954C6A" w:rsidRPr="008B400A" w:rsidRDefault="00954C6A"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lang w:val="en-US"/>
              </w:rPr>
              <w:t xml:space="preserve"> xp12_age</w:t>
            </w:r>
          </w:p>
          <w:p w14:paraId="5CE44401" w14:textId="2629A732"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25 </w:t>
            </w:r>
            <w:r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en-US"/>
              </w:rPr>
              <w:t xml:space="preserve"> xp12_rnd_age </w:t>
            </w:r>
            <w:r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en-US"/>
              </w:rPr>
              <w:t xml:space="preserve"> 1</w:t>
            </w:r>
          </w:p>
          <w:p w14:paraId="3C11B241" w14:textId="455ADC3A"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35 </w:t>
            </w:r>
            <w:r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12_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ru-RU"/>
              </w:rPr>
              <w:t xml:space="preserve"> 2</w:t>
            </w:r>
          </w:p>
          <w:p w14:paraId="0DF043EE" w14:textId="50F11DF0"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45 </w:t>
            </w:r>
            <w:r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12_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ru-RU"/>
              </w:rPr>
              <w:t xml:space="preserve"> 3</w:t>
            </w:r>
          </w:p>
          <w:p w14:paraId="556AAC8B" w14:textId="6D82D079"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55 </w:t>
            </w:r>
            <w:r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12_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ru-RU"/>
              </w:rPr>
              <w:t xml:space="preserve"> 4</w:t>
            </w:r>
          </w:p>
          <w:p w14:paraId="786A3B57" w14:textId="7777777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p>
          <w:p w14:paraId="1E73798F" w14:textId="4F1ED568" w:rsidR="00954C6A" w:rsidRPr="008B400A" w:rsidRDefault="00954C6A"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12_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ru-RU"/>
              </w:rPr>
              <w:t xml:space="preserve">1-2 арасында башка кокустан тандалагн сан. </w:t>
            </w:r>
          </w:p>
          <w:p w14:paraId="4F0B2DA7" w14:textId="7A66558F" w:rsidR="00954C6A" w:rsidRPr="008B400A" w:rsidRDefault="00954C6A"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i/>
                <w:iCs/>
                <w:color w:val="538135" w:themeColor="accent6" w:themeShade="BF"/>
                <w:sz w:val="20"/>
                <w:szCs w:val="20"/>
                <w:lang w:val="ru-RU"/>
              </w:rPr>
              <w:t>(</w:t>
            </w:r>
            <w:r w:rsidRPr="008B400A">
              <w:rPr>
                <w:rFonts w:ascii="Arial Narrow" w:eastAsia="Batang" w:hAnsi="Arial Narrow" w:cs="Arial"/>
                <w:i/>
                <w:iCs/>
                <w:color w:val="538135" w:themeColor="accent6" w:themeShade="BF"/>
                <w:sz w:val="20"/>
                <w:szCs w:val="20"/>
                <w:lang w:val="en-US"/>
              </w:rPr>
              <w:t>xp</w:t>
            </w:r>
            <w:r w:rsidRPr="008B400A">
              <w:rPr>
                <w:rFonts w:ascii="Arial Narrow" w:eastAsia="Batang" w:hAnsi="Arial Narrow" w:cs="Arial"/>
                <w:i/>
                <w:iCs/>
                <w:color w:val="538135" w:themeColor="accent6" w:themeShade="BF"/>
                <w:sz w:val="20"/>
                <w:szCs w:val="20"/>
                <w:lang w:val="ru-RU"/>
              </w:rPr>
              <w:t>12_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age</w:t>
            </w:r>
            <w:r w:rsidRPr="008B400A">
              <w:rPr>
                <w:rFonts w:ascii="Arial Narrow" w:eastAsia="Batang" w:hAnsi="Arial Narrow" w:cs="Arial"/>
                <w:i/>
                <w:iCs/>
                <w:color w:val="538135" w:themeColor="accent6" w:themeShade="BF"/>
                <w:sz w:val="20"/>
                <w:szCs w:val="20"/>
                <w:lang w:val="ky-KG"/>
              </w:rPr>
              <w:t>-ден айырмаланган</w:t>
            </w:r>
            <w:r w:rsidRPr="008B400A">
              <w:rPr>
                <w:rFonts w:ascii="Arial Narrow" w:eastAsia="Batang" w:hAnsi="Arial Narrow" w:cs="Arial"/>
                <w:i/>
                <w:iCs/>
                <w:color w:val="538135" w:themeColor="accent6" w:themeShade="BF"/>
                <w:sz w:val="20"/>
                <w:szCs w:val="20"/>
                <w:lang w:val="ru-RU"/>
              </w:rPr>
              <w:t>)</w:t>
            </w:r>
          </w:p>
          <w:p w14:paraId="7AE33D2D" w14:textId="77777777" w:rsidR="00954C6A" w:rsidRPr="008B400A" w:rsidRDefault="00954C6A" w:rsidP="00954C6A">
            <w:pPr>
              <w:keepNext/>
              <w:contextualSpacing/>
              <w:rPr>
                <w:rFonts w:ascii="Arial Narrow" w:eastAsia="Batang" w:hAnsi="Arial Narrow" w:cs="Arial"/>
                <w:i/>
                <w:iCs/>
                <w:color w:val="538135" w:themeColor="accent6" w:themeShade="BF"/>
                <w:sz w:val="20"/>
                <w:szCs w:val="20"/>
                <w:lang w:val="ru-RU"/>
              </w:rPr>
            </w:pPr>
          </w:p>
          <w:p w14:paraId="7AAEDB8F" w14:textId="25921673" w:rsidR="00954C6A" w:rsidRPr="008B400A" w:rsidRDefault="00954C6A"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lang w:val="en-US"/>
              </w:rPr>
              <w:t xml:space="preserve"> xp12_sex </w:t>
            </w:r>
          </w:p>
          <w:p w14:paraId="2129F2AA" w14:textId="2EF95364"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Аял эгерде </w:t>
            </w:r>
            <w:r w:rsidRPr="008B400A">
              <w:rPr>
                <w:rFonts w:ascii="Arial Narrow" w:eastAsia="Batang" w:hAnsi="Arial Narrow" w:cs="Arial"/>
                <w:b/>
                <w:bCs/>
                <w:color w:val="538135" w:themeColor="accent6" w:themeShade="BF"/>
                <w:sz w:val="20"/>
                <w:szCs w:val="20"/>
                <w:lang w:val="en-US"/>
              </w:rPr>
              <w:t xml:space="preserve">xp12_rnd_sex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en-US"/>
              </w:rPr>
              <w:t>1</w:t>
            </w:r>
          </w:p>
          <w:p w14:paraId="614F2505" w14:textId="774DA8AB"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Эркек эгерде </w:t>
            </w:r>
            <w:r w:rsidRPr="008B400A">
              <w:rPr>
                <w:rFonts w:ascii="Arial Narrow" w:eastAsia="Batang" w:hAnsi="Arial Narrow" w:cs="Arial"/>
                <w:b/>
                <w:bCs/>
                <w:color w:val="538135" w:themeColor="accent6" w:themeShade="BF"/>
                <w:sz w:val="20"/>
                <w:szCs w:val="20"/>
                <w:lang w:val="en-US"/>
              </w:rPr>
              <w:t>x</w:t>
            </w:r>
            <w:r w:rsidRPr="008B400A">
              <w:rPr>
                <w:rFonts w:ascii="Arial Narrow" w:eastAsia="Batang" w:hAnsi="Arial Narrow" w:cs="Arial"/>
                <w:b/>
                <w:bCs/>
                <w:color w:val="538135" w:themeColor="accent6" w:themeShade="BF"/>
                <w:sz w:val="20"/>
                <w:szCs w:val="20"/>
                <w:lang w:val="ru-RU"/>
              </w:rPr>
              <w:t>р</w:t>
            </w:r>
            <w:r w:rsidRPr="008B400A">
              <w:rPr>
                <w:rFonts w:ascii="Arial Narrow" w:eastAsia="Batang" w:hAnsi="Arial Narrow" w:cs="Arial"/>
                <w:b/>
                <w:bCs/>
                <w:color w:val="538135" w:themeColor="accent6" w:themeShade="BF"/>
                <w:sz w:val="20"/>
                <w:szCs w:val="20"/>
                <w:lang w:val="en-US"/>
              </w:rPr>
              <w:t xml:space="preserve">12_rnd_sex </w:t>
            </w:r>
            <w:proofErr w:type="spellStart"/>
            <w:r w:rsidRPr="008B400A">
              <w:rPr>
                <w:rFonts w:ascii="Arial Narrow" w:eastAsia="Batang" w:hAnsi="Arial Narrow" w:cs="Arial"/>
                <w:b/>
                <w:bCs/>
                <w:color w:val="538135" w:themeColor="accent6" w:themeShade="BF"/>
                <w:sz w:val="20"/>
                <w:szCs w:val="20"/>
                <w:lang w:val="ru-RU"/>
              </w:rPr>
              <w:t>барабар</w:t>
            </w:r>
            <w:proofErr w:type="spellEnd"/>
            <w:r w:rsidRPr="008B400A">
              <w:rPr>
                <w:rFonts w:ascii="Arial Narrow" w:eastAsia="Batang" w:hAnsi="Arial Narrow" w:cs="Arial"/>
                <w:b/>
                <w:bCs/>
                <w:color w:val="538135" w:themeColor="accent6" w:themeShade="BF"/>
                <w:sz w:val="20"/>
                <w:szCs w:val="20"/>
                <w:lang w:val="en-US"/>
              </w:rPr>
              <w:t xml:space="preserve"> 2</w:t>
            </w:r>
          </w:p>
          <w:p w14:paraId="344C12AC" w14:textId="7777777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p>
          <w:p w14:paraId="657532DD" w14:textId="0CC58B32" w:rsidR="00954C6A" w:rsidRPr="008B400A" w:rsidRDefault="00954C6A"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&lt;HER/HIS&gt;:</w:t>
            </w:r>
            <w:r w:rsidRPr="008B400A">
              <w:rPr>
                <w:rFonts w:ascii="Arial Narrow" w:eastAsia="Batang" w:hAnsi="Arial Narrow" w:cs="Arial"/>
                <w:b/>
                <w:bCs/>
                <w:color w:val="538135" w:themeColor="accent6" w:themeShade="BF"/>
                <w:sz w:val="20"/>
                <w:szCs w:val="20"/>
                <w:lang w:val="en-US"/>
              </w:rPr>
              <w:t xml:space="preserve"> xp12_her </w:t>
            </w:r>
          </w:p>
          <w:p w14:paraId="5C2D3514" w14:textId="05E484F5"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Анын эгерде </w:t>
            </w:r>
            <w:r w:rsidRPr="008B400A">
              <w:rPr>
                <w:rFonts w:ascii="Arial Narrow" w:eastAsia="Batang" w:hAnsi="Arial Narrow" w:cs="Arial"/>
                <w:b/>
                <w:bCs/>
                <w:color w:val="538135" w:themeColor="accent6" w:themeShade="BF"/>
                <w:sz w:val="20"/>
                <w:szCs w:val="20"/>
                <w:lang w:val="en-US"/>
              </w:rPr>
              <w:t xml:space="preserve">xp12_rnd_sex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en-US"/>
              </w:rPr>
              <w:t>1</w:t>
            </w:r>
          </w:p>
          <w:p w14:paraId="4D5A3694" w14:textId="2649485B"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Анын эгерде </w:t>
            </w:r>
            <w:r w:rsidRPr="008B400A">
              <w:rPr>
                <w:rFonts w:ascii="Arial Narrow" w:eastAsia="Batang" w:hAnsi="Arial Narrow" w:cs="Arial"/>
                <w:b/>
                <w:bCs/>
                <w:color w:val="538135" w:themeColor="accent6" w:themeShade="BF"/>
                <w:sz w:val="20"/>
                <w:szCs w:val="20"/>
                <w:lang w:val="en-US"/>
              </w:rPr>
              <w:t xml:space="preserve">xp12_rnd_sex </w:t>
            </w:r>
            <w:r w:rsidRPr="008B400A">
              <w:rPr>
                <w:rFonts w:ascii="Arial Narrow" w:eastAsia="Batang" w:hAnsi="Arial Narrow" w:cs="Arial"/>
                <w:b/>
                <w:bCs/>
                <w:color w:val="538135" w:themeColor="accent6" w:themeShade="BF"/>
                <w:sz w:val="20"/>
                <w:szCs w:val="20"/>
                <w:lang w:val="ky-KG"/>
              </w:rPr>
              <w:t>барабар 2</w:t>
            </w:r>
          </w:p>
          <w:p w14:paraId="18EC9E57" w14:textId="7777777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p>
          <w:p w14:paraId="48832986" w14:textId="3E89DB0B" w:rsidR="00954C6A" w:rsidRPr="008B400A" w:rsidRDefault="00954C6A"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12_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ru-RU"/>
              </w:rPr>
              <w:t>1-5 арасында башка кокустан тандалагн сан.</w:t>
            </w:r>
          </w:p>
          <w:p w14:paraId="6ADCE32D" w14:textId="33A598A8" w:rsidR="00954C6A" w:rsidRPr="008B400A" w:rsidRDefault="00954C6A"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i/>
                <w:iCs/>
                <w:color w:val="538135" w:themeColor="accent6" w:themeShade="BF"/>
                <w:sz w:val="20"/>
                <w:szCs w:val="20"/>
                <w:lang w:val="ru-RU"/>
              </w:rPr>
              <w:t>(</w:t>
            </w:r>
            <w:r w:rsidRPr="008B400A">
              <w:rPr>
                <w:rFonts w:ascii="Arial Narrow" w:eastAsia="Batang" w:hAnsi="Arial Narrow" w:cs="Arial"/>
                <w:i/>
                <w:iCs/>
                <w:color w:val="538135" w:themeColor="accent6" w:themeShade="BF"/>
                <w:sz w:val="20"/>
                <w:szCs w:val="20"/>
                <w:lang w:val="en-US"/>
              </w:rPr>
              <w:t>xp</w:t>
            </w:r>
            <w:r w:rsidRPr="008B400A">
              <w:rPr>
                <w:rFonts w:ascii="Arial Narrow" w:eastAsia="Batang" w:hAnsi="Arial Narrow" w:cs="Arial"/>
                <w:i/>
                <w:iCs/>
                <w:color w:val="538135" w:themeColor="accent6" w:themeShade="BF"/>
                <w:sz w:val="20"/>
                <w:szCs w:val="20"/>
                <w:lang w:val="ru-RU"/>
              </w:rPr>
              <w:t>12_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age</w:t>
            </w:r>
            <w:r w:rsidRPr="008B400A">
              <w:rPr>
                <w:rFonts w:ascii="Arial Narrow" w:eastAsia="Batang" w:hAnsi="Arial Narrow" w:cs="Arial"/>
                <w:i/>
                <w:i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жана</w:t>
            </w:r>
            <w:r w:rsidRPr="008B400A">
              <w:rPr>
                <w:rFonts w:ascii="Arial Narrow" w:eastAsia="Batang" w:hAnsi="Arial Narrow" w:cs="Arial"/>
                <w:i/>
                <w:i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en-US"/>
              </w:rPr>
              <w:t>xp</w:t>
            </w:r>
            <w:r w:rsidRPr="008B400A">
              <w:rPr>
                <w:rFonts w:ascii="Arial Narrow" w:eastAsia="Batang" w:hAnsi="Arial Narrow" w:cs="Arial"/>
                <w:i/>
                <w:iCs/>
                <w:color w:val="538135" w:themeColor="accent6" w:themeShade="BF"/>
                <w:sz w:val="20"/>
                <w:szCs w:val="20"/>
                <w:lang w:val="ru-RU"/>
              </w:rPr>
              <w:t>12_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sex</w:t>
            </w:r>
            <w:r w:rsidRPr="008B400A">
              <w:rPr>
                <w:rFonts w:ascii="Arial Narrow" w:eastAsia="Batang" w:hAnsi="Arial Narrow" w:cs="Arial"/>
                <w:i/>
                <w:iCs/>
                <w:color w:val="538135" w:themeColor="accent6" w:themeShade="BF"/>
                <w:sz w:val="20"/>
                <w:szCs w:val="20"/>
                <w:lang w:val="ky-KG"/>
              </w:rPr>
              <w:t>-ден айырмаланган</w:t>
            </w:r>
            <w:r w:rsidRPr="008B400A">
              <w:rPr>
                <w:rFonts w:ascii="Arial Narrow" w:eastAsia="Batang" w:hAnsi="Arial Narrow" w:cs="Arial"/>
                <w:i/>
                <w:iCs/>
                <w:color w:val="538135" w:themeColor="accent6" w:themeShade="BF"/>
                <w:sz w:val="20"/>
                <w:szCs w:val="20"/>
                <w:lang w:val="ru-RU"/>
              </w:rPr>
              <w:t>)</w:t>
            </w:r>
          </w:p>
          <w:p w14:paraId="37042BF6" w14:textId="77777777" w:rsidR="00954C6A" w:rsidRPr="008B400A" w:rsidRDefault="00954C6A" w:rsidP="00954C6A">
            <w:pPr>
              <w:keepNext/>
              <w:contextualSpacing/>
              <w:rPr>
                <w:rFonts w:ascii="Arial Narrow" w:eastAsia="Batang" w:hAnsi="Arial Narrow" w:cs="Arial"/>
                <w:b/>
                <w:bCs/>
                <w:color w:val="538135" w:themeColor="accent6" w:themeShade="BF"/>
                <w:sz w:val="20"/>
                <w:szCs w:val="20"/>
                <w:shd w:val="clear" w:color="auto" w:fill="DEEAF6" w:themeFill="accent1" w:themeFillTint="33"/>
                <w:lang w:val="ru-RU"/>
              </w:rPr>
            </w:pPr>
          </w:p>
          <w:p w14:paraId="36174486" w14:textId="5238CD07" w:rsidR="00954C6A" w:rsidRPr="008B400A" w:rsidRDefault="00954C6A"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lang w:val="en-US"/>
              </w:rPr>
              <w:t xml:space="preserve"> xp12_pay </w:t>
            </w:r>
          </w:p>
          <w:p w14:paraId="35AC9F73" w14:textId="739C5D79"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10,000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en-US"/>
              </w:rPr>
              <w:t xml:space="preserve"> xp12_rnd_pay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en-US"/>
              </w:rPr>
              <w:t>1</w:t>
            </w:r>
          </w:p>
          <w:p w14:paraId="3A6DBF4B" w14:textId="2C7DA56C"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20,000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12_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2</w:t>
            </w:r>
          </w:p>
          <w:p w14:paraId="1F5062C9" w14:textId="0C3F0C8F"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30,000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12_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3</w:t>
            </w:r>
          </w:p>
          <w:p w14:paraId="69EA77E2" w14:textId="23DF9A9E"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40,000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12_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4</w:t>
            </w:r>
          </w:p>
          <w:p w14:paraId="63060226" w14:textId="063FC683" w:rsidR="00954C6A" w:rsidRPr="008B400A" w:rsidRDefault="00954C6A"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
                <w:bCs/>
                <w:color w:val="538135" w:themeColor="accent6" w:themeShade="BF"/>
                <w:sz w:val="20"/>
                <w:szCs w:val="20"/>
                <w:lang w:val="ru-RU"/>
              </w:rPr>
              <w:tab/>
              <w:t xml:space="preserve">50,000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12_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5</w:t>
            </w:r>
          </w:p>
        </w:tc>
        <w:tc>
          <w:tcPr>
            <w:tcW w:w="2125" w:type="pct"/>
            <w:tcBorders>
              <w:top w:val="single" w:sz="48" w:space="0" w:color="FFFFFF" w:themeColor="background1"/>
              <w:left w:val="single" w:sz="4" w:space="0" w:color="auto"/>
            </w:tcBorders>
            <w:shd w:val="clear" w:color="auto" w:fill="auto"/>
          </w:tcPr>
          <w:p w14:paraId="788D5EF7" w14:textId="77777777" w:rsidR="00954C6A" w:rsidRPr="008B400A" w:rsidRDefault="00954C6A" w:rsidP="00954C6A">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cs="Calibri"/>
                <w:color w:val="538135" w:themeColor="accent6" w:themeShade="BF"/>
                <w:sz w:val="20"/>
                <w:szCs w:val="20"/>
                <w:lang w:val="ky-KG"/>
              </w:rPr>
              <w:lastRenderedPageBreak/>
              <w:t>Ө</w:t>
            </w:r>
            <w:r w:rsidRPr="008B400A">
              <w:rPr>
                <w:rFonts w:ascii="Arial Narrow" w:hAnsi="Arial Narrow" w:cs="Arial Narrow"/>
                <w:color w:val="538135" w:themeColor="accent6" w:themeShade="BF"/>
                <w:sz w:val="20"/>
                <w:szCs w:val="20"/>
                <w:lang w:val="ky-KG"/>
              </w:rPr>
              <w:t>т</w:t>
            </w:r>
            <w:r w:rsidRPr="008B400A">
              <w:rPr>
                <w:rFonts w:cs="Calibri"/>
                <w:color w:val="538135" w:themeColor="accent6" w:themeShade="BF"/>
                <w:sz w:val="20"/>
                <w:szCs w:val="20"/>
                <w:lang w:val="ky-KG"/>
              </w:rPr>
              <w:t>ө</w:t>
            </w:r>
            <w:r w:rsidRPr="008B400A">
              <w:rPr>
                <w:rFonts w:ascii="Arial Narrow" w:hAnsi="Arial Narrow" w:cs="Calibri"/>
                <w:color w:val="538135" w:themeColor="accent6" w:themeShade="BF"/>
                <w:sz w:val="20"/>
                <w:szCs w:val="20"/>
                <w:lang w:val="ky-KG"/>
              </w:rPr>
              <w:t xml:space="preserve"> </w:t>
            </w:r>
            <w:r w:rsidRPr="008B400A">
              <w:rPr>
                <w:rFonts w:ascii="Arial Narrow" w:hAnsi="Arial Narrow" w:cs="Arial Narrow"/>
                <w:color w:val="538135" w:themeColor="accent6" w:themeShade="BF"/>
                <w:sz w:val="20"/>
                <w:szCs w:val="20"/>
                <w:lang w:val="ky-KG"/>
              </w:rPr>
              <w:t>жогору</w:t>
            </w:r>
            <w:r w:rsidRPr="008B400A">
              <w:rPr>
                <w:rFonts w:ascii="Arial Narrow" w:hAnsi="Arial Narrow" w:cs="Arial"/>
                <w:color w:val="538135" w:themeColor="accent6" w:themeShade="BF"/>
                <w:sz w:val="20"/>
                <w:szCs w:val="20"/>
                <w:lang w:val="ru-RU"/>
              </w:rPr>
              <w:tab/>
              <w:t>1</w:t>
            </w:r>
          </w:p>
          <w:p w14:paraId="628130E6" w14:textId="77777777" w:rsidR="00954C6A" w:rsidRPr="008B400A" w:rsidRDefault="00954C6A" w:rsidP="00954C6A">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ky-KG"/>
              </w:rPr>
              <w:t>Бир аз жогору</w:t>
            </w:r>
            <w:r w:rsidRPr="008B400A">
              <w:rPr>
                <w:rFonts w:ascii="Arial Narrow" w:hAnsi="Arial Narrow" w:cs="Arial"/>
                <w:color w:val="538135" w:themeColor="accent6" w:themeShade="BF"/>
                <w:sz w:val="20"/>
                <w:szCs w:val="20"/>
                <w:lang w:val="ru-RU"/>
              </w:rPr>
              <w:tab/>
              <w:t>2</w:t>
            </w:r>
          </w:p>
          <w:p w14:paraId="113DDB79" w14:textId="77777777" w:rsidR="00954C6A" w:rsidRPr="008B400A" w:rsidRDefault="00954C6A"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ky-KG"/>
              </w:rPr>
              <w:t>Адилетт</w:t>
            </w:r>
            <w:r w:rsidRPr="008B400A">
              <w:rPr>
                <w:rFonts w:cs="Calibri"/>
                <w:color w:val="538135" w:themeColor="accent6" w:themeShade="BF"/>
                <w:sz w:val="20"/>
                <w:szCs w:val="20"/>
                <w:lang w:val="ky-KG"/>
              </w:rPr>
              <w:t>үү</w:t>
            </w:r>
            <w:r w:rsidRPr="008B400A">
              <w:rPr>
                <w:rFonts w:ascii="Arial Narrow" w:hAnsi="Arial Narrow" w:cs="Arial"/>
                <w:color w:val="538135" w:themeColor="accent6" w:themeShade="BF"/>
                <w:sz w:val="20"/>
                <w:szCs w:val="20"/>
                <w:lang w:val="ru-RU"/>
              </w:rPr>
              <w:tab/>
              <w:t>3</w:t>
            </w:r>
          </w:p>
          <w:p w14:paraId="0D19645C" w14:textId="77777777" w:rsidR="00954C6A" w:rsidRPr="008B400A" w:rsidRDefault="00954C6A"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ky-KG"/>
              </w:rPr>
              <w:t>Бир аз т</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м</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н</w:t>
            </w:r>
            <w:r w:rsidRPr="008B400A">
              <w:rPr>
                <w:rFonts w:ascii="Arial Narrow" w:hAnsi="Arial Narrow" w:cs="Arial"/>
                <w:color w:val="538135" w:themeColor="accent6" w:themeShade="BF"/>
                <w:sz w:val="20"/>
                <w:szCs w:val="20"/>
                <w:lang w:val="ru-RU"/>
              </w:rPr>
              <w:tab/>
              <w:t>4</w:t>
            </w:r>
          </w:p>
          <w:p w14:paraId="222BE821" w14:textId="77777777" w:rsidR="00954C6A" w:rsidRPr="008B400A" w:rsidRDefault="00954C6A"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highlight w:val="yellow"/>
                <w:lang w:val="ru-RU"/>
              </w:rPr>
            </w:pP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т</w:t>
            </w:r>
            <w:r w:rsidRPr="008B400A">
              <w:rPr>
                <w:rFonts w:cs="Calibri"/>
                <w:color w:val="538135" w:themeColor="accent6" w:themeShade="BF"/>
                <w:sz w:val="20"/>
                <w:szCs w:val="20"/>
                <w:lang w:val="ky-KG"/>
              </w:rPr>
              <w:t>ө</w:t>
            </w:r>
            <w:r w:rsidRPr="008B400A">
              <w:rPr>
                <w:rFonts w:ascii="Arial Narrow" w:hAnsi="Arial Narrow" w:cs="Calibri"/>
                <w:color w:val="538135" w:themeColor="accent6" w:themeShade="BF"/>
                <w:sz w:val="20"/>
                <w:szCs w:val="20"/>
                <w:lang w:val="ky-KG"/>
              </w:rPr>
              <w:t xml:space="preserve"> </w:t>
            </w:r>
            <w:r w:rsidRPr="008B400A">
              <w:rPr>
                <w:rFonts w:ascii="Arial Narrow" w:hAnsi="Arial Narrow" w:cs="Arial Narrow"/>
                <w:color w:val="538135" w:themeColor="accent6" w:themeShade="BF"/>
                <w:sz w:val="20"/>
                <w:szCs w:val="20"/>
                <w:lang w:val="ky-KG"/>
              </w:rPr>
              <w:t>т</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м</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н</w:t>
            </w:r>
            <w:r w:rsidRPr="008B400A">
              <w:rPr>
                <w:rFonts w:ascii="Arial Narrow" w:hAnsi="Arial Narrow" w:cs="Arial"/>
                <w:color w:val="538135" w:themeColor="accent6" w:themeShade="BF"/>
                <w:sz w:val="20"/>
                <w:szCs w:val="20"/>
                <w:lang w:val="ru-RU"/>
              </w:rPr>
              <w:tab/>
              <w:t>5</w:t>
            </w:r>
          </w:p>
        </w:tc>
      </w:tr>
      <w:tr w:rsidR="00954C6A" w:rsidRPr="00903B97" w14:paraId="3B7E46EE" w14:textId="77777777" w:rsidTr="00954C6A">
        <w:tc>
          <w:tcPr>
            <w:tcW w:w="833" w:type="pct"/>
            <w:tcBorders>
              <w:bottom w:val="double" w:sz="4" w:space="0" w:color="auto"/>
            </w:tcBorders>
          </w:tcPr>
          <w:p w14:paraId="66539990" w14:textId="77777777" w:rsidR="00954C6A" w:rsidRPr="00903B97" w:rsidRDefault="00954C6A" w:rsidP="00954C6A">
            <w:pPr>
              <w:contextualSpacing/>
              <w:rPr>
                <w:rFonts w:ascii="Arial Narrow" w:hAnsi="Arial Narrow" w:cs="Arial"/>
                <w:sz w:val="20"/>
                <w:szCs w:val="20"/>
              </w:rPr>
            </w:pPr>
          </w:p>
        </w:tc>
        <w:tc>
          <w:tcPr>
            <w:tcW w:w="2042" w:type="pct"/>
            <w:tcBorders>
              <w:bottom w:val="double" w:sz="4" w:space="0" w:color="auto"/>
            </w:tcBorders>
          </w:tcPr>
          <w:p w14:paraId="30371EF4" w14:textId="77777777" w:rsidR="00954C6A" w:rsidRPr="00AF7DBF" w:rsidRDefault="00954C6A" w:rsidP="00954C6A">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tcPr>
          <w:p w14:paraId="4DAB30DC" w14:textId="77777777" w:rsidR="00954C6A" w:rsidRPr="00AF7DBF" w:rsidRDefault="00954C6A"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p>
        </w:tc>
      </w:tr>
    </w:tbl>
    <w:p w14:paraId="30AF6B0C" w14:textId="2458C0DB" w:rsidR="005920F8" w:rsidRDefault="005920F8">
      <w:pPr>
        <w:rPr>
          <w:rFonts w:ascii="Arial Narrow" w:hAnsi="Arial Narrow" w:cs="Arial"/>
          <w:b/>
          <w:bCs/>
          <w:sz w:val="20"/>
          <w:szCs w:val="20"/>
        </w:rPr>
      </w:pPr>
    </w:p>
    <w:p w14:paraId="7BEB4F99" w14:textId="0D5989B6" w:rsidR="00954C6A" w:rsidRDefault="00954C6A">
      <w:pPr>
        <w:rPr>
          <w:rFonts w:ascii="Arial Narrow" w:hAnsi="Arial Narrow" w:cs="Arial"/>
          <w:b/>
          <w:bCs/>
          <w:sz w:val="20"/>
          <w:szCs w:val="20"/>
        </w:rPr>
      </w:pPr>
    </w:p>
    <w:p w14:paraId="3F04B899" w14:textId="332AA93D" w:rsidR="00954C6A" w:rsidRDefault="00954C6A">
      <w:pPr>
        <w:rPr>
          <w:rFonts w:ascii="Arial Narrow" w:hAnsi="Arial Narrow" w:cs="Arial"/>
          <w:b/>
          <w:bCs/>
          <w:sz w:val="20"/>
          <w:szCs w:val="20"/>
        </w:rPr>
      </w:pPr>
    </w:p>
    <w:p w14:paraId="06AB52F8" w14:textId="77777777" w:rsidR="00954C6A" w:rsidRDefault="00954C6A">
      <w:pPr>
        <w:rPr>
          <w:rFonts w:ascii="Arial Narrow" w:hAnsi="Arial Narrow" w:cs="Arial"/>
          <w:b/>
          <w:bCs/>
          <w:sz w:val="20"/>
          <w:szCs w:val="20"/>
        </w:rPr>
      </w:pPr>
    </w:p>
    <w:p w14:paraId="5CF94343" w14:textId="77777777" w:rsidR="00A81D18" w:rsidRPr="00903B97" w:rsidRDefault="00A81D18">
      <w:pPr>
        <w:rPr>
          <w:rFonts w:ascii="Arial Narrow" w:eastAsia="MS Gothic" w:hAnsi="Arial Narrow" w:cs="Arial"/>
          <w:b/>
          <w:bCs/>
          <w:sz w:val="20"/>
          <w:szCs w:val="20"/>
          <w:lang w:val="ky-KG" w:eastAsia="en-US"/>
        </w:rPr>
      </w:pPr>
    </w:p>
    <w:p w14:paraId="53E10A4D" w14:textId="77777777" w:rsidR="00954C6A" w:rsidRPr="008D6FE7" w:rsidRDefault="00954C6A" w:rsidP="006E69A8">
      <w:pPr>
        <w:pStyle w:val="1"/>
        <w:shd w:val="clear" w:color="auto" w:fill="BFBFBF" w:themeFill="background1" w:themeFillShade="BF"/>
        <w:spacing w:before="0"/>
        <w:rPr>
          <w:rFonts w:ascii="Arial Narrow" w:hAnsi="Arial Narrow" w:cs="Arial"/>
          <w:b/>
          <w:bCs/>
          <w:color w:val="auto"/>
          <w:sz w:val="28"/>
          <w:szCs w:val="28"/>
          <w:lang w:val="ru-RU"/>
        </w:rPr>
        <w:sectPr w:rsidR="00954C6A" w:rsidRPr="008D6FE7" w:rsidSect="00EB2E8B">
          <w:type w:val="continuous"/>
          <w:pgSz w:w="12240" w:h="15840"/>
          <w:pgMar w:top="720" w:right="720" w:bottom="567" w:left="720" w:header="720" w:footer="720" w:gutter="0"/>
          <w:cols w:space="720"/>
          <w:docGrid w:linePitch="360"/>
        </w:sectPr>
      </w:pPr>
    </w:p>
    <w:p w14:paraId="7DE87E80" w14:textId="2DC75A54" w:rsidR="002518D0" w:rsidRPr="00903B97" w:rsidRDefault="00285CE1" w:rsidP="006E69A8">
      <w:pPr>
        <w:pStyle w:val="1"/>
        <w:shd w:val="clear" w:color="auto" w:fill="BFBFBF" w:themeFill="background1" w:themeFillShade="BF"/>
        <w:spacing w:before="0"/>
        <w:rPr>
          <w:rFonts w:ascii="Arial Narrow" w:hAnsi="Arial Narrow" w:cs="Arial"/>
          <w:b/>
          <w:bCs/>
          <w:color w:val="auto"/>
          <w:sz w:val="28"/>
          <w:szCs w:val="28"/>
        </w:rPr>
      </w:pPr>
      <w:r w:rsidRPr="00903B97">
        <w:rPr>
          <w:rFonts w:ascii="Arial Narrow" w:hAnsi="Arial Narrow" w:cs="Arial"/>
          <w:b/>
          <w:bCs/>
          <w:color w:val="auto"/>
          <w:sz w:val="28"/>
          <w:szCs w:val="28"/>
        </w:rPr>
        <w:lastRenderedPageBreak/>
        <w:t>MODULE 1</w:t>
      </w:r>
      <w:r w:rsidR="00FB5888" w:rsidRPr="00903B97">
        <w:rPr>
          <w:rFonts w:ascii="Arial Narrow" w:hAnsi="Arial Narrow" w:cs="Arial"/>
          <w:b/>
          <w:bCs/>
          <w:color w:val="auto"/>
          <w:sz w:val="28"/>
          <w:szCs w:val="28"/>
        </w:rPr>
        <w:t>3</w:t>
      </w:r>
      <w:r w:rsidRPr="00903B97">
        <w:rPr>
          <w:rFonts w:ascii="Arial Narrow" w:hAnsi="Arial Narrow" w:cs="Arial"/>
          <w:b/>
          <w:bCs/>
          <w:color w:val="auto"/>
          <w:sz w:val="28"/>
          <w:szCs w:val="28"/>
        </w:rPr>
        <w:t>: INTERNET</w:t>
      </w:r>
    </w:p>
    <w:p w14:paraId="5E17AE2C" w14:textId="417C747B" w:rsidR="006E69A8" w:rsidRPr="00903B97" w:rsidRDefault="006E69A8" w:rsidP="006E69A8">
      <w:pPr>
        <w:pStyle w:val="1"/>
        <w:shd w:val="clear" w:color="auto" w:fill="BFBFBF" w:themeFill="background1" w:themeFillShade="BF"/>
        <w:spacing w:before="0"/>
        <w:rPr>
          <w:rFonts w:ascii="Arial Narrow" w:hAnsi="Arial Narrow" w:cs="Arial"/>
          <w:color w:val="auto"/>
          <w:sz w:val="28"/>
          <w:szCs w:val="28"/>
        </w:rPr>
      </w:pPr>
      <w:r w:rsidRPr="00903B97">
        <w:rPr>
          <w:rFonts w:ascii="Arial Narrow" w:hAnsi="Arial Narrow" w:cs="Arial"/>
          <w:color w:val="auto"/>
          <w:sz w:val="28"/>
          <w:szCs w:val="28"/>
        </w:rPr>
        <w:t>MODULE 1</w:t>
      </w:r>
      <w:r w:rsidR="00FB5888" w:rsidRPr="00903B97">
        <w:rPr>
          <w:rFonts w:ascii="Arial Narrow" w:hAnsi="Arial Narrow" w:cs="Arial"/>
          <w:color w:val="auto"/>
          <w:sz w:val="28"/>
          <w:szCs w:val="28"/>
        </w:rPr>
        <w:t>3</w:t>
      </w:r>
      <w:r w:rsidRPr="00903B97">
        <w:rPr>
          <w:rFonts w:ascii="Arial Narrow" w:hAnsi="Arial Narrow" w:cs="Arial"/>
          <w:color w:val="auto"/>
          <w:sz w:val="28"/>
          <w:szCs w:val="28"/>
        </w:rPr>
        <w:t xml:space="preserve">: </w:t>
      </w:r>
      <w:r w:rsidR="0008606F" w:rsidRPr="00903B97">
        <w:rPr>
          <w:rFonts w:ascii="Arial Narrow" w:hAnsi="Arial Narrow" w:cs="Arial"/>
          <w:color w:val="auto"/>
          <w:sz w:val="28"/>
          <w:szCs w:val="28"/>
          <w:lang w:val="ru-RU"/>
        </w:rPr>
        <w:t>ИНТЕРНЕТ</w:t>
      </w:r>
    </w:p>
    <w:p w14:paraId="7FB83D91" w14:textId="7027BDC4" w:rsidR="006E69A8" w:rsidRPr="00903B97" w:rsidRDefault="006E69A8" w:rsidP="006E69A8">
      <w:pPr>
        <w:pStyle w:val="1"/>
        <w:shd w:val="clear" w:color="auto" w:fill="BFBFBF" w:themeFill="background1" w:themeFillShade="BF"/>
        <w:spacing w:before="0"/>
        <w:rPr>
          <w:rFonts w:ascii="Arial Narrow" w:hAnsi="Arial Narrow" w:cs="Arial"/>
          <w:color w:val="auto"/>
          <w:sz w:val="28"/>
          <w:szCs w:val="28"/>
        </w:rPr>
      </w:pPr>
      <w:r w:rsidRPr="00903B97">
        <w:rPr>
          <w:rFonts w:ascii="Arial Narrow" w:hAnsi="Arial Narrow" w:cs="Arial"/>
          <w:color w:val="auto"/>
          <w:sz w:val="28"/>
          <w:szCs w:val="28"/>
        </w:rPr>
        <w:t>MODULE 1</w:t>
      </w:r>
      <w:r w:rsidR="00FB5888" w:rsidRPr="00903B97">
        <w:rPr>
          <w:rFonts w:ascii="Arial Narrow" w:hAnsi="Arial Narrow" w:cs="Arial"/>
          <w:color w:val="auto"/>
          <w:sz w:val="28"/>
          <w:szCs w:val="28"/>
        </w:rPr>
        <w:t>3</w:t>
      </w:r>
      <w:r w:rsidRPr="00903B97">
        <w:rPr>
          <w:rFonts w:ascii="Arial Narrow" w:hAnsi="Arial Narrow" w:cs="Arial"/>
          <w:color w:val="auto"/>
          <w:sz w:val="28"/>
          <w:szCs w:val="28"/>
        </w:rPr>
        <w:t xml:space="preserve">: </w:t>
      </w:r>
      <w:r w:rsidR="0008606F" w:rsidRPr="00903B97">
        <w:rPr>
          <w:rFonts w:ascii="Arial Narrow" w:hAnsi="Arial Narrow" w:cs="Arial"/>
          <w:color w:val="auto"/>
          <w:sz w:val="28"/>
          <w:szCs w:val="28"/>
          <w:lang w:val="ru-RU"/>
        </w:rPr>
        <w:t>ИНТЕРНЕТ</w:t>
      </w:r>
    </w:p>
    <w:p w14:paraId="5021E5E4" w14:textId="3F7D3598" w:rsidR="003B2AC2" w:rsidRPr="00903B97" w:rsidRDefault="003B2AC2" w:rsidP="003B2AC2">
      <w:pPr>
        <w:rPr>
          <w:rFonts w:ascii="Arial Narrow" w:hAnsi="Arial Narrow" w:cs="Arial"/>
          <w:sz w:val="20"/>
          <w:szCs w:val="20"/>
          <w:lang w:val="en-US" w:eastAsia="en-US"/>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3B2AC2" w:rsidRPr="00903B97" w14:paraId="3A3D04C0" w14:textId="77777777" w:rsidTr="006F536E">
        <w:tc>
          <w:tcPr>
            <w:tcW w:w="833" w:type="pct"/>
            <w:vMerge w:val="restart"/>
            <w:tcBorders>
              <w:top w:val="double" w:sz="4" w:space="0" w:color="auto"/>
              <w:right w:val="double" w:sz="4" w:space="0" w:color="auto"/>
            </w:tcBorders>
            <w:shd w:val="clear" w:color="auto" w:fill="auto"/>
          </w:tcPr>
          <w:p w14:paraId="6E32B395" w14:textId="77777777" w:rsidR="003B2AC2" w:rsidRPr="00903B97" w:rsidRDefault="003B2AC2" w:rsidP="003B2AC2">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net1</w:t>
            </w:r>
          </w:p>
          <w:p w14:paraId="2A2057E3" w14:textId="77777777" w:rsidR="003B2AC2" w:rsidRPr="00903B97" w:rsidRDefault="003B2AC2" w:rsidP="003B2AC2">
            <w:pPr>
              <w:rPr>
                <w:rFonts w:ascii="Arial Narrow" w:hAnsi="Arial Narrow" w:cs="Arial"/>
                <w:b/>
                <w:bCs/>
                <w:sz w:val="20"/>
                <w:szCs w:val="20"/>
                <w:lang w:val="en-US" w:eastAsia="en-US"/>
              </w:rPr>
            </w:pPr>
          </w:p>
          <w:p w14:paraId="626414EF" w14:textId="0487FDC4" w:rsidR="003B2AC2" w:rsidRPr="00903B97" w:rsidRDefault="003B2AC2" w:rsidP="003B2AC2">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 xml:space="preserve">[only Round </w:t>
            </w:r>
            <w:r w:rsidR="00A178C8" w:rsidRPr="00903B97">
              <w:rPr>
                <w:rFonts w:ascii="Arial Narrow" w:hAnsi="Arial Narrow" w:cs="Arial"/>
                <w:i/>
                <w:iCs/>
                <w:color w:val="A6A6A6" w:themeColor="background1" w:themeShade="A6"/>
                <w:sz w:val="20"/>
                <w:szCs w:val="20"/>
                <w:lang w:val="en-US"/>
              </w:rPr>
              <w:t>4</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3483F568" w14:textId="4A886B1B" w:rsidR="003B2AC2" w:rsidRPr="00903B97" w:rsidRDefault="003B2AC2" w:rsidP="003B2AC2">
            <w:pPr>
              <w:keepNext/>
              <w:ind w:left="404" w:hanging="404"/>
              <w:contextualSpacing/>
              <w:rPr>
                <w:rFonts w:ascii="Arial Narrow" w:eastAsia="Batang" w:hAnsi="Arial Narrow" w:cs="Arial"/>
                <w:b/>
                <w:bCs/>
                <w:color w:val="538135" w:themeColor="accent6" w:themeShade="BF"/>
                <w:sz w:val="20"/>
                <w:szCs w:val="20"/>
                <w:lang w:val="en-US"/>
              </w:rPr>
            </w:pPr>
            <w:r w:rsidRPr="00903B97">
              <w:rPr>
                <w:rFonts w:ascii="Arial Narrow" w:hAnsi="Arial Narrow" w:cs="Arial"/>
                <w:b/>
                <w:bCs/>
                <w:color w:val="538135" w:themeColor="accent6" w:themeShade="BF"/>
                <w:sz w:val="20"/>
                <w:szCs w:val="20"/>
                <w:lang w:val="en-US" w:eastAsia="en-US"/>
              </w:rPr>
              <w:t>Does your household (any family member) have access to the internet at home or away from work regardless of use (mobile phone, cable TV, radio, electrical, satellite, etc.)?</w:t>
            </w:r>
          </w:p>
        </w:tc>
        <w:tc>
          <w:tcPr>
            <w:tcW w:w="2125" w:type="pct"/>
            <w:tcBorders>
              <w:top w:val="double" w:sz="4" w:space="0" w:color="auto"/>
              <w:left w:val="single" w:sz="4" w:space="0" w:color="auto"/>
              <w:bottom w:val="single" w:sz="48" w:space="0" w:color="FFFFFF" w:themeColor="background1"/>
            </w:tcBorders>
            <w:shd w:val="clear" w:color="auto" w:fill="auto"/>
          </w:tcPr>
          <w:p w14:paraId="4D69C05E" w14:textId="77777777" w:rsidR="003B2AC2" w:rsidRPr="00903B97" w:rsidRDefault="003B2AC2" w:rsidP="003B2AC2">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Yes</w:t>
            </w:r>
            <w:r w:rsidRPr="00903B97">
              <w:rPr>
                <w:rFonts w:ascii="Arial Narrow" w:hAnsi="Arial Narrow" w:cs="Arial"/>
                <w:b/>
                <w:bCs/>
                <w:color w:val="538135" w:themeColor="accent6" w:themeShade="BF"/>
                <w:sz w:val="20"/>
                <w:szCs w:val="20"/>
              </w:rPr>
              <w:tab/>
              <w:t>1</w:t>
            </w:r>
          </w:p>
          <w:p w14:paraId="344445F8" w14:textId="6D05BF58" w:rsidR="003B2AC2" w:rsidRPr="00903B97" w:rsidRDefault="003B2AC2" w:rsidP="003B2AC2">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No</w:t>
            </w:r>
            <w:r w:rsidRPr="00903B97">
              <w:rPr>
                <w:rFonts w:ascii="Arial Narrow" w:hAnsi="Arial Narrow" w:cs="Arial"/>
                <w:b/>
                <w:bCs/>
                <w:color w:val="538135" w:themeColor="accent6" w:themeShade="BF"/>
                <w:sz w:val="20"/>
                <w:szCs w:val="20"/>
              </w:rPr>
              <w:tab/>
            </w:r>
            <w:r w:rsidRPr="00903B97">
              <w:rPr>
                <w:rFonts w:ascii="Arial Narrow" w:hAnsi="Arial Narrow" w:cs="Arial"/>
                <w:b/>
                <w:bCs/>
                <w:color w:val="538135" w:themeColor="accent6" w:themeShade="BF"/>
                <w:sz w:val="20"/>
                <w:szCs w:val="20"/>
              </w:rPr>
              <w:tab/>
              <w:t>2</w:t>
            </w:r>
          </w:p>
        </w:tc>
      </w:tr>
      <w:tr w:rsidR="003B2AC2" w:rsidRPr="00903B97" w14:paraId="41D69259" w14:textId="77777777" w:rsidTr="006F536E">
        <w:trPr>
          <w:trHeight w:val="189"/>
        </w:trPr>
        <w:tc>
          <w:tcPr>
            <w:tcW w:w="833" w:type="pct"/>
            <w:vMerge/>
            <w:tcBorders>
              <w:top w:val="single" w:sz="4" w:space="0" w:color="auto"/>
              <w:right w:val="double" w:sz="4" w:space="0" w:color="auto"/>
            </w:tcBorders>
            <w:shd w:val="clear" w:color="auto" w:fill="auto"/>
          </w:tcPr>
          <w:p w14:paraId="51EC026E" w14:textId="77777777" w:rsidR="003B2AC2" w:rsidRPr="00903B97" w:rsidRDefault="003B2AC2" w:rsidP="003B2A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66261724" w14:textId="2F5F4F2E" w:rsidR="003B2AC2" w:rsidRPr="00903B97" w:rsidRDefault="003B2AC2" w:rsidP="003B2AC2">
            <w:pPr>
              <w:keepNext/>
              <w:ind w:left="404" w:hanging="404"/>
              <w:contextualSpacing/>
              <w:rPr>
                <w:rFonts w:ascii="Arial Narrow" w:eastAsia="Batang" w:hAnsi="Arial Narrow" w:cs="Arial"/>
                <w:color w:val="538135" w:themeColor="accent6" w:themeShade="BF"/>
                <w:sz w:val="20"/>
                <w:szCs w:val="20"/>
              </w:rPr>
            </w:pPr>
            <w:r w:rsidRPr="00903B97">
              <w:rPr>
                <w:rFonts w:ascii="Arial Narrow" w:hAnsi="Arial Narrow" w:cs="Arial"/>
                <w:color w:val="538135" w:themeColor="accent6" w:themeShade="BF"/>
                <w:sz w:val="20"/>
                <w:szCs w:val="20"/>
                <w:lang w:eastAsia="en-US"/>
              </w:rPr>
              <w:t>Имеет ли ваше домохозяйство (любой член семьи) доступ к Интернету дома или вне работы независимо от типа подключения (мобильный телефон, прямой кабель (оптика), телефонный кабель (</w:t>
            </w:r>
            <w:r w:rsidRPr="00903B97">
              <w:rPr>
                <w:rFonts w:ascii="Arial Narrow" w:hAnsi="Arial Narrow" w:cs="Arial"/>
                <w:color w:val="538135" w:themeColor="accent6" w:themeShade="BF"/>
                <w:sz w:val="20"/>
                <w:szCs w:val="20"/>
                <w:lang w:val="en-US" w:eastAsia="en-US"/>
              </w:rPr>
              <w:t>ADSL</w:t>
            </w:r>
            <w:r w:rsidRPr="00903B97">
              <w:rPr>
                <w:rFonts w:ascii="Arial Narrow" w:hAnsi="Arial Narrow" w:cs="Arial"/>
                <w:color w:val="538135" w:themeColor="accent6" w:themeShade="BF"/>
                <w:sz w:val="20"/>
                <w:szCs w:val="20"/>
                <w:lang w:eastAsia="en-US"/>
              </w:rPr>
              <w:t>) и тд. )?</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5EFAA7C8" w14:textId="77777777" w:rsidR="003B2AC2" w:rsidRPr="00903B97" w:rsidRDefault="003B2AC2" w:rsidP="003B2AC2">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rPr>
            </w:pPr>
            <w:r w:rsidRPr="00903B97">
              <w:rPr>
                <w:rFonts w:ascii="Arial Narrow" w:hAnsi="Arial Narrow" w:cs="Arial"/>
                <w:color w:val="538135" w:themeColor="accent6" w:themeShade="BF"/>
                <w:sz w:val="20"/>
                <w:szCs w:val="20"/>
                <w:lang w:val="ru-RU"/>
              </w:rPr>
              <w:t>Да</w:t>
            </w:r>
            <w:r w:rsidRPr="00903B97">
              <w:rPr>
                <w:rFonts w:ascii="Arial Narrow" w:hAnsi="Arial Narrow" w:cs="Arial"/>
                <w:color w:val="538135" w:themeColor="accent6" w:themeShade="BF"/>
                <w:sz w:val="20"/>
                <w:szCs w:val="20"/>
              </w:rPr>
              <w:tab/>
            </w:r>
            <w:r w:rsidRPr="00903B97">
              <w:rPr>
                <w:rFonts w:ascii="Arial Narrow" w:hAnsi="Arial Narrow" w:cs="Arial"/>
                <w:color w:val="538135" w:themeColor="accent6" w:themeShade="BF"/>
                <w:sz w:val="20"/>
                <w:szCs w:val="20"/>
              </w:rPr>
              <w:tab/>
              <w:t>1</w:t>
            </w:r>
          </w:p>
          <w:p w14:paraId="63AEBEB2" w14:textId="7AA52495" w:rsidR="003B2AC2" w:rsidRPr="00903B97" w:rsidRDefault="003B2AC2" w:rsidP="003B2AC2">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Нет</w:t>
            </w:r>
            <w:r w:rsidRPr="00903B97">
              <w:rPr>
                <w:rFonts w:ascii="Arial Narrow" w:hAnsi="Arial Narrow" w:cs="Arial"/>
                <w:color w:val="538135" w:themeColor="accent6" w:themeShade="BF"/>
                <w:sz w:val="20"/>
                <w:szCs w:val="20"/>
              </w:rPr>
              <w:tab/>
              <w:t>2</w:t>
            </w:r>
          </w:p>
        </w:tc>
      </w:tr>
      <w:tr w:rsidR="003B2AC2" w:rsidRPr="00903B97" w14:paraId="40ACFDC9" w14:textId="77777777" w:rsidTr="006F536E">
        <w:trPr>
          <w:trHeight w:val="294"/>
        </w:trPr>
        <w:tc>
          <w:tcPr>
            <w:tcW w:w="833" w:type="pct"/>
            <w:vMerge/>
            <w:tcBorders>
              <w:top w:val="single" w:sz="4" w:space="0" w:color="auto"/>
              <w:right w:val="double" w:sz="4" w:space="0" w:color="auto"/>
            </w:tcBorders>
            <w:shd w:val="clear" w:color="auto" w:fill="auto"/>
          </w:tcPr>
          <w:p w14:paraId="5FB93872" w14:textId="77777777" w:rsidR="003B2AC2" w:rsidRPr="00903B97" w:rsidRDefault="003B2AC2" w:rsidP="003B2AC2">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5FB75EA1" w14:textId="37642235" w:rsidR="003B2AC2" w:rsidRPr="00903B97" w:rsidRDefault="00D86B38" w:rsidP="007C5442">
            <w:pPr>
              <w:keepNext/>
              <w:ind w:left="404" w:hanging="404"/>
              <w:contextualSpacing/>
              <w:rPr>
                <w:rFonts w:ascii="Arial Narrow" w:hAnsi="Arial Narrow" w:cs="Arial"/>
                <w:color w:val="538135" w:themeColor="accent6" w:themeShade="BF"/>
                <w:sz w:val="20"/>
                <w:szCs w:val="20"/>
                <w:lang w:val="ky-KG" w:eastAsia="en-US"/>
              </w:rPr>
            </w:pPr>
            <w:r w:rsidRPr="00903B97">
              <w:rPr>
                <w:rFonts w:ascii="Arial Narrow" w:hAnsi="Arial Narrow" w:cs="Arial"/>
                <w:color w:val="538135" w:themeColor="accent6" w:themeShade="BF"/>
                <w:sz w:val="20"/>
                <w:szCs w:val="20"/>
                <w:lang w:val="ky-KG" w:eastAsia="en-US"/>
              </w:rPr>
              <w:t xml:space="preserve">Сиздин </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й</w:t>
            </w:r>
            <w:r w:rsidRPr="00903B97">
              <w:rPr>
                <w:rFonts w:ascii="Arial Narrow" w:hAnsi="Arial Narrow" w:cs="Arial"/>
                <w:color w:val="538135" w:themeColor="accent6" w:themeShade="BF"/>
                <w:sz w:val="20"/>
                <w:szCs w:val="20"/>
                <w:lang w:val="ky-KG" w:eastAsia="en-US"/>
              </w:rPr>
              <w:t xml:space="preserve"> чарба</w:t>
            </w:r>
            <w:r w:rsidRPr="00903B97">
              <w:rPr>
                <w:rFonts w:ascii="Calibri" w:hAnsi="Calibri" w:cs="Calibri"/>
                <w:color w:val="538135" w:themeColor="accent6" w:themeShade="BF"/>
                <w:sz w:val="20"/>
                <w:szCs w:val="20"/>
                <w:lang w:val="ky-KG" w:eastAsia="en-US"/>
              </w:rPr>
              <w:t>ң</w:t>
            </w:r>
            <w:r w:rsidRPr="00903B97">
              <w:rPr>
                <w:rFonts w:ascii="Arial Narrow" w:hAnsi="Arial Narrow" w:cs="Arial Narrow"/>
                <w:color w:val="538135" w:themeColor="accent6" w:themeShade="BF"/>
                <w:sz w:val="20"/>
                <w:szCs w:val="20"/>
                <w:lang w:val="ky-KG" w:eastAsia="en-US"/>
              </w:rPr>
              <w:t>ыз</w:t>
            </w:r>
            <w:r w:rsidRPr="00903B97">
              <w:rPr>
                <w:rFonts w:ascii="Arial Narrow" w:hAnsi="Arial Narrow" w:cs="Arial"/>
                <w:color w:val="538135" w:themeColor="accent6" w:themeShade="BF"/>
                <w:sz w:val="20"/>
                <w:szCs w:val="20"/>
                <w:lang w:val="ky-KG" w:eastAsia="en-US"/>
              </w:rPr>
              <w:t xml:space="preserve"> (</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й</w:t>
            </w:r>
            <w:r w:rsidRPr="00903B97">
              <w:rPr>
                <w:rFonts w:ascii="Arial Narrow" w:hAnsi="Arial Narrow" w:cs="Arial"/>
                <w:color w:val="538135" w:themeColor="accent6" w:themeShade="BF"/>
                <w:sz w:val="20"/>
                <w:szCs w:val="20"/>
                <w:lang w:val="ky-KG" w:eastAsia="en-US"/>
              </w:rPr>
              <w:t>-б</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л</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val="ky-KG" w:eastAsia="en-US"/>
              </w:rPr>
              <w:t>н</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н</w:t>
            </w:r>
            <w:r w:rsidRPr="00903B97">
              <w:rPr>
                <w:rFonts w:ascii="Arial Narrow" w:hAnsi="Arial Narrow" w:cs="Arial"/>
                <w:color w:val="538135" w:themeColor="accent6" w:themeShade="BF"/>
                <w:sz w:val="20"/>
                <w:szCs w:val="20"/>
                <w:lang w:val="ky-KG" w:eastAsia="en-US"/>
              </w:rPr>
              <w:t xml:space="preserve"> каалаган м</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ч</w:t>
            </w:r>
            <w:r w:rsidRPr="00903B97">
              <w:rPr>
                <w:rFonts w:ascii="Calibri" w:hAnsi="Calibri" w:cs="Calibri"/>
                <w:color w:val="538135" w:themeColor="accent6" w:themeShade="BF"/>
                <w:sz w:val="20"/>
                <w:szCs w:val="20"/>
                <w:lang w:val="ky-KG" w:eastAsia="en-US"/>
              </w:rPr>
              <w:t>ө</w:t>
            </w:r>
            <w:r w:rsidR="007C5442" w:rsidRPr="00903B97">
              <w:rPr>
                <w:rFonts w:ascii="Arial Narrow" w:hAnsi="Arial Narrow" w:cs="Arial"/>
                <w:color w:val="538135" w:themeColor="accent6" w:themeShade="BF"/>
                <w:sz w:val="20"/>
                <w:szCs w:val="20"/>
                <w:lang w:val="ky-KG" w:eastAsia="en-US"/>
              </w:rPr>
              <w:t>с</w:t>
            </w:r>
            <w:r w:rsidRPr="00903B97">
              <w:rPr>
                <w:rFonts w:ascii="Calibri" w:hAnsi="Calibri" w:cs="Calibri"/>
                <w:color w:val="538135" w:themeColor="accent6" w:themeShade="BF"/>
                <w:sz w:val="20"/>
                <w:szCs w:val="20"/>
                <w:lang w:val="ky-KG" w:eastAsia="en-US"/>
              </w:rPr>
              <w:t>ү</w:t>
            </w:r>
            <w:r w:rsidRPr="00903B97">
              <w:rPr>
                <w:rFonts w:ascii="Arial Narrow" w:hAnsi="Arial Narrow" w:cs="Arial"/>
                <w:color w:val="538135" w:themeColor="accent6" w:themeShade="BF"/>
                <w:sz w:val="20"/>
                <w:szCs w:val="20"/>
                <w:lang w:val="ky-KG" w:eastAsia="en-US"/>
              </w:rPr>
              <w:t>) кошулуу т</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р</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н</w:t>
            </w:r>
            <w:r w:rsidRPr="00903B97">
              <w:rPr>
                <w:rFonts w:ascii="Calibri" w:hAnsi="Calibri" w:cs="Calibri"/>
                <w:color w:val="538135" w:themeColor="accent6" w:themeShade="BF"/>
                <w:sz w:val="20"/>
                <w:szCs w:val="20"/>
                <w:lang w:val="ky-KG" w:eastAsia="en-US"/>
              </w:rPr>
              <w:t>ө</w:t>
            </w:r>
            <w:r w:rsidRPr="00903B97">
              <w:rPr>
                <w:rFonts w:ascii="Arial Narrow" w:hAnsi="Arial Narrow" w:cs="Arial"/>
                <w:color w:val="538135" w:themeColor="accent6" w:themeShade="BF"/>
                <w:sz w:val="20"/>
                <w:szCs w:val="20"/>
                <w:lang w:val="ky-KG" w:eastAsia="en-US"/>
              </w:rPr>
              <w:t xml:space="preserve"> жараша (мобилдик телефон, т</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з</w:t>
            </w:r>
            <w:r w:rsidRPr="00903B97">
              <w:rPr>
                <w:rFonts w:ascii="Arial Narrow" w:hAnsi="Arial Narrow" w:cs="Arial"/>
                <w:color w:val="538135" w:themeColor="accent6" w:themeShade="BF"/>
                <w:sz w:val="20"/>
                <w:szCs w:val="20"/>
                <w:lang w:val="ky-KG" w:eastAsia="en-US"/>
              </w:rPr>
              <w:t xml:space="preserve"> кабель (оптика), телефон кабели (</w:t>
            </w:r>
            <w:r w:rsidRPr="00903B97">
              <w:rPr>
                <w:rFonts w:ascii="Arial Narrow" w:hAnsi="Arial Narrow" w:cs="Arial"/>
                <w:color w:val="538135" w:themeColor="accent6" w:themeShade="BF"/>
                <w:sz w:val="20"/>
                <w:szCs w:val="20"/>
                <w:lang w:eastAsia="en-US"/>
              </w:rPr>
              <w:t>ADSL</w:t>
            </w:r>
            <w:r w:rsidRPr="00903B97">
              <w:rPr>
                <w:rFonts w:ascii="Arial Narrow" w:hAnsi="Arial Narrow" w:cs="Arial"/>
                <w:color w:val="538135" w:themeColor="accent6" w:themeShade="BF"/>
                <w:sz w:val="20"/>
                <w:szCs w:val="20"/>
                <w:lang w:val="ky-KG" w:eastAsia="en-US"/>
              </w:rPr>
              <w:t xml:space="preserve">) ж.б.) </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йд</w:t>
            </w:r>
            <w:r w:rsidRPr="00903B97">
              <w:rPr>
                <w:rFonts w:ascii="Calibri" w:hAnsi="Calibri" w:cs="Calibri"/>
                <w:color w:val="538135" w:themeColor="accent6" w:themeShade="BF"/>
                <w:sz w:val="20"/>
                <w:szCs w:val="20"/>
                <w:lang w:val="ky-KG" w:eastAsia="en-US"/>
              </w:rPr>
              <w:t>ө</w:t>
            </w:r>
            <w:r w:rsidRPr="00903B97">
              <w:rPr>
                <w:rFonts w:ascii="Arial Narrow" w:hAnsi="Arial Narrow" w:cs="Arial"/>
                <w:color w:val="538135" w:themeColor="accent6" w:themeShade="BF"/>
                <w:sz w:val="20"/>
                <w:szCs w:val="20"/>
                <w:lang w:val="ky-KG" w:eastAsia="en-US"/>
              </w:rPr>
              <w:t xml:space="preserve"> же иштен тышкары Интер</w:t>
            </w:r>
            <w:r w:rsidR="007C5442" w:rsidRPr="00903B97">
              <w:rPr>
                <w:rFonts w:ascii="Arial Narrow" w:hAnsi="Arial Narrow" w:cs="Arial"/>
                <w:color w:val="538135" w:themeColor="accent6" w:themeShade="BF"/>
                <w:sz w:val="20"/>
                <w:szCs w:val="20"/>
                <w:lang w:val="ky-KG" w:eastAsia="en-US"/>
              </w:rPr>
              <w:t>нетке кошулуу м</w:t>
            </w:r>
            <w:r w:rsidR="007C5442" w:rsidRPr="00903B97">
              <w:rPr>
                <w:rFonts w:ascii="Calibri" w:hAnsi="Calibri" w:cs="Calibri"/>
                <w:color w:val="538135" w:themeColor="accent6" w:themeShade="BF"/>
                <w:sz w:val="20"/>
                <w:szCs w:val="20"/>
                <w:lang w:val="ky-KG" w:eastAsia="en-US"/>
              </w:rPr>
              <w:t>ү</w:t>
            </w:r>
            <w:r w:rsidR="007C5442" w:rsidRPr="00903B97">
              <w:rPr>
                <w:rFonts w:ascii="Arial Narrow" w:hAnsi="Arial Narrow" w:cs="Arial Narrow"/>
                <w:color w:val="538135" w:themeColor="accent6" w:themeShade="BF"/>
                <w:sz w:val="20"/>
                <w:szCs w:val="20"/>
                <w:lang w:val="ky-KG" w:eastAsia="en-US"/>
              </w:rPr>
              <w:t>мк</w:t>
            </w:r>
            <w:r w:rsidR="007C5442" w:rsidRPr="00903B97">
              <w:rPr>
                <w:rFonts w:ascii="Calibri" w:hAnsi="Calibri" w:cs="Calibri"/>
                <w:color w:val="538135" w:themeColor="accent6" w:themeShade="BF"/>
                <w:sz w:val="20"/>
                <w:szCs w:val="20"/>
                <w:lang w:val="ky-KG" w:eastAsia="en-US"/>
              </w:rPr>
              <w:t>ү</w:t>
            </w:r>
            <w:r w:rsidR="007C5442" w:rsidRPr="00903B97">
              <w:rPr>
                <w:rFonts w:ascii="Arial Narrow" w:hAnsi="Arial Narrow" w:cs="Arial Narrow"/>
                <w:color w:val="538135" w:themeColor="accent6" w:themeShade="BF"/>
                <w:sz w:val="20"/>
                <w:szCs w:val="20"/>
                <w:lang w:val="ky-KG" w:eastAsia="en-US"/>
              </w:rPr>
              <w:t>нд</w:t>
            </w:r>
            <w:r w:rsidR="007C5442" w:rsidRPr="00903B97">
              <w:rPr>
                <w:rFonts w:ascii="Calibri" w:hAnsi="Calibri" w:cs="Calibri"/>
                <w:color w:val="538135" w:themeColor="accent6" w:themeShade="BF"/>
                <w:sz w:val="20"/>
                <w:szCs w:val="20"/>
                <w:lang w:val="ky-KG" w:eastAsia="en-US"/>
              </w:rPr>
              <w:t>ү</w:t>
            </w:r>
            <w:r w:rsidR="007C5442" w:rsidRPr="00903B97">
              <w:rPr>
                <w:rFonts w:ascii="Arial Narrow" w:hAnsi="Arial Narrow" w:cs="Arial Narrow"/>
                <w:color w:val="538135" w:themeColor="accent6" w:themeShade="BF"/>
                <w:sz w:val="20"/>
                <w:szCs w:val="20"/>
                <w:lang w:val="ky-KG" w:eastAsia="en-US"/>
              </w:rPr>
              <w:t>г</w:t>
            </w:r>
            <w:r w:rsidR="007C5442" w:rsidRPr="00903B97">
              <w:rPr>
                <w:rFonts w:ascii="Calibri" w:hAnsi="Calibri" w:cs="Calibri"/>
                <w:color w:val="538135" w:themeColor="accent6" w:themeShade="BF"/>
                <w:sz w:val="20"/>
                <w:szCs w:val="20"/>
                <w:lang w:val="ky-KG" w:eastAsia="en-US"/>
              </w:rPr>
              <w:t>ү</w:t>
            </w:r>
            <w:r w:rsidR="007C5442" w:rsidRPr="00903B97">
              <w:rPr>
                <w:rFonts w:ascii="Arial Narrow" w:hAnsi="Arial Narrow" w:cs="Arial Narrow"/>
                <w:color w:val="538135" w:themeColor="accent6" w:themeShade="BF"/>
                <w:sz w:val="20"/>
                <w:szCs w:val="20"/>
                <w:lang w:val="ky-KG" w:eastAsia="en-US"/>
              </w:rPr>
              <w:t>н</w:t>
            </w:r>
            <w:r w:rsidR="007C5442" w:rsidRPr="00903B97">
              <w:rPr>
                <w:rFonts w:ascii="Calibri" w:hAnsi="Calibri" w:cs="Calibri"/>
                <w:color w:val="538135" w:themeColor="accent6" w:themeShade="BF"/>
                <w:sz w:val="20"/>
                <w:szCs w:val="20"/>
                <w:lang w:val="ky-KG" w:eastAsia="en-US"/>
              </w:rPr>
              <w:t>ө</w:t>
            </w:r>
            <w:r w:rsidR="007C5442" w:rsidRPr="00903B97">
              <w:rPr>
                <w:rFonts w:ascii="Arial Narrow" w:hAnsi="Arial Narrow" w:cs="Arial"/>
                <w:color w:val="538135" w:themeColor="accent6" w:themeShade="BF"/>
                <w:sz w:val="20"/>
                <w:szCs w:val="20"/>
                <w:lang w:val="ky-KG" w:eastAsia="en-US"/>
              </w:rPr>
              <w:t xml:space="preserve"> ээби?</w:t>
            </w:r>
          </w:p>
        </w:tc>
        <w:tc>
          <w:tcPr>
            <w:tcW w:w="2125" w:type="pct"/>
            <w:tcBorders>
              <w:top w:val="single" w:sz="48" w:space="0" w:color="FFFFFF" w:themeColor="background1"/>
              <w:left w:val="single" w:sz="4" w:space="0" w:color="auto"/>
            </w:tcBorders>
            <w:shd w:val="clear" w:color="auto" w:fill="auto"/>
          </w:tcPr>
          <w:p w14:paraId="0DD862C3" w14:textId="5C00B888" w:rsidR="00F0777D" w:rsidRPr="00903B97" w:rsidRDefault="00F0777D" w:rsidP="00F0777D">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Ооба</w:t>
            </w:r>
            <w:r w:rsidRPr="00903B97">
              <w:rPr>
                <w:rFonts w:ascii="Arial Narrow" w:hAnsi="Arial Narrow" w:cs="Arial"/>
                <w:color w:val="538135" w:themeColor="accent6" w:themeShade="BF"/>
                <w:sz w:val="20"/>
                <w:szCs w:val="20"/>
                <w:lang w:val="ru-RU"/>
              </w:rPr>
              <w:tab/>
              <w:t>1</w:t>
            </w:r>
          </w:p>
          <w:p w14:paraId="3E2C32FE" w14:textId="3A4D7EF3" w:rsidR="003B2AC2" w:rsidRPr="00903B97" w:rsidRDefault="00F0777D" w:rsidP="00F0777D">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Жок</w:t>
            </w:r>
            <w:r w:rsidRPr="00903B97">
              <w:rPr>
                <w:rFonts w:ascii="Arial Narrow" w:hAnsi="Arial Narrow" w:cs="Arial"/>
                <w:color w:val="538135" w:themeColor="accent6" w:themeShade="BF"/>
                <w:sz w:val="20"/>
                <w:szCs w:val="20"/>
                <w:lang w:val="ru-RU"/>
              </w:rPr>
              <w:tab/>
              <w:t>2</w:t>
            </w:r>
          </w:p>
        </w:tc>
      </w:tr>
      <w:tr w:rsidR="003B2AC2" w:rsidRPr="00903B97" w14:paraId="239EB16A" w14:textId="77777777" w:rsidTr="006F536E">
        <w:tc>
          <w:tcPr>
            <w:tcW w:w="833" w:type="pct"/>
            <w:tcBorders>
              <w:bottom w:val="double" w:sz="4" w:space="0" w:color="auto"/>
            </w:tcBorders>
            <w:shd w:val="clear" w:color="auto" w:fill="auto"/>
          </w:tcPr>
          <w:p w14:paraId="4790D4BF" w14:textId="77777777" w:rsidR="003B2AC2" w:rsidRPr="00903B97" w:rsidRDefault="003B2AC2" w:rsidP="006F536E">
            <w:pPr>
              <w:contextualSpacing/>
              <w:rPr>
                <w:rFonts w:ascii="Arial Narrow" w:hAnsi="Arial Narrow" w:cs="Arial"/>
                <w:sz w:val="20"/>
                <w:szCs w:val="20"/>
              </w:rPr>
            </w:pPr>
          </w:p>
        </w:tc>
        <w:tc>
          <w:tcPr>
            <w:tcW w:w="2042" w:type="pct"/>
            <w:tcBorders>
              <w:bottom w:val="double" w:sz="4" w:space="0" w:color="auto"/>
            </w:tcBorders>
            <w:shd w:val="clear" w:color="auto" w:fill="auto"/>
          </w:tcPr>
          <w:p w14:paraId="1A3E7D3A" w14:textId="77777777" w:rsidR="003B2AC2" w:rsidRPr="00903B97" w:rsidRDefault="003B2AC2" w:rsidP="006F536E">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6A56EBBD" w14:textId="77777777" w:rsidR="003B2AC2" w:rsidRPr="00903B97" w:rsidRDefault="003B2AC2" w:rsidP="006F536E">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3B2AC2" w:rsidRPr="00903B97" w14:paraId="35ABB709" w14:textId="77777777" w:rsidTr="006F536E">
        <w:tc>
          <w:tcPr>
            <w:tcW w:w="833" w:type="pct"/>
            <w:vMerge w:val="restart"/>
            <w:tcBorders>
              <w:top w:val="double" w:sz="4" w:space="0" w:color="auto"/>
              <w:right w:val="double" w:sz="4" w:space="0" w:color="auto"/>
            </w:tcBorders>
            <w:shd w:val="clear" w:color="auto" w:fill="auto"/>
          </w:tcPr>
          <w:p w14:paraId="0332FB9D" w14:textId="77777777" w:rsidR="003B2AC2" w:rsidRPr="00903B97" w:rsidRDefault="003B2AC2" w:rsidP="003B2AC2">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net2</w:t>
            </w:r>
          </w:p>
          <w:p w14:paraId="55EB6EFB" w14:textId="32C2502D" w:rsidR="003B2AC2" w:rsidRPr="00903B97" w:rsidRDefault="003B2AC2" w:rsidP="003B2AC2">
            <w:pPr>
              <w:rPr>
                <w:rFonts w:ascii="Arial Narrow" w:hAnsi="Arial Narrow" w:cs="Arial"/>
                <w:i/>
                <w:iCs/>
                <w:color w:val="A6A6A6" w:themeColor="background1" w:themeShade="A6"/>
                <w:sz w:val="20"/>
                <w:szCs w:val="20"/>
                <w:lang w:val="en-US"/>
              </w:rPr>
            </w:pPr>
            <w:r w:rsidRPr="00903B97">
              <w:rPr>
                <w:rFonts w:ascii="Arial Narrow" w:hAnsi="Arial Narrow" w:cs="Arial"/>
                <w:i/>
                <w:iCs/>
                <w:color w:val="A6A6A6" w:themeColor="background1" w:themeShade="A6"/>
                <w:sz w:val="20"/>
                <w:szCs w:val="20"/>
                <w:lang w:val="en-US"/>
              </w:rPr>
              <w:t>if net1 =</w:t>
            </w:r>
            <w:r w:rsidR="00E52851" w:rsidRPr="00903B97">
              <w:rPr>
                <w:rFonts w:ascii="Arial Narrow" w:hAnsi="Arial Narrow" w:cs="Arial"/>
                <w:i/>
                <w:iCs/>
                <w:color w:val="A6A6A6" w:themeColor="background1" w:themeShade="A6"/>
                <w:sz w:val="20"/>
                <w:szCs w:val="20"/>
                <w:lang w:val="en-US"/>
              </w:rPr>
              <w:t>=</w:t>
            </w:r>
            <w:r w:rsidRPr="00903B97">
              <w:rPr>
                <w:rFonts w:ascii="Arial Narrow" w:hAnsi="Arial Narrow" w:cs="Arial"/>
                <w:i/>
                <w:iCs/>
                <w:color w:val="A6A6A6" w:themeColor="background1" w:themeShade="A6"/>
                <w:sz w:val="20"/>
                <w:szCs w:val="20"/>
                <w:lang w:val="en-US"/>
              </w:rPr>
              <w:t xml:space="preserve"> 2</w:t>
            </w:r>
          </w:p>
          <w:p w14:paraId="440D6ED3" w14:textId="77777777" w:rsidR="003B2AC2" w:rsidRPr="00903B97" w:rsidRDefault="003B2AC2" w:rsidP="003B2AC2">
            <w:pPr>
              <w:rPr>
                <w:rFonts w:ascii="Arial Narrow" w:hAnsi="Arial Narrow" w:cs="Arial"/>
                <w:i/>
                <w:iCs/>
                <w:color w:val="A6A6A6" w:themeColor="background1" w:themeShade="A6"/>
                <w:sz w:val="20"/>
                <w:szCs w:val="20"/>
                <w:lang w:val="en-US"/>
              </w:rPr>
            </w:pPr>
          </w:p>
          <w:p w14:paraId="230716AA" w14:textId="701A2ED6" w:rsidR="003B2AC2" w:rsidRPr="00903B97" w:rsidRDefault="004F2D1C" w:rsidP="003B2AC2">
            <w:pPr>
              <w:rPr>
                <w:rFonts w:ascii="Arial Narrow" w:hAnsi="Arial Narrow" w:cs="Arial"/>
                <w:b/>
                <w:bCs/>
                <w:sz w:val="20"/>
                <w:szCs w:val="20"/>
                <w:lang w:val="en-US" w:eastAsia="en-US"/>
              </w:rPr>
            </w:pPr>
            <w:r w:rsidRPr="00903B97">
              <w:rPr>
                <w:rFonts w:ascii="Arial Narrow" w:hAnsi="Arial Narrow" w:cs="Arial"/>
                <w:i/>
                <w:iCs/>
                <w:color w:val="A6A6A6" w:themeColor="background1" w:themeShade="A6"/>
                <w:sz w:val="20"/>
                <w:szCs w:val="20"/>
                <w:lang w:val="en-US"/>
              </w:rPr>
              <w:t xml:space="preserve">[only Round </w:t>
            </w:r>
            <w:r w:rsidR="00A178C8" w:rsidRPr="00903B97">
              <w:rPr>
                <w:rFonts w:ascii="Arial Narrow" w:hAnsi="Arial Narrow" w:cs="Arial"/>
                <w:i/>
                <w:iCs/>
                <w:color w:val="A6A6A6" w:themeColor="background1" w:themeShade="A6"/>
                <w:sz w:val="20"/>
                <w:szCs w:val="20"/>
                <w:lang w:val="en-US"/>
              </w:rPr>
              <w:t>4</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61FD325A" w14:textId="59278E04" w:rsidR="003B2AC2" w:rsidRPr="00903B97" w:rsidRDefault="003B2AC2" w:rsidP="003B2AC2">
            <w:pPr>
              <w:keepNext/>
              <w:ind w:left="404" w:hanging="404"/>
              <w:contextualSpacing/>
              <w:rPr>
                <w:rFonts w:ascii="Arial Narrow" w:eastAsia="Batang" w:hAnsi="Arial Narrow" w:cs="Arial"/>
                <w:b/>
                <w:bCs/>
                <w:color w:val="538135" w:themeColor="accent6" w:themeShade="BF"/>
                <w:sz w:val="20"/>
                <w:szCs w:val="20"/>
                <w:lang w:val="en-US"/>
              </w:rPr>
            </w:pPr>
            <w:r w:rsidRPr="00903B97">
              <w:rPr>
                <w:rFonts w:ascii="Arial Narrow" w:hAnsi="Arial Narrow" w:cs="Arial"/>
                <w:b/>
                <w:bCs/>
                <w:color w:val="538135" w:themeColor="accent6" w:themeShade="BF"/>
                <w:sz w:val="20"/>
                <w:szCs w:val="20"/>
                <w:lang w:val="en-US" w:eastAsia="en-US"/>
              </w:rPr>
              <w:t>For what reason does your household do not have access to the internet?</w:t>
            </w:r>
          </w:p>
        </w:tc>
        <w:tc>
          <w:tcPr>
            <w:tcW w:w="2125" w:type="pct"/>
            <w:tcBorders>
              <w:top w:val="double" w:sz="4" w:space="0" w:color="auto"/>
              <w:left w:val="single" w:sz="4" w:space="0" w:color="auto"/>
              <w:bottom w:val="single" w:sz="48" w:space="0" w:color="FFFFFF" w:themeColor="background1"/>
            </w:tcBorders>
            <w:shd w:val="clear" w:color="auto" w:fill="auto"/>
          </w:tcPr>
          <w:p w14:paraId="1669B778" w14:textId="77777777" w:rsidR="003B2AC2" w:rsidRPr="00903B97" w:rsidRDefault="003B2AC2" w:rsidP="003B2AC2">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No need for internet (useless, not interesting)</w:t>
            </w:r>
            <w:r w:rsidRPr="00903B97">
              <w:rPr>
                <w:rFonts w:ascii="Arial Narrow" w:hAnsi="Arial Narrow" w:cs="Arial"/>
                <w:b/>
                <w:bCs/>
                <w:color w:val="538135" w:themeColor="accent6" w:themeShade="BF"/>
                <w:sz w:val="20"/>
                <w:szCs w:val="20"/>
              </w:rPr>
              <w:tab/>
              <w:t>1</w:t>
            </w:r>
          </w:p>
          <w:p w14:paraId="70B037B4" w14:textId="77777777" w:rsidR="003B2AC2" w:rsidRPr="00903B97" w:rsidRDefault="003B2AC2" w:rsidP="003B2AC2">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Have an internet connection elsewhere</w:t>
            </w:r>
            <w:r w:rsidRPr="00903B97">
              <w:rPr>
                <w:rFonts w:ascii="Arial Narrow" w:hAnsi="Arial Narrow" w:cs="Arial"/>
                <w:b/>
                <w:bCs/>
                <w:color w:val="538135" w:themeColor="accent6" w:themeShade="BF"/>
                <w:sz w:val="20"/>
                <w:szCs w:val="20"/>
              </w:rPr>
              <w:tab/>
              <w:t>2</w:t>
            </w:r>
          </w:p>
          <w:p w14:paraId="3355EEAD" w14:textId="77777777" w:rsidR="003B2AC2" w:rsidRPr="00903B97" w:rsidRDefault="003B2AC2" w:rsidP="003B2AC2">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The cost of the device required to connect to the internet is very high.</w:t>
            </w:r>
            <w:r w:rsidRPr="00903B97">
              <w:rPr>
                <w:rFonts w:ascii="Arial Narrow" w:hAnsi="Arial Narrow" w:cs="Arial"/>
                <w:b/>
                <w:bCs/>
                <w:color w:val="538135" w:themeColor="accent6" w:themeShade="BF"/>
                <w:sz w:val="20"/>
                <w:szCs w:val="20"/>
              </w:rPr>
              <w:tab/>
              <w:t>3</w:t>
            </w:r>
          </w:p>
          <w:p w14:paraId="02B2271D" w14:textId="77777777" w:rsidR="003B2AC2" w:rsidRPr="00903B97" w:rsidRDefault="003B2AC2" w:rsidP="003B2AC2">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The cost of using the Internet (payment for Internet services) is very high.</w:t>
            </w:r>
            <w:r w:rsidRPr="00903B97">
              <w:rPr>
                <w:rFonts w:ascii="Arial Narrow" w:hAnsi="Arial Narrow" w:cs="Arial"/>
                <w:b/>
                <w:bCs/>
                <w:color w:val="538135" w:themeColor="accent6" w:themeShade="BF"/>
                <w:sz w:val="20"/>
                <w:szCs w:val="20"/>
              </w:rPr>
              <w:tab/>
              <w:t>4</w:t>
            </w:r>
          </w:p>
          <w:p w14:paraId="079322DC" w14:textId="77777777" w:rsidR="003B2AC2" w:rsidRPr="00903B97" w:rsidRDefault="003B2AC2" w:rsidP="003B2AC2">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No access to internet services in a residential area</w:t>
            </w:r>
            <w:r w:rsidRPr="00903B97">
              <w:rPr>
                <w:rFonts w:ascii="Arial Narrow" w:hAnsi="Arial Narrow" w:cs="Arial"/>
                <w:b/>
                <w:bCs/>
                <w:color w:val="538135" w:themeColor="accent6" w:themeShade="BF"/>
                <w:sz w:val="20"/>
                <w:szCs w:val="20"/>
              </w:rPr>
              <w:tab/>
              <w:t>5</w:t>
            </w:r>
          </w:p>
          <w:p w14:paraId="32AD028E" w14:textId="77777777" w:rsidR="003B2AC2" w:rsidRPr="00903B97" w:rsidRDefault="003B2AC2" w:rsidP="003B2AC2">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Cultural reasons (for example, the influence of negative information on the pages, etc.)</w:t>
            </w:r>
            <w:r w:rsidRPr="00903B97">
              <w:rPr>
                <w:rFonts w:ascii="Arial Narrow" w:hAnsi="Arial Narrow" w:cs="Arial"/>
                <w:b/>
                <w:bCs/>
                <w:color w:val="538135" w:themeColor="accent6" w:themeShade="BF"/>
                <w:sz w:val="20"/>
                <w:szCs w:val="20"/>
              </w:rPr>
              <w:tab/>
              <w:t>6</w:t>
            </w:r>
          </w:p>
          <w:p w14:paraId="3247C7A3" w14:textId="77777777" w:rsidR="003B2AC2" w:rsidRPr="00903B97" w:rsidRDefault="003B2AC2" w:rsidP="003B2AC2">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In order to maintain confidentiality and security</w:t>
            </w:r>
            <w:r w:rsidRPr="00903B97">
              <w:rPr>
                <w:rFonts w:ascii="Arial Narrow" w:hAnsi="Arial Narrow" w:cs="Arial"/>
                <w:b/>
                <w:bCs/>
                <w:color w:val="538135" w:themeColor="accent6" w:themeShade="BF"/>
                <w:sz w:val="20"/>
                <w:szCs w:val="20"/>
              </w:rPr>
              <w:tab/>
              <w:t>7</w:t>
            </w:r>
          </w:p>
          <w:p w14:paraId="06C27C71" w14:textId="77777777" w:rsidR="003B2AC2" w:rsidRPr="00903B97" w:rsidRDefault="003B2AC2" w:rsidP="003B2AC2">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Mistrust of the internet, lack of knowledge or skills to use the internet</w:t>
            </w:r>
            <w:r w:rsidRPr="00903B97">
              <w:rPr>
                <w:rFonts w:ascii="Arial Narrow" w:hAnsi="Arial Narrow" w:cs="Arial"/>
                <w:b/>
                <w:bCs/>
                <w:color w:val="538135" w:themeColor="accent6" w:themeShade="BF"/>
                <w:sz w:val="20"/>
                <w:szCs w:val="20"/>
              </w:rPr>
              <w:tab/>
              <w:t>8</w:t>
            </w:r>
          </w:p>
          <w:p w14:paraId="6E2CAA11" w14:textId="77777777" w:rsidR="003B2AC2" w:rsidRPr="00903B97" w:rsidRDefault="003B2AC2" w:rsidP="003B2AC2">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There are internet services in the area, but they do not meet the requirements (for example, in terms of quality, speed).</w:t>
            </w:r>
            <w:r w:rsidRPr="00903B97">
              <w:rPr>
                <w:rFonts w:ascii="Arial Narrow" w:hAnsi="Arial Narrow" w:cs="Arial"/>
                <w:b/>
                <w:bCs/>
                <w:color w:val="538135" w:themeColor="accent6" w:themeShade="BF"/>
                <w:sz w:val="20"/>
                <w:szCs w:val="20"/>
              </w:rPr>
              <w:tab/>
              <w:t>9</w:t>
            </w:r>
          </w:p>
          <w:p w14:paraId="42853A69" w14:textId="77777777" w:rsidR="003B2AC2" w:rsidRPr="00903B97" w:rsidRDefault="003B2AC2" w:rsidP="003B2AC2">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Lack of local communications</w:t>
            </w:r>
            <w:r w:rsidRPr="00903B97">
              <w:rPr>
                <w:rFonts w:ascii="Arial Narrow" w:hAnsi="Arial Narrow" w:cs="Arial"/>
                <w:b/>
                <w:bCs/>
                <w:color w:val="538135" w:themeColor="accent6" w:themeShade="BF"/>
                <w:sz w:val="20"/>
                <w:szCs w:val="20"/>
              </w:rPr>
              <w:tab/>
              <w:t>10</w:t>
            </w:r>
          </w:p>
          <w:p w14:paraId="0C1EA37E" w14:textId="77777777" w:rsidR="003B2AC2" w:rsidRPr="00903B97" w:rsidRDefault="003B2AC2" w:rsidP="003B2AC2">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Lack of electricity in the house</w:t>
            </w:r>
            <w:r w:rsidRPr="00903B97">
              <w:rPr>
                <w:rFonts w:ascii="Arial Narrow" w:hAnsi="Arial Narrow" w:cs="Arial"/>
                <w:b/>
                <w:bCs/>
                <w:color w:val="538135" w:themeColor="accent6" w:themeShade="BF"/>
                <w:sz w:val="20"/>
                <w:szCs w:val="20"/>
              </w:rPr>
              <w:tab/>
              <w:t>11</w:t>
            </w:r>
          </w:p>
          <w:p w14:paraId="086C169A" w14:textId="0E72C7FB" w:rsidR="003B2AC2" w:rsidRPr="00903B97" w:rsidRDefault="003B2AC2" w:rsidP="003B2AC2">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Other, specify</w:t>
            </w:r>
            <w:r w:rsidRPr="00903B97">
              <w:rPr>
                <w:rFonts w:ascii="Arial Narrow" w:hAnsi="Arial Narrow" w:cs="Arial"/>
                <w:b/>
                <w:bCs/>
                <w:color w:val="538135" w:themeColor="accent6" w:themeShade="BF"/>
                <w:sz w:val="20"/>
                <w:szCs w:val="20"/>
              </w:rPr>
              <w:tab/>
            </w:r>
            <w:r w:rsidRPr="00903B97">
              <w:rPr>
                <w:rFonts w:ascii="Arial Narrow" w:hAnsi="Arial Narrow" w:cs="Arial"/>
                <w:b/>
                <w:bCs/>
                <w:color w:val="538135" w:themeColor="accent6" w:themeShade="BF"/>
                <w:sz w:val="20"/>
                <w:szCs w:val="20"/>
                <w:lang w:val="ru-RU"/>
              </w:rPr>
              <w:t>96</w:t>
            </w:r>
          </w:p>
        </w:tc>
      </w:tr>
      <w:tr w:rsidR="003B2AC2" w:rsidRPr="00903B97" w14:paraId="0112DBF5" w14:textId="77777777" w:rsidTr="006F536E">
        <w:trPr>
          <w:trHeight w:val="189"/>
        </w:trPr>
        <w:tc>
          <w:tcPr>
            <w:tcW w:w="833" w:type="pct"/>
            <w:vMerge/>
            <w:tcBorders>
              <w:top w:val="single" w:sz="4" w:space="0" w:color="auto"/>
              <w:right w:val="double" w:sz="4" w:space="0" w:color="auto"/>
            </w:tcBorders>
            <w:shd w:val="clear" w:color="auto" w:fill="auto"/>
          </w:tcPr>
          <w:p w14:paraId="1799AABD" w14:textId="77777777" w:rsidR="003B2AC2" w:rsidRPr="00903B97" w:rsidRDefault="003B2AC2" w:rsidP="003B2A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7D37DFA9" w14:textId="04D4975C" w:rsidR="003B2AC2" w:rsidRPr="00903B97" w:rsidRDefault="003B2AC2" w:rsidP="003B2AC2">
            <w:pPr>
              <w:keepNext/>
              <w:ind w:left="404" w:hanging="404"/>
              <w:contextualSpacing/>
              <w:rPr>
                <w:rFonts w:ascii="Arial Narrow" w:eastAsia="Batang" w:hAnsi="Arial Narrow" w:cs="Arial"/>
                <w:color w:val="538135" w:themeColor="accent6" w:themeShade="BF"/>
                <w:sz w:val="20"/>
                <w:szCs w:val="20"/>
              </w:rPr>
            </w:pPr>
            <w:r w:rsidRPr="00903B97">
              <w:rPr>
                <w:rFonts w:ascii="Arial Narrow" w:hAnsi="Arial Narrow" w:cs="Arial"/>
                <w:color w:val="538135" w:themeColor="accent6" w:themeShade="BF"/>
                <w:sz w:val="20"/>
                <w:szCs w:val="20"/>
                <w:lang w:eastAsia="en-US"/>
              </w:rPr>
              <w:t>По какой причине у вашего домохозяйства нет доступа к Интернету?</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4A6ADAEA" w14:textId="77777777" w:rsidR="003B2AC2" w:rsidRPr="00903B97" w:rsidRDefault="003B2AC2" w:rsidP="003B2AC2">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Нет необходимости в интернете (бесполезно, не интересно)</w:t>
            </w:r>
            <w:r w:rsidRPr="00903B97">
              <w:rPr>
                <w:rFonts w:ascii="Arial Narrow" w:hAnsi="Arial Narrow" w:cs="Arial"/>
                <w:color w:val="538135" w:themeColor="accent6" w:themeShade="BF"/>
                <w:sz w:val="20"/>
                <w:szCs w:val="20"/>
                <w:lang w:val="ru-RU"/>
              </w:rPr>
              <w:tab/>
              <w:t>1</w:t>
            </w:r>
          </w:p>
          <w:p w14:paraId="005D2697" w14:textId="77777777" w:rsidR="003B2AC2" w:rsidRPr="00903B97" w:rsidRDefault="003B2AC2" w:rsidP="003B2AC2">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Есть подключение к Интернету в другом месте</w:t>
            </w:r>
            <w:r w:rsidRPr="00903B97">
              <w:rPr>
                <w:rFonts w:ascii="Arial Narrow" w:hAnsi="Arial Narrow" w:cs="Arial"/>
                <w:color w:val="538135" w:themeColor="accent6" w:themeShade="BF"/>
                <w:sz w:val="20"/>
                <w:szCs w:val="20"/>
                <w:lang w:val="ru-RU"/>
              </w:rPr>
              <w:tab/>
              <w:t>2</w:t>
            </w:r>
          </w:p>
          <w:p w14:paraId="109E31B2" w14:textId="77777777" w:rsidR="003B2AC2" w:rsidRPr="00903B97" w:rsidRDefault="003B2AC2" w:rsidP="003B2AC2">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Стоимость устройства, необходимого для подключения к Интернету, очень высока.</w:t>
            </w:r>
            <w:r w:rsidRPr="00903B97">
              <w:rPr>
                <w:rFonts w:ascii="Arial Narrow" w:hAnsi="Arial Narrow" w:cs="Arial"/>
                <w:color w:val="538135" w:themeColor="accent6" w:themeShade="BF"/>
                <w:sz w:val="20"/>
                <w:szCs w:val="20"/>
                <w:lang w:val="ru-RU"/>
              </w:rPr>
              <w:tab/>
              <w:t>3</w:t>
            </w:r>
          </w:p>
          <w:p w14:paraId="1FE52E0B" w14:textId="77777777" w:rsidR="003B2AC2" w:rsidRPr="00903B97" w:rsidRDefault="003B2AC2" w:rsidP="003B2AC2">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 xml:space="preserve">Стоимость использования Интернета (оплата </w:t>
            </w:r>
            <w:r w:rsidRPr="00903B97">
              <w:rPr>
                <w:rFonts w:ascii="Arial Narrow" w:hAnsi="Arial Narrow" w:cs="Arial"/>
                <w:color w:val="538135" w:themeColor="accent6" w:themeShade="BF"/>
                <w:sz w:val="20"/>
                <w:szCs w:val="20"/>
                <w:lang w:val="ru-RU"/>
              </w:rPr>
              <w:lastRenderedPageBreak/>
              <w:t>Интернет-услуг) очень высока.</w:t>
            </w:r>
            <w:r w:rsidRPr="00903B97">
              <w:rPr>
                <w:rFonts w:ascii="Arial Narrow" w:hAnsi="Arial Narrow" w:cs="Arial"/>
                <w:color w:val="538135" w:themeColor="accent6" w:themeShade="BF"/>
                <w:sz w:val="20"/>
                <w:szCs w:val="20"/>
                <w:lang w:val="ru-RU"/>
              </w:rPr>
              <w:tab/>
              <w:t>4</w:t>
            </w:r>
          </w:p>
          <w:p w14:paraId="36241C91" w14:textId="77777777" w:rsidR="003B2AC2" w:rsidRPr="00903B97" w:rsidRDefault="003B2AC2" w:rsidP="003B2AC2">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Нет доступа к интернет-сервисам в жилом районе</w:t>
            </w:r>
            <w:r w:rsidRPr="00903B97">
              <w:rPr>
                <w:rFonts w:ascii="Arial Narrow" w:hAnsi="Arial Narrow" w:cs="Arial"/>
                <w:color w:val="538135" w:themeColor="accent6" w:themeShade="BF"/>
                <w:sz w:val="20"/>
                <w:szCs w:val="20"/>
                <w:lang w:val="ru-RU"/>
              </w:rPr>
              <w:tab/>
              <w:t>5</w:t>
            </w:r>
          </w:p>
          <w:p w14:paraId="2268B80D" w14:textId="77777777" w:rsidR="003B2AC2" w:rsidRPr="00903B97" w:rsidRDefault="003B2AC2" w:rsidP="003B2AC2">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Культурные причины (например, влияние негативной информации на страницах и т.д.)</w:t>
            </w:r>
            <w:r w:rsidRPr="00903B97">
              <w:rPr>
                <w:rFonts w:ascii="Arial Narrow" w:hAnsi="Arial Narrow" w:cs="Arial"/>
                <w:color w:val="538135" w:themeColor="accent6" w:themeShade="BF"/>
                <w:sz w:val="20"/>
                <w:szCs w:val="20"/>
                <w:lang w:val="ru-RU"/>
              </w:rPr>
              <w:tab/>
              <w:t>6</w:t>
            </w:r>
          </w:p>
          <w:p w14:paraId="2669883E" w14:textId="77777777" w:rsidR="003B2AC2" w:rsidRPr="00903B97" w:rsidRDefault="003B2AC2" w:rsidP="003B2AC2">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В целях сохранения конфиденциальности и безопасности</w:t>
            </w:r>
            <w:r w:rsidRPr="00903B97">
              <w:rPr>
                <w:rFonts w:ascii="Arial Narrow" w:hAnsi="Arial Narrow" w:cs="Arial"/>
                <w:color w:val="538135" w:themeColor="accent6" w:themeShade="BF"/>
                <w:sz w:val="20"/>
                <w:szCs w:val="20"/>
                <w:lang w:val="ru-RU"/>
              </w:rPr>
              <w:tab/>
              <w:t>7</w:t>
            </w:r>
          </w:p>
          <w:p w14:paraId="399C6ADF" w14:textId="77777777" w:rsidR="003B2AC2" w:rsidRPr="00903B97" w:rsidRDefault="003B2AC2" w:rsidP="003B2AC2">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Недоверие к Интернету, отсутствие знаний или навыков для использования Интернета</w:t>
            </w:r>
            <w:r w:rsidRPr="00903B97">
              <w:rPr>
                <w:rFonts w:ascii="Arial Narrow" w:hAnsi="Arial Narrow" w:cs="Arial"/>
                <w:color w:val="538135" w:themeColor="accent6" w:themeShade="BF"/>
                <w:sz w:val="20"/>
                <w:szCs w:val="20"/>
                <w:lang w:val="ru-RU"/>
              </w:rPr>
              <w:tab/>
              <w:t>8</w:t>
            </w:r>
          </w:p>
          <w:p w14:paraId="40BCB744" w14:textId="77777777" w:rsidR="003B2AC2" w:rsidRPr="00903B97" w:rsidRDefault="003B2AC2" w:rsidP="003B2AC2">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Интернет-сервисы в районе есть, но они не соответствуют требованиям (например, по качеству, скорости).</w:t>
            </w:r>
            <w:r w:rsidRPr="00903B97">
              <w:rPr>
                <w:rFonts w:ascii="Arial Narrow" w:hAnsi="Arial Narrow" w:cs="Arial"/>
                <w:color w:val="538135" w:themeColor="accent6" w:themeShade="BF"/>
                <w:sz w:val="20"/>
                <w:szCs w:val="20"/>
                <w:lang w:val="ru-RU"/>
              </w:rPr>
              <w:tab/>
              <w:t>9</w:t>
            </w:r>
          </w:p>
          <w:p w14:paraId="22CF85C5" w14:textId="77777777" w:rsidR="003B2AC2" w:rsidRPr="00903B97" w:rsidRDefault="003B2AC2" w:rsidP="003B2AC2">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Перебои со связью в доме</w:t>
            </w:r>
            <w:r w:rsidRPr="00903B97">
              <w:rPr>
                <w:rFonts w:ascii="Arial Narrow" w:hAnsi="Arial Narrow" w:cs="Arial"/>
                <w:color w:val="538135" w:themeColor="accent6" w:themeShade="BF"/>
                <w:sz w:val="20"/>
                <w:szCs w:val="20"/>
                <w:lang w:val="ru-RU"/>
              </w:rPr>
              <w:tab/>
              <w:t>10</w:t>
            </w:r>
          </w:p>
          <w:p w14:paraId="0E4B96C9" w14:textId="77777777" w:rsidR="003B2AC2" w:rsidRPr="00903B97" w:rsidRDefault="003B2AC2" w:rsidP="003B2AC2">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Перебои с электричеством в доме</w:t>
            </w:r>
            <w:r w:rsidRPr="00903B97">
              <w:rPr>
                <w:rFonts w:ascii="Arial Narrow" w:hAnsi="Arial Narrow" w:cs="Arial"/>
                <w:color w:val="538135" w:themeColor="accent6" w:themeShade="BF"/>
                <w:sz w:val="20"/>
                <w:szCs w:val="20"/>
                <w:lang w:val="ru-RU"/>
              </w:rPr>
              <w:tab/>
              <w:t>11</w:t>
            </w:r>
          </w:p>
          <w:p w14:paraId="18DD6906" w14:textId="04E443B0" w:rsidR="003B2AC2" w:rsidRPr="00903B97" w:rsidRDefault="003B2AC2" w:rsidP="003B2AC2">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Другое, укажите</w:t>
            </w:r>
            <w:r w:rsidRPr="00903B97">
              <w:rPr>
                <w:rFonts w:ascii="Arial Narrow" w:hAnsi="Arial Narrow" w:cs="Arial"/>
                <w:color w:val="538135" w:themeColor="accent6" w:themeShade="BF"/>
                <w:sz w:val="20"/>
                <w:szCs w:val="20"/>
                <w:lang w:val="ru-RU"/>
              </w:rPr>
              <w:tab/>
              <w:t>96</w:t>
            </w:r>
          </w:p>
        </w:tc>
      </w:tr>
      <w:tr w:rsidR="003B2AC2" w:rsidRPr="00903B97" w14:paraId="5A2F5039" w14:textId="77777777" w:rsidTr="006F536E">
        <w:trPr>
          <w:trHeight w:val="294"/>
        </w:trPr>
        <w:tc>
          <w:tcPr>
            <w:tcW w:w="833" w:type="pct"/>
            <w:vMerge/>
            <w:tcBorders>
              <w:top w:val="single" w:sz="4" w:space="0" w:color="auto"/>
              <w:right w:val="double" w:sz="4" w:space="0" w:color="auto"/>
            </w:tcBorders>
            <w:shd w:val="clear" w:color="auto" w:fill="auto"/>
          </w:tcPr>
          <w:p w14:paraId="4B8CF223" w14:textId="77777777" w:rsidR="003B2AC2" w:rsidRPr="00903B97" w:rsidRDefault="003B2AC2" w:rsidP="003B2AC2">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79320207" w14:textId="4DC237D6" w:rsidR="003B2AC2" w:rsidRPr="00903B97" w:rsidRDefault="009241BC" w:rsidP="009241BC">
            <w:pPr>
              <w:keepNext/>
              <w:ind w:left="404" w:hanging="404"/>
              <w:contextualSpacing/>
              <w:rPr>
                <w:rFonts w:ascii="Arial Narrow" w:hAnsi="Arial Narrow" w:cs="Arial"/>
                <w:color w:val="538135" w:themeColor="accent6" w:themeShade="BF"/>
                <w:sz w:val="20"/>
                <w:szCs w:val="20"/>
                <w:lang w:eastAsia="en-US"/>
              </w:rPr>
            </w:pPr>
            <w:r w:rsidRPr="00903B97">
              <w:rPr>
                <w:rFonts w:ascii="Arial Narrow" w:hAnsi="Arial Narrow" w:cs="Arial"/>
                <w:color w:val="538135" w:themeColor="accent6" w:themeShade="BF"/>
                <w:sz w:val="20"/>
                <w:szCs w:val="20"/>
                <w:lang w:val="ky-KG" w:eastAsia="en-US"/>
              </w:rPr>
              <w:t xml:space="preserve">Эмне себептен сиздин </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й</w:t>
            </w:r>
            <w:r w:rsidRPr="00903B97">
              <w:rPr>
                <w:rFonts w:ascii="Arial Narrow" w:hAnsi="Arial Narrow" w:cs="Arial"/>
                <w:color w:val="538135" w:themeColor="accent6" w:themeShade="BF"/>
                <w:sz w:val="20"/>
                <w:szCs w:val="20"/>
                <w:lang w:val="ky-KG" w:eastAsia="en-US"/>
              </w:rPr>
              <w:t xml:space="preserve"> чарба</w:t>
            </w:r>
            <w:r w:rsidRPr="00903B97">
              <w:rPr>
                <w:rFonts w:ascii="Calibri" w:hAnsi="Calibri" w:cs="Calibri"/>
                <w:color w:val="538135" w:themeColor="accent6" w:themeShade="BF"/>
                <w:sz w:val="20"/>
                <w:szCs w:val="20"/>
                <w:lang w:val="ky-KG" w:eastAsia="en-US"/>
              </w:rPr>
              <w:t>ң</w:t>
            </w:r>
            <w:r w:rsidRPr="00903B97">
              <w:rPr>
                <w:rFonts w:ascii="Arial Narrow" w:hAnsi="Arial Narrow" w:cs="Arial Narrow"/>
                <w:color w:val="538135" w:themeColor="accent6" w:themeShade="BF"/>
                <w:sz w:val="20"/>
                <w:szCs w:val="20"/>
                <w:lang w:val="ky-KG" w:eastAsia="en-US"/>
              </w:rPr>
              <w:t>ызда</w:t>
            </w:r>
            <w:r w:rsidRPr="00903B97">
              <w:rPr>
                <w:rFonts w:ascii="Arial Narrow" w:hAnsi="Arial Narrow" w:cs="Arial"/>
                <w:color w:val="538135" w:themeColor="accent6" w:themeShade="BF"/>
                <w:sz w:val="20"/>
                <w:szCs w:val="20"/>
                <w:lang w:val="ky-KG" w:eastAsia="en-US"/>
              </w:rPr>
              <w:t xml:space="preserve"> Интернетке кир</w:t>
            </w:r>
            <w:r w:rsidRPr="00903B97">
              <w:rPr>
                <w:rFonts w:ascii="Calibri" w:hAnsi="Calibri" w:cs="Calibri"/>
                <w:color w:val="538135" w:themeColor="accent6" w:themeShade="BF"/>
                <w:sz w:val="20"/>
                <w:szCs w:val="20"/>
                <w:lang w:val="ky-KG" w:eastAsia="en-US"/>
              </w:rPr>
              <w:t>үү</w:t>
            </w:r>
            <w:r w:rsidRPr="00903B97">
              <w:rPr>
                <w:rFonts w:ascii="Arial Narrow" w:hAnsi="Arial Narrow" w:cs="Arial"/>
                <w:color w:val="538135" w:themeColor="accent6" w:themeShade="BF"/>
                <w:sz w:val="20"/>
                <w:szCs w:val="20"/>
                <w:lang w:val="ky-KG" w:eastAsia="en-US"/>
              </w:rPr>
              <w:t xml:space="preserve"> м</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мк</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нд</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г</w:t>
            </w:r>
            <w:r w:rsidRPr="00903B97">
              <w:rPr>
                <w:rFonts w:ascii="Calibri" w:hAnsi="Calibri" w:cs="Calibri"/>
                <w:color w:val="538135" w:themeColor="accent6" w:themeShade="BF"/>
                <w:sz w:val="20"/>
                <w:szCs w:val="20"/>
                <w:lang w:val="ky-KG" w:eastAsia="en-US"/>
              </w:rPr>
              <w:t>ү</w:t>
            </w:r>
            <w:r w:rsidRPr="00903B97">
              <w:rPr>
                <w:rFonts w:ascii="Arial Narrow" w:hAnsi="Arial Narrow" w:cs="Arial"/>
                <w:color w:val="538135" w:themeColor="accent6" w:themeShade="BF"/>
                <w:sz w:val="20"/>
                <w:szCs w:val="20"/>
                <w:lang w:val="ky-KG" w:eastAsia="en-US"/>
              </w:rPr>
              <w:t xml:space="preserve"> жок</w:t>
            </w:r>
            <w:r w:rsidRPr="00903B97">
              <w:rPr>
                <w:rFonts w:ascii="Arial Narrow" w:hAnsi="Arial Narrow" w:cs="Arial"/>
                <w:color w:val="538135" w:themeColor="accent6" w:themeShade="BF"/>
                <w:sz w:val="20"/>
                <w:szCs w:val="20"/>
                <w:lang w:eastAsia="en-US"/>
              </w:rPr>
              <w:t>?</w:t>
            </w:r>
          </w:p>
        </w:tc>
        <w:tc>
          <w:tcPr>
            <w:tcW w:w="2125" w:type="pct"/>
            <w:tcBorders>
              <w:top w:val="single" w:sz="48" w:space="0" w:color="FFFFFF" w:themeColor="background1"/>
              <w:left w:val="single" w:sz="4" w:space="0" w:color="auto"/>
            </w:tcBorders>
            <w:shd w:val="clear" w:color="auto" w:fill="auto"/>
          </w:tcPr>
          <w:p w14:paraId="3ABA1A96" w14:textId="1D1C597E" w:rsidR="009241BC" w:rsidRPr="00903B97" w:rsidRDefault="009241BC" w:rsidP="009241B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Интернетке зарылчылык жок (пайдасыз, кызыксыз)</w:t>
            </w:r>
            <w:r w:rsidRPr="00903B97">
              <w:rPr>
                <w:rFonts w:ascii="Arial Narrow" w:hAnsi="Arial Narrow" w:cs="Arial"/>
                <w:color w:val="538135" w:themeColor="accent6" w:themeShade="BF"/>
                <w:sz w:val="20"/>
                <w:szCs w:val="20"/>
                <w:lang w:val="ru-RU"/>
              </w:rPr>
              <w:tab/>
              <w:t>1</w:t>
            </w:r>
          </w:p>
          <w:p w14:paraId="109AAD75" w14:textId="3FE15CC2" w:rsidR="009241BC" w:rsidRPr="00903B97" w:rsidRDefault="009241BC" w:rsidP="009241B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Башка жерде Ирнетнетке кир</w:t>
            </w:r>
            <w:r w:rsidRPr="00903B97">
              <w:rPr>
                <w:rFonts w:cs="Calibri"/>
                <w:color w:val="538135" w:themeColor="accent6" w:themeShade="BF"/>
                <w:sz w:val="20"/>
                <w:szCs w:val="20"/>
                <w:lang w:val="ru-RU"/>
              </w:rPr>
              <w:t>үү</w:t>
            </w:r>
            <w:r w:rsidRPr="00903B97">
              <w:rPr>
                <w:rFonts w:ascii="Arial Narrow" w:hAnsi="Arial Narrow" w:cs="Arial"/>
                <w:color w:val="538135" w:themeColor="accent6" w:themeShade="BF"/>
                <w:sz w:val="20"/>
                <w:szCs w:val="20"/>
                <w:lang w:val="ru-RU"/>
              </w:rPr>
              <w:t xml:space="preserve"> м</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мк</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нд</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г</w:t>
            </w:r>
            <w:r w:rsidRPr="00903B97">
              <w:rPr>
                <w:rFonts w:cs="Calibri"/>
                <w:color w:val="538135" w:themeColor="accent6" w:themeShade="BF"/>
                <w:sz w:val="20"/>
                <w:szCs w:val="20"/>
                <w:lang w:val="ru-RU"/>
              </w:rPr>
              <w:t>ү</w:t>
            </w:r>
            <w:r w:rsidRPr="00903B97">
              <w:rPr>
                <w:rFonts w:ascii="Arial Narrow" w:hAnsi="Arial Narrow" w:cs="Arial"/>
                <w:color w:val="538135" w:themeColor="accent6" w:themeShade="BF"/>
                <w:sz w:val="20"/>
                <w:szCs w:val="20"/>
                <w:lang w:val="ru-RU"/>
              </w:rPr>
              <w:t xml:space="preserve"> бар</w:t>
            </w:r>
            <w:r w:rsidRPr="00903B97">
              <w:rPr>
                <w:rFonts w:ascii="Arial Narrow" w:hAnsi="Arial Narrow" w:cs="Arial"/>
                <w:color w:val="538135" w:themeColor="accent6" w:themeShade="BF"/>
                <w:sz w:val="20"/>
                <w:szCs w:val="20"/>
                <w:lang w:val="ru-RU"/>
              </w:rPr>
              <w:tab/>
              <w:t>2</w:t>
            </w:r>
          </w:p>
          <w:p w14:paraId="18FD277D" w14:textId="719AA04E" w:rsidR="009241BC" w:rsidRPr="00903B97" w:rsidRDefault="009241BC" w:rsidP="009241B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 xml:space="preserve">Интернетке кошуу </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ч</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н</w:t>
            </w:r>
            <w:r w:rsidRPr="00903B97">
              <w:rPr>
                <w:rFonts w:ascii="Arial Narrow" w:hAnsi="Arial Narrow" w:cs="Arial"/>
                <w:color w:val="538135" w:themeColor="accent6" w:themeShade="BF"/>
                <w:sz w:val="20"/>
                <w:szCs w:val="20"/>
                <w:lang w:val="ru-RU"/>
              </w:rPr>
              <w:t xml:space="preserve"> зарыл т</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з</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л</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шт</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н</w:t>
            </w:r>
            <w:r w:rsidRPr="00903B97">
              <w:rPr>
                <w:rFonts w:ascii="Arial Narrow" w:hAnsi="Arial Narrow" w:cs="Arial"/>
                <w:color w:val="538135" w:themeColor="accent6" w:themeShade="BF"/>
                <w:sz w:val="20"/>
                <w:szCs w:val="20"/>
                <w:lang w:val="ru-RU"/>
              </w:rPr>
              <w:t xml:space="preserve"> наркы </w:t>
            </w:r>
            <w:r w:rsidRPr="00903B97">
              <w:rPr>
                <w:rFonts w:cs="Calibri"/>
                <w:color w:val="538135" w:themeColor="accent6" w:themeShade="BF"/>
                <w:sz w:val="20"/>
                <w:szCs w:val="20"/>
                <w:lang w:val="ru-RU"/>
              </w:rPr>
              <w:t>ө</w:t>
            </w:r>
            <w:r w:rsidRPr="00903B97">
              <w:rPr>
                <w:rFonts w:ascii="Arial Narrow" w:hAnsi="Arial Narrow" w:cs="Arial Narrow"/>
                <w:color w:val="538135" w:themeColor="accent6" w:themeShade="BF"/>
                <w:sz w:val="20"/>
                <w:szCs w:val="20"/>
                <w:lang w:val="ru-RU"/>
              </w:rPr>
              <w:t>т</w:t>
            </w:r>
            <w:r w:rsidRPr="00903B97">
              <w:rPr>
                <w:rFonts w:cs="Calibri"/>
                <w:color w:val="538135" w:themeColor="accent6" w:themeShade="BF"/>
                <w:sz w:val="20"/>
                <w:szCs w:val="20"/>
                <w:lang w:val="ru-RU"/>
              </w:rPr>
              <w:t>ө</w:t>
            </w:r>
            <w:r w:rsidRPr="00903B97">
              <w:rPr>
                <w:rFonts w:ascii="Arial Narrow" w:hAnsi="Arial Narrow" w:cs="Arial"/>
                <w:color w:val="538135" w:themeColor="accent6" w:themeShade="BF"/>
                <w:sz w:val="20"/>
                <w:szCs w:val="20"/>
                <w:lang w:val="ru-RU"/>
              </w:rPr>
              <w:t xml:space="preserve"> кымбат.</w:t>
            </w:r>
            <w:r w:rsidRPr="00903B97">
              <w:rPr>
                <w:rFonts w:ascii="Arial Narrow" w:hAnsi="Arial Narrow" w:cs="Arial"/>
                <w:color w:val="538135" w:themeColor="accent6" w:themeShade="BF"/>
                <w:sz w:val="20"/>
                <w:szCs w:val="20"/>
                <w:lang w:val="ru-RU"/>
              </w:rPr>
              <w:tab/>
              <w:t>3</w:t>
            </w:r>
          </w:p>
          <w:p w14:paraId="42E0B2E9" w14:textId="7D58261F" w:rsidR="009241BC" w:rsidRPr="00903B97" w:rsidRDefault="009241BC" w:rsidP="009241B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Интернетти пайдалануу наркы (Интернет-кызмат к</w:t>
            </w:r>
            <w:r w:rsidRPr="00903B97">
              <w:rPr>
                <w:rFonts w:cs="Calibri"/>
                <w:color w:val="538135" w:themeColor="accent6" w:themeShade="BF"/>
                <w:sz w:val="20"/>
                <w:szCs w:val="20"/>
                <w:lang w:val="ru-RU"/>
              </w:rPr>
              <w:t>ө</w:t>
            </w:r>
            <w:r w:rsidRPr="00903B97">
              <w:rPr>
                <w:rFonts w:ascii="Arial Narrow" w:hAnsi="Arial Narrow" w:cs="Arial Narrow"/>
                <w:color w:val="538135" w:themeColor="accent6" w:themeShade="BF"/>
                <w:sz w:val="20"/>
                <w:szCs w:val="20"/>
                <w:lang w:val="ru-RU"/>
              </w:rPr>
              <w:t>рс</w:t>
            </w:r>
            <w:r w:rsidRPr="00903B97">
              <w:rPr>
                <w:rFonts w:cs="Calibri"/>
                <w:color w:val="538135" w:themeColor="accent6" w:themeShade="BF"/>
                <w:sz w:val="20"/>
                <w:szCs w:val="20"/>
                <w:lang w:val="ru-RU"/>
              </w:rPr>
              <w:t>ө</w:t>
            </w:r>
            <w:r w:rsidRPr="00903B97">
              <w:rPr>
                <w:rFonts w:ascii="Arial Narrow" w:hAnsi="Arial Narrow" w:cs="Arial Narrow"/>
                <w:color w:val="538135" w:themeColor="accent6" w:themeShade="BF"/>
                <w:sz w:val="20"/>
                <w:szCs w:val="20"/>
                <w:lang w:val="ru-RU"/>
              </w:rPr>
              <w:t>т</w:t>
            </w:r>
            <w:r w:rsidRPr="00903B97">
              <w:rPr>
                <w:rFonts w:cs="Calibri"/>
                <w:color w:val="538135" w:themeColor="accent6" w:themeShade="BF"/>
                <w:sz w:val="20"/>
                <w:szCs w:val="20"/>
                <w:lang w:val="ru-RU"/>
              </w:rPr>
              <w:t>үү</w:t>
            </w:r>
            <w:r w:rsidRPr="00903B97">
              <w:rPr>
                <w:rFonts w:ascii="Arial Narrow" w:hAnsi="Arial Narrow" w:cs="Arial Narrow"/>
                <w:color w:val="538135" w:themeColor="accent6" w:themeShade="BF"/>
                <w:sz w:val="20"/>
                <w:szCs w:val="20"/>
                <w:lang w:val="ru-RU"/>
              </w:rPr>
              <w:t>г</w:t>
            </w:r>
            <w:r w:rsidRPr="00903B97">
              <w:rPr>
                <w:rFonts w:cs="Calibri"/>
                <w:color w:val="538135" w:themeColor="accent6" w:themeShade="BF"/>
                <w:sz w:val="20"/>
                <w:szCs w:val="20"/>
                <w:lang w:val="ru-RU"/>
              </w:rPr>
              <w:t>ө</w:t>
            </w:r>
            <w:r w:rsidRPr="00903B97">
              <w:rPr>
                <w:rFonts w:ascii="Arial Narrow" w:hAnsi="Arial Narrow" w:cs="Arial"/>
                <w:color w:val="538135" w:themeColor="accent6" w:themeShade="BF"/>
                <w:sz w:val="20"/>
                <w:szCs w:val="20"/>
                <w:lang w:val="ru-RU"/>
              </w:rPr>
              <w:t xml:space="preserve"> т</w:t>
            </w:r>
            <w:r w:rsidRPr="00903B97">
              <w:rPr>
                <w:rFonts w:cs="Calibri"/>
                <w:color w:val="538135" w:themeColor="accent6" w:themeShade="BF"/>
                <w:sz w:val="20"/>
                <w:szCs w:val="20"/>
                <w:lang w:val="ru-RU"/>
              </w:rPr>
              <w:t>ө</w:t>
            </w:r>
            <w:r w:rsidRPr="00903B97">
              <w:rPr>
                <w:rFonts w:ascii="Arial Narrow" w:hAnsi="Arial Narrow" w:cs="Arial Narrow"/>
                <w:color w:val="538135" w:themeColor="accent6" w:themeShade="BF"/>
                <w:sz w:val="20"/>
                <w:szCs w:val="20"/>
                <w:lang w:val="ru-RU"/>
              </w:rPr>
              <w:t>л</w:t>
            </w:r>
            <w:r w:rsidRPr="00903B97">
              <w:rPr>
                <w:rFonts w:cs="Calibri"/>
                <w:color w:val="538135" w:themeColor="accent6" w:themeShade="BF"/>
                <w:sz w:val="20"/>
                <w:szCs w:val="20"/>
                <w:lang w:val="ru-RU"/>
              </w:rPr>
              <w:t>өө</w:t>
            </w:r>
            <w:r w:rsidRPr="00903B97">
              <w:rPr>
                <w:rFonts w:ascii="Arial Narrow" w:hAnsi="Arial Narrow" w:cs="Arial"/>
                <w:color w:val="538135" w:themeColor="accent6" w:themeShade="BF"/>
                <w:sz w:val="20"/>
                <w:szCs w:val="20"/>
                <w:lang w:val="ru-RU"/>
              </w:rPr>
              <w:t xml:space="preserve">) </w:t>
            </w:r>
            <w:r w:rsidRPr="00903B97">
              <w:rPr>
                <w:rFonts w:cs="Calibri"/>
                <w:color w:val="538135" w:themeColor="accent6" w:themeShade="BF"/>
                <w:sz w:val="20"/>
                <w:szCs w:val="20"/>
                <w:lang w:val="ru-RU"/>
              </w:rPr>
              <w:t>ө</w:t>
            </w:r>
            <w:r w:rsidRPr="00903B97">
              <w:rPr>
                <w:rFonts w:ascii="Arial Narrow" w:hAnsi="Arial Narrow" w:cs="Arial Narrow"/>
                <w:color w:val="538135" w:themeColor="accent6" w:themeShade="BF"/>
                <w:sz w:val="20"/>
                <w:szCs w:val="20"/>
                <w:lang w:val="ru-RU"/>
              </w:rPr>
              <w:t>т</w:t>
            </w:r>
            <w:r w:rsidRPr="00903B97">
              <w:rPr>
                <w:rFonts w:cs="Calibri"/>
                <w:color w:val="538135" w:themeColor="accent6" w:themeShade="BF"/>
                <w:sz w:val="20"/>
                <w:szCs w:val="20"/>
                <w:lang w:val="ru-RU"/>
              </w:rPr>
              <w:t>ө</w:t>
            </w:r>
            <w:r w:rsidRPr="00903B97">
              <w:rPr>
                <w:rFonts w:ascii="Arial Narrow" w:hAnsi="Arial Narrow" w:cs="Arial"/>
                <w:color w:val="538135" w:themeColor="accent6" w:themeShade="BF"/>
                <w:sz w:val="20"/>
                <w:szCs w:val="20"/>
                <w:lang w:val="ru-RU"/>
              </w:rPr>
              <w:t xml:space="preserve"> кымбат.</w:t>
            </w:r>
            <w:r w:rsidRPr="00903B97">
              <w:rPr>
                <w:rFonts w:ascii="Arial Narrow" w:hAnsi="Arial Narrow" w:cs="Arial"/>
                <w:color w:val="538135" w:themeColor="accent6" w:themeShade="BF"/>
                <w:sz w:val="20"/>
                <w:szCs w:val="20"/>
                <w:lang w:val="ru-RU"/>
              </w:rPr>
              <w:tab/>
              <w:t>4</w:t>
            </w:r>
          </w:p>
          <w:p w14:paraId="413C7FF1" w14:textId="2ACD9BD5" w:rsidR="009241BC" w:rsidRPr="00903B97" w:rsidRDefault="009241BC" w:rsidP="009241B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Калктуу райондо интернет-сервистерге жет</w:t>
            </w:r>
            <w:r w:rsidRPr="00903B97">
              <w:rPr>
                <w:rFonts w:cs="Calibri"/>
                <w:color w:val="538135" w:themeColor="accent6" w:themeShade="BF"/>
                <w:sz w:val="20"/>
                <w:szCs w:val="20"/>
                <w:lang w:val="ru-RU"/>
              </w:rPr>
              <w:t>үү</w:t>
            </w:r>
            <w:r w:rsidRPr="00903B97">
              <w:rPr>
                <w:rFonts w:ascii="Arial Narrow" w:hAnsi="Arial Narrow" w:cs="Arial"/>
                <w:color w:val="538135" w:themeColor="accent6" w:themeShade="BF"/>
                <w:sz w:val="20"/>
                <w:szCs w:val="20"/>
                <w:lang w:val="ru-RU"/>
              </w:rPr>
              <w:t xml:space="preserve"> м</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мк</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нд</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г</w:t>
            </w:r>
            <w:r w:rsidRPr="00903B97">
              <w:rPr>
                <w:rFonts w:cs="Calibri"/>
                <w:color w:val="538135" w:themeColor="accent6" w:themeShade="BF"/>
                <w:sz w:val="20"/>
                <w:szCs w:val="20"/>
                <w:lang w:val="ru-RU"/>
              </w:rPr>
              <w:t>ү</w:t>
            </w:r>
            <w:r w:rsidRPr="00903B97">
              <w:rPr>
                <w:rFonts w:ascii="Arial Narrow" w:hAnsi="Arial Narrow" w:cs="Arial"/>
                <w:color w:val="538135" w:themeColor="accent6" w:themeShade="BF"/>
                <w:sz w:val="20"/>
                <w:szCs w:val="20"/>
                <w:lang w:val="ru-RU"/>
              </w:rPr>
              <w:t xml:space="preserve"> жок</w:t>
            </w:r>
            <w:r w:rsidRPr="00903B97">
              <w:rPr>
                <w:rFonts w:ascii="Arial Narrow" w:hAnsi="Arial Narrow" w:cs="Arial"/>
                <w:color w:val="538135" w:themeColor="accent6" w:themeShade="BF"/>
                <w:sz w:val="20"/>
                <w:szCs w:val="20"/>
                <w:lang w:val="ru-RU"/>
              </w:rPr>
              <w:tab/>
              <w:t>5</w:t>
            </w:r>
          </w:p>
          <w:p w14:paraId="49051E96" w14:textId="324CE409" w:rsidR="009241BC" w:rsidRPr="00903B97" w:rsidRDefault="009241BC" w:rsidP="009241B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Маданий себептер (мисалы, баракчалардагы терс маалыматтын таасири ж.б.)</w:t>
            </w:r>
            <w:r w:rsidRPr="00903B97">
              <w:rPr>
                <w:rFonts w:ascii="Arial Narrow" w:hAnsi="Arial Narrow" w:cs="Arial"/>
                <w:color w:val="538135" w:themeColor="accent6" w:themeShade="BF"/>
                <w:sz w:val="20"/>
                <w:szCs w:val="20"/>
                <w:lang w:val="ru-RU"/>
              </w:rPr>
              <w:tab/>
              <w:t>6</w:t>
            </w:r>
          </w:p>
          <w:p w14:paraId="647338C1" w14:textId="7674D73B" w:rsidR="009241BC" w:rsidRPr="00903B97" w:rsidRDefault="009241BC" w:rsidP="009241B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Купуялуулукту жана коопсуздукту сактоо максатында</w:t>
            </w:r>
            <w:r w:rsidRPr="00903B97">
              <w:rPr>
                <w:rFonts w:ascii="Arial Narrow" w:hAnsi="Arial Narrow" w:cs="Arial"/>
                <w:color w:val="538135" w:themeColor="accent6" w:themeShade="BF"/>
                <w:sz w:val="20"/>
                <w:szCs w:val="20"/>
                <w:lang w:val="ru-RU"/>
              </w:rPr>
              <w:tab/>
              <w:t>7</w:t>
            </w:r>
          </w:p>
          <w:p w14:paraId="33554345" w14:textId="5D752618" w:rsidR="009241BC" w:rsidRPr="00903B97" w:rsidRDefault="009241BC" w:rsidP="009241B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 xml:space="preserve">Интернетке ишенбестик, Интернетти пайдалануу </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ч</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н</w:t>
            </w:r>
            <w:r w:rsidRPr="00903B97">
              <w:rPr>
                <w:rFonts w:ascii="Arial Narrow" w:hAnsi="Arial Narrow" w:cs="Arial"/>
                <w:color w:val="538135" w:themeColor="accent6" w:themeShade="BF"/>
                <w:sz w:val="20"/>
                <w:szCs w:val="20"/>
                <w:lang w:val="ru-RU"/>
              </w:rPr>
              <w:t xml:space="preserve"> билимдин же к</w:t>
            </w:r>
            <w:r w:rsidRPr="00903B97">
              <w:rPr>
                <w:rFonts w:cs="Calibri"/>
                <w:color w:val="538135" w:themeColor="accent6" w:themeShade="BF"/>
                <w:sz w:val="20"/>
                <w:szCs w:val="20"/>
                <w:lang w:val="ru-RU"/>
              </w:rPr>
              <w:t>ө</w:t>
            </w:r>
            <w:r w:rsidRPr="00903B97">
              <w:rPr>
                <w:rFonts w:ascii="Arial Narrow" w:hAnsi="Arial Narrow" w:cs="Arial Narrow"/>
                <w:color w:val="538135" w:themeColor="accent6" w:themeShade="BF"/>
                <w:sz w:val="20"/>
                <w:szCs w:val="20"/>
                <w:lang w:val="ru-RU"/>
              </w:rPr>
              <w:t>нд</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мд</w:t>
            </w:r>
            <w:r w:rsidRPr="00903B97">
              <w:rPr>
                <w:rFonts w:cs="Calibri"/>
                <w:color w:val="538135" w:themeColor="accent6" w:themeShade="BF"/>
                <w:sz w:val="20"/>
                <w:szCs w:val="20"/>
                <w:lang w:val="ru-RU"/>
              </w:rPr>
              <w:t>ө</w:t>
            </w:r>
            <w:r w:rsidRPr="00903B97">
              <w:rPr>
                <w:rFonts w:ascii="Arial Narrow" w:hAnsi="Arial Narrow" w:cs="Arial Narrow"/>
                <w:color w:val="538135" w:themeColor="accent6" w:themeShade="BF"/>
                <w:sz w:val="20"/>
                <w:szCs w:val="20"/>
                <w:lang w:val="ru-RU"/>
              </w:rPr>
              <w:t>рд</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н</w:t>
            </w:r>
            <w:r w:rsidRPr="00903B97">
              <w:rPr>
                <w:rFonts w:ascii="Arial Narrow" w:hAnsi="Arial Narrow" w:cs="Arial"/>
                <w:color w:val="538135" w:themeColor="accent6" w:themeShade="BF"/>
                <w:sz w:val="20"/>
                <w:szCs w:val="20"/>
                <w:lang w:val="ru-RU"/>
              </w:rPr>
              <w:t xml:space="preserve"> жоктугу</w:t>
            </w:r>
            <w:r w:rsidRPr="00903B97">
              <w:rPr>
                <w:rFonts w:ascii="Arial Narrow" w:hAnsi="Arial Narrow" w:cs="Arial"/>
                <w:color w:val="538135" w:themeColor="accent6" w:themeShade="BF"/>
                <w:sz w:val="20"/>
                <w:szCs w:val="20"/>
                <w:lang w:val="ru-RU"/>
              </w:rPr>
              <w:tab/>
              <w:t>8</w:t>
            </w:r>
          </w:p>
          <w:p w14:paraId="69026AE8" w14:textId="463FDE8D" w:rsidR="009241BC" w:rsidRPr="00903B97" w:rsidRDefault="009241BC" w:rsidP="009241B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Райондо интернет-сервистер бар, бирок алар талапка жооп бербейт (мисалы, сапаты, ылдамдыгы боюнча).</w:t>
            </w:r>
            <w:r w:rsidRPr="00903B97">
              <w:rPr>
                <w:rFonts w:ascii="Arial Narrow" w:hAnsi="Arial Narrow" w:cs="Arial"/>
                <w:color w:val="538135" w:themeColor="accent6" w:themeShade="BF"/>
                <w:sz w:val="20"/>
                <w:szCs w:val="20"/>
                <w:lang w:val="ru-RU"/>
              </w:rPr>
              <w:tab/>
              <w:t>9</w:t>
            </w:r>
          </w:p>
          <w:p w14:paraId="1CCC3301" w14:textId="37FB9A20" w:rsidR="009241BC" w:rsidRPr="00903B97" w:rsidRDefault="009241BC" w:rsidP="009241B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йд</w:t>
            </w:r>
            <w:r w:rsidRPr="00903B97">
              <w:rPr>
                <w:rFonts w:cs="Calibri"/>
                <w:color w:val="538135" w:themeColor="accent6" w:themeShade="BF"/>
                <w:sz w:val="20"/>
                <w:szCs w:val="20"/>
                <w:lang w:val="ru-RU"/>
              </w:rPr>
              <w:t>ө</w:t>
            </w:r>
            <w:r w:rsidRPr="00903B97">
              <w:rPr>
                <w:rFonts w:ascii="Arial Narrow" w:hAnsi="Arial Narrow" w:cs="Arial"/>
                <w:color w:val="538135" w:themeColor="accent6" w:themeShade="BF"/>
                <w:sz w:val="20"/>
                <w:szCs w:val="20"/>
                <w:lang w:val="ru-RU"/>
              </w:rPr>
              <w:t xml:space="preserve"> байланыштын </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зг</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лт</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к</w:t>
            </w:r>
            <w:r w:rsidRPr="00903B97">
              <w:rPr>
                <w:rFonts w:ascii="Arial Narrow" w:hAnsi="Arial Narrow" w:cs="Arial"/>
                <w:color w:val="538135" w:themeColor="accent6" w:themeShade="BF"/>
                <w:sz w:val="20"/>
                <w:szCs w:val="20"/>
                <w:lang w:val="ru-RU"/>
              </w:rPr>
              <w:t xml:space="preserve"> болушу</w:t>
            </w:r>
            <w:r w:rsidRPr="00903B97">
              <w:rPr>
                <w:rFonts w:ascii="Arial Narrow" w:hAnsi="Arial Narrow" w:cs="Arial"/>
                <w:color w:val="538135" w:themeColor="accent6" w:themeShade="BF"/>
                <w:sz w:val="20"/>
                <w:szCs w:val="20"/>
                <w:lang w:val="ru-RU"/>
              </w:rPr>
              <w:tab/>
              <w:t>10</w:t>
            </w:r>
          </w:p>
          <w:p w14:paraId="60CD7657" w14:textId="18AE832C" w:rsidR="009241BC" w:rsidRPr="00903B97" w:rsidRDefault="009241BC" w:rsidP="009241B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йд</w:t>
            </w:r>
            <w:r w:rsidRPr="00903B97">
              <w:rPr>
                <w:rFonts w:cs="Calibri"/>
                <w:color w:val="538135" w:themeColor="accent6" w:themeShade="BF"/>
                <w:sz w:val="20"/>
                <w:szCs w:val="20"/>
                <w:lang w:val="ru-RU"/>
              </w:rPr>
              <w:t>ө</w:t>
            </w:r>
            <w:r w:rsidRPr="00903B97">
              <w:rPr>
                <w:rFonts w:ascii="Arial Narrow" w:hAnsi="Arial Narrow" w:cs="Arial"/>
                <w:color w:val="538135" w:themeColor="accent6" w:themeShade="BF"/>
                <w:sz w:val="20"/>
                <w:szCs w:val="20"/>
                <w:lang w:val="ru-RU"/>
              </w:rPr>
              <w:t xml:space="preserve"> электрдин </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зг</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лт</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к</w:t>
            </w:r>
            <w:r w:rsidRPr="00903B97">
              <w:rPr>
                <w:rFonts w:ascii="Arial Narrow" w:hAnsi="Arial Narrow" w:cs="Arial"/>
                <w:color w:val="538135" w:themeColor="accent6" w:themeShade="BF"/>
                <w:sz w:val="20"/>
                <w:szCs w:val="20"/>
                <w:lang w:val="ru-RU"/>
              </w:rPr>
              <w:t xml:space="preserve"> болушу</w:t>
            </w:r>
            <w:r w:rsidRPr="00903B97">
              <w:rPr>
                <w:rFonts w:ascii="Arial Narrow" w:hAnsi="Arial Narrow" w:cs="Arial"/>
                <w:color w:val="538135" w:themeColor="accent6" w:themeShade="BF"/>
                <w:sz w:val="20"/>
                <w:szCs w:val="20"/>
                <w:lang w:val="ru-RU"/>
              </w:rPr>
              <w:tab/>
              <w:t>11</w:t>
            </w:r>
          </w:p>
          <w:p w14:paraId="15B84B59" w14:textId="3F56EB21" w:rsidR="003B2AC2" w:rsidRPr="00903B97" w:rsidRDefault="009241BC" w:rsidP="003C1D44">
            <w:pPr>
              <w:pStyle w:val="ColorfulList-Accent11"/>
              <w:tabs>
                <w:tab w:val="right" w:leader="dot" w:pos="2771"/>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Башка, к</w:t>
            </w:r>
            <w:r w:rsidRPr="00903B97">
              <w:rPr>
                <w:rFonts w:cs="Calibri"/>
                <w:color w:val="538135" w:themeColor="accent6" w:themeShade="BF"/>
                <w:sz w:val="20"/>
                <w:szCs w:val="20"/>
                <w:lang w:val="ru-RU"/>
              </w:rPr>
              <w:t>ө</w:t>
            </w:r>
            <w:r w:rsidRPr="00903B97">
              <w:rPr>
                <w:rFonts w:ascii="Arial Narrow" w:hAnsi="Arial Narrow" w:cs="Arial Narrow"/>
                <w:color w:val="538135" w:themeColor="accent6" w:themeShade="BF"/>
                <w:sz w:val="20"/>
                <w:szCs w:val="20"/>
                <w:lang w:val="ru-RU"/>
              </w:rPr>
              <w:t>рс</w:t>
            </w:r>
            <w:r w:rsidRPr="00903B97">
              <w:rPr>
                <w:rFonts w:cs="Calibri"/>
                <w:color w:val="538135" w:themeColor="accent6" w:themeShade="BF"/>
                <w:sz w:val="20"/>
                <w:szCs w:val="20"/>
                <w:lang w:val="ru-RU"/>
              </w:rPr>
              <w:t>ө</w:t>
            </w:r>
            <w:r w:rsidRPr="00903B97">
              <w:rPr>
                <w:rFonts w:ascii="Arial Narrow" w:hAnsi="Arial Narrow" w:cs="Arial Narrow"/>
                <w:color w:val="538135" w:themeColor="accent6" w:themeShade="BF"/>
                <w:sz w:val="20"/>
                <w:szCs w:val="20"/>
                <w:lang w:val="ru-RU"/>
              </w:rPr>
              <w:t>т</w:t>
            </w:r>
            <w:r w:rsidRPr="00903B97">
              <w:rPr>
                <w:rFonts w:cs="Calibri"/>
                <w:color w:val="538135" w:themeColor="accent6" w:themeShade="BF"/>
                <w:sz w:val="20"/>
                <w:szCs w:val="20"/>
                <w:lang w:val="ru-RU"/>
              </w:rPr>
              <w:t>үңү</w:t>
            </w:r>
            <w:r w:rsidRPr="00903B97">
              <w:rPr>
                <w:rFonts w:ascii="Arial Narrow" w:hAnsi="Arial Narrow" w:cs="Arial Narrow"/>
                <w:color w:val="538135" w:themeColor="accent6" w:themeShade="BF"/>
                <w:sz w:val="20"/>
                <w:szCs w:val="20"/>
                <w:lang w:val="ru-RU"/>
              </w:rPr>
              <w:t>з</w:t>
            </w:r>
            <w:r w:rsidRPr="00903B97">
              <w:rPr>
                <w:rFonts w:ascii="Arial Narrow" w:hAnsi="Arial Narrow" w:cs="Arial"/>
                <w:color w:val="538135" w:themeColor="accent6" w:themeShade="BF"/>
                <w:sz w:val="20"/>
                <w:szCs w:val="20"/>
                <w:lang w:val="ru-RU"/>
              </w:rPr>
              <w:tab/>
              <w:t>96</w:t>
            </w:r>
          </w:p>
        </w:tc>
      </w:tr>
      <w:tr w:rsidR="003B2AC2" w:rsidRPr="00903B97" w14:paraId="482432AC" w14:textId="77777777" w:rsidTr="006F536E">
        <w:tc>
          <w:tcPr>
            <w:tcW w:w="833" w:type="pct"/>
            <w:tcBorders>
              <w:bottom w:val="double" w:sz="4" w:space="0" w:color="auto"/>
            </w:tcBorders>
            <w:shd w:val="clear" w:color="auto" w:fill="auto"/>
          </w:tcPr>
          <w:p w14:paraId="4F2551E4" w14:textId="77777777" w:rsidR="003B2AC2" w:rsidRPr="00903B97" w:rsidRDefault="003B2AC2" w:rsidP="006F536E">
            <w:pPr>
              <w:contextualSpacing/>
              <w:rPr>
                <w:rFonts w:ascii="Arial Narrow" w:hAnsi="Arial Narrow" w:cs="Arial"/>
                <w:sz w:val="20"/>
                <w:szCs w:val="20"/>
              </w:rPr>
            </w:pPr>
          </w:p>
        </w:tc>
        <w:tc>
          <w:tcPr>
            <w:tcW w:w="2042" w:type="pct"/>
            <w:tcBorders>
              <w:bottom w:val="double" w:sz="4" w:space="0" w:color="auto"/>
            </w:tcBorders>
            <w:shd w:val="clear" w:color="auto" w:fill="auto"/>
          </w:tcPr>
          <w:p w14:paraId="65C37A35" w14:textId="77777777" w:rsidR="003B2AC2" w:rsidRPr="00903B97" w:rsidRDefault="003B2AC2" w:rsidP="006F536E">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1734300D" w14:textId="77777777" w:rsidR="003B2AC2" w:rsidRPr="00903B97" w:rsidRDefault="003B2AC2" w:rsidP="006F536E">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3B2AC2" w:rsidRPr="00903B97" w14:paraId="2F7E27C2" w14:textId="77777777" w:rsidTr="006F536E">
        <w:tc>
          <w:tcPr>
            <w:tcW w:w="833" w:type="pct"/>
            <w:vMerge w:val="restart"/>
            <w:tcBorders>
              <w:top w:val="double" w:sz="4" w:space="0" w:color="auto"/>
              <w:right w:val="double" w:sz="4" w:space="0" w:color="auto"/>
            </w:tcBorders>
            <w:shd w:val="clear" w:color="auto" w:fill="auto"/>
          </w:tcPr>
          <w:p w14:paraId="32F09C5A" w14:textId="638A9767" w:rsidR="003B2AC2" w:rsidRPr="00903B97" w:rsidRDefault="003B2AC2" w:rsidP="003B2AC2">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net2</w:t>
            </w:r>
            <w:r w:rsidR="007F020C" w:rsidRPr="00903B97">
              <w:rPr>
                <w:rFonts w:ascii="Arial Narrow" w:hAnsi="Arial Narrow" w:cs="Arial"/>
                <w:b/>
                <w:bCs/>
                <w:sz w:val="20"/>
                <w:szCs w:val="20"/>
                <w:lang w:val="en-US" w:eastAsia="en-US"/>
              </w:rPr>
              <w:t>z</w:t>
            </w:r>
          </w:p>
          <w:p w14:paraId="56DF2814" w14:textId="2ACB206C" w:rsidR="00E52851" w:rsidRPr="00903B97" w:rsidRDefault="00E52851" w:rsidP="003B2AC2">
            <w:pPr>
              <w:rPr>
                <w:rFonts w:ascii="Arial Narrow" w:hAnsi="Arial Narrow" w:cs="Arial"/>
                <w:i/>
                <w:iCs/>
                <w:color w:val="A6A6A6" w:themeColor="background1" w:themeShade="A6"/>
                <w:sz w:val="20"/>
                <w:szCs w:val="20"/>
                <w:lang w:val="en-US"/>
              </w:rPr>
            </w:pPr>
            <w:r w:rsidRPr="00903B97">
              <w:rPr>
                <w:rFonts w:ascii="Arial Narrow" w:hAnsi="Arial Narrow" w:cs="Arial"/>
                <w:i/>
                <w:iCs/>
                <w:color w:val="A6A6A6" w:themeColor="background1" w:themeShade="A6"/>
                <w:sz w:val="20"/>
                <w:szCs w:val="20"/>
                <w:lang w:val="en-US"/>
              </w:rPr>
              <w:lastRenderedPageBreak/>
              <w:t>if net2 =</w:t>
            </w:r>
            <w:r w:rsidR="00394DEE" w:rsidRPr="00903B97">
              <w:rPr>
                <w:rFonts w:ascii="Arial Narrow" w:hAnsi="Arial Narrow" w:cs="Arial"/>
                <w:i/>
                <w:iCs/>
                <w:color w:val="A6A6A6" w:themeColor="background1" w:themeShade="A6"/>
                <w:sz w:val="20"/>
                <w:szCs w:val="20"/>
                <w:lang w:val="en-US"/>
              </w:rPr>
              <w:t>=</w:t>
            </w:r>
            <w:r w:rsidRPr="00903B97">
              <w:rPr>
                <w:rFonts w:ascii="Arial Narrow" w:hAnsi="Arial Narrow" w:cs="Arial"/>
                <w:i/>
                <w:iCs/>
                <w:color w:val="A6A6A6" w:themeColor="background1" w:themeShade="A6"/>
                <w:sz w:val="20"/>
                <w:szCs w:val="20"/>
                <w:lang w:val="en-US"/>
              </w:rPr>
              <w:t xml:space="preserve"> 96</w:t>
            </w:r>
          </w:p>
          <w:p w14:paraId="53AAE922" w14:textId="77777777" w:rsidR="003B2AC2" w:rsidRPr="00903B97" w:rsidRDefault="003B2AC2" w:rsidP="003B2AC2">
            <w:pPr>
              <w:rPr>
                <w:rFonts w:ascii="Arial Narrow" w:hAnsi="Arial Narrow" w:cs="Arial"/>
                <w:b/>
                <w:bCs/>
                <w:sz w:val="20"/>
                <w:szCs w:val="20"/>
                <w:lang w:val="en-US" w:eastAsia="en-US"/>
              </w:rPr>
            </w:pPr>
          </w:p>
          <w:p w14:paraId="40AEB248" w14:textId="54752DDA" w:rsidR="003B2AC2" w:rsidRPr="00903B97" w:rsidRDefault="004F2D1C" w:rsidP="003B2AC2">
            <w:pPr>
              <w:rPr>
                <w:rFonts w:ascii="Arial Narrow" w:hAnsi="Arial Narrow" w:cs="Arial"/>
                <w:b/>
                <w:bCs/>
                <w:sz w:val="20"/>
                <w:szCs w:val="20"/>
                <w:lang w:val="en-US" w:eastAsia="en-US"/>
              </w:rPr>
            </w:pPr>
            <w:r w:rsidRPr="00903B97">
              <w:rPr>
                <w:rFonts w:ascii="Arial Narrow" w:hAnsi="Arial Narrow" w:cs="Arial"/>
                <w:i/>
                <w:iCs/>
                <w:color w:val="A6A6A6" w:themeColor="background1" w:themeShade="A6"/>
                <w:sz w:val="20"/>
                <w:szCs w:val="20"/>
                <w:lang w:val="en-US"/>
              </w:rPr>
              <w:t xml:space="preserve">[only Round </w:t>
            </w:r>
            <w:r w:rsidR="00A178C8" w:rsidRPr="00903B97">
              <w:rPr>
                <w:rFonts w:ascii="Arial Narrow" w:hAnsi="Arial Narrow" w:cs="Arial"/>
                <w:i/>
                <w:iCs/>
                <w:color w:val="A6A6A6" w:themeColor="background1" w:themeShade="A6"/>
                <w:sz w:val="20"/>
                <w:szCs w:val="20"/>
                <w:lang w:val="en-US"/>
              </w:rPr>
              <w:t>4</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08FA4D53" w14:textId="375C1B8A" w:rsidR="003B2AC2" w:rsidRPr="00903B97" w:rsidRDefault="003B2AC2" w:rsidP="003B2AC2">
            <w:pPr>
              <w:keepNext/>
              <w:ind w:left="404" w:hanging="404"/>
              <w:contextualSpacing/>
              <w:rPr>
                <w:rFonts w:ascii="Arial Narrow" w:eastAsia="Batang" w:hAnsi="Arial Narrow" w:cs="Arial"/>
                <w:b/>
                <w:bCs/>
                <w:color w:val="538135" w:themeColor="accent6" w:themeShade="BF"/>
                <w:sz w:val="20"/>
                <w:szCs w:val="20"/>
                <w:lang w:val="en-US"/>
              </w:rPr>
            </w:pPr>
            <w:r w:rsidRPr="00903B97">
              <w:rPr>
                <w:rFonts w:ascii="Arial Narrow" w:eastAsia="Batang" w:hAnsi="Arial Narrow" w:cs="Arial"/>
                <w:b/>
                <w:bCs/>
                <w:color w:val="538135" w:themeColor="accent6" w:themeShade="BF"/>
                <w:sz w:val="20"/>
                <w:szCs w:val="20"/>
                <w:lang w:val="en-US"/>
              </w:rPr>
              <w:lastRenderedPageBreak/>
              <w:t>Please, specify other</w:t>
            </w:r>
          </w:p>
        </w:tc>
        <w:tc>
          <w:tcPr>
            <w:tcW w:w="2125" w:type="pct"/>
            <w:tcBorders>
              <w:top w:val="double" w:sz="4" w:space="0" w:color="auto"/>
              <w:left w:val="single" w:sz="4" w:space="0" w:color="auto"/>
              <w:bottom w:val="single" w:sz="48" w:space="0" w:color="FFFFFF" w:themeColor="background1"/>
            </w:tcBorders>
            <w:shd w:val="clear" w:color="auto" w:fill="auto"/>
          </w:tcPr>
          <w:p w14:paraId="79B85412" w14:textId="0B3D508F" w:rsidR="003B2AC2" w:rsidRPr="00903B97" w:rsidRDefault="003B2AC2" w:rsidP="003B2AC2">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text</w:t>
            </w:r>
            <w:r w:rsidRPr="00903B97">
              <w:rPr>
                <w:rFonts w:ascii="Arial Narrow" w:hAnsi="Arial Narrow" w:cs="Arial"/>
                <w:b/>
                <w:bCs/>
                <w:color w:val="538135" w:themeColor="accent6" w:themeShade="BF"/>
                <w:sz w:val="20"/>
                <w:szCs w:val="20"/>
              </w:rPr>
              <w:tab/>
              <w:t>[_____]</w:t>
            </w:r>
          </w:p>
        </w:tc>
      </w:tr>
      <w:tr w:rsidR="003B2AC2" w:rsidRPr="00903B97" w14:paraId="6F48BCFB" w14:textId="77777777" w:rsidTr="006F536E">
        <w:trPr>
          <w:trHeight w:val="189"/>
        </w:trPr>
        <w:tc>
          <w:tcPr>
            <w:tcW w:w="833" w:type="pct"/>
            <w:vMerge/>
            <w:tcBorders>
              <w:top w:val="single" w:sz="4" w:space="0" w:color="auto"/>
              <w:right w:val="double" w:sz="4" w:space="0" w:color="auto"/>
            </w:tcBorders>
            <w:shd w:val="clear" w:color="auto" w:fill="auto"/>
          </w:tcPr>
          <w:p w14:paraId="15C802A3" w14:textId="77777777" w:rsidR="003B2AC2" w:rsidRPr="00903B97" w:rsidRDefault="003B2AC2" w:rsidP="003B2A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519F3CB" w14:textId="4C7DACB6" w:rsidR="003B2AC2" w:rsidRPr="00903B97" w:rsidRDefault="003B2AC2" w:rsidP="003B2AC2">
            <w:pPr>
              <w:keepNext/>
              <w:ind w:left="404" w:hanging="404"/>
              <w:contextualSpacing/>
              <w:rPr>
                <w:rFonts w:ascii="Arial Narrow" w:eastAsia="Batang" w:hAnsi="Arial Narrow" w:cs="Arial"/>
                <w:color w:val="538135" w:themeColor="accent6" w:themeShade="BF"/>
                <w:sz w:val="20"/>
                <w:szCs w:val="20"/>
              </w:rPr>
            </w:pPr>
            <w:r w:rsidRPr="00903B97">
              <w:rPr>
                <w:rFonts w:ascii="Arial Narrow" w:eastAsia="Batang" w:hAnsi="Arial Narrow" w:cs="Arial"/>
                <w:color w:val="538135" w:themeColor="accent6" w:themeShade="BF"/>
                <w:sz w:val="20"/>
                <w:szCs w:val="20"/>
              </w:rPr>
              <w:t>Пожалуйста, укажите другое</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0AC98039" w14:textId="19B32469" w:rsidR="003B2AC2" w:rsidRPr="00903B97" w:rsidRDefault="003B2AC2" w:rsidP="003B2AC2">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rPr>
              <w:t xml:space="preserve">текст </w:t>
            </w:r>
            <w:r w:rsidRPr="00903B97">
              <w:rPr>
                <w:rFonts w:ascii="Arial Narrow" w:hAnsi="Arial Narrow" w:cs="Arial"/>
                <w:color w:val="538135" w:themeColor="accent6" w:themeShade="BF"/>
                <w:sz w:val="20"/>
                <w:szCs w:val="20"/>
              </w:rPr>
              <w:tab/>
              <w:t>[_____]</w:t>
            </w:r>
          </w:p>
        </w:tc>
      </w:tr>
      <w:tr w:rsidR="003B2AC2" w:rsidRPr="00903B97" w14:paraId="0284FC6C" w14:textId="77777777" w:rsidTr="006F536E">
        <w:trPr>
          <w:trHeight w:val="294"/>
        </w:trPr>
        <w:tc>
          <w:tcPr>
            <w:tcW w:w="833" w:type="pct"/>
            <w:vMerge/>
            <w:tcBorders>
              <w:top w:val="single" w:sz="4" w:space="0" w:color="auto"/>
              <w:right w:val="double" w:sz="4" w:space="0" w:color="auto"/>
            </w:tcBorders>
            <w:shd w:val="clear" w:color="auto" w:fill="auto"/>
          </w:tcPr>
          <w:p w14:paraId="5486E4D0" w14:textId="77777777" w:rsidR="003B2AC2" w:rsidRPr="00903B97" w:rsidRDefault="003B2AC2" w:rsidP="003B2AC2">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5604F4AD" w14:textId="13859DFA" w:rsidR="003B2AC2" w:rsidRPr="00903B97" w:rsidRDefault="009241BC" w:rsidP="003B2AC2">
            <w:pPr>
              <w:keepNext/>
              <w:ind w:left="404" w:hanging="404"/>
              <w:contextualSpacing/>
              <w:rPr>
                <w:rFonts w:ascii="Arial Narrow" w:hAnsi="Arial Narrow" w:cs="Arial"/>
                <w:color w:val="538135" w:themeColor="accent6" w:themeShade="BF"/>
                <w:sz w:val="20"/>
                <w:szCs w:val="20"/>
                <w:lang w:val="ky-KG" w:eastAsia="en-US"/>
              </w:rPr>
            </w:pPr>
            <w:r w:rsidRPr="00903B97">
              <w:rPr>
                <w:rFonts w:ascii="Arial Narrow" w:hAnsi="Arial Narrow" w:cs="Arial"/>
                <w:color w:val="538135" w:themeColor="accent6" w:themeShade="BF"/>
                <w:sz w:val="20"/>
                <w:szCs w:val="20"/>
                <w:lang w:val="ky-KG" w:eastAsia="en-US"/>
              </w:rPr>
              <w:t>Сураныч, башканы к</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val="ky-KG" w:eastAsia="en-US"/>
              </w:rPr>
              <w:t>рс</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val="ky-KG" w:eastAsia="en-US"/>
              </w:rPr>
              <w:t>т</w:t>
            </w:r>
            <w:r w:rsidRPr="00903B97">
              <w:rPr>
                <w:rFonts w:ascii="Calibri" w:hAnsi="Calibri" w:cs="Calibri"/>
                <w:color w:val="538135" w:themeColor="accent6" w:themeShade="BF"/>
                <w:sz w:val="20"/>
                <w:szCs w:val="20"/>
                <w:lang w:val="ky-KG" w:eastAsia="en-US"/>
              </w:rPr>
              <w:t>үңү</w:t>
            </w:r>
            <w:r w:rsidRPr="00903B97">
              <w:rPr>
                <w:rFonts w:ascii="Arial Narrow" w:hAnsi="Arial Narrow" w:cs="Arial Narrow"/>
                <w:color w:val="538135" w:themeColor="accent6" w:themeShade="BF"/>
                <w:sz w:val="20"/>
                <w:szCs w:val="20"/>
                <w:lang w:val="ky-KG" w:eastAsia="en-US"/>
              </w:rPr>
              <w:t>з</w:t>
            </w:r>
          </w:p>
        </w:tc>
        <w:tc>
          <w:tcPr>
            <w:tcW w:w="2125" w:type="pct"/>
            <w:tcBorders>
              <w:top w:val="single" w:sz="48" w:space="0" w:color="FFFFFF" w:themeColor="background1"/>
              <w:left w:val="single" w:sz="4" w:space="0" w:color="auto"/>
            </w:tcBorders>
            <w:shd w:val="clear" w:color="auto" w:fill="auto"/>
          </w:tcPr>
          <w:p w14:paraId="771BD9F1" w14:textId="545A234F" w:rsidR="003B2AC2" w:rsidRPr="00903B97" w:rsidRDefault="009241BC" w:rsidP="003B2AC2">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rPr>
              <w:t xml:space="preserve">текст </w:t>
            </w:r>
            <w:r w:rsidRPr="00903B97">
              <w:rPr>
                <w:rFonts w:ascii="Arial Narrow" w:hAnsi="Arial Narrow" w:cs="Arial"/>
                <w:color w:val="538135" w:themeColor="accent6" w:themeShade="BF"/>
                <w:sz w:val="20"/>
                <w:szCs w:val="20"/>
              </w:rPr>
              <w:tab/>
              <w:t>[_____]</w:t>
            </w:r>
          </w:p>
        </w:tc>
      </w:tr>
      <w:tr w:rsidR="003B2AC2" w:rsidRPr="00903B97" w14:paraId="74158887" w14:textId="77777777" w:rsidTr="006F536E">
        <w:tc>
          <w:tcPr>
            <w:tcW w:w="833" w:type="pct"/>
            <w:tcBorders>
              <w:bottom w:val="double" w:sz="4" w:space="0" w:color="auto"/>
            </w:tcBorders>
            <w:shd w:val="clear" w:color="auto" w:fill="auto"/>
          </w:tcPr>
          <w:p w14:paraId="69AF49AB" w14:textId="77777777" w:rsidR="003B2AC2" w:rsidRPr="00903B97" w:rsidRDefault="003B2AC2" w:rsidP="006F536E">
            <w:pPr>
              <w:contextualSpacing/>
              <w:rPr>
                <w:rFonts w:ascii="Arial Narrow" w:hAnsi="Arial Narrow" w:cs="Arial"/>
                <w:sz w:val="20"/>
                <w:szCs w:val="20"/>
              </w:rPr>
            </w:pPr>
          </w:p>
        </w:tc>
        <w:tc>
          <w:tcPr>
            <w:tcW w:w="2042" w:type="pct"/>
            <w:tcBorders>
              <w:bottom w:val="double" w:sz="4" w:space="0" w:color="auto"/>
            </w:tcBorders>
            <w:shd w:val="clear" w:color="auto" w:fill="auto"/>
          </w:tcPr>
          <w:p w14:paraId="04AA0AF4" w14:textId="77777777" w:rsidR="003B2AC2" w:rsidRPr="00903B97" w:rsidRDefault="003B2AC2" w:rsidP="006F536E">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0A72E05A" w14:textId="77777777" w:rsidR="003B2AC2" w:rsidRPr="00903B97" w:rsidRDefault="003B2AC2" w:rsidP="006F536E">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8B6AA4" w:rsidRPr="00903B97" w14:paraId="76F59CFD" w14:textId="77777777" w:rsidTr="006F536E">
        <w:tc>
          <w:tcPr>
            <w:tcW w:w="833" w:type="pct"/>
            <w:vMerge w:val="restart"/>
            <w:tcBorders>
              <w:top w:val="double" w:sz="4" w:space="0" w:color="auto"/>
              <w:right w:val="double" w:sz="4" w:space="0" w:color="auto"/>
            </w:tcBorders>
            <w:shd w:val="clear" w:color="auto" w:fill="auto"/>
          </w:tcPr>
          <w:p w14:paraId="2DCD2763" w14:textId="77777777" w:rsidR="008B6AA4" w:rsidRPr="00903B97" w:rsidRDefault="008B6AA4" w:rsidP="008B6AA4">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net3_</w:t>
            </w:r>
          </w:p>
          <w:p w14:paraId="326CD9AE" w14:textId="4F115CC9" w:rsidR="008B6AA4" w:rsidRPr="00903B97" w:rsidRDefault="008B6AA4" w:rsidP="008B6AA4">
            <w:pPr>
              <w:rPr>
                <w:rFonts w:ascii="Arial Narrow" w:hAnsi="Arial Narrow" w:cs="Arial"/>
                <w:i/>
                <w:iCs/>
                <w:color w:val="A6A6A6" w:themeColor="background1" w:themeShade="A6"/>
                <w:sz w:val="20"/>
                <w:szCs w:val="20"/>
                <w:lang w:val="en-US"/>
              </w:rPr>
            </w:pPr>
            <w:r w:rsidRPr="00903B97">
              <w:rPr>
                <w:rFonts w:ascii="Arial Narrow" w:hAnsi="Arial Narrow" w:cs="Arial"/>
                <w:i/>
                <w:iCs/>
                <w:color w:val="A6A6A6" w:themeColor="background1" w:themeShade="A6"/>
                <w:sz w:val="20"/>
                <w:szCs w:val="20"/>
                <w:lang w:val="en-US"/>
              </w:rPr>
              <w:t xml:space="preserve">if net1 </w:t>
            </w:r>
            <w:r w:rsidR="00E52851" w:rsidRPr="00903B97">
              <w:rPr>
                <w:rFonts w:ascii="Arial Narrow" w:hAnsi="Arial Narrow" w:cs="Arial"/>
                <w:i/>
                <w:iCs/>
                <w:color w:val="A6A6A6" w:themeColor="background1" w:themeShade="A6"/>
                <w:sz w:val="20"/>
                <w:szCs w:val="20"/>
                <w:lang w:val="en-US"/>
              </w:rPr>
              <w:t>=</w:t>
            </w:r>
            <w:r w:rsidRPr="00903B97">
              <w:rPr>
                <w:rFonts w:ascii="Arial Narrow" w:hAnsi="Arial Narrow" w:cs="Arial"/>
                <w:i/>
                <w:iCs/>
                <w:color w:val="A6A6A6" w:themeColor="background1" w:themeShade="A6"/>
                <w:sz w:val="20"/>
                <w:szCs w:val="20"/>
                <w:lang w:val="en-US"/>
              </w:rPr>
              <w:t>= 1</w:t>
            </w:r>
          </w:p>
          <w:p w14:paraId="14E7C473" w14:textId="77777777" w:rsidR="008B6AA4" w:rsidRPr="00903B97" w:rsidRDefault="008B6AA4" w:rsidP="008B6AA4">
            <w:pPr>
              <w:rPr>
                <w:rFonts w:ascii="Arial Narrow" w:hAnsi="Arial Narrow" w:cs="Arial"/>
                <w:i/>
                <w:iCs/>
                <w:sz w:val="20"/>
                <w:szCs w:val="20"/>
                <w:lang w:val="en-US" w:eastAsia="en-US"/>
              </w:rPr>
            </w:pPr>
          </w:p>
          <w:p w14:paraId="071777DB" w14:textId="604BFC20" w:rsidR="008B6AA4" w:rsidRPr="00903B97" w:rsidRDefault="004F2D1C" w:rsidP="008B6AA4">
            <w:pPr>
              <w:rPr>
                <w:rFonts w:ascii="Arial Narrow" w:hAnsi="Arial Narrow" w:cs="Arial"/>
                <w:b/>
                <w:bCs/>
                <w:sz w:val="20"/>
                <w:szCs w:val="20"/>
                <w:lang w:val="en-US" w:eastAsia="en-US"/>
              </w:rPr>
            </w:pPr>
            <w:r w:rsidRPr="00903B97">
              <w:rPr>
                <w:rFonts w:ascii="Arial Narrow" w:hAnsi="Arial Narrow" w:cs="Arial"/>
                <w:i/>
                <w:iCs/>
                <w:color w:val="A6A6A6" w:themeColor="background1" w:themeShade="A6"/>
                <w:sz w:val="20"/>
                <w:szCs w:val="20"/>
                <w:lang w:val="en-US"/>
              </w:rPr>
              <w:t xml:space="preserve">[only Round </w:t>
            </w:r>
            <w:r w:rsidR="00A178C8" w:rsidRPr="00903B97">
              <w:rPr>
                <w:rFonts w:ascii="Arial Narrow" w:hAnsi="Arial Narrow" w:cs="Arial"/>
                <w:i/>
                <w:iCs/>
                <w:color w:val="A6A6A6" w:themeColor="background1" w:themeShade="A6"/>
                <w:sz w:val="20"/>
                <w:szCs w:val="20"/>
                <w:lang w:val="en-US"/>
              </w:rPr>
              <w:t>4</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A5DC6DB" w14:textId="37C2C419" w:rsidR="008B6AA4" w:rsidRPr="00903B97" w:rsidRDefault="008B6AA4" w:rsidP="008B6AA4">
            <w:pPr>
              <w:keepNext/>
              <w:ind w:left="404" w:hanging="404"/>
              <w:contextualSpacing/>
              <w:rPr>
                <w:rFonts w:ascii="Arial Narrow" w:eastAsia="Batang" w:hAnsi="Arial Narrow" w:cs="Arial"/>
                <w:b/>
                <w:bCs/>
                <w:color w:val="538135" w:themeColor="accent6" w:themeShade="BF"/>
                <w:sz w:val="20"/>
                <w:szCs w:val="20"/>
                <w:lang w:val="en-US"/>
              </w:rPr>
            </w:pPr>
            <w:r w:rsidRPr="00903B97">
              <w:rPr>
                <w:rFonts w:ascii="Arial Narrow" w:hAnsi="Arial Narrow" w:cs="Arial"/>
                <w:b/>
                <w:bCs/>
                <w:color w:val="538135" w:themeColor="accent6" w:themeShade="BF"/>
                <w:sz w:val="20"/>
                <w:szCs w:val="20"/>
                <w:lang w:val="en-US" w:eastAsia="en-US"/>
              </w:rPr>
              <w:t>What are the main devices that your household members use to connect to the internet at home or away from work?</w:t>
            </w:r>
          </w:p>
        </w:tc>
        <w:tc>
          <w:tcPr>
            <w:tcW w:w="2125" w:type="pct"/>
            <w:tcBorders>
              <w:top w:val="double" w:sz="4" w:space="0" w:color="auto"/>
              <w:left w:val="single" w:sz="4" w:space="0" w:color="auto"/>
              <w:bottom w:val="single" w:sz="48" w:space="0" w:color="FFFFFF" w:themeColor="background1"/>
            </w:tcBorders>
            <w:shd w:val="clear" w:color="auto" w:fill="auto"/>
          </w:tcPr>
          <w:p w14:paraId="1F0A28B4" w14:textId="78666CE2" w:rsidR="007F020C" w:rsidRPr="00903B97" w:rsidRDefault="007F020C" w:rsidP="008B6AA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w:t>
            </w:r>
            <w:r w:rsidR="00C036BD" w:rsidRPr="00903B97">
              <w:rPr>
                <w:rFonts w:ascii="Arial Narrow" w:hAnsi="Arial Narrow" w:cs="Arial"/>
                <w:b/>
                <w:bCs/>
                <w:color w:val="538135" w:themeColor="accent6" w:themeShade="BF"/>
                <w:sz w:val="20"/>
                <w:szCs w:val="20"/>
              </w:rPr>
              <w:t>select</w:t>
            </w:r>
            <w:r w:rsidRPr="00903B97">
              <w:rPr>
                <w:rFonts w:ascii="Arial Narrow" w:hAnsi="Arial Narrow" w:cs="Arial"/>
                <w:b/>
                <w:bCs/>
                <w:color w:val="538135" w:themeColor="accent6" w:themeShade="BF"/>
                <w:sz w:val="20"/>
                <w:szCs w:val="20"/>
              </w:rPr>
              <w:t xml:space="preserve"> all that apply]</w:t>
            </w:r>
          </w:p>
          <w:p w14:paraId="0C6C01A8" w14:textId="77777777" w:rsidR="008F414D" w:rsidRPr="00903B97" w:rsidRDefault="008F414D" w:rsidP="008B6AA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p>
          <w:p w14:paraId="3475D645" w14:textId="340781C5" w:rsidR="008B6AA4" w:rsidRPr="00903B97" w:rsidRDefault="008B6AA4" w:rsidP="008B6AA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Mobile phone or smartphone via mobile network</w:t>
            </w:r>
            <w:r w:rsidRPr="00903B97">
              <w:rPr>
                <w:rFonts w:ascii="Arial Narrow" w:hAnsi="Arial Narrow" w:cs="Arial"/>
                <w:b/>
                <w:bCs/>
                <w:color w:val="538135" w:themeColor="accent6" w:themeShade="BF"/>
                <w:sz w:val="20"/>
                <w:szCs w:val="20"/>
              </w:rPr>
              <w:tab/>
              <w:t>1</w:t>
            </w:r>
          </w:p>
          <w:p w14:paraId="27A9EF5B"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Mobile phone or smartphone via wireless network (WiFi, etc.)</w:t>
            </w:r>
            <w:r w:rsidRPr="00903B97">
              <w:rPr>
                <w:rFonts w:ascii="Arial Narrow" w:hAnsi="Arial Narrow" w:cs="Arial"/>
                <w:b/>
                <w:bCs/>
                <w:color w:val="538135" w:themeColor="accent6" w:themeShade="BF"/>
                <w:sz w:val="20"/>
                <w:szCs w:val="20"/>
              </w:rPr>
              <w:tab/>
              <w:t>2</w:t>
            </w:r>
          </w:p>
          <w:p w14:paraId="3D504B2D"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Laptop/netbook over mobile network</w:t>
            </w:r>
            <w:r w:rsidRPr="00903B97">
              <w:rPr>
                <w:rFonts w:ascii="Arial Narrow" w:hAnsi="Arial Narrow" w:cs="Arial"/>
                <w:b/>
                <w:bCs/>
                <w:color w:val="538135" w:themeColor="accent6" w:themeShade="BF"/>
                <w:sz w:val="20"/>
                <w:szCs w:val="20"/>
              </w:rPr>
              <w:tab/>
              <w:t>3</w:t>
            </w:r>
          </w:p>
          <w:p w14:paraId="4C60E460"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Laptop/netbook via wireless network (WiFi, etc.)</w:t>
            </w:r>
            <w:r w:rsidRPr="00903B97">
              <w:rPr>
                <w:rFonts w:ascii="Arial Narrow" w:hAnsi="Arial Narrow" w:cs="Arial"/>
                <w:b/>
                <w:bCs/>
                <w:color w:val="538135" w:themeColor="accent6" w:themeShade="BF"/>
                <w:sz w:val="20"/>
                <w:szCs w:val="20"/>
              </w:rPr>
              <w:tab/>
              <w:t>4</w:t>
            </w:r>
          </w:p>
          <w:p w14:paraId="3C260759"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Tablet PC over a mobile network</w:t>
            </w:r>
            <w:r w:rsidRPr="00903B97">
              <w:rPr>
                <w:rFonts w:ascii="Arial Narrow" w:hAnsi="Arial Narrow" w:cs="Arial"/>
                <w:b/>
                <w:bCs/>
                <w:color w:val="538135" w:themeColor="accent6" w:themeShade="BF"/>
                <w:sz w:val="20"/>
                <w:szCs w:val="20"/>
              </w:rPr>
              <w:tab/>
              <w:t>5</w:t>
            </w:r>
          </w:p>
          <w:p w14:paraId="19F4BE52"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Tablet computer via wireless network (WiFi, etc.)</w:t>
            </w:r>
            <w:r w:rsidRPr="00903B97">
              <w:rPr>
                <w:rFonts w:ascii="Arial Narrow" w:hAnsi="Arial Narrow" w:cs="Arial"/>
                <w:b/>
                <w:bCs/>
                <w:color w:val="538135" w:themeColor="accent6" w:themeShade="BF"/>
                <w:sz w:val="20"/>
                <w:szCs w:val="20"/>
              </w:rPr>
              <w:tab/>
              <w:t>6</w:t>
            </w:r>
          </w:p>
          <w:p w14:paraId="6AA27F2C" w14:textId="5D361339" w:rsidR="008B6AA4" w:rsidRPr="00903B97" w:rsidRDefault="008B6AA4" w:rsidP="008B6AA4">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Other devices</w:t>
            </w:r>
            <w:r w:rsidRPr="00903B97">
              <w:rPr>
                <w:rFonts w:ascii="Arial Narrow" w:hAnsi="Arial Narrow" w:cs="Arial"/>
                <w:b/>
                <w:bCs/>
                <w:color w:val="538135" w:themeColor="accent6" w:themeShade="BF"/>
                <w:sz w:val="20"/>
                <w:szCs w:val="20"/>
              </w:rPr>
              <w:tab/>
            </w:r>
            <w:r w:rsidRPr="00903B97">
              <w:rPr>
                <w:rFonts w:ascii="Arial Narrow" w:hAnsi="Arial Narrow" w:cs="Arial"/>
                <w:b/>
                <w:bCs/>
                <w:color w:val="538135" w:themeColor="accent6" w:themeShade="BF"/>
                <w:sz w:val="20"/>
                <w:szCs w:val="20"/>
                <w:lang w:val="ru-RU"/>
              </w:rPr>
              <w:t>96</w:t>
            </w:r>
          </w:p>
        </w:tc>
      </w:tr>
      <w:tr w:rsidR="008B6AA4" w:rsidRPr="00903B97" w14:paraId="1A55D113" w14:textId="77777777" w:rsidTr="006F536E">
        <w:trPr>
          <w:trHeight w:val="189"/>
        </w:trPr>
        <w:tc>
          <w:tcPr>
            <w:tcW w:w="833" w:type="pct"/>
            <w:vMerge/>
            <w:tcBorders>
              <w:top w:val="single" w:sz="4" w:space="0" w:color="auto"/>
              <w:right w:val="double" w:sz="4" w:space="0" w:color="auto"/>
            </w:tcBorders>
            <w:shd w:val="clear" w:color="auto" w:fill="auto"/>
          </w:tcPr>
          <w:p w14:paraId="4794863A" w14:textId="77777777" w:rsidR="008B6AA4" w:rsidRPr="00903B97" w:rsidRDefault="008B6AA4" w:rsidP="008B6AA4">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27EE43B3" w14:textId="69F86BF9" w:rsidR="008B6AA4" w:rsidRPr="00903B97" w:rsidRDefault="008B6AA4" w:rsidP="008B6AA4">
            <w:pPr>
              <w:keepNext/>
              <w:ind w:left="404" w:hanging="404"/>
              <w:contextualSpacing/>
              <w:rPr>
                <w:rFonts w:ascii="Arial Narrow" w:eastAsia="Batang" w:hAnsi="Arial Narrow" w:cs="Arial"/>
                <w:color w:val="538135" w:themeColor="accent6" w:themeShade="BF"/>
                <w:sz w:val="20"/>
                <w:szCs w:val="20"/>
              </w:rPr>
            </w:pPr>
            <w:r w:rsidRPr="00903B97">
              <w:rPr>
                <w:rFonts w:ascii="Arial Narrow" w:hAnsi="Arial Narrow" w:cs="Arial"/>
                <w:color w:val="538135" w:themeColor="accent6" w:themeShade="BF"/>
                <w:sz w:val="20"/>
                <w:szCs w:val="20"/>
                <w:lang w:eastAsia="en-US"/>
              </w:rPr>
              <w:t>Какие основные устройства используют члены вашего домохозяйства для подключения к Интернету дома или вне работы?</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8FD3578" w14:textId="26883EB5" w:rsidR="00C036BD" w:rsidRPr="00903B97" w:rsidRDefault="00C036BD" w:rsidP="00C036BD">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w:t>
            </w:r>
            <w:r w:rsidRPr="00903B97">
              <w:rPr>
                <w:rFonts w:ascii="Arial Narrow" w:hAnsi="Arial Narrow" w:cs="Arial"/>
                <w:color w:val="538135" w:themeColor="accent6" w:themeShade="BF"/>
                <w:sz w:val="20"/>
                <w:szCs w:val="20"/>
                <w:lang w:val="kk-KZ"/>
              </w:rPr>
              <w:t>выберите все подходящие ответы</w:t>
            </w:r>
            <w:r w:rsidRPr="00903B97">
              <w:rPr>
                <w:rFonts w:ascii="Arial Narrow" w:hAnsi="Arial Narrow" w:cs="Arial"/>
                <w:color w:val="538135" w:themeColor="accent6" w:themeShade="BF"/>
                <w:sz w:val="20"/>
                <w:szCs w:val="20"/>
                <w:lang w:val="ru-RU"/>
              </w:rPr>
              <w:t>]</w:t>
            </w:r>
          </w:p>
          <w:p w14:paraId="53DA73D4" w14:textId="77777777" w:rsidR="008F414D" w:rsidRPr="00903B97" w:rsidRDefault="008F414D" w:rsidP="00C036BD">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p>
          <w:p w14:paraId="6316468D" w14:textId="42F36F31" w:rsidR="008B6AA4" w:rsidRPr="00903B97" w:rsidRDefault="008B6AA4" w:rsidP="008B6AA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Мобильный телефон или смартфон через мобильную сеть</w:t>
            </w:r>
            <w:r w:rsidRPr="00903B97">
              <w:rPr>
                <w:rFonts w:ascii="Arial Narrow" w:hAnsi="Arial Narrow" w:cs="Arial"/>
                <w:color w:val="538135" w:themeColor="accent6" w:themeShade="BF"/>
                <w:sz w:val="20"/>
                <w:szCs w:val="20"/>
                <w:lang w:val="ru-RU"/>
              </w:rPr>
              <w:tab/>
              <w:t>1</w:t>
            </w:r>
          </w:p>
          <w:p w14:paraId="689D69F5"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Мобильный телефон или смартфон через беспроводную сеть (WiFi и т.д.)</w:t>
            </w:r>
            <w:r w:rsidRPr="00903B97">
              <w:rPr>
                <w:rFonts w:ascii="Arial Narrow" w:hAnsi="Arial Narrow" w:cs="Arial"/>
                <w:color w:val="538135" w:themeColor="accent6" w:themeShade="BF"/>
                <w:sz w:val="20"/>
                <w:szCs w:val="20"/>
                <w:lang w:val="ru-RU"/>
              </w:rPr>
              <w:tab/>
              <w:t>2</w:t>
            </w:r>
          </w:p>
          <w:p w14:paraId="79F6DAEE"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Ноутбук / нетбук через мобильную сеть</w:t>
            </w:r>
            <w:r w:rsidRPr="00903B97">
              <w:rPr>
                <w:rFonts w:ascii="Arial Narrow" w:hAnsi="Arial Narrow" w:cs="Arial"/>
                <w:color w:val="538135" w:themeColor="accent6" w:themeShade="BF"/>
                <w:sz w:val="20"/>
                <w:szCs w:val="20"/>
                <w:lang w:val="ru-RU"/>
              </w:rPr>
              <w:tab/>
              <w:t>3</w:t>
            </w:r>
          </w:p>
          <w:p w14:paraId="0E39D121"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Ноутбук / нетбук через беспроводную сеть (WiFi и т.д.)</w:t>
            </w:r>
            <w:r w:rsidRPr="00903B97">
              <w:rPr>
                <w:rFonts w:ascii="Arial Narrow" w:hAnsi="Arial Narrow" w:cs="Arial"/>
                <w:color w:val="538135" w:themeColor="accent6" w:themeShade="BF"/>
                <w:sz w:val="20"/>
                <w:szCs w:val="20"/>
                <w:lang w:val="ru-RU"/>
              </w:rPr>
              <w:tab/>
              <w:t>4</w:t>
            </w:r>
          </w:p>
          <w:p w14:paraId="5B188B6B"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Планшетный ПК через мобильную сеть</w:t>
            </w:r>
            <w:r w:rsidRPr="00903B97">
              <w:rPr>
                <w:rFonts w:ascii="Arial Narrow" w:hAnsi="Arial Narrow" w:cs="Arial"/>
                <w:color w:val="538135" w:themeColor="accent6" w:themeShade="BF"/>
                <w:sz w:val="20"/>
                <w:szCs w:val="20"/>
                <w:lang w:val="ru-RU"/>
              </w:rPr>
              <w:tab/>
              <w:t>5</w:t>
            </w:r>
          </w:p>
          <w:p w14:paraId="57A97D0F"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Планшетный компьютер через беспроводную сеть (WiFi и т.д.)</w:t>
            </w:r>
            <w:r w:rsidRPr="00903B97">
              <w:rPr>
                <w:rFonts w:ascii="Arial Narrow" w:hAnsi="Arial Narrow" w:cs="Arial"/>
                <w:color w:val="538135" w:themeColor="accent6" w:themeShade="BF"/>
                <w:sz w:val="20"/>
                <w:szCs w:val="20"/>
                <w:lang w:val="ru-RU"/>
              </w:rPr>
              <w:tab/>
              <w:t>6</w:t>
            </w:r>
          </w:p>
          <w:p w14:paraId="7AA801B1" w14:textId="1C2F8596" w:rsidR="008B6AA4" w:rsidRPr="00903B97" w:rsidRDefault="008B6AA4" w:rsidP="008B6AA4">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Другие устройства</w:t>
            </w:r>
            <w:r w:rsidRPr="00903B97">
              <w:rPr>
                <w:rFonts w:ascii="Arial Narrow" w:hAnsi="Arial Narrow" w:cs="Arial"/>
                <w:color w:val="538135" w:themeColor="accent6" w:themeShade="BF"/>
                <w:sz w:val="20"/>
                <w:szCs w:val="20"/>
                <w:lang w:val="ru-RU"/>
              </w:rPr>
              <w:tab/>
              <w:t>96</w:t>
            </w:r>
          </w:p>
        </w:tc>
      </w:tr>
      <w:tr w:rsidR="008B6AA4" w:rsidRPr="00903B97" w14:paraId="1C594D72" w14:textId="77777777" w:rsidTr="006F536E">
        <w:trPr>
          <w:trHeight w:val="294"/>
        </w:trPr>
        <w:tc>
          <w:tcPr>
            <w:tcW w:w="833" w:type="pct"/>
            <w:vMerge/>
            <w:tcBorders>
              <w:top w:val="single" w:sz="4" w:space="0" w:color="auto"/>
              <w:right w:val="double" w:sz="4" w:space="0" w:color="auto"/>
            </w:tcBorders>
            <w:shd w:val="clear" w:color="auto" w:fill="auto"/>
          </w:tcPr>
          <w:p w14:paraId="69427D6C" w14:textId="77777777" w:rsidR="008B6AA4" w:rsidRPr="00903B97" w:rsidRDefault="008B6AA4" w:rsidP="008B6AA4">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6D288ED" w14:textId="50B668E7" w:rsidR="008B6AA4" w:rsidRPr="00903B97" w:rsidRDefault="001646FD" w:rsidP="001646FD">
            <w:pPr>
              <w:keepNext/>
              <w:ind w:left="404" w:hanging="404"/>
              <w:contextualSpacing/>
              <w:rPr>
                <w:rFonts w:ascii="Arial Narrow" w:hAnsi="Arial Narrow" w:cs="Arial"/>
                <w:color w:val="538135" w:themeColor="accent6" w:themeShade="BF"/>
                <w:sz w:val="20"/>
                <w:szCs w:val="20"/>
                <w:lang w:eastAsia="en-US"/>
              </w:rPr>
            </w:pPr>
            <w:r w:rsidRPr="00903B97">
              <w:rPr>
                <w:rFonts w:ascii="Arial Narrow" w:hAnsi="Arial Narrow" w:cs="Arial"/>
                <w:color w:val="538135" w:themeColor="accent6" w:themeShade="BF"/>
                <w:sz w:val="20"/>
                <w:szCs w:val="20"/>
                <w:lang w:val="ky-KG" w:eastAsia="en-US"/>
              </w:rPr>
              <w:t xml:space="preserve">Сиздин </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й</w:t>
            </w:r>
            <w:r w:rsidRPr="00903B97">
              <w:rPr>
                <w:rFonts w:ascii="Arial Narrow" w:hAnsi="Arial Narrow" w:cs="Arial"/>
                <w:color w:val="538135" w:themeColor="accent6" w:themeShade="BF"/>
                <w:sz w:val="20"/>
                <w:szCs w:val="20"/>
                <w:lang w:val="ky-KG" w:eastAsia="en-US"/>
              </w:rPr>
              <w:t xml:space="preserve"> чарба</w:t>
            </w:r>
            <w:r w:rsidRPr="00903B97">
              <w:rPr>
                <w:rFonts w:ascii="Calibri" w:hAnsi="Calibri" w:cs="Calibri"/>
                <w:color w:val="538135" w:themeColor="accent6" w:themeShade="BF"/>
                <w:sz w:val="20"/>
                <w:szCs w:val="20"/>
                <w:lang w:val="ky-KG" w:eastAsia="en-US"/>
              </w:rPr>
              <w:t>ң</w:t>
            </w:r>
            <w:r w:rsidRPr="00903B97">
              <w:rPr>
                <w:rFonts w:ascii="Arial Narrow" w:hAnsi="Arial Narrow" w:cs="Arial Narrow"/>
                <w:color w:val="538135" w:themeColor="accent6" w:themeShade="BF"/>
                <w:sz w:val="20"/>
                <w:szCs w:val="20"/>
                <w:lang w:val="ky-KG" w:eastAsia="en-US"/>
              </w:rPr>
              <w:t>ыздын</w:t>
            </w:r>
            <w:r w:rsidRPr="00903B97">
              <w:rPr>
                <w:rFonts w:ascii="Arial Narrow" w:hAnsi="Arial Narrow" w:cs="Arial"/>
                <w:color w:val="538135" w:themeColor="accent6" w:themeShade="BF"/>
                <w:sz w:val="20"/>
                <w:szCs w:val="20"/>
                <w:lang w:val="ky-KG" w:eastAsia="en-US"/>
              </w:rPr>
              <w:t xml:space="preserve"> м</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ч</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val="ky-KG" w:eastAsia="en-US"/>
              </w:rPr>
              <w:t>л</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val="ky-KG" w:eastAsia="en-US"/>
              </w:rPr>
              <w:t>р</w:t>
            </w:r>
            <w:r w:rsidRPr="00903B97">
              <w:rPr>
                <w:rFonts w:ascii="Calibri" w:hAnsi="Calibri" w:cs="Calibri"/>
                <w:color w:val="538135" w:themeColor="accent6" w:themeShade="BF"/>
                <w:sz w:val="20"/>
                <w:szCs w:val="20"/>
                <w:lang w:val="ky-KG" w:eastAsia="en-US"/>
              </w:rPr>
              <w:t>ү</w:t>
            </w:r>
            <w:r w:rsidRPr="00903B97">
              <w:rPr>
                <w:rFonts w:ascii="Arial Narrow" w:hAnsi="Arial Narrow" w:cs="Arial"/>
                <w:color w:val="538135" w:themeColor="accent6" w:themeShade="BF"/>
                <w:sz w:val="20"/>
                <w:szCs w:val="20"/>
                <w:lang w:val="ky-KG" w:eastAsia="en-US"/>
              </w:rPr>
              <w:t xml:space="preserve"> </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йд</w:t>
            </w:r>
            <w:r w:rsidRPr="00903B97">
              <w:rPr>
                <w:rFonts w:ascii="Calibri" w:hAnsi="Calibri" w:cs="Calibri"/>
                <w:color w:val="538135" w:themeColor="accent6" w:themeShade="BF"/>
                <w:sz w:val="20"/>
                <w:szCs w:val="20"/>
                <w:lang w:val="ky-KG" w:eastAsia="en-US"/>
              </w:rPr>
              <w:t>ө</w:t>
            </w:r>
            <w:r w:rsidRPr="00903B97">
              <w:rPr>
                <w:rFonts w:ascii="Arial Narrow" w:hAnsi="Arial Narrow" w:cs="Arial"/>
                <w:color w:val="538135" w:themeColor="accent6" w:themeShade="BF"/>
                <w:sz w:val="20"/>
                <w:szCs w:val="20"/>
                <w:lang w:val="ky-KG" w:eastAsia="en-US"/>
              </w:rPr>
              <w:t xml:space="preserve"> же жумуштан тышкары Интернетке кошулуу </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ч</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н</w:t>
            </w:r>
            <w:r w:rsidRPr="00903B97">
              <w:rPr>
                <w:rFonts w:ascii="Arial Narrow" w:hAnsi="Arial Narrow" w:cs="Arial"/>
                <w:color w:val="538135" w:themeColor="accent6" w:themeShade="BF"/>
                <w:sz w:val="20"/>
                <w:szCs w:val="20"/>
                <w:lang w:val="ky-KG" w:eastAsia="en-US"/>
              </w:rPr>
              <w:t xml:space="preserve"> негизги кандай т</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з</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л</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шт</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val="ky-KG" w:eastAsia="en-US"/>
              </w:rPr>
              <w:t>рд</w:t>
            </w:r>
            <w:r w:rsidRPr="00903B97">
              <w:rPr>
                <w:rFonts w:ascii="Calibri" w:hAnsi="Calibri" w:cs="Calibri"/>
                <w:color w:val="538135" w:themeColor="accent6" w:themeShade="BF"/>
                <w:sz w:val="20"/>
                <w:szCs w:val="20"/>
                <w:lang w:val="ky-KG" w:eastAsia="en-US"/>
              </w:rPr>
              <w:t>ү</w:t>
            </w:r>
            <w:r w:rsidRPr="00903B97">
              <w:rPr>
                <w:rFonts w:ascii="Arial Narrow" w:hAnsi="Arial Narrow" w:cs="Arial"/>
                <w:color w:val="538135" w:themeColor="accent6" w:themeShade="BF"/>
                <w:sz w:val="20"/>
                <w:szCs w:val="20"/>
                <w:lang w:val="ky-KG" w:eastAsia="en-US"/>
              </w:rPr>
              <w:t xml:space="preserve"> пайдаланышат</w:t>
            </w:r>
            <w:r w:rsidRPr="00903B97">
              <w:rPr>
                <w:rFonts w:ascii="Arial Narrow" w:hAnsi="Arial Narrow" w:cs="Arial"/>
                <w:color w:val="538135" w:themeColor="accent6" w:themeShade="BF"/>
                <w:sz w:val="20"/>
                <w:szCs w:val="20"/>
                <w:lang w:eastAsia="en-US"/>
              </w:rPr>
              <w:t>?</w:t>
            </w:r>
          </w:p>
        </w:tc>
        <w:tc>
          <w:tcPr>
            <w:tcW w:w="2125" w:type="pct"/>
            <w:tcBorders>
              <w:top w:val="single" w:sz="48" w:space="0" w:color="FFFFFF" w:themeColor="background1"/>
              <w:left w:val="single" w:sz="4" w:space="0" w:color="auto"/>
            </w:tcBorders>
            <w:shd w:val="clear" w:color="auto" w:fill="auto"/>
          </w:tcPr>
          <w:p w14:paraId="72283427" w14:textId="7E9A7031" w:rsidR="005C1146" w:rsidRPr="00903B97" w:rsidRDefault="005C1146" w:rsidP="00C036BD">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w:t>
            </w:r>
            <w:r w:rsidRPr="00903B97">
              <w:rPr>
                <w:rFonts w:ascii="Arial Narrow" w:hAnsi="Arial Narrow" w:cs="Arial"/>
                <w:color w:val="538135" w:themeColor="accent6" w:themeShade="BF"/>
                <w:sz w:val="20"/>
                <w:szCs w:val="20"/>
                <w:lang w:val="kk-KZ"/>
              </w:rPr>
              <w:t>ылайыктуу жооптун баарын тандагыла</w:t>
            </w:r>
            <w:r w:rsidRPr="00903B97">
              <w:rPr>
                <w:rFonts w:ascii="Arial Narrow" w:hAnsi="Arial Narrow" w:cs="Arial"/>
                <w:color w:val="538135" w:themeColor="accent6" w:themeShade="BF"/>
                <w:sz w:val="20"/>
                <w:szCs w:val="20"/>
                <w:lang w:val="ru-RU"/>
              </w:rPr>
              <w:t>]</w:t>
            </w:r>
          </w:p>
          <w:p w14:paraId="05CF0263" w14:textId="77777777" w:rsidR="008F414D" w:rsidRPr="00903B97" w:rsidRDefault="008F414D" w:rsidP="00C036BD">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p>
          <w:p w14:paraId="149378AE" w14:textId="06908AC4" w:rsidR="001646FD" w:rsidRPr="00903B97" w:rsidRDefault="001646FD" w:rsidP="001646FD">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Мобилдик тармак аркылуу мобилдик телефон же смартфон</w:t>
            </w:r>
            <w:r w:rsidRPr="00903B97">
              <w:rPr>
                <w:rFonts w:ascii="Arial Narrow" w:hAnsi="Arial Narrow" w:cs="Arial"/>
                <w:color w:val="538135" w:themeColor="accent6" w:themeShade="BF"/>
                <w:sz w:val="20"/>
                <w:szCs w:val="20"/>
                <w:lang w:val="ru-RU"/>
              </w:rPr>
              <w:tab/>
              <w:t>1</w:t>
            </w:r>
          </w:p>
          <w:p w14:paraId="78897636" w14:textId="31413D9A" w:rsidR="001646FD" w:rsidRPr="00903B97" w:rsidRDefault="001646FD" w:rsidP="001646FD">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Зымсыз тармак (WiFi ж.б.) аркылуу мобилдиктелефон жеи смартфон</w:t>
            </w:r>
            <w:r w:rsidRPr="00903B97">
              <w:rPr>
                <w:rFonts w:ascii="Arial Narrow" w:hAnsi="Arial Narrow" w:cs="Arial"/>
                <w:color w:val="538135" w:themeColor="accent6" w:themeShade="BF"/>
                <w:sz w:val="20"/>
                <w:szCs w:val="20"/>
                <w:lang w:val="ru-RU"/>
              </w:rPr>
              <w:tab/>
              <w:t>2</w:t>
            </w:r>
          </w:p>
          <w:p w14:paraId="4C88EF00" w14:textId="105A6812" w:rsidR="001646FD" w:rsidRPr="00903B97" w:rsidRDefault="001646FD" w:rsidP="001646FD">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Мобилдик тармак аркылуу ноутбук / нетбук</w:t>
            </w:r>
            <w:r w:rsidRPr="00903B97">
              <w:rPr>
                <w:rFonts w:ascii="Arial Narrow" w:hAnsi="Arial Narrow" w:cs="Arial"/>
                <w:color w:val="538135" w:themeColor="accent6" w:themeShade="BF"/>
                <w:sz w:val="20"/>
                <w:szCs w:val="20"/>
                <w:lang w:val="ru-RU"/>
              </w:rPr>
              <w:tab/>
              <w:t>3</w:t>
            </w:r>
          </w:p>
          <w:p w14:paraId="3C45B6BB" w14:textId="13E80D76" w:rsidR="001646FD" w:rsidRPr="00903B97" w:rsidRDefault="001646FD" w:rsidP="001646FD">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Зымсыз тармак (WiFi ж.б.) аркылуу ноутбук / нетбук</w:t>
            </w:r>
            <w:r w:rsidRPr="00903B97">
              <w:rPr>
                <w:rFonts w:ascii="Arial Narrow" w:hAnsi="Arial Narrow" w:cs="Arial"/>
                <w:color w:val="538135" w:themeColor="accent6" w:themeShade="BF"/>
                <w:sz w:val="20"/>
                <w:szCs w:val="20"/>
                <w:lang w:val="ru-RU"/>
              </w:rPr>
              <w:tab/>
              <w:t>4</w:t>
            </w:r>
          </w:p>
          <w:p w14:paraId="597FF4B4" w14:textId="12C737C2" w:rsidR="001646FD" w:rsidRPr="00903B97" w:rsidRDefault="001646FD" w:rsidP="001646FD">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Мобилдик тармак аркылуу планшеттик ПК</w:t>
            </w:r>
            <w:r w:rsidRPr="00903B97">
              <w:rPr>
                <w:rFonts w:ascii="Arial Narrow" w:hAnsi="Arial Narrow" w:cs="Arial"/>
                <w:color w:val="538135" w:themeColor="accent6" w:themeShade="BF"/>
                <w:sz w:val="20"/>
                <w:szCs w:val="20"/>
                <w:lang w:val="ru-RU"/>
              </w:rPr>
              <w:tab/>
              <w:t>5</w:t>
            </w:r>
          </w:p>
          <w:p w14:paraId="1CDB9641" w14:textId="0FA7CDBF" w:rsidR="001646FD" w:rsidRPr="00903B97" w:rsidRDefault="001646FD" w:rsidP="001646FD">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Зымсыз тармак (WiFi ж.б.) аркылуу планшеттик компьютер</w:t>
            </w:r>
            <w:r w:rsidRPr="00903B97">
              <w:rPr>
                <w:rFonts w:ascii="Arial Narrow" w:hAnsi="Arial Narrow" w:cs="Arial"/>
                <w:color w:val="538135" w:themeColor="accent6" w:themeShade="BF"/>
                <w:sz w:val="20"/>
                <w:szCs w:val="20"/>
                <w:lang w:val="ru-RU"/>
              </w:rPr>
              <w:tab/>
              <w:t>6</w:t>
            </w:r>
          </w:p>
          <w:p w14:paraId="45DBCD21" w14:textId="0F01D13D" w:rsidR="008B6AA4" w:rsidRPr="00903B97" w:rsidRDefault="001646FD" w:rsidP="001646FD">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Башка т</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з</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л</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шт</w:t>
            </w:r>
            <w:r w:rsidRPr="00903B97">
              <w:rPr>
                <w:rFonts w:cs="Calibri"/>
                <w:color w:val="538135" w:themeColor="accent6" w:themeShade="BF"/>
                <w:sz w:val="20"/>
                <w:szCs w:val="20"/>
                <w:lang w:val="ru-RU"/>
              </w:rPr>
              <w:t>ө</w:t>
            </w:r>
            <w:r w:rsidRPr="00903B97">
              <w:rPr>
                <w:rFonts w:ascii="Arial Narrow" w:hAnsi="Arial Narrow" w:cs="Arial Narrow"/>
                <w:color w:val="538135" w:themeColor="accent6" w:themeShade="BF"/>
                <w:sz w:val="20"/>
                <w:szCs w:val="20"/>
                <w:lang w:val="ru-RU"/>
              </w:rPr>
              <w:t>р</w:t>
            </w:r>
            <w:r w:rsidRPr="00903B97">
              <w:rPr>
                <w:rFonts w:ascii="Arial Narrow" w:hAnsi="Arial Narrow" w:cs="Arial"/>
                <w:color w:val="538135" w:themeColor="accent6" w:themeShade="BF"/>
                <w:sz w:val="20"/>
                <w:szCs w:val="20"/>
                <w:lang w:val="ru-RU"/>
              </w:rPr>
              <w:tab/>
              <w:t>96</w:t>
            </w:r>
          </w:p>
        </w:tc>
      </w:tr>
      <w:tr w:rsidR="003B2AC2" w:rsidRPr="00903B97" w14:paraId="0EA78B37" w14:textId="77777777" w:rsidTr="006F536E">
        <w:tc>
          <w:tcPr>
            <w:tcW w:w="833" w:type="pct"/>
            <w:tcBorders>
              <w:bottom w:val="double" w:sz="4" w:space="0" w:color="auto"/>
            </w:tcBorders>
            <w:shd w:val="clear" w:color="auto" w:fill="auto"/>
          </w:tcPr>
          <w:p w14:paraId="28FCDBD1" w14:textId="77777777" w:rsidR="003B2AC2" w:rsidRPr="00903B97" w:rsidRDefault="003B2AC2" w:rsidP="006F536E">
            <w:pPr>
              <w:contextualSpacing/>
              <w:rPr>
                <w:rFonts w:ascii="Arial Narrow" w:hAnsi="Arial Narrow" w:cs="Arial"/>
                <w:sz w:val="20"/>
                <w:szCs w:val="20"/>
              </w:rPr>
            </w:pPr>
          </w:p>
        </w:tc>
        <w:tc>
          <w:tcPr>
            <w:tcW w:w="2042" w:type="pct"/>
            <w:tcBorders>
              <w:bottom w:val="double" w:sz="4" w:space="0" w:color="auto"/>
            </w:tcBorders>
            <w:shd w:val="clear" w:color="auto" w:fill="auto"/>
          </w:tcPr>
          <w:p w14:paraId="0789ACC2" w14:textId="77777777" w:rsidR="003B2AC2" w:rsidRPr="00903B97" w:rsidRDefault="003B2AC2" w:rsidP="006F536E">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47B53B0F" w14:textId="77777777" w:rsidR="003B2AC2" w:rsidRPr="00903B97" w:rsidRDefault="003B2AC2" w:rsidP="006F536E">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8B6AA4" w:rsidRPr="00903B97" w14:paraId="29D8AE57" w14:textId="77777777" w:rsidTr="006F536E">
        <w:tc>
          <w:tcPr>
            <w:tcW w:w="833" w:type="pct"/>
            <w:vMerge w:val="restart"/>
            <w:tcBorders>
              <w:top w:val="double" w:sz="4" w:space="0" w:color="auto"/>
              <w:right w:val="double" w:sz="4" w:space="0" w:color="auto"/>
            </w:tcBorders>
            <w:shd w:val="clear" w:color="auto" w:fill="auto"/>
          </w:tcPr>
          <w:p w14:paraId="408C1ABD" w14:textId="62F0D732" w:rsidR="008B6AA4" w:rsidRPr="00903B97" w:rsidRDefault="008B6AA4" w:rsidP="008B6AA4">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lastRenderedPageBreak/>
              <w:t>net3</w:t>
            </w:r>
            <w:r w:rsidR="007F020C" w:rsidRPr="00903B97">
              <w:rPr>
                <w:rFonts w:ascii="Arial Narrow" w:hAnsi="Arial Narrow" w:cs="Arial"/>
                <w:b/>
                <w:bCs/>
                <w:sz w:val="20"/>
                <w:szCs w:val="20"/>
                <w:lang w:val="en-US" w:eastAsia="en-US"/>
              </w:rPr>
              <w:t>z</w:t>
            </w:r>
          </w:p>
          <w:p w14:paraId="4A217DB6" w14:textId="4DA796DE" w:rsidR="00E52851" w:rsidRPr="00903B97" w:rsidRDefault="00E52851" w:rsidP="00E52851">
            <w:pPr>
              <w:rPr>
                <w:rFonts w:ascii="Arial Narrow" w:hAnsi="Arial Narrow" w:cs="Arial"/>
                <w:i/>
                <w:iCs/>
                <w:color w:val="A6A6A6" w:themeColor="background1" w:themeShade="A6"/>
                <w:sz w:val="20"/>
                <w:szCs w:val="20"/>
                <w:lang w:val="en-US"/>
              </w:rPr>
            </w:pPr>
            <w:r w:rsidRPr="00903B97">
              <w:rPr>
                <w:rFonts w:ascii="Arial Narrow" w:hAnsi="Arial Narrow" w:cs="Arial"/>
                <w:i/>
                <w:iCs/>
                <w:color w:val="A6A6A6" w:themeColor="background1" w:themeShade="A6"/>
                <w:sz w:val="20"/>
                <w:szCs w:val="20"/>
                <w:lang w:val="en-US"/>
              </w:rPr>
              <w:t xml:space="preserve">if net3 </w:t>
            </w:r>
            <w:r w:rsidR="00394DEE" w:rsidRPr="00903B97">
              <w:rPr>
                <w:rFonts w:ascii="Arial Narrow" w:hAnsi="Arial Narrow" w:cs="Arial"/>
                <w:i/>
                <w:iCs/>
                <w:color w:val="A6A6A6" w:themeColor="background1" w:themeShade="A6"/>
                <w:sz w:val="20"/>
                <w:szCs w:val="20"/>
                <w:lang w:val="en-US"/>
              </w:rPr>
              <w:t>=</w:t>
            </w:r>
            <w:r w:rsidRPr="00903B97">
              <w:rPr>
                <w:rFonts w:ascii="Arial Narrow" w:hAnsi="Arial Narrow" w:cs="Arial"/>
                <w:i/>
                <w:iCs/>
                <w:color w:val="A6A6A6" w:themeColor="background1" w:themeShade="A6"/>
                <w:sz w:val="20"/>
                <w:szCs w:val="20"/>
                <w:lang w:val="en-US"/>
              </w:rPr>
              <w:t>= 96</w:t>
            </w:r>
          </w:p>
          <w:p w14:paraId="651892BA" w14:textId="63AB9FE2" w:rsidR="00E52851" w:rsidRPr="00903B97" w:rsidRDefault="00E52851" w:rsidP="008B6AA4">
            <w:pPr>
              <w:rPr>
                <w:rFonts w:ascii="Arial Narrow" w:hAnsi="Arial Narrow" w:cs="Arial"/>
                <w:b/>
                <w:bCs/>
                <w:sz w:val="20"/>
                <w:szCs w:val="20"/>
                <w:lang w:val="en-US" w:eastAsia="en-US"/>
              </w:rPr>
            </w:pPr>
          </w:p>
          <w:p w14:paraId="7A89E826" w14:textId="0F8FF6F6" w:rsidR="008B6AA4" w:rsidRPr="00903B97" w:rsidRDefault="004F2D1C" w:rsidP="008B6AA4">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 xml:space="preserve">[only Round </w:t>
            </w:r>
            <w:r w:rsidR="00A178C8" w:rsidRPr="00903B97">
              <w:rPr>
                <w:rFonts w:ascii="Arial Narrow" w:hAnsi="Arial Narrow" w:cs="Arial"/>
                <w:i/>
                <w:iCs/>
                <w:color w:val="A6A6A6" w:themeColor="background1" w:themeShade="A6"/>
                <w:sz w:val="20"/>
                <w:szCs w:val="20"/>
                <w:lang w:val="en-US"/>
              </w:rPr>
              <w:t>4</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79C03AD" w14:textId="2C2936E7" w:rsidR="008B6AA4" w:rsidRPr="00903B97" w:rsidRDefault="008B6AA4" w:rsidP="008B6AA4">
            <w:pPr>
              <w:keepNext/>
              <w:ind w:left="404" w:hanging="404"/>
              <w:contextualSpacing/>
              <w:rPr>
                <w:rFonts w:ascii="Arial Narrow" w:eastAsia="Batang" w:hAnsi="Arial Narrow" w:cs="Arial"/>
                <w:b/>
                <w:bCs/>
                <w:color w:val="538135" w:themeColor="accent6" w:themeShade="BF"/>
                <w:sz w:val="20"/>
                <w:szCs w:val="20"/>
                <w:lang w:val="en-US"/>
              </w:rPr>
            </w:pPr>
            <w:r w:rsidRPr="00903B97">
              <w:rPr>
                <w:rFonts w:ascii="Arial Narrow" w:eastAsia="Batang" w:hAnsi="Arial Narrow" w:cs="Arial"/>
                <w:b/>
                <w:bCs/>
                <w:color w:val="538135" w:themeColor="accent6" w:themeShade="BF"/>
                <w:sz w:val="20"/>
                <w:szCs w:val="20"/>
                <w:lang w:val="en-US"/>
              </w:rPr>
              <w:t>Please, specify other</w:t>
            </w:r>
          </w:p>
        </w:tc>
        <w:tc>
          <w:tcPr>
            <w:tcW w:w="2125" w:type="pct"/>
            <w:tcBorders>
              <w:top w:val="double" w:sz="4" w:space="0" w:color="auto"/>
              <w:left w:val="single" w:sz="4" w:space="0" w:color="auto"/>
              <w:bottom w:val="single" w:sz="48" w:space="0" w:color="FFFFFF" w:themeColor="background1"/>
            </w:tcBorders>
            <w:shd w:val="clear" w:color="auto" w:fill="auto"/>
          </w:tcPr>
          <w:p w14:paraId="5745BFB7" w14:textId="69710EFA" w:rsidR="008B6AA4" w:rsidRPr="00903B97" w:rsidRDefault="008B6AA4" w:rsidP="008B6AA4">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text</w:t>
            </w:r>
            <w:r w:rsidRPr="00903B97">
              <w:rPr>
                <w:rFonts w:ascii="Arial Narrow" w:hAnsi="Arial Narrow" w:cs="Arial"/>
                <w:b/>
                <w:bCs/>
                <w:color w:val="538135" w:themeColor="accent6" w:themeShade="BF"/>
                <w:sz w:val="20"/>
                <w:szCs w:val="20"/>
              </w:rPr>
              <w:tab/>
              <w:t>[_____]</w:t>
            </w:r>
          </w:p>
        </w:tc>
      </w:tr>
      <w:tr w:rsidR="008B6AA4" w:rsidRPr="00903B97" w14:paraId="35AEE671" w14:textId="77777777" w:rsidTr="006F536E">
        <w:trPr>
          <w:trHeight w:val="189"/>
        </w:trPr>
        <w:tc>
          <w:tcPr>
            <w:tcW w:w="833" w:type="pct"/>
            <w:vMerge/>
            <w:tcBorders>
              <w:top w:val="single" w:sz="4" w:space="0" w:color="auto"/>
              <w:right w:val="double" w:sz="4" w:space="0" w:color="auto"/>
            </w:tcBorders>
            <w:shd w:val="clear" w:color="auto" w:fill="auto"/>
          </w:tcPr>
          <w:p w14:paraId="78A517CB" w14:textId="77777777" w:rsidR="008B6AA4" w:rsidRPr="00903B97" w:rsidRDefault="008B6AA4" w:rsidP="008B6AA4">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708EBEEE" w14:textId="284768FB" w:rsidR="008B6AA4" w:rsidRPr="00903B97" w:rsidRDefault="008B6AA4" w:rsidP="008B6AA4">
            <w:pPr>
              <w:keepNext/>
              <w:ind w:left="404" w:hanging="404"/>
              <w:contextualSpacing/>
              <w:rPr>
                <w:rFonts w:ascii="Arial Narrow" w:eastAsia="Batang" w:hAnsi="Arial Narrow" w:cs="Arial"/>
                <w:color w:val="538135" w:themeColor="accent6" w:themeShade="BF"/>
                <w:sz w:val="20"/>
                <w:szCs w:val="20"/>
              </w:rPr>
            </w:pPr>
            <w:r w:rsidRPr="00903B97">
              <w:rPr>
                <w:rFonts w:ascii="Arial Narrow" w:eastAsia="Batang" w:hAnsi="Arial Narrow" w:cs="Arial"/>
                <w:color w:val="538135" w:themeColor="accent6" w:themeShade="BF"/>
                <w:sz w:val="20"/>
                <w:szCs w:val="20"/>
              </w:rPr>
              <w:t>Пожалуйста, укажите другое</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F3F97CA" w14:textId="67A6B4B7" w:rsidR="008B6AA4" w:rsidRPr="00903B97" w:rsidRDefault="008B6AA4" w:rsidP="008B6AA4">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rPr>
              <w:t xml:space="preserve">текст </w:t>
            </w:r>
            <w:r w:rsidRPr="00903B97">
              <w:rPr>
                <w:rFonts w:ascii="Arial Narrow" w:hAnsi="Arial Narrow" w:cs="Arial"/>
                <w:color w:val="538135" w:themeColor="accent6" w:themeShade="BF"/>
                <w:sz w:val="20"/>
                <w:szCs w:val="20"/>
              </w:rPr>
              <w:tab/>
              <w:t>[_____]</w:t>
            </w:r>
          </w:p>
        </w:tc>
      </w:tr>
      <w:tr w:rsidR="008B6AA4" w:rsidRPr="00903B97" w14:paraId="409D6CD2" w14:textId="77777777" w:rsidTr="006F536E">
        <w:trPr>
          <w:trHeight w:val="294"/>
        </w:trPr>
        <w:tc>
          <w:tcPr>
            <w:tcW w:w="833" w:type="pct"/>
            <w:vMerge/>
            <w:tcBorders>
              <w:top w:val="single" w:sz="4" w:space="0" w:color="auto"/>
              <w:right w:val="double" w:sz="4" w:space="0" w:color="auto"/>
            </w:tcBorders>
            <w:shd w:val="clear" w:color="auto" w:fill="auto"/>
          </w:tcPr>
          <w:p w14:paraId="11CB5086" w14:textId="77777777" w:rsidR="008B6AA4" w:rsidRPr="00903B97" w:rsidRDefault="008B6AA4" w:rsidP="008B6AA4">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FDCE57E" w14:textId="2BE430BC" w:rsidR="008B6AA4" w:rsidRPr="00903B97" w:rsidRDefault="001646FD" w:rsidP="008B6AA4">
            <w:pPr>
              <w:keepNext/>
              <w:ind w:left="404" w:hanging="404"/>
              <w:contextualSpacing/>
              <w:rPr>
                <w:rFonts w:ascii="Arial Narrow" w:hAnsi="Arial Narrow" w:cs="Arial"/>
                <w:color w:val="538135" w:themeColor="accent6" w:themeShade="BF"/>
                <w:sz w:val="20"/>
                <w:szCs w:val="20"/>
                <w:lang w:eastAsia="en-US"/>
              </w:rPr>
            </w:pPr>
            <w:r w:rsidRPr="00903B97">
              <w:rPr>
                <w:rFonts w:ascii="Arial Narrow" w:hAnsi="Arial Narrow" w:cs="Arial"/>
                <w:color w:val="538135" w:themeColor="accent6" w:themeShade="BF"/>
                <w:sz w:val="20"/>
                <w:szCs w:val="20"/>
                <w:lang w:val="ky-KG" w:eastAsia="en-US"/>
              </w:rPr>
              <w:t>Сураныч, башканы к</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val="ky-KG" w:eastAsia="en-US"/>
              </w:rPr>
              <w:t>рс</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val="ky-KG" w:eastAsia="en-US"/>
              </w:rPr>
              <w:t>т</w:t>
            </w:r>
            <w:r w:rsidRPr="00903B97">
              <w:rPr>
                <w:rFonts w:ascii="Calibri" w:hAnsi="Calibri" w:cs="Calibri"/>
                <w:color w:val="538135" w:themeColor="accent6" w:themeShade="BF"/>
                <w:sz w:val="20"/>
                <w:szCs w:val="20"/>
                <w:lang w:val="ky-KG" w:eastAsia="en-US"/>
              </w:rPr>
              <w:t>үңү</w:t>
            </w:r>
            <w:r w:rsidRPr="00903B97">
              <w:rPr>
                <w:rFonts w:ascii="Arial Narrow" w:hAnsi="Arial Narrow" w:cs="Arial Narrow"/>
                <w:color w:val="538135" w:themeColor="accent6" w:themeShade="BF"/>
                <w:sz w:val="20"/>
                <w:szCs w:val="20"/>
                <w:lang w:val="ky-KG" w:eastAsia="en-US"/>
              </w:rPr>
              <w:t>з</w:t>
            </w:r>
          </w:p>
        </w:tc>
        <w:tc>
          <w:tcPr>
            <w:tcW w:w="2125" w:type="pct"/>
            <w:tcBorders>
              <w:top w:val="single" w:sz="48" w:space="0" w:color="FFFFFF" w:themeColor="background1"/>
              <w:left w:val="single" w:sz="4" w:space="0" w:color="auto"/>
            </w:tcBorders>
            <w:shd w:val="clear" w:color="auto" w:fill="auto"/>
          </w:tcPr>
          <w:p w14:paraId="185CF130" w14:textId="2431C4D9" w:rsidR="008B6AA4" w:rsidRPr="00903B97" w:rsidRDefault="00F0777D" w:rsidP="008B6AA4">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rPr>
              <w:t xml:space="preserve">текст </w:t>
            </w:r>
            <w:r w:rsidRPr="00903B97">
              <w:rPr>
                <w:rFonts w:ascii="Arial Narrow" w:hAnsi="Arial Narrow" w:cs="Arial"/>
                <w:color w:val="538135" w:themeColor="accent6" w:themeShade="BF"/>
                <w:sz w:val="20"/>
                <w:szCs w:val="20"/>
              </w:rPr>
              <w:tab/>
              <w:t>[_____]</w:t>
            </w:r>
          </w:p>
        </w:tc>
      </w:tr>
      <w:tr w:rsidR="008B6AA4" w:rsidRPr="00903B97" w14:paraId="193D1F85" w14:textId="77777777" w:rsidTr="006F536E">
        <w:tc>
          <w:tcPr>
            <w:tcW w:w="833" w:type="pct"/>
            <w:tcBorders>
              <w:bottom w:val="double" w:sz="4" w:space="0" w:color="auto"/>
            </w:tcBorders>
            <w:shd w:val="clear" w:color="auto" w:fill="auto"/>
          </w:tcPr>
          <w:p w14:paraId="72647879" w14:textId="77777777" w:rsidR="008B6AA4" w:rsidRPr="00903B97" w:rsidRDefault="008B6AA4" w:rsidP="006F536E">
            <w:pPr>
              <w:contextualSpacing/>
              <w:rPr>
                <w:rFonts w:ascii="Arial Narrow" w:hAnsi="Arial Narrow" w:cs="Arial"/>
                <w:sz w:val="20"/>
                <w:szCs w:val="20"/>
              </w:rPr>
            </w:pPr>
          </w:p>
        </w:tc>
        <w:tc>
          <w:tcPr>
            <w:tcW w:w="2042" w:type="pct"/>
            <w:tcBorders>
              <w:bottom w:val="double" w:sz="4" w:space="0" w:color="auto"/>
            </w:tcBorders>
            <w:shd w:val="clear" w:color="auto" w:fill="auto"/>
          </w:tcPr>
          <w:p w14:paraId="136E9F0A" w14:textId="77777777" w:rsidR="008B6AA4" w:rsidRPr="00903B97" w:rsidRDefault="008B6AA4" w:rsidP="006F536E">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15D7F776" w14:textId="77777777" w:rsidR="008B6AA4" w:rsidRPr="00903B97" w:rsidRDefault="008B6AA4" w:rsidP="006F536E">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8B6AA4" w:rsidRPr="00903B97" w14:paraId="7D37A100" w14:textId="77777777" w:rsidTr="006F536E">
        <w:tc>
          <w:tcPr>
            <w:tcW w:w="833" w:type="pct"/>
            <w:vMerge w:val="restart"/>
            <w:tcBorders>
              <w:top w:val="double" w:sz="4" w:space="0" w:color="auto"/>
              <w:right w:val="double" w:sz="4" w:space="0" w:color="auto"/>
            </w:tcBorders>
            <w:shd w:val="clear" w:color="auto" w:fill="auto"/>
          </w:tcPr>
          <w:p w14:paraId="53E6C5D4" w14:textId="77777777" w:rsidR="008B6AA4" w:rsidRPr="00903B97" w:rsidRDefault="008B6AA4" w:rsidP="008B6AA4">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net4_</w:t>
            </w:r>
          </w:p>
          <w:p w14:paraId="57404356" w14:textId="10A19BEF" w:rsidR="008B6AA4" w:rsidRPr="00903B97" w:rsidRDefault="008B6AA4" w:rsidP="008B6AA4">
            <w:pPr>
              <w:rPr>
                <w:rFonts w:ascii="Arial Narrow" w:hAnsi="Arial Narrow" w:cs="Arial"/>
                <w:i/>
                <w:iCs/>
                <w:color w:val="A6A6A6" w:themeColor="background1" w:themeShade="A6"/>
                <w:sz w:val="20"/>
                <w:szCs w:val="20"/>
                <w:lang w:val="en-US"/>
              </w:rPr>
            </w:pPr>
            <w:r w:rsidRPr="00903B97">
              <w:rPr>
                <w:rFonts w:ascii="Arial Narrow" w:hAnsi="Arial Narrow" w:cs="Arial"/>
                <w:i/>
                <w:iCs/>
                <w:color w:val="A6A6A6" w:themeColor="background1" w:themeShade="A6"/>
                <w:sz w:val="20"/>
                <w:szCs w:val="20"/>
                <w:lang w:val="en-US"/>
              </w:rPr>
              <w:t>if net1 =</w:t>
            </w:r>
            <w:r w:rsidR="00E52851" w:rsidRPr="00903B97">
              <w:rPr>
                <w:rFonts w:ascii="Arial Narrow" w:hAnsi="Arial Narrow" w:cs="Arial"/>
                <w:i/>
                <w:iCs/>
                <w:color w:val="A6A6A6" w:themeColor="background1" w:themeShade="A6"/>
                <w:sz w:val="20"/>
                <w:szCs w:val="20"/>
                <w:lang w:val="en-US"/>
              </w:rPr>
              <w:t>=</w:t>
            </w:r>
            <w:r w:rsidRPr="00903B97">
              <w:rPr>
                <w:rFonts w:ascii="Arial Narrow" w:hAnsi="Arial Narrow" w:cs="Arial"/>
                <w:i/>
                <w:iCs/>
                <w:color w:val="A6A6A6" w:themeColor="background1" w:themeShade="A6"/>
                <w:sz w:val="20"/>
                <w:szCs w:val="20"/>
                <w:lang w:val="en-US"/>
              </w:rPr>
              <w:t xml:space="preserve"> 1</w:t>
            </w:r>
          </w:p>
          <w:p w14:paraId="5764149B" w14:textId="77777777" w:rsidR="008B6AA4" w:rsidRPr="00903B97" w:rsidRDefault="008B6AA4" w:rsidP="008B6AA4">
            <w:pPr>
              <w:rPr>
                <w:rFonts w:ascii="Arial Narrow" w:hAnsi="Arial Narrow" w:cs="Arial"/>
                <w:i/>
                <w:iCs/>
                <w:color w:val="A6A6A6" w:themeColor="background1" w:themeShade="A6"/>
                <w:sz w:val="20"/>
                <w:szCs w:val="20"/>
                <w:lang w:val="en-US"/>
              </w:rPr>
            </w:pPr>
          </w:p>
          <w:p w14:paraId="6C01A7DB" w14:textId="2249A88A" w:rsidR="008B6AA4" w:rsidRPr="00903B97" w:rsidRDefault="004F2D1C" w:rsidP="008B6AA4">
            <w:pPr>
              <w:rPr>
                <w:rFonts w:ascii="Arial Narrow" w:hAnsi="Arial Narrow" w:cs="Arial"/>
                <w:b/>
                <w:bCs/>
                <w:sz w:val="20"/>
                <w:szCs w:val="20"/>
                <w:lang w:val="en-US" w:eastAsia="en-US"/>
              </w:rPr>
            </w:pPr>
            <w:r w:rsidRPr="00903B97">
              <w:rPr>
                <w:rFonts w:ascii="Arial Narrow" w:hAnsi="Arial Narrow" w:cs="Arial"/>
                <w:i/>
                <w:iCs/>
                <w:color w:val="A6A6A6" w:themeColor="background1" w:themeShade="A6"/>
                <w:sz w:val="20"/>
                <w:szCs w:val="20"/>
                <w:lang w:val="en-US"/>
              </w:rPr>
              <w:t xml:space="preserve">[only Round </w:t>
            </w:r>
            <w:r w:rsidR="00A178C8" w:rsidRPr="00903B97">
              <w:rPr>
                <w:rFonts w:ascii="Arial Narrow" w:hAnsi="Arial Narrow" w:cs="Arial"/>
                <w:i/>
                <w:iCs/>
                <w:color w:val="A6A6A6" w:themeColor="background1" w:themeShade="A6"/>
                <w:sz w:val="20"/>
                <w:szCs w:val="20"/>
                <w:lang w:val="en-US"/>
              </w:rPr>
              <w:t>4</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69179EB" w14:textId="5B37396E" w:rsidR="008B6AA4" w:rsidRPr="00903B97" w:rsidRDefault="008B6AA4" w:rsidP="008B6AA4">
            <w:pPr>
              <w:keepNext/>
              <w:ind w:left="404" w:hanging="404"/>
              <w:contextualSpacing/>
              <w:rPr>
                <w:rFonts w:ascii="Arial Narrow" w:eastAsia="Batang" w:hAnsi="Arial Narrow" w:cs="Arial"/>
                <w:b/>
                <w:bCs/>
                <w:color w:val="538135" w:themeColor="accent6" w:themeShade="BF"/>
                <w:sz w:val="20"/>
                <w:szCs w:val="20"/>
                <w:lang w:val="en-US"/>
              </w:rPr>
            </w:pPr>
            <w:r w:rsidRPr="00903B97">
              <w:rPr>
                <w:rFonts w:ascii="Arial Narrow" w:hAnsi="Arial Narrow" w:cs="Arial"/>
                <w:b/>
                <w:bCs/>
                <w:color w:val="538135" w:themeColor="accent6" w:themeShade="BF"/>
                <w:sz w:val="20"/>
                <w:szCs w:val="20"/>
                <w:lang w:val="en-US" w:eastAsia="en-US"/>
              </w:rPr>
              <w:t>What are the main purposes for the internet use?</w:t>
            </w:r>
          </w:p>
        </w:tc>
        <w:tc>
          <w:tcPr>
            <w:tcW w:w="2125" w:type="pct"/>
            <w:tcBorders>
              <w:top w:val="double" w:sz="4" w:space="0" w:color="auto"/>
              <w:left w:val="single" w:sz="4" w:space="0" w:color="auto"/>
              <w:bottom w:val="single" w:sz="48" w:space="0" w:color="FFFFFF" w:themeColor="background1"/>
            </w:tcBorders>
            <w:shd w:val="clear" w:color="auto" w:fill="auto"/>
          </w:tcPr>
          <w:p w14:paraId="344124D3" w14:textId="719B49BB" w:rsidR="005C1146" w:rsidRPr="00903B97" w:rsidRDefault="005C1146" w:rsidP="005C1146">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[choose all that apply]</w:t>
            </w:r>
          </w:p>
          <w:p w14:paraId="6D688CDB" w14:textId="77777777" w:rsidR="008F414D" w:rsidRPr="00903B97" w:rsidRDefault="008F414D" w:rsidP="005C1146">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p>
          <w:p w14:paraId="39D3CCCB" w14:textId="0118C8EB" w:rsidR="008B6AA4" w:rsidRPr="00903B97" w:rsidRDefault="008B6AA4" w:rsidP="008B6AA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Sending/receiving emails</w:t>
            </w:r>
            <w:r w:rsidRPr="00903B97">
              <w:rPr>
                <w:rFonts w:ascii="Arial Narrow" w:hAnsi="Arial Narrow" w:cs="Arial"/>
                <w:b/>
                <w:bCs/>
                <w:color w:val="538135" w:themeColor="accent6" w:themeShade="BF"/>
                <w:sz w:val="20"/>
                <w:szCs w:val="20"/>
              </w:rPr>
              <w:tab/>
              <w:t>1</w:t>
            </w:r>
          </w:p>
          <w:p w14:paraId="0D644F75"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Visiting social networking sites</w:t>
            </w:r>
            <w:r w:rsidRPr="00903B97">
              <w:rPr>
                <w:rFonts w:ascii="Arial Narrow" w:hAnsi="Arial Narrow" w:cs="Arial"/>
                <w:b/>
                <w:bCs/>
                <w:color w:val="538135" w:themeColor="accent6" w:themeShade="BF"/>
                <w:sz w:val="20"/>
                <w:szCs w:val="20"/>
              </w:rPr>
              <w:tab/>
              <w:t>2</w:t>
            </w:r>
          </w:p>
          <w:p w14:paraId="5C48E876"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General internet browsing</w:t>
            </w:r>
            <w:r w:rsidRPr="00903B97">
              <w:rPr>
                <w:rFonts w:ascii="Arial Narrow" w:hAnsi="Arial Narrow" w:cs="Arial"/>
                <w:b/>
                <w:bCs/>
                <w:color w:val="538135" w:themeColor="accent6" w:themeShade="BF"/>
                <w:sz w:val="20"/>
                <w:szCs w:val="20"/>
              </w:rPr>
              <w:tab/>
              <w:t>3</w:t>
            </w:r>
          </w:p>
          <w:p w14:paraId="740AD01B"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Instant messaging (WhatsApp, Skype, WeChat)</w:t>
            </w:r>
            <w:r w:rsidRPr="00903B97">
              <w:rPr>
                <w:rFonts w:ascii="Arial Narrow" w:hAnsi="Arial Narrow" w:cs="Arial"/>
                <w:b/>
                <w:bCs/>
                <w:color w:val="538135" w:themeColor="accent6" w:themeShade="BF"/>
                <w:sz w:val="20"/>
                <w:szCs w:val="20"/>
              </w:rPr>
              <w:tab/>
              <w:t>4</w:t>
            </w:r>
          </w:p>
          <w:p w14:paraId="5DDE8275"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Online banking or electronic payments</w:t>
            </w:r>
            <w:r w:rsidRPr="00903B97">
              <w:rPr>
                <w:rFonts w:ascii="Arial Narrow" w:hAnsi="Arial Narrow" w:cs="Arial"/>
                <w:b/>
                <w:bCs/>
                <w:color w:val="538135" w:themeColor="accent6" w:themeShade="BF"/>
                <w:sz w:val="20"/>
                <w:szCs w:val="20"/>
              </w:rPr>
              <w:tab/>
              <w:t>5</w:t>
            </w:r>
          </w:p>
          <w:p w14:paraId="3C3FBD03"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Online shopping or selling</w:t>
            </w:r>
            <w:r w:rsidRPr="00903B97">
              <w:rPr>
                <w:rFonts w:ascii="Arial Narrow" w:hAnsi="Arial Narrow" w:cs="Arial"/>
                <w:b/>
                <w:bCs/>
                <w:color w:val="538135" w:themeColor="accent6" w:themeShade="BF"/>
                <w:sz w:val="20"/>
                <w:szCs w:val="20"/>
              </w:rPr>
              <w:tab/>
              <w:t>6</w:t>
            </w:r>
          </w:p>
          <w:p w14:paraId="7442F540"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Online education</w:t>
            </w:r>
            <w:r w:rsidRPr="00903B97">
              <w:rPr>
                <w:rFonts w:ascii="Arial Narrow" w:hAnsi="Arial Narrow" w:cs="Arial"/>
                <w:b/>
                <w:bCs/>
                <w:color w:val="538135" w:themeColor="accent6" w:themeShade="BF"/>
                <w:sz w:val="20"/>
                <w:szCs w:val="20"/>
              </w:rPr>
              <w:tab/>
              <w:t>7</w:t>
            </w:r>
          </w:p>
          <w:p w14:paraId="47C79E4C"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Remote work due to COVID</w:t>
            </w:r>
            <w:r w:rsidRPr="00903B97">
              <w:rPr>
                <w:rFonts w:ascii="Arial Narrow" w:hAnsi="Arial Narrow" w:cs="Arial"/>
                <w:b/>
                <w:bCs/>
                <w:color w:val="538135" w:themeColor="accent6" w:themeShade="BF"/>
                <w:sz w:val="20"/>
                <w:szCs w:val="20"/>
              </w:rPr>
              <w:tab/>
              <w:t>8</w:t>
            </w:r>
          </w:p>
          <w:p w14:paraId="5010A1CD"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Searching for jobs</w:t>
            </w:r>
            <w:r w:rsidRPr="00903B97">
              <w:rPr>
                <w:rFonts w:ascii="Arial Narrow" w:hAnsi="Arial Narrow" w:cs="Arial"/>
                <w:b/>
                <w:bCs/>
                <w:color w:val="538135" w:themeColor="accent6" w:themeShade="BF"/>
                <w:sz w:val="20"/>
                <w:szCs w:val="20"/>
              </w:rPr>
              <w:tab/>
              <w:t>9</w:t>
            </w:r>
          </w:p>
          <w:p w14:paraId="65FEDB80" w14:textId="291C074C" w:rsidR="008B6AA4" w:rsidRPr="00903B97" w:rsidRDefault="008B6AA4" w:rsidP="008B6AA4">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Other, specify</w:t>
            </w:r>
            <w:r w:rsidRPr="00903B97">
              <w:rPr>
                <w:rFonts w:ascii="Arial Narrow" w:hAnsi="Arial Narrow" w:cs="Arial"/>
                <w:b/>
                <w:bCs/>
                <w:color w:val="538135" w:themeColor="accent6" w:themeShade="BF"/>
                <w:sz w:val="20"/>
                <w:szCs w:val="20"/>
              </w:rPr>
              <w:tab/>
              <w:t>96</w:t>
            </w:r>
          </w:p>
        </w:tc>
      </w:tr>
      <w:tr w:rsidR="008B6AA4" w:rsidRPr="00903B97" w14:paraId="3C4DCE38" w14:textId="77777777" w:rsidTr="006F536E">
        <w:trPr>
          <w:trHeight w:val="189"/>
        </w:trPr>
        <w:tc>
          <w:tcPr>
            <w:tcW w:w="833" w:type="pct"/>
            <w:vMerge/>
            <w:tcBorders>
              <w:top w:val="single" w:sz="4" w:space="0" w:color="auto"/>
              <w:right w:val="double" w:sz="4" w:space="0" w:color="auto"/>
            </w:tcBorders>
            <w:shd w:val="clear" w:color="auto" w:fill="auto"/>
          </w:tcPr>
          <w:p w14:paraId="5A288598" w14:textId="77777777" w:rsidR="008B6AA4" w:rsidRPr="00903B97" w:rsidRDefault="008B6AA4" w:rsidP="008B6AA4">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F99F727" w14:textId="396C6063" w:rsidR="008B6AA4" w:rsidRPr="00903B97" w:rsidRDefault="008B6AA4" w:rsidP="008B6AA4">
            <w:pPr>
              <w:keepNext/>
              <w:ind w:left="404" w:hanging="404"/>
              <w:contextualSpacing/>
              <w:rPr>
                <w:rFonts w:ascii="Arial Narrow" w:eastAsia="Batang" w:hAnsi="Arial Narrow" w:cs="Arial"/>
                <w:color w:val="538135" w:themeColor="accent6" w:themeShade="BF"/>
                <w:sz w:val="20"/>
                <w:szCs w:val="20"/>
              </w:rPr>
            </w:pPr>
            <w:r w:rsidRPr="00903B97">
              <w:rPr>
                <w:rFonts w:ascii="Arial Narrow" w:hAnsi="Arial Narrow" w:cs="Arial"/>
                <w:color w:val="538135" w:themeColor="accent6" w:themeShade="BF"/>
                <w:sz w:val="20"/>
                <w:szCs w:val="20"/>
                <w:lang w:eastAsia="en-US"/>
              </w:rPr>
              <w:t>Каковы основные цели использования Интернета в Вашем домохозяйстве?</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9E6CE24" w14:textId="5EF0AC8F" w:rsidR="005C1146" w:rsidRPr="00903B97" w:rsidRDefault="005C1146" w:rsidP="005C1146">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w:t>
            </w:r>
            <w:r w:rsidRPr="00903B97">
              <w:rPr>
                <w:rFonts w:ascii="Arial Narrow" w:hAnsi="Arial Narrow" w:cs="Arial"/>
                <w:color w:val="538135" w:themeColor="accent6" w:themeShade="BF"/>
                <w:sz w:val="20"/>
                <w:szCs w:val="20"/>
                <w:lang w:val="kk-KZ"/>
              </w:rPr>
              <w:t>выберите все подходящие ответы</w:t>
            </w:r>
            <w:r w:rsidRPr="00903B97">
              <w:rPr>
                <w:rFonts w:ascii="Arial Narrow" w:hAnsi="Arial Narrow" w:cs="Arial"/>
                <w:color w:val="538135" w:themeColor="accent6" w:themeShade="BF"/>
                <w:sz w:val="20"/>
                <w:szCs w:val="20"/>
                <w:lang w:val="ru-RU"/>
              </w:rPr>
              <w:t>]</w:t>
            </w:r>
          </w:p>
          <w:p w14:paraId="5218E5A8" w14:textId="77777777" w:rsidR="008F414D" w:rsidRPr="00903B97" w:rsidRDefault="008F414D" w:rsidP="005C1146">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p>
          <w:p w14:paraId="472BFA87" w14:textId="4FA4DEF5" w:rsidR="008B6AA4" w:rsidRPr="00903B97" w:rsidRDefault="008B6AA4" w:rsidP="008B6AA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Отправка / получение электронных писем</w:t>
            </w:r>
            <w:r w:rsidRPr="00903B97">
              <w:rPr>
                <w:rFonts w:ascii="Arial Narrow" w:hAnsi="Arial Narrow" w:cs="Arial"/>
                <w:color w:val="538135" w:themeColor="accent6" w:themeShade="BF"/>
                <w:sz w:val="20"/>
                <w:szCs w:val="20"/>
                <w:lang w:val="ru-RU"/>
              </w:rPr>
              <w:tab/>
              <w:t>1</w:t>
            </w:r>
          </w:p>
          <w:p w14:paraId="7D36EB13"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Посещение сайтов социальных сетей</w:t>
            </w:r>
            <w:r w:rsidRPr="00903B97">
              <w:rPr>
                <w:rFonts w:ascii="Arial Narrow" w:hAnsi="Arial Narrow" w:cs="Arial"/>
                <w:color w:val="538135" w:themeColor="accent6" w:themeShade="BF"/>
                <w:sz w:val="20"/>
                <w:szCs w:val="20"/>
                <w:lang w:val="ru-RU"/>
              </w:rPr>
              <w:tab/>
              <w:t>2</w:t>
            </w:r>
          </w:p>
          <w:p w14:paraId="3EE53688"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Посещение сайтов Интернета</w:t>
            </w:r>
            <w:r w:rsidRPr="00903B97">
              <w:rPr>
                <w:rFonts w:ascii="Arial Narrow" w:hAnsi="Arial Narrow" w:cs="Arial"/>
                <w:color w:val="538135" w:themeColor="accent6" w:themeShade="BF"/>
                <w:sz w:val="20"/>
                <w:szCs w:val="20"/>
                <w:lang w:val="ru-RU"/>
              </w:rPr>
              <w:tab/>
              <w:t>3</w:t>
            </w:r>
          </w:p>
          <w:p w14:paraId="7A69D858"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Обмен сообщениями (Telegram, WhatsApp, Skype, WeChat и т.д.)</w:t>
            </w:r>
            <w:r w:rsidRPr="00903B97">
              <w:rPr>
                <w:rFonts w:ascii="Arial Narrow" w:hAnsi="Arial Narrow" w:cs="Arial"/>
                <w:color w:val="538135" w:themeColor="accent6" w:themeShade="BF"/>
                <w:sz w:val="20"/>
                <w:szCs w:val="20"/>
                <w:lang w:val="ru-RU"/>
              </w:rPr>
              <w:tab/>
              <w:t>4</w:t>
            </w:r>
          </w:p>
          <w:p w14:paraId="499D991C"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Интернет-банкинг или электронные платежи</w:t>
            </w:r>
            <w:r w:rsidRPr="00903B97">
              <w:rPr>
                <w:rFonts w:ascii="Arial Narrow" w:hAnsi="Arial Narrow" w:cs="Arial"/>
                <w:color w:val="538135" w:themeColor="accent6" w:themeShade="BF"/>
                <w:sz w:val="20"/>
                <w:szCs w:val="20"/>
                <w:lang w:val="ru-RU"/>
              </w:rPr>
              <w:tab/>
              <w:t>5</w:t>
            </w:r>
          </w:p>
          <w:p w14:paraId="3E07ABCD"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Интернет-магазины или продажи</w:t>
            </w:r>
            <w:r w:rsidRPr="00903B97">
              <w:rPr>
                <w:rFonts w:ascii="Arial Narrow" w:hAnsi="Arial Narrow" w:cs="Arial"/>
                <w:color w:val="538135" w:themeColor="accent6" w:themeShade="BF"/>
                <w:sz w:val="20"/>
                <w:szCs w:val="20"/>
                <w:lang w:val="ru-RU"/>
              </w:rPr>
              <w:tab/>
              <w:t>6</w:t>
            </w:r>
          </w:p>
          <w:p w14:paraId="4756AF23"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Онлайн-образование</w:t>
            </w:r>
            <w:r w:rsidRPr="00903B97">
              <w:rPr>
                <w:rFonts w:ascii="Arial Narrow" w:hAnsi="Arial Narrow" w:cs="Arial"/>
                <w:color w:val="538135" w:themeColor="accent6" w:themeShade="BF"/>
                <w:sz w:val="20"/>
                <w:szCs w:val="20"/>
                <w:lang w:val="ru-RU"/>
              </w:rPr>
              <w:tab/>
              <w:t>7</w:t>
            </w:r>
          </w:p>
          <w:p w14:paraId="6389BF7C"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Удаленная работа из-за COVID</w:t>
            </w:r>
            <w:r w:rsidRPr="00903B97">
              <w:rPr>
                <w:rFonts w:ascii="Arial Narrow" w:hAnsi="Arial Narrow" w:cs="Arial"/>
                <w:color w:val="538135" w:themeColor="accent6" w:themeShade="BF"/>
                <w:sz w:val="20"/>
                <w:szCs w:val="20"/>
                <w:lang w:val="ru-RU"/>
              </w:rPr>
              <w:tab/>
              <w:t>8</w:t>
            </w:r>
          </w:p>
          <w:p w14:paraId="3683D5DC"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Поиск работы</w:t>
            </w:r>
            <w:r w:rsidRPr="00903B97">
              <w:rPr>
                <w:rFonts w:ascii="Arial Narrow" w:hAnsi="Arial Narrow" w:cs="Arial"/>
                <w:color w:val="538135" w:themeColor="accent6" w:themeShade="BF"/>
                <w:sz w:val="20"/>
                <w:szCs w:val="20"/>
                <w:lang w:val="ru-RU"/>
              </w:rPr>
              <w:tab/>
              <w:t>9</w:t>
            </w:r>
          </w:p>
          <w:p w14:paraId="30AB7254" w14:textId="7AB01C47" w:rsidR="008B6AA4" w:rsidRPr="00903B97" w:rsidRDefault="008B6AA4" w:rsidP="008B6AA4">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Другое, укажите</w:t>
            </w:r>
            <w:r w:rsidRPr="00903B97">
              <w:rPr>
                <w:rFonts w:ascii="Arial Narrow" w:hAnsi="Arial Narrow" w:cs="Arial"/>
                <w:color w:val="538135" w:themeColor="accent6" w:themeShade="BF"/>
                <w:sz w:val="20"/>
                <w:szCs w:val="20"/>
                <w:lang w:val="ru-RU"/>
              </w:rPr>
              <w:tab/>
              <w:t>96</w:t>
            </w:r>
          </w:p>
        </w:tc>
      </w:tr>
      <w:tr w:rsidR="008B6AA4" w:rsidRPr="00903B97" w14:paraId="7DD5E636" w14:textId="77777777" w:rsidTr="006F536E">
        <w:trPr>
          <w:trHeight w:val="294"/>
        </w:trPr>
        <w:tc>
          <w:tcPr>
            <w:tcW w:w="833" w:type="pct"/>
            <w:vMerge/>
            <w:tcBorders>
              <w:top w:val="single" w:sz="4" w:space="0" w:color="auto"/>
              <w:right w:val="double" w:sz="4" w:space="0" w:color="auto"/>
            </w:tcBorders>
            <w:shd w:val="clear" w:color="auto" w:fill="auto"/>
          </w:tcPr>
          <w:p w14:paraId="0FECFBAF" w14:textId="77777777" w:rsidR="008B6AA4" w:rsidRPr="00903B97" w:rsidRDefault="008B6AA4" w:rsidP="008B6AA4">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11802B0A" w14:textId="4EE3B7F4" w:rsidR="008B6AA4" w:rsidRPr="00903B97" w:rsidRDefault="001646FD" w:rsidP="008B6AA4">
            <w:pPr>
              <w:keepNext/>
              <w:ind w:left="404" w:hanging="404"/>
              <w:contextualSpacing/>
              <w:rPr>
                <w:rFonts w:ascii="Arial Narrow" w:hAnsi="Arial Narrow" w:cs="Arial"/>
                <w:color w:val="538135" w:themeColor="accent6" w:themeShade="BF"/>
                <w:sz w:val="20"/>
                <w:szCs w:val="20"/>
                <w:lang w:val="ky-KG" w:eastAsia="en-US"/>
              </w:rPr>
            </w:pPr>
            <w:r w:rsidRPr="00903B97">
              <w:rPr>
                <w:rFonts w:ascii="Arial Narrow" w:hAnsi="Arial Narrow" w:cs="Arial"/>
                <w:color w:val="538135" w:themeColor="accent6" w:themeShade="BF"/>
                <w:sz w:val="20"/>
                <w:szCs w:val="20"/>
                <w:lang w:val="ky-KG" w:eastAsia="en-US"/>
              </w:rPr>
              <w:t xml:space="preserve">Сиздин </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й</w:t>
            </w:r>
            <w:r w:rsidRPr="00903B97">
              <w:rPr>
                <w:rFonts w:ascii="Arial Narrow" w:hAnsi="Arial Narrow" w:cs="Arial"/>
                <w:color w:val="538135" w:themeColor="accent6" w:themeShade="BF"/>
                <w:sz w:val="20"/>
                <w:szCs w:val="20"/>
                <w:lang w:val="ky-KG" w:eastAsia="en-US"/>
              </w:rPr>
              <w:t xml:space="preserve"> чарба</w:t>
            </w:r>
            <w:r w:rsidRPr="00903B97">
              <w:rPr>
                <w:rFonts w:ascii="Calibri" w:hAnsi="Calibri" w:cs="Calibri"/>
                <w:color w:val="538135" w:themeColor="accent6" w:themeShade="BF"/>
                <w:sz w:val="20"/>
                <w:szCs w:val="20"/>
                <w:lang w:val="ky-KG" w:eastAsia="en-US"/>
              </w:rPr>
              <w:t>ң</w:t>
            </w:r>
            <w:r w:rsidRPr="00903B97">
              <w:rPr>
                <w:rFonts w:ascii="Arial Narrow" w:hAnsi="Arial Narrow" w:cs="Arial Narrow"/>
                <w:color w:val="538135" w:themeColor="accent6" w:themeShade="BF"/>
                <w:sz w:val="20"/>
                <w:szCs w:val="20"/>
                <w:lang w:val="ky-KG" w:eastAsia="en-US"/>
              </w:rPr>
              <w:t>ызда</w:t>
            </w:r>
            <w:r w:rsidRPr="00903B97">
              <w:rPr>
                <w:rFonts w:ascii="Arial Narrow" w:hAnsi="Arial Narrow" w:cs="Arial"/>
                <w:color w:val="538135" w:themeColor="accent6" w:themeShade="BF"/>
                <w:sz w:val="20"/>
                <w:szCs w:val="20"/>
                <w:lang w:val="ky-KG" w:eastAsia="en-US"/>
              </w:rPr>
              <w:t xml:space="preserve"> Интернетти колдонуунун негизги максаты эмнеде?</w:t>
            </w:r>
          </w:p>
        </w:tc>
        <w:tc>
          <w:tcPr>
            <w:tcW w:w="2125" w:type="pct"/>
            <w:tcBorders>
              <w:top w:val="single" w:sz="48" w:space="0" w:color="FFFFFF" w:themeColor="background1"/>
              <w:left w:val="single" w:sz="4" w:space="0" w:color="auto"/>
            </w:tcBorders>
            <w:shd w:val="clear" w:color="auto" w:fill="auto"/>
          </w:tcPr>
          <w:p w14:paraId="0B585769" w14:textId="202F339A" w:rsidR="005C1146" w:rsidRPr="00903B97" w:rsidRDefault="005C1146" w:rsidP="00C036BD">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ky-KG"/>
              </w:rPr>
            </w:pPr>
            <w:r w:rsidRPr="00903B97">
              <w:rPr>
                <w:rFonts w:ascii="Arial Narrow" w:hAnsi="Arial Narrow" w:cs="Arial"/>
                <w:color w:val="538135" w:themeColor="accent6" w:themeShade="BF"/>
                <w:sz w:val="20"/>
                <w:szCs w:val="20"/>
                <w:lang w:val="ky-KG"/>
              </w:rPr>
              <w:t>[</w:t>
            </w:r>
            <w:r w:rsidRPr="00903B97">
              <w:rPr>
                <w:rFonts w:ascii="Arial Narrow" w:hAnsi="Arial Narrow" w:cs="Arial"/>
                <w:color w:val="538135" w:themeColor="accent6" w:themeShade="BF"/>
                <w:sz w:val="20"/>
                <w:szCs w:val="20"/>
                <w:lang w:val="kk-KZ"/>
              </w:rPr>
              <w:t>ылайыктуу жооптун баарын тандагыла</w:t>
            </w:r>
            <w:r w:rsidRPr="00903B97">
              <w:rPr>
                <w:rFonts w:ascii="Arial Narrow" w:hAnsi="Arial Narrow" w:cs="Arial"/>
                <w:color w:val="538135" w:themeColor="accent6" w:themeShade="BF"/>
                <w:sz w:val="20"/>
                <w:szCs w:val="20"/>
                <w:lang w:val="ky-KG"/>
              </w:rPr>
              <w:t>]</w:t>
            </w:r>
          </w:p>
          <w:p w14:paraId="4DDB5F0E" w14:textId="77777777" w:rsidR="008F414D" w:rsidRPr="00903B97" w:rsidRDefault="008F414D" w:rsidP="00C036BD">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ky-KG"/>
              </w:rPr>
            </w:pPr>
          </w:p>
          <w:p w14:paraId="7A5F5A02" w14:textId="422E7557" w:rsidR="001646FD" w:rsidRPr="00903B97" w:rsidRDefault="001646FD" w:rsidP="001646FD">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ky-KG"/>
              </w:rPr>
            </w:pPr>
            <w:r w:rsidRPr="00903B97">
              <w:rPr>
                <w:rFonts w:ascii="Arial Narrow" w:hAnsi="Arial Narrow" w:cs="Arial"/>
                <w:color w:val="538135" w:themeColor="accent6" w:themeShade="BF"/>
                <w:sz w:val="20"/>
                <w:szCs w:val="20"/>
                <w:lang w:val="ky-KG"/>
              </w:rPr>
              <w:t>Электрондук кат ж</w:t>
            </w:r>
            <w:r w:rsidRPr="00903B97">
              <w:rPr>
                <w:rFonts w:cs="Calibri"/>
                <w:color w:val="538135" w:themeColor="accent6" w:themeShade="BF"/>
                <w:sz w:val="20"/>
                <w:szCs w:val="20"/>
                <w:lang w:val="ky-KG"/>
              </w:rPr>
              <w:t>ө</w:t>
            </w:r>
            <w:r w:rsidRPr="00903B97">
              <w:rPr>
                <w:rFonts w:ascii="Arial Narrow" w:hAnsi="Arial Narrow" w:cs="Arial Narrow"/>
                <w:color w:val="538135" w:themeColor="accent6" w:themeShade="BF"/>
                <w:sz w:val="20"/>
                <w:szCs w:val="20"/>
                <w:lang w:val="ky-KG"/>
              </w:rPr>
              <w:t>н</w:t>
            </w:r>
            <w:r w:rsidRPr="00903B97">
              <w:rPr>
                <w:rFonts w:cs="Calibri"/>
                <w:color w:val="538135" w:themeColor="accent6" w:themeShade="BF"/>
                <w:sz w:val="20"/>
                <w:szCs w:val="20"/>
                <w:lang w:val="ky-KG"/>
              </w:rPr>
              <w:t>ө</w:t>
            </w:r>
            <w:r w:rsidRPr="00903B97">
              <w:rPr>
                <w:rFonts w:ascii="Arial Narrow" w:hAnsi="Arial Narrow" w:cs="Arial Narrow"/>
                <w:color w:val="538135" w:themeColor="accent6" w:themeShade="BF"/>
                <w:sz w:val="20"/>
                <w:szCs w:val="20"/>
                <w:lang w:val="ky-KG"/>
              </w:rPr>
              <w:t>т</w:t>
            </w:r>
            <w:r w:rsidRPr="00903B97">
              <w:rPr>
                <w:rFonts w:cs="Calibri"/>
                <w:color w:val="538135" w:themeColor="accent6" w:themeShade="BF"/>
                <w:sz w:val="20"/>
                <w:szCs w:val="20"/>
                <w:lang w:val="ky-KG"/>
              </w:rPr>
              <w:t>үү</w:t>
            </w:r>
            <w:r w:rsidRPr="00903B97">
              <w:rPr>
                <w:rFonts w:ascii="Arial Narrow" w:hAnsi="Arial Narrow" w:cs="Arial"/>
                <w:color w:val="538135" w:themeColor="accent6" w:themeShade="BF"/>
                <w:sz w:val="20"/>
                <w:szCs w:val="20"/>
                <w:lang w:val="ky-KG"/>
              </w:rPr>
              <w:t xml:space="preserve"> / алуу</w:t>
            </w:r>
            <w:r w:rsidRPr="00903B97">
              <w:rPr>
                <w:rFonts w:ascii="Arial Narrow" w:hAnsi="Arial Narrow" w:cs="Arial"/>
                <w:color w:val="538135" w:themeColor="accent6" w:themeShade="BF"/>
                <w:sz w:val="20"/>
                <w:szCs w:val="20"/>
                <w:lang w:val="ky-KG"/>
              </w:rPr>
              <w:tab/>
              <w:t>1</w:t>
            </w:r>
          </w:p>
          <w:p w14:paraId="370CEC7F" w14:textId="4AAE1E8C" w:rsidR="001646FD" w:rsidRPr="00903B97" w:rsidRDefault="001646FD" w:rsidP="001646FD">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Социалдык тармактардын сайттарына кир</w:t>
            </w:r>
            <w:r w:rsidRPr="00903B97">
              <w:rPr>
                <w:rFonts w:cs="Calibri"/>
                <w:color w:val="538135" w:themeColor="accent6" w:themeShade="BF"/>
                <w:sz w:val="20"/>
                <w:szCs w:val="20"/>
                <w:lang w:val="ru-RU"/>
              </w:rPr>
              <w:t>үү</w:t>
            </w:r>
            <w:r w:rsidRPr="00903B97">
              <w:rPr>
                <w:rFonts w:ascii="Arial Narrow" w:hAnsi="Arial Narrow" w:cs="Arial"/>
                <w:color w:val="538135" w:themeColor="accent6" w:themeShade="BF"/>
                <w:sz w:val="20"/>
                <w:szCs w:val="20"/>
                <w:lang w:val="ru-RU"/>
              </w:rPr>
              <w:tab/>
              <w:t>2</w:t>
            </w:r>
          </w:p>
          <w:p w14:paraId="05D9A207" w14:textId="7F8545B0" w:rsidR="001646FD" w:rsidRPr="00903B97" w:rsidRDefault="001646FD" w:rsidP="001646FD">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Интернет сайттарга кир</w:t>
            </w:r>
            <w:r w:rsidRPr="00903B97">
              <w:rPr>
                <w:rFonts w:cs="Calibri"/>
                <w:color w:val="538135" w:themeColor="accent6" w:themeShade="BF"/>
                <w:sz w:val="20"/>
                <w:szCs w:val="20"/>
                <w:lang w:val="ru-RU"/>
              </w:rPr>
              <w:t>үү</w:t>
            </w:r>
            <w:r w:rsidRPr="00903B97">
              <w:rPr>
                <w:rFonts w:ascii="Arial Narrow" w:hAnsi="Arial Narrow" w:cs="Arial"/>
                <w:color w:val="538135" w:themeColor="accent6" w:themeShade="BF"/>
                <w:sz w:val="20"/>
                <w:szCs w:val="20"/>
                <w:lang w:val="ru-RU"/>
              </w:rPr>
              <w:tab/>
              <w:t>3</w:t>
            </w:r>
          </w:p>
          <w:p w14:paraId="09298A83" w14:textId="1B27EE28" w:rsidR="001646FD" w:rsidRPr="00903B97" w:rsidRDefault="001646FD" w:rsidP="001646FD">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Билдир</w:t>
            </w:r>
            <w:r w:rsidRPr="00903B97">
              <w:rPr>
                <w:rFonts w:cs="Calibri"/>
                <w:color w:val="538135" w:themeColor="accent6" w:themeShade="BF"/>
                <w:sz w:val="20"/>
                <w:szCs w:val="20"/>
                <w:lang w:val="ru-RU"/>
              </w:rPr>
              <w:t>үү</w:t>
            </w:r>
            <w:r w:rsidRPr="00903B97">
              <w:rPr>
                <w:rFonts w:ascii="Arial Narrow" w:hAnsi="Arial Narrow" w:cs="Arial Narrow"/>
                <w:color w:val="538135" w:themeColor="accent6" w:themeShade="BF"/>
                <w:sz w:val="20"/>
                <w:szCs w:val="20"/>
                <w:lang w:val="ru-RU"/>
              </w:rPr>
              <w:t>л</w:t>
            </w:r>
            <w:r w:rsidRPr="00903B97">
              <w:rPr>
                <w:rFonts w:cs="Calibri"/>
                <w:color w:val="538135" w:themeColor="accent6" w:themeShade="BF"/>
                <w:sz w:val="20"/>
                <w:szCs w:val="20"/>
                <w:lang w:val="ru-RU"/>
              </w:rPr>
              <w:t>ө</w:t>
            </w:r>
            <w:r w:rsidRPr="00903B97">
              <w:rPr>
                <w:rFonts w:ascii="Arial Narrow" w:hAnsi="Arial Narrow" w:cs="Arial Narrow"/>
                <w:color w:val="538135" w:themeColor="accent6" w:themeShade="BF"/>
                <w:sz w:val="20"/>
                <w:szCs w:val="20"/>
                <w:lang w:val="ru-RU"/>
              </w:rPr>
              <w:t>рд</w:t>
            </w:r>
            <w:r w:rsidRPr="00903B97">
              <w:rPr>
                <w:rFonts w:cs="Calibri"/>
                <w:color w:val="538135" w:themeColor="accent6" w:themeShade="BF"/>
                <w:sz w:val="20"/>
                <w:szCs w:val="20"/>
                <w:lang w:val="ru-RU"/>
              </w:rPr>
              <w:t>ү</w:t>
            </w:r>
            <w:r w:rsidRPr="00903B97">
              <w:rPr>
                <w:rFonts w:ascii="Arial Narrow" w:hAnsi="Arial Narrow" w:cs="Arial"/>
                <w:color w:val="538135" w:themeColor="accent6" w:themeShade="BF"/>
                <w:sz w:val="20"/>
                <w:szCs w:val="20"/>
                <w:lang w:val="ru-RU"/>
              </w:rPr>
              <w:t xml:space="preserve"> алмашуу (Telegram, WhatsApp, Skype, WeChat ж.б.)</w:t>
            </w:r>
            <w:r w:rsidRPr="00903B97">
              <w:rPr>
                <w:rFonts w:ascii="Arial Narrow" w:hAnsi="Arial Narrow" w:cs="Arial"/>
                <w:color w:val="538135" w:themeColor="accent6" w:themeShade="BF"/>
                <w:sz w:val="20"/>
                <w:szCs w:val="20"/>
                <w:lang w:val="ru-RU"/>
              </w:rPr>
              <w:tab/>
              <w:t>4</w:t>
            </w:r>
          </w:p>
          <w:p w14:paraId="19B37E43" w14:textId="03DF78EF" w:rsidR="001646FD" w:rsidRPr="00903B97" w:rsidRDefault="001646FD" w:rsidP="001646FD">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Интернет-банкинг же электрондук т</w:t>
            </w:r>
            <w:r w:rsidRPr="00903B97">
              <w:rPr>
                <w:rFonts w:cs="Calibri"/>
                <w:color w:val="538135" w:themeColor="accent6" w:themeShade="BF"/>
                <w:sz w:val="20"/>
                <w:szCs w:val="20"/>
                <w:lang w:val="ru-RU"/>
              </w:rPr>
              <w:t>ө</w:t>
            </w:r>
            <w:r w:rsidRPr="00903B97">
              <w:rPr>
                <w:rFonts w:ascii="Arial Narrow" w:hAnsi="Arial Narrow" w:cs="Arial Narrow"/>
                <w:color w:val="538135" w:themeColor="accent6" w:themeShade="BF"/>
                <w:sz w:val="20"/>
                <w:szCs w:val="20"/>
                <w:lang w:val="ru-RU"/>
              </w:rPr>
              <w:t>л</w:t>
            </w:r>
            <w:r w:rsidRPr="00903B97">
              <w:rPr>
                <w:rFonts w:cs="Calibri"/>
                <w:color w:val="538135" w:themeColor="accent6" w:themeShade="BF"/>
                <w:sz w:val="20"/>
                <w:szCs w:val="20"/>
                <w:lang w:val="ru-RU"/>
              </w:rPr>
              <w:t>ө</w:t>
            </w:r>
            <w:r w:rsidRPr="00903B97">
              <w:rPr>
                <w:rFonts w:ascii="Arial Narrow" w:hAnsi="Arial Narrow" w:cs="Arial Narrow"/>
                <w:color w:val="538135" w:themeColor="accent6" w:themeShade="BF"/>
                <w:sz w:val="20"/>
                <w:szCs w:val="20"/>
                <w:lang w:val="ru-RU"/>
              </w:rPr>
              <w:t>мд</w:t>
            </w:r>
            <w:r w:rsidRPr="00903B97">
              <w:rPr>
                <w:rFonts w:cs="Calibri"/>
                <w:color w:val="538135" w:themeColor="accent6" w:themeShade="BF"/>
                <w:sz w:val="20"/>
                <w:szCs w:val="20"/>
                <w:lang w:val="ru-RU"/>
              </w:rPr>
              <w:t>ө</w:t>
            </w:r>
            <w:r w:rsidRPr="00903B97">
              <w:rPr>
                <w:rFonts w:ascii="Arial Narrow" w:hAnsi="Arial Narrow" w:cs="Arial Narrow"/>
                <w:color w:val="538135" w:themeColor="accent6" w:themeShade="BF"/>
                <w:sz w:val="20"/>
                <w:szCs w:val="20"/>
                <w:lang w:val="ru-RU"/>
              </w:rPr>
              <w:t>р</w:t>
            </w:r>
            <w:r w:rsidRPr="00903B97">
              <w:rPr>
                <w:rFonts w:ascii="Arial Narrow" w:hAnsi="Arial Narrow" w:cs="Arial"/>
                <w:color w:val="538135" w:themeColor="accent6" w:themeShade="BF"/>
                <w:sz w:val="20"/>
                <w:szCs w:val="20"/>
                <w:lang w:val="ru-RU"/>
              </w:rPr>
              <w:tab/>
              <w:t>5</w:t>
            </w:r>
          </w:p>
          <w:p w14:paraId="15FF8C6F" w14:textId="6FE6F913" w:rsidR="001646FD" w:rsidRPr="00903B97" w:rsidRDefault="001646FD" w:rsidP="001646FD">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Интернет-д</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к</w:t>
            </w:r>
            <w:r w:rsidRPr="00903B97">
              <w:rPr>
                <w:rFonts w:cs="Calibri"/>
                <w:color w:val="538135" w:themeColor="accent6" w:themeShade="BF"/>
                <w:sz w:val="20"/>
                <w:szCs w:val="20"/>
                <w:lang w:val="ru-RU"/>
              </w:rPr>
              <w:t>ө</w:t>
            </w:r>
            <w:r w:rsidRPr="00903B97">
              <w:rPr>
                <w:rFonts w:ascii="Arial Narrow" w:hAnsi="Arial Narrow" w:cs="Arial Narrow"/>
                <w:color w:val="538135" w:themeColor="accent6" w:themeShade="BF"/>
                <w:sz w:val="20"/>
                <w:szCs w:val="20"/>
                <w:lang w:val="ru-RU"/>
              </w:rPr>
              <w:t>нд</w:t>
            </w:r>
            <w:r w:rsidRPr="00903B97">
              <w:rPr>
                <w:rFonts w:cs="Calibri"/>
                <w:color w:val="538135" w:themeColor="accent6" w:themeShade="BF"/>
                <w:sz w:val="20"/>
                <w:szCs w:val="20"/>
                <w:lang w:val="ru-RU"/>
              </w:rPr>
              <w:t>ө</w:t>
            </w:r>
            <w:r w:rsidRPr="00903B97">
              <w:rPr>
                <w:rFonts w:ascii="Arial Narrow" w:hAnsi="Arial Narrow" w:cs="Arial Narrow"/>
                <w:color w:val="538135" w:themeColor="accent6" w:themeShade="BF"/>
                <w:sz w:val="20"/>
                <w:szCs w:val="20"/>
                <w:lang w:val="ru-RU"/>
              </w:rPr>
              <w:t>р</w:t>
            </w:r>
            <w:r w:rsidRPr="00903B97">
              <w:rPr>
                <w:rFonts w:ascii="Arial Narrow" w:hAnsi="Arial Narrow" w:cs="Arial"/>
                <w:color w:val="538135" w:themeColor="accent6" w:themeShade="BF"/>
                <w:sz w:val="20"/>
                <w:szCs w:val="20"/>
                <w:lang w:val="ru-RU"/>
              </w:rPr>
              <w:t xml:space="preserve"> жана сатуулар</w:t>
            </w:r>
            <w:r w:rsidRPr="00903B97">
              <w:rPr>
                <w:rFonts w:ascii="Arial Narrow" w:hAnsi="Arial Narrow" w:cs="Arial"/>
                <w:color w:val="538135" w:themeColor="accent6" w:themeShade="BF"/>
                <w:sz w:val="20"/>
                <w:szCs w:val="20"/>
                <w:lang w:val="ru-RU"/>
              </w:rPr>
              <w:tab/>
              <w:t>6</w:t>
            </w:r>
          </w:p>
          <w:p w14:paraId="07BB4BBB" w14:textId="3AFFD820" w:rsidR="001646FD" w:rsidRPr="00903B97" w:rsidRDefault="001646FD" w:rsidP="001646FD">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Онлайн-билим бер</w:t>
            </w:r>
            <w:r w:rsidRPr="00903B97">
              <w:rPr>
                <w:rFonts w:cs="Calibri"/>
                <w:color w:val="538135" w:themeColor="accent6" w:themeShade="BF"/>
                <w:sz w:val="20"/>
                <w:szCs w:val="20"/>
                <w:lang w:val="ru-RU"/>
              </w:rPr>
              <w:t>үү</w:t>
            </w:r>
            <w:r w:rsidRPr="00903B97">
              <w:rPr>
                <w:rFonts w:ascii="Arial Narrow" w:hAnsi="Arial Narrow" w:cs="Arial"/>
                <w:color w:val="538135" w:themeColor="accent6" w:themeShade="BF"/>
                <w:sz w:val="20"/>
                <w:szCs w:val="20"/>
                <w:lang w:val="ru-RU"/>
              </w:rPr>
              <w:tab/>
              <w:t>7</w:t>
            </w:r>
          </w:p>
          <w:p w14:paraId="3754EA66" w14:textId="0866DB01" w:rsidR="001646FD" w:rsidRPr="00903B97" w:rsidRDefault="001646FD" w:rsidP="001646FD">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COVIDден улам аралыктан ишт</w:t>
            </w:r>
            <w:r w:rsidRPr="00903B97">
              <w:rPr>
                <w:rFonts w:cs="Calibri"/>
                <w:color w:val="538135" w:themeColor="accent6" w:themeShade="BF"/>
                <w:sz w:val="20"/>
                <w:szCs w:val="20"/>
                <w:lang w:val="ru-RU"/>
              </w:rPr>
              <w:t>өө</w:t>
            </w:r>
            <w:r w:rsidRPr="00903B97">
              <w:rPr>
                <w:rFonts w:ascii="Arial Narrow" w:hAnsi="Arial Narrow" w:cs="Arial"/>
                <w:color w:val="538135" w:themeColor="accent6" w:themeShade="BF"/>
                <w:sz w:val="20"/>
                <w:szCs w:val="20"/>
                <w:lang w:val="ru-RU"/>
              </w:rPr>
              <w:tab/>
              <w:t>8</w:t>
            </w:r>
          </w:p>
          <w:p w14:paraId="4FB11E00" w14:textId="749D3683" w:rsidR="001646FD" w:rsidRPr="00903B97" w:rsidRDefault="001646FD" w:rsidP="001646FD">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Жумуш изд</w:t>
            </w:r>
            <w:r w:rsidRPr="00903B97">
              <w:rPr>
                <w:rFonts w:cs="Calibri"/>
                <w:color w:val="538135" w:themeColor="accent6" w:themeShade="BF"/>
                <w:sz w:val="20"/>
                <w:szCs w:val="20"/>
                <w:lang w:val="ru-RU"/>
              </w:rPr>
              <w:t>өө</w:t>
            </w:r>
            <w:r w:rsidRPr="00903B97">
              <w:rPr>
                <w:rFonts w:ascii="Arial Narrow" w:hAnsi="Arial Narrow" w:cs="Arial"/>
                <w:color w:val="538135" w:themeColor="accent6" w:themeShade="BF"/>
                <w:sz w:val="20"/>
                <w:szCs w:val="20"/>
                <w:lang w:val="ru-RU"/>
              </w:rPr>
              <w:tab/>
              <w:t>9</w:t>
            </w:r>
          </w:p>
          <w:p w14:paraId="7CFFD687" w14:textId="04871ECE" w:rsidR="008B6AA4" w:rsidRPr="00903B97" w:rsidRDefault="001646FD" w:rsidP="003C1D44">
            <w:pPr>
              <w:pStyle w:val="ColorfulList-Accent11"/>
              <w:tabs>
                <w:tab w:val="right" w:leader="dot" w:pos="2771"/>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rPr>
              <w:t>Башка, к</w:t>
            </w:r>
            <w:r w:rsidRPr="00903B97">
              <w:rPr>
                <w:rFonts w:cs="Calibri"/>
                <w:color w:val="538135" w:themeColor="accent6" w:themeShade="BF"/>
                <w:sz w:val="20"/>
                <w:szCs w:val="20"/>
                <w:lang w:val="ru-RU"/>
              </w:rPr>
              <w:t>ө</w:t>
            </w:r>
            <w:r w:rsidRPr="00903B97">
              <w:rPr>
                <w:rFonts w:ascii="Arial Narrow" w:hAnsi="Arial Narrow" w:cs="Arial Narrow"/>
                <w:color w:val="538135" w:themeColor="accent6" w:themeShade="BF"/>
                <w:sz w:val="20"/>
                <w:szCs w:val="20"/>
                <w:lang w:val="ru-RU"/>
              </w:rPr>
              <w:t>рс</w:t>
            </w:r>
            <w:r w:rsidRPr="00903B97">
              <w:rPr>
                <w:rFonts w:cs="Calibri"/>
                <w:color w:val="538135" w:themeColor="accent6" w:themeShade="BF"/>
                <w:sz w:val="20"/>
                <w:szCs w:val="20"/>
                <w:lang w:val="ru-RU"/>
              </w:rPr>
              <w:t>ө</w:t>
            </w:r>
            <w:r w:rsidRPr="00903B97">
              <w:rPr>
                <w:rFonts w:ascii="Arial Narrow" w:hAnsi="Arial Narrow" w:cs="Arial Narrow"/>
                <w:color w:val="538135" w:themeColor="accent6" w:themeShade="BF"/>
                <w:sz w:val="20"/>
                <w:szCs w:val="20"/>
                <w:lang w:val="ru-RU"/>
              </w:rPr>
              <w:t>т</w:t>
            </w:r>
            <w:r w:rsidRPr="00903B97">
              <w:rPr>
                <w:rFonts w:cs="Calibri"/>
                <w:color w:val="538135" w:themeColor="accent6" w:themeShade="BF"/>
                <w:sz w:val="20"/>
                <w:szCs w:val="20"/>
                <w:lang w:val="ru-RU"/>
              </w:rPr>
              <w:t>үңү</w:t>
            </w:r>
            <w:r w:rsidRPr="00903B97">
              <w:rPr>
                <w:rFonts w:ascii="Arial Narrow" w:hAnsi="Arial Narrow" w:cs="Arial Narrow"/>
                <w:color w:val="538135" w:themeColor="accent6" w:themeShade="BF"/>
                <w:sz w:val="20"/>
                <w:szCs w:val="20"/>
                <w:lang w:val="ru-RU"/>
              </w:rPr>
              <w:t>з</w:t>
            </w:r>
            <w:r w:rsidRPr="00903B97">
              <w:rPr>
                <w:rFonts w:ascii="Arial Narrow" w:hAnsi="Arial Narrow" w:cs="Arial"/>
                <w:color w:val="538135" w:themeColor="accent6" w:themeShade="BF"/>
                <w:sz w:val="20"/>
                <w:szCs w:val="20"/>
              </w:rPr>
              <w:tab/>
              <w:t>96</w:t>
            </w:r>
          </w:p>
        </w:tc>
      </w:tr>
      <w:tr w:rsidR="008B6AA4" w:rsidRPr="00903B97" w14:paraId="00AA2E81" w14:textId="77777777" w:rsidTr="006F536E">
        <w:tc>
          <w:tcPr>
            <w:tcW w:w="833" w:type="pct"/>
            <w:tcBorders>
              <w:bottom w:val="double" w:sz="4" w:space="0" w:color="auto"/>
            </w:tcBorders>
            <w:shd w:val="clear" w:color="auto" w:fill="auto"/>
          </w:tcPr>
          <w:p w14:paraId="11ED987C" w14:textId="77777777" w:rsidR="008B6AA4" w:rsidRPr="00903B97" w:rsidRDefault="008B6AA4" w:rsidP="006F536E">
            <w:pPr>
              <w:contextualSpacing/>
              <w:rPr>
                <w:rFonts w:ascii="Arial Narrow" w:hAnsi="Arial Narrow" w:cs="Arial"/>
                <w:sz w:val="20"/>
                <w:szCs w:val="20"/>
              </w:rPr>
            </w:pPr>
          </w:p>
        </w:tc>
        <w:tc>
          <w:tcPr>
            <w:tcW w:w="2042" w:type="pct"/>
            <w:tcBorders>
              <w:bottom w:val="double" w:sz="4" w:space="0" w:color="auto"/>
            </w:tcBorders>
            <w:shd w:val="clear" w:color="auto" w:fill="auto"/>
          </w:tcPr>
          <w:p w14:paraId="62FF920E" w14:textId="77777777" w:rsidR="008B6AA4" w:rsidRPr="00903B97" w:rsidRDefault="008B6AA4" w:rsidP="006F536E">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01930818" w14:textId="77777777" w:rsidR="008B6AA4" w:rsidRPr="00903B97" w:rsidRDefault="008B6AA4" w:rsidP="006F536E">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8B6AA4" w:rsidRPr="00903B97" w14:paraId="6B70F413" w14:textId="77777777" w:rsidTr="006F536E">
        <w:tc>
          <w:tcPr>
            <w:tcW w:w="833" w:type="pct"/>
            <w:vMerge w:val="restart"/>
            <w:tcBorders>
              <w:top w:val="double" w:sz="4" w:space="0" w:color="auto"/>
              <w:right w:val="double" w:sz="4" w:space="0" w:color="auto"/>
            </w:tcBorders>
            <w:shd w:val="clear" w:color="auto" w:fill="auto"/>
          </w:tcPr>
          <w:p w14:paraId="3EDCF849" w14:textId="22E7E596" w:rsidR="008B6AA4" w:rsidRPr="00903B97" w:rsidRDefault="008B6AA4" w:rsidP="008B6AA4">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lastRenderedPageBreak/>
              <w:t>net4</w:t>
            </w:r>
            <w:r w:rsidR="007F020C" w:rsidRPr="00903B97">
              <w:rPr>
                <w:rFonts w:ascii="Arial Narrow" w:hAnsi="Arial Narrow" w:cs="Arial"/>
                <w:b/>
                <w:bCs/>
                <w:sz w:val="20"/>
                <w:szCs w:val="20"/>
                <w:lang w:val="en-US" w:eastAsia="en-US"/>
              </w:rPr>
              <w:t>z</w:t>
            </w:r>
          </w:p>
          <w:p w14:paraId="355F6317" w14:textId="263590A8" w:rsidR="00E52851" w:rsidRPr="00903B97" w:rsidRDefault="00E52851" w:rsidP="008B6AA4">
            <w:pPr>
              <w:rPr>
                <w:rFonts w:ascii="Arial Narrow" w:hAnsi="Arial Narrow" w:cs="Arial"/>
                <w:i/>
                <w:iCs/>
                <w:color w:val="A6A6A6" w:themeColor="background1" w:themeShade="A6"/>
                <w:sz w:val="20"/>
                <w:szCs w:val="20"/>
                <w:lang w:val="en-US"/>
              </w:rPr>
            </w:pPr>
            <w:r w:rsidRPr="00903B97">
              <w:rPr>
                <w:rFonts w:ascii="Arial Narrow" w:hAnsi="Arial Narrow" w:cs="Arial"/>
                <w:i/>
                <w:iCs/>
                <w:color w:val="A6A6A6" w:themeColor="background1" w:themeShade="A6"/>
                <w:sz w:val="20"/>
                <w:szCs w:val="20"/>
                <w:lang w:val="en-US"/>
              </w:rPr>
              <w:t>if net4 == 96</w:t>
            </w:r>
          </w:p>
          <w:p w14:paraId="3E2DE97A" w14:textId="77777777" w:rsidR="008B6AA4" w:rsidRPr="00903B97" w:rsidRDefault="008B6AA4" w:rsidP="008B6AA4">
            <w:pPr>
              <w:rPr>
                <w:rFonts w:ascii="Arial Narrow" w:hAnsi="Arial Narrow" w:cs="Arial"/>
                <w:b/>
                <w:bCs/>
                <w:sz w:val="20"/>
                <w:szCs w:val="20"/>
                <w:lang w:val="en-US" w:eastAsia="en-US"/>
              </w:rPr>
            </w:pPr>
          </w:p>
          <w:p w14:paraId="780B591D" w14:textId="492A6359" w:rsidR="008B6AA4" w:rsidRPr="00903B97" w:rsidRDefault="004F2D1C" w:rsidP="008B6AA4">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 xml:space="preserve">[only Round </w:t>
            </w:r>
            <w:r w:rsidR="00A178C8" w:rsidRPr="00903B97">
              <w:rPr>
                <w:rFonts w:ascii="Arial Narrow" w:hAnsi="Arial Narrow" w:cs="Arial"/>
                <w:i/>
                <w:iCs/>
                <w:color w:val="A6A6A6" w:themeColor="background1" w:themeShade="A6"/>
                <w:sz w:val="20"/>
                <w:szCs w:val="20"/>
                <w:lang w:val="en-US"/>
              </w:rPr>
              <w:t>4</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6666AFD5" w14:textId="01104AAB" w:rsidR="008B6AA4" w:rsidRPr="00903B97" w:rsidRDefault="008B6AA4" w:rsidP="008B6AA4">
            <w:pPr>
              <w:keepNext/>
              <w:ind w:left="404" w:hanging="404"/>
              <w:contextualSpacing/>
              <w:rPr>
                <w:rFonts w:ascii="Arial Narrow" w:eastAsia="Batang" w:hAnsi="Arial Narrow" w:cs="Arial"/>
                <w:b/>
                <w:bCs/>
                <w:color w:val="538135" w:themeColor="accent6" w:themeShade="BF"/>
                <w:sz w:val="20"/>
                <w:szCs w:val="20"/>
                <w:lang w:val="en-US"/>
              </w:rPr>
            </w:pPr>
            <w:r w:rsidRPr="00903B97">
              <w:rPr>
                <w:rFonts w:ascii="Arial Narrow" w:eastAsia="Batang" w:hAnsi="Arial Narrow" w:cs="Arial"/>
                <w:b/>
                <w:bCs/>
                <w:color w:val="538135" w:themeColor="accent6" w:themeShade="BF"/>
                <w:sz w:val="20"/>
                <w:szCs w:val="20"/>
                <w:lang w:val="en-US"/>
              </w:rPr>
              <w:t>Please, specify other</w:t>
            </w:r>
          </w:p>
        </w:tc>
        <w:tc>
          <w:tcPr>
            <w:tcW w:w="2125" w:type="pct"/>
            <w:tcBorders>
              <w:top w:val="double" w:sz="4" w:space="0" w:color="auto"/>
              <w:left w:val="single" w:sz="4" w:space="0" w:color="auto"/>
              <w:bottom w:val="single" w:sz="48" w:space="0" w:color="FFFFFF" w:themeColor="background1"/>
            </w:tcBorders>
            <w:shd w:val="clear" w:color="auto" w:fill="auto"/>
          </w:tcPr>
          <w:p w14:paraId="0C7479CA" w14:textId="37FF6096" w:rsidR="008B6AA4" w:rsidRPr="00903B97" w:rsidRDefault="008B6AA4" w:rsidP="008B6AA4">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text</w:t>
            </w:r>
            <w:r w:rsidRPr="00903B97">
              <w:rPr>
                <w:rFonts w:ascii="Arial Narrow" w:hAnsi="Arial Narrow" w:cs="Arial"/>
                <w:b/>
                <w:bCs/>
                <w:color w:val="538135" w:themeColor="accent6" w:themeShade="BF"/>
                <w:sz w:val="20"/>
                <w:szCs w:val="20"/>
              </w:rPr>
              <w:tab/>
              <w:t>[_____]</w:t>
            </w:r>
          </w:p>
        </w:tc>
      </w:tr>
      <w:tr w:rsidR="008B6AA4" w:rsidRPr="00903B97" w14:paraId="252640D4" w14:textId="77777777" w:rsidTr="006F536E">
        <w:trPr>
          <w:trHeight w:val="189"/>
        </w:trPr>
        <w:tc>
          <w:tcPr>
            <w:tcW w:w="833" w:type="pct"/>
            <w:vMerge/>
            <w:tcBorders>
              <w:top w:val="single" w:sz="4" w:space="0" w:color="auto"/>
              <w:right w:val="double" w:sz="4" w:space="0" w:color="auto"/>
            </w:tcBorders>
            <w:shd w:val="clear" w:color="auto" w:fill="auto"/>
          </w:tcPr>
          <w:p w14:paraId="675077DC" w14:textId="77777777" w:rsidR="008B6AA4" w:rsidRPr="00903B97" w:rsidRDefault="008B6AA4" w:rsidP="008B6AA4">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15130F9C" w14:textId="579B491C" w:rsidR="008B6AA4" w:rsidRPr="00903B97" w:rsidRDefault="008B6AA4" w:rsidP="008B6AA4">
            <w:pPr>
              <w:keepNext/>
              <w:ind w:left="404" w:hanging="404"/>
              <w:contextualSpacing/>
              <w:rPr>
                <w:rFonts w:ascii="Arial Narrow" w:eastAsia="Batang" w:hAnsi="Arial Narrow" w:cs="Arial"/>
                <w:color w:val="538135" w:themeColor="accent6" w:themeShade="BF"/>
                <w:sz w:val="20"/>
                <w:szCs w:val="20"/>
              </w:rPr>
            </w:pPr>
            <w:r w:rsidRPr="00903B97">
              <w:rPr>
                <w:rFonts w:ascii="Arial Narrow" w:eastAsia="Batang" w:hAnsi="Arial Narrow" w:cs="Arial"/>
                <w:color w:val="538135" w:themeColor="accent6" w:themeShade="BF"/>
                <w:sz w:val="20"/>
                <w:szCs w:val="20"/>
              </w:rPr>
              <w:t>Пожалуйста, укажите другое</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174AA19A" w14:textId="5DAF8810" w:rsidR="008B6AA4" w:rsidRPr="00903B97" w:rsidRDefault="008B6AA4" w:rsidP="008B6AA4">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rPr>
              <w:t xml:space="preserve">текст </w:t>
            </w:r>
            <w:r w:rsidRPr="00903B97">
              <w:rPr>
                <w:rFonts w:ascii="Arial Narrow" w:hAnsi="Arial Narrow" w:cs="Arial"/>
                <w:color w:val="538135" w:themeColor="accent6" w:themeShade="BF"/>
                <w:sz w:val="20"/>
                <w:szCs w:val="20"/>
              </w:rPr>
              <w:tab/>
              <w:t>[_____]</w:t>
            </w:r>
          </w:p>
        </w:tc>
      </w:tr>
      <w:tr w:rsidR="008B6AA4" w:rsidRPr="00903B97" w14:paraId="7F713D28" w14:textId="77777777" w:rsidTr="006F536E">
        <w:trPr>
          <w:trHeight w:val="294"/>
        </w:trPr>
        <w:tc>
          <w:tcPr>
            <w:tcW w:w="833" w:type="pct"/>
            <w:vMerge/>
            <w:tcBorders>
              <w:top w:val="single" w:sz="4" w:space="0" w:color="auto"/>
              <w:right w:val="double" w:sz="4" w:space="0" w:color="auto"/>
            </w:tcBorders>
            <w:shd w:val="clear" w:color="auto" w:fill="auto"/>
          </w:tcPr>
          <w:p w14:paraId="4791BB1D" w14:textId="77777777" w:rsidR="008B6AA4" w:rsidRPr="00903B97" w:rsidRDefault="008B6AA4" w:rsidP="008B6AA4">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CC426EB" w14:textId="3AA75BB3" w:rsidR="008B6AA4" w:rsidRPr="00903B97" w:rsidRDefault="001646FD" w:rsidP="001646FD">
            <w:pPr>
              <w:keepNext/>
              <w:ind w:left="404" w:hanging="404"/>
              <w:contextualSpacing/>
              <w:rPr>
                <w:rFonts w:ascii="Arial Narrow" w:hAnsi="Arial Narrow" w:cs="Arial"/>
                <w:color w:val="538135" w:themeColor="accent6" w:themeShade="BF"/>
                <w:sz w:val="20"/>
                <w:szCs w:val="20"/>
                <w:lang w:val="ky-KG" w:eastAsia="en-US"/>
              </w:rPr>
            </w:pPr>
            <w:r w:rsidRPr="00903B97">
              <w:rPr>
                <w:rFonts w:ascii="Arial Narrow" w:hAnsi="Arial Narrow" w:cs="Arial"/>
                <w:color w:val="538135" w:themeColor="accent6" w:themeShade="BF"/>
                <w:sz w:val="20"/>
                <w:szCs w:val="20"/>
                <w:lang w:val="ky-KG" w:eastAsia="en-US"/>
              </w:rPr>
              <w:t>Сураныч, башканы к</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val="ky-KG" w:eastAsia="en-US"/>
              </w:rPr>
              <w:t>рс</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val="ky-KG" w:eastAsia="en-US"/>
              </w:rPr>
              <w:t>т</w:t>
            </w:r>
            <w:r w:rsidRPr="00903B97">
              <w:rPr>
                <w:rFonts w:ascii="Calibri" w:hAnsi="Calibri" w:cs="Calibri"/>
                <w:color w:val="538135" w:themeColor="accent6" w:themeShade="BF"/>
                <w:sz w:val="20"/>
                <w:szCs w:val="20"/>
                <w:lang w:val="ky-KG" w:eastAsia="en-US"/>
              </w:rPr>
              <w:t>үңү</w:t>
            </w:r>
            <w:r w:rsidRPr="00903B97">
              <w:rPr>
                <w:rFonts w:ascii="Arial Narrow" w:hAnsi="Arial Narrow" w:cs="Arial Narrow"/>
                <w:color w:val="538135" w:themeColor="accent6" w:themeShade="BF"/>
                <w:sz w:val="20"/>
                <w:szCs w:val="20"/>
                <w:lang w:val="ky-KG" w:eastAsia="en-US"/>
              </w:rPr>
              <w:t>з</w:t>
            </w:r>
          </w:p>
        </w:tc>
        <w:tc>
          <w:tcPr>
            <w:tcW w:w="2125" w:type="pct"/>
            <w:tcBorders>
              <w:top w:val="single" w:sz="48" w:space="0" w:color="FFFFFF" w:themeColor="background1"/>
              <w:left w:val="single" w:sz="4" w:space="0" w:color="auto"/>
            </w:tcBorders>
            <w:shd w:val="clear" w:color="auto" w:fill="auto"/>
          </w:tcPr>
          <w:p w14:paraId="4C15E7FA" w14:textId="296A94B4" w:rsidR="008B6AA4" w:rsidRPr="00903B97" w:rsidRDefault="00F0777D" w:rsidP="008B6AA4">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rPr>
              <w:t xml:space="preserve">текст </w:t>
            </w:r>
            <w:r w:rsidRPr="00903B97">
              <w:rPr>
                <w:rFonts w:ascii="Arial Narrow" w:hAnsi="Arial Narrow" w:cs="Arial"/>
                <w:color w:val="538135" w:themeColor="accent6" w:themeShade="BF"/>
                <w:sz w:val="20"/>
                <w:szCs w:val="20"/>
              </w:rPr>
              <w:tab/>
              <w:t>[_____]</w:t>
            </w:r>
          </w:p>
        </w:tc>
      </w:tr>
      <w:tr w:rsidR="008B6AA4" w:rsidRPr="00903B97" w14:paraId="3D84A9FB" w14:textId="77777777" w:rsidTr="006F536E">
        <w:tc>
          <w:tcPr>
            <w:tcW w:w="833" w:type="pct"/>
            <w:tcBorders>
              <w:bottom w:val="double" w:sz="4" w:space="0" w:color="auto"/>
            </w:tcBorders>
            <w:shd w:val="clear" w:color="auto" w:fill="auto"/>
          </w:tcPr>
          <w:p w14:paraId="3644117B" w14:textId="77777777" w:rsidR="008B6AA4" w:rsidRPr="00903B97" w:rsidRDefault="008B6AA4" w:rsidP="006F536E">
            <w:pPr>
              <w:contextualSpacing/>
              <w:rPr>
                <w:rFonts w:ascii="Arial Narrow" w:hAnsi="Arial Narrow" w:cs="Arial"/>
                <w:sz w:val="20"/>
                <w:szCs w:val="20"/>
              </w:rPr>
            </w:pPr>
          </w:p>
        </w:tc>
        <w:tc>
          <w:tcPr>
            <w:tcW w:w="2042" w:type="pct"/>
            <w:tcBorders>
              <w:bottom w:val="double" w:sz="4" w:space="0" w:color="auto"/>
            </w:tcBorders>
            <w:shd w:val="clear" w:color="auto" w:fill="auto"/>
          </w:tcPr>
          <w:p w14:paraId="6C5F6F87" w14:textId="77777777" w:rsidR="008B6AA4" w:rsidRPr="00903B97" w:rsidRDefault="008B6AA4" w:rsidP="006F536E">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244671B3" w14:textId="77777777" w:rsidR="008B6AA4" w:rsidRPr="00903B97" w:rsidRDefault="008B6AA4" w:rsidP="006F536E">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8B6AA4" w:rsidRPr="00903B97" w14:paraId="2F0F1B65" w14:textId="77777777" w:rsidTr="006F536E">
        <w:tc>
          <w:tcPr>
            <w:tcW w:w="833" w:type="pct"/>
            <w:vMerge w:val="restart"/>
            <w:tcBorders>
              <w:top w:val="double" w:sz="4" w:space="0" w:color="auto"/>
              <w:right w:val="double" w:sz="4" w:space="0" w:color="auto"/>
            </w:tcBorders>
            <w:shd w:val="clear" w:color="auto" w:fill="auto"/>
          </w:tcPr>
          <w:p w14:paraId="023A9EC6" w14:textId="77777777" w:rsidR="008B6AA4" w:rsidRPr="00903B97" w:rsidRDefault="008B6AA4" w:rsidP="008B6AA4">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net5</w:t>
            </w:r>
          </w:p>
          <w:p w14:paraId="1DE9CD20" w14:textId="45ECBDAE" w:rsidR="008B6AA4" w:rsidRPr="00903B97" w:rsidRDefault="008B6AA4" w:rsidP="008B6AA4">
            <w:pPr>
              <w:rPr>
                <w:rFonts w:ascii="Arial Narrow" w:hAnsi="Arial Narrow" w:cs="Arial"/>
                <w:i/>
                <w:iCs/>
                <w:color w:val="A6A6A6" w:themeColor="background1" w:themeShade="A6"/>
                <w:sz w:val="20"/>
                <w:szCs w:val="20"/>
                <w:lang w:val="en-US"/>
              </w:rPr>
            </w:pPr>
            <w:r w:rsidRPr="00903B97">
              <w:rPr>
                <w:rFonts w:ascii="Arial Narrow" w:hAnsi="Arial Narrow" w:cs="Arial"/>
                <w:i/>
                <w:iCs/>
                <w:color w:val="A6A6A6" w:themeColor="background1" w:themeShade="A6"/>
                <w:sz w:val="20"/>
                <w:szCs w:val="20"/>
                <w:lang w:val="en-US"/>
              </w:rPr>
              <w:t>if net1 =</w:t>
            </w:r>
            <w:r w:rsidR="00E52851" w:rsidRPr="00903B97">
              <w:rPr>
                <w:rFonts w:ascii="Arial Narrow" w:hAnsi="Arial Narrow" w:cs="Arial"/>
                <w:i/>
                <w:iCs/>
                <w:color w:val="A6A6A6" w:themeColor="background1" w:themeShade="A6"/>
                <w:sz w:val="20"/>
                <w:szCs w:val="20"/>
                <w:lang w:val="en-US"/>
              </w:rPr>
              <w:t>=</w:t>
            </w:r>
            <w:r w:rsidRPr="00903B97">
              <w:rPr>
                <w:rFonts w:ascii="Arial Narrow" w:hAnsi="Arial Narrow" w:cs="Arial"/>
                <w:i/>
                <w:iCs/>
                <w:color w:val="A6A6A6" w:themeColor="background1" w:themeShade="A6"/>
                <w:sz w:val="20"/>
                <w:szCs w:val="20"/>
                <w:lang w:val="en-US"/>
              </w:rPr>
              <w:t xml:space="preserve"> 1</w:t>
            </w:r>
          </w:p>
          <w:p w14:paraId="2D6F0B23" w14:textId="77777777" w:rsidR="008B6AA4" w:rsidRPr="00903B97" w:rsidRDefault="008B6AA4" w:rsidP="008B6AA4">
            <w:pPr>
              <w:rPr>
                <w:rFonts w:ascii="Arial Narrow" w:hAnsi="Arial Narrow" w:cs="Arial"/>
                <w:i/>
                <w:iCs/>
                <w:color w:val="A6A6A6" w:themeColor="background1" w:themeShade="A6"/>
                <w:sz w:val="20"/>
                <w:szCs w:val="20"/>
                <w:lang w:val="en-US"/>
              </w:rPr>
            </w:pPr>
          </w:p>
          <w:p w14:paraId="3E96B516" w14:textId="727444E0" w:rsidR="008B6AA4" w:rsidRPr="00903B97" w:rsidRDefault="004F2D1C" w:rsidP="008B6AA4">
            <w:pPr>
              <w:rPr>
                <w:rFonts w:ascii="Arial Narrow" w:hAnsi="Arial Narrow" w:cs="Arial"/>
                <w:b/>
                <w:bCs/>
                <w:sz w:val="20"/>
                <w:szCs w:val="20"/>
                <w:lang w:val="en-US" w:eastAsia="en-US"/>
              </w:rPr>
            </w:pPr>
            <w:r w:rsidRPr="00903B97">
              <w:rPr>
                <w:rFonts w:ascii="Arial Narrow" w:hAnsi="Arial Narrow" w:cs="Arial"/>
                <w:i/>
                <w:iCs/>
                <w:color w:val="A6A6A6" w:themeColor="background1" w:themeShade="A6"/>
                <w:sz w:val="20"/>
                <w:szCs w:val="20"/>
                <w:lang w:val="en-US"/>
              </w:rPr>
              <w:t xml:space="preserve">[only Round </w:t>
            </w:r>
            <w:r w:rsidR="00A178C8" w:rsidRPr="00903B97">
              <w:rPr>
                <w:rFonts w:ascii="Arial Narrow" w:hAnsi="Arial Narrow" w:cs="Arial"/>
                <w:i/>
                <w:iCs/>
                <w:color w:val="A6A6A6" w:themeColor="background1" w:themeShade="A6"/>
                <w:sz w:val="20"/>
                <w:szCs w:val="20"/>
                <w:lang w:val="en-US"/>
              </w:rPr>
              <w:t>4</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36ADE961" w14:textId="3FEBB0CD" w:rsidR="008B6AA4" w:rsidRPr="00903B97" w:rsidRDefault="008B6AA4" w:rsidP="008B6AA4">
            <w:pPr>
              <w:keepNext/>
              <w:ind w:left="404" w:hanging="404"/>
              <w:contextualSpacing/>
              <w:rPr>
                <w:rFonts w:ascii="Arial Narrow" w:eastAsia="Batang" w:hAnsi="Arial Narrow" w:cs="Arial"/>
                <w:b/>
                <w:bCs/>
                <w:color w:val="538135" w:themeColor="accent6" w:themeShade="BF"/>
                <w:sz w:val="20"/>
                <w:szCs w:val="20"/>
                <w:lang w:val="en-US"/>
              </w:rPr>
            </w:pPr>
            <w:r w:rsidRPr="00903B97">
              <w:rPr>
                <w:rFonts w:ascii="Arial Narrow" w:hAnsi="Arial Narrow" w:cs="Arial"/>
                <w:b/>
                <w:bCs/>
                <w:color w:val="538135" w:themeColor="accent6" w:themeShade="BF"/>
                <w:sz w:val="20"/>
                <w:szCs w:val="20"/>
                <w:lang w:val="en-US" w:eastAsia="en-US"/>
              </w:rPr>
              <w:t>What is the main limitation prevent</w:t>
            </w:r>
            <w:r w:rsidR="008F414D" w:rsidRPr="00903B97">
              <w:rPr>
                <w:rFonts w:ascii="Arial Narrow" w:hAnsi="Arial Narrow" w:cs="Arial"/>
                <w:b/>
                <w:bCs/>
                <w:color w:val="538135" w:themeColor="accent6" w:themeShade="BF"/>
                <w:sz w:val="20"/>
                <w:szCs w:val="20"/>
                <w:lang w:val="en-US" w:eastAsia="en-US"/>
              </w:rPr>
              <w:t>s</w:t>
            </w:r>
            <w:r w:rsidRPr="00903B97">
              <w:rPr>
                <w:rFonts w:ascii="Arial Narrow" w:hAnsi="Arial Narrow" w:cs="Arial"/>
                <w:b/>
                <w:bCs/>
                <w:color w:val="538135" w:themeColor="accent6" w:themeShade="BF"/>
                <w:sz w:val="20"/>
                <w:szCs w:val="20"/>
                <w:lang w:val="en-US" w:eastAsia="en-US"/>
              </w:rPr>
              <w:t xml:space="preserve"> you from using internet more frequently?</w:t>
            </w:r>
          </w:p>
        </w:tc>
        <w:tc>
          <w:tcPr>
            <w:tcW w:w="2125" w:type="pct"/>
            <w:tcBorders>
              <w:top w:val="double" w:sz="4" w:space="0" w:color="auto"/>
              <w:left w:val="single" w:sz="4" w:space="0" w:color="auto"/>
              <w:bottom w:val="single" w:sz="48" w:space="0" w:color="FFFFFF" w:themeColor="background1"/>
            </w:tcBorders>
            <w:shd w:val="clear" w:color="auto" w:fill="auto"/>
          </w:tcPr>
          <w:p w14:paraId="6F524576"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Nothing, no limitation</w:t>
            </w:r>
            <w:r w:rsidRPr="00903B97">
              <w:rPr>
                <w:rFonts w:ascii="Arial Narrow" w:hAnsi="Arial Narrow" w:cs="Arial"/>
                <w:b/>
                <w:bCs/>
                <w:color w:val="538135" w:themeColor="accent6" w:themeShade="BF"/>
                <w:sz w:val="20"/>
                <w:szCs w:val="20"/>
              </w:rPr>
              <w:tab/>
              <w:t>1</w:t>
            </w:r>
          </w:p>
          <w:p w14:paraId="423FB02F"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High cost of internet</w:t>
            </w:r>
            <w:r w:rsidRPr="00903B97">
              <w:rPr>
                <w:rFonts w:ascii="Arial Narrow" w:hAnsi="Arial Narrow" w:cs="Arial"/>
                <w:b/>
                <w:bCs/>
                <w:color w:val="538135" w:themeColor="accent6" w:themeShade="BF"/>
                <w:sz w:val="20"/>
                <w:szCs w:val="20"/>
              </w:rPr>
              <w:tab/>
              <w:t>2</w:t>
            </w:r>
          </w:p>
          <w:p w14:paraId="2056DFB5"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Issues with my phone, tablet or computer</w:t>
            </w:r>
            <w:r w:rsidRPr="00903B97">
              <w:rPr>
                <w:rFonts w:ascii="Arial Narrow" w:hAnsi="Arial Narrow" w:cs="Arial"/>
                <w:b/>
                <w:bCs/>
                <w:color w:val="538135" w:themeColor="accent6" w:themeShade="BF"/>
                <w:sz w:val="20"/>
                <w:szCs w:val="20"/>
              </w:rPr>
              <w:tab/>
              <w:t>3</w:t>
            </w:r>
          </w:p>
          <w:p w14:paraId="3FD0D40F"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Speed of internet</w:t>
            </w:r>
            <w:r w:rsidRPr="00903B97">
              <w:rPr>
                <w:rFonts w:ascii="Arial Narrow" w:hAnsi="Arial Narrow" w:cs="Arial"/>
                <w:b/>
                <w:bCs/>
                <w:color w:val="538135" w:themeColor="accent6" w:themeShade="BF"/>
                <w:sz w:val="20"/>
                <w:szCs w:val="20"/>
              </w:rPr>
              <w:tab/>
              <w:t>4</w:t>
            </w:r>
          </w:p>
          <w:p w14:paraId="49640ADB"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Worried about getting virus/malware</w:t>
            </w:r>
            <w:r w:rsidRPr="00903B97">
              <w:rPr>
                <w:rFonts w:ascii="Arial Narrow" w:hAnsi="Arial Narrow" w:cs="Arial"/>
                <w:b/>
                <w:bCs/>
                <w:color w:val="538135" w:themeColor="accent6" w:themeShade="BF"/>
                <w:sz w:val="20"/>
                <w:szCs w:val="20"/>
              </w:rPr>
              <w:tab/>
              <w:t>5</w:t>
            </w:r>
          </w:p>
          <w:p w14:paraId="1E01515F"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 xml:space="preserve">Worried about getting tracked/surveilled </w:t>
            </w:r>
            <w:r w:rsidRPr="00903B97">
              <w:rPr>
                <w:rFonts w:ascii="Arial Narrow" w:hAnsi="Arial Narrow" w:cs="Arial"/>
                <w:b/>
                <w:bCs/>
                <w:color w:val="538135" w:themeColor="accent6" w:themeShade="BF"/>
                <w:sz w:val="20"/>
                <w:szCs w:val="20"/>
              </w:rPr>
              <w:tab/>
              <w:t>6</w:t>
            </w:r>
          </w:p>
          <w:p w14:paraId="339B6CE0"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I find it difficult to use</w:t>
            </w:r>
            <w:r w:rsidRPr="00903B97">
              <w:rPr>
                <w:rFonts w:ascii="Arial Narrow" w:hAnsi="Arial Narrow" w:cs="Arial"/>
                <w:b/>
                <w:bCs/>
                <w:color w:val="538135" w:themeColor="accent6" w:themeShade="BF"/>
                <w:sz w:val="20"/>
                <w:szCs w:val="20"/>
              </w:rPr>
              <w:tab/>
              <w:t>7</w:t>
            </w:r>
          </w:p>
          <w:p w14:paraId="6CAC8C2A"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 xml:space="preserve">Not allowed to use it more (family, spouse, parents) </w:t>
            </w:r>
            <w:r w:rsidRPr="00903B97">
              <w:rPr>
                <w:rFonts w:ascii="Arial Narrow" w:hAnsi="Arial Narrow" w:cs="Arial"/>
                <w:b/>
                <w:bCs/>
                <w:color w:val="538135" w:themeColor="accent6" w:themeShade="BF"/>
                <w:sz w:val="20"/>
                <w:szCs w:val="20"/>
              </w:rPr>
              <w:tab/>
              <w:t>8</w:t>
            </w:r>
          </w:p>
          <w:p w14:paraId="328A0957"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Lack of content in my language</w:t>
            </w:r>
            <w:r w:rsidRPr="00903B97">
              <w:rPr>
                <w:rFonts w:ascii="Arial Narrow" w:hAnsi="Arial Narrow" w:cs="Arial"/>
                <w:b/>
                <w:bCs/>
                <w:color w:val="538135" w:themeColor="accent6" w:themeShade="BF"/>
                <w:sz w:val="20"/>
                <w:szCs w:val="20"/>
              </w:rPr>
              <w:tab/>
              <w:t>9</w:t>
            </w:r>
          </w:p>
          <w:p w14:paraId="48DF06A7" w14:textId="74951F9A" w:rsidR="008B6AA4" w:rsidRPr="00903B97" w:rsidRDefault="008B6AA4" w:rsidP="008B6AA4">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Other</w:t>
            </w:r>
            <w:r w:rsidRPr="00903B97">
              <w:rPr>
                <w:rFonts w:ascii="Arial Narrow" w:hAnsi="Arial Narrow" w:cs="Arial"/>
                <w:b/>
                <w:bCs/>
                <w:color w:val="538135" w:themeColor="accent6" w:themeShade="BF"/>
                <w:sz w:val="20"/>
                <w:szCs w:val="20"/>
              </w:rPr>
              <w:tab/>
            </w:r>
            <w:r w:rsidRPr="00903B97">
              <w:rPr>
                <w:rFonts w:ascii="Arial Narrow" w:hAnsi="Arial Narrow" w:cs="Arial"/>
                <w:b/>
                <w:bCs/>
                <w:color w:val="538135" w:themeColor="accent6" w:themeShade="BF"/>
                <w:sz w:val="20"/>
                <w:szCs w:val="20"/>
                <w:lang w:val="ru-RU"/>
              </w:rPr>
              <w:t>96</w:t>
            </w:r>
          </w:p>
        </w:tc>
      </w:tr>
      <w:tr w:rsidR="008B6AA4" w:rsidRPr="00903B97" w14:paraId="4FC9082B" w14:textId="77777777" w:rsidTr="006F536E">
        <w:trPr>
          <w:trHeight w:val="189"/>
        </w:trPr>
        <w:tc>
          <w:tcPr>
            <w:tcW w:w="833" w:type="pct"/>
            <w:vMerge/>
            <w:tcBorders>
              <w:top w:val="single" w:sz="4" w:space="0" w:color="auto"/>
              <w:right w:val="double" w:sz="4" w:space="0" w:color="auto"/>
            </w:tcBorders>
            <w:shd w:val="clear" w:color="auto" w:fill="auto"/>
          </w:tcPr>
          <w:p w14:paraId="719ACCA7" w14:textId="77777777" w:rsidR="008B6AA4" w:rsidRPr="00903B97" w:rsidRDefault="008B6AA4" w:rsidP="008B6AA4">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AAA1023" w14:textId="1066A949" w:rsidR="008B6AA4" w:rsidRPr="00903B97" w:rsidRDefault="008B6AA4" w:rsidP="008B6AA4">
            <w:pPr>
              <w:keepNext/>
              <w:ind w:left="404" w:hanging="404"/>
              <w:contextualSpacing/>
              <w:rPr>
                <w:rFonts w:ascii="Arial Narrow" w:eastAsia="Batang" w:hAnsi="Arial Narrow" w:cs="Arial"/>
                <w:color w:val="538135" w:themeColor="accent6" w:themeShade="BF"/>
                <w:sz w:val="20"/>
                <w:szCs w:val="20"/>
              </w:rPr>
            </w:pPr>
            <w:r w:rsidRPr="00903B97">
              <w:rPr>
                <w:rFonts w:ascii="Arial Narrow" w:hAnsi="Arial Narrow" w:cs="Arial"/>
                <w:color w:val="538135" w:themeColor="accent6" w:themeShade="BF"/>
                <w:sz w:val="20"/>
                <w:szCs w:val="20"/>
                <w:lang w:eastAsia="en-US"/>
              </w:rPr>
              <w:t>Какие основные ограничения мешают Вам чаще пользоваться Интернетом?</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A7CEC3A"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Ничего, нет ограничений</w:t>
            </w:r>
            <w:r w:rsidRPr="00903B97">
              <w:rPr>
                <w:rFonts w:ascii="Arial Narrow" w:hAnsi="Arial Narrow" w:cs="Arial"/>
                <w:color w:val="538135" w:themeColor="accent6" w:themeShade="BF"/>
                <w:sz w:val="20"/>
                <w:szCs w:val="20"/>
                <w:lang w:val="ru-RU"/>
              </w:rPr>
              <w:tab/>
              <w:t>1</w:t>
            </w:r>
          </w:p>
          <w:p w14:paraId="657F4795"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Высокая стоимость интернета</w:t>
            </w:r>
            <w:r w:rsidRPr="00903B97">
              <w:rPr>
                <w:rFonts w:ascii="Arial Narrow" w:hAnsi="Arial Narrow" w:cs="Arial"/>
                <w:color w:val="538135" w:themeColor="accent6" w:themeShade="BF"/>
                <w:sz w:val="20"/>
                <w:szCs w:val="20"/>
                <w:lang w:val="ru-RU"/>
              </w:rPr>
              <w:tab/>
              <w:t>2</w:t>
            </w:r>
          </w:p>
          <w:p w14:paraId="5EEA0927"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Проблемы с моим телефоном, планшетом или компьютером</w:t>
            </w:r>
            <w:r w:rsidRPr="00903B97">
              <w:rPr>
                <w:rFonts w:ascii="Arial Narrow" w:hAnsi="Arial Narrow" w:cs="Arial"/>
                <w:color w:val="538135" w:themeColor="accent6" w:themeShade="BF"/>
                <w:sz w:val="20"/>
                <w:szCs w:val="20"/>
                <w:lang w:val="ru-RU"/>
              </w:rPr>
              <w:tab/>
              <w:t>3</w:t>
            </w:r>
          </w:p>
          <w:p w14:paraId="536DF7D5"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Скорость интернета</w:t>
            </w:r>
            <w:r w:rsidRPr="00903B97">
              <w:rPr>
                <w:rFonts w:ascii="Arial Narrow" w:hAnsi="Arial Narrow" w:cs="Arial"/>
                <w:color w:val="538135" w:themeColor="accent6" w:themeShade="BF"/>
                <w:sz w:val="20"/>
                <w:szCs w:val="20"/>
                <w:lang w:val="ru-RU"/>
              </w:rPr>
              <w:tab/>
              <w:t>4</w:t>
            </w:r>
          </w:p>
          <w:p w14:paraId="3CC977FA"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Беспокоитесь о заражении вирусом / вредоносным ПО</w:t>
            </w:r>
            <w:r w:rsidRPr="00903B97">
              <w:rPr>
                <w:rFonts w:ascii="Arial Narrow" w:hAnsi="Arial Narrow" w:cs="Arial"/>
                <w:color w:val="538135" w:themeColor="accent6" w:themeShade="BF"/>
                <w:sz w:val="20"/>
                <w:szCs w:val="20"/>
                <w:lang w:val="ru-RU"/>
              </w:rPr>
              <w:tab/>
              <w:t>5</w:t>
            </w:r>
          </w:p>
          <w:p w14:paraId="180C843F"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Беспокоитесь о том, что вас будут отслеживать / контролировать</w:t>
            </w:r>
            <w:r w:rsidRPr="00903B97">
              <w:rPr>
                <w:rFonts w:ascii="Arial Narrow" w:hAnsi="Arial Narrow" w:cs="Arial"/>
                <w:color w:val="538135" w:themeColor="accent6" w:themeShade="BF"/>
                <w:sz w:val="20"/>
                <w:szCs w:val="20"/>
                <w:lang w:val="ru-RU"/>
              </w:rPr>
              <w:tab/>
              <w:t>6</w:t>
            </w:r>
          </w:p>
          <w:p w14:paraId="333A10DF"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Мне трудно использовать</w:t>
            </w:r>
            <w:r w:rsidRPr="00903B97">
              <w:rPr>
                <w:rFonts w:ascii="Arial Narrow" w:hAnsi="Arial Narrow" w:cs="Arial"/>
                <w:color w:val="538135" w:themeColor="accent6" w:themeShade="BF"/>
                <w:sz w:val="20"/>
                <w:szCs w:val="20"/>
                <w:lang w:val="ru-RU"/>
              </w:rPr>
              <w:tab/>
              <w:t>7</w:t>
            </w:r>
          </w:p>
          <w:p w14:paraId="55A60663" w14:textId="3BAB6E1A" w:rsidR="008B6AA4" w:rsidRPr="00903B97" w:rsidRDefault="008B6AA4" w:rsidP="008B6AA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Больше не разрешено использовать (семья, супруг, родители)</w:t>
            </w:r>
            <w:r w:rsidRPr="00903B97">
              <w:rPr>
                <w:rFonts w:ascii="Arial Narrow" w:hAnsi="Arial Narrow" w:cs="Arial"/>
                <w:color w:val="538135" w:themeColor="accent6" w:themeShade="BF"/>
                <w:sz w:val="20"/>
                <w:szCs w:val="20"/>
                <w:lang w:val="ru-RU"/>
              </w:rPr>
              <w:tab/>
              <w:t>8</w:t>
            </w:r>
          </w:p>
          <w:p w14:paraId="5D4FF9D3"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Отсутствие (мало) информации (сайтов) на моем языке</w:t>
            </w:r>
            <w:r w:rsidRPr="00903B97">
              <w:rPr>
                <w:rFonts w:ascii="Arial Narrow" w:hAnsi="Arial Narrow" w:cs="Arial"/>
                <w:color w:val="538135" w:themeColor="accent6" w:themeShade="BF"/>
                <w:sz w:val="20"/>
                <w:szCs w:val="20"/>
                <w:lang w:val="ru-RU"/>
              </w:rPr>
              <w:tab/>
              <w:t>9</w:t>
            </w:r>
          </w:p>
          <w:p w14:paraId="4939F717" w14:textId="60300923" w:rsidR="008B6AA4" w:rsidRPr="00903B97" w:rsidRDefault="008B6AA4" w:rsidP="008B6AA4">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Другие ограничения</w:t>
            </w:r>
            <w:r w:rsidRPr="00903B97">
              <w:rPr>
                <w:rFonts w:ascii="Arial Narrow" w:hAnsi="Arial Narrow" w:cs="Arial"/>
                <w:color w:val="538135" w:themeColor="accent6" w:themeShade="BF"/>
                <w:sz w:val="20"/>
                <w:szCs w:val="20"/>
                <w:lang w:val="ru-RU"/>
              </w:rPr>
              <w:tab/>
              <w:t>96</w:t>
            </w:r>
          </w:p>
        </w:tc>
      </w:tr>
      <w:tr w:rsidR="008B6AA4" w:rsidRPr="00903B97" w14:paraId="2AC8FC0F" w14:textId="77777777" w:rsidTr="006F536E">
        <w:trPr>
          <w:trHeight w:val="294"/>
        </w:trPr>
        <w:tc>
          <w:tcPr>
            <w:tcW w:w="833" w:type="pct"/>
            <w:vMerge/>
            <w:tcBorders>
              <w:top w:val="single" w:sz="4" w:space="0" w:color="auto"/>
              <w:right w:val="double" w:sz="4" w:space="0" w:color="auto"/>
            </w:tcBorders>
            <w:shd w:val="clear" w:color="auto" w:fill="auto"/>
          </w:tcPr>
          <w:p w14:paraId="6E4B3927" w14:textId="77777777" w:rsidR="008B6AA4" w:rsidRPr="00903B97" w:rsidRDefault="008B6AA4" w:rsidP="008B6AA4">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56DC7DB6" w14:textId="5585F640" w:rsidR="008B6AA4" w:rsidRPr="00903B97" w:rsidRDefault="00A10F94" w:rsidP="00A10F94">
            <w:pPr>
              <w:keepNext/>
              <w:ind w:left="404" w:hanging="404"/>
              <w:contextualSpacing/>
              <w:rPr>
                <w:rFonts w:ascii="Arial Narrow" w:hAnsi="Arial Narrow" w:cs="Arial"/>
                <w:color w:val="538135" w:themeColor="accent6" w:themeShade="BF"/>
                <w:sz w:val="20"/>
                <w:szCs w:val="20"/>
                <w:lang w:eastAsia="en-US"/>
              </w:rPr>
            </w:pPr>
            <w:r w:rsidRPr="00903B97">
              <w:rPr>
                <w:rFonts w:ascii="Arial Narrow" w:hAnsi="Arial Narrow" w:cs="Arial"/>
                <w:color w:val="538135" w:themeColor="accent6" w:themeShade="BF"/>
                <w:sz w:val="20"/>
                <w:szCs w:val="20"/>
                <w:lang w:val="ky-KG" w:eastAsia="en-US"/>
              </w:rPr>
              <w:t>Сизге интернетти к</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val="ky-KG" w:eastAsia="en-US"/>
              </w:rPr>
              <w:t>б</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р</w:t>
            </w:r>
            <w:r w:rsidRPr="00903B97">
              <w:rPr>
                <w:rFonts w:ascii="Calibri" w:hAnsi="Calibri" w:cs="Calibri"/>
                <w:color w:val="538135" w:themeColor="accent6" w:themeShade="BF"/>
                <w:sz w:val="20"/>
                <w:szCs w:val="20"/>
                <w:lang w:val="ky-KG" w:eastAsia="en-US"/>
              </w:rPr>
              <w:t>өө</w:t>
            </w:r>
            <w:r w:rsidRPr="00903B97">
              <w:rPr>
                <w:rFonts w:ascii="Arial Narrow" w:hAnsi="Arial Narrow" w:cs="Arial Narrow"/>
                <w:color w:val="538135" w:themeColor="accent6" w:themeShade="BF"/>
                <w:sz w:val="20"/>
                <w:szCs w:val="20"/>
                <w:lang w:val="ky-KG" w:eastAsia="en-US"/>
              </w:rPr>
              <w:t>к</w:t>
            </w:r>
            <w:r w:rsidRPr="00903B97">
              <w:rPr>
                <w:rFonts w:ascii="Arial Narrow" w:hAnsi="Arial Narrow" w:cs="Arial"/>
                <w:color w:val="538135" w:themeColor="accent6" w:themeShade="BF"/>
                <w:sz w:val="20"/>
                <w:szCs w:val="20"/>
                <w:lang w:val="ky-KG" w:eastAsia="en-US"/>
              </w:rPr>
              <w:t xml:space="preserve"> пайдаланууда негизги кандай чект</w:t>
            </w:r>
            <w:r w:rsidRPr="00903B97">
              <w:rPr>
                <w:rFonts w:ascii="Calibri" w:hAnsi="Calibri" w:cs="Calibri"/>
                <w:color w:val="538135" w:themeColor="accent6" w:themeShade="BF"/>
                <w:sz w:val="20"/>
                <w:szCs w:val="20"/>
                <w:lang w:val="ky-KG" w:eastAsia="en-US"/>
              </w:rPr>
              <w:t>өө</w:t>
            </w:r>
            <w:r w:rsidRPr="00903B97">
              <w:rPr>
                <w:rFonts w:ascii="Arial Narrow" w:hAnsi="Arial Narrow" w:cs="Arial Narrow"/>
                <w:color w:val="538135" w:themeColor="accent6" w:themeShade="BF"/>
                <w:sz w:val="20"/>
                <w:szCs w:val="20"/>
                <w:lang w:val="ky-KG" w:eastAsia="en-US"/>
              </w:rPr>
              <w:t>л</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val="ky-KG" w:eastAsia="en-US"/>
              </w:rPr>
              <w:t>р</w:t>
            </w:r>
            <w:r w:rsidRPr="00903B97">
              <w:rPr>
                <w:rFonts w:ascii="Arial Narrow" w:hAnsi="Arial Narrow" w:cs="Arial"/>
                <w:color w:val="538135" w:themeColor="accent6" w:themeShade="BF"/>
                <w:sz w:val="20"/>
                <w:szCs w:val="20"/>
                <w:lang w:val="ky-KG" w:eastAsia="en-US"/>
              </w:rPr>
              <w:t xml:space="preserve"> тоскоол болот</w:t>
            </w:r>
            <w:r w:rsidRPr="00903B97">
              <w:rPr>
                <w:rFonts w:ascii="Arial Narrow" w:hAnsi="Arial Narrow" w:cs="Arial"/>
                <w:color w:val="538135" w:themeColor="accent6" w:themeShade="BF"/>
                <w:sz w:val="20"/>
                <w:szCs w:val="20"/>
                <w:lang w:eastAsia="en-US"/>
              </w:rPr>
              <w:t>?</w:t>
            </w:r>
          </w:p>
        </w:tc>
        <w:tc>
          <w:tcPr>
            <w:tcW w:w="2125" w:type="pct"/>
            <w:tcBorders>
              <w:top w:val="single" w:sz="48" w:space="0" w:color="FFFFFF" w:themeColor="background1"/>
              <w:left w:val="single" w:sz="4" w:space="0" w:color="auto"/>
            </w:tcBorders>
            <w:shd w:val="clear" w:color="auto" w:fill="auto"/>
          </w:tcPr>
          <w:p w14:paraId="053AD67D" w14:textId="604CB67E" w:rsidR="00A10F94" w:rsidRPr="00903B97" w:rsidRDefault="00A10F94" w:rsidP="00A10F9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Эч нерсе чект</w:t>
            </w:r>
            <w:r w:rsidRPr="00903B97">
              <w:rPr>
                <w:rFonts w:cs="Calibri"/>
                <w:color w:val="538135" w:themeColor="accent6" w:themeShade="BF"/>
                <w:sz w:val="20"/>
                <w:szCs w:val="20"/>
                <w:lang w:val="ru-RU"/>
              </w:rPr>
              <w:t>өө</w:t>
            </w:r>
            <w:r w:rsidRPr="00903B97">
              <w:rPr>
                <w:rFonts w:ascii="Arial Narrow" w:hAnsi="Arial Narrow" w:cs="Arial Narrow"/>
                <w:color w:val="538135" w:themeColor="accent6" w:themeShade="BF"/>
                <w:sz w:val="20"/>
                <w:szCs w:val="20"/>
                <w:lang w:val="ru-RU"/>
              </w:rPr>
              <w:t>л</w:t>
            </w:r>
            <w:r w:rsidRPr="00903B97">
              <w:rPr>
                <w:rFonts w:cs="Calibri"/>
                <w:color w:val="538135" w:themeColor="accent6" w:themeShade="BF"/>
                <w:sz w:val="20"/>
                <w:szCs w:val="20"/>
                <w:lang w:val="ru-RU"/>
              </w:rPr>
              <w:t>ө</w:t>
            </w:r>
            <w:r w:rsidRPr="00903B97">
              <w:rPr>
                <w:rFonts w:ascii="Arial Narrow" w:hAnsi="Arial Narrow" w:cs="Arial Narrow"/>
                <w:color w:val="538135" w:themeColor="accent6" w:themeShade="BF"/>
                <w:sz w:val="20"/>
                <w:szCs w:val="20"/>
                <w:lang w:val="ru-RU"/>
              </w:rPr>
              <w:t>р</w:t>
            </w:r>
            <w:r w:rsidRPr="00903B97">
              <w:rPr>
                <w:rFonts w:ascii="Arial Narrow" w:hAnsi="Arial Narrow" w:cs="Arial"/>
                <w:color w:val="538135" w:themeColor="accent6" w:themeShade="BF"/>
                <w:sz w:val="20"/>
                <w:szCs w:val="20"/>
                <w:lang w:val="ru-RU"/>
              </w:rPr>
              <w:t xml:space="preserve"> жок</w:t>
            </w:r>
            <w:r w:rsidRPr="00903B97">
              <w:rPr>
                <w:rFonts w:ascii="Arial Narrow" w:hAnsi="Arial Narrow" w:cs="Arial"/>
                <w:color w:val="538135" w:themeColor="accent6" w:themeShade="BF"/>
                <w:sz w:val="20"/>
                <w:szCs w:val="20"/>
                <w:lang w:val="ru-RU"/>
              </w:rPr>
              <w:tab/>
              <w:t>1</w:t>
            </w:r>
          </w:p>
          <w:p w14:paraId="3D432DB6" w14:textId="40A8B5AD" w:rsidR="00A10F94" w:rsidRPr="00903B97" w:rsidRDefault="00A10F94" w:rsidP="00A10F9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Интернеттин кымбаттыгы</w:t>
            </w:r>
            <w:r w:rsidRPr="00903B97">
              <w:rPr>
                <w:rFonts w:ascii="Arial Narrow" w:hAnsi="Arial Narrow" w:cs="Arial"/>
                <w:color w:val="538135" w:themeColor="accent6" w:themeShade="BF"/>
                <w:sz w:val="20"/>
                <w:szCs w:val="20"/>
                <w:lang w:val="ru-RU"/>
              </w:rPr>
              <w:tab/>
              <w:t>2</w:t>
            </w:r>
          </w:p>
          <w:p w14:paraId="553D70B7" w14:textId="546FCA2C" w:rsidR="00A10F94" w:rsidRPr="00903B97" w:rsidRDefault="00A10F94" w:rsidP="00A10F9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Менин телефонума, планшетиме же компьютериме байланыштуу к</w:t>
            </w:r>
            <w:r w:rsidRPr="00903B97">
              <w:rPr>
                <w:rFonts w:cs="Calibri"/>
                <w:color w:val="538135" w:themeColor="accent6" w:themeShade="BF"/>
                <w:sz w:val="20"/>
                <w:szCs w:val="20"/>
                <w:lang w:val="ru-RU"/>
              </w:rPr>
              <w:t>ө</w:t>
            </w:r>
            <w:r w:rsidRPr="00903B97">
              <w:rPr>
                <w:rFonts w:ascii="Arial Narrow" w:hAnsi="Arial Narrow" w:cs="Arial Narrow"/>
                <w:color w:val="538135" w:themeColor="accent6" w:themeShade="BF"/>
                <w:sz w:val="20"/>
                <w:szCs w:val="20"/>
                <w:lang w:val="ru-RU"/>
              </w:rPr>
              <w:t>йг</w:t>
            </w:r>
            <w:r w:rsidRPr="00903B97">
              <w:rPr>
                <w:rFonts w:cs="Calibri"/>
                <w:color w:val="538135" w:themeColor="accent6" w:themeShade="BF"/>
                <w:sz w:val="20"/>
                <w:szCs w:val="20"/>
                <w:lang w:val="ru-RU"/>
              </w:rPr>
              <w:t>ө</w:t>
            </w:r>
            <w:r w:rsidRPr="00903B97">
              <w:rPr>
                <w:rFonts w:ascii="Arial Narrow" w:hAnsi="Arial Narrow" w:cs="Arial Narrow"/>
                <w:color w:val="538135" w:themeColor="accent6" w:themeShade="BF"/>
                <w:sz w:val="20"/>
                <w:szCs w:val="20"/>
                <w:lang w:val="ru-RU"/>
              </w:rPr>
              <w:t>йл</w:t>
            </w:r>
            <w:r w:rsidRPr="00903B97">
              <w:rPr>
                <w:rFonts w:cs="Calibri"/>
                <w:color w:val="538135" w:themeColor="accent6" w:themeShade="BF"/>
                <w:sz w:val="20"/>
                <w:szCs w:val="20"/>
                <w:lang w:val="ru-RU"/>
              </w:rPr>
              <w:t>ө</w:t>
            </w:r>
            <w:r w:rsidRPr="00903B97">
              <w:rPr>
                <w:rFonts w:ascii="Arial Narrow" w:hAnsi="Arial Narrow" w:cs="Arial Narrow"/>
                <w:color w:val="538135" w:themeColor="accent6" w:themeShade="BF"/>
                <w:sz w:val="20"/>
                <w:szCs w:val="20"/>
                <w:lang w:val="ru-RU"/>
              </w:rPr>
              <w:t>р</w:t>
            </w:r>
            <w:r w:rsidRPr="00903B97">
              <w:rPr>
                <w:rFonts w:ascii="Arial Narrow" w:hAnsi="Arial Narrow" w:cs="Arial"/>
                <w:color w:val="538135" w:themeColor="accent6" w:themeShade="BF"/>
                <w:sz w:val="20"/>
                <w:szCs w:val="20"/>
                <w:lang w:val="ru-RU"/>
              </w:rPr>
              <w:tab/>
              <w:t>3</w:t>
            </w:r>
          </w:p>
          <w:p w14:paraId="3119EEE7" w14:textId="4C102AD5" w:rsidR="00A10F94" w:rsidRPr="00903B97" w:rsidRDefault="00A10F94" w:rsidP="00A10F9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Интернеттин ылдамдыгы</w:t>
            </w:r>
            <w:r w:rsidRPr="00903B97">
              <w:rPr>
                <w:rFonts w:ascii="Arial Narrow" w:hAnsi="Arial Narrow" w:cs="Arial"/>
                <w:color w:val="538135" w:themeColor="accent6" w:themeShade="BF"/>
                <w:sz w:val="20"/>
                <w:szCs w:val="20"/>
                <w:lang w:val="ru-RU"/>
              </w:rPr>
              <w:tab/>
              <w:t>4</w:t>
            </w:r>
          </w:p>
          <w:p w14:paraId="4AEEE644" w14:textId="53366CF5" w:rsidR="00A10F94" w:rsidRPr="00903B97" w:rsidRDefault="00A10F94" w:rsidP="00A10F9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Вирус / зыяндуу ПК менен бузуп алууга тынчсыздануу</w:t>
            </w:r>
            <w:r w:rsidRPr="00903B97">
              <w:rPr>
                <w:rFonts w:ascii="Arial Narrow" w:hAnsi="Arial Narrow" w:cs="Arial"/>
                <w:color w:val="538135" w:themeColor="accent6" w:themeShade="BF"/>
                <w:sz w:val="20"/>
                <w:szCs w:val="20"/>
                <w:lang w:val="ru-RU"/>
              </w:rPr>
              <w:tab/>
              <w:t>5</w:t>
            </w:r>
          </w:p>
          <w:p w14:paraId="4A048A15" w14:textId="40D1CD38" w:rsidR="00A10F94" w:rsidRPr="00903B97" w:rsidRDefault="00A10F94" w:rsidP="00A10F9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Сизди к</w:t>
            </w:r>
            <w:r w:rsidRPr="00903B97">
              <w:rPr>
                <w:rFonts w:cs="Calibri"/>
                <w:color w:val="538135" w:themeColor="accent6" w:themeShade="BF"/>
                <w:sz w:val="20"/>
                <w:szCs w:val="20"/>
                <w:lang w:val="ru-RU"/>
              </w:rPr>
              <w:t>ө</w:t>
            </w:r>
            <w:r w:rsidRPr="00903B97">
              <w:rPr>
                <w:rFonts w:ascii="Arial Narrow" w:hAnsi="Arial Narrow" w:cs="Arial Narrow"/>
                <w:color w:val="538135" w:themeColor="accent6" w:themeShade="BF"/>
                <w:sz w:val="20"/>
                <w:szCs w:val="20"/>
                <w:lang w:val="ru-RU"/>
              </w:rPr>
              <w:t>з</w:t>
            </w:r>
            <w:r w:rsidRPr="00903B97">
              <w:rPr>
                <w:rFonts w:cs="Calibri"/>
                <w:color w:val="538135" w:themeColor="accent6" w:themeShade="BF"/>
                <w:sz w:val="20"/>
                <w:szCs w:val="20"/>
                <w:lang w:val="ru-RU"/>
              </w:rPr>
              <w:t>ө</w:t>
            </w:r>
            <w:r w:rsidRPr="00903B97">
              <w:rPr>
                <w:rFonts w:ascii="Arial Narrow" w:hAnsi="Arial Narrow" w:cs="Arial Narrow"/>
                <w:color w:val="538135" w:themeColor="accent6" w:themeShade="BF"/>
                <w:sz w:val="20"/>
                <w:szCs w:val="20"/>
                <w:lang w:val="ru-RU"/>
              </w:rPr>
              <w:t>м</w:t>
            </w:r>
            <w:r w:rsidRPr="00903B97">
              <w:rPr>
                <w:rFonts w:cs="Calibri"/>
                <w:color w:val="538135" w:themeColor="accent6" w:themeShade="BF"/>
                <w:sz w:val="20"/>
                <w:szCs w:val="20"/>
                <w:lang w:val="ru-RU"/>
              </w:rPr>
              <w:t>ө</w:t>
            </w:r>
            <w:r w:rsidRPr="00903B97">
              <w:rPr>
                <w:rFonts w:ascii="Arial Narrow" w:hAnsi="Arial Narrow" w:cs="Arial Narrow"/>
                <w:color w:val="538135" w:themeColor="accent6" w:themeShade="BF"/>
                <w:sz w:val="20"/>
                <w:szCs w:val="20"/>
                <w:lang w:val="ru-RU"/>
              </w:rPr>
              <w:t>лд</w:t>
            </w:r>
            <w:r w:rsidRPr="00903B97">
              <w:rPr>
                <w:rFonts w:cs="Calibri"/>
                <w:color w:val="538135" w:themeColor="accent6" w:themeShade="BF"/>
                <w:sz w:val="20"/>
                <w:szCs w:val="20"/>
                <w:lang w:val="ru-RU"/>
              </w:rPr>
              <w:t>ө</w:t>
            </w:r>
            <w:r w:rsidRPr="00903B97">
              <w:rPr>
                <w:rFonts w:ascii="Arial Narrow" w:hAnsi="Arial Narrow" w:cs="Arial Narrow"/>
                <w:color w:val="538135" w:themeColor="accent6" w:themeShade="BF"/>
                <w:sz w:val="20"/>
                <w:szCs w:val="20"/>
                <w:lang w:val="ru-RU"/>
              </w:rPr>
              <w:t>йт</w:t>
            </w:r>
            <w:r w:rsidRPr="00903B97">
              <w:rPr>
                <w:rFonts w:ascii="Arial Narrow" w:hAnsi="Arial Narrow" w:cs="Arial"/>
                <w:color w:val="538135" w:themeColor="accent6" w:themeShade="BF"/>
                <w:sz w:val="20"/>
                <w:szCs w:val="20"/>
                <w:lang w:val="ru-RU"/>
              </w:rPr>
              <w:t xml:space="preserve"> / контролдойт деп тынчсызданасыз</w:t>
            </w:r>
            <w:r w:rsidRPr="00903B97">
              <w:rPr>
                <w:rFonts w:ascii="Arial Narrow" w:hAnsi="Arial Narrow" w:cs="Arial"/>
                <w:color w:val="538135" w:themeColor="accent6" w:themeShade="BF"/>
                <w:sz w:val="20"/>
                <w:szCs w:val="20"/>
                <w:lang w:val="ru-RU"/>
              </w:rPr>
              <w:tab/>
              <w:t>6</w:t>
            </w:r>
          </w:p>
          <w:p w14:paraId="2B321721" w14:textId="3C22F32B" w:rsidR="00A10F94" w:rsidRPr="00903B97" w:rsidRDefault="00A10F94" w:rsidP="00A10F9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Мага пайдаланган оор</w:t>
            </w:r>
            <w:r w:rsidRPr="00903B97">
              <w:rPr>
                <w:rFonts w:ascii="Arial Narrow" w:hAnsi="Arial Narrow" w:cs="Arial"/>
                <w:color w:val="538135" w:themeColor="accent6" w:themeShade="BF"/>
                <w:sz w:val="20"/>
                <w:szCs w:val="20"/>
                <w:lang w:val="ru-RU"/>
              </w:rPr>
              <w:tab/>
              <w:t>7</w:t>
            </w:r>
          </w:p>
          <w:p w14:paraId="3BAE1C1D" w14:textId="31919F33" w:rsidR="00A10F94" w:rsidRPr="00903B97" w:rsidRDefault="00A10F94" w:rsidP="00A10F9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К</w:t>
            </w:r>
            <w:r w:rsidRPr="00903B97">
              <w:rPr>
                <w:rFonts w:cs="Calibri"/>
                <w:color w:val="538135" w:themeColor="accent6" w:themeShade="BF"/>
                <w:sz w:val="20"/>
                <w:szCs w:val="20"/>
                <w:lang w:val="ru-RU"/>
              </w:rPr>
              <w:t>ө</w:t>
            </w:r>
            <w:r w:rsidRPr="00903B97">
              <w:rPr>
                <w:rFonts w:ascii="Arial Narrow" w:hAnsi="Arial Narrow" w:cs="Arial Narrow"/>
                <w:color w:val="538135" w:themeColor="accent6" w:themeShade="BF"/>
                <w:sz w:val="20"/>
                <w:szCs w:val="20"/>
                <w:lang w:val="ru-RU"/>
              </w:rPr>
              <w:t>б</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р</w:t>
            </w:r>
            <w:r w:rsidRPr="00903B97">
              <w:rPr>
                <w:rFonts w:cs="Calibri"/>
                <w:color w:val="538135" w:themeColor="accent6" w:themeShade="BF"/>
                <w:sz w:val="20"/>
                <w:szCs w:val="20"/>
                <w:lang w:val="ru-RU"/>
              </w:rPr>
              <w:t>өө</w:t>
            </w:r>
            <w:r w:rsidRPr="00903B97">
              <w:rPr>
                <w:rFonts w:ascii="Arial Narrow" w:hAnsi="Arial Narrow" w:cs="Arial Narrow"/>
                <w:color w:val="538135" w:themeColor="accent6" w:themeShade="BF"/>
                <w:sz w:val="20"/>
                <w:szCs w:val="20"/>
                <w:lang w:val="ru-RU"/>
              </w:rPr>
              <w:t>к</w:t>
            </w:r>
            <w:r w:rsidRPr="00903B97">
              <w:rPr>
                <w:rFonts w:ascii="Arial Narrow" w:hAnsi="Arial Narrow" w:cs="Arial"/>
                <w:color w:val="538135" w:themeColor="accent6" w:themeShade="BF"/>
                <w:sz w:val="20"/>
                <w:szCs w:val="20"/>
                <w:lang w:val="ru-RU"/>
              </w:rPr>
              <w:t xml:space="preserve"> пайдаланууга уруксат берилбейт (</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й</w:t>
            </w:r>
            <w:r w:rsidRPr="00903B97">
              <w:rPr>
                <w:rFonts w:ascii="Arial Narrow" w:hAnsi="Arial Narrow" w:cs="Arial"/>
                <w:color w:val="538135" w:themeColor="accent6" w:themeShade="BF"/>
                <w:sz w:val="20"/>
                <w:szCs w:val="20"/>
                <w:lang w:val="ru-RU"/>
              </w:rPr>
              <w:t>-б</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л</w:t>
            </w:r>
            <w:r w:rsidRPr="00903B97">
              <w:rPr>
                <w:rFonts w:cs="Calibri"/>
                <w:color w:val="538135" w:themeColor="accent6" w:themeShade="BF"/>
                <w:sz w:val="20"/>
                <w:szCs w:val="20"/>
                <w:lang w:val="ru-RU"/>
              </w:rPr>
              <w:t>ө</w:t>
            </w:r>
            <w:r w:rsidRPr="00903B97">
              <w:rPr>
                <w:rFonts w:ascii="Arial Narrow" w:hAnsi="Arial Narrow" w:cs="Arial"/>
                <w:color w:val="538135" w:themeColor="accent6" w:themeShade="BF"/>
                <w:sz w:val="20"/>
                <w:szCs w:val="20"/>
                <w:lang w:val="ru-RU"/>
              </w:rPr>
              <w:t>, жубайы, ата-энеси)</w:t>
            </w:r>
            <w:r w:rsidRPr="00903B97">
              <w:rPr>
                <w:rFonts w:ascii="Arial Narrow" w:hAnsi="Arial Narrow" w:cs="Arial"/>
                <w:color w:val="538135" w:themeColor="accent6" w:themeShade="BF"/>
                <w:sz w:val="20"/>
                <w:szCs w:val="20"/>
                <w:lang w:val="ru-RU"/>
              </w:rPr>
              <w:tab/>
              <w:t>8</w:t>
            </w:r>
          </w:p>
          <w:p w14:paraId="2179572F" w14:textId="30928093" w:rsidR="00A10F94" w:rsidRPr="00903B97" w:rsidRDefault="00A10F94" w:rsidP="00A10F9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Менин тилимде маалыматтын (сайттардын) жоктугу (аздыгы)</w:t>
            </w:r>
            <w:r w:rsidRPr="00903B97">
              <w:rPr>
                <w:rFonts w:ascii="Arial Narrow" w:hAnsi="Arial Narrow" w:cs="Arial"/>
                <w:color w:val="538135" w:themeColor="accent6" w:themeShade="BF"/>
                <w:sz w:val="20"/>
                <w:szCs w:val="20"/>
                <w:lang w:val="ru-RU"/>
              </w:rPr>
              <w:tab/>
              <w:t>9</w:t>
            </w:r>
          </w:p>
          <w:p w14:paraId="63CF825C" w14:textId="0D1DAD63" w:rsidR="008B6AA4" w:rsidRPr="00903B97" w:rsidRDefault="00A10F94" w:rsidP="00A10F94">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Башка чект</w:t>
            </w:r>
            <w:r w:rsidRPr="00903B97">
              <w:rPr>
                <w:rFonts w:cs="Calibri"/>
                <w:color w:val="538135" w:themeColor="accent6" w:themeShade="BF"/>
                <w:sz w:val="20"/>
                <w:szCs w:val="20"/>
                <w:lang w:val="ru-RU"/>
              </w:rPr>
              <w:t>өө</w:t>
            </w:r>
            <w:r w:rsidRPr="00903B97">
              <w:rPr>
                <w:rFonts w:ascii="Arial Narrow" w:hAnsi="Arial Narrow" w:cs="Arial Narrow"/>
                <w:color w:val="538135" w:themeColor="accent6" w:themeShade="BF"/>
                <w:sz w:val="20"/>
                <w:szCs w:val="20"/>
                <w:lang w:val="ru-RU"/>
              </w:rPr>
              <w:t>л</w:t>
            </w:r>
            <w:r w:rsidRPr="00903B97">
              <w:rPr>
                <w:rFonts w:cs="Calibri"/>
                <w:color w:val="538135" w:themeColor="accent6" w:themeShade="BF"/>
                <w:sz w:val="20"/>
                <w:szCs w:val="20"/>
                <w:lang w:val="ru-RU"/>
              </w:rPr>
              <w:t>ө</w:t>
            </w:r>
            <w:r w:rsidRPr="00903B97">
              <w:rPr>
                <w:rFonts w:ascii="Arial Narrow" w:hAnsi="Arial Narrow" w:cs="Arial Narrow"/>
                <w:color w:val="538135" w:themeColor="accent6" w:themeShade="BF"/>
                <w:sz w:val="20"/>
                <w:szCs w:val="20"/>
                <w:lang w:val="ru-RU"/>
              </w:rPr>
              <w:t>р</w:t>
            </w:r>
            <w:r w:rsidRPr="00903B97">
              <w:rPr>
                <w:rFonts w:ascii="Arial Narrow" w:hAnsi="Arial Narrow" w:cs="Arial"/>
                <w:color w:val="538135" w:themeColor="accent6" w:themeShade="BF"/>
                <w:sz w:val="20"/>
                <w:szCs w:val="20"/>
                <w:lang w:val="ru-RU"/>
              </w:rPr>
              <w:tab/>
              <w:t>96</w:t>
            </w:r>
          </w:p>
        </w:tc>
      </w:tr>
      <w:tr w:rsidR="008B6AA4" w:rsidRPr="00903B97" w14:paraId="1570AC0F" w14:textId="77777777" w:rsidTr="006F536E">
        <w:tc>
          <w:tcPr>
            <w:tcW w:w="833" w:type="pct"/>
            <w:tcBorders>
              <w:bottom w:val="double" w:sz="4" w:space="0" w:color="auto"/>
            </w:tcBorders>
            <w:shd w:val="clear" w:color="auto" w:fill="auto"/>
          </w:tcPr>
          <w:p w14:paraId="7B7A8FDB" w14:textId="77777777" w:rsidR="008B6AA4" w:rsidRPr="00903B97" w:rsidRDefault="008B6AA4" w:rsidP="006F536E">
            <w:pPr>
              <w:contextualSpacing/>
              <w:rPr>
                <w:rFonts w:ascii="Arial Narrow" w:hAnsi="Arial Narrow" w:cs="Arial"/>
                <w:b/>
                <w:sz w:val="20"/>
                <w:szCs w:val="20"/>
              </w:rPr>
            </w:pPr>
          </w:p>
        </w:tc>
        <w:tc>
          <w:tcPr>
            <w:tcW w:w="2042" w:type="pct"/>
            <w:tcBorders>
              <w:bottom w:val="double" w:sz="4" w:space="0" w:color="auto"/>
            </w:tcBorders>
            <w:shd w:val="clear" w:color="auto" w:fill="auto"/>
          </w:tcPr>
          <w:p w14:paraId="27EDBE8B" w14:textId="77777777" w:rsidR="008B6AA4" w:rsidRPr="00903B97" w:rsidRDefault="008B6AA4" w:rsidP="006F536E">
            <w:pPr>
              <w:keepNext/>
              <w:ind w:left="404" w:hanging="404"/>
              <w:contextualSpacing/>
              <w:rPr>
                <w:rFonts w:ascii="Arial Narrow" w:eastAsia="Batang" w:hAnsi="Arial Narrow" w:cs="Arial"/>
                <w:b/>
                <w:color w:val="2E74B5" w:themeColor="accent1" w:themeShade="BF"/>
                <w:sz w:val="20"/>
                <w:szCs w:val="20"/>
              </w:rPr>
            </w:pPr>
          </w:p>
        </w:tc>
        <w:tc>
          <w:tcPr>
            <w:tcW w:w="2125" w:type="pct"/>
            <w:tcBorders>
              <w:bottom w:val="double" w:sz="4" w:space="0" w:color="auto"/>
            </w:tcBorders>
            <w:shd w:val="clear" w:color="auto" w:fill="auto"/>
          </w:tcPr>
          <w:p w14:paraId="66B3A93E" w14:textId="77777777" w:rsidR="008B6AA4" w:rsidRPr="00903B97" w:rsidRDefault="008B6AA4" w:rsidP="006F536E">
            <w:pPr>
              <w:pStyle w:val="ColorfulList-Accent11"/>
              <w:tabs>
                <w:tab w:val="right" w:leader="dot" w:pos="2771"/>
                <w:tab w:val="right" w:pos="4283"/>
              </w:tabs>
              <w:ind w:left="253" w:right="1962" w:hanging="252"/>
              <w:contextualSpacing w:val="0"/>
              <w:rPr>
                <w:rFonts w:ascii="Arial Narrow" w:hAnsi="Arial Narrow" w:cs="Arial"/>
                <w:color w:val="2E74B5" w:themeColor="accent1" w:themeShade="BF"/>
                <w:sz w:val="20"/>
                <w:szCs w:val="20"/>
                <w:lang w:val="ru-RU"/>
              </w:rPr>
            </w:pPr>
          </w:p>
        </w:tc>
      </w:tr>
    </w:tbl>
    <w:p w14:paraId="0135AEA0" w14:textId="0378F417" w:rsidR="008B6AA4" w:rsidRPr="00903B97" w:rsidRDefault="008B6AA4">
      <w:pPr>
        <w:rPr>
          <w:rFonts w:ascii="Arial Narrow" w:hAnsi="Arial Narrow" w:cs="Arial"/>
          <w:sz w:val="20"/>
          <w:szCs w:val="20"/>
        </w:rPr>
      </w:pPr>
    </w:p>
    <w:p w14:paraId="448F3C8F" w14:textId="64CB51C5" w:rsidR="001D367B" w:rsidRPr="00903B97" w:rsidRDefault="001D367B" w:rsidP="001D367B">
      <w:pPr>
        <w:pStyle w:val="1"/>
        <w:shd w:val="clear" w:color="auto" w:fill="BFBFBF" w:themeFill="background1" w:themeFillShade="BF"/>
        <w:spacing w:before="0"/>
        <w:rPr>
          <w:rFonts w:ascii="Arial Narrow" w:hAnsi="Arial Narrow" w:cs="Arial"/>
          <w:b/>
          <w:bCs/>
          <w:color w:val="auto"/>
          <w:sz w:val="28"/>
          <w:szCs w:val="28"/>
          <w:lang w:val="uz-Cyrl-UZ"/>
        </w:rPr>
      </w:pPr>
      <w:r w:rsidRPr="00903B97">
        <w:rPr>
          <w:rFonts w:ascii="Arial Narrow" w:hAnsi="Arial Narrow" w:cs="Arial"/>
          <w:b/>
          <w:bCs/>
          <w:color w:val="auto"/>
          <w:sz w:val="28"/>
          <w:szCs w:val="28"/>
          <w:lang w:val="uz-Cyrl-UZ"/>
        </w:rPr>
        <w:lastRenderedPageBreak/>
        <w:t>MODULE 14: E-COMMERCE</w:t>
      </w:r>
    </w:p>
    <w:p w14:paraId="46130BEC" w14:textId="226622FB" w:rsidR="001D367B" w:rsidRPr="00903B97" w:rsidRDefault="001D367B" w:rsidP="001D367B">
      <w:pPr>
        <w:pStyle w:val="1"/>
        <w:shd w:val="clear" w:color="auto" w:fill="BFBFBF" w:themeFill="background1" w:themeFillShade="BF"/>
        <w:spacing w:before="0"/>
        <w:rPr>
          <w:rFonts w:ascii="Arial Narrow" w:hAnsi="Arial Narrow" w:cs="Arial"/>
          <w:color w:val="auto"/>
          <w:sz w:val="28"/>
          <w:szCs w:val="28"/>
          <w:lang w:val="uz-Cyrl-UZ"/>
        </w:rPr>
      </w:pPr>
      <w:r w:rsidRPr="00903B97">
        <w:rPr>
          <w:rFonts w:ascii="Arial Narrow" w:hAnsi="Arial Narrow" w:cs="Arial"/>
          <w:color w:val="auto"/>
          <w:sz w:val="28"/>
          <w:szCs w:val="28"/>
          <w:lang w:val="uz-Cyrl-UZ"/>
        </w:rPr>
        <w:t>MODULE 1</w:t>
      </w:r>
      <w:r w:rsidR="002D6F77" w:rsidRPr="00903B97">
        <w:rPr>
          <w:rFonts w:ascii="Arial Narrow" w:hAnsi="Arial Narrow" w:cs="Arial"/>
          <w:color w:val="auto"/>
          <w:sz w:val="28"/>
          <w:szCs w:val="28"/>
          <w:lang w:val="uz-Cyrl-UZ"/>
        </w:rPr>
        <w:t>4</w:t>
      </w:r>
      <w:r w:rsidRPr="00903B97">
        <w:rPr>
          <w:rFonts w:ascii="Arial Narrow" w:hAnsi="Arial Narrow" w:cs="Arial"/>
          <w:color w:val="auto"/>
          <w:sz w:val="28"/>
          <w:szCs w:val="28"/>
          <w:lang w:val="uz-Cyrl-UZ"/>
        </w:rPr>
        <w:t>: ЭЛЕКТРОННАЯ КОММЕРЦИЯ</w:t>
      </w:r>
    </w:p>
    <w:p w14:paraId="63BD2BA2" w14:textId="3EA5C3E4" w:rsidR="001D367B" w:rsidRPr="00903B97" w:rsidRDefault="001D367B" w:rsidP="001D367B">
      <w:pPr>
        <w:pStyle w:val="1"/>
        <w:shd w:val="clear" w:color="auto" w:fill="BFBFBF" w:themeFill="background1" w:themeFillShade="BF"/>
        <w:spacing w:before="0"/>
        <w:rPr>
          <w:rFonts w:ascii="Arial Narrow" w:hAnsi="Arial Narrow" w:cs="Arial"/>
          <w:color w:val="auto"/>
          <w:sz w:val="28"/>
          <w:szCs w:val="28"/>
          <w:lang w:val="uz-Cyrl-UZ"/>
        </w:rPr>
      </w:pPr>
      <w:r w:rsidRPr="00903B97">
        <w:rPr>
          <w:rFonts w:ascii="Arial Narrow" w:hAnsi="Arial Narrow" w:cs="Arial"/>
          <w:color w:val="auto"/>
          <w:sz w:val="28"/>
          <w:szCs w:val="28"/>
          <w:lang w:val="uz-Cyrl-UZ"/>
        </w:rPr>
        <w:t>MODULE 1</w:t>
      </w:r>
      <w:r w:rsidR="002D6F77" w:rsidRPr="00903B97">
        <w:rPr>
          <w:rFonts w:ascii="Arial Narrow" w:hAnsi="Arial Narrow" w:cs="Arial"/>
          <w:color w:val="auto"/>
          <w:sz w:val="28"/>
          <w:szCs w:val="28"/>
          <w:lang w:val="uz-Cyrl-UZ"/>
        </w:rPr>
        <w:t>4</w:t>
      </w:r>
      <w:r w:rsidRPr="00903B97">
        <w:rPr>
          <w:rFonts w:ascii="Arial Narrow" w:hAnsi="Arial Narrow" w:cs="Arial"/>
          <w:color w:val="auto"/>
          <w:sz w:val="28"/>
          <w:szCs w:val="28"/>
          <w:lang w:val="uz-Cyrl-UZ"/>
        </w:rPr>
        <w:t xml:space="preserve">: </w:t>
      </w:r>
      <w:r w:rsidR="00ED70EC" w:rsidRPr="00903B97">
        <w:rPr>
          <w:rFonts w:ascii="Arial Narrow" w:hAnsi="Arial Narrow" w:cs="Arial"/>
          <w:color w:val="auto"/>
          <w:sz w:val="28"/>
          <w:szCs w:val="28"/>
          <w:lang w:val="uz-Cyrl-UZ"/>
        </w:rPr>
        <w:t>ЭЛЕКТРОНДУК СООДА</w:t>
      </w:r>
    </w:p>
    <w:p w14:paraId="6B3FC9F4" w14:textId="42CE700E" w:rsidR="001D367B" w:rsidRPr="00903B97" w:rsidRDefault="001D367B" w:rsidP="001D367B">
      <w:pPr>
        <w:rPr>
          <w:rFonts w:ascii="Arial Narrow" w:hAnsi="Arial Narrow" w:cs="Arial"/>
          <w:sz w:val="20"/>
          <w:szCs w:val="20"/>
          <w:lang w:eastAsia="en-US"/>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1C4E0A" w:rsidRPr="00903B97" w14:paraId="53B24D26" w14:textId="77777777" w:rsidTr="00927901">
        <w:tc>
          <w:tcPr>
            <w:tcW w:w="833" w:type="pct"/>
            <w:vMerge w:val="restart"/>
            <w:tcBorders>
              <w:top w:val="double" w:sz="4" w:space="0" w:color="auto"/>
              <w:right w:val="double" w:sz="4" w:space="0" w:color="auto"/>
            </w:tcBorders>
            <w:shd w:val="clear" w:color="auto" w:fill="auto"/>
          </w:tcPr>
          <w:p w14:paraId="24FA5675" w14:textId="77777777" w:rsidR="001C4E0A" w:rsidRPr="00903B97" w:rsidRDefault="001C4E0A" w:rsidP="001C4E0A">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ecom1</w:t>
            </w:r>
          </w:p>
          <w:p w14:paraId="32D38E70" w14:textId="77777777" w:rsidR="001C4E0A" w:rsidRPr="00903B97" w:rsidRDefault="001C4E0A" w:rsidP="001C4E0A">
            <w:pPr>
              <w:rPr>
                <w:rFonts w:ascii="Arial Narrow" w:hAnsi="Arial Narrow" w:cs="Arial"/>
                <w:b/>
                <w:bCs/>
                <w:sz w:val="20"/>
                <w:szCs w:val="20"/>
                <w:lang w:val="en-US" w:eastAsia="en-US"/>
              </w:rPr>
            </w:pPr>
          </w:p>
          <w:p w14:paraId="46F22200" w14:textId="790C208C" w:rsidR="001C4E0A" w:rsidRPr="00903B97" w:rsidRDefault="001C4E0A" w:rsidP="001C4E0A">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[only Round 4]</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520F3018" w14:textId="5DDD3D02" w:rsidR="001C4E0A" w:rsidRPr="00903B97" w:rsidRDefault="001C4E0A" w:rsidP="001C4E0A">
            <w:pPr>
              <w:keepNext/>
              <w:ind w:left="404" w:hanging="404"/>
              <w:contextualSpacing/>
              <w:rPr>
                <w:rFonts w:ascii="Arial Narrow" w:eastAsia="Batang" w:hAnsi="Arial Narrow" w:cs="Arial"/>
                <w:b/>
                <w:bCs/>
                <w:color w:val="538135" w:themeColor="accent6" w:themeShade="BF"/>
                <w:sz w:val="20"/>
                <w:szCs w:val="20"/>
                <w:lang w:val="en-US"/>
              </w:rPr>
            </w:pPr>
            <w:r w:rsidRPr="00903B97">
              <w:rPr>
                <w:rFonts w:ascii="Arial Narrow" w:hAnsi="Arial Narrow" w:cs="Arial"/>
                <w:b/>
                <w:bCs/>
                <w:color w:val="538135" w:themeColor="accent6" w:themeShade="BF"/>
                <w:sz w:val="20"/>
                <w:szCs w:val="20"/>
                <w:lang w:val="en-US" w:eastAsia="en-US"/>
              </w:rPr>
              <w:t>Have you shopped online before using a computer?</w:t>
            </w:r>
          </w:p>
        </w:tc>
        <w:tc>
          <w:tcPr>
            <w:tcW w:w="2125" w:type="pct"/>
            <w:tcBorders>
              <w:top w:val="double" w:sz="4" w:space="0" w:color="auto"/>
              <w:left w:val="single" w:sz="4" w:space="0" w:color="auto"/>
              <w:bottom w:val="single" w:sz="48" w:space="0" w:color="FFFFFF" w:themeColor="background1"/>
            </w:tcBorders>
            <w:shd w:val="clear" w:color="auto" w:fill="auto"/>
          </w:tcPr>
          <w:p w14:paraId="6DEC639D" w14:textId="77777777" w:rsidR="001C4E0A" w:rsidRPr="00903B97" w:rsidRDefault="001C4E0A" w:rsidP="001C4E0A">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Yes</w:t>
            </w:r>
            <w:r w:rsidRPr="00903B97">
              <w:rPr>
                <w:rFonts w:ascii="Arial Narrow" w:hAnsi="Arial Narrow" w:cs="Arial"/>
                <w:b/>
                <w:bCs/>
                <w:color w:val="538135" w:themeColor="accent6" w:themeShade="BF"/>
                <w:sz w:val="20"/>
                <w:szCs w:val="20"/>
              </w:rPr>
              <w:tab/>
              <w:t>1</w:t>
            </w:r>
          </w:p>
          <w:p w14:paraId="2BB4D73F" w14:textId="20B66C55" w:rsidR="001C4E0A" w:rsidRPr="00903B97" w:rsidRDefault="001C4E0A" w:rsidP="001C4E0A">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No</w:t>
            </w:r>
            <w:r w:rsidRPr="00903B97">
              <w:rPr>
                <w:rFonts w:ascii="Arial Narrow" w:hAnsi="Arial Narrow" w:cs="Arial"/>
                <w:b/>
                <w:bCs/>
                <w:color w:val="538135" w:themeColor="accent6" w:themeShade="BF"/>
                <w:sz w:val="20"/>
                <w:szCs w:val="20"/>
              </w:rPr>
              <w:tab/>
            </w:r>
            <w:r w:rsidRPr="00903B97">
              <w:rPr>
                <w:rFonts w:ascii="Arial Narrow" w:hAnsi="Arial Narrow" w:cs="Arial"/>
                <w:b/>
                <w:bCs/>
                <w:color w:val="538135" w:themeColor="accent6" w:themeShade="BF"/>
                <w:sz w:val="20"/>
                <w:szCs w:val="20"/>
              </w:rPr>
              <w:tab/>
              <w:t>2</w:t>
            </w:r>
          </w:p>
        </w:tc>
      </w:tr>
      <w:tr w:rsidR="001C4E0A" w:rsidRPr="00903B97" w14:paraId="42162077" w14:textId="77777777" w:rsidTr="00927901">
        <w:trPr>
          <w:trHeight w:val="189"/>
        </w:trPr>
        <w:tc>
          <w:tcPr>
            <w:tcW w:w="833" w:type="pct"/>
            <w:vMerge/>
            <w:tcBorders>
              <w:top w:val="single" w:sz="4" w:space="0" w:color="auto"/>
              <w:right w:val="double" w:sz="4" w:space="0" w:color="auto"/>
            </w:tcBorders>
            <w:shd w:val="clear" w:color="auto" w:fill="auto"/>
          </w:tcPr>
          <w:p w14:paraId="7A468CA8" w14:textId="77777777" w:rsidR="001C4E0A" w:rsidRPr="00903B97" w:rsidRDefault="001C4E0A" w:rsidP="001C4E0A">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7F8F11C6" w14:textId="2D16D7E7" w:rsidR="001C4E0A" w:rsidRPr="00903B97" w:rsidRDefault="001C4E0A" w:rsidP="001C4E0A">
            <w:pPr>
              <w:keepNext/>
              <w:ind w:left="404" w:hanging="404"/>
              <w:contextualSpacing/>
              <w:rPr>
                <w:rFonts w:ascii="Arial Narrow" w:eastAsia="Batang" w:hAnsi="Arial Narrow" w:cs="Arial"/>
                <w:color w:val="538135" w:themeColor="accent6" w:themeShade="BF"/>
                <w:sz w:val="20"/>
                <w:szCs w:val="20"/>
              </w:rPr>
            </w:pPr>
            <w:r w:rsidRPr="00903B97">
              <w:rPr>
                <w:rFonts w:ascii="Arial Narrow" w:hAnsi="Arial Narrow" w:cs="Arial"/>
                <w:color w:val="538135" w:themeColor="accent6" w:themeShade="BF"/>
                <w:sz w:val="20"/>
                <w:szCs w:val="20"/>
                <w:lang w:val="ru-RU" w:eastAsia="en-US"/>
              </w:rPr>
              <w:t>Вы прежде делали покупки в Интернете, используя компьютер?</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012D84F" w14:textId="77777777" w:rsidR="001C4E0A" w:rsidRPr="00903B97" w:rsidRDefault="001C4E0A" w:rsidP="001C4E0A">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rPr>
            </w:pPr>
            <w:r w:rsidRPr="00903B97">
              <w:rPr>
                <w:rFonts w:ascii="Arial Narrow" w:hAnsi="Arial Narrow" w:cs="Arial"/>
                <w:color w:val="538135" w:themeColor="accent6" w:themeShade="BF"/>
                <w:sz w:val="20"/>
                <w:szCs w:val="20"/>
                <w:lang w:val="ru-RU"/>
              </w:rPr>
              <w:t>Да</w:t>
            </w:r>
            <w:r w:rsidRPr="00903B97">
              <w:rPr>
                <w:rFonts w:ascii="Arial Narrow" w:hAnsi="Arial Narrow" w:cs="Arial"/>
                <w:color w:val="538135" w:themeColor="accent6" w:themeShade="BF"/>
                <w:sz w:val="20"/>
                <w:szCs w:val="20"/>
              </w:rPr>
              <w:tab/>
            </w:r>
            <w:r w:rsidRPr="00903B97">
              <w:rPr>
                <w:rFonts w:ascii="Arial Narrow" w:hAnsi="Arial Narrow" w:cs="Arial"/>
                <w:color w:val="538135" w:themeColor="accent6" w:themeShade="BF"/>
                <w:sz w:val="20"/>
                <w:szCs w:val="20"/>
              </w:rPr>
              <w:tab/>
              <w:t>1</w:t>
            </w:r>
          </w:p>
          <w:p w14:paraId="2EA9C5CD" w14:textId="5E0128D6" w:rsidR="001C4E0A" w:rsidRPr="00903B97" w:rsidRDefault="001C4E0A" w:rsidP="001C4E0A">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Нет</w:t>
            </w:r>
            <w:r w:rsidRPr="00903B97">
              <w:rPr>
                <w:rFonts w:ascii="Arial Narrow" w:hAnsi="Arial Narrow" w:cs="Arial"/>
                <w:color w:val="538135" w:themeColor="accent6" w:themeShade="BF"/>
                <w:sz w:val="20"/>
                <w:szCs w:val="20"/>
              </w:rPr>
              <w:tab/>
              <w:t>2</w:t>
            </w:r>
          </w:p>
        </w:tc>
      </w:tr>
      <w:tr w:rsidR="001C4E0A" w:rsidRPr="00903B97" w14:paraId="12BC5AFE" w14:textId="77777777" w:rsidTr="00927901">
        <w:trPr>
          <w:trHeight w:val="294"/>
        </w:trPr>
        <w:tc>
          <w:tcPr>
            <w:tcW w:w="833" w:type="pct"/>
            <w:vMerge/>
            <w:tcBorders>
              <w:top w:val="single" w:sz="4" w:space="0" w:color="auto"/>
              <w:right w:val="double" w:sz="4" w:space="0" w:color="auto"/>
            </w:tcBorders>
            <w:shd w:val="clear" w:color="auto" w:fill="auto"/>
          </w:tcPr>
          <w:p w14:paraId="65E84AA6" w14:textId="77777777" w:rsidR="001C4E0A" w:rsidRPr="00903B97" w:rsidRDefault="001C4E0A" w:rsidP="001C4E0A">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1B849ED8" w14:textId="29BAEACA" w:rsidR="001C4E0A" w:rsidRPr="00903B97" w:rsidRDefault="001C4E0A" w:rsidP="001C4E0A">
            <w:pPr>
              <w:keepNext/>
              <w:ind w:left="404" w:hanging="404"/>
              <w:contextualSpacing/>
              <w:rPr>
                <w:rFonts w:ascii="Arial Narrow" w:hAnsi="Arial Narrow" w:cs="Arial"/>
                <w:color w:val="538135" w:themeColor="accent6" w:themeShade="BF"/>
                <w:sz w:val="20"/>
                <w:szCs w:val="20"/>
                <w:lang w:val="ky-KG" w:eastAsia="en-US"/>
              </w:rPr>
            </w:pPr>
            <w:r w:rsidRPr="00903B97">
              <w:rPr>
                <w:rFonts w:ascii="Arial Narrow" w:hAnsi="Arial Narrow" w:cs="Arial"/>
                <w:color w:val="538135" w:themeColor="accent6" w:themeShade="BF"/>
                <w:sz w:val="20"/>
                <w:szCs w:val="20"/>
                <w:lang w:val="ky-KG" w:eastAsia="en-US"/>
              </w:rPr>
              <w:t>Сиз буга чейин компьютер аркылуу онлайн соода кылып к</w:t>
            </w:r>
            <w:r w:rsidRPr="00903B97">
              <w:rPr>
                <w:rFonts w:ascii="Calibri" w:hAnsi="Calibri" w:cs="Calibri"/>
                <w:color w:val="538135" w:themeColor="accent6" w:themeShade="BF"/>
                <w:sz w:val="20"/>
                <w:szCs w:val="20"/>
                <w:lang w:val="ky-KG" w:eastAsia="en-US"/>
              </w:rPr>
              <w:t>ө</w:t>
            </w:r>
            <w:r w:rsidRPr="00903B97">
              <w:rPr>
                <w:rFonts w:ascii="Arial Narrow" w:hAnsi="Arial Narrow" w:cs="Arial"/>
                <w:color w:val="538135" w:themeColor="accent6" w:themeShade="BF"/>
                <w:sz w:val="20"/>
                <w:szCs w:val="20"/>
                <w:lang w:val="ky-KG" w:eastAsia="en-US"/>
              </w:rPr>
              <w:t>рд</w:t>
            </w:r>
            <w:r w:rsidRPr="00903B97">
              <w:rPr>
                <w:rFonts w:ascii="Calibri" w:hAnsi="Calibri" w:cs="Calibri"/>
                <w:color w:val="538135" w:themeColor="accent6" w:themeShade="BF"/>
                <w:sz w:val="20"/>
                <w:szCs w:val="20"/>
                <w:lang w:val="ky-KG" w:eastAsia="en-US"/>
              </w:rPr>
              <w:t>үңү</w:t>
            </w:r>
            <w:r w:rsidRPr="00903B97">
              <w:rPr>
                <w:rFonts w:ascii="Arial Narrow" w:hAnsi="Arial Narrow" w:cs="Arial"/>
                <w:color w:val="538135" w:themeColor="accent6" w:themeShade="BF"/>
                <w:sz w:val="20"/>
                <w:szCs w:val="20"/>
                <w:lang w:val="ky-KG" w:eastAsia="en-US"/>
              </w:rPr>
              <w:t>з беле?</w:t>
            </w:r>
          </w:p>
        </w:tc>
        <w:tc>
          <w:tcPr>
            <w:tcW w:w="2125" w:type="pct"/>
            <w:tcBorders>
              <w:top w:val="single" w:sz="48" w:space="0" w:color="FFFFFF" w:themeColor="background1"/>
              <w:left w:val="single" w:sz="4" w:space="0" w:color="auto"/>
            </w:tcBorders>
            <w:shd w:val="clear" w:color="auto" w:fill="auto"/>
          </w:tcPr>
          <w:p w14:paraId="375C2AB6" w14:textId="77777777" w:rsidR="001C4E0A" w:rsidRPr="00903B97" w:rsidRDefault="001C4E0A" w:rsidP="001C4E0A">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Ооба</w:t>
            </w:r>
            <w:r w:rsidRPr="00903B97">
              <w:rPr>
                <w:rFonts w:ascii="Arial Narrow" w:hAnsi="Arial Narrow" w:cs="Arial"/>
                <w:color w:val="538135" w:themeColor="accent6" w:themeShade="BF"/>
                <w:sz w:val="20"/>
                <w:szCs w:val="20"/>
                <w:lang w:val="ru-RU"/>
              </w:rPr>
              <w:tab/>
              <w:t>1</w:t>
            </w:r>
          </w:p>
          <w:p w14:paraId="49CE8475" w14:textId="65DF4A47" w:rsidR="001C4E0A" w:rsidRPr="00903B97" w:rsidRDefault="001C4E0A" w:rsidP="001C4E0A">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Жок</w:t>
            </w:r>
            <w:r w:rsidRPr="00903B97">
              <w:rPr>
                <w:rFonts w:ascii="Arial Narrow" w:hAnsi="Arial Narrow" w:cs="Arial"/>
                <w:color w:val="538135" w:themeColor="accent6" w:themeShade="BF"/>
                <w:sz w:val="20"/>
                <w:szCs w:val="20"/>
                <w:lang w:val="ru-RU"/>
              </w:rPr>
              <w:tab/>
              <w:t>2</w:t>
            </w:r>
          </w:p>
        </w:tc>
      </w:tr>
      <w:tr w:rsidR="001C4E0A" w:rsidRPr="00903B97" w14:paraId="04C85D93" w14:textId="77777777" w:rsidTr="00927901">
        <w:tc>
          <w:tcPr>
            <w:tcW w:w="833" w:type="pct"/>
            <w:tcBorders>
              <w:bottom w:val="double" w:sz="4" w:space="0" w:color="auto"/>
            </w:tcBorders>
            <w:shd w:val="clear" w:color="auto" w:fill="auto"/>
          </w:tcPr>
          <w:p w14:paraId="5EFB779F" w14:textId="77777777" w:rsidR="001C4E0A" w:rsidRPr="00903B97" w:rsidRDefault="001C4E0A" w:rsidP="00927901">
            <w:pPr>
              <w:contextualSpacing/>
              <w:rPr>
                <w:rFonts w:ascii="Arial Narrow" w:hAnsi="Arial Narrow" w:cs="Arial"/>
                <w:sz w:val="20"/>
                <w:szCs w:val="20"/>
              </w:rPr>
            </w:pPr>
          </w:p>
        </w:tc>
        <w:tc>
          <w:tcPr>
            <w:tcW w:w="2042" w:type="pct"/>
            <w:tcBorders>
              <w:bottom w:val="double" w:sz="4" w:space="0" w:color="auto"/>
            </w:tcBorders>
            <w:shd w:val="clear" w:color="auto" w:fill="auto"/>
          </w:tcPr>
          <w:p w14:paraId="7028F530" w14:textId="77777777" w:rsidR="001C4E0A" w:rsidRPr="00903B97" w:rsidRDefault="001C4E0A" w:rsidP="00927901">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6E5317E3" w14:textId="77777777" w:rsidR="001C4E0A" w:rsidRPr="00903B97" w:rsidRDefault="001C4E0A" w:rsidP="00927901">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1C4E0A" w:rsidRPr="00903B97" w14:paraId="0A7EE3DC" w14:textId="77777777" w:rsidTr="00927901">
        <w:tc>
          <w:tcPr>
            <w:tcW w:w="833" w:type="pct"/>
            <w:vMerge w:val="restart"/>
            <w:tcBorders>
              <w:top w:val="double" w:sz="4" w:space="0" w:color="auto"/>
              <w:right w:val="double" w:sz="4" w:space="0" w:color="auto"/>
            </w:tcBorders>
            <w:shd w:val="clear" w:color="auto" w:fill="auto"/>
          </w:tcPr>
          <w:p w14:paraId="48926100" w14:textId="77777777" w:rsidR="001C4E0A" w:rsidRPr="00903B97" w:rsidRDefault="001C4E0A" w:rsidP="001C4E0A">
            <w:pPr>
              <w:rPr>
                <w:rFonts w:ascii="Arial Narrow" w:hAnsi="Arial Narrow" w:cs="Arial"/>
                <w:b/>
                <w:bCs/>
                <w:sz w:val="20"/>
                <w:szCs w:val="20"/>
                <w:lang w:val="ru-RU" w:eastAsia="en-US"/>
              </w:rPr>
            </w:pPr>
            <w:r w:rsidRPr="00903B97">
              <w:rPr>
                <w:rFonts w:ascii="Arial Narrow" w:hAnsi="Arial Narrow" w:cs="Arial"/>
                <w:b/>
                <w:bCs/>
                <w:sz w:val="20"/>
                <w:szCs w:val="20"/>
                <w:lang w:val="en-US" w:eastAsia="en-US"/>
              </w:rPr>
              <w:t>ecom2</w:t>
            </w:r>
          </w:p>
          <w:p w14:paraId="32A01844" w14:textId="77777777" w:rsidR="001C4E0A" w:rsidRPr="00903B97" w:rsidRDefault="001C4E0A" w:rsidP="001C4E0A">
            <w:pPr>
              <w:rPr>
                <w:rFonts w:ascii="Arial Narrow" w:hAnsi="Arial Narrow" w:cs="Arial"/>
                <w:b/>
                <w:bCs/>
                <w:sz w:val="20"/>
                <w:szCs w:val="20"/>
                <w:lang w:val="en-US" w:eastAsia="en-US"/>
              </w:rPr>
            </w:pPr>
          </w:p>
          <w:p w14:paraId="5002FE22" w14:textId="42CFB0C9" w:rsidR="001C4E0A" w:rsidRPr="00903B97" w:rsidRDefault="001C4E0A" w:rsidP="001C4E0A">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[only Round 4]</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DDC3AE4" w14:textId="7319E2EC" w:rsidR="001C4E0A" w:rsidRPr="00903B97" w:rsidRDefault="001C4E0A" w:rsidP="001C4E0A">
            <w:pPr>
              <w:keepNext/>
              <w:ind w:left="404" w:hanging="404"/>
              <w:contextualSpacing/>
              <w:rPr>
                <w:rFonts w:ascii="Arial Narrow" w:eastAsia="Batang" w:hAnsi="Arial Narrow" w:cs="Arial"/>
                <w:b/>
                <w:bCs/>
                <w:color w:val="538135" w:themeColor="accent6" w:themeShade="BF"/>
                <w:sz w:val="20"/>
                <w:szCs w:val="20"/>
                <w:lang w:val="en-US"/>
              </w:rPr>
            </w:pPr>
            <w:r w:rsidRPr="00903B97">
              <w:rPr>
                <w:rFonts w:ascii="Arial Narrow" w:hAnsi="Arial Narrow" w:cs="Arial"/>
                <w:b/>
                <w:bCs/>
                <w:color w:val="538135" w:themeColor="accent6" w:themeShade="BF"/>
                <w:sz w:val="20"/>
                <w:szCs w:val="20"/>
                <w:lang w:val="en-US" w:eastAsia="en-US"/>
              </w:rPr>
              <w:t>Have you shopped online before using a mobile phone?</w:t>
            </w:r>
          </w:p>
        </w:tc>
        <w:tc>
          <w:tcPr>
            <w:tcW w:w="2125" w:type="pct"/>
            <w:tcBorders>
              <w:top w:val="double" w:sz="4" w:space="0" w:color="auto"/>
              <w:left w:val="single" w:sz="4" w:space="0" w:color="auto"/>
              <w:bottom w:val="single" w:sz="48" w:space="0" w:color="FFFFFF" w:themeColor="background1"/>
            </w:tcBorders>
            <w:shd w:val="clear" w:color="auto" w:fill="auto"/>
          </w:tcPr>
          <w:p w14:paraId="3F30ACCD" w14:textId="77777777" w:rsidR="001C4E0A" w:rsidRPr="00903B97" w:rsidRDefault="001C4E0A" w:rsidP="001C4E0A">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Yes</w:t>
            </w:r>
            <w:r w:rsidRPr="00903B97">
              <w:rPr>
                <w:rFonts w:ascii="Arial Narrow" w:hAnsi="Arial Narrow" w:cs="Arial"/>
                <w:b/>
                <w:bCs/>
                <w:color w:val="538135" w:themeColor="accent6" w:themeShade="BF"/>
                <w:sz w:val="20"/>
                <w:szCs w:val="20"/>
              </w:rPr>
              <w:tab/>
              <w:t>1</w:t>
            </w:r>
          </w:p>
          <w:p w14:paraId="40AEBC69" w14:textId="496212BB" w:rsidR="001C4E0A" w:rsidRPr="00903B97" w:rsidRDefault="001C4E0A" w:rsidP="001C4E0A">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No</w:t>
            </w:r>
            <w:r w:rsidRPr="00903B97">
              <w:rPr>
                <w:rFonts w:ascii="Arial Narrow" w:hAnsi="Arial Narrow" w:cs="Arial"/>
                <w:b/>
                <w:bCs/>
                <w:color w:val="538135" w:themeColor="accent6" w:themeShade="BF"/>
                <w:sz w:val="20"/>
                <w:szCs w:val="20"/>
              </w:rPr>
              <w:tab/>
            </w:r>
            <w:r w:rsidRPr="00903B97">
              <w:rPr>
                <w:rFonts w:ascii="Arial Narrow" w:hAnsi="Arial Narrow" w:cs="Arial"/>
                <w:b/>
                <w:bCs/>
                <w:color w:val="538135" w:themeColor="accent6" w:themeShade="BF"/>
                <w:sz w:val="20"/>
                <w:szCs w:val="20"/>
              </w:rPr>
              <w:tab/>
              <w:t>2</w:t>
            </w:r>
          </w:p>
        </w:tc>
      </w:tr>
      <w:tr w:rsidR="001C4E0A" w:rsidRPr="00903B97" w14:paraId="6A0CC3F6" w14:textId="77777777" w:rsidTr="00927901">
        <w:trPr>
          <w:trHeight w:val="189"/>
        </w:trPr>
        <w:tc>
          <w:tcPr>
            <w:tcW w:w="833" w:type="pct"/>
            <w:vMerge/>
            <w:tcBorders>
              <w:top w:val="single" w:sz="4" w:space="0" w:color="auto"/>
              <w:right w:val="double" w:sz="4" w:space="0" w:color="auto"/>
            </w:tcBorders>
            <w:shd w:val="clear" w:color="auto" w:fill="auto"/>
          </w:tcPr>
          <w:p w14:paraId="40F82EFC" w14:textId="77777777" w:rsidR="001C4E0A" w:rsidRPr="00903B97" w:rsidRDefault="001C4E0A" w:rsidP="001C4E0A">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C2F5F01" w14:textId="004D413D" w:rsidR="001C4E0A" w:rsidRPr="00903B97" w:rsidRDefault="001C4E0A" w:rsidP="001C4E0A">
            <w:pPr>
              <w:keepNext/>
              <w:ind w:left="404" w:hanging="404"/>
              <w:contextualSpacing/>
              <w:rPr>
                <w:rFonts w:ascii="Arial Narrow" w:eastAsia="Batang" w:hAnsi="Arial Narrow" w:cs="Arial"/>
                <w:color w:val="538135" w:themeColor="accent6" w:themeShade="BF"/>
                <w:sz w:val="20"/>
                <w:szCs w:val="20"/>
              </w:rPr>
            </w:pPr>
            <w:r w:rsidRPr="00903B97">
              <w:rPr>
                <w:rFonts w:ascii="Arial Narrow" w:hAnsi="Arial Narrow" w:cs="Arial"/>
                <w:color w:val="538135" w:themeColor="accent6" w:themeShade="BF"/>
                <w:sz w:val="20"/>
                <w:szCs w:val="20"/>
                <w:lang w:val="ru-RU" w:eastAsia="en-US"/>
              </w:rPr>
              <w:t>Вы прежде делали покупки в Интернете, используя мобильный телефон?</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7635D0C8" w14:textId="77777777" w:rsidR="001C4E0A" w:rsidRPr="00903B97" w:rsidRDefault="001C4E0A" w:rsidP="001C4E0A">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rPr>
            </w:pPr>
            <w:r w:rsidRPr="00903B97">
              <w:rPr>
                <w:rFonts w:ascii="Arial Narrow" w:hAnsi="Arial Narrow" w:cs="Arial"/>
                <w:color w:val="538135" w:themeColor="accent6" w:themeShade="BF"/>
                <w:sz w:val="20"/>
                <w:szCs w:val="20"/>
                <w:lang w:val="ru-RU"/>
              </w:rPr>
              <w:t>Да</w:t>
            </w:r>
            <w:r w:rsidRPr="00903B97">
              <w:rPr>
                <w:rFonts w:ascii="Arial Narrow" w:hAnsi="Arial Narrow" w:cs="Arial"/>
                <w:color w:val="538135" w:themeColor="accent6" w:themeShade="BF"/>
                <w:sz w:val="20"/>
                <w:szCs w:val="20"/>
              </w:rPr>
              <w:tab/>
            </w:r>
            <w:r w:rsidRPr="00903B97">
              <w:rPr>
                <w:rFonts w:ascii="Arial Narrow" w:hAnsi="Arial Narrow" w:cs="Arial"/>
                <w:color w:val="538135" w:themeColor="accent6" w:themeShade="BF"/>
                <w:sz w:val="20"/>
                <w:szCs w:val="20"/>
              </w:rPr>
              <w:tab/>
              <w:t>1</w:t>
            </w:r>
          </w:p>
          <w:p w14:paraId="420C39A8" w14:textId="09976EF0" w:rsidR="001C4E0A" w:rsidRPr="00903B97" w:rsidRDefault="001C4E0A" w:rsidP="001C4E0A">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Нет</w:t>
            </w:r>
            <w:r w:rsidRPr="00903B97">
              <w:rPr>
                <w:rFonts w:ascii="Arial Narrow" w:hAnsi="Arial Narrow" w:cs="Arial"/>
                <w:color w:val="538135" w:themeColor="accent6" w:themeShade="BF"/>
                <w:sz w:val="20"/>
                <w:szCs w:val="20"/>
              </w:rPr>
              <w:tab/>
              <w:t>2</w:t>
            </w:r>
          </w:p>
        </w:tc>
      </w:tr>
      <w:tr w:rsidR="001C4E0A" w:rsidRPr="00903B97" w14:paraId="40D3E05A" w14:textId="77777777" w:rsidTr="00927901">
        <w:trPr>
          <w:trHeight w:val="294"/>
        </w:trPr>
        <w:tc>
          <w:tcPr>
            <w:tcW w:w="833" w:type="pct"/>
            <w:vMerge/>
            <w:tcBorders>
              <w:top w:val="single" w:sz="4" w:space="0" w:color="auto"/>
              <w:right w:val="double" w:sz="4" w:space="0" w:color="auto"/>
            </w:tcBorders>
            <w:shd w:val="clear" w:color="auto" w:fill="auto"/>
          </w:tcPr>
          <w:p w14:paraId="06C69DB8" w14:textId="77777777" w:rsidR="001C4E0A" w:rsidRPr="00903B97" w:rsidRDefault="001C4E0A" w:rsidP="001C4E0A">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0C9D5E29" w14:textId="1AD52F50" w:rsidR="001C4E0A" w:rsidRPr="00903B97" w:rsidRDefault="001C4E0A" w:rsidP="001C4E0A">
            <w:pPr>
              <w:keepNext/>
              <w:ind w:left="404" w:hanging="404"/>
              <w:contextualSpacing/>
              <w:rPr>
                <w:rFonts w:ascii="Arial Narrow" w:hAnsi="Arial Narrow" w:cs="Arial"/>
                <w:color w:val="538135" w:themeColor="accent6" w:themeShade="BF"/>
                <w:sz w:val="20"/>
                <w:szCs w:val="20"/>
                <w:lang w:val="ky-KG" w:eastAsia="en-US"/>
              </w:rPr>
            </w:pPr>
            <w:r w:rsidRPr="00903B97">
              <w:rPr>
                <w:rFonts w:ascii="Arial Narrow" w:hAnsi="Arial Narrow" w:cs="Arial"/>
                <w:color w:val="538135" w:themeColor="accent6" w:themeShade="BF"/>
                <w:sz w:val="20"/>
                <w:szCs w:val="20"/>
                <w:lang w:val="ky-KG" w:eastAsia="en-US"/>
              </w:rPr>
              <w:t>Сиз буга чейин мобилдик телефон аркылуу онлайн соода кылып к</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val="ky-KG" w:eastAsia="en-US"/>
              </w:rPr>
              <w:t>рд</w:t>
            </w:r>
            <w:r w:rsidRPr="00903B97">
              <w:rPr>
                <w:rFonts w:ascii="Calibri" w:hAnsi="Calibri" w:cs="Calibri"/>
                <w:color w:val="538135" w:themeColor="accent6" w:themeShade="BF"/>
                <w:sz w:val="20"/>
                <w:szCs w:val="20"/>
                <w:lang w:val="ky-KG" w:eastAsia="en-US"/>
              </w:rPr>
              <w:t>үңү</w:t>
            </w:r>
            <w:r w:rsidRPr="00903B97">
              <w:rPr>
                <w:rFonts w:ascii="Arial Narrow" w:hAnsi="Arial Narrow" w:cs="Arial Narrow"/>
                <w:color w:val="538135" w:themeColor="accent6" w:themeShade="BF"/>
                <w:sz w:val="20"/>
                <w:szCs w:val="20"/>
                <w:lang w:val="ky-KG" w:eastAsia="en-US"/>
              </w:rPr>
              <w:t>з</w:t>
            </w:r>
            <w:r w:rsidRPr="00903B97">
              <w:rPr>
                <w:rFonts w:ascii="Arial Narrow" w:hAnsi="Arial Narrow" w:cs="Arial"/>
                <w:color w:val="538135" w:themeColor="accent6" w:themeShade="BF"/>
                <w:sz w:val="20"/>
                <w:szCs w:val="20"/>
                <w:lang w:val="ky-KG" w:eastAsia="en-US"/>
              </w:rPr>
              <w:t xml:space="preserve"> </w:t>
            </w:r>
            <w:r w:rsidRPr="00903B97">
              <w:rPr>
                <w:rFonts w:ascii="Arial Narrow" w:hAnsi="Arial Narrow" w:cs="Arial Narrow"/>
                <w:color w:val="538135" w:themeColor="accent6" w:themeShade="BF"/>
                <w:sz w:val="20"/>
                <w:szCs w:val="20"/>
                <w:lang w:val="ky-KG" w:eastAsia="en-US"/>
              </w:rPr>
              <w:t>беле</w:t>
            </w:r>
            <w:r w:rsidRPr="00903B97">
              <w:rPr>
                <w:rFonts w:ascii="Arial Narrow" w:hAnsi="Arial Narrow" w:cs="Arial"/>
                <w:color w:val="538135" w:themeColor="accent6" w:themeShade="BF"/>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2484C8D7" w14:textId="77777777" w:rsidR="001C4E0A" w:rsidRPr="00903B97" w:rsidRDefault="001C4E0A" w:rsidP="001C4E0A">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Ооба</w:t>
            </w:r>
            <w:r w:rsidRPr="00903B97">
              <w:rPr>
                <w:rFonts w:ascii="Arial Narrow" w:hAnsi="Arial Narrow" w:cs="Arial"/>
                <w:color w:val="538135" w:themeColor="accent6" w:themeShade="BF"/>
                <w:sz w:val="20"/>
                <w:szCs w:val="20"/>
                <w:lang w:val="ru-RU"/>
              </w:rPr>
              <w:tab/>
              <w:t>1</w:t>
            </w:r>
          </w:p>
          <w:p w14:paraId="738B449B" w14:textId="1519A292" w:rsidR="001C4E0A" w:rsidRPr="00903B97" w:rsidRDefault="001C4E0A" w:rsidP="001C4E0A">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Жок</w:t>
            </w:r>
            <w:r w:rsidRPr="00903B97">
              <w:rPr>
                <w:rFonts w:ascii="Arial Narrow" w:hAnsi="Arial Narrow" w:cs="Arial"/>
                <w:color w:val="538135" w:themeColor="accent6" w:themeShade="BF"/>
                <w:sz w:val="20"/>
                <w:szCs w:val="20"/>
                <w:lang w:val="ru-RU"/>
              </w:rPr>
              <w:tab/>
              <w:t>2</w:t>
            </w:r>
          </w:p>
        </w:tc>
      </w:tr>
      <w:tr w:rsidR="001C4E0A" w:rsidRPr="00903B97" w14:paraId="4E0A5C50" w14:textId="77777777" w:rsidTr="00927901">
        <w:tc>
          <w:tcPr>
            <w:tcW w:w="833" w:type="pct"/>
            <w:tcBorders>
              <w:bottom w:val="double" w:sz="4" w:space="0" w:color="auto"/>
            </w:tcBorders>
            <w:shd w:val="clear" w:color="auto" w:fill="auto"/>
          </w:tcPr>
          <w:p w14:paraId="1B52A1DB" w14:textId="77777777" w:rsidR="001C4E0A" w:rsidRPr="00903B97" w:rsidRDefault="001C4E0A" w:rsidP="00927901">
            <w:pPr>
              <w:contextualSpacing/>
              <w:rPr>
                <w:rFonts w:ascii="Arial Narrow" w:hAnsi="Arial Narrow" w:cs="Arial"/>
                <w:sz w:val="20"/>
                <w:szCs w:val="20"/>
              </w:rPr>
            </w:pPr>
          </w:p>
        </w:tc>
        <w:tc>
          <w:tcPr>
            <w:tcW w:w="2042" w:type="pct"/>
            <w:tcBorders>
              <w:bottom w:val="double" w:sz="4" w:space="0" w:color="auto"/>
            </w:tcBorders>
            <w:shd w:val="clear" w:color="auto" w:fill="auto"/>
          </w:tcPr>
          <w:p w14:paraId="4C181B23" w14:textId="77777777" w:rsidR="001C4E0A" w:rsidRPr="00903B97" w:rsidRDefault="001C4E0A" w:rsidP="00927901">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53D5D99E" w14:textId="77777777" w:rsidR="001C4E0A" w:rsidRPr="00903B97" w:rsidRDefault="001C4E0A" w:rsidP="00927901">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1C4E0A" w:rsidRPr="00903B97" w14:paraId="6135C517" w14:textId="77777777" w:rsidTr="00927901">
        <w:tc>
          <w:tcPr>
            <w:tcW w:w="833" w:type="pct"/>
            <w:vMerge w:val="restart"/>
            <w:tcBorders>
              <w:top w:val="double" w:sz="4" w:space="0" w:color="auto"/>
              <w:right w:val="double" w:sz="4" w:space="0" w:color="auto"/>
            </w:tcBorders>
            <w:shd w:val="clear" w:color="auto" w:fill="auto"/>
          </w:tcPr>
          <w:p w14:paraId="0104435E" w14:textId="77777777" w:rsidR="001C4E0A" w:rsidRPr="00903B97" w:rsidRDefault="001C4E0A" w:rsidP="001C4E0A">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ecom3</w:t>
            </w:r>
          </w:p>
          <w:p w14:paraId="1B992486" w14:textId="77777777" w:rsidR="001C4E0A" w:rsidRPr="00903B97" w:rsidRDefault="001C4E0A" w:rsidP="001C4E0A">
            <w:pPr>
              <w:rPr>
                <w:rFonts w:ascii="Arial Narrow" w:hAnsi="Arial Narrow" w:cs="Arial"/>
                <w:b/>
                <w:bCs/>
                <w:sz w:val="20"/>
                <w:szCs w:val="20"/>
                <w:lang w:val="en-US" w:eastAsia="en-US"/>
              </w:rPr>
            </w:pPr>
          </w:p>
          <w:p w14:paraId="006EA82D" w14:textId="5D1AE512" w:rsidR="001C4E0A" w:rsidRPr="00903B97" w:rsidRDefault="001C4E0A" w:rsidP="001C4E0A">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[only Round 4]</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30366F8F" w14:textId="3D9A821A" w:rsidR="001C4E0A" w:rsidRPr="00903B97" w:rsidRDefault="001C4E0A" w:rsidP="001C4E0A">
            <w:pPr>
              <w:keepNext/>
              <w:ind w:left="404" w:hanging="404"/>
              <w:contextualSpacing/>
              <w:rPr>
                <w:rFonts w:ascii="Arial Narrow" w:eastAsia="Batang" w:hAnsi="Arial Narrow" w:cs="Arial"/>
                <w:b/>
                <w:bCs/>
                <w:color w:val="538135" w:themeColor="accent6" w:themeShade="BF"/>
                <w:sz w:val="20"/>
                <w:szCs w:val="20"/>
                <w:lang w:val="en-US"/>
              </w:rPr>
            </w:pPr>
            <w:r w:rsidRPr="00903B97">
              <w:rPr>
                <w:rFonts w:ascii="Arial Narrow" w:hAnsi="Arial Narrow" w:cs="Arial"/>
                <w:b/>
                <w:bCs/>
                <w:color w:val="538135" w:themeColor="accent6" w:themeShade="BF"/>
                <w:sz w:val="20"/>
                <w:szCs w:val="20"/>
                <w:lang w:val="en-US" w:eastAsia="en-US"/>
              </w:rPr>
              <w:t>Are there available tracking and tracing services when you use shipping/ package delivery services?</w:t>
            </w:r>
          </w:p>
        </w:tc>
        <w:tc>
          <w:tcPr>
            <w:tcW w:w="2125" w:type="pct"/>
            <w:tcBorders>
              <w:top w:val="double" w:sz="4" w:space="0" w:color="auto"/>
              <w:left w:val="single" w:sz="4" w:space="0" w:color="auto"/>
              <w:bottom w:val="single" w:sz="48" w:space="0" w:color="FFFFFF" w:themeColor="background1"/>
            </w:tcBorders>
            <w:shd w:val="clear" w:color="auto" w:fill="auto"/>
          </w:tcPr>
          <w:p w14:paraId="56B92182" w14:textId="77777777" w:rsidR="001C4E0A" w:rsidRPr="00903B97" w:rsidRDefault="001C4E0A" w:rsidP="001C4E0A">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Yes</w:t>
            </w:r>
            <w:r w:rsidRPr="00903B97">
              <w:rPr>
                <w:rFonts w:ascii="Arial Narrow" w:hAnsi="Arial Narrow" w:cs="Arial"/>
                <w:b/>
                <w:bCs/>
                <w:color w:val="538135" w:themeColor="accent6" w:themeShade="BF"/>
                <w:sz w:val="20"/>
                <w:szCs w:val="20"/>
              </w:rPr>
              <w:tab/>
              <w:t>1</w:t>
            </w:r>
          </w:p>
          <w:p w14:paraId="1747682C" w14:textId="77777777" w:rsidR="001C4E0A" w:rsidRPr="00903B97" w:rsidRDefault="001C4E0A" w:rsidP="001C4E0A">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No</w:t>
            </w:r>
            <w:r w:rsidRPr="00903B97">
              <w:rPr>
                <w:rFonts w:ascii="Arial Narrow" w:hAnsi="Arial Narrow" w:cs="Arial"/>
                <w:b/>
                <w:bCs/>
                <w:color w:val="538135" w:themeColor="accent6" w:themeShade="BF"/>
                <w:sz w:val="20"/>
                <w:szCs w:val="20"/>
              </w:rPr>
              <w:tab/>
            </w:r>
            <w:r w:rsidRPr="00903B97">
              <w:rPr>
                <w:rFonts w:ascii="Arial Narrow" w:hAnsi="Arial Narrow" w:cs="Arial"/>
                <w:b/>
                <w:bCs/>
                <w:color w:val="538135" w:themeColor="accent6" w:themeShade="BF"/>
                <w:sz w:val="20"/>
                <w:szCs w:val="20"/>
              </w:rPr>
              <w:tab/>
              <w:t>2</w:t>
            </w:r>
          </w:p>
          <w:p w14:paraId="68495B05" w14:textId="297421B3" w:rsidR="001C4E0A" w:rsidRPr="00903B97" w:rsidRDefault="001C4E0A" w:rsidP="001C4E0A">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I don’t know</w:t>
            </w:r>
            <w:r w:rsidRPr="00903B97">
              <w:rPr>
                <w:rFonts w:ascii="Arial Narrow" w:hAnsi="Arial Narrow" w:cs="Arial"/>
                <w:b/>
                <w:bCs/>
                <w:color w:val="538135" w:themeColor="accent6" w:themeShade="BF"/>
                <w:sz w:val="20"/>
                <w:szCs w:val="20"/>
              </w:rPr>
              <w:tab/>
              <w:t>3</w:t>
            </w:r>
          </w:p>
        </w:tc>
      </w:tr>
      <w:tr w:rsidR="001C4E0A" w:rsidRPr="00903B97" w14:paraId="64FD1336" w14:textId="77777777" w:rsidTr="00927901">
        <w:trPr>
          <w:trHeight w:val="189"/>
        </w:trPr>
        <w:tc>
          <w:tcPr>
            <w:tcW w:w="833" w:type="pct"/>
            <w:vMerge/>
            <w:tcBorders>
              <w:top w:val="single" w:sz="4" w:space="0" w:color="auto"/>
              <w:right w:val="double" w:sz="4" w:space="0" w:color="auto"/>
            </w:tcBorders>
            <w:shd w:val="clear" w:color="auto" w:fill="auto"/>
          </w:tcPr>
          <w:p w14:paraId="66D6E5A9" w14:textId="77777777" w:rsidR="001C4E0A" w:rsidRPr="00903B97" w:rsidRDefault="001C4E0A" w:rsidP="001C4E0A">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D356A38" w14:textId="5BBFCC75" w:rsidR="001C4E0A" w:rsidRPr="00903B97" w:rsidRDefault="001C4E0A" w:rsidP="001C4E0A">
            <w:pPr>
              <w:keepNext/>
              <w:ind w:left="404" w:hanging="404"/>
              <w:contextualSpacing/>
              <w:rPr>
                <w:rFonts w:ascii="Arial Narrow" w:eastAsia="Batang" w:hAnsi="Arial Narrow" w:cs="Arial"/>
                <w:color w:val="538135" w:themeColor="accent6" w:themeShade="BF"/>
                <w:sz w:val="20"/>
                <w:szCs w:val="20"/>
              </w:rPr>
            </w:pPr>
            <w:r w:rsidRPr="00903B97">
              <w:rPr>
                <w:rFonts w:ascii="Arial Narrow" w:hAnsi="Arial Narrow" w:cs="Arial"/>
                <w:color w:val="538135" w:themeColor="accent6" w:themeShade="BF"/>
                <w:sz w:val="20"/>
                <w:szCs w:val="20"/>
                <w:lang w:val="ru-RU" w:eastAsia="en-US"/>
              </w:rPr>
              <w:t>Доступны ли службы отслеживания и сопровождения, когда вы используете службы доставки/упаковки посылок?</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FA289C0" w14:textId="77777777" w:rsidR="001C4E0A" w:rsidRPr="00903B97" w:rsidRDefault="001C4E0A" w:rsidP="001C4E0A">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rPr>
            </w:pPr>
            <w:r w:rsidRPr="00903B97">
              <w:rPr>
                <w:rFonts w:ascii="Arial Narrow" w:hAnsi="Arial Narrow" w:cs="Arial"/>
                <w:color w:val="538135" w:themeColor="accent6" w:themeShade="BF"/>
                <w:sz w:val="20"/>
                <w:szCs w:val="20"/>
                <w:lang w:val="ru-RU"/>
              </w:rPr>
              <w:t>Да</w:t>
            </w:r>
            <w:r w:rsidRPr="00903B97">
              <w:rPr>
                <w:rFonts w:ascii="Arial Narrow" w:hAnsi="Arial Narrow" w:cs="Arial"/>
                <w:color w:val="538135" w:themeColor="accent6" w:themeShade="BF"/>
                <w:sz w:val="20"/>
                <w:szCs w:val="20"/>
              </w:rPr>
              <w:tab/>
            </w:r>
            <w:r w:rsidRPr="00903B97">
              <w:rPr>
                <w:rFonts w:ascii="Arial Narrow" w:hAnsi="Arial Narrow" w:cs="Arial"/>
                <w:color w:val="538135" w:themeColor="accent6" w:themeShade="BF"/>
                <w:sz w:val="20"/>
                <w:szCs w:val="20"/>
              </w:rPr>
              <w:tab/>
              <w:t>1</w:t>
            </w:r>
          </w:p>
          <w:p w14:paraId="598B536E" w14:textId="77777777" w:rsidR="001C4E0A" w:rsidRPr="00903B97" w:rsidRDefault="001C4E0A" w:rsidP="001C4E0A">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rPr>
            </w:pPr>
            <w:r w:rsidRPr="00903B97">
              <w:rPr>
                <w:rFonts w:ascii="Arial Narrow" w:hAnsi="Arial Narrow" w:cs="Arial"/>
                <w:color w:val="538135" w:themeColor="accent6" w:themeShade="BF"/>
                <w:sz w:val="20"/>
                <w:szCs w:val="20"/>
                <w:lang w:val="ru-RU"/>
              </w:rPr>
              <w:t>Нет</w:t>
            </w:r>
            <w:r w:rsidRPr="00903B97">
              <w:rPr>
                <w:rFonts w:ascii="Arial Narrow" w:hAnsi="Arial Narrow" w:cs="Arial"/>
                <w:color w:val="538135" w:themeColor="accent6" w:themeShade="BF"/>
                <w:sz w:val="20"/>
                <w:szCs w:val="20"/>
              </w:rPr>
              <w:tab/>
              <w:t>2</w:t>
            </w:r>
          </w:p>
          <w:p w14:paraId="5214047D" w14:textId="510C8424" w:rsidR="001C4E0A" w:rsidRPr="00903B97" w:rsidRDefault="001C4E0A" w:rsidP="001C4E0A">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Не</w:t>
            </w:r>
            <w:r w:rsidRPr="00903B97">
              <w:rPr>
                <w:rFonts w:ascii="Arial Narrow" w:hAnsi="Arial Narrow" w:cs="Arial"/>
                <w:color w:val="538135" w:themeColor="accent6" w:themeShade="BF"/>
                <w:sz w:val="20"/>
                <w:szCs w:val="20"/>
              </w:rPr>
              <w:t xml:space="preserve"> </w:t>
            </w:r>
            <w:r w:rsidRPr="00903B97">
              <w:rPr>
                <w:rFonts w:ascii="Arial Narrow" w:hAnsi="Arial Narrow" w:cs="Arial"/>
                <w:color w:val="538135" w:themeColor="accent6" w:themeShade="BF"/>
                <w:sz w:val="20"/>
                <w:szCs w:val="20"/>
                <w:lang w:val="ru-RU"/>
              </w:rPr>
              <w:t>знаю</w:t>
            </w:r>
            <w:r w:rsidRPr="00903B97">
              <w:rPr>
                <w:rFonts w:ascii="Arial Narrow" w:hAnsi="Arial Narrow" w:cs="Arial"/>
                <w:color w:val="538135" w:themeColor="accent6" w:themeShade="BF"/>
                <w:sz w:val="20"/>
                <w:szCs w:val="20"/>
              </w:rPr>
              <w:tab/>
              <w:t>3</w:t>
            </w:r>
          </w:p>
        </w:tc>
      </w:tr>
      <w:tr w:rsidR="001C4E0A" w:rsidRPr="00903B97" w14:paraId="550947CF" w14:textId="77777777" w:rsidTr="00927901">
        <w:trPr>
          <w:trHeight w:val="294"/>
        </w:trPr>
        <w:tc>
          <w:tcPr>
            <w:tcW w:w="833" w:type="pct"/>
            <w:vMerge/>
            <w:tcBorders>
              <w:top w:val="single" w:sz="4" w:space="0" w:color="auto"/>
              <w:right w:val="double" w:sz="4" w:space="0" w:color="auto"/>
            </w:tcBorders>
            <w:shd w:val="clear" w:color="auto" w:fill="auto"/>
          </w:tcPr>
          <w:p w14:paraId="5BD6FCB8" w14:textId="77777777" w:rsidR="001C4E0A" w:rsidRPr="00903B97" w:rsidRDefault="001C4E0A" w:rsidP="001C4E0A">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61AA1395" w14:textId="4F5002BA" w:rsidR="001C4E0A" w:rsidRPr="00903B97" w:rsidRDefault="001C4E0A" w:rsidP="001C4E0A">
            <w:pPr>
              <w:keepNext/>
              <w:ind w:left="404" w:hanging="404"/>
              <w:contextualSpacing/>
              <w:rPr>
                <w:rFonts w:ascii="Arial Narrow" w:hAnsi="Arial Narrow" w:cs="Arial"/>
                <w:color w:val="538135" w:themeColor="accent6" w:themeShade="BF"/>
                <w:sz w:val="20"/>
                <w:szCs w:val="20"/>
                <w:lang w:val="ky-KG" w:eastAsia="en-US"/>
              </w:rPr>
            </w:pPr>
            <w:r w:rsidRPr="00903B97">
              <w:rPr>
                <w:rFonts w:ascii="Arial Narrow" w:hAnsi="Arial Narrow" w:cs="Arial"/>
                <w:color w:val="538135" w:themeColor="accent6" w:themeShade="BF"/>
                <w:sz w:val="20"/>
                <w:szCs w:val="20"/>
                <w:lang w:eastAsia="en-US"/>
              </w:rPr>
              <w:t>Сиз жеткир</w:t>
            </w:r>
            <w:r w:rsidRPr="00903B97">
              <w:rPr>
                <w:rFonts w:ascii="Calibri" w:hAnsi="Calibri" w:cs="Calibri"/>
                <w:color w:val="538135" w:themeColor="accent6" w:themeShade="BF"/>
                <w:sz w:val="20"/>
                <w:szCs w:val="20"/>
                <w:lang w:eastAsia="en-US"/>
              </w:rPr>
              <w:t>үү</w:t>
            </w:r>
            <w:r w:rsidRPr="00903B97">
              <w:rPr>
                <w:rFonts w:ascii="Arial Narrow" w:hAnsi="Arial Narrow" w:cs="Arial"/>
                <w:color w:val="538135" w:themeColor="accent6" w:themeShade="BF"/>
                <w:sz w:val="20"/>
                <w:szCs w:val="20"/>
                <w:lang w:eastAsia="en-US"/>
              </w:rPr>
              <w:t>/</w:t>
            </w:r>
            <w:r w:rsidRPr="00903B97">
              <w:rPr>
                <w:rFonts w:ascii="Arial Narrow" w:hAnsi="Arial Narrow" w:cs="Arial Narrow"/>
                <w:color w:val="538135" w:themeColor="accent6" w:themeShade="BF"/>
                <w:sz w:val="20"/>
                <w:szCs w:val="20"/>
                <w:lang w:eastAsia="en-US"/>
              </w:rPr>
              <w:t>та</w:t>
            </w:r>
            <w:r w:rsidRPr="00903B97">
              <w:rPr>
                <w:rFonts w:ascii="Calibri" w:hAnsi="Calibri" w:cs="Calibri"/>
                <w:color w:val="538135" w:themeColor="accent6" w:themeShade="BF"/>
                <w:sz w:val="20"/>
                <w:szCs w:val="20"/>
                <w:lang w:eastAsia="en-US"/>
              </w:rPr>
              <w:t>ң</w:t>
            </w:r>
            <w:r w:rsidRPr="00903B97">
              <w:rPr>
                <w:rFonts w:ascii="Arial Narrow" w:hAnsi="Arial Narrow" w:cs="Arial Narrow"/>
                <w:color w:val="538135" w:themeColor="accent6" w:themeShade="BF"/>
                <w:sz w:val="20"/>
                <w:szCs w:val="20"/>
                <w:lang w:eastAsia="en-US"/>
              </w:rPr>
              <w:t>гактоо</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упаковка</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кызматтарын</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колдонгону</w:t>
            </w:r>
            <w:r w:rsidRPr="00903B97">
              <w:rPr>
                <w:rFonts w:ascii="Calibri" w:hAnsi="Calibri" w:cs="Calibri"/>
                <w:color w:val="538135" w:themeColor="accent6" w:themeShade="BF"/>
                <w:sz w:val="20"/>
                <w:szCs w:val="20"/>
                <w:lang w:eastAsia="en-US"/>
              </w:rPr>
              <w:t>ң</w:t>
            </w:r>
            <w:r w:rsidRPr="00903B97">
              <w:rPr>
                <w:rFonts w:ascii="Arial Narrow" w:hAnsi="Arial Narrow" w:cs="Arial Narrow"/>
                <w:color w:val="538135" w:themeColor="accent6" w:themeShade="BF"/>
                <w:sz w:val="20"/>
                <w:szCs w:val="20"/>
                <w:lang w:eastAsia="en-US"/>
              </w:rPr>
              <w:t>узда</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байкоо</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жана</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коштоо</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кызматтары</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жеткиликт</w:t>
            </w:r>
            <w:r w:rsidRPr="00903B97">
              <w:rPr>
                <w:rFonts w:ascii="Calibri" w:hAnsi="Calibri" w:cs="Calibri"/>
                <w:color w:val="538135" w:themeColor="accent6" w:themeShade="BF"/>
                <w:sz w:val="20"/>
                <w:szCs w:val="20"/>
                <w:lang w:eastAsia="en-US"/>
              </w:rPr>
              <w:t>үү</w:t>
            </w:r>
            <w:r w:rsidRPr="00903B97">
              <w:rPr>
                <w:rFonts w:ascii="Arial Narrow" w:hAnsi="Arial Narrow" w:cs="Arial Narrow"/>
                <w:color w:val="538135" w:themeColor="accent6" w:themeShade="BF"/>
                <w:sz w:val="20"/>
                <w:szCs w:val="20"/>
                <w:lang w:eastAsia="en-US"/>
              </w:rPr>
              <w:t>б</w:t>
            </w:r>
            <w:r w:rsidRPr="00903B97">
              <w:rPr>
                <w:rFonts w:ascii="Calibri" w:hAnsi="Calibri" w:cs="Calibri"/>
                <w:color w:val="538135" w:themeColor="accent6" w:themeShade="BF"/>
                <w:sz w:val="20"/>
                <w:szCs w:val="20"/>
                <w:lang w:eastAsia="en-US"/>
              </w:rPr>
              <w:t>ү</w:t>
            </w:r>
            <w:r w:rsidRPr="00903B97">
              <w:rPr>
                <w:rFonts w:ascii="Arial Narrow" w:hAnsi="Arial Narrow" w:cs="Calibri"/>
                <w:color w:val="538135" w:themeColor="accent6" w:themeShade="BF"/>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05AD6C1F" w14:textId="77777777" w:rsidR="001C4E0A" w:rsidRPr="00903B97" w:rsidRDefault="001C4E0A" w:rsidP="001C4E0A">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Ооба</w:t>
            </w:r>
            <w:r w:rsidRPr="00903B97">
              <w:rPr>
                <w:rFonts w:ascii="Arial Narrow" w:hAnsi="Arial Narrow" w:cs="Arial"/>
                <w:color w:val="538135" w:themeColor="accent6" w:themeShade="BF"/>
                <w:sz w:val="20"/>
                <w:szCs w:val="20"/>
                <w:lang w:val="ru-RU"/>
              </w:rPr>
              <w:tab/>
              <w:t>1</w:t>
            </w:r>
          </w:p>
          <w:p w14:paraId="69198779" w14:textId="77777777" w:rsidR="001C4E0A" w:rsidRPr="00903B97" w:rsidRDefault="001C4E0A" w:rsidP="001C4E0A">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Жок</w:t>
            </w:r>
            <w:r w:rsidRPr="00903B97">
              <w:rPr>
                <w:rFonts w:ascii="Arial Narrow" w:hAnsi="Arial Narrow" w:cs="Arial"/>
                <w:color w:val="538135" w:themeColor="accent6" w:themeShade="BF"/>
                <w:sz w:val="20"/>
                <w:szCs w:val="20"/>
                <w:lang w:val="ru-RU"/>
              </w:rPr>
              <w:tab/>
              <w:t>2</w:t>
            </w:r>
          </w:p>
          <w:p w14:paraId="1B318007" w14:textId="136F1F3A" w:rsidR="001C4E0A" w:rsidRPr="00903B97" w:rsidRDefault="001C4E0A" w:rsidP="001C4E0A">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Билбейм</w:t>
            </w:r>
            <w:r w:rsidRPr="00903B97">
              <w:rPr>
                <w:rFonts w:ascii="Arial Narrow" w:hAnsi="Arial Narrow" w:cs="Arial"/>
                <w:color w:val="538135" w:themeColor="accent6" w:themeShade="BF"/>
                <w:sz w:val="20"/>
                <w:szCs w:val="20"/>
              </w:rPr>
              <w:tab/>
              <w:t>3</w:t>
            </w:r>
          </w:p>
        </w:tc>
      </w:tr>
      <w:tr w:rsidR="001C4E0A" w:rsidRPr="00903B97" w14:paraId="721B1427" w14:textId="77777777" w:rsidTr="00927901">
        <w:tc>
          <w:tcPr>
            <w:tcW w:w="833" w:type="pct"/>
            <w:tcBorders>
              <w:bottom w:val="double" w:sz="4" w:space="0" w:color="auto"/>
            </w:tcBorders>
            <w:shd w:val="clear" w:color="auto" w:fill="auto"/>
          </w:tcPr>
          <w:p w14:paraId="6014C409" w14:textId="77777777" w:rsidR="001C4E0A" w:rsidRPr="00903B97" w:rsidRDefault="001C4E0A" w:rsidP="00927901">
            <w:pPr>
              <w:contextualSpacing/>
              <w:rPr>
                <w:rFonts w:ascii="Arial Narrow" w:hAnsi="Arial Narrow" w:cs="Arial"/>
                <w:sz w:val="20"/>
                <w:szCs w:val="20"/>
              </w:rPr>
            </w:pPr>
          </w:p>
        </w:tc>
        <w:tc>
          <w:tcPr>
            <w:tcW w:w="2042" w:type="pct"/>
            <w:tcBorders>
              <w:bottom w:val="double" w:sz="4" w:space="0" w:color="auto"/>
            </w:tcBorders>
            <w:shd w:val="clear" w:color="auto" w:fill="auto"/>
          </w:tcPr>
          <w:p w14:paraId="17B1866E" w14:textId="77777777" w:rsidR="001C4E0A" w:rsidRPr="00903B97" w:rsidRDefault="001C4E0A" w:rsidP="00927901">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107EF8CA" w14:textId="77777777" w:rsidR="001C4E0A" w:rsidRPr="00903B97" w:rsidRDefault="001C4E0A" w:rsidP="00927901">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1C4E0A" w:rsidRPr="00903B97" w14:paraId="74377CE4" w14:textId="77777777" w:rsidTr="00927901">
        <w:tc>
          <w:tcPr>
            <w:tcW w:w="833" w:type="pct"/>
            <w:vMerge w:val="restart"/>
            <w:tcBorders>
              <w:top w:val="double" w:sz="4" w:space="0" w:color="auto"/>
              <w:right w:val="double" w:sz="4" w:space="0" w:color="auto"/>
            </w:tcBorders>
            <w:shd w:val="clear" w:color="auto" w:fill="auto"/>
          </w:tcPr>
          <w:p w14:paraId="1D4D6FD7" w14:textId="77777777" w:rsidR="001C4E0A" w:rsidRPr="00903B97" w:rsidRDefault="001C4E0A" w:rsidP="001C4E0A">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ecom4</w:t>
            </w:r>
          </w:p>
          <w:p w14:paraId="3EC84CBE" w14:textId="77777777" w:rsidR="001C4E0A" w:rsidRPr="00903B97" w:rsidRDefault="001C4E0A" w:rsidP="001C4E0A">
            <w:pPr>
              <w:rPr>
                <w:rFonts w:ascii="Arial Narrow" w:hAnsi="Arial Narrow" w:cs="Arial"/>
                <w:b/>
                <w:bCs/>
                <w:sz w:val="20"/>
                <w:szCs w:val="20"/>
                <w:lang w:val="en-US" w:eastAsia="en-US"/>
              </w:rPr>
            </w:pPr>
          </w:p>
          <w:p w14:paraId="3DF00D78" w14:textId="2534F35C" w:rsidR="001C4E0A" w:rsidRPr="00903B97" w:rsidRDefault="001C4E0A" w:rsidP="001C4E0A">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[only Round 4]</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3D41873D" w14:textId="012112D6" w:rsidR="001C4E0A" w:rsidRPr="00903B97" w:rsidRDefault="001C4E0A" w:rsidP="001C4E0A">
            <w:pPr>
              <w:keepNext/>
              <w:ind w:left="404" w:hanging="404"/>
              <w:contextualSpacing/>
              <w:rPr>
                <w:rFonts w:ascii="Arial Narrow" w:eastAsia="Batang" w:hAnsi="Arial Narrow" w:cs="Arial"/>
                <w:b/>
                <w:bCs/>
                <w:color w:val="538135" w:themeColor="accent6" w:themeShade="BF"/>
                <w:sz w:val="20"/>
                <w:szCs w:val="20"/>
                <w:lang w:val="en-US"/>
              </w:rPr>
            </w:pPr>
            <w:r w:rsidRPr="00903B97">
              <w:rPr>
                <w:rFonts w:ascii="Arial Narrow" w:hAnsi="Arial Narrow" w:cs="Arial"/>
                <w:b/>
                <w:bCs/>
                <w:color w:val="538135" w:themeColor="accent6" w:themeShade="BF"/>
                <w:sz w:val="20"/>
                <w:szCs w:val="20"/>
                <w:lang w:val="en-US" w:eastAsia="en-US"/>
              </w:rPr>
              <w:t>Can packages be delivered to your door? If not, how far is the nearest place for package pickup?</w:t>
            </w:r>
          </w:p>
        </w:tc>
        <w:tc>
          <w:tcPr>
            <w:tcW w:w="2125" w:type="pct"/>
            <w:tcBorders>
              <w:top w:val="double" w:sz="4" w:space="0" w:color="auto"/>
              <w:left w:val="single" w:sz="4" w:space="0" w:color="auto"/>
              <w:bottom w:val="single" w:sz="48" w:space="0" w:color="FFFFFF" w:themeColor="background1"/>
            </w:tcBorders>
            <w:shd w:val="clear" w:color="auto" w:fill="auto"/>
          </w:tcPr>
          <w:p w14:paraId="5C7B9622" w14:textId="77777777" w:rsidR="001C4E0A" w:rsidRPr="00903B97" w:rsidRDefault="001C4E0A" w:rsidP="001C4E0A">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Yes</w:t>
            </w:r>
            <w:r w:rsidRPr="00903B97">
              <w:rPr>
                <w:rFonts w:ascii="Arial Narrow" w:hAnsi="Arial Narrow" w:cs="Arial"/>
                <w:b/>
                <w:bCs/>
                <w:color w:val="538135" w:themeColor="accent6" w:themeShade="BF"/>
                <w:sz w:val="20"/>
                <w:szCs w:val="20"/>
              </w:rPr>
              <w:tab/>
              <w:t>1</w:t>
            </w:r>
          </w:p>
          <w:p w14:paraId="0C3B876C" w14:textId="77777777" w:rsidR="001C4E0A" w:rsidRPr="00903B97" w:rsidRDefault="001C4E0A" w:rsidP="001C4E0A">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___ km</w:t>
            </w:r>
            <w:r w:rsidRPr="00903B97">
              <w:rPr>
                <w:rFonts w:ascii="Arial Narrow" w:hAnsi="Arial Narrow" w:cs="Arial"/>
                <w:b/>
                <w:bCs/>
                <w:color w:val="538135" w:themeColor="accent6" w:themeShade="BF"/>
                <w:sz w:val="20"/>
                <w:szCs w:val="20"/>
              </w:rPr>
              <w:tab/>
              <w:t>2</w:t>
            </w:r>
          </w:p>
          <w:p w14:paraId="1C9AA84E" w14:textId="62C6F161" w:rsidR="001C4E0A" w:rsidRPr="00903B97" w:rsidRDefault="001C4E0A" w:rsidP="001C4E0A">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I don’t know</w:t>
            </w:r>
            <w:r w:rsidRPr="00903B97">
              <w:rPr>
                <w:rFonts w:ascii="Arial Narrow" w:hAnsi="Arial Narrow" w:cs="Arial"/>
                <w:b/>
                <w:bCs/>
                <w:color w:val="538135" w:themeColor="accent6" w:themeShade="BF"/>
                <w:sz w:val="20"/>
                <w:szCs w:val="20"/>
              </w:rPr>
              <w:tab/>
              <w:t>3</w:t>
            </w:r>
          </w:p>
        </w:tc>
      </w:tr>
      <w:tr w:rsidR="001C4E0A" w:rsidRPr="00903B97" w14:paraId="7BA54174" w14:textId="77777777" w:rsidTr="00927901">
        <w:trPr>
          <w:trHeight w:val="189"/>
        </w:trPr>
        <w:tc>
          <w:tcPr>
            <w:tcW w:w="833" w:type="pct"/>
            <w:vMerge/>
            <w:tcBorders>
              <w:top w:val="single" w:sz="4" w:space="0" w:color="auto"/>
              <w:right w:val="double" w:sz="4" w:space="0" w:color="auto"/>
            </w:tcBorders>
            <w:shd w:val="clear" w:color="auto" w:fill="auto"/>
          </w:tcPr>
          <w:p w14:paraId="0FBF3EC0" w14:textId="77777777" w:rsidR="001C4E0A" w:rsidRPr="00903B97" w:rsidRDefault="001C4E0A" w:rsidP="001C4E0A">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6D71269" w14:textId="45C8D36A" w:rsidR="001C4E0A" w:rsidRPr="00903B97" w:rsidRDefault="001C4E0A" w:rsidP="001C4E0A">
            <w:pPr>
              <w:keepNext/>
              <w:ind w:left="404" w:hanging="404"/>
              <w:contextualSpacing/>
              <w:rPr>
                <w:rFonts w:ascii="Arial Narrow" w:eastAsia="Batang" w:hAnsi="Arial Narrow" w:cs="Arial"/>
                <w:color w:val="538135" w:themeColor="accent6" w:themeShade="BF"/>
                <w:sz w:val="20"/>
                <w:szCs w:val="20"/>
              </w:rPr>
            </w:pPr>
            <w:r w:rsidRPr="00903B97">
              <w:rPr>
                <w:rFonts w:ascii="Arial Narrow" w:hAnsi="Arial Narrow" w:cs="Arial"/>
                <w:color w:val="538135" w:themeColor="accent6" w:themeShade="BF"/>
                <w:sz w:val="20"/>
                <w:szCs w:val="20"/>
                <w:lang w:val="ru-RU" w:eastAsia="en-US"/>
              </w:rPr>
              <w:t>Можно ли доставить посылки до вашей двери? Если нет, то как далеко находится ближайшее место для получения посылки?</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4E9D35E" w14:textId="77777777" w:rsidR="001C4E0A" w:rsidRPr="00903B97" w:rsidRDefault="001C4E0A" w:rsidP="001C4E0A">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rPr>
            </w:pPr>
            <w:r w:rsidRPr="00903B97">
              <w:rPr>
                <w:rFonts w:ascii="Arial Narrow" w:hAnsi="Arial Narrow" w:cs="Arial"/>
                <w:color w:val="538135" w:themeColor="accent6" w:themeShade="BF"/>
                <w:sz w:val="20"/>
                <w:szCs w:val="20"/>
                <w:lang w:val="ru-RU"/>
              </w:rPr>
              <w:t>Да</w:t>
            </w:r>
            <w:r w:rsidRPr="00903B97">
              <w:rPr>
                <w:rFonts w:ascii="Arial Narrow" w:hAnsi="Arial Narrow" w:cs="Arial"/>
                <w:color w:val="538135" w:themeColor="accent6" w:themeShade="BF"/>
                <w:sz w:val="20"/>
                <w:szCs w:val="20"/>
              </w:rPr>
              <w:tab/>
            </w:r>
            <w:r w:rsidRPr="00903B97">
              <w:rPr>
                <w:rFonts w:ascii="Arial Narrow" w:hAnsi="Arial Narrow" w:cs="Arial"/>
                <w:color w:val="538135" w:themeColor="accent6" w:themeShade="BF"/>
                <w:sz w:val="20"/>
                <w:szCs w:val="20"/>
              </w:rPr>
              <w:tab/>
              <w:t>1</w:t>
            </w:r>
          </w:p>
          <w:p w14:paraId="095E7CEB" w14:textId="77777777" w:rsidR="001C4E0A" w:rsidRPr="00903B97" w:rsidRDefault="001C4E0A" w:rsidP="001C4E0A">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rPr>
            </w:pPr>
            <w:r w:rsidRPr="00903B97">
              <w:rPr>
                <w:rFonts w:ascii="Arial Narrow" w:hAnsi="Arial Narrow" w:cs="Arial"/>
                <w:color w:val="538135" w:themeColor="accent6" w:themeShade="BF"/>
                <w:sz w:val="20"/>
                <w:szCs w:val="20"/>
                <w:lang w:val="ru-RU"/>
              </w:rPr>
              <w:t>___ км</w:t>
            </w:r>
            <w:r w:rsidRPr="00903B97">
              <w:rPr>
                <w:rFonts w:ascii="Arial Narrow" w:hAnsi="Arial Narrow" w:cs="Arial"/>
                <w:color w:val="538135" w:themeColor="accent6" w:themeShade="BF"/>
                <w:sz w:val="20"/>
                <w:szCs w:val="20"/>
              </w:rPr>
              <w:tab/>
              <w:t>2</w:t>
            </w:r>
          </w:p>
          <w:p w14:paraId="40E3BBB7" w14:textId="08EAE697" w:rsidR="001C4E0A" w:rsidRPr="00903B97" w:rsidRDefault="001C4E0A" w:rsidP="001C4E0A">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Не</w:t>
            </w:r>
            <w:r w:rsidRPr="00903B97">
              <w:rPr>
                <w:rFonts w:ascii="Arial Narrow" w:hAnsi="Arial Narrow" w:cs="Arial"/>
                <w:color w:val="538135" w:themeColor="accent6" w:themeShade="BF"/>
                <w:sz w:val="20"/>
                <w:szCs w:val="20"/>
              </w:rPr>
              <w:t xml:space="preserve"> </w:t>
            </w:r>
            <w:r w:rsidRPr="00903B97">
              <w:rPr>
                <w:rFonts w:ascii="Arial Narrow" w:hAnsi="Arial Narrow" w:cs="Arial"/>
                <w:color w:val="538135" w:themeColor="accent6" w:themeShade="BF"/>
                <w:sz w:val="20"/>
                <w:szCs w:val="20"/>
                <w:lang w:val="ru-RU"/>
              </w:rPr>
              <w:t>знаю</w:t>
            </w:r>
            <w:r w:rsidRPr="00903B97">
              <w:rPr>
                <w:rFonts w:ascii="Arial Narrow" w:hAnsi="Arial Narrow" w:cs="Arial"/>
                <w:color w:val="538135" w:themeColor="accent6" w:themeShade="BF"/>
                <w:sz w:val="20"/>
                <w:szCs w:val="20"/>
              </w:rPr>
              <w:tab/>
              <w:t>3</w:t>
            </w:r>
          </w:p>
        </w:tc>
      </w:tr>
      <w:tr w:rsidR="001C4E0A" w:rsidRPr="00903B97" w14:paraId="69037646" w14:textId="77777777" w:rsidTr="00927901">
        <w:trPr>
          <w:trHeight w:val="294"/>
        </w:trPr>
        <w:tc>
          <w:tcPr>
            <w:tcW w:w="833" w:type="pct"/>
            <w:vMerge/>
            <w:tcBorders>
              <w:top w:val="single" w:sz="4" w:space="0" w:color="auto"/>
              <w:right w:val="double" w:sz="4" w:space="0" w:color="auto"/>
            </w:tcBorders>
            <w:shd w:val="clear" w:color="auto" w:fill="auto"/>
          </w:tcPr>
          <w:p w14:paraId="0DCD0783" w14:textId="77777777" w:rsidR="001C4E0A" w:rsidRPr="00903B97" w:rsidRDefault="001C4E0A" w:rsidP="001C4E0A">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0DA5F68C" w14:textId="3DC5CFFB" w:rsidR="001C4E0A" w:rsidRPr="00903B97" w:rsidRDefault="001C4E0A" w:rsidP="001C4E0A">
            <w:pPr>
              <w:keepNext/>
              <w:ind w:left="404" w:hanging="404"/>
              <w:contextualSpacing/>
              <w:rPr>
                <w:rFonts w:ascii="Arial Narrow" w:hAnsi="Arial Narrow" w:cs="Arial"/>
                <w:color w:val="538135" w:themeColor="accent6" w:themeShade="BF"/>
                <w:sz w:val="20"/>
                <w:szCs w:val="20"/>
                <w:lang w:val="ky-KG" w:eastAsia="en-US"/>
              </w:rPr>
            </w:pPr>
            <w:r w:rsidRPr="00903B97">
              <w:rPr>
                <w:rFonts w:ascii="Arial Narrow" w:hAnsi="Arial Narrow" w:cs="Arial"/>
                <w:color w:val="538135" w:themeColor="accent6" w:themeShade="BF"/>
                <w:sz w:val="20"/>
                <w:szCs w:val="20"/>
                <w:lang w:val="ky-KG" w:eastAsia="en-US"/>
              </w:rPr>
              <w:t>Посылкалардын эшиги</w:t>
            </w:r>
            <w:r w:rsidRPr="00903B97">
              <w:rPr>
                <w:rFonts w:ascii="Calibri" w:hAnsi="Calibri" w:cs="Calibri"/>
                <w:color w:val="538135" w:themeColor="accent6" w:themeShade="BF"/>
                <w:sz w:val="20"/>
                <w:szCs w:val="20"/>
                <w:lang w:val="ky-KG" w:eastAsia="en-US"/>
              </w:rPr>
              <w:t>ң</w:t>
            </w:r>
            <w:r w:rsidRPr="00903B97">
              <w:rPr>
                <w:rFonts w:ascii="Arial Narrow" w:hAnsi="Arial Narrow" w:cs="Arial Narrow"/>
                <w:color w:val="538135" w:themeColor="accent6" w:themeShade="BF"/>
                <w:sz w:val="20"/>
                <w:szCs w:val="20"/>
                <w:lang w:val="ky-KG" w:eastAsia="en-US"/>
              </w:rPr>
              <w:t>изге</w:t>
            </w:r>
            <w:r w:rsidRPr="00903B97">
              <w:rPr>
                <w:rFonts w:ascii="Arial Narrow" w:hAnsi="Arial Narrow" w:cs="Arial"/>
                <w:color w:val="538135" w:themeColor="accent6" w:themeShade="BF"/>
                <w:sz w:val="20"/>
                <w:szCs w:val="20"/>
                <w:lang w:val="ky-KG" w:eastAsia="en-US"/>
              </w:rPr>
              <w:t xml:space="preserve"> </w:t>
            </w:r>
            <w:r w:rsidRPr="00903B97">
              <w:rPr>
                <w:rFonts w:ascii="Arial Narrow" w:hAnsi="Arial Narrow" w:cs="Arial Narrow"/>
                <w:color w:val="538135" w:themeColor="accent6" w:themeShade="BF"/>
                <w:sz w:val="20"/>
                <w:szCs w:val="20"/>
                <w:lang w:val="ky-KG" w:eastAsia="en-US"/>
              </w:rPr>
              <w:t>чейин</w:t>
            </w:r>
            <w:r w:rsidRPr="00903B97">
              <w:rPr>
                <w:rFonts w:ascii="Arial Narrow" w:hAnsi="Arial Narrow" w:cs="Arial"/>
                <w:color w:val="538135" w:themeColor="accent6" w:themeShade="BF"/>
                <w:sz w:val="20"/>
                <w:szCs w:val="20"/>
                <w:lang w:val="ky-KG" w:eastAsia="en-US"/>
              </w:rPr>
              <w:t xml:space="preserve"> </w:t>
            </w:r>
            <w:r w:rsidRPr="00903B97">
              <w:rPr>
                <w:rFonts w:ascii="Arial Narrow" w:hAnsi="Arial Narrow" w:cs="Arial Narrow"/>
                <w:color w:val="538135" w:themeColor="accent6" w:themeShade="BF"/>
                <w:sz w:val="20"/>
                <w:szCs w:val="20"/>
                <w:lang w:val="ky-KG" w:eastAsia="en-US"/>
              </w:rPr>
              <w:t>жеткирилиши</w:t>
            </w:r>
            <w:r w:rsidRPr="00903B97">
              <w:rPr>
                <w:rFonts w:ascii="Arial Narrow" w:hAnsi="Arial Narrow" w:cs="Arial"/>
                <w:color w:val="538135" w:themeColor="accent6" w:themeShade="BF"/>
                <w:sz w:val="20"/>
                <w:szCs w:val="20"/>
                <w:lang w:val="ky-KG" w:eastAsia="en-US"/>
              </w:rPr>
              <w:t xml:space="preserve"> </w:t>
            </w:r>
            <w:r w:rsidRPr="00903B97">
              <w:rPr>
                <w:rFonts w:ascii="Arial Narrow" w:hAnsi="Arial Narrow" w:cs="Arial Narrow"/>
                <w:color w:val="538135" w:themeColor="accent6" w:themeShade="BF"/>
                <w:sz w:val="20"/>
                <w:szCs w:val="20"/>
                <w:lang w:val="ky-KG" w:eastAsia="en-US"/>
              </w:rPr>
              <w:t>м</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мк</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нб</w:t>
            </w:r>
            <w:r w:rsidRPr="00903B97">
              <w:rPr>
                <w:rFonts w:ascii="Calibri" w:hAnsi="Calibri" w:cs="Calibri"/>
                <w:color w:val="538135" w:themeColor="accent6" w:themeShade="BF"/>
                <w:sz w:val="20"/>
                <w:szCs w:val="20"/>
                <w:lang w:val="ky-KG" w:eastAsia="en-US"/>
              </w:rPr>
              <w:t>ү</w:t>
            </w:r>
            <w:r w:rsidRPr="00903B97">
              <w:rPr>
                <w:rFonts w:ascii="Arial Narrow" w:hAnsi="Arial Narrow" w:cs="Arial"/>
                <w:color w:val="538135" w:themeColor="accent6" w:themeShade="BF"/>
                <w:sz w:val="20"/>
                <w:szCs w:val="20"/>
                <w:lang w:val="ky-KG" w:eastAsia="en-US"/>
              </w:rPr>
              <w:t xml:space="preserve">? </w:t>
            </w:r>
            <w:r w:rsidRPr="00903B97">
              <w:rPr>
                <w:rFonts w:ascii="Arial Narrow" w:hAnsi="Arial Narrow" w:cs="Arial Narrow"/>
                <w:color w:val="538135" w:themeColor="accent6" w:themeShade="BF"/>
                <w:sz w:val="20"/>
                <w:szCs w:val="20"/>
                <w:lang w:val="ky-KG" w:eastAsia="en-US"/>
              </w:rPr>
              <w:t>М</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мк</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н болбосо</w:t>
            </w:r>
            <w:r w:rsidRPr="00903B97">
              <w:rPr>
                <w:rFonts w:ascii="Arial Narrow" w:hAnsi="Arial Narrow" w:cs="Arial"/>
                <w:color w:val="538135" w:themeColor="accent6" w:themeShade="BF"/>
                <w:sz w:val="20"/>
                <w:szCs w:val="20"/>
                <w:lang w:val="ky-KG" w:eastAsia="en-US"/>
              </w:rPr>
              <w:t xml:space="preserve">, </w:t>
            </w:r>
            <w:r w:rsidRPr="00903B97">
              <w:rPr>
                <w:rFonts w:ascii="Arial Narrow" w:hAnsi="Arial Narrow" w:cs="Arial Narrow"/>
                <w:color w:val="538135" w:themeColor="accent6" w:themeShade="BF"/>
                <w:sz w:val="20"/>
                <w:szCs w:val="20"/>
                <w:lang w:val="ky-KG" w:eastAsia="en-US"/>
              </w:rPr>
              <w:t>посылка</w:t>
            </w:r>
            <w:r w:rsidRPr="00903B97">
              <w:rPr>
                <w:rFonts w:ascii="Arial Narrow" w:hAnsi="Arial Narrow" w:cs="Arial"/>
                <w:color w:val="538135" w:themeColor="accent6" w:themeShade="BF"/>
                <w:sz w:val="20"/>
                <w:szCs w:val="20"/>
                <w:lang w:val="ky-KG" w:eastAsia="en-US"/>
              </w:rPr>
              <w:t xml:space="preserve"> </w:t>
            </w:r>
            <w:r w:rsidRPr="00903B97">
              <w:rPr>
                <w:rFonts w:ascii="Arial Narrow" w:hAnsi="Arial Narrow" w:cs="Arial Narrow"/>
                <w:color w:val="538135" w:themeColor="accent6" w:themeShade="BF"/>
                <w:sz w:val="20"/>
                <w:szCs w:val="20"/>
                <w:lang w:val="ky-KG" w:eastAsia="en-US"/>
              </w:rPr>
              <w:t>алуу</w:t>
            </w:r>
            <w:r w:rsidRPr="00903B97">
              <w:rPr>
                <w:rFonts w:ascii="Arial Narrow" w:hAnsi="Arial Narrow" w:cs="Arial"/>
                <w:color w:val="538135" w:themeColor="accent6" w:themeShade="BF"/>
                <w:sz w:val="20"/>
                <w:szCs w:val="20"/>
                <w:lang w:val="ky-KG" w:eastAsia="en-US"/>
              </w:rPr>
              <w:t xml:space="preserve"> </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ч</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н</w:t>
            </w:r>
            <w:r w:rsidRPr="00903B97">
              <w:rPr>
                <w:rFonts w:ascii="Arial Narrow" w:hAnsi="Arial Narrow" w:cs="Arial"/>
                <w:color w:val="538135" w:themeColor="accent6" w:themeShade="BF"/>
                <w:sz w:val="20"/>
                <w:szCs w:val="20"/>
                <w:lang w:val="ky-KG" w:eastAsia="en-US"/>
              </w:rPr>
              <w:t xml:space="preserve"> </w:t>
            </w:r>
            <w:r w:rsidRPr="00903B97">
              <w:rPr>
                <w:rFonts w:ascii="Arial Narrow" w:hAnsi="Arial Narrow" w:cs="Arial Narrow"/>
                <w:color w:val="538135" w:themeColor="accent6" w:themeShade="BF"/>
                <w:sz w:val="20"/>
                <w:szCs w:val="20"/>
                <w:lang w:val="ky-KG" w:eastAsia="en-US"/>
              </w:rPr>
              <w:t>э</w:t>
            </w:r>
            <w:r w:rsidRPr="00903B97">
              <w:rPr>
                <w:rFonts w:ascii="Calibri" w:hAnsi="Calibri" w:cs="Calibri"/>
                <w:color w:val="538135" w:themeColor="accent6" w:themeShade="BF"/>
                <w:sz w:val="20"/>
                <w:szCs w:val="20"/>
                <w:lang w:val="ky-KG" w:eastAsia="en-US"/>
              </w:rPr>
              <w:t>ң</w:t>
            </w:r>
            <w:r w:rsidRPr="00903B97">
              <w:rPr>
                <w:rFonts w:ascii="Arial Narrow" w:hAnsi="Arial Narrow" w:cs="Arial"/>
                <w:color w:val="538135" w:themeColor="accent6" w:themeShade="BF"/>
                <w:sz w:val="20"/>
                <w:szCs w:val="20"/>
                <w:lang w:val="ky-KG" w:eastAsia="en-US"/>
              </w:rPr>
              <w:t xml:space="preserve"> </w:t>
            </w:r>
            <w:r w:rsidRPr="00903B97">
              <w:rPr>
                <w:rFonts w:ascii="Arial Narrow" w:hAnsi="Arial Narrow" w:cs="Arial Narrow"/>
                <w:color w:val="538135" w:themeColor="accent6" w:themeShade="BF"/>
                <w:sz w:val="20"/>
                <w:szCs w:val="20"/>
                <w:lang w:val="ky-KG" w:eastAsia="en-US"/>
              </w:rPr>
              <w:t>жакын</w:t>
            </w:r>
            <w:r w:rsidRPr="00903B97">
              <w:rPr>
                <w:rFonts w:ascii="Arial Narrow" w:hAnsi="Arial Narrow" w:cs="Arial"/>
                <w:color w:val="538135" w:themeColor="accent6" w:themeShade="BF"/>
                <w:sz w:val="20"/>
                <w:szCs w:val="20"/>
                <w:lang w:val="ky-KG" w:eastAsia="en-US"/>
              </w:rPr>
              <w:t xml:space="preserve"> </w:t>
            </w:r>
            <w:r w:rsidRPr="00903B97">
              <w:rPr>
                <w:rFonts w:ascii="Arial Narrow" w:hAnsi="Arial Narrow" w:cs="Arial Narrow"/>
                <w:color w:val="538135" w:themeColor="accent6" w:themeShade="BF"/>
                <w:sz w:val="20"/>
                <w:szCs w:val="20"/>
                <w:lang w:val="ky-KG" w:eastAsia="en-US"/>
              </w:rPr>
              <w:t>жер</w:t>
            </w:r>
            <w:r w:rsidRPr="00903B97">
              <w:rPr>
                <w:rFonts w:ascii="Arial Narrow" w:hAnsi="Arial Narrow" w:cs="Arial"/>
                <w:color w:val="538135" w:themeColor="accent6" w:themeShade="BF"/>
                <w:sz w:val="20"/>
                <w:szCs w:val="20"/>
                <w:lang w:val="ky-KG" w:eastAsia="en-US"/>
              </w:rPr>
              <w:t xml:space="preserve"> </w:t>
            </w:r>
            <w:r w:rsidRPr="00903B97">
              <w:rPr>
                <w:rFonts w:ascii="Arial Narrow" w:hAnsi="Arial Narrow" w:cs="Arial Narrow"/>
                <w:color w:val="538135" w:themeColor="accent6" w:themeShade="BF"/>
                <w:sz w:val="20"/>
                <w:szCs w:val="20"/>
                <w:lang w:val="ky-KG" w:eastAsia="en-US"/>
              </w:rPr>
              <w:t>канча</w:t>
            </w:r>
            <w:r w:rsidRPr="00903B97">
              <w:rPr>
                <w:rFonts w:ascii="Arial Narrow" w:hAnsi="Arial Narrow" w:cs="Arial"/>
                <w:color w:val="538135" w:themeColor="accent6" w:themeShade="BF"/>
                <w:sz w:val="20"/>
                <w:szCs w:val="20"/>
                <w:lang w:val="ky-KG" w:eastAsia="en-US"/>
              </w:rPr>
              <w:t xml:space="preserve"> </w:t>
            </w:r>
            <w:r w:rsidRPr="00903B97">
              <w:rPr>
                <w:rFonts w:ascii="Arial Narrow" w:hAnsi="Arial Narrow" w:cs="Arial Narrow"/>
                <w:color w:val="538135" w:themeColor="accent6" w:themeShade="BF"/>
                <w:sz w:val="20"/>
                <w:szCs w:val="20"/>
                <w:lang w:val="ky-KG" w:eastAsia="en-US"/>
              </w:rPr>
              <w:t>аралыкта</w:t>
            </w:r>
            <w:r w:rsidRPr="00903B97">
              <w:rPr>
                <w:rFonts w:ascii="Arial Narrow" w:hAnsi="Arial Narrow" w:cs="Arial"/>
                <w:color w:val="538135" w:themeColor="accent6" w:themeShade="BF"/>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72C295C8" w14:textId="77777777" w:rsidR="001C4E0A" w:rsidRPr="00903B97" w:rsidRDefault="001C4E0A" w:rsidP="001C4E0A">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Ооба</w:t>
            </w:r>
            <w:r w:rsidRPr="00903B97">
              <w:rPr>
                <w:rFonts w:ascii="Arial Narrow" w:hAnsi="Arial Narrow" w:cs="Arial"/>
                <w:color w:val="538135" w:themeColor="accent6" w:themeShade="BF"/>
                <w:sz w:val="20"/>
                <w:szCs w:val="20"/>
                <w:lang w:val="ru-RU"/>
              </w:rPr>
              <w:tab/>
              <w:t>1</w:t>
            </w:r>
          </w:p>
          <w:p w14:paraId="2DF92134" w14:textId="77777777" w:rsidR="001C4E0A" w:rsidRPr="00903B97" w:rsidRDefault="001C4E0A" w:rsidP="001C4E0A">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___ км</w:t>
            </w:r>
            <w:r w:rsidRPr="00903B97">
              <w:rPr>
                <w:rFonts w:ascii="Arial Narrow" w:hAnsi="Arial Narrow" w:cs="Arial"/>
                <w:color w:val="538135" w:themeColor="accent6" w:themeShade="BF"/>
                <w:sz w:val="20"/>
                <w:szCs w:val="20"/>
                <w:lang w:val="ru-RU"/>
              </w:rPr>
              <w:tab/>
              <w:t>2</w:t>
            </w:r>
          </w:p>
          <w:p w14:paraId="08E8E0C4" w14:textId="497B91FF" w:rsidR="001C4E0A" w:rsidRPr="00903B97" w:rsidRDefault="001C4E0A" w:rsidP="001C4E0A">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Билбейм</w:t>
            </w:r>
            <w:r w:rsidRPr="00903B97">
              <w:rPr>
                <w:rFonts w:ascii="Arial Narrow" w:hAnsi="Arial Narrow" w:cs="Arial"/>
                <w:color w:val="538135" w:themeColor="accent6" w:themeShade="BF"/>
                <w:sz w:val="20"/>
                <w:szCs w:val="20"/>
              </w:rPr>
              <w:tab/>
              <w:t>3</w:t>
            </w:r>
          </w:p>
        </w:tc>
      </w:tr>
      <w:tr w:rsidR="001C4E0A" w:rsidRPr="00903B97" w14:paraId="7A315276" w14:textId="77777777" w:rsidTr="00927901">
        <w:tc>
          <w:tcPr>
            <w:tcW w:w="833" w:type="pct"/>
            <w:tcBorders>
              <w:bottom w:val="double" w:sz="4" w:space="0" w:color="auto"/>
            </w:tcBorders>
            <w:shd w:val="clear" w:color="auto" w:fill="auto"/>
          </w:tcPr>
          <w:p w14:paraId="44DD48AD" w14:textId="77777777" w:rsidR="001C4E0A" w:rsidRPr="00903B97" w:rsidRDefault="001C4E0A" w:rsidP="00927901">
            <w:pPr>
              <w:contextualSpacing/>
              <w:rPr>
                <w:rFonts w:ascii="Arial Narrow" w:hAnsi="Arial Narrow" w:cs="Arial"/>
                <w:sz w:val="20"/>
                <w:szCs w:val="20"/>
              </w:rPr>
            </w:pPr>
          </w:p>
        </w:tc>
        <w:tc>
          <w:tcPr>
            <w:tcW w:w="2042" w:type="pct"/>
            <w:tcBorders>
              <w:bottom w:val="double" w:sz="4" w:space="0" w:color="auto"/>
            </w:tcBorders>
            <w:shd w:val="clear" w:color="auto" w:fill="auto"/>
          </w:tcPr>
          <w:p w14:paraId="7839E83D" w14:textId="77777777" w:rsidR="001C4E0A" w:rsidRPr="00903B97" w:rsidRDefault="001C4E0A" w:rsidP="00927901">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608F72BB" w14:textId="77777777" w:rsidR="001C4E0A" w:rsidRPr="00903B97" w:rsidRDefault="001C4E0A" w:rsidP="00927901">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1C4E0A" w:rsidRPr="00903B97" w14:paraId="6DA92766" w14:textId="77777777" w:rsidTr="00927901">
        <w:tc>
          <w:tcPr>
            <w:tcW w:w="833" w:type="pct"/>
            <w:vMerge w:val="restart"/>
            <w:tcBorders>
              <w:top w:val="double" w:sz="4" w:space="0" w:color="auto"/>
              <w:right w:val="double" w:sz="4" w:space="0" w:color="auto"/>
            </w:tcBorders>
            <w:shd w:val="clear" w:color="auto" w:fill="auto"/>
          </w:tcPr>
          <w:p w14:paraId="00700F72" w14:textId="77777777" w:rsidR="001C4E0A" w:rsidRPr="00903B97" w:rsidRDefault="001C4E0A" w:rsidP="001C4E0A">
            <w:pPr>
              <w:rPr>
                <w:rFonts w:ascii="Arial Narrow" w:hAnsi="Arial Narrow" w:cs="Arial"/>
                <w:b/>
                <w:bCs/>
                <w:sz w:val="20"/>
                <w:szCs w:val="20"/>
                <w:lang w:val="ru-RU" w:eastAsia="en-US"/>
              </w:rPr>
            </w:pPr>
            <w:r w:rsidRPr="00903B97">
              <w:rPr>
                <w:rFonts w:ascii="Arial Narrow" w:hAnsi="Arial Narrow" w:cs="Arial"/>
                <w:b/>
                <w:bCs/>
                <w:sz w:val="20"/>
                <w:szCs w:val="20"/>
                <w:lang w:val="en-US" w:eastAsia="en-US"/>
              </w:rPr>
              <w:t>ecom</w:t>
            </w:r>
            <w:r w:rsidRPr="00903B97">
              <w:rPr>
                <w:rFonts w:ascii="Arial Narrow" w:hAnsi="Arial Narrow" w:cs="Arial"/>
                <w:b/>
                <w:bCs/>
                <w:sz w:val="20"/>
                <w:szCs w:val="20"/>
                <w:lang w:val="ru-RU" w:eastAsia="en-US"/>
              </w:rPr>
              <w:t>5</w:t>
            </w:r>
          </w:p>
          <w:p w14:paraId="660D2DCD" w14:textId="77777777" w:rsidR="001C4E0A" w:rsidRPr="00903B97" w:rsidRDefault="001C4E0A" w:rsidP="001C4E0A">
            <w:pPr>
              <w:rPr>
                <w:rFonts w:ascii="Arial Narrow" w:hAnsi="Arial Narrow" w:cs="Arial"/>
                <w:b/>
                <w:bCs/>
                <w:sz w:val="20"/>
                <w:szCs w:val="20"/>
                <w:lang w:val="en-US" w:eastAsia="en-US"/>
              </w:rPr>
            </w:pPr>
          </w:p>
          <w:p w14:paraId="01C32921" w14:textId="22A303D1" w:rsidR="001C4E0A" w:rsidRPr="00903B97" w:rsidRDefault="001C4E0A" w:rsidP="001C4E0A">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[only Round 4]</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370D9029" w14:textId="4DD26D25" w:rsidR="001C4E0A" w:rsidRPr="00903B97" w:rsidRDefault="001C4E0A" w:rsidP="001C4E0A">
            <w:pPr>
              <w:keepNext/>
              <w:ind w:left="404" w:hanging="404"/>
              <w:contextualSpacing/>
              <w:rPr>
                <w:rFonts w:ascii="Arial Narrow" w:eastAsia="Batang" w:hAnsi="Arial Narrow" w:cs="Arial"/>
                <w:b/>
                <w:bCs/>
                <w:color w:val="538135" w:themeColor="accent6" w:themeShade="BF"/>
                <w:sz w:val="20"/>
                <w:szCs w:val="20"/>
                <w:lang w:val="en-US"/>
              </w:rPr>
            </w:pPr>
            <w:r w:rsidRPr="00903B97">
              <w:rPr>
                <w:rFonts w:ascii="Arial Narrow" w:hAnsi="Arial Narrow" w:cs="Arial"/>
                <w:b/>
                <w:bCs/>
                <w:color w:val="538135" w:themeColor="accent6" w:themeShade="BF"/>
                <w:sz w:val="20"/>
                <w:szCs w:val="20"/>
                <w:lang w:val="en-US" w:eastAsia="en-US"/>
              </w:rPr>
              <w:t>What is your best estimated cost of mailing a package weighted a kilogram within the country?</w:t>
            </w:r>
          </w:p>
        </w:tc>
        <w:tc>
          <w:tcPr>
            <w:tcW w:w="2125" w:type="pct"/>
            <w:tcBorders>
              <w:top w:val="double" w:sz="4" w:space="0" w:color="auto"/>
              <w:left w:val="single" w:sz="4" w:space="0" w:color="auto"/>
              <w:bottom w:val="single" w:sz="48" w:space="0" w:color="FFFFFF" w:themeColor="background1"/>
            </w:tcBorders>
            <w:shd w:val="clear" w:color="auto" w:fill="auto"/>
          </w:tcPr>
          <w:p w14:paraId="2FCD2FA2" w14:textId="7612A3B1" w:rsidR="001C4E0A" w:rsidRPr="00903B97" w:rsidRDefault="001C4E0A" w:rsidP="001C4E0A">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lang w:val="ru-RU"/>
              </w:rPr>
              <w:t xml:space="preserve">___ </w:t>
            </w:r>
            <w:r w:rsidRPr="00903B97">
              <w:rPr>
                <w:rFonts w:ascii="Arial Narrow" w:hAnsi="Arial Narrow" w:cs="Arial"/>
                <w:b/>
                <w:bCs/>
                <w:color w:val="538135" w:themeColor="accent6" w:themeShade="BF"/>
                <w:sz w:val="20"/>
                <w:szCs w:val="20"/>
              </w:rPr>
              <w:t>som</w:t>
            </w:r>
          </w:p>
        </w:tc>
      </w:tr>
      <w:tr w:rsidR="001C4E0A" w:rsidRPr="00903B97" w14:paraId="764759CE" w14:textId="77777777" w:rsidTr="00927901">
        <w:trPr>
          <w:trHeight w:val="189"/>
        </w:trPr>
        <w:tc>
          <w:tcPr>
            <w:tcW w:w="833" w:type="pct"/>
            <w:vMerge/>
            <w:tcBorders>
              <w:top w:val="single" w:sz="4" w:space="0" w:color="auto"/>
              <w:right w:val="double" w:sz="4" w:space="0" w:color="auto"/>
            </w:tcBorders>
            <w:shd w:val="clear" w:color="auto" w:fill="auto"/>
          </w:tcPr>
          <w:p w14:paraId="0D59742F" w14:textId="77777777" w:rsidR="001C4E0A" w:rsidRPr="00903B97" w:rsidRDefault="001C4E0A" w:rsidP="001C4E0A">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BCAF9EE" w14:textId="6A1C7266" w:rsidR="001C4E0A" w:rsidRPr="00903B97" w:rsidRDefault="001C4E0A" w:rsidP="001C4E0A">
            <w:pPr>
              <w:keepNext/>
              <w:ind w:left="404" w:hanging="404"/>
              <w:contextualSpacing/>
              <w:rPr>
                <w:rFonts w:ascii="Arial Narrow" w:eastAsia="Batang" w:hAnsi="Arial Narrow" w:cs="Arial"/>
                <w:color w:val="538135" w:themeColor="accent6" w:themeShade="BF"/>
                <w:sz w:val="20"/>
                <w:szCs w:val="20"/>
              </w:rPr>
            </w:pPr>
            <w:r w:rsidRPr="00903B97">
              <w:rPr>
                <w:rFonts w:ascii="Arial Narrow" w:hAnsi="Arial Narrow" w:cs="Arial"/>
                <w:color w:val="538135" w:themeColor="accent6" w:themeShade="BF"/>
                <w:sz w:val="20"/>
                <w:szCs w:val="20"/>
                <w:lang w:val="ru-RU" w:eastAsia="en-US"/>
              </w:rPr>
              <w:t>Какова наилучшая предполагаемая стоимость пересылки посылки весом в килограмм внутри страны?</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5D5A8FB1" w14:textId="0370F6A6" w:rsidR="001C4E0A" w:rsidRPr="00903B97" w:rsidRDefault="001C4E0A" w:rsidP="001C4E0A">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 xml:space="preserve">___ сом </w:t>
            </w:r>
          </w:p>
        </w:tc>
      </w:tr>
      <w:tr w:rsidR="001C4E0A" w:rsidRPr="00903B97" w14:paraId="3B6FDFCF" w14:textId="77777777" w:rsidTr="00927901">
        <w:trPr>
          <w:trHeight w:val="294"/>
        </w:trPr>
        <w:tc>
          <w:tcPr>
            <w:tcW w:w="833" w:type="pct"/>
            <w:vMerge/>
            <w:tcBorders>
              <w:top w:val="single" w:sz="4" w:space="0" w:color="auto"/>
              <w:right w:val="double" w:sz="4" w:space="0" w:color="auto"/>
            </w:tcBorders>
            <w:shd w:val="clear" w:color="auto" w:fill="auto"/>
          </w:tcPr>
          <w:p w14:paraId="2A4D323E" w14:textId="77777777" w:rsidR="001C4E0A" w:rsidRPr="00903B97" w:rsidRDefault="001C4E0A" w:rsidP="001C4E0A">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6E8D387B" w14:textId="2C885322" w:rsidR="001C4E0A" w:rsidRPr="00903B97" w:rsidRDefault="001C4E0A" w:rsidP="001C4E0A">
            <w:pPr>
              <w:keepNext/>
              <w:ind w:left="404" w:hanging="404"/>
              <w:contextualSpacing/>
              <w:rPr>
                <w:rFonts w:ascii="Arial Narrow" w:hAnsi="Arial Narrow" w:cs="Arial"/>
                <w:color w:val="538135" w:themeColor="accent6" w:themeShade="BF"/>
                <w:sz w:val="20"/>
                <w:szCs w:val="20"/>
                <w:lang w:val="ky-KG" w:eastAsia="en-US"/>
              </w:rPr>
            </w:pPr>
            <w:r w:rsidRPr="00903B97">
              <w:rPr>
                <w:rFonts w:ascii="Arial Narrow" w:hAnsi="Arial Narrow" w:cs="Calibri"/>
                <w:color w:val="538135" w:themeColor="accent6" w:themeShade="BF"/>
                <w:sz w:val="20"/>
                <w:szCs w:val="20"/>
                <w:lang w:val="ky-KG" w:eastAsia="en-US"/>
              </w:rPr>
              <w:t>Сиздин ою</w:t>
            </w:r>
            <w:r w:rsidRPr="00903B97">
              <w:rPr>
                <w:rFonts w:ascii="Calibri" w:hAnsi="Calibri" w:cs="Calibri"/>
                <w:color w:val="538135" w:themeColor="accent6" w:themeShade="BF"/>
                <w:sz w:val="20"/>
                <w:szCs w:val="20"/>
                <w:lang w:val="ky-KG" w:eastAsia="en-US"/>
              </w:rPr>
              <w:t>ң</w:t>
            </w:r>
            <w:r w:rsidRPr="00903B97">
              <w:rPr>
                <w:rFonts w:ascii="Arial Narrow" w:hAnsi="Arial Narrow" w:cs="Arial Narrow"/>
                <w:color w:val="538135" w:themeColor="accent6" w:themeShade="BF"/>
                <w:sz w:val="20"/>
                <w:szCs w:val="20"/>
                <w:lang w:val="ky-KG" w:eastAsia="en-US"/>
              </w:rPr>
              <w:t>узча</w:t>
            </w:r>
            <w:r w:rsidRPr="00903B97">
              <w:rPr>
                <w:rFonts w:ascii="Arial Narrow" w:hAnsi="Arial Narrow" w:cs="Calibri"/>
                <w:color w:val="538135" w:themeColor="accent6" w:themeShade="BF"/>
                <w:sz w:val="20"/>
                <w:szCs w:val="20"/>
                <w:lang w:val="ky-KG" w:eastAsia="en-US"/>
              </w:rPr>
              <w:t xml:space="preserve">, </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val="ky-KG" w:eastAsia="en-US"/>
              </w:rPr>
              <w:t>лк</w:t>
            </w:r>
            <w:r w:rsidRPr="00903B97">
              <w:rPr>
                <w:rFonts w:ascii="Calibri" w:hAnsi="Calibri" w:cs="Calibri"/>
                <w:color w:val="538135" w:themeColor="accent6" w:themeShade="BF"/>
                <w:sz w:val="20"/>
                <w:szCs w:val="20"/>
                <w:lang w:val="ky-KG" w:eastAsia="en-US"/>
              </w:rPr>
              <w:t>ө</w:t>
            </w:r>
            <w:r w:rsidRPr="00903B97">
              <w:rPr>
                <w:rFonts w:ascii="Arial Narrow" w:hAnsi="Arial Narrow" w:cs="Arial"/>
                <w:color w:val="538135" w:themeColor="accent6" w:themeShade="BF"/>
                <w:sz w:val="20"/>
                <w:szCs w:val="20"/>
                <w:lang w:val="ky-KG" w:eastAsia="en-US"/>
              </w:rPr>
              <w:t xml:space="preserve"> </w:t>
            </w:r>
            <w:r w:rsidRPr="00903B97">
              <w:rPr>
                <w:rFonts w:ascii="Arial Narrow" w:hAnsi="Arial Narrow" w:cs="Arial Narrow"/>
                <w:color w:val="538135" w:themeColor="accent6" w:themeShade="BF"/>
                <w:sz w:val="20"/>
                <w:szCs w:val="20"/>
                <w:lang w:val="ky-KG" w:eastAsia="en-US"/>
              </w:rPr>
              <w:t>ичинде</w:t>
            </w:r>
            <w:r w:rsidRPr="00903B97">
              <w:rPr>
                <w:rFonts w:ascii="Arial Narrow" w:hAnsi="Arial Narrow" w:cs="Arial"/>
                <w:color w:val="538135" w:themeColor="accent6" w:themeShade="BF"/>
                <w:sz w:val="20"/>
                <w:szCs w:val="20"/>
                <w:lang w:val="ky-KG" w:eastAsia="en-US"/>
              </w:rPr>
              <w:t xml:space="preserve"> </w:t>
            </w:r>
            <w:r w:rsidRPr="00903B97">
              <w:rPr>
                <w:rFonts w:ascii="Arial Narrow" w:hAnsi="Arial Narrow" w:cs="Arial Narrow"/>
                <w:color w:val="538135" w:themeColor="accent6" w:themeShade="BF"/>
                <w:sz w:val="20"/>
                <w:szCs w:val="20"/>
                <w:lang w:eastAsia="en-US"/>
              </w:rPr>
              <w:t>ж</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eastAsia="en-US"/>
              </w:rPr>
              <w:t>н</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eastAsia="en-US"/>
              </w:rPr>
              <w:t>т</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eastAsia="en-US"/>
              </w:rPr>
              <w:t>лг</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eastAsia="en-US"/>
              </w:rPr>
              <w:t>н</w:t>
            </w:r>
            <w:r w:rsidRPr="00903B97">
              <w:rPr>
                <w:rFonts w:ascii="Arial Narrow" w:hAnsi="Arial Narrow" w:cs="Arial Narrow"/>
                <w:color w:val="538135" w:themeColor="accent6" w:themeShade="BF"/>
                <w:sz w:val="20"/>
                <w:szCs w:val="20"/>
                <w:lang w:val="ky-KG" w:eastAsia="en-US"/>
              </w:rPr>
              <w:t xml:space="preserve"> бир</w:t>
            </w:r>
            <w:r w:rsidRPr="00903B97">
              <w:rPr>
                <w:rFonts w:ascii="Arial Narrow" w:hAnsi="Arial Narrow" w:cs="Arial"/>
                <w:color w:val="538135" w:themeColor="accent6" w:themeShade="BF"/>
                <w:sz w:val="20"/>
                <w:szCs w:val="20"/>
                <w:lang w:val="ky-KG" w:eastAsia="en-US"/>
              </w:rPr>
              <w:t xml:space="preserve"> </w:t>
            </w:r>
            <w:r w:rsidRPr="00903B97">
              <w:rPr>
                <w:rFonts w:ascii="Arial Narrow" w:hAnsi="Arial Narrow" w:cs="Arial Narrow"/>
                <w:color w:val="538135" w:themeColor="accent6" w:themeShade="BF"/>
                <w:sz w:val="20"/>
                <w:szCs w:val="20"/>
                <w:lang w:val="ky-KG" w:eastAsia="en-US"/>
              </w:rPr>
              <w:t>килограмм</w:t>
            </w:r>
            <w:r w:rsidRPr="00903B97">
              <w:rPr>
                <w:rFonts w:ascii="Arial Narrow" w:hAnsi="Arial Narrow" w:cs="Arial"/>
                <w:color w:val="538135" w:themeColor="accent6" w:themeShade="BF"/>
                <w:sz w:val="20"/>
                <w:szCs w:val="20"/>
                <w:lang w:val="ky-KG" w:eastAsia="en-US"/>
              </w:rPr>
              <w:t xml:space="preserve"> </w:t>
            </w:r>
            <w:r w:rsidRPr="00903B97">
              <w:rPr>
                <w:rFonts w:ascii="Arial Narrow" w:hAnsi="Arial Narrow" w:cs="Arial Narrow"/>
                <w:color w:val="538135" w:themeColor="accent6" w:themeShade="BF"/>
                <w:sz w:val="20"/>
                <w:szCs w:val="20"/>
                <w:lang w:val="ky-KG" w:eastAsia="en-US"/>
              </w:rPr>
              <w:t xml:space="preserve">салмактуу </w:t>
            </w:r>
            <w:r w:rsidRPr="00903B97">
              <w:rPr>
                <w:rFonts w:ascii="Arial Narrow" w:hAnsi="Arial Narrow" w:cs="Arial Narrow"/>
                <w:color w:val="538135" w:themeColor="accent6" w:themeShade="BF"/>
                <w:sz w:val="20"/>
                <w:szCs w:val="20"/>
                <w:lang w:eastAsia="en-US"/>
              </w:rPr>
              <w:t>ж</w:t>
            </w:r>
            <w:r w:rsidRPr="00903B97">
              <w:rPr>
                <w:rFonts w:ascii="Calibri" w:hAnsi="Calibri" w:cs="Calibri"/>
                <w:color w:val="538135" w:themeColor="accent6" w:themeShade="BF"/>
                <w:sz w:val="20"/>
                <w:szCs w:val="20"/>
                <w:lang w:eastAsia="en-US"/>
              </w:rPr>
              <w:t>ө</w:t>
            </w:r>
            <w:r w:rsidRPr="00903B97">
              <w:rPr>
                <w:rFonts w:ascii="Arial Narrow" w:hAnsi="Arial Narrow" w:cs="Arial Narrow"/>
                <w:color w:val="538135" w:themeColor="accent6" w:themeShade="BF"/>
                <w:sz w:val="20"/>
                <w:szCs w:val="20"/>
                <w:lang w:eastAsia="en-US"/>
              </w:rPr>
              <w:t>н</w:t>
            </w:r>
            <w:r w:rsidRPr="00903B97">
              <w:rPr>
                <w:rFonts w:ascii="Calibri" w:hAnsi="Calibri" w:cs="Calibri"/>
                <w:color w:val="538135" w:themeColor="accent6" w:themeShade="BF"/>
                <w:sz w:val="20"/>
                <w:szCs w:val="20"/>
                <w:lang w:eastAsia="en-US"/>
              </w:rPr>
              <w:t>ө</w:t>
            </w:r>
            <w:r w:rsidRPr="00903B97">
              <w:rPr>
                <w:rFonts w:ascii="Arial Narrow" w:hAnsi="Arial Narrow" w:cs="Arial Narrow"/>
                <w:color w:val="538135" w:themeColor="accent6" w:themeShade="BF"/>
                <w:sz w:val="20"/>
                <w:szCs w:val="20"/>
                <w:lang w:eastAsia="en-US"/>
              </w:rPr>
              <w:t>т</w:t>
            </w:r>
            <w:r w:rsidRPr="00903B97">
              <w:rPr>
                <w:rFonts w:ascii="Calibri" w:hAnsi="Calibri" w:cs="Calibri"/>
                <w:color w:val="538135" w:themeColor="accent6" w:themeShade="BF"/>
                <w:sz w:val="20"/>
                <w:szCs w:val="20"/>
                <w:lang w:eastAsia="en-US"/>
              </w:rPr>
              <w:t>үү</w:t>
            </w:r>
            <w:r w:rsidRPr="00903B97">
              <w:rPr>
                <w:rFonts w:ascii="Arial Narrow" w:hAnsi="Arial Narrow" w:cs="Arial Narrow"/>
                <w:color w:val="538135" w:themeColor="accent6" w:themeShade="BF"/>
                <w:sz w:val="20"/>
                <w:szCs w:val="20"/>
                <w:lang w:eastAsia="en-US"/>
              </w:rPr>
              <w:t>л</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eastAsia="en-US"/>
              </w:rPr>
              <w:t>р</w:t>
            </w:r>
            <w:r w:rsidRPr="00903B97">
              <w:rPr>
                <w:rFonts w:ascii="Arial Narrow" w:hAnsi="Arial Narrow" w:cs="Arial"/>
                <w:color w:val="538135" w:themeColor="accent6" w:themeShade="BF"/>
                <w:sz w:val="20"/>
                <w:szCs w:val="20"/>
                <w:lang w:eastAsia="en-US"/>
              </w:rPr>
              <w:t xml:space="preserve"> </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eastAsia="en-US"/>
              </w:rPr>
              <w:t>ч</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eastAsia="en-US"/>
              </w:rPr>
              <w:t>н</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э</w:t>
            </w:r>
            <w:r w:rsidRPr="00903B97">
              <w:rPr>
                <w:rFonts w:ascii="Calibri" w:hAnsi="Calibri" w:cs="Calibri"/>
                <w:color w:val="538135" w:themeColor="accent6" w:themeShade="BF"/>
                <w:sz w:val="20"/>
                <w:szCs w:val="20"/>
                <w:lang w:eastAsia="en-US"/>
              </w:rPr>
              <w:t>ң</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жакшы</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баа</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болжол</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менен</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канча</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болушу</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керек</w:t>
            </w:r>
            <w:r w:rsidRPr="00903B97">
              <w:rPr>
                <w:rFonts w:ascii="Arial Narrow" w:hAnsi="Arial Narrow" w:cs="Arial"/>
                <w:color w:val="538135" w:themeColor="accent6" w:themeShade="BF"/>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13C9AFF4" w14:textId="2450D8EA" w:rsidR="001C4E0A" w:rsidRPr="00903B97" w:rsidRDefault="001C4E0A" w:rsidP="001C4E0A">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___ сом</w:t>
            </w:r>
          </w:p>
        </w:tc>
      </w:tr>
      <w:tr w:rsidR="001C4E0A" w:rsidRPr="00903B97" w14:paraId="69D196FE" w14:textId="77777777" w:rsidTr="00927901">
        <w:tc>
          <w:tcPr>
            <w:tcW w:w="833" w:type="pct"/>
            <w:tcBorders>
              <w:bottom w:val="double" w:sz="4" w:space="0" w:color="auto"/>
            </w:tcBorders>
            <w:shd w:val="clear" w:color="auto" w:fill="auto"/>
          </w:tcPr>
          <w:p w14:paraId="4DE9DC91" w14:textId="77777777" w:rsidR="001C4E0A" w:rsidRPr="00903B97" w:rsidRDefault="001C4E0A" w:rsidP="00927901">
            <w:pPr>
              <w:contextualSpacing/>
              <w:rPr>
                <w:rFonts w:ascii="Arial Narrow" w:hAnsi="Arial Narrow" w:cs="Arial"/>
                <w:sz w:val="20"/>
                <w:szCs w:val="20"/>
              </w:rPr>
            </w:pPr>
          </w:p>
        </w:tc>
        <w:tc>
          <w:tcPr>
            <w:tcW w:w="2042" w:type="pct"/>
            <w:tcBorders>
              <w:bottom w:val="double" w:sz="4" w:space="0" w:color="auto"/>
            </w:tcBorders>
            <w:shd w:val="clear" w:color="auto" w:fill="auto"/>
          </w:tcPr>
          <w:p w14:paraId="1FBF94BF" w14:textId="77777777" w:rsidR="001C4E0A" w:rsidRPr="00903B97" w:rsidRDefault="001C4E0A" w:rsidP="00927901">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13BA36B6" w14:textId="77777777" w:rsidR="001C4E0A" w:rsidRPr="00903B97" w:rsidRDefault="001C4E0A" w:rsidP="00927901">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1C4E0A" w:rsidRPr="00903B97" w14:paraId="5048F3F5" w14:textId="77777777" w:rsidTr="00927901">
        <w:tc>
          <w:tcPr>
            <w:tcW w:w="833" w:type="pct"/>
            <w:vMerge w:val="restart"/>
            <w:tcBorders>
              <w:top w:val="double" w:sz="4" w:space="0" w:color="auto"/>
              <w:right w:val="double" w:sz="4" w:space="0" w:color="auto"/>
            </w:tcBorders>
            <w:shd w:val="clear" w:color="auto" w:fill="auto"/>
          </w:tcPr>
          <w:p w14:paraId="78610018" w14:textId="77777777" w:rsidR="001C4E0A" w:rsidRPr="00903B97" w:rsidRDefault="001C4E0A" w:rsidP="001C4E0A">
            <w:pPr>
              <w:rPr>
                <w:rFonts w:ascii="Arial Narrow" w:hAnsi="Arial Narrow" w:cs="Arial"/>
                <w:b/>
                <w:bCs/>
                <w:sz w:val="20"/>
                <w:szCs w:val="20"/>
                <w:lang w:val="ru-RU" w:eastAsia="en-US"/>
              </w:rPr>
            </w:pPr>
            <w:r w:rsidRPr="00903B97">
              <w:rPr>
                <w:rFonts w:ascii="Arial Narrow" w:hAnsi="Arial Narrow" w:cs="Arial"/>
                <w:b/>
                <w:bCs/>
                <w:sz w:val="20"/>
                <w:szCs w:val="20"/>
                <w:lang w:val="en-US" w:eastAsia="en-US"/>
              </w:rPr>
              <w:t>ecom</w:t>
            </w:r>
            <w:r w:rsidRPr="00903B97">
              <w:rPr>
                <w:rFonts w:ascii="Arial Narrow" w:hAnsi="Arial Narrow" w:cs="Arial"/>
                <w:b/>
                <w:bCs/>
                <w:sz w:val="20"/>
                <w:szCs w:val="20"/>
                <w:lang w:val="ru-RU" w:eastAsia="en-US"/>
              </w:rPr>
              <w:t>6</w:t>
            </w:r>
          </w:p>
          <w:p w14:paraId="3C4D9C71" w14:textId="77777777" w:rsidR="001C4E0A" w:rsidRPr="00903B97" w:rsidRDefault="001C4E0A" w:rsidP="001C4E0A">
            <w:pPr>
              <w:rPr>
                <w:rFonts w:ascii="Arial Narrow" w:hAnsi="Arial Narrow" w:cs="Arial"/>
                <w:b/>
                <w:bCs/>
                <w:sz w:val="20"/>
                <w:szCs w:val="20"/>
                <w:lang w:val="en-US" w:eastAsia="en-US"/>
              </w:rPr>
            </w:pPr>
          </w:p>
          <w:p w14:paraId="72E83870" w14:textId="0877817B" w:rsidR="001C4E0A" w:rsidRPr="00903B97" w:rsidRDefault="001C4E0A" w:rsidP="001C4E0A">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[only Round 4]</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51CA0C49" w14:textId="353D2586" w:rsidR="001C4E0A" w:rsidRPr="00903B97" w:rsidRDefault="001C4E0A" w:rsidP="001C4E0A">
            <w:pPr>
              <w:keepNext/>
              <w:ind w:left="404" w:hanging="404"/>
              <w:contextualSpacing/>
              <w:rPr>
                <w:rFonts w:ascii="Arial Narrow" w:eastAsia="Batang" w:hAnsi="Arial Narrow" w:cs="Arial"/>
                <w:b/>
                <w:bCs/>
                <w:color w:val="538135" w:themeColor="accent6" w:themeShade="BF"/>
                <w:sz w:val="20"/>
                <w:szCs w:val="20"/>
                <w:lang w:val="en-US"/>
              </w:rPr>
            </w:pPr>
            <w:r w:rsidRPr="00903B97">
              <w:rPr>
                <w:rFonts w:ascii="Arial Narrow" w:hAnsi="Arial Narrow" w:cs="Arial"/>
                <w:b/>
                <w:bCs/>
                <w:color w:val="538135" w:themeColor="accent6" w:themeShade="BF"/>
                <w:sz w:val="20"/>
                <w:szCs w:val="20"/>
                <w:lang w:val="en-US" w:eastAsia="en-US"/>
              </w:rPr>
              <w:t>What is your best estimated cost of mailing a package weighted a kilogram within Central Asia?</w:t>
            </w:r>
          </w:p>
        </w:tc>
        <w:tc>
          <w:tcPr>
            <w:tcW w:w="2125" w:type="pct"/>
            <w:tcBorders>
              <w:top w:val="double" w:sz="4" w:space="0" w:color="auto"/>
              <w:left w:val="single" w:sz="4" w:space="0" w:color="auto"/>
              <w:bottom w:val="single" w:sz="48" w:space="0" w:color="FFFFFF" w:themeColor="background1"/>
            </w:tcBorders>
            <w:shd w:val="clear" w:color="auto" w:fill="auto"/>
          </w:tcPr>
          <w:p w14:paraId="4F462010" w14:textId="61F2AEB3" w:rsidR="001C4E0A" w:rsidRPr="00903B97" w:rsidRDefault="001C4E0A" w:rsidP="001C4E0A">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lang w:val="ru-RU"/>
              </w:rPr>
              <w:t xml:space="preserve">___ </w:t>
            </w:r>
            <w:r w:rsidRPr="00903B97">
              <w:rPr>
                <w:rFonts w:ascii="Arial Narrow" w:hAnsi="Arial Narrow" w:cs="Arial"/>
                <w:b/>
                <w:bCs/>
                <w:color w:val="538135" w:themeColor="accent6" w:themeShade="BF"/>
                <w:sz w:val="20"/>
                <w:szCs w:val="20"/>
              </w:rPr>
              <w:t>som</w:t>
            </w:r>
          </w:p>
        </w:tc>
      </w:tr>
      <w:tr w:rsidR="001C4E0A" w:rsidRPr="00903B97" w14:paraId="72731408" w14:textId="77777777" w:rsidTr="00927901">
        <w:trPr>
          <w:trHeight w:val="189"/>
        </w:trPr>
        <w:tc>
          <w:tcPr>
            <w:tcW w:w="833" w:type="pct"/>
            <w:vMerge/>
            <w:tcBorders>
              <w:top w:val="single" w:sz="4" w:space="0" w:color="auto"/>
              <w:right w:val="double" w:sz="4" w:space="0" w:color="auto"/>
            </w:tcBorders>
            <w:shd w:val="clear" w:color="auto" w:fill="auto"/>
          </w:tcPr>
          <w:p w14:paraId="19C3D84C" w14:textId="77777777" w:rsidR="001C4E0A" w:rsidRPr="00903B97" w:rsidRDefault="001C4E0A" w:rsidP="001C4E0A">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94D8A5E" w14:textId="41D51CAA" w:rsidR="001C4E0A" w:rsidRPr="00903B97" w:rsidRDefault="001C4E0A" w:rsidP="001C4E0A">
            <w:pPr>
              <w:keepNext/>
              <w:ind w:left="404" w:hanging="404"/>
              <w:contextualSpacing/>
              <w:rPr>
                <w:rFonts w:ascii="Arial Narrow" w:eastAsia="Batang" w:hAnsi="Arial Narrow" w:cs="Arial"/>
                <w:color w:val="538135" w:themeColor="accent6" w:themeShade="BF"/>
                <w:sz w:val="20"/>
                <w:szCs w:val="20"/>
              </w:rPr>
            </w:pPr>
            <w:r w:rsidRPr="00903B97">
              <w:rPr>
                <w:rFonts w:ascii="Arial Narrow" w:hAnsi="Arial Narrow" w:cs="Arial"/>
                <w:color w:val="538135" w:themeColor="accent6" w:themeShade="BF"/>
                <w:sz w:val="20"/>
                <w:szCs w:val="20"/>
                <w:lang w:val="ru-RU" w:eastAsia="en-US"/>
              </w:rPr>
              <w:t>Какова наилучшая предполагаемая стоимость пересылки посылки весом в килограмм внутри стран Центральной Азии?</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7EC1F8CF" w14:textId="106CB8C3" w:rsidR="001C4E0A" w:rsidRPr="00903B97" w:rsidRDefault="001C4E0A" w:rsidP="001C4E0A">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 xml:space="preserve">___ сом </w:t>
            </w:r>
          </w:p>
        </w:tc>
      </w:tr>
      <w:tr w:rsidR="001C4E0A" w:rsidRPr="00903B97" w14:paraId="21D9A1F6" w14:textId="77777777" w:rsidTr="00927901">
        <w:trPr>
          <w:trHeight w:val="294"/>
        </w:trPr>
        <w:tc>
          <w:tcPr>
            <w:tcW w:w="833" w:type="pct"/>
            <w:vMerge/>
            <w:tcBorders>
              <w:top w:val="single" w:sz="4" w:space="0" w:color="auto"/>
              <w:right w:val="double" w:sz="4" w:space="0" w:color="auto"/>
            </w:tcBorders>
            <w:shd w:val="clear" w:color="auto" w:fill="auto"/>
          </w:tcPr>
          <w:p w14:paraId="43D47A68" w14:textId="77777777" w:rsidR="001C4E0A" w:rsidRPr="00903B97" w:rsidRDefault="001C4E0A" w:rsidP="001C4E0A">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4968B93A" w14:textId="21B8BE4F" w:rsidR="001C4E0A" w:rsidRPr="00903B97" w:rsidRDefault="001C4E0A" w:rsidP="001C4E0A">
            <w:pPr>
              <w:keepNext/>
              <w:ind w:left="404" w:hanging="404"/>
              <w:contextualSpacing/>
              <w:rPr>
                <w:rFonts w:ascii="Arial Narrow" w:hAnsi="Arial Narrow" w:cs="Arial"/>
                <w:color w:val="538135" w:themeColor="accent6" w:themeShade="BF"/>
                <w:sz w:val="20"/>
                <w:szCs w:val="20"/>
                <w:lang w:val="ky-KG" w:eastAsia="en-US"/>
              </w:rPr>
            </w:pPr>
            <w:r w:rsidRPr="00903B97">
              <w:rPr>
                <w:rFonts w:ascii="Arial Narrow" w:hAnsi="Arial Narrow" w:cs="Calibri"/>
                <w:color w:val="538135" w:themeColor="accent6" w:themeShade="BF"/>
                <w:sz w:val="20"/>
                <w:szCs w:val="20"/>
                <w:lang w:val="ky-KG" w:eastAsia="en-US"/>
              </w:rPr>
              <w:t>Сиздин ою</w:t>
            </w:r>
            <w:r w:rsidRPr="00903B97">
              <w:rPr>
                <w:rFonts w:ascii="Calibri" w:hAnsi="Calibri" w:cs="Calibri"/>
                <w:color w:val="538135" w:themeColor="accent6" w:themeShade="BF"/>
                <w:sz w:val="20"/>
                <w:szCs w:val="20"/>
                <w:lang w:val="ky-KG" w:eastAsia="en-US"/>
              </w:rPr>
              <w:t>ң</w:t>
            </w:r>
            <w:r w:rsidRPr="00903B97">
              <w:rPr>
                <w:rFonts w:ascii="Arial Narrow" w:hAnsi="Arial Narrow" w:cs="Arial Narrow"/>
                <w:color w:val="538135" w:themeColor="accent6" w:themeShade="BF"/>
                <w:sz w:val="20"/>
                <w:szCs w:val="20"/>
                <w:lang w:val="ky-KG" w:eastAsia="en-US"/>
              </w:rPr>
              <w:t>узча</w:t>
            </w:r>
            <w:r w:rsidRPr="00903B97">
              <w:rPr>
                <w:rFonts w:ascii="Arial Narrow" w:hAnsi="Arial Narrow" w:cs="Calibri"/>
                <w:color w:val="538135" w:themeColor="accent6" w:themeShade="BF"/>
                <w:sz w:val="20"/>
                <w:szCs w:val="20"/>
                <w:lang w:val="ky-KG" w:eastAsia="en-US"/>
              </w:rPr>
              <w:t xml:space="preserve">, Борбордук Азия </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val="ky-KG" w:eastAsia="en-US"/>
              </w:rPr>
              <w:t>лк</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val="ky-KG" w:eastAsia="en-US"/>
              </w:rPr>
              <w:t>л</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val="ky-KG" w:eastAsia="en-US"/>
              </w:rPr>
              <w:t>рд</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н</w:t>
            </w:r>
            <w:r w:rsidRPr="00903B97">
              <w:rPr>
                <w:rFonts w:ascii="Arial Narrow" w:hAnsi="Arial Narrow" w:cs="Calibri"/>
                <w:color w:val="538135" w:themeColor="accent6" w:themeShade="BF"/>
                <w:sz w:val="20"/>
                <w:szCs w:val="20"/>
                <w:lang w:val="ky-KG" w:eastAsia="en-US"/>
              </w:rPr>
              <w:t xml:space="preserve"> ичинде</w:t>
            </w:r>
            <w:r w:rsidRPr="00903B97">
              <w:rPr>
                <w:rFonts w:ascii="Arial Narrow" w:hAnsi="Arial Narrow" w:cs="Arial"/>
                <w:color w:val="538135" w:themeColor="accent6" w:themeShade="BF"/>
                <w:sz w:val="20"/>
                <w:szCs w:val="20"/>
                <w:lang w:val="ky-KG" w:eastAsia="en-US"/>
              </w:rPr>
              <w:t xml:space="preserve"> </w:t>
            </w:r>
            <w:r w:rsidRPr="00903B97">
              <w:rPr>
                <w:rFonts w:ascii="Arial Narrow" w:hAnsi="Arial Narrow" w:cs="Arial Narrow"/>
                <w:color w:val="538135" w:themeColor="accent6" w:themeShade="BF"/>
                <w:sz w:val="20"/>
                <w:szCs w:val="20"/>
                <w:lang w:eastAsia="en-US"/>
              </w:rPr>
              <w:t>ж</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eastAsia="en-US"/>
              </w:rPr>
              <w:t>н</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eastAsia="en-US"/>
              </w:rPr>
              <w:t>т</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eastAsia="en-US"/>
              </w:rPr>
              <w:t>лг</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eastAsia="en-US"/>
              </w:rPr>
              <w:t>н</w:t>
            </w:r>
            <w:r w:rsidRPr="00903B97">
              <w:rPr>
                <w:rFonts w:ascii="Arial Narrow" w:hAnsi="Arial Narrow" w:cs="Arial Narrow"/>
                <w:color w:val="538135" w:themeColor="accent6" w:themeShade="BF"/>
                <w:sz w:val="20"/>
                <w:szCs w:val="20"/>
                <w:lang w:val="ky-KG" w:eastAsia="en-US"/>
              </w:rPr>
              <w:t xml:space="preserve"> бир</w:t>
            </w:r>
            <w:r w:rsidRPr="00903B97">
              <w:rPr>
                <w:rFonts w:ascii="Arial Narrow" w:hAnsi="Arial Narrow" w:cs="Arial"/>
                <w:color w:val="538135" w:themeColor="accent6" w:themeShade="BF"/>
                <w:sz w:val="20"/>
                <w:szCs w:val="20"/>
                <w:lang w:val="ky-KG" w:eastAsia="en-US"/>
              </w:rPr>
              <w:t xml:space="preserve"> </w:t>
            </w:r>
            <w:r w:rsidRPr="00903B97">
              <w:rPr>
                <w:rFonts w:ascii="Arial Narrow" w:hAnsi="Arial Narrow" w:cs="Arial Narrow"/>
                <w:color w:val="538135" w:themeColor="accent6" w:themeShade="BF"/>
                <w:sz w:val="20"/>
                <w:szCs w:val="20"/>
                <w:lang w:val="ky-KG" w:eastAsia="en-US"/>
              </w:rPr>
              <w:t>килограмм</w:t>
            </w:r>
            <w:r w:rsidRPr="00903B97">
              <w:rPr>
                <w:rFonts w:ascii="Arial Narrow" w:hAnsi="Arial Narrow" w:cs="Arial"/>
                <w:color w:val="538135" w:themeColor="accent6" w:themeShade="BF"/>
                <w:sz w:val="20"/>
                <w:szCs w:val="20"/>
                <w:lang w:val="ky-KG" w:eastAsia="en-US"/>
              </w:rPr>
              <w:t xml:space="preserve"> </w:t>
            </w:r>
            <w:r w:rsidRPr="00903B97">
              <w:rPr>
                <w:rFonts w:ascii="Arial Narrow" w:hAnsi="Arial Narrow" w:cs="Arial Narrow"/>
                <w:color w:val="538135" w:themeColor="accent6" w:themeShade="BF"/>
                <w:sz w:val="20"/>
                <w:szCs w:val="20"/>
                <w:lang w:val="ky-KG" w:eastAsia="en-US"/>
              </w:rPr>
              <w:t xml:space="preserve">салмактуу </w:t>
            </w:r>
            <w:r w:rsidRPr="00903B97">
              <w:rPr>
                <w:rFonts w:ascii="Arial Narrow" w:hAnsi="Arial Narrow" w:cs="Arial Narrow"/>
                <w:color w:val="538135" w:themeColor="accent6" w:themeShade="BF"/>
                <w:sz w:val="20"/>
                <w:szCs w:val="20"/>
                <w:lang w:eastAsia="en-US"/>
              </w:rPr>
              <w:t>ж</w:t>
            </w:r>
            <w:r w:rsidRPr="00903B97">
              <w:rPr>
                <w:rFonts w:ascii="Calibri" w:hAnsi="Calibri" w:cs="Calibri"/>
                <w:color w:val="538135" w:themeColor="accent6" w:themeShade="BF"/>
                <w:sz w:val="20"/>
                <w:szCs w:val="20"/>
                <w:lang w:eastAsia="en-US"/>
              </w:rPr>
              <w:t>ө</w:t>
            </w:r>
            <w:r w:rsidRPr="00903B97">
              <w:rPr>
                <w:rFonts w:ascii="Arial Narrow" w:hAnsi="Arial Narrow" w:cs="Arial Narrow"/>
                <w:color w:val="538135" w:themeColor="accent6" w:themeShade="BF"/>
                <w:sz w:val="20"/>
                <w:szCs w:val="20"/>
                <w:lang w:eastAsia="en-US"/>
              </w:rPr>
              <w:t>н</w:t>
            </w:r>
            <w:r w:rsidRPr="00903B97">
              <w:rPr>
                <w:rFonts w:ascii="Calibri" w:hAnsi="Calibri" w:cs="Calibri"/>
                <w:color w:val="538135" w:themeColor="accent6" w:themeShade="BF"/>
                <w:sz w:val="20"/>
                <w:szCs w:val="20"/>
                <w:lang w:eastAsia="en-US"/>
              </w:rPr>
              <w:t>ө</w:t>
            </w:r>
            <w:r w:rsidRPr="00903B97">
              <w:rPr>
                <w:rFonts w:ascii="Arial Narrow" w:hAnsi="Arial Narrow" w:cs="Arial Narrow"/>
                <w:color w:val="538135" w:themeColor="accent6" w:themeShade="BF"/>
                <w:sz w:val="20"/>
                <w:szCs w:val="20"/>
                <w:lang w:eastAsia="en-US"/>
              </w:rPr>
              <w:t>т</w:t>
            </w:r>
            <w:r w:rsidRPr="00903B97">
              <w:rPr>
                <w:rFonts w:ascii="Calibri" w:hAnsi="Calibri" w:cs="Calibri"/>
                <w:color w:val="538135" w:themeColor="accent6" w:themeShade="BF"/>
                <w:sz w:val="20"/>
                <w:szCs w:val="20"/>
                <w:lang w:eastAsia="en-US"/>
              </w:rPr>
              <w:t>үү</w:t>
            </w:r>
            <w:r w:rsidRPr="00903B97">
              <w:rPr>
                <w:rFonts w:ascii="Arial Narrow" w:hAnsi="Arial Narrow" w:cs="Arial Narrow"/>
                <w:color w:val="538135" w:themeColor="accent6" w:themeShade="BF"/>
                <w:sz w:val="20"/>
                <w:szCs w:val="20"/>
                <w:lang w:eastAsia="en-US"/>
              </w:rPr>
              <w:t>л</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eastAsia="en-US"/>
              </w:rPr>
              <w:t>р</w:t>
            </w:r>
            <w:r w:rsidRPr="00903B97">
              <w:rPr>
                <w:rFonts w:ascii="Arial Narrow" w:hAnsi="Arial Narrow" w:cs="Arial"/>
                <w:color w:val="538135" w:themeColor="accent6" w:themeShade="BF"/>
                <w:sz w:val="20"/>
                <w:szCs w:val="20"/>
                <w:lang w:eastAsia="en-US"/>
              </w:rPr>
              <w:t xml:space="preserve"> </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eastAsia="en-US"/>
              </w:rPr>
              <w:t>ч</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eastAsia="en-US"/>
              </w:rPr>
              <w:t>н</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э</w:t>
            </w:r>
            <w:r w:rsidRPr="00903B97">
              <w:rPr>
                <w:rFonts w:ascii="Calibri" w:hAnsi="Calibri" w:cs="Calibri"/>
                <w:color w:val="538135" w:themeColor="accent6" w:themeShade="BF"/>
                <w:sz w:val="20"/>
                <w:szCs w:val="20"/>
                <w:lang w:eastAsia="en-US"/>
              </w:rPr>
              <w:t>ң</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жакшы</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баа</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болжол</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менен</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канча</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болушу</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керек</w:t>
            </w:r>
            <w:r w:rsidRPr="00903B97">
              <w:rPr>
                <w:rFonts w:ascii="Arial Narrow" w:hAnsi="Arial Narrow" w:cs="Arial"/>
                <w:color w:val="538135" w:themeColor="accent6" w:themeShade="BF"/>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5196D0EB" w14:textId="3B47F7EE" w:rsidR="001C4E0A" w:rsidRPr="00903B97" w:rsidRDefault="001C4E0A" w:rsidP="001C4E0A">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___ сом</w:t>
            </w:r>
          </w:p>
        </w:tc>
      </w:tr>
      <w:tr w:rsidR="001C4E0A" w:rsidRPr="00903B97" w14:paraId="66E60F79" w14:textId="77777777" w:rsidTr="00927901">
        <w:tc>
          <w:tcPr>
            <w:tcW w:w="833" w:type="pct"/>
            <w:tcBorders>
              <w:bottom w:val="double" w:sz="4" w:space="0" w:color="auto"/>
            </w:tcBorders>
            <w:shd w:val="clear" w:color="auto" w:fill="auto"/>
          </w:tcPr>
          <w:p w14:paraId="352724FF" w14:textId="77777777" w:rsidR="001C4E0A" w:rsidRPr="00903B97" w:rsidRDefault="001C4E0A" w:rsidP="00927901">
            <w:pPr>
              <w:contextualSpacing/>
              <w:rPr>
                <w:rFonts w:ascii="Arial Narrow" w:hAnsi="Arial Narrow" w:cs="Arial"/>
                <w:sz w:val="20"/>
                <w:szCs w:val="20"/>
              </w:rPr>
            </w:pPr>
          </w:p>
        </w:tc>
        <w:tc>
          <w:tcPr>
            <w:tcW w:w="2042" w:type="pct"/>
            <w:tcBorders>
              <w:bottom w:val="double" w:sz="4" w:space="0" w:color="auto"/>
            </w:tcBorders>
            <w:shd w:val="clear" w:color="auto" w:fill="auto"/>
          </w:tcPr>
          <w:p w14:paraId="39C3212E" w14:textId="77777777" w:rsidR="001C4E0A" w:rsidRPr="00903B97" w:rsidRDefault="001C4E0A" w:rsidP="00927901">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0DDCB3B0" w14:textId="77777777" w:rsidR="001C4E0A" w:rsidRPr="00903B97" w:rsidRDefault="001C4E0A" w:rsidP="00927901">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1C4E0A" w:rsidRPr="00903B97" w14:paraId="6ECCE278" w14:textId="77777777" w:rsidTr="00927901">
        <w:tc>
          <w:tcPr>
            <w:tcW w:w="833" w:type="pct"/>
            <w:vMerge w:val="restart"/>
            <w:tcBorders>
              <w:top w:val="double" w:sz="4" w:space="0" w:color="auto"/>
              <w:right w:val="double" w:sz="4" w:space="0" w:color="auto"/>
            </w:tcBorders>
            <w:shd w:val="clear" w:color="auto" w:fill="auto"/>
          </w:tcPr>
          <w:p w14:paraId="57F7FA8E" w14:textId="77777777" w:rsidR="001C4E0A" w:rsidRPr="00903B97" w:rsidRDefault="001C4E0A" w:rsidP="001C4E0A">
            <w:pPr>
              <w:rPr>
                <w:rFonts w:ascii="Arial Narrow" w:hAnsi="Arial Narrow" w:cs="Arial"/>
                <w:b/>
                <w:bCs/>
                <w:sz w:val="20"/>
                <w:szCs w:val="20"/>
                <w:lang w:val="ky-KG" w:eastAsia="en-US"/>
              </w:rPr>
            </w:pPr>
            <w:proofErr w:type="spellStart"/>
            <w:r w:rsidRPr="00903B97">
              <w:rPr>
                <w:rFonts w:ascii="Arial Narrow" w:hAnsi="Arial Narrow" w:cs="Arial"/>
                <w:b/>
                <w:bCs/>
                <w:sz w:val="20"/>
                <w:szCs w:val="20"/>
                <w:lang w:val="en-US" w:eastAsia="en-US"/>
              </w:rPr>
              <w:t>ecom</w:t>
            </w:r>
            <w:proofErr w:type="spellEnd"/>
            <w:r w:rsidRPr="00903B97">
              <w:rPr>
                <w:rFonts w:ascii="Arial Narrow" w:hAnsi="Arial Narrow" w:cs="Arial"/>
                <w:b/>
                <w:bCs/>
                <w:sz w:val="20"/>
                <w:szCs w:val="20"/>
                <w:lang w:val="ky-KG" w:eastAsia="en-US"/>
              </w:rPr>
              <w:t>7</w:t>
            </w:r>
          </w:p>
          <w:p w14:paraId="5F540748" w14:textId="77777777" w:rsidR="001C4E0A" w:rsidRPr="00903B97" w:rsidRDefault="001C4E0A" w:rsidP="001C4E0A">
            <w:pPr>
              <w:rPr>
                <w:rFonts w:ascii="Arial Narrow" w:hAnsi="Arial Narrow" w:cs="Arial"/>
                <w:b/>
                <w:bCs/>
                <w:sz w:val="20"/>
                <w:szCs w:val="20"/>
                <w:lang w:val="en-US" w:eastAsia="en-US"/>
              </w:rPr>
            </w:pPr>
          </w:p>
          <w:p w14:paraId="098346F4" w14:textId="35A82C00" w:rsidR="001C4E0A" w:rsidRPr="00903B97" w:rsidRDefault="001C4E0A" w:rsidP="001C4E0A">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[only Round 4]</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0C45C6A6" w14:textId="71D42A76" w:rsidR="001C4E0A" w:rsidRPr="00903B97" w:rsidRDefault="001C4E0A" w:rsidP="001C4E0A">
            <w:pPr>
              <w:keepNext/>
              <w:ind w:left="404" w:hanging="404"/>
              <w:contextualSpacing/>
              <w:rPr>
                <w:rFonts w:ascii="Arial Narrow" w:eastAsia="Batang" w:hAnsi="Arial Narrow" w:cs="Arial"/>
                <w:b/>
                <w:bCs/>
                <w:color w:val="538135" w:themeColor="accent6" w:themeShade="BF"/>
                <w:sz w:val="20"/>
                <w:szCs w:val="20"/>
                <w:lang w:val="en-US"/>
              </w:rPr>
            </w:pPr>
            <w:r w:rsidRPr="00903B97">
              <w:rPr>
                <w:rFonts w:ascii="Arial Narrow" w:hAnsi="Arial Narrow" w:cs="Arial"/>
                <w:b/>
                <w:bCs/>
                <w:color w:val="538135" w:themeColor="accent6" w:themeShade="BF"/>
                <w:sz w:val="20"/>
                <w:szCs w:val="20"/>
                <w:lang w:val="en-US" w:eastAsia="en-US"/>
              </w:rPr>
              <w:t>What is your best estimated cost of mailing a package weighted a kilogram outside Central Asia?</w:t>
            </w:r>
          </w:p>
        </w:tc>
        <w:tc>
          <w:tcPr>
            <w:tcW w:w="2125" w:type="pct"/>
            <w:tcBorders>
              <w:top w:val="double" w:sz="4" w:space="0" w:color="auto"/>
              <w:left w:val="single" w:sz="4" w:space="0" w:color="auto"/>
              <w:bottom w:val="single" w:sz="48" w:space="0" w:color="FFFFFF" w:themeColor="background1"/>
            </w:tcBorders>
            <w:shd w:val="clear" w:color="auto" w:fill="auto"/>
          </w:tcPr>
          <w:p w14:paraId="6BE29722" w14:textId="57C99F1F" w:rsidR="001C4E0A" w:rsidRPr="00903B97" w:rsidRDefault="001C4E0A" w:rsidP="001C4E0A">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lang w:val="ru-RU"/>
              </w:rPr>
              <w:t xml:space="preserve">___ </w:t>
            </w:r>
            <w:r w:rsidRPr="00903B97">
              <w:rPr>
                <w:rFonts w:ascii="Arial Narrow" w:hAnsi="Arial Narrow" w:cs="Arial"/>
                <w:b/>
                <w:bCs/>
                <w:color w:val="538135" w:themeColor="accent6" w:themeShade="BF"/>
                <w:sz w:val="20"/>
                <w:szCs w:val="20"/>
              </w:rPr>
              <w:t>som</w:t>
            </w:r>
          </w:p>
        </w:tc>
      </w:tr>
      <w:tr w:rsidR="001C4E0A" w:rsidRPr="00903B97" w14:paraId="1EB831BE" w14:textId="77777777" w:rsidTr="00927901">
        <w:trPr>
          <w:trHeight w:val="189"/>
        </w:trPr>
        <w:tc>
          <w:tcPr>
            <w:tcW w:w="833" w:type="pct"/>
            <w:vMerge/>
            <w:tcBorders>
              <w:top w:val="single" w:sz="4" w:space="0" w:color="auto"/>
              <w:right w:val="double" w:sz="4" w:space="0" w:color="auto"/>
            </w:tcBorders>
            <w:shd w:val="clear" w:color="auto" w:fill="auto"/>
          </w:tcPr>
          <w:p w14:paraId="4518FDD2" w14:textId="77777777" w:rsidR="001C4E0A" w:rsidRPr="00903B97" w:rsidRDefault="001C4E0A" w:rsidP="001C4E0A">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6ACE2E3D" w14:textId="72AEA8D6" w:rsidR="001C4E0A" w:rsidRPr="00903B97" w:rsidRDefault="001C4E0A" w:rsidP="001C4E0A">
            <w:pPr>
              <w:keepNext/>
              <w:ind w:left="404" w:hanging="404"/>
              <w:contextualSpacing/>
              <w:rPr>
                <w:rFonts w:ascii="Arial Narrow" w:eastAsia="Batang" w:hAnsi="Arial Narrow" w:cs="Arial"/>
                <w:color w:val="538135" w:themeColor="accent6" w:themeShade="BF"/>
                <w:sz w:val="20"/>
                <w:szCs w:val="20"/>
              </w:rPr>
            </w:pPr>
            <w:r w:rsidRPr="00903B97">
              <w:rPr>
                <w:rFonts w:ascii="Arial Narrow" w:hAnsi="Arial Narrow" w:cs="Arial"/>
                <w:color w:val="538135" w:themeColor="accent6" w:themeShade="BF"/>
                <w:sz w:val="20"/>
                <w:szCs w:val="20"/>
                <w:lang w:val="ru-RU" w:eastAsia="en-US"/>
              </w:rPr>
              <w:t>Какова наилучшая предполагаемая стоимость пересылки посылки весом в килограмм за пределы Центральной Азии?</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02D0C8E9" w14:textId="00ECA2E8" w:rsidR="001C4E0A" w:rsidRPr="00903B97" w:rsidRDefault="001C4E0A" w:rsidP="001C4E0A">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 xml:space="preserve">___ сом </w:t>
            </w:r>
          </w:p>
        </w:tc>
      </w:tr>
      <w:tr w:rsidR="001C4E0A" w:rsidRPr="00903B97" w14:paraId="47E82F13" w14:textId="77777777" w:rsidTr="00927901">
        <w:trPr>
          <w:trHeight w:val="294"/>
        </w:trPr>
        <w:tc>
          <w:tcPr>
            <w:tcW w:w="833" w:type="pct"/>
            <w:vMerge/>
            <w:tcBorders>
              <w:top w:val="single" w:sz="4" w:space="0" w:color="auto"/>
              <w:right w:val="double" w:sz="4" w:space="0" w:color="auto"/>
            </w:tcBorders>
            <w:shd w:val="clear" w:color="auto" w:fill="auto"/>
          </w:tcPr>
          <w:p w14:paraId="1B59081D" w14:textId="77777777" w:rsidR="001C4E0A" w:rsidRPr="00903B97" w:rsidRDefault="001C4E0A" w:rsidP="001C4E0A">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419912F5" w14:textId="50E20362" w:rsidR="001C4E0A" w:rsidRPr="00903B97" w:rsidRDefault="001C4E0A" w:rsidP="001C4E0A">
            <w:pPr>
              <w:keepNext/>
              <w:ind w:left="404" w:hanging="404"/>
              <w:contextualSpacing/>
              <w:rPr>
                <w:rFonts w:ascii="Arial Narrow" w:hAnsi="Arial Narrow" w:cs="Arial"/>
                <w:color w:val="538135" w:themeColor="accent6" w:themeShade="BF"/>
                <w:sz w:val="20"/>
                <w:szCs w:val="20"/>
                <w:lang w:val="ky-KG" w:eastAsia="en-US"/>
              </w:rPr>
            </w:pPr>
            <w:r w:rsidRPr="00903B97">
              <w:rPr>
                <w:rFonts w:ascii="Arial Narrow" w:hAnsi="Arial Narrow" w:cs="Calibri"/>
                <w:color w:val="538135" w:themeColor="accent6" w:themeShade="BF"/>
                <w:sz w:val="20"/>
                <w:szCs w:val="20"/>
                <w:lang w:val="ky-KG" w:eastAsia="en-US"/>
              </w:rPr>
              <w:t>Сиздин ою</w:t>
            </w:r>
            <w:r w:rsidRPr="00903B97">
              <w:rPr>
                <w:rFonts w:ascii="Calibri" w:hAnsi="Calibri" w:cs="Calibri"/>
                <w:color w:val="538135" w:themeColor="accent6" w:themeShade="BF"/>
                <w:sz w:val="20"/>
                <w:szCs w:val="20"/>
                <w:lang w:val="ky-KG" w:eastAsia="en-US"/>
              </w:rPr>
              <w:t>ң</w:t>
            </w:r>
            <w:r w:rsidRPr="00903B97">
              <w:rPr>
                <w:rFonts w:ascii="Arial Narrow" w:hAnsi="Arial Narrow" w:cs="Arial Narrow"/>
                <w:color w:val="538135" w:themeColor="accent6" w:themeShade="BF"/>
                <w:sz w:val="20"/>
                <w:szCs w:val="20"/>
                <w:lang w:val="ky-KG" w:eastAsia="en-US"/>
              </w:rPr>
              <w:t>узча</w:t>
            </w:r>
            <w:r w:rsidRPr="00903B97">
              <w:rPr>
                <w:rFonts w:ascii="Arial Narrow" w:hAnsi="Arial Narrow" w:cs="Calibri"/>
                <w:color w:val="538135" w:themeColor="accent6" w:themeShade="BF"/>
                <w:sz w:val="20"/>
                <w:szCs w:val="20"/>
                <w:lang w:val="ky-KG" w:eastAsia="en-US"/>
              </w:rPr>
              <w:t xml:space="preserve">, Борбордук Азия </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val="ky-KG" w:eastAsia="en-US"/>
              </w:rPr>
              <w:t>лк</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val="ky-KG" w:eastAsia="en-US"/>
              </w:rPr>
              <w:t>л</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val="ky-KG" w:eastAsia="en-US"/>
              </w:rPr>
              <w:t>р</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н</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н</w:t>
            </w:r>
            <w:r w:rsidRPr="00903B97">
              <w:rPr>
                <w:rFonts w:ascii="Arial Narrow" w:hAnsi="Arial Narrow" w:cs="Calibri"/>
                <w:color w:val="538135" w:themeColor="accent6" w:themeShade="BF"/>
                <w:sz w:val="20"/>
                <w:szCs w:val="20"/>
                <w:lang w:val="ky-KG" w:eastAsia="en-US"/>
              </w:rPr>
              <w:t xml:space="preserve"> чегинен тышкары </w:t>
            </w:r>
            <w:r w:rsidRPr="00903B97">
              <w:rPr>
                <w:rFonts w:ascii="Arial Narrow" w:hAnsi="Arial Narrow" w:cs="Arial Narrow"/>
                <w:color w:val="538135" w:themeColor="accent6" w:themeShade="BF"/>
                <w:sz w:val="20"/>
                <w:szCs w:val="20"/>
                <w:lang w:eastAsia="en-US"/>
              </w:rPr>
              <w:t>ж</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eastAsia="en-US"/>
              </w:rPr>
              <w:t>н</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eastAsia="en-US"/>
              </w:rPr>
              <w:t>т</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eastAsia="en-US"/>
              </w:rPr>
              <w:t>лг</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eastAsia="en-US"/>
              </w:rPr>
              <w:t>н</w:t>
            </w:r>
            <w:r w:rsidRPr="00903B97">
              <w:rPr>
                <w:rFonts w:ascii="Arial Narrow" w:hAnsi="Arial Narrow" w:cs="Arial Narrow"/>
                <w:color w:val="538135" w:themeColor="accent6" w:themeShade="BF"/>
                <w:sz w:val="20"/>
                <w:szCs w:val="20"/>
                <w:lang w:val="ky-KG" w:eastAsia="en-US"/>
              </w:rPr>
              <w:t xml:space="preserve"> бир</w:t>
            </w:r>
            <w:r w:rsidRPr="00903B97">
              <w:rPr>
                <w:rFonts w:ascii="Arial Narrow" w:hAnsi="Arial Narrow" w:cs="Arial"/>
                <w:color w:val="538135" w:themeColor="accent6" w:themeShade="BF"/>
                <w:sz w:val="20"/>
                <w:szCs w:val="20"/>
                <w:lang w:val="ky-KG" w:eastAsia="en-US"/>
              </w:rPr>
              <w:t xml:space="preserve"> </w:t>
            </w:r>
            <w:r w:rsidRPr="00903B97">
              <w:rPr>
                <w:rFonts w:ascii="Arial Narrow" w:hAnsi="Arial Narrow" w:cs="Arial Narrow"/>
                <w:color w:val="538135" w:themeColor="accent6" w:themeShade="BF"/>
                <w:sz w:val="20"/>
                <w:szCs w:val="20"/>
                <w:lang w:val="ky-KG" w:eastAsia="en-US"/>
              </w:rPr>
              <w:t>килограмм</w:t>
            </w:r>
            <w:r w:rsidRPr="00903B97">
              <w:rPr>
                <w:rFonts w:ascii="Arial Narrow" w:hAnsi="Arial Narrow" w:cs="Arial"/>
                <w:color w:val="538135" w:themeColor="accent6" w:themeShade="BF"/>
                <w:sz w:val="20"/>
                <w:szCs w:val="20"/>
                <w:lang w:val="ky-KG" w:eastAsia="en-US"/>
              </w:rPr>
              <w:t xml:space="preserve"> </w:t>
            </w:r>
            <w:r w:rsidRPr="00903B97">
              <w:rPr>
                <w:rFonts w:ascii="Arial Narrow" w:hAnsi="Arial Narrow" w:cs="Arial Narrow"/>
                <w:color w:val="538135" w:themeColor="accent6" w:themeShade="BF"/>
                <w:sz w:val="20"/>
                <w:szCs w:val="20"/>
                <w:lang w:val="ky-KG" w:eastAsia="en-US"/>
              </w:rPr>
              <w:t xml:space="preserve">салмактуу </w:t>
            </w:r>
            <w:r w:rsidRPr="00903B97">
              <w:rPr>
                <w:rFonts w:ascii="Arial Narrow" w:hAnsi="Arial Narrow" w:cs="Arial Narrow"/>
                <w:color w:val="538135" w:themeColor="accent6" w:themeShade="BF"/>
                <w:sz w:val="20"/>
                <w:szCs w:val="20"/>
                <w:lang w:eastAsia="en-US"/>
              </w:rPr>
              <w:t>ж</w:t>
            </w:r>
            <w:r w:rsidRPr="00903B97">
              <w:rPr>
                <w:rFonts w:ascii="Calibri" w:hAnsi="Calibri" w:cs="Calibri"/>
                <w:color w:val="538135" w:themeColor="accent6" w:themeShade="BF"/>
                <w:sz w:val="20"/>
                <w:szCs w:val="20"/>
                <w:lang w:eastAsia="en-US"/>
              </w:rPr>
              <w:t>ө</w:t>
            </w:r>
            <w:r w:rsidRPr="00903B97">
              <w:rPr>
                <w:rFonts w:ascii="Arial Narrow" w:hAnsi="Arial Narrow" w:cs="Arial Narrow"/>
                <w:color w:val="538135" w:themeColor="accent6" w:themeShade="BF"/>
                <w:sz w:val="20"/>
                <w:szCs w:val="20"/>
                <w:lang w:eastAsia="en-US"/>
              </w:rPr>
              <w:t>н</w:t>
            </w:r>
            <w:r w:rsidRPr="00903B97">
              <w:rPr>
                <w:rFonts w:ascii="Calibri" w:hAnsi="Calibri" w:cs="Calibri"/>
                <w:color w:val="538135" w:themeColor="accent6" w:themeShade="BF"/>
                <w:sz w:val="20"/>
                <w:szCs w:val="20"/>
                <w:lang w:eastAsia="en-US"/>
              </w:rPr>
              <w:t>ө</w:t>
            </w:r>
            <w:r w:rsidRPr="00903B97">
              <w:rPr>
                <w:rFonts w:ascii="Arial Narrow" w:hAnsi="Arial Narrow" w:cs="Arial Narrow"/>
                <w:color w:val="538135" w:themeColor="accent6" w:themeShade="BF"/>
                <w:sz w:val="20"/>
                <w:szCs w:val="20"/>
                <w:lang w:eastAsia="en-US"/>
              </w:rPr>
              <w:t>т</w:t>
            </w:r>
            <w:r w:rsidRPr="00903B97">
              <w:rPr>
                <w:rFonts w:ascii="Calibri" w:hAnsi="Calibri" w:cs="Calibri"/>
                <w:color w:val="538135" w:themeColor="accent6" w:themeShade="BF"/>
                <w:sz w:val="20"/>
                <w:szCs w:val="20"/>
                <w:lang w:eastAsia="en-US"/>
              </w:rPr>
              <w:t>үү</w:t>
            </w:r>
            <w:r w:rsidRPr="00903B97">
              <w:rPr>
                <w:rFonts w:ascii="Arial Narrow" w:hAnsi="Arial Narrow" w:cs="Arial Narrow"/>
                <w:color w:val="538135" w:themeColor="accent6" w:themeShade="BF"/>
                <w:sz w:val="20"/>
                <w:szCs w:val="20"/>
                <w:lang w:eastAsia="en-US"/>
              </w:rPr>
              <w:t>л</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eastAsia="en-US"/>
              </w:rPr>
              <w:t>р</w:t>
            </w:r>
            <w:r w:rsidRPr="00903B97">
              <w:rPr>
                <w:rFonts w:ascii="Arial Narrow" w:hAnsi="Arial Narrow" w:cs="Arial"/>
                <w:color w:val="538135" w:themeColor="accent6" w:themeShade="BF"/>
                <w:sz w:val="20"/>
                <w:szCs w:val="20"/>
                <w:lang w:eastAsia="en-US"/>
              </w:rPr>
              <w:t xml:space="preserve"> </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eastAsia="en-US"/>
              </w:rPr>
              <w:t>ч</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eastAsia="en-US"/>
              </w:rPr>
              <w:t>н</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э</w:t>
            </w:r>
            <w:r w:rsidRPr="00903B97">
              <w:rPr>
                <w:rFonts w:ascii="Calibri" w:hAnsi="Calibri" w:cs="Calibri"/>
                <w:color w:val="538135" w:themeColor="accent6" w:themeShade="BF"/>
                <w:sz w:val="20"/>
                <w:szCs w:val="20"/>
                <w:lang w:eastAsia="en-US"/>
              </w:rPr>
              <w:t>ң</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жакшы</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баа</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болжол</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менен</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канча</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болушу</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керек</w:t>
            </w:r>
            <w:r w:rsidRPr="00903B97">
              <w:rPr>
                <w:rFonts w:ascii="Arial Narrow" w:hAnsi="Arial Narrow" w:cs="Arial"/>
                <w:color w:val="538135" w:themeColor="accent6" w:themeShade="BF"/>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2879135A" w14:textId="279F73E9" w:rsidR="001C4E0A" w:rsidRPr="00903B97" w:rsidRDefault="001C4E0A" w:rsidP="001C4E0A">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___ сом</w:t>
            </w:r>
          </w:p>
        </w:tc>
      </w:tr>
      <w:tr w:rsidR="001C4E0A" w:rsidRPr="00903B97" w14:paraId="140E4C55" w14:textId="77777777" w:rsidTr="00927901">
        <w:tc>
          <w:tcPr>
            <w:tcW w:w="833" w:type="pct"/>
            <w:tcBorders>
              <w:bottom w:val="double" w:sz="4" w:space="0" w:color="auto"/>
            </w:tcBorders>
            <w:shd w:val="clear" w:color="auto" w:fill="auto"/>
          </w:tcPr>
          <w:p w14:paraId="3162BB67" w14:textId="77777777" w:rsidR="001C4E0A" w:rsidRPr="00903B97" w:rsidRDefault="001C4E0A" w:rsidP="00927901">
            <w:pPr>
              <w:contextualSpacing/>
              <w:rPr>
                <w:rFonts w:ascii="Arial Narrow" w:hAnsi="Arial Narrow" w:cs="Arial"/>
                <w:sz w:val="20"/>
                <w:szCs w:val="20"/>
              </w:rPr>
            </w:pPr>
          </w:p>
        </w:tc>
        <w:tc>
          <w:tcPr>
            <w:tcW w:w="2042" w:type="pct"/>
            <w:tcBorders>
              <w:bottom w:val="double" w:sz="4" w:space="0" w:color="auto"/>
            </w:tcBorders>
            <w:shd w:val="clear" w:color="auto" w:fill="auto"/>
          </w:tcPr>
          <w:p w14:paraId="33BC2D8B" w14:textId="77777777" w:rsidR="001C4E0A" w:rsidRPr="00903B97" w:rsidRDefault="001C4E0A" w:rsidP="00927901">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552C0024" w14:textId="77777777" w:rsidR="001C4E0A" w:rsidRPr="00903B97" w:rsidRDefault="001C4E0A" w:rsidP="00927901">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4653CB" w:rsidRPr="00903B97" w14:paraId="78AF46C5" w14:textId="77777777" w:rsidTr="00D67494">
        <w:tc>
          <w:tcPr>
            <w:tcW w:w="833" w:type="pct"/>
            <w:vMerge w:val="restart"/>
            <w:tcBorders>
              <w:top w:val="double" w:sz="4" w:space="0" w:color="auto"/>
              <w:right w:val="double" w:sz="4" w:space="0" w:color="auto"/>
            </w:tcBorders>
            <w:shd w:val="clear" w:color="auto" w:fill="auto"/>
          </w:tcPr>
          <w:p w14:paraId="07255D95" w14:textId="4861D705" w:rsidR="004653CB" w:rsidRPr="004653CB" w:rsidRDefault="004653CB" w:rsidP="004653CB">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ecom</w:t>
            </w:r>
            <w:r>
              <w:rPr>
                <w:rFonts w:ascii="Arial Narrow" w:hAnsi="Arial Narrow" w:cs="Arial"/>
                <w:b/>
                <w:bCs/>
                <w:sz w:val="20"/>
                <w:szCs w:val="20"/>
                <w:lang w:val="en-US" w:eastAsia="en-US"/>
              </w:rPr>
              <w:t>8</w:t>
            </w:r>
          </w:p>
          <w:p w14:paraId="3F83C3B8" w14:textId="77777777" w:rsidR="004653CB" w:rsidRPr="00903B97" w:rsidRDefault="004653CB" w:rsidP="004653CB">
            <w:pPr>
              <w:rPr>
                <w:rFonts w:ascii="Arial Narrow" w:hAnsi="Arial Narrow" w:cs="Arial"/>
                <w:b/>
                <w:bCs/>
                <w:sz w:val="20"/>
                <w:szCs w:val="20"/>
                <w:lang w:val="en-US" w:eastAsia="en-US"/>
              </w:rPr>
            </w:pPr>
          </w:p>
          <w:p w14:paraId="3CF8323A" w14:textId="4F8E87DD" w:rsidR="004653CB" w:rsidRPr="00903B97" w:rsidRDefault="004653CB" w:rsidP="004653CB">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w:t>
            </w:r>
            <w:r>
              <w:rPr>
                <w:rFonts w:ascii="Arial Narrow" w:hAnsi="Arial Narrow" w:cs="Arial"/>
                <w:i/>
                <w:iCs/>
                <w:color w:val="A6A6A6" w:themeColor="background1" w:themeShade="A6"/>
                <w:sz w:val="20"/>
                <w:szCs w:val="20"/>
                <w:lang w:val="en-US"/>
              </w:rPr>
              <w:t xml:space="preserve">since </w:t>
            </w:r>
            <w:r w:rsidRPr="00903B97">
              <w:rPr>
                <w:rFonts w:ascii="Arial Narrow" w:hAnsi="Arial Narrow" w:cs="Arial"/>
                <w:i/>
                <w:iCs/>
                <w:color w:val="A6A6A6" w:themeColor="background1" w:themeShade="A6"/>
                <w:sz w:val="20"/>
                <w:szCs w:val="20"/>
                <w:lang w:val="en-US"/>
              </w:rPr>
              <w:t xml:space="preserve">Round </w:t>
            </w:r>
            <w:r>
              <w:rPr>
                <w:rFonts w:ascii="Arial Narrow" w:hAnsi="Arial Narrow" w:cs="Arial"/>
                <w:i/>
                <w:iCs/>
                <w:color w:val="A6A6A6" w:themeColor="background1" w:themeShade="A6"/>
                <w:sz w:val="20"/>
                <w:szCs w:val="20"/>
                <w:lang w:val="en-US"/>
              </w:rPr>
              <w:t>23</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8ABA062" w14:textId="73B76685" w:rsidR="004653CB" w:rsidRPr="004653CB" w:rsidRDefault="00760E1C" w:rsidP="004653CB">
            <w:pPr>
              <w:keepNext/>
              <w:ind w:left="404" w:hanging="404"/>
              <w:contextualSpacing/>
              <w:rPr>
                <w:rFonts w:ascii="Arial Narrow" w:eastAsia="Batang" w:hAnsi="Arial Narrow" w:cs="Arial"/>
                <w:b/>
                <w:bCs/>
                <w:color w:val="0070C0"/>
                <w:sz w:val="20"/>
                <w:szCs w:val="20"/>
                <w:lang w:val="en-US"/>
              </w:rPr>
            </w:pPr>
            <w:r w:rsidRPr="00760E1C">
              <w:rPr>
                <w:rFonts w:ascii="Arial Narrow" w:hAnsi="Arial Narrow" w:cs="Arial"/>
                <w:b/>
                <w:bCs/>
                <w:color w:val="0070C0"/>
                <w:sz w:val="20"/>
                <w:szCs w:val="20"/>
                <w:lang w:val="en-US" w:eastAsia="en-US"/>
              </w:rPr>
              <w:t xml:space="preserve">Have </w:t>
            </w:r>
            <w:r>
              <w:rPr>
                <w:rFonts w:ascii="Arial Narrow" w:hAnsi="Arial Narrow" w:cs="Arial"/>
                <w:b/>
                <w:bCs/>
                <w:color w:val="0070C0"/>
                <w:sz w:val="20"/>
                <w:szCs w:val="20"/>
                <w:lang w:val="en-US" w:eastAsia="en-US"/>
              </w:rPr>
              <w:t xml:space="preserve">you or </w:t>
            </w:r>
            <w:r w:rsidRPr="00760E1C">
              <w:rPr>
                <w:rFonts w:ascii="Arial Narrow" w:hAnsi="Arial Narrow" w:cs="Arial"/>
                <w:b/>
                <w:bCs/>
                <w:color w:val="0070C0"/>
                <w:sz w:val="20"/>
                <w:szCs w:val="20"/>
                <w:lang w:val="en-US" w:eastAsia="en-US"/>
              </w:rPr>
              <w:t>members of your household ordered goods or services online in the last 30 days?</w:t>
            </w:r>
          </w:p>
        </w:tc>
        <w:tc>
          <w:tcPr>
            <w:tcW w:w="2125" w:type="pct"/>
            <w:tcBorders>
              <w:top w:val="double" w:sz="4" w:space="0" w:color="auto"/>
              <w:left w:val="single" w:sz="4" w:space="0" w:color="auto"/>
              <w:bottom w:val="single" w:sz="48" w:space="0" w:color="FFFFFF" w:themeColor="background1"/>
            </w:tcBorders>
            <w:shd w:val="clear" w:color="auto" w:fill="auto"/>
          </w:tcPr>
          <w:p w14:paraId="3F893AD2" w14:textId="77777777" w:rsidR="004653CB" w:rsidRPr="004653CB" w:rsidRDefault="004653CB" w:rsidP="004653CB">
            <w:pPr>
              <w:pStyle w:val="ColorfulList-Accent11"/>
              <w:tabs>
                <w:tab w:val="right" w:leader="dot" w:pos="2773"/>
                <w:tab w:val="right" w:pos="4374"/>
              </w:tabs>
              <w:ind w:left="253" w:right="1962" w:hanging="253"/>
              <w:rPr>
                <w:rFonts w:ascii="Arial Narrow" w:hAnsi="Arial Narrow" w:cs="Arial"/>
                <w:b/>
                <w:bCs/>
                <w:color w:val="0070C0"/>
                <w:sz w:val="20"/>
                <w:szCs w:val="20"/>
              </w:rPr>
            </w:pPr>
            <w:r w:rsidRPr="004653CB">
              <w:rPr>
                <w:rFonts w:ascii="Arial Narrow" w:hAnsi="Arial Narrow" w:cs="Arial"/>
                <w:b/>
                <w:bCs/>
                <w:color w:val="0070C0"/>
                <w:sz w:val="20"/>
                <w:szCs w:val="20"/>
              </w:rPr>
              <w:t>Yes</w:t>
            </w:r>
            <w:r w:rsidRPr="004653CB">
              <w:rPr>
                <w:rFonts w:ascii="Arial Narrow" w:hAnsi="Arial Narrow" w:cs="Arial"/>
                <w:b/>
                <w:bCs/>
                <w:color w:val="0070C0"/>
                <w:sz w:val="20"/>
                <w:szCs w:val="20"/>
              </w:rPr>
              <w:tab/>
              <w:t>1</w:t>
            </w:r>
          </w:p>
          <w:p w14:paraId="0B3483C1" w14:textId="254F6031" w:rsidR="004653CB" w:rsidRPr="004653CB" w:rsidRDefault="004653CB" w:rsidP="004653CB">
            <w:pPr>
              <w:pStyle w:val="ColorfulList-Accent11"/>
              <w:tabs>
                <w:tab w:val="right" w:leader="dot" w:pos="2771"/>
                <w:tab w:val="right" w:pos="4283"/>
              </w:tabs>
              <w:ind w:left="253" w:right="1962" w:hanging="252"/>
              <w:contextualSpacing w:val="0"/>
              <w:rPr>
                <w:rFonts w:ascii="Arial Narrow" w:hAnsi="Arial Narrow" w:cs="Arial"/>
                <w:b/>
                <w:bCs/>
                <w:color w:val="0070C0"/>
                <w:sz w:val="20"/>
                <w:szCs w:val="20"/>
              </w:rPr>
            </w:pPr>
            <w:r w:rsidRPr="004653CB">
              <w:rPr>
                <w:rFonts w:ascii="Arial Narrow" w:hAnsi="Arial Narrow" w:cs="Arial"/>
                <w:b/>
                <w:bCs/>
                <w:color w:val="0070C0"/>
                <w:sz w:val="20"/>
                <w:szCs w:val="20"/>
              </w:rPr>
              <w:t>No</w:t>
            </w:r>
            <w:r w:rsidRPr="004653CB">
              <w:rPr>
                <w:rFonts w:ascii="Arial Narrow" w:hAnsi="Arial Narrow" w:cs="Arial"/>
                <w:b/>
                <w:bCs/>
                <w:color w:val="0070C0"/>
                <w:sz w:val="20"/>
                <w:szCs w:val="20"/>
              </w:rPr>
              <w:tab/>
            </w:r>
            <w:r w:rsidRPr="004653CB">
              <w:rPr>
                <w:rFonts w:ascii="Arial Narrow" w:hAnsi="Arial Narrow" w:cs="Arial"/>
                <w:b/>
                <w:bCs/>
                <w:color w:val="0070C0"/>
                <w:sz w:val="20"/>
                <w:szCs w:val="20"/>
              </w:rPr>
              <w:tab/>
              <w:t>2</w:t>
            </w:r>
            <w:r w:rsidRPr="004653CB">
              <w:rPr>
                <w:rFonts w:ascii="Arial Narrow" w:hAnsi="Arial Narrow" w:cs="Arial"/>
                <w:b/>
                <w:bCs/>
                <w:color w:val="0070C0"/>
                <w:sz w:val="20"/>
                <w:szCs w:val="20"/>
              </w:rPr>
              <w:tab/>
              <w:t>&gt;&gt;&gt; ecom15</w:t>
            </w:r>
          </w:p>
        </w:tc>
      </w:tr>
      <w:tr w:rsidR="004653CB" w:rsidRPr="00903B97" w14:paraId="60FC0C54" w14:textId="77777777" w:rsidTr="00D67494">
        <w:trPr>
          <w:trHeight w:val="189"/>
        </w:trPr>
        <w:tc>
          <w:tcPr>
            <w:tcW w:w="833" w:type="pct"/>
            <w:vMerge/>
            <w:tcBorders>
              <w:top w:val="single" w:sz="4" w:space="0" w:color="auto"/>
              <w:right w:val="double" w:sz="4" w:space="0" w:color="auto"/>
            </w:tcBorders>
            <w:shd w:val="clear" w:color="auto" w:fill="auto"/>
          </w:tcPr>
          <w:p w14:paraId="773AF497" w14:textId="77777777" w:rsidR="004653CB" w:rsidRPr="00903B97" w:rsidRDefault="004653CB" w:rsidP="004653CB">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2BC63CF8" w14:textId="149B0EA9" w:rsidR="004653CB" w:rsidRPr="004653CB" w:rsidRDefault="00760E1C" w:rsidP="004653CB">
            <w:pPr>
              <w:keepNext/>
              <w:ind w:left="404" w:hanging="404"/>
              <w:contextualSpacing/>
              <w:rPr>
                <w:rFonts w:ascii="Arial Narrow" w:eastAsia="Batang" w:hAnsi="Arial Narrow" w:cs="Arial"/>
                <w:color w:val="0070C0"/>
                <w:sz w:val="20"/>
                <w:szCs w:val="20"/>
              </w:rPr>
            </w:pPr>
            <w:r w:rsidRPr="00760E1C">
              <w:rPr>
                <w:rFonts w:ascii="Arial Narrow" w:hAnsi="Arial Narrow" w:cs="Arial"/>
                <w:color w:val="0070C0"/>
                <w:sz w:val="20"/>
                <w:szCs w:val="20"/>
                <w:lang w:val="ru-RU" w:eastAsia="en-US"/>
              </w:rPr>
              <w:t>Заказывали ли вы или члены ваше</w:t>
            </w:r>
            <w:r>
              <w:rPr>
                <w:rFonts w:ascii="Arial Narrow" w:hAnsi="Arial Narrow" w:cs="Arial"/>
                <w:color w:val="0070C0"/>
                <w:sz w:val="20"/>
                <w:szCs w:val="20"/>
                <w:lang w:val="ru-RU" w:eastAsia="en-US"/>
              </w:rPr>
              <w:t>го домохозяйства</w:t>
            </w:r>
            <w:r w:rsidRPr="00760E1C">
              <w:rPr>
                <w:rFonts w:ascii="Arial Narrow" w:hAnsi="Arial Narrow" w:cs="Arial"/>
                <w:color w:val="0070C0"/>
                <w:sz w:val="20"/>
                <w:szCs w:val="20"/>
                <w:lang w:val="ru-RU" w:eastAsia="en-US"/>
              </w:rPr>
              <w:t xml:space="preserve"> товары или услуги онлайн за последние 30 дней?</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659B52D" w14:textId="77777777" w:rsidR="004653CB" w:rsidRPr="004653CB" w:rsidRDefault="004653CB" w:rsidP="004653CB">
            <w:pPr>
              <w:pStyle w:val="ColorfulList-Accent11"/>
              <w:tabs>
                <w:tab w:val="right" w:leader="dot" w:pos="2773"/>
                <w:tab w:val="right" w:pos="4374"/>
              </w:tabs>
              <w:ind w:left="253" w:right="1962" w:hanging="253"/>
              <w:rPr>
                <w:rFonts w:ascii="Arial Narrow" w:hAnsi="Arial Narrow" w:cs="Arial"/>
                <w:color w:val="0070C0"/>
                <w:sz w:val="20"/>
                <w:szCs w:val="20"/>
              </w:rPr>
            </w:pPr>
            <w:r w:rsidRPr="004653CB">
              <w:rPr>
                <w:rFonts w:ascii="Arial Narrow" w:hAnsi="Arial Narrow" w:cs="Arial"/>
                <w:color w:val="0070C0"/>
                <w:sz w:val="20"/>
                <w:szCs w:val="20"/>
                <w:lang w:val="ru-RU"/>
              </w:rPr>
              <w:t>Да</w:t>
            </w:r>
            <w:r w:rsidRPr="004653CB">
              <w:rPr>
                <w:rFonts w:ascii="Arial Narrow" w:hAnsi="Arial Narrow" w:cs="Arial"/>
                <w:color w:val="0070C0"/>
                <w:sz w:val="20"/>
                <w:szCs w:val="20"/>
              </w:rPr>
              <w:tab/>
            </w:r>
            <w:r w:rsidRPr="004653CB">
              <w:rPr>
                <w:rFonts w:ascii="Arial Narrow" w:hAnsi="Arial Narrow" w:cs="Arial"/>
                <w:color w:val="0070C0"/>
                <w:sz w:val="20"/>
                <w:szCs w:val="20"/>
              </w:rPr>
              <w:tab/>
              <w:t>1</w:t>
            </w:r>
          </w:p>
          <w:p w14:paraId="6F1DB029" w14:textId="123892EC" w:rsidR="004653CB" w:rsidRPr="004653CB" w:rsidRDefault="004653CB" w:rsidP="004653CB">
            <w:pPr>
              <w:pStyle w:val="ColorfulList-Accent11"/>
              <w:tabs>
                <w:tab w:val="right" w:leader="dot" w:pos="2771"/>
                <w:tab w:val="right" w:pos="4283"/>
              </w:tabs>
              <w:ind w:left="253" w:right="1962" w:hanging="252"/>
              <w:contextualSpacing w:val="0"/>
              <w:rPr>
                <w:rFonts w:ascii="Arial Narrow" w:hAnsi="Arial Narrow" w:cs="Arial"/>
                <w:color w:val="0070C0"/>
                <w:sz w:val="20"/>
                <w:szCs w:val="20"/>
                <w:lang w:val="ru-RU"/>
              </w:rPr>
            </w:pPr>
            <w:r w:rsidRPr="004653CB">
              <w:rPr>
                <w:rFonts w:ascii="Arial Narrow" w:hAnsi="Arial Narrow" w:cs="Arial"/>
                <w:color w:val="0070C0"/>
                <w:sz w:val="20"/>
                <w:szCs w:val="20"/>
                <w:lang w:val="ru-RU"/>
              </w:rPr>
              <w:t>Нет</w:t>
            </w:r>
            <w:r w:rsidRPr="004653CB">
              <w:rPr>
                <w:rFonts w:ascii="Arial Narrow" w:hAnsi="Arial Narrow" w:cs="Arial"/>
                <w:color w:val="0070C0"/>
                <w:sz w:val="20"/>
                <w:szCs w:val="20"/>
              </w:rPr>
              <w:tab/>
              <w:t>2</w:t>
            </w:r>
            <w:r w:rsidRPr="004653CB">
              <w:rPr>
                <w:rFonts w:ascii="Arial Narrow" w:hAnsi="Arial Narrow" w:cs="Arial"/>
                <w:color w:val="0070C0"/>
                <w:sz w:val="20"/>
                <w:szCs w:val="20"/>
              </w:rPr>
              <w:tab/>
            </w:r>
            <w:r w:rsidRPr="004653CB">
              <w:rPr>
                <w:rFonts w:ascii="Arial Narrow" w:hAnsi="Arial Narrow" w:cs="Arial"/>
                <w:b/>
                <w:bCs/>
                <w:color w:val="0070C0"/>
                <w:sz w:val="20"/>
                <w:szCs w:val="20"/>
              </w:rPr>
              <w:t>&gt;&gt;&gt; ecom15</w:t>
            </w:r>
          </w:p>
        </w:tc>
      </w:tr>
      <w:tr w:rsidR="004653CB" w:rsidRPr="00903B97" w14:paraId="4154C96B" w14:textId="77777777" w:rsidTr="00D67494">
        <w:trPr>
          <w:trHeight w:val="294"/>
        </w:trPr>
        <w:tc>
          <w:tcPr>
            <w:tcW w:w="833" w:type="pct"/>
            <w:vMerge/>
            <w:tcBorders>
              <w:top w:val="single" w:sz="4" w:space="0" w:color="auto"/>
              <w:right w:val="double" w:sz="4" w:space="0" w:color="auto"/>
            </w:tcBorders>
            <w:shd w:val="clear" w:color="auto" w:fill="auto"/>
          </w:tcPr>
          <w:p w14:paraId="4071E109" w14:textId="77777777" w:rsidR="004653CB" w:rsidRPr="00903B97" w:rsidRDefault="004653CB" w:rsidP="004653CB">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6BD2ED09" w14:textId="06EDEC52" w:rsidR="004653CB" w:rsidRPr="004653CB" w:rsidRDefault="00760E1C" w:rsidP="004653CB">
            <w:pPr>
              <w:keepNext/>
              <w:ind w:left="404" w:hanging="404"/>
              <w:contextualSpacing/>
              <w:rPr>
                <w:rFonts w:ascii="Arial Narrow" w:hAnsi="Arial Narrow" w:cs="Arial"/>
                <w:color w:val="0070C0"/>
                <w:sz w:val="20"/>
                <w:szCs w:val="20"/>
                <w:lang w:val="ky-KG" w:eastAsia="en-US"/>
              </w:rPr>
            </w:pPr>
            <w:r w:rsidRPr="00760E1C">
              <w:rPr>
                <w:rFonts w:ascii="Arial Narrow" w:hAnsi="Arial Narrow" w:cs="Calibri"/>
                <w:color w:val="0070C0"/>
                <w:sz w:val="20"/>
                <w:szCs w:val="20"/>
                <w:lang w:val="ky-KG" w:eastAsia="en-US"/>
              </w:rPr>
              <w:t>Акыркы 30 к</w:t>
            </w:r>
            <w:r w:rsidRPr="00760E1C">
              <w:rPr>
                <w:rFonts w:ascii="Calibri" w:hAnsi="Calibri" w:cs="Calibri"/>
                <w:color w:val="0070C0"/>
                <w:sz w:val="20"/>
                <w:szCs w:val="20"/>
                <w:lang w:val="ky-KG" w:eastAsia="en-US"/>
              </w:rPr>
              <w:t>ү</w:t>
            </w:r>
            <w:r w:rsidRPr="00760E1C">
              <w:rPr>
                <w:rFonts w:ascii="Arial Narrow" w:hAnsi="Arial Narrow" w:cs="Arial Narrow"/>
                <w:color w:val="0070C0"/>
                <w:sz w:val="20"/>
                <w:szCs w:val="20"/>
                <w:lang w:val="ky-KG" w:eastAsia="en-US"/>
              </w:rPr>
              <w:t>нд</w:t>
            </w:r>
            <w:r w:rsidRPr="00760E1C">
              <w:rPr>
                <w:rFonts w:ascii="Calibri" w:hAnsi="Calibri" w:cs="Calibri"/>
                <w:color w:val="0070C0"/>
                <w:sz w:val="20"/>
                <w:szCs w:val="20"/>
                <w:lang w:val="ky-KG" w:eastAsia="en-US"/>
              </w:rPr>
              <w:t>ү</w:t>
            </w:r>
            <w:r w:rsidRPr="00760E1C">
              <w:rPr>
                <w:rFonts w:ascii="Arial Narrow" w:hAnsi="Arial Narrow" w:cs="Arial Narrow"/>
                <w:color w:val="0070C0"/>
                <w:sz w:val="20"/>
                <w:szCs w:val="20"/>
                <w:lang w:val="ky-KG" w:eastAsia="en-US"/>
              </w:rPr>
              <w:t>н</w:t>
            </w:r>
            <w:r w:rsidRPr="00760E1C">
              <w:rPr>
                <w:rFonts w:ascii="Arial Narrow" w:hAnsi="Arial Narrow" w:cs="Calibri"/>
                <w:color w:val="0070C0"/>
                <w:sz w:val="20"/>
                <w:szCs w:val="20"/>
                <w:lang w:val="ky-KG" w:eastAsia="en-US"/>
              </w:rPr>
              <w:t xml:space="preserve"> </w:t>
            </w:r>
            <w:r w:rsidRPr="00760E1C">
              <w:rPr>
                <w:rFonts w:ascii="Arial Narrow" w:hAnsi="Arial Narrow" w:cs="Arial Narrow"/>
                <w:color w:val="0070C0"/>
                <w:sz w:val="20"/>
                <w:szCs w:val="20"/>
                <w:lang w:val="ky-KG" w:eastAsia="en-US"/>
              </w:rPr>
              <w:t>ичинде</w:t>
            </w:r>
            <w:r w:rsidRPr="00760E1C">
              <w:rPr>
                <w:rFonts w:ascii="Arial Narrow" w:hAnsi="Arial Narrow" w:cs="Calibri"/>
                <w:color w:val="0070C0"/>
                <w:sz w:val="20"/>
                <w:szCs w:val="20"/>
                <w:lang w:val="ky-KG" w:eastAsia="en-US"/>
              </w:rPr>
              <w:t xml:space="preserve"> </w:t>
            </w:r>
            <w:r w:rsidRPr="00760E1C">
              <w:rPr>
                <w:rFonts w:ascii="Arial Narrow" w:hAnsi="Arial Narrow" w:cs="Arial Narrow"/>
                <w:color w:val="0070C0"/>
                <w:sz w:val="20"/>
                <w:szCs w:val="20"/>
                <w:lang w:val="ky-KG" w:eastAsia="en-US"/>
              </w:rPr>
              <w:t>сиз</w:t>
            </w:r>
            <w:r w:rsidRPr="00760E1C">
              <w:rPr>
                <w:rFonts w:ascii="Arial Narrow" w:hAnsi="Arial Narrow" w:cs="Calibri"/>
                <w:color w:val="0070C0"/>
                <w:sz w:val="20"/>
                <w:szCs w:val="20"/>
                <w:lang w:val="ky-KG" w:eastAsia="en-US"/>
              </w:rPr>
              <w:t xml:space="preserve"> </w:t>
            </w:r>
            <w:r w:rsidRPr="00760E1C">
              <w:rPr>
                <w:rFonts w:ascii="Arial Narrow" w:hAnsi="Arial Narrow" w:cs="Arial Narrow"/>
                <w:color w:val="0070C0"/>
                <w:sz w:val="20"/>
                <w:szCs w:val="20"/>
                <w:lang w:val="ky-KG" w:eastAsia="en-US"/>
              </w:rPr>
              <w:t>же</w:t>
            </w:r>
            <w:r w:rsidRPr="00760E1C">
              <w:rPr>
                <w:rFonts w:ascii="Arial Narrow" w:hAnsi="Arial Narrow" w:cs="Calibri"/>
                <w:color w:val="0070C0"/>
                <w:sz w:val="20"/>
                <w:szCs w:val="20"/>
                <w:lang w:val="ky-KG" w:eastAsia="en-US"/>
              </w:rPr>
              <w:t xml:space="preserve"> </w:t>
            </w:r>
            <w:r w:rsidRPr="00760E1C">
              <w:rPr>
                <w:rFonts w:ascii="Arial Narrow" w:hAnsi="Arial Narrow" w:cs="Arial Narrow"/>
                <w:color w:val="0070C0"/>
                <w:sz w:val="20"/>
                <w:szCs w:val="20"/>
                <w:lang w:val="ky-KG" w:eastAsia="en-US"/>
              </w:rPr>
              <w:t>сиздин</w:t>
            </w:r>
            <w:r w:rsidRPr="00760E1C">
              <w:rPr>
                <w:rFonts w:ascii="Arial Narrow" w:hAnsi="Arial Narrow" w:cs="Calibri"/>
                <w:color w:val="0070C0"/>
                <w:sz w:val="20"/>
                <w:szCs w:val="20"/>
                <w:lang w:val="ky-KG" w:eastAsia="en-US"/>
              </w:rPr>
              <w:t xml:space="preserve"> </w:t>
            </w:r>
            <w:r w:rsidRPr="00760E1C">
              <w:rPr>
                <w:rFonts w:ascii="Calibri" w:hAnsi="Calibri" w:cs="Calibri"/>
                <w:color w:val="0070C0"/>
                <w:sz w:val="20"/>
                <w:szCs w:val="20"/>
                <w:lang w:val="ky-KG" w:eastAsia="en-US"/>
              </w:rPr>
              <w:t>ү</w:t>
            </w:r>
            <w:r w:rsidRPr="00760E1C">
              <w:rPr>
                <w:rFonts w:ascii="Arial Narrow" w:hAnsi="Arial Narrow" w:cs="Arial Narrow"/>
                <w:color w:val="0070C0"/>
                <w:sz w:val="20"/>
                <w:szCs w:val="20"/>
                <w:lang w:val="ky-KG" w:eastAsia="en-US"/>
              </w:rPr>
              <w:t>й</w:t>
            </w:r>
            <w:r w:rsidRPr="00760E1C">
              <w:rPr>
                <w:rFonts w:ascii="Arial Narrow" w:hAnsi="Arial Narrow" w:cs="Calibri"/>
                <w:color w:val="0070C0"/>
                <w:sz w:val="20"/>
                <w:szCs w:val="20"/>
                <w:lang w:val="ky-KG" w:eastAsia="en-US"/>
              </w:rPr>
              <w:t>-</w:t>
            </w:r>
            <w:r w:rsidRPr="00760E1C">
              <w:rPr>
                <w:rFonts w:ascii="Arial Narrow" w:hAnsi="Arial Narrow" w:cs="Arial Narrow"/>
                <w:color w:val="0070C0"/>
                <w:sz w:val="20"/>
                <w:szCs w:val="20"/>
                <w:lang w:val="ky-KG" w:eastAsia="en-US"/>
              </w:rPr>
              <w:t>б</w:t>
            </w:r>
            <w:r w:rsidRPr="00760E1C">
              <w:rPr>
                <w:rFonts w:ascii="Calibri" w:hAnsi="Calibri" w:cs="Calibri"/>
                <w:color w:val="0070C0"/>
                <w:sz w:val="20"/>
                <w:szCs w:val="20"/>
                <w:lang w:val="ky-KG" w:eastAsia="en-US"/>
              </w:rPr>
              <w:t>ү</w:t>
            </w:r>
            <w:r w:rsidRPr="00760E1C">
              <w:rPr>
                <w:rFonts w:ascii="Arial Narrow" w:hAnsi="Arial Narrow" w:cs="Arial Narrow"/>
                <w:color w:val="0070C0"/>
                <w:sz w:val="20"/>
                <w:szCs w:val="20"/>
                <w:lang w:val="ky-KG" w:eastAsia="en-US"/>
              </w:rPr>
              <w:t>л</w:t>
            </w:r>
            <w:r w:rsidRPr="00760E1C">
              <w:rPr>
                <w:rFonts w:ascii="Calibri" w:hAnsi="Calibri" w:cs="Calibri"/>
                <w:color w:val="0070C0"/>
                <w:sz w:val="20"/>
                <w:szCs w:val="20"/>
                <w:lang w:val="ky-KG" w:eastAsia="en-US"/>
              </w:rPr>
              <w:t>өңү</w:t>
            </w:r>
            <w:r w:rsidRPr="00760E1C">
              <w:rPr>
                <w:rFonts w:ascii="Arial Narrow" w:hAnsi="Arial Narrow" w:cs="Arial Narrow"/>
                <w:color w:val="0070C0"/>
                <w:sz w:val="20"/>
                <w:szCs w:val="20"/>
                <w:lang w:val="ky-KG" w:eastAsia="en-US"/>
              </w:rPr>
              <w:t>зд</w:t>
            </w:r>
            <w:r w:rsidRPr="00760E1C">
              <w:rPr>
                <w:rFonts w:ascii="Calibri" w:hAnsi="Calibri" w:cs="Calibri"/>
                <w:color w:val="0070C0"/>
                <w:sz w:val="20"/>
                <w:szCs w:val="20"/>
                <w:lang w:val="ky-KG" w:eastAsia="en-US"/>
              </w:rPr>
              <w:t>ү</w:t>
            </w:r>
            <w:r w:rsidRPr="00760E1C">
              <w:rPr>
                <w:rFonts w:ascii="Arial Narrow" w:hAnsi="Arial Narrow" w:cs="Arial Narrow"/>
                <w:color w:val="0070C0"/>
                <w:sz w:val="20"/>
                <w:szCs w:val="20"/>
                <w:lang w:val="ky-KG" w:eastAsia="en-US"/>
              </w:rPr>
              <w:t>н</w:t>
            </w:r>
            <w:r w:rsidRPr="00760E1C">
              <w:rPr>
                <w:rFonts w:ascii="Arial Narrow" w:hAnsi="Arial Narrow" w:cs="Calibri"/>
                <w:color w:val="0070C0"/>
                <w:sz w:val="20"/>
                <w:szCs w:val="20"/>
                <w:lang w:val="ky-KG" w:eastAsia="en-US"/>
              </w:rPr>
              <w:t xml:space="preserve"> </w:t>
            </w:r>
            <w:r w:rsidRPr="00760E1C">
              <w:rPr>
                <w:rFonts w:ascii="Arial Narrow" w:hAnsi="Arial Narrow" w:cs="Arial Narrow"/>
                <w:color w:val="0070C0"/>
                <w:sz w:val="20"/>
                <w:szCs w:val="20"/>
                <w:lang w:val="ky-KG" w:eastAsia="en-US"/>
              </w:rPr>
              <w:t>м</w:t>
            </w:r>
            <w:r w:rsidRPr="00760E1C">
              <w:rPr>
                <w:rFonts w:ascii="Calibri" w:hAnsi="Calibri" w:cs="Calibri"/>
                <w:color w:val="0070C0"/>
                <w:sz w:val="20"/>
                <w:szCs w:val="20"/>
                <w:lang w:val="ky-KG" w:eastAsia="en-US"/>
              </w:rPr>
              <w:t>ү</w:t>
            </w:r>
            <w:r w:rsidRPr="00760E1C">
              <w:rPr>
                <w:rFonts w:ascii="Arial Narrow" w:hAnsi="Arial Narrow" w:cs="Arial Narrow"/>
                <w:color w:val="0070C0"/>
                <w:sz w:val="20"/>
                <w:szCs w:val="20"/>
                <w:lang w:val="ky-KG" w:eastAsia="en-US"/>
              </w:rPr>
              <w:t>ч</w:t>
            </w:r>
            <w:r w:rsidRPr="00760E1C">
              <w:rPr>
                <w:rFonts w:ascii="Calibri" w:hAnsi="Calibri" w:cs="Calibri"/>
                <w:color w:val="0070C0"/>
                <w:sz w:val="20"/>
                <w:szCs w:val="20"/>
                <w:lang w:val="ky-KG" w:eastAsia="en-US"/>
              </w:rPr>
              <w:t>ө</w:t>
            </w:r>
            <w:r w:rsidRPr="00760E1C">
              <w:rPr>
                <w:rFonts w:ascii="Arial Narrow" w:hAnsi="Arial Narrow" w:cs="Arial Narrow"/>
                <w:color w:val="0070C0"/>
                <w:sz w:val="20"/>
                <w:szCs w:val="20"/>
                <w:lang w:val="ky-KG" w:eastAsia="en-US"/>
              </w:rPr>
              <w:t>л</w:t>
            </w:r>
            <w:r w:rsidRPr="00760E1C">
              <w:rPr>
                <w:rFonts w:ascii="Calibri" w:hAnsi="Calibri" w:cs="Calibri"/>
                <w:color w:val="0070C0"/>
                <w:sz w:val="20"/>
                <w:szCs w:val="20"/>
                <w:lang w:val="ky-KG" w:eastAsia="en-US"/>
              </w:rPr>
              <w:t>ө</w:t>
            </w:r>
            <w:r w:rsidRPr="00760E1C">
              <w:rPr>
                <w:rFonts w:ascii="Arial Narrow" w:hAnsi="Arial Narrow" w:cs="Arial Narrow"/>
                <w:color w:val="0070C0"/>
                <w:sz w:val="20"/>
                <w:szCs w:val="20"/>
                <w:lang w:val="ky-KG" w:eastAsia="en-US"/>
              </w:rPr>
              <w:t>р</w:t>
            </w:r>
            <w:r w:rsidRPr="00760E1C">
              <w:rPr>
                <w:rFonts w:ascii="Calibri" w:hAnsi="Calibri" w:cs="Calibri"/>
                <w:color w:val="0070C0"/>
                <w:sz w:val="20"/>
                <w:szCs w:val="20"/>
                <w:lang w:val="ky-KG" w:eastAsia="en-US"/>
              </w:rPr>
              <w:t>ү</w:t>
            </w:r>
            <w:r w:rsidRPr="00760E1C">
              <w:rPr>
                <w:rFonts w:ascii="Arial Narrow" w:hAnsi="Arial Narrow" w:cs="Calibri"/>
                <w:color w:val="0070C0"/>
                <w:sz w:val="20"/>
                <w:szCs w:val="20"/>
                <w:lang w:val="ky-KG" w:eastAsia="en-US"/>
              </w:rPr>
              <w:t xml:space="preserve"> </w:t>
            </w:r>
            <w:r w:rsidRPr="00760E1C">
              <w:rPr>
                <w:rFonts w:ascii="Arial Narrow" w:hAnsi="Arial Narrow" w:cs="Arial Narrow"/>
                <w:color w:val="0070C0"/>
                <w:sz w:val="20"/>
                <w:szCs w:val="20"/>
                <w:lang w:val="ky-KG" w:eastAsia="en-US"/>
              </w:rPr>
              <w:t>товар</w:t>
            </w:r>
            <w:r>
              <w:rPr>
                <w:rFonts w:ascii="Arial Narrow" w:hAnsi="Arial Narrow" w:cs="Arial Narrow"/>
                <w:color w:val="0070C0"/>
                <w:sz w:val="20"/>
                <w:szCs w:val="20"/>
                <w:lang w:val="ky-KG" w:eastAsia="en-US"/>
              </w:rPr>
              <w:t>лар</w:t>
            </w:r>
            <w:r w:rsidRPr="00760E1C">
              <w:rPr>
                <w:rFonts w:ascii="Arial Narrow" w:hAnsi="Arial Narrow" w:cs="Calibri"/>
                <w:color w:val="0070C0"/>
                <w:sz w:val="20"/>
                <w:szCs w:val="20"/>
                <w:lang w:val="ky-KG" w:eastAsia="en-US"/>
              </w:rPr>
              <w:t xml:space="preserve"> </w:t>
            </w:r>
            <w:r w:rsidRPr="00760E1C">
              <w:rPr>
                <w:rFonts w:ascii="Arial Narrow" w:hAnsi="Arial Narrow" w:cs="Arial Narrow"/>
                <w:color w:val="0070C0"/>
                <w:sz w:val="20"/>
                <w:szCs w:val="20"/>
                <w:lang w:val="ky-KG" w:eastAsia="en-US"/>
              </w:rPr>
              <w:t>же</w:t>
            </w:r>
            <w:r w:rsidRPr="00760E1C">
              <w:rPr>
                <w:rFonts w:ascii="Arial Narrow" w:hAnsi="Arial Narrow" w:cs="Calibri"/>
                <w:color w:val="0070C0"/>
                <w:sz w:val="20"/>
                <w:szCs w:val="20"/>
                <w:lang w:val="ky-KG" w:eastAsia="en-US"/>
              </w:rPr>
              <w:t xml:space="preserve"> </w:t>
            </w:r>
            <w:r w:rsidRPr="00760E1C">
              <w:rPr>
                <w:rFonts w:ascii="Arial Narrow" w:hAnsi="Arial Narrow" w:cs="Arial Narrow"/>
                <w:color w:val="0070C0"/>
                <w:sz w:val="20"/>
                <w:szCs w:val="20"/>
                <w:lang w:val="ky-KG" w:eastAsia="en-US"/>
              </w:rPr>
              <w:t>кызматтар</w:t>
            </w:r>
            <w:r>
              <w:rPr>
                <w:rFonts w:ascii="Arial Narrow" w:hAnsi="Arial Narrow" w:cs="Arial Narrow"/>
                <w:color w:val="0070C0"/>
                <w:sz w:val="20"/>
                <w:szCs w:val="20"/>
                <w:lang w:val="ky-KG" w:eastAsia="en-US"/>
              </w:rPr>
              <w:t>ды</w:t>
            </w:r>
            <w:r w:rsidRPr="00760E1C">
              <w:rPr>
                <w:rFonts w:ascii="Arial Narrow" w:hAnsi="Arial Narrow" w:cs="Calibri"/>
                <w:color w:val="0070C0"/>
                <w:sz w:val="20"/>
                <w:szCs w:val="20"/>
                <w:lang w:val="ky-KG" w:eastAsia="en-US"/>
              </w:rPr>
              <w:t xml:space="preserve"> </w:t>
            </w:r>
            <w:r w:rsidRPr="00760E1C">
              <w:rPr>
                <w:rFonts w:ascii="Arial Narrow" w:hAnsi="Arial Narrow" w:cs="Arial Narrow"/>
                <w:color w:val="0070C0"/>
                <w:sz w:val="20"/>
                <w:szCs w:val="20"/>
                <w:lang w:val="ky-KG" w:eastAsia="en-US"/>
              </w:rPr>
              <w:t>онлайн</w:t>
            </w:r>
            <w:r w:rsidRPr="00760E1C">
              <w:rPr>
                <w:rFonts w:ascii="Arial Narrow" w:hAnsi="Arial Narrow" w:cs="Calibri"/>
                <w:color w:val="0070C0"/>
                <w:sz w:val="20"/>
                <w:szCs w:val="20"/>
                <w:lang w:val="ky-KG" w:eastAsia="en-US"/>
              </w:rPr>
              <w:t xml:space="preserve"> </w:t>
            </w:r>
            <w:r w:rsidRPr="00760E1C">
              <w:rPr>
                <w:rFonts w:ascii="Arial Narrow" w:hAnsi="Arial Narrow" w:cs="Arial Narrow"/>
                <w:color w:val="0070C0"/>
                <w:sz w:val="20"/>
                <w:szCs w:val="20"/>
                <w:lang w:val="ky-KG" w:eastAsia="en-US"/>
              </w:rPr>
              <w:t>заказ</w:t>
            </w:r>
            <w:r w:rsidRPr="00760E1C">
              <w:rPr>
                <w:rFonts w:ascii="Arial Narrow" w:hAnsi="Arial Narrow" w:cs="Calibri"/>
                <w:color w:val="0070C0"/>
                <w:sz w:val="20"/>
                <w:szCs w:val="20"/>
                <w:lang w:val="ky-KG" w:eastAsia="en-US"/>
              </w:rPr>
              <w:t xml:space="preserve"> </w:t>
            </w:r>
            <w:r>
              <w:rPr>
                <w:rFonts w:ascii="Arial Narrow" w:hAnsi="Arial Narrow" w:cs="Calibri"/>
                <w:color w:val="0070C0"/>
                <w:sz w:val="20"/>
                <w:szCs w:val="20"/>
                <w:lang w:val="ky-KG" w:eastAsia="en-US"/>
              </w:rPr>
              <w:t>кылганбы</w:t>
            </w:r>
            <w:r w:rsidR="004653CB" w:rsidRPr="004653CB">
              <w:rPr>
                <w:rFonts w:ascii="Arial Narrow" w:hAnsi="Arial Narrow" w:cs="Calibri"/>
                <w:color w:val="0070C0"/>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5646C974" w14:textId="77777777" w:rsidR="004653CB" w:rsidRPr="004653CB" w:rsidRDefault="004653CB" w:rsidP="004653CB">
            <w:pPr>
              <w:pStyle w:val="ColorfulList-Accent11"/>
              <w:tabs>
                <w:tab w:val="right" w:leader="dot" w:pos="2773"/>
                <w:tab w:val="right" w:pos="4374"/>
              </w:tabs>
              <w:ind w:left="253" w:right="1962" w:hanging="253"/>
              <w:rPr>
                <w:rFonts w:ascii="Arial Narrow" w:hAnsi="Arial Narrow" w:cs="Arial"/>
                <w:color w:val="0070C0"/>
                <w:sz w:val="20"/>
                <w:szCs w:val="20"/>
                <w:lang w:val="ru-RU"/>
              </w:rPr>
            </w:pPr>
            <w:proofErr w:type="spellStart"/>
            <w:r w:rsidRPr="004653CB">
              <w:rPr>
                <w:rFonts w:ascii="Arial Narrow" w:hAnsi="Arial Narrow" w:cs="Arial"/>
                <w:color w:val="0070C0"/>
                <w:sz w:val="20"/>
                <w:szCs w:val="20"/>
                <w:lang w:val="ru-RU"/>
              </w:rPr>
              <w:t>Ооба</w:t>
            </w:r>
            <w:proofErr w:type="spellEnd"/>
            <w:r w:rsidRPr="004653CB">
              <w:rPr>
                <w:rFonts w:ascii="Arial Narrow" w:hAnsi="Arial Narrow" w:cs="Arial"/>
                <w:color w:val="0070C0"/>
                <w:sz w:val="20"/>
                <w:szCs w:val="20"/>
                <w:lang w:val="ru-RU"/>
              </w:rPr>
              <w:tab/>
              <w:t>1</w:t>
            </w:r>
          </w:p>
          <w:p w14:paraId="15DC5926" w14:textId="2025C2B2" w:rsidR="004653CB" w:rsidRPr="004653CB" w:rsidRDefault="004653CB" w:rsidP="004653CB">
            <w:pPr>
              <w:pStyle w:val="ColorfulList-Accent11"/>
              <w:tabs>
                <w:tab w:val="right" w:leader="dot" w:pos="2771"/>
                <w:tab w:val="right" w:pos="4283"/>
              </w:tabs>
              <w:ind w:left="253" w:right="1962" w:hanging="252"/>
              <w:contextualSpacing w:val="0"/>
              <w:rPr>
                <w:rFonts w:ascii="Arial Narrow" w:hAnsi="Arial Narrow" w:cs="Arial"/>
                <w:color w:val="0070C0"/>
                <w:sz w:val="20"/>
                <w:szCs w:val="20"/>
                <w:lang w:val="ru-RU"/>
              </w:rPr>
            </w:pPr>
            <w:proofErr w:type="spellStart"/>
            <w:r w:rsidRPr="004653CB">
              <w:rPr>
                <w:rFonts w:ascii="Arial Narrow" w:hAnsi="Arial Narrow" w:cs="Arial"/>
                <w:color w:val="0070C0"/>
                <w:sz w:val="20"/>
                <w:szCs w:val="20"/>
                <w:lang w:val="ru-RU"/>
              </w:rPr>
              <w:t>Жок</w:t>
            </w:r>
            <w:proofErr w:type="spellEnd"/>
            <w:r w:rsidRPr="004653CB">
              <w:rPr>
                <w:rFonts w:ascii="Arial Narrow" w:hAnsi="Arial Narrow" w:cs="Arial"/>
                <w:color w:val="0070C0"/>
                <w:sz w:val="20"/>
                <w:szCs w:val="20"/>
                <w:lang w:val="ru-RU"/>
              </w:rPr>
              <w:tab/>
              <w:t>2</w:t>
            </w:r>
            <w:r w:rsidRPr="004653CB">
              <w:rPr>
                <w:rFonts w:ascii="Arial Narrow" w:hAnsi="Arial Narrow" w:cs="Arial"/>
                <w:color w:val="0070C0"/>
                <w:sz w:val="20"/>
                <w:szCs w:val="20"/>
                <w:lang w:val="ru-RU"/>
              </w:rPr>
              <w:tab/>
            </w:r>
            <w:r w:rsidRPr="004653CB">
              <w:rPr>
                <w:rFonts w:ascii="Arial Narrow" w:hAnsi="Arial Narrow" w:cs="Arial"/>
                <w:b/>
                <w:bCs/>
                <w:color w:val="0070C0"/>
                <w:sz w:val="20"/>
                <w:szCs w:val="20"/>
              </w:rPr>
              <w:t>&gt;&gt;&gt; ecom15</w:t>
            </w:r>
          </w:p>
        </w:tc>
      </w:tr>
      <w:tr w:rsidR="004653CB" w:rsidRPr="00903B97" w14:paraId="75602BE2" w14:textId="77777777" w:rsidTr="00D67494">
        <w:tc>
          <w:tcPr>
            <w:tcW w:w="833" w:type="pct"/>
            <w:tcBorders>
              <w:bottom w:val="double" w:sz="4" w:space="0" w:color="auto"/>
            </w:tcBorders>
            <w:shd w:val="clear" w:color="auto" w:fill="auto"/>
          </w:tcPr>
          <w:p w14:paraId="6CBFD3B4" w14:textId="77777777" w:rsidR="004653CB" w:rsidRPr="00903B97" w:rsidRDefault="004653CB" w:rsidP="00D67494">
            <w:pPr>
              <w:contextualSpacing/>
              <w:rPr>
                <w:rFonts w:ascii="Arial Narrow" w:hAnsi="Arial Narrow" w:cs="Arial"/>
                <w:sz w:val="20"/>
                <w:szCs w:val="20"/>
              </w:rPr>
            </w:pPr>
          </w:p>
        </w:tc>
        <w:tc>
          <w:tcPr>
            <w:tcW w:w="2042" w:type="pct"/>
            <w:tcBorders>
              <w:bottom w:val="double" w:sz="4" w:space="0" w:color="auto"/>
            </w:tcBorders>
            <w:shd w:val="clear" w:color="auto" w:fill="auto"/>
          </w:tcPr>
          <w:p w14:paraId="16298552" w14:textId="77777777" w:rsidR="004653CB" w:rsidRPr="00903B97" w:rsidRDefault="004653CB" w:rsidP="00D67494">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51EC680A" w14:textId="77777777" w:rsidR="004653CB" w:rsidRPr="00903B97" w:rsidRDefault="004653CB" w:rsidP="00D67494">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4653CB" w:rsidRPr="00903B97" w14:paraId="5414EB6D" w14:textId="77777777" w:rsidTr="00D67494">
        <w:tc>
          <w:tcPr>
            <w:tcW w:w="833" w:type="pct"/>
            <w:vMerge w:val="restart"/>
            <w:tcBorders>
              <w:top w:val="double" w:sz="4" w:space="0" w:color="auto"/>
              <w:right w:val="double" w:sz="4" w:space="0" w:color="auto"/>
            </w:tcBorders>
            <w:shd w:val="clear" w:color="auto" w:fill="auto"/>
          </w:tcPr>
          <w:p w14:paraId="102190B7" w14:textId="5F78324A" w:rsidR="004653CB" w:rsidRPr="004653CB" w:rsidRDefault="004653CB" w:rsidP="00D67494">
            <w:pPr>
              <w:rPr>
                <w:rFonts w:ascii="Arial Narrow" w:hAnsi="Arial Narrow" w:cs="Arial"/>
                <w:b/>
                <w:bCs/>
                <w:sz w:val="20"/>
                <w:szCs w:val="20"/>
                <w:lang w:val="ru-RU" w:eastAsia="en-US"/>
              </w:rPr>
            </w:pPr>
            <w:proofErr w:type="spellStart"/>
            <w:r w:rsidRPr="00903B97">
              <w:rPr>
                <w:rFonts w:ascii="Arial Narrow" w:hAnsi="Arial Narrow" w:cs="Arial"/>
                <w:b/>
                <w:bCs/>
                <w:sz w:val="20"/>
                <w:szCs w:val="20"/>
                <w:lang w:val="en-US" w:eastAsia="en-US"/>
              </w:rPr>
              <w:t>ecom</w:t>
            </w:r>
            <w:proofErr w:type="spellEnd"/>
            <w:r>
              <w:rPr>
                <w:rFonts w:ascii="Arial Narrow" w:hAnsi="Arial Narrow" w:cs="Arial"/>
                <w:b/>
                <w:bCs/>
                <w:sz w:val="20"/>
                <w:szCs w:val="20"/>
                <w:lang w:val="ru-RU" w:eastAsia="en-US"/>
              </w:rPr>
              <w:t>9</w:t>
            </w:r>
          </w:p>
          <w:p w14:paraId="72B96ED4" w14:textId="77777777" w:rsidR="004653CB" w:rsidRPr="00903B97" w:rsidRDefault="004653CB" w:rsidP="00D67494">
            <w:pPr>
              <w:rPr>
                <w:rFonts w:ascii="Arial Narrow" w:hAnsi="Arial Narrow" w:cs="Arial"/>
                <w:b/>
                <w:bCs/>
                <w:sz w:val="20"/>
                <w:szCs w:val="20"/>
                <w:lang w:val="en-US" w:eastAsia="en-US"/>
              </w:rPr>
            </w:pPr>
          </w:p>
          <w:p w14:paraId="4EDDBD9D" w14:textId="77777777" w:rsidR="004653CB" w:rsidRPr="00903B97" w:rsidRDefault="004653CB" w:rsidP="00D67494">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w:t>
            </w:r>
            <w:r>
              <w:rPr>
                <w:rFonts w:ascii="Arial Narrow" w:hAnsi="Arial Narrow" w:cs="Arial"/>
                <w:i/>
                <w:iCs/>
                <w:color w:val="A6A6A6" w:themeColor="background1" w:themeShade="A6"/>
                <w:sz w:val="20"/>
                <w:szCs w:val="20"/>
                <w:lang w:val="en-US"/>
              </w:rPr>
              <w:t xml:space="preserve">since </w:t>
            </w:r>
            <w:r w:rsidRPr="00903B97">
              <w:rPr>
                <w:rFonts w:ascii="Arial Narrow" w:hAnsi="Arial Narrow" w:cs="Arial"/>
                <w:i/>
                <w:iCs/>
                <w:color w:val="A6A6A6" w:themeColor="background1" w:themeShade="A6"/>
                <w:sz w:val="20"/>
                <w:szCs w:val="20"/>
                <w:lang w:val="en-US"/>
              </w:rPr>
              <w:t xml:space="preserve">Round </w:t>
            </w:r>
            <w:r>
              <w:rPr>
                <w:rFonts w:ascii="Arial Narrow" w:hAnsi="Arial Narrow" w:cs="Arial"/>
                <w:i/>
                <w:iCs/>
                <w:color w:val="A6A6A6" w:themeColor="background1" w:themeShade="A6"/>
                <w:sz w:val="20"/>
                <w:szCs w:val="20"/>
                <w:lang w:val="en-US"/>
              </w:rPr>
              <w:t>23</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27FC336" w14:textId="77777777" w:rsidR="004653CB" w:rsidRPr="004653CB" w:rsidRDefault="004653CB" w:rsidP="004653CB">
            <w:pPr>
              <w:keepNext/>
              <w:ind w:left="404" w:hanging="404"/>
              <w:contextualSpacing/>
              <w:rPr>
                <w:rFonts w:ascii="Arial Narrow" w:hAnsi="Arial Narrow" w:cs="Arial"/>
                <w:b/>
                <w:bCs/>
                <w:color w:val="0070C0"/>
                <w:sz w:val="20"/>
                <w:szCs w:val="20"/>
                <w:lang w:val="en-US" w:eastAsia="en-US"/>
              </w:rPr>
            </w:pPr>
            <w:r w:rsidRPr="004653CB">
              <w:rPr>
                <w:rFonts w:ascii="Arial Narrow" w:hAnsi="Arial Narrow" w:cs="Arial"/>
                <w:b/>
                <w:bCs/>
                <w:color w:val="0070C0"/>
                <w:sz w:val="20"/>
                <w:szCs w:val="20"/>
                <w:lang w:val="en-US" w:eastAsia="en-US"/>
              </w:rPr>
              <w:t>What the following goods have you purchased via a website or app for private use in the last 30 days? Include online purchases from enterprises or private persons, including used goods. (More than one answer is allowed, and self-explanatory):</w:t>
            </w:r>
          </w:p>
          <w:p w14:paraId="2BC020F4" w14:textId="1A70AD7C" w:rsidR="004653CB" w:rsidRPr="004653CB" w:rsidRDefault="004653CB" w:rsidP="004653CB">
            <w:pPr>
              <w:keepNext/>
              <w:ind w:left="404" w:hanging="404"/>
              <w:contextualSpacing/>
              <w:rPr>
                <w:rFonts w:ascii="Arial Narrow" w:eastAsia="Batang" w:hAnsi="Arial Narrow" w:cs="Arial"/>
                <w:b/>
                <w:bCs/>
                <w:color w:val="0070C0"/>
                <w:sz w:val="20"/>
                <w:szCs w:val="20"/>
                <w:lang w:val="en-US"/>
              </w:rPr>
            </w:pPr>
            <w:r w:rsidRPr="004653CB">
              <w:rPr>
                <w:rFonts w:ascii="Arial Narrow" w:hAnsi="Arial Narrow" w:cs="Arial"/>
                <w:b/>
                <w:bCs/>
                <w:color w:val="0070C0"/>
                <w:sz w:val="20"/>
                <w:szCs w:val="20"/>
                <w:lang w:val="en-US" w:eastAsia="en-US"/>
              </w:rPr>
              <w:t>(Note: “goods” here means “physical goods”, in other words everything else except services or digital products delivered or used via the internet)</w:t>
            </w:r>
          </w:p>
        </w:tc>
        <w:tc>
          <w:tcPr>
            <w:tcW w:w="2125" w:type="pct"/>
            <w:tcBorders>
              <w:top w:val="double" w:sz="4" w:space="0" w:color="auto"/>
              <w:left w:val="single" w:sz="4" w:space="0" w:color="auto"/>
              <w:bottom w:val="single" w:sz="48" w:space="0" w:color="FFFFFF" w:themeColor="background1"/>
            </w:tcBorders>
            <w:shd w:val="clear" w:color="auto" w:fill="auto"/>
          </w:tcPr>
          <w:p w14:paraId="57D7DE32" w14:textId="27CCA835" w:rsidR="001B38FC" w:rsidRPr="001B38FC" w:rsidRDefault="001B38FC" w:rsidP="001B38FC">
            <w:pPr>
              <w:pStyle w:val="ColorfulList-Accent11"/>
              <w:tabs>
                <w:tab w:val="right" w:leader="dot" w:pos="2773"/>
                <w:tab w:val="right" w:pos="4374"/>
              </w:tabs>
              <w:ind w:left="253" w:right="1962" w:hanging="253"/>
              <w:rPr>
                <w:rFonts w:ascii="Arial Narrow" w:hAnsi="Arial Narrow" w:cs="Arial"/>
                <w:b/>
                <w:bCs/>
                <w:color w:val="0070C0"/>
                <w:sz w:val="20"/>
                <w:szCs w:val="20"/>
              </w:rPr>
            </w:pPr>
            <w:r w:rsidRPr="001B38FC">
              <w:rPr>
                <w:rFonts w:ascii="Arial Narrow" w:hAnsi="Arial Narrow" w:cs="Arial"/>
                <w:b/>
                <w:bCs/>
                <w:color w:val="0070C0"/>
                <w:sz w:val="20"/>
                <w:szCs w:val="20"/>
              </w:rPr>
              <w:t xml:space="preserve">Clothes (including sport clothing), shoes or accessories (e.g., bags, </w:t>
            </w:r>
            <w:proofErr w:type="spellStart"/>
            <w:r w:rsidRPr="001B38FC">
              <w:rPr>
                <w:rFonts w:ascii="Arial Narrow" w:hAnsi="Arial Narrow" w:cs="Arial"/>
                <w:b/>
                <w:bCs/>
                <w:color w:val="0070C0"/>
                <w:sz w:val="20"/>
                <w:szCs w:val="20"/>
              </w:rPr>
              <w:t>jewellery</w:t>
            </w:r>
            <w:proofErr w:type="spellEnd"/>
            <w:r w:rsidRPr="001B38FC">
              <w:rPr>
                <w:rFonts w:ascii="Arial Narrow" w:hAnsi="Arial Narrow" w:cs="Arial"/>
                <w:b/>
                <w:bCs/>
                <w:color w:val="0070C0"/>
                <w:sz w:val="20"/>
                <w:szCs w:val="20"/>
              </w:rPr>
              <w:t>)</w:t>
            </w:r>
            <w:r>
              <w:rPr>
                <w:rFonts w:ascii="Arial Narrow" w:hAnsi="Arial Narrow" w:cs="Arial"/>
                <w:b/>
                <w:bCs/>
                <w:color w:val="0070C0"/>
                <w:sz w:val="20"/>
                <w:szCs w:val="20"/>
              </w:rPr>
              <w:tab/>
              <w:t>1</w:t>
            </w:r>
          </w:p>
          <w:p w14:paraId="0F74104A" w14:textId="34C6306E" w:rsidR="001B38FC" w:rsidRPr="001B38FC" w:rsidRDefault="001B38FC" w:rsidP="001B38FC">
            <w:pPr>
              <w:pStyle w:val="ColorfulList-Accent11"/>
              <w:tabs>
                <w:tab w:val="right" w:leader="dot" w:pos="2773"/>
                <w:tab w:val="right" w:pos="4374"/>
              </w:tabs>
              <w:ind w:left="253" w:right="1962" w:hanging="253"/>
              <w:rPr>
                <w:rFonts w:ascii="Arial Narrow" w:hAnsi="Arial Narrow" w:cs="Arial"/>
                <w:b/>
                <w:bCs/>
                <w:color w:val="0070C0"/>
                <w:sz w:val="20"/>
                <w:szCs w:val="20"/>
              </w:rPr>
            </w:pPr>
            <w:r w:rsidRPr="001B38FC">
              <w:rPr>
                <w:rFonts w:ascii="Arial Narrow" w:hAnsi="Arial Narrow" w:cs="Arial"/>
                <w:b/>
                <w:bCs/>
                <w:color w:val="0070C0"/>
                <w:sz w:val="20"/>
                <w:szCs w:val="20"/>
              </w:rPr>
              <w:t>Sport goods and equipment (excluding sport clothing, very specific clothes and shoes, e.g., shoes for skiing should be included in this category)</w:t>
            </w:r>
            <w:r>
              <w:rPr>
                <w:rFonts w:ascii="Arial Narrow" w:hAnsi="Arial Narrow" w:cs="Arial"/>
                <w:b/>
                <w:bCs/>
                <w:color w:val="0070C0"/>
                <w:sz w:val="20"/>
                <w:szCs w:val="20"/>
              </w:rPr>
              <w:tab/>
              <w:t>2</w:t>
            </w:r>
          </w:p>
          <w:p w14:paraId="72A19E7A" w14:textId="5F2FAA25" w:rsidR="001B38FC" w:rsidRPr="001B38FC" w:rsidRDefault="001B38FC" w:rsidP="001B38FC">
            <w:pPr>
              <w:pStyle w:val="ColorfulList-Accent11"/>
              <w:tabs>
                <w:tab w:val="right" w:leader="dot" w:pos="2773"/>
                <w:tab w:val="right" w:pos="4374"/>
              </w:tabs>
              <w:ind w:left="253" w:right="1962" w:hanging="253"/>
              <w:rPr>
                <w:rFonts w:ascii="Arial Narrow" w:hAnsi="Arial Narrow" w:cs="Arial"/>
                <w:b/>
                <w:bCs/>
                <w:color w:val="0070C0"/>
                <w:sz w:val="20"/>
                <w:szCs w:val="20"/>
              </w:rPr>
            </w:pPr>
            <w:r w:rsidRPr="001B38FC">
              <w:rPr>
                <w:rFonts w:ascii="Arial Narrow" w:hAnsi="Arial Narrow" w:cs="Arial"/>
                <w:b/>
                <w:bCs/>
                <w:color w:val="0070C0"/>
                <w:sz w:val="20"/>
                <w:szCs w:val="20"/>
              </w:rPr>
              <w:t>Children toys or childcare items (e.g., nappies, bottles, baby strollers)</w:t>
            </w:r>
            <w:r>
              <w:rPr>
                <w:rFonts w:ascii="Arial Narrow" w:hAnsi="Arial Narrow" w:cs="Arial"/>
                <w:b/>
                <w:bCs/>
                <w:color w:val="0070C0"/>
                <w:sz w:val="20"/>
                <w:szCs w:val="20"/>
              </w:rPr>
              <w:tab/>
              <w:t>3</w:t>
            </w:r>
          </w:p>
          <w:p w14:paraId="3D49A5FB" w14:textId="30E14EB8" w:rsidR="001B38FC" w:rsidRPr="001B38FC" w:rsidRDefault="001B38FC" w:rsidP="001B38FC">
            <w:pPr>
              <w:pStyle w:val="ColorfulList-Accent11"/>
              <w:tabs>
                <w:tab w:val="right" w:leader="dot" w:pos="2773"/>
                <w:tab w:val="right" w:pos="4374"/>
              </w:tabs>
              <w:ind w:left="253" w:right="1962" w:hanging="253"/>
              <w:rPr>
                <w:rFonts w:ascii="Arial Narrow" w:hAnsi="Arial Narrow" w:cs="Arial"/>
                <w:b/>
                <w:bCs/>
                <w:color w:val="0070C0"/>
                <w:sz w:val="20"/>
                <w:szCs w:val="20"/>
              </w:rPr>
            </w:pPr>
            <w:r w:rsidRPr="001B38FC">
              <w:rPr>
                <w:rFonts w:ascii="Arial Narrow" w:hAnsi="Arial Narrow" w:cs="Arial"/>
                <w:b/>
                <w:bCs/>
                <w:color w:val="0070C0"/>
                <w:sz w:val="20"/>
                <w:szCs w:val="20"/>
              </w:rPr>
              <w:t>Furniture, home accessories (e.g., carpets curtains) or gardening products (e.g. tools, plants)</w:t>
            </w:r>
            <w:r>
              <w:rPr>
                <w:rFonts w:ascii="Arial Narrow" w:hAnsi="Arial Narrow" w:cs="Arial"/>
                <w:b/>
                <w:bCs/>
                <w:color w:val="0070C0"/>
                <w:sz w:val="20"/>
                <w:szCs w:val="20"/>
              </w:rPr>
              <w:tab/>
              <w:t>4</w:t>
            </w:r>
          </w:p>
          <w:p w14:paraId="4D716B2B" w14:textId="60A598E7" w:rsidR="001B38FC" w:rsidRPr="001B38FC" w:rsidRDefault="001B38FC" w:rsidP="001B38FC">
            <w:pPr>
              <w:pStyle w:val="ColorfulList-Accent11"/>
              <w:tabs>
                <w:tab w:val="right" w:leader="dot" w:pos="2773"/>
                <w:tab w:val="right" w:pos="4374"/>
              </w:tabs>
              <w:ind w:left="253" w:right="1962" w:hanging="253"/>
              <w:rPr>
                <w:rFonts w:ascii="Arial Narrow" w:hAnsi="Arial Narrow" w:cs="Arial"/>
                <w:b/>
                <w:bCs/>
                <w:color w:val="0070C0"/>
                <w:sz w:val="20"/>
                <w:szCs w:val="20"/>
              </w:rPr>
            </w:pPr>
            <w:r w:rsidRPr="001B38FC">
              <w:rPr>
                <w:rFonts w:ascii="Arial Narrow" w:hAnsi="Arial Narrow" w:cs="Arial"/>
                <w:b/>
                <w:bCs/>
                <w:color w:val="0070C0"/>
                <w:sz w:val="20"/>
                <w:szCs w:val="20"/>
              </w:rPr>
              <w:t xml:space="preserve">Music as CDs, </w:t>
            </w:r>
            <w:proofErr w:type="spellStart"/>
            <w:r w:rsidRPr="001B38FC">
              <w:rPr>
                <w:rFonts w:ascii="Arial Narrow" w:hAnsi="Arial Narrow" w:cs="Arial"/>
                <w:b/>
                <w:bCs/>
                <w:color w:val="0070C0"/>
                <w:sz w:val="20"/>
                <w:szCs w:val="20"/>
              </w:rPr>
              <w:t>vinyls</w:t>
            </w:r>
            <w:proofErr w:type="spellEnd"/>
            <w:r w:rsidRPr="001B38FC">
              <w:rPr>
                <w:rFonts w:ascii="Arial Narrow" w:hAnsi="Arial Narrow" w:cs="Arial"/>
                <w:b/>
                <w:bCs/>
                <w:color w:val="0070C0"/>
                <w:sz w:val="20"/>
                <w:szCs w:val="20"/>
              </w:rPr>
              <w:t xml:space="preserve"> etc.</w:t>
            </w:r>
            <w:r>
              <w:rPr>
                <w:rFonts w:ascii="Arial Narrow" w:hAnsi="Arial Narrow" w:cs="Arial"/>
                <w:b/>
                <w:bCs/>
                <w:color w:val="0070C0"/>
                <w:sz w:val="20"/>
                <w:szCs w:val="20"/>
              </w:rPr>
              <w:tab/>
              <w:t>5</w:t>
            </w:r>
          </w:p>
          <w:p w14:paraId="13293A6C" w14:textId="14202233" w:rsidR="001B38FC" w:rsidRPr="001B38FC" w:rsidRDefault="001B38FC" w:rsidP="001B38FC">
            <w:pPr>
              <w:pStyle w:val="ColorfulList-Accent11"/>
              <w:tabs>
                <w:tab w:val="right" w:leader="dot" w:pos="2773"/>
                <w:tab w:val="right" w:pos="4374"/>
              </w:tabs>
              <w:ind w:left="253" w:right="1962" w:hanging="253"/>
              <w:rPr>
                <w:rFonts w:ascii="Arial Narrow" w:hAnsi="Arial Narrow" w:cs="Arial"/>
                <w:b/>
                <w:bCs/>
                <w:color w:val="0070C0"/>
                <w:sz w:val="20"/>
                <w:szCs w:val="20"/>
              </w:rPr>
            </w:pPr>
            <w:r w:rsidRPr="001B38FC">
              <w:rPr>
                <w:rFonts w:ascii="Arial Narrow" w:hAnsi="Arial Narrow" w:cs="Arial"/>
                <w:b/>
                <w:bCs/>
                <w:color w:val="0070C0"/>
                <w:sz w:val="20"/>
                <w:szCs w:val="20"/>
              </w:rPr>
              <w:t>Films or series as DVDs, Blu-ray etc.</w:t>
            </w:r>
            <w:r>
              <w:rPr>
                <w:rFonts w:ascii="Arial Narrow" w:hAnsi="Arial Narrow" w:cs="Arial"/>
                <w:b/>
                <w:bCs/>
                <w:color w:val="0070C0"/>
                <w:sz w:val="20"/>
                <w:szCs w:val="20"/>
              </w:rPr>
              <w:tab/>
              <w:t>6</w:t>
            </w:r>
          </w:p>
          <w:p w14:paraId="2FB306FE" w14:textId="5E33FB3C" w:rsidR="001B38FC" w:rsidRPr="001B38FC" w:rsidRDefault="001B38FC" w:rsidP="001B38FC">
            <w:pPr>
              <w:pStyle w:val="ColorfulList-Accent11"/>
              <w:tabs>
                <w:tab w:val="right" w:leader="dot" w:pos="2773"/>
                <w:tab w:val="right" w:pos="4374"/>
              </w:tabs>
              <w:ind w:left="253" w:right="1962" w:hanging="253"/>
              <w:rPr>
                <w:rFonts w:ascii="Arial Narrow" w:hAnsi="Arial Narrow" w:cs="Arial"/>
                <w:b/>
                <w:bCs/>
                <w:color w:val="0070C0"/>
                <w:sz w:val="20"/>
                <w:szCs w:val="20"/>
              </w:rPr>
            </w:pPr>
            <w:r w:rsidRPr="001B38FC">
              <w:rPr>
                <w:rFonts w:ascii="Arial Narrow" w:hAnsi="Arial Narrow" w:cs="Arial"/>
                <w:b/>
                <w:bCs/>
                <w:color w:val="0070C0"/>
                <w:sz w:val="20"/>
                <w:szCs w:val="20"/>
              </w:rPr>
              <w:t>Printed books, magazines, or newspapers</w:t>
            </w:r>
            <w:r>
              <w:rPr>
                <w:rFonts w:ascii="Arial Narrow" w:hAnsi="Arial Narrow" w:cs="Arial"/>
                <w:b/>
                <w:bCs/>
                <w:color w:val="0070C0"/>
                <w:sz w:val="20"/>
                <w:szCs w:val="20"/>
              </w:rPr>
              <w:tab/>
              <w:t>7</w:t>
            </w:r>
          </w:p>
          <w:p w14:paraId="02201C3D" w14:textId="507E7A73" w:rsidR="001B38FC" w:rsidRPr="001B38FC" w:rsidRDefault="001B38FC" w:rsidP="001B38FC">
            <w:pPr>
              <w:pStyle w:val="ColorfulList-Accent11"/>
              <w:tabs>
                <w:tab w:val="right" w:leader="dot" w:pos="2773"/>
                <w:tab w:val="right" w:pos="4374"/>
              </w:tabs>
              <w:ind w:left="253" w:right="1962" w:hanging="253"/>
              <w:rPr>
                <w:rFonts w:ascii="Arial Narrow" w:hAnsi="Arial Narrow" w:cs="Arial"/>
                <w:b/>
                <w:bCs/>
                <w:color w:val="0070C0"/>
                <w:sz w:val="20"/>
                <w:szCs w:val="20"/>
              </w:rPr>
            </w:pPr>
            <w:r w:rsidRPr="001B38FC">
              <w:rPr>
                <w:rFonts w:ascii="Arial Narrow" w:hAnsi="Arial Narrow" w:cs="Arial"/>
                <w:b/>
                <w:bCs/>
                <w:color w:val="0070C0"/>
                <w:sz w:val="20"/>
                <w:szCs w:val="20"/>
              </w:rPr>
              <w:t>Computers, tablets, mobile phones or accessories</w:t>
            </w:r>
            <w:r>
              <w:rPr>
                <w:rFonts w:ascii="Arial Narrow" w:hAnsi="Arial Narrow" w:cs="Arial"/>
                <w:b/>
                <w:bCs/>
                <w:color w:val="0070C0"/>
                <w:sz w:val="20"/>
                <w:szCs w:val="20"/>
              </w:rPr>
              <w:tab/>
              <w:t>8</w:t>
            </w:r>
          </w:p>
          <w:p w14:paraId="24E7FB19" w14:textId="1C538E17" w:rsidR="001B38FC" w:rsidRPr="001B38FC" w:rsidRDefault="001B38FC" w:rsidP="001B38FC">
            <w:pPr>
              <w:pStyle w:val="ColorfulList-Accent11"/>
              <w:tabs>
                <w:tab w:val="right" w:leader="dot" w:pos="2773"/>
                <w:tab w:val="right" w:pos="4374"/>
              </w:tabs>
              <w:ind w:left="253" w:right="1962" w:hanging="253"/>
              <w:rPr>
                <w:rFonts w:ascii="Arial Narrow" w:hAnsi="Arial Narrow" w:cs="Arial"/>
                <w:b/>
                <w:bCs/>
                <w:color w:val="0070C0"/>
                <w:sz w:val="20"/>
                <w:szCs w:val="20"/>
              </w:rPr>
            </w:pPr>
            <w:r w:rsidRPr="001B38FC">
              <w:rPr>
                <w:rFonts w:ascii="Arial Narrow" w:hAnsi="Arial Narrow" w:cs="Arial"/>
                <w:b/>
                <w:bCs/>
                <w:color w:val="0070C0"/>
                <w:sz w:val="20"/>
                <w:szCs w:val="20"/>
              </w:rPr>
              <w:t>Physical computer games and video games e.g., installed through DVDs</w:t>
            </w:r>
            <w:r>
              <w:rPr>
                <w:rFonts w:ascii="Arial Narrow" w:hAnsi="Arial Narrow" w:cs="Arial"/>
                <w:b/>
                <w:bCs/>
                <w:color w:val="0070C0"/>
                <w:sz w:val="20"/>
                <w:szCs w:val="20"/>
              </w:rPr>
              <w:tab/>
              <w:t>9</w:t>
            </w:r>
          </w:p>
          <w:p w14:paraId="7298A4A1" w14:textId="44197D89" w:rsidR="001B38FC" w:rsidRPr="001B38FC" w:rsidRDefault="001B38FC" w:rsidP="001B38FC">
            <w:pPr>
              <w:pStyle w:val="ColorfulList-Accent11"/>
              <w:tabs>
                <w:tab w:val="right" w:leader="dot" w:pos="2773"/>
                <w:tab w:val="right" w:pos="4374"/>
              </w:tabs>
              <w:ind w:left="253" w:right="1962" w:hanging="253"/>
              <w:rPr>
                <w:rFonts w:ascii="Arial Narrow" w:hAnsi="Arial Narrow" w:cs="Arial"/>
                <w:b/>
                <w:bCs/>
                <w:color w:val="0070C0"/>
                <w:sz w:val="20"/>
                <w:szCs w:val="20"/>
              </w:rPr>
            </w:pPr>
            <w:r w:rsidRPr="001B38FC">
              <w:rPr>
                <w:rFonts w:ascii="Arial Narrow" w:hAnsi="Arial Narrow" w:cs="Arial"/>
                <w:b/>
                <w:bCs/>
                <w:color w:val="0070C0"/>
                <w:sz w:val="20"/>
                <w:szCs w:val="20"/>
              </w:rPr>
              <w:t>Physical computer software e.g., installed through DVDs (including updates and paid applications, excluding games)</w:t>
            </w:r>
            <w:r>
              <w:rPr>
                <w:rFonts w:ascii="Arial Narrow" w:hAnsi="Arial Narrow" w:cs="Arial"/>
                <w:b/>
                <w:bCs/>
                <w:color w:val="0070C0"/>
                <w:sz w:val="20"/>
                <w:szCs w:val="20"/>
              </w:rPr>
              <w:tab/>
              <w:t>10</w:t>
            </w:r>
          </w:p>
          <w:p w14:paraId="64F0AE52" w14:textId="7A919B56" w:rsidR="001B38FC" w:rsidRPr="001B38FC" w:rsidRDefault="001B38FC" w:rsidP="001B38FC">
            <w:pPr>
              <w:pStyle w:val="ColorfulList-Accent11"/>
              <w:tabs>
                <w:tab w:val="right" w:leader="dot" w:pos="2773"/>
                <w:tab w:val="right" w:pos="4374"/>
              </w:tabs>
              <w:ind w:left="253" w:right="1962" w:hanging="253"/>
              <w:rPr>
                <w:rFonts w:ascii="Arial Narrow" w:hAnsi="Arial Narrow" w:cs="Arial"/>
                <w:b/>
                <w:bCs/>
                <w:color w:val="0070C0"/>
                <w:sz w:val="20"/>
                <w:szCs w:val="20"/>
              </w:rPr>
            </w:pPr>
            <w:r w:rsidRPr="001B38FC">
              <w:rPr>
                <w:rFonts w:ascii="Arial Narrow" w:hAnsi="Arial Narrow" w:cs="Arial"/>
                <w:b/>
                <w:bCs/>
                <w:color w:val="0070C0"/>
                <w:sz w:val="20"/>
                <w:szCs w:val="20"/>
              </w:rPr>
              <w:t xml:space="preserve">Consumer electronics (e.g., TV sets, stereos, cameras) or </w:t>
            </w:r>
            <w:r w:rsidRPr="001B38FC">
              <w:rPr>
                <w:rFonts w:ascii="Arial Narrow" w:hAnsi="Arial Narrow" w:cs="Arial"/>
                <w:b/>
                <w:bCs/>
                <w:color w:val="0070C0"/>
                <w:sz w:val="20"/>
                <w:szCs w:val="20"/>
              </w:rPr>
              <w:lastRenderedPageBreak/>
              <w:t>household appliances (e.g., washing machines)</w:t>
            </w:r>
            <w:r>
              <w:rPr>
                <w:rFonts w:ascii="Arial Narrow" w:hAnsi="Arial Narrow" w:cs="Arial"/>
                <w:b/>
                <w:bCs/>
                <w:color w:val="0070C0"/>
                <w:sz w:val="20"/>
                <w:szCs w:val="20"/>
              </w:rPr>
              <w:tab/>
              <w:t>11</w:t>
            </w:r>
          </w:p>
          <w:p w14:paraId="005C671F" w14:textId="1AE0E321" w:rsidR="001B38FC" w:rsidRPr="001B38FC" w:rsidRDefault="001B38FC" w:rsidP="001B38FC">
            <w:pPr>
              <w:pStyle w:val="ColorfulList-Accent11"/>
              <w:tabs>
                <w:tab w:val="right" w:leader="dot" w:pos="2773"/>
                <w:tab w:val="right" w:pos="4374"/>
              </w:tabs>
              <w:ind w:left="253" w:right="1962" w:hanging="253"/>
              <w:rPr>
                <w:rFonts w:ascii="Arial Narrow" w:hAnsi="Arial Narrow" w:cs="Arial"/>
                <w:b/>
                <w:bCs/>
                <w:color w:val="0070C0"/>
                <w:sz w:val="20"/>
                <w:szCs w:val="20"/>
              </w:rPr>
            </w:pPr>
            <w:r w:rsidRPr="001B38FC">
              <w:rPr>
                <w:rFonts w:ascii="Arial Narrow" w:hAnsi="Arial Narrow" w:cs="Arial"/>
                <w:b/>
                <w:bCs/>
                <w:color w:val="0070C0"/>
                <w:sz w:val="20"/>
                <w:szCs w:val="20"/>
              </w:rPr>
              <w:t xml:space="preserve">Medicine or dietary supplements such as vitamins (online renewals of prescriptions </w:t>
            </w:r>
            <w:proofErr w:type="gramStart"/>
            <w:r w:rsidRPr="001B38FC">
              <w:rPr>
                <w:rFonts w:ascii="Arial Narrow" w:hAnsi="Arial Narrow" w:cs="Arial"/>
                <w:b/>
                <w:bCs/>
                <w:color w:val="0070C0"/>
                <w:sz w:val="20"/>
                <w:szCs w:val="20"/>
              </w:rPr>
              <w:t>is</w:t>
            </w:r>
            <w:proofErr w:type="gramEnd"/>
            <w:r w:rsidRPr="001B38FC">
              <w:rPr>
                <w:rFonts w:ascii="Arial Narrow" w:hAnsi="Arial Narrow" w:cs="Arial"/>
                <w:b/>
                <w:bCs/>
                <w:color w:val="0070C0"/>
                <w:sz w:val="20"/>
                <w:szCs w:val="20"/>
              </w:rPr>
              <w:t xml:space="preserve"> not included)</w:t>
            </w:r>
            <w:r>
              <w:rPr>
                <w:rFonts w:ascii="Arial Narrow" w:hAnsi="Arial Narrow" w:cs="Arial"/>
                <w:b/>
                <w:bCs/>
                <w:color w:val="0070C0"/>
                <w:sz w:val="20"/>
                <w:szCs w:val="20"/>
              </w:rPr>
              <w:tab/>
              <w:t>12</w:t>
            </w:r>
          </w:p>
          <w:p w14:paraId="73ECAFE1" w14:textId="116E20AA" w:rsidR="001B38FC" w:rsidRPr="001B38FC" w:rsidRDefault="001B38FC" w:rsidP="001B38FC">
            <w:pPr>
              <w:pStyle w:val="ColorfulList-Accent11"/>
              <w:tabs>
                <w:tab w:val="right" w:leader="dot" w:pos="2773"/>
                <w:tab w:val="right" w:pos="4374"/>
              </w:tabs>
              <w:ind w:left="253" w:right="1962" w:hanging="253"/>
              <w:rPr>
                <w:rFonts w:ascii="Arial Narrow" w:hAnsi="Arial Narrow" w:cs="Arial"/>
                <w:b/>
                <w:bCs/>
                <w:color w:val="0070C0"/>
                <w:sz w:val="20"/>
                <w:szCs w:val="20"/>
              </w:rPr>
            </w:pPr>
            <w:r w:rsidRPr="001B38FC">
              <w:rPr>
                <w:rFonts w:ascii="Arial Narrow" w:hAnsi="Arial Narrow" w:cs="Arial"/>
                <w:b/>
                <w:bCs/>
                <w:color w:val="0070C0"/>
                <w:sz w:val="20"/>
                <w:szCs w:val="20"/>
              </w:rPr>
              <w:t>Deliveries from restaurants, fast-food chains, catering services (Includes meals ordered online from a restaurant and delivered to the customer or picked up by the customer from a restaurant as take-away)</w:t>
            </w:r>
            <w:r>
              <w:rPr>
                <w:rFonts w:ascii="Arial Narrow" w:hAnsi="Arial Narrow" w:cs="Arial"/>
                <w:b/>
                <w:bCs/>
                <w:color w:val="0070C0"/>
                <w:sz w:val="20"/>
                <w:szCs w:val="20"/>
              </w:rPr>
              <w:tab/>
              <w:t>13</w:t>
            </w:r>
          </w:p>
          <w:p w14:paraId="5A243D9B" w14:textId="70262CA8" w:rsidR="001B38FC" w:rsidRPr="001B38FC" w:rsidRDefault="001B38FC" w:rsidP="001B38FC">
            <w:pPr>
              <w:pStyle w:val="ColorfulList-Accent11"/>
              <w:tabs>
                <w:tab w:val="right" w:leader="dot" w:pos="2773"/>
                <w:tab w:val="right" w:pos="4374"/>
              </w:tabs>
              <w:ind w:left="253" w:right="1962" w:hanging="253"/>
              <w:rPr>
                <w:rFonts w:ascii="Arial Narrow" w:hAnsi="Arial Narrow" w:cs="Arial"/>
                <w:b/>
                <w:bCs/>
                <w:color w:val="0070C0"/>
                <w:sz w:val="20"/>
                <w:szCs w:val="20"/>
              </w:rPr>
            </w:pPr>
            <w:r w:rsidRPr="001B38FC">
              <w:rPr>
                <w:rFonts w:ascii="Arial Narrow" w:hAnsi="Arial Narrow" w:cs="Arial"/>
                <w:b/>
                <w:bCs/>
                <w:color w:val="0070C0"/>
                <w:sz w:val="20"/>
                <w:szCs w:val="20"/>
              </w:rPr>
              <w:t>Food, groceries, alcohol, and tobacco products (Different from the previous option, this one means the mainly of primary (or partially treated) ingredients and not ready-to-eat meals)</w:t>
            </w:r>
            <w:r>
              <w:rPr>
                <w:rFonts w:ascii="Arial Narrow" w:hAnsi="Arial Narrow" w:cs="Arial"/>
                <w:b/>
                <w:bCs/>
                <w:color w:val="0070C0"/>
                <w:sz w:val="20"/>
                <w:szCs w:val="20"/>
              </w:rPr>
              <w:tab/>
              <w:t>14</w:t>
            </w:r>
          </w:p>
          <w:p w14:paraId="3B5C36B4" w14:textId="5F86CE40" w:rsidR="001B38FC" w:rsidRPr="001B38FC" w:rsidRDefault="001B38FC" w:rsidP="001B38FC">
            <w:pPr>
              <w:pStyle w:val="ColorfulList-Accent11"/>
              <w:tabs>
                <w:tab w:val="right" w:leader="dot" w:pos="2773"/>
                <w:tab w:val="right" w:pos="4374"/>
              </w:tabs>
              <w:ind w:left="253" w:right="1962" w:hanging="253"/>
              <w:rPr>
                <w:rFonts w:ascii="Arial Narrow" w:hAnsi="Arial Narrow" w:cs="Arial"/>
                <w:b/>
                <w:bCs/>
                <w:color w:val="0070C0"/>
                <w:sz w:val="20"/>
                <w:szCs w:val="20"/>
              </w:rPr>
            </w:pPr>
            <w:r w:rsidRPr="001B38FC">
              <w:rPr>
                <w:rFonts w:ascii="Arial Narrow" w:hAnsi="Arial Narrow" w:cs="Arial"/>
                <w:b/>
                <w:bCs/>
                <w:color w:val="0070C0"/>
                <w:sz w:val="20"/>
                <w:szCs w:val="20"/>
              </w:rPr>
              <w:t>Cosmetics or beauty</w:t>
            </w:r>
            <w:r>
              <w:rPr>
                <w:rFonts w:ascii="Arial Narrow" w:hAnsi="Arial Narrow" w:cs="Arial"/>
                <w:b/>
                <w:bCs/>
                <w:color w:val="0070C0"/>
                <w:sz w:val="20"/>
                <w:szCs w:val="20"/>
              </w:rPr>
              <w:tab/>
              <w:t>15</w:t>
            </w:r>
          </w:p>
          <w:p w14:paraId="5BAB7799" w14:textId="75C574DE" w:rsidR="001B38FC" w:rsidRPr="001B38FC" w:rsidRDefault="001B38FC" w:rsidP="001B38FC">
            <w:pPr>
              <w:pStyle w:val="ColorfulList-Accent11"/>
              <w:tabs>
                <w:tab w:val="right" w:leader="dot" w:pos="2773"/>
                <w:tab w:val="right" w:pos="4374"/>
              </w:tabs>
              <w:ind w:left="253" w:right="1962" w:hanging="253"/>
              <w:rPr>
                <w:rFonts w:ascii="Arial Narrow" w:hAnsi="Arial Narrow" w:cs="Arial"/>
                <w:b/>
                <w:bCs/>
                <w:color w:val="0070C0"/>
                <w:sz w:val="20"/>
                <w:szCs w:val="20"/>
              </w:rPr>
            </w:pPr>
            <w:r w:rsidRPr="001B38FC">
              <w:rPr>
                <w:rFonts w:ascii="Arial Narrow" w:hAnsi="Arial Narrow" w:cs="Arial"/>
                <w:b/>
                <w:bCs/>
                <w:color w:val="0070C0"/>
                <w:sz w:val="20"/>
                <w:szCs w:val="20"/>
              </w:rPr>
              <w:t>Cleaning products or personal hygiene products (e.g., toothbrushes, handkerchiefs, washing detergents, cleaning cloths)</w:t>
            </w:r>
            <w:r>
              <w:rPr>
                <w:rFonts w:ascii="Arial Narrow" w:hAnsi="Arial Narrow" w:cs="Arial"/>
                <w:b/>
                <w:bCs/>
                <w:color w:val="0070C0"/>
                <w:sz w:val="20"/>
                <w:szCs w:val="20"/>
              </w:rPr>
              <w:tab/>
              <w:t>16</w:t>
            </w:r>
          </w:p>
          <w:p w14:paraId="5C180B1D" w14:textId="42438A6D" w:rsidR="001B38FC" w:rsidRPr="001B38FC" w:rsidRDefault="001B38FC" w:rsidP="001B38FC">
            <w:pPr>
              <w:pStyle w:val="ColorfulList-Accent11"/>
              <w:tabs>
                <w:tab w:val="right" w:leader="dot" w:pos="2773"/>
                <w:tab w:val="right" w:pos="4374"/>
              </w:tabs>
              <w:ind w:left="253" w:right="1962" w:hanging="253"/>
              <w:rPr>
                <w:rFonts w:ascii="Arial Narrow" w:hAnsi="Arial Narrow" w:cs="Arial"/>
                <w:b/>
                <w:bCs/>
                <w:color w:val="0070C0"/>
                <w:sz w:val="20"/>
                <w:szCs w:val="20"/>
              </w:rPr>
            </w:pPr>
            <w:r w:rsidRPr="001B38FC">
              <w:rPr>
                <w:rFonts w:ascii="Arial Narrow" w:hAnsi="Arial Narrow" w:cs="Arial"/>
                <w:b/>
                <w:bCs/>
                <w:color w:val="0070C0"/>
                <w:sz w:val="20"/>
                <w:szCs w:val="20"/>
              </w:rPr>
              <w:t>Bicycles, mopeds, cars or other vehicles or their spare parts</w:t>
            </w:r>
            <w:r>
              <w:rPr>
                <w:rFonts w:ascii="Arial Narrow" w:hAnsi="Arial Narrow" w:cs="Arial"/>
                <w:b/>
                <w:bCs/>
                <w:color w:val="0070C0"/>
                <w:sz w:val="20"/>
                <w:szCs w:val="20"/>
              </w:rPr>
              <w:tab/>
              <w:t>17</w:t>
            </w:r>
          </w:p>
          <w:p w14:paraId="216F2BE8" w14:textId="6BABAB71" w:rsidR="001B38FC" w:rsidRPr="001B38FC" w:rsidRDefault="001B38FC" w:rsidP="001B38FC">
            <w:pPr>
              <w:pStyle w:val="ColorfulList-Accent11"/>
              <w:tabs>
                <w:tab w:val="right" w:leader="dot" w:pos="2773"/>
                <w:tab w:val="right" w:pos="4374"/>
              </w:tabs>
              <w:ind w:left="253" w:right="1962" w:hanging="253"/>
              <w:rPr>
                <w:rFonts w:ascii="Arial Narrow" w:hAnsi="Arial Narrow" w:cs="Arial"/>
                <w:b/>
                <w:bCs/>
                <w:color w:val="0070C0"/>
                <w:sz w:val="20"/>
                <w:szCs w:val="20"/>
              </w:rPr>
            </w:pPr>
            <w:r w:rsidRPr="001B38FC">
              <w:rPr>
                <w:rFonts w:ascii="Arial Narrow" w:hAnsi="Arial Narrow" w:cs="Arial"/>
                <w:b/>
                <w:bCs/>
                <w:color w:val="0070C0"/>
                <w:sz w:val="20"/>
                <w:szCs w:val="20"/>
              </w:rPr>
              <w:t>Printed tickets for entertainment events (sporting events, theater performances, concerts, etc.)</w:t>
            </w:r>
            <w:r>
              <w:rPr>
                <w:rFonts w:ascii="Arial Narrow" w:hAnsi="Arial Narrow" w:cs="Arial"/>
                <w:b/>
                <w:bCs/>
                <w:color w:val="0070C0"/>
                <w:sz w:val="20"/>
                <w:szCs w:val="20"/>
              </w:rPr>
              <w:tab/>
              <w:t>18</w:t>
            </w:r>
          </w:p>
          <w:p w14:paraId="40F42AFD" w14:textId="222B81FA" w:rsidR="001B38FC" w:rsidRPr="001B38FC" w:rsidRDefault="001B38FC" w:rsidP="001B38FC">
            <w:pPr>
              <w:pStyle w:val="ColorfulList-Accent11"/>
              <w:tabs>
                <w:tab w:val="right" w:leader="dot" w:pos="2773"/>
                <w:tab w:val="right" w:pos="4374"/>
              </w:tabs>
              <w:ind w:left="253" w:right="1962" w:hanging="253"/>
              <w:rPr>
                <w:rFonts w:ascii="Arial Narrow" w:hAnsi="Arial Narrow" w:cs="Arial"/>
                <w:b/>
                <w:bCs/>
                <w:color w:val="0070C0"/>
                <w:sz w:val="20"/>
                <w:szCs w:val="20"/>
              </w:rPr>
            </w:pPr>
            <w:r w:rsidRPr="001B38FC">
              <w:rPr>
                <w:rFonts w:ascii="Arial Narrow" w:hAnsi="Arial Narrow" w:cs="Arial"/>
                <w:b/>
                <w:bCs/>
                <w:color w:val="0070C0"/>
                <w:sz w:val="20"/>
                <w:szCs w:val="20"/>
              </w:rPr>
              <w:t>Photographic, telecommunication and optical equipment</w:t>
            </w:r>
            <w:r>
              <w:rPr>
                <w:rFonts w:ascii="Arial Narrow" w:hAnsi="Arial Narrow" w:cs="Arial"/>
                <w:b/>
                <w:bCs/>
                <w:color w:val="0070C0"/>
                <w:sz w:val="20"/>
                <w:szCs w:val="20"/>
              </w:rPr>
              <w:tab/>
              <w:t>19</w:t>
            </w:r>
          </w:p>
          <w:p w14:paraId="7221FF3A" w14:textId="093D49E7" w:rsidR="001B38FC" w:rsidRPr="001B38FC" w:rsidRDefault="001B38FC" w:rsidP="001B38FC">
            <w:pPr>
              <w:pStyle w:val="ColorfulList-Accent11"/>
              <w:tabs>
                <w:tab w:val="right" w:leader="dot" w:pos="2773"/>
                <w:tab w:val="right" w:pos="4374"/>
              </w:tabs>
              <w:ind w:left="253" w:right="1962" w:hanging="253"/>
              <w:rPr>
                <w:rFonts w:ascii="Arial Narrow" w:hAnsi="Arial Narrow" w:cs="Arial"/>
                <w:b/>
                <w:bCs/>
                <w:color w:val="0070C0"/>
                <w:sz w:val="20"/>
                <w:szCs w:val="20"/>
              </w:rPr>
            </w:pPr>
            <w:r w:rsidRPr="001B38FC">
              <w:rPr>
                <w:rFonts w:ascii="Arial Narrow" w:hAnsi="Arial Narrow" w:cs="Arial"/>
                <w:b/>
                <w:bCs/>
                <w:color w:val="0070C0"/>
                <w:sz w:val="20"/>
                <w:szCs w:val="20"/>
              </w:rPr>
              <w:t>Printed tickets for travel</w:t>
            </w:r>
            <w:r>
              <w:rPr>
                <w:rFonts w:ascii="Arial Narrow" w:hAnsi="Arial Narrow" w:cs="Arial"/>
                <w:b/>
                <w:bCs/>
                <w:color w:val="0070C0"/>
                <w:sz w:val="20"/>
                <w:szCs w:val="20"/>
              </w:rPr>
              <w:tab/>
              <w:t>20</w:t>
            </w:r>
          </w:p>
          <w:p w14:paraId="61BE1412" w14:textId="20AC45D7" w:rsidR="004653CB" w:rsidRPr="00C63E1E" w:rsidRDefault="001B38FC" w:rsidP="001B38FC">
            <w:pPr>
              <w:pStyle w:val="ColorfulList-Accent11"/>
              <w:tabs>
                <w:tab w:val="right" w:leader="dot" w:pos="2773"/>
                <w:tab w:val="right" w:pos="4374"/>
              </w:tabs>
              <w:ind w:left="253" w:right="1962" w:hanging="253"/>
              <w:rPr>
                <w:rFonts w:ascii="Arial Narrow" w:hAnsi="Arial Narrow" w:cs="Arial"/>
                <w:b/>
                <w:bCs/>
                <w:color w:val="0070C0"/>
                <w:sz w:val="20"/>
                <w:szCs w:val="20"/>
              </w:rPr>
            </w:pPr>
            <w:r w:rsidRPr="001B38FC">
              <w:rPr>
                <w:rFonts w:ascii="Arial Narrow" w:hAnsi="Arial Narrow" w:cs="Arial"/>
                <w:b/>
                <w:bCs/>
                <w:color w:val="0070C0"/>
                <w:sz w:val="20"/>
                <w:szCs w:val="20"/>
              </w:rPr>
              <w:t>Other physical goods</w:t>
            </w:r>
            <w:r>
              <w:rPr>
                <w:rFonts w:ascii="Arial Narrow" w:hAnsi="Arial Narrow" w:cs="Arial"/>
                <w:b/>
                <w:bCs/>
                <w:color w:val="0070C0"/>
                <w:sz w:val="20"/>
                <w:szCs w:val="20"/>
              </w:rPr>
              <w:t xml:space="preserve">, </w:t>
            </w:r>
            <w:r w:rsidRPr="001B38FC">
              <w:rPr>
                <w:rFonts w:ascii="Arial Narrow" w:hAnsi="Arial Narrow" w:cs="Arial"/>
                <w:b/>
                <w:bCs/>
                <w:color w:val="0070C0"/>
                <w:sz w:val="20"/>
                <w:szCs w:val="20"/>
              </w:rPr>
              <w:t>specify</w:t>
            </w:r>
            <w:r>
              <w:rPr>
                <w:rFonts w:ascii="Arial Narrow" w:hAnsi="Arial Narrow" w:cs="Arial"/>
                <w:b/>
                <w:bCs/>
                <w:color w:val="0070C0"/>
                <w:sz w:val="20"/>
                <w:szCs w:val="20"/>
              </w:rPr>
              <w:tab/>
              <w:t>21</w:t>
            </w:r>
          </w:p>
        </w:tc>
      </w:tr>
      <w:tr w:rsidR="004653CB" w:rsidRPr="00903B97" w14:paraId="58CA7408" w14:textId="77777777" w:rsidTr="00D67494">
        <w:trPr>
          <w:trHeight w:val="189"/>
        </w:trPr>
        <w:tc>
          <w:tcPr>
            <w:tcW w:w="833" w:type="pct"/>
            <w:vMerge/>
            <w:tcBorders>
              <w:top w:val="single" w:sz="4" w:space="0" w:color="auto"/>
              <w:right w:val="double" w:sz="4" w:space="0" w:color="auto"/>
            </w:tcBorders>
            <w:shd w:val="clear" w:color="auto" w:fill="auto"/>
          </w:tcPr>
          <w:p w14:paraId="41989C39" w14:textId="77777777" w:rsidR="004653CB" w:rsidRPr="00903B97" w:rsidRDefault="004653CB" w:rsidP="00D67494">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2699DAC1" w14:textId="0314D93E" w:rsidR="00050931" w:rsidRPr="00050931" w:rsidRDefault="00050931" w:rsidP="00050931">
            <w:pPr>
              <w:keepNext/>
              <w:ind w:left="404" w:hanging="404"/>
              <w:contextualSpacing/>
              <w:rPr>
                <w:rFonts w:ascii="Arial Narrow" w:hAnsi="Arial Narrow" w:cs="Arial"/>
                <w:color w:val="0070C0"/>
                <w:sz w:val="20"/>
                <w:szCs w:val="20"/>
                <w:lang w:val="ru-RU" w:eastAsia="en-US"/>
              </w:rPr>
            </w:pPr>
            <w:r w:rsidRPr="00050931">
              <w:rPr>
                <w:rFonts w:ascii="Arial Narrow" w:hAnsi="Arial Narrow" w:cs="Arial"/>
                <w:color w:val="0070C0"/>
                <w:sz w:val="20"/>
                <w:szCs w:val="20"/>
                <w:lang w:val="ru-RU" w:eastAsia="en-US"/>
              </w:rPr>
              <w:t>Какие следующие товары вы приобрели через веб-сайт или приложение для личного использования за последние 30 дней? Включите онлайн-покупки у предприятий или частных лиц, в том числе бывшие в употреблении товары. (Допускается более одного ответа, которы</w:t>
            </w:r>
            <w:r w:rsidR="00CB302B">
              <w:rPr>
                <w:rFonts w:ascii="Arial Narrow" w:hAnsi="Arial Narrow" w:cs="Arial"/>
                <w:color w:val="0070C0"/>
                <w:sz w:val="20"/>
                <w:szCs w:val="20"/>
                <w:lang w:val="ru-RU" w:eastAsia="en-US"/>
              </w:rPr>
              <w:t>е</w:t>
            </w:r>
            <w:r w:rsidRPr="00050931">
              <w:rPr>
                <w:rFonts w:ascii="Arial Narrow" w:hAnsi="Arial Narrow" w:cs="Arial"/>
                <w:color w:val="0070C0"/>
                <w:sz w:val="20"/>
                <w:szCs w:val="20"/>
                <w:lang w:val="ru-RU" w:eastAsia="en-US"/>
              </w:rPr>
              <w:t xml:space="preserve"> не требу</w:t>
            </w:r>
            <w:r w:rsidR="00CB302B">
              <w:rPr>
                <w:rFonts w:ascii="Arial Narrow" w:hAnsi="Arial Narrow" w:cs="Arial"/>
                <w:color w:val="0070C0"/>
                <w:sz w:val="20"/>
                <w:szCs w:val="20"/>
                <w:lang w:val="ru-RU" w:eastAsia="en-US"/>
              </w:rPr>
              <w:t>ю</w:t>
            </w:r>
            <w:r w:rsidRPr="00050931">
              <w:rPr>
                <w:rFonts w:ascii="Arial Narrow" w:hAnsi="Arial Narrow" w:cs="Arial"/>
                <w:color w:val="0070C0"/>
                <w:sz w:val="20"/>
                <w:szCs w:val="20"/>
                <w:lang w:val="ru-RU" w:eastAsia="en-US"/>
              </w:rPr>
              <w:t>т пояснений)</w:t>
            </w:r>
          </w:p>
          <w:p w14:paraId="16AE1891" w14:textId="7769E119" w:rsidR="004653CB" w:rsidRPr="004653CB" w:rsidRDefault="00050931" w:rsidP="00050931">
            <w:pPr>
              <w:keepNext/>
              <w:ind w:left="404" w:hanging="404"/>
              <w:contextualSpacing/>
              <w:rPr>
                <w:rFonts w:ascii="Arial Narrow" w:eastAsia="Batang" w:hAnsi="Arial Narrow" w:cs="Arial"/>
                <w:color w:val="0070C0"/>
                <w:sz w:val="20"/>
                <w:szCs w:val="20"/>
              </w:rPr>
            </w:pPr>
            <w:r w:rsidRPr="00050931">
              <w:rPr>
                <w:rFonts w:ascii="Arial Narrow" w:hAnsi="Arial Narrow" w:cs="Arial"/>
                <w:color w:val="0070C0"/>
                <w:sz w:val="20"/>
                <w:szCs w:val="20"/>
                <w:lang w:val="ru-RU" w:eastAsia="en-US"/>
              </w:rPr>
              <w:t>(Примечание: здесь «товары» означают «физические товары», то есть все остальное, кроме услуг или цифровых продуктов, доставляемых или используемых через Интернет)</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52DA00F6" w14:textId="55BE58CA" w:rsidR="001928C7" w:rsidRPr="001928C7" w:rsidRDefault="001928C7" w:rsidP="001928C7">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1928C7">
              <w:rPr>
                <w:rFonts w:ascii="Arial Narrow" w:hAnsi="Arial Narrow" w:cs="Arial"/>
                <w:color w:val="0070C0"/>
                <w:sz w:val="20"/>
                <w:szCs w:val="20"/>
                <w:lang w:val="ru-RU"/>
              </w:rPr>
              <w:t>Одежда (включая спортивную одежду), обувь или аксессуары (например, сумки, украшения)</w:t>
            </w:r>
            <w:r w:rsidR="002704DC">
              <w:rPr>
                <w:rFonts w:ascii="Arial Narrow" w:hAnsi="Arial Narrow" w:cs="Arial"/>
                <w:color w:val="0070C0"/>
                <w:sz w:val="20"/>
                <w:szCs w:val="20"/>
                <w:lang w:val="ru-RU"/>
              </w:rPr>
              <w:tab/>
              <w:t>1</w:t>
            </w:r>
          </w:p>
          <w:p w14:paraId="1063BCC1" w14:textId="65AD0A5F" w:rsidR="001928C7" w:rsidRPr="001928C7" w:rsidRDefault="001928C7" w:rsidP="001928C7">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1928C7">
              <w:rPr>
                <w:rFonts w:ascii="Arial Narrow" w:hAnsi="Arial Narrow" w:cs="Arial"/>
                <w:color w:val="0070C0"/>
                <w:sz w:val="20"/>
                <w:szCs w:val="20"/>
                <w:lang w:val="ru-RU"/>
              </w:rPr>
              <w:t>Спортивные товары и оборудование (за исключением спортивной одежды, в эту категорию следует включить очень специфическую одежду и обувь, например, обувь для катания на лыжах)</w:t>
            </w:r>
            <w:r w:rsidR="002704DC">
              <w:rPr>
                <w:rFonts w:ascii="Arial Narrow" w:hAnsi="Arial Narrow" w:cs="Arial"/>
                <w:color w:val="0070C0"/>
                <w:sz w:val="20"/>
                <w:szCs w:val="20"/>
                <w:lang w:val="ru-RU"/>
              </w:rPr>
              <w:tab/>
              <w:t>2</w:t>
            </w:r>
          </w:p>
          <w:p w14:paraId="5D4CF45B" w14:textId="07EF5548" w:rsidR="001928C7" w:rsidRPr="001928C7" w:rsidRDefault="001928C7" w:rsidP="001928C7">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1928C7">
              <w:rPr>
                <w:rFonts w:ascii="Arial Narrow" w:hAnsi="Arial Narrow" w:cs="Arial"/>
                <w:color w:val="0070C0"/>
                <w:sz w:val="20"/>
                <w:szCs w:val="20"/>
                <w:lang w:val="ru-RU"/>
              </w:rPr>
              <w:t>Детские игрушки или предметы ухода за детьми (например, подгузники, бутылочки, детские коляски)</w:t>
            </w:r>
            <w:r w:rsidR="002704DC">
              <w:rPr>
                <w:rFonts w:ascii="Arial Narrow" w:hAnsi="Arial Narrow" w:cs="Arial"/>
                <w:color w:val="0070C0"/>
                <w:sz w:val="20"/>
                <w:szCs w:val="20"/>
                <w:lang w:val="ru-RU"/>
              </w:rPr>
              <w:tab/>
              <w:t>3</w:t>
            </w:r>
          </w:p>
          <w:p w14:paraId="6C472265" w14:textId="497E40A6" w:rsidR="001928C7" w:rsidRPr="001928C7" w:rsidRDefault="001928C7" w:rsidP="001928C7">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1928C7">
              <w:rPr>
                <w:rFonts w:ascii="Arial Narrow" w:hAnsi="Arial Narrow" w:cs="Arial"/>
                <w:color w:val="0070C0"/>
                <w:sz w:val="20"/>
                <w:szCs w:val="20"/>
                <w:lang w:val="ru-RU"/>
              </w:rPr>
              <w:t xml:space="preserve">Мебель, аксессуары для дома (например, ковры, шторы) или товары для сада </w:t>
            </w:r>
            <w:r w:rsidRPr="001928C7">
              <w:rPr>
                <w:rFonts w:ascii="Arial Narrow" w:hAnsi="Arial Narrow" w:cs="Arial"/>
                <w:color w:val="0070C0"/>
                <w:sz w:val="20"/>
                <w:szCs w:val="20"/>
                <w:lang w:val="ru-RU"/>
              </w:rPr>
              <w:lastRenderedPageBreak/>
              <w:t>(например, инструменты, растения)</w:t>
            </w:r>
            <w:r w:rsidR="002704DC">
              <w:rPr>
                <w:rFonts w:ascii="Arial Narrow" w:hAnsi="Arial Narrow" w:cs="Arial"/>
                <w:color w:val="0070C0"/>
                <w:sz w:val="20"/>
                <w:szCs w:val="20"/>
                <w:lang w:val="ru-RU"/>
              </w:rPr>
              <w:tab/>
              <w:t>4</w:t>
            </w:r>
          </w:p>
          <w:p w14:paraId="7FFF66A3" w14:textId="55F249BF" w:rsidR="001928C7" w:rsidRPr="001928C7" w:rsidRDefault="001928C7" w:rsidP="001928C7">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1928C7">
              <w:rPr>
                <w:rFonts w:ascii="Arial Narrow" w:hAnsi="Arial Narrow" w:cs="Arial"/>
                <w:color w:val="0070C0"/>
                <w:sz w:val="20"/>
                <w:szCs w:val="20"/>
                <w:lang w:val="ru-RU"/>
              </w:rPr>
              <w:t xml:space="preserve">Музыка на </w:t>
            </w:r>
            <w:r w:rsidR="002704DC">
              <w:rPr>
                <w:rFonts w:ascii="Arial Narrow" w:hAnsi="Arial Narrow" w:cs="Arial"/>
                <w:color w:val="0070C0"/>
                <w:sz w:val="20"/>
                <w:szCs w:val="20"/>
              </w:rPr>
              <w:t>CD</w:t>
            </w:r>
            <w:r w:rsidRPr="001928C7">
              <w:rPr>
                <w:rFonts w:ascii="Arial Narrow" w:hAnsi="Arial Narrow" w:cs="Arial"/>
                <w:color w:val="0070C0"/>
                <w:sz w:val="20"/>
                <w:szCs w:val="20"/>
                <w:lang w:val="ru-RU"/>
              </w:rPr>
              <w:t>-дисках, винилах и т. д.</w:t>
            </w:r>
            <w:r w:rsidR="002704DC">
              <w:rPr>
                <w:rFonts w:ascii="Arial Narrow" w:hAnsi="Arial Narrow" w:cs="Arial"/>
                <w:color w:val="0070C0"/>
                <w:sz w:val="20"/>
                <w:szCs w:val="20"/>
                <w:lang w:val="ru-RU"/>
              </w:rPr>
              <w:tab/>
              <w:t>5</w:t>
            </w:r>
          </w:p>
          <w:p w14:paraId="0411756D" w14:textId="2C293288" w:rsidR="001928C7" w:rsidRPr="001928C7" w:rsidRDefault="001928C7" w:rsidP="001928C7">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1928C7">
              <w:rPr>
                <w:rFonts w:ascii="Arial Narrow" w:hAnsi="Arial Narrow" w:cs="Arial"/>
                <w:color w:val="0070C0"/>
                <w:sz w:val="20"/>
                <w:szCs w:val="20"/>
                <w:lang w:val="ru-RU"/>
              </w:rPr>
              <w:t xml:space="preserve">Фильмы или сериалы на DVD, </w:t>
            </w:r>
            <w:proofErr w:type="spellStart"/>
            <w:r w:rsidRPr="001928C7">
              <w:rPr>
                <w:rFonts w:ascii="Arial Narrow" w:hAnsi="Arial Narrow" w:cs="Arial"/>
                <w:color w:val="0070C0"/>
                <w:sz w:val="20"/>
                <w:szCs w:val="20"/>
                <w:lang w:val="ru-RU"/>
              </w:rPr>
              <w:t>Blu-ray</w:t>
            </w:r>
            <w:proofErr w:type="spellEnd"/>
            <w:r w:rsidRPr="001928C7">
              <w:rPr>
                <w:rFonts w:ascii="Arial Narrow" w:hAnsi="Arial Narrow" w:cs="Arial"/>
                <w:color w:val="0070C0"/>
                <w:sz w:val="20"/>
                <w:szCs w:val="20"/>
                <w:lang w:val="ru-RU"/>
              </w:rPr>
              <w:t xml:space="preserve"> </w:t>
            </w:r>
            <w:r w:rsidR="002704DC">
              <w:rPr>
                <w:rFonts w:ascii="Arial Narrow" w:hAnsi="Arial Narrow" w:cs="Arial"/>
                <w:color w:val="0070C0"/>
                <w:sz w:val="20"/>
                <w:szCs w:val="20"/>
                <w:lang w:val="ru-RU"/>
              </w:rPr>
              <w:t xml:space="preserve">дисках </w:t>
            </w:r>
            <w:r w:rsidRPr="001928C7">
              <w:rPr>
                <w:rFonts w:ascii="Arial Narrow" w:hAnsi="Arial Narrow" w:cs="Arial"/>
                <w:color w:val="0070C0"/>
                <w:sz w:val="20"/>
                <w:szCs w:val="20"/>
                <w:lang w:val="ru-RU"/>
              </w:rPr>
              <w:t>и т. д.</w:t>
            </w:r>
            <w:r w:rsidR="002704DC">
              <w:rPr>
                <w:rFonts w:ascii="Arial Narrow" w:hAnsi="Arial Narrow" w:cs="Arial"/>
                <w:color w:val="0070C0"/>
                <w:sz w:val="20"/>
                <w:szCs w:val="20"/>
                <w:lang w:val="ru-RU"/>
              </w:rPr>
              <w:tab/>
              <w:t>6</w:t>
            </w:r>
          </w:p>
          <w:p w14:paraId="2CD293F7" w14:textId="48D6B770" w:rsidR="001928C7" w:rsidRPr="001928C7" w:rsidRDefault="001928C7" w:rsidP="001928C7">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1928C7">
              <w:rPr>
                <w:rFonts w:ascii="Arial Narrow" w:hAnsi="Arial Narrow" w:cs="Arial"/>
                <w:color w:val="0070C0"/>
                <w:sz w:val="20"/>
                <w:szCs w:val="20"/>
                <w:lang w:val="ru-RU"/>
              </w:rPr>
              <w:t>Печатные книги, журналы или газеты</w:t>
            </w:r>
            <w:r w:rsidR="002704DC">
              <w:rPr>
                <w:rFonts w:ascii="Arial Narrow" w:hAnsi="Arial Narrow" w:cs="Arial"/>
                <w:color w:val="0070C0"/>
                <w:sz w:val="20"/>
                <w:szCs w:val="20"/>
                <w:lang w:val="ru-RU"/>
              </w:rPr>
              <w:tab/>
              <w:t>7</w:t>
            </w:r>
          </w:p>
          <w:p w14:paraId="25833B81" w14:textId="63BFC648" w:rsidR="001928C7" w:rsidRPr="001928C7" w:rsidRDefault="001928C7" w:rsidP="001928C7">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1928C7">
              <w:rPr>
                <w:rFonts w:ascii="Arial Narrow" w:hAnsi="Arial Narrow" w:cs="Arial"/>
                <w:color w:val="0070C0"/>
                <w:sz w:val="20"/>
                <w:szCs w:val="20"/>
                <w:lang w:val="ru-RU"/>
              </w:rPr>
              <w:t>Компьютеры, планшеты, мобильные телефоны или аксессуары</w:t>
            </w:r>
            <w:r w:rsidR="002704DC">
              <w:rPr>
                <w:rFonts w:ascii="Arial Narrow" w:hAnsi="Arial Narrow" w:cs="Arial"/>
                <w:color w:val="0070C0"/>
                <w:sz w:val="20"/>
                <w:szCs w:val="20"/>
                <w:lang w:val="ru-RU"/>
              </w:rPr>
              <w:t xml:space="preserve"> к ним</w:t>
            </w:r>
            <w:r w:rsidR="002704DC">
              <w:rPr>
                <w:rFonts w:ascii="Arial Narrow" w:hAnsi="Arial Narrow" w:cs="Arial"/>
                <w:color w:val="0070C0"/>
                <w:sz w:val="20"/>
                <w:szCs w:val="20"/>
                <w:lang w:val="ru-RU"/>
              </w:rPr>
              <w:tab/>
              <w:t>8</w:t>
            </w:r>
          </w:p>
          <w:p w14:paraId="368E965C" w14:textId="4EA01192" w:rsidR="001928C7" w:rsidRPr="001928C7" w:rsidRDefault="001928C7" w:rsidP="001928C7">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1928C7">
              <w:rPr>
                <w:rFonts w:ascii="Arial Narrow" w:hAnsi="Arial Narrow" w:cs="Arial"/>
                <w:color w:val="0070C0"/>
                <w:sz w:val="20"/>
                <w:szCs w:val="20"/>
                <w:lang w:val="ru-RU"/>
              </w:rPr>
              <w:t>Физические компьютерные игры и видеоигры, например, установленные с DVD-дисков</w:t>
            </w:r>
            <w:r w:rsidR="002704DC">
              <w:rPr>
                <w:rFonts w:ascii="Arial Narrow" w:hAnsi="Arial Narrow" w:cs="Arial"/>
                <w:color w:val="0070C0"/>
                <w:sz w:val="20"/>
                <w:szCs w:val="20"/>
                <w:lang w:val="ru-RU"/>
              </w:rPr>
              <w:tab/>
              <w:t>9</w:t>
            </w:r>
          </w:p>
          <w:p w14:paraId="172B20BD" w14:textId="009666EC" w:rsidR="001928C7" w:rsidRPr="001928C7" w:rsidRDefault="001928C7" w:rsidP="001928C7">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1928C7">
              <w:rPr>
                <w:rFonts w:ascii="Arial Narrow" w:hAnsi="Arial Narrow" w:cs="Arial"/>
                <w:color w:val="0070C0"/>
                <w:sz w:val="20"/>
                <w:szCs w:val="20"/>
                <w:lang w:val="ru-RU"/>
              </w:rPr>
              <w:t>Физическое компьютерное программное обеспечение, например, установленное с помощью DVD-дисков (включая обновления и платные приложения, за исключением игр)</w:t>
            </w:r>
            <w:r w:rsidR="002704DC">
              <w:rPr>
                <w:rFonts w:ascii="Arial Narrow" w:hAnsi="Arial Narrow" w:cs="Arial"/>
                <w:color w:val="0070C0"/>
                <w:sz w:val="20"/>
                <w:szCs w:val="20"/>
                <w:lang w:val="ru-RU"/>
              </w:rPr>
              <w:tab/>
              <w:t>10</w:t>
            </w:r>
          </w:p>
          <w:p w14:paraId="6C93B9EA" w14:textId="46DC5D09" w:rsidR="001928C7" w:rsidRPr="001928C7" w:rsidRDefault="001928C7" w:rsidP="001928C7">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1928C7">
              <w:rPr>
                <w:rFonts w:ascii="Arial Narrow" w:hAnsi="Arial Narrow" w:cs="Arial"/>
                <w:color w:val="0070C0"/>
                <w:sz w:val="20"/>
                <w:szCs w:val="20"/>
                <w:lang w:val="ru-RU"/>
              </w:rPr>
              <w:t>Бытовая электроника (например, телевизоры, стереосистемы, камеры) или бытовая техника (например, стиральные машины)</w:t>
            </w:r>
            <w:r w:rsidR="002704DC">
              <w:rPr>
                <w:rFonts w:ascii="Arial Narrow" w:hAnsi="Arial Narrow" w:cs="Arial"/>
                <w:color w:val="0070C0"/>
                <w:sz w:val="20"/>
                <w:szCs w:val="20"/>
                <w:lang w:val="ru-RU"/>
              </w:rPr>
              <w:tab/>
              <w:t>11</w:t>
            </w:r>
          </w:p>
          <w:p w14:paraId="7A503C3E" w14:textId="3A15F064" w:rsidR="001928C7" w:rsidRPr="001928C7" w:rsidRDefault="001928C7" w:rsidP="001928C7">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1928C7">
              <w:rPr>
                <w:rFonts w:ascii="Arial Narrow" w:hAnsi="Arial Narrow" w:cs="Arial"/>
                <w:color w:val="0070C0"/>
                <w:sz w:val="20"/>
                <w:szCs w:val="20"/>
                <w:lang w:val="ru-RU"/>
              </w:rPr>
              <w:t>Лекарства или пищевые добавки, такие как витамины (</w:t>
            </w:r>
            <w:r w:rsidR="002704DC">
              <w:rPr>
                <w:rFonts w:ascii="Arial Narrow" w:hAnsi="Arial Narrow" w:cs="Arial"/>
                <w:color w:val="0070C0"/>
                <w:sz w:val="20"/>
                <w:szCs w:val="20"/>
                <w:lang w:val="ru-RU"/>
              </w:rPr>
              <w:t xml:space="preserve">выписка </w:t>
            </w:r>
            <w:r w:rsidRPr="001928C7">
              <w:rPr>
                <w:rFonts w:ascii="Arial Narrow" w:hAnsi="Arial Narrow" w:cs="Arial"/>
                <w:color w:val="0070C0"/>
                <w:sz w:val="20"/>
                <w:szCs w:val="20"/>
                <w:lang w:val="ru-RU"/>
              </w:rPr>
              <w:t>онлайн-рецептов не включ</w:t>
            </w:r>
            <w:r w:rsidR="002704DC">
              <w:rPr>
                <w:rFonts w:ascii="Arial Narrow" w:hAnsi="Arial Narrow" w:cs="Arial"/>
                <w:color w:val="0070C0"/>
                <w:sz w:val="20"/>
                <w:szCs w:val="20"/>
                <w:lang w:val="ru-RU"/>
              </w:rPr>
              <w:t>ать</w:t>
            </w:r>
            <w:r w:rsidRPr="001928C7">
              <w:rPr>
                <w:rFonts w:ascii="Arial Narrow" w:hAnsi="Arial Narrow" w:cs="Arial"/>
                <w:color w:val="0070C0"/>
                <w:sz w:val="20"/>
                <w:szCs w:val="20"/>
                <w:lang w:val="ru-RU"/>
              </w:rPr>
              <w:t>)</w:t>
            </w:r>
            <w:r w:rsidR="002704DC">
              <w:rPr>
                <w:rFonts w:ascii="Arial Narrow" w:hAnsi="Arial Narrow" w:cs="Arial"/>
                <w:color w:val="0070C0"/>
                <w:sz w:val="20"/>
                <w:szCs w:val="20"/>
                <w:lang w:val="ru-RU"/>
              </w:rPr>
              <w:tab/>
              <w:t>12</w:t>
            </w:r>
          </w:p>
          <w:p w14:paraId="732408A3" w14:textId="3DEC8858" w:rsidR="001928C7" w:rsidRPr="001928C7" w:rsidRDefault="002704DC" w:rsidP="001928C7">
            <w:pPr>
              <w:pStyle w:val="ColorfulList-Accent11"/>
              <w:tabs>
                <w:tab w:val="right" w:leader="dot" w:pos="2773"/>
                <w:tab w:val="right" w:pos="4374"/>
              </w:tabs>
              <w:ind w:left="253" w:right="1962" w:hanging="253"/>
              <w:rPr>
                <w:rFonts w:ascii="Arial Narrow" w:hAnsi="Arial Narrow" w:cs="Arial"/>
                <w:color w:val="0070C0"/>
                <w:sz w:val="20"/>
                <w:szCs w:val="20"/>
                <w:lang w:val="ru-RU"/>
              </w:rPr>
            </w:pPr>
            <w:r>
              <w:rPr>
                <w:rFonts w:ascii="Arial Narrow" w:hAnsi="Arial Narrow" w:cs="Arial"/>
                <w:color w:val="0070C0"/>
                <w:sz w:val="20"/>
                <w:szCs w:val="20"/>
                <w:lang w:val="ru-RU"/>
              </w:rPr>
              <w:t>Д</w:t>
            </w:r>
            <w:r w:rsidR="001928C7" w:rsidRPr="001928C7">
              <w:rPr>
                <w:rFonts w:ascii="Arial Narrow" w:hAnsi="Arial Narrow" w:cs="Arial"/>
                <w:color w:val="0070C0"/>
                <w:sz w:val="20"/>
                <w:szCs w:val="20"/>
                <w:lang w:val="ru-RU"/>
              </w:rPr>
              <w:t xml:space="preserve">оставки из ресторанов, сетей быстрого питания, </w:t>
            </w:r>
            <w:proofErr w:type="spellStart"/>
            <w:r w:rsidR="001928C7" w:rsidRPr="001928C7">
              <w:rPr>
                <w:rFonts w:ascii="Arial Narrow" w:hAnsi="Arial Narrow" w:cs="Arial"/>
                <w:color w:val="0070C0"/>
                <w:sz w:val="20"/>
                <w:szCs w:val="20"/>
                <w:lang w:val="ru-RU"/>
              </w:rPr>
              <w:t>кейтеринговых</w:t>
            </w:r>
            <w:proofErr w:type="spellEnd"/>
            <w:r w:rsidR="001928C7" w:rsidRPr="001928C7">
              <w:rPr>
                <w:rFonts w:ascii="Arial Narrow" w:hAnsi="Arial Narrow" w:cs="Arial"/>
                <w:color w:val="0070C0"/>
                <w:sz w:val="20"/>
                <w:szCs w:val="20"/>
                <w:lang w:val="ru-RU"/>
              </w:rPr>
              <w:t xml:space="preserve"> услуг (Включает в себя блюда, заказанные онлайн из ресторана и доставленные покупателю или забранные покупателем из ресторана на вынос)</w:t>
            </w:r>
            <w:r>
              <w:rPr>
                <w:rFonts w:ascii="Arial Narrow" w:hAnsi="Arial Narrow" w:cs="Arial"/>
                <w:color w:val="0070C0"/>
                <w:sz w:val="20"/>
                <w:szCs w:val="20"/>
                <w:lang w:val="ru-RU"/>
              </w:rPr>
              <w:tab/>
              <w:t>13</w:t>
            </w:r>
          </w:p>
          <w:p w14:paraId="486C47A1" w14:textId="27C79B08" w:rsidR="001928C7" w:rsidRPr="001928C7" w:rsidRDefault="001928C7" w:rsidP="001928C7">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1928C7">
              <w:rPr>
                <w:rFonts w:ascii="Arial Narrow" w:hAnsi="Arial Narrow" w:cs="Arial"/>
                <w:color w:val="0070C0"/>
                <w:sz w:val="20"/>
                <w:szCs w:val="20"/>
                <w:lang w:val="ru-RU"/>
              </w:rPr>
              <w:t>Еда, бакалейные товары, алкоголь и табачные изделия (в отличие от предыдущего варианта, этот вариант подразумевает в основном первичные (или частично обработанные) ингредиенты, а не готовые к употреблению блюда)</w:t>
            </w:r>
            <w:r w:rsidR="002704DC">
              <w:rPr>
                <w:rFonts w:ascii="Arial Narrow" w:hAnsi="Arial Narrow" w:cs="Arial"/>
                <w:color w:val="0070C0"/>
                <w:sz w:val="20"/>
                <w:szCs w:val="20"/>
                <w:lang w:val="ru-RU"/>
              </w:rPr>
              <w:tab/>
              <w:t>14</w:t>
            </w:r>
          </w:p>
          <w:p w14:paraId="7D04D369" w14:textId="4A6284D9" w:rsidR="001928C7" w:rsidRPr="001928C7" w:rsidRDefault="001928C7" w:rsidP="001928C7">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1928C7">
              <w:rPr>
                <w:rFonts w:ascii="Arial Narrow" w:hAnsi="Arial Narrow" w:cs="Arial"/>
                <w:color w:val="0070C0"/>
                <w:sz w:val="20"/>
                <w:szCs w:val="20"/>
                <w:lang w:val="ru-RU"/>
              </w:rPr>
              <w:t xml:space="preserve">Косметика или </w:t>
            </w:r>
            <w:r w:rsidR="002704DC">
              <w:rPr>
                <w:rFonts w:ascii="Arial Narrow" w:hAnsi="Arial Narrow" w:cs="Arial"/>
                <w:color w:val="0070C0"/>
                <w:sz w:val="20"/>
                <w:szCs w:val="20"/>
                <w:lang w:val="ru-RU"/>
              </w:rPr>
              <w:t>средства ухода</w:t>
            </w:r>
            <w:r w:rsidR="002704DC">
              <w:rPr>
                <w:rFonts w:ascii="Arial Narrow" w:hAnsi="Arial Narrow" w:cs="Arial"/>
                <w:color w:val="0070C0"/>
                <w:sz w:val="20"/>
                <w:szCs w:val="20"/>
                <w:lang w:val="ru-RU"/>
              </w:rPr>
              <w:tab/>
              <w:t>15</w:t>
            </w:r>
          </w:p>
          <w:p w14:paraId="3D2F60E0" w14:textId="3D172DDA" w:rsidR="001928C7" w:rsidRPr="001928C7" w:rsidRDefault="001928C7" w:rsidP="001928C7">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1928C7">
              <w:rPr>
                <w:rFonts w:ascii="Arial Narrow" w:hAnsi="Arial Narrow" w:cs="Arial"/>
                <w:color w:val="0070C0"/>
                <w:sz w:val="20"/>
                <w:szCs w:val="20"/>
                <w:lang w:val="ru-RU"/>
              </w:rPr>
              <w:t>Чистящие средства или средства личной гигиены (например, зубные щетки, носовые платки, моющие средства, чистящие салфетки)</w:t>
            </w:r>
            <w:r w:rsidR="002704DC">
              <w:rPr>
                <w:rFonts w:ascii="Arial Narrow" w:hAnsi="Arial Narrow" w:cs="Arial"/>
                <w:color w:val="0070C0"/>
                <w:sz w:val="20"/>
                <w:szCs w:val="20"/>
                <w:lang w:val="ru-RU"/>
              </w:rPr>
              <w:tab/>
              <w:t>16</w:t>
            </w:r>
          </w:p>
          <w:p w14:paraId="5DA4436C" w14:textId="1835A2E1" w:rsidR="001928C7" w:rsidRPr="001928C7" w:rsidRDefault="001928C7" w:rsidP="001928C7">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1928C7">
              <w:rPr>
                <w:rFonts w:ascii="Arial Narrow" w:hAnsi="Arial Narrow" w:cs="Arial"/>
                <w:color w:val="0070C0"/>
                <w:sz w:val="20"/>
                <w:szCs w:val="20"/>
                <w:lang w:val="ru-RU"/>
              </w:rPr>
              <w:t>Велосипеды, мопеды, автомобили или другие транспортные средства или их запасные части</w:t>
            </w:r>
            <w:r w:rsidR="002704DC">
              <w:rPr>
                <w:rFonts w:ascii="Arial Narrow" w:hAnsi="Arial Narrow" w:cs="Arial"/>
                <w:color w:val="0070C0"/>
                <w:sz w:val="20"/>
                <w:szCs w:val="20"/>
                <w:lang w:val="ru-RU"/>
              </w:rPr>
              <w:tab/>
              <w:t>17</w:t>
            </w:r>
          </w:p>
          <w:p w14:paraId="01BB5C1B" w14:textId="27C2B6B5" w:rsidR="001928C7" w:rsidRPr="001928C7" w:rsidRDefault="001928C7" w:rsidP="001928C7">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1928C7">
              <w:rPr>
                <w:rFonts w:ascii="Arial Narrow" w:hAnsi="Arial Narrow" w:cs="Arial"/>
                <w:color w:val="0070C0"/>
                <w:sz w:val="20"/>
                <w:szCs w:val="20"/>
                <w:lang w:val="ru-RU"/>
              </w:rPr>
              <w:lastRenderedPageBreak/>
              <w:t>Распечатанные билеты на развлекательные мероприятия (спортивные мероприятия, театральные представления, концерты и т.д.)</w:t>
            </w:r>
            <w:r w:rsidR="002704DC">
              <w:rPr>
                <w:rFonts w:ascii="Arial Narrow" w:hAnsi="Arial Narrow" w:cs="Arial"/>
                <w:color w:val="0070C0"/>
                <w:sz w:val="20"/>
                <w:szCs w:val="20"/>
                <w:lang w:val="ru-RU"/>
              </w:rPr>
              <w:tab/>
              <w:t>18</w:t>
            </w:r>
          </w:p>
          <w:p w14:paraId="0BC9316F" w14:textId="1E04AF5D" w:rsidR="001928C7" w:rsidRPr="001928C7" w:rsidRDefault="001928C7" w:rsidP="001928C7">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1928C7">
              <w:rPr>
                <w:rFonts w:ascii="Arial Narrow" w:hAnsi="Arial Narrow" w:cs="Arial"/>
                <w:color w:val="0070C0"/>
                <w:sz w:val="20"/>
                <w:szCs w:val="20"/>
                <w:lang w:val="ru-RU"/>
              </w:rPr>
              <w:t>Фотографическое, телекоммуникационное и оптическое оборудование</w:t>
            </w:r>
            <w:r w:rsidR="002704DC">
              <w:rPr>
                <w:rFonts w:ascii="Arial Narrow" w:hAnsi="Arial Narrow" w:cs="Arial"/>
                <w:color w:val="0070C0"/>
                <w:sz w:val="20"/>
                <w:szCs w:val="20"/>
                <w:lang w:val="ru-RU"/>
              </w:rPr>
              <w:tab/>
              <w:t>19</w:t>
            </w:r>
          </w:p>
          <w:p w14:paraId="407A1697" w14:textId="686A6C58" w:rsidR="001928C7" w:rsidRPr="001928C7" w:rsidRDefault="001928C7" w:rsidP="001928C7">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1928C7">
              <w:rPr>
                <w:rFonts w:ascii="Arial Narrow" w:hAnsi="Arial Narrow" w:cs="Arial"/>
                <w:color w:val="0070C0"/>
                <w:sz w:val="20"/>
                <w:szCs w:val="20"/>
                <w:lang w:val="ru-RU"/>
              </w:rPr>
              <w:t xml:space="preserve">Распечатанные билеты на </w:t>
            </w:r>
            <w:r w:rsidR="002704DC">
              <w:rPr>
                <w:rFonts w:ascii="Arial Narrow" w:hAnsi="Arial Narrow" w:cs="Arial"/>
                <w:color w:val="0070C0"/>
                <w:sz w:val="20"/>
                <w:szCs w:val="20"/>
                <w:lang w:val="ru-RU"/>
              </w:rPr>
              <w:t>путешествия</w:t>
            </w:r>
            <w:r w:rsidR="002704DC">
              <w:rPr>
                <w:rFonts w:ascii="Arial Narrow" w:hAnsi="Arial Narrow" w:cs="Arial"/>
                <w:color w:val="0070C0"/>
                <w:sz w:val="20"/>
                <w:szCs w:val="20"/>
                <w:lang w:val="ru-RU"/>
              </w:rPr>
              <w:tab/>
              <w:t>20</w:t>
            </w:r>
          </w:p>
          <w:p w14:paraId="52992919" w14:textId="05243579" w:rsidR="004653CB" w:rsidRPr="004653CB" w:rsidRDefault="001928C7" w:rsidP="001928C7">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1928C7">
              <w:rPr>
                <w:rFonts w:ascii="Arial Narrow" w:hAnsi="Arial Narrow" w:cs="Arial"/>
                <w:color w:val="0070C0"/>
                <w:sz w:val="20"/>
                <w:szCs w:val="20"/>
                <w:lang w:val="ru-RU"/>
              </w:rPr>
              <w:t>Другие физические товары</w:t>
            </w:r>
            <w:r w:rsidR="0043572F">
              <w:rPr>
                <w:rFonts w:ascii="Arial Narrow" w:hAnsi="Arial Narrow" w:cs="Arial"/>
                <w:color w:val="0070C0"/>
                <w:sz w:val="20"/>
                <w:szCs w:val="20"/>
                <w:lang w:val="ru-RU"/>
              </w:rPr>
              <w:t>, укажите</w:t>
            </w:r>
            <w:r w:rsidR="0043572F">
              <w:rPr>
                <w:rFonts w:ascii="Arial Narrow" w:hAnsi="Arial Narrow" w:cs="Arial"/>
                <w:color w:val="0070C0"/>
                <w:sz w:val="20"/>
                <w:szCs w:val="20"/>
                <w:lang w:val="ru-RU"/>
              </w:rPr>
              <w:tab/>
              <w:t>21</w:t>
            </w:r>
          </w:p>
        </w:tc>
      </w:tr>
      <w:tr w:rsidR="004653CB" w:rsidRPr="00903B97" w14:paraId="72F958D6" w14:textId="77777777" w:rsidTr="00D67494">
        <w:trPr>
          <w:trHeight w:val="294"/>
        </w:trPr>
        <w:tc>
          <w:tcPr>
            <w:tcW w:w="833" w:type="pct"/>
            <w:vMerge/>
            <w:tcBorders>
              <w:top w:val="single" w:sz="4" w:space="0" w:color="auto"/>
              <w:right w:val="double" w:sz="4" w:space="0" w:color="auto"/>
            </w:tcBorders>
            <w:shd w:val="clear" w:color="auto" w:fill="auto"/>
          </w:tcPr>
          <w:p w14:paraId="69D2297A" w14:textId="77777777" w:rsidR="004653CB" w:rsidRPr="00903B97" w:rsidRDefault="004653CB" w:rsidP="00D67494">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40274501" w14:textId="4CFE978F" w:rsidR="00F453CB" w:rsidRPr="00F453CB" w:rsidRDefault="00F453CB" w:rsidP="00F453CB">
            <w:pPr>
              <w:keepNext/>
              <w:ind w:left="404" w:hanging="404"/>
              <w:contextualSpacing/>
              <w:rPr>
                <w:rFonts w:ascii="Arial Narrow" w:hAnsi="Arial Narrow" w:cs="Calibri"/>
                <w:color w:val="0070C0"/>
                <w:sz w:val="20"/>
                <w:szCs w:val="20"/>
                <w:lang w:val="ky-KG" w:eastAsia="en-US"/>
              </w:rPr>
            </w:pPr>
            <w:r w:rsidRPr="00F453CB">
              <w:rPr>
                <w:rFonts w:ascii="Arial Narrow" w:hAnsi="Arial Narrow" w:cs="Calibri"/>
                <w:color w:val="0070C0"/>
                <w:sz w:val="20"/>
                <w:szCs w:val="20"/>
                <w:lang w:val="ky-KG" w:eastAsia="en-US"/>
              </w:rPr>
              <w:t>Акыркы 30 к</w:t>
            </w:r>
            <w:r w:rsidRPr="00F453CB">
              <w:rPr>
                <w:rFonts w:ascii="Calibri" w:hAnsi="Calibri" w:cs="Calibri"/>
                <w:color w:val="0070C0"/>
                <w:sz w:val="20"/>
                <w:szCs w:val="20"/>
                <w:lang w:val="ky-KG" w:eastAsia="en-US"/>
              </w:rPr>
              <w:t>ү</w:t>
            </w:r>
            <w:r w:rsidRPr="00F453CB">
              <w:rPr>
                <w:rFonts w:ascii="Arial Narrow" w:hAnsi="Arial Narrow" w:cs="Arial Narrow"/>
                <w:color w:val="0070C0"/>
                <w:sz w:val="20"/>
                <w:szCs w:val="20"/>
                <w:lang w:val="ky-KG" w:eastAsia="en-US"/>
              </w:rPr>
              <w:t>нд</w:t>
            </w:r>
            <w:r w:rsidRPr="00F453CB">
              <w:rPr>
                <w:rFonts w:ascii="Calibri" w:hAnsi="Calibri" w:cs="Calibri"/>
                <w:color w:val="0070C0"/>
                <w:sz w:val="20"/>
                <w:szCs w:val="20"/>
                <w:lang w:val="ky-KG" w:eastAsia="en-US"/>
              </w:rPr>
              <w:t>ү</w:t>
            </w:r>
            <w:r w:rsidRPr="00F453CB">
              <w:rPr>
                <w:rFonts w:ascii="Arial Narrow" w:hAnsi="Arial Narrow" w:cs="Arial Narrow"/>
                <w:color w:val="0070C0"/>
                <w:sz w:val="20"/>
                <w:szCs w:val="20"/>
                <w:lang w:val="ky-KG" w:eastAsia="en-US"/>
              </w:rPr>
              <w:t>н</w:t>
            </w:r>
            <w:r w:rsidRPr="00F453CB">
              <w:rPr>
                <w:rFonts w:ascii="Arial Narrow" w:hAnsi="Arial Narrow" w:cs="Calibri"/>
                <w:color w:val="0070C0"/>
                <w:sz w:val="20"/>
                <w:szCs w:val="20"/>
                <w:lang w:val="ky-KG" w:eastAsia="en-US"/>
              </w:rPr>
              <w:t xml:space="preserve"> </w:t>
            </w:r>
            <w:r w:rsidRPr="00F453CB">
              <w:rPr>
                <w:rFonts w:ascii="Arial Narrow" w:hAnsi="Arial Narrow" w:cs="Arial Narrow"/>
                <w:color w:val="0070C0"/>
                <w:sz w:val="20"/>
                <w:szCs w:val="20"/>
                <w:lang w:val="ky-KG" w:eastAsia="en-US"/>
              </w:rPr>
              <w:t>ичинде</w:t>
            </w:r>
            <w:r w:rsidRPr="00F453CB">
              <w:rPr>
                <w:rFonts w:ascii="Arial Narrow" w:hAnsi="Arial Narrow" w:cs="Calibri"/>
                <w:color w:val="0070C0"/>
                <w:sz w:val="20"/>
                <w:szCs w:val="20"/>
                <w:lang w:val="ky-KG" w:eastAsia="en-US"/>
              </w:rPr>
              <w:t xml:space="preserve"> </w:t>
            </w:r>
            <w:r w:rsidRPr="00F453CB">
              <w:rPr>
                <w:rFonts w:ascii="Arial Narrow" w:hAnsi="Arial Narrow" w:cs="Arial Narrow"/>
                <w:color w:val="0070C0"/>
                <w:sz w:val="20"/>
                <w:szCs w:val="20"/>
                <w:lang w:val="ky-KG" w:eastAsia="en-US"/>
              </w:rPr>
              <w:t>жеке</w:t>
            </w:r>
            <w:r w:rsidRPr="00F453CB">
              <w:rPr>
                <w:rFonts w:ascii="Arial Narrow" w:hAnsi="Arial Narrow" w:cs="Calibri"/>
                <w:color w:val="0070C0"/>
                <w:sz w:val="20"/>
                <w:szCs w:val="20"/>
                <w:lang w:val="ky-KG" w:eastAsia="en-US"/>
              </w:rPr>
              <w:t xml:space="preserve"> </w:t>
            </w:r>
            <w:r w:rsidRPr="00F453CB">
              <w:rPr>
                <w:rFonts w:ascii="Arial Narrow" w:hAnsi="Arial Narrow" w:cs="Arial Narrow"/>
                <w:color w:val="0070C0"/>
                <w:sz w:val="20"/>
                <w:szCs w:val="20"/>
                <w:lang w:val="ky-KG" w:eastAsia="en-US"/>
              </w:rPr>
              <w:t>колдонуу</w:t>
            </w:r>
            <w:r w:rsidRPr="00F453CB">
              <w:rPr>
                <w:rFonts w:ascii="Arial Narrow" w:hAnsi="Arial Narrow" w:cs="Calibri"/>
                <w:color w:val="0070C0"/>
                <w:sz w:val="20"/>
                <w:szCs w:val="20"/>
                <w:lang w:val="ky-KG" w:eastAsia="en-US"/>
              </w:rPr>
              <w:t xml:space="preserve"> </w:t>
            </w:r>
            <w:r w:rsidRPr="00F453CB">
              <w:rPr>
                <w:rFonts w:ascii="Calibri" w:hAnsi="Calibri" w:cs="Calibri"/>
                <w:color w:val="0070C0"/>
                <w:sz w:val="20"/>
                <w:szCs w:val="20"/>
                <w:lang w:val="ky-KG" w:eastAsia="en-US"/>
              </w:rPr>
              <w:t>ү</w:t>
            </w:r>
            <w:r w:rsidRPr="00F453CB">
              <w:rPr>
                <w:rFonts w:ascii="Arial Narrow" w:hAnsi="Arial Narrow" w:cs="Arial Narrow"/>
                <w:color w:val="0070C0"/>
                <w:sz w:val="20"/>
                <w:szCs w:val="20"/>
                <w:lang w:val="ky-KG" w:eastAsia="en-US"/>
              </w:rPr>
              <w:t>ч</w:t>
            </w:r>
            <w:r w:rsidRPr="00F453CB">
              <w:rPr>
                <w:rFonts w:ascii="Calibri" w:hAnsi="Calibri" w:cs="Calibri"/>
                <w:color w:val="0070C0"/>
                <w:sz w:val="20"/>
                <w:szCs w:val="20"/>
                <w:lang w:val="ky-KG" w:eastAsia="en-US"/>
              </w:rPr>
              <w:t>ү</w:t>
            </w:r>
            <w:r w:rsidRPr="00F453CB">
              <w:rPr>
                <w:rFonts w:ascii="Arial Narrow" w:hAnsi="Arial Narrow" w:cs="Arial Narrow"/>
                <w:color w:val="0070C0"/>
                <w:sz w:val="20"/>
                <w:szCs w:val="20"/>
                <w:lang w:val="ky-KG" w:eastAsia="en-US"/>
              </w:rPr>
              <w:t>н</w:t>
            </w:r>
            <w:r w:rsidRPr="00F453CB">
              <w:rPr>
                <w:rFonts w:ascii="Arial Narrow" w:hAnsi="Arial Narrow" w:cs="Calibri"/>
                <w:color w:val="0070C0"/>
                <w:sz w:val="20"/>
                <w:szCs w:val="20"/>
                <w:lang w:val="ky-KG" w:eastAsia="en-US"/>
              </w:rPr>
              <w:t xml:space="preserve"> </w:t>
            </w:r>
            <w:r w:rsidRPr="00F453CB">
              <w:rPr>
                <w:rFonts w:ascii="Arial Narrow" w:hAnsi="Arial Narrow" w:cs="Arial Narrow"/>
                <w:color w:val="0070C0"/>
                <w:sz w:val="20"/>
                <w:szCs w:val="20"/>
                <w:lang w:val="ky-KG" w:eastAsia="en-US"/>
              </w:rPr>
              <w:t>веб</w:t>
            </w:r>
            <w:r w:rsidRPr="00F453CB">
              <w:rPr>
                <w:rFonts w:ascii="Arial Narrow" w:hAnsi="Arial Narrow" w:cs="Calibri"/>
                <w:color w:val="0070C0"/>
                <w:sz w:val="20"/>
                <w:szCs w:val="20"/>
                <w:lang w:val="ky-KG" w:eastAsia="en-US"/>
              </w:rPr>
              <w:t>-</w:t>
            </w:r>
            <w:r w:rsidRPr="00F453CB">
              <w:rPr>
                <w:rFonts w:ascii="Arial Narrow" w:hAnsi="Arial Narrow" w:cs="Arial Narrow"/>
                <w:color w:val="0070C0"/>
                <w:sz w:val="20"/>
                <w:szCs w:val="20"/>
                <w:lang w:val="ky-KG" w:eastAsia="en-US"/>
              </w:rPr>
              <w:t>сайт</w:t>
            </w:r>
            <w:r w:rsidRPr="00F453CB">
              <w:rPr>
                <w:rFonts w:ascii="Arial Narrow" w:hAnsi="Arial Narrow" w:cs="Calibri"/>
                <w:color w:val="0070C0"/>
                <w:sz w:val="20"/>
                <w:szCs w:val="20"/>
                <w:lang w:val="ky-KG" w:eastAsia="en-US"/>
              </w:rPr>
              <w:t xml:space="preserve"> </w:t>
            </w:r>
            <w:r w:rsidRPr="00F453CB">
              <w:rPr>
                <w:rFonts w:ascii="Arial Narrow" w:hAnsi="Arial Narrow" w:cs="Arial Narrow"/>
                <w:color w:val="0070C0"/>
                <w:sz w:val="20"/>
                <w:szCs w:val="20"/>
                <w:lang w:val="ky-KG" w:eastAsia="en-US"/>
              </w:rPr>
              <w:t>же</w:t>
            </w:r>
            <w:r w:rsidRPr="00F453CB">
              <w:rPr>
                <w:rFonts w:ascii="Arial Narrow" w:hAnsi="Arial Narrow" w:cs="Calibri"/>
                <w:color w:val="0070C0"/>
                <w:sz w:val="20"/>
                <w:szCs w:val="20"/>
                <w:lang w:val="ky-KG" w:eastAsia="en-US"/>
              </w:rPr>
              <w:t xml:space="preserve"> </w:t>
            </w:r>
            <w:r w:rsidRPr="00F453CB">
              <w:rPr>
                <w:rFonts w:ascii="Arial Narrow" w:hAnsi="Arial Narrow" w:cs="Arial Narrow"/>
                <w:color w:val="0070C0"/>
                <w:sz w:val="20"/>
                <w:szCs w:val="20"/>
                <w:lang w:val="ky-KG" w:eastAsia="en-US"/>
              </w:rPr>
              <w:t>колдонмо</w:t>
            </w:r>
            <w:r w:rsidRPr="00F453CB">
              <w:rPr>
                <w:rFonts w:ascii="Arial Narrow" w:hAnsi="Arial Narrow" w:cs="Calibri"/>
                <w:color w:val="0070C0"/>
                <w:sz w:val="20"/>
                <w:szCs w:val="20"/>
                <w:lang w:val="ky-KG" w:eastAsia="en-US"/>
              </w:rPr>
              <w:t xml:space="preserve"> </w:t>
            </w:r>
            <w:r w:rsidRPr="00F453CB">
              <w:rPr>
                <w:rFonts w:ascii="Arial Narrow" w:hAnsi="Arial Narrow" w:cs="Arial Narrow"/>
                <w:color w:val="0070C0"/>
                <w:sz w:val="20"/>
                <w:szCs w:val="20"/>
                <w:lang w:val="ky-KG" w:eastAsia="en-US"/>
              </w:rPr>
              <w:t>аркылуу</w:t>
            </w:r>
            <w:r w:rsidRPr="00F453CB">
              <w:rPr>
                <w:rFonts w:ascii="Arial Narrow" w:hAnsi="Arial Narrow" w:cs="Calibri"/>
                <w:color w:val="0070C0"/>
                <w:sz w:val="20"/>
                <w:szCs w:val="20"/>
                <w:lang w:val="ky-KG" w:eastAsia="en-US"/>
              </w:rPr>
              <w:t xml:space="preserve"> </w:t>
            </w:r>
            <w:r w:rsidRPr="00F453CB">
              <w:rPr>
                <w:rFonts w:ascii="Arial Narrow" w:hAnsi="Arial Narrow" w:cs="Arial Narrow"/>
                <w:color w:val="0070C0"/>
                <w:sz w:val="20"/>
                <w:szCs w:val="20"/>
                <w:lang w:val="ky-KG" w:eastAsia="en-US"/>
              </w:rPr>
              <w:t>кайсы</w:t>
            </w:r>
            <w:r w:rsidRPr="00F453CB">
              <w:rPr>
                <w:rFonts w:ascii="Arial Narrow" w:hAnsi="Arial Narrow" w:cs="Calibri"/>
                <w:color w:val="0070C0"/>
                <w:sz w:val="20"/>
                <w:szCs w:val="20"/>
                <w:lang w:val="ky-KG" w:eastAsia="en-US"/>
              </w:rPr>
              <w:t xml:space="preserve"> </w:t>
            </w:r>
            <w:r w:rsidRPr="00F453CB">
              <w:rPr>
                <w:rFonts w:ascii="Arial Narrow" w:hAnsi="Arial Narrow" w:cs="Arial Narrow"/>
                <w:color w:val="0070C0"/>
                <w:sz w:val="20"/>
                <w:szCs w:val="20"/>
                <w:lang w:val="ky-KG" w:eastAsia="en-US"/>
              </w:rPr>
              <w:t>товарларды</w:t>
            </w:r>
            <w:r w:rsidRPr="00F453CB">
              <w:rPr>
                <w:rFonts w:ascii="Arial Narrow" w:hAnsi="Arial Narrow" w:cs="Calibri"/>
                <w:color w:val="0070C0"/>
                <w:sz w:val="20"/>
                <w:szCs w:val="20"/>
                <w:lang w:val="ky-KG" w:eastAsia="en-US"/>
              </w:rPr>
              <w:t xml:space="preserve"> </w:t>
            </w:r>
            <w:r w:rsidRPr="00F453CB">
              <w:rPr>
                <w:rFonts w:ascii="Arial Narrow" w:hAnsi="Arial Narrow" w:cs="Arial Narrow"/>
                <w:color w:val="0070C0"/>
                <w:sz w:val="20"/>
                <w:szCs w:val="20"/>
                <w:lang w:val="ky-KG" w:eastAsia="en-US"/>
              </w:rPr>
              <w:t>сатып</w:t>
            </w:r>
            <w:r w:rsidRPr="00F453CB">
              <w:rPr>
                <w:rFonts w:ascii="Arial Narrow" w:hAnsi="Arial Narrow" w:cs="Calibri"/>
                <w:color w:val="0070C0"/>
                <w:sz w:val="20"/>
                <w:szCs w:val="20"/>
                <w:lang w:val="ky-KG" w:eastAsia="en-US"/>
              </w:rPr>
              <w:t xml:space="preserve"> </w:t>
            </w:r>
            <w:r w:rsidRPr="00F453CB">
              <w:rPr>
                <w:rFonts w:ascii="Arial Narrow" w:hAnsi="Arial Narrow" w:cs="Arial Narrow"/>
                <w:color w:val="0070C0"/>
                <w:sz w:val="20"/>
                <w:szCs w:val="20"/>
                <w:lang w:val="ky-KG" w:eastAsia="en-US"/>
              </w:rPr>
              <w:t>алды</w:t>
            </w:r>
            <w:r w:rsidRPr="00F453CB">
              <w:rPr>
                <w:rFonts w:ascii="Calibri" w:hAnsi="Calibri" w:cs="Calibri"/>
                <w:color w:val="0070C0"/>
                <w:sz w:val="20"/>
                <w:szCs w:val="20"/>
                <w:lang w:val="ky-KG" w:eastAsia="en-US"/>
              </w:rPr>
              <w:t>ң</w:t>
            </w:r>
            <w:r w:rsidRPr="00F453CB">
              <w:rPr>
                <w:rFonts w:ascii="Arial Narrow" w:hAnsi="Arial Narrow" w:cs="Arial Narrow"/>
                <w:color w:val="0070C0"/>
                <w:sz w:val="20"/>
                <w:szCs w:val="20"/>
                <w:lang w:val="ky-KG" w:eastAsia="en-US"/>
              </w:rPr>
              <w:t>ыз</w:t>
            </w:r>
            <w:r w:rsidRPr="00F453CB">
              <w:rPr>
                <w:rFonts w:ascii="Arial Narrow" w:hAnsi="Arial Narrow" w:cs="Calibri"/>
                <w:color w:val="0070C0"/>
                <w:sz w:val="20"/>
                <w:szCs w:val="20"/>
                <w:lang w:val="ky-KG" w:eastAsia="en-US"/>
              </w:rPr>
              <w:t xml:space="preserve">? </w:t>
            </w:r>
            <w:r w:rsidRPr="00F453CB">
              <w:rPr>
                <w:rFonts w:ascii="Arial Narrow" w:hAnsi="Arial Narrow" w:cs="Arial Narrow"/>
                <w:color w:val="0070C0"/>
                <w:sz w:val="20"/>
                <w:szCs w:val="20"/>
                <w:lang w:val="ky-KG" w:eastAsia="en-US"/>
              </w:rPr>
              <w:t>Ишканалардан</w:t>
            </w:r>
            <w:r w:rsidRPr="00F453CB">
              <w:rPr>
                <w:rFonts w:ascii="Arial Narrow" w:hAnsi="Arial Narrow" w:cs="Calibri"/>
                <w:color w:val="0070C0"/>
                <w:sz w:val="20"/>
                <w:szCs w:val="20"/>
                <w:lang w:val="ky-KG" w:eastAsia="en-US"/>
              </w:rPr>
              <w:t xml:space="preserve"> </w:t>
            </w:r>
            <w:r w:rsidRPr="00F453CB">
              <w:rPr>
                <w:rFonts w:ascii="Arial Narrow" w:hAnsi="Arial Narrow" w:cs="Arial Narrow"/>
                <w:color w:val="0070C0"/>
                <w:sz w:val="20"/>
                <w:szCs w:val="20"/>
                <w:lang w:val="ky-KG" w:eastAsia="en-US"/>
              </w:rPr>
              <w:t>же</w:t>
            </w:r>
            <w:r w:rsidRPr="00F453CB">
              <w:rPr>
                <w:rFonts w:ascii="Arial Narrow" w:hAnsi="Arial Narrow" w:cs="Calibri"/>
                <w:color w:val="0070C0"/>
                <w:sz w:val="20"/>
                <w:szCs w:val="20"/>
                <w:lang w:val="ky-KG" w:eastAsia="en-US"/>
              </w:rPr>
              <w:t xml:space="preserve"> </w:t>
            </w:r>
            <w:r w:rsidRPr="00F453CB">
              <w:rPr>
                <w:rFonts w:ascii="Arial Narrow" w:hAnsi="Arial Narrow" w:cs="Arial Narrow"/>
                <w:color w:val="0070C0"/>
                <w:sz w:val="20"/>
                <w:szCs w:val="20"/>
                <w:lang w:val="ky-KG" w:eastAsia="en-US"/>
              </w:rPr>
              <w:t>жеке</w:t>
            </w:r>
            <w:r w:rsidRPr="00F453CB">
              <w:rPr>
                <w:rFonts w:ascii="Arial Narrow" w:hAnsi="Arial Narrow" w:cs="Calibri"/>
                <w:color w:val="0070C0"/>
                <w:sz w:val="20"/>
                <w:szCs w:val="20"/>
                <w:lang w:val="ky-KG" w:eastAsia="en-US"/>
              </w:rPr>
              <w:t xml:space="preserve"> </w:t>
            </w:r>
            <w:r w:rsidRPr="00F453CB">
              <w:rPr>
                <w:rFonts w:ascii="Arial Narrow" w:hAnsi="Arial Narrow" w:cs="Arial Narrow"/>
                <w:color w:val="0070C0"/>
                <w:sz w:val="20"/>
                <w:szCs w:val="20"/>
                <w:lang w:val="ky-KG" w:eastAsia="en-US"/>
              </w:rPr>
              <w:t>адамдардан</w:t>
            </w:r>
            <w:r w:rsidRPr="00F453CB">
              <w:rPr>
                <w:rFonts w:ascii="Arial Narrow" w:hAnsi="Arial Narrow" w:cs="Calibri"/>
                <w:color w:val="0070C0"/>
                <w:sz w:val="20"/>
                <w:szCs w:val="20"/>
                <w:lang w:val="ky-KG" w:eastAsia="en-US"/>
              </w:rPr>
              <w:t xml:space="preserve"> </w:t>
            </w:r>
            <w:r w:rsidRPr="00F453CB">
              <w:rPr>
                <w:rFonts w:ascii="Arial Narrow" w:hAnsi="Arial Narrow" w:cs="Arial Narrow"/>
                <w:color w:val="0070C0"/>
                <w:sz w:val="20"/>
                <w:szCs w:val="20"/>
                <w:lang w:val="ky-KG" w:eastAsia="en-US"/>
              </w:rPr>
              <w:t>онлайн</w:t>
            </w:r>
            <w:r w:rsidRPr="00F453CB">
              <w:rPr>
                <w:rFonts w:ascii="Arial Narrow" w:hAnsi="Arial Narrow" w:cs="Calibri"/>
                <w:color w:val="0070C0"/>
                <w:sz w:val="20"/>
                <w:szCs w:val="20"/>
                <w:lang w:val="ky-KG" w:eastAsia="en-US"/>
              </w:rPr>
              <w:t xml:space="preserve"> </w:t>
            </w:r>
            <w:r w:rsidRPr="00F453CB">
              <w:rPr>
                <w:rFonts w:ascii="Arial Narrow" w:hAnsi="Arial Narrow" w:cs="Arial Narrow"/>
                <w:color w:val="0070C0"/>
                <w:sz w:val="20"/>
                <w:szCs w:val="20"/>
                <w:lang w:val="ky-KG" w:eastAsia="en-US"/>
              </w:rPr>
              <w:t>сатып</w:t>
            </w:r>
            <w:r w:rsidRPr="00F453CB">
              <w:rPr>
                <w:rFonts w:ascii="Arial Narrow" w:hAnsi="Arial Narrow" w:cs="Calibri"/>
                <w:color w:val="0070C0"/>
                <w:sz w:val="20"/>
                <w:szCs w:val="20"/>
                <w:lang w:val="ky-KG" w:eastAsia="en-US"/>
              </w:rPr>
              <w:t xml:space="preserve"> </w:t>
            </w:r>
            <w:r w:rsidRPr="00F453CB">
              <w:rPr>
                <w:rFonts w:ascii="Arial Narrow" w:hAnsi="Arial Narrow" w:cs="Arial Narrow"/>
                <w:color w:val="0070C0"/>
                <w:sz w:val="20"/>
                <w:szCs w:val="20"/>
                <w:lang w:val="ky-KG" w:eastAsia="en-US"/>
              </w:rPr>
              <w:t>алууларды</w:t>
            </w:r>
            <w:r w:rsidRPr="00F453CB">
              <w:rPr>
                <w:rFonts w:ascii="Arial Narrow" w:hAnsi="Arial Narrow" w:cs="Calibri"/>
                <w:color w:val="0070C0"/>
                <w:sz w:val="20"/>
                <w:szCs w:val="20"/>
                <w:lang w:val="ky-KG" w:eastAsia="en-US"/>
              </w:rPr>
              <w:t xml:space="preserve">, </w:t>
            </w:r>
            <w:r w:rsidRPr="00F453CB">
              <w:rPr>
                <w:rFonts w:ascii="Arial Narrow" w:hAnsi="Arial Narrow" w:cs="Arial Narrow"/>
                <w:color w:val="0070C0"/>
                <w:sz w:val="20"/>
                <w:szCs w:val="20"/>
                <w:lang w:val="ky-KG" w:eastAsia="en-US"/>
              </w:rPr>
              <w:t>анын</w:t>
            </w:r>
            <w:r w:rsidRPr="00F453CB">
              <w:rPr>
                <w:rFonts w:ascii="Arial Narrow" w:hAnsi="Arial Narrow" w:cs="Calibri"/>
                <w:color w:val="0070C0"/>
                <w:sz w:val="20"/>
                <w:szCs w:val="20"/>
                <w:lang w:val="ky-KG" w:eastAsia="en-US"/>
              </w:rPr>
              <w:t xml:space="preserve"> </w:t>
            </w:r>
            <w:r w:rsidRPr="00F453CB">
              <w:rPr>
                <w:rFonts w:ascii="Arial Narrow" w:hAnsi="Arial Narrow" w:cs="Arial Narrow"/>
                <w:color w:val="0070C0"/>
                <w:sz w:val="20"/>
                <w:szCs w:val="20"/>
                <w:lang w:val="ky-KG" w:eastAsia="en-US"/>
              </w:rPr>
              <w:t>ичинде</w:t>
            </w:r>
            <w:r w:rsidRPr="00F453CB">
              <w:rPr>
                <w:rFonts w:ascii="Arial Narrow" w:hAnsi="Arial Narrow" w:cs="Calibri"/>
                <w:color w:val="0070C0"/>
                <w:sz w:val="20"/>
                <w:szCs w:val="20"/>
                <w:lang w:val="ky-KG" w:eastAsia="en-US"/>
              </w:rPr>
              <w:t xml:space="preserve"> </w:t>
            </w:r>
            <w:r w:rsidRPr="00F453CB">
              <w:rPr>
                <w:rFonts w:ascii="Arial Narrow" w:hAnsi="Arial Narrow" w:cs="Arial Narrow"/>
                <w:color w:val="0070C0"/>
                <w:sz w:val="20"/>
                <w:szCs w:val="20"/>
                <w:lang w:val="ky-KG" w:eastAsia="en-US"/>
              </w:rPr>
              <w:t>колдонулган</w:t>
            </w:r>
            <w:r w:rsidRPr="00F453CB">
              <w:rPr>
                <w:rFonts w:ascii="Arial Narrow" w:hAnsi="Arial Narrow" w:cs="Calibri"/>
                <w:color w:val="0070C0"/>
                <w:sz w:val="20"/>
                <w:szCs w:val="20"/>
                <w:lang w:val="ky-KG" w:eastAsia="en-US"/>
              </w:rPr>
              <w:t xml:space="preserve"> </w:t>
            </w:r>
            <w:r w:rsidRPr="00F453CB">
              <w:rPr>
                <w:rFonts w:ascii="Arial Narrow" w:hAnsi="Arial Narrow" w:cs="Arial Narrow"/>
                <w:color w:val="0070C0"/>
                <w:sz w:val="20"/>
                <w:szCs w:val="20"/>
                <w:lang w:val="ky-KG" w:eastAsia="en-US"/>
              </w:rPr>
              <w:t>товарларды</w:t>
            </w:r>
            <w:r w:rsidRPr="00F453CB">
              <w:rPr>
                <w:rFonts w:ascii="Arial Narrow" w:hAnsi="Arial Narrow" w:cs="Calibri"/>
                <w:color w:val="0070C0"/>
                <w:sz w:val="20"/>
                <w:szCs w:val="20"/>
                <w:lang w:val="ky-KG" w:eastAsia="en-US"/>
              </w:rPr>
              <w:t xml:space="preserve"> </w:t>
            </w:r>
            <w:r w:rsidRPr="00F453CB">
              <w:rPr>
                <w:rFonts w:ascii="Arial Narrow" w:hAnsi="Arial Narrow" w:cs="Arial Narrow"/>
                <w:color w:val="0070C0"/>
                <w:sz w:val="20"/>
                <w:szCs w:val="20"/>
                <w:lang w:val="ky-KG" w:eastAsia="en-US"/>
              </w:rPr>
              <w:t>камты</w:t>
            </w:r>
            <w:r w:rsidRPr="00F453CB">
              <w:rPr>
                <w:rFonts w:ascii="Calibri" w:hAnsi="Calibri" w:cs="Calibri"/>
                <w:color w:val="0070C0"/>
                <w:sz w:val="20"/>
                <w:szCs w:val="20"/>
                <w:lang w:val="ky-KG" w:eastAsia="en-US"/>
              </w:rPr>
              <w:t>ң</w:t>
            </w:r>
            <w:r w:rsidRPr="00F453CB">
              <w:rPr>
                <w:rFonts w:ascii="Arial Narrow" w:hAnsi="Arial Narrow" w:cs="Arial Narrow"/>
                <w:color w:val="0070C0"/>
                <w:sz w:val="20"/>
                <w:szCs w:val="20"/>
                <w:lang w:val="ky-KG" w:eastAsia="en-US"/>
              </w:rPr>
              <w:t>ыз</w:t>
            </w:r>
            <w:r w:rsidRPr="00F453CB">
              <w:rPr>
                <w:rFonts w:ascii="Arial Narrow" w:hAnsi="Arial Narrow" w:cs="Calibri"/>
                <w:color w:val="0070C0"/>
                <w:sz w:val="20"/>
                <w:szCs w:val="20"/>
                <w:lang w:val="ky-KG" w:eastAsia="en-US"/>
              </w:rPr>
              <w:t>. (</w:t>
            </w:r>
            <w:r w:rsidRPr="00F453CB">
              <w:rPr>
                <w:rFonts w:ascii="Arial Narrow" w:hAnsi="Arial Narrow" w:cs="Arial Narrow"/>
                <w:color w:val="0070C0"/>
                <w:sz w:val="20"/>
                <w:szCs w:val="20"/>
                <w:lang w:val="ky-KG" w:eastAsia="en-US"/>
              </w:rPr>
              <w:t>Бирден</w:t>
            </w:r>
            <w:r w:rsidRPr="00F453CB">
              <w:rPr>
                <w:rFonts w:ascii="Arial Narrow" w:hAnsi="Arial Narrow" w:cs="Calibri"/>
                <w:color w:val="0070C0"/>
                <w:sz w:val="20"/>
                <w:szCs w:val="20"/>
                <w:lang w:val="ky-KG" w:eastAsia="en-US"/>
              </w:rPr>
              <w:t xml:space="preserve"> </w:t>
            </w:r>
            <w:r w:rsidRPr="00F453CB">
              <w:rPr>
                <w:rFonts w:ascii="Arial Narrow" w:hAnsi="Arial Narrow" w:cs="Arial Narrow"/>
                <w:color w:val="0070C0"/>
                <w:sz w:val="20"/>
                <w:szCs w:val="20"/>
                <w:lang w:val="ky-KG" w:eastAsia="en-US"/>
              </w:rPr>
              <w:t>ашык</w:t>
            </w:r>
            <w:r w:rsidRPr="00F453CB">
              <w:rPr>
                <w:rFonts w:ascii="Arial Narrow" w:hAnsi="Arial Narrow" w:cs="Calibri"/>
                <w:color w:val="0070C0"/>
                <w:sz w:val="20"/>
                <w:szCs w:val="20"/>
                <w:lang w:val="ky-KG" w:eastAsia="en-US"/>
              </w:rPr>
              <w:t xml:space="preserve"> </w:t>
            </w:r>
            <w:r w:rsidRPr="00F453CB">
              <w:rPr>
                <w:rFonts w:ascii="Arial Narrow" w:hAnsi="Arial Narrow" w:cs="Arial Narrow"/>
                <w:color w:val="0070C0"/>
                <w:sz w:val="20"/>
                <w:szCs w:val="20"/>
                <w:lang w:val="ky-KG" w:eastAsia="en-US"/>
              </w:rPr>
              <w:t>жооп</w:t>
            </w:r>
            <w:r w:rsidRPr="00F453CB">
              <w:rPr>
                <w:rFonts w:ascii="Arial Narrow" w:hAnsi="Arial Narrow" w:cs="Calibri"/>
                <w:color w:val="0070C0"/>
                <w:sz w:val="20"/>
                <w:szCs w:val="20"/>
                <w:lang w:val="ky-KG" w:eastAsia="en-US"/>
              </w:rPr>
              <w:t xml:space="preserve"> </w:t>
            </w:r>
            <w:r w:rsidRPr="00F453CB">
              <w:rPr>
                <w:rFonts w:ascii="Arial Narrow" w:hAnsi="Arial Narrow" w:cs="Arial Narrow"/>
                <w:color w:val="0070C0"/>
                <w:sz w:val="20"/>
                <w:szCs w:val="20"/>
                <w:lang w:val="ky-KG" w:eastAsia="en-US"/>
              </w:rPr>
              <w:t>бер</w:t>
            </w:r>
            <w:r w:rsidRPr="00F453CB">
              <w:rPr>
                <w:rFonts w:ascii="Calibri" w:hAnsi="Calibri" w:cs="Calibri"/>
                <w:color w:val="0070C0"/>
                <w:sz w:val="20"/>
                <w:szCs w:val="20"/>
                <w:lang w:val="ky-KG" w:eastAsia="en-US"/>
              </w:rPr>
              <w:t>үү</w:t>
            </w:r>
            <w:r w:rsidRPr="00F453CB">
              <w:rPr>
                <w:rFonts w:ascii="Arial Narrow" w:hAnsi="Arial Narrow" w:cs="Arial Narrow"/>
                <w:color w:val="0070C0"/>
                <w:sz w:val="20"/>
                <w:szCs w:val="20"/>
                <w:lang w:val="ky-KG" w:eastAsia="en-US"/>
              </w:rPr>
              <w:t>г</w:t>
            </w:r>
            <w:r w:rsidRPr="00F453CB">
              <w:rPr>
                <w:rFonts w:ascii="Calibri" w:hAnsi="Calibri" w:cs="Calibri"/>
                <w:color w:val="0070C0"/>
                <w:sz w:val="20"/>
                <w:szCs w:val="20"/>
                <w:lang w:val="ky-KG" w:eastAsia="en-US"/>
              </w:rPr>
              <w:t>ө</w:t>
            </w:r>
            <w:r w:rsidRPr="00F453CB">
              <w:rPr>
                <w:rFonts w:ascii="Arial Narrow" w:hAnsi="Arial Narrow" w:cs="Calibri"/>
                <w:color w:val="0070C0"/>
                <w:sz w:val="20"/>
                <w:szCs w:val="20"/>
                <w:lang w:val="ky-KG" w:eastAsia="en-US"/>
              </w:rPr>
              <w:t xml:space="preserve"> </w:t>
            </w:r>
            <w:r w:rsidRPr="00F453CB">
              <w:rPr>
                <w:rFonts w:ascii="Arial Narrow" w:hAnsi="Arial Narrow" w:cs="Arial Narrow"/>
                <w:color w:val="0070C0"/>
                <w:sz w:val="20"/>
                <w:szCs w:val="20"/>
                <w:lang w:val="ky-KG" w:eastAsia="en-US"/>
              </w:rPr>
              <w:t>жол</w:t>
            </w:r>
            <w:r w:rsidRPr="00F453CB">
              <w:rPr>
                <w:rFonts w:ascii="Arial Narrow" w:hAnsi="Arial Narrow" w:cs="Calibri"/>
                <w:color w:val="0070C0"/>
                <w:sz w:val="20"/>
                <w:szCs w:val="20"/>
                <w:lang w:val="ky-KG" w:eastAsia="en-US"/>
              </w:rPr>
              <w:t xml:space="preserve"> </w:t>
            </w:r>
            <w:r w:rsidRPr="00F453CB">
              <w:rPr>
                <w:rFonts w:ascii="Arial Narrow" w:hAnsi="Arial Narrow" w:cs="Arial Narrow"/>
                <w:color w:val="0070C0"/>
                <w:sz w:val="20"/>
                <w:szCs w:val="20"/>
                <w:lang w:val="ky-KG" w:eastAsia="en-US"/>
              </w:rPr>
              <w:t>берилет</w:t>
            </w:r>
            <w:r>
              <w:rPr>
                <w:rFonts w:ascii="Arial Narrow" w:hAnsi="Arial Narrow" w:cs="Arial Narrow"/>
                <w:color w:val="0070C0"/>
                <w:sz w:val="20"/>
                <w:szCs w:val="20"/>
                <w:lang w:val="ky-KG" w:eastAsia="en-US"/>
              </w:rPr>
              <w:t>, т</w:t>
            </w:r>
            <w:r>
              <w:rPr>
                <w:rFonts w:ascii="Calibri" w:hAnsi="Calibri" w:cs="Calibri"/>
                <w:color w:val="0070C0"/>
                <w:sz w:val="20"/>
                <w:szCs w:val="20"/>
                <w:lang w:val="ky-KG" w:eastAsia="en-US"/>
              </w:rPr>
              <w:t>үшүндүрмөсүз</w:t>
            </w:r>
            <w:r w:rsidRPr="00F453CB">
              <w:rPr>
                <w:rFonts w:ascii="Arial Narrow" w:hAnsi="Arial Narrow" w:cs="Calibri"/>
                <w:color w:val="0070C0"/>
                <w:sz w:val="20"/>
                <w:szCs w:val="20"/>
                <w:lang w:val="ky-KG" w:eastAsia="en-US"/>
              </w:rPr>
              <w:t>):</w:t>
            </w:r>
          </w:p>
          <w:p w14:paraId="3E8E0D9B" w14:textId="3D8F0DFB" w:rsidR="004653CB" w:rsidRPr="004653CB" w:rsidRDefault="00F453CB" w:rsidP="00F453CB">
            <w:pPr>
              <w:keepNext/>
              <w:ind w:left="404" w:hanging="404"/>
              <w:contextualSpacing/>
              <w:rPr>
                <w:rFonts w:ascii="Arial Narrow" w:hAnsi="Arial Narrow" w:cs="Arial"/>
                <w:color w:val="0070C0"/>
                <w:sz w:val="20"/>
                <w:szCs w:val="20"/>
                <w:lang w:val="ky-KG" w:eastAsia="en-US"/>
              </w:rPr>
            </w:pPr>
            <w:r w:rsidRPr="00F453CB">
              <w:rPr>
                <w:rFonts w:ascii="Arial Narrow" w:hAnsi="Arial Narrow" w:cs="Calibri"/>
                <w:color w:val="0070C0"/>
                <w:sz w:val="20"/>
                <w:szCs w:val="20"/>
                <w:lang w:val="ky-KG" w:eastAsia="en-US"/>
              </w:rPr>
              <w:t>(Эскерт</w:t>
            </w:r>
            <w:r w:rsidRPr="00F453CB">
              <w:rPr>
                <w:rFonts w:ascii="Calibri" w:hAnsi="Calibri" w:cs="Calibri"/>
                <w:color w:val="0070C0"/>
                <w:sz w:val="20"/>
                <w:szCs w:val="20"/>
                <w:lang w:val="ky-KG" w:eastAsia="en-US"/>
              </w:rPr>
              <w:t>үү</w:t>
            </w:r>
            <w:r w:rsidRPr="00F453CB">
              <w:rPr>
                <w:rFonts w:ascii="Arial Narrow" w:hAnsi="Arial Narrow" w:cs="Calibri"/>
                <w:color w:val="0070C0"/>
                <w:sz w:val="20"/>
                <w:szCs w:val="20"/>
                <w:lang w:val="ky-KG" w:eastAsia="en-US"/>
              </w:rPr>
              <w:t>: "</w:t>
            </w:r>
            <w:r w:rsidRPr="00F453CB">
              <w:rPr>
                <w:rFonts w:ascii="Arial Narrow" w:hAnsi="Arial Narrow" w:cs="Arial Narrow"/>
                <w:color w:val="0070C0"/>
                <w:sz w:val="20"/>
                <w:szCs w:val="20"/>
                <w:lang w:val="ky-KG" w:eastAsia="en-US"/>
              </w:rPr>
              <w:t>товарлар</w:t>
            </w:r>
            <w:r w:rsidRPr="00F453CB">
              <w:rPr>
                <w:rFonts w:ascii="Arial Narrow" w:hAnsi="Arial Narrow" w:cs="Calibri"/>
                <w:color w:val="0070C0"/>
                <w:sz w:val="20"/>
                <w:szCs w:val="20"/>
                <w:lang w:val="ky-KG" w:eastAsia="en-US"/>
              </w:rPr>
              <w:t xml:space="preserve">" </w:t>
            </w:r>
            <w:r w:rsidRPr="00F453CB">
              <w:rPr>
                <w:rFonts w:ascii="Arial Narrow" w:hAnsi="Arial Narrow" w:cs="Arial Narrow"/>
                <w:color w:val="0070C0"/>
                <w:sz w:val="20"/>
                <w:szCs w:val="20"/>
                <w:lang w:val="ky-KG" w:eastAsia="en-US"/>
              </w:rPr>
              <w:t>бул</w:t>
            </w:r>
            <w:r w:rsidRPr="00F453CB">
              <w:rPr>
                <w:rFonts w:ascii="Arial Narrow" w:hAnsi="Arial Narrow" w:cs="Calibri"/>
                <w:color w:val="0070C0"/>
                <w:sz w:val="20"/>
                <w:szCs w:val="20"/>
                <w:lang w:val="ky-KG" w:eastAsia="en-US"/>
              </w:rPr>
              <w:t xml:space="preserve"> </w:t>
            </w:r>
            <w:r w:rsidRPr="00F453CB">
              <w:rPr>
                <w:rFonts w:ascii="Arial Narrow" w:hAnsi="Arial Narrow" w:cs="Arial Narrow"/>
                <w:color w:val="0070C0"/>
                <w:sz w:val="20"/>
                <w:szCs w:val="20"/>
                <w:lang w:val="ky-KG" w:eastAsia="en-US"/>
              </w:rPr>
              <w:t>жерде</w:t>
            </w:r>
            <w:r w:rsidRPr="00F453CB">
              <w:rPr>
                <w:rFonts w:ascii="Arial Narrow" w:hAnsi="Arial Narrow" w:cs="Calibri"/>
                <w:color w:val="0070C0"/>
                <w:sz w:val="20"/>
                <w:szCs w:val="20"/>
                <w:lang w:val="ky-KG" w:eastAsia="en-US"/>
              </w:rPr>
              <w:t xml:space="preserve"> "</w:t>
            </w:r>
            <w:r w:rsidRPr="00F453CB">
              <w:rPr>
                <w:rFonts w:ascii="Arial Narrow" w:hAnsi="Arial Narrow" w:cs="Arial Narrow"/>
                <w:color w:val="0070C0"/>
                <w:sz w:val="20"/>
                <w:szCs w:val="20"/>
                <w:lang w:val="ky-KG" w:eastAsia="en-US"/>
              </w:rPr>
              <w:t>физикалык</w:t>
            </w:r>
            <w:r w:rsidRPr="00F453CB">
              <w:rPr>
                <w:rFonts w:ascii="Arial Narrow" w:hAnsi="Arial Narrow" w:cs="Calibri"/>
                <w:color w:val="0070C0"/>
                <w:sz w:val="20"/>
                <w:szCs w:val="20"/>
                <w:lang w:val="ky-KG" w:eastAsia="en-US"/>
              </w:rPr>
              <w:t xml:space="preserve"> </w:t>
            </w:r>
            <w:r w:rsidRPr="00F453CB">
              <w:rPr>
                <w:rFonts w:ascii="Arial Narrow" w:hAnsi="Arial Narrow" w:cs="Arial Narrow"/>
                <w:color w:val="0070C0"/>
                <w:sz w:val="20"/>
                <w:szCs w:val="20"/>
                <w:lang w:val="ky-KG" w:eastAsia="en-US"/>
              </w:rPr>
              <w:t>товарлар</w:t>
            </w:r>
            <w:r w:rsidRPr="00F453CB">
              <w:rPr>
                <w:rFonts w:ascii="Arial Narrow" w:hAnsi="Arial Narrow" w:cs="Calibri"/>
                <w:color w:val="0070C0"/>
                <w:sz w:val="20"/>
                <w:szCs w:val="20"/>
                <w:lang w:val="ky-KG" w:eastAsia="en-US"/>
              </w:rPr>
              <w:t xml:space="preserve">" </w:t>
            </w:r>
            <w:r w:rsidRPr="00F453CB">
              <w:rPr>
                <w:rFonts w:ascii="Arial Narrow" w:hAnsi="Arial Narrow" w:cs="Arial Narrow"/>
                <w:color w:val="0070C0"/>
                <w:sz w:val="20"/>
                <w:szCs w:val="20"/>
                <w:lang w:val="ky-KG" w:eastAsia="en-US"/>
              </w:rPr>
              <w:t>дегенди</w:t>
            </w:r>
            <w:r w:rsidRPr="00F453CB">
              <w:rPr>
                <w:rFonts w:ascii="Arial Narrow" w:hAnsi="Arial Narrow" w:cs="Calibri"/>
                <w:color w:val="0070C0"/>
                <w:sz w:val="20"/>
                <w:szCs w:val="20"/>
                <w:lang w:val="ky-KG" w:eastAsia="en-US"/>
              </w:rPr>
              <w:t xml:space="preserve"> </w:t>
            </w:r>
            <w:r w:rsidRPr="00F453CB">
              <w:rPr>
                <w:rFonts w:ascii="Arial Narrow" w:hAnsi="Arial Narrow" w:cs="Arial Narrow"/>
                <w:color w:val="0070C0"/>
                <w:sz w:val="20"/>
                <w:szCs w:val="20"/>
                <w:lang w:val="ky-KG" w:eastAsia="en-US"/>
              </w:rPr>
              <w:t>билдирет</w:t>
            </w:r>
            <w:r w:rsidRPr="00F453CB">
              <w:rPr>
                <w:rFonts w:ascii="Arial Narrow" w:hAnsi="Arial Narrow" w:cs="Calibri"/>
                <w:color w:val="0070C0"/>
                <w:sz w:val="20"/>
                <w:szCs w:val="20"/>
                <w:lang w:val="ky-KG" w:eastAsia="en-US"/>
              </w:rPr>
              <w:t xml:space="preserve">, </w:t>
            </w:r>
            <w:r w:rsidRPr="00F453CB">
              <w:rPr>
                <w:rFonts w:ascii="Arial Narrow" w:hAnsi="Arial Narrow" w:cs="Arial Narrow"/>
                <w:color w:val="0070C0"/>
                <w:sz w:val="20"/>
                <w:szCs w:val="20"/>
                <w:lang w:val="ky-KG" w:eastAsia="en-US"/>
              </w:rPr>
              <w:t>башкача</w:t>
            </w:r>
            <w:r w:rsidRPr="00F453CB">
              <w:rPr>
                <w:rFonts w:ascii="Arial Narrow" w:hAnsi="Arial Narrow" w:cs="Calibri"/>
                <w:color w:val="0070C0"/>
                <w:sz w:val="20"/>
                <w:szCs w:val="20"/>
                <w:lang w:val="ky-KG" w:eastAsia="en-US"/>
              </w:rPr>
              <w:t xml:space="preserve"> </w:t>
            </w:r>
            <w:r w:rsidRPr="00F453CB">
              <w:rPr>
                <w:rFonts w:ascii="Arial Narrow" w:hAnsi="Arial Narrow" w:cs="Arial Narrow"/>
                <w:color w:val="0070C0"/>
                <w:sz w:val="20"/>
                <w:szCs w:val="20"/>
                <w:lang w:val="ky-KG" w:eastAsia="en-US"/>
              </w:rPr>
              <w:t>айтканда</w:t>
            </w:r>
            <w:r w:rsidRPr="00F453CB">
              <w:rPr>
                <w:rFonts w:ascii="Arial Narrow" w:hAnsi="Arial Narrow" w:cs="Calibri"/>
                <w:color w:val="0070C0"/>
                <w:sz w:val="20"/>
                <w:szCs w:val="20"/>
                <w:lang w:val="ky-KG" w:eastAsia="en-US"/>
              </w:rPr>
              <w:t xml:space="preserve">, </w:t>
            </w:r>
            <w:r w:rsidRPr="00F453CB">
              <w:rPr>
                <w:rFonts w:ascii="Arial Narrow" w:hAnsi="Arial Narrow" w:cs="Arial Narrow"/>
                <w:color w:val="0070C0"/>
                <w:sz w:val="20"/>
                <w:szCs w:val="20"/>
                <w:lang w:val="ky-KG" w:eastAsia="en-US"/>
              </w:rPr>
              <w:t>интернет</w:t>
            </w:r>
            <w:r w:rsidRPr="00F453CB">
              <w:rPr>
                <w:rFonts w:ascii="Arial Narrow" w:hAnsi="Arial Narrow" w:cs="Calibri"/>
                <w:color w:val="0070C0"/>
                <w:sz w:val="20"/>
                <w:szCs w:val="20"/>
                <w:lang w:val="ky-KG" w:eastAsia="en-US"/>
              </w:rPr>
              <w:t xml:space="preserve"> </w:t>
            </w:r>
            <w:r w:rsidRPr="00F453CB">
              <w:rPr>
                <w:rFonts w:ascii="Arial Narrow" w:hAnsi="Arial Narrow" w:cs="Arial Narrow"/>
                <w:color w:val="0070C0"/>
                <w:sz w:val="20"/>
                <w:szCs w:val="20"/>
                <w:lang w:val="ky-KG" w:eastAsia="en-US"/>
              </w:rPr>
              <w:t>аркылуу</w:t>
            </w:r>
            <w:r w:rsidRPr="00F453CB">
              <w:rPr>
                <w:rFonts w:ascii="Arial Narrow" w:hAnsi="Arial Narrow" w:cs="Calibri"/>
                <w:color w:val="0070C0"/>
                <w:sz w:val="20"/>
                <w:szCs w:val="20"/>
                <w:lang w:val="ky-KG" w:eastAsia="en-US"/>
              </w:rPr>
              <w:t xml:space="preserve"> </w:t>
            </w:r>
            <w:r w:rsidRPr="00F453CB">
              <w:rPr>
                <w:rFonts w:ascii="Arial Narrow" w:hAnsi="Arial Narrow" w:cs="Arial Narrow"/>
                <w:color w:val="0070C0"/>
                <w:sz w:val="20"/>
                <w:szCs w:val="20"/>
                <w:lang w:val="ky-KG" w:eastAsia="en-US"/>
              </w:rPr>
              <w:t>жеткирилген</w:t>
            </w:r>
            <w:r w:rsidRPr="00F453CB">
              <w:rPr>
                <w:rFonts w:ascii="Arial Narrow" w:hAnsi="Arial Narrow" w:cs="Calibri"/>
                <w:color w:val="0070C0"/>
                <w:sz w:val="20"/>
                <w:szCs w:val="20"/>
                <w:lang w:val="ky-KG" w:eastAsia="en-US"/>
              </w:rPr>
              <w:t xml:space="preserve"> </w:t>
            </w:r>
            <w:r w:rsidRPr="00F453CB">
              <w:rPr>
                <w:rFonts w:ascii="Arial Narrow" w:hAnsi="Arial Narrow" w:cs="Arial Narrow"/>
                <w:color w:val="0070C0"/>
                <w:sz w:val="20"/>
                <w:szCs w:val="20"/>
                <w:lang w:val="ky-KG" w:eastAsia="en-US"/>
              </w:rPr>
              <w:t>же</w:t>
            </w:r>
            <w:r w:rsidRPr="00F453CB">
              <w:rPr>
                <w:rFonts w:ascii="Arial Narrow" w:hAnsi="Arial Narrow" w:cs="Calibri"/>
                <w:color w:val="0070C0"/>
                <w:sz w:val="20"/>
                <w:szCs w:val="20"/>
                <w:lang w:val="ky-KG" w:eastAsia="en-US"/>
              </w:rPr>
              <w:t xml:space="preserve"> </w:t>
            </w:r>
            <w:r w:rsidRPr="00F453CB">
              <w:rPr>
                <w:rFonts w:ascii="Arial Narrow" w:hAnsi="Arial Narrow" w:cs="Arial Narrow"/>
                <w:color w:val="0070C0"/>
                <w:sz w:val="20"/>
                <w:szCs w:val="20"/>
                <w:lang w:val="ky-KG" w:eastAsia="en-US"/>
              </w:rPr>
              <w:t>колдонулган</w:t>
            </w:r>
            <w:r w:rsidRPr="00F453CB">
              <w:rPr>
                <w:rFonts w:ascii="Arial Narrow" w:hAnsi="Arial Narrow" w:cs="Calibri"/>
                <w:color w:val="0070C0"/>
                <w:sz w:val="20"/>
                <w:szCs w:val="20"/>
                <w:lang w:val="ky-KG" w:eastAsia="en-US"/>
              </w:rPr>
              <w:t xml:space="preserve"> </w:t>
            </w:r>
            <w:r w:rsidRPr="00F453CB">
              <w:rPr>
                <w:rFonts w:ascii="Arial Narrow" w:hAnsi="Arial Narrow" w:cs="Arial Narrow"/>
                <w:color w:val="0070C0"/>
                <w:sz w:val="20"/>
                <w:szCs w:val="20"/>
                <w:lang w:val="ky-KG" w:eastAsia="en-US"/>
              </w:rPr>
              <w:t>кызматтардан</w:t>
            </w:r>
            <w:r w:rsidRPr="00F453CB">
              <w:rPr>
                <w:rFonts w:ascii="Arial Narrow" w:hAnsi="Arial Narrow" w:cs="Calibri"/>
                <w:color w:val="0070C0"/>
                <w:sz w:val="20"/>
                <w:szCs w:val="20"/>
                <w:lang w:val="ky-KG" w:eastAsia="en-US"/>
              </w:rPr>
              <w:t xml:space="preserve"> </w:t>
            </w:r>
            <w:r w:rsidRPr="00F453CB">
              <w:rPr>
                <w:rFonts w:ascii="Arial Narrow" w:hAnsi="Arial Narrow" w:cs="Arial Narrow"/>
                <w:color w:val="0070C0"/>
                <w:sz w:val="20"/>
                <w:szCs w:val="20"/>
                <w:lang w:val="ky-KG" w:eastAsia="en-US"/>
              </w:rPr>
              <w:t>же</w:t>
            </w:r>
            <w:r w:rsidRPr="00F453CB">
              <w:rPr>
                <w:rFonts w:ascii="Arial Narrow" w:hAnsi="Arial Narrow" w:cs="Calibri"/>
                <w:color w:val="0070C0"/>
                <w:sz w:val="20"/>
                <w:szCs w:val="20"/>
                <w:lang w:val="ky-KG" w:eastAsia="en-US"/>
              </w:rPr>
              <w:t xml:space="preserve"> </w:t>
            </w:r>
            <w:r w:rsidRPr="00F453CB">
              <w:rPr>
                <w:rFonts w:ascii="Arial Narrow" w:hAnsi="Arial Narrow" w:cs="Arial Narrow"/>
                <w:color w:val="0070C0"/>
                <w:sz w:val="20"/>
                <w:szCs w:val="20"/>
                <w:lang w:val="ky-KG" w:eastAsia="en-US"/>
              </w:rPr>
              <w:t>санариптик</w:t>
            </w:r>
            <w:r w:rsidRPr="00F453CB">
              <w:rPr>
                <w:rFonts w:ascii="Arial Narrow" w:hAnsi="Arial Narrow" w:cs="Calibri"/>
                <w:color w:val="0070C0"/>
                <w:sz w:val="20"/>
                <w:szCs w:val="20"/>
                <w:lang w:val="ky-KG" w:eastAsia="en-US"/>
              </w:rPr>
              <w:t xml:space="preserve"> </w:t>
            </w:r>
            <w:r w:rsidRPr="00F453CB">
              <w:rPr>
                <w:rFonts w:ascii="Arial Narrow" w:hAnsi="Arial Narrow" w:cs="Arial Narrow"/>
                <w:color w:val="0070C0"/>
                <w:sz w:val="20"/>
                <w:szCs w:val="20"/>
                <w:lang w:val="ky-KG" w:eastAsia="en-US"/>
              </w:rPr>
              <w:t>продуктулардан</w:t>
            </w:r>
            <w:r w:rsidRPr="00F453CB">
              <w:rPr>
                <w:rFonts w:ascii="Arial Narrow" w:hAnsi="Arial Narrow" w:cs="Calibri"/>
                <w:color w:val="0070C0"/>
                <w:sz w:val="20"/>
                <w:szCs w:val="20"/>
                <w:lang w:val="ky-KG" w:eastAsia="en-US"/>
              </w:rPr>
              <w:t xml:space="preserve"> </w:t>
            </w:r>
            <w:r w:rsidRPr="00F453CB">
              <w:rPr>
                <w:rFonts w:ascii="Arial Narrow" w:hAnsi="Arial Narrow" w:cs="Arial Narrow"/>
                <w:color w:val="0070C0"/>
                <w:sz w:val="20"/>
                <w:szCs w:val="20"/>
                <w:lang w:val="ky-KG" w:eastAsia="en-US"/>
              </w:rPr>
              <w:t>башка</w:t>
            </w:r>
            <w:r w:rsidRPr="00F453CB">
              <w:rPr>
                <w:rFonts w:ascii="Arial Narrow" w:hAnsi="Arial Narrow" w:cs="Calibri"/>
                <w:color w:val="0070C0"/>
                <w:sz w:val="20"/>
                <w:szCs w:val="20"/>
                <w:lang w:val="ky-KG" w:eastAsia="en-US"/>
              </w:rPr>
              <w:t xml:space="preserve"> </w:t>
            </w:r>
            <w:r w:rsidRPr="00F453CB">
              <w:rPr>
                <w:rFonts w:ascii="Arial Narrow" w:hAnsi="Arial Narrow" w:cs="Arial Narrow"/>
                <w:color w:val="0070C0"/>
                <w:sz w:val="20"/>
                <w:szCs w:val="20"/>
                <w:lang w:val="ky-KG" w:eastAsia="en-US"/>
              </w:rPr>
              <w:t>бардык</w:t>
            </w:r>
            <w:r w:rsidRPr="00F453CB">
              <w:rPr>
                <w:rFonts w:ascii="Arial Narrow" w:hAnsi="Arial Narrow" w:cs="Calibri"/>
                <w:color w:val="0070C0"/>
                <w:sz w:val="20"/>
                <w:szCs w:val="20"/>
                <w:lang w:val="ky-KG" w:eastAsia="en-US"/>
              </w:rPr>
              <w:t xml:space="preserve"> </w:t>
            </w:r>
            <w:r w:rsidRPr="00F453CB">
              <w:rPr>
                <w:rFonts w:ascii="Arial Narrow" w:hAnsi="Arial Narrow" w:cs="Arial Narrow"/>
                <w:color w:val="0070C0"/>
                <w:sz w:val="20"/>
                <w:szCs w:val="20"/>
                <w:lang w:val="ky-KG" w:eastAsia="en-US"/>
              </w:rPr>
              <w:t>нерсе</w:t>
            </w:r>
            <w:r w:rsidRPr="00F453CB">
              <w:rPr>
                <w:rFonts w:ascii="Arial Narrow" w:hAnsi="Arial Narrow" w:cs="Calibri"/>
                <w:color w:val="0070C0"/>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7C27B0CE" w14:textId="5F8D7AFF" w:rsidR="0043572F" w:rsidRPr="0043572F" w:rsidRDefault="0043572F" w:rsidP="0043572F">
            <w:pPr>
              <w:pStyle w:val="ColorfulList-Accent11"/>
              <w:tabs>
                <w:tab w:val="right" w:leader="dot" w:pos="2773"/>
                <w:tab w:val="right" w:pos="4374"/>
              </w:tabs>
              <w:ind w:left="253" w:right="1962" w:hanging="253"/>
              <w:rPr>
                <w:rFonts w:ascii="Arial Narrow" w:hAnsi="Arial Narrow" w:cs="Arial"/>
                <w:color w:val="0070C0"/>
                <w:sz w:val="20"/>
                <w:szCs w:val="20"/>
                <w:lang w:val="ru-RU"/>
              </w:rPr>
            </w:pPr>
            <w:proofErr w:type="spellStart"/>
            <w:r w:rsidRPr="0043572F">
              <w:rPr>
                <w:rFonts w:ascii="Arial Narrow" w:hAnsi="Arial Narrow" w:cs="Arial"/>
                <w:color w:val="0070C0"/>
                <w:sz w:val="20"/>
                <w:szCs w:val="20"/>
                <w:lang w:val="ru-RU"/>
              </w:rPr>
              <w:t>Кийим</w:t>
            </w:r>
            <w:proofErr w:type="spellEnd"/>
            <w:r w:rsidRPr="0043572F">
              <w:rPr>
                <w:rFonts w:ascii="Arial Narrow" w:hAnsi="Arial Narrow" w:cs="Arial"/>
                <w:color w:val="0070C0"/>
                <w:sz w:val="20"/>
                <w:szCs w:val="20"/>
                <w:lang w:val="ru-RU"/>
              </w:rPr>
              <w:t>-кече (</w:t>
            </w:r>
            <w:proofErr w:type="spellStart"/>
            <w:r w:rsidRPr="0043572F">
              <w:rPr>
                <w:rFonts w:ascii="Arial Narrow" w:hAnsi="Arial Narrow" w:cs="Arial"/>
                <w:color w:val="0070C0"/>
                <w:sz w:val="20"/>
                <w:szCs w:val="20"/>
                <w:lang w:val="ru-RU"/>
              </w:rPr>
              <w:t>анын</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ичинде</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спорттук</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кийим</w:t>
            </w:r>
            <w:proofErr w:type="spellEnd"/>
            <w:r w:rsidRPr="0043572F">
              <w:rPr>
                <w:rFonts w:ascii="Arial Narrow" w:hAnsi="Arial Narrow" w:cs="Arial"/>
                <w:color w:val="0070C0"/>
                <w:sz w:val="20"/>
                <w:szCs w:val="20"/>
                <w:lang w:val="ru-RU"/>
              </w:rPr>
              <w:t xml:space="preserve">), бут </w:t>
            </w:r>
            <w:proofErr w:type="spellStart"/>
            <w:r w:rsidRPr="0043572F">
              <w:rPr>
                <w:rFonts w:ascii="Arial Narrow" w:hAnsi="Arial Narrow" w:cs="Arial"/>
                <w:color w:val="0070C0"/>
                <w:sz w:val="20"/>
                <w:szCs w:val="20"/>
                <w:lang w:val="ru-RU"/>
              </w:rPr>
              <w:t>кийим</w:t>
            </w:r>
            <w:proofErr w:type="spellEnd"/>
            <w:r w:rsidRPr="0043572F">
              <w:rPr>
                <w:rFonts w:ascii="Arial Narrow" w:hAnsi="Arial Narrow" w:cs="Arial"/>
                <w:color w:val="0070C0"/>
                <w:sz w:val="20"/>
                <w:szCs w:val="20"/>
                <w:lang w:val="ru-RU"/>
              </w:rPr>
              <w:t xml:space="preserve"> же </w:t>
            </w:r>
            <w:proofErr w:type="spellStart"/>
            <w:r w:rsidRPr="0043572F">
              <w:rPr>
                <w:rFonts w:ascii="Arial Narrow" w:hAnsi="Arial Narrow" w:cs="Arial"/>
                <w:color w:val="0070C0"/>
                <w:sz w:val="20"/>
                <w:szCs w:val="20"/>
                <w:lang w:val="ru-RU"/>
              </w:rPr>
              <w:t>аксессуарлар</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мисалы</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сумкалар</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зергер</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буюмдар</w:t>
            </w:r>
            <w:proofErr w:type="spellEnd"/>
            <w:r w:rsidRPr="0043572F">
              <w:rPr>
                <w:rFonts w:ascii="Arial Narrow" w:hAnsi="Arial Narrow" w:cs="Arial"/>
                <w:color w:val="0070C0"/>
                <w:sz w:val="20"/>
                <w:szCs w:val="20"/>
                <w:lang w:val="ru-RU"/>
              </w:rPr>
              <w:t>)</w:t>
            </w:r>
            <w:r>
              <w:rPr>
                <w:rFonts w:ascii="Arial Narrow" w:hAnsi="Arial Narrow" w:cs="Arial"/>
                <w:color w:val="0070C0"/>
                <w:sz w:val="20"/>
                <w:szCs w:val="20"/>
                <w:lang w:val="ru-RU"/>
              </w:rPr>
              <w:tab/>
              <w:t>1</w:t>
            </w:r>
          </w:p>
          <w:p w14:paraId="19B6D9E8" w14:textId="130153AA" w:rsidR="0043572F" w:rsidRPr="0043572F" w:rsidRDefault="0043572F" w:rsidP="0043572F">
            <w:pPr>
              <w:pStyle w:val="ColorfulList-Accent11"/>
              <w:tabs>
                <w:tab w:val="right" w:leader="dot" w:pos="2773"/>
                <w:tab w:val="right" w:pos="4374"/>
              </w:tabs>
              <w:ind w:left="253" w:right="1962" w:hanging="253"/>
              <w:rPr>
                <w:rFonts w:ascii="Arial Narrow" w:hAnsi="Arial Narrow" w:cs="Arial"/>
                <w:color w:val="0070C0"/>
                <w:sz w:val="20"/>
                <w:szCs w:val="20"/>
                <w:lang w:val="ru-RU"/>
              </w:rPr>
            </w:pPr>
            <w:proofErr w:type="spellStart"/>
            <w:r w:rsidRPr="0043572F">
              <w:rPr>
                <w:rFonts w:ascii="Arial Narrow" w:hAnsi="Arial Narrow" w:cs="Arial"/>
                <w:color w:val="0070C0"/>
                <w:sz w:val="20"/>
                <w:szCs w:val="20"/>
                <w:lang w:val="ru-RU"/>
              </w:rPr>
              <w:t>Спорттук</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буюмдар</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жана</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шаймандар</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спорттук</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кийимдерди</w:t>
            </w:r>
            <w:proofErr w:type="spellEnd"/>
            <w:r w:rsidRPr="0043572F">
              <w:rPr>
                <w:rFonts w:ascii="Arial Narrow" w:hAnsi="Arial Narrow" w:cs="Arial"/>
                <w:color w:val="0070C0"/>
                <w:sz w:val="20"/>
                <w:szCs w:val="20"/>
                <w:lang w:val="ru-RU"/>
              </w:rPr>
              <w:t xml:space="preserve">, </w:t>
            </w:r>
            <w:proofErr w:type="spellStart"/>
            <w:r w:rsidRPr="0043572F">
              <w:rPr>
                <w:rFonts w:cs="Calibri"/>
                <w:color w:val="0070C0"/>
                <w:sz w:val="20"/>
                <w:szCs w:val="20"/>
                <w:lang w:val="ru-RU"/>
              </w:rPr>
              <w:t>ө</w:t>
            </w:r>
            <w:r w:rsidRPr="0043572F">
              <w:rPr>
                <w:rFonts w:ascii="Arial Narrow" w:hAnsi="Arial Narrow" w:cs="Arial Narrow"/>
                <w:color w:val="0070C0"/>
                <w:sz w:val="20"/>
                <w:szCs w:val="20"/>
                <w:lang w:val="ru-RU"/>
              </w:rPr>
              <w:t>зг</w:t>
            </w:r>
            <w:r w:rsidRPr="0043572F">
              <w:rPr>
                <w:rFonts w:cs="Calibri"/>
                <w:color w:val="0070C0"/>
                <w:sz w:val="20"/>
                <w:szCs w:val="20"/>
                <w:lang w:val="ru-RU"/>
              </w:rPr>
              <w:t>ө</w:t>
            </w:r>
            <w:r w:rsidRPr="0043572F">
              <w:rPr>
                <w:rFonts w:ascii="Arial Narrow" w:hAnsi="Arial Narrow" w:cs="Arial Narrow"/>
                <w:color w:val="0070C0"/>
                <w:sz w:val="20"/>
                <w:szCs w:val="20"/>
                <w:lang w:val="ru-RU"/>
              </w:rPr>
              <w:t>ч</w:t>
            </w:r>
            <w:r w:rsidRPr="0043572F">
              <w:rPr>
                <w:rFonts w:cs="Calibri"/>
                <w:color w:val="0070C0"/>
                <w:sz w:val="20"/>
                <w:szCs w:val="20"/>
                <w:lang w:val="ru-RU"/>
              </w:rPr>
              <w:t>ө</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кийимдер</w:t>
            </w:r>
            <w:r w:rsidRPr="0043572F">
              <w:rPr>
                <w:rFonts w:ascii="Arial Narrow" w:hAnsi="Arial Narrow" w:cs="Arial"/>
                <w:color w:val="0070C0"/>
                <w:sz w:val="20"/>
                <w:szCs w:val="20"/>
                <w:lang w:val="ru-RU"/>
              </w:rPr>
              <w:t>ди</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жана</w:t>
            </w:r>
            <w:proofErr w:type="spellEnd"/>
            <w:r w:rsidRPr="0043572F">
              <w:rPr>
                <w:rFonts w:ascii="Arial Narrow" w:hAnsi="Arial Narrow" w:cs="Arial"/>
                <w:color w:val="0070C0"/>
                <w:sz w:val="20"/>
                <w:szCs w:val="20"/>
                <w:lang w:val="ru-RU"/>
              </w:rPr>
              <w:t xml:space="preserve"> бут </w:t>
            </w:r>
            <w:proofErr w:type="spellStart"/>
            <w:r w:rsidRPr="0043572F">
              <w:rPr>
                <w:rFonts w:ascii="Arial Narrow" w:hAnsi="Arial Narrow" w:cs="Arial"/>
                <w:color w:val="0070C0"/>
                <w:sz w:val="20"/>
                <w:szCs w:val="20"/>
                <w:lang w:val="ru-RU"/>
              </w:rPr>
              <w:t>кийимдерди</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кошпогондо</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мисалы</w:t>
            </w:r>
            <w:proofErr w:type="spellEnd"/>
            <w:r w:rsidRPr="0043572F">
              <w:rPr>
                <w:rFonts w:ascii="Arial Narrow" w:hAnsi="Arial Narrow" w:cs="Arial"/>
                <w:color w:val="0070C0"/>
                <w:sz w:val="20"/>
                <w:szCs w:val="20"/>
                <w:lang w:val="ru-RU"/>
              </w:rPr>
              <w:t xml:space="preserve">, лыжа </w:t>
            </w:r>
            <w:proofErr w:type="spellStart"/>
            <w:r w:rsidRPr="0043572F">
              <w:rPr>
                <w:rFonts w:ascii="Arial Narrow" w:hAnsi="Arial Narrow" w:cs="Arial"/>
                <w:color w:val="0070C0"/>
                <w:sz w:val="20"/>
                <w:szCs w:val="20"/>
                <w:lang w:val="ru-RU"/>
              </w:rPr>
              <w:t>теб</w:t>
            </w:r>
            <w:r w:rsidRPr="0043572F">
              <w:rPr>
                <w:rFonts w:cs="Calibri"/>
                <w:color w:val="0070C0"/>
                <w:sz w:val="20"/>
                <w:szCs w:val="20"/>
                <w:lang w:val="ru-RU"/>
              </w:rPr>
              <w:t>үү</w:t>
            </w:r>
            <w:proofErr w:type="spellEnd"/>
            <w:r w:rsidRPr="0043572F">
              <w:rPr>
                <w:rFonts w:ascii="Arial Narrow" w:hAnsi="Arial Narrow" w:cs="Arial"/>
                <w:color w:val="0070C0"/>
                <w:sz w:val="20"/>
                <w:szCs w:val="20"/>
                <w:lang w:val="ru-RU"/>
              </w:rPr>
              <w:t xml:space="preserve"> </w:t>
            </w:r>
            <w:proofErr w:type="spellStart"/>
            <w:r w:rsidRPr="0043572F">
              <w:rPr>
                <w:rFonts w:cs="Calibri"/>
                <w:color w:val="0070C0"/>
                <w:sz w:val="20"/>
                <w:szCs w:val="20"/>
                <w:lang w:val="ru-RU"/>
              </w:rPr>
              <w:t>ү</w:t>
            </w:r>
            <w:r w:rsidRPr="0043572F">
              <w:rPr>
                <w:rFonts w:ascii="Arial Narrow" w:hAnsi="Arial Narrow" w:cs="Arial Narrow"/>
                <w:color w:val="0070C0"/>
                <w:sz w:val="20"/>
                <w:szCs w:val="20"/>
                <w:lang w:val="ru-RU"/>
              </w:rPr>
              <w:t>ч</w:t>
            </w:r>
            <w:r w:rsidRPr="0043572F">
              <w:rPr>
                <w:rFonts w:cs="Calibri"/>
                <w:color w:val="0070C0"/>
                <w:sz w:val="20"/>
                <w:szCs w:val="20"/>
                <w:lang w:val="ru-RU"/>
              </w:rPr>
              <w:t>ү</w:t>
            </w:r>
            <w:r w:rsidRPr="0043572F">
              <w:rPr>
                <w:rFonts w:ascii="Arial Narrow" w:hAnsi="Arial Narrow" w:cs="Arial Narrow"/>
                <w:color w:val="0070C0"/>
                <w:sz w:val="20"/>
                <w:szCs w:val="20"/>
                <w:lang w:val="ru-RU"/>
              </w:rPr>
              <w:t>н</w:t>
            </w:r>
            <w:proofErr w:type="spellEnd"/>
            <w:r w:rsidRPr="0043572F">
              <w:rPr>
                <w:rFonts w:ascii="Arial Narrow" w:hAnsi="Arial Narrow" w:cs="Arial"/>
                <w:color w:val="0070C0"/>
                <w:sz w:val="20"/>
                <w:szCs w:val="20"/>
                <w:lang w:val="ru-RU"/>
              </w:rPr>
              <w:t xml:space="preserve"> </w:t>
            </w:r>
            <w:r w:rsidRPr="0043572F">
              <w:rPr>
                <w:rFonts w:ascii="Arial Narrow" w:hAnsi="Arial Narrow" w:cs="Arial Narrow"/>
                <w:color w:val="0070C0"/>
                <w:sz w:val="20"/>
                <w:szCs w:val="20"/>
                <w:lang w:val="ru-RU"/>
              </w:rPr>
              <w:t>бут</w:t>
            </w:r>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кийимдер</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бул</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категорияга</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киргизилиши</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керек</w:t>
            </w:r>
            <w:proofErr w:type="spellEnd"/>
            <w:r w:rsidRPr="0043572F">
              <w:rPr>
                <w:rFonts w:ascii="Arial Narrow" w:hAnsi="Arial Narrow" w:cs="Arial"/>
                <w:color w:val="0070C0"/>
                <w:sz w:val="20"/>
                <w:szCs w:val="20"/>
                <w:lang w:val="ru-RU"/>
              </w:rPr>
              <w:t>)</w:t>
            </w:r>
            <w:r>
              <w:rPr>
                <w:rFonts w:ascii="Arial Narrow" w:hAnsi="Arial Narrow" w:cs="Arial"/>
                <w:color w:val="0070C0"/>
                <w:sz w:val="20"/>
                <w:szCs w:val="20"/>
                <w:lang w:val="ru-RU"/>
              </w:rPr>
              <w:tab/>
              <w:t>2</w:t>
            </w:r>
          </w:p>
          <w:p w14:paraId="16D2518E" w14:textId="76B6CAAC" w:rsidR="0043572F" w:rsidRPr="0043572F" w:rsidRDefault="0043572F" w:rsidP="0043572F">
            <w:pPr>
              <w:pStyle w:val="ColorfulList-Accent11"/>
              <w:tabs>
                <w:tab w:val="right" w:leader="dot" w:pos="2773"/>
                <w:tab w:val="right" w:pos="4374"/>
              </w:tabs>
              <w:ind w:left="253" w:right="1962" w:hanging="253"/>
              <w:rPr>
                <w:rFonts w:ascii="Arial Narrow" w:hAnsi="Arial Narrow" w:cs="Arial"/>
                <w:color w:val="0070C0"/>
                <w:sz w:val="20"/>
                <w:szCs w:val="20"/>
                <w:lang w:val="ru-RU"/>
              </w:rPr>
            </w:pPr>
            <w:proofErr w:type="spellStart"/>
            <w:r w:rsidRPr="0043572F">
              <w:rPr>
                <w:rFonts w:ascii="Arial Narrow" w:hAnsi="Arial Narrow" w:cs="Arial"/>
                <w:color w:val="0070C0"/>
                <w:sz w:val="20"/>
                <w:szCs w:val="20"/>
                <w:lang w:val="ru-RU"/>
              </w:rPr>
              <w:t>Балдар</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оюнчуктары</w:t>
            </w:r>
            <w:proofErr w:type="spellEnd"/>
            <w:r w:rsidRPr="0043572F">
              <w:rPr>
                <w:rFonts w:ascii="Arial Narrow" w:hAnsi="Arial Narrow" w:cs="Arial"/>
                <w:color w:val="0070C0"/>
                <w:sz w:val="20"/>
                <w:szCs w:val="20"/>
                <w:lang w:val="ru-RU"/>
              </w:rPr>
              <w:t xml:space="preserve"> же </w:t>
            </w:r>
            <w:proofErr w:type="spellStart"/>
            <w:r w:rsidRPr="0043572F">
              <w:rPr>
                <w:rFonts w:ascii="Arial Narrow" w:hAnsi="Arial Narrow" w:cs="Arial"/>
                <w:color w:val="0070C0"/>
                <w:sz w:val="20"/>
                <w:szCs w:val="20"/>
                <w:lang w:val="ru-RU"/>
              </w:rPr>
              <w:t>балдарга</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кам</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к</w:t>
            </w:r>
            <w:r w:rsidRPr="0043572F">
              <w:rPr>
                <w:rFonts w:cs="Calibri"/>
                <w:color w:val="0070C0"/>
                <w:sz w:val="20"/>
                <w:szCs w:val="20"/>
                <w:lang w:val="ru-RU"/>
              </w:rPr>
              <w:t>ө</w:t>
            </w:r>
            <w:r w:rsidRPr="0043572F">
              <w:rPr>
                <w:rFonts w:ascii="Arial Narrow" w:hAnsi="Arial Narrow" w:cs="Arial Narrow"/>
                <w:color w:val="0070C0"/>
                <w:sz w:val="20"/>
                <w:szCs w:val="20"/>
                <w:lang w:val="ru-RU"/>
              </w:rPr>
              <w:t>р</w:t>
            </w:r>
            <w:r w:rsidRPr="0043572F">
              <w:rPr>
                <w:rFonts w:cs="Calibri"/>
                <w:color w:val="0070C0"/>
                <w:sz w:val="20"/>
                <w:szCs w:val="20"/>
                <w:lang w:val="ru-RU"/>
              </w:rPr>
              <w:t>үү</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буюмдары</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мисалы</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жалаяктар</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б</w:t>
            </w:r>
            <w:r w:rsidRPr="0043572F">
              <w:rPr>
                <w:rFonts w:cs="Calibri"/>
                <w:color w:val="0070C0"/>
                <w:sz w:val="20"/>
                <w:szCs w:val="20"/>
                <w:lang w:val="ru-RU"/>
              </w:rPr>
              <w:t>ө</w:t>
            </w:r>
            <w:r w:rsidRPr="0043572F">
              <w:rPr>
                <w:rFonts w:ascii="Arial Narrow" w:hAnsi="Arial Narrow" w:cs="Arial Narrow"/>
                <w:color w:val="0070C0"/>
                <w:sz w:val="20"/>
                <w:szCs w:val="20"/>
                <w:lang w:val="ru-RU"/>
              </w:rPr>
              <w:t>т</w:t>
            </w:r>
            <w:r w:rsidRPr="0043572F">
              <w:rPr>
                <w:rFonts w:cs="Calibri"/>
                <w:color w:val="0070C0"/>
                <w:sz w:val="20"/>
                <w:szCs w:val="20"/>
                <w:lang w:val="ru-RU"/>
              </w:rPr>
              <w:t>ө</w:t>
            </w:r>
            <w:r w:rsidRPr="0043572F">
              <w:rPr>
                <w:rFonts w:ascii="Arial Narrow" w:hAnsi="Arial Narrow" w:cs="Arial Narrow"/>
                <w:color w:val="0070C0"/>
                <w:sz w:val="20"/>
                <w:szCs w:val="20"/>
                <w:lang w:val="ru-RU"/>
              </w:rPr>
              <w:t>лк</w:t>
            </w:r>
            <w:r w:rsidRPr="0043572F">
              <w:rPr>
                <w:rFonts w:cs="Calibri"/>
                <w:color w:val="0070C0"/>
                <w:sz w:val="20"/>
                <w:szCs w:val="20"/>
                <w:lang w:val="ru-RU"/>
              </w:rPr>
              <w:t>ө</w:t>
            </w:r>
            <w:r w:rsidRPr="0043572F">
              <w:rPr>
                <w:rFonts w:ascii="Arial Narrow" w:hAnsi="Arial Narrow" w:cs="Arial Narrow"/>
                <w:color w:val="0070C0"/>
                <w:sz w:val="20"/>
                <w:szCs w:val="20"/>
                <w:lang w:val="ru-RU"/>
              </w:rPr>
              <w:t>л</w:t>
            </w:r>
            <w:r w:rsidRPr="0043572F">
              <w:rPr>
                <w:rFonts w:cs="Calibri"/>
                <w:color w:val="0070C0"/>
                <w:sz w:val="20"/>
                <w:szCs w:val="20"/>
                <w:lang w:val="ru-RU"/>
              </w:rPr>
              <w:t>ө</w:t>
            </w:r>
            <w:r w:rsidRPr="0043572F">
              <w:rPr>
                <w:rFonts w:ascii="Arial Narrow" w:hAnsi="Arial Narrow" w:cs="Arial Narrow"/>
                <w:color w:val="0070C0"/>
                <w:sz w:val="20"/>
                <w:szCs w:val="20"/>
                <w:lang w:val="ru-RU"/>
              </w:rPr>
              <w:t>р</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коляскалар</w:t>
            </w:r>
            <w:proofErr w:type="spellEnd"/>
            <w:r w:rsidRPr="0043572F">
              <w:rPr>
                <w:rFonts w:ascii="Arial Narrow" w:hAnsi="Arial Narrow" w:cs="Arial"/>
                <w:color w:val="0070C0"/>
                <w:sz w:val="20"/>
                <w:szCs w:val="20"/>
                <w:lang w:val="ru-RU"/>
              </w:rPr>
              <w:t>)</w:t>
            </w:r>
            <w:r>
              <w:rPr>
                <w:rFonts w:ascii="Arial Narrow" w:hAnsi="Arial Narrow" w:cs="Arial"/>
                <w:color w:val="0070C0"/>
                <w:sz w:val="20"/>
                <w:szCs w:val="20"/>
                <w:lang w:val="ru-RU"/>
              </w:rPr>
              <w:tab/>
              <w:t>3</w:t>
            </w:r>
          </w:p>
          <w:p w14:paraId="1D8F77E0" w14:textId="16760EA3" w:rsidR="0043572F" w:rsidRPr="0043572F" w:rsidRDefault="0043572F" w:rsidP="0043572F">
            <w:pPr>
              <w:pStyle w:val="ColorfulList-Accent11"/>
              <w:tabs>
                <w:tab w:val="right" w:leader="dot" w:pos="2773"/>
                <w:tab w:val="right" w:pos="4374"/>
              </w:tabs>
              <w:ind w:left="253" w:right="1962" w:hanging="253"/>
              <w:rPr>
                <w:rFonts w:ascii="Arial Narrow" w:hAnsi="Arial Narrow" w:cs="Arial"/>
                <w:color w:val="0070C0"/>
                <w:sz w:val="20"/>
                <w:szCs w:val="20"/>
                <w:lang w:val="ru-RU"/>
              </w:rPr>
            </w:pPr>
            <w:proofErr w:type="spellStart"/>
            <w:r w:rsidRPr="0043572F">
              <w:rPr>
                <w:rFonts w:ascii="Arial Narrow" w:hAnsi="Arial Narrow" w:cs="Arial"/>
                <w:color w:val="0070C0"/>
                <w:sz w:val="20"/>
                <w:szCs w:val="20"/>
                <w:lang w:val="ru-RU"/>
              </w:rPr>
              <w:t>Эмерек</w:t>
            </w:r>
            <w:proofErr w:type="spellEnd"/>
            <w:r w:rsidRPr="0043572F">
              <w:rPr>
                <w:rFonts w:ascii="Arial Narrow" w:hAnsi="Arial Narrow" w:cs="Arial"/>
                <w:color w:val="0070C0"/>
                <w:sz w:val="20"/>
                <w:szCs w:val="20"/>
                <w:lang w:val="ru-RU"/>
              </w:rPr>
              <w:t xml:space="preserve">, </w:t>
            </w:r>
            <w:proofErr w:type="spellStart"/>
            <w:r w:rsidRPr="0043572F">
              <w:rPr>
                <w:rFonts w:cs="Calibri"/>
                <w:color w:val="0070C0"/>
                <w:sz w:val="20"/>
                <w:szCs w:val="20"/>
                <w:lang w:val="ru-RU"/>
              </w:rPr>
              <w:t>ү</w:t>
            </w:r>
            <w:r w:rsidRPr="0043572F">
              <w:rPr>
                <w:rFonts w:ascii="Arial Narrow" w:hAnsi="Arial Narrow" w:cs="Arial Narrow"/>
                <w:color w:val="0070C0"/>
                <w:sz w:val="20"/>
                <w:szCs w:val="20"/>
                <w:lang w:val="ru-RU"/>
              </w:rPr>
              <w:t>й</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аксессуарлары</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мисалы</w:t>
            </w:r>
            <w:proofErr w:type="spellEnd"/>
            <w:r w:rsidRPr="0043572F">
              <w:rPr>
                <w:rFonts w:ascii="Arial Narrow" w:hAnsi="Arial Narrow" w:cs="Arial"/>
                <w:color w:val="0070C0"/>
                <w:sz w:val="20"/>
                <w:szCs w:val="20"/>
                <w:lang w:val="ru-RU"/>
              </w:rPr>
              <w:t xml:space="preserve">, </w:t>
            </w:r>
            <w:r w:rsidRPr="0043572F">
              <w:rPr>
                <w:rFonts w:ascii="Arial Narrow" w:hAnsi="Arial Narrow" w:cs="Arial Narrow"/>
                <w:color w:val="0070C0"/>
                <w:sz w:val="20"/>
                <w:szCs w:val="20"/>
                <w:lang w:val="ru-RU"/>
              </w:rPr>
              <w:t>килем</w:t>
            </w:r>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пардалары</w:t>
            </w:r>
            <w:proofErr w:type="spellEnd"/>
            <w:r w:rsidRPr="0043572F">
              <w:rPr>
                <w:rFonts w:ascii="Arial Narrow" w:hAnsi="Arial Narrow" w:cs="Arial"/>
                <w:color w:val="0070C0"/>
                <w:sz w:val="20"/>
                <w:szCs w:val="20"/>
                <w:lang w:val="ru-RU"/>
              </w:rPr>
              <w:t xml:space="preserve">) </w:t>
            </w:r>
            <w:r w:rsidRPr="0043572F">
              <w:rPr>
                <w:rFonts w:ascii="Arial Narrow" w:hAnsi="Arial Narrow" w:cs="Arial Narrow"/>
                <w:color w:val="0070C0"/>
                <w:sz w:val="20"/>
                <w:szCs w:val="20"/>
                <w:lang w:val="ru-RU"/>
              </w:rPr>
              <w:t>же</w:t>
            </w:r>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ба</w:t>
            </w:r>
            <w:r w:rsidRPr="0043572F">
              <w:rPr>
                <w:rFonts w:ascii="Arial Narrow" w:hAnsi="Arial Narrow" w:cs="Arial"/>
                <w:color w:val="0070C0"/>
                <w:sz w:val="20"/>
                <w:szCs w:val="20"/>
                <w:lang w:val="ru-RU"/>
              </w:rPr>
              <w:t>гбанчылык</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буюмдары</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мисалы</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шаймандар</w:t>
            </w:r>
            <w:proofErr w:type="spellEnd"/>
            <w:r w:rsidRPr="0043572F">
              <w:rPr>
                <w:rFonts w:ascii="Arial Narrow" w:hAnsi="Arial Narrow" w:cs="Arial"/>
                <w:color w:val="0070C0"/>
                <w:sz w:val="20"/>
                <w:szCs w:val="20"/>
                <w:lang w:val="ru-RU"/>
              </w:rPr>
              <w:t xml:space="preserve">, </w:t>
            </w:r>
            <w:proofErr w:type="spellStart"/>
            <w:r w:rsidRPr="0043572F">
              <w:rPr>
                <w:rFonts w:cs="Calibri"/>
                <w:color w:val="0070C0"/>
                <w:sz w:val="20"/>
                <w:szCs w:val="20"/>
                <w:lang w:val="ru-RU"/>
              </w:rPr>
              <w:t>ө</w:t>
            </w:r>
            <w:r w:rsidRPr="0043572F">
              <w:rPr>
                <w:rFonts w:ascii="Arial Narrow" w:hAnsi="Arial Narrow" w:cs="Arial Narrow"/>
                <w:color w:val="0070C0"/>
                <w:sz w:val="20"/>
                <w:szCs w:val="20"/>
                <w:lang w:val="ru-RU"/>
              </w:rPr>
              <w:t>с</w:t>
            </w:r>
            <w:r w:rsidRPr="0043572F">
              <w:rPr>
                <w:rFonts w:cs="Calibri"/>
                <w:color w:val="0070C0"/>
                <w:sz w:val="20"/>
                <w:szCs w:val="20"/>
                <w:lang w:val="ru-RU"/>
              </w:rPr>
              <w:t>ү</w:t>
            </w:r>
            <w:r w:rsidRPr="0043572F">
              <w:rPr>
                <w:rFonts w:ascii="Arial Narrow" w:hAnsi="Arial Narrow" w:cs="Arial Narrow"/>
                <w:color w:val="0070C0"/>
                <w:sz w:val="20"/>
                <w:szCs w:val="20"/>
                <w:lang w:val="ru-RU"/>
              </w:rPr>
              <w:t>мд</w:t>
            </w:r>
            <w:r w:rsidRPr="0043572F">
              <w:rPr>
                <w:rFonts w:cs="Calibri"/>
                <w:color w:val="0070C0"/>
                <w:sz w:val="20"/>
                <w:szCs w:val="20"/>
                <w:lang w:val="ru-RU"/>
              </w:rPr>
              <w:t>ү</w:t>
            </w:r>
            <w:r w:rsidRPr="0043572F">
              <w:rPr>
                <w:rFonts w:ascii="Arial Narrow" w:hAnsi="Arial Narrow" w:cs="Arial Narrow"/>
                <w:color w:val="0070C0"/>
                <w:sz w:val="20"/>
                <w:szCs w:val="20"/>
                <w:lang w:val="ru-RU"/>
              </w:rPr>
              <w:t>кт</w:t>
            </w:r>
            <w:r w:rsidRPr="0043572F">
              <w:rPr>
                <w:rFonts w:cs="Calibri"/>
                <w:color w:val="0070C0"/>
                <w:sz w:val="20"/>
                <w:szCs w:val="20"/>
                <w:lang w:val="ru-RU"/>
              </w:rPr>
              <w:t>ө</w:t>
            </w:r>
            <w:r w:rsidRPr="0043572F">
              <w:rPr>
                <w:rFonts w:ascii="Arial Narrow" w:hAnsi="Arial Narrow" w:cs="Arial Narrow"/>
                <w:color w:val="0070C0"/>
                <w:sz w:val="20"/>
                <w:szCs w:val="20"/>
                <w:lang w:val="ru-RU"/>
              </w:rPr>
              <w:t>р</w:t>
            </w:r>
            <w:proofErr w:type="spellEnd"/>
            <w:r w:rsidRPr="0043572F">
              <w:rPr>
                <w:rFonts w:ascii="Arial Narrow" w:hAnsi="Arial Narrow" w:cs="Arial"/>
                <w:color w:val="0070C0"/>
                <w:sz w:val="20"/>
                <w:szCs w:val="20"/>
                <w:lang w:val="ru-RU"/>
              </w:rPr>
              <w:t>)</w:t>
            </w:r>
            <w:r>
              <w:rPr>
                <w:rFonts w:ascii="Arial Narrow" w:hAnsi="Arial Narrow" w:cs="Arial"/>
                <w:color w:val="0070C0"/>
                <w:sz w:val="20"/>
                <w:szCs w:val="20"/>
                <w:lang w:val="ru-RU"/>
              </w:rPr>
              <w:tab/>
              <w:t>4</w:t>
            </w:r>
          </w:p>
          <w:p w14:paraId="23F68433" w14:textId="49A1C0C9" w:rsidR="0043572F" w:rsidRPr="0043572F" w:rsidRDefault="0043572F" w:rsidP="0043572F">
            <w:pPr>
              <w:pStyle w:val="ColorfulList-Accent11"/>
              <w:tabs>
                <w:tab w:val="right" w:leader="dot" w:pos="2773"/>
                <w:tab w:val="right" w:pos="4374"/>
              </w:tabs>
              <w:ind w:left="253" w:right="1962" w:hanging="253"/>
              <w:rPr>
                <w:rFonts w:ascii="Arial Narrow" w:hAnsi="Arial Narrow" w:cs="Arial"/>
                <w:color w:val="0070C0"/>
                <w:sz w:val="20"/>
                <w:szCs w:val="20"/>
                <w:lang w:val="ru-RU"/>
              </w:rPr>
            </w:pPr>
            <w:proofErr w:type="spellStart"/>
            <w:r w:rsidRPr="0043572F">
              <w:rPr>
                <w:rFonts w:ascii="Arial Narrow" w:hAnsi="Arial Narrow" w:cs="Arial"/>
                <w:color w:val="0070C0"/>
                <w:sz w:val="20"/>
                <w:szCs w:val="20"/>
                <w:lang w:val="ru-RU"/>
              </w:rPr>
              <w:t>CD</w:t>
            </w:r>
            <w:r>
              <w:rPr>
                <w:rFonts w:ascii="Arial Narrow" w:hAnsi="Arial Narrow" w:cs="Arial"/>
                <w:color w:val="0070C0"/>
                <w:sz w:val="20"/>
                <w:szCs w:val="20"/>
                <w:lang w:val="ru-RU"/>
              </w:rPr>
              <w:t>ге</w:t>
            </w:r>
            <w:proofErr w:type="spellEnd"/>
            <w:r>
              <w:rPr>
                <w:rFonts w:ascii="Arial Narrow" w:hAnsi="Arial Narrow" w:cs="Arial"/>
                <w:color w:val="0070C0"/>
                <w:sz w:val="20"/>
                <w:szCs w:val="20"/>
                <w:lang w:val="ru-RU"/>
              </w:rPr>
              <w:t xml:space="preserve"> </w:t>
            </w:r>
            <w:proofErr w:type="spellStart"/>
            <w:r>
              <w:rPr>
                <w:rFonts w:ascii="Arial Narrow" w:hAnsi="Arial Narrow" w:cs="Arial"/>
                <w:color w:val="0070C0"/>
                <w:sz w:val="20"/>
                <w:szCs w:val="20"/>
                <w:lang w:val="ru-RU"/>
              </w:rPr>
              <w:t>жазылган</w:t>
            </w:r>
            <w:proofErr w:type="spellEnd"/>
            <w:r w:rsidRPr="0043572F">
              <w:rPr>
                <w:rFonts w:ascii="Arial Narrow" w:hAnsi="Arial Narrow" w:cs="Arial"/>
                <w:color w:val="0070C0"/>
                <w:sz w:val="20"/>
                <w:szCs w:val="20"/>
                <w:lang w:val="ru-RU"/>
              </w:rPr>
              <w:t xml:space="preserve"> </w:t>
            </w:r>
            <w:r>
              <w:rPr>
                <w:rFonts w:ascii="Arial Narrow" w:hAnsi="Arial Narrow" w:cs="Arial"/>
                <w:color w:val="0070C0"/>
                <w:sz w:val="20"/>
                <w:szCs w:val="20"/>
                <w:lang w:val="ru-RU"/>
              </w:rPr>
              <w:t>м</w:t>
            </w:r>
            <w:r w:rsidRPr="0043572F">
              <w:rPr>
                <w:rFonts w:ascii="Arial Narrow" w:hAnsi="Arial Narrow" w:cs="Arial"/>
                <w:color w:val="0070C0"/>
                <w:sz w:val="20"/>
                <w:szCs w:val="20"/>
                <w:lang w:val="ru-RU"/>
              </w:rPr>
              <w:t xml:space="preserve">узыка, винил </w:t>
            </w:r>
            <w:proofErr w:type="spellStart"/>
            <w:r w:rsidRPr="0043572F">
              <w:rPr>
                <w:rFonts w:ascii="Arial Narrow" w:hAnsi="Arial Narrow" w:cs="Arial"/>
                <w:color w:val="0070C0"/>
                <w:sz w:val="20"/>
                <w:szCs w:val="20"/>
                <w:lang w:val="ru-RU"/>
              </w:rPr>
              <w:t>ж.</w:t>
            </w:r>
            <w:r>
              <w:rPr>
                <w:rFonts w:ascii="Arial Narrow" w:hAnsi="Arial Narrow" w:cs="Arial"/>
                <w:color w:val="0070C0"/>
                <w:sz w:val="20"/>
                <w:szCs w:val="20"/>
                <w:lang w:val="ru-RU"/>
              </w:rPr>
              <w:t>б</w:t>
            </w:r>
            <w:proofErr w:type="spellEnd"/>
            <w:r>
              <w:rPr>
                <w:rFonts w:ascii="Arial Narrow" w:hAnsi="Arial Narrow" w:cs="Arial"/>
                <w:color w:val="0070C0"/>
                <w:sz w:val="20"/>
                <w:szCs w:val="20"/>
                <w:lang w:val="ru-RU"/>
              </w:rPr>
              <w:t>.</w:t>
            </w:r>
            <w:r>
              <w:rPr>
                <w:rFonts w:ascii="Arial Narrow" w:hAnsi="Arial Narrow" w:cs="Arial"/>
                <w:color w:val="0070C0"/>
                <w:sz w:val="20"/>
                <w:szCs w:val="20"/>
                <w:lang w:val="ru-RU"/>
              </w:rPr>
              <w:tab/>
              <w:t>5</w:t>
            </w:r>
          </w:p>
          <w:p w14:paraId="433A585E" w14:textId="78154599" w:rsidR="0043572F" w:rsidRPr="0043572F" w:rsidRDefault="0043572F" w:rsidP="0043572F">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43572F">
              <w:rPr>
                <w:rFonts w:ascii="Arial Narrow" w:hAnsi="Arial Narrow" w:cs="Arial"/>
                <w:color w:val="0070C0"/>
                <w:sz w:val="20"/>
                <w:szCs w:val="20"/>
                <w:lang w:val="ru-RU"/>
              </w:rPr>
              <w:t xml:space="preserve">DVD, </w:t>
            </w:r>
            <w:proofErr w:type="spellStart"/>
            <w:r w:rsidRPr="0043572F">
              <w:rPr>
                <w:rFonts w:ascii="Arial Narrow" w:hAnsi="Arial Narrow" w:cs="Arial"/>
                <w:color w:val="0070C0"/>
                <w:sz w:val="20"/>
                <w:szCs w:val="20"/>
                <w:lang w:val="ru-RU"/>
              </w:rPr>
              <w:t>Blu-ray</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сыяктуу</w:t>
            </w:r>
            <w:proofErr w:type="spellEnd"/>
            <w:r>
              <w:rPr>
                <w:rFonts w:ascii="Arial Narrow" w:hAnsi="Arial Narrow" w:cs="Arial"/>
                <w:color w:val="0070C0"/>
                <w:sz w:val="20"/>
                <w:szCs w:val="20"/>
                <w:lang w:val="ru-RU"/>
              </w:rPr>
              <w:t xml:space="preserve"> </w:t>
            </w:r>
            <w:proofErr w:type="spellStart"/>
            <w:r>
              <w:rPr>
                <w:rFonts w:ascii="Arial Narrow" w:hAnsi="Arial Narrow" w:cs="Arial"/>
                <w:color w:val="0070C0"/>
                <w:sz w:val="20"/>
                <w:szCs w:val="20"/>
                <w:lang w:val="ru-RU"/>
              </w:rPr>
              <w:t>дискттерге</w:t>
            </w:r>
            <w:proofErr w:type="spellEnd"/>
            <w:r>
              <w:rPr>
                <w:rFonts w:ascii="Arial Narrow" w:hAnsi="Arial Narrow" w:cs="Arial"/>
                <w:color w:val="0070C0"/>
                <w:sz w:val="20"/>
                <w:szCs w:val="20"/>
                <w:lang w:val="ru-RU"/>
              </w:rPr>
              <w:t xml:space="preserve"> </w:t>
            </w:r>
            <w:proofErr w:type="spellStart"/>
            <w:r>
              <w:rPr>
                <w:rFonts w:ascii="Arial Narrow" w:hAnsi="Arial Narrow" w:cs="Arial"/>
                <w:color w:val="0070C0"/>
                <w:sz w:val="20"/>
                <w:szCs w:val="20"/>
                <w:lang w:val="ru-RU"/>
              </w:rPr>
              <w:t>жазылган</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тасмалар</w:t>
            </w:r>
            <w:proofErr w:type="spellEnd"/>
            <w:r w:rsidRPr="0043572F">
              <w:rPr>
                <w:rFonts w:ascii="Arial Narrow" w:hAnsi="Arial Narrow" w:cs="Arial"/>
                <w:color w:val="0070C0"/>
                <w:sz w:val="20"/>
                <w:szCs w:val="20"/>
                <w:lang w:val="ru-RU"/>
              </w:rPr>
              <w:t xml:space="preserve"> же </w:t>
            </w:r>
            <w:proofErr w:type="spellStart"/>
            <w:r w:rsidRPr="0043572F">
              <w:rPr>
                <w:rFonts w:ascii="Arial Narrow" w:hAnsi="Arial Narrow" w:cs="Arial"/>
                <w:color w:val="0070C0"/>
                <w:sz w:val="20"/>
                <w:szCs w:val="20"/>
                <w:lang w:val="ru-RU"/>
              </w:rPr>
              <w:t>сери</w:t>
            </w:r>
            <w:r>
              <w:rPr>
                <w:rFonts w:ascii="Arial Narrow" w:hAnsi="Arial Narrow" w:cs="Arial"/>
                <w:color w:val="0070C0"/>
                <w:sz w:val="20"/>
                <w:szCs w:val="20"/>
                <w:lang w:val="ru-RU"/>
              </w:rPr>
              <w:t>алдар</w:t>
            </w:r>
            <w:proofErr w:type="spellEnd"/>
            <w:r>
              <w:rPr>
                <w:rFonts w:ascii="Arial Narrow" w:hAnsi="Arial Narrow" w:cs="Arial"/>
                <w:color w:val="0070C0"/>
                <w:sz w:val="20"/>
                <w:szCs w:val="20"/>
                <w:lang w:val="ru-RU"/>
              </w:rPr>
              <w:tab/>
              <w:t>6</w:t>
            </w:r>
          </w:p>
          <w:p w14:paraId="305CDEB3" w14:textId="40C2DC88" w:rsidR="0043572F" w:rsidRPr="0043572F" w:rsidRDefault="0043572F" w:rsidP="0043572F">
            <w:pPr>
              <w:pStyle w:val="ColorfulList-Accent11"/>
              <w:tabs>
                <w:tab w:val="right" w:leader="dot" w:pos="2773"/>
                <w:tab w:val="right" w:pos="4374"/>
              </w:tabs>
              <w:ind w:left="253" w:right="1962" w:hanging="253"/>
              <w:rPr>
                <w:rFonts w:ascii="Arial Narrow" w:hAnsi="Arial Narrow" w:cs="Arial"/>
                <w:color w:val="0070C0"/>
                <w:sz w:val="20"/>
                <w:szCs w:val="20"/>
                <w:lang w:val="ru-RU"/>
              </w:rPr>
            </w:pPr>
            <w:proofErr w:type="spellStart"/>
            <w:r w:rsidRPr="0043572F">
              <w:rPr>
                <w:rFonts w:ascii="Arial Narrow" w:hAnsi="Arial Narrow" w:cs="Arial"/>
                <w:color w:val="0070C0"/>
                <w:sz w:val="20"/>
                <w:szCs w:val="20"/>
                <w:lang w:val="ru-RU"/>
              </w:rPr>
              <w:t>Басылган</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китептер</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журналдар</w:t>
            </w:r>
            <w:proofErr w:type="spellEnd"/>
            <w:r w:rsidRPr="0043572F">
              <w:rPr>
                <w:rFonts w:ascii="Arial Narrow" w:hAnsi="Arial Narrow" w:cs="Arial"/>
                <w:color w:val="0070C0"/>
                <w:sz w:val="20"/>
                <w:szCs w:val="20"/>
                <w:lang w:val="ru-RU"/>
              </w:rPr>
              <w:t xml:space="preserve"> же </w:t>
            </w:r>
            <w:proofErr w:type="spellStart"/>
            <w:r w:rsidRPr="0043572F">
              <w:rPr>
                <w:rFonts w:ascii="Arial Narrow" w:hAnsi="Arial Narrow" w:cs="Arial"/>
                <w:color w:val="0070C0"/>
                <w:sz w:val="20"/>
                <w:szCs w:val="20"/>
                <w:lang w:val="ru-RU"/>
              </w:rPr>
              <w:t>гезиттер</w:t>
            </w:r>
            <w:proofErr w:type="spellEnd"/>
            <w:r>
              <w:rPr>
                <w:rFonts w:ascii="Arial Narrow" w:hAnsi="Arial Narrow" w:cs="Arial"/>
                <w:color w:val="0070C0"/>
                <w:sz w:val="20"/>
                <w:szCs w:val="20"/>
                <w:lang w:val="ru-RU"/>
              </w:rPr>
              <w:tab/>
              <w:t>7</w:t>
            </w:r>
          </w:p>
          <w:p w14:paraId="75D8369E" w14:textId="3BAC2C36" w:rsidR="0043572F" w:rsidRPr="0043572F" w:rsidRDefault="0043572F" w:rsidP="0043572F">
            <w:pPr>
              <w:pStyle w:val="ColorfulList-Accent11"/>
              <w:tabs>
                <w:tab w:val="right" w:leader="dot" w:pos="2773"/>
                <w:tab w:val="right" w:pos="4374"/>
              </w:tabs>
              <w:ind w:left="253" w:right="1962" w:hanging="253"/>
              <w:rPr>
                <w:rFonts w:ascii="Arial Narrow" w:hAnsi="Arial Narrow" w:cs="Arial"/>
                <w:color w:val="0070C0"/>
                <w:sz w:val="20"/>
                <w:szCs w:val="20"/>
                <w:lang w:val="ru-RU"/>
              </w:rPr>
            </w:pPr>
            <w:proofErr w:type="spellStart"/>
            <w:r w:rsidRPr="0043572F">
              <w:rPr>
                <w:rFonts w:ascii="Arial Narrow" w:hAnsi="Arial Narrow" w:cs="Arial"/>
                <w:color w:val="0070C0"/>
                <w:sz w:val="20"/>
                <w:szCs w:val="20"/>
                <w:lang w:val="ru-RU"/>
              </w:rPr>
              <w:t>Компьютерлер</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планшеттер</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уюлдук</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телефондор</w:t>
            </w:r>
            <w:proofErr w:type="spellEnd"/>
            <w:r w:rsidRPr="0043572F">
              <w:rPr>
                <w:rFonts w:ascii="Arial Narrow" w:hAnsi="Arial Narrow" w:cs="Arial"/>
                <w:color w:val="0070C0"/>
                <w:sz w:val="20"/>
                <w:szCs w:val="20"/>
                <w:lang w:val="ru-RU"/>
              </w:rPr>
              <w:t xml:space="preserve"> же </w:t>
            </w:r>
            <w:proofErr w:type="spellStart"/>
            <w:r w:rsidRPr="0043572F">
              <w:rPr>
                <w:rFonts w:ascii="Arial Narrow" w:hAnsi="Arial Narrow" w:cs="Arial"/>
                <w:color w:val="0070C0"/>
                <w:sz w:val="20"/>
                <w:szCs w:val="20"/>
                <w:lang w:val="ru-RU"/>
              </w:rPr>
              <w:t>аксессуарлар</w:t>
            </w:r>
            <w:proofErr w:type="spellEnd"/>
            <w:r>
              <w:rPr>
                <w:rFonts w:ascii="Arial Narrow" w:hAnsi="Arial Narrow" w:cs="Arial"/>
                <w:color w:val="0070C0"/>
                <w:sz w:val="20"/>
                <w:szCs w:val="20"/>
                <w:lang w:val="ru-RU"/>
              </w:rPr>
              <w:tab/>
              <w:t>8</w:t>
            </w:r>
          </w:p>
          <w:p w14:paraId="02B43115" w14:textId="54FCF7C6" w:rsidR="0043572F" w:rsidRPr="0043572F" w:rsidRDefault="0043572F" w:rsidP="0043572F">
            <w:pPr>
              <w:pStyle w:val="ColorfulList-Accent11"/>
              <w:tabs>
                <w:tab w:val="right" w:leader="dot" w:pos="2773"/>
                <w:tab w:val="right" w:pos="4374"/>
              </w:tabs>
              <w:ind w:left="253" w:right="1962" w:hanging="253"/>
              <w:rPr>
                <w:rFonts w:ascii="Arial Narrow" w:hAnsi="Arial Narrow" w:cs="Arial"/>
                <w:color w:val="0070C0"/>
                <w:sz w:val="20"/>
                <w:szCs w:val="20"/>
                <w:lang w:val="ru-RU"/>
              </w:rPr>
            </w:pPr>
            <w:proofErr w:type="spellStart"/>
            <w:r w:rsidRPr="0043572F">
              <w:rPr>
                <w:rFonts w:ascii="Arial Narrow" w:hAnsi="Arial Narrow" w:cs="Arial"/>
                <w:color w:val="0070C0"/>
                <w:sz w:val="20"/>
                <w:szCs w:val="20"/>
                <w:lang w:val="ru-RU"/>
              </w:rPr>
              <w:t>Физикалык</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компьютердик</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оюндар</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жана</w:t>
            </w:r>
            <w:proofErr w:type="spellEnd"/>
            <w:r w:rsidRPr="0043572F">
              <w:rPr>
                <w:rFonts w:ascii="Arial Narrow" w:hAnsi="Arial Narrow" w:cs="Arial"/>
                <w:color w:val="0070C0"/>
                <w:sz w:val="20"/>
                <w:szCs w:val="20"/>
                <w:lang w:val="ru-RU"/>
              </w:rPr>
              <w:t xml:space="preserve"> видео </w:t>
            </w:r>
            <w:proofErr w:type="spellStart"/>
            <w:r w:rsidRPr="0043572F">
              <w:rPr>
                <w:rFonts w:ascii="Arial Narrow" w:hAnsi="Arial Narrow" w:cs="Arial"/>
                <w:color w:val="0070C0"/>
                <w:sz w:val="20"/>
                <w:szCs w:val="20"/>
                <w:lang w:val="ru-RU"/>
              </w:rPr>
              <w:t>оюндар</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мисалы</w:t>
            </w:r>
            <w:proofErr w:type="spellEnd"/>
            <w:r w:rsidRPr="0043572F">
              <w:rPr>
                <w:rFonts w:ascii="Arial Narrow" w:hAnsi="Arial Narrow" w:cs="Arial"/>
                <w:color w:val="0070C0"/>
                <w:sz w:val="20"/>
                <w:szCs w:val="20"/>
                <w:lang w:val="ru-RU"/>
              </w:rPr>
              <w:t xml:space="preserve">, DVD </w:t>
            </w:r>
            <w:proofErr w:type="spellStart"/>
            <w:r w:rsidRPr="0043572F">
              <w:rPr>
                <w:rFonts w:ascii="Arial Narrow" w:hAnsi="Arial Narrow" w:cs="Arial"/>
                <w:color w:val="0070C0"/>
                <w:sz w:val="20"/>
                <w:szCs w:val="20"/>
                <w:lang w:val="ru-RU"/>
              </w:rPr>
              <w:t>аркылуу</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орнотулган</w:t>
            </w:r>
            <w:proofErr w:type="spellEnd"/>
            <w:r>
              <w:rPr>
                <w:rFonts w:ascii="Arial Narrow" w:hAnsi="Arial Narrow" w:cs="Arial"/>
                <w:color w:val="0070C0"/>
                <w:sz w:val="20"/>
                <w:szCs w:val="20"/>
                <w:lang w:val="ru-RU"/>
              </w:rPr>
              <w:tab/>
              <w:t>9</w:t>
            </w:r>
          </w:p>
          <w:p w14:paraId="55CB9279" w14:textId="4D9A28CB" w:rsidR="0043572F" w:rsidRPr="0043572F" w:rsidRDefault="0043572F" w:rsidP="0043572F">
            <w:pPr>
              <w:pStyle w:val="ColorfulList-Accent11"/>
              <w:tabs>
                <w:tab w:val="right" w:leader="dot" w:pos="2773"/>
                <w:tab w:val="right" w:pos="4374"/>
              </w:tabs>
              <w:ind w:left="253" w:right="1962" w:hanging="253"/>
              <w:rPr>
                <w:rFonts w:ascii="Arial Narrow" w:hAnsi="Arial Narrow" w:cs="Arial"/>
                <w:color w:val="0070C0"/>
                <w:sz w:val="20"/>
                <w:szCs w:val="20"/>
                <w:lang w:val="ru-RU"/>
              </w:rPr>
            </w:pPr>
            <w:proofErr w:type="spellStart"/>
            <w:r w:rsidRPr="0043572F">
              <w:rPr>
                <w:rFonts w:ascii="Arial Narrow" w:hAnsi="Arial Narrow" w:cs="Arial"/>
                <w:color w:val="0070C0"/>
                <w:sz w:val="20"/>
                <w:szCs w:val="20"/>
                <w:lang w:val="ru-RU"/>
              </w:rPr>
              <w:t>Физикалык</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компьютердик</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программалык</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камсыздоо</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мисалы</w:t>
            </w:r>
            <w:proofErr w:type="spellEnd"/>
            <w:r w:rsidRPr="0043572F">
              <w:rPr>
                <w:rFonts w:ascii="Arial Narrow" w:hAnsi="Arial Narrow" w:cs="Arial"/>
                <w:color w:val="0070C0"/>
                <w:sz w:val="20"/>
                <w:szCs w:val="20"/>
                <w:lang w:val="ru-RU"/>
              </w:rPr>
              <w:t xml:space="preserve">, DVD </w:t>
            </w:r>
            <w:proofErr w:type="spellStart"/>
            <w:r w:rsidRPr="0043572F">
              <w:rPr>
                <w:rFonts w:ascii="Arial Narrow" w:hAnsi="Arial Narrow" w:cs="Arial"/>
                <w:color w:val="0070C0"/>
                <w:sz w:val="20"/>
                <w:szCs w:val="20"/>
                <w:lang w:val="ru-RU"/>
              </w:rPr>
              <w:t>аркылуу</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орнотулган</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анын</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ичинде</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жа</w:t>
            </w:r>
            <w:r w:rsidRPr="0043572F">
              <w:rPr>
                <w:rFonts w:cs="Calibri"/>
                <w:color w:val="0070C0"/>
                <w:sz w:val="20"/>
                <w:szCs w:val="20"/>
                <w:lang w:val="ru-RU"/>
              </w:rPr>
              <w:t>ң</w:t>
            </w:r>
            <w:r w:rsidRPr="0043572F">
              <w:rPr>
                <w:rFonts w:ascii="Arial Narrow" w:hAnsi="Arial Narrow" w:cs="Arial Narrow"/>
                <w:color w:val="0070C0"/>
                <w:sz w:val="20"/>
                <w:szCs w:val="20"/>
                <w:lang w:val="ru-RU"/>
              </w:rPr>
              <w:t>ыртуулар</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жана</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акы</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т</w:t>
            </w:r>
            <w:r w:rsidRPr="0043572F">
              <w:rPr>
                <w:rFonts w:cs="Calibri"/>
                <w:color w:val="0070C0"/>
                <w:sz w:val="20"/>
                <w:szCs w:val="20"/>
                <w:lang w:val="ru-RU"/>
              </w:rPr>
              <w:t>ө</w:t>
            </w:r>
            <w:r w:rsidRPr="0043572F">
              <w:rPr>
                <w:rFonts w:ascii="Arial Narrow" w:hAnsi="Arial Narrow" w:cs="Arial Narrow"/>
                <w:color w:val="0070C0"/>
                <w:sz w:val="20"/>
                <w:szCs w:val="20"/>
                <w:lang w:val="ru-RU"/>
              </w:rPr>
              <w:t>л</w:t>
            </w:r>
            <w:r w:rsidRPr="0043572F">
              <w:rPr>
                <w:rFonts w:cs="Calibri"/>
                <w:color w:val="0070C0"/>
                <w:sz w:val="20"/>
                <w:szCs w:val="20"/>
                <w:lang w:val="ru-RU"/>
              </w:rPr>
              <w:t>ө</w:t>
            </w:r>
            <w:r w:rsidRPr="0043572F">
              <w:rPr>
                <w:rFonts w:ascii="Arial Narrow" w:hAnsi="Arial Narrow" w:cs="Arial Narrow"/>
                <w:color w:val="0070C0"/>
                <w:sz w:val="20"/>
                <w:szCs w:val="20"/>
                <w:lang w:val="ru-RU"/>
              </w:rPr>
              <w:t>н</w:t>
            </w:r>
            <w:r w:rsidRPr="0043572F">
              <w:rPr>
                <w:rFonts w:cs="Calibri"/>
                <w:color w:val="0070C0"/>
                <w:sz w:val="20"/>
                <w:szCs w:val="20"/>
                <w:lang w:val="ru-RU"/>
              </w:rPr>
              <w:t>үү</w:t>
            </w:r>
            <w:r w:rsidRPr="0043572F">
              <w:rPr>
                <w:rFonts w:ascii="Arial Narrow" w:hAnsi="Arial Narrow" w:cs="Arial Narrow"/>
                <w:color w:val="0070C0"/>
                <w:sz w:val="20"/>
                <w:szCs w:val="20"/>
                <w:lang w:val="ru-RU"/>
              </w:rPr>
              <w:t>ч</w:t>
            </w:r>
            <w:r w:rsidRPr="0043572F">
              <w:rPr>
                <w:rFonts w:cs="Calibri"/>
                <w:color w:val="0070C0"/>
                <w:sz w:val="20"/>
                <w:szCs w:val="20"/>
                <w:lang w:val="ru-RU"/>
              </w:rPr>
              <w:t>ү</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тиркемелер</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оюндарды</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кошпогондо</w:t>
            </w:r>
            <w:proofErr w:type="spellEnd"/>
            <w:r w:rsidRPr="0043572F">
              <w:rPr>
                <w:rFonts w:ascii="Arial Narrow" w:hAnsi="Arial Narrow" w:cs="Arial"/>
                <w:color w:val="0070C0"/>
                <w:sz w:val="20"/>
                <w:szCs w:val="20"/>
                <w:lang w:val="ru-RU"/>
              </w:rPr>
              <w:t>)</w:t>
            </w:r>
            <w:r>
              <w:rPr>
                <w:rFonts w:ascii="Arial Narrow" w:hAnsi="Arial Narrow" w:cs="Arial"/>
                <w:color w:val="0070C0"/>
                <w:sz w:val="20"/>
                <w:szCs w:val="20"/>
                <w:lang w:val="ru-RU"/>
              </w:rPr>
              <w:tab/>
              <w:t>10</w:t>
            </w:r>
          </w:p>
          <w:p w14:paraId="7DBF0D5D" w14:textId="1EBE99C5" w:rsidR="0043572F" w:rsidRPr="0043572F" w:rsidRDefault="0043572F" w:rsidP="0043572F">
            <w:pPr>
              <w:pStyle w:val="ColorfulList-Accent11"/>
              <w:tabs>
                <w:tab w:val="right" w:leader="dot" w:pos="2773"/>
                <w:tab w:val="right" w:pos="4374"/>
              </w:tabs>
              <w:ind w:left="253" w:right="1962" w:hanging="253"/>
              <w:rPr>
                <w:rFonts w:ascii="Arial Narrow" w:hAnsi="Arial Narrow" w:cs="Arial"/>
                <w:color w:val="0070C0"/>
                <w:sz w:val="20"/>
                <w:szCs w:val="20"/>
                <w:lang w:val="ru-RU"/>
              </w:rPr>
            </w:pPr>
            <w:proofErr w:type="spellStart"/>
            <w:r w:rsidRPr="0043572F">
              <w:rPr>
                <w:rFonts w:ascii="Arial Narrow" w:hAnsi="Arial Narrow" w:cs="Arial"/>
                <w:color w:val="0070C0"/>
                <w:sz w:val="20"/>
                <w:szCs w:val="20"/>
                <w:lang w:val="ru-RU"/>
              </w:rPr>
              <w:t>Керект</w:t>
            </w:r>
            <w:r w:rsidRPr="0043572F">
              <w:rPr>
                <w:rFonts w:cs="Calibri"/>
                <w:color w:val="0070C0"/>
                <w:sz w:val="20"/>
                <w:szCs w:val="20"/>
                <w:lang w:val="ru-RU"/>
              </w:rPr>
              <w:t>өө</w:t>
            </w:r>
            <w:r w:rsidRPr="0043572F">
              <w:rPr>
                <w:rFonts w:ascii="Arial Narrow" w:hAnsi="Arial Narrow" w:cs="Arial Narrow"/>
                <w:color w:val="0070C0"/>
                <w:sz w:val="20"/>
                <w:szCs w:val="20"/>
                <w:lang w:val="ru-RU"/>
              </w:rPr>
              <w:t>ч</w:t>
            </w:r>
            <w:r w:rsidRPr="0043572F">
              <w:rPr>
                <w:rFonts w:cs="Calibri"/>
                <w:color w:val="0070C0"/>
                <w:sz w:val="20"/>
                <w:szCs w:val="20"/>
                <w:lang w:val="ru-RU"/>
              </w:rPr>
              <w:t>ү</w:t>
            </w:r>
            <w:proofErr w:type="spellEnd"/>
            <w:r w:rsidRPr="0043572F">
              <w:rPr>
                <w:rFonts w:ascii="Arial Narrow" w:hAnsi="Arial Narrow" w:cs="Arial"/>
                <w:color w:val="0070C0"/>
                <w:sz w:val="20"/>
                <w:szCs w:val="20"/>
                <w:lang w:val="ru-RU"/>
              </w:rPr>
              <w:t xml:space="preserve"> </w:t>
            </w:r>
            <w:r w:rsidRPr="0043572F">
              <w:rPr>
                <w:rFonts w:ascii="Arial Narrow" w:hAnsi="Arial Narrow" w:cs="Arial Narrow"/>
                <w:color w:val="0070C0"/>
                <w:sz w:val="20"/>
                <w:szCs w:val="20"/>
                <w:lang w:val="ru-RU"/>
              </w:rPr>
              <w:t>электроника</w:t>
            </w:r>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мисалы</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телевизорлор</w:t>
            </w:r>
            <w:proofErr w:type="spellEnd"/>
            <w:r w:rsidRPr="0043572F">
              <w:rPr>
                <w:rFonts w:ascii="Arial Narrow" w:hAnsi="Arial Narrow" w:cs="Arial"/>
                <w:color w:val="0070C0"/>
                <w:sz w:val="20"/>
                <w:szCs w:val="20"/>
                <w:lang w:val="ru-RU"/>
              </w:rPr>
              <w:t xml:space="preserve">, </w:t>
            </w:r>
            <w:r w:rsidRPr="0043572F">
              <w:rPr>
                <w:rFonts w:ascii="Arial Narrow" w:hAnsi="Arial Narrow" w:cs="Arial Narrow"/>
                <w:color w:val="0070C0"/>
                <w:sz w:val="20"/>
                <w:szCs w:val="20"/>
                <w:lang w:val="ru-RU"/>
              </w:rPr>
              <w:t>стерео</w:t>
            </w:r>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камералар</w:t>
            </w:r>
            <w:proofErr w:type="spellEnd"/>
            <w:r w:rsidRPr="0043572F">
              <w:rPr>
                <w:rFonts w:ascii="Arial Narrow" w:hAnsi="Arial Narrow" w:cs="Arial"/>
                <w:color w:val="0070C0"/>
                <w:sz w:val="20"/>
                <w:szCs w:val="20"/>
                <w:lang w:val="ru-RU"/>
              </w:rPr>
              <w:t xml:space="preserve">) </w:t>
            </w:r>
            <w:r w:rsidRPr="0043572F">
              <w:rPr>
                <w:rFonts w:ascii="Arial Narrow" w:hAnsi="Arial Narrow" w:cs="Arial Narrow"/>
                <w:color w:val="0070C0"/>
                <w:sz w:val="20"/>
                <w:szCs w:val="20"/>
                <w:lang w:val="ru-RU"/>
              </w:rPr>
              <w:t>же</w:t>
            </w:r>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lastRenderedPageBreak/>
              <w:t>тиричилик</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техникалары</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мисалы</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кир</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жуугуч</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машиналар</w:t>
            </w:r>
            <w:proofErr w:type="spellEnd"/>
            <w:r w:rsidRPr="0043572F">
              <w:rPr>
                <w:rFonts w:ascii="Arial Narrow" w:hAnsi="Arial Narrow" w:cs="Arial"/>
                <w:color w:val="0070C0"/>
                <w:sz w:val="20"/>
                <w:szCs w:val="20"/>
                <w:lang w:val="ru-RU"/>
              </w:rPr>
              <w:t>)</w:t>
            </w:r>
            <w:r>
              <w:rPr>
                <w:rFonts w:ascii="Arial Narrow" w:hAnsi="Arial Narrow" w:cs="Arial"/>
                <w:color w:val="0070C0"/>
                <w:sz w:val="20"/>
                <w:szCs w:val="20"/>
                <w:lang w:val="ru-RU"/>
              </w:rPr>
              <w:tab/>
              <w:t>11</w:t>
            </w:r>
          </w:p>
          <w:p w14:paraId="25709EB9" w14:textId="51CE8B89" w:rsidR="0043572F" w:rsidRPr="0043572F" w:rsidRDefault="0043572F" w:rsidP="0043572F">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43572F">
              <w:rPr>
                <w:rFonts w:ascii="Arial Narrow" w:hAnsi="Arial Narrow" w:cs="Arial"/>
                <w:color w:val="0070C0"/>
                <w:sz w:val="20"/>
                <w:szCs w:val="20"/>
                <w:lang w:val="ru-RU"/>
              </w:rPr>
              <w:t xml:space="preserve">Дары же </w:t>
            </w:r>
            <w:proofErr w:type="spellStart"/>
            <w:r w:rsidRPr="0043572F">
              <w:rPr>
                <w:rFonts w:ascii="Arial Narrow" w:hAnsi="Arial Narrow" w:cs="Arial"/>
                <w:color w:val="0070C0"/>
                <w:sz w:val="20"/>
                <w:szCs w:val="20"/>
                <w:lang w:val="ru-RU"/>
              </w:rPr>
              <w:t>витаминдер</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сыяктуу</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тамак-аш</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кошулмалары</w:t>
            </w:r>
            <w:proofErr w:type="spellEnd"/>
            <w:r w:rsidRPr="0043572F">
              <w:rPr>
                <w:rFonts w:ascii="Arial Narrow" w:hAnsi="Arial Narrow" w:cs="Arial"/>
                <w:color w:val="0070C0"/>
                <w:sz w:val="20"/>
                <w:szCs w:val="20"/>
                <w:lang w:val="ru-RU"/>
              </w:rPr>
              <w:t xml:space="preserve"> (онлайн </w:t>
            </w:r>
            <w:proofErr w:type="spellStart"/>
            <w:r w:rsidRPr="0043572F">
              <w:rPr>
                <w:rFonts w:ascii="Arial Narrow" w:hAnsi="Arial Narrow" w:cs="Arial"/>
                <w:color w:val="0070C0"/>
                <w:sz w:val="20"/>
                <w:szCs w:val="20"/>
                <w:lang w:val="ru-RU"/>
              </w:rPr>
              <w:t>рецепттер</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камтылган</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эмес</w:t>
            </w:r>
            <w:proofErr w:type="spellEnd"/>
            <w:r w:rsidRPr="0043572F">
              <w:rPr>
                <w:rFonts w:ascii="Arial Narrow" w:hAnsi="Arial Narrow" w:cs="Arial"/>
                <w:color w:val="0070C0"/>
                <w:sz w:val="20"/>
                <w:szCs w:val="20"/>
                <w:lang w:val="ru-RU"/>
              </w:rPr>
              <w:t>)</w:t>
            </w:r>
            <w:r>
              <w:rPr>
                <w:rFonts w:ascii="Arial Narrow" w:hAnsi="Arial Narrow" w:cs="Arial"/>
                <w:color w:val="0070C0"/>
                <w:sz w:val="20"/>
                <w:szCs w:val="20"/>
                <w:lang w:val="ru-RU"/>
              </w:rPr>
              <w:tab/>
              <w:t>12</w:t>
            </w:r>
          </w:p>
          <w:p w14:paraId="6C85F572" w14:textId="7856BFA4" w:rsidR="0043572F" w:rsidRPr="0043572F" w:rsidRDefault="0043572F" w:rsidP="0043572F">
            <w:pPr>
              <w:pStyle w:val="ColorfulList-Accent11"/>
              <w:tabs>
                <w:tab w:val="right" w:leader="dot" w:pos="2773"/>
                <w:tab w:val="right" w:pos="4374"/>
              </w:tabs>
              <w:ind w:left="253" w:right="1962" w:hanging="253"/>
              <w:rPr>
                <w:rFonts w:ascii="Arial Narrow" w:hAnsi="Arial Narrow" w:cs="Arial"/>
                <w:color w:val="0070C0"/>
                <w:sz w:val="20"/>
                <w:szCs w:val="20"/>
                <w:lang w:val="ru-RU"/>
              </w:rPr>
            </w:pPr>
            <w:proofErr w:type="spellStart"/>
            <w:r w:rsidRPr="0043572F">
              <w:rPr>
                <w:rFonts w:ascii="Arial Narrow" w:hAnsi="Arial Narrow" w:cs="Arial"/>
                <w:color w:val="0070C0"/>
                <w:sz w:val="20"/>
                <w:szCs w:val="20"/>
                <w:lang w:val="ru-RU"/>
              </w:rPr>
              <w:t>Ресторандардан</w:t>
            </w:r>
            <w:proofErr w:type="spellEnd"/>
            <w:r w:rsidRPr="0043572F">
              <w:rPr>
                <w:rFonts w:ascii="Arial Narrow" w:hAnsi="Arial Narrow" w:cs="Arial"/>
                <w:color w:val="0070C0"/>
                <w:sz w:val="20"/>
                <w:szCs w:val="20"/>
                <w:lang w:val="ru-RU"/>
              </w:rPr>
              <w:t xml:space="preserve">, фаст-фуд </w:t>
            </w:r>
            <w:proofErr w:type="spellStart"/>
            <w:r w:rsidRPr="0043572F">
              <w:rPr>
                <w:rFonts w:ascii="Arial Narrow" w:hAnsi="Arial Narrow" w:cs="Arial"/>
                <w:color w:val="0070C0"/>
                <w:sz w:val="20"/>
                <w:szCs w:val="20"/>
                <w:lang w:val="ru-RU"/>
              </w:rPr>
              <w:t>т</w:t>
            </w:r>
            <w:r w:rsidRPr="0043572F">
              <w:rPr>
                <w:rFonts w:cs="Calibri"/>
                <w:color w:val="0070C0"/>
                <w:sz w:val="20"/>
                <w:szCs w:val="20"/>
                <w:lang w:val="ru-RU"/>
              </w:rPr>
              <w:t>ү</w:t>
            </w:r>
            <w:r w:rsidRPr="0043572F">
              <w:rPr>
                <w:rFonts w:ascii="Arial Narrow" w:hAnsi="Arial Narrow" w:cs="Arial Narrow"/>
                <w:color w:val="0070C0"/>
                <w:sz w:val="20"/>
                <w:szCs w:val="20"/>
                <w:lang w:val="ru-RU"/>
              </w:rPr>
              <w:t>й</w:t>
            </w:r>
            <w:r w:rsidRPr="0043572F">
              <w:rPr>
                <w:rFonts w:cs="Calibri"/>
                <w:color w:val="0070C0"/>
                <w:sz w:val="20"/>
                <w:szCs w:val="20"/>
                <w:lang w:val="ru-RU"/>
              </w:rPr>
              <w:t>ү</w:t>
            </w:r>
            <w:r w:rsidRPr="0043572F">
              <w:rPr>
                <w:rFonts w:ascii="Arial Narrow" w:hAnsi="Arial Narrow" w:cs="Arial Narrow"/>
                <w:color w:val="0070C0"/>
                <w:sz w:val="20"/>
                <w:szCs w:val="20"/>
                <w:lang w:val="ru-RU"/>
              </w:rPr>
              <w:t>нд</w:t>
            </w:r>
            <w:r w:rsidRPr="0043572F">
              <w:rPr>
                <w:rFonts w:cs="Calibri"/>
                <w:color w:val="0070C0"/>
                <w:sz w:val="20"/>
                <w:szCs w:val="20"/>
                <w:lang w:val="ru-RU"/>
              </w:rPr>
              <w:t>ө</w:t>
            </w:r>
            <w:r w:rsidRPr="0043572F">
              <w:rPr>
                <w:rFonts w:ascii="Arial Narrow" w:hAnsi="Arial Narrow" w:cs="Arial Narrow"/>
                <w:color w:val="0070C0"/>
                <w:sz w:val="20"/>
                <w:szCs w:val="20"/>
                <w:lang w:val="ru-RU"/>
              </w:rPr>
              <w:t>р</w:t>
            </w:r>
            <w:r w:rsidRPr="0043572F">
              <w:rPr>
                <w:rFonts w:cs="Calibri"/>
                <w:color w:val="0070C0"/>
                <w:sz w:val="20"/>
                <w:szCs w:val="20"/>
                <w:lang w:val="ru-RU"/>
              </w:rPr>
              <w:t>ү</w:t>
            </w:r>
            <w:r w:rsidRPr="0043572F">
              <w:rPr>
                <w:rFonts w:ascii="Arial Narrow" w:hAnsi="Arial Narrow" w:cs="Arial Narrow"/>
                <w:color w:val="0070C0"/>
                <w:sz w:val="20"/>
                <w:szCs w:val="20"/>
                <w:lang w:val="ru-RU"/>
              </w:rPr>
              <w:t>н</w:t>
            </w:r>
            <w:r w:rsidRPr="0043572F">
              <w:rPr>
                <w:rFonts w:cs="Calibri"/>
                <w:color w:val="0070C0"/>
                <w:sz w:val="20"/>
                <w:szCs w:val="20"/>
                <w:lang w:val="ru-RU"/>
              </w:rPr>
              <w:t>ө</w:t>
            </w:r>
            <w:r w:rsidRPr="0043572F">
              <w:rPr>
                <w:rFonts w:ascii="Arial Narrow" w:hAnsi="Arial Narrow" w:cs="Arial Narrow"/>
                <w:color w:val="0070C0"/>
                <w:sz w:val="20"/>
                <w:szCs w:val="20"/>
                <w:lang w:val="ru-RU"/>
              </w:rPr>
              <w:t>н</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там</w:t>
            </w:r>
            <w:r w:rsidRPr="0043572F">
              <w:rPr>
                <w:rFonts w:ascii="Arial Narrow" w:hAnsi="Arial Narrow" w:cs="Arial"/>
                <w:color w:val="0070C0"/>
                <w:sz w:val="20"/>
                <w:szCs w:val="20"/>
                <w:lang w:val="ru-RU"/>
              </w:rPr>
              <w:t>актануу</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кызматтарынан</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жеткир</w:t>
            </w:r>
            <w:r w:rsidRPr="0043572F">
              <w:rPr>
                <w:rFonts w:cs="Calibri"/>
                <w:color w:val="0070C0"/>
                <w:sz w:val="20"/>
                <w:szCs w:val="20"/>
                <w:lang w:val="ru-RU"/>
              </w:rPr>
              <w:t>үү</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ресторандан</w:t>
            </w:r>
            <w:proofErr w:type="spellEnd"/>
            <w:r w:rsidRPr="0043572F">
              <w:rPr>
                <w:rFonts w:ascii="Arial Narrow" w:hAnsi="Arial Narrow" w:cs="Arial"/>
                <w:color w:val="0070C0"/>
                <w:sz w:val="20"/>
                <w:szCs w:val="20"/>
                <w:lang w:val="ru-RU"/>
              </w:rPr>
              <w:t xml:space="preserve"> </w:t>
            </w:r>
            <w:r w:rsidRPr="0043572F">
              <w:rPr>
                <w:rFonts w:ascii="Arial Narrow" w:hAnsi="Arial Narrow" w:cs="Arial Narrow"/>
                <w:color w:val="0070C0"/>
                <w:sz w:val="20"/>
                <w:szCs w:val="20"/>
                <w:lang w:val="ru-RU"/>
              </w:rPr>
              <w:t>онлайн</w:t>
            </w:r>
            <w:r w:rsidRPr="0043572F">
              <w:rPr>
                <w:rFonts w:ascii="Arial Narrow" w:hAnsi="Arial Narrow" w:cs="Arial"/>
                <w:color w:val="0070C0"/>
                <w:sz w:val="20"/>
                <w:szCs w:val="20"/>
                <w:lang w:val="ru-RU"/>
              </w:rPr>
              <w:t xml:space="preserve"> </w:t>
            </w:r>
            <w:r w:rsidRPr="0043572F">
              <w:rPr>
                <w:rFonts w:ascii="Arial Narrow" w:hAnsi="Arial Narrow" w:cs="Arial Narrow"/>
                <w:color w:val="0070C0"/>
                <w:sz w:val="20"/>
                <w:szCs w:val="20"/>
                <w:lang w:val="ru-RU"/>
              </w:rPr>
              <w:t>заказ</w:t>
            </w:r>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кылынган</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жана</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кардарга</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жеткирилген</w:t>
            </w:r>
            <w:proofErr w:type="spellEnd"/>
            <w:r w:rsidRPr="0043572F">
              <w:rPr>
                <w:rFonts w:ascii="Arial Narrow" w:hAnsi="Arial Narrow" w:cs="Arial"/>
                <w:color w:val="0070C0"/>
                <w:sz w:val="20"/>
                <w:szCs w:val="20"/>
                <w:lang w:val="ru-RU"/>
              </w:rPr>
              <w:t xml:space="preserve"> </w:t>
            </w:r>
            <w:r w:rsidRPr="0043572F">
              <w:rPr>
                <w:rFonts w:ascii="Arial Narrow" w:hAnsi="Arial Narrow" w:cs="Arial Narrow"/>
                <w:color w:val="0070C0"/>
                <w:sz w:val="20"/>
                <w:szCs w:val="20"/>
                <w:lang w:val="ru-RU"/>
              </w:rPr>
              <w:t>же</w:t>
            </w:r>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кардар</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ресторандан</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алып</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кет</w:t>
            </w:r>
            <w:r w:rsidRPr="0043572F">
              <w:rPr>
                <w:rFonts w:cs="Calibri"/>
                <w:color w:val="0070C0"/>
                <w:sz w:val="20"/>
                <w:szCs w:val="20"/>
                <w:lang w:val="ru-RU"/>
              </w:rPr>
              <w:t>үү</w:t>
            </w:r>
            <w:r w:rsidRPr="0043572F">
              <w:rPr>
                <w:rFonts w:ascii="Arial Narrow" w:hAnsi="Arial Narrow" w:cs="Arial Narrow"/>
                <w:color w:val="0070C0"/>
                <w:sz w:val="20"/>
                <w:szCs w:val="20"/>
                <w:lang w:val="ru-RU"/>
              </w:rPr>
              <w:t>ч</w:t>
            </w:r>
            <w:r w:rsidRPr="0043572F">
              <w:rPr>
                <w:rFonts w:cs="Calibri"/>
                <w:color w:val="0070C0"/>
                <w:sz w:val="20"/>
                <w:szCs w:val="20"/>
                <w:lang w:val="ru-RU"/>
              </w:rPr>
              <w:t>ү</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тамактарды</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камтыйт</w:t>
            </w:r>
            <w:proofErr w:type="spellEnd"/>
            <w:r w:rsidRPr="0043572F">
              <w:rPr>
                <w:rFonts w:ascii="Arial Narrow" w:hAnsi="Arial Narrow" w:cs="Arial"/>
                <w:color w:val="0070C0"/>
                <w:sz w:val="20"/>
                <w:szCs w:val="20"/>
                <w:lang w:val="ru-RU"/>
              </w:rPr>
              <w:t>)</w:t>
            </w:r>
            <w:r>
              <w:rPr>
                <w:rFonts w:ascii="Arial Narrow" w:hAnsi="Arial Narrow" w:cs="Arial"/>
                <w:color w:val="0070C0"/>
                <w:sz w:val="20"/>
                <w:szCs w:val="20"/>
                <w:lang w:val="ru-RU"/>
              </w:rPr>
              <w:tab/>
              <w:t>13</w:t>
            </w:r>
          </w:p>
          <w:p w14:paraId="6A26193D" w14:textId="143DCD75" w:rsidR="0043572F" w:rsidRPr="0043572F" w:rsidRDefault="0043572F" w:rsidP="0043572F">
            <w:pPr>
              <w:pStyle w:val="ColorfulList-Accent11"/>
              <w:tabs>
                <w:tab w:val="right" w:leader="dot" w:pos="2773"/>
                <w:tab w:val="right" w:pos="4374"/>
              </w:tabs>
              <w:ind w:left="253" w:right="1962" w:hanging="253"/>
              <w:rPr>
                <w:rFonts w:ascii="Arial Narrow" w:hAnsi="Arial Narrow" w:cs="Arial"/>
                <w:color w:val="0070C0"/>
                <w:sz w:val="20"/>
                <w:szCs w:val="20"/>
                <w:lang w:val="ru-RU"/>
              </w:rPr>
            </w:pPr>
            <w:proofErr w:type="spellStart"/>
            <w:r w:rsidRPr="0043572F">
              <w:rPr>
                <w:rFonts w:ascii="Arial Narrow" w:hAnsi="Arial Narrow" w:cs="Arial"/>
                <w:color w:val="0070C0"/>
                <w:sz w:val="20"/>
                <w:szCs w:val="20"/>
                <w:lang w:val="ru-RU"/>
              </w:rPr>
              <w:t>Тамак-аш</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азык-т</w:t>
            </w:r>
            <w:r w:rsidRPr="0043572F">
              <w:rPr>
                <w:rFonts w:cs="Calibri"/>
                <w:color w:val="0070C0"/>
                <w:sz w:val="20"/>
                <w:szCs w:val="20"/>
                <w:lang w:val="ru-RU"/>
              </w:rPr>
              <w:t>ү</w:t>
            </w:r>
            <w:r w:rsidRPr="0043572F">
              <w:rPr>
                <w:rFonts w:ascii="Arial Narrow" w:hAnsi="Arial Narrow" w:cs="Arial Narrow"/>
                <w:color w:val="0070C0"/>
                <w:sz w:val="20"/>
                <w:szCs w:val="20"/>
                <w:lang w:val="ru-RU"/>
              </w:rPr>
              <w:t>л</w:t>
            </w:r>
            <w:r w:rsidRPr="0043572F">
              <w:rPr>
                <w:rFonts w:cs="Calibri"/>
                <w:color w:val="0070C0"/>
                <w:sz w:val="20"/>
                <w:szCs w:val="20"/>
                <w:lang w:val="ru-RU"/>
              </w:rPr>
              <w:t>ү</w:t>
            </w:r>
            <w:r w:rsidRPr="0043572F">
              <w:rPr>
                <w:rFonts w:ascii="Arial Narrow" w:hAnsi="Arial Narrow" w:cs="Arial Narrow"/>
                <w:color w:val="0070C0"/>
                <w:sz w:val="20"/>
                <w:szCs w:val="20"/>
                <w:lang w:val="ru-RU"/>
              </w:rPr>
              <w:t>к</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алкоголдук</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жана</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тамеки</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буюмдары</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Мурунку</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варианттан</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айырмаланып</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бул</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негизинен</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баштапкы</w:t>
            </w:r>
            <w:proofErr w:type="spellEnd"/>
            <w:r w:rsidRPr="0043572F">
              <w:rPr>
                <w:rFonts w:ascii="Arial Narrow" w:hAnsi="Arial Narrow" w:cs="Arial"/>
                <w:color w:val="0070C0"/>
                <w:sz w:val="20"/>
                <w:szCs w:val="20"/>
                <w:lang w:val="ru-RU"/>
              </w:rPr>
              <w:t xml:space="preserve"> (же </w:t>
            </w:r>
            <w:proofErr w:type="spellStart"/>
            <w:r w:rsidRPr="0043572F">
              <w:rPr>
                <w:rFonts w:ascii="Arial Narrow" w:hAnsi="Arial Narrow" w:cs="Arial"/>
                <w:color w:val="0070C0"/>
                <w:sz w:val="20"/>
                <w:szCs w:val="20"/>
                <w:lang w:val="ru-RU"/>
              </w:rPr>
              <w:t>жарым-жартылай</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иштетилген</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ингредиенттерди</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билдирет</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жана</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даяр</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тамактар</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эмес</w:t>
            </w:r>
            <w:proofErr w:type="spellEnd"/>
            <w:r w:rsidRPr="0043572F">
              <w:rPr>
                <w:rFonts w:ascii="Arial Narrow" w:hAnsi="Arial Narrow" w:cs="Arial"/>
                <w:color w:val="0070C0"/>
                <w:sz w:val="20"/>
                <w:szCs w:val="20"/>
                <w:lang w:val="ru-RU"/>
              </w:rPr>
              <w:t>)</w:t>
            </w:r>
            <w:r w:rsidR="00E64B56">
              <w:rPr>
                <w:rFonts w:ascii="Arial Narrow" w:hAnsi="Arial Narrow" w:cs="Arial"/>
                <w:color w:val="0070C0"/>
                <w:sz w:val="20"/>
                <w:szCs w:val="20"/>
                <w:lang w:val="ru-RU"/>
              </w:rPr>
              <w:tab/>
              <w:t>14</w:t>
            </w:r>
          </w:p>
          <w:p w14:paraId="52A318B1" w14:textId="3AF15978" w:rsidR="0043572F" w:rsidRPr="0043572F" w:rsidRDefault="0043572F" w:rsidP="0043572F">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43572F">
              <w:rPr>
                <w:rFonts w:ascii="Arial Narrow" w:hAnsi="Arial Narrow" w:cs="Arial"/>
                <w:color w:val="0070C0"/>
                <w:sz w:val="20"/>
                <w:szCs w:val="20"/>
                <w:lang w:val="ru-RU"/>
              </w:rPr>
              <w:t xml:space="preserve">Косметика же </w:t>
            </w:r>
            <w:proofErr w:type="spellStart"/>
            <w:r w:rsidRPr="0043572F">
              <w:rPr>
                <w:rFonts w:ascii="Arial Narrow" w:hAnsi="Arial Narrow" w:cs="Arial"/>
                <w:color w:val="0070C0"/>
                <w:sz w:val="20"/>
                <w:szCs w:val="20"/>
                <w:lang w:val="ru-RU"/>
              </w:rPr>
              <w:t>сулуулук</w:t>
            </w:r>
            <w:proofErr w:type="spellEnd"/>
            <w:r w:rsidR="00E64B56">
              <w:rPr>
                <w:rFonts w:ascii="Arial Narrow" w:hAnsi="Arial Narrow" w:cs="Arial"/>
                <w:color w:val="0070C0"/>
                <w:sz w:val="20"/>
                <w:szCs w:val="20"/>
                <w:lang w:val="ru-RU"/>
              </w:rPr>
              <w:t xml:space="preserve"> </w:t>
            </w:r>
            <w:proofErr w:type="spellStart"/>
            <w:r w:rsidR="00E64B56">
              <w:rPr>
                <w:rFonts w:ascii="Arial Narrow" w:hAnsi="Arial Narrow" w:cs="Arial"/>
                <w:color w:val="0070C0"/>
                <w:sz w:val="20"/>
                <w:szCs w:val="20"/>
                <w:lang w:val="ru-RU"/>
              </w:rPr>
              <w:t>буюмдары</w:t>
            </w:r>
            <w:proofErr w:type="spellEnd"/>
            <w:r w:rsidR="00E64B56">
              <w:rPr>
                <w:rFonts w:ascii="Arial Narrow" w:hAnsi="Arial Narrow" w:cs="Arial"/>
                <w:color w:val="0070C0"/>
                <w:sz w:val="20"/>
                <w:szCs w:val="20"/>
                <w:lang w:val="ru-RU"/>
              </w:rPr>
              <w:tab/>
              <w:t>15</w:t>
            </w:r>
          </w:p>
          <w:p w14:paraId="55F72ED8" w14:textId="039ECC99" w:rsidR="0043572F" w:rsidRPr="0043572F" w:rsidRDefault="0043572F" w:rsidP="0043572F">
            <w:pPr>
              <w:pStyle w:val="ColorfulList-Accent11"/>
              <w:tabs>
                <w:tab w:val="right" w:leader="dot" w:pos="2773"/>
                <w:tab w:val="right" w:pos="4374"/>
              </w:tabs>
              <w:ind w:left="253" w:right="1962" w:hanging="253"/>
              <w:rPr>
                <w:rFonts w:ascii="Arial Narrow" w:hAnsi="Arial Narrow" w:cs="Arial"/>
                <w:color w:val="0070C0"/>
                <w:sz w:val="20"/>
                <w:szCs w:val="20"/>
                <w:lang w:val="ru-RU"/>
              </w:rPr>
            </w:pPr>
            <w:proofErr w:type="spellStart"/>
            <w:r w:rsidRPr="0043572F">
              <w:rPr>
                <w:rFonts w:ascii="Arial Narrow" w:hAnsi="Arial Narrow" w:cs="Arial"/>
                <w:color w:val="0070C0"/>
                <w:sz w:val="20"/>
                <w:szCs w:val="20"/>
                <w:lang w:val="ru-RU"/>
              </w:rPr>
              <w:t>Тазалоочу</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каражаттар</w:t>
            </w:r>
            <w:proofErr w:type="spellEnd"/>
            <w:r w:rsidRPr="0043572F">
              <w:rPr>
                <w:rFonts w:ascii="Arial Narrow" w:hAnsi="Arial Narrow" w:cs="Arial"/>
                <w:color w:val="0070C0"/>
                <w:sz w:val="20"/>
                <w:szCs w:val="20"/>
                <w:lang w:val="ru-RU"/>
              </w:rPr>
              <w:t xml:space="preserve"> же </w:t>
            </w:r>
            <w:proofErr w:type="spellStart"/>
            <w:r w:rsidRPr="0043572F">
              <w:rPr>
                <w:rFonts w:ascii="Arial Narrow" w:hAnsi="Arial Narrow" w:cs="Arial"/>
                <w:color w:val="0070C0"/>
                <w:sz w:val="20"/>
                <w:szCs w:val="20"/>
                <w:lang w:val="ru-RU"/>
              </w:rPr>
              <w:t>жеке</w:t>
            </w:r>
            <w:proofErr w:type="spellEnd"/>
            <w:r w:rsidRPr="0043572F">
              <w:rPr>
                <w:rFonts w:ascii="Arial Narrow" w:hAnsi="Arial Narrow" w:cs="Arial"/>
                <w:color w:val="0070C0"/>
                <w:sz w:val="20"/>
                <w:szCs w:val="20"/>
                <w:lang w:val="ru-RU"/>
              </w:rPr>
              <w:t xml:space="preserve"> гигиена </w:t>
            </w:r>
            <w:proofErr w:type="spellStart"/>
            <w:r w:rsidRPr="0043572F">
              <w:rPr>
                <w:rFonts w:ascii="Arial Narrow" w:hAnsi="Arial Narrow" w:cs="Arial"/>
                <w:color w:val="0070C0"/>
                <w:sz w:val="20"/>
                <w:szCs w:val="20"/>
                <w:lang w:val="ru-RU"/>
              </w:rPr>
              <w:t>каражаттары</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мисалы</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тиш</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щеткалары</w:t>
            </w:r>
            <w:proofErr w:type="spellEnd"/>
            <w:r w:rsidRPr="0043572F">
              <w:rPr>
                <w:rFonts w:ascii="Arial Narrow" w:hAnsi="Arial Narrow" w:cs="Arial"/>
                <w:color w:val="0070C0"/>
                <w:sz w:val="20"/>
                <w:szCs w:val="20"/>
                <w:lang w:val="ru-RU"/>
              </w:rPr>
              <w:t xml:space="preserve">, бет </w:t>
            </w:r>
            <w:proofErr w:type="spellStart"/>
            <w:r w:rsidRPr="0043572F">
              <w:rPr>
                <w:rFonts w:ascii="Arial Narrow" w:hAnsi="Arial Narrow" w:cs="Arial"/>
                <w:color w:val="0070C0"/>
                <w:sz w:val="20"/>
                <w:szCs w:val="20"/>
                <w:lang w:val="ru-RU"/>
              </w:rPr>
              <w:t>аарчылар</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жуугучтар</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тазалоочу</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ч</w:t>
            </w:r>
            <w:r w:rsidRPr="0043572F">
              <w:rPr>
                <w:rFonts w:cs="Calibri"/>
                <w:color w:val="0070C0"/>
                <w:sz w:val="20"/>
                <w:szCs w:val="20"/>
                <w:lang w:val="ru-RU"/>
              </w:rPr>
              <w:t>ү</w:t>
            </w:r>
            <w:r w:rsidRPr="0043572F">
              <w:rPr>
                <w:rFonts w:ascii="Arial Narrow" w:hAnsi="Arial Narrow" w:cs="Arial Narrow"/>
                <w:color w:val="0070C0"/>
                <w:sz w:val="20"/>
                <w:szCs w:val="20"/>
                <w:lang w:val="ru-RU"/>
              </w:rPr>
              <w:t>п</w:t>
            </w:r>
            <w:r w:rsidRPr="0043572F">
              <w:rPr>
                <w:rFonts w:cs="Calibri"/>
                <w:color w:val="0070C0"/>
                <w:sz w:val="20"/>
                <w:szCs w:val="20"/>
                <w:lang w:val="ru-RU"/>
              </w:rPr>
              <w:t>ү</w:t>
            </w:r>
            <w:r w:rsidRPr="0043572F">
              <w:rPr>
                <w:rFonts w:ascii="Arial Narrow" w:hAnsi="Arial Narrow" w:cs="Arial Narrow"/>
                <w:color w:val="0070C0"/>
                <w:sz w:val="20"/>
                <w:szCs w:val="20"/>
                <w:lang w:val="ru-RU"/>
              </w:rPr>
              <w:t>р</w:t>
            </w:r>
            <w:r w:rsidRPr="0043572F">
              <w:rPr>
                <w:rFonts w:cs="Calibri"/>
                <w:color w:val="0070C0"/>
                <w:sz w:val="20"/>
                <w:szCs w:val="20"/>
                <w:lang w:val="ru-RU"/>
              </w:rPr>
              <w:t>ө</w:t>
            </w:r>
            <w:r w:rsidRPr="0043572F">
              <w:rPr>
                <w:rFonts w:ascii="Arial Narrow" w:hAnsi="Arial Narrow" w:cs="Arial Narrow"/>
                <w:color w:val="0070C0"/>
                <w:sz w:val="20"/>
                <w:szCs w:val="20"/>
                <w:lang w:val="ru-RU"/>
              </w:rPr>
              <w:t>кт</w:t>
            </w:r>
            <w:r w:rsidRPr="0043572F">
              <w:rPr>
                <w:rFonts w:cs="Calibri"/>
                <w:color w:val="0070C0"/>
                <w:sz w:val="20"/>
                <w:szCs w:val="20"/>
                <w:lang w:val="ru-RU"/>
              </w:rPr>
              <w:t>ө</w:t>
            </w:r>
            <w:r w:rsidRPr="0043572F">
              <w:rPr>
                <w:rFonts w:ascii="Arial Narrow" w:hAnsi="Arial Narrow" w:cs="Arial Narrow"/>
                <w:color w:val="0070C0"/>
                <w:sz w:val="20"/>
                <w:szCs w:val="20"/>
                <w:lang w:val="ru-RU"/>
              </w:rPr>
              <w:t>р</w:t>
            </w:r>
            <w:proofErr w:type="spellEnd"/>
            <w:r w:rsidRPr="0043572F">
              <w:rPr>
                <w:rFonts w:ascii="Arial Narrow" w:hAnsi="Arial Narrow" w:cs="Arial"/>
                <w:color w:val="0070C0"/>
                <w:sz w:val="20"/>
                <w:szCs w:val="20"/>
                <w:lang w:val="ru-RU"/>
              </w:rPr>
              <w:t>)</w:t>
            </w:r>
            <w:r w:rsidR="00FD79E3">
              <w:rPr>
                <w:rFonts w:ascii="Arial Narrow" w:hAnsi="Arial Narrow" w:cs="Arial"/>
                <w:color w:val="0070C0"/>
                <w:sz w:val="20"/>
                <w:szCs w:val="20"/>
                <w:lang w:val="ru-RU"/>
              </w:rPr>
              <w:tab/>
              <w:t>16</w:t>
            </w:r>
          </w:p>
          <w:p w14:paraId="06CCE791" w14:textId="36E3851F" w:rsidR="0043572F" w:rsidRPr="0043572F" w:rsidRDefault="0043572F" w:rsidP="0043572F">
            <w:pPr>
              <w:pStyle w:val="ColorfulList-Accent11"/>
              <w:tabs>
                <w:tab w:val="right" w:leader="dot" w:pos="2773"/>
                <w:tab w:val="right" w:pos="4374"/>
              </w:tabs>
              <w:ind w:left="253" w:right="1962" w:hanging="253"/>
              <w:rPr>
                <w:rFonts w:ascii="Arial Narrow" w:hAnsi="Arial Narrow" w:cs="Arial"/>
                <w:color w:val="0070C0"/>
                <w:sz w:val="20"/>
                <w:szCs w:val="20"/>
                <w:lang w:val="ru-RU"/>
              </w:rPr>
            </w:pPr>
            <w:proofErr w:type="spellStart"/>
            <w:r w:rsidRPr="0043572F">
              <w:rPr>
                <w:rFonts w:ascii="Arial Narrow" w:hAnsi="Arial Narrow" w:cs="Arial"/>
                <w:color w:val="0070C0"/>
                <w:sz w:val="20"/>
                <w:szCs w:val="20"/>
                <w:lang w:val="ru-RU"/>
              </w:rPr>
              <w:t>Велосипеддер</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мопеддер</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автомобилдер</w:t>
            </w:r>
            <w:proofErr w:type="spellEnd"/>
            <w:r w:rsidRPr="0043572F">
              <w:rPr>
                <w:rFonts w:ascii="Arial Narrow" w:hAnsi="Arial Narrow" w:cs="Arial"/>
                <w:color w:val="0070C0"/>
                <w:sz w:val="20"/>
                <w:szCs w:val="20"/>
                <w:lang w:val="ru-RU"/>
              </w:rPr>
              <w:t xml:space="preserve"> же башка транспорт </w:t>
            </w:r>
            <w:proofErr w:type="spellStart"/>
            <w:r w:rsidRPr="0043572F">
              <w:rPr>
                <w:rFonts w:ascii="Arial Narrow" w:hAnsi="Arial Narrow" w:cs="Arial"/>
                <w:color w:val="0070C0"/>
                <w:sz w:val="20"/>
                <w:szCs w:val="20"/>
                <w:lang w:val="ru-RU"/>
              </w:rPr>
              <w:t>каражаттары</w:t>
            </w:r>
            <w:proofErr w:type="spellEnd"/>
            <w:r w:rsidRPr="0043572F">
              <w:rPr>
                <w:rFonts w:ascii="Arial Narrow" w:hAnsi="Arial Narrow" w:cs="Arial"/>
                <w:color w:val="0070C0"/>
                <w:sz w:val="20"/>
                <w:szCs w:val="20"/>
                <w:lang w:val="ru-RU"/>
              </w:rPr>
              <w:t xml:space="preserve"> же </w:t>
            </w:r>
            <w:proofErr w:type="spellStart"/>
            <w:r w:rsidRPr="0043572F">
              <w:rPr>
                <w:rFonts w:ascii="Arial Narrow" w:hAnsi="Arial Narrow" w:cs="Arial"/>
                <w:color w:val="0070C0"/>
                <w:sz w:val="20"/>
                <w:szCs w:val="20"/>
                <w:lang w:val="ru-RU"/>
              </w:rPr>
              <w:t>алардын</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запастык</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б</w:t>
            </w:r>
            <w:r w:rsidRPr="0043572F">
              <w:rPr>
                <w:rFonts w:cs="Calibri"/>
                <w:color w:val="0070C0"/>
                <w:sz w:val="20"/>
                <w:szCs w:val="20"/>
                <w:lang w:val="ru-RU"/>
              </w:rPr>
              <w:t>ө</w:t>
            </w:r>
            <w:r w:rsidRPr="0043572F">
              <w:rPr>
                <w:rFonts w:ascii="Arial Narrow" w:hAnsi="Arial Narrow" w:cs="Arial Narrow"/>
                <w:color w:val="0070C0"/>
                <w:sz w:val="20"/>
                <w:szCs w:val="20"/>
                <w:lang w:val="ru-RU"/>
              </w:rPr>
              <w:t>л</w:t>
            </w:r>
            <w:r w:rsidRPr="0043572F">
              <w:rPr>
                <w:rFonts w:cs="Calibri"/>
                <w:color w:val="0070C0"/>
                <w:sz w:val="20"/>
                <w:szCs w:val="20"/>
                <w:lang w:val="ru-RU"/>
              </w:rPr>
              <w:t>ү</w:t>
            </w:r>
            <w:r w:rsidRPr="0043572F">
              <w:rPr>
                <w:rFonts w:ascii="Arial Narrow" w:hAnsi="Arial Narrow" w:cs="Arial Narrow"/>
                <w:color w:val="0070C0"/>
                <w:sz w:val="20"/>
                <w:szCs w:val="20"/>
                <w:lang w:val="ru-RU"/>
              </w:rPr>
              <w:t>кт</w:t>
            </w:r>
            <w:r w:rsidRPr="0043572F">
              <w:rPr>
                <w:rFonts w:cs="Calibri"/>
                <w:color w:val="0070C0"/>
                <w:sz w:val="20"/>
                <w:szCs w:val="20"/>
                <w:lang w:val="ru-RU"/>
              </w:rPr>
              <w:t>ө</w:t>
            </w:r>
            <w:r w:rsidRPr="0043572F">
              <w:rPr>
                <w:rFonts w:ascii="Arial Narrow" w:hAnsi="Arial Narrow" w:cs="Arial Narrow"/>
                <w:color w:val="0070C0"/>
                <w:sz w:val="20"/>
                <w:szCs w:val="20"/>
                <w:lang w:val="ru-RU"/>
              </w:rPr>
              <w:t>р</w:t>
            </w:r>
            <w:r w:rsidRPr="0043572F">
              <w:rPr>
                <w:rFonts w:cs="Calibri"/>
                <w:color w:val="0070C0"/>
                <w:sz w:val="20"/>
                <w:szCs w:val="20"/>
                <w:lang w:val="ru-RU"/>
              </w:rPr>
              <w:t>ү</w:t>
            </w:r>
            <w:proofErr w:type="spellEnd"/>
            <w:r w:rsidR="00FD79E3">
              <w:rPr>
                <w:rFonts w:cs="Calibri"/>
                <w:color w:val="0070C0"/>
                <w:sz w:val="20"/>
                <w:szCs w:val="20"/>
                <w:lang w:val="ru-RU"/>
              </w:rPr>
              <w:tab/>
              <w:t>17</w:t>
            </w:r>
          </w:p>
          <w:p w14:paraId="7DDC6A02" w14:textId="4AC87940" w:rsidR="0043572F" w:rsidRPr="0043572F" w:rsidRDefault="0043572F" w:rsidP="0043572F">
            <w:pPr>
              <w:pStyle w:val="ColorfulList-Accent11"/>
              <w:tabs>
                <w:tab w:val="right" w:leader="dot" w:pos="2773"/>
                <w:tab w:val="right" w:pos="4374"/>
              </w:tabs>
              <w:ind w:left="253" w:right="1962" w:hanging="253"/>
              <w:rPr>
                <w:rFonts w:ascii="Arial Narrow" w:hAnsi="Arial Narrow" w:cs="Arial"/>
                <w:color w:val="0070C0"/>
                <w:sz w:val="20"/>
                <w:szCs w:val="20"/>
                <w:lang w:val="ru-RU"/>
              </w:rPr>
            </w:pPr>
            <w:proofErr w:type="spellStart"/>
            <w:r w:rsidRPr="0043572F">
              <w:rPr>
                <w:rFonts w:ascii="Arial Narrow" w:hAnsi="Arial Narrow" w:cs="Arial"/>
                <w:color w:val="0070C0"/>
                <w:sz w:val="20"/>
                <w:szCs w:val="20"/>
                <w:lang w:val="ru-RU"/>
              </w:rPr>
              <w:t>К</w:t>
            </w:r>
            <w:r w:rsidRPr="0043572F">
              <w:rPr>
                <w:rFonts w:cs="Calibri"/>
                <w:color w:val="0070C0"/>
                <w:sz w:val="20"/>
                <w:szCs w:val="20"/>
                <w:lang w:val="ru-RU"/>
              </w:rPr>
              <w:t>өңү</w:t>
            </w:r>
            <w:r w:rsidRPr="0043572F">
              <w:rPr>
                <w:rFonts w:ascii="Arial Narrow" w:hAnsi="Arial Narrow" w:cs="Arial Narrow"/>
                <w:color w:val="0070C0"/>
                <w:sz w:val="20"/>
                <w:szCs w:val="20"/>
                <w:lang w:val="ru-RU"/>
              </w:rPr>
              <w:t>л</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ачуу</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иш</w:t>
            </w:r>
            <w:r w:rsidRPr="0043572F">
              <w:rPr>
                <w:rFonts w:ascii="Arial Narrow" w:hAnsi="Arial Narrow" w:cs="Arial"/>
                <w:color w:val="0070C0"/>
                <w:sz w:val="20"/>
                <w:szCs w:val="20"/>
                <w:lang w:val="ru-RU"/>
              </w:rPr>
              <w:t>-</w:t>
            </w:r>
            <w:r w:rsidRPr="0043572F">
              <w:rPr>
                <w:rFonts w:ascii="Arial Narrow" w:hAnsi="Arial Narrow" w:cs="Arial Narrow"/>
                <w:color w:val="0070C0"/>
                <w:sz w:val="20"/>
                <w:szCs w:val="20"/>
                <w:lang w:val="ru-RU"/>
              </w:rPr>
              <w:t>чараларына</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спорттук</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иш</w:t>
            </w:r>
            <w:r w:rsidRPr="0043572F">
              <w:rPr>
                <w:rFonts w:ascii="Arial Narrow" w:hAnsi="Arial Narrow" w:cs="Arial"/>
                <w:color w:val="0070C0"/>
                <w:sz w:val="20"/>
                <w:szCs w:val="20"/>
                <w:lang w:val="ru-RU"/>
              </w:rPr>
              <w:t>-</w:t>
            </w:r>
            <w:r w:rsidRPr="0043572F">
              <w:rPr>
                <w:rFonts w:ascii="Arial Narrow" w:hAnsi="Arial Narrow" w:cs="Arial Narrow"/>
                <w:color w:val="0070C0"/>
                <w:sz w:val="20"/>
                <w:szCs w:val="20"/>
                <w:lang w:val="ru-RU"/>
              </w:rPr>
              <w:t>чаралар</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театралдык</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спектаклдер</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концерттер</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ж</w:t>
            </w:r>
            <w:r w:rsidRPr="0043572F">
              <w:rPr>
                <w:rFonts w:ascii="Arial Narrow" w:hAnsi="Arial Narrow" w:cs="Arial"/>
                <w:color w:val="0070C0"/>
                <w:sz w:val="20"/>
                <w:szCs w:val="20"/>
                <w:lang w:val="ru-RU"/>
              </w:rPr>
              <w:t>.</w:t>
            </w:r>
            <w:r w:rsidRPr="0043572F">
              <w:rPr>
                <w:rFonts w:ascii="Arial Narrow" w:hAnsi="Arial Narrow" w:cs="Arial Narrow"/>
                <w:color w:val="0070C0"/>
                <w:sz w:val="20"/>
                <w:szCs w:val="20"/>
                <w:lang w:val="ru-RU"/>
              </w:rPr>
              <w:t>б</w:t>
            </w:r>
            <w:r w:rsidRPr="0043572F">
              <w:rPr>
                <w:rFonts w:ascii="Arial Narrow" w:hAnsi="Arial Narrow" w:cs="Arial"/>
                <w:color w:val="0070C0"/>
                <w:sz w:val="20"/>
                <w:szCs w:val="20"/>
                <w:lang w:val="ru-RU"/>
              </w:rPr>
              <w:t>.</w:t>
            </w:r>
            <w:r w:rsidRPr="0043572F">
              <w:rPr>
                <w:rFonts w:ascii="Arial Narrow" w:hAnsi="Arial Narrow" w:cs="Arial Narrow"/>
                <w:color w:val="0070C0"/>
                <w:sz w:val="20"/>
                <w:szCs w:val="20"/>
                <w:lang w:val="ru-RU"/>
              </w:rPr>
              <w:t>у</w:t>
            </w:r>
            <w:r w:rsidRPr="0043572F">
              <w:rPr>
                <w:rFonts w:ascii="Arial Narrow" w:hAnsi="Arial Narrow" w:cs="Arial"/>
                <w:color w:val="0070C0"/>
                <w:sz w:val="20"/>
                <w:szCs w:val="20"/>
                <w:lang w:val="ru-RU"/>
              </w:rPr>
              <w:t>.</w:t>
            </w:r>
            <w:r w:rsidRPr="0043572F">
              <w:rPr>
                <w:rFonts w:ascii="Arial Narrow" w:hAnsi="Arial Narrow" w:cs="Arial Narrow"/>
                <w:color w:val="0070C0"/>
                <w:sz w:val="20"/>
                <w:szCs w:val="20"/>
                <w:lang w:val="ru-RU"/>
              </w:rPr>
              <w:t>с</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басылган</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Narrow"/>
                <w:color w:val="0070C0"/>
                <w:sz w:val="20"/>
                <w:szCs w:val="20"/>
                <w:lang w:val="ru-RU"/>
              </w:rPr>
              <w:t>билеттер</w:t>
            </w:r>
            <w:proofErr w:type="spellEnd"/>
            <w:r w:rsidR="00FD79E3">
              <w:rPr>
                <w:rFonts w:ascii="Arial Narrow" w:hAnsi="Arial Narrow" w:cs="Arial Narrow"/>
                <w:color w:val="0070C0"/>
                <w:sz w:val="20"/>
                <w:szCs w:val="20"/>
                <w:lang w:val="ru-RU"/>
              </w:rPr>
              <w:tab/>
              <w:t>18</w:t>
            </w:r>
          </w:p>
          <w:p w14:paraId="0BDBC1BF" w14:textId="487AAC6C" w:rsidR="0043572F" w:rsidRPr="0043572F" w:rsidRDefault="0043572F" w:rsidP="0043572F">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43572F">
              <w:rPr>
                <w:rFonts w:ascii="Arial Narrow" w:hAnsi="Arial Narrow" w:cs="Arial"/>
                <w:color w:val="0070C0"/>
                <w:sz w:val="20"/>
                <w:szCs w:val="20"/>
                <w:lang w:val="ru-RU"/>
              </w:rPr>
              <w:t xml:space="preserve">Фото, телекоммуникация </w:t>
            </w:r>
            <w:proofErr w:type="spellStart"/>
            <w:r w:rsidRPr="0043572F">
              <w:rPr>
                <w:rFonts w:ascii="Arial Narrow" w:hAnsi="Arial Narrow" w:cs="Arial"/>
                <w:color w:val="0070C0"/>
                <w:sz w:val="20"/>
                <w:szCs w:val="20"/>
                <w:lang w:val="ru-RU"/>
              </w:rPr>
              <w:t>жана</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оптикалык</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жабдуулар</w:t>
            </w:r>
            <w:proofErr w:type="spellEnd"/>
            <w:r w:rsidR="00FD79E3">
              <w:rPr>
                <w:rFonts w:ascii="Arial Narrow" w:hAnsi="Arial Narrow" w:cs="Arial"/>
                <w:color w:val="0070C0"/>
                <w:sz w:val="20"/>
                <w:szCs w:val="20"/>
                <w:lang w:val="ru-RU"/>
              </w:rPr>
              <w:tab/>
              <w:t>19</w:t>
            </w:r>
          </w:p>
          <w:p w14:paraId="08A468F9" w14:textId="75AFFDED" w:rsidR="0043572F" w:rsidRPr="0043572F" w:rsidRDefault="0043572F" w:rsidP="0043572F">
            <w:pPr>
              <w:pStyle w:val="ColorfulList-Accent11"/>
              <w:tabs>
                <w:tab w:val="right" w:leader="dot" w:pos="2773"/>
                <w:tab w:val="right" w:pos="4374"/>
              </w:tabs>
              <w:ind w:left="253" w:right="1962" w:hanging="253"/>
              <w:rPr>
                <w:rFonts w:ascii="Arial Narrow" w:hAnsi="Arial Narrow" w:cs="Arial"/>
                <w:color w:val="0070C0"/>
                <w:sz w:val="20"/>
                <w:szCs w:val="20"/>
                <w:lang w:val="ru-RU"/>
              </w:rPr>
            </w:pPr>
            <w:proofErr w:type="spellStart"/>
            <w:r w:rsidRPr="0043572F">
              <w:rPr>
                <w:rFonts w:ascii="Arial Narrow" w:hAnsi="Arial Narrow" w:cs="Arial"/>
                <w:color w:val="0070C0"/>
                <w:sz w:val="20"/>
                <w:szCs w:val="20"/>
                <w:lang w:val="ru-RU"/>
              </w:rPr>
              <w:t>Саякатка</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билеттер</w:t>
            </w:r>
            <w:proofErr w:type="spellEnd"/>
            <w:r w:rsidR="00FD79E3">
              <w:rPr>
                <w:rFonts w:ascii="Arial Narrow" w:hAnsi="Arial Narrow" w:cs="Arial"/>
                <w:color w:val="0070C0"/>
                <w:sz w:val="20"/>
                <w:szCs w:val="20"/>
                <w:lang w:val="ru-RU"/>
              </w:rPr>
              <w:tab/>
              <w:t>20</w:t>
            </w:r>
          </w:p>
          <w:p w14:paraId="6AACB671" w14:textId="5FFCF43D" w:rsidR="004653CB" w:rsidRPr="004653CB" w:rsidRDefault="0043572F" w:rsidP="0043572F">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43572F">
              <w:rPr>
                <w:rFonts w:ascii="Arial Narrow" w:hAnsi="Arial Narrow" w:cs="Arial"/>
                <w:color w:val="0070C0"/>
                <w:sz w:val="20"/>
                <w:szCs w:val="20"/>
                <w:lang w:val="ru-RU"/>
              </w:rPr>
              <w:t xml:space="preserve">Башка </w:t>
            </w:r>
            <w:proofErr w:type="spellStart"/>
            <w:r w:rsidRPr="0043572F">
              <w:rPr>
                <w:rFonts w:ascii="Arial Narrow" w:hAnsi="Arial Narrow" w:cs="Arial"/>
                <w:color w:val="0070C0"/>
                <w:sz w:val="20"/>
                <w:szCs w:val="20"/>
                <w:lang w:val="ru-RU"/>
              </w:rPr>
              <w:t>физикалык</w:t>
            </w:r>
            <w:proofErr w:type="spellEnd"/>
            <w:r w:rsidRPr="0043572F">
              <w:rPr>
                <w:rFonts w:ascii="Arial Narrow" w:hAnsi="Arial Narrow" w:cs="Arial"/>
                <w:color w:val="0070C0"/>
                <w:sz w:val="20"/>
                <w:szCs w:val="20"/>
                <w:lang w:val="ru-RU"/>
              </w:rPr>
              <w:t xml:space="preserve"> </w:t>
            </w:r>
            <w:proofErr w:type="spellStart"/>
            <w:r w:rsidRPr="0043572F">
              <w:rPr>
                <w:rFonts w:ascii="Arial Narrow" w:hAnsi="Arial Narrow" w:cs="Arial"/>
                <w:color w:val="0070C0"/>
                <w:sz w:val="20"/>
                <w:szCs w:val="20"/>
                <w:lang w:val="ru-RU"/>
              </w:rPr>
              <w:t>буюмдар</w:t>
            </w:r>
            <w:proofErr w:type="spellEnd"/>
            <w:r>
              <w:rPr>
                <w:rFonts w:ascii="Arial Narrow" w:hAnsi="Arial Narrow" w:cs="Arial"/>
                <w:color w:val="0070C0"/>
                <w:sz w:val="20"/>
                <w:szCs w:val="20"/>
                <w:lang w:val="ky-KG"/>
              </w:rPr>
              <w:t>, к</w:t>
            </w:r>
            <w:r>
              <w:rPr>
                <w:rFonts w:cs="Calibri"/>
                <w:color w:val="0070C0"/>
                <w:sz w:val="20"/>
                <w:szCs w:val="20"/>
                <w:lang w:val="ky-KG"/>
              </w:rPr>
              <w:t>өрсөтүңүз</w:t>
            </w:r>
            <w:r>
              <w:rPr>
                <w:rFonts w:ascii="Arial Narrow" w:hAnsi="Arial Narrow" w:cs="Arial"/>
                <w:color w:val="0070C0"/>
                <w:sz w:val="20"/>
                <w:szCs w:val="20"/>
                <w:lang w:val="ru-RU"/>
              </w:rPr>
              <w:tab/>
              <w:t>21</w:t>
            </w:r>
          </w:p>
          <w:p w14:paraId="7EE003A9" w14:textId="7DE3B4E1" w:rsidR="004653CB" w:rsidRPr="004653CB" w:rsidRDefault="004653CB" w:rsidP="00D67494">
            <w:pPr>
              <w:pStyle w:val="ColorfulList-Accent11"/>
              <w:tabs>
                <w:tab w:val="right" w:leader="dot" w:pos="2771"/>
                <w:tab w:val="right" w:pos="4283"/>
              </w:tabs>
              <w:ind w:left="253" w:right="1962" w:hanging="252"/>
              <w:contextualSpacing w:val="0"/>
              <w:rPr>
                <w:rFonts w:ascii="Arial Narrow" w:hAnsi="Arial Narrow" w:cs="Arial"/>
                <w:color w:val="0070C0"/>
                <w:sz w:val="20"/>
                <w:szCs w:val="20"/>
                <w:lang w:val="ru-RU"/>
              </w:rPr>
            </w:pPr>
          </w:p>
        </w:tc>
      </w:tr>
      <w:tr w:rsidR="004653CB" w:rsidRPr="00903B97" w14:paraId="216F8C74" w14:textId="77777777" w:rsidTr="00D67494">
        <w:tc>
          <w:tcPr>
            <w:tcW w:w="833" w:type="pct"/>
            <w:tcBorders>
              <w:bottom w:val="double" w:sz="4" w:space="0" w:color="auto"/>
            </w:tcBorders>
            <w:shd w:val="clear" w:color="auto" w:fill="auto"/>
          </w:tcPr>
          <w:p w14:paraId="62D2000D" w14:textId="77777777" w:rsidR="004653CB" w:rsidRPr="00903B97" w:rsidRDefault="004653CB" w:rsidP="00D67494">
            <w:pPr>
              <w:contextualSpacing/>
              <w:rPr>
                <w:rFonts w:ascii="Arial Narrow" w:hAnsi="Arial Narrow" w:cs="Arial"/>
                <w:sz w:val="20"/>
                <w:szCs w:val="20"/>
              </w:rPr>
            </w:pPr>
          </w:p>
        </w:tc>
        <w:tc>
          <w:tcPr>
            <w:tcW w:w="2042" w:type="pct"/>
            <w:tcBorders>
              <w:bottom w:val="double" w:sz="4" w:space="0" w:color="auto"/>
            </w:tcBorders>
            <w:shd w:val="clear" w:color="auto" w:fill="auto"/>
          </w:tcPr>
          <w:p w14:paraId="2D58EBBC" w14:textId="77777777" w:rsidR="004653CB" w:rsidRPr="00903B97" w:rsidRDefault="004653CB" w:rsidP="00D67494">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47584C2F" w14:textId="77777777" w:rsidR="004653CB" w:rsidRPr="00903B97" w:rsidRDefault="004653CB" w:rsidP="00D67494">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CB302B" w:rsidRPr="00903B97" w14:paraId="215810D8" w14:textId="77777777" w:rsidTr="00D67494">
        <w:tc>
          <w:tcPr>
            <w:tcW w:w="833" w:type="pct"/>
            <w:vMerge w:val="restart"/>
            <w:tcBorders>
              <w:top w:val="double" w:sz="4" w:space="0" w:color="auto"/>
              <w:right w:val="double" w:sz="4" w:space="0" w:color="auto"/>
            </w:tcBorders>
            <w:shd w:val="clear" w:color="auto" w:fill="auto"/>
          </w:tcPr>
          <w:p w14:paraId="0D4A39FD" w14:textId="41E0CDB6" w:rsidR="00CB302B" w:rsidRPr="00CB302B" w:rsidRDefault="004D4288" w:rsidP="00D67494">
            <w:pPr>
              <w:rPr>
                <w:rFonts w:ascii="Arial Narrow" w:hAnsi="Arial Narrow" w:cs="Arial"/>
                <w:b/>
                <w:bCs/>
                <w:sz w:val="20"/>
                <w:szCs w:val="20"/>
                <w:lang w:val="ky-KG" w:eastAsia="en-US"/>
              </w:rPr>
            </w:pPr>
            <w:proofErr w:type="spellStart"/>
            <w:r>
              <w:rPr>
                <w:rFonts w:ascii="Arial Narrow" w:hAnsi="Arial Narrow" w:cs="Arial"/>
                <w:b/>
                <w:bCs/>
                <w:sz w:val="20"/>
                <w:szCs w:val="20"/>
                <w:lang w:val="en-US" w:eastAsia="en-US"/>
              </w:rPr>
              <w:t>ecom</w:t>
            </w:r>
            <w:proofErr w:type="spellEnd"/>
            <w:r w:rsidR="00CB302B">
              <w:rPr>
                <w:rFonts w:ascii="Arial Narrow" w:hAnsi="Arial Narrow" w:cs="Arial"/>
                <w:b/>
                <w:bCs/>
                <w:sz w:val="20"/>
                <w:szCs w:val="20"/>
                <w:lang w:val="ky-KG" w:eastAsia="en-US"/>
              </w:rPr>
              <w:t>10</w:t>
            </w:r>
          </w:p>
          <w:p w14:paraId="739F6258" w14:textId="77777777" w:rsidR="00CB302B" w:rsidRPr="00903B97" w:rsidRDefault="00CB302B" w:rsidP="00D67494">
            <w:pPr>
              <w:rPr>
                <w:rFonts w:ascii="Arial Narrow" w:hAnsi="Arial Narrow" w:cs="Arial"/>
                <w:b/>
                <w:bCs/>
                <w:sz w:val="20"/>
                <w:szCs w:val="20"/>
                <w:lang w:val="en-US" w:eastAsia="en-US"/>
              </w:rPr>
            </w:pPr>
          </w:p>
          <w:p w14:paraId="448CB617" w14:textId="77777777" w:rsidR="00CB302B" w:rsidRPr="00903B97" w:rsidRDefault="00CB302B" w:rsidP="00D67494">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w:t>
            </w:r>
            <w:r>
              <w:rPr>
                <w:rFonts w:ascii="Arial Narrow" w:hAnsi="Arial Narrow" w:cs="Arial"/>
                <w:i/>
                <w:iCs/>
                <w:color w:val="A6A6A6" w:themeColor="background1" w:themeShade="A6"/>
                <w:sz w:val="20"/>
                <w:szCs w:val="20"/>
                <w:lang w:val="en-US"/>
              </w:rPr>
              <w:t xml:space="preserve">since </w:t>
            </w:r>
            <w:r w:rsidRPr="00903B97">
              <w:rPr>
                <w:rFonts w:ascii="Arial Narrow" w:hAnsi="Arial Narrow" w:cs="Arial"/>
                <w:i/>
                <w:iCs/>
                <w:color w:val="A6A6A6" w:themeColor="background1" w:themeShade="A6"/>
                <w:sz w:val="20"/>
                <w:szCs w:val="20"/>
                <w:lang w:val="en-US"/>
              </w:rPr>
              <w:t xml:space="preserve">Round </w:t>
            </w:r>
            <w:r>
              <w:rPr>
                <w:rFonts w:ascii="Arial Narrow" w:hAnsi="Arial Narrow" w:cs="Arial"/>
                <w:i/>
                <w:iCs/>
                <w:color w:val="A6A6A6" w:themeColor="background1" w:themeShade="A6"/>
                <w:sz w:val="20"/>
                <w:szCs w:val="20"/>
                <w:lang w:val="en-US"/>
              </w:rPr>
              <w:t>23</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5AC1CA98" w14:textId="74562EA3" w:rsidR="00CB302B" w:rsidRPr="004653CB" w:rsidRDefault="00CB302B" w:rsidP="00D67494">
            <w:pPr>
              <w:keepNext/>
              <w:ind w:left="404" w:hanging="404"/>
              <w:contextualSpacing/>
              <w:rPr>
                <w:rFonts w:ascii="Arial Narrow" w:eastAsia="Batang" w:hAnsi="Arial Narrow" w:cs="Arial"/>
                <w:b/>
                <w:bCs/>
                <w:color w:val="0070C0"/>
                <w:sz w:val="20"/>
                <w:szCs w:val="20"/>
                <w:lang w:val="en-US"/>
              </w:rPr>
            </w:pPr>
            <w:r w:rsidRPr="00CB302B">
              <w:rPr>
                <w:rFonts w:ascii="Arial Narrow" w:hAnsi="Arial Narrow" w:cs="Arial"/>
                <w:b/>
                <w:bCs/>
                <w:color w:val="0070C0"/>
                <w:sz w:val="20"/>
                <w:szCs w:val="20"/>
                <w:lang w:val="en-US" w:eastAsia="en-US"/>
              </w:rPr>
              <w:t>What the following services have you purchased or subscribe to via a website or app for private use/purpose in the last 30 days? (More than one answer is allowed, and self-explanatory)</w:t>
            </w:r>
          </w:p>
        </w:tc>
        <w:tc>
          <w:tcPr>
            <w:tcW w:w="2125" w:type="pct"/>
            <w:tcBorders>
              <w:top w:val="double" w:sz="4" w:space="0" w:color="auto"/>
              <w:left w:val="single" w:sz="4" w:space="0" w:color="auto"/>
              <w:bottom w:val="single" w:sz="48" w:space="0" w:color="FFFFFF" w:themeColor="background1"/>
            </w:tcBorders>
            <w:shd w:val="clear" w:color="auto" w:fill="auto"/>
          </w:tcPr>
          <w:p w14:paraId="408E0937" w14:textId="01FA064C" w:rsidR="00D67494" w:rsidRPr="00D67494" w:rsidRDefault="00D67494" w:rsidP="00D67494">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D67494">
              <w:rPr>
                <w:rFonts w:ascii="Arial Narrow" w:hAnsi="Arial Narrow" w:cs="Arial"/>
                <w:b/>
                <w:bCs/>
                <w:color w:val="0070C0"/>
                <w:sz w:val="20"/>
                <w:szCs w:val="20"/>
              </w:rPr>
              <w:t>Music as a streaming service or downloads</w:t>
            </w:r>
            <w:r>
              <w:rPr>
                <w:rFonts w:ascii="Arial Narrow" w:hAnsi="Arial Narrow" w:cs="Arial"/>
                <w:b/>
                <w:bCs/>
                <w:color w:val="0070C0"/>
                <w:sz w:val="20"/>
                <w:szCs w:val="20"/>
              </w:rPr>
              <w:tab/>
            </w:r>
            <w:r>
              <w:rPr>
                <w:rFonts w:ascii="Arial Narrow" w:hAnsi="Arial Narrow" w:cs="Arial"/>
                <w:b/>
                <w:bCs/>
                <w:color w:val="0070C0"/>
                <w:sz w:val="20"/>
                <w:szCs w:val="20"/>
                <w:lang w:val="ky-KG"/>
              </w:rPr>
              <w:t>1</w:t>
            </w:r>
          </w:p>
          <w:p w14:paraId="240458B3" w14:textId="21AFA8EC" w:rsidR="00D67494" w:rsidRPr="00D67494" w:rsidRDefault="00D67494" w:rsidP="00D67494">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D67494">
              <w:rPr>
                <w:rFonts w:ascii="Arial Narrow" w:hAnsi="Arial Narrow" w:cs="Arial"/>
                <w:b/>
                <w:bCs/>
                <w:color w:val="0070C0"/>
                <w:sz w:val="20"/>
                <w:szCs w:val="20"/>
              </w:rPr>
              <w:t>Films or series as streaming service or downloads</w:t>
            </w:r>
            <w:r>
              <w:rPr>
                <w:rFonts w:ascii="Arial Narrow" w:hAnsi="Arial Narrow" w:cs="Arial"/>
                <w:b/>
                <w:bCs/>
                <w:color w:val="0070C0"/>
                <w:sz w:val="20"/>
                <w:szCs w:val="20"/>
              </w:rPr>
              <w:tab/>
            </w:r>
            <w:r>
              <w:rPr>
                <w:rFonts w:ascii="Arial Narrow" w:hAnsi="Arial Narrow" w:cs="Arial"/>
                <w:b/>
                <w:bCs/>
                <w:color w:val="0070C0"/>
                <w:sz w:val="20"/>
                <w:szCs w:val="20"/>
                <w:lang w:val="ky-KG"/>
              </w:rPr>
              <w:t>2</w:t>
            </w:r>
          </w:p>
          <w:p w14:paraId="55CB9D13" w14:textId="1A48A42B" w:rsidR="00D67494" w:rsidRPr="00D67494" w:rsidRDefault="00D67494" w:rsidP="00D67494">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D67494">
              <w:rPr>
                <w:rFonts w:ascii="Arial Narrow" w:hAnsi="Arial Narrow" w:cs="Arial"/>
                <w:b/>
                <w:bCs/>
                <w:color w:val="0070C0"/>
                <w:sz w:val="20"/>
                <w:szCs w:val="20"/>
              </w:rPr>
              <w:t>e-books, online magazines, or online newspapers</w:t>
            </w:r>
            <w:r>
              <w:rPr>
                <w:rFonts w:ascii="Arial Narrow" w:hAnsi="Arial Narrow" w:cs="Arial"/>
                <w:b/>
                <w:bCs/>
                <w:color w:val="0070C0"/>
                <w:sz w:val="20"/>
                <w:szCs w:val="20"/>
              </w:rPr>
              <w:tab/>
            </w:r>
            <w:r>
              <w:rPr>
                <w:rFonts w:ascii="Arial Narrow" w:hAnsi="Arial Narrow" w:cs="Arial"/>
                <w:b/>
                <w:bCs/>
                <w:color w:val="0070C0"/>
                <w:sz w:val="20"/>
                <w:szCs w:val="20"/>
                <w:lang w:val="ky-KG"/>
              </w:rPr>
              <w:t>3</w:t>
            </w:r>
          </w:p>
          <w:p w14:paraId="7F55B7C4" w14:textId="17C99F8A" w:rsidR="00D67494" w:rsidRPr="00D67494" w:rsidRDefault="00D67494" w:rsidP="00D67494">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D67494">
              <w:rPr>
                <w:rFonts w:ascii="Arial Narrow" w:hAnsi="Arial Narrow" w:cs="Arial"/>
                <w:b/>
                <w:bCs/>
                <w:color w:val="0070C0"/>
                <w:sz w:val="20"/>
                <w:szCs w:val="20"/>
              </w:rPr>
              <w:t>Games online or as downloads for smartphones, tablets, computers, or consoles</w:t>
            </w:r>
            <w:r>
              <w:rPr>
                <w:rFonts w:ascii="Arial Narrow" w:hAnsi="Arial Narrow" w:cs="Arial"/>
                <w:b/>
                <w:bCs/>
                <w:color w:val="0070C0"/>
                <w:sz w:val="20"/>
                <w:szCs w:val="20"/>
              </w:rPr>
              <w:tab/>
            </w:r>
            <w:r>
              <w:rPr>
                <w:rFonts w:ascii="Arial Narrow" w:hAnsi="Arial Narrow" w:cs="Arial"/>
                <w:b/>
                <w:bCs/>
                <w:color w:val="0070C0"/>
                <w:sz w:val="20"/>
                <w:szCs w:val="20"/>
                <w:lang w:val="ky-KG"/>
              </w:rPr>
              <w:t>4</w:t>
            </w:r>
          </w:p>
          <w:p w14:paraId="1677E08D" w14:textId="12613199" w:rsidR="00D67494" w:rsidRPr="00D67494" w:rsidRDefault="00D67494" w:rsidP="00D67494">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D67494">
              <w:rPr>
                <w:rFonts w:ascii="Arial Narrow" w:hAnsi="Arial Narrow" w:cs="Arial"/>
                <w:b/>
                <w:bCs/>
                <w:color w:val="0070C0"/>
                <w:sz w:val="20"/>
                <w:szCs w:val="20"/>
              </w:rPr>
              <w:t xml:space="preserve">Computer, tablets, mobile phones software as </w:t>
            </w:r>
            <w:r w:rsidRPr="00D67494">
              <w:rPr>
                <w:rFonts w:ascii="Arial Narrow" w:hAnsi="Arial Narrow" w:cs="Arial"/>
                <w:b/>
                <w:bCs/>
                <w:color w:val="0070C0"/>
                <w:sz w:val="20"/>
                <w:szCs w:val="20"/>
              </w:rPr>
              <w:lastRenderedPageBreak/>
              <w:t>downloads including upgrades</w:t>
            </w:r>
            <w:r>
              <w:rPr>
                <w:rFonts w:ascii="Arial Narrow" w:hAnsi="Arial Narrow" w:cs="Arial"/>
                <w:b/>
                <w:bCs/>
                <w:color w:val="0070C0"/>
                <w:sz w:val="20"/>
                <w:szCs w:val="20"/>
              </w:rPr>
              <w:tab/>
            </w:r>
            <w:r>
              <w:rPr>
                <w:rFonts w:ascii="Arial Narrow" w:hAnsi="Arial Narrow" w:cs="Arial"/>
                <w:b/>
                <w:bCs/>
                <w:color w:val="0070C0"/>
                <w:sz w:val="20"/>
                <w:szCs w:val="20"/>
                <w:lang w:val="ky-KG"/>
              </w:rPr>
              <w:t>5</w:t>
            </w:r>
          </w:p>
          <w:p w14:paraId="0FEE4EED" w14:textId="014E9103" w:rsidR="00D67494" w:rsidRPr="00D67494" w:rsidRDefault="00D67494" w:rsidP="00D67494">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D67494">
              <w:rPr>
                <w:rFonts w:ascii="Arial Narrow" w:hAnsi="Arial Narrow" w:cs="Arial"/>
                <w:b/>
                <w:bCs/>
                <w:color w:val="0070C0"/>
                <w:sz w:val="20"/>
                <w:szCs w:val="20"/>
              </w:rPr>
              <w:t>Apps related to health or fitness (excluding free apps)</w:t>
            </w:r>
            <w:r>
              <w:rPr>
                <w:rFonts w:ascii="Arial Narrow" w:hAnsi="Arial Narrow" w:cs="Arial"/>
                <w:b/>
                <w:bCs/>
                <w:color w:val="0070C0"/>
                <w:sz w:val="20"/>
                <w:szCs w:val="20"/>
              </w:rPr>
              <w:tab/>
            </w:r>
            <w:r>
              <w:rPr>
                <w:rFonts w:ascii="Arial Narrow" w:hAnsi="Arial Narrow" w:cs="Arial"/>
                <w:b/>
                <w:bCs/>
                <w:color w:val="0070C0"/>
                <w:sz w:val="20"/>
                <w:szCs w:val="20"/>
                <w:lang w:val="ky-KG"/>
              </w:rPr>
              <w:t>6</w:t>
            </w:r>
          </w:p>
          <w:p w14:paraId="44569B6F" w14:textId="1719AC92" w:rsidR="00D67494" w:rsidRPr="00D67494" w:rsidRDefault="00D67494" w:rsidP="00D67494">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D67494">
              <w:rPr>
                <w:rFonts w:ascii="Arial Narrow" w:hAnsi="Arial Narrow" w:cs="Arial"/>
                <w:b/>
                <w:bCs/>
                <w:color w:val="0070C0"/>
                <w:sz w:val="20"/>
                <w:szCs w:val="20"/>
              </w:rPr>
              <w:t>Digital tickets for entertainment events (sporting events, theater performances, concerts, etc.)</w:t>
            </w:r>
            <w:r>
              <w:rPr>
                <w:rFonts w:ascii="Arial Narrow" w:hAnsi="Arial Narrow" w:cs="Arial"/>
                <w:b/>
                <w:bCs/>
                <w:color w:val="0070C0"/>
                <w:sz w:val="20"/>
                <w:szCs w:val="20"/>
              </w:rPr>
              <w:tab/>
            </w:r>
            <w:r>
              <w:rPr>
                <w:rFonts w:ascii="Arial Narrow" w:hAnsi="Arial Narrow" w:cs="Arial"/>
                <w:b/>
                <w:bCs/>
                <w:color w:val="0070C0"/>
                <w:sz w:val="20"/>
                <w:szCs w:val="20"/>
                <w:lang w:val="ky-KG"/>
              </w:rPr>
              <w:t>7</w:t>
            </w:r>
          </w:p>
          <w:p w14:paraId="4995DA26" w14:textId="05255A1C" w:rsidR="00D67494" w:rsidRPr="00D67494" w:rsidRDefault="00D67494" w:rsidP="00D67494">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D67494">
              <w:rPr>
                <w:rFonts w:ascii="Arial Narrow" w:hAnsi="Arial Narrow" w:cs="Arial"/>
                <w:b/>
                <w:bCs/>
                <w:color w:val="0070C0"/>
                <w:sz w:val="20"/>
                <w:szCs w:val="20"/>
              </w:rPr>
              <w:t>Digital tickets for travel (excluding taxi services)</w:t>
            </w:r>
            <w:r>
              <w:rPr>
                <w:rFonts w:ascii="Arial Narrow" w:hAnsi="Arial Narrow" w:cs="Arial"/>
                <w:b/>
                <w:bCs/>
                <w:color w:val="0070C0"/>
                <w:sz w:val="20"/>
                <w:szCs w:val="20"/>
              </w:rPr>
              <w:tab/>
            </w:r>
            <w:r>
              <w:rPr>
                <w:rFonts w:ascii="Arial Narrow" w:hAnsi="Arial Narrow" w:cs="Arial"/>
                <w:b/>
                <w:bCs/>
                <w:color w:val="0070C0"/>
                <w:sz w:val="20"/>
                <w:szCs w:val="20"/>
                <w:lang w:val="ky-KG"/>
              </w:rPr>
              <w:t>8</w:t>
            </w:r>
          </w:p>
          <w:p w14:paraId="14DEC211" w14:textId="369C4683" w:rsidR="00D67494" w:rsidRPr="00D67494" w:rsidRDefault="00D67494" w:rsidP="00D67494">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D67494">
              <w:rPr>
                <w:rFonts w:ascii="Arial Narrow" w:hAnsi="Arial Narrow" w:cs="Arial"/>
                <w:b/>
                <w:bCs/>
                <w:color w:val="0070C0"/>
                <w:sz w:val="20"/>
                <w:szCs w:val="20"/>
              </w:rPr>
              <w:t>Taxi services</w:t>
            </w:r>
            <w:r>
              <w:rPr>
                <w:rFonts w:ascii="Arial Narrow" w:hAnsi="Arial Narrow" w:cs="Arial"/>
                <w:b/>
                <w:bCs/>
                <w:color w:val="0070C0"/>
                <w:sz w:val="20"/>
                <w:szCs w:val="20"/>
              </w:rPr>
              <w:tab/>
            </w:r>
            <w:r>
              <w:rPr>
                <w:rFonts w:ascii="Arial Narrow" w:hAnsi="Arial Narrow" w:cs="Arial"/>
                <w:b/>
                <w:bCs/>
                <w:color w:val="0070C0"/>
                <w:sz w:val="20"/>
                <w:szCs w:val="20"/>
                <w:lang w:val="ky-KG"/>
              </w:rPr>
              <w:t>9</w:t>
            </w:r>
          </w:p>
          <w:p w14:paraId="40C7CCFC" w14:textId="465BF7AC" w:rsidR="00D67494" w:rsidRPr="00D67494" w:rsidRDefault="00D67494" w:rsidP="00D67494">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D67494">
              <w:rPr>
                <w:rFonts w:ascii="Arial Narrow" w:hAnsi="Arial Narrow" w:cs="Arial"/>
                <w:b/>
                <w:bCs/>
                <w:color w:val="0070C0"/>
                <w:sz w:val="20"/>
                <w:szCs w:val="20"/>
              </w:rPr>
              <w:t>Household services (e.g., cleaning, babysitting, repair work, gardening)</w:t>
            </w:r>
            <w:r>
              <w:rPr>
                <w:rFonts w:ascii="Arial Narrow" w:hAnsi="Arial Narrow" w:cs="Arial"/>
                <w:b/>
                <w:bCs/>
                <w:color w:val="0070C0"/>
                <w:sz w:val="20"/>
                <w:szCs w:val="20"/>
              </w:rPr>
              <w:tab/>
            </w:r>
            <w:r>
              <w:rPr>
                <w:rFonts w:ascii="Arial Narrow" w:hAnsi="Arial Narrow" w:cs="Arial"/>
                <w:b/>
                <w:bCs/>
                <w:color w:val="0070C0"/>
                <w:sz w:val="20"/>
                <w:szCs w:val="20"/>
                <w:lang w:val="ky-KG"/>
              </w:rPr>
              <w:t>10</w:t>
            </w:r>
          </w:p>
          <w:p w14:paraId="4C0FABF9" w14:textId="65AE9E2D" w:rsidR="00D67494" w:rsidRPr="00D67494" w:rsidRDefault="00D67494" w:rsidP="00D67494">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D67494">
              <w:rPr>
                <w:rFonts w:ascii="Arial Narrow" w:hAnsi="Arial Narrow" w:cs="Arial"/>
                <w:b/>
                <w:bCs/>
                <w:color w:val="0070C0"/>
                <w:sz w:val="20"/>
                <w:szCs w:val="20"/>
              </w:rPr>
              <w:t>Subscriptions to electricity, water or heating supply, waste disposal or similar services</w:t>
            </w:r>
            <w:r>
              <w:rPr>
                <w:rFonts w:ascii="Arial Narrow" w:hAnsi="Arial Narrow" w:cs="Arial"/>
                <w:b/>
                <w:bCs/>
                <w:color w:val="0070C0"/>
                <w:sz w:val="20"/>
                <w:szCs w:val="20"/>
              </w:rPr>
              <w:tab/>
            </w:r>
            <w:r>
              <w:rPr>
                <w:rFonts w:ascii="Arial Narrow" w:hAnsi="Arial Narrow" w:cs="Arial"/>
                <w:b/>
                <w:bCs/>
                <w:color w:val="0070C0"/>
                <w:sz w:val="20"/>
                <w:szCs w:val="20"/>
                <w:lang w:val="ky-KG"/>
              </w:rPr>
              <w:t>11</w:t>
            </w:r>
          </w:p>
          <w:p w14:paraId="104553CA" w14:textId="6F99723A" w:rsidR="00D67494" w:rsidRPr="00D67494" w:rsidRDefault="00D67494" w:rsidP="00D67494">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D67494">
              <w:rPr>
                <w:rFonts w:ascii="Arial Narrow" w:hAnsi="Arial Narrow" w:cs="Arial"/>
                <w:b/>
                <w:bCs/>
                <w:color w:val="0070C0"/>
                <w:sz w:val="20"/>
                <w:szCs w:val="20"/>
              </w:rPr>
              <w:t>Subscriptions to the internet or mobile phone connections</w:t>
            </w:r>
            <w:r>
              <w:rPr>
                <w:rFonts w:ascii="Arial Narrow" w:hAnsi="Arial Narrow" w:cs="Arial"/>
                <w:b/>
                <w:bCs/>
                <w:color w:val="0070C0"/>
                <w:sz w:val="20"/>
                <w:szCs w:val="20"/>
              </w:rPr>
              <w:tab/>
            </w:r>
            <w:r>
              <w:rPr>
                <w:rFonts w:ascii="Arial Narrow" w:hAnsi="Arial Narrow" w:cs="Arial"/>
                <w:b/>
                <w:bCs/>
                <w:color w:val="0070C0"/>
                <w:sz w:val="20"/>
                <w:szCs w:val="20"/>
                <w:lang w:val="ky-KG"/>
              </w:rPr>
              <w:t>12</w:t>
            </w:r>
          </w:p>
          <w:p w14:paraId="4EAC282D" w14:textId="26CF8058" w:rsidR="00D67494" w:rsidRPr="00D67494" w:rsidRDefault="00D67494" w:rsidP="00D67494">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D67494">
              <w:rPr>
                <w:rFonts w:ascii="Arial Narrow" w:hAnsi="Arial Narrow" w:cs="Arial"/>
                <w:b/>
                <w:bCs/>
                <w:color w:val="0070C0"/>
                <w:sz w:val="20"/>
                <w:szCs w:val="20"/>
              </w:rPr>
              <w:t>Buy insurance policies, including travel insurance, also as a package together with e.g., a plane ticket</w:t>
            </w:r>
            <w:r>
              <w:rPr>
                <w:rFonts w:ascii="Arial Narrow" w:hAnsi="Arial Narrow" w:cs="Arial"/>
                <w:b/>
                <w:bCs/>
                <w:color w:val="0070C0"/>
                <w:sz w:val="20"/>
                <w:szCs w:val="20"/>
              </w:rPr>
              <w:tab/>
            </w:r>
            <w:r>
              <w:rPr>
                <w:rFonts w:ascii="Arial Narrow" w:hAnsi="Arial Narrow" w:cs="Arial"/>
                <w:b/>
                <w:bCs/>
                <w:color w:val="0070C0"/>
                <w:sz w:val="20"/>
                <w:szCs w:val="20"/>
                <w:lang w:val="ky-KG"/>
              </w:rPr>
              <w:t>13</w:t>
            </w:r>
          </w:p>
          <w:p w14:paraId="3D8E1E3D" w14:textId="7D62193A" w:rsidR="00D67494" w:rsidRPr="00D67494" w:rsidRDefault="00D67494" w:rsidP="00D67494">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D67494">
              <w:rPr>
                <w:rFonts w:ascii="Arial Narrow" w:hAnsi="Arial Narrow" w:cs="Arial"/>
                <w:b/>
                <w:bCs/>
                <w:color w:val="0070C0"/>
                <w:sz w:val="20"/>
                <w:szCs w:val="20"/>
              </w:rPr>
              <w:t>Take a loan, mortgage or arrange credit from banks or other financial providers</w:t>
            </w:r>
            <w:r>
              <w:rPr>
                <w:rFonts w:ascii="Arial Narrow" w:hAnsi="Arial Narrow" w:cs="Arial"/>
                <w:b/>
                <w:bCs/>
                <w:color w:val="0070C0"/>
                <w:sz w:val="20"/>
                <w:szCs w:val="20"/>
              </w:rPr>
              <w:tab/>
            </w:r>
            <w:r>
              <w:rPr>
                <w:rFonts w:ascii="Arial Narrow" w:hAnsi="Arial Narrow" w:cs="Arial"/>
                <w:b/>
                <w:bCs/>
                <w:color w:val="0070C0"/>
                <w:sz w:val="20"/>
                <w:szCs w:val="20"/>
                <w:lang w:val="ky-KG"/>
              </w:rPr>
              <w:t>14</w:t>
            </w:r>
          </w:p>
          <w:p w14:paraId="102AE67A" w14:textId="2003FAF3" w:rsidR="00D67494" w:rsidRPr="00D67494" w:rsidRDefault="00D67494" w:rsidP="00D67494">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D67494">
              <w:rPr>
                <w:rFonts w:ascii="Arial Narrow" w:hAnsi="Arial Narrow" w:cs="Arial"/>
                <w:b/>
                <w:bCs/>
                <w:color w:val="0070C0"/>
                <w:sz w:val="20"/>
                <w:szCs w:val="20"/>
              </w:rPr>
              <w:t>Buy or sell shares, bonds, units in funds or other financial assets</w:t>
            </w:r>
            <w:r>
              <w:rPr>
                <w:rFonts w:ascii="Arial Narrow" w:hAnsi="Arial Narrow" w:cs="Arial"/>
                <w:b/>
                <w:bCs/>
                <w:color w:val="0070C0"/>
                <w:sz w:val="20"/>
                <w:szCs w:val="20"/>
              </w:rPr>
              <w:tab/>
            </w:r>
            <w:r>
              <w:rPr>
                <w:rFonts w:ascii="Arial Narrow" w:hAnsi="Arial Narrow" w:cs="Arial"/>
                <w:b/>
                <w:bCs/>
                <w:color w:val="0070C0"/>
                <w:sz w:val="20"/>
                <w:szCs w:val="20"/>
                <w:lang w:val="ky-KG"/>
              </w:rPr>
              <w:t>15</w:t>
            </w:r>
          </w:p>
          <w:p w14:paraId="35DAAE28" w14:textId="200C3DDB" w:rsidR="00D67494" w:rsidRPr="00D67494" w:rsidRDefault="00D67494" w:rsidP="00D67494">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D67494">
              <w:rPr>
                <w:rFonts w:ascii="Arial Narrow" w:hAnsi="Arial Narrow" w:cs="Arial"/>
                <w:b/>
                <w:bCs/>
                <w:color w:val="0070C0"/>
                <w:sz w:val="20"/>
                <w:szCs w:val="20"/>
              </w:rPr>
              <w:t>Other apps (e.g., related to learning languages, travelling, weather) (excluding free apps)</w:t>
            </w:r>
            <w:r>
              <w:rPr>
                <w:rFonts w:ascii="Arial Narrow" w:hAnsi="Arial Narrow" w:cs="Arial"/>
                <w:b/>
                <w:bCs/>
                <w:color w:val="0070C0"/>
                <w:sz w:val="20"/>
                <w:szCs w:val="20"/>
                <w:lang w:val="ky-KG"/>
              </w:rPr>
              <w:t xml:space="preserve">, </w:t>
            </w:r>
            <w:r w:rsidRPr="00D67494">
              <w:rPr>
                <w:rFonts w:ascii="Arial Narrow" w:hAnsi="Arial Narrow" w:cs="Arial"/>
                <w:b/>
                <w:bCs/>
                <w:color w:val="0070C0"/>
                <w:sz w:val="20"/>
                <w:szCs w:val="20"/>
              </w:rPr>
              <w:t>specify</w:t>
            </w:r>
            <w:r>
              <w:rPr>
                <w:rFonts w:ascii="Arial Narrow" w:hAnsi="Arial Narrow" w:cs="Arial"/>
                <w:b/>
                <w:bCs/>
                <w:color w:val="0070C0"/>
                <w:sz w:val="20"/>
                <w:szCs w:val="20"/>
              </w:rPr>
              <w:tab/>
            </w:r>
            <w:r>
              <w:rPr>
                <w:rFonts w:ascii="Arial Narrow" w:hAnsi="Arial Narrow" w:cs="Arial"/>
                <w:b/>
                <w:bCs/>
                <w:color w:val="0070C0"/>
                <w:sz w:val="20"/>
                <w:szCs w:val="20"/>
                <w:lang w:val="ky-KG"/>
              </w:rPr>
              <w:t>16</w:t>
            </w:r>
          </w:p>
        </w:tc>
      </w:tr>
      <w:tr w:rsidR="00CB302B" w:rsidRPr="00903B97" w14:paraId="4E086221" w14:textId="77777777" w:rsidTr="00D67494">
        <w:trPr>
          <w:trHeight w:val="189"/>
        </w:trPr>
        <w:tc>
          <w:tcPr>
            <w:tcW w:w="833" w:type="pct"/>
            <w:vMerge/>
            <w:tcBorders>
              <w:top w:val="single" w:sz="4" w:space="0" w:color="auto"/>
              <w:right w:val="double" w:sz="4" w:space="0" w:color="auto"/>
            </w:tcBorders>
            <w:shd w:val="clear" w:color="auto" w:fill="auto"/>
          </w:tcPr>
          <w:p w14:paraId="4A8AFFEA" w14:textId="77777777" w:rsidR="00CB302B" w:rsidRPr="00903B97" w:rsidRDefault="00CB302B" w:rsidP="00D67494">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1431227" w14:textId="62A50C08" w:rsidR="00CB302B" w:rsidRPr="004B178C" w:rsidRDefault="00CB302B" w:rsidP="004B178C">
            <w:pPr>
              <w:keepNext/>
              <w:ind w:left="404" w:hanging="404"/>
              <w:contextualSpacing/>
              <w:rPr>
                <w:rFonts w:ascii="Arial Narrow" w:hAnsi="Arial Narrow" w:cs="Arial"/>
                <w:color w:val="0070C0"/>
                <w:sz w:val="20"/>
                <w:szCs w:val="20"/>
                <w:lang w:val="ru-RU" w:eastAsia="en-US"/>
              </w:rPr>
            </w:pPr>
            <w:r w:rsidRPr="00CB302B">
              <w:rPr>
                <w:rFonts w:ascii="Arial Narrow" w:hAnsi="Arial Narrow" w:cs="Arial"/>
                <w:color w:val="0070C0"/>
                <w:sz w:val="20"/>
                <w:szCs w:val="20"/>
                <w:lang w:val="ru-RU" w:eastAsia="en-US"/>
              </w:rPr>
              <w:t>Какие следующие услуги вы приобрели или на которые подписались через веб-сайт или приложение для личного использования/целей за последние 30 дней? (Допускается более одного ответа, которы</w:t>
            </w:r>
            <w:r>
              <w:rPr>
                <w:rFonts w:ascii="Arial Narrow" w:hAnsi="Arial Narrow" w:cs="Arial"/>
                <w:color w:val="0070C0"/>
                <w:sz w:val="20"/>
                <w:szCs w:val="20"/>
                <w:lang w:val="ru-RU" w:eastAsia="en-US"/>
              </w:rPr>
              <w:t>е</w:t>
            </w:r>
            <w:r w:rsidRPr="00CB302B">
              <w:rPr>
                <w:rFonts w:ascii="Arial Narrow" w:hAnsi="Arial Narrow" w:cs="Arial"/>
                <w:color w:val="0070C0"/>
                <w:sz w:val="20"/>
                <w:szCs w:val="20"/>
                <w:lang w:val="ru-RU" w:eastAsia="en-US"/>
              </w:rPr>
              <w:t xml:space="preserve"> не требу</w:t>
            </w:r>
            <w:r>
              <w:rPr>
                <w:rFonts w:ascii="Arial Narrow" w:hAnsi="Arial Narrow" w:cs="Arial"/>
                <w:color w:val="0070C0"/>
                <w:sz w:val="20"/>
                <w:szCs w:val="20"/>
                <w:lang w:val="ru-RU" w:eastAsia="en-US"/>
              </w:rPr>
              <w:t>ю</w:t>
            </w:r>
            <w:r w:rsidRPr="00CB302B">
              <w:rPr>
                <w:rFonts w:ascii="Arial Narrow" w:hAnsi="Arial Narrow" w:cs="Arial"/>
                <w:color w:val="0070C0"/>
                <w:sz w:val="20"/>
                <w:szCs w:val="20"/>
                <w:lang w:val="ru-RU" w:eastAsia="en-US"/>
              </w:rPr>
              <w:t>т пояснений)</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C4EF375" w14:textId="3A55D71D" w:rsidR="00D67494" w:rsidRPr="00D67494" w:rsidRDefault="00D67494" w:rsidP="00D67494">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D67494">
              <w:rPr>
                <w:rFonts w:ascii="Arial Narrow" w:hAnsi="Arial Narrow" w:cs="Arial"/>
                <w:color w:val="0070C0"/>
                <w:sz w:val="20"/>
                <w:szCs w:val="20"/>
                <w:lang w:val="ru-RU"/>
              </w:rPr>
              <w:t xml:space="preserve">Музыка как </w:t>
            </w:r>
            <w:r>
              <w:rPr>
                <w:rFonts w:ascii="Arial Narrow" w:hAnsi="Arial Narrow" w:cs="Arial"/>
                <w:color w:val="0070C0"/>
                <w:sz w:val="20"/>
                <w:szCs w:val="20"/>
                <w:lang w:val="ru-RU"/>
              </w:rPr>
              <w:t xml:space="preserve">стриминговый </w:t>
            </w:r>
            <w:r w:rsidRPr="00D67494">
              <w:rPr>
                <w:rFonts w:ascii="Arial Narrow" w:hAnsi="Arial Narrow" w:cs="Arial"/>
                <w:color w:val="0070C0"/>
                <w:sz w:val="20"/>
                <w:szCs w:val="20"/>
                <w:lang w:val="ru-RU"/>
              </w:rPr>
              <w:t>сервис или загрузки</w:t>
            </w:r>
            <w:r>
              <w:rPr>
                <w:rFonts w:ascii="Arial Narrow" w:hAnsi="Arial Narrow" w:cs="Arial"/>
                <w:color w:val="0070C0"/>
                <w:sz w:val="20"/>
                <w:szCs w:val="20"/>
                <w:lang w:val="ru-RU"/>
              </w:rPr>
              <w:tab/>
              <w:t>1</w:t>
            </w:r>
          </w:p>
          <w:p w14:paraId="3BDE951D" w14:textId="1BFFB496" w:rsidR="00D67494" w:rsidRPr="00D67494" w:rsidRDefault="00D67494" w:rsidP="00D67494">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D67494">
              <w:rPr>
                <w:rFonts w:ascii="Arial Narrow" w:hAnsi="Arial Narrow" w:cs="Arial"/>
                <w:color w:val="0070C0"/>
                <w:sz w:val="20"/>
                <w:szCs w:val="20"/>
                <w:lang w:val="ru-RU"/>
              </w:rPr>
              <w:t xml:space="preserve">Фильмы или сериалы в виде </w:t>
            </w:r>
            <w:r>
              <w:rPr>
                <w:rFonts w:ascii="Arial Narrow" w:hAnsi="Arial Narrow" w:cs="Arial"/>
                <w:color w:val="0070C0"/>
                <w:sz w:val="20"/>
                <w:szCs w:val="20"/>
                <w:lang w:val="ru-RU"/>
              </w:rPr>
              <w:t>стримингового</w:t>
            </w:r>
            <w:r w:rsidRPr="00D67494">
              <w:rPr>
                <w:rFonts w:ascii="Arial Narrow" w:hAnsi="Arial Narrow" w:cs="Arial"/>
                <w:color w:val="0070C0"/>
                <w:sz w:val="20"/>
                <w:szCs w:val="20"/>
                <w:lang w:val="ru-RU"/>
              </w:rPr>
              <w:t xml:space="preserve"> сервиса или загрузки</w:t>
            </w:r>
            <w:r>
              <w:rPr>
                <w:rFonts w:ascii="Arial Narrow" w:hAnsi="Arial Narrow" w:cs="Arial"/>
                <w:color w:val="0070C0"/>
                <w:sz w:val="20"/>
                <w:szCs w:val="20"/>
                <w:lang w:val="ru-RU"/>
              </w:rPr>
              <w:tab/>
              <w:t>2</w:t>
            </w:r>
          </w:p>
          <w:p w14:paraId="650B498E" w14:textId="34941E67" w:rsidR="00D67494" w:rsidRPr="00D67494" w:rsidRDefault="00D67494" w:rsidP="00D67494">
            <w:pPr>
              <w:pStyle w:val="ColorfulList-Accent11"/>
              <w:tabs>
                <w:tab w:val="right" w:leader="dot" w:pos="2773"/>
                <w:tab w:val="right" w:pos="4374"/>
              </w:tabs>
              <w:ind w:left="253" w:right="1962" w:hanging="253"/>
              <w:rPr>
                <w:rFonts w:ascii="Arial Narrow" w:hAnsi="Arial Narrow" w:cs="Arial"/>
                <w:color w:val="0070C0"/>
                <w:sz w:val="20"/>
                <w:szCs w:val="20"/>
                <w:lang w:val="ru-RU"/>
              </w:rPr>
            </w:pPr>
            <w:r>
              <w:rPr>
                <w:rFonts w:ascii="Arial Narrow" w:hAnsi="Arial Narrow" w:cs="Arial"/>
                <w:color w:val="0070C0"/>
                <w:sz w:val="20"/>
                <w:szCs w:val="20"/>
                <w:lang w:val="ru-RU"/>
              </w:rPr>
              <w:t>Э</w:t>
            </w:r>
            <w:r w:rsidRPr="00D67494">
              <w:rPr>
                <w:rFonts w:ascii="Arial Narrow" w:hAnsi="Arial Narrow" w:cs="Arial"/>
                <w:color w:val="0070C0"/>
                <w:sz w:val="20"/>
                <w:szCs w:val="20"/>
                <w:lang w:val="ru-RU"/>
              </w:rPr>
              <w:t>лектронные книги, онлайн-журналы или интернет-газеты</w:t>
            </w:r>
            <w:r>
              <w:rPr>
                <w:rFonts w:ascii="Arial Narrow" w:hAnsi="Arial Narrow" w:cs="Arial"/>
                <w:color w:val="0070C0"/>
                <w:sz w:val="20"/>
                <w:szCs w:val="20"/>
                <w:lang w:val="ru-RU"/>
              </w:rPr>
              <w:tab/>
              <w:t>3</w:t>
            </w:r>
          </w:p>
          <w:p w14:paraId="7D11CC7C" w14:textId="18E63C73" w:rsidR="00D67494" w:rsidRPr="00D67494" w:rsidRDefault="00D67494" w:rsidP="00D67494">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D67494">
              <w:rPr>
                <w:rFonts w:ascii="Arial Narrow" w:hAnsi="Arial Narrow" w:cs="Arial"/>
                <w:color w:val="0070C0"/>
                <w:sz w:val="20"/>
                <w:szCs w:val="20"/>
                <w:lang w:val="ru-RU"/>
              </w:rPr>
              <w:t>Игры онлайн или в виде загрузки для смартфонов, планшетов, компьютеров или консолей</w:t>
            </w:r>
            <w:r>
              <w:rPr>
                <w:rFonts w:ascii="Arial Narrow" w:hAnsi="Arial Narrow" w:cs="Arial"/>
                <w:color w:val="0070C0"/>
                <w:sz w:val="20"/>
                <w:szCs w:val="20"/>
                <w:lang w:val="ru-RU"/>
              </w:rPr>
              <w:tab/>
              <w:t>4</w:t>
            </w:r>
          </w:p>
          <w:p w14:paraId="2EDEB393" w14:textId="3275D34B" w:rsidR="00D67494" w:rsidRPr="00D67494" w:rsidRDefault="00D67494" w:rsidP="00D67494">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D67494">
              <w:rPr>
                <w:rFonts w:ascii="Arial Narrow" w:hAnsi="Arial Narrow" w:cs="Arial"/>
                <w:color w:val="0070C0"/>
                <w:sz w:val="20"/>
                <w:szCs w:val="20"/>
                <w:lang w:val="ru-RU"/>
              </w:rPr>
              <w:t>Программное обеспечение для компьютеров, планшетов, мобильных телефонов в виде загрузок, включая обновления</w:t>
            </w:r>
            <w:r>
              <w:rPr>
                <w:rFonts w:ascii="Arial Narrow" w:hAnsi="Arial Narrow" w:cs="Arial"/>
                <w:color w:val="0070C0"/>
                <w:sz w:val="20"/>
                <w:szCs w:val="20"/>
                <w:lang w:val="ru-RU"/>
              </w:rPr>
              <w:tab/>
              <w:t>5</w:t>
            </w:r>
          </w:p>
          <w:p w14:paraId="309BD210" w14:textId="0DB24D1C" w:rsidR="00D67494" w:rsidRPr="00D67494" w:rsidRDefault="00D67494" w:rsidP="00D67494">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D67494">
              <w:rPr>
                <w:rFonts w:ascii="Arial Narrow" w:hAnsi="Arial Narrow" w:cs="Arial"/>
                <w:color w:val="0070C0"/>
                <w:sz w:val="20"/>
                <w:szCs w:val="20"/>
                <w:lang w:val="ru-RU"/>
              </w:rPr>
              <w:t>Приложения, связанные со здоровьем или фитнесом (кроме бесплатных приложений)</w:t>
            </w:r>
            <w:r>
              <w:rPr>
                <w:rFonts w:ascii="Arial Narrow" w:hAnsi="Arial Narrow" w:cs="Arial"/>
                <w:color w:val="0070C0"/>
                <w:sz w:val="20"/>
                <w:szCs w:val="20"/>
                <w:lang w:val="ru-RU"/>
              </w:rPr>
              <w:tab/>
              <w:t>6</w:t>
            </w:r>
          </w:p>
          <w:p w14:paraId="64D68A79" w14:textId="7302D50A" w:rsidR="00D67494" w:rsidRPr="00D67494" w:rsidRDefault="00D67494" w:rsidP="00D67494">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D67494">
              <w:rPr>
                <w:rFonts w:ascii="Arial Narrow" w:hAnsi="Arial Narrow" w:cs="Arial"/>
                <w:color w:val="0070C0"/>
                <w:sz w:val="20"/>
                <w:szCs w:val="20"/>
                <w:lang w:val="ru-RU"/>
              </w:rPr>
              <w:t xml:space="preserve">Цифровые билеты на развлекательные мероприятия (спортивные </w:t>
            </w:r>
            <w:r w:rsidRPr="00D67494">
              <w:rPr>
                <w:rFonts w:ascii="Arial Narrow" w:hAnsi="Arial Narrow" w:cs="Arial"/>
                <w:color w:val="0070C0"/>
                <w:sz w:val="20"/>
                <w:szCs w:val="20"/>
                <w:lang w:val="ru-RU"/>
              </w:rPr>
              <w:lastRenderedPageBreak/>
              <w:t>мероприятия, театральные представления, концерты и т.д.)</w:t>
            </w:r>
            <w:r>
              <w:rPr>
                <w:rFonts w:ascii="Arial Narrow" w:hAnsi="Arial Narrow" w:cs="Arial"/>
                <w:color w:val="0070C0"/>
                <w:sz w:val="20"/>
                <w:szCs w:val="20"/>
                <w:lang w:val="ru-RU"/>
              </w:rPr>
              <w:tab/>
            </w:r>
            <w:r w:rsidRPr="00D67494">
              <w:rPr>
                <w:rFonts w:ascii="Arial Narrow" w:hAnsi="Arial Narrow" w:cs="Arial"/>
                <w:color w:val="0070C0"/>
                <w:sz w:val="20"/>
                <w:szCs w:val="20"/>
                <w:lang w:val="ru-RU"/>
              </w:rPr>
              <w:t>7</w:t>
            </w:r>
          </w:p>
          <w:p w14:paraId="158B3BEC" w14:textId="66607C81" w:rsidR="00D67494" w:rsidRPr="00D67494" w:rsidRDefault="00D67494" w:rsidP="00D67494">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D67494">
              <w:rPr>
                <w:rFonts w:ascii="Arial Narrow" w:hAnsi="Arial Narrow" w:cs="Arial"/>
                <w:color w:val="0070C0"/>
                <w:sz w:val="20"/>
                <w:szCs w:val="20"/>
                <w:lang w:val="ru-RU"/>
              </w:rPr>
              <w:t>Цифровые билеты на проезд (кроме услуг такси)</w:t>
            </w:r>
            <w:r>
              <w:rPr>
                <w:rFonts w:ascii="Arial Narrow" w:hAnsi="Arial Narrow" w:cs="Arial"/>
                <w:color w:val="0070C0"/>
                <w:sz w:val="20"/>
                <w:szCs w:val="20"/>
                <w:lang w:val="ru-RU"/>
              </w:rPr>
              <w:tab/>
            </w:r>
            <w:r w:rsidRPr="00D67494">
              <w:rPr>
                <w:rFonts w:ascii="Arial Narrow" w:hAnsi="Arial Narrow" w:cs="Arial"/>
                <w:color w:val="0070C0"/>
                <w:sz w:val="20"/>
                <w:szCs w:val="20"/>
                <w:lang w:val="ru-RU"/>
              </w:rPr>
              <w:t>8</w:t>
            </w:r>
          </w:p>
          <w:p w14:paraId="198678CB" w14:textId="6019249E" w:rsidR="00D67494" w:rsidRPr="00065276" w:rsidRDefault="00D67494" w:rsidP="00D67494">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D67494">
              <w:rPr>
                <w:rFonts w:ascii="Arial Narrow" w:hAnsi="Arial Narrow" w:cs="Arial"/>
                <w:color w:val="0070C0"/>
                <w:sz w:val="20"/>
                <w:szCs w:val="20"/>
                <w:lang w:val="ru-RU"/>
              </w:rPr>
              <w:t>Услуги такси</w:t>
            </w:r>
            <w:r>
              <w:rPr>
                <w:rFonts w:ascii="Arial Narrow" w:hAnsi="Arial Narrow" w:cs="Arial"/>
                <w:color w:val="0070C0"/>
                <w:sz w:val="20"/>
                <w:szCs w:val="20"/>
                <w:lang w:val="ru-RU"/>
              </w:rPr>
              <w:tab/>
            </w:r>
            <w:r w:rsidRPr="00065276">
              <w:rPr>
                <w:rFonts w:ascii="Arial Narrow" w:hAnsi="Arial Narrow" w:cs="Arial"/>
                <w:color w:val="0070C0"/>
                <w:sz w:val="20"/>
                <w:szCs w:val="20"/>
                <w:lang w:val="ru-RU"/>
              </w:rPr>
              <w:t>9</w:t>
            </w:r>
          </w:p>
          <w:p w14:paraId="56D4D617" w14:textId="6EB55D8A" w:rsidR="00D67494" w:rsidRPr="00065276" w:rsidRDefault="00D67494" w:rsidP="00D67494">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D67494">
              <w:rPr>
                <w:rFonts w:ascii="Arial Narrow" w:hAnsi="Arial Narrow" w:cs="Arial"/>
                <w:color w:val="0070C0"/>
                <w:sz w:val="20"/>
                <w:szCs w:val="20"/>
                <w:lang w:val="ru-RU"/>
              </w:rPr>
              <w:t>Бытовые услуги (например, уборка, присмотр за детьми, ремонтные работы, садоводство)</w:t>
            </w:r>
            <w:r w:rsidR="00065276">
              <w:rPr>
                <w:rFonts w:ascii="Arial Narrow" w:hAnsi="Arial Narrow" w:cs="Arial"/>
                <w:color w:val="0070C0"/>
                <w:sz w:val="20"/>
                <w:szCs w:val="20"/>
                <w:lang w:val="ru-RU"/>
              </w:rPr>
              <w:tab/>
            </w:r>
            <w:r w:rsidR="00065276" w:rsidRPr="00065276">
              <w:rPr>
                <w:rFonts w:ascii="Arial Narrow" w:hAnsi="Arial Narrow" w:cs="Arial"/>
                <w:color w:val="0070C0"/>
                <w:sz w:val="20"/>
                <w:szCs w:val="20"/>
                <w:lang w:val="ru-RU"/>
              </w:rPr>
              <w:t>10</w:t>
            </w:r>
          </w:p>
          <w:p w14:paraId="3E262219" w14:textId="6AC46F1C" w:rsidR="00D67494" w:rsidRPr="00065276" w:rsidRDefault="00065276" w:rsidP="00D67494">
            <w:pPr>
              <w:pStyle w:val="ColorfulList-Accent11"/>
              <w:tabs>
                <w:tab w:val="right" w:leader="dot" w:pos="2773"/>
                <w:tab w:val="right" w:pos="4374"/>
              </w:tabs>
              <w:ind w:left="253" w:right="1962" w:hanging="253"/>
              <w:rPr>
                <w:rFonts w:ascii="Arial Narrow" w:hAnsi="Arial Narrow" w:cs="Arial"/>
                <w:color w:val="0070C0"/>
                <w:sz w:val="20"/>
                <w:szCs w:val="20"/>
                <w:lang w:val="ru-RU"/>
              </w:rPr>
            </w:pPr>
            <w:r>
              <w:rPr>
                <w:rFonts w:ascii="Arial Narrow" w:hAnsi="Arial Narrow" w:cs="Arial"/>
                <w:color w:val="0070C0"/>
                <w:sz w:val="20"/>
                <w:szCs w:val="20"/>
                <w:lang w:val="ru-RU"/>
              </w:rPr>
              <w:t>Заключение договора</w:t>
            </w:r>
            <w:r w:rsidR="00D67494" w:rsidRPr="00D67494">
              <w:rPr>
                <w:rFonts w:ascii="Arial Narrow" w:hAnsi="Arial Narrow" w:cs="Arial"/>
                <w:color w:val="0070C0"/>
                <w:sz w:val="20"/>
                <w:szCs w:val="20"/>
                <w:lang w:val="ru-RU"/>
              </w:rPr>
              <w:t xml:space="preserve"> на электро-, водо- или теплоснабжение, вывоз мусора или аналогичные услуги</w:t>
            </w:r>
            <w:r>
              <w:rPr>
                <w:rFonts w:ascii="Arial Narrow" w:hAnsi="Arial Narrow" w:cs="Arial"/>
                <w:color w:val="0070C0"/>
                <w:sz w:val="20"/>
                <w:szCs w:val="20"/>
                <w:lang w:val="ru-RU"/>
              </w:rPr>
              <w:tab/>
            </w:r>
            <w:r w:rsidRPr="00065276">
              <w:rPr>
                <w:rFonts w:ascii="Arial Narrow" w:hAnsi="Arial Narrow" w:cs="Arial"/>
                <w:color w:val="0070C0"/>
                <w:sz w:val="20"/>
                <w:szCs w:val="20"/>
                <w:lang w:val="ru-RU"/>
              </w:rPr>
              <w:t>11</w:t>
            </w:r>
          </w:p>
          <w:p w14:paraId="57F6E894" w14:textId="12C59D23" w:rsidR="00D67494" w:rsidRPr="00D67494" w:rsidRDefault="00D67494" w:rsidP="00D67494">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D67494">
              <w:rPr>
                <w:rFonts w:ascii="Arial Narrow" w:hAnsi="Arial Narrow" w:cs="Arial"/>
                <w:color w:val="0070C0"/>
                <w:sz w:val="20"/>
                <w:szCs w:val="20"/>
                <w:lang w:val="ru-RU"/>
              </w:rPr>
              <w:t>Подписка на Интернет или мобильную телефонную связь</w:t>
            </w:r>
            <w:r w:rsidR="00065276">
              <w:rPr>
                <w:rFonts w:ascii="Arial Narrow" w:hAnsi="Arial Narrow" w:cs="Arial"/>
                <w:color w:val="0070C0"/>
                <w:sz w:val="20"/>
                <w:szCs w:val="20"/>
                <w:lang w:val="ru-RU"/>
              </w:rPr>
              <w:tab/>
              <w:t>12</w:t>
            </w:r>
          </w:p>
          <w:p w14:paraId="36456B41" w14:textId="303B6B40" w:rsidR="00D67494" w:rsidRPr="00D67494" w:rsidRDefault="00D67494" w:rsidP="00D67494">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D67494">
              <w:rPr>
                <w:rFonts w:ascii="Arial Narrow" w:hAnsi="Arial Narrow" w:cs="Arial"/>
                <w:color w:val="0070C0"/>
                <w:sz w:val="20"/>
                <w:szCs w:val="20"/>
                <w:lang w:val="ru-RU"/>
              </w:rPr>
              <w:t>Приобрете</w:t>
            </w:r>
            <w:r w:rsidR="00065276">
              <w:rPr>
                <w:rFonts w:ascii="Arial Narrow" w:hAnsi="Arial Narrow" w:cs="Arial"/>
                <w:color w:val="0070C0"/>
                <w:sz w:val="20"/>
                <w:szCs w:val="20"/>
                <w:lang w:val="ru-RU"/>
              </w:rPr>
              <w:t>ние</w:t>
            </w:r>
            <w:r w:rsidRPr="00D67494">
              <w:rPr>
                <w:rFonts w:ascii="Arial Narrow" w:hAnsi="Arial Narrow" w:cs="Arial"/>
                <w:color w:val="0070C0"/>
                <w:sz w:val="20"/>
                <w:szCs w:val="20"/>
                <w:lang w:val="ru-RU"/>
              </w:rPr>
              <w:t xml:space="preserve"> страхов</w:t>
            </w:r>
            <w:r w:rsidR="00065276">
              <w:rPr>
                <w:rFonts w:ascii="Arial Narrow" w:hAnsi="Arial Narrow" w:cs="Arial"/>
                <w:color w:val="0070C0"/>
                <w:sz w:val="20"/>
                <w:szCs w:val="20"/>
                <w:lang w:val="ru-RU"/>
              </w:rPr>
              <w:t>ого</w:t>
            </w:r>
            <w:r w:rsidRPr="00D67494">
              <w:rPr>
                <w:rFonts w:ascii="Arial Narrow" w:hAnsi="Arial Narrow" w:cs="Arial"/>
                <w:color w:val="0070C0"/>
                <w:sz w:val="20"/>
                <w:szCs w:val="20"/>
                <w:lang w:val="ru-RU"/>
              </w:rPr>
              <w:t xml:space="preserve"> полис</w:t>
            </w:r>
            <w:r w:rsidR="00065276">
              <w:rPr>
                <w:rFonts w:ascii="Arial Narrow" w:hAnsi="Arial Narrow" w:cs="Arial"/>
                <w:color w:val="0070C0"/>
                <w:sz w:val="20"/>
                <w:szCs w:val="20"/>
                <w:lang w:val="ru-RU"/>
              </w:rPr>
              <w:t>а</w:t>
            </w:r>
            <w:r w:rsidRPr="00D67494">
              <w:rPr>
                <w:rFonts w:ascii="Arial Narrow" w:hAnsi="Arial Narrow" w:cs="Arial"/>
                <w:color w:val="0070C0"/>
                <w:sz w:val="20"/>
                <w:szCs w:val="20"/>
                <w:lang w:val="ru-RU"/>
              </w:rPr>
              <w:t>, включая туристическую страховку, а также в пакете, например, с билетом на самолет</w:t>
            </w:r>
            <w:r w:rsidR="00065276">
              <w:rPr>
                <w:rFonts w:ascii="Arial Narrow" w:hAnsi="Arial Narrow" w:cs="Arial"/>
                <w:color w:val="0070C0"/>
                <w:sz w:val="20"/>
                <w:szCs w:val="20"/>
                <w:lang w:val="ru-RU"/>
              </w:rPr>
              <w:tab/>
              <w:t>13</w:t>
            </w:r>
          </w:p>
          <w:p w14:paraId="20306F43" w14:textId="21B77DA4" w:rsidR="00D67494" w:rsidRPr="00D67494" w:rsidRDefault="00065276" w:rsidP="00D67494">
            <w:pPr>
              <w:pStyle w:val="ColorfulList-Accent11"/>
              <w:tabs>
                <w:tab w:val="right" w:leader="dot" w:pos="2773"/>
                <w:tab w:val="right" w:pos="4374"/>
              </w:tabs>
              <w:ind w:left="253" w:right="1962" w:hanging="253"/>
              <w:rPr>
                <w:rFonts w:ascii="Arial Narrow" w:hAnsi="Arial Narrow" w:cs="Arial"/>
                <w:color w:val="0070C0"/>
                <w:sz w:val="20"/>
                <w:szCs w:val="20"/>
                <w:lang w:val="ru-RU"/>
              </w:rPr>
            </w:pPr>
            <w:r>
              <w:rPr>
                <w:rFonts w:ascii="Arial Narrow" w:hAnsi="Arial Narrow" w:cs="Arial"/>
                <w:color w:val="0070C0"/>
                <w:sz w:val="20"/>
                <w:szCs w:val="20"/>
                <w:lang w:val="ru-RU"/>
              </w:rPr>
              <w:t>Получение</w:t>
            </w:r>
            <w:r w:rsidR="00D67494" w:rsidRPr="00D67494">
              <w:rPr>
                <w:rFonts w:ascii="Arial Narrow" w:hAnsi="Arial Narrow" w:cs="Arial"/>
                <w:color w:val="0070C0"/>
                <w:sz w:val="20"/>
                <w:szCs w:val="20"/>
                <w:lang w:val="ru-RU"/>
              </w:rPr>
              <w:t xml:space="preserve"> кредит</w:t>
            </w:r>
            <w:r>
              <w:rPr>
                <w:rFonts w:ascii="Arial Narrow" w:hAnsi="Arial Narrow" w:cs="Arial"/>
                <w:color w:val="0070C0"/>
                <w:sz w:val="20"/>
                <w:szCs w:val="20"/>
                <w:lang w:val="ru-RU"/>
              </w:rPr>
              <w:t>а</w:t>
            </w:r>
            <w:r w:rsidR="00D67494" w:rsidRPr="00D67494">
              <w:rPr>
                <w:rFonts w:ascii="Arial Narrow" w:hAnsi="Arial Narrow" w:cs="Arial"/>
                <w:color w:val="0070C0"/>
                <w:sz w:val="20"/>
                <w:szCs w:val="20"/>
                <w:lang w:val="ru-RU"/>
              </w:rPr>
              <w:t>, ипотек</w:t>
            </w:r>
            <w:r>
              <w:rPr>
                <w:rFonts w:ascii="Arial Narrow" w:hAnsi="Arial Narrow" w:cs="Arial"/>
                <w:color w:val="0070C0"/>
                <w:sz w:val="20"/>
                <w:szCs w:val="20"/>
                <w:lang w:val="ru-RU"/>
              </w:rPr>
              <w:t>и</w:t>
            </w:r>
            <w:r w:rsidR="00D67494" w:rsidRPr="00D67494">
              <w:rPr>
                <w:rFonts w:ascii="Arial Narrow" w:hAnsi="Arial Narrow" w:cs="Arial"/>
                <w:color w:val="0070C0"/>
                <w:sz w:val="20"/>
                <w:szCs w:val="20"/>
                <w:lang w:val="ru-RU"/>
              </w:rPr>
              <w:t xml:space="preserve"> или </w:t>
            </w:r>
            <w:r>
              <w:rPr>
                <w:rFonts w:ascii="Arial Narrow" w:hAnsi="Arial Narrow" w:cs="Arial"/>
                <w:color w:val="0070C0"/>
                <w:sz w:val="20"/>
                <w:szCs w:val="20"/>
                <w:lang w:val="ru-RU"/>
              </w:rPr>
              <w:t xml:space="preserve">подача заявки на </w:t>
            </w:r>
            <w:r w:rsidR="00D67494" w:rsidRPr="00D67494">
              <w:rPr>
                <w:rFonts w:ascii="Arial Narrow" w:hAnsi="Arial Narrow" w:cs="Arial"/>
                <w:color w:val="0070C0"/>
                <w:sz w:val="20"/>
                <w:szCs w:val="20"/>
                <w:lang w:val="ru-RU"/>
              </w:rPr>
              <w:t>кредит в банках или других финансовых</w:t>
            </w:r>
            <w:r>
              <w:rPr>
                <w:rFonts w:ascii="Arial Narrow" w:hAnsi="Arial Narrow" w:cs="Arial"/>
                <w:color w:val="0070C0"/>
                <w:sz w:val="20"/>
                <w:szCs w:val="20"/>
                <w:lang w:val="ru-RU"/>
              </w:rPr>
              <w:t xml:space="preserve"> учреждениях</w:t>
            </w:r>
            <w:r>
              <w:rPr>
                <w:rFonts w:ascii="Arial Narrow" w:hAnsi="Arial Narrow" w:cs="Arial"/>
                <w:color w:val="0070C0"/>
                <w:sz w:val="20"/>
                <w:szCs w:val="20"/>
                <w:lang w:val="ru-RU"/>
              </w:rPr>
              <w:tab/>
              <w:t>14</w:t>
            </w:r>
          </w:p>
          <w:p w14:paraId="7D291E39" w14:textId="5069B1D4" w:rsidR="00D67494" w:rsidRPr="00D67494" w:rsidRDefault="00D67494" w:rsidP="00D67494">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D67494">
              <w:rPr>
                <w:rFonts w:ascii="Arial Narrow" w:hAnsi="Arial Narrow" w:cs="Arial"/>
                <w:color w:val="0070C0"/>
                <w:sz w:val="20"/>
                <w:szCs w:val="20"/>
                <w:lang w:val="ru-RU"/>
              </w:rPr>
              <w:t>Покуп</w:t>
            </w:r>
            <w:r w:rsidR="00065276">
              <w:rPr>
                <w:rFonts w:ascii="Arial Narrow" w:hAnsi="Arial Narrow" w:cs="Arial"/>
                <w:color w:val="0070C0"/>
                <w:sz w:val="20"/>
                <w:szCs w:val="20"/>
                <w:lang w:val="ru-RU"/>
              </w:rPr>
              <w:t>к</w:t>
            </w:r>
            <w:r w:rsidRPr="00D67494">
              <w:rPr>
                <w:rFonts w:ascii="Arial Narrow" w:hAnsi="Arial Narrow" w:cs="Arial"/>
                <w:color w:val="0070C0"/>
                <w:sz w:val="20"/>
                <w:szCs w:val="20"/>
                <w:lang w:val="ru-RU"/>
              </w:rPr>
              <w:t>а или прода</w:t>
            </w:r>
            <w:r w:rsidR="00065276">
              <w:rPr>
                <w:rFonts w:ascii="Arial Narrow" w:hAnsi="Arial Narrow" w:cs="Arial"/>
                <w:color w:val="0070C0"/>
                <w:sz w:val="20"/>
                <w:szCs w:val="20"/>
                <w:lang w:val="ru-RU"/>
              </w:rPr>
              <w:t>жа</w:t>
            </w:r>
            <w:r w:rsidRPr="00D67494">
              <w:rPr>
                <w:rFonts w:ascii="Arial Narrow" w:hAnsi="Arial Narrow" w:cs="Arial"/>
                <w:color w:val="0070C0"/>
                <w:sz w:val="20"/>
                <w:szCs w:val="20"/>
                <w:lang w:val="ru-RU"/>
              </w:rPr>
              <w:t xml:space="preserve"> акци</w:t>
            </w:r>
            <w:r w:rsidR="00065276">
              <w:rPr>
                <w:rFonts w:ascii="Arial Narrow" w:hAnsi="Arial Narrow" w:cs="Arial"/>
                <w:color w:val="0070C0"/>
                <w:sz w:val="20"/>
                <w:szCs w:val="20"/>
                <w:lang w:val="ru-RU"/>
              </w:rPr>
              <w:t>й</w:t>
            </w:r>
            <w:r w:rsidRPr="00D67494">
              <w:rPr>
                <w:rFonts w:ascii="Arial Narrow" w:hAnsi="Arial Narrow" w:cs="Arial"/>
                <w:color w:val="0070C0"/>
                <w:sz w:val="20"/>
                <w:szCs w:val="20"/>
                <w:lang w:val="ru-RU"/>
              </w:rPr>
              <w:t>, облигаци</w:t>
            </w:r>
            <w:r w:rsidR="00065276">
              <w:rPr>
                <w:rFonts w:ascii="Arial Narrow" w:hAnsi="Arial Narrow" w:cs="Arial"/>
                <w:color w:val="0070C0"/>
                <w:sz w:val="20"/>
                <w:szCs w:val="20"/>
                <w:lang w:val="ru-RU"/>
              </w:rPr>
              <w:t>й</w:t>
            </w:r>
            <w:r w:rsidRPr="00D67494">
              <w:rPr>
                <w:rFonts w:ascii="Arial Narrow" w:hAnsi="Arial Narrow" w:cs="Arial"/>
                <w:color w:val="0070C0"/>
                <w:sz w:val="20"/>
                <w:szCs w:val="20"/>
                <w:lang w:val="ru-RU"/>
              </w:rPr>
              <w:t>, паи фондов или други</w:t>
            </w:r>
            <w:r w:rsidR="00065276">
              <w:rPr>
                <w:rFonts w:ascii="Arial Narrow" w:hAnsi="Arial Narrow" w:cs="Arial"/>
                <w:color w:val="0070C0"/>
                <w:sz w:val="20"/>
                <w:szCs w:val="20"/>
                <w:lang w:val="ru-RU"/>
              </w:rPr>
              <w:t>х</w:t>
            </w:r>
            <w:r w:rsidRPr="00D67494">
              <w:rPr>
                <w:rFonts w:ascii="Arial Narrow" w:hAnsi="Arial Narrow" w:cs="Arial"/>
                <w:color w:val="0070C0"/>
                <w:sz w:val="20"/>
                <w:szCs w:val="20"/>
                <w:lang w:val="ru-RU"/>
              </w:rPr>
              <w:t xml:space="preserve"> финансовы</w:t>
            </w:r>
            <w:r w:rsidR="00065276">
              <w:rPr>
                <w:rFonts w:ascii="Arial Narrow" w:hAnsi="Arial Narrow" w:cs="Arial"/>
                <w:color w:val="0070C0"/>
                <w:sz w:val="20"/>
                <w:szCs w:val="20"/>
                <w:lang w:val="ru-RU"/>
              </w:rPr>
              <w:t>х</w:t>
            </w:r>
            <w:r w:rsidRPr="00D67494">
              <w:rPr>
                <w:rFonts w:ascii="Arial Narrow" w:hAnsi="Arial Narrow" w:cs="Arial"/>
                <w:color w:val="0070C0"/>
                <w:sz w:val="20"/>
                <w:szCs w:val="20"/>
                <w:lang w:val="ru-RU"/>
              </w:rPr>
              <w:t xml:space="preserve"> актив</w:t>
            </w:r>
            <w:r w:rsidR="00065276">
              <w:rPr>
                <w:rFonts w:ascii="Arial Narrow" w:hAnsi="Arial Narrow" w:cs="Arial"/>
                <w:color w:val="0070C0"/>
                <w:sz w:val="20"/>
                <w:szCs w:val="20"/>
                <w:lang w:val="ru-RU"/>
              </w:rPr>
              <w:t>ов</w:t>
            </w:r>
            <w:r w:rsidR="00065276">
              <w:rPr>
                <w:rFonts w:ascii="Arial Narrow" w:hAnsi="Arial Narrow" w:cs="Arial"/>
                <w:color w:val="0070C0"/>
                <w:sz w:val="20"/>
                <w:szCs w:val="20"/>
                <w:lang w:val="ru-RU"/>
              </w:rPr>
              <w:tab/>
              <w:t>15</w:t>
            </w:r>
          </w:p>
          <w:p w14:paraId="6921BACE" w14:textId="688CC41C" w:rsidR="00CB302B" w:rsidRPr="004653CB" w:rsidRDefault="00D67494" w:rsidP="00D67494">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D67494">
              <w:rPr>
                <w:rFonts w:ascii="Arial Narrow" w:hAnsi="Arial Narrow" w:cs="Arial"/>
                <w:color w:val="0070C0"/>
                <w:sz w:val="20"/>
                <w:szCs w:val="20"/>
                <w:lang w:val="ru-RU"/>
              </w:rPr>
              <w:t>Другие приложения (например, связанные с изучением языков, путешествиями, погодой) (кроме бесплатных приложений)</w:t>
            </w:r>
            <w:r w:rsidR="00065276">
              <w:rPr>
                <w:rFonts w:ascii="Arial Narrow" w:hAnsi="Arial Narrow" w:cs="Arial"/>
                <w:color w:val="0070C0"/>
                <w:sz w:val="20"/>
                <w:szCs w:val="20"/>
                <w:lang w:val="ru-RU"/>
              </w:rPr>
              <w:t xml:space="preserve">, </w:t>
            </w:r>
            <w:r w:rsidRPr="00D67494">
              <w:rPr>
                <w:rFonts w:ascii="Arial Narrow" w:hAnsi="Arial Narrow" w:cs="Arial"/>
                <w:color w:val="0070C0"/>
                <w:sz w:val="20"/>
                <w:szCs w:val="20"/>
                <w:lang w:val="ru-RU"/>
              </w:rPr>
              <w:t>укажите</w:t>
            </w:r>
            <w:r w:rsidR="00065276">
              <w:rPr>
                <w:rFonts w:ascii="Arial Narrow" w:hAnsi="Arial Narrow" w:cs="Arial"/>
                <w:color w:val="0070C0"/>
                <w:sz w:val="20"/>
                <w:szCs w:val="20"/>
                <w:lang w:val="ru-RU"/>
              </w:rPr>
              <w:tab/>
              <w:t>16</w:t>
            </w:r>
          </w:p>
        </w:tc>
      </w:tr>
      <w:tr w:rsidR="00CB302B" w:rsidRPr="00903B97" w14:paraId="49835B9D" w14:textId="77777777" w:rsidTr="00D67494">
        <w:trPr>
          <w:trHeight w:val="294"/>
        </w:trPr>
        <w:tc>
          <w:tcPr>
            <w:tcW w:w="833" w:type="pct"/>
            <w:vMerge/>
            <w:tcBorders>
              <w:top w:val="single" w:sz="4" w:space="0" w:color="auto"/>
              <w:right w:val="double" w:sz="4" w:space="0" w:color="auto"/>
            </w:tcBorders>
            <w:shd w:val="clear" w:color="auto" w:fill="auto"/>
          </w:tcPr>
          <w:p w14:paraId="32A9580B" w14:textId="77777777" w:rsidR="00CB302B" w:rsidRPr="00903B97" w:rsidRDefault="00CB302B" w:rsidP="00D67494">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0792E873" w14:textId="22ECAD3F" w:rsidR="00CB302B" w:rsidRPr="004653CB" w:rsidRDefault="00D67494" w:rsidP="00D67494">
            <w:pPr>
              <w:keepNext/>
              <w:ind w:left="404" w:hanging="404"/>
              <w:contextualSpacing/>
              <w:rPr>
                <w:rFonts w:ascii="Arial Narrow" w:hAnsi="Arial Narrow" w:cs="Arial"/>
                <w:color w:val="0070C0"/>
                <w:sz w:val="20"/>
                <w:szCs w:val="20"/>
                <w:lang w:val="ky-KG" w:eastAsia="en-US"/>
              </w:rPr>
            </w:pPr>
            <w:r w:rsidRPr="00D67494">
              <w:rPr>
                <w:rFonts w:ascii="Arial Narrow" w:hAnsi="Arial Narrow" w:cs="Arial"/>
                <w:color w:val="0070C0"/>
                <w:sz w:val="20"/>
                <w:szCs w:val="20"/>
                <w:lang w:val="ky-KG" w:eastAsia="en-US"/>
              </w:rPr>
              <w:t>Акыркы 30 к</w:t>
            </w:r>
            <w:r w:rsidRPr="00D67494">
              <w:rPr>
                <w:rFonts w:ascii="Calibri" w:hAnsi="Calibri" w:cs="Calibri"/>
                <w:color w:val="0070C0"/>
                <w:sz w:val="20"/>
                <w:szCs w:val="20"/>
                <w:lang w:val="ky-KG" w:eastAsia="en-US"/>
              </w:rPr>
              <w:t>ү</w:t>
            </w:r>
            <w:r w:rsidRPr="00D67494">
              <w:rPr>
                <w:rFonts w:ascii="Arial Narrow" w:hAnsi="Arial Narrow" w:cs="Arial Narrow"/>
                <w:color w:val="0070C0"/>
                <w:sz w:val="20"/>
                <w:szCs w:val="20"/>
                <w:lang w:val="ky-KG" w:eastAsia="en-US"/>
              </w:rPr>
              <w:t>нд</w:t>
            </w:r>
            <w:r w:rsidRPr="00D67494">
              <w:rPr>
                <w:rFonts w:ascii="Calibri" w:hAnsi="Calibri" w:cs="Calibri"/>
                <w:color w:val="0070C0"/>
                <w:sz w:val="20"/>
                <w:szCs w:val="20"/>
                <w:lang w:val="ky-KG" w:eastAsia="en-US"/>
              </w:rPr>
              <w:t>ү</w:t>
            </w:r>
            <w:r w:rsidRPr="00D67494">
              <w:rPr>
                <w:rFonts w:ascii="Arial Narrow" w:hAnsi="Arial Narrow" w:cs="Arial Narrow"/>
                <w:color w:val="0070C0"/>
                <w:sz w:val="20"/>
                <w:szCs w:val="20"/>
                <w:lang w:val="ky-KG" w:eastAsia="en-US"/>
              </w:rPr>
              <w:t>н</w:t>
            </w:r>
            <w:r w:rsidRPr="00D67494">
              <w:rPr>
                <w:rFonts w:ascii="Arial Narrow" w:hAnsi="Arial Narrow" w:cs="Arial"/>
                <w:color w:val="0070C0"/>
                <w:sz w:val="20"/>
                <w:szCs w:val="20"/>
                <w:lang w:val="ky-KG" w:eastAsia="en-US"/>
              </w:rPr>
              <w:t xml:space="preserve"> </w:t>
            </w:r>
            <w:r w:rsidRPr="00D67494">
              <w:rPr>
                <w:rFonts w:ascii="Arial Narrow" w:hAnsi="Arial Narrow" w:cs="Arial Narrow"/>
                <w:color w:val="0070C0"/>
                <w:sz w:val="20"/>
                <w:szCs w:val="20"/>
                <w:lang w:val="ky-KG" w:eastAsia="en-US"/>
              </w:rPr>
              <w:t>ичинде</w:t>
            </w:r>
            <w:r w:rsidRPr="00D67494">
              <w:rPr>
                <w:rFonts w:ascii="Arial Narrow" w:hAnsi="Arial Narrow" w:cs="Arial"/>
                <w:color w:val="0070C0"/>
                <w:sz w:val="20"/>
                <w:szCs w:val="20"/>
                <w:lang w:val="ky-KG" w:eastAsia="en-US"/>
              </w:rPr>
              <w:t xml:space="preserve"> </w:t>
            </w:r>
            <w:r w:rsidRPr="00D67494">
              <w:rPr>
                <w:rFonts w:ascii="Arial Narrow" w:hAnsi="Arial Narrow" w:cs="Arial Narrow"/>
                <w:color w:val="0070C0"/>
                <w:sz w:val="20"/>
                <w:szCs w:val="20"/>
                <w:lang w:val="ky-KG" w:eastAsia="en-US"/>
              </w:rPr>
              <w:t>жеке</w:t>
            </w:r>
            <w:r w:rsidRPr="00D67494">
              <w:rPr>
                <w:rFonts w:ascii="Arial Narrow" w:hAnsi="Arial Narrow" w:cs="Arial"/>
                <w:color w:val="0070C0"/>
                <w:sz w:val="20"/>
                <w:szCs w:val="20"/>
                <w:lang w:val="ky-KG" w:eastAsia="en-US"/>
              </w:rPr>
              <w:t xml:space="preserve"> </w:t>
            </w:r>
            <w:r w:rsidRPr="00D67494">
              <w:rPr>
                <w:rFonts w:ascii="Arial Narrow" w:hAnsi="Arial Narrow" w:cs="Arial Narrow"/>
                <w:color w:val="0070C0"/>
                <w:sz w:val="20"/>
                <w:szCs w:val="20"/>
                <w:lang w:val="ky-KG" w:eastAsia="en-US"/>
              </w:rPr>
              <w:t>колдонуу</w:t>
            </w:r>
            <w:r w:rsidRPr="00D67494">
              <w:rPr>
                <w:rFonts w:ascii="Arial Narrow" w:hAnsi="Arial Narrow" w:cs="Arial"/>
                <w:color w:val="0070C0"/>
                <w:sz w:val="20"/>
                <w:szCs w:val="20"/>
                <w:lang w:val="ky-KG" w:eastAsia="en-US"/>
              </w:rPr>
              <w:t>/</w:t>
            </w:r>
            <w:r w:rsidRPr="00D67494">
              <w:rPr>
                <w:rFonts w:ascii="Arial Narrow" w:hAnsi="Arial Narrow" w:cs="Arial Narrow"/>
                <w:color w:val="0070C0"/>
                <w:sz w:val="20"/>
                <w:szCs w:val="20"/>
                <w:lang w:val="ky-KG" w:eastAsia="en-US"/>
              </w:rPr>
              <w:t>максат</w:t>
            </w:r>
            <w:r w:rsidRPr="00D67494">
              <w:rPr>
                <w:rFonts w:ascii="Arial Narrow" w:hAnsi="Arial Narrow" w:cs="Arial"/>
                <w:color w:val="0070C0"/>
                <w:sz w:val="20"/>
                <w:szCs w:val="20"/>
                <w:lang w:val="ky-KG" w:eastAsia="en-US"/>
              </w:rPr>
              <w:t xml:space="preserve"> </w:t>
            </w:r>
            <w:r w:rsidRPr="00D67494">
              <w:rPr>
                <w:rFonts w:ascii="Calibri" w:hAnsi="Calibri" w:cs="Calibri"/>
                <w:color w:val="0070C0"/>
                <w:sz w:val="20"/>
                <w:szCs w:val="20"/>
                <w:lang w:val="ky-KG" w:eastAsia="en-US"/>
              </w:rPr>
              <w:t>ү</w:t>
            </w:r>
            <w:r w:rsidRPr="00D67494">
              <w:rPr>
                <w:rFonts w:ascii="Arial Narrow" w:hAnsi="Arial Narrow" w:cs="Arial Narrow"/>
                <w:color w:val="0070C0"/>
                <w:sz w:val="20"/>
                <w:szCs w:val="20"/>
                <w:lang w:val="ky-KG" w:eastAsia="en-US"/>
              </w:rPr>
              <w:t>ч</w:t>
            </w:r>
            <w:r w:rsidRPr="00D67494">
              <w:rPr>
                <w:rFonts w:ascii="Calibri" w:hAnsi="Calibri" w:cs="Calibri"/>
                <w:color w:val="0070C0"/>
                <w:sz w:val="20"/>
                <w:szCs w:val="20"/>
                <w:lang w:val="ky-KG" w:eastAsia="en-US"/>
              </w:rPr>
              <w:t>ү</w:t>
            </w:r>
            <w:r w:rsidRPr="00D67494">
              <w:rPr>
                <w:rFonts w:ascii="Arial Narrow" w:hAnsi="Arial Narrow" w:cs="Arial Narrow"/>
                <w:color w:val="0070C0"/>
                <w:sz w:val="20"/>
                <w:szCs w:val="20"/>
                <w:lang w:val="ky-KG" w:eastAsia="en-US"/>
              </w:rPr>
              <w:t>н</w:t>
            </w:r>
            <w:r w:rsidRPr="00D67494">
              <w:rPr>
                <w:rFonts w:ascii="Arial Narrow" w:hAnsi="Arial Narrow" w:cs="Arial"/>
                <w:color w:val="0070C0"/>
                <w:sz w:val="20"/>
                <w:szCs w:val="20"/>
                <w:lang w:val="ky-KG" w:eastAsia="en-US"/>
              </w:rPr>
              <w:t xml:space="preserve"> </w:t>
            </w:r>
            <w:r w:rsidRPr="00D67494">
              <w:rPr>
                <w:rFonts w:ascii="Arial Narrow" w:hAnsi="Arial Narrow" w:cs="Arial Narrow"/>
                <w:color w:val="0070C0"/>
                <w:sz w:val="20"/>
                <w:szCs w:val="20"/>
                <w:lang w:val="ky-KG" w:eastAsia="en-US"/>
              </w:rPr>
              <w:t>веб</w:t>
            </w:r>
            <w:r w:rsidRPr="00D67494">
              <w:rPr>
                <w:rFonts w:ascii="Arial Narrow" w:hAnsi="Arial Narrow" w:cs="Arial"/>
                <w:color w:val="0070C0"/>
                <w:sz w:val="20"/>
                <w:szCs w:val="20"/>
                <w:lang w:val="ky-KG" w:eastAsia="en-US"/>
              </w:rPr>
              <w:t>-</w:t>
            </w:r>
            <w:r w:rsidRPr="00D67494">
              <w:rPr>
                <w:rFonts w:ascii="Arial Narrow" w:hAnsi="Arial Narrow" w:cs="Arial Narrow"/>
                <w:color w:val="0070C0"/>
                <w:sz w:val="20"/>
                <w:szCs w:val="20"/>
                <w:lang w:val="ky-KG" w:eastAsia="en-US"/>
              </w:rPr>
              <w:t>сайт</w:t>
            </w:r>
            <w:r w:rsidRPr="00D67494">
              <w:rPr>
                <w:rFonts w:ascii="Arial Narrow" w:hAnsi="Arial Narrow" w:cs="Arial"/>
                <w:color w:val="0070C0"/>
                <w:sz w:val="20"/>
                <w:szCs w:val="20"/>
                <w:lang w:val="ky-KG" w:eastAsia="en-US"/>
              </w:rPr>
              <w:t xml:space="preserve"> </w:t>
            </w:r>
            <w:r w:rsidRPr="00D67494">
              <w:rPr>
                <w:rFonts w:ascii="Arial Narrow" w:hAnsi="Arial Narrow" w:cs="Arial Narrow"/>
                <w:color w:val="0070C0"/>
                <w:sz w:val="20"/>
                <w:szCs w:val="20"/>
                <w:lang w:val="ky-KG" w:eastAsia="en-US"/>
              </w:rPr>
              <w:t>же</w:t>
            </w:r>
            <w:r w:rsidRPr="00D67494">
              <w:rPr>
                <w:rFonts w:ascii="Arial Narrow" w:hAnsi="Arial Narrow" w:cs="Arial"/>
                <w:color w:val="0070C0"/>
                <w:sz w:val="20"/>
                <w:szCs w:val="20"/>
                <w:lang w:val="ky-KG" w:eastAsia="en-US"/>
              </w:rPr>
              <w:t xml:space="preserve"> </w:t>
            </w:r>
            <w:r w:rsidRPr="00D67494">
              <w:rPr>
                <w:rFonts w:ascii="Arial Narrow" w:hAnsi="Arial Narrow" w:cs="Arial Narrow"/>
                <w:color w:val="0070C0"/>
                <w:sz w:val="20"/>
                <w:szCs w:val="20"/>
                <w:lang w:val="ky-KG" w:eastAsia="en-US"/>
              </w:rPr>
              <w:t>колдонмо</w:t>
            </w:r>
            <w:r w:rsidRPr="00D67494">
              <w:rPr>
                <w:rFonts w:ascii="Arial Narrow" w:hAnsi="Arial Narrow" w:cs="Arial"/>
                <w:color w:val="0070C0"/>
                <w:sz w:val="20"/>
                <w:szCs w:val="20"/>
                <w:lang w:val="ky-KG" w:eastAsia="en-US"/>
              </w:rPr>
              <w:t xml:space="preserve"> </w:t>
            </w:r>
            <w:r w:rsidRPr="00D67494">
              <w:rPr>
                <w:rFonts w:ascii="Arial Narrow" w:hAnsi="Arial Narrow" w:cs="Arial Narrow"/>
                <w:color w:val="0070C0"/>
                <w:sz w:val="20"/>
                <w:szCs w:val="20"/>
                <w:lang w:val="ky-KG" w:eastAsia="en-US"/>
              </w:rPr>
              <w:t>аркылуу</w:t>
            </w:r>
            <w:r w:rsidRPr="00D67494">
              <w:rPr>
                <w:rFonts w:ascii="Arial Narrow" w:hAnsi="Arial Narrow" w:cs="Arial"/>
                <w:color w:val="0070C0"/>
                <w:sz w:val="20"/>
                <w:szCs w:val="20"/>
                <w:lang w:val="ky-KG" w:eastAsia="en-US"/>
              </w:rPr>
              <w:t xml:space="preserve"> </w:t>
            </w:r>
            <w:r w:rsidRPr="00D67494">
              <w:rPr>
                <w:rFonts w:ascii="Arial Narrow" w:hAnsi="Arial Narrow" w:cs="Arial Narrow"/>
                <w:color w:val="0070C0"/>
                <w:sz w:val="20"/>
                <w:szCs w:val="20"/>
                <w:lang w:val="ky-KG" w:eastAsia="en-US"/>
              </w:rPr>
              <w:t>т</w:t>
            </w:r>
            <w:r w:rsidRPr="00D67494">
              <w:rPr>
                <w:rFonts w:ascii="Calibri" w:hAnsi="Calibri" w:cs="Calibri"/>
                <w:color w:val="0070C0"/>
                <w:sz w:val="20"/>
                <w:szCs w:val="20"/>
                <w:lang w:val="ky-KG" w:eastAsia="en-US"/>
              </w:rPr>
              <w:t>ө</w:t>
            </w:r>
            <w:r w:rsidRPr="00D67494">
              <w:rPr>
                <w:rFonts w:ascii="Arial Narrow" w:hAnsi="Arial Narrow" w:cs="Arial Narrow"/>
                <w:color w:val="0070C0"/>
                <w:sz w:val="20"/>
                <w:szCs w:val="20"/>
                <w:lang w:val="ky-KG" w:eastAsia="en-US"/>
              </w:rPr>
              <w:t>м</w:t>
            </w:r>
            <w:r w:rsidRPr="00D67494">
              <w:rPr>
                <w:rFonts w:ascii="Calibri" w:hAnsi="Calibri" w:cs="Calibri"/>
                <w:color w:val="0070C0"/>
                <w:sz w:val="20"/>
                <w:szCs w:val="20"/>
                <w:lang w:val="ky-KG" w:eastAsia="en-US"/>
              </w:rPr>
              <w:t>ө</w:t>
            </w:r>
            <w:r w:rsidRPr="00D67494">
              <w:rPr>
                <w:rFonts w:ascii="Arial Narrow" w:hAnsi="Arial Narrow" w:cs="Arial Narrow"/>
                <w:color w:val="0070C0"/>
                <w:sz w:val="20"/>
                <w:szCs w:val="20"/>
                <w:lang w:val="ky-KG" w:eastAsia="en-US"/>
              </w:rPr>
              <w:t>нд</w:t>
            </w:r>
            <w:r w:rsidRPr="00D67494">
              <w:rPr>
                <w:rFonts w:ascii="Calibri" w:hAnsi="Calibri" w:cs="Calibri"/>
                <w:color w:val="0070C0"/>
                <w:sz w:val="20"/>
                <w:szCs w:val="20"/>
                <w:lang w:val="ky-KG" w:eastAsia="en-US"/>
              </w:rPr>
              <w:t>ө</w:t>
            </w:r>
            <w:r w:rsidRPr="00D67494">
              <w:rPr>
                <w:rFonts w:ascii="Arial Narrow" w:hAnsi="Arial Narrow" w:cs="Arial Narrow"/>
                <w:color w:val="0070C0"/>
                <w:sz w:val="20"/>
                <w:szCs w:val="20"/>
                <w:lang w:val="ky-KG" w:eastAsia="en-US"/>
              </w:rPr>
              <w:t>г</w:t>
            </w:r>
            <w:r w:rsidRPr="00D67494">
              <w:rPr>
                <w:rFonts w:ascii="Calibri" w:hAnsi="Calibri" w:cs="Calibri"/>
                <w:color w:val="0070C0"/>
                <w:sz w:val="20"/>
                <w:szCs w:val="20"/>
                <w:lang w:val="ky-KG" w:eastAsia="en-US"/>
              </w:rPr>
              <w:t>ү</w:t>
            </w:r>
            <w:r w:rsidRPr="00D67494">
              <w:rPr>
                <w:rFonts w:ascii="Arial Narrow" w:hAnsi="Arial Narrow" w:cs="Arial"/>
                <w:color w:val="0070C0"/>
                <w:sz w:val="20"/>
                <w:szCs w:val="20"/>
                <w:lang w:val="ky-KG" w:eastAsia="en-US"/>
              </w:rPr>
              <w:t xml:space="preserve"> </w:t>
            </w:r>
            <w:r w:rsidRPr="00D67494">
              <w:rPr>
                <w:rFonts w:ascii="Arial Narrow" w:hAnsi="Arial Narrow" w:cs="Arial Narrow"/>
                <w:color w:val="0070C0"/>
                <w:sz w:val="20"/>
                <w:szCs w:val="20"/>
                <w:lang w:val="ky-KG" w:eastAsia="en-US"/>
              </w:rPr>
              <w:t>кайсы</w:t>
            </w:r>
            <w:r w:rsidRPr="00D67494">
              <w:rPr>
                <w:rFonts w:ascii="Arial Narrow" w:hAnsi="Arial Narrow" w:cs="Arial"/>
                <w:color w:val="0070C0"/>
                <w:sz w:val="20"/>
                <w:szCs w:val="20"/>
                <w:lang w:val="ky-KG" w:eastAsia="en-US"/>
              </w:rPr>
              <w:t xml:space="preserve"> </w:t>
            </w:r>
            <w:r w:rsidRPr="00D67494">
              <w:rPr>
                <w:rFonts w:ascii="Arial Narrow" w:hAnsi="Arial Narrow" w:cs="Arial Narrow"/>
                <w:color w:val="0070C0"/>
                <w:sz w:val="20"/>
                <w:szCs w:val="20"/>
                <w:lang w:val="ky-KG" w:eastAsia="en-US"/>
              </w:rPr>
              <w:t>кы</w:t>
            </w:r>
            <w:r w:rsidRPr="00D67494">
              <w:rPr>
                <w:rFonts w:ascii="Arial Narrow" w:hAnsi="Arial Narrow" w:cs="Arial"/>
                <w:color w:val="0070C0"/>
                <w:sz w:val="20"/>
                <w:szCs w:val="20"/>
                <w:lang w:val="ky-KG" w:eastAsia="en-US"/>
              </w:rPr>
              <w:t>зматтарды сатып алды</w:t>
            </w:r>
            <w:r w:rsidRPr="00D67494">
              <w:rPr>
                <w:rFonts w:ascii="Calibri" w:hAnsi="Calibri" w:cs="Calibri"/>
                <w:color w:val="0070C0"/>
                <w:sz w:val="20"/>
                <w:szCs w:val="20"/>
                <w:lang w:val="ky-KG" w:eastAsia="en-US"/>
              </w:rPr>
              <w:t>ң</w:t>
            </w:r>
            <w:r w:rsidRPr="00D67494">
              <w:rPr>
                <w:rFonts w:ascii="Arial Narrow" w:hAnsi="Arial Narrow" w:cs="Arial Narrow"/>
                <w:color w:val="0070C0"/>
                <w:sz w:val="20"/>
                <w:szCs w:val="20"/>
                <w:lang w:val="ky-KG" w:eastAsia="en-US"/>
              </w:rPr>
              <w:t>ыз</w:t>
            </w:r>
            <w:r w:rsidRPr="00D67494">
              <w:rPr>
                <w:rFonts w:ascii="Arial Narrow" w:hAnsi="Arial Narrow" w:cs="Arial"/>
                <w:color w:val="0070C0"/>
                <w:sz w:val="20"/>
                <w:szCs w:val="20"/>
                <w:lang w:val="ky-KG" w:eastAsia="en-US"/>
              </w:rPr>
              <w:t xml:space="preserve"> </w:t>
            </w:r>
            <w:r w:rsidRPr="00D67494">
              <w:rPr>
                <w:rFonts w:ascii="Arial Narrow" w:hAnsi="Arial Narrow" w:cs="Arial Narrow"/>
                <w:color w:val="0070C0"/>
                <w:sz w:val="20"/>
                <w:szCs w:val="20"/>
                <w:lang w:val="ky-KG" w:eastAsia="en-US"/>
              </w:rPr>
              <w:t>же</w:t>
            </w:r>
            <w:r w:rsidRPr="00D67494">
              <w:rPr>
                <w:rFonts w:ascii="Arial Narrow" w:hAnsi="Arial Narrow" w:cs="Arial"/>
                <w:color w:val="0070C0"/>
                <w:sz w:val="20"/>
                <w:szCs w:val="20"/>
                <w:lang w:val="ky-KG" w:eastAsia="en-US"/>
              </w:rPr>
              <w:t xml:space="preserve"> </w:t>
            </w:r>
            <w:r w:rsidRPr="00D67494">
              <w:rPr>
                <w:rFonts w:ascii="Arial Narrow" w:hAnsi="Arial Narrow" w:cs="Arial Narrow"/>
                <w:color w:val="0070C0"/>
                <w:sz w:val="20"/>
                <w:szCs w:val="20"/>
                <w:lang w:val="ky-KG" w:eastAsia="en-US"/>
              </w:rPr>
              <w:t>жазылды</w:t>
            </w:r>
            <w:r w:rsidRPr="00D67494">
              <w:rPr>
                <w:rFonts w:ascii="Calibri" w:hAnsi="Calibri" w:cs="Calibri"/>
                <w:color w:val="0070C0"/>
                <w:sz w:val="20"/>
                <w:szCs w:val="20"/>
                <w:lang w:val="ky-KG" w:eastAsia="en-US"/>
              </w:rPr>
              <w:t>ң</w:t>
            </w:r>
            <w:r w:rsidRPr="00D67494">
              <w:rPr>
                <w:rFonts w:ascii="Arial Narrow" w:hAnsi="Arial Narrow" w:cs="Arial Narrow"/>
                <w:color w:val="0070C0"/>
                <w:sz w:val="20"/>
                <w:szCs w:val="20"/>
                <w:lang w:val="ky-KG" w:eastAsia="en-US"/>
              </w:rPr>
              <w:t>ыз</w:t>
            </w:r>
            <w:r w:rsidRPr="00D67494">
              <w:rPr>
                <w:rFonts w:ascii="Arial Narrow" w:hAnsi="Arial Narrow" w:cs="Arial"/>
                <w:color w:val="0070C0"/>
                <w:sz w:val="20"/>
                <w:szCs w:val="20"/>
                <w:lang w:val="ky-KG" w:eastAsia="en-US"/>
              </w:rPr>
              <w:t>? (</w:t>
            </w:r>
            <w:r w:rsidRPr="00D67494">
              <w:rPr>
                <w:rFonts w:ascii="Arial Narrow" w:hAnsi="Arial Narrow" w:cs="Arial Narrow"/>
                <w:color w:val="0070C0"/>
                <w:sz w:val="20"/>
                <w:szCs w:val="20"/>
                <w:lang w:val="ky-KG" w:eastAsia="en-US"/>
              </w:rPr>
              <w:t>Бирден</w:t>
            </w:r>
            <w:r w:rsidRPr="00D67494">
              <w:rPr>
                <w:rFonts w:ascii="Arial Narrow" w:hAnsi="Arial Narrow" w:cs="Arial"/>
                <w:color w:val="0070C0"/>
                <w:sz w:val="20"/>
                <w:szCs w:val="20"/>
                <w:lang w:val="ky-KG" w:eastAsia="en-US"/>
              </w:rPr>
              <w:t xml:space="preserve"> </w:t>
            </w:r>
            <w:r w:rsidRPr="00D67494">
              <w:rPr>
                <w:rFonts w:ascii="Arial Narrow" w:hAnsi="Arial Narrow" w:cs="Arial Narrow"/>
                <w:color w:val="0070C0"/>
                <w:sz w:val="20"/>
                <w:szCs w:val="20"/>
                <w:lang w:val="ky-KG" w:eastAsia="en-US"/>
              </w:rPr>
              <w:t>ашык</w:t>
            </w:r>
            <w:r w:rsidRPr="00D67494">
              <w:rPr>
                <w:rFonts w:ascii="Arial Narrow" w:hAnsi="Arial Narrow" w:cs="Arial"/>
                <w:color w:val="0070C0"/>
                <w:sz w:val="20"/>
                <w:szCs w:val="20"/>
                <w:lang w:val="ky-KG" w:eastAsia="en-US"/>
              </w:rPr>
              <w:t xml:space="preserve"> </w:t>
            </w:r>
            <w:r w:rsidRPr="00D67494">
              <w:rPr>
                <w:rFonts w:ascii="Arial Narrow" w:hAnsi="Arial Narrow" w:cs="Arial Narrow"/>
                <w:color w:val="0070C0"/>
                <w:sz w:val="20"/>
                <w:szCs w:val="20"/>
                <w:lang w:val="ky-KG" w:eastAsia="en-US"/>
              </w:rPr>
              <w:t>жооп</w:t>
            </w:r>
            <w:r w:rsidRPr="00D67494">
              <w:rPr>
                <w:rFonts w:ascii="Arial Narrow" w:hAnsi="Arial Narrow" w:cs="Arial"/>
                <w:color w:val="0070C0"/>
                <w:sz w:val="20"/>
                <w:szCs w:val="20"/>
                <w:lang w:val="ky-KG" w:eastAsia="en-US"/>
              </w:rPr>
              <w:t xml:space="preserve"> </w:t>
            </w:r>
            <w:r w:rsidRPr="00D67494">
              <w:rPr>
                <w:rFonts w:ascii="Arial Narrow" w:hAnsi="Arial Narrow" w:cs="Arial Narrow"/>
                <w:color w:val="0070C0"/>
                <w:sz w:val="20"/>
                <w:szCs w:val="20"/>
                <w:lang w:val="ky-KG" w:eastAsia="en-US"/>
              </w:rPr>
              <w:t>бер</w:t>
            </w:r>
            <w:r w:rsidRPr="00D67494">
              <w:rPr>
                <w:rFonts w:ascii="Calibri" w:hAnsi="Calibri" w:cs="Calibri"/>
                <w:color w:val="0070C0"/>
                <w:sz w:val="20"/>
                <w:szCs w:val="20"/>
                <w:lang w:val="ky-KG" w:eastAsia="en-US"/>
              </w:rPr>
              <w:t>үү</w:t>
            </w:r>
            <w:r w:rsidRPr="00D67494">
              <w:rPr>
                <w:rFonts w:ascii="Arial Narrow" w:hAnsi="Arial Narrow" w:cs="Arial Narrow"/>
                <w:color w:val="0070C0"/>
                <w:sz w:val="20"/>
                <w:szCs w:val="20"/>
                <w:lang w:val="ky-KG" w:eastAsia="en-US"/>
              </w:rPr>
              <w:t>г</w:t>
            </w:r>
            <w:r w:rsidRPr="00D67494">
              <w:rPr>
                <w:rFonts w:ascii="Calibri" w:hAnsi="Calibri" w:cs="Calibri"/>
                <w:color w:val="0070C0"/>
                <w:sz w:val="20"/>
                <w:szCs w:val="20"/>
                <w:lang w:val="ky-KG" w:eastAsia="en-US"/>
              </w:rPr>
              <w:t>ө</w:t>
            </w:r>
            <w:r w:rsidRPr="00D67494">
              <w:rPr>
                <w:rFonts w:ascii="Arial Narrow" w:hAnsi="Arial Narrow" w:cs="Arial"/>
                <w:color w:val="0070C0"/>
                <w:sz w:val="20"/>
                <w:szCs w:val="20"/>
                <w:lang w:val="ky-KG" w:eastAsia="en-US"/>
              </w:rPr>
              <w:t xml:space="preserve"> </w:t>
            </w:r>
            <w:r w:rsidRPr="00D67494">
              <w:rPr>
                <w:rFonts w:ascii="Arial Narrow" w:hAnsi="Arial Narrow" w:cs="Arial Narrow"/>
                <w:color w:val="0070C0"/>
                <w:sz w:val="20"/>
                <w:szCs w:val="20"/>
                <w:lang w:val="ky-KG" w:eastAsia="en-US"/>
              </w:rPr>
              <w:t>жол</w:t>
            </w:r>
            <w:r w:rsidRPr="00D67494">
              <w:rPr>
                <w:rFonts w:ascii="Arial Narrow" w:hAnsi="Arial Narrow" w:cs="Arial"/>
                <w:color w:val="0070C0"/>
                <w:sz w:val="20"/>
                <w:szCs w:val="20"/>
                <w:lang w:val="ky-KG" w:eastAsia="en-US"/>
              </w:rPr>
              <w:t xml:space="preserve"> </w:t>
            </w:r>
            <w:r w:rsidRPr="00D67494">
              <w:rPr>
                <w:rFonts w:ascii="Arial Narrow" w:hAnsi="Arial Narrow" w:cs="Arial Narrow"/>
                <w:color w:val="0070C0"/>
                <w:sz w:val="20"/>
                <w:szCs w:val="20"/>
                <w:lang w:val="ky-KG" w:eastAsia="en-US"/>
              </w:rPr>
              <w:t>берилет</w:t>
            </w:r>
            <w:r>
              <w:rPr>
                <w:rFonts w:ascii="Arial Narrow" w:hAnsi="Arial Narrow" w:cs="Arial Narrow"/>
                <w:color w:val="0070C0"/>
                <w:sz w:val="20"/>
                <w:szCs w:val="20"/>
                <w:lang w:val="ky-KG" w:eastAsia="en-US"/>
              </w:rPr>
              <w:t>,</w:t>
            </w:r>
            <w:r w:rsidRPr="00D67494">
              <w:rPr>
                <w:rFonts w:ascii="Arial Narrow" w:hAnsi="Arial Narrow" w:cs="Arial"/>
                <w:color w:val="0070C0"/>
                <w:sz w:val="20"/>
                <w:szCs w:val="20"/>
                <w:lang w:val="ky-KG" w:eastAsia="en-US"/>
              </w:rPr>
              <w:t xml:space="preserve"> </w:t>
            </w:r>
            <w:r w:rsidRPr="00D67494">
              <w:rPr>
                <w:rFonts w:ascii="Arial Narrow" w:hAnsi="Arial Narrow" w:cs="Arial Narrow"/>
                <w:color w:val="0070C0"/>
                <w:sz w:val="20"/>
                <w:szCs w:val="20"/>
                <w:lang w:val="ky-KG" w:eastAsia="en-US"/>
              </w:rPr>
              <w:t>т</w:t>
            </w:r>
            <w:r w:rsidRPr="00D67494">
              <w:rPr>
                <w:rFonts w:ascii="Calibri" w:hAnsi="Calibri" w:cs="Calibri"/>
                <w:color w:val="0070C0"/>
                <w:sz w:val="20"/>
                <w:szCs w:val="20"/>
                <w:lang w:val="ky-KG" w:eastAsia="en-US"/>
              </w:rPr>
              <w:t>ү</w:t>
            </w:r>
            <w:r w:rsidRPr="00D67494">
              <w:rPr>
                <w:rFonts w:ascii="Arial Narrow" w:hAnsi="Arial Narrow" w:cs="Arial Narrow"/>
                <w:color w:val="0070C0"/>
                <w:sz w:val="20"/>
                <w:szCs w:val="20"/>
                <w:lang w:val="ky-KG" w:eastAsia="en-US"/>
              </w:rPr>
              <w:t>ш</w:t>
            </w:r>
            <w:r w:rsidRPr="00D67494">
              <w:rPr>
                <w:rFonts w:ascii="Calibri" w:hAnsi="Calibri" w:cs="Calibri"/>
                <w:color w:val="0070C0"/>
                <w:sz w:val="20"/>
                <w:szCs w:val="20"/>
                <w:lang w:val="ky-KG" w:eastAsia="en-US"/>
              </w:rPr>
              <w:t>ү</w:t>
            </w:r>
            <w:r w:rsidRPr="00D67494">
              <w:rPr>
                <w:rFonts w:ascii="Arial Narrow" w:hAnsi="Arial Narrow" w:cs="Arial Narrow"/>
                <w:color w:val="0070C0"/>
                <w:sz w:val="20"/>
                <w:szCs w:val="20"/>
                <w:lang w:val="ky-KG" w:eastAsia="en-US"/>
              </w:rPr>
              <w:t>нд</w:t>
            </w:r>
            <w:r w:rsidRPr="00D67494">
              <w:rPr>
                <w:rFonts w:ascii="Calibri" w:hAnsi="Calibri" w:cs="Calibri"/>
                <w:color w:val="0070C0"/>
                <w:sz w:val="20"/>
                <w:szCs w:val="20"/>
                <w:lang w:val="ky-KG" w:eastAsia="en-US"/>
              </w:rPr>
              <w:t>ү</w:t>
            </w:r>
            <w:r w:rsidRPr="00D67494">
              <w:rPr>
                <w:rFonts w:ascii="Arial Narrow" w:hAnsi="Arial Narrow" w:cs="Arial Narrow"/>
                <w:color w:val="0070C0"/>
                <w:sz w:val="20"/>
                <w:szCs w:val="20"/>
                <w:lang w:val="ky-KG" w:eastAsia="en-US"/>
              </w:rPr>
              <w:t>р</w:t>
            </w:r>
            <w:r>
              <w:rPr>
                <w:rFonts w:ascii="Arial Narrow" w:hAnsi="Arial Narrow" w:cs="Arial Narrow"/>
                <w:color w:val="0070C0"/>
                <w:sz w:val="20"/>
                <w:szCs w:val="20"/>
                <w:lang w:val="ky-KG" w:eastAsia="en-US"/>
              </w:rPr>
              <w:t>м</w:t>
            </w:r>
            <w:r w:rsidRPr="00D67494">
              <w:rPr>
                <w:rFonts w:ascii="Calibri" w:hAnsi="Calibri" w:cs="Calibri"/>
                <w:color w:val="0070C0"/>
                <w:sz w:val="20"/>
                <w:szCs w:val="20"/>
                <w:lang w:val="ky-KG" w:eastAsia="en-US"/>
              </w:rPr>
              <w:t>ө</w:t>
            </w:r>
            <w:r>
              <w:rPr>
                <w:rFonts w:ascii="Calibri" w:hAnsi="Calibri" w:cs="Calibri"/>
                <w:color w:val="0070C0"/>
                <w:sz w:val="20"/>
                <w:szCs w:val="20"/>
                <w:lang w:val="ky-KG" w:eastAsia="en-US"/>
              </w:rPr>
              <w:t>сүз</w:t>
            </w:r>
            <w:r w:rsidRPr="00D67494">
              <w:rPr>
                <w:rFonts w:ascii="Arial Narrow" w:hAnsi="Arial Narrow" w:cs="Arial"/>
                <w:color w:val="0070C0"/>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3A19132A" w14:textId="6A0D3234" w:rsidR="00065276" w:rsidRPr="00065276" w:rsidRDefault="00065276" w:rsidP="00065276">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065276">
              <w:rPr>
                <w:rFonts w:ascii="Arial Narrow" w:hAnsi="Arial Narrow" w:cs="Arial"/>
                <w:color w:val="0070C0"/>
                <w:sz w:val="20"/>
                <w:szCs w:val="20"/>
                <w:lang w:val="ky-KG"/>
              </w:rPr>
              <w:t xml:space="preserve">Музыка </w:t>
            </w:r>
            <w:r>
              <w:rPr>
                <w:rFonts w:ascii="Arial Narrow" w:hAnsi="Arial Narrow" w:cs="Arial"/>
                <w:color w:val="0070C0"/>
                <w:sz w:val="20"/>
                <w:szCs w:val="20"/>
                <w:lang w:val="ky-KG"/>
              </w:rPr>
              <w:t>стриминг</w:t>
            </w:r>
            <w:r w:rsidRPr="00065276">
              <w:rPr>
                <w:rFonts w:ascii="Arial Narrow" w:hAnsi="Arial Narrow" w:cs="Arial"/>
                <w:color w:val="0070C0"/>
                <w:sz w:val="20"/>
                <w:szCs w:val="20"/>
                <w:lang w:val="ky-KG"/>
              </w:rPr>
              <w:t xml:space="preserve"> кызмат </w:t>
            </w:r>
            <w:r>
              <w:rPr>
                <w:rFonts w:ascii="Arial Narrow" w:hAnsi="Arial Narrow" w:cs="Arial"/>
                <w:color w:val="0070C0"/>
                <w:sz w:val="20"/>
                <w:szCs w:val="20"/>
                <w:lang w:val="ky-KG"/>
              </w:rPr>
              <w:t xml:space="preserve">аркылуу </w:t>
            </w:r>
            <w:r w:rsidRPr="00065276">
              <w:rPr>
                <w:rFonts w:ascii="Arial Narrow" w:hAnsi="Arial Narrow" w:cs="Arial"/>
                <w:color w:val="0070C0"/>
                <w:sz w:val="20"/>
                <w:szCs w:val="20"/>
                <w:lang w:val="ky-KG"/>
              </w:rPr>
              <w:t>же ж</w:t>
            </w:r>
            <w:r w:rsidRPr="00065276">
              <w:rPr>
                <w:rFonts w:cs="Calibri"/>
                <w:color w:val="0070C0"/>
                <w:sz w:val="20"/>
                <w:szCs w:val="20"/>
                <w:lang w:val="ky-KG"/>
              </w:rPr>
              <w:t>ү</w:t>
            </w:r>
            <w:r w:rsidRPr="00065276">
              <w:rPr>
                <w:rFonts w:ascii="Arial Narrow" w:hAnsi="Arial Narrow" w:cs="Arial Narrow"/>
                <w:color w:val="0070C0"/>
                <w:sz w:val="20"/>
                <w:szCs w:val="20"/>
                <w:lang w:val="ky-KG"/>
              </w:rPr>
              <w:t>кт</w:t>
            </w:r>
            <w:r w:rsidRPr="00065276">
              <w:rPr>
                <w:rFonts w:cs="Calibri"/>
                <w:color w:val="0070C0"/>
                <w:sz w:val="20"/>
                <w:szCs w:val="20"/>
                <w:lang w:val="ky-KG"/>
              </w:rPr>
              <w:t>өө</w:t>
            </w:r>
            <w:r w:rsidRPr="00065276">
              <w:rPr>
                <w:rFonts w:ascii="Arial Narrow" w:hAnsi="Arial Narrow" w:cs="Arial"/>
                <w:color w:val="0070C0"/>
                <w:sz w:val="20"/>
                <w:szCs w:val="20"/>
                <w:lang w:val="ky-KG"/>
              </w:rPr>
              <w:t xml:space="preserve"> </w:t>
            </w:r>
            <w:r w:rsidRPr="00065276">
              <w:rPr>
                <w:rFonts w:ascii="Arial Narrow" w:hAnsi="Arial Narrow" w:cs="Arial Narrow"/>
                <w:color w:val="0070C0"/>
                <w:sz w:val="20"/>
                <w:szCs w:val="20"/>
                <w:lang w:val="ky-KG"/>
              </w:rPr>
              <w:t>катары</w:t>
            </w:r>
            <w:r>
              <w:rPr>
                <w:rFonts w:ascii="Arial Narrow" w:hAnsi="Arial Narrow" w:cs="Arial Narrow"/>
                <w:color w:val="0070C0"/>
                <w:sz w:val="20"/>
                <w:szCs w:val="20"/>
                <w:lang w:val="ky-KG"/>
              </w:rPr>
              <w:tab/>
              <w:t>1</w:t>
            </w:r>
          </w:p>
          <w:p w14:paraId="6F00F89D" w14:textId="56E84C9D" w:rsidR="00065276" w:rsidRPr="00065276" w:rsidRDefault="00065276" w:rsidP="00065276">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065276">
              <w:rPr>
                <w:rFonts w:ascii="Arial Narrow" w:hAnsi="Arial Narrow" w:cs="Arial"/>
                <w:color w:val="0070C0"/>
                <w:sz w:val="20"/>
                <w:szCs w:val="20"/>
                <w:lang w:val="ky-KG"/>
              </w:rPr>
              <w:t xml:space="preserve">Тасмалар же сериалдар </w:t>
            </w:r>
            <w:r>
              <w:rPr>
                <w:rFonts w:ascii="Arial Narrow" w:hAnsi="Arial Narrow" w:cs="Arial"/>
                <w:color w:val="0070C0"/>
                <w:sz w:val="20"/>
                <w:szCs w:val="20"/>
                <w:lang w:val="ky-KG"/>
              </w:rPr>
              <w:t>стриминг</w:t>
            </w:r>
            <w:r w:rsidRPr="00065276">
              <w:rPr>
                <w:rFonts w:ascii="Arial Narrow" w:hAnsi="Arial Narrow" w:cs="Arial"/>
                <w:color w:val="0070C0"/>
                <w:sz w:val="20"/>
                <w:szCs w:val="20"/>
                <w:lang w:val="ky-KG"/>
              </w:rPr>
              <w:t xml:space="preserve"> кызмат </w:t>
            </w:r>
            <w:r>
              <w:rPr>
                <w:rFonts w:ascii="Arial Narrow" w:hAnsi="Arial Narrow" w:cs="Arial"/>
                <w:color w:val="0070C0"/>
                <w:sz w:val="20"/>
                <w:szCs w:val="20"/>
                <w:lang w:val="ky-KG"/>
              </w:rPr>
              <w:t xml:space="preserve">аркылуу </w:t>
            </w:r>
            <w:r w:rsidRPr="00065276">
              <w:rPr>
                <w:rFonts w:ascii="Arial Narrow" w:hAnsi="Arial Narrow" w:cs="Arial"/>
                <w:color w:val="0070C0"/>
                <w:sz w:val="20"/>
                <w:szCs w:val="20"/>
                <w:lang w:val="ky-KG"/>
              </w:rPr>
              <w:t>же ж</w:t>
            </w:r>
            <w:r w:rsidRPr="00065276">
              <w:rPr>
                <w:rFonts w:cs="Calibri"/>
                <w:color w:val="0070C0"/>
                <w:sz w:val="20"/>
                <w:szCs w:val="20"/>
                <w:lang w:val="ky-KG"/>
              </w:rPr>
              <w:t>ү</w:t>
            </w:r>
            <w:r w:rsidRPr="00065276">
              <w:rPr>
                <w:rFonts w:ascii="Arial Narrow" w:hAnsi="Arial Narrow" w:cs="Arial Narrow"/>
                <w:color w:val="0070C0"/>
                <w:sz w:val="20"/>
                <w:szCs w:val="20"/>
                <w:lang w:val="ky-KG"/>
              </w:rPr>
              <w:t>кт</w:t>
            </w:r>
            <w:r w:rsidRPr="00065276">
              <w:rPr>
                <w:rFonts w:cs="Calibri"/>
                <w:color w:val="0070C0"/>
                <w:sz w:val="20"/>
                <w:szCs w:val="20"/>
                <w:lang w:val="ky-KG"/>
              </w:rPr>
              <w:t>ө</w:t>
            </w:r>
            <w:r w:rsidRPr="00065276">
              <w:rPr>
                <w:rFonts w:ascii="Arial Narrow" w:hAnsi="Arial Narrow" w:cs="Arial Narrow"/>
                <w:color w:val="0070C0"/>
                <w:sz w:val="20"/>
                <w:szCs w:val="20"/>
                <w:lang w:val="ky-KG"/>
              </w:rPr>
              <w:t>п</w:t>
            </w:r>
            <w:r w:rsidRPr="00065276">
              <w:rPr>
                <w:rFonts w:ascii="Arial Narrow" w:hAnsi="Arial Narrow" w:cs="Arial"/>
                <w:color w:val="0070C0"/>
                <w:sz w:val="20"/>
                <w:szCs w:val="20"/>
                <w:lang w:val="ky-KG"/>
              </w:rPr>
              <w:t xml:space="preserve"> </w:t>
            </w:r>
            <w:r w:rsidRPr="00065276">
              <w:rPr>
                <w:rFonts w:ascii="Arial Narrow" w:hAnsi="Arial Narrow" w:cs="Arial Narrow"/>
                <w:color w:val="0070C0"/>
                <w:sz w:val="20"/>
                <w:szCs w:val="20"/>
                <w:lang w:val="ky-KG"/>
              </w:rPr>
              <w:t>алуу</w:t>
            </w:r>
            <w:r w:rsidRPr="00065276">
              <w:rPr>
                <w:rFonts w:ascii="Arial Narrow" w:hAnsi="Arial Narrow" w:cs="Arial"/>
                <w:color w:val="0070C0"/>
                <w:sz w:val="20"/>
                <w:szCs w:val="20"/>
                <w:lang w:val="ky-KG"/>
              </w:rPr>
              <w:t xml:space="preserve"> </w:t>
            </w:r>
            <w:r w:rsidRPr="00065276">
              <w:rPr>
                <w:rFonts w:ascii="Arial Narrow" w:hAnsi="Arial Narrow" w:cs="Arial Narrow"/>
                <w:color w:val="0070C0"/>
                <w:sz w:val="20"/>
                <w:szCs w:val="20"/>
                <w:lang w:val="ky-KG"/>
              </w:rPr>
              <w:t>катары</w:t>
            </w:r>
            <w:r>
              <w:rPr>
                <w:rFonts w:ascii="Arial Narrow" w:hAnsi="Arial Narrow" w:cs="Arial Narrow"/>
                <w:color w:val="0070C0"/>
                <w:sz w:val="20"/>
                <w:szCs w:val="20"/>
                <w:lang w:val="ky-KG"/>
              </w:rPr>
              <w:tab/>
              <w:t>2</w:t>
            </w:r>
          </w:p>
          <w:p w14:paraId="134E8E62" w14:textId="1C498515" w:rsidR="00065276" w:rsidRPr="00065276" w:rsidRDefault="00065276" w:rsidP="00065276">
            <w:pPr>
              <w:pStyle w:val="ColorfulList-Accent11"/>
              <w:tabs>
                <w:tab w:val="right" w:leader="dot" w:pos="2771"/>
                <w:tab w:val="right" w:pos="4283"/>
              </w:tabs>
              <w:ind w:left="253" w:right="1962" w:hanging="252"/>
              <w:rPr>
                <w:rFonts w:ascii="Arial Narrow" w:hAnsi="Arial Narrow" w:cs="Arial"/>
                <w:color w:val="0070C0"/>
                <w:sz w:val="20"/>
                <w:szCs w:val="20"/>
                <w:lang w:val="ky-KG"/>
              </w:rPr>
            </w:pPr>
            <w:r>
              <w:rPr>
                <w:rFonts w:ascii="Arial Narrow" w:hAnsi="Arial Narrow" w:cs="Arial"/>
                <w:color w:val="0070C0"/>
                <w:sz w:val="20"/>
                <w:szCs w:val="20"/>
                <w:lang w:val="ky-KG"/>
              </w:rPr>
              <w:t>Э</w:t>
            </w:r>
            <w:r w:rsidRPr="00065276">
              <w:rPr>
                <w:rFonts w:ascii="Arial Narrow" w:hAnsi="Arial Narrow" w:cs="Arial"/>
                <w:color w:val="0070C0"/>
                <w:sz w:val="20"/>
                <w:szCs w:val="20"/>
                <w:lang w:val="ky-KG"/>
              </w:rPr>
              <w:t>лектрондук китептер, онлайн журналдар же онлайн гезиттер</w:t>
            </w:r>
            <w:r>
              <w:rPr>
                <w:rFonts w:ascii="Arial Narrow" w:hAnsi="Arial Narrow" w:cs="Arial"/>
                <w:color w:val="0070C0"/>
                <w:sz w:val="20"/>
                <w:szCs w:val="20"/>
                <w:lang w:val="ky-KG"/>
              </w:rPr>
              <w:tab/>
              <w:t>3</w:t>
            </w:r>
          </w:p>
          <w:p w14:paraId="47B8F614" w14:textId="16F2F2AA" w:rsidR="00065276" w:rsidRPr="00065276" w:rsidRDefault="00065276" w:rsidP="00065276">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065276">
              <w:rPr>
                <w:rFonts w:ascii="Arial Narrow" w:hAnsi="Arial Narrow" w:cs="Arial"/>
                <w:color w:val="0070C0"/>
                <w:sz w:val="20"/>
                <w:szCs w:val="20"/>
                <w:lang w:val="ky-KG"/>
              </w:rPr>
              <w:t>Онлайн</w:t>
            </w:r>
            <w:r>
              <w:rPr>
                <w:rFonts w:ascii="Arial Narrow" w:hAnsi="Arial Narrow" w:cs="Arial"/>
                <w:color w:val="0070C0"/>
                <w:sz w:val="20"/>
                <w:szCs w:val="20"/>
                <w:lang w:val="ky-KG"/>
              </w:rPr>
              <w:t xml:space="preserve"> </w:t>
            </w:r>
            <w:r w:rsidRPr="00065276">
              <w:rPr>
                <w:rFonts w:ascii="Arial Narrow" w:hAnsi="Arial Narrow" w:cs="Arial"/>
                <w:color w:val="0070C0"/>
                <w:sz w:val="20"/>
                <w:szCs w:val="20"/>
                <w:lang w:val="ky-KG"/>
              </w:rPr>
              <w:t xml:space="preserve">же смартфондор, планшеттер, компьютерлер же консолдор </w:t>
            </w:r>
            <w:r w:rsidRPr="00065276">
              <w:rPr>
                <w:rFonts w:cs="Calibri"/>
                <w:color w:val="0070C0"/>
                <w:sz w:val="20"/>
                <w:szCs w:val="20"/>
                <w:lang w:val="ky-KG"/>
              </w:rPr>
              <w:t>ү</w:t>
            </w:r>
            <w:r w:rsidRPr="00065276">
              <w:rPr>
                <w:rFonts w:ascii="Arial Narrow" w:hAnsi="Arial Narrow" w:cs="Arial Narrow"/>
                <w:color w:val="0070C0"/>
                <w:sz w:val="20"/>
                <w:szCs w:val="20"/>
                <w:lang w:val="ky-KG"/>
              </w:rPr>
              <w:t>ч</w:t>
            </w:r>
            <w:r w:rsidRPr="00065276">
              <w:rPr>
                <w:rFonts w:cs="Calibri"/>
                <w:color w:val="0070C0"/>
                <w:sz w:val="20"/>
                <w:szCs w:val="20"/>
                <w:lang w:val="ky-KG"/>
              </w:rPr>
              <w:t>ү</w:t>
            </w:r>
            <w:r w:rsidRPr="00065276">
              <w:rPr>
                <w:rFonts w:ascii="Arial Narrow" w:hAnsi="Arial Narrow" w:cs="Arial Narrow"/>
                <w:color w:val="0070C0"/>
                <w:sz w:val="20"/>
                <w:szCs w:val="20"/>
                <w:lang w:val="ky-KG"/>
              </w:rPr>
              <w:t>н</w:t>
            </w:r>
            <w:r w:rsidRPr="00065276">
              <w:rPr>
                <w:rFonts w:ascii="Arial Narrow" w:hAnsi="Arial Narrow" w:cs="Arial"/>
                <w:color w:val="0070C0"/>
                <w:sz w:val="20"/>
                <w:szCs w:val="20"/>
                <w:lang w:val="ky-KG"/>
              </w:rPr>
              <w:t xml:space="preserve"> </w:t>
            </w:r>
            <w:r w:rsidRPr="00065276">
              <w:rPr>
                <w:rFonts w:ascii="Arial Narrow" w:hAnsi="Arial Narrow" w:cs="Arial Narrow"/>
                <w:color w:val="0070C0"/>
                <w:sz w:val="20"/>
                <w:szCs w:val="20"/>
                <w:lang w:val="ky-KG"/>
              </w:rPr>
              <w:t>ж</w:t>
            </w:r>
            <w:r w:rsidRPr="00065276">
              <w:rPr>
                <w:rFonts w:cs="Calibri"/>
                <w:color w:val="0070C0"/>
                <w:sz w:val="20"/>
                <w:szCs w:val="20"/>
                <w:lang w:val="ky-KG"/>
              </w:rPr>
              <w:t>ү</w:t>
            </w:r>
            <w:r w:rsidRPr="00065276">
              <w:rPr>
                <w:rFonts w:ascii="Arial Narrow" w:hAnsi="Arial Narrow" w:cs="Arial Narrow"/>
                <w:color w:val="0070C0"/>
                <w:sz w:val="20"/>
                <w:szCs w:val="20"/>
                <w:lang w:val="ky-KG"/>
              </w:rPr>
              <w:t>кт</w:t>
            </w:r>
            <w:r w:rsidRPr="00065276">
              <w:rPr>
                <w:rFonts w:cs="Calibri"/>
                <w:color w:val="0070C0"/>
                <w:sz w:val="20"/>
                <w:szCs w:val="20"/>
                <w:lang w:val="ky-KG"/>
              </w:rPr>
              <w:t>ө</w:t>
            </w:r>
            <w:r w:rsidRPr="00065276">
              <w:rPr>
                <w:rFonts w:ascii="Arial Narrow" w:hAnsi="Arial Narrow" w:cs="Arial Narrow"/>
                <w:color w:val="0070C0"/>
                <w:sz w:val="20"/>
                <w:szCs w:val="20"/>
                <w:lang w:val="ky-KG"/>
              </w:rPr>
              <w:t>л</w:t>
            </w:r>
            <w:r w:rsidRPr="00065276">
              <w:rPr>
                <w:rFonts w:cs="Calibri"/>
                <w:color w:val="0070C0"/>
                <w:sz w:val="20"/>
                <w:szCs w:val="20"/>
                <w:lang w:val="ky-KG"/>
              </w:rPr>
              <w:t>ү</w:t>
            </w:r>
            <w:r w:rsidRPr="00065276">
              <w:rPr>
                <w:rFonts w:ascii="Arial Narrow" w:hAnsi="Arial Narrow" w:cs="Arial Narrow"/>
                <w:color w:val="0070C0"/>
                <w:sz w:val="20"/>
                <w:szCs w:val="20"/>
                <w:lang w:val="ky-KG"/>
              </w:rPr>
              <w:t>п</w:t>
            </w:r>
            <w:r w:rsidRPr="00065276">
              <w:rPr>
                <w:rFonts w:ascii="Arial Narrow" w:hAnsi="Arial Narrow" w:cs="Arial"/>
                <w:color w:val="0070C0"/>
                <w:sz w:val="20"/>
                <w:szCs w:val="20"/>
                <w:lang w:val="ky-KG"/>
              </w:rPr>
              <w:t xml:space="preserve"> </w:t>
            </w:r>
            <w:r w:rsidRPr="00065276">
              <w:rPr>
                <w:rFonts w:ascii="Arial Narrow" w:hAnsi="Arial Narrow" w:cs="Arial Narrow"/>
                <w:color w:val="0070C0"/>
                <w:sz w:val="20"/>
                <w:szCs w:val="20"/>
                <w:lang w:val="ky-KG"/>
              </w:rPr>
              <w:t>алынган</w:t>
            </w:r>
            <w:r>
              <w:rPr>
                <w:rFonts w:ascii="Arial Narrow" w:hAnsi="Arial Narrow" w:cs="Arial Narrow"/>
                <w:color w:val="0070C0"/>
                <w:sz w:val="20"/>
                <w:szCs w:val="20"/>
                <w:lang w:val="ky-KG"/>
              </w:rPr>
              <w:t xml:space="preserve"> </w:t>
            </w:r>
            <w:r>
              <w:rPr>
                <w:rFonts w:ascii="Arial Narrow" w:hAnsi="Arial Narrow" w:cs="Arial"/>
                <w:color w:val="0070C0"/>
                <w:sz w:val="20"/>
                <w:szCs w:val="20"/>
                <w:lang w:val="ky-KG"/>
              </w:rPr>
              <w:t>о</w:t>
            </w:r>
            <w:r w:rsidRPr="00065276">
              <w:rPr>
                <w:rFonts w:ascii="Arial Narrow" w:hAnsi="Arial Narrow" w:cs="Arial"/>
                <w:color w:val="0070C0"/>
                <w:sz w:val="20"/>
                <w:szCs w:val="20"/>
                <w:lang w:val="ky-KG"/>
              </w:rPr>
              <w:t>юндар</w:t>
            </w:r>
            <w:r>
              <w:rPr>
                <w:rFonts w:ascii="Arial Narrow" w:hAnsi="Arial Narrow" w:cs="Arial"/>
                <w:color w:val="0070C0"/>
                <w:sz w:val="20"/>
                <w:szCs w:val="20"/>
                <w:lang w:val="ky-KG"/>
              </w:rPr>
              <w:tab/>
              <w:t>4</w:t>
            </w:r>
          </w:p>
          <w:p w14:paraId="1DC54B1D" w14:textId="2E571D1C" w:rsidR="00065276" w:rsidRPr="00065276" w:rsidRDefault="00065276" w:rsidP="00065276">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065276">
              <w:rPr>
                <w:rFonts w:ascii="Arial Narrow" w:hAnsi="Arial Narrow" w:cs="Arial"/>
                <w:color w:val="0070C0"/>
                <w:sz w:val="20"/>
                <w:szCs w:val="20"/>
                <w:lang w:val="ky-KG"/>
              </w:rPr>
              <w:t xml:space="preserve">Компьютер, планшеттер, уюлдук телефондор </w:t>
            </w:r>
            <w:r>
              <w:rPr>
                <w:rFonts w:cs="Calibri"/>
                <w:color w:val="0070C0"/>
                <w:sz w:val="20"/>
                <w:szCs w:val="20"/>
                <w:lang w:val="ky-KG"/>
              </w:rPr>
              <w:t xml:space="preserve">үчүн жүктөлүүчү </w:t>
            </w:r>
            <w:r w:rsidRPr="00065276">
              <w:rPr>
                <w:rFonts w:ascii="Arial Narrow" w:hAnsi="Arial Narrow" w:cs="Arial"/>
                <w:color w:val="0070C0"/>
                <w:sz w:val="20"/>
                <w:szCs w:val="20"/>
                <w:lang w:val="ky-KG"/>
              </w:rPr>
              <w:t>программалык камсыздоо</w:t>
            </w:r>
            <w:r>
              <w:rPr>
                <w:rFonts w:ascii="Arial Narrow" w:hAnsi="Arial Narrow" w:cs="Arial"/>
                <w:color w:val="0070C0"/>
                <w:sz w:val="20"/>
                <w:szCs w:val="20"/>
                <w:lang w:val="ky-KG"/>
              </w:rPr>
              <w:t>лор</w:t>
            </w:r>
            <w:r w:rsidRPr="00065276">
              <w:rPr>
                <w:rFonts w:ascii="Arial Narrow" w:hAnsi="Arial Narrow" w:cs="Arial"/>
                <w:color w:val="0070C0"/>
                <w:sz w:val="20"/>
                <w:szCs w:val="20"/>
                <w:lang w:val="ky-KG"/>
              </w:rPr>
              <w:t xml:space="preserve">, </w:t>
            </w:r>
            <w:r w:rsidRPr="00065276">
              <w:rPr>
                <w:rFonts w:ascii="Arial Narrow" w:hAnsi="Arial Narrow" w:cs="Arial Narrow"/>
                <w:color w:val="0070C0"/>
                <w:sz w:val="20"/>
                <w:szCs w:val="20"/>
                <w:lang w:val="ky-KG"/>
              </w:rPr>
              <w:t>анын</w:t>
            </w:r>
            <w:r w:rsidRPr="00065276">
              <w:rPr>
                <w:rFonts w:ascii="Arial Narrow" w:hAnsi="Arial Narrow" w:cs="Arial"/>
                <w:color w:val="0070C0"/>
                <w:sz w:val="20"/>
                <w:szCs w:val="20"/>
                <w:lang w:val="ky-KG"/>
              </w:rPr>
              <w:t xml:space="preserve"> </w:t>
            </w:r>
            <w:r w:rsidRPr="00065276">
              <w:rPr>
                <w:rFonts w:ascii="Arial Narrow" w:hAnsi="Arial Narrow" w:cs="Arial Narrow"/>
                <w:color w:val="0070C0"/>
                <w:sz w:val="20"/>
                <w:szCs w:val="20"/>
                <w:lang w:val="ky-KG"/>
              </w:rPr>
              <w:t>ичинде</w:t>
            </w:r>
            <w:r w:rsidRPr="00065276">
              <w:rPr>
                <w:rFonts w:ascii="Arial Narrow" w:hAnsi="Arial Narrow" w:cs="Arial"/>
                <w:color w:val="0070C0"/>
                <w:sz w:val="20"/>
                <w:szCs w:val="20"/>
                <w:lang w:val="ky-KG"/>
              </w:rPr>
              <w:t xml:space="preserve"> </w:t>
            </w:r>
            <w:r w:rsidRPr="00065276">
              <w:rPr>
                <w:rFonts w:ascii="Arial Narrow" w:hAnsi="Arial Narrow" w:cs="Arial Narrow"/>
                <w:color w:val="0070C0"/>
                <w:sz w:val="20"/>
                <w:szCs w:val="20"/>
                <w:lang w:val="ky-KG"/>
              </w:rPr>
              <w:t>жа</w:t>
            </w:r>
            <w:r w:rsidRPr="00065276">
              <w:rPr>
                <w:rFonts w:cs="Calibri"/>
                <w:color w:val="0070C0"/>
                <w:sz w:val="20"/>
                <w:szCs w:val="20"/>
                <w:lang w:val="ky-KG"/>
              </w:rPr>
              <w:t>ң</w:t>
            </w:r>
            <w:r w:rsidRPr="00065276">
              <w:rPr>
                <w:rFonts w:ascii="Arial Narrow" w:hAnsi="Arial Narrow" w:cs="Arial Narrow"/>
                <w:color w:val="0070C0"/>
                <w:sz w:val="20"/>
                <w:szCs w:val="20"/>
                <w:lang w:val="ky-KG"/>
              </w:rPr>
              <w:t>ыртуу</w:t>
            </w:r>
            <w:r>
              <w:rPr>
                <w:rFonts w:ascii="Arial Narrow" w:hAnsi="Arial Narrow" w:cs="Arial Narrow"/>
                <w:color w:val="0070C0"/>
                <w:sz w:val="20"/>
                <w:szCs w:val="20"/>
                <w:lang w:val="ky-KG"/>
              </w:rPr>
              <w:tab/>
              <w:t>5</w:t>
            </w:r>
          </w:p>
          <w:p w14:paraId="34DF55F4" w14:textId="4E98DCF8" w:rsidR="00065276" w:rsidRPr="00065276" w:rsidRDefault="00065276" w:rsidP="00065276">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065276">
              <w:rPr>
                <w:rFonts w:ascii="Arial Narrow" w:hAnsi="Arial Narrow" w:cs="Arial"/>
                <w:color w:val="0070C0"/>
                <w:sz w:val="20"/>
                <w:szCs w:val="20"/>
                <w:lang w:val="ky-KG"/>
              </w:rPr>
              <w:t>Ден соолукка же фитнеске байланыштуу колдонмолор (акысыз колдонмолордон тышкары)</w:t>
            </w:r>
            <w:r>
              <w:rPr>
                <w:rFonts w:ascii="Arial Narrow" w:hAnsi="Arial Narrow" w:cs="Arial"/>
                <w:color w:val="0070C0"/>
                <w:sz w:val="20"/>
                <w:szCs w:val="20"/>
                <w:lang w:val="ky-KG"/>
              </w:rPr>
              <w:tab/>
              <w:t>6</w:t>
            </w:r>
          </w:p>
          <w:p w14:paraId="76F130E1" w14:textId="1B6CCA73" w:rsidR="00065276" w:rsidRPr="00065276" w:rsidRDefault="00065276" w:rsidP="00065276">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065276">
              <w:rPr>
                <w:rFonts w:ascii="Arial Narrow" w:hAnsi="Arial Narrow" w:cs="Arial"/>
                <w:color w:val="0070C0"/>
                <w:sz w:val="20"/>
                <w:szCs w:val="20"/>
                <w:lang w:val="ky-KG"/>
              </w:rPr>
              <w:t>К</w:t>
            </w:r>
            <w:r w:rsidRPr="00065276">
              <w:rPr>
                <w:rFonts w:cs="Calibri"/>
                <w:color w:val="0070C0"/>
                <w:sz w:val="20"/>
                <w:szCs w:val="20"/>
                <w:lang w:val="ky-KG"/>
              </w:rPr>
              <w:t>өңү</w:t>
            </w:r>
            <w:r w:rsidRPr="00065276">
              <w:rPr>
                <w:rFonts w:ascii="Arial Narrow" w:hAnsi="Arial Narrow" w:cs="Arial Narrow"/>
                <w:color w:val="0070C0"/>
                <w:sz w:val="20"/>
                <w:szCs w:val="20"/>
                <w:lang w:val="ky-KG"/>
              </w:rPr>
              <w:t>л</w:t>
            </w:r>
            <w:r w:rsidRPr="00065276">
              <w:rPr>
                <w:rFonts w:ascii="Arial Narrow" w:hAnsi="Arial Narrow" w:cs="Arial"/>
                <w:color w:val="0070C0"/>
                <w:sz w:val="20"/>
                <w:szCs w:val="20"/>
                <w:lang w:val="ky-KG"/>
              </w:rPr>
              <w:t xml:space="preserve"> </w:t>
            </w:r>
            <w:r w:rsidRPr="00065276">
              <w:rPr>
                <w:rFonts w:ascii="Arial Narrow" w:hAnsi="Arial Narrow" w:cs="Arial Narrow"/>
                <w:color w:val="0070C0"/>
                <w:sz w:val="20"/>
                <w:szCs w:val="20"/>
                <w:lang w:val="ky-KG"/>
              </w:rPr>
              <w:t>ачуу</w:t>
            </w:r>
            <w:r w:rsidRPr="00065276">
              <w:rPr>
                <w:rFonts w:ascii="Arial Narrow" w:hAnsi="Arial Narrow" w:cs="Arial"/>
                <w:color w:val="0070C0"/>
                <w:sz w:val="20"/>
                <w:szCs w:val="20"/>
                <w:lang w:val="ky-KG"/>
              </w:rPr>
              <w:t xml:space="preserve"> </w:t>
            </w:r>
            <w:r w:rsidRPr="00065276">
              <w:rPr>
                <w:rFonts w:ascii="Arial Narrow" w:hAnsi="Arial Narrow" w:cs="Arial Narrow"/>
                <w:color w:val="0070C0"/>
                <w:sz w:val="20"/>
                <w:szCs w:val="20"/>
                <w:lang w:val="ky-KG"/>
              </w:rPr>
              <w:t>иш</w:t>
            </w:r>
            <w:r w:rsidRPr="00065276">
              <w:rPr>
                <w:rFonts w:ascii="Arial Narrow" w:hAnsi="Arial Narrow" w:cs="Arial"/>
                <w:color w:val="0070C0"/>
                <w:sz w:val="20"/>
                <w:szCs w:val="20"/>
                <w:lang w:val="ky-KG"/>
              </w:rPr>
              <w:t>-</w:t>
            </w:r>
            <w:r w:rsidRPr="00065276">
              <w:rPr>
                <w:rFonts w:ascii="Arial Narrow" w:hAnsi="Arial Narrow" w:cs="Arial Narrow"/>
                <w:color w:val="0070C0"/>
                <w:sz w:val="20"/>
                <w:szCs w:val="20"/>
                <w:lang w:val="ky-KG"/>
              </w:rPr>
              <w:t>чараларына</w:t>
            </w:r>
            <w:r w:rsidRPr="00065276">
              <w:rPr>
                <w:rFonts w:ascii="Arial Narrow" w:hAnsi="Arial Narrow" w:cs="Arial"/>
                <w:color w:val="0070C0"/>
                <w:sz w:val="20"/>
                <w:szCs w:val="20"/>
                <w:lang w:val="ky-KG"/>
              </w:rPr>
              <w:t xml:space="preserve"> </w:t>
            </w:r>
            <w:r w:rsidRPr="00065276">
              <w:rPr>
                <w:rFonts w:ascii="Arial Narrow" w:hAnsi="Arial Narrow" w:cs="Arial Narrow"/>
                <w:color w:val="0070C0"/>
                <w:sz w:val="20"/>
                <w:szCs w:val="20"/>
                <w:lang w:val="ky-KG"/>
              </w:rPr>
              <w:t>санариптик</w:t>
            </w:r>
            <w:r w:rsidRPr="00065276">
              <w:rPr>
                <w:rFonts w:ascii="Arial Narrow" w:hAnsi="Arial Narrow" w:cs="Arial"/>
                <w:color w:val="0070C0"/>
                <w:sz w:val="20"/>
                <w:szCs w:val="20"/>
                <w:lang w:val="ky-KG"/>
              </w:rPr>
              <w:t xml:space="preserve"> </w:t>
            </w:r>
            <w:r w:rsidRPr="00065276">
              <w:rPr>
                <w:rFonts w:ascii="Arial Narrow" w:hAnsi="Arial Narrow" w:cs="Arial Narrow"/>
                <w:color w:val="0070C0"/>
                <w:sz w:val="20"/>
                <w:szCs w:val="20"/>
                <w:lang w:val="ky-KG"/>
              </w:rPr>
              <w:t>билеттер</w:t>
            </w:r>
            <w:r w:rsidRPr="00065276">
              <w:rPr>
                <w:rFonts w:ascii="Arial Narrow" w:hAnsi="Arial Narrow" w:cs="Arial"/>
                <w:color w:val="0070C0"/>
                <w:sz w:val="20"/>
                <w:szCs w:val="20"/>
                <w:lang w:val="ky-KG"/>
              </w:rPr>
              <w:t xml:space="preserve"> (</w:t>
            </w:r>
            <w:r w:rsidRPr="00065276">
              <w:rPr>
                <w:rFonts w:ascii="Arial Narrow" w:hAnsi="Arial Narrow" w:cs="Arial Narrow"/>
                <w:color w:val="0070C0"/>
                <w:sz w:val="20"/>
                <w:szCs w:val="20"/>
                <w:lang w:val="ky-KG"/>
              </w:rPr>
              <w:t>спорттук</w:t>
            </w:r>
            <w:r w:rsidRPr="00065276">
              <w:rPr>
                <w:rFonts w:ascii="Arial Narrow" w:hAnsi="Arial Narrow" w:cs="Arial"/>
                <w:color w:val="0070C0"/>
                <w:sz w:val="20"/>
                <w:szCs w:val="20"/>
                <w:lang w:val="ky-KG"/>
              </w:rPr>
              <w:t xml:space="preserve"> </w:t>
            </w:r>
            <w:r w:rsidRPr="00065276">
              <w:rPr>
                <w:rFonts w:ascii="Arial Narrow" w:hAnsi="Arial Narrow" w:cs="Arial Narrow"/>
                <w:color w:val="0070C0"/>
                <w:sz w:val="20"/>
                <w:szCs w:val="20"/>
                <w:lang w:val="ky-KG"/>
              </w:rPr>
              <w:t>иш</w:t>
            </w:r>
            <w:r w:rsidRPr="00065276">
              <w:rPr>
                <w:rFonts w:ascii="Arial Narrow" w:hAnsi="Arial Narrow" w:cs="Arial"/>
                <w:color w:val="0070C0"/>
                <w:sz w:val="20"/>
                <w:szCs w:val="20"/>
                <w:lang w:val="ky-KG"/>
              </w:rPr>
              <w:t>-</w:t>
            </w:r>
            <w:r w:rsidRPr="00065276">
              <w:rPr>
                <w:rFonts w:ascii="Arial Narrow" w:hAnsi="Arial Narrow" w:cs="Arial Narrow"/>
                <w:color w:val="0070C0"/>
                <w:sz w:val="20"/>
                <w:szCs w:val="20"/>
                <w:lang w:val="ky-KG"/>
              </w:rPr>
              <w:t>чаралар</w:t>
            </w:r>
            <w:r w:rsidRPr="00065276">
              <w:rPr>
                <w:rFonts w:ascii="Arial Narrow" w:hAnsi="Arial Narrow" w:cs="Arial"/>
                <w:color w:val="0070C0"/>
                <w:sz w:val="20"/>
                <w:szCs w:val="20"/>
                <w:lang w:val="ky-KG"/>
              </w:rPr>
              <w:t xml:space="preserve">, </w:t>
            </w:r>
            <w:r w:rsidRPr="00065276">
              <w:rPr>
                <w:rFonts w:ascii="Arial Narrow" w:hAnsi="Arial Narrow" w:cs="Arial Narrow"/>
                <w:color w:val="0070C0"/>
                <w:sz w:val="20"/>
                <w:szCs w:val="20"/>
                <w:lang w:val="ky-KG"/>
              </w:rPr>
              <w:lastRenderedPageBreak/>
              <w:t>театр</w:t>
            </w:r>
            <w:r w:rsidRPr="00065276">
              <w:rPr>
                <w:rFonts w:ascii="Arial Narrow" w:hAnsi="Arial Narrow" w:cs="Arial"/>
                <w:color w:val="0070C0"/>
                <w:sz w:val="20"/>
                <w:szCs w:val="20"/>
                <w:lang w:val="ky-KG"/>
              </w:rPr>
              <w:t xml:space="preserve"> </w:t>
            </w:r>
            <w:r w:rsidRPr="00065276">
              <w:rPr>
                <w:rFonts w:ascii="Arial Narrow" w:hAnsi="Arial Narrow" w:cs="Arial Narrow"/>
                <w:color w:val="0070C0"/>
                <w:sz w:val="20"/>
                <w:szCs w:val="20"/>
                <w:lang w:val="ky-KG"/>
              </w:rPr>
              <w:t>оюндары</w:t>
            </w:r>
            <w:r w:rsidRPr="00065276">
              <w:rPr>
                <w:rFonts w:ascii="Arial Narrow" w:hAnsi="Arial Narrow" w:cs="Arial"/>
                <w:color w:val="0070C0"/>
                <w:sz w:val="20"/>
                <w:szCs w:val="20"/>
                <w:lang w:val="ky-KG"/>
              </w:rPr>
              <w:t xml:space="preserve">, </w:t>
            </w:r>
            <w:r w:rsidRPr="00065276">
              <w:rPr>
                <w:rFonts w:ascii="Arial Narrow" w:hAnsi="Arial Narrow" w:cs="Arial Narrow"/>
                <w:color w:val="0070C0"/>
                <w:sz w:val="20"/>
                <w:szCs w:val="20"/>
                <w:lang w:val="ky-KG"/>
              </w:rPr>
              <w:t>к</w:t>
            </w:r>
            <w:r w:rsidRPr="00065276">
              <w:rPr>
                <w:rFonts w:ascii="Arial Narrow" w:hAnsi="Arial Narrow" w:cs="Arial"/>
                <w:color w:val="0070C0"/>
                <w:sz w:val="20"/>
                <w:szCs w:val="20"/>
                <w:lang w:val="ky-KG"/>
              </w:rPr>
              <w:t>онцерттер ж.б.у.с.)</w:t>
            </w:r>
            <w:r>
              <w:rPr>
                <w:rFonts w:ascii="Arial Narrow" w:hAnsi="Arial Narrow" w:cs="Arial"/>
                <w:color w:val="0070C0"/>
                <w:sz w:val="20"/>
                <w:szCs w:val="20"/>
                <w:lang w:val="ky-KG"/>
              </w:rPr>
              <w:tab/>
              <w:t>7</w:t>
            </w:r>
          </w:p>
          <w:p w14:paraId="1DED0D45" w14:textId="783BE26B" w:rsidR="00065276" w:rsidRPr="00065276" w:rsidRDefault="00065276" w:rsidP="00065276">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065276">
              <w:rPr>
                <w:rFonts w:ascii="Arial Narrow" w:hAnsi="Arial Narrow" w:cs="Arial"/>
                <w:color w:val="0070C0"/>
                <w:sz w:val="20"/>
                <w:szCs w:val="20"/>
                <w:lang w:val="ky-KG"/>
              </w:rPr>
              <w:t>Саякатка санариптик билеттер (такси кызматтарынан тышкары)</w:t>
            </w:r>
            <w:r>
              <w:rPr>
                <w:rFonts w:ascii="Arial Narrow" w:hAnsi="Arial Narrow" w:cs="Arial"/>
                <w:color w:val="0070C0"/>
                <w:sz w:val="20"/>
                <w:szCs w:val="20"/>
                <w:lang w:val="ky-KG"/>
              </w:rPr>
              <w:tab/>
              <w:t>8</w:t>
            </w:r>
          </w:p>
          <w:p w14:paraId="2A22C857" w14:textId="7BF6427F" w:rsidR="00065276" w:rsidRPr="00065276" w:rsidRDefault="00065276" w:rsidP="00065276">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065276">
              <w:rPr>
                <w:rFonts w:ascii="Arial Narrow" w:hAnsi="Arial Narrow" w:cs="Arial"/>
                <w:color w:val="0070C0"/>
                <w:sz w:val="20"/>
                <w:szCs w:val="20"/>
                <w:lang w:val="ky-KG"/>
              </w:rPr>
              <w:t>Такси кызматтары</w:t>
            </w:r>
            <w:r>
              <w:rPr>
                <w:rFonts w:ascii="Arial Narrow" w:hAnsi="Arial Narrow" w:cs="Arial"/>
                <w:color w:val="0070C0"/>
                <w:sz w:val="20"/>
                <w:szCs w:val="20"/>
                <w:lang w:val="ky-KG"/>
              </w:rPr>
              <w:tab/>
              <w:t>9</w:t>
            </w:r>
          </w:p>
          <w:p w14:paraId="136C74E5" w14:textId="07E187A7" w:rsidR="00065276" w:rsidRPr="00065276" w:rsidRDefault="00065276" w:rsidP="00065276">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065276">
              <w:rPr>
                <w:rFonts w:ascii="Arial Narrow" w:hAnsi="Arial Narrow" w:cs="Arial"/>
                <w:color w:val="0070C0"/>
                <w:sz w:val="20"/>
                <w:szCs w:val="20"/>
                <w:lang w:val="ky-KG"/>
              </w:rPr>
              <w:t>Тиричилик</w:t>
            </w:r>
            <w:r>
              <w:rPr>
                <w:rFonts w:ascii="Arial Narrow" w:hAnsi="Arial Narrow" w:cs="Arial"/>
                <w:color w:val="0070C0"/>
                <w:sz w:val="20"/>
                <w:szCs w:val="20"/>
                <w:lang w:val="ky-KG"/>
              </w:rPr>
              <w:t xml:space="preserve"> </w:t>
            </w:r>
            <w:r w:rsidRPr="00065276">
              <w:rPr>
                <w:rFonts w:ascii="Arial Narrow" w:hAnsi="Arial Narrow" w:cs="Arial"/>
                <w:color w:val="0070C0"/>
                <w:sz w:val="20"/>
                <w:szCs w:val="20"/>
                <w:lang w:val="ky-KG"/>
              </w:rPr>
              <w:t>кызматтары (мисалы, тазалоо, бала кароо, о</w:t>
            </w:r>
            <w:r w:rsidRPr="00065276">
              <w:rPr>
                <w:rFonts w:cs="Calibri"/>
                <w:color w:val="0070C0"/>
                <w:sz w:val="20"/>
                <w:szCs w:val="20"/>
                <w:lang w:val="ky-KG"/>
              </w:rPr>
              <w:t>ң</w:t>
            </w:r>
            <w:r w:rsidRPr="00065276">
              <w:rPr>
                <w:rFonts w:ascii="Arial Narrow" w:hAnsi="Arial Narrow" w:cs="Arial Narrow"/>
                <w:color w:val="0070C0"/>
                <w:sz w:val="20"/>
                <w:szCs w:val="20"/>
                <w:lang w:val="ky-KG"/>
              </w:rPr>
              <w:t>доо</w:t>
            </w:r>
            <w:r w:rsidRPr="00065276">
              <w:rPr>
                <w:rFonts w:ascii="Arial Narrow" w:hAnsi="Arial Narrow" w:cs="Arial"/>
                <w:color w:val="0070C0"/>
                <w:sz w:val="20"/>
                <w:szCs w:val="20"/>
                <w:lang w:val="ky-KG"/>
              </w:rPr>
              <w:t xml:space="preserve"> </w:t>
            </w:r>
            <w:r w:rsidRPr="00065276">
              <w:rPr>
                <w:rFonts w:ascii="Arial Narrow" w:hAnsi="Arial Narrow" w:cs="Arial Narrow"/>
                <w:color w:val="0070C0"/>
                <w:sz w:val="20"/>
                <w:szCs w:val="20"/>
                <w:lang w:val="ky-KG"/>
              </w:rPr>
              <w:t>иштери</w:t>
            </w:r>
            <w:r w:rsidRPr="00065276">
              <w:rPr>
                <w:rFonts w:ascii="Arial Narrow" w:hAnsi="Arial Narrow" w:cs="Arial"/>
                <w:color w:val="0070C0"/>
                <w:sz w:val="20"/>
                <w:szCs w:val="20"/>
                <w:lang w:val="ky-KG"/>
              </w:rPr>
              <w:t xml:space="preserve">, </w:t>
            </w:r>
            <w:r w:rsidRPr="00065276">
              <w:rPr>
                <w:rFonts w:ascii="Arial Narrow" w:hAnsi="Arial Narrow" w:cs="Arial Narrow"/>
                <w:color w:val="0070C0"/>
                <w:sz w:val="20"/>
                <w:szCs w:val="20"/>
                <w:lang w:val="ky-KG"/>
              </w:rPr>
              <w:t>багбанчылык</w:t>
            </w:r>
            <w:r w:rsidRPr="00065276">
              <w:rPr>
                <w:rFonts w:ascii="Arial Narrow" w:hAnsi="Arial Narrow" w:cs="Arial"/>
                <w:color w:val="0070C0"/>
                <w:sz w:val="20"/>
                <w:szCs w:val="20"/>
                <w:lang w:val="ky-KG"/>
              </w:rPr>
              <w:t>)</w:t>
            </w:r>
            <w:r>
              <w:rPr>
                <w:rFonts w:ascii="Arial Narrow" w:hAnsi="Arial Narrow" w:cs="Arial"/>
                <w:color w:val="0070C0"/>
                <w:sz w:val="20"/>
                <w:szCs w:val="20"/>
                <w:lang w:val="ky-KG"/>
              </w:rPr>
              <w:tab/>
              <w:t>10</w:t>
            </w:r>
          </w:p>
          <w:p w14:paraId="42CD2D03" w14:textId="21CE4885" w:rsidR="00065276" w:rsidRPr="00065276" w:rsidRDefault="00065276" w:rsidP="00065276">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065276">
              <w:rPr>
                <w:rFonts w:ascii="Arial Narrow" w:hAnsi="Arial Narrow" w:cs="Arial"/>
                <w:color w:val="0070C0"/>
                <w:sz w:val="20"/>
                <w:szCs w:val="20"/>
                <w:lang w:val="ky-KG"/>
              </w:rPr>
              <w:t>Электр, суу же жылуулук менен камсыздоо, таштандыларды чыгаруу же ушул сыяктуу кызматтарга жазылуу</w:t>
            </w:r>
            <w:r>
              <w:rPr>
                <w:rFonts w:ascii="Arial Narrow" w:hAnsi="Arial Narrow" w:cs="Arial"/>
                <w:color w:val="0070C0"/>
                <w:sz w:val="20"/>
                <w:szCs w:val="20"/>
                <w:lang w:val="ky-KG"/>
              </w:rPr>
              <w:tab/>
              <w:t>11</w:t>
            </w:r>
          </w:p>
          <w:p w14:paraId="5444B24B" w14:textId="51581415" w:rsidR="00065276" w:rsidRPr="00065276" w:rsidRDefault="00065276" w:rsidP="00065276">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065276">
              <w:rPr>
                <w:rFonts w:ascii="Arial Narrow" w:hAnsi="Arial Narrow" w:cs="Arial"/>
                <w:color w:val="0070C0"/>
                <w:sz w:val="20"/>
                <w:szCs w:val="20"/>
                <w:lang w:val="ky-KG"/>
              </w:rPr>
              <w:t>Интернетке же уюлдук байланышка жазылуулар</w:t>
            </w:r>
            <w:r>
              <w:rPr>
                <w:rFonts w:ascii="Arial Narrow" w:hAnsi="Arial Narrow" w:cs="Arial"/>
                <w:color w:val="0070C0"/>
                <w:sz w:val="20"/>
                <w:szCs w:val="20"/>
                <w:lang w:val="ky-KG"/>
              </w:rPr>
              <w:tab/>
              <w:t>12</w:t>
            </w:r>
          </w:p>
          <w:p w14:paraId="6A78B7CB" w14:textId="0B8C1785" w:rsidR="00065276" w:rsidRPr="00065276" w:rsidRDefault="00065276" w:rsidP="00065276">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065276">
              <w:rPr>
                <w:rFonts w:ascii="Arial Narrow" w:hAnsi="Arial Narrow" w:cs="Arial"/>
                <w:color w:val="0070C0"/>
                <w:sz w:val="20"/>
                <w:szCs w:val="20"/>
                <w:lang w:val="ky-KG"/>
              </w:rPr>
              <w:t>Камсыздандыруу полистерин, анын ичинде саякат камсыздандыруусун, мисалы, учак билети менен бирге пакет катары сатып алы</w:t>
            </w:r>
            <w:r>
              <w:rPr>
                <w:rFonts w:ascii="Arial Narrow" w:hAnsi="Arial Narrow" w:cs="Arial"/>
                <w:color w:val="0070C0"/>
                <w:sz w:val="20"/>
                <w:szCs w:val="20"/>
                <w:lang w:val="ky-KG"/>
              </w:rPr>
              <w:t>нган</w:t>
            </w:r>
            <w:r>
              <w:rPr>
                <w:rFonts w:ascii="Arial Narrow" w:hAnsi="Arial Narrow" w:cs="Arial"/>
                <w:color w:val="0070C0"/>
                <w:sz w:val="20"/>
                <w:szCs w:val="20"/>
                <w:lang w:val="ky-KG"/>
              </w:rPr>
              <w:tab/>
              <w:t>13</w:t>
            </w:r>
          </w:p>
          <w:p w14:paraId="342FCAB4" w14:textId="62A34EE4" w:rsidR="00065276" w:rsidRPr="00065276" w:rsidRDefault="00065276" w:rsidP="00065276">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065276">
              <w:rPr>
                <w:rFonts w:ascii="Arial Narrow" w:hAnsi="Arial Narrow" w:cs="Arial"/>
                <w:color w:val="0070C0"/>
                <w:sz w:val="20"/>
                <w:szCs w:val="20"/>
                <w:lang w:val="ky-KG"/>
              </w:rPr>
              <w:t xml:space="preserve">Банктардан же башка каржылык </w:t>
            </w:r>
            <w:r w:rsidR="004D4288">
              <w:rPr>
                <w:rFonts w:ascii="Arial Narrow" w:hAnsi="Arial Narrow" w:cs="Arial"/>
                <w:color w:val="0070C0"/>
                <w:sz w:val="20"/>
                <w:szCs w:val="20"/>
                <w:lang w:val="ky-KG"/>
              </w:rPr>
              <w:t>уюмдурдан</w:t>
            </w:r>
            <w:r w:rsidRPr="00065276">
              <w:rPr>
                <w:rFonts w:ascii="Arial Narrow" w:hAnsi="Arial Narrow" w:cs="Arial"/>
                <w:color w:val="0070C0"/>
                <w:sz w:val="20"/>
                <w:szCs w:val="20"/>
                <w:lang w:val="ky-KG"/>
              </w:rPr>
              <w:t xml:space="preserve"> насыя, </w:t>
            </w:r>
            <w:r w:rsidRPr="00065276">
              <w:rPr>
                <w:rFonts w:ascii="Arial Narrow" w:hAnsi="Arial Narrow" w:cs="Arial Narrow"/>
                <w:color w:val="0070C0"/>
                <w:sz w:val="20"/>
                <w:szCs w:val="20"/>
                <w:lang w:val="ky-KG"/>
              </w:rPr>
              <w:t>ипотека</w:t>
            </w:r>
            <w:r w:rsidRPr="00065276">
              <w:rPr>
                <w:rFonts w:ascii="Arial Narrow" w:hAnsi="Arial Narrow" w:cs="Arial"/>
                <w:color w:val="0070C0"/>
                <w:sz w:val="20"/>
                <w:szCs w:val="20"/>
                <w:lang w:val="ky-KG"/>
              </w:rPr>
              <w:t xml:space="preserve"> </w:t>
            </w:r>
            <w:r w:rsidRPr="00065276">
              <w:rPr>
                <w:rFonts w:ascii="Arial Narrow" w:hAnsi="Arial Narrow" w:cs="Arial Narrow"/>
                <w:color w:val="0070C0"/>
                <w:sz w:val="20"/>
                <w:szCs w:val="20"/>
                <w:lang w:val="ky-KG"/>
              </w:rPr>
              <w:t>ал</w:t>
            </w:r>
            <w:r w:rsidR="004D4288">
              <w:rPr>
                <w:rFonts w:ascii="Arial Narrow" w:hAnsi="Arial Narrow" w:cs="Arial Narrow"/>
                <w:color w:val="0070C0"/>
                <w:sz w:val="20"/>
                <w:szCs w:val="20"/>
                <w:lang w:val="ky-KG"/>
              </w:rPr>
              <w:t>уу</w:t>
            </w:r>
            <w:r w:rsidRPr="00065276">
              <w:rPr>
                <w:rFonts w:ascii="Arial Narrow" w:hAnsi="Arial Narrow" w:cs="Arial"/>
                <w:color w:val="0070C0"/>
                <w:sz w:val="20"/>
                <w:szCs w:val="20"/>
                <w:lang w:val="ky-KG"/>
              </w:rPr>
              <w:t xml:space="preserve"> </w:t>
            </w:r>
            <w:r w:rsidRPr="00065276">
              <w:rPr>
                <w:rFonts w:ascii="Arial Narrow" w:hAnsi="Arial Narrow" w:cs="Arial Narrow"/>
                <w:color w:val="0070C0"/>
                <w:sz w:val="20"/>
                <w:szCs w:val="20"/>
                <w:lang w:val="ky-KG"/>
              </w:rPr>
              <w:t>же</w:t>
            </w:r>
            <w:r w:rsidRPr="00065276">
              <w:rPr>
                <w:rFonts w:ascii="Arial Narrow" w:hAnsi="Arial Narrow" w:cs="Arial"/>
                <w:color w:val="0070C0"/>
                <w:sz w:val="20"/>
                <w:szCs w:val="20"/>
                <w:lang w:val="ky-KG"/>
              </w:rPr>
              <w:t xml:space="preserve"> </w:t>
            </w:r>
            <w:r w:rsidRPr="00065276">
              <w:rPr>
                <w:rFonts w:ascii="Arial Narrow" w:hAnsi="Arial Narrow" w:cs="Arial Narrow"/>
                <w:color w:val="0070C0"/>
                <w:sz w:val="20"/>
                <w:szCs w:val="20"/>
                <w:lang w:val="ky-KG"/>
              </w:rPr>
              <w:t>насыя</w:t>
            </w:r>
            <w:r w:rsidR="004D4288">
              <w:rPr>
                <w:rFonts w:ascii="Arial Narrow" w:hAnsi="Arial Narrow" w:cs="Arial Narrow"/>
                <w:color w:val="0070C0"/>
                <w:sz w:val="20"/>
                <w:szCs w:val="20"/>
                <w:lang w:val="ky-KG"/>
              </w:rPr>
              <w:t xml:space="preserve"> алууга билдирме бер</w:t>
            </w:r>
            <w:r w:rsidR="004D4288">
              <w:rPr>
                <w:rFonts w:cs="Calibri"/>
                <w:color w:val="0070C0"/>
                <w:sz w:val="20"/>
                <w:szCs w:val="20"/>
                <w:lang w:val="ky-KG"/>
              </w:rPr>
              <w:t>үү</w:t>
            </w:r>
            <w:r w:rsidR="004D4288">
              <w:rPr>
                <w:rFonts w:cs="Calibri"/>
                <w:color w:val="0070C0"/>
                <w:sz w:val="20"/>
                <w:szCs w:val="20"/>
                <w:lang w:val="ky-KG"/>
              </w:rPr>
              <w:tab/>
              <w:t>14</w:t>
            </w:r>
          </w:p>
          <w:p w14:paraId="28801AB5" w14:textId="0E6F71A1" w:rsidR="00065276" w:rsidRPr="00065276" w:rsidRDefault="00065276" w:rsidP="00065276">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065276">
              <w:rPr>
                <w:rFonts w:ascii="Arial Narrow" w:hAnsi="Arial Narrow" w:cs="Arial"/>
                <w:color w:val="0070C0"/>
                <w:sz w:val="20"/>
                <w:szCs w:val="20"/>
                <w:lang w:val="ky-KG"/>
              </w:rPr>
              <w:t xml:space="preserve">Акцияларды, облигацияларды, фонддордогу </w:t>
            </w:r>
            <w:r w:rsidR="004D4288">
              <w:rPr>
                <w:rFonts w:cs="Calibri"/>
                <w:color w:val="0070C0"/>
                <w:sz w:val="20"/>
                <w:szCs w:val="20"/>
                <w:lang w:val="ky-KG"/>
              </w:rPr>
              <w:t>үлүштөрдү</w:t>
            </w:r>
            <w:r w:rsidRPr="00065276">
              <w:rPr>
                <w:rFonts w:ascii="Arial Narrow" w:hAnsi="Arial Narrow" w:cs="Arial"/>
                <w:color w:val="0070C0"/>
                <w:sz w:val="20"/>
                <w:szCs w:val="20"/>
                <w:lang w:val="ky-KG"/>
              </w:rPr>
              <w:t xml:space="preserve"> же башка финансылык активдерди сатып алуу же сатуу</w:t>
            </w:r>
            <w:r w:rsidR="004D4288">
              <w:rPr>
                <w:rFonts w:ascii="Arial Narrow" w:hAnsi="Arial Narrow" w:cs="Arial"/>
                <w:color w:val="0070C0"/>
                <w:sz w:val="20"/>
                <w:szCs w:val="20"/>
                <w:lang w:val="ky-KG"/>
              </w:rPr>
              <w:tab/>
              <w:t>15</w:t>
            </w:r>
          </w:p>
          <w:p w14:paraId="08FF699D" w14:textId="75BC4B5D" w:rsidR="00CB302B" w:rsidRPr="00D67494" w:rsidRDefault="00065276" w:rsidP="00065276">
            <w:pPr>
              <w:pStyle w:val="ColorfulList-Accent11"/>
              <w:tabs>
                <w:tab w:val="right" w:leader="dot" w:pos="2771"/>
                <w:tab w:val="right" w:pos="4283"/>
              </w:tabs>
              <w:ind w:left="253" w:right="1962" w:hanging="252"/>
              <w:contextualSpacing w:val="0"/>
              <w:rPr>
                <w:rFonts w:ascii="Arial Narrow" w:hAnsi="Arial Narrow" w:cs="Arial"/>
                <w:color w:val="0070C0"/>
                <w:sz w:val="20"/>
                <w:szCs w:val="20"/>
                <w:lang w:val="ky-KG"/>
              </w:rPr>
            </w:pPr>
            <w:r w:rsidRPr="00065276">
              <w:rPr>
                <w:rFonts w:ascii="Arial Narrow" w:hAnsi="Arial Narrow" w:cs="Arial"/>
                <w:color w:val="0070C0"/>
                <w:sz w:val="20"/>
                <w:szCs w:val="20"/>
                <w:lang w:val="ky-KG"/>
              </w:rPr>
              <w:t>Башка колдонмолор (мис</w:t>
            </w:r>
            <w:r w:rsidR="004D4288">
              <w:rPr>
                <w:rFonts w:ascii="Arial Narrow" w:hAnsi="Arial Narrow" w:cs="Arial"/>
                <w:color w:val="0070C0"/>
                <w:sz w:val="20"/>
                <w:szCs w:val="20"/>
                <w:lang w:val="ky-KG"/>
              </w:rPr>
              <w:t>алы</w:t>
            </w:r>
            <w:r w:rsidRPr="00065276">
              <w:rPr>
                <w:rFonts w:ascii="Arial Narrow" w:hAnsi="Arial Narrow" w:cs="Arial"/>
                <w:color w:val="0070C0"/>
                <w:sz w:val="20"/>
                <w:szCs w:val="20"/>
                <w:lang w:val="ky-KG"/>
              </w:rPr>
              <w:t xml:space="preserve">, тил </w:t>
            </w:r>
            <w:r w:rsidRPr="00065276">
              <w:rPr>
                <w:rFonts w:cs="Calibri"/>
                <w:color w:val="0070C0"/>
                <w:sz w:val="20"/>
                <w:szCs w:val="20"/>
                <w:lang w:val="ky-KG"/>
              </w:rPr>
              <w:t>ү</w:t>
            </w:r>
            <w:r w:rsidRPr="00065276">
              <w:rPr>
                <w:rFonts w:ascii="Arial Narrow" w:hAnsi="Arial Narrow" w:cs="Arial Narrow"/>
                <w:color w:val="0070C0"/>
                <w:sz w:val="20"/>
                <w:szCs w:val="20"/>
                <w:lang w:val="ky-KG"/>
              </w:rPr>
              <w:t>йр</w:t>
            </w:r>
            <w:r w:rsidRPr="00065276">
              <w:rPr>
                <w:rFonts w:cs="Calibri"/>
                <w:color w:val="0070C0"/>
                <w:sz w:val="20"/>
                <w:szCs w:val="20"/>
                <w:lang w:val="ky-KG"/>
              </w:rPr>
              <w:t>ө</w:t>
            </w:r>
            <w:r w:rsidRPr="00065276">
              <w:rPr>
                <w:rFonts w:ascii="Arial Narrow" w:hAnsi="Arial Narrow" w:cs="Arial Narrow"/>
                <w:color w:val="0070C0"/>
                <w:sz w:val="20"/>
                <w:szCs w:val="20"/>
                <w:lang w:val="ky-KG"/>
              </w:rPr>
              <w:t>н</w:t>
            </w:r>
            <w:r w:rsidRPr="00065276">
              <w:rPr>
                <w:rFonts w:cs="Calibri"/>
                <w:color w:val="0070C0"/>
                <w:sz w:val="20"/>
                <w:szCs w:val="20"/>
                <w:lang w:val="ky-KG"/>
              </w:rPr>
              <w:t>үү</w:t>
            </w:r>
            <w:r w:rsidRPr="00065276">
              <w:rPr>
                <w:rFonts w:ascii="Arial Narrow" w:hAnsi="Arial Narrow" w:cs="Arial Narrow"/>
                <w:color w:val="0070C0"/>
                <w:sz w:val="20"/>
                <w:szCs w:val="20"/>
                <w:lang w:val="ky-KG"/>
              </w:rPr>
              <w:t>г</w:t>
            </w:r>
            <w:r w:rsidRPr="00065276">
              <w:rPr>
                <w:rFonts w:cs="Calibri"/>
                <w:color w:val="0070C0"/>
                <w:sz w:val="20"/>
                <w:szCs w:val="20"/>
                <w:lang w:val="ky-KG"/>
              </w:rPr>
              <w:t>ө</w:t>
            </w:r>
            <w:r w:rsidRPr="00065276">
              <w:rPr>
                <w:rFonts w:ascii="Arial Narrow" w:hAnsi="Arial Narrow" w:cs="Arial"/>
                <w:color w:val="0070C0"/>
                <w:sz w:val="20"/>
                <w:szCs w:val="20"/>
                <w:lang w:val="ky-KG"/>
              </w:rPr>
              <w:t xml:space="preserve">, </w:t>
            </w:r>
            <w:r w:rsidRPr="00065276">
              <w:rPr>
                <w:rFonts w:ascii="Arial Narrow" w:hAnsi="Arial Narrow" w:cs="Arial Narrow"/>
                <w:color w:val="0070C0"/>
                <w:sz w:val="20"/>
                <w:szCs w:val="20"/>
                <w:lang w:val="ky-KG"/>
              </w:rPr>
              <w:t>саякаттоого</w:t>
            </w:r>
            <w:r w:rsidRPr="00065276">
              <w:rPr>
                <w:rFonts w:ascii="Arial Narrow" w:hAnsi="Arial Narrow" w:cs="Arial"/>
                <w:color w:val="0070C0"/>
                <w:sz w:val="20"/>
                <w:szCs w:val="20"/>
                <w:lang w:val="ky-KG"/>
              </w:rPr>
              <w:t xml:space="preserve">, </w:t>
            </w:r>
            <w:r w:rsidRPr="00065276">
              <w:rPr>
                <w:rFonts w:ascii="Arial Narrow" w:hAnsi="Arial Narrow" w:cs="Arial Narrow"/>
                <w:color w:val="0070C0"/>
                <w:sz w:val="20"/>
                <w:szCs w:val="20"/>
                <w:lang w:val="ky-KG"/>
              </w:rPr>
              <w:t>аба</w:t>
            </w:r>
            <w:r w:rsidRPr="00065276">
              <w:rPr>
                <w:rFonts w:ascii="Arial Narrow" w:hAnsi="Arial Narrow" w:cs="Arial"/>
                <w:color w:val="0070C0"/>
                <w:sz w:val="20"/>
                <w:szCs w:val="20"/>
                <w:lang w:val="ky-KG"/>
              </w:rPr>
              <w:t xml:space="preserve"> </w:t>
            </w:r>
            <w:r w:rsidRPr="00065276">
              <w:rPr>
                <w:rFonts w:ascii="Arial Narrow" w:hAnsi="Arial Narrow" w:cs="Arial Narrow"/>
                <w:color w:val="0070C0"/>
                <w:sz w:val="20"/>
                <w:szCs w:val="20"/>
                <w:lang w:val="ky-KG"/>
              </w:rPr>
              <w:t>ырайына</w:t>
            </w:r>
            <w:r w:rsidRPr="00065276">
              <w:rPr>
                <w:rFonts w:ascii="Arial Narrow" w:hAnsi="Arial Narrow" w:cs="Arial"/>
                <w:color w:val="0070C0"/>
                <w:sz w:val="20"/>
                <w:szCs w:val="20"/>
                <w:lang w:val="ky-KG"/>
              </w:rPr>
              <w:t>) (</w:t>
            </w:r>
            <w:r w:rsidRPr="00065276">
              <w:rPr>
                <w:rFonts w:ascii="Arial Narrow" w:hAnsi="Arial Narrow" w:cs="Arial Narrow"/>
                <w:color w:val="0070C0"/>
                <w:sz w:val="20"/>
                <w:szCs w:val="20"/>
                <w:lang w:val="ky-KG"/>
              </w:rPr>
              <w:t>акысыз</w:t>
            </w:r>
            <w:r w:rsidRPr="00065276">
              <w:rPr>
                <w:rFonts w:ascii="Arial Narrow" w:hAnsi="Arial Narrow" w:cs="Arial"/>
                <w:color w:val="0070C0"/>
                <w:sz w:val="20"/>
                <w:szCs w:val="20"/>
                <w:lang w:val="ky-KG"/>
              </w:rPr>
              <w:t xml:space="preserve"> </w:t>
            </w:r>
            <w:r w:rsidRPr="00065276">
              <w:rPr>
                <w:rFonts w:ascii="Arial Narrow" w:hAnsi="Arial Narrow" w:cs="Arial Narrow"/>
                <w:color w:val="0070C0"/>
                <w:sz w:val="20"/>
                <w:szCs w:val="20"/>
                <w:lang w:val="ky-KG"/>
              </w:rPr>
              <w:t>колдонмолордон</w:t>
            </w:r>
            <w:r w:rsidRPr="00065276">
              <w:rPr>
                <w:rFonts w:ascii="Arial Narrow" w:hAnsi="Arial Narrow" w:cs="Arial"/>
                <w:color w:val="0070C0"/>
                <w:sz w:val="20"/>
                <w:szCs w:val="20"/>
                <w:lang w:val="ky-KG"/>
              </w:rPr>
              <w:t xml:space="preserve"> </w:t>
            </w:r>
            <w:r w:rsidRPr="00065276">
              <w:rPr>
                <w:rFonts w:ascii="Arial Narrow" w:hAnsi="Arial Narrow" w:cs="Arial Narrow"/>
                <w:color w:val="0070C0"/>
                <w:sz w:val="20"/>
                <w:szCs w:val="20"/>
                <w:lang w:val="ky-KG"/>
              </w:rPr>
              <w:t>тышкары</w:t>
            </w:r>
            <w:r w:rsidRPr="00065276">
              <w:rPr>
                <w:rFonts w:ascii="Arial Narrow" w:hAnsi="Arial Narrow" w:cs="Arial"/>
                <w:color w:val="0070C0"/>
                <w:sz w:val="20"/>
                <w:szCs w:val="20"/>
                <w:lang w:val="ky-KG"/>
              </w:rPr>
              <w:t>)</w:t>
            </w:r>
            <w:r w:rsidR="004D4288">
              <w:rPr>
                <w:rFonts w:ascii="Arial Narrow" w:hAnsi="Arial Narrow" w:cs="Arial"/>
                <w:color w:val="0070C0"/>
                <w:sz w:val="20"/>
                <w:szCs w:val="20"/>
                <w:lang w:val="ky-KG"/>
              </w:rPr>
              <w:t>,</w:t>
            </w:r>
            <w:r w:rsidRPr="00065276">
              <w:rPr>
                <w:rFonts w:ascii="Arial Narrow" w:hAnsi="Arial Narrow" w:cs="Arial"/>
                <w:color w:val="0070C0"/>
                <w:sz w:val="20"/>
                <w:szCs w:val="20"/>
                <w:lang w:val="ky-KG"/>
              </w:rPr>
              <w:t xml:space="preserve"> </w:t>
            </w:r>
            <w:r w:rsidRPr="00065276">
              <w:rPr>
                <w:rFonts w:ascii="Arial Narrow" w:hAnsi="Arial Narrow" w:cs="Arial Narrow"/>
                <w:color w:val="0070C0"/>
                <w:sz w:val="20"/>
                <w:szCs w:val="20"/>
                <w:lang w:val="ky-KG"/>
              </w:rPr>
              <w:t>к</w:t>
            </w:r>
            <w:r w:rsidRPr="00065276">
              <w:rPr>
                <w:rFonts w:cs="Calibri"/>
                <w:color w:val="0070C0"/>
                <w:sz w:val="20"/>
                <w:szCs w:val="20"/>
                <w:lang w:val="ky-KG"/>
              </w:rPr>
              <w:t>ө</w:t>
            </w:r>
            <w:r w:rsidRPr="00065276">
              <w:rPr>
                <w:rFonts w:ascii="Arial Narrow" w:hAnsi="Arial Narrow" w:cs="Arial Narrow"/>
                <w:color w:val="0070C0"/>
                <w:sz w:val="20"/>
                <w:szCs w:val="20"/>
                <w:lang w:val="ky-KG"/>
              </w:rPr>
              <w:t>рс</w:t>
            </w:r>
            <w:r w:rsidRPr="00065276">
              <w:rPr>
                <w:rFonts w:cs="Calibri"/>
                <w:color w:val="0070C0"/>
                <w:sz w:val="20"/>
                <w:szCs w:val="20"/>
                <w:lang w:val="ky-KG"/>
              </w:rPr>
              <w:t>ө</w:t>
            </w:r>
            <w:r w:rsidRPr="00065276">
              <w:rPr>
                <w:rFonts w:ascii="Arial Narrow" w:hAnsi="Arial Narrow" w:cs="Arial Narrow"/>
                <w:color w:val="0070C0"/>
                <w:sz w:val="20"/>
                <w:szCs w:val="20"/>
                <w:lang w:val="ky-KG"/>
              </w:rPr>
              <w:t>т</w:t>
            </w:r>
            <w:r w:rsidRPr="00065276">
              <w:rPr>
                <w:rFonts w:cs="Calibri"/>
                <w:color w:val="0070C0"/>
                <w:sz w:val="20"/>
                <w:szCs w:val="20"/>
                <w:lang w:val="ky-KG"/>
              </w:rPr>
              <w:t>үңү</w:t>
            </w:r>
            <w:r w:rsidRPr="00065276">
              <w:rPr>
                <w:rFonts w:ascii="Arial Narrow" w:hAnsi="Arial Narrow" w:cs="Arial Narrow"/>
                <w:color w:val="0070C0"/>
                <w:sz w:val="20"/>
                <w:szCs w:val="20"/>
                <w:lang w:val="ky-KG"/>
              </w:rPr>
              <w:t>з</w:t>
            </w:r>
            <w:r w:rsidR="004D4288">
              <w:rPr>
                <w:rFonts w:ascii="Arial Narrow" w:hAnsi="Arial Narrow" w:cs="Arial Narrow"/>
                <w:color w:val="0070C0"/>
                <w:sz w:val="20"/>
                <w:szCs w:val="20"/>
                <w:lang w:val="ky-KG"/>
              </w:rPr>
              <w:tab/>
              <w:t>16</w:t>
            </w:r>
          </w:p>
        </w:tc>
      </w:tr>
      <w:tr w:rsidR="00CB302B" w:rsidRPr="00903B97" w14:paraId="21373E76" w14:textId="77777777" w:rsidTr="00D67494">
        <w:tc>
          <w:tcPr>
            <w:tcW w:w="833" w:type="pct"/>
            <w:tcBorders>
              <w:bottom w:val="double" w:sz="4" w:space="0" w:color="auto"/>
            </w:tcBorders>
            <w:shd w:val="clear" w:color="auto" w:fill="auto"/>
          </w:tcPr>
          <w:p w14:paraId="4F5E7CFC" w14:textId="77777777" w:rsidR="00CB302B" w:rsidRPr="00903B97" w:rsidRDefault="00CB302B" w:rsidP="00D67494">
            <w:pPr>
              <w:contextualSpacing/>
              <w:rPr>
                <w:rFonts w:ascii="Arial Narrow" w:hAnsi="Arial Narrow" w:cs="Arial"/>
                <w:sz w:val="20"/>
                <w:szCs w:val="20"/>
              </w:rPr>
            </w:pPr>
          </w:p>
        </w:tc>
        <w:tc>
          <w:tcPr>
            <w:tcW w:w="2042" w:type="pct"/>
            <w:tcBorders>
              <w:bottom w:val="double" w:sz="4" w:space="0" w:color="auto"/>
            </w:tcBorders>
            <w:shd w:val="clear" w:color="auto" w:fill="auto"/>
          </w:tcPr>
          <w:p w14:paraId="76EDBF69" w14:textId="77777777" w:rsidR="00CB302B" w:rsidRPr="00903B97" w:rsidRDefault="00CB302B" w:rsidP="00D67494">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19D5269E" w14:textId="77777777" w:rsidR="00CB302B" w:rsidRPr="00D67494" w:rsidRDefault="00CB302B" w:rsidP="00D67494">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ky-KG"/>
              </w:rPr>
            </w:pPr>
          </w:p>
        </w:tc>
      </w:tr>
      <w:tr w:rsidR="004D4288" w:rsidRPr="00903B97" w14:paraId="34B3FBD2" w14:textId="77777777" w:rsidTr="00385216">
        <w:tc>
          <w:tcPr>
            <w:tcW w:w="833" w:type="pct"/>
            <w:vMerge w:val="restart"/>
            <w:tcBorders>
              <w:top w:val="double" w:sz="4" w:space="0" w:color="auto"/>
              <w:right w:val="double" w:sz="4" w:space="0" w:color="auto"/>
            </w:tcBorders>
            <w:shd w:val="clear" w:color="auto" w:fill="auto"/>
          </w:tcPr>
          <w:p w14:paraId="0021A197" w14:textId="5BCC3702" w:rsidR="004D4288" w:rsidRPr="00CB302B" w:rsidRDefault="004D4288" w:rsidP="00385216">
            <w:pPr>
              <w:rPr>
                <w:rFonts w:ascii="Arial Narrow" w:hAnsi="Arial Narrow" w:cs="Arial"/>
                <w:b/>
                <w:bCs/>
                <w:sz w:val="20"/>
                <w:szCs w:val="20"/>
                <w:lang w:val="ky-KG" w:eastAsia="en-US"/>
              </w:rPr>
            </w:pPr>
            <w:proofErr w:type="spellStart"/>
            <w:r>
              <w:rPr>
                <w:rFonts w:ascii="Arial Narrow" w:hAnsi="Arial Narrow" w:cs="Arial"/>
                <w:b/>
                <w:bCs/>
                <w:sz w:val="20"/>
                <w:szCs w:val="20"/>
                <w:lang w:val="en-US" w:eastAsia="en-US"/>
              </w:rPr>
              <w:t>ecom</w:t>
            </w:r>
            <w:proofErr w:type="spellEnd"/>
            <w:r>
              <w:rPr>
                <w:rFonts w:ascii="Arial Narrow" w:hAnsi="Arial Narrow" w:cs="Arial"/>
                <w:b/>
                <w:bCs/>
                <w:sz w:val="20"/>
                <w:szCs w:val="20"/>
                <w:lang w:val="ky-KG" w:eastAsia="en-US"/>
              </w:rPr>
              <w:t>11</w:t>
            </w:r>
          </w:p>
          <w:p w14:paraId="2540D90D" w14:textId="77777777" w:rsidR="004D4288" w:rsidRPr="00903B97" w:rsidRDefault="004D4288" w:rsidP="00385216">
            <w:pPr>
              <w:rPr>
                <w:rFonts w:ascii="Arial Narrow" w:hAnsi="Arial Narrow" w:cs="Arial"/>
                <w:b/>
                <w:bCs/>
                <w:sz w:val="20"/>
                <w:szCs w:val="20"/>
                <w:lang w:val="en-US" w:eastAsia="en-US"/>
              </w:rPr>
            </w:pPr>
          </w:p>
          <w:p w14:paraId="43D38E3B" w14:textId="77777777" w:rsidR="004D4288" w:rsidRPr="00903B97" w:rsidRDefault="004D4288" w:rsidP="00385216">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w:t>
            </w:r>
            <w:r>
              <w:rPr>
                <w:rFonts w:ascii="Arial Narrow" w:hAnsi="Arial Narrow" w:cs="Arial"/>
                <w:i/>
                <w:iCs/>
                <w:color w:val="A6A6A6" w:themeColor="background1" w:themeShade="A6"/>
                <w:sz w:val="20"/>
                <w:szCs w:val="20"/>
                <w:lang w:val="en-US"/>
              </w:rPr>
              <w:t xml:space="preserve">since </w:t>
            </w:r>
            <w:r w:rsidRPr="00903B97">
              <w:rPr>
                <w:rFonts w:ascii="Arial Narrow" w:hAnsi="Arial Narrow" w:cs="Arial"/>
                <w:i/>
                <w:iCs/>
                <w:color w:val="A6A6A6" w:themeColor="background1" w:themeShade="A6"/>
                <w:sz w:val="20"/>
                <w:szCs w:val="20"/>
                <w:lang w:val="en-US"/>
              </w:rPr>
              <w:t xml:space="preserve">Round </w:t>
            </w:r>
            <w:r>
              <w:rPr>
                <w:rFonts w:ascii="Arial Narrow" w:hAnsi="Arial Narrow" w:cs="Arial"/>
                <w:i/>
                <w:iCs/>
                <w:color w:val="A6A6A6" w:themeColor="background1" w:themeShade="A6"/>
                <w:sz w:val="20"/>
                <w:szCs w:val="20"/>
                <w:lang w:val="en-US"/>
              </w:rPr>
              <w:t>23</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60452BD" w14:textId="30B1398D" w:rsidR="004D4288" w:rsidRPr="004653CB" w:rsidRDefault="004D4288" w:rsidP="00385216">
            <w:pPr>
              <w:keepNext/>
              <w:ind w:left="404" w:hanging="404"/>
              <w:contextualSpacing/>
              <w:rPr>
                <w:rFonts w:ascii="Arial Narrow" w:eastAsia="Batang" w:hAnsi="Arial Narrow" w:cs="Arial"/>
                <w:b/>
                <w:bCs/>
                <w:color w:val="0070C0"/>
                <w:sz w:val="20"/>
                <w:szCs w:val="20"/>
                <w:lang w:val="en-US"/>
              </w:rPr>
            </w:pPr>
            <w:r w:rsidRPr="004D4288">
              <w:rPr>
                <w:rFonts w:ascii="Arial Narrow" w:hAnsi="Arial Narrow" w:cs="Arial"/>
                <w:b/>
                <w:bCs/>
                <w:color w:val="0070C0"/>
                <w:sz w:val="20"/>
                <w:szCs w:val="20"/>
                <w:lang w:val="en-US" w:eastAsia="en-US"/>
              </w:rPr>
              <w:t>Through what channels have you purchased these goods and services online for private use/purpose in the last 30 days? (More than one answer is allowed, and self-explanatory)</w:t>
            </w:r>
          </w:p>
        </w:tc>
        <w:tc>
          <w:tcPr>
            <w:tcW w:w="2125" w:type="pct"/>
            <w:tcBorders>
              <w:top w:val="double" w:sz="4" w:space="0" w:color="auto"/>
              <w:left w:val="single" w:sz="4" w:space="0" w:color="auto"/>
              <w:bottom w:val="single" w:sz="48" w:space="0" w:color="FFFFFF" w:themeColor="background1"/>
            </w:tcBorders>
            <w:shd w:val="clear" w:color="auto" w:fill="auto"/>
          </w:tcPr>
          <w:p w14:paraId="59FD7792" w14:textId="78D58E04" w:rsidR="004D4288" w:rsidRPr="004D4288" w:rsidRDefault="004D4288" w:rsidP="004D4288">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4D4288">
              <w:rPr>
                <w:rFonts w:ascii="Arial Narrow" w:hAnsi="Arial Narrow" w:cs="Arial"/>
                <w:b/>
                <w:bCs/>
                <w:color w:val="0070C0"/>
                <w:sz w:val="20"/>
                <w:szCs w:val="20"/>
                <w:lang w:val="ky-KG"/>
              </w:rPr>
              <w:t>Social networks and messengers (Instagram, Tik Tok, Facebook, Telegram, WhatsApp)</w:t>
            </w:r>
            <w:r>
              <w:rPr>
                <w:rFonts w:ascii="Arial Narrow" w:hAnsi="Arial Narrow" w:cs="Arial"/>
                <w:b/>
                <w:bCs/>
                <w:color w:val="0070C0"/>
                <w:sz w:val="20"/>
                <w:szCs w:val="20"/>
                <w:lang w:val="ky-KG"/>
              </w:rPr>
              <w:tab/>
              <w:t>1</w:t>
            </w:r>
          </w:p>
          <w:p w14:paraId="6BE11186" w14:textId="7600AB94" w:rsidR="004D4288" w:rsidRPr="004D4288" w:rsidRDefault="004D4288" w:rsidP="004D4288">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4D4288">
              <w:rPr>
                <w:rFonts w:ascii="Arial Narrow" w:hAnsi="Arial Narrow" w:cs="Arial"/>
                <w:b/>
                <w:bCs/>
                <w:color w:val="0070C0"/>
                <w:sz w:val="20"/>
                <w:szCs w:val="20"/>
                <w:lang w:val="ky-KG"/>
              </w:rPr>
              <w:t>Marketplaces (for example: Wildberries, Kivano, Ozon, Aliexpress, MAX.KG, NambaFood and others)</w:t>
            </w:r>
            <w:r>
              <w:rPr>
                <w:rFonts w:ascii="Arial Narrow" w:hAnsi="Arial Narrow" w:cs="Arial"/>
                <w:b/>
                <w:bCs/>
                <w:color w:val="0070C0"/>
                <w:sz w:val="20"/>
                <w:szCs w:val="20"/>
                <w:lang w:val="ky-KG"/>
              </w:rPr>
              <w:tab/>
              <w:t>2</w:t>
            </w:r>
          </w:p>
          <w:p w14:paraId="346A3AB1" w14:textId="7A4623A0" w:rsidR="004D4288" w:rsidRPr="004D4288" w:rsidRDefault="004D4288" w:rsidP="004D4288">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4D4288">
              <w:rPr>
                <w:rFonts w:ascii="Arial Narrow" w:hAnsi="Arial Narrow" w:cs="Arial"/>
                <w:b/>
                <w:bCs/>
                <w:color w:val="0070C0"/>
                <w:sz w:val="20"/>
                <w:szCs w:val="20"/>
                <w:lang w:val="ky-KG"/>
              </w:rPr>
              <w:t>Proprietary online stores and enterprise apps (e.g., Globus, Kulikovsky, Asia, etc.)</w:t>
            </w:r>
            <w:r>
              <w:rPr>
                <w:rFonts w:ascii="Arial Narrow" w:hAnsi="Arial Narrow" w:cs="Arial"/>
                <w:b/>
                <w:bCs/>
                <w:color w:val="0070C0"/>
                <w:sz w:val="20"/>
                <w:szCs w:val="20"/>
                <w:lang w:val="ky-KG"/>
              </w:rPr>
              <w:tab/>
              <w:t>3</w:t>
            </w:r>
          </w:p>
          <w:p w14:paraId="239C0D39" w14:textId="783C810D" w:rsidR="004D4288" w:rsidRPr="00D67494" w:rsidRDefault="004D4288" w:rsidP="004D4288">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4D4288">
              <w:rPr>
                <w:rFonts w:ascii="Arial Narrow" w:hAnsi="Arial Narrow" w:cs="Arial"/>
                <w:b/>
                <w:bCs/>
                <w:color w:val="0070C0"/>
                <w:sz w:val="20"/>
                <w:szCs w:val="20"/>
                <w:lang w:val="ky-KG"/>
              </w:rPr>
              <w:t>Other</w:t>
            </w:r>
            <w:r>
              <w:rPr>
                <w:rFonts w:ascii="Arial Narrow" w:hAnsi="Arial Narrow" w:cs="Arial"/>
                <w:b/>
                <w:bCs/>
                <w:color w:val="0070C0"/>
                <w:sz w:val="20"/>
                <w:szCs w:val="20"/>
                <w:lang w:val="ky-KG"/>
              </w:rPr>
              <w:t>,</w:t>
            </w:r>
            <w:r w:rsidRPr="004D4288">
              <w:rPr>
                <w:rFonts w:ascii="Arial Narrow" w:hAnsi="Arial Narrow" w:cs="Arial"/>
                <w:b/>
                <w:bCs/>
                <w:color w:val="0070C0"/>
                <w:sz w:val="20"/>
                <w:szCs w:val="20"/>
                <w:lang w:val="ky-KG"/>
              </w:rPr>
              <w:t xml:space="preserve"> specify</w:t>
            </w:r>
            <w:r>
              <w:rPr>
                <w:rFonts w:ascii="Arial Narrow" w:hAnsi="Arial Narrow" w:cs="Arial"/>
                <w:b/>
                <w:bCs/>
                <w:color w:val="0070C0"/>
                <w:sz w:val="20"/>
                <w:szCs w:val="20"/>
                <w:lang w:val="ky-KG"/>
              </w:rPr>
              <w:tab/>
              <w:t>4</w:t>
            </w:r>
          </w:p>
        </w:tc>
      </w:tr>
      <w:tr w:rsidR="004D4288" w:rsidRPr="00903B97" w14:paraId="5B7CE356" w14:textId="77777777" w:rsidTr="00385216">
        <w:trPr>
          <w:trHeight w:val="189"/>
        </w:trPr>
        <w:tc>
          <w:tcPr>
            <w:tcW w:w="833" w:type="pct"/>
            <w:vMerge/>
            <w:tcBorders>
              <w:top w:val="single" w:sz="4" w:space="0" w:color="auto"/>
              <w:right w:val="double" w:sz="4" w:space="0" w:color="auto"/>
            </w:tcBorders>
            <w:shd w:val="clear" w:color="auto" w:fill="auto"/>
          </w:tcPr>
          <w:p w14:paraId="77D073C0" w14:textId="77777777" w:rsidR="004D4288" w:rsidRPr="00903B97" w:rsidRDefault="004D4288" w:rsidP="00385216">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12F587BF" w14:textId="19FA192E" w:rsidR="004D4288" w:rsidRPr="004B178C" w:rsidRDefault="004D4288" w:rsidP="00385216">
            <w:pPr>
              <w:keepNext/>
              <w:ind w:left="404" w:hanging="404"/>
              <w:contextualSpacing/>
              <w:rPr>
                <w:rFonts w:ascii="Arial Narrow" w:hAnsi="Arial Narrow" w:cs="Arial"/>
                <w:color w:val="0070C0"/>
                <w:sz w:val="20"/>
                <w:szCs w:val="20"/>
                <w:lang w:val="ru-RU" w:eastAsia="en-US"/>
              </w:rPr>
            </w:pPr>
            <w:r w:rsidRPr="004D4288">
              <w:rPr>
                <w:rFonts w:ascii="Arial Narrow" w:hAnsi="Arial Narrow" w:cs="Arial"/>
                <w:color w:val="0070C0"/>
                <w:sz w:val="20"/>
                <w:szCs w:val="20"/>
                <w:lang w:val="ru-RU" w:eastAsia="en-US"/>
              </w:rPr>
              <w:t>По каким каналам вы приобрели эти товары и услуги онлайн для личного использования/целей за последние 30 дней? (Допускается более одного ответа и не требует пояснений)</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50734A1" w14:textId="6B16BBB9" w:rsidR="004D4288" w:rsidRPr="004D4288" w:rsidRDefault="004D4288" w:rsidP="004D4288">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4D4288">
              <w:rPr>
                <w:rFonts w:ascii="Arial Narrow" w:hAnsi="Arial Narrow" w:cs="Arial"/>
                <w:color w:val="0070C0"/>
                <w:sz w:val="20"/>
                <w:szCs w:val="20"/>
                <w:lang w:val="ru-RU"/>
              </w:rPr>
              <w:t>Социальные сети и мессенджеры (</w:t>
            </w:r>
            <w:r w:rsidRPr="004D4288">
              <w:rPr>
                <w:rFonts w:ascii="Arial Narrow" w:hAnsi="Arial Narrow" w:cs="Arial"/>
                <w:color w:val="0070C0"/>
                <w:sz w:val="20"/>
                <w:szCs w:val="20"/>
              </w:rPr>
              <w:t>Instagram</w:t>
            </w:r>
            <w:r w:rsidRPr="004D4288">
              <w:rPr>
                <w:rFonts w:ascii="Arial Narrow" w:hAnsi="Arial Narrow" w:cs="Arial"/>
                <w:color w:val="0070C0"/>
                <w:sz w:val="20"/>
                <w:szCs w:val="20"/>
                <w:lang w:val="ru-RU"/>
              </w:rPr>
              <w:t xml:space="preserve">, </w:t>
            </w:r>
            <w:proofErr w:type="spellStart"/>
            <w:r w:rsidRPr="004D4288">
              <w:rPr>
                <w:rFonts w:ascii="Arial Narrow" w:hAnsi="Arial Narrow" w:cs="Arial"/>
                <w:color w:val="0070C0"/>
                <w:sz w:val="20"/>
                <w:szCs w:val="20"/>
              </w:rPr>
              <w:t>Tik</w:t>
            </w:r>
            <w:proofErr w:type="spellEnd"/>
            <w:r w:rsidRPr="004D4288">
              <w:rPr>
                <w:rFonts w:ascii="Arial Narrow" w:hAnsi="Arial Narrow" w:cs="Arial"/>
                <w:color w:val="0070C0"/>
                <w:sz w:val="20"/>
                <w:szCs w:val="20"/>
                <w:lang w:val="ru-RU"/>
              </w:rPr>
              <w:t xml:space="preserve"> </w:t>
            </w:r>
            <w:r w:rsidRPr="004D4288">
              <w:rPr>
                <w:rFonts w:ascii="Arial Narrow" w:hAnsi="Arial Narrow" w:cs="Arial"/>
                <w:color w:val="0070C0"/>
                <w:sz w:val="20"/>
                <w:szCs w:val="20"/>
              </w:rPr>
              <w:t>Tok</w:t>
            </w:r>
            <w:r w:rsidRPr="004D4288">
              <w:rPr>
                <w:rFonts w:ascii="Arial Narrow" w:hAnsi="Arial Narrow" w:cs="Arial"/>
                <w:color w:val="0070C0"/>
                <w:sz w:val="20"/>
                <w:szCs w:val="20"/>
                <w:lang w:val="ru-RU"/>
              </w:rPr>
              <w:t xml:space="preserve">, </w:t>
            </w:r>
            <w:r w:rsidRPr="004D4288">
              <w:rPr>
                <w:rFonts w:ascii="Arial Narrow" w:hAnsi="Arial Narrow" w:cs="Arial"/>
                <w:color w:val="0070C0"/>
                <w:sz w:val="20"/>
                <w:szCs w:val="20"/>
              </w:rPr>
              <w:t>Facebook</w:t>
            </w:r>
            <w:r w:rsidRPr="004D4288">
              <w:rPr>
                <w:rFonts w:ascii="Arial Narrow" w:hAnsi="Arial Narrow" w:cs="Arial"/>
                <w:color w:val="0070C0"/>
                <w:sz w:val="20"/>
                <w:szCs w:val="20"/>
                <w:lang w:val="ru-RU"/>
              </w:rPr>
              <w:t xml:space="preserve">, </w:t>
            </w:r>
            <w:r w:rsidRPr="004D4288">
              <w:rPr>
                <w:rFonts w:ascii="Arial Narrow" w:hAnsi="Arial Narrow" w:cs="Arial"/>
                <w:color w:val="0070C0"/>
                <w:sz w:val="20"/>
                <w:szCs w:val="20"/>
              </w:rPr>
              <w:t>Telegram</w:t>
            </w:r>
            <w:r w:rsidRPr="004D4288">
              <w:rPr>
                <w:rFonts w:ascii="Arial Narrow" w:hAnsi="Arial Narrow" w:cs="Arial"/>
                <w:color w:val="0070C0"/>
                <w:sz w:val="20"/>
                <w:szCs w:val="20"/>
                <w:lang w:val="ru-RU"/>
              </w:rPr>
              <w:t xml:space="preserve">, </w:t>
            </w:r>
            <w:r w:rsidRPr="004D4288">
              <w:rPr>
                <w:rFonts w:ascii="Arial Narrow" w:hAnsi="Arial Narrow" w:cs="Arial"/>
                <w:color w:val="0070C0"/>
                <w:sz w:val="20"/>
                <w:szCs w:val="20"/>
              </w:rPr>
              <w:t>WhatsApp</w:t>
            </w:r>
            <w:r w:rsidRPr="004D4288">
              <w:rPr>
                <w:rFonts w:ascii="Arial Narrow" w:hAnsi="Arial Narrow" w:cs="Arial"/>
                <w:color w:val="0070C0"/>
                <w:sz w:val="20"/>
                <w:szCs w:val="20"/>
                <w:lang w:val="ru-RU"/>
              </w:rPr>
              <w:t>)</w:t>
            </w:r>
            <w:r w:rsidRPr="004D4288">
              <w:rPr>
                <w:rFonts w:ascii="Arial Narrow" w:hAnsi="Arial Narrow" w:cs="Arial"/>
                <w:color w:val="0070C0"/>
                <w:sz w:val="20"/>
                <w:szCs w:val="20"/>
                <w:lang w:val="ru-RU"/>
              </w:rPr>
              <w:tab/>
            </w:r>
            <w:r>
              <w:rPr>
                <w:rFonts w:ascii="Arial Narrow" w:hAnsi="Arial Narrow" w:cs="Arial"/>
                <w:color w:val="0070C0"/>
                <w:sz w:val="20"/>
                <w:szCs w:val="20"/>
                <w:lang w:val="ru-RU"/>
              </w:rPr>
              <w:t>1</w:t>
            </w:r>
          </w:p>
          <w:p w14:paraId="207ABDF6" w14:textId="615A8E89" w:rsidR="004D4288" w:rsidRPr="004D4288" w:rsidRDefault="004D4288" w:rsidP="004D4288">
            <w:pPr>
              <w:pStyle w:val="ColorfulList-Accent11"/>
              <w:tabs>
                <w:tab w:val="right" w:leader="dot" w:pos="2773"/>
                <w:tab w:val="right" w:pos="4374"/>
              </w:tabs>
              <w:ind w:left="253" w:right="1962" w:hanging="253"/>
              <w:rPr>
                <w:rFonts w:ascii="Arial Narrow" w:hAnsi="Arial Narrow" w:cs="Arial"/>
                <w:color w:val="0070C0"/>
                <w:sz w:val="20"/>
                <w:szCs w:val="20"/>
                <w:lang w:val="ky-KG"/>
              </w:rPr>
            </w:pPr>
            <w:proofErr w:type="spellStart"/>
            <w:r w:rsidRPr="004D4288">
              <w:rPr>
                <w:rFonts w:ascii="Arial Narrow" w:hAnsi="Arial Narrow" w:cs="Arial"/>
                <w:color w:val="0070C0"/>
                <w:sz w:val="20"/>
                <w:szCs w:val="20"/>
                <w:lang w:val="ru-RU"/>
              </w:rPr>
              <w:t>Маркетплейсы</w:t>
            </w:r>
            <w:proofErr w:type="spellEnd"/>
            <w:r w:rsidRPr="004D4288">
              <w:rPr>
                <w:rFonts w:ascii="Arial Narrow" w:hAnsi="Arial Narrow" w:cs="Arial"/>
                <w:color w:val="0070C0"/>
                <w:sz w:val="20"/>
                <w:szCs w:val="20"/>
                <w:lang w:val="ru-RU"/>
              </w:rPr>
              <w:t xml:space="preserve"> (например: </w:t>
            </w:r>
            <w:proofErr w:type="spellStart"/>
            <w:r w:rsidRPr="004D4288">
              <w:rPr>
                <w:rFonts w:ascii="Arial Narrow" w:hAnsi="Arial Narrow" w:cs="Arial"/>
                <w:color w:val="0070C0"/>
                <w:sz w:val="20"/>
                <w:szCs w:val="20"/>
              </w:rPr>
              <w:t>Wildberry</w:t>
            </w:r>
            <w:proofErr w:type="spellEnd"/>
            <w:r w:rsidRPr="004D4288">
              <w:rPr>
                <w:rFonts w:ascii="Arial Narrow" w:hAnsi="Arial Narrow" w:cs="Arial"/>
                <w:color w:val="0070C0"/>
                <w:sz w:val="20"/>
                <w:szCs w:val="20"/>
                <w:lang w:val="ru-RU"/>
              </w:rPr>
              <w:t xml:space="preserve">, </w:t>
            </w:r>
            <w:proofErr w:type="spellStart"/>
            <w:r w:rsidRPr="004D4288">
              <w:rPr>
                <w:rFonts w:ascii="Arial Narrow" w:hAnsi="Arial Narrow" w:cs="Arial"/>
                <w:color w:val="0070C0"/>
                <w:sz w:val="20"/>
                <w:szCs w:val="20"/>
              </w:rPr>
              <w:t>Kivano</w:t>
            </w:r>
            <w:proofErr w:type="spellEnd"/>
            <w:r w:rsidRPr="004D4288">
              <w:rPr>
                <w:rFonts w:ascii="Arial Narrow" w:hAnsi="Arial Narrow" w:cs="Arial"/>
                <w:color w:val="0070C0"/>
                <w:sz w:val="20"/>
                <w:szCs w:val="20"/>
                <w:lang w:val="ru-RU"/>
              </w:rPr>
              <w:t xml:space="preserve">, </w:t>
            </w:r>
            <w:r w:rsidRPr="004D4288">
              <w:rPr>
                <w:rFonts w:ascii="Arial Narrow" w:hAnsi="Arial Narrow" w:cs="Arial"/>
                <w:color w:val="0070C0"/>
                <w:sz w:val="20"/>
                <w:szCs w:val="20"/>
              </w:rPr>
              <w:t>Ozon</w:t>
            </w:r>
            <w:r w:rsidRPr="004D4288">
              <w:rPr>
                <w:rFonts w:ascii="Arial Narrow" w:hAnsi="Arial Narrow" w:cs="Arial"/>
                <w:color w:val="0070C0"/>
                <w:sz w:val="20"/>
                <w:szCs w:val="20"/>
                <w:lang w:val="ru-RU"/>
              </w:rPr>
              <w:t xml:space="preserve">, </w:t>
            </w:r>
            <w:proofErr w:type="spellStart"/>
            <w:r w:rsidRPr="004D4288">
              <w:rPr>
                <w:rFonts w:ascii="Arial Narrow" w:hAnsi="Arial Narrow" w:cs="Arial"/>
                <w:color w:val="0070C0"/>
                <w:sz w:val="20"/>
                <w:szCs w:val="20"/>
              </w:rPr>
              <w:t>Aliexpress</w:t>
            </w:r>
            <w:proofErr w:type="spellEnd"/>
            <w:r w:rsidRPr="004D4288">
              <w:rPr>
                <w:rFonts w:ascii="Arial Narrow" w:hAnsi="Arial Narrow" w:cs="Arial"/>
                <w:color w:val="0070C0"/>
                <w:sz w:val="20"/>
                <w:szCs w:val="20"/>
                <w:lang w:val="ru-RU"/>
              </w:rPr>
              <w:t xml:space="preserve">, </w:t>
            </w:r>
            <w:r w:rsidRPr="004D4288">
              <w:rPr>
                <w:rFonts w:ascii="Arial Narrow" w:hAnsi="Arial Narrow" w:cs="Arial"/>
                <w:color w:val="0070C0"/>
                <w:sz w:val="20"/>
                <w:szCs w:val="20"/>
              </w:rPr>
              <w:t>MAX</w:t>
            </w:r>
            <w:r w:rsidRPr="004D4288">
              <w:rPr>
                <w:rFonts w:ascii="Arial Narrow" w:hAnsi="Arial Narrow" w:cs="Arial"/>
                <w:color w:val="0070C0"/>
                <w:sz w:val="20"/>
                <w:szCs w:val="20"/>
                <w:lang w:val="ru-RU"/>
              </w:rPr>
              <w:t>.</w:t>
            </w:r>
            <w:r w:rsidRPr="004D4288">
              <w:rPr>
                <w:rFonts w:ascii="Arial Narrow" w:hAnsi="Arial Narrow" w:cs="Arial"/>
                <w:color w:val="0070C0"/>
                <w:sz w:val="20"/>
                <w:szCs w:val="20"/>
              </w:rPr>
              <w:t>KG</w:t>
            </w:r>
            <w:r w:rsidRPr="004D4288">
              <w:rPr>
                <w:rFonts w:ascii="Arial Narrow" w:hAnsi="Arial Narrow" w:cs="Arial"/>
                <w:color w:val="0070C0"/>
                <w:sz w:val="20"/>
                <w:szCs w:val="20"/>
                <w:lang w:val="ru-RU"/>
              </w:rPr>
              <w:t xml:space="preserve">, </w:t>
            </w:r>
            <w:proofErr w:type="spellStart"/>
            <w:r w:rsidRPr="004D4288">
              <w:rPr>
                <w:rFonts w:ascii="Arial Narrow" w:hAnsi="Arial Narrow" w:cs="Arial"/>
                <w:color w:val="0070C0"/>
                <w:sz w:val="20"/>
                <w:szCs w:val="20"/>
              </w:rPr>
              <w:t>NambaFood</w:t>
            </w:r>
            <w:proofErr w:type="spellEnd"/>
            <w:r w:rsidRPr="004D4288">
              <w:rPr>
                <w:rFonts w:ascii="Arial Narrow" w:hAnsi="Arial Narrow" w:cs="Arial"/>
                <w:color w:val="0070C0"/>
                <w:sz w:val="20"/>
                <w:szCs w:val="20"/>
                <w:lang w:val="ru-RU"/>
              </w:rPr>
              <w:t xml:space="preserve"> и другие)</w:t>
            </w:r>
            <w:r w:rsidRPr="004D4288">
              <w:rPr>
                <w:rFonts w:ascii="Arial Narrow" w:hAnsi="Arial Narrow" w:cs="Arial"/>
                <w:color w:val="0070C0"/>
                <w:sz w:val="20"/>
                <w:szCs w:val="20"/>
                <w:lang w:val="ru-RU"/>
              </w:rPr>
              <w:tab/>
            </w:r>
            <w:r>
              <w:rPr>
                <w:rFonts w:ascii="Arial Narrow" w:hAnsi="Arial Narrow" w:cs="Arial"/>
                <w:color w:val="0070C0"/>
                <w:sz w:val="20"/>
                <w:szCs w:val="20"/>
                <w:lang w:val="ky-KG"/>
              </w:rPr>
              <w:t>2</w:t>
            </w:r>
          </w:p>
          <w:p w14:paraId="1FD6460F" w14:textId="0447E002" w:rsidR="004D4288" w:rsidRPr="004D4288" w:rsidRDefault="004D4288" w:rsidP="004D4288">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4D4288">
              <w:rPr>
                <w:rFonts w:ascii="Arial Narrow" w:hAnsi="Arial Narrow" w:cs="Arial"/>
                <w:color w:val="0070C0"/>
                <w:sz w:val="20"/>
                <w:szCs w:val="20"/>
                <w:lang w:val="ru-RU"/>
              </w:rPr>
              <w:lastRenderedPageBreak/>
              <w:t>Собственные интернет-магазины и корпоративные приложения (например, «Глобус», «Куликовский», «Азия» и т. д.)</w:t>
            </w:r>
            <w:r>
              <w:rPr>
                <w:rFonts w:ascii="Arial Narrow" w:hAnsi="Arial Narrow" w:cs="Arial"/>
                <w:color w:val="0070C0"/>
                <w:sz w:val="20"/>
                <w:szCs w:val="20"/>
                <w:lang w:val="ru-RU"/>
              </w:rPr>
              <w:tab/>
              <w:t>3</w:t>
            </w:r>
          </w:p>
          <w:p w14:paraId="4B356BFF" w14:textId="211C569E" w:rsidR="004D4288" w:rsidRPr="004653CB" w:rsidRDefault="004D4288" w:rsidP="004D4288">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4D4288">
              <w:rPr>
                <w:rFonts w:ascii="Arial Narrow" w:hAnsi="Arial Narrow" w:cs="Arial"/>
                <w:color w:val="0070C0"/>
                <w:sz w:val="20"/>
                <w:szCs w:val="20"/>
                <w:lang w:val="ru-RU"/>
              </w:rPr>
              <w:t>Другое</w:t>
            </w:r>
            <w:r>
              <w:rPr>
                <w:rFonts w:ascii="Arial Narrow" w:hAnsi="Arial Narrow" w:cs="Arial"/>
                <w:color w:val="0070C0"/>
                <w:sz w:val="20"/>
                <w:szCs w:val="20"/>
                <w:lang w:val="ru-RU"/>
              </w:rPr>
              <w:t>,</w:t>
            </w:r>
            <w:r w:rsidRPr="004D4288">
              <w:rPr>
                <w:rFonts w:ascii="Arial Narrow" w:hAnsi="Arial Narrow" w:cs="Arial"/>
                <w:color w:val="0070C0"/>
                <w:sz w:val="20"/>
                <w:szCs w:val="20"/>
                <w:lang w:val="ru-RU"/>
              </w:rPr>
              <w:t xml:space="preserve"> ука</w:t>
            </w:r>
            <w:r>
              <w:rPr>
                <w:rFonts w:ascii="Arial Narrow" w:hAnsi="Arial Narrow" w:cs="Arial"/>
                <w:color w:val="0070C0"/>
                <w:sz w:val="20"/>
                <w:szCs w:val="20"/>
                <w:lang w:val="ru-RU"/>
              </w:rPr>
              <w:t>жите</w:t>
            </w:r>
            <w:r>
              <w:rPr>
                <w:rFonts w:ascii="Arial Narrow" w:hAnsi="Arial Narrow" w:cs="Arial"/>
                <w:color w:val="0070C0"/>
                <w:sz w:val="20"/>
                <w:szCs w:val="20"/>
                <w:lang w:val="ru-RU"/>
              </w:rPr>
              <w:tab/>
              <w:t>4</w:t>
            </w:r>
          </w:p>
        </w:tc>
      </w:tr>
      <w:tr w:rsidR="004D4288" w:rsidRPr="00903B97" w14:paraId="26EFB476" w14:textId="77777777" w:rsidTr="00385216">
        <w:trPr>
          <w:trHeight w:val="294"/>
        </w:trPr>
        <w:tc>
          <w:tcPr>
            <w:tcW w:w="833" w:type="pct"/>
            <w:vMerge/>
            <w:tcBorders>
              <w:top w:val="single" w:sz="4" w:space="0" w:color="auto"/>
              <w:right w:val="double" w:sz="4" w:space="0" w:color="auto"/>
            </w:tcBorders>
            <w:shd w:val="clear" w:color="auto" w:fill="auto"/>
          </w:tcPr>
          <w:p w14:paraId="612A41F1" w14:textId="77777777" w:rsidR="004D4288" w:rsidRPr="00903B97" w:rsidRDefault="004D4288" w:rsidP="00385216">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2D30A360" w14:textId="44657724" w:rsidR="004D4288" w:rsidRPr="004653CB" w:rsidRDefault="004D4288" w:rsidP="00385216">
            <w:pPr>
              <w:keepNext/>
              <w:ind w:left="404" w:hanging="404"/>
              <w:contextualSpacing/>
              <w:rPr>
                <w:rFonts w:ascii="Arial Narrow" w:hAnsi="Arial Narrow" w:cs="Arial"/>
                <w:color w:val="0070C0"/>
                <w:sz w:val="20"/>
                <w:szCs w:val="20"/>
                <w:lang w:val="ky-KG" w:eastAsia="en-US"/>
              </w:rPr>
            </w:pPr>
            <w:r w:rsidRPr="004D4288">
              <w:rPr>
                <w:rFonts w:ascii="Arial Narrow" w:hAnsi="Arial Narrow" w:cs="Arial"/>
                <w:color w:val="0070C0"/>
                <w:sz w:val="20"/>
                <w:szCs w:val="20"/>
                <w:lang w:val="ky-KG" w:eastAsia="en-US"/>
              </w:rPr>
              <w:t>Акыркы 30 к</w:t>
            </w:r>
            <w:r w:rsidRPr="004D4288">
              <w:rPr>
                <w:rFonts w:ascii="Calibri" w:hAnsi="Calibri" w:cs="Calibri"/>
                <w:color w:val="0070C0"/>
                <w:sz w:val="20"/>
                <w:szCs w:val="20"/>
                <w:lang w:val="ky-KG" w:eastAsia="en-US"/>
              </w:rPr>
              <w:t>ү</w:t>
            </w:r>
            <w:r w:rsidRPr="004D4288">
              <w:rPr>
                <w:rFonts w:ascii="Arial Narrow" w:hAnsi="Arial Narrow" w:cs="Arial Narrow"/>
                <w:color w:val="0070C0"/>
                <w:sz w:val="20"/>
                <w:szCs w:val="20"/>
                <w:lang w:val="ky-KG" w:eastAsia="en-US"/>
              </w:rPr>
              <w:t>нд</w:t>
            </w:r>
            <w:r w:rsidRPr="004D4288">
              <w:rPr>
                <w:rFonts w:ascii="Calibri" w:hAnsi="Calibri" w:cs="Calibri"/>
                <w:color w:val="0070C0"/>
                <w:sz w:val="20"/>
                <w:szCs w:val="20"/>
                <w:lang w:val="ky-KG" w:eastAsia="en-US"/>
              </w:rPr>
              <w:t>ө</w:t>
            </w:r>
            <w:r w:rsidRPr="004D4288">
              <w:rPr>
                <w:rFonts w:ascii="Arial Narrow" w:hAnsi="Arial Narrow" w:cs="Arial"/>
                <w:color w:val="0070C0"/>
                <w:sz w:val="20"/>
                <w:szCs w:val="20"/>
                <w:lang w:val="ky-KG" w:eastAsia="en-US"/>
              </w:rPr>
              <w:t xml:space="preserve"> </w:t>
            </w:r>
            <w:r w:rsidRPr="004D4288">
              <w:rPr>
                <w:rFonts w:ascii="Arial Narrow" w:hAnsi="Arial Narrow" w:cs="Arial Narrow"/>
                <w:color w:val="0070C0"/>
                <w:sz w:val="20"/>
                <w:szCs w:val="20"/>
                <w:lang w:val="ky-KG" w:eastAsia="en-US"/>
              </w:rPr>
              <w:t>бул</w:t>
            </w:r>
            <w:r w:rsidRPr="004D4288">
              <w:rPr>
                <w:rFonts w:ascii="Arial Narrow" w:hAnsi="Arial Narrow" w:cs="Arial"/>
                <w:color w:val="0070C0"/>
                <w:sz w:val="20"/>
                <w:szCs w:val="20"/>
                <w:lang w:val="ky-KG" w:eastAsia="en-US"/>
              </w:rPr>
              <w:t xml:space="preserve"> </w:t>
            </w:r>
            <w:r w:rsidRPr="004D4288">
              <w:rPr>
                <w:rFonts w:ascii="Arial Narrow" w:hAnsi="Arial Narrow" w:cs="Arial Narrow"/>
                <w:color w:val="0070C0"/>
                <w:sz w:val="20"/>
                <w:szCs w:val="20"/>
                <w:lang w:val="ky-KG" w:eastAsia="en-US"/>
              </w:rPr>
              <w:t>товарларды</w:t>
            </w:r>
            <w:r w:rsidRPr="004D4288">
              <w:rPr>
                <w:rFonts w:ascii="Arial Narrow" w:hAnsi="Arial Narrow" w:cs="Arial"/>
                <w:color w:val="0070C0"/>
                <w:sz w:val="20"/>
                <w:szCs w:val="20"/>
                <w:lang w:val="ky-KG" w:eastAsia="en-US"/>
              </w:rPr>
              <w:t xml:space="preserve"> </w:t>
            </w:r>
            <w:r w:rsidRPr="004D4288">
              <w:rPr>
                <w:rFonts w:ascii="Arial Narrow" w:hAnsi="Arial Narrow" w:cs="Arial Narrow"/>
                <w:color w:val="0070C0"/>
                <w:sz w:val="20"/>
                <w:szCs w:val="20"/>
                <w:lang w:val="ky-KG" w:eastAsia="en-US"/>
              </w:rPr>
              <w:t>жана</w:t>
            </w:r>
            <w:r w:rsidRPr="004D4288">
              <w:rPr>
                <w:rFonts w:ascii="Arial Narrow" w:hAnsi="Arial Narrow" w:cs="Arial"/>
                <w:color w:val="0070C0"/>
                <w:sz w:val="20"/>
                <w:szCs w:val="20"/>
                <w:lang w:val="ky-KG" w:eastAsia="en-US"/>
              </w:rPr>
              <w:t xml:space="preserve"> </w:t>
            </w:r>
            <w:r w:rsidRPr="004D4288">
              <w:rPr>
                <w:rFonts w:ascii="Arial Narrow" w:hAnsi="Arial Narrow" w:cs="Arial Narrow"/>
                <w:color w:val="0070C0"/>
                <w:sz w:val="20"/>
                <w:szCs w:val="20"/>
                <w:lang w:val="ky-KG" w:eastAsia="en-US"/>
              </w:rPr>
              <w:t>кызматтарды</w:t>
            </w:r>
            <w:r w:rsidRPr="004D4288">
              <w:rPr>
                <w:rFonts w:ascii="Arial Narrow" w:hAnsi="Arial Narrow" w:cs="Arial"/>
                <w:color w:val="0070C0"/>
                <w:sz w:val="20"/>
                <w:szCs w:val="20"/>
                <w:lang w:val="ky-KG" w:eastAsia="en-US"/>
              </w:rPr>
              <w:t xml:space="preserve"> </w:t>
            </w:r>
            <w:r w:rsidRPr="004D4288">
              <w:rPr>
                <w:rFonts w:ascii="Arial Narrow" w:hAnsi="Arial Narrow" w:cs="Arial Narrow"/>
                <w:color w:val="0070C0"/>
                <w:sz w:val="20"/>
                <w:szCs w:val="20"/>
                <w:lang w:val="ky-KG" w:eastAsia="en-US"/>
              </w:rPr>
              <w:t>жеке</w:t>
            </w:r>
            <w:r w:rsidRPr="004D4288">
              <w:rPr>
                <w:rFonts w:ascii="Arial Narrow" w:hAnsi="Arial Narrow" w:cs="Arial"/>
                <w:color w:val="0070C0"/>
                <w:sz w:val="20"/>
                <w:szCs w:val="20"/>
                <w:lang w:val="ky-KG" w:eastAsia="en-US"/>
              </w:rPr>
              <w:t xml:space="preserve"> </w:t>
            </w:r>
            <w:r w:rsidRPr="004D4288">
              <w:rPr>
                <w:rFonts w:ascii="Arial Narrow" w:hAnsi="Arial Narrow" w:cs="Arial Narrow"/>
                <w:color w:val="0070C0"/>
                <w:sz w:val="20"/>
                <w:szCs w:val="20"/>
                <w:lang w:val="ky-KG" w:eastAsia="en-US"/>
              </w:rPr>
              <w:t>колдонуу</w:t>
            </w:r>
            <w:r w:rsidRPr="004D4288">
              <w:rPr>
                <w:rFonts w:ascii="Arial Narrow" w:hAnsi="Arial Narrow" w:cs="Arial"/>
                <w:color w:val="0070C0"/>
                <w:sz w:val="20"/>
                <w:szCs w:val="20"/>
                <w:lang w:val="ky-KG" w:eastAsia="en-US"/>
              </w:rPr>
              <w:t>/</w:t>
            </w:r>
            <w:r w:rsidRPr="004D4288">
              <w:rPr>
                <w:rFonts w:ascii="Arial Narrow" w:hAnsi="Arial Narrow" w:cs="Arial Narrow"/>
                <w:color w:val="0070C0"/>
                <w:sz w:val="20"/>
                <w:szCs w:val="20"/>
                <w:lang w:val="ky-KG" w:eastAsia="en-US"/>
              </w:rPr>
              <w:t>максат</w:t>
            </w:r>
            <w:r w:rsidRPr="004D4288">
              <w:rPr>
                <w:rFonts w:ascii="Arial Narrow" w:hAnsi="Arial Narrow" w:cs="Arial"/>
                <w:color w:val="0070C0"/>
                <w:sz w:val="20"/>
                <w:szCs w:val="20"/>
                <w:lang w:val="ky-KG" w:eastAsia="en-US"/>
              </w:rPr>
              <w:t xml:space="preserve"> </w:t>
            </w:r>
            <w:r w:rsidRPr="004D4288">
              <w:rPr>
                <w:rFonts w:ascii="Calibri" w:hAnsi="Calibri" w:cs="Calibri"/>
                <w:color w:val="0070C0"/>
                <w:sz w:val="20"/>
                <w:szCs w:val="20"/>
                <w:lang w:val="ky-KG" w:eastAsia="en-US"/>
              </w:rPr>
              <w:t>ү</w:t>
            </w:r>
            <w:r w:rsidRPr="004D4288">
              <w:rPr>
                <w:rFonts w:ascii="Arial Narrow" w:hAnsi="Arial Narrow" w:cs="Arial Narrow"/>
                <w:color w:val="0070C0"/>
                <w:sz w:val="20"/>
                <w:szCs w:val="20"/>
                <w:lang w:val="ky-KG" w:eastAsia="en-US"/>
              </w:rPr>
              <w:t>ч</w:t>
            </w:r>
            <w:r w:rsidRPr="004D4288">
              <w:rPr>
                <w:rFonts w:ascii="Calibri" w:hAnsi="Calibri" w:cs="Calibri"/>
                <w:color w:val="0070C0"/>
                <w:sz w:val="20"/>
                <w:szCs w:val="20"/>
                <w:lang w:val="ky-KG" w:eastAsia="en-US"/>
              </w:rPr>
              <w:t>ү</w:t>
            </w:r>
            <w:r w:rsidRPr="004D4288">
              <w:rPr>
                <w:rFonts w:ascii="Arial Narrow" w:hAnsi="Arial Narrow" w:cs="Arial Narrow"/>
                <w:color w:val="0070C0"/>
                <w:sz w:val="20"/>
                <w:szCs w:val="20"/>
                <w:lang w:val="ky-KG" w:eastAsia="en-US"/>
              </w:rPr>
              <w:t>н</w:t>
            </w:r>
            <w:r w:rsidRPr="004D4288">
              <w:rPr>
                <w:rFonts w:ascii="Arial Narrow" w:hAnsi="Arial Narrow" w:cs="Arial"/>
                <w:color w:val="0070C0"/>
                <w:sz w:val="20"/>
                <w:szCs w:val="20"/>
                <w:lang w:val="ky-KG" w:eastAsia="en-US"/>
              </w:rPr>
              <w:t xml:space="preserve"> </w:t>
            </w:r>
            <w:r w:rsidRPr="004D4288">
              <w:rPr>
                <w:rFonts w:ascii="Arial Narrow" w:hAnsi="Arial Narrow" w:cs="Arial Narrow"/>
                <w:color w:val="0070C0"/>
                <w:sz w:val="20"/>
                <w:szCs w:val="20"/>
                <w:lang w:val="ky-KG" w:eastAsia="en-US"/>
              </w:rPr>
              <w:t>кайсы</w:t>
            </w:r>
            <w:r w:rsidRPr="004D4288">
              <w:rPr>
                <w:rFonts w:ascii="Arial Narrow" w:hAnsi="Arial Narrow" w:cs="Arial"/>
                <w:color w:val="0070C0"/>
                <w:sz w:val="20"/>
                <w:szCs w:val="20"/>
                <w:lang w:val="ky-KG" w:eastAsia="en-US"/>
              </w:rPr>
              <w:t xml:space="preserve"> </w:t>
            </w:r>
            <w:r w:rsidRPr="004D4288">
              <w:rPr>
                <w:rFonts w:ascii="Arial Narrow" w:hAnsi="Arial Narrow" w:cs="Arial Narrow"/>
                <w:color w:val="0070C0"/>
                <w:sz w:val="20"/>
                <w:szCs w:val="20"/>
                <w:lang w:val="ky-KG" w:eastAsia="en-US"/>
              </w:rPr>
              <w:t>каналдар</w:t>
            </w:r>
            <w:r w:rsidRPr="004D4288">
              <w:rPr>
                <w:rFonts w:ascii="Arial Narrow" w:hAnsi="Arial Narrow" w:cs="Arial"/>
                <w:color w:val="0070C0"/>
                <w:sz w:val="20"/>
                <w:szCs w:val="20"/>
                <w:lang w:val="ky-KG" w:eastAsia="en-US"/>
              </w:rPr>
              <w:t xml:space="preserve"> </w:t>
            </w:r>
            <w:r w:rsidRPr="004D4288">
              <w:rPr>
                <w:rFonts w:ascii="Arial Narrow" w:hAnsi="Arial Narrow" w:cs="Arial Narrow"/>
                <w:color w:val="0070C0"/>
                <w:sz w:val="20"/>
                <w:szCs w:val="20"/>
                <w:lang w:val="ky-KG" w:eastAsia="en-US"/>
              </w:rPr>
              <w:t>аркылуу</w:t>
            </w:r>
            <w:r w:rsidRPr="004D4288">
              <w:rPr>
                <w:rFonts w:ascii="Arial Narrow" w:hAnsi="Arial Narrow" w:cs="Arial"/>
                <w:color w:val="0070C0"/>
                <w:sz w:val="20"/>
                <w:szCs w:val="20"/>
                <w:lang w:val="ky-KG" w:eastAsia="en-US"/>
              </w:rPr>
              <w:t xml:space="preserve"> </w:t>
            </w:r>
            <w:r w:rsidRPr="004D4288">
              <w:rPr>
                <w:rFonts w:ascii="Arial Narrow" w:hAnsi="Arial Narrow" w:cs="Arial Narrow"/>
                <w:color w:val="0070C0"/>
                <w:sz w:val="20"/>
                <w:szCs w:val="20"/>
                <w:lang w:val="ky-KG" w:eastAsia="en-US"/>
              </w:rPr>
              <w:t>онлайн</w:t>
            </w:r>
            <w:r w:rsidRPr="004D4288">
              <w:rPr>
                <w:rFonts w:ascii="Arial Narrow" w:hAnsi="Arial Narrow" w:cs="Arial"/>
                <w:color w:val="0070C0"/>
                <w:sz w:val="20"/>
                <w:szCs w:val="20"/>
                <w:lang w:val="ky-KG" w:eastAsia="en-US"/>
              </w:rPr>
              <w:t xml:space="preserve"> </w:t>
            </w:r>
            <w:r w:rsidRPr="004D4288">
              <w:rPr>
                <w:rFonts w:ascii="Arial Narrow" w:hAnsi="Arial Narrow" w:cs="Arial Narrow"/>
                <w:color w:val="0070C0"/>
                <w:sz w:val="20"/>
                <w:szCs w:val="20"/>
                <w:lang w:val="ky-KG" w:eastAsia="en-US"/>
              </w:rPr>
              <w:t>сатып</w:t>
            </w:r>
            <w:r w:rsidRPr="004D4288">
              <w:rPr>
                <w:rFonts w:ascii="Arial Narrow" w:hAnsi="Arial Narrow" w:cs="Arial"/>
                <w:color w:val="0070C0"/>
                <w:sz w:val="20"/>
                <w:szCs w:val="20"/>
                <w:lang w:val="ky-KG" w:eastAsia="en-US"/>
              </w:rPr>
              <w:t xml:space="preserve"> </w:t>
            </w:r>
            <w:r w:rsidRPr="004D4288">
              <w:rPr>
                <w:rFonts w:ascii="Arial Narrow" w:hAnsi="Arial Narrow" w:cs="Arial Narrow"/>
                <w:color w:val="0070C0"/>
                <w:sz w:val="20"/>
                <w:szCs w:val="20"/>
                <w:lang w:val="ky-KG" w:eastAsia="en-US"/>
              </w:rPr>
              <w:t>алды</w:t>
            </w:r>
            <w:r w:rsidRPr="004D4288">
              <w:rPr>
                <w:rFonts w:ascii="Calibri" w:hAnsi="Calibri" w:cs="Calibri"/>
                <w:color w:val="0070C0"/>
                <w:sz w:val="20"/>
                <w:szCs w:val="20"/>
                <w:lang w:val="ky-KG" w:eastAsia="en-US"/>
              </w:rPr>
              <w:t>ң</w:t>
            </w:r>
            <w:r w:rsidRPr="004D4288">
              <w:rPr>
                <w:rFonts w:ascii="Arial Narrow" w:hAnsi="Arial Narrow" w:cs="Arial Narrow"/>
                <w:color w:val="0070C0"/>
                <w:sz w:val="20"/>
                <w:szCs w:val="20"/>
                <w:lang w:val="ky-KG" w:eastAsia="en-US"/>
              </w:rPr>
              <w:t>ыз</w:t>
            </w:r>
            <w:r w:rsidRPr="004D4288">
              <w:rPr>
                <w:rFonts w:ascii="Arial Narrow" w:hAnsi="Arial Narrow" w:cs="Arial"/>
                <w:color w:val="0070C0"/>
                <w:sz w:val="20"/>
                <w:szCs w:val="20"/>
                <w:lang w:val="ky-KG" w:eastAsia="en-US"/>
              </w:rPr>
              <w:t>? (</w:t>
            </w:r>
            <w:r w:rsidRPr="004D4288">
              <w:rPr>
                <w:rFonts w:ascii="Arial Narrow" w:hAnsi="Arial Narrow" w:cs="Arial Narrow"/>
                <w:color w:val="0070C0"/>
                <w:sz w:val="20"/>
                <w:szCs w:val="20"/>
                <w:lang w:val="ky-KG" w:eastAsia="en-US"/>
              </w:rPr>
              <w:t>Бирден</w:t>
            </w:r>
            <w:r w:rsidRPr="004D4288">
              <w:rPr>
                <w:rFonts w:ascii="Arial Narrow" w:hAnsi="Arial Narrow" w:cs="Arial"/>
                <w:color w:val="0070C0"/>
                <w:sz w:val="20"/>
                <w:szCs w:val="20"/>
                <w:lang w:val="ky-KG" w:eastAsia="en-US"/>
              </w:rPr>
              <w:t xml:space="preserve"> </w:t>
            </w:r>
            <w:r w:rsidRPr="004D4288">
              <w:rPr>
                <w:rFonts w:ascii="Arial Narrow" w:hAnsi="Arial Narrow" w:cs="Arial Narrow"/>
                <w:color w:val="0070C0"/>
                <w:sz w:val="20"/>
                <w:szCs w:val="20"/>
                <w:lang w:val="ky-KG" w:eastAsia="en-US"/>
              </w:rPr>
              <w:t>ашык</w:t>
            </w:r>
            <w:r w:rsidRPr="004D4288">
              <w:rPr>
                <w:rFonts w:ascii="Arial Narrow" w:hAnsi="Arial Narrow" w:cs="Arial"/>
                <w:color w:val="0070C0"/>
                <w:sz w:val="20"/>
                <w:szCs w:val="20"/>
                <w:lang w:val="ky-KG" w:eastAsia="en-US"/>
              </w:rPr>
              <w:t xml:space="preserve"> </w:t>
            </w:r>
            <w:r w:rsidRPr="004D4288">
              <w:rPr>
                <w:rFonts w:ascii="Arial Narrow" w:hAnsi="Arial Narrow" w:cs="Arial Narrow"/>
                <w:color w:val="0070C0"/>
                <w:sz w:val="20"/>
                <w:szCs w:val="20"/>
                <w:lang w:val="ky-KG" w:eastAsia="en-US"/>
              </w:rPr>
              <w:t>жооп</w:t>
            </w:r>
            <w:r w:rsidRPr="004D4288">
              <w:rPr>
                <w:rFonts w:ascii="Arial Narrow" w:hAnsi="Arial Narrow" w:cs="Arial"/>
                <w:color w:val="0070C0"/>
                <w:sz w:val="20"/>
                <w:szCs w:val="20"/>
                <w:lang w:val="ky-KG" w:eastAsia="en-US"/>
              </w:rPr>
              <w:t xml:space="preserve"> </w:t>
            </w:r>
            <w:r w:rsidRPr="004D4288">
              <w:rPr>
                <w:rFonts w:ascii="Arial Narrow" w:hAnsi="Arial Narrow" w:cs="Arial Narrow"/>
                <w:color w:val="0070C0"/>
                <w:sz w:val="20"/>
                <w:szCs w:val="20"/>
                <w:lang w:val="ky-KG" w:eastAsia="en-US"/>
              </w:rPr>
              <w:t>бер</w:t>
            </w:r>
            <w:r w:rsidRPr="004D4288">
              <w:rPr>
                <w:rFonts w:ascii="Calibri" w:hAnsi="Calibri" w:cs="Calibri"/>
                <w:color w:val="0070C0"/>
                <w:sz w:val="20"/>
                <w:szCs w:val="20"/>
                <w:lang w:val="ky-KG" w:eastAsia="en-US"/>
              </w:rPr>
              <w:t>үү</w:t>
            </w:r>
            <w:r w:rsidRPr="004D4288">
              <w:rPr>
                <w:rFonts w:ascii="Arial Narrow" w:hAnsi="Arial Narrow" w:cs="Arial Narrow"/>
                <w:color w:val="0070C0"/>
                <w:sz w:val="20"/>
                <w:szCs w:val="20"/>
                <w:lang w:val="ky-KG" w:eastAsia="en-US"/>
              </w:rPr>
              <w:t>г</w:t>
            </w:r>
            <w:r w:rsidRPr="004D4288">
              <w:rPr>
                <w:rFonts w:ascii="Calibri" w:hAnsi="Calibri" w:cs="Calibri"/>
                <w:color w:val="0070C0"/>
                <w:sz w:val="20"/>
                <w:szCs w:val="20"/>
                <w:lang w:val="ky-KG" w:eastAsia="en-US"/>
              </w:rPr>
              <w:t>ө</w:t>
            </w:r>
            <w:r w:rsidRPr="004D4288">
              <w:rPr>
                <w:rFonts w:ascii="Arial Narrow" w:hAnsi="Arial Narrow" w:cs="Arial"/>
                <w:color w:val="0070C0"/>
                <w:sz w:val="20"/>
                <w:szCs w:val="20"/>
                <w:lang w:val="ky-KG" w:eastAsia="en-US"/>
              </w:rPr>
              <w:t xml:space="preserve"> </w:t>
            </w:r>
            <w:r w:rsidRPr="004D4288">
              <w:rPr>
                <w:rFonts w:ascii="Arial Narrow" w:hAnsi="Arial Narrow" w:cs="Arial Narrow"/>
                <w:color w:val="0070C0"/>
                <w:sz w:val="20"/>
                <w:szCs w:val="20"/>
                <w:lang w:val="ky-KG" w:eastAsia="en-US"/>
              </w:rPr>
              <w:t>уруксат</w:t>
            </w:r>
            <w:r w:rsidRPr="004D4288">
              <w:rPr>
                <w:rFonts w:ascii="Arial Narrow" w:hAnsi="Arial Narrow" w:cs="Arial"/>
                <w:color w:val="0070C0"/>
                <w:sz w:val="20"/>
                <w:szCs w:val="20"/>
                <w:lang w:val="ky-KG" w:eastAsia="en-US"/>
              </w:rPr>
              <w:t xml:space="preserve"> </w:t>
            </w:r>
            <w:r w:rsidRPr="004D4288">
              <w:rPr>
                <w:rFonts w:ascii="Arial Narrow" w:hAnsi="Arial Narrow" w:cs="Arial Narrow"/>
                <w:color w:val="0070C0"/>
                <w:sz w:val="20"/>
                <w:szCs w:val="20"/>
                <w:lang w:val="ky-KG" w:eastAsia="en-US"/>
              </w:rPr>
              <w:t>берилет</w:t>
            </w:r>
            <w:r w:rsidRPr="004D4288">
              <w:rPr>
                <w:rFonts w:ascii="Arial Narrow" w:hAnsi="Arial Narrow" w:cs="Arial"/>
                <w:color w:val="0070C0"/>
                <w:sz w:val="20"/>
                <w:szCs w:val="20"/>
                <w:lang w:val="ky-KG" w:eastAsia="en-US"/>
              </w:rPr>
              <w:t xml:space="preserve"> </w:t>
            </w:r>
            <w:r w:rsidRPr="004D4288">
              <w:rPr>
                <w:rFonts w:ascii="Arial Narrow" w:hAnsi="Arial Narrow" w:cs="Arial Narrow"/>
                <w:color w:val="0070C0"/>
                <w:sz w:val="20"/>
                <w:szCs w:val="20"/>
                <w:lang w:val="ky-KG" w:eastAsia="en-US"/>
              </w:rPr>
              <w:t>жана</w:t>
            </w:r>
            <w:r w:rsidRPr="004D4288">
              <w:rPr>
                <w:rFonts w:ascii="Arial Narrow" w:hAnsi="Arial Narrow" w:cs="Arial"/>
                <w:color w:val="0070C0"/>
                <w:sz w:val="20"/>
                <w:szCs w:val="20"/>
                <w:lang w:val="ky-KG" w:eastAsia="en-US"/>
              </w:rPr>
              <w:t xml:space="preserve"> </w:t>
            </w:r>
            <w:r w:rsidRPr="004D4288">
              <w:rPr>
                <w:rFonts w:ascii="Arial Narrow" w:hAnsi="Arial Narrow" w:cs="Arial Narrow"/>
                <w:color w:val="0070C0"/>
                <w:sz w:val="20"/>
                <w:szCs w:val="20"/>
                <w:lang w:val="ky-KG" w:eastAsia="en-US"/>
              </w:rPr>
              <w:t>т</w:t>
            </w:r>
            <w:r w:rsidRPr="004D4288">
              <w:rPr>
                <w:rFonts w:ascii="Calibri" w:hAnsi="Calibri" w:cs="Calibri"/>
                <w:color w:val="0070C0"/>
                <w:sz w:val="20"/>
                <w:szCs w:val="20"/>
                <w:lang w:val="ky-KG" w:eastAsia="en-US"/>
              </w:rPr>
              <w:t>ү</w:t>
            </w:r>
            <w:r w:rsidRPr="004D4288">
              <w:rPr>
                <w:rFonts w:ascii="Arial Narrow" w:hAnsi="Arial Narrow" w:cs="Arial"/>
                <w:color w:val="0070C0"/>
                <w:sz w:val="20"/>
                <w:szCs w:val="20"/>
                <w:lang w:val="ky-KG" w:eastAsia="en-US"/>
              </w:rPr>
              <w:t>ш</w:t>
            </w:r>
            <w:r w:rsidRPr="004D4288">
              <w:rPr>
                <w:rFonts w:ascii="Calibri" w:hAnsi="Calibri" w:cs="Calibri"/>
                <w:color w:val="0070C0"/>
                <w:sz w:val="20"/>
                <w:szCs w:val="20"/>
                <w:lang w:val="ky-KG" w:eastAsia="en-US"/>
              </w:rPr>
              <w:t>ү</w:t>
            </w:r>
            <w:r w:rsidRPr="004D4288">
              <w:rPr>
                <w:rFonts w:ascii="Arial Narrow" w:hAnsi="Arial Narrow" w:cs="Arial Narrow"/>
                <w:color w:val="0070C0"/>
                <w:sz w:val="20"/>
                <w:szCs w:val="20"/>
                <w:lang w:val="ky-KG" w:eastAsia="en-US"/>
              </w:rPr>
              <w:t>нд</w:t>
            </w:r>
            <w:r>
              <w:rPr>
                <w:rFonts w:ascii="Calibri" w:hAnsi="Calibri" w:cs="Calibri"/>
                <w:color w:val="0070C0"/>
                <w:sz w:val="20"/>
                <w:szCs w:val="20"/>
                <w:lang w:val="ky-KG" w:eastAsia="en-US"/>
              </w:rPr>
              <w:t>ү</w:t>
            </w:r>
            <w:r w:rsidRPr="004D4288">
              <w:rPr>
                <w:rFonts w:ascii="Arial Narrow" w:hAnsi="Arial Narrow" w:cs="Arial Narrow"/>
                <w:color w:val="0070C0"/>
                <w:sz w:val="20"/>
                <w:szCs w:val="20"/>
                <w:lang w:val="ky-KG" w:eastAsia="en-US"/>
              </w:rPr>
              <w:t>р</w:t>
            </w:r>
            <w:r>
              <w:rPr>
                <w:rFonts w:ascii="Arial Narrow" w:hAnsi="Arial Narrow" w:cs="Arial Narrow"/>
                <w:color w:val="0070C0"/>
                <w:sz w:val="20"/>
                <w:szCs w:val="20"/>
                <w:lang w:val="ky-KG" w:eastAsia="en-US"/>
              </w:rPr>
              <w:t>м</w:t>
            </w:r>
            <w:r w:rsidRPr="004D4288">
              <w:rPr>
                <w:rFonts w:ascii="Calibri" w:hAnsi="Calibri" w:cs="Calibri"/>
                <w:color w:val="0070C0"/>
                <w:sz w:val="20"/>
                <w:szCs w:val="20"/>
                <w:lang w:val="ky-KG" w:eastAsia="en-US"/>
              </w:rPr>
              <w:t>ө</w:t>
            </w:r>
            <w:r>
              <w:rPr>
                <w:rFonts w:ascii="Calibri" w:hAnsi="Calibri" w:cs="Calibri"/>
                <w:color w:val="0070C0"/>
                <w:sz w:val="20"/>
                <w:szCs w:val="20"/>
                <w:lang w:val="ky-KG" w:eastAsia="en-US"/>
              </w:rPr>
              <w:t>сүз</w:t>
            </w:r>
            <w:r w:rsidRPr="004D4288">
              <w:rPr>
                <w:rFonts w:ascii="Arial Narrow" w:hAnsi="Arial Narrow" w:cs="Arial"/>
                <w:color w:val="0070C0"/>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56591AB6" w14:textId="18DD5A78" w:rsidR="004D4288" w:rsidRPr="004D4288" w:rsidRDefault="004D4288" w:rsidP="004D4288">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4D4288">
              <w:rPr>
                <w:rFonts w:ascii="Arial Narrow" w:hAnsi="Arial Narrow" w:cs="Arial"/>
                <w:color w:val="0070C0"/>
                <w:sz w:val="20"/>
                <w:szCs w:val="20"/>
                <w:lang w:val="ky-KG"/>
              </w:rPr>
              <w:t>Социалдык тармактар жана мессенджерлер (Instagram, Tik Tok, Facebook, Telegram, WhatsApp)</w:t>
            </w:r>
            <w:r>
              <w:rPr>
                <w:rFonts w:ascii="Arial Narrow" w:hAnsi="Arial Narrow" w:cs="Arial"/>
                <w:color w:val="0070C0"/>
                <w:sz w:val="20"/>
                <w:szCs w:val="20"/>
                <w:lang w:val="ky-KG"/>
              </w:rPr>
              <w:tab/>
              <w:t>1</w:t>
            </w:r>
          </w:p>
          <w:p w14:paraId="33629A20" w14:textId="1BABD2DC" w:rsidR="004D4288" w:rsidRPr="004D4288" w:rsidRDefault="004D4288" w:rsidP="004D4288">
            <w:pPr>
              <w:pStyle w:val="ColorfulList-Accent11"/>
              <w:tabs>
                <w:tab w:val="right" w:leader="dot" w:pos="2771"/>
                <w:tab w:val="right" w:pos="4283"/>
              </w:tabs>
              <w:ind w:left="253" w:right="1962" w:hanging="252"/>
              <w:rPr>
                <w:rFonts w:ascii="Arial Narrow" w:hAnsi="Arial Narrow" w:cs="Arial"/>
                <w:color w:val="0070C0"/>
                <w:sz w:val="20"/>
                <w:szCs w:val="20"/>
                <w:lang w:val="ky-KG"/>
              </w:rPr>
            </w:pPr>
            <w:r>
              <w:rPr>
                <w:rFonts w:ascii="Arial Narrow" w:hAnsi="Arial Narrow" w:cs="Arial"/>
                <w:color w:val="0070C0"/>
                <w:sz w:val="20"/>
                <w:szCs w:val="20"/>
                <w:lang w:val="ky-KG"/>
              </w:rPr>
              <w:t>Маркетплейстер</w:t>
            </w:r>
            <w:r w:rsidRPr="004D4288">
              <w:rPr>
                <w:rFonts w:ascii="Arial Narrow" w:hAnsi="Arial Narrow" w:cs="Arial"/>
                <w:color w:val="0070C0"/>
                <w:sz w:val="20"/>
                <w:szCs w:val="20"/>
                <w:lang w:val="ky-KG"/>
              </w:rPr>
              <w:t xml:space="preserve"> (мисалы: Wildberries, Kivano, Ozon, Aliexpress, MAX.KG, NambaFood жана башкалар)</w:t>
            </w:r>
            <w:r>
              <w:rPr>
                <w:rFonts w:ascii="Arial Narrow" w:hAnsi="Arial Narrow" w:cs="Arial"/>
                <w:color w:val="0070C0"/>
                <w:sz w:val="20"/>
                <w:szCs w:val="20"/>
                <w:lang w:val="ky-KG"/>
              </w:rPr>
              <w:tab/>
              <w:t>2</w:t>
            </w:r>
          </w:p>
          <w:p w14:paraId="68BF8794" w14:textId="4519983E" w:rsidR="004D4288" w:rsidRPr="004D4288" w:rsidRDefault="004D4288" w:rsidP="004D4288">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4D4288">
              <w:rPr>
                <w:rFonts w:ascii="Arial Narrow" w:hAnsi="Arial Narrow" w:cs="Arial"/>
                <w:color w:val="0070C0"/>
                <w:sz w:val="20"/>
                <w:szCs w:val="20"/>
                <w:lang w:val="ky-KG"/>
              </w:rPr>
              <w:t>Менчик онлайн д</w:t>
            </w:r>
            <w:r w:rsidRPr="004D4288">
              <w:rPr>
                <w:rFonts w:cs="Calibri"/>
                <w:color w:val="0070C0"/>
                <w:sz w:val="20"/>
                <w:szCs w:val="20"/>
                <w:lang w:val="ky-KG"/>
              </w:rPr>
              <w:t>ү</w:t>
            </w:r>
            <w:r w:rsidRPr="004D4288">
              <w:rPr>
                <w:rFonts w:ascii="Arial Narrow" w:hAnsi="Arial Narrow" w:cs="Arial Narrow"/>
                <w:color w:val="0070C0"/>
                <w:sz w:val="20"/>
                <w:szCs w:val="20"/>
                <w:lang w:val="ky-KG"/>
              </w:rPr>
              <w:t>к</w:t>
            </w:r>
            <w:r w:rsidRPr="004D4288">
              <w:rPr>
                <w:rFonts w:cs="Calibri"/>
                <w:color w:val="0070C0"/>
                <w:sz w:val="20"/>
                <w:szCs w:val="20"/>
                <w:lang w:val="ky-KG"/>
              </w:rPr>
              <w:t>ө</w:t>
            </w:r>
            <w:r w:rsidRPr="004D4288">
              <w:rPr>
                <w:rFonts w:ascii="Arial Narrow" w:hAnsi="Arial Narrow" w:cs="Arial Narrow"/>
                <w:color w:val="0070C0"/>
                <w:sz w:val="20"/>
                <w:szCs w:val="20"/>
                <w:lang w:val="ky-KG"/>
              </w:rPr>
              <w:t>нд</w:t>
            </w:r>
            <w:r w:rsidRPr="004D4288">
              <w:rPr>
                <w:rFonts w:cs="Calibri"/>
                <w:color w:val="0070C0"/>
                <w:sz w:val="20"/>
                <w:szCs w:val="20"/>
                <w:lang w:val="ky-KG"/>
              </w:rPr>
              <w:t>ө</w:t>
            </w:r>
            <w:r w:rsidRPr="004D4288">
              <w:rPr>
                <w:rFonts w:ascii="Arial Narrow" w:hAnsi="Arial Narrow" w:cs="Arial Narrow"/>
                <w:color w:val="0070C0"/>
                <w:sz w:val="20"/>
                <w:szCs w:val="20"/>
                <w:lang w:val="ky-KG"/>
              </w:rPr>
              <w:t>р</w:t>
            </w:r>
            <w:r w:rsidRPr="004D4288">
              <w:rPr>
                <w:rFonts w:ascii="Arial Narrow" w:hAnsi="Arial Narrow" w:cs="Arial"/>
                <w:color w:val="0070C0"/>
                <w:sz w:val="20"/>
                <w:szCs w:val="20"/>
                <w:lang w:val="ky-KG"/>
              </w:rPr>
              <w:t xml:space="preserve"> </w:t>
            </w:r>
            <w:r w:rsidRPr="004D4288">
              <w:rPr>
                <w:rFonts w:ascii="Arial Narrow" w:hAnsi="Arial Narrow" w:cs="Arial Narrow"/>
                <w:color w:val="0070C0"/>
                <w:sz w:val="20"/>
                <w:szCs w:val="20"/>
                <w:lang w:val="ky-KG"/>
              </w:rPr>
              <w:t>жана</w:t>
            </w:r>
            <w:r w:rsidRPr="004D4288">
              <w:rPr>
                <w:rFonts w:ascii="Arial Narrow" w:hAnsi="Arial Narrow" w:cs="Arial"/>
                <w:color w:val="0070C0"/>
                <w:sz w:val="20"/>
                <w:szCs w:val="20"/>
                <w:lang w:val="ky-KG"/>
              </w:rPr>
              <w:t xml:space="preserve"> </w:t>
            </w:r>
            <w:r w:rsidRPr="004D4288">
              <w:rPr>
                <w:rFonts w:ascii="Arial Narrow" w:hAnsi="Arial Narrow" w:cs="Arial Narrow"/>
                <w:color w:val="0070C0"/>
                <w:sz w:val="20"/>
                <w:szCs w:val="20"/>
                <w:lang w:val="ky-KG"/>
              </w:rPr>
              <w:t>ишкана</w:t>
            </w:r>
            <w:r w:rsidRPr="004D4288">
              <w:rPr>
                <w:rFonts w:ascii="Arial Narrow" w:hAnsi="Arial Narrow" w:cs="Arial"/>
                <w:color w:val="0070C0"/>
                <w:sz w:val="20"/>
                <w:szCs w:val="20"/>
                <w:lang w:val="ky-KG"/>
              </w:rPr>
              <w:t xml:space="preserve"> </w:t>
            </w:r>
            <w:r w:rsidRPr="004D4288">
              <w:rPr>
                <w:rFonts w:ascii="Arial Narrow" w:hAnsi="Arial Narrow" w:cs="Arial Narrow"/>
                <w:color w:val="0070C0"/>
                <w:sz w:val="20"/>
                <w:szCs w:val="20"/>
                <w:lang w:val="ky-KG"/>
              </w:rPr>
              <w:t>колдонмолору</w:t>
            </w:r>
            <w:r w:rsidRPr="004D4288">
              <w:rPr>
                <w:rFonts w:ascii="Arial Narrow" w:hAnsi="Arial Narrow" w:cs="Arial"/>
                <w:color w:val="0070C0"/>
                <w:sz w:val="20"/>
                <w:szCs w:val="20"/>
                <w:lang w:val="ky-KG"/>
              </w:rPr>
              <w:t xml:space="preserve"> (</w:t>
            </w:r>
            <w:r w:rsidRPr="004D4288">
              <w:rPr>
                <w:rFonts w:ascii="Arial Narrow" w:hAnsi="Arial Narrow" w:cs="Arial Narrow"/>
                <w:color w:val="0070C0"/>
                <w:sz w:val="20"/>
                <w:szCs w:val="20"/>
                <w:lang w:val="ky-KG"/>
              </w:rPr>
              <w:t>мисалы</w:t>
            </w:r>
            <w:r w:rsidRPr="004D4288">
              <w:rPr>
                <w:rFonts w:ascii="Arial Narrow" w:hAnsi="Arial Narrow" w:cs="Arial"/>
                <w:color w:val="0070C0"/>
                <w:sz w:val="20"/>
                <w:szCs w:val="20"/>
                <w:lang w:val="ky-KG"/>
              </w:rPr>
              <w:t xml:space="preserve">, Globus, Kulikovsky, </w:t>
            </w:r>
            <w:r w:rsidRPr="004D4288">
              <w:rPr>
                <w:rFonts w:ascii="Arial Narrow" w:hAnsi="Arial Narrow" w:cs="Arial Narrow"/>
                <w:color w:val="0070C0"/>
                <w:sz w:val="20"/>
                <w:szCs w:val="20"/>
                <w:lang w:val="ky-KG"/>
              </w:rPr>
              <w:t>Азия</w:t>
            </w:r>
            <w:r w:rsidRPr="004D4288">
              <w:rPr>
                <w:rFonts w:ascii="Arial Narrow" w:hAnsi="Arial Narrow" w:cs="Arial"/>
                <w:color w:val="0070C0"/>
                <w:sz w:val="20"/>
                <w:szCs w:val="20"/>
                <w:lang w:val="ky-KG"/>
              </w:rPr>
              <w:t xml:space="preserve">, </w:t>
            </w:r>
            <w:r w:rsidRPr="004D4288">
              <w:rPr>
                <w:rFonts w:ascii="Arial Narrow" w:hAnsi="Arial Narrow" w:cs="Arial Narrow"/>
                <w:color w:val="0070C0"/>
                <w:sz w:val="20"/>
                <w:szCs w:val="20"/>
                <w:lang w:val="ky-KG"/>
              </w:rPr>
              <w:t>ж</w:t>
            </w:r>
            <w:r w:rsidRPr="004D4288">
              <w:rPr>
                <w:rFonts w:ascii="Arial Narrow" w:hAnsi="Arial Narrow" w:cs="Arial"/>
                <w:color w:val="0070C0"/>
                <w:sz w:val="20"/>
                <w:szCs w:val="20"/>
                <w:lang w:val="ky-KG"/>
              </w:rPr>
              <w:t>.</w:t>
            </w:r>
            <w:r w:rsidRPr="004D4288">
              <w:rPr>
                <w:rFonts w:ascii="Arial Narrow" w:hAnsi="Arial Narrow" w:cs="Arial Narrow"/>
                <w:color w:val="0070C0"/>
                <w:sz w:val="20"/>
                <w:szCs w:val="20"/>
                <w:lang w:val="ky-KG"/>
              </w:rPr>
              <w:t>б</w:t>
            </w:r>
            <w:r w:rsidRPr="004D4288">
              <w:rPr>
                <w:rFonts w:ascii="Arial Narrow" w:hAnsi="Arial Narrow" w:cs="Arial"/>
                <w:color w:val="0070C0"/>
                <w:sz w:val="20"/>
                <w:szCs w:val="20"/>
                <w:lang w:val="ky-KG"/>
              </w:rPr>
              <w:t>.)</w:t>
            </w:r>
            <w:r>
              <w:rPr>
                <w:rFonts w:ascii="Arial Narrow" w:hAnsi="Arial Narrow" w:cs="Arial"/>
                <w:color w:val="0070C0"/>
                <w:sz w:val="20"/>
                <w:szCs w:val="20"/>
                <w:lang w:val="ky-KG"/>
              </w:rPr>
              <w:tab/>
              <w:t>3</w:t>
            </w:r>
          </w:p>
          <w:p w14:paraId="60187FE7" w14:textId="65E64073" w:rsidR="004D4288" w:rsidRPr="00D67494" w:rsidRDefault="004D4288" w:rsidP="004D4288">
            <w:pPr>
              <w:pStyle w:val="ColorfulList-Accent11"/>
              <w:tabs>
                <w:tab w:val="right" w:leader="dot" w:pos="2771"/>
                <w:tab w:val="right" w:pos="4283"/>
              </w:tabs>
              <w:ind w:left="253" w:right="1962" w:hanging="252"/>
              <w:contextualSpacing w:val="0"/>
              <w:rPr>
                <w:rFonts w:ascii="Arial Narrow" w:hAnsi="Arial Narrow" w:cs="Arial"/>
                <w:color w:val="0070C0"/>
                <w:sz w:val="20"/>
                <w:szCs w:val="20"/>
                <w:lang w:val="ky-KG"/>
              </w:rPr>
            </w:pPr>
            <w:r w:rsidRPr="004D4288">
              <w:rPr>
                <w:rFonts w:ascii="Arial Narrow" w:hAnsi="Arial Narrow" w:cs="Arial"/>
                <w:color w:val="0070C0"/>
                <w:sz w:val="20"/>
                <w:szCs w:val="20"/>
                <w:lang w:val="ky-KG"/>
              </w:rPr>
              <w:t>Башка</w:t>
            </w:r>
            <w:r>
              <w:rPr>
                <w:rFonts w:ascii="Arial Narrow" w:hAnsi="Arial Narrow" w:cs="Arial"/>
                <w:color w:val="0070C0"/>
                <w:sz w:val="20"/>
                <w:szCs w:val="20"/>
                <w:lang w:val="ky-KG"/>
              </w:rPr>
              <w:t>,</w:t>
            </w:r>
            <w:r w:rsidRPr="004D4288">
              <w:rPr>
                <w:rFonts w:ascii="Arial Narrow" w:hAnsi="Arial Narrow" w:cs="Arial"/>
                <w:color w:val="0070C0"/>
                <w:sz w:val="20"/>
                <w:szCs w:val="20"/>
                <w:lang w:val="ky-KG"/>
              </w:rPr>
              <w:t xml:space="preserve"> к</w:t>
            </w:r>
            <w:r w:rsidRPr="004D4288">
              <w:rPr>
                <w:rFonts w:cs="Calibri"/>
                <w:color w:val="0070C0"/>
                <w:sz w:val="20"/>
                <w:szCs w:val="20"/>
                <w:lang w:val="ky-KG"/>
              </w:rPr>
              <w:t>ө</w:t>
            </w:r>
            <w:r w:rsidRPr="004D4288">
              <w:rPr>
                <w:rFonts w:ascii="Arial Narrow" w:hAnsi="Arial Narrow" w:cs="Arial Narrow"/>
                <w:color w:val="0070C0"/>
                <w:sz w:val="20"/>
                <w:szCs w:val="20"/>
                <w:lang w:val="ky-KG"/>
              </w:rPr>
              <w:t>рс</w:t>
            </w:r>
            <w:r w:rsidRPr="004D4288">
              <w:rPr>
                <w:rFonts w:cs="Calibri"/>
                <w:color w:val="0070C0"/>
                <w:sz w:val="20"/>
                <w:szCs w:val="20"/>
                <w:lang w:val="ky-KG"/>
              </w:rPr>
              <w:t>ө</w:t>
            </w:r>
            <w:r w:rsidRPr="004D4288">
              <w:rPr>
                <w:rFonts w:ascii="Arial Narrow" w:hAnsi="Arial Narrow" w:cs="Arial Narrow"/>
                <w:color w:val="0070C0"/>
                <w:sz w:val="20"/>
                <w:szCs w:val="20"/>
                <w:lang w:val="ky-KG"/>
              </w:rPr>
              <w:t>т</w:t>
            </w:r>
            <w:r w:rsidRPr="004D4288">
              <w:rPr>
                <w:rFonts w:cs="Calibri"/>
                <w:color w:val="0070C0"/>
                <w:sz w:val="20"/>
                <w:szCs w:val="20"/>
                <w:lang w:val="ky-KG"/>
              </w:rPr>
              <w:t>үңү</w:t>
            </w:r>
            <w:r w:rsidRPr="004D4288">
              <w:rPr>
                <w:rFonts w:ascii="Arial Narrow" w:hAnsi="Arial Narrow" w:cs="Arial Narrow"/>
                <w:color w:val="0070C0"/>
                <w:sz w:val="20"/>
                <w:szCs w:val="20"/>
                <w:lang w:val="ky-KG"/>
              </w:rPr>
              <w:t>з</w:t>
            </w:r>
            <w:r>
              <w:rPr>
                <w:rFonts w:ascii="Arial Narrow" w:hAnsi="Arial Narrow" w:cs="Arial Narrow"/>
                <w:color w:val="0070C0"/>
                <w:sz w:val="20"/>
                <w:szCs w:val="20"/>
                <w:lang w:val="ky-KG"/>
              </w:rPr>
              <w:tab/>
              <w:t>4</w:t>
            </w:r>
          </w:p>
        </w:tc>
      </w:tr>
      <w:tr w:rsidR="004D4288" w:rsidRPr="00903B97" w14:paraId="1BF644A6" w14:textId="77777777" w:rsidTr="00385216">
        <w:tc>
          <w:tcPr>
            <w:tcW w:w="833" w:type="pct"/>
            <w:tcBorders>
              <w:bottom w:val="double" w:sz="4" w:space="0" w:color="auto"/>
            </w:tcBorders>
            <w:shd w:val="clear" w:color="auto" w:fill="auto"/>
          </w:tcPr>
          <w:p w14:paraId="54EAC9CA" w14:textId="77777777" w:rsidR="004D4288" w:rsidRPr="00903B97" w:rsidRDefault="004D4288" w:rsidP="00385216">
            <w:pPr>
              <w:contextualSpacing/>
              <w:rPr>
                <w:rFonts w:ascii="Arial Narrow" w:hAnsi="Arial Narrow" w:cs="Arial"/>
                <w:sz w:val="20"/>
                <w:szCs w:val="20"/>
              </w:rPr>
            </w:pPr>
          </w:p>
        </w:tc>
        <w:tc>
          <w:tcPr>
            <w:tcW w:w="2042" w:type="pct"/>
            <w:tcBorders>
              <w:bottom w:val="double" w:sz="4" w:space="0" w:color="auto"/>
            </w:tcBorders>
            <w:shd w:val="clear" w:color="auto" w:fill="auto"/>
          </w:tcPr>
          <w:p w14:paraId="4E4C29B1" w14:textId="77777777" w:rsidR="004D4288" w:rsidRPr="00903B97" w:rsidRDefault="004D4288" w:rsidP="00385216">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5AE846F0" w14:textId="77777777" w:rsidR="004D4288" w:rsidRPr="00D67494" w:rsidRDefault="004D4288" w:rsidP="00385216">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ky-KG"/>
              </w:rPr>
            </w:pPr>
          </w:p>
        </w:tc>
      </w:tr>
      <w:tr w:rsidR="004D4288" w:rsidRPr="00903B97" w14:paraId="7040A836" w14:textId="77777777" w:rsidTr="00385216">
        <w:tc>
          <w:tcPr>
            <w:tcW w:w="833" w:type="pct"/>
            <w:vMerge w:val="restart"/>
            <w:tcBorders>
              <w:top w:val="double" w:sz="4" w:space="0" w:color="auto"/>
              <w:right w:val="double" w:sz="4" w:space="0" w:color="auto"/>
            </w:tcBorders>
            <w:shd w:val="clear" w:color="auto" w:fill="auto"/>
          </w:tcPr>
          <w:p w14:paraId="542E6145" w14:textId="07FC89A0" w:rsidR="004D4288" w:rsidRPr="00CB302B" w:rsidRDefault="004D4288" w:rsidP="00385216">
            <w:pPr>
              <w:rPr>
                <w:rFonts w:ascii="Arial Narrow" w:hAnsi="Arial Narrow" w:cs="Arial"/>
                <w:b/>
                <w:bCs/>
                <w:sz w:val="20"/>
                <w:szCs w:val="20"/>
                <w:lang w:val="ky-KG" w:eastAsia="en-US"/>
              </w:rPr>
            </w:pPr>
            <w:proofErr w:type="spellStart"/>
            <w:r>
              <w:rPr>
                <w:rFonts w:ascii="Arial Narrow" w:hAnsi="Arial Narrow" w:cs="Arial"/>
                <w:b/>
                <w:bCs/>
                <w:sz w:val="20"/>
                <w:szCs w:val="20"/>
                <w:lang w:val="en-US" w:eastAsia="en-US"/>
              </w:rPr>
              <w:t>ecom</w:t>
            </w:r>
            <w:proofErr w:type="spellEnd"/>
            <w:r>
              <w:rPr>
                <w:rFonts w:ascii="Arial Narrow" w:hAnsi="Arial Narrow" w:cs="Arial"/>
                <w:b/>
                <w:bCs/>
                <w:sz w:val="20"/>
                <w:szCs w:val="20"/>
                <w:lang w:val="ky-KG" w:eastAsia="en-US"/>
              </w:rPr>
              <w:t>12</w:t>
            </w:r>
          </w:p>
          <w:p w14:paraId="125680A4" w14:textId="77777777" w:rsidR="004D4288" w:rsidRPr="00903B97" w:rsidRDefault="004D4288" w:rsidP="00385216">
            <w:pPr>
              <w:rPr>
                <w:rFonts w:ascii="Arial Narrow" w:hAnsi="Arial Narrow" w:cs="Arial"/>
                <w:b/>
                <w:bCs/>
                <w:sz w:val="20"/>
                <w:szCs w:val="20"/>
                <w:lang w:val="en-US" w:eastAsia="en-US"/>
              </w:rPr>
            </w:pPr>
          </w:p>
          <w:p w14:paraId="1B91CEA0" w14:textId="77777777" w:rsidR="004D4288" w:rsidRPr="00903B97" w:rsidRDefault="004D4288" w:rsidP="00385216">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w:t>
            </w:r>
            <w:r>
              <w:rPr>
                <w:rFonts w:ascii="Arial Narrow" w:hAnsi="Arial Narrow" w:cs="Arial"/>
                <w:i/>
                <w:iCs/>
                <w:color w:val="A6A6A6" w:themeColor="background1" w:themeShade="A6"/>
                <w:sz w:val="20"/>
                <w:szCs w:val="20"/>
                <w:lang w:val="en-US"/>
              </w:rPr>
              <w:t xml:space="preserve">since </w:t>
            </w:r>
            <w:r w:rsidRPr="00903B97">
              <w:rPr>
                <w:rFonts w:ascii="Arial Narrow" w:hAnsi="Arial Narrow" w:cs="Arial"/>
                <w:i/>
                <w:iCs/>
                <w:color w:val="A6A6A6" w:themeColor="background1" w:themeShade="A6"/>
                <w:sz w:val="20"/>
                <w:szCs w:val="20"/>
                <w:lang w:val="en-US"/>
              </w:rPr>
              <w:t xml:space="preserve">Round </w:t>
            </w:r>
            <w:r>
              <w:rPr>
                <w:rFonts w:ascii="Arial Narrow" w:hAnsi="Arial Narrow" w:cs="Arial"/>
                <w:i/>
                <w:iCs/>
                <w:color w:val="A6A6A6" w:themeColor="background1" w:themeShade="A6"/>
                <w:sz w:val="20"/>
                <w:szCs w:val="20"/>
                <w:lang w:val="en-US"/>
              </w:rPr>
              <w:t>23</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43B088B2" w14:textId="591F81D3" w:rsidR="004D4288" w:rsidRPr="004653CB" w:rsidRDefault="00B1778D" w:rsidP="00385216">
            <w:pPr>
              <w:keepNext/>
              <w:ind w:left="404" w:hanging="404"/>
              <w:contextualSpacing/>
              <w:rPr>
                <w:rFonts w:ascii="Arial Narrow" w:eastAsia="Batang" w:hAnsi="Arial Narrow" w:cs="Arial"/>
                <w:b/>
                <w:bCs/>
                <w:color w:val="0070C0"/>
                <w:sz w:val="20"/>
                <w:szCs w:val="20"/>
                <w:lang w:val="en-US"/>
              </w:rPr>
            </w:pPr>
            <w:r w:rsidRPr="00B1778D">
              <w:rPr>
                <w:rFonts w:ascii="Arial Narrow" w:hAnsi="Arial Narrow" w:cs="Arial"/>
                <w:b/>
                <w:bCs/>
                <w:color w:val="0070C0"/>
                <w:sz w:val="20"/>
                <w:szCs w:val="20"/>
                <w:lang w:val="en-US" w:eastAsia="en-US"/>
              </w:rPr>
              <w:t>How did you make payment for goods or services ordered over the Internet for your private use in the last 30 days? (more than one answer is allowed)</w:t>
            </w:r>
          </w:p>
        </w:tc>
        <w:tc>
          <w:tcPr>
            <w:tcW w:w="2125" w:type="pct"/>
            <w:tcBorders>
              <w:top w:val="double" w:sz="4" w:space="0" w:color="auto"/>
              <w:left w:val="single" w:sz="4" w:space="0" w:color="auto"/>
              <w:bottom w:val="single" w:sz="48" w:space="0" w:color="FFFFFF" w:themeColor="background1"/>
            </w:tcBorders>
            <w:shd w:val="clear" w:color="auto" w:fill="auto"/>
          </w:tcPr>
          <w:p w14:paraId="4A2602E4" w14:textId="7EAA6EA2" w:rsidR="00C63E1E" w:rsidRPr="00C63E1E" w:rsidRDefault="00C63E1E" w:rsidP="00C63E1E">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C63E1E">
              <w:rPr>
                <w:rFonts w:ascii="Arial Narrow" w:hAnsi="Arial Narrow" w:cs="Arial"/>
                <w:b/>
                <w:bCs/>
                <w:color w:val="0070C0"/>
                <w:sz w:val="20"/>
                <w:szCs w:val="20"/>
                <w:lang w:val="ky-KG"/>
              </w:rPr>
              <w:t>Credit card payment online</w:t>
            </w:r>
            <w:r>
              <w:rPr>
                <w:rFonts w:ascii="Arial Narrow" w:hAnsi="Arial Narrow" w:cs="Arial"/>
                <w:b/>
                <w:bCs/>
                <w:color w:val="0070C0"/>
                <w:sz w:val="20"/>
                <w:szCs w:val="20"/>
                <w:lang w:val="ky-KG"/>
              </w:rPr>
              <w:tab/>
              <w:t>1</w:t>
            </w:r>
          </w:p>
          <w:p w14:paraId="2F49B24E" w14:textId="578666B7" w:rsidR="00C63E1E" w:rsidRPr="00C63E1E" w:rsidRDefault="00C63E1E" w:rsidP="00C63E1E">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C63E1E">
              <w:rPr>
                <w:rFonts w:ascii="Arial Narrow" w:hAnsi="Arial Narrow" w:cs="Arial"/>
                <w:b/>
                <w:bCs/>
                <w:color w:val="0070C0"/>
                <w:sz w:val="20"/>
                <w:szCs w:val="20"/>
                <w:lang w:val="ky-KG"/>
              </w:rPr>
              <w:t>Payment by debit card online</w:t>
            </w:r>
            <w:r>
              <w:rPr>
                <w:rFonts w:ascii="Arial Narrow" w:hAnsi="Arial Narrow" w:cs="Arial"/>
                <w:b/>
                <w:bCs/>
                <w:color w:val="0070C0"/>
                <w:sz w:val="20"/>
                <w:szCs w:val="20"/>
                <w:lang w:val="ky-KG"/>
              </w:rPr>
              <w:tab/>
              <w:t>2</w:t>
            </w:r>
          </w:p>
          <w:p w14:paraId="394A2D22" w14:textId="5C81AF59" w:rsidR="00C63E1E" w:rsidRPr="00C63E1E" w:rsidRDefault="00C63E1E" w:rsidP="00C63E1E">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C63E1E">
              <w:rPr>
                <w:rFonts w:ascii="Arial Narrow" w:hAnsi="Arial Narrow" w:cs="Arial"/>
                <w:b/>
                <w:bCs/>
                <w:color w:val="0070C0"/>
                <w:sz w:val="20"/>
                <w:szCs w:val="20"/>
                <w:lang w:val="ky-KG"/>
              </w:rPr>
              <w:t>Payment in cash on receipt of delivery</w:t>
            </w:r>
            <w:r>
              <w:rPr>
                <w:rFonts w:ascii="Arial Narrow" w:hAnsi="Arial Narrow" w:cs="Arial"/>
                <w:b/>
                <w:bCs/>
                <w:color w:val="0070C0"/>
                <w:sz w:val="20"/>
                <w:szCs w:val="20"/>
                <w:lang w:val="ky-KG"/>
              </w:rPr>
              <w:tab/>
              <w:t>3</w:t>
            </w:r>
          </w:p>
          <w:p w14:paraId="6DB2402C" w14:textId="70BC4FE1" w:rsidR="00C63E1E" w:rsidRPr="00C63E1E" w:rsidRDefault="00C63E1E" w:rsidP="00C63E1E">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C63E1E">
              <w:rPr>
                <w:rFonts w:ascii="Arial Narrow" w:hAnsi="Arial Narrow" w:cs="Arial"/>
                <w:b/>
                <w:bCs/>
                <w:color w:val="0070C0"/>
                <w:sz w:val="20"/>
                <w:szCs w:val="20"/>
                <w:lang w:val="ky-KG"/>
              </w:rPr>
              <w:t>Payment in cash after picking up the item in person</w:t>
            </w:r>
            <w:r>
              <w:rPr>
                <w:rFonts w:ascii="Arial Narrow" w:hAnsi="Arial Narrow" w:cs="Arial"/>
                <w:b/>
                <w:bCs/>
                <w:color w:val="0070C0"/>
                <w:sz w:val="20"/>
                <w:szCs w:val="20"/>
                <w:lang w:val="ky-KG"/>
              </w:rPr>
              <w:tab/>
              <w:t>4</w:t>
            </w:r>
          </w:p>
          <w:p w14:paraId="6A54DB7B" w14:textId="652D151F" w:rsidR="00C63E1E" w:rsidRPr="00C63E1E" w:rsidRDefault="00C63E1E" w:rsidP="00C63E1E">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C63E1E">
              <w:rPr>
                <w:rFonts w:ascii="Arial Narrow" w:hAnsi="Arial Narrow" w:cs="Arial"/>
                <w:b/>
                <w:bCs/>
                <w:color w:val="0070C0"/>
                <w:sz w:val="20"/>
                <w:szCs w:val="20"/>
                <w:lang w:val="ky-KG"/>
              </w:rPr>
              <w:t>Payment via mobile banking (e.g. Mbank, Bakai24, Elsom)</w:t>
            </w:r>
            <w:r>
              <w:rPr>
                <w:rFonts w:ascii="Arial Narrow" w:hAnsi="Arial Narrow" w:cs="Arial"/>
                <w:b/>
                <w:bCs/>
                <w:color w:val="0070C0"/>
                <w:sz w:val="20"/>
                <w:szCs w:val="20"/>
                <w:lang w:val="ky-KG"/>
              </w:rPr>
              <w:tab/>
              <w:t>5</w:t>
            </w:r>
          </w:p>
          <w:p w14:paraId="5474F57E" w14:textId="6FDB6F35" w:rsidR="00C63E1E" w:rsidRPr="00C63E1E" w:rsidRDefault="00C63E1E" w:rsidP="00C63E1E">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C63E1E">
              <w:rPr>
                <w:rFonts w:ascii="Arial Narrow" w:hAnsi="Arial Narrow" w:cs="Arial"/>
                <w:b/>
                <w:bCs/>
                <w:color w:val="0070C0"/>
                <w:sz w:val="20"/>
                <w:szCs w:val="20"/>
                <w:lang w:val="ky-KG"/>
              </w:rPr>
              <w:t>Payment via digital wallets (e.g. O!Money, Umai, Namba One, Balance)</w:t>
            </w:r>
            <w:r>
              <w:rPr>
                <w:rFonts w:ascii="Arial Narrow" w:hAnsi="Arial Narrow" w:cs="Arial"/>
                <w:b/>
                <w:bCs/>
                <w:color w:val="0070C0"/>
                <w:sz w:val="20"/>
                <w:szCs w:val="20"/>
                <w:lang w:val="ky-KG"/>
              </w:rPr>
              <w:tab/>
              <w:t>6</w:t>
            </w:r>
          </w:p>
          <w:p w14:paraId="25FACDA0" w14:textId="33300914" w:rsidR="00C63E1E" w:rsidRPr="00C63E1E" w:rsidRDefault="00C63E1E" w:rsidP="00C63E1E">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C63E1E">
              <w:rPr>
                <w:rFonts w:ascii="Arial Narrow" w:hAnsi="Arial Narrow" w:cs="Arial"/>
                <w:b/>
                <w:bCs/>
                <w:color w:val="0070C0"/>
                <w:sz w:val="20"/>
                <w:szCs w:val="20"/>
                <w:lang w:val="ky-KG"/>
              </w:rPr>
              <w:t>Use of online payment services (e.g. QIWI, PayPal, Google Checkout)</w:t>
            </w:r>
            <w:r>
              <w:rPr>
                <w:rFonts w:ascii="Arial Narrow" w:hAnsi="Arial Narrow" w:cs="Arial"/>
                <w:b/>
                <w:bCs/>
                <w:color w:val="0070C0"/>
                <w:sz w:val="20"/>
                <w:szCs w:val="20"/>
                <w:lang w:val="ky-KG"/>
              </w:rPr>
              <w:tab/>
              <w:t>7</w:t>
            </w:r>
          </w:p>
          <w:p w14:paraId="21AF275A" w14:textId="27A9EBE3" w:rsidR="00C63E1E" w:rsidRPr="00C63E1E" w:rsidRDefault="00C63E1E" w:rsidP="00C63E1E">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C63E1E">
              <w:rPr>
                <w:rFonts w:ascii="Arial Narrow" w:hAnsi="Arial Narrow" w:cs="Arial"/>
                <w:b/>
                <w:bCs/>
                <w:color w:val="0070C0"/>
                <w:sz w:val="20"/>
                <w:szCs w:val="20"/>
                <w:lang w:val="ky-KG"/>
              </w:rPr>
              <w:t>Mobile payment from account (banking account is connected to cell phone number)</w:t>
            </w:r>
            <w:r>
              <w:rPr>
                <w:rFonts w:ascii="Arial Narrow" w:hAnsi="Arial Narrow" w:cs="Arial"/>
                <w:b/>
                <w:bCs/>
                <w:color w:val="0070C0"/>
                <w:sz w:val="20"/>
                <w:szCs w:val="20"/>
                <w:lang w:val="ky-KG"/>
              </w:rPr>
              <w:tab/>
              <w:t>8</w:t>
            </w:r>
          </w:p>
          <w:p w14:paraId="5B5BEA84" w14:textId="6DD5F5BC" w:rsidR="004D4288" w:rsidRPr="00D67494" w:rsidRDefault="00C63E1E" w:rsidP="00C63E1E">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C63E1E">
              <w:rPr>
                <w:rFonts w:ascii="Arial Narrow" w:hAnsi="Arial Narrow" w:cs="Arial"/>
                <w:b/>
                <w:bCs/>
                <w:color w:val="0070C0"/>
                <w:sz w:val="20"/>
                <w:szCs w:val="20"/>
                <w:lang w:val="ky-KG"/>
              </w:rPr>
              <w:t>Other</w:t>
            </w:r>
            <w:r>
              <w:rPr>
                <w:rFonts w:ascii="Arial Narrow" w:hAnsi="Arial Narrow" w:cs="Arial"/>
                <w:b/>
                <w:bCs/>
                <w:color w:val="0070C0"/>
                <w:sz w:val="20"/>
                <w:szCs w:val="20"/>
                <w:lang w:val="ky-KG"/>
              </w:rPr>
              <w:t xml:space="preserve">, </w:t>
            </w:r>
            <w:r w:rsidRPr="00C63E1E">
              <w:rPr>
                <w:rFonts w:ascii="Arial Narrow" w:hAnsi="Arial Narrow" w:cs="Arial"/>
                <w:b/>
                <w:bCs/>
                <w:color w:val="0070C0"/>
                <w:sz w:val="20"/>
                <w:szCs w:val="20"/>
                <w:lang w:val="ky-KG"/>
              </w:rPr>
              <w:t>specify</w:t>
            </w:r>
            <w:r>
              <w:rPr>
                <w:rFonts w:ascii="Arial Narrow" w:hAnsi="Arial Narrow" w:cs="Arial"/>
                <w:b/>
                <w:bCs/>
                <w:color w:val="0070C0"/>
                <w:sz w:val="20"/>
                <w:szCs w:val="20"/>
                <w:lang w:val="ky-KG"/>
              </w:rPr>
              <w:tab/>
              <w:t>9</w:t>
            </w:r>
          </w:p>
        </w:tc>
      </w:tr>
      <w:tr w:rsidR="004D4288" w:rsidRPr="00903B97" w14:paraId="05ED36CD" w14:textId="77777777" w:rsidTr="00385216">
        <w:trPr>
          <w:trHeight w:val="189"/>
        </w:trPr>
        <w:tc>
          <w:tcPr>
            <w:tcW w:w="833" w:type="pct"/>
            <w:vMerge/>
            <w:tcBorders>
              <w:top w:val="single" w:sz="4" w:space="0" w:color="auto"/>
              <w:right w:val="double" w:sz="4" w:space="0" w:color="auto"/>
            </w:tcBorders>
            <w:shd w:val="clear" w:color="auto" w:fill="auto"/>
          </w:tcPr>
          <w:p w14:paraId="7B820CC9" w14:textId="77777777" w:rsidR="004D4288" w:rsidRPr="00903B97" w:rsidRDefault="004D4288" w:rsidP="00385216">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47316DE2" w14:textId="368F1950" w:rsidR="004D4288" w:rsidRPr="004B178C" w:rsidRDefault="00B1778D" w:rsidP="00385216">
            <w:pPr>
              <w:keepNext/>
              <w:ind w:left="404" w:hanging="404"/>
              <w:contextualSpacing/>
              <w:rPr>
                <w:rFonts w:ascii="Arial Narrow" w:hAnsi="Arial Narrow" w:cs="Arial"/>
                <w:color w:val="0070C0"/>
                <w:sz w:val="20"/>
                <w:szCs w:val="20"/>
                <w:lang w:val="ru-RU" w:eastAsia="en-US"/>
              </w:rPr>
            </w:pPr>
            <w:r w:rsidRPr="00B1778D">
              <w:rPr>
                <w:rFonts w:ascii="Arial Narrow" w:hAnsi="Arial Narrow" w:cs="Arial"/>
                <w:color w:val="0070C0"/>
                <w:sz w:val="20"/>
                <w:szCs w:val="20"/>
                <w:lang w:val="ru-RU" w:eastAsia="en-US"/>
              </w:rPr>
              <w:t>Как вы оплачивали товары или услуги, заказанные через Интернет для личного использования в течение последних 30 дней? (допускается более одного ответа)</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4DA7CF6D" w14:textId="1D7A1253" w:rsidR="00C63E1E" w:rsidRPr="00C63E1E" w:rsidRDefault="00C63E1E" w:rsidP="00C63E1E">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C63E1E">
              <w:rPr>
                <w:rFonts w:ascii="Arial Narrow" w:hAnsi="Arial Narrow" w:cs="Arial"/>
                <w:color w:val="0070C0"/>
                <w:sz w:val="20"/>
                <w:szCs w:val="20"/>
                <w:lang w:val="ru-RU"/>
              </w:rPr>
              <w:t>Оплата кредитной картой онлайн</w:t>
            </w:r>
            <w:r>
              <w:rPr>
                <w:rFonts w:ascii="Arial Narrow" w:hAnsi="Arial Narrow" w:cs="Arial"/>
                <w:color w:val="0070C0"/>
                <w:sz w:val="20"/>
                <w:szCs w:val="20"/>
                <w:lang w:val="ru-RU"/>
              </w:rPr>
              <w:tab/>
              <w:t>1</w:t>
            </w:r>
          </w:p>
          <w:p w14:paraId="1771526C" w14:textId="55BD535C" w:rsidR="00C63E1E" w:rsidRPr="00C63E1E" w:rsidRDefault="00C63E1E" w:rsidP="00C63E1E">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C63E1E">
              <w:rPr>
                <w:rFonts w:ascii="Arial Narrow" w:hAnsi="Arial Narrow" w:cs="Arial"/>
                <w:color w:val="0070C0"/>
                <w:sz w:val="20"/>
                <w:szCs w:val="20"/>
                <w:lang w:val="ru-RU"/>
              </w:rPr>
              <w:t>Оплата дебетовой картой онлайн</w:t>
            </w:r>
            <w:r>
              <w:rPr>
                <w:rFonts w:ascii="Arial Narrow" w:hAnsi="Arial Narrow" w:cs="Arial"/>
                <w:color w:val="0070C0"/>
                <w:sz w:val="20"/>
                <w:szCs w:val="20"/>
                <w:lang w:val="ru-RU"/>
              </w:rPr>
              <w:tab/>
              <w:t>2</w:t>
            </w:r>
          </w:p>
          <w:p w14:paraId="7FE05AD3" w14:textId="1EFB5C34" w:rsidR="00C63E1E" w:rsidRPr="00C63E1E" w:rsidRDefault="00C63E1E" w:rsidP="00C63E1E">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C63E1E">
              <w:rPr>
                <w:rFonts w:ascii="Arial Narrow" w:hAnsi="Arial Narrow" w:cs="Arial"/>
                <w:color w:val="0070C0"/>
                <w:sz w:val="20"/>
                <w:szCs w:val="20"/>
                <w:lang w:val="ru-RU"/>
              </w:rPr>
              <w:t>Оплата наличными при получении доставкой</w:t>
            </w:r>
            <w:r>
              <w:rPr>
                <w:rFonts w:ascii="Arial Narrow" w:hAnsi="Arial Narrow" w:cs="Arial"/>
                <w:color w:val="0070C0"/>
                <w:sz w:val="20"/>
                <w:szCs w:val="20"/>
                <w:lang w:val="ru-RU"/>
              </w:rPr>
              <w:tab/>
              <w:t>3</w:t>
            </w:r>
          </w:p>
          <w:p w14:paraId="4AEB223C" w14:textId="187330DC" w:rsidR="00C63E1E" w:rsidRPr="00C63E1E" w:rsidRDefault="00C63E1E" w:rsidP="00C63E1E">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C63E1E">
              <w:rPr>
                <w:rFonts w:ascii="Arial Narrow" w:hAnsi="Arial Narrow" w:cs="Arial"/>
                <w:color w:val="0070C0"/>
                <w:sz w:val="20"/>
                <w:szCs w:val="20"/>
                <w:lang w:val="ru-RU"/>
              </w:rPr>
              <w:t>Оплата наличными после того, как забрали товар лично</w:t>
            </w:r>
            <w:r>
              <w:rPr>
                <w:rFonts w:ascii="Arial Narrow" w:hAnsi="Arial Narrow" w:cs="Arial"/>
                <w:color w:val="0070C0"/>
                <w:sz w:val="20"/>
                <w:szCs w:val="20"/>
                <w:lang w:val="ru-RU"/>
              </w:rPr>
              <w:tab/>
              <w:t>4</w:t>
            </w:r>
          </w:p>
          <w:p w14:paraId="78A7AC88" w14:textId="54E24A42" w:rsidR="00C63E1E" w:rsidRPr="00C63E1E" w:rsidRDefault="00C63E1E" w:rsidP="00C63E1E">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C63E1E">
              <w:rPr>
                <w:rFonts w:ascii="Arial Narrow" w:hAnsi="Arial Narrow" w:cs="Arial"/>
                <w:color w:val="0070C0"/>
                <w:sz w:val="20"/>
                <w:szCs w:val="20"/>
                <w:lang w:val="ru-RU"/>
              </w:rPr>
              <w:t xml:space="preserve">Оплата через мобильный банкинг (например </w:t>
            </w:r>
            <w:proofErr w:type="spellStart"/>
            <w:r w:rsidRPr="00C63E1E">
              <w:rPr>
                <w:rFonts w:ascii="Arial Narrow" w:hAnsi="Arial Narrow" w:cs="Arial"/>
                <w:color w:val="0070C0"/>
                <w:sz w:val="20"/>
                <w:szCs w:val="20"/>
                <w:lang w:val="ru-RU"/>
              </w:rPr>
              <w:t>Мбанк</w:t>
            </w:r>
            <w:proofErr w:type="spellEnd"/>
            <w:r w:rsidRPr="00C63E1E">
              <w:rPr>
                <w:rFonts w:ascii="Arial Narrow" w:hAnsi="Arial Narrow" w:cs="Arial"/>
                <w:color w:val="0070C0"/>
                <w:sz w:val="20"/>
                <w:szCs w:val="20"/>
                <w:lang w:val="ru-RU"/>
              </w:rPr>
              <w:t xml:space="preserve">, Bakai24, </w:t>
            </w:r>
            <w:proofErr w:type="spellStart"/>
            <w:r w:rsidRPr="00C63E1E">
              <w:rPr>
                <w:rFonts w:ascii="Arial Narrow" w:hAnsi="Arial Narrow" w:cs="Arial"/>
                <w:color w:val="0070C0"/>
                <w:sz w:val="20"/>
                <w:szCs w:val="20"/>
                <w:lang w:val="ru-RU"/>
              </w:rPr>
              <w:t>Элсом</w:t>
            </w:r>
            <w:proofErr w:type="spellEnd"/>
            <w:r w:rsidRPr="00C63E1E">
              <w:rPr>
                <w:rFonts w:ascii="Arial Narrow" w:hAnsi="Arial Narrow" w:cs="Arial"/>
                <w:color w:val="0070C0"/>
                <w:sz w:val="20"/>
                <w:szCs w:val="20"/>
                <w:lang w:val="ru-RU"/>
              </w:rPr>
              <w:t>)</w:t>
            </w:r>
            <w:r>
              <w:rPr>
                <w:rFonts w:ascii="Arial Narrow" w:hAnsi="Arial Narrow" w:cs="Arial"/>
                <w:color w:val="0070C0"/>
                <w:sz w:val="20"/>
                <w:szCs w:val="20"/>
                <w:lang w:val="ru-RU"/>
              </w:rPr>
              <w:tab/>
              <w:t>5</w:t>
            </w:r>
          </w:p>
          <w:p w14:paraId="4191FAC5" w14:textId="3574BA97" w:rsidR="00C63E1E" w:rsidRPr="00C63E1E" w:rsidRDefault="00C63E1E" w:rsidP="00C63E1E">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C63E1E">
              <w:rPr>
                <w:rFonts w:ascii="Arial Narrow" w:hAnsi="Arial Narrow" w:cs="Arial"/>
                <w:color w:val="0070C0"/>
                <w:sz w:val="20"/>
                <w:szCs w:val="20"/>
                <w:lang w:val="ru-RU"/>
              </w:rPr>
              <w:t xml:space="preserve">Оплата через цифровые кошельки (например, </w:t>
            </w:r>
            <w:proofErr w:type="spellStart"/>
            <w:proofErr w:type="gramStart"/>
            <w:r w:rsidRPr="00C63E1E">
              <w:rPr>
                <w:rFonts w:ascii="Arial Narrow" w:hAnsi="Arial Narrow" w:cs="Arial"/>
                <w:color w:val="0070C0"/>
                <w:sz w:val="20"/>
                <w:szCs w:val="20"/>
                <w:lang w:val="ru-RU"/>
              </w:rPr>
              <w:t>О!Деньги</w:t>
            </w:r>
            <w:proofErr w:type="spellEnd"/>
            <w:proofErr w:type="gramEnd"/>
            <w:r w:rsidRPr="00C63E1E">
              <w:rPr>
                <w:rFonts w:ascii="Arial Narrow" w:hAnsi="Arial Narrow" w:cs="Arial"/>
                <w:color w:val="0070C0"/>
                <w:sz w:val="20"/>
                <w:szCs w:val="20"/>
                <w:lang w:val="ru-RU"/>
              </w:rPr>
              <w:t>, «Умай», “</w:t>
            </w:r>
            <w:proofErr w:type="spellStart"/>
            <w:r w:rsidRPr="00C63E1E">
              <w:rPr>
                <w:rFonts w:ascii="Arial Narrow" w:hAnsi="Arial Narrow" w:cs="Arial"/>
                <w:color w:val="0070C0"/>
                <w:sz w:val="20"/>
                <w:szCs w:val="20"/>
                <w:lang w:val="ru-RU"/>
              </w:rPr>
              <w:t>Namba</w:t>
            </w:r>
            <w:proofErr w:type="spellEnd"/>
            <w:r w:rsidRPr="00C63E1E">
              <w:rPr>
                <w:rFonts w:ascii="Arial Narrow" w:hAnsi="Arial Narrow" w:cs="Arial"/>
                <w:color w:val="0070C0"/>
                <w:sz w:val="20"/>
                <w:szCs w:val="20"/>
                <w:lang w:val="ru-RU"/>
              </w:rPr>
              <w:t xml:space="preserve"> </w:t>
            </w:r>
            <w:proofErr w:type="spellStart"/>
            <w:r w:rsidRPr="00C63E1E">
              <w:rPr>
                <w:rFonts w:ascii="Arial Narrow" w:hAnsi="Arial Narrow" w:cs="Arial"/>
                <w:color w:val="0070C0"/>
                <w:sz w:val="20"/>
                <w:szCs w:val="20"/>
                <w:lang w:val="ru-RU"/>
              </w:rPr>
              <w:t>One</w:t>
            </w:r>
            <w:proofErr w:type="spellEnd"/>
            <w:r w:rsidRPr="00C63E1E">
              <w:rPr>
                <w:rFonts w:ascii="Arial Narrow" w:hAnsi="Arial Narrow" w:cs="Arial"/>
                <w:color w:val="0070C0"/>
                <w:sz w:val="20"/>
                <w:szCs w:val="20"/>
                <w:lang w:val="ru-RU"/>
              </w:rPr>
              <w:t>”, “</w:t>
            </w:r>
            <w:proofErr w:type="spellStart"/>
            <w:r w:rsidRPr="00C63E1E">
              <w:rPr>
                <w:rFonts w:ascii="Arial Narrow" w:hAnsi="Arial Narrow" w:cs="Arial"/>
                <w:color w:val="0070C0"/>
                <w:sz w:val="20"/>
                <w:szCs w:val="20"/>
                <w:lang w:val="ru-RU"/>
              </w:rPr>
              <w:t>Balance</w:t>
            </w:r>
            <w:proofErr w:type="spellEnd"/>
            <w:r w:rsidRPr="00C63E1E">
              <w:rPr>
                <w:rFonts w:ascii="Arial Narrow" w:hAnsi="Arial Narrow" w:cs="Arial"/>
                <w:color w:val="0070C0"/>
                <w:sz w:val="20"/>
                <w:szCs w:val="20"/>
                <w:lang w:val="ru-RU"/>
              </w:rPr>
              <w:t>”)</w:t>
            </w:r>
            <w:r>
              <w:rPr>
                <w:rFonts w:ascii="Arial Narrow" w:hAnsi="Arial Narrow" w:cs="Arial"/>
                <w:color w:val="0070C0"/>
                <w:sz w:val="20"/>
                <w:szCs w:val="20"/>
                <w:lang w:val="ru-RU"/>
              </w:rPr>
              <w:tab/>
              <w:t>6</w:t>
            </w:r>
          </w:p>
          <w:p w14:paraId="0B514E61" w14:textId="1A49303A" w:rsidR="00C63E1E" w:rsidRPr="00C63E1E" w:rsidRDefault="00C63E1E" w:rsidP="00C63E1E">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C63E1E">
              <w:rPr>
                <w:rFonts w:ascii="Arial Narrow" w:hAnsi="Arial Narrow" w:cs="Arial"/>
                <w:color w:val="0070C0"/>
                <w:sz w:val="20"/>
                <w:szCs w:val="20"/>
                <w:lang w:val="ru-RU"/>
              </w:rPr>
              <w:t xml:space="preserve">Использование онлайновых платежных услуг (например, QIWI, </w:t>
            </w:r>
            <w:proofErr w:type="spellStart"/>
            <w:r w:rsidRPr="00C63E1E">
              <w:rPr>
                <w:rFonts w:ascii="Arial Narrow" w:hAnsi="Arial Narrow" w:cs="Arial"/>
                <w:color w:val="0070C0"/>
                <w:sz w:val="20"/>
                <w:szCs w:val="20"/>
                <w:lang w:val="ru-RU"/>
              </w:rPr>
              <w:t>PayPal</w:t>
            </w:r>
            <w:proofErr w:type="spellEnd"/>
            <w:r w:rsidRPr="00C63E1E">
              <w:rPr>
                <w:rFonts w:ascii="Arial Narrow" w:hAnsi="Arial Narrow" w:cs="Arial"/>
                <w:color w:val="0070C0"/>
                <w:sz w:val="20"/>
                <w:szCs w:val="20"/>
                <w:lang w:val="ru-RU"/>
              </w:rPr>
              <w:t xml:space="preserve">, </w:t>
            </w:r>
            <w:proofErr w:type="spellStart"/>
            <w:r w:rsidRPr="00C63E1E">
              <w:rPr>
                <w:rFonts w:ascii="Arial Narrow" w:hAnsi="Arial Narrow" w:cs="Arial"/>
                <w:color w:val="0070C0"/>
                <w:sz w:val="20"/>
                <w:szCs w:val="20"/>
                <w:lang w:val="ru-RU"/>
              </w:rPr>
              <w:t>Google</w:t>
            </w:r>
            <w:proofErr w:type="spellEnd"/>
            <w:r w:rsidRPr="00C63E1E">
              <w:rPr>
                <w:rFonts w:ascii="Arial Narrow" w:hAnsi="Arial Narrow" w:cs="Arial"/>
                <w:color w:val="0070C0"/>
                <w:sz w:val="20"/>
                <w:szCs w:val="20"/>
                <w:lang w:val="ru-RU"/>
              </w:rPr>
              <w:t xml:space="preserve"> </w:t>
            </w:r>
            <w:proofErr w:type="spellStart"/>
            <w:r w:rsidRPr="00C63E1E">
              <w:rPr>
                <w:rFonts w:ascii="Arial Narrow" w:hAnsi="Arial Narrow" w:cs="Arial"/>
                <w:color w:val="0070C0"/>
                <w:sz w:val="20"/>
                <w:szCs w:val="20"/>
                <w:lang w:val="ru-RU"/>
              </w:rPr>
              <w:t>Checkout</w:t>
            </w:r>
            <w:proofErr w:type="spellEnd"/>
            <w:r w:rsidRPr="00C63E1E">
              <w:rPr>
                <w:rFonts w:ascii="Arial Narrow" w:hAnsi="Arial Narrow" w:cs="Arial"/>
                <w:color w:val="0070C0"/>
                <w:sz w:val="20"/>
                <w:szCs w:val="20"/>
                <w:lang w:val="ru-RU"/>
              </w:rPr>
              <w:t>)</w:t>
            </w:r>
            <w:r>
              <w:rPr>
                <w:rFonts w:ascii="Arial Narrow" w:hAnsi="Arial Narrow" w:cs="Arial"/>
                <w:color w:val="0070C0"/>
                <w:sz w:val="20"/>
                <w:szCs w:val="20"/>
                <w:lang w:val="ru-RU"/>
              </w:rPr>
              <w:tab/>
              <w:t>7</w:t>
            </w:r>
          </w:p>
          <w:p w14:paraId="1A082C2A" w14:textId="6AC5C914" w:rsidR="00C63E1E" w:rsidRPr="00C63E1E" w:rsidRDefault="00C63E1E" w:rsidP="00C63E1E">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C63E1E">
              <w:rPr>
                <w:rFonts w:ascii="Arial Narrow" w:hAnsi="Arial Narrow" w:cs="Arial"/>
                <w:color w:val="0070C0"/>
                <w:sz w:val="20"/>
                <w:szCs w:val="20"/>
                <w:lang w:val="ru-RU"/>
              </w:rPr>
              <w:lastRenderedPageBreak/>
              <w:t>Мобильный платеж со счета (банковский счет соединен с номером мобильного телефона)</w:t>
            </w:r>
            <w:r>
              <w:rPr>
                <w:rFonts w:ascii="Arial Narrow" w:hAnsi="Arial Narrow" w:cs="Arial"/>
                <w:color w:val="0070C0"/>
                <w:sz w:val="20"/>
                <w:szCs w:val="20"/>
                <w:lang w:val="ru-RU"/>
              </w:rPr>
              <w:tab/>
              <w:t>8</w:t>
            </w:r>
          </w:p>
          <w:p w14:paraId="6B6467C1" w14:textId="3ED534FA" w:rsidR="004D4288" w:rsidRPr="004653CB" w:rsidRDefault="00C63E1E" w:rsidP="00C63E1E">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C63E1E">
              <w:rPr>
                <w:rFonts w:ascii="Arial Narrow" w:hAnsi="Arial Narrow" w:cs="Arial"/>
                <w:color w:val="0070C0"/>
                <w:sz w:val="20"/>
                <w:szCs w:val="20"/>
                <w:lang w:val="ru-RU"/>
              </w:rPr>
              <w:t>Другое</w:t>
            </w:r>
            <w:r>
              <w:rPr>
                <w:rFonts w:ascii="Arial Narrow" w:hAnsi="Arial Narrow" w:cs="Arial"/>
                <w:color w:val="0070C0"/>
                <w:sz w:val="20"/>
                <w:szCs w:val="20"/>
                <w:lang w:val="ru-RU"/>
              </w:rPr>
              <w:t>,</w:t>
            </w:r>
            <w:r w:rsidRPr="00C63E1E">
              <w:rPr>
                <w:rFonts w:ascii="Arial Narrow" w:hAnsi="Arial Narrow" w:cs="Arial"/>
                <w:color w:val="0070C0"/>
                <w:sz w:val="20"/>
                <w:szCs w:val="20"/>
                <w:lang w:val="ru-RU"/>
              </w:rPr>
              <w:t xml:space="preserve"> уточнит</w:t>
            </w:r>
            <w:r>
              <w:rPr>
                <w:rFonts w:ascii="Arial Narrow" w:hAnsi="Arial Narrow" w:cs="Arial"/>
                <w:color w:val="0070C0"/>
                <w:sz w:val="20"/>
                <w:szCs w:val="20"/>
                <w:lang w:val="ru-RU"/>
              </w:rPr>
              <w:t>е</w:t>
            </w:r>
            <w:r>
              <w:rPr>
                <w:rFonts w:ascii="Arial Narrow" w:hAnsi="Arial Narrow" w:cs="Arial"/>
                <w:color w:val="0070C0"/>
                <w:sz w:val="20"/>
                <w:szCs w:val="20"/>
                <w:lang w:val="ru-RU"/>
              </w:rPr>
              <w:tab/>
              <w:t>9</w:t>
            </w:r>
          </w:p>
        </w:tc>
      </w:tr>
      <w:tr w:rsidR="004D4288" w:rsidRPr="00903B97" w14:paraId="61EEA7AB" w14:textId="77777777" w:rsidTr="00385216">
        <w:trPr>
          <w:trHeight w:val="294"/>
        </w:trPr>
        <w:tc>
          <w:tcPr>
            <w:tcW w:w="833" w:type="pct"/>
            <w:vMerge/>
            <w:tcBorders>
              <w:top w:val="single" w:sz="4" w:space="0" w:color="auto"/>
              <w:right w:val="double" w:sz="4" w:space="0" w:color="auto"/>
            </w:tcBorders>
            <w:shd w:val="clear" w:color="auto" w:fill="auto"/>
          </w:tcPr>
          <w:p w14:paraId="785C084C" w14:textId="77777777" w:rsidR="004D4288" w:rsidRPr="00903B97" w:rsidRDefault="004D4288" w:rsidP="00385216">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7DB743CA" w14:textId="057B930D" w:rsidR="004D4288" w:rsidRPr="004653CB" w:rsidRDefault="00B1778D" w:rsidP="00385216">
            <w:pPr>
              <w:keepNext/>
              <w:ind w:left="404" w:hanging="404"/>
              <w:contextualSpacing/>
              <w:rPr>
                <w:rFonts w:ascii="Arial Narrow" w:hAnsi="Arial Narrow" w:cs="Arial"/>
                <w:color w:val="0070C0"/>
                <w:sz w:val="20"/>
                <w:szCs w:val="20"/>
                <w:lang w:val="ky-KG" w:eastAsia="en-US"/>
              </w:rPr>
            </w:pPr>
            <w:r w:rsidRPr="00B1778D">
              <w:rPr>
                <w:rFonts w:ascii="Arial Narrow" w:hAnsi="Arial Narrow" w:cs="Arial"/>
                <w:color w:val="0070C0"/>
                <w:sz w:val="20"/>
                <w:szCs w:val="20"/>
                <w:lang w:val="ky-KG" w:eastAsia="en-US"/>
              </w:rPr>
              <w:t>Акыркы 30 к</w:t>
            </w:r>
            <w:r w:rsidRPr="00B1778D">
              <w:rPr>
                <w:rFonts w:ascii="Calibri" w:hAnsi="Calibri" w:cs="Calibri"/>
                <w:color w:val="0070C0"/>
                <w:sz w:val="20"/>
                <w:szCs w:val="20"/>
                <w:lang w:val="ky-KG" w:eastAsia="en-US"/>
              </w:rPr>
              <w:t>ү</w:t>
            </w:r>
            <w:r w:rsidRPr="00B1778D">
              <w:rPr>
                <w:rFonts w:ascii="Arial Narrow" w:hAnsi="Arial Narrow" w:cs="Arial Narrow"/>
                <w:color w:val="0070C0"/>
                <w:sz w:val="20"/>
                <w:szCs w:val="20"/>
                <w:lang w:val="ky-KG" w:eastAsia="en-US"/>
              </w:rPr>
              <w:t>нд</w:t>
            </w:r>
            <w:r w:rsidRPr="00B1778D">
              <w:rPr>
                <w:rFonts w:ascii="Calibri" w:hAnsi="Calibri" w:cs="Calibri"/>
                <w:color w:val="0070C0"/>
                <w:sz w:val="20"/>
                <w:szCs w:val="20"/>
                <w:lang w:val="ky-KG" w:eastAsia="en-US"/>
              </w:rPr>
              <w:t>ү</w:t>
            </w:r>
            <w:r w:rsidRPr="00B1778D">
              <w:rPr>
                <w:rFonts w:ascii="Arial Narrow" w:hAnsi="Arial Narrow" w:cs="Arial Narrow"/>
                <w:color w:val="0070C0"/>
                <w:sz w:val="20"/>
                <w:szCs w:val="20"/>
                <w:lang w:val="ky-KG" w:eastAsia="en-US"/>
              </w:rPr>
              <w:t>н</w:t>
            </w:r>
            <w:r w:rsidRPr="00B1778D">
              <w:rPr>
                <w:rFonts w:ascii="Arial Narrow" w:hAnsi="Arial Narrow" w:cs="Arial"/>
                <w:color w:val="0070C0"/>
                <w:sz w:val="20"/>
                <w:szCs w:val="20"/>
                <w:lang w:val="ky-KG" w:eastAsia="en-US"/>
              </w:rPr>
              <w:t xml:space="preserve"> </w:t>
            </w:r>
            <w:r w:rsidRPr="00B1778D">
              <w:rPr>
                <w:rFonts w:ascii="Arial Narrow" w:hAnsi="Arial Narrow" w:cs="Arial Narrow"/>
                <w:color w:val="0070C0"/>
                <w:sz w:val="20"/>
                <w:szCs w:val="20"/>
                <w:lang w:val="ky-KG" w:eastAsia="en-US"/>
              </w:rPr>
              <w:t>ичинде</w:t>
            </w:r>
            <w:r w:rsidRPr="00B1778D">
              <w:rPr>
                <w:rFonts w:ascii="Arial Narrow" w:hAnsi="Arial Narrow" w:cs="Arial"/>
                <w:color w:val="0070C0"/>
                <w:sz w:val="20"/>
                <w:szCs w:val="20"/>
                <w:lang w:val="ky-KG" w:eastAsia="en-US"/>
              </w:rPr>
              <w:t xml:space="preserve"> </w:t>
            </w:r>
            <w:r w:rsidRPr="00B1778D">
              <w:rPr>
                <w:rFonts w:ascii="Arial Narrow" w:hAnsi="Arial Narrow" w:cs="Arial Narrow"/>
                <w:color w:val="0070C0"/>
                <w:sz w:val="20"/>
                <w:szCs w:val="20"/>
                <w:lang w:val="ky-KG" w:eastAsia="en-US"/>
              </w:rPr>
              <w:t>жеке</w:t>
            </w:r>
            <w:r w:rsidRPr="00B1778D">
              <w:rPr>
                <w:rFonts w:ascii="Arial Narrow" w:hAnsi="Arial Narrow" w:cs="Arial"/>
                <w:color w:val="0070C0"/>
                <w:sz w:val="20"/>
                <w:szCs w:val="20"/>
                <w:lang w:val="ky-KG" w:eastAsia="en-US"/>
              </w:rPr>
              <w:t xml:space="preserve"> </w:t>
            </w:r>
            <w:r w:rsidRPr="00B1778D">
              <w:rPr>
                <w:rFonts w:ascii="Arial Narrow" w:hAnsi="Arial Narrow" w:cs="Arial Narrow"/>
                <w:color w:val="0070C0"/>
                <w:sz w:val="20"/>
                <w:szCs w:val="20"/>
                <w:lang w:val="ky-KG" w:eastAsia="en-US"/>
              </w:rPr>
              <w:t>колдонуу</w:t>
            </w:r>
            <w:r w:rsidRPr="00B1778D">
              <w:rPr>
                <w:rFonts w:ascii="Calibri" w:hAnsi="Calibri" w:cs="Calibri"/>
                <w:color w:val="0070C0"/>
                <w:sz w:val="20"/>
                <w:szCs w:val="20"/>
                <w:lang w:val="ky-KG" w:eastAsia="en-US"/>
              </w:rPr>
              <w:t>ң</w:t>
            </w:r>
            <w:r w:rsidRPr="00B1778D">
              <w:rPr>
                <w:rFonts w:ascii="Arial Narrow" w:hAnsi="Arial Narrow" w:cs="Arial Narrow"/>
                <w:color w:val="0070C0"/>
                <w:sz w:val="20"/>
                <w:szCs w:val="20"/>
                <w:lang w:val="ky-KG" w:eastAsia="en-US"/>
              </w:rPr>
              <w:t>уз</w:t>
            </w:r>
            <w:r w:rsidRPr="00B1778D">
              <w:rPr>
                <w:rFonts w:ascii="Arial Narrow" w:hAnsi="Arial Narrow" w:cs="Arial"/>
                <w:color w:val="0070C0"/>
                <w:sz w:val="20"/>
                <w:szCs w:val="20"/>
                <w:lang w:val="ky-KG" w:eastAsia="en-US"/>
              </w:rPr>
              <w:t xml:space="preserve"> </w:t>
            </w:r>
            <w:r w:rsidRPr="00B1778D">
              <w:rPr>
                <w:rFonts w:ascii="Calibri" w:hAnsi="Calibri" w:cs="Calibri"/>
                <w:color w:val="0070C0"/>
                <w:sz w:val="20"/>
                <w:szCs w:val="20"/>
                <w:lang w:val="ky-KG" w:eastAsia="en-US"/>
              </w:rPr>
              <w:t>ү</w:t>
            </w:r>
            <w:r w:rsidRPr="00B1778D">
              <w:rPr>
                <w:rFonts w:ascii="Arial Narrow" w:hAnsi="Arial Narrow" w:cs="Arial Narrow"/>
                <w:color w:val="0070C0"/>
                <w:sz w:val="20"/>
                <w:szCs w:val="20"/>
                <w:lang w:val="ky-KG" w:eastAsia="en-US"/>
              </w:rPr>
              <w:t>ч</w:t>
            </w:r>
            <w:r w:rsidRPr="00B1778D">
              <w:rPr>
                <w:rFonts w:ascii="Calibri" w:hAnsi="Calibri" w:cs="Calibri"/>
                <w:color w:val="0070C0"/>
                <w:sz w:val="20"/>
                <w:szCs w:val="20"/>
                <w:lang w:val="ky-KG" w:eastAsia="en-US"/>
              </w:rPr>
              <w:t>ү</w:t>
            </w:r>
            <w:r w:rsidRPr="00B1778D">
              <w:rPr>
                <w:rFonts w:ascii="Arial Narrow" w:hAnsi="Arial Narrow" w:cs="Arial Narrow"/>
                <w:color w:val="0070C0"/>
                <w:sz w:val="20"/>
                <w:szCs w:val="20"/>
                <w:lang w:val="ky-KG" w:eastAsia="en-US"/>
              </w:rPr>
              <w:t>н</w:t>
            </w:r>
            <w:r w:rsidRPr="00B1778D">
              <w:rPr>
                <w:rFonts w:ascii="Arial Narrow" w:hAnsi="Arial Narrow" w:cs="Arial"/>
                <w:color w:val="0070C0"/>
                <w:sz w:val="20"/>
                <w:szCs w:val="20"/>
                <w:lang w:val="ky-KG" w:eastAsia="en-US"/>
              </w:rPr>
              <w:t xml:space="preserve"> </w:t>
            </w:r>
            <w:r w:rsidRPr="00B1778D">
              <w:rPr>
                <w:rFonts w:ascii="Arial Narrow" w:hAnsi="Arial Narrow" w:cs="Arial Narrow"/>
                <w:color w:val="0070C0"/>
                <w:sz w:val="20"/>
                <w:szCs w:val="20"/>
                <w:lang w:val="ky-KG" w:eastAsia="en-US"/>
              </w:rPr>
              <w:t>Интернет</w:t>
            </w:r>
            <w:r w:rsidRPr="00B1778D">
              <w:rPr>
                <w:rFonts w:ascii="Arial Narrow" w:hAnsi="Arial Narrow" w:cs="Arial"/>
                <w:color w:val="0070C0"/>
                <w:sz w:val="20"/>
                <w:szCs w:val="20"/>
                <w:lang w:val="ky-KG" w:eastAsia="en-US"/>
              </w:rPr>
              <w:t xml:space="preserve"> </w:t>
            </w:r>
            <w:r w:rsidRPr="00B1778D">
              <w:rPr>
                <w:rFonts w:ascii="Arial Narrow" w:hAnsi="Arial Narrow" w:cs="Arial Narrow"/>
                <w:color w:val="0070C0"/>
                <w:sz w:val="20"/>
                <w:szCs w:val="20"/>
                <w:lang w:val="ky-KG" w:eastAsia="en-US"/>
              </w:rPr>
              <w:t>аркылуу</w:t>
            </w:r>
            <w:r w:rsidRPr="00B1778D">
              <w:rPr>
                <w:rFonts w:ascii="Arial Narrow" w:hAnsi="Arial Narrow" w:cs="Arial"/>
                <w:color w:val="0070C0"/>
                <w:sz w:val="20"/>
                <w:szCs w:val="20"/>
                <w:lang w:val="ky-KG" w:eastAsia="en-US"/>
              </w:rPr>
              <w:t xml:space="preserve"> </w:t>
            </w:r>
            <w:r w:rsidRPr="00B1778D">
              <w:rPr>
                <w:rFonts w:ascii="Arial Narrow" w:hAnsi="Arial Narrow" w:cs="Arial Narrow"/>
                <w:color w:val="0070C0"/>
                <w:sz w:val="20"/>
                <w:szCs w:val="20"/>
                <w:lang w:val="ky-KG" w:eastAsia="en-US"/>
              </w:rPr>
              <w:t>буй</w:t>
            </w:r>
            <w:r w:rsidRPr="00B1778D">
              <w:rPr>
                <w:rFonts w:ascii="Arial Narrow" w:hAnsi="Arial Narrow" w:cs="Arial"/>
                <w:color w:val="0070C0"/>
                <w:sz w:val="20"/>
                <w:szCs w:val="20"/>
                <w:lang w:val="ky-KG" w:eastAsia="en-US"/>
              </w:rPr>
              <w:t xml:space="preserve">рутмаланган товарлар же кызматтар </w:t>
            </w:r>
            <w:r w:rsidRPr="00B1778D">
              <w:rPr>
                <w:rFonts w:ascii="Calibri" w:hAnsi="Calibri" w:cs="Calibri"/>
                <w:color w:val="0070C0"/>
                <w:sz w:val="20"/>
                <w:szCs w:val="20"/>
                <w:lang w:val="ky-KG" w:eastAsia="en-US"/>
              </w:rPr>
              <w:t>ү</w:t>
            </w:r>
            <w:r w:rsidRPr="00B1778D">
              <w:rPr>
                <w:rFonts w:ascii="Arial Narrow" w:hAnsi="Arial Narrow" w:cs="Arial Narrow"/>
                <w:color w:val="0070C0"/>
                <w:sz w:val="20"/>
                <w:szCs w:val="20"/>
                <w:lang w:val="ky-KG" w:eastAsia="en-US"/>
              </w:rPr>
              <w:t>ч</w:t>
            </w:r>
            <w:r w:rsidRPr="00B1778D">
              <w:rPr>
                <w:rFonts w:ascii="Calibri" w:hAnsi="Calibri" w:cs="Calibri"/>
                <w:color w:val="0070C0"/>
                <w:sz w:val="20"/>
                <w:szCs w:val="20"/>
                <w:lang w:val="ky-KG" w:eastAsia="en-US"/>
              </w:rPr>
              <w:t>ү</w:t>
            </w:r>
            <w:r w:rsidRPr="00B1778D">
              <w:rPr>
                <w:rFonts w:ascii="Arial Narrow" w:hAnsi="Arial Narrow" w:cs="Arial Narrow"/>
                <w:color w:val="0070C0"/>
                <w:sz w:val="20"/>
                <w:szCs w:val="20"/>
                <w:lang w:val="ky-KG" w:eastAsia="en-US"/>
              </w:rPr>
              <w:t>н</w:t>
            </w:r>
            <w:r w:rsidRPr="00B1778D">
              <w:rPr>
                <w:rFonts w:ascii="Arial Narrow" w:hAnsi="Arial Narrow" w:cs="Arial"/>
                <w:color w:val="0070C0"/>
                <w:sz w:val="20"/>
                <w:szCs w:val="20"/>
                <w:lang w:val="ky-KG" w:eastAsia="en-US"/>
              </w:rPr>
              <w:t xml:space="preserve"> </w:t>
            </w:r>
            <w:r w:rsidRPr="00B1778D">
              <w:rPr>
                <w:rFonts w:ascii="Arial Narrow" w:hAnsi="Arial Narrow" w:cs="Arial Narrow"/>
                <w:color w:val="0070C0"/>
                <w:sz w:val="20"/>
                <w:szCs w:val="20"/>
                <w:lang w:val="ky-KG" w:eastAsia="en-US"/>
              </w:rPr>
              <w:t>т</w:t>
            </w:r>
            <w:r w:rsidRPr="00B1778D">
              <w:rPr>
                <w:rFonts w:ascii="Calibri" w:hAnsi="Calibri" w:cs="Calibri"/>
                <w:color w:val="0070C0"/>
                <w:sz w:val="20"/>
                <w:szCs w:val="20"/>
                <w:lang w:val="ky-KG" w:eastAsia="en-US"/>
              </w:rPr>
              <w:t>ө</w:t>
            </w:r>
            <w:r w:rsidRPr="00B1778D">
              <w:rPr>
                <w:rFonts w:ascii="Arial Narrow" w:hAnsi="Arial Narrow" w:cs="Arial Narrow"/>
                <w:color w:val="0070C0"/>
                <w:sz w:val="20"/>
                <w:szCs w:val="20"/>
                <w:lang w:val="ky-KG" w:eastAsia="en-US"/>
              </w:rPr>
              <w:t>л</w:t>
            </w:r>
            <w:r w:rsidRPr="00B1778D">
              <w:rPr>
                <w:rFonts w:ascii="Calibri" w:hAnsi="Calibri" w:cs="Calibri"/>
                <w:color w:val="0070C0"/>
                <w:sz w:val="20"/>
                <w:szCs w:val="20"/>
                <w:lang w:val="ky-KG" w:eastAsia="en-US"/>
              </w:rPr>
              <w:t>ө</w:t>
            </w:r>
            <w:r w:rsidRPr="00B1778D">
              <w:rPr>
                <w:rFonts w:ascii="Arial Narrow" w:hAnsi="Arial Narrow" w:cs="Arial Narrow"/>
                <w:color w:val="0070C0"/>
                <w:sz w:val="20"/>
                <w:szCs w:val="20"/>
                <w:lang w:val="ky-KG" w:eastAsia="en-US"/>
              </w:rPr>
              <w:t>мд</w:t>
            </w:r>
            <w:r w:rsidRPr="00B1778D">
              <w:rPr>
                <w:rFonts w:ascii="Calibri" w:hAnsi="Calibri" w:cs="Calibri"/>
                <w:color w:val="0070C0"/>
                <w:sz w:val="20"/>
                <w:szCs w:val="20"/>
                <w:lang w:val="ky-KG" w:eastAsia="en-US"/>
              </w:rPr>
              <w:t>ү</w:t>
            </w:r>
            <w:r w:rsidRPr="00B1778D">
              <w:rPr>
                <w:rFonts w:ascii="Arial Narrow" w:hAnsi="Arial Narrow" w:cs="Arial"/>
                <w:color w:val="0070C0"/>
                <w:sz w:val="20"/>
                <w:szCs w:val="20"/>
                <w:lang w:val="ky-KG" w:eastAsia="en-US"/>
              </w:rPr>
              <w:t xml:space="preserve"> </w:t>
            </w:r>
            <w:r w:rsidRPr="00B1778D">
              <w:rPr>
                <w:rFonts w:ascii="Arial Narrow" w:hAnsi="Arial Narrow" w:cs="Arial Narrow"/>
                <w:color w:val="0070C0"/>
                <w:sz w:val="20"/>
                <w:szCs w:val="20"/>
                <w:lang w:val="ky-KG" w:eastAsia="en-US"/>
              </w:rPr>
              <w:t>кантип</w:t>
            </w:r>
            <w:r w:rsidRPr="00B1778D">
              <w:rPr>
                <w:rFonts w:ascii="Arial Narrow" w:hAnsi="Arial Narrow" w:cs="Arial"/>
                <w:color w:val="0070C0"/>
                <w:sz w:val="20"/>
                <w:szCs w:val="20"/>
                <w:lang w:val="ky-KG" w:eastAsia="en-US"/>
              </w:rPr>
              <w:t xml:space="preserve"> </w:t>
            </w:r>
            <w:r w:rsidRPr="00B1778D">
              <w:rPr>
                <w:rFonts w:ascii="Arial Narrow" w:hAnsi="Arial Narrow" w:cs="Arial Narrow"/>
                <w:color w:val="0070C0"/>
                <w:sz w:val="20"/>
                <w:szCs w:val="20"/>
                <w:lang w:val="ky-KG" w:eastAsia="en-US"/>
              </w:rPr>
              <w:t>жасады</w:t>
            </w:r>
            <w:r w:rsidRPr="00B1778D">
              <w:rPr>
                <w:rFonts w:ascii="Calibri" w:hAnsi="Calibri" w:cs="Calibri"/>
                <w:color w:val="0070C0"/>
                <w:sz w:val="20"/>
                <w:szCs w:val="20"/>
                <w:lang w:val="ky-KG" w:eastAsia="en-US"/>
              </w:rPr>
              <w:t>ң</w:t>
            </w:r>
            <w:r w:rsidRPr="00B1778D">
              <w:rPr>
                <w:rFonts w:ascii="Arial Narrow" w:hAnsi="Arial Narrow" w:cs="Arial Narrow"/>
                <w:color w:val="0070C0"/>
                <w:sz w:val="20"/>
                <w:szCs w:val="20"/>
                <w:lang w:val="ky-KG" w:eastAsia="en-US"/>
              </w:rPr>
              <w:t>ыз</w:t>
            </w:r>
            <w:r w:rsidRPr="00B1778D">
              <w:rPr>
                <w:rFonts w:ascii="Arial Narrow" w:hAnsi="Arial Narrow" w:cs="Arial"/>
                <w:color w:val="0070C0"/>
                <w:sz w:val="20"/>
                <w:szCs w:val="20"/>
                <w:lang w:val="ky-KG" w:eastAsia="en-US"/>
              </w:rPr>
              <w:t>? (</w:t>
            </w:r>
            <w:r w:rsidRPr="00B1778D">
              <w:rPr>
                <w:rFonts w:ascii="Arial Narrow" w:hAnsi="Arial Narrow" w:cs="Arial Narrow"/>
                <w:color w:val="0070C0"/>
                <w:sz w:val="20"/>
                <w:szCs w:val="20"/>
                <w:lang w:val="ky-KG" w:eastAsia="en-US"/>
              </w:rPr>
              <w:t>бирден</w:t>
            </w:r>
            <w:r w:rsidRPr="00B1778D">
              <w:rPr>
                <w:rFonts w:ascii="Arial Narrow" w:hAnsi="Arial Narrow" w:cs="Arial"/>
                <w:color w:val="0070C0"/>
                <w:sz w:val="20"/>
                <w:szCs w:val="20"/>
                <w:lang w:val="ky-KG" w:eastAsia="en-US"/>
              </w:rPr>
              <w:t xml:space="preserve"> </w:t>
            </w:r>
            <w:r w:rsidRPr="00B1778D">
              <w:rPr>
                <w:rFonts w:ascii="Arial Narrow" w:hAnsi="Arial Narrow" w:cs="Arial Narrow"/>
                <w:color w:val="0070C0"/>
                <w:sz w:val="20"/>
                <w:szCs w:val="20"/>
                <w:lang w:val="ky-KG" w:eastAsia="en-US"/>
              </w:rPr>
              <w:t>ашык</w:t>
            </w:r>
            <w:r w:rsidRPr="00B1778D">
              <w:rPr>
                <w:rFonts w:ascii="Arial Narrow" w:hAnsi="Arial Narrow" w:cs="Arial"/>
                <w:color w:val="0070C0"/>
                <w:sz w:val="20"/>
                <w:szCs w:val="20"/>
                <w:lang w:val="ky-KG" w:eastAsia="en-US"/>
              </w:rPr>
              <w:t xml:space="preserve"> </w:t>
            </w:r>
            <w:r w:rsidRPr="00B1778D">
              <w:rPr>
                <w:rFonts w:ascii="Arial Narrow" w:hAnsi="Arial Narrow" w:cs="Arial Narrow"/>
                <w:color w:val="0070C0"/>
                <w:sz w:val="20"/>
                <w:szCs w:val="20"/>
                <w:lang w:val="ky-KG" w:eastAsia="en-US"/>
              </w:rPr>
              <w:t>жооп</w:t>
            </w:r>
            <w:r w:rsidRPr="00B1778D">
              <w:rPr>
                <w:rFonts w:ascii="Arial Narrow" w:hAnsi="Arial Narrow" w:cs="Arial"/>
                <w:color w:val="0070C0"/>
                <w:sz w:val="20"/>
                <w:szCs w:val="20"/>
                <w:lang w:val="ky-KG" w:eastAsia="en-US"/>
              </w:rPr>
              <w:t xml:space="preserve"> </w:t>
            </w:r>
            <w:r w:rsidRPr="00B1778D">
              <w:rPr>
                <w:rFonts w:ascii="Arial Narrow" w:hAnsi="Arial Narrow" w:cs="Arial Narrow"/>
                <w:color w:val="0070C0"/>
                <w:sz w:val="20"/>
                <w:szCs w:val="20"/>
                <w:lang w:val="ky-KG" w:eastAsia="en-US"/>
              </w:rPr>
              <w:t>бер</w:t>
            </w:r>
            <w:r w:rsidRPr="00B1778D">
              <w:rPr>
                <w:rFonts w:ascii="Calibri" w:hAnsi="Calibri" w:cs="Calibri"/>
                <w:color w:val="0070C0"/>
                <w:sz w:val="20"/>
                <w:szCs w:val="20"/>
                <w:lang w:val="ky-KG" w:eastAsia="en-US"/>
              </w:rPr>
              <w:t>үү</w:t>
            </w:r>
            <w:r w:rsidRPr="00B1778D">
              <w:rPr>
                <w:rFonts w:ascii="Arial Narrow" w:hAnsi="Arial Narrow" w:cs="Arial Narrow"/>
                <w:color w:val="0070C0"/>
                <w:sz w:val="20"/>
                <w:szCs w:val="20"/>
                <w:lang w:val="ky-KG" w:eastAsia="en-US"/>
              </w:rPr>
              <w:t>г</w:t>
            </w:r>
            <w:r w:rsidRPr="00B1778D">
              <w:rPr>
                <w:rFonts w:ascii="Calibri" w:hAnsi="Calibri" w:cs="Calibri"/>
                <w:color w:val="0070C0"/>
                <w:sz w:val="20"/>
                <w:szCs w:val="20"/>
                <w:lang w:val="ky-KG" w:eastAsia="en-US"/>
              </w:rPr>
              <w:t>ө</w:t>
            </w:r>
            <w:r w:rsidRPr="00B1778D">
              <w:rPr>
                <w:rFonts w:ascii="Arial Narrow" w:hAnsi="Arial Narrow" w:cs="Arial"/>
                <w:color w:val="0070C0"/>
                <w:sz w:val="20"/>
                <w:szCs w:val="20"/>
                <w:lang w:val="ky-KG" w:eastAsia="en-US"/>
              </w:rPr>
              <w:t xml:space="preserve"> </w:t>
            </w:r>
            <w:r w:rsidRPr="00B1778D">
              <w:rPr>
                <w:rFonts w:ascii="Arial Narrow" w:hAnsi="Arial Narrow" w:cs="Arial Narrow"/>
                <w:color w:val="0070C0"/>
                <w:sz w:val="20"/>
                <w:szCs w:val="20"/>
                <w:lang w:val="ky-KG" w:eastAsia="en-US"/>
              </w:rPr>
              <w:t>уруксат</w:t>
            </w:r>
            <w:r w:rsidRPr="00B1778D">
              <w:rPr>
                <w:rFonts w:ascii="Arial Narrow" w:hAnsi="Arial Narrow" w:cs="Arial"/>
                <w:color w:val="0070C0"/>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659738FB" w14:textId="54E7CD6B" w:rsidR="00FC463A" w:rsidRPr="00FC463A" w:rsidRDefault="00FC463A" w:rsidP="00FC463A">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FC463A">
              <w:rPr>
                <w:rFonts w:ascii="Arial Narrow" w:hAnsi="Arial Narrow" w:cs="Arial"/>
                <w:color w:val="0070C0"/>
                <w:sz w:val="20"/>
                <w:szCs w:val="20"/>
                <w:lang w:val="ky-KG"/>
              </w:rPr>
              <w:t>Кредит карта менен онлайн т</w:t>
            </w:r>
            <w:r w:rsidRPr="00FC463A">
              <w:rPr>
                <w:rFonts w:cs="Calibri"/>
                <w:color w:val="0070C0"/>
                <w:sz w:val="20"/>
                <w:szCs w:val="20"/>
                <w:lang w:val="ky-KG"/>
              </w:rPr>
              <w:t>ө</w:t>
            </w:r>
            <w:r w:rsidRPr="00FC463A">
              <w:rPr>
                <w:rFonts w:ascii="Arial Narrow" w:hAnsi="Arial Narrow" w:cs="Arial Narrow"/>
                <w:color w:val="0070C0"/>
                <w:sz w:val="20"/>
                <w:szCs w:val="20"/>
                <w:lang w:val="ky-KG"/>
              </w:rPr>
              <w:t>л</w:t>
            </w:r>
            <w:r w:rsidRPr="00FC463A">
              <w:rPr>
                <w:rFonts w:cs="Calibri"/>
                <w:color w:val="0070C0"/>
                <w:sz w:val="20"/>
                <w:szCs w:val="20"/>
                <w:lang w:val="ky-KG"/>
              </w:rPr>
              <w:t>ө</w:t>
            </w:r>
            <w:r w:rsidRPr="00FC463A">
              <w:rPr>
                <w:rFonts w:ascii="Arial Narrow" w:hAnsi="Arial Narrow" w:cs="Arial Narrow"/>
                <w:color w:val="0070C0"/>
                <w:sz w:val="20"/>
                <w:szCs w:val="20"/>
                <w:lang w:val="ky-KG"/>
              </w:rPr>
              <w:t>м</w:t>
            </w:r>
            <w:r>
              <w:rPr>
                <w:rFonts w:ascii="Arial Narrow" w:hAnsi="Arial Narrow" w:cs="Arial Narrow"/>
                <w:color w:val="0070C0"/>
                <w:sz w:val="20"/>
                <w:szCs w:val="20"/>
                <w:lang w:val="ky-KG"/>
              </w:rPr>
              <w:tab/>
              <w:t>1</w:t>
            </w:r>
          </w:p>
          <w:p w14:paraId="7571E2F3" w14:textId="00BE61EF" w:rsidR="00FC463A" w:rsidRPr="00FC463A" w:rsidRDefault="00FC463A" w:rsidP="00FC463A">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FC463A">
              <w:rPr>
                <w:rFonts w:ascii="Arial Narrow" w:hAnsi="Arial Narrow" w:cs="Arial"/>
                <w:color w:val="0070C0"/>
                <w:sz w:val="20"/>
                <w:szCs w:val="20"/>
                <w:lang w:val="ky-KG"/>
              </w:rPr>
              <w:t>Дебеттик карта менен онлайн т</w:t>
            </w:r>
            <w:r w:rsidRPr="00FC463A">
              <w:rPr>
                <w:rFonts w:cs="Calibri"/>
                <w:color w:val="0070C0"/>
                <w:sz w:val="20"/>
                <w:szCs w:val="20"/>
                <w:lang w:val="ky-KG"/>
              </w:rPr>
              <w:t>ө</w:t>
            </w:r>
            <w:r w:rsidRPr="00FC463A">
              <w:rPr>
                <w:rFonts w:ascii="Arial Narrow" w:hAnsi="Arial Narrow" w:cs="Arial Narrow"/>
                <w:color w:val="0070C0"/>
                <w:sz w:val="20"/>
                <w:szCs w:val="20"/>
                <w:lang w:val="ky-KG"/>
              </w:rPr>
              <w:t>л</w:t>
            </w:r>
            <w:r w:rsidRPr="00FC463A">
              <w:rPr>
                <w:rFonts w:cs="Calibri"/>
                <w:color w:val="0070C0"/>
                <w:sz w:val="20"/>
                <w:szCs w:val="20"/>
                <w:lang w:val="ky-KG"/>
              </w:rPr>
              <w:t>ө</w:t>
            </w:r>
            <w:r w:rsidRPr="00FC463A">
              <w:rPr>
                <w:rFonts w:ascii="Arial Narrow" w:hAnsi="Arial Narrow" w:cs="Arial Narrow"/>
                <w:color w:val="0070C0"/>
                <w:sz w:val="20"/>
                <w:szCs w:val="20"/>
                <w:lang w:val="ky-KG"/>
              </w:rPr>
              <w:t>м</w:t>
            </w:r>
            <w:r>
              <w:rPr>
                <w:rFonts w:ascii="Arial Narrow" w:hAnsi="Arial Narrow" w:cs="Arial Narrow"/>
                <w:color w:val="0070C0"/>
                <w:sz w:val="20"/>
                <w:szCs w:val="20"/>
                <w:lang w:val="ky-KG"/>
              </w:rPr>
              <w:tab/>
              <w:t>2</w:t>
            </w:r>
          </w:p>
          <w:p w14:paraId="55156AEC" w14:textId="6186AC5B" w:rsidR="00FC463A" w:rsidRDefault="00FC463A" w:rsidP="00FC463A">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FC463A">
              <w:rPr>
                <w:rFonts w:ascii="Arial Narrow" w:hAnsi="Arial Narrow" w:cs="Arial"/>
                <w:color w:val="0070C0"/>
                <w:sz w:val="20"/>
                <w:szCs w:val="20"/>
                <w:lang w:val="ky-KG"/>
              </w:rPr>
              <w:t>Жеткир</w:t>
            </w:r>
            <w:r w:rsidRPr="00FC463A">
              <w:rPr>
                <w:rFonts w:cs="Calibri"/>
                <w:color w:val="0070C0"/>
                <w:sz w:val="20"/>
                <w:szCs w:val="20"/>
                <w:lang w:val="ky-KG"/>
              </w:rPr>
              <w:t>үү</w:t>
            </w:r>
            <w:r w:rsidRPr="00FC463A">
              <w:rPr>
                <w:rFonts w:ascii="Arial Narrow" w:hAnsi="Arial Narrow" w:cs="Arial Narrow"/>
                <w:color w:val="0070C0"/>
                <w:sz w:val="20"/>
                <w:szCs w:val="20"/>
                <w:lang w:val="ky-KG"/>
              </w:rPr>
              <w:t>н</w:t>
            </w:r>
            <w:r w:rsidRPr="00FC463A">
              <w:rPr>
                <w:rFonts w:cs="Calibri"/>
                <w:color w:val="0070C0"/>
                <w:sz w:val="20"/>
                <w:szCs w:val="20"/>
                <w:lang w:val="ky-KG"/>
              </w:rPr>
              <w:t>ү</w:t>
            </w:r>
            <w:r w:rsidRPr="00FC463A">
              <w:rPr>
                <w:rFonts w:ascii="Arial Narrow" w:hAnsi="Arial Narrow" w:cs="Arial"/>
                <w:color w:val="0070C0"/>
                <w:sz w:val="20"/>
                <w:szCs w:val="20"/>
                <w:lang w:val="ky-KG"/>
              </w:rPr>
              <w:t xml:space="preserve"> </w:t>
            </w:r>
            <w:r w:rsidRPr="00FC463A">
              <w:rPr>
                <w:rFonts w:ascii="Arial Narrow" w:hAnsi="Arial Narrow" w:cs="Arial Narrow"/>
                <w:color w:val="0070C0"/>
                <w:sz w:val="20"/>
                <w:szCs w:val="20"/>
                <w:lang w:val="ky-KG"/>
              </w:rPr>
              <w:t>алгандан</w:t>
            </w:r>
            <w:r w:rsidRPr="00FC463A">
              <w:rPr>
                <w:rFonts w:ascii="Arial Narrow" w:hAnsi="Arial Narrow" w:cs="Arial"/>
                <w:color w:val="0070C0"/>
                <w:sz w:val="20"/>
                <w:szCs w:val="20"/>
                <w:lang w:val="ky-KG"/>
              </w:rPr>
              <w:t xml:space="preserve"> </w:t>
            </w:r>
            <w:r w:rsidRPr="00FC463A">
              <w:rPr>
                <w:rFonts w:ascii="Arial Narrow" w:hAnsi="Arial Narrow" w:cs="Arial Narrow"/>
                <w:color w:val="0070C0"/>
                <w:sz w:val="20"/>
                <w:szCs w:val="20"/>
                <w:lang w:val="ky-KG"/>
              </w:rPr>
              <w:t>кийин</w:t>
            </w:r>
            <w:r w:rsidRPr="00FC463A">
              <w:rPr>
                <w:rFonts w:ascii="Arial Narrow" w:hAnsi="Arial Narrow" w:cs="Arial"/>
                <w:color w:val="0070C0"/>
                <w:sz w:val="20"/>
                <w:szCs w:val="20"/>
                <w:lang w:val="ky-KG"/>
              </w:rPr>
              <w:t xml:space="preserve"> </w:t>
            </w:r>
            <w:r w:rsidRPr="00FC463A">
              <w:rPr>
                <w:rFonts w:ascii="Arial Narrow" w:hAnsi="Arial Narrow" w:cs="Arial Narrow"/>
                <w:color w:val="0070C0"/>
                <w:sz w:val="20"/>
                <w:szCs w:val="20"/>
                <w:lang w:val="ky-KG"/>
              </w:rPr>
              <w:t>нактала</w:t>
            </w:r>
            <w:r w:rsidRPr="00FC463A">
              <w:rPr>
                <w:rFonts w:ascii="Arial Narrow" w:hAnsi="Arial Narrow" w:cs="Arial"/>
                <w:color w:val="0070C0"/>
                <w:sz w:val="20"/>
                <w:szCs w:val="20"/>
                <w:lang w:val="ky-KG"/>
              </w:rPr>
              <w:t>й т</w:t>
            </w:r>
            <w:r w:rsidRPr="00FC463A">
              <w:rPr>
                <w:rFonts w:cs="Calibri"/>
                <w:color w:val="0070C0"/>
                <w:sz w:val="20"/>
                <w:szCs w:val="20"/>
                <w:lang w:val="ky-KG"/>
              </w:rPr>
              <w:t>ө</w:t>
            </w:r>
            <w:r w:rsidRPr="00FC463A">
              <w:rPr>
                <w:rFonts w:ascii="Arial Narrow" w:hAnsi="Arial Narrow" w:cs="Arial Narrow"/>
                <w:color w:val="0070C0"/>
                <w:sz w:val="20"/>
                <w:szCs w:val="20"/>
                <w:lang w:val="ky-KG"/>
              </w:rPr>
              <w:t>л</w:t>
            </w:r>
            <w:r w:rsidRPr="00FC463A">
              <w:rPr>
                <w:rFonts w:cs="Calibri"/>
                <w:color w:val="0070C0"/>
                <w:sz w:val="20"/>
                <w:szCs w:val="20"/>
                <w:lang w:val="ky-KG"/>
              </w:rPr>
              <w:t>ө</w:t>
            </w:r>
            <w:r w:rsidRPr="00FC463A">
              <w:rPr>
                <w:rFonts w:ascii="Arial Narrow" w:hAnsi="Arial Narrow" w:cs="Arial Narrow"/>
                <w:color w:val="0070C0"/>
                <w:sz w:val="20"/>
                <w:szCs w:val="20"/>
                <w:lang w:val="ky-KG"/>
              </w:rPr>
              <w:t>м</w:t>
            </w:r>
            <w:r>
              <w:rPr>
                <w:rFonts w:ascii="Arial Narrow" w:hAnsi="Arial Narrow" w:cs="Arial Narrow"/>
                <w:color w:val="0070C0"/>
                <w:sz w:val="20"/>
                <w:szCs w:val="20"/>
                <w:lang w:val="ky-KG"/>
              </w:rPr>
              <w:tab/>
              <w:t>3</w:t>
            </w:r>
          </w:p>
          <w:p w14:paraId="3AAB8D80" w14:textId="491715F1" w:rsidR="00FC463A" w:rsidRPr="00FC463A" w:rsidRDefault="00FC463A" w:rsidP="00FC463A">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FC463A">
              <w:rPr>
                <w:rFonts w:ascii="Arial Narrow" w:hAnsi="Arial Narrow" w:cs="Arial"/>
                <w:color w:val="0070C0"/>
                <w:sz w:val="20"/>
                <w:szCs w:val="20"/>
                <w:lang w:val="ky-KG"/>
              </w:rPr>
              <w:t xml:space="preserve">Буюмду жеке </w:t>
            </w:r>
            <w:r w:rsidRPr="00FC463A">
              <w:rPr>
                <w:rFonts w:cs="Calibri"/>
                <w:color w:val="0070C0"/>
                <w:sz w:val="20"/>
                <w:szCs w:val="20"/>
                <w:lang w:val="ky-KG"/>
              </w:rPr>
              <w:t>ө</w:t>
            </w:r>
            <w:r w:rsidRPr="00FC463A">
              <w:rPr>
                <w:rFonts w:ascii="Arial Narrow" w:hAnsi="Arial Narrow" w:cs="Arial Narrow"/>
                <w:color w:val="0070C0"/>
                <w:sz w:val="20"/>
                <w:szCs w:val="20"/>
                <w:lang w:val="ky-KG"/>
              </w:rPr>
              <w:t>з</w:t>
            </w:r>
            <w:r w:rsidRPr="00FC463A">
              <w:rPr>
                <w:rFonts w:cs="Calibri"/>
                <w:color w:val="0070C0"/>
                <w:sz w:val="20"/>
                <w:szCs w:val="20"/>
                <w:lang w:val="ky-KG"/>
              </w:rPr>
              <w:t>ү</w:t>
            </w:r>
            <w:r w:rsidRPr="00FC463A">
              <w:rPr>
                <w:rFonts w:ascii="Arial Narrow" w:hAnsi="Arial Narrow" w:cs="Arial"/>
                <w:color w:val="0070C0"/>
                <w:sz w:val="20"/>
                <w:szCs w:val="20"/>
                <w:lang w:val="ky-KG"/>
              </w:rPr>
              <w:t xml:space="preserve"> </w:t>
            </w:r>
            <w:r>
              <w:rPr>
                <w:rFonts w:ascii="Arial Narrow" w:hAnsi="Arial Narrow" w:cs="Arial"/>
                <w:color w:val="0070C0"/>
                <w:sz w:val="20"/>
                <w:szCs w:val="20"/>
                <w:lang w:val="ky-KG"/>
              </w:rPr>
              <w:t xml:space="preserve">барып </w:t>
            </w:r>
            <w:r w:rsidRPr="00FC463A">
              <w:rPr>
                <w:rFonts w:ascii="Arial Narrow" w:hAnsi="Arial Narrow" w:cs="Arial Narrow"/>
                <w:color w:val="0070C0"/>
                <w:sz w:val="20"/>
                <w:szCs w:val="20"/>
                <w:lang w:val="ky-KG"/>
              </w:rPr>
              <w:t>алгандан</w:t>
            </w:r>
            <w:r w:rsidRPr="00FC463A">
              <w:rPr>
                <w:rFonts w:ascii="Arial Narrow" w:hAnsi="Arial Narrow" w:cs="Arial"/>
                <w:color w:val="0070C0"/>
                <w:sz w:val="20"/>
                <w:szCs w:val="20"/>
                <w:lang w:val="ky-KG"/>
              </w:rPr>
              <w:t xml:space="preserve"> </w:t>
            </w:r>
            <w:r w:rsidRPr="00FC463A">
              <w:rPr>
                <w:rFonts w:ascii="Arial Narrow" w:hAnsi="Arial Narrow" w:cs="Arial Narrow"/>
                <w:color w:val="0070C0"/>
                <w:sz w:val="20"/>
                <w:szCs w:val="20"/>
                <w:lang w:val="ky-KG"/>
              </w:rPr>
              <w:t>кийин</w:t>
            </w:r>
            <w:r w:rsidRPr="00FC463A">
              <w:rPr>
                <w:rFonts w:ascii="Arial Narrow" w:hAnsi="Arial Narrow" w:cs="Arial"/>
                <w:color w:val="0070C0"/>
                <w:sz w:val="20"/>
                <w:szCs w:val="20"/>
                <w:lang w:val="ky-KG"/>
              </w:rPr>
              <w:t xml:space="preserve"> </w:t>
            </w:r>
            <w:r w:rsidRPr="00FC463A">
              <w:rPr>
                <w:rFonts w:ascii="Arial Narrow" w:hAnsi="Arial Narrow" w:cs="Arial Narrow"/>
                <w:color w:val="0070C0"/>
                <w:sz w:val="20"/>
                <w:szCs w:val="20"/>
                <w:lang w:val="ky-KG"/>
              </w:rPr>
              <w:t>накталай</w:t>
            </w:r>
            <w:r w:rsidRPr="00FC463A">
              <w:rPr>
                <w:rFonts w:ascii="Arial Narrow" w:hAnsi="Arial Narrow" w:cs="Arial"/>
                <w:color w:val="0070C0"/>
                <w:sz w:val="20"/>
                <w:szCs w:val="20"/>
                <w:lang w:val="ky-KG"/>
              </w:rPr>
              <w:t xml:space="preserve"> </w:t>
            </w:r>
            <w:r w:rsidRPr="00FC463A">
              <w:rPr>
                <w:rFonts w:ascii="Arial Narrow" w:hAnsi="Arial Narrow" w:cs="Arial Narrow"/>
                <w:color w:val="0070C0"/>
                <w:sz w:val="20"/>
                <w:szCs w:val="20"/>
                <w:lang w:val="ky-KG"/>
              </w:rPr>
              <w:t>т</w:t>
            </w:r>
            <w:r w:rsidRPr="00FC463A">
              <w:rPr>
                <w:rFonts w:cs="Calibri"/>
                <w:color w:val="0070C0"/>
                <w:sz w:val="20"/>
                <w:szCs w:val="20"/>
                <w:lang w:val="ky-KG"/>
              </w:rPr>
              <w:t>ө</w:t>
            </w:r>
            <w:r w:rsidRPr="00FC463A">
              <w:rPr>
                <w:rFonts w:ascii="Arial Narrow" w:hAnsi="Arial Narrow" w:cs="Arial Narrow"/>
                <w:color w:val="0070C0"/>
                <w:sz w:val="20"/>
                <w:szCs w:val="20"/>
                <w:lang w:val="ky-KG"/>
              </w:rPr>
              <w:t>л</w:t>
            </w:r>
            <w:r w:rsidRPr="00FC463A">
              <w:rPr>
                <w:rFonts w:cs="Calibri"/>
                <w:color w:val="0070C0"/>
                <w:sz w:val="20"/>
                <w:szCs w:val="20"/>
                <w:lang w:val="ky-KG"/>
              </w:rPr>
              <w:t>ө</w:t>
            </w:r>
            <w:r w:rsidRPr="00FC463A">
              <w:rPr>
                <w:rFonts w:ascii="Arial Narrow" w:hAnsi="Arial Narrow" w:cs="Arial Narrow"/>
                <w:color w:val="0070C0"/>
                <w:sz w:val="20"/>
                <w:szCs w:val="20"/>
                <w:lang w:val="ky-KG"/>
              </w:rPr>
              <w:t>м</w:t>
            </w:r>
            <w:r>
              <w:rPr>
                <w:rFonts w:ascii="Arial Narrow" w:hAnsi="Arial Narrow" w:cs="Arial Narrow"/>
                <w:color w:val="0070C0"/>
                <w:sz w:val="20"/>
                <w:szCs w:val="20"/>
                <w:lang w:val="ky-KG"/>
              </w:rPr>
              <w:tab/>
              <w:t>4</w:t>
            </w:r>
          </w:p>
          <w:p w14:paraId="62604CA7" w14:textId="59C29F67" w:rsidR="00FC463A" w:rsidRPr="00FC463A" w:rsidRDefault="00FC463A" w:rsidP="00FC463A">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FC463A">
              <w:rPr>
                <w:rFonts w:ascii="Arial Narrow" w:hAnsi="Arial Narrow" w:cs="Arial"/>
                <w:color w:val="0070C0"/>
                <w:sz w:val="20"/>
                <w:szCs w:val="20"/>
                <w:lang w:val="ky-KG"/>
              </w:rPr>
              <w:t>Мобилдик банкинг аркылуу т</w:t>
            </w:r>
            <w:r w:rsidRPr="00FC463A">
              <w:rPr>
                <w:rFonts w:cs="Calibri"/>
                <w:color w:val="0070C0"/>
                <w:sz w:val="20"/>
                <w:szCs w:val="20"/>
                <w:lang w:val="ky-KG"/>
              </w:rPr>
              <w:t>ө</w:t>
            </w:r>
            <w:r w:rsidRPr="00FC463A">
              <w:rPr>
                <w:rFonts w:ascii="Arial Narrow" w:hAnsi="Arial Narrow" w:cs="Arial Narrow"/>
                <w:color w:val="0070C0"/>
                <w:sz w:val="20"/>
                <w:szCs w:val="20"/>
                <w:lang w:val="ky-KG"/>
              </w:rPr>
              <w:t>л</w:t>
            </w:r>
            <w:r w:rsidRPr="00FC463A">
              <w:rPr>
                <w:rFonts w:cs="Calibri"/>
                <w:color w:val="0070C0"/>
                <w:sz w:val="20"/>
                <w:szCs w:val="20"/>
                <w:lang w:val="ky-KG"/>
              </w:rPr>
              <w:t>өө</w:t>
            </w:r>
            <w:r w:rsidRPr="00FC463A">
              <w:rPr>
                <w:rFonts w:ascii="Arial Narrow" w:hAnsi="Arial Narrow" w:cs="Arial"/>
                <w:color w:val="0070C0"/>
                <w:sz w:val="20"/>
                <w:szCs w:val="20"/>
                <w:lang w:val="ky-KG"/>
              </w:rPr>
              <w:t xml:space="preserve"> (</w:t>
            </w:r>
            <w:r w:rsidRPr="00FC463A">
              <w:rPr>
                <w:rFonts w:ascii="Arial Narrow" w:hAnsi="Arial Narrow" w:cs="Arial Narrow"/>
                <w:color w:val="0070C0"/>
                <w:sz w:val="20"/>
                <w:szCs w:val="20"/>
                <w:lang w:val="ky-KG"/>
              </w:rPr>
              <w:t>мисалы</w:t>
            </w:r>
            <w:r w:rsidRPr="00FC463A">
              <w:rPr>
                <w:rFonts w:ascii="Arial Narrow" w:hAnsi="Arial Narrow" w:cs="Arial"/>
                <w:color w:val="0070C0"/>
                <w:sz w:val="20"/>
                <w:szCs w:val="20"/>
                <w:lang w:val="ky-KG"/>
              </w:rPr>
              <w:t>, Mbank, Bakai24, Elsom)</w:t>
            </w:r>
            <w:r>
              <w:rPr>
                <w:rFonts w:ascii="Arial Narrow" w:hAnsi="Arial Narrow" w:cs="Arial"/>
                <w:color w:val="0070C0"/>
                <w:sz w:val="20"/>
                <w:szCs w:val="20"/>
                <w:lang w:val="ky-KG"/>
              </w:rPr>
              <w:tab/>
              <w:t>5</w:t>
            </w:r>
          </w:p>
          <w:p w14:paraId="236984C0" w14:textId="74534FE4" w:rsidR="00FC463A" w:rsidRPr="00FC463A" w:rsidRDefault="00FC463A" w:rsidP="00FC463A">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FC463A">
              <w:rPr>
                <w:rFonts w:ascii="Arial Narrow" w:hAnsi="Arial Narrow" w:cs="Arial"/>
                <w:color w:val="0070C0"/>
                <w:sz w:val="20"/>
                <w:szCs w:val="20"/>
                <w:lang w:val="ky-KG"/>
              </w:rPr>
              <w:t>Санарип капчыктар аркылуу т</w:t>
            </w:r>
            <w:r w:rsidRPr="00FC463A">
              <w:rPr>
                <w:rFonts w:cs="Calibri"/>
                <w:color w:val="0070C0"/>
                <w:sz w:val="20"/>
                <w:szCs w:val="20"/>
                <w:lang w:val="ky-KG"/>
              </w:rPr>
              <w:t>ө</w:t>
            </w:r>
            <w:r w:rsidRPr="00FC463A">
              <w:rPr>
                <w:rFonts w:ascii="Arial Narrow" w:hAnsi="Arial Narrow" w:cs="Arial Narrow"/>
                <w:color w:val="0070C0"/>
                <w:sz w:val="20"/>
                <w:szCs w:val="20"/>
                <w:lang w:val="ky-KG"/>
              </w:rPr>
              <w:t>л</w:t>
            </w:r>
            <w:r w:rsidRPr="00FC463A">
              <w:rPr>
                <w:rFonts w:cs="Calibri"/>
                <w:color w:val="0070C0"/>
                <w:sz w:val="20"/>
                <w:szCs w:val="20"/>
                <w:lang w:val="ky-KG"/>
              </w:rPr>
              <w:t>өө</w:t>
            </w:r>
            <w:r w:rsidRPr="00FC463A">
              <w:rPr>
                <w:rFonts w:ascii="Arial Narrow" w:hAnsi="Arial Narrow" w:cs="Arial"/>
                <w:color w:val="0070C0"/>
                <w:sz w:val="20"/>
                <w:szCs w:val="20"/>
                <w:lang w:val="ky-KG"/>
              </w:rPr>
              <w:t xml:space="preserve"> (</w:t>
            </w:r>
            <w:r w:rsidRPr="00FC463A">
              <w:rPr>
                <w:rFonts w:ascii="Arial Narrow" w:hAnsi="Arial Narrow" w:cs="Arial Narrow"/>
                <w:color w:val="0070C0"/>
                <w:sz w:val="20"/>
                <w:szCs w:val="20"/>
                <w:lang w:val="ky-KG"/>
              </w:rPr>
              <w:t>мисалы</w:t>
            </w:r>
            <w:r w:rsidRPr="00FC463A">
              <w:rPr>
                <w:rFonts w:ascii="Arial Narrow" w:hAnsi="Arial Narrow" w:cs="Arial"/>
                <w:color w:val="0070C0"/>
                <w:sz w:val="20"/>
                <w:szCs w:val="20"/>
                <w:lang w:val="ky-KG"/>
              </w:rPr>
              <w:t>, O!Money, Umai, Namba One, Balance)</w:t>
            </w:r>
            <w:r>
              <w:rPr>
                <w:rFonts w:ascii="Arial Narrow" w:hAnsi="Arial Narrow" w:cs="Arial"/>
                <w:color w:val="0070C0"/>
                <w:sz w:val="20"/>
                <w:szCs w:val="20"/>
                <w:lang w:val="ky-KG"/>
              </w:rPr>
              <w:tab/>
              <w:t>6</w:t>
            </w:r>
          </w:p>
          <w:p w14:paraId="22168AAD" w14:textId="4306CDF6" w:rsidR="00FC463A" w:rsidRPr="00FC463A" w:rsidRDefault="00FC463A" w:rsidP="00FC463A">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FC463A">
              <w:rPr>
                <w:rFonts w:ascii="Arial Narrow" w:hAnsi="Arial Narrow" w:cs="Arial"/>
                <w:color w:val="0070C0"/>
                <w:sz w:val="20"/>
                <w:szCs w:val="20"/>
                <w:lang w:val="ky-KG"/>
              </w:rPr>
              <w:t>Онлайн т</w:t>
            </w:r>
            <w:r w:rsidRPr="00FC463A">
              <w:rPr>
                <w:rFonts w:cs="Calibri"/>
                <w:color w:val="0070C0"/>
                <w:sz w:val="20"/>
                <w:szCs w:val="20"/>
                <w:lang w:val="ky-KG"/>
              </w:rPr>
              <w:t>ө</w:t>
            </w:r>
            <w:r w:rsidRPr="00FC463A">
              <w:rPr>
                <w:rFonts w:ascii="Arial Narrow" w:hAnsi="Arial Narrow" w:cs="Arial Narrow"/>
                <w:color w:val="0070C0"/>
                <w:sz w:val="20"/>
                <w:szCs w:val="20"/>
                <w:lang w:val="ky-KG"/>
              </w:rPr>
              <w:t>л</w:t>
            </w:r>
            <w:r w:rsidRPr="00FC463A">
              <w:rPr>
                <w:rFonts w:cs="Calibri"/>
                <w:color w:val="0070C0"/>
                <w:sz w:val="20"/>
                <w:szCs w:val="20"/>
                <w:lang w:val="ky-KG"/>
              </w:rPr>
              <w:t>ө</w:t>
            </w:r>
            <w:r w:rsidRPr="00FC463A">
              <w:rPr>
                <w:rFonts w:ascii="Arial Narrow" w:hAnsi="Arial Narrow" w:cs="Arial Narrow"/>
                <w:color w:val="0070C0"/>
                <w:sz w:val="20"/>
                <w:szCs w:val="20"/>
                <w:lang w:val="ky-KG"/>
              </w:rPr>
              <w:t>м</w:t>
            </w:r>
            <w:r w:rsidRPr="00FC463A">
              <w:rPr>
                <w:rFonts w:ascii="Arial Narrow" w:hAnsi="Arial Narrow" w:cs="Arial"/>
                <w:color w:val="0070C0"/>
                <w:sz w:val="20"/>
                <w:szCs w:val="20"/>
                <w:lang w:val="ky-KG"/>
              </w:rPr>
              <w:t xml:space="preserve"> </w:t>
            </w:r>
            <w:r w:rsidRPr="00FC463A">
              <w:rPr>
                <w:rFonts w:ascii="Arial Narrow" w:hAnsi="Arial Narrow" w:cs="Arial Narrow"/>
                <w:color w:val="0070C0"/>
                <w:sz w:val="20"/>
                <w:szCs w:val="20"/>
                <w:lang w:val="ky-KG"/>
              </w:rPr>
              <w:t>кызматтарын</w:t>
            </w:r>
            <w:r w:rsidRPr="00FC463A">
              <w:rPr>
                <w:rFonts w:ascii="Arial Narrow" w:hAnsi="Arial Narrow" w:cs="Arial"/>
                <w:color w:val="0070C0"/>
                <w:sz w:val="20"/>
                <w:szCs w:val="20"/>
                <w:lang w:val="ky-KG"/>
              </w:rPr>
              <w:t xml:space="preserve"> </w:t>
            </w:r>
            <w:r w:rsidRPr="00FC463A">
              <w:rPr>
                <w:rFonts w:ascii="Arial Narrow" w:hAnsi="Arial Narrow" w:cs="Arial Narrow"/>
                <w:color w:val="0070C0"/>
                <w:sz w:val="20"/>
                <w:szCs w:val="20"/>
                <w:lang w:val="ky-KG"/>
              </w:rPr>
              <w:t>колдонуу</w:t>
            </w:r>
            <w:r w:rsidRPr="00FC463A">
              <w:rPr>
                <w:rFonts w:ascii="Arial Narrow" w:hAnsi="Arial Narrow" w:cs="Arial"/>
                <w:color w:val="0070C0"/>
                <w:sz w:val="20"/>
                <w:szCs w:val="20"/>
                <w:lang w:val="ky-KG"/>
              </w:rPr>
              <w:t xml:space="preserve"> (</w:t>
            </w:r>
            <w:r w:rsidRPr="00FC463A">
              <w:rPr>
                <w:rFonts w:ascii="Arial Narrow" w:hAnsi="Arial Narrow" w:cs="Arial Narrow"/>
                <w:color w:val="0070C0"/>
                <w:sz w:val="20"/>
                <w:szCs w:val="20"/>
                <w:lang w:val="ky-KG"/>
              </w:rPr>
              <w:t>мисалы</w:t>
            </w:r>
            <w:r w:rsidRPr="00FC463A">
              <w:rPr>
                <w:rFonts w:ascii="Arial Narrow" w:hAnsi="Arial Narrow" w:cs="Arial"/>
                <w:color w:val="0070C0"/>
                <w:sz w:val="20"/>
                <w:szCs w:val="20"/>
                <w:lang w:val="ky-KG"/>
              </w:rPr>
              <w:t>, QIWI, PayPal, Google Checkout)</w:t>
            </w:r>
            <w:r>
              <w:rPr>
                <w:rFonts w:ascii="Arial Narrow" w:hAnsi="Arial Narrow" w:cs="Arial"/>
                <w:color w:val="0070C0"/>
                <w:sz w:val="20"/>
                <w:szCs w:val="20"/>
                <w:lang w:val="ky-KG"/>
              </w:rPr>
              <w:tab/>
              <w:t>7</w:t>
            </w:r>
          </w:p>
          <w:p w14:paraId="7634D077" w14:textId="05AB6870" w:rsidR="00FC463A" w:rsidRDefault="00FC463A" w:rsidP="00FC463A">
            <w:pPr>
              <w:pStyle w:val="ColorfulList-Accent11"/>
              <w:tabs>
                <w:tab w:val="right" w:leader="dot" w:pos="2771"/>
                <w:tab w:val="right" w:pos="4283"/>
              </w:tabs>
              <w:ind w:left="253" w:right="1962" w:hanging="252"/>
              <w:contextualSpacing w:val="0"/>
              <w:rPr>
                <w:rFonts w:ascii="Arial Narrow" w:hAnsi="Arial Narrow" w:cs="Arial"/>
                <w:color w:val="0070C0"/>
                <w:sz w:val="20"/>
                <w:szCs w:val="20"/>
                <w:lang w:val="ky-KG"/>
              </w:rPr>
            </w:pPr>
            <w:r w:rsidRPr="00FC463A">
              <w:rPr>
                <w:rFonts w:ascii="Arial Narrow" w:hAnsi="Arial Narrow" w:cs="Arial"/>
                <w:color w:val="0070C0"/>
                <w:sz w:val="20"/>
                <w:szCs w:val="20"/>
                <w:lang w:val="ky-KG"/>
              </w:rPr>
              <w:t>Эсептен мобилдик т</w:t>
            </w:r>
            <w:r w:rsidRPr="00FC463A">
              <w:rPr>
                <w:rFonts w:cs="Calibri"/>
                <w:color w:val="0070C0"/>
                <w:sz w:val="20"/>
                <w:szCs w:val="20"/>
                <w:lang w:val="ky-KG"/>
              </w:rPr>
              <w:t>ө</w:t>
            </w:r>
            <w:r w:rsidRPr="00FC463A">
              <w:rPr>
                <w:rFonts w:ascii="Arial Narrow" w:hAnsi="Arial Narrow" w:cs="Arial Narrow"/>
                <w:color w:val="0070C0"/>
                <w:sz w:val="20"/>
                <w:szCs w:val="20"/>
                <w:lang w:val="ky-KG"/>
              </w:rPr>
              <w:t>л</w:t>
            </w:r>
            <w:r w:rsidRPr="00FC463A">
              <w:rPr>
                <w:rFonts w:cs="Calibri"/>
                <w:color w:val="0070C0"/>
                <w:sz w:val="20"/>
                <w:szCs w:val="20"/>
                <w:lang w:val="ky-KG"/>
              </w:rPr>
              <w:t>ө</w:t>
            </w:r>
            <w:r w:rsidRPr="00FC463A">
              <w:rPr>
                <w:rFonts w:ascii="Arial Narrow" w:hAnsi="Arial Narrow" w:cs="Arial Narrow"/>
                <w:color w:val="0070C0"/>
                <w:sz w:val="20"/>
                <w:szCs w:val="20"/>
                <w:lang w:val="ky-KG"/>
              </w:rPr>
              <w:t>м</w:t>
            </w:r>
            <w:r w:rsidRPr="00FC463A">
              <w:rPr>
                <w:rFonts w:ascii="Arial Narrow" w:hAnsi="Arial Narrow" w:cs="Arial"/>
                <w:color w:val="0070C0"/>
                <w:sz w:val="20"/>
                <w:szCs w:val="20"/>
                <w:lang w:val="ky-KG"/>
              </w:rPr>
              <w:t xml:space="preserve"> (</w:t>
            </w:r>
            <w:r w:rsidRPr="00FC463A">
              <w:rPr>
                <w:rFonts w:ascii="Arial Narrow" w:hAnsi="Arial Narrow" w:cs="Arial Narrow"/>
                <w:color w:val="0070C0"/>
                <w:sz w:val="20"/>
                <w:szCs w:val="20"/>
                <w:lang w:val="ky-KG"/>
              </w:rPr>
              <w:t>банк</w:t>
            </w:r>
            <w:r w:rsidRPr="00FC463A">
              <w:rPr>
                <w:rFonts w:ascii="Arial Narrow" w:hAnsi="Arial Narrow" w:cs="Arial"/>
                <w:color w:val="0070C0"/>
                <w:sz w:val="20"/>
                <w:szCs w:val="20"/>
                <w:lang w:val="ky-KG"/>
              </w:rPr>
              <w:t xml:space="preserve"> </w:t>
            </w:r>
            <w:r w:rsidRPr="00FC463A">
              <w:rPr>
                <w:rFonts w:ascii="Arial Narrow" w:hAnsi="Arial Narrow" w:cs="Arial Narrow"/>
                <w:color w:val="0070C0"/>
                <w:sz w:val="20"/>
                <w:szCs w:val="20"/>
                <w:lang w:val="ky-KG"/>
              </w:rPr>
              <w:t>эсеби</w:t>
            </w:r>
            <w:r w:rsidRPr="00FC463A">
              <w:rPr>
                <w:rFonts w:ascii="Arial Narrow" w:hAnsi="Arial Narrow" w:cs="Arial"/>
                <w:color w:val="0070C0"/>
                <w:sz w:val="20"/>
                <w:szCs w:val="20"/>
                <w:lang w:val="ky-KG"/>
              </w:rPr>
              <w:t xml:space="preserve"> </w:t>
            </w:r>
            <w:r w:rsidRPr="00FC463A">
              <w:rPr>
                <w:rFonts w:ascii="Arial Narrow" w:hAnsi="Arial Narrow" w:cs="Arial Narrow"/>
                <w:color w:val="0070C0"/>
                <w:sz w:val="20"/>
                <w:szCs w:val="20"/>
                <w:lang w:val="ky-KG"/>
              </w:rPr>
              <w:t>уюлдук</w:t>
            </w:r>
            <w:r w:rsidRPr="00FC463A">
              <w:rPr>
                <w:rFonts w:ascii="Arial Narrow" w:hAnsi="Arial Narrow" w:cs="Arial"/>
                <w:color w:val="0070C0"/>
                <w:sz w:val="20"/>
                <w:szCs w:val="20"/>
                <w:lang w:val="ky-KG"/>
              </w:rPr>
              <w:t xml:space="preserve"> </w:t>
            </w:r>
            <w:r w:rsidRPr="00FC463A">
              <w:rPr>
                <w:rFonts w:ascii="Arial Narrow" w:hAnsi="Arial Narrow" w:cs="Arial Narrow"/>
                <w:color w:val="0070C0"/>
                <w:sz w:val="20"/>
                <w:szCs w:val="20"/>
                <w:lang w:val="ky-KG"/>
              </w:rPr>
              <w:t>телефон</w:t>
            </w:r>
            <w:r w:rsidRPr="00FC463A">
              <w:rPr>
                <w:rFonts w:ascii="Arial Narrow" w:hAnsi="Arial Narrow" w:cs="Arial"/>
                <w:color w:val="0070C0"/>
                <w:sz w:val="20"/>
                <w:szCs w:val="20"/>
                <w:lang w:val="ky-KG"/>
              </w:rPr>
              <w:t xml:space="preserve"> </w:t>
            </w:r>
            <w:r w:rsidRPr="00FC463A">
              <w:rPr>
                <w:rFonts w:ascii="Arial Narrow" w:hAnsi="Arial Narrow" w:cs="Arial Narrow"/>
                <w:color w:val="0070C0"/>
                <w:sz w:val="20"/>
                <w:szCs w:val="20"/>
                <w:lang w:val="ky-KG"/>
              </w:rPr>
              <w:t>номерине</w:t>
            </w:r>
            <w:r w:rsidRPr="00FC463A">
              <w:rPr>
                <w:rFonts w:ascii="Arial Narrow" w:hAnsi="Arial Narrow" w:cs="Arial"/>
                <w:color w:val="0070C0"/>
                <w:sz w:val="20"/>
                <w:szCs w:val="20"/>
                <w:lang w:val="ky-KG"/>
              </w:rPr>
              <w:t xml:space="preserve"> </w:t>
            </w:r>
            <w:r w:rsidRPr="00FC463A">
              <w:rPr>
                <w:rFonts w:ascii="Arial Narrow" w:hAnsi="Arial Narrow" w:cs="Arial Narrow"/>
                <w:color w:val="0070C0"/>
                <w:sz w:val="20"/>
                <w:szCs w:val="20"/>
                <w:lang w:val="ky-KG"/>
              </w:rPr>
              <w:t>туташтырылган</w:t>
            </w:r>
            <w:r w:rsidRPr="00FC463A">
              <w:rPr>
                <w:rFonts w:ascii="Arial Narrow" w:hAnsi="Arial Narrow" w:cs="Arial"/>
                <w:color w:val="0070C0"/>
                <w:sz w:val="20"/>
                <w:szCs w:val="20"/>
                <w:lang w:val="ky-KG"/>
              </w:rPr>
              <w:t>)</w:t>
            </w:r>
            <w:r>
              <w:rPr>
                <w:rFonts w:ascii="Arial Narrow" w:hAnsi="Arial Narrow" w:cs="Arial"/>
                <w:color w:val="0070C0"/>
                <w:sz w:val="20"/>
                <w:szCs w:val="20"/>
                <w:lang w:val="ky-KG"/>
              </w:rPr>
              <w:tab/>
              <w:t>8</w:t>
            </w:r>
          </w:p>
          <w:p w14:paraId="0D8928CB" w14:textId="685B37ED" w:rsidR="004D4288" w:rsidRPr="00D67494" w:rsidRDefault="00385216" w:rsidP="00FC463A">
            <w:pPr>
              <w:pStyle w:val="ColorfulList-Accent11"/>
              <w:tabs>
                <w:tab w:val="right" w:leader="dot" w:pos="2771"/>
                <w:tab w:val="right" w:pos="4283"/>
              </w:tabs>
              <w:ind w:left="253" w:right="1962" w:hanging="252"/>
              <w:contextualSpacing w:val="0"/>
              <w:rPr>
                <w:rFonts w:ascii="Arial Narrow" w:hAnsi="Arial Narrow" w:cs="Arial"/>
                <w:color w:val="0070C0"/>
                <w:sz w:val="20"/>
                <w:szCs w:val="20"/>
                <w:lang w:val="ky-KG"/>
              </w:rPr>
            </w:pPr>
            <w:r w:rsidRPr="00385216">
              <w:rPr>
                <w:rFonts w:ascii="Arial Narrow" w:hAnsi="Arial Narrow" w:cs="Arial"/>
                <w:color w:val="0070C0"/>
                <w:sz w:val="20"/>
                <w:szCs w:val="20"/>
                <w:lang w:val="ky-KG"/>
              </w:rPr>
              <w:t xml:space="preserve">Башка, </w:t>
            </w:r>
            <w:r w:rsidRPr="004D4288">
              <w:rPr>
                <w:rFonts w:ascii="Arial Narrow" w:hAnsi="Arial Narrow" w:cs="Arial"/>
                <w:color w:val="0070C0"/>
                <w:sz w:val="20"/>
                <w:szCs w:val="20"/>
                <w:lang w:val="ky-KG"/>
              </w:rPr>
              <w:t>к</w:t>
            </w:r>
            <w:r w:rsidRPr="004D4288">
              <w:rPr>
                <w:rFonts w:cs="Calibri"/>
                <w:color w:val="0070C0"/>
                <w:sz w:val="20"/>
                <w:szCs w:val="20"/>
                <w:lang w:val="ky-KG"/>
              </w:rPr>
              <w:t>ө</w:t>
            </w:r>
            <w:r w:rsidRPr="004D4288">
              <w:rPr>
                <w:rFonts w:ascii="Arial Narrow" w:hAnsi="Arial Narrow" w:cs="Arial Narrow"/>
                <w:color w:val="0070C0"/>
                <w:sz w:val="20"/>
                <w:szCs w:val="20"/>
                <w:lang w:val="ky-KG"/>
              </w:rPr>
              <w:t>рс</w:t>
            </w:r>
            <w:r w:rsidRPr="004D4288">
              <w:rPr>
                <w:rFonts w:cs="Calibri"/>
                <w:color w:val="0070C0"/>
                <w:sz w:val="20"/>
                <w:szCs w:val="20"/>
                <w:lang w:val="ky-KG"/>
              </w:rPr>
              <w:t>ө</w:t>
            </w:r>
            <w:r w:rsidRPr="004D4288">
              <w:rPr>
                <w:rFonts w:ascii="Arial Narrow" w:hAnsi="Arial Narrow" w:cs="Arial Narrow"/>
                <w:color w:val="0070C0"/>
                <w:sz w:val="20"/>
                <w:szCs w:val="20"/>
                <w:lang w:val="ky-KG"/>
              </w:rPr>
              <w:t>т</w:t>
            </w:r>
            <w:r w:rsidRPr="004D4288">
              <w:rPr>
                <w:rFonts w:cs="Calibri"/>
                <w:color w:val="0070C0"/>
                <w:sz w:val="20"/>
                <w:szCs w:val="20"/>
                <w:lang w:val="ky-KG"/>
              </w:rPr>
              <w:t>үңү</w:t>
            </w:r>
            <w:r w:rsidRPr="004D4288">
              <w:rPr>
                <w:rFonts w:ascii="Arial Narrow" w:hAnsi="Arial Narrow" w:cs="Arial Narrow"/>
                <w:color w:val="0070C0"/>
                <w:sz w:val="20"/>
                <w:szCs w:val="20"/>
                <w:lang w:val="ky-KG"/>
              </w:rPr>
              <w:t>з</w:t>
            </w:r>
            <w:r>
              <w:rPr>
                <w:rFonts w:ascii="Arial Narrow" w:hAnsi="Arial Narrow" w:cs="Arial Narrow"/>
                <w:color w:val="0070C0"/>
                <w:sz w:val="20"/>
                <w:szCs w:val="20"/>
                <w:lang w:val="ky-KG"/>
              </w:rPr>
              <w:tab/>
            </w:r>
            <w:r w:rsidR="00FC463A">
              <w:rPr>
                <w:rFonts w:ascii="Arial Narrow" w:hAnsi="Arial Narrow" w:cs="Arial Narrow"/>
                <w:color w:val="0070C0"/>
                <w:sz w:val="20"/>
                <w:szCs w:val="20"/>
                <w:lang w:val="ky-KG"/>
              </w:rPr>
              <w:t>9</w:t>
            </w:r>
          </w:p>
        </w:tc>
      </w:tr>
      <w:tr w:rsidR="004D4288" w:rsidRPr="00903B97" w14:paraId="1CD7CF73" w14:textId="77777777" w:rsidTr="00385216">
        <w:tc>
          <w:tcPr>
            <w:tcW w:w="833" w:type="pct"/>
            <w:tcBorders>
              <w:bottom w:val="double" w:sz="4" w:space="0" w:color="auto"/>
            </w:tcBorders>
            <w:shd w:val="clear" w:color="auto" w:fill="auto"/>
          </w:tcPr>
          <w:p w14:paraId="1BA3469B" w14:textId="77777777" w:rsidR="004D4288" w:rsidRPr="00903B97" w:rsidRDefault="004D4288" w:rsidP="00385216">
            <w:pPr>
              <w:contextualSpacing/>
              <w:rPr>
                <w:rFonts w:ascii="Arial Narrow" w:hAnsi="Arial Narrow" w:cs="Arial"/>
                <w:sz w:val="20"/>
                <w:szCs w:val="20"/>
              </w:rPr>
            </w:pPr>
          </w:p>
        </w:tc>
        <w:tc>
          <w:tcPr>
            <w:tcW w:w="2042" w:type="pct"/>
            <w:tcBorders>
              <w:bottom w:val="double" w:sz="4" w:space="0" w:color="auto"/>
            </w:tcBorders>
            <w:shd w:val="clear" w:color="auto" w:fill="auto"/>
          </w:tcPr>
          <w:p w14:paraId="61D868F8" w14:textId="77777777" w:rsidR="004D4288" w:rsidRPr="00903B97" w:rsidRDefault="004D4288" w:rsidP="00385216">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463FE8EE" w14:textId="77777777" w:rsidR="004D4288" w:rsidRPr="00D67494" w:rsidRDefault="004D4288" w:rsidP="00385216">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ky-KG"/>
              </w:rPr>
            </w:pPr>
          </w:p>
        </w:tc>
      </w:tr>
      <w:tr w:rsidR="00B1778D" w:rsidRPr="00903B97" w14:paraId="1DD9FA92" w14:textId="77777777" w:rsidTr="00385216">
        <w:tc>
          <w:tcPr>
            <w:tcW w:w="833" w:type="pct"/>
            <w:vMerge w:val="restart"/>
            <w:tcBorders>
              <w:top w:val="double" w:sz="4" w:space="0" w:color="auto"/>
              <w:right w:val="double" w:sz="4" w:space="0" w:color="auto"/>
            </w:tcBorders>
            <w:shd w:val="clear" w:color="auto" w:fill="auto"/>
          </w:tcPr>
          <w:p w14:paraId="1B9D1803" w14:textId="0F5E7A89" w:rsidR="00B1778D" w:rsidRPr="00CB302B" w:rsidRDefault="00B1778D" w:rsidP="00385216">
            <w:pPr>
              <w:rPr>
                <w:rFonts w:ascii="Arial Narrow" w:hAnsi="Arial Narrow" w:cs="Arial"/>
                <w:b/>
                <w:bCs/>
                <w:sz w:val="20"/>
                <w:szCs w:val="20"/>
                <w:lang w:val="ky-KG" w:eastAsia="en-US"/>
              </w:rPr>
            </w:pPr>
            <w:proofErr w:type="spellStart"/>
            <w:r>
              <w:rPr>
                <w:rFonts w:ascii="Arial Narrow" w:hAnsi="Arial Narrow" w:cs="Arial"/>
                <w:b/>
                <w:bCs/>
                <w:sz w:val="20"/>
                <w:szCs w:val="20"/>
                <w:lang w:val="en-US" w:eastAsia="en-US"/>
              </w:rPr>
              <w:t>ecom</w:t>
            </w:r>
            <w:proofErr w:type="spellEnd"/>
            <w:r>
              <w:rPr>
                <w:rFonts w:ascii="Arial Narrow" w:hAnsi="Arial Narrow" w:cs="Arial"/>
                <w:b/>
                <w:bCs/>
                <w:sz w:val="20"/>
                <w:szCs w:val="20"/>
                <w:lang w:val="ky-KG" w:eastAsia="en-US"/>
              </w:rPr>
              <w:t>13</w:t>
            </w:r>
          </w:p>
          <w:p w14:paraId="74AEF950" w14:textId="77777777" w:rsidR="00B1778D" w:rsidRPr="00903B97" w:rsidRDefault="00B1778D" w:rsidP="00385216">
            <w:pPr>
              <w:rPr>
                <w:rFonts w:ascii="Arial Narrow" w:hAnsi="Arial Narrow" w:cs="Arial"/>
                <w:b/>
                <w:bCs/>
                <w:sz w:val="20"/>
                <w:szCs w:val="20"/>
                <w:lang w:val="en-US" w:eastAsia="en-US"/>
              </w:rPr>
            </w:pPr>
          </w:p>
          <w:p w14:paraId="779F642D" w14:textId="77777777" w:rsidR="00B1778D" w:rsidRPr="00903B97" w:rsidRDefault="00B1778D" w:rsidP="00385216">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w:t>
            </w:r>
            <w:r>
              <w:rPr>
                <w:rFonts w:ascii="Arial Narrow" w:hAnsi="Arial Narrow" w:cs="Arial"/>
                <w:i/>
                <w:iCs/>
                <w:color w:val="A6A6A6" w:themeColor="background1" w:themeShade="A6"/>
                <w:sz w:val="20"/>
                <w:szCs w:val="20"/>
                <w:lang w:val="en-US"/>
              </w:rPr>
              <w:t xml:space="preserve">since </w:t>
            </w:r>
            <w:r w:rsidRPr="00903B97">
              <w:rPr>
                <w:rFonts w:ascii="Arial Narrow" w:hAnsi="Arial Narrow" w:cs="Arial"/>
                <w:i/>
                <w:iCs/>
                <w:color w:val="A6A6A6" w:themeColor="background1" w:themeShade="A6"/>
                <w:sz w:val="20"/>
                <w:szCs w:val="20"/>
                <w:lang w:val="en-US"/>
              </w:rPr>
              <w:t xml:space="preserve">Round </w:t>
            </w:r>
            <w:r>
              <w:rPr>
                <w:rFonts w:ascii="Arial Narrow" w:hAnsi="Arial Narrow" w:cs="Arial"/>
                <w:i/>
                <w:iCs/>
                <w:color w:val="A6A6A6" w:themeColor="background1" w:themeShade="A6"/>
                <w:sz w:val="20"/>
                <w:szCs w:val="20"/>
                <w:lang w:val="en-US"/>
              </w:rPr>
              <w:t>23</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38D304C4" w14:textId="128D8F13" w:rsidR="00B1778D" w:rsidRPr="004653CB" w:rsidRDefault="00385216" w:rsidP="00385216">
            <w:pPr>
              <w:keepNext/>
              <w:ind w:left="404" w:hanging="404"/>
              <w:contextualSpacing/>
              <w:rPr>
                <w:rFonts w:ascii="Arial Narrow" w:eastAsia="Batang" w:hAnsi="Arial Narrow" w:cs="Arial"/>
                <w:b/>
                <w:bCs/>
                <w:color w:val="0070C0"/>
                <w:sz w:val="20"/>
                <w:szCs w:val="20"/>
                <w:lang w:val="en-US"/>
              </w:rPr>
            </w:pPr>
            <w:r w:rsidRPr="00385216">
              <w:rPr>
                <w:rFonts w:ascii="Arial Narrow" w:eastAsia="Batang" w:hAnsi="Arial Narrow" w:cs="Arial"/>
                <w:b/>
                <w:bCs/>
                <w:color w:val="0070C0"/>
                <w:sz w:val="20"/>
                <w:szCs w:val="20"/>
                <w:lang w:val="en-US"/>
              </w:rPr>
              <w:t>How were the goods or services ordered over the Internet for your private use delivered in the last 30 days? (more than one answer is allowed)</w:t>
            </w:r>
          </w:p>
        </w:tc>
        <w:tc>
          <w:tcPr>
            <w:tcW w:w="2125" w:type="pct"/>
            <w:tcBorders>
              <w:top w:val="double" w:sz="4" w:space="0" w:color="auto"/>
              <w:left w:val="single" w:sz="4" w:space="0" w:color="auto"/>
              <w:bottom w:val="single" w:sz="48" w:space="0" w:color="FFFFFF" w:themeColor="background1"/>
            </w:tcBorders>
            <w:shd w:val="clear" w:color="auto" w:fill="auto"/>
          </w:tcPr>
          <w:p w14:paraId="794530EB" w14:textId="39642054" w:rsidR="00FD2621" w:rsidRPr="00FD2621" w:rsidRDefault="00FD2621" w:rsidP="00FD2621">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FD2621">
              <w:rPr>
                <w:rFonts w:ascii="Arial Narrow" w:hAnsi="Arial Narrow" w:cs="Arial"/>
                <w:b/>
                <w:bCs/>
                <w:color w:val="0070C0"/>
                <w:sz w:val="20"/>
                <w:szCs w:val="20"/>
                <w:lang w:val="ky-KG"/>
              </w:rPr>
              <w:t>Door-to-door delivery (delivery directly to the buyer using normal postal services or other forms of delivery)</w:t>
            </w:r>
            <w:r>
              <w:rPr>
                <w:rFonts w:ascii="Arial Narrow" w:hAnsi="Arial Narrow" w:cs="Arial"/>
                <w:b/>
                <w:bCs/>
                <w:color w:val="0070C0"/>
                <w:sz w:val="20"/>
                <w:szCs w:val="20"/>
                <w:lang w:val="ky-KG"/>
              </w:rPr>
              <w:tab/>
              <w:t>1</w:t>
            </w:r>
          </w:p>
          <w:p w14:paraId="6E729E81" w14:textId="146EEDA8" w:rsidR="00FD2621" w:rsidRPr="00FD2621" w:rsidRDefault="00FD2621" w:rsidP="00FD2621">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FD2621">
              <w:rPr>
                <w:rFonts w:ascii="Arial Narrow" w:hAnsi="Arial Narrow" w:cs="Arial"/>
                <w:b/>
                <w:bCs/>
                <w:color w:val="0070C0"/>
                <w:sz w:val="20"/>
                <w:szCs w:val="20"/>
                <w:lang w:val="ky-KG"/>
              </w:rPr>
              <w:t>Self-delivery from a point of sale or service (pickup at a retail outlet or point of sale or point of service)</w:t>
            </w:r>
            <w:r>
              <w:rPr>
                <w:rFonts w:ascii="Arial Narrow" w:hAnsi="Arial Narrow" w:cs="Arial"/>
                <w:b/>
                <w:bCs/>
                <w:color w:val="0070C0"/>
                <w:sz w:val="20"/>
                <w:szCs w:val="20"/>
                <w:lang w:val="ky-KG"/>
              </w:rPr>
              <w:tab/>
              <w:t>2</w:t>
            </w:r>
          </w:p>
          <w:p w14:paraId="3E37BF43" w14:textId="5C810763" w:rsidR="00FD2621" w:rsidRPr="00FD2621" w:rsidRDefault="00FD2621" w:rsidP="00FD2621">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FD2621">
              <w:rPr>
                <w:rFonts w:ascii="Arial Narrow" w:hAnsi="Arial Narrow" w:cs="Arial"/>
                <w:b/>
                <w:bCs/>
                <w:color w:val="0070C0"/>
                <w:sz w:val="20"/>
                <w:szCs w:val="20"/>
                <w:lang w:val="ky-KG"/>
              </w:rPr>
              <w:t>Online/electronic delivery by downloading from a website or using an app, software, or other device (e.g., shopping with an embedded app, using a streaming service, etc.)</w:t>
            </w:r>
            <w:r>
              <w:rPr>
                <w:rFonts w:ascii="Arial Narrow" w:hAnsi="Arial Narrow" w:cs="Arial"/>
                <w:b/>
                <w:bCs/>
                <w:color w:val="0070C0"/>
                <w:sz w:val="20"/>
                <w:szCs w:val="20"/>
                <w:lang w:val="ky-KG"/>
              </w:rPr>
              <w:tab/>
              <w:t>3</w:t>
            </w:r>
          </w:p>
          <w:p w14:paraId="126A94C5" w14:textId="2A4FA820" w:rsidR="00B1778D" w:rsidRPr="00D67494" w:rsidRDefault="00FD2621" w:rsidP="00FD2621">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FD2621">
              <w:rPr>
                <w:rFonts w:ascii="Arial Narrow" w:hAnsi="Arial Narrow" w:cs="Arial"/>
                <w:b/>
                <w:bCs/>
                <w:color w:val="0070C0"/>
                <w:sz w:val="20"/>
                <w:szCs w:val="20"/>
                <w:lang w:val="ky-KG"/>
              </w:rPr>
              <w:t>Other</w:t>
            </w:r>
            <w:r>
              <w:rPr>
                <w:rFonts w:ascii="Arial Narrow" w:hAnsi="Arial Narrow" w:cs="Arial"/>
                <w:b/>
                <w:bCs/>
                <w:color w:val="0070C0"/>
                <w:sz w:val="20"/>
                <w:szCs w:val="20"/>
                <w:lang w:val="ky-KG"/>
              </w:rPr>
              <w:t xml:space="preserve">, </w:t>
            </w:r>
            <w:r w:rsidRPr="00FD2621">
              <w:rPr>
                <w:rFonts w:ascii="Arial Narrow" w:hAnsi="Arial Narrow" w:cs="Arial"/>
                <w:b/>
                <w:bCs/>
                <w:color w:val="0070C0"/>
                <w:sz w:val="20"/>
                <w:szCs w:val="20"/>
                <w:lang w:val="ky-KG"/>
              </w:rPr>
              <w:t>specify</w:t>
            </w:r>
            <w:r>
              <w:rPr>
                <w:rFonts w:ascii="Arial Narrow" w:hAnsi="Arial Narrow" w:cs="Arial"/>
                <w:b/>
                <w:bCs/>
                <w:color w:val="0070C0"/>
                <w:sz w:val="20"/>
                <w:szCs w:val="20"/>
                <w:lang w:val="ky-KG"/>
              </w:rPr>
              <w:tab/>
              <w:t>4</w:t>
            </w:r>
          </w:p>
        </w:tc>
      </w:tr>
      <w:tr w:rsidR="00B1778D" w:rsidRPr="00903B97" w14:paraId="083F8E82" w14:textId="77777777" w:rsidTr="00385216">
        <w:trPr>
          <w:trHeight w:val="189"/>
        </w:trPr>
        <w:tc>
          <w:tcPr>
            <w:tcW w:w="833" w:type="pct"/>
            <w:vMerge/>
            <w:tcBorders>
              <w:top w:val="single" w:sz="4" w:space="0" w:color="auto"/>
              <w:right w:val="double" w:sz="4" w:space="0" w:color="auto"/>
            </w:tcBorders>
            <w:shd w:val="clear" w:color="auto" w:fill="auto"/>
          </w:tcPr>
          <w:p w14:paraId="4E6E84EF" w14:textId="77777777" w:rsidR="00B1778D" w:rsidRPr="00903B97" w:rsidRDefault="00B1778D" w:rsidP="00385216">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0EEB31F" w14:textId="223D1776" w:rsidR="00B1778D" w:rsidRPr="004B178C" w:rsidRDefault="00385216" w:rsidP="00385216">
            <w:pPr>
              <w:keepNext/>
              <w:ind w:left="404" w:hanging="404"/>
              <w:contextualSpacing/>
              <w:rPr>
                <w:rFonts w:ascii="Arial Narrow" w:hAnsi="Arial Narrow" w:cs="Arial"/>
                <w:color w:val="0070C0"/>
                <w:sz w:val="20"/>
                <w:szCs w:val="20"/>
                <w:lang w:val="ru-RU" w:eastAsia="en-US"/>
              </w:rPr>
            </w:pPr>
            <w:r w:rsidRPr="00385216">
              <w:rPr>
                <w:rFonts w:ascii="Arial Narrow" w:hAnsi="Arial Narrow" w:cs="Arial"/>
                <w:color w:val="0070C0"/>
                <w:sz w:val="20"/>
                <w:szCs w:val="20"/>
                <w:lang w:val="ru-RU" w:eastAsia="en-US"/>
              </w:rPr>
              <w:t>Как были доставлены товары или услуги, заказанные через Интернет для вашего личного пользования, за последние 30 дней? (допускается более одного ответа)</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7998180" w14:textId="5EE23CF8" w:rsidR="00FD2621" w:rsidRPr="00FD2621" w:rsidRDefault="00FD2621" w:rsidP="00FD2621">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FD2621">
              <w:rPr>
                <w:rFonts w:ascii="Arial Narrow" w:hAnsi="Arial Narrow" w:cs="Arial"/>
                <w:color w:val="0070C0"/>
                <w:sz w:val="20"/>
                <w:szCs w:val="20"/>
                <w:lang w:val="ru-RU"/>
              </w:rPr>
              <w:t>Доставка «от двери до двери» (доставка непосредственно покупателю с использованием обычных почтовых служб или других форм доставки)</w:t>
            </w:r>
            <w:r>
              <w:rPr>
                <w:rFonts w:ascii="Arial Narrow" w:hAnsi="Arial Narrow" w:cs="Arial"/>
                <w:color w:val="0070C0"/>
                <w:sz w:val="20"/>
                <w:szCs w:val="20"/>
                <w:lang w:val="ru-RU"/>
              </w:rPr>
              <w:tab/>
              <w:t>1</w:t>
            </w:r>
          </w:p>
          <w:p w14:paraId="4709C7BE" w14:textId="374FA0BB" w:rsidR="00FD2621" w:rsidRPr="00FD2621" w:rsidRDefault="00FD2621" w:rsidP="00FD2621">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FD2621">
              <w:rPr>
                <w:rFonts w:ascii="Arial Narrow" w:hAnsi="Arial Narrow" w:cs="Arial"/>
                <w:color w:val="0070C0"/>
                <w:sz w:val="20"/>
                <w:szCs w:val="20"/>
                <w:lang w:val="ru-RU"/>
              </w:rPr>
              <w:t xml:space="preserve">Самовывоз из точки продаж или сервиса (самовывоз в торговой точке или точке </w:t>
            </w:r>
            <w:proofErr w:type="gramStart"/>
            <w:r w:rsidRPr="00FD2621">
              <w:rPr>
                <w:rFonts w:ascii="Arial Narrow" w:hAnsi="Arial Narrow" w:cs="Arial"/>
                <w:color w:val="0070C0"/>
                <w:sz w:val="20"/>
                <w:szCs w:val="20"/>
                <w:lang w:val="ru-RU"/>
              </w:rPr>
              <w:t>продаж</w:t>
            </w:r>
            <w:proofErr w:type="gramEnd"/>
            <w:r w:rsidRPr="00FD2621">
              <w:rPr>
                <w:rFonts w:ascii="Arial Narrow" w:hAnsi="Arial Narrow" w:cs="Arial"/>
                <w:color w:val="0070C0"/>
                <w:sz w:val="20"/>
                <w:szCs w:val="20"/>
                <w:lang w:val="ru-RU"/>
              </w:rPr>
              <w:t xml:space="preserve"> или пункте обслуживания)</w:t>
            </w:r>
            <w:r>
              <w:rPr>
                <w:rFonts w:ascii="Arial Narrow" w:hAnsi="Arial Narrow" w:cs="Arial"/>
                <w:color w:val="0070C0"/>
                <w:sz w:val="20"/>
                <w:szCs w:val="20"/>
                <w:lang w:val="ru-RU"/>
              </w:rPr>
              <w:tab/>
              <w:t>2</w:t>
            </w:r>
          </w:p>
          <w:p w14:paraId="5D409F5C" w14:textId="231FA949" w:rsidR="00FD2621" w:rsidRPr="00FD2621" w:rsidRDefault="00FD2621" w:rsidP="00FD2621">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FD2621">
              <w:rPr>
                <w:rFonts w:ascii="Arial Narrow" w:hAnsi="Arial Narrow" w:cs="Arial"/>
                <w:color w:val="0070C0"/>
                <w:sz w:val="20"/>
                <w:szCs w:val="20"/>
                <w:lang w:val="ru-RU"/>
              </w:rPr>
              <w:t xml:space="preserve">Онлайн/электронная доставка путем загрузки с веб-сайта или с помощью приложения, программного </w:t>
            </w:r>
            <w:r w:rsidRPr="00FD2621">
              <w:rPr>
                <w:rFonts w:ascii="Arial Narrow" w:hAnsi="Arial Narrow" w:cs="Arial"/>
                <w:color w:val="0070C0"/>
                <w:sz w:val="20"/>
                <w:szCs w:val="20"/>
                <w:lang w:val="ru-RU"/>
              </w:rPr>
              <w:lastRenderedPageBreak/>
              <w:t>обеспечения или другого устройства (например, покупк</w:t>
            </w:r>
            <w:r>
              <w:rPr>
                <w:rFonts w:ascii="Arial Narrow" w:hAnsi="Arial Narrow" w:cs="Arial"/>
                <w:color w:val="0070C0"/>
                <w:sz w:val="20"/>
                <w:szCs w:val="20"/>
                <w:lang w:val="ru-RU"/>
              </w:rPr>
              <w:t>а</w:t>
            </w:r>
            <w:r w:rsidRPr="00FD2621">
              <w:rPr>
                <w:rFonts w:ascii="Arial Narrow" w:hAnsi="Arial Narrow" w:cs="Arial"/>
                <w:color w:val="0070C0"/>
                <w:sz w:val="20"/>
                <w:szCs w:val="20"/>
                <w:lang w:val="ru-RU"/>
              </w:rPr>
              <w:t xml:space="preserve"> с помощью встроенного приложения, использование </w:t>
            </w:r>
            <w:r>
              <w:rPr>
                <w:rFonts w:ascii="Arial Narrow" w:hAnsi="Arial Narrow" w:cs="Arial"/>
                <w:color w:val="0070C0"/>
                <w:sz w:val="20"/>
                <w:szCs w:val="20"/>
                <w:lang w:val="ru-RU"/>
              </w:rPr>
              <w:t>стримингового</w:t>
            </w:r>
            <w:r w:rsidRPr="00FD2621">
              <w:rPr>
                <w:rFonts w:ascii="Arial Narrow" w:hAnsi="Arial Narrow" w:cs="Arial"/>
                <w:color w:val="0070C0"/>
                <w:sz w:val="20"/>
                <w:szCs w:val="20"/>
                <w:lang w:val="ru-RU"/>
              </w:rPr>
              <w:t xml:space="preserve"> сервиса и т. д.)</w:t>
            </w:r>
            <w:r>
              <w:rPr>
                <w:rFonts w:ascii="Arial Narrow" w:hAnsi="Arial Narrow" w:cs="Arial"/>
                <w:color w:val="0070C0"/>
                <w:sz w:val="20"/>
                <w:szCs w:val="20"/>
                <w:lang w:val="ru-RU"/>
              </w:rPr>
              <w:tab/>
              <w:t>3</w:t>
            </w:r>
          </w:p>
          <w:p w14:paraId="605A6E1F" w14:textId="2E004912" w:rsidR="00B1778D" w:rsidRPr="004653CB" w:rsidRDefault="00FD2621" w:rsidP="00FD2621">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FD2621">
              <w:rPr>
                <w:rFonts w:ascii="Arial Narrow" w:hAnsi="Arial Narrow" w:cs="Arial"/>
                <w:color w:val="0070C0"/>
                <w:sz w:val="20"/>
                <w:szCs w:val="20"/>
                <w:lang w:val="ru-RU"/>
              </w:rPr>
              <w:t>Другое</w:t>
            </w:r>
            <w:r>
              <w:rPr>
                <w:rFonts w:ascii="Arial Narrow" w:hAnsi="Arial Narrow" w:cs="Arial"/>
                <w:color w:val="0070C0"/>
                <w:sz w:val="20"/>
                <w:szCs w:val="20"/>
                <w:lang w:val="ru-RU"/>
              </w:rPr>
              <w:t>,</w:t>
            </w:r>
            <w:r w:rsidRPr="00FD2621">
              <w:rPr>
                <w:rFonts w:ascii="Arial Narrow" w:hAnsi="Arial Narrow" w:cs="Arial"/>
                <w:color w:val="0070C0"/>
                <w:sz w:val="20"/>
                <w:szCs w:val="20"/>
                <w:lang w:val="ru-RU"/>
              </w:rPr>
              <w:t xml:space="preserve"> ука</w:t>
            </w:r>
            <w:r>
              <w:rPr>
                <w:rFonts w:ascii="Arial Narrow" w:hAnsi="Arial Narrow" w:cs="Arial"/>
                <w:color w:val="0070C0"/>
                <w:sz w:val="20"/>
                <w:szCs w:val="20"/>
                <w:lang w:val="ru-RU"/>
              </w:rPr>
              <w:t>жите</w:t>
            </w:r>
            <w:r>
              <w:rPr>
                <w:rFonts w:ascii="Arial Narrow" w:hAnsi="Arial Narrow" w:cs="Arial"/>
                <w:color w:val="0070C0"/>
                <w:sz w:val="20"/>
                <w:szCs w:val="20"/>
                <w:lang w:val="ru-RU"/>
              </w:rPr>
              <w:tab/>
              <w:t>4</w:t>
            </w:r>
          </w:p>
        </w:tc>
      </w:tr>
      <w:tr w:rsidR="00B1778D" w:rsidRPr="00903B97" w14:paraId="4419800A" w14:textId="77777777" w:rsidTr="00385216">
        <w:trPr>
          <w:trHeight w:val="294"/>
        </w:trPr>
        <w:tc>
          <w:tcPr>
            <w:tcW w:w="833" w:type="pct"/>
            <w:vMerge/>
            <w:tcBorders>
              <w:top w:val="single" w:sz="4" w:space="0" w:color="auto"/>
              <w:right w:val="double" w:sz="4" w:space="0" w:color="auto"/>
            </w:tcBorders>
            <w:shd w:val="clear" w:color="auto" w:fill="auto"/>
          </w:tcPr>
          <w:p w14:paraId="094AB7BE" w14:textId="77777777" w:rsidR="00B1778D" w:rsidRPr="00903B97" w:rsidRDefault="00B1778D" w:rsidP="00385216">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1277B570" w14:textId="41071576" w:rsidR="00B1778D" w:rsidRPr="004653CB" w:rsidRDefault="00385216" w:rsidP="00385216">
            <w:pPr>
              <w:keepNext/>
              <w:ind w:left="404" w:hanging="404"/>
              <w:contextualSpacing/>
              <w:rPr>
                <w:rFonts w:ascii="Arial Narrow" w:hAnsi="Arial Narrow" w:cs="Arial"/>
                <w:color w:val="0070C0"/>
                <w:sz w:val="20"/>
                <w:szCs w:val="20"/>
                <w:lang w:val="ky-KG" w:eastAsia="en-US"/>
              </w:rPr>
            </w:pPr>
            <w:r w:rsidRPr="00385216">
              <w:rPr>
                <w:rFonts w:ascii="Arial Narrow" w:hAnsi="Arial Narrow" w:cs="Arial"/>
                <w:color w:val="0070C0"/>
                <w:sz w:val="20"/>
                <w:szCs w:val="20"/>
                <w:lang w:val="ky-KG" w:eastAsia="en-US"/>
              </w:rPr>
              <w:t>Акыркы 30 к</w:t>
            </w:r>
            <w:r w:rsidRPr="00385216">
              <w:rPr>
                <w:rFonts w:ascii="Calibri" w:hAnsi="Calibri" w:cs="Calibri"/>
                <w:color w:val="0070C0"/>
                <w:sz w:val="20"/>
                <w:szCs w:val="20"/>
                <w:lang w:val="ky-KG" w:eastAsia="en-US"/>
              </w:rPr>
              <w:t>ү</w:t>
            </w:r>
            <w:r w:rsidRPr="00385216">
              <w:rPr>
                <w:rFonts w:ascii="Arial Narrow" w:hAnsi="Arial Narrow" w:cs="Arial Narrow"/>
                <w:color w:val="0070C0"/>
                <w:sz w:val="20"/>
                <w:szCs w:val="20"/>
                <w:lang w:val="ky-KG" w:eastAsia="en-US"/>
              </w:rPr>
              <w:t>нд</w:t>
            </w:r>
            <w:r w:rsidRPr="00385216">
              <w:rPr>
                <w:rFonts w:ascii="Calibri" w:hAnsi="Calibri" w:cs="Calibri"/>
                <w:color w:val="0070C0"/>
                <w:sz w:val="20"/>
                <w:szCs w:val="20"/>
                <w:lang w:val="ky-KG" w:eastAsia="en-US"/>
              </w:rPr>
              <w:t>ө</w:t>
            </w:r>
            <w:r w:rsidRPr="00385216">
              <w:rPr>
                <w:rFonts w:ascii="Arial Narrow" w:hAnsi="Arial Narrow" w:cs="Arial"/>
                <w:color w:val="0070C0"/>
                <w:sz w:val="20"/>
                <w:szCs w:val="20"/>
                <w:lang w:val="ky-KG" w:eastAsia="en-US"/>
              </w:rPr>
              <w:t xml:space="preserve"> </w:t>
            </w:r>
            <w:r w:rsidRPr="00385216">
              <w:rPr>
                <w:rFonts w:ascii="Arial Narrow" w:hAnsi="Arial Narrow" w:cs="Arial Narrow"/>
                <w:color w:val="0070C0"/>
                <w:sz w:val="20"/>
                <w:szCs w:val="20"/>
                <w:lang w:val="ky-KG" w:eastAsia="en-US"/>
              </w:rPr>
              <w:t>жеке</w:t>
            </w:r>
            <w:r w:rsidRPr="00385216">
              <w:rPr>
                <w:rFonts w:ascii="Arial Narrow" w:hAnsi="Arial Narrow" w:cs="Arial"/>
                <w:color w:val="0070C0"/>
                <w:sz w:val="20"/>
                <w:szCs w:val="20"/>
                <w:lang w:val="ky-KG" w:eastAsia="en-US"/>
              </w:rPr>
              <w:t xml:space="preserve"> </w:t>
            </w:r>
            <w:r w:rsidRPr="00385216">
              <w:rPr>
                <w:rFonts w:ascii="Arial Narrow" w:hAnsi="Arial Narrow" w:cs="Arial Narrow"/>
                <w:color w:val="0070C0"/>
                <w:sz w:val="20"/>
                <w:szCs w:val="20"/>
                <w:lang w:val="ky-KG" w:eastAsia="en-US"/>
              </w:rPr>
              <w:t>колдонуу</w:t>
            </w:r>
            <w:r w:rsidRPr="00385216">
              <w:rPr>
                <w:rFonts w:ascii="Calibri" w:hAnsi="Calibri" w:cs="Calibri"/>
                <w:color w:val="0070C0"/>
                <w:sz w:val="20"/>
                <w:szCs w:val="20"/>
                <w:lang w:val="ky-KG" w:eastAsia="en-US"/>
              </w:rPr>
              <w:t>ң</w:t>
            </w:r>
            <w:r w:rsidRPr="00385216">
              <w:rPr>
                <w:rFonts w:ascii="Arial Narrow" w:hAnsi="Arial Narrow" w:cs="Arial Narrow"/>
                <w:color w:val="0070C0"/>
                <w:sz w:val="20"/>
                <w:szCs w:val="20"/>
                <w:lang w:val="ky-KG" w:eastAsia="en-US"/>
              </w:rPr>
              <w:t>уз</w:t>
            </w:r>
            <w:r w:rsidRPr="00385216">
              <w:rPr>
                <w:rFonts w:ascii="Arial Narrow" w:hAnsi="Arial Narrow" w:cs="Arial"/>
                <w:color w:val="0070C0"/>
                <w:sz w:val="20"/>
                <w:szCs w:val="20"/>
                <w:lang w:val="ky-KG" w:eastAsia="en-US"/>
              </w:rPr>
              <w:t xml:space="preserve"> </w:t>
            </w:r>
            <w:r w:rsidRPr="00385216">
              <w:rPr>
                <w:rFonts w:ascii="Calibri" w:hAnsi="Calibri" w:cs="Calibri"/>
                <w:color w:val="0070C0"/>
                <w:sz w:val="20"/>
                <w:szCs w:val="20"/>
                <w:lang w:val="ky-KG" w:eastAsia="en-US"/>
              </w:rPr>
              <w:t>ү</w:t>
            </w:r>
            <w:r w:rsidRPr="00385216">
              <w:rPr>
                <w:rFonts w:ascii="Arial Narrow" w:hAnsi="Arial Narrow" w:cs="Arial Narrow"/>
                <w:color w:val="0070C0"/>
                <w:sz w:val="20"/>
                <w:szCs w:val="20"/>
                <w:lang w:val="ky-KG" w:eastAsia="en-US"/>
              </w:rPr>
              <w:t>ч</w:t>
            </w:r>
            <w:r w:rsidRPr="00385216">
              <w:rPr>
                <w:rFonts w:ascii="Calibri" w:hAnsi="Calibri" w:cs="Calibri"/>
                <w:color w:val="0070C0"/>
                <w:sz w:val="20"/>
                <w:szCs w:val="20"/>
                <w:lang w:val="ky-KG" w:eastAsia="en-US"/>
              </w:rPr>
              <w:t>ү</w:t>
            </w:r>
            <w:r w:rsidRPr="00385216">
              <w:rPr>
                <w:rFonts w:ascii="Arial Narrow" w:hAnsi="Arial Narrow" w:cs="Arial Narrow"/>
                <w:color w:val="0070C0"/>
                <w:sz w:val="20"/>
                <w:szCs w:val="20"/>
                <w:lang w:val="ky-KG" w:eastAsia="en-US"/>
              </w:rPr>
              <w:t>н</w:t>
            </w:r>
            <w:r w:rsidRPr="00385216">
              <w:rPr>
                <w:rFonts w:ascii="Arial Narrow" w:hAnsi="Arial Narrow" w:cs="Arial"/>
                <w:color w:val="0070C0"/>
                <w:sz w:val="20"/>
                <w:szCs w:val="20"/>
                <w:lang w:val="ky-KG" w:eastAsia="en-US"/>
              </w:rPr>
              <w:t xml:space="preserve"> </w:t>
            </w:r>
            <w:r w:rsidRPr="00385216">
              <w:rPr>
                <w:rFonts w:ascii="Arial Narrow" w:hAnsi="Arial Narrow" w:cs="Arial Narrow"/>
                <w:color w:val="0070C0"/>
                <w:sz w:val="20"/>
                <w:szCs w:val="20"/>
                <w:lang w:val="ky-KG" w:eastAsia="en-US"/>
              </w:rPr>
              <w:t>Интернет</w:t>
            </w:r>
            <w:r w:rsidRPr="00385216">
              <w:rPr>
                <w:rFonts w:ascii="Arial Narrow" w:hAnsi="Arial Narrow" w:cs="Arial"/>
                <w:color w:val="0070C0"/>
                <w:sz w:val="20"/>
                <w:szCs w:val="20"/>
                <w:lang w:val="ky-KG" w:eastAsia="en-US"/>
              </w:rPr>
              <w:t xml:space="preserve"> </w:t>
            </w:r>
            <w:r w:rsidRPr="00385216">
              <w:rPr>
                <w:rFonts w:ascii="Arial Narrow" w:hAnsi="Arial Narrow" w:cs="Arial Narrow"/>
                <w:color w:val="0070C0"/>
                <w:sz w:val="20"/>
                <w:szCs w:val="20"/>
                <w:lang w:val="ky-KG" w:eastAsia="en-US"/>
              </w:rPr>
              <w:t>аркылуу</w:t>
            </w:r>
            <w:r w:rsidRPr="00385216">
              <w:rPr>
                <w:rFonts w:ascii="Arial Narrow" w:hAnsi="Arial Narrow" w:cs="Arial"/>
                <w:color w:val="0070C0"/>
                <w:sz w:val="20"/>
                <w:szCs w:val="20"/>
                <w:lang w:val="ky-KG" w:eastAsia="en-US"/>
              </w:rPr>
              <w:t xml:space="preserve"> </w:t>
            </w:r>
            <w:r w:rsidRPr="00385216">
              <w:rPr>
                <w:rFonts w:ascii="Arial Narrow" w:hAnsi="Arial Narrow" w:cs="Arial Narrow"/>
                <w:color w:val="0070C0"/>
                <w:sz w:val="20"/>
                <w:szCs w:val="20"/>
                <w:lang w:val="ky-KG" w:eastAsia="en-US"/>
              </w:rPr>
              <w:t>буйрутмаланган</w:t>
            </w:r>
            <w:r w:rsidRPr="00385216">
              <w:rPr>
                <w:rFonts w:ascii="Arial Narrow" w:hAnsi="Arial Narrow" w:cs="Arial"/>
                <w:color w:val="0070C0"/>
                <w:sz w:val="20"/>
                <w:szCs w:val="20"/>
                <w:lang w:val="ky-KG" w:eastAsia="en-US"/>
              </w:rPr>
              <w:t xml:space="preserve"> </w:t>
            </w:r>
            <w:r w:rsidRPr="00385216">
              <w:rPr>
                <w:rFonts w:ascii="Arial Narrow" w:hAnsi="Arial Narrow" w:cs="Arial Narrow"/>
                <w:color w:val="0070C0"/>
                <w:sz w:val="20"/>
                <w:szCs w:val="20"/>
                <w:lang w:val="ky-KG" w:eastAsia="en-US"/>
              </w:rPr>
              <w:t>товарлар</w:t>
            </w:r>
            <w:r w:rsidRPr="00385216">
              <w:rPr>
                <w:rFonts w:ascii="Arial Narrow" w:hAnsi="Arial Narrow" w:cs="Arial"/>
                <w:color w:val="0070C0"/>
                <w:sz w:val="20"/>
                <w:szCs w:val="20"/>
                <w:lang w:val="ky-KG" w:eastAsia="en-US"/>
              </w:rPr>
              <w:t xml:space="preserve"> </w:t>
            </w:r>
            <w:r w:rsidRPr="00385216">
              <w:rPr>
                <w:rFonts w:ascii="Arial Narrow" w:hAnsi="Arial Narrow" w:cs="Arial Narrow"/>
                <w:color w:val="0070C0"/>
                <w:sz w:val="20"/>
                <w:szCs w:val="20"/>
                <w:lang w:val="ky-KG" w:eastAsia="en-US"/>
              </w:rPr>
              <w:t>же</w:t>
            </w:r>
            <w:r w:rsidRPr="00385216">
              <w:rPr>
                <w:rFonts w:ascii="Arial Narrow" w:hAnsi="Arial Narrow" w:cs="Arial"/>
                <w:color w:val="0070C0"/>
                <w:sz w:val="20"/>
                <w:szCs w:val="20"/>
                <w:lang w:val="ky-KG" w:eastAsia="en-US"/>
              </w:rPr>
              <w:t xml:space="preserve"> </w:t>
            </w:r>
            <w:r w:rsidRPr="00385216">
              <w:rPr>
                <w:rFonts w:ascii="Arial Narrow" w:hAnsi="Arial Narrow" w:cs="Arial Narrow"/>
                <w:color w:val="0070C0"/>
                <w:sz w:val="20"/>
                <w:szCs w:val="20"/>
                <w:lang w:val="ky-KG" w:eastAsia="en-US"/>
              </w:rPr>
              <w:t>кызматтар</w:t>
            </w:r>
            <w:r w:rsidRPr="00385216">
              <w:rPr>
                <w:rFonts w:ascii="Arial Narrow" w:hAnsi="Arial Narrow" w:cs="Arial"/>
                <w:color w:val="0070C0"/>
                <w:sz w:val="20"/>
                <w:szCs w:val="20"/>
                <w:lang w:val="ky-KG" w:eastAsia="en-US"/>
              </w:rPr>
              <w:t xml:space="preserve"> </w:t>
            </w:r>
            <w:r w:rsidRPr="00385216">
              <w:rPr>
                <w:rFonts w:ascii="Arial Narrow" w:hAnsi="Arial Narrow" w:cs="Arial Narrow"/>
                <w:color w:val="0070C0"/>
                <w:sz w:val="20"/>
                <w:szCs w:val="20"/>
                <w:lang w:val="ky-KG" w:eastAsia="en-US"/>
              </w:rPr>
              <w:t>кандайча</w:t>
            </w:r>
            <w:r w:rsidRPr="00385216">
              <w:rPr>
                <w:rFonts w:ascii="Arial Narrow" w:hAnsi="Arial Narrow" w:cs="Arial"/>
                <w:color w:val="0070C0"/>
                <w:sz w:val="20"/>
                <w:szCs w:val="20"/>
                <w:lang w:val="ky-KG" w:eastAsia="en-US"/>
              </w:rPr>
              <w:t xml:space="preserve"> </w:t>
            </w:r>
            <w:r w:rsidRPr="00385216">
              <w:rPr>
                <w:rFonts w:ascii="Arial Narrow" w:hAnsi="Arial Narrow" w:cs="Arial Narrow"/>
                <w:color w:val="0070C0"/>
                <w:sz w:val="20"/>
                <w:szCs w:val="20"/>
                <w:lang w:val="ky-KG" w:eastAsia="en-US"/>
              </w:rPr>
              <w:t>жеткирилди</w:t>
            </w:r>
            <w:r w:rsidRPr="00385216">
              <w:rPr>
                <w:rFonts w:ascii="Arial Narrow" w:hAnsi="Arial Narrow" w:cs="Arial"/>
                <w:color w:val="0070C0"/>
                <w:sz w:val="20"/>
                <w:szCs w:val="20"/>
                <w:lang w:val="ky-KG" w:eastAsia="en-US"/>
              </w:rPr>
              <w:t>? (</w:t>
            </w:r>
            <w:r w:rsidRPr="00385216">
              <w:rPr>
                <w:rFonts w:ascii="Arial Narrow" w:hAnsi="Arial Narrow" w:cs="Arial Narrow"/>
                <w:color w:val="0070C0"/>
                <w:sz w:val="20"/>
                <w:szCs w:val="20"/>
                <w:lang w:val="ky-KG" w:eastAsia="en-US"/>
              </w:rPr>
              <w:t>бирден</w:t>
            </w:r>
            <w:r w:rsidRPr="00385216">
              <w:rPr>
                <w:rFonts w:ascii="Arial Narrow" w:hAnsi="Arial Narrow" w:cs="Arial"/>
                <w:color w:val="0070C0"/>
                <w:sz w:val="20"/>
                <w:szCs w:val="20"/>
                <w:lang w:val="ky-KG" w:eastAsia="en-US"/>
              </w:rPr>
              <w:t xml:space="preserve"> </w:t>
            </w:r>
            <w:r w:rsidRPr="00385216">
              <w:rPr>
                <w:rFonts w:ascii="Arial Narrow" w:hAnsi="Arial Narrow" w:cs="Arial Narrow"/>
                <w:color w:val="0070C0"/>
                <w:sz w:val="20"/>
                <w:szCs w:val="20"/>
                <w:lang w:val="ky-KG" w:eastAsia="en-US"/>
              </w:rPr>
              <w:t>ашык</w:t>
            </w:r>
            <w:r w:rsidRPr="00385216">
              <w:rPr>
                <w:rFonts w:ascii="Arial Narrow" w:hAnsi="Arial Narrow" w:cs="Arial"/>
                <w:color w:val="0070C0"/>
                <w:sz w:val="20"/>
                <w:szCs w:val="20"/>
                <w:lang w:val="ky-KG" w:eastAsia="en-US"/>
              </w:rPr>
              <w:t xml:space="preserve"> </w:t>
            </w:r>
            <w:r w:rsidRPr="00385216">
              <w:rPr>
                <w:rFonts w:ascii="Arial Narrow" w:hAnsi="Arial Narrow" w:cs="Arial Narrow"/>
                <w:color w:val="0070C0"/>
                <w:sz w:val="20"/>
                <w:szCs w:val="20"/>
                <w:lang w:val="ky-KG" w:eastAsia="en-US"/>
              </w:rPr>
              <w:t>жооп</w:t>
            </w:r>
            <w:r w:rsidRPr="00385216">
              <w:rPr>
                <w:rFonts w:ascii="Arial Narrow" w:hAnsi="Arial Narrow" w:cs="Arial"/>
                <w:color w:val="0070C0"/>
                <w:sz w:val="20"/>
                <w:szCs w:val="20"/>
                <w:lang w:val="ky-KG" w:eastAsia="en-US"/>
              </w:rPr>
              <w:t xml:space="preserve"> </w:t>
            </w:r>
            <w:r w:rsidRPr="00385216">
              <w:rPr>
                <w:rFonts w:ascii="Arial Narrow" w:hAnsi="Arial Narrow" w:cs="Arial Narrow"/>
                <w:color w:val="0070C0"/>
                <w:sz w:val="20"/>
                <w:szCs w:val="20"/>
                <w:lang w:val="ky-KG" w:eastAsia="en-US"/>
              </w:rPr>
              <w:t>бер</w:t>
            </w:r>
            <w:r w:rsidRPr="00385216">
              <w:rPr>
                <w:rFonts w:ascii="Calibri" w:hAnsi="Calibri" w:cs="Calibri"/>
                <w:color w:val="0070C0"/>
                <w:sz w:val="20"/>
                <w:szCs w:val="20"/>
                <w:lang w:val="ky-KG" w:eastAsia="en-US"/>
              </w:rPr>
              <w:t>үү</w:t>
            </w:r>
            <w:r w:rsidRPr="00385216">
              <w:rPr>
                <w:rFonts w:ascii="Arial Narrow" w:hAnsi="Arial Narrow" w:cs="Arial Narrow"/>
                <w:color w:val="0070C0"/>
                <w:sz w:val="20"/>
                <w:szCs w:val="20"/>
                <w:lang w:val="ky-KG" w:eastAsia="en-US"/>
              </w:rPr>
              <w:t>г</w:t>
            </w:r>
            <w:r w:rsidRPr="00385216">
              <w:rPr>
                <w:rFonts w:ascii="Calibri" w:hAnsi="Calibri" w:cs="Calibri"/>
                <w:color w:val="0070C0"/>
                <w:sz w:val="20"/>
                <w:szCs w:val="20"/>
                <w:lang w:val="ky-KG" w:eastAsia="en-US"/>
              </w:rPr>
              <w:t>ө</w:t>
            </w:r>
            <w:r w:rsidRPr="00385216">
              <w:rPr>
                <w:rFonts w:ascii="Arial Narrow" w:hAnsi="Arial Narrow" w:cs="Arial"/>
                <w:color w:val="0070C0"/>
                <w:sz w:val="20"/>
                <w:szCs w:val="20"/>
                <w:lang w:val="ky-KG" w:eastAsia="en-US"/>
              </w:rPr>
              <w:t xml:space="preserve"> </w:t>
            </w:r>
            <w:r w:rsidRPr="00385216">
              <w:rPr>
                <w:rFonts w:ascii="Arial Narrow" w:hAnsi="Arial Narrow" w:cs="Arial Narrow"/>
                <w:color w:val="0070C0"/>
                <w:sz w:val="20"/>
                <w:szCs w:val="20"/>
                <w:lang w:val="ky-KG" w:eastAsia="en-US"/>
              </w:rPr>
              <w:t>уруксат</w:t>
            </w:r>
            <w:r w:rsidRPr="00385216">
              <w:rPr>
                <w:rFonts w:ascii="Arial Narrow" w:hAnsi="Arial Narrow" w:cs="Arial"/>
                <w:color w:val="0070C0"/>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12E4FDE8" w14:textId="6F0E4713" w:rsidR="00FD2621" w:rsidRPr="00FD2621" w:rsidRDefault="00FD2621" w:rsidP="00FD2621">
            <w:pPr>
              <w:pStyle w:val="ColorfulList-Accent11"/>
              <w:tabs>
                <w:tab w:val="right" w:leader="dot" w:pos="2771"/>
                <w:tab w:val="right" w:pos="4283"/>
              </w:tabs>
              <w:ind w:left="253" w:right="1962" w:hanging="252"/>
              <w:rPr>
                <w:rFonts w:ascii="Arial Narrow" w:hAnsi="Arial Narrow" w:cs="Arial"/>
                <w:color w:val="0070C0"/>
                <w:sz w:val="20"/>
                <w:szCs w:val="20"/>
                <w:lang w:val="ky-KG"/>
              </w:rPr>
            </w:pPr>
            <w:r>
              <w:rPr>
                <w:rFonts w:ascii="Arial Narrow" w:hAnsi="Arial Narrow" w:cs="Arial"/>
                <w:color w:val="0070C0"/>
                <w:sz w:val="20"/>
                <w:szCs w:val="20"/>
                <w:lang w:val="ky-KG"/>
              </w:rPr>
              <w:t>“</w:t>
            </w:r>
            <w:r w:rsidRPr="00FD2621">
              <w:rPr>
                <w:rFonts w:ascii="Arial Narrow" w:hAnsi="Arial Narrow" w:cs="Arial"/>
                <w:color w:val="0070C0"/>
                <w:sz w:val="20"/>
                <w:szCs w:val="20"/>
                <w:lang w:val="ky-KG"/>
              </w:rPr>
              <w:t>Эшиктен</w:t>
            </w:r>
            <w:r>
              <w:rPr>
                <w:rFonts w:ascii="Arial Narrow" w:hAnsi="Arial Narrow" w:cs="Arial"/>
                <w:color w:val="0070C0"/>
                <w:sz w:val="20"/>
                <w:szCs w:val="20"/>
                <w:lang w:val="ky-KG"/>
              </w:rPr>
              <w:t xml:space="preserve"> </w:t>
            </w:r>
            <w:r w:rsidRPr="00FD2621">
              <w:rPr>
                <w:rFonts w:ascii="Arial Narrow" w:hAnsi="Arial Narrow" w:cs="Arial"/>
                <w:color w:val="0070C0"/>
                <w:sz w:val="20"/>
                <w:szCs w:val="20"/>
                <w:lang w:val="ky-KG"/>
              </w:rPr>
              <w:t>эшикке</w:t>
            </w:r>
            <w:r>
              <w:rPr>
                <w:rFonts w:ascii="Arial Narrow" w:hAnsi="Arial Narrow" w:cs="Arial"/>
                <w:color w:val="0070C0"/>
                <w:sz w:val="20"/>
                <w:szCs w:val="20"/>
                <w:lang w:val="ky-KG"/>
              </w:rPr>
              <w:t>”</w:t>
            </w:r>
            <w:r w:rsidRPr="00FD2621">
              <w:rPr>
                <w:rFonts w:ascii="Arial Narrow" w:hAnsi="Arial Narrow" w:cs="Arial"/>
                <w:color w:val="0070C0"/>
                <w:sz w:val="20"/>
                <w:szCs w:val="20"/>
                <w:lang w:val="ky-KG"/>
              </w:rPr>
              <w:t xml:space="preserve"> жеткир</w:t>
            </w:r>
            <w:r w:rsidRPr="00FD2621">
              <w:rPr>
                <w:rFonts w:cs="Calibri"/>
                <w:color w:val="0070C0"/>
                <w:sz w:val="20"/>
                <w:szCs w:val="20"/>
                <w:lang w:val="ky-KG"/>
              </w:rPr>
              <w:t>үү</w:t>
            </w:r>
            <w:r w:rsidRPr="00FD2621">
              <w:rPr>
                <w:rFonts w:ascii="Arial Narrow" w:hAnsi="Arial Narrow" w:cs="Arial"/>
                <w:color w:val="0070C0"/>
                <w:sz w:val="20"/>
                <w:szCs w:val="20"/>
                <w:lang w:val="ky-KG"/>
              </w:rPr>
              <w:t xml:space="preserve"> (</w:t>
            </w:r>
            <w:r w:rsidRPr="00FD2621">
              <w:rPr>
                <w:rFonts w:ascii="Arial Narrow" w:hAnsi="Arial Narrow" w:cs="Arial Narrow"/>
                <w:color w:val="0070C0"/>
                <w:sz w:val="20"/>
                <w:szCs w:val="20"/>
                <w:lang w:val="ky-KG"/>
              </w:rPr>
              <w:t>кадимки</w:t>
            </w:r>
            <w:r w:rsidRPr="00FD2621">
              <w:rPr>
                <w:rFonts w:ascii="Arial Narrow" w:hAnsi="Arial Narrow" w:cs="Arial"/>
                <w:color w:val="0070C0"/>
                <w:sz w:val="20"/>
                <w:szCs w:val="20"/>
                <w:lang w:val="ky-KG"/>
              </w:rPr>
              <w:t xml:space="preserve"> </w:t>
            </w:r>
            <w:r w:rsidRPr="00FD2621">
              <w:rPr>
                <w:rFonts w:ascii="Arial Narrow" w:hAnsi="Arial Narrow" w:cs="Arial Narrow"/>
                <w:color w:val="0070C0"/>
                <w:sz w:val="20"/>
                <w:szCs w:val="20"/>
                <w:lang w:val="ky-KG"/>
              </w:rPr>
              <w:t>почта</w:t>
            </w:r>
            <w:r w:rsidRPr="00FD2621">
              <w:rPr>
                <w:rFonts w:ascii="Arial Narrow" w:hAnsi="Arial Narrow" w:cs="Arial"/>
                <w:color w:val="0070C0"/>
                <w:sz w:val="20"/>
                <w:szCs w:val="20"/>
                <w:lang w:val="ky-KG"/>
              </w:rPr>
              <w:t xml:space="preserve"> </w:t>
            </w:r>
            <w:r w:rsidRPr="00FD2621">
              <w:rPr>
                <w:rFonts w:ascii="Arial Narrow" w:hAnsi="Arial Narrow" w:cs="Arial Narrow"/>
                <w:color w:val="0070C0"/>
                <w:sz w:val="20"/>
                <w:szCs w:val="20"/>
                <w:lang w:val="ky-KG"/>
              </w:rPr>
              <w:t>кызматтарын</w:t>
            </w:r>
            <w:r w:rsidRPr="00FD2621">
              <w:rPr>
                <w:rFonts w:ascii="Arial Narrow" w:hAnsi="Arial Narrow" w:cs="Arial"/>
                <w:color w:val="0070C0"/>
                <w:sz w:val="20"/>
                <w:szCs w:val="20"/>
                <w:lang w:val="ky-KG"/>
              </w:rPr>
              <w:t xml:space="preserve"> </w:t>
            </w:r>
            <w:r w:rsidRPr="00FD2621">
              <w:rPr>
                <w:rFonts w:ascii="Arial Narrow" w:hAnsi="Arial Narrow" w:cs="Arial Narrow"/>
                <w:color w:val="0070C0"/>
                <w:sz w:val="20"/>
                <w:szCs w:val="20"/>
                <w:lang w:val="ky-KG"/>
              </w:rPr>
              <w:t>же</w:t>
            </w:r>
            <w:r w:rsidRPr="00FD2621">
              <w:rPr>
                <w:rFonts w:ascii="Arial Narrow" w:hAnsi="Arial Narrow" w:cs="Arial"/>
                <w:color w:val="0070C0"/>
                <w:sz w:val="20"/>
                <w:szCs w:val="20"/>
                <w:lang w:val="ky-KG"/>
              </w:rPr>
              <w:t xml:space="preserve"> </w:t>
            </w:r>
            <w:r w:rsidRPr="00FD2621">
              <w:rPr>
                <w:rFonts w:ascii="Arial Narrow" w:hAnsi="Arial Narrow" w:cs="Arial Narrow"/>
                <w:color w:val="0070C0"/>
                <w:sz w:val="20"/>
                <w:szCs w:val="20"/>
                <w:lang w:val="ky-KG"/>
              </w:rPr>
              <w:t>жеткир</w:t>
            </w:r>
            <w:r w:rsidRPr="00FD2621">
              <w:rPr>
                <w:rFonts w:cs="Calibri"/>
                <w:color w:val="0070C0"/>
                <w:sz w:val="20"/>
                <w:szCs w:val="20"/>
                <w:lang w:val="ky-KG"/>
              </w:rPr>
              <w:t>үү</w:t>
            </w:r>
            <w:r w:rsidRPr="00FD2621">
              <w:rPr>
                <w:rFonts w:ascii="Arial Narrow" w:hAnsi="Arial Narrow" w:cs="Arial Narrow"/>
                <w:color w:val="0070C0"/>
                <w:sz w:val="20"/>
                <w:szCs w:val="20"/>
                <w:lang w:val="ky-KG"/>
              </w:rPr>
              <w:t>н</w:t>
            </w:r>
            <w:r w:rsidRPr="00FD2621">
              <w:rPr>
                <w:rFonts w:cs="Calibri"/>
                <w:color w:val="0070C0"/>
                <w:sz w:val="20"/>
                <w:szCs w:val="20"/>
                <w:lang w:val="ky-KG"/>
              </w:rPr>
              <w:t>ү</w:t>
            </w:r>
            <w:r w:rsidRPr="00FD2621">
              <w:rPr>
                <w:rFonts w:ascii="Arial Narrow" w:hAnsi="Arial Narrow" w:cs="Arial Narrow"/>
                <w:color w:val="0070C0"/>
                <w:sz w:val="20"/>
                <w:szCs w:val="20"/>
                <w:lang w:val="ky-KG"/>
              </w:rPr>
              <w:t>н</w:t>
            </w:r>
            <w:r w:rsidRPr="00FD2621">
              <w:rPr>
                <w:rFonts w:ascii="Arial Narrow" w:hAnsi="Arial Narrow" w:cs="Arial"/>
                <w:color w:val="0070C0"/>
                <w:sz w:val="20"/>
                <w:szCs w:val="20"/>
                <w:lang w:val="ky-KG"/>
              </w:rPr>
              <w:t xml:space="preserve"> </w:t>
            </w:r>
            <w:r w:rsidRPr="00FD2621">
              <w:rPr>
                <w:rFonts w:ascii="Arial Narrow" w:hAnsi="Arial Narrow" w:cs="Arial Narrow"/>
                <w:color w:val="0070C0"/>
                <w:sz w:val="20"/>
                <w:szCs w:val="20"/>
                <w:lang w:val="ky-KG"/>
              </w:rPr>
              <w:t>башка</w:t>
            </w:r>
            <w:r w:rsidRPr="00FD2621">
              <w:rPr>
                <w:rFonts w:ascii="Arial Narrow" w:hAnsi="Arial Narrow" w:cs="Arial"/>
                <w:color w:val="0070C0"/>
                <w:sz w:val="20"/>
                <w:szCs w:val="20"/>
                <w:lang w:val="ky-KG"/>
              </w:rPr>
              <w:t xml:space="preserve"> </w:t>
            </w:r>
            <w:r w:rsidRPr="00FD2621">
              <w:rPr>
                <w:rFonts w:ascii="Arial Narrow" w:hAnsi="Arial Narrow" w:cs="Arial Narrow"/>
                <w:color w:val="0070C0"/>
                <w:sz w:val="20"/>
                <w:szCs w:val="20"/>
                <w:lang w:val="ky-KG"/>
              </w:rPr>
              <w:t>т</w:t>
            </w:r>
            <w:r w:rsidRPr="00FD2621">
              <w:rPr>
                <w:rFonts w:cs="Calibri"/>
                <w:color w:val="0070C0"/>
                <w:sz w:val="20"/>
                <w:szCs w:val="20"/>
                <w:lang w:val="ky-KG"/>
              </w:rPr>
              <w:t>ү</w:t>
            </w:r>
            <w:r w:rsidRPr="00FD2621">
              <w:rPr>
                <w:rFonts w:ascii="Arial Narrow" w:hAnsi="Arial Narrow" w:cs="Arial Narrow"/>
                <w:color w:val="0070C0"/>
                <w:sz w:val="20"/>
                <w:szCs w:val="20"/>
                <w:lang w:val="ky-KG"/>
              </w:rPr>
              <w:t>рл</w:t>
            </w:r>
            <w:r w:rsidRPr="00FD2621">
              <w:rPr>
                <w:rFonts w:cs="Calibri"/>
                <w:color w:val="0070C0"/>
                <w:sz w:val="20"/>
                <w:szCs w:val="20"/>
                <w:lang w:val="ky-KG"/>
              </w:rPr>
              <w:t>ө</w:t>
            </w:r>
            <w:r w:rsidRPr="00FD2621">
              <w:rPr>
                <w:rFonts w:ascii="Arial Narrow" w:hAnsi="Arial Narrow" w:cs="Arial Narrow"/>
                <w:color w:val="0070C0"/>
                <w:sz w:val="20"/>
                <w:szCs w:val="20"/>
                <w:lang w:val="ky-KG"/>
              </w:rPr>
              <w:t>р</w:t>
            </w:r>
            <w:r w:rsidRPr="00FD2621">
              <w:rPr>
                <w:rFonts w:cs="Calibri"/>
                <w:color w:val="0070C0"/>
                <w:sz w:val="20"/>
                <w:szCs w:val="20"/>
                <w:lang w:val="ky-KG"/>
              </w:rPr>
              <w:t>ү</w:t>
            </w:r>
            <w:r w:rsidRPr="00FD2621">
              <w:rPr>
                <w:rFonts w:ascii="Arial Narrow" w:hAnsi="Arial Narrow" w:cs="Arial Narrow"/>
                <w:color w:val="0070C0"/>
                <w:sz w:val="20"/>
                <w:szCs w:val="20"/>
                <w:lang w:val="ky-KG"/>
              </w:rPr>
              <w:t>н</w:t>
            </w:r>
            <w:r w:rsidRPr="00FD2621">
              <w:rPr>
                <w:rFonts w:ascii="Arial Narrow" w:hAnsi="Arial Narrow" w:cs="Arial"/>
                <w:color w:val="0070C0"/>
                <w:sz w:val="20"/>
                <w:szCs w:val="20"/>
                <w:lang w:val="ky-KG"/>
              </w:rPr>
              <w:t xml:space="preserve"> </w:t>
            </w:r>
            <w:r w:rsidRPr="00FD2621">
              <w:rPr>
                <w:rFonts w:ascii="Arial Narrow" w:hAnsi="Arial Narrow" w:cs="Arial Narrow"/>
                <w:color w:val="0070C0"/>
                <w:sz w:val="20"/>
                <w:szCs w:val="20"/>
                <w:lang w:val="ky-KG"/>
              </w:rPr>
              <w:t>колдонуу</w:t>
            </w:r>
            <w:r w:rsidRPr="00FD2621">
              <w:rPr>
                <w:rFonts w:ascii="Arial Narrow" w:hAnsi="Arial Narrow" w:cs="Arial"/>
                <w:color w:val="0070C0"/>
                <w:sz w:val="20"/>
                <w:szCs w:val="20"/>
                <w:lang w:val="ky-KG"/>
              </w:rPr>
              <w:t xml:space="preserve"> </w:t>
            </w:r>
            <w:r w:rsidRPr="00FD2621">
              <w:rPr>
                <w:rFonts w:ascii="Arial Narrow" w:hAnsi="Arial Narrow" w:cs="Arial Narrow"/>
                <w:color w:val="0070C0"/>
                <w:sz w:val="20"/>
                <w:szCs w:val="20"/>
                <w:lang w:val="ky-KG"/>
              </w:rPr>
              <w:t>менен</w:t>
            </w:r>
            <w:r w:rsidRPr="00FD2621">
              <w:rPr>
                <w:rFonts w:ascii="Arial Narrow" w:hAnsi="Arial Narrow" w:cs="Arial"/>
                <w:color w:val="0070C0"/>
                <w:sz w:val="20"/>
                <w:szCs w:val="20"/>
                <w:lang w:val="ky-KG"/>
              </w:rPr>
              <w:t xml:space="preserve"> </w:t>
            </w:r>
            <w:r w:rsidRPr="00FD2621">
              <w:rPr>
                <w:rFonts w:ascii="Arial Narrow" w:hAnsi="Arial Narrow" w:cs="Arial Narrow"/>
                <w:color w:val="0070C0"/>
                <w:sz w:val="20"/>
                <w:szCs w:val="20"/>
                <w:lang w:val="ky-KG"/>
              </w:rPr>
              <w:t>сатып</w:t>
            </w:r>
            <w:r w:rsidRPr="00FD2621">
              <w:rPr>
                <w:rFonts w:ascii="Arial Narrow" w:hAnsi="Arial Narrow" w:cs="Arial"/>
                <w:color w:val="0070C0"/>
                <w:sz w:val="20"/>
                <w:szCs w:val="20"/>
                <w:lang w:val="ky-KG"/>
              </w:rPr>
              <w:t xml:space="preserve"> </w:t>
            </w:r>
            <w:r w:rsidRPr="00FD2621">
              <w:rPr>
                <w:rFonts w:ascii="Arial Narrow" w:hAnsi="Arial Narrow" w:cs="Arial Narrow"/>
                <w:color w:val="0070C0"/>
                <w:sz w:val="20"/>
                <w:szCs w:val="20"/>
                <w:lang w:val="ky-KG"/>
              </w:rPr>
              <w:t>алуучуга</w:t>
            </w:r>
            <w:r w:rsidRPr="00FD2621">
              <w:rPr>
                <w:rFonts w:ascii="Arial Narrow" w:hAnsi="Arial Narrow" w:cs="Arial"/>
                <w:color w:val="0070C0"/>
                <w:sz w:val="20"/>
                <w:szCs w:val="20"/>
                <w:lang w:val="ky-KG"/>
              </w:rPr>
              <w:t xml:space="preserve"> </w:t>
            </w:r>
            <w:r w:rsidRPr="00FD2621">
              <w:rPr>
                <w:rFonts w:ascii="Arial Narrow" w:hAnsi="Arial Narrow" w:cs="Arial Narrow"/>
                <w:color w:val="0070C0"/>
                <w:sz w:val="20"/>
                <w:szCs w:val="20"/>
                <w:lang w:val="ky-KG"/>
              </w:rPr>
              <w:t>т</w:t>
            </w:r>
            <w:r w:rsidRPr="00FD2621">
              <w:rPr>
                <w:rFonts w:cs="Calibri"/>
                <w:color w:val="0070C0"/>
                <w:sz w:val="20"/>
                <w:szCs w:val="20"/>
                <w:lang w:val="ky-KG"/>
              </w:rPr>
              <w:t>ү</w:t>
            </w:r>
            <w:r w:rsidRPr="00FD2621">
              <w:rPr>
                <w:rFonts w:ascii="Arial Narrow" w:hAnsi="Arial Narrow" w:cs="Arial Narrow"/>
                <w:color w:val="0070C0"/>
                <w:sz w:val="20"/>
                <w:szCs w:val="20"/>
                <w:lang w:val="ky-KG"/>
              </w:rPr>
              <w:t>зд</w:t>
            </w:r>
            <w:r w:rsidRPr="00FD2621">
              <w:rPr>
                <w:rFonts w:cs="Calibri"/>
                <w:color w:val="0070C0"/>
                <w:sz w:val="20"/>
                <w:szCs w:val="20"/>
                <w:lang w:val="ky-KG"/>
              </w:rPr>
              <w:t>ө</w:t>
            </w:r>
            <w:r w:rsidRPr="00FD2621">
              <w:rPr>
                <w:rFonts w:ascii="Arial Narrow" w:hAnsi="Arial Narrow" w:cs="Arial Narrow"/>
                <w:color w:val="0070C0"/>
                <w:sz w:val="20"/>
                <w:szCs w:val="20"/>
                <w:lang w:val="ky-KG"/>
              </w:rPr>
              <w:t>н</w:t>
            </w:r>
            <w:r w:rsidRPr="00FD2621">
              <w:rPr>
                <w:rFonts w:ascii="Arial Narrow" w:hAnsi="Arial Narrow" w:cs="Arial"/>
                <w:color w:val="0070C0"/>
                <w:sz w:val="20"/>
                <w:szCs w:val="20"/>
                <w:lang w:val="ky-KG"/>
              </w:rPr>
              <w:t>-</w:t>
            </w:r>
            <w:r w:rsidRPr="00FD2621">
              <w:rPr>
                <w:rFonts w:ascii="Arial Narrow" w:hAnsi="Arial Narrow" w:cs="Arial Narrow"/>
                <w:color w:val="0070C0"/>
                <w:sz w:val="20"/>
                <w:szCs w:val="20"/>
                <w:lang w:val="ky-KG"/>
              </w:rPr>
              <w:t>т</w:t>
            </w:r>
            <w:r w:rsidRPr="00FD2621">
              <w:rPr>
                <w:rFonts w:cs="Calibri"/>
                <w:color w:val="0070C0"/>
                <w:sz w:val="20"/>
                <w:szCs w:val="20"/>
                <w:lang w:val="ky-KG"/>
              </w:rPr>
              <w:t>ү</w:t>
            </w:r>
            <w:r w:rsidRPr="00FD2621">
              <w:rPr>
                <w:rFonts w:ascii="Arial Narrow" w:hAnsi="Arial Narrow" w:cs="Arial Narrow"/>
                <w:color w:val="0070C0"/>
                <w:sz w:val="20"/>
                <w:szCs w:val="20"/>
                <w:lang w:val="ky-KG"/>
              </w:rPr>
              <w:t>з</w:t>
            </w:r>
            <w:r w:rsidRPr="00FD2621">
              <w:rPr>
                <w:rFonts w:ascii="Arial Narrow" w:hAnsi="Arial Narrow" w:cs="Arial"/>
                <w:color w:val="0070C0"/>
                <w:sz w:val="20"/>
                <w:szCs w:val="20"/>
                <w:lang w:val="ky-KG"/>
              </w:rPr>
              <w:t xml:space="preserve"> </w:t>
            </w:r>
            <w:r w:rsidRPr="00FD2621">
              <w:rPr>
                <w:rFonts w:ascii="Arial Narrow" w:hAnsi="Arial Narrow" w:cs="Arial Narrow"/>
                <w:color w:val="0070C0"/>
                <w:sz w:val="20"/>
                <w:szCs w:val="20"/>
                <w:lang w:val="ky-KG"/>
              </w:rPr>
              <w:t>жеткир</w:t>
            </w:r>
            <w:r w:rsidRPr="00FD2621">
              <w:rPr>
                <w:rFonts w:cs="Calibri"/>
                <w:color w:val="0070C0"/>
                <w:sz w:val="20"/>
                <w:szCs w:val="20"/>
                <w:lang w:val="ky-KG"/>
              </w:rPr>
              <w:t>үү</w:t>
            </w:r>
            <w:r w:rsidRPr="00FD2621">
              <w:rPr>
                <w:rFonts w:ascii="Arial Narrow" w:hAnsi="Arial Narrow" w:cs="Arial"/>
                <w:color w:val="0070C0"/>
                <w:sz w:val="20"/>
                <w:szCs w:val="20"/>
                <w:lang w:val="ky-KG"/>
              </w:rPr>
              <w:t>)</w:t>
            </w:r>
            <w:r>
              <w:rPr>
                <w:rFonts w:ascii="Arial Narrow" w:hAnsi="Arial Narrow" w:cs="Arial"/>
                <w:color w:val="0070C0"/>
                <w:sz w:val="20"/>
                <w:szCs w:val="20"/>
                <w:lang w:val="ky-KG"/>
              </w:rPr>
              <w:tab/>
              <w:t>1</w:t>
            </w:r>
          </w:p>
          <w:p w14:paraId="75ED6759" w14:textId="7733C07A" w:rsidR="00FD2621" w:rsidRPr="00FD2621" w:rsidRDefault="00FD2621" w:rsidP="00FD2621">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FD2621">
              <w:rPr>
                <w:rFonts w:ascii="Arial Narrow" w:hAnsi="Arial Narrow" w:cs="Arial"/>
                <w:color w:val="0070C0"/>
                <w:sz w:val="20"/>
                <w:szCs w:val="20"/>
                <w:lang w:val="ky-KG"/>
              </w:rPr>
              <w:t>Соода же тейл</w:t>
            </w:r>
            <w:r w:rsidRPr="00FD2621">
              <w:rPr>
                <w:rFonts w:cs="Calibri"/>
                <w:color w:val="0070C0"/>
                <w:sz w:val="20"/>
                <w:szCs w:val="20"/>
                <w:lang w:val="ky-KG"/>
              </w:rPr>
              <w:t>өө</w:t>
            </w:r>
            <w:r w:rsidRPr="00FD2621">
              <w:rPr>
                <w:rFonts w:ascii="Arial Narrow" w:hAnsi="Arial Narrow" w:cs="Arial"/>
                <w:color w:val="0070C0"/>
                <w:sz w:val="20"/>
                <w:szCs w:val="20"/>
                <w:lang w:val="ky-KG"/>
              </w:rPr>
              <w:t xml:space="preserve"> </w:t>
            </w:r>
            <w:r w:rsidRPr="00FD2621">
              <w:rPr>
                <w:rFonts w:ascii="Arial Narrow" w:hAnsi="Arial Narrow" w:cs="Arial Narrow"/>
                <w:color w:val="0070C0"/>
                <w:sz w:val="20"/>
                <w:szCs w:val="20"/>
                <w:lang w:val="ky-KG"/>
              </w:rPr>
              <w:t>пунктунан</w:t>
            </w:r>
            <w:r w:rsidRPr="00FD2621">
              <w:rPr>
                <w:rFonts w:ascii="Arial Narrow" w:hAnsi="Arial Narrow" w:cs="Arial"/>
                <w:color w:val="0070C0"/>
                <w:sz w:val="20"/>
                <w:szCs w:val="20"/>
                <w:lang w:val="ky-KG"/>
              </w:rPr>
              <w:t xml:space="preserve"> </w:t>
            </w:r>
            <w:r>
              <w:rPr>
                <w:rFonts w:cs="Calibri"/>
                <w:color w:val="0070C0"/>
                <w:sz w:val="20"/>
                <w:szCs w:val="20"/>
                <w:lang w:val="ky-KG"/>
              </w:rPr>
              <w:t>алып кетүү</w:t>
            </w:r>
            <w:r w:rsidRPr="00FD2621">
              <w:rPr>
                <w:rFonts w:ascii="Arial Narrow" w:hAnsi="Arial Narrow" w:cs="Arial"/>
                <w:color w:val="0070C0"/>
                <w:sz w:val="20"/>
                <w:szCs w:val="20"/>
                <w:lang w:val="ky-KG"/>
              </w:rPr>
              <w:t xml:space="preserve"> (</w:t>
            </w:r>
            <w:r w:rsidRPr="00FD2621">
              <w:rPr>
                <w:rFonts w:ascii="Arial Narrow" w:hAnsi="Arial Narrow" w:cs="Arial Narrow"/>
                <w:color w:val="0070C0"/>
                <w:sz w:val="20"/>
                <w:szCs w:val="20"/>
                <w:lang w:val="ky-KG"/>
              </w:rPr>
              <w:t>чекене</w:t>
            </w:r>
            <w:r w:rsidRPr="00FD2621">
              <w:rPr>
                <w:rFonts w:ascii="Arial Narrow" w:hAnsi="Arial Narrow" w:cs="Arial"/>
                <w:color w:val="0070C0"/>
                <w:sz w:val="20"/>
                <w:szCs w:val="20"/>
                <w:lang w:val="ky-KG"/>
              </w:rPr>
              <w:t xml:space="preserve"> </w:t>
            </w:r>
            <w:r w:rsidRPr="00FD2621">
              <w:rPr>
                <w:rFonts w:ascii="Arial Narrow" w:hAnsi="Arial Narrow" w:cs="Arial Narrow"/>
                <w:color w:val="0070C0"/>
                <w:sz w:val="20"/>
                <w:szCs w:val="20"/>
                <w:lang w:val="ky-KG"/>
              </w:rPr>
              <w:t>соода</w:t>
            </w:r>
            <w:r w:rsidRPr="00FD2621">
              <w:rPr>
                <w:rFonts w:ascii="Arial Narrow" w:hAnsi="Arial Narrow" w:cs="Arial"/>
                <w:color w:val="0070C0"/>
                <w:sz w:val="20"/>
                <w:szCs w:val="20"/>
                <w:lang w:val="ky-KG"/>
              </w:rPr>
              <w:t xml:space="preserve"> </w:t>
            </w:r>
            <w:r w:rsidRPr="00FD2621">
              <w:rPr>
                <w:rFonts w:ascii="Arial Narrow" w:hAnsi="Arial Narrow" w:cs="Arial Narrow"/>
                <w:color w:val="0070C0"/>
                <w:sz w:val="20"/>
                <w:szCs w:val="20"/>
                <w:lang w:val="ky-KG"/>
              </w:rPr>
              <w:t>т</w:t>
            </w:r>
            <w:r w:rsidRPr="00FD2621">
              <w:rPr>
                <w:rFonts w:cs="Calibri"/>
                <w:color w:val="0070C0"/>
                <w:sz w:val="20"/>
                <w:szCs w:val="20"/>
                <w:lang w:val="ky-KG"/>
              </w:rPr>
              <w:t>ү</w:t>
            </w:r>
            <w:r w:rsidRPr="00FD2621">
              <w:rPr>
                <w:rFonts w:ascii="Arial Narrow" w:hAnsi="Arial Narrow" w:cs="Arial Narrow"/>
                <w:color w:val="0070C0"/>
                <w:sz w:val="20"/>
                <w:szCs w:val="20"/>
                <w:lang w:val="ky-KG"/>
              </w:rPr>
              <w:t>й</w:t>
            </w:r>
            <w:r w:rsidRPr="00FD2621">
              <w:rPr>
                <w:rFonts w:cs="Calibri"/>
                <w:color w:val="0070C0"/>
                <w:sz w:val="20"/>
                <w:szCs w:val="20"/>
                <w:lang w:val="ky-KG"/>
              </w:rPr>
              <w:t>ү</w:t>
            </w:r>
            <w:r w:rsidRPr="00FD2621">
              <w:rPr>
                <w:rFonts w:ascii="Arial Narrow" w:hAnsi="Arial Narrow" w:cs="Arial Narrow"/>
                <w:color w:val="0070C0"/>
                <w:sz w:val="20"/>
                <w:szCs w:val="20"/>
                <w:lang w:val="ky-KG"/>
              </w:rPr>
              <w:t>н</w:t>
            </w:r>
            <w:r w:rsidRPr="00FD2621">
              <w:rPr>
                <w:rFonts w:cs="Calibri"/>
                <w:color w:val="0070C0"/>
                <w:sz w:val="20"/>
                <w:szCs w:val="20"/>
                <w:lang w:val="ky-KG"/>
              </w:rPr>
              <w:t>ү</w:t>
            </w:r>
            <w:r w:rsidRPr="00FD2621">
              <w:rPr>
                <w:rFonts w:ascii="Arial Narrow" w:hAnsi="Arial Narrow" w:cs="Arial Narrow"/>
                <w:color w:val="0070C0"/>
                <w:sz w:val="20"/>
                <w:szCs w:val="20"/>
                <w:lang w:val="ky-KG"/>
              </w:rPr>
              <w:t>н</w:t>
            </w:r>
            <w:r w:rsidRPr="00FD2621">
              <w:rPr>
                <w:rFonts w:cs="Calibri"/>
                <w:color w:val="0070C0"/>
                <w:sz w:val="20"/>
                <w:szCs w:val="20"/>
                <w:lang w:val="ky-KG"/>
              </w:rPr>
              <w:t>ө</w:t>
            </w:r>
            <w:r w:rsidRPr="00FD2621">
              <w:rPr>
                <w:rFonts w:ascii="Arial Narrow" w:hAnsi="Arial Narrow" w:cs="Arial Narrow"/>
                <w:color w:val="0070C0"/>
                <w:sz w:val="20"/>
                <w:szCs w:val="20"/>
                <w:lang w:val="ky-KG"/>
              </w:rPr>
              <w:t>н</w:t>
            </w:r>
            <w:r w:rsidRPr="00FD2621">
              <w:rPr>
                <w:rFonts w:ascii="Arial Narrow" w:hAnsi="Arial Narrow" w:cs="Arial"/>
                <w:color w:val="0070C0"/>
                <w:sz w:val="20"/>
                <w:szCs w:val="20"/>
                <w:lang w:val="ky-KG"/>
              </w:rPr>
              <w:t xml:space="preserve"> </w:t>
            </w:r>
            <w:r w:rsidRPr="00FD2621">
              <w:rPr>
                <w:rFonts w:ascii="Arial Narrow" w:hAnsi="Arial Narrow" w:cs="Arial Narrow"/>
                <w:color w:val="0070C0"/>
                <w:sz w:val="20"/>
                <w:szCs w:val="20"/>
                <w:lang w:val="ky-KG"/>
              </w:rPr>
              <w:t>же</w:t>
            </w:r>
            <w:r w:rsidRPr="00FD2621">
              <w:rPr>
                <w:rFonts w:ascii="Arial Narrow" w:hAnsi="Arial Narrow" w:cs="Arial"/>
                <w:color w:val="0070C0"/>
                <w:sz w:val="20"/>
                <w:szCs w:val="20"/>
                <w:lang w:val="ky-KG"/>
              </w:rPr>
              <w:t xml:space="preserve"> </w:t>
            </w:r>
            <w:r w:rsidRPr="00FD2621">
              <w:rPr>
                <w:rFonts w:ascii="Arial Narrow" w:hAnsi="Arial Narrow" w:cs="Arial Narrow"/>
                <w:color w:val="0070C0"/>
                <w:sz w:val="20"/>
                <w:szCs w:val="20"/>
                <w:lang w:val="ky-KG"/>
              </w:rPr>
              <w:t>соода</w:t>
            </w:r>
            <w:r w:rsidRPr="00FD2621">
              <w:rPr>
                <w:rFonts w:ascii="Arial Narrow" w:hAnsi="Arial Narrow" w:cs="Arial"/>
                <w:color w:val="0070C0"/>
                <w:sz w:val="20"/>
                <w:szCs w:val="20"/>
                <w:lang w:val="ky-KG"/>
              </w:rPr>
              <w:t xml:space="preserve"> </w:t>
            </w:r>
            <w:r w:rsidRPr="00FD2621">
              <w:rPr>
                <w:rFonts w:ascii="Arial Narrow" w:hAnsi="Arial Narrow" w:cs="Arial Narrow"/>
                <w:color w:val="0070C0"/>
                <w:sz w:val="20"/>
                <w:szCs w:val="20"/>
                <w:lang w:val="ky-KG"/>
              </w:rPr>
              <w:t>т</w:t>
            </w:r>
            <w:r w:rsidRPr="00FD2621">
              <w:rPr>
                <w:rFonts w:cs="Calibri"/>
                <w:color w:val="0070C0"/>
                <w:sz w:val="20"/>
                <w:szCs w:val="20"/>
                <w:lang w:val="ky-KG"/>
              </w:rPr>
              <w:t>ү</w:t>
            </w:r>
            <w:r w:rsidRPr="00FD2621">
              <w:rPr>
                <w:rFonts w:ascii="Arial Narrow" w:hAnsi="Arial Narrow" w:cs="Arial Narrow"/>
                <w:color w:val="0070C0"/>
                <w:sz w:val="20"/>
                <w:szCs w:val="20"/>
                <w:lang w:val="ky-KG"/>
              </w:rPr>
              <w:t>й</w:t>
            </w:r>
            <w:r w:rsidRPr="00FD2621">
              <w:rPr>
                <w:rFonts w:cs="Calibri"/>
                <w:color w:val="0070C0"/>
                <w:sz w:val="20"/>
                <w:szCs w:val="20"/>
                <w:lang w:val="ky-KG"/>
              </w:rPr>
              <w:t>ү</w:t>
            </w:r>
            <w:r w:rsidRPr="00FD2621">
              <w:rPr>
                <w:rFonts w:ascii="Arial Narrow" w:hAnsi="Arial Narrow" w:cs="Arial Narrow"/>
                <w:color w:val="0070C0"/>
                <w:sz w:val="20"/>
                <w:szCs w:val="20"/>
                <w:lang w:val="ky-KG"/>
              </w:rPr>
              <w:t>н</w:t>
            </w:r>
            <w:r w:rsidRPr="00FD2621">
              <w:rPr>
                <w:rFonts w:cs="Calibri"/>
                <w:color w:val="0070C0"/>
                <w:sz w:val="20"/>
                <w:szCs w:val="20"/>
                <w:lang w:val="ky-KG"/>
              </w:rPr>
              <w:t>ү</w:t>
            </w:r>
            <w:r w:rsidRPr="00FD2621">
              <w:rPr>
                <w:rFonts w:ascii="Arial Narrow" w:hAnsi="Arial Narrow" w:cs="Arial Narrow"/>
                <w:color w:val="0070C0"/>
                <w:sz w:val="20"/>
                <w:szCs w:val="20"/>
                <w:lang w:val="ky-KG"/>
              </w:rPr>
              <w:t>н</w:t>
            </w:r>
            <w:r w:rsidRPr="00FD2621">
              <w:rPr>
                <w:rFonts w:cs="Calibri"/>
                <w:color w:val="0070C0"/>
                <w:sz w:val="20"/>
                <w:szCs w:val="20"/>
                <w:lang w:val="ky-KG"/>
              </w:rPr>
              <w:t>ө</w:t>
            </w:r>
            <w:r w:rsidRPr="00FD2621">
              <w:rPr>
                <w:rFonts w:ascii="Arial Narrow" w:hAnsi="Arial Narrow" w:cs="Arial Narrow"/>
                <w:color w:val="0070C0"/>
                <w:sz w:val="20"/>
                <w:szCs w:val="20"/>
                <w:lang w:val="ky-KG"/>
              </w:rPr>
              <w:t>н</w:t>
            </w:r>
            <w:r w:rsidRPr="00FD2621">
              <w:rPr>
                <w:rFonts w:ascii="Arial Narrow" w:hAnsi="Arial Narrow" w:cs="Arial"/>
                <w:color w:val="0070C0"/>
                <w:sz w:val="20"/>
                <w:szCs w:val="20"/>
                <w:lang w:val="ky-KG"/>
              </w:rPr>
              <w:t xml:space="preserve"> </w:t>
            </w:r>
            <w:r w:rsidRPr="00FD2621">
              <w:rPr>
                <w:rFonts w:ascii="Arial Narrow" w:hAnsi="Arial Narrow" w:cs="Arial Narrow"/>
                <w:color w:val="0070C0"/>
                <w:sz w:val="20"/>
                <w:szCs w:val="20"/>
                <w:lang w:val="ky-KG"/>
              </w:rPr>
              <w:t>же</w:t>
            </w:r>
            <w:r w:rsidRPr="00FD2621">
              <w:rPr>
                <w:rFonts w:ascii="Arial Narrow" w:hAnsi="Arial Narrow" w:cs="Arial"/>
                <w:color w:val="0070C0"/>
                <w:sz w:val="20"/>
                <w:szCs w:val="20"/>
                <w:lang w:val="ky-KG"/>
              </w:rPr>
              <w:t xml:space="preserve"> </w:t>
            </w:r>
            <w:r w:rsidRPr="00FD2621">
              <w:rPr>
                <w:rFonts w:ascii="Arial Narrow" w:hAnsi="Arial Narrow" w:cs="Arial Narrow"/>
                <w:color w:val="0070C0"/>
                <w:sz w:val="20"/>
                <w:szCs w:val="20"/>
                <w:lang w:val="ky-KG"/>
              </w:rPr>
              <w:t>тейл</w:t>
            </w:r>
            <w:r w:rsidRPr="00FD2621">
              <w:rPr>
                <w:rFonts w:cs="Calibri"/>
                <w:color w:val="0070C0"/>
                <w:sz w:val="20"/>
                <w:szCs w:val="20"/>
                <w:lang w:val="ky-KG"/>
              </w:rPr>
              <w:t>өө</w:t>
            </w:r>
            <w:r w:rsidRPr="00FD2621">
              <w:rPr>
                <w:rFonts w:ascii="Arial Narrow" w:hAnsi="Arial Narrow" w:cs="Arial"/>
                <w:color w:val="0070C0"/>
                <w:sz w:val="20"/>
                <w:szCs w:val="20"/>
                <w:lang w:val="ky-KG"/>
              </w:rPr>
              <w:t xml:space="preserve"> </w:t>
            </w:r>
            <w:r w:rsidRPr="00FD2621">
              <w:rPr>
                <w:rFonts w:ascii="Arial Narrow" w:hAnsi="Arial Narrow" w:cs="Arial Narrow"/>
                <w:color w:val="0070C0"/>
                <w:sz w:val="20"/>
                <w:szCs w:val="20"/>
                <w:lang w:val="ky-KG"/>
              </w:rPr>
              <w:t>пунктунан</w:t>
            </w:r>
            <w:r w:rsidRPr="00FD2621">
              <w:rPr>
                <w:rFonts w:ascii="Arial Narrow" w:hAnsi="Arial Narrow" w:cs="Arial"/>
                <w:color w:val="0070C0"/>
                <w:sz w:val="20"/>
                <w:szCs w:val="20"/>
                <w:lang w:val="ky-KG"/>
              </w:rPr>
              <w:t xml:space="preserve"> </w:t>
            </w:r>
            <w:r w:rsidRPr="00FD2621">
              <w:rPr>
                <w:rFonts w:ascii="Arial Narrow" w:hAnsi="Arial Narrow" w:cs="Arial Narrow"/>
                <w:color w:val="0070C0"/>
                <w:sz w:val="20"/>
                <w:szCs w:val="20"/>
                <w:lang w:val="ky-KG"/>
              </w:rPr>
              <w:t>алып</w:t>
            </w:r>
            <w:r w:rsidRPr="00FD2621">
              <w:rPr>
                <w:rFonts w:ascii="Arial Narrow" w:hAnsi="Arial Narrow" w:cs="Arial"/>
                <w:color w:val="0070C0"/>
                <w:sz w:val="20"/>
                <w:szCs w:val="20"/>
                <w:lang w:val="ky-KG"/>
              </w:rPr>
              <w:t xml:space="preserve"> </w:t>
            </w:r>
            <w:r w:rsidRPr="00FD2621">
              <w:rPr>
                <w:rFonts w:ascii="Arial Narrow" w:hAnsi="Arial Narrow" w:cs="Arial Narrow"/>
                <w:color w:val="0070C0"/>
                <w:sz w:val="20"/>
                <w:szCs w:val="20"/>
                <w:lang w:val="ky-KG"/>
              </w:rPr>
              <w:t>кет</w:t>
            </w:r>
            <w:r w:rsidRPr="00FD2621">
              <w:rPr>
                <w:rFonts w:cs="Calibri"/>
                <w:color w:val="0070C0"/>
                <w:sz w:val="20"/>
                <w:szCs w:val="20"/>
                <w:lang w:val="ky-KG"/>
              </w:rPr>
              <w:t>үү</w:t>
            </w:r>
            <w:r w:rsidRPr="00FD2621">
              <w:rPr>
                <w:rFonts w:ascii="Arial Narrow" w:hAnsi="Arial Narrow" w:cs="Arial"/>
                <w:color w:val="0070C0"/>
                <w:sz w:val="20"/>
                <w:szCs w:val="20"/>
                <w:lang w:val="ky-KG"/>
              </w:rPr>
              <w:t>)</w:t>
            </w:r>
            <w:r>
              <w:rPr>
                <w:rFonts w:ascii="Arial Narrow" w:hAnsi="Arial Narrow" w:cs="Arial"/>
                <w:color w:val="0070C0"/>
                <w:sz w:val="20"/>
                <w:szCs w:val="20"/>
                <w:lang w:val="ky-KG"/>
              </w:rPr>
              <w:tab/>
              <w:t>2</w:t>
            </w:r>
          </w:p>
          <w:p w14:paraId="2FA2B8C5" w14:textId="5BE39C3B" w:rsidR="00FD2621" w:rsidRPr="00FD2621" w:rsidRDefault="00FD2621" w:rsidP="00FD2621">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FD2621">
              <w:rPr>
                <w:rFonts w:ascii="Arial Narrow" w:hAnsi="Arial Narrow" w:cs="Arial"/>
                <w:color w:val="0070C0"/>
                <w:sz w:val="20"/>
                <w:szCs w:val="20"/>
                <w:lang w:val="ky-KG"/>
              </w:rPr>
              <w:t>Вебсайт</w:t>
            </w:r>
            <w:r>
              <w:rPr>
                <w:rFonts w:ascii="Arial Narrow" w:hAnsi="Arial Narrow" w:cs="Arial"/>
                <w:color w:val="0070C0"/>
                <w:sz w:val="20"/>
                <w:szCs w:val="20"/>
                <w:lang w:val="ky-KG"/>
              </w:rPr>
              <w:t xml:space="preserve"> же колдонмо, </w:t>
            </w:r>
            <w:r w:rsidRPr="00FD2621">
              <w:rPr>
                <w:rFonts w:ascii="Arial Narrow" w:hAnsi="Arial Narrow" w:cs="Arial Narrow"/>
                <w:color w:val="0070C0"/>
                <w:sz w:val="20"/>
                <w:szCs w:val="20"/>
                <w:lang w:val="ky-KG"/>
              </w:rPr>
              <w:t>программа</w:t>
            </w:r>
            <w:r>
              <w:rPr>
                <w:rFonts w:ascii="Arial Narrow" w:hAnsi="Arial Narrow" w:cs="Arial Narrow"/>
                <w:color w:val="0070C0"/>
                <w:sz w:val="20"/>
                <w:szCs w:val="20"/>
                <w:lang w:val="ky-KG"/>
              </w:rPr>
              <w:t>лар</w:t>
            </w:r>
            <w:r w:rsidRPr="00FD2621">
              <w:rPr>
                <w:rFonts w:ascii="Arial Narrow" w:hAnsi="Arial Narrow" w:cs="Arial Narrow"/>
                <w:color w:val="0070C0"/>
                <w:sz w:val="20"/>
                <w:szCs w:val="20"/>
                <w:lang w:val="ky-KG"/>
              </w:rPr>
              <w:t xml:space="preserve"> же</w:t>
            </w:r>
            <w:r w:rsidRPr="00FD2621">
              <w:rPr>
                <w:rFonts w:ascii="Arial Narrow" w:hAnsi="Arial Narrow" w:cs="Arial"/>
                <w:color w:val="0070C0"/>
                <w:sz w:val="20"/>
                <w:szCs w:val="20"/>
                <w:lang w:val="ky-KG"/>
              </w:rPr>
              <w:t xml:space="preserve"> </w:t>
            </w:r>
            <w:r w:rsidRPr="00FD2621">
              <w:rPr>
                <w:rFonts w:ascii="Arial Narrow" w:hAnsi="Arial Narrow" w:cs="Arial Narrow"/>
                <w:color w:val="0070C0"/>
                <w:sz w:val="20"/>
                <w:szCs w:val="20"/>
                <w:lang w:val="ky-KG"/>
              </w:rPr>
              <w:t>башка</w:t>
            </w:r>
            <w:r>
              <w:rPr>
                <w:rFonts w:ascii="Arial Narrow" w:hAnsi="Arial Narrow" w:cs="Arial"/>
                <w:color w:val="0070C0"/>
                <w:sz w:val="20"/>
                <w:szCs w:val="20"/>
                <w:lang w:val="ky-KG"/>
              </w:rPr>
              <w:t xml:space="preserve"> т</w:t>
            </w:r>
            <w:r>
              <w:rPr>
                <w:rFonts w:cs="Calibri"/>
                <w:color w:val="0070C0"/>
                <w:sz w:val="20"/>
                <w:szCs w:val="20"/>
                <w:lang w:val="ky-KG"/>
              </w:rPr>
              <w:t xml:space="preserve">үзмөктөр </w:t>
            </w:r>
            <w:r>
              <w:rPr>
                <w:rFonts w:ascii="Arial Narrow" w:hAnsi="Arial Narrow" w:cs="Arial"/>
                <w:color w:val="0070C0"/>
                <w:sz w:val="20"/>
                <w:szCs w:val="20"/>
                <w:lang w:val="ky-KG"/>
              </w:rPr>
              <w:t>аркылуу</w:t>
            </w:r>
            <w:r w:rsidRPr="00FD2621">
              <w:rPr>
                <w:rFonts w:ascii="Arial Narrow" w:hAnsi="Arial Narrow" w:cs="Arial"/>
                <w:color w:val="0070C0"/>
                <w:sz w:val="20"/>
                <w:szCs w:val="20"/>
                <w:lang w:val="ky-KG"/>
              </w:rPr>
              <w:t xml:space="preserve"> </w:t>
            </w:r>
            <w:r w:rsidRPr="00FD2621">
              <w:rPr>
                <w:rFonts w:ascii="Arial Narrow" w:hAnsi="Arial Narrow" w:cs="Arial Narrow"/>
                <w:color w:val="0070C0"/>
                <w:sz w:val="20"/>
                <w:szCs w:val="20"/>
                <w:lang w:val="ky-KG"/>
              </w:rPr>
              <w:t>онлайн</w:t>
            </w:r>
            <w:r w:rsidRPr="00FD2621">
              <w:rPr>
                <w:rFonts w:ascii="Arial Narrow" w:hAnsi="Arial Narrow" w:cs="Arial"/>
                <w:color w:val="0070C0"/>
                <w:sz w:val="20"/>
                <w:szCs w:val="20"/>
                <w:lang w:val="ky-KG"/>
              </w:rPr>
              <w:t>/</w:t>
            </w:r>
            <w:r w:rsidRPr="00FD2621">
              <w:rPr>
                <w:rFonts w:ascii="Arial Narrow" w:hAnsi="Arial Narrow" w:cs="Arial Narrow"/>
                <w:color w:val="0070C0"/>
                <w:sz w:val="20"/>
                <w:szCs w:val="20"/>
                <w:lang w:val="ky-KG"/>
              </w:rPr>
              <w:t>электрондук</w:t>
            </w:r>
            <w:r w:rsidRPr="00FD2621">
              <w:rPr>
                <w:rFonts w:ascii="Arial Narrow" w:hAnsi="Arial Narrow" w:cs="Arial"/>
                <w:color w:val="0070C0"/>
                <w:sz w:val="20"/>
                <w:szCs w:val="20"/>
                <w:lang w:val="ky-KG"/>
              </w:rPr>
              <w:t xml:space="preserve"> ж</w:t>
            </w:r>
            <w:r w:rsidRPr="00FD2621">
              <w:rPr>
                <w:rFonts w:cs="Calibri"/>
                <w:color w:val="0070C0"/>
                <w:sz w:val="20"/>
                <w:szCs w:val="20"/>
                <w:lang w:val="ky-KG"/>
              </w:rPr>
              <w:t>ү</w:t>
            </w:r>
            <w:r w:rsidRPr="00FD2621">
              <w:rPr>
                <w:rFonts w:ascii="Arial Narrow" w:hAnsi="Arial Narrow" w:cs="Arial Narrow"/>
                <w:color w:val="0070C0"/>
                <w:sz w:val="20"/>
                <w:szCs w:val="20"/>
                <w:lang w:val="ky-KG"/>
              </w:rPr>
              <w:t>кт</w:t>
            </w:r>
            <w:r w:rsidRPr="00FD2621">
              <w:rPr>
                <w:rFonts w:cs="Calibri"/>
                <w:color w:val="0070C0"/>
                <w:sz w:val="20"/>
                <w:szCs w:val="20"/>
                <w:lang w:val="ky-KG"/>
              </w:rPr>
              <w:t>ө</w:t>
            </w:r>
            <w:r w:rsidRPr="00FD2621">
              <w:rPr>
                <w:rFonts w:ascii="Arial Narrow" w:hAnsi="Arial Narrow" w:cs="Arial Narrow"/>
                <w:color w:val="0070C0"/>
                <w:sz w:val="20"/>
                <w:szCs w:val="20"/>
                <w:lang w:val="ky-KG"/>
              </w:rPr>
              <w:t>п</w:t>
            </w:r>
            <w:r w:rsidRPr="00FD2621">
              <w:rPr>
                <w:rFonts w:ascii="Arial Narrow" w:hAnsi="Arial Narrow" w:cs="Arial"/>
                <w:color w:val="0070C0"/>
                <w:sz w:val="20"/>
                <w:szCs w:val="20"/>
                <w:lang w:val="ky-KG"/>
              </w:rPr>
              <w:t xml:space="preserve"> </w:t>
            </w:r>
            <w:r w:rsidRPr="00FD2621">
              <w:rPr>
                <w:rFonts w:ascii="Arial Narrow" w:hAnsi="Arial Narrow" w:cs="Arial Narrow"/>
                <w:color w:val="0070C0"/>
                <w:sz w:val="20"/>
                <w:szCs w:val="20"/>
                <w:lang w:val="ky-KG"/>
              </w:rPr>
              <w:t>алуу</w:t>
            </w:r>
            <w:r w:rsidRPr="00FD2621">
              <w:rPr>
                <w:rFonts w:ascii="Arial Narrow" w:hAnsi="Arial Narrow" w:cs="Arial"/>
                <w:color w:val="0070C0"/>
                <w:sz w:val="20"/>
                <w:szCs w:val="20"/>
                <w:lang w:val="ky-KG"/>
              </w:rPr>
              <w:t xml:space="preserve"> (</w:t>
            </w:r>
            <w:r w:rsidRPr="00FD2621">
              <w:rPr>
                <w:rFonts w:ascii="Arial Narrow" w:hAnsi="Arial Narrow" w:cs="Arial Narrow"/>
                <w:color w:val="0070C0"/>
                <w:sz w:val="20"/>
                <w:szCs w:val="20"/>
                <w:lang w:val="ky-KG"/>
              </w:rPr>
              <w:t>мисалы</w:t>
            </w:r>
            <w:r w:rsidRPr="00FD2621">
              <w:rPr>
                <w:rFonts w:ascii="Arial Narrow" w:hAnsi="Arial Narrow" w:cs="Arial"/>
                <w:color w:val="0070C0"/>
                <w:sz w:val="20"/>
                <w:szCs w:val="20"/>
                <w:lang w:val="ky-KG"/>
              </w:rPr>
              <w:t xml:space="preserve">, </w:t>
            </w:r>
            <w:r w:rsidRPr="00FD2621">
              <w:rPr>
                <w:rFonts w:ascii="Arial Narrow" w:hAnsi="Arial Narrow" w:cs="Arial Narrow"/>
                <w:color w:val="0070C0"/>
                <w:sz w:val="20"/>
                <w:szCs w:val="20"/>
                <w:lang w:val="ky-KG"/>
              </w:rPr>
              <w:t>кыстарылган</w:t>
            </w:r>
            <w:r w:rsidRPr="00FD2621">
              <w:rPr>
                <w:rFonts w:ascii="Arial Narrow" w:hAnsi="Arial Narrow" w:cs="Arial"/>
                <w:color w:val="0070C0"/>
                <w:sz w:val="20"/>
                <w:szCs w:val="20"/>
                <w:lang w:val="ky-KG"/>
              </w:rPr>
              <w:t xml:space="preserve"> </w:t>
            </w:r>
            <w:r w:rsidRPr="00FD2621">
              <w:rPr>
                <w:rFonts w:ascii="Arial Narrow" w:hAnsi="Arial Narrow" w:cs="Arial Narrow"/>
                <w:color w:val="0070C0"/>
                <w:sz w:val="20"/>
                <w:szCs w:val="20"/>
                <w:lang w:val="ky-KG"/>
              </w:rPr>
              <w:t>колдонмо</w:t>
            </w:r>
            <w:r w:rsidRPr="00FD2621">
              <w:rPr>
                <w:rFonts w:ascii="Arial Narrow" w:hAnsi="Arial Narrow" w:cs="Arial"/>
                <w:color w:val="0070C0"/>
                <w:sz w:val="20"/>
                <w:szCs w:val="20"/>
                <w:lang w:val="ky-KG"/>
              </w:rPr>
              <w:t xml:space="preserve"> </w:t>
            </w:r>
            <w:r>
              <w:rPr>
                <w:rFonts w:ascii="Arial Narrow" w:hAnsi="Arial Narrow" w:cs="Arial Narrow"/>
                <w:color w:val="0070C0"/>
                <w:sz w:val="20"/>
                <w:szCs w:val="20"/>
                <w:lang w:val="ky-KG"/>
              </w:rPr>
              <w:t>аркылуу</w:t>
            </w:r>
            <w:r w:rsidRPr="00FD2621">
              <w:rPr>
                <w:rFonts w:ascii="Arial Narrow" w:hAnsi="Arial Narrow" w:cs="Arial"/>
                <w:color w:val="0070C0"/>
                <w:sz w:val="20"/>
                <w:szCs w:val="20"/>
                <w:lang w:val="ky-KG"/>
              </w:rPr>
              <w:t xml:space="preserve"> </w:t>
            </w:r>
            <w:r>
              <w:rPr>
                <w:rFonts w:ascii="Arial Narrow" w:hAnsi="Arial Narrow" w:cs="Arial"/>
                <w:color w:val="0070C0"/>
                <w:sz w:val="20"/>
                <w:szCs w:val="20"/>
                <w:lang w:val="ky-KG"/>
              </w:rPr>
              <w:t>сатып а</w:t>
            </w:r>
            <w:r w:rsidRPr="00FD2621">
              <w:rPr>
                <w:rFonts w:ascii="Arial Narrow" w:hAnsi="Arial Narrow" w:cs="Arial Narrow"/>
                <w:color w:val="0070C0"/>
                <w:sz w:val="20"/>
                <w:szCs w:val="20"/>
                <w:lang w:val="ky-KG"/>
              </w:rPr>
              <w:t>луу</w:t>
            </w:r>
            <w:r w:rsidRPr="00FD2621">
              <w:rPr>
                <w:rFonts w:ascii="Arial Narrow" w:hAnsi="Arial Narrow" w:cs="Arial"/>
                <w:color w:val="0070C0"/>
                <w:sz w:val="20"/>
                <w:szCs w:val="20"/>
                <w:lang w:val="ky-KG"/>
              </w:rPr>
              <w:t xml:space="preserve">, </w:t>
            </w:r>
            <w:r>
              <w:rPr>
                <w:rFonts w:ascii="Arial Narrow" w:hAnsi="Arial Narrow" w:cs="Arial Narrow"/>
                <w:color w:val="0070C0"/>
                <w:sz w:val="20"/>
                <w:szCs w:val="20"/>
                <w:lang w:val="ky-KG"/>
              </w:rPr>
              <w:t>стриминг</w:t>
            </w:r>
            <w:r w:rsidRPr="00FD2621">
              <w:rPr>
                <w:rFonts w:ascii="Arial Narrow" w:hAnsi="Arial Narrow" w:cs="Arial"/>
                <w:color w:val="0070C0"/>
                <w:sz w:val="20"/>
                <w:szCs w:val="20"/>
                <w:lang w:val="ky-KG"/>
              </w:rPr>
              <w:t xml:space="preserve"> </w:t>
            </w:r>
            <w:r w:rsidRPr="00FD2621">
              <w:rPr>
                <w:rFonts w:ascii="Arial Narrow" w:hAnsi="Arial Narrow" w:cs="Arial Narrow"/>
                <w:color w:val="0070C0"/>
                <w:sz w:val="20"/>
                <w:szCs w:val="20"/>
                <w:lang w:val="ky-KG"/>
              </w:rPr>
              <w:t>кызматты</w:t>
            </w:r>
            <w:r w:rsidRPr="00FD2621">
              <w:rPr>
                <w:rFonts w:ascii="Arial Narrow" w:hAnsi="Arial Narrow" w:cs="Arial"/>
                <w:color w:val="0070C0"/>
                <w:sz w:val="20"/>
                <w:szCs w:val="20"/>
                <w:lang w:val="ky-KG"/>
              </w:rPr>
              <w:t xml:space="preserve"> </w:t>
            </w:r>
            <w:r w:rsidRPr="00FD2621">
              <w:rPr>
                <w:rFonts w:ascii="Arial Narrow" w:hAnsi="Arial Narrow" w:cs="Arial Narrow"/>
                <w:color w:val="0070C0"/>
                <w:sz w:val="20"/>
                <w:szCs w:val="20"/>
                <w:lang w:val="ky-KG"/>
              </w:rPr>
              <w:t>колдонуу</w:t>
            </w:r>
            <w:r w:rsidRPr="00FD2621">
              <w:rPr>
                <w:rFonts w:ascii="Arial Narrow" w:hAnsi="Arial Narrow" w:cs="Arial"/>
                <w:color w:val="0070C0"/>
                <w:sz w:val="20"/>
                <w:szCs w:val="20"/>
                <w:lang w:val="ky-KG"/>
              </w:rPr>
              <w:t xml:space="preserve"> </w:t>
            </w:r>
            <w:r w:rsidRPr="00FD2621">
              <w:rPr>
                <w:rFonts w:ascii="Arial Narrow" w:hAnsi="Arial Narrow" w:cs="Arial Narrow"/>
                <w:color w:val="0070C0"/>
                <w:sz w:val="20"/>
                <w:szCs w:val="20"/>
                <w:lang w:val="ky-KG"/>
              </w:rPr>
              <w:t>ж</w:t>
            </w:r>
            <w:r w:rsidRPr="00FD2621">
              <w:rPr>
                <w:rFonts w:ascii="Arial Narrow" w:hAnsi="Arial Narrow" w:cs="Arial"/>
                <w:color w:val="0070C0"/>
                <w:sz w:val="20"/>
                <w:szCs w:val="20"/>
                <w:lang w:val="ky-KG"/>
              </w:rPr>
              <w:t>.</w:t>
            </w:r>
            <w:r w:rsidRPr="00FD2621">
              <w:rPr>
                <w:rFonts w:ascii="Arial Narrow" w:hAnsi="Arial Narrow" w:cs="Arial Narrow"/>
                <w:color w:val="0070C0"/>
                <w:sz w:val="20"/>
                <w:szCs w:val="20"/>
                <w:lang w:val="ky-KG"/>
              </w:rPr>
              <w:t>б</w:t>
            </w:r>
            <w:r w:rsidRPr="00FD2621">
              <w:rPr>
                <w:rFonts w:ascii="Arial Narrow" w:hAnsi="Arial Narrow" w:cs="Arial"/>
                <w:color w:val="0070C0"/>
                <w:sz w:val="20"/>
                <w:szCs w:val="20"/>
                <w:lang w:val="ky-KG"/>
              </w:rPr>
              <w:t>.)</w:t>
            </w:r>
            <w:r>
              <w:rPr>
                <w:rFonts w:ascii="Arial Narrow" w:hAnsi="Arial Narrow" w:cs="Arial"/>
                <w:color w:val="0070C0"/>
                <w:sz w:val="20"/>
                <w:szCs w:val="20"/>
                <w:lang w:val="ky-KG"/>
              </w:rPr>
              <w:tab/>
              <w:t>3</w:t>
            </w:r>
          </w:p>
          <w:p w14:paraId="1578531F" w14:textId="0028A165" w:rsidR="00B1778D" w:rsidRPr="00D67494" w:rsidRDefault="00FD2621" w:rsidP="00FD2621">
            <w:pPr>
              <w:pStyle w:val="ColorfulList-Accent11"/>
              <w:tabs>
                <w:tab w:val="right" w:leader="dot" w:pos="2771"/>
                <w:tab w:val="right" w:pos="4283"/>
              </w:tabs>
              <w:ind w:left="253" w:right="1962" w:hanging="252"/>
              <w:contextualSpacing w:val="0"/>
              <w:rPr>
                <w:rFonts w:ascii="Arial Narrow" w:hAnsi="Arial Narrow" w:cs="Arial"/>
                <w:color w:val="0070C0"/>
                <w:sz w:val="20"/>
                <w:szCs w:val="20"/>
                <w:lang w:val="ky-KG"/>
              </w:rPr>
            </w:pPr>
            <w:r w:rsidRPr="00FD2621">
              <w:rPr>
                <w:rFonts w:ascii="Arial Narrow" w:hAnsi="Arial Narrow" w:cs="Arial"/>
                <w:color w:val="0070C0"/>
                <w:sz w:val="20"/>
                <w:szCs w:val="20"/>
                <w:lang w:val="ky-KG"/>
              </w:rPr>
              <w:t>Башка</w:t>
            </w:r>
            <w:r>
              <w:rPr>
                <w:rFonts w:ascii="Arial Narrow" w:hAnsi="Arial Narrow" w:cs="Arial"/>
                <w:color w:val="0070C0"/>
                <w:sz w:val="20"/>
                <w:szCs w:val="20"/>
                <w:lang w:val="ky-KG"/>
              </w:rPr>
              <w:t>,</w:t>
            </w:r>
            <w:r w:rsidRPr="00FD2621">
              <w:rPr>
                <w:rFonts w:ascii="Arial Narrow" w:hAnsi="Arial Narrow" w:cs="Arial"/>
                <w:color w:val="0070C0"/>
                <w:sz w:val="20"/>
                <w:szCs w:val="20"/>
                <w:lang w:val="ky-KG"/>
              </w:rPr>
              <w:t xml:space="preserve"> к</w:t>
            </w:r>
            <w:r w:rsidRPr="00FD2621">
              <w:rPr>
                <w:rFonts w:cs="Calibri"/>
                <w:color w:val="0070C0"/>
                <w:sz w:val="20"/>
                <w:szCs w:val="20"/>
                <w:lang w:val="ky-KG"/>
              </w:rPr>
              <w:t>ө</w:t>
            </w:r>
            <w:r w:rsidRPr="00FD2621">
              <w:rPr>
                <w:rFonts w:ascii="Arial Narrow" w:hAnsi="Arial Narrow" w:cs="Arial Narrow"/>
                <w:color w:val="0070C0"/>
                <w:sz w:val="20"/>
                <w:szCs w:val="20"/>
                <w:lang w:val="ky-KG"/>
              </w:rPr>
              <w:t>рс</w:t>
            </w:r>
            <w:r w:rsidRPr="00FD2621">
              <w:rPr>
                <w:rFonts w:cs="Calibri"/>
                <w:color w:val="0070C0"/>
                <w:sz w:val="20"/>
                <w:szCs w:val="20"/>
                <w:lang w:val="ky-KG"/>
              </w:rPr>
              <w:t>ө</w:t>
            </w:r>
            <w:r w:rsidRPr="00FD2621">
              <w:rPr>
                <w:rFonts w:ascii="Arial Narrow" w:hAnsi="Arial Narrow" w:cs="Arial Narrow"/>
                <w:color w:val="0070C0"/>
                <w:sz w:val="20"/>
                <w:szCs w:val="20"/>
                <w:lang w:val="ky-KG"/>
              </w:rPr>
              <w:t>т</w:t>
            </w:r>
            <w:r w:rsidRPr="00FD2621">
              <w:rPr>
                <w:rFonts w:cs="Calibri"/>
                <w:color w:val="0070C0"/>
                <w:sz w:val="20"/>
                <w:szCs w:val="20"/>
                <w:lang w:val="ky-KG"/>
              </w:rPr>
              <w:t>үңү</w:t>
            </w:r>
            <w:r w:rsidRPr="00FD2621">
              <w:rPr>
                <w:rFonts w:ascii="Arial Narrow" w:hAnsi="Arial Narrow" w:cs="Arial Narrow"/>
                <w:color w:val="0070C0"/>
                <w:sz w:val="20"/>
                <w:szCs w:val="20"/>
                <w:lang w:val="ky-KG"/>
              </w:rPr>
              <w:t>з</w:t>
            </w:r>
            <w:r>
              <w:rPr>
                <w:rFonts w:ascii="Arial Narrow" w:hAnsi="Arial Narrow" w:cs="Arial Narrow"/>
                <w:color w:val="0070C0"/>
                <w:sz w:val="20"/>
                <w:szCs w:val="20"/>
                <w:lang w:val="ky-KG"/>
              </w:rPr>
              <w:tab/>
              <w:t>4</w:t>
            </w:r>
          </w:p>
        </w:tc>
      </w:tr>
      <w:tr w:rsidR="00B1778D" w:rsidRPr="00903B97" w14:paraId="242E007A" w14:textId="77777777" w:rsidTr="00385216">
        <w:tc>
          <w:tcPr>
            <w:tcW w:w="833" w:type="pct"/>
            <w:tcBorders>
              <w:bottom w:val="double" w:sz="4" w:space="0" w:color="auto"/>
            </w:tcBorders>
            <w:shd w:val="clear" w:color="auto" w:fill="auto"/>
          </w:tcPr>
          <w:p w14:paraId="2151C6D1" w14:textId="77777777" w:rsidR="00B1778D" w:rsidRPr="00903B97" w:rsidRDefault="00B1778D" w:rsidP="00385216">
            <w:pPr>
              <w:contextualSpacing/>
              <w:rPr>
                <w:rFonts w:ascii="Arial Narrow" w:hAnsi="Arial Narrow" w:cs="Arial"/>
                <w:sz w:val="20"/>
                <w:szCs w:val="20"/>
              </w:rPr>
            </w:pPr>
          </w:p>
        </w:tc>
        <w:tc>
          <w:tcPr>
            <w:tcW w:w="2042" w:type="pct"/>
            <w:tcBorders>
              <w:bottom w:val="double" w:sz="4" w:space="0" w:color="auto"/>
            </w:tcBorders>
            <w:shd w:val="clear" w:color="auto" w:fill="auto"/>
          </w:tcPr>
          <w:p w14:paraId="594508D4" w14:textId="77777777" w:rsidR="00B1778D" w:rsidRPr="00903B97" w:rsidRDefault="00B1778D" w:rsidP="00385216">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4870A31A" w14:textId="77777777" w:rsidR="00B1778D" w:rsidRPr="00D67494" w:rsidRDefault="00B1778D" w:rsidP="00385216">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ky-KG"/>
              </w:rPr>
            </w:pPr>
          </w:p>
        </w:tc>
      </w:tr>
      <w:tr w:rsidR="00B1778D" w:rsidRPr="00903B97" w14:paraId="5F0A5562" w14:textId="77777777" w:rsidTr="00385216">
        <w:tc>
          <w:tcPr>
            <w:tcW w:w="833" w:type="pct"/>
            <w:vMerge w:val="restart"/>
            <w:tcBorders>
              <w:top w:val="double" w:sz="4" w:space="0" w:color="auto"/>
              <w:right w:val="double" w:sz="4" w:space="0" w:color="auto"/>
            </w:tcBorders>
            <w:shd w:val="clear" w:color="auto" w:fill="auto"/>
          </w:tcPr>
          <w:p w14:paraId="0141D493" w14:textId="0B0D8A6F" w:rsidR="00B1778D" w:rsidRPr="00CB302B" w:rsidRDefault="00B1778D" w:rsidP="00385216">
            <w:pPr>
              <w:rPr>
                <w:rFonts w:ascii="Arial Narrow" w:hAnsi="Arial Narrow" w:cs="Arial"/>
                <w:b/>
                <w:bCs/>
                <w:sz w:val="20"/>
                <w:szCs w:val="20"/>
                <w:lang w:val="ky-KG" w:eastAsia="en-US"/>
              </w:rPr>
            </w:pPr>
            <w:proofErr w:type="spellStart"/>
            <w:r>
              <w:rPr>
                <w:rFonts w:ascii="Arial Narrow" w:hAnsi="Arial Narrow" w:cs="Arial"/>
                <w:b/>
                <w:bCs/>
                <w:sz w:val="20"/>
                <w:szCs w:val="20"/>
                <w:lang w:val="en-US" w:eastAsia="en-US"/>
              </w:rPr>
              <w:t>ecom</w:t>
            </w:r>
            <w:proofErr w:type="spellEnd"/>
            <w:r>
              <w:rPr>
                <w:rFonts w:ascii="Arial Narrow" w:hAnsi="Arial Narrow" w:cs="Arial"/>
                <w:b/>
                <w:bCs/>
                <w:sz w:val="20"/>
                <w:szCs w:val="20"/>
                <w:lang w:val="ky-KG" w:eastAsia="en-US"/>
              </w:rPr>
              <w:t>14</w:t>
            </w:r>
          </w:p>
          <w:p w14:paraId="5584AF97" w14:textId="77777777" w:rsidR="00B1778D" w:rsidRPr="00903B97" w:rsidRDefault="00B1778D" w:rsidP="00385216">
            <w:pPr>
              <w:rPr>
                <w:rFonts w:ascii="Arial Narrow" w:hAnsi="Arial Narrow" w:cs="Arial"/>
                <w:b/>
                <w:bCs/>
                <w:sz w:val="20"/>
                <w:szCs w:val="20"/>
                <w:lang w:val="en-US" w:eastAsia="en-US"/>
              </w:rPr>
            </w:pPr>
          </w:p>
          <w:p w14:paraId="5E5129CB" w14:textId="77777777" w:rsidR="00B1778D" w:rsidRPr="00903B97" w:rsidRDefault="00B1778D" w:rsidP="00385216">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w:t>
            </w:r>
            <w:r>
              <w:rPr>
                <w:rFonts w:ascii="Arial Narrow" w:hAnsi="Arial Narrow" w:cs="Arial"/>
                <w:i/>
                <w:iCs/>
                <w:color w:val="A6A6A6" w:themeColor="background1" w:themeShade="A6"/>
                <w:sz w:val="20"/>
                <w:szCs w:val="20"/>
                <w:lang w:val="en-US"/>
              </w:rPr>
              <w:t xml:space="preserve">since </w:t>
            </w:r>
            <w:r w:rsidRPr="00903B97">
              <w:rPr>
                <w:rFonts w:ascii="Arial Narrow" w:hAnsi="Arial Narrow" w:cs="Arial"/>
                <w:i/>
                <w:iCs/>
                <w:color w:val="A6A6A6" w:themeColor="background1" w:themeShade="A6"/>
                <w:sz w:val="20"/>
                <w:szCs w:val="20"/>
                <w:lang w:val="en-US"/>
              </w:rPr>
              <w:t xml:space="preserve">Round </w:t>
            </w:r>
            <w:r>
              <w:rPr>
                <w:rFonts w:ascii="Arial Narrow" w:hAnsi="Arial Narrow" w:cs="Arial"/>
                <w:i/>
                <w:iCs/>
                <w:color w:val="A6A6A6" w:themeColor="background1" w:themeShade="A6"/>
                <w:sz w:val="20"/>
                <w:szCs w:val="20"/>
                <w:lang w:val="en-US"/>
              </w:rPr>
              <w:t>23</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6ABD324D" w14:textId="155DA06D" w:rsidR="00B1778D" w:rsidRPr="004653CB" w:rsidRDefault="00FD2621" w:rsidP="00385216">
            <w:pPr>
              <w:keepNext/>
              <w:ind w:left="404" w:hanging="404"/>
              <w:contextualSpacing/>
              <w:rPr>
                <w:rFonts w:ascii="Arial Narrow" w:eastAsia="Batang" w:hAnsi="Arial Narrow" w:cs="Arial"/>
                <w:b/>
                <w:bCs/>
                <w:color w:val="0070C0"/>
                <w:sz w:val="20"/>
                <w:szCs w:val="20"/>
                <w:lang w:val="en-US"/>
              </w:rPr>
            </w:pPr>
            <w:r w:rsidRPr="00FD2621">
              <w:rPr>
                <w:rFonts w:ascii="Arial Narrow" w:eastAsia="Batang" w:hAnsi="Arial Narrow" w:cs="Arial"/>
                <w:b/>
                <w:bCs/>
                <w:color w:val="0070C0"/>
                <w:sz w:val="20"/>
                <w:szCs w:val="20"/>
                <w:lang w:val="en-US"/>
              </w:rPr>
              <w:t>How much did you spend on ordering goods or services online for private use in the last 30 days?</w:t>
            </w:r>
          </w:p>
        </w:tc>
        <w:tc>
          <w:tcPr>
            <w:tcW w:w="2125" w:type="pct"/>
            <w:tcBorders>
              <w:top w:val="double" w:sz="4" w:space="0" w:color="auto"/>
              <w:left w:val="single" w:sz="4" w:space="0" w:color="auto"/>
              <w:bottom w:val="single" w:sz="48" w:space="0" w:color="FFFFFF" w:themeColor="background1"/>
            </w:tcBorders>
            <w:shd w:val="clear" w:color="auto" w:fill="auto"/>
          </w:tcPr>
          <w:p w14:paraId="1FB9706B" w14:textId="60CE1AE7" w:rsidR="0028733B" w:rsidRPr="0028733B" w:rsidRDefault="0028733B" w:rsidP="0028733B">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28733B">
              <w:rPr>
                <w:rFonts w:ascii="Arial Narrow" w:hAnsi="Arial Narrow" w:cs="Arial"/>
                <w:b/>
                <w:bCs/>
                <w:color w:val="0070C0"/>
                <w:sz w:val="20"/>
                <w:szCs w:val="20"/>
                <w:lang w:val="ky-KG"/>
              </w:rPr>
              <w:t>___________Som</w:t>
            </w:r>
            <w:r>
              <w:rPr>
                <w:rFonts w:ascii="Arial Narrow" w:hAnsi="Arial Narrow" w:cs="Arial"/>
                <w:b/>
                <w:bCs/>
                <w:color w:val="0070C0"/>
                <w:sz w:val="20"/>
                <w:szCs w:val="20"/>
                <w:lang w:val="ky-KG"/>
              </w:rPr>
              <w:tab/>
              <w:t>1</w:t>
            </w:r>
          </w:p>
          <w:p w14:paraId="281A7BB5" w14:textId="1CC53339" w:rsidR="0028733B" w:rsidRPr="0028733B" w:rsidRDefault="0028733B" w:rsidP="0028733B">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28733B">
              <w:rPr>
                <w:rFonts w:ascii="Arial Narrow" w:hAnsi="Arial Narrow" w:cs="Arial"/>
                <w:b/>
                <w:bCs/>
                <w:color w:val="0070C0"/>
                <w:sz w:val="20"/>
                <w:szCs w:val="20"/>
                <w:lang w:val="ky-KG"/>
              </w:rPr>
              <w:t>___________USD</w:t>
            </w:r>
            <w:r>
              <w:rPr>
                <w:rFonts w:ascii="Arial Narrow" w:hAnsi="Arial Narrow" w:cs="Arial"/>
                <w:b/>
                <w:bCs/>
                <w:color w:val="0070C0"/>
                <w:sz w:val="20"/>
                <w:szCs w:val="20"/>
                <w:lang w:val="ky-KG"/>
              </w:rPr>
              <w:tab/>
              <w:t>2</w:t>
            </w:r>
          </w:p>
          <w:p w14:paraId="773FA0D7" w14:textId="549800F1" w:rsidR="00B1778D" w:rsidRPr="00D67494" w:rsidRDefault="0028733B" w:rsidP="0028733B">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28733B">
              <w:rPr>
                <w:rFonts w:ascii="Arial Narrow" w:hAnsi="Arial Narrow" w:cs="Arial"/>
                <w:b/>
                <w:bCs/>
                <w:color w:val="0070C0"/>
                <w:sz w:val="20"/>
                <w:szCs w:val="20"/>
                <w:lang w:val="ky-KG"/>
              </w:rPr>
              <w:t>___________Euro</w:t>
            </w:r>
            <w:r>
              <w:rPr>
                <w:rFonts w:ascii="Arial Narrow" w:hAnsi="Arial Narrow" w:cs="Arial"/>
                <w:b/>
                <w:bCs/>
                <w:color w:val="0070C0"/>
                <w:sz w:val="20"/>
                <w:szCs w:val="20"/>
                <w:lang w:val="ky-KG"/>
              </w:rPr>
              <w:tab/>
              <w:t>3</w:t>
            </w:r>
          </w:p>
        </w:tc>
      </w:tr>
      <w:tr w:rsidR="00B1778D" w:rsidRPr="00903B97" w14:paraId="782D60CD" w14:textId="77777777" w:rsidTr="00385216">
        <w:trPr>
          <w:trHeight w:val="189"/>
        </w:trPr>
        <w:tc>
          <w:tcPr>
            <w:tcW w:w="833" w:type="pct"/>
            <w:vMerge/>
            <w:tcBorders>
              <w:top w:val="single" w:sz="4" w:space="0" w:color="auto"/>
              <w:right w:val="double" w:sz="4" w:space="0" w:color="auto"/>
            </w:tcBorders>
            <w:shd w:val="clear" w:color="auto" w:fill="auto"/>
          </w:tcPr>
          <w:p w14:paraId="2A7A856B" w14:textId="77777777" w:rsidR="00B1778D" w:rsidRPr="00903B97" w:rsidRDefault="00B1778D" w:rsidP="00385216">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95D142B" w14:textId="551640A4" w:rsidR="00B1778D" w:rsidRPr="00FD2621" w:rsidRDefault="00FD2621" w:rsidP="00385216">
            <w:pPr>
              <w:keepNext/>
              <w:ind w:left="404" w:hanging="404"/>
              <w:contextualSpacing/>
              <w:rPr>
                <w:rFonts w:ascii="Arial Narrow" w:hAnsi="Arial Narrow" w:cs="Arial"/>
                <w:color w:val="0070C0"/>
                <w:sz w:val="20"/>
                <w:szCs w:val="20"/>
                <w:lang w:val="ru-RU" w:eastAsia="en-US"/>
              </w:rPr>
            </w:pPr>
            <w:r w:rsidRPr="00FD2621">
              <w:rPr>
                <w:rFonts w:ascii="Arial Narrow" w:hAnsi="Arial Narrow" w:cs="Arial"/>
                <w:color w:val="0070C0"/>
                <w:sz w:val="20"/>
                <w:szCs w:val="20"/>
                <w:lang w:val="ru-RU" w:eastAsia="en-US"/>
              </w:rPr>
              <w:t>Сколько вы потратили на онлайн-заказы товаров или услуг для личного пользования за последние 30 дней?</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0E3E055" w14:textId="77777777" w:rsidR="0028733B" w:rsidRPr="0028733B" w:rsidRDefault="0028733B" w:rsidP="0028733B">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28733B">
              <w:rPr>
                <w:rFonts w:ascii="Arial Narrow" w:hAnsi="Arial Narrow" w:cs="Arial"/>
                <w:color w:val="0070C0"/>
                <w:sz w:val="20"/>
                <w:szCs w:val="20"/>
                <w:lang w:val="ru-RU"/>
              </w:rPr>
              <w:t>___________</w:t>
            </w:r>
            <w:proofErr w:type="spellStart"/>
            <w:r w:rsidRPr="0028733B">
              <w:rPr>
                <w:rFonts w:ascii="Arial Narrow" w:hAnsi="Arial Narrow" w:cs="Arial"/>
                <w:color w:val="0070C0"/>
                <w:sz w:val="20"/>
                <w:szCs w:val="20"/>
                <w:lang w:val="ru-RU"/>
              </w:rPr>
              <w:t>Som</w:t>
            </w:r>
            <w:proofErr w:type="spellEnd"/>
            <w:r w:rsidRPr="0028733B">
              <w:rPr>
                <w:rFonts w:ascii="Arial Narrow" w:hAnsi="Arial Narrow" w:cs="Arial"/>
                <w:color w:val="0070C0"/>
                <w:sz w:val="20"/>
                <w:szCs w:val="20"/>
                <w:lang w:val="ru-RU"/>
              </w:rPr>
              <w:tab/>
              <w:t>1</w:t>
            </w:r>
          </w:p>
          <w:p w14:paraId="6121D6B9" w14:textId="77777777" w:rsidR="0028733B" w:rsidRPr="0028733B" w:rsidRDefault="0028733B" w:rsidP="0028733B">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28733B">
              <w:rPr>
                <w:rFonts w:ascii="Arial Narrow" w:hAnsi="Arial Narrow" w:cs="Arial"/>
                <w:color w:val="0070C0"/>
                <w:sz w:val="20"/>
                <w:szCs w:val="20"/>
                <w:lang w:val="ru-RU"/>
              </w:rPr>
              <w:t>___________USD</w:t>
            </w:r>
            <w:r w:rsidRPr="0028733B">
              <w:rPr>
                <w:rFonts w:ascii="Arial Narrow" w:hAnsi="Arial Narrow" w:cs="Arial"/>
                <w:color w:val="0070C0"/>
                <w:sz w:val="20"/>
                <w:szCs w:val="20"/>
                <w:lang w:val="ru-RU"/>
              </w:rPr>
              <w:tab/>
              <w:t>2</w:t>
            </w:r>
          </w:p>
          <w:p w14:paraId="42DB753C" w14:textId="6A3759BC" w:rsidR="00B1778D" w:rsidRPr="00FD2621" w:rsidRDefault="0028733B" w:rsidP="0028733B">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28733B">
              <w:rPr>
                <w:rFonts w:ascii="Arial Narrow" w:hAnsi="Arial Narrow" w:cs="Arial"/>
                <w:color w:val="0070C0"/>
                <w:sz w:val="20"/>
                <w:szCs w:val="20"/>
                <w:lang w:val="ru-RU"/>
              </w:rPr>
              <w:t>___________</w:t>
            </w:r>
            <w:proofErr w:type="spellStart"/>
            <w:r w:rsidRPr="0028733B">
              <w:rPr>
                <w:rFonts w:ascii="Arial Narrow" w:hAnsi="Arial Narrow" w:cs="Arial"/>
                <w:color w:val="0070C0"/>
                <w:sz w:val="20"/>
                <w:szCs w:val="20"/>
                <w:lang w:val="ru-RU"/>
              </w:rPr>
              <w:t>Euro</w:t>
            </w:r>
            <w:proofErr w:type="spellEnd"/>
            <w:r w:rsidRPr="0028733B">
              <w:rPr>
                <w:rFonts w:ascii="Arial Narrow" w:hAnsi="Arial Narrow" w:cs="Arial"/>
                <w:color w:val="0070C0"/>
                <w:sz w:val="20"/>
                <w:szCs w:val="20"/>
                <w:lang w:val="ru-RU"/>
              </w:rPr>
              <w:tab/>
              <w:t>3</w:t>
            </w:r>
          </w:p>
        </w:tc>
      </w:tr>
      <w:tr w:rsidR="00B1778D" w:rsidRPr="00903B97" w14:paraId="6AA83DD4" w14:textId="77777777" w:rsidTr="00385216">
        <w:trPr>
          <w:trHeight w:val="294"/>
        </w:trPr>
        <w:tc>
          <w:tcPr>
            <w:tcW w:w="833" w:type="pct"/>
            <w:vMerge/>
            <w:tcBorders>
              <w:top w:val="single" w:sz="4" w:space="0" w:color="auto"/>
              <w:right w:val="double" w:sz="4" w:space="0" w:color="auto"/>
            </w:tcBorders>
            <w:shd w:val="clear" w:color="auto" w:fill="auto"/>
          </w:tcPr>
          <w:p w14:paraId="7FE788C9" w14:textId="77777777" w:rsidR="00B1778D" w:rsidRPr="00903B97" w:rsidRDefault="00B1778D" w:rsidP="00385216">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70779202" w14:textId="209EF75D" w:rsidR="00B1778D" w:rsidRPr="004653CB" w:rsidRDefault="00FD2621" w:rsidP="00385216">
            <w:pPr>
              <w:keepNext/>
              <w:ind w:left="404" w:hanging="404"/>
              <w:contextualSpacing/>
              <w:rPr>
                <w:rFonts w:ascii="Arial Narrow" w:hAnsi="Arial Narrow" w:cs="Arial"/>
                <w:color w:val="0070C0"/>
                <w:sz w:val="20"/>
                <w:szCs w:val="20"/>
                <w:lang w:val="ky-KG" w:eastAsia="en-US"/>
              </w:rPr>
            </w:pPr>
            <w:r w:rsidRPr="00FD2621">
              <w:rPr>
                <w:rFonts w:ascii="Arial Narrow" w:hAnsi="Arial Narrow" w:cs="Arial"/>
                <w:color w:val="0070C0"/>
                <w:sz w:val="20"/>
                <w:szCs w:val="20"/>
                <w:lang w:val="ky-KG" w:eastAsia="en-US"/>
              </w:rPr>
              <w:t>Акыркы 30 к</w:t>
            </w:r>
            <w:r w:rsidRPr="00FD2621">
              <w:rPr>
                <w:rFonts w:ascii="Calibri" w:hAnsi="Calibri" w:cs="Calibri"/>
                <w:color w:val="0070C0"/>
                <w:sz w:val="20"/>
                <w:szCs w:val="20"/>
                <w:lang w:val="ky-KG" w:eastAsia="en-US"/>
              </w:rPr>
              <w:t>ү</w:t>
            </w:r>
            <w:r w:rsidRPr="00FD2621">
              <w:rPr>
                <w:rFonts w:ascii="Arial Narrow" w:hAnsi="Arial Narrow" w:cs="Arial Narrow"/>
                <w:color w:val="0070C0"/>
                <w:sz w:val="20"/>
                <w:szCs w:val="20"/>
                <w:lang w:val="ky-KG" w:eastAsia="en-US"/>
              </w:rPr>
              <w:t>нд</w:t>
            </w:r>
            <w:r w:rsidRPr="00FD2621">
              <w:rPr>
                <w:rFonts w:ascii="Calibri" w:hAnsi="Calibri" w:cs="Calibri"/>
                <w:color w:val="0070C0"/>
                <w:sz w:val="20"/>
                <w:szCs w:val="20"/>
                <w:lang w:val="ky-KG" w:eastAsia="en-US"/>
              </w:rPr>
              <w:t>ү</w:t>
            </w:r>
            <w:r w:rsidRPr="00FD2621">
              <w:rPr>
                <w:rFonts w:ascii="Arial Narrow" w:hAnsi="Arial Narrow" w:cs="Arial Narrow"/>
                <w:color w:val="0070C0"/>
                <w:sz w:val="20"/>
                <w:szCs w:val="20"/>
                <w:lang w:val="ky-KG" w:eastAsia="en-US"/>
              </w:rPr>
              <w:t>н</w:t>
            </w:r>
            <w:r w:rsidRPr="00FD2621">
              <w:rPr>
                <w:rFonts w:ascii="Arial Narrow" w:hAnsi="Arial Narrow" w:cs="Arial"/>
                <w:color w:val="0070C0"/>
                <w:sz w:val="20"/>
                <w:szCs w:val="20"/>
                <w:lang w:val="ky-KG" w:eastAsia="en-US"/>
              </w:rPr>
              <w:t xml:space="preserve"> </w:t>
            </w:r>
            <w:r w:rsidRPr="00FD2621">
              <w:rPr>
                <w:rFonts w:ascii="Arial Narrow" w:hAnsi="Arial Narrow" w:cs="Arial Narrow"/>
                <w:color w:val="0070C0"/>
                <w:sz w:val="20"/>
                <w:szCs w:val="20"/>
                <w:lang w:val="ky-KG" w:eastAsia="en-US"/>
              </w:rPr>
              <w:t>ичинде</w:t>
            </w:r>
            <w:r w:rsidRPr="00FD2621">
              <w:rPr>
                <w:rFonts w:ascii="Arial Narrow" w:hAnsi="Arial Narrow" w:cs="Arial"/>
                <w:color w:val="0070C0"/>
                <w:sz w:val="20"/>
                <w:szCs w:val="20"/>
                <w:lang w:val="ky-KG" w:eastAsia="en-US"/>
              </w:rPr>
              <w:t xml:space="preserve"> </w:t>
            </w:r>
            <w:r w:rsidRPr="00FD2621">
              <w:rPr>
                <w:rFonts w:ascii="Arial Narrow" w:hAnsi="Arial Narrow" w:cs="Arial Narrow"/>
                <w:color w:val="0070C0"/>
                <w:sz w:val="20"/>
                <w:szCs w:val="20"/>
                <w:lang w:val="ky-KG" w:eastAsia="en-US"/>
              </w:rPr>
              <w:t>жеке</w:t>
            </w:r>
            <w:r w:rsidRPr="00FD2621">
              <w:rPr>
                <w:rFonts w:ascii="Arial Narrow" w:hAnsi="Arial Narrow" w:cs="Arial"/>
                <w:color w:val="0070C0"/>
                <w:sz w:val="20"/>
                <w:szCs w:val="20"/>
                <w:lang w:val="ky-KG" w:eastAsia="en-US"/>
              </w:rPr>
              <w:t xml:space="preserve"> </w:t>
            </w:r>
            <w:r w:rsidRPr="00FD2621">
              <w:rPr>
                <w:rFonts w:ascii="Arial Narrow" w:hAnsi="Arial Narrow" w:cs="Arial Narrow"/>
                <w:color w:val="0070C0"/>
                <w:sz w:val="20"/>
                <w:szCs w:val="20"/>
                <w:lang w:val="ky-KG" w:eastAsia="en-US"/>
              </w:rPr>
              <w:t>колдонуу</w:t>
            </w:r>
            <w:r w:rsidRPr="00FD2621">
              <w:rPr>
                <w:rFonts w:ascii="Arial Narrow" w:hAnsi="Arial Narrow" w:cs="Arial"/>
                <w:color w:val="0070C0"/>
                <w:sz w:val="20"/>
                <w:szCs w:val="20"/>
                <w:lang w:val="ky-KG" w:eastAsia="en-US"/>
              </w:rPr>
              <w:t xml:space="preserve"> </w:t>
            </w:r>
            <w:r w:rsidRPr="00FD2621">
              <w:rPr>
                <w:rFonts w:ascii="Calibri" w:hAnsi="Calibri" w:cs="Calibri"/>
                <w:color w:val="0070C0"/>
                <w:sz w:val="20"/>
                <w:szCs w:val="20"/>
                <w:lang w:val="ky-KG" w:eastAsia="en-US"/>
              </w:rPr>
              <w:t>ү</w:t>
            </w:r>
            <w:r w:rsidRPr="00FD2621">
              <w:rPr>
                <w:rFonts w:ascii="Arial Narrow" w:hAnsi="Arial Narrow" w:cs="Arial Narrow"/>
                <w:color w:val="0070C0"/>
                <w:sz w:val="20"/>
                <w:szCs w:val="20"/>
                <w:lang w:val="ky-KG" w:eastAsia="en-US"/>
              </w:rPr>
              <w:t>ч</w:t>
            </w:r>
            <w:r w:rsidRPr="00FD2621">
              <w:rPr>
                <w:rFonts w:ascii="Calibri" w:hAnsi="Calibri" w:cs="Calibri"/>
                <w:color w:val="0070C0"/>
                <w:sz w:val="20"/>
                <w:szCs w:val="20"/>
                <w:lang w:val="ky-KG" w:eastAsia="en-US"/>
              </w:rPr>
              <w:t>ү</w:t>
            </w:r>
            <w:r w:rsidRPr="00FD2621">
              <w:rPr>
                <w:rFonts w:ascii="Arial Narrow" w:hAnsi="Arial Narrow" w:cs="Arial Narrow"/>
                <w:color w:val="0070C0"/>
                <w:sz w:val="20"/>
                <w:szCs w:val="20"/>
                <w:lang w:val="ky-KG" w:eastAsia="en-US"/>
              </w:rPr>
              <w:t>н</w:t>
            </w:r>
            <w:r w:rsidRPr="00FD2621">
              <w:rPr>
                <w:rFonts w:ascii="Arial Narrow" w:hAnsi="Arial Narrow" w:cs="Arial"/>
                <w:color w:val="0070C0"/>
                <w:sz w:val="20"/>
                <w:szCs w:val="20"/>
                <w:lang w:val="ky-KG" w:eastAsia="en-US"/>
              </w:rPr>
              <w:t xml:space="preserve"> </w:t>
            </w:r>
            <w:r w:rsidRPr="00FD2621">
              <w:rPr>
                <w:rFonts w:ascii="Arial Narrow" w:hAnsi="Arial Narrow" w:cs="Arial Narrow"/>
                <w:color w:val="0070C0"/>
                <w:sz w:val="20"/>
                <w:szCs w:val="20"/>
                <w:lang w:val="ky-KG" w:eastAsia="en-US"/>
              </w:rPr>
              <w:t>товарларга</w:t>
            </w:r>
            <w:r w:rsidRPr="00FD2621">
              <w:rPr>
                <w:rFonts w:ascii="Arial Narrow" w:hAnsi="Arial Narrow" w:cs="Arial"/>
                <w:color w:val="0070C0"/>
                <w:sz w:val="20"/>
                <w:szCs w:val="20"/>
                <w:lang w:val="ky-KG" w:eastAsia="en-US"/>
              </w:rPr>
              <w:t xml:space="preserve"> </w:t>
            </w:r>
            <w:r w:rsidRPr="00FD2621">
              <w:rPr>
                <w:rFonts w:ascii="Arial Narrow" w:hAnsi="Arial Narrow" w:cs="Arial Narrow"/>
                <w:color w:val="0070C0"/>
                <w:sz w:val="20"/>
                <w:szCs w:val="20"/>
                <w:lang w:val="ky-KG" w:eastAsia="en-US"/>
              </w:rPr>
              <w:t>же</w:t>
            </w:r>
            <w:r w:rsidRPr="00FD2621">
              <w:rPr>
                <w:rFonts w:ascii="Arial Narrow" w:hAnsi="Arial Narrow" w:cs="Arial"/>
                <w:color w:val="0070C0"/>
                <w:sz w:val="20"/>
                <w:szCs w:val="20"/>
                <w:lang w:val="ky-KG" w:eastAsia="en-US"/>
              </w:rPr>
              <w:t xml:space="preserve"> </w:t>
            </w:r>
            <w:r w:rsidRPr="00FD2621">
              <w:rPr>
                <w:rFonts w:ascii="Arial Narrow" w:hAnsi="Arial Narrow" w:cs="Arial Narrow"/>
                <w:color w:val="0070C0"/>
                <w:sz w:val="20"/>
                <w:szCs w:val="20"/>
                <w:lang w:val="ky-KG" w:eastAsia="en-US"/>
              </w:rPr>
              <w:t>кызматтарга</w:t>
            </w:r>
            <w:r w:rsidRPr="00FD2621">
              <w:rPr>
                <w:rFonts w:ascii="Arial Narrow" w:hAnsi="Arial Narrow" w:cs="Arial"/>
                <w:color w:val="0070C0"/>
                <w:sz w:val="20"/>
                <w:szCs w:val="20"/>
                <w:lang w:val="ky-KG" w:eastAsia="en-US"/>
              </w:rPr>
              <w:t xml:space="preserve"> </w:t>
            </w:r>
            <w:r w:rsidRPr="00FD2621">
              <w:rPr>
                <w:rFonts w:ascii="Arial Narrow" w:hAnsi="Arial Narrow" w:cs="Arial Narrow"/>
                <w:color w:val="0070C0"/>
                <w:sz w:val="20"/>
                <w:szCs w:val="20"/>
                <w:lang w:val="ky-KG" w:eastAsia="en-US"/>
              </w:rPr>
              <w:t>онлайн</w:t>
            </w:r>
            <w:r w:rsidRPr="00FD2621">
              <w:rPr>
                <w:rFonts w:ascii="Arial Narrow" w:hAnsi="Arial Narrow" w:cs="Arial"/>
                <w:color w:val="0070C0"/>
                <w:sz w:val="20"/>
                <w:szCs w:val="20"/>
                <w:lang w:val="ky-KG" w:eastAsia="en-US"/>
              </w:rPr>
              <w:t xml:space="preserve"> </w:t>
            </w:r>
            <w:r w:rsidRPr="00FD2621">
              <w:rPr>
                <w:rFonts w:ascii="Arial Narrow" w:hAnsi="Arial Narrow" w:cs="Arial Narrow"/>
                <w:color w:val="0070C0"/>
                <w:sz w:val="20"/>
                <w:szCs w:val="20"/>
                <w:lang w:val="ky-KG" w:eastAsia="en-US"/>
              </w:rPr>
              <w:t>заказ</w:t>
            </w:r>
            <w:r w:rsidRPr="00FD2621">
              <w:rPr>
                <w:rFonts w:ascii="Arial Narrow" w:hAnsi="Arial Narrow" w:cs="Arial"/>
                <w:color w:val="0070C0"/>
                <w:sz w:val="20"/>
                <w:szCs w:val="20"/>
                <w:lang w:val="ky-KG" w:eastAsia="en-US"/>
              </w:rPr>
              <w:t xml:space="preserve"> </w:t>
            </w:r>
            <w:r w:rsidRPr="00FD2621">
              <w:rPr>
                <w:rFonts w:ascii="Arial Narrow" w:hAnsi="Arial Narrow" w:cs="Arial Narrow"/>
                <w:color w:val="0070C0"/>
                <w:sz w:val="20"/>
                <w:szCs w:val="20"/>
                <w:lang w:val="ky-KG" w:eastAsia="en-US"/>
              </w:rPr>
              <w:t>кылууга</w:t>
            </w:r>
            <w:r w:rsidRPr="00FD2621">
              <w:rPr>
                <w:rFonts w:ascii="Arial Narrow" w:hAnsi="Arial Narrow" w:cs="Arial"/>
                <w:color w:val="0070C0"/>
                <w:sz w:val="20"/>
                <w:szCs w:val="20"/>
                <w:lang w:val="ky-KG" w:eastAsia="en-US"/>
              </w:rPr>
              <w:t xml:space="preserve"> </w:t>
            </w:r>
            <w:r w:rsidRPr="00FD2621">
              <w:rPr>
                <w:rFonts w:ascii="Arial Narrow" w:hAnsi="Arial Narrow" w:cs="Arial Narrow"/>
                <w:color w:val="0070C0"/>
                <w:sz w:val="20"/>
                <w:szCs w:val="20"/>
                <w:lang w:val="ky-KG" w:eastAsia="en-US"/>
              </w:rPr>
              <w:t>канча</w:t>
            </w:r>
            <w:r w:rsidRPr="00FD2621">
              <w:rPr>
                <w:rFonts w:ascii="Arial Narrow" w:hAnsi="Arial Narrow" w:cs="Arial"/>
                <w:color w:val="0070C0"/>
                <w:sz w:val="20"/>
                <w:szCs w:val="20"/>
                <w:lang w:val="ky-KG" w:eastAsia="en-US"/>
              </w:rPr>
              <w:t xml:space="preserve"> </w:t>
            </w:r>
            <w:r w:rsidRPr="00FD2621">
              <w:rPr>
                <w:rFonts w:ascii="Arial Narrow" w:hAnsi="Arial Narrow" w:cs="Arial Narrow"/>
                <w:color w:val="0070C0"/>
                <w:sz w:val="20"/>
                <w:szCs w:val="20"/>
                <w:lang w:val="ky-KG" w:eastAsia="en-US"/>
              </w:rPr>
              <w:t>акча</w:t>
            </w:r>
            <w:r w:rsidRPr="00FD2621">
              <w:rPr>
                <w:rFonts w:ascii="Arial Narrow" w:hAnsi="Arial Narrow" w:cs="Arial"/>
                <w:color w:val="0070C0"/>
                <w:sz w:val="20"/>
                <w:szCs w:val="20"/>
                <w:lang w:val="ky-KG" w:eastAsia="en-US"/>
              </w:rPr>
              <w:t xml:space="preserve"> </w:t>
            </w:r>
            <w:r w:rsidRPr="00FD2621">
              <w:rPr>
                <w:rFonts w:ascii="Arial Narrow" w:hAnsi="Arial Narrow" w:cs="Arial Narrow"/>
                <w:color w:val="0070C0"/>
                <w:sz w:val="20"/>
                <w:szCs w:val="20"/>
                <w:lang w:val="ky-KG" w:eastAsia="en-US"/>
              </w:rPr>
              <w:t>коро</w:t>
            </w:r>
            <w:r w:rsidRPr="00FD2621">
              <w:rPr>
                <w:rFonts w:ascii="Arial Narrow" w:hAnsi="Arial Narrow" w:cs="Arial"/>
                <w:color w:val="0070C0"/>
                <w:sz w:val="20"/>
                <w:szCs w:val="20"/>
                <w:lang w:val="ky-KG" w:eastAsia="en-US"/>
              </w:rPr>
              <w:t>тту</w:t>
            </w:r>
            <w:r w:rsidRPr="00FD2621">
              <w:rPr>
                <w:rFonts w:ascii="Calibri" w:hAnsi="Calibri" w:cs="Calibri"/>
                <w:color w:val="0070C0"/>
                <w:sz w:val="20"/>
                <w:szCs w:val="20"/>
                <w:lang w:val="ky-KG" w:eastAsia="en-US"/>
              </w:rPr>
              <w:t>ң</w:t>
            </w:r>
            <w:r w:rsidRPr="00FD2621">
              <w:rPr>
                <w:rFonts w:ascii="Arial Narrow" w:hAnsi="Arial Narrow" w:cs="Arial Narrow"/>
                <w:color w:val="0070C0"/>
                <w:sz w:val="20"/>
                <w:szCs w:val="20"/>
                <w:lang w:val="ky-KG" w:eastAsia="en-US"/>
              </w:rPr>
              <w:t>уз</w:t>
            </w:r>
            <w:r w:rsidRPr="00FD2621">
              <w:rPr>
                <w:rFonts w:ascii="Arial Narrow" w:hAnsi="Arial Narrow" w:cs="Arial"/>
                <w:color w:val="0070C0"/>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348B973F" w14:textId="77777777" w:rsidR="0028733B" w:rsidRPr="0028733B" w:rsidRDefault="0028733B" w:rsidP="0028733B">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28733B">
              <w:rPr>
                <w:rFonts w:ascii="Arial Narrow" w:hAnsi="Arial Narrow" w:cs="Arial"/>
                <w:color w:val="0070C0"/>
                <w:sz w:val="20"/>
                <w:szCs w:val="20"/>
                <w:lang w:val="ky-KG"/>
              </w:rPr>
              <w:t>___________Som</w:t>
            </w:r>
            <w:r w:rsidRPr="0028733B">
              <w:rPr>
                <w:rFonts w:ascii="Arial Narrow" w:hAnsi="Arial Narrow" w:cs="Arial"/>
                <w:color w:val="0070C0"/>
                <w:sz w:val="20"/>
                <w:szCs w:val="20"/>
                <w:lang w:val="ky-KG"/>
              </w:rPr>
              <w:tab/>
              <w:t>1</w:t>
            </w:r>
          </w:p>
          <w:p w14:paraId="6A361EFB" w14:textId="77777777" w:rsidR="0028733B" w:rsidRPr="0028733B" w:rsidRDefault="0028733B" w:rsidP="0028733B">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28733B">
              <w:rPr>
                <w:rFonts w:ascii="Arial Narrow" w:hAnsi="Arial Narrow" w:cs="Arial"/>
                <w:color w:val="0070C0"/>
                <w:sz w:val="20"/>
                <w:szCs w:val="20"/>
                <w:lang w:val="ky-KG"/>
              </w:rPr>
              <w:t>___________USD</w:t>
            </w:r>
            <w:r w:rsidRPr="0028733B">
              <w:rPr>
                <w:rFonts w:ascii="Arial Narrow" w:hAnsi="Arial Narrow" w:cs="Arial"/>
                <w:color w:val="0070C0"/>
                <w:sz w:val="20"/>
                <w:szCs w:val="20"/>
                <w:lang w:val="ky-KG"/>
              </w:rPr>
              <w:tab/>
              <w:t>2</w:t>
            </w:r>
          </w:p>
          <w:p w14:paraId="362954D5" w14:textId="394F6DE2" w:rsidR="00B1778D" w:rsidRPr="00D67494" w:rsidRDefault="0028733B" w:rsidP="0028733B">
            <w:pPr>
              <w:pStyle w:val="ColorfulList-Accent11"/>
              <w:tabs>
                <w:tab w:val="right" w:leader="dot" w:pos="2771"/>
                <w:tab w:val="right" w:pos="4283"/>
              </w:tabs>
              <w:ind w:left="253" w:right="1962" w:hanging="252"/>
              <w:contextualSpacing w:val="0"/>
              <w:rPr>
                <w:rFonts w:ascii="Arial Narrow" w:hAnsi="Arial Narrow" w:cs="Arial"/>
                <w:color w:val="0070C0"/>
                <w:sz w:val="20"/>
                <w:szCs w:val="20"/>
                <w:lang w:val="ky-KG"/>
              </w:rPr>
            </w:pPr>
            <w:r w:rsidRPr="0028733B">
              <w:rPr>
                <w:rFonts w:ascii="Arial Narrow" w:hAnsi="Arial Narrow" w:cs="Arial"/>
                <w:color w:val="0070C0"/>
                <w:sz w:val="20"/>
                <w:szCs w:val="20"/>
                <w:lang w:val="ky-KG"/>
              </w:rPr>
              <w:t>___________Euro</w:t>
            </w:r>
            <w:r w:rsidRPr="0028733B">
              <w:rPr>
                <w:rFonts w:ascii="Arial Narrow" w:hAnsi="Arial Narrow" w:cs="Arial"/>
                <w:color w:val="0070C0"/>
                <w:sz w:val="20"/>
                <w:szCs w:val="20"/>
                <w:lang w:val="ky-KG"/>
              </w:rPr>
              <w:tab/>
              <w:t>3</w:t>
            </w:r>
          </w:p>
        </w:tc>
      </w:tr>
      <w:tr w:rsidR="00B1778D" w:rsidRPr="00903B97" w14:paraId="7CADBD53" w14:textId="77777777" w:rsidTr="00385216">
        <w:tc>
          <w:tcPr>
            <w:tcW w:w="833" w:type="pct"/>
            <w:tcBorders>
              <w:bottom w:val="double" w:sz="4" w:space="0" w:color="auto"/>
            </w:tcBorders>
            <w:shd w:val="clear" w:color="auto" w:fill="auto"/>
          </w:tcPr>
          <w:p w14:paraId="5358CEAC" w14:textId="77777777" w:rsidR="00B1778D" w:rsidRPr="00903B97" w:rsidRDefault="00B1778D" w:rsidP="00385216">
            <w:pPr>
              <w:contextualSpacing/>
              <w:rPr>
                <w:rFonts w:ascii="Arial Narrow" w:hAnsi="Arial Narrow" w:cs="Arial"/>
                <w:sz w:val="20"/>
                <w:szCs w:val="20"/>
              </w:rPr>
            </w:pPr>
          </w:p>
        </w:tc>
        <w:tc>
          <w:tcPr>
            <w:tcW w:w="2042" w:type="pct"/>
            <w:tcBorders>
              <w:bottom w:val="double" w:sz="4" w:space="0" w:color="auto"/>
            </w:tcBorders>
            <w:shd w:val="clear" w:color="auto" w:fill="auto"/>
          </w:tcPr>
          <w:p w14:paraId="10FD8277" w14:textId="77777777" w:rsidR="00B1778D" w:rsidRPr="00903B97" w:rsidRDefault="00B1778D" w:rsidP="00385216">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6882CADF" w14:textId="77777777" w:rsidR="00B1778D" w:rsidRPr="00D67494" w:rsidRDefault="00B1778D" w:rsidP="00385216">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ky-KG"/>
              </w:rPr>
            </w:pPr>
          </w:p>
        </w:tc>
      </w:tr>
      <w:tr w:rsidR="00B1778D" w:rsidRPr="00903B97" w14:paraId="0CD19F7C" w14:textId="77777777" w:rsidTr="00385216">
        <w:tc>
          <w:tcPr>
            <w:tcW w:w="833" w:type="pct"/>
            <w:vMerge w:val="restart"/>
            <w:tcBorders>
              <w:top w:val="double" w:sz="4" w:space="0" w:color="auto"/>
              <w:right w:val="double" w:sz="4" w:space="0" w:color="auto"/>
            </w:tcBorders>
            <w:shd w:val="clear" w:color="auto" w:fill="auto"/>
          </w:tcPr>
          <w:p w14:paraId="21847328" w14:textId="36D047FD" w:rsidR="00B1778D" w:rsidRPr="00CB302B" w:rsidRDefault="00B1778D" w:rsidP="00385216">
            <w:pPr>
              <w:rPr>
                <w:rFonts w:ascii="Arial Narrow" w:hAnsi="Arial Narrow" w:cs="Arial"/>
                <w:b/>
                <w:bCs/>
                <w:sz w:val="20"/>
                <w:szCs w:val="20"/>
                <w:lang w:val="ky-KG" w:eastAsia="en-US"/>
              </w:rPr>
            </w:pPr>
            <w:proofErr w:type="spellStart"/>
            <w:r>
              <w:rPr>
                <w:rFonts w:ascii="Arial Narrow" w:hAnsi="Arial Narrow" w:cs="Arial"/>
                <w:b/>
                <w:bCs/>
                <w:sz w:val="20"/>
                <w:szCs w:val="20"/>
                <w:lang w:val="en-US" w:eastAsia="en-US"/>
              </w:rPr>
              <w:t>ecom</w:t>
            </w:r>
            <w:proofErr w:type="spellEnd"/>
            <w:r>
              <w:rPr>
                <w:rFonts w:ascii="Arial Narrow" w:hAnsi="Arial Narrow" w:cs="Arial"/>
                <w:b/>
                <w:bCs/>
                <w:sz w:val="20"/>
                <w:szCs w:val="20"/>
                <w:lang w:val="ky-KG" w:eastAsia="en-US"/>
              </w:rPr>
              <w:t>15</w:t>
            </w:r>
          </w:p>
          <w:p w14:paraId="71428D29" w14:textId="77777777" w:rsidR="00B1778D" w:rsidRPr="00903B97" w:rsidRDefault="00B1778D" w:rsidP="00385216">
            <w:pPr>
              <w:rPr>
                <w:rFonts w:ascii="Arial Narrow" w:hAnsi="Arial Narrow" w:cs="Arial"/>
                <w:b/>
                <w:bCs/>
                <w:sz w:val="20"/>
                <w:szCs w:val="20"/>
                <w:lang w:val="en-US" w:eastAsia="en-US"/>
              </w:rPr>
            </w:pPr>
          </w:p>
          <w:p w14:paraId="212E509D" w14:textId="77777777" w:rsidR="00B1778D" w:rsidRPr="00903B97" w:rsidRDefault="00B1778D" w:rsidP="00385216">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w:t>
            </w:r>
            <w:r>
              <w:rPr>
                <w:rFonts w:ascii="Arial Narrow" w:hAnsi="Arial Narrow" w:cs="Arial"/>
                <w:i/>
                <w:iCs/>
                <w:color w:val="A6A6A6" w:themeColor="background1" w:themeShade="A6"/>
                <w:sz w:val="20"/>
                <w:szCs w:val="20"/>
                <w:lang w:val="en-US"/>
              </w:rPr>
              <w:t xml:space="preserve">since </w:t>
            </w:r>
            <w:r w:rsidRPr="00903B97">
              <w:rPr>
                <w:rFonts w:ascii="Arial Narrow" w:hAnsi="Arial Narrow" w:cs="Arial"/>
                <w:i/>
                <w:iCs/>
                <w:color w:val="A6A6A6" w:themeColor="background1" w:themeShade="A6"/>
                <w:sz w:val="20"/>
                <w:szCs w:val="20"/>
                <w:lang w:val="en-US"/>
              </w:rPr>
              <w:t xml:space="preserve">Round </w:t>
            </w:r>
            <w:r>
              <w:rPr>
                <w:rFonts w:ascii="Arial Narrow" w:hAnsi="Arial Narrow" w:cs="Arial"/>
                <w:i/>
                <w:iCs/>
                <w:color w:val="A6A6A6" w:themeColor="background1" w:themeShade="A6"/>
                <w:sz w:val="20"/>
                <w:szCs w:val="20"/>
                <w:lang w:val="en-US"/>
              </w:rPr>
              <w:t>23</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08D74E1C" w14:textId="2D2E5EAE" w:rsidR="00B1778D" w:rsidRPr="004653CB" w:rsidRDefault="0028733B" w:rsidP="00385216">
            <w:pPr>
              <w:keepNext/>
              <w:ind w:left="404" w:hanging="404"/>
              <w:contextualSpacing/>
              <w:rPr>
                <w:rFonts w:ascii="Arial Narrow" w:eastAsia="Batang" w:hAnsi="Arial Narrow" w:cs="Arial"/>
                <w:b/>
                <w:bCs/>
                <w:color w:val="0070C0"/>
                <w:sz w:val="20"/>
                <w:szCs w:val="20"/>
                <w:lang w:val="en-US"/>
              </w:rPr>
            </w:pPr>
            <w:r w:rsidRPr="0028733B">
              <w:rPr>
                <w:rFonts w:ascii="Arial Narrow" w:eastAsia="Batang" w:hAnsi="Arial Narrow" w:cs="Arial"/>
                <w:b/>
                <w:bCs/>
                <w:color w:val="0070C0"/>
                <w:sz w:val="20"/>
                <w:szCs w:val="20"/>
                <w:lang w:val="en-US"/>
              </w:rPr>
              <w:t>Reasons NOT to shop online in the last 30 days</w:t>
            </w:r>
          </w:p>
        </w:tc>
        <w:tc>
          <w:tcPr>
            <w:tcW w:w="2125" w:type="pct"/>
            <w:tcBorders>
              <w:top w:val="double" w:sz="4" w:space="0" w:color="auto"/>
              <w:left w:val="single" w:sz="4" w:space="0" w:color="auto"/>
              <w:bottom w:val="single" w:sz="48" w:space="0" w:color="FFFFFF" w:themeColor="background1"/>
            </w:tcBorders>
            <w:shd w:val="clear" w:color="auto" w:fill="auto"/>
          </w:tcPr>
          <w:p w14:paraId="50F27A4A" w14:textId="2875F11E" w:rsidR="0028733B" w:rsidRPr="0028733B" w:rsidRDefault="0028733B" w:rsidP="0028733B">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28733B">
              <w:rPr>
                <w:rFonts w:ascii="Arial Narrow" w:hAnsi="Arial Narrow" w:cs="Arial"/>
                <w:b/>
                <w:bCs/>
                <w:color w:val="0070C0"/>
                <w:sz w:val="20"/>
                <w:szCs w:val="20"/>
                <w:lang w:val="ky-KG"/>
              </w:rPr>
              <w:t>Lack of interest/There was no need to buy online in the last 3 months</w:t>
            </w:r>
            <w:r>
              <w:rPr>
                <w:rFonts w:ascii="Arial Narrow" w:hAnsi="Arial Narrow" w:cs="Arial"/>
                <w:b/>
                <w:bCs/>
                <w:color w:val="0070C0"/>
                <w:sz w:val="20"/>
                <w:szCs w:val="20"/>
                <w:lang w:val="ky-KG"/>
              </w:rPr>
              <w:tab/>
              <w:t>1</w:t>
            </w:r>
          </w:p>
          <w:p w14:paraId="014A5216" w14:textId="29DC7788" w:rsidR="0028733B" w:rsidRPr="0028733B" w:rsidRDefault="0028733B" w:rsidP="0028733B">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28733B">
              <w:rPr>
                <w:rFonts w:ascii="Arial Narrow" w:hAnsi="Arial Narrow" w:cs="Arial"/>
                <w:b/>
                <w:bCs/>
                <w:color w:val="0070C0"/>
                <w:sz w:val="20"/>
                <w:szCs w:val="20"/>
                <w:lang w:val="ky-KG"/>
              </w:rPr>
              <w:t>Preference for shopping in person</w:t>
            </w:r>
            <w:r>
              <w:rPr>
                <w:rFonts w:ascii="Arial Narrow" w:hAnsi="Arial Narrow" w:cs="Arial"/>
                <w:b/>
                <w:bCs/>
                <w:color w:val="0070C0"/>
                <w:sz w:val="20"/>
                <w:szCs w:val="20"/>
                <w:lang w:val="ky-KG"/>
              </w:rPr>
              <w:tab/>
              <w:t>2</w:t>
            </w:r>
          </w:p>
          <w:p w14:paraId="1B3BCA5F" w14:textId="4ECE0CD8" w:rsidR="0028733B" w:rsidRPr="0028733B" w:rsidRDefault="0028733B" w:rsidP="0028733B">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28733B">
              <w:rPr>
                <w:rFonts w:ascii="Arial Narrow" w:hAnsi="Arial Narrow" w:cs="Arial"/>
                <w:b/>
                <w:bCs/>
                <w:color w:val="0070C0"/>
                <w:sz w:val="20"/>
                <w:szCs w:val="20"/>
                <w:lang w:val="ky-KG"/>
              </w:rPr>
              <w:t>Concerns about security considerations (e.g., providing debit or credit card information)</w:t>
            </w:r>
            <w:r>
              <w:rPr>
                <w:rFonts w:ascii="Arial Narrow" w:hAnsi="Arial Narrow" w:cs="Arial"/>
                <w:b/>
                <w:bCs/>
                <w:color w:val="0070C0"/>
                <w:sz w:val="20"/>
                <w:szCs w:val="20"/>
                <w:lang w:val="ky-KG"/>
              </w:rPr>
              <w:tab/>
              <w:t>3</w:t>
            </w:r>
          </w:p>
          <w:p w14:paraId="5FCF50B7" w14:textId="2495FF92" w:rsidR="0028733B" w:rsidRPr="0028733B" w:rsidRDefault="0028733B" w:rsidP="0028733B">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28733B">
              <w:rPr>
                <w:rFonts w:ascii="Arial Narrow" w:hAnsi="Arial Narrow" w:cs="Arial"/>
                <w:b/>
                <w:bCs/>
                <w:color w:val="0070C0"/>
                <w:sz w:val="20"/>
                <w:szCs w:val="20"/>
                <w:lang w:val="ky-KG"/>
              </w:rPr>
              <w:t>Concerns about privacy considerations (e.g., about sharing personal data)</w:t>
            </w:r>
            <w:r>
              <w:rPr>
                <w:rFonts w:ascii="Arial Narrow" w:hAnsi="Arial Narrow" w:cs="Arial"/>
                <w:b/>
                <w:bCs/>
                <w:color w:val="0070C0"/>
                <w:sz w:val="20"/>
                <w:szCs w:val="20"/>
                <w:lang w:val="ky-KG"/>
              </w:rPr>
              <w:tab/>
              <w:t>4</w:t>
            </w:r>
          </w:p>
          <w:p w14:paraId="2F585649" w14:textId="52B8DD37" w:rsidR="0028733B" w:rsidRPr="0028733B" w:rsidRDefault="0028733B" w:rsidP="0028733B">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28733B">
              <w:rPr>
                <w:rFonts w:ascii="Arial Narrow" w:hAnsi="Arial Narrow" w:cs="Arial"/>
                <w:b/>
                <w:bCs/>
                <w:color w:val="0070C0"/>
                <w:sz w:val="20"/>
                <w:szCs w:val="20"/>
                <w:lang w:val="ky-KG"/>
              </w:rPr>
              <w:t>Concerns about technical considerations (e.g., websites, payment, or delivery)</w:t>
            </w:r>
            <w:r>
              <w:rPr>
                <w:rFonts w:ascii="Arial Narrow" w:hAnsi="Arial Narrow" w:cs="Arial"/>
                <w:b/>
                <w:bCs/>
                <w:color w:val="0070C0"/>
                <w:sz w:val="20"/>
                <w:szCs w:val="20"/>
                <w:lang w:val="ky-KG"/>
              </w:rPr>
              <w:tab/>
              <w:t>5</w:t>
            </w:r>
          </w:p>
          <w:p w14:paraId="6AF2E990" w14:textId="67B025E0" w:rsidR="0028733B" w:rsidRPr="0028733B" w:rsidRDefault="0028733B" w:rsidP="0028733B">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28733B">
              <w:rPr>
                <w:rFonts w:ascii="Arial Narrow" w:hAnsi="Arial Narrow" w:cs="Arial"/>
                <w:b/>
                <w:bCs/>
                <w:color w:val="0070C0"/>
                <w:sz w:val="20"/>
                <w:szCs w:val="20"/>
                <w:lang w:val="ky-KG"/>
              </w:rPr>
              <w:t>Concerns about cost of delivery of goods</w:t>
            </w:r>
            <w:r>
              <w:rPr>
                <w:rFonts w:ascii="Arial Narrow" w:hAnsi="Arial Narrow" w:cs="Arial"/>
                <w:b/>
                <w:bCs/>
                <w:color w:val="0070C0"/>
                <w:sz w:val="20"/>
                <w:szCs w:val="20"/>
                <w:lang w:val="ky-KG"/>
              </w:rPr>
              <w:tab/>
              <w:t>6</w:t>
            </w:r>
          </w:p>
          <w:p w14:paraId="03F71840" w14:textId="744B9845" w:rsidR="0028733B" w:rsidRPr="0028733B" w:rsidRDefault="0028733B" w:rsidP="0028733B">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28733B">
              <w:rPr>
                <w:rFonts w:ascii="Arial Narrow" w:hAnsi="Arial Narrow" w:cs="Arial"/>
                <w:b/>
                <w:bCs/>
                <w:color w:val="0070C0"/>
                <w:sz w:val="20"/>
                <w:szCs w:val="20"/>
                <w:lang w:val="ky-KG"/>
              </w:rPr>
              <w:lastRenderedPageBreak/>
              <w:t>Distrust (e.g., regarding reliability, warranties, or the specifics of receiving and returning the product)</w:t>
            </w:r>
            <w:r>
              <w:rPr>
                <w:rFonts w:ascii="Arial Narrow" w:hAnsi="Arial Narrow" w:cs="Arial"/>
                <w:b/>
                <w:bCs/>
                <w:color w:val="0070C0"/>
                <w:sz w:val="20"/>
                <w:szCs w:val="20"/>
                <w:lang w:val="ky-KG"/>
              </w:rPr>
              <w:tab/>
              <w:t>7</w:t>
            </w:r>
          </w:p>
          <w:p w14:paraId="396A081F" w14:textId="70309A42" w:rsidR="0028733B" w:rsidRPr="0028733B" w:rsidRDefault="0028733B" w:rsidP="0028733B">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28733B">
              <w:rPr>
                <w:rFonts w:ascii="Arial Narrow" w:hAnsi="Arial Narrow" w:cs="Arial"/>
                <w:b/>
                <w:bCs/>
                <w:color w:val="0070C0"/>
                <w:sz w:val="20"/>
                <w:szCs w:val="20"/>
                <w:lang w:val="ky-KG"/>
              </w:rPr>
              <w:t>Lack of confidence, knowledge, or skills of ordering online</w:t>
            </w:r>
            <w:r>
              <w:rPr>
                <w:rFonts w:ascii="Arial Narrow" w:hAnsi="Arial Narrow" w:cs="Arial"/>
                <w:b/>
                <w:bCs/>
                <w:color w:val="0070C0"/>
                <w:sz w:val="20"/>
                <w:szCs w:val="20"/>
                <w:lang w:val="ky-KG"/>
              </w:rPr>
              <w:tab/>
              <w:t>8</w:t>
            </w:r>
          </w:p>
          <w:p w14:paraId="33C661EF" w14:textId="72CF11E9" w:rsidR="0028733B" w:rsidRPr="0028733B" w:rsidRDefault="0028733B" w:rsidP="0028733B">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28733B">
              <w:rPr>
                <w:rFonts w:ascii="Arial Narrow" w:hAnsi="Arial Narrow" w:cs="Arial"/>
                <w:b/>
                <w:bCs/>
                <w:color w:val="0070C0"/>
                <w:sz w:val="20"/>
                <w:szCs w:val="20"/>
                <w:lang w:val="ky-KG"/>
              </w:rPr>
              <w:t>Foreign retailer did not sell my need to my country</w:t>
            </w:r>
            <w:r>
              <w:rPr>
                <w:rFonts w:ascii="Arial Narrow" w:hAnsi="Arial Narrow" w:cs="Arial"/>
                <w:b/>
                <w:bCs/>
                <w:color w:val="0070C0"/>
                <w:sz w:val="20"/>
                <w:szCs w:val="20"/>
                <w:lang w:val="ky-KG"/>
              </w:rPr>
              <w:tab/>
              <w:t>9</w:t>
            </w:r>
          </w:p>
          <w:p w14:paraId="46DC4F0E" w14:textId="74129FBD" w:rsidR="00B1778D" w:rsidRPr="00D67494" w:rsidRDefault="0028733B" w:rsidP="0028733B">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28733B">
              <w:rPr>
                <w:rFonts w:ascii="Arial Narrow" w:hAnsi="Arial Narrow" w:cs="Arial"/>
                <w:b/>
                <w:bCs/>
                <w:color w:val="0070C0"/>
                <w:sz w:val="20"/>
                <w:szCs w:val="20"/>
                <w:lang w:val="ky-KG"/>
              </w:rPr>
              <w:t>Other</w:t>
            </w:r>
            <w:r>
              <w:rPr>
                <w:rFonts w:ascii="Arial Narrow" w:hAnsi="Arial Narrow" w:cs="Arial"/>
                <w:b/>
                <w:bCs/>
                <w:color w:val="0070C0"/>
                <w:sz w:val="20"/>
                <w:szCs w:val="20"/>
                <w:lang w:val="ky-KG"/>
              </w:rPr>
              <w:t xml:space="preserve">, </w:t>
            </w:r>
            <w:r w:rsidRPr="0028733B">
              <w:rPr>
                <w:rFonts w:ascii="Arial Narrow" w:hAnsi="Arial Narrow" w:cs="Arial"/>
                <w:b/>
                <w:bCs/>
                <w:color w:val="0070C0"/>
                <w:sz w:val="20"/>
                <w:szCs w:val="20"/>
                <w:lang w:val="ky-KG"/>
              </w:rPr>
              <w:t>specify</w:t>
            </w:r>
            <w:r>
              <w:rPr>
                <w:rFonts w:ascii="Arial Narrow" w:hAnsi="Arial Narrow" w:cs="Arial"/>
                <w:b/>
                <w:bCs/>
                <w:color w:val="0070C0"/>
                <w:sz w:val="20"/>
                <w:szCs w:val="20"/>
                <w:lang w:val="ky-KG"/>
              </w:rPr>
              <w:tab/>
              <w:t>10</w:t>
            </w:r>
          </w:p>
        </w:tc>
      </w:tr>
      <w:tr w:rsidR="00B1778D" w:rsidRPr="00903B97" w14:paraId="2356C674" w14:textId="77777777" w:rsidTr="00385216">
        <w:trPr>
          <w:trHeight w:val="189"/>
        </w:trPr>
        <w:tc>
          <w:tcPr>
            <w:tcW w:w="833" w:type="pct"/>
            <w:vMerge/>
            <w:tcBorders>
              <w:top w:val="single" w:sz="4" w:space="0" w:color="auto"/>
              <w:right w:val="double" w:sz="4" w:space="0" w:color="auto"/>
            </w:tcBorders>
            <w:shd w:val="clear" w:color="auto" w:fill="auto"/>
          </w:tcPr>
          <w:p w14:paraId="60E011E4" w14:textId="77777777" w:rsidR="00B1778D" w:rsidRPr="00903B97" w:rsidRDefault="00B1778D" w:rsidP="00385216">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F1B3A5D" w14:textId="60DD00FD" w:rsidR="00B1778D" w:rsidRPr="0028733B" w:rsidRDefault="0028733B" w:rsidP="00385216">
            <w:pPr>
              <w:keepNext/>
              <w:ind w:left="404" w:hanging="404"/>
              <w:contextualSpacing/>
              <w:rPr>
                <w:rFonts w:ascii="Arial Narrow" w:hAnsi="Arial Narrow" w:cs="Arial"/>
                <w:color w:val="0070C0"/>
                <w:sz w:val="20"/>
                <w:szCs w:val="20"/>
                <w:lang w:val="ru-RU" w:eastAsia="en-US"/>
              </w:rPr>
            </w:pPr>
            <w:r w:rsidRPr="0028733B">
              <w:rPr>
                <w:rFonts w:ascii="Arial Narrow" w:hAnsi="Arial Narrow" w:cs="Arial"/>
                <w:color w:val="0070C0"/>
                <w:sz w:val="20"/>
                <w:szCs w:val="20"/>
                <w:lang w:val="ru-RU" w:eastAsia="en-US"/>
              </w:rPr>
              <w:t>Причины НЕ совершать покупки в Интернете в течение последних 30</w:t>
            </w:r>
            <w:r w:rsidRPr="0028733B">
              <w:rPr>
                <w:rFonts w:ascii="Arial Narrow" w:hAnsi="Arial Narrow" w:cs="Arial"/>
                <w:color w:val="0070C0"/>
                <w:sz w:val="20"/>
                <w:szCs w:val="20"/>
                <w:lang w:val="en-US" w:eastAsia="en-US"/>
              </w:rPr>
              <w:t> </w:t>
            </w:r>
            <w:r w:rsidRPr="0028733B">
              <w:rPr>
                <w:rFonts w:ascii="Arial Narrow" w:hAnsi="Arial Narrow" w:cs="Arial"/>
                <w:color w:val="0070C0"/>
                <w:sz w:val="20"/>
                <w:szCs w:val="20"/>
                <w:lang w:val="ru-RU" w:eastAsia="en-US"/>
              </w:rPr>
              <w:t>дней</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98DDAE5" w14:textId="3E062CB4" w:rsidR="0028733B" w:rsidRPr="0028733B" w:rsidRDefault="0028733B" w:rsidP="0028733B">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28733B">
              <w:rPr>
                <w:rFonts w:ascii="Arial Narrow" w:hAnsi="Arial Narrow" w:cs="Arial"/>
                <w:color w:val="0070C0"/>
                <w:sz w:val="20"/>
                <w:szCs w:val="20"/>
                <w:lang w:val="ru-RU"/>
              </w:rPr>
              <w:t>Отсутствие интереса/Не было необходимости покупать онлайн в течение последних 3 месяцев</w:t>
            </w:r>
            <w:r>
              <w:rPr>
                <w:rFonts w:ascii="Arial Narrow" w:hAnsi="Arial Narrow" w:cs="Arial"/>
                <w:color w:val="0070C0"/>
                <w:sz w:val="20"/>
                <w:szCs w:val="20"/>
                <w:lang w:val="ru-RU"/>
              </w:rPr>
              <w:tab/>
              <w:t>1</w:t>
            </w:r>
          </w:p>
          <w:p w14:paraId="421341AF" w14:textId="6C17BB0F" w:rsidR="0028733B" w:rsidRPr="0028733B" w:rsidRDefault="0028733B" w:rsidP="0028733B">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28733B">
              <w:rPr>
                <w:rFonts w:ascii="Arial Narrow" w:hAnsi="Arial Narrow" w:cs="Arial"/>
                <w:color w:val="0070C0"/>
                <w:sz w:val="20"/>
                <w:szCs w:val="20"/>
                <w:lang w:val="ru-RU"/>
              </w:rPr>
              <w:t>Предпочтение совершать покупки лично</w:t>
            </w:r>
            <w:r>
              <w:rPr>
                <w:rFonts w:ascii="Arial Narrow" w:hAnsi="Arial Narrow" w:cs="Arial"/>
                <w:color w:val="0070C0"/>
                <w:sz w:val="20"/>
                <w:szCs w:val="20"/>
                <w:lang w:val="ru-RU"/>
              </w:rPr>
              <w:tab/>
              <w:t>2</w:t>
            </w:r>
          </w:p>
          <w:p w14:paraId="77CB9CC7" w14:textId="1A789CE7" w:rsidR="0028733B" w:rsidRPr="0028733B" w:rsidRDefault="0028733B" w:rsidP="0028733B">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28733B">
              <w:rPr>
                <w:rFonts w:ascii="Arial Narrow" w:hAnsi="Arial Narrow" w:cs="Arial"/>
                <w:color w:val="0070C0"/>
                <w:sz w:val="20"/>
                <w:szCs w:val="20"/>
                <w:lang w:val="ru-RU"/>
              </w:rPr>
              <w:t>Опасения по поводу вопросов безопасности (например, предоставление информации о дебетовой или кредитной карте)</w:t>
            </w:r>
            <w:r>
              <w:rPr>
                <w:rFonts w:ascii="Arial Narrow" w:hAnsi="Arial Narrow" w:cs="Arial"/>
                <w:color w:val="0070C0"/>
                <w:sz w:val="20"/>
                <w:szCs w:val="20"/>
                <w:lang w:val="ru-RU"/>
              </w:rPr>
              <w:tab/>
              <w:t>3</w:t>
            </w:r>
          </w:p>
          <w:p w14:paraId="594A8610" w14:textId="3A58F00B" w:rsidR="0028733B" w:rsidRPr="0028733B" w:rsidRDefault="0028733B" w:rsidP="0028733B">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28733B">
              <w:rPr>
                <w:rFonts w:ascii="Arial Narrow" w:hAnsi="Arial Narrow" w:cs="Arial"/>
                <w:color w:val="0070C0"/>
                <w:sz w:val="20"/>
                <w:szCs w:val="20"/>
                <w:lang w:val="ru-RU"/>
              </w:rPr>
              <w:t>Обеспокоенность по поводу вопросов конфиденциальности (например, по поводу обмена личными данными)</w:t>
            </w:r>
            <w:r>
              <w:rPr>
                <w:rFonts w:ascii="Arial Narrow" w:hAnsi="Arial Narrow" w:cs="Arial"/>
                <w:color w:val="0070C0"/>
                <w:sz w:val="20"/>
                <w:szCs w:val="20"/>
                <w:lang w:val="ru-RU"/>
              </w:rPr>
              <w:tab/>
              <w:t>4</w:t>
            </w:r>
          </w:p>
          <w:p w14:paraId="1B05F2C0" w14:textId="1EDF5B76" w:rsidR="0028733B" w:rsidRPr="0028733B" w:rsidRDefault="0028733B" w:rsidP="0028733B">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28733B">
              <w:rPr>
                <w:rFonts w:ascii="Arial Narrow" w:hAnsi="Arial Narrow" w:cs="Arial"/>
                <w:color w:val="0070C0"/>
                <w:sz w:val="20"/>
                <w:szCs w:val="20"/>
                <w:lang w:val="ru-RU"/>
              </w:rPr>
              <w:t>Опасения по поводу технических вопросов (например, веб-сайтов, оплаты или доставки)</w:t>
            </w:r>
            <w:r>
              <w:rPr>
                <w:rFonts w:ascii="Arial Narrow" w:hAnsi="Arial Narrow" w:cs="Arial"/>
                <w:color w:val="0070C0"/>
                <w:sz w:val="20"/>
                <w:szCs w:val="20"/>
                <w:lang w:val="ru-RU"/>
              </w:rPr>
              <w:tab/>
              <w:t>5</w:t>
            </w:r>
          </w:p>
          <w:p w14:paraId="4E3E688C" w14:textId="0142AE61" w:rsidR="0028733B" w:rsidRPr="0028733B" w:rsidRDefault="0028733B" w:rsidP="0028733B">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28733B">
              <w:rPr>
                <w:rFonts w:ascii="Arial Narrow" w:hAnsi="Arial Narrow" w:cs="Arial"/>
                <w:color w:val="0070C0"/>
                <w:sz w:val="20"/>
                <w:szCs w:val="20"/>
                <w:lang w:val="ru-RU"/>
              </w:rPr>
              <w:t>Беспокойство по поводу стоимости доставки товаров</w:t>
            </w:r>
            <w:r>
              <w:rPr>
                <w:rFonts w:ascii="Arial Narrow" w:hAnsi="Arial Narrow" w:cs="Arial"/>
                <w:color w:val="0070C0"/>
                <w:sz w:val="20"/>
                <w:szCs w:val="20"/>
                <w:lang w:val="ru-RU"/>
              </w:rPr>
              <w:tab/>
              <w:t>6</w:t>
            </w:r>
          </w:p>
          <w:p w14:paraId="4B3D908F" w14:textId="067582CC" w:rsidR="0028733B" w:rsidRPr="0028733B" w:rsidRDefault="0028733B" w:rsidP="0028733B">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28733B">
              <w:rPr>
                <w:rFonts w:ascii="Arial Narrow" w:hAnsi="Arial Narrow" w:cs="Arial"/>
                <w:color w:val="0070C0"/>
                <w:sz w:val="20"/>
                <w:szCs w:val="20"/>
                <w:lang w:val="ru-RU"/>
              </w:rPr>
              <w:t>Недоверие (например, относительно надежности, гарантий или особенностей получения и возврата товара)</w:t>
            </w:r>
            <w:r>
              <w:rPr>
                <w:rFonts w:ascii="Arial Narrow" w:hAnsi="Arial Narrow" w:cs="Arial"/>
                <w:color w:val="0070C0"/>
                <w:sz w:val="20"/>
                <w:szCs w:val="20"/>
                <w:lang w:val="ru-RU"/>
              </w:rPr>
              <w:tab/>
              <w:t>7</w:t>
            </w:r>
          </w:p>
          <w:p w14:paraId="13DFA5A7" w14:textId="38CFFC40" w:rsidR="0028733B" w:rsidRPr="0028733B" w:rsidRDefault="0028733B" w:rsidP="0028733B">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28733B">
              <w:rPr>
                <w:rFonts w:ascii="Arial Narrow" w:hAnsi="Arial Narrow" w:cs="Arial"/>
                <w:color w:val="0070C0"/>
                <w:sz w:val="20"/>
                <w:szCs w:val="20"/>
                <w:lang w:val="ru-RU"/>
              </w:rPr>
              <w:t>Недостаток уверенности, знаний или навыков онлайн-заказа</w:t>
            </w:r>
            <w:r>
              <w:rPr>
                <w:rFonts w:ascii="Arial Narrow" w:hAnsi="Arial Narrow" w:cs="Arial"/>
                <w:color w:val="0070C0"/>
                <w:sz w:val="20"/>
                <w:szCs w:val="20"/>
                <w:lang w:val="ru-RU"/>
              </w:rPr>
              <w:tab/>
              <w:t>8</w:t>
            </w:r>
          </w:p>
          <w:p w14:paraId="05E2BA22" w14:textId="721CDB1F" w:rsidR="0028733B" w:rsidRPr="0028733B" w:rsidRDefault="0028733B" w:rsidP="0028733B">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28733B">
              <w:rPr>
                <w:rFonts w:ascii="Arial Narrow" w:hAnsi="Arial Narrow" w:cs="Arial"/>
                <w:color w:val="0070C0"/>
                <w:sz w:val="20"/>
                <w:szCs w:val="20"/>
                <w:lang w:val="ru-RU"/>
              </w:rPr>
              <w:t>Иностранный розничный торговец не продал мои товары в мою страну</w:t>
            </w:r>
            <w:r>
              <w:rPr>
                <w:rFonts w:ascii="Arial Narrow" w:hAnsi="Arial Narrow" w:cs="Arial"/>
                <w:color w:val="0070C0"/>
                <w:sz w:val="20"/>
                <w:szCs w:val="20"/>
                <w:lang w:val="ru-RU"/>
              </w:rPr>
              <w:tab/>
              <w:t>9</w:t>
            </w:r>
          </w:p>
          <w:p w14:paraId="229AAFCB" w14:textId="79BD855B" w:rsidR="00B1778D" w:rsidRPr="0028733B" w:rsidRDefault="0028733B" w:rsidP="0028733B">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28733B">
              <w:rPr>
                <w:rFonts w:ascii="Arial Narrow" w:hAnsi="Arial Narrow" w:cs="Arial"/>
                <w:color w:val="0070C0"/>
                <w:sz w:val="20"/>
                <w:szCs w:val="20"/>
                <w:lang w:val="ru-RU"/>
              </w:rPr>
              <w:t>Другое</w:t>
            </w:r>
            <w:r>
              <w:rPr>
                <w:rFonts w:ascii="Arial Narrow" w:hAnsi="Arial Narrow" w:cs="Arial"/>
                <w:color w:val="0070C0"/>
                <w:sz w:val="20"/>
                <w:szCs w:val="20"/>
                <w:lang w:val="ru-RU"/>
              </w:rPr>
              <w:t xml:space="preserve">, </w:t>
            </w:r>
            <w:r w:rsidRPr="0028733B">
              <w:rPr>
                <w:rFonts w:ascii="Arial Narrow" w:hAnsi="Arial Narrow" w:cs="Arial"/>
                <w:color w:val="0070C0"/>
                <w:sz w:val="20"/>
                <w:szCs w:val="20"/>
                <w:lang w:val="ru-RU"/>
              </w:rPr>
              <w:t>ука</w:t>
            </w:r>
            <w:r>
              <w:rPr>
                <w:rFonts w:ascii="Arial Narrow" w:hAnsi="Arial Narrow" w:cs="Arial"/>
                <w:color w:val="0070C0"/>
                <w:sz w:val="20"/>
                <w:szCs w:val="20"/>
                <w:lang w:val="ru-RU"/>
              </w:rPr>
              <w:t>жите</w:t>
            </w:r>
            <w:r>
              <w:rPr>
                <w:rFonts w:ascii="Arial Narrow" w:hAnsi="Arial Narrow" w:cs="Arial"/>
                <w:color w:val="0070C0"/>
                <w:sz w:val="20"/>
                <w:szCs w:val="20"/>
                <w:lang w:val="ru-RU"/>
              </w:rPr>
              <w:tab/>
              <w:t>10</w:t>
            </w:r>
          </w:p>
        </w:tc>
      </w:tr>
      <w:tr w:rsidR="00B1778D" w:rsidRPr="00903B97" w14:paraId="1513E404" w14:textId="77777777" w:rsidTr="00385216">
        <w:trPr>
          <w:trHeight w:val="294"/>
        </w:trPr>
        <w:tc>
          <w:tcPr>
            <w:tcW w:w="833" w:type="pct"/>
            <w:vMerge/>
            <w:tcBorders>
              <w:top w:val="single" w:sz="4" w:space="0" w:color="auto"/>
              <w:right w:val="double" w:sz="4" w:space="0" w:color="auto"/>
            </w:tcBorders>
            <w:shd w:val="clear" w:color="auto" w:fill="auto"/>
          </w:tcPr>
          <w:p w14:paraId="53082376" w14:textId="77777777" w:rsidR="00B1778D" w:rsidRPr="00903B97" w:rsidRDefault="00B1778D" w:rsidP="00385216">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7A453F1B" w14:textId="1A1CBD1B" w:rsidR="00B1778D" w:rsidRPr="004653CB" w:rsidRDefault="0028733B" w:rsidP="00385216">
            <w:pPr>
              <w:keepNext/>
              <w:ind w:left="404" w:hanging="404"/>
              <w:contextualSpacing/>
              <w:rPr>
                <w:rFonts w:ascii="Arial Narrow" w:hAnsi="Arial Narrow" w:cs="Arial"/>
                <w:color w:val="0070C0"/>
                <w:sz w:val="20"/>
                <w:szCs w:val="20"/>
                <w:lang w:val="ky-KG" w:eastAsia="en-US"/>
              </w:rPr>
            </w:pPr>
            <w:r w:rsidRPr="0028733B">
              <w:rPr>
                <w:rFonts w:ascii="Arial Narrow" w:hAnsi="Arial Narrow" w:cs="Arial"/>
                <w:color w:val="0070C0"/>
                <w:sz w:val="20"/>
                <w:szCs w:val="20"/>
                <w:lang w:val="ky-KG" w:eastAsia="en-US"/>
              </w:rPr>
              <w:t>Акыркы 30 к</w:t>
            </w:r>
            <w:r w:rsidRPr="0028733B">
              <w:rPr>
                <w:rFonts w:ascii="Calibri" w:hAnsi="Calibri" w:cs="Calibri"/>
                <w:color w:val="0070C0"/>
                <w:sz w:val="20"/>
                <w:szCs w:val="20"/>
                <w:lang w:val="ky-KG" w:eastAsia="en-US"/>
              </w:rPr>
              <w:t>ү</w:t>
            </w:r>
            <w:r w:rsidRPr="0028733B">
              <w:rPr>
                <w:rFonts w:ascii="Arial Narrow" w:hAnsi="Arial Narrow" w:cs="Arial Narrow"/>
                <w:color w:val="0070C0"/>
                <w:sz w:val="20"/>
                <w:szCs w:val="20"/>
                <w:lang w:val="ky-KG" w:eastAsia="en-US"/>
              </w:rPr>
              <w:t>нд</w:t>
            </w:r>
            <w:r w:rsidRPr="0028733B">
              <w:rPr>
                <w:rFonts w:ascii="Calibri" w:hAnsi="Calibri" w:cs="Calibri"/>
                <w:color w:val="0070C0"/>
                <w:sz w:val="20"/>
                <w:szCs w:val="20"/>
                <w:lang w:val="ky-KG" w:eastAsia="en-US"/>
              </w:rPr>
              <w:t>ү</w:t>
            </w:r>
            <w:r w:rsidRPr="0028733B">
              <w:rPr>
                <w:rFonts w:ascii="Arial Narrow" w:hAnsi="Arial Narrow" w:cs="Arial Narrow"/>
                <w:color w:val="0070C0"/>
                <w:sz w:val="20"/>
                <w:szCs w:val="20"/>
                <w:lang w:val="ky-KG" w:eastAsia="en-US"/>
              </w:rPr>
              <w:t>н</w:t>
            </w:r>
            <w:r w:rsidRPr="0028733B">
              <w:rPr>
                <w:rFonts w:ascii="Arial Narrow" w:hAnsi="Arial Narrow" w:cs="Arial"/>
                <w:color w:val="0070C0"/>
                <w:sz w:val="20"/>
                <w:szCs w:val="20"/>
                <w:lang w:val="ky-KG" w:eastAsia="en-US"/>
              </w:rPr>
              <w:t xml:space="preserve"> </w:t>
            </w:r>
            <w:r w:rsidRPr="0028733B">
              <w:rPr>
                <w:rFonts w:ascii="Arial Narrow" w:hAnsi="Arial Narrow" w:cs="Arial Narrow"/>
                <w:color w:val="0070C0"/>
                <w:sz w:val="20"/>
                <w:szCs w:val="20"/>
                <w:lang w:val="ky-KG" w:eastAsia="en-US"/>
              </w:rPr>
              <w:t>ичинде</w:t>
            </w:r>
            <w:r w:rsidRPr="0028733B">
              <w:rPr>
                <w:rFonts w:ascii="Arial Narrow" w:hAnsi="Arial Narrow" w:cs="Arial"/>
                <w:color w:val="0070C0"/>
                <w:sz w:val="20"/>
                <w:szCs w:val="20"/>
                <w:lang w:val="ky-KG" w:eastAsia="en-US"/>
              </w:rPr>
              <w:t xml:space="preserve"> </w:t>
            </w:r>
            <w:r w:rsidRPr="0028733B">
              <w:rPr>
                <w:rFonts w:ascii="Arial Narrow" w:hAnsi="Arial Narrow" w:cs="Arial Narrow"/>
                <w:color w:val="0070C0"/>
                <w:sz w:val="20"/>
                <w:szCs w:val="20"/>
                <w:lang w:val="ky-KG" w:eastAsia="en-US"/>
              </w:rPr>
              <w:t>онлайн</w:t>
            </w:r>
            <w:r w:rsidRPr="0028733B">
              <w:rPr>
                <w:rFonts w:ascii="Arial Narrow" w:hAnsi="Arial Narrow" w:cs="Arial"/>
                <w:color w:val="0070C0"/>
                <w:sz w:val="20"/>
                <w:szCs w:val="20"/>
                <w:lang w:val="ky-KG" w:eastAsia="en-US"/>
              </w:rPr>
              <w:t xml:space="preserve"> </w:t>
            </w:r>
            <w:r w:rsidRPr="0028733B">
              <w:rPr>
                <w:rFonts w:ascii="Arial Narrow" w:hAnsi="Arial Narrow" w:cs="Arial Narrow"/>
                <w:color w:val="0070C0"/>
                <w:sz w:val="20"/>
                <w:szCs w:val="20"/>
                <w:lang w:val="ky-KG" w:eastAsia="en-US"/>
              </w:rPr>
              <w:t>сатып</w:t>
            </w:r>
            <w:r w:rsidRPr="0028733B">
              <w:rPr>
                <w:rFonts w:ascii="Arial Narrow" w:hAnsi="Arial Narrow" w:cs="Arial"/>
                <w:color w:val="0070C0"/>
                <w:sz w:val="20"/>
                <w:szCs w:val="20"/>
                <w:lang w:val="ky-KG" w:eastAsia="en-US"/>
              </w:rPr>
              <w:t xml:space="preserve"> </w:t>
            </w:r>
            <w:r w:rsidRPr="0028733B">
              <w:rPr>
                <w:rFonts w:ascii="Arial Narrow" w:hAnsi="Arial Narrow" w:cs="Arial Narrow"/>
                <w:color w:val="0070C0"/>
                <w:sz w:val="20"/>
                <w:szCs w:val="20"/>
                <w:lang w:val="ky-KG" w:eastAsia="en-US"/>
              </w:rPr>
              <w:t>албоо</w:t>
            </w:r>
            <w:r w:rsidRPr="0028733B">
              <w:rPr>
                <w:rFonts w:ascii="Arial Narrow" w:hAnsi="Arial Narrow" w:cs="Arial"/>
                <w:color w:val="0070C0"/>
                <w:sz w:val="20"/>
                <w:szCs w:val="20"/>
                <w:lang w:val="ky-KG" w:eastAsia="en-US"/>
              </w:rPr>
              <w:t xml:space="preserve"> </w:t>
            </w:r>
            <w:r w:rsidRPr="0028733B">
              <w:rPr>
                <w:rFonts w:ascii="Arial Narrow" w:hAnsi="Arial Narrow" w:cs="Arial Narrow"/>
                <w:color w:val="0070C0"/>
                <w:sz w:val="20"/>
                <w:szCs w:val="20"/>
                <w:lang w:val="ky-KG" w:eastAsia="en-US"/>
              </w:rPr>
              <w:t>себептери</w:t>
            </w:r>
          </w:p>
        </w:tc>
        <w:tc>
          <w:tcPr>
            <w:tcW w:w="2125" w:type="pct"/>
            <w:tcBorders>
              <w:top w:val="single" w:sz="48" w:space="0" w:color="FFFFFF" w:themeColor="background1"/>
              <w:left w:val="single" w:sz="4" w:space="0" w:color="auto"/>
            </w:tcBorders>
            <w:shd w:val="clear" w:color="auto" w:fill="auto"/>
          </w:tcPr>
          <w:p w14:paraId="4D9E4253" w14:textId="5872420D" w:rsidR="0028733B" w:rsidRPr="0028733B" w:rsidRDefault="0028733B" w:rsidP="0028733B">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28733B">
              <w:rPr>
                <w:rFonts w:ascii="Arial Narrow" w:hAnsi="Arial Narrow" w:cs="Arial"/>
                <w:color w:val="0070C0"/>
                <w:sz w:val="20"/>
                <w:szCs w:val="20"/>
                <w:lang w:val="ky-KG"/>
              </w:rPr>
              <w:t>Кызыкчылыктын жоктугу/Акыркы 3 айда онлайн сатып алуунун кереги жок болчу</w:t>
            </w:r>
            <w:r>
              <w:rPr>
                <w:rFonts w:ascii="Arial Narrow" w:hAnsi="Arial Narrow" w:cs="Arial"/>
                <w:color w:val="0070C0"/>
                <w:sz w:val="20"/>
                <w:szCs w:val="20"/>
                <w:lang w:val="ky-KG"/>
              </w:rPr>
              <w:tab/>
              <w:t>1</w:t>
            </w:r>
          </w:p>
          <w:p w14:paraId="4B633887" w14:textId="1560B9FC" w:rsidR="0028733B" w:rsidRPr="0028733B" w:rsidRDefault="0028733B" w:rsidP="0028733B">
            <w:pPr>
              <w:pStyle w:val="ColorfulList-Accent11"/>
              <w:tabs>
                <w:tab w:val="right" w:leader="dot" w:pos="2771"/>
                <w:tab w:val="right" w:pos="4283"/>
              </w:tabs>
              <w:ind w:left="253" w:right="1962" w:hanging="252"/>
              <w:rPr>
                <w:rFonts w:cs="Calibri"/>
                <w:color w:val="0070C0"/>
                <w:sz w:val="20"/>
                <w:szCs w:val="20"/>
                <w:lang w:val="ky-KG"/>
              </w:rPr>
            </w:pPr>
            <w:r w:rsidRPr="0028733B">
              <w:rPr>
                <w:rFonts w:ascii="Arial Narrow" w:hAnsi="Arial Narrow" w:cs="Arial"/>
                <w:color w:val="0070C0"/>
                <w:sz w:val="20"/>
                <w:szCs w:val="20"/>
                <w:lang w:val="ky-KG"/>
              </w:rPr>
              <w:t xml:space="preserve">Жеке </w:t>
            </w:r>
            <w:r>
              <w:rPr>
                <w:rFonts w:ascii="Arial Narrow" w:hAnsi="Arial Narrow" w:cs="Arial"/>
                <w:color w:val="0070C0"/>
                <w:sz w:val="20"/>
                <w:szCs w:val="20"/>
                <w:lang w:val="ky-KG"/>
              </w:rPr>
              <w:t xml:space="preserve">сатып алууларды жасоого </w:t>
            </w:r>
            <w:r w:rsidRPr="0028733B">
              <w:rPr>
                <w:rFonts w:ascii="Arial Narrow" w:hAnsi="Arial Narrow" w:cs="Arial Narrow"/>
                <w:color w:val="0070C0"/>
                <w:sz w:val="20"/>
                <w:szCs w:val="20"/>
                <w:lang w:val="ky-KG"/>
              </w:rPr>
              <w:t>артыкчылык</w:t>
            </w:r>
            <w:r>
              <w:rPr>
                <w:rFonts w:ascii="Arial Narrow" w:hAnsi="Arial Narrow" w:cs="Arial Narrow"/>
                <w:color w:val="0070C0"/>
                <w:sz w:val="20"/>
                <w:szCs w:val="20"/>
                <w:lang w:val="ky-KG"/>
              </w:rPr>
              <w:t xml:space="preserve"> бер</w:t>
            </w:r>
            <w:r>
              <w:rPr>
                <w:rFonts w:cs="Calibri"/>
                <w:color w:val="0070C0"/>
                <w:sz w:val="20"/>
                <w:szCs w:val="20"/>
                <w:lang w:val="ky-KG"/>
              </w:rPr>
              <w:t>үү</w:t>
            </w:r>
            <w:r>
              <w:rPr>
                <w:rFonts w:cs="Calibri"/>
                <w:color w:val="0070C0"/>
                <w:sz w:val="20"/>
                <w:szCs w:val="20"/>
                <w:lang w:val="ky-KG"/>
              </w:rPr>
              <w:tab/>
              <w:t>2</w:t>
            </w:r>
          </w:p>
          <w:p w14:paraId="387C6CBC" w14:textId="32A19335" w:rsidR="0028733B" w:rsidRPr="0028733B" w:rsidRDefault="0028733B" w:rsidP="0028733B">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28733B">
              <w:rPr>
                <w:rFonts w:ascii="Arial Narrow" w:hAnsi="Arial Narrow" w:cs="Arial"/>
                <w:color w:val="0070C0"/>
                <w:sz w:val="20"/>
                <w:szCs w:val="20"/>
                <w:lang w:val="ky-KG"/>
              </w:rPr>
              <w:t>Коопсуздук маселелери боюнча тынчсыздануулар (мисалы, дебеттик же кредиттик карта маалыматын бер</w:t>
            </w:r>
            <w:r w:rsidRPr="0028733B">
              <w:rPr>
                <w:rFonts w:cs="Calibri"/>
                <w:color w:val="0070C0"/>
                <w:sz w:val="20"/>
                <w:szCs w:val="20"/>
                <w:lang w:val="ky-KG"/>
              </w:rPr>
              <w:t>үү</w:t>
            </w:r>
            <w:r w:rsidRPr="0028733B">
              <w:rPr>
                <w:rFonts w:ascii="Arial Narrow" w:hAnsi="Arial Narrow" w:cs="Arial"/>
                <w:color w:val="0070C0"/>
                <w:sz w:val="20"/>
                <w:szCs w:val="20"/>
                <w:lang w:val="ky-KG"/>
              </w:rPr>
              <w:t>)</w:t>
            </w:r>
            <w:r>
              <w:rPr>
                <w:rFonts w:ascii="Arial Narrow" w:hAnsi="Arial Narrow" w:cs="Arial"/>
                <w:color w:val="0070C0"/>
                <w:sz w:val="20"/>
                <w:szCs w:val="20"/>
                <w:lang w:val="ky-KG"/>
              </w:rPr>
              <w:tab/>
              <w:t>3</w:t>
            </w:r>
          </w:p>
          <w:p w14:paraId="18642C09" w14:textId="3BFBD8BB" w:rsidR="0028733B" w:rsidRPr="0028733B" w:rsidRDefault="0028733B" w:rsidP="0028733B">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28733B">
              <w:rPr>
                <w:rFonts w:ascii="Arial Narrow" w:hAnsi="Arial Narrow" w:cs="Arial"/>
                <w:color w:val="0070C0"/>
                <w:sz w:val="20"/>
                <w:szCs w:val="20"/>
                <w:lang w:val="ky-KG"/>
              </w:rPr>
              <w:t>Купуялыкка байланыштуу тынчсыздануулар (мисалы, жеке маалыматтарды б</w:t>
            </w:r>
            <w:r w:rsidRPr="0028733B">
              <w:rPr>
                <w:rFonts w:cs="Calibri"/>
                <w:color w:val="0070C0"/>
                <w:sz w:val="20"/>
                <w:szCs w:val="20"/>
                <w:lang w:val="ky-KG"/>
              </w:rPr>
              <w:t>ө</w:t>
            </w:r>
            <w:r w:rsidRPr="0028733B">
              <w:rPr>
                <w:rFonts w:ascii="Arial Narrow" w:hAnsi="Arial Narrow" w:cs="Arial Narrow"/>
                <w:color w:val="0070C0"/>
                <w:sz w:val="20"/>
                <w:szCs w:val="20"/>
                <w:lang w:val="ky-KG"/>
              </w:rPr>
              <w:t>л</w:t>
            </w:r>
            <w:r w:rsidRPr="0028733B">
              <w:rPr>
                <w:rFonts w:cs="Calibri"/>
                <w:color w:val="0070C0"/>
                <w:sz w:val="20"/>
                <w:szCs w:val="20"/>
                <w:lang w:val="ky-KG"/>
              </w:rPr>
              <w:t>ү</w:t>
            </w:r>
            <w:r w:rsidRPr="0028733B">
              <w:rPr>
                <w:rFonts w:ascii="Arial Narrow" w:hAnsi="Arial Narrow" w:cs="Arial Narrow"/>
                <w:color w:val="0070C0"/>
                <w:sz w:val="20"/>
                <w:szCs w:val="20"/>
                <w:lang w:val="ky-KG"/>
              </w:rPr>
              <w:t>ш</w:t>
            </w:r>
            <w:r w:rsidRPr="0028733B">
              <w:rPr>
                <w:rFonts w:cs="Calibri"/>
                <w:color w:val="0070C0"/>
                <w:sz w:val="20"/>
                <w:szCs w:val="20"/>
                <w:lang w:val="ky-KG"/>
              </w:rPr>
              <w:t>үү</w:t>
            </w:r>
            <w:r w:rsidRPr="0028733B">
              <w:rPr>
                <w:rFonts w:ascii="Arial Narrow" w:hAnsi="Arial Narrow" w:cs="Arial"/>
                <w:color w:val="0070C0"/>
                <w:sz w:val="20"/>
                <w:szCs w:val="20"/>
                <w:lang w:val="ky-KG"/>
              </w:rPr>
              <w:t xml:space="preserve"> </w:t>
            </w:r>
            <w:r w:rsidRPr="0028733B">
              <w:rPr>
                <w:rFonts w:ascii="Arial Narrow" w:hAnsi="Arial Narrow" w:cs="Arial Narrow"/>
                <w:color w:val="0070C0"/>
                <w:sz w:val="20"/>
                <w:szCs w:val="20"/>
                <w:lang w:val="ky-KG"/>
              </w:rPr>
              <w:t>ж</w:t>
            </w:r>
            <w:r w:rsidRPr="0028733B">
              <w:rPr>
                <w:rFonts w:cs="Calibri"/>
                <w:color w:val="0070C0"/>
                <w:sz w:val="20"/>
                <w:szCs w:val="20"/>
                <w:lang w:val="ky-KG"/>
              </w:rPr>
              <w:t>ө</w:t>
            </w:r>
            <w:r w:rsidRPr="0028733B">
              <w:rPr>
                <w:rFonts w:ascii="Arial Narrow" w:hAnsi="Arial Narrow" w:cs="Arial Narrow"/>
                <w:color w:val="0070C0"/>
                <w:sz w:val="20"/>
                <w:szCs w:val="20"/>
                <w:lang w:val="ky-KG"/>
              </w:rPr>
              <w:t>н</w:t>
            </w:r>
            <w:r w:rsidRPr="0028733B">
              <w:rPr>
                <w:rFonts w:cs="Calibri"/>
                <w:color w:val="0070C0"/>
                <w:sz w:val="20"/>
                <w:szCs w:val="20"/>
                <w:lang w:val="ky-KG"/>
              </w:rPr>
              <w:t>ү</w:t>
            </w:r>
            <w:r w:rsidRPr="0028733B">
              <w:rPr>
                <w:rFonts w:ascii="Arial Narrow" w:hAnsi="Arial Narrow" w:cs="Arial Narrow"/>
                <w:color w:val="0070C0"/>
                <w:sz w:val="20"/>
                <w:szCs w:val="20"/>
                <w:lang w:val="ky-KG"/>
              </w:rPr>
              <w:t>нд</w:t>
            </w:r>
            <w:r w:rsidRPr="0028733B">
              <w:rPr>
                <w:rFonts w:cs="Calibri"/>
                <w:color w:val="0070C0"/>
                <w:sz w:val="20"/>
                <w:szCs w:val="20"/>
                <w:lang w:val="ky-KG"/>
              </w:rPr>
              <w:t>ө</w:t>
            </w:r>
            <w:r w:rsidRPr="0028733B">
              <w:rPr>
                <w:rFonts w:ascii="Arial Narrow" w:hAnsi="Arial Narrow" w:cs="Arial"/>
                <w:color w:val="0070C0"/>
                <w:sz w:val="20"/>
                <w:szCs w:val="20"/>
                <w:lang w:val="ky-KG"/>
              </w:rPr>
              <w:t>)</w:t>
            </w:r>
            <w:r>
              <w:rPr>
                <w:rFonts w:ascii="Arial Narrow" w:hAnsi="Arial Narrow" w:cs="Arial"/>
                <w:color w:val="0070C0"/>
                <w:sz w:val="20"/>
                <w:szCs w:val="20"/>
                <w:lang w:val="ky-KG"/>
              </w:rPr>
              <w:tab/>
              <w:t>4</w:t>
            </w:r>
          </w:p>
          <w:p w14:paraId="55FA1089" w14:textId="3A54CCF6" w:rsidR="0028733B" w:rsidRPr="0028733B" w:rsidRDefault="0028733B" w:rsidP="0028733B">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28733B">
              <w:rPr>
                <w:rFonts w:ascii="Arial Narrow" w:hAnsi="Arial Narrow" w:cs="Arial"/>
                <w:color w:val="0070C0"/>
                <w:sz w:val="20"/>
                <w:szCs w:val="20"/>
                <w:lang w:val="ky-KG"/>
              </w:rPr>
              <w:lastRenderedPageBreak/>
              <w:t>Техникалык маселелер (мисалы, веб-сайттар, т</w:t>
            </w:r>
            <w:r w:rsidRPr="0028733B">
              <w:rPr>
                <w:rFonts w:cs="Calibri"/>
                <w:color w:val="0070C0"/>
                <w:sz w:val="20"/>
                <w:szCs w:val="20"/>
                <w:lang w:val="ky-KG"/>
              </w:rPr>
              <w:t>ө</w:t>
            </w:r>
            <w:r w:rsidRPr="0028733B">
              <w:rPr>
                <w:rFonts w:ascii="Arial Narrow" w:hAnsi="Arial Narrow" w:cs="Arial Narrow"/>
                <w:color w:val="0070C0"/>
                <w:sz w:val="20"/>
                <w:szCs w:val="20"/>
                <w:lang w:val="ky-KG"/>
              </w:rPr>
              <w:t>л</w:t>
            </w:r>
            <w:r w:rsidRPr="0028733B">
              <w:rPr>
                <w:rFonts w:cs="Calibri"/>
                <w:color w:val="0070C0"/>
                <w:sz w:val="20"/>
                <w:szCs w:val="20"/>
                <w:lang w:val="ky-KG"/>
              </w:rPr>
              <w:t>ө</w:t>
            </w:r>
            <w:r w:rsidRPr="0028733B">
              <w:rPr>
                <w:rFonts w:ascii="Arial Narrow" w:hAnsi="Arial Narrow" w:cs="Arial Narrow"/>
                <w:color w:val="0070C0"/>
                <w:sz w:val="20"/>
                <w:szCs w:val="20"/>
                <w:lang w:val="ky-KG"/>
              </w:rPr>
              <w:t>м</w:t>
            </w:r>
            <w:r w:rsidRPr="0028733B">
              <w:rPr>
                <w:rFonts w:ascii="Arial Narrow" w:hAnsi="Arial Narrow" w:cs="Arial"/>
                <w:color w:val="0070C0"/>
                <w:sz w:val="20"/>
                <w:szCs w:val="20"/>
                <w:lang w:val="ky-KG"/>
              </w:rPr>
              <w:t xml:space="preserve"> </w:t>
            </w:r>
            <w:r w:rsidRPr="0028733B">
              <w:rPr>
                <w:rFonts w:ascii="Arial Narrow" w:hAnsi="Arial Narrow" w:cs="Arial Narrow"/>
                <w:color w:val="0070C0"/>
                <w:sz w:val="20"/>
                <w:szCs w:val="20"/>
                <w:lang w:val="ky-KG"/>
              </w:rPr>
              <w:t>же</w:t>
            </w:r>
            <w:r w:rsidRPr="0028733B">
              <w:rPr>
                <w:rFonts w:ascii="Arial Narrow" w:hAnsi="Arial Narrow" w:cs="Arial"/>
                <w:color w:val="0070C0"/>
                <w:sz w:val="20"/>
                <w:szCs w:val="20"/>
                <w:lang w:val="ky-KG"/>
              </w:rPr>
              <w:t xml:space="preserve"> </w:t>
            </w:r>
            <w:r w:rsidRPr="0028733B">
              <w:rPr>
                <w:rFonts w:ascii="Arial Narrow" w:hAnsi="Arial Narrow" w:cs="Arial Narrow"/>
                <w:color w:val="0070C0"/>
                <w:sz w:val="20"/>
                <w:szCs w:val="20"/>
                <w:lang w:val="ky-KG"/>
              </w:rPr>
              <w:t>жеткир</w:t>
            </w:r>
            <w:r w:rsidRPr="0028733B">
              <w:rPr>
                <w:rFonts w:cs="Calibri"/>
                <w:color w:val="0070C0"/>
                <w:sz w:val="20"/>
                <w:szCs w:val="20"/>
                <w:lang w:val="ky-KG"/>
              </w:rPr>
              <w:t>үү</w:t>
            </w:r>
            <w:r w:rsidRPr="0028733B">
              <w:rPr>
                <w:rFonts w:ascii="Arial Narrow" w:hAnsi="Arial Narrow" w:cs="Arial"/>
                <w:color w:val="0070C0"/>
                <w:sz w:val="20"/>
                <w:szCs w:val="20"/>
                <w:lang w:val="ky-KG"/>
              </w:rPr>
              <w:t>)</w:t>
            </w:r>
            <w:r>
              <w:rPr>
                <w:rFonts w:ascii="Arial Narrow" w:hAnsi="Arial Narrow" w:cs="Arial"/>
                <w:color w:val="0070C0"/>
                <w:sz w:val="20"/>
                <w:szCs w:val="20"/>
                <w:lang w:val="ky-KG"/>
              </w:rPr>
              <w:tab/>
              <w:t>5</w:t>
            </w:r>
          </w:p>
          <w:p w14:paraId="75594B9B" w14:textId="7A55D4B7" w:rsidR="0028733B" w:rsidRPr="0028733B" w:rsidRDefault="0028733B" w:rsidP="0028733B">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28733B">
              <w:rPr>
                <w:rFonts w:ascii="Arial Narrow" w:hAnsi="Arial Narrow" w:cs="Arial"/>
                <w:color w:val="0070C0"/>
                <w:sz w:val="20"/>
                <w:szCs w:val="20"/>
                <w:lang w:val="ky-KG"/>
              </w:rPr>
              <w:t>Товарларды жеткир</w:t>
            </w:r>
            <w:r w:rsidRPr="0028733B">
              <w:rPr>
                <w:rFonts w:cs="Calibri"/>
                <w:color w:val="0070C0"/>
                <w:sz w:val="20"/>
                <w:szCs w:val="20"/>
                <w:lang w:val="ky-KG"/>
              </w:rPr>
              <w:t>үү</w:t>
            </w:r>
            <w:r w:rsidRPr="0028733B">
              <w:rPr>
                <w:rFonts w:ascii="Arial Narrow" w:hAnsi="Arial Narrow" w:cs="Arial Narrow"/>
                <w:color w:val="0070C0"/>
                <w:sz w:val="20"/>
                <w:szCs w:val="20"/>
                <w:lang w:val="ky-KG"/>
              </w:rPr>
              <w:t>н</w:t>
            </w:r>
            <w:r w:rsidRPr="0028733B">
              <w:rPr>
                <w:rFonts w:cs="Calibri"/>
                <w:color w:val="0070C0"/>
                <w:sz w:val="20"/>
                <w:szCs w:val="20"/>
                <w:lang w:val="ky-KG"/>
              </w:rPr>
              <w:t>ү</w:t>
            </w:r>
            <w:r w:rsidRPr="0028733B">
              <w:rPr>
                <w:rFonts w:ascii="Arial Narrow" w:hAnsi="Arial Narrow" w:cs="Arial Narrow"/>
                <w:color w:val="0070C0"/>
                <w:sz w:val="20"/>
                <w:szCs w:val="20"/>
                <w:lang w:val="ky-KG"/>
              </w:rPr>
              <w:t>н</w:t>
            </w:r>
            <w:r w:rsidRPr="0028733B">
              <w:rPr>
                <w:rFonts w:ascii="Arial Narrow" w:hAnsi="Arial Narrow" w:cs="Arial"/>
                <w:color w:val="0070C0"/>
                <w:sz w:val="20"/>
                <w:szCs w:val="20"/>
                <w:lang w:val="ky-KG"/>
              </w:rPr>
              <w:t xml:space="preserve"> </w:t>
            </w:r>
            <w:r w:rsidRPr="0028733B">
              <w:rPr>
                <w:rFonts w:ascii="Arial Narrow" w:hAnsi="Arial Narrow" w:cs="Arial Narrow"/>
                <w:color w:val="0070C0"/>
                <w:sz w:val="20"/>
                <w:szCs w:val="20"/>
                <w:lang w:val="ky-KG"/>
              </w:rPr>
              <w:t>наркы</w:t>
            </w:r>
            <w:r w:rsidRPr="0028733B">
              <w:rPr>
                <w:rFonts w:ascii="Arial Narrow" w:hAnsi="Arial Narrow" w:cs="Arial"/>
                <w:color w:val="0070C0"/>
                <w:sz w:val="20"/>
                <w:szCs w:val="20"/>
                <w:lang w:val="ky-KG"/>
              </w:rPr>
              <w:t xml:space="preserve"> </w:t>
            </w:r>
            <w:r w:rsidRPr="0028733B">
              <w:rPr>
                <w:rFonts w:ascii="Arial Narrow" w:hAnsi="Arial Narrow" w:cs="Arial Narrow"/>
                <w:color w:val="0070C0"/>
                <w:sz w:val="20"/>
                <w:szCs w:val="20"/>
                <w:lang w:val="ky-KG"/>
              </w:rPr>
              <w:t>ж</w:t>
            </w:r>
            <w:r w:rsidRPr="0028733B">
              <w:rPr>
                <w:rFonts w:cs="Calibri"/>
                <w:color w:val="0070C0"/>
                <w:sz w:val="20"/>
                <w:szCs w:val="20"/>
                <w:lang w:val="ky-KG"/>
              </w:rPr>
              <w:t>ө</w:t>
            </w:r>
            <w:r w:rsidRPr="0028733B">
              <w:rPr>
                <w:rFonts w:ascii="Arial Narrow" w:hAnsi="Arial Narrow" w:cs="Arial Narrow"/>
                <w:color w:val="0070C0"/>
                <w:sz w:val="20"/>
                <w:szCs w:val="20"/>
                <w:lang w:val="ky-KG"/>
              </w:rPr>
              <w:t>н</w:t>
            </w:r>
            <w:r w:rsidRPr="0028733B">
              <w:rPr>
                <w:rFonts w:cs="Calibri"/>
                <w:color w:val="0070C0"/>
                <w:sz w:val="20"/>
                <w:szCs w:val="20"/>
                <w:lang w:val="ky-KG"/>
              </w:rPr>
              <w:t>ү</w:t>
            </w:r>
            <w:r w:rsidRPr="0028733B">
              <w:rPr>
                <w:rFonts w:ascii="Arial Narrow" w:hAnsi="Arial Narrow" w:cs="Arial Narrow"/>
                <w:color w:val="0070C0"/>
                <w:sz w:val="20"/>
                <w:szCs w:val="20"/>
                <w:lang w:val="ky-KG"/>
              </w:rPr>
              <w:t>нд</w:t>
            </w:r>
            <w:r w:rsidRPr="0028733B">
              <w:rPr>
                <w:rFonts w:cs="Calibri"/>
                <w:color w:val="0070C0"/>
                <w:sz w:val="20"/>
                <w:szCs w:val="20"/>
                <w:lang w:val="ky-KG"/>
              </w:rPr>
              <w:t>ө</w:t>
            </w:r>
            <w:r w:rsidRPr="0028733B">
              <w:rPr>
                <w:rFonts w:ascii="Arial Narrow" w:hAnsi="Arial Narrow" w:cs="Arial"/>
                <w:color w:val="0070C0"/>
                <w:sz w:val="20"/>
                <w:szCs w:val="20"/>
                <w:lang w:val="ky-KG"/>
              </w:rPr>
              <w:t xml:space="preserve"> </w:t>
            </w:r>
            <w:r w:rsidRPr="0028733B">
              <w:rPr>
                <w:rFonts w:ascii="Arial Narrow" w:hAnsi="Arial Narrow" w:cs="Arial Narrow"/>
                <w:color w:val="0070C0"/>
                <w:sz w:val="20"/>
                <w:szCs w:val="20"/>
                <w:lang w:val="ky-KG"/>
              </w:rPr>
              <w:t>тынчсыздануулар</w:t>
            </w:r>
            <w:r>
              <w:rPr>
                <w:rFonts w:ascii="Arial Narrow" w:hAnsi="Arial Narrow" w:cs="Arial Narrow"/>
                <w:color w:val="0070C0"/>
                <w:sz w:val="20"/>
                <w:szCs w:val="20"/>
                <w:lang w:val="ky-KG"/>
              </w:rPr>
              <w:tab/>
              <w:t>6</w:t>
            </w:r>
          </w:p>
          <w:p w14:paraId="7DB67277" w14:textId="0C2824F8" w:rsidR="0028733B" w:rsidRPr="0028733B" w:rsidRDefault="0028733B" w:rsidP="0028733B">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28733B">
              <w:rPr>
                <w:rFonts w:ascii="Arial Narrow" w:hAnsi="Arial Narrow" w:cs="Arial"/>
                <w:color w:val="0070C0"/>
                <w:sz w:val="20"/>
                <w:szCs w:val="20"/>
                <w:lang w:val="ky-KG"/>
              </w:rPr>
              <w:t>Ишенб</w:t>
            </w:r>
            <w:r w:rsidRPr="0028733B">
              <w:rPr>
                <w:rFonts w:cs="Calibri"/>
                <w:color w:val="0070C0"/>
                <w:sz w:val="20"/>
                <w:szCs w:val="20"/>
                <w:lang w:val="ky-KG"/>
              </w:rPr>
              <w:t>өө</w:t>
            </w:r>
            <w:r w:rsidRPr="0028733B">
              <w:rPr>
                <w:rFonts w:ascii="Arial Narrow" w:hAnsi="Arial Narrow" w:cs="Arial"/>
                <w:color w:val="0070C0"/>
                <w:sz w:val="20"/>
                <w:szCs w:val="20"/>
                <w:lang w:val="ky-KG"/>
              </w:rPr>
              <w:t xml:space="preserve"> (</w:t>
            </w:r>
            <w:r w:rsidRPr="0028733B">
              <w:rPr>
                <w:rFonts w:ascii="Arial Narrow" w:hAnsi="Arial Narrow" w:cs="Arial Narrow"/>
                <w:color w:val="0070C0"/>
                <w:sz w:val="20"/>
                <w:szCs w:val="20"/>
                <w:lang w:val="ky-KG"/>
              </w:rPr>
              <w:t>мисалы</w:t>
            </w:r>
            <w:r w:rsidRPr="0028733B">
              <w:rPr>
                <w:rFonts w:ascii="Arial Narrow" w:hAnsi="Arial Narrow" w:cs="Arial"/>
                <w:color w:val="0070C0"/>
                <w:sz w:val="20"/>
                <w:szCs w:val="20"/>
                <w:lang w:val="ky-KG"/>
              </w:rPr>
              <w:t xml:space="preserve">, </w:t>
            </w:r>
            <w:r w:rsidRPr="0028733B">
              <w:rPr>
                <w:rFonts w:ascii="Arial Narrow" w:hAnsi="Arial Narrow" w:cs="Arial Narrow"/>
                <w:color w:val="0070C0"/>
                <w:sz w:val="20"/>
                <w:szCs w:val="20"/>
                <w:lang w:val="ky-KG"/>
              </w:rPr>
              <w:t>ишенимд</w:t>
            </w:r>
            <w:r w:rsidRPr="0028733B">
              <w:rPr>
                <w:rFonts w:cs="Calibri"/>
                <w:color w:val="0070C0"/>
                <w:sz w:val="20"/>
                <w:szCs w:val="20"/>
                <w:lang w:val="ky-KG"/>
              </w:rPr>
              <w:t>үү</w:t>
            </w:r>
            <w:r w:rsidRPr="0028733B">
              <w:rPr>
                <w:rFonts w:ascii="Arial Narrow" w:hAnsi="Arial Narrow" w:cs="Arial Narrow"/>
                <w:color w:val="0070C0"/>
                <w:sz w:val="20"/>
                <w:szCs w:val="20"/>
                <w:lang w:val="ky-KG"/>
              </w:rPr>
              <w:t>л</w:t>
            </w:r>
            <w:r w:rsidRPr="0028733B">
              <w:rPr>
                <w:rFonts w:cs="Calibri"/>
                <w:color w:val="0070C0"/>
                <w:sz w:val="20"/>
                <w:szCs w:val="20"/>
                <w:lang w:val="ky-KG"/>
              </w:rPr>
              <w:t>ү</w:t>
            </w:r>
            <w:r w:rsidRPr="0028733B">
              <w:rPr>
                <w:rFonts w:ascii="Arial Narrow" w:hAnsi="Arial Narrow" w:cs="Arial Narrow"/>
                <w:color w:val="0070C0"/>
                <w:sz w:val="20"/>
                <w:szCs w:val="20"/>
                <w:lang w:val="ky-KG"/>
              </w:rPr>
              <w:t>к</w:t>
            </w:r>
            <w:r w:rsidRPr="0028733B">
              <w:rPr>
                <w:rFonts w:ascii="Arial Narrow" w:hAnsi="Arial Narrow" w:cs="Arial"/>
                <w:color w:val="0070C0"/>
                <w:sz w:val="20"/>
                <w:szCs w:val="20"/>
                <w:lang w:val="ky-KG"/>
              </w:rPr>
              <w:t xml:space="preserve">, </w:t>
            </w:r>
            <w:r w:rsidRPr="0028733B">
              <w:rPr>
                <w:rFonts w:ascii="Arial Narrow" w:hAnsi="Arial Narrow" w:cs="Arial Narrow"/>
                <w:color w:val="0070C0"/>
                <w:sz w:val="20"/>
                <w:szCs w:val="20"/>
                <w:lang w:val="ky-KG"/>
              </w:rPr>
              <w:t>кепилдиктер</w:t>
            </w:r>
            <w:r w:rsidRPr="0028733B">
              <w:rPr>
                <w:rFonts w:ascii="Arial Narrow" w:hAnsi="Arial Narrow" w:cs="Arial"/>
                <w:color w:val="0070C0"/>
                <w:sz w:val="20"/>
                <w:szCs w:val="20"/>
                <w:lang w:val="ky-KG"/>
              </w:rPr>
              <w:t xml:space="preserve"> </w:t>
            </w:r>
            <w:r w:rsidRPr="0028733B">
              <w:rPr>
                <w:rFonts w:ascii="Arial Narrow" w:hAnsi="Arial Narrow" w:cs="Arial Narrow"/>
                <w:color w:val="0070C0"/>
                <w:sz w:val="20"/>
                <w:szCs w:val="20"/>
                <w:lang w:val="ky-KG"/>
              </w:rPr>
              <w:t>же</w:t>
            </w:r>
            <w:r w:rsidRPr="0028733B">
              <w:rPr>
                <w:rFonts w:ascii="Arial Narrow" w:hAnsi="Arial Narrow" w:cs="Arial"/>
                <w:color w:val="0070C0"/>
                <w:sz w:val="20"/>
                <w:szCs w:val="20"/>
                <w:lang w:val="ky-KG"/>
              </w:rPr>
              <w:t xml:space="preserve"> </w:t>
            </w:r>
            <w:r w:rsidRPr="0028733B">
              <w:rPr>
                <w:rFonts w:ascii="Arial Narrow" w:hAnsi="Arial Narrow" w:cs="Arial Narrow"/>
                <w:color w:val="0070C0"/>
                <w:sz w:val="20"/>
                <w:szCs w:val="20"/>
                <w:lang w:val="ky-KG"/>
              </w:rPr>
              <w:t>продуктуну</w:t>
            </w:r>
            <w:r w:rsidRPr="0028733B">
              <w:rPr>
                <w:rFonts w:ascii="Arial Narrow" w:hAnsi="Arial Narrow" w:cs="Arial"/>
                <w:color w:val="0070C0"/>
                <w:sz w:val="20"/>
                <w:szCs w:val="20"/>
                <w:lang w:val="ky-KG"/>
              </w:rPr>
              <w:t xml:space="preserve"> </w:t>
            </w:r>
            <w:r w:rsidRPr="0028733B">
              <w:rPr>
                <w:rFonts w:ascii="Arial Narrow" w:hAnsi="Arial Narrow" w:cs="Arial Narrow"/>
                <w:color w:val="0070C0"/>
                <w:sz w:val="20"/>
                <w:szCs w:val="20"/>
                <w:lang w:val="ky-KG"/>
              </w:rPr>
              <w:t>алуу</w:t>
            </w:r>
            <w:r w:rsidRPr="0028733B">
              <w:rPr>
                <w:rFonts w:ascii="Arial Narrow" w:hAnsi="Arial Narrow" w:cs="Arial"/>
                <w:color w:val="0070C0"/>
                <w:sz w:val="20"/>
                <w:szCs w:val="20"/>
                <w:lang w:val="ky-KG"/>
              </w:rPr>
              <w:t xml:space="preserve"> </w:t>
            </w:r>
            <w:r w:rsidRPr="0028733B">
              <w:rPr>
                <w:rFonts w:ascii="Arial Narrow" w:hAnsi="Arial Narrow" w:cs="Arial Narrow"/>
                <w:color w:val="0070C0"/>
                <w:sz w:val="20"/>
                <w:szCs w:val="20"/>
                <w:lang w:val="ky-KG"/>
              </w:rPr>
              <w:t>жана</w:t>
            </w:r>
            <w:r w:rsidRPr="0028733B">
              <w:rPr>
                <w:rFonts w:ascii="Arial Narrow" w:hAnsi="Arial Narrow" w:cs="Arial"/>
                <w:color w:val="0070C0"/>
                <w:sz w:val="20"/>
                <w:szCs w:val="20"/>
                <w:lang w:val="ky-KG"/>
              </w:rPr>
              <w:t xml:space="preserve"> </w:t>
            </w:r>
            <w:r w:rsidRPr="0028733B">
              <w:rPr>
                <w:rFonts w:ascii="Arial Narrow" w:hAnsi="Arial Narrow" w:cs="Arial Narrow"/>
                <w:color w:val="0070C0"/>
                <w:sz w:val="20"/>
                <w:szCs w:val="20"/>
                <w:lang w:val="ky-KG"/>
              </w:rPr>
              <w:t>кайтаруу</w:t>
            </w:r>
            <w:r w:rsidRPr="0028733B">
              <w:rPr>
                <w:rFonts w:ascii="Arial Narrow" w:hAnsi="Arial Narrow" w:cs="Arial"/>
                <w:color w:val="0070C0"/>
                <w:sz w:val="20"/>
                <w:szCs w:val="20"/>
                <w:lang w:val="ky-KG"/>
              </w:rPr>
              <w:t xml:space="preserve"> </w:t>
            </w:r>
            <w:r w:rsidRPr="0028733B">
              <w:rPr>
                <w:rFonts w:cs="Calibri"/>
                <w:color w:val="0070C0"/>
                <w:sz w:val="20"/>
                <w:szCs w:val="20"/>
                <w:lang w:val="ky-KG"/>
              </w:rPr>
              <w:t>ө</w:t>
            </w:r>
            <w:r w:rsidRPr="0028733B">
              <w:rPr>
                <w:rFonts w:ascii="Arial Narrow" w:hAnsi="Arial Narrow" w:cs="Arial Narrow"/>
                <w:color w:val="0070C0"/>
                <w:sz w:val="20"/>
                <w:szCs w:val="20"/>
                <w:lang w:val="ky-KG"/>
              </w:rPr>
              <w:t>зг</w:t>
            </w:r>
            <w:r w:rsidRPr="0028733B">
              <w:rPr>
                <w:rFonts w:cs="Calibri"/>
                <w:color w:val="0070C0"/>
                <w:sz w:val="20"/>
                <w:szCs w:val="20"/>
                <w:lang w:val="ky-KG"/>
              </w:rPr>
              <w:t>ө</w:t>
            </w:r>
            <w:r w:rsidRPr="0028733B">
              <w:rPr>
                <w:rFonts w:ascii="Arial Narrow" w:hAnsi="Arial Narrow" w:cs="Arial Narrow"/>
                <w:color w:val="0070C0"/>
                <w:sz w:val="20"/>
                <w:szCs w:val="20"/>
                <w:lang w:val="ky-KG"/>
              </w:rPr>
              <w:t>ч</w:t>
            </w:r>
            <w:r w:rsidRPr="0028733B">
              <w:rPr>
                <w:rFonts w:cs="Calibri"/>
                <w:color w:val="0070C0"/>
                <w:sz w:val="20"/>
                <w:szCs w:val="20"/>
                <w:lang w:val="ky-KG"/>
              </w:rPr>
              <w:t>ө</w:t>
            </w:r>
            <w:r w:rsidRPr="0028733B">
              <w:rPr>
                <w:rFonts w:ascii="Arial Narrow" w:hAnsi="Arial Narrow" w:cs="Arial Narrow"/>
                <w:color w:val="0070C0"/>
                <w:sz w:val="20"/>
                <w:szCs w:val="20"/>
                <w:lang w:val="ky-KG"/>
              </w:rPr>
              <w:t>л</w:t>
            </w:r>
            <w:r w:rsidRPr="0028733B">
              <w:rPr>
                <w:rFonts w:cs="Calibri"/>
                <w:color w:val="0070C0"/>
                <w:sz w:val="20"/>
                <w:szCs w:val="20"/>
                <w:lang w:val="ky-KG"/>
              </w:rPr>
              <w:t>ү</w:t>
            </w:r>
            <w:r w:rsidRPr="0028733B">
              <w:rPr>
                <w:rFonts w:ascii="Arial Narrow" w:hAnsi="Arial Narrow" w:cs="Arial Narrow"/>
                <w:color w:val="0070C0"/>
                <w:sz w:val="20"/>
                <w:szCs w:val="20"/>
                <w:lang w:val="ky-KG"/>
              </w:rPr>
              <w:t>кт</w:t>
            </w:r>
            <w:r w:rsidRPr="0028733B">
              <w:rPr>
                <w:rFonts w:cs="Calibri"/>
                <w:color w:val="0070C0"/>
                <w:sz w:val="20"/>
                <w:szCs w:val="20"/>
                <w:lang w:val="ky-KG"/>
              </w:rPr>
              <w:t>ө</w:t>
            </w:r>
            <w:r w:rsidRPr="0028733B">
              <w:rPr>
                <w:rFonts w:ascii="Arial Narrow" w:hAnsi="Arial Narrow" w:cs="Arial Narrow"/>
                <w:color w:val="0070C0"/>
                <w:sz w:val="20"/>
                <w:szCs w:val="20"/>
                <w:lang w:val="ky-KG"/>
              </w:rPr>
              <w:t>р</w:t>
            </w:r>
            <w:r w:rsidRPr="0028733B">
              <w:rPr>
                <w:rFonts w:cs="Calibri"/>
                <w:color w:val="0070C0"/>
                <w:sz w:val="20"/>
                <w:szCs w:val="20"/>
                <w:lang w:val="ky-KG"/>
              </w:rPr>
              <w:t>ү</w:t>
            </w:r>
            <w:r w:rsidRPr="0028733B">
              <w:rPr>
                <w:rFonts w:ascii="Arial Narrow" w:hAnsi="Arial Narrow" w:cs="Arial"/>
                <w:color w:val="0070C0"/>
                <w:sz w:val="20"/>
                <w:szCs w:val="20"/>
                <w:lang w:val="ky-KG"/>
              </w:rPr>
              <w:t xml:space="preserve"> </w:t>
            </w:r>
            <w:r w:rsidRPr="0028733B">
              <w:rPr>
                <w:rFonts w:ascii="Arial Narrow" w:hAnsi="Arial Narrow" w:cs="Arial Narrow"/>
                <w:color w:val="0070C0"/>
                <w:sz w:val="20"/>
                <w:szCs w:val="20"/>
                <w:lang w:val="ky-KG"/>
              </w:rPr>
              <w:t>ж</w:t>
            </w:r>
            <w:r w:rsidRPr="0028733B">
              <w:rPr>
                <w:rFonts w:cs="Calibri"/>
                <w:color w:val="0070C0"/>
                <w:sz w:val="20"/>
                <w:szCs w:val="20"/>
                <w:lang w:val="ky-KG"/>
              </w:rPr>
              <w:t>ө</w:t>
            </w:r>
            <w:r w:rsidRPr="0028733B">
              <w:rPr>
                <w:rFonts w:ascii="Arial Narrow" w:hAnsi="Arial Narrow" w:cs="Arial Narrow"/>
                <w:color w:val="0070C0"/>
                <w:sz w:val="20"/>
                <w:szCs w:val="20"/>
                <w:lang w:val="ky-KG"/>
              </w:rPr>
              <w:t>н</w:t>
            </w:r>
            <w:r w:rsidRPr="0028733B">
              <w:rPr>
                <w:rFonts w:cs="Calibri"/>
                <w:color w:val="0070C0"/>
                <w:sz w:val="20"/>
                <w:szCs w:val="20"/>
                <w:lang w:val="ky-KG"/>
              </w:rPr>
              <w:t>ү</w:t>
            </w:r>
            <w:r w:rsidRPr="0028733B">
              <w:rPr>
                <w:rFonts w:ascii="Arial Narrow" w:hAnsi="Arial Narrow" w:cs="Arial Narrow"/>
                <w:color w:val="0070C0"/>
                <w:sz w:val="20"/>
                <w:szCs w:val="20"/>
                <w:lang w:val="ky-KG"/>
              </w:rPr>
              <w:t>нд</w:t>
            </w:r>
            <w:r w:rsidRPr="0028733B">
              <w:rPr>
                <w:rFonts w:cs="Calibri"/>
                <w:color w:val="0070C0"/>
                <w:sz w:val="20"/>
                <w:szCs w:val="20"/>
                <w:lang w:val="ky-KG"/>
              </w:rPr>
              <w:t>ө</w:t>
            </w:r>
            <w:r w:rsidRPr="0028733B">
              <w:rPr>
                <w:rFonts w:ascii="Arial Narrow" w:hAnsi="Arial Narrow" w:cs="Arial"/>
                <w:color w:val="0070C0"/>
                <w:sz w:val="20"/>
                <w:szCs w:val="20"/>
                <w:lang w:val="ky-KG"/>
              </w:rPr>
              <w:t>)</w:t>
            </w:r>
            <w:r>
              <w:rPr>
                <w:rFonts w:ascii="Arial Narrow" w:hAnsi="Arial Narrow" w:cs="Arial"/>
                <w:color w:val="0070C0"/>
                <w:sz w:val="20"/>
                <w:szCs w:val="20"/>
                <w:lang w:val="ky-KG"/>
              </w:rPr>
              <w:tab/>
              <w:t>7</w:t>
            </w:r>
          </w:p>
          <w:p w14:paraId="5B52347E" w14:textId="6BC4AF9E" w:rsidR="0028733B" w:rsidRPr="0028733B" w:rsidRDefault="0028733B" w:rsidP="0028733B">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28733B">
              <w:rPr>
                <w:rFonts w:ascii="Arial Narrow" w:hAnsi="Arial Narrow" w:cs="Arial"/>
                <w:color w:val="0070C0"/>
                <w:sz w:val="20"/>
                <w:szCs w:val="20"/>
                <w:lang w:val="ky-KG"/>
              </w:rPr>
              <w:t>Интернетте буйрутма бер</w:t>
            </w:r>
            <w:r w:rsidRPr="0028733B">
              <w:rPr>
                <w:rFonts w:cs="Calibri"/>
                <w:color w:val="0070C0"/>
                <w:sz w:val="20"/>
                <w:szCs w:val="20"/>
                <w:lang w:val="ky-KG"/>
              </w:rPr>
              <w:t>үү</w:t>
            </w:r>
            <w:r w:rsidRPr="0028733B">
              <w:rPr>
                <w:rFonts w:ascii="Arial Narrow" w:hAnsi="Arial Narrow" w:cs="Arial Narrow"/>
                <w:color w:val="0070C0"/>
                <w:sz w:val="20"/>
                <w:szCs w:val="20"/>
                <w:lang w:val="ky-KG"/>
              </w:rPr>
              <w:t>г</w:t>
            </w:r>
            <w:r w:rsidRPr="0028733B">
              <w:rPr>
                <w:rFonts w:cs="Calibri"/>
                <w:color w:val="0070C0"/>
                <w:sz w:val="20"/>
                <w:szCs w:val="20"/>
                <w:lang w:val="ky-KG"/>
              </w:rPr>
              <w:t>ө</w:t>
            </w:r>
            <w:r w:rsidRPr="0028733B">
              <w:rPr>
                <w:rFonts w:ascii="Arial Narrow" w:hAnsi="Arial Narrow" w:cs="Arial"/>
                <w:color w:val="0070C0"/>
                <w:sz w:val="20"/>
                <w:szCs w:val="20"/>
                <w:lang w:val="ky-KG"/>
              </w:rPr>
              <w:t xml:space="preserve"> </w:t>
            </w:r>
            <w:r w:rsidRPr="0028733B">
              <w:rPr>
                <w:rFonts w:ascii="Arial Narrow" w:hAnsi="Arial Narrow" w:cs="Arial Narrow"/>
                <w:color w:val="0070C0"/>
                <w:sz w:val="20"/>
                <w:szCs w:val="20"/>
                <w:lang w:val="ky-KG"/>
              </w:rPr>
              <w:t>ишенимдин</w:t>
            </w:r>
            <w:r w:rsidRPr="0028733B">
              <w:rPr>
                <w:rFonts w:ascii="Arial Narrow" w:hAnsi="Arial Narrow" w:cs="Arial"/>
                <w:color w:val="0070C0"/>
                <w:sz w:val="20"/>
                <w:szCs w:val="20"/>
                <w:lang w:val="ky-KG"/>
              </w:rPr>
              <w:t xml:space="preserve">, </w:t>
            </w:r>
            <w:r w:rsidRPr="0028733B">
              <w:rPr>
                <w:rFonts w:ascii="Arial Narrow" w:hAnsi="Arial Narrow" w:cs="Arial Narrow"/>
                <w:color w:val="0070C0"/>
                <w:sz w:val="20"/>
                <w:szCs w:val="20"/>
                <w:lang w:val="ky-KG"/>
              </w:rPr>
              <w:t>билимдин</w:t>
            </w:r>
            <w:r w:rsidRPr="0028733B">
              <w:rPr>
                <w:rFonts w:ascii="Arial Narrow" w:hAnsi="Arial Narrow" w:cs="Arial"/>
                <w:color w:val="0070C0"/>
                <w:sz w:val="20"/>
                <w:szCs w:val="20"/>
                <w:lang w:val="ky-KG"/>
              </w:rPr>
              <w:t xml:space="preserve"> </w:t>
            </w:r>
            <w:r w:rsidRPr="0028733B">
              <w:rPr>
                <w:rFonts w:ascii="Arial Narrow" w:hAnsi="Arial Narrow" w:cs="Arial Narrow"/>
                <w:color w:val="0070C0"/>
                <w:sz w:val="20"/>
                <w:szCs w:val="20"/>
                <w:lang w:val="ky-KG"/>
              </w:rPr>
              <w:t>же</w:t>
            </w:r>
            <w:r w:rsidRPr="0028733B">
              <w:rPr>
                <w:rFonts w:ascii="Arial Narrow" w:hAnsi="Arial Narrow" w:cs="Arial"/>
                <w:color w:val="0070C0"/>
                <w:sz w:val="20"/>
                <w:szCs w:val="20"/>
                <w:lang w:val="ky-KG"/>
              </w:rPr>
              <w:t xml:space="preserve"> </w:t>
            </w:r>
            <w:r w:rsidRPr="0028733B">
              <w:rPr>
                <w:rFonts w:ascii="Arial Narrow" w:hAnsi="Arial Narrow" w:cs="Arial Narrow"/>
                <w:color w:val="0070C0"/>
                <w:sz w:val="20"/>
                <w:szCs w:val="20"/>
                <w:lang w:val="ky-KG"/>
              </w:rPr>
              <w:t>к</w:t>
            </w:r>
            <w:r w:rsidRPr="0028733B">
              <w:rPr>
                <w:rFonts w:cs="Calibri"/>
                <w:color w:val="0070C0"/>
                <w:sz w:val="20"/>
                <w:szCs w:val="20"/>
                <w:lang w:val="ky-KG"/>
              </w:rPr>
              <w:t>ө</w:t>
            </w:r>
            <w:r w:rsidRPr="0028733B">
              <w:rPr>
                <w:rFonts w:ascii="Arial Narrow" w:hAnsi="Arial Narrow" w:cs="Arial Narrow"/>
                <w:color w:val="0070C0"/>
                <w:sz w:val="20"/>
                <w:szCs w:val="20"/>
                <w:lang w:val="ky-KG"/>
              </w:rPr>
              <w:t>нд</w:t>
            </w:r>
            <w:r w:rsidRPr="0028733B">
              <w:rPr>
                <w:rFonts w:cs="Calibri"/>
                <w:color w:val="0070C0"/>
                <w:sz w:val="20"/>
                <w:szCs w:val="20"/>
                <w:lang w:val="ky-KG"/>
              </w:rPr>
              <w:t>ү</w:t>
            </w:r>
            <w:r w:rsidRPr="0028733B">
              <w:rPr>
                <w:rFonts w:ascii="Arial Narrow" w:hAnsi="Arial Narrow" w:cs="Arial Narrow"/>
                <w:color w:val="0070C0"/>
                <w:sz w:val="20"/>
                <w:szCs w:val="20"/>
                <w:lang w:val="ky-KG"/>
              </w:rPr>
              <w:t>мд</w:t>
            </w:r>
            <w:r w:rsidRPr="0028733B">
              <w:rPr>
                <w:rFonts w:cs="Calibri"/>
                <w:color w:val="0070C0"/>
                <w:sz w:val="20"/>
                <w:szCs w:val="20"/>
                <w:lang w:val="ky-KG"/>
              </w:rPr>
              <w:t>ө</w:t>
            </w:r>
            <w:r w:rsidRPr="0028733B">
              <w:rPr>
                <w:rFonts w:ascii="Arial Narrow" w:hAnsi="Arial Narrow" w:cs="Arial Narrow"/>
                <w:color w:val="0070C0"/>
                <w:sz w:val="20"/>
                <w:szCs w:val="20"/>
                <w:lang w:val="ky-KG"/>
              </w:rPr>
              <w:t>рд</w:t>
            </w:r>
            <w:r w:rsidRPr="0028733B">
              <w:rPr>
                <w:rFonts w:cs="Calibri"/>
                <w:color w:val="0070C0"/>
                <w:sz w:val="20"/>
                <w:szCs w:val="20"/>
                <w:lang w:val="ky-KG"/>
              </w:rPr>
              <w:t>ү</w:t>
            </w:r>
            <w:r w:rsidRPr="0028733B">
              <w:rPr>
                <w:rFonts w:ascii="Arial Narrow" w:hAnsi="Arial Narrow" w:cs="Arial Narrow"/>
                <w:color w:val="0070C0"/>
                <w:sz w:val="20"/>
                <w:szCs w:val="20"/>
                <w:lang w:val="ky-KG"/>
              </w:rPr>
              <w:t>н</w:t>
            </w:r>
            <w:r w:rsidRPr="0028733B">
              <w:rPr>
                <w:rFonts w:ascii="Arial Narrow" w:hAnsi="Arial Narrow" w:cs="Arial"/>
                <w:color w:val="0070C0"/>
                <w:sz w:val="20"/>
                <w:szCs w:val="20"/>
                <w:lang w:val="ky-KG"/>
              </w:rPr>
              <w:t xml:space="preserve"> </w:t>
            </w:r>
            <w:r w:rsidRPr="0028733B">
              <w:rPr>
                <w:rFonts w:ascii="Arial Narrow" w:hAnsi="Arial Narrow" w:cs="Arial Narrow"/>
                <w:color w:val="0070C0"/>
                <w:sz w:val="20"/>
                <w:szCs w:val="20"/>
                <w:lang w:val="ky-KG"/>
              </w:rPr>
              <w:t>ж</w:t>
            </w:r>
            <w:r w:rsidRPr="0028733B">
              <w:rPr>
                <w:rFonts w:ascii="Arial Narrow" w:hAnsi="Arial Narrow" w:cs="Arial"/>
                <w:color w:val="0070C0"/>
                <w:sz w:val="20"/>
                <w:szCs w:val="20"/>
                <w:lang w:val="ky-KG"/>
              </w:rPr>
              <w:t>октугу</w:t>
            </w:r>
            <w:r>
              <w:rPr>
                <w:rFonts w:ascii="Arial Narrow" w:hAnsi="Arial Narrow" w:cs="Arial"/>
                <w:color w:val="0070C0"/>
                <w:sz w:val="20"/>
                <w:szCs w:val="20"/>
                <w:lang w:val="ky-KG"/>
              </w:rPr>
              <w:tab/>
              <w:t>8</w:t>
            </w:r>
          </w:p>
          <w:p w14:paraId="7BB4A9F3" w14:textId="48305A75" w:rsidR="0028733B" w:rsidRPr="0028733B" w:rsidRDefault="0028733B" w:rsidP="0028733B">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28733B">
              <w:rPr>
                <w:rFonts w:ascii="Arial Narrow" w:hAnsi="Arial Narrow" w:cs="Arial"/>
                <w:color w:val="0070C0"/>
                <w:sz w:val="20"/>
                <w:szCs w:val="20"/>
                <w:lang w:val="ky-KG"/>
              </w:rPr>
              <w:t xml:space="preserve">Чет элдик сатуучу менин муктаждыгымды </w:t>
            </w:r>
            <w:r w:rsidRPr="0028733B">
              <w:rPr>
                <w:rFonts w:cs="Calibri"/>
                <w:color w:val="0070C0"/>
                <w:sz w:val="20"/>
                <w:szCs w:val="20"/>
                <w:lang w:val="ky-KG"/>
              </w:rPr>
              <w:t>ө</w:t>
            </w:r>
            <w:r w:rsidRPr="0028733B">
              <w:rPr>
                <w:rFonts w:ascii="Arial Narrow" w:hAnsi="Arial Narrow" w:cs="Arial Narrow"/>
                <w:color w:val="0070C0"/>
                <w:sz w:val="20"/>
                <w:szCs w:val="20"/>
                <w:lang w:val="ky-KG"/>
              </w:rPr>
              <w:t>лк</w:t>
            </w:r>
            <w:r w:rsidRPr="0028733B">
              <w:rPr>
                <w:rFonts w:cs="Calibri"/>
                <w:color w:val="0070C0"/>
                <w:sz w:val="20"/>
                <w:szCs w:val="20"/>
                <w:lang w:val="ky-KG"/>
              </w:rPr>
              <w:t>ө</w:t>
            </w:r>
            <w:r w:rsidRPr="0028733B">
              <w:rPr>
                <w:rFonts w:ascii="Arial Narrow" w:hAnsi="Arial Narrow" w:cs="Arial Narrow"/>
                <w:color w:val="0070C0"/>
                <w:sz w:val="20"/>
                <w:szCs w:val="20"/>
                <w:lang w:val="ky-KG"/>
              </w:rPr>
              <w:t>м</w:t>
            </w:r>
            <w:r w:rsidRPr="0028733B">
              <w:rPr>
                <w:rFonts w:cs="Calibri"/>
                <w:color w:val="0070C0"/>
                <w:sz w:val="20"/>
                <w:szCs w:val="20"/>
                <w:lang w:val="ky-KG"/>
              </w:rPr>
              <w:t>ө</w:t>
            </w:r>
            <w:r w:rsidRPr="0028733B">
              <w:rPr>
                <w:rFonts w:ascii="Arial Narrow" w:hAnsi="Arial Narrow" w:cs="Arial"/>
                <w:color w:val="0070C0"/>
                <w:sz w:val="20"/>
                <w:szCs w:val="20"/>
                <w:lang w:val="ky-KG"/>
              </w:rPr>
              <w:t xml:space="preserve"> </w:t>
            </w:r>
            <w:r w:rsidRPr="0028733B">
              <w:rPr>
                <w:rFonts w:ascii="Arial Narrow" w:hAnsi="Arial Narrow" w:cs="Arial Narrow"/>
                <w:color w:val="0070C0"/>
                <w:sz w:val="20"/>
                <w:szCs w:val="20"/>
                <w:lang w:val="ky-KG"/>
              </w:rPr>
              <w:t>саткан</w:t>
            </w:r>
            <w:r w:rsidRPr="0028733B">
              <w:rPr>
                <w:rFonts w:ascii="Arial Narrow" w:hAnsi="Arial Narrow" w:cs="Arial"/>
                <w:color w:val="0070C0"/>
                <w:sz w:val="20"/>
                <w:szCs w:val="20"/>
                <w:lang w:val="ky-KG"/>
              </w:rPr>
              <w:t xml:space="preserve"> </w:t>
            </w:r>
            <w:r w:rsidRPr="0028733B">
              <w:rPr>
                <w:rFonts w:ascii="Arial Narrow" w:hAnsi="Arial Narrow" w:cs="Arial Narrow"/>
                <w:color w:val="0070C0"/>
                <w:sz w:val="20"/>
                <w:szCs w:val="20"/>
                <w:lang w:val="ky-KG"/>
              </w:rPr>
              <w:t>жок</w:t>
            </w:r>
            <w:r>
              <w:rPr>
                <w:rFonts w:ascii="Arial Narrow" w:hAnsi="Arial Narrow" w:cs="Arial Narrow"/>
                <w:color w:val="0070C0"/>
                <w:sz w:val="20"/>
                <w:szCs w:val="20"/>
                <w:lang w:val="ky-KG"/>
              </w:rPr>
              <w:tab/>
              <w:t>9</w:t>
            </w:r>
          </w:p>
          <w:p w14:paraId="4D92D576" w14:textId="6CBE51E6" w:rsidR="00B1778D" w:rsidRPr="00D67494" w:rsidRDefault="0028733B" w:rsidP="0028733B">
            <w:pPr>
              <w:pStyle w:val="ColorfulList-Accent11"/>
              <w:tabs>
                <w:tab w:val="right" w:leader="dot" w:pos="2771"/>
                <w:tab w:val="right" w:pos="4283"/>
              </w:tabs>
              <w:ind w:left="253" w:right="1962" w:hanging="252"/>
              <w:contextualSpacing w:val="0"/>
              <w:rPr>
                <w:rFonts w:ascii="Arial Narrow" w:hAnsi="Arial Narrow" w:cs="Arial"/>
                <w:color w:val="0070C0"/>
                <w:sz w:val="20"/>
                <w:szCs w:val="20"/>
                <w:lang w:val="ky-KG"/>
              </w:rPr>
            </w:pPr>
            <w:r w:rsidRPr="0028733B">
              <w:rPr>
                <w:rFonts w:ascii="Arial Narrow" w:hAnsi="Arial Narrow" w:cs="Arial"/>
                <w:color w:val="0070C0"/>
                <w:sz w:val="20"/>
                <w:szCs w:val="20"/>
                <w:lang w:val="ky-KG"/>
              </w:rPr>
              <w:t>Башка</w:t>
            </w:r>
            <w:r>
              <w:rPr>
                <w:rFonts w:ascii="Arial Narrow" w:hAnsi="Arial Narrow" w:cs="Arial"/>
                <w:color w:val="0070C0"/>
                <w:sz w:val="20"/>
                <w:szCs w:val="20"/>
                <w:lang w:val="ky-KG"/>
              </w:rPr>
              <w:t xml:space="preserve">, </w:t>
            </w:r>
            <w:r w:rsidRPr="0028733B">
              <w:rPr>
                <w:rFonts w:ascii="Arial Narrow" w:hAnsi="Arial Narrow" w:cs="Arial"/>
                <w:color w:val="0070C0"/>
                <w:sz w:val="20"/>
                <w:szCs w:val="20"/>
                <w:lang w:val="ky-KG"/>
              </w:rPr>
              <w:t>к</w:t>
            </w:r>
            <w:r w:rsidRPr="0028733B">
              <w:rPr>
                <w:rFonts w:cs="Calibri"/>
                <w:color w:val="0070C0"/>
                <w:sz w:val="20"/>
                <w:szCs w:val="20"/>
                <w:lang w:val="ky-KG"/>
              </w:rPr>
              <w:t>ө</w:t>
            </w:r>
            <w:r w:rsidRPr="0028733B">
              <w:rPr>
                <w:rFonts w:ascii="Arial Narrow" w:hAnsi="Arial Narrow" w:cs="Arial Narrow"/>
                <w:color w:val="0070C0"/>
                <w:sz w:val="20"/>
                <w:szCs w:val="20"/>
                <w:lang w:val="ky-KG"/>
              </w:rPr>
              <w:t>рс</w:t>
            </w:r>
            <w:r w:rsidRPr="0028733B">
              <w:rPr>
                <w:rFonts w:cs="Calibri"/>
                <w:color w:val="0070C0"/>
                <w:sz w:val="20"/>
                <w:szCs w:val="20"/>
                <w:lang w:val="ky-KG"/>
              </w:rPr>
              <w:t>ө</w:t>
            </w:r>
            <w:r w:rsidRPr="0028733B">
              <w:rPr>
                <w:rFonts w:ascii="Arial Narrow" w:hAnsi="Arial Narrow" w:cs="Arial Narrow"/>
                <w:color w:val="0070C0"/>
                <w:sz w:val="20"/>
                <w:szCs w:val="20"/>
                <w:lang w:val="ky-KG"/>
              </w:rPr>
              <w:t>т</w:t>
            </w:r>
            <w:r w:rsidRPr="0028733B">
              <w:rPr>
                <w:rFonts w:cs="Calibri"/>
                <w:color w:val="0070C0"/>
                <w:sz w:val="20"/>
                <w:szCs w:val="20"/>
                <w:lang w:val="ky-KG"/>
              </w:rPr>
              <w:t>үңү</w:t>
            </w:r>
            <w:r w:rsidRPr="0028733B">
              <w:rPr>
                <w:rFonts w:ascii="Arial Narrow" w:hAnsi="Arial Narrow" w:cs="Arial Narrow"/>
                <w:color w:val="0070C0"/>
                <w:sz w:val="20"/>
                <w:szCs w:val="20"/>
                <w:lang w:val="ky-KG"/>
              </w:rPr>
              <w:t>з</w:t>
            </w:r>
            <w:r>
              <w:rPr>
                <w:rFonts w:ascii="Arial Narrow" w:hAnsi="Arial Narrow" w:cs="Arial Narrow"/>
                <w:color w:val="0070C0"/>
                <w:sz w:val="20"/>
                <w:szCs w:val="20"/>
                <w:lang w:val="ky-KG"/>
              </w:rPr>
              <w:tab/>
              <w:t>10</w:t>
            </w:r>
          </w:p>
        </w:tc>
      </w:tr>
      <w:tr w:rsidR="00B1778D" w:rsidRPr="00903B97" w14:paraId="69FDFE6C" w14:textId="77777777" w:rsidTr="00385216">
        <w:tc>
          <w:tcPr>
            <w:tcW w:w="833" w:type="pct"/>
            <w:tcBorders>
              <w:bottom w:val="double" w:sz="4" w:space="0" w:color="auto"/>
            </w:tcBorders>
            <w:shd w:val="clear" w:color="auto" w:fill="auto"/>
          </w:tcPr>
          <w:p w14:paraId="371F2041" w14:textId="77777777" w:rsidR="00B1778D" w:rsidRPr="00903B97" w:rsidRDefault="00B1778D" w:rsidP="00385216">
            <w:pPr>
              <w:contextualSpacing/>
              <w:rPr>
                <w:rFonts w:ascii="Arial Narrow" w:hAnsi="Arial Narrow" w:cs="Arial"/>
                <w:sz w:val="20"/>
                <w:szCs w:val="20"/>
              </w:rPr>
            </w:pPr>
          </w:p>
        </w:tc>
        <w:tc>
          <w:tcPr>
            <w:tcW w:w="2042" w:type="pct"/>
            <w:tcBorders>
              <w:bottom w:val="double" w:sz="4" w:space="0" w:color="auto"/>
            </w:tcBorders>
            <w:shd w:val="clear" w:color="auto" w:fill="auto"/>
          </w:tcPr>
          <w:p w14:paraId="40253D4C" w14:textId="77777777" w:rsidR="00B1778D" w:rsidRPr="00903B97" w:rsidRDefault="00B1778D" w:rsidP="00385216">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6FAD64B9" w14:textId="77777777" w:rsidR="00B1778D" w:rsidRPr="00D67494" w:rsidRDefault="00B1778D" w:rsidP="00385216">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ky-KG"/>
              </w:rPr>
            </w:pPr>
          </w:p>
        </w:tc>
      </w:tr>
    </w:tbl>
    <w:p w14:paraId="501660C1" w14:textId="77777777" w:rsidR="00B1778D" w:rsidRPr="00903B97" w:rsidRDefault="00B1778D" w:rsidP="00B1778D">
      <w:pPr>
        <w:rPr>
          <w:rFonts w:ascii="Arial Narrow" w:hAnsi="Arial Narrow"/>
        </w:rPr>
      </w:pPr>
    </w:p>
    <w:p w14:paraId="30452412" w14:textId="77777777" w:rsidR="00B1778D" w:rsidRPr="00903B97" w:rsidRDefault="00B1778D" w:rsidP="00B1778D">
      <w:pPr>
        <w:rPr>
          <w:rFonts w:ascii="Arial Narrow" w:hAnsi="Arial Narrow"/>
        </w:rPr>
      </w:pPr>
    </w:p>
    <w:p w14:paraId="13D50E9B" w14:textId="77777777" w:rsidR="00B1778D" w:rsidRPr="00903B97" w:rsidRDefault="00B1778D" w:rsidP="00B1778D">
      <w:pPr>
        <w:rPr>
          <w:rFonts w:ascii="Arial Narrow" w:hAnsi="Arial Narrow"/>
        </w:rPr>
      </w:pPr>
    </w:p>
    <w:p w14:paraId="1E3E3237" w14:textId="77777777" w:rsidR="004D4288" w:rsidRPr="00903B97" w:rsidRDefault="004D4288" w:rsidP="004D4288">
      <w:pPr>
        <w:rPr>
          <w:rFonts w:ascii="Arial Narrow" w:hAnsi="Arial Narrow"/>
        </w:rPr>
      </w:pPr>
    </w:p>
    <w:p w14:paraId="51B45784" w14:textId="77777777" w:rsidR="004D4288" w:rsidRPr="00903B97" w:rsidRDefault="004D4288" w:rsidP="004D4288">
      <w:pPr>
        <w:rPr>
          <w:rFonts w:ascii="Arial Narrow" w:hAnsi="Arial Narrow"/>
        </w:rPr>
      </w:pPr>
    </w:p>
    <w:p w14:paraId="5F63FE25" w14:textId="77777777" w:rsidR="00CB302B" w:rsidRPr="00903B97" w:rsidRDefault="00CB302B" w:rsidP="00CB302B">
      <w:pPr>
        <w:rPr>
          <w:rFonts w:ascii="Arial Narrow" w:hAnsi="Arial Narrow"/>
        </w:rPr>
      </w:pPr>
    </w:p>
    <w:p w14:paraId="4F6C0EC3" w14:textId="77777777" w:rsidR="004653CB" w:rsidRPr="00903B97" w:rsidRDefault="004653CB" w:rsidP="004653CB">
      <w:pPr>
        <w:rPr>
          <w:rFonts w:ascii="Arial Narrow" w:hAnsi="Arial Narrow"/>
        </w:rPr>
      </w:pPr>
    </w:p>
    <w:p w14:paraId="283EC3B6" w14:textId="0AE6F323" w:rsidR="001C4E0A" w:rsidRPr="00903B97" w:rsidRDefault="001C4E0A">
      <w:pPr>
        <w:rPr>
          <w:rFonts w:ascii="Arial Narrow" w:hAnsi="Arial Narrow"/>
        </w:rPr>
      </w:pPr>
    </w:p>
    <w:p w14:paraId="590A4D45" w14:textId="7B433BCF" w:rsidR="001C4E0A" w:rsidRPr="00903B97" w:rsidRDefault="001C4E0A">
      <w:pPr>
        <w:rPr>
          <w:rFonts w:ascii="Arial Narrow" w:hAnsi="Arial Narrow"/>
        </w:rPr>
      </w:pPr>
    </w:p>
    <w:p w14:paraId="5D5A7C0B" w14:textId="735597F8" w:rsidR="001C4E0A" w:rsidRPr="00903B97" w:rsidRDefault="001C4E0A">
      <w:pPr>
        <w:rPr>
          <w:rFonts w:ascii="Arial Narrow" w:hAnsi="Arial Narrow"/>
        </w:rPr>
      </w:pPr>
    </w:p>
    <w:p w14:paraId="03B42831" w14:textId="317692E7" w:rsidR="001C4E0A" w:rsidRPr="00903B97" w:rsidRDefault="001C4E0A">
      <w:pPr>
        <w:rPr>
          <w:rFonts w:ascii="Arial Narrow" w:hAnsi="Arial Narrow"/>
        </w:rPr>
      </w:pPr>
    </w:p>
    <w:p w14:paraId="2CEE7D1D" w14:textId="5442892A" w:rsidR="001C4E0A" w:rsidRPr="00903B97" w:rsidRDefault="001C4E0A">
      <w:pPr>
        <w:rPr>
          <w:rFonts w:ascii="Arial Narrow" w:hAnsi="Arial Narrow"/>
        </w:rPr>
      </w:pPr>
    </w:p>
    <w:p w14:paraId="179502FA" w14:textId="4A9FE7D1" w:rsidR="001C4E0A" w:rsidRPr="00903B97" w:rsidRDefault="001C4E0A">
      <w:pPr>
        <w:rPr>
          <w:rFonts w:ascii="Arial Narrow" w:hAnsi="Arial Narrow"/>
        </w:rPr>
      </w:pPr>
    </w:p>
    <w:p w14:paraId="738D2333" w14:textId="77777777" w:rsidR="001C4E0A" w:rsidRPr="00903B97" w:rsidRDefault="001C4E0A">
      <w:pPr>
        <w:rPr>
          <w:rFonts w:ascii="Arial Narrow" w:hAnsi="Arial Narrow"/>
        </w:rPr>
      </w:pPr>
    </w:p>
    <w:p w14:paraId="205DFEAA" w14:textId="77777777" w:rsidR="001C4E0A" w:rsidRPr="00903B97" w:rsidRDefault="001C4E0A">
      <w:pPr>
        <w:rPr>
          <w:rFonts w:ascii="Arial Narrow" w:hAnsi="Arial Narrow"/>
        </w:rPr>
      </w:pPr>
    </w:p>
    <w:p w14:paraId="2D8BA662" w14:textId="16E7B674" w:rsidR="001D367B" w:rsidRPr="00903B97" w:rsidRDefault="001D367B">
      <w:pPr>
        <w:rPr>
          <w:rFonts w:ascii="Arial Narrow" w:hAnsi="Arial Narrow"/>
        </w:rPr>
      </w:pPr>
    </w:p>
    <w:p w14:paraId="080B9F87" w14:textId="77777777" w:rsidR="004653CB" w:rsidRDefault="004653CB" w:rsidP="004653CB">
      <w:bookmarkStart w:id="8" w:name="_Hlk99545204"/>
      <w:r>
        <w:br w:type="page"/>
      </w:r>
    </w:p>
    <w:p w14:paraId="429EB007" w14:textId="136E42F6" w:rsidR="00A46246" w:rsidRPr="00903B97" w:rsidRDefault="00A46246" w:rsidP="00A46246">
      <w:pPr>
        <w:pStyle w:val="1"/>
        <w:shd w:val="clear" w:color="auto" w:fill="BFBFBF" w:themeFill="background1" w:themeFillShade="BF"/>
        <w:spacing w:before="0"/>
        <w:rPr>
          <w:rFonts w:ascii="Arial Narrow" w:hAnsi="Arial Narrow" w:cs="Arial"/>
          <w:b/>
          <w:bCs/>
          <w:color w:val="auto"/>
          <w:sz w:val="28"/>
          <w:szCs w:val="28"/>
        </w:rPr>
      </w:pPr>
      <w:r w:rsidRPr="00903B97">
        <w:rPr>
          <w:rFonts w:ascii="Arial Narrow" w:hAnsi="Arial Narrow" w:cs="Arial"/>
          <w:b/>
          <w:bCs/>
          <w:color w:val="auto"/>
          <w:sz w:val="28"/>
          <w:szCs w:val="28"/>
          <w:lang w:val="uz-Cyrl-UZ"/>
        </w:rPr>
        <w:lastRenderedPageBreak/>
        <w:t xml:space="preserve">MODULE 15: </w:t>
      </w:r>
      <w:r w:rsidRPr="00903B97">
        <w:rPr>
          <w:rFonts w:ascii="Arial Narrow" w:hAnsi="Arial Narrow" w:cs="Arial"/>
          <w:b/>
          <w:bCs/>
          <w:color w:val="auto"/>
          <w:sz w:val="28"/>
          <w:szCs w:val="28"/>
        </w:rPr>
        <w:t xml:space="preserve">CONFLICT-SANCTIONS </w:t>
      </w:r>
    </w:p>
    <w:p w14:paraId="5CD3E059" w14:textId="7833F47D" w:rsidR="00A46246" w:rsidRPr="00903B97" w:rsidRDefault="00A46246" w:rsidP="00A46246">
      <w:pPr>
        <w:pStyle w:val="1"/>
        <w:shd w:val="clear" w:color="auto" w:fill="BFBFBF" w:themeFill="background1" w:themeFillShade="BF"/>
        <w:spacing w:before="0"/>
        <w:rPr>
          <w:rFonts w:ascii="Arial Narrow" w:hAnsi="Arial Narrow" w:cs="Arial"/>
          <w:color w:val="auto"/>
          <w:sz w:val="28"/>
          <w:szCs w:val="28"/>
          <w:lang w:val="uz-Cyrl-UZ"/>
        </w:rPr>
      </w:pPr>
      <w:r w:rsidRPr="00903B97">
        <w:rPr>
          <w:rFonts w:ascii="Arial Narrow" w:hAnsi="Arial Narrow" w:cs="Arial"/>
          <w:color w:val="auto"/>
          <w:sz w:val="28"/>
          <w:szCs w:val="28"/>
          <w:lang w:val="uz-Cyrl-UZ"/>
        </w:rPr>
        <w:t>MODULE 15: КОНФЛИКТ-САНКЦИИ</w:t>
      </w:r>
    </w:p>
    <w:p w14:paraId="47528E13" w14:textId="12AD549D" w:rsidR="00A46246" w:rsidRPr="00903B97" w:rsidRDefault="00A46246" w:rsidP="00A46246">
      <w:pPr>
        <w:pStyle w:val="1"/>
        <w:shd w:val="clear" w:color="auto" w:fill="BFBFBF" w:themeFill="background1" w:themeFillShade="BF"/>
        <w:spacing w:before="0"/>
        <w:rPr>
          <w:rFonts w:ascii="Arial Narrow" w:hAnsi="Arial Narrow" w:cs="Arial"/>
          <w:color w:val="auto"/>
          <w:sz w:val="28"/>
          <w:szCs w:val="28"/>
          <w:lang w:val="uz-Cyrl-UZ"/>
        </w:rPr>
      </w:pPr>
      <w:r w:rsidRPr="00903B97">
        <w:rPr>
          <w:rFonts w:ascii="Arial Narrow" w:hAnsi="Arial Narrow" w:cs="Arial"/>
          <w:color w:val="auto"/>
          <w:sz w:val="28"/>
          <w:szCs w:val="28"/>
          <w:lang w:val="uz-Cyrl-UZ"/>
        </w:rPr>
        <w:t>MODULE 15: ЖА</w:t>
      </w:r>
      <w:r w:rsidRPr="00903B97">
        <w:rPr>
          <w:rFonts w:ascii="Calibri" w:hAnsi="Calibri" w:cs="Calibri"/>
          <w:color w:val="auto"/>
          <w:sz w:val="28"/>
          <w:szCs w:val="28"/>
          <w:lang w:val="uz-Cyrl-UZ"/>
        </w:rPr>
        <w:t>Ң</w:t>
      </w:r>
      <w:r w:rsidRPr="00903B97">
        <w:rPr>
          <w:rFonts w:ascii="Arial Narrow" w:hAnsi="Arial Narrow" w:cs="Arial Narrow"/>
          <w:color w:val="auto"/>
          <w:sz w:val="28"/>
          <w:szCs w:val="28"/>
          <w:lang w:val="uz-Cyrl-UZ"/>
        </w:rPr>
        <w:t>ЖАЛ-САНКЦИЯЛАР</w:t>
      </w:r>
    </w:p>
    <w:p w14:paraId="0D680E15" w14:textId="77777777" w:rsidR="00376E91" w:rsidRPr="00903B97" w:rsidRDefault="00376E91" w:rsidP="00376E91">
      <w:pPr>
        <w:jc w:val="both"/>
        <w:rPr>
          <w:rFonts w:ascii="Arial Narrow" w:hAnsi="Arial Narrow"/>
          <w:bCs/>
          <w:i/>
          <w:iCs/>
          <w:color w:val="808080" w:themeColor="background1" w:themeShade="80"/>
        </w:rPr>
      </w:pPr>
    </w:p>
    <w:p w14:paraId="3C73544B" w14:textId="2CBA980E" w:rsidR="00376E91" w:rsidRPr="00903B97" w:rsidRDefault="00376E91" w:rsidP="00376E91">
      <w:pPr>
        <w:jc w:val="both"/>
        <w:rPr>
          <w:rFonts w:ascii="Arial Narrow" w:hAnsi="Arial Narrow"/>
          <w:bCs/>
          <w:i/>
          <w:iCs/>
          <w:color w:val="808080" w:themeColor="background1" w:themeShade="80"/>
        </w:rPr>
      </w:pPr>
      <w:r w:rsidRPr="00903B97">
        <w:rPr>
          <w:rFonts w:ascii="Arial Narrow" w:hAnsi="Arial Narrow"/>
          <w:bCs/>
          <w:i/>
          <w:iCs/>
          <w:color w:val="808080" w:themeColor="background1" w:themeShade="80"/>
        </w:rPr>
        <w:t>Questions for adults from all categories</w:t>
      </w:r>
    </w:p>
    <w:p w14:paraId="2F7589B4" w14:textId="77777777" w:rsidR="00376E91" w:rsidRPr="00903B97" w:rsidRDefault="00376E91" w:rsidP="00376E91">
      <w:pPr>
        <w:jc w:val="both"/>
        <w:rPr>
          <w:rFonts w:ascii="Arial Narrow" w:hAnsi="Arial Narrow"/>
          <w:bCs/>
          <w:i/>
          <w:iCs/>
          <w:color w:val="808080" w:themeColor="background1" w:themeShade="80"/>
        </w:rPr>
      </w:pPr>
      <w:r w:rsidRPr="00903B97">
        <w:rPr>
          <w:rFonts w:ascii="Arial Narrow" w:hAnsi="Arial Narrow"/>
          <w:bCs/>
          <w:i/>
          <w:iCs/>
          <w:color w:val="808080" w:themeColor="background1" w:themeShade="80"/>
        </w:rPr>
        <w:t>Отвечают все в возрасте 18 лет и старше</w:t>
      </w:r>
    </w:p>
    <w:p w14:paraId="4B308AAB" w14:textId="3987D4CD" w:rsidR="00376E91" w:rsidRPr="00903B97" w:rsidRDefault="00376E91" w:rsidP="00376E91">
      <w:pPr>
        <w:jc w:val="both"/>
        <w:rPr>
          <w:rFonts w:ascii="Arial Narrow" w:hAnsi="Arial Narrow"/>
          <w:bCs/>
          <w:i/>
          <w:iCs/>
          <w:color w:val="808080" w:themeColor="background1" w:themeShade="80"/>
        </w:rPr>
      </w:pPr>
      <w:r w:rsidRPr="00903B97">
        <w:rPr>
          <w:rFonts w:ascii="Arial Narrow" w:hAnsi="Arial Narrow"/>
          <w:bCs/>
          <w:i/>
          <w:iCs/>
          <w:color w:val="808080" w:themeColor="background1" w:themeShade="80"/>
        </w:rPr>
        <w:t xml:space="preserve">18 </w:t>
      </w:r>
      <w:r w:rsidRPr="00903B97">
        <w:rPr>
          <w:rFonts w:ascii="Arial Narrow" w:hAnsi="Arial Narrow"/>
          <w:bCs/>
          <w:i/>
          <w:iCs/>
          <w:color w:val="808080" w:themeColor="background1" w:themeShade="80"/>
          <w:lang w:val="ky-KG"/>
        </w:rPr>
        <w:t>жашка чыккан бардык адамдарга арналган суроолор</w:t>
      </w:r>
    </w:p>
    <w:p w14:paraId="144BA248" w14:textId="48083E16" w:rsidR="001C4E0A" w:rsidRPr="00903B97" w:rsidRDefault="001C4E0A" w:rsidP="00A46246">
      <w:pPr>
        <w:rPr>
          <w:rFonts w:ascii="Arial Narrow" w:hAnsi="Arial Narrow" w:cs="Arial"/>
          <w:sz w:val="20"/>
          <w:szCs w:val="20"/>
          <w:lang w:eastAsia="en-US"/>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8924D6" w:rsidRPr="00903B97" w14:paraId="30D172CD" w14:textId="77777777" w:rsidTr="00927901">
        <w:tc>
          <w:tcPr>
            <w:tcW w:w="833" w:type="pct"/>
            <w:vMerge w:val="restart"/>
            <w:tcBorders>
              <w:top w:val="double" w:sz="4" w:space="0" w:color="auto"/>
              <w:right w:val="double" w:sz="4" w:space="0" w:color="auto"/>
            </w:tcBorders>
            <w:shd w:val="clear" w:color="auto" w:fill="auto"/>
          </w:tcPr>
          <w:p w14:paraId="034E0744" w14:textId="33A17B7D" w:rsidR="008924D6" w:rsidRPr="00903B97" w:rsidRDefault="008924D6" w:rsidP="008924D6">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cs1</w:t>
            </w:r>
          </w:p>
          <w:p w14:paraId="637974CC" w14:textId="77777777" w:rsidR="008924D6" w:rsidRPr="00903B97" w:rsidRDefault="008924D6" w:rsidP="008924D6">
            <w:pPr>
              <w:rPr>
                <w:rFonts w:ascii="Arial Narrow" w:hAnsi="Arial Narrow" w:cs="Arial"/>
                <w:b/>
                <w:bCs/>
                <w:sz w:val="20"/>
                <w:szCs w:val="20"/>
                <w:lang w:val="en-US" w:eastAsia="en-US"/>
              </w:rPr>
            </w:pPr>
          </w:p>
          <w:p w14:paraId="12076D2E" w14:textId="40777356" w:rsidR="008924D6" w:rsidRPr="00903B97" w:rsidRDefault="008924D6" w:rsidP="008924D6">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 xml:space="preserve">[since Round </w:t>
            </w:r>
            <w:r w:rsidRPr="00903B97">
              <w:rPr>
                <w:rFonts w:ascii="Arial Narrow" w:hAnsi="Arial Narrow" w:cs="Arial"/>
                <w:i/>
                <w:iCs/>
                <w:color w:val="A6A6A6" w:themeColor="background1" w:themeShade="A6"/>
                <w:sz w:val="20"/>
                <w:szCs w:val="20"/>
                <w:lang w:val="ru-RU"/>
              </w:rPr>
              <w:t>5</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41F43B4D" w14:textId="7B09306D" w:rsidR="008924D6" w:rsidRPr="00EE46BA" w:rsidRDefault="008924D6" w:rsidP="00A67E46">
            <w:pPr>
              <w:keepNext/>
              <w:ind w:left="404" w:hanging="404"/>
              <w:contextualSpacing/>
              <w:rPr>
                <w:rFonts w:ascii="Arial Narrow" w:eastAsia="Batang" w:hAnsi="Arial Narrow" w:cs="Arial"/>
                <w:b/>
                <w:bCs/>
                <w:sz w:val="20"/>
                <w:szCs w:val="20"/>
                <w:lang w:val="en-US"/>
              </w:rPr>
            </w:pPr>
            <w:r w:rsidRPr="00EE46BA">
              <w:rPr>
                <w:rFonts w:ascii="Arial Narrow" w:hAnsi="Arial Narrow" w:cs="Arial"/>
                <w:b/>
                <w:bCs/>
                <w:sz w:val="20"/>
                <w:szCs w:val="20"/>
                <w:lang w:val="en-US" w:eastAsia="en-US"/>
              </w:rPr>
              <w:t>How concerned are you that the conflict in Ukraine and international economic sanctions on Russia may affect your household?</w:t>
            </w:r>
          </w:p>
        </w:tc>
        <w:tc>
          <w:tcPr>
            <w:tcW w:w="2125" w:type="pct"/>
            <w:tcBorders>
              <w:top w:val="double" w:sz="4" w:space="0" w:color="auto"/>
              <w:left w:val="single" w:sz="4" w:space="0" w:color="auto"/>
              <w:bottom w:val="single" w:sz="48" w:space="0" w:color="FFFFFF" w:themeColor="background1"/>
            </w:tcBorders>
            <w:shd w:val="clear" w:color="auto" w:fill="auto"/>
          </w:tcPr>
          <w:p w14:paraId="2A93CB45" w14:textId="77777777" w:rsidR="008924D6" w:rsidRPr="00EE46BA" w:rsidRDefault="008924D6" w:rsidP="00A67E46">
            <w:pPr>
              <w:pStyle w:val="ColorfulList-Accent11"/>
              <w:tabs>
                <w:tab w:val="right" w:leader="dot" w:pos="2773"/>
                <w:tab w:val="right" w:pos="4374"/>
              </w:tabs>
              <w:ind w:left="253" w:right="1962" w:hanging="253"/>
              <w:rPr>
                <w:rFonts w:ascii="Arial Narrow" w:hAnsi="Arial Narrow" w:cs="Arial"/>
                <w:b/>
                <w:bCs/>
                <w:sz w:val="20"/>
                <w:szCs w:val="20"/>
              </w:rPr>
            </w:pPr>
            <w:r w:rsidRPr="00EE46BA">
              <w:rPr>
                <w:rFonts w:ascii="Arial Narrow" w:hAnsi="Arial Narrow" w:cs="Arial"/>
                <w:b/>
                <w:bCs/>
                <w:sz w:val="20"/>
                <w:szCs w:val="20"/>
              </w:rPr>
              <w:t>Very</w:t>
            </w:r>
            <w:r w:rsidRPr="00EE46BA">
              <w:rPr>
                <w:rFonts w:ascii="Arial Narrow" w:hAnsi="Arial Narrow" w:cs="Arial"/>
                <w:b/>
                <w:bCs/>
                <w:sz w:val="20"/>
                <w:szCs w:val="20"/>
              </w:rPr>
              <w:tab/>
              <w:t>1</w:t>
            </w:r>
          </w:p>
          <w:p w14:paraId="02E9F1B5" w14:textId="77777777" w:rsidR="008924D6" w:rsidRPr="00EE46BA" w:rsidRDefault="008924D6" w:rsidP="00A67E46">
            <w:pPr>
              <w:pStyle w:val="ColorfulList-Accent11"/>
              <w:tabs>
                <w:tab w:val="right" w:leader="dot" w:pos="2773"/>
                <w:tab w:val="right" w:pos="4374"/>
              </w:tabs>
              <w:ind w:left="253" w:right="1962" w:hanging="253"/>
              <w:rPr>
                <w:rFonts w:ascii="Arial Narrow" w:hAnsi="Arial Narrow" w:cs="Arial"/>
                <w:b/>
                <w:bCs/>
                <w:sz w:val="20"/>
                <w:szCs w:val="20"/>
              </w:rPr>
            </w:pPr>
            <w:r w:rsidRPr="00EE46BA">
              <w:rPr>
                <w:rFonts w:ascii="Arial Narrow" w:hAnsi="Arial Narrow" w:cs="Arial"/>
                <w:b/>
                <w:bCs/>
                <w:sz w:val="20"/>
                <w:szCs w:val="20"/>
              </w:rPr>
              <w:t>Somewhat</w:t>
            </w:r>
            <w:r w:rsidRPr="00EE46BA">
              <w:rPr>
                <w:rFonts w:ascii="Arial Narrow" w:hAnsi="Arial Narrow" w:cs="Arial"/>
                <w:b/>
                <w:bCs/>
                <w:sz w:val="20"/>
                <w:szCs w:val="20"/>
              </w:rPr>
              <w:tab/>
              <w:t>2</w:t>
            </w:r>
          </w:p>
          <w:p w14:paraId="63EA65D9" w14:textId="77777777" w:rsidR="008924D6" w:rsidRPr="00EE46BA" w:rsidRDefault="008924D6" w:rsidP="00A67E46">
            <w:pPr>
              <w:pStyle w:val="ColorfulList-Accent11"/>
              <w:tabs>
                <w:tab w:val="right" w:leader="dot" w:pos="2773"/>
                <w:tab w:val="right" w:pos="4374"/>
              </w:tabs>
              <w:ind w:left="253" w:right="1962" w:hanging="253"/>
              <w:rPr>
                <w:rFonts w:ascii="Arial Narrow" w:hAnsi="Arial Narrow" w:cs="Arial"/>
                <w:b/>
                <w:bCs/>
                <w:sz w:val="20"/>
                <w:szCs w:val="20"/>
              </w:rPr>
            </w:pPr>
            <w:r w:rsidRPr="00EE46BA">
              <w:rPr>
                <w:rFonts w:ascii="Arial Narrow" w:hAnsi="Arial Narrow" w:cs="Arial"/>
                <w:b/>
                <w:bCs/>
                <w:sz w:val="20"/>
                <w:szCs w:val="20"/>
              </w:rPr>
              <w:t>A little</w:t>
            </w:r>
            <w:r w:rsidRPr="00EE46BA">
              <w:rPr>
                <w:rFonts w:ascii="Arial Narrow" w:hAnsi="Arial Narrow" w:cs="Arial"/>
                <w:b/>
                <w:bCs/>
                <w:sz w:val="20"/>
                <w:szCs w:val="20"/>
              </w:rPr>
              <w:tab/>
              <w:t>3</w:t>
            </w:r>
          </w:p>
          <w:p w14:paraId="32521F69" w14:textId="77777777" w:rsidR="008924D6" w:rsidRPr="00EE46BA" w:rsidRDefault="008924D6" w:rsidP="00A67E46">
            <w:pPr>
              <w:pStyle w:val="ColorfulList-Accent11"/>
              <w:tabs>
                <w:tab w:val="right" w:leader="dot" w:pos="2771"/>
                <w:tab w:val="right" w:pos="4283"/>
              </w:tabs>
              <w:ind w:left="253" w:right="1962" w:hanging="252"/>
              <w:rPr>
                <w:rFonts w:ascii="Arial Narrow" w:hAnsi="Arial Narrow" w:cs="Arial"/>
                <w:b/>
                <w:bCs/>
                <w:sz w:val="20"/>
                <w:szCs w:val="20"/>
              </w:rPr>
            </w:pPr>
            <w:r w:rsidRPr="00EE46BA">
              <w:rPr>
                <w:rFonts w:ascii="Arial Narrow" w:hAnsi="Arial Narrow" w:cs="Arial"/>
                <w:b/>
                <w:bCs/>
                <w:sz w:val="20"/>
                <w:szCs w:val="20"/>
              </w:rPr>
              <w:t>Not concerned at all</w:t>
            </w:r>
            <w:r w:rsidRPr="00EE46BA">
              <w:rPr>
                <w:rFonts w:ascii="Arial Narrow" w:hAnsi="Arial Narrow" w:cs="Arial"/>
                <w:b/>
                <w:bCs/>
                <w:sz w:val="20"/>
                <w:szCs w:val="20"/>
              </w:rPr>
              <w:tab/>
              <w:t>4</w:t>
            </w:r>
          </w:p>
          <w:p w14:paraId="138BC701" w14:textId="77777777" w:rsidR="008924D6" w:rsidRPr="00EE46BA" w:rsidRDefault="008924D6" w:rsidP="00A67E46">
            <w:pPr>
              <w:pStyle w:val="ColorfulList-Accent11"/>
              <w:tabs>
                <w:tab w:val="right" w:leader="dot" w:pos="2771"/>
                <w:tab w:val="right" w:pos="4283"/>
              </w:tabs>
              <w:ind w:left="253" w:right="1962" w:hanging="252"/>
              <w:rPr>
                <w:rFonts w:ascii="Arial Narrow" w:hAnsi="Arial Narrow" w:cs="Arial"/>
                <w:b/>
                <w:bCs/>
                <w:sz w:val="20"/>
                <w:szCs w:val="20"/>
                <w:lang w:val="ky-KG"/>
              </w:rPr>
            </w:pPr>
            <w:r w:rsidRPr="00EE46BA">
              <w:rPr>
                <w:rFonts w:ascii="Arial Narrow" w:hAnsi="Arial Narrow" w:cs="Arial"/>
                <w:b/>
                <w:bCs/>
                <w:sz w:val="20"/>
                <w:szCs w:val="20"/>
              </w:rPr>
              <w:t>Do not know</w:t>
            </w:r>
            <w:r w:rsidRPr="00EE46BA">
              <w:rPr>
                <w:rFonts w:ascii="Arial Narrow" w:hAnsi="Arial Narrow" w:cs="Arial"/>
                <w:b/>
                <w:bCs/>
                <w:sz w:val="20"/>
                <w:szCs w:val="20"/>
              </w:rPr>
              <w:tab/>
            </w:r>
            <w:r w:rsidRPr="00EE46BA">
              <w:rPr>
                <w:rFonts w:ascii="Arial Narrow" w:hAnsi="Arial Narrow" w:cs="Arial"/>
                <w:b/>
                <w:bCs/>
                <w:sz w:val="20"/>
                <w:szCs w:val="20"/>
                <w:lang w:val="ky-KG"/>
              </w:rPr>
              <w:t>99</w:t>
            </w:r>
          </w:p>
          <w:p w14:paraId="745E2C41" w14:textId="77777777" w:rsidR="008924D6" w:rsidRPr="00EE46BA" w:rsidRDefault="008924D6" w:rsidP="00A67E46">
            <w:pPr>
              <w:pStyle w:val="ColorfulList-Accent11"/>
              <w:tabs>
                <w:tab w:val="right" w:leader="dot" w:pos="2771"/>
                <w:tab w:val="right" w:pos="4283"/>
              </w:tabs>
              <w:ind w:left="253" w:right="1962" w:hanging="252"/>
              <w:rPr>
                <w:rFonts w:ascii="Arial Narrow" w:hAnsi="Arial Narrow" w:cs="Arial"/>
                <w:b/>
                <w:bCs/>
                <w:sz w:val="20"/>
                <w:szCs w:val="20"/>
              </w:rPr>
            </w:pPr>
            <w:r w:rsidRPr="00EE46BA">
              <w:rPr>
                <w:rFonts w:ascii="Arial Narrow" w:hAnsi="Arial Narrow" w:cs="Arial"/>
                <w:b/>
                <w:bCs/>
                <w:sz w:val="20"/>
                <w:szCs w:val="20"/>
              </w:rPr>
              <w:t>Refuse to answer</w:t>
            </w:r>
            <w:r w:rsidRPr="00EE46BA">
              <w:rPr>
                <w:rFonts w:ascii="Arial Narrow" w:hAnsi="Arial Narrow" w:cs="Arial"/>
                <w:b/>
                <w:bCs/>
                <w:sz w:val="20"/>
                <w:szCs w:val="20"/>
              </w:rPr>
              <w:tab/>
            </w:r>
            <w:r w:rsidRPr="00EE46BA">
              <w:rPr>
                <w:rFonts w:ascii="Arial Narrow" w:hAnsi="Arial Narrow" w:cs="Arial"/>
                <w:b/>
                <w:bCs/>
                <w:sz w:val="20"/>
                <w:szCs w:val="20"/>
                <w:lang w:val="ky-KG"/>
              </w:rPr>
              <w:t>9</w:t>
            </w:r>
            <w:r w:rsidRPr="00EE46BA">
              <w:rPr>
                <w:rFonts w:ascii="Arial Narrow" w:hAnsi="Arial Narrow" w:cs="Arial"/>
                <w:b/>
                <w:bCs/>
                <w:sz w:val="20"/>
                <w:szCs w:val="20"/>
              </w:rPr>
              <w:t>8</w:t>
            </w:r>
          </w:p>
          <w:p w14:paraId="5193DEA6" w14:textId="14837698" w:rsidR="008924D6" w:rsidRPr="00EE46BA" w:rsidRDefault="008924D6" w:rsidP="00A67E46">
            <w:pPr>
              <w:pStyle w:val="ColorfulList-Accent11"/>
              <w:tabs>
                <w:tab w:val="right" w:leader="dot" w:pos="2771"/>
                <w:tab w:val="right" w:pos="4283"/>
              </w:tabs>
              <w:ind w:left="253" w:right="1962" w:hanging="252"/>
              <w:contextualSpacing w:val="0"/>
              <w:rPr>
                <w:rFonts w:ascii="Arial Narrow" w:hAnsi="Arial Narrow" w:cs="Arial"/>
                <w:b/>
                <w:bCs/>
                <w:sz w:val="20"/>
                <w:szCs w:val="20"/>
              </w:rPr>
            </w:pPr>
          </w:p>
        </w:tc>
      </w:tr>
      <w:tr w:rsidR="008924D6" w:rsidRPr="00903B97" w14:paraId="3A89EA9A" w14:textId="77777777" w:rsidTr="00927901">
        <w:trPr>
          <w:trHeight w:val="189"/>
        </w:trPr>
        <w:tc>
          <w:tcPr>
            <w:tcW w:w="833" w:type="pct"/>
            <w:vMerge/>
            <w:tcBorders>
              <w:top w:val="single" w:sz="4" w:space="0" w:color="auto"/>
              <w:right w:val="double" w:sz="4" w:space="0" w:color="auto"/>
            </w:tcBorders>
            <w:shd w:val="clear" w:color="auto" w:fill="auto"/>
          </w:tcPr>
          <w:p w14:paraId="6E2DFCE9" w14:textId="77777777" w:rsidR="008924D6" w:rsidRPr="00903B97" w:rsidRDefault="008924D6" w:rsidP="008924D6">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754C59B2" w14:textId="099627F0" w:rsidR="008924D6" w:rsidRPr="00EE46BA" w:rsidRDefault="008924D6" w:rsidP="00A67E46">
            <w:pPr>
              <w:keepNext/>
              <w:ind w:left="404" w:hanging="404"/>
              <w:contextualSpacing/>
              <w:rPr>
                <w:rFonts w:ascii="Arial Narrow" w:eastAsia="Batang" w:hAnsi="Arial Narrow" w:cs="Arial"/>
                <w:sz w:val="20"/>
                <w:szCs w:val="20"/>
              </w:rPr>
            </w:pPr>
            <w:r w:rsidRPr="00EE46BA">
              <w:rPr>
                <w:rFonts w:ascii="Arial Narrow" w:hAnsi="Arial Narrow" w:cs="Arial"/>
                <w:sz w:val="20"/>
                <w:szCs w:val="20"/>
                <w:lang w:val="ru-RU" w:eastAsia="en-US"/>
              </w:rPr>
              <w:t>Насколько вы обеспокоены тем, что конфликт в Украине и экономические санкции против России могут повлиять на ваше домохозяйство?</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EDC96A6" w14:textId="77777777" w:rsidR="008924D6" w:rsidRPr="00EE46BA" w:rsidRDefault="008924D6" w:rsidP="00A67E46">
            <w:pPr>
              <w:pStyle w:val="ColorfulList-Accent11"/>
              <w:tabs>
                <w:tab w:val="right" w:leader="dot" w:pos="2773"/>
                <w:tab w:val="right" w:pos="4374"/>
              </w:tabs>
              <w:ind w:left="253" w:right="1962" w:hanging="253"/>
              <w:rPr>
                <w:rFonts w:ascii="Arial Narrow" w:hAnsi="Arial Narrow" w:cs="Arial"/>
                <w:bCs/>
                <w:sz w:val="20"/>
                <w:szCs w:val="20"/>
                <w:lang w:val="ru-RU"/>
              </w:rPr>
            </w:pPr>
            <w:r w:rsidRPr="00EE46BA">
              <w:rPr>
                <w:rFonts w:ascii="Arial Narrow" w:hAnsi="Arial Narrow" w:cs="Arial"/>
                <w:bCs/>
                <w:sz w:val="20"/>
                <w:szCs w:val="20"/>
                <w:lang w:val="ru-RU"/>
              </w:rPr>
              <w:t>Очень</w:t>
            </w:r>
            <w:r w:rsidRPr="00EE46BA">
              <w:rPr>
                <w:rFonts w:ascii="Arial Narrow" w:hAnsi="Arial Narrow" w:cs="Arial"/>
                <w:bCs/>
                <w:sz w:val="20"/>
                <w:szCs w:val="20"/>
                <w:lang w:val="ru-RU"/>
              </w:rPr>
              <w:tab/>
              <w:t>1</w:t>
            </w:r>
          </w:p>
          <w:p w14:paraId="5F8C23FD" w14:textId="77777777" w:rsidR="008924D6" w:rsidRPr="00EE46BA" w:rsidRDefault="008924D6" w:rsidP="00A67E46">
            <w:pPr>
              <w:pStyle w:val="ColorfulList-Accent11"/>
              <w:tabs>
                <w:tab w:val="right" w:leader="dot" w:pos="2773"/>
                <w:tab w:val="right" w:pos="4374"/>
              </w:tabs>
              <w:ind w:left="253" w:right="1962" w:hanging="253"/>
              <w:rPr>
                <w:rFonts w:ascii="Arial Narrow" w:hAnsi="Arial Narrow" w:cs="Arial"/>
                <w:bCs/>
                <w:sz w:val="20"/>
                <w:szCs w:val="20"/>
                <w:lang w:val="ru-RU"/>
              </w:rPr>
            </w:pPr>
            <w:r w:rsidRPr="00EE46BA">
              <w:rPr>
                <w:rFonts w:ascii="Arial Narrow" w:hAnsi="Arial Narrow" w:cs="Arial"/>
                <w:bCs/>
                <w:sz w:val="20"/>
                <w:szCs w:val="20"/>
                <w:lang w:val="ru-RU"/>
              </w:rPr>
              <w:t>Отчасти</w:t>
            </w:r>
            <w:r w:rsidRPr="00EE46BA">
              <w:rPr>
                <w:rFonts w:ascii="Arial Narrow" w:hAnsi="Arial Narrow" w:cs="Arial"/>
                <w:bCs/>
                <w:sz w:val="20"/>
                <w:szCs w:val="20"/>
                <w:lang w:val="ru-RU"/>
              </w:rPr>
              <w:tab/>
              <w:t>2</w:t>
            </w:r>
          </w:p>
          <w:p w14:paraId="1E4D77E7" w14:textId="77777777" w:rsidR="008924D6" w:rsidRPr="00EE46BA" w:rsidRDefault="008924D6" w:rsidP="00A67E46">
            <w:pPr>
              <w:pStyle w:val="ColorfulList-Accent11"/>
              <w:tabs>
                <w:tab w:val="right" w:leader="dot" w:pos="2773"/>
                <w:tab w:val="right" w:pos="4374"/>
              </w:tabs>
              <w:ind w:left="253" w:right="1962" w:hanging="253"/>
              <w:rPr>
                <w:rFonts w:ascii="Arial Narrow" w:hAnsi="Arial Narrow" w:cs="Arial"/>
                <w:bCs/>
                <w:sz w:val="20"/>
                <w:szCs w:val="20"/>
                <w:lang w:val="ru-RU"/>
              </w:rPr>
            </w:pPr>
            <w:r w:rsidRPr="00EE46BA">
              <w:rPr>
                <w:rFonts w:ascii="Arial Narrow" w:hAnsi="Arial Narrow" w:cs="Arial"/>
                <w:bCs/>
                <w:sz w:val="20"/>
                <w:szCs w:val="20"/>
                <w:lang w:val="ru-RU"/>
              </w:rPr>
              <w:t>Немного</w:t>
            </w:r>
            <w:r w:rsidRPr="00EE46BA">
              <w:rPr>
                <w:rFonts w:ascii="Arial Narrow" w:hAnsi="Arial Narrow" w:cs="Arial"/>
                <w:bCs/>
                <w:sz w:val="20"/>
                <w:szCs w:val="20"/>
                <w:lang w:val="ru-RU"/>
              </w:rPr>
              <w:tab/>
              <w:t>3</w:t>
            </w:r>
          </w:p>
          <w:p w14:paraId="1CFDAE57" w14:textId="77777777" w:rsidR="008924D6" w:rsidRPr="00EE46BA" w:rsidRDefault="008924D6" w:rsidP="00A67E46">
            <w:pPr>
              <w:pStyle w:val="ColorfulList-Accent11"/>
              <w:tabs>
                <w:tab w:val="right" w:leader="dot" w:pos="2771"/>
                <w:tab w:val="right" w:pos="4283"/>
              </w:tabs>
              <w:ind w:left="253" w:right="1962" w:hanging="252"/>
              <w:rPr>
                <w:rFonts w:ascii="Arial Narrow" w:hAnsi="Arial Narrow" w:cs="Arial"/>
                <w:bCs/>
                <w:sz w:val="20"/>
                <w:szCs w:val="20"/>
                <w:lang w:val="ru-RU"/>
              </w:rPr>
            </w:pPr>
            <w:r w:rsidRPr="00EE46BA">
              <w:rPr>
                <w:rFonts w:ascii="Arial Narrow" w:hAnsi="Arial Narrow" w:cs="Arial"/>
                <w:bCs/>
                <w:sz w:val="20"/>
                <w:szCs w:val="20"/>
                <w:lang w:val="ru-RU"/>
              </w:rPr>
              <w:t>Совсем не беспокоит</w:t>
            </w:r>
            <w:r w:rsidRPr="00EE46BA">
              <w:rPr>
                <w:rFonts w:ascii="Arial Narrow" w:hAnsi="Arial Narrow" w:cs="Arial"/>
                <w:bCs/>
                <w:sz w:val="20"/>
                <w:szCs w:val="20"/>
                <w:lang w:val="ru-RU"/>
              </w:rPr>
              <w:tab/>
              <w:t>4</w:t>
            </w:r>
          </w:p>
          <w:p w14:paraId="4B15F5C7" w14:textId="77777777" w:rsidR="008924D6" w:rsidRPr="00EE46BA" w:rsidRDefault="008924D6" w:rsidP="00A67E46">
            <w:pPr>
              <w:pStyle w:val="ColorfulList-Accent11"/>
              <w:tabs>
                <w:tab w:val="right" w:leader="dot" w:pos="2773"/>
                <w:tab w:val="right" w:pos="4377"/>
              </w:tabs>
              <w:ind w:left="253" w:right="1964" w:hanging="252"/>
              <w:rPr>
                <w:rFonts w:ascii="Arial Narrow" w:hAnsi="Arial Narrow"/>
                <w:sz w:val="20"/>
                <w:szCs w:val="20"/>
                <w:lang w:val="ru-RU"/>
              </w:rPr>
            </w:pPr>
            <w:r w:rsidRPr="00EE46BA">
              <w:rPr>
                <w:rFonts w:ascii="Arial Narrow" w:hAnsi="Arial Narrow"/>
                <w:sz w:val="20"/>
                <w:szCs w:val="20"/>
                <w:lang w:val="ru-RU"/>
              </w:rPr>
              <w:t>Не знает</w:t>
            </w:r>
            <w:r w:rsidRPr="00EE46BA">
              <w:rPr>
                <w:rFonts w:ascii="Arial Narrow" w:hAnsi="Arial Narrow"/>
                <w:sz w:val="20"/>
                <w:szCs w:val="20"/>
                <w:lang w:val="ru-RU"/>
              </w:rPr>
              <w:tab/>
              <w:t>99</w:t>
            </w:r>
          </w:p>
          <w:p w14:paraId="0D1A06F7" w14:textId="2482B9A6" w:rsidR="008924D6" w:rsidRPr="00EE46BA" w:rsidRDefault="008924D6" w:rsidP="00A67E46">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r w:rsidRPr="00EE46BA">
              <w:rPr>
                <w:rFonts w:ascii="Arial Narrow" w:hAnsi="Arial Narrow"/>
                <w:sz w:val="20"/>
                <w:szCs w:val="20"/>
                <w:lang w:val="kk-KZ"/>
              </w:rPr>
              <w:t>Отказывается отвечать</w:t>
            </w:r>
            <w:r w:rsidRPr="00EE46BA">
              <w:rPr>
                <w:rFonts w:ascii="Arial Narrow" w:hAnsi="Arial Narrow"/>
                <w:sz w:val="20"/>
                <w:szCs w:val="20"/>
                <w:lang w:val="kk-KZ"/>
              </w:rPr>
              <w:tab/>
            </w:r>
            <w:r w:rsidRPr="00EE46BA">
              <w:rPr>
                <w:rFonts w:ascii="Arial Narrow" w:hAnsi="Arial Narrow"/>
                <w:sz w:val="20"/>
                <w:szCs w:val="20"/>
              </w:rPr>
              <w:t>98</w:t>
            </w:r>
          </w:p>
        </w:tc>
      </w:tr>
      <w:tr w:rsidR="008924D6" w:rsidRPr="00903B97" w14:paraId="7C7D5488" w14:textId="77777777" w:rsidTr="00CB6933">
        <w:trPr>
          <w:trHeight w:val="1226"/>
        </w:trPr>
        <w:tc>
          <w:tcPr>
            <w:tcW w:w="833" w:type="pct"/>
            <w:vMerge/>
            <w:tcBorders>
              <w:top w:val="single" w:sz="4" w:space="0" w:color="auto"/>
              <w:right w:val="double" w:sz="4" w:space="0" w:color="auto"/>
            </w:tcBorders>
            <w:shd w:val="clear" w:color="auto" w:fill="auto"/>
          </w:tcPr>
          <w:p w14:paraId="57F9EA9D" w14:textId="77777777" w:rsidR="008924D6" w:rsidRPr="00903B97" w:rsidRDefault="008924D6" w:rsidP="008924D6">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29AA6C9E" w14:textId="408DAA4F" w:rsidR="008924D6" w:rsidRPr="00EE46BA" w:rsidRDefault="008924D6" w:rsidP="00A67E46">
            <w:pPr>
              <w:keepNext/>
              <w:ind w:left="404" w:hanging="404"/>
              <w:contextualSpacing/>
              <w:rPr>
                <w:rFonts w:ascii="Arial Narrow" w:hAnsi="Arial Narrow" w:cs="Arial"/>
                <w:sz w:val="20"/>
                <w:szCs w:val="20"/>
                <w:lang w:val="ky-KG" w:eastAsia="en-US"/>
              </w:rPr>
            </w:pPr>
            <w:r w:rsidRPr="00EE46BA">
              <w:rPr>
                <w:rFonts w:ascii="Arial Narrow" w:hAnsi="Arial Narrow" w:cs="Arial"/>
                <w:sz w:val="20"/>
                <w:szCs w:val="20"/>
                <w:lang w:val="ky-KG" w:eastAsia="en-US"/>
              </w:rPr>
              <w:t>Украинадагы жа</w:t>
            </w:r>
            <w:r w:rsidRPr="00EE46BA">
              <w:rPr>
                <w:rFonts w:ascii="Calibri" w:hAnsi="Calibri" w:cs="Calibri"/>
                <w:sz w:val="20"/>
                <w:szCs w:val="20"/>
                <w:lang w:val="ky-KG" w:eastAsia="en-US"/>
              </w:rPr>
              <w:t>ң</w:t>
            </w:r>
            <w:r w:rsidRPr="00EE46BA">
              <w:rPr>
                <w:rFonts w:ascii="Arial Narrow" w:hAnsi="Arial Narrow" w:cs="Arial Narrow"/>
                <w:sz w:val="20"/>
                <w:szCs w:val="20"/>
                <w:lang w:val="ky-KG" w:eastAsia="en-US"/>
              </w:rPr>
              <w:t>жал</w:t>
            </w:r>
            <w:r w:rsidRPr="00EE46BA">
              <w:rPr>
                <w:rFonts w:ascii="Arial Narrow" w:hAnsi="Arial Narrow" w:cs="Arial"/>
                <w:sz w:val="20"/>
                <w:szCs w:val="20"/>
                <w:lang w:val="ky-KG" w:eastAsia="en-US"/>
              </w:rPr>
              <w:t xml:space="preserve"> </w:t>
            </w:r>
            <w:r w:rsidRPr="00EE46BA">
              <w:rPr>
                <w:rFonts w:ascii="Arial Narrow" w:hAnsi="Arial Narrow" w:cs="Arial Narrow"/>
                <w:sz w:val="20"/>
                <w:szCs w:val="20"/>
                <w:lang w:val="ky-KG" w:eastAsia="en-US"/>
              </w:rPr>
              <w:t>жана</w:t>
            </w:r>
            <w:r w:rsidRPr="00EE46BA">
              <w:rPr>
                <w:rFonts w:ascii="Arial Narrow" w:hAnsi="Arial Narrow" w:cs="Arial"/>
                <w:sz w:val="20"/>
                <w:szCs w:val="20"/>
                <w:lang w:val="ky-KG" w:eastAsia="en-US"/>
              </w:rPr>
              <w:t xml:space="preserve"> </w:t>
            </w:r>
            <w:r w:rsidRPr="00EE46BA">
              <w:rPr>
                <w:rFonts w:ascii="Arial Narrow" w:hAnsi="Arial Narrow" w:cs="Arial Narrow"/>
                <w:sz w:val="20"/>
                <w:szCs w:val="20"/>
                <w:lang w:val="ky-KG" w:eastAsia="en-US"/>
              </w:rPr>
              <w:t>Орусияга</w:t>
            </w:r>
            <w:r w:rsidRPr="00EE46BA">
              <w:rPr>
                <w:rFonts w:ascii="Arial Narrow" w:hAnsi="Arial Narrow" w:cs="Arial"/>
                <w:sz w:val="20"/>
                <w:szCs w:val="20"/>
                <w:lang w:val="ky-KG" w:eastAsia="en-US"/>
              </w:rPr>
              <w:t xml:space="preserve"> </w:t>
            </w:r>
            <w:r w:rsidRPr="00EE46BA">
              <w:rPr>
                <w:rFonts w:ascii="Arial Narrow" w:hAnsi="Arial Narrow" w:cs="Arial Narrow"/>
                <w:sz w:val="20"/>
                <w:szCs w:val="20"/>
                <w:lang w:val="ky-KG" w:eastAsia="en-US"/>
              </w:rPr>
              <w:t>каршы</w:t>
            </w:r>
            <w:r w:rsidRPr="00EE46BA">
              <w:rPr>
                <w:rFonts w:ascii="Arial Narrow" w:hAnsi="Arial Narrow" w:cs="Arial"/>
                <w:sz w:val="20"/>
                <w:szCs w:val="20"/>
                <w:lang w:val="ky-KG" w:eastAsia="en-US"/>
              </w:rPr>
              <w:t xml:space="preserve"> </w:t>
            </w:r>
            <w:r w:rsidRPr="00EE46BA">
              <w:rPr>
                <w:rFonts w:ascii="Arial Narrow" w:hAnsi="Arial Narrow" w:cs="Arial Narrow"/>
                <w:sz w:val="20"/>
                <w:szCs w:val="20"/>
                <w:lang w:val="ky-KG" w:eastAsia="en-US"/>
              </w:rPr>
              <w:t>экономикалык</w:t>
            </w:r>
            <w:r w:rsidRPr="00EE46BA">
              <w:rPr>
                <w:rFonts w:ascii="Arial Narrow" w:hAnsi="Arial Narrow" w:cs="Arial"/>
                <w:sz w:val="20"/>
                <w:szCs w:val="20"/>
                <w:lang w:val="ky-KG" w:eastAsia="en-US"/>
              </w:rPr>
              <w:t xml:space="preserve"> </w:t>
            </w:r>
            <w:r w:rsidRPr="00EE46BA">
              <w:rPr>
                <w:rFonts w:ascii="Arial Narrow" w:hAnsi="Arial Narrow" w:cs="Arial Narrow"/>
                <w:sz w:val="20"/>
                <w:szCs w:val="20"/>
                <w:lang w:val="ky-KG" w:eastAsia="en-US"/>
              </w:rPr>
              <w:t>санкциялар</w:t>
            </w:r>
            <w:r w:rsidRPr="00EE46BA">
              <w:rPr>
                <w:rFonts w:ascii="Arial Narrow" w:hAnsi="Arial Narrow" w:cs="Arial"/>
                <w:sz w:val="20"/>
                <w:szCs w:val="20"/>
                <w:lang w:val="ky-KG" w:eastAsia="en-US"/>
              </w:rPr>
              <w:t xml:space="preserve"> </w:t>
            </w:r>
            <w:r w:rsidRPr="00EE46BA">
              <w:rPr>
                <w:rFonts w:ascii="Arial Narrow" w:hAnsi="Arial Narrow" w:cs="Arial Narrow"/>
                <w:sz w:val="20"/>
                <w:szCs w:val="20"/>
                <w:lang w:val="ky-KG" w:eastAsia="en-US"/>
              </w:rPr>
              <w:t>сиздин</w:t>
            </w:r>
            <w:r w:rsidRPr="00EE46BA">
              <w:rPr>
                <w:rFonts w:ascii="Arial Narrow" w:hAnsi="Arial Narrow" w:cs="Arial"/>
                <w:sz w:val="20"/>
                <w:szCs w:val="20"/>
                <w:lang w:val="ky-KG" w:eastAsia="en-US"/>
              </w:rPr>
              <w:t xml:space="preserve"> </w:t>
            </w:r>
            <w:r w:rsidRPr="00EE46BA">
              <w:rPr>
                <w:rFonts w:ascii="Calibri" w:hAnsi="Calibri" w:cs="Calibri"/>
                <w:sz w:val="20"/>
                <w:szCs w:val="20"/>
                <w:lang w:val="ky-KG" w:eastAsia="en-US"/>
              </w:rPr>
              <w:t>ү</w:t>
            </w:r>
            <w:r w:rsidRPr="00EE46BA">
              <w:rPr>
                <w:rFonts w:ascii="Arial Narrow" w:hAnsi="Arial Narrow" w:cs="Arial Narrow"/>
                <w:sz w:val="20"/>
                <w:szCs w:val="20"/>
                <w:lang w:val="ky-KG" w:eastAsia="en-US"/>
              </w:rPr>
              <w:t>й</w:t>
            </w:r>
            <w:r w:rsidRPr="00EE46BA">
              <w:rPr>
                <w:rFonts w:ascii="Arial Narrow" w:hAnsi="Arial Narrow" w:cs="Arial"/>
                <w:sz w:val="20"/>
                <w:szCs w:val="20"/>
                <w:lang w:val="ky-KG" w:eastAsia="en-US"/>
              </w:rPr>
              <w:t>-чарба</w:t>
            </w:r>
            <w:r w:rsidRPr="00EE46BA">
              <w:rPr>
                <w:rFonts w:ascii="Calibri" w:hAnsi="Calibri" w:cs="Calibri"/>
                <w:sz w:val="20"/>
                <w:szCs w:val="20"/>
                <w:lang w:val="ky-KG" w:eastAsia="en-US"/>
              </w:rPr>
              <w:t>ң</w:t>
            </w:r>
            <w:r w:rsidRPr="00EE46BA">
              <w:rPr>
                <w:rFonts w:ascii="Arial Narrow" w:hAnsi="Arial Narrow" w:cs="Arial Narrow"/>
                <w:sz w:val="20"/>
                <w:szCs w:val="20"/>
                <w:lang w:val="ky-KG" w:eastAsia="en-US"/>
              </w:rPr>
              <w:t>ызга</w:t>
            </w:r>
            <w:r w:rsidRPr="00EE46BA">
              <w:rPr>
                <w:rFonts w:ascii="Arial Narrow" w:hAnsi="Arial Narrow" w:cs="Calibri"/>
                <w:sz w:val="20"/>
                <w:szCs w:val="20"/>
                <w:lang w:val="ky-KG" w:eastAsia="en-US"/>
              </w:rPr>
              <w:t xml:space="preserve"> </w:t>
            </w:r>
            <w:r w:rsidRPr="00EE46BA">
              <w:rPr>
                <w:rFonts w:ascii="Arial Narrow" w:hAnsi="Arial Narrow" w:cs="Arial Narrow"/>
                <w:sz w:val="20"/>
                <w:szCs w:val="20"/>
                <w:lang w:val="ky-KG" w:eastAsia="en-US"/>
              </w:rPr>
              <w:t>канчалык</w:t>
            </w:r>
            <w:r w:rsidRPr="00EE46BA">
              <w:rPr>
                <w:rFonts w:ascii="Arial Narrow" w:hAnsi="Arial Narrow" w:cs="Calibri"/>
                <w:sz w:val="20"/>
                <w:szCs w:val="20"/>
                <w:lang w:val="ky-KG" w:eastAsia="en-US"/>
              </w:rPr>
              <w:t xml:space="preserve"> </w:t>
            </w:r>
            <w:r w:rsidRPr="00EE46BA">
              <w:rPr>
                <w:rFonts w:ascii="Arial Narrow" w:hAnsi="Arial Narrow" w:cs="Arial Narrow"/>
                <w:sz w:val="20"/>
                <w:szCs w:val="20"/>
                <w:lang w:val="ky-KG" w:eastAsia="en-US"/>
              </w:rPr>
              <w:t>таасирин</w:t>
            </w:r>
            <w:r w:rsidRPr="00EE46BA">
              <w:rPr>
                <w:rFonts w:ascii="Arial Narrow" w:hAnsi="Arial Narrow" w:cs="Arial"/>
                <w:sz w:val="20"/>
                <w:szCs w:val="20"/>
                <w:lang w:val="ky-KG" w:eastAsia="en-US"/>
              </w:rPr>
              <w:t xml:space="preserve"> </w:t>
            </w:r>
            <w:r w:rsidRPr="00EE46BA">
              <w:rPr>
                <w:rFonts w:ascii="Arial Narrow" w:hAnsi="Arial Narrow" w:cs="Arial Narrow"/>
                <w:sz w:val="20"/>
                <w:szCs w:val="20"/>
                <w:lang w:val="ky-KG" w:eastAsia="en-US"/>
              </w:rPr>
              <w:t>тийгизиши</w:t>
            </w:r>
            <w:r w:rsidRPr="00EE46BA">
              <w:rPr>
                <w:rFonts w:ascii="Arial Narrow" w:hAnsi="Arial Narrow" w:cs="Arial"/>
                <w:sz w:val="20"/>
                <w:szCs w:val="20"/>
                <w:lang w:val="ky-KG" w:eastAsia="en-US"/>
              </w:rPr>
              <w:t xml:space="preserve"> </w:t>
            </w:r>
            <w:r w:rsidRPr="00EE46BA">
              <w:rPr>
                <w:rFonts w:ascii="Arial Narrow" w:hAnsi="Arial Narrow" w:cs="Arial Narrow"/>
                <w:sz w:val="20"/>
                <w:szCs w:val="20"/>
                <w:lang w:val="ky-KG" w:eastAsia="en-US"/>
              </w:rPr>
              <w:t>м</w:t>
            </w:r>
            <w:r w:rsidRPr="00EE46BA">
              <w:rPr>
                <w:rFonts w:ascii="Calibri" w:hAnsi="Calibri" w:cs="Calibri"/>
                <w:sz w:val="20"/>
                <w:szCs w:val="20"/>
                <w:lang w:val="ky-KG" w:eastAsia="en-US"/>
              </w:rPr>
              <w:t>ү</w:t>
            </w:r>
            <w:r w:rsidRPr="00EE46BA">
              <w:rPr>
                <w:rFonts w:ascii="Arial Narrow" w:hAnsi="Arial Narrow" w:cs="Arial Narrow"/>
                <w:sz w:val="20"/>
                <w:szCs w:val="20"/>
                <w:lang w:val="ky-KG" w:eastAsia="en-US"/>
              </w:rPr>
              <w:t>мк</w:t>
            </w:r>
            <w:r w:rsidRPr="00EE46BA">
              <w:rPr>
                <w:rFonts w:ascii="Calibri" w:hAnsi="Calibri" w:cs="Calibri"/>
                <w:sz w:val="20"/>
                <w:szCs w:val="20"/>
                <w:lang w:val="ky-KG" w:eastAsia="en-US"/>
              </w:rPr>
              <w:t>ү</w:t>
            </w:r>
            <w:r w:rsidRPr="00EE46BA">
              <w:rPr>
                <w:rFonts w:ascii="Arial Narrow" w:hAnsi="Arial Narrow" w:cs="Arial Narrow"/>
                <w:sz w:val="20"/>
                <w:szCs w:val="20"/>
                <w:lang w:val="ky-KG" w:eastAsia="en-US"/>
              </w:rPr>
              <w:t>н деп тынчсызданып жатасыз</w:t>
            </w:r>
            <w:r w:rsidRPr="00EE46BA">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3AD8D414" w14:textId="77777777" w:rsidR="008924D6" w:rsidRPr="00EE46BA" w:rsidRDefault="008924D6" w:rsidP="00A67E46">
            <w:pPr>
              <w:pStyle w:val="ColorfulList-Accent11"/>
              <w:tabs>
                <w:tab w:val="right" w:leader="dot" w:pos="2773"/>
                <w:tab w:val="right" w:pos="4374"/>
              </w:tabs>
              <w:ind w:left="253" w:right="1962" w:hanging="253"/>
              <w:rPr>
                <w:rFonts w:ascii="Arial Narrow" w:hAnsi="Arial Narrow" w:cs="Arial"/>
                <w:bCs/>
                <w:sz w:val="20"/>
                <w:szCs w:val="20"/>
                <w:lang w:val="ru-RU"/>
              </w:rPr>
            </w:pPr>
            <w:r w:rsidRPr="00EE46BA">
              <w:rPr>
                <w:rFonts w:ascii="Arial Narrow" w:hAnsi="Arial Narrow" w:cs="Arial"/>
                <w:bCs/>
                <w:sz w:val="20"/>
                <w:szCs w:val="20"/>
                <w:lang w:val="ru-RU"/>
              </w:rPr>
              <w:t>Аябай</w:t>
            </w:r>
            <w:r w:rsidRPr="00EE46BA">
              <w:rPr>
                <w:rFonts w:ascii="Arial Narrow" w:hAnsi="Arial Narrow" w:cs="Arial"/>
                <w:bCs/>
                <w:sz w:val="20"/>
                <w:szCs w:val="20"/>
                <w:lang w:val="ru-RU"/>
              </w:rPr>
              <w:tab/>
              <w:t>1</w:t>
            </w:r>
          </w:p>
          <w:p w14:paraId="2B4CDADC" w14:textId="77777777" w:rsidR="008924D6" w:rsidRPr="00EE46BA" w:rsidRDefault="008924D6" w:rsidP="00A67E46">
            <w:pPr>
              <w:pStyle w:val="ColorfulList-Accent11"/>
              <w:tabs>
                <w:tab w:val="right" w:leader="dot" w:pos="2773"/>
                <w:tab w:val="right" w:pos="4374"/>
              </w:tabs>
              <w:ind w:left="253" w:right="1962" w:hanging="253"/>
              <w:rPr>
                <w:rFonts w:ascii="Arial Narrow" w:hAnsi="Arial Narrow" w:cs="Arial"/>
                <w:bCs/>
                <w:sz w:val="20"/>
                <w:szCs w:val="20"/>
                <w:lang w:val="ru-RU"/>
              </w:rPr>
            </w:pPr>
            <w:r w:rsidRPr="00EE46BA">
              <w:rPr>
                <w:rFonts w:ascii="Arial Narrow" w:hAnsi="Arial Narrow" w:cs="Arial"/>
                <w:bCs/>
                <w:sz w:val="20"/>
                <w:szCs w:val="20"/>
                <w:lang w:val="ru-RU"/>
              </w:rPr>
              <w:t>Жарым-жартылай</w:t>
            </w:r>
            <w:r w:rsidRPr="00EE46BA">
              <w:rPr>
                <w:rFonts w:ascii="Arial Narrow" w:hAnsi="Arial Narrow" w:cs="Arial"/>
                <w:bCs/>
                <w:sz w:val="20"/>
                <w:szCs w:val="20"/>
                <w:lang w:val="ru-RU"/>
              </w:rPr>
              <w:tab/>
              <w:t>2</w:t>
            </w:r>
          </w:p>
          <w:p w14:paraId="3E74EA5C" w14:textId="77777777" w:rsidR="008924D6" w:rsidRPr="00EE46BA" w:rsidRDefault="008924D6" w:rsidP="00A67E46">
            <w:pPr>
              <w:pStyle w:val="ColorfulList-Accent11"/>
              <w:tabs>
                <w:tab w:val="right" w:leader="dot" w:pos="2773"/>
                <w:tab w:val="right" w:pos="4374"/>
              </w:tabs>
              <w:ind w:left="253" w:right="1962" w:hanging="253"/>
              <w:rPr>
                <w:rFonts w:ascii="Arial Narrow" w:hAnsi="Arial Narrow" w:cs="Arial"/>
                <w:bCs/>
                <w:sz w:val="20"/>
                <w:szCs w:val="20"/>
                <w:lang w:val="ru-RU"/>
              </w:rPr>
            </w:pPr>
            <w:r w:rsidRPr="00EE46BA">
              <w:rPr>
                <w:rFonts w:ascii="Arial Narrow" w:hAnsi="Arial Narrow" w:cs="Arial"/>
                <w:bCs/>
                <w:sz w:val="20"/>
                <w:szCs w:val="20"/>
                <w:lang w:val="ru-RU"/>
              </w:rPr>
              <w:t>Бир аз</w:t>
            </w:r>
            <w:r w:rsidRPr="00EE46BA">
              <w:rPr>
                <w:rFonts w:ascii="Arial Narrow" w:hAnsi="Arial Narrow" w:cs="Arial"/>
                <w:bCs/>
                <w:sz w:val="20"/>
                <w:szCs w:val="20"/>
                <w:lang w:val="ru-RU"/>
              </w:rPr>
              <w:tab/>
              <w:t>3</w:t>
            </w:r>
          </w:p>
          <w:p w14:paraId="264FAD5B" w14:textId="77777777" w:rsidR="008924D6" w:rsidRPr="00EE46BA" w:rsidRDefault="008924D6" w:rsidP="00A67E46">
            <w:pPr>
              <w:pStyle w:val="ColorfulList-Accent11"/>
              <w:tabs>
                <w:tab w:val="right" w:leader="dot" w:pos="2771"/>
                <w:tab w:val="right" w:pos="4283"/>
              </w:tabs>
              <w:ind w:left="253" w:right="1962" w:hanging="252"/>
              <w:rPr>
                <w:rFonts w:ascii="Arial Narrow" w:hAnsi="Arial Narrow" w:cs="Arial"/>
                <w:bCs/>
                <w:sz w:val="20"/>
                <w:szCs w:val="20"/>
                <w:lang w:val="ru-RU"/>
              </w:rPr>
            </w:pPr>
            <w:r w:rsidRPr="00EE46BA">
              <w:rPr>
                <w:rFonts w:ascii="Arial Narrow" w:hAnsi="Arial Narrow" w:cs="Arial"/>
                <w:bCs/>
                <w:sz w:val="20"/>
                <w:szCs w:val="20"/>
                <w:lang w:val="ru-RU"/>
              </w:rPr>
              <w:t>Такыр тынчсызданбайм</w:t>
            </w:r>
            <w:r w:rsidRPr="00EE46BA">
              <w:rPr>
                <w:rFonts w:ascii="Arial Narrow" w:hAnsi="Arial Narrow" w:cs="Arial"/>
                <w:bCs/>
                <w:sz w:val="20"/>
                <w:szCs w:val="20"/>
                <w:lang w:val="ru-RU"/>
              </w:rPr>
              <w:tab/>
              <w:t>4</w:t>
            </w:r>
          </w:p>
          <w:p w14:paraId="59BA3F0B" w14:textId="77777777" w:rsidR="008924D6" w:rsidRPr="00EE46BA" w:rsidRDefault="008924D6" w:rsidP="00A67E46">
            <w:pPr>
              <w:pStyle w:val="ColorfulList-Accent11"/>
              <w:tabs>
                <w:tab w:val="right" w:leader="dot" w:pos="2771"/>
                <w:tab w:val="right" w:pos="4283"/>
              </w:tabs>
              <w:ind w:left="253" w:right="1962" w:hanging="252"/>
              <w:rPr>
                <w:rFonts w:ascii="Arial Narrow" w:hAnsi="Arial Narrow" w:cs="Arial"/>
                <w:bCs/>
                <w:sz w:val="20"/>
                <w:szCs w:val="20"/>
                <w:lang w:val="ru-RU"/>
              </w:rPr>
            </w:pPr>
            <w:r w:rsidRPr="00EE46BA">
              <w:rPr>
                <w:rFonts w:ascii="Arial Narrow" w:hAnsi="Arial Narrow" w:cs="Arial"/>
                <w:bCs/>
                <w:sz w:val="20"/>
                <w:szCs w:val="20"/>
                <w:lang w:val="ru-RU"/>
              </w:rPr>
              <w:t>Билбейм</w:t>
            </w:r>
            <w:r w:rsidRPr="00EE46BA">
              <w:rPr>
                <w:rFonts w:ascii="Arial Narrow" w:hAnsi="Arial Narrow" w:cs="Arial"/>
                <w:bCs/>
                <w:sz w:val="20"/>
                <w:szCs w:val="20"/>
                <w:lang w:val="ru-RU"/>
              </w:rPr>
              <w:tab/>
              <w:t>99</w:t>
            </w:r>
          </w:p>
          <w:p w14:paraId="0A15AC3D" w14:textId="591171AB" w:rsidR="008924D6" w:rsidRPr="00EE46BA" w:rsidRDefault="008924D6" w:rsidP="00A67E46">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r w:rsidRPr="00EE46BA">
              <w:rPr>
                <w:rFonts w:ascii="Arial Narrow" w:hAnsi="Arial Narrow"/>
                <w:sz w:val="20"/>
                <w:szCs w:val="20"/>
                <w:lang w:val="kk-KZ"/>
              </w:rPr>
              <w:t>Жооп бер</w:t>
            </w:r>
            <w:r w:rsidRPr="00EE46BA">
              <w:rPr>
                <w:rFonts w:cs="Calibri"/>
                <w:sz w:val="20"/>
                <w:szCs w:val="20"/>
                <w:lang w:val="kk-KZ"/>
              </w:rPr>
              <w:t>үү</w:t>
            </w:r>
            <w:r w:rsidRPr="00EE46BA">
              <w:rPr>
                <w:rFonts w:ascii="Arial Narrow" w:hAnsi="Arial Narrow" w:cs="Arial Narrow"/>
                <w:sz w:val="20"/>
                <w:szCs w:val="20"/>
                <w:lang w:val="kk-KZ"/>
              </w:rPr>
              <w:t>д</w:t>
            </w:r>
            <w:r w:rsidRPr="00EE46BA">
              <w:rPr>
                <w:rFonts w:cs="Calibri"/>
                <w:sz w:val="20"/>
                <w:szCs w:val="20"/>
                <w:lang w:val="kk-KZ"/>
              </w:rPr>
              <w:t>ө</w:t>
            </w:r>
            <w:r w:rsidRPr="00EE46BA">
              <w:rPr>
                <w:rFonts w:ascii="Arial Narrow" w:hAnsi="Arial Narrow" w:cs="Arial Narrow"/>
                <w:sz w:val="20"/>
                <w:szCs w:val="20"/>
                <w:lang w:val="kk-KZ"/>
              </w:rPr>
              <w:t>н</w:t>
            </w:r>
            <w:r w:rsidRPr="00EE46BA">
              <w:rPr>
                <w:rFonts w:ascii="Arial Narrow" w:hAnsi="Arial Narrow" w:cs="Calibri"/>
                <w:sz w:val="20"/>
                <w:szCs w:val="20"/>
                <w:lang w:val="kk-KZ"/>
              </w:rPr>
              <w:t xml:space="preserve"> </w:t>
            </w:r>
            <w:r w:rsidRPr="00EE46BA">
              <w:rPr>
                <w:rFonts w:ascii="Arial Narrow" w:hAnsi="Arial Narrow" w:cs="Arial Narrow"/>
                <w:sz w:val="20"/>
                <w:szCs w:val="20"/>
                <w:lang w:val="kk-KZ"/>
              </w:rPr>
              <w:t>баш</w:t>
            </w:r>
            <w:r w:rsidRPr="00EE46BA">
              <w:rPr>
                <w:rFonts w:ascii="Arial Narrow" w:hAnsi="Arial Narrow" w:cs="Calibri"/>
                <w:sz w:val="20"/>
                <w:szCs w:val="20"/>
                <w:lang w:val="kk-KZ"/>
              </w:rPr>
              <w:t xml:space="preserve"> </w:t>
            </w:r>
            <w:r w:rsidRPr="00EE46BA">
              <w:rPr>
                <w:rFonts w:ascii="Arial Narrow" w:hAnsi="Arial Narrow" w:cs="Arial Narrow"/>
                <w:sz w:val="20"/>
                <w:szCs w:val="20"/>
                <w:lang w:val="kk-KZ"/>
              </w:rPr>
              <w:t>тартуу</w:t>
            </w:r>
            <w:r w:rsidRPr="00EE46BA">
              <w:rPr>
                <w:rFonts w:ascii="Arial Narrow" w:hAnsi="Arial Narrow"/>
                <w:sz w:val="20"/>
                <w:szCs w:val="20"/>
                <w:lang w:val="kk-KZ"/>
              </w:rPr>
              <w:tab/>
            </w:r>
            <w:r w:rsidRPr="00EE46BA">
              <w:rPr>
                <w:rFonts w:ascii="Arial Narrow" w:hAnsi="Arial Narrow"/>
                <w:sz w:val="20"/>
                <w:szCs w:val="20"/>
                <w:lang w:val="uz-Cyrl-UZ"/>
              </w:rPr>
              <w:t>98</w:t>
            </w:r>
          </w:p>
        </w:tc>
      </w:tr>
      <w:tr w:rsidR="001C4E0A" w:rsidRPr="00903B97" w14:paraId="6945F7DA" w14:textId="77777777" w:rsidTr="00CB6933">
        <w:trPr>
          <w:trHeight w:val="77"/>
        </w:trPr>
        <w:tc>
          <w:tcPr>
            <w:tcW w:w="833" w:type="pct"/>
            <w:tcBorders>
              <w:bottom w:val="double" w:sz="4" w:space="0" w:color="auto"/>
            </w:tcBorders>
            <w:shd w:val="clear" w:color="auto" w:fill="auto"/>
          </w:tcPr>
          <w:p w14:paraId="6F20E455" w14:textId="77777777" w:rsidR="001C4E0A" w:rsidRPr="00903B97" w:rsidRDefault="001C4E0A" w:rsidP="00927901">
            <w:pPr>
              <w:contextualSpacing/>
              <w:rPr>
                <w:rFonts w:ascii="Arial Narrow" w:hAnsi="Arial Narrow" w:cs="Arial"/>
                <w:sz w:val="20"/>
                <w:szCs w:val="20"/>
              </w:rPr>
            </w:pPr>
          </w:p>
        </w:tc>
        <w:tc>
          <w:tcPr>
            <w:tcW w:w="2042" w:type="pct"/>
            <w:tcBorders>
              <w:bottom w:val="double" w:sz="4" w:space="0" w:color="auto"/>
            </w:tcBorders>
            <w:shd w:val="clear" w:color="auto" w:fill="auto"/>
          </w:tcPr>
          <w:p w14:paraId="5BE485B1" w14:textId="77777777" w:rsidR="001C4E0A" w:rsidRPr="00EE46BA" w:rsidRDefault="001C4E0A" w:rsidP="00A67E46">
            <w:pPr>
              <w:keepNext/>
              <w:ind w:left="404" w:hanging="404"/>
              <w:contextualSpacing/>
              <w:rPr>
                <w:rFonts w:ascii="Arial Narrow" w:eastAsia="Batang" w:hAnsi="Arial Narrow" w:cs="Arial"/>
                <w:sz w:val="20"/>
                <w:szCs w:val="20"/>
              </w:rPr>
            </w:pPr>
          </w:p>
        </w:tc>
        <w:tc>
          <w:tcPr>
            <w:tcW w:w="2125" w:type="pct"/>
            <w:tcBorders>
              <w:bottom w:val="double" w:sz="4" w:space="0" w:color="auto"/>
            </w:tcBorders>
            <w:shd w:val="clear" w:color="auto" w:fill="auto"/>
          </w:tcPr>
          <w:p w14:paraId="68E9B808" w14:textId="77777777" w:rsidR="001C4E0A" w:rsidRPr="00EE46BA" w:rsidRDefault="001C4E0A" w:rsidP="00A67E46">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p>
        </w:tc>
      </w:tr>
      <w:tr w:rsidR="0022508A" w:rsidRPr="00903B97" w14:paraId="0AA08CA6" w14:textId="77777777" w:rsidTr="00927901">
        <w:tc>
          <w:tcPr>
            <w:tcW w:w="833" w:type="pct"/>
            <w:vMerge w:val="restart"/>
            <w:tcBorders>
              <w:top w:val="double" w:sz="4" w:space="0" w:color="auto"/>
              <w:right w:val="double" w:sz="4" w:space="0" w:color="auto"/>
            </w:tcBorders>
            <w:shd w:val="clear" w:color="auto" w:fill="auto"/>
          </w:tcPr>
          <w:p w14:paraId="3A5A3CC7" w14:textId="346DA79F" w:rsidR="0022508A" w:rsidRPr="00903B97" w:rsidRDefault="0022508A" w:rsidP="0022508A">
            <w:pPr>
              <w:rPr>
                <w:rFonts w:ascii="Arial Narrow" w:hAnsi="Arial Narrow" w:cs="Arial"/>
                <w:b/>
                <w:bCs/>
                <w:sz w:val="20"/>
                <w:szCs w:val="20"/>
                <w:lang w:val="ru-RU" w:eastAsia="en-US"/>
              </w:rPr>
            </w:pPr>
            <w:r w:rsidRPr="00903B97">
              <w:rPr>
                <w:rFonts w:ascii="Arial Narrow" w:hAnsi="Arial Narrow" w:cs="Arial"/>
                <w:b/>
                <w:bCs/>
                <w:sz w:val="20"/>
                <w:szCs w:val="20"/>
                <w:lang w:val="en-US" w:eastAsia="en-US"/>
              </w:rPr>
              <w:t>cs2</w:t>
            </w:r>
          </w:p>
          <w:p w14:paraId="32DA7390" w14:textId="77777777" w:rsidR="0022508A" w:rsidRPr="00903B97" w:rsidRDefault="0022508A" w:rsidP="0022508A">
            <w:pPr>
              <w:rPr>
                <w:rFonts w:ascii="Arial Narrow" w:hAnsi="Arial Narrow" w:cs="Arial"/>
                <w:b/>
                <w:bCs/>
                <w:sz w:val="20"/>
                <w:szCs w:val="20"/>
                <w:lang w:val="en-US" w:eastAsia="en-US"/>
              </w:rPr>
            </w:pPr>
          </w:p>
          <w:p w14:paraId="68D556F3" w14:textId="34DBE109" w:rsidR="0022508A" w:rsidRPr="00903B97" w:rsidRDefault="0022508A" w:rsidP="0022508A">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 xml:space="preserve">[since Round </w:t>
            </w:r>
            <w:r w:rsidRPr="00903B97">
              <w:rPr>
                <w:rFonts w:ascii="Arial Narrow" w:hAnsi="Arial Narrow" w:cs="Arial"/>
                <w:i/>
                <w:iCs/>
                <w:color w:val="A6A6A6" w:themeColor="background1" w:themeShade="A6"/>
                <w:sz w:val="20"/>
                <w:szCs w:val="20"/>
                <w:lang w:val="ru-RU"/>
              </w:rPr>
              <w:t>5</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39D9F81D" w14:textId="0FF4B292" w:rsidR="0022508A" w:rsidRPr="00EE46BA" w:rsidRDefault="0022508A" w:rsidP="00A67E46">
            <w:pPr>
              <w:keepNext/>
              <w:ind w:left="404" w:hanging="404"/>
              <w:contextualSpacing/>
              <w:rPr>
                <w:rFonts w:ascii="Arial Narrow" w:hAnsi="Arial Narrow" w:cs="Arial"/>
                <w:b/>
                <w:bCs/>
                <w:sz w:val="20"/>
                <w:szCs w:val="20"/>
                <w:lang w:val="en-US" w:eastAsia="en-US"/>
              </w:rPr>
            </w:pPr>
            <w:r w:rsidRPr="00EE46BA">
              <w:rPr>
                <w:rFonts w:ascii="Arial Narrow" w:hAnsi="Arial Narrow" w:cs="Arial"/>
                <w:b/>
                <w:bCs/>
                <w:sz w:val="20"/>
                <w:szCs w:val="20"/>
                <w:lang w:val="en-US" w:eastAsia="en-US"/>
              </w:rPr>
              <w:t>Do you expect the conflict and sanctions will affect Kyrgyzstan as a whole?</w:t>
            </w:r>
          </w:p>
          <w:p w14:paraId="5B758B08" w14:textId="5B2CB1F1" w:rsidR="0022508A" w:rsidRPr="00EE46BA" w:rsidRDefault="0022508A" w:rsidP="00A67E46">
            <w:pPr>
              <w:keepNext/>
              <w:ind w:left="404" w:hanging="404"/>
              <w:contextualSpacing/>
              <w:rPr>
                <w:rFonts w:ascii="Arial Narrow" w:eastAsia="Batang" w:hAnsi="Arial Narrow" w:cs="Arial"/>
                <w:b/>
                <w:bCs/>
                <w:sz w:val="20"/>
                <w:szCs w:val="20"/>
                <w:lang w:val="en-US"/>
              </w:rPr>
            </w:pPr>
            <w:r w:rsidRPr="00EE46BA">
              <w:rPr>
                <w:rFonts w:ascii="Arial Narrow" w:hAnsi="Arial Narrow" w:cs="Arial"/>
                <w:b/>
                <w:bCs/>
                <w:sz w:val="20"/>
                <w:szCs w:val="20"/>
                <w:lang w:val="en-US" w:eastAsia="en-US"/>
              </w:rPr>
              <w:t>Note: Operators! Read the answers aloud except for don’t know and refuse to answer.</w:t>
            </w:r>
          </w:p>
        </w:tc>
        <w:tc>
          <w:tcPr>
            <w:tcW w:w="2125" w:type="pct"/>
            <w:tcBorders>
              <w:top w:val="double" w:sz="4" w:space="0" w:color="auto"/>
              <w:left w:val="single" w:sz="4" w:space="0" w:color="auto"/>
              <w:bottom w:val="single" w:sz="48" w:space="0" w:color="FFFFFF" w:themeColor="background1"/>
            </w:tcBorders>
            <w:shd w:val="clear" w:color="auto" w:fill="auto"/>
          </w:tcPr>
          <w:p w14:paraId="2B9F7000" w14:textId="77777777" w:rsidR="0022508A" w:rsidRPr="00EE46BA" w:rsidRDefault="0022508A" w:rsidP="00A67E46">
            <w:pPr>
              <w:pStyle w:val="ColorfulList-Accent11"/>
              <w:tabs>
                <w:tab w:val="right" w:leader="dot" w:pos="2773"/>
                <w:tab w:val="right" w:pos="4374"/>
              </w:tabs>
              <w:ind w:left="253" w:right="1962" w:hanging="253"/>
              <w:rPr>
                <w:rFonts w:ascii="Arial Narrow" w:hAnsi="Arial Narrow" w:cs="Arial"/>
                <w:b/>
                <w:bCs/>
                <w:sz w:val="20"/>
                <w:szCs w:val="20"/>
              </w:rPr>
            </w:pPr>
            <w:r w:rsidRPr="00EE46BA">
              <w:rPr>
                <w:rFonts w:ascii="Arial Narrow" w:hAnsi="Arial Narrow" w:cs="Arial"/>
                <w:b/>
                <w:bCs/>
                <w:sz w:val="20"/>
                <w:szCs w:val="20"/>
              </w:rPr>
              <w:t>Severely</w:t>
            </w:r>
            <w:r w:rsidRPr="00EE46BA">
              <w:rPr>
                <w:rFonts w:ascii="Arial Narrow" w:hAnsi="Arial Narrow" w:cs="Arial"/>
                <w:b/>
                <w:bCs/>
                <w:sz w:val="20"/>
                <w:szCs w:val="20"/>
              </w:rPr>
              <w:tab/>
              <w:t>1</w:t>
            </w:r>
          </w:p>
          <w:p w14:paraId="1E986DF8" w14:textId="77777777" w:rsidR="0022508A" w:rsidRPr="00EE46BA" w:rsidRDefault="0022508A" w:rsidP="00A67E46">
            <w:pPr>
              <w:pStyle w:val="ColorfulList-Accent11"/>
              <w:tabs>
                <w:tab w:val="right" w:leader="dot" w:pos="2773"/>
                <w:tab w:val="right" w:pos="4374"/>
              </w:tabs>
              <w:ind w:left="253" w:right="1962" w:hanging="253"/>
              <w:rPr>
                <w:rFonts w:ascii="Arial Narrow" w:hAnsi="Arial Narrow" w:cs="Arial"/>
                <w:b/>
                <w:bCs/>
                <w:sz w:val="20"/>
                <w:szCs w:val="20"/>
              </w:rPr>
            </w:pPr>
            <w:r w:rsidRPr="00EE46BA">
              <w:rPr>
                <w:rFonts w:ascii="Arial Narrow" w:hAnsi="Arial Narrow" w:cs="Arial"/>
                <w:b/>
                <w:bCs/>
                <w:sz w:val="20"/>
                <w:szCs w:val="20"/>
              </w:rPr>
              <w:t>Moderately</w:t>
            </w:r>
            <w:r w:rsidRPr="00EE46BA">
              <w:rPr>
                <w:rFonts w:ascii="Arial Narrow" w:hAnsi="Arial Narrow" w:cs="Arial"/>
                <w:b/>
                <w:bCs/>
                <w:sz w:val="20"/>
                <w:szCs w:val="20"/>
              </w:rPr>
              <w:tab/>
              <w:t>2</w:t>
            </w:r>
          </w:p>
          <w:p w14:paraId="58BF7EE3" w14:textId="77777777" w:rsidR="0022508A" w:rsidRPr="00EE46BA" w:rsidRDefault="0022508A" w:rsidP="00A67E46">
            <w:pPr>
              <w:pStyle w:val="ColorfulList-Accent11"/>
              <w:tabs>
                <w:tab w:val="right" w:leader="dot" w:pos="2773"/>
                <w:tab w:val="right" w:pos="4374"/>
              </w:tabs>
              <w:ind w:left="253" w:right="1962" w:hanging="253"/>
              <w:rPr>
                <w:rFonts w:ascii="Arial Narrow" w:hAnsi="Arial Narrow" w:cs="Arial"/>
                <w:b/>
                <w:bCs/>
                <w:sz w:val="20"/>
                <w:szCs w:val="20"/>
              </w:rPr>
            </w:pPr>
            <w:r w:rsidRPr="00EE46BA">
              <w:rPr>
                <w:rFonts w:ascii="Arial Narrow" w:hAnsi="Arial Narrow" w:cs="Arial"/>
                <w:b/>
                <w:bCs/>
                <w:sz w:val="20"/>
                <w:szCs w:val="20"/>
              </w:rPr>
              <w:t>A little</w:t>
            </w:r>
            <w:r w:rsidRPr="00EE46BA">
              <w:rPr>
                <w:rFonts w:ascii="Arial Narrow" w:hAnsi="Arial Narrow" w:cs="Arial"/>
                <w:b/>
                <w:bCs/>
                <w:sz w:val="20"/>
                <w:szCs w:val="20"/>
              </w:rPr>
              <w:tab/>
              <w:t>3</w:t>
            </w:r>
          </w:p>
          <w:p w14:paraId="4573A25B" w14:textId="62041711" w:rsidR="0022508A" w:rsidRPr="00EE46BA" w:rsidRDefault="0022508A" w:rsidP="00A67E46">
            <w:pPr>
              <w:pStyle w:val="ColorfulList-Accent11"/>
              <w:tabs>
                <w:tab w:val="right" w:leader="dot" w:pos="2752"/>
                <w:tab w:val="right" w:pos="4283"/>
              </w:tabs>
              <w:ind w:left="253" w:right="58" w:hanging="252"/>
              <w:rPr>
                <w:rFonts w:ascii="Arial Narrow" w:hAnsi="Arial Narrow" w:cs="Arial"/>
                <w:b/>
                <w:bCs/>
                <w:sz w:val="20"/>
                <w:szCs w:val="20"/>
              </w:rPr>
            </w:pPr>
            <w:r w:rsidRPr="00EE46BA">
              <w:rPr>
                <w:rFonts w:ascii="Arial Narrow" w:hAnsi="Arial Narrow" w:cs="Arial"/>
                <w:b/>
                <w:bCs/>
                <w:sz w:val="20"/>
                <w:szCs w:val="20"/>
              </w:rPr>
              <w:t>Not at all</w:t>
            </w:r>
            <w:r w:rsidRPr="00EE46BA">
              <w:rPr>
                <w:rFonts w:ascii="Arial Narrow" w:hAnsi="Arial Narrow" w:cs="Arial"/>
                <w:b/>
                <w:bCs/>
                <w:sz w:val="20"/>
                <w:szCs w:val="20"/>
              </w:rPr>
              <w:tab/>
              <w:t>4</w:t>
            </w:r>
            <w:r w:rsidRPr="00EE46BA">
              <w:rPr>
                <w:rFonts w:ascii="Arial Narrow" w:hAnsi="Arial Narrow" w:cs="Arial"/>
                <w:b/>
                <w:bCs/>
                <w:sz w:val="20"/>
                <w:szCs w:val="20"/>
              </w:rPr>
              <w:tab/>
              <w:t>&gt;&gt;&gt;cs4</w:t>
            </w:r>
          </w:p>
          <w:p w14:paraId="51F5DA57" w14:textId="5E879138" w:rsidR="000F2C24" w:rsidRPr="00EE46BA" w:rsidRDefault="000F2C24" w:rsidP="000F2C24">
            <w:pPr>
              <w:pStyle w:val="ColorfulList-Accent11"/>
              <w:tabs>
                <w:tab w:val="right" w:leader="dot" w:pos="2752"/>
                <w:tab w:val="right" w:pos="4283"/>
              </w:tabs>
              <w:ind w:left="253" w:right="1962" w:hanging="252"/>
              <w:rPr>
                <w:rFonts w:ascii="Arial Narrow" w:hAnsi="Arial Narrow" w:cs="Arial"/>
                <w:b/>
                <w:bCs/>
                <w:sz w:val="20"/>
                <w:szCs w:val="20"/>
                <w:lang w:val="ky-KG"/>
              </w:rPr>
            </w:pPr>
            <w:r w:rsidRPr="00EE46BA">
              <w:rPr>
                <w:rFonts w:ascii="Arial Narrow" w:hAnsi="Arial Narrow" w:cs="Arial"/>
                <w:b/>
                <w:bCs/>
                <w:sz w:val="20"/>
                <w:szCs w:val="20"/>
              </w:rPr>
              <w:t>Do not know</w:t>
            </w:r>
            <w:r w:rsidRPr="00EE46BA">
              <w:rPr>
                <w:rFonts w:ascii="Arial Narrow" w:hAnsi="Arial Narrow" w:cs="Arial"/>
                <w:b/>
                <w:bCs/>
                <w:sz w:val="20"/>
                <w:szCs w:val="20"/>
              </w:rPr>
              <w:tab/>
            </w:r>
            <w:r w:rsidRPr="00EE46BA">
              <w:rPr>
                <w:rFonts w:ascii="Arial Narrow" w:hAnsi="Arial Narrow" w:cs="Arial"/>
                <w:b/>
                <w:bCs/>
                <w:sz w:val="20"/>
                <w:szCs w:val="20"/>
                <w:lang w:val="ky-KG"/>
              </w:rPr>
              <w:t>99</w:t>
            </w:r>
          </w:p>
          <w:p w14:paraId="4A21B81A" w14:textId="00285960" w:rsidR="0022508A" w:rsidRPr="00EE46BA" w:rsidRDefault="0022508A" w:rsidP="00A67E46">
            <w:pPr>
              <w:pStyle w:val="ColorfulList-Accent11"/>
              <w:tabs>
                <w:tab w:val="right" w:leader="dot" w:pos="2752"/>
                <w:tab w:val="right" w:pos="4283"/>
              </w:tabs>
              <w:ind w:left="253" w:right="58" w:hanging="252"/>
              <w:contextualSpacing w:val="0"/>
              <w:rPr>
                <w:rFonts w:ascii="Arial Narrow" w:hAnsi="Arial Narrow" w:cs="Arial"/>
                <w:b/>
                <w:bCs/>
                <w:sz w:val="20"/>
                <w:szCs w:val="20"/>
              </w:rPr>
            </w:pPr>
            <w:r w:rsidRPr="00EE46BA">
              <w:rPr>
                <w:rFonts w:ascii="Arial Narrow" w:hAnsi="Arial Narrow" w:cs="Arial"/>
                <w:b/>
                <w:bCs/>
                <w:sz w:val="20"/>
                <w:szCs w:val="20"/>
              </w:rPr>
              <w:t>Refuse to answer</w:t>
            </w:r>
            <w:r w:rsidRPr="00EE46BA">
              <w:rPr>
                <w:rFonts w:ascii="Arial Narrow" w:hAnsi="Arial Narrow" w:cs="Arial"/>
                <w:b/>
                <w:bCs/>
                <w:sz w:val="20"/>
                <w:szCs w:val="20"/>
              </w:rPr>
              <w:tab/>
            </w:r>
            <w:r w:rsidRPr="00EE46BA">
              <w:rPr>
                <w:rFonts w:ascii="Arial Narrow" w:hAnsi="Arial Narrow" w:cs="Arial"/>
                <w:b/>
                <w:bCs/>
                <w:sz w:val="20"/>
                <w:szCs w:val="20"/>
                <w:lang w:val="ky-KG"/>
              </w:rPr>
              <w:t>9</w:t>
            </w:r>
            <w:r w:rsidRPr="00EE46BA">
              <w:rPr>
                <w:rFonts w:ascii="Arial Narrow" w:hAnsi="Arial Narrow" w:cs="Arial"/>
                <w:b/>
                <w:bCs/>
                <w:sz w:val="20"/>
                <w:szCs w:val="20"/>
              </w:rPr>
              <w:t>8</w:t>
            </w:r>
          </w:p>
        </w:tc>
      </w:tr>
      <w:tr w:rsidR="0064104D" w:rsidRPr="00903B97" w14:paraId="7A9A324F" w14:textId="77777777" w:rsidTr="00927901">
        <w:trPr>
          <w:trHeight w:val="189"/>
        </w:trPr>
        <w:tc>
          <w:tcPr>
            <w:tcW w:w="833" w:type="pct"/>
            <w:vMerge/>
            <w:tcBorders>
              <w:top w:val="single" w:sz="4" w:space="0" w:color="auto"/>
              <w:right w:val="double" w:sz="4" w:space="0" w:color="auto"/>
            </w:tcBorders>
            <w:shd w:val="clear" w:color="auto" w:fill="auto"/>
          </w:tcPr>
          <w:p w14:paraId="4C406F8E" w14:textId="77777777" w:rsidR="0064104D" w:rsidRPr="00903B97" w:rsidRDefault="0064104D" w:rsidP="0064104D">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2CA90AA5" w14:textId="212F137F" w:rsidR="0064104D" w:rsidRPr="00EE46BA" w:rsidRDefault="0064104D" w:rsidP="00A67E46">
            <w:pPr>
              <w:keepNext/>
              <w:ind w:left="404" w:hanging="404"/>
              <w:contextualSpacing/>
              <w:rPr>
                <w:rFonts w:ascii="Arial Narrow" w:hAnsi="Arial Narrow" w:cs="Arial"/>
                <w:sz w:val="20"/>
                <w:szCs w:val="20"/>
                <w:lang w:val="ru-RU" w:eastAsia="en-US"/>
              </w:rPr>
            </w:pPr>
            <w:r w:rsidRPr="00EE46BA">
              <w:rPr>
                <w:rFonts w:ascii="Arial Narrow" w:hAnsi="Arial Narrow" w:cs="Arial"/>
                <w:sz w:val="20"/>
                <w:szCs w:val="20"/>
                <w:lang w:val="ru-RU" w:eastAsia="en-US"/>
              </w:rPr>
              <w:t>Ожидаете ли вы, что конфликт и санкции повлияют на Кыргызстан в целом?</w:t>
            </w:r>
          </w:p>
          <w:p w14:paraId="5F047DB7" w14:textId="35F50CCE" w:rsidR="0064104D" w:rsidRPr="00EE46BA" w:rsidRDefault="0064104D" w:rsidP="00A67E46">
            <w:pPr>
              <w:keepNext/>
              <w:ind w:left="404" w:hanging="404"/>
              <w:contextualSpacing/>
              <w:rPr>
                <w:rFonts w:ascii="Arial Narrow" w:eastAsia="Batang" w:hAnsi="Arial Narrow" w:cs="Arial"/>
                <w:sz w:val="20"/>
                <w:szCs w:val="20"/>
                <w:lang w:val="ru-RU"/>
              </w:rPr>
            </w:pPr>
            <w:r w:rsidRPr="00EE46BA">
              <w:rPr>
                <w:rFonts w:ascii="Arial Narrow" w:hAnsi="Arial Narrow" w:cs="Arial"/>
                <w:sz w:val="20"/>
                <w:szCs w:val="20"/>
                <w:lang w:val="ru-RU" w:eastAsia="en-US"/>
              </w:rPr>
              <w:t>Примечание: Операторы! Прочитайте ответы вслух</w:t>
            </w:r>
            <w:r w:rsidR="0075656B" w:rsidRPr="00EE46BA">
              <w:rPr>
                <w:rFonts w:ascii="Arial Narrow" w:hAnsi="Arial Narrow" w:cs="Arial"/>
                <w:sz w:val="20"/>
                <w:szCs w:val="20"/>
                <w:lang w:val="ru-RU" w:eastAsia="en-US"/>
              </w:rPr>
              <w:t xml:space="preserve"> за исключением вариантов не знает и отказывается отвечать.</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48563BDA" w14:textId="77777777" w:rsidR="0064104D" w:rsidRPr="00EE46BA" w:rsidRDefault="0064104D" w:rsidP="00A67E46">
            <w:pPr>
              <w:pStyle w:val="ColorfulList-Accent11"/>
              <w:tabs>
                <w:tab w:val="right" w:leader="dot" w:pos="2773"/>
                <w:tab w:val="right" w:pos="4374"/>
              </w:tabs>
              <w:ind w:left="253" w:right="1962" w:hanging="253"/>
              <w:rPr>
                <w:rFonts w:ascii="Arial Narrow" w:hAnsi="Arial Narrow" w:cs="Arial"/>
                <w:sz w:val="20"/>
                <w:szCs w:val="20"/>
                <w:lang w:val="ru-RU"/>
              </w:rPr>
            </w:pPr>
            <w:r w:rsidRPr="00EE46BA">
              <w:rPr>
                <w:rFonts w:ascii="Arial Narrow" w:hAnsi="Arial Narrow" w:cs="Arial"/>
                <w:sz w:val="20"/>
                <w:szCs w:val="20"/>
                <w:lang w:val="ru-RU"/>
              </w:rPr>
              <w:t>Сильно</w:t>
            </w:r>
            <w:r w:rsidRPr="00EE46BA">
              <w:rPr>
                <w:rFonts w:ascii="Arial Narrow" w:hAnsi="Arial Narrow" w:cs="Arial"/>
                <w:sz w:val="20"/>
                <w:szCs w:val="20"/>
                <w:lang w:val="ru-RU"/>
              </w:rPr>
              <w:tab/>
              <w:t>1</w:t>
            </w:r>
          </w:p>
          <w:p w14:paraId="2F43032C" w14:textId="77777777" w:rsidR="0064104D" w:rsidRPr="00EE46BA" w:rsidRDefault="0064104D" w:rsidP="00A67E46">
            <w:pPr>
              <w:pStyle w:val="ColorfulList-Accent11"/>
              <w:tabs>
                <w:tab w:val="right" w:leader="dot" w:pos="2773"/>
                <w:tab w:val="right" w:pos="4374"/>
              </w:tabs>
              <w:ind w:left="253" w:right="1962" w:hanging="253"/>
              <w:rPr>
                <w:rFonts w:ascii="Arial Narrow" w:hAnsi="Arial Narrow" w:cs="Arial"/>
                <w:sz w:val="20"/>
                <w:szCs w:val="20"/>
                <w:lang w:val="ru-RU"/>
              </w:rPr>
            </w:pPr>
            <w:r w:rsidRPr="00EE46BA">
              <w:rPr>
                <w:rFonts w:ascii="Arial Narrow" w:hAnsi="Arial Narrow" w:cs="Arial"/>
                <w:sz w:val="20"/>
                <w:szCs w:val="20"/>
                <w:lang w:val="ru-RU"/>
              </w:rPr>
              <w:t>Средне</w:t>
            </w:r>
            <w:r w:rsidRPr="00EE46BA">
              <w:rPr>
                <w:rFonts w:ascii="Arial Narrow" w:hAnsi="Arial Narrow" w:cs="Arial"/>
                <w:sz w:val="20"/>
                <w:szCs w:val="20"/>
                <w:lang w:val="ru-RU"/>
              </w:rPr>
              <w:tab/>
              <w:t>2</w:t>
            </w:r>
          </w:p>
          <w:p w14:paraId="38DD74D1" w14:textId="77777777" w:rsidR="0064104D" w:rsidRPr="00EE46BA" w:rsidRDefault="0064104D" w:rsidP="00A67E46">
            <w:pPr>
              <w:pStyle w:val="ColorfulList-Accent11"/>
              <w:tabs>
                <w:tab w:val="right" w:leader="dot" w:pos="2773"/>
                <w:tab w:val="right" w:pos="4374"/>
              </w:tabs>
              <w:ind w:left="253" w:right="1962" w:hanging="253"/>
              <w:rPr>
                <w:rFonts w:ascii="Arial Narrow" w:hAnsi="Arial Narrow" w:cs="Arial"/>
                <w:sz w:val="20"/>
                <w:szCs w:val="20"/>
                <w:lang w:val="ru-RU"/>
              </w:rPr>
            </w:pPr>
            <w:r w:rsidRPr="00EE46BA">
              <w:rPr>
                <w:rFonts w:ascii="Arial Narrow" w:hAnsi="Arial Narrow" w:cs="Arial"/>
                <w:sz w:val="20"/>
                <w:szCs w:val="20"/>
                <w:lang w:val="ru-RU"/>
              </w:rPr>
              <w:t>Слабо</w:t>
            </w:r>
            <w:r w:rsidRPr="00EE46BA">
              <w:rPr>
                <w:rFonts w:ascii="Arial Narrow" w:hAnsi="Arial Narrow" w:cs="Arial"/>
                <w:sz w:val="20"/>
                <w:szCs w:val="20"/>
                <w:lang w:val="ru-RU"/>
              </w:rPr>
              <w:tab/>
              <w:t>3</w:t>
            </w:r>
          </w:p>
          <w:p w14:paraId="22D75ADB" w14:textId="77777777" w:rsidR="0064104D" w:rsidRPr="00EE46BA" w:rsidRDefault="0064104D" w:rsidP="00A67E46">
            <w:pPr>
              <w:pStyle w:val="ColorfulList-Accent11"/>
              <w:tabs>
                <w:tab w:val="right" w:leader="dot" w:pos="2752"/>
                <w:tab w:val="right" w:pos="4312"/>
              </w:tabs>
              <w:ind w:left="253" w:right="58" w:hanging="252"/>
              <w:rPr>
                <w:rFonts w:ascii="Arial Narrow" w:hAnsi="Arial Narrow" w:cs="Arial"/>
                <w:sz w:val="20"/>
                <w:szCs w:val="20"/>
                <w:lang w:val="uz-Cyrl-UZ"/>
              </w:rPr>
            </w:pPr>
            <w:r w:rsidRPr="00EE46BA">
              <w:rPr>
                <w:rFonts w:ascii="Arial Narrow" w:hAnsi="Arial Narrow" w:cs="Arial"/>
                <w:sz w:val="20"/>
                <w:szCs w:val="20"/>
                <w:lang w:val="ru-RU"/>
              </w:rPr>
              <w:t>Не повлияют</w:t>
            </w:r>
            <w:r w:rsidRPr="00EE46BA">
              <w:rPr>
                <w:rFonts w:ascii="Arial Narrow" w:hAnsi="Arial Narrow" w:cs="Arial"/>
                <w:sz w:val="20"/>
                <w:szCs w:val="20"/>
                <w:lang w:val="ru-RU"/>
              </w:rPr>
              <w:tab/>
              <w:t>4</w:t>
            </w:r>
            <w:r w:rsidRPr="00EE46BA">
              <w:rPr>
                <w:rFonts w:ascii="Arial Narrow" w:hAnsi="Arial Narrow" w:cs="Arial"/>
                <w:sz w:val="20"/>
                <w:szCs w:val="20"/>
                <w:lang w:val="ru-RU"/>
              </w:rPr>
              <w:tab/>
            </w:r>
            <w:r w:rsidRPr="00EE46BA">
              <w:rPr>
                <w:rFonts w:ascii="Arial Narrow" w:hAnsi="Arial Narrow" w:cs="Arial"/>
                <w:sz w:val="20"/>
                <w:szCs w:val="20"/>
                <w:lang w:val="uz-Cyrl-UZ"/>
              </w:rPr>
              <w:t>&gt;&gt;&gt;cs4</w:t>
            </w:r>
          </w:p>
          <w:p w14:paraId="3AC550BC" w14:textId="77777777" w:rsidR="0064104D" w:rsidRPr="00EE46BA" w:rsidRDefault="0064104D" w:rsidP="00A67E46">
            <w:pPr>
              <w:pStyle w:val="ColorfulList-Accent11"/>
              <w:tabs>
                <w:tab w:val="right" w:leader="dot" w:pos="2773"/>
                <w:tab w:val="right" w:pos="4377"/>
              </w:tabs>
              <w:ind w:left="253" w:right="1964" w:hanging="252"/>
              <w:rPr>
                <w:rFonts w:ascii="Arial Narrow" w:hAnsi="Arial Narrow"/>
                <w:sz w:val="20"/>
                <w:szCs w:val="20"/>
                <w:lang w:val="ru-RU"/>
              </w:rPr>
            </w:pPr>
            <w:r w:rsidRPr="00EE46BA">
              <w:rPr>
                <w:rFonts w:ascii="Arial Narrow" w:hAnsi="Arial Narrow"/>
                <w:sz w:val="20"/>
                <w:szCs w:val="20"/>
                <w:lang w:val="ru-RU"/>
              </w:rPr>
              <w:t>Не знает</w:t>
            </w:r>
            <w:r w:rsidRPr="00EE46BA">
              <w:rPr>
                <w:rFonts w:ascii="Arial Narrow" w:hAnsi="Arial Narrow"/>
                <w:sz w:val="20"/>
                <w:szCs w:val="20"/>
                <w:lang w:val="ru-RU"/>
              </w:rPr>
              <w:tab/>
              <w:t>99</w:t>
            </w:r>
          </w:p>
          <w:p w14:paraId="2FD78871" w14:textId="3EB71995" w:rsidR="0064104D" w:rsidRPr="00EE46BA" w:rsidRDefault="0064104D" w:rsidP="00A67E46">
            <w:pPr>
              <w:pStyle w:val="ColorfulList-Accent11"/>
              <w:tabs>
                <w:tab w:val="right" w:leader="dot" w:pos="2752"/>
                <w:tab w:val="right" w:pos="4312"/>
              </w:tabs>
              <w:ind w:left="253" w:right="58" w:hanging="252"/>
              <w:contextualSpacing w:val="0"/>
              <w:rPr>
                <w:rFonts w:ascii="Arial Narrow" w:hAnsi="Arial Narrow" w:cs="Arial"/>
                <w:sz w:val="20"/>
                <w:szCs w:val="20"/>
                <w:lang w:val="ru-RU"/>
              </w:rPr>
            </w:pPr>
            <w:r w:rsidRPr="00EE46BA">
              <w:rPr>
                <w:rFonts w:ascii="Arial Narrow" w:hAnsi="Arial Narrow"/>
                <w:sz w:val="20"/>
                <w:szCs w:val="20"/>
                <w:lang w:val="kk-KZ"/>
              </w:rPr>
              <w:t>Отказывается отвечать</w:t>
            </w:r>
            <w:r w:rsidRPr="00EE46BA">
              <w:rPr>
                <w:rFonts w:ascii="Arial Narrow" w:hAnsi="Arial Narrow"/>
                <w:sz w:val="20"/>
                <w:szCs w:val="20"/>
                <w:lang w:val="kk-KZ"/>
              </w:rPr>
              <w:tab/>
            </w:r>
            <w:r w:rsidRPr="00EE46BA">
              <w:rPr>
                <w:rFonts w:ascii="Arial Narrow" w:hAnsi="Arial Narrow"/>
                <w:sz w:val="20"/>
                <w:szCs w:val="20"/>
                <w:lang w:val="ru-RU"/>
              </w:rPr>
              <w:t>98</w:t>
            </w:r>
          </w:p>
        </w:tc>
      </w:tr>
      <w:tr w:rsidR="0064104D" w:rsidRPr="00903B97" w14:paraId="3C830E72" w14:textId="77777777" w:rsidTr="00927901">
        <w:trPr>
          <w:trHeight w:val="294"/>
        </w:trPr>
        <w:tc>
          <w:tcPr>
            <w:tcW w:w="833" w:type="pct"/>
            <w:vMerge/>
            <w:tcBorders>
              <w:top w:val="single" w:sz="4" w:space="0" w:color="auto"/>
              <w:right w:val="double" w:sz="4" w:space="0" w:color="auto"/>
            </w:tcBorders>
            <w:shd w:val="clear" w:color="auto" w:fill="auto"/>
          </w:tcPr>
          <w:p w14:paraId="08890A0C" w14:textId="77777777" w:rsidR="0064104D" w:rsidRPr="00903B97" w:rsidRDefault="0064104D" w:rsidP="0064104D">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400FAB9C" w14:textId="260BC2AF" w:rsidR="0064104D" w:rsidRPr="00EE46BA" w:rsidRDefault="0064104D" w:rsidP="00A67E46">
            <w:pPr>
              <w:keepNext/>
              <w:ind w:left="404" w:hanging="404"/>
              <w:contextualSpacing/>
              <w:rPr>
                <w:rFonts w:ascii="Arial Narrow" w:hAnsi="Arial Narrow" w:cs="Arial"/>
                <w:sz w:val="20"/>
                <w:szCs w:val="20"/>
                <w:lang w:val="ky-KG" w:eastAsia="en-US"/>
              </w:rPr>
            </w:pPr>
            <w:r w:rsidRPr="00EE46BA">
              <w:rPr>
                <w:rFonts w:ascii="Arial Narrow" w:hAnsi="Arial Narrow" w:cs="Arial"/>
                <w:sz w:val="20"/>
                <w:szCs w:val="20"/>
                <w:lang w:val="ky-KG" w:eastAsia="en-US"/>
              </w:rPr>
              <w:t>Жа</w:t>
            </w:r>
            <w:r w:rsidRPr="00EE46BA">
              <w:rPr>
                <w:rFonts w:ascii="Calibri" w:hAnsi="Calibri" w:cs="Calibri"/>
                <w:sz w:val="20"/>
                <w:szCs w:val="20"/>
                <w:lang w:val="ky-KG" w:eastAsia="en-US"/>
              </w:rPr>
              <w:t>ң</w:t>
            </w:r>
            <w:r w:rsidRPr="00EE46BA">
              <w:rPr>
                <w:rFonts w:ascii="Arial Narrow" w:hAnsi="Arial Narrow" w:cs="Arial Narrow"/>
                <w:sz w:val="20"/>
                <w:szCs w:val="20"/>
                <w:lang w:val="ky-KG" w:eastAsia="en-US"/>
              </w:rPr>
              <w:t>жал</w:t>
            </w:r>
            <w:r w:rsidRPr="00EE46BA">
              <w:rPr>
                <w:rFonts w:ascii="Arial Narrow" w:hAnsi="Arial Narrow" w:cs="Arial"/>
                <w:sz w:val="20"/>
                <w:szCs w:val="20"/>
                <w:lang w:val="ky-KG" w:eastAsia="en-US"/>
              </w:rPr>
              <w:t xml:space="preserve"> </w:t>
            </w:r>
            <w:r w:rsidRPr="00EE46BA">
              <w:rPr>
                <w:rFonts w:ascii="Arial" w:hAnsi="Arial" w:cs="Arial"/>
                <w:sz w:val="20"/>
                <w:szCs w:val="20"/>
                <w:lang w:val="ky-KG" w:eastAsia="en-US"/>
              </w:rPr>
              <w:t>​​</w:t>
            </w:r>
            <w:r w:rsidRPr="00EE46BA">
              <w:rPr>
                <w:rFonts w:ascii="Arial Narrow" w:hAnsi="Arial Narrow" w:cs="Arial Narrow"/>
                <w:sz w:val="20"/>
                <w:szCs w:val="20"/>
                <w:lang w:val="ky-KG" w:eastAsia="en-US"/>
              </w:rPr>
              <w:t>жана</w:t>
            </w:r>
            <w:r w:rsidRPr="00EE46BA">
              <w:rPr>
                <w:rFonts w:ascii="Arial Narrow" w:hAnsi="Arial Narrow" w:cs="Arial"/>
                <w:sz w:val="20"/>
                <w:szCs w:val="20"/>
                <w:lang w:val="ky-KG" w:eastAsia="en-US"/>
              </w:rPr>
              <w:t xml:space="preserve"> </w:t>
            </w:r>
            <w:r w:rsidRPr="00EE46BA">
              <w:rPr>
                <w:rFonts w:ascii="Arial Narrow" w:hAnsi="Arial Narrow" w:cs="Arial Narrow"/>
                <w:sz w:val="20"/>
                <w:szCs w:val="20"/>
                <w:lang w:val="ky-KG" w:eastAsia="en-US"/>
              </w:rPr>
              <w:t>санкциялар</w:t>
            </w:r>
            <w:r w:rsidRPr="00EE46BA">
              <w:rPr>
                <w:rFonts w:ascii="Arial Narrow" w:hAnsi="Arial Narrow" w:cs="Arial"/>
                <w:sz w:val="20"/>
                <w:szCs w:val="20"/>
                <w:lang w:val="ky-KG" w:eastAsia="en-US"/>
              </w:rPr>
              <w:t xml:space="preserve"> </w:t>
            </w:r>
            <w:r w:rsidRPr="00EE46BA">
              <w:rPr>
                <w:rFonts w:ascii="Arial Narrow" w:hAnsi="Arial Narrow" w:cs="Arial Narrow"/>
                <w:sz w:val="20"/>
                <w:szCs w:val="20"/>
                <w:lang w:val="ky-KG" w:eastAsia="en-US"/>
              </w:rPr>
              <w:t>жалпысынан</w:t>
            </w:r>
            <w:r w:rsidRPr="00EE46BA">
              <w:rPr>
                <w:rFonts w:ascii="Arial Narrow" w:hAnsi="Arial Narrow" w:cs="Arial"/>
                <w:sz w:val="20"/>
                <w:szCs w:val="20"/>
                <w:lang w:val="ky-KG" w:eastAsia="en-US"/>
              </w:rPr>
              <w:t xml:space="preserve"> </w:t>
            </w:r>
            <w:r w:rsidRPr="00EE46BA">
              <w:rPr>
                <w:rFonts w:ascii="Arial Narrow" w:hAnsi="Arial Narrow" w:cs="Calibri"/>
                <w:sz w:val="20"/>
                <w:szCs w:val="20"/>
                <w:lang w:val="ky-KG" w:eastAsia="en-US"/>
              </w:rPr>
              <w:t>Кыргызстанга</w:t>
            </w:r>
            <w:r w:rsidRPr="00EE46BA">
              <w:rPr>
                <w:rFonts w:ascii="Arial Narrow" w:hAnsi="Arial Narrow" w:cs="Arial"/>
                <w:sz w:val="20"/>
                <w:szCs w:val="20"/>
                <w:lang w:val="ky-KG" w:eastAsia="en-US"/>
              </w:rPr>
              <w:t xml:space="preserve"> </w:t>
            </w:r>
            <w:r w:rsidRPr="00EE46BA">
              <w:rPr>
                <w:rFonts w:ascii="Arial Narrow" w:hAnsi="Arial Narrow" w:cs="Arial Narrow"/>
                <w:sz w:val="20"/>
                <w:szCs w:val="20"/>
                <w:lang w:val="ky-KG" w:eastAsia="en-US"/>
              </w:rPr>
              <w:t>таасирин</w:t>
            </w:r>
            <w:r w:rsidRPr="00EE46BA">
              <w:rPr>
                <w:rFonts w:ascii="Arial Narrow" w:hAnsi="Arial Narrow" w:cs="Arial"/>
                <w:sz w:val="20"/>
                <w:szCs w:val="20"/>
                <w:lang w:val="ky-KG" w:eastAsia="en-US"/>
              </w:rPr>
              <w:t xml:space="preserve"> </w:t>
            </w:r>
            <w:r w:rsidRPr="00EE46BA">
              <w:rPr>
                <w:rFonts w:ascii="Arial Narrow" w:hAnsi="Arial Narrow" w:cs="Arial Narrow"/>
                <w:sz w:val="20"/>
                <w:szCs w:val="20"/>
                <w:lang w:val="ky-KG" w:eastAsia="en-US"/>
              </w:rPr>
              <w:t>тийгизет</w:t>
            </w:r>
            <w:r w:rsidRPr="00EE46BA">
              <w:rPr>
                <w:rFonts w:ascii="Arial Narrow" w:hAnsi="Arial Narrow" w:cs="Arial"/>
                <w:sz w:val="20"/>
                <w:szCs w:val="20"/>
                <w:lang w:val="ky-KG" w:eastAsia="en-US"/>
              </w:rPr>
              <w:t xml:space="preserve"> </w:t>
            </w:r>
            <w:r w:rsidRPr="00EE46BA">
              <w:rPr>
                <w:rFonts w:ascii="Arial Narrow" w:hAnsi="Arial Narrow" w:cs="Arial Narrow"/>
                <w:sz w:val="20"/>
                <w:szCs w:val="20"/>
                <w:lang w:val="ky-KG" w:eastAsia="en-US"/>
              </w:rPr>
              <w:t>деп</w:t>
            </w:r>
            <w:r w:rsidRPr="00EE46BA">
              <w:rPr>
                <w:rFonts w:ascii="Arial Narrow" w:hAnsi="Arial Narrow" w:cs="Arial"/>
                <w:sz w:val="20"/>
                <w:szCs w:val="20"/>
                <w:lang w:val="ky-KG" w:eastAsia="en-US"/>
              </w:rPr>
              <w:t xml:space="preserve"> </w:t>
            </w:r>
            <w:r w:rsidRPr="00EE46BA">
              <w:rPr>
                <w:rFonts w:ascii="Arial Narrow" w:hAnsi="Arial Narrow" w:cs="Arial Narrow"/>
                <w:sz w:val="20"/>
                <w:szCs w:val="20"/>
                <w:lang w:val="ky-KG" w:eastAsia="en-US"/>
              </w:rPr>
              <w:t>к</w:t>
            </w:r>
            <w:r w:rsidRPr="00EE46BA">
              <w:rPr>
                <w:rFonts w:ascii="Calibri" w:hAnsi="Calibri" w:cs="Calibri"/>
                <w:sz w:val="20"/>
                <w:szCs w:val="20"/>
                <w:lang w:val="ky-KG" w:eastAsia="en-US"/>
              </w:rPr>
              <w:t>ү</w:t>
            </w:r>
            <w:r w:rsidRPr="00EE46BA">
              <w:rPr>
                <w:rFonts w:ascii="Arial Narrow" w:hAnsi="Arial Narrow" w:cs="Arial Narrow"/>
                <w:sz w:val="20"/>
                <w:szCs w:val="20"/>
                <w:lang w:val="ky-KG" w:eastAsia="en-US"/>
              </w:rPr>
              <w:t>т</w:t>
            </w:r>
            <w:r w:rsidRPr="00EE46BA">
              <w:rPr>
                <w:rFonts w:ascii="Calibri" w:hAnsi="Calibri" w:cs="Calibri"/>
                <w:sz w:val="20"/>
                <w:szCs w:val="20"/>
                <w:lang w:val="ky-KG" w:eastAsia="en-US"/>
              </w:rPr>
              <w:t>ө</w:t>
            </w:r>
            <w:r w:rsidRPr="00EE46BA">
              <w:rPr>
                <w:rFonts w:ascii="Arial Narrow" w:hAnsi="Arial Narrow" w:cs="Arial Narrow"/>
                <w:sz w:val="20"/>
                <w:szCs w:val="20"/>
                <w:lang w:val="ky-KG" w:eastAsia="en-US"/>
              </w:rPr>
              <w:t>с</w:t>
            </w:r>
            <w:r w:rsidRPr="00EE46BA">
              <w:rPr>
                <w:rFonts w:ascii="Calibri" w:hAnsi="Calibri" w:cs="Calibri"/>
                <w:sz w:val="20"/>
                <w:szCs w:val="20"/>
                <w:lang w:val="ky-KG" w:eastAsia="en-US"/>
              </w:rPr>
              <w:t>ү</w:t>
            </w:r>
            <w:r w:rsidRPr="00EE46BA">
              <w:rPr>
                <w:rFonts w:ascii="Arial Narrow" w:hAnsi="Arial Narrow" w:cs="Arial Narrow"/>
                <w:sz w:val="20"/>
                <w:szCs w:val="20"/>
                <w:lang w:val="ky-KG" w:eastAsia="en-US"/>
              </w:rPr>
              <w:t>зб</w:t>
            </w:r>
            <w:r w:rsidRPr="00EE46BA">
              <w:rPr>
                <w:rFonts w:ascii="Calibri" w:hAnsi="Calibri" w:cs="Calibri"/>
                <w:sz w:val="20"/>
                <w:szCs w:val="20"/>
                <w:lang w:val="ky-KG" w:eastAsia="en-US"/>
              </w:rPr>
              <w:t>ү</w:t>
            </w:r>
            <w:r w:rsidRPr="00EE46BA">
              <w:rPr>
                <w:rFonts w:ascii="Arial Narrow" w:hAnsi="Arial Narrow" w:cs="Arial"/>
                <w:sz w:val="20"/>
                <w:szCs w:val="20"/>
                <w:lang w:val="ky-KG" w:eastAsia="en-US"/>
              </w:rPr>
              <w:t>?</w:t>
            </w:r>
          </w:p>
          <w:p w14:paraId="0C531FE4" w14:textId="0CA602FE" w:rsidR="0064104D" w:rsidRPr="00EE46BA" w:rsidRDefault="0064104D" w:rsidP="00A67E46">
            <w:pPr>
              <w:keepNext/>
              <w:ind w:left="404" w:hanging="404"/>
              <w:contextualSpacing/>
              <w:rPr>
                <w:rFonts w:ascii="Arial Narrow" w:hAnsi="Arial Narrow" w:cs="Calibri"/>
                <w:sz w:val="20"/>
                <w:szCs w:val="20"/>
                <w:lang w:eastAsia="en-US"/>
              </w:rPr>
            </w:pPr>
            <w:r w:rsidRPr="00EE46BA">
              <w:rPr>
                <w:rFonts w:ascii="Arial Narrow" w:hAnsi="Arial Narrow" w:cs="Arial"/>
                <w:sz w:val="20"/>
                <w:szCs w:val="20"/>
                <w:lang w:val="ky-KG" w:eastAsia="en-US"/>
              </w:rPr>
              <w:t>Эскерт</w:t>
            </w:r>
            <w:r w:rsidRPr="00EE46BA">
              <w:rPr>
                <w:rFonts w:ascii="Calibri" w:hAnsi="Calibri" w:cs="Calibri"/>
                <w:sz w:val="20"/>
                <w:szCs w:val="20"/>
                <w:lang w:val="ky-KG" w:eastAsia="en-US"/>
              </w:rPr>
              <w:t>үү</w:t>
            </w:r>
            <w:r w:rsidRPr="00EE46BA">
              <w:rPr>
                <w:rFonts w:ascii="Arial Narrow" w:hAnsi="Arial Narrow" w:cs="Calibri"/>
                <w:sz w:val="20"/>
                <w:szCs w:val="20"/>
                <w:lang w:val="ky-KG" w:eastAsia="en-US"/>
              </w:rPr>
              <w:t xml:space="preserve">: </w:t>
            </w:r>
            <w:r w:rsidRPr="00EE46BA">
              <w:rPr>
                <w:rFonts w:ascii="Arial Narrow" w:hAnsi="Arial Narrow" w:cs="Arial"/>
                <w:sz w:val="20"/>
                <w:szCs w:val="20"/>
                <w:lang w:val="ky-KG" w:eastAsia="en-US"/>
              </w:rPr>
              <w:t xml:space="preserve">Операторлор! </w:t>
            </w:r>
            <w:r w:rsidR="0075656B" w:rsidRPr="00EE46BA">
              <w:rPr>
                <w:rFonts w:ascii="Arial Narrow" w:hAnsi="Arial Narrow" w:cs="Arial"/>
                <w:sz w:val="20"/>
                <w:szCs w:val="20"/>
                <w:lang w:val="ky-KG" w:eastAsia="en-US"/>
              </w:rPr>
              <w:t>Билбейм жана жооп бер</w:t>
            </w:r>
            <w:r w:rsidR="0075656B" w:rsidRPr="00EE46BA">
              <w:rPr>
                <w:rFonts w:ascii="Calibri" w:hAnsi="Calibri" w:cs="Calibri"/>
                <w:sz w:val="20"/>
                <w:szCs w:val="20"/>
                <w:lang w:val="ky-KG" w:eastAsia="en-US"/>
              </w:rPr>
              <w:t>үү</w:t>
            </w:r>
            <w:r w:rsidR="0075656B" w:rsidRPr="00EE46BA">
              <w:rPr>
                <w:rFonts w:ascii="Arial Narrow" w:hAnsi="Arial Narrow" w:cs="Arial Narrow"/>
                <w:sz w:val="20"/>
                <w:szCs w:val="20"/>
                <w:lang w:val="ky-KG" w:eastAsia="en-US"/>
              </w:rPr>
              <w:t>д</w:t>
            </w:r>
            <w:r w:rsidR="0075656B" w:rsidRPr="00EE46BA">
              <w:rPr>
                <w:rFonts w:ascii="Calibri" w:hAnsi="Calibri" w:cs="Calibri"/>
                <w:sz w:val="20"/>
                <w:szCs w:val="20"/>
                <w:lang w:val="ky-KG" w:eastAsia="en-US"/>
              </w:rPr>
              <w:t>ө</w:t>
            </w:r>
            <w:r w:rsidR="0075656B" w:rsidRPr="00EE46BA">
              <w:rPr>
                <w:rFonts w:ascii="Arial Narrow" w:hAnsi="Arial Narrow" w:cs="Arial Narrow"/>
                <w:sz w:val="20"/>
                <w:szCs w:val="20"/>
                <w:lang w:val="ky-KG" w:eastAsia="en-US"/>
              </w:rPr>
              <w:t>н</w:t>
            </w:r>
            <w:r w:rsidR="0075656B" w:rsidRPr="00EE46BA">
              <w:rPr>
                <w:rFonts w:ascii="Arial Narrow" w:hAnsi="Arial Narrow" w:cs="Calibri"/>
                <w:sz w:val="20"/>
                <w:szCs w:val="20"/>
                <w:lang w:val="ky-KG" w:eastAsia="en-US"/>
              </w:rPr>
              <w:t xml:space="preserve"> </w:t>
            </w:r>
            <w:r w:rsidR="0075656B" w:rsidRPr="00EE46BA">
              <w:rPr>
                <w:rFonts w:ascii="Arial Narrow" w:hAnsi="Arial Narrow" w:cs="Arial Narrow"/>
                <w:sz w:val="20"/>
                <w:szCs w:val="20"/>
                <w:lang w:val="ky-KG" w:eastAsia="en-US"/>
              </w:rPr>
              <w:t>баш</w:t>
            </w:r>
            <w:r w:rsidR="0075656B" w:rsidRPr="00EE46BA">
              <w:rPr>
                <w:rFonts w:ascii="Arial Narrow" w:hAnsi="Arial Narrow" w:cs="Calibri"/>
                <w:sz w:val="20"/>
                <w:szCs w:val="20"/>
                <w:lang w:val="ky-KG" w:eastAsia="en-US"/>
              </w:rPr>
              <w:t xml:space="preserve"> </w:t>
            </w:r>
            <w:r w:rsidR="0075656B" w:rsidRPr="00EE46BA">
              <w:rPr>
                <w:rFonts w:ascii="Arial Narrow" w:hAnsi="Arial Narrow" w:cs="Arial Narrow"/>
                <w:sz w:val="20"/>
                <w:szCs w:val="20"/>
                <w:lang w:val="ky-KG" w:eastAsia="en-US"/>
              </w:rPr>
              <w:t>тартам</w:t>
            </w:r>
            <w:r w:rsidR="0075656B" w:rsidRPr="00EE46BA">
              <w:rPr>
                <w:rFonts w:ascii="Arial Narrow" w:hAnsi="Arial Narrow" w:cs="Calibri"/>
                <w:sz w:val="20"/>
                <w:szCs w:val="20"/>
                <w:lang w:val="ky-KG" w:eastAsia="en-US"/>
              </w:rPr>
              <w:t xml:space="preserve"> </w:t>
            </w:r>
            <w:r w:rsidR="0075656B" w:rsidRPr="00EE46BA">
              <w:rPr>
                <w:rFonts w:ascii="Arial Narrow" w:hAnsi="Arial Narrow" w:cs="Arial Narrow"/>
                <w:sz w:val="20"/>
                <w:szCs w:val="20"/>
                <w:lang w:val="ky-KG" w:eastAsia="en-US"/>
              </w:rPr>
              <w:t>деген</w:t>
            </w:r>
            <w:r w:rsidR="0075656B" w:rsidRPr="00EE46BA">
              <w:rPr>
                <w:rFonts w:ascii="Arial Narrow" w:hAnsi="Arial Narrow" w:cs="Calibri"/>
                <w:sz w:val="20"/>
                <w:szCs w:val="20"/>
                <w:lang w:val="ky-KG" w:eastAsia="en-US"/>
              </w:rPr>
              <w:t xml:space="preserve"> </w:t>
            </w:r>
            <w:r w:rsidR="0075656B" w:rsidRPr="00EE46BA">
              <w:rPr>
                <w:rFonts w:ascii="Arial Narrow" w:hAnsi="Arial Narrow" w:cs="Arial Narrow"/>
                <w:sz w:val="20"/>
                <w:szCs w:val="20"/>
                <w:lang w:val="ky-KG" w:eastAsia="en-US"/>
              </w:rPr>
              <w:t>варианттардан</w:t>
            </w:r>
            <w:r w:rsidR="0075656B" w:rsidRPr="00EE46BA">
              <w:rPr>
                <w:rFonts w:ascii="Arial Narrow" w:hAnsi="Arial Narrow" w:cs="Calibri"/>
                <w:sz w:val="20"/>
                <w:szCs w:val="20"/>
                <w:lang w:val="ky-KG" w:eastAsia="en-US"/>
              </w:rPr>
              <w:t xml:space="preserve"> </w:t>
            </w:r>
            <w:r w:rsidR="0075656B" w:rsidRPr="00EE46BA">
              <w:rPr>
                <w:rFonts w:ascii="Arial Narrow" w:hAnsi="Arial Narrow" w:cs="Arial Narrow"/>
                <w:sz w:val="20"/>
                <w:szCs w:val="20"/>
                <w:lang w:val="ky-KG" w:eastAsia="en-US"/>
              </w:rPr>
              <w:t>тышкары</w:t>
            </w:r>
            <w:r w:rsidR="0075656B" w:rsidRPr="00EE46BA">
              <w:rPr>
                <w:rFonts w:ascii="Arial Narrow" w:hAnsi="Arial Narrow" w:cs="Calibri"/>
                <w:sz w:val="20"/>
                <w:szCs w:val="20"/>
                <w:lang w:val="ky-KG" w:eastAsia="en-US"/>
              </w:rPr>
              <w:t xml:space="preserve"> </w:t>
            </w:r>
            <w:r w:rsidR="0075656B" w:rsidRPr="00EE46BA">
              <w:rPr>
                <w:rFonts w:ascii="Arial Narrow" w:hAnsi="Arial Narrow" w:cs="Arial Narrow"/>
                <w:sz w:val="20"/>
                <w:szCs w:val="20"/>
                <w:lang w:val="ky-KG" w:eastAsia="en-US"/>
              </w:rPr>
              <w:t>ж</w:t>
            </w:r>
            <w:r w:rsidRPr="00EE46BA">
              <w:rPr>
                <w:rFonts w:ascii="Arial Narrow" w:hAnsi="Arial Narrow" w:cs="Arial"/>
                <w:sz w:val="20"/>
                <w:szCs w:val="20"/>
                <w:lang w:val="ky-KG" w:eastAsia="en-US"/>
              </w:rPr>
              <w:t>оопторду окуп бери</w:t>
            </w:r>
            <w:r w:rsidRPr="00EE46BA">
              <w:rPr>
                <w:rFonts w:ascii="Calibri" w:hAnsi="Calibri" w:cs="Calibri"/>
                <w:sz w:val="20"/>
                <w:szCs w:val="20"/>
                <w:lang w:val="ky-KG" w:eastAsia="en-US"/>
              </w:rPr>
              <w:t>ң</w:t>
            </w:r>
            <w:r w:rsidRPr="00EE46BA">
              <w:rPr>
                <w:rFonts w:ascii="Arial Narrow" w:hAnsi="Arial Narrow" w:cs="Arial Narrow"/>
                <w:sz w:val="20"/>
                <w:szCs w:val="20"/>
                <w:lang w:val="ky-KG" w:eastAsia="en-US"/>
              </w:rPr>
              <w:t>из</w:t>
            </w:r>
            <w:r w:rsidRPr="00EE46BA">
              <w:rPr>
                <w:rFonts w:ascii="Arial Narrow" w:hAnsi="Arial Narrow" w:cs="Calibri"/>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42B0CC53" w14:textId="77777777" w:rsidR="0064104D" w:rsidRPr="00EE46BA" w:rsidRDefault="0064104D" w:rsidP="00A67E46">
            <w:pPr>
              <w:pStyle w:val="ColorfulList-Accent11"/>
              <w:tabs>
                <w:tab w:val="right" w:leader="dot" w:pos="2773"/>
                <w:tab w:val="right" w:pos="4374"/>
              </w:tabs>
              <w:ind w:left="253" w:right="1962" w:hanging="253"/>
              <w:rPr>
                <w:rFonts w:ascii="Arial Narrow" w:hAnsi="Arial Narrow" w:cs="Arial"/>
                <w:bCs/>
                <w:sz w:val="20"/>
                <w:szCs w:val="20"/>
                <w:lang w:val="uz-Cyrl-UZ"/>
              </w:rPr>
            </w:pPr>
            <w:r w:rsidRPr="00EE46BA">
              <w:rPr>
                <w:rFonts w:ascii="Arial Narrow" w:hAnsi="Arial Narrow" w:cs="Arial"/>
                <w:bCs/>
                <w:sz w:val="20"/>
                <w:szCs w:val="20"/>
                <w:lang w:val="uz-Cyrl-UZ"/>
              </w:rPr>
              <w:t>Катуу</w:t>
            </w:r>
            <w:r w:rsidRPr="00EE46BA">
              <w:rPr>
                <w:rFonts w:ascii="Arial Narrow" w:hAnsi="Arial Narrow" w:cs="Arial"/>
                <w:bCs/>
                <w:sz w:val="20"/>
                <w:szCs w:val="20"/>
                <w:lang w:val="uz-Cyrl-UZ"/>
              </w:rPr>
              <w:tab/>
              <w:t>1</w:t>
            </w:r>
          </w:p>
          <w:p w14:paraId="139B6B9D" w14:textId="77777777" w:rsidR="0064104D" w:rsidRPr="00EE46BA" w:rsidRDefault="0064104D" w:rsidP="00A67E46">
            <w:pPr>
              <w:pStyle w:val="ColorfulList-Accent11"/>
              <w:tabs>
                <w:tab w:val="right" w:leader="dot" w:pos="2773"/>
                <w:tab w:val="right" w:pos="4374"/>
              </w:tabs>
              <w:ind w:left="253" w:right="1962" w:hanging="253"/>
              <w:rPr>
                <w:rFonts w:ascii="Arial Narrow" w:hAnsi="Arial Narrow" w:cs="Arial"/>
                <w:bCs/>
                <w:sz w:val="20"/>
                <w:szCs w:val="20"/>
                <w:lang w:val="uz-Cyrl-UZ"/>
              </w:rPr>
            </w:pPr>
            <w:r w:rsidRPr="00EE46BA">
              <w:rPr>
                <w:rFonts w:ascii="Arial Narrow" w:hAnsi="Arial Narrow" w:cs="Arial"/>
                <w:bCs/>
                <w:sz w:val="20"/>
                <w:szCs w:val="20"/>
                <w:lang w:val="uz-Cyrl-UZ"/>
              </w:rPr>
              <w:t>Орточо</w:t>
            </w:r>
            <w:r w:rsidRPr="00EE46BA">
              <w:rPr>
                <w:rFonts w:ascii="Arial Narrow" w:hAnsi="Arial Narrow" w:cs="Arial"/>
                <w:bCs/>
                <w:sz w:val="20"/>
                <w:szCs w:val="20"/>
                <w:lang w:val="uz-Cyrl-UZ"/>
              </w:rPr>
              <w:tab/>
              <w:t>2</w:t>
            </w:r>
          </w:p>
          <w:p w14:paraId="4C7C293F" w14:textId="77777777" w:rsidR="0064104D" w:rsidRPr="00EE46BA" w:rsidRDefault="0064104D" w:rsidP="00A67E46">
            <w:pPr>
              <w:pStyle w:val="ColorfulList-Accent11"/>
              <w:tabs>
                <w:tab w:val="right" w:leader="dot" w:pos="2773"/>
                <w:tab w:val="right" w:pos="4374"/>
              </w:tabs>
              <w:ind w:left="253" w:right="1962" w:hanging="253"/>
              <w:rPr>
                <w:rFonts w:ascii="Arial Narrow" w:hAnsi="Arial Narrow" w:cs="Arial"/>
                <w:bCs/>
                <w:sz w:val="20"/>
                <w:szCs w:val="20"/>
                <w:lang w:val="uz-Cyrl-UZ"/>
              </w:rPr>
            </w:pPr>
            <w:r w:rsidRPr="00EE46BA">
              <w:rPr>
                <w:rFonts w:ascii="Arial Narrow" w:hAnsi="Arial Narrow" w:cs="Arial"/>
                <w:bCs/>
                <w:sz w:val="20"/>
                <w:szCs w:val="20"/>
                <w:lang w:val="uz-Cyrl-UZ"/>
              </w:rPr>
              <w:t>Бир аз</w:t>
            </w:r>
            <w:r w:rsidRPr="00EE46BA">
              <w:rPr>
                <w:rFonts w:ascii="Arial Narrow" w:hAnsi="Arial Narrow" w:cs="Arial"/>
                <w:bCs/>
                <w:sz w:val="20"/>
                <w:szCs w:val="20"/>
                <w:lang w:val="uz-Cyrl-UZ"/>
              </w:rPr>
              <w:tab/>
              <w:t>3</w:t>
            </w:r>
          </w:p>
          <w:p w14:paraId="52472D1A" w14:textId="77777777" w:rsidR="0064104D" w:rsidRPr="00EE46BA" w:rsidRDefault="0064104D" w:rsidP="00A67E46">
            <w:pPr>
              <w:pStyle w:val="ColorfulList-Accent11"/>
              <w:tabs>
                <w:tab w:val="right" w:leader="dot" w:pos="2752"/>
                <w:tab w:val="right" w:pos="4312"/>
              </w:tabs>
              <w:ind w:left="253" w:right="58" w:hanging="252"/>
              <w:rPr>
                <w:rFonts w:ascii="Arial Narrow" w:hAnsi="Arial Narrow" w:cs="Arial"/>
                <w:sz w:val="20"/>
                <w:szCs w:val="20"/>
                <w:lang w:val="uz-Cyrl-UZ"/>
              </w:rPr>
            </w:pPr>
            <w:r w:rsidRPr="00EE46BA">
              <w:rPr>
                <w:rFonts w:ascii="Arial Narrow" w:hAnsi="Arial Narrow" w:cs="Arial"/>
                <w:sz w:val="20"/>
                <w:szCs w:val="20"/>
                <w:lang w:val="uz-Cyrl-UZ"/>
              </w:rPr>
              <w:t xml:space="preserve">Такыр </w:t>
            </w:r>
            <w:r w:rsidRPr="00EE46BA">
              <w:rPr>
                <w:rFonts w:ascii="Arial Narrow" w:hAnsi="Arial Narrow" w:cs="Arial"/>
                <w:sz w:val="20"/>
                <w:szCs w:val="20"/>
                <w:lang w:val="ky-KG"/>
              </w:rPr>
              <w:t>тийгизбейт</w:t>
            </w:r>
            <w:r w:rsidRPr="00EE46BA">
              <w:rPr>
                <w:rFonts w:ascii="Arial Narrow" w:hAnsi="Arial Narrow" w:cs="Arial"/>
                <w:sz w:val="20"/>
                <w:szCs w:val="20"/>
                <w:lang w:val="uz-Cyrl-UZ"/>
              </w:rPr>
              <w:tab/>
              <w:t>4</w:t>
            </w:r>
            <w:r w:rsidRPr="00EE46BA">
              <w:rPr>
                <w:rFonts w:ascii="Arial Narrow" w:hAnsi="Arial Narrow" w:cs="Arial"/>
                <w:sz w:val="20"/>
                <w:szCs w:val="20"/>
                <w:lang w:val="uz-Cyrl-UZ"/>
              </w:rPr>
              <w:tab/>
              <w:t>&gt;&gt;&gt;cs4</w:t>
            </w:r>
          </w:p>
          <w:p w14:paraId="0F9A28C6" w14:textId="77777777" w:rsidR="0064104D" w:rsidRPr="00EE46BA" w:rsidRDefault="0064104D" w:rsidP="00A67E46">
            <w:pPr>
              <w:pStyle w:val="ColorfulList-Accent11"/>
              <w:tabs>
                <w:tab w:val="right" w:leader="dot" w:pos="2771"/>
                <w:tab w:val="right" w:pos="4283"/>
              </w:tabs>
              <w:ind w:left="253" w:right="1962" w:hanging="252"/>
              <w:rPr>
                <w:rFonts w:ascii="Arial Narrow" w:hAnsi="Arial Narrow" w:cs="Arial"/>
                <w:bCs/>
                <w:sz w:val="20"/>
                <w:szCs w:val="20"/>
                <w:lang w:val="uz-Cyrl-UZ"/>
              </w:rPr>
            </w:pPr>
            <w:r w:rsidRPr="00EE46BA">
              <w:rPr>
                <w:rFonts w:ascii="Arial Narrow" w:hAnsi="Arial Narrow" w:cs="Arial"/>
                <w:bCs/>
                <w:sz w:val="20"/>
                <w:szCs w:val="20"/>
                <w:lang w:val="uz-Cyrl-UZ"/>
              </w:rPr>
              <w:t>Билбейм</w:t>
            </w:r>
            <w:r w:rsidRPr="00EE46BA">
              <w:rPr>
                <w:rFonts w:ascii="Arial Narrow" w:hAnsi="Arial Narrow" w:cs="Arial"/>
                <w:bCs/>
                <w:sz w:val="20"/>
                <w:szCs w:val="20"/>
                <w:lang w:val="uz-Cyrl-UZ"/>
              </w:rPr>
              <w:tab/>
              <w:t>99</w:t>
            </w:r>
          </w:p>
          <w:p w14:paraId="2C3D08B0" w14:textId="281ADDBE" w:rsidR="0064104D" w:rsidRPr="00EE46BA" w:rsidRDefault="0064104D" w:rsidP="00A67E46">
            <w:pPr>
              <w:pStyle w:val="ColorfulList-Accent11"/>
              <w:tabs>
                <w:tab w:val="right" w:leader="dot" w:pos="2752"/>
                <w:tab w:val="right" w:pos="4312"/>
              </w:tabs>
              <w:ind w:left="253" w:right="58" w:hanging="252"/>
              <w:contextualSpacing w:val="0"/>
              <w:rPr>
                <w:rFonts w:ascii="Arial Narrow" w:hAnsi="Arial Narrow" w:cs="Arial"/>
                <w:sz w:val="20"/>
                <w:szCs w:val="20"/>
                <w:lang w:val="uz-Cyrl-UZ"/>
              </w:rPr>
            </w:pPr>
            <w:r w:rsidRPr="00EE46BA">
              <w:rPr>
                <w:rFonts w:ascii="Arial Narrow" w:hAnsi="Arial Narrow"/>
                <w:sz w:val="20"/>
                <w:szCs w:val="20"/>
                <w:lang w:val="kk-KZ"/>
              </w:rPr>
              <w:t>Жооп бер</w:t>
            </w:r>
            <w:r w:rsidRPr="00EE46BA">
              <w:rPr>
                <w:rFonts w:cs="Calibri"/>
                <w:sz w:val="20"/>
                <w:szCs w:val="20"/>
                <w:lang w:val="kk-KZ"/>
              </w:rPr>
              <w:t>үү</w:t>
            </w:r>
            <w:r w:rsidRPr="00EE46BA">
              <w:rPr>
                <w:rFonts w:ascii="Arial Narrow" w:hAnsi="Arial Narrow" w:cs="Arial Narrow"/>
                <w:sz w:val="20"/>
                <w:szCs w:val="20"/>
                <w:lang w:val="kk-KZ"/>
              </w:rPr>
              <w:t>д</w:t>
            </w:r>
            <w:r w:rsidRPr="00EE46BA">
              <w:rPr>
                <w:rFonts w:cs="Calibri"/>
                <w:sz w:val="20"/>
                <w:szCs w:val="20"/>
                <w:lang w:val="kk-KZ"/>
              </w:rPr>
              <w:t>ө</w:t>
            </w:r>
            <w:r w:rsidRPr="00EE46BA">
              <w:rPr>
                <w:rFonts w:ascii="Arial Narrow" w:hAnsi="Arial Narrow" w:cs="Arial Narrow"/>
                <w:sz w:val="20"/>
                <w:szCs w:val="20"/>
                <w:lang w:val="kk-KZ"/>
              </w:rPr>
              <w:t>н</w:t>
            </w:r>
            <w:r w:rsidRPr="00EE46BA">
              <w:rPr>
                <w:rFonts w:ascii="Arial Narrow" w:hAnsi="Arial Narrow" w:cs="Calibri"/>
                <w:sz w:val="20"/>
                <w:szCs w:val="20"/>
                <w:lang w:val="kk-KZ"/>
              </w:rPr>
              <w:t xml:space="preserve"> </w:t>
            </w:r>
            <w:r w:rsidRPr="00EE46BA">
              <w:rPr>
                <w:rFonts w:ascii="Arial Narrow" w:hAnsi="Arial Narrow" w:cs="Arial Narrow"/>
                <w:sz w:val="20"/>
                <w:szCs w:val="20"/>
                <w:lang w:val="kk-KZ"/>
              </w:rPr>
              <w:t>баш</w:t>
            </w:r>
            <w:r w:rsidRPr="00EE46BA">
              <w:rPr>
                <w:rFonts w:ascii="Arial Narrow" w:hAnsi="Arial Narrow" w:cs="Calibri"/>
                <w:sz w:val="20"/>
                <w:szCs w:val="20"/>
                <w:lang w:val="kk-KZ"/>
              </w:rPr>
              <w:t xml:space="preserve"> </w:t>
            </w:r>
            <w:r w:rsidRPr="00EE46BA">
              <w:rPr>
                <w:rFonts w:ascii="Arial Narrow" w:hAnsi="Arial Narrow" w:cs="Arial Narrow"/>
                <w:sz w:val="20"/>
                <w:szCs w:val="20"/>
                <w:lang w:val="kk-KZ"/>
              </w:rPr>
              <w:t>тартуу</w:t>
            </w:r>
            <w:r w:rsidRPr="00EE46BA">
              <w:rPr>
                <w:rFonts w:ascii="Arial Narrow" w:hAnsi="Arial Narrow"/>
                <w:sz w:val="20"/>
                <w:szCs w:val="20"/>
                <w:lang w:val="kk-KZ"/>
              </w:rPr>
              <w:tab/>
            </w:r>
            <w:r w:rsidRPr="00EE46BA">
              <w:rPr>
                <w:rFonts w:ascii="Arial Narrow" w:hAnsi="Arial Narrow"/>
                <w:sz w:val="20"/>
                <w:szCs w:val="20"/>
                <w:lang w:val="uz-Cyrl-UZ"/>
              </w:rPr>
              <w:t>98</w:t>
            </w:r>
          </w:p>
        </w:tc>
      </w:tr>
      <w:tr w:rsidR="001C4E0A" w:rsidRPr="00903B97" w14:paraId="6040E5F6" w14:textId="77777777" w:rsidTr="00927901">
        <w:tc>
          <w:tcPr>
            <w:tcW w:w="833" w:type="pct"/>
            <w:tcBorders>
              <w:bottom w:val="double" w:sz="4" w:space="0" w:color="auto"/>
            </w:tcBorders>
            <w:shd w:val="clear" w:color="auto" w:fill="auto"/>
          </w:tcPr>
          <w:p w14:paraId="0ACE0256" w14:textId="77777777" w:rsidR="001C4E0A" w:rsidRPr="00903B97" w:rsidRDefault="001C4E0A" w:rsidP="00927901">
            <w:pPr>
              <w:contextualSpacing/>
              <w:rPr>
                <w:rFonts w:ascii="Arial Narrow" w:hAnsi="Arial Narrow" w:cs="Arial"/>
                <w:sz w:val="20"/>
                <w:szCs w:val="20"/>
              </w:rPr>
            </w:pPr>
          </w:p>
        </w:tc>
        <w:tc>
          <w:tcPr>
            <w:tcW w:w="2042" w:type="pct"/>
            <w:tcBorders>
              <w:bottom w:val="double" w:sz="4" w:space="0" w:color="auto"/>
            </w:tcBorders>
            <w:shd w:val="clear" w:color="auto" w:fill="auto"/>
          </w:tcPr>
          <w:p w14:paraId="1C3C4555" w14:textId="77777777" w:rsidR="001C4E0A" w:rsidRPr="00EE46BA" w:rsidRDefault="001C4E0A" w:rsidP="00A67E46">
            <w:pPr>
              <w:keepNext/>
              <w:ind w:left="404" w:hanging="404"/>
              <w:contextualSpacing/>
              <w:rPr>
                <w:rFonts w:ascii="Arial Narrow" w:eastAsia="Batang" w:hAnsi="Arial Narrow" w:cs="Arial"/>
                <w:sz w:val="20"/>
                <w:szCs w:val="20"/>
              </w:rPr>
            </w:pPr>
          </w:p>
        </w:tc>
        <w:tc>
          <w:tcPr>
            <w:tcW w:w="2125" w:type="pct"/>
            <w:tcBorders>
              <w:bottom w:val="double" w:sz="4" w:space="0" w:color="auto"/>
            </w:tcBorders>
            <w:shd w:val="clear" w:color="auto" w:fill="auto"/>
          </w:tcPr>
          <w:p w14:paraId="4F3C882C" w14:textId="77777777" w:rsidR="001C4E0A" w:rsidRPr="00EE46BA" w:rsidRDefault="001C4E0A" w:rsidP="00A67E46">
            <w:pPr>
              <w:pStyle w:val="ColorfulList-Accent11"/>
              <w:tabs>
                <w:tab w:val="right" w:leader="dot" w:pos="2771"/>
                <w:tab w:val="right" w:pos="4283"/>
              </w:tabs>
              <w:ind w:left="253" w:right="1962" w:hanging="252"/>
              <w:contextualSpacing w:val="0"/>
              <w:rPr>
                <w:rFonts w:ascii="Arial Narrow" w:hAnsi="Arial Narrow" w:cs="Arial"/>
                <w:sz w:val="20"/>
                <w:szCs w:val="20"/>
                <w:lang w:val="uz-Cyrl-UZ"/>
              </w:rPr>
            </w:pPr>
          </w:p>
        </w:tc>
      </w:tr>
      <w:tr w:rsidR="009C4F9D" w:rsidRPr="00903B97" w14:paraId="6F3ACE71" w14:textId="77777777" w:rsidTr="00927901">
        <w:tc>
          <w:tcPr>
            <w:tcW w:w="833" w:type="pct"/>
            <w:vMerge w:val="restart"/>
            <w:tcBorders>
              <w:top w:val="double" w:sz="4" w:space="0" w:color="auto"/>
              <w:right w:val="double" w:sz="4" w:space="0" w:color="auto"/>
            </w:tcBorders>
            <w:shd w:val="clear" w:color="auto" w:fill="auto"/>
          </w:tcPr>
          <w:p w14:paraId="7EC2DCD8" w14:textId="283020FF" w:rsidR="009C4F9D" w:rsidRPr="00903B97" w:rsidRDefault="009C4F9D" w:rsidP="009C4F9D">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lastRenderedPageBreak/>
              <w:t>cs3_</w:t>
            </w:r>
          </w:p>
          <w:p w14:paraId="149F57B6" w14:textId="319C0DA3" w:rsidR="009C4F9D" w:rsidRPr="00903B97" w:rsidRDefault="009C4F9D" w:rsidP="009C4F9D">
            <w:pPr>
              <w:rPr>
                <w:rFonts w:ascii="Arial Narrow" w:hAnsi="Arial Narrow" w:cs="Arial"/>
                <w:i/>
                <w:iCs/>
                <w:color w:val="A6A6A6" w:themeColor="background1" w:themeShade="A6"/>
                <w:sz w:val="20"/>
                <w:szCs w:val="20"/>
                <w:lang w:val="en-US"/>
              </w:rPr>
            </w:pPr>
            <w:r w:rsidRPr="00903B97">
              <w:rPr>
                <w:rFonts w:ascii="Arial Narrow" w:hAnsi="Arial Narrow" w:cs="Arial"/>
                <w:i/>
                <w:iCs/>
                <w:color w:val="A6A6A6" w:themeColor="background1" w:themeShade="A6"/>
                <w:sz w:val="20"/>
                <w:szCs w:val="20"/>
                <w:lang w:val="en-US"/>
              </w:rPr>
              <w:t>if cs2 == 1, 2, 3</w:t>
            </w:r>
          </w:p>
          <w:p w14:paraId="1CBDB29B" w14:textId="77777777" w:rsidR="009C4F9D" w:rsidRPr="00903B97" w:rsidRDefault="009C4F9D" w:rsidP="009C4F9D">
            <w:pPr>
              <w:rPr>
                <w:rFonts w:ascii="Arial Narrow" w:hAnsi="Arial Narrow" w:cs="Arial"/>
                <w:b/>
                <w:bCs/>
                <w:sz w:val="20"/>
                <w:szCs w:val="20"/>
                <w:lang w:val="en-US" w:eastAsia="en-US"/>
              </w:rPr>
            </w:pPr>
          </w:p>
          <w:p w14:paraId="058B14F3" w14:textId="70B45201" w:rsidR="009C4F9D" w:rsidRPr="00903B97" w:rsidRDefault="009C4F9D" w:rsidP="009C4F9D">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[since Round 5]</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5B07203B" w14:textId="2C387B5B" w:rsidR="009C4F9D" w:rsidRPr="00EE46BA" w:rsidRDefault="009C4F9D" w:rsidP="00A67E46">
            <w:pPr>
              <w:keepNext/>
              <w:ind w:left="404" w:hanging="404"/>
              <w:contextualSpacing/>
              <w:rPr>
                <w:rFonts w:ascii="Arial Narrow" w:hAnsi="Arial Narrow" w:cs="Arial"/>
                <w:b/>
                <w:bCs/>
                <w:sz w:val="20"/>
                <w:szCs w:val="20"/>
                <w:lang w:val="en-US" w:eastAsia="en-US"/>
              </w:rPr>
            </w:pPr>
            <w:r w:rsidRPr="00EE46BA">
              <w:rPr>
                <w:rFonts w:ascii="Arial Narrow" w:hAnsi="Arial Narrow" w:cs="Arial"/>
                <w:b/>
                <w:bCs/>
                <w:sz w:val="20"/>
                <w:szCs w:val="20"/>
                <w:lang w:val="en-US" w:eastAsia="en-US"/>
              </w:rPr>
              <w:t>Which of the following types of &lt;IMPACTS&gt; do you expect?</w:t>
            </w:r>
          </w:p>
          <w:p w14:paraId="3B6C65F4" w14:textId="77777777" w:rsidR="009C4F9D" w:rsidRPr="00EE46BA" w:rsidRDefault="009C4F9D" w:rsidP="00A67E46">
            <w:pPr>
              <w:keepNext/>
              <w:ind w:left="404" w:hanging="404"/>
              <w:contextualSpacing/>
              <w:rPr>
                <w:rFonts w:ascii="Arial Narrow" w:hAnsi="Arial Narrow" w:cs="Arial"/>
                <w:b/>
                <w:bCs/>
                <w:sz w:val="20"/>
                <w:szCs w:val="20"/>
                <w:lang w:val="en-US" w:eastAsia="en-US"/>
              </w:rPr>
            </w:pPr>
          </w:p>
          <w:p w14:paraId="48901868" w14:textId="77777777" w:rsidR="009C4F9D" w:rsidRPr="00EE46BA" w:rsidRDefault="009C4F9D" w:rsidP="00A67E46">
            <w:pPr>
              <w:keepNext/>
              <w:ind w:left="404" w:hanging="404"/>
              <w:contextualSpacing/>
              <w:rPr>
                <w:rFonts w:ascii="Arial Narrow" w:hAnsi="Arial Narrow" w:cs="Arial"/>
                <w:b/>
                <w:bCs/>
                <w:sz w:val="20"/>
                <w:szCs w:val="20"/>
                <w:lang w:val="en-US" w:eastAsia="en-US"/>
              </w:rPr>
            </w:pPr>
            <w:r w:rsidRPr="00EE46BA">
              <w:rPr>
                <w:rFonts w:ascii="Arial Narrow" w:hAnsi="Arial Narrow" w:cs="Arial"/>
                <w:b/>
                <w:bCs/>
                <w:sz w:val="20"/>
                <w:szCs w:val="20"/>
                <w:lang w:val="en-US" w:eastAsia="en-US"/>
              </w:rPr>
              <w:t>&lt;IMPACTS&gt; [rotating]</w:t>
            </w:r>
          </w:p>
          <w:p w14:paraId="5B0534A8" w14:textId="77777777" w:rsidR="009C4F9D" w:rsidRPr="00EE46BA" w:rsidRDefault="009C4F9D" w:rsidP="00A67E46">
            <w:pPr>
              <w:pStyle w:val="af1"/>
              <w:keepNext/>
              <w:numPr>
                <w:ilvl w:val="0"/>
                <w:numId w:val="1"/>
              </w:numPr>
              <w:spacing w:after="0" w:line="240" w:lineRule="auto"/>
              <w:ind w:left="714" w:hanging="357"/>
              <w:rPr>
                <w:rFonts w:ascii="Arial Narrow" w:eastAsia="Batang" w:hAnsi="Arial Narrow" w:cs="Arial"/>
                <w:b/>
                <w:bCs/>
                <w:sz w:val="20"/>
                <w:szCs w:val="20"/>
              </w:rPr>
            </w:pPr>
            <w:r w:rsidRPr="00EE46BA">
              <w:rPr>
                <w:rFonts w:ascii="Arial Narrow" w:eastAsia="Batang" w:hAnsi="Arial Narrow" w:cs="Arial"/>
                <w:b/>
                <w:bCs/>
                <w:sz w:val="20"/>
                <w:szCs w:val="20"/>
              </w:rPr>
              <w:t>Impacts leading to higher food prices</w:t>
            </w:r>
          </w:p>
          <w:p w14:paraId="71C1F9EE" w14:textId="77777777" w:rsidR="009C4F9D" w:rsidRPr="00EE46BA" w:rsidRDefault="009C4F9D" w:rsidP="00A67E46">
            <w:pPr>
              <w:pStyle w:val="af1"/>
              <w:keepNext/>
              <w:numPr>
                <w:ilvl w:val="0"/>
                <w:numId w:val="1"/>
              </w:numPr>
              <w:spacing w:after="0" w:line="240" w:lineRule="auto"/>
              <w:ind w:left="714" w:hanging="357"/>
              <w:rPr>
                <w:rFonts w:ascii="Arial Narrow" w:eastAsia="Batang" w:hAnsi="Arial Narrow" w:cs="Arial"/>
                <w:b/>
                <w:bCs/>
                <w:sz w:val="20"/>
                <w:szCs w:val="20"/>
              </w:rPr>
            </w:pPr>
            <w:r w:rsidRPr="00EE46BA">
              <w:rPr>
                <w:rFonts w:ascii="Arial Narrow" w:eastAsia="Batang" w:hAnsi="Arial Narrow" w:cs="Arial"/>
                <w:b/>
                <w:bCs/>
                <w:sz w:val="20"/>
                <w:szCs w:val="20"/>
              </w:rPr>
              <w:t>Impacts leading to higher prices of fuel and energy</w:t>
            </w:r>
          </w:p>
          <w:p w14:paraId="399E04B1" w14:textId="77777777" w:rsidR="009C4F9D" w:rsidRPr="00EE46BA" w:rsidRDefault="009C4F9D" w:rsidP="00A67E46">
            <w:pPr>
              <w:pStyle w:val="af1"/>
              <w:keepNext/>
              <w:numPr>
                <w:ilvl w:val="0"/>
                <w:numId w:val="1"/>
              </w:numPr>
              <w:spacing w:after="0" w:line="240" w:lineRule="auto"/>
              <w:ind w:left="714" w:hanging="357"/>
              <w:rPr>
                <w:rFonts w:ascii="Arial Narrow" w:eastAsia="Batang" w:hAnsi="Arial Narrow" w:cs="Arial"/>
                <w:b/>
                <w:bCs/>
                <w:sz w:val="20"/>
                <w:szCs w:val="20"/>
              </w:rPr>
            </w:pPr>
            <w:r w:rsidRPr="00EE46BA">
              <w:rPr>
                <w:rFonts w:ascii="Arial Narrow" w:eastAsia="Batang" w:hAnsi="Arial Narrow" w:cs="Arial"/>
                <w:b/>
                <w:bCs/>
                <w:sz w:val="20"/>
                <w:szCs w:val="20"/>
              </w:rPr>
              <w:t>Impacts leading to higher prices for other goods</w:t>
            </w:r>
          </w:p>
          <w:p w14:paraId="7E26BD0F" w14:textId="77777777" w:rsidR="009C4F9D" w:rsidRPr="00EE46BA" w:rsidRDefault="009C4F9D" w:rsidP="00A67E46">
            <w:pPr>
              <w:pStyle w:val="af1"/>
              <w:keepNext/>
              <w:numPr>
                <w:ilvl w:val="0"/>
                <w:numId w:val="1"/>
              </w:numPr>
              <w:spacing w:after="0" w:line="240" w:lineRule="auto"/>
              <w:ind w:left="714" w:hanging="357"/>
              <w:rPr>
                <w:rFonts w:ascii="Arial Narrow" w:eastAsia="Batang" w:hAnsi="Arial Narrow" w:cs="Arial"/>
                <w:b/>
                <w:bCs/>
                <w:sz w:val="20"/>
                <w:szCs w:val="20"/>
              </w:rPr>
            </w:pPr>
            <w:r w:rsidRPr="00EE46BA">
              <w:rPr>
                <w:rFonts w:ascii="Arial Narrow" w:eastAsia="Batang" w:hAnsi="Arial Narrow" w:cs="Arial"/>
                <w:b/>
                <w:bCs/>
                <w:sz w:val="20"/>
                <w:szCs w:val="20"/>
              </w:rPr>
              <w:t>Impacts on the availability of some goods</w:t>
            </w:r>
          </w:p>
          <w:p w14:paraId="2F2FE295" w14:textId="77777777" w:rsidR="009C4F9D" w:rsidRPr="00EE46BA" w:rsidRDefault="009C4F9D" w:rsidP="00A67E46">
            <w:pPr>
              <w:pStyle w:val="af1"/>
              <w:keepNext/>
              <w:numPr>
                <w:ilvl w:val="0"/>
                <w:numId w:val="1"/>
              </w:numPr>
              <w:spacing w:after="0" w:line="240" w:lineRule="auto"/>
              <w:ind w:left="714" w:hanging="357"/>
              <w:rPr>
                <w:rFonts w:ascii="Arial Narrow" w:eastAsia="Batang" w:hAnsi="Arial Narrow" w:cs="Arial"/>
                <w:b/>
                <w:bCs/>
                <w:sz w:val="20"/>
                <w:szCs w:val="20"/>
              </w:rPr>
            </w:pPr>
            <w:r w:rsidRPr="00EE46BA">
              <w:rPr>
                <w:rFonts w:ascii="Arial Narrow" w:eastAsia="Batang" w:hAnsi="Arial Narrow" w:cs="Arial"/>
                <w:b/>
                <w:bCs/>
                <w:sz w:val="20"/>
                <w:szCs w:val="20"/>
              </w:rPr>
              <w:t>Effects on employment and availability of jobs</w:t>
            </w:r>
          </w:p>
          <w:p w14:paraId="5B144AF7" w14:textId="77777777" w:rsidR="009C4F9D" w:rsidRPr="00EE46BA" w:rsidRDefault="009C4F9D" w:rsidP="00A67E46">
            <w:pPr>
              <w:pStyle w:val="af1"/>
              <w:keepNext/>
              <w:numPr>
                <w:ilvl w:val="0"/>
                <w:numId w:val="1"/>
              </w:numPr>
              <w:spacing w:after="0" w:line="240" w:lineRule="auto"/>
              <w:ind w:left="714" w:hanging="357"/>
              <w:rPr>
                <w:rFonts w:ascii="Arial Narrow" w:eastAsia="Batang" w:hAnsi="Arial Narrow" w:cs="Arial"/>
                <w:b/>
                <w:bCs/>
                <w:sz w:val="20"/>
                <w:szCs w:val="20"/>
              </w:rPr>
            </w:pPr>
            <w:r w:rsidRPr="00EE46BA">
              <w:rPr>
                <w:rFonts w:ascii="Arial Narrow" w:eastAsia="Batang" w:hAnsi="Arial Narrow" w:cs="Arial"/>
                <w:b/>
                <w:bCs/>
                <w:sz w:val="20"/>
                <w:szCs w:val="20"/>
              </w:rPr>
              <w:t>Effects on international remittances</w:t>
            </w:r>
          </w:p>
          <w:p w14:paraId="348CC198" w14:textId="77777777" w:rsidR="009C4F9D" w:rsidRPr="00EE46BA" w:rsidRDefault="009C4F9D" w:rsidP="00A67E46">
            <w:pPr>
              <w:pStyle w:val="af1"/>
              <w:keepNext/>
              <w:numPr>
                <w:ilvl w:val="0"/>
                <w:numId w:val="1"/>
              </w:numPr>
              <w:spacing w:after="0" w:line="240" w:lineRule="auto"/>
              <w:ind w:left="714" w:hanging="357"/>
              <w:rPr>
                <w:rFonts w:ascii="Arial Narrow" w:eastAsia="Batang" w:hAnsi="Arial Narrow" w:cs="Arial"/>
                <w:b/>
                <w:bCs/>
                <w:sz w:val="20"/>
                <w:szCs w:val="20"/>
              </w:rPr>
            </w:pPr>
            <w:r w:rsidRPr="00EE46BA">
              <w:rPr>
                <w:rFonts w:ascii="Arial Narrow" w:eastAsia="Batang" w:hAnsi="Arial Narrow" w:cs="Arial"/>
                <w:b/>
                <w:bCs/>
                <w:sz w:val="20"/>
                <w:szCs w:val="20"/>
              </w:rPr>
              <w:t>Impacts on the exchange rate of our national currency against other currencies</w:t>
            </w:r>
          </w:p>
          <w:p w14:paraId="16EBB239" w14:textId="77777777" w:rsidR="009C4F9D" w:rsidRPr="00EE46BA" w:rsidRDefault="009C4F9D" w:rsidP="00A67E46">
            <w:pPr>
              <w:pStyle w:val="af1"/>
              <w:keepNext/>
              <w:numPr>
                <w:ilvl w:val="0"/>
                <w:numId w:val="1"/>
              </w:numPr>
              <w:spacing w:after="0" w:line="240" w:lineRule="auto"/>
              <w:ind w:left="714" w:hanging="357"/>
              <w:rPr>
                <w:rFonts w:ascii="Arial Narrow" w:eastAsia="Batang" w:hAnsi="Arial Narrow" w:cs="Arial"/>
                <w:b/>
                <w:bCs/>
                <w:sz w:val="20"/>
                <w:szCs w:val="20"/>
              </w:rPr>
            </w:pPr>
            <w:r w:rsidRPr="00EE46BA">
              <w:rPr>
                <w:rFonts w:ascii="Arial Narrow" w:eastAsia="Batang" w:hAnsi="Arial Narrow" w:cs="Arial"/>
                <w:b/>
                <w:bCs/>
                <w:sz w:val="20"/>
                <w:szCs w:val="20"/>
              </w:rPr>
              <w:t>Limits to travel</w:t>
            </w:r>
          </w:p>
          <w:p w14:paraId="6B20EB8D" w14:textId="77777777" w:rsidR="009C4F9D" w:rsidRPr="00EE46BA" w:rsidRDefault="009C4F9D" w:rsidP="00A67E46">
            <w:pPr>
              <w:pStyle w:val="af1"/>
              <w:keepNext/>
              <w:numPr>
                <w:ilvl w:val="0"/>
                <w:numId w:val="1"/>
              </w:numPr>
              <w:spacing w:after="0" w:line="240" w:lineRule="auto"/>
              <w:ind w:left="714" w:hanging="357"/>
              <w:rPr>
                <w:rFonts w:ascii="Arial Narrow" w:eastAsia="Batang" w:hAnsi="Arial Narrow" w:cs="Arial"/>
                <w:b/>
                <w:bCs/>
                <w:sz w:val="20"/>
                <w:szCs w:val="20"/>
              </w:rPr>
            </w:pPr>
            <w:r w:rsidRPr="00EE46BA">
              <w:rPr>
                <w:rFonts w:ascii="Arial Narrow" w:eastAsia="Batang" w:hAnsi="Arial Narrow" w:cs="Arial"/>
                <w:b/>
                <w:bCs/>
                <w:sz w:val="20"/>
                <w:szCs w:val="20"/>
              </w:rPr>
              <w:t>Security concerns</w:t>
            </w:r>
          </w:p>
          <w:p w14:paraId="43AF4EB9" w14:textId="68F97EED" w:rsidR="009C4F9D" w:rsidRPr="00EE46BA" w:rsidRDefault="009C4F9D" w:rsidP="00A67E46">
            <w:pPr>
              <w:pStyle w:val="af1"/>
              <w:keepNext/>
              <w:numPr>
                <w:ilvl w:val="0"/>
                <w:numId w:val="1"/>
              </w:numPr>
              <w:spacing w:after="0" w:line="240" w:lineRule="auto"/>
              <w:ind w:left="714" w:hanging="357"/>
              <w:rPr>
                <w:rFonts w:ascii="Arial Narrow" w:eastAsia="Batang" w:hAnsi="Arial Narrow" w:cs="Arial"/>
                <w:b/>
                <w:bCs/>
                <w:sz w:val="20"/>
                <w:szCs w:val="20"/>
              </w:rPr>
            </w:pPr>
            <w:r w:rsidRPr="00EE46BA">
              <w:rPr>
                <w:rFonts w:ascii="Arial Narrow" w:eastAsia="Batang" w:hAnsi="Arial Narrow" w:cs="Arial"/>
                <w:b/>
                <w:bCs/>
                <w:sz w:val="20"/>
                <w:szCs w:val="20"/>
              </w:rPr>
              <w:t>Effects on banking services</w:t>
            </w:r>
          </w:p>
        </w:tc>
        <w:tc>
          <w:tcPr>
            <w:tcW w:w="2125" w:type="pct"/>
            <w:tcBorders>
              <w:top w:val="double" w:sz="4" w:space="0" w:color="auto"/>
              <w:left w:val="single" w:sz="4" w:space="0" w:color="auto"/>
              <w:bottom w:val="single" w:sz="48" w:space="0" w:color="FFFFFF" w:themeColor="background1"/>
            </w:tcBorders>
            <w:shd w:val="clear" w:color="auto" w:fill="auto"/>
          </w:tcPr>
          <w:p w14:paraId="08B7E008" w14:textId="01C81261" w:rsidR="009C4F9D" w:rsidRPr="00EE46BA" w:rsidRDefault="009C4F9D" w:rsidP="00A67E46">
            <w:pPr>
              <w:pStyle w:val="ColorfulList-Accent11"/>
              <w:tabs>
                <w:tab w:val="right" w:leader="dot" w:pos="2773"/>
                <w:tab w:val="right" w:pos="4374"/>
              </w:tabs>
              <w:ind w:left="253" w:right="1962" w:hanging="253"/>
              <w:rPr>
                <w:rFonts w:ascii="Arial Narrow" w:hAnsi="Arial Narrow" w:cs="Arial"/>
                <w:b/>
                <w:bCs/>
                <w:sz w:val="20"/>
                <w:szCs w:val="20"/>
              </w:rPr>
            </w:pPr>
            <w:r w:rsidRPr="00EE46BA">
              <w:rPr>
                <w:rFonts w:ascii="Arial Narrow" w:hAnsi="Arial Narrow" w:cs="Arial"/>
                <w:b/>
                <w:bCs/>
                <w:sz w:val="20"/>
                <w:szCs w:val="20"/>
              </w:rPr>
              <w:t>Yes</w:t>
            </w:r>
            <w:r w:rsidRPr="00EE46BA">
              <w:rPr>
                <w:rFonts w:ascii="Arial Narrow" w:hAnsi="Arial Narrow" w:cs="Arial"/>
                <w:b/>
                <w:bCs/>
                <w:sz w:val="20"/>
                <w:szCs w:val="20"/>
              </w:rPr>
              <w:tab/>
              <w:t>1</w:t>
            </w:r>
          </w:p>
          <w:p w14:paraId="111A5AD7" w14:textId="77777777" w:rsidR="009C4F9D" w:rsidRPr="00EE46BA" w:rsidRDefault="009C4F9D" w:rsidP="00A67E46">
            <w:pPr>
              <w:pStyle w:val="ColorfulList-Accent11"/>
              <w:tabs>
                <w:tab w:val="right" w:leader="dot" w:pos="2773"/>
                <w:tab w:val="right" w:pos="4374"/>
              </w:tabs>
              <w:ind w:left="253" w:right="1962" w:hanging="253"/>
              <w:rPr>
                <w:rFonts w:ascii="Arial Narrow" w:hAnsi="Arial Narrow" w:cs="Arial"/>
                <w:b/>
                <w:bCs/>
                <w:sz w:val="20"/>
                <w:szCs w:val="20"/>
              </w:rPr>
            </w:pPr>
            <w:r w:rsidRPr="00EE46BA">
              <w:rPr>
                <w:rFonts w:ascii="Arial Narrow" w:hAnsi="Arial Narrow" w:cs="Arial"/>
                <w:b/>
                <w:bCs/>
                <w:sz w:val="20"/>
                <w:szCs w:val="20"/>
              </w:rPr>
              <w:t>No</w:t>
            </w:r>
            <w:r w:rsidRPr="00EE46BA">
              <w:rPr>
                <w:rFonts w:ascii="Arial Narrow" w:hAnsi="Arial Narrow" w:cs="Arial"/>
                <w:b/>
                <w:bCs/>
                <w:sz w:val="20"/>
                <w:szCs w:val="20"/>
              </w:rPr>
              <w:tab/>
            </w:r>
            <w:r w:rsidRPr="00EE46BA">
              <w:rPr>
                <w:rFonts w:ascii="Arial Narrow" w:hAnsi="Arial Narrow" w:cs="Arial"/>
                <w:b/>
                <w:bCs/>
                <w:sz w:val="20"/>
                <w:szCs w:val="20"/>
              </w:rPr>
              <w:tab/>
              <w:t>2</w:t>
            </w:r>
          </w:p>
          <w:p w14:paraId="3B1BABF8" w14:textId="77777777" w:rsidR="009C4F9D" w:rsidRPr="00EE46BA" w:rsidRDefault="009C4F9D" w:rsidP="00A67E46">
            <w:pPr>
              <w:pStyle w:val="ColorfulList-Accent11"/>
              <w:tabs>
                <w:tab w:val="right" w:leader="dot" w:pos="2771"/>
                <w:tab w:val="right" w:pos="4283"/>
              </w:tabs>
              <w:ind w:left="253" w:right="1962" w:hanging="252"/>
              <w:rPr>
                <w:rFonts w:ascii="Arial Narrow" w:hAnsi="Arial Narrow" w:cs="Arial"/>
                <w:b/>
                <w:bCs/>
                <w:sz w:val="20"/>
                <w:szCs w:val="20"/>
              </w:rPr>
            </w:pPr>
            <w:r w:rsidRPr="00EE46BA">
              <w:rPr>
                <w:rFonts w:ascii="Arial Narrow" w:hAnsi="Arial Narrow" w:cs="Arial"/>
                <w:b/>
                <w:bCs/>
                <w:sz w:val="20"/>
                <w:szCs w:val="20"/>
              </w:rPr>
              <w:t>Do not know</w:t>
            </w:r>
            <w:r w:rsidRPr="00EE46BA">
              <w:rPr>
                <w:rFonts w:ascii="Arial Narrow" w:hAnsi="Arial Narrow" w:cs="Arial"/>
                <w:b/>
                <w:bCs/>
                <w:sz w:val="20"/>
                <w:szCs w:val="20"/>
              </w:rPr>
              <w:tab/>
              <w:t>99</w:t>
            </w:r>
          </w:p>
          <w:p w14:paraId="2FA115F9" w14:textId="77777777" w:rsidR="009C4F9D" w:rsidRPr="00EE46BA" w:rsidRDefault="009C4F9D" w:rsidP="00A67E46">
            <w:pPr>
              <w:pStyle w:val="ColorfulList-Accent11"/>
              <w:tabs>
                <w:tab w:val="right" w:leader="dot" w:pos="2771"/>
                <w:tab w:val="right" w:pos="4283"/>
              </w:tabs>
              <w:ind w:left="253" w:right="1962" w:hanging="252"/>
              <w:rPr>
                <w:rFonts w:ascii="Arial Narrow" w:hAnsi="Arial Narrow" w:cs="Arial"/>
                <w:b/>
                <w:bCs/>
                <w:sz w:val="20"/>
                <w:szCs w:val="20"/>
              </w:rPr>
            </w:pPr>
            <w:r w:rsidRPr="00EE46BA">
              <w:rPr>
                <w:rFonts w:ascii="Arial Narrow" w:hAnsi="Arial Narrow" w:cs="Arial"/>
                <w:b/>
                <w:bCs/>
                <w:sz w:val="20"/>
                <w:szCs w:val="20"/>
              </w:rPr>
              <w:t>Refuse to answer</w:t>
            </w:r>
            <w:r w:rsidRPr="00EE46BA">
              <w:rPr>
                <w:rFonts w:ascii="Arial Narrow" w:hAnsi="Arial Narrow" w:cs="Arial"/>
                <w:b/>
                <w:bCs/>
                <w:sz w:val="20"/>
                <w:szCs w:val="20"/>
              </w:rPr>
              <w:tab/>
            </w:r>
            <w:r w:rsidRPr="00EE46BA">
              <w:rPr>
                <w:rFonts w:ascii="Arial Narrow" w:hAnsi="Arial Narrow" w:cs="Arial"/>
                <w:b/>
                <w:bCs/>
                <w:sz w:val="20"/>
                <w:szCs w:val="20"/>
                <w:lang w:val="ky-KG"/>
              </w:rPr>
              <w:t>9</w:t>
            </w:r>
            <w:r w:rsidRPr="00EE46BA">
              <w:rPr>
                <w:rFonts w:ascii="Arial Narrow" w:hAnsi="Arial Narrow" w:cs="Arial"/>
                <w:b/>
                <w:bCs/>
                <w:sz w:val="20"/>
                <w:szCs w:val="20"/>
              </w:rPr>
              <w:t>8</w:t>
            </w:r>
          </w:p>
          <w:p w14:paraId="67DEDE70" w14:textId="77777777" w:rsidR="009C4F9D" w:rsidRPr="00EE46BA" w:rsidRDefault="009C4F9D" w:rsidP="00A67E46">
            <w:pPr>
              <w:pStyle w:val="ColorfulList-Accent11"/>
              <w:tabs>
                <w:tab w:val="right" w:leader="dot" w:pos="2771"/>
                <w:tab w:val="right" w:pos="4283"/>
              </w:tabs>
              <w:ind w:left="253" w:right="1962" w:hanging="252"/>
              <w:rPr>
                <w:rFonts w:ascii="Arial Narrow" w:hAnsi="Arial Narrow" w:cs="Arial"/>
                <w:b/>
                <w:bCs/>
                <w:sz w:val="20"/>
                <w:szCs w:val="20"/>
              </w:rPr>
            </w:pPr>
          </w:p>
          <w:p w14:paraId="6C086F30" w14:textId="77777777" w:rsidR="009C4F9D" w:rsidRPr="00EE46BA" w:rsidRDefault="009C4F9D" w:rsidP="00A67E46">
            <w:pPr>
              <w:pStyle w:val="ColorfulList-Accent11"/>
              <w:tabs>
                <w:tab w:val="right" w:leader="dot" w:pos="2771"/>
                <w:tab w:val="right" w:pos="4283"/>
              </w:tabs>
              <w:ind w:left="253" w:right="1962" w:hanging="252"/>
              <w:rPr>
                <w:rFonts w:ascii="Arial Narrow" w:hAnsi="Arial Narrow" w:cs="Arial"/>
                <w:b/>
                <w:bCs/>
                <w:sz w:val="20"/>
                <w:szCs w:val="20"/>
              </w:rPr>
            </w:pPr>
          </w:p>
          <w:p w14:paraId="1A9E71FC" w14:textId="77777777" w:rsidR="009C4F9D" w:rsidRPr="00EE46BA" w:rsidRDefault="009C4F9D" w:rsidP="00A67E46">
            <w:pPr>
              <w:pStyle w:val="ColorfulList-Accent11"/>
              <w:tabs>
                <w:tab w:val="right" w:leader="dot" w:pos="2771"/>
                <w:tab w:val="right" w:pos="4283"/>
              </w:tabs>
              <w:ind w:left="253" w:right="1962" w:hanging="252"/>
              <w:rPr>
                <w:rFonts w:ascii="Arial Narrow" w:hAnsi="Arial Narrow" w:cs="Arial"/>
                <w:b/>
                <w:bCs/>
                <w:sz w:val="20"/>
                <w:szCs w:val="20"/>
              </w:rPr>
            </w:pPr>
          </w:p>
          <w:p w14:paraId="0FE2148B" w14:textId="21B25459" w:rsidR="009C4F9D" w:rsidRPr="00EE46BA" w:rsidRDefault="009C4F9D" w:rsidP="00A67E46">
            <w:pPr>
              <w:pStyle w:val="ColorfulList-Accent11"/>
              <w:tabs>
                <w:tab w:val="right" w:leader="dot" w:pos="3720"/>
                <w:tab w:val="right" w:pos="4283"/>
              </w:tabs>
              <w:ind w:left="249" w:right="181" w:hanging="249"/>
              <w:contextualSpacing w:val="0"/>
              <w:rPr>
                <w:rFonts w:ascii="Arial Narrow" w:hAnsi="Arial Narrow" w:cs="Arial"/>
                <w:b/>
                <w:bCs/>
                <w:sz w:val="20"/>
                <w:szCs w:val="20"/>
              </w:rPr>
            </w:pPr>
          </w:p>
        </w:tc>
      </w:tr>
      <w:tr w:rsidR="009C4F9D" w:rsidRPr="00903B97" w14:paraId="71A04D33" w14:textId="77777777" w:rsidTr="00E80A3A">
        <w:trPr>
          <w:trHeight w:val="3006"/>
        </w:trPr>
        <w:tc>
          <w:tcPr>
            <w:tcW w:w="833" w:type="pct"/>
            <w:vMerge/>
            <w:tcBorders>
              <w:top w:val="single" w:sz="4" w:space="0" w:color="auto"/>
              <w:right w:val="double" w:sz="4" w:space="0" w:color="auto"/>
            </w:tcBorders>
            <w:shd w:val="clear" w:color="auto" w:fill="auto"/>
          </w:tcPr>
          <w:p w14:paraId="3E0EBCDD" w14:textId="77777777" w:rsidR="009C4F9D" w:rsidRPr="00903B97" w:rsidRDefault="009C4F9D" w:rsidP="009C4F9D">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6A157040" w14:textId="0DE12C5A" w:rsidR="009C4F9D" w:rsidRPr="00EE46BA" w:rsidRDefault="009C4F9D" w:rsidP="00A67E46">
            <w:pPr>
              <w:keepNext/>
              <w:ind w:left="404" w:hanging="404"/>
              <w:contextualSpacing/>
              <w:rPr>
                <w:rFonts w:ascii="Arial Narrow" w:hAnsi="Arial Narrow" w:cs="Arial"/>
                <w:sz w:val="20"/>
                <w:szCs w:val="20"/>
                <w:lang w:val="ru-RU" w:eastAsia="en-US"/>
              </w:rPr>
            </w:pPr>
            <w:r w:rsidRPr="00EE46BA">
              <w:rPr>
                <w:rFonts w:ascii="Arial Narrow" w:hAnsi="Arial Narrow" w:cs="Arial"/>
                <w:sz w:val="20"/>
                <w:szCs w:val="20"/>
                <w:lang w:val="ru-RU" w:eastAsia="en-US"/>
              </w:rPr>
              <w:t>Какие из следующих последствий вы ожидаете?</w:t>
            </w:r>
          </w:p>
          <w:p w14:paraId="5380267C" w14:textId="77777777" w:rsidR="009C4F9D" w:rsidRPr="00EE46BA" w:rsidRDefault="009C4F9D" w:rsidP="00A67E46">
            <w:pPr>
              <w:keepNext/>
              <w:rPr>
                <w:rFonts w:ascii="Arial Narrow" w:eastAsia="Batang" w:hAnsi="Arial Narrow" w:cs="Arial"/>
                <w:sz w:val="20"/>
                <w:szCs w:val="20"/>
                <w:lang w:val="ru-RU"/>
              </w:rPr>
            </w:pPr>
          </w:p>
          <w:p w14:paraId="765137B6" w14:textId="77777777" w:rsidR="009C4F9D" w:rsidRPr="00EE46BA" w:rsidRDefault="009C4F9D" w:rsidP="00A67E46">
            <w:pPr>
              <w:pStyle w:val="af1"/>
              <w:keepNext/>
              <w:numPr>
                <w:ilvl w:val="0"/>
                <w:numId w:val="7"/>
              </w:numPr>
              <w:spacing w:after="0" w:line="240" w:lineRule="auto"/>
              <w:ind w:left="714" w:hanging="357"/>
              <w:rPr>
                <w:rFonts w:ascii="Arial Narrow" w:eastAsia="Batang" w:hAnsi="Arial Narrow" w:cs="Arial"/>
                <w:sz w:val="20"/>
                <w:szCs w:val="20"/>
                <w:lang w:val="ru-RU"/>
              </w:rPr>
            </w:pPr>
            <w:r w:rsidRPr="00EE46BA">
              <w:rPr>
                <w:rFonts w:ascii="Arial Narrow" w:eastAsia="Batang" w:hAnsi="Arial Narrow" w:cs="Arial"/>
                <w:sz w:val="20"/>
                <w:szCs w:val="20"/>
                <w:lang w:val="ru-RU"/>
              </w:rPr>
              <w:t>Подорожание продуктов питания</w:t>
            </w:r>
          </w:p>
          <w:p w14:paraId="24D34B10" w14:textId="77777777" w:rsidR="009C4F9D" w:rsidRPr="00EE46BA" w:rsidRDefault="009C4F9D" w:rsidP="00A67E46">
            <w:pPr>
              <w:pStyle w:val="af1"/>
              <w:keepNext/>
              <w:numPr>
                <w:ilvl w:val="0"/>
                <w:numId w:val="7"/>
              </w:numPr>
              <w:spacing w:after="0" w:line="240" w:lineRule="auto"/>
              <w:ind w:left="714" w:hanging="357"/>
              <w:rPr>
                <w:rFonts w:ascii="Arial Narrow" w:eastAsia="Batang" w:hAnsi="Arial Narrow" w:cs="Arial"/>
                <w:sz w:val="20"/>
                <w:szCs w:val="20"/>
                <w:lang w:val="ru-RU"/>
              </w:rPr>
            </w:pPr>
            <w:r w:rsidRPr="00EE46BA">
              <w:rPr>
                <w:rFonts w:ascii="Arial Narrow" w:eastAsia="Batang" w:hAnsi="Arial Narrow" w:cs="Arial"/>
                <w:sz w:val="20"/>
                <w:szCs w:val="20"/>
                <w:lang w:val="ru-RU"/>
              </w:rPr>
              <w:t>Подорожание топлива и электроэнергии</w:t>
            </w:r>
          </w:p>
          <w:p w14:paraId="58F367B9" w14:textId="77777777" w:rsidR="009C4F9D" w:rsidRPr="00EE46BA" w:rsidRDefault="009C4F9D" w:rsidP="00A67E46">
            <w:pPr>
              <w:pStyle w:val="af1"/>
              <w:keepNext/>
              <w:numPr>
                <w:ilvl w:val="0"/>
                <w:numId w:val="7"/>
              </w:numPr>
              <w:spacing w:after="0" w:line="240" w:lineRule="auto"/>
              <w:ind w:left="714" w:hanging="357"/>
              <w:rPr>
                <w:rFonts w:ascii="Arial Narrow" w:eastAsia="Batang" w:hAnsi="Arial Narrow" w:cs="Arial"/>
                <w:sz w:val="20"/>
                <w:szCs w:val="20"/>
                <w:lang w:val="ru-RU"/>
              </w:rPr>
            </w:pPr>
            <w:r w:rsidRPr="00EE46BA">
              <w:rPr>
                <w:rFonts w:ascii="Arial Narrow" w:eastAsia="Batang" w:hAnsi="Arial Narrow" w:cs="Arial"/>
                <w:sz w:val="20"/>
                <w:szCs w:val="20"/>
                <w:lang w:val="ru-RU"/>
              </w:rPr>
              <w:t>Подорожание иных товаров и услуг</w:t>
            </w:r>
          </w:p>
          <w:p w14:paraId="0CDF05EB" w14:textId="77777777" w:rsidR="009C4F9D" w:rsidRPr="00EE46BA" w:rsidRDefault="009C4F9D" w:rsidP="00A67E46">
            <w:pPr>
              <w:pStyle w:val="af1"/>
              <w:keepNext/>
              <w:numPr>
                <w:ilvl w:val="0"/>
                <w:numId w:val="7"/>
              </w:numPr>
              <w:spacing w:after="0" w:line="240" w:lineRule="auto"/>
              <w:ind w:left="714" w:hanging="357"/>
              <w:rPr>
                <w:rFonts w:ascii="Arial Narrow" w:eastAsia="Batang" w:hAnsi="Arial Narrow" w:cs="Arial"/>
                <w:sz w:val="20"/>
                <w:szCs w:val="20"/>
                <w:lang w:val="ru-RU"/>
              </w:rPr>
            </w:pPr>
            <w:r w:rsidRPr="00EE46BA">
              <w:rPr>
                <w:rFonts w:ascii="Arial Narrow" w:eastAsia="Batang" w:hAnsi="Arial Narrow" w:cs="Arial"/>
                <w:sz w:val="20"/>
                <w:szCs w:val="20"/>
                <w:lang w:val="ru-RU"/>
              </w:rPr>
              <w:t>Недоступность некоторых товаров</w:t>
            </w:r>
          </w:p>
          <w:p w14:paraId="62F2B673" w14:textId="77777777" w:rsidR="009C4F9D" w:rsidRPr="00EE46BA" w:rsidRDefault="009C4F9D" w:rsidP="00A67E46">
            <w:pPr>
              <w:pStyle w:val="af1"/>
              <w:keepNext/>
              <w:numPr>
                <w:ilvl w:val="0"/>
                <w:numId w:val="7"/>
              </w:numPr>
              <w:spacing w:after="0" w:line="240" w:lineRule="auto"/>
              <w:ind w:left="714" w:hanging="357"/>
              <w:rPr>
                <w:rFonts w:ascii="Arial Narrow" w:eastAsia="Batang" w:hAnsi="Arial Narrow" w:cs="Arial"/>
                <w:sz w:val="20"/>
                <w:szCs w:val="20"/>
                <w:lang w:val="ru-RU"/>
              </w:rPr>
            </w:pPr>
            <w:r w:rsidRPr="00EE46BA">
              <w:rPr>
                <w:rFonts w:ascii="Arial Narrow" w:eastAsia="Batang" w:hAnsi="Arial Narrow" w:cs="Arial"/>
                <w:sz w:val="20"/>
                <w:szCs w:val="20"/>
                <w:lang w:val="ru-RU"/>
              </w:rPr>
              <w:t>Снижение занятости (количество рабочих мест)</w:t>
            </w:r>
          </w:p>
          <w:p w14:paraId="144E4ED1" w14:textId="77777777" w:rsidR="009C4F9D" w:rsidRPr="00EE46BA" w:rsidRDefault="009C4F9D" w:rsidP="00A67E46">
            <w:pPr>
              <w:pStyle w:val="af1"/>
              <w:keepNext/>
              <w:numPr>
                <w:ilvl w:val="0"/>
                <w:numId w:val="7"/>
              </w:numPr>
              <w:spacing w:after="0" w:line="240" w:lineRule="auto"/>
              <w:ind w:left="714" w:hanging="357"/>
              <w:rPr>
                <w:rFonts w:ascii="Arial Narrow" w:eastAsia="Batang" w:hAnsi="Arial Narrow" w:cs="Arial"/>
                <w:sz w:val="20"/>
                <w:szCs w:val="20"/>
                <w:lang w:val="ru-RU"/>
              </w:rPr>
            </w:pPr>
            <w:r w:rsidRPr="00EE46BA">
              <w:rPr>
                <w:rFonts w:ascii="Arial Narrow" w:eastAsia="Batang" w:hAnsi="Arial Narrow" w:cs="Arial"/>
                <w:sz w:val="20"/>
                <w:szCs w:val="20"/>
                <w:lang w:val="ru-RU"/>
              </w:rPr>
              <w:t>Рост стоимости международных переводов</w:t>
            </w:r>
          </w:p>
          <w:p w14:paraId="1B327721" w14:textId="126F2774" w:rsidR="009C4F9D" w:rsidRPr="00EE46BA" w:rsidRDefault="009C4F9D" w:rsidP="00A67E46">
            <w:pPr>
              <w:pStyle w:val="af1"/>
              <w:keepNext/>
              <w:numPr>
                <w:ilvl w:val="0"/>
                <w:numId w:val="7"/>
              </w:numPr>
              <w:spacing w:after="0" w:line="240" w:lineRule="auto"/>
              <w:ind w:left="714" w:hanging="357"/>
              <w:rPr>
                <w:rFonts w:ascii="Arial Narrow" w:eastAsia="Batang" w:hAnsi="Arial Narrow" w:cs="Arial"/>
                <w:sz w:val="20"/>
                <w:szCs w:val="20"/>
                <w:lang w:val="ru-RU"/>
              </w:rPr>
            </w:pPr>
            <w:r w:rsidRPr="00EE46BA">
              <w:rPr>
                <w:rFonts w:ascii="Arial Narrow" w:eastAsia="Batang" w:hAnsi="Arial Narrow" w:cs="Arial"/>
                <w:sz w:val="20"/>
                <w:szCs w:val="20"/>
                <w:lang w:val="ru-RU"/>
              </w:rPr>
              <w:t>Ослабление курса сома</w:t>
            </w:r>
          </w:p>
          <w:p w14:paraId="7A10E03C" w14:textId="77777777" w:rsidR="009C4F9D" w:rsidRPr="00EE46BA" w:rsidRDefault="009C4F9D" w:rsidP="00A67E46">
            <w:pPr>
              <w:pStyle w:val="af1"/>
              <w:keepNext/>
              <w:numPr>
                <w:ilvl w:val="0"/>
                <w:numId w:val="7"/>
              </w:numPr>
              <w:spacing w:after="0" w:line="240" w:lineRule="auto"/>
              <w:ind w:left="714" w:hanging="357"/>
              <w:rPr>
                <w:rFonts w:ascii="Arial Narrow" w:eastAsia="Batang" w:hAnsi="Arial Narrow" w:cs="Arial"/>
                <w:sz w:val="20"/>
                <w:szCs w:val="20"/>
                <w:lang w:val="ru-RU"/>
              </w:rPr>
            </w:pPr>
            <w:r w:rsidRPr="00EE46BA">
              <w:rPr>
                <w:rFonts w:ascii="Arial Narrow" w:eastAsia="Batang" w:hAnsi="Arial Narrow" w:cs="Arial"/>
                <w:sz w:val="20"/>
                <w:szCs w:val="20"/>
                <w:lang w:val="ru-RU"/>
              </w:rPr>
              <w:t>Ограничения в передвижении, поездках</w:t>
            </w:r>
          </w:p>
          <w:p w14:paraId="7477674A" w14:textId="77777777" w:rsidR="009C4F9D" w:rsidRPr="00EE46BA" w:rsidRDefault="009C4F9D" w:rsidP="00A67E46">
            <w:pPr>
              <w:pStyle w:val="af1"/>
              <w:keepNext/>
              <w:numPr>
                <w:ilvl w:val="0"/>
                <w:numId w:val="7"/>
              </w:numPr>
              <w:spacing w:after="0" w:line="240" w:lineRule="auto"/>
              <w:ind w:left="714" w:hanging="357"/>
              <w:rPr>
                <w:rFonts w:ascii="Arial Narrow" w:eastAsia="Batang" w:hAnsi="Arial Narrow" w:cs="Arial"/>
                <w:sz w:val="20"/>
                <w:szCs w:val="20"/>
                <w:lang w:val="ru-RU"/>
              </w:rPr>
            </w:pPr>
            <w:r w:rsidRPr="00EE46BA">
              <w:rPr>
                <w:rFonts w:ascii="Arial Narrow" w:eastAsia="Batang" w:hAnsi="Arial Narrow" w:cs="Arial"/>
                <w:sz w:val="20"/>
                <w:szCs w:val="20"/>
                <w:lang w:val="ru-RU"/>
              </w:rPr>
              <w:t>Снижение безопасности</w:t>
            </w:r>
          </w:p>
          <w:p w14:paraId="56702ED8" w14:textId="4D494DCE" w:rsidR="009C4F9D" w:rsidRPr="00EE46BA" w:rsidRDefault="009C4F9D" w:rsidP="00A67E46">
            <w:pPr>
              <w:pStyle w:val="af1"/>
              <w:keepNext/>
              <w:numPr>
                <w:ilvl w:val="0"/>
                <w:numId w:val="2"/>
              </w:numPr>
              <w:spacing w:after="0" w:line="240" w:lineRule="auto"/>
              <w:ind w:left="714" w:hanging="357"/>
              <w:rPr>
                <w:rFonts w:ascii="Arial Narrow" w:eastAsia="Batang" w:hAnsi="Arial Narrow" w:cs="Arial"/>
                <w:sz w:val="20"/>
                <w:szCs w:val="20"/>
                <w:lang w:val="ru-RU"/>
              </w:rPr>
            </w:pPr>
            <w:r w:rsidRPr="00EE46BA">
              <w:rPr>
                <w:rFonts w:ascii="Arial Narrow" w:eastAsia="Batang" w:hAnsi="Arial Narrow" w:cs="Arial"/>
                <w:sz w:val="20"/>
                <w:szCs w:val="20"/>
                <w:lang w:val="ru-RU"/>
              </w:rPr>
              <w:t>Влияние на банковский сектор</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C1C869B" w14:textId="77777777" w:rsidR="009C4F9D" w:rsidRPr="00EE46BA" w:rsidRDefault="009C4F9D" w:rsidP="00A67E46">
            <w:pPr>
              <w:tabs>
                <w:tab w:val="right" w:leader="dot" w:pos="2773"/>
                <w:tab w:val="right" w:pos="4374"/>
              </w:tabs>
              <w:ind w:left="253" w:right="1962" w:hanging="252"/>
              <w:contextualSpacing/>
              <w:rPr>
                <w:rFonts w:ascii="Arial Narrow" w:hAnsi="Arial Narrow"/>
                <w:sz w:val="20"/>
                <w:szCs w:val="20"/>
                <w:lang w:eastAsia="en-US" w:bidi="en-US"/>
              </w:rPr>
            </w:pPr>
            <w:r w:rsidRPr="00EE46BA">
              <w:rPr>
                <w:rFonts w:ascii="Arial Narrow" w:hAnsi="Arial Narrow"/>
                <w:sz w:val="20"/>
                <w:szCs w:val="20"/>
                <w:lang w:eastAsia="en-US" w:bidi="en-US"/>
              </w:rPr>
              <w:t>Да</w:t>
            </w:r>
            <w:r w:rsidRPr="00EE46BA">
              <w:rPr>
                <w:rFonts w:ascii="Arial Narrow" w:hAnsi="Arial Narrow"/>
                <w:sz w:val="20"/>
                <w:szCs w:val="20"/>
                <w:lang w:eastAsia="en-US" w:bidi="en-US"/>
              </w:rPr>
              <w:tab/>
            </w:r>
            <w:r w:rsidRPr="00EE46BA">
              <w:rPr>
                <w:rFonts w:ascii="Arial Narrow" w:hAnsi="Arial Narrow"/>
                <w:sz w:val="20"/>
                <w:szCs w:val="20"/>
                <w:lang w:eastAsia="en-US" w:bidi="en-US"/>
              </w:rPr>
              <w:tab/>
              <w:t>1</w:t>
            </w:r>
          </w:p>
          <w:p w14:paraId="5D64C418" w14:textId="77777777" w:rsidR="009C4F9D" w:rsidRPr="00EE46BA" w:rsidRDefault="009C4F9D" w:rsidP="00A67E46">
            <w:pPr>
              <w:tabs>
                <w:tab w:val="right" w:leader="dot" w:pos="2773"/>
                <w:tab w:val="right" w:pos="4374"/>
              </w:tabs>
              <w:ind w:left="253" w:right="1962" w:hanging="252"/>
              <w:contextualSpacing/>
              <w:rPr>
                <w:rFonts w:ascii="Arial Narrow" w:hAnsi="Arial Narrow"/>
                <w:sz w:val="20"/>
                <w:szCs w:val="20"/>
                <w:lang w:eastAsia="en-US" w:bidi="en-US"/>
              </w:rPr>
            </w:pPr>
            <w:r w:rsidRPr="00EE46BA">
              <w:rPr>
                <w:rFonts w:ascii="Arial Narrow" w:hAnsi="Arial Narrow"/>
                <w:sz w:val="20"/>
                <w:szCs w:val="20"/>
                <w:lang w:eastAsia="en-US" w:bidi="en-US"/>
              </w:rPr>
              <w:t xml:space="preserve">Нет </w:t>
            </w:r>
            <w:r w:rsidRPr="00EE46BA">
              <w:rPr>
                <w:rFonts w:ascii="Arial Narrow" w:hAnsi="Arial Narrow"/>
                <w:sz w:val="20"/>
                <w:szCs w:val="20"/>
                <w:lang w:eastAsia="en-US" w:bidi="en-US"/>
              </w:rPr>
              <w:tab/>
              <w:t>2</w:t>
            </w:r>
          </w:p>
          <w:p w14:paraId="7DC3BA1C" w14:textId="77777777" w:rsidR="009C4F9D" w:rsidRPr="00EE46BA" w:rsidRDefault="009C4F9D" w:rsidP="00A67E46">
            <w:pPr>
              <w:pStyle w:val="ColorfulList-Accent11"/>
              <w:tabs>
                <w:tab w:val="right" w:leader="dot" w:pos="2773"/>
                <w:tab w:val="right" w:pos="4377"/>
              </w:tabs>
              <w:ind w:left="253" w:right="1964" w:hanging="252"/>
              <w:rPr>
                <w:rFonts w:ascii="Arial Narrow" w:hAnsi="Arial Narrow"/>
                <w:sz w:val="20"/>
                <w:szCs w:val="20"/>
              </w:rPr>
            </w:pPr>
            <w:r w:rsidRPr="00EE46BA">
              <w:rPr>
                <w:rFonts w:ascii="Arial Narrow" w:hAnsi="Arial Narrow"/>
                <w:sz w:val="20"/>
                <w:szCs w:val="20"/>
                <w:lang w:val="kk-KZ"/>
              </w:rPr>
              <w:t>Не знает</w:t>
            </w:r>
            <w:r w:rsidRPr="00EE46BA">
              <w:rPr>
                <w:rFonts w:ascii="Arial Narrow" w:hAnsi="Arial Narrow"/>
                <w:sz w:val="20"/>
                <w:szCs w:val="20"/>
                <w:lang w:val="ru-RU"/>
              </w:rPr>
              <w:tab/>
            </w:r>
            <w:r w:rsidRPr="00EE46BA">
              <w:rPr>
                <w:rFonts w:ascii="Arial Narrow" w:hAnsi="Arial Narrow"/>
                <w:sz w:val="20"/>
                <w:szCs w:val="20"/>
              </w:rPr>
              <w:t>99</w:t>
            </w:r>
          </w:p>
          <w:p w14:paraId="16F5E008" w14:textId="58C7CBDE" w:rsidR="009C4F9D" w:rsidRPr="00EE46BA" w:rsidRDefault="009C4F9D" w:rsidP="00A67E46">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r w:rsidRPr="00EE46BA">
              <w:rPr>
                <w:rFonts w:ascii="Arial Narrow" w:hAnsi="Arial Narrow"/>
                <w:sz w:val="20"/>
                <w:szCs w:val="20"/>
                <w:lang w:val="kk-KZ"/>
              </w:rPr>
              <w:t>Отказывается отвечать</w:t>
            </w:r>
            <w:r w:rsidRPr="00EE46BA">
              <w:rPr>
                <w:rFonts w:ascii="Arial Narrow" w:hAnsi="Arial Narrow"/>
                <w:sz w:val="20"/>
                <w:szCs w:val="20"/>
                <w:lang w:val="kk-KZ"/>
              </w:rPr>
              <w:tab/>
            </w:r>
            <w:r w:rsidRPr="00EE46BA">
              <w:rPr>
                <w:rFonts w:ascii="Arial Narrow" w:hAnsi="Arial Narrow"/>
                <w:sz w:val="20"/>
                <w:szCs w:val="20"/>
              </w:rPr>
              <w:t>98</w:t>
            </w:r>
          </w:p>
        </w:tc>
      </w:tr>
      <w:tr w:rsidR="009C4F9D" w:rsidRPr="00903B97" w14:paraId="1AFDFAA3" w14:textId="77777777" w:rsidTr="00927901">
        <w:trPr>
          <w:trHeight w:val="294"/>
        </w:trPr>
        <w:tc>
          <w:tcPr>
            <w:tcW w:w="833" w:type="pct"/>
            <w:vMerge/>
            <w:tcBorders>
              <w:top w:val="single" w:sz="4" w:space="0" w:color="auto"/>
              <w:right w:val="double" w:sz="4" w:space="0" w:color="auto"/>
            </w:tcBorders>
            <w:shd w:val="clear" w:color="auto" w:fill="auto"/>
          </w:tcPr>
          <w:p w14:paraId="2DBE8382" w14:textId="77777777" w:rsidR="009C4F9D" w:rsidRPr="00903B97" w:rsidRDefault="009C4F9D" w:rsidP="009C4F9D">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5F323481" w14:textId="103AA850" w:rsidR="009C4F9D" w:rsidRPr="00EE46BA" w:rsidRDefault="009C4F9D" w:rsidP="00A67E46">
            <w:pPr>
              <w:keepNext/>
              <w:ind w:left="404" w:hanging="404"/>
              <w:contextualSpacing/>
              <w:rPr>
                <w:rFonts w:ascii="Arial Narrow" w:hAnsi="Arial Narrow" w:cs="Arial"/>
                <w:sz w:val="20"/>
                <w:szCs w:val="20"/>
                <w:lang w:eastAsia="en-US"/>
              </w:rPr>
            </w:pPr>
            <w:r w:rsidRPr="00EE46BA">
              <w:rPr>
                <w:rFonts w:ascii="Arial Narrow" w:hAnsi="Arial Narrow" w:cs="Arial"/>
                <w:sz w:val="20"/>
                <w:szCs w:val="20"/>
                <w:lang w:eastAsia="en-US"/>
              </w:rPr>
              <w:t>Т</w:t>
            </w:r>
            <w:r w:rsidRPr="00EE46BA">
              <w:rPr>
                <w:rFonts w:ascii="Calibri" w:hAnsi="Calibri" w:cs="Calibri"/>
                <w:sz w:val="20"/>
                <w:szCs w:val="20"/>
                <w:lang w:eastAsia="en-US"/>
              </w:rPr>
              <w:t>ө</w:t>
            </w:r>
            <w:r w:rsidRPr="00EE46BA">
              <w:rPr>
                <w:rFonts w:ascii="Arial Narrow" w:hAnsi="Arial Narrow" w:cs="Arial"/>
                <w:sz w:val="20"/>
                <w:szCs w:val="20"/>
                <w:lang w:eastAsia="en-US"/>
              </w:rPr>
              <w:t>м</w:t>
            </w:r>
            <w:r w:rsidRPr="00EE46BA">
              <w:rPr>
                <w:rFonts w:ascii="Calibri" w:hAnsi="Calibri" w:cs="Calibri"/>
                <w:sz w:val="20"/>
                <w:szCs w:val="20"/>
                <w:lang w:eastAsia="en-US"/>
              </w:rPr>
              <w:t>ө</w:t>
            </w:r>
            <w:r w:rsidRPr="00EE46BA">
              <w:rPr>
                <w:rFonts w:ascii="Arial Narrow" w:hAnsi="Arial Narrow" w:cs="Arial"/>
                <w:sz w:val="20"/>
                <w:szCs w:val="20"/>
                <w:lang w:eastAsia="en-US"/>
              </w:rPr>
              <w:t>нк</w:t>
            </w:r>
            <w:r w:rsidRPr="00EE46BA">
              <w:rPr>
                <w:rFonts w:ascii="Calibri" w:hAnsi="Calibri" w:cs="Calibri"/>
                <w:sz w:val="20"/>
                <w:szCs w:val="20"/>
                <w:lang w:eastAsia="en-US"/>
              </w:rPr>
              <w:t>ү</w:t>
            </w:r>
            <w:r w:rsidRPr="00EE46BA">
              <w:rPr>
                <w:rFonts w:ascii="Arial Narrow" w:hAnsi="Arial Narrow" w:cs="Arial"/>
                <w:sz w:val="20"/>
                <w:szCs w:val="20"/>
                <w:lang w:eastAsia="en-US"/>
              </w:rPr>
              <w:t xml:space="preserve"> таасирлердин кайсынысын к</w:t>
            </w:r>
            <w:r w:rsidRPr="00EE46BA">
              <w:rPr>
                <w:rFonts w:ascii="Calibri" w:hAnsi="Calibri" w:cs="Calibri"/>
                <w:sz w:val="20"/>
                <w:szCs w:val="20"/>
                <w:lang w:eastAsia="en-US"/>
              </w:rPr>
              <w:t>ү</w:t>
            </w:r>
            <w:r w:rsidRPr="00EE46BA">
              <w:rPr>
                <w:rFonts w:ascii="Arial Narrow" w:hAnsi="Arial Narrow" w:cs="Arial"/>
                <w:sz w:val="20"/>
                <w:szCs w:val="20"/>
                <w:lang w:eastAsia="en-US"/>
              </w:rPr>
              <w:t>т</w:t>
            </w:r>
            <w:r w:rsidRPr="00EE46BA">
              <w:rPr>
                <w:rFonts w:ascii="Calibri" w:hAnsi="Calibri" w:cs="Calibri"/>
                <w:sz w:val="20"/>
                <w:szCs w:val="20"/>
                <w:lang w:eastAsia="en-US"/>
              </w:rPr>
              <w:t>ө</w:t>
            </w:r>
            <w:r w:rsidRPr="00EE46BA">
              <w:rPr>
                <w:rFonts w:ascii="Arial Narrow" w:hAnsi="Arial Narrow" w:cs="Arial"/>
                <w:sz w:val="20"/>
                <w:szCs w:val="20"/>
                <w:lang w:eastAsia="en-US"/>
              </w:rPr>
              <w:t>с</w:t>
            </w:r>
            <w:r w:rsidRPr="00EE46BA">
              <w:rPr>
                <w:rFonts w:ascii="Calibri" w:hAnsi="Calibri" w:cs="Calibri"/>
                <w:sz w:val="20"/>
                <w:szCs w:val="20"/>
                <w:lang w:eastAsia="en-US"/>
              </w:rPr>
              <w:t>ү</w:t>
            </w:r>
            <w:r w:rsidRPr="00EE46BA">
              <w:rPr>
                <w:rFonts w:ascii="Arial Narrow" w:hAnsi="Arial Narrow" w:cs="Arial"/>
                <w:sz w:val="20"/>
                <w:szCs w:val="20"/>
                <w:lang w:eastAsia="en-US"/>
              </w:rPr>
              <w:t>з?</w:t>
            </w:r>
          </w:p>
          <w:p w14:paraId="241518B3" w14:textId="77777777" w:rsidR="009C4F9D" w:rsidRPr="00EE46BA" w:rsidRDefault="009C4F9D" w:rsidP="00A67E46">
            <w:pPr>
              <w:keepNext/>
              <w:rPr>
                <w:rFonts w:ascii="Arial Narrow" w:hAnsi="Arial Narrow" w:cs="Arial"/>
                <w:sz w:val="20"/>
                <w:szCs w:val="20"/>
                <w:lang w:val="ky-KG" w:eastAsia="en-US"/>
              </w:rPr>
            </w:pPr>
          </w:p>
          <w:p w14:paraId="58614AB7" w14:textId="77777777" w:rsidR="009C4F9D" w:rsidRPr="00EE46BA" w:rsidRDefault="009C4F9D" w:rsidP="00A67E46">
            <w:pPr>
              <w:pStyle w:val="af1"/>
              <w:keepNext/>
              <w:numPr>
                <w:ilvl w:val="0"/>
                <w:numId w:val="8"/>
              </w:numPr>
              <w:spacing w:after="0" w:line="240" w:lineRule="auto"/>
              <w:ind w:left="714" w:hanging="357"/>
              <w:rPr>
                <w:rFonts w:ascii="Arial Narrow" w:hAnsi="Arial Narrow" w:cs="Arial"/>
                <w:sz w:val="20"/>
                <w:szCs w:val="20"/>
                <w:lang w:val="ky-KG" w:eastAsia="en-US"/>
              </w:rPr>
            </w:pPr>
            <w:r w:rsidRPr="00EE46BA">
              <w:rPr>
                <w:rFonts w:ascii="Arial Narrow" w:hAnsi="Arial Narrow" w:cs="Arial"/>
                <w:sz w:val="20"/>
                <w:szCs w:val="20"/>
                <w:lang w:val="ky-KG" w:eastAsia="en-US"/>
              </w:rPr>
              <w:t>Азык-т</w:t>
            </w:r>
            <w:r w:rsidRPr="00EE46BA">
              <w:rPr>
                <w:rFonts w:ascii="Calibri" w:hAnsi="Calibri" w:cs="Calibri"/>
                <w:sz w:val="20"/>
                <w:szCs w:val="20"/>
                <w:lang w:val="ky-KG" w:eastAsia="en-US"/>
              </w:rPr>
              <w:t>ү</w:t>
            </w:r>
            <w:r w:rsidRPr="00EE46BA">
              <w:rPr>
                <w:rFonts w:ascii="Arial Narrow" w:hAnsi="Arial Narrow" w:cs="Arial Narrow"/>
                <w:sz w:val="20"/>
                <w:szCs w:val="20"/>
                <w:lang w:val="ky-KG" w:eastAsia="en-US"/>
              </w:rPr>
              <w:t>л</w:t>
            </w:r>
            <w:r w:rsidRPr="00EE46BA">
              <w:rPr>
                <w:rFonts w:ascii="Calibri" w:hAnsi="Calibri" w:cs="Calibri"/>
                <w:sz w:val="20"/>
                <w:szCs w:val="20"/>
                <w:lang w:val="ky-KG" w:eastAsia="en-US"/>
              </w:rPr>
              <w:t>ү</w:t>
            </w:r>
            <w:r w:rsidRPr="00EE46BA">
              <w:rPr>
                <w:rFonts w:ascii="Arial Narrow" w:hAnsi="Arial Narrow" w:cs="Arial Narrow"/>
                <w:sz w:val="20"/>
                <w:szCs w:val="20"/>
                <w:lang w:val="ky-KG" w:eastAsia="en-US"/>
              </w:rPr>
              <w:t>кт</w:t>
            </w:r>
            <w:r w:rsidRPr="00EE46BA">
              <w:rPr>
                <w:rFonts w:ascii="Calibri" w:hAnsi="Calibri" w:cs="Calibri"/>
                <w:sz w:val="20"/>
                <w:szCs w:val="20"/>
                <w:lang w:val="ky-KG" w:eastAsia="en-US"/>
              </w:rPr>
              <w:t>ү</w:t>
            </w:r>
            <w:r w:rsidRPr="00EE46BA">
              <w:rPr>
                <w:rFonts w:ascii="Arial Narrow" w:hAnsi="Arial Narrow" w:cs="Arial Narrow"/>
                <w:sz w:val="20"/>
                <w:szCs w:val="20"/>
                <w:lang w:val="ky-KG" w:eastAsia="en-US"/>
              </w:rPr>
              <w:t>н</w:t>
            </w:r>
            <w:r w:rsidRPr="00EE46BA">
              <w:rPr>
                <w:rFonts w:ascii="Arial Narrow" w:hAnsi="Arial Narrow" w:cs="Arial"/>
                <w:sz w:val="20"/>
                <w:szCs w:val="20"/>
                <w:lang w:val="ky-KG" w:eastAsia="en-US"/>
              </w:rPr>
              <w:t xml:space="preserve"> </w:t>
            </w:r>
            <w:r w:rsidRPr="00EE46BA">
              <w:rPr>
                <w:rFonts w:ascii="Arial Narrow" w:hAnsi="Arial Narrow" w:cs="Arial Narrow"/>
                <w:sz w:val="20"/>
                <w:szCs w:val="20"/>
                <w:lang w:val="ky-KG" w:eastAsia="en-US"/>
              </w:rPr>
              <w:t>кымбатташы</w:t>
            </w:r>
          </w:p>
          <w:p w14:paraId="277C3775" w14:textId="77777777" w:rsidR="009C4F9D" w:rsidRPr="00EE46BA" w:rsidRDefault="009C4F9D" w:rsidP="00A67E46">
            <w:pPr>
              <w:pStyle w:val="af1"/>
              <w:keepNext/>
              <w:numPr>
                <w:ilvl w:val="0"/>
                <w:numId w:val="8"/>
              </w:numPr>
              <w:spacing w:after="0" w:line="240" w:lineRule="auto"/>
              <w:ind w:left="714" w:hanging="357"/>
              <w:rPr>
                <w:rFonts w:ascii="Arial Narrow" w:hAnsi="Arial Narrow" w:cs="Arial"/>
                <w:sz w:val="20"/>
                <w:szCs w:val="20"/>
                <w:lang w:val="ky-KG" w:eastAsia="en-US"/>
              </w:rPr>
            </w:pPr>
            <w:r w:rsidRPr="00EE46BA">
              <w:rPr>
                <w:rFonts w:ascii="Arial Narrow" w:hAnsi="Arial Narrow" w:cs="Arial"/>
                <w:sz w:val="20"/>
                <w:szCs w:val="20"/>
                <w:lang w:val="ky-KG" w:eastAsia="en-US"/>
              </w:rPr>
              <w:t>К</w:t>
            </w:r>
            <w:r w:rsidRPr="00EE46BA">
              <w:rPr>
                <w:rFonts w:ascii="Calibri" w:hAnsi="Calibri" w:cs="Calibri"/>
                <w:sz w:val="20"/>
                <w:szCs w:val="20"/>
                <w:lang w:val="ky-KG" w:eastAsia="en-US"/>
              </w:rPr>
              <w:t>ү</w:t>
            </w:r>
            <w:r w:rsidRPr="00EE46BA">
              <w:rPr>
                <w:rFonts w:ascii="Arial Narrow" w:hAnsi="Arial Narrow" w:cs="Arial Narrow"/>
                <w:sz w:val="20"/>
                <w:szCs w:val="20"/>
                <w:lang w:val="ky-KG" w:eastAsia="en-US"/>
              </w:rPr>
              <w:t>й</w:t>
            </w:r>
            <w:r w:rsidRPr="00EE46BA">
              <w:rPr>
                <w:rFonts w:ascii="Calibri" w:hAnsi="Calibri" w:cs="Calibri"/>
                <w:sz w:val="20"/>
                <w:szCs w:val="20"/>
                <w:lang w:val="ky-KG" w:eastAsia="en-US"/>
              </w:rPr>
              <w:t>үү</w:t>
            </w:r>
            <w:r w:rsidRPr="00EE46BA">
              <w:rPr>
                <w:rFonts w:ascii="Arial Narrow" w:hAnsi="Arial Narrow" w:cs="Arial Narrow"/>
                <w:sz w:val="20"/>
                <w:szCs w:val="20"/>
                <w:lang w:val="ky-KG" w:eastAsia="en-US"/>
              </w:rPr>
              <w:t>ч</w:t>
            </w:r>
            <w:r w:rsidRPr="00EE46BA">
              <w:rPr>
                <w:rFonts w:ascii="Calibri" w:hAnsi="Calibri" w:cs="Calibri"/>
                <w:sz w:val="20"/>
                <w:szCs w:val="20"/>
                <w:lang w:val="ky-KG" w:eastAsia="en-US"/>
              </w:rPr>
              <w:t>ү</w:t>
            </w:r>
            <w:r w:rsidRPr="00EE46BA">
              <w:rPr>
                <w:rFonts w:ascii="Arial Narrow" w:hAnsi="Arial Narrow" w:cs="Calibri"/>
                <w:sz w:val="20"/>
                <w:szCs w:val="20"/>
                <w:lang w:val="ky-KG" w:eastAsia="en-US"/>
              </w:rPr>
              <w:t xml:space="preserve"> </w:t>
            </w:r>
            <w:r w:rsidRPr="00EE46BA">
              <w:rPr>
                <w:rFonts w:ascii="Arial Narrow" w:hAnsi="Arial Narrow" w:cs="Arial Narrow"/>
                <w:sz w:val="20"/>
                <w:szCs w:val="20"/>
                <w:lang w:val="ky-KG" w:eastAsia="en-US"/>
              </w:rPr>
              <w:t>майга</w:t>
            </w:r>
            <w:r w:rsidRPr="00EE46BA">
              <w:rPr>
                <w:rFonts w:ascii="Arial Narrow" w:hAnsi="Arial Narrow" w:cs="Arial"/>
                <w:sz w:val="20"/>
                <w:szCs w:val="20"/>
                <w:lang w:val="ky-KG" w:eastAsia="en-US"/>
              </w:rPr>
              <w:t xml:space="preserve"> жана электроэнергияга баанын кымбатташы</w:t>
            </w:r>
          </w:p>
          <w:p w14:paraId="63684956" w14:textId="77777777" w:rsidR="009C4F9D" w:rsidRPr="00EE46BA" w:rsidRDefault="009C4F9D" w:rsidP="00A67E46">
            <w:pPr>
              <w:pStyle w:val="af1"/>
              <w:keepNext/>
              <w:numPr>
                <w:ilvl w:val="0"/>
                <w:numId w:val="8"/>
              </w:numPr>
              <w:spacing w:after="0" w:line="240" w:lineRule="auto"/>
              <w:ind w:left="714" w:hanging="357"/>
              <w:rPr>
                <w:rFonts w:ascii="Arial Narrow" w:hAnsi="Arial Narrow" w:cs="Arial"/>
                <w:sz w:val="20"/>
                <w:szCs w:val="20"/>
                <w:lang w:val="ky-KG" w:eastAsia="en-US"/>
              </w:rPr>
            </w:pPr>
            <w:r w:rsidRPr="00EE46BA">
              <w:rPr>
                <w:rFonts w:ascii="Arial Narrow" w:hAnsi="Arial Narrow" w:cs="Arial"/>
                <w:sz w:val="20"/>
                <w:szCs w:val="20"/>
                <w:lang w:val="ky-KG" w:eastAsia="en-US"/>
              </w:rPr>
              <w:t>Башка товарлардын жана кызматтардын кымбатташы</w:t>
            </w:r>
          </w:p>
          <w:p w14:paraId="32D24D2C" w14:textId="77777777" w:rsidR="009C4F9D" w:rsidRPr="00EE46BA" w:rsidRDefault="009C4F9D" w:rsidP="00A67E46">
            <w:pPr>
              <w:pStyle w:val="af1"/>
              <w:keepNext/>
              <w:numPr>
                <w:ilvl w:val="0"/>
                <w:numId w:val="8"/>
              </w:numPr>
              <w:spacing w:after="0" w:line="240" w:lineRule="auto"/>
              <w:ind w:left="714" w:hanging="357"/>
              <w:rPr>
                <w:rFonts w:ascii="Arial Narrow" w:hAnsi="Arial Narrow" w:cs="Arial"/>
                <w:sz w:val="20"/>
                <w:szCs w:val="20"/>
                <w:lang w:val="ky-KG" w:eastAsia="en-US"/>
              </w:rPr>
            </w:pPr>
            <w:r w:rsidRPr="00EE46BA">
              <w:rPr>
                <w:rFonts w:ascii="Arial Narrow" w:hAnsi="Arial Narrow" w:cs="Arial"/>
                <w:sz w:val="20"/>
                <w:szCs w:val="20"/>
                <w:lang w:val="ky-KG" w:eastAsia="en-US"/>
              </w:rPr>
              <w:t>Кээ бир буюмдардын жетишсиздиги</w:t>
            </w:r>
          </w:p>
          <w:p w14:paraId="48E75E29" w14:textId="77777777" w:rsidR="009C4F9D" w:rsidRPr="00EE46BA" w:rsidRDefault="009C4F9D" w:rsidP="00A67E46">
            <w:pPr>
              <w:pStyle w:val="af1"/>
              <w:keepNext/>
              <w:numPr>
                <w:ilvl w:val="0"/>
                <w:numId w:val="8"/>
              </w:numPr>
              <w:spacing w:after="0" w:line="240" w:lineRule="auto"/>
              <w:ind w:left="714" w:hanging="357"/>
              <w:rPr>
                <w:rFonts w:ascii="Arial Narrow" w:hAnsi="Arial Narrow" w:cs="Arial"/>
                <w:sz w:val="20"/>
                <w:szCs w:val="20"/>
                <w:lang w:val="ky-KG" w:eastAsia="en-US"/>
              </w:rPr>
            </w:pPr>
            <w:r w:rsidRPr="00EE46BA">
              <w:rPr>
                <w:rFonts w:ascii="Arial Narrow" w:hAnsi="Arial Narrow" w:cs="Arial"/>
                <w:sz w:val="20"/>
                <w:szCs w:val="20"/>
                <w:lang w:val="ky-KG" w:eastAsia="en-US"/>
              </w:rPr>
              <w:t>Жумуштуулуктун кыскарышы (жумуш орундарынын саны)</w:t>
            </w:r>
          </w:p>
          <w:p w14:paraId="6F14282D" w14:textId="3557BBB0" w:rsidR="009C4F9D" w:rsidRPr="00EE46BA" w:rsidRDefault="009C4F9D" w:rsidP="00A67E46">
            <w:pPr>
              <w:pStyle w:val="af1"/>
              <w:keepNext/>
              <w:numPr>
                <w:ilvl w:val="0"/>
                <w:numId w:val="8"/>
              </w:numPr>
              <w:spacing w:after="0" w:line="240" w:lineRule="auto"/>
              <w:ind w:left="714" w:hanging="357"/>
              <w:rPr>
                <w:rFonts w:ascii="Arial Narrow" w:hAnsi="Arial Narrow" w:cs="Arial"/>
                <w:sz w:val="20"/>
                <w:szCs w:val="20"/>
                <w:lang w:val="ky-KG" w:eastAsia="en-US"/>
              </w:rPr>
            </w:pPr>
            <w:r w:rsidRPr="00EE46BA">
              <w:rPr>
                <w:rFonts w:ascii="Arial Narrow" w:hAnsi="Arial Narrow" w:cs="Arial"/>
                <w:sz w:val="20"/>
                <w:szCs w:val="20"/>
                <w:lang w:val="ky-KG" w:eastAsia="en-US"/>
              </w:rPr>
              <w:t xml:space="preserve">Эл аралык акча которуулардын баасынын </w:t>
            </w:r>
            <w:r w:rsidRPr="00EE46BA">
              <w:rPr>
                <w:rFonts w:ascii="Calibri" w:hAnsi="Calibri" w:cs="Calibri"/>
                <w:sz w:val="20"/>
                <w:szCs w:val="20"/>
                <w:lang w:val="ky-KG" w:eastAsia="en-US"/>
              </w:rPr>
              <w:t>ө</w:t>
            </w:r>
            <w:r w:rsidRPr="00EE46BA">
              <w:rPr>
                <w:rFonts w:ascii="Arial Narrow" w:hAnsi="Arial Narrow" w:cs="Arial Narrow"/>
                <w:sz w:val="20"/>
                <w:szCs w:val="20"/>
                <w:lang w:val="ky-KG" w:eastAsia="en-US"/>
              </w:rPr>
              <w:t>с</w:t>
            </w:r>
            <w:r w:rsidRPr="00EE46BA">
              <w:rPr>
                <w:rFonts w:ascii="Calibri" w:hAnsi="Calibri" w:cs="Calibri"/>
                <w:sz w:val="20"/>
                <w:szCs w:val="20"/>
                <w:lang w:val="ky-KG" w:eastAsia="en-US"/>
              </w:rPr>
              <w:t>ү</w:t>
            </w:r>
            <w:r w:rsidRPr="00EE46BA">
              <w:rPr>
                <w:rFonts w:ascii="Arial Narrow" w:hAnsi="Arial Narrow" w:cs="Arial Narrow"/>
                <w:sz w:val="20"/>
                <w:szCs w:val="20"/>
                <w:lang w:val="ky-KG" w:eastAsia="en-US"/>
              </w:rPr>
              <w:t>ш</w:t>
            </w:r>
            <w:r w:rsidRPr="00EE46BA">
              <w:rPr>
                <w:rFonts w:ascii="Calibri" w:hAnsi="Calibri" w:cs="Calibri"/>
                <w:sz w:val="20"/>
                <w:szCs w:val="20"/>
                <w:lang w:val="ky-KG" w:eastAsia="en-US"/>
              </w:rPr>
              <w:t>ү</w:t>
            </w:r>
          </w:p>
          <w:p w14:paraId="73564C04" w14:textId="77777777" w:rsidR="009C4F9D" w:rsidRPr="00EE46BA" w:rsidRDefault="009C4F9D" w:rsidP="00A67E46">
            <w:pPr>
              <w:pStyle w:val="af1"/>
              <w:keepNext/>
              <w:numPr>
                <w:ilvl w:val="0"/>
                <w:numId w:val="8"/>
              </w:numPr>
              <w:spacing w:after="0" w:line="240" w:lineRule="auto"/>
              <w:ind w:left="714" w:hanging="357"/>
              <w:rPr>
                <w:rFonts w:ascii="Arial Narrow" w:hAnsi="Arial Narrow" w:cs="Arial"/>
                <w:sz w:val="20"/>
                <w:szCs w:val="20"/>
                <w:lang w:val="ky-KG" w:eastAsia="en-US"/>
              </w:rPr>
            </w:pPr>
            <w:r w:rsidRPr="00EE46BA">
              <w:rPr>
                <w:rFonts w:ascii="Arial Narrow" w:hAnsi="Arial Narrow" w:cs="Arial"/>
                <w:sz w:val="20"/>
                <w:szCs w:val="20"/>
                <w:lang w:val="ky-KG" w:eastAsia="en-US"/>
              </w:rPr>
              <w:t>Сомдун курсунун т</w:t>
            </w:r>
            <w:r w:rsidRPr="00EE46BA">
              <w:rPr>
                <w:rFonts w:ascii="Calibri" w:hAnsi="Calibri" w:cs="Calibri"/>
                <w:sz w:val="20"/>
                <w:szCs w:val="20"/>
                <w:lang w:val="ky-KG" w:eastAsia="en-US"/>
              </w:rPr>
              <w:t>ө</w:t>
            </w:r>
            <w:r w:rsidRPr="00EE46BA">
              <w:rPr>
                <w:rFonts w:ascii="Arial Narrow" w:hAnsi="Arial Narrow" w:cs="Arial Narrow"/>
                <w:sz w:val="20"/>
                <w:szCs w:val="20"/>
                <w:lang w:val="ky-KG" w:eastAsia="en-US"/>
              </w:rPr>
              <w:t>м</w:t>
            </w:r>
            <w:r w:rsidRPr="00EE46BA">
              <w:rPr>
                <w:rFonts w:ascii="Calibri" w:hAnsi="Calibri" w:cs="Calibri"/>
                <w:sz w:val="20"/>
                <w:szCs w:val="20"/>
                <w:lang w:val="ky-KG" w:eastAsia="en-US"/>
              </w:rPr>
              <w:t>ө</w:t>
            </w:r>
            <w:r w:rsidRPr="00EE46BA">
              <w:rPr>
                <w:rFonts w:ascii="Arial Narrow" w:hAnsi="Arial Narrow" w:cs="Arial Narrow"/>
                <w:sz w:val="20"/>
                <w:szCs w:val="20"/>
                <w:lang w:val="ky-KG" w:eastAsia="en-US"/>
              </w:rPr>
              <w:t>нд</w:t>
            </w:r>
            <w:r w:rsidRPr="00EE46BA">
              <w:rPr>
                <w:rFonts w:ascii="Calibri" w:hAnsi="Calibri" w:cs="Calibri"/>
                <w:sz w:val="20"/>
                <w:szCs w:val="20"/>
                <w:lang w:val="ky-KG" w:eastAsia="en-US"/>
              </w:rPr>
              <w:t>ө</w:t>
            </w:r>
            <w:r w:rsidRPr="00EE46BA">
              <w:rPr>
                <w:rFonts w:ascii="Arial Narrow" w:hAnsi="Arial Narrow" w:cs="Arial Narrow"/>
                <w:sz w:val="20"/>
                <w:szCs w:val="20"/>
                <w:lang w:val="ky-KG" w:eastAsia="en-US"/>
              </w:rPr>
              <w:t>ш</w:t>
            </w:r>
            <w:r w:rsidRPr="00EE46BA">
              <w:rPr>
                <w:rFonts w:ascii="Calibri" w:hAnsi="Calibri" w:cs="Calibri"/>
                <w:sz w:val="20"/>
                <w:szCs w:val="20"/>
                <w:lang w:val="ky-KG" w:eastAsia="en-US"/>
              </w:rPr>
              <w:t>ү</w:t>
            </w:r>
          </w:p>
          <w:p w14:paraId="50AF3774" w14:textId="77777777" w:rsidR="009C4F9D" w:rsidRPr="00EE46BA" w:rsidRDefault="009C4F9D" w:rsidP="00A67E46">
            <w:pPr>
              <w:pStyle w:val="af1"/>
              <w:keepNext/>
              <w:numPr>
                <w:ilvl w:val="0"/>
                <w:numId w:val="8"/>
              </w:numPr>
              <w:spacing w:after="0" w:line="240" w:lineRule="auto"/>
              <w:ind w:left="714" w:hanging="357"/>
              <w:rPr>
                <w:rFonts w:ascii="Arial Narrow" w:hAnsi="Arial Narrow" w:cs="Arial"/>
                <w:sz w:val="20"/>
                <w:szCs w:val="20"/>
                <w:lang w:val="ky-KG" w:eastAsia="en-US"/>
              </w:rPr>
            </w:pPr>
            <w:r w:rsidRPr="00EE46BA">
              <w:rPr>
                <w:rFonts w:ascii="Arial Narrow" w:hAnsi="Arial Narrow" w:cs="Arial"/>
                <w:sz w:val="20"/>
                <w:szCs w:val="20"/>
                <w:lang w:val="ky-KG" w:eastAsia="en-US"/>
              </w:rPr>
              <w:t>Кыймылга, саякатка чект</w:t>
            </w:r>
            <w:r w:rsidRPr="00EE46BA">
              <w:rPr>
                <w:rFonts w:ascii="Calibri" w:hAnsi="Calibri" w:cs="Calibri"/>
                <w:sz w:val="20"/>
                <w:szCs w:val="20"/>
                <w:lang w:val="ky-KG" w:eastAsia="en-US"/>
              </w:rPr>
              <w:t>өө</w:t>
            </w:r>
            <w:r w:rsidRPr="00EE46BA">
              <w:rPr>
                <w:rFonts w:ascii="Arial Narrow" w:hAnsi="Arial Narrow" w:cs="Arial Narrow"/>
                <w:sz w:val="20"/>
                <w:szCs w:val="20"/>
                <w:lang w:val="ky-KG" w:eastAsia="en-US"/>
              </w:rPr>
              <w:t>л</w:t>
            </w:r>
            <w:r w:rsidRPr="00EE46BA">
              <w:rPr>
                <w:rFonts w:ascii="Calibri" w:hAnsi="Calibri" w:cs="Calibri"/>
                <w:sz w:val="20"/>
                <w:szCs w:val="20"/>
                <w:lang w:val="ky-KG" w:eastAsia="en-US"/>
              </w:rPr>
              <w:t>ө</w:t>
            </w:r>
            <w:r w:rsidRPr="00EE46BA">
              <w:rPr>
                <w:rFonts w:ascii="Arial Narrow" w:hAnsi="Arial Narrow" w:cs="Arial Narrow"/>
                <w:sz w:val="20"/>
                <w:szCs w:val="20"/>
                <w:lang w:val="ky-KG" w:eastAsia="en-US"/>
              </w:rPr>
              <w:t>р</w:t>
            </w:r>
          </w:p>
          <w:p w14:paraId="6CEF3CAC" w14:textId="77777777" w:rsidR="009C4F9D" w:rsidRPr="00EE46BA" w:rsidRDefault="009C4F9D" w:rsidP="00A67E46">
            <w:pPr>
              <w:pStyle w:val="af1"/>
              <w:keepNext/>
              <w:numPr>
                <w:ilvl w:val="0"/>
                <w:numId w:val="8"/>
              </w:numPr>
              <w:spacing w:after="0" w:line="240" w:lineRule="auto"/>
              <w:ind w:left="714" w:hanging="357"/>
              <w:rPr>
                <w:rFonts w:ascii="Arial Narrow" w:hAnsi="Arial Narrow" w:cs="Arial"/>
                <w:sz w:val="20"/>
                <w:szCs w:val="20"/>
                <w:lang w:val="ky-KG" w:eastAsia="en-US"/>
              </w:rPr>
            </w:pPr>
            <w:r w:rsidRPr="00EE46BA">
              <w:rPr>
                <w:rFonts w:ascii="Arial Narrow" w:hAnsi="Arial Narrow" w:cs="Arial"/>
                <w:sz w:val="20"/>
                <w:szCs w:val="20"/>
                <w:lang w:val="ky-KG" w:eastAsia="en-US"/>
              </w:rPr>
              <w:t>Коопсуздуктун т</w:t>
            </w:r>
            <w:r w:rsidRPr="00EE46BA">
              <w:rPr>
                <w:rFonts w:ascii="Calibri" w:hAnsi="Calibri" w:cs="Calibri"/>
                <w:sz w:val="20"/>
                <w:szCs w:val="20"/>
                <w:lang w:val="ky-KG" w:eastAsia="en-US"/>
              </w:rPr>
              <w:t>ө</w:t>
            </w:r>
            <w:r w:rsidRPr="00EE46BA">
              <w:rPr>
                <w:rFonts w:ascii="Arial Narrow" w:hAnsi="Arial Narrow" w:cs="Arial Narrow"/>
                <w:sz w:val="20"/>
                <w:szCs w:val="20"/>
                <w:lang w:val="ky-KG" w:eastAsia="en-US"/>
              </w:rPr>
              <w:t>м</w:t>
            </w:r>
            <w:r w:rsidRPr="00EE46BA">
              <w:rPr>
                <w:rFonts w:ascii="Calibri" w:hAnsi="Calibri" w:cs="Calibri"/>
                <w:sz w:val="20"/>
                <w:szCs w:val="20"/>
                <w:lang w:val="ky-KG" w:eastAsia="en-US"/>
              </w:rPr>
              <w:t>ө</w:t>
            </w:r>
            <w:r w:rsidRPr="00EE46BA">
              <w:rPr>
                <w:rFonts w:ascii="Arial Narrow" w:hAnsi="Arial Narrow" w:cs="Arial Narrow"/>
                <w:sz w:val="20"/>
                <w:szCs w:val="20"/>
                <w:lang w:val="ky-KG" w:eastAsia="en-US"/>
              </w:rPr>
              <w:t>нд</w:t>
            </w:r>
            <w:r w:rsidRPr="00EE46BA">
              <w:rPr>
                <w:rFonts w:ascii="Calibri" w:hAnsi="Calibri" w:cs="Calibri"/>
                <w:sz w:val="20"/>
                <w:szCs w:val="20"/>
                <w:lang w:val="ky-KG" w:eastAsia="en-US"/>
              </w:rPr>
              <w:t>ө</w:t>
            </w:r>
            <w:r w:rsidRPr="00EE46BA">
              <w:rPr>
                <w:rFonts w:ascii="Arial Narrow" w:hAnsi="Arial Narrow" w:cs="Arial Narrow"/>
                <w:sz w:val="20"/>
                <w:szCs w:val="20"/>
                <w:lang w:val="ky-KG" w:eastAsia="en-US"/>
              </w:rPr>
              <w:t>ш</w:t>
            </w:r>
            <w:r w:rsidRPr="00EE46BA">
              <w:rPr>
                <w:rFonts w:ascii="Calibri" w:hAnsi="Calibri" w:cs="Calibri"/>
                <w:sz w:val="20"/>
                <w:szCs w:val="20"/>
                <w:lang w:val="ky-KG" w:eastAsia="en-US"/>
              </w:rPr>
              <w:t>ү</w:t>
            </w:r>
          </w:p>
          <w:p w14:paraId="00C7CDF3" w14:textId="30F78307" w:rsidR="009C4F9D" w:rsidRPr="00EE46BA" w:rsidRDefault="009C4F9D" w:rsidP="00A67E46">
            <w:pPr>
              <w:pStyle w:val="af1"/>
              <w:keepNext/>
              <w:numPr>
                <w:ilvl w:val="0"/>
                <w:numId w:val="3"/>
              </w:numPr>
              <w:spacing w:after="0" w:line="240" w:lineRule="auto"/>
              <w:ind w:left="714" w:hanging="357"/>
              <w:rPr>
                <w:rFonts w:ascii="Arial Narrow" w:hAnsi="Arial Narrow" w:cs="Arial"/>
                <w:sz w:val="20"/>
                <w:szCs w:val="20"/>
                <w:lang w:val="ky-KG" w:eastAsia="en-US"/>
              </w:rPr>
            </w:pPr>
            <w:r w:rsidRPr="00EE46BA">
              <w:rPr>
                <w:rFonts w:ascii="Arial Narrow" w:hAnsi="Arial Narrow" w:cs="Arial"/>
                <w:sz w:val="20"/>
                <w:szCs w:val="20"/>
                <w:lang w:val="ky-KG" w:eastAsia="en-US"/>
              </w:rPr>
              <w:t xml:space="preserve">Банктык секторго </w:t>
            </w:r>
            <w:r w:rsidRPr="00EE46BA">
              <w:rPr>
                <w:rFonts w:ascii="Arial Narrow" w:hAnsi="Arial Narrow" w:cs="Arial Narrow"/>
                <w:sz w:val="20"/>
                <w:szCs w:val="20"/>
                <w:lang w:val="ky-KG" w:eastAsia="en-US"/>
              </w:rPr>
              <w:t>таасири</w:t>
            </w:r>
          </w:p>
        </w:tc>
        <w:tc>
          <w:tcPr>
            <w:tcW w:w="2125" w:type="pct"/>
            <w:tcBorders>
              <w:top w:val="single" w:sz="48" w:space="0" w:color="FFFFFF" w:themeColor="background1"/>
              <w:left w:val="single" w:sz="4" w:space="0" w:color="auto"/>
            </w:tcBorders>
            <w:shd w:val="clear" w:color="auto" w:fill="auto"/>
          </w:tcPr>
          <w:p w14:paraId="03E4DBB1" w14:textId="77777777" w:rsidR="009C4F9D" w:rsidRPr="00EE46BA" w:rsidRDefault="009C4F9D" w:rsidP="00A67E46">
            <w:pPr>
              <w:tabs>
                <w:tab w:val="right" w:leader="dot" w:pos="2773"/>
                <w:tab w:val="right" w:pos="4374"/>
              </w:tabs>
              <w:ind w:left="253" w:right="1962" w:hanging="252"/>
              <w:contextualSpacing/>
              <w:rPr>
                <w:rFonts w:ascii="Arial Narrow" w:hAnsi="Arial Narrow"/>
                <w:sz w:val="20"/>
                <w:szCs w:val="20"/>
                <w:lang w:eastAsia="en-US" w:bidi="en-US"/>
              </w:rPr>
            </w:pPr>
            <w:r w:rsidRPr="00EE46BA">
              <w:rPr>
                <w:rFonts w:ascii="Arial Narrow" w:hAnsi="Arial Narrow"/>
                <w:sz w:val="20"/>
                <w:szCs w:val="20"/>
                <w:lang w:val="ky-KG" w:eastAsia="en-US" w:bidi="en-US"/>
              </w:rPr>
              <w:t xml:space="preserve">Ооба </w:t>
            </w:r>
            <w:r w:rsidRPr="00EE46BA">
              <w:rPr>
                <w:rFonts w:ascii="Arial Narrow" w:hAnsi="Arial Narrow"/>
                <w:sz w:val="20"/>
                <w:szCs w:val="20"/>
                <w:lang w:eastAsia="en-US" w:bidi="en-US"/>
              </w:rPr>
              <w:tab/>
              <w:t>1</w:t>
            </w:r>
          </w:p>
          <w:p w14:paraId="7DCCD92F" w14:textId="77777777" w:rsidR="009C4F9D" w:rsidRPr="00EE46BA" w:rsidRDefault="009C4F9D" w:rsidP="00A67E46">
            <w:pPr>
              <w:tabs>
                <w:tab w:val="right" w:leader="dot" w:pos="2773"/>
                <w:tab w:val="right" w:pos="4374"/>
              </w:tabs>
              <w:ind w:left="253" w:right="1962" w:hanging="252"/>
              <w:contextualSpacing/>
              <w:rPr>
                <w:rFonts w:ascii="Arial Narrow" w:hAnsi="Arial Narrow"/>
                <w:sz w:val="20"/>
                <w:szCs w:val="20"/>
                <w:lang w:eastAsia="en-US" w:bidi="en-US"/>
              </w:rPr>
            </w:pPr>
            <w:r w:rsidRPr="00EE46BA">
              <w:rPr>
                <w:rFonts w:ascii="Arial Narrow" w:hAnsi="Arial Narrow"/>
                <w:sz w:val="20"/>
                <w:szCs w:val="20"/>
                <w:lang w:val="ky-KG" w:eastAsia="en-US" w:bidi="en-US"/>
              </w:rPr>
              <w:t>Жок</w:t>
            </w:r>
            <w:r w:rsidRPr="00EE46BA">
              <w:rPr>
                <w:rFonts w:ascii="Arial Narrow" w:hAnsi="Arial Narrow"/>
                <w:sz w:val="20"/>
                <w:szCs w:val="20"/>
                <w:lang w:eastAsia="en-US" w:bidi="en-US"/>
              </w:rPr>
              <w:t xml:space="preserve"> </w:t>
            </w:r>
            <w:r w:rsidRPr="00EE46BA">
              <w:rPr>
                <w:rFonts w:ascii="Arial Narrow" w:hAnsi="Arial Narrow"/>
                <w:sz w:val="20"/>
                <w:szCs w:val="20"/>
                <w:lang w:eastAsia="en-US" w:bidi="en-US"/>
              </w:rPr>
              <w:tab/>
              <w:t>2</w:t>
            </w:r>
          </w:p>
          <w:p w14:paraId="36B4CFA5" w14:textId="77777777" w:rsidR="009C4F9D" w:rsidRPr="00EE46BA" w:rsidRDefault="009C4F9D" w:rsidP="00A67E46">
            <w:pPr>
              <w:pStyle w:val="ColorfulList-Accent11"/>
              <w:tabs>
                <w:tab w:val="right" w:leader="dot" w:pos="2773"/>
                <w:tab w:val="right" w:pos="4377"/>
              </w:tabs>
              <w:ind w:left="253" w:right="1964" w:hanging="252"/>
              <w:rPr>
                <w:rFonts w:ascii="Arial Narrow" w:hAnsi="Arial Narrow"/>
                <w:sz w:val="20"/>
                <w:szCs w:val="20"/>
                <w:lang w:val="uz-Cyrl-UZ"/>
              </w:rPr>
            </w:pPr>
            <w:r w:rsidRPr="00EE46BA">
              <w:rPr>
                <w:rFonts w:ascii="Arial Narrow" w:hAnsi="Arial Narrow"/>
                <w:sz w:val="20"/>
                <w:szCs w:val="20"/>
                <w:lang w:val="kk-KZ"/>
              </w:rPr>
              <w:t>Билбейм</w:t>
            </w:r>
            <w:r w:rsidRPr="00EE46BA">
              <w:rPr>
                <w:rFonts w:ascii="Arial Narrow" w:hAnsi="Arial Narrow"/>
                <w:sz w:val="20"/>
                <w:szCs w:val="20"/>
                <w:lang w:val="uz-Cyrl-UZ"/>
              </w:rPr>
              <w:tab/>
              <w:t>99</w:t>
            </w:r>
          </w:p>
          <w:p w14:paraId="518EB240" w14:textId="77777777" w:rsidR="009C4F9D" w:rsidRPr="00EE46BA" w:rsidRDefault="009C4F9D" w:rsidP="00A67E46">
            <w:pPr>
              <w:pStyle w:val="ColorfulList-Accent11"/>
              <w:tabs>
                <w:tab w:val="right" w:leader="dot" w:pos="2752"/>
                <w:tab w:val="right" w:pos="4283"/>
              </w:tabs>
              <w:ind w:left="0"/>
              <w:rPr>
                <w:rFonts w:ascii="Arial Narrow" w:hAnsi="Arial Narrow" w:cs="Arial"/>
                <w:sz w:val="20"/>
                <w:szCs w:val="20"/>
                <w:lang w:val="uz-Cyrl-UZ"/>
              </w:rPr>
            </w:pPr>
            <w:r w:rsidRPr="00EE46BA">
              <w:rPr>
                <w:rFonts w:ascii="Arial Narrow" w:hAnsi="Arial Narrow"/>
                <w:sz w:val="20"/>
                <w:szCs w:val="20"/>
                <w:lang w:val="kk-KZ"/>
              </w:rPr>
              <w:t>Жооп бер</w:t>
            </w:r>
            <w:r w:rsidRPr="00EE46BA">
              <w:rPr>
                <w:rFonts w:cs="Calibri"/>
                <w:sz w:val="20"/>
                <w:szCs w:val="20"/>
                <w:lang w:val="kk-KZ"/>
              </w:rPr>
              <w:t>үү</w:t>
            </w:r>
            <w:r w:rsidRPr="00EE46BA">
              <w:rPr>
                <w:rFonts w:ascii="Arial Narrow" w:hAnsi="Arial Narrow" w:cs="Arial Narrow"/>
                <w:sz w:val="20"/>
                <w:szCs w:val="20"/>
                <w:lang w:val="kk-KZ"/>
              </w:rPr>
              <w:t>д</w:t>
            </w:r>
            <w:r w:rsidRPr="00EE46BA">
              <w:rPr>
                <w:rFonts w:cs="Calibri"/>
                <w:sz w:val="20"/>
                <w:szCs w:val="20"/>
                <w:lang w:val="kk-KZ"/>
              </w:rPr>
              <w:t>ө</w:t>
            </w:r>
            <w:r w:rsidRPr="00EE46BA">
              <w:rPr>
                <w:rFonts w:ascii="Arial Narrow" w:hAnsi="Arial Narrow" w:cs="Arial Narrow"/>
                <w:sz w:val="20"/>
                <w:szCs w:val="20"/>
                <w:lang w:val="kk-KZ"/>
              </w:rPr>
              <w:t>н</w:t>
            </w:r>
            <w:r w:rsidRPr="00EE46BA">
              <w:rPr>
                <w:rFonts w:ascii="Arial Narrow" w:hAnsi="Arial Narrow" w:cs="Calibri"/>
                <w:sz w:val="20"/>
                <w:szCs w:val="20"/>
                <w:lang w:val="kk-KZ"/>
              </w:rPr>
              <w:t xml:space="preserve"> </w:t>
            </w:r>
            <w:r w:rsidRPr="00EE46BA">
              <w:rPr>
                <w:rFonts w:ascii="Arial Narrow" w:hAnsi="Arial Narrow" w:cs="Arial Narrow"/>
                <w:sz w:val="20"/>
                <w:szCs w:val="20"/>
                <w:lang w:val="kk-KZ"/>
              </w:rPr>
              <w:t>баш</w:t>
            </w:r>
            <w:r w:rsidRPr="00EE46BA">
              <w:rPr>
                <w:rFonts w:ascii="Arial Narrow" w:hAnsi="Arial Narrow" w:cs="Calibri"/>
                <w:sz w:val="20"/>
                <w:szCs w:val="20"/>
                <w:lang w:val="kk-KZ"/>
              </w:rPr>
              <w:t xml:space="preserve"> </w:t>
            </w:r>
            <w:r w:rsidRPr="00EE46BA">
              <w:rPr>
                <w:rFonts w:ascii="Arial Narrow" w:hAnsi="Arial Narrow" w:cs="Arial Narrow"/>
                <w:sz w:val="20"/>
                <w:szCs w:val="20"/>
                <w:lang w:val="kk-KZ"/>
              </w:rPr>
              <w:t>тартуу</w:t>
            </w:r>
            <w:r w:rsidRPr="00EE46BA">
              <w:rPr>
                <w:rFonts w:ascii="Arial Narrow" w:hAnsi="Arial Narrow"/>
                <w:sz w:val="20"/>
                <w:szCs w:val="20"/>
                <w:lang w:val="kk-KZ"/>
              </w:rPr>
              <w:tab/>
            </w:r>
            <w:r w:rsidRPr="00EE46BA">
              <w:rPr>
                <w:rFonts w:ascii="Arial Narrow" w:hAnsi="Arial Narrow"/>
                <w:sz w:val="20"/>
                <w:szCs w:val="20"/>
                <w:lang w:val="uz-Cyrl-UZ"/>
              </w:rPr>
              <w:t>98</w:t>
            </w:r>
          </w:p>
          <w:p w14:paraId="6F4DE959" w14:textId="04243EFA" w:rsidR="009C4F9D" w:rsidRPr="00EE46BA" w:rsidRDefault="009C4F9D" w:rsidP="00A67E46">
            <w:pPr>
              <w:pStyle w:val="ColorfulList-Accent11"/>
              <w:tabs>
                <w:tab w:val="right" w:leader="dot" w:pos="2771"/>
                <w:tab w:val="right" w:pos="4283"/>
              </w:tabs>
              <w:ind w:left="253" w:right="1962" w:hanging="252"/>
              <w:contextualSpacing w:val="0"/>
              <w:rPr>
                <w:rFonts w:ascii="Arial Narrow" w:hAnsi="Arial Narrow" w:cs="Arial"/>
                <w:sz w:val="20"/>
                <w:szCs w:val="20"/>
                <w:lang w:val="uz-Cyrl-UZ"/>
              </w:rPr>
            </w:pPr>
          </w:p>
        </w:tc>
      </w:tr>
      <w:tr w:rsidR="001C4E0A" w:rsidRPr="00903B97" w14:paraId="1B450053" w14:textId="77777777" w:rsidTr="00927901">
        <w:tc>
          <w:tcPr>
            <w:tcW w:w="833" w:type="pct"/>
            <w:tcBorders>
              <w:bottom w:val="double" w:sz="4" w:space="0" w:color="auto"/>
            </w:tcBorders>
            <w:shd w:val="clear" w:color="auto" w:fill="auto"/>
          </w:tcPr>
          <w:p w14:paraId="1C850A12" w14:textId="77777777" w:rsidR="001C4E0A" w:rsidRPr="00BE2E8D" w:rsidRDefault="001C4E0A" w:rsidP="00927901">
            <w:pPr>
              <w:contextualSpacing/>
              <w:rPr>
                <w:rFonts w:ascii="Arial Narrow" w:hAnsi="Arial Narrow" w:cs="Arial"/>
                <w:sz w:val="20"/>
                <w:szCs w:val="20"/>
                <w:lang w:val="en-US"/>
              </w:rPr>
            </w:pPr>
          </w:p>
        </w:tc>
        <w:tc>
          <w:tcPr>
            <w:tcW w:w="2042" w:type="pct"/>
            <w:tcBorders>
              <w:bottom w:val="double" w:sz="4" w:space="0" w:color="auto"/>
            </w:tcBorders>
            <w:shd w:val="clear" w:color="auto" w:fill="auto"/>
          </w:tcPr>
          <w:p w14:paraId="36E019A0" w14:textId="77777777" w:rsidR="001C4E0A" w:rsidRPr="00EE46BA" w:rsidRDefault="001C4E0A" w:rsidP="00A67E46">
            <w:pPr>
              <w:keepNext/>
              <w:ind w:left="404" w:hanging="404"/>
              <w:contextualSpacing/>
              <w:rPr>
                <w:rFonts w:ascii="Arial Narrow" w:eastAsia="Batang" w:hAnsi="Arial Narrow" w:cs="Arial"/>
                <w:sz w:val="20"/>
                <w:szCs w:val="20"/>
              </w:rPr>
            </w:pPr>
          </w:p>
        </w:tc>
        <w:tc>
          <w:tcPr>
            <w:tcW w:w="2125" w:type="pct"/>
            <w:tcBorders>
              <w:bottom w:val="double" w:sz="4" w:space="0" w:color="auto"/>
            </w:tcBorders>
            <w:shd w:val="clear" w:color="auto" w:fill="auto"/>
          </w:tcPr>
          <w:p w14:paraId="4E43D4BC" w14:textId="77777777" w:rsidR="001C4E0A" w:rsidRPr="00EE46BA" w:rsidRDefault="001C4E0A" w:rsidP="00A67E46">
            <w:pPr>
              <w:pStyle w:val="ColorfulList-Accent11"/>
              <w:tabs>
                <w:tab w:val="right" w:leader="dot" w:pos="2771"/>
                <w:tab w:val="right" w:pos="4283"/>
              </w:tabs>
              <w:ind w:left="253" w:right="1962" w:hanging="252"/>
              <w:contextualSpacing w:val="0"/>
              <w:rPr>
                <w:rFonts w:ascii="Arial Narrow" w:hAnsi="Arial Narrow" w:cs="Arial"/>
                <w:sz w:val="20"/>
                <w:szCs w:val="20"/>
                <w:lang w:val="uz-Cyrl-UZ"/>
              </w:rPr>
            </w:pPr>
          </w:p>
        </w:tc>
      </w:tr>
      <w:tr w:rsidR="005A504C" w:rsidRPr="00903B97" w14:paraId="771C04EC" w14:textId="77777777" w:rsidTr="00927901">
        <w:tc>
          <w:tcPr>
            <w:tcW w:w="833" w:type="pct"/>
            <w:vMerge w:val="restart"/>
            <w:tcBorders>
              <w:top w:val="double" w:sz="4" w:space="0" w:color="auto"/>
              <w:right w:val="double" w:sz="4" w:space="0" w:color="auto"/>
            </w:tcBorders>
            <w:shd w:val="clear" w:color="auto" w:fill="auto"/>
          </w:tcPr>
          <w:p w14:paraId="2700DE62" w14:textId="07CC4858" w:rsidR="005A504C" w:rsidRPr="00903B97" w:rsidRDefault="005A504C" w:rsidP="005A504C">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cs4</w:t>
            </w:r>
          </w:p>
          <w:p w14:paraId="67600D6C" w14:textId="77777777" w:rsidR="005A504C" w:rsidRPr="00903B97" w:rsidRDefault="005A504C" w:rsidP="005A504C">
            <w:pPr>
              <w:rPr>
                <w:rFonts w:ascii="Arial Narrow" w:hAnsi="Arial Narrow" w:cs="Arial"/>
                <w:b/>
                <w:bCs/>
                <w:sz w:val="20"/>
                <w:szCs w:val="20"/>
                <w:lang w:val="en-US" w:eastAsia="en-US"/>
              </w:rPr>
            </w:pPr>
          </w:p>
          <w:p w14:paraId="4B001400" w14:textId="2C53A392" w:rsidR="005A504C" w:rsidRPr="00903B97" w:rsidRDefault="005A504C" w:rsidP="005A504C">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 xml:space="preserve">[since Round </w:t>
            </w:r>
            <w:r w:rsidRPr="00903B97">
              <w:rPr>
                <w:rFonts w:ascii="Arial Narrow" w:hAnsi="Arial Narrow" w:cs="Arial"/>
                <w:i/>
                <w:iCs/>
                <w:color w:val="A6A6A6" w:themeColor="background1" w:themeShade="A6"/>
                <w:sz w:val="20"/>
                <w:szCs w:val="20"/>
                <w:lang w:val="ru-RU"/>
              </w:rPr>
              <w:t>5</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5D0C136C" w14:textId="6689808B" w:rsidR="005A504C" w:rsidRPr="00EE46BA" w:rsidRDefault="005A504C" w:rsidP="00A67E46">
            <w:pPr>
              <w:keepNext/>
              <w:ind w:left="404" w:hanging="404"/>
              <w:contextualSpacing/>
              <w:rPr>
                <w:rFonts w:ascii="Arial Narrow" w:eastAsia="Batang" w:hAnsi="Arial Narrow" w:cs="Arial"/>
                <w:b/>
                <w:bCs/>
                <w:sz w:val="20"/>
                <w:szCs w:val="20"/>
                <w:lang w:val="en-US"/>
              </w:rPr>
            </w:pPr>
            <w:r w:rsidRPr="00EE46BA">
              <w:rPr>
                <w:rFonts w:ascii="Arial Narrow" w:hAnsi="Arial Narrow" w:cs="Arial"/>
                <w:b/>
                <w:bCs/>
                <w:sz w:val="20"/>
                <w:szCs w:val="20"/>
                <w:lang w:eastAsia="en-US"/>
              </w:rPr>
              <w:t>If a migrant formerly working abroad in Russia were to arrive in your neighborhood today, how easily would they be able to find a job?</w:t>
            </w:r>
          </w:p>
        </w:tc>
        <w:tc>
          <w:tcPr>
            <w:tcW w:w="2125" w:type="pct"/>
            <w:tcBorders>
              <w:top w:val="double" w:sz="4" w:space="0" w:color="auto"/>
              <w:left w:val="single" w:sz="4" w:space="0" w:color="auto"/>
              <w:bottom w:val="single" w:sz="48" w:space="0" w:color="FFFFFF" w:themeColor="background1"/>
            </w:tcBorders>
            <w:shd w:val="clear" w:color="auto" w:fill="auto"/>
          </w:tcPr>
          <w:p w14:paraId="7FBE5B73" w14:textId="77777777" w:rsidR="005A504C" w:rsidRPr="00EE46BA" w:rsidRDefault="005A504C" w:rsidP="00A67E46">
            <w:pPr>
              <w:pStyle w:val="ColorfulList-Accent11"/>
              <w:tabs>
                <w:tab w:val="right" w:leader="dot" w:pos="2773"/>
                <w:tab w:val="right" w:pos="4374"/>
              </w:tabs>
              <w:ind w:left="253" w:right="1962" w:hanging="253"/>
              <w:rPr>
                <w:rFonts w:ascii="Arial Narrow" w:hAnsi="Arial Narrow" w:cs="Arial"/>
                <w:b/>
                <w:bCs/>
                <w:sz w:val="20"/>
                <w:szCs w:val="20"/>
              </w:rPr>
            </w:pPr>
            <w:r w:rsidRPr="00EE46BA">
              <w:rPr>
                <w:rFonts w:ascii="Arial Narrow" w:hAnsi="Arial Narrow" w:cs="Arial"/>
                <w:b/>
                <w:bCs/>
                <w:sz w:val="20"/>
                <w:szCs w:val="20"/>
              </w:rPr>
              <w:t>Very easy</w:t>
            </w:r>
            <w:r w:rsidRPr="00EE46BA">
              <w:rPr>
                <w:rFonts w:ascii="Arial Narrow" w:hAnsi="Arial Narrow" w:cs="Arial"/>
                <w:b/>
                <w:bCs/>
                <w:sz w:val="20"/>
                <w:szCs w:val="20"/>
              </w:rPr>
              <w:tab/>
              <w:t>1</w:t>
            </w:r>
          </w:p>
          <w:p w14:paraId="44C73A45" w14:textId="77777777" w:rsidR="005A504C" w:rsidRPr="00EE46BA" w:rsidRDefault="005A504C" w:rsidP="00A67E46">
            <w:pPr>
              <w:pStyle w:val="ColorfulList-Accent11"/>
              <w:tabs>
                <w:tab w:val="right" w:leader="dot" w:pos="2771"/>
                <w:tab w:val="right" w:pos="4283"/>
              </w:tabs>
              <w:ind w:left="253" w:right="1962" w:hanging="252"/>
              <w:rPr>
                <w:rFonts w:ascii="Arial Narrow" w:hAnsi="Arial Narrow" w:cs="Arial"/>
                <w:b/>
                <w:bCs/>
                <w:sz w:val="20"/>
                <w:szCs w:val="20"/>
              </w:rPr>
            </w:pPr>
            <w:r w:rsidRPr="00EE46BA">
              <w:rPr>
                <w:rFonts w:ascii="Arial Narrow" w:hAnsi="Arial Narrow" w:cs="Arial"/>
                <w:b/>
                <w:bCs/>
                <w:sz w:val="20"/>
                <w:szCs w:val="20"/>
              </w:rPr>
              <w:t>Easy</w:t>
            </w:r>
            <w:r w:rsidRPr="00EE46BA">
              <w:rPr>
                <w:rFonts w:ascii="Arial Narrow" w:hAnsi="Arial Narrow" w:cs="Arial"/>
                <w:b/>
                <w:bCs/>
                <w:sz w:val="20"/>
                <w:szCs w:val="20"/>
              </w:rPr>
              <w:tab/>
              <w:t>2</w:t>
            </w:r>
          </w:p>
          <w:p w14:paraId="2A134DB2" w14:textId="77777777" w:rsidR="005A504C" w:rsidRPr="00EE46BA" w:rsidRDefault="005A504C" w:rsidP="00A67E46">
            <w:pPr>
              <w:pStyle w:val="ColorfulList-Accent11"/>
              <w:tabs>
                <w:tab w:val="right" w:leader="dot" w:pos="2771"/>
                <w:tab w:val="right" w:pos="4283"/>
              </w:tabs>
              <w:ind w:left="0" w:right="1962"/>
              <w:rPr>
                <w:rFonts w:ascii="Arial Narrow" w:hAnsi="Arial Narrow" w:cs="Arial"/>
                <w:b/>
                <w:bCs/>
                <w:sz w:val="20"/>
                <w:szCs w:val="20"/>
              </w:rPr>
            </w:pPr>
            <w:r w:rsidRPr="00EE46BA">
              <w:rPr>
                <w:rFonts w:ascii="Arial Narrow" w:hAnsi="Arial Narrow" w:cs="Arial"/>
                <w:b/>
                <w:bCs/>
                <w:sz w:val="20"/>
                <w:szCs w:val="20"/>
              </w:rPr>
              <w:t>Difficult</w:t>
            </w:r>
            <w:r w:rsidRPr="00EE46BA">
              <w:rPr>
                <w:rFonts w:ascii="Arial Narrow" w:hAnsi="Arial Narrow" w:cs="Arial"/>
                <w:b/>
                <w:bCs/>
                <w:sz w:val="20"/>
                <w:szCs w:val="20"/>
              </w:rPr>
              <w:tab/>
              <w:t>3</w:t>
            </w:r>
          </w:p>
          <w:p w14:paraId="41987D55" w14:textId="77777777" w:rsidR="005A504C" w:rsidRPr="00EE46BA" w:rsidRDefault="005A504C" w:rsidP="00A67E46">
            <w:pPr>
              <w:pStyle w:val="ColorfulList-Accent11"/>
              <w:tabs>
                <w:tab w:val="right" w:leader="dot" w:pos="2771"/>
                <w:tab w:val="right" w:pos="4283"/>
              </w:tabs>
              <w:ind w:left="253" w:right="1962" w:hanging="252"/>
              <w:rPr>
                <w:rFonts w:ascii="Arial Narrow" w:hAnsi="Arial Narrow" w:cs="Arial"/>
                <w:b/>
                <w:bCs/>
                <w:sz w:val="20"/>
                <w:szCs w:val="20"/>
              </w:rPr>
            </w:pPr>
            <w:r w:rsidRPr="00EE46BA">
              <w:rPr>
                <w:rFonts w:ascii="Arial Narrow" w:hAnsi="Arial Narrow" w:cs="Arial"/>
                <w:b/>
                <w:bCs/>
                <w:sz w:val="20"/>
                <w:szCs w:val="20"/>
              </w:rPr>
              <w:t>Very difficult</w:t>
            </w:r>
            <w:r w:rsidRPr="00EE46BA">
              <w:rPr>
                <w:rFonts w:ascii="Arial Narrow" w:hAnsi="Arial Narrow" w:cs="Arial"/>
                <w:b/>
                <w:bCs/>
                <w:sz w:val="20"/>
                <w:szCs w:val="20"/>
              </w:rPr>
              <w:tab/>
              <w:t>4</w:t>
            </w:r>
          </w:p>
          <w:p w14:paraId="120CED4A" w14:textId="77777777" w:rsidR="005A504C" w:rsidRPr="00EE46BA" w:rsidRDefault="005A504C" w:rsidP="00A67E46">
            <w:pPr>
              <w:tabs>
                <w:tab w:val="right" w:leader="dot" w:pos="2773"/>
                <w:tab w:val="right" w:pos="4374"/>
              </w:tabs>
              <w:ind w:left="253" w:right="1962" w:hanging="252"/>
              <w:contextualSpacing/>
              <w:rPr>
                <w:rFonts w:ascii="Arial Narrow" w:hAnsi="Arial Narrow"/>
                <w:b/>
                <w:bCs/>
                <w:sz w:val="20"/>
                <w:szCs w:val="20"/>
                <w:lang w:val="en-US" w:eastAsia="en-US" w:bidi="en-US"/>
              </w:rPr>
            </w:pPr>
            <w:r w:rsidRPr="00EE46BA">
              <w:rPr>
                <w:rFonts w:ascii="Arial Narrow" w:hAnsi="Arial Narrow"/>
                <w:b/>
                <w:bCs/>
                <w:sz w:val="20"/>
                <w:szCs w:val="20"/>
                <w:lang w:val="en-US" w:eastAsia="en-US" w:bidi="en-US"/>
              </w:rPr>
              <w:t xml:space="preserve">Do not know </w:t>
            </w:r>
            <w:r w:rsidRPr="00EE46BA">
              <w:rPr>
                <w:rFonts w:ascii="Arial Narrow" w:hAnsi="Arial Narrow"/>
                <w:b/>
                <w:bCs/>
                <w:sz w:val="20"/>
                <w:szCs w:val="20"/>
                <w:lang w:val="en-US" w:eastAsia="en-US" w:bidi="en-US"/>
              </w:rPr>
              <w:tab/>
              <w:t>99</w:t>
            </w:r>
          </w:p>
          <w:p w14:paraId="2C453C03" w14:textId="14F7E755" w:rsidR="005A504C" w:rsidRPr="00EE46BA" w:rsidRDefault="005A504C" w:rsidP="00A67E46">
            <w:pPr>
              <w:pStyle w:val="ColorfulList-Accent11"/>
              <w:tabs>
                <w:tab w:val="right" w:leader="dot" w:pos="2771"/>
                <w:tab w:val="right" w:pos="4283"/>
              </w:tabs>
              <w:ind w:left="253" w:right="1962" w:hanging="252"/>
              <w:contextualSpacing w:val="0"/>
              <w:rPr>
                <w:rFonts w:ascii="Arial Narrow" w:hAnsi="Arial Narrow" w:cs="Arial"/>
                <w:b/>
                <w:bCs/>
                <w:sz w:val="20"/>
                <w:szCs w:val="20"/>
              </w:rPr>
            </w:pPr>
            <w:r w:rsidRPr="00EE46BA">
              <w:rPr>
                <w:rFonts w:ascii="Arial Narrow" w:hAnsi="Arial Narrow"/>
                <w:b/>
                <w:bCs/>
                <w:sz w:val="20"/>
                <w:szCs w:val="20"/>
              </w:rPr>
              <w:t>Refuse to answer</w:t>
            </w:r>
            <w:r w:rsidRPr="00EE46BA">
              <w:rPr>
                <w:rFonts w:ascii="Arial Narrow" w:hAnsi="Arial Narrow"/>
                <w:b/>
                <w:bCs/>
                <w:sz w:val="20"/>
                <w:szCs w:val="20"/>
              </w:rPr>
              <w:tab/>
              <w:t>98</w:t>
            </w:r>
          </w:p>
        </w:tc>
      </w:tr>
      <w:tr w:rsidR="005A504C" w:rsidRPr="00903B97" w14:paraId="5233A0A4" w14:textId="77777777" w:rsidTr="00927901">
        <w:trPr>
          <w:trHeight w:val="189"/>
        </w:trPr>
        <w:tc>
          <w:tcPr>
            <w:tcW w:w="833" w:type="pct"/>
            <w:vMerge/>
            <w:tcBorders>
              <w:top w:val="single" w:sz="4" w:space="0" w:color="auto"/>
              <w:right w:val="double" w:sz="4" w:space="0" w:color="auto"/>
            </w:tcBorders>
            <w:shd w:val="clear" w:color="auto" w:fill="auto"/>
          </w:tcPr>
          <w:p w14:paraId="08F5C22B" w14:textId="77777777" w:rsidR="005A504C" w:rsidRPr="00903B97" w:rsidRDefault="005A504C" w:rsidP="005A504C">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726A132" w14:textId="1188E851" w:rsidR="005A504C" w:rsidRPr="00EE46BA" w:rsidRDefault="005A504C" w:rsidP="00A67E46">
            <w:pPr>
              <w:keepNext/>
              <w:ind w:left="404" w:hanging="404"/>
              <w:contextualSpacing/>
              <w:rPr>
                <w:rFonts w:ascii="Arial Narrow" w:eastAsia="Batang" w:hAnsi="Arial Narrow" w:cs="Arial"/>
                <w:sz w:val="20"/>
                <w:szCs w:val="20"/>
              </w:rPr>
            </w:pPr>
            <w:r w:rsidRPr="00EE46BA">
              <w:rPr>
                <w:rFonts w:ascii="Arial Narrow" w:hAnsi="Arial Narrow" w:cs="Arial"/>
                <w:sz w:val="20"/>
                <w:szCs w:val="20"/>
                <w:lang w:val="ru-RU" w:eastAsia="en-US"/>
              </w:rPr>
              <w:t>Если бы мигрант, ранее работавший в России, приехал сегодня в ваш населенный пункт, насколько легко или трудно ему было бы найти работу?</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13FB875E" w14:textId="77777777" w:rsidR="005A504C" w:rsidRPr="00EE46BA" w:rsidRDefault="005A504C" w:rsidP="00A67E46">
            <w:pPr>
              <w:pStyle w:val="ColorfulList-Accent11"/>
              <w:tabs>
                <w:tab w:val="right" w:leader="dot" w:pos="2773"/>
                <w:tab w:val="right" w:pos="4374"/>
              </w:tabs>
              <w:ind w:left="253" w:right="1962" w:hanging="253"/>
              <w:rPr>
                <w:rFonts w:ascii="Arial Narrow" w:hAnsi="Arial Narrow" w:cs="Arial"/>
                <w:bCs/>
                <w:sz w:val="20"/>
                <w:szCs w:val="20"/>
                <w:lang w:val="ru-RU"/>
              </w:rPr>
            </w:pPr>
            <w:r w:rsidRPr="00EE46BA">
              <w:rPr>
                <w:rFonts w:ascii="Arial Narrow" w:hAnsi="Arial Narrow" w:cs="Arial"/>
                <w:bCs/>
                <w:sz w:val="20"/>
                <w:szCs w:val="20"/>
                <w:lang w:val="ru-RU"/>
              </w:rPr>
              <w:t>Очень легко</w:t>
            </w:r>
            <w:r w:rsidRPr="00EE46BA">
              <w:rPr>
                <w:rFonts w:ascii="Arial Narrow" w:hAnsi="Arial Narrow" w:cs="Arial"/>
                <w:bCs/>
                <w:sz w:val="20"/>
                <w:szCs w:val="20"/>
                <w:lang w:val="ru-RU"/>
              </w:rPr>
              <w:tab/>
              <w:t>1</w:t>
            </w:r>
          </w:p>
          <w:p w14:paraId="3384DB38" w14:textId="77777777" w:rsidR="005A504C" w:rsidRPr="00EE46BA" w:rsidRDefault="005A504C" w:rsidP="00A67E46">
            <w:pPr>
              <w:pStyle w:val="ColorfulList-Accent11"/>
              <w:tabs>
                <w:tab w:val="right" w:leader="dot" w:pos="2771"/>
                <w:tab w:val="right" w:pos="4283"/>
              </w:tabs>
              <w:ind w:left="253" w:right="1962" w:hanging="252"/>
              <w:rPr>
                <w:rFonts w:ascii="Arial Narrow" w:hAnsi="Arial Narrow" w:cs="Arial"/>
                <w:bCs/>
                <w:sz w:val="20"/>
                <w:szCs w:val="20"/>
                <w:lang w:val="ru-RU"/>
              </w:rPr>
            </w:pPr>
            <w:r w:rsidRPr="00EE46BA">
              <w:rPr>
                <w:rFonts w:ascii="Arial Narrow" w:hAnsi="Arial Narrow" w:cs="Arial"/>
                <w:bCs/>
                <w:sz w:val="20"/>
                <w:szCs w:val="20"/>
                <w:lang w:val="ru-RU"/>
              </w:rPr>
              <w:t>Легко</w:t>
            </w:r>
            <w:r w:rsidRPr="00EE46BA">
              <w:rPr>
                <w:rFonts w:ascii="Arial Narrow" w:hAnsi="Arial Narrow" w:cs="Arial"/>
                <w:bCs/>
                <w:sz w:val="20"/>
                <w:szCs w:val="20"/>
                <w:lang w:val="ru-RU"/>
              </w:rPr>
              <w:tab/>
              <w:t>2</w:t>
            </w:r>
          </w:p>
          <w:p w14:paraId="0ADAC46B" w14:textId="77777777" w:rsidR="005A504C" w:rsidRPr="00EE46BA" w:rsidRDefault="005A504C" w:rsidP="00A67E46">
            <w:pPr>
              <w:pStyle w:val="ColorfulList-Accent11"/>
              <w:tabs>
                <w:tab w:val="right" w:leader="dot" w:pos="2771"/>
                <w:tab w:val="right" w:pos="4283"/>
              </w:tabs>
              <w:ind w:left="0" w:right="1962"/>
              <w:rPr>
                <w:rFonts w:ascii="Arial Narrow" w:hAnsi="Arial Narrow" w:cs="Arial"/>
                <w:bCs/>
                <w:sz w:val="20"/>
                <w:szCs w:val="20"/>
                <w:lang w:val="ru-RU"/>
              </w:rPr>
            </w:pPr>
            <w:r w:rsidRPr="00EE46BA">
              <w:rPr>
                <w:rFonts w:ascii="Arial Narrow" w:hAnsi="Arial Narrow" w:cs="Arial"/>
                <w:bCs/>
                <w:sz w:val="20"/>
                <w:szCs w:val="20"/>
                <w:lang w:val="ru-RU"/>
              </w:rPr>
              <w:t>Трудно</w:t>
            </w:r>
            <w:r w:rsidRPr="00EE46BA">
              <w:rPr>
                <w:rFonts w:ascii="Arial Narrow" w:hAnsi="Arial Narrow" w:cs="Arial"/>
                <w:bCs/>
                <w:sz w:val="20"/>
                <w:szCs w:val="20"/>
                <w:lang w:val="ru-RU"/>
              </w:rPr>
              <w:tab/>
              <w:t>3</w:t>
            </w:r>
          </w:p>
          <w:p w14:paraId="05AE04E2" w14:textId="77777777" w:rsidR="005A504C" w:rsidRPr="00EE46BA" w:rsidRDefault="005A504C" w:rsidP="00A67E46">
            <w:pPr>
              <w:pStyle w:val="ColorfulList-Accent11"/>
              <w:tabs>
                <w:tab w:val="right" w:leader="dot" w:pos="2771"/>
                <w:tab w:val="right" w:pos="4283"/>
              </w:tabs>
              <w:ind w:left="253" w:right="1962" w:hanging="252"/>
              <w:rPr>
                <w:rFonts w:ascii="Arial Narrow" w:hAnsi="Arial Narrow" w:cs="Arial"/>
                <w:bCs/>
                <w:sz w:val="20"/>
                <w:szCs w:val="20"/>
                <w:lang w:val="ru-RU"/>
              </w:rPr>
            </w:pPr>
            <w:r w:rsidRPr="00EE46BA">
              <w:rPr>
                <w:rFonts w:ascii="Arial Narrow" w:hAnsi="Arial Narrow" w:cs="Arial"/>
                <w:bCs/>
                <w:sz w:val="20"/>
                <w:szCs w:val="20"/>
                <w:lang w:val="ru-RU"/>
              </w:rPr>
              <w:t>Очень трудно</w:t>
            </w:r>
            <w:r w:rsidRPr="00EE46BA">
              <w:rPr>
                <w:rFonts w:ascii="Arial Narrow" w:hAnsi="Arial Narrow" w:cs="Arial"/>
                <w:bCs/>
                <w:sz w:val="20"/>
                <w:szCs w:val="20"/>
                <w:lang w:val="ru-RU"/>
              </w:rPr>
              <w:tab/>
              <w:t>4</w:t>
            </w:r>
          </w:p>
          <w:p w14:paraId="7FFDF491" w14:textId="77777777" w:rsidR="005A504C" w:rsidRPr="00EE46BA" w:rsidRDefault="005A504C" w:rsidP="00A67E46">
            <w:pPr>
              <w:pStyle w:val="ColorfulList-Accent11"/>
              <w:tabs>
                <w:tab w:val="right" w:leader="dot" w:pos="2773"/>
                <w:tab w:val="right" w:pos="4377"/>
              </w:tabs>
              <w:ind w:left="253" w:right="1964" w:hanging="252"/>
              <w:rPr>
                <w:rFonts w:ascii="Arial Narrow" w:hAnsi="Arial Narrow"/>
                <w:sz w:val="20"/>
                <w:szCs w:val="20"/>
                <w:lang w:val="ru-RU"/>
              </w:rPr>
            </w:pPr>
            <w:r w:rsidRPr="00EE46BA">
              <w:rPr>
                <w:rFonts w:ascii="Arial Narrow" w:hAnsi="Arial Narrow"/>
                <w:sz w:val="20"/>
                <w:szCs w:val="20"/>
                <w:lang w:val="ru-RU"/>
              </w:rPr>
              <w:t>Не знает</w:t>
            </w:r>
            <w:r w:rsidRPr="00EE46BA">
              <w:rPr>
                <w:rFonts w:ascii="Arial Narrow" w:hAnsi="Arial Narrow"/>
                <w:sz w:val="20"/>
                <w:szCs w:val="20"/>
                <w:lang w:val="ru-RU"/>
              </w:rPr>
              <w:tab/>
              <w:t>99</w:t>
            </w:r>
          </w:p>
          <w:p w14:paraId="5216DD46" w14:textId="4C9C4DCB" w:rsidR="005A504C" w:rsidRPr="00EE46BA" w:rsidRDefault="005A504C" w:rsidP="00A67E46">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r w:rsidRPr="00EE46BA">
              <w:rPr>
                <w:rFonts w:ascii="Arial Narrow" w:hAnsi="Arial Narrow"/>
                <w:sz w:val="20"/>
                <w:szCs w:val="20"/>
                <w:lang w:val="kk-KZ"/>
              </w:rPr>
              <w:t>Отказывается отвечать</w:t>
            </w:r>
            <w:r w:rsidRPr="00EE46BA">
              <w:rPr>
                <w:rFonts w:ascii="Arial Narrow" w:hAnsi="Arial Narrow"/>
                <w:sz w:val="20"/>
                <w:szCs w:val="20"/>
                <w:lang w:val="kk-KZ"/>
              </w:rPr>
              <w:tab/>
            </w:r>
            <w:r w:rsidRPr="00EE46BA">
              <w:rPr>
                <w:rFonts w:ascii="Arial Narrow" w:hAnsi="Arial Narrow"/>
                <w:sz w:val="20"/>
                <w:szCs w:val="20"/>
              </w:rPr>
              <w:t>98</w:t>
            </w:r>
          </w:p>
        </w:tc>
      </w:tr>
      <w:tr w:rsidR="005A504C" w:rsidRPr="00903B97" w14:paraId="2D6FFEAF" w14:textId="77777777" w:rsidTr="00927901">
        <w:trPr>
          <w:trHeight w:val="294"/>
        </w:trPr>
        <w:tc>
          <w:tcPr>
            <w:tcW w:w="833" w:type="pct"/>
            <w:vMerge/>
            <w:tcBorders>
              <w:top w:val="single" w:sz="4" w:space="0" w:color="auto"/>
              <w:right w:val="double" w:sz="4" w:space="0" w:color="auto"/>
            </w:tcBorders>
            <w:shd w:val="clear" w:color="auto" w:fill="auto"/>
          </w:tcPr>
          <w:p w14:paraId="21A6A818" w14:textId="77777777" w:rsidR="005A504C" w:rsidRPr="00903B97" w:rsidRDefault="005A504C" w:rsidP="005A504C">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118B6582" w14:textId="66D2B955" w:rsidR="005A504C" w:rsidRPr="00EE46BA" w:rsidRDefault="005A504C" w:rsidP="00A67E46">
            <w:pPr>
              <w:keepNext/>
              <w:ind w:left="404" w:hanging="404"/>
              <w:contextualSpacing/>
              <w:rPr>
                <w:rFonts w:ascii="Arial Narrow" w:hAnsi="Arial Narrow" w:cs="Arial"/>
                <w:sz w:val="20"/>
                <w:szCs w:val="20"/>
                <w:lang w:val="ky-KG" w:eastAsia="en-US"/>
              </w:rPr>
            </w:pPr>
            <w:r w:rsidRPr="00EE46BA">
              <w:rPr>
                <w:rFonts w:ascii="Arial Narrow" w:hAnsi="Arial Narrow" w:cs="Arial"/>
                <w:sz w:val="20"/>
                <w:szCs w:val="20"/>
                <w:lang w:val="ky-KG" w:eastAsia="en-US"/>
              </w:rPr>
              <w:t xml:space="preserve">Эгер мурда Орусияда </w:t>
            </w:r>
            <w:r w:rsidRPr="00EE46BA">
              <w:rPr>
                <w:rFonts w:ascii="Arial Narrow" w:hAnsi="Arial Narrow" w:cs="Arial Narrow"/>
                <w:sz w:val="20"/>
                <w:szCs w:val="20"/>
                <w:lang w:val="ky-KG" w:eastAsia="en-US"/>
              </w:rPr>
              <w:t>иштеп</w:t>
            </w:r>
            <w:r w:rsidRPr="00EE46BA">
              <w:rPr>
                <w:rFonts w:ascii="Arial Narrow" w:hAnsi="Arial Narrow" w:cs="Arial"/>
                <w:sz w:val="20"/>
                <w:szCs w:val="20"/>
                <w:lang w:val="ky-KG" w:eastAsia="en-US"/>
              </w:rPr>
              <w:t xml:space="preserve"> </w:t>
            </w:r>
            <w:r w:rsidRPr="00EE46BA">
              <w:rPr>
                <w:rFonts w:ascii="Arial Narrow" w:hAnsi="Arial Narrow" w:cs="Arial Narrow"/>
                <w:sz w:val="20"/>
                <w:szCs w:val="20"/>
                <w:lang w:val="ky-KG" w:eastAsia="en-US"/>
              </w:rPr>
              <w:t>ж</w:t>
            </w:r>
            <w:r w:rsidRPr="00EE46BA">
              <w:rPr>
                <w:rFonts w:ascii="Calibri" w:hAnsi="Calibri" w:cs="Calibri"/>
                <w:sz w:val="20"/>
                <w:szCs w:val="20"/>
                <w:lang w:val="ky-KG" w:eastAsia="en-US"/>
              </w:rPr>
              <w:t>ү</w:t>
            </w:r>
            <w:r w:rsidRPr="00EE46BA">
              <w:rPr>
                <w:rFonts w:ascii="Arial Narrow" w:hAnsi="Arial Narrow" w:cs="Arial Narrow"/>
                <w:sz w:val="20"/>
                <w:szCs w:val="20"/>
                <w:lang w:val="ky-KG" w:eastAsia="en-US"/>
              </w:rPr>
              <w:t>рг</w:t>
            </w:r>
            <w:r w:rsidRPr="00EE46BA">
              <w:rPr>
                <w:rFonts w:ascii="Calibri" w:hAnsi="Calibri" w:cs="Calibri"/>
                <w:sz w:val="20"/>
                <w:szCs w:val="20"/>
                <w:lang w:val="ky-KG" w:eastAsia="en-US"/>
              </w:rPr>
              <w:t>ө</w:t>
            </w:r>
            <w:r w:rsidRPr="00EE46BA">
              <w:rPr>
                <w:rFonts w:ascii="Arial Narrow" w:hAnsi="Arial Narrow" w:cs="Arial Narrow"/>
                <w:sz w:val="20"/>
                <w:szCs w:val="20"/>
                <w:lang w:val="ky-KG" w:eastAsia="en-US"/>
              </w:rPr>
              <w:t>н</w:t>
            </w:r>
            <w:r w:rsidRPr="00EE46BA">
              <w:rPr>
                <w:rFonts w:ascii="Arial Narrow" w:hAnsi="Arial Narrow" w:cs="Arial"/>
                <w:sz w:val="20"/>
                <w:szCs w:val="20"/>
                <w:lang w:val="ky-KG" w:eastAsia="en-US"/>
              </w:rPr>
              <w:t xml:space="preserve"> </w:t>
            </w:r>
            <w:r w:rsidRPr="00EE46BA">
              <w:rPr>
                <w:rFonts w:ascii="Arial Narrow" w:hAnsi="Arial Narrow" w:cs="Arial Narrow"/>
                <w:sz w:val="20"/>
                <w:szCs w:val="20"/>
                <w:lang w:val="ky-KG" w:eastAsia="en-US"/>
              </w:rPr>
              <w:t>мигрант</w:t>
            </w:r>
            <w:r w:rsidRPr="00EE46BA">
              <w:rPr>
                <w:rFonts w:ascii="Arial Narrow" w:hAnsi="Arial Narrow" w:cs="Arial"/>
                <w:sz w:val="20"/>
                <w:szCs w:val="20"/>
                <w:lang w:val="ky-KG" w:eastAsia="en-US"/>
              </w:rPr>
              <w:t xml:space="preserve"> </w:t>
            </w:r>
            <w:r w:rsidRPr="00EE46BA">
              <w:rPr>
                <w:rFonts w:ascii="Arial Narrow" w:hAnsi="Arial Narrow" w:cs="Arial Narrow"/>
                <w:sz w:val="20"/>
                <w:szCs w:val="20"/>
                <w:lang w:val="ky-KG" w:eastAsia="en-US"/>
              </w:rPr>
              <w:t>б</w:t>
            </w:r>
            <w:r w:rsidRPr="00EE46BA">
              <w:rPr>
                <w:rFonts w:ascii="Calibri" w:hAnsi="Calibri" w:cs="Calibri"/>
                <w:sz w:val="20"/>
                <w:szCs w:val="20"/>
                <w:lang w:val="ky-KG" w:eastAsia="en-US"/>
              </w:rPr>
              <w:t>ү</w:t>
            </w:r>
            <w:r w:rsidRPr="00EE46BA">
              <w:rPr>
                <w:rFonts w:ascii="Arial Narrow" w:hAnsi="Arial Narrow" w:cs="Arial Narrow"/>
                <w:sz w:val="20"/>
                <w:szCs w:val="20"/>
                <w:lang w:val="ky-KG" w:eastAsia="en-US"/>
              </w:rPr>
              <w:t>г</w:t>
            </w:r>
            <w:r w:rsidRPr="00EE46BA">
              <w:rPr>
                <w:rFonts w:ascii="Calibri" w:hAnsi="Calibri" w:cs="Calibri"/>
                <w:sz w:val="20"/>
                <w:szCs w:val="20"/>
                <w:lang w:val="ky-KG" w:eastAsia="en-US"/>
              </w:rPr>
              <w:t>ү</w:t>
            </w:r>
            <w:r w:rsidRPr="00EE46BA">
              <w:rPr>
                <w:rFonts w:ascii="Arial Narrow" w:hAnsi="Arial Narrow" w:cs="Arial Narrow"/>
                <w:sz w:val="20"/>
                <w:szCs w:val="20"/>
                <w:lang w:val="ky-KG" w:eastAsia="en-US"/>
              </w:rPr>
              <w:t>н</w:t>
            </w:r>
            <w:r w:rsidRPr="00EE46BA">
              <w:rPr>
                <w:rFonts w:ascii="Arial Narrow" w:hAnsi="Arial Narrow" w:cs="Arial"/>
                <w:sz w:val="20"/>
                <w:szCs w:val="20"/>
                <w:lang w:val="ky-KG" w:eastAsia="en-US"/>
              </w:rPr>
              <w:t xml:space="preserve"> </w:t>
            </w:r>
            <w:r w:rsidRPr="00EE46BA">
              <w:rPr>
                <w:rFonts w:ascii="Arial Narrow" w:hAnsi="Arial Narrow" w:cs="Arial Narrow"/>
                <w:sz w:val="20"/>
                <w:szCs w:val="20"/>
                <w:lang w:val="ky-KG" w:eastAsia="en-US"/>
              </w:rPr>
              <w:t>сиз жашаган аймакка</w:t>
            </w:r>
            <w:r w:rsidRPr="00EE46BA">
              <w:rPr>
                <w:rFonts w:ascii="Arial Narrow" w:hAnsi="Arial Narrow" w:cs="Arial"/>
                <w:sz w:val="20"/>
                <w:szCs w:val="20"/>
                <w:lang w:val="ky-KG" w:eastAsia="en-US"/>
              </w:rPr>
              <w:t xml:space="preserve"> </w:t>
            </w:r>
            <w:r w:rsidRPr="00EE46BA">
              <w:rPr>
                <w:rFonts w:ascii="Arial Narrow" w:hAnsi="Arial Narrow" w:cs="Arial Narrow"/>
                <w:sz w:val="20"/>
                <w:szCs w:val="20"/>
                <w:lang w:val="ky-KG" w:eastAsia="en-US"/>
              </w:rPr>
              <w:t>келсе</w:t>
            </w:r>
            <w:r w:rsidRPr="00EE46BA">
              <w:rPr>
                <w:rFonts w:ascii="Arial Narrow" w:hAnsi="Arial Narrow" w:cs="Arial"/>
                <w:sz w:val="20"/>
                <w:szCs w:val="20"/>
                <w:lang w:val="ky-KG" w:eastAsia="en-US"/>
              </w:rPr>
              <w:t xml:space="preserve">, </w:t>
            </w:r>
            <w:r w:rsidRPr="00EE46BA">
              <w:rPr>
                <w:rFonts w:ascii="Arial Narrow" w:hAnsi="Arial Narrow" w:cs="Arial Narrow"/>
                <w:sz w:val="20"/>
                <w:szCs w:val="20"/>
                <w:lang w:val="ky-KG" w:eastAsia="en-US"/>
              </w:rPr>
              <w:t>ага жумуш</w:t>
            </w:r>
            <w:r w:rsidRPr="00EE46BA">
              <w:rPr>
                <w:rFonts w:ascii="Arial Narrow" w:hAnsi="Arial Narrow" w:cs="Arial"/>
                <w:sz w:val="20"/>
                <w:szCs w:val="20"/>
                <w:lang w:val="ky-KG" w:eastAsia="en-US"/>
              </w:rPr>
              <w:t xml:space="preserve"> </w:t>
            </w:r>
            <w:r w:rsidRPr="00EE46BA">
              <w:rPr>
                <w:rFonts w:ascii="Arial Narrow" w:hAnsi="Arial Narrow" w:cs="Arial Narrow"/>
                <w:sz w:val="20"/>
                <w:szCs w:val="20"/>
                <w:lang w:val="ky-KG" w:eastAsia="en-US"/>
              </w:rPr>
              <w:t>табуу</w:t>
            </w:r>
            <w:r w:rsidRPr="00EE46BA">
              <w:rPr>
                <w:rFonts w:ascii="Arial Narrow" w:hAnsi="Arial Narrow" w:cs="Arial"/>
                <w:sz w:val="20"/>
                <w:szCs w:val="20"/>
                <w:lang w:val="ky-KG" w:eastAsia="en-US"/>
              </w:rPr>
              <w:t xml:space="preserve"> </w:t>
            </w:r>
            <w:r w:rsidRPr="00EE46BA">
              <w:rPr>
                <w:rFonts w:ascii="Arial Narrow" w:hAnsi="Arial Narrow" w:cs="Arial Narrow"/>
                <w:sz w:val="20"/>
                <w:szCs w:val="20"/>
                <w:lang w:val="ky-KG" w:eastAsia="en-US"/>
              </w:rPr>
              <w:t>канчалык</w:t>
            </w:r>
            <w:r w:rsidRPr="00EE46BA">
              <w:rPr>
                <w:rFonts w:ascii="Arial Narrow" w:hAnsi="Arial Narrow" w:cs="Arial"/>
                <w:sz w:val="20"/>
                <w:szCs w:val="20"/>
                <w:lang w:val="ky-KG" w:eastAsia="en-US"/>
              </w:rPr>
              <w:t xml:space="preserve"> </w:t>
            </w:r>
            <w:r w:rsidRPr="00EE46BA">
              <w:rPr>
                <w:rFonts w:ascii="Arial Narrow" w:hAnsi="Arial Narrow" w:cs="Arial Narrow"/>
                <w:sz w:val="20"/>
                <w:szCs w:val="20"/>
                <w:lang w:val="ky-KG" w:eastAsia="en-US"/>
              </w:rPr>
              <w:t>же</w:t>
            </w:r>
            <w:r w:rsidRPr="00EE46BA">
              <w:rPr>
                <w:rFonts w:ascii="Calibri" w:hAnsi="Calibri" w:cs="Calibri"/>
                <w:sz w:val="20"/>
                <w:szCs w:val="20"/>
                <w:lang w:val="ky-KG" w:eastAsia="en-US"/>
              </w:rPr>
              <w:t>ң</w:t>
            </w:r>
            <w:r w:rsidRPr="00EE46BA">
              <w:rPr>
                <w:rFonts w:ascii="Arial Narrow" w:hAnsi="Arial Narrow" w:cs="Arial Narrow"/>
                <w:sz w:val="20"/>
                <w:szCs w:val="20"/>
                <w:lang w:val="ky-KG" w:eastAsia="en-US"/>
              </w:rPr>
              <w:t>ил же оор</w:t>
            </w:r>
            <w:r w:rsidRPr="00EE46BA">
              <w:rPr>
                <w:rFonts w:ascii="Arial Narrow" w:hAnsi="Arial Narrow" w:cs="Arial"/>
                <w:sz w:val="20"/>
                <w:szCs w:val="20"/>
                <w:lang w:val="ky-KG" w:eastAsia="en-US"/>
              </w:rPr>
              <w:t xml:space="preserve"> </w:t>
            </w:r>
            <w:r w:rsidRPr="00EE46BA">
              <w:rPr>
                <w:rFonts w:ascii="Arial Narrow" w:hAnsi="Arial Narrow" w:cs="Arial Narrow"/>
                <w:sz w:val="20"/>
                <w:szCs w:val="20"/>
                <w:lang w:val="ky-KG" w:eastAsia="en-US"/>
              </w:rPr>
              <w:t>болмок</w:t>
            </w:r>
            <w:r w:rsidRPr="00EE46BA">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16D6CB77" w14:textId="77777777" w:rsidR="005A504C" w:rsidRPr="00EE46BA" w:rsidRDefault="005A504C" w:rsidP="00A67E46">
            <w:pPr>
              <w:pStyle w:val="ColorfulList-Accent11"/>
              <w:tabs>
                <w:tab w:val="right" w:leader="dot" w:pos="2773"/>
                <w:tab w:val="right" w:pos="4374"/>
              </w:tabs>
              <w:ind w:left="253" w:right="1962" w:hanging="253"/>
              <w:rPr>
                <w:rFonts w:ascii="Arial Narrow" w:hAnsi="Arial Narrow" w:cs="Arial"/>
                <w:bCs/>
                <w:sz w:val="20"/>
                <w:szCs w:val="20"/>
                <w:lang w:val="ky-KG"/>
              </w:rPr>
            </w:pPr>
            <w:r w:rsidRPr="00EE46BA">
              <w:rPr>
                <w:rFonts w:ascii="Arial Narrow" w:hAnsi="Arial Narrow" w:cs="Arial"/>
                <w:bCs/>
                <w:sz w:val="20"/>
                <w:szCs w:val="20"/>
                <w:lang w:val="ky-KG"/>
              </w:rPr>
              <w:t>Абдан о</w:t>
            </w:r>
            <w:r w:rsidRPr="00EE46BA">
              <w:rPr>
                <w:rFonts w:cs="Calibri"/>
                <w:bCs/>
                <w:sz w:val="20"/>
                <w:szCs w:val="20"/>
                <w:lang w:val="ky-KG"/>
              </w:rPr>
              <w:t>ң</w:t>
            </w:r>
            <w:r w:rsidRPr="00EE46BA">
              <w:rPr>
                <w:rFonts w:ascii="Arial Narrow" w:hAnsi="Arial Narrow" w:cs="Arial Narrow"/>
                <w:bCs/>
                <w:sz w:val="20"/>
                <w:szCs w:val="20"/>
                <w:lang w:val="ky-KG"/>
              </w:rPr>
              <w:t>ой</w:t>
            </w:r>
            <w:r w:rsidRPr="00EE46BA">
              <w:rPr>
                <w:rFonts w:ascii="Arial Narrow" w:hAnsi="Arial Narrow" w:cs="Arial"/>
                <w:bCs/>
                <w:sz w:val="20"/>
                <w:szCs w:val="20"/>
                <w:lang w:val="ky-KG"/>
              </w:rPr>
              <w:tab/>
              <w:t>1</w:t>
            </w:r>
          </w:p>
          <w:p w14:paraId="49484801" w14:textId="77777777" w:rsidR="005A504C" w:rsidRPr="00EE46BA" w:rsidRDefault="005A504C" w:rsidP="00A67E46">
            <w:pPr>
              <w:pStyle w:val="ColorfulList-Accent11"/>
              <w:tabs>
                <w:tab w:val="right" w:leader="dot" w:pos="2771"/>
                <w:tab w:val="right" w:pos="4283"/>
              </w:tabs>
              <w:ind w:left="253" w:right="1962" w:hanging="252"/>
              <w:rPr>
                <w:rFonts w:ascii="Arial Narrow" w:hAnsi="Arial Narrow" w:cs="Arial"/>
                <w:bCs/>
                <w:sz w:val="20"/>
                <w:szCs w:val="20"/>
                <w:lang w:val="ky-KG"/>
              </w:rPr>
            </w:pPr>
            <w:r w:rsidRPr="00EE46BA">
              <w:rPr>
                <w:rFonts w:ascii="Arial Narrow" w:hAnsi="Arial Narrow" w:cs="Arial"/>
                <w:bCs/>
                <w:sz w:val="20"/>
                <w:szCs w:val="20"/>
                <w:lang w:val="ky-KG"/>
              </w:rPr>
              <w:t>О</w:t>
            </w:r>
            <w:r w:rsidRPr="00EE46BA">
              <w:rPr>
                <w:rFonts w:cs="Calibri"/>
                <w:bCs/>
                <w:sz w:val="20"/>
                <w:szCs w:val="20"/>
                <w:lang w:val="ky-KG"/>
              </w:rPr>
              <w:t>ң</w:t>
            </w:r>
            <w:r w:rsidRPr="00EE46BA">
              <w:rPr>
                <w:rFonts w:ascii="Arial Narrow" w:hAnsi="Arial Narrow" w:cs="Arial Narrow"/>
                <w:bCs/>
                <w:sz w:val="20"/>
                <w:szCs w:val="20"/>
                <w:lang w:val="ky-KG"/>
              </w:rPr>
              <w:t>ой</w:t>
            </w:r>
            <w:r w:rsidRPr="00EE46BA">
              <w:rPr>
                <w:rFonts w:ascii="Arial Narrow" w:hAnsi="Arial Narrow" w:cs="Arial"/>
                <w:bCs/>
                <w:sz w:val="20"/>
                <w:szCs w:val="20"/>
                <w:lang w:val="ky-KG"/>
              </w:rPr>
              <w:tab/>
              <w:t>2</w:t>
            </w:r>
          </w:p>
          <w:p w14:paraId="74FF3BE8" w14:textId="77777777" w:rsidR="005A504C" w:rsidRPr="00EE46BA" w:rsidRDefault="005A504C" w:rsidP="00A67E46">
            <w:pPr>
              <w:pStyle w:val="ColorfulList-Accent11"/>
              <w:tabs>
                <w:tab w:val="right" w:leader="dot" w:pos="2771"/>
                <w:tab w:val="right" w:pos="4283"/>
              </w:tabs>
              <w:ind w:left="0" w:right="1962"/>
              <w:rPr>
                <w:rFonts w:ascii="Arial Narrow" w:hAnsi="Arial Narrow" w:cs="Arial"/>
                <w:bCs/>
                <w:sz w:val="20"/>
                <w:szCs w:val="20"/>
                <w:lang w:val="ky-KG"/>
              </w:rPr>
            </w:pPr>
            <w:r w:rsidRPr="00EE46BA">
              <w:rPr>
                <w:rFonts w:ascii="Arial Narrow" w:hAnsi="Arial Narrow" w:cs="Arial"/>
                <w:bCs/>
                <w:sz w:val="20"/>
                <w:szCs w:val="20"/>
                <w:lang w:val="ky-KG"/>
              </w:rPr>
              <w:t>Кыйын</w:t>
            </w:r>
            <w:r w:rsidRPr="00EE46BA">
              <w:rPr>
                <w:rFonts w:ascii="Arial Narrow" w:hAnsi="Arial Narrow" w:cs="Arial"/>
                <w:bCs/>
                <w:sz w:val="20"/>
                <w:szCs w:val="20"/>
                <w:lang w:val="ky-KG"/>
              </w:rPr>
              <w:tab/>
              <w:t>3</w:t>
            </w:r>
          </w:p>
          <w:p w14:paraId="7EAA228C" w14:textId="77777777" w:rsidR="005A504C" w:rsidRPr="00EE46BA" w:rsidRDefault="005A504C" w:rsidP="00A67E46">
            <w:pPr>
              <w:pStyle w:val="ColorfulList-Accent11"/>
              <w:tabs>
                <w:tab w:val="right" w:leader="dot" w:pos="2771"/>
                <w:tab w:val="right" w:pos="4283"/>
              </w:tabs>
              <w:ind w:left="253" w:right="1962" w:hanging="252"/>
              <w:rPr>
                <w:rFonts w:ascii="Arial Narrow" w:hAnsi="Arial Narrow" w:cs="Arial"/>
                <w:bCs/>
                <w:sz w:val="20"/>
                <w:szCs w:val="20"/>
                <w:lang w:val="ky-KG"/>
              </w:rPr>
            </w:pPr>
            <w:r w:rsidRPr="00EE46BA">
              <w:rPr>
                <w:rFonts w:ascii="Arial Narrow" w:hAnsi="Arial Narrow" w:cs="Arial"/>
                <w:bCs/>
                <w:sz w:val="20"/>
                <w:szCs w:val="20"/>
                <w:lang w:val="ky-KG"/>
              </w:rPr>
              <w:t>Абдан кыйын</w:t>
            </w:r>
            <w:r w:rsidRPr="00EE46BA">
              <w:rPr>
                <w:rFonts w:ascii="Arial Narrow" w:hAnsi="Arial Narrow" w:cs="Arial"/>
                <w:bCs/>
                <w:sz w:val="20"/>
                <w:szCs w:val="20"/>
                <w:lang w:val="ky-KG"/>
              </w:rPr>
              <w:tab/>
              <w:t>4</w:t>
            </w:r>
          </w:p>
          <w:p w14:paraId="5FFC4B05" w14:textId="77777777" w:rsidR="005A504C" w:rsidRPr="00EE46BA" w:rsidRDefault="005A504C" w:rsidP="00A67E46">
            <w:pPr>
              <w:pStyle w:val="ColorfulList-Accent11"/>
              <w:tabs>
                <w:tab w:val="right" w:leader="dot" w:pos="2771"/>
                <w:tab w:val="right" w:pos="4283"/>
              </w:tabs>
              <w:ind w:left="253" w:right="1962" w:hanging="252"/>
              <w:rPr>
                <w:rFonts w:ascii="Arial Narrow" w:hAnsi="Arial Narrow" w:cs="Arial"/>
                <w:bCs/>
                <w:sz w:val="20"/>
                <w:szCs w:val="20"/>
                <w:lang w:val="ky-KG"/>
              </w:rPr>
            </w:pPr>
            <w:r w:rsidRPr="00EE46BA">
              <w:rPr>
                <w:rFonts w:ascii="Arial Narrow" w:hAnsi="Arial Narrow" w:cs="Arial"/>
                <w:bCs/>
                <w:sz w:val="20"/>
                <w:szCs w:val="20"/>
                <w:lang w:val="ky-KG"/>
              </w:rPr>
              <w:t>Билбейм</w:t>
            </w:r>
            <w:r w:rsidRPr="00EE46BA">
              <w:rPr>
                <w:rFonts w:ascii="Arial Narrow" w:hAnsi="Arial Narrow" w:cs="Arial"/>
                <w:bCs/>
                <w:sz w:val="20"/>
                <w:szCs w:val="20"/>
                <w:lang w:val="ky-KG"/>
              </w:rPr>
              <w:tab/>
              <w:t>99</w:t>
            </w:r>
          </w:p>
          <w:p w14:paraId="4C567FC1" w14:textId="6CD6E9E3" w:rsidR="005A504C" w:rsidRPr="00EE46BA" w:rsidRDefault="005A504C" w:rsidP="00A67E46">
            <w:pPr>
              <w:pStyle w:val="ColorfulList-Accent11"/>
              <w:tabs>
                <w:tab w:val="right" w:leader="dot" w:pos="2771"/>
                <w:tab w:val="right" w:pos="4283"/>
              </w:tabs>
              <w:ind w:left="253" w:right="1962" w:hanging="252"/>
              <w:contextualSpacing w:val="0"/>
              <w:rPr>
                <w:rFonts w:ascii="Arial Narrow" w:hAnsi="Arial Narrow" w:cs="Arial"/>
                <w:sz w:val="20"/>
                <w:szCs w:val="20"/>
                <w:lang w:val="ky-KG"/>
              </w:rPr>
            </w:pPr>
            <w:r w:rsidRPr="00EE46BA">
              <w:rPr>
                <w:rFonts w:ascii="Arial Narrow" w:hAnsi="Arial Narrow"/>
                <w:sz w:val="20"/>
                <w:szCs w:val="20"/>
                <w:lang w:val="kk-KZ"/>
              </w:rPr>
              <w:t>Жооп бер</w:t>
            </w:r>
            <w:r w:rsidRPr="00EE46BA">
              <w:rPr>
                <w:rFonts w:cs="Calibri"/>
                <w:sz w:val="20"/>
                <w:szCs w:val="20"/>
                <w:lang w:val="kk-KZ"/>
              </w:rPr>
              <w:t>үү</w:t>
            </w:r>
            <w:r w:rsidRPr="00EE46BA">
              <w:rPr>
                <w:rFonts w:ascii="Arial Narrow" w:hAnsi="Arial Narrow" w:cs="Arial Narrow"/>
                <w:sz w:val="20"/>
                <w:szCs w:val="20"/>
                <w:lang w:val="kk-KZ"/>
              </w:rPr>
              <w:t>д</w:t>
            </w:r>
            <w:r w:rsidRPr="00EE46BA">
              <w:rPr>
                <w:rFonts w:cs="Calibri"/>
                <w:sz w:val="20"/>
                <w:szCs w:val="20"/>
                <w:lang w:val="kk-KZ"/>
              </w:rPr>
              <w:t>ө</w:t>
            </w:r>
            <w:r w:rsidRPr="00EE46BA">
              <w:rPr>
                <w:rFonts w:ascii="Arial Narrow" w:hAnsi="Arial Narrow" w:cs="Arial Narrow"/>
                <w:sz w:val="20"/>
                <w:szCs w:val="20"/>
                <w:lang w:val="kk-KZ"/>
              </w:rPr>
              <w:t>н</w:t>
            </w:r>
            <w:r w:rsidRPr="00EE46BA">
              <w:rPr>
                <w:rFonts w:ascii="Arial Narrow" w:hAnsi="Arial Narrow" w:cs="Calibri"/>
                <w:sz w:val="20"/>
                <w:szCs w:val="20"/>
                <w:lang w:val="kk-KZ"/>
              </w:rPr>
              <w:t xml:space="preserve"> </w:t>
            </w:r>
            <w:r w:rsidRPr="00EE46BA">
              <w:rPr>
                <w:rFonts w:ascii="Arial Narrow" w:hAnsi="Arial Narrow" w:cs="Arial Narrow"/>
                <w:sz w:val="20"/>
                <w:szCs w:val="20"/>
                <w:lang w:val="kk-KZ"/>
              </w:rPr>
              <w:t>баш</w:t>
            </w:r>
            <w:r w:rsidRPr="00EE46BA">
              <w:rPr>
                <w:rFonts w:ascii="Arial Narrow" w:hAnsi="Arial Narrow" w:cs="Calibri"/>
                <w:sz w:val="20"/>
                <w:szCs w:val="20"/>
                <w:lang w:val="kk-KZ"/>
              </w:rPr>
              <w:t xml:space="preserve"> </w:t>
            </w:r>
            <w:r w:rsidRPr="00EE46BA">
              <w:rPr>
                <w:rFonts w:ascii="Arial Narrow" w:hAnsi="Arial Narrow" w:cs="Arial Narrow"/>
                <w:sz w:val="20"/>
                <w:szCs w:val="20"/>
                <w:lang w:val="kk-KZ"/>
              </w:rPr>
              <w:t>тартуу</w:t>
            </w:r>
            <w:r w:rsidRPr="00EE46BA">
              <w:rPr>
                <w:rFonts w:ascii="Arial Narrow" w:hAnsi="Arial Narrow"/>
                <w:sz w:val="20"/>
                <w:szCs w:val="20"/>
                <w:lang w:val="kk-KZ"/>
              </w:rPr>
              <w:tab/>
            </w:r>
            <w:r w:rsidRPr="00EE46BA">
              <w:rPr>
                <w:rFonts w:ascii="Arial Narrow" w:hAnsi="Arial Narrow"/>
                <w:sz w:val="20"/>
                <w:szCs w:val="20"/>
                <w:lang w:val="uz-Cyrl-UZ"/>
              </w:rPr>
              <w:t>98</w:t>
            </w:r>
          </w:p>
        </w:tc>
      </w:tr>
      <w:tr w:rsidR="00B0527B" w:rsidRPr="00903B97" w14:paraId="3A1FA2E9" w14:textId="77777777" w:rsidTr="00927901">
        <w:tc>
          <w:tcPr>
            <w:tcW w:w="833" w:type="pct"/>
            <w:tcBorders>
              <w:bottom w:val="double" w:sz="4" w:space="0" w:color="auto"/>
            </w:tcBorders>
            <w:shd w:val="clear" w:color="auto" w:fill="auto"/>
          </w:tcPr>
          <w:p w14:paraId="3C8A44CF" w14:textId="77777777" w:rsidR="00B0527B" w:rsidRPr="00903B97" w:rsidRDefault="00B0527B" w:rsidP="00927901">
            <w:pPr>
              <w:contextualSpacing/>
              <w:rPr>
                <w:rFonts w:ascii="Arial Narrow" w:hAnsi="Arial Narrow" w:cs="Arial"/>
                <w:sz w:val="20"/>
                <w:szCs w:val="20"/>
              </w:rPr>
            </w:pPr>
          </w:p>
        </w:tc>
        <w:tc>
          <w:tcPr>
            <w:tcW w:w="2042" w:type="pct"/>
            <w:tcBorders>
              <w:bottom w:val="double" w:sz="4" w:space="0" w:color="auto"/>
            </w:tcBorders>
            <w:shd w:val="clear" w:color="auto" w:fill="auto"/>
          </w:tcPr>
          <w:p w14:paraId="1F7E8CBF" w14:textId="77777777" w:rsidR="00B0527B" w:rsidRPr="00EE46BA" w:rsidRDefault="00B0527B" w:rsidP="00A67E46">
            <w:pPr>
              <w:keepNext/>
              <w:ind w:left="404" w:hanging="404"/>
              <w:contextualSpacing/>
              <w:rPr>
                <w:rFonts w:ascii="Arial Narrow" w:eastAsia="Batang" w:hAnsi="Arial Narrow" w:cs="Arial"/>
                <w:sz w:val="20"/>
                <w:szCs w:val="20"/>
              </w:rPr>
            </w:pPr>
          </w:p>
        </w:tc>
        <w:tc>
          <w:tcPr>
            <w:tcW w:w="2125" w:type="pct"/>
            <w:tcBorders>
              <w:bottom w:val="double" w:sz="4" w:space="0" w:color="auto"/>
            </w:tcBorders>
            <w:shd w:val="clear" w:color="auto" w:fill="auto"/>
          </w:tcPr>
          <w:p w14:paraId="54EA432B" w14:textId="77777777" w:rsidR="00B0527B" w:rsidRPr="00EE46BA" w:rsidRDefault="00B0527B" w:rsidP="00A67E46">
            <w:pPr>
              <w:pStyle w:val="ColorfulList-Accent11"/>
              <w:tabs>
                <w:tab w:val="right" w:leader="dot" w:pos="2771"/>
                <w:tab w:val="right" w:pos="4283"/>
              </w:tabs>
              <w:ind w:left="253" w:right="1962" w:hanging="252"/>
              <w:contextualSpacing w:val="0"/>
              <w:rPr>
                <w:rFonts w:ascii="Arial Narrow" w:hAnsi="Arial Narrow" w:cs="Arial"/>
                <w:sz w:val="20"/>
                <w:szCs w:val="20"/>
                <w:lang w:val="ky-KG"/>
              </w:rPr>
            </w:pPr>
          </w:p>
        </w:tc>
      </w:tr>
      <w:tr w:rsidR="009A04F8" w:rsidRPr="00903B97" w14:paraId="48A753FD" w14:textId="77777777" w:rsidTr="00927901">
        <w:tc>
          <w:tcPr>
            <w:tcW w:w="833" w:type="pct"/>
            <w:vMerge w:val="restart"/>
            <w:tcBorders>
              <w:top w:val="double" w:sz="4" w:space="0" w:color="auto"/>
              <w:right w:val="double" w:sz="4" w:space="0" w:color="auto"/>
            </w:tcBorders>
            <w:shd w:val="clear" w:color="auto" w:fill="auto"/>
          </w:tcPr>
          <w:p w14:paraId="4A1FEFEA" w14:textId="77777777" w:rsidR="009A04F8" w:rsidRPr="00903B97" w:rsidRDefault="009A04F8" w:rsidP="009A04F8">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cs</w:t>
            </w:r>
            <w:r w:rsidRPr="00903B97">
              <w:rPr>
                <w:rFonts w:ascii="Arial Narrow" w:hAnsi="Arial Narrow" w:cs="Arial"/>
                <w:b/>
                <w:bCs/>
                <w:sz w:val="20"/>
                <w:szCs w:val="20"/>
                <w:lang w:val="ru-RU" w:eastAsia="en-US"/>
              </w:rPr>
              <w:t>5</w:t>
            </w:r>
            <w:r w:rsidRPr="00903B97">
              <w:rPr>
                <w:rFonts w:ascii="Arial Narrow" w:hAnsi="Arial Narrow" w:cs="Arial"/>
                <w:b/>
                <w:bCs/>
                <w:sz w:val="20"/>
                <w:szCs w:val="20"/>
                <w:lang w:val="en-US" w:eastAsia="en-US"/>
              </w:rPr>
              <w:t>_</w:t>
            </w:r>
          </w:p>
          <w:p w14:paraId="4643B0BC" w14:textId="77777777" w:rsidR="009A04F8" w:rsidRPr="00903B97" w:rsidRDefault="009A04F8" w:rsidP="009A04F8">
            <w:pPr>
              <w:rPr>
                <w:rFonts w:ascii="Arial Narrow" w:hAnsi="Arial Narrow" w:cs="Arial"/>
                <w:b/>
                <w:bCs/>
                <w:sz w:val="20"/>
                <w:szCs w:val="20"/>
                <w:lang w:val="en-US" w:eastAsia="en-US"/>
              </w:rPr>
            </w:pPr>
          </w:p>
          <w:p w14:paraId="14F15C67" w14:textId="68A81782" w:rsidR="009A04F8" w:rsidRPr="00903B97" w:rsidRDefault="009A04F8" w:rsidP="009A04F8">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w:t>
            </w:r>
            <w:r w:rsidR="00EE46BA">
              <w:rPr>
                <w:rFonts w:ascii="Arial Narrow" w:hAnsi="Arial Narrow" w:cs="Arial"/>
                <w:i/>
                <w:iCs/>
                <w:color w:val="A6A6A6" w:themeColor="background1" w:themeShade="A6"/>
                <w:sz w:val="20"/>
                <w:szCs w:val="20"/>
                <w:lang w:val="en-US"/>
              </w:rPr>
              <w:t>since</w:t>
            </w:r>
            <w:r w:rsidRPr="00903B97">
              <w:rPr>
                <w:rFonts w:ascii="Arial Narrow" w:hAnsi="Arial Narrow" w:cs="Arial"/>
                <w:i/>
                <w:iCs/>
                <w:color w:val="A6A6A6" w:themeColor="background1" w:themeShade="A6"/>
                <w:sz w:val="20"/>
                <w:szCs w:val="20"/>
                <w:lang w:val="en-US"/>
              </w:rPr>
              <w:t xml:space="preserve"> Round </w:t>
            </w:r>
            <w:r w:rsidRPr="00903B97">
              <w:rPr>
                <w:rFonts w:ascii="Arial Narrow" w:hAnsi="Arial Narrow" w:cs="Arial"/>
                <w:i/>
                <w:iCs/>
                <w:color w:val="A6A6A6" w:themeColor="background1" w:themeShade="A6"/>
                <w:sz w:val="20"/>
                <w:szCs w:val="20"/>
                <w:lang w:val="ru-RU"/>
              </w:rPr>
              <w:t>5</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334F776A" w14:textId="77777777" w:rsidR="009A04F8" w:rsidRPr="00EE46BA" w:rsidRDefault="009A04F8" w:rsidP="00A67E46">
            <w:pPr>
              <w:keepNext/>
              <w:ind w:left="404" w:hanging="404"/>
              <w:contextualSpacing/>
              <w:rPr>
                <w:rFonts w:ascii="Arial Narrow" w:hAnsi="Arial Narrow" w:cs="Arial"/>
                <w:b/>
                <w:bCs/>
                <w:sz w:val="20"/>
                <w:szCs w:val="20"/>
                <w:lang w:val="en-US" w:eastAsia="en-US"/>
              </w:rPr>
            </w:pPr>
            <w:r w:rsidRPr="00EE46BA">
              <w:rPr>
                <w:rFonts w:ascii="Arial Narrow" w:hAnsi="Arial Narrow" w:cs="Arial"/>
                <w:b/>
                <w:bCs/>
                <w:sz w:val="20"/>
                <w:szCs w:val="20"/>
                <w:lang w:val="en-US" w:eastAsia="en-US"/>
              </w:rPr>
              <w:t>Do you agree or disagree with the following &lt;STATEMENTS&gt;?</w:t>
            </w:r>
          </w:p>
          <w:p w14:paraId="0AA4E238" w14:textId="77777777" w:rsidR="009A04F8" w:rsidRPr="00EE46BA" w:rsidRDefault="009A04F8" w:rsidP="00A67E46">
            <w:pPr>
              <w:keepNext/>
              <w:ind w:left="404" w:hanging="404"/>
              <w:contextualSpacing/>
              <w:rPr>
                <w:rFonts w:ascii="Arial Narrow" w:hAnsi="Arial Narrow" w:cs="Arial"/>
                <w:b/>
                <w:bCs/>
                <w:sz w:val="20"/>
                <w:szCs w:val="20"/>
                <w:lang w:val="en-US" w:eastAsia="en-US"/>
              </w:rPr>
            </w:pPr>
            <w:r w:rsidRPr="00EE46BA">
              <w:rPr>
                <w:rFonts w:ascii="Arial Narrow" w:hAnsi="Arial Narrow" w:cs="Arial"/>
                <w:b/>
                <w:bCs/>
                <w:sz w:val="20"/>
                <w:szCs w:val="20"/>
                <w:lang w:val="en-US" w:eastAsia="en-US"/>
              </w:rPr>
              <w:t>&lt;STATEMENTS&gt; [rotating]</w:t>
            </w:r>
          </w:p>
          <w:p w14:paraId="72874779" w14:textId="77777777" w:rsidR="009A04F8" w:rsidRPr="00EE46BA" w:rsidRDefault="009A04F8" w:rsidP="00A67E46">
            <w:pPr>
              <w:pStyle w:val="af1"/>
              <w:keepNext/>
              <w:numPr>
                <w:ilvl w:val="0"/>
                <w:numId w:val="4"/>
              </w:numPr>
              <w:rPr>
                <w:rFonts w:ascii="Arial Narrow" w:hAnsi="Arial Narrow" w:cs="Arial"/>
                <w:b/>
                <w:bCs/>
                <w:sz w:val="20"/>
                <w:szCs w:val="20"/>
                <w:lang w:eastAsia="en-US"/>
              </w:rPr>
            </w:pPr>
            <w:r w:rsidRPr="00EE46BA">
              <w:rPr>
                <w:rFonts w:ascii="Arial Narrow" w:hAnsi="Arial Narrow" w:cs="Arial"/>
                <w:b/>
                <w:bCs/>
                <w:sz w:val="20"/>
                <w:szCs w:val="20"/>
                <w:lang w:eastAsia="en-US"/>
              </w:rPr>
              <w:t>“The government is doing enough to address rising food prices.”</w:t>
            </w:r>
          </w:p>
          <w:p w14:paraId="4ACDD196" w14:textId="77777777" w:rsidR="009A04F8" w:rsidRPr="00EE46BA" w:rsidRDefault="009A04F8" w:rsidP="00A67E46">
            <w:pPr>
              <w:pStyle w:val="af1"/>
              <w:keepNext/>
              <w:numPr>
                <w:ilvl w:val="0"/>
                <w:numId w:val="4"/>
              </w:numPr>
              <w:rPr>
                <w:rFonts w:ascii="Arial Narrow" w:hAnsi="Arial Narrow" w:cs="Arial"/>
                <w:b/>
                <w:bCs/>
                <w:sz w:val="20"/>
                <w:szCs w:val="20"/>
                <w:lang w:eastAsia="en-US"/>
              </w:rPr>
            </w:pPr>
            <w:r w:rsidRPr="00EE46BA">
              <w:rPr>
                <w:rFonts w:ascii="Arial Narrow" w:hAnsi="Arial Narrow" w:cs="Arial"/>
                <w:b/>
                <w:bCs/>
                <w:sz w:val="20"/>
                <w:szCs w:val="20"/>
                <w:lang w:eastAsia="en-US"/>
              </w:rPr>
              <w:t>“The government is doing enough to support return migrants.”</w:t>
            </w:r>
          </w:p>
          <w:p w14:paraId="54EE3F3B" w14:textId="77777777" w:rsidR="009A04F8" w:rsidRPr="00EE46BA" w:rsidRDefault="009A04F8" w:rsidP="00A67E46">
            <w:pPr>
              <w:pStyle w:val="af1"/>
              <w:keepNext/>
              <w:numPr>
                <w:ilvl w:val="0"/>
                <w:numId w:val="4"/>
              </w:numPr>
              <w:rPr>
                <w:rFonts w:ascii="Arial Narrow" w:eastAsia="Batang" w:hAnsi="Arial Narrow" w:cs="Arial"/>
                <w:b/>
                <w:bCs/>
                <w:sz w:val="20"/>
                <w:szCs w:val="20"/>
              </w:rPr>
            </w:pPr>
            <w:r w:rsidRPr="00EE46BA">
              <w:rPr>
                <w:rFonts w:ascii="Arial Narrow" w:hAnsi="Arial Narrow" w:cs="Arial"/>
                <w:b/>
                <w:bCs/>
                <w:sz w:val="20"/>
                <w:szCs w:val="20"/>
                <w:lang w:eastAsia="en-US"/>
              </w:rPr>
              <w:t>“The government is doing enough to support people looking for work.”</w:t>
            </w:r>
          </w:p>
          <w:p w14:paraId="0A7287B4" w14:textId="52FCAF2C" w:rsidR="009A04F8" w:rsidRPr="00EE46BA" w:rsidRDefault="009A04F8" w:rsidP="00A67E46">
            <w:pPr>
              <w:pStyle w:val="af1"/>
              <w:keepNext/>
              <w:numPr>
                <w:ilvl w:val="0"/>
                <w:numId w:val="4"/>
              </w:numPr>
              <w:rPr>
                <w:rFonts w:ascii="Arial Narrow" w:eastAsia="Batang" w:hAnsi="Arial Narrow" w:cs="Arial"/>
                <w:b/>
                <w:bCs/>
                <w:sz w:val="20"/>
                <w:szCs w:val="20"/>
              </w:rPr>
            </w:pPr>
            <w:r w:rsidRPr="00EE46BA">
              <w:rPr>
                <w:rFonts w:ascii="Arial Narrow" w:hAnsi="Arial Narrow" w:cs="Arial"/>
                <w:b/>
                <w:bCs/>
                <w:sz w:val="20"/>
                <w:szCs w:val="20"/>
                <w:lang w:eastAsia="en-US"/>
              </w:rPr>
              <w:t>“The government is doing enough to respond to the impacts of the conflict and sanctions here in Kyrgyzstan.”</w:t>
            </w:r>
          </w:p>
        </w:tc>
        <w:tc>
          <w:tcPr>
            <w:tcW w:w="2125" w:type="pct"/>
            <w:tcBorders>
              <w:top w:val="double" w:sz="4" w:space="0" w:color="auto"/>
              <w:left w:val="single" w:sz="4" w:space="0" w:color="auto"/>
              <w:bottom w:val="single" w:sz="48" w:space="0" w:color="FFFFFF" w:themeColor="background1"/>
            </w:tcBorders>
            <w:shd w:val="clear" w:color="auto" w:fill="auto"/>
          </w:tcPr>
          <w:p w14:paraId="0EBFF84F" w14:textId="77777777" w:rsidR="009A04F8" w:rsidRPr="00EE46BA" w:rsidRDefault="009A04F8" w:rsidP="00A67E46">
            <w:pPr>
              <w:pStyle w:val="ColorfulList-Accent11"/>
              <w:tabs>
                <w:tab w:val="right" w:leader="dot" w:pos="2771"/>
                <w:tab w:val="right" w:pos="4283"/>
              </w:tabs>
              <w:ind w:left="253" w:right="1962" w:hanging="252"/>
              <w:contextualSpacing w:val="0"/>
              <w:rPr>
                <w:rFonts w:ascii="Arial Narrow" w:hAnsi="Arial Narrow" w:cs="Arial"/>
                <w:b/>
                <w:bCs/>
                <w:sz w:val="20"/>
                <w:szCs w:val="20"/>
              </w:rPr>
            </w:pPr>
            <w:r w:rsidRPr="00EE46BA">
              <w:rPr>
                <w:rFonts w:ascii="Arial Narrow" w:hAnsi="Arial Narrow" w:cs="Arial"/>
                <w:b/>
                <w:bCs/>
                <w:sz w:val="20"/>
                <w:szCs w:val="20"/>
              </w:rPr>
              <w:t>Agree</w:t>
            </w:r>
            <w:r w:rsidRPr="00EE46BA">
              <w:rPr>
                <w:rFonts w:ascii="Arial Narrow" w:hAnsi="Arial Narrow" w:cs="Arial"/>
                <w:b/>
                <w:bCs/>
                <w:sz w:val="20"/>
                <w:szCs w:val="20"/>
              </w:rPr>
              <w:tab/>
              <w:t>1</w:t>
            </w:r>
          </w:p>
          <w:p w14:paraId="20B24FD3" w14:textId="77777777" w:rsidR="009A04F8" w:rsidRPr="00EE46BA" w:rsidRDefault="009A04F8" w:rsidP="00A67E46">
            <w:pPr>
              <w:pStyle w:val="ColorfulList-Accent11"/>
              <w:tabs>
                <w:tab w:val="right" w:leader="dot" w:pos="2771"/>
                <w:tab w:val="right" w:pos="4283"/>
              </w:tabs>
              <w:ind w:left="253" w:right="1962" w:hanging="252"/>
              <w:contextualSpacing w:val="0"/>
              <w:rPr>
                <w:rFonts w:ascii="Arial Narrow" w:hAnsi="Arial Narrow" w:cs="Arial"/>
                <w:b/>
                <w:bCs/>
                <w:sz w:val="20"/>
                <w:szCs w:val="20"/>
              </w:rPr>
            </w:pPr>
            <w:r w:rsidRPr="00EE46BA">
              <w:rPr>
                <w:rFonts w:ascii="Arial Narrow" w:hAnsi="Arial Narrow" w:cs="Arial"/>
                <w:b/>
                <w:bCs/>
                <w:sz w:val="20"/>
                <w:szCs w:val="20"/>
              </w:rPr>
              <w:t>Disagree</w:t>
            </w:r>
            <w:r w:rsidRPr="00EE46BA">
              <w:rPr>
                <w:rFonts w:ascii="Arial Narrow" w:hAnsi="Arial Narrow" w:cs="Arial"/>
                <w:b/>
                <w:bCs/>
                <w:sz w:val="20"/>
                <w:szCs w:val="20"/>
              </w:rPr>
              <w:tab/>
              <w:t>2</w:t>
            </w:r>
          </w:p>
          <w:p w14:paraId="73AD226C" w14:textId="77777777" w:rsidR="009A04F8" w:rsidRPr="00EE46BA" w:rsidRDefault="009A04F8" w:rsidP="00A67E46">
            <w:pPr>
              <w:tabs>
                <w:tab w:val="right" w:leader="dot" w:pos="2773"/>
                <w:tab w:val="right" w:pos="4374"/>
              </w:tabs>
              <w:ind w:left="253" w:right="1962" w:hanging="252"/>
              <w:contextualSpacing/>
              <w:rPr>
                <w:rFonts w:ascii="Arial Narrow" w:hAnsi="Arial Narrow"/>
                <w:b/>
                <w:bCs/>
                <w:sz w:val="20"/>
                <w:szCs w:val="20"/>
                <w:lang w:val="en-US" w:eastAsia="en-US" w:bidi="en-US"/>
              </w:rPr>
            </w:pPr>
            <w:r w:rsidRPr="00EE46BA">
              <w:rPr>
                <w:rFonts w:ascii="Arial Narrow" w:hAnsi="Arial Narrow"/>
                <w:b/>
                <w:bCs/>
                <w:sz w:val="20"/>
                <w:szCs w:val="20"/>
                <w:lang w:val="en-US" w:eastAsia="en-US" w:bidi="en-US"/>
              </w:rPr>
              <w:t xml:space="preserve">Do not know </w:t>
            </w:r>
            <w:r w:rsidRPr="00EE46BA">
              <w:rPr>
                <w:rFonts w:ascii="Arial Narrow" w:hAnsi="Arial Narrow"/>
                <w:b/>
                <w:bCs/>
                <w:sz w:val="20"/>
                <w:szCs w:val="20"/>
                <w:lang w:val="en-US" w:eastAsia="en-US" w:bidi="en-US"/>
              </w:rPr>
              <w:tab/>
              <w:t>99</w:t>
            </w:r>
          </w:p>
          <w:p w14:paraId="0A28573C" w14:textId="540E8218" w:rsidR="009A04F8" w:rsidRPr="00EE46BA" w:rsidRDefault="009A04F8" w:rsidP="00A67E46">
            <w:pPr>
              <w:pStyle w:val="ColorfulList-Accent11"/>
              <w:tabs>
                <w:tab w:val="right" w:leader="dot" w:pos="2771"/>
                <w:tab w:val="right" w:pos="4283"/>
              </w:tabs>
              <w:ind w:left="253" w:right="1962" w:hanging="252"/>
              <w:contextualSpacing w:val="0"/>
              <w:rPr>
                <w:rFonts w:ascii="Arial Narrow" w:hAnsi="Arial Narrow" w:cs="Arial"/>
                <w:b/>
                <w:bCs/>
                <w:sz w:val="20"/>
                <w:szCs w:val="20"/>
              </w:rPr>
            </w:pPr>
            <w:r w:rsidRPr="00EE46BA">
              <w:rPr>
                <w:rFonts w:ascii="Arial Narrow" w:hAnsi="Arial Narrow"/>
                <w:b/>
                <w:bCs/>
                <w:sz w:val="20"/>
                <w:szCs w:val="20"/>
              </w:rPr>
              <w:t>Refuse to answer</w:t>
            </w:r>
            <w:r w:rsidRPr="00EE46BA">
              <w:rPr>
                <w:rFonts w:ascii="Arial Narrow" w:hAnsi="Arial Narrow"/>
                <w:b/>
                <w:bCs/>
                <w:sz w:val="20"/>
                <w:szCs w:val="20"/>
              </w:rPr>
              <w:tab/>
              <w:t>98</w:t>
            </w:r>
          </w:p>
        </w:tc>
      </w:tr>
      <w:tr w:rsidR="005A504C" w:rsidRPr="00903B97" w14:paraId="590E7002" w14:textId="77777777" w:rsidTr="00927901">
        <w:trPr>
          <w:trHeight w:val="189"/>
        </w:trPr>
        <w:tc>
          <w:tcPr>
            <w:tcW w:w="833" w:type="pct"/>
            <w:vMerge/>
            <w:tcBorders>
              <w:top w:val="single" w:sz="4" w:space="0" w:color="auto"/>
              <w:right w:val="double" w:sz="4" w:space="0" w:color="auto"/>
            </w:tcBorders>
            <w:shd w:val="clear" w:color="auto" w:fill="auto"/>
          </w:tcPr>
          <w:p w14:paraId="564DFDC8" w14:textId="77777777" w:rsidR="005A504C" w:rsidRPr="00903B97" w:rsidRDefault="005A504C" w:rsidP="005A504C">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2C5DC5AF" w14:textId="77777777" w:rsidR="005A504C" w:rsidRPr="00EE46BA" w:rsidRDefault="005A504C" w:rsidP="00A67E46">
            <w:pPr>
              <w:keepNext/>
              <w:ind w:left="404" w:hanging="404"/>
              <w:contextualSpacing/>
              <w:rPr>
                <w:rFonts w:ascii="Arial Narrow" w:hAnsi="Arial Narrow" w:cs="Arial"/>
                <w:sz w:val="20"/>
                <w:szCs w:val="20"/>
                <w:lang w:val="ru-RU" w:eastAsia="en-US"/>
              </w:rPr>
            </w:pPr>
            <w:r w:rsidRPr="00EE46BA">
              <w:rPr>
                <w:rFonts w:ascii="Arial Narrow" w:hAnsi="Arial Narrow" w:cs="Arial"/>
                <w:sz w:val="20"/>
                <w:szCs w:val="20"/>
                <w:lang w:val="ru-RU" w:eastAsia="en-US"/>
              </w:rPr>
              <w:t>Пожалуйста, скажите, согласны Вы или не согласны со следующими утверждениями?</w:t>
            </w:r>
          </w:p>
          <w:p w14:paraId="247595A8" w14:textId="77777777" w:rsidR="005A504C" w:rsidRPr="00EE46BA" w:rsidRDefault="005A504C" w:rsidP="00A67E46">
            <w:pPr>
              <w:pStyle w:val="af1"/>
              <w:keepNext/>
              <w:numPr>
                <w:ilvl w:val="0"/>
                <w:numId w:val="9"/>
              </w:numPr>
              <w:spacing w:line="254" w:lineRule="auto"/>
              <w:rPr>
                <w:rFonts w:ascii="Arial Narrow" w:eastAsia="Batang" w:hAnsi="Arial Narrow" w:cs="Arial"/>
                <w:sz w:val="20"/>
                <w:szCs w:val="20"/>
                <w:lang w:val="ru-RU"/>
              </w:rPr>
            </w:pPr>
            <w:r w:rsidRPr="00EE46BA">
              <w:rPr>
                <w:rFonts w:ascii="Arial Narrow" w:hAnsi="Arial Narrow" w:cs="Arial"/>
                <w:sz w:val="20"/>
                <w:szCs w:val="20"/>
                <w:lang w:val="ru-RU" w:eastAsia="en-US"/>
              </w:rPr>
              <w:t>“Правительство делает достаточно для контроля цен на продукты питания.”</w:t>
            </w:r>
          </w:p>
          <w:p w14:paraId="4DFB01A8" w14:textId="77777777" w:rsidR="005A504C" w:rsidRPr="00EE46BA" w:rsidRDefault="005A504C" w:rsidP="00A67E46">
            <w:pPr>
              <w:pStyle w:val="af1"/>
              <w:keepNext/>
              <w:numPr>
                <w:ilvl w:val="0"/>
                <w:numId w:val="9"/>
              </w:numPr>
              <w:spacing w:line="254" w:lineRule="auto"/>
              <w:rPr>
                <w:rFonts w:ascii="Arial Narrow" w:eastAsia="Batang" w:hAnsi="Arial Narrow" w:cs="Arial"/>
                <w:sz w:val="20"/>
                <w:szCs w:val="20"/>
                <w:lang w:val="ru-RU"/>
              </w:rPr>
            </w:pPr>
            <w:r w:rsidRPr="00EE46BA">
              <w:rPr>
                <w:rFonts w:ascii="Arial Narrow" w:hAnsi="Arial Narrow" w:cs="Arial"/>
                <w:sz w:val="20"/>
                <w:szCs w:val="20"/>
                <w:lang w:val="ru-RU" w:eastAsia="en-US"/>
              </w:rPr>
              <w:t>“Правительство делает достаточно для поддержки возвратившихся мигрантов.”</w:t>
            </w:r>
          </w:p>
          <w:p w14:paraId="317B69A4" w14:textId="77777777" w:rsidR="005A504C" w:rsidRPr="00EE46BA" w:rsidRDefault="005A504C" w:rsidP="00A67E46">
            <w:pPr>
              <w:pStyle w:val="af1"/>
              <w:keepNext/>
              <w:numPr>
                <w:ilvl w:val="0"/>
                <w:numId w:val="9"/>
              </w:numPr>
              <w:spacing w:line="254" w:lineRule="auto"/>
              <w:rPr>
                <w:rFonts w:ascii="Arial Narrow" w:eastAsia="Batang" w:hAnsi="Arial Narrow" w:cs="Arial"/>
                <w:sz w:val="20"/>
                <w:szCs w:val="20"/>
                <w:lang w:val="ru-RU"/>
              </w:rPr>
            </w:pPr>
            <w:r w:rsidRPr="00EE46BA">
              <w:rPr>
                <w:rFonts w:ascii="Arial Narrow" w:hAnsi="Arial Narrow" w:cs="Arial"/>
                <w:sz w:val="20"/>
                <w:szCs w:val="20"/>
                <w:lang w:val="ru-RU" w:eastAsia="en-US"/>
              </w:rPr>
              <w:t>“Правительство делает достаточно для поддержки людей, ищущих работу.”</w:t>
            </w:r>
          </w:p>
          <w:p w14:paraId="090DB894" w14:textId="669089B9" w:rsidR="005A504C" w:rsidRPr="00EE46BA" w:rsidRDefault="005A504C" w:rsidP="00A67E46">
            <w:pPr>
              <w:pStyle w:val="af1"/>
              <w:keepNext/>
              <w:numPr>
                <w:ilvl w:val="0"/>
                <w:numId w:val="5"/>
              </w:numPr>
              <w:rPr>
                <w:rFonts w:ascii="Arial Narrow" w:eastAsia="Batang" w:hAnsi="Arial Narrow" w:cs="Arial"/>
                <w:sz w:val="20"/>
                <w:szCs w:val="20"/>
                <w:lang w:val="ru-RU"/>
              </w:rPr>
            </w:pPr>
            <w:r w:rsidRPr="00EE46BA">
              <w:rPr>
                <w:rFonts w:ascii="Arial Narrow" w:hAnsi="Arial Narrow" w:cs="Arial"/>
                <w:sz w:val="20"/>
                <w:szCs w:val="20"/>
                <w:lang w:val="ru-RU" w:eastAsia="en-US"/>
              </w:rPr>
              <w:t>“Правительство Кыргызской Республики делает достаточно, чтобы отреагировать на последствия конфликта и санкций в стране.”</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765D8691" w14:textId="77777777" w:rsidR="005A504C" w:rsidRPr="00EE46BA" w:rsidRDefault="005A504C" w:rsidP="00A67E46">
            <w:pPr>
              <w:pStyle w:val="ColorfulList-Accent11"/>
              <w:tabs>
                <w:tab w:val="right" w:leader="dot" w:pos="2771"/>
                <w:tab w:val="right" w:pos="4283"/>
              </w:tabs>
              <w:ind w:left="253" w:right="1962" w:hanging="252"/>
              <w:rPr>
                <w:rFonts w:ascii="Arial Narrow" w:hAnsi="Arial Narrow" w:cs="Arial"/>
                <w:sz w:val="20"/>
                <w:szCs w:val="20"/>
                <w:lang w:val="ru-RU"/>
              </w:rPr>
            </w:pPr>
            <w:r w:rsidRPr="00EE46BA">
              <w:rPr>
                <w:rFonts w:ascii="Arial Narrow" w:hAnsi="Arial Narrow" w:cs="Arial"/>
                <w:sz w:val="20"/>
                <w:szCs w:val="20"/>
                <w:lang w:val="ru-RU"/>
              </w:rPr>
              <w:t xml:space="preserve">Согласен </w:t>
            </w:r>
            <w:r w:rsidRPr="00EE46BA">
              <w:rPr>
                <w:rFonts w:ascii="Arial Narrow" w:hAnsi="Arial Narrow" w:cs="Arial"/>
                <w:sz w:val="20"/>
                <w:szCs w:val="20"/>
                <w:lang w:val="ru-RU"/>
              </w:rPr>
              <w:tab/>
              <w:t>1</w:t>
            </w:r>
          </w:p>
          <w:p w14:paraId="7D00582A" w14:textId="77777777" w:rsidR="005A504C" w:rsidRPr="00EE46BA" w:rsidRDefault="005A504C" w:rsidP="00A67E46">
            <w:pPr>
              <w:pStyle w:val="ColorfulList-Accent11"/>
              <w:tabs>
                <w:tab w:val="right" w:leader="dot" w:pos="2771"/>
                <w:tab w:val="right" w:pos="4283"/>
              </w:tabs>
              <w:ind w:left="253" w:right="1962" w:hanging="252"/>
              <w:rPr>
                <w:rFonts w:ascii="Arial Narrow" w:hAnsi="Arial Narrow" w:cs="Arial"/>
                <w:sz w:val="20"/>
                <w:szCs w:val="20"/>
                <w:lang w:val="ru-RU"/>
              </w:rPr>
            </w:pPr>
            <w:r w:rsidRPr="00EE46BA">
              <w:rPr>
                <w:rFonts w:ascii="Arial Narrow" w:hAnsi="Arial Narrow" w:cs="Arial"/>
                <w:sz w:val="20"/>
                <w:szCs w:val="20"/>
                <w:lang w:val="ru-RU"/>
              </w:rPr>
              <w:t xml:space="preserve">Не согласен </w:t>
            </w:r>
            <w:r w:rsidRPr="00EE46BA">
              <w:rPr>
                <w:rFonts w:ascii="Arial Narrow" w:hAnsi="Arial Narrow" w:cs="Arial"/>
                <w:sz w:val="20"/>
                <w:szCs w:val="20"/>
                <w:lang w:val="ru-RU"/>
              </w:rPr>
              <w:tab/>
              <w:t>2</w:t>
            </w:r>
          </w:p>
          <w:p w14:paraId="11434E41" w14:textId="77777777" w:rsidR="005A504C" w:rsidRPr="00EE46BA" w:rsidRDefault="005A504C" w:rsidP="00A67E46">
            <w:pPr>
              <w:pStyle w:val="ColorfulList-Accent11"/>
              <w:tabs>
                <w:tab w:val="right" w:leader="dot" w:pos="2773"/>
                <w:tab w:val="right" w:pos="4377"/>
              </w:tabs>
              <w:ind w:left="253" w:right="1964" w:hanging="252"/>
              <w:rPr>
                <w:rFonts w:ascii="Arial Narrow" w:hAnsi="Arial Narrow"/>
                <w:sz w:val="20"/>
                <w:szCs w:val="20"/>
                <w:lang w:val="ru-RU"/>
              </w:rPr>
            </w:pPr>
            <w:r w:rsidRPr="00EE46BA">
              <w:rPr>
                <w:rFonts w:ascii="Arial Narrow" w:hAnsi="Arial Narrow"/>
                <w:sz w:val="20"/>
                <w:szCs w:val="20"/>
                <w:lang w:val="ru-RU"/>
              </w:rPr>
              <w:t>Не знает</w:t>
            </w:r>
            <w:r w:rsidRPr="00EE46BA">
              <w:rPr>
                <w:rFonts w:ascii="Arial Narrow" w:hAnsi="Arial Narrow"/>
                <w:sz w:val="20"/>
                <w:szCs w:val="20"/>
                <w:lang w:val="ru-RU"/>
              </w:rPr>
              <w:tab/>
              <w:t>99</w:t>
            </w:r>
          </w:p>
          <w:p w14:paraId="1FDF6ABC" w14:textId="5E1DC4FD" w:rsidR="005A504C" w:rsidRPr="00EE46BA" w:rsidRDefault="005A504C" w:rsidP="00A67E46">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r w:rsidRPr="00EE46BA">
              <w:rPr>
                <w:rFonts w:ascii="Arial Narrow" w:hAnsi="Arial Narrow"/>
                <w:sz w:val="20"/>
                <w:szCs w:val="20"/>
                <w:lang w:val="kk-KZ"/>
              </w:rPr>
              <w:t>Отказывается отвечать</w:t>
            </w:r>
            <w:r w:rsidRPr="00EE46BA">
              <w:rPr>
                <w:rFonts w:ascii="Arial Narrow" w:hAnsi="Arial Narrow"/>
                <w:sz w:val="20"/>
                <w:szCs w:val="20"/>
                <w:lang w:val="kk-KZ"/>
              </w:rPr>
              <w:tab/>
            </w:r>
            <w:r w:rsidRPr="00EE46BA">
              <w:rPr>
                <w:rFonts w:ascii="Arial Narrow" w:hAnsi="Arial Narrow"/>
                <w:sz w:val="20"/>
                <w:szCs w:val="20"/>
              </w:rPr>
              <w:t>98</w:t>
            </w:r>
          </w:p>
        </w:tc>
      </w:tr>
      <w:tr w:rsidR="005A504C" w:rsidRPr="00903B97" w14:paraId="66ECA409" w14:textId="77777777" w:rsidTr="00927901">
        <w:trPr>
          <w:trHeight w:val="294"/>
        </w:trPr>
        <w:tc>
          <w:tcPr>
            <w:tcW w:w="833" w:type="pct"/>
            <w:vMerge/>
            <w:tcBorders>
              <w:top w:val="single" w:sz="4" w:space="0" w:color="auto"/>
              <w:right w:val="double" w:sz="4" w:space="0" w:color="auto"/>
            </w:tcBorders>
            <w:shd w:val="clear" w:color="auto" w:fill="auto"/>
          </w:tcPr>
          <w:p w14:paraId="19EBE208" w14:textId="77777777" w:rsidR="005A504C" w:rsidRPr="00903B97" w:rsidRDefault="005A504C" w:rsidP="005A504C">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24A743FF" w14:textId="77777777" w:rsidR="005A504C" w:rsidRPr="00EE46BA" w:rsidRDefault="005A504C" w:rsidP="00A67E46">
            <w:pPr>
              <w:keepNext/>
              <w:ind w:left="404" w:hanging="404"/>
              <w:contextualSpacing/>
              <w:rPr>
                <w:rFonts w:ascii="Arial Narrow" w:hAnsi="Arial Narrow" w:cs="Calibri"/>
                <w:sz w:val="20"/>
                <w:szCs w:val="20"/>
                <w:lang w:eastAsia="en-US"/>
              </w:rPr>
            </w:pPr>
            <w:r w:rsidRPr="00EE46BA">
              <w:rPr>
                <w:rFonts w:ascii="Arial Narrow" w:hAnsi="Arial Narrow" w:cs="Calibri"/>
                <w:sz w:val="20"/>
                <w:szCs w:val="20"/>
                <w:lang w:val="ky-KG" w:eastAsia="en-US"/>
              </w:rPr>
              <w:t>Сураныч, айтса</w:t>
            </w:r>
            <w:r w:rsidRPr="00EE46BA">
              <w:rPr>
                <w:rFonts w:ascii="Calibri" w:hAnsi="Calibri" w:cs="Calibri"/>
                <w:sz w:val="20"/>
                <w:szCs w:val="20"/>
                <w:lang w:val="ky-KG" w:eastAsia="en-US"/>
              </w:rPr>
              <w:t>ң</w:t>
            </w:r>
            <w:r w:rsidRPr="00EE46BA">
              <w:rPr>
                <w:rFonts w:ascii="Arial Narrow" w:hAnsi="Arial Narrow" w:cs="Arial Narrow"/>
                <w:sz w:val="20"/>
                <w:szCs w:val="20"/>
                <w:lang w:val="ky-KG" w:eastAsia="en-US"/>
              </w:rPr>
              <w:t>ыз</w:t>
            </w:r>
            <w:r w:rsidRPr="00EE46BA">
              <w:rPr>
                <w:rFonts w:ascii="Arial Narrow" w:hAnsi="Arial Narrow" w:cs="Calibri"/>
                <w:sz w:val="20"/>
                <w:szCs w:val="20"/>
                <w:lang w:val="ky-KG" w:eastAsia="en-US"/>
              </w:rPr>
              <w:t xml:space="preserve">, </w:t>
            </w:r>
            <w:r w:rsidRPr="00EE46BA">
              <w:rPr>
                <w:rFonts w:ascii="Arial Narrow" w:hAnsi="Arial Narrow" w:cs="Arial Narrow"/>
                <w:sz w:val="20"/>
                <w:szCs w:val="20"/>
                <w:lang w:val="ky-KG" w:eastAsia="en-US"/>
              </w:rPr>
              <w:t>т</w:t>
            </w:r>
            <w:r w:rsidRPr="00EE46BA">
              <w:rPr>
                <w:rFonts w:ascii="Calibri" w:hAnsi="Calibri" w:cs="Calibri"/>
                <w:sz w:val="20"/>
                <w:szCs w:val="20"/>
                <w:lang w:val="ky-KG" w:eastAsia="en-US"/>
              </w:rPr>
              <w:t>ө</w:t>
            </w:r>
            <w:r w:rsidRPr="00EE46BA">
              <w:rPr>
                <w:rFonts w:ascii="Arial Narrow" w:hAnsi="Arial Narrow" w:cs="Arial Narrow"/>
                <w:sz w:val="20"/>
                <w:szCs w:val="20"/>
                <w:lang w:val="ky-KG" w:eastAsia="en-US"/>
              </w:rPr>
              <w:t>м</w:t>
            </w:r>
            <w:r w:rsidRPr="00EE46BA">
              <w:rPr>
                <w:rFonts w:ascii="Calibri" w:hAnsi="Calibri" w:cs="Calibri"/>
                <w:sz w:val="20"/>
                <w:szCs w:val="20"/>
                <w:lang w:val="ky-KG" w:eastAsia="en-US"/>
              </w:rPr>
              <w:t>ө</w:t>
            </w:r>
            <w:r w:rsidRPr="00EE46BA">
              <w:rPr>
                <w:rFonts w:ascii="Arial Narrow" w:hAnsi="Arial Narrow" w:cs="Arial Narrow"/>
                <w:sz w:val="20"/>
                <w:szCs w:val="20"/>
                <w:lang w:val="ky-KG" w:eastAsia="en-US"/>
              </w:rPr>
              <w:t>нд</w:t>
            </w:r>
            <w:r w:rsidRPr="00EE46BA">
              <w:rPr>
                <w:rFonts w:ascii="Calibri" w:hAnsi="Calibri" w:cs="Calibri"/>
                <w:sz w:val="20"/>
                <w:szCs w:val="20"/>
                <w:lang w:val="ky-KG" w:eastAsia="en-US"/>
              </w:rPr>
              <w:t>ө</w:t>
            </w:r>
            <w:r w:rsidRPr="00EE46BA">
              <w:rPr>
                <w:rFonts w:ascii="Arial Narrow" w:hAnsi="Arial Narrow" w:cs="Arial Narrow"/>
                <w:sz w:val="20"/>
                <w:szCs w:val="20"/>
                <w:lang w:val="ky-KG" w:eastAsia="en-US"/>
              </w:rPr>
              <w:t>г</w:t>
            </w:r>
            <w:r w:rsidRPr="00EE46BA">
              <w:rPr>
                <w:rFonts w:ascii="Calibri" w:hAnsi="Calibri" w:cs="Calibri"/>
                <w:sz w:val="20"/>
                <w:szCs w:val="20"/>
                <w:lang w:val="ky-KG" w:eastAsia="en-US"/>
              </w:rPr>
              <w:t>ү</w:t>
            </w:r>
            <w:r w:rsidRPr="00EE46BA">
              <w:rPr>
                <w:rFonts w:ascii="Arial Narrow" w:hAnsi="Arial Narrow" w:cs="Calibri"/>
                <w:sz w:val="20"/>
                <w:szCs w:val="20"/>
                <w:lang w:val="ky-KG" w:eastAsia="en-US"/>
              </w:rPr>
              <w:t xml:space="preserve"> </w:t>
            </w:r>
            <w:r w:rsidRPr="00EE46BA">
              <w:rPr>
                <w:rFonts w:ascii="Arial Narrow" w:hAnsi="Arial Narrow" w:cs="Arial Narrow"/>
                <w:sz w:val="20"/>
                <w:szCs w:val="20"/>
                <w:lang w:val="ky-KG" w:eastAsia="en-US"/>
              </w:rPr>
              <w:t>билдир</w:t>
            </w:r>
            <w:r w:rsidRPr="00EE46BA">
              <w:rPr>
                <w:rFonts w:ascii="Calibri" w:hAnsi="Calibri" w:cs="Calibri"/>
                <w:sz w:val="20"/>
                <w:szCs w:val="20"/>
                <w:lang w:val="ky-KG" w:eastAsia="en-US"/>
              </w:rPr>
              <w:t>үү</w:t>
            </w:r>
            <w:r w:rsidRPr="00EE46BA">
              <w:rPr>
                <w:rFonts w:ascii="Arial Narrow" w:hAnsi="Arial Narrow" w:cs="Arial Narrow"/>
                <w:sz w:val="20"/>
                <w:szCs w:val="20"/>
                <w:lang w:val="ky-KG" w:eastAsia="en-US"/>
              </w:rPr>
              <w:t>л</w:t>
            </w:r>
            <w:r w:rsidRPr="00EE46BA">
              <w:rPr>
                <w:rFonts w:ascii="Calibri" w:hAnsi="Calibri" w:cs="Calibri"/>
                <w:sz w:val="20"/>
                <w:szCs w:val="20"/>
                <w:lang w:val="ky-KG" w:eastAsia="en-US"/>
              </w:rPr>
              <w:t>ө</w:t>
            </w:r>
            <w:r w:rsidRPr="00EE46BA">
              <w:rPr>
                <w:rFonts w:ascii="Arial Narrow" w:hAnsi="Arial Narrow" w:cs="Arial Narrow"/>
                <w:sz w:val="20"/>
                <w:szCs w:val="20"/>
                <w:lang w:val="ky-KG" w:eastAsia="en-US"/>
              </w:rPr>
              <w:t>рг</w:t>
            </w:r>
            <w:r w:rsidRPr="00EE46BA">
              <w:rPr>
                <w:rFonts w:ascii="Calibri" w:hAnsi="Calibri" w:cs="Calibri"/>
                <w:sz w:val="20"/>
                <w:szCs w:val="20"/>
                <w:lang w:val="ky-KG" w:eastAsia="en-US"/>
              </w:rPr>
              <w:t>ө</w:t>
            </w:r>
            <w:r w:rsidRPr="00EE46BA">
              <w:rPr>
                <w:rFonts w:ascii="Arial Narrow" w:hAnsi="Arial Narrow" w:cs="Calibri"/>
                <w:sz w:val="20"/>
                <w:szCs w:val="20"/>
                <w:lang w:val="ky-KG" w:eastAsia="en-US"/>
              </w:rPr>
              <w:t xml:space="preserve"> </w:t>
            </w:r>
            <w:r w:rsidRPr="00EE46BA">
              <w:rPr>
                <w:rFonts w:ascii="Arial Narrow" w:hAnsi="Arial Narrow" w:cs="Arial Narrow"/>
                <w:sz w:val="20"/>
                <w:szCs w:val="20"/>
                <w:lang w:val="ky-KG" w:eastAsia="en-US"/>
              </w:rPr>
              <w:t>макулсузбу же</w:t>
            </w:r>
            <w:r w:rsidRPr="00EE46BA">
              <w:rPr>
                <w:rFonts w:ascii="Arial Narrow" w:hAnsi="Arial Narrow" w:cs="Calibri"/>
                <w:sz w:val="20"/>
                <w:szCs w:val="20"/>
                <w:lang w:val="ky-KG" w:eastAsia="en-US"/>
              </w:rPr>
              <w:t xml:space="preserve"> </w:t>
            </w:r>
            <w:r w:rsidRPr="00EE46BA">
              <w:rPr>
                <w:rFonts w:ascii="Arial Narrow" w:hAnsi="Arial Narrow" w:cs="Arial Narrow"/>
                <w:sz w:val="20"/>
                <w:szCs w:val="20"/>
                <w:lang w:val="ky-KG" w:eastAsia="en-US"/>
              </w:rPr>
              <w:t>макул</w:t>
            </w:r>
            <w:r w:rsidRPr="00EE46BA">
              <w:rPr>
                <w:rFonts w:ascii="Arial Narrow" w:hAnsi="Arial Narrow" w:cs="Calibri"/>
                <w:sz w:val="20"/>
                <w:szCs w:val="20"/>
                <w:lang w:val="ky-KG" w:eastAsia="en-US"/>
              </w:rPr>
              <w:t xml:space="preserve"> </w:t>
            </w:r>
            <w:r w:rsidRPr="00EE46BA">
              <w:rPr>
                <w:rFonts w:ascii="Arial Narrow" w:hAnsi="Arial Narrow" w:cs="Arial Narrow"/>
                <w:sz w:val="20"/>
                <w:szCs w:val="20"/>
                <w:lang w:val="ky-KG" w:eastAsia="en-US"/>
              </w:rPr>
              <w:t>эмес</w:t>
            </w:r>
            <w:r w:rsidRPr="00EE46BA">
              <w:rPr>
                <w:rFonts w:ascii="Arial Narrow" w:hAnsi="Arial Narrow" w:cs="Calibri"/>
                <w:sz w:val="20"/>
                <w:szCs w:val="20"/>
                <w:lang w:val="ky-KG" w:eastAsia="en-US"/>
              </w:rPr>
              <w:t>сизби</w:t>
            </w:r>
            <w:r w:rsidRPr="00EE46BA">
              <w:rPr>
                <w:rFonts w:ascii="Arial Narrow" w:hAnsi="Arial Narrow" w:cs="Calibri"/>
                <w:sz w:val="20"/>
                <w:szCs w:val="20"/>
                <w:lang w:eastAsia="en-US"/>
              </w:rPr>
              <w:t>?</w:t>
            </w:r>
          </w:p>
          <w:p w14:paraId="3FE8515F" w14:textId="77777777" w:rsidR="005A504C" w:rsidRPr="00EE46BA" w:rsidRDefault="005A504C" w:rsidP="00A67E46">
            <w:pPr>
              <w:pStyle w:val="af1"/>
              <w:keepNext/>
              <w:numPr>
                <w:ilvl w:val="0"/>
                <w:numId w:val="10"/>
              </w:numPr>
              <w:spacing w:line="254" w:lineRule="auto"/>
              <w:rPr>
                <w:rFonts w:ascii="Arial Narrow" w:hAnsi="Arial Narrow" w:cs="Arial"/>
                <w:sz w:val="20"/>
                <w:szCs w:val="20"/>
                <w:lang w:val="ky-KG" w:eastAsia="en-US"/>
              </w:rPr>
            </w:pPr>
            <w:r w:rsidRPr="00EE46BA">
              <w:rPr>
                <w:rFonts w:ascii="Arial Narrow" w:hAnsi="Arial Narrow" w:cs="Calibri"/>
                <w:sz w:val="20"/>
                <w:szCs w:val="20"/>
                <w:lang w:val="uz-Cyrl-UZ" w:eastAsia="en-US"/>
              </w:rPr>
              <w:t>“</w:t>
            </w:r>
            <w:r w:rsidRPr="00EE46BA">
              <w:rPr>
                <w:rFonts w:ascii="Calibri" w:hAnsi="Calibri" w:cs="Calibri"/>
                <w:sz w:val="20"/>
                <w:szCs w:val="20"/>
                <w:lang w:val="ky-KG" w:eastAsia="en-US"/>
              </w:rPr>
              <w:t>Ө</w:t>
            </w:r>
            <w:r w:rsidRPr="00EE46BA">
              <w:rPr>
                <w:rFonts w:ascii="Arial Narrow" w:hAnsi="Arial Narrow" w:cs="Arial Narrow"/>
                <w:sz w:val="20"/>
                <w:szCs w:val="20"/>
                <w:lang w:val="ky-KG" w:eastAsia="en-US"/>
              </w:rPr>
              <w:t>км</w:t>
            </w:r>
            <w:r w:rsidRPr="00EE46BA">
              <w:rPr>
                <w:rFonts w:ascii="Calibri" w:hAnsi="Calibri" w:cs="Calibri"/>
                <w:sz w:val="20"/>
                <w:szCs w:val="20"/>
                <w:lang w:val="ky-KG" w:eastAsia="en-US"/>
              </w:rPr>
              <w:t>ө</w:t>
            </w:r>
            <w:r w:rsidRPr="00EE46BA">
              <w:rPr>
                <w:rFonts w:ascii="Arial Narrow" w:hAnsi="Arial Narrow" w:cs="Arial Narrow"/>
                <w:sz w:val="20"/>
                <w:szCs w:val="20"/>
                <w:lang w:val="ky-KG" w:eastAsia="en-US"/>
              </w:rPr>
              <w:t>т</w:t>
            </w:r>
            <w:r w:rsidRPr="00EE46BA">
              <w:rPr>
                <w:rFonts w:ascii="Arial Narrow" w:hAnsi="Arial Narrow" w:cs="Calibri"/>
                <w:sz w:val="20"/>
                <w:szCs w:val="20"/>
                <w:lang w:val="ky-KG" w:eastAsia="en-US"/>
              </w:rPr>
              <w:t>, азык-т</w:t>
            </w:r>
            <w:r w:rsidRPr="00EE46BA">
              <w:rPr>
                <w:rFonts w:ascii="Calibri" w:hAnsi="Calibri" w:cs="Calibri"/>
                <w:sz w:val="20"/>
                <w:szCs w:val="20"/>
                <w:lang w:val="ky-KG" w:eastAsia="en-US"/>
              </w:rPr>
              <w:t>ү</w:t>
            </w:r>
            <w:r w:rsidRPr="00EE46BA">
              <w:rPr>
                <w:rFonts w:ascii="Arial Narrow" w:hAnsi="Arial Narrow" w:cs="Arial Narrow"/>
                <w:sz w:val="20"/>
                <w:szCs w:val="20"/>
                <w:lang w:val="ky-KG" w:eastAsia="en-US"/>
              </w:rPr>
              <w:t>л</w:t>
            </w:r>
            <w:r w:rsidRPr="00EE46BA">
              <w:rPr>
                <w:rFonts w:ascii="Calibri" w:hAnsi="Calibri" w:cs="Calibri"/>
                <w:sz w:val="20"/>
                <w:szCs w:val="20"/>
                <w:lang w:val="ky-KG" w:eastAsia="en-US"/>
              </w:rPr>
              <w:t>ү</w:t>
            </w:r>
            <w:r w:rsidRPr="00EE46BA">
              <w:rPr>
                <w:rFonts w:ascii="Arial Narrow" w:hAnsi="Arial Narrow" w:cs="Arial Narrow"/>
                <w:sz w:val="20"/>
                <w:szCs w:val="20"/>
                <w:lang w:val="ky-KG" w:eastAsia="en-US"/>
              </w:rPr>
              <w:t>кт</w:t>
            </w:r>
            <w:r w:rsidRPr="00EE46BA">
              <w:rPr>
                <w:rFonts w:ascii="Calibri" w:hAnsi="Calibri" w:cs="Calibri"/>
                <w:sz w:val="20"/>
                <w:szCs w:val="20"/>
                <w:lang w:val="ky-KG" w:eastAsia="en-US"/>
              </w:rPr>
              <w:t>ү</w:t>
            </w:r>
            <w:r w:rsidRPr="00EE46BA">
              <w:rPr>
                <w:rFonts w:ascii="Arial Narrow" w:hAnsi="Arial Narrow" w:cs="Arial Narrow"/>
                <w:sz w:val="20"/>
                <w:szCs w:val="20"/>
                <w:lang w:val="ky-KG" w:eastAsia="en-US"/>
              </w:rPr>
              <w:t>н баасын к</w:t>
            </w:r>
            <w:r w:rsidRPr="00EE46BA">
              <w:rPr>
                <w:rFonts w:ascii="Calibri" w:hAnsi="Calibri" w:cs="Calibri"/>
                <w:sz w:val="20"/>
                <w:szCs w:val="20"/>
                <w:lang w:val="ky-KG" w:eastAsia="en-US"/>
              </w:rPr>
              <w:t>ө</w:t>
            </w:r>
            <w:r w:rsidRPr="00EE46BA">
              <w:rPr>
                <w:rFonts w:ascii="Arial Narrow" w:hAnsi="Arial Narrow" w:cs="Arial Narrow"/>
                <w:sz w:val="20"/>
                <w:szCs w:val="20"/>
                <w:lang w:val="ky-KG" w:eastAsia="en-US"/>
              </w:rPr>
              <w:t>з</w:t>
            </w:r>
            <w:r w:rsidRPr="00EE46BA">
              <w:rPr>
                <w:rFonts w:ascii="Calibri" w:hAnsi="Calibri" w:cs="Calibri"/>
                <w:sz w:val="20"/>
                <w:szCs w:val="20"/>
                <w:lang w:val="ky-KG" w:eastAsia="en-US"/>
              </w:rPr>
              <w:t>ө</w:t>
            </w:r>
            <w:r w:rsidRPr="00EE46BA">
              <w:rPr>
                <w:rFonts w:ascii="Arial Narrow" w:hAnsi="Arial Narrow" w:cs="Arial Narrow"/>
                <w:sz w:val="20"/>
                <w:szCs w:val="20"/>
                <w:lang w:val="ky-KG" w:eastAsia="en-US"/>
              </w:rPr>
              <w:t>м</w:t>
            </w:r>
            <w:r w:rsidRPr="00EE46BA">
              <w:rPr>
                <w:rFonts w:ascii="Calibri" w:hAnsi="Calibri" w:cs="Calibri"/>
                <w:sz w:val="20"/>
                <w:szCs w:val="20"/>
                <w:lang w:val="ky-KG" w:eastAsia="en-US"/>
              </w:rPr>
              <w:t>ө</w:t>
            </w:r>
            <w:r w:rsidRPr="00EE46BA">
              <w:rPr>
                <w:rFonts w:ascii="Arial Narrow" w:hAnsi="Arial Narrow" w:cs="Arial Narrow"/>
                <w:sz w:val="20"/>
                <w:szCs w:val="20"/>
                <w:lang w:val="ky-KG" w:eastAsia="en-US"/>
              </w:rPr>
              <w:t>лд</w:t>
            </w:r>
            <w:r w:rsidRPr="00EE46BA">
              <w:rPr>
                <w:rFonts w:ascii="Calibri" w:hAnsi="Calibri" w:cs="Calibri"/>
                <w:sz w:val="20"/>
                <w:szCs w:val="20"/>
                <w:lang w:val="ky-KG" w:eastAsia="en-US"/>
              </w:rPr>
              <w:t>өө</w:t>
            </w:r>
            <w:r w:rsidRPr="00EE46BA">
              <w:rPr>
                <w:rFonts w:ascii="Arial Narrow" w:hAnsi="Arial Narrow" w:cs="Calibri"/>
                <w:sz w:val="20"/>
                <w:szCs w:val="20"/>
                <w:lang w:val="ky-KG" w:eastAsia="en-US"/>
              </w:rPr>
              <w:t xml:space="preserve"> </w:t>
            </w:r>
            <w:r w:rsidRPr="00EE46BA">
              <w:rPr>
                <w:rFonts w:ascii="Calibri" w:hAnsi="Calibri" w:cs="Calibri"/>
                <w:sz w:val="20"/>
                <w:szCs w:val="20"/>
                <w:lang w:val="ky-KG" w:eastAsia="en-US"/>
              </w:rPr>
              <w:t>ү</w:t>
            </w:r>
            <w:r w:rsidRPr="00EE46BA">
              <w:rPr>
                <w:rFonts w:ascii="Arial Narrow" w:hAnsi="Arial Narrow" w:cs="Arial Narrow"/>
                <w:sz w:val="20"/>
                <w:szCs w:val="20"/>
                <w:lang w:val="ky-KG" w:eastAsia="en-US"/>
              </w:rPr>
              <w:t>ч</w:t>
            </w:r>
            <w:r w:rsidRPr="00EE46BA">
              <w:rPr>
                <w:rFonts w:ascii="Calibri" w:hAnsi="Calibri" w:cs="Calibri"/>
                <w:sz w:val="20"/>
                <w:szCs w:val="20"/>
                <w:lang w:val="ky-KG" w:eastAsia="en-US"/>
              </w:rPr>
              <w:t>ү</w:t>
            </w:r>
            <w:r w:rsidRPr="00EE46BA">
              <w:rPr>
                <w:rFonts w:ascii="Arial Narrow" w:hAnsi="Arial Narrow" w:cs="Arial Narrow"/>
                <w:sz w:val="20"/>
                <w:szCs w:val="20"/>
                <w:lang w:val="ky-KG" w:eastAsia="en-US"/>
              </w:rPr>
              <w:t>н</w:t>
            </w:r>
            <w:r w:rsidRPr="00EE46BA">
              <w:rPr>
                <w:rFonts w:ascii="Arial Narrow" w:hAnsi="Arial Narrow" w:cs="Calibri"/>
                <w:sz w:val="20"/>
                <w:szCs w:val="20"/>
                <w:lang w:val="ky-KG" w:eastAsia="en-US"/>
              </w:rPr>
              <w:t xml:space="preserve"> </w:t>
            </w:r>
            <w:r w:rsidRPr="00EE46BA">
              <w:rPr>
                <w:rFonts w:ascii="Arial Narrow" w:hAnsi="Arial Narrow" w:cs="Arial Narrow"/>
                <w:sz w:val="20"/>
                <w:szCs w:val="20"/>
                <w:lang w:val="ky-KG" w:eastAsia="en-US"/>
              </w:rPr>
              <w:t>жетишт</w:t>
            </w:r>
            <w:r w:rsidRPr="00EE46BA">
              <w:rPr>
                <w:rFonts w:ascii="Calibri" w:hAnsi="Calibri" w:cs="Calibri"/>
                <w:sz w:val="20"/>
                <w:szCs w:val="20"/>
                <w:lang w:val="ky-KG" w:eastAsia="en-US"/>
              </w:rPr>
              <w:t>үү</w:t>
            </w:r>
            <w:r w:rsidRPr="00EE46BA">
              <w:rPr>
                <w:rFonts w:ascii="Arial Narrow" w:hAnsi="Arial Narrow" w:cs="Calibri"/>
                <w:sz w:val="20"/>
                <w:szCs w:val="20"/>
                <w:lang w:val="ky-KG" w:eastAsia="en-US"/>
              </w:rPr>
              <w:t xml:space="preserve"> </w:t>
            </w:r>
            <w:r w:rsidRPr="00EE46BA">
              <w:rPr>
                <w:rFonts w:ascii="Arial Narrow" w:hAnsi="Arial Narrow" w:cs="Arial Narrow"/>
                <w:sz w:val="20"/>
                <w:szCs w:val="20"/>
                <w:lang w:val="ky-KG" w:eastAsia="en-US"/>
              </w:rPr>
              <w:t>иш</w:t>
            </w:r>
            <w:r w:rsidRPr="00EE46BA">
              <w:rPr>
                <w:rFonts w:ascii="Arial Narrow" w:hAnsi="Arial Narrow" w:cs="Calibri"/>
                <w:sz w:val="20"/>
                <w:szCs w:val="20"/>
                <w:lang w:val="ky-KG" w:eastAsia="en-US"/>
              </w:rPr>
              <w:t>-</w:t>
            </w:r>
            <w:r w:rsidRPr="00EE46BA">
              <w:rPr>
                <w:rFonts w:ascii="Arial Narrow" w:hAnsi="Arial Narrow" w:cs="Arial Narrow"/>
                <w:sz w:val="20"/>
                <w:szCs w:val="20"/>
                <w:lang w:val="ky-KG" w:eastAsia="en-US"/>
              </w:rPr>
              <w:t>аракеттерди</w:t>
            </w:r>
            <w:r w:rsidRPr="00EE46BA">
              <w:rPr>
                <w:rFonts w:ascii="Arial Narrow" w:hAnsi="Arial Narrow" w:cs="Calibri"/>
                <w:sz w:val="20"/>
                <w:szCs w:val="20"/>
                <w:lang w:val="ky-KG" w:eastAsia="en-US"/>
              </w:rPr>
              <w:t xml:space="preserve"> </w:t>
            </w:r>
            <w:r w:rsidRPr="00EE46BA">
              <w:rPr>
                <w:rFonts w:ascii="Arial Narrow" w:hAnsi="Arial Narrow" w:cs="Arial Narrow"/>
                <w:sz w:val="20"/>
                <w:szCs w:val="20"/>
                <w:lang w:val="ky-KG" w:eastAsia="en-US"/>
              </w:rPr>
              <w:t>жасап</w:t>
            </w:r>
            <w:r w:rsidRPr="00EE46BA">
              <w:rPr>
                <w:rFonts w:ascii="Arial Narrow" w:hAnsi="Arial Narrow" w:cs="Calibri"/>
                <w:sz w:val="20"/>
                <w:szCs w:val="20"/>
                <w:lang w:val="ky-KG" w:eastAsia="en-US"/>
              </w:rPr>
              <w:t xml:space="preserve"> </w:t>
            </w:r>
            <w:r w:rsidRPr="00EE46BA">
              <w:rPr>
                <w:rFonts w:ascii="Arial Narrow" w:hAnsi="Arial Narrow" w:cs="Arial Narrow"/>
                <w:sz w:val="20"/>
                <w:szCs w:val="20"/>
                <w:lang w:val="ky-KG" w:eastAsia="en-US"/>
              </w:rPr>
              <w:t>жатат.”</w:t>
            </w:r>
          </w:p>
          <w:p w14:paraId="4E868B25" w14:textId="77777777" w:rsidR="005A504C" w:rsidRPr="00EE46BA" w:rsidRDefault="005A504C" w:rsidP="00A67E46">
            <w:pPr>
              <w:pStyle w:val="af1"/>
              <w:keepNext/>
              <w:numPr>
                <w:ilvl w:val="0"/>
                <w:numId w:val="10"/>
              </w:numPr>
              <w:spacing w:line="254" w:lineRule="auto"/>
              <w:rPr>
                <w:rFonts w:ascii="Arial Narrow" w:hAnsi="Arial Narrow" w:cs="Arial"/>
                <w:sz w:val="20"/>
                <w:szCs w:val="20"/>
                <w:lang w:val="ky-KG" w:eastAsia="en-US"/>
              </w:rPr>
            </w:pPr>
            <w:r w:rsidRPr="00EE46BA">
              <w:rPr>
                <w:rFonts w:ascii="Arial Narrow" w:hAnsi="Arial Narrow" w:cs="Calibri"/>
                <w:sz w:val="20"/>
                <w:szCs w:val="20"/>
                <w:lang w:val="ky-KG" w:eastAsia="en-US"/>
              </w:rPr>
              <w:t>“</w:t>
            </w:r>
            <w:r w:rsidRPr="00EE46BA">
              <w:rPr>
                <w:rFonts w:ascii="Calibri" w:hAnsi="Calibri" w:cs="Calibri"/>
                <w:sz w:val="20"/>
                <w:szCs w:val="20"/>
                <w:lang w:val="ky-KG" w:eastAsia="en-US"/>
              </w:rPr>
              <w:t>Ө</w:t>
            </w:r>
            <w:r w:rsidRPr="00EE46BA">
              <w:rPr>
                <w:rFonts w:ascii="Arial Narrow" w:hAnsi="Arial Narrow" w:cs="Arial Narrow"/>
                <w:sz w:val="20"/>
                <w:szCs w:val="20"/>
                <w:lang w:val="ky-KG" w:eastAsia="en-US"/>
              </w:rPr>
              <w:t>км</w:t>
            </w:r>
            <w:r w:rsidRPr="00EE46BA">
              <w:rPr>
                <w:rFonts w:ascii="Calibri" w:hAnsi="Calibri" w:cs="Calibri"/>
                <w:sz w:val="20"/>
                <w:szCs w:val="20"/>
                <w:lang w:val="ky-KG" w:eastAsia="en-US"/>
              </w:rPr>
              <w:t>ө</w:t>
            </w:r>
            <w:r w:rsidRPr="00EE46BA">
              <w:rPr>
                <w:rFonts w:ascii="Arial Narrow" w:hAnsi="Arial Narrow" w:cs="Arial Narrow"/>
                <w:sz w:val="20"/>
                <w:szCs w:val="20"/>
                <w:lang w:val="ky-KG" w:eastAsia="en-US"/>
              </w:rPr>
              <w:t>т,</w:t>
            </w:r>
            <w:r w:rsidRPr="00EE46BA">
              <w:rPr>
                <w:rFonts w:ascii="Arial Narrow" w:hAnsi="Arial Narrow" w:cs="Calibri"/>
                <w:sz w:val="20"/>
                <w:szCs w:val="20"/>
                <w:lang w:val="ky-KG" w:eastAsia="en-US"/>
              </w:rPr>
              <w:t xml:space="preserve"> </w:t>
            </w:r>
            <w:r w:rsidRPr="00EE46BA">
              <w:rPr>
                <w:rFonts w:ascii="Arial Narrow" w:hAnsi="Arial Narrow" w:cs="Arial Narrow"/>
                <w:sz w:val="20"/>
                <w:szCs w:val="20"/>
                <w:lang w:val="ky-KG" w:eastAsia="en-US"/>
              </w:rPr>
              <w:t>кайтып</w:t>
            </w:r>
            <w:r w:rsidRPr="00EE46BA">
              <w:rPr>
                <w:rFonts w:ascii="Arial Narrow" w:hAnsi="Arial Narrow" w:cs="Calibri"/>
                <w:sz w:val="20"/>
                <w:szCs w:val="20"/>
                <w:lang w:val="ky-KG" w:eastAsia="en-US"/>
              </w:rPr>
              <w:t xml:space="preserve"> </w:t>
            </w:r>
            <w:r w:rsidRPr="00EE46BA">
              <w:rPr>
                <w:rFonts w:ascii="Arial Narrow" w:hAnsi="Arial Narrow" w:cs="Arial Narrow"/>
                <w:sz w:val="20"/>
                <w:szCs w:val="20"/>
                <w:lang w:val="ky-KG" w:eastAsia="en-US"/>
              </w:rPr>
              <w:t>келген</w:t>
            </w:r>
            <w:r w:rsidRPr="00EE46BA">
              <w:rPr>
                <w:rFonts w:ascii="Arial Narrow" w:hAnsi="Arial Narrow" w:cs="Calibri"/>
                <w:sz w:val="20"/>
                <w:szCs w:val="20"/>
                <w:lang w:val="ky-KG" w:eastAsia="en-US"/>
              </w:rPr>
              <w:t xml:space="preserve"> </w:t>
            </w:r>
            <w:r w:rsidRPr="00EE46BA">
              <w:rPr>
                <w:rFonts w:ascii="Arial Narrow" w:hAnsi="Arial Narrow" w:cs="Arial Narrow"/>
                <w:sz w:val="20"/>
                <w:szCs w:val="20"/>
                <w:lang w:val="ky-KG" w:eastAsia="en-US"/>
              </w:rPr>
              <w:t>мигранттарды</w:t>
            </w:r>
            <w:r w:rsidRPr="00EE46BA">
              <w:rPr>
                <w:rFonts w:ascii="Arial Narrow" w:hAnsi="Arial Narrow" w:cs="Calibri"/>
                <w:sz w:val="20"/>
                <w:szCs w:val="20"/>
                <w:lang w:val="ky-KG" w:eastAsia="en-US"/>
              </w:rPr>
              <w:t xml:space="preserve"> </w:t>
            </w:r>
            <w:r w:rsidRPr="00EE46BA">
              <w:rPr>
                <w:rFonts w:ascii="Arial Narrow" w:hAnsi="Arial Narrow" w:cs="Arial Narrow"/>
                <w:sz w:val="20"/>
                <w:szCs w:val="20"/>
                <w:lang w:val="ky-KG" w:eastAsia="en-US"/>
              </w:rPr>
              <w:t>колдоо</w:t>
            </w:r>
            <w:r w:rsidRPr="00EE46BA">
              <w:rPr>
                <w:rFonts w:ascii="Arial Narrow" w:hAnsi="Arial Narrow" w:cs="Calibri"/>
                <w:sz w:val="20"/>
                <w:szCs w:val="20"/>
                <w:lang w:val="ky-KG" w:eastAsia="en-US"/>
              </w:rPr>
              <w:t xml:space="preserve"> </w:t>
            </w:r>
            <w:r w:rsidRPr="00EE46BA">
              <w:rPr>
                <w:rFonts w:ascii="Calibri" w:hAnsi="Calibri" w:cs="Calibri"/>
                <w:sz w:val="20"/>
                <w:szCs w:val="20"/>
                <w:lang w:val="ky-KG" w:eastAsia="en-US"/>
              </w:rPr>
              <w:t>ү</w:t>
            </w:r>
            <w:r w:rsidRPr="00EE46BA">
              <w:rPr>
                <w:rFonts w:ascii="Arial Narrow" w:hAnsi="Arial Narrow" w:cs="Arial Narrow"/>
                <w:sz w:val="20"/>
                <w:szCs w:val="20"/>
                <w:lang w:val="ky-KG" w:eastAsia="en-US"/>
              </w:rPr>
              <w:t>ч</w:t>
            </w:r>
            <w:r w:rsidRPr="00EE46BA">
              <w:rPr>
                <w:rFonts w:ascii="Calibri" w:hAnsi="Calibri" w:cs="Calibri"/>
                <w:sz w:val="20"/>
                <w:szCs w:val="20"/>
                <w:lang w:val="ky-KG" w:eastAsia="en-US"/>
              </w:rPr>
              <w:t>ү</w:t>
            </w:r>
            <w:r w:rsidRPr="00EE46BA">
              <w:rPr>
                <w:rFonts w:ascii="Arial Narrow" w:hAnsi="Arial Narrow" w:cs="Arial Narrow"/>
                <w:sz w:val="20"/>
                <w:szCs w:val="20"/>
                <w:lang w:val="ky-KG" w:eastAsia="en-US"/>
              </w:rPr>
              <w:t>н</w:t>
            </w:r>
            <w:r w:rsidRPr="00EE46BA">
              <w:rPr>
                <w:rFonts w:ascii="Arial Narrow" w:hAnsi="Arial Narrow" w:cs="Calibri"/>
                <w:sz w:val="20"/>
                <w:szCs w:val="20"/>
                <w:lang w:val="ky-KG" w:eastAsia="en-US"/>
              </w:rPr>
              <w:t xml:space="preserve"> </w:t>
            </w:r>
            <w:r w:rsidRPr="00EE46BA">
              <w:rPr>
                <w:rFonts w:ascii="Arial Narrow" w:hAnsi="Arial Narrow" w:cs="Arial Narrow"/>
                <w:sz w:val="20"/>
                <w:szCs w:val="20"/>
                <w:lang w:val="ky-KG" w:eastAsia="en-US"/>
              </w:rPr>
              <w:t>жетишт</w:t>
            </w:r>
            <w:r w:rsidRPr="00EE46BA">
              <w:rPr>
                <w:rFonts w:ascii="Calibri" w:hAnsi="Calibri" w:cs="Calibri"/>
                <w:sz w:val="20"/>
                <w:szCs w:val="20"/>
                <w:lang w:val="ky-KG" w:eastAsia="en-US"/>
              </w:rPr>
              <w:t>үү</w:t>
            </w:r>
            <w:r w:rsidRPr="00EE46BA">
              <w:rPr>
                <w:rFonts w:ascii="Arial Narrow" w:hAnsi="Arial Narrow" w:cs="Calibri"/>
                <w:sz w:val="20"/>
                <w:szCs w:val="20"/>
                <w:lang w:val="ky-KG" w:eastAsia="en-US"/>
              </w:rPr>
              <w:t xml:space="preserve"> иш-</w:t>
            </w:r>
            <w:r w:rsidRPr="00EE46BA">
              <w:rPr>
                <w:rFonts w:ascii="Arial Narrow" w:hAnsi="Arial Narrow" w:cs="Arial Narrow"/>
                <w:sz w:val="20"/>
                <w:szCs w:val="20"/>
                <w:lang w:val="ky-KG" w:eastAsia="en-US"/>
              </w:rPr>
              <w:t>аракеттерди</w:t>
            </w:r>
            <w:r w:rsidRPr="00EE46BA">
              <w:rPr>
                <w:rFonts w:ascii="Arial Narrow" w:hAnsi="Arial Narrow" w:cs="Calibri"/>
                <w:sz w:val="20"/>
                <w:szCs w:val="20"/>
                <w:lang w:val="ky-KG" w:eastAsia="en-US"/>
              </w:rPr>
              <w:t xml:space="preserve"> </w:t>
            </w:r>
            <w:r w:rsidRPr="00EE46BA">
              <w:rPr>
                <w:rFonts w:ascii="Arial Narrow" w:hAnsi="Arial Narrow" w:cs="Arial Narrow"/>
                <w:sz w:val="20"/>
                <w:szCs w:val="20"/>
                <w:lang w:val="ky-KG" w:eastAsia="en-US"/>
              </w:rPr>
              <w:t>кылып</w:t>
            </w:r>
            <w:r w:rsidRPr="00EE46BA">
              <w:rPr>
                <w:rFonts w:ascii="Arial Narrow" w:hAnsi="Arial Narrow" w:cs="Calibri"/>
                <w:sz w:val="20"/>
                <w:szCs w:val="20"/>
                <w:lang w:val="ky-KG" w:eastAsia="en-US"/>
              </w:rPr>
              <w:t xml:space="preserve"> </w:t>
            </w:r>
            <w:r w:rsidRPr="00EE46BA">
              <w:rPr>
                <w:rFonts w:ascii="Arial Narrow" w:hAnsi="Arial Narrow" w:cs="Arial Narrow"/>
                <w:sz w:val="20"/>
                <w:szCs w:val="20"/>
                <w:lang w:val="ky-KG" w:eastAsia="en-US"/>
              </w:rPr>
              <w:t>жатат.”</w:t>
            </w:r>
          </w:p>
          <w:p w14:paraId="1A94D7EB" w14:textId="77777777" w:rsidR="005A504C" w:rsidRPr="00EE46BA" w:rsidRDefault="005A504C" w:rsidP="00A67E46">
            <w:pPr>
              <w:pStyle w:val="af1"/>
              <w:keepNext/>
              <w:numPr>
                <w:ilvl w:val="0"/>
                <w:numId w:val="10"/>
              </w:numPr>
              <w:spacing w:line="254" w:lineRule="auto"/>
              <w:rPr>
                <w:rFonts w:ascii="Arial Narrow" w:hAnsi="Arial Narrow" w:cs="Arial"/>
                <w:sz w:val="20"/>
                <w:szCs w:val="20"/>
                <w:lang w:val="ky-KG" w:eastAsia="en-US"/>
              </w:rPr>
            </w:pPr>
            <w:r w:rsidRPr="00EE46BA">
              <w:rPr>
                <w:rFonts w:ascii="Arial Narrow" w:hAnsi="Arial Narrow" w:cs="Calibri"/>
                <w:sz w:val="20"/>
                <w:szCs w:val="20"/>
                <w:lang w:val="ky-KG" w:eastAsia="en-US"/>
              </w:rPr>
              <w:t>“</w:t>
            </w:r>
            <w:r w:rsidRPr="00EE46BA">
              <w:rPr>
                <w:rFonts w:ascii="Calibri" w:hAnsi="Calibri" w:cs="Calibri"/>
                <w:sz w:val="20"/>
                <w:szCs w:val="20"/>
                <w:lang w:val="ky-KG" w:eastAsia="en-US"/>
              </w:rPr>
              <w:t>Ө</w:t>
            </w:r>
            <w:r w:rsidRPr="00EE46BA">
              <w:rPr>
                <w:rFonts w:ascii="Arial Narrow" w:hAnsi="Arial Narrow" w:cs="Arial Narrow"/>
                <w:sz w:val="20"/>
                <w:szCs w:val="20"/>
                <w:lang w:val="ky-KG" w:eastAsia="en-US"/>
              </w:rPr>
              <w:t>км</w:t>
            </w:r>
            <w:r w:rsidRPr="00EE46BA">
              <w:rPr>
                <w:rFonts w:ascii="Calibri" w:hAnsi="Calibri" w:cs="Calibri"/>
                <w:sz w:val="20"/>
                <w:szCs w:val="20"/>
                <w:lang w:val="ky-KG" w:eastAsia="en-US"/>
              </w:rPr>
              <w:t>ө</w:t>
            </w:r>
            <w:r w:rsidRPr="00EE46BA">
              <w:rPr>
                <w:rFonts w:ascii="Arial Narrow" w:hAnsi="Arial Narrow" w:cs="Arial Narrow"/>
                <w:sz w:val="20"/>
                <w:szCs w:val="20"/>
                <w:lang w:val="ky-KG" w:eastAsia="en-US"/>
              </w:rPr>
              <w:t>т,</w:t>
            </w:r>
            <w:r w:rsidRPr="00EE46BA">
              <w:rPr>
                <w:rFonts w:ascii="Arial Narrow" w:hAnsi="Arial Narrow" w:cs="Calibri"/>
                <w:sz w:val="20"/>
                <w:szCs w:val="20"/>
                <w:lang w:val="ky-KG" w:eastAsia="en-US"/>
              </w:rPr>
              <w:t xml:space="preserve"> </w:t>
            </w:r>
            <w:r w:rsidRPr="00EE46BA">
              <w:rPr>
                <w:rFonts w:ascii="Arial Narrow" w:hAnsi="Arial Narrow" w:cs="Arial Narrow"/>
                <w:sz w:val="20"/>
                <w:szCs w:val="20"/>
                <w:lang w:val="ky-KG" w:eastAsia="en-US"/>
              </w:rPr>
              <w:t>жумуш</w:t>
            </w:r>
            <w:r w:rsidRPr="00EE46BA">
              <w:rPr>
                <w:rFonts w:ascii="Arial Narrow" w:hAnsi="Arial Narrow" w:cs="Calibri"/>
                <w:sz w:val="20"/>
                <w:szCs w:val="20"/>
                <w:lang w:val="ky-KG" w:eastAsia="en-US"/>
              </w:rPr>
              <w:t xml:space="preserve"> </w:t>
            </w:r>
            <w:r w:rsidRPr="00EE46BA">
              <w:rPr>
                <w:rFonts w:ascii="Arial Narrow" w:hAnsi="Arial Narrow" w:cs="Arial Narrow"/>
                <w:sz w:val="20"/>
                <w:szCs w:val="20"/>
                <w:lang w:val="ky-KG" w:eastAsia="en-US"/>
              </w:rPr>
              <w:t>издеп</w:t>
            </w:r>
            <w:r w:rsidRPr="00EE46BA">
              <w:rPr>
                <w:rFonts w:ascii="Arial Narrow" w:hAnsi="Arial Narrow" w:cs="Calibri"/>
                <w:sz w:val="20"/>
                <w:szCs w:val="20"/>
                <w:lang w:val="ky-KG" w:eastAsia="en-US"/>
              </w:rPr>
              <w:t xml:space="preserve"> </w:t>
            </w:r>
            <w:r w:rsidRPr="00EE46BA">
              <w:rPr>
                <w:rFonts w:ascii="Arial Narrow" w:hAnsi="Arial Narrow" w:cs="Arial Narrow"/>
                <w:sz w:val="20"/>
                <w:szCs w:val="20"/>
                <w:lang w:val="ky-KG" w:eastAsia="en-US"/>
              </w:rPr>
              <w:t>ж</w:t>
            </w:r>
            <w:r w:rsidRPr="00EE46BA">
              <w:rPr>
                <w:rFonts w:ascii="Calibri" w:hAnsi="Calibri" w:cs="Calibri"/>
                <w:sz w:val="20"/>
                <w:szCs w:val="20"/>
                <w:lang w:val="ky-KG" w:eastAsia="en-US"/>
              </w:rPr>
              <w:t>ү</w:t>
            </w:r>
            <w:r w:rsidRPr="00EE46BA">
              <w:rPr>
                <w:rFonts w:ascii="Arial Narrow" w:hAnsi="Arial Narrow" w:cs="Arial Narrow"/>
                <w:sz w:val="20"/>
                <w:szCs w:val="20"/>
                <w:lang w:val="ky-KG" w:eastAsia="en-US"/>
              </w:rPr>
              <w:t>рг</w:t>
            </w:r>
            <w:r w:rsidRPr="00EE46BA">
              <w:rPr>
                <w:rFonts w:ascii="Calibri" w:hAnsi="Calibri" w:cs="Calibri"/>
                <w:sz w:val="20"/>
                <w:szCs w:val="20"/>
                <w:lang w:val="ky-KG" w:eastAsia="en-US"/>
              </w:rPr>
              <w:t>ө</w:t>
            </w:r>
            <w:r w:rsidRPr="00EE46BA">
              <w:rPr>
                <w:rFonts w:ascii="Arial Narrow" w:hAnsi="Arial Narrow" w:cs="Arial Narrow"/>
                <w:sz w:val="20"/>
                <w:szCs w:val="20"/>
                <w:lang w:val="ky-KG" w:eastAsia="en-US"/>
              </w:rPr>
              <w:t>н</w:t>
            </w:r>
            <w:r w:rsidRPr="00EE46BA">
              <w:rPr>
                <w:rFonts w:ascii="Arial Narrow" w:hAnsi="Arial Narrow" w:cs="Calibri"/>
                <w:sz w:val="20"/>
                <w:szCs w:val="20"/>
                <w:lang w:val="ky-KG" w:eastAsia="en-US"/>
              </w:rPr>
              <w:t xml:space="preserve"> </w:t>
            </w:r>
            <w:r w:rsidRPr="00EE46BA">
              <w:rPr>
                <w:rFonts w:ascii="Arial Narrow" w:hAnsi="Arial Narrow" w:cs="Arial Narrow"/>
                <w:sz w:val="20"/>
                <w:szCs w:val="20"/>
                <w:lang w:val="ky-KG" w:eastAsia="en-US"/>
              </w:rPr>
              <w:t>адамдарды</w:t>
            </w:r>
            <w:r w:rsidRPr="00EE46BA">
              <w:rPr>
                <w:rFonts w:ascii="Arial Narrow" w:hAnsi="Arial Narrow" w:cs="Calibri"/>
                <w:sz w:val="20"/>
                <w:szCs w:val="20"/>
                <w:lang w:val="ky-KG" w:eastAsia="en-US"/>
              </w:rPr>
              <w:t xml:space="preserve"> </w:t>
            </w:r>
            <w:r w:rsidRPr="00EE46BA">
              <w:rPr>
                <w:rFonts w:ascii="Arial Narrow" w:hAnsi="Arial Narrow" w:cs="Arial Narrow"/>
                <w:sz w:val="20"/>
                <w:szCs w:val="20"/>
                <w:lang w:val="ky-KG" w:eastAsia="en-US"/>
              </w:rPr>
              <w:t>колдоо</w:t>
            </w:r>
            <w:r w:rsidRPr="00EE46BA">
              <w:rPr>
                <w:rFonts w:ascii="Arial Narrow" w:hAnsi="Arial Narrow" w:cs="Calibri"/>
                <w:sz w:val="20"/>
                <w:szCs w:val="20"/>
                <w:lang w:val="ky-KG" w:eastAsia="en-US"/>
              </w:rPr>
              <w:t xml:space="preserve"> </w:t>
            </w:r>
            <w:r w:rsidRPr="00EE46BA">
              <w:rPr>
                <w:rFonts w:ascii="Calibri" w:hAnsi="Calibri" w:cs="Calibri"/>
                <w:sz w:val="20"/>
                <w:szCs w:val="20"/>
                <w:lang w:val="ky-KG" w:eastAsia="en-US"/>
              </w:rPr>
              <w:t>ү</w:t>
            </w:r>
            <w:r w:rsidRPr="00EE46BA">
              <w:rPr>
                <w:rFonts w:ascii="Arial Narrow" w:hAnsi="Arial Narrow" w:cs="Arial Narrow"/>
                <w:sz w:val="20"/>
                <w:szCs w:val="20"/>
                <w:lang w:val="ky-KG" w:eastAsia="en-US"/>
              </w:rPr>
              <w:t>ч</w:t>
            </w:r>
            <w:r w:rsidRPr="00EE46BA">
              <w:rPr>
                <w:rFonts w:ascii="Calibri" w:hAnsi="Calibri" w:cs="Calibri"/>
                <w:sz w:val="20"/>
                <w:szCs w:val="20"/>
                <w:lang w:val="ky-KG" w:eastAsia="en-US"/>
              </w:rPr>
              <w:t>ү</w:t>
            </w:r>
            <w:r w:rsidRPr="00EE46BA">
              <w:rPr>
                <w:rFonts w:ascii="Arial Narrow" w:hAnsi="Arial Narrow" w:cs="Arial Narrow"/>
                <w:sz w:val="20"/>
                <w:szCs w:val="20"/>
                <w:lang w:val="ky-KG" w:eastAsia="en-US"/>
              </w:rPr>
              <w:t>н</w:t>
            </w:r>
            <w:r w:rsidRPr="00EE46BA">
              <w:rPr>
                <w:rFonts w:ascii="Arial Narrow" w:hAnsi="Arial Narrow" w:cs="Calibri"/>
                <w:sz w:val="20"/>
                <w:szCs w:val="20"/>
                <w:lang w:val="ky-KG" w:eastAsia="en-US"/>
              </w:rPr>
              <w:t xml:space="preserve"> </w:t>
            </w:r>
            <w:r w:rsidRPr="00EE46BA">
              <w:rPr>
                <w:rFonts w:ascii="Arial Narrow" w:hAnsi="Arial Narrow" w:cs="Arial Narrow"/>
                <w:sz w:val="20"/>
                <w:szCs w:val="20"/>
                <w:lang w:val="ky-KG" w:eastAsia="en-US"/>
              </w:rPr>
              <w:t>жетишт</w:t>
            </w:r>
            <w:r w:rsidRPr="00EE46BA">
              <w:rPr>
                <w:rFonts w:ascii="Calibri" w:hAnsi="Calibri" w:cs="Calibri"/>
                <w:sz w:val="20"/>
                <w:szCs w:val="20"/>
                <w:lang w:val="ky-KG" w:eastAsia="en-US"/>
              </w:rPr>
              <w:t>үү</w:t>
            </w:r>
            <w:r w:rsidRPr="00EE46BA">
              <w:rPr>
                <w:rFonts w:ascii="Arial Narrow" w:hAnsi="Arial Narrow" w:cs="Calibri"/>
                <w:sz w:val="20"/>
                <w:szCs w:val="20"/>
                <w:lang w:val="ky-KG" w:eastAsia="en-US"/>
              </w:rPr>
              <w:t xml:space="preserve"> </w:t>
            </w:r>
            <w:r w:rsidRPr="00EE46BA">
              <w:rPr>
                <w:rFonts w:ascii="Arial Narrow" w:hAnsi="Arial Narrow" w:cs="Arial Narrow"/>
                <w:sz w:val="20"/>
                <w:szCs w:val="20"/>
                <w:lang w:val="ky-KG" w:eastAsia="en-US"/>
              </w:rPr>
              <w:t>иш</w:t>
            </w:r>
            <w:r w:rsidRPr="00EE46BA">
              <w:rPr>
                <w:rFonts w:ascii="Arial Narrow" w:hAnsi="Arial Narrow" w:cs="Calibri"/>
                <w:sz w:val="20"/>
                <w:szCs w:val="20"/>
                <w:lang w:val="ky-KG" w:eastAsia="en-US"/>
              </w:rPr>
              <w:t>-</w:t>
            </w:r>
            <w:r w:rsidRPr="00EE46BA">
              <w:rPr>
                <w:rFonts w:ascii="Arial Narrow" w:hAnsi="Arial Narrow" w:cs="Arial Narrow"/>
                <w:sz w:val="20"/>
                <w:szCs w:val="20"/>
                <w:lang w:val="ky-KG" w:eastAsia="en-US"/>
              </w:rPr>
              <w:t>аракеттерди</w:t>
            </w:r>
            <w:r w:rsidRPr="00EE46BA">
              <w:rPr>
                <w:rFonts w:ascii="Arial Narrow" w:hAnsi="Arial Narrow" w:cs="Calibri"/>
                <w:sz w:val="20"/>
                <w:szCs w:val="20"/>
                <w:lang w:val="ky-KG" w:eastAsia="en-US"/>
              </w:rPr>
              <w:t xml:space="preserve"> </w:t>
            </w:r>
            <w:r w:rsidRPr="00EE46BA">
              <w:rPr>
                <w:rFonts w:ascii="Arial Narrow" w:hAnsi="Arial Narrow" w:cs="Arial Narrow"/>
                <w:sz w:val="20"/>
                <w:szCs w:val="20"/>
                <w:lang w:val="ky-KG" w:eastAsia="en-US"/>
              </w:rPr>
              <w:t>жасап</w:t>
            </w:r>
            <w:r w:rsidRPr="00EE46BA">
              <w:rPr>
                <w:rFonts w:ascii="Arial Narrow" w:hAnsi="Arial Narrow" w:cs="Calibri"/>
                <w:sz w:val="20"/>
                <w:szCs w:val="20"/>
                <w:lang w:val="ky-KG" w:eastAsia="en-US"/>
              </w:rPr>
              <w:t xml:space="preserve"> </w:t>
            </w:r>
            <w:r w:rsidRPr="00EE46BA">
              <w:rPr>
                <w:rFonts w:ascii="Arial Narrow" w:hAnsi="Arial Narrow" w:cs="Arial Narrow"/>
                <w:sz w:val="20"/>
                <w:szCs w:val="20"/>
                <w:lang w:val="ky-KG" w:eastAsia="en-US"/>
              </w:rPr>
              <w:t>жатат.”</w:t>
            </w:r>
          </w:p>
          <w:p w14:paraId="094B1690" w14:textId="5B2C252A" w:rsidR="005A504C" w:rsidRPr="00EE46BA" w:rsidRDefault="005A504C" w:rsidP="00A67E46">
            <w:pPr>
              <w:pStyle w:val="af1"/>
              <w:keepNext/>
              <w:numPr>
                <w:ilvl w:val="0"/>
                <w:numId w:val="6"/>
              </w:numPr>
              <w:rPr>
                <w:rFonts w:ascii="Arial Narrow" w:hAnsi="Arial Narrow" w:cs="Arial"/>
                <w:sz w:val="20"/>
                <w:szCs w:val="20"/>
                <w:lang w:val="ky-KG" w:eastAsia="en-US"/>
              </w:rPr>
            </w:pPr>
            <w:r w:rsidRPr="00EE46BA">
              <w:rPr>
                <w:rFonts w:ascii="Arial Narrow" w:hAnsi="Arial Narrow" w:cs="Calibri"/>
                <w:sz w:val="20"/>
                <w:szCs w:val="20"/>
                <w:lang w:val="ky-KG" w:eastAsia="en-US"/>
              </w:rPr>
              <w:t xml:space="preserve">“Кыргыз Республикасынын </w:t>
            </w:r>
            <w:r w:rsidRPr="00EE46BA">
              <w:rPr>
                <w:rFonts w:ascii="Calibri" w:hAnsi="Calibri" w:cs="Calibri"/>
                <w:sz w:val="20"/>
                <w:szCs w:val="20"/>
                <w:lang w:val="ky-KG" w:eastAsia="en-US"/>
              </w:rPr>
              <w:t>Ө</w:t>
            </w:r>
            <w:r w:rsidRPr="00EE46BA">
              <w:rPr>
                <w:rFonts w:ascii="Arial Narrow" w:hAnsi="Arial Narrow" w:cs="Arial Narrow"/>
                <w:sz w:val="20"/>
                <w:szCs w:val="20"/>
                <w:lang w:val="ky-KG" w:eastAsia="en-US"/>
              </w:rPr>
              <w:t>км</w:t>
            </w:r>
            <w:r w:rsidRPr="00EE46BA">
              <w:rPr>
                <w:rFonts w:ascii="Calibri" w:hAnsi="Calibri" w:cs="Calibri"/>
                <w:sz w:val="20"/>
                <w:szCs w:val="20"/>
                <w:lang w:val="ky-KG" w:eastAsia="en-US"/>
              </w:rPr>
              <w:t>ө</w:t>
            </w:r>
            <w:r w:rsidRPr="00EE46BA">
              <w:rPr>
                <w:rFonts w:ascii="Arial Narrow" w:hAnsi="Arial Narrow" w:cs="Arial Narrow"/>
                <w:sz w:val="20"/>
                <w:szCs w:val="20"/>
                <w:lang w:val="ky-KG" w:eastAsia="en-US"/>
              </w:rPr>
              <w:t>т</w:t>
            </w:r>
            <w:r w:rsidRPr="00EE46BA">
              <w:rPr>
                <w:rFonts w:ascii="Calibri" w:hAnsi="Calibri" w:cs="Calibri"/>
                <w:sz w:val="20"/>
                <w:szCs w:val="20"/>
                <w:lang w:val="ky-KG" w:eastAsia="en-US"/>
              </w:rPr>
              <w:t>ү</w:t>
            </w:r>
            <w:r w:rsidRPr="00EE46BA">
              <w:rPr>
                <w:rFonts w:ascii="Arial Narrow" w:hAnsi="Arial Narrow" w:cs="Calibri"/>
                <w:sz w:val="20"/>
                <w:szCs w:val="20"/>
                <w:lang w:val="ky-KG" w:eastAsia="en-US"/>
              </w:rPr>
              <w:t xml:space="preserve"> </w:t>
            </w:r>
            <w:r w:rsidRPr="00EE46BA">
              <w:rPr>
                <w:rFonts w:ascii="Calibri" w:hAnsi="Calibri" w:cs="Calibri"/>
                <w:sz w:val="20"/>
                <w:szCs w:val="20"/>
                <w:lang w:val="ky-KG" w:eastAsia="en-US"/>
              </w:rPr>
              <w:t>ө</w:t>
            </w:r>
            <w:r w:rsidRPr="00EE46BA">
              <w:rPr>
                <w:rFonts w:ascii="Arial Narrow" w:hAnsi="Arial Narrow" w:cs="Arial Narrow"/>
                <w:sz w:val="20"/>
                <w:szCs w:val="20"/>
                <w:lang w:val="ky-KG" w:eastAsia="en-US"/>
              </w:rPr>
              <w:t>лк</w:t>
            </w:r>
            <w:r w:rsidRPr="00EE46BA">
              <w:rPr>
                <w:rFonts w:ascii="Calibri" w:hAnsi="Calibri" w:cs="Calibri"/>
                <w:sz w:val="20"/>
                <w:szCs w:val="20"/>
                <w:lang w:val="ky-KG" w:eastAsia="en-US"/>
              </w:rPr>
              <w:t>ө</w:t>
            </w:r>
            <w:r w:rsidRPr="00EE46BA">
              <w:rPr>
                <w:rFonts w:ascii="Arial Narrow" w:hAnsi="Arial Narrow" w:cs="Calibri"/>
                <w:sz w:val="20"/>
                <w:szCs w:val="20"/>
                <w:lang w:val="ky-KG" w:eastAsia="en-US"/>
              </w:rPr>
              <w:t xml:space="preserve"> ичинде </w:t>
            </w:r>
            <w:r w:rsidRPr="00EE46BA">
              <w:rPr>
                <w:rFonts w:ascii="Arial Narrow" w:hAnsi="Arial Narrow" w:cs="Arial Narrow"/>
                <w:sz w:val="20"/>
                <w:szCs w:val="20"/>
                <w:lang w:val="ky-KG" w:eastAsia="en-US"/>
              </w:rPr>
              <w:t>жа</w:t>
            </w:r>
            <w:r w:rsidRPr="00EE46BA">
              <w:rPr>
                <w:rFonts w:ascii="Calibri" w:hAnsi="Calibri" w:cs="Calibri"/>
                <w:sz w:val="20"/>
                <w:szCs w:val="20"/>
                <w:lang w:val="ky-KG" w:eastAsia="en-US"/>
              </w:rPr>
              <w:t>ң</w:t>
            </w:r>
            <w:r w:rsidRPr="00EE46BA">
              <w:rPr>
                <w:rFonts w:ascii="Arial Narrow" w:hAnsi="Arial Narrow" w:cs="Arial Narrow"/>
                <w:sz w:val="20"/>
                <w:szCs w:val="20"/>
                <w:lang w:val="ky-KG" w:eastAsia="en-US"/>
              </w:rPr>
              <w:t>жалдын</w:t>
            </w:r>
            <w:r w:rsidRPr="00EE46BA">
              <w:rPr>
                <w:rFonts w:ascii="Arial Narrow" w:hAnsi="Arial Narrow" w:cs="Calibri"/>
                <w:sz w:val="20"/>
                <w:szCs w:val="20"/>
                <w:lang w:val="ky-KG" w:eastAsia="en-US"/>
              </w:rPr>
              <w:t xml:space="preserve"> </w:t>
            </w:r>
            <w:r w:rsidRPr="00EE46BA">
              <w:rPr>
                <w:rFonts w:ascii="Arial Narrow" w:hAnsi="Arial Narrow" w:cs="Arial Narrow"/>
                <w:sz w:val="20"/>
                <w:szCs w:val="20"/>
                <w:lang w:val="ky-KG" w:eastAsia="en-US"/>
              </w:rPr>
              <w:t>жана</w:t>
            </w:r>
            <w:r w:rsidRPr="00EE46BA">
              <w:rPr>
                <w:rFonts w:ascii="Arial Narrow" w:hAnsi="Arial Narrow" w:cs="Calibri"/>
                <w:sz w:val="20"/>
                <w:szCs w:val="20"/>
                <w:lang w:val="ky-KG" w:eastAsia="en-US"/>
              </w:rPr>
              <w:t xml:space="preserve"> </w:t>
            </w:r>
            <w:r w:rsidRPr="00EE46BA">
              <w:rPr>
                <w:rFonts w:ascii="Arial Narrow" w:hAnsi="Arial Narrow" w:cs="Arial Narrow"/>
                <w:sz w:val="20"/>
                <w:szCs w:val="20"/>
                <w:lang w:val="ky-KG" w:eastAsia="en-US"/>
              </w:rPr>
              <w:t>санкциялардын</w:t>
            </w:r>
            <w:r w:rsidRPr="00EE46BA">
              <w:rPr>
                <w:rFonts w:ascii="Arial Narrow" w:hAnsi="Arial Narrow" w:cs="Calibri"/>
                <w:sz w:val="20"/>
                <w:szCs w:val="20"/>
                <w:lang w:val="ky-KG" w:eastAsia="en-US"/>
              </w:rPr>
              <w:t xml:space="preserve"> </w:t>
            </w:r>
            <w:r w:rsidRPr="00EE46BA">
              <w:rPr>
                <w:rFonts w:ascii="Arial Narrow" w:hAnsi="Arial Narrow" w:cs="Arial Narrow"/>
                <w:sz w:val="20"/>
                <w:szCs w:val="20"/>
                <w:lang w:val="ky-KG" w:eastAsia="en-US"/>
              </w:rPr>
              <w:t>кесепеттерине</w:t>
            </w:r>
            <w:r w:rsidRPr="00EE46BA">
              <w:rPr>
                <w:rFonts w:ascii="Arial Narrow" w:hAnsi="Arial Narrow" w:cs="Calibri"/>
                <w:sz w:val="20"/>
                <w:szCs w:val="20"/>
                <w:lang w:val="ky-KG" w:eastAsia="en-US"/>
              </w:rPr>
              <w:t xml:space="preserve"> </w:t>
            </w:r>
            <w:r w:rsidRPr="00EE46BA">
              <w:rPr>
                <w:rFonts w:ascii="Arial Narrow" w:hAnsi="Arial Narrow" w:cs="Arial Narrow"/>
                <w:sz w:val="20"/>
                <w:szCs w:val="20"/>
                <w:lang w:val="ky-KG" w:eastAsia="en-US"/>
              </w:rPr>
              <w:t>жооп</w:t>
            </w:r>
            <w:r w:rsidRPr="00EE46BA">
              <w:rPr>
                <w:rFonts w:ascii="Arial Narrow" w:hAnsi="Arial Narrow" w:cs="Calibri"/>
                <w:sz w:val="20"/>
                <w:szCs w:val="20"/>
                <w:lang w:val="ky-KG" w:eastAsia="en-US"/>
              </w:rPr>
              <w:t xml:space="preserve"> </w:t>
            </w:r>
            <w:r w:rsidRPr="00EE46BA">
              <w:rPr>
                <w:rFonts w:ascii="Arial Narrow" w:hAnsi="Arial Narrow" w:cs="Arial Narrow"/>
                <w:sz w:val="20"/>
                <w:szCs w:val="20"/>
                <w:lang w:val="ky-KG" w:eastAsia="en-US"/>
              </w:rPr>
              <w:t>бер</w:t>
            </w:r>
            <w:r w:rsidRPr="00EE46BA">
              <w:rPr>
                <w:rFonts w:ascii="Calibri" w:hAnsi="Calibri" w:cs="Calibri"/>
                <w:sz w:val="20"/>
                <w:szCs w:val="20"/>
                <w:lang w:val="ky-KG" w:eastAsia="en-US"/>
              </w:rPr>
              <w:t>үү</w:t>
            </w:r>
            <w:r w:rsidRPr="00EE46BA">
              <w:rPr>
                <w:rFonts w:ascii="Arial Narrow" w:hAnsi="Arial Narrow" w:cs="Calibri"/>
                <w:sz w:val="20"/>
                <w:szCs w:val="20"/>
                <w:lang w:val="ky-KG" w:eastAsia="en-US"/>
              </w:rPr>
              <w:t xml:space="preserve"> </w:t>
            </w:r>
            <w:r w:rsidRPr="00EE46BA">
              <w:rPr>
                <w:rFonts w:ascii="Calibri" w:hAnsi="Calibri" w:cs="Calibri"/>
                <w:sz w:val="20"/>
                <w:szCs w:val="20"/>
                <w:lang w:val="ky-KG" w:eastAsia="en-US"/>
              </w:rPr>
              <w:t>ү</w:t>
            </w:r>
            <w:r w:rsidRPr="00EE46BA">
              <w:rPr>
                <w:rFonts w:ascii="Arial Narrow" w:hAnsi="Arial Narrow" w:cs="Arial Narrow"/>
                <w:sz w:val="20"/>
                <w:szCs w:val="20"/>
                <w:lang w:val="ky-KG" w:eastAsia="en-US"/>
              </w:rPr>
              <w:t>ч</w:t>
            </w:r>
            <w:r w:rsidRPr="00EE46BA">
              <w:rPr>
                <w:rFonts w:ascii="Calibri" w:hAnsi="Calibri" w:cs="Calibri"/>
                <w:sz w:val="20"/>
                <w:szCs w:val="20"/>
                <w:lang w:val="ky-KG" w:eastAsia="en-US"/>
              </w:rPr>
              <w:t>ү</w:t>
            </w:r>
            <w:r w:rsidRPr="00EE46BA">
              <w:rPr>
                <w:rFonts w:ascii="Arial Narrow" w:hAnsi="Arial Narrow" w:cs="Arial Narrow"/>
                <w:sz w:val="20"/>
                <w:szCs w:val="20"/>
                <w:lang w:val="ky-KG" w:eastAsia="en-US"/>
              </w:rPr>
              <w:t>н</w:t>
            </w:r>
            <w:r w:rsidRPr="00EE46BA">
              <w:rPr>
                <w:rFonts w:ascii="Arial Narrow" w:hAnsi="Arial Narrow" w:cs="Calibri"/>
                <w:sz w:val="20"/>
                <w:szCs w:val="20"/>
                <w:lang w:val="ky-KG" w:eastAsia="en-US"/>
              </w:rPr>
              <w:t xml:space="preserve"> </w:t>
            </w:r>
            <w:r w:rsidRPr="00EE46BA">
              <w:rPr>
                <w:rFonts w:ascii="Arial Narrow" w:hAnsi="Arial Narrow" w:cs="Arial Narrow"/>
                <w:sz w:val="20"/>
                <w:szCs w:val="20"/>
                <w:lang w:val="ky-KG" w:eastAsia="en-US"/>
              </w:rPr>
              <w:t>жетишт</w:t>
            </w:r>
            <w:r w:rsidRPr="00EE46BA">
              <w:rPr>
                <w:rFonts w:ascii="Calibri" w:hAnsi="Calibri" w:cs="Calibri"/>
                <w:sz w:val="20"/>
                <w:szCs w:val="20"/>
                <w:lang w:val="ky-KG" w:eastAsia="en-US"/>
              </w:rPr>
              <w:t>үү</w:t>
            </w:r>
            <w:r w:rsidRPr="00EE46BA">
              <w:rPr>
                <w:rFonts w:ascii="Arial Narrow" w:hAnsi="Arial Narrow" w:cs="Calibri"/>
                <w:sz w:val="20"/>
                <w:szCs w:val="20"/>
                <w:lang w:val="ky-KG" w:eastAsia="en-US"/>
              </w:rPr>
              <w:t xml:space="preserve"> </w:t>
            </w:r>
            <w:r w:rsidRPr="00EE46BA">
              <w:rPr>
                <w:rFonts w:ascii="Arial Narrow" w:hAnsi="Arial Narrow" w:cs="Arial Narrow"/>
                <w:sz w:val="20"/>
                <w:szCs w:val="20"/>
                <w:lang w:val="ky-KG" w:eastAsia="en-US"/>
              </w:rPr>
              <w:t>аракет</w:t>
            </w:r>
            <w:r w:rsidRPr="00EE46BA">
              <w:rPr>
                <w:rFonts w:ascii="Arial Narrow" w:hAnsi="Arial Narrow" w:cs="Calibri"/>
                <w:sz w:val="20"/>
                <w:szCs w:val="20"/>
                <w:lang w:val="ky-KG" w:eastAsia="en-US"/>
              </w:rPr>
              <w:t xml:space="preserve"> </w:t>
            </w:r>
            <w:r w:rsidRPr="00EE46BA">
              <w:rPr>
                <w:rFonts w:ascii="Arial Narrow" w:hAnsi="Arial Narrow" w:cs="Arial Narrow"/>
                <w:sz w:val="20"/>
                <w:szCs w:val="20"/>
                <w:lang w:val="ky-KG" w:eastAsia="en-US"/>
              </w:rPr>
              <w:t>кылып</w:t>
            </w:r>
            <w:r w:rsidRPr="00EE46BA">
              <w:rPr>
                <w:rFonts w:ascii="Arial Narrow" w:hAnsi="Arial Narrow" w:cs="Calibri"/>
                <w:sz w:val="20"/>
                <w:szCs w:val="20"/>
                <w:lang w:val="ky-KG" w:eastAsia="en-US"/>
              </w:rPr>
              <w:t xml:space="preserve"> жатат.”</w:t>
            </w:r>
          </w:p>
        </w:tc>
        <w:tc>
          <w:tcPr>
            <w:tcW w:w="2125" w:type="pct"/>
            <w:tcBorders>
              <w:top w:val="single" w:sz="48" w:space="0" w:color="FFFFFF" w:themeColor="background1"/>
              <w:left w:val="single" w:sz="4" w:space="0" w:color="auto"/>
            </w:tcBorders>
            <w:shd w:val="clear" w:color="auto" w:fill="auto"/>
          </w:tcPr>
          <w:p w14:paraId="14963F8E" w14:textId="77777777" w:rsidR="005A504C" w:rsidRPr="00EE46BA" w:rsidRDefault="005A504C" w:rsidP="00A67E46">
            <w:pPr>
              <w:pStyle w:val="ColorfulList-Accent11"/>
              <w:tabs>
                <w:tab w:val="right" w:leader="dot" w:pos="2771"/>
                <w:tab w:val="right" w:pos="4283"/>
              </w:tabs>
              <w:ind w:left="253" w:right="1962" w:hanging="252"/>
              <w:rPr>
                <w:rFonts w:ascii="Arial Narrow" w:hAnsi="Arial Narrow" w:cs="Arial"/>
                <w:sz w:val="20"/>
                <w:szCs w:val="20"/>
                <w:lang w:val="ky-KG"/>
              </w:rPr>
            </w:pPr>
            <w:r w:rsidRPr="00EE46BA">
              <w:rPr>
                <w:rFonts w:ascii="Arial Narrow" w:hAnsi="Arial Narrow" w:cs="Arial"/>
                <w:sz w:val="20"/>
                <w:szCs w:val="20"/>
                <w:lang w:val="ky-KG"/>
              </w:rPr>
              <w:t xml:space="preserve">Макулмун </w:t>
            </w:r>
            <w:r w:rsidRPr="00EE46BA">
              <w:rPr>
                <w:rFonts w:ascii="Arial Narrow" w:hAnsi="Arial Narrow" w:cs="Arial"/>
                <w:sz w:val="20"/>
                <w:szCs w:val="20"/>
                <w:lang w:val="ky-KG"/>
              </w:rPr>
              <w:tab/>
              <w:t>1</w:t>
            </w:r>
          </w:p>
          <w:p w14:paraId="6310D598" w14:textId="77777777" w:rsidR="005A504C" w:rsidRPr="00EE46BA" w:rsidRDefault="005A504C" w:rsidP="00A67E46">
            <w:pPr>
              <w:pStyle w:val="ColorfulList-Accent11"/>
              <w:tabs>
                <w:tab w:val="right" w:leader="dot" w:pos="2771"/>
                <w:tab w:val="right" w:pos="4283"/>
              </w:tabs>
              <w:ind w:left="253" w:right="1962" w:hanging="252"/>
              <w:rPr>
                <w:rFonts w:ascii="Arial Narrow" w:hAnsi="Arial Narrow" w:cs="Arial"/>
                <w:sz w:val="20"/>
                <w:szCs w:val="20"/>
                <w:lang w:val="ky-KG"/>
              </w:rPr>
            </w:pPr>
            <w:r w:rsidRPr="00EE46BA">
              <w:rPr>
                <w:rFonts w:ascii="Arial Narrow" w:hAnsi="Arial Narrow" w:cs="Arial"/>
                <w:sz w:val="20"/>
                <w:szCs w:val="20"/>
                <w:lang w:val="ky-KG"/>
              </w:rPr>
              <w:t>Макул эмесмин</w:t>
            </w:r>
            <w:r w:rsidRPr="00EE46BA">
              <w:rPr>
                <w:rFonts w:ascii="Arial Narrow" w:hAnsi="Arial Narrow" w:cs="Arial"/>
                <w:sz w:val="20"/>
                <w:szCs w:val="20"/>
                <w:lang w:val="ky-KG"/>
              </w:rPr>
              <w:tab/>
              <w:t>2</w:t>
            </w:r>
          </w:p>
          <w:p w14:paraId="17DF0C1A" w14:textId="77777777" w:rsidR="005A504C" w:rsidRPr="00EE46BA" w:rsidRDefault="005A504C" w:rsidP="00A67E46">
            <w:pPr>
              <w:pStyle w:val="ColorfulList-Accent11"/>
              <w:tabs>
                <w:tab w:val="right" w:leader="dot" w:pos="2771"/>
                <w:tab w:val="right" w:pos="4283"/>
              </w:tabs>
              <w:ind w:left="253" w:right="1962" w:hanging="252"/>
              <w:rPr>
                <w:rFonts w:ascii="Arial Narrow" w:hAnsi="Arial Narrow" w:cs="Arial"/>
                <w:bCs/>
                <w:sz w:val="20"/>
                <w:szCs w:val="20"/>
                <w:lang w:val="ky-KG"/>
              </w:rPr>
            </w:pPr>
            <w:r w:rsidRPr="00EE46BA">
              <w:rPr>
                <w:rFonts w:ascii="Arial Narrow" w:hAnsi="Arial Narrow" w:cs="Arial"/>
                <w:bCs/>
                <w:sz w:val="20"/>
                <w:szCs w:val="20"/>
                <w:lang w:val="ky-KG"/>
              </w:rPr>
              <w:t>Билбейм</w:t>
            </w:r>
            <w:r w:rsidRPr="00EE46BA">
              <w:rPr>
                <w:rFonts w:ascii="Arial Narrow" w:hAnsi="Arial Narrow" w:cs="Arial"/>
                <w:bCs/>
                <w:sz w:val="20"/>
                <w:szCs w:val="20"/>
                <w:lang w:val="ky-KG"/>
              </w:rPr>
              <w:tab/>
              <w:t>99</w:t>
            </w:r>
          </w:p>
          <w:p w14:paraId="7AF011ED" w14:textId="62DFF9CA" w:rsidR="005A504C" w:rsidRPr="00EE46BA" w:rsidRDefault="005A504C" w:rsidP="00A67E46">
            <w:pPr>
              <w:pStyle w:val="ColorfulList-Accent11"/>
              <w:tabs>
                <w:tab w:val="right" w:leader="dot" w:pos="2771"/>
                <w:tab w:val="right" w:pos="4283"/>
              </w:tabs>
              <w:ind w:left="253" w:right="1962" w:hanging="252"/>
              <w:contextualSpacing w:val="0"/>
              <w:rPr>
                <w:rFonts w:ascii="Arial Narrow" w:hAnsi="Arial Narrow" w:cs="Arial"/>
                <w:sz w:val="20"/>
                <w:szCs w:val="20"/>
                <w:lang w:val="ky-KG"/>
              </w:rPr>
            </w:pPr>
            <w:r w:rsidRPr="00EE46BA">
              <w:rPr>
                <w:rFonts w:ascii="Arial Narrow" w:hAnsi="Arial Narrow"/>
                <w:sz w:val="20"/>
                <w:szCs w:val="20"/>
                <w:lang w:val="kk-KZ"/>
              </w:rPr>
              <w:t>Жооп бер</w:t>
            </w:r>
            <w:r w:rsidRPr="00EE46BA">
              <w:rPr>
                <w:rFonts w:cs="Calibri"/>
                <w:sz w:val="20"/>
                <w:szCs w:val="20"/>
                <w:lang w:val="kk-KZ"/>
              </w:rPr>
              <w:t>үү</w:t>
            </w:r>
            <w:r w:rsidRPr="00EE46BA">
              <w:rPr>
                <w:rFonts w:ascii="Arial Narrow" w:hAnsi="Arial Narrow" w:cs="Arial Narrow"/>
                <w:sz w:val="20"/>
                <w:szCs w:val="20"/>
                <w:lang w:val="kk-KZ"/>
              </w:rPr>
              <w:t>д</w:t>
            </w:r>
            <w:r w:rsidRPr="00EE46BA">
              <w:rPr>
                <w:rFonts w:cs="Calibri"/>
                <w:sz w:val="20"/>
                <w:szCs w:val="20"/>
                <w:lang w:val="kk-KZ"/>
              </w:rPr>
              <w:t>ө</w:t>
            </w:r>
            <w:r w:rsidRPr="00EE46BA">
              <w:rPr>
                <w:rFonts w:ascii="Arial Narrow" w:hAnsi="Arial Narrow" w:cs="Arial Narrow"/>
                <w:sz w:val="20"/>
                <w:szCs w:val="20"/>
                <w:lang w:val="kk-KZ"/>
              </w:rPr>
              <w:t>н</w:t>
            </w:r>
            <w:r w:rsidRPr="00EE46BA">
              <w:rPr>
                <w:rFonts w:ascii="Arial Narrow" w:hAnsi="Arial Narrow" w:cs="Calibri"/>
                <w:sz w:val="20"/>
                <w:szCs w:val="20"/>
                <w:lang w:val="kk-KZ"/>
              </w:rPr>
              <w:t xml:space="preserve"> </w:t>
            </w:r>
            <w:r w:rsidRPr="00EE46BA">
              <w:rPr>
                <w:rFonts w:ascii="Arial Narrow" w:hAnsi="Arial Narrow" w:cs="Arial Narrow"/>
                <w:sz w:val="20"/>
                <w:szCs w:val="20"/>
                <w:lang w:val="kk-KZ"/>
              </w:rPr>
              <w:t>баш</w:t>
            </w:r>
            <w:r w:rsidRPr="00EE46BA">
              <w:rPr>
                <w:rFonts w:ascii="Arial Narrow" w:hAnsi="Arial Narrow" w:cs="Calibri"/>
                <w:sz w:val="20"/>
                <w:szCs w:val="20"/>
                <w:lang w:val="kk-KZ"/>
              </w:rPr>
              <w:t xml:space="preserve"> </w:t>
            </w:r>
            <w:r w:rsidRPr="00EE46BA">
              <w:rPr>
                <w:rFonts w:ascii="Arial Narrow" w:hAnsi="Arial Narrow" w:cs="Arial Narrow"/>
                <w:sz w:val="20"/>
                <w:szCs w:val="20"/>
                <w:lang w:val="kk-KZ"/>
              </w:rPr>
              <w:t>тартуу</w:t>
            </w:r>
            <w:r w:rsidRPr="00EE46BA">
              <w:rPr>
                <w:rFonts w:ascii="Arial Narrow" w:hAnsi="Arial Narrow"/>
                <w:sz w:val="20"/>
                <w:szCs w:val="20"/>
                <w:lang w:val="kk-KZ"/>
              </w:rPr>
              <w:tab/>
            </w:r>
            <w:r w:rsidRPr="00EE46BA">
              <w:rPr>
                <w:rFonts w:ascii="Arial Narrow" w:hAnsi="Arial Narrow"/>
                <w:sz w:val="20"/>
                <w:szCs w:val="20"/>
                <w:lang w:val="uz-Cyrl-UZ"/>
              </w:rPr>
              <w:t>98</w:t>
            </w:r>
          </w:p>
        </w:tc>
      </w:tr>
      <w:tr w:rsidR="00B0527B" w:rsidRPr="00903B97" w14:paraId="5C6AC1BA" w14:textId="77777777" w:rsidTr="00927901">
        <w:tc>
          <w:tcPr>
            <w:tcW w:w="833" w:type="pct"/>
            <w:tcBorders>
              <w:bottom w:val="double" w:sz="4" w:space="0" w:color="auto"/>
            </w:tcBorders>
            <w:shd w:val="clear" w:color="auto" w:fill="auto"/>
          </w:tcPr>
          <w:p w14:paraId="1F5DDFB0" w14:textId="77777777" w:rsidR="00B0527B" w:rsidRPr="00903B97" w:rsidRDefault="00B0527B" w:rsidP="00927901">
            <w:pPr>
              <w:contextualSpacing/>
              <w:rPr>
                <w:rFonts w:ascii="Arial Narrow" w:hAnsi="Arial Narrow" w:cs="Arial"/>
                <w:sz w:val="20"/>
                <w:szCs w:val="20"/>
              </w:rPr>
            </w:pPr>
          </w:p>
        </w:tc>
        <w:tc>
          <w:tcPr>
            <w:tcW w:w="2042" w:type="pct"/>
            <w:tcBorders>
              <w:bottom w:val="double" w:sz="4" w:space="0" w:color="auto"/>
            </w:tcBorders>
            <w:shd w:val="clear" w:color="auto" w:fill="auto"/>
          </w:tcPr>
          <w:p w14:paraId="6F5B246C" w14:textId="77777777" w:rsidR="00B0527B" w:rsidRPr="00903B97" w:rsidRDefault="00B0527B" w:rsidP="00A67E46">
            <w:pPr>
              <w:keepNext/>
              <w:contextualSpacing/>
              <w:rPr>
                <w:rFonts w:ascii="Arial Narrow" w:eastAsia="Batang" w:hAnsi="Arial Narrow" w:cs="Arial"/>
                <w:color w:val="2E74B5" w:themeColor="accent1" w:themeShade="BF"/>
                <w:sz w:val="20"/>
                <w:szCs w:val="20"/>
              </w:rPr>
            </w:pPr>
          </w:p>
        </w:tc>
        <w:tc>
          <w:tcPr>
            <w:tcW w:w="2125" w:type="pct"/>
            <w:tcBorders>
              <w:bottom w:val="double" w:sz="4" w:space="0" w:color="auto"/>
            </w:tcBorders>
            <w:shd w:val="clear" w:color="auto" w:fill="auto"/>
          </w:tcPr>
          <w:p w14:paraId="16913A00" w14:textId="77777777" w:rsidR="00B0527B" w:rsidRPr="00903B97" w:rsidRDefault="00B0527B" w:rsidP="00A67E46">
            <w:pPr>
              <w:pStyle w:val="ColorfulList-Accent11"/>
              <w:tabs>
                <w:tab w:val="right" w:leader="dot" w:pos="2771"/>
                <w:tab w:val="right" w:pos="4283"/>
              </w:tabs>
              <w:ind w:left="253" w:right="1962" w:hanging="252"/>
              <w:contextualSpacing w:val="0"/>
              <w:rPr>
                <w:rFonts w:ascii="Arial Narrow" w:hAnsi="Arial Narrow" w:cs="Arial"/>
                <w:color w:val="2E74B5" w:themeColor="accent1" w:themeShade="BF"/>
                <w:sz w:val="20"/>
                <w:szCs w:val="20"/>
                <w:lang w:val="ky-KG"/>
              </w:rPr>
            </w:pPr>
          </w:p>
        </w:tc>
      </w:tr>
      <w:bookmarkEnd w:id="8"/>
    </w:tbl>
    <w:p w14:paraId="760E6276" w14:textId="20E43FEE" w:rsidR="00B0527B" w:rsidRPr="00903B97" w:rsidRDefault="00B0527B">
      <w:pPr>
        <w:rPr>
          <w:rFonts w:ascii="Arial Narrow" w:hAnsi="Arial Narrow"/>
        </w:rPr>
      </w:pPr>
    </w:p>
    <w:p w14:paraId="6F755910" w14:textId="60C8A7B0" w:rsidR="009A04F8" w:rsidRPr="00903B97" w:rsidRDefault="009A04F8">
      <w:pPr>
        <w:rPr>
          <w:rFonts w:ascii="Arial Narrow" w:hAnsi="Arial Narrow"/>
        </w:rPr>
      </w:pPr>
      <w:r w:rsidRPr="00903B97">
        <w:rPr>
          <w:rFonts w:ascii="Arial Narrow" w:hAnsi="Arial Narrow"/>
        </w:rPr>
        <w:br w:type="page"/>
      </w:r>
    </w:p>
    <w:p w14:paraId="0CD5EED2" w14:textId="77777777" w:rsidR="00B0527B" w:rsidRPr="00903B97" w:rsidRDefault="00B0527B">
      <w:pPr>
        <w:rPr>
          <w:rFonts w:ascii="Arial Narrow" w:hAnsi="Arial Narrow"/>
        </w:rPr>
      </w:pPr>
    </w:p>
    <w:p w14:paraId="439850DD" w14:textId="7018FC66" w:rsidR="00151A03" w:rsidRPr="00903B97" w:rsidRDefault="00151A03" w:rsidP="001F12D6">
      <w:pPr>
        <w:pStyle w:val="1"/>
        <w:shd w:val="clear" w:color="auto" w:fill="BFBFBF" w:themeFill="background1" w:themeFillShade="BF"/>
        <w:spacing w:before="0"/>
        <w:rPr>
          <w:rFonts w:ascii="Arial Narrow" w:hAnsi="Arial Narrow" w:cs="Arial"/>
          <w:b/>
          <w:bCs/>
          <w:color w:val="auto"/>
          <w:sz w:val="28"/>
          <w:szCs w:val="28"/>
          <w:lang w:val="uz-Cyrl-UZ"/>
        </w:rPr>
      </w:pPr>
      <w:r w:rsidRPr="00903B97">
        <w:rPr>
          <w:rFonts w:ascii="Arial Narrow" w:hAnsi="Arial Narrow" w:cs="Arial"/>
          <w:b/>
          <w:bCs/>
          <w:color w:val="auto"/>
          <w:sz w:val="28"/>
          <w:szCs w:val="28"/>
          <w:lang w:val="uz-Cyrl-UZ"/>
        </w:rPr>
        <w:t xml:space="preserve">Next </w:t>
      </w:r>
      <w:r w:rsidR="00B0770C" w:rsidRPr="00903B97">
        <w:rPr>
          <w:rFonts w:ascii="Arial Narrow" w:hAnsi="Arial Narrow" w:cs="Arial"/>
          <w:b/>
          <w:bCs/>
          <w:color w:val="auto"/>
          <w:sz w:val="28"/>
          <w:szCs w:val="28"/>
          <w:lang w:val="uz-Cyrl-UZ"/>
        </w:rPr>
        <w:t>Survey Schedule and Phone Numbers Update</w:t>
      </w:r>
    </w:p>
    <w:p w14:paraId="306781F6" w14:textId="77777777" w:rsidR="003D7405" w:rsidRPr="00903B97" w:rsidRDefault="003D7405" w:rsidP="003D7405">
      <w:pPr>
        <w:rPr>
          <w:rFonts w:ascii="Arial Narrow" w:hAnsi="Arial Narrow" w:cs="Arial"/>
          <w:b/>
          <w:bCs/>
          <w:sz w:val="20"/>
          <w:szCs w:val="20"/>
          <w:lang w:val="en-US" w:eastAsia="en-US"/>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FF1C66" w:rsidRPr="00903B97" w14:paraId="25E9178D" w14:textId="77777777" w:rsidTr="002D4E19">
        <w:tc>
          <w:tcPr>
            <w:tcW w:w="833" w:type="pct"/>
            <w:vMerge w:val="restart"/>
            <w:tcBorders>
              <w:top w:val="double" w:sz="4" w:space="0" w:color="auto"/>
              <w:right w:val="double" w:sz="4" w:space="0" w:color="auto"/>
            </w:tcBorders>
          </w:tcPr>
          <w:p w14:paraId="459444CA" w14:textId="28293949" w:rsidR="00FF1C66" w:rsidRPr="00903B97" w:rsidRDefault="007F020C" w:rsidP="00FF1C66">
            <w:pPr>
              <w:contextualSpacing/>
              <w:rPr>
                <w:rFonts w:ascii="Arial Narrow" w:hAnsi="Arial Narrow" w:cs="Arial"/>
                <w:b/>
                <w:bCs/>
                <w:sz w:val="20"/>
                <w:szCs w:val="20"/>
                <w:lang w:val="en-US"/>
              </w:rPr>
            </w:pPr>
            <w:r w:rsidRPr="00903B97">
              <w:rPr>
                <w:rFonts w:ascii="Arial Narrow" w:hAnsi="Arial Narrow" w:cs="Arial"/>
                <w:b/>
                <w:bCs/>
                <w:sz w:val="20"/>
                <w:szCs w:val="20"/>
                <w:lang w:val="en-US"/>
              </w:rPr>
              <w:t>np1</w:t>
            </w:r>
          </w:p>
        </w:tc>
        <w:tc>
          <w:tcPr>
            <w:tcW w:w="2042" w:type="pct"/>
            <w:tcBorders>
              <w:top w:val="double" w:sz="4" w:space="0" w:color="auto"/>
              <w:left w:val="double" w:sz="4" w:space="0" w:color="auto"/>
              <w:bottom w:val="single" w:sz="48" w:space="0" w:color="FFFFFF" w:themeColor="background1"/>
              <w:right w:val="single" w:sz="4" w:space="0" w:color="auto"/>
            </w:tcBorders>
          </w:tcPr>
          <w:p w14:paraId="641FCEB9" w14:textId="5AF65D40" w:rsidR="00FF1C66" w:rsidRPr="00903B97" w:rsidRDefault="00FF1C66" w:rsidP="00FF1C66">
            <w:pPr>
              <w:keepNext/>
              <w:ind w:left="404" w:hanging="404"/>
              <w:contextualSpacing/>
              <w:rPr>
                <w:rFonts w:ascii="Arial Narrow" w:eastAsia="Batang" w:hAnsi="Arial Narrow" w:cs="Arial"/>
                <w:b/>
                <w:bCs/>
                <w:sz w:val="20"/>
                <w:szCs w:val="20"/>
                <w:lang w:val="en-US"/>
              </w:rPr>
            </w:pPr>
            <w:r w:rsidRPr="00903B97">
              <w:rPr>
                <w:rFonts w:ascii="Arial Narrow" w:hAnsi="Arial Narrow" w:cs="Arial"/>
                <w:b/>
                <w:bCs/>
                <w:sz w:val="20"/>
                <w:szCs w:val="20"/>
                <w:lang w:val="en-US"/>
              </w:rPr>
              <w:t>Thank you for participation in the survey! Our next survey with you is scheduled in a month, on {day, month}. In case if we can not reach you by this number, could you give us another phone number(s) of you, or your household member?</w:t>
            </w:r>
          </w:p>
        </w:tc>
        <w:tc>
          <w:tcPr>
            <w:tcW w:w="2125" w:type="pct"/>
            <w:tcBorders>
              <w:top w:val="double" w:sz="4" w:space="0" w:color="auto"/>
              <w:left w:val="single" w:sz="4" w:space="0" w:color="auto"/>
              <w:bottom w:val="single" w:sz="48" w:space="0" w:color="FFFFFF" w:themeColor="background1"/>
            </w:tcBorders>
          </w:tcPr>
          <w:p w14:paraId="334A8B24" w14:textId="77777777" w:rsidR="00FF1C66" w:rsidRPr="00903B97" w:rsidRDefault="00FF1C66" w:rsidP="00FF1C66">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1</w:t>
            </w:r>
            <w:r w:rsidRPr="00903B97">
              <w:rPr>
                <w:rFonts w:ascii="Arial Narrow" w:hAnsi="Arial Narrow" w:cs="Arial"/>
                <w:b/>
                <w:bCs/>
                <w:sz w:val="20"/>
                <w:szCs w:val="20"/>
              </w:rPr>
              <w:tab/>
            </w:r>
          </w:p>
          <w:p w14:paraId="4DC8A830" w14:textId="230D24CB" w:rsidR="00FF1C66" w:rsidRPr="00903B97" w:rsidRDefault="00FF1C66" w:rsidP="00FF1C66">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Pr="00903B97">
              <w:rPr>
                <w:rFonts w:ascii="Arial Narrow" w:hAnsi="Arial Narrow" w:cs="Arial"/>
                <w:b/>
                <w:bCs/>
                <w:sz w:val="20"/>
                <w:szCs w:val="20"/>
              </w:rPr>
              <w:tab/>
              <w:t>2</w:t>
            </w:r>
          </w:p>
        </w:tc>
      </w:tr>
      <w:tr w:rsidR="00FF1C66" w:rsidRPr="00903B97" w14:paraId="3CE18B0E" w14:textId="77777777" w:rsidTr="002D4E19">
        <w:trPr>
          <w:trHeight w:val="312"/>
        </w:trPr>
        <w:tc>
          <w:tcPr>
            <w:tcW w:w="833" w:type="pct"/>
            <w:vMerge/>
            <w:tcBorders>
              <w:top w:val="single" w:sz="4" w:space="0" w:color="auto"/>
              <w:right w:val="double" w:sz="4" w:space="0" w:color="auto"/>
            </w:tcBorders>
          </w:tcPr>
          <w:p w14:paraId="7A393517" w14:textId="77777777" w:rsidR="00FF1C66" w:rsidRPr="00903B97" w:rsidRDefault="00FF1C66" w:rsidP="00FF1C66">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FB6AE62" w14:textId="40F7E7F9" w:rsidR="00FF1C66" w:rsidRPr="00903B97" w:rsidRDefault="00FF1C66" w:rsidP="00FF1C66">
            <w:pPr>
              <w:keepNext/>
              <w:ind w:left="404" w:hanging="404"/>
              <w:contextualSpacing/>
              <w:rPr>
                <w:rFonts w:ascii="Arial Narrow" w:eastAsia="Batang" w:hAnsi="Arial Narrow" w:cs="Arial"/>
                <w:sz w:val="20"/>
                <w:szCs w:val="20"/>
              </w:rPr>
            </w:pPr>
            <w:r w:rsidRPr="00903B97">
              <w:rPr>
                <w:rFonts w:ascii="Arial Narrow" w:hAnsi="Arial Narrow" w:cs="Arial"/>
                <w:sz w:val="20"/>
                <w:szCs w:val="20"/>
              </w:rPr>
              <w:t>Спасибо за участие в опросе! Наш следующий опрос с вами запланирован ровно через месяц, {день, месяц}, на случай если мы не сможем связаться по данному номеру, можете дать нам дополнительные номера для контакта, ваш или других членов вашего хозяйства?</w:t>
            </w:r>
          </w:p>
        </w:tc>
        <w:tc>
          <w:tcPr>
            <w:tcW w:w="2125" w:type="pct"/>
            <w:tcBorders>
              <w:top w:val="single" w:sz="48" w:space="0" w:color="FFFFFF" w:themeColor="background1"/>
              <w:left w:val="single" w:sz="4" w:space="0" w:color="auto"/>
              <w:bottom w:val="single" w:sz="48" w:space="0" w:color="FFFFFF" w:themeColor="background1"/>
            </w:tcBorders>
          </w:tcPr>
          <w:p w14:paraId="1E4CEFB2" w14:textId="77777777" w:rsidR="00FF1C66" w:rsidRPr="00903B97" w:rsidRDefault="00FF1C66" w:rsidP="00FF1C66">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1</w:t>
            </w:r>
            <w:r w:rsidRPr="00903B97">
              <w:rPr>
                <w:rFonts w:ascii="Arial Narrow" w:hAnsi="Arial Narrow" w:cs="Arial"/>
                <w:sz w:val="20"/>
                <w:szCs w:val="20"/>
              </w:rPr>
              <w:tab/>
            </w:r>
          </w:p>
          <w:p w14:paraId="08945084" w14:textId="77EF7E2C" w:rsidR="00FF1C66" w:rsidRPr="00903B97" w:rsidRDefault="00FF1C66" w:rsidP="00FF1C66">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Нет</w:t>
            </w:r>
            <w:r w:rsidRPr="00903B97">
              <w:rPr>
                <w:rFonts w:ascii="Arial Narrow" w:hAnsi="Arial Narrow" w:cs="Arial"/>
                <w:sz w:val="20"/>
                <w:szCs w:val="20"/>
              </w:rPr>
              <w:tab/>
              <w:t>2</w:t>
            </w:r>
          </w:p>
        </w:tc>
      </w:tr>
      <w:tr w:rsidR="00FF1C66" w:rsidRPr="00903B97" w14:paraId="2553834F" w14:textId="77777777" w:rsidTr="002D4E19">
        <w:trPr>
          <w:trHeight w:val="294"/>
        </w:trPr>
        <w:tc>
          <w:tcPr>
            <w:tcW w:w="833" w:type="pct"/>
            <w:vMerge/>
            <w:tcBorders>
              <w:top w:val="single" w:sz="4" w:space="0" w:color="auto"/>
              <w:right w:val="double" w:sz="4" w:space="0" w:color="auto"/>
            </w:tcBorders>
          </w:tcPr>
          <w:p w14:paraId="33A06D48" w14:textId="77777777" w:rsidR="00FF1C66" w:rsidRPr="00903B97" w:rsidRDefault="00FF1C66" w:rsidP="00FF1C66">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C8D2ACA" w14:textId="59B587AE" w:rsidR="00FF1C66" w:rsidRPr="00903B97" w:rsidRDefault="00B5755B" w:rsidP="00B5755B">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Сурамжылоого катышканы</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ызг</w:t>
            </w:r>
            <w:r w:rsidRPr="00903B97">
              <w:rPr>
                <w:rFonts w:ascii="Arial Narrow" w:hAnsi="Arial Narrow" w:cs="Arial"/>
                <w:sz w:val="20"/>
                <w:szCs w:val="20"/>
                <w:lang w:val="ky-KG" w:eastAsia="en-US"/>
              </w:rPr>
              <w:t xml:space="preserve">а ыракмат! Сиз менен кийинки сурамжылоо туура бир айдан кийин, </w:t>
            </w:r>
            <w:r w:rsidRPr="00903B97">
              <w:rPr>
                <w:rFonts w:ascii="Arial Narrow" w:hAnsi="Arial Narrow" w:cs="Arial"/>
                <w:sz w:val="20"/>
                <w:szCs w:val="20"/>
                <w:lang w:val="ky-KG"/>
              </w:rPr>
              <w:t>{к</w:t>
            </w:r>
            <w:r w:rsidRPr="00903B97">
              <w:rPr>
                <w:rFonts w:ascii="Calibri" w:hAnsi="Calibri" w:cs="Calibri"/>
                <w:sz w:val="20"/>
                <w:szCs w:val="20"/>
                <w:lang w:val="ky-KG"/>
              </w:rPr>
              <w:t>ү</w:t>
            </w:r>
            <w:r w:rsidRPr="00903B97">
              <w:rPr>
                <w:rFonts w:ascii="Arial Narrow" w:hAnsi="Arial Narrow" w:cs="Arial Narrow"/>
                <w:sz w:val="20"/>
                <w:szCs w:val="20"/>
                <w:lang w:val="ky-KG"/>
              </w:rPr>
              <w:t>н</w:t>
            </w:r>
            <w:r w:rsidRPr="00903B97">
              <w:rPr>
                <w:rFonts w:ascii="Arial Narrow" w:hAnsi="Arial Narrow" w:cs="Arial"/>
                <w:sz w:val="20"/>
                <w:szCs w:val="20"/>
                <w:lang w:val="ky-KG"/>
              </w:rPr>
              <w:t xml:space="preserve">, ай} белгиленген, биз бул номер менен байланыша албай калсак, байланышуу </w:t>
            </w:r>
            <w:r w:rsidRPr="00903B97">
              <w:rPr>
                <w:rFonts w:ascii="Calibri" w:hAnsi="Calibri" w:cs="Calibri"/>
                <w:sz w:val="20"/>
                <w:szCs w:val="20"/>
                <w:lang w:val="ky-KG"/>
              </w:rPr>
              <w:t>ү</w:t>
            </w:r>
            <w:r w:rsidRPr="00903B97">
              <w:rPr>
                <w:rFonts w:ascii="Arial Narrow" w:hAnsi="Arial Narrow" w:cs="Arial Narrow"/>
                <w:sz w:val="20"/>
                <w:szCs w:val="20"/>
                <w:lang w:val="ky-KG"/>
              </w:rPr>
              <w:t>ч</w:t>
            </w:r>
            <w:r w:rsidRPr="00903B97">
              <w:rPr>
                <w:rFonts w:ascii="Calibri" w:hAnsi="Calibri" w:cs="Calibri"/>
                <w:sz w:val="20"/>
                <w:szCs w:val="20"/>
                <w:lang w:val="ky-KG"/>
              </w:rPr>
              <w:t>ү</w:t>
            </w:r>
            <w:r w:rsidRPr="00903B97">
              <w:rPr>
                <w:rFonts w:ascii="Arial Narrow" w:hAnsi="Arial Narrow" w:cs="Arial Narrow"/>
                <w:sz w:val="20"/>
                <w:szCs w:val="20"/>
                <w:lang w:val="ky-KG"/>
              </w:rPr>
              <w:t>н</w:t>
            </w:r>
            <w:r w:rsidRPr="00903B97">
              <w:rPr>
                <w:rFonts w:ascii="Arial Narrow" w:hAnsi="Arial Narrow" w:cs="Arial"/>
                <w:sz w:val="20"/>
                <w:szCs w:val="20"/>
                <w:lang w:val="ky-KG"/>
              </w:rPr>
              <w:t xml:space="preserve">, сиздин же сиздин </w:t>
            </w:r>
            <w:r w:rsidRPr="00903B97">
              <w:rPr>
                <w:rFonts w:ascii="Calibri" w:hAnsi="Calibri" w:cs="Calibri"/>
                <w:sz w:val="20"/>
                <w:szCs w:val="20"/>
                <w:lang w:val="ky-KG"/>
              </w:rPr>
              <w:t>ү</w:t>
            </w:r>
            <w:r w:rsidRPr="00903B97">
              <w:rPr>
                <w:rFonts w:ascii="Arial Narrow" w:hAnsi="Arial Narrow" w:cs="Arial Narrow"/>
                <w:sz w:val="20"/>
                <w:szCs w:val="20"/>
                <w:lang w:val="ky-KG"/>
              </w:rPr>
              <w:t>й</w:t>
            </w:r>
            <w:r w:rsidRPr="00903B97">
              <w:rPr>
                <w:rFonts w:ascii="Arial Narrow" w:hAnsi="Arial Narrow" w:cs="Arial"/>
                <w:sz w:val="20"/>
                <w:szCs w:val="20"/>
                <w:lang w:val="ky-KG"/>
              </w:rPr>
              <w:t xml:space="preserve"> чарба</w:t>
            </w:r>
            <w:r w:rsidRPr="00903B97">
              <w:rPr>
                <w:rFonts w:ascii="Calibri" w:hAnsi="Calibri" w:cs="Calibri"/>
                <w:sz w:val="20"/>
                <w:szCs w:val="20"/>
                <w:lang w:val="ky-KG"/>
              </w:rPr>
              <w:t>ң</w:t>
            </w:r>
            <w:r w:rsidRPr="00903B97">
              <w:rPr>
                <w:rFonts w:ascii="Arial Narrow" w:hAnsi="Arial Narrow" w:cs="Arial Narrow"/>
                <w:sz w:val="20"/>
                <w:szCs w:val="20"/>
                <w:lang w:val="ky-KG"/>
              </w:rPr>
              <w:t>ыздын</w:t>
            </w:r>
            <w:r w:rsidRPr="00903B97">
              <w:rPr>
                <w:rFonts w:ascii="Arial Narrow" w:hAnsi="Arial Narrow" w:cs="Arial"/>
                <w:sz w:val="20"/>
                <w:szCs w:val="20"/>
                <w:lang w:val="ky-KG"/>
              </w:rPr>
              <w:t xml:space="preserve"> башка м</w:t>
            </w:r>
            <w:r w:rsidRPr="00903B97">
              <w:rPr>
                <w:rFonts w:ascii="Calibri" w:hAnsi="Calibri" w:cs="Calibri"/>
                <w:sz w:val="20"/>
                <w:szCs w:val="20"/>
                <w:lang w:val="ky-KG"/>
              </w:rPr>
              <w:t>ү</w:t>
            </w:r>
            <w:r w:rsidRPr="00903B97">
              <w:rPr>
                <w:rFonts w:ascii="Arial Narrow" w:hAnsi="Arial Narrow" w:cs="Arial Narrow"/>
                <w:sz w:val="20"/>
                <w:szCs w:val="20"/>
                <w:lang w:val="ky-KG"/>
              </w:rPr>
              <w:t>ч</w:t>
            </w:r>
            <w:r w:rsidRPr="00903B97">
              <w:rPr>
                <w:rFonts w:ascii="Calibri" w:hAnsi="Calibri" w:cs="Calibri"/>
                <w:sz w:val="20"/>
                <w:szCs w:val="20"/>
                <w:lang w:val="ky-KG"/>
              </w:rPr>
              <w:t>ө</w:t>
            </w:r>
            <w:r w:rsidRPr="00903B97">
              <w:rPr>
                <w:rFonts w:ascii="Arial Narrow" w:hAnsi="Arial Narrow" w:cs="Arial Narrow"/>
                <w:sz w:val="20"/>
                <w:szCs w:val="20"/>
                <w:lang w:val="ky-KG"/>
              </w:rPr>
              <w:t>л</w:t>
            </w:r>
            <w:r w:rsidRPr="00903B97">
              <w:rPr>
                <w:rFonts w:ascii="Calibri" w:hAnsi="Calibri" w:cs="Calibri"/>
                <w:sz w:val="20"/>
                <w:szCs w:val="20"/>
                <w:lang w:val="ky-KG"/>
              </w:rPr>
              <w:t>ө</w:t>
            </w:r>
            <w:r w:rsidRPr="00903B97">
              <w:rPr>
                <w:rFonts w:ascii="Arial Narrow" w:hAnsi="Arial Narrow" w:cs="Arial Narrow"/>
                <w:sz w:val="20"/>
                <w:szCs w:val="20"/>
                <w:lang w:val="ky-KG"/>
              </w:rPr>
              <w:t>р</w:t>
            </w:r>
            <w:r w:rsidRPr="00903B97">
              <w:rPr>
                <w:rFonts w:ascii="Calibri" w:hAnsi="Calibri" w:cs="Calibri"/>
                <w:sz w:val="20"/>
                <w:szCs w:val="20"/>
                <w:lang w:val="ky-KG"/>
              </w:rPr>
              <w:t>ү</w:t>
            </w:r>
            <w:r w:rsidRPr="00903B97">
              <w:rPr>
                <w:rFonts w:ascii="Arial Narrow" w:hAnsi="Arial Narrow" w:cs="Arial Narrow"/>
                <w:sz w:val="20"/>
                <w:szCs w:val="20"/>
                <w:lang w:val="ky-KG"/>
              </w:rPr>
              <w:t>н</w:t>
            </w:r>
            <w:r w:rsidRPr="00903B97">
              <w:rPr>
                <w:rFonts w:ascii="Calibri" w:hAnsi="Calibri" w:cs="Calibri"/>
                <w:sz w:val="20"/>
                <w:szCs w:val="20"/>
                <w:lang w:val="ky-KG"/>
              </w:rPr>
              <w:t>ү</w:t>
            </w:r>
            <w:r w:rsidRPr="00903B97">
              <w:rPr>
                <w:rFonts w:ascii="Arial Narrow" w:hAnsi="Arial Narrow" w:cs="Arial Narrow"/>
                <w:sz w:val="20"/>
                <w:szCs w:val="20"/>
                <w:lang w:val="ky-KG"/>
              </w:rPr>
              <w:t>н</w:t>
            </w:r>
            <w:r w:rsidRPr="00903B97">
              <w:rPr>
                <w:rFonts w:ascii="Arial Narrow" w:hAnsi="Arial Narrow" w:cs="Arial"/>
                <w:sz w:val="20"/>
                <w:szCs w:val="20"/>
                <w:lang w:val="ky-KG"/>
              </w:rPr>
              <w:t xml:space="preserve"> кошумча номерин берсе</w:t>
            </w:r>
            <w:r w:rsidRPr="00903B97">
              <w:rPr>
                <w:rFonts w:ascii="Calibri" w:hAnsi="Calibri" w:cs="Calibri"/>
                <w:sz w:val="20"/>
                <w:szCs w:val="20"/>
                <w:lang w:val="ky-KG"/>
              </w:rPr>
              <w:t>ң</w:t>
            </w:r>
            <w:r w:rsidRPr="00903B97">
              <w:rPr>
                <w:rFonts w:ascii="Arial Narrow" w:hAnsi="Arial Narrow" w:cs="Arial Narrow"/>
                <w:sz w:val="20"/>
                <w:szCs w:val="20"/>
                <w:lang w:val="ky-KG"/>
              </w:rPr>
              <w:t>из</w:t>
            </w:r>
            <w:r w:rsidRPr="00903B97">
              <w:rPr>
                <w:rFonts w:ascii="Arial Narrow" w:hAnsi="Arial Narrow" w:cs="Arial"/>
                <w:sz w:val="20"/>
                <w:szCs w:val="20"/>
                <w:lang w:val="ky-KG"/>
              </w:rPr>
              <w:t xml:space="preserve"> болот?</w:t>
            </w:r>
          </w:p>
        </w:tc>
        <w:tc>
          <w:tcPr>
            <w:tcW w:w="2125" w:type="pct"/>
            <w:tcBorders>
              <w:top w:val="single" w:sz="48" w:space="0" w:color="FFFFFF" w:themeColor="background1"/>
              <w:left w:val="single" w:sz="4" w:space="0" w:color="auto"/>
            </w:tcBorders>
          </w:tcPr>
          <w:p w14:paraId="3AF901E2" w14:textId="34F514C3" w:rsidR="00807081" w:rsidRPr="00903B97" w:rsidRDefault="00807081" w:rsidP="00807081">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w:t>
            </w:r>
            <w:r w:rsidRPr="00903B97">
              <w:rPr>
                <w:rFonts w:ascii="Arial Narrow" w:hAnsi="Arial Narrow" w:cs="Arial"/>
                <w:sz w:val="20"/>
                <w:szCs w:val="20"/>
              </w:rPr>
              <w:t>а</w:t>
            </w:r>
            <w:r w:rsidRPr="00903B97">
              <w:rPr>
                <w:rFonts w:ascii="Arial Narrow" w:hAnsi="Arial Narrow" w:cs="Arial"/>
                <w:sz w:val="20"/>
                <w:szCs w:val="20"/>
              </w:rPr>
              <w:tab/>
              <w:t>1</w:t>
            </w:r>
            <w:r w:rsidRPr="00903B97">
              <w:rPr>
                <w:rFonts w:ascii="Arial Narrow" w:hAnsi="Arial Narrow" w:cs="Arial"/>
                <w:sz w:val="20"/>
                <w:szCs w:val="20"/>
              </w:rPr>
              <w:tab/>
            </w:r>
          </w:p>
          <w:p w14:paraId="672C30A8" w14:textId="748D5B4D" w:rsidR="00FF1C66" w:rsidRPr="00903B97" w:rsidRDefault="00807081" w:rsidP="00807081">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p>
        </w:tc>
      </w:tr>
      <w:tr w:rsidR="00FF1C66" w:rsidRPr="00903B97" w14:paraId="2DF7BB03" w14:textId="77777777" w:rsidTr="002D4E19">
        <w:tc>
          <w:tcPr>
            <w:tcW w:w="833" w:type="pct"/>
            <w:tcBorders>
              <w:bottom w:val="double" w:sz="4" w:space="0" w:color="auto"/>
            </w:tcBorders>
          </w:tcPr>
          <w:p w14:paraId="0FE14538" w14:textId="77777777" w:rsidR="00FF1C66" w:rsidRPr="00903B97" w:rsidRDefault="00FF1C66" w:rsidP="002D4E19">
            <w:pPr>
              <w:contextualSpacing/>
              <w:rPr>
                <w:rFonts w:ascii="Arial Narrow" w:hAnsi="Arial Narrow" w:cs="Arial"/>
                <w:sz w:val="20"/>
                <w:szCs w:val="20"/>
                <w:lang w:val="en-US"/>
              </w:rPr>
            </w:pPr>
          </w:p>
        </w:tc>
        <w:tc>
          <w:tcPr>
            <w:tcW w:w="2042" w:type="pct"/>
            <w:tcBorders>
              <w:bottom w:val="double" w:sz="4" w:space="0" w:color="auto"/>
            </w:tcBorders>
          </w:tcPr>
          <w:p w14:paraId="50292ED0" w14:textId="77777777" w:rsidR="00FF1C66" w:rsidRPr="00903B97" w:rsidRDefault="00FF1C66" w:rsidP="002D4E19">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56F5C79D" w14:textId="77777777" w:rsidR="00FF1C66" w:rsidRPr="00903B97" w:rsidRDefault="00FF1C66" w:rsidP="002D4E19">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1600F6" w:rsidRPr="00903B97" w14:paraId="54BDA9AC" w14:textId="77777777" w:rsidTr="002D4E19">
        <w:tc>
          <w:tcPr>
            <w:tcW w:w="833" w:type="pct"/>
            <w:vMerge w:val="restart"/>
            <w:tcBorders>
              <w:top w:val="double" w:sz="4" w:space="0" w:color="auto"/>
              <w:right w:val="double" w:sz="4" w:space="0" w:color="auto"/>
            </w:tcBorders>
          </w:tcPr>
          <w:p w14:paraId="55841735" w14:textId="6F574E1B" w:rsidR="001600F6" w:rsidRPr="00903B97" w:rsidRDefault="007F020C" w:rsidP="001600F6">
            <w:pPr>
              <w:contextualSpacing/>
              <w:rPr>
                <w:rFonts w:ascii="Arial Narrow" w:hAnsi="Arial Narrow" w:cs="Arial"/>
                <w:b/>
                <w:bCs/>
                <w:sz w:val="20"/>
                <w:szCs w:val="20"/>
                <w:lang w:val="en-US"/>
              </w:rPr>
            </w:pPr>
            <w:r w:rsidRPr="00903B97">
              <w:rPr>
                <w:rFonts w:ascii="Arial Narrow" w:hAnsi="Arial Narrow" w:cs="Arial"/>
                <w:b/>
                <w:bCs/>
                <w:sz w:val="20"/>
                <w:szCs w:val="20"/>
                <w:lang w:val="en-US"/>
              </w:rPr>
              <w:t>np2</w:t>
            </w:r>
            <w:r w:rsidR="008F414D" w:rsidRPr="00903B97">
              <w:rPr>
                <w:rFonts w:ascii="Arial Narrow" w:hAnsi="Arial Narrow" w:cs="Arial"/>
                <w:b/>
                <w:bCs/>
                <w:sz w:val="20"/>
                <w:szCs w:val="20"/>
                <w:lang w:val="en-US"/>
              </w:rPr>
              <w:t>_</w:t>
            </w:r>
          </w:p>
          <w:p w14:paraId="0F2B5263" w14:textId="3B502117" w:rsidR="00C6717E" w:rsidRPr="00903B97" w:rsidRDefault="007F020C" w:rsidP="001600F6">
            <w:pPr>
              <w:rPr>
                <w:rFonts w:ascii="Arial Narrow" w:hAnsi="Arial Narrow" w:cs="Arial"/>
                <w:i/>
                <w:iCs/>
                <w:sz w:val="20"/>
                <w:szCs w:val="20"/>
                <w:lang w:val="en-US"/>
              </w:rPr>
            </w:pPr>
            <w:r w:rsidRPr="00903B97">
              <w:rPr>
                <w:rFonts w:ascii="Arial Narrow" w:hAnsi="Arial Narrow" w:cs="Arial"/>
                <w:i/>
                <w:iCs/>
                <w:color w:val="A6A6A6" w:themeColor="background1" w:themeShade="A6"/>
                <w:sz w:val="20"/>
                <w:szCs w:val="20"/>
                <w:lang w:val="en-US"/>
              </w:rPr>
              <w:t xml:space="preserve">if np1 </w:t>
            </w:r>
            <w:r w:rsidR="00E52851" w:rsidRPr="00903B97">
              <w:rPr>
                <w:rFonts w:ascii="Arial Narrow" w:hAnsi="Arial Narrow" w:cs="Arial"/>
                <w:i/>
                <w:iCs/>
                <w:color w:val="A6A6A6" w:themeColor="background1" w:themeShade="A6"/>
                <w:sz w:val="20"/>
                <w:szCs w:val="20"/>
                <w:lang w:val="en-US"/>
              </w:rPr>
              <w:t>=</w:t>
            </w:r>
            <w:r w:rsidRPr="00903B97">
              <w:rPr>
                <w:rFonts w:ascii="Arial Narrow" w:hAnsi="Arial Narrow" w:cs="Arial"/>
                <w:i/>
                <w:iCs/>
                <w:color w:val="A6A6A6" w:themeColor="background1" w:themeShade="A6"/>
                <w:sz w:val="20"/>
                <w:szCs w:val="20"/>
                <w:lang w:val="en-US"/>
              </w:rPr>
              <w:t>= 1</w:t>
            </w:r>
          </w:p>
        </w:tc>
        <w:tc>
          <w:tcPr>
            <w:tcW w:w="2042" w:type="pct"/>
            <w:tcBorders>
              <w:top w:val="double" w:sz="4" w:space="0" w:color="auto"/>
              <w:left w:val="double" w:sz="4" w:space="0" w:color="auto"/>
              <w:bottom w:val="single" w:sz="48" w:space="0" w:color="FFFFFF" w:themeColor="background1"/>
              <w:right w:val="single" w:sz="4" w:space="0" w:color="auto"/>
            </w:tcBorders>
          </w:tcPr>
          <w:p w14:paraId="0C04553E" w14:textId="27FE42A8" w:rsidR="001600F6" w:rsidRPr="00903B97" w:rsidRDefault="001600F6" w:rsidP="001600F6">
            <w:pPr>
              <w:keepNext/>
              <w:ind w:left="404" w:hanging="404"/>
              <w:contextualSpacing/>
              <w:rPr>
                <w:rFonts w:ascii="Arial Narrow" w:eastAsia="Batang" w:hAnsi="Arial Narrow" w:cs="Arial"/>
                <w:b/>
                <w:bCs/>
                <w:sz w:val="20"/>
                <w:szCs w:val="20"/>
                <w:lang w:val="en-US"/>
              </w:rPr>
            </w:pPr>
            <w:r w:rsidRPr="00903B97">
              <w:rPr>
                <w:rFonts w:ascii="Arial Narrow" w:hAnsi="Arial Narrow" w:cs="Arial"/>
                <w:b/>
                <w:bCs/>
                <w:sz w:val="20"/>
                <w:szCs w:val="20"/>
                <w:lang w:val="en-US"/>
              </w:rPr>
              <w:t>Whose number?</w:t>
            </w:r>
          </w:p>
        </w:tc>
        <w:tc>
          <w:tcPr>
            <w:tcW w:w="2125" w:type="pct"/>
            <w:tcBorders>
              <w:top w:val="double" w:sz="4" w:space="0" w:color="auto"/>
              <w:left w:val="single" w:sz="4" w:space="0" w:color="auto"/>
              <w:bottom w:val="single" w:sz="48" w:space="0" w:color="FFFFFF" w:themeColor="background1"/>
            </w:tcBorders>
          </w:tcPr>
          <w:p w14:paraId="43BD6AF9" w14:textId="126EBC8F" w:rsidR="001600F6" w:rsidRPr="00903B97" w:rsidRDefault="001600F6" w:rsidP="001600F6">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[list of household members]</w:t>
            </w:r>
          </w:p>
        </w:tc>
      </w:tr>
      <w:tr w:rsidR="001600F6" w:rsidRPr="00903B97" w14:paraId="1D2921A4" w14:textId="77777777" w:rsidTr="002D4E19">
        <w:trPr>
          <w:trHeight w:val="312"/>
        </w:trPr>
        <w:tc>
          <w:tcPr>
            <w:tcW w:w="833" w:type="pct"/>
            <w:vMerge/>
            <w:tcBorders>
              <w:top w:val="single" w:sz="4" w:space="0" w:color="auto"/>
              <w:right w:val="double" w:sz="4" w:space="0" w:color="auto"/>
            </w:tcBorders>
          </w:tcPr>
          <w:p w14:paraId="0B2315D0" w14:textId="77777777" w:rsidR="001600F6" w:rsidRPr="00903B97" w:rsidRDefault="001600F6" w:rsidP="001600F6">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C08765F" w14:textId="6F624502" w:rsidR="001600F6" w:rsidRPr="00903B97" w:rsidRDefault="001600F6" w:rsidP="001600F6">
            <w:pPr>
              <w:keepNext/>
              <w:ind w:left="404" w:hanging="404"/>
              <w:contextualSpacing/>
              <w:rPr>
                <w:rFonts w:ascii="Arial Narrow" w:eastAsia="Batang" w:hAnsi="Arial Narrow" w:cs="Arial"/>
                <w:sz w:val="20"/>
                <w:szCs w:val="20"/>
              </w:rPr>
            </w:pPr>
            <w:r w:rsidRPr="00903B97">
              <w:rPr>
                <w:rFonts w:ascii="Arial Narrow" w:hAnsi="Arial Narrow" w:cs="Arial"/>
                <w:sz w:val="20"/>
                <w:szCs w:val="20"/>
              </w:rPr>
              <w:t>Чей</w:t>
            </w:r>
            <w:r w:rsidRPr="00903B97">
              <w:rPr>
                <w:rFonts w:ascii="Arial Narrow" w:hAnsi="Arial Narrow" w:cs="Arial"/>
                <w:sz w:val="20"/>
                <w:szCs w:val="20"/>
                <w:lang w:val="en-US"/>
              </w:rPr>
              <w:t xml:space="preserve"> </w:t>
            </w:r>
            <w:r w:rsidRPr="00903B97">
              <w:rPr>
                <w:rFonts w:ascii="Arial Narrow" w:hAnsi="Arial Narrow" w:cs="Arial"/>
                <w:sz w:val="20"/>
                <w:szCs w:val="20"/>
              </w:rPr>
              <w:t>номер?</w:t>
            </w:r>
          </w:p>
        </w:tc>
        <w:tc>
          <w:tcPr>
            <w:tcW w:w="2125" w:type="pct"/>
            <w:tcBorders>
              <w:top w:val="single" w:sz="48" w:space="0" w:color="FFFFFF" w:themeColor="background1"/>
              <w:left w:val="single" w:sz="4" w:space="0" w:color="auto"/>
              <w:bottom w:val="single" w:sz="48" w:space="0" w:color="FFFFFF" w:themeColor="background1"/>
            </w:tcBorders>
          </w:tcPr>
          <w:p w14:paraId="07031AD5" w14:textId="3D446EED" w:rsidR="001600F6" w:rsidRPr="00903B97" w:rsidRDefault="001600F6" w:rsidP="001600F6">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[список членов домохозяйства]</w:t>
            </w:r>
          </w:p>
        </w:tc>
      </w:tr>
      <w:tr w:rsidR="001600F6" w:rsidRPr="00903B97" w14:paraId="6E15EECA" w14:textId="77777777" w:rsidTr="002D4E19">
        <w:trPr>
          <w:trHeight w:val="294"/>
        </w:trPr>
        <w:tc>
          <w:tcPr>
            <w:tcW w:w="833" w:type="pct"/>
            <w:vMerge/>
            <w:tcBorders>
              <w:top w:val="single" w:sz="4" w:space="0" w:color="auto"/>
              <w:right w:val="double" w:sz="4" w:space="0" w:color="auto"/>
            </w:tcBorders>
          </w:tcPr>
          <w:p w14:paraId="4DFC5643" w14:textId="77777777" w:rsidR="001600F6" w:rsidRPr="00903B97" w:rsidRDefault="001600F6" w:rsidP="001600F6">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4861F54" w14:textId="56284C75" w:rsidR="001600F6" w:rsidRPr="00903B97" w:rsidRDefault="00807081" w:rsidP="001600F6">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Кимдин номери</w:t>
            </w:r>
          </w:p>
        </w:tc>
        <w:tc>
          <w:tcPr>
            <w:tcW w:w="2125" w:type="pct"/>
            <w:tcBorders>
              <w:top w:val="single" w:sz="48" w:space="0" w:color="FFFFFF" w:themeColor="background1"/>
              <w:left w:val="single" w:sz="4" w:space="0" w:color="auto"/>
            </w:tcBorders>
          </w:tcPr>
          <w:p w14:paraId="523FA125" w14:textId="4A2E039C" w:rsidR="001600F6" w:rsidRPr="00903B97" w:rsidRDefault="001600F6" w:rsidP="00807081">
            <w:pPr>
              <w:pStyle w:val="ColorfulList-Accent11"/>
              <w:tabs>
                <w:tab w:val="right" w:leader="dot" w:pos="2773"/>
                <w:tab w:val="right" w:pos="4377"/>
              </w:tabs>
              <w:ind w:left="253" w:right="1964" w:hanging="252"/>
              <w:contextualSpacing w:val="0"/>
              <w:rPr>
                <w:rFonts w:ascii="Arial Narrow" w:hAnsi="Arial Narrow" w:cs="Arial"/>
                <w:sz w:val="20"/>
                <w:szCs w:val="20"/>
                <w:lang w:val="ky-KG"/>
              </w:rPr>
            </w:pPr>
            <w:r w:rsidRPr="00903B97">
              <w:rPr>
                <w:rFonts w:ascii="Arial Narrow" w:hAnsi="Arial Narrow" w:cs="Arial"/>
                <w:sz w:val="20"/>
                <w:szCs w:val="20"/>
              </w:rPr>
              <w:t>[</w:t>
            </w:r>
            <w:r w:rsidR="00807081" w:rsidRPr="00903B97">
              <w:rPr>
                <w:rFonts w:cs="Calibri"/>
                <w:sz w:val="20"/>
                <w:szCs w:val="20"/>
                <w:lang w:val="ky-KG"/>
              </w:rPr>
              <w:t>ү</w:t>
            </w:r>
            <w:r w:rsidR="00807081" w:rsidRPr="00903B97">
              <w:rPr>
                <w:rFonts w:ascii="Arial Narrow" w:hAnsi="Arial Narrow" w:cs="Arial Narrow"/>
                <w:sz w:val="20"/>
                <w:szCs w:val="20"/>
                <w:lang w:val="ky-KG"/>
              </w:rPr>
              <w:t>й</w:t>
            </w:r>
            <w:r w:rsidR="00807081" w:rsidRPr="00903B97">
              <w:rPr>
                <w:rFonts w:ascii="Arial Narrow" w:hAnsi="Arial Narrow" w:cs="Arial"/>
                <w:sz w:val="20"/>
                <w:szCs w:val="20"/>
                <w:lang w:val="ky-KG"/>
              </w:rPr>
              <w:t xml:space="preserve"> чарба м</w:t>
            </w:r>
            <w:r w:rsidR="00807081" w:rsidRPr="00903B97">
              <w:rPr>
                <w:rFonts w:cs="Calibri"/>
                <w:sz w:val="20"/>
                <w:szCs w:val="20"/>
                <w:lang w:val="ky-KG"/>
              </w:rPr>
              <w:t>ү</w:t>
            </w:r>
            <w:r w:rsidR="00807081" w:rsidRPr="00903B97">
              <w:rPr>
                <w:rFonts w:ascii="Arial Narrow" w:hAnsi="Arial Narrow" w:cs="Arial Narrow"/>
                <w:sz w:val="20"/>
                <w:szCs w:val="20"/>
                <w:lang w:val="ky-KG"/>
              </w:rPr>
              <w:t>ч</w:t>
            </w:r>
            <w:r w:rsidR="00807081" w:rsidRPr="00903B97">
              <w:rPr>
                <w:rFonts w:cs="Calibri"/>
                <w:sz w:val="20"/>
                <w:szCs w:val="20"/>
                <w:lang w:val="ky-KG"/>
              </w:rPr>
              <w:t>ө</w:t>
            </w:r>
            <w:r w:rsidR="00807081" w:rsidRPr="00903B97">
              <w:rPr>
                <w:rFonts w:ascii="Arial Narrow" w:hAnsi="Arial Narrow" w:cs="Arial Narrow"/>
                <w:sz w:val="20"/>
                <w:szCs w:val="20"/>
                <w:lang w:val="ky-KG"/>
              </w:rPr>
              <w:t>л</w:t>
            </w:r>
            <w:r w:rsidR="00807081" w:rsidRPr="00903B97">
              <w:rPr>
                <w:rFonts w:cs="Calibri"/>
                <w:sz w:val="20"/>
                <w:szCs w:val="20"/>
                <w:lang w:val="ky-KG"/>
              </w:rPr>
              <w:t>ө</w:t>
            </w:r>
            <w:r w:rsidR="00807081" w:rsidRPr="00903B97">
              <w:rPr>
                <w:rFonts w:ascii="Arial Narrow" w:hAnsi="Arial Narrow" w:cs="Arial Narrow"/>
                <w:sz w:val="20"/>
                <w:szCs w:val="20"/>
                <w:lang w:val="ky-KG"/>
              </w:rPr>
              <w:t>р</w:t>
            </w:r>
            <w:r w:rsidR="00807081" w:rsidRPr="00903B97">
              <w:rPr>
                <w:rFonts w:cs="Calibri"/>
                <w:sz w:val="20"/>
                <w:szCs w:val="20"/>
                <w:lang w:val="ky-KG"/>
              </w:rPr>
              <w:t>ү</w:t>
            </w:r>
            <w:r w:rsidR="00807081" w:rsidRPr="00903B97">
              <w:rPr>
                <w:rFonts w:ascii="Arial Narrow" w:hAnsi="Arial Narrow" w:cs="Arial Narrow"/>
                <w:sz w:val="20"/>
                <w:szCs w:val="20"/>
                <w:lang w:val="ky-KG"/>
              </w:rPr>
              <w:t>н</w:t>
            </w:r>
            <w:r w:rsidR="00807081" w:rsidRPr="00903B97">
              <w:rPr>
                <w:rFonts w:cs="Calibri"/>
                <w:sz w:val="20"/>
                <w:szCs w:val="20"/>
                <w:lang w:val="ky-KG"/>
              </w:rPr>
              <w:t>ү</w:t>
            </w:r>
            <w:r w:rsidR="00807081" w:rsidRPr="00903B97">
              <w:rPr>
                <w:rFonts w:ascii="Arial Narrow" w:hAnsi="Arial Narrow" w:cs="Arial Narrow"/>
                <w:sz w:val="20"/>
                <w:szCs w:val="20"/>
                <w:lang w:val="ky-KG"/>
              </w:rPr>
              <w:t>н</w:t>
            </w:r>
            <w:r w:rsidR="00807081" w:rsidRPr="00903B97">
              <w:rPr>
                <w:rFonts w:ascii="Arial Narrow" w:hAnsi="Arial Narrow" w:cs="Arial"/>
                <w:sz w:val="20"/>
                <w:szCs w:val="20"/>
                <w:lang w:val="ky-KG"/>
              </w:rPr>
              <w:t xml:space="preserve"> тизмеси</w:t>
            </w:r>
            <w:r w:rsidR="00807081" w:rsidRPr="00903B97">
              <w:rPr>
                <w:rFonts w:ascii="Arial Narrow" w:hAnsi="Arial Narrow" w:cs="Arial"/>
                <w:sz w:val="20"/>
                <w:szCs w:val="20"/>
              </w:rPr>
              <w:t>]</w:t>
            </w:r>
          </w:p>
        </w:tc>
      </w:tr>
      <w:tr w:rsidR="002D4E19" w:rsidRPr="00903B97" w14:paraId="3C6FEBFE" w14:textId="77777777" w:rsidTr="002D4E19">
        <w:tc>
          <w:tcPr>
            <w:tcW w:w="833" w:type="pct"/>
            <w:tcBorders>
              <w:bottom w:val="double" w:sz="4" w:space="0" w:color="auto"/>
            </w:tcBorders>
          </w:tcPr>
          <w:p w14:paraId="5A76C03B" w14:textId="77777777" w:rsidR="002D4E19" w:rsidRPr="00903B97" w:rsidRDefault="002D4E19" w:rsidP="002D4E19">
            <w:pPr>
              <w:contextualSpacing/>
              <w:rPr>
                <w:rFonts w:ascii="Arial Narrow" w:hAnsi="Arial Narrow" w:cs="Arial"/>
                <w:sz w:val="20"/>
                <w:szCs w:val="20"/>
              </w:rPr>
            </w:pPr>
          </w:p>
        </w:tc>
        <w:tc>
          <w:tcPr>
            <w:tcW w:w="2042" w:type="pct"/>
            <w:tcBorders>
              <w:bottom w:val="double" w:sz="4" w:space="0" w:color="auto"/>
            </w:tcBorders>
          </w:tcPr>
          <w:p w14:paraId="18B97339" w14:textId="77777777" w:rsidR="002D4E19" w:rsidRPr="00903B97" w:rsidRDefault="002D4E19" w:rsidP="002D4E19">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1D8618BE" w14:textId="77777777" w:rsidR="002D4E19" w:rsidRPr="00903B97" w:rsidRDefault="002D4E19" w:rsidP="002D4E19">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80779E" w:rsidRPr="00903B97" w14:paraId="3623A0AF" w14:textId="77777777" w:rsidTr="002D4E19">
        <w:tc>
          <w:tcPr>
            <w:tcW w:w="833" w:type="pct"/>
            <w:vMerge w:val="restart"/>
            <w:tcBorders>
              <w:top w:val="double" w:sz="4" w:space="0" w:color="auto"/>
              <w:right w:val="double" w:sz="4" w:space="0" w:color="auto"/>
            </w:tcBorders>
          </w:tcPr>
          <w:p w14:paraId="50B914FA" w14:textId="1C647FF6" w:rsidR="0080779E" w:rsidRPr="00903B97" w:rsidRDefault="007F020C" w:rsidP="0080779E">
            <w:pPr>
              <w:contextualSpacing/>
              <w:rPr>
                <w:rFonts w:ascii="Arial Narrow" w:hAnsi="Arial Narrow" w:cs="Arial"/>
                <w:b/>
                <w:bCs/>
                <w:color w:val="000000" w:themeColor="text1"/>
                <w:sz w:val="20"/>
                <w:szCs w:val="20"/>
                <w:lang w:val="en-US"/>
              </w:rPr>
            </w:pPr>
            <w:r w:rsidRPr="00903B97">
              <w:rPr>
                <w:rFonts w:ascii="Arial Narrow" w:hAnsi="Arial Narrow" w:cs="Arial"/>
                <w:b/>
                <w:bCs/>
                <w:color w:val="000000" w:themeColor="text1"/>
                <w:sz w:val="20"/>
                <w:szCs w:val="20"/>
                <w:lang w:val="en-US"/>
              </w:rPr>
              <w:t>np3</w:t>
            </w:r>
          </w:p>
          <w:p w14:paraId="72E28712" w14:textId="0C12412E" w:rsidR="00C6717E" w:rsidRPr="00903B97" w:rsidRDefault="007F020C" w:rsidP="0080779E">
            <w:pPr>
              <w:rPr>
                <w:rFonts w:ascii="Arial Narrow" w:hAnsi="Arial Narrow" w:cs="Arial"/>
                <w:i/>
                <w:iCs/>
                <w:color w:val="000000" w:themeColor="text1"/>
                <w:sz w:val="20"/>
                <w:szCs w:val="20"/>
                <w:lang w:val="en-US"/>
              </w:rPr>
            </w:pPr>
            <w:r w:rsidRPr="00903B97">
              <w:rPr>
                <w:rFonts w:ascii="Arial Narrow" w:hAnsi="Arial Narrow" w:cs="Arial"/>
                <w:i/>
                <w:iCs/>
                <w:color w:val="A6A6A6" w:themeColor="background1" w:themeShade="A6"/>
                <w:sz w:val="20"/>
                <w:szCs w:val="20"/>
                <w:lang w:val="en-US"/>
              </w:rPr>
              <w:t xml:space="preserve">if np1 </w:t>
            </w:r>
            <w:r w:rsidR="00E52851" w:rsidRPr="00903B97">
              <w:rPr>
                <w:rFonts w:ascii="Arial Narrow" w:hAnsi="Arial Narrow" w:cs="Arial"/>
                <w:i/>
                <w:iCs/>
                <w:color w:val="A6A6A6" w:themeColor="background1" w:themeShade="A6"/>
                <w:sz w:val="20"/>
                <w:szCs w:val="20"/>
                <w:lang w:val="en-US"/>
              </w:rPr>
              <w:t>=</w:t>
            </w:r>
            <w:r w:rsidRPr="00903B97">
              <w:rPr>
                <w:rFonts w:ascii="Arial Narrow" w:hAnsi="Arial Narrow" w:cs="Arial"/>
                <w:i/>
                <w:iCs/>
                <w:color w:val="A6A6A6" w:themeColor="background1" w:themeShade="A6"/>
                <w:sz w:val="20"/>
                <w:szCs w:val="20"/>
                <w:lang w:val="en-US"/>
              </w:rPr>
              <w:t>= 1</w:t>
            </w:r>
          </w:p>
        </w:tc>
        <w:tc>
          <w:tcPr>
            <w:tcW w:w="2042" w:type="pct"/>
            <w:tcBorders>
              <w:top w:val="double" w:sz="4" w:space="0" w:color="auto"/>
              <w:left w:val="double" w:sz="4" w:space="0" w:color="auto"/>
              <w:bottom w:val="single" w:sz="48" w:space="0" w:color="FFFFFF" w:themeColor="background1"/>
              <w:right w:val="single" w:sz="4" w:space="0" w:color="auto"/>
            </w:tcBorders>
          </w:tcPr>
          <w:p w14:paraId="7764C3CF" w14:textId="4376FAB6" w:rsidR="0080779E" w:rsidRPr="00903B97" w:rsidRDefault="0080779E" w:rsidP="0080779E">
            <w:pPr>
              <w:keepNext/>
              <w:ind w:left="404" w:hanging="404"/>
              <w:contextualSpacing/>
              <w:rPr>
                <w:rFonts w:ascii="Arial Narrow" w:eastAsia="Batang" w:hAnsi="Arial Narrow" w:cs="Arial"/>
                <w:b/>
                <w:bCs/>
                <w:color w:val="000000" w:themeColor="text1"/>
                <w:sz w:val="20"/>
                <w:szCs w:val="20"/>
                <w:lang w:val="en-US"/>
              </w:rPr>
            </w:pPr>
            <w:r w:rsidRPr="00903B97">
              <w:rPr>
                <w:rFonts w:ascii="Arial Narrow" w:hAnsi="Arial Narrow" w:cs="Arial"/>
                <w:b/>
                <w:bCs/>
                <w:color w:val="000000" w:themeColor="text1"/>
                <w:sz w:val="20"/>
                <w:szCs w:val="20"/>
                <w:lang w:val="en-US"/>
              </w:rPr>
              <w:t>Phone number</w:t>
            </w:r>
          </w:p>
        </w:tc>
        <w:tc>
          <w:tcPr>
            <w:tcW w:w="2125" w:type="pct"/>
            <w:tcBorders>
              <w:top w:val="double" w:sz="4" w:space="0" w:color="auto"/>
              <w:left w:val="single" w:sz="4" w:space="0" w:color="auto"/>
              <w:bottom w:val="single" w:sz="48" w:space="0" w:color="FFFFFF" w:themeColor="background1"/>
            </w:tcBorders>
          </w:tcPr>
          <w:p w14:paraId="1F0C4E46" w14:textId="6E3E1286" w:rsidR="0080779E" w:rsidRPr="00903B97" w:rsidRDefault="0080779E" w:rsidP="0080779E">
            <w:pPr>
              <w:pStyle w:val="ColorfulList-Accent11"/>
              <w:tabs>
                <w:tab w:val="right" w:leader="dot" w:pos="2773"/>
                <w:tab w:val="right" w:pos="4377"/>
              </w:tabs>
              <w:ind w:left="253" w:right="1964" w:hanging="252"/>
              <w:contextualSpacing w:val="0"/>
              <w:rPr>
                <w:rFonts w:ascii="Arial Narrow" w:hAnsi="Arial Narrow" w:cs="Arial"/>
                <w:b/>
                <w:bCs/>
                <w:color w:val="000000" w:themeColor="text1"/>
                <w:sz w:val="20"/>
                <w:szCs w:val="20"/>
              </w:rPr>
            </w:pPr>
            <w:r w:rsidRPr="00903B97">
              <w:rPr>
                <w:rFonts w:ascii="Arial Narrow" w:hAnsi="Arial Narrow" w:cs="Arial"/>
                <w:b/>
                <w:bCs/>
                <w:color w:val="000000" w:themeColor="text1"/>
                <w:sz w:val="20"/>
                <w:szCs w:val="20"/>
                <w:lang w:val="uz-Cyrl-UZ"/>
              </w:rPr>
              <w:t>+99</w:t>
            </w:r>
            <w:r w:rsidR="00C03BBF" w:rsidRPr="00903B97">
              <w:rPr>
                <w:rFonts w:ascii="Arial Narrow" w:hAnsi="Arial Narrow" w:cs="Arial"/>
                <w:b/>
                <w:bCs/>
                <w:color w:val="000000" w:themeColor="text1"/>
                <w:sz w:val="20"/>
                <w:szCs w:val="20"/>
                <w:lang w:val="uz-Cyrl-UZ"/>
              </w:rPr>
              <w:t>6</w:t>
            </w:r>
            <w:r w:rsidRPr="00903B97">
              <w:rPr>
                <w:rFonts w:ascii="Arial Narrow" w:hAnsi="Arial Narrow" w:cs="Arial"/>
                <w:b/>
                <w:bCs/>
                <w:color w:val="000000" w:themeColor="text1"/>
                <w:sz w:val="20"/>
                <w:szCs w:val="20"/>
              </w:rPr>
              <w:t>-  _ _ - _ _ _ _ _ _ _</w:t>
            </w:r>
          </w:p>
        </w:tc>
      </w:tr>
      <w:tr w:rsidR="0080779E" w:rsidRPr="00903B97" w14:paraId="766C2199" w14:textId="77777777" w:rsidTr="005D20A1">
        <w:trPr>
          <w:trHeight w:val="78"/>
        </w:trPr>
        <w:tc>
          <w:tcPr>
            <w:tcW w:w="833" w:type="pct"/>
            <w:vMerge/>
            <w:tcBorders>
              <w:top w:val="single" w:sz="4" w:space="0" w:color="auto"/>
              <w:right w:val="double" w:sz="4" w:space="0" w:color="auto"/>
            </w:tcBorders>
          </w:tcPr>
          <w:p w14:paraId="0FD81778" w14:textId="77777777" w:rsidR="0080779E" w:rsidRPr="00903B97" w:rsidRDefault="0080779E" w:rsidP="0080779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0090B6A" w14:textId="5334EDFA" w:rsidR="0080779E" w:rsidRPr="00903B97" w:rsidRDefault="0080779E" w:rsidP="0080779E">
            <w:pPr>
              <w:keepNext/>
              <w:ind w:left="404" w:hanging="404"/>
              <w:contextualSpacing/>
              <w:rPr>
                <w:rFonts w:ascii="Arial Narrow" w:eastAsia="Batang" w:hAnsi="Arial Narrow" w:cs="Arial"/>
                <w:sz w:val="20"/>
                <w:szCs w:val="20"/>
              </w:rPr>
            </w:pPr>
            <w:r w:rsidRPr="00903B97">
              <w:rPr>
                <w:rFonts w:ascii="Arial Narrow" w:hAnsi="Arial Narrow" w:cs="Arial"/>
                <w:sz w:val="20"/>
                <w:szCs w:val="20"/>
              </w:rPr>
              <w:t>Номер телефона</w:t>
            </w:r>
          </w:p>
        </w:tc>
        <w:tc>
          <w:tcPr>
            <w:tcW w:w="2125" w:type="pct"/>
            <w:tcBorders>
              <w:top w:val="single" w:sz="48" w:space="0" w:color="FFFFFF" w:themeColor="background1"/>
              <w:left w:val="single" w:sz="4" w:space="0" w:color="auto"/>
              <w:bottom w:val="single" w:sz="48" w:space="0" w:color="FFFFFF" w:themeColor="background1"/>
            </w:tcBorders>
          </w:tcPr>
          <w:p w14:paraId="17BE310B" w14:textId="2F4814D1" w:rsidR="0080779E" w:rsidRPr="00903B97" w:rsidRDefault="0080779E" w:rsidP="0080779E">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uz-Cyrl-UZ"/>
              </w:rPr>
              <w:t>+99</w:t>
            </w:r>
            <w:r w:rsidR="00C03BBF" w:rsidRPr="00903B97">
              <w:rPr>
                <w:rFonts w:ascii="Arial Narrow" w:hAnsi="Arial Narrow" w:cs="Arial"/>
                <w:sz w:val="20"/>
                <w:szCs w:val="20"/>
                <w:lang w:val="uz-Cyrl-UZ"/>
              </w:rPr>
              <w:t>6</w:t>
            </w:r>
            <w:r w:rsidRPr="00903B97">
              <w:rPr>
                <w:rFonts w:ascii="Arial Narrow" w:hAnsi="Arial Narrow" w:cs="Arial"/>
                <w:sz w:val="20"/>
                <w:szCs w:val="20"/>
              </w:rPr>
              <w:t>-  _ _ - _ _</w:t>
            </w:r>
            <w:r w:rsidRPr="00903B97">
              <w:rPr>
                <w:rFonts w:ascii="Arial Narrow" w:hAnsi="Arial Narrow" w:cs="Arial"/>
                <w:sz w:val="20"/>
                <w:szCs w:val="20"/>
                <w:lang w:val="uz-Cyrl-UZ"/>
              </w:rPr>
              <w:t xml:space="preserve"> </w:t>
            </w:r>
            <w:r w:rsidRPr="00903B97">
              <w:rPr>
                <w:rFonts w:ascii="Arial Narrow" w:hAnsi="Arial Narrow" w:cs="Arial"/>
                <w:sz w:val="20"/>
                <w:szCs w:val="20"/>
              </w:rPr>
              <w:t>_ _ _ _ _</w:t>
            </w:r>
          </w:p>
        </w:tc>
      </w:tr>
      <w:tr w:rsidR="0080779E" w:rsidRPr="00903B97" w14:paraId="6C4FC24E" w14:textId="77777777" w:rsidTr="002D4E19">
        <w:trPr>
          <w:trHeight w:val="294"/>
        </w:trPr>
        <w:tc>
          <w:tcPr>
            <w:tcW w:w="833" w:type="pct"/>
            <w:vMerge/>
            <w:tcBorders>
              <w:top w:val="single" w:sz="4" w:space="0" w:color="auto"/>
              <w:right w:val="double" w:sz="4" w:space="0" w:color="auto"/>
            </w:tcBorders>
          </w:tcPr>
          <w:p w14:paraId="2D51EA09" w14:textId="77777777" w:rsidR="0080779E" w:rsidRPr="00903B97" w:rsidRDefault="0080779E" w:rsidP="0080779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A8C340F" w14:textId="5BE4F89D" w:rsidR="0080779E" w:rsidRPr="00903B97" w:rsidRDefault="00807081" w:rsidP="0080779E">
            <w:pPr>
              <w:keepNext/>
              <w:ind w:left="404" w:hanging="404"/>
              <w:contextualSpacing/>
              <w:rPr>
                <w:rFonts w:ascii="Arial Narrow" w:hAnsi="Arial Narrow" w:cs="Arial"/>
                <w:sz w:val="20"/>
                <w:szCs w:val="20"/>
                <w:lang w:eastAsia="en-US"/>
              </w:rPr>
            </w:pPr>
            <w:r w:rsidRPr="00903B97">
              <w:rPr>
                <w:rFonts w:ascii="Arial Narrow" w:hAnsi="Arial Narrow" w:cs="Arial"/>
                <w:sz w:val="20"/>
                <w:szCs w:val="20"/>
                <w:lang w:eastAsia="en-US"/>
              </w:rPr>
              <w:t>Телефон номери</w:t>
            </w:r>
          </w:p>
        </w:tc>
        <w:tc>
          <w:tcPr>
            <w:tcW w:w="2125" w:type="pct"/>
            <w:tcBorders>
              <w:top w:val="single" w:sz="48" w:space="0" w:color="FFFFFF" w:themeColor="background1"/>
              <w:left w:val="single" w:sz="4" w:space="0" w:color="auto"/>
            </w:tcBorders>
          </w:tcPr>
          <w:p w14:paraId="752A2163" w14:textId="46FCD187" w:rsidR="0080779E" w:rsidRPr="00903B97" w:rsidRDefault="0080779E" w:rsidP="0080779E">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uz-Cyrl-UZ"/>
              </w:rPr>
              <w:t>+99</w:t>
            </w:r>
            <w:r w:rsidR="00C03BBF" w:rsidRPr="00903B97">
              <w:rPr>
                <w:rFonts w:ascii="Arial Narrow" w:hAnsi="Arial Narrow" w:cs="Arial"/>
                <w:sz w:val="20"/>
                <w:szCs w:val="20"/>
                <w:lang w:val="uz-Cyrl-UZ"/>
              </w:rPr>
              <w:t>6</w:t>
            </w:r>
            <w:r w:rsidRPr="00903B97">
              <w:rPr>
                <w:rFonts w:ascii="Arial Narrow" w:hAnsi="Arial Narrow" w:cs="Arial"/>
                <w:sz w:val="20"/>
                <w:szCs w:val="20"/>
              </w:rPr>
              <w:t xml:space="preserve">-  </w:t>
            </w:r>
            <w:r w:rsidR="005D20A1" w:rsidRPr="00903B97">
              <w:rPr>
                <w:rFonts w:ascii="Arial Narrow" w:hAnsi="Arial Narrow" w:cs="Arial"/>
                <w:sz w:val="20"/>
                <w:szCs w:val="20"/>
              </w:rPr>
              <w:t>_ _ - _ _</w:t>
            </w:r>
            <w:r w:rsidR="005D20A1" w:rsidRPr="00903B97">
              <w:rPr>
                <w:rFonts w:ascii="Arial Narrow" w:hAnsi="Arial Narrow" w:cs="Arial"/>
                <w:sz w:val="20"/>
                <w:szCs w:val="20"/>
                <w:lang w:val="uz-Cyrl-UZ"/>
              </w:rPr>
              <w:t xml:space="preserve"> </w:t>
            </w:r>
            <w:r w:rsidR="005D20A1" w:rsidRPr="00903B97">
              <w:rPr>
                <w:rFonts w:ascii="Arial Narrow" w:hAnsi="Arial Narrow" w:cs="Arial"/>
                <w:sz w:val="20"/>
                <w:szCs w:val="20"/>
              </w:rPr>
              <w:t>_ _ _ _ _</w:t>
            </w:r>
          </w:p>
        </w:tc>
      </w:tr>
      <w:tr w:rsidR="002D4E19" w:rsidRPr="00903B97" w14:paraId="4FD7C213" w14:textId="77777777" w:rsidTr="002D4E19">
        <w:tc>
          <w:tcPr>
            <w:tcW w:w="833" w:type="pct"/>
            <w:tcBorders>
              <w:bottom w:val="double" w:sz="4" w:space="0" w:color="auto"/>
            </w:tcBorders>
          </w:tcPr>
          <w:p w14:paraId="4ADE278A" w14:textId="77777777" w:rsidR="002D4E19" w:rsidRPr="00903B97" w:rsidRDefault="002D4E19" w:rsidP="002D4E19">
            <w:pPr>
              <w:contextualSpacing/>
              <w:rPr>
                <w:rFonts w:ascii="Arial Narrow" w:hAnsi="Arial Narrow" w:cs="Arial"/>
                <w:sz w:val="20"/>
                <w:szCs w:val="20"/>
              </w:rPr>
            </w:pPr>
          </w:p>
        </w:tc>
        <w:tc>
          <w:tcPr>
            <w:tcW w:w="2042" w:type="pct"/>
            <w:tcBorders>
              <w:bottom w:val="double" w:sz="4" w:space="0" w:color="auto"/>
            </w:tcBorders>
          </w:tcPr>
          <w:p w14:paraId="479FC70D" w14:textId="77777777" w:rsidR="002D4E19" w:rsidRPr="00903B97" w:rsidRDefault="002D4E19" w:rsidP="002D4E19">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57A42978" w14:textId="77777777" w:rsidR="002D4E19" w:rsidRPr="00903B97" w:rsidRDefault="002D4E19" w:rsidP="002D4E19">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2E2D4B" w:rsidRPr="00903B97" w14:paraId="43DA24B2" w14:textId="77777777" w:rsidTr="009A4E0D">
        <w:tc>
          <w:tcPr>
            <w:tcW w:w="833" w:type="pct"/>
            <w:vMerge w:val="restart"/>
            <w:tcBorders>
              <w:top w:val="double" w:sz="4" w:space="0" w:color="auto"/>
              <w:right w:val="double" w:sz="4" w:space="0" w:color="auto"/>
            </w:tcBorders>
          </w:tcPr>
          <w:p w14:paraId="7E2D3890" w14:textId="026A4CBD" w:rsidR="002E2D4B" w:rsidRPr="00903B97" w:rsidRDefault="007F020C" w:rsidP="009A4E0D">
            <w:pPr>
              <w:contextualSpacing/>
              <w:rPr>
                <w:rFonts w:ascii="Arial Narrow" w:hAnsi="Arial Narrow" w:cs="Arial"/>
                <w:b/>
                <w:bCs/>
                <w:color w:val="000000" w:themeColor="text1"/>
                <w:sz w:val="20"/>
                <w:szCs w:val="20"/>
                <w:lang w:val="en-US"/>
              </w:rPr>
            </w:pPr>
            <w:r w:rsidRPr="00903B97">
              <w:rPr>
                <w:rFonts w:ascii="Arial Narrow" w:hAnsi="Arial Narrow" w:cs="Arial"/>
                <w:b/>
                <w:bCs/>
                <w:color w:val="000000" w:themeColor="text1"/>
                <w:sz w:val="20"/>
                <w:szCs w:val="20"/>
                <w:lang w:val="en-US"/>
              </w:rPr>
              <w:t>np4</w:t>
            </w:r>
          </w:p>
        </w:tc>
        <w:tc>
          <w:tcPr>
            <w:tcW w:w="2042" w:type="pct"/>
            <w:tcBorders>
              <w:top w:val="double" w:sz="4" w:space="0" w:color="auto"/>
              <w:left w:val="double" w:sz="4" w:space="0" w:color="auto"/>
              <w:bottom w:val="single" w:sz="48" w:space="0" w:color="FFFFFF" w:themeColor="background1"/>
              <w:right w:val="single" w:sz="4" w:space="0" w:color="auto"/>
            </w:tcBorders>
          </w:tcPr>
          <w:p w14:paraId="27DFE6D2" w14:textId="766FF5C8" w:rsidR="002E2D4B" w:rsidRPr="00903B97" w:rsidRDefault="002E2D4B" w:rsidP="009A4E0D">
            <w:pPr>
              <w:keepNext/>
              <w:ind w:left="404" w:hanging="404"/>
              <w:contextualSpacing/>
              <w:rPr>
                <w:rFonts w:ascii="Arial Narrow" w:eastAsia="Batang" w:hAnsi="Arial Narrow" w:cs="Arial"/>
                <w:b/>
                <w:bCs/>
                <w:color w:val="000000" w:themeColor="text1"/>
                <w:sz w:val="20"/>
                <w:szCs w:val="20"/>
                <w:lang w:val="en-US"/>
              </w:rPr>
            </w:pPr>
            <w:r w:rsidRPr="00903B97">
              <w:rPr>
                <w:rFonts w:ascii="Arial Narrow" w:hAnsi="Arial Narrow" w:cs="Arial"/>
                <w:b/>
                <w:bCs/>
                <w:color w:val="000000" w:themeColor="text1"/>
                <w:sz w:val="20"/>
                <w:szCs w:val="20"/>
                <w:lang w:val="en-US"/>
              </w:rPr>
              <w:t>What phone number to transfer money? (Leave blank if the same number you called.)</w:t>
            </w:r>
          </w:p>
        </w:tc>
        <w:tc>
          <w:tcPr>
            <w:tcW w:w="2125" w:type="pct"/>
            <w:tcBorders>
              <w:top w:val="double" w:sz="4" w:space="0" w:color="auto"/>
              <w:left w:val="single" w:sz="4" w:space="0" w:color="auto"/>
              <w:bottom w:val="single" w:sz="48" w:space="0" w:color="FFFFFF" w:themeColor="background1"/>
            </w:tcBorders>
          </w:tcPr>
          <w:p w14:paraId="53A6DF87" w14:textId="6667DA59" w:rsidR="002E2D4B" w:rsidRPr="00903B97" w:rsidRDefault="002E2D4B" w:rsidP="009A4E0D">
            <w:pPr>
              <w:pStyle w:val="ColorfulList-Accent11"/>
              <w:tabs>
                <w:tab w:val="right" w:leader="dot" w:pos="2773"/>
                <w:tab w:val="right" w:pos="4377"/>
              </w:tabs>
              <w:ind w:left="253" w:right="1964" w:hanging="252"/>
              <w:contextualSpacing w:val="0"/>
              <w:rPr>
                <w:rFonts w:ascii="Arial Narrow" w:hAnsi="Arial Narrow" w:cs="Arial"/>
                <w:b/>
                <w:bCs/>
                <w:color w:val="000000" w:themeColor="text1"/>
                <w:sz w:val="20"/>
                <w:szCs w:val="20"/>
              </w:rPr>
            </w:pPr>
            <w:r w:rsidRPr="00903B97">
              <w:rPr>
                <w:rFonts w:ascii="Arial Narrow" w:hAnsi="Arial Narrow" w:cs="Arial"/>
                <w:b/>
                <w:bCs/>
                <w:color w:val="000000" w:themeColor="text1"/>
                <w:sz w:val="20"/>
                <w:szCs w:val="20"/>
                <w:lang w:val="uz-Cyrl-UZ"/>
              </w:rPr>
              <w:t>+99</w:t>
            </w:r>
            <w:r w:rsidR="00C03BBF" w:rsidRPr="00903B97">
              <w:rPr>
                <w:rFonts w:ascii="Arial Narrow" w:hAnsi="Arial Narrow" w:cs="Arial"/>
                <w:b/>
                <w:bCs/>
                <w:color w:val="000000" w:themeColor="text1"/>
                <w:sz w:val="20"/>
                <w:szCs w:val="20"/>
                <w:lang w:val="uz-Cyrl-UZ"/>
              </w:rPr>
              <w:t>6</w:t>
            </w:r>
            <w:r w:rsidRPr="00903B97">
              <w:rPr>
                <w:rFonts w:ascii="Arial Narrow" w:hAnsi="Arial Narrow" w:cs="Arial"/>
                <w:b/>
                <w:bCs/>
                <w:color w:val="000000" w:themeColor="text1"/>
                <w:sz w:val="20"/>
                <w:szCs w:val="20"/>
              </w:rPr>
              <w:t>-  _ _ - _ _ _ _ _ _ _</w:t>
            </w:r>
          </w:p>
        </w:tc>
      </w:tr>
      <w:tr w:rsidR="002E2D4B" w:rsidRPr="00903B97" w14:paraId="4FAD984E" w14:textId="77777777" w:rsidTr="009A4E0D">
        <w:trPr>
          <w:trHeight w:val="78"/>
        </w:trPr>
        <w:tc>
          <w:tcPr>
            <w:tcW w:w="833" w:type="pct"/>
            <w:vMerge/>
            <w:tcBorders>
              <w:top w:val="single" w:sz="4" w:space="0" w:color="auto"/>
              <w:right w:val="double" w:sz="4" w:space="0" w:color="auto"/>
            </w:tcBorders>
          </w:tcPr>
          <w:p w14:paraId="22BE94A9" w14:textId="77777777" w:rsidR="002E2D4B" w:rsidRPr="00903B97" w:rsidRDefault="002E2D4B" w:rsidP="009A4E0D">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459E2A0" w14:textId="3B9BE0A4" w:rsidR="002E2D4B" w:rsidRPr="00903B97" w:rsidRDefault="002E2D4B" w:rsidP="009A4E0D">
            <w:pPr>
              <w:keepNext/>
              <w:ind w:left="404" w:hanging="404"/>
              <w:contextualSpacing/>
              <w:rPr>
                <w:rFonts w:ascii="Arial Narrow" w:eastAsia="Batang" w:hAnsi="Arial Narrow" w:cs="Arial"/>
                <w:sz w:val="20"/>
                <w:szCs w:val="20"/>
              </w:rPr>
            </w:pPr>
            <w:r w:rsidRPr="00903B97">
              <w:rPr>
                <w:rFonts w:ascii="Arial Narrow" w:hAnsi="Arial Narrow" w:cs="Arial"/>
                <w:sz w:val="20"/>
                <w:szCs w:val="20"/>
              </w:rPr>
              <w:t>На какой номер телефона зачислить деньги? (</w:t>
            </w:r>
            <w:r w:rsidR="00837A86" w:rsidRPr="00903B97">
              <w:rPr>
                <w:rFonts w:ascii="Arial Narrow" w:hAnsi="Arial Narrow" w:cs="Arial"/>
                <w:sz w:val="20"/>
                <w:szCs w:val="20"/>
              </w:rPr>
              <w:t>Оставьте пустым, если тот же номер, на который дозвонились.</w:t>
            </w:r>
            <w:r w:rsidRPr="00903B97">
              <w:rPr>
                <w:rFonts w:ascii="Arial Narrow" w:hAnsi="Arial Narrow" w:cs="Arial"/>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0757D5B1" w14:textId="11A0133C" w:rsidR="002E2D4B" w:rsidRPr="00903B97" w:rsidRDefault="002E2D4B" w:rsidP="009A4E0D">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uz-Cyrl-UZ"/>
              </w:rPr>
              <w:t>+99</w:t>
            </w:r>
            <w:r w:rsidR="00C03BBF" w:rsidRPr="00903B97">
              <w:rPr>
                <w:rFonts w:ascii="Arial Narrow" w:hAnsi="Arial Narrow" w:cs="Arial"/>
                <w:sz w:val="20"/>
                <w:szCs w:val="20"/>
                <w:lang w:val="uz-Cyrl-UZ"/>
              </w:rPr>
              <w:t>6</w:t>
            </w:r>
            <w:r w:rsidRPr="00903B97">
              <w:rPr>
                <w:rFonts w:ascii="Arial Narrow" w:hAnsi="Arial Narrow" w:cs="Arial"/>
                <w:sz w:val="20"/>
                <w:szCs w:val="20"/>
              </w:rPr>
              <w:t>-  _ _ - _ _</w:t>
            </w:r>
            <w:r w:rsidRPr="00903B97">
              <w:rPr>
                <w:rFonts w:ascii="Arial Narrow" w:hAnsi="Arial Narrow" w:cs="Arial"/>
                <w:sz w:val="20"/>
                <w:szCs w:val="20"/>
                <w:lang w:val="uz-Cyrl-UZ"/>
              </w:rPr>
              <w:t xml:space="preserve"> </w:t>
            </w:r>
            <w:r w:rsidRPr="00903B97">
              <w:rPr>
                <w:rFonts w:ascii="Arial Narrow" w:hAnsi="Arial Narrow" w:cs="Arial"/>
                <w:sz w:val="20"/>
                <w:szCs w:val="20"/>
              </w:rPr>
              <w:t>_ _ _ _ _</w:t>
            </w:r>
          </w:p>
        </w:tc>
      </w:tr>
      <w:tr w:rsidR="002E2D4B" w:rsidRPr="00903B97" w14:paraId="0FF9F8FD" w14:textId="77777777" w:rsidTr="009A4E0D">
        <w:trPr>
          <w:trHeight w:val="294"/>
        </w:trPr>
        <w:tc>
          <w:tcPr>
            <w:tcW w:w="833" w:type="pct"/>
            <w:vMerge/>
            <w:tcBorders>
              <w:top w:val="single" w:sz="4" w:space="0" w:color="auto"/>
              <w:right w:val="double" w:sz="4" w:space="0" w:color="auto"/>
            </w:tcBorders>
          </w:tcPr>
          <w:p w14:paraId="51B8BA3B" w14:textId="77777777" w:rsidR="002E2D4B" w:rsidRPr="00903B97" w:rsidRDefault="002E2D4B" w:rsidP="009A4E0D">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6CD57BB" w14:textId="63ECC5F8" w:rsidR="002E2D4B" w:rsidRPr="00903B97" w:rsidRDefault="00807081" w:rsidP="009A4E0D">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Акчаны кайсы номерге которуу керек? (Чалган эле номер болсо, бош калтыры</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ыз</w:t>
            </w:r>
            <w:r w:rsidRPr="00903B97">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tcPr>
          <w:p w14:paraId="7EAB62CB" w14:textId="5DF15036" w:rsidR="002E2D4B" w:rsidRPr="00903B97" w:rsidRDefault="002E2D4B" w:rsidP="009A4E0D">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uz-Cyrl-UZ"/>
              </w:rPr>
              <w:t>+99</w:t>
            </w:r>
            <w:r w:rsidR="00C03BBF" w:rsidRPr="00903B97">
              <w:rPr>
                <w:rFonts w:ascii="Arial Narrow" w:hAnsi="Arial Narrow" w:cs="Arial"/>
                <w:sz w:val="20"/>
                <w:szCs w:val="20"/>
                <w:lang w:val="uz-Cyrl-UZ"/>
              </w:rPr>
              <w:t>6</w:t>
            </w:r>
            <w:r w:rsidRPr="00903B97">
              <w:rPr>
                <w:rFonts w:ascii="Arial Narrow" w:hAnsi="Arial Narrow" w:cs="Arial"/>
                <w:sz w:val="20"/>
                <w:szCs w:val="20"/>
              </w:rPr>
              <w:t>-  _ _ - _ _</w:t>
            </w:r>
            <w:r w:rsidRPr="00903B97">
              <w:rPr>
                <w:rFonts w:ascii="Arial Narrow" w:hAnsi="Arial Narrow" w:cs="Arial"/>
                <w:sz w:val="20"/>
                <w:szCs w:val="20"/>
                <w:lang w:val="uz-Cyrl-UZ"/>
              </w:rPr>
              <w:t xml:space="preserve"> </w:t>
            </w:r>
            <w:r w:rsidRPr="00903B97">
              <w:rPr>
                <w:rFonts w:ascii="Arial Narrow" w:hAnsi="Arial Narrow" w:cs="Arial"/>
                <w:sz w:val="20"/>
                <w:szCs w:val="20"/>
              </w:rPr>
              <w:t>_ _ _ _ _</w:t>
            </w:r>
          </w:p>
        </w:tc>
      </w:tr>
      <w:tr w:rsidR="002E2D4B" w:rsidRPr="00903B97" w14:paraId="4F9F04A7" w14:textId="77777777" w:rsidTr="009A4E0D">
        <w:tc>
          <w:tcPr>
            <w:tcW w:w="833" w:type="pct"/>
            <w:tcBorders>
              <w:bottom w:val="double" w:sz="4" w:space="0" w:color="auto"/>
            </w:tcBorders>
          </w:tcPr>
          <w:p w14:paraId="03D1C37A" w14:textId="77777777" w:rsidR="002E2D4B" w:rsidRPr="00903B97" w:rsidRDefault="002E2D4B" w:rsidP="009A4E0D">
            <w:pPr>
              <w:contextualSpacing/>
              <w:rPr>
                <w:rFonts w:ascii="Arial Narrow" w:hAnsi="Arial Narrow" w:cs="Arial"/>
                <w:sz w:val="20"/>
                <w:szCs w:val="20"/>
                <w:lang w:val="en-US"/>
              </w:rPr>
            </w:pPr>
          </w:p>
        </w:tc>
        <w:tc>
          <w:tcPr>
            <w:tcW w:w="2042" w:type="pct"/>
            <w:tcBorders>
              <w:bottom w:val="double" w:sz="4" w:space="0" w:color="auto"/>
            </w:tcBorders>
          </w:tcPr>
          <w:p w14:paraId="2144D053" w14:textId="77777777" w:rsidR="002E2D4B" w:rsidRPr="00903B97" w:rsidRDefault="002E2D4B" w:rsidP="009A4E0D">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67F8D20C" w14:textId="77777777" w:rsidR="002E2D4B" w:rsidRPr="00903B97" w:rsidRDefault="002E2D4B" w:rsidP="009A4E0D">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B80BC5" w:rsidRPr="00903B97" w14:paraId="67E5E8C4" w14:textId="77777777" w:rsidTr="009A4E0D">
        <w:tc>
          <w:tcPr>
            <w:tcW w:w="833" w:type="pct"/>
            <w:vMerge w:val="restart"/>
            <w:tcBorders>
              <w:top w:val="double" w:sz="4" w:space="0" w:color="auto"/>
              <w:right w:val="double" w:sz="4" w:space="0" w:color="auto"/>
            </w:tcBorders>
          </w:tcPr>
          <w:p w14:paraId="6DCB83EA" w14:textId="36AE3B7C" w:rsidR="00B80BC5" w:rsidRPr="00903B97" w:rsidRDefault="007F020C" w:rsidP="009A4E0D">
            <w:pPr>
              <w:contextualSpacing/>
              <w:rPr>
                <w:rFonts w:ascii="Arial Narrow" w:hAnsi="Arial Narrow" w:cs="Arial"/>
                <w:b/>
                <w:bCs/>
                <w:color w:val="000000" w:themeColor="text1"/>
                <w:sz w:val="20"/>
                <w:szCs w:val="20"/>
                <w:lang w:val="en-US"/>
              </w:rPr>
            </w:pPr>
            <w:r w:rsidRPr="00903B97">
              <w:rPr>
                <w:rFonts w:ascii="Arial Narrow" w:hAnsi="Arial Narrow" w:cs="Arial"/>
                <w:b/>
                <w:bCs/>
                <w:color w:val="000000" w:themeColor="text1"/>
                <w:sz w:val="20"/>
                <w:szCs w:val="20"/>
                <w:lang w:val="en-US"/>
              </w:rPr>
              <w:t>np5</w:t>
            </w:r>
          </w:p>
        </w:tc>
        <w:tc>
          <w:tcPr>
            <w:tcW w:w="2042" w:type="pct"/>
            <w:tcBorders>
              <w:top w:val="double" w:sz="4" w:space="0" w:color="auto"/>
              <w:left w:val="double" w:sz="4" w:space="0" w:color="auto"/>
              <w:bottom w:val="single" w:sz="48" w:space="0" w:color="FFFFFF" w:themeColor="background1"/>
              <w:right w:val="single" w:sz="4" w:space="0" w:color="auto"/>
            </w:tcBorders>
          </w:tcPr>
          <w:p w14:paraId="3390AB35" w14:textId="149E9FA3" w:rsidR="00B80BC5" w:rsidRPr="00903B97" w:rsidRDefault="00A95266" w:rsidP="009A4E0D">
            <w:pPr>
              <w:keepNext/>
              <w:ind w:left="404" w:hanging="404"/>
              <w:contextualSpacing/>
              <w:rPr>
                <w:rFonts w:ascii="Arial Narrow" w:eastAsia="Batang" w:hAnsi="Arial Narrow" w:cs="Arial"/>
                <w:b/>
                <w:bCs/>
                <w:color w:val="000000" w:themeColor="text1"/>
                <w:sz w:val="20"/>
                <w:szCs w:val="20"/>
                <w:lang w:val="en-US"/>
              </w:rPr>
            </w:pPr>
            <w:r w:rsidRPr="00903B97">
              <w:rPr>
                <w:rFonts w:ascii="Arial Narrow" w:hAnsi="Arial Narrow" w:cs="Arial"/>
                <w:b/>
                <w:bCs/>
                <w:color w:val="000000" w:themeColor="text1"/>
                <w:sz w:val="20"/>
                <w:szCs w:val="20"/>
                <w:lang w:val="en-US"/>
              </w:rPr>
              <w:t>Survey language</w:t>
            </w:r>
            <w:r w:rsidR="00645FB9" w:rsidRPr="00903B97">
              <w:rPr>
                <w:rFonts w:ascii="Arial Narrow" w:hAnsi="Arial Narrow" w:cs="Arial"/>
                <w:b/>
                <w:bCs/>
                <w:color w:val="000000" w:themeColor="text1"/>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2838F253" w14:textId="0AD365CC" w:rsidR="00534A21" w:rsidRPr="00903B97" w:rsidRDefault="00C03BBF" w:rsidP="00534A21">
            <w:pPr>
              <w:pStyle w:val="ColorfulList-Accent11"/>
              <w:tabs>
                <w:tab w:val="right" w:leader="dot" w:pos="2773"/>
                <w:tab w:val="right" w:pos="4377"/>
              </w:tabs>
              <w:ind w:left="253" w:right="1964" w:hanging="252"/>
              <w:rPr>
                <w:rFonts w:ascii="Arial Narrow" w:hAnsi="Arial Narrow" w:cs="Arial"/>
                <w:b/>
                <w:bCs/>
                <w:color w:val="000000" w:themeColor="text1"/>
                <w:sz w:val="20"/>
                <w:szCs w:val="20"/>
                <w:lang w:val="uz-Cyrl-UZ"/>
              </w:rPr>
            </w:pPr>
            <w:r w:rsidRPr="00903B97">
              <w:rPr>
                <w:rFonts w:ascii="Arial Narrow" w:hAnsi="Arial Narrow" w:cs="Arial"/>
                <w:b/>
                <w:bCs/>
                <w:color w:val="000000" w:themeColor="text1"/>
                <w:sz w:val="20"/>
                <w:szCs w:val="20"/>
              </w:rPr>
              <w:t>Kyrgyz</w:t>
            </w:r>
            <w:r w:rsidR="00534A21" w:rsidRPr="00903B97">
              <w:rPr>
                <w:rFonts w:ascii="Arial Narrow" w:hAnsi="Arial Narrow" w:cs="Arial"/>
                <w:b/>
                <w:bCs/>
                <w:color w:val="000000" w:themeColor="text1"/>
                <w:sz w:val="20"/>
                <w:szCs w:val="20"/>
                <w:lang w:val="uz-Cyrl-UZ"/>
              </w:rPr>
              <w:t xml:space="preserve"> </w:t>
            </w:r>
            <w:r w:rsidR="00534A21" w:rsidRPr="00903B97">
              <w:rPr>
                <w:rFonts w:ascii="Arial Narrow" w:hAnsi="Arial Narrow" w:cs="Arial"/>
                <w:b/>
                <w:bCs/>
                <w:color w:val="000000" w:themeColor="text1"/>
                <w:sz w:val="20"/>
                <w:szCs w:val="20"/>
                <w:lang w:val="uz-Cyrl-UZ"/>
              </w:rPr>
              <w:tab/>
              <w:t>1</w:t>
            </w:r>
          </w:p>
          <w:p w14:paraId="2BB522FC" w14:textId="075CE230" w:rsidR="00534A21" w:rsidRPr="00903B97" w:rsidRDefault="00534A21" w:rsidP="00534A21">
            <w:pPr>
              <w:pStyle w:val="ColorfulList-Accent11"/>
              <w:tabs>
                <w:tab w:val="right" w:leader="dot" w:pos="2773"/>
                <w:tab w:val="right" w:pos="4377"/>
              </w:tabs>
              <w:ind w:left="253" w:right="1964" w:hanging="252"/>
              <w:rPr>
                <w:rFonts w:ascii="Arial Narrow" w:hAnsi="Arial Narrow" w:cs="Arial"/>
                <w:b/>
                <w:bCs/>
                <w:color w:val="000000" w:themeColor="text1"/>
                <w:sz w:val="20"/>
                <w:szCs w:val="20"/>
                <w:lang w:val="uz-Cyrl-UZ"/>
              </w:rPr>
            </w:pPr>
            <w:r w:rsidRPr="00903B97">
              <w:rPr>
                <w:rFonts w:ascii="Arial Narrow" w:hAnsi="Arial Narrow" w:cs="Arial"/>
                <w:b/>
                <w:bCs/>
                <w:color w:val="000000" w:themeColor="text1"/>
                <w:sz w:val="20"/>
                <w:szCs w:val="20"/>
                <w:lang w:val="uz-Cyrl-UZ"/>
              </w:rPr>
              <w:t xml:space="preserve">Russian </w:t>
            </w:r>
            <w:r w:rsidRPr="00903B97">
              <w:rPr>
                <w:rFonts w:ascii="Arial Narrow" w:hAnsi="Arial Narrow" w:cs="Arial"/>
                <w:b/>
                <w:bCs/>
                <w:color w:val="000000" w:themeColor="text1"/>
                <w:sz w:val="20"/>
                <w:szCs w:val="20"/>
                <w:lang w:val="uz-Cyrl-UZ"/>
              </w:rPr>
              <w:tab/>
              <w:t>2</w:t>
            </w:r>
          </w:p>
          <w:p w14:paraId="5004EC31" w14:textId="115E00A4" w:rsidR="00B80BC5" w:rsidRPr="00903B97" w:rsidRDefault="00534A21" w:rsidP="00534A21">
            <w:pPr>
              <w:pStyle w:val="ColorfulList-Accent11"/>
              <w:tabs>
                <w:tab w:val="right" w:leader="dot" w:pos="2773"/>
                <w:tab w:val="right" w:pos="4377"/>
              </w:tabs>
              <w:ind w:left="253" w:right="1964" w:hanging="252"/>
              <w:contextualSpacing w:val="0"/>
              <w:rPr>
                <w:rFonts w:ascii="Arial Narrow" w:hAnsi="Arial Narrow" w:cs="Arial"/>
                <w:b/>
                <w:bCs/>
                <w:color w:val="000000" w:themeColor="text1"/>
                <w:sz w:val="20"/>
                <w:szCs w:val="20"/>
              </w:rPr>
            </w:pPr>
            <w:r w:rsidRPr="00903B97">
              <w:rPr>
                <w:rFonts w:ascii="Arial Narrow" w:hAnsi="Arial Narrow" w:cs="Arial"/>
                <w:b/>
                <w:bCs/>
                <w:color w:val="000000" w:themeColor="text1"/>
                <w:sz w:val="20"/>
                <w:szCs w:val="20"/>
                <w:lang w:val="uz-Cyrl-UZ"/>
              </w:rPr>
              <w:t xml:space="preserve">English </w:t>
            </w:r>
            <w:r w:rsidRPr="00903B97">
              <w:rPr>
                <w:rFonts w:ascii="Arial Narrow" w:hAnsi="Arial Narrow" w:cs="Arial"/>
                <w:b/>
                <w:bCs/>
                <w:color w:val="000000" w:themeColor="text1"/>
                <w:sz w:val="20"/>
                <w:szCs w:val="20"/>
                <w:lang w:val="uz-Cyrl-UZ"/>
              </w:rPr>
              <w:tab/>
              <w:t>3</w:t>
            </w:r>
          </w:p>
        </w:tc>
      </w:tr>
      <w:tr w:rsidR="00B80BC5" w:rsidRPr="00903B97" w14:paraId="2D519E9B" w14:textId="77777777" w:rsidTr="009A4E0D">
        <w:trPr>
          <w:trHeight w:val="78"/>
        </w:trPr>
        <w:tc>
          <w:tcPr>
            <w:tcW w:w="833" w:type="pct"/>
            <w:vMerge/>
            <w:tcBorders>
              <w:top w:val="single" w:sz="4" w:space="0" w:color="auto"/>
              <w:right w:val="double" w:sz="4" w:space="0" w:color="auto"/>
            </w:tcBorders>
          </w:tcPr>
          <w:p w14:paraId="7A1FA6A7" w14:textId="77777777" w:rsidR="00B80BC5" w:rsidRPr="00903B97" w:rsidRDefault="00B80BC5" w:rsidP="009A4E0D">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B4953BF" w14:textId="38FE1EA6" w:rsidR="00B80BC5" w:rsidRPr="00903B97" w:rsidRDefault="00A95266" w:rsidP="009A4E0D">
            <w:pPr>
              <w:keepNext/>
              <w:ind w:left="404" w:hanging="404"/>
              <w:contextualSpacing/>
              <w:rPr>
                <w:rFonts w:ascii="Arial Narrow" w:eastAsia="Batang" w:hAnsi="Arial Narrow" w:cs="Arial"/>
                <w:sz w:val="20"/>
                <w:szCs w:val="20"/>
              </w:rPr>
            </w:pPr>
            <w:r w:rsidRPr="00903B97">
              <w:rPr>
                <w:rFonts w:ascii="Arial Narrow" w:hAnsi="Arial Narrow" w:cs="Arial"/>
                <w:sz w:val="20"/>
                <w:szCs w:val="20"/>
              </w:rPr>
              <w:t>На каком языке проводился опрос?</w:t>
            </w:r>
          </w:p>
        </w:tc>
        <w:tc>
          <w:tcPr>
            <w:tcW w:w="2125" w:type="pct"/>
            <w:tcBorders>
              <w:top w:val="single" w:sz="48" w:space="0" w:color="FFFFFF" w:themeColor="background1"/>
              <w:left w:val="single" w:sz="4" w:space="0" w:color="auto"/>
              <w:bottom w:val="single" w:sz="48" w:space="0" w:color="FFFFFF" w:themeColor="background1"/>
            </w:tcBorders>
          </w:tcPr>
          <w:p w14:paraId="3F8262CD" w14:textId="5BDDE223" w:rsidR="00534A21" w:rsidRPr="00903B97" w:rsidRDefault="00C03BBF" w:rsidP="00534A21">
            <w:pPr>
              <w:pStyle w:val="ColorfulList-Accent11"/>
              <w:tabs>
                <w:tab w:val="right" w:leader="dot" w:pos="2773"/>
                <w:tab w:val="right" w:pos="4377"/>
              </w:tabs>
              <w:ind w:left="253" w:right="1964" w:hanging="252"/>
              <w:rPr>
                <w:rFonts w:ascii="Arial Narrow" w:hAnsi="Arial Narrow" w:cs="Arial"/>
                <w:sz w:val="20"/>
                <w:szCs w:val="20"/>
                <w:lang w:val="uz-Cyrl-UZ"/>
              </w:rPr>
            </w:pPr>
            <w:r w:rsidRPr="00903B97">
              <w:rPr>
                <w:rFonts w:ascii="Arial Narrow" w:hAnsi="Arial Narrow" w:cs="Arial"/>
                <w:sz w:val="20"/>
                <w:szCs w:val="20"/>
                <w:lang w:val="uz-Cyrl-UZ"/>
              </w:rPr>
              <w:t>Кыргызский</w:t>
            </w:r>
            <w:r w:rsidR="00534A21" w:rsidRPr="00903B97">
              <w:rPr>
                <w:rFonts w:ascii="Arial Narrow" w:hAnsi="Arial Narrow" w:cs="Arial"/>
                <w:sz w:val="20"/>
                <w:szCs w:val="20"/>
                <w:lang w:val="uz-Cyrl-UZ"/>
              </w:rPr>
              <w:tab/>
              <w:t>1</w:t>
            </w:r>
          </w:p>
          <w:p w14:paraId="08152C8A" w14:textId="08BDF817" w:rsidR="00534A21" w:rsidRPr="00903B97" w:rsidRDefault="00534A21" w:rsidP="00534A21">
            <w:pPr>
              <w:pStyle w:val="ColorfulList-Accent11"/>
              <w:tabs>
                <w:tab w:val="right" w:leader="dot" w:pos="2773"/>
                <w:tab w:val="right" w:pos="4377"/>
              </w:tabs>
              <w:ind w:left="253" w:right="1964" w:hanging="252"/>
              <w:rPr>
                <w:rFonts w:ascii="Arial Narrow" w:hAnsi="Arial Narrow" w:cs="Arial"/>
                <w:sz w:val="20"/>
                <w:szCs w:val="20"/>
                <w:lang w:val="uz-Cyrl-UZ"/>
              </w:rPr>
            </w:pPr>
            <w:r w:rsidRPr="00903B97">
              <w:rPr>
                <w:rFonts w:ascii="Arial Narrow" w:hAnsi="Arial Narrow" w:cs="Arial"/>
                <w:sz w:val="20"/>
                <w:szCs w:val="20"/>
                <w:lang w:val="uz-Cyrl-UZ"/>
              </w:rPr>
              <w:t xml:space="preserve">Русский </w:t>
            </w:r>
            <w:r w:rsidRPr="00903B97">
              <w:rPr>
                <w:rFonts w:ascii="Arial Narrow" w:hAnsi="Arial Narrow" w:cs="Arial"/>
                <w:sz w:val="20"/>
                <w:szCs w:val="20"/>
                <w:lang w:val="uz-Cyrl-UZ"/>
              </w:rPr>
              <w:tab/>
              <w:t>2</w:t>
            </w:r>
          </w:p>
          <w:p w14:paraId="371EA2A0" w14:textId="7AE33AD5" w:rsidR="00B80BC5" w:rsidRPr="00903B97" w:rsidRDefault="00534A21" w:rsidP="00534A21">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uz-Cyrl-UZ"/>
              </w:rPr>
              <w:t xml:space="preserve">Английский </w:t>
            </w:r>
            <w:r w:rsidRPr="00903B97">
              <w:rPr>
                <w:rFonts w:ascii="Arial Narrow" w:hAnsi="Arial Narrow" w:cs="Arial"/>
                <w:sz w:val="20"/>
                <w:szCs w:val="20"/>
                <w:lang w:val="uz-Cyrl-UZ"/>
              </w:rPr>
              <w:tab/>
              <w:t>3</w:t>
            </w:r>
          </w:p>
        </w:tc>
      </w:tr>
      <w:tr w:rsidR="00B80BC5" w:rsidRPr="00903B97" w14:paraId="10953FB6" w14:textId="77777777" w:rsidTr="009A4E0D">
        <w:trPr>
          <w:trHeight w:val="294"/>
        </w:trPr>
        <w:tc>
          <w:tcPr>
            <w:tcW w:w="833" w:type="pct"/>
            <w:vMerge/>
            <w:tcBorders>
              <w:top w:val="single" w:sz="4" w:space="0" w:color="auto"/>
              <w:right w:val="double" w:sz="4" w:space="0" w:color="auto"/>
            </w:tcBorders>
          </w:tcPr>
          <w:p w14:paraId="2F3E68EA" w14:textId="77777777" w:rsidR="00B80BC5" w:rsidRPr="00903B97" w:rsidRDefault="00B80BC5" w:rsidP="009A4E0D">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84BB33A" w14:textId="1BC95979" w:rsidR="00B80BC5" w:rsidRPr="00903B97" w:rsidRDefault="00807081" w:rsidP="009A4E0D">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eastAsia="en-US"/>
              </w:rPr>
              <w:t xml:space="preserve">Сурамжылоо кайсы тилде </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тк</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лд</w:t>
            </w:r>
            <w:r w:rsidRPr="00903B97">
              <w:rPr>
                <w:rFonts w:ascii="Calibri" w:hAnsi="Calibri" w:cs="Calibri"/>
                <w:sz w:val="20"/>
                <w:szCs w:val="20"/>
                <w:lang w:val="ky-KG" w:eastAsia="en-US"/>
              </w:rPr>
              <w:t>ү</w:t>
            </w:r>
            <w:r w:rsidRPr="00903B97">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tcPr>
          <w:p w14:paraId="7F2C40DE" w14:textId="37337176" w:rsidR="00807081" w:rsidRPr="00903B97" w:rsidRDefault="00807081" w:rsidP="00807081">
            <w:pPr>
              <w:pStyle w:val="ColorfulList-Accent11"/>
              <w:tabs>
                <w:tab w:val="right" w:leader="dot" w:pos="2773"/>
                <w:tab w:val="right" w:pos="4377"/>
              </w:tabs>
              <w:ind w:left="253" w:right="1964" w:hanging="252"/>
              <w:rPr>
                <w:rFonts w:ascii="Arial Narrow" w:hAnsi="Arial Narrow" w:cs="Arial"/>
                <w:sz w:val="20"/>
                <w:szCs w:val="20"/>
                <w:lang w:val="uz-Cyrl-UZ"/>
              </w:rPr>
            </w:pPr>
            <w:r w:rsidRPr="00903B97">
              <w:rPr>
                <w:rFonts w:ascii="Arial Narrow" w:hAnsi="Arial Narrow" w:cs="Arial"/>
                <w:sz w:val="20"/>
                <w:szCs w:val="20"/>
                <w:lang w:val="uz-Cyrl-UZ"/>
              </w:rPr>
              <w:t>Кыргыз</w:t>
            </w:r>
            <w:r w:rsidRPr="00903B97">
              <w:rPr>
                <w:rFonts w:ascii="Arial Narrow" w:hAnsi="Arial Narrow" w:cs="Arial"/>
                <w:sz w:val="20"/>
                <w:szCs w:val="20"/>
                <w:lang w:val="uz-Cyrl-UZ"/>
              </w:rPr>
              <w:tab/>
              <w:t>1</w:t>
            </w:r>
          </w:p>
          <w:p w14:paraId="5FC171F8" w14:textId="18DDE52E" w:rsidR="00807081" w:rsidRPr="00903B97" w:rsidRDefault="00807081" w:rsidP="00807081">
            <w:pPr>
              <w:pStyle w:val="ColorfulList-Accent11"/>
              <w:tabs>
                <w:tab w:val="right" w:leader="dot" w:pos="2773"/>
                <w:tab w:val="right" w:pos="4377"/>
              </w:tabs>
              <w:ind w:left="253" w:right="1964" w:hanging="252"/>
              <w:rPr>
                <w:rFonts w:ascii="Arial Narrow" w:hAnsi="Arial Narrow" w:cs="Arial"/>
                <w:sz w:val="20"/>
                <w:szCs w:val="20"/>
                <w:lang w:val="uz-Cyrl-UZ"/>
              </w:rPr>
            </w:pPr>
            <w:r w:rsidRPr="00903B97">
              <w:rPr>
                <w:rFonts w:ascii="Arial Narrow" w:hAnsi="Arial Narrow" w:cs="Arial"/>
                <w:sz w:val="20"/>
                <w:szCs w:val="20"/>
                <w:lang w:val="uz-Cyrl-UZ"/>
              </w:rPr>
              <w:t xml:space="preserve">Орус </w:t>
            </w:r>
            <w:r w:rsidRPr="00903B97">
              <w:rPr>
                <w:rFonts w:ascii="Arial Narrow" w:hAnsi="Arial Narrow" w:cs="Arial"/>
                <w:sz w:val="20"/>
                <w:szCs w:val="20"/>
                <w:lang w:val="uz-Cyrl-UZ"/>
              </w:rPr>
              <w:tab/>
              <w:t>2</w:t>
            </w:r>
          </w:p>
          <w:p w14:paraId="5B275FDB" w14:textId="10C09D6F" w:rsidR="00B80BC5" w:rsidRPr="00903B97" w:rsidRDefault="00807081" w:rsidP="00807081">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uz-Cyrl-UZ"/>
              </w:rPr>
              <w:t xml:space="preserve">Англис </w:t>
            </w:r>
            <w:r w:rsidRPr="00903B97">
              <w:rPr>
                <w:rFonts w:ascii="Arial Narrow" w:hAnsi="Arial Narrow" w:cs="Arial"/>
                <w:sz w:val="20"/>
                <w:szCs w:val="20"/>
                <w:lang w:val="uz-Cyrl-UZ"/>
              </w:rPr>
              <w:tab/>
              <w:t>3</w:t>
            </w:r>
          </w:p>
        </w:tc>
      </w:tr>
      <w:tr w:rsidR="00B80BC5" w:rsidRPr="00903B97" w14:paraId="3AAC9036" w14:textId="77777777" w:rsidTr="009A4E0D">
        <w:tc>
          <w:tcPr>
            <w:tcW w:w="833" w:type="pct"/>
            <w:tcBorders>
              <w:bottom w:val="double" w:sz="4" w:space="0" w:color="auto"/>
            </w:tcBorders>
          </w:tcPr>
          <w:p w14:paraId="48B9D2DA" w14:textId="77777777" w:rsidR="00B80BC5" w:rsidRPr="00903B97" w:rsidRDefault="00B80BC5" w:rsidP="009A4E0D">
            <w:pPr>
              <w:contextualSpacing/>
              <w:rPr>
                <w:rFonts w:ascii="Arial Narrow" w:hAnsi="Arial Narrow" w:cs="Arial"/>
                <w:sz w:val="20"/>
                <w:szCs w:val="20"/>
              </w:rPr>
            </w:pPr>
          </w:p>
        </w:tc>
        <w:tc>
          <w:tcPr>
            <w:tcW w:w="2042" w:type="pct"/>
            <w:tcBorders>
              <w:bottom w:val="double" w:sz="4" w:space="0" w:color="auto"/>
            </w:tcBorders>
          </w:tcPr>
          <w:p w14:paraId="1BDAD5B5" w14:textId="77777777" w:rsidR="00B80BC5" w:rsidRPr="00903B97" w:rsidRDefault="00B80BC5" w:rsidP="009A4E0D">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3545326F" w14:textId="77777777" w:rsidR="00B80BC5" w:rsidRPr="00903B97" w:rsidRDefault="00B80BC5" w:rsidP="009A4E0D">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5275EF" w:rsidRPr="00903B97" w14:paraId="20994C58" w14:textId="77777777" w:rsidTr="004C705D">
        <w:tc>
          <w:tcPr>
            <w:tcW w:w="833" w:type="pct"/>
            <w:vMerge w:val="restart"/>
            <w:tcBorders>
              <w:top w:val="double" w:sz="4" w:space="0" w:color="auto"/>
              <w:right w:val="double" w:sz="4" w:space="0" w:color="auto"/>
            </w:tcBorders>
          </w:tcPr>
          <w:p w14:paraId="7EC3FD4B" w14:textId="4C613BA8" w:rsidR="005275EF" w:rsidRPr="00903B97" w:rsidRDefault="005275EF" w:rsidP="004C705D">
            <w:pPr>
              <w:contextualSpacing/>
              <w:rPr>
                <w:rFonts w:ascii="Arial Narrow" w:hAnsi="Arial Narrow" w:cs="Arial"/>
                <w:b/>
                <w:bCs/>
                <w:color w:val="000000" w:themeColor="text1"/>
                <w:sz w:val="20"/>
                <w:szCs w:val="20"/>
                <w:lang w:val="en-US"/>
              </w:rPr>
            </w:pPr>
            <w:r w:rsidRPr="00903B97">
              <w:rPr>
                <w:rFonts w:ascii="Arial Narrow" w:hAnsi="Arial Narrow" w:cs="Arial"/>
                <w:b/>
                <w:bCs/>
                <w:color w:val="000000" w:themeColor="text1"/>
                <w:sz w:val="20"/>
                <w:szCs w:val="20"/>
                <w:lang w:val="en-US"/>
              </w:rPr>
              <w:t>np6</w:t>
            </w:r>
          </w:p>
        </w:tc>
        <w:tc>
          <w:tcPr>
            <w:tcW w:w="2042" w:type="pct"/>
            <w:tcBorders>
              <w:top w:val="double" w:sz="4" w:space="0" w:color="auto"/>
              <w:left w:val="double" w:sz="4" w:space="0" w:color="auto"/>
              <w:bottom w:val="single" w:sz="48" w:space="0" w:color="FFFFFF" w:themeColor="background1"/>
              <w:right w:val="single" w:sz="4" w:space="0" w:color="auto"/>
            </w:tcBorders>
          </w:tcPr>
          <w:p w14:paraId="3FD91B6F" w14:textId="6357C538" w:rsidR="005275EF" w:rsidRPr="00903B97" w:rsidRDefault="005275EF" w:rsidP="004C705D">
            <w:pPr>
              <w:keepNext/>
              <w:ind w:left="404" w:hanging="404"/>
              <w:contextualSpacing/>
              <w:rPr>
                <w:rFonts w:ascii="Arial Narrow" w:eastAsia="Batang" w:hAnsi="Arial Narrow" w:cs="Arial"/>
                <w:b/>
                <w:bCs/>
                <w:color w:val="000000" w:themeColor="text1"/>
                <w:sz w:val="20"/>
                <w:szCs w:val="20"/>
                <w:lang w:val="en-US"/>
              </w:rPr>
            </w:pPr>
            <w:r w:rsidRPr="00903B97">
              <w:rPr>
                <w:rFonts w:ascii="Arial Narrow" w:hAnsi="Arial Narrow" w:cs="Arial"/>
                <w:b/>
                <w:bCs/>
                <w:color w:val="000000" w:themeColor="text1"/>
                <w:sz w:val="20"/>
                <w:szCs w:val="20"/>
                <w:lang w:val="en-US"/>
              </w:rPr>
              <w:t>Please rate the respondent's attitude to this survey.</w:t>
            </w:r>
          </w:p>
        </w:tc>
        <w:tc>
          <w:tcPr>
            <w:tcW w:w="2125" w:type="pct"/>
            <w:tcBorders>
              <w:top w:val="double" w:sz="4" w:space="0" w:color="auto"/>
              <w:left w:val="single" w:sz="4" w:space="0" w:color="auto"/>
              <w:bottom w:val="single" w:sz="48" w:space="0" w:color="FFFFFF" w:themeColor="background1"/>
            </w:tcBorders>
          </w:tcPr>
          <w:p w14:paraId="06FE4E77" w14:textId="7D320D7B" w:rsidR="005275EF" w:rsidRPr="00903B97" w:rsidRDefault="005275EF" w:rsidP="004C705D">
            <w:pPr>
              <w:pStyle w:val="ColorfulList-Accent11"/>
              <w:tabs>
                <w:tab w:val="right" w:leader="dot" w:pos="2773"/>
                <w:tab w:val="right" w:pos="4377"/>
              </w:tabs>
              <w:ind w:left="253" w:right="1964" w:hanging="252"/>
              <w:rPr>
                <w:rFonts w:ascii="Arial Narrow" w:hAnsi="Arial Narrow" w:cs="Arial"/>
                <w:b/>
                <w:bCs/>
                <w:color w:val="000000" w:themeColor="text1"/>
                <w:sz w:val="20"/>
                <w:szCs w:val="20"/>
                <w:lang w:val="uz-Cyrl-UZ"/>
              </w:rPr>
            </w:pPr>
            <w:r w:rsidRPr="00903B97">
              <w:rPr>
                <w:rFonts w:ascii="Arial Narrow" w:hAnsi="Arial Narrow" w:cs="Arial"/>
                <w:b/>
                <w:bCs/>
                <w:color w:val="000000" w:themeColor="text1"/>
                <w:sz w:val="20"/>
                <w:szCs w:val="20"/>
              </w:rPr>
              <w:t>Very dissatisfied</w:t>
            </w:r>
            <w:r w:rsidRPr="00903B97">
              <w:rPr>
                <w:rFonts w:ascii="Arial Narrow" w:hAnsi="Arial Narrow" w:cs="Arial"/>
                <w:b/>
                <w:bCs/>
                <w:color w:val="000000" w:themeColor="text1"/>
                <w:sz w:val="20"/>
                <w:szCs w:val="20"/>
                <w:lang w:val="uz-Cyrl-UZ"/>
              </w:rPr>
              <w:tab/>
              <w:t>1</w:t>
            </w:r>
          </w:p>
          <w:p w14:paraId="6514D63D" w14:textId="1037B4F9" w:rsidR="005275EF" w:rsidRPr="00903B97" w:rsidRDefault="005275EF" w:rsidP="004C705D">
            <w:pPr>
              <w:pStyle w:val="ColorfulList-Accent11"/>
              <w:tabs>
                <w:tab w:val="right" w:leader="dot" w:pos="2773"/>
                <w:tab w:val="right" w:pos="4377"/>
              </w:tabs>
              <w:ind w:left="253" w:right="1964" w:hanging="252"/>
              <w:rPr>
                <w:rFonts w:ascii="Arial Narrow" w:hAnsi="Arial Narrow" w:cs="Arial"/>
                <w:b/>
                <w:bCs/>
                <w:color w:val="000000" w:themeColor="text1"/>
                <w:sz w:val="20"/>
                <w:szCs w:val="20"/>
                <w:lang w:val="uz-Cyrl-UZ"/>
              </w:rPr>
            </w:pPr>
            <w:r w:rsidRPr="00903B97">
              <w:rPr>
                <w:rFonts w:ascii="Arial Narrow" w:hAnsi="Arial Narrow" w:cs="Arial"/>
                <w:b/>
                <w:bCs/>
                <w:color w:val="000000" w:themeColor="text1"/>
                <w:sz w:val="20"/>
                <w:szCs w:val="20"/>
                <w:lang w:val="uz-Cyrl-UZ"/>
              </w:rPr>
              <w:t>Dissatisfied</w:t>
            </w:r>
            <w:r w:rsidRPr="00903B97">
              <w:rPr>
                <w:rFonts w:ascii="Arial Narrow" w:hAnsi="Arial Narrow" w:cs="Arial"/>
                <w:b/>
                <w:bCs/>
                <w:color w:val="000000" w:themeColor="text1"/>
                <w:sz w:val="20"/>
                <w:szCs w:val="20"/>
                <w:lang w:val="uz-Cyrl-UZ"/>
              </w:rPr>
              <w:tab/>
              <w:t>2</w:t>
            </w:r>
          </w:p>
          <w:p w14:paraId="003FB9D1" w14:textId="77777777" w:rsidR="005275EF" w:rsidRPr="00903B97" w:rsidRDefault="005275EF" w:rsidP="004C705D">
            <w:pPr>
              <w:pStyle w:val="ColorfulList-Accent11"/>
              <w:tabs>
                <w:tab w:val="right" w:leader="dot" w:pos="2773"/>
                <w:tab w:val="right" w:pos="4377"/>
              </w:tabs>
              <w:ind w:left="253" w:right="1964" w:hanging="252"/>
              <w:contextualSpacing w:val="0"/>
              <w:rPr>
                <w:rFonts w:ascii="Arial Narrow" w:hAnsi="Arial Narrow" w:cs="Arial"/>
                <w:b/>
                <w:bCs/>
                <w:color w:val="000000" w:themeColor="text1"/>
                <w:sz w:val="20"/>
                <w:szCs w:val="20"/>
                <w:lang w:val="uz-Cyrl-UZ"/>
              </w:rPr>
            </w:pPr>
            <w:r w:rsidRPr="00903B97">
              <w:rPr>
                <w:rFonts w:ascii="Arial Narrow" w:hAnsi="Arial Narrow" w:cs="Arial"/>
                <w:b/>
                <w:bCs/>
                <w:color w:val="000000" w:themeColor="text1"/>
                <w:sz w:val="20"/>
                <w:szCs w:val="20"/>
                <w:lang w:val="uz-Cyrl-UZ"/>
              </w:rPr>
              <w:t>Neutral</w:t>
            </w:r>
            <w:r w:rsidRPr="00903B97">
              <w:rPr>
                <w:rFonts w:ascii="Arial Narrow" w:hAnsi="Arial Narrow" w:cs="Arial"/>
                <w:b/>
                <w:bCs/>
                <w:color w:val="000000" w:themeColor="text1"/>
                <w:sz w:val="20"/>
                <w:szCs w:val="20"/>
                <w:lang w:val="uz-Cyrl-UZ"/>
              </w:rPr>
              <w:tab/>
              <w:t>3</w:t>
            </w:r>
          </w:p>
          <w:p w14:paraId="08690FC9" w14:textId="77777777" w:rsidR="005275EF" w:rsidRPr="00903B97" w:rsidRDefault="005275EF" w:rsidP="004C705D">
            <w:pPr>
              <w:pStyle w:val="ColorfulList-Accent11"/>
              <w:tabs>
                <w:tab w:val="right" w:leader="dot" w:pos="2773"/>
                <w:tab w:val="right" w:pos="4377"/>
              </w:tabs>
              <w:ind w:left="253" w:right="1964" w:hanging="252"/>
              <w:contextualSpacing w:val="0"/>
              <w:rPr>
                <w:rFonts w:ascii="Arial Narrow" w:hAnsi="Arial Narrow" w:cs="Arial"/>
                <w:b/>
                <w:bCs/>
                <w:color w:val="000000" w:themeColor="text1"/>
                <w:sz w:val="20"/>
                <w:szCs w:val="20"/>
              </w:rPr>
            </w:pPr>
            <w:r w:rsidRPr="00903B97">
              <w:rPr>
                <w:rFonts w:ascii="Arial Narrow" w:hAnsi="Arial Narrow" w:cs="Arial"/>
                <w:b/>
                <w:bCs/>
                <w:color w:val="000000" w:themeColor="text1"/>
                <w:sz w:val="20"/>
                <w:szCs w:val="20"/>
              </w:rPr>
              <w:t>Satisfied</w:t>
            </w:r>
            <w:r w:rsidRPr="00903B97">
              <w:rPr>
                <w:rFonts w:ascii="Arial Narrow" w:hAnsi="Arial Narrow" w:cs="Arial"/>
                <w:b/>
                <w:bCs/>
                <w:color w:val="000000" w:themeColor="text1"/>
                <w:sz w:val="20"/>
                <w:szCs w:val="20"/>
              </w:rPr>
              <w:tab/>
              <w:t>4</w:t>
            </w:r>
          </w:p>
          <w:p w14:paraId="6B6BC60A" w14:textId="105ED6DD" w:rsidR="005275EF" w:rsidRPr="00903B97" w:rsidRDefault="005275EF" w:rsidP="004C705D">
            <w:pPr>
              <w:pStyle w:val="ColorfulList-Accent11"/>
              <w:tabs>
                <w:tab w:val="right" w:leader="dot" w:pos="2773"/>
                <w:tab w:val="right" w:pos="4377"/>
              </w:tabs>
              <w:ind w:left="253" w:right="1964" w:hanging="252"/>
              <w:contextualSpacing w:val="0"/>
              <w:rPr>
                <w:rFonts w:ascii="Arial Narrow" w:hAnsi="Arial Narrow" w:cs="Arial"/>
                <w:b/>
                <w:bCs/>
                <w:color w:val="000000" w:themeColor="text1"/>
                <w:sz w:val="20"/>
                <w:szCs w:val="20"/>
              </w:rPr>
            </w:pPr>
            <w:r w:rsidRPr="00903B97">
              <w:rPr>
                <w:rFonts w:ascii="Arial Narrow" w:hAnsi="Arial Narrow" w:cs="Arial"/>
                <w:b/>
                <w:bCs/>
                <w:color w:val="000000" w:themeColor="text1"/>
                <w:sz w:val="20"/>
                <w:szCs w:val="20"/>
              </w:rPr>
              <w:t>Very satisfied</w:t>
            </w:r>
            <w:r w:rsidRPr="00903B97">
              <w:rPr>
                <w:rFonts w:ascii="Arial Narrow" w:hAnsi="Arial Narrow" w:cs="Arial"/>
                <w:b/>
                <w:bCs/>
                <w:color w:val="000000" w:themeColor="text1"/>
                <w:sz w:val="20"/>
                <w:szCs w:val="20"/>
              </w:rPr>
              <w:tab/>
              <w:t>5</w:t>
            </w:r>
          </w:p>
        </w:tc>
      </w:tr>
      <w:tr w:rsidR="005275EF" w:rsidRPr="00903B97" w14:paraId="32FF1D1A" w14:textId="77777777" w:rsidTr="004C705D">
        <w:trPr>
          <w:trHeight w:val="78"/>
        </w:trPr>
        <w:tc>
          <w:tcPr>
            <w:tcW w:w="833" w:type="pct"/>
            <w:vMerge/>
            <w:tcBorders>
              <w:top w:val="single" w:sz="4" w:space="0" w:color="auto"/>
              <w:right w:val="double" w:sz="4" w:space="0" w:color="auto"/>
            </w:tcBorders>
          </w:tcPr>
          <w:p w14:paraId="34129639" w14:textId="77777777" w:rsidR="005275EF" w:rsidRPr="00903B97" w:rsidRDefault="005275EF" w:rsidP="004C705D">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819E2C5" w14:textId="4404DB26" w:rsidR="005275EF" w:rsidRPr="00903B97" w:rsidRDefault="005275EF" w:rsidP="004C705D">
            <w:pPr>
              <w:keepNext/>
              <w:ind w:left="404" w:hanging="404"/>
              <w:contextualSpacing/>
              <w:rPr>
                <w:rFonts w:ascii="Arial Narrow" w:eastAsia="Batang" w:hAnsi="Arial Narrow" w:cs="Arial"/>
                <w:sz w:val="20"/>
                <w:szCs w:val="20"/>
              </w:rPr>
            </w:pPr>
            <w:r w:rsidRPr="00903B97">
              <w:rPr>
                <w:rFonts w:ascii="Arial Narrow" w:hAnsi="Arial Narrow" w:cs="Arial"/>
                <w:sz w:val="20"/>
                <w:szCs w:val="20"/>
              </w:rPr>
              <w:t>Пожалуйста оцените отношение респондента к этому опросу</w:t>
            </w:r>
          </w:p>
        </w:tc>
        <w:tc>
          <w:tcPr>
            <w:tcW w:w="2125" w:type="pct"/>
            <w:tcBorders>
              <w:top w:val="single" w:sz="48" w:space="0" w:color="FFFFFF" w:themeColor="background1"/>
              <w:left w:val="single" w:sz="4" w:space="0" w:color="auto"/>
              <w:bottom w:val="single" w:sz="48" w:space="0" w:color="FFFFFF" w:themeColor="background1"/>
            </w:tcBorders>
          </w:tcPr>
          <w:p w14:paraId="241D8625" w14:textId="78E7D177" w:rsidR="005275EF" w:rsidRPr="00903B97" w:rsidRDefault="005275EF" w:rsidP="004C705D">
            <w:pPr>
              <w:pStyle w:val="ColorfulList-Accent11"/>
              <w:tabs>
                <w:tab w:val="right" w:leader="dot" w:pos="2773"/>
                <w:tab w:val="right" w:pos="4377"/>
              </w:tabs>
              <w:ind w:left="253" w:right="1964" w:hanging="252"/>
              <w:rPr>
                <w:rFonts w:ascii="Arial Narrow" w:hAnsi="Arial Narrow" w:cs="Arial"/>
                <w:sz w:val="20"/>
                <w:szCs w:val="20"/>
                <w:lang w:val="uz-Cyrl-UZ"/>
              </w:rPr>
            </w:pPr>
            <w:r w:rsidRPr="00903B97">
              <w:rPr>
                <w:rFonts w:ascii="Arial Narrow" w:hAnsi="Arial Narrow" w:cs="Arial"/>
                <w:sz w:val="20"/>
                <w:szCs w:val="20"/>
                <w:lang w:val="uz-Cyrl-UZ"/>
              </w:rPr>
              <w:t>Очень недовлен</w:t>
            </w:r>
            <w:r w:rsidRPr="00903B97">
              <w:rPr>
                <w:rFonts w:ascii="Arial Narrow" w:hAnsi="Arial Narrow" w:cs="Arial"/>
                <w:sz w:val="20"/>
                <w:szCs w:val="20"/>
                <w:lang w:val="uz-Cyrl-UZ"/>
              </w:rPr>
              <w:tab/>
              <w:t>1</w:t>
            </w:r>
          </w:p>
          <w:p w14:paraId="1BB00678" w14:textId="17BCEC24" w:rsidR="005275EF" w:rsidRPr="00903B97" w:rsidRDefault="005275EF" w:rsidP="004C705D">
            <w:pPr>
              <w:pStyle w:val="ColorfulList-Accent11"/>
              <w:tabs>
                <w:tab w:val="right" w:leader="dot" w:pos="2773"/>
                <w:tab w:val="right" w:pos="4377"/>
              </w:tabs>
              <w:ind w:left="253" w:right="1964" w:hanging="252"/>
              <w:rPr>
                <w:rFonts w:ascii="Arial Narrow" w:hAnsi="Arial Narrow" w:cs="Arial"/>
                <w:sz w:val="20"/>
                <w:szCs w:val="20"/>
                <w:lang w:val="uz-Cyrl-UZ"/>
              </w:rPr>
            </w:pPr>
            <w:r w:rsidRPr="00903B97">
              <w:rPr>
                <w:rFonts w:ascii="Arial Narrow" w:hAnsi="Arial Narrow" w:cs="Arial"/>
                <w:sz w:val="20"/>
                <w:szCs w:val="20"/>
                <w:lang w:val="uz-Cyrl-UZ"/>
              </w:rPr>
              <w:t>Недоволен</w:t>
            </w:r>
            <w:r w:rsidRPr="00903B97">
              <w:rPr>
                <w:rFonts w:ascii="Arial Narrow" w:hAnsi="Arial Narrow" w:cs="Arial"/>
                <w:sz w:val="20"/>
                <w:szCs w:val="20"/>
                <w:lang w:val="uz-Cyrl-UZ"/>
              </w:rPr>
              <w:tab/>
              <w:t>2</w:t>
            </w:r>
          </w:p>
          <w:p w14:paraId="6D1DBD93" w14:textId="77777777" w:rsidR="005275EF" w:rsidRPr="00903B97" w:rsidRDefault="005275EF" w:rsidP="004C705D">
            <w:pPr>
              <w:pStyle w:val="ColorfulList-Accent11"/>
              <w:tabs>
                <w:tab w:val="right" w:leader="dot" w:pos="2773"/>
                <w:tab w:val="right" w:pos="4377"/>
              </w:tabs>
              <w:ind w:left="253" w:right="1964" w:hanging="252"/>
              <w:contextualSpacing w:val="0"/>
              <w:rPr>
                <w:rFonts w:ascii="Arial Narrow" w:hAnsi="Arial Narrow" w:cs="Arial"/>
                <w:sz w:val="20"/>
                <w:szCs w:val="20"/>
                <w:lang w:val="uz-Cyrl-UZ"/>
              </w:rPr>
            </w:pPr>
            <w:r w:rsidRPr="00903B97">
              <w:rPr>
                <w:rFonts w:ascii="Arial Narrow" w:hAnsi="Arial Narrow" w:cs="Arial"/>
                <w:sz w:val="20"/>
                <w:szCs w:val="20"/>
                <w:lang w:val="uz-Cyrl-UZ"/>
              </w:rPr>
              <w:t>Нейтрален</w:t>
            </w:r>
            <w:r w:rsidRPr="00903B97">
              <w:rPr>
                <w:rFonts w:ascii="Arial Narrow" w:hAnsi="Arial Narrow" w:cs="Arial"/>
                <w:sz w:val="20"/>
                <w:szCs w:val="20"/>
                <w:lang w:val="uz-Cyrl-UZ"/>
              </w:rPr>
              <w:tab/>
              <w:t>3</w:t>
            </w:r>
          </w:p>
          <w:p w14:paraId="0B62F330" w14:textId="77777777" w:rsidR="005275EF" w:rsidRPr="00903B97" w:rsidRDefault="005275EF" w:rsidP="004C705D">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Доволен</w:t>
            </w:r>
            <w:r w:rsidRPr="00903B97">
              <w:rPr>
                <w:rFonts w:ascii="Arial Narrow" w:hAnsi="Arial Narrow" w:cs="Arial"/>
                <w:sz w:val="20"/>
                <w:szCs w:val="20"/>
                <w:lang w:val="ru-RU"/>
              </w:rPr>
              <w:tab/>
              <w:t>4</w:t>
            </w:r>
          </w:p>
          <w:p w14:paraId="4AF4F8F1" w14:textId="564E637B" w:rsidR="005275EF" w:rsidRPr="00903B97" w:rsidRDefault="00A95C00" w:rsidP="004C705D">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Очень доволен</w:t>
            </w:r>
            <w:r w:rsidRPr="00903B97">
              <w:rPr>
                <w:rFonts w:ascii="Arial Narrow" w:hAnsi="Arial Narrow" w:cs="Arial"/>
                <w:sz w:val="20"/>
                <w:szCs w:val="20"/>
              </w:rPr>
              <w:tab/>
              <w:t>5</w:t>
            </w:r>
          </w:p>
        </w:tc>
      </w:tr>
      <w:tr w:rsidR="005275EF" w:rsidRPr="00903B97" w14:paraId="625BD744" w14:textId="77777777" w:rsidTr="004C705D">
        <w:trPr>
          <w:trHeight w:val="294"/>
        </w:trPr>
        <w:tc>
          <w:tcPr>
            <w:tcW w:w="833" w:type="pct"/>
            <w:vMerge/>
            <w:tcBorders>
              <w:top w:val="single" w:sz="4" w:space="0" w:color="auto"/>
              <w:right w:val="double" w:sz="4" w:space="0" w:color="auto"/>
            </w:tcBorders>
          </w:tcPr>
          <w:p w14:paraId="000C4956" w14:textId="77777777" w:rsidR="005275EF" w:rsidRPr="00903B97" w:rsidRDefault="005275EF" w:rsidP="004C705D">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2662861" w14:textId="22A0A195" w:rsidR="005275EF" w:rsidRPr="00903B97" w:rsidRDefault="005275EF" w:rsidP="004C705D">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eastAsia="en-US"/>
              </w:rPr>
              <w:t>Пожалуйста оцените отношение респондента к этому опросу</w:t>
            </w:r>
          </w:p>
        </w:tc>
        <w:tc>
          <w:tcPr>
            <w:tcW w:w="2125" w:type="pct"/>
            <w:tcBorders>
              <w:top w:val="single" w:sz="48" w:space="0" w:color="FFFFFF" w:themeColor="background1"/>
              <w:left w:val="single" w:sz="4" w:space="0" w:color="auto"/>
            </w:tcBorders>
          </w:tcPr>
          <w:p w14:paraId="05A25D69" w14:textId="14F606A2" w:rsidR="00A95C00" w:rsidRPr="00903B97" w:rsidRDefault="00A95C00" w:rsidP="00A95C00">
            <w:pPr>
              <w:pStyle w:val="ColorfulList-Accent11"/>
              <w:tabs>
                <w:tab w:val="right" w:leader="dot" w:pos="2773"/>
                <w:tab w:val="right" w:pos="4377"/>
              </w:tabs>
              <w:ind w:left="253" w:right="1964" w:hanging="252"/>
              <w:rPr>
                <w:rFonts w:ascii="Arial Narrow" w:hAnsi="Arial Narrow" w:cs="Arial"/>
                <w:color w:val="000000" w:themeColor="text1"/>
                <w:sz w:val="20"/>
                <w:szCs w:val="20"/>
                <w:lang w:val="uz-Cyrl-UZ"/>
              </w:rPr>
            </w:pPr>
            <w:r w:rsidRPr="00903B97">
              <w:rPr>
                <w:rFonts w:ascii="Arial Narrow" w:hAnsi="Arial Narrow" w:cs="Arial"/>
                <w:color w:val="000000" w:themeColor="text1"/>
                <w:sz w:val="20"/>
                <w:szCs w:val="20"/>
                <w:lang w:val="ky-KG"/>
              </w:rPr>
              <w:t>Абдан ыраазы</w:t>
            </w:r>
            <w:r w:rsidRPr="00903B97">
              <w:rPr>
                <w:rFonts w:ascii="Arial Narrow" w:hAnsi="Arial Narrow" w:cs="Arial"/>
                <w:color w:val="000000" w:themeColor="text1"/>
                <w:sz w:val="20"/>
                <w:szCs w:val="20"/>
                <w:lang w:val="uz-Cyrl-UZ"/>
              </w:rPr>
              <w:tab/>
              <w:t>1</w:t>
            </w:r>
          </w:p>
          <w:p w14:paraId="40E62B22" w14:textId="1ACB4F00" w:rsidR="00A95C00" w:rsidRPr="00903B97" w:rsidRDefault="00A95C00" w:rsidP="00A95C00">
            <w:pPr>
              <w:pStyle w:val="ColorfulList-Accent11"/>
              <w:tabs>
                <w:tab w:val="right" w:leader="dot" w:pos="2773"/>
                <w:tab w:val="right" w:pos="4377"/>
              </w:tabs>
              <w:ind w:left="253" w:right="1964" w:hanging="252"/>
              <w:rPr>
                <w:rFonts w:ascii="Arial Narrow" w:hAnsi="Arial Narrow" w:cs="Arial"/>
                <w:color w:val="000000" w:themeColor="text1"/>
                <w:sz w:val="20"/>
                <w:szCs w:val="20"/>
                <w:lang w:val="uz-Cyrl-UZ"/>
              </w:rPr>
            </w:pPr>
            <w:r w:rsidRPr="00903B97">
              <w:rPr>
                <w:rFonts w:ascii="Arial Narrow" w:hAnsi="Arial Narrow" w:cs="Arial"/>
                <w:color w:val="000000" w:themeColor="text1"/>
                <w:sz w:val="20"/>
                <w:szCs w:val="20"/>
                <w:lang w:val="uz-Cyrl-UZ"/>
              </w:rPr>
              <w:t>Нааразычылык</w:t>
            </w:r>
            <w:r w:rsidRPr="00903B97">
              <w:rPr>
                <w:rFonts w:ascii="Arial Narrow" w:hAnsi="Arial Narrow" w:cs="Arial"/>
                <w:color w:val="000000" w:themeColor="text1"/>
                <w:sz w:val="20"/>
                <w:szCs w:val="20"/>
                <w:lang w:val="uz-Cyrl-UZ"/>
              </w:rPr>
              <w:tab/>
              <w:t>2</w:t>
            </w:r>
          </w:p>
          <w:p w14:paraId="591194B6" w14:textId="6618D9A7" w:rsidR="00A95C00" w:rsidRPr="00903B97" w:rsidRDefault="00A95C00" w:rsidP="00A95C00">
            <w:pPr>
              <w:pStyle w:val="ColorfulList-Accent11"/>
              <w:tabs>
                <w:tab w:val="right" w:leader="dot" w:pos="2773"/>
                <w:tab w:val="right" w:pos="4377"/>
              </w:tabs>
              <w:ind w:left="253" w:right="1964" w:hanging="252"/>
              <w:contextualSpacing w:val="0"/>
              <w:rPr>
                <w:rFonts w:ascii="Arial Narrow" w:hAnsi="Arial Narrow" w:cs="Arial"/>
                <w:color w:val="000000" w:themeColor="text1"/>
                <w:sz w:val="20"/>
                <w:szCs w:val="20"/>
                <w:lang w:val="uz-Cyrl-UZ"/>
              </w:rPr>
            </w:pPr>
            <w:r w:rsidRPr="00903B97">
              <w:rPr>
                <w:rFonts w:ascii="Arial Narrow" w:hAnsi="Arial Narrow" w:cs="Arial"/>
                <w:color w:val="000000" w:themeColor="text1"/>
                <w:sz w:val="20"/>
                <w:szCs w:val="20"/>
                <w:lang w:val="uz-Cyrl-UZ"/>
              </w:rPr>
              <w:t>Нейтралдуу</w:t>
            </w:r>
            <w:r w:rsidRPr="00903B97">
              <w:rPr>
                <w:rFonts w:ascii="Arial Narrow" w:hAnsi="Arial Narrow" w:cs="Arial"/>
                <w:color w:val="000000" w:themeColor="text1"/>
                <w:sz w:val="20"/>
                <w:szCs w:val="20"/>
                <w:lang w:val="uz-Cyrl-UZ"/>
              </w:rPr>
              <w:tab/>
              <w:t>3</w:t>
            </w:r>
          </w:p>
          <w:p w14:paraId="1282F066" w14:textId="6F3E0520" w:rsidR="00A95C00" w:rsidRPr="00903B97" w:rsidRDefault="00A95C00" w:rsidP="00A95C00">
            <w:pPr>
              <w:pStyle w:val="ColorfulList-Accent11"/>
              <w:tabs>
                <w:tab w:val="right" w:leader="dot" w:pos="2773"/>
                <w:tab w:val="right" w:pos="4377"/>
              </w:tabs>
              <w:ind w:left="253" w:right="1964" w:hanging="252"/>
              <w:contextualSpacing w:val="0"/>
              <w:rPr>
                <w:rFonts w:ascii="Arial Narrow" w:hAnsi="Arial Narrow" w:cs="Arial"/>
                <w:color w:val="000000" w:themeColor="text1"/>
                <w:sz w:val="20"/>
                <w:szCs w:val="20"/>
                <w:lang w:val="ky-KG"/>
              </w:rPr>
            </w:pPr>
            <w:r w:rsidRPr="00903B97">
              <w:rPr>
                <w:rFonts w:ascii="Arial Narrow" w:hAnsi="Arial Narrow" w:cs="Arial"/>
                <w:color w:val="000000" w:themeColor="text1"/>
                <w:sz w:val="20"/>
                <w:szCs w:val="20"/>
                <w:lang w:val="ky-KG"/>
              </w:rPr>
              <w:t>Ыраазы</w:t>
            </w:r>
            <w:r w:rsidRPr="00903B97">
              <w:rPr>
                <w:rFonts w:ascii="Arial Narrow" w:hAnsi="Arial Narrow" w:cs="Arial"/>
                <w:color w:val="000000" w:themeColor="text1"/>
                <w:sz w:val="20"/>
                <w:szCs w:val="20"/>
                <w:lang w:val="ky-KG"/>
              </w:rPr>
              <w:tab/>
              <w:t>4</w:t>
            </w:r>
          </w:p>
          <w:p w14:paraId="7FEA80CB" w14:textId="5EEC18B8" w:rsidR="005275EF" w:rsidRPr="00903B97" w:rsidRDefault="00A95C00" w:rsidP="00A95C00">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color w:val="000000" w:themeColor="text1"/>
                <w:sz w:val="20"/>
                <w:szCs w:val="20"/>
              </w:rPr>
              <w:t>Абдан бактылуу</w:t>
            </w:r>
            <w:r w:rsidRPr="00903B97">
              <w:rPr>
                <w:rFonts w:ascii="Arial Narrow" w:hAnsi="Arial Narrow" w:cs="Arial"/>
                <w:color w:val="000000" w:themeColor="text1"/>
                <w:sz w:val="20"/>
                <w:szCs w:val="20"/>
              </w:rPr>
              <w:tab/>
              <w:t>5</w:t>
            </w:r>
          </w:p>
        </w:tc>
      </w:tr>
      <w:tr w:rsidR="005275EF" w:rsidRPr="00903B97" w14:paraId="07189331" w14:textId="77777777" w:rsidTr="004C705D">
        <w:tc>
          <w:tcPr>
            <w:tcW w:w="833" w:type="pct"/>
            <w:tcBorders>
              <w:bottom w:val="double" w:sz="4" w:space="0" w:color="auto"/>
            </w:tcBorders>
          </w:tcPr>
          <w:p w14:paraId="785E3EB7" w14:textId="77777777" w:rsidR="005275EF" w:rsidRPr="00903B97" w:rsidRDefault="005275EF" w:rsidP="004C705D">
            <w:pPr>
              <w:contextualSpacing/>
              <w:rPr>
                <w:rFonts w:ascii="Arial Narrow" w:hAnsi="Arial Narrow" w:cs="Arial"/>
                <w:sz w:val="20"/>
                <w:szCs w:val="20"/>
              </w:rPr>
            </w:pPr>
          </w:p>
        </w:tc>
        <w:tc>
          <w:tcPr>
            <w:tcW w:w="2042" w:type="pct"/>
            <w:tcBorders>
              <w:bottom w:val="double" w:sz="4" w:space="0" w:color="auto"/>
            </w:tcBorders>
          </w:tcPr>
          <w:p w14:paraId="5298EBB7" w14:textId="77777777" w:rsidR="005275EF" w:rsidRPr="00903B97" w:rsidRDefault="005275EF" w:rsidP="004C705D">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4F97A16C" w14:textId="77777777" w:rsidR="005275EF" w:rsidRPr="00903B97" w:rsidRDefault="005275EF" w:rsidP="004C705D">
            <w:pPr>
              <w:pStyle w:val="ColorfulList-Accent11"/>
              <w:tabs>
                <w:tab w:val="right" w:leader="dot" w:pos="2773"/>
                <w:tab w:val="right" w:pos="4377"/>
              </w:tabs>
              <w:ind w:left="253" w:right="1964" w:hanging="252"/>
              <w:contextualSpacing w:val="0"/>
              <w:rPr>
                <w:rFonts w:ascii="Arial Narrow" w:hAnsi="Arial Narrow" w:cs="Arial"/>
                <w:sz w:val="20"/>
                <w:szCs w:val="20"/>
              </w:rPr>
            </w:pPr>
          </w:p>
        </w:tc>
      </w:tr>
    </w:tbl>
    <w:p w14:paraId="687C2C7F" w14:textId="77777777" w:rsidR="005275EF" w:rsidRPr="00903B97" w:rsidRDefault="005275EF" w:rsidP="00B044D5">
      <w:pPr>
        <w:rPr>
          <w:rFonts w:ascii="Arial Narrow" w:hAnsi="Arial Narrow" w:cs="Arial"/>
          <w:sz w:val="20"/>
          <w:szCs w:val="20"/>
          <w:lang w:eastAsia="en-US"/>
        </w:rPr>
      </w:pPr>
    </w:p>
    <w:sectPr w:rsidR="005275EF" w:rsidRPr="00903B97" w:rsidSect="00954C6A">
      <w:pgSz w:w="12240" w:h="15840"/>
      <w:pgMar w:top="720" w:right="720" w:bottom="567"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840146" w14:textId="77777777" w:rsidR="00A65B59" w:rsidRDefault="00A65B59">
      <w:r>
        <w:separator/>
      </w:r>
    </w:p>
  </w:endnote>
  <w:endnote w:type="continuationSeparator" w:id="0">
    <w:p w14:paraId="7B8D3BDE" w14:textId="77777777" w:rsidR="00A65B59" w:rsidRDefault="00A65B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Arial Narrow">
    <w:panose1 w:val="020B0606020202030204"/>
    <w:charset w:val="CC"/>
    <w:family w:val="swiss"/>
    <w:pitch w:val="variable"/>
    <w:sig w:usb0="00000287" w:usb1="000008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8F0109" w14:textId="77777777" w:rsidR="00A65B59" w:rsidRDefault="00A65B59">
      <w:r>
        <w:separator/>
      </w:r>
    </w:p>
  </w:footnote>
  <w:footnote w:type="continuationSeparator" w:id="0">
    <w:p w14:paraId="7C351AD3" w14:textId="77777777" w:rsidR="00A65B59" w:rsidRDefault="00A65B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F01612"/>
    <w:multiLevelType w:val="hybridMultilevel"/>
    <w:tmpl w:val="BF7A39D8"/>
    <w:lvl w:ilvl="0" w:tplc="A53A5110">
      <w:start w:val="1"/>
      <w:numFmt w:val="lowerLetter"/>
      <w:lvlText w:val="%1."/>
      <w:lvlJc w:val="left"/>
      <w:pPr>
        <w:ind w:left="720" w:hanging="360"/>
      </w:pPr>
      <w:rPr>
        <w:rFonts w:eastAsia="Times New Roman" w:hint="default"/>
        <w:color w:val="auto"/>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 w15:restartNumberingAfterBreak="0">
    <w:nsid w:val="0E3945C6"/>
    <w:multiLevelType w:val="hybridMultilevel"/>
    <w:tmpl w:val="FC782C24"/>
    <w:lvl w:ilvl="0" w:tplc="10000019">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61FA7840"/>
    <w:multiLevelType w:val="hybridMultilevel"/>
    <w:tmpl w:val="C2D4E76A"/>
    <w:lvl w:ilvl="0" w:tplc="91FE3E0C">
      <w:start w:val="1"/>
      <w:numFmt w:val="lowerLetter"/>
      <w:lvlText w:val="%1."/>
      <w:lvlJc w:val="left"/>
      <w:pPr>
        <w:ind w:left="720" w:hanging="360"/>
      </w:pPr>
      <w:rPr>
        <w:rFonts w:cs="Calibri" w:hint="default"/>
        <w:color w:val="auto"/>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76445D17"/>
    <w:multiLevelType w:val="hybridMultilevel"/>
    <w:tmpl w:val="032279DE"/>
    <w:lvl w:ilvl="0" w:tplc="10000019">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7A3B7E74"/>
    <w:multiLevelType w:val="hybridMultilevel"/>
    <w:tmpl w:val="F6C23828"/>
    <w:lvl w:ilvl="0" w:tplc="A70E2FA2">
      <w:start w:val="1"/>
      <w:numFmt w:val="lowerLetter"/>
      <w:lvlText w:val="%1."/>
      <w:lvlJc w:val="left"/>
      <w:pPr>
        <w:ind w:left="720" w:hanging="360"/>
      </w:pPr>
      <w:rPr>
        <w:rFonts w:hint="default"/>
        <w:color w:val="auto"/>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7D0173D8"/>
    <w:multiLevelType w:val="hybridMultilevel"/>
    <w:tmpl w:val="09BCF644"/>
    <w:lvl w:ilvl="0" w:tplc="10000019">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abstractNumId w:val="5"/>
  </w:num>
  <w:num w:numId="2">
    <w:abstractNumId w:val="1"/>
  </w:num>
  <w:num w:numId="3">
    <w:abstractNumId w:val="3"/>
  </w:num>
  <w:num w:numId="4">
    <w:abstractNumId w:val="4"/>
  </w:num>
  <w:num w:numId="5">
    <w:abstractNumId w:val="0"/>
  </w:num>
  <w:num w:numId="6">
    <w:abstractNumId w:val="2"/>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proofState w:spelling="clean" w:grammar="clean"/>
  <w:defaultTabStop w:val="720"/>
  <w:hyphenationZone w:val="425"/>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820"/>
    <w:rsid w:val="000010BB"/>
    <w:rsid w:val="00004FA4"/>
    <w:rsid w:val="00005145"/>
    <w:rsid w:val="00005B80"/>
    <w:rsid w:val="00007046"/>
    <w:rsid w:val="00007324"/>
    <w:rsid w:val="0000777F"/>
    <w:rsid w:val="00007BD1"/>
    <w:rsid w:val="00007D13"/>
    <w:rsid w:val="00010157"/>
    <w:rsid w:val="00013E80"/>
    <w:rsid w:val="0001415E"/>
    <w:rsid w:val="0001441E"/>
    <w:rsid w:val="00014CA4"/>
    <w:rsid w:val="00014ECE"/>
    <w:rsid w:val="00015942"/>
    <w:rsid w:val="00016139"/>
    <w:rsid w:val="000161F2"/>
    <w:rsid w:val="00016A90"/>
    <w:rsid w:val="0001776A"/>
    <w:rsid w:val="00017A70"/>
    <w:rsid w:val="00020913"/>
    <w:rsid w:val="00020F4D"/>
    <w:rsid w:val="00022997"/>
    <w:rsid w:val="000243C9"/>
    <w:rsid w:val="0002461D"/>
    <w:rsid w:val="000266CA"/>
    <w:rsid w:val="00026B4A"/>
    <w:rsid w:val="00027898"/>
    <w:rsid w:val="00027E4E"/>
    <w:rsid w:val="0003134C"/>
    <w:rsid w:val="00031947"/>
    <w:rsid w:val="00032453"/>
    <w:rsid w:val="00032514"/>
    <w:rsid w:val="000350F6"/>
    <w:rsid w:val="000356DB"/>
    <w:rsid w:val="00036BDE"/>
    <w:rsid w:val="00036F8B"/>
    <w:rsid w:val="00037E54"/>
    <w:rsid w:val="00040364"/>
    <w:rsid w:val="0004042A"/>
    <w:rsid w:val="000421E7"/>
    <w:rsid w:val="000426A6"/>
    <w:rsid w:val="000434E8"/>
    <w:rsid w:val="00043531"/>
    <w:rsid w:val="00044390"/>
    <w:rsid w:val="0004507E"/>
    <w:rsid w:val="00046974"/>
    <w:rsid w:val="000473BD"/>
    <w:rsid w:val="00047A99"/>
    <w:rsid w:val="00050506"/>
    <w:rsid w:val="00050931"/>
    <w:rsid w:val="00050F6F"/>
    <w:rsid w:val="00052594"/>
    <w:rsid w:val="0005355A"/>
    <w:rsid w:val="00053B1B"/>
    <w:rsid w:val="00053BA5"/>
    <w:rsid w:val="00054A1A"/>
    <w:rsid w:val="00055C2C"/>
    <w:rsid w:val="00056B06"/>
    <w:rsid w:val="00056BA3"/>
    <w:rsid w:val="00056E6A"/>
    <w:rsid w:val="00060499"/>
    <w:rsid w:val="000611A7"/>
    <w:rsid w:val="00061D7C"/>
    <w:rsid w:val="00062293"/>
    <w:rsid w:val="0006319F"/>
    <w:rsid w:val="00063813"/>
    <w:rsid w:val="00065276"/>
    <w:rsid w:val="00065C06"/>
    <w:rsid w:val="00066460"/>
    <w:rsid w:val="00066BE5"/>
    <w:rsid w:val="0006723C"/>
    <w:rsid w:val="000679DC"/>
    <w:rsid w:val="00067F1E"/>
    <w:rsid w:val="00070303"/>
    <w:rsid w:val="0007181B"/>
    <w:rsid w:val="00072461"/>
    <w:rsid w:val="00072EE7"/>
    <w:rsid w:val="000736DC"/>
    <w:rsid w:val="00074F78"/>
    <w:rsid w:val="00076B24"/>
    <w:rsid w:val="00077210"/>
    <w:rsid w:val="00080834"/>
    <w:rsid w:val="00080E83"/>
    <w:rsid w:val="00081587"/>
    <w:rsid w:val="00082EDF"/>
    <w:rsid w:val="00083961"/>
    <w:rsid w:val="00083AE4"/>
    <w:rsid w:val="00084E8A"/>
    <w:rsid w:val="0008590F"/>
    <w:rsid w:val="00085BD9"/>
    <w:rsid w:val="00085F0E"/>
    <w:rsid w:val="0008606F"/>
    <w:rsid w:val="00086E98"/>
    <w:rsid w:val="00087A46"/>
    <w:rsid w:val="00090EBC"/>
    <w:rsid w:val="00091299"/>
    <w:rsid w:val="00091323"/>
    <w:rsid w:val="000917BE"/>
    <w:rsid w:val="00092EFF"/>
    <w:rsid w:val="00093223"/>
    <w:rsid w:val="000942DF"/>
    <w:rsid w:val="00094FA7"/>
    <w:rsid w:val="00095D13"/>
    <w:rsid w:val="00096D14"/>
    <w:rsid w:val="000A0428"/>
    <w:rsid w:val="000A2DB1"/>
    <w:rsid w:val="000A3DCA"/>
    <w:rsid w:val="000A595A"/>
    <w:rsid w:val="000A6146"/>
    <w:rsid w:val="000A61AA"/>
    <w:rsid w:val="000A6C54"/>
    <w:rsid w:val="000A6CF8"/>
    <w:rsid w:val="000A7909"/>
    <w:rsid w:val="000A7920"/>
    <w:rsid w:val="000B024F"/>
    <w:rsid w:val="000B0790"/>
    <w:rsid w:val="000B0D17"/>
    <w:rsid w:val="000B24FE"/>
    <w:rsid w:val="000B254F"/>
    <w:rsid w:val="000B3D68"/>
    <w:rsid w:val="000B45A9"/>
    <w:rsid w:val="000B47CC"/>
    <w:rsid w:val="000B4FEE"/>
    <w:rsid w:val="000B5032"/>
    <w:rsid w:val="000B5681"/>
    <w:rsid w:val="000B5940"/>
    <w:rsid w:val="000B5E8B"/>
    <w:rsid w:val="000B7818"/>
    <w:rsid w:val="000C0935"/>
    <w:rsid w:val="000C21C9"/>
    <w:rsid w:val="000C34AA"/>
    <w:rsid w:val="000C3E42"/>
    <w:rsid w:val="000C5E2B"/>
    <w:rsid w:val="000C6C72"/>
    <w:rsid w:val="000C714A"/>
    <w:rsid w:val="000D0E63"/>
    <w:rsid w:val="000D1083"/>
    <w:rsid w:val="000D10A4"/>
    <w:rsid w:val="000D2A1C"/>
    <w:rsid w:val="000D36FD"/>
    <w:rsid w:val="000D42EF"/>
    <w:rsid w:val="000D5FE1"/>
    <w:rsid w:val="000D657B"/>
    <w:rsid w:val="000D66DE"/>
    <w:rsid w:val="000D7687"/>
    <w:rsid w:val="000E0FC1"/>
    <w:rsid w:val="000E3169"/>
    <w:rsid w:val="000E387D"/>
    <w:rsid w:val="000E3EB0"/>
    <w:rsid w:val="000E48CF"/>
    <w:rsid w:val="000E59EE"/>
    <w:rsid w:val="000F2C24"/>
    <w:rsid w:val="000F31B8"/>
    <w:rsid w:val="000F35BA"/>
    <w:rsid w:val="000F56DF"/>
    <w:rsid w:val="000F57DA"/>
    <w:rsid w:val="00101509"/>
    <w:rsid w:val="00101D40"/>
    <w:rsid w:val="001028FF"/>
    <w:rsid w:val="001033E5"/>
    <w:rsid w:val="0010443A"/>
    <w:rsid w:val="00106C34"/>
    <w:rsid w:val="00107239"/>
    <w:rsid w:val="0010753D"/>
    <w:rsid w:val="0011091A"/>
    <w:rsid w:val="0011261D"/>
    <w:rsid w:val="00112707"/>
    <w:rsid w:val="00113AAD"/>
    <w:rsid w:val="00113FF1"/>
    <w:rsid w:val="00114031"/>
    <w:rsid w:val="0011473F"/>
    <w:rsid w:val="00114F90"/>
    <w:rsid w:val="00120B49"/>
    <w:rsid w:val="001211C4"/>
    <w:rsid w:val="0012300B"/>
    <w:rsid w:val="00123502"/>
    <w:rsid w:val="001235E3"/>
    <w:rsid w:val="00123DAA"/>
    <w:rsid w:val="0012520E"/>
    <w:rsid w:val="001253DD"/>
    <w:rsid w:val="00125867"/>
    <w:rsid w:val="00125C32"/>
    <w:rsid w:val="00126215"/>
    <w:rsid w:val="00127188"/>
    <w:rsid w:val="00127516"/>
    <w:rsid w:val="00127B88"/>
    <w:rsid w:val="00127BCA"/>
    <w:rsid w:val="00131F8A"/>
    <w:rsid w:val="001329DD"/>
    <w:rsid w:val="001331F1"/>
    <w:rsid w:val="00133A46"/>
    <w:rsid w:val="00133DD4"/>
    <w:rsid w:val="001345D1"/>
    <w:rsid w:val="00134892"/>
    <w:rsid w:val="001351E7"/>
    <w:rsid w:val="00136247"/>
    <w:rsid w:val="001363DC"/>
    <w:rsid w:val="00136428"/>
    <w:rsid w:val="001418D7"/>
    <w:rsid w:val="001426D7"/>
    <w:rsid w:val="00142E75"/>
    <w:rsid w:val="001439DB"/>
    <w:rsid w:val="0014466B"/>
    <w:rsid w:val="001449D2"/>
    <w:rsid w:val="001451D8"/>
    <w:rsid w:val="001455C2"/>
    <w:rsid w:val="00151A03"/>
    <w:rsid w:val="00152974"/>
    <w:rsid w:val="00153EA9"/>
    <w:rsid w:val="00154179"/>
    <w:rsid w:val="00154AB4"/>
    <w:rsid w:val="00154E42"/>
    <w:rsid w:val="00155084"/>
    <w:rsid w:val="00155777"/>
    <w:rsid w:val="0015781A"/>
    <w:rsid w:val="00157AA0"/>
    <w:rsid w:val="001600F6"/>
    <w:rsid w:val="00160264"/>
    <w:rsid w:val="00161895"/>
    <w:rsid w:val="00162572"/>
    <w:rsid w:val="00162732"/>
    <w:rsid w:val="001633B2"/>
    <w:rsid w:val="001646FD"/>
    <w:rsid w:val="001661C2"/>
    <w:rsid w:val="00166FE6"/>
    <w:rsid w:val="001701E2"/>
    <w:rsid w:val="00170DD3"/>
    <w:rsid w:val="001710E3"/>
    <w:rsid w:val="001714B6"/>
    <w:rsid w:val="00172DBB"/>
    <w:rsid w:val="00173475"/>
    <w:rsid w:val="00174D6C"/>
    <w:rsid w:val="00175542"/>
    <w:rsid w:val="00177395"/>
    <w:rsid w:val="00181ED2"/>
    <w:rsid w:val="0018211D"/>
    <w:rsid w:val="00183788"/>
    <w:rsid w:val="001839C1"/>
    <w:rsid w:val="001851BE"/>
    <w:rsid w:val="00185CD8"/>
    <w:rsid w:val="00186007"/>
    <w:rsid w:val="00186FD1"/>
    <w:rsid w:val="0018724C"/>
    <w:rsid w:val="001873E4"/>
    <w:rsid w:val="001916AE"/>
    <w:rsid w:val="001928C7"/>
    <w:rsid w:val="001932F3"/>
    <w:rsid w:val="00193DC9"/>
    <w:rsid w:val="00193E0B"/>
    <w:rsid w:val="001944C9"/>
    <w:rsid w:val="0019551B"/>
    <w:rsid w:val="001957E8"/>
    <w:rsid w:val="001964DE"/>
    <w:rsid w:val="001969D2"/>
    <w:rsid w:val="001970F9"/>
    <w:rsid w:val="00197167"/>
    <w:rsid w:val="001976C1"/>
    <w:rsid w:val="001A022F"/>
    <w:rsid w:val="001A0C1E"/>
    <w:rsid w:val="001A0E47"/>
    <w:rsid w:val="001A1E60"/>
    <w:rsid w:val="001A489D"/>
    <w:rsid w:val="001A506B"/>
    <w:rsid w:val="001A57E6"/>
    <w:rsid w:val="001A75C1"/>
    <w:rsid w:val="001A78A3"/>
    <w:rsid w:val="001A78E3"/>
    <w:rsid w:val="001B0CD6"/>
    <w:rsid w:val="001B2C63"/>
    <w:rsid w:val="001B2CA7"/>
    <w:rsid w:val="001B384A"/>
    <w:rsid w:val="001B38FC"/>
    <w:rsid w:val="001B446B"/>
    <w:rsid w:val="001B4AC4"/>
    <w:rsid w:val="001B66E7"/>
    <w:rsid w:val="001B68A8"/>
    <w:rsid w:val="001B7FB0"/>
    <w:rsid w:val="001C0440"/>
    <w:rsid w:val="001C06EC"/>
    <w:rsid w:val="001C08F0"/>
    <w:rsid w:val="001C21D0"/>
    <w:rsid w:val="001C306D"/>
    <w:rsid w:val="001C4472"/>
    <w:rsid w:val="001C4A08"/>
    <w:rsid w:val="001C4E0A"/>
    <w:rsid w:val="001C4F22"/>
    <w:rsid w:val="001C50EA"/>
    <w:rsid w:val="001C5387"/>
    <w:rsid w:val="001C6DF8"/>
    <w:rsid w:val="001D26E5"/>
    <w:rsid w:val="001D3001"/>
    <w:rsid w:val="001D367B"/>
    <w:rsid w:val="001D4F8B"/>
    <w:rsid w:val="001D53C9"/>
    <w:rsid w:val="001D53DA"/>
    <w:rsid w:val="001D56C0"/>
    <w:rsid w:val="001D69B5"/>
    <w:rsid w:val="001D6E8E"/>
    <w:rsid w:val="001D79A0"/>
    <w:rsid w:val="001E0AB8"/>
    <w:rsid w:val="001E1EC8"/>
    <w:rsid w:val="001E3EA1"/>
    <w:rsid w:val="001E42F9"/>
    <w:rsid w:val="001E542A"/>
    <w:rsid w:val="001E5664"/>
    <w:rsid w:val="001E5CC9"/>
    <w:rsid w:val="001E77D2"/>
    <w:rsid w:val="001F0175"/>
    <w:rsid w:val="001F08CA"/>
    <w:rsid w:val="001F12D6"/>
    <w:rsid w:val="001F1749"/>
    <w:rsid w:val="001F2D31"/>
    <w:rsid w:val="001F5773"/>
    <w:rsid w:val="001F5F64"/>
    <w:rsid w:val="001F6307"/>
    <w:rsid w:val="001F7126"/>
    <w:rsid w:val="002001AA"/>
    <w:rsid w:val="00200286"/>
    <w:rsid w:val="002002EB"/>
    <w:rsid w:val="002019BC"/>
    <w:rsid w:val="00201A0C"/>
    <w:rsid w:val="00201E7F"/>
    <w:rsid w:val="002025FE"/>
    <w:rsid w:val="0020261D"/>
    <w:rsid w:val="00203D82"/>
    <w:rsid w:val="00204F27"/>
    <w:rsid w:val="00205B75"/>
    <w:rsid w:val="0020679E"/>
    <w:rsid w:val="002071FE"/>
    <w:rsid w:val="0021004B"/>
    <w:rsid w:val="00210B29"/>
    <w:rsid w:val="00210CB8"/>
    <w:rsid w:val="0021103E"/>
    <w:rsid w:val="00211119"/>
    <w:rsid w:val="002114DE"/>
    <w:rsid w:val="00212CDD"/>
    <w:rsid w:val="00213586"/>
    <w:rsid w:val="00215D85"/>
    <w:rsid w:val="0021665D"/>
    <w:rsid w:val="0022269A"/>
    <w:rsid w:val="00223093"/>
    <w:rsid w:val="002236BB"/>
    <w:rsid w:val="00224977"/>
    <w:rsid w:val="0022508A"/>
    <w:rsid w:val="00225182"/>
    <w:rsid w:val="0022626A"/>
    <w:rsid w:val="00226F7C"/>
    <w:rsid w:val="00227855"/>
    <w:rsid w:val="00227CB0"/>
    <w:rsid w:val="00231A68"/>
    <w:rsid w:val="00232FB6"/>
    <w:rsid w:val="00234F87"/>
    <w:rsid w:val="00235393"/>
    <w:rsid w:val="0023622C"/>
    <w:rsid w:val="00236971"/>
    <w:rsid w:val="00236BDC"/>
    <w:rsid w:val="00236D08"/>
    <w:rsid w:val="0023706C"/>
    <w:rsid w:val="0024000E"/>
    <w:rsid w:val="00241819"/>
    <w:rsid w:val="002429BF"/>
    <w:rsid w:val="00242A15"/>
    <w:rsid w:val="002431AF"/>
    <w:rsid w:val="002432A4"/>
    <w:rsid w:val="00244143"/>
    <w:rsid w:val="00245D74"/>
    <w:rsid w:val="0024633F"/>
    <w:rsid w:val="00246931"/>
    <w:rsid w:val="00247004"/>
    <w:rsid w:val="00247376"/>
    <w:rsid w:val="00247683"/>
    <w:rsid w:val="00250041"/>
    <w:rsid w:val="00250BE2"/>
    <w:rsid w:val="0025166F"/>
    <w:rsid w:val="002518D0"/>
    <w:rsid w:val="00251C54"/>
    <w:rsid w:val="00252AE3"/>
    <w:rsid w:val="0025560C"/>
    <w:rsid w:val="00255D93"/>
    <w:rsid w:val="00257B5A"/>
    <w:rsid w:val="00260CBF"/>
    <w:rsid w:val="00260D1C"/>
    <w:rsid w:val="00263D3B"/>
    <w:rsid w:val="002647A1"/>
    <w:rsid w:val="00264DE9"/>
    <w:rsid w:val="00265A25"/>
    <w:rsid w:val="00265FC8"/>
    <w:rsid w:val="00266E98"/>
    <w:rsid w:val="0026771C"/>
    <w:rsid w:val="0026780E"/>
    <w:rsid w:val="002704DC"/>
    <w:rsid w:val="002728BE"/>
    <w:rsid w:val="00272F07"/>
    <w:rsid w:val="0027330C"/>
    <w:rsid w:val="0027334A"/>
    <w:rsid w:val="00273457"/>
    <w:rsid w:val="00273DAD"/>
    <w:rsid w:val="00275042"/>
    <w:rsid w:val="00275BBE"/>
    <w:rsid w:val="0027603D"/>
    <w:rsid w:val="00276363"/>
    <w:rsid w:val="0027705F"/>
    <w:rsid w:val="00281198"/>
    <w:rsid w:val="002814C0"/>
    <w:rsid w:val="00281A34"/>
    <w:rsid w:val="00281EC4"/>
    <w:rsid w:val="00283051"/>
    <w:rsid w:val="00283EB4"/>
    <w:rsid w:val="002846CD"/>
    <w:rsid w:val="002848EB"/>
    <w:rsid w:val="00284F85"/>
    <w:rsid w:val="002851B0"/>
    <w:rsid w:val="002853AD"/>
    <w:rsid w:val="00285B68"/>
    <w:rsid w:val="00285CE1"/>
    <w:rsid w:val="00286F5E"/>
    <w:rsid w:val="0028733B"/>
    <w:rsid w:val="00287FA7"/>
    <w:rsid w:val="00290117"/>
    <w:rsid w:val="0029020C"/>
    <w:rsid w:val="00290624"/>
    <w:rsid w:val="00292F5B"/>
    <w:rsid w:val="002937C6"/>
    <w:rsid w:val="00293DDE"/>
    <w:rsid w:val="00294BE5"/>
    <w:rsid w:val="00294EA9"/>
    <w:rsid w:val="00295435"/>
    <w:rsid w:val="0029647A"/>
    <w:rsid w:val="002964E5"/>
    <w:rsid w:val="00296F6D"/>
    <w:rsid w:val="0029786C"/>
    <w:rsid w:val="00297ECC"/>
    <w:rsid w:val="002A0390"/>
    <w:rsid w:val="002A0873"/>
    <w:rsid w:val="002A0D7F"/>
    <w:rsid w:val="002A1761"/>
    <w:rsid w:val="002A44A2"/>
    <w:rsid w:val="002A5BF4"/>
    <w:rsid w:val="002A5EA1"/>
    <w:rsid w:val="002A610A"/>
    <w:rsid w:val="002A6605"/>
    <w:rsid w:val="002B031E"/>
    <w:rsid w:val="002B1490"/>
    <w:rsid w:val="002B1DAB"/>
    <w:rsid w:val="002B2854"/>
    <w:rsid w:val="002B500C"/>
    <w:rsid w:val="002B5A54"/>
    <w:rsid w:val="002B7B84"/>
    <w:rsid w:val="002C05B6"/>
    <w:rsid w:val="002C1CF0"/>
    <w:rsid w:val="002C1F19"/>
    <w:rsid w:val="002C2022"/>
    <w:rsid w:val="002C4886"/>
    <w:rsid w:val="002C4D66"/>
    <w:rsid w:val="002C50B2"/>
    <w:rsid w:val="002C66D9"/>
    <w:rsid w:val="002C7C00"/>
    <w:rsid w:val="002D069F"/>
    <w:rsid w:val="002D0A5C"/>
    <w:rsid w:val="002D1307"/>
    <w:rsid w:val="002D24F2"/>
    <w:rsid w:val="002D2F96"/>
    <w:rsid w:val="002D3AEE"/>
    <w:rsid w:val="002D3FB7"/>
    <w:rsid w:val="002D4AFC"/>
    <w:rsid w:val="002D4E19"/>
    <w:rsid w:val="002D5388"/>
    <w:rsid w:val="002D5D7C"/>
    <w:rsid w:val="002D5FAD"/>
    <w:rsid w:val="002D5FD0"/>
    <w:rsid w:val="002D67B3"/>
    <w:rsid w:val="002D6F77"/>
    <w:rsid w:val="002E12E4"/>
    <w:rsid w:val="002E2A08"/>
    <w:rsid w:val="002E2D4B"/>
    <w:rsid w:val="002E32A8"/>
    <w:rsid w:val="002E6573"/>
    <w:rsid w:val="002E6EA0"/>
    <w:rsid w:val="002E71FA"/>
    <w:rsid w:val="002E7F56"/>
    <w:rsid w:val="002F060E"/>
    <w:rsid w:val="002F152C"/>
    <w:rsid w:val="002F29A0"/>
    <w:rsid w:val="002F2FFD"/>
    <w:rsid w:val="002F3A80"/>
    <w:rsid w:val="002F5DA9"/>
    <w:rsid w:val="002F6EDE"/>
    <w:rsid w:val="002F6F7D"/>
    <w:rsid w:val="002F73D7"/>
    <w:rsid w:val="00300938"/>
    <w:rsid w:val="00301003"/>
    <w:rsid w:val="0030303E"/>
    <w:rsid w:val="00303974"/>
    <w:rsid w:val="003041A3"/>
    <w:rsid w:val="00304B70"/>
    <w:rsid w:val="00305F7C"/>
    <w:rsid w:val="003061A6"/>
    <w:rsid w:val="0030706B"/>
    <w:rsid w:val="00307165"/>
    <w:rsid w:val="0030741C"/>
    <w:rsid w:val="00310549"/>
    <w:rsid w:val="00310C4E"/>
    <w:rsid w:val="00313FE1"/>
    <w:rsid w:val="00314A25"/>
    <w:rsid w:val="00315C61"/>
    <w:rsid w:val="00315E04"/>
    <w:rsid w:val="0031606A"/>
    <w:rsid w:val="003177C9"/>
    <w:rsid w:val="00321716"/>
    <w:rsid w:val="00321898"/>
    <w:rsid w:val="00321F80"/>
    <w:rsid w:val="003226D1"/>
    <w:rsid w:val="00324DCB"/>
    <w:rsid w:val="003254A1"/>
    <w:rsid w:val="00325641"/>
    <w:rsid w:val="00326AF5"/>
    <w:rsid w:val="003320CD"/>
    <w:rsid w:val="003321C7"/>
    <w:rsid w:val="00332D4C"/>
    <w:rsid w:val="0033310D"/>
    <w:rsid w:val="0033407D"/>
    <w:rsid w:val="00334208"/>
    <w:rsid w:val="003351C3"/>
    <w:rsid w:val="00335425"/>
    <w:rsid w:val="0033545E"/>
    <w:rsid w:val="0033598B"/>
    <w:rsid w:val="00335DD7"/>
    <w:rsid w:val="00336449"/>
    <w:rsid w:val="0034053B"/>
    <w:rsid w:val="00341457"/>
    <w:rsid w:val="00341817"/>
    <w:rsid w:val="00342EA0"/>
    <w:rsid w:val="00344BC4"/>
    <w:rsid w:val="00345AFC"/>
    <w:rsid w:val="00346538"/>
    <w:rsid w:val="00352EFE"/>
    <w:rsid w:val="00356487"/>
    <w:rsid w:val="0036032B"/>
    <w:rsid w:val="003615F8"/>
    <w:rsid w:val="0036178E"/>
    <w:rsid w:val="00361B3E"/>
    <w:rsid w:val="003630D2"/>
    <w:rsid w:val="00363D05"/>
    <w:rsid w:val="00363DDC"/>
    <w:rsid w:val="0036443F"/>
    <w:rsid w:val="00366A58"/>
    <w:rsid w:val="003702C4"/>
    <w:rsid w:val="00371421"/>
    <w:rsid w:val="00371CBA"/>
    <w:rsid w:val="00371D9E"/>
    <w:rsid w:val="00372D70"/>
    <w:rsid w:val="00372F24"/>
    <w:rsid w:val="00372F28"/>
    <w:rsid w:val="00373485"/>
    <w:rsid w:val="00373699"/>
    <w:rsid w:val="0037492F"/>
    <w:rsid w:val="003749DF"/>
    <w:rsid w:val="00374DE5"/>
    <w:rsid w:val="00376E91"/>
    <w:rsid w:val="00377DC4"/>
    <w:rsid w:val="00381339"/>
    <w:rsid w:val="00382047"/>
    <w:rsid w:val="00382317"/>
    <w:rsid w:val="00382F25"/>
    <w:rsid w:val="00383273"/>
    <w:rsid w:val="003834C7"/>
    <w:rsid w:val="003836E5"/>
    <w:rsid w:val="00383DAB"/>
    <w:rsid w:val="00385216"/>
    <w:rsid w:val="003866D0"/>
    <w:rsid w:val="00386F1F"/>
    <w:rsid w:val="00390225"/>
    <w:rsid w:val="0039097F"/>
    <w:rsid w:val="00391300"/>
    <w:rsid w:val="00392AAC"/>
    <w:rsid w:val="00393417"/>
    <w:rsid w:val="00394DEE"/>
    <w:rsid w:val="00396008"/>
    <w:rsid w:val="00397A80"/>
    <w:rsid w:val="003A1963"/>
    <w:rsid w:val="003A2290"/>
    <w:rsid w:val="003A2E84"/>
    <w:rsid w:val="003A3740"/>
    <w:rsid w:val="003A53C8"/>
    <w:rsid w:val="003A53E0"/>
    <w:rsid w:val="003A568B"/>
    <w:rsid w:val="003A5D9A"/>
    <w:rsid w:val="003A6A2E"/>
    <w:rsid w:val="003A73DC"/>
    <w:rsid w:val="003A7950"/>
    <w:rsid w:val="003B123E"/>
    <w:rsid w:val="003B1552"/>
    <w:rsid w:val="003B1D84"/>
    <w:rsid w:val="003B2A7F"/>
    <w:rsid w:val="003B2AC2"/>
    <w:rsid w:val="003B31C0"/>
    <w:rsid w:val="003B347D"/>
    <w:rsid w:val="003C1D44"/>
    <w:rsid w:val="003C2C4E"/>
    <w:rsid w:val="003C553C"/>
    <w:rsid w:val="003C55B2"/>
    <w:rsid w:val="003C5641"/>
    <w:rsid w:val="003C6F6E"/>
    <w:rsid w:val="003D3894"/>
    <w:rsid w:val="003D4094"/>
    <w:rsid w:val="003D4A89"/>
    <w:rsid w:val="003D51D5"/>
    <w:rsid w:val="003D539E"/>
    <w:rsid w:val="003D5DCE"/>
    <w:rsid w:val="003D70D7"/>
    <w:rsid w:val="003D7405"/>
    <w:rsid w:val="003D74BF"/>
    <w:rsid w:val="003D7EF3"/>
    <w:rsid w:val="003E0D80"/>
    <w:rsid w:val="003E4F4C"/>
    <w:rsid w:val="003E523E"/>
    <w:rsid w:val="003E5544"/>
    <w:rsid w:val="003E5758"/>
    <w:rsid w:val="003F083D"/>
    <w:rsid w:val="003F134C"/>
    <w:rsid w:val="003F1611"/>
    <w:rsid w:val="003F1A55"/>
    <w:rsid w:val="003F2E59"/>
    <w:rsid w:val="003F4994"/>
    <w:rsid w:val="003F5737"/>
    <w:rsid w:val="003F580C"/>
    <w:rsid w:val="003F5E7E"/>
    <w:rsid w:val="003F7D09"/>
    <w:rsid w:val="00400EAC"/>
    <w:rsid w:val="004019AF"/>
    <w:rsid w:val="00401B11"/>
    <w:rsid w:val="00401CDE"/>
    <w:rsid w:val="00403582"/>
    <w:rsid w:val="0040393D"/>
    <w:rsid w:val="00403A4A"/>
    <w:rsid w:val="0040521D"/>
    <w:rsid w:val="00405341"/>
    <w:rsid w:val="00406EAA"/>
    <w:rsid w:val="00407057"/>
    <w:rsid w:val="004075D4"/>
    <w:rsid w:val="00410267"/>
    <w:rsid w:val="00410EBF"/>
    <w:rsid w:val="00412EC5"/>
    <w:rsid w:val="00413835"/>
    <w:rsid w:val="00413DB3"/>
    <w:rsid w:val="0041537A"/>
    <w:rsid w:val="00415989"/>
    <w:rsid w:val="004164E5"/>
    <w:rsid w:val="00416FB0"/>
    <w:rsid w:val="00417278"/>
    <w:rsid w:val="00417F4B"/>
    <w:rsid w:val="00420505"/>
    <w:rsid w:val="004207AB"/>
    <w:rsid w:val="00422ECF"/>
    <w:rsid w:val="00423B9A"/>
    <w:rsid w:val="00426FF6"/>
    <w:rsid w:val="00427144"/>
    <w:rsid w:val="004278AF"/>
    <w:rsid w:val="00427A89"/>
    <w:rsid w:val="0043087B"/>
    <w:rsid w:val="00431230"/>
    <w:rsid w:val="004312E2"/>
    <w:rsid w:val="004331FC"/>
    <w:rsid w:val="004335C8"/>
    <w:rsid w:val="004335DF"/>
    <w:rsid w:val="00433B6A"/>
    <w:rsid w:val="00433BDA"/>
    <w:rsid w:val="00434BEC"/>
    <w:rsid w:val="004354A4"/>
    <w:rsid w:val="0043572F"/>
    <w:rsid w:val="00436302"/>
    <w:rsid w:val="00436D1D"/>
    <w:rsid w:val="0044123F"/>
    <w:rsid w:val="0044337B"/>
    <w:rsid w:val="00447C0B"/>
    <w:rsid w:val="0045022D"/>
    <w:rsid w:val="00453250"/>
    <w:rsid w:val="0045439B"/>
    <w:rsid w:val="00454766"/>
    <w:rsid w:val="00455DE9"/>
    <w:rsid w:val="00460551"/>
    <w:rsid w:val="00461362"/>
    <w:rsid w:val="00461432"/>
    <w:rsid w:val="00462157"/>
    <w:rsid w:val="00464290"/>
    <w:rsid w:val="00464C4B"/>
    <w:rsid w:val="004653CB"/>
    <w:rsid w:val="004662BA"/>
    <w:rsid w:val="0046704E"/>
    <w:rsid w:val="00470283"/>
    <w:rsid w:val="00470DC0"/>
    <w:rsid w:val="004722C8"/>
    <w:rsid w:val="00472A88"/>
    <w:rsid w:val="00473A00"/>
    <w:rsid w:val="004756EE"/>
    <w:rsid w:val="00475780"/>
    <w:rsid w:val="00475FD4"/>
    <w:rsid w:val="00476493"/>
    <w:rsid w:val="00476686"/>
    <w:rsid w:val="00476D1C"/>
    <w:rsid w:val="0048154E"/>
    <w:rsid w:val="004834D4"/>
    <w:rsid w:val="004846BB"/>
    <w:rsid w:val="004852E7"/>
    <w:rsid w:val="00485BD2"/>
    <w:rsid w:val="00485D28"/>
    <w:rsid w:val="00485EF1"/>
    <w:rsid w:val="0048764F"/>
    <w:rsid w:val="004900B7"/>
    <w:rsid w:val="00491512"/>
    <w:rsid w:val="00491525"/>
    <w:rsid w:val="00492BEC"/>
    <w:rsid w:val="00492BF7"/>
    <w:rsid w:val="004935F9"/>
    <w:rsid w:val="00493D1D"/>
    <w:rsid w:val="004942CD"/>
    <w:rsid w:val="00494CA2"/>
    <w:rsid w:val="004952A9"/>
    <w:rsid w:val="00495B6B"/>
    <w:rsid w:val="00495E98"/>
    <w:rsid w:val="00496487"/>
    <w:rsid w:val="00496DEE"/>
    <w:rsid w:val="00496E44"/>
    <w:rsid w:val="00496FAF"/>
    <w:rsid w:val="00497774"/>
    <w:rsid w:val="004A02D0"/>
    <w:rsid w:val="004A0329"/>
    <w:rsid w:val="004A0648"/>
    <w:rsid w:val="004A099F"/>
    <w:rsid w:val="004A0B8A"/>
    <w:rsid w:val="004A289B"/>
    <w:rsid w:val="004A2C38"/>
    <w:rsid w:val="004A2E31"/>
    <w:rsid w:val="004A2EE0"/>
    <w:rsid w:val="004A4CA0"/>
    <w:rsid w:val="004A517B"/>
    <w:rsid w:val="004A7F75"/>
    <w:rsid w:val="004B00A2"/>
    <w:rsid w:val="004B0D38"/>
    <w:rsid w:val="004B1081"/>
    <w:rsid w:val="004B178C"/>
    <w:rsid w:val="004B1E76"/>
    <w:rsid w:val="004B3631"/>
    <w:rsid w:val="004B37F1"/>
    <w:rsid w:val="004B4C41"/>
    <w:rsid w:val="004B545A"/>
    <w:rsid w:val="004C0B95"/>
    <w:rsid w:val="004C0FFE"/>
    <w:rsid w:val="004C1601"/>
    <w:rsid w:val="004C29E5"/>
    <w:rsid w:val="004C2A10"/>
    <w:rsid w:val="004C3238"/>
    <w:rsid w:val="004C33AB"/>
    <w:rsid w:val="004C3428"/>
    <w:rsid w:val="004C35AF"/>
    <w:rsid w:val="004C3CA5"/>
    <w:rsid w:val="004C5500"/>
    <w:rsid w:val="004C5B81"/>
    <w:rsid w:val="004C5CCB"/>
    <w:rsid w:val="004C705D"/>
    <w:rsid w:val="004D0C0C"/>
    <w:rsid w:val="004D1211"/>
    <w:rsid w:val="004D21E2"/>
    <w:rsid w:val="004D2CD9"/>
    <w:rsid w:val="004D2D04"/>
    <w:rsid w:val="004D3C20"/>
    <w:rsid w:val="004D4288"/>
    <w:rsid w:val="004D45BF"/>
    <w:rsid w:val="004E065B"/>
    <w:rsid w:val="004E0A20"/>
    <w:rsid w:val="004E1E4E"/>
    <w:rsid w:val="004E24CF"/>
    <w:rsid w:val="004E3259"/>
    <w:rsid w:val="004E3F7F"/>
    <w:rsid w:val="004E4202"/>
    <w:rsid w:val="004E6CD0"/>
    <w:rsid w:val="004E7279"/>
    <w:rsid w:val="004E788D"/>
    <w:rsid w:val="004E7A94"/>
    <w:rsid w:val="004E7DC4"/>
    <w:rsid w:val="004F14EC"/>
    <w:rsid w:val="004F1891"/>
    <w:rsid w:val="004F1B6F"/>
    <w:rsid w:val="004F2D1C"/>
    <w:rsid w:val="004F2F21"/>
    <w:rsid w:val="004F39FE"/>
    <w:rsid w:val="004F5486"/>
    <w:rsid w:val="004F5711"/>
    <w:rsid w:val="004F5730"/>
    <w:rsid w:val="004F7AB6"/>
    <w:rsid w:val="004F7CC9"/>
    <w:rsid w:val="0050045C"/>
    <w:rsid w:val="00502B1E"/>
    <w:rsid w:val="005031FF"/>
    <w:rsid w:val="00503A07"/>
    <w:rsid w:val="005042C7"/>
    <w:rsid w:val="005042D0"/>
    <w:rsid w:val="005048F7"/>
    <w:rsid w:val="00506539"/>
    <w:rsid w:val="00507E9D"/>
    <w:rsid w:val="0051079E"/>
    <w:rsid w:val="00510923"/>
    <w:rsid w:val="0051190B"/>
    <w:rsid w:val="00511FEA"/>
    <w:rsid w:val="00512579"/>
    <w:rsid w:val="00513B72"/>
    <w:rsid w:val="00513EE3"/>
    <w:rsid w:val="00514BA7"/>
    <w:rsid w:val="00514BB3"/>
    <w:rsid w:val="005169B9"/>
    <w:rsid w:val="00516FE8"/>
    <w:rsid w:val="005179B4"/>
    <w:rsid w:val="0052134D"/>
    <w:rsid w:val="00521EA3"/>
    <w:rsid w:val="00523269"/>
    <w:rsid w:val="005233BA"/>
    <w:rsid w:val="005246EF"/>
    <w:rsid w:val="005249DF"/>
    <w:rsid w:val="00524AB6"/>
    <w:rsid w:val="00524F92"/>
    <w:rsid w:val="00526AE1"/>
    <w:rsid w:val="0052712C"/>
    <w:rsid w:val="005275EF"/>
    <w:rsid w:val="00530136"/>
    <w:rsid w:val="00530C58"/>
    <w:rsid w:val="005317C2"/>
    <w:rsid w:val="00531A0A"/>
    <w:rsid w:val="0053247B"/>
    <w:rsid w:val="005337A0"/>
    <w:rsid w:val="005337E3"/>
    <w:rsid w:val="00533961"/>
    <w:rsid w:val="0053411F"/>
    <w:rsid w:val="0053412B"/>
    <w:rsid w:val="005346AC"/>
    <w:rsid w:val="00534A21"/>
    <w:rsid w:val="00534D04"/>
    <w:rsid w:val="00535830"/>
    <w:rsid w:val="00535B10"/>
    <w:rsid w:val="00536229"/>
    <w:rsid w:val="00536D17"/>
    <w:rsid w:val="00541471"/>
    <w:rsid w:val="005424C0"/>
    <w:rsid w:val="00542E36"/>
    <w:rsid w:val="00544579"/>
    <w:rsid w:val="00544965"/>
    <w:rsid w:val="00544F2C"/>
    <w:rsid w:val="00545F58"/>
    <w:rsid w:val="00546F66"/>
    <w:rsid w:val="0054762B"/>
    <w:rsid w:val="005479D3"/>
    <w:rsid w:val="005502CF"/>
    <w:rsid w:val="0055154B"/>
    <w:rsid w:val="005526A9"/>
    <w:rsid w:val="00552C24"/>
    <w:rsid w:val="00552D0A"/>
    <w:rsid w:val="00554356"/>
    <w:rsid w:val="00554C78"/>
    <w:rsid w:val="00555168"/>
    <w:rsid w:val="00555745"/>
    <w:rsid w:val="0055614B"/>
    <w:rsid w:val="00556264"/>
    <w:rsid w:val="005567E7"/>
    <w:rsid w:val="005575B5"/>
    <w:rsid w:val="0055762B"/>
    <w:rsid w:val="00557A18"/>
    <w:rsid w:val="00561440"/>
    <w:rsid w:val="005664F8"/>
    <w:rsid w:val="00567272"/>
    <w:rsid w:val="005676A4"/>
    <w:rsid w:val="0057023D"/>
    <w:rsid w:val="00571357"/>
    <w:rsid w:val="00571B5B"/>
    <w:rsid w:val="0057203B"/>
    <w:rsid w:val="0057434F"/>
    <w:rsid w:val="005748EE"/>
    <w:rsid w:val="0057553A"/>
    <w:rsid w:val="00575C59"/>
    <w:rsid w:val="005801C8"/>
    <w:rsid w:val="00580F59"/>
    <w:rsid w:val="00581FD2"/>
    <w:rsid w:val="0058238F"/>
    <w:rsid w:val="00583D11"/>
    <w:rsid w:val="00584493"/>
    <w:rsid w:val="00584B30"/>
    <w:rsid w:val="00585E02"/>
    <w:rsid w:val="0058626B"/>
    <w:rsid w:val="0058757A"/>
    <w:rsid w:val="00590C50"/>
    <w:rsid w:val="00591B7B"/>
    <w:rsid w:val="005920F8"/>
    <w:rsid w:val="00592A20"/>
    <w:rsid w:val="00592AD7"/>
    <w:rsid w:val="0059629B"/>
    <w:rsid w:val="00596665"/>
    <w:rsid w:val="005966D5"/>
    <w:rsid w:val="00597292"/>
    <w:rsid w:val="005A081D"/>
    <w:rsid w:val="005A0F6C"/>
    <w:rsid w:val="005A16ED"/>
    <w:rsid w:val="005A3DC1"/>
    <w:rsid w:val="005A504C"/>
    <w:rsid w:val="005A5087"/>
    <w:rsid w:val="005A65B9"/>
    <w:rsid w:val="005A6B3F"/>
    <w:rsid w:val="005A6D96"/>
    <w:rsid w:val="005B05B0"/>
    <w:rsid w:val="005B202F"/>
    <w:rsid w:val="005B233A"/>
    <w:rsid w:val="005B38D4"/>
    <w:rsid w:val="005B3A73"/>
    <w:rsid w:val="005B46BB"/>
    <w:rsid w:val="005B494F"/>
    <w:rsid w:val="005B5AE6"/>
    <w:rsid w:val="005B5ECC"/>
    <w:rsid w:val="005B6538"/>
    <w:rsid w:val="005C02AF"/>
    <w:rsid w:val="005C0788"/>
    <w:rsid w:val="005C093B"/>
    <w:rsid w:val="005C1146"/>
    <w:rsid w:val="005C2759"/>
    <w:rsid w:val="005C336C"/>
    <w:rsid w:val="005C38DB"/>
    <w:rsid w:val="005C4973"/>
    <w:rsid w:val="005C593D"/>
    <w:rsid w:val="005C5F7C"/>
    <w:rsid w:val="005C6842"/>
    <w:rsid w:val="005C6B43"/>
    <w:rsid w:val="005D040E"/>
    <w:rsid w:val="005D05C5"/>
    <w:rsid w:val="005D18AE"/>
    <w:rsid w:val="005D1977"/>
    <w:rsid w:val="005D20A1"/>
    <w:rsid w:val="005D3CF2"/>
    <w:rsid w:val="005D4308"/>
    <w:rsid w:val="005D521D"/>
    <w:rsid w:val="005D67E4"/>
    <w:rsid w:val="005D6A6D"/>
    <w:rsid w:val="005D7D0B"/>
    <w:rsid w:val="005D7FA8"/>
    <w:rsid w:val="005E0B9D"/>
    <w:rsid w:val="005E0F84"/>
    <w:rsid w:val="005E17BA"/>
    <w:rsid w:val="005E2CB8"/>
    <w:rsid w:val="005E383D"/>
    <w:rsid w:val="005E3A05"/>
    <w:rsid w:val="005E4766"/>
    <w:rsid w:val="005E55CA"/>
    <w:rsid w:val="005E6169"/>
    <w:rsid w:val="005E62DB"/>
    <w:rsid w:val="005E6C0C"/>
    <w:rsid w:val="005F0759"/>
    <w:rsid w:val="005F08F2"/>
    <w:rsid w:val="005F1684"/>
    <w:rsid w:val="005F3EDB"/>
    <w:rsid w:val="005F40BE"/>
    <w:rsid w:val="005F4AD7"/>
    <w:rsid w:val="006010F1"/>
    <w:rsid w:val="0060273E"/>
    <w:rsid w:val="0060320F"/>
    <w:rsid w:val="00605CC3"/>
    <w:rsid w:val="00605D3E"/>
    <w:rsid w:val="0060678B"/>
    <w:rsid w:val="0060749A"/>
    <w:rsid w:val="00607BEB"/>
    <w:rsid w:val="006101DD"/>
    <w:rsid w:val="00610AA6"/>
    <w:rsid w:val="00611310"/>
    <w:rsid w:val="006123FA"/>
    <w:rsid w:val="006135B0"/>
    <w:rsid w:val="00613F1B"/>
    <w:rsid w:val="00614020"/>
    <w:rsid w:val="00615570"/>
    <w:rsid w:val="0061679D"/>
    <w:rsid w:val="006174E4"/>
    <w:rsid w:val="0061794A"/>
    <w:rsid w:val="00617F77"/>
    <w:rsid w:val="006200E9"/>
    <w:rsid w:val="006208FA"/>
    <w:rsid w:val="006214BE"/>
    <w:rsid w:val="00621682"/>
    <w:rsid w:val="00621CA0"/>
    <w:rsid w:val="00621E1D"/>
    <w:rsid w:val="0062391D"/>
    <w:rsid w:val="00623DF9"/>
    <w:rsid w:val="00624B82"/>
    <w:rsid w:val="006252CC"/>
    <w:rsid w:val="00626153"/>
    <w:rsid w:val="0062632A"/>
    <w:rsid w:val="00626A3F"/>
    <w:rsid w:val="006279FB"/>
    <w:rsid w:val="00631561"/>
    <w:rsid w:val="0063237A"/>
    <w:rsid w:val="00634E4A"/>
    <w:rsid w:val="00636C31"/>
    <w:rsid w:val="0064104D"/>
    <w:rsid w:val="00641542"/>
    <w:rsid w:val="006415F1"/>
    <w:rsid w:val="0064177A"/>
    <w:rsid w:val="00641A29"/>
    <w:rsid w:val="00642273"/>
    <w:rsid w:val="00642EA6"/>
    <w:rsid w:val="00643E9C"/>
    <w:rsid w:val="00643F2E"/>
    <w:rsid w:val="00643FA8"/>
    <w:rsid w:val="0064452F"/>
    <w:rsid w:val="006446E8"/>
    <w:rsid w:val="00644A1F"/>
    <w:rsid w:val="00645B56"/>
    <w:rsid w:val="00645C6B"/>
    <w:rsid w:val="00645FB9"/>
    <w:rsid w:val="00646533"/>
    <w:rsid w:val="00646CA9"/>
    <w:rsid w:val="00646E00"/>
    <w:rsid w:val="0065003F"/>
    <w:rsid w:val="00650DB5"/>
    <w:rsid w:val="00650E14"/>
    <w:rsid w:val="0065178F"/>
    <w:rsid w:val="00651FBD"/>
    <w:rsid w:val="00653FEE"/>
    <w:rsid w:val="00654923"/>
    <w:rsid w:val="0065561D"/>
    <w:rsid w:val="00655DDD"/>
    <w:rsid w:val="0065638F"/>
    <w:rsid w:val="0065710F"/>
    <w:rsid w:val="00657E7A"/>
    <w:rsid w:val="00660722"/>
    <w:rsid w:val="00661200"/>
    <w:rsid w:val="006635E2"/>
    <w:rsid w:val="00666019"/>
    <w:rsid w:val="006661F0"/>
    <w:rsid w:val="006664BE"/>
    <w:rsid w:val="00666AF8"/>
    <w:rsid w:val="006703D6"/>
    <w:rsid w:val="00671239"/>
    <w:rsid w:val="00671E2E"/>
    <w:rsid w:val="00673291"/>
    <w:rsid w:val="0067490B"/>
    <w:rsid w:val="006754A8"/>
    <w:rsid w:val="00675D84"/>
    <w:rsid w:val="0067613C"/>
    <w:rsid w:val="00677120"/>
    <w:rsid w:val="0067759E"/>
    <w:rsid w:val="006776B7"/>
    <w:rsid w:val="0067783E"/>
    <w:rsid w:val="0068034F"/>
    <w:rsid w:val="00680D26"/>
    <w:rsid w:val="006810E9"/>
    <w:rsid w:val="00682387"/>
    <w:rsid w:val="006831C0"/>
    <w:rsid w:val="00683887"/>
    <w:rsid w:val="0068446B"/>
    <w:rsid w:val="00684566"/>
    <w:rsid w:val="00684991"/>
    <w:rsid w:val="00686DE6"/>
    <w:rsid w:val="00690970"/>
    <w:rsid w:val="00690CAD"/>
    <w:rsid w:val="00692770"/>
    <w:rsid w:val="00696B96"/>
    <w:rsid w:val="00696F0D"/>
    <w:rsid w:val="00697AF4"/>
    <w:rsid w:val="00697B3A"/>
    <w:rsid w:val="006A0875"/>
    <w:rsid w:val="006A1A6C"/>
    <w:rsid w:val="006A25BB"/>
    <w:rsid w:val="006A4192"/>
    <w:rsid w:val="006A5395"/>
    <w:rsid w:val="006A660F"/>
    <w:rsid w:val="006B0012"/>
    <w:rsid w:val="006B1D99"/>
    <w:rsid w:val="006B2D7A"/>
    <w:rsid w:val="006B37B1"/>
    <w:rsid w:val="006B6120"/>
    <w:rsid w:val="006B62DB"/>
    <w:rsid w:val="006B6885"/>
    <w:rsid w:val="006B7174"/>
    <w:rsid w:val="006B7779"/>
    <w:rsid w:val="006B7D38"/>
    <w:rsid w:val="006C0193"/>
    <w:rsid w:val="006C2878"/>
    <w:rsid w:val="006C3318"/>
    <w:rsid w:val="006C72DB"/>
    <w:rsid w:val="006C78F2"/>
    <w:rsid w:val="006D037E"/>
    <w:rsid w:val="006D09B6"/>
    <w:rsid w:val="006D188A"/>
    <w:rsid w:val="006D24CE"/>
    <w:rsid w:val="006D5343"/>
    <w:rsid w:val="006D54BC"/>
    <w:rsid w:val="006D5B0A"/>
    <w:rsid w:val="006D6E8D"/>
    <w:rsid w:val="006D7AE4"/>
    <w:rsid w:val="006D7ED3"/>
    <w:rsid w:val="006E0279"/>
    <w:rsid w:val="006E1B49"/>
    <w:rsid w:val="006E2604"/>
    <w:rsid w:val="006E2965"/>
    <w:rsid w:val="006E380F"/>
    <w:rsid w:val="006E5ADB"/>
    <w:rsid w:val="006E5B34"/>
    <w:rsid w:val="006E69A8"/>
    <w:rsid w:val="006E6CCE"/>
    <w:rsid w:val="006E6D30"/>
    <w:rsid w:val="006E77C5"/>
    <w:rsid w:val="006F0309"/>
    <w:rsid w:val="006F042D"/>
    <w:rsid w:val="006F1B12"/>
    <w:rsid w:val="006F417E"/>
    <w:rsid w:val="006F49C5"/>
    <w:rsid w:val="006F51A7"/>
    <w:rsid w:val="006F536E"/>
    <w:rsid w:val="006F53A4"/>
    <w:rsid w:val="006F53D6"/>
    <w:rsid w:val="006F5FAA"/>
    <w:rsid w:val="006F6716"/>
    <w:rsid w:val="006F7321"/>
    <w:rsid w:val="006F7563"/>
    <w:rsid w:val="006F787D"/>
    <w:rsid w:val="006F7FB7"/>
    <w:rsid w:val="00700D35"/>
    <w:rsid w:val="00700EA9"/>
    <w:rsid w:val="007017C1"/>
    <w:rsid w:val="00701C62"/>
    <w:rsid w:val="00704DBD"/>
    <w:rsid w:val="00704E3D"/>
    <w:rsid w:val="00705436"/>
    <w:rsid w:val="0070768E"/>
    <w:rsid w:val="00707ADC"/>
    <w:rsid w:val="00710663"/>
    <w:rsid w:val="007107E9"/>
    <w:rsid w:val="00710983"/>
    <w:rsid w:val="00711141"/>
    <w:rsid w:val="0071139E"/>
    <w:rsid w:val="00711799"/>
    <w:rsid w:val="00713385"/>
    <w:rsid w:val="00715092"/>
    <w:rsid w:val="00716E89"/>
    <w:rsid w:val="00717484"/>
    <w:rsid w:val="00717735"/>
    <w:rsid w:val="007178D4"/>
    <w:rsid w:val="0072041D"/>
    <w:rsid w:val="00720D91"/>
    <w:rsid w:val="00721A12"/>
    <w:rsid w:val="00721D2A"/>
    <w:rsid w:val="007235EA"/>
    <w:rsid w:val="007242AB"/>
    <w:rsid w:val="00724D8D"/>
    <w:rsid w:val="00725AA1"/>
    <w:rsid w:val="00727224"/>
    <w:rsid w:val="00733161"/>
    <w:rsid w:val="007338C6"/>
    <w:rsid w:val="00734814"/>
    <w:rsid w:val="00734CFD"/>
    <w:rsid w:val="007355C0"/>
    <w:rsid w:val="00735912"/>
    <w:rsid w:val="00736FEE"/>
    <w:rsid w:val="0074056D"/>
    <w:rsid w:val="00740D3E"/>
    <w:rsid w:val="0074271F"/>
    <w:rsid w:val="00743DA8"/>
    <w:rsid w:val="00744059"/>
    <w:rsid w:val="00744224"/>
    <w:rsid w:val="007443BD"/>
    <w:rsid w:val="00744425"/>
    <w:rsid w:val="00744940"/>
    <w:rsid w:val="0074585D"/>
    <w:rsid w:val="00745AFC"/>
    <w:rsid w:val="0074761B"/>
    <w:rsid w:val="00750DE3"/>
    <w:rsid w:val="00751AF7"/>
    <w:rsid w:val="00752117"/>
    <w:rsid w:val="007536B4"/>
    <w:rsid w:val="007548C2"/>
    <w:rsid w:val="00754E34"/>
    <w:rsid w:val="0075548F"/>
    <w:rsid w:val="00755BB6"/>
    <w:rsid w:val="0075656B"/>
    <w:rsid w:val="00756F4A"/>
    <w:rsid w:val="007578C2"/>
    <w:rsid w:val="00760163"/>
    <w:rsid w:val="00760D86"/>
    <w:rsid w:val="00760E1C"/>
    <w:rsid w:val="007613F8"/>
    <w:rsid w:val="0076288A"/>
    <w:rsid w:val="007636FF"/>
    <w:rsid w:val="007643B3"/>
    <w:rsid w:val="007646E4"/>
    <w:rsid w:val="00765262"/>
    <w:rsid w:val="00767045"/>
    <w:rsid w:val="00767F7B"/>
    <w:rsid w:val="00770F1F"/>
    <w:rsid w:val="00771288"/>
    <w:rsid w:val="00771B2B"/>
    <w:rsid w:val="00773A1C"/>
    <w:rsid w:val="00773F5A"/>
    <w:rsid w:val="007743DA"/>
    <w:rsid w:val="007747A0"/>
    <w:rsid w:val="00775109"/>
    <w:rsid w:val="00775115"/>
    <w:rsid w:val="00776AF5"/>
    <w:rsid w:val="00780123"/>
    <w:rsid w:val="00780FB4"/>
    <w:rsid w:val="00781FF7"/>
    <w:rsid w:val="00782CA3"/>
    <w:rsid w:val="00782CFB"/>
    <w:rsid w:val="0078310A"/>
    <w:rsid w:val="00783702"/>
    <w:rsid w:val="00783DB8"/>
    <w:rsid w:val="00787086"/>
    <w:rsid w:val="00787585"/>
    <w:rsid w:val="0078773C"/>
    <w:rsid w:val="00791386"/>
    <w:rsid w:val="00792971"/>
    <w:rsid w:val="00792AD6"/>
    <w:rsid w:val="007931B0"/>
    <w:rsid w:val="007937CF"/>
    <w:rsid w:val="00793C64"/>
    <w:rsid w:val="007A1C99"/>
    <w:rsid w:val="007A1E0C"/>
    <w:rsid w:val="007A25D5"/>
    <w:rsid w:val="007A4453"/>
    <w:rsid w:val="007A4724"/>
    <w:rsid w:val="007A4DE5"/>
    <w:rsid w:val="007A4E0B"/>
    <w:rsid w:val="007A58BD"/>
    <w:rsid w:val="007A628D"/>
    <w:rsid w:val="007A66B1"/>
    <w:rsid w:val="007B00BD"/>
    <w:rsid w:val="007B0D89"/>
    <w:rsid w:val="007B11CA"/>
    <w:rsid w:val="007B1934"/>
    <w:rsid w:val="007B261F"/>
    <w:rsid w:val="007B3991"/>
    <w:rsid w:val="007B3DEE"/>
    <w:rsid w:val="007B4BD8"/>
    <w:rsid w:val="007B5176"/>
    <w:rsid w:val="007B7A3E"/>
    <w:rsid w:val="007B7DFC"/>
    <w:rsid w:val="007C0A95"/>
    <w:rsid w:val="007C2439"/>
    <w:rsid w:val="007C31FF"/>
    <w:rsid w:val="007C3AD8"/>
    <w:rsid w:val="007C5442"/>
    <w:rsid w:val="007C57B9"/>
    <w:rsid w:val="007C5F07"/>
    <w:rsid w:val="007C6E41"/>
    <w:rsid w:val="007D14A5"/>
    <w:rsid w:val="007D2414"/>
    <w:rsid w:val="007D2814"/>
    <w:rsid w:val="007D4457"/>
    <w:rsid w:val="007D496E"/>
    <w:rsid w:val="007D4C71"/>
    <w:rsid w:val="007D61F8"/>
    <w:rsid w:val="007D73FB"/>
    <w:rsid w:val="007E0656"/>
    <w:rsid w:val="007F020C"/>
    <w:rsid w:val="007F048D"/>
    <w:rsid w:val="007F1511"/>
    <w:rsid w:val="007F31FE"/>
    <w:rsid w:val="007F335A"/>
    <w:rsid w:val="007F543E"/>
    <w:rsid w:val="007F609F"/>
    <w:rsid w:val="007F676B"/>
    <w:rsid w:val="007F7087"/>
    <w:rsid w:val="007F747D"/>
    <w:rsid w:val="007F788A"/>
    <w:rsid w:val="007F7B05"/>
    <w:rsid w:val="007F7E77"/>
    <w:rsid w:val="00800060"/>
    <w:rsid w:val="00800793"/>
    <w:rsid w:val="008008CA"/>
    <w:rsid w:val="008008DE"/>
    <w:rsid w:val="0080149B"/>
    <w:rsid w:val="008022FF"/>
    <w:rsid w:val="008034E0"/>
    <w:rsid w:val="00803A6E"/>
    <w:rsid w:val="00804566"/>
    <w:rsid w:val="00804A0E"/>
    <w:rsid w:val="00804DB6"/>
    <w:rsid w:val="008053DA"/>
    <w:rsid w:val="00807081"/>
    <w:rsid w:val="00807721"/>
    <w:rsid w:val="0080779E"/>
    <w:rsid w:val="00811ECF"/>
    <w:rsid w:val="00811FD0"/>
    <w:rsid w:val="0081316A"/>
    <w:rsid w:val="008134A6"/>
    <w:rsid w:val="00814D41"/>
    <w:rsid w:val="00815508"/>
    <w:rsid w:val="00815EAD"/>
    <w:rsid w:val="008169E9"/>
    <w:rsid w:val="00817EED"/>
    <w:rsid w:val="008206BB"/>
    <w:rsid w:val="00823BA6"/>
    <w:rsid w:val="00824B70"/>
    <w:rsid w:val="00824C16"/>
    <w:rsid w:val="00825A35"/>
    <w:rsid w:val="00825FC4"/>
    <w:rsid w:val="008267A3"/>
    <w:rsid w:val="0083019B"/>
    <w:rsid w:val="008307D2"/>
    <w:rsid w:val="00831D1E"/>
    <w:rsid w:val="00833437"/>
    <w:rsid w:val="008341DB"/>
    <w:rsid w:val="0083428B"/>
    <w:rsid w:val="00834C11"/>
    <w:rsid w:val="00835B58"/>
    <w:rsid w:val="00836000"/>
    <w:rsid w:val="008367EB"/>
    <w:rsid w:val="00837459"/>
    <w:rsid w:val="00837A86"/>
    <w:rsid w:val="0084105A"/>
    <w:rsid w:val="00843843"/>
    <w:rsid w:val="00843E32"/>
    <w:rsid w:val="00844C3E"/>
    <w:rsid w:val="00845827"/>
    <w:rsid w:val="008464B5"/>
    <w:rsid w:val="00846A5E"/>
    <w:rsid w:val="00850963"/>
    <w:rsid w:val="00851D15"/>
    <w:rsid w:val="008521FE"/>
    <w:rsid w:val="008524A9"/>
    <w:rsid w:val="00852526"/>
    <w:rsid w:val="00853B0D"/>
    <w:rsid w:val="008543CB"/>
    <w:rsid w:val="00854C21"/>
    <w:rsid w:val="00854D9B"/>
    <w:rsid w:val="00855E07"/>
    <w:rsid w:val="00856F2F"/>
    <w:rsid w:val="00857620"/>
    <w:rsid w:val="0085780F"/>
    <w:rsid w:val="00860BFA"/>
    <w:rsid w:val="008615F5"/>
    <w:rsid w:val="00861A33"/>
    <w:rsid w:val="00862850"/>
    <w:rsid w:val="0086419B"/>
    <w:rsid w:val="0086537F"/>
    <w:rsid w:val="008654A5"/>
    <w:rsid w:val="00865FB7"/>
    <w:rsid w:val="00866D4E"/>
    <w:rsid w:val="00867D92"/>
    <w:rsid w:val="0087098E"/>
    <w:rsid w:val="00870B42"/>
    <w:rsid w:val="00870F6E"/>
    <w:rsid w:val="00871B8D"/>
    <w:rsid w:val="0087312D"/>
    <w:rsid w:val="008740AC"/>
    <w:rsid w:val="00874D22"/>
    <w:rsid w:val="00875311"/>
    <w:rsid w:val="00876DC4"/>
    <w:rsid w:val="00876FE2"/>
    <w:rsid w:val="008774CB"/>
    <w:rsid w:val="00877508"/>
    <w:rsid w:val="0087757B"/>
    <w:rsid w:val="008777E1"/>
    <w:rsid w:val="008806FC"/>
    <w:rsid w:val="008814BA"/>
    <w:rsid w:val="008816DF"/>
    <w:rsid w:val="00881DB5"/>
    <w:rsid w:val="008826F7"/>
    <w:rsid w:val="008830AC"/>
    <w:rsid w:val="00883C78"/>
    <w:rsid w:val="00883E57"/>
    <w:rsid w:val="008843BE"/>
    <w:rsid w:val="00884910"/>
    <w:rsid w:val="00885065"/>
    <w:rsid w:val="00886EEA"/>
    <w:rsid w:val="0088718D"/>
    <w:rsid w:val="008873FA"/>
    <w:rsid w:val="0089017D"/>
    <w:rsid w:val="0089145D"/>
    <w:rsid w:val="008918B6"/>
    <w:rsid w:val="00891AAD"/>
    <w:rsid w:val="00891AC1"/>
    <w:rsid w:val="008924D6"/>
    <w:rsid w:val="00892718"/>
    <w:rsid w:val="00893CAC"/>
    <w:rsid w:val="008946BD"/>
    <w:rsid w:val="00895CE9"/>
    <w:rsid w:val="00895E6E"/>
    <w:rsid w:val="008A0009"/>
    <w:rsid w:val="008A1A77"/>
    <w:rsid w:val="008A23B5"/>
    <w:rsid w:val="008A2F8E"/>
    <w:rsid w:val="008A3EC7"/>
    <w:rsid w:val="008A4207"/>
    <w:rsid w:val="008A45EF"/>
    <w:rsid w:val="008A56AC"/>
    <w:rsid w:val="008A575B"/>
    <w:rsid w:val="008A5DDD"/>
    <w:rsid w:val="008A62D4"/>
    <w:rsid w:val="008A638E"/>
    <w:rsid w:val="008A79CF"/>
    <w:rsid w:val="008B040A"/>
    <w:rsid w:val="008B3910"/>
    <w:rsid w:val="008B400A"/>
    <w:rsid w:val="008B47D5"/>
    <w:rsid w:val="008B4D9A"/>
    <w:rsid w:val="008B4E6A"/>
    <w:rsid w:val="008B5397"/>
    <w:rsid w:val="008B5C40"/>
    <w:rsid w:val="008B6AA4"/>
    <w:rsid w:val="008B72DA"/>
    <w:rsid w:val="008C0BAE"/>
    <w:rsid w:val="008C0D91"/>
    <w:rsid w:val="008C1C77"/>
    <w:rsid w:val="008C29D1"/>
    <w:rsid w:val="008C3902"/>
    <w:rsid w:val="008C477B"/>
    <w:rsid w:val="008C587F"/>
    <w:rsid w:val="008C5ACE"/>
    <w:rsid w:val="008C5CB3"/>
    <w:rsid w:val="008C6710"/>
    <w:rsid w:val="008D03FE"/>
    <w:rsid w:val="008D39C7"/>
    <w:rsid w:val="008D517F"/>
    <w:rsid w:val="008D59CC"/>
    <w:rsid w:val="008D5A06"/>
    <w:rsid w:val="008D62EC"/>
    <w:rsid w:val="008D6FE7"/>
    <w:rsid w:val="008E0464"/>
    <w:rsid w:val="008E13BE"/>
    <w:rsid w:val="008E2FA2"/>
    <w:rsid w:val="008E35B7"/>
    <w:rsid w:val="008E440B"/>
    <w:rsid w:val="008E4D3D"/>
    <w:rsid w:val="008E4E29"/>
    <w:rsid w:val="008E60DD"/>
    <w:rsid w:val="008E6FCE"/>
    <w:rsid w:val="008E77C0"/>
    <w:rsid w:val="008E7AA0"/>
    <w:rsid w:val="008E7BC5"/>
    <w:rsid w:val="008F0625"/>
    <w:rsid w:val="008F1063"/>
    <w:rsid w:val="008F200A"/>
    <w:rsid w:val="008F3403"/>
    <w:rsid w:val="008F414D"/>
    <w:rsid w:val="008F4492"/>
    <w:rsid w:val="008F6268"/>
    <w:rsid w:val="008F64B8"/>
    <w:rsid w:val="008F69AA"/>
    <w:rsid w:val="008F69C9"/>
    <w:rsid w:val="008F7A1B"/>
    <w:rsid w:val="00900F6F"/>
    <w:rsid w:val="00901173"/>
    <w:rsid w:val="009012E1"/>
    <w:rsid w:val="00903690"/>
    <w:rsid w:val="00903B97"/>
    <w:rsid w:val="009049B3"/>
    <w:rsid w:val="009054D1"/>
    <w:rsid w:val="009070F2"/>
    <w:rsid w:val="00912462"/>
    <w:rsid w:val="009140AA"/>
    <w:rsid w:val="00914597"/>
    <w:rsid w:val="00914DB4"/>
    <w:rsid w:val="00915CA5"/>
    <w:rsid w:val="00915D53"/>
    <w:rsid w:val="00915EB4"/>
    <w:rsid w:val="009160EF"/>
    <w:rsid w:val="009162FC"/>
    <w:rsid w:val="009201F6"/>
    <w:rsid w:val="009217C5"/>
    <w:rsid w:val="00922853"/>
    <w:rsid w:val="00923D45"/>
    <w:rsid w:val="00923DD2"/>
    <w:rsid w:val="0092401E"/>
    <w:rsid w:val="009241BC"/>
    <w:rsid w:val="009264FB"/>
    <w:rsid w:val="00927428"/>
    <w:rsid w:val="00927901"/>
    <w:rsid w:val="00927A17"/>
    <w:rsid w:val="00927DE4"/>
    <w:rsid w:val="009301ED"/>
    <w:rsid w:val="00930430"/>
    <w:rsid w:val="00931AE1"/>
    <w:rsid w:val="00933AFD"/>
    <w:rsid w:val="00933D65"/>
    <w:rsid w:val="00933EE5"/>
    <w:rsid w:val="00934ABC"/>
    <w:rsid w:val="00935F03"/>
    <w:rsid w:val="0093777E"/>
    <w:rsid w:val="00941542"/>
    <w:rsid w:val="00943DA4"/>
    <w:rsid w:val="00944797"/>
    <w:rsid w:val="00944DBD"/>
    <w:rsid w:val="009456B2"/>
    <w:rsid w:val="00945A25"/>
    <w:rsid w:val="00945E75"/>
    <w:rsid w:val="0094603C"/>
    <w:rsid w:val="00946819"/>
    <w:rsid w:val="009500D0"/>
    <w:rsid w:val="00950297"/>
    <w:rsid w:val="00951336"/>
    <w:rsid w:val="009517D6"/>
    <w:rsid w:val="00951F77"/>
    <w:rsid w:val="00951F8C"/>
    <w:rsid w:val="00953797"/>
    <w:rsid w:val="0095399D"/>
    <w:rsid w:val="00953ED3"/>
    <w:rsid w:val="0095418C"/>
    <w:rsid w:val="00954C6A"/>
    <w:rsid w:val="00955A56"/>
    <w:rsid w:val="00955EAB"/>
    <w:rsid w:val="0095665E"/>
    <w:rsid w:val="00956F56"/>
    <w:rsid w:val="0095719C"/>
    <w:rsid w:val="009573B4"/>
    <w:rsid w:val="009573C1"/>
    <w:rsid w:val="0095747A"/>
    <w:rsid w:val="00957C9E"/>
    <w:rsid w:val="00957E28"/>
    <w:rsid w:val="00957E4D"/>
    <w:rsid w:val="009608DF"/>
    <w:rsid w:val="00963137"/>
    <w:rsid w:val="009632E9"/>
    <w:rsid w:val="00963500"/>
    <w:rsid w:val="00963A5C"/>
    <w:rsid w:val="00965FFD"/>
    <w:rsid w:val="00971CC1"/>
    <w:rsid w:val="0097434B"/>
    <w:rsid w:val="00975D73"/>
    <w:rsid w:val="00976A0E"/>
    <w:rsid w:val="009772D3"/>
    <w:rsid w:val="00980CEE"/>
    <w:rsid w:val="00980F07"/>
    <w:rsid w:val="00981050"/>
    <w:rsid w:val="00981747"/>
    <w:rsid w:val="00982AA7"/>
    <w:rsid w:val="00982F2D"/>
    <w:rsid w:val="0098374B"/>
    <w:rsid w:val="009839F1"/>
    <w:rsid w:val="00984905"/>
    <w:rsid w:val="0098575D"/>
    <w:rsid w:val="00985AB0"/>
    <w:rsid w:val="0098665D"/>
    <w:rsid w:val="00986D5F"/>
    <w:rsid w:val="009875B9"/>
    <w:rsid w:val="0099004C"/>
    <w:rsid w:val="00991268"/>
    <w:rsid w:val="00991613"/>
    <w:rsid w:val="00991A8D"/>
    <w:rsid w:val="00992A77"/>
    <w:rsid w:val="00993A59"/>
    <w:rsid w:val="00993D59"/>
    <w:rsid w:val="009948E5"/>
    <w:rsid w:val="00996638"/>
    <w:rsid w:val="00996A5A"/>
    <w:rsid w:val="00996BF4"/>
    <w:rsid w:val="009A0381"/>
    <w:rsid w:val="009A04F8"/>
    <w:rsid w:val="009A3381"/>
    <w:rsid w:val="009A48AE"/>
    <w:rsid w:val="009A48E3"/>
    <w:rsid w:val="009A4E0D"/>
    <w:rsid w:val="009A5B2C"/>
    <w:rsid w:val="009A732D"/>
    <w:rsid w:val="009A7E35"/>
    <w:rsid w:val="009B1505"/>
    <w:rsid w:val="009B3D7A"/>
    <w:rsid w:val="009B46B5"/>
    <w:rsid w:val="009B57FD"/>
    <w:rsid w:val="009B682E"/>
    <w:rsid w:val="009C0BA0"/>
    <w:rsid w:val="009C0C68"/>
    <w:rsid w:val="009C10F2"/>
    <w:rsid w:val="009C2340"/>
    <w:rsid w:val="009C30E4"/>
    <w:rsid w:val="009C467D"/>
    <w:rsid w:val="009C46F8"/>
    <w:rsid w:val="009C48AE"/>
    <w:rsid w:val="009C4F9D"/>
    <w:rsid w:val="009C533C"/>
    <w:rsid w:val="009C5673"/>
    <w:rsid w:val="009C5898"/>
    <w:rsid w:val="009C6032"/>
    <w:rsid w:val="009D026E"/>
    <w:rsid w:val="009D0941"/>
    <w:rsid w:val="009D0ED1"/>
    <w:rsid w:val="009D132D"/>
    <w:rsid w:val="009D1480"/>
    <w:rsid w:val="009D37C8"/>
    <w:rsid w:val="009D3966"/>
    <w:rsid w:val="009D49BB"/>
    <w:rsid w:val="009D5333"/>
    <w:rsid w:val="009D5A47"/>
    <w:rsid w:val="009D5A4C"/>
    <w:rsid w:val="009D6C6F"/>
    <w:rsid w:val="009D7AB2"/>
    <w:rsid w:val="009D7D6E"/>
    <w:rsid w:val="009D7F14"/>
    <w:rsid w:val="009E2361"/>
    <w:rsid w:val="009E4E2E"/>
    <w:rsid w:val="009E633F"/>
    <w:rsid w:val="009E692E"/>
    <w:rsid w:val="009E7245"/>
    <w:rsid w:val="009E7433"/>
    <w:rsid w:val="009E7FE2"/>
    <w:rsid w:val="009F2D4C"/>
    <w:rsid w:val="009F313D"/>
    <w:rsid w:val="009F3D3A"/>
    <w:rsid w:val="009F509E"/>
    <w:rsid w:val="009F5401"/>
    <w:rsid w:val="009F5901"/>
    <w:rsid w:val="009F6A7B"/>
    <w:rsid w:val="009F76E2"/>
    <w:rsid w:val="009F7C68"/>
    <w:rsid w:val="009F7F1A"/>
    <w:rsid w:val="00A00775"/>
    <w:rsid w:val="00A00A5C"/>
    <w:rsid w:val="00A01174"/>
    <w:rsid w:val="00A019E3"/>
    <w:rsid w:val="00A02B23"/>
    <w:rsid w:val="00A03987"/>
    <w:rsid w:val="00A05098"/>
    <w:rsid w:val="00A051A8"/>
    <w:rsid w:val="00A069EF"/>
    <w:rsid w:val="00A076AE"/>
    <w:rsid w:val="00A10F94"/>
    <w:rsid w:val="00A11441"/>
    <w:rsid w:val="00A123FE"/>
    <w:rsid w:val="00A12856"/>
    <w:rsid w:val="00A146F2"/>
    <w:rsid w:val="00A14C96"/>
    <w:rsid w:val="00A14EAF"/>
    <w:rsid w:val="00A178C8"/>
    <w:rsid w:val="00A1795D"/>
    <w:rsid w:val="00A2114D"/>
    <w:rsid w:val="00A219AC"/>
    <w:rsid w:val="00A22331"/>
    <w:rsid w:val="00A22ABA"/>
    <w:rsid w:val="00A24C07"/>
    <w:rsid w:val="00A24C9C"/>
    <w:rsid w:val="00A24E35"/>
    <w:rsid w:val="00A2767A"/>
    <w:rsid w:val="00A27BB0"/>
    <w:rsid w:val="00A31320"/>
    <w:rsid w:val="00A3253F"/>
    <w:rsid w:val="00A32696"/>
    <w:rsid w:val="00A329A7"/>
    <w:rsid w:val="00A32F34"/>
    <w:rsid w:val="00A32FAD"/>
    <w:rsid w:val="00A35A28"/>
    <w:rsid w:val="00A35D46"/>
    <w:rsid w:val="00A3680B"/>
    <w:rsid w:val="00A37F1E"/>
    <w:rsid w:val="00A400EB"/>
    <w:rsid w:val="00A40159"/>
    <w:rsid w:val="00A4026F"/>
    <w:rsid w:val="00A403F0"/>
    <w:rsid w:val="00A40A1B"/>
    <w:rsid w:val="00A421AA"/>
    <w:rsid w:val="00A450F2"/>
    <w:rsid w:val="00A46246"/>
    <w:rsid w:val="00A47284"/>
    <w:rsid w:val="00A47639"/>
    <w:rsid w:val="00A50AAC"/>
    <w:rsid w:val="00A52A0D"/>
    <w:rsid w:val="00A52BA1"/>
    <w:rsid w:val="00A549BF"/>
    <w:rsid w:val="00A54F8E"/>
    <w:rsid w:val="00A5508B"/>
    <w:rsid w:val="00A563CB"/>
    <w:rsid w:val="00A5764A"/>
    <w:rsid w:val="00A618D8"/>
    <w:rsid w:val="00A6196E"/>
    <w:rsid w:val="00A6210A"/>
    <w:rsid w:val="00A62516"/>
    <w:rsid w:val="00A630BB"/>
    <w:rsid w:val="00A63A57"/>
    <w:rsid w:val="00A64B56"/>
    <w:rsid w:val="00A65B59"/>
    <w:rsid w:val="00A6655F"/>
    <w:rsid w:val="00A665F3"/>
    <w:rsid w:val="00A6726D"/>
    <w:rsid w:val="00A67A7F"/>
    <w:rsid w:val="00A67E46"/>
    <w:rsid w:val="00A7036D"/>
    <w:rsid w:val="00A7063A"/>
    <w:rsid w:val="00A70F8B"/>
    <w:rsid w:val="00A711EE"/>
    <w:rsid w:val="00A71C29"/>
    <w:rsid w:val="00A72262"/>
    <w:rsid w:val="00A72738"/>
    <w:rsid w:val="00A72A55"/>
    <w:rsid w:val="00A74650"/>
    <w:rsid w:val="00A75735"/>
    <w:rsid w:val="00A75AC2"/>
    <w:rsid w:val="00A764AC"/>
    <w:rsid w:val="00A80D3F"/>
    <w:rsid w:val="00A80D58"/>
    <w:rsid w:val="00A81A33"/>
    <w:rsid w:val="00A81D18"/>
    <w:rsid w:val="00A84245"/>
    <w:rsid w:val="00A8538B"/>
    <w:rsid w:val="00A859C8"/>
    <w:rsid w:val="00A86272"/>
    <w:rsid w:val="00A87018"/>
    <w:rsid w:val="00A87460"/>
    <w:rsid w:val="00A87E96"/>
    <w:rsid w:val="00A9017B"/>
    <w:rsid w:val="00A91608"/>
    <w:rsid w:val="00A92433"/>
    <w:rsid w:val="00A93F92"/>
    <w:rsid w:val="00A94937"/>
    <w:rsid w:val="00A95266"/>
    <w:rsid w:val="00A95C00"/>
    <w:rsid w:val="00A95F21"/>
    <w:rsid w:val="00A96C2D"/>
    <w:rsid w:val="00A97649"/>
    <w:rsid w:val="00A97D0A"/>
    <w:rsid w:val="00A97DD9"/>
    <w:rsid w:val="00AA3188"/>
    <w:rsid w:val="00AA493F"/>
    <w:rsid w:val="00AA5616"/>
    <w:rsid w:val="00AA5779"/>
    <w:rsid w:val="00AA6B77"/>
    <w:rsid w:val="00AB0040"/>
    <w:rsid w:val="00AB02CB"/>
    <w:rsid w:val="00AB24CB"/>
    <w:rsid w:val="00AB264A"/>
    <w:rsid w:val="00AB2AFD"/>
    <w:rsid w:val="00AB2C5B"/>
    <w:rsid w:val="00AB3C01"/>
    <w:rsid w:val="00AB419C"/>
    <w:rsid w:val="00AB4612"/>
    <w:rsid w:val="00AB4B4E"/>
    <w:rsid w:val="00AB5CE8"/>
    <w:rsid w:val="00AB5CFF"/>
    <w:rsid w:val="00AB63C1"/>
    <w:rsid w:val="00AB6A99"/>
    <w:rsid w:val="00AB6AB9"/>
    <w:rsid w:val="00AB6D5F"/>
    <w:rsid w:val="00AB73CC"/>
    <w:rsid w:val="00AB747C"/>
    <w:rsid w:val="00AB7A96"/>
    <w:rsid w:val="00AB7CC4"/>
    <w:rsid w:val="00AC0A19"/>
    <w:rsid w:val="00AC339A"/>
    <w:rsid w:val="00AC3F29"/>
    <w:rsid w:val="00AC5775"/>
    <w:rsid w:val="00AC57DA"/>
    <w:rsid w:val="00AC6858"/>
    <w:rsid w:val="00AC730F"/>
    <w:rsid w:val="00AC7C65"/>
    <w:rsid w:val="00AD18A6"/>
    <w:rsid w:val="00AD2161"/>
    <w:rsid w:val="00AD2A70"/>
    <w:rsid w:val="00AD4290"/>
    <w:rsid w:val="00AD6704"/>
    <w:rsid w:val="00AD731B"/>
    <w:rsid w:val="00AD78C9"/>
    <w:rsid w:val="00AD7E00"/>
    <w:rsid w:val="00AE09CF"/>
    <w:rsid w:val="00AE128C"/>
    <w:rsid w:val="00AE38D4"/>
    <w:rsid w:val="00AE43AA"/>
    <w:rsid w:val="00AE4D81"/>
    <w:rsid w:val="00AE61D9"/>
    <w:rsid w:val="00AE6393"/>
    <w:rsid w:val="00AE702F"/>
    <w:rsid w:val="00AE7AE5"/>
    <w:rsid w:val="00AF006E"/>
    <w:rsid w:val="00AF0365"/>
    <w:rsid w:val="00AF0A51"/>
    <w:rsid w:val="00AF286C"/>
    <w:rsid w:val="00AF377A"/>
    <w:rsid w:val="00AF37B2"/>
    <w:rsid w:val="00AF3CAF"/>
    <w:rsid w:val="00AF4458"/>
    <w:rsid w:val="00AF6A32"/>
    <w:rsid w:val="00AF780A"/>
    <w:rsid w:val="00AF7CFC"/>
    <w:rsid w:val="00AF7DBF"/>
    <w:rsid w:val="00B003DB"/>
    <w:rsid w:val="00B003E7"/>
    <w:rsid w:val="00B00B98"/>
    <w:rsid w:val="00B0124F"/>
    <w:rsid w:val="00B01A5E"/>
    <w:rsid w:val="00B027EB"/>
    <w:rsid w:val="00B0295E"/>
    <w:rsid w:val="00B02C42"/>
    <w:rsid w:val="00B03B89"/>
    <w:rsid w:val="00B03C73"/>
    <w:rsid w:val="00B044D5"/>
    <w:rsid w:val="00B04617"/>
    <w:rsid w:val="00B0468E"/>
    <w:rsid w:val="00B0527B"/>
    <w:rsid w:val="00B0770C"/>
    <w:rsid w:val="00B0783F"/>
    <w:rsid w:val="00B104CB"/>
    <w:rsid w:val="00B106B2"/>
    <w:rsid w:val="00B10702"/>
    <w:rsid w:val="00B128B2"/>
    <w:rsid w:val="00B12B68"/>
    <w:rsid w:val="00B134B7"/>
    <w:rsid w:val="00B14BCE"/>
    <w:rsid w:val="00B14E39"/>
    <w:rsid w:val="00B16F19"/>
    <w:rsid w:val="00B1710B"/>
    <w:rsid w:val="00B1778D"/>
    <w:rsid w:val="00B17A38"/>
    <w:rsid w:val="00B209E1"/>
    <w:rsid w:val="00B21EDE"/>
    <w:rsid w:val="00B2239C"/>
    <w:rsid w:val="00B245A0"/>
    <w:rsid w:val="00B2460E"/>
    <w:rsid w:val="00B24A34"/>
    <w:rsid w:val="00B26036"/>
    <w:rsid w:val="00B27E1A"/>
    <w:rsid w:val="00B27E60"/>
    <w:rsid w:val="00B303CB"/>
    <w:rsid w:val="00B3069A"/>
    <w:rsid w:val="00B32DFD"/>
    <w:rsid w:val="00B3316B"/>
    <w:rsid w:val="00B3578B"/>
    <w:rsid w:val="00B373D3"/>
    <w:rsid w:val="00B4085D"/>
    <w:rsid w:val="00B429BE"/>
    <w:rsid w:val="00B42D22"/>
    <w:rsid w:val="00B44D5E"/>
    <w:rsid w:val="00B45E8C"/>
    <w:rsid w:val="00B47197"/>
    <w:rsid w:val="00B5107A"/>
    <w:rsid w:val="00B51B52"/>
    <w:rsid w:val="00B524FD"/>
    <w:rsid w:val="00B52AA1"/>
    <w:rsid w:val="00B536EF"/>
    <w:rsid w:val="00B540DF"/>
    <w:rsid w:val="00B56690"/>
    <w:rsid w:val="00B56844"/>
    <w:rsid w:val="00B56AFB"/>
    <w:rsid w:val="00B5755B"/>
    <w:rsid w:val="00B607DA"/>
    <w:rsid w:val="00B60E6C"/>
    <w:rsid w:val="00B62EA4"/>
    <w:rsid w:val="00B631F2"/>
    <w:rsid w:val="00B637D3"/>
    <w:rsid w:val="00B64E4B"/>
    <w:rsid w:val="00B65E56"/>
    <w:rsid w:val="00B6630F"/>
    <w:rsid w:val="00B678CB"/>
    <w:rsid w:val="00B67A65"/>
    <w:rsid w:val="00B7096F"/>
    <w:rsid w:val="00B70D7F"/>
    <w:rsid w:val="00B7132C"/>
    <w:rsid w:val="00B71A6D"/>
    <w:rsid w:val="00B722ED"/>
    <w:rsid w:val="00B72F06"/>
    <w:rsid w:val="00B72F6C"/>
    <w:rsid w:val="00B73C24"/>
    <w:rsid w:val="00B74598"/>
    <w:rsid w:val="00B77E19"/>
    <w:rsid w:val="00B8008F"/>
    <w:rsid w:val="00B80424"/>
    <w:rsid w:val="00B80BC5"/>
    <w:rsid w:val="00B812BD"/>
    <w:rsid w:val="00B817A8"/>
    <w:rsid w:val="00B817F6"/>
    <w:rsid w:val="00B82207"/>
    <w:rsid w:val="00B83AE8"/>
    <w:rsid w:val="00B849F4"/>
    <w:rsid w:val="00B858CD"/>
    <w:rsid w:val="00B85F5E"/>
    <w:rsid w:val="00B863EB"/>
    <w:rsid w:val="00B86A46"/>
    <w:rsid w:val="00B87A42"/>
    <w:rsid w:val="00B913E1"/>
    <w:rsid w:val="00B9437C"/>
    <w:rsid w:val="00B94983"/>
    <w:rsid w:val="00B956DC"/>
    <w:rsid w:val="00B96125"/>
    <w:rsid w:val="00B966D5"/>
    <w:rsid w:val="00B96A54"/>
    <w:rsid w:val="00B97185"/>
    <w:rsid w:val="00BA04ED"/>
    <w:rsid w:val="00BA1D53"/>
    <w:rsid w:val="00BA3357"/>
    <w:rsid w:val="00BA4045"/>
    <w:rsid w:val="00BA4783"/>
    <w:rsid w:val="00BA5F13"/>
    <w:rsid w:val="00BA634F"/>
    <w:rsid w:val="00BA765E"/>
    <w:rsid w:val="00BB2FC5"/>
    <w:rsid w:val="00BB2FEA"/>
    <w:rsid w:val="00BB389A"/>
    <w:rsid w:val="00BB51BB"/>
    <w:rsid w:val="00BB5484"/>
    <w:rsid w:val="00BB67AF"/>
    <w:rsid w:val="00BB79A6"/>
    <w:rsid w:val="00BB7FC9"/>
    <w:rsid w:val="00BC1825"/>
    <w:rsid w:val="00BC1ED2"/>
    <w:rsid w:val="00BC22D4"/>
    <w:rsid w:val="00BC2CB2"/>
    <w:rsid w:val="00BC36E2"/>
    <w:rsid w:val="00BC3DAD"/>
    <w:rsid w:val="00BC48F6"/>
    <w:rsid w:val="00BC4A8C"/>
    <w:rsid w:val="00BC6005"/>
    <w:rsid w:val="00BC62A4"/>
    <w:rsid w:val="00BC766A"/>
    <w:rsid w:val="00BC7E2B"/>
    <w:rsid w:val="00BC7ED1"/>
    <w:rsid w:val="00BD01B1"/>
    <w:rsid w:val="00BD1D7B"/>
    <w:rsid w:val="00BD2AAA"/>
    <w:rsid w:val="00BD312F"/>
    <w:rsid w:val="00BD4280"/>
    <w:rsid w:val="00BD53ED"/>
    <w:rsid w:val="00BD76F6"/>
    <w:rsid w:val="00BE0D11"/>
    <w:rsid w:val="00BE1C2D"/>
    <w:rsid w:val="00BE2E8D"/>
    <w:rsid w:val="00BE3368"/>
    <w:rsid w:val="00BE3A2E"/>
    <w:rsid w:val="00BE466F"/>
    <w:rsid w:val="00BE4708"/>
    <w:rsid w:val="00BE4919"/>
    <w:rsid w:val="00BE54C8"/>
    <w:rsid w:val="00BE568E"/>
    <w:rsid w:val="00BE71A0"/>
    <w:rsid w:val="00BF03B6"/>
    <w:rsid w:val="00BF059F"/>
    <w:rsid w:val="00BF13AC"/>
    <w:rsid w:val="00BF232E"/>
    <w:rsid w:val="00BF262F"/>
    <w:rsid w:val="00BF290A"/>
    <w:rsid w:val="00BF3538"/>
    <w:rsid w:val="00BF5BF7"/>
    <w:rsid w:val="00BF60AC"/>
    <w:rsid w:val="00BF6A48"/>
    <w:rsid w:val="00BF7FDA"/>
    <w:rsid w:val="00C01E45"/>
    <w:rsid w:val="00C02975"/>
    <w:rsid w:val="00C036BD"/>
    <w:rsid w:val="00C03974"/>
    <w:rsid w:val="00C03BBF"/>
    <w:rsid w:val="00C04DB1"/>
    <w:rsid w:val="00C05871"/>
    <w:rsid w:val="00C05D14"/>
    <w:rsid w:val="00C07B60"/>
    <w:rsid w:val="00C103AC"/>
    <w:rsid w:val="00C10F2F"/>
    <w:rsid w:val="00C11C8C"/>
    <w:rsid w:val="00C128EA"/>
    <w:rsid w:val="00C12F38"/>
    <w:rsid w:val="00C132C2"/>
    <w:rsid w:val="00C133FD"/>
    <w:rsid w:val="00C14124"/>
    <w:rsid w:val="00C155E8"/>
    <w:rsid w:val="00C15D1B"/>
    <w:rsid w:val="00C15EDF"/>
    <w:rsid w:val="00C20BF9"/>
    <w:rsid w:val="00C23A73"/>
    <w:rsid w:val="00C23EDA"/>
    <w:rsid w:val="00C253FA"/>
    <w:rsid w:val="00C26C4D"/>
    <w:rsid w:val="00C30548"/>
    <w:rsid w:val="00C30A15"/>
    <w:rsid w:val="00C31FA4"/>
    <w:rsid w:val="00C32366"/>
    <w:rsid w:val="00C332C3"/>
    <w:rsid w:val="00C337F9"/>
    <w:rsid w:val="00C33F5B"/>
    <w:rsid w:val="00C35FD2"/>
    <w:rsid w:val="00C36DA4"/>
    <w:rsid w:val="00C37070"/>
    <w:rsid w:val="00C37F46"/>
    <w:rsid w:val="00C44408"/>
    <w:rsid w:val="00C45108"/>
    <w:rsid w:val="00C451AE"/>
    <w:rsid w:val="00C451FC"/>
    <w:rsid w:val="00C46909"/>
    <w:rsid w:val="00C47121"/>
    <w:rsid w:val="00C52754"/>
    <w:rsid w:val="00C5311C"/>
    <w:rsid w:val="00C54B2A"/>
    <w:rsid w:val="00C561E0"/>
    <w:rsid w:val="00C5689F"/>
    <w:rsid w:val="00C57C71"/>
    <w:rsid w:val="00C6273E"/>
    <w:rsid w:val="00C632A5"/>
    <w:rsid w:val="00C63819"/>
    <w:rsid w:val="00C63E1E"/>
    <w:rsid w:val="00C66B0A"/>
    <w:rsid w:val="00C6717E"/>
    <w:rsid w:val="00C71833"/>
    <w:rsid w:val="00C7194E"/>
    <w:rsid w:val="00C71ED4"/>
    <w:rsid w:val="00C71F9A"/>
    <w:rsid w:val="00C73FA7"/>
    <w:rsid w:val="00C75536"/>
    <w:rsid w:val="00C769A0"/>
    <w:rsid w:val="00C771D1"/>
    <w:rsid w:val="00C77678"/>
    <w:rsid w:val="00C81152"/>
    <w:rsid w:val="00C8136B"/>
    <w:rsid w:val="00C816DB"/>
    <w:rsid w:val="00C82754"/>
    <w:rsid w:val="00C82E94"/>
    <w:rsid w:val="00C831E2"/>
    <w:rsid w:val="00C84221"/>
    <w:rsid w:val="00C85864"/>
    <w:rsid w:val="00C869DF"/>
    <w:rsid w:val="00C86CEB"/>
    <w:rsid w:val="00C874C9"/>
    <w:rsid w:val="00C8771B"/>
    <w:rsid w:val="00C90B9F"/>
    <w:rsid w:val="00C91158"/>
    <w:rsid w:val="00C9159E"/>
    <w:rsid w:val="00C91751"/>
    <w:rsid w:val="00C91C80"/>
    <w:rsid w:val="00C92D17"/>
    <w:rsid w:val="00C93232"/>
    <w:rsid w:val="00C93E9B"/>
    <w:rsid w:val="00C94B24"/>
    <w:rsid w:val="00C9646E"/>
    <w:rsid w:val="00C97497"/>
    <w:rsid w:val="00C97C8D"/>
    <w:rsid w:val="00CA0D9B"/>
    <w:rsid w:val="00CA0DE2"/>
    <w:rsid w:val="00CA1479"/>
    <w:rsid w:val="00CA319F"/>
    <w:rsid w:val="00CA3A60"/>
    <w:rsid w:val="00CA3F17"/>
    <w:rsid w:val="00CA4112"/>
    <w:rsid w:val="00CA45D5"/>
    <w:rsid w:val="00CA521E"/>
    <w:rsid w:val="00CA54E1"/>
    <w:rsid w:val="00CA6305"/>
    <w:rsid w:val="00CA7FAF"/>
    <w:rsid w:val="00CB20F1"/>
    <w:rsid w:val="00CB302B"/>
    <w:rsid w:val="00CB40AA"/>
    <w:rsid w:val="00CB6933"/>
    <w:rsid w:val="00CB695E"/>
    <w:rsid w:val="00CB6A02"/>
    <w:rsid w:val="00CB6D80"/>
    <w:rsid w:val="00CB6EBF"/>
    <w:rsid w:val="00CB77D2"/>
    <w:rsid w:val="00CC073D"/>
    <w:rsid w:val="00CC0E58"/>
    <w:rsid w:val="00CC160A"/>
    <w:rsid w:val="00CC18BF"/>
    <w:rsid w:val="00CC21D4"/>
    <w:rsid w:val="00CC499C"/>
    <w:rsid w:val="00CC55DE"/>
    <w:rsid w:val="00CC5698"/>
    <w:rsid w:val="00CC5973"/>
    <w:rsid w:val="00CC6E9E"/>
    <w:rsid w:val="00CC7CC3"/>
    <w:rsid w:val="00CD13D2"/>
    <w:rsid w:val="00CD28F4"/>
    <w:rsid w:val="00CD3090"/>
    <w:rsid w:val="00CD5051"/>
    <w:rsid w:val="00CD6016"/>
    <w:rsid w:val="00CD638B"/>
    <w:rsid w:val="00CD651B"/>
    <w:rsid w:val="00CD6B59"/>
    <w:rsid w:val="00CD6FAF"/>
    <w:rsid w:val="00CD7ABA"/>
    <w:rsid w:val="00CE0756"/>
    <w:rsid w:val="00CE1E69"/>
    <w:rsid w:val="00CE21FA"/>
    <w:rsid w:val="00CE26F3"/>
    <w:rsid w:val="00CE292A"/>
    <w:rsid w:val="00CE3427"/>
    <w:rsid w:val="00CE3DA6"/>
    <w:rsid w:val="00CE3F73"/>
    <w:rsid w:val="00CE4BAA"/>
    <w:rsid w:val="00CE4E4C"/>
    <w:rsid w:val="00CE54EE"/>
    <w:rsid w:val="00CE5843"/>
    <w:rsid w:val="00CE7741"/>
    <w:rsid w:val="00CF0759"/>
    <w:rsid w:val="00CF0AEF"/>
    <w:rsid w:val="00CF0E47"/>
    <w:rsid w:val="00CF226D"/>
    <w:rsid w:val="00CF2C98"/>
    <w:rsid w:val="00CF41EB"/>
    <w:rsid w:val="00CF45D1"/>
    <w:rsid w:val="00CF50C0"/>
    <w:rsid w:val="00CF5899"/>
    <w:rsid w:val="00CF5BFD"/>
    <w:rsid w:val="00CF6F6F"/>
    <w:rsid w:val="00D00592"/>
    <w:rsid w:val="00D022BF"/>
    <w:rsid w:val="00D0256B"/>
    <w:rsid w:val="00D02962"/>
    <w:rsid w:val="00D02D8D"/>
    <w:rsid w:val="00D032F9"/>
    <w:rsid w:val="00D036B0"/>
    <w:rsid w:val="00D05A4A"/>
    <w:rsid w:val="00D05BB0"/>
    <w:rsid w:val="00D06E27"/>
    <w:rsid w:val="00D07BA1"/>
    <w:rsid w:val="00D07C9E"/>
    <w:rsid w:val="00D07D5F"/>
    <w:rsid w:val="00D10123"/>
    <w:rsid w:val="00D10592"/>
    <w:rsid w:val="00D11409"/>
    <w:rsid w:val="00D12A29"/>
    <w:rsid w:val="00D1303F"/>
    <w:rsid w:val="00D14255"/>
    <w:rsid w:val="00D15656"/>
    <w:rsid w:val="00D162BA"/>
    <w:rsid w:val="00D172AA"/>
    <w:rsid w:val="00D21A6D"/>
    <w:rsid w:val="00D21BB8"/>
    <w:rsid w:val="00D2289D"/>
    <w:rsid w:val="00D22D22"/>
    <w:rsid w:val="00D22E5A"/>
    <w:rsid w:val="00D236F5"/>
    <w:rsid w:val="00D25DC9"/>
    <w:rsid w:val="00D26B17"/>
    <w:rsid w:val="00D27835"/>
    <w:rsid w:val="00D27B35"/>
    <w:rsid w:val="00D30F1D"/>
    <w:rsid w:val="00D311CA"/>
    <w:rsid w:val="00D31562"/>
    <w:rsid w:val="00D31C83"/>
    <w:rsid w:val="00D3532B"/>
    <w:rsid w:val="00D3557F"/>
    <w:rsid w:val="00D35C06"/>
    <w:rsid w:val="00D41182"/>
    <w:rsid w:val="00D4362B"/>
    <w:rsid w:val="00D44A91"/>
    <w:rsid w:val="00D45E6E"/>
    <w:rsid w:val="00D4655C"/>
    <w:rsid w:val="00D478CE"/>
    <w:rsid w:val="00D4792A"/>
    <w:rsid w:val="00D47D8D"/>
    <w:rsid w:val="00D47DEF"/>
    <w:rsid w:val="00D5017C"/>
    <w:rsid w:val="00D505A4"/>
    <w:rsid w:val="00D5074F"/>
    <w:rsid w:val="00D50C32"/>
    <w:rsid w:val="00D52673"/>
    <w:rsid w:val="00D52892"/>
    <w:rsid w:val="00D52CC5"/>
    <w:rsid w:val="00D534B7"/>
    <w:rsid w:val="00D538BD"/>
    <w:rsid w:val="00D549E0"/>
    <w:rsid w:val="00D54BA8"/>
    <w:rsid w:val="00D55656"/>
    <w:rsid w:val="00D558AE"/>
    <w:rsid w:val="00D55909"/>
    <w:rsid w:val="00D564B9"/>
    <w:rsid w:val="00D567C0"/>
    <w:rsid w:val="00D56ABF"/>
    <w:rsid w:val="00D574CF"/>
    <w:rsid w:val="00D574EE"/>
    <w:rsid w:val="00D62C1F"/>
    <w:rsid w:val="00D63440"/>
    <w:rsid w:val="00D640F7"/>
    <w:rsid w:val="00D67494"/>
    <w:rsid w:val="00D6750A"/>
    <w:rsid w:val="00D70AEB"/>
    <w:rsid w:val="00D71D6E"/>
    <w:rsid w:val="00D7283A"/>
    <w:rsid w:val="00D742A4"/>
    <w:rsid w:val="00D7440C"/>
    <w:rsid w:val="00D762E1"/>
    <w:rsid w:val="00D763B8"/>
    <w:rsid w:val="00D774B8"/>
    <w:rsid w:val="00D77B54"/>
    <w:rsid w:val="00D77E79"/>
    <w:rsid w:val="00D8055B"/>
    <w:rsid w:val="00D80968"/>
    <w:rsid w:val="00D831C0"/>
    <w:rsid w:val="00D840A8"/>
    <w:rsid w:val="00D840F9"/>
    <w:rsid w:val="00D84845"/>
    <w:rsid w:val="00D8647D"/>
    <w:rsid w:val="00D865A9"/>
    <w:rsid w:val="00D86B38"/>
    <w:rsid w:val="00D86CD6"/>
    <w:rsid w:val="00D8717C"/>
    <w:rsid w:val="00D8763F"/>
    <w:rsid w:val="00D9015A"/>
    <w:rsid w:val="00D90C54"/>
    <w:rsid w:val="00D90DA6"/>
    <w:rsid w:val="00D91007"/>
    <w:rsid w:val="00D91045"/>
    <w:rsid w:val="00D91595"/>
    <w:rsid w:val="00D950F1"/>
    <w:rsid w:val="00D950FE"/>
    <w:rsid w:val="00D97FF4"/>
    <w:rsid w:val="00DA0FF7"/>
    <w:rsid w:val="00DA19EA"/>
    <w:rsid w:val="00DA1ACE"/>
    <w:rsid w:val="00DA1B48"/>
    <w:rsid w:val="00DA1B75"/>
    <w:rsid w:val="00DA3BA5"/>
    <w:rsid w:val="00DA4B7F"/>
    <w:rsid w:val="00DA52BE"/>
    <w:rsid w:val="00DA5AAD"/>
    <w:rsid w:val="00DA6277"/>
    <w:rsid w:val="00DA72BE"/>
    <w:rsid w:val="00DB0A33"/>
    <w:rsid w:val="00DB0CE6"/>
    <w:rsid w:val="00DB1141"/>
    <w:rsid w:val="00DB2066"/>
    <w:rsid w:val="00DB325C"/>
    <w:rsid w:val="00DB3330"/>
    <w:rsid w:val="00DB33C7"/>
    <w:rsid w:val="00DB51A2"/>
    <w:rsid w:val="00DB6A5A"/>
    <w:rsid w:val="00DC044D"/>
    <w:rsid w:val="00DC0C4E"/>
    <w:rsid w:val="00DC0F97"/>
    <w:rsid w:val="00DC0FA9"/>
    <w:rsid w:val="00DC1970"/>
    <w:rsid w:val="00DC1BEA"/>
    <w:rsid w:val="00DC1E27"/>
    <w:rsid w:val="00DC23BD"/>
    <w:rsid w:val="00DC27DB"/>
    <w:rsid w:val="00DC400D"/>
    <w:rsid w:val="00DD0AA7"/>
    <w:rsid w:val="00DD28A2"/>
    <w:rsid w:val="00DD358B"/>
    <w:rsid w:val="00DD3A89"/>
    <w:rsid w:val="00DD41E5"/>
    <w:rsid w:val="00DD4684"/>
    <w:rsid w:val="00DD5371"/>
    <w:rsid w:val="00DD73A5"/>
    <w:rsid w:val="00DE0E5B"/>
    <w:rsid w:val="00DE101F"/>
    <w:rsid w:val="00DE444D"/>
    <w:rsid w:val="00DE4AF4"/>
    <w:rsid w:val="00DE4B88"/>
    <w:rsid w:val="00DE589E"/>
    <w:rsid w:val="00DE5AC4"/>
    <w:rsid w:val="00DE5D13"/>
    <w:rsid w:val="00DE62DD"/>
    <w:rsid w:val="00DE6721"/>
    <w:rsid w:val="00DE7E50"/>
    <w:rsid w:val="00DF093A"/>
    <w:rsid w:val="00DF09E1"/>
    <w:rsid w:val="00DF1916"/>
    <w:rsid w:val="00DF1F34"/>
    <w:rsid w:val="00DF38FF"/>
    <w:rsid w:val="00DF402E"/>
    <w:rsid w:val="00DF40A9"/>
    <w:rsid w:val="00DF4ACE"/>
    <w:rsid w:val="00DF51EA"/>
    <w:rsid w:val="00DF55B9"/>
    <w:rsid w:val="00DF6E8D"/>
    <w:rsid w:val="00DF7367"/>
    <w:rsid w:val="00E00F77"/>
    <w:rsid w:val="00E01332"/>
    <w:rsid w:val="00E01E1E"/>
    <w:rsid w:val="00E020F9"/>
    <w:rsid w:val="00E033EF"/>
    <w:rsid w:val="00E05627"/>
    <w:rsid w:val="00E118EF"/>
    <w:rsid w:val="00E12D30"/>
    <w:rsid w:val="00E13388"/>
    <w:rsid w:val="00E1397C"/>
    <w:rsid w:val="00E16BF0"/>
    <w:rsid w:val="00E1758A"/>
    <w:rsid w:val="00E21262"/>
    <w:rsid w:val="00E2286F"/>
    <w:rsid w:val="00E22BA6"/>
    <w:rsid w:val="00E2305F"/>
    <w:rsid w:val="00E23D33"/>
    <w:rsid w:val="00E23E09"/>
    <w:rsid w:val="00E23ED4"/>
    <w:rsid w:val="00E247AE"/>
    <w:rsid w:val="00E25E20"/>
    <w:rsid w:val="00E27F56"/>
    <w:rsid w:val="00E32C19"/>
    <w:rsid w:val="00E335B6"/>
    <w:rsid w:val="00E33AFF"/>
    <w:rsid w:val="00E36653"/>
    <w:rsid w:val="00E4076C"/>
    <w:rsid w:val="00E42C9E"/>
    <w:rsid w:val="00E42CB5"/>
    <w:rsid w:val="00E436FA"/>
    <w:rsid w:val="00E442AB"/>
    <w:rsid w:val="00E444BD"/>
    <w:rsid w:val="00E4499F"/>
    <w:rsid w:val="00E44AF3"/>
    <w:rsid w:val="00E45AE0"/>
    <w:rsid w:val="00E46A5F"/>
    <w:rsid w:val="00E478BE"/>
    <w:rsid w:val="00E50A8D"/>
    <w:rsid w:val="00E50EEA"/>
    <w:rsid w:val="00E5177D"/>
    <w:rsid w:val="00E519D1"/>
    <w:rsid w:val="00E52075"/>
    <w:rsid w:val="00E52851"/>
    <w:rsid w:val="00E53041"/>
    <w:rsid w:val="00E53063"/>
    <w:rsid w:val="00E538B2"/>
    <w:rsid w:val="00E53DFA"/>
    <w:rsid w:val="00E54855"/>
    <w:rsid w:val="00E54B9A"/>
    <w:rsid w:val="00E54D42"/>
    <w:rsid w:val="00E569C9"/>
    <w:rsid w:val="00E57FC5"/>
    <w:rsid w:val="00E6178B"/>
    <w:rsid w:val="00E62947"/>
    <w:rsid w:val="00E63789"/>
    <w:rsid w:val="00E6403F"/>
    <w:rsid w:val="00E6411F"/>
    <w:rsid w:val="00E645BB"/>
    <w:rsid w:val="00E64B56"/>
    <w:rsid w:val="00E6505E"/>
    <w:rsid w:val="00E65F8F"/>
    <w:rsid w:val="00E66D6A"/>
    <w:rsid w:val="00E67F9C"/>
    <w:rsid w:val="00E70369"/>
    <w:rsid w:val="00E72370"/>
    <w:rsid w:val="00E72CAE"/>
    <w:rsid w:val="00E72EDA"/>
    <w:rsid w:val="00E73A84"/>
    <w:rsid w:val="00E75D5F"/>
    <w:rsid w:val="00E76A3A"/>
    <w:rsid w:val="00E77553"/>
    <w:rsid w:val="00E8021D"/>
    <w:rsid w:val="00E802F6"/>
    <w:rsid w:val="00E80A3A"/>
    <w:rsid w:val="00E814F4"/>
    <w:rsid w:val="00E83036"/>
    <w:rsid w:val="00E8575F"/>
    <w:rsid w:val="00E85EAE"/>
    <w:rsid w:val="00E860B0"/>
    <w:rsid w:val="00E8621A"/>
    <w:rsid w:val="00E865AF"/>
    <w:rsid w:val="00E86FD1"/>
    <w:rsid w:val="00E870BC"/>
    <w:rsid w:val="00E874B5"/>
    <w:rsid w:val="00E87AC2"/>
    <w:rsid w:val="00E910FA"/>
    <w:rsid w:val="00E911E1"/>
    <w:rsid w:val="00E916BE"/>
    <w:rsid w:val="00E91F7E"/>
    <w:rsid w:val="00E921D2"/>
    <w:rsid w:val="00E92312"/>
    <w:rsid w:val="00E9337C"/>
    <w:rsid w:val="00E93B7E"/>
    <w:rsid w:val="00E93E46"/>
    <w:rsid w:val="00E9770C"/>
    <w:rsid w:val="00EA0395"/>
    <w:rsid w:val="00EA071E"/>
    <w:rsid w:val="00EA13A4"/>
    <w:rsid w:val="00EA1B77"/>
    <w:rsid w:val="00EA2E18"/>
    <w:rsid w:val="00EA353C"/>
    <w:rsid w:val="00EA5226"/>
    <w:rsid w:val="00EA565C"/>
    <w:rsid w:val="00EA69CF"/>
    <w:rsid w:val="00EB0534"/>
    <w:rsid w:val="00EB128B"/>
    <w:rsid w:val="00EB2E8B"/>
    <w:rsid w:val="00EB3ACD"/>
    <w:rsid w:val="00EB49D5"/>
    <w:rsid w:val="00EB5E2D"/>
    <w:rsid w:val="00EB7D32"/>
    <w:rsid w:val="00EC013F"/>
    <w:rsid w:val="00EC2438"/>
    <w:rsid w:val="00EC2C19"/>
    <w:rsid w:val="00EC2CA1"/>
    <w:rsid w:val="00EC3071"/>
    <w:rsid w:val="00EC337C"/>
    <w:rsid w:val="00EC4684"/>
    <w:rsid w:val="00EC4AF3"/>
    <w:rsid w:val="00EC518D"/>
    <w:rsid w:val="00EC6031"/>
    <w:rsid w:val="00EC6904"/>
    <w:rsid w:val="00EC7036"/>
    <w:rsid w:val="00ED0B8C"/>
    <w:rsid w:val="00ED174A"/>
    <w:rsid w:val="00ED1BEB"/>
    <w:rsid w:val="00ED3736"/>
    <w:rsid w:val="00ED3789"/>
    <w:rsid w:val="00ED3CC9"/>
    <w:rsid w:val="00ED4800"/>
    <w:rsid w:val="00ED58EF"/>
    <w:rsid w:val="00ED5E3A"/>
    <w:rsid w:val="00ED64DF"/>
    <w:rsid w:val="00ED672C"/>
    <w:rsid w:val="00ED70EC"/>
    <w:rsid w:val="00ED7DB1"/>
    <w:rsid w:val="00EE0AE7"/>
    <w:rsid w:val="00EE0FFF"/>
    <w:rsid w:val="00EE2912"/>
    <w:rsid w:val="00EE39BA"/>
    <w:rsid w:val="00EE46BA"/>
    <w:rsid w:val="00EE5261"/>
    <w:rsid w:val="00EF12B9"/>
    <w:rsid w:val="00EF15BE"/>
    <w:rsid w:val="00EF1A10"/>
    <w:rsid w:val="00EF2849"/>
    <w:rsid w:val="00EF2C3B"/>
    <w:rsid w:val="00EF3C81"/>
    <w:rsid w:val="00EF6080"/>
    <w:rsid w:val="00F00D4B"/>
    <w:rsid w:val="00F0167F"/>
    <w:rsid w:val="00F02514"/>
    <w:rsid w:val="00F02A5F"/>
    <w:rsid w:val="00F02DBC"/>
    <w:rsid w:val="00F02F4B"/>
    <w:rsid w:val="00F03211"/>
    <w:rsid w:val="00F03919"/>
    <w:rsid w:val="00F049D1"/>
    <w:rsid w:val="00F064C9"/>
    <w:rsid w:val="00F075B6"/>
    <w:rsid w:val="00F0777D"/>
    <w:rsid w:val="00F0786C"/>
    <w:rsid w:val="00F07F84"/>
    <w:rsid w:val="00F1117B"/>
    <w:rsid w:val="00F117DF"/>
    <w:rsid w:val="00F11803"/>
    <w:rsid w:val="00F125A5"/>
    <w:rsid w:val="00F1340E"/>
    <w:rsid w:val="00F14AA2"/>
    <w:rsid w:val="00F15183"/>
    <w:rsid w:val="00F156A0"/>
    <w:rsid w:val="00F170EA"/>
    <w:rsid w:val="00F2030C"/>
    <w:rsid w:val="00F204C1"/>
    <w:rsid w:val="00F22F8F"/>
    <w:rsid w:val="00F233B2"/>
    <w:rsid w:val="00F25F58"/>
    <w:rsid w:val="00F261C9"/>
    <w:rsid w:val="00F27416"/>
    <w:rsid w:val="00F3084B"/>
    <w:rsid w:val="00F3219C"/>
    <w:rsid w:val="00F33538"/>
    <w:rsid w:val="00F33B6E"/>
    <w:rsid w:val="00F33F83"/>
    <w:rsid w:val="00F3522A"/>
    <w:rsid w:val="00F36620"/>
    <w:rsid w:val="00F3698C"/>
    <w:rsid w:val="00F36B78"/>
    <w:rsid w:val="00F370FA"/>
    <w:rsid w:val="00F371CB"/>
    <w:rsid w:val="00F37F2C"/>
    <w:rsid w:val="00F4028D"/>
    <w:rsid w:val="00F41820"/>
    <w:rsid w:val="00F436B1"/>
    <w:rsid w:val="00F441C9"/>
    <w:rsid w:val="00F453CB"/>
    <w:rsid w:val="00F45723"/>
    <w:rsid w:val="00F462A8"/>
    <w:rsid w:val="00F46F70"/>
    <w:rsid w:val="00F476B1"/>
    <w:rsid w:val="00F5259F"/>
    <w:rsid w:val="00F531A8"/>
    <w:rsid w:val="00F5385B"/>
    <w:rsid w:val="00F5404B"/>
    <w:rsid w:val="00F54C42"/>
    <w:rsid w:val="00F55B34"/>
    <w:rsid w:val="00F56335"/>
    <w:rsid w:val="00F5645B"/>
    <w:rsid w:val="00F570E4"/>
    <w:rsid w:val="00F577D0"/>
    <w:rsid w:val="00F57BD7"/>
    <w:rsid w:val="00F610C1"/>
    <w:rsid w:val="00F62B9D"/>
    <w:rsid w:val="00F631E8"/>
    <w:rsid w:val="00F64677"/>
    <w:rsid w:val="00F650D7"/>
    <w:rsid w:val="00F65895"/>
    <w:rsid w:val="00F65D2D"/>
    <w:rsid w:val="00F6620D"/>
    <w:rsid w:val="00F6723E"/>
    <w:rsid w:val="00F67770"/>
    <w:rsid w:val="00F67BAA"/>
    <w:rsid w:val="00F70402"/>
    <w:rsid w:val="00F73DA9"/>
    <w:rsid w:val="00F75383"/>
    <w:rsid w:val="00F756B8"/>
    <w:rsid w:val="00F75CB1"/>
    <w:rsid w:val="00F76A66"/>
    <w:rsid w:val="00F770A2"/>
    <w:rsid w:val="00F77CE6"/>
    <w:rsid w:val="00F77D91"/>
    <w:rsid w:val="00F816BE"/>
    <w:rsid w:val="00F81948"/>
    <w:rsid w:val="00F8491C"/>
    <w:rsid w:val="00F84D37"/>
    <w:rsid w:val="00F8532D"/>
    <w:rsid w:val="00F85D4E"/>
    <w:rsid w:val="00F85F5B"/>
    <w:rsid w:val="00F869D2"/>
    <w:rsid w:val="00F8711C"/>
    <w:rsid w:val="00F874A9"/>
    <w:rsid w:val="00F9071A"/>
    <w:rsid w:val="00F90C40"/>
    <w:rsid w:val="00F9191C"/>
    <w:rsid w:val="00F930E8"/>
    <w:rsid w:val="00F93312"/>
    <w:rsid w:val="00F94ADF"/>
    <w:rsid w:val="00FA1591"/>
    <w:rsid w:val="00FA2425"/>
    <w:rsid w:val="00FA2E89"/>
    <w:rsid w:val="00FA41E8"/>
    <w:rsid w:val="00FA5B62"/>
    <w:rsid w:val="00FA5BA8"/>
    <w:rsid w:val="00FB0D9D"/>
    <w:rsid w:val="00FB3FB1"/>
    <w:rsid w:val="00FB47E8"/>
    <w:rsid w:val="00FB5888"/>
    <w:rsid w:val="00FB7842"/>
    <w:rsid w:val="00FB7FD9"/>
    <w:rsid w:val="00FC0335"/>
    <w:rsid w:val="00FC0FFF"/>
    <w:rsid w:val="00FC1496"/>
    <w:rsid w:val="00FC300D"/>
    <w:rsid w:val="00FC3891"/>
    <w:rsid w:val="00FC4572"/>
    <w:rsid w:val="00FC463A"/>
    <w:rsid w:val="00FC4AE3"/>
    <w:rsid w:val="00FC5CEF"/>
    <w:rsid w:val="00FC6037"/>
    <w:rsid w:val="00FC6B26"/>
    <w:rsid w:val="00FC7592"/>
    <w:rsid w:val="00FC7D6A"/>
    <w:rsid w:val="00FD0DC1"/>
    <w:rsid w:val="00FD134E"/>
    <w:rsid w:val="00FD189C"/>
    <w:rsid w:val="00FD2621"/>
    <w:rsid w:val="00FD2A59"/>
    <w:rsid w:val="00FD33A6"/>
    <w:rsid w:val="00FD3DB3"/>
    <w:rsid w:val="00FD4269"/>
    <w:rsid w:val="00FD4BDA"/>
    <w:rsid w:val="00FD6834"/>
    <w:rsid w:val="00FD6943"/>
    <w:rsid w:val="00FD79E3"/>
    <w:rsid w:val="00FD7A5B"/>
    <w:rsid w:val="00FE013E"/>
    <w:rsid w:val="00FE0168"/>
    <w:rsid w:val="00FE03F4"/>
    <w:rsid w:val="00FE0F4A"/>
    <w:rsid w:val="00FE11AC"/>
    <w:rsid w:val="00FE147C"/>
    <w:rsid w:val="00FE214B"/>
    <w:rsid w:val="00FE2C42"/>
    <w:rsid w:val="00FE7BB6"/>
    <w:rsid w:val="00FF11FE"/>
    <w:rsid w:val="00FF1C66"/>
    <w:rsid w:val="00FF433B"/>
    <w:rsid w:val="00FF435B"/>
    <w:rsid w:val="00FF45F2"/>
    <w:rsid w:val="00FF596C"/>
    <w:rsid w:val="00FF6179"/>
    <w:rsid w:val="00FF6212"/>
  </w:rsids>
  <m:mathPr>
    <m:mathFont m:val="Cambria Math"/>
    <m:brkBin m:val="before"/>
    <m:brkBinSub m:val="--"/>
    <m:smallFrac m:val="0"/>
    <m:dispDef/>
    <m:lMargin m:val="0"/>
    <m:rMargin m:val="0"/>
    <m:defJc m:val="centerGroup"/>
    <m:wrapIndent m:val="1440"/>
    <m:intLim m:val="subSup"/>
    <m:naryLim m:val="undOvr"/>
  </m:mathPr>
  <w:themeFontLang w:val="uz-Cyrl-UZ"/>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2B2F549B"/>
  <w15:docId w15:val="{D2D8197B-48F6-4D1B-93CE-2B52992F1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MS Mincho" w:hAnsi="Calibri" w:cs="Times New Roman"/>
        <w:lang w:val="uz-Cyrl-UZ" w:eastAsia="uz-Cyrl-UZ"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qFormat="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uiPriority="1" w:qFormat="1"/>
    <w:lsdException w:name="Medium Grid 3 Accent 1" w:uiPriority="60"/>
    <w:lsdException w:name="Dark List Accent 1" w:uiPriority="61"/>
    <w:lsdException w:name="Colorful Shading Accent 1" w:uiPriority="62"/>
    <w:lsdException w:name="Colorful List Accent 1" w:uiPriority="63" w:qFormat="1"/>
    <w:lsdException w:name="Colorful Grid Accent 1" w:uiPriority="64" w:qFormat="1"/>
    <w:lsdException w:name="Light Shading Accent 2" w:uiPriority="65"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qFormat="1"/>
    <w:lsdException w:name="Medium Grid 2 Accent 2" w:uiPriority="73" w:qFormat="1"/>
    <w:lsdException w:name="Medium Grid 3 Accent 2" w:uiPriority="60" w:qFormat="1"/>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lsdException w:name="Light Grid Accent 3" w:uiPriority="34" w:qFormat="1"/>
    <w:lsdException w:name="Medium Shading 1 Accent 3" w:uiPriority="29" w:qFormat="1"/>
    <w:lsdException w:name="Medium Shading 2 Accent 3" w:uiPriority="30" w:qFormat="1"/>
    <w:lsdException w:name="Medium List 1 Accent 3" w:uiPriority="66"/>
    <w:lsdException w:name="Medium List 2 Accent 3" w:uiPriority="67"/>
    <w:lsdException w:name="Medium Grid 1 Accent 3" w:uiPriority="68"/>
    <w:lsdException w:name="Medium Grid 2 Accent 3" w:uiPriority="69"/>
    <w:lsdException w:name="Medium Grid 3 Accent 3" w:uiPriority="70"/>
    <w:lsdException w:name="Dark List Accent 3" w:uiPriority="71"/>
    <w:lsdException w:name="Colorful Shading Accent 3" w:uiPriority="72"/>
    <w:lsdException w:name="Colorful List Accent 3" w:uiPriority="73"/>
    <w:lsdException w:name="Colorful Grid Accent 3" w:uiPriority="60"/>
    <w:lsdException w:name="Light Shading Accent 4" w:uiPriority="61"/>
    <w:lsdException w:name="Light List Accent 4" w:uiPriority="62"/>
    <w:lsdException w:name="Light Grid Accent 4" w:uiPriority="63"/>
    <w:lsdException w:name="Medium Shading 1 Accent 4" w:uiPriority="64"/>
    <w:lsdException w:name="Medium Shading 2 Accent 4" w:uiPriority="65"/>
    <w:lsdException w:name="Medium List 1 Accent 4" w:uiPriority="66"/>
    <w:lsdException w:name="Medium List 2 Accent 4" w:uiPriority="67"/>
    <w:lsdException w:name="Medium Grid 1 Accent 4" w:uiPriority="68"/>
    <w:lsdException w:name="Medium Grid 2 Accent 4" w:uiPriority="69"/>
    <w:lsdException w:name="Medium Grid 3 Accent 4" w:uiPriority="70"/>
    <w:lsdException w:name="Dark List Accent 4" w:uiPriority="71"/>
    <w:lsdException w:name="Colorful Shading Accent 4" w:uiPriority="72"/>
    <w:lsdException w:name="Colorful List Accent 4" w:uiPriority="73"/>
    <w:lsdException w:name="Colorful Grid Accent 4" w:uiPriority="60"/>
    <w:lsdException w:name="Light Shading Accent 5" w:uiPriority="61"/>
    <w:lsdException w:name="Light List Accent 5" w:uiPriority="62"/>
    <w:lsdException w:name="Light Grid Accent 5" w:uiPriority="63"/>
    <w:lsdException w:name="Medium Shading 1 Accent 5" w:uiPriority="64"/>
    <w:lsdException w:name="Medium Shading 2 Accent 5" w:uiPriority="65"/>
    <w:lsdException w:name="Medium List 1 Accent 5" w:uiPriority="66"/>
    <w:lsdException w:name="Medium List 2 Accent 5" w:uiPriority="67"/>
    <w:lsdException w:name="Medium Grid 1 Accent 5" w:uiPriority="68"/>
    <w:lsdException w:name="Medium Grid 2 Accent 5" w:uiPriority="69"/>
    <w:lsdException w:name="Medium Grid 3 Accent 5" w:uiPriority="70"/>
    <w:lsdException w:name="Dark List Accent 5" w:uiPriority="71"/>
    <w:lsdException w:name="Colorful Shading Accent 5" w:uiPriority="72"/>
    <w:lsdException w:name="Colorful List Accent 5" w:uiPriority="73"/>
    <w:lsdException w:name="Colorful Grid Accent 5" w:uiPriority="60"/>
    <w:lsdException w:name="Light Shading Accent 6" w:uiPriority="61"/>
    <w:lsdException w:name="Light List Accent 6" w:uiPriority="62"/>
    <w:lsdException w:name="Light Grid Accent 6" w:uiPriority="63"/>
    <w:lsdException w:name="Medium Shading 1 Accent 6" w:uiPriority="64"/>
    <w:lsdException w:name="Medium Shading 2 Accent 6" w:uiPriority="65"/>
    <w:lsdException w:name="Medium List 1 Accent 6" w:uiPriority="66"/>
    <w:lsdException w:name="Medium List 2 Accent 6" w:uiPriority="67"/>
    <w:lsdException w:name="Medium Grid 1 Accent 6" w:uiPriority="68"/>
    <w:lsdException w:name="Medium Grid 2 Accent 6" w:uiPriority="69"/>
    <w:lsdException w:name="Medium Grid 3 Accent 6" w:uiPriority="70"/>
    <w:lsdException w:name="Dark List Accent 6" w:uiPriority="71"/>
    <w:lsdException w:name="Colorful Shading Accent 6" w:uiPriority="72"/>
    <w:lsdException w:name="Colorful List Accent 6" w:uiPriority="73"/>
    <w:lsdException w:name="Colorful Grid Accent 6" w:uiPriority="60"/>
    <w:lsdException w:name="Subtle Emphasis" w:uiPriority="61" w:qFormat="1"/>
    <w:lsdException w:name="Intense Emphasis" w:uiPriority="62" w:qFormat="1"/>
    <w:lsdException w:name="Subtle Reference" w:uiPriority="63" w:qFormat="1"/>
    <w:lsdException w:name="Intense Reference" w:uiPriority="64" w:qFormat="1"/>
    <w:lsdException w:name="Book Title" w:uiPriority="65" w:qFormat="1"/>
    <w:lsdException w:name="Bibliography" w:semiHidden="1" w:uiPriority="66" w:unhideWhenUsed="1"/>
    <w:lsdException w:name="TOC Heading" w:semiHidden="1" w:uiPriority="67"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1C4A08"/>
    <w:rPr>
      <w:rFonts w:ascii="Times New Roman" w:eastAsia="Times New Roman" w:hAnsi="Times New Roman"/>
      <w:sz w:val="24"/>
      <w:szCs w:val="24"/>
      <w:lang w:eastAsia="en-GB"/>
    </w:rPr>
  </w:style>
  <w:style w:type="paragraph" w:styleId="1">
    <w:name w:val="heading 1"/>
    <w:basedOn w:val="a"/>
    <w:next w:val="a"/>
    <w:link w:val="10"/>
    <w:uiPriority w:val="9"/>
    <w:qFormat/>
    <w:rsid w:val="001363DC"/>
    <w:pPr>
      <w:keepNext/>
      <w:keepLines/>
      <w:spacing w:before="240"/>
      <w:outlineLvl w:val="0"/>
    </w:pPr>
    <w:rPr>
      <w:rFonts w:ascii="Calibri Light" w:eastAsia="MS Gothic" w:hAnsi="Calibri Light"/>
      <w:color w:val="2E74B5"/>
      <w:sz w:val="32"/>
      <w:szCs w:val="32"/>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41820"/>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1">
    <w:name w:val="Цветная заливка - Акцент 31"/>
    <w:basedOn w:val="a"/>
    <w:link w:val="-3"/>
    <w:uiPriority w:val="34"/>
    <w:qFormat/>
    <w:rsid w:val="00F41820"/>
    <w:pPr>
      <w:ind w:left="720" w:hanging="360"/>
      <w:contextualSpacing/>
    </w:pPr>
    <w:rPr>
      <w:rFonts w:eastAsia="SimSun"/>
      <w:lang w:val="en-US" w:eastAsia="en-US"/>
    </w:rPr>
  </w:style>
  <w:style w:type="paragraph" w:customStyle="1" w:styleId="ColorfulList-Accent11">
    <w:name w:val="Colorful List - Accent 11"/>
    <w:basedOn w:val="a"/>
    <w:uiPriority w:val="34"/>
    <w:qFormat/>
    <w:rsid w:val="00F41820"/>
    <w:pPr>
      <w:ind w:left="720"/>
      <w:contextualSpacing/>
    </w:pPr>
    <w:rPr>
      <w:rFonts w:ascii="Calibri" w:hAnsi="Calibri"/>
      <w:lang w:val="en-US" w:eastAsia="en-US" w:bidi="en-US"/>
    </w:rPr>
  </w:style>
  <w:style w:type="paragraph" w:customStyle="1" w:styleId="Default">
    <w:name w:val="Default"/>
    <w:rsid w:val="00F41820"/>
    <w:pPr>
      <w:autoSpaceDE w:val="0"/>
      <w:autoSpaceDN w:val="0"/>
      <w:adjustRightInd w:val="0"/>
    </w:pPr>
    <w:rPr>
      <w:rFonts w:ascii="Times New Roman" w:eastAsia="Calibri" w:hAnsi="Times New Roman"/>
      <w:color w:val="000000"/>
      <w:sz w:val="24"/>
      <w:szCs w:val="24"/>
      <w:lang w:val="en-IN" w:eastAsia="en-US" w:bidi="hi-IN"/>
    </w:rPr>
  </w:style>
  <w:style w:type="character" w:customStyle="1" w:styleId="-3">
    <w:name w:val="Цветная заливка - Акцент 3 Знак"/>
    <w:link w:val="-31"/>
    <w:uiPriority w:val="34"/>
    <w:locked/>
    <w:rsid w:val="00F41820"/>
    <w:rPr>
      <w:rFonts w:eastAsia="SimSun"/>
    </w:rPr>
  </w:style>
  <w:style w:type="paragraph" w:styleId="a4">
    <w:name w:val="footer"/>
    <w:basedOn w:val="a"/>
    <w:link w:val="a5"/>
    <w:uiPriority w:val="99"/>
    <w:unhideWhenUsed/>
    <w:rsid w:val="00F41820"/>
    <w:pPr>
      <w:tabs>
        <w:tab w:val="center" w:pos="4680"/>
        <w:tab w:val="right" w:pos="9360"/>
      </w:tabs>
      <w:ind w:left="720" w:hanging="360"/>
    </w:pPr>
    <w:rPr>
      <w:rFonts w:eastAsia="SimSun"/>
      <w:lang w:val="en-US" w:eastAsia="en-US"/>
    </w:rPr>
  </w:style>
  <w:style w:type="character" w:customStyle="1" w:styleId="a5">
    <w:name w:val="Нижний колонтитул Знак"/>
    <w:link w:val="a4"/>
    <w:uiPriority w:val="99"/>
    <w:rsid w:val="00F41820"/>
    <w:rPr>
      <w:rFonts w:eastAsia="SimSun"/>
    </w:rPr>
  </w:style>
  <w:style w:type="paragraph" w:customStyle="1" w:styleId="ResponsecategsChar">
    <w:name w:val="Response categs..... Char"/>
    <w:basedOn w:val="a"/>
    <w:link w:val="ResponsecategsCharChar"/>
    <w:rsid w:val="00F41820"/>
    <w:pPr>
      <w:tabs>
        <w:tab w:val="right" w:leader="dot" w:pos="3942"/>
      </w:tabs>
      <w:spacing w:line="360" w:lineRule="auto"/>
      <w:ind w:left="216" w:hanging="216"/>
    </w:pPr>
    <w:rPr>
      <w:rFonts w:ascii="Arial" w:hAnsi="Arial"/>
      <w:sz w:val="20"/>
      <w:szCs w:val="20"/>
      <w:lang w:val="en-US" w:eastAsia="en-US"/>
    </w:rPr>
  </w:style>
  <w:style w:type="character" w:customStyle="1" w:styleId="ResponsecategsCharChar">
    <w:name w:val="Response categs..... Char Char"/>
    <w:link w:val="ResponsecategsChar"/>
    <w:rsid w:val="00F41820"/>
    <w:rPr>
      <w:rFonts w:ascii="Arial" w:eastAsia="Times New Roman" w:hAnsi="Arial" w:cs="Times New Roman"/>
      <w:sz w:val="20"/>
      <w:szCs w:val="20"/>
    </w:rPr>
  </w:style>
  <w:style w:type="character" w:customStyle="1" w:styleId="Instructionsinparens">
    <w:name w:val="Instructions in parens"/>
    <w:rsid w:val="00F41820"/>
    <w:rPr>
      <w:rFonts w:ascii="Times New Roman" w:hAnsi="Times New Roman"/>
      <w:i/>
      <w:sz w:val="20"/>
      <w:szCs w:val="20"/>
    </w:rPr>
  </w:style>
  <w:style w:type="paragraph" w:customStyle="1" w:styleId="Otherspecify">
    <w:name w:val="Other(specify)______"/>
    <w:basedOn w:val="a"/>
    <w:link w:val="OtherspecifyChar"/>
    <w:rsid w:val="00F41820"/>
    <w:pPr>
      <w:tabs>
        <w:tab w:val="right" w:leader="underscore" w:pos="3946"/>
      </w:tabs>
      <w:spacing w:line="360" w:lineRule="auto"/>
      <w:ind w:left="216" w:hanging="216"/>
    </w:pPr>
    <w:rPr>
      <w:rFonts w:ascii="Arial" w:hAnsi="Arial"/>
      <w:b/>
      <w:szCs w:val="20"/>
      <w:lang w:val="en-US" w:eastAsia="en-US"/>
    </w:rPr>
  </w:style>
  <w:style w:type="character" w:customStyle="1" w:styleId="OtherspecifyChar">
    <w:name w:val="Other(specify)______ Char"/>
    <w:link w:val="Otherspecify"/>
    <w:rsid w:val="00F41820"/>
    <w:rPr>
      <w:rFonts w:ascii="Arial" w:eastAsia="Times New Roman" w:hAnsi="Arial" w:cs="Times New Roman"/>
      <w:b/>
      <w:sz w:val="24"/>
      <w:szCs w:val="20"/>
    </w:rPr>
  </w:style>
  <w:style w:type="paragraph" w:styleId="a6">
    <w:name w:val="Balloon Text"/>
    <w:basedOn w:val="a"/>
    <w:link w:val="a7"/>
    <w:uiPriority w:val="99"/>
    <w:semiHidden/>
    <w:unhideWhenUsed/>
    <w:rsid w:val="00D236F5"/>
    <w:rPr>
      <w:rFonts w:ascii="Segoe UI" w:hAnsi="Segoe UI" w:cs="Segoe UI"/>
      <w:sz w:val="18"/>
      <w:szCs w:val="18"/>
    </w:rPr>
  </w:style>
  <w:style w:type="character" w:customStyle="1" w:styleId="a7">
    <w:name w:val="Текст выноски Знак"/>
    <w:link w:val="a6"/>
    <w:uiPriority w:val="99"/>
    <w:semiHidden/>
    <w:rsid w:val="00D236F5"/>
    <w:rPr>
      <w:rFonts w:ascii="Segoe UI" w:hAnsi="Segoe UI" w:cs="Segoe UI"/>
      <w:sz w:val="18"/>
      <w:szCs w:val="18"/>
    </w:rPr>
  </w:style>
  <w:style w:type="character" w:customStyle="1" w:styleId="10">
    <w:name w:val="Заголовок 1 Знак"/>
    <w:link w:val="1"/>
    <w:uiPriority w:val="9"/>
    <w:rsid w:val="001363DC"/>
    <w:rPr>
      <w:rFonts w:ascii="Calibri Light" w:eastAsia="MS Gothic" w:hAnsi="Calibri Light" w:cs="Times New Roman"/>
      <w:color w:val="2E74B5"/>
      <w:sz w:val="32"/>
      <w:szCs w:val="32"/>
    </w:rPr>
  </w:style>
  <w:style w:type="paragraph" w:styleId="a8">
    <w:name w:val="Normal (Web)"/>
    <w:basedOn w:val="a"/>
    <w:uiPriority w:val="99"/>
    <w:unhideWhenUsed/>
    <w:rsid w:val="004E7279"/>
    <w:pPr>
      <w:spacing w:before="100" w:beforeAutospacing="1" w:after="100" w:afterAutospacing="1"/>
    </w:pPr>
    <w:rPr>
      <w:lang w:val="en-US" w:eastAsia="en-US"/>
    </w:rPr>
  </w:style>
  <w:style w:type="paragraph" w:styleId="a9">
    <w:name w:val="annotation text"/>
    <w:basedOn w:val="a"/>
    <w:link w:val="aa"/>
    <w:uiPriority w:val="99"/>
    <w:unhideWhenUsed/>
    <w:rsid w:val="00A80D58"/>
    <w:pPr>
      <w:spacing w:after="200"/>
    </w:pPr>
    <w:rPr>
      <w:rFonts w:ascii="Calibri" w:eastAsia="Calibri" w:hAnsi="Calibri"/>
      <w:sz w:val="20"/>
      <w:szCs w:val="20"/>
      <w:lang w:val="en-US" w:eastAsia="en-US"/>
    </w:rPr>
  </w:style>
  <w:style w:type="character" w:customStyle="1" w:styleId="aa">
    <w:name w:val="Текст примечания Знак"/>
    <w:link w:val="a9"/>
    <w:uiPriority w:val="99"/>
    <w:rsid w:val="00A80D58"/>
    <w:rPr>
      <w:rFonts w:ascii="Calibri" w:eastAsia="Calibri" w:hAnsi="Calibri" w:cs="Times New Roman"/>
      <w:sz w:val="20"/>
      <w:szCs w:val="20"/>
    </w:rPr>
  </w:style>
  <w:style w:type="character" w:styleId="ab">
    <w:name w:val="annotation reference"/>
    <w:uiPriority w:val="99"/>
    <w:semiHidden/>
    <w:unhideWhenUsed/>
    <w:rsid w:val="00A80D58"/>
    <w:rPr>
      <w:sz w:val="16"/>
      <w:szCs w:val="16"/>
    </w:rPr>
  </w:style>
  <w:style w:type="paragraph" w:styleId="ac">
    <w:name w:val="annotation subject"/>
    <w:basedOn w:val="a9"/>
    <w:next w:val="a9"/>
    <w:link w:val="ad"/>
    <w:uiPriority w:val="99"/>
    <w:semiHidden/>
    <w:unhideWhenUsed/>
    <w:rsid w:val="006A0875"/>
    <w:pPr>
      <w:spacing w:after="160"/>
    </w:pPr>
    <w:rPr>
      <w:b/>
      <w:bCs/>
    </w:rPr>
  </w:style>
  <w:style w:type="character" w:customStyle="1" w:styleId="ad">
    <w:name w:val="Тема примечания Знак"/>
    <w:link w:val="ac"/>
    <w:uiPriority w:val="99"/>
    <w:semiHidden/>
    <w:rsid w:val="006A0875"/>
    <w:rPr>
      <w:rFonts w:ascii="Calibri" w:eastAsia="Calibri" w:hAnsi="Calibri" w:cs="Times New Roman"/>
      <w:b/>
      <w:bCs/>
      <w:sz w:val="20"/>
      <w:szCs w:val="20"/>
    </w:rPr>
  </w:style>
  <w:style w:type="paragraph" w:customStyle="1" w:styleId="MediumGrid21">
    <w:name w:val="Medium Grid 21"/>
    <w:uiPriority w:val="1"/>
    <w:qFormat/>
    <w:rsid w:val="001B384A"/>
    <w:rPr>
      <w:sz w:val="22"/>
      <w:szCs w:val="22"/>
      <w:lang w:val="en-US" w:eastAsia="en-US"/>
    </w:rPr>
  </w:style>
  <w:style w:type="paragraph" w:styleId="ae">
    <w:name w:val="Document Map"/>
    <w:basedOn w:val="a"/>
    <w:link w:val="af"/>
    <w:uiPriority w:val="99"/>
    <w:semiHidden/>
    <w:unhideWhenUsed/>
    <w:rsid w:val="00792971"/>
    <w:rPr>
      <w:rFonts w:ascii="Lucida Grande" w:hAnsi="Lucida Grande" w:cs="Lucida Grande"/>
    </w:rPr>
  </w:style>
  <w:style w:type="character" w:customStyle="1" w:styleId="af">
    <w:name w:val="Схема документа Знак"/>
    <w:link w:val="ae"/>
    <w:uiPriority w:val="99"/>
    <w:semiHidden/>
    <w:rsid w:val="00792971"/>
    <w:rPr>
      <w:rFonts w:ascii="Lucida Grande" w:hAnsi="Lucida Grande" w:cs="Lucida Grande"/>
      <w:sz w:val="24"/>
      <w:szCs w:val="24"/>
    </w:rPr>
  </w:style>
  <w:style w:type="paragraph" w:styleId="af0">
    <w:name w:val="Revision"/>
    <w:hidden/>
    <w:uiPriority w:val="99"/>
    <w:semiHidden/>
    <w:rsid w:val="008A575B"/>
    <w:rPr>
      <w:rFonts w:ascii="Times New Roman" w:eastAsia="Times New Roman" w:hAnsi="Times New Roman"/>
      <w:sz w:val="24"/>
      <w:szCs w:val="24"/>
      <w:lang w:val="ru-RU" w:eastAsia="ru-RU"/>
    </w:rPr>
  </w:style>
  <w:style w:type="paragraph" w:styleId="af1">
    <w:name w:val="List Paragraph"/>
    <w:basedOn w:val="a"/>
    <w:link w:val="af2"/>
    <w:uiPriority w:val="34"/>
    <w:qFormat/>
    <w:rsid w:val="00E23E09"/>
    <w:pPr>
      <w:spacing w:after="160" w:line="256" w:lineRule="auto"/>
      <w:ind w:left="720"/>
      <w:contextualSpacing/>
    </w:pPr>
    <w:rPr>
      <w:rFonts w:asciiTheme="minorHAnsi" w:eastAsiaTheme="minorEastAsia" w:hAnsiTheme="minorHAnsi" w:cstheme="minorBidi"/>
      <w:sz w:val="22"/>
      <w:szCs w:val="22"/>
      <w:lang w:val="en-US" w:eastAsia="zh-CN"/>
    </w:rPr>
  </w:style>
  <w:style w:type="character" w:customStyle="1" w:styleId="af2">
    <w:name w:val="Абзац списка Знак"/>
    <w:link w:val="af1"/>
    <w:uiPriority w:val="34"/>
    <w:locked/>
    <w:rsid w:val="00310C4E"/>
    <w:rPr>
      <w:rFonts w:asciiTheme="minorHAnsi" w:eastAsiaTheme="minorEastAsia" w:hAnsiTheme="minorHAnsi" w:cstheme="minorBidi"/>
      <w:sz w:val="22"/>
      <w:szCs w:val="22"/>
      <w:lang w:val="en-US" w:eastAsia="zh-CN"/>
    </w:rPr>
  </w:style>
  <w:style w:type="paragraph" w:styleId="af3">
    <w:name w:val="header"/>
    <w:basedOn w:val="a"/>
    <w:link w:val="af4"/>
    <w:uiPriority w:val="99"/>
    <w:unhideWhenUsed/>
    <w:rsid w:val="00310C4E"/>
    <w:pPr>
      <w:tabs>
        <w:tab w:val="center" w:pos="4680"/>
        <w:tab w:val="right" w:pos="9360"/>
      </w:tabs>
      <w:spacing w:after="160" w:line="259" w:lineRule="auto"/>
    </w:pPr>
    <w:rPr>
      <w:rFonts w:ascii="Calibri" w:eastAsia="MS Mincho" w:hAnsi="Calibri"/>
      <w:sz w:val="22"/>
      <w:szCs w:val="22"/>
      <w:lang w:val="en-US" w:eastAsia="en-US"/>
    </w:rPr>
  </w:style>
  <w:style w:type="character" w:customStyle="1" w:styleId="af4">
    <w:name w:val="Верхний колонтитул Знак"/>
    <w:basedOn w:val="a0"/>
    <w:link w:val="af3"/>
    <w:uiPriority w:val="99"/>
    <w:rsid w:val="00310C4E"/>
    <w:rPr>
      <w:sz w:val="22"/>
      <w:szCs w:val="22"/>
      <w:lang w:val="en-US" w:eastAsia="en-US"/>
    </w:rPr>
  </w:style>
  <w:style w:type="paragraph" w:customStyle="1" w:styleId="228bf8a64b8551e1msonormal">
    <w:name w:val="228bf8a64b8551e1msonormal"/>
    <w:basedOn w:val="a"/>
    <w:rsid w:val="00C769A0"/>
    <w:pPr>
      <w:spacing w:before="100" w:beforeAutospacing="1" w:after="100" w:afterAutospacing="1"/>
    </w:pPr>
    <w:rPr>
      <w:lang w:val="ru-RU" w:eastAsia="ru-RU"/>
    </w:rPr>
  </w:style>
  <w:style w:type="character" w:customStyle="1" w:styleId="apple-tab-span">
    <w:name w:val="apple-tab-span"/>
    <w:basedOn w:val="a0"/>
    <w:rsid w:val="000631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07455">
      <w:bodyDiv w:val="1"/>
      <w:marLeft w:val="0"/>
      <w:marRight w:val="0"/>
      <w:marTop w:val="0"/>
      <w:marBottom w:val="0"/>
      <w:divBdr>
        <w:top w:val="none" w:sz="0" w:space="0" w:color="auto"/>
        <w:left w:val="none" w:sz="0" w:space="0" w:color="auto"/>
        <w:bottom w:val="none" w:sz="0" w:space="0" w:color="auto"/>
        <w:right w:val="none" w:sz="0" w:space="0" w:color="auto"/>
      </w:divBdr>
    </w:div>
    <w:div w:id="13461229">
      <w:bodyDiv w:val="1"/>
      <w:marLeft w:val="0"/>
      <w:marRight w:val="0"/>
      <w:marTop w:val="0"/>
      <w:marBottom w:val="0"/>
      <w:divBdr>
        <w:top w:val="none" w:sz="0" w:space="0" w:color="auto"/>
        <w:left w:val="none" w:sz="0" w:space="0" w:color="auto"/>
        <w:bottom w:val="none" w:sz="0" w:space="0" w:color="auto"/>
        <w:right w:val="none" w:sz="0" w:space="0" w:color="auto"/>
      </w:divBdr>
    </w:div>
    <w:div w:id="13852213">
      <w:bodyDiv w:val="1"/>
      <w:marLeft w:val="0"/>
      <w:marRight w:val="0"/>
      <w:marTop w:val="0"/>
      <w:marBottom w:val="0"/>
      <w:divBdr>
        <w:top w:val="none" w:sz="0" w:space="0" w:color="auto"/>
        <w:left w:val="none" w:sz="0" w:space="0" w:color="auto"/>
        <w:bottom w:val="none" w:sz="0" w:space="0" w:color="auto"/>
        <w:right w:val="none" w:sz="0" w:space="0" w:color="auto"/>
      </w:divBdr>
    </w:div>
    <w:div w:id="17004633">
      <w:bodyDiv w:val="1"/>
      <w:marLeft w:val="0"/>
      <w:marRight w:val="0"/>
      <w:marTop w:val="0"/>
      <w:marBottom w:val="0"/>
      <w:divBdr>
        <w:top w:val="none" w:sz="0" w:space="0" w:color="auto"/>
        <w:left w:val="none" w:sz="0" w:space="0" w:color="auto"/>
        <w:bottom w:val="none" w:sz="0" w:space="0" w:color="auto"/>
        <w:right w:val="none" w:sz="0" w:space="0" w:color="auto"/>
      </w:divBdr>
    </w:div>
    <w:div w:id="18092148">
      <w:bodyDiv w:val="1"/>
      <w:marLeft w:val="0"/>
      <w:marRight w:val="0"/>
      <w:marTop w:val="0"/>
      <w:marBottom w:val="0"/>
      <w:divBdr>
        <w:top w:val="none" w:sz="0" w:space="0" w:color="auto"/>
        <w:left w:val="none" w:sz="0" w:space="0" w:color="auto"/>
        <w:bottom w:val="none" w:sz="0" w:space="0" w:color="auto"/>
        <w:right w:val="none" w:sz="0" w:space="0" w:color="auto"/>
      </w:divBdr>
    </w:div>
    <w:div w:id="18894091">
      <w:bodyDiv w:val="1"/>
      <w:marLeft w:val="0"/>
      <w:marRight w:val="0"/>
      <w:marTop w:val="0"/>
      <w:marBottom w:val="0"/>
      <w:divBdr>
        <w:top w:val="none" w:sz="0" w:space="0" w:color="auto"/>
        <w:left w:val="none" w:sz="0" w:space="0" w:color="auto"/>
        <w:bottom w:val="none" w:sz="0" w:space="0" w:color="auto"/>
        <w:right w:val="none" w:sz="0" w:space="0" w:color="auto"/>
      </w:divBdr>
    </w:div>
    <w:div w:id="23672572">
      <w:bodyDiv w:val="1"/>
      <w:marLeft w:val="0"/>
      <w:marRight w:val="0"/>
      <w:marTop w:val="0"/>
      <w:marBottom w:val="0"/>
      <w:divBdr>
        <w:top w:val="none" w:sz="0" w:space="0" w:color="auto"/>
        <w:left w:val="none" w:sz="0" w:space="0" w:color="auto"/>
        <w:bottom w:val="none" w:sz="0" w:space="0" w:color="auto"/>
        <w:right w:val="none" w:sz="0" w:space="0" w:color="auto"/>
      </w:divBdr>
    </w:div>
    <w:div w:id="25524142">
      <w:bodyDiv w:val="1"/>
      <w:marLeft w:val="0"/>
      <w:marRight w:val="0"/>
      <w:marTop w:val="0"/>
      <w:marBottom w:val="0"/>
      <w:divBdr>
        <w:top w:val="none" w:sz="0" w:space="0" w:color="auto"/>
        <w:left w:val="none" w:sz="0" w:space="0" w:color="auto"/>
        <w:bottom w:val="none" w:sz="0" w:space="0" w:color="auto"/>
        <w:right w:val="none" w:sz="0" w:space="0" w:color="auto"/>
      </w:divBdr>
    </w:div>
    <w:div w:id="28188051">
      <w:bodyDiv w:val="1"/>
      <w:marLeft w:val="0"/>
      <w:marRight w:val="0"/>
      <w:marTop w:val="0"/>
      <w:marBottom w:val="0"/>
      <w:divBdr>
        <w:top w:val="none" w:sz="0" w:space="0" w:color="auto"/>
        <w:left w:val="none" w:sz="0" w:space="0" w:color="auto"/>
        <w:bottom w:val="none" w:sz="0" w:space="0" w:color="auto"/>
        <w:right w:val="none" w:sz="0" w:space="0" w:color="auto"/>
      </w:divBdr>
    </w:div>
    <w:div w:id="28922111">
      <w:bodyDiv w:val="1"/>
      <w:marLeft w:val="0"/>
      <w:marRight w:val="0"/>
      <w:marTop w:val="0"/>
      <w:marBottom w:val="0"/>
      <w:divBdr>
        <w:top w:val="none" w:sz="0" w:space="0" w:color="auto"/>
        <w:left w:val="none" w:sz="0" w:space="0" w:color="auto"/>
        <w:bottom w:val="none" w:sz="0" w:space="0" w:color="auto"/>
        <w:right w:val="none" w:sz="0" w:space="0" w:color="auto"/>
      </w:divBdr>
    </w:div>
    <w:div w:id="33970866">
      <w:bodyDiv w:val="1"/>
      <w:marLeft w:val="0"/>
      <w:marRight w:val="0"/>
      <w:marTop w:val="0"/>
      <w:marBottom w:val="0"/>
      <w:divBdr>
        <w:top w:val="none" w:sz="0" w:space="0" w:color="auto"/>
        <w:left w:val="none" w:sz="0" w:space="0" w:color="auto"/>
        <w:bottom w:val="none" w:sz="0" w:space="0" w:color="auto"/>
        <w:right w:val="none" w:sz="0" w:space="0" w:color="auto"/>
      </w:divBdr>
    </w:div>
    <w:div w:id="34354385">
      <w:bodyDiv w:val="1"/>
      <w:marLeft w:val="0"/>
      <w:marRight w:val="0"/>
      <w:marTop w:val="0"/>
      <w:marBottom w:val="0"/>
      <w:divBdr>
        <w:top w:val="none" w:sz="0" w:space="0" w:color="auto"/>
        <w:left w:val="none" w:sz="0" w:space="0" w:color="auto"/>
        <w:bottom w:val="none" w:sz="0" w:space="0" w:color="auto"/>
        <w:right w:val="none" w:sz="0" w:space="0" w:color="auto"/>
      </w:divBdr>
    </w:div>
    <w:div w:id="39744445">
      <w:bodyDiv w:val="1"/>
      <w:marLeft w:val="0"/>
      <w:marRight w:val="0"/>
      <w:marTop w:val="0"/>
      <w:marBottom w:val="0"/>
      <w:divBdr>
        <w:top w:val="none" w:sz="0" w:space="0" w:color="auto"/>
        <w:left w:val="none" w:sz="0" w:space="0" w:color="auto"/>
        <w:bottom w:val="none" w:sz="0" w:space="0" w:color="auto"/>
        <w:right w:val="none" w:sz="0" w:space="0" w:color="auto"/>
      </w:divBdr>
    </w:div>
    <w:div w:id="44106066">
      <w:bodyDiv w:val="1"/>
      <w:marLeft w:val="0"/>
      <w:marRight w:val="0"/>
      <w:marTop w:val="0"/>
      <w:marBottom w:val="0"/>
      <w:divBdr>
        <w:top w:val="none" w:sz="0" w:space="0" w:color="auto"/>
        <w:left w:val="none" w:sz="0" w:space="0" w:color="auto"/>
        <w:bottom w:val="none" w:sz="0" w:space="0" w:color="auto"/>
        <w:right w:val="none" w:sz="0" w:space="0" w:color="auto"/>
      </w:divBdr>
    </w:div>
    <w:div w:id="49547886">
      <w:bodyDiv w:val="1"/>
      <w:marLeft w:val="0"/>
      <w:marRight w:val="0"/>
      <w:marTop w:val="0"/>
      <w:marBottom w:val="0"/>
      <w:divBdr>
        <w:top w:val="none" w:sz="0" w:space="0" w:color="auto"/>
        <w:left w:val="none" w:sz="0" w:space="0" w:color="auto"/>
        <w:bottom w:val="none" w:sz="0" w:space="0" w:color="auto"/>
        <w:right w:val="none" w:sz="0" w:space="0" w:color="auto"/>
      </w:divBdr>
    </w:div>
    <w:div w:id="52975526">
      <w:bodyDiv w:val="1"/>
      <w:marLeft w:val="0"/>
      <w:marRight w:val="0"/>
      <w:marTop w:val="0"/>
      <w:marBottom w:val="0"/>
      <w:divBdr>
        <w:top w:val="none" w:sz="0" w:space="0" w:color="auto"/>
        <w:left w:val="none" w:sz="0" w:space="0" w:color="auto"/>
        <w:bottom w:val="none" w:sz="0" w:space="0" w:color="auto"/>
        <w:right w:val="none" w:sz="0" w:space="0" w:color="auto"/>
      </w:divBdr>
    </w:div>
    <w:div w:id="58748593">
      <w:bodyDiv w:val="1"/>
      <w:marLeft w:val="0"/>
      <w:marRight w:val="0"/>
      <w:marTop w:val="0"/>
      <w:marBottom w:val="0"/>
      <w:divBdr>
        <w:top w:val="none" w:sz="0" w:space="0" w:color="auto"/>
        <w:left w:val="none" w:sz="0" w:space="0" w:color="auto"/>
        <w:bottom w:val="none" w:sz="0" w:space="0" w:color="auto"/>
        <w:right w:val="none" w:sz="0" w:space="0" w:color="auto"/>
      </w:divBdr>
    </w:div>
    <w:div w:id="65610841">
      <w:bodyDiv w:val="1"/>
      <w:marLeft w:val="0"/>
      <w:marRight w:val="0"/>
      <w:marTop w:val="0"/>
      <w:marBottom w:val="0"/>
      <w:divBdr>
        <w:top w:val="none" w:sz="0" w:space="0" w:color="auto"/>
        <w:left w:val="none" w:sz="0" w:space="0" w:color="auto"/>
        <w:bottom w:val="none" w:sz="0" w:space="0" w:color="auto"/>
        <w:right w:val="none" w:sz="0" w:space="0" w:color="auto"/>
      </w:divBdr>
    </w:div>
    <w:div w:id="65735901">
      <w:bodyDiv w:val="1"/>
      <w:marLeft w:val="0"/>
      <w:marRight w:val="0"/>
      <w:marTop w:val="0"/>
      <w:marBottom w:val="0"/>
      <w:divBdr>
        <w:top w:val="none" w:sz="0" w:space="0" w:color="auto"/>
        <w:left w:val="none" w:sz="0" w:space="0" w:color="auto"/>
        <w:bottom w:val="none" w:sz="0" w:space="0" w:color="auto"/>
        <w:right w:val="none" w:sz="0" w:space="0" w:color="auto"/>
      </w:divBdr>
    </w:div>
    <w:div w:id="72434297">
      <w:bodyDiv w:val="1"/>
      <w:marLeft w:val="0"/>
      <w:marRight w:val="0"/>
      <w:marTop w:val="0"/>
      <w:marBottom w:val="0"/>
      <w:divBdr>
        <w:top w:val="none" w:sz="0" w:space="0" w:color="auto"/>
        <w:left w:val="none" w:sz="0" w:space="0" w:color="auto"/>
        <w:bottom w:val="none" w:sz="0" w:space="0" w:color="auto"/>
        <w:right w:val="none" w:sz="0" w:space="0" w:color="auto"/>
      </w:divBdr>
    </w:div>
    <w:div w:id="77597334">
      <w:bodyDiv w:val="1"/>
      <w:marLeft w:val="0"/>
      <w:marRight w:val="0"/>
      <w:marTop w:val="0"/>
      <w:marBottom w:val="0"/>
      <w:divBdr>
        <w:top w:val="none" w:sz="0" w:space="0" w:color="auto"/>
        <w:left w:val="none" w:sz="0" w:space="0" w:color="auto"/>
        <w:bottom w:val="none" w:sz="0" w:space="0" w:color="auto"/>
        <w:right w:val="none" w:sz="0" w:space="0" w:color="auto"/>
      </w:divBdr>
    </w:div>
    <w:div w:id="85617407">
      <w:bodyDiv w:val="1"/>
      <w:marLeft w:val="0"/>
      <w:marRight w:val="0"/>
      <w:marTop w:val="0"/>
      <w:marBottom w:val="0"/>
      <w:divBdr>
        <w:top w:val="none" w:sz="0" w:space="0" w:color="auto"/>
        <w:left w:val="none" w:sz="0" w:space="0" w:color="auto"/>
        <w:bottom w:val="none" w:sz="0" w:space="0" w:color="auto"/>
        <w:right w:val="none" w:sz="0" w:space="0" w:color="auto"/>
      </w:divBdr>
    </w:div>
    <w:div w:id="89550022">
      <w:bodyDiv w:val="1"/>
      <w:marLeft w:val="0"/>
      <w:marRight w:val="0"/>
      <w:marTop w:val="0"/>
      <w:marBottom w:val="0"/>
      <w:divBdr>
        <w:top w:val="none" w:sz="0" w:space="0" w:color="auto"/>
        <w:left w:val="none" w:sz="0" w:space="0" w:color="auto"/>
        <w:bottom w:val="none" w:sz="0" w:space="0" w:color="auto"/>
        <w:right w:val="none" w:sz="0" w:space="0" w:color="auto"/>
      </w:divBdr>
    </w:div>
    <w:div w:id="92828907">
      <w:bodyDiv w:val="1"/>
      <w:marLeft w:val="0"/>
      <w:marRight w:val="0"/>
      <w:marTop w:val="0"/>
      <w:marBottom w:val="0"/>
      <w:divBdr>
        <w:top w:val="none" w:sz="0" w:space="0" w:color="auto"/>
        <w:left w:val="none" w:sz="0" w:space="0" w:color="auto"/>
        <w:bottom w:val="none" w:sz="0" w:space="0" w:color="auto"/>
        <w:right w:val="none" w:sz="0" w:space="0" w:color="auto"/>
      </w:divBdr>
    </w:div>
    <w:div w:id="99690090">
      <w:bodyDiv w:val="1"/>
      <w:marLeft w:val="0"/>
      <w:marRight w:val="0"/>
      <w:marTop w:val="0"/>
      <w:marBottom w:val="0"/>
      <w:divBdr>
        <w:top w:val="none" w:sz="0" w:space="0" w:color="auto"/>
        <w:left w:val="none" w:sz="0" w:space="0" w:color="auto"/>
        <w:bottom w:val="none" w:sz="0" w:space="0" w:color="auto"/>
        <w:right w:val="none" w:sz="0" w:space="0" w:color="auto"/>
      </w:divBdr>
    </w:div>
    <w:div w:id="103502850">
      <w:bodyDiv w:val="1"/>
      <w:marLeft w:val="0"/>
      <w:marRight w:val="0"/>
      <w:marTop w:val="0"/>
      <w:marBottom w:val="0"/>
      <w:divBdr>
        <w:top w:val="none" w:sz="0" w:space="0" w:color="auto"/>
        <w:left w:val="none" w:sz="0" w:space="0" w:color="auto"/>
        <w:bottom w:val="none" w:sz="0" w:space="0" w:color="auto"/>
        <w:right w:val="none" w:sz="0" w:space="0" w:color="auto"/>
      </w:divBdr>
    </w:div>
    <w:div w:id="107815671">
      <w:bodyDiv w:val="1"/>
      <w:marLeft w:val="0"/>
      <w:marRight w:val="0"/>
      <w:marTop w:val="0"/>
      <w:marBottom w:val="0"/>
      <w:divBdr>
        <w:top w:val="none" w:sz="0" w:space="0" w:color="auto"/>
        <w:left w:val="none" w:sz="0" w:space="0" w:color="auto"/>
        <w:bottom w:val="none" w:sz="0" w:space="0" w:color="auto"/>
        <w:right w:val="none" w:sz="0" w:space="0" w:color="auto"/>
      </w:divBdr>
    </w:div>
    <w:div w:id="108820402">
      <w:bodyDiv w:val="1"/>
      <w:marLeft w:val="0"/>
      <w:marRight w:val="0"/>
      <w:marTop w:val="0"/>
      <w:marBottom w:val="0"/>
      <w:divBdr>
        <w:top w:val="none" w:sz="0" w:space="0" w:color="auto"/>
        <w:left w:val="none" w:sz="0" w:space="0" w:color="auto"/>
        <w:bottom w:val="none" w:sz="0" w:space="0" w:color="auto"/>
        <w:right w:val="none" w:sz="0" w:space="0" w:color="auto"/>
      </w:divBdr>
    </w:div>
    <w:div w:id="109519859">
      <w:bodyDiv w:val="1"/>
      <w:marLeft w:val="0"/>
      <w:marRight w:val="0"/>
      <w:marTop w:val="0"/>
      <w:marBottom w:val="0"/>
      <w:divBdr>
        <w:top w:val="none" w:sz="0" w:space="0" w:color="auto"/>
        <w:left w:val="none" w:sz="0" w:space="0" w:color="auto"/>
        <w:bottom w:val="none" w:sz="0" w:space="0" w:color="auto"/>
        <w:right w:val="none" w:sz="0" w:space="0" w:color="auto"/>
      </w:divBdr>
    </w:div>
    <w:div w:id="112597872">
      <w:bodyDiv w:val="1"/>
      <w:marLeft w:val="0"/>
      <w:marRight w:val="0"/>
      <w:marTop w:val="0"/>
      <w:marBottom w:val="0"/>
      <w:divBdr>
        <w:top w:val="none" w:sz="0" w:space="0" w:color="auto"/>
        <w:left w:val="none" w:sz="0" w:space="0" w:color="auto"/>
        <w:bottom w:val="none" w:sz="0" w:space="0" w:color="auto"/>
        <w:right w:val="none" w:sz="0" w:space="0" w:color="auto"/>
      </w:divBdr>
    </w:div>
    <w:div w:id="113059655">
      <w:bodyDiv w:val="1"/>
      <w:marLeft w:val="0"/>
      <w:marRight w:val="0"/>
      <w:marTop w:val="0"/>
      <w:marBottom w:val="0"/>
      <w:divBdr>
        <w:top w:val="none" w:sz="0" w:space="0" w:color="auto"/>
        <w:left w:val="none" w:sz="0" w:space="0" w:color="auto"/>
        <w:bottom w:val="none" w:sz="0" w:space="0" w:color="auto"/>
        <w:right w:val="none" w:sz="0" w:space="0" w:color="auto"/>
      </w:divBdr>
    </w:div>
    <w:div w:id="118183904">
      <w:bodyDiv w:val="1"/>
      <w:marLeft w:val="0"/>
      <w:marRight w:val="0"/>
      <w:marTop w:val="0"/>
      <w:marBottom w:val="0"/>
      <w:divBdr>
        <w:top w:val="none" w:sz="0" w:space="0" w:color="auto"/>
        <w:left w:val="none" w:sz="0" w:space="0" w:color="auto"/>
        <w:bottom w:val="none" w:sz="0" w:space="0" w:color="auto"/>
        <w:right w:val="none" w:sz="0" w:space="0" w:color="auto"/>
      </w:divBdr>
    </w:div>
    <w:div w:id="123739991">
      <w:bodyDiv w:val="1"/>
      <w:marLeft w:val="0"/>
      <w:marRight w:val="0"/>
      <w:marTop w:val="0"/>
      <w:marBottom w:val="0"/>
      <w:divBdr>
        <w:top w:val="none" w:sz="0" w:space="0" w:color="auto"/>
        <w:left w:val="none" w:sz="0" w:space="0" w:color="auto"/>
        <w:bottom w:val="none" w:sz="0" w:space="0" w:color="auto"/>
        <w:right w:val="none" w:sz="0" w:space="0" w:color="auto"/>
      </w:divBdr>
    </w:div>
    <w:div w:id="123894927">
      <w:bodyDiv w:val="1"/>
      <w:marLeft w:val="0"/>
      <w:marRight w:val="0"/>
      <w:marTop w:val="0"/>
      <w:marBottom w:val="0"/>
      <w:divBdr>
        <w:top w:val="none" w:sz="0" w:space="0" w:color="auto"/>
        <w:left w:val="none" w:sz="0" w:space="0" w:color="auto"/>
        <w:bottom w:val="none" w:sz="0" w:space="0" w:color="auto"/>
        <w:right w:val="none" w:sz="0" w:space="0" w:color="auto"/>
      </w:divBdr>
    </w:div>
    <w:div w:id="128330341">
      <w:bodyDiv w:val="1"/>
      <w:marLeft w:val="0"/>
      <w:marRight w:val="0"/>
      <w:marTop w:val="0"/>
      <w:marBottom w:val="0"/>
      <w:divBdr>
        <w:top w:val="none" w:sz="0" w:space="0" w:color="auto"/>
        <w:left w:val="none" w:sz="0" w:space="0" w:color="auto"/>
        <w:bottom w:val="none" w:sz="0" w:space="0" w:color="auto"/>
        <w:right w:val="none" w:sz="0" w:space="0" w:color="auto"/>
      </w:divBdr>
    </w:div>
    <w:div w:id="129714910">
      <w:bodyDiv w:val="1"/>
      <w:marLeft w:val="0"/>
      <w:marRight w:val="0"/>
      <w:marTop w:val="0"/>
      <w:marBottom w:val="0"/>
      <w:divBdr>
        <w:top w:val="none" w:sz="0" w:space="0" w:color="auto"/>
        <w:left w:val="none" w:sz="0" w:space="0" w:color="auto"/>
        <w:bottom w:val="none" w:sz="0" w:space="0" w:color="auto"/>
        <w:right w:val="none" w:sz="0" w:space="0" w:color="auto"/>
      </w:divBdr>
    </w:div>
    <w:div w:id="129831489">
      <w:bodyDiv w:val="1"/>
      <w:marLeft w:val="0"/>
      <w:marRight w:val="0"/>
      <w:marTop w:val="0"/>
      <w:marBottom w:val="0"/>
      <w:divBdr>
        <w:top w:val="none" w:sz="0" w:space="0" w:color="auto"/>
        <w:left w:val="none" w:sz="0" w:space="0" w:color="auto"/>
        <w:bottom w:val="none" w:sz="0" w:space="0" w:color="auto"/>
        <w:right w:val="none" w:sz="0" w:space="0" w:color="auto"/>
      </w:divBdr>
    </w:div>
    <w:div w:id="134953247">
      <w:bodyDiv w:val="1"/>
      <w:marLeft w:val="0"/>
      <w:marRight w:val="0"/>
      <w:marTop w:val="0"/>
      <w:marBottom w:val="0"/>
      <w:divBdr>
        <w:top w:val="none" w:sz="0" w:space="0" w:color="auto"/>
        <w:left w:val="none" w:sz="0" w:space="0" w:color="auto"/>
        <w:bottom w:val="none" w:sz="0" w:space="0" w:color="auto"/>
        <w:right w:val="none" w:sz="0" w:space="0" w:color="auto"/>
      </w:divBdr>
    </w:div>
    <w:div w:id="139077747">
      <w:bodyDiv w:val="1"/>
      <w:marLeft w:val="0"/>
      <w:marRight w:val="0"/>
      <w:marTop w:val="0"/>
      <w:marBottom w:val="0"/>
      <w:divBdr>
        <w:top w:val="none" w:sz="0" w:space="0" w:color="auto"/>
        <w:left w:val="none" w:sz="0" w:space="0" w:color="auto"/>
        <w:bottom w:val="none" w:sz="0" w:space="0" w:color="auto"/>
        <w:right w:val="none" w:sz="0" w:space="0" w:color="auto"/>
      </w:divBdr>
    </w:div>
    <w:div w:id="141427874">
      <w:bodyDiv w:val="1"/>
      <w:marLeft w:val="0"/>
      <w:marRight w:val="0"/>
      <w:marTop w:val="0"/>
      <w:marBottom w:val="0"/>
      <w:divBdr>
        <w:top w:val="none" w:sz="0" w:space="0" w:color="auto"/>
        <w:left w:val="none" w:sz="0" w:space="0" w:color="auto"/>
        <w:bottom w:val="none" w:sz="0" w:space="0" w:color="auto"/>
        <w:right w:val="none" w:sz="0" w:space="0" w:color="auto"/>
      </w:divBdr>
    </w:div>
    <w:div w:id="141779896">
      <w:bodyDiv w:val="1"/>
      <w:marLeft w:val="0"/>
      <w:marRight w:val="0"/>
      <w:marTop w:val="0"/>
      <w:marBottom w:val="0"/>
      <w:divBdr>
        <w:top w:val="none" w:sz="0" w:space="0" w:color="auto"/>
        <w:left w:val="none" w:sz="0" w:space="0" w:color="auto"/>
        <w:bottom w:val="none" w:sz="0" w:space="0" w:color="auto"/>
        <w:right w:val="none" w:sz="0" w:space="0" w:color="auto"/>
      </w:divBdr>
    </w:div>
    <w:div w:id="145707002">
      <w:bodyDiv w:val="1"/>
      <w:marLeft w:val="0"/>
      <w:marRight w:val="0"/>
      <w:marTop w:val="0"/>
      <w:marBottom w:val="0"/>
      <w:divBdr>
        <w:top w:val="none" w:sz="0" w:space="0" w:color="auto"/>
        <w:left w:val="none" w:sz="0" w:space="0" w:color="auto"/>
        <w:bottom w:val="none" w:sz="0" w:space="0" w:color="auto"/>
        <w:right w:val="none" w:sz="0" w:space="0" w:color="auto"/>
      </w:divBdr>
    </w:div>
    <w:div w:id="146285414">
      <w:bodyDiv w:val="1"/>
      <w:marLeft w:val="0"/>
      <w:marRight w:val="0"/>
      <w:marTop w:val="0"/>
      <w:marBottom w:val="0"/>
      <w:divBdr>
        <w:top w:val="none" w:sz="0" w:space="0" w:color="auto"/>
        <w:left w:val="none" w:sz="0" w:space="0" w:color="auto"/>
        <w:bottom w:val="none" w:sz="0" w:space="0" w:color="auto"/>
        <w:right w:val="none" w:sz="0" w:space="0" w:color="auto"/>
      </w:divBdr>
    </w:div>
    <w:div w:id="146822549">
      <w:bodyDiv w:val="1"/>
      <w:marLeft w:val="0"/>
      <w:marRight w:val="0"/>
      <w:marTop w:val="0"/>
      <w:marBottom w:val="0"/>
      <w:divBdr>
        <w:top w:val="none" w:sz="0" w:space="0" w:color="auto"/>
        <w:left w:val="none" w:sz="0" w:space="0" w:color="auto"/>
        <w:bottom w:val="none" w:sz="0" w:space="0" w:color="auto"/>
        <w:right w:val="none" w:sz="0" w:space="0" w:color="auto"/>
      </w:divBdr>
    </w:div>
    <w:div w:id="147596186">
      <w:bodyDiv w:val="1"/>
      <w:marLeft w:val="0"/>
      <w:marRight w:val="0"/>
      <w:marTop w:val="0"/>
      <w:marBottom w:val="0"/>
      <w:divBdr>
        <w:top w:val="none" w:sz="0" w:space="0" w:color="auto"/>
        <w:left w:val="none" w:sz="0" w:space="0" w:color="auto"/>
        <w:bottom w:val="none" w:sz="0" w:space="0" w:color="auto"/>
        <w:right w:val="none" w:sz="0" w:space="0" w:color="auto"/>
      </w:divBdr>
    </w:div>
    <w:div w:id="148331998">
      <w:bodyDiv w:val="1"/>
      <w:marLeft w:val="0"/>
      <w:marRight w:val="0"/>
      <w:marTop w:val="0"/>
      <w:marBottom w:val="0"/>
      <w:divBdr>
        <w:top w:val="none" w:sz="0" w:space="0" w:color="auto"/>
        <w:left w:val="none" w:sz="0" w:space="0" w:color="auto"/>
        <w:bottom w:val="none" w:sz="0" w:space="0" w:color="auto"/>
        <w:right w:val="none" w:sz="0" w:space="0" w:color="auto"/>
      </w:divBdr>
    </w:div>
    <w:div w:id="150681882">
      <w:bodyDiv w:val="1"/>
      <w:marLeft w:val="0"/>
      <w:marRight w:val="0"/>
      <w:marTop w:val="0"/>
      <w:marBottom w:val="0"/>
      <w:divBdr>
        <w:top w:val="none" w:sz="0" w:space="0" w:color="auto"/>
        <w:left w:val="none" w:sz="0" w:space="0" w:color="auto"/>
        <w:bottom w:val="none" w:sz="0" w:space="0" w:color="auto"/>
        <w:right w:val="none" w:sz="0" w:space="0" w:color="auto"/>
      </w:divBdr>
    </w:div>
    <w:div w:id="152987491">
      <w:bodyDiv w:val="1"/>
      <w:marLeft w:val="0"/>
      <w:marRight w:val="0"/>
      <w:marTop w:val="0"/>
      <w:marBottom w:val="0"/>
      <w:divBdr>
        <w:top w:val="none" w:sz="0" w:space="0" w:color="auto"/>
        <w:left w:val="none" w:sz="0" w:space="0" w:color="auto"/>
        <w:bottom w:val="none" w:sz="0" w:space="0" w:color="auto"/>
        <w:right w:val="none" w:sz="0" w:space="0" w:color="auto"/>
      </w:divBdr>
    </w:div>
    <w:div w:id="154347534">
      <w:bodyDiv w:val="1"/>
      <w:marLeft w:val="0"/>
      <w:marRight w:val="0"/>
      <w:marTop w:val="0"/>
      <w:marBottom w:val="0"/>
      <w:divBdr>
        <w:top w:val="none" w:sz="0" w:space="0" w:color="auto"/>
        <w:left w:val="none" w:sz="0" w:space="0" w:color="auto"/>
        <w:bottom w:val="none" w:sz="0" w:space="0" w:color="auto"/>
        <w:right w:val="none" w:sz="0" w:space="0" w:color="auto"/>
      </w:divBdr>
    </w:div>
    <w:div w:id="158280071">
      <w:bodyDiv w:val="1"/>
      <w:marLeft w:val="0"/>
      <w:marRight w:val="0"/>
      <w:marTop w:val="0"/>
      <w:marBottom w:val="0"/>
      <w:divBdr>
        <w:top w:val="none" w:sz="0" w:space="0" w:color="auto"/>
        <w:left w:val="none" w:sz="0" w:space="0" w:color="auto"/>
        <w:bottom w:val="none" w:sz="0" w:space="0" w:color="auto"/>
        <w:right w:val="none" w:sz="0" w:space="0" w:color="auto"/>
      </w:divBdr>
    </w:div>
    <w:div w:id="160435002">
      <w:bodyDiv w:val="1"/>
      <w:marLeft w:val="0"/>
      <w:marRight w:val="0"/>
      <w:marTop w:val="0"/>
      <w:marBottom w:val="0"/>
      <w:divBdr>
        <w:top w:val="none" w:sz="0" w:space="0" w:color="auto"/>
        <w:left w:val="none" w:sz="0" w:space="0" w:color="auto"/>
        <w:bottom w:val="none" w:sz="0" w:space="0" w:color="auto"/>
        <w:right w:val="none" w:sz="0" w:space="0" w:color="auto"/>
      </w:divBdr>
    </w:div>
    <w:div w:id="163055681">
      <w:bodyDiv w:val="1"/>
      <w:marLeft w:val="0"/>
      <w:marRight w:val="0"/>
      <w:marTop w:val="0"/>
      <w:marBottom w:val="0"/>
      <w:divBdr>
        <w:top w:val="none" w:sz="0" w:space="0" w:color="auto"/>
        <w:left w:val="none" w:sz="0" w:space="0" w:color="auto"/>
        <w:bottom w:val="none" w:sz="0" w:space="0" w:color="auto"/>
        <w:right w:val="none" w:sz="0" w:space="0" w:color="auto"/>
      </w:divBdr>
    </w:div>
    <w:div w:id="164710471">
      <w:bodyDiv w:val="1"/>
      <w:marLeft w:val="0"/>
      <w:marRight w:val="0"/>
      <w:marTop w:val="0"/>
      <w:marBottom w:val="0"/>
      <w:divBdr>
        <w:top w:val="none" w:sz="0" w:space="0" w:color="auto"/>
        <w:left w:val="none" w:sz="0" w:space="0" w:color="auto"/>
        <w:bottom w:val="none" w:sz="0" w:space="0" w:color="auto"/>
        <w:right w:val="none" w:sz="0" w:space="0" w:color="auto"/>
      </w:divBdr>
    </w:div>
    <w:div w:id="165825780">
      <w:bodyDiv w:val="1"/>
      <w:marLeft w:val="0"/>
      <w:marRight w:val="0"/>
      <w:marTop w:val="0"/>
      <w:marBottom w:val="0"/>
      <w:divBdr>
        <w:top w:val="none" w:sz="0" w:space="0" w:color="auto"/>
        <w:left w:val="none" w:sz="0" w:space="0" w:color="auto"/>
        <w:bottom w:val="none" w:sz="0" w:space="0" w:color="auto"/>
        <w:right w:val="none" w:sz="0" w:space="0" w:color="auto"/>
      </w:divBdr>
    </w:div>
    <w:div w:id="165832559">
      <w:bodyDiv w:val="1"/>
      <w:marLeft w:val="0"/>
      <w:marRight w:val="0"/>
      <w:marTop w:val="0"/>
      <w:marBottom w:val="0"/>
      <w:divBdr>
        <w:top w:val="none" w:sz="0" w:space="0" w:color="auto"/>
        <w:left w:val="none" w:sz="0" w:space="0" w:color="auto"/>
        <w:bottom w:val="none" w:sz="0" w:space="0" w:color="auto"/>
        <w:right w:val="none" w:sz="0" w:space="0" w:color="auto"/>
      </w:divBdr>
    </w:div>
    <w:div w:id="166019307">
      <w:bodyDiv w:val="1"/>
      <w:marLeft w:val="0"/>
      <w:marRight w:val="0"/>
      <w:marTop w:val="0"/>
      <w:marBottom w:val="0"/>
      <w:divBdr>
        <w:top w:val="none" w:sz="0" w:space="0" w:color="auto"/>
        <w:left w:val="none" w:sz="0" w:space="0" w:color="auto"/>
        <w:bottom w:val="none" w:sz="0" w:space="0" w:color="auto"/>
        <w:right w:val="none" w:sz="0" w:space="0" w:color="auto"/>
      </w:divBdr>
    </w:div>
    <w:div w:id="170070513">
      <w:bodyDiv w:val="1"/>
      <w:marLeft w:val="0"/>
      <w:marRight w:val="0"/>
      <w:marTop w:val="0"/>
      <w:marBottom w:val="0"/>
      <w:divBdr>
        <w:top w:val="none" w:sz="0" w:space="0" w:color="auto"/>
        <w:left w:val="none" w:sz="0" w:space="0" w:color="auto"/>
        <w:bottom w:val="none" w:sz="0" w:space="0" w:color="auto"/>
        <w:right w:val="none" w:sz="0" w:space="0" w:color="auto"/>
      </w:divBdr>
    </w:div>
    <w:div w:id="172110282">
      <w:bodyDiv w:val="1"/>
      <w:marLeft w:val="0"/>
      <w:marRight w:val="0"/>
      <w:marTop w:val="0"/>
      <w:marBottom w:val="0"/>
      <w:divBdr>
        <w:top w:val="none" w:sz="0" w:space="0" w:color="auto"/>
        <w:left w:val="none" w:sz="0" w:space="0" w:color="auto"/>
        <w:bottom w:val="none" w:sz="0" w:space="0" w:color="auto"/>
        <w:right w:val="none" w:sz="0" w:space="0" w:color="auto"/>
      </w:divBdr>
    </w:div>
    <w:div w:id="173885932">
      <w:bodyDiv w:val="1"/>
      <w:marLeft w:val="0"/>
      <w:marRight w:val="0"/>
      <w:marTop w:val="0"/>
      <w:marBottom w:val="0"/>
      <w:divBdr>
        <w:top w:val="none" w:sz="0" w:space="0" w:color="auto"/>
        <w:left w:val="none" w:sz="0" w:space="0" w:color="auto"/>
        <w:bottom w:val="none" w:sz="0" w:space="0" w:color="auto"/>
        <w:right w:val="none" w:sz="0" w:space="0" w:color="auto"/>
      </w:divBdr>
    </w:div>
    <w:div w:id="173889070">
      <w:bodyDiv w:val="1"/>
      <w:marLeft w:val="0"/>
      <w:marRight w:val="0"/>
      <w:marTop w:val="0"/>
      <w:marBottom w:val="0"/>
      <w:divBdr>
        <w:top w:val="none" w:sz="0" w:space="0" w:color="auto"/>
        <w:left w:val="none" w:sz="0" w:space="0" w:color="auto"/>
        <w:bottom w:val="none" w:sz="0" w:space="0" w:color="auto"/>
        <w:right w:val="none" w:sz="0" w:space="0" w:color="auto"/>
      </w:divBdr>
    </w:div>
    <w:div w:id="175312381">
      <w:bodyDiv w:val="1"/>
      <w:marLeft w:val="0"/>
      <w:marRight w:val="0"/>
      <w:marTop w:val="0"/>
      <w:marBottom w:val="0"/>
      <w:divBdr>
        <w:top w:val="none" w:sz="0" w:space="0" w:color="auto"/>
        <w:left w:val="none" w:sz="0" w:space="0" w:color="auto"/>
        <w:bottom w:val="none" w:sz="0" w:space="0" w:color="auto"/>
        <w:right w:val="none" w:sz="0" w:space="0" w:color="auto"/>
      </w:divBdr>
    </w:div>
    <w:div w:id="184442201">
      <w:bodyDiv w:val="1"/>
      <w:marLeft w:val="0"/>
      <w:marRight w:val="0"/>
      <w:marTop w:val="0"/>
      <w:marBottom w:val="0"/>
      <w:divBdr>
        <w:top w:val="none" w:sz="0" w:space="0" w:color="auto"/>
        <w:left w:val="none" w:sz="0" w:space="0" w:color="auto"/>
        <w:bottom w:val="none" w:sz="0" w:space="0" w:color="auto"/>
        <w:right w:val="none" w:sz="0" w:space="0" w:color="auto"/>
      </w:divBdr>
    </w:div>
    <w:div w:id="189077119">
      <w:bodyDiv w:val="1"/>
      <w:marLeft w:val="0"/>
      <w:marRight w:val="0"/>
      <w:marTop w:val="0"/>
      <w:marBottom w:val="0"/>
      <w:divBdr>
        <w:top w:val="none" w:sz="0" w:space="0" w:color="auto"/>
        <w:left w:val="none" w:sz="0" w:space="0" w:color="auto"/>
        <w:bottom w:val="none" w:sz="0" w:space="0" w:color="auto"/>
        <w:right w:val="none" w:sz="0" w:space="0" w:color="auto"/>
      </w:divBdr>
    </w:div>
    <w:div w:id="189807893">
      <w:bodyDiv w:val="1"/>
      <w:marLeft w:val="0"/>
      <w:marRight w:val="0"/>
      <w:marTop w:val="0"/>
      <w:marBottom w:val="0"/>
      <w:divBdr>
        <w:top w:val="none" w:sz="0" w:space="0" w:color="auto"/>
        <w:left w:val="none" w:sz="0" w:space="0" w:color="auto"/>
        <w:bottom w:val="none" w:sz="0" w:space="0" w:color="auto"/>
        <w:right w:val="none" w:sz="0" w:space="0" w:color="auto"/>
      </w:divBdr>
    </w:div>
    <w:div w:id="191112085">
      <w:bodyDiv w:val="1"/>
      <w:marLeft w:val="0"/>
      <w:marRight w:val="0"/>
      <w:marTop w:val="0"/>
      <w:marBottom w:val="0"/>
      <w:divBdr>
        <w:top w:val="none" w:sz="0" w:space="0" w:color="auto"/>
        <w:left w:val="none" w:sz="0" w:space="0" w:color="auto"/>
        <w:bottom w:val="none" w:sz="0" w:space="0" w:color="auto"/>
        <w:right w:val="none" w:sz="0" w:space="0" w:color="auto"/>
      </w:divBdr>
    </w:div>
    <w:div w:id="198902588">
      <w:bodyDiv w:val="1"/>
      <w:marLeft w:val="0"/>
      <w:marRight w:val="0"/>
      <w:marTop w:val="0"/>
      <w:marBottom w:val="0"/>
      <w:divBdr>
        <w:top w:val="none" w:sz="0" w:space="0" w:color="auto"/>
        <w:left w:val="none" w:sz="0" w:space="0" w:color="auto"/>
        <w:bottom w:val="none" w:sz="0" w:space="0" w:color="auto"/>
        <w:right w:val="none" w:sz="0" w:space="0" w:color="auto"/>
      </w:divBdr>
    </w:div>
    <w:div w:id="203754181">
      <w:bodyDiv w:val="1"/>
      <w:marLeft w:val="0"/>
      <w:marRight w:val="0"/>
      <w:marTop w:val="0"/>
      <w:marBottom w:val="0"/>
      <w:divBdr>
        <w:top w:val="none" w:sz="0" w:space="0" w:color="auto"/>
        <w:left w:val="none" w:sz="0" w:space="0" w:color="auto"/>
        <w:bottom w:val="none" w:sz="0" w:space="0" w:color="auto"/>
        <w:right w:val="none" w:sz="0" w:space="0" w:color="auto"/>
      </w:divBdr>
    </w:div>
    <w:div w:id="205415872">
      <w:bodyDiv w:val="1"/>
      <w:marLeft w:val="0"/>
      <w:marRight w:val="0"/>
      <w:marTop w:val="0"/>
      <w:marBottom w:val="0"/>
      <w:divBdr>
        <w:top w:val="none" w:sz="0" w:space="0" w:color="auto"/>
        <w:left w:val="none" w:sz="0" w:space="0" w:color="auto"/>
        <w:bottom w:val="none" w:sz="0" w:space="0" w:color="auto"/>
        <w:right w:val="none" w:sz="0" w:space="0" w:color="auto"/>
      </w:divBdr>
    </w:div>
    <w:div w:id="208884576">
      <w:bodyDiv w:val="1"/>
      <w:marLeft w:val="0"/>
      <w:marRight w:val="0"/>
      <w:marTop w:val="0"/>
      <w:marBottom w:val="0"/>
      <w:divBdr>
        <w:top w:val="none" w:sz="0" w:space="0" w:color="auto"/>
        <w:left w:val="none" w:sz="0" w:space="0" w:color="auto"/>
        <w:bottom w:val="none" w:sz="0" w:space="0" w:color="auto"/>
        <w:right w:val="none" w:sz="0" w:space="0" w:color="auto"/>
      </w:divBdr>
    </w:div>
    <w:div w:id="223762227">
      <w:bodyDiv w:val="1"/>
      <w:marLeft w:val="0"/>
      <w:marRight w:val="0"/>
      <w:marTop w:val="0"/>
      <w:marBottom w:val="0"/>
      <w:divBdr>
        <w:top w:val="none" w:sz="0" w:space="0" w:color="auto"/>
        <w:left w:val="none" w:sz="0" w:space="0" w:color="auto"/>
        <w:bottom w:val="none" w:sz="0" w:space="0" w:color="auto"/>
        <w:right w:val="none" w:sz="0" w:space="0" w:color="auto"/>
      </w:divBdr>
    </w:div>
    <w:div w:id="230847314">
      <w:bodyDiv w:val="1"/>
      <w:marLeft w:val="0"/>
      <w:marRight w:val="0"/>
      <w:marTop w:val="0"/>
      <w:marBottom w:val="0"/>
      <w:divBdr>
        <w:top w:val="none" w:sz="0" w:space="0" w:color="auto"/>
        <w:left w:val="none" w:sz="0" w:space="0" w:color="auto"/>
        <w:bottom w:val="none" w:sz="0" w:space="0" w:color="auto"/>
        <w:right w:val="none" w:sz="0" w:space="0" w:color="auto"/>
      </w:divBdr>
    </w:div>
    <w:div w:id="231700127">
      <w:bodyDiv w:val="1"/>
      <w:marLeft w:val="0"/>
      <w:marRight w:val="0"/>
      <w:marTop w:val="0"/>
      <w:marBottom w:val="0"/>
      <w:divBdr>
        <w:top w:val="none" w:sz="0" w:space="0" w:color="auto"/>
        <w:left w:val="none" w:sz="0" w:space="0" w:color="auto"/>
        <w:bottom w:val="none" w:sz="0" w:space="0" w:color="auto"/>
        <w:right w:val="none" w:sz="0" w:space="0" w:color="auto"/>
      </w:divBdr>
    </w:div>
    <w:div w:id="231738363">
      <w:bodyDiv w:val="1"/>
      <w:marLeft w:val="0"/>
      <w:marRight w:val="0"/>
      <w:marTop w:val="0"/>
      <w:marBottom w:val="0"/>
      <w:divBdr>
        <w:top w:val="none" w:sz="0" w:space="0" w:color="auto"/>
        <w:left w:val="none" w:sz="0" w:space="0" w:color="auto"/>
        <w:bottom w:val="none" w:sz="0" w:space="0" w:color="auto"/>
        <w:right w:val="none" w:sz="0" w:space="0" w:color="auto"/>
      </w:divBdr>
    </w:div>
    <w:div w:id="238560392">
      <w:bodyDiv w:val="1"/>
      <w:marLeft w:val="0"/>
      <w:marRight w:val="0"/>
      <w:marTop w:val="0"/>
      <w:marBottom w:val="0"/>
      <w:divBdr>
        <w:top w:val="none" w:sz="0" w:space="0" w:color="auto"/>
        <w:left w:val="none" w:sz="0" w:space="0" w:color="auto"/>
        <w:bottom w:val="none" w:sz="0" w:space="0" w:color="auto"/>
        <w:right w:val="none" w:sz="0" w:space="0" w:color="auto"/>
      </w:divBdr>
    </w:div>
    <w:div w:id="246773568">
      <w:bodyDiv w:val="1"/>
      <w:marLeft w:val="0"/>
      <w:marRight w:val="0"/>
      <w:marTop w:val="0"/>
      <w:marBottom w:val="0"/>
      <w:divBdr>
        <w:top w:val="none" w:sz="0" w:space="0" w:color="auto"/>
        <w:left w:val="none" w:sz="0" w:space="0" w:color="auto"/>
        <w:bottom w:val="none" w:sz="0" w:space="0" w:color="auto"/>
        <w:right w:val="none" w:sz="0" w:space="0" w:color="auto"/>
      </w:divBdr>
    </w:div>
    <w:div w:id="247152448">
      <w:bodyDiv w:val="1"/>
      <w:marLeft w:val="0"/>
      <w:marRight w:val="0"/>
      <w:marTop w:val="0"/>
      <w:marBottom w:val="0"/>
      <w:divBdr>
        <w:top w:val="none" w:sz="0" w:space="0" w:color="auto"/>
        <w:left w:val="none" w:sz="0" w:space="0" w:color="auto"/>
        <w:bottom w:val="none" w:sz="0" w:space="0" w:color="auto"/>
        <w:right w:val="none" w:sz="0" w:space="0" w:color="auto"/>
      </w:divBdr>
    </w:div>
    <w:div w:id="248345561">
      <w:bodyDiv w:val="1"/>
      <w:marLeft w:val="0"/>
      <w:marRight w:val="0"/>
      <w:marTop w:val="0"/>
      <w:marBottom w:val="0"/>
      <w:divBdr>
        <w:top w:val="none" w:sz="0" w:space="0" w:color="auto"/>
        <w:left w:val="none" w:sz="0" w:space="0" w:color="auto"/>
        <w:bottom w:val="none" w:sz="0" w:space="0" w:color="auto"/>
        <w:right w:val="none" w:sz="0" w:space="0" w:color="auto"/>
      </w:divBdr>
    </w:div>
    <w:div w:id="249899919">
      <w:bodyDiv w:val="1"/>
      <w:marLeft w:val="0"/>
      <w:marRight w:val="0"/>
      <w:marTop w:val="0"/>
      <w:marBottom w:val="0"/>
      <w:divBdr>
        <w:top w:val="none" w:sz="0" w:space="0" w:color="auto"/>
        <w:left w:val="none" w:sz="0" w:space="0" w:color="auto"/>
        <w:bottom w:val="none" w:sz="0" w:space="0" w:color="auto"/>
        <w:right w:val="none" w:sz="0" w:space="0" w:color="auto"/>
      </w:divBdr>
    </w:div>
    <w:div w:id="257258892">
      <w:bodyDiv w:val="1"/>
      <w:marLeft w:val="0"/>
      <w:marRight w:val="0"/>
      <w:marTop w:val="0"/>
      <w:marBottom w:val="0"/>
      <w:divBdr>
        <w:top w:val="none" w:sz="0" w:space="0" w:color="auto"/>
        <w:left w:val="none" w:sz="0" w:space="0" w:color="auto"/>
        <w:bottom w:val="none" w:sz="0" w:space="0" w:color="auto"/>
        <w:right w:val="none" w:sz="0" w:space="0" w:color="auto"/>
      </w:divBdr>
    </w:div>
    <w:div w:id="259029526">
      <w:bodyDiv w:val="1"/>
      <w:marLeft w:val="0"/>
      <w:marRight w:val="0"/>
      <w:marTop w:val="0"/>
      <w:marBottom w:val="0"/>
      <w:divBdr>
        <w:top w:val="none" w:sz="0" w:space="0" w:color="auto"/>
        <w:left w:val="none" w:sz="0" w:space="0" w:color="auto"/>
        <w:bottom w:val="none" w:sz="0" w:space="0" w:color="auto"/>
        <w:right w:val="none" w:sz="0" w:space="0" w:color="auto"/>
      </w:divBdr>
    </w:div>
    <w:div w:id="266885113">
      <w:bodyDiv w:val="1"/>
      <w:marLeft w:val="0"/>
      <w:marRight w:val="0"/>
      <w:marTop w:val="0"/>
      <w:marBottom w:val="0"/>
      <w:divBdr>
        <w:top w:val="none" w:sz="0" w:space="0" w:color="auto"/>
        <w:left w:val="none" w:sz="0" w:space="0" w:color="auto"/>
        <w:bottom w:val="none" w:sz="0" w:space="0" w:color="auto"/>
        <w:right w:val="none" w:sz="0" w:space="0" w:color="auto"/>
      </w:divBdr>
    </w:div>
    <w:div w:id="268049298">
      <w:bodyDiv w:val="1"/>
      <w:marLeft w:val="0"/>
      <w:marRight w:val="0"/>
      <w:marTop w:val="0"/>
      <w:marBottom w:val="0"/>
      <w:divBdr>
        <w:top w:val="none" w:sz="0" w:space="0" w:color="auto"/>
        <w:left w:val="none" w:sz="0" w:space="0" w:color="auto"/>
        <w:bottom w:val="none" w:sz="0" w:space="0" w:color="auto"/>
        <w:right w:val="none" w:sz="0" w:space="0" w:color="auto"/>
      </w:divBdr>
    </w:div>
    <w:div w:id="268700871">
      <w:bodyDiv w:val="1"/>
      <w:marLeft w:val="0"/>
      <w:marRight w:val="0"/>
      <w:marTop w:val="0"/>
      <w:marBottom w:val="0"/>
      <w:divBdr>
        <w:top w:val="none" w:sz="0" w:space="0" w:color="auto"/>
        <w:left w:val="none" w:sz="0" w:space="0" w:color="auto"/>
        <w:bottom w:val="none" w:sz="0" w:space="0" w:color="auto"/>
        <w:right w:val="none" w:sz="0" w:space="0" w:color="auto"/>
      </w:divBdr>
    </w:div>
    <w:div w:id="269363667">
      <w:bodyDiv w:val="1"/>
      <w:marLeft w:val="0"/>
      <w:marRight w:val="0"/>
      <w:marTop w:val="0"/>
      <w:marBottom w:val="0"/>
      <w:divBdr>
        <w:top w:val="none" w:sz="0" w:space="0" w:color="auto"/>
        <w:left w:val="none" w:sz="0" w:space="0" w:color="auto"/>
        <w:bottom w:val="none" w:sz="0" w:space="0" w:color="auto"/>
        <w:right w:val="none" w:sz="0" w:space="0" w:color="auto"/>
      </w:divBdr>
    </w:div>
    <w:div w:id="283082709">
      <w:bodyDiv w:val="1"/>
      <w:marLeft w:val="0"/>
      <w:marRight w:val="0"/>
      <w:marTop w:val="0"/>
      <w:marBottom w:val="0"/>
      <w:divBdr>
        <w:top w:val="none" w:sz="0" w:space="0" w:color="auto"/>
        <w:left w:val="none" w:sz="0" w:space="0" w:color="auto"/>
        <w:bottom w:val="none" w:sz="0" w:space="0" w:color="auto"/>
        <w:right w:val="none" w:sz="0" w:space="0" w:color="auto"/>
      </w:divBdr>
    </w:div>
    <w:div w:id="285358387">
      <w:bodyDiv w:val="1"/>
      <w:marLeft w:val="0"/>
      <w:marRight w:val="0"/>
      <w:marTop w:val="0"/>
      <w:marBottom w:val="0"/>
      <w:divBdr>
        <w:top w:val="none" w:sz="0" w:space="0" w:color="auto"/>
        <w:left w:val="none" w:sz="0" w:space="0" w:color="auto"/>
        <w:bottom w:val="none" w:sz="0" w:space="0" w:color="auto"/>
        <w:right w:val="none" w:sz="0" w:space="0" w:color="auto"/>
      </w:divBdr>
    </w:div>
    <w:div w:id="288439521">
      <w:bodyDiv w:val="1"/>
      <w:marLeft w:val="0"/>
      <w:marRight w:val="0"/>
      <w:marTop w:val="0"/>
      <w:marBottom w:val="0"/>
      <w:divBdr>
        <w:top w:val="none" w:sz="0" w:space="0" w:color="auto"/>
        <w:left w:val="none" w:sz="0" w:space="0" w:color="auto"/>
        <w:bottom w:val="none" w:sz="0" w:space="0" w:color="auto"/>
        <w:right w:val="none" w:sz="0" w:space="0" w:color="auto"/>
      </w:divBdr>
    </w:div>
    <w:div w:id="295836053">
      <w:bodyDiv w:val="1"/>
      <w:marLeft w:val="0"/>
      <w:marRight w:val="0"/>
      <w:marTop w:val="0"/>
      <w:marBottom w:val="0"/>
      <w:divBdr>
        <w:top w:val="none" w:sz="0" w:space="0" w:color="auto"/>
        <w:left w:val="none" w:sz="0" w:space="0" w:color="auto"/>
        <w:bottom w:val="none" w:sz="0" w:space="0" w:color="auto"/>
        <w:right w:val="none" w:sz="0" w:space="0" w:color="auto"/>
      </w:divBdr>
    </w:div>
    <w:div w:id="301235652">
      <w:bodyDiv w:val="1"/>
      <w:marLeft w:val="0"/>
      <w:marRight w:val="0"/>
      <w:marTop w:val="0"/>
      <w:marBottom w:val="0"/>
      <w:divBdr>
        <w:top w:val="none" w:sz="0" w:space="0" w:color="auto"/>
        <w:left w:val="none" w:sz="0" w:space="0" w:color="auto"/>
        <w:bottom w:val="none" w:sz="0" w:space="0" w:color="auto"/>
        <w:right w:val="none" w:sz="0" w:space="0" w:color="auto"/>
      </w:divBdr>
    </w:div>
    <w:div w:id="307828809">
      <w:bodyDiv w:val="1"/>
      <w:marLeft w:val="0"/>
      <w:marRight w:val="0"/>
      <w:marTop w:val="0"/>
      <w:marBottom w:val="0"/>
      <w:divBdr>
        <w:top w:val="none" w:sz="0" w:space="0" w:color="auto"/>
        <w:left w:val="none" w:sz="0" w:space="0" w:color="auto"/>
        <w:bottom w:val="none" w:sz="0" w:space="0" w:color="auto"/>
        <w:right w:val="none" w:sz="0" w:space="0" w:color="auto"/>
      </w:divBdr>
    </w:div>
    <w:div w:id="309407517">
      <w:bodyDiv w:val="1"/>
      <w:marLeft w:val="0"/>
      <w:marRight w:val="0"/>
      <w:marTop w:val="0"/>
      <w:marBottom w:val="0"/>
      <w:divBdr>
        <w:top w:val="none" w:sz="0" w:space="0" w:color="auto"/>
        <w:left w:val="none" w:sz="0" w:space="0" w:color="auto"/>
        <w:bottom w:val="none" w:sz="0" w:space="0" w:color="auto"/>
        <w:right w:val="none" w:sz="0" w:space="0" w:color="auto"/>
      </w:divBdr>
    </w:div>
    <w:div w:id="309871376">
      <w:bodyDiv w:val="1"/>
      <w:marLeft w:val="0"/>
      <w:marRight w:val="0"/>
      <w:marTop w:val="0"/>
      <w:marBottom w:val="0"/>
      <w:divBdr>
        <w:top w:val="none" w:sz="0" w:space="0" w:color="auto"/>
        <w:left w:val="none" w:sz="0" w:space="0" w:color="auto"/>
        <w:bottom w:val="none" w:sz="0" w:space="0" w:color="auto"/>
        <w:right w:val="none" w:sz="0" w:space="0" w:color="auto"/>
      </w:divBdr>
    </w:div>
    <w:div w:id="316033198">
      <w:bodyDiv w:val="1"/>
      <w:marLeft w:val="0"/>
      <w:marRight w:val="0"/>
      <w:marTop w:val="0"/>
      <w:marBottom w:val="0"/>
      <w:divBdr>
        <w:top w:val="none" w:sz="0" w:space="0" w:color="auto"/>
        <w:left w:val="none" w:sz="0" w:space="0" w:color="auto"/>
        <w:bottom w:val="none" w:sz="0" w:space="0" w:color="auto"/>
        <w:right w:val="none" w:sz="0" w:space="0" w:color="auto"/>
      </w:divBdr>
    </w:div>
    <w:div w:id="319387292">
      <w:bodyDiv w:val="1"/>
      <w:marLeft w:val="0"/>
      <w:marRight w:val="0"/>
      <w:marTop w:val="0"/>
      <w:marBottom w:val="0"/>
      <w:divBdr>
        <w:top w:val="none" w:sz="0" w:space="0" w:color="auto"/>
        <w:left w:val="none" w:sz="0" w:space="0" w:color="auto"/>
        <w:bottom w:val="none" w:sz="0" w:space="0" w:color="auto"/>
        <w:right w:val="none" w:sz="0" w:space="0" w:color="auto"/>
      </w:divBdr>
    </w:div>
    <w:div w:id="325331198">
      <w:bodyDiv w:val="1"/>
      <w:marLeft w:val="0"/>
      <w:marRight w:val="0"/>
      <w:marTop w:val="0"/>
      <w:marBottom w:val="0"/>
      <w:divBdr>
        <w:top w:val="none" w:sz="0" w:space="0" w:color="auto"/>
        <w:left w:val="none" w:sz="0" w:space="0" w:color="auto"/>
        <w:bottom w:val="none" w:sz="0" w:space="0" w:color="auto"/>
        <w:right w:val="none" w:sz="0" w:space="0" w:color="auto"/>
      </w:divBdr>
    </w:div>
    <w:div w:id="339354315">
      <w:bodyDiv w:val="1"/>
      <w:marLeft w:val="0"/>
      <w:marRight w:val="0"/>
      <w:marTop w:val="0"/>
      <w:marBottom w:val="0"/>
      <w:divBdr>
        <w:top w:val="none" w:sz="0" w:space="0" w:color="auto"/>
        <w:left w:val="none" w:sz="0" w:space="0" w:color="auto"/>
        <w:bottom w:val="none" w:sz="0" w:space="0" w:color="auto"/>
        <w:right w:val="none" w:sz="0" w:space="0" w:color="auto"/>
      </w:divBdr>
    </w:div>
    <w:div w:id="348416368">
      <w:bodyDiv w:val="1"/>
      <w:marLeft w:val="0"/>
      <w:marRight w:val="0"/>
      <w:marTop w:val="0"/>
      <w:marBottom w:val="0"/>
      <w:divBdr>
        <w:top w:val="none" w:sz="0" w:space="0" w:color="auto"/>
        <w:left w:val="none" w:sz="0" w:space="0" w:color="auto"/>
        <w:bottom w:val="none" w:sz="0" w:space="0" w:color="auto"/>
        <w:right w:val="none" w:sz="0" w:space="0" w:color="auto"/>
      </w:divBdr>
    </w:div>
    <w:div w:id="358511819">
      <w:bodyDiv w:val="1"/>
      <w:marLeft w:val="0"/>
      <w:marRight w:val="0"/>
      <w:marTop w:val="0"/>
      <w:marBottom w:val="0"/>
      <w:divBdr>
        <w:top w:val="none" w:sz="0" w:space="0" w:color="auto"/>
        <w:left w:val="none" w:sz="0" w:space="0" w:color="auto"/>
        <w:bottom w:val="none" w:sz="0" w:space="0" w:color="auto"/>
        <w:right w:val="none" w:sz="0" w:space="0" w:color="auto"/>
      </w:divBdr>
    </w:div>
    <w:div w:id="361176523">
      <w:bodyDiv w:val="1"/>
      <w:marLeft w:val="0"/>
      <w:marRight w:val="0"/>
      <w:marTop w:val="0"/>
      <w:marBottom w:val="0"/>
      <w:divBdr>
        <w:top w:val="none" w:sz="0" w:space="0" w:color="auto"/>
        <w:left w:val="none" w:sz="0" w:space="0" w:color="auto"/>
        <w:bottom w:val="none" w:sz="0" w:space="0" w:color="auto"/>
        <w:right w:val="none" w:sz="0" w:space="0" w:color="auto"/>
      </w:divBdr>
    </w:div>
    <w:div w:id="365256477">
      <w:bodyDiv w:val="1"/>
      <w:marLeft w:val="0"/>
      <w:marRight w:val="0"/>
      <w:marTop w:val="0"/>
      <w:marBottom w:val="0"/>
      <w:divBdr>
        <w:top w:val="none" w:sz="0" w:space="0" w:color="auto"/>
        <w:left w:val="none" w:sz="0" w:space="0" w:color="auto"/>
        <w:bottom w:val="none" w:sz="0" w:space="0" w:color="auto"/>
        <w:right w:val="none" w:sz="0" w:space="0" w:color="auto"/>
      </w:divBdr>
    </w:div>
    <w:div w:id="367072066">
      <w:bodyDiv w:val="1"/>
      <w:marLeft w:val="0"/>
      <w:marRight w:val="0"/>
      <w:marTop w:val="0"/>
      <w:marBottom w:val="0"/>
      <w:divBdr>
        <w:top w:val="none" w:sz="0" w:space="0" w:color="auto"/>
        <w:left w:val="none" w:sz="0" w:space="0" w:color="auto"/>
        <w:bottom w:val="none" w:sz="0" w:space="0" w:color="auto"/>
        <w:right w:val="none" w:sz="0" w:space="0" w:color="auto"/>
      </w:divBdr>
    </w:div>
    <w:div w:id="371153414">
      <w:bodyDiv w:val="1"/>
      <w:marLeft w:val="0"/>
      <w:marRight w:val="0"/>
      <w:marTop w:val="0"/>
      <w:marBottom w:val="0"/>
      <w:divBdr>
        <w:top w:val="none" w:sz="0" w:space="0" w:color="auto"/>
        <w:left w:val="none" w:sz="0" w:space="0" w:color="auto"/>
        <w:bottom w:val="none" w:sz="0" w:space="0" w:color="auto"/>
        <w:right w:val="none" w:sz="0" w:space="0" w:color="auto"/>
      </w:divBdr>
    </w:div>
    <w:div w:id="371806429">
      <w:bodyDiv w:val="1"/>
      <w:marLeft w:val="0"/>
      <w:marRight w:val="0"/>
      <w:marTop w:val="0"/>
      <w:marBottom w:val="0"/>
      <w:divBdr>
        <w:top w:val="none" w:sz="0" w:space="0" w:color="auto"/>
        <w:left w:val="none" w:sz="0" w:space="0" w:color="auto"/>
        <w:bottom w:val="none" w:sz="0" w:space="0" w:color="auto"/>
        <w:right w:val="none" w:sz="0" w:space="0" w:color="auto"/>
      </w:divBdr>
    </w:div>
    <w:div w:id="383912484">
      <w:bodyDiv w:val="1"/>
      <w:marLeft w:val="0"/>
      <w:marRight w:val="0"/>
      <w:marTop w:val="0"/>
      <w:marBottom w:val="0"/>
      <w:divBdr>
        <w:top w:val="none" w:sz="0" w:space="0" w:color="auto"/>
        <w:left w:val="none" w:sz="0" w:space="0" w:color="auto"/>
        <w:bottom w:val="none" w:sz="0" w:space="0" w:color="auto"/>
        <w:right w:val="none" w:sz="0" w:space="0" w:color="auto"/>
      </w:divBdr>
    </w:div>
    <w:div w:id="388192566">
      <w:bodyDiv w:val="1"/>
      <w:marLeft w:val="0"/>
      <w:marRight w:val="0"/>
      <w:marTop w:val="0"/>
      <w:marBottom w:val="0"/>
      <w:divBdr>
        <w:top w:val="none" w:sz="0" w:space="0" w:color="auto"/>
        <w:left w:val="none" w:sz="0" w:space="0" w:color="auto"/>
        <w:bottom w:val="none" w:sz="0" w:space="0" w:color="auto"/>
        <w:right w:val="none" w:sz="0" w:space="0" w:color="auto"/>
      </w:divBdr>
    </w:div>
    <w:div w:id="388698803">
      <w:bodyDiv w:val="1"/>
      <w:marLeft w:val="0"/>
      <w:marRight w:val="0"/>
      <w:marTop w:val="0"/>
      <w:marBottom w:val="0"/>
      <w:divBdr>
        <w:top w:val="none" w:sz="0" w:space="0" w:color="auto"/>
        <w:left w:val="none" w:sz="0" w:space="0" w:color="auto"/>
        <w:bottom w:val="none" w:sz="0" w:space="0" w:color="auto"/>
        <w:right w:val="none" w:sz="0" w:space="0" w:color="auto"/>
      </w:divBdr>
    </w:div>
    <w:div w:id="390664091">
      <w:bodyDiv w:val="1"/>
      <w:marLeft w:val="0"/>
      <w:marRight w:val="0"/>
      <w:marTop w:val="0"/>
      <w:marBottom w:val="0"/>
      <w:divBdr>
        <w:top w:val="none" w:sz="0" w:space="0" w:color="auto"/>
        <w:left w:val="none" w:sz="0" w:space="0" w:color="auto"/>
        <w:bottom w:val="none" w:sz="0" w:space="0" w:color="auto"/>
        <w:right w:val="none" w:sz="0" w:space="0" w:color="auto"/>
      </w:divBdr>
    </w:div>
    <w:div w:id="392974329">
      <w:bodyDiv w:val="1"/>
      <w:marLeft w:val="0"/>
      <w:marRight w:val="0"/>
      <w:marTop w:val="0"/>
      <w:marBottom w:val="0"/>
      <w:divBdr>
        <w:top w:val="none" w:sz="0" w:space="0" w:color="auto"/>
        <w:left w:val="none" w:sz="0" w:space="0" w:color="auto"/>
        <w:bottom w:val="none" w:sz="0" w:space="0" w:color="auto"/>
        <w:right w:val="none" w:sz="0" w:space="0" w:color="auto"/>
      </w:divBdr>
    </w:div>
    <w:div w:id="393506317">
      <w:bodyDiv w:val="1"/>
      <w:marLeft w:val="0"/>
      <w:marRight w:val="0"/>
      <w:marTop w:val="0"/>
      <w:marBottom w:val="0"/>
      <w:divBdr>
        <w:top w:val="none" w:sz="0" w:space="0" w:color="auto"/>
        <w:left w:val="none" w:sz="0" w:space="0" w:color="auto"/>
        <w:bottom w:val="none" w:sz="0" w:space="0" w:color="auto"/>
        <w:right w:val="none" w:sz="0" w:space="0" w:color="auto"/>
      </w:divBdr>
    </w:div>
    <w:div w:id="394821131">
      <w:bodyDiv w:val="1"/>
      <w:marLeft w:val="0"/>
      <w:marRight w:val="0"/>
      <w:marTop w:val="0"/>
      <w:marBottom w:val="0"/>
      <w:divBdr>
        <w:top w:val="none" w:sz="0" w:space="0" w:color="auto"/>
        <w:left w:val="none" w:sz="0" w:space="0" w:color="auto"/>
        <w:bottom w:val="none" w:sz="0" w:space="0" w:color="auto"/>
        <w:right w:val="none" w:sz="0" w:space="0" w:color="auto"/>
      </w:divBdr>
    </w:div>
    <w:div w:id="395670282">
      <w:bodyDiv w:val="1"/>
      <w:marLeft w:val="0"/>
      <w:marRight w:val="0"/>
      <w:marTop w:val="0"/>
      <w:marBottom w:val="0"/>
      <w:divBdr>
        <w:top w:val="none" w:sz="0" w:space="0" w:color="auto"/>
        <w:left w:val="none" w:sz="0" w:space="0" w:color="auto"/>
        <w:bottom w:val="none" w:sz="0" w:space="0" w:color="auto"/>
        <w:right w:val="none" w:sz="0" w:space="0" w:color="auto"/>
      </w:divBdr>
    </w:div>
    <w:div w:id="402140488">
      <w:bodyDiv w:val="1"/>
      <w:marLeft w:val="0"/>
      <w:marRight w:val="0"/>
      <w:marTop w:val="0"/>
      <w:marBottom w:val="0"/>
      <w:divBdr>
        <w:top w:val="none" w:sz="0" w:space="0" w:color="auto"/>
        <w:left w:val="none" w:sz="0" w:space="0" w:color="auto"/>
        <w:bottom w:val="none" w:sz="0" w:space="0" w:color="auto"/>
        <w:right w:val="none" w:sz="0" w:space="0" w:color="auto"/>
      </w:divBdr>
    </w:div>
    <w:div w:id="405109559">
      <w:bodyDiv w:val="1"/>
      <w:marLeft w:val="0"/>
      <w:marRight w:val="0"/>
      <w:marTop w:val="0"/>
      <w:marBottom w:val="0"/>
      <w:divBdr>
        <w:top w:val="none" w:sz="0" w:space="0" w:color="auto"/>
        <w:left w:val="none" w:sz="0" w:space="0" w:color="auto"/>
        <w:bottom w:val="none" w:sz="0" w:space="0" w:color="auto"/>
        <w:right w:val="none" w:sz="0" w:space="0" w:color="auto"/>
      </w:divBdr>
    </w:div>
    <w:div w:id="406267998">
      <w:bodyDiv w:val="1"/>
      <w:marLeft w:val="0"/>
      <w:marRight w:val="0"/>
      <w:marTop w:val="0"/>
      <w:marBottom w:val="0"/>
      <w:divBdr>
        <w:top w:val="none" w:sz="0" w:space="0" w:color="auto"/>
        <w:left w:val="none" w:sz="0" w:space="0" w:color="auto"/>
        <w:bottom w:val="none" w:sz="0" w:space="0" w:color="auto"/>
        <w:right w:val="none" w:sz="0" w:space="0" w:color="auto"/>
      </w:divBdr>
    </w:div>
    <w:div w:id="406922827">
      <w:bodyDiv w:val="1"/>
      <w:marLeft w:val="0"/>
      <w:marRight w:val="0"/>
      <w:marTop w:val="0"/>
      <w:marBottom w:val="0"/>
      <w:divBdr>
        <w:top w:val="none" w:sz="0" w:space="0" w:color="auto"/>
        <w:left w:val="none" w:sz="0" w:space="0" w:color="auto"/>
        <w:bottom w:val="none" w:sz="0" w:space="0" w:color="auto"/>
        <w:right w:val="none" w:sz="0" w:space="0" w:color="auto"/>
      </w:divBdr>
    </w:div>
    <w:div w:id="411437824">
      <w:bodyDiv w:val="1"/>
      <w:marLeft w:val="0"/>
      <w:marRight w:val="0"/>
      <w:marTop w:val="0"/>
      <w:marBottom w:val="0"/>
      <w:divBdr>
        <w:top w:val="none" w:sz="0" w:space="0" w:color="auto"/>
        <w:left w:val="none" w:sz="0" w:space="0" w:color="auto"/>
        <w:bottom w:val="none" w:sz="0" w:space="0" w:color="auto"/>
        <w:right w:val="none" w:sz="0" w:space="0" w:color="auto"/>
      </w:divBdr>
    </w:div>
    <w:div w:id="412898015">
      <w:bodyDiv w:val="1"/>
      <w:marLeft w:val="0"/>
      <w:marRight w:val="0"/>
      <w:marTop w:val="0"/>
      <w:marBottom w:val="0"/>
      <w:divBdr>
        <w:top w:val="none" w:sz="0" w:space="0" w:color="auto"/>
        <w:left w:val="none" w:sz="0" w:space="0" w:color="auto"/>
        <w:bottom w:val="none" w:sz="0" w:space="0" w:color="auto"/>
        <w:right w:val="none" w:sz="0" w:space="0" w:color="auto"/>
      </w:divBdr>
    </w:div>
    <w:div w:id="414328218">
      <w:bodyDiv w:val="1"/>
      <w:marLeft w:val="0"/>
      <w:marRight w:val="0"/>
      <w:marTop w:val="0"/>
      <w:marBottom w:val="0"/>
      <w:divBdr>
        <w:top w:val="none" w:sz="0" w:space="0" w:color="auto"/>
        <w:left w:val="none" w:sz="0" w:space="0" w:color="auto"/>
        <w:bottom w:val="none" w:sz="0" w:space="0" w:color="auto"/>
        <w:right w:val="none" w:sz="0" w:space="0" w:color="auto"/>
      </w:divBdr>
    </w:div>
    <w:div w:id="414786735">
      <w:bodyDiv w:val="1"/>
      <w:marLeft w:val="0"/>
      <w:marRight w:val="0"/>
      <w:marTop w:val="0"/>
      <w:marBottom w:val="0"/>
      <w:divBdr>
        <w:top w:val="none" w:sz="0" w:space="0" w:color="auto"/>
        <w:left w:val="none" w:sz="0" w:space="0" w:color="auto"/>
        <w:bottom w:val="none" w:sz="0" w:space="0" w:color="auto"/>
        <w:right w:val="none" w:sz="0" w:space="0" w:color="auto"/>
      </w:divBdr>
    </w:div>
    <w:div w:id="419570381">
      <w:bodyDiv w:val="1"/>
      <w:marLeft w:val="0"/>
      <w:marRight w:val="0"/>
      <w:marTop w:val="0"/>
      <w:marBottom w:val="0"/>
      <w:divBdr>
        <w:top w:val="none" w:sz="0" w:space="0" w:color="auto"/>
        <w:left w:val="none" w:sz="0" w:space="0" w:color="auto"/>
        <w:bottom w:val="none" w:sz="0" w:space="0" w:color="auto"/>
        <w:right w:val="none" w:sz="0" w:space="0" w:color="auto"/>
      </w:divBdr>
    </w:div>
    <w:div w:id="419906768">
      <w:bodyDiv w:val="1"/>
      <w:marLeft w:val="0"/>
      <w:marRight w:val="0"/>
      <w:marTop w:val="0"/>
      <w:marBottom w:val="0"/>
      <w:divBdr>
        <w:top w:val="none" w:sz="0" w:space="0" w:color="auto"/>
        <w:left w:val="none" w:sz="0" w:space="0" w:color="auto"/>
        <w:bottom w:val="none" w:sz="0" w:space="0" w:color="auto"/>
        <w:right w:val="none" w:sz="0" w:space="0" w:color="auto"/>
      </w:divBdr>
    </w:div>
    <w:div w:id="425077047">
      <w:bodyDiv w:val="1"/>
      <w:marLeft w:val="0"/>
      <w:marRight w:val="0"/>
      <w:marTop w:val="0"/>
      <w:marBottom w:val="0"/>
      <w:divBdr>
        <w:top w:val="none" w:sz="0" w:space="0" w:color="auto"/>
        <w:left w:val="none" w:sz="0" w:space="0" w:color="auto"/>
        <w:bottom w:val="none" w:sz="0" w:space="0" w:color="auto"/>
        <w:right w:val="none" w:sz="0" w:space="0" w:color="auto"/>
      </w:divBdr>
    </w:div>
    <w:div w:id="430854133">
      <w:bodyDiv w:val="1"/>
      <w:marLeft w:val="0"/>
      <w:marRight w:val="0"/>
      <w:marTop w:val="0"/>
      <w:marBottom w:val="0"/>
      <w:divBdr>
        <w:top w:val="none" w:sz="0" w:space="0" w:color="auto"/>
        <w:left w:val="none" w:sz="0" w:space="0" w:color="auto"/>
        <w:bottom w:val="none" w:sz="0" w:space="0" w:color="auto"/>
        <w:right w:val="none" w:sz="0" w:space="0" w:color="auto"/>
      </w:divBdr>
    </w:div>
    <w:div w:id="444278717">
      <w:bodyDiv w:val="1"/>
      <w:marLeft w:val="0"/>
      <w:marRight w:val="0"/>
      <w:marTop w:val="0"/>
      <w:marBottom w:val="0"/>
      <w:divBdr>
        <w:top w:val="none" w:sz="0" w:space="0" w:color="auto"/>
        <w:left w:val="none" w:sz="0" w:space="0" w:color="auto"/>
        <w:bottom w:val="none" w:sz="0" w:space="0" w:color="auto"/>
        <w:right w:val="none" w:sz="0" w:space="0" w:color="auto"/>
      </w:divBdr>
    </w:div>
    <w:div w:id="448210332">
      <w:bodyDiv w:val="1"/>
      <w:marLeft w:val="0"/>
      <w:marRight w:val="0"/>
      <w:marTop w:val="0"/>
      <w:marBottom w:val="0"/>
      <w:divBdr>
        <w:top w:val="none" w:sz="0" w:space="0" w:color="auto"/>
        <w:left w:val="none" w:sz="0" w:space="0" w:color="auto"/>
        <w:bottom w:val="none" w:sz="0" w:space="0" w:color="auto"/>
        <w:right w:val="none" w:sz="0" w:space="0" w:color="auto"/>
      </w:divBdr>
    </w:div>
    <w:div w:id="464277602">
      <w:bodyDiv w:val="1"/>
      <w:marLeft w:val="0"/>
      <w:marRight w:val="0"/>
      <w:marTop w:val="0"/>
      <w:marBottom w:val="0"/>
      <w:divBdr>
        <w:top w:val="none" w:sz="0" w:space="0" w:color="auto"/>
        <w:left w:val="none" w:sz="0" w:space="0" w:color="auto"/>
        <w:bottom w:val="none" w:sz="0" w:space="0" w:color="auto"/>
        <w:right w:val="none" w:sz="0" w:space="0" w:color="auto"/>
      </w:divBdr>
    </w:div>
    <w:div w:id="465969853">
      <w:bodyDiv w:val="1"/>
      <w:marLeft w:val="0"/>
      <w:marRight w:val="0"/>
      <w:marTop w:val="0"/>
      <w:marBottom w:val="0"/>
      <w:divBdr>
        <w:top w:val="none" w:sz="0" w:space="0" w:color="auto"/>
        <w:left w:val="none" w:sz="0" w:space="0" w:color="auto"/>
        <w:bottom w:val="none" w:sz="0" w:space="0" w:color="auto"/>
        <w:right w:val="none" w:sz="0" w:space="0" w:color="auto"/>
      </w:divBdr>
    </w:div>
    <w:div w:id="472525902">
      <w:bodyDiv w:val="1"/>
      <w:marLeft w:val="0"/>
      <w:marRight w:val="0"/>
      <w:marTop w:val="0"/>
      <w:marBottom w:val="0"/>
      <w:divBdr>
        <w:top w:val="none" w:sz="0" w:space="0" w:color="auto"/>
        <w:left w:val="none" w:sz="0" w:space="0" w:color="auto"/>
        <w:bottom w:val="none" w:sz="0" w:space="0" w:color="auto"/>
        <w:right w:val="none" w:sz="0" w:space="0" w:color="auto"/>
      </w:divBdr>
    </w:div>
    <w:div w:id="476386725">
      <w:bodyDiv w:val="1"/>
      <w:marLeft w:val="0"/>
      <w:marRight w:val="0"/>
      <w:marTop w:val="0"/>
      <w:marBottom w:val="0"/>
      <w:divBdr>
        <w:top w:val="none" w:sz="0" w:space="0" w:color="auto"/>
        <w:left w:val="none" w:sz="0" w:space="0" w:color="auto"/>
        <w:bottom w:val="none" w:sz="0" w:space="0" w:color="auto"/>
        <w:right w:val="none" w:sz="0" w:space="0" w:color="auto"/>
      </w:divBdr>
    </w:div>
    <w:div w:id="477845142">
      <w:bodyDiv w:val="1"/>
      <w:marLeft w:val="0"/>
      <w:marRight w:val="0"/>
      <w:marTop w:val="0"/>
      <w:marBottom w:val="0"/>
      <w:divBdr>
        <w:top w:val="none" w:sz="0" w:space="0" w:color="auto"/>
        <w:left w:val="none" w:sz="0" w:space="0" w:color="auto"/>
        <w:bottom w:val="none" w:sz="0" w:space="0" w:color="auto"/>
        <w:right w:val="none" w:sz="0" w:space="0" w:color="auto"/>
      </w:divBdr>
    </w:div>
    <w:div w:id="481774448">
      <w:bodyDiv w:val="1"/>
      <w:marLeft w:val="0"/>
      <w:marRight w:val="0"/>
      <w:marTop w:val="0"/>
      <w:marBottom w:val="0"/>
      <w:divBdr>
        <w:top w:val="none" w:sz="0" w:space="0" w:color="auto"/>
        <w:left w:val="none" w:sz="0" w:space="0" w:color="auto"/>
        <w:bottom w:val="none" w:sz="0" w:space="0" w:color="auto"/>
        <w:right w:val="none" w:sz="0" w:space="0" w:color="auto"/>
      </w:divBdr>
    </w:div>
    <w:div w:id="496503290">
      <w:bodyDiv w:val="1"/>
      <w:marLeft w:val="0"/>
      <w:marRight w:val="0"/>
      <w:marTop w:val="0"/>
      <w:marBottom w:val="0"/>
      <w:divBdr>
        <w:top w:val="none" w:sz="0" w:space="0" w:color="auto"/>
        <w:left w:val="none" w:sz="0" w:space="0" w:color="auto"/>
        <w:bottom w:val="none" w:sz="0" w:space="0" w:color="auto"/>
        <w:right w:val="none" w:sz="0" w:space="0" w:color="auto"/>
      </w:divBdr>
    </w:div>
    <w:div w:id="496574364">
      <w:bodyDiv w:val="1"/>
      <w:marLeft w:val="0"/>
      <w:marRight w:val="0"/>
      <w:marTop w:val="0"/>
      <w:marBottom w:val="0"/>
      <w:divBdr>
        <w:top w:val="none" w:sz="0" w:space="0" w:color="auto"/>
        <w:left w:val="none" w:sz="0" w:space="0" w:color="auto"/>
        <w:bottom w:val="none" w:sz="0" w:space="0" w:color="auto"/>
        <w:right w:val="none" w:sz="0" w:space="0" w:color="auto"/>
      </w:divBdr>
    </w:div>
    <w:div w:id="496847586">
      <w:bodyDiv w:val="1"/>
      <w:marLeft w:val="0"/>
      <w:marRight w:val="0"/>
      <w:marTop w:val="0"/>
      <w:marBottom w:val="0"/>
      <w:divBdr>
        <w:top w:val="none" w:sz="0" w:space="0" w:color="auto"/>
        <w:left w:val="none" w:sz="0" w:space="0" w:color="auto"/>
        <w:bottom w:val="none" w:sz="0" w:space="0" w:color="auto"/>
        <w:right w:val="none" w:sz="0" w:space="0" w:color="auto"/>
      </w:divBdr>
    </w:div>
    <w:div w:id="509952863">
      <w:bodyDiv w:val="1"/>
      <w:marLeft w:val="0"/>
      <w:marRight w:val="0"/>
      <w:marTop w:val="0"/>
      <w:marBottom w:val="0"/>
      <w:divBdr>
        <w:top w:val="none" w:sz="0" w:space="0" w:color="auto"/>
        <w:left w:val="none" w:sz="0" w:space="0" w:color="auto"/>
        <w:bottom w:val="none" w:sz="0" w:space="0" w:color="auto"/>
        <w:right w:val="none" w:sz="0" w:space="0" w:color="auto"/>
      </w:divBdr>
    </w:div>
    <w:div w:id="513570936">
      <w:bodyDiv w:val="1"/>
      <w:marLeft w:val="0"/>
      <w:marRight w:val="0"/>
      <w:marTop w:val="0"/>
      <w:marBottom w:val="0"/>
      <w:divBdr>
        <w:top w:val="none" w:sz="0" w:space="0" w:color="auto"/>
        <w:left w:val="none" w:sz="0" w:space="0" w:color="auto"/>
        <w:bottom w:val="none" w:sz="0" w:space="0" w:color="auto"/>
        <w:right w:val="none" w:sz="0" w:space="0" w:color="auto"/>
      </w:divBdr>
    </w:div>
    <w:div w:id="519660817">
      <w:bodyDiv w:val="1"/>
      <w:marLeft w:val="0"/>
      <w:marRight w:val="0"/>
      <w:marTop w:val="0"/>
      <w:marBottom w:val="0"/>
      <w:divBdr>
        <w:top w:val="none" w:sz="0" w:space="0" w:color="auto"/>
        <w:left w:val="none" w:sz="0" w:space="0" w:color="auto"/>
        <w:bottom w:val="none" w:sz="0" w:space="0" w:color="auto"/>
        <w:right w:val="none" w:sz="0" w:space="0" w:color="auto"/>
      </w:divBdr>
    </w:div>
    <w:div w:id="521208642">
      <w:bodyDiv w:val="1"/>
      <w:marLeft w:val="0"/>
      <w:marRight w:val="0"/>
      <w:marTop w:val="0"/>
      <w:marBottom w:val="0"/>
      <w:divBdr>
        <w:top w:val="none" w:sz="0" w:space="0" w:color="auto"/>
        <w:left w:val="none" w:sz="0" w:space="0" w:color="auto"/>
        <w:bottom w:val="none" w:sz="0" w:space="0" w:color="auto"/>
        <w:right w:val="none" w:sz="0" w:space="0" w:color="auto"/>
      </w:divBdr>
    </w:div>
    <w:div w:id="523832214">
      <w:bodyDiv w:val="1"/>
      <w:marLeft w:val="0"/>
      <w:marRight w:val="0"/>
      <w:marTop w:val="0"/>
      <w:marBottom w:val="0"/>
      <w:divBdr>
        <w:top w:val="none" w:sz="0" w:space="0" w:color="auto"/>
        <w:left w:val="none" w:sz="0" w:space="0" w:color="auto"/>
        <w:bottom w:val="none" w:sz="0" w:space="0" w:color="auto"/>
        <w:right w:val="none" w:sz="0" w:space="0" w:color="auto"/>
      </w:divBdr>
    </w:div>
    <w:div w:id="525363421">
      <w:bodyDiv w:val="1"/>
      <w:marLeft w:val="0"/>
      <w:marRight w:val="0"/>
      <w:marTop w:val="0"/>
      <w:marBottom w:val="0"/>
      <w:divBdr>
        <w:top w:val="none" w:sz="0" w:space="0" w:color="auto"/>
        <w:left w:val="none" w:sz="0" w:space="0" w:color="auto"/>
        <w:bottom w:val="none" w:sz="0" w:space="0" w:color="auto"/>
        <w:right w:val="none" w:sz="0" w:space="0" w:color="auto"/>
      </w:divBdr>
    </w:div>
    <w:div w:id="526867968">
      <w:bodyDiv w:val="1"/>
      <w:marLeft w:val="0"/>
      <w:marRight w:val="0"/>
      <w:marTop w:val="0"/>
      <w:marBottom w:val="0"/>
      <w:divBdr>
        <w:top w:val="none" w:sz="0" w:space="0" w:color="auto"/>
        <w:left w:val="none" w:sz="0" w:space="0" w:color="auto"/>
        <w:bottom w:val="none" w:sz="0" w:space="0" w:color="auto"/>
        <w:right w:val="none" w:sz="0" w:space="0" w:color="auto"/>
      </w:divBdr>
    </w:div>
    <w:div w:id="527792430">
      <w:bodyDiv w:val="1"/>
      <w:marLeft w:val="0"/>
      <w:marRight w:val="0"/>
      <w:marTop w:val="0"/>
      <w:marBottom w:val="0"/>
      <w:divBdr>
        <w:top w:val="none" w:sz="0" w:space="0" w:color="auto"/>
        <w:left w:val="none" w:sz="0" w:space="0" w:color="auto"/>
        <w:bottom w:val="none" w:sz="0" w:space="0" w:color="auto"/>
        <w:right w:val="none" w:sz="0" w:space="0" w:color="auto"/>
      </w:divBdr>
    </w:div>
    <w:div w:id="530336832">
      <w:bodyDiv w:val="1"/>
      <w:marLeft w:val="0"/>
      <w:marRight w:val="0"/>
      <w:marTop w:val="0"/>
      <w:marBottom w:val="0"/>
      <w:divBdr>
        <w:top w:val="none" w:sz="0" w:space="0" w:color="auto"/>
        <w:left w:val="none" w:sz="0" w:space="0" w:color="auto"/>
        <w:bottom w:val="none" w:sz="0" w:space="0" w:color="auto"/>
        <w:right w:val="none" w:sz="0" w:space="0" w:color="auto"/>
      </w:divBdr>
    </w:div>
    <w:div w:id="536115559">
      <w:bodyDiv w:val="1"/>
      <w:marLeft w:val="0"/>
      <w:marRight w:val="0"/>
      <w:marTop w:val="0"/>
      <w:marBottom w:val="0"/>
      <w:divBdr>
        <w:top w:val="none" w:sz="0" w:space="0" w:color="auto"/>
        <w:left w:val="none" w:sz="0" w:space="0" w:color="auto"/>
        <w:bottom w:val="none" w:sz="0" w:space="0" w:color="auto"/>
        <w:right w:val="none" w:sz="0" w:space="0" w:color="auto"/>
      </w:divBdr>
    </w:div>
    <w:div w:id="542523283">
      <w:bodyDiv w:val="1"/>
      <w:marLeft w:val="0"/>
      <w:marRight w:val="0"/>
      <w:marTop w:val="0"/>
      <w:marBottom w:val="0"/>
      <w:divBdr>
        <w:top w:val="none" w:sz="0" w:space="0" w:color="auto"/>
        <w:left w:val="none" w:sz="0" w:space="0" w:color="auto"/>
        <w:bottom w:val="none" w:sz="0" w:space="0" w:color="auto"/>
        <w:right w:val="none" w:sz="0" w:space="0" w:color="auto"/>
      </w:divBdr>
    </w:div>
    <w:div w:id="547691784">
      <w:bodyDiv w:val="1"/>
      <w:marLeft w:val="0"/>
      <w:marRight w:val="0"/>
      <w:marTop w:val="0"/>
      <w:marBottom w:val="0"/>
      <w:divBdr>
        <w:top w:val="none" w:sz="0" w:space="0" w:color="auto"/>
        <w:left w:val="none" w:sz="0" w:space="0" w:color="auto"/>
        <w:bottom w:val="none" w:sz="0" w:space="0" w:color="auto"/>
        <w:right w:val="none" w:sz="0" w:space="0" w:color="auto"/>
      </w:divBdr>
    </w:div>
    <w:div w:id="549458586">
      <w:bodyDiv w:val="1"/>
      <w:marLeft w:val="0"/>
      <w:marRight w:val="0"/>
      <w:marTop w:val="0"/>
      <w:marBottom w:val="0"/>
      <w:divBdr>
        <w:top w:val="none" w:sz="0" w:space="0" w:color="auto"/>
        <w:left w:val="none" w:sz="0" w:space="0" w:color="auto"/>
        <w:bottom w:val="none" w:sz="0" w:space="0" w:color="auto"/>
        <w:right w:val="none" w:sz="0" w:space="0" w:color="auto"/>
      </w:divBdr>
    </w:div>
    <w:div w:id="550772708">
      <w:bodyDiv w:val="1"/>
      <w:marLeft w:val="0"/>
      <w:marRight w:val="0"/>
      <w:marTop w:val="0"/>
      <w:marBottom w:val="0"/>
      <w:divBdr>
        <w:top w:val="none" w:sz="0" w:space="0" w:color="auto"/>
        <w:left w:val="none" w:sz="0" w:space="0" w:color="auto"/>
        <w:bottom w:val="none" w:sz="0" w:space="0" w:color="auto"/>
        <w:right w:val="none" w:sz="0" w:space="0" w:color="auto"/>
      </w:divBdr>
    </w:div>
    <w:div w:id="559481355">
      <w:bodyDiv w:val="1"/>
      <w:marLeft w:val="0"/>
      <w:marRight w:val="0"/>
      <w:marTop w:val="0"/>
      <w:marBottom w:val="0"/>
      <w:divBdr>
        <w:top w:val="none" w:sz="0" w:space="0" w:color="auto"/>
        <w:left w:val="none" w:sz="0" w:space="0" w:color="auto"/>
        <w:bottom w:val="none" w:sz="0" w:space="0" w:color="auto"/>
        <w:right w:val="none" w:sz="0" w:space="0" w:color="auto"/>
      </w:divBdr>
    </w:div>
    <w:div w:id="562256793">
      <w:bodyDiv w:val="1"/>
      <w:marLeft w:val="0"/>
      <w:marRight w:val="0"/>
      <w:marTop w:val="0"/>
      <w:marBottom w:val="0"/>
      <w:divBdr>
        <w:top w:val="none" w:sz="0" w:space="0" w:color="auto"/>
        <w:left w:val="none" w:sz="0" w:space="0" w:color="auto"/>
        <w:bottom w:val="none" w:sz="0" w:space="0" w:color="auto"/>
        <w:right w:val="none" w:sz="0" w:space="0" w:color="auto"/>
      </w:divBdr>
    </w:div>
    <w:div w:id="562762040">
      <w:bodyDiv w:val="1"/>
      <w:marLeft w:val="0"/>
      <w:marRight w:val="0"/>
      <w:marTop w:val="0"/>
      <w:marBottom w:val="0"/>
      <w:divBdr>
        <w:top w:val="none" w:sz="0" w:space="0" w:color="auto"/>
        <w:left w:val="none" w:sz="0" w:space="0" w:color="auto"/>
        <w:bottom w:val="none" w:sz="0" w:space="0" w:color="auto"/>
        <w:right w:val="none" w:sz="0" w:space="0" w:color="auto"/>
      </w:divBdr>
    </w:div>
    <w:div w:id="563218384">
      <w:bodyDiv w:val="1"/>
      <w:marLeft w:val="0"/>
      <w:marRight w:val="0"/>
      <w:marTop w:val="0"/>
      <w:marBottom w:val="0"/>
      <w:divBdr>
        <w:top w:val="none" w:sz="0" w:space="0" w:color="auto"/>
        <w:left w:val="none" w:sz="0" w:space="0" w:color="auto"/>
        <w:bottom w:val="none" w:sz="0" w:space="0" w:color="auto"/>
        <w:right w:val="none" w:sz="0" w:space="0" w:color="auto"/>
      </w:divBdr>
    </w:div>
    <w:div w:id="563838744">
      <w:bodyDiv w:val="1"/>
      <w:marLeft w:val="0"/>
      <w:marRight w:val="0"/>
      <w:marTop w:val="0"/>
      <w:marBottom w:val="0"/>
      <w:divBdr>
        <w:top w:val="none" w:sz="0" w:space="0" w:color="auto"/>
        <w:left w:val="none" w:sz="0" w:space="0" w:color="auto"/>
        <w:bottom w:val="none" w:sz="0" w:space="0" w:color="auto"/>
        <w:right w:val="none" w:sz="0" w:space="0" w:color="auto"/>
      </w:divBdr>
    </w:div>
    <w:div w:id="567301994">
      <w:bodyDiv w:val="1"/>
      <w:marLeft w:val="0"/>
      <w:marRight w:val="0"/>
      <w:marTop w:val="0"/>
      <w:marBottom w:val="0"/>
      <w:divBdr>
        <w:top w:val="none" w:sz="0" w:space="0" w:color="auto"/>
        <w:left w:val="none" w:sz="0" w:space="0" w:color="auto"/>
        <w:bottom w:val="none" w:sz="0" w:space="0" w:color="auto"/>
        <w:right w:val="none" w:sz="0" w:space="0" w:color="auto"/>
      </w:divBdr>
    </w:div>
    <w:div w:id="570627700">
      <w:bodyDiv w:val="1"/>
      <w:marLeft w:val="0"/>
      <w:marRight w:val="0"/>
      <w:marTop w:val="0"/>
      <w:marBottom w:val="0"/>
      <w:divBdr>
        <w:top w:val="none" w:sz="0" w:space="0" w:color="auto"/>
        <w:left w:val="none" w:sz="0" w:space="0" w:color="auto"/>
        <w:bottom w:val="none" w:sz="0" w:space="0" w:color="auto"/>
        <w:right w:val="none" w:sz="0" w:space="0" w:color="auto"/>
      </w:divBdr>
    </w:div>
    <w:div w:id="574049142">
      <w:bodyDiv w:val="1"/>
      <w:marLeft w:val="0"/>
      <w:marRight w:val="0"/>
      <w:marTop w:val="0"/>
      <w:marBottom w:val="0"/>
      <w:divBdr>
        <w:top w:val="none" w:sz="0" w:space="0" w:color="auto"/>
        <w:left w:val="none" w:sz="0" w:space="0" w:color="auto"/>
        <w:bottom w:val="none" w:sz="0" w:space="0" w:color="auto"/>
        <w:right w:val="none" w:sz="0" w:space="0" w:color="auto"/>
      </w:divBdr>
    </w:div>
    <w:div w:id="575172283">
      <w:bodyDiv w:val="1"/>
      <w:marLeft w:val="0"/>
      <w:marRight w:val="0"/>
      <w:marTop w:val="0"/>
      <w:marBottom w:val="0"/>
      <w:divBdr>
        <w:top w:val="none" w:sz="0" w:space="0" w:color="auto"/>
        <w:left w:val="none" w:sz="0" w:space="0" w:color="auto"/>
        <w:bottom w:val="none" w:sz="0" w:space="0" w:color="auto"/>
        <w:right w:val="none" w:sz="0" w:space="0" w:color="auto"/>
      </w:divBdr>
    </w:div>
    <w:div w:id="578248441">
      <w:bodyDiv w:val="1"/>
      <w:marLeft w:val="0"/>
      <w:marRight w:val="0"/>
      <w:marTop w:val="0"/>
      <w:marBottom w:val="0"/>
      <w:divBdr>
        <w:top w:val="none" w:sz="0" w:space="0" w:color="auto"/>
        <w:left w:val="none" w:sz="0" w:space="0" w:color="auto"/>
        <w:bottom w:val="none" w:sz="0" w:space="0" w:color="auto"/>
        <w:right w:val="none" w:sz="0" w:space="0" w:color="auto"/>
      </w:divBdr>
    </w:div>
    <w:div w:id="580338878">
      <w:bodyDiv w:val="1"/>
      <w:marLeft w:val="0"/>
      <w:marRight w:val="0"/>
      <w:marTop w:val="0"/>
      <w:marBottom w:val="0"/>
      <w:divBdr>
        <w:top w:val="none" w:sz="0" w:space="0" w:color="auto"/>
        <w:left w:val="none" w:sz="0" w:space="0" w:color="auto"/>
        <w:bottom w:val="none" w:sz="0" w:space="0" w:color="auto"/>
        <w:right w:val="none" w:sz="0" w:space="0" w:color="auto"/>
      </w:divBdr>
    </w:div>
    <w:div w:id="580915766">
      <w:bodyDiv w:val="1"/>
      <w:marLeft w:val="0"/>
      <w:marRight w:val="0"/>
      <w:marTop w:val="0"/>
      <w:marBottom w:val="0"/>
      <w:divBdr>
        <w:top w:val="none" w:sz="0" w:space="0" w:color="auto"/>
        <w:left w:val="none" w:sz="0" w:space="0" w:color="auto"/>
        <w:bottom w:val="none" w:sz="0" w:space="0" w:color="auto"/>
        <w:right w:val="none" w:sz="0" w:space="0" w:color="auto"/>
      </w:divBdr>
    </w:div>
    <w:div w:id="586888650">
      <w:bodyDiv w:val="1"/>
      <w:marLeft w:val="0"/>
      <w:marRight w:val="0"/>
      <w:marTop w:val="0"/>
      <w:marBottom w:val="0"/>
      <w:divBdr>
        <w:top w:val="none" w:sz="0" w:space="0" w:color="auto"/>
        <w:left w:val="none" w:sz="0" w:space="0" w:color="auto"/>
        <w:bottom w:val="none" w:sz="0" w:space="0" w:color="auto"/>
        <w:right w:val="none" w:sz="0" w:space="0" w:color="auto"/>
      </w:divBdr>
    </w:div>
    <w:div w:id="595676141">
      <w:bodyDiv w:val="1"/>
      <w:marLeft w:val="0"/>
      <w:marRight w:val="0"/>
      <w:marTop w:val="0"/>
      <w:marBottom w:val="0"/>
      <w:divBdr>
        <w:top w:val="none" w:sz="0" w:space="0" w:color="auto"/>
        <w:left w:val="none" w:sz="0" w:space="0" w:color="auto"/>
        <w:bottom w:val="none" w:sz="0" w:space="0" w:color="auto"/>
        <w:right w:val="none" w:sz="0" w:space="0" w:color="auto"/>
      </w:divBdr>
    </w:div>
    <w:div w:id="600840047">
      <w:bodyDiv w:val="1"/>
      <w:marLeft w:val="0"/>
      <w:marRight w:val="0"/>
      <w:marTop w:val="0"/>
      <w:marBottom w:val="0"/>
      <w:divBdr>
        <w:top w:val="none" w:sz="0" w:space="0" w:color="auto"/>
        <w:left w:val="none" w:sz="0" w:space="0" w:color="auto"/>
        <w:bottom w:val="none" w:sz="0" w:space="0" w:color="auto"/>
        <w:right w:val="none" w:sz="0" w:space="0" w:color="auto"/>
      </w:divBdr>
    </w:div>
    <w:div w:id="609168287">
      <w:bodyDiv w:val="1"/>
      <w:marLeft w:val="0"/>
      <w:marRight w:val="0"/>
      <w:marTop w:val="0"/>
      <w:marBottom w:val="0"/>
      <w:divBdr>
        <w:top w:val="none" w:sz="0" w:space="0" w:color="auto"/>
        <w:left w:val="none" w:sz="0" w:space="0" w:color="auto"/>
        <w:bottom w:val="none" w:sz="0" w:space="0" w:color="auto"/>
        <w:right w:val="none" w:sz="0" w:space="0" w:color="auto"/>
      </w:divBdr>
    </w:div>
    <w:div w:id="610942764">
      <w:bodyDiv w:val="1"/>
      <w:marLeft w:val="0"/>
      <w:marRight w:val="0"/>
      <w:marTop w:val="0"/>
      <w:marBottom w:val="0"/>
      <w:divBdr>
        <w:top w:val="none" w:sz="0" w:space="0" w:color="auto"/>
        <w:left w:val="none" w:sz="0" w:space="0" w:color="auto"/>
        <w:bottom w:val="none" w:sz="0" w:space="0" w:color="auto"/>
        <w:right w:val="none" w:sz="0" w:space="0" w:color="auto"/>
      </w:divBdr>
    </w:div>
    <w:div w:id="611867601">
      <w:bodyDiv w:val="1"/>
      <w:marLeft w:val="0"/>
      <w:marRight w:val="0"/>
      <w:marTop w:val="0"/>
      <w:marBottom w:val="0"/>
      <w:divBdr>
        <w:top w:val="none" w:sz="0" w:space="0" w:color="auto"/>
        <w:left w:val="none" w:sz="0" w:space="0" w:color="auto"/>
        <w:bottom w:val="none" w:sz="0" w:space="0" w:color="auto"/>
        <w:right w:val="none" w:sz="0" w:space="0" w:color="auto"/>
      </w:divBdr>
    </w:div>
    <w:div w:id="629286983">
      <w:bodyDiv w:val="1"/>
      <w:marLeft w:val="0"/>
      <w:marRight w:val="0"/>
      <w:marTop w:val="0"/>
      <w:marBottom w:val="0"/>
      <w:divBdr>
        <w:top w:val="none" w:sz="0" w:space="0" w:color="auto"/>
        <w:left w:val="none" w:sz="0" w:space="0" w:color="auto"/>
        <w:bottom w:val="none" w:sz="0" w:space="0" w:color="auto"/>
        <w:right w:val="none" w:sz="0" w:space="0" w:color="auto"/>
      </w:divBdr>
    </w:div>
    <w:div w:id="630092219">
      <w:bodyDiv w:val="1"/>
      <w:marLeft w:val="0"/>
      <w:marRight w:val="0"/>
      <w:marTop w:val="0"/>
      <w:marBottom w:val="0"/>
      <w:divBdr>
        <w:top w:val="none" w:sz="0" w:space="0" w:color="auto"/>
        <w:left w:val="none" w:sz="0" w:space="0" w:color="auto"/>
        <w:bottom w:val="none" w:sz="0" w:space="0" w:color="auto"/>
        <w:right w:val="none" w:sz="0" w:space="0" w:color="auto"/>
      </w:divBdr>
    </w:div>
    <w:div w:id="634411842">
      <w:bodyDiv w:val="1"/>
      <w:marLeft w:val="0"/>
      <w:marRight w:val="0"/>
      <w:marTop w:val="0"/>
      <w:marBottom w:val="0"/>
      <w:divBdr>
        <w:top w:val="none" w:sz="0" w:space="0" w:color="auto"/>
        <w:left w:val="none" w:sz="0" w:space="0" w:color="auto"/>
        <w:bottom w:val="none" w:sz="0" w:space="0" w:color="auto"/>
        <w:right w:val="none" w:sz="0" w:space="0" w:color="auto"/>
      </w:divBdr>
    </w:div>
    <w:div w:id="635716666">
      <w:bodyDiv w:val="1"/>
      <w:marLeft w:val="0"/>
      <w:marRight w:val="0"/>
      <w:marTop w:val="0"/>
      <w:marBottom w:val="0"/>
      <w:divBdr>
        <w:top w:val="none" w:sz="0" w:space="0" w:color="auto"/>
        <w:left w:val="none" w:sz="0" w:space="0" w:color="auto"/>
        <w:bottom w:val="none" w:sz="0" w:space="0" w:color="auto"/>
        <w:right w:val="none" w:sz="0" w:space="0" w:color="auto"/>
      </w:divBdr>
    </w:div>
    <w:div w:id="652805495">
      <w:bodyDiv w:val="1"/>
      <w:marLeft w:val="0"/>
      <w:marRight w:val="0"/>
      <w:marTop w:val="0"/>
      <w:marBottom w:val="0"/>
      <w:divBdr>
        <w:top w:val="none" w:sz="0" w:space="0" w:color="auto"/>
        <w:left w:val="none" w:sz="0" w:space="0" w:color="auto"/>
        <w:bottom w:val="none" w:sz="0" w:space="0" w:color="auto"/>
        <w:right w:val="none" w:sz="0" w:space="0" w:color="auto"/>
      </w:divBdr>
    </w:div>
    <w:div w:id="653797972">
      <w:bodyDiv w:val="1"/>
      <w:marLeft w:val="0"/>
      <w:marRight w:val="0"/>
      <w:marTop w:val="0"/>
      <w:marBottom w:val="0"/>
      <w:divBdr>
        <w:top w:val="none" w:sz="0" w:space="0" w:color="auto"/>
        <w:left w:val="none" w:sz="0" w:space="0" w:color="auto"/>
        <w:bottom w:val="none" w:sz="0" w:space="0" w:color="auto"/>
        <w:right w:val="none" w:sz="0" w:space="0" w:color="auto"/>
      </w:divBdr>
    </w:div>
    <w:div w:id="674964617">
      <w:bodyDiv w:val="1"/>
      <w:marLeft w:val="0"/>
      <w:marRight w:val="0"/>
      <w:marTop w:val="0"/>
      <w:marBottom w:val="0"/>
      <w:divBdr>
        <w:top w:val="none" w:sz="0" w:space="0" w:color="auto"/>
        <w:left w:val="none" w:sz="0" w:space="0" w:color="auto"/>
        <w:bottom w:val="none" w:sz="0" w:space="0" w:color="auto"/>
        <w:right w:val="none" w:sz="0" w:space="0" w:color="auto"/>
      </w:divBdr>
    </w:div>
    <w:div w:id="676007563">
      <w:bodyDiv w:val="1"/>
      <w:marLeft w:val="0"/>
      <w:marRight w:val="0"/>
      <w:marTop w:val="0"/>
      <w:marBottom w:val="0"/>
      <w:divBdr>
        <w:top w:val="none" w:sz="0" w:space="0" w:color="auto"/>
        <w:left w:val="none" w:sz="0" w:space="0" w:color="auto"/>
        <w:bottom w:val="none" w:sz="0" w:space="0" w:color="auto"/>
        <w:right w:val="none" w:sz="0" w:space="0" w:color="auto"/>
      </w:divBdr>
    </w:div>
    <w:div w:id="682825897">
      <w:bodyDiv w:val="1"/>
      <w:marLeft w:val="0"/>
      <w:marRight w:val="0"/>
      <w:marTop w:val="0"/>
      <w:marBottom w:val="0"/>
      <w:divBdr>
        <w:top w:val="none" w:sz="0" w:space="0" w:color="auto"/>
        <w:left w:val="none" w:sz="0" w:space="0" w:color="auto"/>
        <w:bottom w:val="none" w:sz="0" w:space="0" w:color="auto"/>
        <w:right w:val="none" w:sz="0" w:space="0" w:color="auto"/>
      </w:divBdr>
    </w:div>
    <w:div w:id="684525846">
      <w:bodyDiv w:val="1"/>
      <w:marLeft w:val="0"/>
      <w:marRight w:val="0"/>
      <w:marTop w:val="0"/>
      <w:marBottom w:val="0"/>
      <w:divBdr>
        <w:top w:val="none" w:sz="0" w:space="0" w:color="auto"/>
        <w:left w:val="none" w:sz="0" w:space="0" w:color="auto"/>
        <w:bottom w:val="none" w:sz="0" w:space="0" w:color="auto"/>
        <w:right w:val="none" w:sz="0" w:space="0" w:color="auto"/>
      </w:divBdr>
    </w:div>
    <w:div w:id="701826877">
      <w:bodyDiv w:val="1"/>
      <w:marLeft w:val="0"/>
      <w:marRight w:val="0"/>
      <w:marTop w:val="0"/>
      <w:marBottom w:val="0"/>
      <w:divBdr>
        <w:top w:val="none" w:sz="0" w:space="0" w:color="auto"/>
        <w:left w:val="none" w:sz="0" w:space="0" w:color="auto"/>
        <w:bottom w:val="none" w:sz="0" w:space="0" w:color="auto"/>
        <w:right w:val="none" w:sz="0" w:space="0" w:color="auto"/>
      </w:divBdr>
    </w:div>
    <w:div w:id="713307538">
      <w:bodyDiv w:val="1"/>
      <w:marLeft w:val="0"/>
      <w:marRight w:val="0"/>
      <w:marTop w:val="0"/>
      <w:marBottom w:val="0"/>
      <w:divBdr>
        <w:top w:val="none" w:sz="0" w:space="0" w:color="auto"/>
        <w:left w:val="none" w:sz="0" w:space="0" w:color="auto"/>
        <w:bottom w:val="none" w:sz="0" w:space="0" w:color="auto"/>
        <w:right w:val="none" w:sz="0" w:space="0" w:color="auto"/>
      </w:divBdr>
    </w:div>
    <w:div w:id="722488807">
      <w:bodyDiv w:val="1"/>
      <w:marLeft w:val="0"/>
      <w:marRight w:val="0"/>
      <w:marTop w:val="0"/>
      <w:marBottom w:val="0"/>
      <w:divBdr>
        <w:top w:val="none" w:sz="0" w:space="0" w:color="auto"/>
        <w:left w:val="none" w:sz="0" w:space="0" w:color="auto"/>
        <w:bottom w:val="none" w:sz="0" w:space="0" w:color="auto"/>
        <w:right w:val="none" w:sz="0" w:space="0" w:color="auto"/>
      </w:divBdr>
    </w:div>
    <w:div w:id="725615108">
      <w:bodyDiv w:val="1"/>
      <w:marLeft w:val="0"/>
      <w:marRight w:val="0"/>
      <w:marTop w:val="0"/>
      <w:marBottom w:val="0"/>
      <w:divBdr>
        <w:top w:val="none" w:sz="0" w:space="0" w:color="auto"/>
        <w:left w:val="none" w:sz="0" w:space="0" w:color="auto"/>
        <w:bottom w:val="none" w:sz="0" w:space="0" w:color="auto"/>
        <w:right w:val="none" w:sz="0" w:space="0" w:color="auto"/>
      </w:divBdr>
    </w:div>
    <w:div w:id="728499705">
      <w:bodyDiv w:val="1"/>
      <w:marLeft w:val="0"/>
      <w:marRight w:val="0"/>
      <w:marTop w:val="0"/>
      <w:marBottom w:val="0"/>
      <w:divBdr>
        <w:top w:val="none" w:sz="0" w:space="0" w:color="auto"/>
        <w:left w:val="none" w:sz="0" w:space="0" w:color="auto"/>
        <w:bottom w:val="none" w:sz="0" w:space="0" w:color="auto"/>
        <w:right w:val="none" w:sz="0" w:space="0" w:color="auto"/>
      </w:divBdr>
    </w:div>
    <w:div w:id="731007047">
      <w:bodyDiv w:val="1"/>
      <w:marLeft w:val="0"/>
      <w:marRight w:val="0"/>
      <w:marTop w:val="0"/>
      <w:marBottom w:val="0"/>
      <w:divBdr>
        <w:top w:val="none" w:sz="0" w:space="0" w:color="auto"/>
        <w:left w:val="none" w:sz="0" w:space="0" w:color="auto"/>
        <w:bottom w:val="none" w:sz="0" w:space="0" w:color="auto"/>
        <w:right w:val="none" w:sz="0" w:space="0" w:color="auto"/>
      </w:divBdr>
    </w:div>
    <w:div w:id="739862950">
      <w:bodyDiv w:val="1"/>
      <w:marLeft w:val="0"/>
      <w:marRight w:val="0"/>
      <w:marTop w:val="0"/>
      <w:marBottom w:val="0"/>
      <w:divBdr>
        <w:top w:val="none" w:sz="0" w:space="0" w:color="auto"/>
        <w:left w:val="none" w:sz="0" w:space="0" w:color="auto"/>
        <w:bottom w:val="none" w:sz="0" w:space="0" w:color="auto"/>
        <w:right w:val="none" w:sz="0" w:space="0" w:color="auto"/>
      </w:divBdr>
    </w:div>
    <w:div w:id="742725263">
      <w:bodyDiv w:val="1"/>
      <w:marLeft w:val="0"/>
      <w:marRight w:val="0"/>
      <w:marTop w:val="0"/>
      <w:marBottom w:val="0"/>
      <w:divBdr>
        <w:top w:val="none" w:sz="0" w:space="0" w:color="auto"/>
        <w:left w:val="none" w:sz="0" w:space="0" w:color="auto"/>
        <w:bottom w:val="none" w:sz="0" w:space="0" w:color="auto"/>
        <w:right w:val="none" w:sz="0" w:space="0" w:color="auto"/>
      </w:divBdr>
    </w:div>
    <w:div w:id="751663170">
      <w:bodyDiv w:val="1"/>
      <w:marLeft w:val="0"/>
      <w:marRight w:val="0"/>
      <w:marTop w:val="0"/>
      <w:marBottom w:val="0"/>
      <w:divBdr>
        <w:top w:val="none" w:sz="0" w:space="0" w:color="auto"/>
        <w:left w:val="none" w:sz="0" w:space="0" w:color="auto"/>
        <w:bottom w:val="none" w:sz="0" w:space="0" w:color="auto"/>
        <w:right w:val="none" w:sz="0" w:space="0" w:color="auto"/>
      </w:divBdr>
    </w:div>
    <w:div w:id="759375504">
      <w:bodyDiv w:val="1"/>
      <w:marLeft w:val="0"/>
      <w:marRight w:val="0"/>
      <w:marTop w:val="0"/>
      <w:marBottom w:val="0"/>
      <w:divBdr>
        <w:top w:val="none" w:sz="0" w:space="0" w:color="auto"/>
        <w:left w:val="none" w:sz="0" w:space="0" w:color="auto"/>
        <w:bottom w:val="none" w:sz="0" w:space="0" w:color="auto"/>
        <w:right w:val="none" w:sz="0" w:space="0" w:color="auto"/>
      </w:divBdr>
    </w:div>
    <w:div w:id="772894189">
      <w:bodyDiv w:val="1"/>
      <w:marLeft w:val="0"/>
      <w:marRight w:val="0"/>
      <w:marTop w:val="0"/>
      <w:marBottom w:val="0"/>
      <w:divBdr>
        <w:top w:val="none" w:sz="0" w:space="0" w:color="auto"/>
        <w:left w:val="none" w:sz="0" w:space="0" w:color="auto"/>
        <w:bottom w:val="none" w:sz="0" w:space="0" w:color="auto"/>
        <w:right w:val="none" w:sz="0" w:space="0" w:color="auto"/>
      </w:divBdr>
    </w:div>
    <w:div w:id="776213021">
      <w:bodyDiv w:val="1"/>
      <w:marLeft w:val="0"/>
      <w:marRight w:val="0"/>
      <w:marTop w:val="0"/>
      <w:marBottom w:val="0"/>
      <w:divBdr>
        <w:top w:val="none" w:sz="0" w:space="0" w:color="auto"/>
        <w:left w:val="none" w:sz="0" w:space="0" w:color="auto"/>
        <w:bottom w:val="none" w:sz="0" w:space="0" w:color="auto"/>
        <w:right w:val="none" w:sz="0" w:space="0" w:color="auto"/>
      </w:divBdr>
    </w:div>
    <w:div w:id="778724545">
      <w:bodyDiv w:val="1"/>
      <w:marLeft w:val="0"/>
      <w:marRight w:val="0"/>
      <w:marTop w:val="0"/>
      <w:marBottom w:val="0"/>
      <w:divBdr>
        <w:top w:val="none" w:sz="0" w:space="0" w:color="auto"/>
        <w:left w:val="none" w:sz="0" w:space="0" w:color="auto"/>
        <w:bottom w:val="none" w:sz="0" w:space="0" w:color="auto"/>
        <w:right w:val="none" w:sz="0" w:space="0" w:color="auto"/>
      </w:divBdr>
    </w:div>
    <w:div w:id="783698199">
      <w:bodyDiv w:val="1"/>
      <w:marLeft w:val="0"/>
      <w:marRight w:val="0"/>
      <w:marTop w:val="0"/>
      <w:marBottom w:val="0"/>
      <w:divBdr>
        <w:top w:val="none" w:sz="0" w:space="0" w:color="auto"/>
        <w:left w:val="none" w:sz="0" w:space="0" w:color="auto"/>
        <w:bottom w:val="none" w:sz="0" w:space="0" w:color="auto"/>
        <w:right w:val="none" w:sz="0" w:space="0" w:color="auto"/>
      </w:divBdr>
    </w:div>
    <w:div w:id="796728322">
      <w:bodyDiv w:val="1"/>
      <w:marLeft w:val="0"/>
      <w:marRight w:val="0"/>
      <w:marTop w:val="0"/>
      <w:marBottom w:val="0"/>
      <w:divBdr>
        <w:top w:val="none" w:sz="0" w:space="0" w:color="auto"/>
        <w:left w:val="none" w:sz="0" w:space="0" w:color="auto"/>
        <w:bottom w:val="none" w:sz="0" w:space="0" w:color="auto"/>
        <w:right w:val="none" w:sz="0" w:space="0" w:color="auto"/>
      </w:divBdr>
    </w:div>
    <w:div w:id="811679973">
      <w:bodyDiv w:val="1"/>
      <w:marLeft w:val="0"/>
      <w:marRight w:val="0"/>
      <w:marTop w:val="0"/>
      <w:marBottom w:val="0"/>
      <w:divBdr>
        <w:top w:val="none" w:sz="0" w:space="0" w:color="auto"/>
        <w:left w:val="none" w:sz="0" w:space="0" w:color="auto"/>
        <w:bottom w:val="none" w:sz="0" w:space="0" w:color="auto"/>
        <w:right w:val="none" w:sz="0" w:space="0" w:color="auto"/>
      </w:divBdr>
    </w:div>
    <w:div w:id="817454395">
      <w:bodyDiv w:val="1"/>
      <w:marLeft w:val="0"/>
      <w:marRight w:val="0"/>
      <w:marTop w:val="0"/>
      <w:marBottom w:val="0"/>
      <w:divBdr>
        <w:top w:val="none" w:sz="0" w:space="0" w:color="auto"/>
        <w:left w:val="none" w:sz="0" w:space="0" w:color="auto"/>
        <w:bottom w:val="none" w:sz="0" w:space="0" w:color="auto"/>
        <w:right w:val="none" w:sz="0" w:space="0" w:color="auto"/>
      </w:divBdr>
    </w:div>
    <w:div w:id="818764673">
      <w:bodyDiv w:val="1"/>
      <w:marLeft w:val="0"/>
      <w:marRight w:val="0"/>
      <w:marTop w:val="0"/>
      <w:marBottom w:val="0"/>
      <w:divBdr>
        <w:top w:val="none" w:sz="0" w:space="0" w:color="auto"/>
        <w:left w:val="none" w:sz="0" w:space="0" w:color="auto"/>
        <w:bottom w:val="none" w:sz="0" w:space="0" w:color="auto"/>
        <w:right w:val="none" w:sz="0" w:space="0" w:color="auto"/>
      </w:divBdr>
    </w:div>
    <w:div w:id="820079040">
      <w:bodyDiv w:val="1"/>
      <w:marLeft w:val="0"/>
      <w:marRight w:val="0"/>
      <w:marTop w:val="0"/>
      <w:marBottom w:val="0"/>
      <w:divBdr>
        <w:top w:val="none" w:sz="0" w:space="0" w:color="auto"/>
        <w:left w:val="none" w:sz="0" w:space="0" w:color="auto"/>
        <w:bottom w:val="none" w:sz="0" w:space="0" w:color="auto"/>
        <w:right w:val="none" w:sz="0" w:space="0" w:color="auto"/>
      </w:divBdr>
    </w:div>
    <w:div w:id="832723045">
      <w:bodyDiv w:val="1"/>
      <w:marLeft w:val="0"/>
      <w:marRight w:val="0"/>
      <w:marTop w:val="0"/>
      <w:marBottom w:val="0"/>
      <w:divBdr>
        <w:top w:val="none" w:sz="0" w:space="0" w:color="auto"/>
        <w:left w:val="none" w:sz="0" w:space="0" w:color="auto"/>
        <w:bottom w:val="none" w:sz="0" w:space="0" w:color="auto"/>
        <w:right w:val="none" w:sz="0" w:space="0" w:color="auto"/>
      </w:divBdr>
    </w:div>
    <w:div w:id="834102793">
      <w:bodyDiv w:val="1"/>
      <w:marLeft w:val="0"/>
      <w:marRight w:val="0"/>
      <w:marTop w:val="0"/>
      <w:marBottom w:val="0"/>
      <w:divBdr>
        <w:top w:val="none" w:sz="0" w:space="0" w:color="auto"/>
        <w:left w:val="none" w:sz="0" w:space="0" w:color="auto"/>
        <w:bottom w:val="none" w:sz="0" w:space="0" w:color="auto"/>
        <w:right w:val="none" w:sz="0" w:space="0" w:color="auto"/>
      </w:divBdr>
    </w:div>
    <w:div w:id="836195203">
      <w:bodyDiv w:val="1"/>
      <w:marLeft w:val="0"/>
      <w:marRight w:val="0"/>
      <w:marTop w:val="0"/>
      <w:marBottom w:val="0"/>
      <w:divBdr>
        <w:top w:val="none" w:sz="0" w:space="0" w:color="auto"/>
        <w:left w:val="none" w:sz="0" w:space="0" w:color="auto"/>
        <w:bottom w:val="none" w:sz="0" w:space="0" w:color="auto"/>
        <w:right w:val="none" w:sz="0" w:space="0" w:color="auto"/>
      </w:divBdr>
    </w:div>
    <w:div w:id="839924453">
      <w:bodyDiv w:val="1"/>
      <w:marLeft w:val="0"/>
      <w:marRight w:val="0"/>
      <w:marTop w:val="0"/>
      <w:marBottom w:val="0"/>
      <w:divBdr>
        <w:top w:val="none" w:sz="0" w:space="0" w:color="auto"/>
        <w:left w:val="none" w:sz="0" w:space="0" w:color="auto"/>
        <w:bottom w:val="none" w:sz="0" w:space="0" w:color="auto"/>
        <w:right w:val="none" w:sz="0" w:space="0" w:color="auto"/>
      </w:divBdr>
    </w:div>
    <w:div w:id="845097591">
      <w:bodyDiv w:val="1"/>
      <w:marLeft w:val="0"/>
      <w:marRight w:val="0"/>
      <w:marTop w:val="0"/>
      <w:marBottom w:val="0"/>
      <w:divBdr>
        <w:top w:val="none" w:sz="0" w:space="0" w:color="auto"/>
        <w:left w:val="none" w:sz="0" w:space="0" w:color="auto"/>
        <w:bottom w:val="none" w:sz="0" w:space="0" w:color="auto"/>
        <w:right w:val="none" w:sz="0" w:space="0" w:color="auto"/>
      </w:divBdr>
    </w:div>
    <w:div w:id="850295792">
      <w:bodyDiv w:val="1"/>
      <w:marLeft w:val="0"/>
      <w:marRight w:val="0"/>
      <w:marTop w:val="0"/>
      <w:marBottom w:val="0"/>
      <w:divBdr>
        <w:top w:val="none" w:sz="0" w:space="0" w:color="auto"/>
        <w:left w:val="none" w:sz="0" w:space="0" w:color="auto"/>
        <w:bottom w:val="none" w:sz="0" w:space="0" w:color="auto"/>
        <w:right w:val="none" w:sz="0" w:space="0" w:color="auto"/>
      </w:divBdr>
    </w:div>
    <w:div w:id="856043786">
      <w:bodyDiv w:val="1"/>
      <w:marLeft w:val="0"/>
      <w:marRight w:val="0"/>
      <w:marTop w:val="0"/>
      <w:marBottom w:val="0"/>
      <w:divBdr>
        <w:top w:val="none" w:sz="0" w:space="0" w:color="auto"/>
        <w:left w:val="none" w:sz="0" w:space="0" w:color="auto"/>
        <w:bottom w:val="none" w:sz="0" w:space="0" w:color="auto"/>
        <w:right w:val="none" w:sz="0" w:space="0" w:color="auto"/>
      </w:divBdr>
    </w:div>
    <w:div w:id="857429385">
      <w:bodyDiv w:val="1"/>
      <w:marLeft w:val="0"/>
      <w:marRight w:val="0"/>
      <w:marTop w:val="0"/>
      <w:marBottom w:val="0"/>
      <w:divBdr>
        <w:top w:val="none" w:sz="0" w:space="0" w:color="auto"/>
        <w:left w:val="none" w:sz="0" w:space="0" w:color="auto"/>
        <w:bottom w:val="none" w:sz="0" w:space="0" w:color="auto"/>
        <w:right w:val="none" w:sz="0" w:space="0" w:color="auto"/>
      </w:divBdr>
    </w:div>
    <w:div w:id="861165242">
      <w:bodyDiv w:val="1"/>
      <w:marLeft w:val="0"/>
      <w:marRight w:val="0"/>
      <w:marTop w:val="0"/>
      <w:marBottom w:val="0"/>
      <w:divBdr>
        <w:top w:val="none" w:sz="0" w:space="0" w:color="auto"/>
        <w:left w:val="none" w:sz="0" w:space="0" w:color="auto"/>
        <w:bottom w:val="none" w:sz="0" w:space="0" w:color="auto"/>
        <w:right w:val="none" w:sz="0" w:space="0" w:color="auto"/>
      </w:divBdr>
    </w:div>
    <w:div w:id="862597092">
      <w:bodyDiv w:val="1"/>
      <w:marLeft w:val="0"/>
      <w:marRight w:val="0"/>
      <w:marTop w:val="0"/>
      <w:marBottom w:val="0"/>
      <w:divBdr>
        <w:top w:val="none" w:sz="0" w:space="0" w:color="auto"/>
        <w:left w:val="none" w:sz="0" w:space="0" w:color="auto"/>
        <w:bottom w:val="none" w:sz="0" w:space="0" w:color="auto"/>
        <w:right w:val="none" w:sz="0" w:space="0" w:color="auto"/>
      </w:divBdr>
    </w:div>
    <w:div w:id="870340555">
      <w:bodyDiv w:val="1"/>
      <w:marLeft w:val="0"/>
      <w:marRight w:val="0"/>
      <w:marTop w:val="0"/>
      <w:marBottom w:val="0"/>
      <w:divBdr>
        <w:top w:val="none" w:sz="0" w:space="0" w:color="auto"/>
        <w:left w:val="none" w:sz="0" w:space="0" w:color="auto"/>
        <w:bottom w:val="none" w:sz="0" w:space="0" w:color="auto"/>
        <w:right w:val="none" w:sz="0" w:space="0" w:color="auto"/>
      </w:divBdr>
    </w:div>
    <w:div w:id="875235617">
      <w:bodyDiv w:val="1"/>
      <w:marLeft w:val="0"/>
      <w:marRight w:val="0"/>
      <w:marTop w:val="0"/>
      <w:marBottom w:val="0"/>
      <w:divBdr>
        <w:top w:val="none" w:sz="0" w:space="0" w:color="auto"/>
        <w:left w:val="none" w:sz="0" w:space="0" w:color="auto"/>
        <w:bottom w:val="none" w:sz="0" w:space="0" w:color="auto"/>
        <w:right w:val="none" w:sz="0" w:space="0" w:color="auto"/>
      </w:divBdr>
    </w:div>
    <w:div w:id="878396383">
      <w:bodyDiv w:val="1"/>
      <w:marLeft w:val="0"/>
      <w:marRight w:val="0"/>
      <w:marTop w:val="0"/>
      <w:marBottom w:val="0"/>
      <w:divBdr>
        <w:top w:val="none" w:sz="0" w:space="0" w:color="auto"/>
        <w:left w:val="none" w:sz="0" w:space="0" w:color="auto"/>
        <w:bottom w:val="none" w:sz="0" w:space="0" w:color="auto"/>
        <w:right w:val="none" w:sz="0" w:space="0" w:color="auto"/>
      </w:divBdr>
    </w:div>
    <w:div w:id="879131056">
      <w:bodyDiv w:val="1"/>
      <w:marLeft w:val="0"/>
      <w:marRight w:val="0"/>
      <w:marTop w:val="0"/>
      <w:marBottom w:val="0"/>
      <w:divBdr>
        <w:top w:val="none" w:sz="0" w:space="0" w:color="auto"/>
        <w:left w:val="none" w:sz="0" w:space="0" w:color="auto"/>
        <w:bottom w:val="none" w:sz="0" w:space="0" w:color="auto"/>
        <w:right w:val="none" w:sz="0" w:space="0" w:color="auto"/>
      </w:divBdr>
    </w:div>
    <w:div w:id="880557455">
      <w:bodyDiv w:val="1"/>
      <w:marLeft w:val="0"/>
      <w:marRight w:val="0"/>
      <w:marTop w:val="0"/>
      <w:marBottom w:val="0"/>
      <w:divBdr>
        <w:top w:val="none" w:sz="0" w:space="0" w:color="auto"/>
        <w:left w:val="none" w:sz="0" w:space="0" w:color="auto"/>
        <w:bottom w:val="none" w:sz="0" w:space="0" w:color="auto"/>
        <w:right w:val="none" w:sz="0" w:space="0" w:color="auto"/>
      </w:divBdr>
    </w:div>
    <w:div w:id="885066471">
      <w:bodyDiv w:val="1"/>
      <w:marLeft w:val="0"/>
      <w:marRight w:val="0"/>
      <w:marTop w:val="0"/>
      <w:marBottom w:val="0"/>
      <w:divBdr>
        <w:top w:val="none" w:sz="0" w:space="0" w:color="auto"/>
        <w:left w:val="none" w:sz="0" w:space="0" w:color="auto"/>
        <w:bottom w:val="none" w:sz="0" w:space="0" w:color="auto"/>
        <w:right w:val="none" w:sz="0" w:space="0" w:color="auto"/>
      </w:divBdr>
    </w:div>
    <w:div w:id="894124844">
      <w:bodyDiv w:val="1"/>
      <w:marLeft w:val="0"/>
      <w:marRight w:val="0"/>
      <w:marTop w:val="0"/>
      <w:marBottom w:val="0"/>
      <w:divBdr>
        <w:top w:val="none" w:sz="0" w:space="0" w:color="auto"/>
        <w:left w:val="none" w:sz="0" w:space="0" w:color="auto"/>
        <w:bottom w:val="none" w:sz="0" w:space="0" w:color="auto"/>
        <w:right w:val="none" w:sz="0" w:space="0" w:color="auto"/>
      </w:divBdr>
    </w:div>
    <w:div w:id="902712453">
      <w:bodyDiv w:val="1"/>
      <w:marLeft w:val="0"/>
      <w:marRight w:val="0"/>
      <w:marTop w:val="0"/>
      <w:marBottom w:val="0"/>
      <w:divBdr>
        <w:top w:val="none" w:sz="0" w:space="0" w:color="auto"/>
        <w:left w:val="none" w:sz="0" w:space="0" w:color="auto"/>
        <w:bottom w:val="none" w:sz="0" w:space="0" w:color="auto"/>
        <w:right w:val="none" w:sz="0" w:space="0" w:color="auto"/>
      </w:divBdr>
    </w:div>
    <w:div w:id="904141714">
      <w:bodyDiv w:val="1"/>
      <w:marLeft w:val="0"/>
      <w:marRight w:val="0"/>
      <w:marTop w:val="0"/>
      <w:marBottom w:val="0"/>
      <w:divBdr>
        <w:top w:val="none" w:sz="0" w:space="0" w:color="auto"/>
        <w:left w:val="none" w:sz="0" w:space="0" w:color="auto"/>
        <w:bottom w:val="none" w:sz="0" w:space="0" w:color="auto"/>
        <w:right w:val="none" w:sz="0" w:space="0" w:color="auto"/>
      </w:divBdr>
    </w:div>
    <w:div w:id="904493680">
      <w:bodyDiv w:val="1"/>
      <w:marLeft w:val="0"/>
      <w:marRight w:val="0"/>
      <w:marTop w:val="0"/>
      <w:marBottom w:val="0"/>
      <w:divBdr>
        <w:top w:val="none" w:sz="0" w:space="0" w:color="auto"/>
        <w:left w:val="none" w:sz="0" w:space="0" w:color="auto"/>
        <w:bottom w:val="none" w:sz="0" w:space="0" w:color="auto"/>
        <w:right w:val="none" w:sz="0" w:space="0" w:color="auto"/>
      </w:divBdr>
    </w:div>
    <w:div w:id="905989936">
      <w:bodyDiv w:val="1"/>
      <w:marLeft w:val="0"/>
      <w:marRight w:val="0"/>
      <w:marTop w:val="0"/>
      <w:marBottom w:val="0"/>
      <w:divBdr>
        <w:top w:val="none" w:sz="0" w:space="0" w:color="auto"/>
        <w:left w:val="none" w:sz="0" w:space="0" w:color="auto"/>
        <w:bottom w:val="none" w:sz="0" w:space="0" w:color="auto"/>
        <w:right w:val="none" w:sz="0" w:space="0" w:color="auto"/>
      </w:divBdr>
    </w:div>
    <w:div w:id="906766134">
      <w:bodyDiv w:val="1"/>
      <w:marLeft w:val="0"/>
      <w:marRight w:val="0"/>
      <w:marTop w:val="0"/>
      <w:marBottom w:val="0"/>
      <w:divBdr>
        <w:top w:val="none" w:sz="0" w:space="0" w:color="auto"/>
        <w:left w:val="none" w:sz="0" w:space="0" w:color="auto"/>
        <w:bottom w:val="none" w:sz="0" w:space="0" w:color="auto"/>
        <w:right w:val="none" w:sz="0" w:space="0" w:color="auto"/>
      </w:divBdr>
    </w:div>
    <w:div w:id="914238787">
      <w:bodyDiv w:val="1"/>
      <w:marLeft w:val="0"/>
      <w:marRight w:val="0"/>
      <w:marTop w:val="0"/>
      <w:marBottom w:val="0"/>
      <w:divBdr>
        <w:top w:val="none" w:sz="0" w:space="0" w:color="auto"/>
        <w:left w:val="none" w:sz="0" w:space="0" w:color="auto"/>
        <w:bottom w:val="none" w:sz="0" w:space="0" w:color="auto"/>
        <w:right w:val="none" w:sz="0" w:space="0" w:color="auto"/>
      </w:divBdr>
    </w:div>
    <w:div w:id="915089398">
      <w:bodyDiv w:val="1"/>
      <w:marLeft w:val="0"/>
      <w:marRight w:val="0"/>
      <w:marTop w:val="0"/>
      <w:marBottom w:val="0"/>
      <w:divBdr>
        <w:top w:val="none" w:sz="0" w:space="0" w:color="auto"/>
        <w:left w:val="none" w:sz="0" w:space="0" w:color="auto"/>
        <w:bottom w:val="none" w:sz="0" w:space="0" w:color="auto"/>
        <w:right w:val="none" w:sz="0" w:space="0" w:color="auto"/>
      </w:divBdr>
    </w:div>
    <w:div w:id="923496416">
      <w:bodyDiv w:val="1"/>
      <w:marLeft w:val="0"/>
      <w:marRight w:val="0"/>
      <w:marTop w:val="0"/>
      <w:marBottom w:val="0"/>
      <w:divBdr>
        <w:top w:val="none" w:sz="0" w:space="0" w:color="auto"/>
        <w:left w:val="none" w:sz="0" w:space="0" w:color="auto"/>
        <w:bottom w:val="none" w:sz="0" w:space="0" w:color="auto"/>
        <w:right w:val="none" w:sz="0" w:space="0" w:color="auto"/>
      </w:divBdr>
    </w:div>
    <w:div w:id="928347941">
      <w:bodyDiv w:val="1"/>
      <w:marLeft w:val="0"/>
      <w:marRight w:val="0"/>
      <w:marTop w:val="0"/>
      <w:marBottom w:val="0"/>
      <w:divBdr>
        <w:top w:val="none" w:sz="0" w:space="0" w:color="auto"/>
        <w:left w:val="none" w:sz="0" w:space="0" w:color="auto"/>
        <w:bottom w:val="none" w:sz="0" w:space="0" w:color="auto"/>
        <w:right w:val="none" w:sz="0" w:space="0" w:color="auto"/>
      </w:divBdr>
    </w:div>
    <w:div w:id="928851427">
      <w:bodyDiv w:val="1"/>
      <w:marLeft w:val="0"/>
      <w:marRight w:val="0"/>
      <w:marTop w:val="0"/>
      <w:marBottom w:val="0"/>
      <w:divBdr>
        <w:top w:val="none" w:sz="0" w:space="0" w:color="auto"/>
        <w:left w:val="none" w:sz="0" w:space="0" w:color="auto"/>
        <w:bottom w:val="none" w:sz="0" w:space="0" w:color="auto"/>
        <w:right w:val="none" w:sz="0" w:space="0" w:color="auto"/>
      </w:divBdr>
    </w:div>
    <w:div w:id="930578366">
      <w:bodyDiv w:val="1"/>
      <w:marLeft w:val="0"/>
      <w:marRight w:val="0"/>
      <w:marTop w:val="0"/>
      <w:marBottom w:val="0"/>
      <w:divBdr>
        <w:top w:val="none" w:sz="0" w:space="0" w:color="auto"/>
        <w:left w:val="none" w:sz="0" w:space="0" w:color="auto"/>
        <w:bottom w:val="none" w:sz="0" w:space="0" w:color="auto"/>
        <w:right w:val="none" w:sz="0" w:space="0" w:color="auto"/>
      </w:divBdr>
    </w:div>
    <w:div w:id="932323427">
      <w:bodyDiv w:val="1"/>
      <w:marLeft w:val="0"/>
      <w:marRight w:val="0"/>
      <w:marTop w:val="0"/>
      <w:marBottom w:val="0"/>
      <w:divBdr>
        <w:top w:val="none" w:sz="0" w:space="0" w:color="auto"/>
        <w:left w:val="none" w:sz="0" w:space="0" w:color="auto"/>
        <w:bottom w:val="none" w:sz="0" w:space="0" w:color="auto"/>
        <w:right w:val="none" w:sz="0" w:space="0" w:color="auto"/>
      </w:divBdr>
    </w:div>
    <w:div w:id="939138708">
      <w:bodyDiv w:val="1"/>
      <w:marLeft w:val="0"/>
      <w:marRight w:val="0"/>
      <w:marTop w:val="0"/>
      <w:marBottom w:val="0"/>
      <w:divBdr>
        <w:top w:val="none" w:sz="0" w:space="0" w:color="auto"/>
        <w:left w:val="none" w:sz="0" w:space="0" w:color="auto"/>
        <w:bottom w:val="none" w:sz="0" w:space="0" w:color="auto"/>
        <w:right w:val="none" w:sz="0" w:space="0" w:color="auto"/>
      </w:divBdr>
    </w:div>
    <w:div w:id="955410129">
      <w:bodyDiv w:val="1"/>
      <w:marLeft w:val="0"/>
      <w:marRight w:val="0"/>
      <w:marTop w:val="0"/>
      <w:marBottom w:val="0"/>
      <w:divBdr>
        <w:top w:val="none" w:sz="0" w:space="0" w:color="auto"/>
        <w:left w:val="none" w:sz="0" w:space="0" w:color="auto"/>
        <w:bottom w:val="none" w:sz="0" w:space="0" w:color="auto"/>
        <w:right w:val="none" w:sz="0" w:space="0" w:color="auto"/>
      </w:divBdr>
    </w:div>
    <w:div w:id="966155743">
      <w:bodyDiv w:val="1"/>
      <w:marLeft w:val="0"/>
      <w:marRight w:val="0"/>
      <w:marTop w:val="0"/>
      <w:marBottom w:val="0"/>
      <w:divBdr>
        <w:top w:val="none" w:sz="0" w:space="0" w:color="auto"/>
        <w:left w:val="none" w:sz="0" w:space="0" w:color="auto"/>
        <w:bottom w:val="none" w:sz="0" w:space="0" w:color="auto"/>
        <w:right w:val="none" w:sz="0" w:space="0" w:color="auto"/>
      </w:divBdr>
    </w:div>
    <w:div w:id="968508150">
      <w:bodyDiv w:val="1"/>
      <w:marLeft w:val="0"/>
      <w:marRight w:val="0"/>
      <w:marTop w:val="0"/>
      <w:marBottom w:val="0"/>
      <w:divBdr>
        <w:top w:val="none" w:sz="0" w:space="0" w:color="auto"/>
        <w:left w:val="none" w:sz="0" w:space="0" w:color="auto"/>
        <w:bottom w:val="none" w:sz="0" w:space="0" w:color="auto"/>
        <w:right w:val="none" w:sz="0" w:space="0" w:color="auto"/>
      </w:divBdr>
    </w:div>
    <w:div w:id="976884267">
      <w:bodyDiv w:val="1"/>
      <w:marLeft w:val="0"/>
      <w:marRight w:val="0"/>
      <w:marTop w:val="0"/>
      <w:marBottom w:val="0"/>
      <w:divBdr>
        <w:top w:val="none" w:sz="0" w:space="0" w:color="auto"/>
        <w:left w:val="none" w:sz="0" w:space="0" w:color="auto"/>
        <w:bottom w:val="none" w:sz="0" w:space="0" w:color="auto"/>
        <w:right w:val="none" w:sz="0" w:space="0" w:color="auto"/>
      </w:divBdr>
    </w:div>
    <w:div w:id="980035164">
      <w:bodyDiv w:val="1"/>
      <w:marLeft w:val="0"/>
      <w:marRight w:val="0"/>
      <w:marTop w:val="0"/>
      <w:marBottom w:val="0"/>
      <w:divBdr>
        <w:top w:val="none" w:sz="0" w:space="0" w:color="auto"/>
        <w:left w:val="none" w:sz="0" w:space="0" w:color="auto"/>
        <w:bottom w:val="none" w:sz="0" w:space="0" w:color="auto"/>
        <w:right w:val="none" w:sz="0" w:space="0" w:color="auto"/>
      </w:divBdr>
    </w:div>
    <w:div w:id="981543433">
      <w:bodyDiv w:val="1"/>
      <w:marLeft w:val="0"/>
      <w:marRight w:val="0"/>
      <w:marTop w:val="0"/>
      <w:marBottom w:val="0"/>
      <w:divBdr>
        <w:top w:val="none" w:sz="0" w:space="0" w:color="auto"/>
        <w:left w:val="none" w:sz="0" w:space="0" w:color="auto"/>
        <w:bottom w:val="none" w:sz="0" w:space="0" w:color="auto"/>
        <w:right w:val="none" w:sz="0" w:space="0" w:color="auto"/>
      </w:divBdr>
    </w:div>
    <w:div w:id="985547066">
      <w:bodyDiv w:val="1"/>
      <w:marLeft w:val="0"/>
      <w:marRight w:val="0"/>
      <w:marTop w:val="0"/>
      <w:marBottom w:val="0"/>
      <w:divBdr>
        <w:top w:val="none" w:sz="0" w:space="0" w:color="auto"/>
        <w:left w:val="none" w:sz="0" w:space="0" w:color="auto"/>
        <w:bottom w:val="none" w:sz="0" w:space="0" w:color="auto"/>
        <w:right w:val="none" w:sz="0" w:space="0" w:color="auto"/>
      </w:divBdr>
    </w:div>
    <w:div w:id="986514335">
      <w:bodyDiv w:val="1"/>
      <w:marLeft w:val="0"/>
      <w:marRight w:val="0"/>
      <w:marTop w:val="0"/>
      <w:marBottom w:val="0"/>
      <w:divBdr>
        <w:top w:val="none" w:sz="0" w:space="0" w:color="auto"/>
        <w:left w:val="none" w:sz="0" w:space="0" w:color="auto"/>
        <w:bottom w:val="none" w:sz="0" w:space="0" w:color="auto"/>
        <w:right w:val="none" w:sz="0" w:space="0" w:color="auto"/>
      </w:divBdr>
    </w:div>
    <w:div w:id="993221605">
      <w:bodyDiv w:val="1"/>
      <w:marLeft w:val="0"/>
      <w:marRight w:val="0"/>
      <w:marTop w:val="0"/>
      <w:marBottom w:val="0"/>
      <w:divBdr>
        <w:top w:val="none" w:sz="0" w:space="0" w:color="auto"/>
        <w:left w:val="none" w:sz="0" w:space="0" w:color="auto"/>
        <w:bottom w:val="none" w:sz="0" w:space="0" w:color="auto"/>
        <w:right w:val="none" w:sz="0" w:space="0" w:color="auto"/>
      </w:divBdr>
    </w:div>
    <w:div w:id="993491748">
      <w:bodyDiv w:val="1"/>
      <w:marLeft w:val="0"/>
      <w:marRight w:val="0"/>
      <w:marTop w:val="0"/>
      <w:marBottom w:val="0"/>
      <w:divBdr>
        <w:top w:val="none" w:sz="0" w:space="0" w:color="auto"/>
        <w:left w:val="none" w:sz="0" w:space="0" w:color="auto"/>
        <w:bottom w:val="none" w:sz="0" w:space="0" w:color="auto"/>
        <w:right w:val="none" w:sz="0" w:space="0" w:color="auto"/>
      </w:divBdr>
    </w:div>
    <w:div w:id="993798511">
      <w:bodyDiv w:val="1"/>
      <w:marLeft w:val="0"/>
      <w:marRight w:val="0"/>
      <w:marTop w:val="0"/>
      <w:marBottom w:val="0"/>
      <w:divBdr>
        <w:top w:val="none" w:sz="0" w:space="0" w:color="auto"/>
        <w:left w:val="none" w:sz="0" w:space="0" w:color="auto"/>
        <w:bottom w:val="none" w:sz="0" w:space="0" w:color="auto"/>
        <w:right w:val="none" w:sz="0" w:space="0" w:color="auto"/>
      </w:divBdr>
    </w:div>
    <w:div w:id="998733726">
      <w:bodyDiv w:val="1"/>
      <w:marLeft w:val="0"/>
      <w:marRight w:val="0"/>
      <w:marTop w:val="0"/>
      <w:marBottom w:val="0"/>
      <w:divBdr>
        <w:top w:val="none" w:sz="0" w:space="0" w:color="auto"/>
        <w:left w:val="none" w:sz="0" w:space="0" w:color="auto"/>
        <w:bottom w:val="none" w:sz="0" w:space="0" w:color="auto"/>
        <w:right w:val="none" w:sz="0" w:space="0" w:color="auto"/>
      </w:divBdr>
    </w:div>
    <w:div w:id="999314534">
      <w:bodyDiv w:val="1"/>
      <w:marLeft w:val="0"/>
      <w:marRight w:val="0"/>
      <w:marTop w:val="0"/>
      <w:marBottom w:val="0"/>
      <w:divBdr>
        <w:top w:val="none" w:sz="0" w:space="0" w:color="auto"/>
        <w:left w:val="none" w:sz="0" w:space="0" w:color="auto"/>
        <w:bottom w:val="none" w:sz="0" w:space="0" w:color="auto"/>
        <w:right w:val="none" w:sz="0" w:space="0" w:color="auto"/>
      </w:divBdr>
    </w:div>
    <w:div w:id="1002666032">
      <w:bodyDiv w:val="1"/>
      <w:marLeft w:val="0"/>
      <w:marRight w:val="0"/>
      <w:marTop w:val="0"/>
      <w:marBottom w:val="0"/>
      <w:divBdr>
        <w:top w:val="none" w:sz="0" w:space="0" w:color="auto"/>
        <w:left w:val="none" w:sz="0" w:space="0" w:color="auto"/>
        <w:bottom w:val="none" w:sz="0" w:space="0" w:color="auto"/>
        <w:right w:val="none" w:sz="0" w:space="0" w:color="auto"/>
      </w:divBdr>
    </w:div>
    <w:div w:id="1003895964">
      <w:bodyDiv w:val="1"/>
      <w:marLeft w:val="0"/>
      <w:marRight w:val="0"/>
      <w:marTop w:val="0"/>
      <w:marBottom w:val="0"/>
      <w:divBdr>
        <w:top w:val="none" w:sz="0" w:space="0" w:color="auto"/>
        <w:left w:val="none" w:sz="0" w:space="0" w:color="auto"/>
        <w:bottom w:val="none" w:sz="0" w:space="0" w:color="auto"/>
        <w:right w:val="none" w:sz="0" w:space="0" w:color="auto"/>
      </w:divBdr>
    </w:div>
    <w:div w:id="1009482073">
      <w:bodyDiv w:val="1"/>
      <w:marLeft w:val="0"/>
      <w:marRight w:val="0"/>
      <w:marTop w:val="0"/>
      <w:marBottom w:val="0"/>
      <w:divBdr>
        <w:top w:val="none" w:sz="0" w:space="0" w:color="auto"/>
        <w:left w:val="none" w:sz="0" w:space="0" w:color="auto"/>
        <w:bottom w:val="none" w:sz="0" w:space="0" w:color="auto"/>
        <w:right w:val="none" w:sz="0" w:space="0" w:color="auto"/>
      </w:divBdr>
    </w:div>
    <w:div w:id="1012874465">
      <w:bodyDiv w:val="1"/>
      <w:marLeft w:val="0"/>
      <w:marRight w:val="0"/>
      <w:marTop w:val="0"/>
      <w:marBottom w:val="0"/>
      <w:divBdr>
        <w:top w:val="none" w:sz="0" w:space="0" w:color="auto"/>
        <w:left w:val="none" w:sz="0" w:space="0" w:color="auto"/>
        <w:bottom w:val="none" w:sz="0" w:space="0" w:color="auto"/>
        <w:right w:val="none" w:sz="0" w:space="0" w:color="auto"/>
      </w:divBdr>
    </w:div>
    <w:div w:id="1018894812">
      <w:bodyDiv w:val="1"/>
      <w:marLeft w:val="0"/>
      <w:marRight w:val="0"/>
      <w:marTop w:val="0"/>
      <w:marBottom w:val="0"/>
      <w:divBdr>
        <w:top w:val="none" w:sz="0" w:space="0" w:color="auto"/>
        <w:left w:val="none" w:sz="0" w:space="0" w:color="auto"/>
        <w:bottom w:val="none" w:sz="0" w:space="0" w:color="auto"/>
        <w:right w:val="none" w:sz="0" w:space="0" w:color="auto"/>
      </w:divBdr>
    </w:div>
    <w:div w:id="1024554301">
      <w:bodyDiv w:val="1"/>
      <w:marLeft w:val="0"/>
      <w:marRight w:val="0"/>
      <w:marTop w:val="0"/>
      <w:marBottom w:val="0"/>
      <w:divBdr>
        <w:top w:val="none" w:sz="0" w:space="0" w:color="auto"/>
        <w:left w:val="none" w:sz="0" w:space="0" w:color="auto"/>
        <w:bottom w:val="none" w:sz="0" w:space="0" w:color="auto"/>
        <w:right w:val="none" w:sz="0" w:space="0" w:color="auto"/>
      </w:divBdr>
    </w:div>
    <w:div w:id="1028260145">
      <w:bodyDiv w:val="1"/>
      <w:marLeft w:val="0"/>
      <w:marRight w:val="0"/>
      <w:marTop w:val="0"/>
      <w:marBottom w:val="0"/>
      <w:divBdr>
        <w:top w:val="none" w:sz="0" w:space="0" w:color="auto"/>
        <w:left w:val="none" w:sz="0" w:space="0" w:color="auto"/>
        <w:bottom w:val="none" w:sz="0" w:space="0" w:color="auto"/>
        <w:right w:val="none" w:sz="0" w:space="0" w:color="auto"/>
      </w:divBdr>
    </w:div>
    <w:div w:id="1036543050">
      <w:bodyDiv w:val="1"/>
      <w:marLeft w:val="0"/>
      <w:marRight w:val="0"/>
      <w:marTop w:val="0"/>
      <w:marBottom w:val="0"/>
      <w:divBdr>
        <w:top w:val="none" w:sz="0" w:space="0" w:color="auto"/>
        <w:left w:val="none" w:sz="0" w:space="0" w:color="auto"/>
        <w:bottom w:val="none" w:sz="0" w:space="0" w:color="auto"/>
        <w:right w:val="none" w:sz="0" w:space="0" w:color="auto"/>
      </w:divBdr>
    </w:div>
    <w:div w:id="1039353067">
      <w:bodyDiv w:val="1"/>
      <w:marLeft w:val="0"/>
      <w:marRight w:val="0"/>
      <w:marTop w:val="0"/>
      <w:marBottom w:val="0"/>
      <w:divBdr>
        <w:top w:val="none" w:sz="0" w:space="0" w:color="auto"/>
        <w:left w:val="none" w:sz="0" w:space="0" w:color="auto"/>
        <w:bottom w:val="none" w:sz="0" w:space="0" w:color="auto"/>
        <w:right w:val="none" w:sz="0" w:space="0" w:color="auto"/>
      </w:divBdr>
    </w:div>
    <w:div w:id="1040207100">
      <w:bodyDiv w:val="1"/>
      <w:marLeft w:val="0"/>
      <w:marRight w:val="0"/>
      <w:marTop w:val="0"/>
      <w:marBottom w:val="0"/>
      <w:divBdr>
        <w:top w:val="none" w:sz="0" w:space="0" w:color="auto"/>
        <w:left w:val="none" w:sz="0" w:space="0" w:color="auto"/>
        <w:bottom w:val="none" w:sz="0" w:space="0" w:color="auto"/>
        <w:right w:val="none" w:sz="0" w:space="0" w:color="auto"/>
      </w:divBdr>
    </w:div>
    <w:div w:id="1041171476">
      <w:bodyDiv w:val="1"/>
      <w:marLeft w:val="0"/>
      <w:marRight w:val="0"/>
      <w:marTop w:val="0"/>
      <w:marBottom w:val="0"/>
      <w:divBdr>
        <w:top w:val="none" w:sz="0" w:space="0" w:color="auto"/>
        <w:left w:val="none" w:sz="0" w:space="0" w:color="auto"/>
        <w:bottom w:val="none" w:sz="0" w:space="0" w:color="auto"/>
        <w:right w:val="none" w:sz="0" w:space="0" w:color="auto"/>
      </w:divBdr>
    </w:div>
    <w:div w:id="1041441025">
      <w:bodyDiv w:val="1"/>
      <w:marLeft w:val="0"/>
      <w:marRight w:val="0"/>
      <w:marTop w:val="0"/>
      <w:marBottom w:val="0"/>
      <w:divBdr>
        <w:top w:val="none" w:sz="0" w:space="0" w:color="auto"/>
        <w:left w:val="none" w:sz="0" w:space="0" w:color="auto"/>
        <w:bottom w:val="none" w:sz="0" w:space="0" w:color="auto"/>
        <w:right w:val="none" w:sz="0" w:space="0" w:color="auto"/>
      </w:divBdr>
    </w:div>
    <w:div w:id="1041784108">
      <w:bodyDiv w:val="1"/>
      <w:marLeft w:val="0"/>
      <w:marRight w:val="0"/>
      <w:marTop w:val="0"/>
      <w:marBottom w:val="0"/>
      <w:divBdr>
        <w:top w:val="none" w:sz="0" w:space="0" w:color="auto"/>
        <w:left w:val="none" w:sz="0" w:space="0" w:color="auto"/>
        <w:bottom w:val="none" w:sz="0" w:space="0" w:color="auto"/>
        <w:right w:val="none" w:sz="0" w:space="0" w:color="auto"/>
      </w:divBdr>
    </w:div>
    <w:div w:id="1053384394">
      <w:bodyDiv w:val="1"/>
      <w:marLeft w:val="0"/>
      <w:marRight w:val="0"/>
      <w:marTop w:val="0"/>
      <w:marBottom w:val="0"/>
      <w:divBdr>
        <w:top w:val="none" w:sz="0" w:space="0" w:color="auto"/>
        <w:left w:val="none" w:sz="0" w:space="0" w:color="auto"/>
        <w:bottom w:val="none" w:sz="0" w:space="0" w:color="auto"/>
        <w:right w:val="none" w:sz="0" w:space="0" w:color="auto"/>
      </w:divBdr>
    </w:div>
    <w:div w:id="1055928190">
      <w:bodyDiv w:val="1"/>
      <w:marLeft w:val="0"/>
      <w:marRight w:val="0"/>
      <w:marTop w:val="0"/>
      <w:marBottom w:val="0"/>
      <w:divBdr>
        <w:top w:val="none" w:sz="0" w:space="0" w:color="auto"/>
        <w:left w:val="none" w:sz="0" w:space="0" w:color="auto"/>
        <w:bottom w:val="none" w:sz="0" w:space="0" w:color="auto"/>
        <w:right w:val="none" w:sz="0" w:space="0" w:color="auto"/>
      </w:divBdr>
    </w:div>
    <w:div w:id="1058818410">
      <w:bodyDiv w:val="1"/>
      <w:marLeft w:val="0"/>
      <w:marRight w:val="0"/>
      <w:marTop w:val="0"/>
      <w:marBottom w:val="0"/>
      <w:divBdr>
        <w:top w:val="none" w:sz="0" w:space="0" w:color="auto"/>
        <w:left w:val="none" w:sz="0" w:space="0" w:color="auto"/>
        <w:bottom w:val="none" w:sz="0" w:space="0" w:color="auto"/>
        <w:right w:val="none" w:sz="0" w:space="0" w:color="auto"/>
      </w:divBdr>
    </w:div>
    <w:div w:id="1062556340">
      <w:bodyDiv w:val="1"/>
      <w:marLeft w:val="0"/>
      <w:marRight w:val="0"/>
      <w:marTop w:val="0"/>
      <w:marBottom w:val="0"/>
      <w:divBdr>
        <w:top w:val="none" w:sz="0" w:space="0" w:color="auto"/>
        <w:left w:val="none" w:sz="0" w:space="0" w:color="auto"/>
        <w:bottom w:val="none" w:sz="0" w:space="0" w:color="auto"/>
        <w:right w:val="none" w:sz="0" w:space="0" w:color="auto"/>
      </w:divBdr>
    </w:div>
    <w:div w:id="1065497198">
      <w:bodyDiv w:val="1"/>
      <w:marLeft w:val="0"/>
      <w:marRight w:val="0"/>
      <w:marTop w:val="0"/>
      <w:marBottom w:val="0"/>
      <w:divBdr>
        <w:top w:val="none" w:sz="0" w:space="0" w:color="auto"/>
        <w:left w:val="none" w:sz="0" w:space="0" w:color="auto"/>
        <w:bottom w:val="none" w:sz="0" w:space="0" w:color="auto"/>
        <w:right w:val="none" w:sz="0" w:space="0" w:color="auto"/>
      </w:divBdr>
    </w:div>
    <w:div w:id="1073742447">
      <w:bodyDiv w:val="1"/>
      <w:marLeft w:val="0"/>
      <w:marRight w:val="0"/>
      <w:marTop w:val="0"/>
      <w:marBottom w:val="0"/>
      <w:divBdr>
        <w:top w:val="none" w:sz="0" w:space="0" w:color="auto"/>
        <w:left w:val="none" w:sz="0" w:space="0" w:color="auto"/>
        <w:bottom w:val="none" w:sz="0" w:space="0" w:color="auto"/>
        <w:right w:val="none" w:sz="0" w:space="0" w:color="auto"/>
      </w:divBdr>
    </w:div>
    <w:div w:id="1090201367">
      <w:bodyDiv w:val="1"/>
      <w:marLeft w:val="0"/>
      <w:marRight w:val="0"/>
      <w:marTop w:val="0"/>
      <w:marBottom w:val="0"/>
      <w:divBdr>
        <w:top w:val="none" w:sz="0" w:space="0" w:color="auto"/>
        <w:left w:val="none" w:sz="0" w:space="0" w:color="auto"/>
        <w:bottom w:val="none" w:sz="0" w:space="0" w:color="auto"/>
        <w:right w:val="none" w:sz="0" w:space="0" w:color="auto"/>
      </w:divBdr>
    </w:div>
    <w:div w:id="1103068598">
      <w:bodyDiv w:val="1"/>
      <w:marLeft w:val="0"/>
      <w:marRight w:val="0"/>
      <w:marTop w:val="0"/>
      <w:marBottom w:val="0"/>
      <w:divBdr>
        <w:top w:val="none" w:sz="0" w:space="0" w:color="auto"/>
        <w:left w:val="none" w:sz="0" w:space="0" w:color="auto"/>
        <w:bottom w:val="none" w:sz="0" w:space="0" w:color="auto"/>
        <w:right w:val="none" w:sz="0" w:space="0" w:color="auto"/>
      </w:divBdr>
    </w:div>
    <w:div w:id="1106654371">
      <w:bodyDiv w:val="1"/>
      <w:marLeft w:val="0"/>
      <w:marRight w:val="0"/>
      <w:marTop w:val="0"/>
      <w:marBottom w:val="0"/>
      <w:divBdr>
        <w:top w:val="none" w:sz="0" w:space="0" w:color="auto"/>
        <w:left w:val="none" w:sz="0" w:space="0" w:color="auto"/>
        <w:bottom w:val="none" w:sz="0" w:space="0" w:color="auto"/>
        <w:right w:val="none" w:sz="0" w:space="0" w:color="auto"/>
      </w:divBdr>
    </w:div>
    <w:div w:id="1111365002">
      <w:bodyDiv w:val="1"/>
      <w:marLeft w:val="0"/>
      <w:marRight w:val="0"/>
      <w:marTop w:val="0"/>
      <w:marBottom w:val="0"/>
      <w:divBdr>
        <w:top w:val="none" w:sz="0" w:space="0" w:color="auto"/>
        <w:left w:val="none" w:sz="0" w:space="0" w:color="auto"/>
        <w:bottom w:val="none" w:sz="0" w:space="0" w:color="auto"/>
        <w:right w:val="none" w:sz="0" w:space="0" w:color="auto"/>
      </w:divBdr>
    </w:div>
    <w:div w:id="1117410681">
      <w:bodyDiv w:val="1"/>
      <w:marLeft w:val="0"/>
      <w:marRight w:val="0"/>
      <w:marTop w:val="0"/>
      <w:marBottom w:val="0"/>
      <w:divBdr>
        <w:top w:val="none" w:sz="0" w:space="0" w:color="auto"/>
        <w:left w:val="none" w:sz="0" w:space="0" w:color="auto"/>
        <w:bottom w:val="none" w:sz="0" w:space="0" w:color="auto"/>
        <w:right w:val="none" w:sz="0" w:space="0" w:color="auto"/>
      </w:divBdr>
    </w:div>
    <w:div w:id="1123884926">
      <w:bodyDiv w:val="1"/>
      <w:marLeft w:val="0"/>
      <w:marRight w:val="0"/>
      <w:marTop w:val="0"/>
      <w:marBottom w:val="0"/>
      <w:divBdr>
        <w:top w:val="none" w:sz="0" w:space="0" w:color="auto"/>
        <w:left w:val="none" w:sz="0" w:space="0" w:color="auto"/>
        <w:bottom w:val="none" w:sz="0" w:space="0" w:color="auto"/>
        <w:right w:val="none" w:sz="0" w:space="0" w:color="auto"/>
      </w:divBdr>
    </w:div>
    <w:div w:id="1124425829">
      <w:bodyDiv w:val="1"/>
      <w:marLeft w:val="0"/>
      <w:marRight w:val="0"/>
      <w:marTop w:val="0"/>
      <w:marBottom w:val="0"/>
      <w:divBdr>
        <w:top w:val="none" w:sz="0" w:space="0" w:color="auto"/>
        <w:left w:val="none" w:sz="0" w:space="0" w:color="auto"/>
        <w:bottom w:val="none" w:sz="0" w:space="0" w:color="auto"/>
        <w:right w:val="none" w:sz="0" w:space="0" w:color="auto"/>
      </w:divBdr>
    </w:div>
    <w:div w:id="1132209903">
      <w:bodyDiv w:val="1"/>
      <w:marLeft w:val="0"/>
      <w:marRight w:val="0"/>
      <w:marTop w:val="0"/>
      <w:marBottom w:val="0"/>
      <w:divBdr>
        <w:top w:val="none" w:sz="0" w:space="0" w:color="auto"/>
        <w:left w:val="none" w:sz="0" w:space="0" w:color="auto"/>
        <w:bottom w:val="none" w:sz="0" w:space="0" w:color="auto"/>
        <w:right w:val="none" w:sz="0" w:space="0" w:color="auto"/>
      </w:divBdr>
    </w:div>
    <w:div w:id="1133476244">
      <w:bodyDiv w:val="1"/>
      <w:marLeft w:val="0"/>
      <w:marRight w:val="0"/>
      <w:marTop w:val="0"/>
      <w:marBottom w:val="0"/>
      <w:divBdr>
        <w:top w:val="none" w:sz="0" w:space="0" w:color="auto"/>
        <w:left w:val="none" w:sz="0" w:space="0" w:color="auto"/>
        <w:bottom w:val="none" w:sz="0" w:space="0" w:color="auto"/>
        <w:right w:val="none" w:sz="0" w:space="0" w:color="auto"/>
      </w:divBdr>
    </w:div>
    <w:div w:id="1136331965">
      <w:bodyDiv w:val="1"/>
      <w:marLeft w:val="0"/>
      <w:marRight w:val="0"/>
      <w:marTop w:val="0"/>
      <w:marBottom w:val="0"/>
      <w:divBdr>
        <w:top w:val="none" w:sz="0" w:space="0" w:color="auto"/>
        <w:left w:val="none" w:sz="0" w:space="0" w:color="auto"/>
        <w:bottom w:val="none" w:sz="0" w:space="0" w:color="auto"/>
        <w:right w:val="none" w:sz="0" w:space="0" w:color="auto"/>
      </w:divBdr>
    </w:div>
    <w:div w:id="1141922646">
      <w:bodyDiv w:val="1"/>
      <w:marLeft w:val="0"/>
      <w:marRight w:val="0"/>
      <w:marTop w:val="0"/>
      <w:marBottom w:val="0"/>
      <w:divBdr>
        <w:top w:val="none" w:sz="0" w:space="0" w:color="auto"/>
        <w:left w:val="none" w:sz="0" w:space="0" w:color="auto"/>
        <w:bottom w:val="none" w:sz="0" w:space="0" w:color="auto"/>
        <w:right w:val="none" w:sz="0" w:space="0" w:color="auto"/>
      </w:divBdr>
    </w:div>
    <w:div w:id="1146583356">
      <w:bodyDiv w:val="1"/>
      <w:marLeft w:val="0"/>
      <w:marRight w:val="0"/>
      <w:marTop w:val="0"/>
      <w:marBottom w:val="0"/>
      <w:divBdr>
        <w:top w:val="none" w:sz="0" w:space="0" w:color="auto"/>
        <w:left w:val="none" w:sz="0" w:space="0" w:color="auto"/>
        <w:bottom w:val="none" w:sz="0" w:space="0" w:color="auto"/>
        <w:right w:val="none" w:sz="0" w:space="0" w:color="auto"/>
      </w:divBdr>
    </w:div>
    <w:div w:id="1154180986">
      <w:bodyDiv w:val="1"/>
      <w:marLeft w:val="0"/>
      <w:marRight w:val="0"/>
      <w:marTop w:val="0"/>
      <w:marBottom w:val="0"/>
      <w:divBdr>
        <w:top w:val="none" w:sz="0" w:space="0" w:color="auto"/>
        <w:left w:val="none" w:sz="0" w:space="0" w:color="auto"/>
        <w:bottom w:val="none" w:sz="0" w:space="0" w:color="auto"/>
        <w:right w:val="none" w:sz="0" w:space="0" w:color="auto"/>
      </w:divBdr>
    </w:div>
    <w:div w:id="1157185685">
      <w:bodyDiv w:val="1"/>
      <w:marLeft w:val="0"/>
      <w:marRight w:val="0"/>
      <w:marTop w:val="0"/>
      <w:marBottom w:val="0"/>
      <w:divBdr>
        <w:top w:val="none" w:sz="0" w:space="0" w:color="auto"/>
        <w:left w:val="none" w:sz="0" w:space="0" w:color="auto"/>
        <w:bottom w:val="none" w:sz="0" w:space="0" w:color="auto"/>
        <w:right w:val="none" w:sz="0" w:space="0" w:color="auto"/>
      </w:divBdr>
    </w:div>
    <w:div w:id="1164515421">
      <w:bodyDiv w:val="1"/>
      <w:marLeft w:val="0"/>
      <w:marRight w:val="0"/>
      <w:marTop w:val="0"/>
      <w:marBottom w:val="0"/>
      <w:divBdr>
        <w:top w:val="none" w:sz="0" w:space="0" w:color="auto"/>
        <w:left w:val="none" w:sz="0" w:space="0" w:color="auto"/>
        <w:bottom w:val="none" w:sz="0" w:space="0" w:color="auto"/>
        <w:right w:val="none" w:sz="0" w:space="0" w:color="auto"/>
      </w:divBdr>
    </w:div>
    <w:div w:id="1170407635">
      <w:bodyDiv w:val="1"/>
      <w:marLeft w:val="0"/>
      <w:marRight w:val="0"/>
      <w:marTop w:val="0"/>
      <w:marBottom w:val="0"/>
      <w:divBdr>
        <w:top w:val="none" w:sz="0" w:space="0" w:color="auto"/>
        <w:left w:val="none" w:sz="0" w:space="0" w:color="auto"/>
        <w:bottom w:val="none" w:sz="0" w:space="0" w:color="auto"/>
        <w:right w:val="none" w:sz="0" w:space="0" w:color="auto"/>
      </w:divBdr>
    </w:div>
    <w:div w:id="1171213123">
      <w:bodyDiv w:val="1"/>
      <w:marLeft w:val="0"/>
      <w:marRight w:val="0"/>
      <w:marTop w:val="0"/>
      <w:marBottom w:val="0"/>
      <w:divBdr>
        <w:top w:val="none" w:sz="0" w:space="0" w:color="auto"/>
        <w:left w:val="none" w:sz="0" w:space="0" w:color="auto"/>
        <w:bottom w:val="none" w:sz="0" w:space="0" w:color="auto"/>
        <w:right w:val="none" w:sz="0" w:space="0" w:color="auto"/>
      </w:divBdr>
    </w:div>
    <w:div w:id="1171947517">
      <w:bodyDiv w:val="1"/>
      <w:marLeft w:val="0"/>
      <w:marRight w:val="0"/>
      <w:marTop w:val="0"/>
      <w:marBottom w:val="0"/>
      <w:divBdr>
        <w:top w:val="none" w:sz="0" w:space="0" w:color="auto"/>
        <w:left w:val="none" w:sz="0" w:space="0" w:color="auto"/>
        <w:bottom w:val="none" w:sz="0" w:space="0" w:color="auto"/>
        <w:right w:val="none" w:sz="0" w:space="0" w:color="auto"/>
      </w:divBdr>
    </w:div>
    <w:div w:id="1179463031">
      <w:bodyDiv w:val="1"/>
      <w:marLeft w:val="0"/>
      <w:marRight w:val="0"/>
      <w:marTop w:val="0"/>
      <w:marBottom w:val="0"/>
      <w:divBdr>
        <w:top w:val="none" w:sz="0" w:space="0" w:color="auto"/>
        <w:left w:val="none" w:sz="0" w:space="0" w:color="auto"/>
        <w:bottom w:val="none" w:sz="0" w:space="0" w:color="auto"/>
        <w:right w:val="none" w:sz="0" w:space="0" w:color="auto"/>
      </w:divBdr>
    </w:div>
    <w:div w:id="1181316822">
      <w:bodyDiv w:val="1"/>
      <w:marLeft w:val="0"/>
      <w:marRight w:val="0"/>
      <w:marTop w:val="0"/>
      <w:marBottom w:val="0"/>
      <w:divBdr>
        <w:top w:val="none" w:sz="0" w:space="0" w:color="auto"/>
        <w:left w:val="none" w:sz="0" w:space="0" w:color="auto"/>
        <w:bottom w:val="none" w:sz="0" w:space="0" w:color="auto"/>
        <w:right w:val="none" w:sz="0" w:space="0" w:color="auto"/>
      </w:divBdr>
    </w:div>
    <w:div w:id="1184855141">
      <w:bodyDiv w:val="1"/>
      <w:marLeft w:val="0"/>
      <w:marRight w:val="0"/>
      <w:marTop w:val="0"/>
      <w:marBottom w:val="0"/>
      <w:divBdr>
        <w:top w:val="none" w:sz="0" w:space="0" w:color="auto"/>
        <w:left w:val="none" w:sz="0" w:space="0" w:color="auto"/>
        <w:bottom w:val="none" w:sz="0" w:space="0" w:color="auto"/>
        <w:right w:val="none" w:sz="0" w:space="0" w:color="auto"/>
      </w:divBdr>
    </w:div>
    <w:div w:id="1186627146">
      <w:bodyDiv w:val="1"/>
      <w:marLeft w:val="0"/>
      <w:marRight w:val="0"/>
      <w:marTop w:val="0"/>
      <w:marBottom w:val="0"/>
      <w:divBdr>
        <w:top w:val="none" w:sz="0" w:space="0" w:color="auto"/>
        <w:left w:val="none" w:sz="0" w:space="0" w:color="auto"/>
        <w:bottom w:val="none" w:sz="0" w:space="0" w:color="auto"/>
        <w:right w:val="none" w:sz="0" w:space="0" w:color="auto"/>
      </w:divBdr>
    </w:div>
    <w:div w:id="1190021914">
      <w:bodyDiv w:val="1"/>
      <w:marLeft w:val="0"/>
      <w:marRight w:val="0"/>
      <w:marTop w:val="0"/>
      <w:marBottom w:val="0"/>
      <w:divBdr>
        <w:top w:val="none" w:sz="0" w:space="0" w:color="auto"/>
        <w:left w:val="none" w:sz="0" w:space="0" w:color="auto"/>
        <w:bottom w:val="none" w:sz="0" w:space="0" w:color="auto"/>
        <w:right w:val="none" w:sz="0" w:space="0" w:color="auto"/>
      </w:divBdr>
    </w:div>
    <w:div w:id="1191139984">
      <w:bodyDiv w:val="1"/>
      <w:marLeft w:val="0"/>
      <w:marRight w:val="0"/>
      <w:marTop w:val="0"/>
      <w:marBottom w:val="0"/>
      <w:divBdr>
        <w:top w:val="none" w:sz="0" w:space="0" w:color="auto"/>
        <w:left w:val="none" w:sz="0" w:space="0" w:color="auto"/>
        <w:bottom w:val="none" w:sz="0" w:space="0" w:color="auto"/>
        <w:right w:val="none" w:sz="0" w:space="0" w:color="auto"/>
      </w:divBdr>
    </w:div>
    <w:div w:id="1192256834">
      <w:bodyDiv w:val="1"/>
      <w:marLeft w:val="0"/>
      <w:marRight w:val="0"/>
      <w:marTop w:val="0"/>
      <w:marBottom w:val="0"/>
      <w:divBdr>
        <w:top w:val="none" w:sz="0" w:space="0" w:color="auto"/>
        <w:left w:val="none" w:sz="0" w:space="0" w:color="auto"/>
        <w:bottom w:val="none" w:sz="0" w:space="0" w:color="auto"/>
        <w:right w:val="none" w:sz="0" w:space="0" w:color="auto"/>
      </w:divBdr>
    </w:div>
    <w:div w:id="1193153037">
      <w:bodyDiv w:val="1"/>
      <w:marLeft w:val="0"/>
      <w:marRight w:val="0"/>
      <w:marTop w:val="0"/>
      <w:marBottom w:val="0"/>
      <w:divBdr>
        <w:top w:val="none" w:sz="0" w:space="0" w:color="auto"/>
        <w:left w:val="none" w:sz="0" w:space="0" w:color="auto"/>
        <w:bottom w:val="none" w:sz="0" w:space="0" w:color="auto"/>
        <w:right w:val="none" w:sz="0" w:space="0" w:color="auto"/>
      </w:divBdr>
    </w:div>
    <w:div w:id="1193693307">
      <w:bodyDiv w:val="1"/>
      <w:marLeft w:val="0"/>
      <w:marRight w:val="0"/>
      <w:marTop w:val="0"/>
      <w:marBottom w:val="0"/>
      <w:divBdr>
        <w:top w:val="none" w:sz="0" w:space="0" w:color="auto"/>
        <w:left w:val="none" w:sz="0" w:space="0" w:color="auto"/>
        <w:bottom w:val="none" w:sz="0" w:space="0" w:color="auto"/>
        <w:right w:val="none" w:sz="0" w:space="0" w:color="auto"/>
      </w:divBdr>
    </w:div>
    <w:div w:id="1204751543">
      <w:bodyDiv w:val="1"/>
      <w:marLeft w:val="0"/>
      <w:marRight w:val="0"/>
      <w:marTop w:val="0"/>
      <w:marBottom w:val="0"/>
      <w:divBdr>
        <w:top w:val="none" w:sz="0" w:space="0" w:color="auto"/>
        <w:left w:val="none" w:sz="0" w:space="0" w:color="auto"/>
        <w:bottom w:val="none" w:sz="0" w:space="0" w:color="auto"/>
        <w:right w:val="none" w:sz="0" w:space="0" w:color="auto"/>
      </w:divBdr>
    </w:div>
    <w:div w:id="1209804994">
      <w:bodyDiv w:val="1"/>
      <w:marLeft w:val="0"/>
      <w:marRight w:val="0"/>
      <w:marTop w:val="0"/>
      <w:marBottom w:val="0"/>
      <w:divBdr>
        <w:top w:val="none" w:sz="0" w:space="0" w:color="auto"/>
        <w:left w:val="none" w:sz="0" w:space="0" w:color="auto"/>
        <w:bottom w:val="none" w:sz="0" w:space="0" w:color="auto"/>
        <w:right w:val="none" w:sz="0" w:space="0" w:color="auto"/>
      </w:divBdr>
    </w:div>
    <w:div w:id="1210992582">
      <w:bodyDiv w:val="1"/>
      <w:marLeft w:val="0"/>
      <w:marRight w:val="0"/>
      <w:marTop w:val="0"/>
      <w:marBottom w:val="0"/>
      <w:divBdr>
        <w:top w:val="none" w:sz="0" w:space="0" w:color="auto"/>
        <w:left w:val="none" w:sz="0" w:space="0" w:color="auto"/>
        <w:bottom w:val="none" w:sz="0" w:space="0" w:color="auto"/>
        <w:right w:val="none" w:sz="0" w:space="0" w:color="auto"/>
      </w:divBdr>
    </w:div>
    <w:div w:id="1217811980">
      <w:bodyDiv w:val="1"/>
      <w:marLeft w:val="0"/>
      <w:marRight w:val="0"/>
      <w:marTop w:val="0"/>
      <w:marBottom w:val="0"/>
      <w:divBdr>
        <w:top w:val="none" w:sz="0" w:space="0" w:color="auto"/>
        <w:left w:val="none" w:sz="0" w:space="0" w:color="auto"/>
        <w:bottom w:val="none" w:sz="0" w:space="0" w:color="auto"/>
        <w:right w:val="none" w:sz="0" w:space="0" w:color="auto"/>
      </w:divBdr>
    </w:div>
    <w:div w:id="1224367076">
      <w:bodyDiv w:val="1"/>
      <w:marLeft w:val="0"/>
      <w:marRight w:val="0"/>
      <w:marTop w:val="0"/>
      <w:marBottom w:val="0"/>
      <w:divBdr>
        <w:top w:val="none" w:sz="0" w:space="0" w:color="auto"/>
        <w:left w:val="none" w:sz="0" w:space="0" w:color="auto"/>
        <w:bottom w:val="none" w:sz="0" w:space="0" w:color="auto"/>
        <w:right w:val="none" w:sz="0" w:space="0" w:color="auto"/>
      </w:divBdr>
    </w:div>
    <w:div w:id="1225794388">
      <w:bodyDiv w:val="1"/>
      <w:marLeft w:val="0"/>
      <w:marRight w:val="0"/>
      <w:marTop w:val="0"/>
      <w:marBottom w:val="0"/>
      <w:divBdr>
        <w:top w:val="none" w:sz="0" w:space="0" w:color="auto"/>
        <w:left w:val="none" w:sz="0" w:space="0" w:color="auto"/>
        <w:bottom w:val="none" w:sz="0" w:space="0" w:color="auto"/>
        <w:right w:val="none" w:sz="0" w:space="0" w:color="auto"/>
      </w:divBdr>
    </w:div>
    <w:div w:id="1229994029">
      <w:bodyDiv w:val="1"/>
      <w:marLeft w:val="0"/>
      <w:marRight w:val="0"/>
      <w:marTop w:val="0"/>
      <w:marBottom w:val="0"/>
      <w:divBdr>
        <w:top w:val="none" w:sz="0" w:space="0" w:color="auto"/>
        <w:left w:val="none" w:sz="0" w:space="0" w:color="auto"/>
        <w:bottom w:val="none" w:sz="0" w:space="0" w:color="auto"/>
        <w:right w:val="none" w:sz="0" w:space="0" w:color="auto"/>
      </w:divBdr>
    </w:div>
    <w:div w:id="1235357030">
      <w:bodyDiv w:val="1"/>
      <w:marLeft w:val="0"/>
      <w:marRight w:val="0"/>
      <w:marTop w:val="0"/>
      <w:marBottom w:val="0"/>
      <w:divBdr>
        <w:top w:val="none" w:sz="0" w:space="0" w:color="auto"/>
        <w:left w:val="none" w:sz="0" w:space="0" w:color="auto"/>
        <w:bottom w:val="none" w:sz="0" w:space="0" w:color="auto"/>
        <w:right w:val="none" w:sz="0" w:space="0" w:color="auto"/>
      </w:divBdr>
    </w:div>
    <w:div w:id="1238906106">
      <w:bodyDiv w:val="1"/>
      <w:marLeft w:val="0"/>
      <w:marRight w:val="0"/>
      <w:marTop w:val="0"/>
      <w:marBottom w:val="0"/>
      <w:divBdr>
        <w:top w:val="none" w:sz="0" w:space="0" w:color="auto"/>
        <w:left w:val="none" w:sz="0" w:space="0" w:color="auto"/>
        <w:bottom w:val="none" w:sz="0" w:space="0" w:color="auto"/>
        <w:right w:val="none" w:sz="0" w:space="0" w:color="auto"/>
      </w:divBdr>
    </w:div>
    <w:div w:id="1244490709">
      <w:bodyDiv w:val="1"/>
      <w:marLeft w:val="0"/>
      <w:marRight w:val="0"/>
      <w:marTop w:val="0"/>
      <w:marBottom w:val="0"/>
      <w:divBdr>
        <w:top w:val="none" w:sz="0" w:space="0" w:color="auto"/>
        <w:left w:val="none" w:sz="0" w:space="0" w:color="auto"/>
        <w:bottom w:val="none" w:sz="0" w:space="0" w:color="auto"/>
        <w:right w:val="none" w:sz="0" w:space="0" w:color="auto"/>
      </w:divBdr>
    </w:div>
    <w:div w:id="1247377968">
      <w:bodyDiv w:val="1"/>
      <w:marLeft w:val="0"/>
      <w:marRight w:val="0"/>
      <w:marTop w:val="0"/>
      <w:marBottom w:val="0"/>
      <w:divBdr>
        <w:top w:val="none" w:sz="0" w:space="0" w:color="auto"/>
        <w:left w:val="none" w:sz="0" w:space="0" w:color="auto"/>
        <w:bottom w:val="none" w:sz="0" w:space="0" w:color="auto"/>
        <w:right w:val="none" w:sz="0" w:space="0" w:color="auto"/>
      </w:divBdr>
    </w:div>
    <w:div w:id="1248539783">
      <w:bodyDiv w:val="1"/>
      <w:marLeft w:val="0"/>
      <w:marRight w:val="0"/>
      <w:marTop w:val="0"/>
      <w:marBottom w:val="0"/>
      <w:divBdr>
        <w:top w:val="none" w:sz="0" w:space="0" w:color="auto"/>
        <w:left w:val="none" w:sz="0" w:space="0" w:color="auto"/>
        <w:bottom w:val="none" w:sz="0" w:space="0" w:color="auto"/>
        <w:right w:val="none" w:sz="0" w:space="0" w:color="auto"/>
      </w:divBdr>
    </w:div>
    <w:div w:id="1251348811">
      <w:bodyDiv w:val="1"/>
      <w:marLeft w:val="0"/>
      <w:marRight w:val="0"/>
      <w:marTop w:val="0"/>
      <w:marBottom w:val="0"/>
      <w:divBdr>
        <w:top w:val="none" w:sz="0" w:space="0" w:color="auto"/>
        <w:left w:val="none" w:sz="0" w:space="0" w:color="auto"/>
        <w:bottom w:val="none" w:sz="0" w:space="0" w:color="auto"/>
        <w:right w:val="none" w:sz="0" w:space="0" w:color="auto"/>
      </w:divBdr>
    </w:div>
    <w:div w:id="1257398167">
      <w:bodyDiv w:val="1"/>
      <w:marLeft w:val="0"/>
      <w:marRight w:val="0"/>
      <w:marTop w:val="0"/>
      <w:marBottom w:val="0"/>
      <w:divBdr>
        <w:top w:val="none" w:sz="0" w:space="0" w:color="auto"/>
        <w:left w:val="none" w:sz="0" w:space="0" w:color="auto"/>
        <w:bottom w:val="none" w:sz="0" w:space="0" w:color="auto"/>
        <w:right w:val="none" w:sz="0" w:space="0" w:color="auto"/>
      </w:divBdr>
    </w:div>
    <w:div w:id="1257517086">
      <w:bodyDiv w:val="1"/>
      <w:marLeft w:val="0"/>
      <w:marRight w:val="0"/>
      <w:marTop w:val="0"/>
      <w:marBottom w:val="0"/>
      <w:divBdr>
        <w:top w:val="none" w:sz="0" w:space="0" w:color="auto"/>
        <w:left w:val="none" w:sz="0" w:space="0" w:color="auto"/>
        <w:bottom w:val="none" w:sz="0" w:space="0" w:color="auto"/>
        <w:right w:val="none" w:sz="0" w:space="0" w:color="auto"/>
      </w:divBdr>
    </w:div>
    <w:div w:id="1263415944">
      <w:bodyDiv w:val="1"/>
      <w:marLeft w:val="0"/>
      <w:marRight w:val="0"/>
      <w:marTop w:val="0"/>
      <w:marBottom w:val="0"/>
      <w:divBdr>
        <w:top w:val="none" w:sz="0" w:space="0" w:color="auto"/>
        <w:left w:val="none" w:sz="0" w:space="0" w:color="auto"/>
        <w:bottom w:val="none" w:sz="0" w:space="0" w:color="auto"/>
        <w:right w:val="none" w:sz="0" w:space="0" w:color="auto"/>
      </w:divBdr>
    </w:div>
    <w:div w:id="1274050041">
      <w:bodyDiv w:val="1"/>
      <w:marLeft w:val="0"/>
      <w:marRight w:val="0"/>
      <w:marTop w:val="0"/>
      <w:marBottom w:val="0"/>
      <w:divBdr>
        <w:top w:val="none" w:sz="0" w:space="0" w:color="auto"/>
        <w:left w:val="none" w:sz="0" w:space="0" w:color="auto"/>
        <w:bottom w:val="none" w:sz="0" w:space="0" w:color="auto"/>
        <w:right w:val="none" w:sz="0" w:space="0" w:color="auto"/>
      </w:divBdr>
    </w:div>
    <w:div w:id="1276905277">
      <w:bodyDiv w:val="1"/>
      <w:marLeft w:val="0"/>
      <w:marRight w:val="0"/>
      <w:marTop w:val="0"/>
      <w:marBottom w:val="0"/>
      <w:divBdr>
        <w:top w:val="none" w:sz="0" w:space="0" w:color="auto"/>
        <w:left w:val="none" w:sz="0" w:space="0" w:color="auto"/>
        <w:bottom w:val="none" w:sz="0" w:space="0" w:color="auto"/>
        <w:right w:val="none" w:sz="0" w:space="0" w:color="auto"/>
      </w:divBdr>
    </w:div>
    <w:div w:id="1286234926">
      <w:bodyDiv w:val="1"/>
      <w:marLeft w:val="0"/>
      <w:marRight w:val="0"/>
      <w:marTop w:val="0"/>
      <w:marBottom w:val="0"/>
      <w:divBdr>
        <w:top w:val="none" w:sz="0" w:space="0" w:color="auto"/>
        <w:left w:val="none" w:sz="0" w:space="0" w:color="auto"/>
        <w:bottom w:val="none" w:sz="0" w:space="0" w:color="auto"/>
        <w:right w:val="none" w:sz="0" w:space="0" w:color="auto"/>
      </w:divBdr>
    </w:div>
    <w:div w:id="1296567909">
      <w:bodyDiv w:val="1"/>
      <w:marLeft w:val="0"/>
      <w:marRight w:val="0"/>
      <w:marTop w:val="0"/>
      <w:marBottom w:val="0"/>
      <w:divBdr>
        <w:top w:val="none" w:sz="0" w:space="0" w:color="auto"/>
        <w:left w:val="none" w:sz="0" w:space="0" w:color="auto"/>
        <w:bottom w:val="none" w:sz="0" w:space="0" w:color="auto"/>
        <w:right w:val="none" w:sz="0" w:space="0" w:color="auto"/>
      </w:divBdr>
    </w:div>
    <w:div w:id="1305961419">
      <w:bodyDiv w:val="1"/>
      <w:marLeft w:val="0"/>
      <w:marRight w:val="0"/>
      <w:marTop w:val="0"/>
      <w:marBottom w:val="0"/>
      <w:divBdr>
        <w:top w:val="none" w:sz="0" w:space="0" w:color="auto"/>
        <w:left w:val="none" w:sz="0" w:space="0" w:color="auto"/>
        <w:bottom w:val="none" w:sz="0" w:space="0" w:color="auto"/>
        <w:right w:val="none" w:sz="0" w:space="0" w:color="auto"/>
      </w:divBdr>
    </w:div>
    <w:div w:id="1306860536">
      <w:bodyDiv w:val="1"/>
      <w:marLeft w:val="0"/>
      <w:marRight w:val="0"/>
      <w:marTop w:val="0"/>
      <w:marBottom w:val="0"/>
      <w:divBdr>
        <w:top w:val="none" w:sz="0" w:space="0" w:color="auto"/>
        <w:left w:val="none" w:sz="0" w:space="0" w:color="auto"/>
        <w:bottom w:val="none" w:sz="0" w:space="0" w:color="auto"/>
        <w:right w:val="none" w:sz="0" w:space="0" w:color="auto"/>
      </w:divBdr>
    </w:div>
    <w:div w:id="1307902374">
      <w:bodyDiv w:val="1"/>
      <w:marLeft w:val="0"/>
      <w:marRight w:val="0"/>
      <w:marTop w:val="0"/>
      <w:marBottom w:val="0"/>
      <w:divBdr>
        <w:top w:val="none" w:sz="0" w:space="0" w:color="auto"/>
        <w:left w:val="none" w:sz="0" w:space="0" w:color="auto"/>
        <w:bottom w:val="none" w:sz="0" w:space="0" w:color="auto"/>
        <w:right w:val="none" w:sz="0" w:space="0" w:color="auto"/>
      </w:divBdr>
    </w:div>
    <w:div w:id="1315836335">
      <w:bodyDiv w:val="1"/>
      <w:marLeft w:val="0"/>
      <w:marRight w:val="0"/>
      <w:marTop w:val="0"/>
      <w:marBottom w:val="0"/>
      <w:divBdr>
        <w:top w:val="none" w:sz="0" w:space="0" w:color="auto"/>
        <w:left w:val="none" w:sz="0" w:space="0" w:color="auto"/>
        <w:bottom w:val="none" w:sz="0" w:space="0" w:color="auto"/>
        <w:right w:val="none" w:sz="0" w:space="0" w:color="auto"/>
      </w:divBdr>
    </w:div>
    <w:div w:id="1323241315">
      <w:bodyDiv w:val="1"/>
      <w:marLeft w:val="0"/>
      <w:marRight w:val="0"/>
      <w:marTop w:val="0"/>
      <w:marBottom w:val="0"/>
      <w:divBdr>
        <w:top w:val="none" w:sz="0" w:space="0" w:color="auto"/>
        <w:left w:val="none" w:sz="0" w:space="0" w:color="auto"/>
        <w:bottom w:val="none" w:sz="0" w:space="0" w:color="auto"/>
        <w:right w:val="none" w:sz="0" w:space="0" w:color="auto"/>
      </w:divBdr>
    </w:div>
    <w:div w:id="1324626559">
      <w:bodyDiv w:val="1"/>
      <w:marLeft w:val="0"/>
      <w:marRight w:val="0"/>
      <w:marTop w:val="0"/>
      <w:marBottom w:val="0"/>
      <w:divBdr>
        <w:top w:val="none" w:sz="0" w:space="0" w:color="auto"/>
        <w:left w:val="none" w:sz="0" w:space="0" w:color="auto"/>
        <w:bottom w:val="none" w:sz="0" w:space="0" w:color="auto"/>
        <w:right w:val="none" w:sz="0" w:space="0" w:color="auto"/>
      </w:divBdr>
    </w:div>
    <w:div w:id="1326125151">
      <w:bodyDiv w:val="1"/>
      <w:marLeft w:val="0"/>
      <w:marRight w:val="0"/>
      <w:marTop w:val="0"/>
      <w:marBottom w:val="0"/>
      <w:divBdr>
        <w:top w:val="none" w:sz="0" w:space="0" w:color="auto"/>
        <w:left w:val="none" w:sz="0" w:space="0" w:color="auto"/>
        <w:bottom w:val="none" w:sz="0" w:space="0" w:color="auto"/>
        <w:right w:val="none" w:sz="0" w:space="0" w:color="auto"/>
      </w:divBdr>
    </w:div>
    <w:div w:id="1329745916">
      <w:bodyDiv w:val="1"/>
      <w:marLeft w:val="0"/>
      <w:marRight w:val="0"/>
      <w:marTop w:val="0"/>
      <w:marBottom w:val="0"/>
      <w:divBdr>
        <w:top w:val="none" w:sz="0" w:space="0" w:color="auto"/>
        <w:left w:val="none" w:sz="0" w:space="0" w:color="auto"/>
        <w:bottom w:val="none" w:sz="0" w:space="0" w:color="auto"/>
        <w:right w:val="none" w:sz="0" w:space="0" w:color="auto"/>
      </w:divBdr>
    </w:div>
    <w:div w:id="1333143569">
      <w:bodyDiv w:val="1"/>
      <w:marLeft w:val="0"/>
      <w:marRight w:val="0"/>
      <w:marTop w:val="0"/>
      <w:marBottom w:val="0"/>
      <w:divBdr>
        <w:top w:val="none" w:sz="0" w:space="0" w:color="auto"/>
        <w:left w:val="none" w:sz="0" w:space="0" w:color="auto"/>
        <w:bottom w:val="none" w:sz="0" w:space="0" w:color="auto"/>
        <w:right w:val="none" w:sz="0" w:space="0" w:color="auto"/>
      </w:divBdr>
    </w:div>
    <w:div w:id="1345862582">
      <w:bodyDiv w:val="1"/>
      <w:marLeft w:val="0"/>
      <w:marRight w:val="0"/>
      <w:marTop w:val="0"/>
      <w:marBottom w:val="0"/>
      <w:divBdr>
        <w:top w:val="none" w:sz="0" w:space="0" w:color="auto"/>
        <w:left w:val="none" w:sz="0" w:space="0" w:color="auto"/>
        <w:bottom w:val="none" w:sz="0" w:space="0" w:color="auto"/>
        <w:right w:val="none" w:sz="0" w:space="0" w:color="auto"/>
      </w:divBdr>
    </w:div>
    <w:div w:id="1347291267">
      <w:bodyDiv w:val="1"/>
      <w:marLeft w:val="0"/>
      <w:marRight w:val="0"/>
      <w:marTop w:val="0"/>
      <w:marBottom w:val="0"/>
      <w:divBdr>
        <w:top w:val="none" w:sz="0" w:space="0" w:color="auto"/>
        <w:left w:val="none" w:sz="0" w:space="0" w:color="auto"/>
        <w:bottom w:val="none" w:sz="0" w:space="0" w:color="auto"/>
        <w:right w:val="none" w:sz="0" w:space="0" w:color="auto"/>
      </w:divBdr>
    </w:div>
    <w:div w:id="1361197369">
      <w:bodyDiv w:val="1"/>
      <w:marLeft w:val="0"/>
      <w:marRight w:val="0"/>
      <w:marTop w:val="0"/>
      <w:marBottom w:val="0"/>
      <w:divBdr>
        <w:top w:val="none" w:sz="0" w:space="0" w:color="auto"/>
        <w:left w:val="none" w:sz="0" w:space="0" w:color="auto"/>
        <w:bottom w:val="none" w:sz="0" w:space="0" w:color="auto"/>
        <w:right w:val="none" w:sz="0" w:space="0" w:color="auto"/>
      </w:divBdr>
    </w:div>
    <w:div w:id="1365133841">
      <w:bodyDiv w:val="1"/>
      <w:marLeft w:val="0"/>
      <w:marRight w:val="0"/>
      <w:marTop w:val="0"/>
      <w:marBottom w:val="0"/>
      <w:divBdr>
        <w:top w:val="none" w:sz="0" w:space="0" w:color="auto"/>
        <w:left w:val="none" w:sz="0" w:space="0" w:color="auto"/>
        <w:bottom w:val="none" w:sz="0" w:space="0" w:color="auto"/>
        <w:right w:val="none" w:sz="0" w:space="0" w:color="auto"/>
      </w:divBdr>
    </w:div>
    <w:div w:id="1370447565">
      <w:bodyDiv w:val="1"/>
      <w:marLeft w:val="0"/>
      <w:marRight w:val="0"/>
      <w:marTop w:val="0"/>
      <w:marBottom w:val="0"/>
      <w:divBdr>
        <w:top w:val="none" w:sz="0" w:space="0" w:color="auto"/>
        <w:left w:val="none" w:sz="0" w:space="0" w:color="auto"/>
        <w:bottom w:val="none" w:sz="0" w:space="0" w:color="auto"/>
        <w:right w:val="none" w:sz="0" w:space="0" w:color="auto"/>
      </w:divBdr>
    </w:div>
    <w:div w:id="1379621228">
      <w:bodyDiv w:val="1"/>
      <w:marLeft w:val="0"/>
      <w:marRight w:val="0"/>
      <w:marTop w:val="0"/>
      <w:marBottom w:val="0"/>
      <w:divBdr>
        <w:top w:val="none" w:sz="0" w:space="0" w:color="auto"/>
        <w:left w:val="none" w:sz="0" w:space="0" w:color="auto"/>
        <w:bottom w:val="none" w:sz="0" w:space="0" w:color="auto"/>
        <w:right w:val="none" w:sz="0" w:space="0" w:color="auto"/>
      </w:divBdr>
    </w:div>
    <w:div w:id="1384600579">
      <w:bodyDiv w:val="1"/>
      <w:marLeft w:val="0"/>
      <w:marRight w:val="0"/>
      <w:marTop w:val="0"/>
      <w:marBottom w:val="0"/>
      <w:divBdr>
        <w:top w:val="none" w:sz="0" w:space="0" w:color="auto"/>
        <w:left w:val="none" w:sz="0" w:space="0" w:color="auto"/>
        <w:bottom w:val="none" w:sz="0" w:space="0" w:color="auto"/>
        <w:right w:val="none" w:sz="0" w:space="0" w:color="auto"/>
      </w:divBdr>
    </w:div>
    <w:div w:id="1390109838">
      <w:bodyDiv w:val="1"/>
      <w:marLeft w:val="0"/>
      <w:marRight w:val="0"/>
      <w:marTop w:val="0"/>
      <w:marBottom w:val="0"/>
      <w:divBdr>
        <w:top w:val="none" w:sz="0" w:space="0" w:color="auto"/>
        <w:left w:val="none" w:sz="0" w:space="0" w:color="auto"/>
        <w:bottom w:val="none" w:sz="0" w:space="0" w:color="auto"/>
        <w:right w:val="none" w:sz="0" w:space="0" w:color="auto"/>
      </w:divBdr>
    </w:div>
    <w:div w:id="1390423885">
      <w:bodyDiv w:val="1"/>
      <w:marLeft w:val="0"/>
      <w:marRight w:val="0"/>
      <w:marTop w:val="0"/>
      <w:marBottom w:val="0"/>
      <w:divBdr>
        <w:top w:val="none" w:sz="0" w:space="0" w:color="auto"/>
        <w:left w:val="none" w:sz="0" w:space="0" w:color="auto"/>
        <w:bottom w:val="none" w:sz="0" w:space="0" w:color="auto"/>
        <w:right w:val="none" w:sz="0" w:space="0" w:color="auto"/>
      </w:divBdr>
    </w:div>
    <w:div w:id="1398362463">
      <w:bodyDiv w:val="1"/>
      <w:marLeft w:val="0"/>
      <w:marRight w:val="0"/>
      <w:marTop w:val="0"/>
      <w:marBottom w:val="0"/>
      <w:divBdr>
        <w:top w:val="none" w:sz="0" w:space="0" w:color="auto"/>
        <w:left w:val="none" w:sz="0" w:space="0" w:color="auto"/>
        <w:bottom w:val="none" w:sz="0" w:space="0" w:color="auto"/>
        <w:right w:val="none" w:sz="0" w:space="0" w:color="auto"/>
      </w:divBdr>
    </w:div>
    <w:div w:id="1399132105">
      <w:bodyDiv w:val="1"/>
      <w:marLeft w:val="0"/>
      <w:marRight w:val="0"/>
      <w:marTop w:val="0"/>
      <w:marBottom w:val="0"/>
      <w:divBdr>
        <w:top w:val="none" w:sz="0" w:space="0" w:color="auto"/>
        <w:left w:val="none" w:sz="0" w:space="0" w:color="auto"/>
        <w:bottom w:val="none" w:sz="0" w:space="0" w:color="auto"/>
        <w:right w:val="none" w:sz="0" w:space="0" w:color="auto"/>
      </w:divBdr>
    </w:div>
    <w:div w:id="1408378390">
      <w:bodyDiv w:val="1"/>
      <w:marLeft w:val="0"/>
      <w:marRight w:val="0"/>
      <w:marTop w:val="0"/>
      <w:marBottom w:val="0"/>
      <w:divBdr>
        <w:top w:val="none" w:sz="0" w:space="0" w:color="auto"/>
        <w:left w:val="none" w:sz="0" w:space="0" w:color="auto"/>
        <w:bottom w:val="none" w:sz="0" w:space="0" w:color="auto"/>
        <w:right w:val="none" w:sz="0" w:space="0" w:color="auto"/>
      </w:divBdr>
    </w:div>
    <w:div w:id="1410734663">
      <w:bodyDiv w:val="1"/>
      <w:marLeft w:val="0"/>
      <w:marRight w:val="0"/>
      <w:marTop w:val="0"/>
      <w:marBottom w:val="0"/>
      <w:divBdr>
        <w:top w:val="none" w:sz="0" w:space="0" w:color="auto"/>
        <w:left w:val="none" w:sz="0" w:space="0" w:color="auto"/>
        <w:bottom w:val="none" w:sz="0" w:space="0" w:color="auto"/>
        <w:right w:val="none" w:sz="0" w:space="0" w:color="auto"/>
      </w:divBdr>
    </w:div>
    <w:div w:id="1412894906">
      <w:bodyDiv w:val="1"/>
      <w:marLeft w:val="0"/>
      <w:marRight w:val="0"/>
      <w:marTop w:val="0"/>
      <w:marBottom w:val="0"/>
      <w:divBdr>
        <w:top w:val="none" w:sz="0" w:space="0" w:color="auto"/>
        <w:left w:val="none" w:sz="0" w:space="0" w:color="auto"/>
        <w:bottom w:val="none" w:sz="0" w:space="0" w:color="auto"/>
        <w:right w:val="none" w:sz="0" w:space="0" w:color="auto"/>
      </w:divBdr>
    </w:div>
    <w:div w:id="1415056064">
      <w:bodyDiv w:val="1"/>
      <w:marLeft w:val="0"/>
      <w:marRight w:val="0"/>
      <w:marTop w:val="0"/>
      <w:marBottom w:val="0"/>
      <w:divBdr>
        <w:top w:val="none" w:sz="0" w:space="0" w:color="auto"/>
        <w:left w:val="none" w:sz="0" w:space="0" w:color="auto"/>
        <w:bottom w:val="none" w:sz="0" w:space="0" w:color="auto"/>
        <w:right w:val="none" w:sz="0" w:space="0" w:color="auto"/>
      </w:divBdr>
    </w:div>
    <w:div w:id="1417559732">
      <w:bodyDiv w:val="1"/>
      <w:marLeft w:val="0"/>
      <w:marRight w:val="0"/>
      <w:marTop w:val="0"/>
      <w:marBottom w:val="0"/>
      <w:divBdr>
        <w:top w:val="none" w:sz="0" w:space="0" w:color="auto"/>
        <w:left w:val="none" w:sz="0" w:space="0" w:color="auto"/>
        <w:bottom w:val="none" w:sz="0" w:space="0" w:color="auto"/>
        <w:right w:val="none" w:sz="0" w:space="0" w:color="auto"/>
      </w:divBdr>
    </w:div>
    <w:div w:id="1420983940">
      <w:bodyDiv w:val="1"/>
      <w:marLeft w:val="0"/>
      <w:marRight w:val="0"/>
      <w:marTop w:val="0"/>
      <w:marBottom w:val="0"/>
      <w:divBdr>
        <w:top w:val="none" w:sz="0" w:space="0" w:color="auto"/>
        <w:left w:val="none" w:sz="0" w:space="0" w:color="auto"/>
        <w:bottom w:val="none" w:sz="0" w:space="0" w:color="auto"/>
        <w:right w:val="none" w:sz="0" w:space="0" w:color="auto"/>
      </w:divBdr>
    </w:div>
    <w:div w:id="1424034691">
      <w:bodyDiv w:val="1"/>
      <w:marLeft w:val="0"/>
      <w:marRight w:val="0"/>
      <w:marTop w:val="0"/>
      <w:marBottom w:val="0"/>
      <w:divBdr>
        <w:top w:val="none" w:sz="0" w:space="0" w:color="auto"/>
        <w:left w:val="none" w:sz="0" w:space="0" w:color="auto"/>
        <w:bottom w:val="none" w:sz="0" w:space="0" w:color="auto"/>
        <w:right w:val="none" w:sz="0" w:space="0" w:color="auto"/>
      </w:divBdr>
    </w:div>
    <w:div w:id="1424374971">
      <w:bodyDiv w:val="1"/>
      <w:marLeft w:val="0"/>
      <w:marRight w:val="0"/>
      <w:marTop w:val="0"/>
      <w:marBottom w:val="0"/>
      <w:divBdr>
        <w:top w:val="none" w:sz="0" w:space="0" w:color="auto"/>
        <w:left w:val="none" w:sz="0" w:space="0" w:color="auto"/>
        <w:bottom w:val="none" w:sz="0" w:space="0" w:color="auto"/>
        <w:right w:val="none" w:sz="0" w:space="0" w:color="auto"/>
      </w:divBdr>
    </w:div>
    <w:div w:id="1426806892">
      <w:bodyDiv w:val="1"/>
      <w:marLeft w:val="0"/>
      <w:marRight w:val="0"/>
      <w:marTop w:val="0"/>
      <w:marBottom w:val="0"/>
      <w:divBdr>
        <w:top w:val="none" w:sz="0" w:space="0" w:color="auto"/>
        <w:left w:val="none" w:sz="0" w:space="0" w:color="auto"/>
        <w:bottom w:val="none" w:sz="0" w:space="0" w:color="auto"/>
        <w:right w:val="none" w:sz="0" w:space="0" w:color="auto"/>
      </w:divBdr>
    </w:div>
    <w:div w:id="1428963233">
      <w:bodyDiv w:val="1"/>
      <w:marLeft w:val="0"/>
      <w:marRight w:val="0"/>
      <w:marTop w:val="0"/>
      <w:marBottom w:val="0"/>
      <w:divBdr>
        <w:top w:val="none" w:sz="0" w:space="0" w:color="auto"/>
        <w:left w:val="none" w:sz="0" w:space="0" w:color="auto"/>
        <w:bottom w:val="none" w:sz="0" w:space="0" w:color="auto"/>
        <w:right w:val="none" w:sz="0" w:space="0" w:color="auto"/>
      </w:divBdr>
    </w:div>
    <w:div w:id="1432317173">
      <w:bodyDiv w:val="1"/>
      <w:marLeft w:val="0"/>
      <w:marRight w:val="0"/>
      <w:marTop w:val="0"/>
      <w:marBottom w:val="0"/>
      <w:divBdr>
        <w:top w:val="none" w:sz="0" w:space="0" w:color="auto"/>
        <w:left w:val="none" w:sz="0" w:space="0" w:color="auto"/>
        <w:bottom w:val="none" w:sz="0" w:space="0" w:color="auto"/>
        <w:right w:val="none" w:sz="0" w:space="0" w:color="auto"/>
      </w:divBdr>
    </w:div>
    <w:div w:id="1432626347">
      <w:bodyDiv w:val="1"/>
      <w:marLeft w:val="0"/>
      <w:marRight w:val="0"/>
      <w:marTop w:val="0"/>
      <w:marBottom w:val="0"/>
      <w:divBdr>
        <w:top w:val="none" w:sz="0" w:space="0" w:color="auto"/>
        <w:left w:val="none" w:sz="0" w:space="0" w:color="auto"/>
        <w:bottom w:val="none" w:sz="0" w:space="0" w:color="auto"/>
        <w:right w:val="none" w:sz="0" w:space="0" w:color="auto"/>
      </w:divBdr>
    </w:div>
    <w:div w:id="1433358752">
      <w:bodyDiv w:val="1"/>
      <w:marLeft w:val="0"/>
      <w:marRight w:val="0"/>
      <w:marTop w:val="0"/>
      <w:marBottom w:val="0"/>
      <w:divBdr>
        <w:top w:val="none" w:sz="0" w:space="0" w:color="auto"/>
        <w:left w:val="none" w:sz="0" w:space="0" w:color="auto"/>
        <w:bottom w:val="none" w:sz="0" w:space="0" w:color="auto"/>
        <w:right w:val="none" w:sz="0" w:space="0" w:color="auto"/>
      </w:divBdr>
    </w:div>
    <w:div w:id="1440830247">
      <w:bodyDiv w:val="1"/>
      <w:marLeft w:val="0"/>
      <w:marRight w:val="0"/>
      <w:marTop w:val="0"/>
      <w:marBottom w:val="0"/>
      <w:divBdr>
        <w:top w:val="none" w:sz="0" w:space="0" w:color="auto"/>
        <w:left w:val="none" w:sz="0" w:space="0" w:color="auto"/>
        <w:bottom w:val="none" w:sz="0" w:space="0" w:color="auto"/>
        <w:right w:val="none" w:sz="0" w:space="0" w:color="auto"/>
      </w:divBdr>
    </w:div>
    <w:div w:id="1440836480">
      <w:bodyDiv w:val="1"/>
      <w:marLeft w:val="0"/>
      <w:marRight w:val="0"/>
      <w:marTop w:val="0"/>
      <w:marBottom w:val="0"/>
      <w:divBdr>
        <w:top w:val="none" w:sz="0" w:space="0" w:color="auto"/>
        <w:left w:val="none" w:sz="0" w:space="0" w:color="auto"/>
        <w:bottom w:val="none" w:sz="0" w:space="0" w:color="auto"/>
        <w:right w:val="none" w:sz="0" w:space="0" w:color="auto"/>
      </w:divBdr>
    </w:div>
    <w:div w:id="1441219830">
      <w:bodyDiv w:val="1"/>
      <w:marLeft w:val="0"/>
      <w:marRight w:val="0"/>
      <w:marTop w:val="0"/>
      <w:marBottom w:val="0"/>
      <w:divBdr>
        <w:top w:val="none" w:sz="0" w:space="0" w:color="auto"/>
        <w:left w:val="none" w:sz="0" w:space="0" w:color="auto"/>
        <w:bottom w:val="none" w:sz="0" w:space="0" w:color="auto"/>
        <w:right w:val="none" w:sz="0" w:space="0" w:color="auto"/>
      </w:divBdr>
    </w:div>
    <w:div w:id="1451435021">
      <w:bodyDiv w:val="1"/>
      <w:marLeft w:val="0"/>
      <w:marRight w:val="0"/>
      <w:marTop w:val="0"/>
      <w:marBottom w:val="0"/>
      <w:divBdr>
        <w:top w:val="none" w:sz="0" w:space="0" w:color="auto"/>
        <w:left w:val="none" w:sz="0" w:space="0" w:color="auto"/>
        <w:bottom w:val="none" w:sz="0" w:space="0" w:color="auto"/>
        <w:right w:val="none" w:sz="0" w:space="0" w:color="auto"/>
      </w:divBdr>
    </w:div>
    <w:div w:id="1458449829">
      <w:bodyDiv w:val="1"/>
      <w:marLeft w:val="0"/>
      <w:marRight w:val="0"/>
      <w:marTop w:val="0"/>
      <w:marBottom w:val="0"/>
      <w:divBdr>
        <w:top w:val="none" w:sz="0" w:space="0" w:color="auto"/>
        <w:left w:val="none" w:sz="0" w:space="0" w:color="auto"/>
        <w:bottom w:val="none" w:sz="0" w:space="0" w:color="auto"/>
        <w:right w:val="none" w:sz="0" w:space="0" w:color="auto"/>
      </w:divBdr>
    </w:div>
    <w:div w:id="1460610768">
      <w:bodyDiv w:val="1"/>
      <w:marLeft w:val="0"/>
      <w:marRight w:val="0"/>
      <w:marTop w:val="0"/>
      <w:marBottom w:val="0"/>
      <w:divBdr>
        <w:top w:val="none" w:sz="0" w:space="0" w:color="auto"/>
        <w:left w:val="none" w:sz="0" w:space="0" w:color="auto"/>
        <w:bottom w:val="none" w:sz="0" w:space="0" w:color="auto"/>
        <w:right w:val="none" w:sz="0" w:space="0" w:color="auto"/>
      </w:divBdr>
    </w:div>
    <w:div w:id="1461460164">
      <w:bodyDiv w:val="1"/>
      <w:marLeft w:val="0"/>
      <w:marRight w:val="0"/>
      <w:marTop w:val="0"/>
      <w:marBottom w:val="0"/>
      <w:divBdr>
        <w:top w:val="none" w:sz="0" w:space="0" w:color="auto"/>
        <w:left w:val="none" w:sz="0" w:space="0" w:color="auto"/>
        <w:bottom w:val="none" w:sz="0" w:space="0" w:color="auto"/>
        <w:right w:val="none" w:sz="0" w:space="0" w:color="auto"/>
      </w:divBdr>
    </w:div>
    <w:div w:id="1465809525">
      <w:bodyDiv w:val="1"/>
      <w:marLeft w:val="0"/>
      <w:marRight w:val="0"/>
      <w:marTop w:val="0"/>
      <w:marBottom w:val="0"/>
      <w:divBdr>
        <w:top w:val="none" w:sz="0" w:space="0" w:color="auto"/>
        <w:left w:val="none" w:sz="0" w:space="0" w:color="auto"/>
        <w:bottom w:val="none" w:sz="0" w:space="0" w:color="auto"/>
        <w:right w:val="none" w:sz="0" w:space="0" w:color="auto"/>
      </w:divBdr>
    </w:div>
    <w:div w:id="1468158029">
      <w:bodyDiv w:val="1"/>
      <w:marLeft w:val="0"/>
      <w:marRight w:val="0"/>
      <w:marTop w:val="0"/>
      <w:marBottom w:val="0"/>
      <w:divBdr>
        <w:top w:val="none" w:sz="0" w:space="0" w:color="auto"/>
        <w:left w:val="none" w:sz="0" w:space="0" w:color="auto"/>
        <w:bottom w:val="none" w:sz="0" w:space="0" w:color="auto"/>
        <w:right w:val="none" w:sz="0" w:space="0" w:color="auto"/>
      </w:divBdr>
    </w:div>
    <w:div w:id="1469931422">
      <w:bodyDiv w:val="1"/>
      <w:marLeft w:val="0"/>
      <w:marRight w:val="0"/>
      <w:marTop w:val="0"/>
      <w:marBottom w:val="0"/>
      <w:divBdr>
        <w:top w:val="none" w:sz="0" w:space="0" w:color="auto"/>
        <w:left w:val="none" w:sz="0" w:space="0" w:color="auto"/>
        <w:bottom w:val="none" w:sz="0" w:space="0" w:color="auto"/>
        <w:right w:val="none" w:sz="0" w:space="0" w:color="auto"/>
      </w:divBdr>
    </w:div>
    <w:div w:id="1472291074">
      <w:bodyDiv w:val="1"/>
      <w:marLeft w:val="0"/>
      <w:marRight w:val="0"/>
      <w:marTop w:val="0"/>
      <w:marBottom w:val="0"/>
      <w:divBdr>
        <w:top w:val="none" w:sz="0" w:space="0" w:color="auto"/>
        <w:left w:val="none" w:sz="0" w:space="0" w:color="auto"/>
        <w:bottom w:val="none" w:sz="0" w:space="0" w:color="auto"/>
        <w:right w:val="none" w:sz="0" w:space="0" w:color="auto"/>
      </w:divBdr>
    </w:div>
    <w:div w:id="1474248704">
      <w:bodyDiv w:val="1"/>
      <w:marLeft w:val="0"/>
      <w:marRight w:val="0"/>
      <w:marTop w:val="0"/>
      <w:marBottom w:val="0"/>
      <w:divBdr>
        <w:top w:val="none" w:sz="0" w:space="0" w:color="auto"/>
        <w:left w:val="none" w:sz="0" w:space="0" w:color="auto"/>
        <w:bottom w:val="none" w:sz="0" w:space="0" w:color="auto"/>
        <w:right w:val="none" w:sz="0" w:space="0" w:color="auto"/>
      </w:divBdr>
    </w:div>
    <w:div w:id="1475175158">
      <w:bodyDiv w:val="1"/>
      <w:marLeft w:val="0"/>
      <w:marRight w:val="0"/>
      <w:marTop w:val="0"/>
      <w:marBottom w:val="0"/>
      <w:divBdr>
        <w:top w:val="none" w:sz="0" w:space="0" w:color="auto"/>
        <w:left w:val="none" w:sz="0" w:space="0" w:color="auto"/>
        <w:bottom w:val="none" w:sz="0" w:space="0" w:color="auto"/>
        <w:right w:val="none" w:sz="0" w:space="0" w:color="auto"/>
      </w:divBdr>
    </w:div>
    <w:div w:id="1476798525">
      <w:bodyDiv w:val="1"/>
      <w:marLeft w:val="0"/>
      <w:marRight w:val="0"/>
      <w:marTop w:val="0"/>
      <w:marBottom w:val="0"/>
      <w:divBdr>
        <w:top w:val="none" w:sz="0" w:space="0" w:color="auto"/>
        <w:left w:val="none" w:sz="0" w:space="0" w:color="auto"/>
        <w:bottom w:val="none" w:sz="0" w:space="0" w:color="auto"/>
        <w:right w:val="none" w:sz="0" w:space="0" w:color="auto"/>
      </w:divBdr>
    </w:div>
    <w:div w:id="1481535093">
      <w:bodyDiv w:val="1"/>
      <w:marLeft w:val="0"/>
      <w:marRight w:val="0"/>
      <w:marTop w:val="0"/>
      <w:marBottom w:val="0"/>
      <w:divBdr>
        <w:top w:val="none" w:sz="0" w:space="0" w:color="auto"/>
        <w:left w:val="none" w:sz="0" w:space="0" w:color="auto"/>
        <w:bottom w:val="none" w:sz="0" w:space="0" w:color="auto"/>
        <w:right w:val="none" w:sz="0" w:space="0" w:color="auto"/>
      </w:divBdr>
    </w:div>
    <w:div w:id="1482035934">
      <w:bodyDiv w:val="1"/>
      <w:marLeft w:val="0"/>
      <w:marRight w:val="0"/>
      <w:marTop w:val="0"/>
      <w:marBottom w:val="0"/>
      <w:divBdr>
        <w:top w:val="none" w:sz="0" w:space="0" w:color="auto"/>
        <w:left w:val="none" w:sz="0" w:space="0" w:color="auto"/>
        <w:bottom w:val="none" w:sz="0" w:space="0" w:color="auto"/>
        <w:right w:val="none" w:sz="0" w:space="0" w:color="auto"/>
      </w:divBdr>
    </w:div>
    <w:div w:id="1486823531">
      <w:bodyDiv w:val="1"/>
      <w:marLeft w:val="0"/>
      <w:marRight w:val="0"/>
      <w:marTop w:val="0"/>
      <w:marBottom w:val="0"/>
      <w:divBdr>
        <w:top w:val="none" w:sz="0" w:space="0" w:color="auto"/>
        <w:left w:val="none" w:sz="0" w:space="0" w:color="auto"/>
        <w:bottom w:val="none" w:sz="0" w:space="0" w:color="auto"/>
        <w:right w:val="none" w:sz="0" w:space="0" w:color="auto"/>
      </w:divBdr>
    </w:div>
    <w:div w:id="1487210086">
      <w:bodyDiv w:val="1"/>
      <w:marLeft w:val="0"/>
      <w:marRight w:val="0"/>
      <w:marTop w:val="0"/>
      <w:marBottom w:val="0"/>
      <w:divBdr>
        <w:top w:val="none" w:sz="0" w:space="0" w:color="auto"/>
        <w:left w:val="none" w:sz="0" w:space="0" w:color="auto"/>
        <w:bottom w:val="none" w:sz="0" w:space="0" w:color="auto"/>
        <w:right w:val="none" w:sz="0" w:space="0" w:color="auto"/>
      </w:divBdr>
    </w:div>
    <w:div w:id="1498619964">
      <w:bodyDiv w:val="1"/>
      <w:marLeft w:val="0"/>
      <w:marRight w:val="0"/>
      <w:marTop w:val="0"/>
      <w:marBottom w:val="0"/>
      <w:divBdr>
        <w:top w:val="none" w:sz="0" w:space="0" w:color="auto"/>
        <w:left w:val="none" w:sz="0" w:space="0" w:color="auto"/>
        <w:bottom w:val="none" w:sz="0" w:space="0" w:color="auto"/>
        <w:right w:val="none" w:sz="0" w:space="0" w:color="auto"/>
      </w:divBdr>
    </w:div>
    <w:div w:id="1502501049">
      <w:bodyDiv w:val="1"/>
      <w:marLeft w:val="0"/>
      <w:marRight w:val="0"/>
      <w:marTop w:val="0"/>
      <w:marBottom w:val="0"/>
      <w:divBdr>
        <w:top w:val="none" w:sz="0" w:space="0" w:color="auto"/>
        <w:left w:val="none" w:sz="0" w:space="0" w:color="auto"/>
        <w:bottom w:val="none" w:sz="0" w:space="0" w:color="auto"/>
        <w:right w:val="none" w:sz="0" w:space="0" w:color="auto"/>
      </w:divBdr>
    </w:div>
    <w:div w:id="1505902286">
      <w:bodyDiv w:val="1"/>
      <w:marLeft w:val="0"/>
      <w:marRight w:val="0"/>
      <w:marTop w:val="0"/>
      <w:marBottom w:val="0"/>
      <w:divBdr>
        <w:top w:val="none" w:sz="0" w:space="0" w:color="auto"/>
        <w:left w:val="none" w:sz="0" w:space="0" w:color="auto"/>
        <w:bottom w:val="none" w:sz="0" w:space="0" w:color="auto"/>
        <w:right w:val="none" w:sz="0" w:space="0" w:color="auto"/>
      </w:divBdr>
    </w:div>
    <w:div w:id="1506019245">
      <w:bodyDiv w:val="1"/>
      <w:marLeft w:val="0"/>
      <w:marRight w:val="0"/>
      <w:marTop w:val="0"/>
      <w:marBottom w:val="0"/>
      <w:divBdr>
        <w:top w:val="none" w:sz="0" w:space="0" w:color="auto"/>
        <w:left w:val="none" w:sz="0" w:space="0" w:color="auto"/>
        <w:bottom w:val="none" w:sz="0" w:space="0" w:color="auto"/>
        <w:right w:val="none" w:sz="0" w:space="0" w:color="auto"/>
      </w:divBdr>
    </w:div>
    <w:div w:id="1506631652">
      <w:bodyDiv w:val="1"/>
      <w:marLeft w:val="0"/>
      <w:marRight w:val="0"/>
      <w:marTop w:val="0"/>
      <w:marBottom w:val="0"/>
      <w:divBdr>
        <w:top w:val="none" w:sz="0" w:space="0" w:color="auto"/>
        <w:left w:val="none" w:sz="0" w:space="0" w:color="auto"/>
        <w:bottom w:val="none" w:sz="0" w:space="0" w:color="auto"/>
        <w:right w:val="none" w:sz="0" w:space="0" w:color="auto"/>
      </w:divBdr>
    </w:div>
    <w:div w:id="1509713506">
      <w:bodyDiv w:val="1"/>
      <w:marLeft w:val="0"/>
      <w:marRight w:val="0"/>
      <w:marTop w:val="0"/>
      <w:marBottom w:val="0"/>
      <w:divBdr>
        <w:top w:val="none" w:sz="0" w:space="0" w:color="auto"/>
        <w:left w:val="none" w:sz="0" w:space="0" w:color="auto"/>
        <w:bottom w:val="none" w:sz="0" w:space="0" w:color="auto"/>
        <w:right w:val="none" w:sz="0" w:space="0" w:color="auto"/>
      </w:divBdr>
    </w:div>
    <w:div w:id="1512987614">
      <w:bodyDiv w:val="1"/>
      <w:marLeft w:val="0"/>
      <w:marRight w:val="0"/>
      <w:marTop w:val="0"/>
      <w:marBottom w:val="0"/>
      <w:divBdr>
        <w:top w:val="none" w:sz="0" w:space="0" w:color="auto"/>
        <w:left w:val="none" w:sz="0" w:space="0" w:color="auto"/>
        <w:bottom w:val="none" w:sz="0" w:space="0" w:color="auto"/>
        <w:right w:val="none" w:sz="0" w:space="0" w:color="auto"/>
      </w:divBdr>
    </w:div>
    <w:div w:id="1515804366">
      <w:bodyDiv w:val="1"/>
      <w:marLeft w:val="0"/>
      <w:marRight w:val="0"/>
      <w:marTop w:val="0"/>
      <w:marBottom w:val="0"/>
      <w:divBdr>
        <w:top w:val="none" w:sz="0" w:space="0" w:color="auto"/>
        <w:left w:val="none" w:sz="0" w:space="0" w:color="auto"/>
        <w:bottom w:val="none" w:sz="0" w:space="0" w:color="auto"/>
        <w:right w:val="none" w:sz="0" w:space="0" w:color="auto"/>
      </w:divBdr>
    </w:div>
    <w:div w:id="1532066048">
      <w:bodyDiv w:val="1"/>
      <w:marLeft w:val="0"/>
      <w:marRight w:val="0"/>
      <w:marTop w:val="0"/>
      <w:marBottom w:val="0"/>
      <w:divBdr>
        <w:top w:val="none" w:sz="0" w:space="0" w:color="auto"/>
        <w:left w:val="none" w:sz="0" w:space="0" w:color="auto"/>
        <w:bottom w:val="none" w:sz="0" w:space="0" w:color="auto"/>
        <w:right w:val="none" w:sz="0" w:space="0" w:color="auto"/>
      </w:divBdr>
    </w:div>
    <w:div w:id="1533684486">
      <w:bodyDiv w:val="1"/>
      <w:marLeft w:val="0"/>
      <w:marRight w:val="0"/>
      <w:marTop w:val="0"/>
      <w:marBottom w:val="0"/>
      <w:divBdr>
        <w:top w:val="none" w:sz="0" w:space="0" w:color="auto"/>
        <w:left w:val="none" w:sz="0" w:space="0" w:color="auto"/>
        <w:bottom w:val="none" w:sz="0" w:space="0" w:color="auto"/>
        <w:right w:val="none" w:sz="0" w:space="0" w:color="auto"/>
      </w:divBdr>
    </w:div>
    <w:div w:id="1534683374">
      <w:bodyDiv w:val="1"/>
      <w:marLeft w:val="0"/>
      <w:marRight w:val="0"/>
      <w:marTop w:val="0"/>
      <w:marBottom w:val="0"/>
      <w:divBdr>
        <w:top w:val="none" w:sz="0" w:space="0" w:color="auto"/>
        <w:left w:val="none" w:sz="0" w:space="0" w:color="auto"/>
        <w:bottom w:val="none" w:sz="0" w:space="0" w:color="auto"/>
        <w:right w:val="none" w:sz="0" w:space="0" w:color="auto"/>
      </w:divBdr>
    </w:div>
    <w:div w:id="1544750663">
      <w:bodyDiv w:val="1"/>
      <w:marLeft w:val="0"/>
      <w:marRight w:val="0"/>
      <w:marTop w:val="0"/>
      <w:marBottom w:val="0"/>
      <w:divBdr>
        <w:top w:val="none" w:sz="0" w:space="0" w:color="auto"/>
        <w:left w:val="none" w:sz="0" w:space="0" w:color="auto"/>
        <w:bottom w:val="none" w:sz="0" w:space="0" w:color="auto"/>
        <w:right w:val="none" w:sz="0" w:space="0" w:color="auto"/>
      </w:divBdr>
    </w:div>
    <w:div w:id="1551654016">
      <w:bodyDiv w:val="1"/>
      <w:marLeft w:val="0"/>
      <w:marRight w:val="0"/>
      <w:marTop w:val="0"/>
      <w:marBottom w:val="0"/>
      <w:divBdr>
        <w:top w:val="none" w:sz="0" w:space="0" w:color="auto"/>
        <w:left w:val="none" w:sz="0" w:space="0" w:color="auto"/>
        <w:bottom w:val="none" w:sz="0" w:space="0" w:color="auto"/>
        <w:right w:val="none" w:sz="0" w:space="0" w:color="auto"/>
      </w:divBdr>
    </w:div>
    <w:div w:id="1553271456">
      <w:bodyDiv w:val="1"/>
      <w:marLeft w:val="0"/>
      <w:marRight w:val="0"/>
      <w:marTop w:val="0"/>
      <w:marBottom w:val="0"/>
      <w:divBdr>
        <w:top w:val="none" w:sz="0" w:space="0" w:color="auto"/>
        <w:left w:val="none" w:sz="0" w:space="0" w:color="auto"/>
        <w:bottom w:val="none" w:sz="0" w:space="0" w:color="auto"/>
        <w:right w:val="none" w:sz="0" w:space="0" w:color="auto"/>
      </w:divBdr>
    </w:div>
    <w:div w:id="1557811576">
      <w:bodyDiv w:val="1"/>
      <w:marLeft w:val="0"/>
      <w:marRight w:val="0"/>
      <w:marTop w:val="0"/>
      <w:marBottom w:val="0"/>
      <w:divBdr>
        <w:top w:val="none" w:sz="0" w:space="0" w:color="auto"/>
        <w:left w:val="none" w:sz="0" w:space="0" w:color="auto"/>
        <w:bottom w:val="none" w:sz="0" w:space="0" w:color="auto"/>
        <w:right w:val="none" w:sz="0" w:space="0" w:color="auto"/>
      </w:divBdr>
    </w:div>
    <w:div w:id="1558320574">
      <w:bodyDiv w:val="1"/>
      <w:marLeft w:val="0"/>
      <w:marRight w:val="0"/>
      <w:marTop w:val="0"/>
      <w:marBottom w:val="0"/>
      <w:divBdr>
        <w:top w:val="none" w:sz="0" w:space="0" w:color="auto"/>
        <w:left w:val="none" w:sz="0" w:space="0" w:color="auto"/>
        <w:bottom w:val="none" w:sz="0" w:space="0" w:color="auto"/>
        <w:right w:val="none" w:sz="0" w:space="0" w:color="auto"/>
      </w:divBdr>
    </w:div>
    <w:div w:id="1568801657">
      <w:bodyDiv w:val="1"/>
      <w:marLeft w:val="0"/>
      <w:marRight w:val="0"/>
      <w:marTop w:val="0"/>
      <w:marBottom w:val="0"/>
      <w:divBdr>
        <w:top w:val="none" w:sz="0" w:space="0" w:color="auto"/>
        <w:left w:val="none" w:sz="0" w:space="0" w:color="auto"/>
        <w:bottom w:val="none" w:sz="0" w:space="0" w:color="auto"/>
        <w:right w:val="none" w:sz="0" w:space="0" w:color="auto"/>
      </w:divBdr>
    </w:div>
    <w:div w:id="1571575788">
      <w:bodyDiv w:val="1"/>
      <w:marLeft w:val="0"/>
      <w:marRight w:val="0"/>
      <w:marTop w:val="0"/>
      <w:marBottom w:val="0"/>
      <w:divBdr>
        <w:top w:val="none" w:sz="0" w:space="0" w:color="auto"/>
        <w:left w:val="none" w:sz="0" w:space="0" w:color="auto"/>
        <w:bottom w:val="none" w:sz="0" w:space="0" w:color="auto"/>
        <w:right w:val="none" w:sz="0" w:space="0" w:color="auto"/>
      </w:divBdr>
    </w:div>
    <w:div w:id="1576091882">
      <w:bodyDiv w:val="1"/>
      <w:marLeft w:val="0"/>
      <w:marRight w:val="0"/>
      <w:marTop w:val="0"/>
      <w:marBottom w:val="0"/>
      <w:divBdr>
        <w:top w:val="none" w:sz="0" w:space="0" w:color="auto"/>
        <w:left w:val="none" w:sz="0" w:space="0" w:color="auto"/>
        <w:bottom w:val="none" w:sz="0" w:space="0" w:color="auto"/>
        <w:right w:val="none" w:sz="0" w:space="0" w:color="auto"/>
      </w:divBdr>
    </w:div>
    <w:div w:id="1579292186">
      <w:bodyDiv w:val="1"/>
      <w:marLeft w:val="0"/>
      <w:marRight w:val="0"/>
      <w:marTop w:val="0"/>
      <w:marBottom w:val="0"/>
      <w:divBdr>
        <w:top w:val="none" w:sz="0" w:space="0" w:color="auto"/>
        <w:left w:val="none" w:sz="0" w:space="0" w:color="auto"/>
        <w:bottom w:val="none" w:sz="0" w:space="0" w:color="auto"/>
        <w:right w:val="none" w:sz="0" w:space="0" w:color="auto"/>
      </w:divBdr>
    </w:div>
    <w:div w:id="1580365486">
      <w:bodyDiv w:val="1"/>
      <w:marLeft w:val="0"/>
      <w:marRight w:val="0"/>
      <w:marTop w:val="0"/>
      <w:marBottom w:val="0"/>
      <w:divBdr>
        <w:top w:val="none" w:sz="0" w:space="0" w:color="auto"/>
        <w:left w:val="none" w:sz="0" w:space="0" w:color="auto"/>
        <w:bottom w:val="none" w:sz="0" w:space="0" w:color="auto"/>
        <w:right w:val="none" w:sz="0" w:space="0" w:color="auto"/>
      </w:divBdr>
    </w:div>
    <w:div w:id="1583446713">
      <w:bodyDiv w:val="1"/>
      <w:marLeft w:val="0"/>
      <w:marRight w:val="0"/>
      <w:marTop w:val="0"/>
      <w:marBottom w:val="0"/>
      <w:divBdr>
        <w:top w:val="none" w:sz="0" w:space="0" w:color="auto"/>
        <w:left w:val="none" w:sz="0" w:space="0" w:color="auto"/>
        <w:bottom w:val="none" w:sz="0" w:space="0" w:color="auto"/>
        <w:right w:val="none" w:sz="0" w:space="0" w:color="auto"/>
      </w:divBdr>
    </w:div>
    <w:div w:id="1587302961">
      <w:bodyDiv w:val="1"/>
      <w:marLeft w:val="0"/>
      <w:marRight w:val="0"/>
      <w:marTop w:val="0"/>
      <w:marBottom w:val="0"/>
      <w:divBdr>
        <w:top w:val="none" w:sz="0" w:space="0" w:color="auto"/>
        <w:left w:val="none" w:sz="0" w:space="0" w:color="auto"/>
        <w:bottom w:val="none" w:sz="0" w:space="0" w:color="auto"/>
        <w:right w:val="none" w:sz="0" w:space="0" w:color="auto"/>
      </w:divBdr>
    </w:div>
    <w:div w:id="1590507445">
      <w:bodyDiv w:val="1"/>
      <w:marLeft w:val="0"/>
      <w:marRight w:val="0"/>
      <w:marTop w:val="0"/>
      <w:marBottom w:val="0"/>
      <w:divBdr>
        <w:top w:val="none" w:sz="0" w:space="0" w:color="auto"/>
        <w:left w:val="none" w:sz="0" w:space="0" w:color="auto"/>
        <w:bottom w:val="none" w:sz="0" w:space="0" w:color="auto"/>
        <w:right w:val="none" w:sz="0" w:space="0" w:color="auto"/>
      </w:divBdr>
    </w:div>
    <w:div w:id="1603612145">
      <w:bodyDiv w:val="1"/>
      <w:marLeft w:val="0"/>
      <w:marRight w:val="0"/>
      <w:marTop w:val="0"/>
      <w:marBottom w:val="0"/>
      <w:divBdr>
        <w:top w:val="none" w:sz="0" w:space="0" w:color="auto"/>
        <w:left w:val="none" w:sz="0" w:space="0" w:color="auto"/>
        <w:bottom w:val="none" w:sz="0" w:space="0" w:color="auto"/>
        <w:right w:val="none" w:sz="0" w:space="0" w:color="auto"/>
      </w:divBdr>
    </w:div>
    <w:div w:id="1614048371">
      <w:bodyDiv w:val="1"/>
      <w:marLeft w:val="0"/>
      <w:marRight w:val="0"/>
      <w:marTop w:val="0"/>
      <w:marBottom w:val="0"/>
      <w:divBdr>
        <w:top w:val="none" w:sz="0" w:space="0" w:color="auto"/>
        <w:left w:val="none" w:sz="0" w:space="0" w:color="auto"/>
        <w:bottom w:val="none" w:sz="0" w:space="0" w:color="auto"/>
        <w:right w:val="none" w:sz="0" w:space="0" w:color="auto"/>
      </w:divBdr>
    </w:div>
    <w:div w:id="1617559932">
      <w:bodyDiv w:val="1"/>
      <w:marLeft w:val="0"/>
      <w:marRight w:val="0"/>
      <w:marTop w:val="0"/>
      <w:marBottom w:val="0"/>
      <w:divBdr>
        <w:top w:val="none" w:sz="0" w:space="0" w:color="auto"/>
        <w:left w:val="none" w:sz="0" w:space="0" w:color="auto"/>
        <w:bottom w:val="none" w:sz="0" w:space="0" w:color="auto"/>
        <w:right w:val="none" w:sz="0" w:space="0" w:color="auto"/>
      </w:divBdr>
    </w:div>
    <w:div w:id="1619532539">
      <w:bodyDiv w:val="1"/>
      <w:marLeft w:val="0"/>
      <w:marRight w:val="0"/>
      <w:marTop w:val="0"/>
      <w:marBottom w:val="0"/>
      <w:divBdr>
        <w:top w:val="none" w:sz="0" w:space="0" w:color="auto"/>
        <w:left w:val="none" w:sz="0" w:space="0" w:color="auto"/>
        <w:bottom w:val="none" w:sz="0" w:space="0" w:color="auto"/>
        <w:right w:val="none" w:sz="0" w:space="0" w:color="auto"/>
      </w:divBdr>
    </w:div>
    <w:div w:id="1620604280">
      <w:bodyDiv w:val="1"/>
      <w:marLeft w:val="0"/>
      <w:marRight w:val="0"/>
      <w:marTop w:val="0"/>
      <w:marBottom w:val="0"/>
      <w:divBdr>
        <w:top w:val="none" w:sz="0" w:space="0" w:color="auto"/>
        <w:left w:val="none" w:sz="0" w:space="0" w:color="auto"/>
        <w:bottom w:val="none" w:sz="0" w:space="0" w:color="auto"/>
        <w:right w:val="none" w:sz="0" w:space="0" w:color="auto"/>
      </w:divBdr>
    </w:div>
    <w:div w:id="1622566456">
      <w:bodyDiv w:val="1"/>
      <w:marLeft w:val="0"/>
      <w:marRight w:val="0"/>
      <w:marTop w:val="0"/>
      <w:marBottom w:val="0"/>
      <w:divBdr>
        <w:top w:val="none" w:sz="0" w:space="0" w:color="auto"/>
        <w:left w:val="none" w:sz="0" w:space="0" w:color="auto"/>
        <w:bottom w:val="none" w:sz="0" w:space="0" w:color="auto"/>
        <w:right w:val="none" w:sz="0" w:space="0" w:color="auto"/>
      </w:divBdr>
    </w:div>
    <w:div w:id="1626694309">
      <w:bodyDiv w:val="1"/>
      <w:marLeft w:val="0"/>
      <w:marRight w:val="0"/>
      <w:marTop w:val="0"/>
      <w:marBottom w:val="0"/>
      <w:divBdr>
        <w:top w:val="none" w:sz="0" w:space="0" w:color="auto"/>
        <w:left w:val="none" w:sz="0" w:space="0" w:color="auto"/>
        <w:bottom w:val="none" w:sz="0" w:space="0" w:color="auto"/>
        <w:right w:val="none" w:sz="0" w:space="0" w:color="auto"/>
      </w:divBdr>
    </w:div>
    <w:div w:id="1628655767">
      <w:bodyDiv w:val="1"/>
      <w:marLeft w:val="0"/>
      <w:marRight w:val="0"/>
      <w:marTop w:val="0"/>
      <w:marBottom w:val="0"/>
      <w:divBdr>
        <w:top w:val="none" w:sz="0" w:space="0" w:color="auto"/>
        <w:left w:val="none" w:sz="0" w:space="0" w:color="auto"/>
        <w:bottom w:val="none" w:sz="0" w:space="0" w:color="auto"/>
        <w:right w:val="none" w:sz="0" w:space="0" w:color="auto"/>
      </w:divBdr>
    </w:div>
    <w:div w:id="1631475259">
      <w:bodyDiv w:val="1"/>
      <w:marLeft w:val="0"/>
      <w:marRight w:val="0"/>
      <w:marTop w:val="0"/>
      <w:marBottom w:val="0"/>
      <w:divBdr>
        <w:top w:val="none" w:sz="0" w:space="0" w:color="auto"/>
        <w:left w:val="none" w:sz="0" w:space="0" w:color="auto"/>
        <w:bottom w:val="none" w:sz="0" w:space="0" w:color="auto"/>
        <w:right w:val="none" w:sz="0" w:space="0" w:color="auto"/>
      </w:divBdr>
    </w:div>
    <w:div w:id="1633899700">
      <w:bodyDiv w:val="1"/>
      <w:marLeft w:val="0"/>
      <w:marRight w:val="0"/>
      <w:marTop w:val="0"/>
      <w:marBottom w:val="0"/>
      <w:divBdr>
        <w:top w:val="none" w:sz="0" w:space="0" w:color="auto"/>
        <w:left w:val="none" w:sz="0" w:space="0" w:color="auto"/>
        <w:bottom w:val="none" w:sz="0" w:space="0" w:color="auto"/>
        <w:right w:val="none" w:sz="0" w:space="0" w:color="auto"/>
      </w:divBdr>
    </w:div>
    <w:div w:id="1634478575">
      <w:bodyDiv w:val="1"/>
      <w:marLeft w:val="0"/>
      <w:marRight w:val="0"/>
      <w:marTop w:val="0"/>
      <w:marBottom w:val="0"/>
      <w:divBdr>
        <w:top w:val="none" w:sz="0" w:space="0" w:color="auto"/>
        <w:left w:val="none" w:sz="0" w:space="0" w:color="auto"/>
        <w:bottom w:val="none" w:sz="0" w:space="0" w:color="auto"/>
        <w:right w:val="none" w:sz="0" w:space="0" w:color="auto"/>
      </w:divBdr>
    </w:div>
    <w:div w:id="1635599823">
      <w:bodyDiv w:val="1"/>
      <w:marLeft w:val="0"/>
      <w:marRight w:val="0"/>
      <w:marTop w:val="0"/>
      <w:marBottom w:val="0"/>
      <w:divBdr>
        <w:top w:val="none" w:sz="0" w:space="0" w:color="auto"/>
        <w:left w:val="none" w:sz="0" w:space="0" w:color="auto"/>
        <w:bottom w:val="none" w:sz="0" w:space="0" w:color="auto"/>
        <w:right w:val="none" w:sz="0" w:space="0" w:color="auto"/>
      </w:divBdr>
    </w:div>
    <w:div w:id="1639609874">
      <w:bodyDiv w:val="1"/>
      <w:marLeft w:val="0"/>
      <w:marRight w:val="0"/>
      <w:marTop w:val="0"/>
      <w:marBottom w:val="0"/>
      <w:divBdr>
        <w:top w:val="none" w:sz="0" w:space="0" w:color="auto"/>
        <w:left w:val="none" w:sz="0" w:space="0" w:color="auto"/>
        <w:bottom w:val="none" w:sz="0" w:space="0" w:color="auto"/>
        <w:right w:val="none" w:sz="0" w:space="0" w:color="auto"/>
      </w:divBdr>
    </w:div>
    <w:div w:id="1643466928">
      <w:bodyDiv w:val="1"/>
      <w:marLeft w:val="0"/>
      <w:marRight w:val="0"/>
      <w:marTop w:val="0"/>
      <w:marBottom w:val="0"/>
      <w:divBdr>
        <w:top w:val="none" w:sz="0" w:space="0" w:color="auto"/>
        <w:left w:val="none" w:sz="0" w:space="0" w:color="auto"/>
        <w:bottom w:val="none" w:sz="0" w:space="0" w:color="auto"/>
        <w:right w:val="none" w:sz="0" w:space="0" w:color="auto"/>
      </w:divBdr>
    </w:div>
    <w:div w:id="1647123262">
      <w:bodyDiv w:val="1"/>
      <w:marLeft w:val="0"/>
      <w:marRight w:val="0"/>
      <w:marTop w:val="0"/>
      <w:marBottom w:val="0"/>
      <w:divBdr>
        <w:top w:val="none" w:sz="0" w:space="0" w:color="auto"/>
        <w:left w:val="none" w:sz="0" w:space="0" w:color="auto"/>
        <w:bottom w:val="none" w:sz="0" w:space="0" w:color="auto"/>
        <w:right w:val="none" w:sz="0" w:space="0" w:color="auto"/>
      </w:divBdr>
    </w:div>
    <w:div w:id="1650474426">
      <w:bodyDiv w:val="1"/>
      <w:marLeft w:val="0"/>
      <w:marRight w:val="0"/>
      <w:marTop w:val="0"/>
      <w:marBottom w:val="0"/>
      <w:divBdr>
        <w:top w:val="none" w:sz="0" w:space="0" w:color="auto"/>
        <w:left w:val="none" w:sz="0" w:space="0" w:color="auto"/>
        <w:bottom w:val="none" w:sz="0" w:space="0" w:color="auto"/>
        <w:right w:val="none" w:sz="0" w:space="0" w:color="auto"/>
      </w:divBdr>
    </w:div>
    <w:div w:id="1651665646">
      <w:bodyDiv w:val="1"/>
      <w:marLeft w:val="0"/>
      <w:marRight w:val="0"/>
      <w:marTop w:val="0"/>
      <w:marBottom w:val="0"/>
      <w:divBdr>
        <w:top w:val="none" w:sz="0" w:space="0" w:color="auto"/>
        <w:left w:val="none" w:sz="0" w:space="0" w:color="auto"/>
        <w:bottom w:val="none" w:sz="0" w:space="0" w:color="auto"/>
        <w:right w:val="none" w:sz="0" w:space="0" w:color="auto"/>
      </w:divBdr>
    </w:div>
    <w:div w:id="1655259777">
      <w:bodyDiv w:val="1"/>
      <w:marLeft w:val="0"/>
      <w:marRight w:val="0"/>
      <w:marTop w:val="0"/>
      <w:marBottom w:val="0"/>
      <w:divBdr>
        <w:top w:val="none" w:sz="0" w:space="0" w:color="auto"/>
        <w:left w:val="none" w:sz="0" w:space="0" w:color="auto"/>
        <w:bottom w:val="none" w:sz="0" w:space="0" w:color="auto"/>
        <w:right w:val="none" w:sz="0" w:space="0" w:color="auto"/>
      </w:divBdr>
    </w:div>
    <w:div w:id="1668048988">
      <w:bodyDiv w:val="1"/>
      <w:marLeft w:val="0"/>
      <w:marRight w:val="0"/>
      <w:marTop w:val="0"/>
      <w:marBottom w:val="0"/>
      <w:divBdr>
        <w:top w:val="none" w:sz="0" w:space="0" w:color="auto"/>
        <w:left w:val="none" w:sz="0" w:space="0" w:color="auto"/>
        <w:bottom w:val="none" w:sz="0" w:space="0" w:color="auto"/>
        <w:right w:val="none" w:sz="0" w:space="0" w:color="auto"/>
      </w:divBdr>
    </w:div>
    <w:div w:id="1671566448">
      <w:bodyDiv w:val="1"/>
      <w:marLeft w:val="0"/>
      <w:marRight w:val="0"/>
      <w:marTop w:val="0"/>
      <w:marBottom w:val="0"/>
      <w:divBdr>
        <w:top w:val="none" w:sz="0" w:space="0" w:color="auto"/>
        <w:left w:val="none" w:sz="0" w:space="0" w:color="auto"/>
        <w:bottom w:val="none" w:sz="0" w:space="0" w:color="auto"/>
        <w:right w:val="none" w:sz="0" w:space="0" w:color="auto"/>
      </w:divBdr>
    </w:div>
    <w:div w:id="1673994338">
      <w:bodyDiv w:val="1"/>
      <w:marLeft w:val="0"/>
      <w:marRight w:val="0"/>
      <w:marTop w:val="0"/>
      <w:marBottom w:val="0"/>
      <w:divBdr>
        <w:top w:val="none" w:sz="0" w:space="0" w:color="auto"/>
        <w:left w:val="none" w:sz="0" w:space="0" w:color="auto"/>
        <w:bottom w:val="none" w:sz="0" w:space="0" w:color="auto"/>
        <w:right w:val="none" w:sz="0" w:space="0" w:color="auto"/>
      </w:divBdr>
    </w:div>
    <w:div w:id="1674798369">
      <w:bodyDiv w:val="1"/>
      <w:marLeft w:val="0"/>
      <w:marRight w:val="0"/>
      <w:marTop w:val="0"/>
      <w:marBottom w:val="0"/>
      <w:divBdr>
        <w:top w:val="none" w:sz="0" w:space="0" w:color="auto"/>
        <w:left w:val="none" w:sz="0" w:space="0" w:color="auto"/>
        <w:bottom w:val="none" w:sz="0" w:space="0" w:color="auto"/>
        <w:right w:val="none" w:sz="0" w:space="0" w:color="auto"/>
      </w:divBdr>
    </w:div>
    <w:div w:id="1677997030">
      <w:bodyDiv w:val="1"/>
      <w:marLeft w:val="0"/>
      <w:marRight w:val="0"/>
      <w:marTop w:val="0"/>
      <w:marBottom w:val="0"/>
      <w:divBdr>
        <w:top w:val="none" w:sz="0" w:space="0" w:color="auto"/>
        <w:left w:val="none" w:sz="0" w:space="0" w:color="auto"/>
        <w:bottom w:val="none" w:sz="0" w:space="0" w:color="auto"/>
        <w:right w:val="none" w:sz="0" w:space="0" w:color="auto"/>
      </w:divBdr>
    </w:div>
    <w:div w:id="1679383308">
      <w:bodyDiv w:val="1"/>
      <w:marLeft w:val="0"/>
      <w:marRight w:val="0"/>
      <w:marTop w:val="0"/>
      <w:marBottom w:val="0"/>
      <w:divBdr>
        <w:top w:val="none" w:sz="0" w:space="0" w:color="auto"/>
        <w:left w:val="none" w:sz="0" w:space="0" w:color="auto"/>
        <w:bottom w:val="none" w:sz="0" w:space="0" w:color="auto"/>
        <w:right w:val="none" w:sz="0" w:space="0" w:color="auto"/>
      </w:divBdr>
    </w:div>
    <w:div w:id="1680890863">
      <w:bodyDiv w:val="1"/>
      <w:marLeft w:val="0"/>
      <w:marRight w:val="0"/>
      <w:marTop w:val="0"/>
      <w:marBottom w:val="0"/>
      <w:divBdr>
        <w:top w:val="none" w:sz="0" w:space="0" w:color="auto"/>
        <w:left w:val="none" w:sz="0" w:space="0" w:color="auto"/>
        <w:bottom w:val="none" w:sz="0" w:space="0" w:color="auto"/>
        <w:right w:val="none" w:sz="0" w:space="0" w:color="auto"/>
      </w:divBdr>
    </w:div>
    <w:div w:id="1684893429">
      <w:bodyDiv w:val="1"/>
      <w:marLeft w:val="0"/>
      <w:marRight w:val="0"/>
      <w:marTop w:val="0"/>
      <w:marBottom w:val="0"/>
      <w:divBdr>
        <w:top w:val="none" w:sz="0" w:space="0" w:color="auto"/>
        <w:left w:val="none" w:sz="0" w:space="0" w:color="auto"/>
        <w:bottom w:val="none" w:sz="0" w:space="0" w:color="auto"/>
        <w:right w:val="none" w:sz="0" w:space="0" w:color="auto"/>
      </w:divBdr>
    </w:div>
    <w:div w:id="1686446361">
      <w:bodyDiv w:val="1"/>
      <w:marLeft w:val="0"/>
      <w:marRight w:val="0"/>
      <w:marTop w:val="0"/>
      <w:marBottom w:val="0"/>
      <w:divBdr>
        <w:top w:val="none" w:sz="0" w:space="0" w:color="auto"/>
        <w:left w:val="none" w:sz="0" w:space="0" w:color="auto"/>
        <w:bottom w:val="none" w:sz="0" w:space="0" w:color="auto"/>
        <w:right w:val="none" w:sz="0" w:space="0" w:color="auto"/>
      </w:divBdr>
    </w:div>
    <w:div w:id="1687250013">
      <w:bodyDiv w:val="1"/>
      <w:marLeft w:val="0"/>
      <w:marRight w:val="0"/>
      <w:marTop w:val="0"/>
      <w:marBottom w:val="0"/>
      <w:divBdr>
        <w:top w:val="none" w:sz="0" w:space="0" w:color="auto"/>
        <w:left w:val="none" w:sz="0" w:space="0" w:color="auto"/>
        <w:bottom w:val="none" w:sz="0" w:space="0" w:color="auto"/>
        <w:right w:val="none" w:sz="0" w:space="0" w:color="auto"/>
      </w:divBdr>
    </w:div>
    <w:div w:id="1688749386">
      <w:bodyDiv w:val="1"/>
      <w:marLeft w:val="0"/>
      <w:marRight w:val="0"/>
      <w:marTop w:val="0"/>
      <w:marBottom w:val="0"/>
      <w:divBdr>
        <w:top w:val="none" w:sz="0" w:space="0" w:color="auto"/>
        <w:left w:val="none" w:sz="0" w:space="0" w:color="auto"/>
        <w:bottom w:val="none" w:sz="0" w:space="0" w:color="auto"/>
        <w:right w:val="none" w:sz="0" w:space="0" w:color="auto"/>
      </w:divBdr>
    </w:div>
    <w:div w:id="1691954774">
      <w:bodyDiv w:val="1"/>
      <w:marLeft w:val="0"/>
      <w:marRight w:val="0"/>
      <w:marTop w:val="0"/>
      <w:marBottom w:val="0"/>
      <w:divBdr>
        <w:top w:val="none" w:sz="0" w:space="0" w:color="auto"/>
        <w:left w:val="none" w:sz="0" w:space="0" w:color="auto"/>
        <w:bottom w:val="none" w:sz="0" w:space="0" w:color="auto"/>
        <w:right w:val="none" w:sz="0" w:space="0" w:color="auto"/>
      </w:divBdr>
    </w:div>
    <w:div w:id="1694989667">
      <w:bodyDiv w:val="1"/>
      <w:marLeft w:val="0"/>
      <w:marRight w:val="0"/>
      <w:marTop w:val="0"/>
      <w:marBottom w:val="0"/>
      <w:divBdr>
        <w:top w:val="none" w:sz="0" w:space="0" w:color="auto"/>
        <w:left w:val="none" w:sz="0" w:space="0" w:color="auto"/>
        <w:bottom w:val="none" w:sz="0" w:space="0" w:color="auto"/>
        <w:right w:val="none" w:sz="0" w:space="0" w:color="auto"/>
      </w:divBdr>
    </w:div>
    <w:div w:id="1697652092">
      <w:bodyDiv w:val="1"/>
      <w:marLeft w:val="0"/>
      <w:marRight w:val="0"/>
      <w:marTop w:val="0"/>
      <w:marBottom w:val="0"/>
      <w:divBdr>
        <w:top w:val="none" w:sz="0" w:space="0" w:color="auto"/>
        <w:left w:val="none" w:sz="0" w:space="0" w:color="auto"/>
        <w:bottom w:val="none" w:sz="0" w:space="0" w:color="auto"/>
        <w:right w:val="none" w:sz="0" w:space="0" w:color="auto"/>
      </w:divBdr>
    </w:div>
    <w:div w:id="1699040380">
      <w:bodyDiv w:val="1"/>
      <w:marLeft w:val="0"/>
      <w:marRight w:val="0"/>
      <w:marTop w:val="0"/>
      <w:marBottom w:val="0"/>
      <w:divBdr>
        <w:top w:val="none" w:sz="0" w:space="0" w:color="auto"/>
        <w:left w:val="none" w:sz="0" w:space="0" w:color="auto"/>
        <w:bottom w:val="none" w:sz="0" w:space="0" w:color="auto"/>
        <w:right w:val="none" w:sz="0" w:space="0" w:color="auto"/>
      </w:divBdr>
    </w:div>
    <w:div w:id="1700742048">
      <w:bodyDiv w:val="1"/>
      <w:marLeft w:val="0"/>
      <w:marRight w:val="0"/>
      <w:marTop w:val="0"/>
      <w:marBottom w:val="0"/>
      <w:divBdr>
        <w:top w:val="none" w:sz="0" w:space="0" w:color="auto"/>
        <w:left w:val="none" w:sz="0" w:space="0" w:color="auto"/>
        <w:bottom w:val="none" w:sz="0" w:space="0" w:color="auto"/>
        <w:right w:val="none" w:sz="0" w:space="0" w:color="auto"/>
      </w:divBdr>
    </w:div>
    <w:div w:id="1702632478">
      <w:bodyDiv w:val="1"/>
      <w:marLeft w:val="0"/>
      <w:marRight w:val="0"/>
      <w:marTop w:val="0"/>
      <w:marBottom w:val="0"/>
      <w:divBdr>
        <w:top w:val="none" w:sz="0" w:space="0" w:color="auto"/>
        <w:left w:val="none" w:sz="0" w:space="0" w:color="auto"/>
        <w:bottom w:val="none" w:sz="0" w:space="0" w:color="auto"/>
        <w:right w:val="none" w:sz="0" w:space="0" w:color="auto"/>
      </w:divBdr>
    </w:div>
    <w:div w:id="1705248562">
      <w:bodyDiv w:val="1"/>
      <w:marLeft w:val="0"/>
      <w:marRight w:val="0"/>
      <w:marTop w:val="0"/>
      <w:marBottom w:val="0"/>
      <w:divBdr>
        <w:top w:val="none" w:sz="0" w:space="0" w:color="auto"/>
        <w:left w:val="none" w:sz="0" w:space="0" w:color="auto"/>
        <w:bottom w:val="none" w:sz="0" w:space="0" w:color="auto"/>
        <w:right w:val="none" w:sz="0" w:space="0" w:color="auto"/>
      </w:divBdr>
    </w:div>
    <w:div w:id="1707560433">
      <w:bodyDiv w:val="1"/>
      <w:marLeft w:val="0"/>
      <w:marRight w:val="0"/>
      <w:marTop w:val="0"/>
      <w:marBottom w:val="0"/>
      <w:divBdr>
        <w:top w:val="none" w:sz="0" w:space="0" w:color="auto"/>
        <w:left w:val="none" w:sz="0" w:space="0" w:color="auto"/>
        <w:bottom w:val="none" w:sz="0" w:space="0" w:color="auto"/>
        <w:right w:val="none" w:sz="0" w:space="0" w:color="auto"/>
      </w:divBdr>
    </w:div>
    <w:div w:id="1717118570">
      <w:bodyDiv w:val="1"/>
      <w:marLeft w:val="0"/>
      <w:marRight w:val="0"/>
      <w:marTop w:val="0"/>
      <w:marBottom w:val="0"/>
      <w:divBdr>
        <w:top w:val="none" w:sz="0" w:space="0" w:color="auto"/>
        <w:left w:val="none" w:sz="0" w:space="0" w:color="auto"/>
        <w:bottom w:val="none" w:sz="0" w:space="0" w:color="auto"/>
        <w:right w:val="none" w:sz="0" w:space="0" w:color="auto"/>
      </w:divBdr>
    </w:div>
    <w:div w:id="1717774620">
      <w:bodyDiv w:val="1"/>
      <w:marLeft w:val="0"/>
      <w:marRight w:val="0"/>
      <w:marTop w:val="0"/>
      <w:marBottom w:val="0"/>
      <w:divBdr>
        <w:top w:val="none" w:sz="0" w:space="0" w:color="auto"/>
        <w:left w:val="none" w:sz="0" w:space="0" w:color="auto"/>
        <w:bottom w:val="none" w:sz="0" w:space="0" w:color="auto"/>
        <w:right w:val="none" w:sz="0" w:space="0" w:color="auto"/>
      </w:divBdr>
    </w:div>
    <w:div w:id="1729299328">
      <w:bodyDiv w:val="1"/>
      <w:marLeft w:val="0"/>
      <w:marRight w:val="0"/>
      <w:marTop w:val="0"/>
      <w:marBottom w:val="0"/>
      <w:divBdr>
        <w:top w:val="none" w:sz="0" w:space="0" w:color="auto"/>
        <w:left w:val="none" w:sz="0" w:space="0" w:color="auto"/>
        <w:bottom w:val="none" w:sz="0" w:space="0" w:color="auto"/>
        <w:right w:val="none" w:sz="0" w:space="0" w:color="auto"/>
      </w:divBdr>
    </w:div>
    <w:div w:id="1729722228">
      <w:bodyDiv w:val="1"/>
      <w:marLeft w:val="0"/>
      <w:marRight w:val="0"/>
      <w:marTop w:val="0"/>
      <w:marBottom w:val="0"/>
      <w:divBdr>
        <w:top w:val="none" w:sz="0" w:space="0" w:color="auto"/>
        <w:left w:val="none" w:sz="0" w:space="0" w:color="auto"/>
        <w:bottom w:val="none" w:sz="0" w:space="0" w:color="auto"/>
        <w:right w:val="none" w:sz="0" w:space="0" w:color="auto"/>
      </w:divBdr>
    </w:div>
    <w:div w:id="1734159700">
      <w:bodyDiv w:val="1"/>
      <w:marLeft w:val="0"/>
      <w:marRight w:val="0"/>
      <w:marTop w:val="0"/>
      <w:marBottom w:val="0"/>
      <w:divBdr>
        <w:top w:val="none" w:sz="0" w:space="0" w:color="auto"/>
        <w:left w:val="none" w:sz="0" w:space="0" w:color="auto"/>
        <w:bottom w:val="none" w:sz="0" w:space="0" w:color="auto"/>
        <w:right w:val="none" w:sz="0" w:space="0" w:color="auto"/>
      </w:divBdr>
    </w:div>
    <w:div w:id="1743259760">
      <w:bodyDiv w:val="1"/>
      <w:marLeft w:val="0"/>
      <w:marRight w:val="0"/>
      <w:marTop w:val="0"/>
      <w:marBottom w:val="0"/>
      <w:divBdr>
        <w:top w:val="none" w:sz="0" w:space="0" w:color="auto"/>
        <w:left w:val="none" w:sz="0" w:space="0" w:color="auto"/>
        <w:bottom w:val="none" w:sz="0" w:space="0" w:color="auto"/>
        <w:right w:val="none" w:sz="0" w:space="0" w:color="auto"/>
      </w:divBdr>
    </w:div>
    <w:div w:id="1744639880">
      <w:bodyDiv w:val="1"/>
      <w:marLeft w:val="0"/>
      <w:marRight w:val="0"/>
      <w:marTop w:val="0"/>
      <w:marBottom w:val="0"/>
      <w:divBdr>
        <w:top w:val="none" w:sz="0" w:space="0" w:color="auto"/>
        <w:left w:val="none" w:sz="0" w:space="0" w:color="auto"/>
        <w:bottom w:val="none" w:sz="0" w:space="0" w:color="auto"/>
        <w:right w:val="none" w:sz="0" w:space="0" w:color="auto"/>
      </w:divBdr>
    </w:div>
    <w:div w:id="1745100781">
      <w:bodyDiv w:val="1"/>
      <w:marLeft w:val="0"/>
      <w:marRight w:val="0"/>
      <w:marTop w:val="0"/>
      <w:marBottom w:val="0"/>
      <w:divBdr>
        <w:top w:val="none" w:sz="0" w:space="0" w:color="auto"/>
        <w:left w:val="none" w:sz="0" w:space="0" w:color="auto"/>
        <w:bottom w:val="none" w:sz="0" w:space="0" w:color="auto"/>
        <w:right w:val="none" w:sz="0" w:space="0" w:color="auto"/>
      </w:divBdr>
    </w:div>
    <w:div w:id="1752891976">
      <w:bodyDiv w:val="1"/>
      <w:marLeft w:val="0"/>
      <w:marRight w:val="0"/>
      <w:marTop w:val="0"/>
      <w:marBottom w:val="0"/>
      <w:divBdr>
        <w:top w:val="none" w:sz="0" w:space="0" w:color="auto"/>
        <w:left w:val="none" w:sz="0" w:space="0" w:color="auto"/>
        <w:bottom w:val="none" w:sz="0" w:space="0" w:color="auto"/>
        <w:right w:val="none" w:sz="0" w:space="0" w:color="auto"/>
      </w:divBdr>
    </w:div>
    <w:div w:id="1756826805">
      <w:bodyDiv w:val="1"/>
      <w:marLeft w:val="0"/>
      <w:marRight w:val="0"/>
      <w:marTop w:val="0"/>
      <w:marBottom w:val="0"/>
      <w:divBdr>
        <w:top w:val="none" w:sz="0" w:space="0" w:color="auto"/>
        <w:left w:val="none" w:sz="0" w:space="0" w:color="auto"/>
        <w:bottom w:val="none" w:sz="0" w:space="0" w:color="auto"/>
        <w:right w:val="none" w:sz="0" w:space="0" w:color="auto"/>
      </w:divBdr>
    </w:div>
    <w:div w:id="1757627315">
      <w:bodyDiv w:val="1"/>
      <w:marLeft w:val="0"/>
      <w:marRight w:val="0"/>
      <w:marTop w:val="0"/>
      <w:marBottom w:val="0"/>
      <w:divBdr>
        <w:top w:val="none" w:sz="0" w:space="0" w:color="auto"/>
        <w:left w:val="none" w:sz="0" w:space="0" w:color="auto"/>
        <w:bottom w:val="none" w:sz="0" w:space="0" w:color="auto"/>
        <w:right w:val="none" w:sz="0" w:space="0" w:color="auto"/>
      </w:divBdr>
    </w:div>
    <w:div w:id="1757746304">
      <w:bodyDiv w:val="1"/>
      <w:marLeft w:val="0"/>
      <w:marRight w:val="0"/>
      <w:marTop w:val="0"/>
      <w:marBottom w:val="0"/>
      <w:divBdr>
        <w:top w:val="none" w:sz="0" w:space="0" w:color="auto"/>
        <w:left w:val="none" w:sz="0" w:space="0" w:color="auto"/>
        <w:bottom w:val="none" w:sz="0" w:space="0" w:color="auto"/>
        <w:right w:val="none" w:sz="0" w:space="0" w:color="auto"/>
      </w:divBdr>
    </w:div>
    <w:div w:id="1758860920">
      <w:bodyDiv w:val="1"/>
      <w:marLeft w:val="0"/>
      <w:marRight w:val="0"/>
      <w:marTop w:val="0"/>
      <w:marBottom w:val="0"/>
      <w:divBdr>
        <w:top w:val="none" w:sz="0" w:space="0" w:color="auto"/>
        <w:left w:val="none" w:sz="0" w:space="0" w:color="auto"/>
        <w:bottom w:val="none" w:sz="0" w:space="0" w:color="auto"/>
        <w:right w:val="none" w:sz="0" w:space="0" w:color="auto"/>
      </w:divBdr>
    </w:div>
    <w:div w:id="1768304502">
      <w:bodyDiv w:val="1"/>
      <w:marLeft w:val="0"/>
      <w:marRight w:val="0"/>
      <w:marTop w:val="0"/>
      <w:marBottom w:val="0"/>
      <w:divBdr>
        <w:top w:val="none" w:sz="0" w:space="0" w:color="auto"/>
        <w:left w:val="none" w:sz="0" w:space="0" w:color="auto"/>
        <w:bottom w:val="none" w:sz="0" w:space="0" w:color="auto"/>
        <w:right w:val="none" w:sz="0" w:space="0" w:color="auto"/>
      </w:divBdr>
    </w:div>
    <w:div w:id="1774277167">
      <w:bodyDiv w:val="1"/>
      <w:marLeft w:val="0"/>
      <w:marRight w:val="0"/>
      <w:marTop w:val="0"/>
      <w:marBottom w:val="0"/>
      <w:divBdr>
        <w:top w:val="none" w:sz="0" w:space="0" w:color="auto"/>
        <w:left w:val="none" w:sz="0" w:space="0" w:color="auto"/>
        <w:bottom w:val="none" w:sz="0" w:space="0" w:color="auto"/>
        <w:right w:val="none" w:sz="0" w:space="0" w:color="auto"/>
      </w:divBdr>
    </w:div>
    <w:div w:id="1775400068">
      <w:bodyDiv w:val="1"/>
      <w:marLeft w:val="0"/>
      <w:marRight w:val="0"/>
      <w:marTop w:val="0"/>
      <w:marBottom w:val="0"/>
      <w:divBdr>
        <w:top w:val="none" w:sz="0" w:space="0" w:color="auto"/>
        <w:left w:val="none" w:sz="0" w:space="0" w:color="auto"/>
        <w:bottom w:val="none" w:sz="0" w:space="0" w:color="auto"/>
        <w:right w:val="none" w:sz="0" w:space="0" w:color="auto"/>
      </w:divBdr>
    </w:div>
    <w:div w:id="1775515723">
      <w:bodyDiv w:val="1"/>
      <w:marLeft w:val="0"/>
      <w:marRight w:val="0"/>
      <w:marTop w:val="0"/>
      <w:marBottom w:val="0"/>
      <w:divBdr>
        <w:top w:val="none" w:sz="0" w:space="0" w:color="auto"/>
        <w:left w:val="none" w:sz="0" w:space="0" w:color="auto"/>
        <w:bottom w:val="none" w:sz="0" w:space="0" w:color="auto"/>
        <w:right w:val="none" w:sz="0" w:space="0" w:color="auto"/>
      </w:divBdr>
    </w:div>
    <w:div w:id="1783912851">
      <w:bodyDiv w:val="1"/>
      <w:marLeft w:val="0"/>
      <w:marRight w:val="0"/>
      <w:marTop w:val="0"/>
      <w:marBottom w:val="0"/>
      <w:divBdr>
        <w:top w:val="none" w:sz="0" w:space="0" w:color="auto"/>
        <w:left w:val="none" w:sz="0" w:space="0" w:color="auto"/>
        <w:bottom w:val="none" w:sz="0" w:space="0" w:color="auto"/>
        <w:right w:val="none" w:sz="0" w:space="0" w:color="auto"/>
      </w:divBdr>
    </w:div>
    <w:div w:id="1785348126">
      <w:bodyDiv w:val="1"/>
      <w:marLeft w:val="0"/>
      <w:marRight w:val="0"/>
      <w:marTop w:val="0"/>
      <w:marBottom w:val="0"/>
      <w:divBdr>
        <w:top w:val="none" w:sz="0" w:space="0" w:color="auto"/>
        <w:left w:val="none" w:sz="0" w:space="0" w:color="auto"/>
        <w:bottom w:val="none" w:sz="0" w:space="0" w:color="auto"/>
        <w:right w:val="none" w:sz="0" w:space="0" w:color="auto"/>
      </w:divBdr>
    </w:div>
    <w:div w:id="1793402278">
      <w:bodyDiv w:val="1"/>
      <w:marLeft w:val="0"/>
      <w:marRight w:val="0"/>
      <w:marTop w:val="0"/>
      <w:marBottom w:val="0"/>
      <w:divBdr>
        <w:top w:val="none" w:sz="0" w:space="0" w:color="auto"/>
        <w:left w:val="none" w:sz="0" w:space="0" w:color="auto"/>
        <w:bottom w:val="none" w:sz="0" w:space="0" w:color="auto"/>
        <w:right w:val="none" w:sz="0" w:space="0" w:color="auto"/>
      </w:divBdr>
    </w:div>
    <w:div w:id="1794862282">
      <w:bodyDiv w:val="1"/>
      <w:marLeft w:val="0"/>
      <w:marRight w:val="0"/>
      <w:marTop w:val="0"/>
      <w:marBottom w:val="0"/>
      <w:divBdr>
        <w:top w:val="none" w:sz="0" w:space="0" w:color="auto"/>
        <w:left w:val="none" w:sz="0" w:space="0" w:color="auto"/>
        <w:bottom w:val="none" w:sz="0" w:space="0" w:color="auto"/>
        <w:right w:val="none" w:sz="0" w:space="0" w:color="auto"/>
      </w:divBdr>
    </w:div>
    <w:div w:id="1795829339">
      <w:bodyDiv w:val="1"/>
      <w:marLeft w:val="0"/>
      <w:marRight w:val="0"/>
      <w:marTop w:val="0"/>
      <w:marBottom w:val="0"/>
      <w:divBdr>
        <w:top w:val="none" w:sz="0" w:space="0" w:color="auto"/>
        <w:left w:val="none" w:sz="0" w:space="0" w:color="auto"/>
        <w:bottom w:val="none" w:sz="0" w:space="0" w:color="auto"/>
        <w:right w:val="none" w:sz="0" w:space="0" w:color="auto"/>
      </w:divBdr>
    </w:div>
    <w:div w:id="1804927257">
      <w:bodyDiv w:val="1"/>
      <w:marLeft w:val="0"/>
      <w:marRight w:val="0"/>
      <w:marTop w:val="0"/>
      <w:marBottom w:val="0"/>
      <w:divBdr>
        <w:top w:val="none" w:sz="0" w:space="0" w:color="auto"/>
        <w:left w:val="none" w:sz="0" w:space="0" w:color="auto"/>
        <w:bottom w:val="none" w:sz="0" w:space="0" w:color="auto"/>
        <w:right w:val="none" w:sz="0" w:space="0" w:color="auto"/>
      </w:divBdr>
    </w:div>
    <w:div w:id="1809543055">
      <w:bodyDiv w:val="1"/>
      <w:marLeft w:val="0"/>
      <w:marRight w:val="0"/>
      <w:marTop w:val="0"/>
      <w:marBottom w:val="0"/>
      <w:divBdr>
        <w:top w:val="none" w:sz="0" w:space="0" w:color="auto"/>
        <w:left w:val="none" w:sz="0" w:space="0" w:color="auto"/>
        <w:bottom w:val="none" w:sz="0" w:space="0" w:color="auto"/>
        <w:right w:val="none" w:sz="0" w:space="0" w:color="auto"/>
      </w:divBdr>
    </w:div>
    <w:div w:id="1814249952">
      <w:bodyDiv w:val="1"/>
      <w:marLeft w:val="0"/>
      <w:marRight w:val="0"/>
      <w:marTop w:val="0"/>
      <w:marBottom w:val="0"/>
      <w:divBdr>
        <w:top w:val="none" w:sz="0" w:space="0" w:color="auto"/>
        <w:left w:val="none" w:sz="0" w:space="0" w:color="auto"/>
        <w:bottom w:val="none" w:sz="0" w:space="0" w:color="auto"/>
        <w:right w:val="none" w:sz="0" w:space="0" w:color="auto"/>
      </w:divBdr>
    </w:div>
    <w:div w:id="1818182659">
      <w:bodyDiv w:val="1"/>
      <w:marLeft w:val="0"/>
      <w:marRight w:val="0"/>
      <w:marTop w:val="0"/>
      <w:marBottom w:val="0"/>
      <w:divBdr>
        <w:top w:val="none" w:sz="0" w:space="0" w:color="auto"/>
        <w:left w:val="none" w:sz="0" w:space="0" w:color="auto"/>
        <w:bottom w:val="none" w:sz="0" w:space="0" w:color="auto"/>
        <w:right w:val="none" w:sz="0" w:space="0" w:color="auto"/>
      </w:divBdr>
    </w:div>
    <w:div w:id="1825313562">
      <w:bodyDiv w:val="1"/>
      <w:marLeft w:val="0"/>
      <w:marRight w:val="0"/>
      <w:marTop w:val="0"/>
      <w:marBottom w:val="0"/>
      <w:divBdr>
        <w:top w:val="none" w:sz="0" w:space="0" w:color="auto"/>
        <w:left w:val="none" w:sz="0" w:space="0" w:color="auto"/>
        <w:bottom w:val="none" w:sz="0" w:space="0" w:color="auto"/>
        <w:right w:val="none" w:sz="0" w:space="0" w:color="auto"/>
      </w:divBdr>
    </w:div>
    <w:div w:id="1833373594">
      <w:bodyDiv w:val="1"/>
      <w:marLeft w:val="0"/>
      <w:marRight w:val="0"/>
      <w:marTop w:val="0"/>
      <w:marBottom w:val="0"/>
      <w:divBdr>
        <w:top w:val="none" w:sz="0" w:space="0" w:color="auto"/>
        <w:left w:val="none" w:sz="0" w:space="0" w:color="auto"/>
        <w:bottom w:val="none" w:sz="0" w:space="0" w:color="auto"/>
        <w:right w:val="none" w:sz="0" w:space="0" w:color="auto"/>
      </w:divBdr>
    </w:div>
    <w:div w:id="1845976227">
      <w:bodyDiv w:val="1"/>
      <w:marLeft w:val="0"/>
      <w:marRight w:val="0"/>
      <w:marTop w:val="0"/>
      <w:marBottom w:val="0"/>
      <w:divBdr>
        <w:top w:val="none" w:sz="0" w:space="0" w:color="auto"/>
        <w:left w:val="none" w:sz="0" w:space="0" w:color="auto"/>
        <w:bottom w:val="none" w:sz="0" w:space="0" w:color="auto"/>
        <w:right w:val="none" w:sz="0" w:space="0" w:color="auto"/>
      </w:divBdr>
    </w:div>
    <w:div w:id="1852529876">
      <w:bodyDiv w:val="1"/>
      <w:marLeft w:val="0"/>
      <w:marRight w:val="0"/>
      <w:marTop w:val="0"/>
      <w:marBottom w:val="0"/>
      <w:divBdr>
        <w:top w:val="none" w:sz="0" w:space="0" w:color="auto"/>
        <w:left w:val="none" w:sz="0" w:space="0" w:color="auto"/>
        <w:bottom w:val="none" w:sz="0" w:space="0" w:color="auto"/>
        <w:right w:val="none" w:sz="0" w:space="0" w:color="auto"/>
      </w:divBdr>
    </w:div>
    <w:div w:id="1858734115">
      <w:bodyDiv w:val="1"/>
      <w:marLeft w:val="0"/>
      <w:marRight w:val="0"/>
      <w:marTop w:val="0"/>
      <w:marBottom w:val="0"/>
      <w:divBdr>
        <w:top w:val="none" w:sz="0" w:space="0" w:color="auto"/>
        <w:left w:val="none" w:sz="0" w:space="0" w:color="auto"/>
        <w:bottom w:val="none" w:sz="0" w:space="0" w:color="auto"/>
        <w:right w:val="none" w:sz="0" w:space="0" w:color="auto"/>
      </w:divBdr>
    </w:div>
    <w:div w:id="1864828134">
      <w:bodyDiv w:val="1"/>
      <w:marLeft w:val="0"/>
      <w:marRight w:val="0"/>
      <w:marTop w:val="0"/>
      <w:marBottom w:val="0"/>
      <w:divBdr>
        <w:top w:val="none" w:sz="0" w:space="0" w:color="auto"/>
        <w:left w:val="none" w:sz="0" w:space="0" w:color="auto"/>
        <w:bottom w:val="none" w:sz="0" w:space="0" w:color="auto"/>
        <w:right w:val="none" w:sz="0" w:space="0" w:color="auto"/>
      </w:divBdr>
    </w:div>
    <w:div w:id="1867206866">
      <w:bodyDiv w:val="1"/>
      <w:marLeft w:val="0"/>
      <w:marRight w:val="0"/>
      <w:marTop w:val="0"/>
      <w:marBottom w:val="0"/>
      <w:divBdr>
        <w:top w:val="none" w:sz="0" w:space="0" w:color="auto"/>
        <w:left w:val="none" w:sz="0" w:space="0" w:color="auto"/>
        <w:bottom w:val="none" w:sz="0" w:space="0" w:color="auto"/>
        <w:right w:val="none" w:sz="0" w:space="0" w:color="auto"/>
      </w:divBdr>
    </w:div>
    <w:div w:id="1871720689">
      <w:bodyDiv w:val="1"/>
      <w:marLeft w:val="0"/>
      <w:marRight w:val="0"/>
      <w:marTop w:val="0"/>
      <w:marBottom w:val="0"/>
      <w:divBdr>
        <w:top w:val="none" w:sz="0" w:space="0" w:color="auto"/>
        <w:left w:val="none" w:sz="0" w:space="0" w:color="auto"/>
        <w:bottom w:val="none" w:sz="0" w:space="0" w:color="auto"/>
        <w:right w:val="none" w:sz="0" w:space="0" w:color="auto"/>
      </w:divBdr>
    </w:div>
    <w:div w:id="1877236505">
      <w:bodyDiv w:val="1"/>
      <w:marLeft w:val="0"/>
      <w:marRight w:val="0"/>
      <w:marTop w:val="0"/>
      <w:marBottom w:val="0"/>
      <w:divBdr>
        <w:top w:val="none" w:sz="0" w:space="0" w:color="auto"/>
        <w:left w:val="none" w:sz="0" w:space="0" w:color="auto"/>
        <w:bottom w:val="none" w:sz="0" w:space="0" w:color="auto"/>
        <w:right w:val="none" w:sz="0" w:space="0" w:color="auto"/>
      </w:divBdr>
    </w:div>
    <w:div w:id="1887641895">
      <w:bodyDiv w:val="1"/>
      <w:marLeft w:val="0"/>
      <w:marRight w:val="0"/>
      <w:marTop w:val="0"/>
      <w:marBottom w:val="0"/>
      <w:divBdr>
        <w:top w:val="none" w:sz="0" w:space="0" w:color="auto"/>
        <w:left w:val="none" w:sz="0" w:space="0" w:color="auto"/>
        <w:bottom w:val="none" w:sz="0" w:space="0" w:color="auto"/>
        <w:right w:val="none" w:sz="0" w:space="0" w:color="auto"/>
      </w:divBdr>
    </w:div>
    <w:div w:id="1887987656">
      <w:bodyDiv w:val="1"/>
      <w:marLeft w:val="0"/>
      <w:marRight w:val="0"/>
      <w:marTop w:val="0"/>
      <w:marBottom w:val="0"/>
      <w:divBdr>
        <w:top w:val="none" w:sz="0" w:space="0" w:color="auto"/>
        <w:left w:val="none" w:sz="0" w:space="0" w:color="auto"/>
        <w:bottom w:val="none" w:sz="0" w:space="0" w:color="auto"/>
        <w:right w:val="none" w:sz="0" w:space="0" w:color="auto"/>
      </w:divBdr>
    </w:div>
    <w:div w:id="1888836798">
      <w:bodyDiv w:val="1"/>
      <w:marLeft w:val="0"/>
      <w:marRight w:val="0"/>
      <w:marTop w:val="0"/>
      <w:marBottom w:val="0"/>
      <w:divBdr>
        <w:top w:val="none" w:sz="0" w:space="0" w:color="auto"/>
        <w:left w:val="none" w:sz="0" w:space="0" w:color="auto"/>
        <w:bottom w:val="none" w:sz="0" w:space="0" w:color="auto"/>
        <w:right w:val="none" w:sz="0" w:space="0" w:color="auto"/>
      </w:divBdr>
    </w:div>
    <w:div w:id="1889949389">
      <w:bodyDiv w:val="1"/>
      <w:marLeft w:val="0"/>
      <w:marRight w:val="0"/>
      <w:marTop w:val="0"/>
      <w:marBottom w:val="0"/>
      <w:divBdr>
        <w:top w:val="none" w:sz="0" w:space="0" w:color="auto"/>
        <w:left w:val="none" w:sz="0" w:space="0" w:color="auto"/>
        <w:bottom w:val="none" w:sz="0" w:space="0" w:color="auto"/>
        <w:right w:val="none" w:sz="0" w:space="0" w:color="auto"/>
      </w:divBdr>
    </w:div>
    <w:div w:id="1895241236">
      <w:bodyDiv w:val="1"/>
      <w:marLeft w:val="0"/>
      <w:marRight w:val="0"/>
      <w:marTop w:val="0"/>
      <w:marBottom w:val="0"/>
      <w:divBdr>
        <w:top w:val="none" w:sz="0" w:space="0" w:color="auto"/>
        <w:left w:val="none" w:sz="0" w:space="0" w:color="auto"/>
        <w:bottom w:val="none" w:sz="0" w:space="0" w:color="auto"/>
        <w:right w:val="none" w:sz="0" w:space="0" w:color="auto"/>
      </w:divBdr>
    </w:div>
    <w:div w:id="1903715021">
      <w:bodyDiv w:val="1"/>
      <w:marLeft w:val="0"/>
      <w:marRight w:val="0"/>
      <w:marTop w:val="0"/>
      <w:marBottom w:val="0"/>
      <w:divBdr>
        <w:top w:val="none" w:sz="0" w:space="0" w:color="auto"/>
        <w:left w:val="none" w:sz="0" w:space="0" w:color="auto"/>
        <w:bottom w:val="none" w:sz="0" w:space="0" w:color="auto"/>
        <w:right w:val="none" w:sz="0" w:space="0" w:color="auto"/>
      </w:divBdr>
    </w:div>
    <w:div w:id="1920627228">
      <w:bodyDiv w:val="1"/>
      <w:marLeft w:val="0"/>
      <w:marRight w:val="0"/>
      <w:marTop w:val="0"/>
      <w:marBottom w:val="0"/>
      <w:divBdr>
        <w:top w:val="none" w:sz="0" w:space="0" w:color="auto"/>
        <w:left w:val="none" w:sz="0" w:space="0" w:color="auto"/>
        <w:bottom w:val="none" w:sz="0" w:space="0" w:color="auto"/>
        <w:right w:val="none" w:sz="0" w:space="0" w:color="auto"/>
      </w:divBdr>
    </w:div>
    <w:div w:id="1924023934">
      <w:bodyDiv w:val="1"/>
      <w:marLeft w:val="0"/>
      <w:marRight w:val="0"/>
      <w:marTop w:val="0"/>
      <w:marBottom w:val="0"/>
      <w:divBdr>
        <w:top w:val="none" w:sz="0" w:space="0" w:color="auto"/>
        <w:left w:val="none" w:sz="0" w:space="0" w:color="auto"/>
        <w:bottom w:val="none" w:sz="0" w:space="0" w:color="auto"/>
        <w:right w:val="none" w:sz="0" w:space="0" w:color="auto"/>
      </w:divBdr>
    </w:div>
    <w:div w:id="1929070314">
      <w:bodyDiv w:val="1"/>
      <w:marLeft w:val="0"/>
      <w:marRight w:val="0"/>
      <w:marTop w:val="0"/>
      <w:marBottom w:val="0"/>
      <w:divBdr>
        <w:top w:val="none" w:sz="0" w:space="0" w:color="auto"/>
        <w:left w:val="none" w:sz="0" w:space="0" w:color="auto"/>
        <w:bottom w:val="none" w:sz="0" w:space="0" w:color="auto"/>
        <w:right w:val="none" w:sz="0" w:space="0" w:color="auto"/>
      </w:divBdr>
    </w:div>
    <w:div w:id="1936093664">
      <w:bodyDiv w:val="1"/>
      <w:marLeft w:val="0"/>
      <w:marRight w:val="0"/>
      <w:marTop w:val="0"/>
      <w:marBottom w:val="0"/>
      <w:divBdr>
        <w:top w:val="none" w:sz="0" w:space="0" w:color="auto"/>
        <w:left w:val="none" w:sz="0" w:space="0" w:color="auto"/>
        <w:bottom w:val="none" w:sz="0" w:space="0" w:color="auto"/>
        <w:right w:val="none" w:sz="0" w:space="0" w:color="auto"/>
      </w:divBdr>
    </w:div>
    <w:div w:id="1942254028">
      <w:bodyDiv w:val="1"/>
      <w:marLeft w:val="0"/>
      <w:marRight w:val="0"/>
      <w:marTop w:val="0"/>
      <w:marBottom w:val="0"/>
      <w:divBdr>
        <w:top w:val="none" w:sz="0" w:space="0" w:color="auto"/>
        <w:left w:val="none" w:sz="0" w:space="0" w:color="auto"/>
        <w:bottom w:val="none" w:sz="0" w:space="0" w:color="auto"/>
        <w:right w:val="none" w:sz="0" w:space="0" w:color="auto"/>
      </w:divBdr>
    </w:div>
    <w:div w:id="1942488559">
      <w:bodyDiv w:val="1"/>
      <w:marLeft w:val="0"/>
      <w:marRight w:val="0"/>
      <w:marTop w:val="0"/>
      <w:marBottom w:val="0"/>
      <w:divBdr>
        <w:top w:val="none" w:sz="0" w:space="0" w:color="auto"/>
        <w:left w:val="none" w:sz="0" w:space="0" w:color="auto"/>
        <w:bottom w:val="none" w:sz="0" w:space="0" w:color="auto"/>
        <w:right w:val="none" w:sz="0" w:space="0" w:color="auto"/>
      </w:divBdr>
    </w:div>
    <w:div w:id="1951082841">
      <w:bodyDiv w:val="1"/>
      <w:marLeft w:val="0"/>
      <w:marRight w:val="0"/>
      <w:marTop w:val="0"/>
      <w:marBottom w:val="0"/>
      <w:divBdr>
        <w:top w:val="none" w:sz="0" w:space="0" w:color="auto"/>
        <w:left w:val="none" w:sz="0" w:space="0" w:color="auto"/>
        <w:bottom w:val="none" w:sz="0" w:space="0" w:color="auto"/>
        <w:right w:val="none" w:sz="0" w:space="0" w:color="auto"/>
      </w:divBdr>
    </w:div>
    <w:div w:id="1956328864">
      <w:bodyDiv w:val="1"/>
      <w:marLeft w:val="0"/>
      <w:marRight w:val="0"/>
      <w:marTop w:val="0"/>
      <w:marBottom w:val="0"/>
      <w:divBdr>
        <w:top w:val="none" w:sz="0" w:space="0" w:color="auto"/>
        <w:left w:val="none" w:sz="0" w:space="0" w:color="auto"/>
        <w:bottom w:val="none" w:sz="0" w:space="0" w:color="auto"/>
        <w:right w:val="none" w:sz="0" w:space="0" w:color="auto"/>
      </w:divBdr>
    </w:div>
    <w:div w:id="1959750146">
      <w:bodyDiv w:val="1"/>
      <w:marLeft w:val="0"/>
      <w:marRight w:val="0"/>
      <w:marTop w:val="0"/>
      <w:marBottom w:val="0"/>
      <w:divBdr>
        <w:top w:val="none" w:sz="0" w:space="0" w:color="auto"/>
        <w:left w:val="none" w:sz="0" w:space="0" w:color="auto"/>
        <w:bottom w:val="none" w:sz="0" w:space="0" w:color="auto"/>
        <w:right w:val="none" w:sz="0" w:space="0" w:color="auto"/>
      </w:divBdr>
    </w:div>
    <w:div w:id="1965694764">
      <w:bodyDiv w:val="1"/>
      <w:marLeft w:val="0"/>
      <w:marRight w:val="0"/>
      <w:marTop w:val="0"/>
      <w:marBottom w:val="0"/>
      <w:divBdr>
        <w:top w:val="none" w:sz="0" w:space="0" w:color="auto"/>
        <w:left w:val="none" w:sz="0" w:space="0" w:color="auto"/>
        <w:bottom w:val="none" w:sz="0" w:space="0" w:color="auto"/>
        <w:right w:val="none" w:sz="0" w:space="0" w:color="auto"/>
      </w:divBdr>
    </w:div>
    <w:div w:id="1972511279">
      <w:bodyDiv w:val="1"/>
      <w:marLeft w:val="0"/>
      <w:marRight w:val="0"/>
      <w:marTop w:val="0"/>
      <w:marBottom w:val="0"/>
      <w:divBdr>
        <w:top w:val="none" w:sz="0" w:space="0" w:color="auto"/>
        <w:left w:val="none" w:sz="0" w:space="0" w:color="auto"/>
        <w:bottom w:val="none" w:sz="0" w:space="0" w:color="auto"/>
        <w:right w:val="none" w:sz="0" w:space="0" w:color="auto"/>
      </w:divBdr>
    </w:div>
    <w:div w:id="1978609346">
      <w:bodyDiv w:val="1"/>
      <w:marLeft w:val="0"/>
      <w:marRight w:val="0"/>
      <w:marTop w:val="0"/>
      <w:marBottom w:val="0"/>
      <w:divBdr>
        <w:top w:val="none" w:sz="0" w:space="0" w:color="auto"/>
        <w:left w:val="none" w:sz="0" w:space="0" w:color="auto"/>
        <w:bottom w:val="none" w:sz="0" w:space="0" w:color="auto"/>
        <w:right w:val="none" w:sz="0" w:space="0" w:color="auto"/>
      </w:divBdr>
    </w:div>
    <w:div w:id="1983461983">
      <w:bodyDiv w:val="1"/>
      <w:marLeft w:val="0"/>
      <w:marRight w:val="0"/>
      <w:marTop w:val="0"/>
      <w:marBottom w:val="0"/>
      <w:divBdr>
        <w:top w:val="none" w:sz="0" w:space="0" w:color="auto"/>
        <w:left w:val="none" w:sz="0" w:space="0" w:color="auto"/>
        <w:bottom w:val="none" w:sz="0" w:space="0" w:color="auto"/>
        <w:right w:val="none" w:sz="0" w:space="0" w:color="auto"/>
      </w:divBdr>
    </w:div>
    <w:div w:id="1984458977">
      <w:bodyDiv w:val="1"/>
      <w:marLeft w:val="0"/>
      <w:marRight w:val="0"/>
      <w:marTop w:val="0"/>
      <w:marBottom w:val="0"/>
      <w:divBdr>
        <w:top w:val="none" w:sz="0" w:space="0" w:color="auto"/>
        <w:left w:val="none" w:sz="0" w:space="0" w:color="auto"/>
        <w:bottom w:val="none" w:sz="0" w:space="0" w:color="auto"/>
        <w:right w:val="none" w:sz="0" w:space="0" w:color="auto"/>
      </w:divBdr>
    </w:div>
    <w:div w:id="1984699731">
      <w:bodyDiv w:val="1"/>
      <w:marLeft w:val="0"/>
      <w:marRight w:val="0"/>
      <w:marTop w:val="0"/>
      <w:marBottom w:val="0"/>
      <w:divBdr>
        <w:top w:val="none" w:sz="0" w:space="0" w:color="auto"/>
        <w:left w:val="none" w:sz="0" w:space="0" w:color="auto"/>
        <w:bottom w:val="none" w:sz="0" w:space="0" w:color="auto"/>
        <w:right w:val="none" w:sz="0" w:space="0" w:color="auto"/>
      </w:divBdr>
    </w:div>
    <w:div w:id="2000888500">
      <w:bodyDiv w:val="1"/>
      <w:marLeft w:val="0"/>
      <w:marRight w:val="0"/>
      <w:marTop w:val="0"/>
      <w:marBottom w:val="0"/>
      <w:divBdr>
        <w:top w:val="none" w:sz="0" w:space="0" w:color="auto"/>
        <w:left w:val="none" w:sz="0" w:space="0" w:color="auto"/>
        <w:bottom w:val="none" w:sz="0" w:space="0" w:color="auto"/>
        <w:right w:val="none" w:sz="0" w:space="0" w:color="auto"/>
      </w:divBdr>
    </w:div>
    <w:div w:id="2002930756">
      <w:bodyDiv w:val="1"/>
      <w:marLeft w:val="0"/>
      <w:marRight w:val="0"/>
      <w:marTop w:val="0"/>
      <w:marBottom w:val="0"/>
      <w:divBdr>
        <w:top w:val="none" w:sz="0" w:space="0" w:color="auto"/>
        <w:left w:val="none" w:sz="0" w:space="0" w:color="auto"/>
        <w:bottom w:val="none" w:sz="0" w:space="0" w:color="auto"/>
        <w:right w:val="none" w:sz="0" w:space="0" w:color="auto"/>
      </w:divBdr>
    </w:div>
    <w:div w:id="2003316371">
      <w:bodyDiv w:val="1"/>
      <w:marLeft w:val="0"/>
      <w:marRight w:val="0"/>
      <w:marTop w:val="0"/>
      <w:marBottom w:val="0"/>
      <w:divBdr>
        <w:top w:val="none" w:sz="0" w:space="0" w:color="auto"/>
        <w:left w:val="none" w:sz="0" w:space="0" w:color="auto"/>
        <w:bottom w:val="none" w:sz="0" w:space="0" w:color="auto"/>
        <w:right w:val="none" w:sz="0" w:space="0" w:color="auto"/>
      </w:divBdr>
    </w:div>
    <w:div w:id="2014456613">
      <w:bodyDiv w:val="1"/>
      <w:marLeft w:val="0"/>
      <w:marRight w:val="0"/>
      <w:marTop w:val="0"/>
      <w:marBottom w:val="0"/>
      <w:divBdr>
        <w:top w:val="none" w:sz="0" w:space="0" w:color="auto"/>
        <w:left w:val="none" w:sz="0" w:space="0" w:color="auto"/>
        <w:bottom w:val="none" w:sz="0" w:space="0" w:color="auto"/>
        <w:right w:val="none" w:sz="0" w:space="0" w:color="auto"/>
      </w:divBdr>
    </w:div>
    <w:div w:id="2014529607">
      <w:bodyDiv w:val="1"/>
      <w:marLeft w:val="0"/>
      <w:marRight w:val="0"/>
      <w:marTop w:val="0"/>
      <w:marBottom w:val="0"/>
      <w:divBdr>
        <w:top w:val="none" w:sz="0" w:space="0" w:color="auto"/>
        <w:left w:val="none" w:sz="0" w:space="0" w:color="auto"/>
        <w:bottom w:val="none" w:sz="0" w:space="0" w:color="auto"/>
        <w:right w:val="none" w:sz="0" w:space="0" w:color="auto"/>
      </w:divBdr>
    </w:div>
    <w:div w:id="2022198059">
      <w:bodyDiv w:val="1"/>
      <w:marLeft w:val="0"/>
      <w:marRight w:val="0"/>
      <w:marTop w:val="0"/>
      <w:marBottom w:val="0"/>
      <w:divBdr>
        <w:top w:val="none" w:sz="0" w:space="0" w:color="auto"/>
        <w:left w:val="none" w:sz="0" w:space="0" w:color="auto"/>
        <w:bottom w:val="none" w:sz="0" w:space="0" w:color="auto"/>
        <w:right w:val="none" w:sz="0" w:space="0" w:color="auto"/>
      </w:divBdr>
    </w:div>
    <w:div w:id="2036424244">
      <w:bodyDiv w:val="1"/>
      <w:marLeft w:val="0"/>
      <w:marRight w:val="0"/>
      <w:marTop w:val="0"/>
      <w:marBottom w:val="0"/>
      <w:divBdr>
        <w:top w:val="none" w:sz="0" w:space="0" w:color="auto"/>
        <w:left w:val="none" w:sz="0" w:space="0" w:color="auto"/>
        <w:bottom w:val="none" w:sz="0" w:space="0" w:color="auto"/>
        <w:right w:val="none" w:sz="0" w:space="0" w:color="auto"/>
      </w:divBdr>
    </w:div>
    <w:div w:id="2042507878">
      <w:bodyDiv w:val="1"/>
      <w:marLeft w:val="0"/>
      <w:marRight w:val="0"/>
      <w:marTop w:val="0"/>
      <w:marBottom w:val="0"/>
      <w:divBdr>
        <w:top w:val="none" w:sz="0" w:space="0" w:color="auto"/>
        <w:left w:val="none" w:sz="0" w:space="0" w:color="auto"/>
        <w:bottom w:val="none" w:sz="0" w:space="0" w:color="auto"/>
        <w:right w:val="none" w:sz="0" w:space="0" w:color="auto"/>
      </w:divBdr>
    </w:div>
    <w:div w:id="2045907586">
      <w:bodyDiv w:val="1"/>
      <w:marLeft w:val="0"/>
      <w:marRight w:val="0"/>
      <w:marTop w:val="0"/>
      <w:marBottom w:val="0"/>
      <w:divBdr>
        <w:top w:val="none" w:sz="0" w:space="0" w:color="auto"/>
        <w:left w:val="none" w:sz="0" w:space="0" w:color="auto"/>
        <w:bottom w:val="none" w:sz="0" w:space="0" w:color="auto"/>
        <w:right w:val="none" w:sz="0" w:space="0" w:color="auto"/>
      </w:divBdr>
    </w:div>
    <w:div w:id="2050953718">
      <w:bodyDiv w:val="1"/>
      <w:marLeft w:val="0"/>
      <w:marRight w:val="0"/>
      <w:marTop w:val="0"/>
      <w:marBottom w:val="0"/>
      <w:divBdr>
        <w:top w:val="none" w:sz="0" w:space="0" w:color="auto"/>
        <w:left w:val="none" w:sz="0" w:space="0" w:color="auto"/>
        <w:bottom w:val="none" w:sz="0" w:space="0" w:color="auto"/>
        <w:right w:val="none" w:sz="0" w:space="0" w:color="auto"/>
      </w:divBdr>
    </w:div>
    <w:div w:id="2051030977">
      <w:bodyDiv w:val="1"/>
      <w:marLeft w:val="0"/>
      <w:marRight w:val="0"/>
      <w:marTop w:val="0"/>
      <w:marBottom w:val="0"/>
      <w:divBdr>
        <w:top w:val="none" w:sz="0" w:space="0" w:color="auto"/>
        <w:left w:val="none" w:sz="0" w:space="0" w:color="auto"/>
        <w:bottom w:val="none" w:sz="0" w:space="0" w:color="auto"/>
        <w:right w:val="none" w:sz="0" w:space="0" w:color="auto"/>
      </w:divBdr>
    </w:div>
    <w:div w:id="2051032646">
      <w:bodyDiv w:val="1"/>
      <w:marLeft w:val="0"/>
      <w:marRight w:val="0"/>
      <w:marTop w:val="0"/>
      <w:marBottom w:val="0"/>
      <w:divBdr>
        <w:top w:val="none" w:sz="0" w:space="0" w:color="auto"/>
        <w:left w:val="none" w:sz="0" w:space="0" w:color="auto"/>
        <w:bottom w:val="none" w:sz="0" w:space="0" w:color="auto"/>
        <w:right w:val="none" w:sz="0" w:space="0" w:color="auto"/>
      </w:divBdr>
    </w:div>
    <w:div w:id="2052656562">
      <w:bodyDiv w:val="1"/>
      <w:marLeft w:val="0"/>
      <w:marRight w:val="0"/>
      <w:marTop w:val="0"/>
      <w:marBottom w:val="0"/>
      <w:divBdr>
        <w:top w:val="none" w:sz="0" w:space="0" w:color="auto"/>
        <w:left w:val="none" w:sz="0" w:space="0" w:color="auto"/>
        <w:bottom w:val="none" w:sz="0" w:space="0" w:color="auto"/>
        <w:right w:val="none" w:sz="0" w:space="0" w:color="auto"/>
      </w:divBdr>
    </w:div>
    <w:div w:id="2054114590">
      <w:bodyDiv w:val="1"/>
      <w:marLeft w:val="0"/>
      <w:marRight w:val="0"/>
      <w:marTop w:val="0"/>
      <w:marBottom w:val="0"/>
      <w:divBdr>
        <w:top w:val="none" w:sz="0" w:space="0" w:color="auto"/>
        <w:left w:val="none" w:sz="0" w:space="0" w:color="auto"/>
        <w:bottom w:val="none" w:sz="0" w:space="0" w:color="auto"/>
        <w:right w:val="none" w:sz="0" w:space="0" w:color="auto"/>
      </w:divBdr>
    </w:div>
    <w:div w:id="2057772220">
      <w:bodyDiv w:val="1"/>
      <w:marLeft w:val="0"/>
      <w:marRight w:val="0"/>
      <w:marTop w:val="0"/>
      <w:marBottom w:val="0"/>
      <w:divBdr>
        <w:top w:val="none" w:sz="0" w:space="0" w:color="auto"/>
        <w:left w:val="none" w:sz="0" w:space="0" w:color="auto"/>
        <w:bottom w:val="none" w:sz="0" w:space="0" w:color="auto"/>
        <w:right w:val="none" w:sz="0" w:space="0" w:color="auto"/>
      </w:divBdr>
    </w:div>
    <w:div w:id="2058698768">
      <w:bodyDiv w:val="1"/>
      <w:marLeft w:val="0"/>
      <w:marRight w:val="0"/>
      <w:marTop w:val="0"/>
      <w:marBottom w:val="0"/>
      <w:divBdr>
        <w:top w:val="none" w:sz="0" w:space="0" w:color="auto"/>
        <w:left w:val="none" w:sz="0" w:space="0" w:color="auto"/>
        <w:bottom w:val="none" w:sz="0" w:space="0" w:color="auto"/>
        <w:right w:val="none" w:sz="0" w:space="0" w:color="auto"/>
      </w:divBdr>
    </w:div>
    <w:div w:id="2063557115">
      <w:bodyDiv w:val="1"/>
      <w:marLeft w:val="0"/>
      <w:marRight w:val="0"/>
      <w:marTop w:val="0"/>
      <w:marBottom w:val="0"/>
      <w:divBdr>
        <w:top w:val="none" w:sz="0" w:space="0" w:color="auto"/>
        <w:left w:val="none" w:sz="0" w:space="0" w:color="auto"/>
        <w:bottom w:val="none" w:sz="0" w:space="0" w:color="auto"/>
        <w:right w:val="none" w:sz="0" w:space="0" w:color="auto"/>
      </w:divBdr>
    </w:div>
    <w:div w:id="2064057478">
      <w:bodyDiv w:val="1"/>
      <w:marLeft w:val="0"/>
      <w:marRight w:val="0"/>
      <w:marTop w:val="0"/>
      <w:marBottom w:val="0"/>
      <w:divBdr>
        <w:top w:val="none" w:sz="0" w:space="0" w:color="auto"/>
        <w:left w:val="none" w:sz="0" w:space="0" w:color="auto"/>
        <w:bottom w:val="none" w:sz="0" w:space="0" w:color="auto"/>
        <w:right w:val="none" w:sz="0" w:space="0" w:color="auto"/>
      </w:divBdr>
    </w:div>
    <w:div w:id="2064526121">
      <w:bodyDiv w:val="1"/>
      <w:marLeft w:val="0"/>
      <w:marRight w:val="0"/>
      <w:marTop w:val="0"/>
      <w:marBottom w:val="0"/>
      <w:divBdr>
        <w:top w:val="none" w:sz="0" w:space="0" w:color="auto"/>
        <w:left w:val="none" w:sz="0" w:space="0" w:color="auto"/>
        <w:bottom w:val="none" w:sz="0" w:space="0" w:color="auto"/>
        <w:right w:val="none" w:sz="0" w:space="0" w:color="auto"/>
      </w:divBdr>
    </w:div>
    <w:div w:id="2079088529">
      <w:bodyDiv w:val="1"/>
      <w:marLeft w:val="0"/>
      <w:marRight w:val="0"/>
      <w:marTop w:val="0"/>
      <w:marBottom w:val="0"/>
      <w:divBdr>
        <w:top w:val="none" w:sz="0" w:space="0" w:color="auto"/>
        <w:left w:val="none" w:sz="0" w:space="0" w:color="auto"/>
        <w:bottom w:val="none" w:sz="0" w:space="0" w:color="auto"/>
        <w:right w:val="none" w:sz="0" w:space="0" w:color="auto"/>
      </w:divBdr>
    </w:div>
    <w:div w:id="2087918528">
      <w:bodyDiv w:val="1"/>
      <w:marLeft w:val="0"/>
      <w:marRight w:val="0"/>
      <w:marTop w:val="0"/>
      <w:marBottom w:val="0"/>
      <w:divBdr>
        <w:top w:val="none" w:sz="0" w:space="0" w:color="auto"/>
        <w:left w:val="none" w:sz="0" w:space="0" w:color="auto"/>
        <w:bottom w:val="none" w:sz="0" w:space="0" w:color="auto"/>
        <w:right w:val="none" w:sz="0" w:space="0" w:color="auto"/>
      </w:divBdr>
    </w:div>
    <w:div w:id="2089841614">
      <w:bodyDiv w:val="1"/>
      <w:marLeft w:val="0"/>
      <w:marRight w:val="0"/>
      <w:marTop w:val="0"/>
      <w:marBottom w:val="0"/>
      <w:divBdr>
        <w:top w:val="none" w:sz="0" w:space="0" w:color="auto"/>
        <w:left w:val="none" w:sz="0" w:space="0" w:color="auto"/>
        <w:bottom w:val="none" w:sz="0" w:space="0" w:color="auto"/>
        <w:right w:val="none" w:sz="0" w:space="0" w:color="auto"/>
      </w:divBdr>
    </w:div>
    <w:div w:id="2096783328">
      <w:bodyDiv w:val="1"/>
      <w:marLeft w:val="0"/>
      <w:marRight w:val="0"/>
      <w:marTop w:val="0"/>
      <w:marBottom w:val="0"/>
      <w:divBdr>
        <w:top w:val="none" w:sz="0" w:space="0" w:color="auto"/>
        <w:left w:val="none" w:sz="0" w:space="0" w:color="auto"/>
        <w:bottom w:val="none" w:sz="0" w:space="0" w:color="auto"/>
        <w:right w:val="none" w:sz="0" w:space="0" w:color="auto"/>
      </w:divBdr>
    </w:div>
    <w:div w:id="2099205635">
      <w:bodyDiv w:val="1"/>
      <w:marLeft w:val="0"/>
      <w:marRight w:val="0"/>
      <w:marTop w:val="0"/>
      <w:marBottom w:val="0"/>
      <w:divBdr>
        <w:top w:val="none" w:sz="0" w:space="0" w:color="auto"/>
        <w:left w:val="none" w:sz="0" w:space="0" w:color="auto"/>
        <w:bottom w:val="none" w:sz="0" w:space="0" w:color="auto"/>
        <w:right w:val="none" w:sz="0" w:space="0" w:color="auto"/>
      </w:divBdr>
    </w:div>
    <w:div w:id="2100440169">
      <w:bodyDiv w:val="1"/>
      <w:marLeft w:val="0"/>
      <w:marRight w:val="0"/>
      <w:marTop w:val="0"/>
      <w:marBottom w:val="0"/>
      <w:divBdr>
        <w:top w:val="none" w:sz="0" w:space="0" w:color="auto"/>
        <w:left w:val="none" w:sz="0" w:space="0" w:color="auto"/>
        <w:bottom w:val="none" w:sz="0" w:space="0" w:color="auto"/>
        <w:right w:val="none" w:sz="0" w:space="0" w:color="auto"/>
      </w:divBdr>
    </w:div>
    <w:div w:id="2104373112">
      <w:bodyDiv w:val="1"/>
      <w:marLeft w:val="0"/>
      <w:marRight w:val="0"/>
      <w:marTop w:val="0"/>
      <w:marBottom w:val="0"/>
      <w:divBdr>
        <w:top w:val="none" w:sz="0" w:space="0" w:color="auto"/>
        <w:left w:val="none" w:sz="0" w:space="0" w:color="auto"/>
        <w:bottom w:val="none" w:sz="0" w:space="0" w:color="auto"/>
        <w:right w:val="none" w:sz="0" w:space="0" w:color="auto"/>
      </w:divBdr>
    </w:div>
    <w:div w:id="2114745680">
      <w:bodyDiv w:val="1"/>
      <w:marLeft w:val="0"/>
      <w:marRight w:val="0"/>
      <w:marTop w:val="0"/>
      <w:marBottom w:val="0"/>
      <w:divBdr>
        <w:top w:val="none" w:sz="0" w:space="0" w:color="auto"/>
        <w:left w:val="none" w:sz="0" w:space="0" w:color="auto"/>
        <w:bottom w:val="none" w:sz="0" w:space="0" w:color="auto"/>
        <w:right w:val="none" w:sz="0" w:space="0" w:color="auto"/>
      </w:divBdr>
    </w:div>
    <w:div w:id="2121334929">
      <w:bodyDiv w:val="1"/>
      <w:marLeft w:val="0"/>
      <w:marRight w:val="0"/>
      <w:marTop w:val="0"/>
      <w:marBottom w:val="0"/>
      <w:divBdr>
        <w:top w:val="none" w:sz="0" w:space="0" w:color="auto"/>
        <w:left w:val="none" w:sz="0" w:space="0" w:color="auto"/>
        <w:bottom w:val="none" w:sz="0" w:space="0" w:color="auto"/>
        <w:right w:val="none" w:sz="0" w:space="0" w:color="auto"/>
      </w:divBdr>
    </w:div>
    <w:div w:id="2130975162">
      <w:bodyDiv w:val="1"/>
      <w:marLeft w:val="0"/>
      <w:marRight w:val="0"/>
      <w:marTop w:val="0"/>
      <w:marBottom w:val="0"/>
      <w:divBdr>
        <w:top w:val="none" w:sz="0" w:space="0" w:color="auto"/>
        <w:left w:val="none" w:sz="0" w:space="0" w:color="auto"/>
        <w:bottom w:val="none" w:sz="0" w:space="0" w:color="auto"/>
        <w:right w:val="none" w:sz="0" w:space="0" w:color="auto"/>
      </w:divBdr>
    </w:div>
    <w:div w:id="2131437069">
      <w:bodyDiv w:val="1"/>
      <w:marLeft w:val="0"/>
      <w:marRight w:val="0"/>
      <w:marTop w:val="0"/>
      <w:marBottom w:val="0"/>
      <w:divBdr>
        <w:top w:val="none" w:sz="0" w:space="0" w:color="auto"/>
        <w:left w:val="none" w:sz="0" w:space="0" w:color="auto"/>
        <w:bottom w:val="none" w:sz="0" w:space="0" w:color="auto"/>
        <w:right w:val="none" w:sz="0" w:space="0" w:color="auto"/>
      </w:divBdr>
    </w:div>
    <w:div w:id="2132242262">
      <w:bodyDiv w:val="1"/>
      <w:marLeft w:val="0"/>
      <w:marRight w:val="0"/>
      <w:marTop w:val="0"/>
      <w:marBottom w:val="0"/>
      <w:divBdr>
        <w:top w:val="none" w:sz="0" w:space="0" w:color="auto"/>
        <w:left w:val="none" w:sz="0" w:space="0" w:color="auto"/>
        <w:bottom w:val="none" w:sz="0" w:space="0" w:color="auto"/>
        <w:right w:val="none" w:sz="0" w:space="0" w:color="auto"/>
      </w:divBdr>
    </w:div>
    <w:div w:id="2141534110">
      <w:bodyDiv w:val="1"/>
      <w:marLeft w:val="0"/>
      <w:marRight w:val="0"/>
      <w:marTop w:val="0"/>
      <w:marBottom w:val="0"/>
      <w:divBdr>
        <w:top w:val="none" w:sz="0" w:space="0" w:color="auto"/>
        <w:left w:val="none" w:sz="0" w:space="0" w:color="auto"/>
        <w:bottom w:val="none" w:sz="0" w:space="0" w:color="auto"/>
        <w:right w:val="none" w:sz="0" w:space="0" w:color="auto"/>
      </w:divBdr>
    </w:div>
    <w:div w:id="2145656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787EA3DE823DC489E44BF4CD2C2AF9F" ma:contentTypeVersion="13" ma:contentTypeDescription="Create a new document." ma:contentTypeScope="" ma:versionID="a7f3fac7659aee5c6e28de94f34d2e15">
  <xsd:schema xmlns:xsd="http://www.w3.org/2001/XMLSchema" xmlns:xs="http://www.w3.org/2001/XMLSchema" xmlns:p="http://schemas.microsoft.com/office/2006/metadata/properties" xmlns:ns3="543abfbf-1b39-4535-8b1b-c72a4cdaa484" xmlns:ns4="2834bc84-a818-4cb9-8b4d-5179cfe104eb" targetNamespace="http://schemas.microsoft.com/office/2006/metadata/properties" ma:root="true" ma:fieldsID="3cb3362e8aae7e0ae29b0aa8f998f0a2" ns3:_="" ns4:_="">
    <xsd:import namespace="543abfbf-1b39-4535-8b1b-c72a4cdaa484"/>
    <xsd:import namespace="2834bc84-a818-4cb9-8b4d-5179cfe104e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EventHashCode" minOccurs="0"/>
                <xsd:element ref="ns4:MediaServiceGenerationTime" minOccurs="0"/>
                <xsd:element ref="ns4:MediaServiceLocation"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3abfbf-1b39-4535-8b1b-c72a4cdaa484"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834bc84-a818-4cb9-8b4d-5179cfe104eb"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8F8512-8BAC-4C45-9428-592605BD9E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3abfbf-1b39-4535-8b1b-c72a4cdaa484"/>
    <ds:schemaRef ds:uri="2834bc84-a818-4cb9-8b4d-5179cfe104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45DA0A-50B6-4C30-8423-18CFB7ADD0A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1B082DF-4C6C-4CA3-BBC3-AC9514331077}">
  <ds:schemaRefs>
    <ds:schemaRef ds:uri="http://schemas.microsoft.com/sharepoint/v3/contenttype/forms"/>
  </ds:schemaRefs>
</ds:datastoreItem>
</file>

<file path=customXml/itemProps4.xml><?xml version="1.0" encoding="utf-8"?>
<ds:datastoreItem xmlns:ds="http://schemas.openxmlformats.org/officeDocument/2006/customXml" ds:itemID="{FC80AB68-4F77-45ED-BCA1-25200ADE94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146</Pages>
  <Words>36515</Words>
  <Characters>208140</Characters>
  <Application>Microsoft Office Word</Application>
  <DocSecurity>0</DocSecurity>
  <Lines>1734</Lines>
  <Paragraphs>488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Zerkalo CA</Company>
  <LinksUpToDate>false</LinksUpToDate>
  <CharactersWithSpaces>244167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Avralt-Od Purevjav</dc:creator>
  <cp:lastModifiedBy>Berik Kozhomkulov</cp:lastModifiedBy>
  <cp:revision>16</cp:revision>
  <cp:lastPrinted>2022-08-23T09:17:00Z</cp:lastPrinted>
  <dcterms:created xsi:type="dcterms:W3CDTF">2023-07-13T09:11:00Z</dcterms:created>
  <dcterms:modified xsi:type="dcterms:W3CDTF">2024-05-24T03:50:00Z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0x0101007787EA3DE823DC489E44BF4CD2C2AF9F</vt:lpwstr>
  </property>
</Properties>
</file>